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37B5" w14:textId="77777777" w:rsidR="009C16E6" w:rsidRPr="004914F0" w:rsidRDefault="009C16E6" w:rsidP="0022127A">
      <w:pPr>
        <w:rPr>
          <w:rFonts w:ascii="Arial" w:hAnsi="Arial" w:cs="Arial"/>
          <w:b/>
          <w:sz w:val="40"/>
          <w:szCs w:val="40"/>
        </w:rPr>
      </w:pPr>
    </w:p>
    <w:p w14:paraId="1931B139" w14:textId="77777777" w:rsidR="003E6191" w:rsidRPr="004914F0" w:rsidRDefault="003E6191" w:rsidP="0022127A">
      <w:pPr>
        <w:rPr>
          <w:rFonts w:ascii="Arial" w:hAnsi="Arial" w:cs="Arial"/>
          <w:b/>
          <w:sz w:val="40"/>
          <w:szCs w:val="40"/>
        </w:rPr>
      </w:pPr>
    </w:p>
    <w:p w14:paraId="7BF549E2" w14:textId="77777777" w:rsidR="00080E05" w:rsidRPr="004914F0" w:rsidRDefault="00080E05" w:rsidP="0022127A">
      <w:pPr>
        <w:rPr>
          <w:rFonts w:ascii="Arial" w:hAnsi="Arial" w:cs="Arial"/>
          <w:b/>
          <w:sz w:val="40"/>
          <w:szCs w:val="40"/>
        </w:rPr>
      </w:pPr>
    </w:p>
    <w:p w14:paraId="40575607" w14:textId="36E8EC6A" w:rsidR="0022127A" w:rsidRPr="004914F0" w:rsidRDefault="00F877DE" w:rsidP="0022127A">
      <w:pPr>
        <w:rPr>
          <w:rFonts w:ascii="Arial" w:hAnsi="Arial" w:cs="Arial"/>
          <w:b/>
          <w:sz w:val="40"/>
          <w:szCs w:val="40"/>
        </w:rPr>
      </w:pPr>
      <w:r w:rsidRPr="004914F0">
        <w:rPr>
          <w:rFonts w:ascii="Arial" w:hAnsi="Arial" w:cs="Arial"/>
          <w:b/>
          <w:sz w:val="40"/>
          <w:szCs w:val="40"/>
        </w:rPr>
        <w:softHyphen/>
      </w:r>
      <w:r w:rsidRPr="004914F0">
        <w:rPr>
          <w:rFonts w:ascii="Arial" w:hAnsi="Arial" w:cs="Arial"/>
          <w:b/>
          <w:sz w:val="40"/>
          <w:szCs w:val="40"/>
        </w:rPr>
        <w:softHyphen/>
      </w:r>
      <w:r w:rsidRPr="004914F0">
        <w:rPr>
          <w:rFonts w:ascii="Arial" w:hAnsi="Arial" w:cs="Arial"/>
          <w:b/>
          <w:sz w:val="40"/>
          <w:szCs w:val="40"/>
        </w:rPr>
        <w:softHyphen/>
      </w:r>
      <w:r w:rsidRPr="004914F0">
        <w:rPr>
          <w:rFonts w:ascii="Arial" w:hAnsi="Arial" w:cs="Arial"/>
          <w:b/>
          <w:sz w:val="40"/>
          <w:szCs w:val="40"/>
        </w:rPr>
        <w:softHyphen/>
      </w:r>
      <w:r w:rsidRPr="004914F0">
        <w:rPr>
          <w:rFonts w:ascii="Arial" w:hAnsi="Arial" w:cs="Arial"/>
          <w:b/>
          <w:sz w:val="40"/>
          <w:szCs w:val="40"/>
        </w:rPr>
        <w:softHyphen/>
      </w:r>
      <w:r w:rsidRPr="004914F0">
        <w:rPr>
          <w:rFonts w:ascii="Arial" w:hAnsi="Arial" w:cs="Arial"/>
          <w:b/>
          <w:sz w:val="40"/>
          <w:szCs w:val="40"/>
        </w:rPr>
        <w:softHyphen/>
      </w:r>
      <w:r w:rsidRPr="004914F0">
        <w:rPr>
          <w:rFonts w:ascii="Arial" w:hAnsi="Arial" w:cs="Arial"/>
          <w:b/>
          <w:sz w:val="40"/>
          <w:szCs w:val="40"/>
        </w:rPr>
        <w:softHyphen/>
      </w:r>
      <w:r w:rsidRPr="004914F0">
        <w:rPr>
          <w:rFonts w:ascii="Arial" w:hAnsi="Arial" w:cs="Arial"/>
          <w:b/>
          <w:sz w:val="40"/>
          <w:szCs w:val="40"/>
        </w:rPr>
        <w:softHyphen/>
      </w:r>
      <w:r w:rsidRPr="004914F0">
        <w:rPr>
          <w:rFonts w:ascii="Arial" w:hAnsi="Arial" w:cs="Arial"/>
          <w:b/>
          <w:sz w:val="40"/>
          <w:szCs w:val="40"/>
        </w:rPr>
        <w:softHyphen/>
      </w:r>
    </w:p>
    <w:p w14:paraId="182976F8" w14:textId="60FCEFAC" w:rsidR="00342F04" w:rsidRPr="004914F0" w:rsidRDefault="00342F04" w:rsidP="00342F04">
      <w:pPr>
        <w:pStyle w:val="Titrot"/>
        <w:spacing w:line="240" w:lineRule="auto"/>
        <w:jc w:val="center"/>
        <w:rPr>
          <w:rFonts w:ascii="Arial" w:hAnsi="Arial" w:cs="Arial"/>
          <w:color w:val="auto"/>
          <w:w w:val="75"/>
          <w:sz w:val="144"/>
          <w:szCs w:val="144"/>
        </w:rPr>
      </w:pPr>
      <w:r w:rsidRPr="004914F0">
        <w:rPr>
          <w:rFonts w:ascii="Arial" w:hAnsi="Arial" w:cs="Arial"/>
          <w:color w:val="auto"/>
          <w:w w:val="80"/>
          <w:sz w:val="180"/>
          <w:szCs w:val="180"/>
        </w:rPr>
        <w:t xml:space="preserve">Die letzten </w:t>
      </w:r>
      <w:r w:rsidRPr="004914F0">
        <w:rPr>
          <w:rFonts w:ascii="Arial" w:hAnsi="Arial" w:cs="Arial"/>
          <w:color w:val="auto"/>
          <w:w w:val="80"/>
          <w:sz w:val="180"/>
          <w:szCs w:val="180"/>
        </w:rPr>
        <w:br/>
      </w:r>
      <w:r w:rsidRPr="004914F0">
        <w:rPr>
          <w:rFonts w:ascii="Arial" w:hAnsi="Arial" w:cs="Arial"/>
          <w:color w:val="auto"/>
          <w:w w:val="90"/>
          <w:sz w:val="300"/>
          <w:szCs w:val="300"/>
        </w:rPr>
        <w:t>Tage</w:t>
      </w:r>
      <w:r w:rsidRPr="004914F0">
        <w:rPr>
          <w:rFonts w:ascii="Arial" w:hAnsi="Arial" w:cs="Arial"/>
          <w:color w:val="auto"/>
          <w:w w:val="90"/>
          <w:sz w:val="228"/>
          <w:szCs w:val="228"/>
        </w:rPr>
        <w:t xml:space="preserve"> </w:t>
      </w:r>
      <w:r w:rsidRPr="004914F0">
        <w:rPr>
          <w:rFonts w:ascii="Arial" w:hAnsi="Arial" w:cs="Arial"/>
          <w:color w:val="auto"/>
          <w:w w:val="90"/>
          <w:sz w:val="228"/>
          <w:szCs w:val="228"/>
        </w:rPr>
        <w:br/>
      </w:r>
      <w:r w:rsidRPr="004914F0">
        <w:rPr>
          <w:rFonts w:ascii="Arial" w:hAnsi="Arial" w:cs="Arial"/>
          <w:color w:val="auto"/>
          <w:w w:val="75"/>
          <w:sz w:val="172"/>
          <w:szCs w:val="172"/>
        </w:rPr>
        <w:t xml:space="preserve">der </w:t>
      </w:r>
      <w:r w:rsidRPr="004914F0">
        <w:rPr>
          <w:rFonts w:ascii="Arial" w:hAnsi="Arial" w:cs="Arial"/>
          <w:color w:val="auto"/>
          <w:w w:val="75"/>
          <w:sz w:val="172"/>
          <w:szCs w:val="172"/>
        </w:rPr>
        <w:br/>
      </w:r>
      <w:r w:rsidRPr="004914F0">
        <w:rPr>
          <w:rFonts w:ascii="Arial" w:hAnsi="Arial" w:cs="Arial"/>
          <w:color w:val="auto"/>
          <w:w w:val="75"/>
          <w:sz w:val="144"/>
          <w:szCs w:val="144"/>
        </w:rPr>
        <w:t>Menschheit</w:t>
      </w:r>
    </w:p>
    <w:p w14:paraId="62839484" w14:textId="77777777" w:rsidR="00935DA1" w:rsidRPr="004914F0" w:rsidRDefault="00935DA1" w:rsidP="00342F04">
      <w:pPr>
        <w:pStyle w:val="Titrot"/>
        <w:spacing w:line="240" w:lineRule="auto"/>
        <w:jc w:val="center"/>
        <w:rPr>
          <w:rFonts w:ascii="Arial" w:hAnsi="Arial" w:cs="Arial"/>
          <w:color w:val="auto"/>
          <w:w w:val="75"/>
          <w:sz w:val="144"/>
          <w:szCs w:val="144"/>
        </w:rPr>
      </w:pPr>
    </w:p>
    <w:p w14:paraId="783B0400" w14:textId="734543AD" w:rsidR="00342F04" w:rsidRPr="004914F0" w:rsidRDefault="00342F04" w:rsidP="00342F04">
      <w:pPr>
        <w:pStyle w:val="Titrot"/>
        <w:jc w:val="center"/>
        <w:rPr>
          <w:rFonts w:asciiTheme="majorHAnsi" w:hAnsiTheme="majorHAnsi" w:cstheme="majorHAnsi"/>
          <w:color w:val="auto"/>
          <w:w w:val="75"/>
        </w:rPr>
      </w:pPr>
    </w:p>
    <w:p w14:paraId="2521D1F7" w14:textId="77777777" w:rsidR="00342F04" w:rsidRPr="004914F0" w:rsidRDefault="00342F04" w:rsidP="005E01E5">
      <w:pPr>
        <w:ind w:firstLine="709"/>
      </w:pPr>
    </w:p>
    <w:p w14:paraId="4DC4E6EB" w14:textId="6CCDECCE" w:rsidR="00342F04" w:rsidRPr="004914F0" w:rsidRDefault="0052089C" w:rsidP="00342F04">
      <w:pPr>
        <w:pStyle w:val="Titrot"/>
        <w:jc w:val="center"/>
        <w:rPr>
          <w:rFonts w:ascii="Arial" w:hAnsi="Arial" w:cs="Arial"/>
          <w:color w:val="auto"/>
          <w:spacing w:val="62"/>
          <w:w w:val="75"/>
          <w:sz w:val="56"/>
          <w:szCs w:val="56"/>
        </w:rPr>
      </w:pPr>
      <w:r w:rsidRPr="004914F0">
        <w:rPr>
          <w:rFonts w:ascii="Arial" w:hAnsi="Arial" w:cs="Arial"/>
          <w:caps w:val="0"/>
          <w:color w:val="auto"/>
          <w:spacing w:val="62"/>
          <w:w w:val="75"/>
          <w:sz w:val="56"/>
          <w:szCs w:val="56"/>
        </w:rPr>
        <w:t xml:space="preserve"> </w:t>
      </w:r>
      <w:r w:rsidR="00F43283" w:rsidRPr="004914F0">
        <w:rPr>
          <w:rFonts w:ascii="Arial" w:hAnsi="Arial" w:cs="Arial"/>
          <w:caps w:val="0"/>
          <w:color w:val="auto"/>
          <w:w w:val="75"/>
        </w:rPr>
        <w:t>(</w:t>
      </w:r>
      <w:r w:rsidR="00A73526" w:rsidRPr="004914F0">
        <w:rPr>
          <w:rFonts w:ascii="Arial" w:hAnsi="Arial" w:cs="Arial"/>
          <w:caps w:val="0"/>
          <w:color w:val="auto"/>
          <w:w w:val="75"/>
        </w:rPr>
        <w:t xml:space="preserve">Stand: </w:t>
      </w:r>
      <w:r w:rsidR="00FA6B76" w:rsidRPr="004914F0">
        <w:rPr>
          <w:rFonts w:ascii="Arial" w:hAnsi="Arial" w:cs="Arial"/>
          <w:caps w:val="0"/>
          <w:color w:val="auto"/>
          <w:w w:val="75"/>
        </w:rPr>
        <w:t>13</w:t>
      </w:r>
      <w:r w:rsidR="00B01377" w:rsidRPr="004914F0">
        <w:rPr>
          <w:rFonts w:ascii="Arial" w:hAnsi="Arial" w:cs="Arial"/>
          <w:caps w:val="0"/>
          <w:color w:val="auto"/>
          <w:w w:val="75"/>
        </w:rPr>
        <w:t>.</w:t>
      </w:r>
      <w:r w:rsidR="00F43283" w:rsidRPr="004914F0">
        <w:rPr>
          <w:rFonts w:ascii="Arial" w:hAnsi="Arial" w:cs="Arial"/>
          <w:caps w:val="0"/>
          <w:color w:val="auto"/>
          <w:w w:val="75"/>
        </w:rPr>
        <w:t xml:space="preserve"> </w:t>
      </w:r>
      <w:r w:rsidR="00AB7812" w:rsidRPr="004914F0">
        <w:rPr>
          <w:rFonts w:ascii="Arial" w:hAnsi="Arial" w:cs="Arial"/>
          <w:caps w:val="0"/>
          <w:color w:val="auto"/>
          <w:w w:val="75"/>
        </w:rPr>
        <w:t>August</w:t>
      </w:r>
      <w:r w:rsidR="00F43283" w:rsidRPr="004914F0">
        <w:rPr>
          <w:rFonts w:ascii="Arial" w:hAnsi="Arial" w:cs="Arial"/>
          <w:caps w:val="0"/>
          <w:color w:val="auto"/>
          <w:w w:val="75"/>
        </w:rPr>
        <w:t xml:space="preserve"> </w:t>
      </w:r>
      <w:r w:rsidR="00F12A6D" w:rsidRPr="004914F0">
        <w:rPr>
          <w:rFonts w:ascii="Arial" w:hAnsi="Arial" w:cs="Arial"/>
          <w:caps w:val="0"/>
          <w:color w:val="auto"/>
          <w:w w:val="75"/>
        </w:rPr>
        <w:t>20</w:t>
      </w:r>
      <w:r w:rsidR="00F43283" w:rsidRPr="004914F0">
        <w:rPr>
          <w:rFonts w:ascii="Arial" w:hAnsi="Arial" w:cs="Arial"/>
          <w:caps w:val="0"/>
          <w:color w:val="auto"/>
          <w:w w:val="75"/>
        </w:rPr>
        <w:t>2</w:t>
      </w:r>
      <w:r w:rsidR="000E2F58" w:rsidRPr="004914F0">
        <w:rPr>
          <w:rFonts w:ascii="Arial" w:hAnsi="Arial" w:cs="Arial"/>
          <w:caps w:val="0"/>
          <w:color w:val="auto"/>
          <w:w w:val="75"/>
        </w:rPr>
        <w:t>1</w:t>
      </w:r>
      <w:r w:rsidR="00F43283" w:rsidRPr="004914F0">
        <w:rPr>
          <w:rFonts w:ascii="Arial" w:hAnsi="Arial" w:cs="Arial"/>
          <w:caps w:val="0"/>
          <w:color w:val="auto"/>
          <w:w w:val="75"/>
        </w:rPr>
        <w:t>)</w:t>
      </w:r>
    </w:p>
    <w:p w14:paraId="2857EBBD" w14:textId="77777777" w:rsidR="0022127A" w:rsidRPr="004914F0" w:rsidRDefault="0022127A" w:rsidP="0022127A">
      <w:pPr>
        <w:pStyle w:val="Titrot"/>
        <w:jc w:val="center"/>
        <w:rPr>
          <w:color w:val="auto"/>
          <w:w w:val="75"/>
          <w:sz w:val="172"/>
          <w:szCs w:val="172"/>
        </w:rPr>
      </w:pPr>
    </w:p>
    <w:p w14:paraId="4FFB6E5A" w14:textId="77777777" w:rsidR="0022127A" w:rsidRPr="004914F0" w:rsidRDefault="0022127A" w:rsidP="0022127A">
      <w:pPr>
        <w:rPr>
          <w:rFonts w:ascii="Arial" w:hAnsi="Arial" w:cs="Arial"/>
          <w:b/>
          <w:sz w:val="40"/>
          <w:szCs w:val="40"/>
        </w:rPr>
      </w:pPr>
    </w:p>
    <w:p w14:paraId="7BC5517A" w14:textId="77777777" w:rsidR="0022127A" w:rsidRPr="004914F0" w:rsidRDefault="0022127A" w:rsidP="0022127A">
      <w:pPr>
        <w:rPr>
          <w:rFonts w:ascii="Arial" w:hAnsi="Arial" w:cs="Arial"/>
          <w:b/>
          <w:sz w:val="40"/>
          <w:szCs w:val="40"/>
        </w:rPr>
      </w:pPr>
      <w:r w:rsidRPr="004914F0">
        <w:rPr>
          <w:rFonts w:ascii="Arial" w:hAnsi="Arial" w:cs="Arial"/>
          <w:b/>
          <w:sz w:val="40"/>
          <w:szCs w:val="40"/>
        </w:rPr>
        <w:br w:type="page"/>
      </w:r>
    </w:p>
    <w:p w14:paraId="1F213593" w14:textId="77777777" w:rsidR="00364E22" w:rsidRPr="004914F0" w:rsidRDefault="00240238" w:rsidP="0077624E">
      <w:pPr>
        <w:tabs>
          <w:tab w:val="left" w:pos="1701"/>
          <w:tab w:val="right" w:pos="8647"/>
          <w:tab w:val="right" w:pos="9356"/>
          <w:tab w:val="right" w:pos="9498"/>
        </w:tabs>
        <w:spacing w:after="360" w:line="240" w:lineRule="atLeast"/>
        <w:jc w:val="both"/>
        <w:rPr>
          <w:rFonts w:ascii="Arial" w:hAnsi="Arial" w:cs="Arial"/>
          <w:b/>
          <w:sz w:val="40"/>
          <w:szCs w:val="40"/>
        </w:rPr>
      </w:pPr>
      <w:r w:rsidRPr="004914F0">
        <w:rPr>
          <w:rFonts w:ascii="Arial" w:hAnsi="Arial" w:cs="Arial"/>
          <w:b/>
          <w:sz w:val="40"/>
          <w:szCs w:val="40"/>
        </w:rPr>
        <w:lastRenderedPageBreak/>
        <w:tab/>
      </w:r>
    </w:p>
    <w:p w14:paraId="60E51591" w14:textId="022F441E" w:rsidR="00871FD0" w:rsidRPr="004914F0" w:rsidRDefault="00364E22" w:rsidP="0077624E">
      <w:pPr>
        <w:tabs>
          <w:tab w:val="left" w:pos="1701"/>
          <w:tab w:val="right" w:pos="8647"/>
          <w:tab w:val="right" w:pos="9356"/>
          <w:tab w:val="right" w:pos="9498"/>
        </w:tabs>
        <w:spacing w:after="360" w:line="240" w:lineRule="atLeast"/>
        <w:jc w:val="both"/>
        <w:rPr>
          <w:rFonts w:ascii="Arial" w:hAnsi="Arial" w:cs="Arial"/>
          <w:b/>
          <w:sz w:val="40"/>
          <w:szCs w:val="40"/>
        </w:rPr>
      </w:pPr>
      <w:r w:rsidRPr="004914F0">
        <w:rPr>
          <w:rFonts w:ascii="Arial" w:hAnsi="Arial" w:cs="Arial"/>
          <w:b/>
          <w:sz w:val="40"/>
          <w:szCs w:val="40"/>
        </w:rPr>
        <w:tab/>
      </w:r>
      <w:r w:rsidR="00871FD0" w:rsidRPr="004914F0">
        <w:rPr>
          <w:rFonts w:ascii="Arial" w:hAnsi="Arial" w:cs="Arial"/>
          <w:b/>
          <w:sz w:val="40"/>
          <w:szCs w:val="40"/>
        </w:rPr>
        <w:t>TEIL 1</w:t>
      </w:r>
    </w:p>
    <w:p w14:paraId="3696B56A" w14:textId="6075D150" w:rsidR="00A04F52" w:rsidRPr="004914F0" w:rsidRDefault="00EB6ADB" w:rsidP="00866AF4">
      <w:pPr>
        <w:tabs>
          <w:tab w:val="left" w:pos="816"/>
          <w:tab w:val="left" w:pos="1701"/>
          <w:tab w:val="right" w:pos="8647"/>
          <w:tab w:val="right" w:pos="9356"/>
          <w:tab w:val="right" w:pos="9498"/>
        </w:tabs>
        <w:spacing w:after="40" w:line="240" w:lineRule="atLeast"/>
        <w:ind w:left="425" w:right="-714"/>
        <w:rPr>
          <w:rFonts w:ascii="Arial" w:hAnsi="Arial" w:cs="Arial"/>
          <w:sz w:val="20"/>
          <w:szCs w:val="20"/>
        </w:rPr>
      </w:pPr>
      <w:r w:rsidRPr="004914F0">
        <w:rPr>
          <w:rFonts w:ascii="Arial" w:hAnsi="Arial" w:cs="Arial"/>
          <w:sz w:val="20"/>
          <w:szCs w:val="20"/>
        </w:rPr>
        <w:t>1</w:t>
      </w:r>
      <w:r w:rsidR="00A04F52" w:rsidRPr="004914F0">
        <w:rPr>
          <w:rFonts w:ascii="Arial" w:hAnsi="Arial" w:cs="Arial"/>
          <w:sz w:val="20"/>
          <w:szCs w:val="20"/>
        </w:rPr>
        <w:tab/>
      </w:r>
      <w:r w:rsidR="00A04F52" w:rsidRPr="004914F0">
        <w:rPr>
          <w:rFonts w:ascii="Arial" w:hAnsi="Arial" w:cs="Arial"/>
          <w:sz w:val="20"/>
          <w:szCs w:val="20"/>
        </w:rPr>
        <w:tab/>
      </w:r>
      <w:hyperlink r:id="rId7" w:tgtFrame="_blank" w:history="1">
        <w:proofErr w:type="spellStart"/>
        <w:r w:rsidR="0075730A" w:rsidRPr="004914F0">
          <w:rPr>
            <w:rFonts w:ascii="Arial" w:hAnsi="Arial" w:cs="Arial"/>
            <w:sz w:val="20"/>
            <w:szCs w:val="20"/>
          </w:rPr>
          <w:t>Sirk</w:t>
        </w:r>
        <w:proofErr w:type="spellEnd"/>
        <w:r w:rsidR="008E0B27" w:rsidRPr="004914F0">
          <w:rPr>
            <w:rFonts w:ascii="Arial" w:hAnsi="Arial" w:cs="Arial"/>
            <w:sz w:val="20"/>
            <w:szCs w:val="20"/>
          </w:rPr>
          <w:t>–</w:t>
        </w:r>
        <w:r w:rsidR="0075730A" w:rsidRPr="004914F0">
          <w:rPr>
            <w:rFonts w:ascii="Arial" w:hAnsi="Arial" w:cs="Arial"/>
            <w:sz w:val="20"/>
            <w:szCs w:val="20"/>
          </w:rPr>
          <w:t>Ecke 1</w:t>
        </w:r>
        <w:r w:rsidR="00A04F52" w:rsidRPr="004914F0">
          <w:rPr>
            <w:rFonts w:ascii="Arial" w:hAnsi="Arial" w:cs="Arial"/>
            <w:sz w:val="20"/>
            <w:szCs w:val="20"/>
          </w:rPr>
          <w:t xml:space="preserve"> (</w:t>
        </w:r>
        <w:r w:rsidR="00376D0F" w:rsidRPr="004914F0">
          <w:rPr>
            <w:rFonts w:ascii="Arial" w:hAnsi="Arial" w:cs="Arial"/>
            <w:sz w:val="20"/>
            <w:szCs w:val="20"/>
          </w:rPr>
          <w:t xml:space="preserve">Das </w:t>
        </w:r>
        <w:r w:rsidR="00A04F52" w:rsidRPr="004914F0">
          <w:rPr>
            <w:rFonts w:ascii="Arial" w:hAnsi="Arial" w:cs="Arial"/>
            <w:sz w:val="20"/>
            <w:szCs w:val="20"/>
          </w:rPr>
          <w:t>Attentat)</w:t>
        </w:r>
      </w:hyperlink>
      <w:r w:rsidR="00A52800" w:rsidRPr="004914F0">
        <w:rPr>
          <w:rFonts w:ascii="Arial" w:hAnsi="Arial" w:cs="Arial"/>
          <w:sz w:val="20"/>
          <w:szCs w:val="20"/>
        </w:rPr>
        <w:tab/>
      </w:r>
      <w:proofErr w:type="spellStart"/>
      <w:r w:rsidR="00457838" w:rsidRPr="004914F0">
        <w:rPr>
          <w:rFonts w:ascii="Arial" w:hAnsi="Arial" w:cs="Arial"/>
          <w:sz w:val="20"/>
          <w:szCs w:val="20"/>
        </w:rPr>
        <w:t>Sirk</w:t>
      </w:r>
      <w:proofErr w:type="spellEnd"/>
      <w:r w:rsidR="008E0B27" w:rsidRPr="004914F0">
        <w:rPr>
          <w:rFonts w:ascii="Arial" w:hAnsi="Arial" w:cs="Arial"/>
          <w:sz w:val="20"/>
          <w:szCs w:val="20"/>
        </w:rPr>
        <w:t>–</w:t>
      </w:r>
      <w:r w:rsidR="00457838" w:rsidRPr="004914F0">
        <w:rPr>
          <w:rFonts w:ascii="Arial" w:hAnsi="Arial" w:cs="Arial"/>
          <w:sz w:val="20"/>
          <w:szCs w:val="20"/>
        </w:rPr>
        <w:t>Ecke</w:t>
      </w:r>
      <w:r w:rsidR="001A5E7F" w:rsidRPr="004914F0">
        <w:rPr>
          <w:rFonts w:ascii="Arial" w:hAnsi="Arial" w:cs="Arial"/>
          <w:sz w:val="20"/>
          <w:szCs w:val="20"/>
        </w:rPr>
        <w:tab/>
      </w:r>
      <w:r w:rsidR="00540DAA" w:rsidRPr="004914F0">
        <w:rPr>
          <w:rFonts w:ascii="Arial" w:hAnsi="Arial" w:cs="Arial"/>
          <w:sz w:val="20"/>
          <w:szCs w:val="20"/>
        </w:rPr>
        <w:t>5</w:t>
      </w:r>
    </w:p>
    <w:p w14:paraId="6ADECEC1" w14:textId="0A8324FD" w:rsidR="00457C24" w:rsidRPr="004914F0" w:rsidRDefault="007C3061" w:rsidP="00866AF4">
      <w:pPr>
        <w:tabs>
          <w:tab w:val="left" w:pos="816"/>
          <w:tab w:val="left" w:pos="1701"/>
          <w:tab w:val="right" w:pos="8647"/>
          <w:tab w:val="right" w:pos="9356"/>
          <w:tab w:val="right" w:pos="9498"/>
        </w:tabs>
        <w:spacing w:after="40" w:line="240" w:lineRule="atLeast"/>
        <w:ind w:left="425" w:right="-714"/>
        <w:rPr>
          <w:rFonts w:ascii="Arial" w:hAnsi="Arial" w:cs="Arial"/>
          <w:sz w:val="20"/>
          <w:szCs w:val="20"/>
        </w:rPr>
      </w:pPr>
      <w:r w:rsidRPr="004914F0">
        <w:rPr>
          <w:rFonts w:ascii="Arial" w:hAnsi="Arial" w:cs="Arial"/>
          <w:sz w:val="20"/>
          <w:szCs w:val="20"/>
        </w:rPr>
        <w:t>2</w:t>
      </w:r>
      <w:r w:rsidR="007C611B" w:rsidRPr="004914F0">
        <w:rPr>
          <w:rFonts w:ascii="Arial" w:hAnsi="Arial" w:cs="Arial"/>
          <w:sz w:val="20"/>
          <w:szCs w:val="20"/>
        </w:rPr>
        <w:t>–</w:t>
      </w:r>
      <w:r w:rsidR="006B3576" w:rsidRPr="004914F0">
        <w:rPr>
          <w:rFonts w:ascii="Arial" w:hAnsi="Arial" w:cs="Arial"/>
          <w:sz w:val="20"/>
          <w:szCs w:val="20"/>
        </w:rPr>
        <w:t>9</w:t>
      </w:r>
      <w:r w:rsidR="003B490B" w:rsidRPr="004914F0">
        <w:rPr>
          <w:rFonts w:ascii="Arial" w:hAnsi="Arial" w:cs="Arial"/>
          <w:sz w:val="20"/>
          <w:szCs w:val="20"/>
        </w:rPr>
        <w:tab/>
      </w:r>
      <w:r w:rsidR="00555971" w:rsidRPr="004914F0">
        <w:rPr>
          <w:rFonts w:ascii="Arial" w:hAnsi="Arial" w:cs="Arial"/>
          <w:sz w:val="20"/>
          <w:szCs w:val="20"/>
        </w:rPr>
        <w:tab/>
      </w:r>
      <w:r w:rsidR="00FC287A" w:rsidRPr="004914F0">
        <w:rPr>
          <w:rFonts w:ascii="Arial" w:hAnsi="Arial" w:cs="Arial"/>
          <w:sz w:val="20"/>
          <w:szCs w:val="20"/>
        </w:rPr>
        <w:t>Thronfolgerb</w:t>
      </w:r>
      <w:r w:rsidR="00E571B6" w:rsidRPr="004914F0">
        <w:rPr>
          <w:rFonts w:ascii="Arial" w:hAnsi="Arial" w:cs="Arial"/>
          <w:sz w:val="20"/>
          <w:szCs w:val="20"/>
        </w:rPr>
        <w:t>egräbnis</w:t>
      </w:r>
      <w:r w:rsidR="00C153B1" w:rsidRPr="004914F0">
        <w:rPr>
          <w:rFonts w:ascii="Arial" w:hAnsi="Arial" w:cs="Arial"/>
          <w:sz w:val="20"/>
          <w:szCs w:val="20"/>
        </w:rPr>
        <w:t xml:space="preserve"> 3. Klasse</w:t>
      </w:r>
      <w:r w:rsidR="00457C24" w:rsidRPr="004914F0">
        <w:rPr>
          <w:rFonts w:ascii="Arial" w:hAnsi="Arial" w:cs="Arial"/>
          <w:sz w:val="20"/>
          <w:szCs w:val="20"/>
        </w:rPr>
        <w:tab/>
      </w:r>
      <w:r w:rsidR="00B25E94" w:rsidRPr="004914F0">
        <w:rPr>
          <w:rFonts w:ascii="Arial" w:hAnsi="Arial" w:cs="Arial"/>
          <w:sz w:val="20"/>
          <w:szCs w:val="20"/>
        </w:rPr>
        <w:t>Turmwagen</w:t>
      </w:r>
      <w:r w:rsidR="00457C24" w:rsidRPr="004914F0">
        <w:rPr>
          <w:rFonts w:ascii="Arial" w:hAnsi="Arial" w:cs="Arial"/>
          <w:sz w:val="20"/>
          <w:szCs w:val="20"/>
        </w:rPr>
        <w:tab/>
      </w:r>
      <w:r w:rsidR="00540DAA" w:rsidRPr="004914F0">
        <w:rPr>
          <w:rFonts w:ascii="Arial" w:hAnsi="Arial" w:cs="Arial"/>
          <w:sz w:val="20"/>
          <w:szCs w:val="20"/>
        </w:rPr>
        <w:t>9</w:t>
      </w:r>
    </w:p>
    <w:p w14:paraId="11125158" w14:textId="3FF6F88A" w:rsidR="007C3061" w:rsidRPr="004914F0" w:rsidRDefault="006B3576" w:rsidP="00866AF4">
      <w:pPr>
        <w:tabs>
          <w:tab w:val="left" w:pos="816"/>
          <w:tab w:val="left" w:pos="1701"/>
          <w:tab w:val="right" w:pos="8647"/>
          <w:tab w:val="right" w:pos="9356"/>
          <w:tab w:val="right" w:pos="9498"/>
        </w:tabs>
        <w:spacing w:after="40" w:line="240" w:lineRule="atLeast"/>
        <w:ind w:left="425" w:right="-714"/>
        <w:rPr>
          <w:rFonts w:ascii="Arial" w:hAnsi="Arial" w:cs="Arial"/>
          <w:sz w:val="20"/>
          <w:szCs w:val="20"/>
        </w:rPr>
      </w:pPr>
      <w:r w:rsidRPr="004914F0">
        <w:rPr>
          <w:rFonts w:ascii="Arial" w:hAnsi="Arial" w:cs="Arial"/>
          <w:sz w:val="20"/>
          <w:szCs w:val="20"/>
        </w:rPr>
        <w:t>10</w:t>
      </w:r>
      <w:r w:rsidR="007C3061" w:rsidRPr="004914F0">
        <w:rPr>
          <w:rFonts w:ascii="Arial" w:hAnsi="Arial" w:cs="Arial"/>
          <w:sz w:val="20"/>
          <w:szCs w:val="20"/>
        </w:rPr>
        <w:tab/>
      </w:r>
      <w:r w:rsidR="007C3061" w:rsidRPr="004914F0">
        <w:rPr>
          <w:rFonts w:ascii="Arial" w:hAnsi="Arial" w:cs="Arial"/>
          <w:sz w:val="20"/>
          <w:szCs w:val="20"/>
        </w:rPr>
        <w:tab/>
      </w:r>
      <w:r w:rsidR="00376D0F" w:rsidRPr="004914F0">
        <w:rPr>
          <w:rFonts w:ascii="Arial" w:hAnsi="Arial" w:cs="Arial"/>
          <w:sz w:val="20"/>
          <w:szCs w:val="20"/>
        </w:rPr>
        <w:t>Aufbahrung der Särge</w:t>
      </w:r>
      <w:r w:rsidR="00A52800" w:rsidRPr="004914F0">
        <w:rPr>
          <w:rFonts w:ascii="Arial" w:hAnsi="Arial" w:cs="Arial"/>
          <w:sz w:val="20"/>
          <w:szCs w:val="20"/>
        </w:rPr>
        <w:tab/>
      </w:r>
      <w:r w:rsidR="00215E26" w:rsidRPr="004914F0">
        <w:rPr>
          <w:rFonts w:ascii="Arial" w:hAnsi="Arial" w:cs="Arial"/>
          <w:sz w:val="20"/>
          <w:szCs w:val="20"/>
        </w:rPr>
        <w:t>Bühne</w:t>
      </w:r>
      <w:r w:rsidR="001A5E7F" w:rsidRPr="004914F0">
        <w:rPr>
          <w:rFonts w:ascii="Arial" w:hAnsi="Arial" w:cs="Arial"/>
          <w:sz w:val="20"/>
          <w:szCs w:val="20"/>
        </w:rPr>
        <w:tab/>
        <w:t>11</w:t>
      </w:r>
    </w:p>
    <w:p w14:paraId="126B3AE7" w14:textId="0643EC56" w:rsidR="00333E34" w:rsidRPr="004914F0" w:rsidRDefault="00333E34" w:rsidP="00866AF4">
      <w:pPr>
        <w:tabs>
          <w:tab w:val="left" w:pos="816"/>
          <w:tab w:val="left" w:pos="1701"/>
          <w:tab w:val="right" w:pos="8647"/>
          <w:tab w:val="right" w:pos="9356"/>
          <w:tab w:val="right" w:pos="9498"/>
        </w:tabs>
        <w:spacing w:after="40" w:line="240" w:lineRule="atLeast"/>
        <w:ind w:left="425" w:right="-714"/>
        <w:rPr>
          <w:rFonts w:ascii="Arial" w:hAnsi="Arial" w:cs="Arial"/>
          <w:sz w:val="20"/>
          <w:szCs w:val="20"/>
        </w:rPr>
      </w:pPr>
      <w:r w:rsidRPr="004914F0">
        <w:rPr>
          <w:rFonts w:ascii="Arial" w:hAnsi="Arial" w:cs="Arial"/>
          <w:sz w:val="20"/>
          <w:szCs w:val="20"/>
        </w:rPr>
        <w:t>0.0</w:t>
      </w:r>
      <w:r w:rsidRPr="004914F0">
        <w:rPr>
          <w:rFonts w:ascii="Arial" w:hAnsi="Arial" w:cs="Arial"/>
          <w:sz w:val="20"/>
          <w:szCs w:val="20"/>
        </w:rPr>
        <w:tab/>
      </w:r>
      <w:r w:rsidRPr="004914F0">
        <w:rPr>
          <w:rFonts w:ascii="Arial" w:hAnsi="Arial" w:cs="Arial"/>
          <w:sz w:val="20"/>
          <w:szCs w:val="20"/>
        </w:rPr>
        <w:tab/>
        <w:t>Aus dem Vorwort</w:t>
      </w:r>
      <w:r w:rsidRPr="004914F0">
        <w:rPr>
          <w:rFonts w:ascii="Arial" w:hAnsi="Arial" w:cs="Arial"/>
          <w:sz w:val="20"/>
          <w:szCs w:val="20"/>
        </w:rPr>
        <w:tab/>
        <w:t>Bühne</w:t>
      </w:r>
      <w:r w:rsidRPr="004914F0">
        <w:rPr>
          <w:rFonts w:ascii="Arial" w:hAnsi="Arial" w:cs="Arial"/>
          <w:sz w:val="20"/>
          <w:szCs w:val="20"/>
        </w:rPr>
        <w:tab/>
      </w:r>
      <w:r w:rsidR="00110289" w:rsidRPr="004914F0">
        <w:rPr>
          <w:rFonts w:ascii="Arial" w:hAnsi="Arial" w:cs="Arial"/>
          <w:sz w:val="20"/>
          <w:szCs w:val="20"/>
        </w:rPr>
        <w:t>12</w:t>
      </w:r>
    </w:p>
    <w:p w14:paraId="5E64C61E" w14:textId="665CA816" w:rsidR="00D92612" w:rsidRPr="004914F0" w:rsidRDefault="00D92612" w:rsidP="00F0186B">
      <w:pPr>
        <w:tabs>
          <w:tab w:val="left" w:pos="816"/>
          <w:tab w:val="left" w:pos="1701"/>
          <w:tab w:val="right" w:pos="8647"/>
          <w:tab w:val="right" w:pos="9356"/>
          <w:tab w:val="right" w:pos="9498"/>
        </w:tabs>
        <w:spacing w:after="80" w:line="240" w:lineRule="atLeast"/>
        <w:ind w:left="425" w:right="-714"/>
        <w:rPr>
          <w:rFonts w:ascii="Arial" w:hAnsi="Arial" w:cs="Arial"/>
          <w:sz w:val="20"/>
          <w:szCs w:val="20"/>
        </w:rPr>
      </w:pPr>
      <w:r w:rsidRPr="004914F0">
        <w:rPr>
          <w:rFonts w:ascii="Arial" w:hAnsi="Arial" w:cs="Arial"/>
          <w:sz w:val="20"/>
          <w:szCs w:val="20"/>
        </w:rPr>
        <w:t>1.1</w:t>
      </w:r>
      <w:r w:rsidRPr="004914F0">
        <w:rPr>
          <w:rFonts w:ascii="Arial" w:hAnsi="Arial" w:cs="Arial"/>
          <w:sz w:val="20"/>
          <w:szCs w:val="20"/>
        </w:rPr>
        <w:tab/>
        <w:t> </w:t>
      </w:r>
      <w:r w:rsidRPr="004914F0">
        <w:rPr>
          <w:rFonts w:ascii="Arial" w:hAnsi="Arial" w:cs="Arial"/>
          <w:sz w:val="20"/>
          <w:szCs w:val="20"/>
        </w:rPr>
        <w:tab/>
      </w:r>
      <w:hyperlink r:id="rId8" w:tgtFrame="_blank" w:history="1">
        <w:proofErr w:type="spellStart"/>
        <w:r w:rsidRPr="004914F0">
          <w:rPr>
            <w:rFonts w:ascii="Arial" w:hAnsi="Arial" w:cs="Arial"/>
            <w:sz w:val="20"/>
            <w:szCs w:val="20"/>
          </w:rPr>
          <w:t>Sirk</w:t>
        </w:r>
        <w:proofErr w:type="spellEnd"/>
        <w:r w:rsidR="008E0B27" w:rsidRPr="004914F0">
          <w:rPr>
            <w:rFonts w:ascii="Arial" w:hAnsi="Arial" w:cs="Arial"/>
            <w:sz w:val="20"/>
            <w:szCs w:val="20"/>
          </w:rPr>
          <w:t>–</w:t>
        </w:r>
        <w:r w:rsidRPr="004914F0">
          <w:rPr>
            <w:rFonts w:ascii="Arial" w:hAnsi="Arial" w:cs="Arial"/>
            <w:sz w:val="20"/>
            <w:szCs w:val="20"/>
          </w:rPr>
          <w:t>Ecke</w:t>
        </w:r>
        <w:r w:rsidR="0075730A" w:rsidRPr="004914F0">
          <w:rPr>
            <w:rFonts w:ascii="Arial" w:hAnsi="Arial" w:cs="Arial"/>
            <w:sz w:val="20"/>
            <w:szCs w:val="20"/>
          </w:rPr>
          <w:t xml:space="preserve"> 2</w:t>
        </w:r>
        <w:r w:rsidRPr="004914F0">
          <w:rPr>
            <w:rFonts w:ascii="Arial" w:hAnsi="Arial" w:cs="Arial"/>
            <w:sz w:val="20"/>
            <w:szCs w:val="20"/>
          </w:rPr>
          <w:t xml:space="preserve"> (Kriegsausbruch)</w:t>
        </w:r>
      </w:hyperlink>
      <w:r w:rsidR="00A52800" w:rsidRPr="004914F0">
        <w:rPr>
          <w:rFonts w:ascii="Arial" w:hAnsi="Arial" w:cs="Arial"/>
          <w:sz w:val="20"/>
          <w:szCs w:val="20"/>
        </w:rPr>
        <w:tab/>
      </w:r>
      <w:proofErr w:type="spellStart"/>
      <w:r w:rsidR="00457838" w:rsidRPr="004914F0">
        <w:rPr>
          <w:rFonts w:ascii="Arial" w:hAnsi="Arial" w:cs="Arial"/>
          <w:sz w:val="20"/>
          <w:szCs w:val="20"/>
        </w:rPr>
        <w:t>Sirk</w:t>
      </w:r>
      <w:proofErr w:type="spellEnd"/>
      <w:r w:rsidR="008E0B27" w:rsidRPr="004914F0">
        <w:rPr>
          <w:rFonts w:ascii="Arial" w:hAnsi="Arial" w:cs="Arial"/>
          <w:sz w:val="20"/>
          <w:szCs w:val="20"/>
        </w:rPr>
        <w:t>–</w:t>
      </w:r>
      <w:r w:rsidR="00457838" w:rsidRPr="004914F0">
        <w:rPr>
          <w:rFonts w:ascii="Arial" w:hAnsi="Arial" w:cs="Arial"/>
          <w:sz w:val="20"/>
          <w:szCs w:val="20"/>
        </w:rPr>
        <w:t>Ecke</w:t>
      </w:r>
      <w:r w:rsidR="001A5E7F" w:rsidRPr="004914F0">
        <w:rPr>
          <w:rFonts w:ascii="Arial" w:hAnsi="Arial" w:cs="Arial"/>
          <w:sz w:val="20"/>
          <w:szCs w:val="20"/>
        </w:rPr>
        <w:tab/>
        <w:t>13</w:t>
      </w:r>
    </w:p>
    <w:p w14:paraId="18E53049" w14:textId="17DFE37C" w:rsidR="00C25765" w:rsidRPr="004914F0" w:rsidRDefault="00C25765" w:rsidP="00C25765">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1.14</w:t>
      </w:r>
      <w:r w:rsidRPr="004914F0">
        <w:rPr>
          <w:rFonts w:ascii="Arial" w:hAnsi="Arial" w:cs="Arial"/>
          <w:sz w:val="20"/>
          <w:szCs w:val="20"/>
        </w:rPr>
        <w:tab/>
        <w:t xml:space="preserve">Interview mit der </w:t>
      </w:r>
      <w:hyperlink r:id="rId9" w:tgtFrame="_blank" w:history="1">
        <w:r w:rsidRPr="004914F0">
          <w:rPr>
            <w:rFonts w:ascii="Arial" w:hAnsi="Arial" w:cs="Arial"/>
            <w:sz w:val="20"/>
            <w:szCs w:val="20"/>
          </w:rPr>
          <w:t>Schauspielerin Elfriede Ritter</w:t>
        </w:r>
      </w:hyperlink>
      <w:r w:rsidRPr="004914F0">
        <w:rPr>
          <w:rFonts w:ascii="Arial" w:hAnsi="Arial" w:cs="Arial"/>
          <w:sz w:val="20"/>
          <w:szCs w:val="20"/>
        </w:rPr>
        <w:tab/>
        <w:t>Bad</w:t>
      </w:r>
      <w:r w:rsidRPr="004914F0">
        <w:rPr>
          <w:rFonts w:ascii="Arial" w:hAnsi="Arial" w:cs="Arial"/>
          <w:sz w:val="20"/>
          <w:szCs w:val="20"/>
        </w:rPr>
        <w:tab/>
      </w:r>
      <w:r w:rsidR="00D13346" w:rsidRPr="004914F0">
        <w:rPr>
          <w:rFonts w:ascii="Arial" w:hAnsi="Arial" w:cs="Arial"/>
          <w:sz w:val="20"/>
          <w:szCs w:val="20"/>
        </w:rPr>
        <w:t>18</w:t>
      </w:r>
    </w:p>
    <w:p w14:paraId="06552431" w14:textId="04F516A9" w:rsidR="00C25765" w:rsidRPr="004914F0" w:rsidRDefault="00C25765" w:rsidP="00C25765">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1.9</w:t>
      </w:r>
      <w:r w:rsidRPr="004914F0">
        <w:rPr>
          <w:rFonts w:ascii="Arial" w:hAnsi="Arial" w:cs="Arial"/>
          <w:sz w:val="20"/>
          <w:szCs w:val="20"/>
        </w:rPr>
        <w:tab/>
        <w:t>Kriegspropaganda im Schulunterricht</w:t>
      </w:r>
      <w:r w:rsidRPr="004914F0">
        <w:rPr>
          <w:rFonts w:ascii="Arial" w:hAnsi="Arial" w:cs="Arial"/>
          <w:sz w:val="20"/>
          <w:szCs w:val="20"/>
        </w:rPr>
        <w:tab/>
        <w:t>Lazarett</w:t>
      </w:r>
      <w:r w:rsidRPr="004914F0">
        <w:rPr>
          <w:rFonts w:ascii="Arial" w:hAnsi="Arial" w:cs="Arial"/>
          <w:sz w:val="20"/>
          <w:szCs w:val="20"/>
        </w:rPr>
        <w:tab/>
        <w:t>2</w:t>
      </w:r>
      <w:r w:rsidR="00D13346" w:rsidRPr="004914F0">
        <w:rPr>
          <w:rFonts w:ascii="Arial" w:hAnsi="Arial" w:cs="Arial"/>
          <w:sz w:val="20"/>
          <w:szCs w:val="20"/>
        </w:rPr>
        <w:t>1</w:t>
      </w:r>
    </w:p>
    <w:p w14:paraId="6DDE77F9" w14:textId="7D333AA0" w:rsidR="00BF007C" w:rsidRPr="004914F0" w:rsidRDefault="00BF007C" w:rsidP="00F67988">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1.5</w:t>
      </w:r>
      <w:r w:rsidRPr="004914F0">
        <w:rPr>
          <w:rFonts w:ascii="Arial" w:hAnsi="Arial" w:cs="Arial"/>
          <w:sz w:val="20"/>
          <w:szCs w:val="20"/>
        </w:rPr>
        <w:tab/>
        <w:t>Das Ultimatum an Serbien</w:t>
      </w:r>
      <w:r w:rsidRPr="004914F0">
        <w:rPr>
          <w:rFonts w:ascii="Arial" w:hAnsi="Arial" w:cs="Arial"/>
          <w:sz w:val="20"/>
          <w:szCs w:val="20"/>
        </w:rPr>
        <w:tab/>
        <w:t xml:space="preserve">Café </w:t>
      </w:r>
      <w:proofErr w:type="spellStart"/>
      <w:r w:rsidRPr="004914F0">
        <w:rPr>
          <w:rFonts w:ascii="Arial" w:hAnsi="Arial" w:cs="Arial"/>
          <w:sz w:val="20"/>
          <w:szCs w:val="20"/>
        </w:rPr>
        <w:t>Serbia</w:t>
      </w:r>
      <w:proofErr w:type="spellEnd"/>
      <w:r w:rsidRPr="004914F0">
        <w:rPr>
          <w:rFonts w:ascii="Arial" w:hAnsi="Arial" w:cs="Arial"/>
          <w:sz w:val="20"/>
          <w:szCs w:val="20"/>
        </w:rPr>
        <w:tab/>
      </w:r>
      <w:r w:rsidR="00D13346" w:rsidRPr="004914F0">
        <w:rPr>
          <w:rFonts w:ascii="Arial" w:hAnsi="Arial" w:cs="Arial"/>
          <w:sz w:val="20"/>
          <w:szCs w:val="20"/>
        </w:rPr>
        <w:t>23</w:t>
      </w:r>
    </w:p>
    <w:p w14:paraId="2B5738E6" w14:textId="5B0A948A" w:rsidR="00BF007C" w:rsidRPr="004914F0" w:rsidRDefault="00BF007C" w:rsidP="00DC1055">
      <w:pPr>
        <w:tabs>
          <w:tab w:val="left" w:pos="816"/>
          <w:tab w:val="left" w:pos="1701"/>
          <w:tab w:val="right" w:pos="8647"/>
          <w:tab w:val="right" w:pos="9356"/>
          <w:tab w:val="right" w:pos="9498"/>
        </w:tabs>
        <w:spacing w:after="120" w:line="240" w:lineRule="atLeast"/>
        <w:ind w:left="709" w:right="-714"/>
        <w:rPr>
          <w:rFonts w:ascii="Arial" w:hAnsi="Arial" w:cs="Arial"/>
          <w:sz w:val="20"/>
          <w:szCs w:val="20"/>
        </w:rPr>
      </w:pPr>
      <w:r w:rsidRPr="004914F0">
        <w:rPr>
          <w:rFonts w:ascii="Arial" w:hAnsi="Arial" w:cs="Arial"/>
          <w:sz w:val="20"/>
          <w:szCs w:val="20"/>
        </w:rPr>
        <w:t xml:space="preserve">1.7/1.10 </w:t>
      </w:r>
      <w:r w:rsidRPr="004914F0">
        <w:rPr>
          <w:rFonts w:ascii="Arial" w:hAnsi="Arial" w:cs="Arial"/>
          <w:sz w:val="20"/>
          <w:szCs w:val="20"/>
        </w:rPr>
        <w:tab/>
        <w:t xml:space="preserve">Der Hieb ist die beste Parade (alter </w:t>
      </w:r>
      <w:proofErr w:type="spellStart"/>
      <w:r w:rsidRPr="004914F0">
        <w:rPr>
          <w:rFonts w:ascii="Arial" w:hAnsi="Arial" w:cs="Arial"/>
          <w:sz w:val="20"/>
          <w:szCs w:val="20"/>
        </w:rPr>
        <w:t>Biach</w:t>
      </w:r>
      <w:proofErr w:type="spellEnd"/>
      <w:r w:rsidRPr="004914F0">
        <w:rPr>
          <w:rFonts w:ascii="Arial" w:hAnsi="Arial" w:cs="Arial"/>
          <w:sz w:val="20"/>
          <w:szCs w:val="20"/>
        </w:rPr>
        <w:t>)</w:t>
      </w:r>
      <w:r w:rsidRPr="004914F0">
        <w:rPr>
          <w:rFonts w:ascii="Arial" w:hAnsi="Arial" w:cs="Arial"/>
          <w:sz w:val="20"/>
          <w:szCs w:val="20"/>
        </w:rPr>
        <w:tab/>
      </w:r>
      <w:proofErr w:type="spellStart"/>
      <w:r w:rsidR="002C29F5" w:rsidRPr="004914F0">
        <w:rPr>
          <w:rFonts w:ascii="Arial" w:hAnsi="Arial" w:cs="Arial"/>
          <w:sz w:val="20"/>
          <w:szCs w:val="20"/>
        </w:rPr>
        <w:t>Kafkaraum</w:t>
      </w:r>
      <w:proofErr w:type="spellEnd"/>
      <w:r w:rsidRPr="004914F0">
        <w:rPr>
          <w:rFonts w:ascii="Arial" w:hAnsi="Arial" w:cs="Arial"/>
          <w:sz w:val="20"/>
          <w:szCs w:val="20"/>
        </w:rPr>
        <w:tab/>
      </w:r>
      <w:r w:rsidR="00F8047A" w:rsidRPr="004914F0">
        <w:rPr>
          <w:rFonts w:ascii="Arial" w:hAnsi="Arial" w:cs="Arial"/>
          <w:sz w:val="20"/>
          <w:szCs w:val="20"/>
        </w:rPr>
        <w:t>2</w:t>
      </w:r>
      <w:r w:rsidR="00D13346" w:rsidRPr="004914F0">
        <w:rPr>
          <w:rFonts w:ascii="Arial" w:hAnsi="Arial" w:cs="Arial"/>
          <w:sz w:val="20"/>
          <w:szCs w:val="20"/>
        </w:rPr>
        <w:t>6</w:t>
      </w:r>
    </w:p>
    <w:p w14:paraId="67BBE2ED" w14:textId="60AD8D37" w:rsidR="00FC768A" w:rsidRPr="004914F0" w:rsidRDefault="00953BAF" w:rsidP="001A2A7F">
      <w:pPr>
        <w:tabs>
          <w:tab w:val="left" w:pos="816"/>
          <w:tab w:val="left" w:pos="1701"/>
          <w:tab w:val="right" w:pos="8647"/>
          <w:tab w:val="right" w:pos="9356"/>
          <w:tab w:val="right" w:pos="9498"/>
        </w:tabs>
        <w:spacing w:after="40" w:line="240" w:lineRule="atLeast"/>
        <w:ind w:left="426" w:right="-715"/>
        <w:rPr>
          <w:rFonts w:ascii="Arial" w:hAnsi="Arial" w:cs="Arial"/>
          <w:sz w:val="20"/>
          <w:szCs w:val="20"/>
        </w:rPr>
      </w:pPr>
      <w:r w:rsidRPr="004914F0">
        <w:rPr>
          <w:rFonts w:ascii="Arial" w:hAnsi="Arial" w:cs="Arial"/>
          <w:sz w:val="20"/>
          <w:szCs w:val="20"/>
        </w:rPr>
        <w:t>2.8</w:t>
      </w:r>
      <w:r w:rsidRPr="004914F0">
        <w:rPr>
          <w:rFonts w:ascii="Arial" w:hAnsi="Arial" w:cs="Arial"/>
          <w:sz w:val="20"/>
          <w:szCs w:val="20"/>
        </w:rPr>
        <w:tab/>
      </w:r>
      <w:r w:rsidRPr="004914F0">
        <w:rPr>
          <w:rFonts w:ascii="Arial" w:hAnsi="Arial" w:cs="Arial"/>
          <w:sz w:val="20"/>
          <w:szCs w:val="20"/>
        </w:rPr>
        <w:tab/>
      </w:r>
      <w:r w:rsidR="007D7311" w:rsidRPr="004914F0">
        <w:rPr>
          <w:rFonts w:ascii="Arial" w:hAnsi="Arial" w:cs="Arial"/>
          <w:sz w:val="20"/>
          <w:szCs w:val="20"/>
        </w:rPr>
        <w:t xml:space="preserve">Künstlicher </w:t>
      </w:r>
      <w:r w:rsidRPr="004914F0">
        <w:rPr>
          <w:rFonts w:ascii="Arial" w:hAnsi="Arial" w:cs="Arial"/>
          <w:sz w:val="20"/>
          <w:szCs w:val="20"/>
        </w:rPr>
        <w:t>Schützengraben i</w:t>
      </w:r>
      <w:r w:rsidR="001A3BCD" w:rsidRPr="004914F0">
        <w:rPr>
          <w:rFonts w:ascii="Arial" w:hAnsi="Arial" w:cs="Arial"/>
          <w:sz w:val="20"/>
          <w:szCs w:val="20"/>
        </w:rPr>
        <w:t>n Charlottenburg</w:t>
      </w:r>
      <w:r w:rsidRPr="004914F0">
        <w:rPr>
          <w:rFonts w:ascii="Arial" w:hAnsi="Arial" w:cs="Arial"/>
          <w:sz w:val="20"/>
          <w:szCs w:val="20"/>
        </w:rPr>
        <w:tab/>
      </w:r>
      <w:r w:rsidR="00646AD2" w:rsidRPr="004914F0">
        <w:rPr>
          <w:rFonts w:ascii="Arial" w:hAnsi="Arial" w:cs="Arial"/>
          <w:sz w:val="20"/>
          <w:szCs w:val="20"/>
        </w:rPr>
        <w:t>Außen</w:t>
      </w:r>
      <w:r w:rsidR="006B0B9B" w:rsidRPr="004914F0">
        <w:rPr>
          <w:rFonts w:ascii="Arial" w:hAnsi="Arial" w:cs="Arial"/>
          <w:sz w:val="20"/>
          <w:szCs w:val="20"/>
        </w:rPr>
        <w:tab/>
      </w:r>
      <w:r w:rsidR="00BD3CD1" w:rsidRPr="004914F0">
        <w:rPr>
          <w:rFonts w:ascii="Arial" w:hAnsi="Arial" w:cs="Arial"/>
          <w:sz w:val="20"/>
          <w:szCs w:val="20"/>
        </w:rPr>
        <w:t>28</w:t>
      </w:r>
    </w:p>
    <w:p w14:paraId="77771CE5" w14:textId="6738D6C7" w:rsidR="00FC768A" w:rsidRPr="004914F0" w:rsidRDefault="00944E50" w:rsidP="00251F88">
      <w:pPr>
        <w:tabs>
          <w:tab w:val="left" w:pos="816"/>
          <w:tab w:val="left" w:pos="1701"/>
          <w:tab w:val="right" w:pos="8647"/>
          <w:tab w:val="right" w:pos="9356"/>
          <w:tab w:val="right" w:pos="9498"/>
        </w:tabs>
        <w:spacing w:after="40" w:line="240" w:lineRule="atLeast"/>
        <w:ind w:left="426" w:right="-715"/>
        <w:rPr>
          <w:rFonts w:ascii="Arial" w:hAnsi="Arial" w:cs="Arial"/>
          <w:sz w:val="20"/>
          <w:szCs w:val="20"/>
        </w:rPr>
      </w:pPr>
      <w:r w:rsidRPr="004914F0">
        <w:rPr>
          <w:rFonts w:ascii="Arial" w:hAnsi="Arial" w:cs="Arial"/>
          <w:sz w:val="20"/>
          <w:szCs w:val="20"/>
        </w:rPr>
        <w:t>1.26</w:t>
      </w:r>
      <w:r w:rsidR="00CE7588" w:rsidRPr="004914F0">
        <w:rPr>
          <w:rFonts w:ascii="Arial" w:hAnsi="Arial" w:cs="Arial"/>
          <w:sz w:val="20"/>
          <w:szCs w:val="20"/>
        </w:rPr>
        <w:tab/>
      </w:r>
      <w:r w:rsidR="006E4173" w:rsidRPr="004914F0">
        <w:rPr>
          <w:rFonts w:ascii="Arial" w:hAnsi="Arial" w:cs="Arial"/>
          <w:sz w:val="20"/>
          <w:szCs w:val="20"/>
        </w:rPr>
        <w:tab/>
      </w:r>
      <w:r w:rsidR="00ED4479" w:rsidRPr="004914F0">
        <w:rPr>
          <w:rFonts w:ascii="Arial" w:hAnsi="Arial" w:cs="Arial"/>
          <w:sz w:val="20"/>
          <w:szCs w:val="20"/>
        </w:rPr>
        <w:t>Die</w:t>
      </w:r>
      <w:r w:rsidR="005B4A66" w:rsidRPr="004914F0">
        <w:rPr>
          <w:rFonts w:ascii="Arial" w:hAnsi="Arial" w:cs="Arial"/>
          <w:sz w:val="20"/>
          <w:szCs w:val="20"/>
        </w:rPr>
        <w:t xml:space="preserve"> </w:t>
      </w:r>
      <w:proofErr w:type="spellStart"/>
      <w:r w:rsidR="006E4173" w:rsidRPr="004914F0">
        <w:rPr>
          <w:rFonts w:ascii="Arial" w:hAnsi="Arial" w:cs="Arial"/>
          <w:sz w:val="20"/>
          <w:szCs w:val="20"/>
        </w:rPr>
        <w:t>Schalek</w:t>
      </w:r>
      <w:proofErr w:type="spellEnd"/>
      <w:r w:rsidR="00077492" w:rsidRPr="004914F0">
        <w:rPr>
          <w:rFonts w:ascii="Arial" w:hAnsi="Arial" w:cs="Arial"/>
          <w:sz w:val="20"/>
          <w:szCs w:val="20"/>
        </w:rPr>
        <w:t xml:space="preserve"> über den Krieg</w:t>
      </w:r>
      <w:r w:rsidR="00496890" w:rsidRPr="004914F0">
        <w:rPr>
          <w:rFonts w:ascii="Arial" w:hAnsi="Arial" w:cs="Arial"/>
          <w:sz w:val="20"/>
          <w:szCs w:val="20"/>
        </w:rPr>
        <w:tab/>
      </w:r>
      <w:r w:rsidR="00646AD2" w:rsidRPr="004914F0">
        <w:rPr>
          <w:rFonts w:ascii="Arial" w:hAnsi="Arial" w:cs="Arial"/>
          <w:sz w:val="20"/>
          <w:szCs w:val="20"/>
        </w:rPr>
        <w:t>Außen</w:t>
      </w:r>
      <w:r w:rsidR="006B0B9B" w:rsidRPr="004914F0">
        <w:rPr>
          <w:rFonts w:ascii="Arial" w:hAnsi="Arial" w:cs="Arial"/>
          <w:sz w:val="20"/>
          <w:szCs w:val="20"/>
        </w:rPr>
        <w:tab/>
      </w:r>
      <w:r w:rsidR="007A3F5F" w:rsidRPr="004914F0">
        <w:rPr>
          <w:rFonts w:ascii="Arial" w:hAnsi="Arial" w:cs="Arial"/>
          <w:sz w:val="20"/>
          <w:szCs w:val="20"/>
        </w:rPr>
        <w:t>3</w:t>
      </w:r>
      <w:r w:rsidR="00183BBE" w:rsidRPr="004914F0">
        <w:rPr>
          <w:rFonts w:ascii="Arial" w:hAnsi="Arial" w:cs="Arial"/>
          <w:sz w:val="20"/>
          <w:szCs w:val="20"/>
        </w:rPr>
        <w:t>0</w:t>
      </w:r>
    </w:p>
    <w:p w14:paraId="4CBCAB6D" w14:textId="20197510" w:rsidR="00F90C26" w:rsidRPr="004914F0" w:rsidRDefault="00D42F2C" w:rsidP="00251F88">
      <w:pPr>
        <w:tabs>
          <w:tab w:val="left" w:pos="816"/>
          <w:tab w:val="left" w:pos="1701"/>
          <w:tab w:val="right" w:pos="8647"/>
          <w:tab w:val="right" w:pos="9356"/>
          <w:tab w:val="right" w:pos="9498"/>
        </w:tabs>
        <w:spacing w:after="40" w:line="240" w:lineRule="atLeast"/>
        <w:ind w:left="426" w:right="-715"/>
        <w:rPr>
          <w:rFonts w:ascii="Arial" w:hAnsi="Arial" w:cs="Arial"/>
          <w:sz w:val="20"/>
          <w:szCs w:val="20"/>
        </w:rPr>
      </w:pPr>
      <w:r w:rsidRPr="004914F0">
        <w:rPr>
          <w:rFonts w:ascii="Arial" w:hAnsi="Arial" w:cs="Arial"/>
          <w:sz w:val="20"/>
          <w:szCs w:val="20"/>
        </w:rPr>
        <w:t>2.6 / 2.7</w:t>
      </w:r>
      <w:r w:rsidR="00F90C26" w:rsidRPr="004914F0">
        <w:rPr>
          <w:rFonts w:ascii="Arial" w:hAnsi="Arial" w:cs="Arial"/>
          <w:sz w:val="20"/>
          <w:szCs w:val="20"/>
        </w:rPr>
        <w:tab/>
        <w:t xml:space="preserve">Feldkurat Anton </w:t>
      </w:r>
      <w:proofErr w:type="spellStart"/>
      <w:r w:rsidR="00F90C26" w:rsidRPr="004914F0">
        <w:rPr>
          <w:rFonts w:ascii="Arial" w:hAnsi="Arial" w:cs="Arial"/>
          <w:sz w:val="20"/>
          <w:szCs w:val="20"/>
        </w:rPr>
        <w:t>Allmer</w:t>
      </w:r>
      <w:proofErr w:type="spellEnd"/>
      <w:r w:rsidR="00F90C26" w:rsidRPr="004914F0">
        <w:rPr>
          <w:rFonts w:ascii="Arial" w:hAnsi="Arial" w:cs="Arial"/>
          <w:sz w:val="20"/>
          <w:szCs w:val="20"/>
        </w:rPr>
        <w:t xml:space="preserve"> / Die </w:t>
      </w:r>
      <w:proofErr w:type="spellStart"/>
      <w:r w:rsidR="00F90C26" w:rsidRPr="004914F0">
        <w:rPr>
          <w:rFonts w:ascii="Arial" w:hAnsi="Arial" w:cs="Arial"/>
          <w:sz w:val="20"/>
          <w:szCs w:val="20"/>
        </w:rPr>
        <w:t>Schalek</w:t>
      </w:r>
      <w:proofErr w:type="spellEnd"/>
      <w:r w:rsidR="00F90C26" w:rsidRPr="004914F0">
        <w:rPr>
          <w:rFonts w:ascii="Arial" w:hAnsi="Arial" w:cs="Arial"/>
          <w:sz w:val="20"/>
          <w:szCs w:val="20"/>
        </w:rPr>
        <w:t xml:space="preserve"> will </w:t>
      </w:r>
      <w:proofErr w:type="spellStart"/>
      <w:r w:rsidR="00F90C26" w:rsidRPr="004914F0">
        <w:rPr>
          <w:rFonts w:ascii="Arial" w:hAnsi="Arial" w:cs="Arial"/>
          <w:sz w:val="20"/>
          <w:szCs w:val="20"/>
        </w:rPr>
        <w:t>schiessen</w:t>
      </w:r>
      <w:proofErr w:type="spellEnd"/>
      <w:r w:rsidR="00F90C26" w:rsidRPr="004914F0">
        <w:rPr>
          <w:rFonts w:ascii="Arial" w:hAnsi="Arial" w:cs="Arial"/>
          <w:sz w:val="20"/>
          <w:szCs w:val="20"/>
        </w:rPr>
        <w:tab/>
      </w:r>
      <w:r w:rsidR="00646AD2" w:rsidRPr="004914F0">
        <w:rPr>
          <w:rFonts w:ascii="Arial" w:hAnsi="Arial" w:cs="Arial"/>
          <w:sz w:val="20"/>
          <w:szCs w:val="20"/>
        </w:rPr>
        <w:t>Außen</w:t>
      </w:r>
      <w:r w:rsidR="00B435A1" w:rsidRPr="004914F0">
        <w:rPr>
          <w:rFonts w:ascii="Arial" w:hAnsi="Arial" w:cs="Arial"/>
          <w:sz w:val="20"/>
          <w:szCs w:val="20"/>
        </w:rPr>
        <w:tab/>
        <w:t>31</w:t>
      </w:r>
    </w:p>
    <w:p w14:paraId="13043753" w14:textId="60B26446" w:rsidR="008E2BB6" w:rsidRPr="004914F0" w:rsidRDefault="008E2BB6" w:rsidP="008E2BB6">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3.1</w:t>
      </w:r>
      <w:r w:rsidR="008A7D7C" w:rsidRPr="004914F0">
        <w:rPr>
          <w:rFonts w:ascii="Arial" w:hAnsi="Arial" w:cs="Arial"/>
          <w:sz w:val="20"/>
          <w:szCs w:val="20"/>
        </w:rPr>
        <w:t>5</w:t>
      </w:r>
      <w:r w:rsidRPr="004914F0">
        <w:rPr>
          <w:rFonts w:ascii="Arial" w:hAnsi="Arial" w:cs="Arial"/>
          <w:sz w:val="20"/>
          <w:szCs w:val="20"/>
        </w:rPr>
        <w:tab/>
      </w:r>
      <w:hyperlink r:id="rId10" w:tgtFrame="_blank" w:history="1">
        <w:hyperlink r:id="rId11" w:tgtFrame="_blank" w:history="1">
          <w:r w:rsidR="008A7D7C" w:rsidRPr="004914F0">
            <w:rPr>
              <w:rFonts w:ascii="Arial" w:hAnsi="Arial" w:cs="Arial"/>
              <w:sz w:val="20"/>
              <w:szCs w:val="20"/>
            </w:rPr>
            <w:t>Kriegspredigt: Das Liebesgebot Jesu</w:t>
          </w:r>
        </w:hyperlink>
        <w:r w:rsidR="008A7D7C" w:rsidRPr="004914F0">
          <w:rPr>
            <w:rFonts w:ascii="Arial" w:hAnsi="Arial" w:cs="Arial"/>
            <w:sz w:val="20"/>
            <w:szCs w:val="20"/>
          </w:rPr>
          <w:t xml:space="preserve"> </w:t>
        </w:r>
      </w:hyperlink>
      <w:r w:rsidRPr="004914F0">
        <w:rPr>
          <w:rFonts w:ascii="Arial" w:hAnsi="Arial" w:cs="Arial"/>
          <w:sz w:val="20"/>
          <w:szCs w:val="20"/>
        </w:rPr>
        <w:tab/>
      </w:r>
      <w:r w:rsidR="00646AD2" w:rsidRPr="004914F0">
        <w:rPr>
          <w:rFonts w:ascii="Arial" w:hAnsi="Arial" w:cs="Arial"/>
          <w:sz w:val="20"/>
          <w:szCs w:val="20"/>
        </w:rPr>
        <w:t>Außen</w:t>
      </w:r>
      <w:r w:rsidRPr="004914F0">
        <w:rPr>
          <w:rFonts w:ascii="Arial" w:hAnsi="Arial" w:cs="Arial"/>
          <w:sz w:val="20"/>
          <w:szCs w:val="20"/>
        </w:rPr>
        <w:tab/>
        <w:t>3</w:t>
      </w:r>
      <w:r w:rsidR="00B435A1" w:rsidRPr="004914F0">
        <w:rPr>
          <w:rFonts w:ascii="Arial" w:hAnsi="Arial" w:cs="Arial"/>
          <w:sz w:val="20"/>
          <w:szCs w:val="20"/>
        </w:rPr>
        <w:t>2</w:t>
      </w:r>
    </w:p>
    <w:p w14:paraId="5C10C06F" w14:textId="3F6C1101" w:rsidR="00B435A1" w:rsidRPr="004914F0" w:rsidRDefault="00B435A1" w:rsidP="00B435A1">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3.17</w:t>
      </w:r>
      <w:r w:rsidRPr="004914F0">
        <w:rPr>
          <w:rFonts w:ascii="Arial" w:hAnsi="Arial" w:cs="Arial"/>
          <w:sz w:val="20"/>
          <w:szCs w:val="20"/>
        </w:rPr>
        <w:tab/>
      </w:r>
      <w:hyperlink r:id="rId12" w:tgtFrame="_blank" w:history="1">
        <w:r w:rsidRPr="004914F0">
          <w:rPr>
            <w:rFonts w:ascii="Arial" w:hAnsi="Arial" w:cs="Arial"/>
            <w:sz w:val="20"/>
            <w:szCs w:val="20"/>
          </w:rPr>
          <w:t>Kriegspredigt: Glänzende Leistungen</w:t>
        </w:r>
      </w:hyperlink>
      <w:r w:rsidRPr="004914F0">
        <w:rPr>
          <w:rFonts w:ascii="Arial" w:hAnsi="Arial" w:cs="Arial"/>
          <w:sz w:val="20"/>
          <w:szCs w:val="20"/>
        </w:rPr>
        <w:tab/>
      </w:r>
      <w:r w:rsidR="00646AD2" w:rsidRPr="004914F0">
        <w:rPr>
          <w:rFonts w:ascii="Arial" w:hAnsi="Arial" w:cs="Arial"/>
          <w:sz w:val="20"/>
          <w:szCs w:val="20"/>
        </w:rPr>
        <w:t>Außen</w:t>
      </w:r>
      <w:r w:rsidRPr="004914F0">
        <w:rPr>
          <w:rFonts w:ascii="Arial" w:hAnsi="Arial" w:cs="Arial"/>
          <w:sz w:val="20"/>
          <w:szCs w:val="20"/>
        </w:rPr>
        <w:tab/>
        <w:t>32</w:t>
      </w:r>
    </w:p>
    <w:p w14:paraId="1CE3CA64" w14:textId="365636AC" w:rsidR="00302781" w:rsidRPr="004914F0" w:rsidRDefault="00302781" w:rsidP="00302781">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2.19</w:t>
      </w:r>
      <w:r w:rsidRPr="004914F0">
        <w:rPr>
          <w:rFonts w:ascii="Arial" w:hAnsi="Arial" w:cs="Arial"/>
          <w:sz w:val="20"/>
          <w:szCs w:val="20"/>
        </w:rPr>
        <w:tab/>
        <w:t xml:space="preserve">Die </w:t>
      </w:r>
      <w:proofErr w:type="spellStart"/>
      <w:r w:rsidRPr="004914F0">
        <w:rPr>
          <w:rFonts w:ascii="Arial" w:hAnsi="Arial" w:cs="Arial"/>
          <w:sz w:val="20"/>
          <w:szCs w:val="20"/>
        </w:rPr>
        <w:t>Schalek</w:t>
      </w:r>
      <w:proofErr w:type="spellEnd"/>
      <w:r w:rsidRPr="004914F0">
        <w:rPr>
          <w:rFonts w:ascii="Arial" w:hAnsi="Arial" w:cs="Arial"/>
          <w:sz w:val="20"/>
          <w:szCs w:val="20"/>
        </w:rPr>
        <w:t xml:space="preserve"> im zerstörten Belgrad</w:t>
      </w:r>
      <w:r w:rsidRPr="004914F0">
        <w:rPr>
          <w:rFonts w:ascii="Arial" w:hAnsi="Arial" w:cs="Arial"/>
          <w:sz w:val="20"/>
          <w:szCs w:val="20"/>
        </w:rPr>
        <w:tab/>
      </w:r>
      <w:r w:rsidR="00F95AB0" w:rsidRPr="004914F0">
        <w:rPr>
          <w:rFonts w:ascii="Arial" w:hAnsi="Arial" w:cs="Arial"/>
          <w:sz w:val="20"/>
          <w:szCs w:val="20"/>
        </w:rPr>
        <w:t>Küche</w:t>
      </w:r>
      <w:r w:rsidRPr="004914F0">
        <w:rPr>
          <w:rFonts w:ascii="Arial" w:hAnsi="Arial" w:cs="Arial"/>
          <w:sz w:val="20"/>
          <w:szCs w:val="20"/>
        </w:rPr>
        <w:tab/>
        <w:t>3</w:t>
      </w:r>
      <w:r w:rsidR="00B435A1" w:rsidRPr="004914F0">
        <w:rPr>
          <w:rFonts w:ascii="Arial" w:hAnsi="Arial" w:cs="Arial"/>
          <w:sz w:val="20"/>
          <w:szCs w:val="20"/>
        </w:rPr>
        <w:t>3</w:t>
      </w:r>
    </w:p>
    <w:p w14:paraId="3D17BD6C" w14:textId="729B5259" w:rsidR="00B435A1" w:rsidRPr="004914F0" w:rsidRDefault="00B435A1" w:rsidP="00B435A1">
      <w:pPr>
        <w:tabs>
          <w:tab w:val="left" w:pos="816"/>
          <w:tab w:val="left" w:pos="1701"/>
          <w:tab w:val="right" w:pos="8647"/>
          <w:tab w:val="right" w:pos="9356"/>
          <w:tab w:val="right" w:pos="9498"/>
        </w:tabs>
        <w:spacing w:after="40" w:line="240" w:lineRule="atLeast"/>
        <w:ind w:left="709" w:right="-715"/>
        <w:rPr>
          <w:rFonts w:ascii="Arial" w:hAnsi="Arial" w:cs="Arial"/>
          <w:sz w:val="20"/>
          <w:szCs w:val="20"/>
        </w:rPr>
      </w:pPr>
      <w:r w:rsidRPr="004914F0">
        <w:rPr>
          <w:rFonts w:ascii="Arial" w:hAnsi="Arial" w:cs="Arial"/>
          <w:sz w:val="20"/>
          <w:szCs w:val="20"/>
        </w:rPr>
        <w:t>3.17</w:t>
      </w:r>
      <w:r w:rsidRPr="004914F0">
        <w:rPr>
          <w:rFonts w:ascii="Arial" w:hAnsi="Arial" w:cs="Arial"/>
          <w:sz w:val="20"/>
          <w:szCs w:val="20"/>
        </w:rPr>
        <w:tab/>
      </w:r>
      <w:hyperlink r:id="rId13" w:tgtFrame="_blank" w:history="1">
        <w:r w:rsidRPr="004914F0">
          <w:rPr>
            <w:rFonts w:ascii="Arial" w:hAnsi="Arial" w:cs="Arial"/>
            <w:sz w:val="20"/>
            <w:szCs w:val="20"/>
          </w:rPr>
          <w:t>Kriegspredigt: Lasst Granaten Weihrauch qualmen</w:t>
        </w:r>
      </w:hyperlink>
      <w:r w:rsidRPr="004914F0">
        <w:rPr>
          <w:rFonts w:ascii="Arial" w:hAnsi="Arial" w:cs="Arial"/>
          <w:sz w:val="20"/>
          <w:szCs w:val="20"/>
        </w:rPr>
        <w:tab/>
      </w:r>
      <w:r w:rsidR="00646AD2" w:rsidRPr="004914F0">
        <w:rPr>
          <w:rFonts w:ascii="Arial" w:hAnsi="Arial" w:cs="Arial"/>
          <w:sz w:val="20"/>
          <w:szCs w:val="20"/>
        </w:rPr>
        <w:t>Außen</w:t>
      </w:r>
      <w:r w:rsidRPr="004914F0">
        <w:rPr>
          <w:rFonts w:ascii="Arial" w:hAnsi="Arial" w:cs="Arial"/>
          <w:sz w:val="20"/>
          <w:szCs w:val="20"/>
        </w:rPr>
        <w:tab/>
        <w:t>3</w:t>
      </w:r>
      <w:r w:rsidR="00335F93" w:rsidRPr="004914F0">
        <w:rPr>
          <w:rFonts w:ascii="Arial" w:hAnsi="Arial" w:cs="Arial"/>
          <w:sz w:val="20"/>
          <w:szCs w:val="20"/>
        </w:rPr>
        <w:t>4</w:t>
      </w:r>
    </w:p>
    <w:p w14:paraId="0255ED1A" w14:textId="3AFA3E6A" w:rsidR="008B1F21" w:rsidRPr="004914F0" w:rsidRDefault="008B1F21" w:rsidP="008B1F21">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3.18</w:t>
      </w:r>
      <w:r w:rsidRPr="004914F0">
        <w:rPr>
          <w:rFonts w:ascii="Arial" w:hAnsi="Arial" w:cs="Arial"/>
          <w:sz w:val="20"/>
          <w:szCs w:val="20"/>
        </w:rPr>
        <w:tab/>
        <w:t>Mesner: Gold gab ich für Eisen</w:t>
      </w:r>
      <w:r w:rsidRPr="004914F0">
        <w:rPr>
          <w:rFonts w:ascii="Arial" w:hAnsi="Arial" w:cs="Arial"/>
          <w:sz w:val="20"/>
          <w:szCs w:val="20"/>
        </w:rPr>
        <w:tab/>
      </w:r>
      <w:r w:rsidR="00646AD2" w:rsidRPr="004914F0">
        <w:rPr>
          <w:rFonts w:ascii="Arial" w:hAnsi="Arial" w:cs="Arial"/>
          <w:sz w:val="20"/>
          <w:szCs w:val="20"/>
        </w:rPr>
        <w:t>Außen</w:t>
      </w:r>
      <w:r w:rsidRPr="004914F0">
        <w:rPr>
          <w:rFonts w:ascii="Arial" w:hAnsi="Arial" w:cs="Arial"/>
          <w:sz w:val="20"/>
          <w:szCs w:val="20"/>
        </w:rPr>
        <w:tab/>
        <w:t>34</w:t>
      </w:r>
    </w:p>
    <w:p w14:paraId="3B33B483" w14:textId="0E076249" w:rsidR="001E54B9" w:rsidRPr="004914F0" w:rsidRDefault="001E54B9" w:rsidP="00CA54F7">
      <w:pPr>
        <w:tabs>
          <w:tab w:val="left" w:pos="816"/>
          <w:tab w:val="left" w:pos="1701"/>
          <w:tab w:val="right" w:pos="8647"/>
          <w:tab w:val="right" w:pos="9356"/>
          <w:tab w:val="right" w:pos="9498"/>
        </w:tabs>
        <w:spacing w:after="120" w:line="240" w:lineRule="atLeast"/>
        <w:ind w:left="709" w:right="-714"/>
        <w:rPr>
          <w:rFonts w:ascii="Arial" w:hAnsi="Arial" w:cs="Arial"/>
          <w:sz w:val="20"/>
          <w:szCs w:val="20"/>
        </w:rPr>
      </w:pPr>
      <w:r w:rsidRPr="004914F0">
        <w:rPr>
          <w:rFonts w:ascii="Arial" w:hAnsi="Arial" w:cs="Arial"/>
          <w:sz w:val="20"/>
          <w:szCs w:val="20"/>
        </w:rPr>
        <w:t>3.16</w:t>
      </w:r>
      <w:r w:rsidRPr="004914F0">
        <w:rPr>
          <w:rFonts w:ascii="Arial" w:hAnsi="Arial" w:cs="Arial"/>
          <w:sz w:val="20"/>
          <w:szCs w:val="20"/>
        </w:rPr>
        <w:tab/>
      </w:r>
      <w:hyperlink r:id="rId14" w:tgtFrame="_blank" w:history="1">
        <w:r w:rsidR="00D901E9" w:rsidRPr="004914F0">
          <w:rPr>
            <w:rFonts w:ascii="Arial" w:hAnsi="Arial" w:cs="Arial"/>
            <w:sz w:val="20"/>
            <w:szCs w:val="20"/>
          </w:rPr>
          <w:t>Kriegspredigt</w:t>
        </w:r>
        <w:r w:rsidR="00CB0935" w:rsidRPr="004914F0">
          <w:rPr>
            <w:rFonts w:ascii="Arial" w:hAnsi="Arial" w:cs="Arial"/>
            <w:sz w:val="20"/>
            <w:szCs w:val="20"/>
          </w:rPr>
          <w:t xml:space="preserve">: </w:t>
        </w:r>
        <w:r w:rsidR="00370F56" w:rsidRPr="004914F0">
          <w:rPr>
            <w:rFonts w:ascii="Arial" w:hAnsi="Arial" w:cs="Arial"/>
            <w:sz w:val="20"/>
            <w:szCs w:val="20"/>
          </w:rPr>
          <w:t>Mehr Stahl ins Blut!</w:t>
        </w:r>
      </w:hyperlink>
      <w:r w:rsidR="00516438" w:rsidRPr="004914F0">
        <w:rPr>
          <w:rFonts w:ascii="Arial" w:hAnsi="Arial" w:cs="Arial"/>
          <w:sz w:val="20"/>
          <w:szCs w:val="20"/>
        </w:rPr>
        <w:t xml:space="preserve"> </w:t>
      </w:r>
      <w:r w:rsidR="00496890" w:rsidRPr="004914F0">
        <w:rPr>
          <w:rFonts w:ascii="Arial" w:hAnsi="Arial" w:cs="Arial"/>
          <w:sz w:val="20"/>
          <w:szCs w:val="20"/>
        </w:rPr>
        <w:tab/>
      </w:r>
      <w:r w:rsidR="00646AD2" w:rsidRPr="004914F0">
        <w:rPr>
          <w:rFonts w:ascii="Arial" w:hAnsi="Arial" w:cs="Arial"/>
          <w:sz w:val="20"/>
          <w:szCs w:val="20"/>
        </w:rPr>
        <w:t>Außen</w:t>
      </w:r>
      <w:r w:rsidR="00CA4F80" w:rsidRPr="004914F0">
        <w:rPr>
          <w:rFonts w:ascii="Arial" w:hAnsi="Arial" w:cs="Arial"/>
          <w:sz w:val="20"/>
          <w:szCs w:val="20"/>
        </w:rPr>
        <w:t xml:space="preserve"> </w:t>
      </w:r>
      <w:r w:rsidR="00E71A7F" w:rsidRPr="004914F0">
        <w:rPr>
          <w:rFonts w:ascii="Arial" w:hAnsi="Arial" w:cs="Arial"/>
          <w:sz w:val="20"/>
          <w:szCs w:val="20"/>
        </w:rPr>
        <w:tab/>
      </w:r>
      <w:r w:rsidR="007103ED" w:rsidRPr="004914F0">
        <w:rPr>
          <w:rFonts w:ascii="Arial" w:hAnsi="Arial" w:cs="Arial"/>
          <w:sz w:val="20"/>
          <w:szCs w:val="20"/>
        </w:rPr>
        <w:t>3</w:t>
      </w:r>
      <w:r w:rsidR="00335F93" w:rsidRPr="004914F0">
        <w:rPr>
          <w:rFonts w:ascii="Arial" w:hAnsi="Arial" w:cs="Arial"/>
          <w:sz w:val="20"/>
          <w:szCs w:val="20"/>
        </w:rPr>
        <w:t>4</w:t>
      </w:r>
    </w:p>
    <w:p w14:paraId="7E80CF48" w14:textId="015A24F4" w:rsidR="00695D1D" w:rsidRPr="004914F0" w:rsidRDefault="00BB37F5" w:rsidP="00720AAF">
      <w:pPr>
        <w:tabs>
          <w:tab w:val="left" w:pos="816"/>
          <w:tab w:val="left" w:pos="1701"/>
          <w:tab w:val="right" w:pos="8647"/>
          <w:tab w:val="right" w:pos="9356"/>
          <w:tab w:val="right" w:pos="9498"/>
        </w:tabs>
        <w:spacing w:after="40" w:line="240" w:lineRule="atLeast"/>
        <w:ind w:left="426" w:right="-715"/>
        <w:rPr>
          <w:rFonts w:ascii="Arial" w:hAnsi="Arial" w:cs="Arial"/>
          <w:sz w:val="20"/>
          <w:szCs w:val="20"/>
        </w:rPr>
      </w:pPr>
      <w:r w:rsidRPr="004914F0">
        <w:rPr>
          <w:rFonts w:ascii="Arial" w:hAnsi="Arial" w:cs="Arial"/>
          <w:sz w:val="20"/>
          <w:szCs w:val="20"/>
        </w:rPr>
        <w:t>1.9</w:t>
      </w:r>
      <w:r w:rsidR="00695D1D" w:rsidRPr="004914F0">
        <w:rPr>
          <w:rFonts w:ascii="Arial" w:hAnsi="Arial" w:cs="Arial"/>
          <w:sz w:val="20"/>
          <w:szCs w:val="20"/>
        </w:rPr>
        <w:tab/>
      </w:r>
      <w:r w:rsidR="00695D1D" w:rsidRPr="004914F0">
        <w:rPr>
          <w:rFonts w:ascii="Arial" w:hAnsi="Arial" w:cs="Arial"/>
          <w:sz w:val="20"/>
          <w:szCs w:val="20"/>
        </w:rPr>
        <w:tab/>
      </w:r>
      <w:proofErr w:type="spellStart"/>
      <w:r w:rsidR="0027619E" w:rsidRPr="004914F0">
        <w:rPr>
          <w:rFonts w:ascii="Arial" w:hAnsi="Arial" w:cs="Arial"/>
          <w:sz w:val="20"/>
          <w:szCs w:val="20"/>
        </w:rPr>
        <w:t>Haßgesang</w:t>
      </w:r>
      <w:proofErr w:type="spellEnd"/>
      <w:r w:rsidR="0027619E" w:rsidRPr="004914F0">
        <w:rPr>
          <w:rFonts w:ascii="Arial" w:hAnsi="Arial" w:cs="Arial"/>
          <w:sz w:val="20"/>
          <w:szCs w:val="20"/>
        </w:rPr>
        <w:t xml:space="preserve"> gegen England</w:t>
      </w:r>
      <w:r w:rsidR="00A52800" w:rsidRPr="004914F0">
        <w:rPr>
          <w:rFonts w:ascii="Arial" w:hAnsi="Arial" w:cs="Arial"/>
          <w:sz w:val="20"/>
          <w:szCs w:val="20"/>
        </w:rPr>
        <w:tab/>
      </w:r>
      <w:r w:rsidR="00E47F60" w:rsidRPr="004914F0">
        <w:rPr>
          <w:rFonts w:ascii="Arial" w:hAnsi="Arial" w:cs="Arial"/>
          <w:sz w:val="20"/>
          <w:szCs w:val="20"/>
        </w:rPr>
        <w:t xml:space="preserve"> </w:t>
      </w:r>
      <w:r w:rsidR="00091DF7" w:rsidRPr="004914F0">
        <w:rPr>
          <w:rFonts w:ascii="Arial" w:hAnsi="Arial" w:cs="Arial"/>
          <w:sz w:val="20"/>
          <w:szCs w:val="20"/>
        </w:rPr>
        <w:t>Halle</w:t>
      </w:r>
      <w:r w:rsidR="00E71A7F" w:rsidRPr="004914F0">
        <w:rPr>
          <w:rFonts w:ascii="Arial" w:hAnsi="Arial" w:cs="Arial"/>
          <w:sz w:val="20"/>
          <w:szCs w:val="20"/>
        </w:rPr>
        <w:tab/>
      </w:r>
      <w:r w:rsidR="007103ED" w:rsidRPr="004914F0">
        <w:rPr>
          <w:rFonts w:ascii="Arial" w:hAnsi="Arial" w:cs="Arial"/>
          <w:sz w:val="20"/>
          <w:szCs w:val="20"/>
        </w:rPr>
        <w:t>3</w:t>
      </w:r>
      <w:r w:rsidR="00335F93" w:rsidRPr="004914F0">
        <w:rPr>
          <w:rFonts w:ascii="Arial" w:hAnsi="Arial" w:cs="Arial"/>
          <w:sz w:val="20"/>
          <w:szCs w:val="20"/>
        </w:rPr>
        <w:t>4</w:t>
      </w:r>
    </w:p>
    <w:p w14:paraId="19B513AC" w14:textId="44DC4366" w:rsidR="00B91E53" w:rsidRPr="004914F0" w:rsidRDefault="00B91E53" w:rsidP="00BA7A11">
      <w:pPr>
        <w:tabs>
          <w:tab w:val="left" w:pos="816"/>
          <w:tab w:val="left" w:pos="1701"/>
          <w:tab w:val="right" w:pos="8647"/>
          <w:tab w:val="right" w:pos="9356"/>
          <w:tab w:val="right" w:pos="9498"/>
        </w:tabs>
        <w:spacing w:after="40" w:line="240" w:lineRule="atLeast"/>
        <w:ind w:left="426" w:right="-715"/>
        <w:rPr>
          <w:rFonts w:ascii="Arial" w:hAnsi="Arial" w:cs="Arial"/>
          <w:sz w:val="20"/>
          <w:szCs w:val="20"/>
        </w:rPr>
      </w:pPr>
      <w:r w:rsidRPr="004914F0">
        <w:rPr>
          <w:rFonts w:ascii="Arial" w:hAnsi="Arial" w:cs="Arial"/>
          <w:sz w:val="20"/>
          <w:szCs w:val="20"/>
        </w:rPr>
        <w:t>2.1</w:t>
      </w:r>
      <w:r w:rsidRPr="004914F0">
        <w:rPr>
          <w:rFonts w:ascii="Arial" w:hAnsi="Arial" w:cs="Arial"/>
          <w:sz w:val="20"/>
          <w:szCs w:val="20"/>
        </w:rPr>
        <w:tab/>
        <w:t> </w:t>
      </w:r>
      <w:r w:rsidRPr="004914F0">
        <w:rPr>
          <w:rFonts w:ascii="Arial" w:hAnsi="Arial" w:cs="Arial"/>
          <w:sz w:val="20"/>
          <w:szCs w:val="20"/>
        </w:rPr>
        <w:tab/>
      </w:r>
      <w:hyperlink r:id="rId15" w:tgtFrame="_blank" w:history="1">
        <w:proofErr w:type="spellStart"/>
        <w:r w:rsidRPr="004914F0">
          <w:rPr>
            <w:rFonts w:ascii="Arial" w:hAnsi="Arial" w:cs="Arial"/>
            <w:sz w:val="20"/>
            <w:szCs w:val="20"/>
          </w:rPr>
          <w:t>Sirk</w:t>
        </w:r>
        <w:proofErr w:type="spellEnd"/>
        <w:r w:rsidR="008E0B27" w:rsidRPr="004914F0">
          <w:rPr>
            <w:rFonts w:ascii="Arial" w:hAnsi="Arial" w:cs="Arial"/>
            <w:sz w:val="20"/>
            <w:szCs w:val="20"/>
          </w:rPr>
          <w:t>–</w:t>
        </w:r>
        <w:r w:rsidRPr="004914F0">
          <w:rPr>
            <w:rFonts w:ascii="Arial" w:hAnsi="Arial" w:cs="Arial"/>
            <w:sz w:val="20"/>
            <w:szCs w:val="20"/>
          </w:rPr>
          <w:t>Ecke 3</w:t>
        </w:r>
      </w:hyperlink>
      <w:r w:rsidR="00892E7A" w:rsidRPr="004914F0">
        <w:rPr>
          <w:rFonts w:ascii="Arial" w:hAnsi="Arial" w:cs="Arial"/>
          <w:sz w:val="20"/>
          <w:szCs w:val="20"/>
        </w:rPr>
        <w:t xml:space="preserve"> (brennender Schriftzug)</w:t>
      </w:r>
      <w:r w:rsidRPr="004914F0">
        <w:rPr>
          <w:rFonts w:ascii="Arial" w:hAnsi="Arial" w:cs="Arial"/>
          <w:sz w:val="20"/>
          <w:szCs w:val="20"/>
        </w:rPr>
        <w:tab/>
      </w:r>
      <w:r w:rsidR="003A71C7" w:rsidRPr="004914F0">
        <w:rPr>
          <w:rFonts w:ascii="Arial" w:hAnsi="Arial" w:cs="Arial"/>
          <w:sz w:val="20"/>
          <w:szCs w:val="20"/>
        </w:rPr>
        <w:t>Halle</w:t>
      </w:r>
      <w:r w:rsidRPr="004914F0">
        <w:rPr>
          <w:rFonts w:ascii="Arial" w:hAnsi="Arial" w:cs="Arial"/>
          <w:sz w:val="20"/>
          <w:szCs w:val="20"/>
        </w:rPr>
        <w:tab/>
      </w:r>
      <w:r w:rsidR="0047488F" w:rsidRPr="004914F0">
        <w:rPr>
          <w:rFonts w:ascii="Arial" w:hAnsi="Arial" w:cs="Arial"/>
          <w:sz w:val="20"/>
          <w:szCs w:val="20"/>
        </w:rPr>
        <w:t>3</w:t>
      </w:r>
      <w:r w:rsidR="00335F93" w:rsidRPr="004914F0">
        <w:rPr>
          <w:rFonts w:ascii="Arial" w:hAnsi="Arial" w:cs="Arial"/>
          <w:sz w:val="20"/>
          <w:szCs w:val="20"/>
        </w:rPr>
        <w:t>5</w:t>
      </w:r>
    </w:p>
    <w:p w14:paraId="317437C2" w14:textId="4CCF9861" w:rsidR="007851C8" w:rsidRPr="004914F0" w:rsidRDefault="007851C8" w:rsidP="00BA7A11">
      <w:pPr>
        <w:tabs>
          <w:tab w:val="left" w:pos="816"/>
          <w:tab w:val="left" w:pos="1701"/>
          <w:tab w:val="right" w:pos="8647"/>
          <w:tab w:val="right" w:pos="9356"/>
          <w:tab w:val="right" w:pos="9498"/>
        </w:tabs>
        <w:spacing w:after="120" w:line="240" w:lineRule="atLeast"/>
        <w:ind w:left="425" w:right="-714"/>
        <w:rPr>
          <w:rFonts w:ascii="Arial" w:hAnsi="Arial" w:cs="Arial"/>
          <w:sz w:val="20"/>
          <w:szCs w:val="20"/>
        </w:rPr>
      </w:pPr>
      <w:r w:rsidRPr="004914F0">
        <w:rPr>
          <w:rFonts w:ascii="Arial" w:hAnsi="Arial" w:cs="Arial"/>
          <w:sz w:val="20"/>
          <w:szCs w:val="20"/>
        </w:rPr>
        <w:t>4.7</w:t>
      </w:r>
      <w:r w:rsidRPr="004914F0">
        <w:rPr>
          <w:rFonts w:ascii="Arial" w:hAnsi="Arial" w:cs="Arial"/>
          <w:sz w:val="20"/>
          <w:szCs w:val="20"/>
        </w:rPr>
        <w:tab/>
      </w:r>
      <w:r w:rsidR="00BA7A11" w:rsidRPr="004914F0">
        <w:rPr>
          <w:rFonts w:ascii="Arial" w:hAnsi="Arial" w:cs="Arial"/>
          <w:sz w:val="20"/>
          <w:szCs w:val="20"/>
        </w:rPr>
        <w:tab/>
      </w:r>
      <w:r w:rsidRPr="004914F0">
        <w:rPr>
          <w:rFonts w:ascii="Arial" w:hAnsi="Arial" w:cs="Arial"/>
          <w:sz w:val="20"/>
          <w:szCs w:val="20"/>
        </w:rPr>
        <w:t>Irrsinniger in der Ärzteversammlung</w:t>
      </w:r>
      <w:r w:rsidRPr="004914F0">
        <w:rPr>
          <w:rFonts w:ascii="Arial" w:hAnsi="Arial" w:cs="Arial"/>
          <w:sz w:val="20"/>
          <w:szCs w:val="20"/>
        </w:rPr>
        <w:tab/>
      </w:r>
      <w:r w:rsidR="00D6594F" w:rsidRPr="004914F0">
        <w:rPr>
          <w:rFonts w:ascii="Arial" w:hAnsi="Arial" w:cs="Arial"/>
          <w:sz w:val="20"/>
          <w:szCs w:val="20"/>
        </w:rPr>
        <w:t>Halle</w:t>
      </w:r>
      <w:r w:rsidRPr="004914F0">
        <w:rPr>
          <w:rFonts w:ascii="Arial" w:hAnsi="Arial" w:cs="Arial"/>
          <w:sz w:val="20"/>
          <w:szCs w:val="20"/>
        </w:rPr>
        <w:tab/>
      </w:r>
      <w:r w:rsidR="00E33450" w:rsidRPr="004914F0">
        <w:rPr>
          <w:rFonts w:ascii="Arial" w:hAnsi="Arial" w:cs="Arial"/>
          <w:sz w:val="20"/>
          <w:szCs w:val="20"/>
        </w:rPr>
        <w:t>3</w:t>
      </w:r>
      <w:r w:rsidR="00335F93" w:rsidRPr="004914F0">
        <w:rPr>
          <w:rFonts w:ascii="Arial" w:hAnsi="Arial" w:cs="Arial"/>
          <w:sz w:val="20"/>
          <w:szCs w:val="20"/>
        </w:rPr>
        <w:t>6</w:t>
      </w:r>
    </w:p>
    <w:p w14:paraId="1BE1D120" w14:textId="0E253EDC" w:rsidR="00202E1D" w:rsidRPr="004914F0" w:rsidRDefault="00851F98" w:rsidP="00C83B7D">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1.</w:t>
      </w:r>
      <w:r w:rsidR="003B490B" w:rsidRPr="004914F0">
        <w:rPr>
          <w:rFonts w:ascii="Arial" w:hAnsi="Arial" w:cs="Arial"/>
          <w:sz w:val="20"/>
          <w:szCs w:val="20"/>
        </w:rPr>
        <w:t xml:space="preserve">20 </w:t>
      </w:r>
      <w:r w:rsidR="003B490B" w:rsidRPr="004914F0">
        <w:rPr>
          <w:rFonts w:ascii="Arial" w:hAnsi="Arial" w:cs="Arial"/>
          <w:sz w:val="20"/>
          <w:szCs w:val="20"/>
        </w:rPr>
        <w:tab/>
      </w:r>
      <w:r w:rsidR="00071F8D" w:rsidRPr="004914F0">
        <w:rPr>
          <w:rFonts w:ascii="Arial" w:hAnsi="Arial" w:cs="Arial"/>
          <w:sz w:val="20"/>
          <w:szCs w:val="20"/>
        </w:rPr>
        <w:t xml:space="preserve">4 Soldaten </w:t>
      </w:r>
      <w:r w:rsidR="00E9630C" w:rsidRPr="004914F0">
        <w:rPr>
          <w:rFonts w:ascii="Arial" w:hAnsi="Arial" w:cs="Arial"/>
          <w:sz w:val="20"/>
          <w:szCs w:val="20"/>
        </w:rPr>
        <w:t>i</w:t>
      </w:r>
      <w:r w:rsidR="00675BC5" w:rsidRPr="004914F0">
        <w:rPr>
          <w:rFonts w:ascii="Arial" w:hAnsi="Arial" w:cs="Arial"/>
          <w:sz w:val="20"/>
          <w:szCs w:val="20"/>
        </w:rPr>
        <w:t>n der Küche</w:t>
      </w:r>
      <w:r w:rsidR="00202E1D" w:rsidRPr="004914F0">
        <w:rPr>
          <w:rFonts w:ascii="Arial" w:hAnsi="Arial" w:cs="Arial"/>
          <w:sz w:val="20"/>
          <w:szCs w:val="20"/>
        </w:rPr>
        <w:tab/>
      </w:r>
      <w:proofErr w:type="spellStart"/>
      <w:r w:rsidR="009B7215" w:rsidRPr="004914F0">
        <w:rPr>
          <w:rFonts w:ascii="Arial" w:hAnsi="Arial" w:cs="Arial"/>
          <w:sz w:val="20"/>
          <w:szCs w:val="20"/>
        </w:rPr>
        <w:t>Küche</w:t>
      </w:r>
      <w:proofErr w:type="spellEnd"/>
      <w:r w:rsidR="00715A7F" w:rsidRPr="004914F0">
        <w:rPr>
          <w:rFonts w:ascii="Arial" w:hAnsi="Arial" w:cs="Arial"/>
          <w:sz w:val="20"/>
          <w:szCs w:val="20"/>
        </w:rPr>
        <w:tab/>
      </w:r>
      <w:r w:rsidR="007577DD" w:rsidRPr="004914F0">
        <w:rPr>
          <w:rFonts w:ascii="Arial" w:hAnsi="Arial" w:cs="Arial"/>
          <w:sz w:val="20"/>
          <w:szCs w:val="20"/>
        </w:rPr>
        <w:t>3</w:t>
      </w:r>
      <w:r w:rsidR="00335F93" w:rsidRPr="004914F0">
        <w:rPr>
          <w:rFonts w:ascii="Arial" w:hAnsi="Arial" w:cs="Arial"/>
          <w:sz w:val="20"/>
          <w:szCs w:val="20"/>
        </w:rPr>
        <w:t>8</w:t>
      </w:r>
    </w:p>
    <w:p w14:paraId="215CDFDC" w14:textId="5A07EE62" w:rsidR="000803E9" w:rsidRPr="004914F0" w:rsidRDefault="000803E9" w:rsidP="00485E61">
      <w:pPr>
        <w:tabs>
          <w:tab w:val="left" w:pos="851"/>
          <w:tab w:val="left" w:pos="1701"/>
          <w:tab w:val="right" w:pos="8647"/>
          <w:tab w:val="right" w:pos="9356"/>
          <w:tab w:val="right" w:pos="9498"/>
        </w:tabs>
        <w:spacing w:line="240" w:lineRule="atLeast"/>
        <w:ind w:left="284" w:right="-714" w:firstLine="425"/>
        <w:rPr>
          <w:rFonts w:ascii="Arial" w:hAnsi="Arial" w:cs="Arial"/>
          <w:sz w:val="20"/>
          <w:szCs w:val="20"/>
        </w:rPr>
      </w:pPr>
      <w:r w:rsidRPr="004914F0">
        <w:rPr>
          <w:rFonts w:ascii="Arial" w:hAnsi="Arial" w:cs="Arial"/>
          <w:sz w:val="20"/>
          <w:szCs w:val="20"/>
        </w:rPr>
        <w:t xml:space="preserve">2.32 </w:t>
      </w:r>
      <w:r w:rsidRPr="004914F0">
        <w:rPr>
          <w:rFonts w:ascii="Arial" w:hAnsi="Arial" w:cs="Arial"/>
          <w:sz w:val="20"/>
          <w:szCs w:val="20"/>
        </w:rPr>
        <w:tab/>
        <w:t>Fabrikant und militärischer Leiter</w:t>
      </w:r>
      <w:r w:rsidRPr="004914F0">
        <w:rPr>
          <w:rFonts w:ascii="Arial" w:hAnsi="Arial" w:cs="Arial"/>
          <w:sz w:val="20"/>
          <w:szCs w:val="20"/>
        </w:rPr>
        <w:tab/>
      </w:r>
      <w:r w:rsidR="009B7215" w:rsidRPr="004914F0">
        <w:rPr>
          <w:rFonts w:ascii="Arial" w:hAnsi="Arial" w:cs="Arial"/>
          <w:sz w:val="20"/>
          <w:szCs w:val="20"/>
        </w:rPr>
        <w:t>Bad</w:t>
      </w:r>
      <w:r w:rsidR="0041609B" w:rsidRPr="004914F0">
        <w:rPr>
          <w:rFonts w:ascii="Arial" w:hAnsi="Arial" w:cs="Arial"/>
          <w:sz w:val="20"/>
          <w:szCs w:val="20"/>
        </w:rPr>
        <w:tab/>
        <w:t>4</w:t>
      </w:r>
      <w:r w:rsidR="00335F93" w:rsidRPr="004914F0">
        <w:rPr>
          <w:rFonts w:ascii="Arial" w:hAnsi="Arial" w:cs="Arial"/>
          <w:sz w:val="20"/>
          <w:szCs w:val="20"/>
        </w:rPr>
        <w:t>1</w:t>
      </w:r>
    </w:p>
    <w:p w14:paraId="767D753C" w14:textId="290AF0B7" w:rsidR="007E433F" w:rsidRPr="004914F0" w:rsidRDefault="00851F98" w:rsidP="00C83B7D">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1.</w:t>
      </w:r>
      <w:r w:rsidR="00C35C53" w:rsidRPr="004914F0">
        <w:rPr>
          <w:rFonts w:ascii="Arial" w:hAnsi="Arial" w:cs="Arial"/>
          <w:sz w:val="20"/>
          <w:szCs w:val="20"/>
        </w:rPr>
        <w:t>17</w:t>
      </w:r>
      <w:r w:rsidR="003B490B" w:rsidRPr="004914F0">
        <w:rPr>
          <w:rFonts w:ascii="Arial" w:hAnsi="Arial" w:cs="Arial"/>
          <w:sz w:val="20"/>
          <w:szCs w:val="20"/>
        </w:rPr>
        <w:tab/>
      </w:r>
      <w:r w:rsidR="007E433F" w:rsidRPr="004914F0">
        <w:rPr>
          <w:rFonts w:ascii="Arial" w:hAnsi="Arial" w:cs="Arial"/>
          <w:sz w:val="20"/>
          <w:szCs w:val="20"/>
        </w:rPr>
        <w:t>Cafetier Riedls Ordensrückgabe</w:t>
      </w:r>
      <w:r w:rsidR="007E433F" w:rsidRPr="004914F0">
        <w:rPr>
          <w:rFonts w:ascii="Arial" w:hAnsi="Arial" w:cs="Arial"/>
          <w:sz w:val="20"/>
          <w:szCs w:val="20"/>
        </w:rPr>
        <w:tab/>
      </w:r>
      <w:r w:rsidR="00DE235A" w:rsidRPr="004914F0">
        <w:rPr>
          <w:rFonts w:ascii="Arial" w:hAnsi="Arial" w:cs="Arial"/>
          <w:sz w:val="20"/>
          <w:szCs w:val="20"/>
        </w:rPr>
        <w:t>Café Pucher</w:t>
      </w:r>
      <w:r w:rsidR="0041609B" w:rsidRPr="004914F0">
        <w:rPr>
          <w:rFonts w:ascii="Arial" w:hAnsi="Arial" w:cs="Arial"/>
          <w:sz w:val="20"/>
          <w:szCs w:val="20"/>
        </w:rPr>
        <w:tab/>
        <w:t>4</w:t>
      </w:r>
      <w:r w:rsidR="00335F93" w:rsidRPr="004914F0">
        <w:rPr>
          <w:rFonts w:ascii="Arial" w:hAnsi="Arial" w:cs="Arial"/>
          <w:sz w:val="20"/>
          <w:szCs w:val="20"/>
        </w:rPr>
        <w:t>3</w:t>
      </w:r>
    </w:p>
    <w:p w14:paraId="1FB20870" w14:textId="12CE6A7A" w:rsidR="000803E9" w:rsidRPr="004914F0" w:rsidRDefault="000803E9" w:rsidP="007851C8">
      <w:pPr>
        <w:tabs>
          <w:tab w:val="left" w:pos="816"/>
          <w:tab w:val="left" w:pos="1701"/>
          <w:tab w:val="right" w:pos="8647"/>
          <w:tab w:val="right" w:pos="9356"/>
          <w:tab w:val="right" w:pos="9498"/>
        </w:tabs>
        <w:spacing w:after="120" w:line="240" w:lineRule="atLeast"/>
        <w:ind w:left="709" w:right="-714"/>
        <w:rPr>
          <w:rFonts w:ascii="Arial" w:hAnsi="Arial" w:cs="Arial"/>
          <w:sz w:val="20"/>
          <w:szCs w:val="20"/>
        </w:rPr>
      </w:pPr>
      <w:r w:rsidRPr="004914F0">
        <w:rPr>
          <w:rFonts w:ascii="Arial" w:hAnsi="Arial" w:cs="Arial"/>
          <w:sz w:val="20"/>
          <w:szCs w:val="20"/>
        </w:rPr>
        <w:t xml:space="preserve">1.22.2 </w:t>
      </w:r>
      <w:r w:rsidRPr="004914F0">
        <w:rPr>
          <w:rFonts w:ascii="Arial" w:hAnsi="Arial" w:cs="Arial"/>
          <w:sz w:val="20"/>
          <w:szCs w:val="20"/>
        </w:rPr>
        <w:tab/>
      </w:r>
      <w:r w:rsidR="00FC287A" w:rsidRPr="004914F0">
        <w:rPr>
          <w:rFonts w:ascii="Arial" w:hAnsi="Arial" w:cs="Arial"/>
          <w:sz w:val="20"/>
          <w:szCs w:val="20"/>
        </w:rPr>
        <w:t>Würsteln und Bier beim Thronfolgerbegräbnis</w:t>
      </w:r>
      <w:r w:rsidRPr="004914F0">
        <w:rPr>
          <w:rFonts w:ascii="Arial" w:hAnsi="Arial" w:cs="Arial"/>
          <w:sz w:val="20"/>
          <w:szCs w:val="20"/>
        </w:rPr>
        <w:tab/>
      </w:r>
      <w:proofErr w:type="spellStart"/>
      <w:r w:rsidR="00062538" w:rsidRPr="004914F0">
        <w:rPr>
          <w:rFonts w:ascii="Arial" w:hAnsi="Arial" w:cs="Arial"/>
          <w:sz w:val="20"/>
          <w:szCs w:val="20"/>
        </w:rPr>
        <w:t>Kafkaraum</w:t>
      </w:r>
      <w:proofErr w:type="spellEnd"/>
      <w:r w:rsidR="0041609B" w:rsidRPr="004914F0">
        <w:rPr>
          <w:rFonts w:ascii="Arial" w:hAnsi="Arial" w:cs="Arial"/>
          <w:sz w:val="20"/>
          <w:szCs w:val="20"/>
        </w:rPr>
        <w:tab/>
      </w:r>
      <w:r w:rsidR="00F85AF0" w:rsidRPr="004914F0">
        <w:rPr>
          <w:rFonts w:ascii="Arial" w:hAnsi="Arial" w:cs="Arial"/>
          <w:sz w:val="20"/>
          <w:szCs w:val="20"/>
        </w:rPr>
        <w:t>4</w:t>
      </w:r>
      <w:r w:rsidR="00335F93" w:rsidRPr="004914F0">
        <w:rPr>
          <w:rFonts w:ascii="Arial" w:hAnsi="Arial" w:cs="Arial"/>
          <w:sz w:val="20"/>
          <w:szCs w:val="20"/>
        </w:rPr>
        <w:t>6</w:t>
      </w:r>
    </w:p>
    <w:p w14:paraId="43FAC5F9" w14:textId="42C22811" w:rsidR="000B145A" w:rsidRPr="004914F0" w:rsidRDefault="000B145A" w:rsidP="007851C8">
      <w:pPr>
        <w:tabs>
          <w:tab w:val="left" w:pos="816"/>
          <w:tab w:val="left" w:pos="1701"/>
          <w:tab w:val="right" w:pos="8647"/>
          <w:tab w:val="right" w:pos="9356"/>
          <w:tab w:val="right" w:pos="9498"/>
        </w:tabs>
        <w:spacing w:after="40"/>
        <w:ind w:left="426" w:right="-715"/>
        <w:rPr>
          <w:rFonts w:ascii="Arial" w:hAnsi="Arial" w:cs="Arial"/>
          <w:sz w:val="20"/>
          <w:szCs w:val="20"/>
        </w:rPr>
      </w:pPr>
      <w:r w:rsidRPr="004914F0">
        <w:rPr>
          <w:rFonts w:ascii="Arial" w:hAnsi="Arial" w:cs="Arial"/>
          <w:sz w:val="20"/>
          <w:szCs w:val="20"/>
        </w:rPr>
        <w:t>3.11</w:t>
      </w:r>
      <w:r w:rsidRPr="004914F0">
        <w:rPr>
          <w:rFonts w:ascii="Arial" w:hAnsi="Arial" w:cs="Arial"/>
          <w:sz w:val="20"/>
          <w:szCs w:val="20"/>
        </w:rPr>
        <w:tab/>
      </w:r>
      <w:r w:rsidR="007851C8" w:rsidRPr="004914F0">
        <w:rPr>
          <w:rFonts w:ascii="Arial" w:hAnsi="Arial" w:cs="Arial"/>
          <w:sz w:val="20"/>
          <w:szCs w:val="20"/>
        </w:rPr>
        <w:tab/>
      </w:r>
      <w:r w:rsidR="0092689E" w:rsidRPr="004914F0">
        <w:rPr>
          <w:rFonts w:ascii="Arial" w:hAnsi="Arial" w:cs="Arial"/>
          <w:sz w:val="20"/>
          <w:szCs w:val="20"/>
        </w:rPr>
        <w:t>Vereinssitzung der</w:t>
      </w:r>
      <w:r w:rsidRPr="004914F0">
        <w:rPr>
          <w:rFonts w:ascii="Arial" w:hAnsi="Arial" w:cs="Arial"/>
          <w:sz w:val="20"/>
          <w:szCs w:val="20"/>
        </w:rPr>
        <w:t xml:space="preserve"> </w:t>
      </w:r>
      <w:r w:rsidR="00D501AC" w:rsidRPr="004914F0">
        <w:rPr>
          <w:rFonts w:ascii="Arial" w:hAnsi="Arial" w:cs="Arial"/>
          <w:sz w:val="20"/>
          <w:szCs w:val="20"/>
        </w:rPr>
        <w:t xml:space="preserve">deutschnationalen </w:t>
      </w:r>
      <w:hyperlink r:id="rId16" w:tgtFrame="_blank" w:history="1">
        <w:r w:rsidRPr="004914F0">
          <w:rPr>
            <w:rFonts w:ascii="Arial" w:hAnsi="Arial" w:cs="Arial"/>
            <w:sz w:val="20"/>
            <w:szCs w:val="20"/>
          </w:rPr>
          <w:t xml:space="preserve">Cherusker </w:t>
        </w:r>
      </w:hyperlink>
      <w:r w:rsidRPr="004914F0">
        <w:rPr>
          <w:rFonts w:ascii="Arial" w:hAnsi="Arial" w:cs="Arial"/>
          <w:sz w:val="20"/>
          <w:szCs w:val="20"/>
        </w:rPr>
        <w:tab/>
      </w:r>
      <w:r w:rsidR="000F0738" w:rsidRPr="004914F0">
        <w:rPr>
          <w:rFonts w:ascii="Arial" w:hAnsi="Arial" w:cs="Arial"/>
          <w:sz w:val="20"/>
          <w:szCs w:val="20"/>
        </w:rPr>
        <w:t>Bühne</w:t>
      </w:r>
      <w:r w:rsidR="00715A7F" w:rsidRPr="004914F0">
        <w:rPr>
          <w:rFonts w:ascii="Arial" w:hAnsi="Arial" w:cs="Arial"/>
          <w:sz w:val="20"/>
          <w:szCs w:val="20"/>
        </w:rPr>
        <w:tab/>
      </w:r>
      <w:r w:rsidR="006510B3" w:rsidRPr="004914F0">
        <w:rPr>
          <w:rFonts w:ascii="Arial" w:hAnsi="Arial" w:cs="Arial"/>
          <w:sz w:val="20"/>
          <w:szCs w:val="20"/>
        </w:rPr>
        <w:t>4</w:t>
      </w:r>
      <w:r w:rsidR="00335F93" w:rsidRPr="004914F0">
        <w:rPr>
          <w:rFonts w:ascii="Arial" w:hAnsi="Arial" w:cs="Arial"/>
          <w:sz w:val="20"/>
          <w:szCs w:val="20"/>
        </w:rPr>
        <w:t>8</w:t>
      </w:r>
    </w:p>
    <w:p w14:paraId="74F17113" w14:textId="784C86EE" w:rsidR="002540DD" w:rsidRPr="004914F0" w:rsidRDefault="002540DD" w:rsidP="002540DD">
      <w:pPr>
        <w:tabs>
          <w:tab w:val="left" w:pos="816"/>
          <w:tab w:val="left" w:pos="1701"/>
          <w:tab w:val="right" w:pos="8647"/>
          <w:tab w:val="right" w:pos="9356"/>
          <w:tab w:val="right" w:pos="9498"/>
        </w:tabs>
        <w:spacing w:after="40"/>
        <w:ind w:left="426" w:right="-715"/>
        <w:rPr>
          <w:rFonts w:ascii="Arial" w:hAnsi="Arial" w:cs="Arial"/>
          <w:sz w:val="20"/>
          <w:szCs w:val="20"/>
        </w:rPr>
      </w:pPr>
      <w:r w:rsidRPr="004914F0">
        <w:rPr>
          <w:rFonts w:ascii="Arial" w:hAnsi="Arial" w:cs="Arial"/>
          <w:sz w:val="20"/>
          <w:szCs w:val="20"/>
        </w:rPr>
        <w:t>5.16</w:t>
      </w:r>
      <w:r w:rsidRPr="004914F0">
        <w:rPr>
          <w:rFonts w:ascii="Arial" w:hAnsi="Arial" w:cs="Arial"/>
          <w:sz w:val="20"/>
          <w:szCs w:val="20"/>
        </w:rPr>
        <w:tab/>
      </w:r>
      <w:r w:rsidRPr="004914F0">
        <w:rPr>
          <w:rFonts w:ascii="Arial" w:hAnsi="Arial" w:cs="Arial"/>
          <w:sz w:val="20"/>
          <w:szCs w:val="20"/>
        </w:rPr>
        <w:tab/>
        <w:t xml:space="preserve">Die </w:t>
      </w:r>
      <w:proofErr w:type="spellStart"/>
      <w:r w:rsidRPr="004914F0">
        <w:rPr>
          <w:rFonts w:ascii="Arial" w:hAnsi="Arial" w:cs="Arial"/>
          <w:sz w:val="20"/>
          <w:szCs w:val="20"/>
        </w:rPr>
        <w:t>Schalek</w:t>
      </w:r>
      <w:proofErr w:type="spellEnd"/>
      <w:r w:rsidRPr="004914F0">
        <w:rPr>
          <w:rFonts w:ascii="Arial" w:hAnsi="Arial" w:cs="Arial"/>
          <w:sz w:val="20"/>
          <w:szCs w:val="20"/>
        </w:rPr>
        <w:t xml:space="preserve"> über das Ausputzen </w:t>
      </w:r>
      <w:r w:rsidRPr="004914F0">
        <w:rPr>
          <w:rFonts w:ascii="Arial" w:hAnsi="Arial" w:cs="Arial"/>
          <w:sz w:val="20"/>
          <w:szCs w:val="20"/>
        </w:rPr>
        <w:tab/>
        <w:t>Bühne</w:t>
      </w:r>
      <w:r w:rsidRPr="004914F0">
        <w:rPr>
          <w:rFonts w:ascii="Arial" w:hAnsi="Arial" w:cs="Arial"/>
          <w:sz w:val="20"/>
          <w:szCs w:val="20"/>
        </w:rPr>
        <w:tab/>
      </w:r>
      <w:r w:rsidR="00335F93" w:rsidRPr="004914F0">
        <w:rPr>
          <w:rFonts w:ascii="Arial" w:hAnsi="Arial" w:cs="Arial"/>
          <w:sz w:val="20"/>
          <w:szCs w:val="20"/>
        </w:rPr>
        <w:t>50</w:t>
      </w:r>
    </w:p>
    <w:p w14:paraId="29CA89D5" w14:textId="78EE5F0A" w:rsidR="009838FD" w:rsidRPr="004914F0" w:rsidRDefault="009838FD" w:rsidP="00911E64">
      <w:pPr>
        <w:tabs>
          <w:tab w:val="left" w:pos="816"/>
          <w:tab w:val="left" w:pos="1701"/>
          <w:tab w:val="right" w:pos="8647"/>
          <w:tab w:val="right" w:pos="9356"/>
          <w:tab w:val="right" w:pos="9498"/>
        </w:tabs>
        <w:spacing w:after="40"/>
        <w:ind w:left="426" w:right="-715"/>
        <w:rPr>
          <w:rFonts w:ascii="Arial" w:hAnsi="Arial" w:cs="Arial"/>
          <w:sz w:val="20"/>
          <w:szCs w:val="20"/>
        </w:rPr>
      </w:pPr>
      <w:r w:rsidRPr="004914F0">
        <w:rPr>
          <w:rFonts w:ascii="Arial" w:hAnsi="Arial" w:cs="Arial"/>
          <w:sz w:val="20"/>
          <w:szCs w:val="20"/>
        </w:rPr>
        <w:t>2.25</w:t>
      </w:r>
      <w:r w:rsidRPr="004914F0">
        <w:rPr>
          <w:rFonts w:ascii="Arial" w:hAnsi="Arial" w:cs="Arial"/>
          <w:sz w:val="20"/>
          <w:szCs w:val="20"/>
        </w:rPr>
        <w:tab/>
      </w:r>
      <w:r w:rsidR="00CE7588" w:rsidRPr="004914F0">
        <w:rPr>
          <w:rFonts w:ascii="Arial" w:hAnsi="Arial" w:cs="Arial"/>
          <w:sz w:val="20"/>
          <w:szCs w:val="20"/>
        </w:rPr>
        <w:tab/>
      </w:r>
      <w:r w:rsidR="00BC3CBF" w:rsidRPr="004914F0">
        <w:rPr>
          <w:rFonts w:ascii="Arial" w:hAnsi="Arial" w:cs="Arial"/>
          <w:sz w:val="20"/>
          <w:szCs w:val="20"/>
        </w:rPr>
        <w:t xml:space="preserve">Kaiser-Verehrung in einem </w:t>
      </w:r>
      <w:r w:rsidR="00EE4CB6" w:rsidRPr="004914F0">
        <w:rPr>
          <w:rFonts w:ascii="Arial" w:hAnsi="Arial" w:cs="Arial"/>
          <w:sz w:val="20"/>
          <w:szCs w:val="20"/>
        </w:rPr>
        <w:t>Vorstadtlokal</w:t>
      </w:r>
      <w:r w:rsidRPr="004914F0">
        <w:rPr>
          <w:rFonts w:ascii="Arial" w:hAnsi="Arial" w:cs="Arial"/>
          <w:sz w:val="20"/>
          <w:szCs w:val="20"/>
        </w:rPr>
        <w:tab/>
        <w:t>Bühne</w:t>
      </w:r>
      <w:r w:rsidR="000C1F0D" w:rsidRPr="004914F0">
        <w:rPr>
          <w:rFonts w:ascii="Arial" w:hAnsi="Arial" w:cs="Arial"/>
          <w:sz w:val="20"/>
          <w:szCs w:val="20"/>
        </w:rPr>
        <w:tab/>
      </w:r>
      <w:r w:rsidR="007602D4" w:rsidRPr="004914F0">
        <w:rPr>
          <w:rFonts w:ascii="Arial" w:hAnsi="Arial" w:cs="Arial"/>
          <w:sz w:val="20"/>
          <w:szCs w:val="20"/>
        </w:rPr>
        <w:t>5</w:t>
      </w:r>
      <w:r w:rsidR="00335F93" w:rsidRPr="004914F0">
        <w:rPr>
          <w:rFonts w:ascii="Arial" w:hAnsi="Arial" w:cs="Arial"/>
          <w:sz w:val="20"/>
          <w:szCs w:val="20"/>
        </w:rPr>
        <w:t>1</w:t>
      </w:r>
    </w:p>
    <w:p w14:paraId="1346039F" w14:textId="10F0D28A" w:rsidR="007F25AA" w:rsidRPr="004914F0" w:rsidRDefault="00C55164" w:rsidP="00911E64">
      <w:pPr>
        <w:tabs>
          <w:tab w:val="left" w:pos="816"/>
          <w:tab w:val="left" w:pos="1701"/>
          <w:tab w:val="right" w:pos="8647"/>
          <w:tab w:val="right" w:pos="9356"/>
          <w:tab w:val="right" w:pos="9498"/>
        </w:tabs>
        <w:spacing w:after="40"/>
        <w:ind w:left="426" w:right="-715"/>
        <w:rPr>
          <w:rFonts w:ascii="Arial" w:hAnsi="Arial" w:cs="Arial"/>
          <w:sz w:val="20"/>
          <w:szCs w:val="20"/>
        </w:rPr>
      </w:pPr>
      <w:r w:rsidRPr="004914F0">
        <w:rPr>
          <w:rFonts w:ascii="Arial" w:hAnsi="Arial" w:cs="Arial"/>
          <w:sz w:val="20"/>
          <w:szCs w:val="20"/>
        </w:rPr>
        <w:t>4.3</w:t>
      </w:r>
      <w:r w:rsidR="009B0418" w:rsidRPr="004914F0">
        <w:rPr>
          <w:rFonts w:ascii="Arial" w:hAnsi="Arial" w:cs="Arial"/>
          <w:sz w:val="20"/>
          <w:szCs w:val="20"/>
        </w:rPr>
        <w:t>1</w:t>
      </w:r>
      <w:r w:rsidRPr="004914F0">
        <w:rPr>
          <w:rFonts w:ascii="Arial" w:hAnsi="Arial" w:cs="Arial"/>
          <w:sz w:val="20"/>
          <w:szCs w:val="20"/>
        </w:rPr>
        <w:t>/4.37</w:t>
      </w:r>
      <w:r w:rsidRPr="004914F0">
        <w:rPr>
          <w:rFonts w:ascii="Arial" w:hAnsi="Arial" w:cs="Arial"/>
          <w:sz w:val="20"/>
          <w:szCs w:val="20"/>
        </w:rPr>
        <w:tab/>
        <w:t>Kaiser Franz</w:t>
      </w:r>
      <w:r w:rsidR="00DA3208" w:rsidRPr="004914F0">
        <w:rPr>
          <w:rFonts w:ascii="Arial" w:hAnsi="Arial" w:cs="Arial"/>
          <w:sz w:val="20"/>
          <w:szCs w:val="20"/>
        </w:rPr>
        <w:t>-</w:t>
      </w:r>
      <w:r w:rsidRPr="004914F0">
        <w:rPr>
          <w:rFonts w:ascii="Arial" w:hAnsi="Arial" w:cs="Arial"/>
          <w:sz w:val="20"/>
          <w:szCs w:val="20"/>
        </w:rPr>
        <w:t>Josef</w:t>
      </w:r>
      <w:r w:rsidR="003B5812" w:rsidRPr="004914F0">
        <w:rPr>
          <w:rFonts w:ascii="Arial" w:hAnsi="Arial" w:cs="Arial"/>
          <w:sz w:val="20"/>
          <w:szCs w:val="20"/>
        </w:rPr>
        <w:t xml:space="preserve"> </w:t>
      </w:r>
      <w:r w:rsidRPr="004914F0">
        <w:rPr>
          <w:rFonts w:ascii="Arial" w:hAnsi="Arial" w:cs="Arial"/>
          <w:sz w:val="20"/>
          <w:szCs w:val="20"/>
        </w:rPr>
        <w:t>/ Kaiser Wilhelm II.</w:t>
      </w:r>
      <w:r w:rsidRPr="004914F0">
        <w:rPr>
          <w:rFonts w:ascii="Arial" w:hAnsi="Arial" w:cs="Arial"/>
          <w:sz w:val="20"/>
          <w:szCs w:val="20"/>
        </w:rPr>
        <w:tab/>
        <w:t>Bühne</w:t>
      </w:r>
      <w:r w:rsidRPr="004914F0">
        <w:rPr>
          <w:rFonts w:ascii="Arial" w:hAnsi="Arial" w:cs="Arial"/>
          <w:sz w:val="20"/>
          <w:szCs w:val="20"/>
        </w:rPr>
        <w:tab/>
      </w:r>
      <w:r w:rsidR="009272A8" w:rsidRPr="004914F0">
        <w:rPr>
          <w:rFonts w:ascii="Arial" w:hAnsi="Arial" w:cs="Arial"/>
          <w:sz w:val="20"/>
          <w:szCs w:val="20"/>
        </w:rPr>
        <w:t>5</w:t>
      </w:r>
      <w:r w:rsidR="00335F93" w:rsidRPr="004914F0">
        <w:rPr>
          <w:rFonts w:ascii="Arial" w:hAnsi="Arial" w:cs="Arial"/>
          <w:sz w:val="20"/>
          <w:szCs w:val="20"/>
        </w:rPr>
        <w:t>2</w:t>
      </w:r>
    </w:p>
    <w:p w14:paraId="02A739A6" w14:textId="313F2C0B" w:rsidR="00707463" w:rsidRPr="004914F0" w:rsidRDefault="009838FD" w:rsidP="00911E64">
      <w:pPr>
        <w:tabs>
          <w:tab w:val="left" w:pos="816"/>
          <w:tab w:val="left" w:pos="1701"/>
          <w:tab w:val="right" w:pos="8647"/>
          <w:tab w:val="right" w:pos="9356"/>
          <w:tab w:val="right" w:pos="9498"/>
        </w:tabs>
        <w:spacing w:after="40"/>
        <w:ind w:left="426" w:right="-715"/>
        <w:rPr>
          <w:rFonts w:ascii="Arial" w:hAnsi="Arial" w:cs="Arial"/>
          <w:sz w:val="20"/>
          <w:szCs w:val="20"/>
        </w:rPr>
      </w:pPr>
      <w:r w:rsidRPr="004914F0">
        <w:rPr>
          <w:rFonts w:ascii="Arial" w:hAnsi="Arial" w:cs="Arial"/>
          <w:sz w:val="20"/>
          <w:szCs w:val="20"/>
        </w:rPr>
        <w:t>2.24</w:t>
      </w:r>
      <w:r w:rsidR="004470C8" w:rsidRPr="004914F0">
        <w:rPr>
          <w:rFonts w:ascii="Arial" w:hAnsi="Arial" w:cs="Arial"/>
          <w:sz w:val="20"/>
          <w:szCs w:val="20"/>
        </w:rPr>
        <w:tab/>
      </w:r>
      <w:r w:rsidR="00CE7588" w:rsidRPr="004914F0">
        <w:rPr>
          <w:rFonts w:ascii="Arial" w:hAnsi="Arial" w:cs="Arial"/>
          <w:sz w:val="20"/>
          <w:szCs w:val="20"/>
        </w:rPr>
        <w:tab/>
      </w:r>
      <w:r w:rsidR="00547A22" w:rsidRPr="004914F0">
        <w:rPr>
          <w:rFonts w:ascii="Arial" w:hAnsi="Arial" w:cs="Arial"/>
          <w:sz w:val="20"/>
          <w:szCs w:val="20"/>
        </w:rPr>
        <w:t>Extempore der Schauspielerin Hansi</w:t>
      </w:r>
      <w:r w:rsidR="00CC68FD" w:rsidRPr="004914F0">
        <w:rPr>
          <w:rFonts w:ascii="Arial" w:hAnsi="Arial" w:cs="Arial"/>
          <w:sz w:val="20"/>
          <w:szCs w:val="20"/>
        </w:rPr>
        <w:t xml:space="preserve"> </w:t>
      </w:r>
      <w:r w:rsidR="0060181E" w:rsidRPr="004914F0">
        <w:rPr>
          <w:rFonts w:ascii="Arial" w:hAnsi="Arial" w:cs="Arial"/>
          <w:sz w:val="20"/>
          <w:szCs w:val="20"/>
        </w:rPr>
        <w:t>Niese</w:t>
      </w:r>
      <w:r w:rsidR="00036FBF" w:rsidRPr="004914F0">
        <w:rPr>
          <w:rFonts w:ascii="Arial" w:hAnsi="Arial" w:cs="Arial"/>
          <w:sz w:val="20"/>
          <w:szCs w:val="20"/>
        </w:rPr>
        <w:tab/>
        <w:t>Bühne</w:t>
      </w:r>
      <w:r w:rsidR="00036FBF" w:rsidRPr="004914F0">
        <w:rPr>
          <w:rFonts w:ascii="Arial" w:hAnsi="Arial" w:cs="Arial"/>
          <w:sz w:val="20"/>
          <w:szCs w:val="20"/>
        </w:rPr>
        <w:tab/>
      </w:r>
      <w:r w:rsidR="00E86B9F" w:rsidRPr="004914F0">
        <w:rPr>
          <w:rFonts w:ascii="Arial" w:hAnsi="Arial" w:cs="Arial"/>
          <w:sz w:val="20"/>
          <w:szCs w:val="20"/>
        </w:rPr>
        <w:t>5</w:t>
      </w:r>
      <w:r w:rsidR="00335F93" w:rsidRPr="004914F0">
        <w:rPr>
          <w:rFonts w:ascii="Arial" w:hAnsi="Arial" w:cs="Arial"/>
          <w:sz w:val="20"/>
          <w:szCs w:val="20"/>
        </w:rPr>
        <w:t>4</w:t>
      </w:r>
    </w:p>
    <w:p w14:paraId="0712C505" w14:textId="7F3949F2" w:rsidR="00255A09" w:rsidRPr="004914F0" w:rsidRDefault="00255A09" w:rsidP="00911E64">
      <w:pPr>
        <w:tabs>
          <w:tab w:val="left" w:pos="816"/>
          <w:tab w:val="left" w:pos="1701"/>
          <w:tab w:val="right" w:pos="8647"/>
          <w:tab w:val="right" w:pos="9356"/>
          <w:tab w:val="right" w:pos="9498"/>
        </w:tabs>
        <w:spacing w:after="40"/>
        <w:ind w:left="426" w:right="-715"/>
        <w:rPr>
          <w:rFonts w:ascii="Arial" w:hAnsi="Arial" w:cs="Arial"/>
          <w:sz w:val="20"/>
          <w:szCs w:val="20"/>
        </w:rPr>
      </w:pPr>
      <w:r w:rsidRPr="004914F0">
        <w:rPr>
          <w:rFonts w:ascii="Arial" w:hAnsi="Arial" w:cs="Arial"/>
          <w:sz w:val="20"/>
          <w:szCs w:val="20"/>
        </w:rPr>
        <w:t xml:space="preserve">2.9 </w:t>
      </w:r>
      <w:r w:rsidRPr="004914F0">
        <w:rPr>
          <w:rFonts w:ascii="Arial" w:hAnsi="Arial" w:cs="Arial"/>
          <w:sz w:val="20"/>
          <w:szCs w:val="20"/>
        </w:rPr>
        <w:tab/>
      </w:r>
      <w:r w:rsidRPr="004914F0">
        <w:rPr>
          <w:rFonts w:ascii="Arial" w:hAnsi="Arial" w:cs="Arial"/>
          <w:sz w:val="20"/>
          <w:szCs w:val="20"/>
        </w:rPr>
        <w:tab/>
      </w:r>
      <w:r w:rsidR="002D72A2" w:rsidRPr="004914F0">
        <w:rPr>
          <w:rFonts w:ascii="Arial" w:hAnsi="Arial" w:cs="Arial"/>
          <w:sz w:val="20"/>
          <w:szCs w:val="20"/>
        </w:rPr>
        <w:t xml:space="preserve">Dekadenz </w:t>
      </w:r>
      <w:r w:rsidR="003F2976" w:rsidRPr="004914F0">
        <w:rPr>
          <w:rFonts w:ascii="Arial" w:hAnsi="Arial" w:cs="Arial"/>
          <w:sz w:val="20"/>
          <w:szCs w:val="20"/>
        </w:rPr>
        <w:t xml:space="preserve">und Champagnerlaune </w:t>
      </w:r>
      <w:r w:rsidR="002D72A2" w:rsidRPr="004914F0">
        <w:rPr>
          <w:rFonts w:ascii="Arial" w:hAnsi="Arial" w:cs="Arial"/>
          <w:sz w:val="20"/>
          <w:szCs w:val="20"/>
        </w:rPr>
        <w:t xml:space="preserve">im </w:t>
      </w:r>
      <w:r w:rsidRPr="004914F0">
        <w:rPr>
          <w:rFonts w:ascii="Arial" w:hAnsi="Arial" w:cs="Arial"/>
          <w:sz w:val="20"/>
          <w:szCs w:val="20"/>
        </w:rPr>
        <w:t>Südbahnhotel</w:t>
      </w:r>
      <w:r w:rsidR="00295629" w:rsidRPr="004914F0">
        <w:rPr>
          <w:rFonts w:ascii="Arial" w:hAnsi="Arial" w:cs="Arial"/>
          <w:sz w:val="20"/>
          <w:szCs w:val="20"/>
        </w:rPr>
        <w:tab/>
      </w:r>
      <w:r w:rsidR="000F0738" w:rsidRPr="004914F0">
        <w:rPr>
          <w:rFonts w:ascii="Arial" w:hAnsi="Arial" w:cs="Arial"/>
          <w:sz w:val="20"/>
          <w:szCs w:val="20"/>
        </w:rPr>
        <w:t>Turmw</w:t>
      </w:r>
      <w:r w:rsidR="00F85101" w:rsidRPr="004914F0">
        <w:rPr>
          <w:rFonts w:ascii="Arial" w:hAnsi="Arial" w:cs="Arial"/>
          <w:sz w:val="20"/>
          <w:szCs w:val="20"/>
        </w:rPr>
        <w:t>agen</w:t>
      </w:r>
      <w:r w:rsidR="009936C2" w:rsidRPr="004914F0">
        <w:rPr>
          <w:rFonts w:ascii="Arial" w:hAnsi="Arial" w:cs="Arial"/>
          <w:sz w:val="20"/>
          <w:szCs w:val="20"/>
        </w:rPr>
        <w:tab/>
      </w:r>
      <w:r w:rsidR="00287C42" w:rsidRPr="004914F0">
        <w:rPr>
          <w:rFonts w:ascii="Arial" w:hAnsi="Arial" w:cs="Arial"/>
          <w:sz w:val="20"/>
          <w:szCs w:val="20"/>
        </w:rPr>
        <w:t>5</w:t>
      </w:r>
      <w:r w:rsidR="00335F93" w:rsidRPr="004914F0">
        <w:rPr>
          <w:rFonts w:ascii="Arial" w:hAnsi="Arial" w:cs="Arial"/>
          <w:sz w:val="20"/>
          <w:szCs w:val="20"/>
        </w:rPr>
        <w:t>5</w:t>
      </w:r>
    </w:p>
    <w:p w14:paraId="761D09C2" w14:textId="35F01806" w:rsidR="00255A09" w:rsidRPr="004914F0" w:rsidRDefault="00851F98" w:rsidP="00B42A15">
      <w:pPr>
        <w:tabs>
          <w:tab w:val="left" w:pos="816"/>
          <w:tab w:val="left" w:pos="1701"/>
          <w:tab w:val="right" w:pos="8647"/>
          <w:tab w:val="right" w:pos="9356"/>
          <w:tab w:val="right" w:pos="9498"/>
        </w:tabs>
        <w:spacing w:after="120" w:line="240" w:lineRule="atLeast"/>
        <w:ind w:left="425" w:right="-714"/>
        <w:rPr>
          <w:rFonts w:ascii="Arial" w:hAnsi="Arial" w:cs="Arial"/>
          <w:sz w:val="20"/>
          <w:szCs w:val="20"/>
        </w:rPr>
      </w:pPr>
      <w:r w:rsidRPr="004914F0">
        <w:rPr>
          <w:rFonts w:ascii="Arial" w:hAnsi="Arial" w:cs="Arial"/>
          <w:sz w:val="20"/>
          <w:szCs w:val="20"/>
        </w:rPr>
        <w:t>4.</w:t>
      </w:r>
      <w:r w:rsidR="003B490B" w:rsidRPr="004914F0">
        <w:rPr>
          <w:rFonts w:ascii="Arial" w:hAnsi="Arial" w:cs="Arial"/>
          <w:sz w:val="20"/>
          <w:szCs w:val="20"/>
        </w:rPr>
        <w:t xml:space="preserve">3 </w:t>
      </w:r>
      <w:r w:rsidR="003B490B" w:rsidRPr="004914F0">
        <w:rPr>
          <w:rFonts w:ascii="Arial" w:hAnsi="Arial" w:cs="Arial"/>
          <w:sz w:val="20"/>
          <w:szCs w:val="20"/>
        </w:rPr>
        <w:tab/>
      </w:r>
      <w:r w:rsidR="009A1B6C" w:rsidRPr="004914F0">
        <w:rPr>
          <w:rFonts w:ascii="Arial" w:hAnsi="Arial" w:cs="Arial"/>
          <w:sz w:val="20"/>
          <w:szCs w:val="20"/>
        </w:rPr>
        <w:tab/>
      </w:r>
      <w:r w:rsidR="0076341B" w:rsidRPr="004914F0">
        <w:rPr>
          <w:rFonts w:ascii="Arial" w:hAnsi="Arial" w:cs="Arial"/>
          <w:sz w:val="20"/>
          <w:szCs w:val="20"/>
        </w:rPr>
        <w:t>Planmäßige Zugverspätung</w:t>
      </w:r>
      <w:r w:rsidR="008C2C0B" w:rsidRPr="004914F0">
        <w:rPr>
          <w:rFonts w:ascii="Arial" w:hAnsi="Arial" w:cs="Arial"/>
          <w:sz w:val="20"/>
          <w:szCs w:val="20"/>
        </w:rPr>
        <w:t xml:space="preserve"> </w:t>
      </w:r>
      <w:r w:rsidR="00295629" w:rsidRPr="004914F0">
        <w:rPr>
          <w:rFonts w:ascii="Arial" w:hAnsi="Arial" w:cs="Arial"/>
          <w:sz w:val="20"/>
          <w:szCs w:val="20"/>
        </w:rPr>
        <w:tab/>
      </w:r>
      <w:r w:rsidR="00125093" w:rsidRPr="004914F0">
        <w:rPr>
          <w:rFonts w:ascii="Arial" w:hAnsi="Arial" w:cs="Arial"/>
          <w:sz w:val="20"/>
          <w:szCs w:val="20"/>
        </w:rPr>
        <w:t>Turmwagen</w:t>
      </w:r>
      <w:r w:rsidR="009936C2" w:rsidRPr="004914F0">
        <w:rPr>
          <w:rFonts w:ascii="Arial" w:hAnsi="Arial" w:cs="Arial"/>
          <w:sz w:val="20"/>
          <w:szCs w:val="20"/>
        </w:rPr>
        <w:tab/>
      </w:r>
      <w:r w:rsidR="00AA1321" w:rsidRPr="004914F0">
        <w:rPr>
          <w:rFonts w:ascii="Arial" w:hAnsi="Arial" w:cs="Arial"/>
          <w:sz w:val="20"/>
          <w:szCs w:val="20"/>
        </w:rPr>
        <w:t>5</w:t>
      </w:r>
      <w:r w:rsidR="00335F93" w:rsidRPr="004914F0">
        <w:rPr>
          <w:rFonts w:ascii="Arial" w:hAnsi="Arial" w:cs="Arial"/>
          <w:sz w:val="20"/>
          <w:szCs w:val="20"/>
        </w:rPr>
        <w:t>7</w:t>
      </w:r>
    </w:p>
    <w:p w14:paraId="5BB18902" w14:textId="7DD55D54" w:rsidR="003940F2" w:rsidRPr="004914F0" w:rsidRDefault="003940F2" w:rsidP="003940F2">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3.9</w:t>
      </w:r>
      <w:r w:rsidRPr="004914F0">
        <w:rPr>
          <w:rFonts w:ascii="Arial" w:hAnsi="Arial" w:cs="Arial"/>
          <w:sz w:val="20"/>
          <w:szCs w:val="20"/>
        </w:rPr>
        <w:tab/>
      </w:r>
      <w:hyperlink r:id="rId17" w:tgtFrame="_blank" w:history="1">
        <w:r w:rsidRPr="004914F0">
          <w:rPr>
            <w:rFonts w:ascii="Arial" w:hAnsi="Arial" w:cs="Arial"/>
            <w:sz w:val="20"/>
            <w:szCs w:val="20"/>
          </w:rPr>
          <w:t xml:space="preserve">Heldenfrisieren </w:t>
        </w:r>
      </w:hyperlink>
      <w:r w:rsidRPr="004914F0">
        <w:rPr>
          <w:rFonts w:ascii="Arial" w:hAnsi="Arial" w:cs="Arial"/>
          <w:sz w:val="20"/>
          <w:szCs w:val="20"/>
        </w:rPr>
        <w:tab/>
      </w:r>
      <w:proofErr w:type="spellStart"/>
      <w:r w:rsidR="00125093" w:rsidRPr="004914F0">
        <w:rPr>
          <w:rFonts w:ascii="Arial" w:hAnsi="Arial" w:cs="Arial"/>
          <w:sz w:val="20"/>
          <w:szCs w:val="20"/>
        </w:rPr>
        <w:t>Kafkaraum</w:t>
      </w:r>
      <w:proofErr w:type="spellEnd"/>
      <w:r w:rsidRPr="004914F0">
        <w:rPr>
          <w:rFonts w:ascii="Arial" w:hAnsi="Arial" w:cs="Arial"/>
          <w:sz w:val="20"/>
          <w:szCs w:val="20"/>
        </w:rPr>
        <w:tab/>
      </w:r>
      <w:r w:rsidR="00F729E0" w:rsidRPr="004914F0">
        <w:rPr>
          <w:rFonts w:ascii="Arial" w:hAnsi="Arial" w:cs="Arial"/>
          <w:sz w:val="20"/>
          <w:szCs w:val="20"/>
        </w:rPr>
        <w:t>5</w:t>
      </w:r>
      <w:r w:rsidR="00335F93" w:rsidRPr="004914F0">
        <w:rPr>
          <w:rFonts w:ascii="Arial" w:hAnsi="Arial" w:cs="Arial"/>
          <w:sz w:val="20"/>
          <w:szCs w:val="20"/>
        </w:rPr>
        <w:t>8</w:t>
      </w:r>
    </w:p>
    <w:p w14:paraId="2A50C08A" w14:textId="4C579D31" w:rsidR="00510C7F" w:rsidRPr="004914F0" w:rsidRDefault="00510C7F" w:rsidP="00510C7F">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 xml:space="preserve">1.21 </w:t>
      </w:r>
      <w:r w:rsidRPr="004914F0">
        <w:rPr>
          <w:rFonts w:ascii="Arial" w:hAnsi="Arial" w:cs="Arial"/>
          <w:sz w:val="20"/>
          <w:szCs w:val="20"/>
        </w:rPr>
        <w:tab/>
        <w:t>Kriegsberichterstatte</w:t>
      </w:r>
      <w:r w:rsidR="00CC68FD" w:rsidRPr="004914F0">
        <w:rPr>
          <w:rFonts w:ascii="Arial" w:hAnsi="Arial" w:cs="Arial"/>
          <w:sz w:val="20"/>
          <w:szCs w:val="20"/>
        </w:rPr>
        <w:t>r</w:t>
      </w:r>
      <w:r w:rsidR="00ED3E0B" w:rsidRPr="004914F0">
        <w:rPr>
          <w:rFonts w:ascii="Arial" w:hAnsi="Arial" w:cs="Arial"/>
          <w:sz w:val="20"/>
          <w:szCs w:val="20"/>
        </w:rPr>
        <w:t xml:space="preserve"> besuchen ein Schlachtfeld</w:t>
      </w:r>
      <w:r w:rsidRPr="004914F0">
        <w:rPr>
          <w:rFonts w:ascii="Arial" w:hAnsi="Arial" w:cs="Arial"/>
          <w:sz w:val="20"/>
          <w:szCs w:val="20"/>
        </w:rPr>
        <w:tab/>
      </w:r>
      <w:r w:rsidR="00B67A37" w:rsidRPr="004914F0">
        <w:rPr>
          <w:rFonts w:ascii="Arial" w:hAnsi="Arial" w:cs="Arial"/>
          <w:sz w:val="20"/>
          <w:szCs w:val="20"/>
        </w:rPr>
        <w:t>Außen</w:t>
      </w:r>
      <w:r w:rsidRPr="004914F0">
        <w:rPr>
          <w:rFonts w:ascii="Arial" w:hAnsi="Arial" w:cs="Arial"/>
          <w:sz w:val="20"/>
          <w:szCs w:val="20"/>
        </w:rPr>
        <w:tab/>
      </w:r>
      <w:r w:rsidR="00C717AC" w:rsidRPr="004914F0">
        <w:rPr>
          <w:rFonts w:ascii="Arial" w:hAnsi="Arial" w:cs="Arial"/>
          <w:sz w:val="20"/>
          <w:szCs w:val="20"/>
        </w:rPr>
        <w:t>6</w:t>
      </w:r>
      <w:r w:rsidR="00335F93" w:rsidRPr="004914F0">
        <w:rPr>
          <w:rFonts w:ascii="Arial" w:hAnsi="Arial" w:cs="Arial"/>
          <w:sz w:val="20"/>
          <w:szCs w:val="20"/>
        </w:rPr>
        <w:t>1</w:t>
      </w:r>
    </w:p>
    <w:p w14:paraId="26AACC2C" w14:textId="1E4898AD" w:rsidR="004873E1" w:rsidRPr="004914F0" w:rsidRDefault="004873E1" w:rsidP="004873E1">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3.2</w:t>
      </w:r>
      <w:r w:rsidRPr="004914F0">
        <w:rPr>
          <w:rFonts w:ascii="Arial" w:hAnsi="Arial" w:cs="Arial"/>
          <w:sz w:val="20"/>
          <w:szCs w:val="20"/>
        </w:rPr>
        <w:tab/>
        <w:t xml:space="preserve">Die </w:t>
      </w:r>
      <w:hyperlink r:id="rId18" w:tgtFrame="_blank" w:history="1">
        <w:proofErr w:type="spellStart"/>
        <w:r w:rsidRPr="004914F0">
          <w:rPr>
            <w:rFonts w:ascii="Arial" w:hAnsi="Arial" w:cs="Arial"/>
            <w:sz w:val="20"/>
            <w:szCs w:val="20"/>
          </w:rPr>
          <w:t>Schalek</w:t>
        </w:r>
        <w:proofErr w:type="spellEnd"/>
        <w:r w:rsidRPr="004914F0">
          <w:rPr>
            <w:rFonts w:ascii="Arial" w:hAnsi="Arial" w:cs="Arial"/>
            <w:sz w:val="20"/>
            <w:szCs w:val="20"/>
          </w:rPr>
          <w:t xml:space="preserve"> </w:t>
        </w:r>
        <w:r w:rsidR="00E47AA1" w:rsidRPr="004914F0">
          <w:rPr>
            <w:rFonts w:ascii="Arial" w:hAnsi="Arial" w:cs="Arial"/>
            <w:sz w:val="20"/>
            <w:szCs w:val="20"/>
          </w:rPr>
          <w:t>trifft</w:t>
        </w:r>
        <w:r w:rsidRPr="004914F0">
          <w:rPr>
            <w:rFonts w:ascii="Arial" w:hAnsi="Arial" w:cs="Arial"/>
            <w:sz w:val="20"/>
            <w:szCs w:val="20"/>
          </w:rPr>
          <w:t xml:space="preserve"> de</w:t>
        </w:r>
        <w:r w:rsidR="00E47AA1" w:rsidRPr="004914F0">
          <w:rPr>
            <w:rFonts w:ascii="Arial" w:hAnsi="Arial" w:cs="Arial"/>
            <w:sz w:val="20"/>
            <w:szCs w:val="20"/>
          </w:rPr>
          <w:t>n</w:t>
        </w:r>
        <w:r w:rsidRPr="004914F0">
          <w:rPr>
            <w:rFonts w:ascii="Arial" w:hAnsi="Arial" w:cs="Arial"/>
            <w:sz w:val="20"/>
            <w:szCs w:val="20"/>
          </w:rPr>
          <w:t xml:space="preserve"> einfache</w:t>
        </w:r>
        <w:r w:rsidR="00E47AA1" w:rsidRPr="004914F0">
          <w:rPr>
            <w:rFonts w:ascii="Arial" w:hAnsi="Arial" w:cs="Arial"/>
            <w:sz w:val="20"/>
            <w:szCs w:val="20"/>
          </w:rPr>
          <w:t>n</w:t>
        </w:r>
        <w:r w:rsidRPr="004914F0">
          <w:rPr>
            <w:rFonts w:ascii="Arial" w:hAnsi="Arial" w:cs="Arial"/>
            <w:sz w:val="20"/>
            <w:szCs w:val="20"/>
          </w:rPr>
          <w:t xml:space="preserve"> Mann, der namenlos ist </w:t>
        </w:r>
      </w:hyperlink>
      <w:r w:rsidRPr="004914F0">
        <w:rPr>
          <w:rFonts w:ascii="Arial" w:hAnsi="Arial" w:cs="Arial"/>
          <w:sz w:val="20"/>
          <w:szCs w:val="20"/>
        </w:rPr>
        <w:tab/>
      </w:r>
      <w:r w:rsidR="00C813C7" w:rsidRPr="004914F0">
        <w:rPr>
          <w:rFonts w:ascii="Arial" w:hAnsi="Arial" w:cs="Arial"/>
          <w:sz w:val="20"/>
          <w:szCs w:val="20"/>
        </w:rPr>
        <w:t>Schlafzimmer</w:t>
      </w:r>
      <w:r w:rsidRPr="004914F0">
        <w:rPr>
          <w:rFonts w:ascii="Arial" w:hAnsi="Arial" w:cs="Arial"/>
          <w:sz w:val="20"/>
          <w:szCs w:val="20"/>
        </w:rPr>
        <w:tab/>
        <w:t>6</w:t>
      </w:r>
      <w:r w:rsidR="00335F93" w:rsidRPr="004914F0">
        <w:rPr>
          <w:rFonts w:ascii="Arial" w:hAnsi="Arial" w:cs="Arial"/>
          <w:sz w:val="20"/>
          <w:szCs w:val="20"/>
        </w:rPr>
        <w:t>4</w:t>
      </w:r>
    </w:p>
    <w:p w14:paraId="0167684A" w14:textId="38D0C4FD" w:rsidR="004873E1" w:rsidRPr="004914F0" w:rsidRDefault="004873E1" w:rsidP="004873E1">
      <w:pPr>
        <w:tabs>
          <w:tab w:val="left" w:pos="851"/>
          <w:tab w:val="left" w:pos="1701"/>
          <w:tab w:val="right" w:pos="8647"/>
          <w:tab w:val="right" w:pos="9356"/>
          <w:tab w:val="right" w:pos="9498"/>
        </w:tabs>
        <w:spacing w:after="40" w:line="240" w:lineRule="atLeast"/>
        <w:ind w:left="284" w:right="-715" w:firstLine="425"/>
        <w:rPr>
          <w:rFonts w:ascii="Arial" w:hAnsi="Arial" w:cs="Arial"/>
          <w:sz w:val="20"/>
          <w:szCs w:val="20"/>
        </w:rPr>
      </w:pPr>
      <w:r w:rsidRPr="004914F0">
        <w:rPr>
          <w:rFonts w:ascii="Arial" w:hAnsi="Arial" w:cs="Arial"/>
          <w:sz w:val="20"/>
          <w:szCs w:val="20"/>
        </w:rPr>
        <w:t>1.29</w:t>
      </w:r>
      <w:r w:rsidRPr="004914F0">
        <w:rPr>
          <w:rFonts w:ascii="Arial" w:hAnsi="Arial" w:cs="Arial"/>
          <w:sz w:val="20"/>
          <w:szCs w:val="20"/>
        </w:rPr>
        <w:tab/>
      </w:r>
      <w:r w:rsidR="001D1F6D" w:rsidRPr="004914F0">
        <w:rPr>
          <w:rFonts w:ascii="Arial" w:hAnsi="Arial" w:cs="Arial"/>
          <w:sz w:val="20"/>
          <w:szCs w:val="20"/>
        </w:rPr>
        <w:t xml:space="preserve">Die </w:t>
      </w:r>
      <w:proofErr w:type="spellStart"/>
      <w:r w:rsidR="001D1F6D" w:rsidRPr="004914F0">
        <w:rPr>
          <w:rFonts w:ascii="Arial" w:hAnsi="Arial" w:cs="Arial"/>
          <w:sz w:val="20"/>
          <w:szCs w:val="20"/>
        </w:rPr>
        <w:t>Schalek</w:t>
      </w:r>
      <w:proofErr w:type="spellEnd"/>
      <w:r w:rsidR="001D1F6D" w:rsidRPr="004914F0">
        <w:rPr>
          <w:rFonts w:ascii="Arial" w:hAnsi="Arial" w:cs="Arial"/>
          <w:sz w:val="20"/>
          <w:szCs w:val="20"/>
        </w:rPr>
        <w:t xml:space="preserve"> über e</w:t>
      </w:r>
      <w:r w:rsidRPr="004914F0">
        <w:rPr>
          <w:rFonts w:ascii="Arial" w:hAnsi="Arial" w:cs="Arial"/>
          <w:sz w:val="20"/>
          <w:szCs w:val="20"/>
        </w:rPr>
        <w:t>in Plakat, das Mozarts Requiem anzeigt</w:t>
      </w:r>
      <w:r w:rsidRPr="004914F0">
        <w:rPr>
          <w:rFonts w:ascii="Arial" w:hAnsi="Arial" w:cs="Arial"/>
          <w:sz w:val="20"/>
          <w:szCs w:val="20"/>
        </w:rPr>
        <w:tab/>
      </w:r>
      <w:r w:rsidR="009F4E98" w:rsidRPr="004914F0">
        <w:rPr>
          <w:rFonts w:ascii="Arial" w:hAnsi="Arial" w:cs="Arial"/>
          <w:sz w:val="20"/>
          <w:szCs w:val="20"/>
        </w:rPr>
        <w:t>Schlafzimmer</w:t>
      </w:r>
      <w:r w:rsidRPr="004914F0">
        <w:rPr>
          <w:rFonts w:ascii="Arial" w:hAnsi="Arial" w:cs="Arial"/>
          <w:sz w:val="20"/>
          <w:szCs w:val="20"/>
        </w:rPr>
        <w:tab/>
      </w:r>
      <w:r w:rsidR="006B4FCE" w:rsidRPr="004914F0">
        <w:rPr>
          <w:rFonts w:ascii="Arial" w:hAnsi="Arial" w:cs="Arial"/>
          <w:sz w:val="20"/>
          <w:szCs w:val="20"/>
        </w:rPr>
        <w:t>6</w:t>
      </w:r>
      <w:r w:rsidR="00335F93" w:rsidRPr="004914F0">
        <w:rPr>
          <w:rFonts w:ascii="Arial" w:hAnsi="Arial" w:cs="Arial"/>
          <w:sz w:val="20"/>
          <w:szCs w:val="20"/>
        </w:rPr>
        <w:t>5</w:t>
      </w:r>
    </w:p>
    <w:p w14:paraId="77188A1D" w14:textId="1AE17A64" w:rsidR="004873E1" w:rsidRPr="004914F0" w:rsidRDefault="004873E1" w:rsidP="00510C7F">
      <w:pPr>
        <w:tabs>
          <w:tab w:val="left" w:pos="851"/>
          <w:tab w:val="left" w:pos="1701"/>
          <w:tab w:val="right" w:pos="8647"/>
          <w:tab w:val="right" w:pos="9356"/>
          <w:tab w:val="right" w:pos="9498"/>
        </w:tabs>
        <w:spacing w:after="120" w:line="240" w:lineRule="atLeast"/>
        <w:ind w:left="709" w:right="-714"/>
        <w:rPr>
          <w:rFonts w:ascii="Arial" w:hAnsi="Arial" w:cs="Arial"/>
          <w:sz w:val="20"/>
          <w:szCs w:val="20"/>
        </w:rPr>
      </w:pPr>
      <w:r w:rsidRPr="004914F0">
        <w:rPr>
          <w:rFonts w:ascii="Arial" w:hAnsi="Arial" w:cs="Arial"/>
          <w:sz w:val="20"/>
          <w:szCs w:val="20"/>
        </w:rPr>
        <w:t>4.41</w:t>
      </w:r>
      <w:r w:rsidRPr="004914F0">
        <w:rPr>
          <w:rFonts w:ascii="Arial" w:hAnsi="Arial" w:cs="Arial"/>
          <w:sz w:val="20"/>
          <w:szCs w:val="20"/>
        </w:rPr>
        <w:tab/>
        <w:t xml:space="preserve">Elektroschocks und </w:t>
      </w:r>
      <w:proofErr w:type="spellStart"/>
      <w:r w:rsidRPr="004914F0">
        <w:rPr>
          <w:rFonts w:ascii="Arial" w:hAnsi="Arial" w:cs="Arial"/>
          <w:sz w:val="20"/>
          <w:szCs w:val="20"/>
        </w:rPr>
        <w:t>Salutierübungen</w:t>
      </w:r>
      <w:proofErr w:type="spellEnd"/>
      <w:r w:rsidRPr="004914F0">
        <w:rPr>
          <w:rFonts w:ascii="Arial" w:hAnsi="Arial" w:cs="Arial"/>
          <w:sz w:val="20"/>
          <w:szCs w:val="20"/>
        </w:rPr>
        <w:tab/>
      </w:r>
      <w:r w:rsidR="00B67A37" w:rsidRPr="004914F0">
        <w:rPr>
          <w:rFonts w:ascii="Arial" w:hAnsi="Arial" w:cs="Arial"/>
          <w:sz w:val="20"/>
          <w:szCs w:val="20"/>
        </w:rPr>
        <w:t>Schlafzimmer</w:t>
      </w:r>
      <w:r w:rsidRPr="004914F0">
        <w:rPr>
          <w:rFonts w:ascii="Arial" w:hAnsi="Arial" w:cs="Arial"/>
          <w:sz w:val="20"/>
          <w:szCs w:val="20"/>
        </w:rPr>
        <w:tab/>
      </w:r>
      <w:r w:rsidR="00F64652" w:rsidRPr="004914F0">
        <w:rPr>
          <w:rFonts w:ascii="Arial" w:hAnsi="Arial" w:cs="Arial"/>
          <w:sz w:val="20"/>
          <w:szCs w:val="20"/>
        </w:rPr>
        <w:t>6</w:t>
      </w:r>
      <w:r w:rsidR="00335F93" w:rsidRPr="004914F0">
        <w:rPr>
          <w:rFonts w:ascii="Arial" w:hAnsi="Arial" w:cs="Arial"/>
          <w:sz w:val="20"/>
          <w:szCs w:val="20"/>
        </w:rPr>
        <w:t>6</w:t>
      </w:r>
    </w:p>
    <w:p w14:paraId="754CE658" w14:textId="7545C5E8" w:rsidR="00B32F51" w:rsidRPr="004914F0" w:rsidRDefault="0076478D" w:rsidP="003B421F">
      <w:pPr>
        <w:tabs>
          <w:tab w:val="left" w:pos="816"/>
          <w:tab w:val="left" w:pos="1701"/>
          <w:tab w:val="right" w:pos="8647"/>
          <w:tab w:val="right" w:pos="9356"/>
          <w:tab w:val="right" w:pos="9498"/>
        </w:tabs>
        <w:spacing w:after="40"/>
        <w:ind w:left="426" w:right="-715"/>
        <w:rPr>
          <w:rFonts w:ascii="Arial" w:hAnsi="Arial" w:cs="Arial"/>
          <w:sz w:val="20"/>
          <w:szCs w:val="20"/>
        </w:rPr>
      </w:pPr>
      <w:r w:rsidRPr="004914F0">
        <w:rPr>
          <w:rFonts w:ascii="Arial" w:hAnsi="Arial" w:cs="Arial"/>
          <w:sz w:val="20"/>
          <w:szCs w:val="20"/>
        </w:rPr>
        <w:t>3</w:t>
      </w:r>
      <w:r w:rsidR="00B32F51" w:rsidRPr="004914F0">
        <w:rPr>
          <w:rFonts w:ascii="Arial" w:hAnsi="Arial" w:cs="Arial"/>
          <w:sz w:val="20"/>
          <w:szCs w:val="20"/>
        </w:rPr>
        <w:t>.32</w:t>
      </w:r>
      <w:r w:rsidR="00B32F51" w:rsidRPr="004914F0">
        <w:rPr>
          <w:rFonts w:ascii="Arial" w:hAnsi="Arial" w:cs="Arial"/>
          <w:sz w:val="20"/>
          <w:szCs w:val="20"/>
        </w:rPr>
        <w:tab/>
      </w:r>
      <w:r w:rsidR="00CE7588" w:rsidRPr="004914F0">
        <w:rPr>
          <w:rFonts w:ascii="Arial" w:hAnsi="Arial" w:cs="Arial"/>
          <w:sz w:val="20"/>
          <w:szCs w:val="20"/>
        </w:rPr>
        <w:tab/>
      </w:r>
      <w:r w:rsidR="005D783A" w:rsidRPr="004914F0">
        <w:rPr>
          <w:rFonts w:ascii="Arial" w:hAnsi="Arial" w:cs="Arial"/>
          <w:sz w:val="20"/>
          <w:szCs w:val="20"/>
        </w:rPr>
        <w:t xml:space="preserve">Der deutschnationale Priester </w:t>
      </w:r>
      <w:r w:rsidR="00B32F51" w:rsidRPr="004914F0">
        <w:rPr>
          <w:rFonts w:ascii="Arial" w:hAnsi="Arial" w:cs="Arial"/>
          <w:sz w:val="20"/>
          <w:szCs w:val="20"/>
        </w:rPr>
        <w:t xml:space="preserve">Ottokar </w:t>
      </w:r>
      <w:hyperlink r:id="rId19" w:tgtFrame="_blank" w:history="1">
        <w:r w:rsidR="00B32F51" w:rsidRPr="004914F0">
          <w:rPr>
            <w:rFonts w:ascii="Arial" w:hAnsi="Arial" w:cs="Arial"/>
            <w:sz w:val="20"/>
            <w:szCs w:val="20"/>
          </w:rPr>
          <w:t xml:space="preserve">Kernstock </w:t>
        </w:r>
      </w:hyperlink>
      <w:r w:rsidR="00036FBF" w:rsidRPr="004914F0">
        <w:rPr>
          <w:rFonts w:ascii="Arial" w:hAnsi="Arial" w:cs="Arial"/>
          <w:sz w:val="20"/>
          <w:szCs w:val="20"/>
        </w:rPr>
        <w:tab/>
      </w:r>
      <w:r w:rsidR="00A40217" w:rsidRPr="004914F0">
        <w:rPr>
          <w:rFonts w:ascii="Arial" w:hAnsi="Arial" w:cs="Arial"/>
          <w:sz w:val="20"/>
          <w:szCs w:val="20"/>
        </w:rPr>
        <w:t>Turmwagen</w:t>
      </w:r>
      <w:r w:rsidR="00036FBF" w:rsidRPr="004914F0">
        <w:rPr>
          <w:rFonts w:ascii="Arial" w:hAnsi="Arial" w:cs="Arial"/>
          <w:sz w:val="20"/>
          <w:szCs w:val="20"/>
        </w:rPr>
        <w:tab/>
      </w:r>
      <w:r w:rsidR="00550B65" w:rsidRPr="004914F0">
        <w:rPr>
          <w:rFonts w:ascii="Arial" w:hAnsi="Arial" w:cs="Arial"/>
          <w:sz w:val="20"/>
          <w:szCs w:val="20"/>
        </w:rPr>
        <w:t>6</w:t>
      </w:r>
      <w:r w:rsidR="00335F93" w:rsidRPr="004914F0">
        <w:rPr>
          <w:rFonts w:ascii="Arial" w:hAnsi="Arial" w:cs="Arial"/>
          <w:sz w:val="20"/>
          <w:szCs w:val="20"/>
        </w:rPr>
        <w:t>8</w:t>
      </w:r>
    </w:p>
    <w:p w14:paraId="273F37B5" w14:textId="3E1D7E0B" w:rsidR="00246366" w:rsidRPr="004914F0" w:rsidRDefault="00246366" w:rsidP="00FC05C7">
      <w:pPr>
        <w:tabs>
          <w:tab w:val="left" w:pos="816"/>
          <w:tab w:val="left" w:pos="1701"/>
          <w:tab w:val="right" w:pos="8647"/>
          <w:tab w:val="right" w:pos="9356"/>
          <w:tab w:val="right" w:pos="9498"/>
        </w:tabs>
        <w:spacing w:after="40"/>
        <w:ind w:left="426" w:right="-715"/>
        <w:rPr>
          <w:rFonts w:ascii="Arial" w:hAnsi="Arial" w:cs="Arial"/>
          <w:sz w:val="20"/>
          <w:szCs w:val="20"/>
        </w:rPr>
      </w:pPr>
      <w:r w:rsidRPr="004914F0">
        <w:rPr>
          <w:rFonts w:ascii="Arial" w:hAnsi="Arial" w:cs="Arial"/>
          <w:sz w:val="20"/>
          <w:szCs w:val="20"/>
        </w:rPr>
        <w:t>5.52</w:t>
      </w:r>
      <w:r w:rsidR="001134AD" w:rsidRPr="004914F0">
        <w:rPr>
          <w:rFonts w:ascii="Arial" w:hAnsi="Arial" w:cs="Arial"/>
          <w:sz w:val="20"/>
          <w:szCs w:val="20"/>
        </w:rPr>
        <w:t>/</w:t>
      </w:r>
      <w:r w:rsidR="00AA6CF7" w:rsidRPr="004914F0">
        <w:rPr>
          <w:rFonts w:ascii="Arial" w:hAnsi="Arial" w:cs="Arial"/>
          <w:sz w:val="20"/>
          <w:szCs w:val="20"/>
        </w:rPr>
        <w:t>4.1</w:t>
      </w:r>
      <w:r w:rsidRPr="004914F0">
        <w:rPr>
          <w:rFonts w:ascii="Arial" w:hAnsi="Arial" w:cs="Arial"/>
          <w:sz w:val="20"/>
          <w:szCs w:val="20"/>
        </w:rPr>
        <w:tab/>
      </w:r>
      <w:r w:rsidR="00B67A37" w:rsidRPr="004914F0">
        <w:rPr>
          <w:rFonts w:ascii="Arial" w:hAnsi="Arial" w:cs="Arial"/>
          <w:sz w:val="20"/>
          <w:szCs w:val="20"/>
        </w:rPr>
        <w:t>Empfang</w:t>
      </w:r>
      <w:r w:rsidRPr="004914F0">
        <w:rPr>
          <w:rFonts w:ascii="Arial" w:hAnsi="Arial" w:cs="Arial"/>
          <w:sz w:val="20"/>
          <w:szCs w:val="20"/>
        </w:rPr>
        <w:t xml:space="preserve"> </w:t>
      </w:r>
      <w:r w:rsidR="002105A8" w:rsidRPr="004914F0">
        <w:rPr>
          <w:rFonts w:ascii="Arial" w:hAnsi="Arial" w:cs="Arial"/>
          <w:sz w:val="20"/>
          <w:szCs w:val="20"/>
        </w:rPr>
        <w:t>der</w:t>
      </w:r>
      <w:r w:rsidRPr="004914F0">
        <w:rPr>
          <w:rFonts w:ascii="Arial" w:hAnsi="Arial" w:cs="Arial"/>
          <w:sz w:val="20"/>
          <w:szCs w:val="20"/>
        </w:rPr>
        <w:t xml:space="preserve"> </w:t>
      </w:r>
      <w:r w:rsidR="00F33230" w:rsidRPr="004914F0">
        <w:rPr>
          <w:rFonts w:ascii="Arial" w:hAnsi="Arial" w:cs="Arial"/>
          <w:sz w:val="20"/>
          <w:szCs w:val="20"/>
        </w:rPr>
        <w:t>Austausch</w:t>
      </w:r>
      <w:r w:rsidR="00E97BDF" w:rsidRPr="004914F0">
        <w:rPr>
          <w:rFonts w:ascii="Arial" w:hAnsi="Arial" w:cs="Arial"/>
          <w:sz w:val="20"/>
          <w:szCs w:val="20"/>
        </w:rPr>
        <w:t>invaliden</w:t>
      </w:r>
      <w:r w:rsidR="001D1F6D" w:rsidRPr="004914F0">
        <w:rPr>
          <w:rFonts w:ascii="Arial" w:hAnsi="Arial" w:cs="Arial"/>
          <w:sz w:val="20"/>
          <w:szCs w:val="20"/>
        </w:rPr>
        <w:t xml:space="preserve"> am Nordbahnhof</w:t>
      </w:r>
      <w:r w:rsidRPr="004914F0">
        <w:rPr>
          <w:rFonts w:ascii="Arial" w:hAnsi="Arial" w:cs="Arial"/>
          <w:sz w:val="20"/>
          <w:szCs w:val="20"/>
        </w:rPr>
        <w:tab/>
      </w:r>
      <w:proofErr w:type="spellStart"/>
      <w:r w:rsidR="00B67A37" w:rsidRPr="004914F0">
        <w:rPr>
          <w:rFonts w:ascii="Arial" w:hAnsi="Arial" w:cs="Arial"/>
          <w:sz w:val="20"/>
          <w:szCs w:val="20"/>
        </w:rPr>
        <w:t>Sirk</w:t>
      </w:r>
      <w:proofErr w:type="spellEnd"/>
      <w:r w:rsidR="00B67A37" w:rsidRPr="004914F0">
        <w:rPr>
          <w:rFonts w:ascii="Arial" w:hAnsi="Arial" w:cs="Arial"/>
          <w:sz w:val="20"/>
          <w:szCs w:val="20"/>
        </w:rPr>
        <w:t>–Ecke</w:t>
      </w:r>
      <w:r w:rsidRPr="004914F0">
        <w:rPr>
          <w:rFonts w:ascii="Arial" w:hAnsi="Arial" w:cs="Arial"/>
          <w:sz w:val="20"/>
          <w:szCs w:val="20"/>
        </w:rPr>
        <w:tab/>
      </w:r>
      <w:r w:rsidR="00753DE8" w:rsidRPr="004914F0">
        <w:rPr>
          <w:rFonts w:ascii="Arial" w:hAnsi="Arial" w:cs="Arial"/>
          <w:sz w:val="20"/>
          <w:szCs w:val="20"/>
        </w:rPr>
        <w:t>6</w:t>
      </w:r>
      <w:r w:rsidR="00335F93" w:rsidRPr="004914F0">
        <w:rPr>
          <w:rFonts w:ascii="Arial" w:hAnsi="Arial" w:cs="Arial"/>
          <w:sz w:val="20"/>
          <w:szCs w:val="20"/>
        </w:rPr>
        <w:t>9</w:t>
      </w:r>
    </w:p>
    <w:p w14:paraId="11BBC263" w14:textId="6FB2F425" w:rsidR="00D5557D" w:rsidRPr="004914F0" w:rsidRDefault="000430B8" w:rsidP="00C11038">
      <w:pPr>
        <w:tabs>
          <w:tab w:val="left" w:pos="816"/>
          <w:tab w:val="left" w:pos="1701"/>
          <w:tab w:val="right" w:pos="8647"/>
          <w:tab w:val="right" w:pos="9356"/>
          <w:tab w:val="right" w:pos="9498"/>
        </w:tabs>
        <w:spacing w:after="40"/>
        <w:ind w:left="426" w:right="-715"/>
        <w:rPr>
          <w:rFonts w:ascii="Arial" w:hAnsi="Arial" w:cs="Arial"/>
          <w:sz w:val="20"/>
          <w:szCs w:val="20"/>
        </w:rPr>
      </w:pPr>
      <w:r w:rsidRPr="004914F0">
        <w:rPr>
          <w:rFonts w:ascii="Arial" w:hAnsi="Arial" w:cs="Arial"/>
          <w:sz w:val="20"/>
          <w:szCs w:val="20"/>
        </w:rPr>
        <w:t>3.45</w:t>
      </w:r>
      <w:r w:rsidR="00CE7588" w:rsidRPr="004914F0">
        <w:rPr>
          <w:rFonts w:ascii="Arial" w:hAnsi="Arial" w:cs="Arial"/>
          <w:sz w:val="20"/>
          <w:szCs w:val="20"/>
        </w:rPr>
        <w:tab/>
      </w:r>
      <w:r w:rsidRPr="004914F0">
        <w:rPr>
          <w:rFonts w:ascii="Arial" w:hAnsi="Arial" w:cs="Arial"/>
          <w:sz w:val="20"/>
          <w:szCs w:val="20"/>
        </w:rPr>
        <w:tab/>
      </w:r>
      <w:hyperlink r:id="rId20" w:tgtFrame="_blank" w:history="1">
        <w:r w:rsidR="006B4C1F" w:rsidRPr="004914F0">
          <w:rPr>
            <w:rFonts w:ascii="Arial" w:hAnsi="Arial" w:cs="Arial"/>
            <w:sz w:val="20"/>
            <w:szCs w:val="20"/>
          </w:rPr>
          <w:t xml:space="preserve">Nachtlokal </w:t>
        </w:r>
      </w:hyperlink>
      <w:r w:rsidR="005154C4" w:rsidRPr="004914F0">
        <w:rPr>
          <w:rFonts w:ascii="Arial" w:hAnsi="Arial" w:cs="Arial"/>
          <w:sz w:val="20"/>
          <w:szCs w:val="20"/>
        </w:rPr>
        <w:tab/>
        <w:t>Bühne</w:t>
      </w:r>
      <w:r w:rsidR="009936C2" w:rsidRPr="004914F0">
        <w:rPr>
          <w:rFonts w:ascii="Arial" w:hAnsi="Arial" w:cs="Arial"/>
          <w:sz w:val="20"/>
          <w:szCs w:val="20"/>
        </w:rPr>
        <w:tab/>
      </w:r>
      <w:r w:rsidR="00753DE8" w:rsidRPr="004914F0">
        <w:rPr>
          <w:rFonts w:ascii="Arial" w:hAnsi="Arial" w:cs="Arial"/>
          <w:sz w:val="20"/>
          <w:szCs w:val="20"/>
        </w:rPr>
        <w:t>7</w:t>
      </w:r>
      <w:r w:rsidR="00335F93" w:rsidRPr="004914F0">
        <w:rPr>
          <w:rFonts w:ascii="Arial" w:hAnsi="Arial" w:cs="Arial"/>
          <w:sz w:val="20"/>
          <w:szCs w:val="20"/>
        </w:rPr>
        <w:t>1</w:t>
      </w:r>
    </w:p>
    <w:p w14:paraId="3FC6A881" w14:textId="734D13EA" w:rsidR="007827C1" w:rsidRPr="004914F0" w:rsidRDefault="00A848BC" w:rsidP="00364E22">
      <w:pPr>
        <w:tabs>
          <w:tab w:val="left" w:pos="816"/>
          <w:tab w:val="left" w:pos="1701"/>
          <w:tab w:val="right" w:pos="8647"/>
          <w:tab w:val="right" w:pos="9356"/>
          <w:tab w:val="right" w:pos="9498"/>
        </w:tabs>
        <w:spacing w:after="40"/>
        <w:ind w:left="426" w:right="-715"/>
        <w:rPr>
          <w:rFonts w:ascii="Arial" w:hAnsi="Arial" w:cs="Arial"/>
          <w:sz w:val="20"/>
          <w:szCs w:val="20"/>
        </w:rPr>
      </w:pPr>
      <w:r w:rsidRPr="004914F0">
        <w:rPr>
          <w:rFonts w:ascii="Arial" w:hAnsi="Arial" w:cs="Arial"/>
          <w:sz w:val="20"/>
          <w:szCs w:val="20"/>
        </w:rPr>
        <w:tab/>
      </w:r>
      <w:r w:rsidRPr="004914F0">
        <w:rPr>
          <w:rFonts w:ascii="Arial" w:hAnsi="Arial" w:cs="Arial"/>
          <w:sz w:val="20"/>
          <w:szCs w:val="20"/>
        </w:rPr>
        <w:tab/>
        <w:t>Begräbni</w:t>
      </w:r>
      <w:r w:rsidR="00707C30" w:rsidRPr="004914F0">
        <w:rPr>
          <w:rFonts w:ascii="Arial" w:hAnsi="Arial" w:cs="Arial"/>
          <w:sz w:val="20"/>
          <w:szCs w:val="20"/>
        </w:rPr>
        <w:t>s</w:t>
      </w:r>
      <w:r w:rsidRPr="004914F0">
        <w:rPr>
          <w:rFonts w:ascii="Arial" w:hAnsi="Arial" w:cs="Arial"/>
          <w:sz w:val="20"/>
          <w:szCs w:val="20"/>
        </w:rPr>
        <w:t xml:space="preserve"> Kaiser Franz-Joseph</w:t>
      </w:r>
      <w:r w:rsidRPr="004914F0">
        <w:rPr>
          <w:rFonts w:ascii="Arial" w:hAnsi="Arial" w:cs="Arial"/>
          <w:sz w:val="20"/>
          <w:szCs w:val="20"/>
        </w:rPr>
        <w:tab/>
      </w:r>
      <w:r w:rsidR="001B7438" w:rsidRPr="004914F0">
        <w:rPr>
          <w:rFonts w:ascii="Arial" w:hAnsi="Arial" w:cs="Arial"/>
          <w:sz w:val="20"/>
          <w:szCs w:val="20"/>
        </w:rPr>
        <w:t>Bühne &gt; Catering</w:t>
      </w:r>
      <w:r w:rsidRPr="004914F0">
        <w:rPr>
          <w:rFonts w:ascii="Arial" w:hAnsi="Arial" w:cs="Arial"/>
          <w:sz w:val="20"/>
          <w:szCs w:val="20"/>
        </w:rPr>
        <w:tab/>
      </w:r>
      <w:r w:rsidR="00460C25" w:rsidRPr="004914F0">
        <w:rPr>
          <w:rFonts w:ascii="Arial" w:hAnsi="Arial" w:cs="Arial"/>
          <w:sz w:val="20"/>
          <w:szCs w:val="20"/>
        </w:rPr>
        <w:t>7</w:t>
      </w:r>
      <w:r w:rsidR="00335F93" w:rsidRPr="004914F0">
        <w:rPr>
          <w:rFonts w:ascii="Arial" w:hAnsi="Arial" w:cs="Arial"/>
          <w:sz w:val="20"/>
          <w:szCs w:val="20"/>
        </w:rPr>
        <w:t>3</w:t>
      </w:r>
    </w:p>
    <w:p w14:paraId="4FA34099" w14:textId="77777777" w:rsidR="007827C1" w:rsidRPr="004914F0" w:rsidRDefault="007827C1">
      <w:pPr>
        <w:rPr>
          <w:rFonts w:ascii="Arial" w:hAnsi="Arial" w:cs="Arial"/>
          <w:b/>
          <w:sz w:val="40"/>
          <w:szCs w:val="40"/>
        </w:rPr>
      </w:pPr>
      <w:r w:rsidRPr="004914F0">
        <w:rPr>
          <w:rFonts w:ascii="Arial" w:hAnsi="Arial" w:cs="Arial"/>
          <w:b/>
          <w:sz w:val="40"/>
          <w:szCs w:val="40"/>
        </w:rPr>
        <w:br w:type="page"/>
      </w:r>
    </w:p>
    <w:p w14:paraId="551CADCD" w14:textId="77777777" w:rsidR="00364E22" w:rsidRPr="004914F0" w:rsidRDefault="00364E22" w:rsidP="001460DC">
      <w:pPr>
        <w:tabs>
          <w:tab w:val="left" w:pos="1276"/>
          <w:tab w:val="left" w:pos="3120"/>
        </w:tabs>
        <w:spacing w:after="360" w:line="240" w:lineRule="atLeast"/>
        <w:jc w:val="both"/>
        <w:rPr>
          <w:rFonts w:ascii="Arial" w:hAnsi="Arial" w:cs="Arial"/>
          <w:b/>
          <w:sz w:val="40"/>
          <w:szCs w:val="40"/>
        </w:rPr>
      </w:pPr>
    </w:p>
    <w:p w14:paraId="0373F223" w14:textId="77777777" w:rsidR="00364E22" w:rsidRPr="004914F0" w:rsidRDefault="00364E22" w:rsidP="001460DC">
      <w:pPr>
        <w:tabs>
          <w:tab w:val="left" w:pos="1276"/>
          <w:tab w:val="left" w:pos="3120"/>
        </w:tabs>
        <w:spacing w:after="360" w:line="240" w:lineRule="atLeast"/>
        <w:jc w:val="both"/>
        <w:rPr>
          <w:rFonts w:ascii="Arial" w:hAnsi="Arial" w:cs="Arial"/>
          <w:b/>
          <w:sz w:val="40"/>
          <w:szCs w:val="40"/>
        </w:rPr>
      </w:pPr>
    </w:p>
    <w:p w14:paraId="4954EF2D" w14:textId="121CCE68" w:rsidR="00165E27" w:rsidRPr="004914F0" w:rsidRDefault="00364E22" w:rsidP="001460DC">
      <w:pPr>
        <w:tabs>
          <w:tab w:val="left" w:pos="1276"/>
          <w:tab w:val="left" w:pos="3120"/>
        </w:tabs>
        <w:spacing w:after="360" w:line="240" w:lineRule="atLeast"/>
        <w:jc w:val="both"/>
        <w:rPr>
          <w:rFonts w:ascii="Arial" w:hAnsi="Arial" w:cs="Arial"/>
          <w:b/>
          <w:sz w:val="40"/>
          <w:szCs w:val="40"/>
        </w:rPr>
      </w:pPr>
      <w:r w:rsidRPr="004914F0">
        <w:rPr>
          <w:rFonts w:ascii="Arial" w:hAnsi="Arial" w:cs="Arial"/>
          <w:b/>
          <w:sz w:val="40"/>
          <w:szCs w:val="40"/>
        </w:rPr>
        <w:tab/>
      </w:r>
      <w:r w:rsidR="00165E27" w:rsidRPr="004914F0">
        <w:rPr>
          <w:rFonts w:ascii="Arial" w:hAnsi="Arial" w:cs="Arial"/>
          <w:b/>
          <w:sz w:val="40"/>
          <w:szCs w:val="40"/>
        </w:rPr>
        <w:t>TEIL 2</w:t>
      </w:r>
      <w:r w:rsidR="000A11BD" w:rsidRPr="004914F0">
        <w:rPr>
          <w:rFonts w:ascii="Arial" w:hAnsi="Arial" w:cs="Arial"/>
          <w:b/>
          <w:sz w:val="40"/>
          <w:szCs w:val="40"/>
        </w:rPr>
        <w:tab/>
      </w:r>
    </w:p>
    <w:p w14:paraId="10B0966D" w14:textId="2352BC73" w:rsidR="00165E27" w:rsidRPr="004914F0" w:rsidRDefault="00165E27" w:rsidP="00245732">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2.17</w:t>
      </w:r>
      <w:r w:rsidRPr="004914F0">
        <w:rPr>
          <w:rFonts w:ascii="Arial" w:hAnsi="Arial" w:cs="Arial"/>
          <w:sz w:val="20"/>
          <w:szCs w:val="20"/>
        </w:rPr>
        <w:tab/>
      </w:r>
      <w:r w:rsidR="00245732" w:rsidRPr="004914F0">
        <w:rPr>
          <w:rFonts w:ascii="Arial" w:hAnsi="Arial" w:cs="Arial"/>
          <w:sz w:val="20"/>
          <w:szCs w:val="20"/>
        </w:rPr>
        <w:tab/>
      </w:r>
      <w:hyperlink r:id="rId21" w:tgtFrame="_blank" w:history="1">
        <w:r w:rsidRPr="004914F0">
          <w:rPr>
            <w:rFonts w:ascii="Arial" w:hAnsi="Arial" w:cs="Arial"/>
            <w:sz w:val="20"/>
            <w:szCs w:val="20"/>
          </w:rPr>
          <w:t xml:space="preserve">Fleischfrei </w:t>
        </w:r>
      </w:hyperlink>
      <w:r w:rsidRPr="004914F0">
        <w:rPr>
          <w:rFonts w:ascii="Arial" w:hAnsi="Arial" w:cs="Arial"/>
          <w:sz w:val="20"/>
          <w:szCs w:val="20"/>
        </w:rPr>
        <w:tab/>
      </w:r>
      <w:r w:rsidR="00061B32" w:rsidRPr="004914F0">
        <w:rPr>
          <w:rFonts w:ascii="Arial" w:hAnsi="Arial" w:cs="Arial"/>
          <w:sz w:val="20"/>
          <w:szCs w:val="20"/>
        </w:rPr>
        <w:t>Catering</w:t>
      </w:r>
      <w:r w:rsidR="00EE1FCF" w:rsidRPr="004914F0">
        <w:rPr>
          <w:rFonts w:ascii="Arial" w:hAnsi="Arial" w:cs="Arial"/>
          <w:sz w:val="20"/>
          <w:szCs w:val="20"/>
        </w:rPr>
        <w:tab/>
      </w:r>
      <w:r w:rsidR="00CB63CA" w:rsidRPr="004914F0">
        <w:rPr>
          <w:rFonts w:ascii="Arial" w:hAnsi="Arial" w:cs="Arial"/>
          <w:sz w:val="20"/>
          <w:szCs w:val="20"/>
        </w:rPr>
        <w:t>7</w:t>
      </w:r>
      <w:r w:rsidR="002D07B4" w:rsidRPr="004914F0">
        <w:rPr>
          <w:rFonts w:ascii="Arial" w:hAnsi="Arial" w:cs="Arial"/>
          <w:sz w:val="20"/>
          <w:szCs w:val="20"/>
        </w:rPr>
        <w:t>5</w:t>
      </w:r>
    </w:p>
    <w:p w14:paraId="1AA8A576" w14:textId="7E7F1843" w:rsidR="00246E7B" w:rsidRPr="004914F0" w:rsidRDefault="00246E7B" w:rsidP="00245732">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1.23</w:t>
      </w:r>
      <w:r w:rsidRPr="004914F0">
        <w:rPr>
          <w:rFonts w:ascii="Arial" w:hAnsi="Arial" w:cs="Arial"/>
          <w:sz w:val="20"/>
          <w:szCs w:val="20"/>
        </w:rPr>
        <w:tab/>
      </w:r>
      <w:r w:rsidR="00245732" w:rsidRPr="004914F0">
        <w:rPr>
          <w:rFonts w:ascii="Arial" w:hAnsi="Arial" w:cs="Arial"/>
          <w:sz w:val="20"/>
          <w:szCs w:val="20"/>
        </w:rPr>
        <w:tab/>
      </w:r>
      <w:r w:rsidRPr="004914F0">
        <w:rPr>
          <w:rFonts w:ascii="Arial" w:hAnsi="Arial" w:cs="Arial"/>
          <w:sz w:val="20"/>
          <w:szCs w:val="20"/>
        </w:rPr>
        <w:t>Kaiser Wilhelm II.</w:t>
      </w:r>
      <w:r w:rsidRPr="004914F0">
        <w:rPr>
          <w:rFonts w:ascii="Arial" w:hAnsi="Arial" w:cs="Arial"/>
          <w:sz w:val="20"/>
          <w:szCs w:val="20"/>
        </w:rPr>
        <w:tab/>
      </w:r>
      <w:r w:rsidR="00061B32" w:rsidRPr="004914F0">
        <w:rPr>
          <w:rFonts w:ascii="Arial" w:hAnsi="Arial" w:cs="Arial"/>
          <w:sz w:val="20"/>
          <w:szCs w:val="20"/>
        </w:rPr>
        <w:t>Catering</w:t>
      </w:r>
      <w:r w:rsidRPr="004914F0">
        <w:rPr>
          <w:rFonts w:ascii="Arial" w:hAnsi="Arial" w:cs="Arial"/>
          <w:sz w:val="20"/>
          <w:szCs w:val="20"/>
        </w:rPr>
        <w:tab/>
      </w:r>
      <w:r w:rsidR="00CB63CA" w:rsidRPr="004914F0">
        <w:rPr>
          <w:rFonts w:ascii="Arial" w:hAnsi="Arial" w:cs="Arial"/>
          <w:sz w:val="20"/>
          <w:szCs w:val="20"/>
        </w:rPr>
        <w:t>7</w:t>
      </w:r>
      <w:r w:rsidR="002D07B4" w:rsidRPr="004914F0">
        <w:rPr>
          <w:rFonts w:ascii="Arial" w:hAnsi="Arial" w:cs="Arial"/>
          <w:sz w:val="20"/>
          <w:szCs w:val="20"/>
        </w:rPr>
        <w:t>7</w:t>
      </w:r>
    </w:p>
    <w:p w14:paraId="3713CAF0" w14:textId="6914478E" w:rsidR="00822283" w:rsidRPr="004914F0" w:rsidRDefault="00822283" w:rsidP="00245732">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2.30</w:t>
      </w:r>
      <w:r w:rsidRPr="004914F0">
        <w:rPr>
          <w:rFonts w:ascii="Arial" w:hAnsi="Arial" w:cs="Arial"/>
          <w:sz w:val="20"/>
          <w:szCs w:val="20"/>
        </w:rPr>
        <w:tab/>
      </w:r>
      <w:r w:rsidRPr="004914F0">
        <w:rPr>
          <w:rFonts w:ascii="Arial" w:hAnsi="Arial" w:cs="Arial"/>
          <w:sz w:val="20"/>
          <w:szCs w:val="20"/>
        </w:rPr>
        <w:tab/>
        <w:t>Bomben auf Venedig</w:t>
      </w:r>
      <w:r w:rsidRPr="004914F0">
        <w:rPr>
          <w:rFonts w:ascii="Arial" w:hAnsi="Arial" w:cs="Arial"/>
          <w:sz w:val="20"/>
          <w:szCs w:val="20"/>
        </w:rPr>
        <w:tab/>
      </w:r>
      <w:r w:rsidR="00061B32" w:rsidRPr="004914F0">
        <w:rPr>
          <w:rFonts w:ascii="Arial" w:hAnsi="Arial" w:cs="Arial"/>
          <w:sz w:val="20"/>
          <w:szCs w:val="20"/>
        </w:rPr>
        <w:t>Catering</w:t>
      </w:r>
      <w:r w:rsidRPr="004914F0">
        <w:rPr>
          <w:rFonts w:ascii="Arial" w:hAnsi="Arial" w:cs="Arial"/>
          <w:sz w:val="20"/>
          <w:szCs w:val="20"/>
        </w:rPr>
        <w:tab/>
      </w:r>
      <w:r w:rsidR="00A232F8" w:rsidRPr="004914F0">
        <w:rPr>
          <w:rFonts w:ascii="Arial" w:hAnsi="Arial" w:cs="Arial"/>
          <w:sz w:val="20"/>
          <w:szCs w:val="20"/>
        </w:rPr>
        <w:t>7</w:t>
      </w:r>
      <w:r w:rsidR="002D07B4" w:rsidRPr="004914F0">
        <w:rPr>
          <w:rFonts w:ascii="Arial" w:hAnsi="Arial" w:cs="Arial"/>
          <w:sz w:val="20"/>
          <w:szCs w:val="20"/>
        </w:rPr>
        <w:t>9</w:t>
      </w:r>
    </w:p>
    <w:p w14:paraId="0D5D38B9" w14:textId="794FD7C6" w:rsidR="00822283" w:rsidRPr="004914F0" w:rsidRDefault="00822283" w:rsidP="00245732">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1.25.2</w:t>
      </w:r>
      <w:r w:rsidRPr="004914F0">
        <w:rPr>
          <w:rFonts w:ascii="Arial" w:hAnsi="Arial" w:cs="Arial"/>
          <w:sz w:val="20"/>
          <w:szCs w:val="20"/>
        </w:rPr>
        <w:tab/>
      </w:r>
      <w:r w:rsidRPr="004914F0">
        <w:rPr>
          <w:rFonts w:ascii="Arial" w:hAnsi="Arial" w:cs="Arial"/>
          <w:sz w:val="20"/>
          <w:szCs w:val="20"/>
        </w:rPr>
        <w:tab/>
        <w:t>Oberbombenwerfer</w:t>
      </w:r>
      <w:r w:rsidRPr="004914F0">
        <w:rPr>
          <w:rFonts w:ascii="Arial" w:hAnsi="Arial" w:cs="Arial"/>
          <w:sz w:val="20"/>
          <w:szCs w:val="20"/>
        </w:rPr>
        <w:tab/>
      </w:r>
      <w:r w:rsidR="00061B32" w:rsidRPr="004914F0">
        <w:rPr>
          <w:rFonts w:ascii="Arial" w:hAnsi="Arial" w:cs="Arial"/>
          <w:sz w:val="20"/>
          <w:szCs w:val="20"/>
        </w:rPr>
        <w:t>Catering</w:t>
      </w:r>
      <w:r w:rsidRPr="004914F0">
        <w:rPr>
          <w:rFonts w:ascii="Arial" w:hAnsi="Arial" w:cs="Arial"/>
          <w:sz w:val="20"/>
          <w:szCs w:val="20"/>
        </w:rPr>
        <w:tab/>
      </w:r>
      <w:r w:rsidR="002D07B4" w:rsidRPr="004914F0">
        <w:rPr>
          <w:rFonts w:ascii="Arial" w:hAnsi="Arial" w:cs="Arial"/>
          <w:sz w:val="20"/>
          <w:szCs w:val="20"/>
        </w:rPr>
        <w:t>81</w:t>
      </w:r>
    </w:p>
    <w:p w14:paraId="4C55DB63" w14:textId="68E9FC14" w:rsidR="00822283" w:rsidRPr="004914F0" w:rsidRDefault="00822283" w:rsidP="00245732">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4.45</w:t>
      </w:r>
      <w:r w:rsidRPr="004914F0">
        <w:rPr>
          <w:rFonts w:ascii="Arial" w:hAnsi="Arial" w:cs="Arial"/>
          <w:sz w:val="20"/>
          <w:szCs w:val="20"/>
        </w:rPr>
        <w:tab/>
      </w:r>
      <w:r w:rsidRPr="004914F0">
        <w:rPr>
          <w:rFonts w:ascii="Arial" w:hAnsi="Arial" w:cs="Arial"/>
          <w:sz w:val="20"/>
          <w:szCs w:val="20"/>
        </w:rPr>
        <w:tab/>
        <w:t>Versenkung von 1200 Pferden</w:t>
      </w:r>
      <w:r w:rsidRPr="004914F0">
        <w:rPr>
          <w:rFonts w:ascii="Arial" w:hAnsi="Arial" w:cs="Arial"/>
          <w:sz w:val="20"/>
          <w:szCs w:val="20"/>
        </w:rPr>
        <w:tab/>
      </w:r>
      <w:r w:rsidR="00061B32" w:rsidRPr="004914F0">
        <w:rPr>
          <w:rFonts w:ascii="Arial" w:hAnsi="Arial" w:cs="Arial"/>
          <w:sz w:val="20"/>
          <w:szCs w:val="20"/>
        </w:rPr>
        <w:t>Catering</w:t>
      </w:r>
      <w:r w:rsidRPr="004914F0">
        <w:rPr>
          <w:rFonts w:ascii="Arial" w:hAnsi="Arial" w:cs="Arial"/>
          <w:sz w:val="20"/>
          <w:szCs w:val="20"/>
        </w:rPr>
        <w:tab/>
      </w:r>
      <w:r w:rsidR="007A7C62" w:rsidRPr="004914F0">
        <w:rPr>
          <w:rFonts w:ascii="Arial" w:hAnsi="Arial" w:cs="Arial"/>
          <w:sz w:val="20"/>
          <w:szCs w:val="20"/>
        </w:rPr>
        <w:t>8</w:t>
      </w:r>
      <w:r w:rsidR="002D07B4" w:rsidRPr="004914F0">
        <w:rPr>
          <w:rFonts w:ascii="Arial" w:hAnsi="Arial" w:cs="Arial"/>
          <w:sz w:val="20"/>
          <w:szCs w:val="20"/>
        </w:rPr>
        <w:t>2</w:t>
      </w:r>
    </w:p>
    <w:p w14:paraId="14CE3810" w14:textId="72602E34" w:rsidR="00822283" w:rsidRPr="004914F0" w:rsidRDefault="00822283" w:rsidP="00245732">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1.28</w:t>
      </w:r>
      <w:r w:rsidRPr="004914F0">
        <w:rPr>
          <w:rFonts w:ascii="Arial" w:hAnsi="Arial" w:cs="Arial"/>
          <w:sz w:val="20"/>
          <w:szCs w:val="20"/>
        </w:rPr>
        <w:tab/>
      </w:r>
      <w:r w:rsidRPr="004914F0">
        <w:rPr>
          <w:rFonts w:ascii="Arial" w:hAnsi="Arial" w:cs="Arial"/>
          <w:sz w:val="20"/>
          <w:szCs w:val="20"/>
        </w:rPr>
        <w:tab/>
        <w:t>Untergang der »</w:t>
      </w:r>
      <w:proofErr w:type="spellStart"/>
      <w:r w:rsidRPr="004914F0">
        <w:rPr>
          <w:rFonts w:ascii="Arial" w:hAnsi="Arial" w:cs="Arial"/>
          <w:sz w:val="20"/>
          <w:szCs w:val="20"/>
        </w:rPr>
        <w:t>Amalfi</w:t>
      </w:r>
      <w:proofErr w:type="spellEnd"/>
      <w:r w:rsidRPr="004914F0">
        <w:rPr>
          <w:rFonts w:ascii="Arial" w:hAnsi="Arial" w:cs="Arial"/>
          <w:sz w:val="20"/>
          <w:szCs w:val="20"/>
        </w:rPr>
        <w:t>«</w:t>
      </w:r>
      <w:r w:rsidRPr="004914F0">
        <w:rPr>
          <w:rFonts w:ascii="Arial" w:hAnsi="Arial" w:cs="Arial"/>
          <w:sz w:val="20"/>
          <w:szCs w:val="20"/>
        </w:rPr>
        <w:tab/>
      </w:r>
      <w:r w:rsidR="00061B32" w:rsidRPr="004914F0">
        <w:rPr>
          <w:rFonts w:ascii="Arial" w:hAnsi="Arial" w:cs="Arial"/>
          <w:sz w:val="20"/>
          <w:szCs w:val="20"/>
        </w:rPr>
        <w:t>Catering</w:t>
      </w:r>
      <w:r w:rsidRPr="004914F0">
        <w:rPr>
          <w:rFonts w:ascii="Arial" w:hAnsi="Arial" w:cs="Arial"/>
          <w:sz w:val="20"/>
          <w:szCs w:val="20"/>
        </w:rPr>
        <w:tab/>
      </w:r>
      <w:r w:rsidR="006C1F21" w:rsidRPr="004914F0">
        <w:rPr>
          <w:rFonts w:ascii="Arial" w:hAnsi="Arial" w:cs="Arial"/>
          <w:sz w:val="20"/>
          <w:szCs w:val="20"/>
        </w:rPr>
        <w:t>8</w:t>
      </w:r>
      <w:r w:rsidR="002D07B4" w:rsidRPr="004914F0">
        <w:rPr>
          <w:rFonts w:ascii="Arial" w:hAnsi="Arial" w:cs="Arial"/>
          <w:sz w:val="20"/>
          <w:szCs w:val="20"/>
        </w:rPr>
        <w:t>3</w:t>
      </w:r>
    </w:p>
    <w:p w14:paraId="46498226" w14:textId="26EFE1DA" w:rsidR="00822283" w:rsidRPr="004914F0" w:rsidRDefault="00822283" w:rsidP="00245732">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6.12</w:t>
      </w:r>
      <w:r w:rsidRPr="004914F0">
        <w:rPr>
          <w:rFonts w:ascii="Arial" w:hAnsi="Arial" w:cs="Arial"/>
          <w:sz w:val="20"/>
          <w:szCs w:val="20"/>
        </w:rPr>
        <w:tab/>
      </w:r>
      <w:r w:rsidRPr="004914F0">
        <w:rPr>
          <w:rFonts w:ascii="Arial" w:hAnsi="Arial" w:cs="Arial"/>
          <w:sz w:val="20"/>
          <w:szCs w:val="20"/>
        </w:rPr>
        <w:tab/>
      </w:r>
      <w:r w:rsidR="00524B1E" w:rsidRPr="004914F0">
        <w:rPr>
          <w:rFonts w:ascii="Arial" w:hAnsi="Arial" w:cs="Arial"/>
          <w:sz w:val="20"/>
          <w:szCs w:val="20"/>
        </w:rPr>
        <w:t>D</w:t>
      </w:r>
      <w:r w:rsidRPr="004914F0">
        <w:rPr>
          <w:rFonts w:ascii="Arial" w:hAnsi="Arial" w:cs="Arial"/>
          <w:sz w:val="20"/>
          <w:szCs w:val="20"/>
        </w:rPr>
        <w:t>er Herr der Hyänen</w:t>
      </w:r>
      <w:r w:rsidR="00524B1E" w:rsidRPr="004914F0">
        <w:rPr>
          <w:rFonts w:ascii="Arial" w:hAnsi="Arial" w:cs="Arial"/>
          <w:sz w:val="20"/>
          <w:szCs w:val="20"/>
        </w:rPr>
        <w:t xml:space="preserve"> (Moritz Benedikt)</w:t>
      </w:r>
      <w:r w:rsidRPr="004914F0">
        <w:rPr>
          <w:rFonts w:ascii="Arial" w:hAnsi="Arial" w:cs="Arial"/>
          <w:sz w:val="20"/>
          <w:szCs w:val="20"/>
        </w:rPr>
        <w:tab/>
      </w:r>
      <w:r w:rsidR="00061B32" w:rsidRPr="004914F0">
        <w:rPr>
          <w:rFonts w:ascii="Arial" w:hAnsi="Arial" w:cs="Arial"/>
          <w:sz w:val="20"/>
          <w:szCs w:val="20"/>
        </w:rPr>
        <w:t>Catering</w:t>
      </w:r>
      <w:r w:rsidRPr="004914F0">
        <w:rPr>
          <w:rFonts w:ascii="Arial" w:hAnsi="Arial" w:cs="Arial"/>
          <w:sz w:val="20"/>
          <w:szCs w:val="20"/>
        </w:rPr>
        <w:tab/>
      </w:r>
      <w:r w:rsidR="00A71784" w:rsidRPr="004914F0">
        <w:rPr>
          <w:rFonts w:ascii="Arial" w:hAnsi="Arial" w:cs="Arial"/>
          <w:sz w:val="20"/>
          <w:szCs w:val="20"/>
        </w:rPr>
        <w:t>8</w:t>
      </w:r>
      <w:r w:rsidR="002D07B4" w:rsidRPr="004914F0">
        <w:rPr>
          <w:rFonts w:ascii="Arial" w:hAnsi="Arial" w:cs="Arial"/>
          <w:sz w:val="20"/>
          <w:szCs w:val="20"/>
        </w:rPr>
        <w:t>4</w:t>
      </w:r>
    </w:p>
    <w:p w14:paraId="2D019F4C" w14:textId="4188E177" w:rsidR="008C14EE" w:rsidRPr="004914F0" w:rsidRDefault="008C14EE" w:rsidP="00245732">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5.54</w:t>
      </w:r>
      <w:r w:rsidRPr="004914F0">
        <w:rPr>
          <w:rFonts w:ascii="Arial" w:hAnsi="Arial" w:cs="Arial"/>
          <w:sz w:val="20"/>
          <w:szCs w:val="20"/>
        </w:rPr>
        <w:tab/>
      </w:r>
      <w:r w:rsidRPr="004914F0">
        <w:rPr>
          <w:rFonts w:ascii="Arial" w:hAnsi="Arial" w:cs="Arial"/>
          <w:sz w:val="20"/>
          <w:szCs w:val="20"/>
        </w:rPr>
        <w:tab/>
      </w:r>
      <w:r w:rsidR="00C01C3E" w:rsidRPr="004914F0">
        <w:rPr>
          <w:rFonts w:ascii="Arial" w:hAnsi="Arial" w:cs="Arial"/>
          <w:sz w:val="20"/>
          <w:szCs w:val="20"/>
        </w:rPr>
        <w:t>Nörgler: e</w:t>
      </w:r>
      <w:r w:rsidRPr="004914F0">
        <w:rPr>
          <w:rFonts w:ascii="Arial" w:hAnsi="Arial" w:cs="Arial"/>
          <w:sz w:val="20"/>
          <w:szCs w:val="20"/>
        </w:rPr>
        <w:t>in interessantes Experiment</w:t>
      </w:r>
      <w:r w:rsidRPr="004914F0">
        <w:rPr>
          <w:rFonts w:ascii="Arial" w:hAnsi="Arial" w:cs="Arial"/>
          <w:sz w:val="20"/>
          <w:szCs w:val="20"/>
        </w:rPr>
        <w:tab/>
      </w:r>
      <w:r w:rsidR="00061B32" w:rsidRPr="004914F0">
        <w:rPr>
          <w:rFonts w:ascii="Arial" w:hAnsi="Arial" w:cs="Arial"/>
          <w:sz w:val="20"/>
          <w:szCs w:val="20"/>
        </w:rPr>
        <w:t>Catering</w:t>
      </w:r>
      <w:r w:rsidRPr="004914F0">
        <w:rPr>
          <w:rFonts w:ascii="Arial" w:hAnsi="Arial" w:cs="Arial"/>
          <w:sz w:val="20"/>
          <w:szCs w:val="20"/>
        </w:rPr>
        <w:tab/>
      </w:r>
      <w:r w:rsidR="0052523A" w:rsidRPr="004914F0">
        <w:rPr>
          <w:rFonts w:ascii="Arial" w:hAnsi="Arial" w:cs="Arial"/>
          <w:sz w:val="20"/>
          <w:szCs w:val="20"/>
        </w:rPr>
        <w:t>8</w:t>
      </w:r>
      <w:r w:rsidR="002D07B4" w:rsidRPr="004914F0">
        <w:rPr>
          <w:rFonts w:ascii="Arial" w:hAnsi="Arial" w:cs="Arial"/>
          <w:sz w:val="20"/>
          <w:szCs w:val="20"/>
        </w:rPr>
        <w:t>5</w:t>
      </w:r>
    </w:p>
    <w:p w14:paraId="283BAB3B" w14:textId="6645EEE1" w:rsidR="00165E27" w:rsidRPr="004914F0" w:rsidRDefault="00165E27" w:rsidP="00D16744">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2.11</w:t>
      </w:r>
      <w:r w:rsidRPr="004914F0">
        <w:rPr>
          <w:rFonts w:ascii="Arial" w:hAnsi="Arial" w:cs="Arial"/>
          <w:sz w:val="20"/>
          <w:szCs w:val="20"/>
        </w:rPr>
        <w:tab/>
      </w:r>
      <w:r w:rsidR="00D16744" w:rsidRPr="004914F0">
        <w:rPr>
          <w:rFonts w:ascii="Arial" w:hAnsi="Arial" w:cs="Arial"/>
          <w:sz w:val="20"/>
          <w:szCs w:val="20"/>
        </w:rPr>
        <w:tab/>
      </w:r>
      <w:hyperlink r:id="rId22" w:tgtFrame="_blank" w:history="1">
        <w:r w:rsidRPr="004914F0">
          <w:rPr>
            <w:rFonts w:ascii="Arial" w:hAnsi="Arial" w:cs="Arial"/>
            <w:sz w:val="20"/>
            <w:szCs w:val="20"/>
          </w:rPr>
          <w:t xml:space="preserve">Proteste wegen ausverkauftem Brot </w:t>
        </w:r>
      </w:hyperlink>
      <w:r w:rsidRPr="004914F0">
        <w:rPr>
          <w:rFonts w:ascii="Arial" w:hAnsi="Arial" w:cs="Arial"/>
          <w:sz w:val="20"/>
          <w:szCs w:val="20"/>
        </w:rPr>
        <w:tab/>
      </w:r>
      <w:r w:rsidR="00A97C1F" w:rsidRPr="004914F0">
        <w:rPr>
          <w:rFonts w:ascii="Arial" w:hAnsi="Arial" w:cs="Arial"/>
          <w:sz w:val="20"/>
          <w:szCs w:val="20"/>
        </w:rPr>
        <w:t xml:space="preserve">Café </w:t>
      </w:r>
      <w:proofErr w:type="spellStart"/>
      <w:r w:rsidR="00A97C1F" w:rsidRPr="004914F0">
        <w:rPr>
          <w:rFonts w:ascii="Arial" w:hAnsi="Arial" w:cs="Arial"/>
          <w:sz w:val="20"/>
          <w:szCs w:val="20"/>
        </w:rPr>
        <w:t>Serbia</w:t>
      </w:r>
      <w:proofErr w:type="spellEnd"/>
      <w:r w:rsidR="00EE1FCF" w:rsidRPr="004914F0">
        <w:rPr>
          <w:rFonts w:ascii="Arial" w:hAnsi="Arial" w:cs="Arial"/>
          <w:sz w:val="20"/>
          <w:szCs w:val="20"/>
        </w:rPr>
        <w:tab/>
      </w:r>
      <w:r w:rsidR="006B7FC4" w:rsidRPr="004914F0">
        <w:rPr>
          <w:rFonts w:ascii="Arial" w:hAnsi="Arial" w:cs="Arial"/>
          <w:sz w:val="20"/>
          <w:szCs w:val="20"/>
        </w:rPr>
        <w:t>8</w:t>
      </w:r>
      <w:r w:rsidR="002D07B4" w:rsidRPr="004914F0">
        <w:rPr>
          <w:rFonts w:ascii="Arial" w:hAnsi="Arial" w:cs="Arial"/>
          <w:sz w:val="20"/>
          <w:szCs w:val="20"/>
        </w:rPr>
        <w:t>6</w:t>
      </w:r>
    </w:p>
    <w:p w14:paraId="1424B90C" w14:textId="679B631F" w:rsidR="00165E27" w:rsidRPr="004914F0" w:rsidRDefault="00165E27" w:rsidP="00D16744">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2.18.1</w:t>
      </w:r>
      <w:r w:rsidRPr="004914F0">
        <w:rPr>
          <w:rFonts w:ascii="Arial" w:hAnsi="Arial" w:cs="Arial"/>
          <w:sz w:val="20"/>
          <w:szCs w:val="20"/>
        </w:rPr>
        <w:tab/>
      </w:r>
      <w:r w:rsidR="00D16744" w:rsidRPr="004914F0">
        <w:rPr>
          <w:rFonts w:ascii="Arial" w:hAnsi="Arial" w:cs="Arial"/>
          <w:sz w:val="20"/>
          <w:szCs w:val="20"/>
        </w:rPr>
        <w:tab/>
      </w:r>
      <w:hyperlink r:id="rId23" w:tgtFrame="_blank" w:history="1">
        <w:r w:rsidR="00934C05" w:rsidRPr="004914F0">
          <w:rPr>
            <w:rFonts w:ascii="Arial" w:hAnsi="Arial" w:cs="Arial"/>
            <w:sz w:val="20"/>
            <w:szCs w:val="20"/>
          </w:rPr>
          <w:t>Streit von v</w:t>
        </w:r>
        <w:r w:rsidR="0076734B" w:rsidRPr="004914F0">
          <w:rPr>
            <w:rFonts w:ascii="Arial" w:hAnsi="Arial" w:cs="Arial"/>
            <w:sz w:val="20"/>
            <w:szCs w:val="20"/>
          </w:rPr>
          <w:t>ier Hausfrauen</w:t>
        </w:r>
        <w:r w:rsidRPr="004914F0">
          <w:rPr>
            <w:rFonts w:ascii="Arial" w:hAnsi="Arial" w:cs="Arial"/>
            <w:sz w:val="20"/>
            <w:szCs w:val="20"/>
          </w:rPr>
          <w:t xml:space="preserve"> </w:t>
        </w:r>
      </w:hyperlink>
      <w:r w:rsidRPr="004914F0">
        <w:rPr>
          <w:rFonts w:ascii="Arial" w:hAnsi="Arial" w:cs="Arial"/>
          <w:sz w:val="20"/>
          <w:szCs w:val="20"/>
        </w:rPr>
        <w:tab/>
      </w:r>
      <w:r w:rsidR="00A97C1F" w:rsidRPr="004914F0">
        <w:rPr>
          <w:rFonts w:ascii="Arial" w:hAnsi="Arial" w:cs="Arial"/>
          <w:sz w:val="20"/>
          <w:szCs w:val="20"/>
        </w:rPr>
        <w:t xml:space="preserve">Café </w:t>
      </w:r>
      <w:proofErr w:type="spellStart"/>
      <w:r w:rsidR="00A97C1F" w:rsidRPr="004914F0">
        <w:rPr>
          <w:rFonts w:ascii="Arial" w:hAnsi="Arial" w:cs="Arial"/>
          <w:sz w:val="20"/>
          <w:szCs w:val="20"/>
        </w:rPr>
        <w:t>Serbia</w:t>
      </w:r>
      <w:proofErr w:type="spellEnd"/>
      <w:r w:rsidR="00AF7233" w:rsidRPr="004914F0">
        <w:rPr>
          <w:rFonts w:ascii="Arial" w:hAnsi="Arial" w:cs="Arial"/>
          <w:sz w:val="20"/>
          <w:szCs w:val="20"/>
        </w:rPr>
        <w:tab/>
      </w:r>
      <w:r w:rsidR="00AA3C0D" w:rsidRPr="004914F0">
        <w:rPr>
          <w:rFonts w:ascii="Arial" w:hAnsi="Arial" w:cs="Arial"/>
          <w:sz w:val="20"/>
          <w:szCs w:val="20"/>
        </w:rPr>
        <w:t>8</w:t>
      </w:r>
      <w:r w:rsidR="002D07B4" w:rsidRPr="004914F0">
        <w:rPr>
          <w:rFonts w:ascii="Arial" w:hAnsi="Arial" w:cs="Arial"/>
          <w:sz w:val="20"/>
          <w:szCs w:val="20"/>
        </w:rPr>
        <w:t>7</w:t>
      </w:r>
    </w:p>
    <w:p w14:paraId="65B08C75" w14:textId="79463F21" w:rsidR="00D64DAF" w:rsidRPr="004914F0" w:rsidRDefault="00E33912" w:rsidP="00787F61">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2.12</w:t>
      </w:r>
      <w:r w:rsidR="00D64DAF" w:rsidRPr="004914F0">
        <w:rPr>
          <w:rFonts w:ascii="Arial" w:hAnsi="Arial" w:cs="Arial"/>
          <w:sz w:val="20"/>
          <w:szCs w:val="20"/>
        </w:rPr>
        <w:tab/>
      </w:r>
      <w:r w:rsidR="00D64DAF" w:rsidRPr="004914F0">
        <w:rPr>
          <w:rFonts w:ascii="Arial" w:hAnsi="Arial" w:cs="Arial"/>
          <w:sz w:val="20"/>
          <w:szCs w:val="20"/>
        </w:rPr>
        <w:tab/>
        <w:t>Einführung der Brotkarte</w:t>
      </w:r>
      <w:r w:rsidRPr="004914F0">
        <w:rPr>
          <w:rFonts w:ascii="Arial" w:hAnsi="Arial" w:cs="Arial"/>
          <w:sz w:val="20"/>
          <w:szCs w:val="20"/>
        </w:rPr>
        <w:tab/>
      </w:r>
      <w:r w:rsidR="00A97C1F" w:rsidRPr="004914F0">
        <w:rPr>
          <w:rFonts w:ascii="Arial" w:hAnsi="Arial" w:cs="Arial"/>
          <w:sz w:val="20"/>
          <w:szCs w:val="20"/>
        </w:rPr>
        <w:t xml:space="preserve"> Café </w:t>
      </w:r>
      <w:proofErr w:type="spellStart"/>
      <w:r w:rsidR="00A97C1F" w:rsidRPr="004914F0">
        <w:rPr>
          <w:rFonts w:ascii="Arial" w:hAnsi="Arial" w:cs="Arial"/>
          <w:sz w:val="20"/>
          <w:szCs w:val="20"/>
        </w:rPr>
        <w:t>Serbia</w:t>
      </w:r>
      <w:proofErr w:type="spellEnd"/>
      <w:r w:rsidR="00642DBF" w:rsidRPr="004914F0">
        <w:rPr>
          <w:rFonts w:ascii="Arial" w:hAnsi="Arial" w:cs="Arial"/>
          <w:sz w:val="20"/>
          <w:szCs w:val="20"/>
        </w:rPr>
        <w:tab/>
      </w:r>
      <w:r w:rsidR="00DC5C86" w:rsidRPr="004914F0">
        <w:rPr>
          <w:rFonts w:ascii="Arial" w:hAnsi="Arial" w:cs="Arial"/>
          <w:sz w:val="20"/>
          <w:szCs w:val="20"/>
        </w:rPr>
        <w:t>8</w:t>
      </w:r>
      <w:r w:rsidR="002D07B4" w:rsidRPr="004914F0">
        <w:rPr>
          <w:rFonts w:ascii="Arial" w:hAnsi="Arial" w:cs="Arial"/>
          <w:sz w:val="20"/>
          <w:szCs w:val="20"/>
        </w:rPr>
        <w:t>8</w:t>
      </w:r>
    </w:p>
    <w:p w14:paraId="51969585" w14:textId="2E9D1CA8" w:rsidR="00787F61" w:rsidRPr="004914F0" w:rsidRDefault="00787F61" w:rsidP="00787F61">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3.40</w:t>
      </w:r>
      <w:r w:rsidRPr="004914F0">
        <w:rPr>
          <w:rFonts w:ascii="Arial" w:hAnsi="Arial" w:cs="Arial"/>
          <w:sz w:val="20"/>
          <w:szCs w:val="20"/>
        </w:rPr>
        <w:tab/>
      </w:r>
      <w:r w:rsidRPr="004914F0">
        <w:rPr>
          <w:rFonts w:ascii="Arial" w:hAnsi="Arial" w:cs="Arial"/>
          <w:sz w:val="20"/>
          <w:szCs w:val="20"/>
        </w:rPr>
        <w:tab/>
        <w:t>Ersatz</w:t>
      </w:r>
      <w:r w:rsidR="00F971E7" w:rsidRPr="004914F0">
        <w:rPr>
          <w:rFonts w:ascii="Arial" w:hAnsi="Arial" w:cs="Arial"/>
          <w:sz w:val="20"/>
          <w:szCs w:val="20"/>
        </w:rPr>
        <w:t>l</w:t>
      </w:r>
      <w:r w:rsidRPr="004914F0">
        <w:rPr>
          <w:rFonts w:ascii="Arial" w:hAnsi="Arial" w:cs="Arial"/>
          <w:sz w:val="20"/>
          <w:szCs w:val="20"/>
        </w:rPr>
        <w:t>ebensmittel</w:t>
      </w:r>
      <w:r w:rsidR="003E6E5D" w:rsidRPr="004914F0">
        <w:rPr>
          <w:rFonts w:ascii="Arial" w:hAnsi="Arial" w:cs="Arial"/>
          <w:sz w:val="20"/>
          <w:szCs w:val="20"/>
        </w:rPr>
        <w:t xml:space="preserve"> im Krieg</w:t>
      </w:r>
      <w:r w:rsidRPr="004914F0">
        <w:rPr>
          <w:rFonts w:ascii="Arial" w:hAnsi="Arial" w:cs="Arial"/>
          <w:sz w:val="20"/>
          <w:szCs w:val="20"/>
        </w:rPr>
        <w:tab/>
      </w:r>
      <w:r w:rsidR="00A97C1F" w:rsidRPr="004914F0">
        <w:rPr>
          <w:rFonts w:ascii="Arial" w:hAnsi="Arial" w:cs="Arial"/>
          <w:sz w:val="20"/>
          <w:szCs w:val="20"/>
        </w:rPr>
        <w:t>Turmwagen</w:t>
      </w:r>
      <w:r w:rsidRPr="004914F0">
        <w:rPr>
          <w:rFonts w:ascii="Arial" w:hAnsi="Arial" w:cs="Arial"/>
          <w:sz w:val="20"/>
          <w:szCs w:val="20"/>
        </w:rPr>
        <w:tab/>
      </w:r>
      <w:r w:rsidR="0047211D" w:rsidRPr="004914F0">
        <w:rPr>
          <w:rFonts w:ascii="Arial" w:hAnsi="Arial" w:cs="Arial"/>
          <w:sz w:val="20"/>
          <w:szCs w:val="20"/>
        </w:rPr>
        <w:t>8</w:t>
      </w:r>
      <w:r w:rsidR="002D07B4" w:rsidRPr="004914F0">
        <w:rPr>
          <w:rFonts w:ascii="Arial" w:hAnsi="Arial" w:cs="Arial"/>
          <w:sz w:val="20"/>
          <w:szCs w:val="20"/>
        </w:rPr>
        <w:t>9</w:t>
      </w:r>
    </w:p>
    <w:p w14:paraId="50CAAAD9" w14:textId="56F31B5F" w:rsidR="0008436E" w:rsidRPr="004914F0" w:rsidRDefault="0008436E" w:rsidP="0008436E">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3.6</w:t>
      </w:r>
      <w:r w:rsidRPr="004914F0">
        <w:rPr>
          <w:rFonts w:ascii="Arial" w:hAnsi="Arial" w:cs="Arial"/>
          <w:sz w:val="20"/>
          <w:szCs w:val="20"/>
        </w:rPr>
        <w:tab/>
      </w:r>
      <w:r w:rsidRPr="004914F0">
        <w:rPr>
          <w:rFonts w:ascii="Arial" w:hAnsi="Arial" w:cs="Arial"/>
          <w:sz w:val="20"/>
          <w:szCs w:val="20"/>
        </w:rPr>
        <w:tab/>
        <w:t>Lebensmittelwucher bei Vincen</w:t>
      </w:r>
      <w:r w:rsidR="00A71219" w:rsidRPr="004914F0">
        <w:rPr>
          <w:rFonts w:ascii="Arial" w:hAnsi="Arial" w:cs="Arial"/>
          <w:sz w:val="20"/>
          <w:szCs w:val="20"/>
        </w:rPr>
        <w:t>z</w:t>
      </w:r>
      <w:r w:rsidRPr="004914F0">
        <w:rPr>
          <w:rFonts w:ascii="Arial" w:hAnsi="Arial" w:cs="Arial"/>
          <w:sz w:val="20"/>
          <w:szCs w:val="20"/>
        </w:rPr>
        <w:t xml:space="preserve"> </w:t>
      </w:r>
      <w:proofErr w:type="spellStart"/>
      <w:r w:rsidRPr="004914F0">
        <w:rPr>
          <w:rFonts w:ascii="Arial" w:hAnsi="Arial" w:cs="Arial"/>
          <w:sz w:val="20"/>
          <w:szCs w:val="20"/>
        </w:rPr>
        <w:t>Chramosta</w:t>
      </w:r>
      <w:proofErr w:type="spellEnd"/>
      <w:r w:rsidRPr="004914F0">
        <w:rPr>
          <w:rFonts w:ascii="Arial" w:hAnsi="Arial" w:cs="Arial"/>
          <w:sz w:val="20"/>
          <w:szCs w:val="20"/>
        </w:rPr>
        <w:tab/>
      </w:r>
      <w:r w:rsidR="00A97C1F" w:rsidRPr="004914F0">
        <w:rPr>
          <w:rFonts w:ascii="Arial" w:hAnsi="Arial" w:cs="Arial"/>
          <w:sz w:val="20"/>
          <w:szCs w:val="20"/>
        </w:rPr>
        <w:t xml:space="preserve">Café </w:t>
      </w:r>
      <w:proofErr w:type="spellStart"/>
      <w:r w:rsidR="00A97C1F" w:rsidRPr="004914F0">
        <w:rPr>
          <w:rFonts w:ascii="Arial" w:hAnsi="Arial" w:cs="Arial"/>
          <w:sz w:val="20"/>
          <w:szCs w:val="20"/>
        </w:rPr>
        <w:t>Serbia</w:t>
      </w:r>
      <w:proofErr w:type="spellEnd"/>
      <w:r w:rsidRPr="004914F0">
        <w:rPr>
          <w:rFonts w:ascii="Arial" w:hAnsi="Arial" w:cs="Arial"/>
          <w:sz w:val="20"/>
          <w:szCs w:val="20"/>
        </w:rPr>
        <w:tab/>
      </w:r>
      <w:r w:rsidR="002D07B4" w:rsidRPr="004914F0">
        <w:rPr>
          <w:rFonts w:ascii="Arial" w:hAnsi="Arial" w:cs="Arial"/>
          <w:sz w:val="20"/>
          <w:szCs w:val="20"/>
        </w:rPr>
        <w:t>90</w:t>
      </w:r>
    </w:p>
    <w:p w14:paraId="687C8174" w14:textId="569BE91E" w:rsidR="008640A5" w:rsidRPr="004914F0" w:rsidRDefault="00165E27" w:rsidP="00744774">
      <w:pPr>
        <w:tabs>
          <w:tab w:val="left" w:pos="709"/>
          <w:tab w:val="left" w:pos="1276"/>
          <w:tab w:val="right" w:pos="8931"/>
          <w:tab w:val="right" w:pos="9498"/>
        </w:tabs>
        <w:spacing w:after="120" w:line="240" w:lineRule="atLeast"/>
        <w:rPr>
          <w:rFonts w:ascii="Arial" w:hAnsi="Arial" w:cs="Arial"/>
          <w:sz w:val="20"/>
          <w:szCs w:val="20"/>
        </w:rPr>
      </w:pPr>
      <w:r w:rsidRPr="004914F0">
        <w:rPr>
          <w:rFonts w:ascii="Arial" w:hAnsi="Arial" w:cs="Arial"/>
          <w:sz w:val="20"/>
          <w:szCs w:val="20"/>
        </w:rPr>
        <w:t>3.26</w:t>
      </w:r>
      <w:r w:rsidRPr="004914F0">
        <w:rPr>
          <w:rFonts w:ascii="Arial" w:hAnsi="Arial" w:cs="Arial"/>
          <w:sz w:val="20"/>
          <w:szCs w:val="20"/>
        </w:rPr>
        <w:tab/>
        <w:t> </w:t>
      </w:r>
      <w:r w:rsidRPr="004914F0">
        <w:rPr>
          <w:rFonts w:ascii="Arial" w:hAnsi="Arial" w:cs="Arial"/>
          <w:sz w:val="20"/>
          <w:szCs w:val="20"/>
        </w:rPr>
        <w:tab/>
      </w:r>
      <w:r w:rsidRPr="004914F0">
        <w:rPr>
          <w:rFonts w:ascii="Arial" w:hAnsi="Arial" w:cs="Arial"/>
          <w:sz w:val="20"/>
          <w:szCs w:val="20"/>
        </w:rPr>
        <w:fldChar w:fldCharType="begin"/>
      </w:r>
      <w:r w:rsidRPr="004914F0">
        <w:rPr>
          <w:rFonts w:ascii="Arial" w:hAnsi="Arial" w:cs="Arial"/>
          <w:sz w:val="20"/>
          <w:szCs w:val="20"/>
        </w:rPr>
        <w:instrText xml:space="preserve"> HYPERLINK "http://www.letztetage.com/qr-codes/PDF-sites/3-26.pdf" \t "_blank" </w:instrText>
      </w:r>
      <w:r w:rsidRPr="004914F0">
        <w:rPr>
          <w:rFonts w:ascii="Arial" w:hAnsi="Arial" w:cs="Arial"/>
          <w:sz w:val="20"/>
          <w:szCs w:val="20"/>
        </w:rPr>
        <w:fldChar w:fldCharType="separate"/>
      </w:r>
      <w:r w:rsidR="00FF39E9" w:rsidRPr="004914F0">
        <w:rPr>
          <w:rFonts w:ascii="Arial" w:hAnsi="Arial" w:cs="Arial"/>
          <w:sz w:val="20"/>
          <w:szCs w:val="20"/>
        </w:rPr>
        <w:t xml:space="preserve">50 Drückeberger </w:t>
      </w:r>
      <w:r w:rsidR="00FF39E9" w:rsidRPr="004914F0">
        <w:rPr>
          <w:rFonts w:ascii="Arial" w:hAnsi="Arial" w:cs="Arial"/>
          <w:sz w:val="20"/>
          <w:szCs w:val="20"/>
        </w:rPr>
        <w:tab/>
      </w:r>
      <w:r w:rsidR="00A97C1F" w:rsidRPr="004914F0">
        <w:rPr>
          <w:rFonts w:ascii="Arial" w:hAnsi="Arial" w:cs="Arial"/>
          <w:sz w:val="20"/>
          <w:szCs w:val="20"/>
        </w:rPr>
        <w:t>Halle</w:t>
      </w:r>
      <w:r w:rsidR="002F3F58" w:rsidRPr="004914F0">
        <w:rPr>
          <w:rFonts w:ascii="Arial" w:hAnsi="Arial" w:cs="Arial"/>
          <w:sz w:val="20"/>
          <w:szCs w:val="20"/>
        </w:rPr>
        <w:tab/>
      </w:r>
      <w:r w:rsidR="002D07B4" w:rsidRPr="004914F0">
        <w:rPr>
          <w:rFonts w:ascii="Arial" w:hAnsi="Arial" w:cs="Arial"/>
          <w:sz w:val="20"/>
          <w:szCs w:val="20"/>
        </w:rPr>
        <w:t>91</w:t>
      </w:r>
    </w:p>
    <w:p w14:paraId="59D5909A" w14:textId="6127CF25" w:rsidR="00165E27" w:rsidRPr="004914F0" w:rsidRDefault="006510C6" w:rsidP="00744774">
      <w:pPr>
        <w:tabs>
          <w:tab w:val="left" w:pos="709"/>
          <w:tab w:val="left" w:pos="1276"/>
          <w:tab w:val="right" w:pos="8931"/>
          <w:tab w:val="right" w:pos="9498"/>
        </w:tabs>
        <w:spacing w:after="120" w:line="240" w:lineRule="atLeast"/>
        <w:rPr>
          <w:rFonts w:ascii="Arial" w:hAnsi="Arial" w:cs="Arial"/>
          <w:sz w:val="20"/>
          <w:szCs w:val="20"/>
        </w:rPr>
        <w:sectPr w:rsidR="00165E27" w:rsidRPr="004914F0" w:rsidSect="00BF5B96">
          <w:footerReference w:type="even" r:id="rId24"/>
          <w:footerReference w:type="default" r:id="rId25"/>
          <w:footerReference w:type="first" r:id="rId26"/>
          <w:pgSz w:w="11901" w:h="16817"/>
          <w:pgMar w:top="1134" w:right="1134" w:bottom="1134" w:left="1134" w:header="720" w:footer="567" w:gutter="0"/>
          <w:cols w:space="720"/>
          <w:noEndnote/>
        </w:sectPr>
      </w:pPr>
      <w:r w:rsidRPr="004914F0">
        <w:rPr>
          <w:rFonts w:ascii="Arial" w:hAnsi="Arial" w:cs="Arial"/>
          <w:sz w:val="20"/>
          <w:szCs w:val="20"/>
        </w:rPr>
        <w:t>3.26</w:t>
      </w:r>
      <w:r w:rsidRPr="004914F0">
        <w:rPr>
          <w:rFonts w:ascii="Arial" w:hAnsi="Arial" w:cs="Arial"/>
          <w:sz w:val="20"/>
          <w:szCs w:val="20"/>
        </w:rPr>
        <w:tab/>
      </w:r>
      <w:r w:rsidR="00130D55" w:rsidRPr="004914F0">
        <w:rPr>
          <w:rFonts w:ascii="Arial" w:hAnsi="Arial" w:cs="Arial"/>
          <w:sz w:val="20"/>
          <w:szCs w:val="20"/>
        </w:rPr>
        <w:tab/>
      </w:r>
      <w:r w:rsidR="00165E27" w:rsidRPr="004914F0">
        <w:rPr>
          <w:rFonts w:ascii="Arial" w:hAnsi="Arial" w:cs="Arial"/>
          <w:sz w:val="20"/>
          <w:szCs w:val="20"/>
        </w:rPr>
        <w:t>Bürokratie</w:t>
      </w:r>
      <w:r w:rsidR="00165E27" w:rsidRPr="004914F0">
        <w:rPr>
          <w:rFonts w:ascii="Arial" w:hAnsi="Arial" w:cs="Arial"/>
          <w:sz w:val="20"/>
          <w:szCs w:val="20"/>
        </w:rPr>
        <w:fldChar w:fldCharType="end"/>
      </w:r>
      <w:r w:rsidR="008E0B27" w:rsidRPr="004914F0">
        <w:rPr>
          <w:rFonts w:ascii="Arial" w:hAnsi="Arial" w:cs="Arial"/>
          <w:sz w:val="20"/>
          <w:szCs w:val="20"/>
        </w:rPr>
        <w:t>–</w:t>
      </w:r>
      <w:r w:rsidR="00165E27" w:rsidRPr="004914F0">
        <w:rPr>
          <w:rFonts w:ascii="Arial" w:hAnsi="Arial" w:cs="Arial"/>
          <w:sz w:val="20"/>
          <w:szCs w:val="20"/>
        </w:rPr>
        <w:t>Exzesse</w:t>
      </w:r>
      <w:r w:rsidR="00165E27" w:rsidRPr="004914F0">
        <w:rPr>
          <w:rFonts w:ascii="Arial" w:hAnsi="Arial" w:cs="Arial"/>
          <w:sz w:val="20"/>
          <w:szCs w:val="20"/>
        </w:rPr>
        <w:tab/>
      </w:r>
      <w:r w:rsidR="001B7438" w:rsidRPr="004914F0">
        <w:rPr>
          <w:rFonts w:ascii="Arial" w:hAnsi="Arial" w:cs="Arial"/>
          <w:sz w:val="20"/>
          <w:szCs w:val="20"/>
        </w:rPr>
        <w:t>Mittelh</w:t>
      </w:r>
      <w:r w:rsidR="008A42F4" w:rsidRPr="004914F0">
        <w:rPr>
          <w:rFonts w:ascii="Arial" w:hAnsi="Arial" w:cs="Arial"/>
          <w:sz w:val="20"/>
          <w:szCs w:val="20"/>
        </w:rPr>
        <w:t>alle</w:t>
      </w:r>
      <w:r w:rsidR="000C47EF" w:rsidRPr="004914F0">
        <w:rPr>
          <w:rFonts w:ascii="Arial" w:hAnsi="Arial" w:cs="Arial"/>
          <w:sz w:val="20"/>
          <w:szCs w:val="20"/>
        </w:rPr>
        <w:tab/>
      </w:r>
      <w:r w:rsidR="00ED260E" w:rsidRPr="004914F0">
        <w:rPr>
          <w:rFonts w:ascii="Arial" w:hAnsi="Arial" w:cs="Arial"/>
          <w:sz w:val="20"/>
          <w:szCs w:val="20"/>
        </w:rPr>
        <w:t>9</w:t>
      </w:r>
      <w:r w:rsidR="002D07B4" w:rsidRPr="004914F0">
        <w:rPr>
          <w:rFonts w:ascii="Arial" w:hAnsi="Arial" w:cs="Arial"/>
          <w:sz w:val="20"/>
          <w:szCs w:val="20"/>
        </w:rPr>
        <w:t>2</w:t>
      </w:r>
    </w:p>
    <w:p w14:paraId="1729B576" w14:textId="1FB7EF00" w:rsidR="00165E27" w:rsidRPr="004914F0" w:rsidRDefault="00C6217C" w:rsidP="00744774">
      <w:pPr>
        <w:tabs>
          <w:tab w:val="left" w:pos="1276"/>
          <w:tab w:val="right" w:pos="4820"/>
        </w:tabs>
        <w:spacing w:line="240" w:lineRule="atLeast"/>
        <w:ind w:left="567" w:right="-74"/>
        <w:rPr>
          <w:rFonts w:ascii="Arial" w:hAnsi="Arial" w:cs="Arial"/>
          <w:sz w:val="16"/>
          <w:szCs w:val="16"/>
        </w:rPr>
      </w:pPr>
      <w:r w:rsidRPr="004914F0">
        <w:rPr>
          <w:rFonts w:ascii="Arial" w:hAnsi="Arial" w:cs="Arial"/>
          <w:sz w:val="16"/>
          <w:szCs w:val="16"/>
        </w:rPr>
        <w:tab/>
      </w:r>
      <w:r w:rsidR="00165E27" w:rsidRPr="004914F0">
        <w:rPr>
          <w:rFonts w:ascii="Arial" w:hAnsi="Arial" w:cs="Arial"/>
          <w:sz w:val="16"/>
          <w:szCs w:val="16"/>
        </w:rPr>
        <w:t>TELEPHONATE</w:t>
      </w:r>
      <w:r w:rsidR="009E228A" w:rsidRPr="004914F0">
        <w:rPr>
          <w:rFonts w:ascii="Arial" w:hAnsi="Arial" w:cs="Arial"/>
          <w:sz w:val="16"/>
          <w:szCs w:val="16"/>
        </w:rPr>
        <w:tab/>
      </w:r>
      <w:r w:rsidR="001B684E" w:rsidRPr="004914F0">
        <w:rPr>
          <w:rFonts w:ascii="Arial" w:hAnsi="Arial" w:cs="Arial"/>
          <w:sz w:val="16"/>
          <w:szCs w:val="16"/>
        </w:rPr>
        <w:t>9</w:t>
      </w:r>
      <w:r w:rsidR="00B959F6" w:rsidRPr="004914F0">
        <w:rPr>
          <w:rFonts w:ascii="Arial" w:hAnsi="Arial" w:cs="Arial"/>
          <w:sz w:val="16"/>
          <w:szCs w:val="16"/>
        </w:rPr>
        <w:t>3</w:t>
      </w:r>
    </w:p>
    <w:p w14:paraId="362328E3" w14:textId="562E7C5A" w:rsidR="00165E27" w:rsidRPr="004914F0" w:rsidRDefault="00165E27"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2.16</w:t>
      </w:r>
      <w:r w:rsidRPr="004914F0">
        <w:rPr>
          <w:rFonts w:ascii="Arial" w:hAnsi="Arial" w:cs="Arial"/>
          <w:sz w:val="16"/>
          <w:szCs w:val="16"/>
        </w:rPr>
        <w:tab/>
      </w:r>
      <w:hyperlink r:id="rId27" w:tgtFrame="_blank" w:history="1">
        <w:r w:rsidRPr="004914F0">
          <w:rPr>
            <w:rFonts w:ascii="Arial" w:hAnsi="Arial" w:cs="Arial"/>
            <w:sz w:val="16"/>
            <w:szCs w:val="16"/>
          </w:rPr>
          <w:t xml:space="preserve">Verlust der Festung </w:t>
        </w:r>
        <w:proofErr w:type="spellStart"/>
        <w:r w:rsidRPr="004914F0">
          <w:rPr>
            <w:rFonts w:ascii="Arial" w:hAnsi="Arial" w:cs="Arial"/>
            <w:sz w:val="16"/>
            <w:szCs w:val="16"/>
          </w:rPr>
          <w:t>Przemysl</w:t>
        </w:r>
        <w:proofErr w:type="spellEnd"/>
        <w:r w:rsidRPr="004914F0">
          <w:rPr>
            <w:rFonts w:ascii="Arial" w:hAnsi="Arial" w:cs="Arial"/>
            <w:sz w:val="16"/>
            <w:szCs w:val="16"/>
          </w:rPr>
          <w:t xml:space="preserve"> </w:t>
        </w:r>
      </w:hyperlink>
      <w:r w:rsidR="000957BD" w:rsidRPr="004914F0">
        <w:rPr>
          <w:rFonts w:ascii="Arial" w:hAnsi="Arial" w:cs="Arial"/>
          <w:sz w:val="16"/>
          <w:szCs w:val="16"/>
        </w:rPr>
        <w:tab/>
      </w:r>
      <w:r w:rsidR="004B21C0" w:rsidRPr="004914F0">
        <w:rPr>
          <w:rFonts w:ascii="Arial" w:hAnsi="Arial" w:cs="Arial"/>
          <w:sz w:val="16"/>
          <w:szCs w:val="16"/>
        </w:rPr>
        <w:t>9</w:t>
      </w:r>
      <w:r w:rsidR="00B959F6" w:rsidRPr="004914F0">
        <w:rPr>
          <w:rFonts w:ascii="Arial" w:hAnsi="Arial" w:cs="Arial"/>
          <w:sz w:val="16"/>
          <w:szCs w:val="16"/>
        </w:rPr>
        <w:t>3</w:t>
      </w:r>
    </w:p>
    <w:p w14:paraId="7DE46F11" w14:textId="5E595E3B" w:rsidR="00165E27" w:rsidRPr="004914F0" w:rsidRDefault="00165E27"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3.22.1</w:t>
      </w:r>
      <w:r w:rsidRPr="004914F0">
        <w:rPr>
          <w:rFonts w:ascii="Arial" w:hAnsi="Arial" w:cs="Arial"/>
          <w:sz w:val="16"/>
          <w:szCs w:val="16"/>
        </w:rPr>
        <w:tab/>
      </w:r>
      <w:hyperlink r:id="rId28" w:tgtFrame="_blank" w:history="1">
        <w:r w:rsidRPr="004914F0">
          <w:rPr>
            <w:rFonts w:ascii="Arial" w:hAnsi="Arial" w:cs="Arial"/>
            <w:sz w:val="16"/>
            <w:szCs w:val="16"/>
          </w:rPr>
          <w:t xml:space="preserve">Rückeroberung </w:t>
        </w:r>
        <w:r w:rsidR="006C7B05" w:rsidRPr="004914F0">
          <w:rPr>
            <w:rFonts w:ascii="Arial" w:hAnsi="Arial" w:cs="Arial"/>
            <w:sz w:val="16"/>
            <w:szCs w:val="16"/>
          </w:rPr>
          <w:t>von</w:t>
        </w:r>
        <w:r w:rsidRPr="004914F0">
          <w:rPr>
            <w:rFonts w:ascii="Arial" w:hAnsi="Arial" w:cs="Arial"/>
            <w:sz w:val="16"/>
            <w:szCs w:val="16"/>
          </w:rPr>
          <w:t xml:space="preserve"> </w:t>
        </w:r>
        <w:proofErr w:type="spellStart"/>
        <w:r w:rsidRPr="004914F0">
          <w:rPr>
            <w:rFonts w:ascii="Arial" w:hAnsi="Arial" w:cs="Arial"/>
            <w:sz w:val="16"/>
            <w:szCs w:val="16"/>
          </w:rPr>
          <w:t>Przemysl</w:t>
        </w:r>
        <w:proofErr w:type="spellEnd"/>
        <w:r w:rsidRPr="004914F0">
          <w:rPr>
            <w:rFonts w:ascii="Arial" w:hAnsi="Arial" w:cs="Arial"/>
            <w:sz w:val="16"/>
            <w:szCs w:val="16"/>
          </w:rPr>
          <w:t xml:space="preserve"> </w:t>
        </w:r>
      </w:hyperlink>
      <w:r w:rsidR="000957BD" w:rsidRPr="004914F0">
        <w:rPr>
          <w:rFonts w:ascii="Arial" w:hAnsi="Arial" w:cs="Arial"/>
          <w:sz w:val="16"/>
          <w:szCs w:val="16"/>
        </w:rPr>
        <w:tab/>
      </w:r>
      <w:r w:rsidR="004B21C0" w:rsidRPr="004914F0">
        <w:rPr>
          <w:rFonts w:ascii="Arial" w:hAnsi="Arial" w:cs="Arial"/>
          <w:sz w:val="16"/>
          <w:szCs w:val="16"/>
        </w:rPr>
        <w:t>9</w:t>
      </w:r>
      <w:r w:rsidR="00B959F6" w:rsidRPr="004914F0">
        <w:rPr>
          <w:rFonts w:ascii="Arial" w:hAnsi="Arial" w:cs="Arial"/>
          <w:sz w:val="16"/>
          <w:szCs w:val="16"/>
        </w:rPr>
        <w:t>3</w:t>
      </w:r>
    </w:p>
    <w:p w14:paraId="3F85E0E1" w14:textId="5CF19187" w:rsidR="00165E27" w:rsidRPr="004914F0" w:rsidRDefault="00165E27"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3.45</w:t>
      </w:r>
      <w:r w:rsidRPr="004914F0">
        <w:rPr>
          <w:rFonts w:ascii="Arial" w:hAnsi="Arial" w:cs="Arial"/>
          <w:sz w:val="16"/>
          <w:szCs w:val="16"/>
        </w:rPr>
        <w:tab/>
        <w:t>Ärztliche Probleme</w:t>
      </w:r>
      <w:r w:rsidR="000957BD" w:rsidRPr="004914F0">
        <w:rPr>
          <w:rFonts w:ascii="Arial" w:hAnsi="Arial" w:cs="Arial"/>
          <w:sz w:val="16"/>
          <w:szCs w:val="16"/>
        </w:rPr>
        <w:tab/>
      </w:r>
      <w:r w:rsidR="004B21C0" w:rsidRPr="004914F0">
        <w:rPr>
          <w:rFonts w:ascii="Arial" w:hAnsi="Arial" w:cs="Arial"/>
          <w:sz w:val="16"/>
          <w:szCs w:val="16"/>
        </w:rPr>
        <w:t>9</w:t>
      </w:r>
      <w:r w:rsidR="00B959F6" w:rsidRPr="004914F0">
        <w:rPr>
          <w:rFonts w:ascii="Arial" w:hAnsi="Arial" w:cs="Arial"/>
          <w:sz w:val="16"/>
          <w:szCs w:val="16"/>
        </w:rPr>
        <w:t>4</w:t>
      </w:r>
    </w:p>
    <w:p w14:paraId="0E10DB67" w14:textId="6335A67E" w:rsidR="00165E27" w:rsidRPr="004914F0" w:rsidRDefault="00165E27"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5.13</w:t>
      </w:r>
      <w:r w:rsidRPr="004914F0">
        <w:rPr>
          <w:rFonts w:ascii="Arial" w:hAnsi="Arial" w:cs="Arial"/>
          <w:sz w:val="16"/>
          <w:szCs w:val="16"/>
        </w:rPr>
        <w:tab/>
      </w:r>
      <w:r w:rsidR="00B34015" w:rsidRPr="004914F0">
        <w:rPr>
          <w:rFonts w:ascii="Arial" w:hAnsi="Arial" w:cs="Arial"/>
          <w:sz w:val="16"/>
          <w:szCs w:val="16"/>
        </w:rPr>
        <w:t xml:space="preserve">Phantastische </w:t>
      </w:r>
      <w:r w:rsidRPr="004914F0">
        <w:rPr>
          <w:rFonts w:ascii="Arial" w:hAnsi="Arial" w:cs="Arial"/>
          <w:sz w:val="16"/>
          <w:szCs w:val="16"/>
        </w:rPr>
        <w:t>Gefangenenziffern</w:t>
      </w:r>
      <w:r w:rsidR="00BB21DE" w:rsidRPr="004914F0">
        <w:rPr>
          <w:rFonts w:ascii="Arial" w:hAnsi="Arial" w:cs="Arial"/>
          <w:sz w:val="16"/>
          <w:szCs w:val="16"/>
        </w:rPr>
        <w:tab/>
      </w:r>
      <w:r w:rsidR="004B21C0" w:rsidRPr="004914F0">
        <w:rPr>
          <w:rFonts w:ascii="Arial" w:hAnsi="Arial" w:cs="Arial"/>
          <w:sz w:val="16"/>
          <w:szCs w:val="16"/>
        </w:rPr>
        <w:t>9</w:t>
      </w:r>
      <w:r w:rsidR="00B959F6" w:rsidRPr="004914F0">
        <w:rPr>
          <w:rFonts w:ascii="Arial" w:hAnsi="Arial" w:cs="Arial"/>
          <w:sz w:val="16"/>
          <w:szCs w:val="16"/>
        </w:rPr>
        <w:t>4</w:t>
      </w:r>
    </w:p>
    <w:p w14:paraId="37BDB2B8" w14:textId="07345109" w:rsidR="00165E27" w:rsidRPr="004914F0" w:rsidRDefault="00165E27"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5.6</w:t>
      </w:r>
      <w:r w:rsidRPr="004914F0">
        <w:rPr>
          <w:rFonts w:ascii="Arial" w:hAnsi="Arial" w:cs="Arial"/>
          <w:sz w:val="16"/>
          <w:szCs w:val="16"/>
        </w:rPr>
        <w:tab/>
        <w:t>Plünderungen</w:t>
      </w:r>
      <w:r w:rsidR="000957BD" w:rsidRPr="004914F0">
        <w:rPr>
          <w:rFonts w:ascii="Arial" w:hAnsi="Arial" w:cs="Arial"/>
          <w:sz w:val="16"/>
          <w:szCs w:val="16"/>
        </w:rPr>
        <w:tab/>
      </w:r>
      <w:r w:rsidR="004B21C0" w:rsidRPr="004914F0">
        <w:rPr>
          <w:rFonts w:ascii="Arial" w:hAnsi="Arial" w:cs="Arial"/>
          <w:sz w:val="16"/>
          <w:szCs w:val="16"/>
        </w:rPr>
        <w:t>9</w:t>
      </w:r>
      <w:r w:rsidR="00B959F6" w:rsidRPr="004914F0">
        <w:rPr>
          <w:rFonts w:ascii="Arial" w:hAnsi="Arial" w:cs="Arial"/>
          <w:sz w:val="16"/>
          <w:szCs w:val="16"/>
        </w:rPr>
        <w:t>5</w:t>
      </w:r>
    </w:p>
    <w:p w14:paraId="037E0E72" w14:textId="3E92C78A" w:rsidR="00165E27" w:rsidRPr="004914F0" w:rsidRDefault="00165E27"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5.41</w:t>
      </w:r>
      <w:r w:rsidRPr="004914F0">
        <w:rPr>
          <w:rFonts w:ascii="Arial" w:hAnsi="Arial" w:cs="Arial"/>
          <w:sz w:val="16"/>
          <w:szCs w:val="16"/>
        </w:rPr>
        <w:tab/>
      </w:r>
      <w:proofErr w:type="spellStart"/>
      <w:r w:rsidRPr="004914F0">
        <w:rPr>
          <w:rFonts w:ascii="Arial" w:hAnsi="Arial" w:cs="Arial"/>
          <w:sz w:val="16"/>
          <w:szCs w:val="16"/>
        </w:rPr>
        <w:t>Verdrießlichkeiten</w:t>
      </w:r>
      <w:proofErr w:type="spellEnd"/>
      <w:r w:rsidRPr="004914F0">
        <w:rPr>
          <w:rFonts w:ascii="Arial" w:hAnsi="Arial" w:cs="Arial"/>
          <w:sz w:val="16"/>
          <w:szCs w:val="16"/>
        </w:rPr>
        <w:t xml:space="preserve"> von der Front</w:t>
      </w:r>
      <w:r w:rsidR="000957BD" w:rsidRPr="004914F0">
        <w:rPr>
          <w:rFonts w:ascii="Arial" w:hAnsi="Arial" w:cs="Arial"/>
          <w:sz w:val="16"/>
          <w:szCs w:val="16"/>
        </w:rPr>
        <w:tab/>
      </w:r>
      <w:r w:rsidR="004B21C0" w:rsidRPr="004914F0">
        <w:rPr>
          <w:rFonts w:ascii="Arial" w:hAnsi="Arial" w:cs="Arial"/>
          <w:sz w:val="16"/>
          <w:szCs w:val="16"/>
        </w:rPr>
        <w:t>9</w:t>
      </w:r>
      <w:r w:rsidR="00B959F6" w:rsidRPr="004914F0">
        <w:rPr>
          <w:rFonts w:ascii="Arial" w:hAnsi="Arial" w:cs="Arial"/>
          <w:sz w:val="16"/>
          <w:szCs w:val="16"/>
        </w:rPr>
        <w:t>5</w:t>
      </w:r>
    </w:p>
    <w:p w14:paraId="15FCD77A" w14:textId="658283EC" w:rsidR="00165E27" w:rsidRPr="004914F0" w:rsidRDefault="00165E27"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5.47</w:t>
      </w:r>
      <w:r w:rsidRPr="004914F0">
        <w:rPr>
          <w:rFonts w:ascii="Arial" w:hAnsi="Arial" w:cs="Arial"/>
          <w:sz w:val="16"/>
          <w:szCs w:val="16"/>
        </w:rPr>
        <w:tab/>
        <w:t xml:space="preserve">Dörrgemüse </w:t>
      </w:r>
      <w:r w:rsidR="00802CEC" w:rsidRPr="004914F0">
        <w:rPr>
          <w:rFonts w:ascii="Arial" w:hAnsi="Arial" w:cs="Arial"/>
          <w:sz w:val="16"/>
          <w:szCs w:val="16"/>
        </w:rPr>
        <w:tab/>
      </w:r>
      <w:r w:rsidR="004B21C0" w:rsidRPr="004914F0">
        <w:rPr>
          <w:rFonts w:ascii="Arial" w:hAnsi="Arial" w:cs="Arial"/>
          <w:sz w:val="16"/>
          <w:szCs w:val="16"/>
        </w:rPr>
        <w:t>9</w:t>
      </w:r>
      <w:r w:rsidR="00B959F6" w:rsidRPr="004914F0">
        <w:rPr>
          <w:rFonts w:ascii="Arial" w:hAnsi="Arial" w:cs="Arial"/>
          <w:sz w:val="16"/>
          <w:szCs w:val="16"/>
        </w:rPr>
        <w:t>6</w:t>
      </w:r>
    </w:p>
    <w:p w14:paraId="3B1032B2" w14:textId="73563D27" w:rsidR="00116ED8" w:rsidRPr="004914F0" w:rsidRDefault="000957BD"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5.55.2</w:t>
      </w:r>
      <w:r w:rsidRPr="004914F0">
        <w:rPr>
          <w:rFonts w:ascii="Arial" w:hAnsi="Arial" w:cs="Arial"/>
          <w:sz w:val="16"/>
          <w:szCs w:val="16"/>
        </w:rPr>
        <w:tab/>
      </w:r>
      <w:proofErr w:type="spellStart"/>
      <w:r w:rsidRPr="004914F0">
        <w:rPr>
          <w:rFonts w:ascii="Arial" w:hAnsi="Arial" w:cs="Arial"/>
          <w:sz w:val="16"/>
          <w:szCs w:val="16"/>
        </w:rPr>
        <w:t>Hauptmannn</w:t>
      </w:r>
      <w:proofErr w:type="spellEnd"/>
      <w:r w:rsidRPr="004914F0">
        <w:rPr>
          <w:rFonts w:ascii="Arial" w:hAnsi="Arial" w:cs="Arial"/>
          <w:sz w:val="16"/>
          <w:szCs w:val="16"/>
        </w:rPr>
        <w:t xml:space="preserve"> </w:t>
      </w:r>
      <w:proofErr w:type="spellStart"/>
      <w:r w:rsidRPr="004914F0">
        <w:rPr>
          <w:rFonts w:ascii="Arial" w:hAnsi="Arial" w:cs="Arial"/>
          <w:sz w:val="16"/>
          <w:szCs w:val="16"/>
        </w:rPr>
        <w:t>Prasch</w:t>
      </w:r>
      <w:proofErr w:type="spellEnd"/>
      <w:r w:rsidRPr="004914F0">
        <w:rPr>
          <w:rFonts w:ascii="Arial" w:hAnsi="Arial" w:cs="Arial"/>
          <w:sz w:val="16"/>
          <w:szCs w:val="16"/>
        </w:rPr>
        <w:tab/>
      </w:r>
      <w:r w:rsidR="004B21C0" w:rsidRPr="004914F0">
        <w:rPr>
          <w:rFonts w:ascii="Arial" w:hAnsi="Arial" w:cs="Arial"/>
          <w:sz w:val="16"/>
          <w:szCs w:val="16"/>
        </w:rPr>
        <w:t>9</w:t>
      </w:r>
      <w:r w:rsidR="00B959F6" w:rsidRPr="004914F0">
        <w:rPr>
          <w:rFonts w:ascii="Arial" w:hAnsi="Arial" w:cs="Arial"/>
          <w:sz w:val="16"/>
          <w:szCs w:val="16"/>
        </w:rPr>
        <w:t>6</w:t>
      </w:r>
    </w:p>
    <w:p w14:paraId="1FE30F4E" w14:textId="265F7306" w:rsidR="00165E27" w:rsidRPr="004914F0" w:rsidRDefault="00165E27" w:rsidP="009C09BC">
      <w:pPr>
        <w:tabs>
          <w:tab w:val="left" w:pos="1276"/>
          <w:tab w:val="right" w:pos="4820"/>
        </w:tabs>
        <w:spacing w:before="180" w:line="240" w:lineRule="atLeast"/>
        <w:ind w:left="284" w:right="-74" w:firstLine="142"/>
        <w:rPr>
          <w:rFonts w:ascii="Arial" w:hAnsi="Arial" w:cs="Arial"/>
          <w:sz w:val="16"/>
          <w:szCs w:val="16"/>
        </w:rPr>
      </w:pPr>
      <w:r w:rsidRPr="004914F0">
        <w:rPr>
          <w:rFonts w:ascii="Arial" w:hAnsi="Arial" w:cs="Arial"/>
          <w:sz w:val="16"/>
          <w:szCs w:val="16"/>
        </w:rPr>
        <w:tab/>
        <w:t>DIKTATE</w:t>
      </w:r>
      <w:r w:rsidR="009E228A" w:rsidRPr="004914F0">
        <w:rPr>
          <w:rFonts w:ascii="Arial" w:hAnsi="Arial" w:cs="Arial"/>
          <w:sz w:val="16"/>
          <w:szCs w:val="16"/>
        </w:rPr>
        <w:tab/>
      </w:r>
      <w:r w:rsidR="00884AAF" w:rsidRPr="004914F0">
        <w:rPr>
          <w:rFonts w:ascii="Arial" w:hAnsi="Arial" w:cs="Arial"/>
          <w:sz w:val="16"/>
          <w:szCs w:val="16"/>
        </w:rPr>
        <w:t>9</w:t>
      </w:r>
      <w:r w:rsidR="00B959F6" w:rsidRPr="004914F0">
        <w:rPr>
          <w:rFonts w:ascii="Arial" w:hAnsi="Arial" w:cs="Arial"/>
          <w:sz w:val="16"/>
          <w:szCs w:val="16"/>
        </w:rPr>
        <w:t>8</w:t>
      </w:r>
    </w:p>
    <w:p w14:paraId="6C12B9D2" w14:textId="5BF7E3EE" w:rsidR="00C53CF2" w:rsidRPr="004914F0" w:rsidRDefault="00C53CF2"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4.32</w:t>
      </w:r>
      <w:r w:rsidR="000957BD" w:rsidRPr="004914F0">
        <w:rPr>
          <w:rFonts w:ascii="Arial" w:hAnsi="Arial" w:cs="Arial"/>
          <w:sz w:val="16"/>
          <w:szCs w:val="16"/>
        </w:rPr>
        <w:t xml:space="preserve"> </w:t>
      </w:r>
      <w:r w:rsidR="000957BD" w:rsidRPr="004914F0">
        <w:rPr>
          <w:rFonts w:ascii="Arial" w:hAnsi="Arial" w:cs="Arial"/>
          <w:sz w:val="16"/>
          <w:szCs w:val="16"/>
        </w:rPr>
        <w:tab/>
        <w:t>Hinrichtung Minderjähriger</w:t>
      </w:r>
      <w:r w:rsidR="000957BD" w:rsidRPr="004914F0">
        <w:rPr>
          <w:rFonts w:ascii="Arial" w:hAnsi="Arial" w:cs="Arial"/>
          <w:sz w:val="16"/>
          <w:szCs w:val="16"/>
        </w:rPr>
        <w:tab/>
      </w:r>
      <w:r w:rsidR="00884AAF" w:rsidRPr="004914F0">
        <w:rPr>
          <w:rFonts w:ascii="Arial" w:hAnsi="Arial" w:cs="Arial"/>
          <w:sz w:val="16"/>
          <w:szCs w:val="16"/>
        </w:rPr>
        <w:t>9</w:t>
      </w:r>
      <w:r w:rsidR="00B959F6" w:rsidRPr="004914F0">
        <w:rPr>
          <w:rFonts w:ascii="Arial" w:hAnsi="Arial" w:cs="Arial"/>
          <w:sz w:val="16"/>
          <w:szCs w:val="16"/>
        </w:rPr>
        <w:t>8</w:t>
      </w:r>
    </w:p>
    <w:p w14:paraId="1A48C114" w14:textId="48DB38DB" w:rsidR="002F5F75" w:rsidRPr="004914F0" w:rsidRDefault="002F5F75"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5.20</w:t>
      </w:r>
      <w:r w:rsidRPr="004914F0">
        <w:rPr>
          <w:rFonts w:ascii="Arial" w:hAnsi="Arial" w:cs="Arial"/>
          <w:sz w:val="16"/>
          <w:szCs w:val="16"/>
        </w:rPr>
        <w:tab/>
        <w:t xml:space="preserve">Strafmittel </w:t>
      </w:r>
      <w:r w:rsidR="0093347D" w:rsidRPr="004914F0">
        <w:rPr>
          <w:rFonts w:ascii="Arial" w:hAnsi="Arial" w:cs="Arial"/>
          <w:sz w:val="16"/>
          <w:szCs w:val="16"/>
        </w:rPr>
        <w:t>für Kriegsgefangene</w:t>
      </w:r>
      <w:r w:rsidR="0093347D" w:rsidRPr="004914F0">
        <w:rPr>
          <w:rFonts w:ascii="Arial" w:hAnsi="Arial" w:cs="Arial"/>
          <w:sz w:val="16"/>
          <w:szCs w:val="16"/>
        </w:rPr>
        <w:tab/>
      </w:r>
      <w:r w:rsidR="00884AAF" w:rsidRPr="004914F0">
        <w:rPr>
          <w:rFonts w:ascii="Arial" w:hAnsi="Arial" w:cs="Arial"/>
          <w:sz w:val="16"/>
          <w:szCs w:val="16"/>
        </w:rPr>
        <w:t>9</w:t>
      </w:r>
      <w:r w:rsidR="00B959F6" w:rsidRPr="004914F0">
        <w:rPr>
          <w:rFonts w:ascii="Arial" w:hAnsi="Arial" w:cs="Arial"/>
          <w:sz w:val="16"/>
          <w:szCs w:val="16"/>
        </w:rPr>
        <w:t>8</w:t>
      </w:r>
    </w:p>
    <w:p w14:paraId="7D9865FB" w14:textId="146CEA2C" w:rsidR="0099758E" w:rsidRPr="004914F0" w:rsidRDefault="0099758E"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 xml:space="preserve">4.30 </w:t>
      </w:r>
      <w:r w:rsidRPr="004914F0">
        <w:rPr>
          <w:rFonts w:ascii="Arial" w:hAnsi="Arial" w:cs="Arial"/>
          <w:sz w:val="16"/>
          <w:szCs w:val="16"/>
        </w:rPr>
        <w:tab/>
        <w:t>Standgericht</w:t>
      </w:r>
      <w:r w:rsidRPr="004914F0">
        <w:rPr>
          <w:rFonts w:ascii="Arial" w:hAnsi="Arial" w:cs="Arial"/>
          <w:sz w:val="16"/>
          <w:szCs w:val="16"/>
        </w:rPr>
        <w:tab/>
      </w:r>
      <w:r w:rsidR="00884AAF" w:rsidRPr="004914F0">
        <w:rPr>
          <w:rFonts w:ascii="Arial" w:hAnsi="Arial" w:cs="Arial"/>
          <w:sz w:val="16"/>
          <w:szCs w:val="16"/>
        </w:rPr>
        <w:t>9</w:t>
      </w:r>
      <w:r w:rsidR="00B959F6" w:rsidRPr="004914F0">
        <w:rPr>
          <w:rFonts w:ascii="Arial" w:hAnsi="Arial" w:cs="Arial"/>
          <w:sz w:val="16"/>
          <w:szCs w:val="16"/>
        </w:rPr>
        <w:t>9</w:t>
      </w:r>
    </w:p>
    <w:p w14:paraId="2A0BBD4C" w14:textId="047B6018" w:rsidR="00165E27" w:rsidRPr="004914F0" w:rsidRDefault="00165E27"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4.43</w:t>
      </w:r>
      <w:r w:rsidRPr="004914F0">
        <w:rPr>
          <w:rFonts w:ascii="Arial" w:hAnsi="Arial" w:cs="Arial"/>
          <w:sz w:val="16"/>
          <w:szCs w:val="16"/>
        </w:rPr>
        <w:tab/>
        <w:t>Hygienische Betrachtungen</w:t>
      </w:r>
      <w:r w:rsidR="000957BD" w:rsidRPr="004914F0">
        <w:rPr>
          <w:rFonts w:ascii="Arial" w:hAnsi="Arial" w:cs="Arial"/>
          <w:sz w:val="16"/>
          <w:szCs w:val="16"/>
        </w:rPr>
        <w:tab/>
      </w:r>
      <w:r w:rsidR="00B959F6" w:rsidRPr="004914F0">
        <w:rPr>
          <w:rFonts w:ascii="Arial" w:hAnsi="Arial" w:cs="Arial"/>
          <w:sz w:val="16"/>
          <w:szCs w:val="16"/>
        </w:rPr>
        <w:t>100</w:t>
      </w:r>
    </w:p>
    <w:p w14:paraId="0CDE52C7" w14:textId="37795932" w:rsidR="002F5F75" w:rsidRPr="004914F0" w:rsidRDefault="002F5F75"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5.21</w:t>
      </w:r>
      <w:r w:rsidRPr="004914F0">
        <w:rPr>
          <w:rFonts w:ascii="Arial" w:hAnsi="Arial" w:cs="Arial"/>
          <w:sz w:val="16"/>
          <w:szCs w:val="16"/>
        </w:rPr>
        <w:tab/>
      </w:r>
      <w:proofErr w:type="spellStart"/>
      <w:r w:rsidR="0093347D" w:rsidRPr="004914F0">
        <w:rPr>
          <w:rFonts w:ascii="Arial" w:hAnsi="Arial" w:cs="Arial"/>
          <w:sz w:val="16"/>
          <w:szCs w:val="16"/>
        </w:rPr>
        <w:t>Russische</w:t>
      </w:r>
      <w:proofErr w:type="spellEnd"/>
      <w:r w:rsidR="0093347D" w:rsidRPr="004914F0">
        <w:rPr>
          <w:rFonts w:ascii="Arial" w:hAnsi="Arial" w:cs="Arial"/>
          <w:sz w:val="16"/>
          <w:szCs w:val="16"/>
        </w:rPr>
        <w:t xml:space="preserve"> Kriegsgefangene</w:t>
      </w:r>
      <w:r w:rsidR="00B959F6" w:rsidRPr="004914F0">
        <w:rPr>
          <w:rFonts w:ascii="Arial" w:hAnsi="Arial" w:cs="Arial"/>
          <w:sz w:val="16"/>
          <w:szCs w:val="16"/>
        </w:rPr>
        <w:tab/>
        <w:t>101</w:t>
      </w:r>
    </w:p>
    <w:p w14:paraId="4DF72D61" w14:textId="010441FB" w:rsidR="00025F96" w:rsidRPr="004914F0" w:rsidRDefault="00025F96"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5.38</w:t>
      </w:r>
      <w:r w:rsidRPr="004914F0">
        <w:rPr>
          <w:rFonts w:ascii="Arial" w:hAnsi="Arial" w:cs="Arial"/>
          <w:sz w:val="16"/>
          <w:szCs w:val="16"/>
        </w:rPr>
        <w:tab/>
        <w:t>Bitte an die Presse</w:t>
      </w:r>
      <w:r w:rsidR="00D24F01" w:rsidRPr="004914F0">
        <w:rPr>
          <w:rFonts w:ascii="Arial" w:hAnsi="Arial" w:cs="Arial"/>
          <w:sz w:val="16"/>
          <w:szCs w:val="16"/>
        </w:rPr>
        <w:tab/>
      </w:r>
      <w:r w:rsidR="0093347D" w:rsidRPr="004914F0">
        <w:rPr>
          <w:rFonts w:ascii="Arial" w:hAnsi="Arial" w:cs="Arial"/>
          <w:sz w:val="16"/>
          <w:szCs w:val="16"/>
        </w:rPr>
        <w:t>1</w:t>
      </w:r>
      <w:r w:rsidR="00884AAF" w:rsidRPr="004914F0">
        <w:rPr>
          <w:rFonts w:ascii="Arial" w:hAnsi="Arial" w:cs="Arial"/>
          <w:sz w:val="16"/>
          <w:szCs w:val="16"/>
        </w:rPr>
        <w:t>0</w:t>
      </w:r>
      <w:r w:rsidR="00B959F6" w:rsidRPr="004914F0">
        <w:rPr>
          <w:rFonts w:ascii="Arial" w:hAnsi="Arial" w:cs="Arial"/>
          <w:sz w:val="16"/>
          <w:szCs w:val="16"/>
        </w:rPr>
        <w:t>2</w:t>
      </w:r>
    </w:p>
    <w:p w14:paraId="488B0E08" w14:textId="63FA5A0E" w:rsidR="0067570E" w:rsidRPr="004914F0" w:rsidRDefault="0067570E" w:rsidP="009C09BC">
      <w:pPr>
        <w:tabs>
          <w:tab w:val="left" w:pos="1276"/>
          <w:tab w:val="right" w:pos="4820"/>
        </w:tabs>
        <w:spacing w:line="240" w:lineRule="atLeast"/>
        <w:ind w:left="284" w:right="-74" w:firstLine="142"/>
        <w:rPr>
          <w:rFonts w:ascii="Arial" w:hAnsi="Arial" w:cs="Arial"/>
          <w:sz w:val="16"/>
          <w:szCs w:val="16"/>
        </w:rPr>
      </w:pPr>
      <w:r w:rsidRPr="004914F0">
        <w:rPr>
          <w:rFonts w:ascii="Arial" w:hAnsi="Arial" w:cs="Arial"/>
          <w:sz w:val="16"/>
          <w:szCs w:val="16"/>
        </w:rPr>
        <w:t>4.9</w:t>
      </w:r>
      <w:r w:rsidRPr="004914F0">
        <w:rPr>
          <w:rFonts w:ascii="Arial" w:hAnsi="Arial" w:cs="Arial"/>
          <w:sz w:val="16"/>
          <w:szCs w:val="16"/>
        </w:rPr>
        <w:tab/>
        <w:t>Mit drei Schuss zwei Franzosen</w:t>
      </w:r>
      <w:r w:rsidRPr="004914F0">
        <w:rPr>
          <w:rFonts w:ascii="Arial" w:hAnsi="Arial" w:cs="Arial"/>
          <w:sz w:val="16"/>
          <w:szCs w:val="16"/>
        </w:rPr>
        <w:tab/>
      </w:r>
      <w:r w:rsidR="0093347D" w:rsidRPr="004914F0">
        <w:rPr>
          <w:rFonts w:ascii="Arial" w:hAnsi="Arial" w:cs="Arial"/>
          <w:sz w:val="16"/>
          <w:szCs w:val="16"/>
        </w:rPr>
        <w:t>1</w:t>
      </w:r>
      <w:r w:rsidR="00884AAF" w:rsidRPr="004914F0">
        <w:rPr>
          <w:rFonts w:ascii="Arial" w:hAnsi="Arial" w:cs="Arial"/>
          <w:sz w:val="16"/>
          <w:szCs w:val="16"/>
        </w:rPr>
        <w:t>0</w:t>
      </w:r>
      <w:r w:rsidR="00B959F6" w:rsidRPr="004914F0">
        <w:rPr>
          <w:rFonts w:ascii="Arial" w:hAnsi="Arial" w:cs="Arial"/>
          <w:sz w:val="16"/>
          <w:szCs w:val="16"/>
        </w:rPr>
        <w:t>2</w:t>
      </w:r>
    </w:p>
    <w:p w14:paraId="5D7DEF75" w14:textId="71A27649" w:rsidR="002A76F9" w:rsidRPr="004914F0" w:rsidRDefault="00C73477"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br w:type="column"/>
      </w:r>
      <w:r w:rsidR="002A76F9" w:rsidRPr="004914F0">
        <w:rPr>
          <w:rFonts w:ascii="Arial" w:hAnsi="Arial" w:cs="Arial"/>
          <w:sz w:val="16"/>
          <w:szCs w:val="16"/>
        </w:rPr>
        <w:t>4.14</w:t>
      </w:r>
      <w:r w:rsidR="002A76F9" w:rsidRPr="004914F0">
        <w:rPr>
          <w:rFonts w:ascii="Arial" w:hAnsi="Arial" w:cs="Arial"/>
          <w:sz w:val="16"/>
          <w:szCs w:val="16"/>
        </w:rPr>
        <w:tab/>
        <w:t>Fehlende Stehkrägen</w:t>
      </w:r>
      <w:r w:rsidR="002A76F9" w:rsidRPr="004914F0">
        <w:rPr>
          <w:rFonts w:ascii="Arial" w:hAnsi="Arial" w:cs="Arial"/>
          <w:sz w:val="16"/>
          <w:szCs w:val="16"/>
        </w:rPr>
        <w:tab/>
        <w:t>10</w:t>
      </w:r>
      <w:r w:rsidR="00E94261" w:rsidRPr="004914F0">
        <w:rPr>
          <w:rFonts w:ascii="Arial" w:hAnsi="Arial" w:cs="Arial"/>
          <w:sz w:val="16"/>
          <w:szCs w:val="16"/>
        </w:rPr>
        <w:t>2</w:t>
      </w:r>
    </w:p>
    <w:p w14:paraId="03F43208" w14:textId="317E1FAE" w:rsidR="0067570E" w:rsidRPr="004914F0" w:rsidRDefault="0067570E"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t>3.13</w:t>
      </w:r>
      <w:r w:rsidRPr="004914F0">
        <w:rPr>
          <w:rFonts w:ascii="Arial" w:hAnsi="Arial" w:cs="Arial"/>
          <w:sz w:val="16"/>
          <w:szCs w:val="16"/>
        </w:rPr>
        <w:tab/>
        <w:t>Landgericht Heilbronn</w:t>
      </w:r>
      <w:r w:rsidRPr="004914F0">
        <w:rPr>
          <w:rFonts w:ascii="Arial" w:hAnsi="Arial" w:cs="Arial"/>
          <w:sz w:val="16"/>
          <w:szCs w:val="16"/>
        </w:rPr>
        <w:tab/>
      </w:r>
      <w:r w:rsidR="00884AAF" w:rsidRPr="004914F0">
        <w:rPr>
          <w:rFonts w:ascii="Arial" w:hAnsi="Arial" w:cs="Arial"/>
          <w:sz w:val="16"/>
          <w:szCs w:val="16"/>
        </w:rPr>
        <w:t>10</w:t>
      </w:r>
      <w:r w:rsidR="00E94261" w:rsidRPr="004914F0">
        <w:rPr>
          <w:rFonts w:ascii="Arial" w:hAnsi="Arial" w:cs="Arial"/>
          <w:sz w:val="16"/>
          <w:szCs w:val="16"/>
        </w:rPr>
        <w:t>3</w:t>
      </w:r>
    </w:p>
    <w:p w14:paraId="4A300C7D" w14:textId="58336C70" w:rsidR="0067570E" w:rsidRPr="004914F0" w:rsidRDefault="0067570E"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t>4.44</w:t>
      </w:r>
      <w:r w:rsidRPr="004914F0">
        <w:rPr>
          <w:rFonts w:ascii="Arial" w:hAnsi="Arial" w:cs="Arial"/>
          <w:sz w:val="16"/>
          <w:szCs w:val="16"/>
        </w:rPr>
        <w:tab/>
        <w:t xml:space="preserve">Selbstbeschädigungen </w:t>
      </w:r>
      <w:r w:rsidRPr="004914F0">
        <w:rPr>
          <w:rFonts w:ascii="Arial" w:hAnsi="Arial" w:cs="Arial"/>
          <w:sz w:val="16"/>
          <w:szCs w:val="16"/>
        </w:rPr>
        <w:tab/>
      </w:r>
      <w:r w:rsidR="00884AAF" w:rsidRPr="004914F0">
        <w:rPr>
          <w:rFonts w:ascii="Arial" w:hAnsi="Arial" w:cs="Arial"/>
          <w:sz w:val="16"/>
          <w:szCs w:val="16"/>
        </w:rPr>
        <w:t>10</w:t>
      </w:r>
      <w:r w:rsidR="00E94261" w:rsidRPr="004914F0">
        <w:rPr>
          <w:rFonts w:ascii="Arial" w:hAnsi="Arial" w:cs="Arial"/>
          <w:sz w:val="16"/>
          <w:szCs w:val="16"/>
        </w:rPr>
        <w:t>3</w:t>
      </w:r>
    </w:p>
    <w:p w14:paraId="54E2C6CD" w14:textId="2A98DE57" w:rsidR="00165E27" w:rsidRPr="004914F0" w:rsidRDefault="00C73477" w:rsidP="000E590A">
      <w:pPr>
        <w:tabs>
          <w:tab w:val="left" w:pos="1276"/>
          <w:tab w:val="right" w:pos="3969"/>
        </w:tabs>
        <w:spacing w:before="180" w:line="240" w:lineRule="atLeast"/>
        <w:ind w:left="284" w:right="-74" w:firstLine="142"/>
        <w:rPr>
          <w:rFonts w:ascii="Arial" w:hAnsi="Arial" w:cs="Arial"/>
          <w:sz w:val="16"/>
          <w:szCs w:val="16"/>
        </w:rPr>
      </w:pPr>
      <w:r w:rsidRPr="004914F0">
        <w:rPr>
          <w:rFonts w:ascii="Arial" w:hAnsi="Arial" w:cs="Arial"/>
          <w:sz w:val="16"/>
          <w:szCs w:val="16"/>
        </w:rPr>
        <w:tab/>
      </w:r>
      <w:r w:rsidR="00165E27" w:rsidRPr="004914F0">
        <w:rPr>
          <w:rFonts w:ascii="Arial" w:hAnsi="Arial" w:cs="Arial"/>
          <w:sz w:val="16"/>
          <w:szCs w:val="16"/>
        </w:rPr>
        <w:t>PARTEIENVERKEHR</w:t>
      </w:r>
      <w:r w:rsidR="009E228A" w:rsidRPr="004914F0">
        <w:rPr>
          <w:rFonts w:ascii="Arial" w:hAnsi="Arial" w:cs="Arial"/>
          <w:sz w:val="16"/>
          <w:szCs w:val="16"/>
        </w:rPr>
        <w:tab/>
      </w:r>
      <w:r w:rsidR="00D13D9B" w:rsidRPr="004914F0">
        <w:rPr>
          <w:rFonts w:ascii="Arial" w:hAnsi="Arial" w:cs="Arial"/>
          <w:sz w:val="16"/>
          <w:szCs w:val="16"/>
        </w:rPr>
        <w:t>1</w:t>
      </w:r>
      <w:r w:rsidR="00977D93" w:rsidRPr="004914F0">
        <w:rPr>
          <w:rFonts w:ascii="Arial" w:hAnsi="Arial" w:cs="Arial"/>
          <w:sz w:val="16"/>
          <w:szCs w:val="16"/>
        </w:rPr>
        <w:t>0</w:t>
      </w:r>
      <w:r w:rsidR="00E94261" w:rsidRPr="004914F0">
        <w:rPr>
          <w:rFonts w:ascii="Arial" w:hAnsi="Arial" w:cs="Arial"/>
          <w:sz w:val="16"/>
          <w:szCs w:val="16"/>
        </w:rPr>
        <w:t>4</w:t>
      </w:r>
    </w:p>
    <w:p w14:paraId="3089F58F" w14:textId="3829EE5C" w:rsidR="002F5F75" w:rsidRPr="004914F0" w:rsidRDefault="002F5F75"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t>3.43</w:t>
      </w:r>
      <w:r w:rsidRPr="004914F0">
        <w:rPr>
          <w:rFonts w:ascii="Arial" w:hAnsi="Arial" w:cs="Arial"/>
          <w:sz w:val="16"/>
          <w:szCs w:val="16"/>
        </w:rPr>
        <w:tab/>
      </w:r>
      <w:hyperlink r:id="rId29" w:tgtFrame="_blank" w:history="1">
        <w:r w:rsidRPr="004914F0">
          <w:rPr>
            <w:rFonts w:ascii="Arial" w:hAnsi="Arial" w:cs="Arial"/>
            <w:sz w:val="16"/>
            <w:szCs w:val="16"/>
          </w:rPr>
          <w:t xml:space="preserve">Suche nach dem toten Sohn </w:t>
        </w:r>
      </w:hyperlink>
      <w:r w:rsidRPr="004914F0">
        <w:rPr>
          <w:rFonts w:ascii="Arial" w:hAnsi="Arial" w:cs="Arial"/>
          <w:sz w:val="16"/>
          <w:szCs w:val="16"/>
        </w:rPr>
        <w:tab/>
      </w:r>
      <w:r w:rsidR="00977D93" w:rsidRPr="004914F0">
        <w:rPr>
          <w:rFonts w:ascii="Arial" w:hAnsi="Arial" w:cs="Arial"/>
          <w:sz w:val="16"/>
          <w:szCs w:val="16"/>
        </w:rPr>
        <w:t>10</w:t>
      </w:r>
      <w:r w:rsidR="00E94261" w:rsidRPr="004914F0">
        <w:rPr>
          <w:rFonts w:ascii="Arial" w:hAnsi="Arial" w:cs="Arial"/>
          <w:sz w:val="16"/>
          <w:szCs w:val="16"/>
        </w:rPr>
        <w:t>4</w:t>
      </w:r>
    </w:p>
    <w:p w14:paraId="1AF17F44" w14:textId="0475F519" w:rsidR="00165E27" w:rsidRPr="004914F0" w:rsidRDefault="00165E27"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t>3.28</w:t>
      </w:r>
      <w:r w:rsidRPr="004914F0">
        <w:rPr>
          <w:rFonts w:ascii="Arial" w:hAnsi="Arial" w:cs="Arial"/>
          <w:sz w:val="16"/>
          <w:szCs w:val="16"/>
        </w:rPr>
        <w:tab/>
      </w:r>
      <w:hyperlink r:id="rId30" w:tgtFrame="_blank" w:history="1">
        <w:r w:rsidRPr="004914F0">
          <w:rPr>
            <w:rFonts w:ascii="Arial" w:hAnsi="Arial" w:cs="Arial"/>
            <w:sz w:val="16"/>
            <w:szCs w:val="16"/>
          </w:rPr>
          <w:t>Erlass über</w:t>
        </w:r>
        <w:r w:rsidR="00235F6D" w:rsidRPr="004914F0">
          <w:rPr>
            <w:rFonts w:ascii="Arial" w:hAnsi="Arial" w:cs="Arial"/>
            <w:sz w:val="16"/>
            <w:szCs w:val="16"/>
          </w:rPr>
          <w:t xml:space="preserve">s </w:t>
        </w:r>
        <w:proofErr w:type="spellStart"/>
        <w:r w:rsidRPr="004914F0">
          <w:rPr>
            <w:rFonts w:ascii="Arial" w:hAnsi="Arial" w:cs="Arial"/>
            <w:sz w:val="16"/>
            <w:szCs w:val="16"/>
          </w:rPr>
          <w:t>Enthobenwerden</w:t>
        </w:r>
        <w:proofErr w:type="spellEnd"/>
        <w:r w:rsidRPr="004914F0">
          <w:rPr>
            <w:rFonts w:ascii="Arial" w:hAnsi="Arial" w:cs="Arial"/>
            <w:sz w:val="16"/>
            <w:szCs w:val="16"/>
          </w:rPr>
          <w:t xml:space="preserve"> </w:t>
        </w:r>
      </w:hyperlink>
      <w:r w:rsidR="000957BD" w:rsidRPr="004914F0">
        <w:rPr>
          <w:rFonts w:ascii="Arial" w:hAnsi="Arial" w:cs="Arial"/>
          <w:sz w:val="16"/>
          <w:szCs w:val="16"/>
        </w:rPr>
        <w:tab/>
      </w:r>
      <w:r w:rsidR="00D13D9B" w:rsidRPr="004914F0">
        <w:rPr>
          <w:rFonts w:ascii="Arial" w:hAnsi="Arial" w:cs="Arial"/>
          <w:sz w:val="16"/>
          <w:szCs w:val="16"/>
        </w:rPr>
        <w:t>1</w:t>
      </w:r>
      <w:r w:rsidR="00977D93" w:rsidRPr="004914F0">
        <w:rPr>
          <w:rFonts w:ascii="Arial" w:hAnsi="Arial" w:cs="Arial"/>
          <w:sz w:val="16"/>
          <w:szCs w:val="16"/>
        </w:rPr>
        <w:t>0</w:t>
      </w:r>
      <w:r w:rsidR="00E94261" w:rsidRPr="004914F0">
        <w:rPr>
          <w:rFonts w:ascii="Arial" w:hAnsi="Arial" w:cs="Arial"/>
          <w:sz w:val="16"/>
          <w:szCs w:val="16"/>
        </w:rPr>
        <w:t>4</w:t>
      </w:r>
    </w:p>
    <w:p w14:paraId="0D039138" w14:textId="4249A956" w:rsidR="00165E27" w:rsidRPr="004914F0" w:rsidRDefault="001D3F99"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t xml:space="preserve">4.17 </w:t>
      </w:r>
      <w:r w:rsidRPr="004914F0">
        <w:rPr>
          <w:rFonts w:ascii="Arial" w:hAnsi="Arial" w:cs="Arial"/>
          <w:sz w:val="16"/>
          <w:szCs w:val="16"/>
        </w:rPr>
        <w:tab/>
      </w:r>
      <w:r w:rsidR="00DA159A" w:rsidRPr="004914F0">
        <w:rPr>
          <w:rFonts w:ascii="Arial" w:hAnsi="Arial" w:cs="Arial"/>
          <w:sz w:val="16"/>
          <w:szCs w:val="16"/>
        </w:rPr>
        <w:t>Lebensmittelkarten</w:t>
      </w:r>
      <w:r w:rsidR="00165E27" w:rsidRPr="004914F0">
        <w:rPr>
          <w:rFonts w:ascii="Arial" w:hAnsi="Arial" w:cs="Arial"/>
          <w:sz w:val="16"/>
          <w:szCs w:val="16"/>
        </w:rPr>
        <w:t>schein</w:t>
      </w:r>
      <w:r w:rsidR="000957BD" w:rsidRPr="004914F0">
        <w:rPr>
          <w:rFonts w:ascii="Arial" w:hAnsi="Arial" w:cs="Arial"/>
          <w:sz w:val="16"/>
          <w:szCs w:val="16"/>
        </w:rPr>
        <w:tab/>
      </w:r>
      <w:r w:rsidR="00D13D9B" w:rsidRPr="004914F0">
        <w:rPr>
          <w:rFonts w:ascii="Arial" w:hAnsi="Arial" w:cs="Arial"/>
          <w:sz w:val="16"/>
          <w:szCs w:val="16"/>
        </w:rPr>
        <w:t>1</w:t>
      </w:r>
      <w:r w:rsidR="00977D93" w:rsidRPr="004914F0">
        <w:rPr>
          <w:rFonts w:ascii="Arial" w:hAnsi="Arial" w:cs="Arial"/>
          <w:sz w:val="16"/>
          <w:szCs w:val="16"/>
        </w:rPr>
        <w:t>0</w:t>
      </w:r>
      <w:r w:rsidR="00E94261" w:rsidRPr="004914F0">
        <w:rPr>
          <w:rFonts w:ascii="Arial" w:hAnsi="Arial" w:cs="Arial"/>
          <w:sz w:val="16"/>
          <w:szCs w:val="16"/>
        </w:rPr>
        <w:t>5</w:t>
      </w:r>
    </w:p>
    <w:p w14:paraId="5CE6DA53" w14:textId="4B79A122" w:rsidR="00165E27" w:rsidRPr="004914F0" w:rsidRDefault="00BB21DE" w:rsidP="000E590A">
      <w:pPr>
        <w:tabs>
          <w:tab w:val="left" w:pos="1276"/>
          <w:tab w:val="right" w:pos="3969"/>
        </w:tabs>
        <w:spacing w:before="180" w:line="240" w:lineRule="atLeast"/>
        <w:ind w:left="284" w:right="-74" w:firstLine="142"/>
        <w:rPr>
          <w:rFonts w:ascii="Arial" w:hAnsi="Arial" w:cs="Arial"/>
          <w:sz w:val="16"/>
          <w:szCs w:val="16"/>
        </w:rPr>
      </w:pPr>
      <w:r w:rsidRPr="004914F0">
        <w:rPr>
          <w:rFonts w:ascii="Arial" w:hAnsi="Arial" w:cs="Arial"/>
          <w:sz w:val="16"/>
          <w:szCs w:val="16"/>
        </w:rPr>
        <w:tab/>
      </w:r>
      <w:r w:rsidR="00BF69FC" w:rsidRPr="004914F0">
        <w:rPr>
          <w:rFonts w:ascii="Arial" w:hAnsi="Arial" w:cs="Arial"/>
          <w:sz w:val="16"/>
          <w:szCs w:val="16"/>
        </w:rPr>
        <w:t>MONOLOG</w:t>
      </w:r>
      <w:r w:rsidR="009E228A" w:rsidRPr="004914F0">
        <w:rPr>
          <w:rFonts w:ascii="Arial" w:hAnsi="Arial" w:cs="Arial"/>
          <w:sz w:val="16"/>
          <w:szCs w:val="16"/>
        </w:rPr>
        <w:tab/>
      </w:r>
      <w:r w:rsidR="00D13D9B" w:rsidRPr="004914F0">
        <w:rPr>
          <w:rFonts w:ascii="Arial" w:hAnsi="Arial" w:cs="Arial"/>
          <w:sz w:val="16"/>
          <w:szCs w:val="16"/>
        </w:rPr>
        <w:t>1</w:t>
      </w:r>
      <w:r w:rsidR="00EA1C77" w:rsidRPr="004914F0">
        <w:rPr>
          <w:rFonts w:ascii="Arial" w:hAnsi="Arial" w:cs="Arial"/>
          <w:sz w:val="16"/>
          <w:szCs w:val="16"/>
        </w:rPr>
        <w:t>0</w:t>
      </w:r>
      <w:r w:rsidR="00E94261" w:rsidRPr="004914F0">
        <w:rPr>
          <w:rFonts w:ascii="Arial" w:hAnsi="Arial" w:cs="Arial"/>
          <w:sz w:val="16"/>
          <w:szCs w:val="16"/>
        </w:rPr>
        <w:t>6</w:t>
      </w:r>
    </w:p>
    <w:p w14:paraId="4755D319" w14:textId="4B1A775B" w:rsidR="00EB023D" w:rsidRPr="004914F0" w:rsidRDefault="008174D3"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t>1.18</w:t>
      </w:r>
      <w:r w:rsidRPr="004914F0">
        <w:rPr>
          <w:rFonts w:ascii="Arial" w:hAnsi="Arial" w:cs="Arial"/>
          <w:sz w:val="16"/>
          <w:szCs w:val="16"/>
        </w:rPr>
        <w:tab/>
      </w:r>
      <w:r w:rsidR="009E4568" w:rsidRPr="004914F0">
        <w:rPr>
          <w:rFonts w:ascii="Arial" w:hAnsi="Arial" w:cs="Arial"/>
          <w:sz w:val="16"/>
          <w:szCs w:val="16"/>
        </w:rPr>
        <w:t>I</w:t>
      </w:r>
      <w:r w:rsidRPr="004914F0">
        <w:rPr>
          <w:rFonts w:ascii="Arial" w:hAnsi="Arial" w:cs="Arial"/>
          <w:sz w:val="16"/>
          <w:szCs w:val="16"/>
        </w:rPr>
        <w:t>ch habe einen C</w:t>
      </w:r>
      <w:r w:rsidR="008E0B27" w:rsidRPr="004914F0">
        <w:rPr>
          <w:rFonts w:ascii="Arial" w:hAnsi="Arial" w:cs="Arial"/>
          <w:sz w:val="16"/>
          <w:szCs w:val="16"/>
        </w:rPr>
        <w:t>–</w:t>
      </w:r>
      <w:r w:rsidRPr="004914F0">
        <w:rPr>
          <w:rFonts w:ascii="Arial" w:hAnsi="Arial" w:cs="Arial"/>
          <w:sz w:val="16"/>
          <w:szCs w:val="16"/>
        </w:rPr>
        <w:t>Befund</w:t>
      </w:r>
      <w:r w:rsidR="000957BD" w:rsidRPr="004914F0">
        <w:rPr>
          <w:rFonts w:ascii="Arial" w:hAnsi="Arial" w:cs="Arial"/>
          <w:sz w:val="16"/>
          <w:szCs w:val="16"/>
        </w:rPr>
        <w:tab/>
      </w:r>
      <w:r w:rsidR="00D13D9B" w:rsidRPr="004914F0">
        <w:rPr>
          <w:rFonts w:ascii="Arial" w:hAnsi="Arial" w:cs="Arial"/>
          <w:sz w:val="16"/>
          <w:szCs w:val="16"/>
        </w:rPr>
        <w:t>1</w:t>
      </w:r>
      <w:r w:rsidR="00EA1C77" w:rsidRPr="004914F0">
        <w:rPr>
          <w:rFonts w:ascii="Arial" w:hAnsi="Arial" w:cs="Arial"/>
          <w:sz w:val="16"/>
          <w:szCs w:val="16"/>
        </w:rPr>
        <w:t>0</w:t>
      </w:r>
      <w:r w:rsidR="00E94261" w:rsidRPr="004914F0">
        <w:rPr>
          <w:rFonts w:ascii="Arial" w:hAnsi="Arial" w:cs="Arial"/>
          <w:sz w:val="16"/>
          <w:szCs w:val="16"/>
        </w:rPr>
        <w:t>6</w:t>
      </w:r>
    </w:p>
    <w:p w14:paraId="4A3C17DC" w14:textId="2DC199C1" w:rsidR="00BF69FC" w:rsidRPr="004914F0" w:rsidRDefault="00D13D9B" w:rsidP="000E590A">
      <w:pPr>
        <w:tabs>
          <w:tab w:val="left" w:pos="1276"/>
          <w:tab w:val="right" w:pos="3969"/>
        </w:tabs>
        <w:spacing w:before="180" w:line="240" w:lineRule="atLeast"/>
        <w:ind w:left="284" w:right="-74" w:firstLine="142"/>
        <w:rPr>
          <w:rFonts w:ascii="Arial" w:hAnsi="Arial" w:cs="Arial"/>
          <w:sz w:val="16"/>
          <w:szCs w:val="16"/>
        </w:rPr>
      </w:pPr>
      <w:r w:rsidRPr="004914F0">
        <w:rPr>
          <w:rFonts w:ascii="Arial" w:hAnsi="Arial" w:cs="Arial"/>
          <w:sz w:val="16"/>
          <w:szCs w:val="16"/>
        </w:rPr>
        <w:tab/>
        <w:t>DIALOGE</w:t>
      </w:r>
      <w:r w:rsidRPr="004914F0">
        <w:rPr>
          <w:rFonts w:ascii="Arial" w:hAnsi="Arial" w:cs="Arial"/>
          <w:sz w:val="16"/>
          <w:szCs w:val="16"/>
        </w:rPr>
        <w:tab/>
      </w:r>
      <w:r w:rsidR="0098180C" w:rsidRPr="004914F0">
        <w:rPr>
          <w:rFonts w:ascii="Arial" w:hAnsi="Arial" w:cs="Arial"/>
          <w:sz w:val="16"/>
          <w:szCs w:val="16"/>
        </w:rPr>
        <w:t>10</w:t>
      </w:r>
      <w:r w:rsidR="00E94261" w:rsidRPr="004914F0">
        <w:rPr>
          <w:rFonts w:ascii="Arial" w:hAnsi="Arial" w:cs="Arial"/>
          <w:sz w:val="16"/>
          <w:szCs w:val="16"/>
        </w:rPr>
        <w:t>7</w:t>
      </w:r>
    </w:p>
    <w:p w14:paraId="1F5278D9" w14:textId="2A78E385" w:rsidR="00165E27" w:rsidRPr="004914F0" w:rsidRDefault="001D3F99"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t xml:space="preserve">4.41 </w:t>
      </w:r>
      <w:r w:rsidRPr="004914F0">
        <w:rPr>
          <w:rFonts w:ascii="Arial" w:hAnsi="Arial" w:cs="Arial"/>
          <w:sz w:val="16"/>
          <w:szCs w:val="16"/>
        </w:rPr>
        <w:tab/>
      </w:r>
      <w:proofErr w:type="spellStart"/>
      <w:r w:rsidR="00165E27" w:rsidRPr="004914F0">
        <w:rPr>
          <w:rFonts w:ascii="Arial" w:hAnsi="Arial" w:cs="Arial"/>
          <w:sz w:val="16"/>
          <w:szCs w:val="16"/>
        </w:rPr>
        <w:t>Salutier</w:t>
      </w:r>
      <w:r w:rsidR="00084A13" w:rsidRPr="004914F0">
        <w:rPr>
          <w:rFonts w:ascii="Arial" w:hAnsi="Arial" w:cs="Arial"/>
          <w:sz w:val="16"/>
          <w:szCs w:val="16"/>
        </w:rPr>
        <w:t>übung</w:t>
      </w:r>
      <w:r w:rsidR="00165E27" w:rsidRPr="004914F0">
        <w:rPr>
          <w:rFonts w:ascii="Arial" w:hAnsi="Arial" w:cs="Arial"/>
          <w:sz w:val="16"/>
          <w:szCs w:val="16"/>
        </w:rPr>
        <w:t>en</w:t>
      </w:r>
      <w:proofErr w:type="spellEnd"/>
      <w:r w:rsidR="00165E27" w:rsidRPr="004914F0">
        <w:rPr>
          <w:rFonts w:ascii="Arial" w:hAnsi="Arial" w:cs="Arial"/>
          <w:sz w:val="16"/>
          <w:szCs w:val="16"/>
        </w:rPr>
        <w:t xml:space="preserve"> </w:t>
      </w:r>
      <w:r w:rsidR="000957BD" w:rsidRPr="004914F0">
        <w:rPr>
          <w:rFonts w:ascii="Arial" w:hAnsi="Arial" w:cs="Arial"/>
          <w:sz w:val="16"/>
          <w:szCs w:val="16"/>
        </w:rPr>
        <w:tab/>
      </w:r>
      <w:r w:rsidR="0098180C" w:rsidRPr="004914F0">
        <w:rPr>
          <w:rFonts w:ascii="Arial" w:hAnsi="Arial" w:cs="Arial"/>
          <w:sz w:val="16"/>
          <w:szCs w:val="16"/>
        </w:rPr>
        <w:t>10</w:t>
      </w:r>
      <w:r w:rsidR="00E94261" w:rsidRPr="004914F0">
        <w:rPr>
          <w:rFonts w:ascii="Arial" w:hAnsi="Arial" w:cs="Arial"/>
          <w:sz w:val="16"/>
          <w:szCs w:val="16"/>
        </w:rPr>
        <w:t>7</w:t>
      </w:r>
    </w:p>
    <w:p w14:paraId="6B1A35E2" w14:textId="4492283A" w:rsidR="00980673" w:rsidRPr="004914F0" w:rsidRDefault="00980673"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t>4.39</w:t>
      </w:r>
      <w:r w:rsidRPr="004914F0">
        <w:rPr>
          <w:rFonts w:ascii="Arial" w:hAnsi="Arial" w:cs="Arial"/>
          <w:sz w:val="16"/>
          <w:szCs w:val="16"/>
        </w:rPr>
        <w:tab/>
      </w:r>
      <w:proofErr w:type="spellStart"/>
      <w:r w:rsidRPr="004914F0">
        <w:rPr>
          <w:rFonts w:ascii="Arial" w:hAnsi="Arial" w:cs="Arial"/>
          <w:sz w:val="16"/>
          <w:szCs w:val="16"/>
        </w:rPr>
        <w:t>Füssilier</w:t>
      </w:r>
      <w:proofErr w:type="spellEnd"/>
      <w:r w:rsidRPr="004914F0">
        <w:rPr>
          <w:rFonts w:ascii="Arial" w:hAnsi="Arial" w:cs="Arial"/>
          <w:sz w:val="16"/>
          <w:szCs w:val="16"/>
        </w:rPr>
        <w:t xml:space="preserve"> </w:t>
      </w:r>
      <w:proofErr w:type="spellStart"/>
      <w:r w:rsidRPr="004914F0">
        <w:rPr>
          <w:rFonts w:ascii="Arial" w:hAnsi="Arial" w:cs="Arial"/>
          <w:sz w:val="16"/>
          <w:szCs w:val="16"/>
        </w:rPr>
        <w:t>Helmhake</w:t>
      </w:r>
      <w:r w:rsidR="00104A87" w:rsidRPr="004914F0">
        <w:rPr>
          <w:rFonts w:ascii="Arial" w:hAnsi="Arial" w:cs="Arial"/>
          <w:sz w:val="16"/>
          <w:szCs w:val="16"/>
        </w:rPr>
        <w:t>s</w:t>
      </w:r>
      <w:proofErr w:type="spellEnd"/>
      <w:r w:rsidR="00104A87" w:rsidRPr="004914F0">
        <w:rPr>
          <w:rFonts w:ascii="Arial" w:hAnsi="Arial" w:cs="Arial"/>
          <w:sz w:val="16"/>
          <w:szCs w:val="16"/>
        </w:rPr>
        <w:t xml:space="preserve"> Tod</w:t>
      </w:r>
      <w:r w:rsidR="000957BD" w:rsidRPr="004914F0">
        <w:rPr>
          <w:rFonts w:ascii="Arial" w:hAnsi="Arial" w:cs="Arial"/>
          <w:sz w:val="16"/>
          <w:szCs w:val="16"/>
        </w:rPr>
        <w:tab/>
      </w:r>
      <w:r w:rsidR="00D13D9B" w:rsidRPr="004914F0">
        <w:rPr>
          <w:rFonts w:ascii="Arial" w:hAnsi="Arial" w:cs="Arial"/>
          <w:sz w:val="16"/>
          <w:szCs w:val="16"/>
        </w:rPr>
        <w:t>1</w:t>
      </w:r>
      <w:r w:rsidR="0098180C" w:rsidRPr="004914F0">
        <w:rPr>
          <w:rFonts w:ascii="Arial" w:hAnsi="Arial" w:cs="Arial"/>
          <w:sz w:val="16"/>
          <w:szCs w:val="16"/>
        </w:rPr>
        <w:t>0</w:t>
      </w:r>
      <w:r w:rsidR="00E94261" w:rsidRPr="004914F0">
        <w:rPr>
          <w:rFonts w:ascii="Arial" w:hAnsi="Arial" w:cs="Arial"/>
          <w:sz w:val="16"/>
          <w:szCs w:val="16"/>
        </w:rPr>
        <w:t>9</w:t>
      </w:r>
    </w:p>
    <w:p w14:paraId="39F2D661" w14:textId="1A59A566" w:rsidR="00165E27" w:rsidRPr="004914F0" w:rsidRDefault="001D3F99"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t>5.32</w:t>
      </w:r>
      <w:r w:rsidRPr="004914F0">
        <w:rPr>
          <w:rFonts w:ascii="Arial" w:hAnsi="Arial" w:cs="Arial"/>
          <w:sz w:val="16"/>
          <w:szCs w:val="16"/>
        </w:rPr>
        <w:tab/>
      </w:r>
      <w:r w:rsidR="00165E27" w:rsidRPr="004914F0">
        <w:rPr>
          <w:rFonts w:ascii="Arial" w:hAnsi="Arial" w:cs="Arial"/>
          <w:sz w:val="16"/>
          <w:szCs w:val="16"/>
        </w:rPr>
        <w:t>Bestrafungen</w:t>
      </w:r>
      <w:r w:rsidR="00013F1D" w:rsidRPr="004914F0">
        <w:rPr>
          <w:rFonts w:ascii="Arial" w:hAnsi="Arial" w:cs="Arial"/>
          <w:sz w:val="16"/>
          <w:szCs w:val="16"/>
        </w:rPr>
        <w:tab/>
      </w:r>
      <w:r w:rsidR="00D13D9B" w:rsidRPr="004914F0">
        <w:rPr>
          <w:rFonts w:ascii="Arial" w:hAnsi="Arial" w:cs="Arial"/>
          <w:sz w:val="16"/>
          <w:szCs w:val="16"/>
        </w:rPr>
        <w:t>1</w:t>
      </w:r>
      <w:r w:rsidR="00E94261" w:rsidRPr="004914F0">
        <w:rPr>
          <w:rFonts w:ascii="Arial" w:hAnsi="Arial" w:cs="Arial"/>
          <w:sz w:val="16"/>
          <w:szCs w:val="16"/>
        </w:rPr>
        <w:t>10</w:t>
      </w:r>
    </w:p>
    <w:p w14:paraId="73639729" w14:textId="08BE3009" w:rsidR="00165E27" w:rsidRPr="004914F0" w:rsidRDefault="001D3F99"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t>3.46</w:t>
      </w:r>
      <w:r w:rsidRPr="004914F0">
        <w:rPr>
          <w:rFonts w:ascii="Arial" w:hAnsi="Arial" w:cs="Arial"/>
          <w:sz w:val="16"/>
          <w:szCs w:val="16"/>
        </w:rPr>
        <w:tab/>
      </w:r>
      <w:r w:rsidR="00165E27" w:rsidRPr="004914F0">
        <w:rPr>
          <w:rFonts w:ascii="Arial" w:hAnsi="Arial" w:cs="Arial"/>
          <w:sz w:val="16"/>
          <w:szCs w:val="16"/>
        </w:rPr>
        <w:t>Vor der Pestsäule</w:t>
      </w:r>
      <w:r w:rsidR="000957BD" w:rsidRPr="004914F0">
        <w:rPr>
          <w:rFonts w:ascii="Arial" w:hAnsi="Arial" w:cs="Arial"/>
          <w:sz w:val="16"/>
          <w:szCs w:val="16"/>
        </w:rPr>
        <w:tab/>
      </w:r>
      <w:r w:rsidR="00D13D9B" w:rsidRPr="004914F0">
        <w:rPr>
          <w:rFonts w:ascii="Arial" w:hAnsi="Arial" w:cs="Arial"/>
          <w:sz w:val="16"/>
          <w:szCs w:val="16"/>
        </w:rPr>
        <w:t>1</w:t>
      </w:r>
      <w:r w:rsidR="00E94261" w:rsidRPr="004914F0">
        <w:rPr>
          <w:rFonts w:ascii="Arial" w:hAnsi="Arial" w:cs="Arial"/>
          <w:sz w:val="16"/>
          <w:szCs w:val="16"/>
        </w:rPr>
        <w:t>11</w:t>
      </w:r>
    </w:p>
    <w:p w14:paraId="3D7018D5" w14:textId="1A205076" w:rsidR="000A31D0" w:rsidRPr="004914F0" w:rsidRDefault="00104A87" w:rsidP="000E590A">
      <w:pPr>
        <w:tabs>
          <w:tab w:val="left" w:pos="1276"/>
          <w:tab w:val="right" w:pos="3969"/>
        </w:tabs>
        <w:spacing w:line="240" w:lineRule="atLeast"/>
        <w:ind w:left="284" w:right="-74" w:firstLine="142"/>
        <w:rPr>
          <w:rFonts w:ascii="Arial" w:hAnsi="Arial" w:cs="Arial"/>
          <w:sz w:val="16"/>
          <w:szCs w:val="16"/>
        </w:rPr>
      </w:pPr>
      <w:r w:rsidRPr="004914F0">
        <w:rPr>
          <w:rFonts w:ascii="Arial" w:hAnsi="Arial" w:cs="Arial"/>
          <w:sz w:val="16"/>
          <w:szCs w:val="16"/>
        </w:rPr>
        <w:t>4.29</w:t>
      </w:r>
      <w:r w:rsidRPr="004914F0">
        <w:rPr>
          <w:rFonts w:ascii="Arial" w:hAnsi="Arial" w:cs="Arial"/>
          <w:sz w:val="16"/>
          <w:szCs w:val="16"/>
        </w:rPr>
        <w:tab/>
      </w:r>
      <w:r w:rsidR="00326D63" w:rsidRPr="004914F0">
        <w:rPr>
          <w:rFonts w:ascii="Arial" w:hAnsi="Arial" w:cs="Arial"/>
          <w:sz w:val="16"/>
          <w:szCs w:val="16"/>
        </w:rPr>
        <w:t>Das ö</w:t>
      </w:r>
      <w:r w:rsidR="00ED4479" w:rsidRPr="004914F0">
        <w:rPr>
          <w:rFonts w:ascii="Arial" w:hAnsi="Arial" w:cs="Arial"/>
          <w:sz w:val="16"/>
          <w:szCs w:val="16"/>
        </w:rPr>
        <w:t>sterreichische Antlitz</w:t>
      </w:r>
      <w:r w:rsidR="000957BD" w:rsidRPr="004914F0">
        <w:rPr>
          <w:rFonts w:ascii="Arial" w:hAnsi="Arial" w:cs="Arial"/>
          <w:sz w:val="16"/>
          <w:szCs w:val="16"/>
        </w:rPr>
        <w:tab/>
      </w:r>
      <w:r w:rsidR="00D13D9B" w:rsidRPr="004914F0">
        <w:rPr>
          <w:rFonts w:ascii="Arial" w:hAnsi="Arial" w:cs="Arial"/>
          <w:sz w:val="16"/>
          <w:szCs w:val="16"/>
        </w:rPr>
        <w:t>1</w:t>
      </w:r>
      <w:r w:rsidR="00064E94" w:rsidRPr="004914F0">
        <w:rPr>
          <w:rFonts w:ascii="Arial" w:hAnsi="Arial" w:cs="Arial"/>
          <w:sz w:val="16"/>
          <w:szCs w:val="16"/>
        </w:rPr>
        <w:t>1</w:t>
      </w:r>
      <w:r w:rsidR="00E94261" w:rsidRPr="004914F0">
        <w:rPr>
          <w:rFonts w:ascii="Arial" w:hAnsi="Arial" w:cs="Arial"/>
          <w:sz w:val="16"/>
          <w:szCs w:val="16"/>
        </w:rPr>
        <w:t>2</w:t>
      </w:r>
    </w:p>
    <w:p w14:paraId="5CE836BD" w14:textId="42E6AF56" w:rsidR="00D1011E" w:rsidRPr="004914F0" w:rsidRDefault="00D1011E" w:rsidP="009C09BC">
      <w:pPr>
        <w:tabs>
          <w:tab w:val="left" w:pos="993"/>
          <w:tab w:val="right" w:pos="4536"/>
        </w:tabs>
        <w:spacing w:line="240" w:lineRule="atLeast"/>
        <w:ind w:left="284"/>
        <w:rPr>
          <w:rFonts w:ascii="Arial" w:hAnsi="Arial" w:cs="Arial"/>
          <w:sz w:val="16"/>
          <w:szCs w:val="16"/>
        </w:rPr>
        <w:sectPr w:rsidR="00D1011E" w:rsidRPr="004914F0" w:rsidSect="00165E27">
          <w:type w:val="continuous"/>
          <w:pgSz w:w="11901" w:h="16817"/>
          <w:pgMar w:top="1134" w:right="1134" w:bottom="1134" w:left="1134" w:header="720" w:footer="567" w:gutter="0"/>
          <w:cols w:num="2" w:space="425"/>
          <w:noEndnote/>
        </w:sectPr>
      </w:pPr>
    </w:p>
    <w:p w14:paraId="53A44D28" w14:textId="06B3FBEC" w:rsidR="00165E27" w:rsidRPr="004914F0" w:rsidRDefault="00647FA5" w:rsidP="001A5CAA">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5.53</w:t>
      </w:r>
      <w:r w:rsidRPr="004914F0">
        <w:rPr>
          <w:rFonts w:ascii="Arial" w:hAnsi="Arial" w:cs="Arial"/>
          <w:sz w:val="20"/>
          <w:szCs w:val="20"/>
        </w:rPr>
        <w:tab/>
      </w:r>
      <w:r w:rsidR="00D16744" w:rsidRPr="004914F0">
        <w:rPr>
          <w:rFonts w:ascii="Arial" w:hAnsi="Arial" w:cs="Arial"/>
          <w:sz w:val="20"/>
          <w:szCs w:val="20"/>
        </w:rPr>
        <w:tab/>
      </w:r>
      <w:proofErr w:type="spellStart"/>
      <w:r w:rsidR="00165E27" w:rsidRPr="004914F0">
        <w:rPr>
          <w:rFonts w:ascii="Arial" w:hAnsi="Arial" w:cs="Arial"/>
          <w:sz w:val="20"/>
          <w:szCs w:val="20"/>
        </w:rPr>
        <w:t>Exraausgabeee</w:t>
      </w:r>
      <w:proofErr w:type="spellEnd"/>
      <w:r w:rsidR="00165E27" w:rsidRPr="004914F0">
        <w:rPr>
          <w:rFonts w:ascii="Arial" w:hAnsi="Arial" w:cs="Arial"/>
          <w:sz w:val="20"/>
          <w:szCs w:val="20"/>
        </w:rPr>
        <w:t>!</w:t>
      </w:r>
      <w:r w:rsidR="00165E27" w:rsidRPr="004914F0">
        <w:rPr>
          <w:rFonts w:ascii="Arial" w:hAnsi="Arial" w:cs="Arial"/>
          <w:sz w:val="20"/>
          <w:szCs w:val="20"/>
        </w:rPr>
        <w:tab/>
      </w:r>
      <w:r w:rsidR="00457838" w:rsidRPr="004914F0">
        <w:rPr>
          <w:rFonts w:ascii="Arial" w:hAnsi="Arial" w:cs="Arial"/>
          <w:sz w:val="20"/>
          <w:szCs w:val="20"/>
        </w:rPr>
        <w:t>Lazarett</w:t>
      </w:r>
      <w:r w:rsidR="00767385" w:rsidRPr="004914F0">
        <w:rPr>
          <w:rFonts w:ascii="Arial" w:hAnsi="Arial" w:cs="Arial"/>
          <w:sz w:val="20"/>
          <w:szCs w:val="20"/>
        </w:rPr>
        <w:t xml:space="preserve"> &gt; </w:t>
      </w:r>
      <w:r w:rsidR="00165E27" w:rsidRPr="004914F0">
        <w:rPr>
          <w:rFonts w:ascii="Arial" w:hAnsi="Arial" w:cs="Arial"/>
          <w:sz w:val="20"/>
          <w:szCs w:val="20"/>
        </w:rPr>
        <w:t>Halle</w:t>
      </w:r>
      <w:r w:rsidR="000957BD" w:rsidRPr="004914F0">
        <w:rPr>
          <w:rFonts w:ascii="Arial" w:hAnsi="Arial" w:cs="Arial"/>
          <w:sz w:val="20"/>
          <w:szCs w:val="20"/>
        </w:rPr>
        <w:tab/>
      </w:r>
      <w:r w:rsidR="002A18A4" w:rsidRPr="004914F0">
        <w:rPr>
          <w:rFonts w:ascii="Arial" w:hAnsi="Arial" w:cs="Arial"/>
          <w:sz w:val="20"/>
          <w:szCs w:val="20"/>
        </w:rPr>
        <w:t>1</w:t>
      </w:r>
      <w:r w:rsidR="0067248F" w:rsidRPr="004914F0">
        <w:rPr>
          <w:rFonts w:ascii="Arial" w:hAnsi="Arial" w:cs="Arial"/>
          <w:sz w:val="20"/>
          <w:szCs w:val="20"/>
        </w:rPr>
        <w:t>1</w:t>
      </w:r>
      <w:r w:rsidR="00E94261" w:rsidRPr="004914F0">
        <w:rPr>
          <w:rFonts w:ascii="Arial" w:hAnsi="Arial" w:cs="Arial"/>
          <w:sz w:val="20"/>
          <w:szCs w:val="20"/>
        </w:rPr>
        <w:t>3</w:t>
      </w:r>
    </w:p>
    <w:p w14:paraId="6130DD6F" w14:textId="29E32D67" w:rsidR="00165E27" w:rsidRPr="004914F0" w:rsidRDefault="00647FA5" w:rsidP="00D16744">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3.33</w:t>
      </w:r>
      <w:r w:rsidRPr="004914F0">
        <w:rPr>
          <w:rFonts w:ascii="Arial" w:hAnsi="Arial" w:cs="Arial"/>
          <w:sz w:val="20"/>
          <w:szCs w:val="20"/>
        </w:rPr>
        <w:tab/>
      </w:r>
      <w:r w:rsidR="00D16744" w:rsidRPr="004914F0">
        <w:rPr>
          <w:rFonts w:ascii="Arial" w:hAnsi="Arial" w:cs="Arial"/>
          <w:sz w:val="20"/>
          <w:szCs w:val="20"/>
        </w:rPr>
        <w:tab/>
      </w:r>
      <w:r w:rsidR="00ED4479" w:rsidRPr="004914F0">
        <w:rPr>
          <w:rFonts w:ascii="Arial" w:hAnsi="Arial" w:cs="Arial"/>
          <w:sz w:val="20"/>
          <w:szCs w:val="20"/>
        </w:rPr>
        <w:t>Die</w:t>
      </w:r>
      <w:r w:rsidR="008B2992" w:rsidRPr="004914F0">
        <w:rPr>
          <w:rFonts w:ascii="Arial" w:hAnsi="Arial" w:cs="Arial"/>
          <w:sz w:val="20"/>
          <w:szCs w:val="20"/>
        </w:rPr>
        <w:t xml:space="preserve"> </w:t>
      </w:r>
      <w:proofErr w:type="spellStart"/>
      <w:r w:rsidR="00165E27" w:rsidRPr="004914F0">
        <w:rPr>
          <w:rFonts w:ascii="Arial" w:hAnsi="Arial" w:cs="Arial"/>
          <w:sz w:val="20"/>
          <w:szCs w:val="20"/>
        </w:rPr>
        <w:t>Schalek</w:t>
      </w:r>
      <w:proofErr w:type="spellEnd"/>
      <w:r w:rsidR="00CB0935" w:rsidRPr="004914F0">
        <w:rPr>
          <w:rFonts w:ascii="Arial" w:hAnsi="Arial" w:cs="Arial"/>
          <w:sz w:val="20"/>
          <w:szCs w:val="20"/>
        </w:rPr>
        <w:t xml:space="preserve">: </w:t>
      </w:r>
      <w:r w:rsidR="00165E27" w:rsidRPr="004914F0">
        <w:rPr>
          <w:rFonts w:ascii="Arial" w:hAnsi="Arial" w:cs="Arial"/>
          <w:sz w:val="20"/>
          <w:szCs w:val="20"/>
        </w:rPr>
        <w:t>Wer ist dieser Krieg?</w:t>
      </w:r>
      <w:r w:rsidR="00165E27" w:rsidRPr="004914F0">
        <w:rPr>
          <w:rFonts w:ascii="Arial" w:hAnsi="Arial" w:cs="Arial"/>
          <w:sz w:val="20"/>
          <w:szCs w:val="20"/>
        </w:rPr>
        <w:tab/>
      </w:r>
      <w:r w:rsidR="00767385" w:rsidRPr="004914F0">
        <w:rPr>
          <w:rFonts w:ascii="Arial" w:hAnsi="Arial" w:cs="Arial"/>
          <w:sz w:val="20"/>
          <w:szCs w:val="20"/>
        </w:rPr>
        <w:t>Turmw</w:t>
      </w:r>
      <w:r w:rsidR="002F1FC3" w:rsidRPr="004914F0">
        <w:rPr>
          <w:rFonts w:ascii="Arial" w:hAnsi="Arial" w:cs="Arial"/>
          <w:sz w:val="20"/>
          <w:szCs w:val="20"/>
        </w:rPr>
        <w:t>agen</w:t>
      </w:r>
      <w:r w:rsidR="000957BD" w:rsidRPr="004914F0">
        <w:rPr>
          <w:rFonts w:ascii="Arial" w:hAnsi="Arial" w:cs="Arial"/>
          <w:sz w:val="20"/>
          <w:szCs w:val="20"/>
        </w:rPr>
        <w:tab/>
      </w:r>
      <w:r w:rsidR="002A18A4" w:rsidRPr="004914F0">
        <w:rPr>
          <w:rFonts w:ascii="Arial" w:hAnsi="Arial" w:cs="Arial"/>
          <w:sz w:val="20"/>
          <w:szCs w:val="20"/>
        </w:rPr>
        <w:t>1</w:t>
      </w:r>
      <w:r w:rsidR="00A81924" w:rsidRPr="004914F0">
        <w:rPr>
          <w:rFonts w:ascii="Arial" w:hAnsi="Arial" w:cs="Arial"/>
          <w:sz w:val="20"/>
          <w:szCs w:val="20"/>
        </w:rPr>
        <w:t>1</w:t>
      </w:r>
      <w:r w:rsidR="00D220AA" w:rsidRPr="004914F0">
        <w:rPr>
          <w:rFonts w:ascii="Arial" w:hAnsi="Arial" w:cs="Arial"/>
          <w:sz w:val="20"/>
          <w:szCs w:val="20"/>
        </w:rPr>
        <w:t>4</w:t>
      </w:r>
    </w:p>
    <w:p w14:paraId="2AABC65D" w14:textId="22350063" w:rsidR="00165E27" w:rsidRPr="004914F0" w:rsidRDefault="00647FA5" w:rsidP="001A5CAA">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5.25</w:t>
      </w:r>
      <w:r w:rsidRPr="004914F0">
        <w:rPr>
          <w:rFonts w:ascii="Arial" w:hAnsi="Arial" w:cs="Arial"/>
          <w:sz w:val="20"/>
          <w:szCs w:val="20"/>
        </w:rPr>
        <w:tab/>
      </w:r>
      <w:r w:rsidR="00EB153C" w:rsidRPr="004914F0">
        <w:rPr>
          <w:rFonts w:ascii="Arial" w:hAnsi="Arial" w:cs="Arial"/>
          <w:sz w:val="20"/>
          <w:szCs w:val="20"/>
        </w:rPr>
        <w:tab/>
      </w:r>
      <w:r w:rsidR="00165E27" w:rsidRPr="004914F0">
        <w:rPr>
          <w:rFonts w:ascii="Arial" w:hAnsi="Arial" w:cs="Arial"/>
          <w:sz w:val="20"/>
          <w:szCs w:val="20"/>
        </w:rPr>
        <w:t>Angst vor dem Frieden</w:t>
      </w:r>
      <w:r w:rsidR="00165E27" w:rsidRPr="004914F0">
        <w:rPr>
          <w:rFonts w:ascii="Arial" w:hAnsi="Arial" w:cs="Arial"/>
          <w:sz w:val="20"/>
          <w:szCs w:val="20"/>
        </w:rPr>
        <w:tab/>
      </w:r>
      <w:proofErr w:type="spellStart"/>
      <w:r w:rsidR="00646AD2" w:rsidRPr="004914F0">
        <w:rPr>
          <w:rFonts w:ascii="Arial" w:hAnsi="Arial" w:cs="Arial"/>
          <w:sz w:val="20"/>
          <w:szCs w:val="20"/>
        </w:rPr>
        <w:t>Sirk</w:t>
      </w:r>
      <w:proofErr w:type="spellEnd"/>
      <w:r w:rsidR="00646AD2" w:rsidRPr="004914F0">
        <w:rPr>
          <w:rFonts w:ascii="Arial" w:hAnsi="Arial" w:cs="Arial"/>
          <w:sz w:val="20"/>
          <w:szCs w:val="20"/>
        </w:rPr>
        <w:t>–Ecke</w:t>
      </w:r>
      <w:r w:rsidR="000957BD" w:rsidRPr="004914F0">
        <w:rPr>
          <w:rFonts w:ascii="Arial" w:hAnsi="Arial" w:cs="Arial"/>
          <w:sz w:val="20"/>
          <w:szCs w:val="20"/>
        </w:rPr>
        <w:tab/>
      </w:r>
      <w:r w:rsidR="00413609" w:rsidRPr="004914F0">
        <w:rPr>
          <w:rFonts w:ascii="Arial" w:hAnsi="Arial" w:cs="Arial"/>
          <w:sz w:val="20"/>
          <w:szCs w:val="20"/>
        </w:rPr>
        <w:t>1</w:t>
      </w:r>
      <w:r w:rsidR="00A81924" w:rsidRPr="004914F0">
        <w:rPr>
          <w:rFonts w:ascii="Arial" w:hAnsi="Arial" w:cs="Arial"/>
          <w:sz w:val="20"/>
          <w:szCs w:val="20"/>
        </w:rPr>
        <w:t>1</w:t>
      </w:r>
      <w:r w:rsidR="00D220AA" w:rsidRPr="004914F0">
        <w:rPr>
          <w:rFonts w:ascii="Arial" w:hAnsi="Arial" w:cs="Arial"/>
          <w:sz w:val="20"/>
          <w:szCs w:val="20"/>
        </w:rPr>
        <w:t>5</w:t>
      </w:r>
    </w:p>
    <w:p w14:paraId="1AE5ABDD" w14:textId="4C55C165" w:rsidR="00165E27" w:rsidRPr="004914F0" w:rsidRDefault="00647FA5" w:rsidP="00D16744">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5.55.1</w:t>
      </w:r>
      <w:r w:rsidRPr="004914F0">
        <w:rPr>
          <w:rFonts w:ascii="Arial" w:hAnsi="Arial" w:cs="Arial"/>
          <w:sz w:val="20"/>
          <w:szCs w:val="20"/>
        </w:rPr>
        <w:tab/>
      </w:r>
      <w:r w:rsidR="00D16744" w:rsidRPr="004914F0">
        <w:rPr>
          <w:rFonts w:ascii="Arial" w:hAnsi="Arial" w:cs="Arial"/>
          <w:sz w:val="20"/>
          <w:szCs w:val="20"/>
        </w:rPr>
        <w:tab/>
      </w:r>
      <w:r w:rsidR="00165E27" w:rsidRPr="004914F0">
        <w:rPr>
          <w:rFonts w:ascii="Arial" w:hAnsi="Arial" w:cs="Arial"/>
          <w:sz w:val="20"/>
          <w:szCs w:val="20"/>
        </w:rPr>
        <w:t>Liebesmahl</w:t>
      </w:r>
      <w:r w:rsidR="00165E27" w:rsidRPr="004914F0">
        <w:rPr>
          <w:rFonts w:ascii="Arial" w:hAnsi="Arial" w:cs="Arial"/>
          <w:sz w:val="20"/>
          <w:szCs w:val="20"/>
        </w:rPr>
        <w:tab/>
        <w:t>Bühne</w:t>
      </w:r>
      <w:r w:rsidR="000957BD" w:rsidRPr="004914F0">
        <w:rPr>
          <w:rFonts w:ascii="Arial" w:hAnsi="Arial" w:cs="Arial"/>
          <w:sz w:val="20"/>
          <w:szCs w:val="20"/>
        </w:rPr>
        <w:tab/>
      </w:r>
      <w:r w:rsidR="00413609" w:rsidRPr="004914F0">
        <w:rPr>
          <w:rFonts w:ascii="Arial" w:hAnsi="Arial" w:cs="Arial"/>
          <w:sz w:val="20"/>
          <w:szCs w:val="20"/>
        </w:rPr>
        <w:t>1</w:t>
      </w:r>
      <w:r w:rsidR="00A81924" w:rsidRPr="004914F0">
        <w:rPr>
          <w:rFonts w:ascii="Arial" w:hAnsi="Arial" w:cs="Arial"/>
          <w:sz w:val="20"/>
          <w:szCs w:val="20"/>
        </w:rPr>
        <w:t>1</w:t>
      </w:r>
      <w:r w:rsidR="00D220AA" w:rsidRPr="004914F0">
        <w:rPr>
          <w:rFonts w:ascii="Arial" w:hAnsi="Arial" w:cs="Arial"/>
          <w:sz w:val="20"/>
          <w:szCs w:val="20"/>
        </w:rPr>
        <w:t>6</w:t>
      </w:r>
    </w:p>
    <w:p w14:paraId="0BF3E8AB" w14:textId="582678CA" w:rsidR="00165E27" w:rsidRPr="004914F0" w:rsidRDefault="00647FA5" w:rsidP="00D16744">
      <w:pPr>
        <w:tabs>
          <w:tab w:val="left" w:pos="816"/>
          <w:tab w:val="left" w:pos="1276"/>
          <w:tab w:val="right" w:pos="8931"/>
          <w:tab w:val="right" w:pos="9498"/>
        </w:tabs>
        <w:spacing w:after="40" w:line="240" w:lineRule="atLeast"/>
        <w:rPr>
          <w:rFonts w:ascii="Arial" w:hAnsi="Arial" w:cs="Arial"/>
          <w:sz w:val="20"/>
          <w:szCs w:val="20"/>
        </w:rPr>
      </w:pPr>
      <w:r w:rsidRPr="004914F0">
        <w:rPr>
          <w:rFonts w:ascii="Arial" w:hAnsi="Arial" w:cs="Arial"/>
          <w:sz w:val="20"/>
          <w:szCs w:val="20"/>
        </w:rPr>
        <w:t>5.34</w:t>
      </w:r>
      <w:r w:rsidRPr="004914F0">
        <w:rPr>
          <w:rFonts w:ascii="Arial" w:hAnsi="Arial" w:cs="Arial"/>
          <w:sz w:val="20"/>
          <w:szCs w:val="20"/>
        </w:rPr>
        <w:tab/>
      </w:r>
      <w:r w:rsidR="00D16744" w:rsidRPr="004914F0">
        <w:rPr>
          <w:rFonts w:ascii="Arial" w:hAnsi="Arial" w:cs="Arial"/>
          <w:sz w:val="20"/>
          <w:szCs w:val="20"/>
        </w:rPr>
        <w:tab/>
      </w:r>
      <w:r w:rsidR="00165E27" w:rsidRPr="004914F0">
        <w:rPr>
          <w:rFonts w:ascii="Arial" w:hAnsi="Arial" w:cs="Arial"/>
          <w:sz w:val="20"/>
          <w:szCs w:val="20"/>
        </w:rPr>
        <w:t xml:space="preserve">Liebesbrief </w:t>
      </w:r>
      <w:r w:rsidR="00315E6E" w:rsidRPr="004914F0">
        <w:rPr>
          <w:rFonts w:ascii="Arial" w:hAnsi="Arial" w:cs="Arial"/>
          <w:sz w:val="20"/>
          <w:szCs w:val="20"/>
        </w:rPr>
        <w:t>an die Front</w:t>
      </w:r>
      <w:r w:rsidR="00165E27" w:rsidRPr="004914F0">
        <w:rPr>
          <w:rFonts w:ascii="Arial" w:hAnsi="Arial" w:cs="Arial"/>
          <w:sz w:val="20"/>
          <w:szCs w:val="20"/>
        </w:rPr>
        <w:tab/>
      </w:r>
      <w:r w:rsidR="00F751F8" w:rsidRPr="004914F0">
        <w:rPr>
          <w:rFonts w:ascii="Arial" w:hAnsi="Arial" w:cs="Arial"/>
          <w:sz w:val="20"/>
          <w:szCs w:val="20"/>
        </w:rPr>
        <w:t>Turmw</w:t>
      </w:r>
      <w:r w:rsidR="00816A83" w:rsidRPr="004914F0">
        <w:rPr>
          <w:rFonts w:ascii="Arial" w:hAnsi="Arial" w:cs="Arial"/>
          <w:sz w:val="20"/>
          <w:szCs w:val="20"/>
        </w:rPr>
        <w:t>agen</w:t>
      </w:r>
      <w:r w:rsidR="000957BD" w:rsidRPr="004914F0">
        <w:rPr>
          <w:rFonts w:ascii="Arial" w:hAnsi="Arial" w:cs="Arial"/>
          <w:sz w:val="20"/>
          <w:szCs w:val="20"/>
        </w:rPr>
        <w:tab/>
      </w:r>
      <w:r w:rsidR="00413609" w:rsidRPr="004914F0">
        <w:rPr>
          <w:rFonts w:ascii="Arial" w:hAnsi="Arial" w:cs="Arial"/>
          <w:sz w:val="20"/>
          <w:szCs w:val="20"/>
        </w:rPr>
        <w:t>1</w:t>
      </w:r>
      <w:r w:rsidR="00A81924" w:rsidRPr="004914F0">
        <w:rPr>
          <w:rFonts w:ascii="Arial" w:hAnsi="Arial" w:cs="Arial"/>
          <w:sz w:val="20"/>
          <w:szCs w:val="20"/>
        </w:rPr>
        <w:t>2</w:t>
      </w:r>
      <w:r w:rsidR="00A56A76" w:rsidRPr="004914F0">
        <w:rPr>
          <w:rFonts w:ascii="Arial" w:hAnsi="Arial" w:cs="Arial"/>
          <w:sz w:val="20"/>
          <w:szCs w:val="20"/>
        </w:rPr>
        <w:t>2</w:t>
      </w:r>
    </w:p>
    <w:p w14:paraId="58008077" w14:textId="77777777" w:rsidR="00364E22" w:rsidRPr="004914F0" w:rsidRDefault="00364E22" w:rsidP="00D16744">
      <w:pPr>
        <w:tabs>
          <w:tab w:val="left" w:pos="816"/>
          <w:tab w:val="left" w:pos="1276"/>
          <w:tab w:val="right" w:pos="8931"/>
          <w:tab w:val="right" w:pos="9498"/>
        </w:tabs>
        <w:spacing w:after="40" w:line="240" w:lineRule="atLeast"/>
        <w:rPr>
          <w:rFonts w:ascii="Arial" w:hAnsi="Arial" w:cs="Arial"/>
          <w:sz w:val="20"/>
          <w:szCs w:val="20"/>
        </w:rPr>
      </w:pPr>
    </w:p>
    <w:p w14:paraId="788DEF78" w14:textId="57D822FB" w:rsidR="00A04F52" w:rsidRPr="004914F0" w:rsidRDefault="00A04F52" w:rsidP="00AE5ED9">
      <w:pPr>
        <w:pStyle w:val="Szenennummer"/>
        <w:spacing w:after="240"/>
        <w:jc w:val="left"/>
        <w:rPr>
          <w:rFonts w:ascii="Calibri" w:hAnsi="Calibri"/>
          <w:sz w:val="24"/>
          <w:szCs w:val="24"/>
        </w:rPr>
      </w:pPr>
      <w:r w:rsidRPr="004914F0">
        <w:rPr>
          <w:rFonts w:ascii="Calibri" w:hAnsi="Calibri"/>
          <w:sz w:val="24"/>
          <w:szCs w:val="24"/>
        </w:rPr>
        <w:lastRenderedPageBreak/>
        <w:t>0</w:t>
      </w:r>
      <w:r w:rsidR="008E0B27" w:rsidRPr="004914F0">
        <w:rPr>
          <w:rFonts w:ascii="Calibri" w:hAnsi="Calibri"/>
          <w:sz w:val="24"/>
          <w:szCs w:val="24"/>
        </w:rPr>
        <w:t>–</w:t>
      </w:r>
      <w:r w:rsidRPr="004914F0">
        <w:rPr>
          <w:rFonts w:ascii="Calibri" w:hAnsi="Calibri"/>
          <w:sz w:val="24"/>
          <w:szCs w:val="24"/>
        </w:rPr>
        <w:t>1</w:t>
      </w:r>
      <w:r w:rsidRPr="004914F0">
        <w:rPr>
          <w:rFonts w:ascii="Calibri" w:hAnsi="Calibri"/>
          <w:sz w:val="24"/>
          <w:szCs w:val="24"/>
        </w:rPr>
        <w:tab/>
      </w:r>
      <w:proofErr w:type="spellStart"/>
      <w:r w:rsidRPr="004914F0">
        <w:rPr>
          <w:rFonts w:ascii="Calibri" w:hAnsi="Calibri"/>
          <w:sz w:val="24"/>
          <w:szCs w:val="24"/>
        </w:rPr>
        <w:t>Sirk</w:t>
      </w:r>
      <w:proofErr w:type="spellEnd"/>
      <w:r w:rsidR="008E0B27" w:rsidRPr="004914F0">
        <w:rPr>
          <w:rFonts w:ascii="Calibri" w:hAnsi="Calibri"/>
          <w:sz w:val="24"/>
          <w:szCs w:val="24"/>
        </w:rPr>
        <w:t>–</w:t>
      </w:r>
      <w:r w:rsidRPr="004914F0">
        <w:rPr>
          <w:rFonts w:ascii="Calibri" w:hAnsi="Calibri"/>
          <w:sz w:val="24"/>
          <w:szCs w:val="24"/>
        </w:rPr>
        <w:t>Ecke</w:t>
      </w:r>
      <w:r w:rsidR="00A21AD4" w:rsidRPr="004914F0">
        <w:rPr>
          <w:rFonts w:ascii="Calibri" w:hAnsi="Calibri"/>
          <w:sz w:val="24"/>
          <w:szCs w:val="24"/>
        </w:rPr>
        <w:t xml:space="preserve"> 1 (</w:t>
      </w:r>
      <w:r w:rsidR="0048696B" w:rsidRPr="004914F0">
        <w:rPr>
          <w:rFonts w:ascii="Calibri" w:hAnsi="Calibri"/>
          <w:sz w:val="24"/>
          <w:szCs w:val="24"/>
        </w:rPr>
        <w:t xml:space="preserve">Das </w:t>
      </w:r>
      <w:r w:rsidR="00A21AD4" w:rsidRPr="004914F0">
        <w:rPr>
          <w:rFonts w:ascii="Calibri" w:hAnsi="Calibri"/>
          <w:sz w:val="24"/>
          <w:szCs w:val="24"/>
        </w:rPr>
        <w:t>Attentat)</w:t>
      </w:r>
    </w:p>
    <w:p w14:paraId="1218DDF1" w14:textId="590DE1C5" w:rsidR="006A4F69" w:rsidRPr="004914F0" w:rsidRDefault="0048076E" w:rsidP="006A4F69">
      <w:pPr>
        <w:pStyle w:val="xszenennummer"/>
        <w:spacing w:before="0" w:beforeAutospacing="0" w:after="0" w:afterAutospacing="0"/>
        <w:rPr>
          <w:rFonts w:ascii="Calibri" w:hAnsi="Calibri"/>
          <w:sz w:val="24"/>
          <w:szCs w:val="24"/>
        </w:rPr>
      </w:pPr>
      <w:r w:rsidRPr="004914F0">
        <w:rPr>
          <w:rFonts w:ascii="Calibri" w:hAnsi="Calibri"/>
          <w:b/>
        </w:rPr>
        <w:t>Iris</w:t>
      </w:r>
      <w:r w:rsidR="00CB0935" w:rsidRPr="004914F0">
        <w:rPr>
          <w:rFonts w:ascii="Calibri" w:hAnsi="Calibri"/>
          <w:b/>
        </w:rPr>
        <w:t xml:space="preserve">: </w:t>
      </w:r>
      <w:r w:rsidR="006A4F69" w:rsidRPr="004914F0">
        <w:rPr>
          <w:rFonts w:ascii="Calibri" w:hAnsi="Calibri"/>
        </w:rPr>
        <w:t xml:space="preserve">Wien. Ringstraßenkorso. </w:t>
      </w:r>
      <w:proofErr w:type="spellStart"/>
      <w:r w:rsidR="006A4F69" w:rsidRPr="004914F0">
        <w:rPr>
          <w:rFonts w:ascii="Calibri" w:hAnsi="Calibri"/>
        </w:rPr>
        <w:t>Sirk</w:t>
      </w:r>
      <w:proofErr w:type="spellEnd"/>
      <w:r w:rsidR="008E0B27" w:rsidRPr="004914F0">
        <w:rPr>
          <w:rFonts w:ascii="Calibri" w:hAnsi="Calibri"/>
        </w:rPr>
        <w:t>–</w:t>
      </w:r>
      <w:r w:rsidR="006A4F69" w:rsidRPr="004914F0">
        <w:rPr>
          <w:rFonts w:ascii="Calibri" w:hAnsi="Calibri"/>
        </w:rPr>
        <w:t xml:space="preserve">Ecke. Sonntag, 28. Juni 1914. </w:t>
      </w:r>
      <w:r w:rsidR="00A508A8" w:rsidRPr="004914F0">
        <w:rPr>
          <w:rFonts w:ascii="Calibri" w:hAnsi="Calibri"/>
        </w:rPr>
        <w:t>Ein Sommer</w:t>
      </w:r>
      <w:r w:rsidR="008E0B27" w:rsidRPr="004914F0">
        <w:rPr>
          <w:rFonts w:ascii="Calibri" w:hAnsi="Calibri"/>
        </w:rPr>
        <w:t>–</w:t>
      </w:r>
      <w:r w:rsidR="00A508A8" w:rsidRPr="004914F0">
        <w:rPr>
          <w:rFonts w:ascii="Calibri" w:hAnsi="Calibri"/>
        </w:rPr>
        <w:t>F</w:t>
      </w:r>
      <w:r w:rsidR="001027F4" w:rsidRPr="004914F0">
        <w:rPr>
          <w:rFonts w:ascii="Calibri" w:hAnsi="Calibri"/>
        </w:rPr>
        <w:t>eiertagabend.</w:t>
      </w:r>
    </w:p>
    <w:p w14:paraId="4E3974F6" w14:textId="47E4A9E4" w:rsidR="00A04F52" w:rsidRPr="004914F0" w:rsidRDefault="001D79C2" w:rsidP="00B51048">
      <w:pPr>
        <w:pStyle w:val="Szeneinnen"/>
        <w:spacing w:before="240"/>
        <w:jc w:val="left"/>
      </w:pPr>
      <w:r w:rsidRPr="004914F0">
        <w:t>(0.1.1</w:t>
      </w:r>
      <w:r w:rsidR="00A04F52" w:rsidRPr="004914F0">
        <w:t>)</w:t>
      </w:r>
      <w:r w:rsidR="00A04F52" w:rsidRPr="004914F0">
        <w:tab/>
      </w:r>
      <w:r w:rsidR="00293669" w:rsidRPr="004914F0">
        <w:t>Die Zeitungsausrufer</w:t>
      </w:r>
    </w:p>
    <w:p w14:paraId="0D48D3B8" w14:textId="77777777" w:rsidR="00A04F52" w:rsidRPr="004914F0" w:rsidRDefault="00A04F52" w:rsidP="00B51048">
      <w:pPr>
        <w:pStyle w:val="Szeneinnen"/>
        <w:spacing w:before="240"/>
        <w:jc w:val="left"/>
        <w:rPr>
          <w:b/>
          <w:bCs w:val="0"/>
        </w:rPr>
        <w:sectPr w:rsidR="00A04F52" w:rsidRPr="004914F0" w:rsidSect="00165E27">
          <w:type w:val="continuous"/>
          <w:pgSz w:w="11901" w:h="16817"/>
          <w:pgMar w:top="1134" w:right="1134" w:bottom="1134" w:left="1134" w:header="720" w:footer="567" w:gutter="0"/>
          <w:cols w:space="720"/>
          <w:noEndnote/>
        </w:sectPr>
      </w:pPr>
    </w:p>
    <w:p w14:paraId="33435DCD" w14:textId="50C6D67E" w:rsidR="009D2328" w:rsidRPr="004914F0" w:rsidRDefault="009D2328" w:rsidP="009D2328">
      <w:pPr>
        <w:autoSpaceDE w:val="0"/>
        <w:autoSpaceDN w:val="0"/>
        <w:adjustRightInd w:val="0"/>
        <w:spacing w:after="80"/>
        <w:ind w:right="-358"/>
        <w:rPr>
          <w:rFonts w:ascii="Calibri" w:hAnsi="Calibri" w:cs="Arial"/>
          <w:b/>
          <w:bCs/>
          <w:sz w:val="20"/>
          <w:szCs w:val="20"/>
          <w:lang w:bidi="de-DE"/>
        </w:rPr>
      </w:pPr>
      <w:r w:rsidRPr="004914F0">
        <w:rPr>
          <w:rFonts w:ascii="Calibri" w:hAnsi="Calibri" w:cs="Arial"/>
          <w:b/>
          <w:bCs/>
          <w:sz w:val="20"/>
          <w:szCs w:val="20"/>
          <w:lang w:bidi="de-DE"/>
        </w:rPr>
        <w:t xml:space="preserve">Henry (1. </w:t>
      </w:r>
      <w:r w:rsidRPr="004914F0">
        <w:rPr>
          <w:rFonts w:ascii="Calibri" w:hAnsi="Calibri" w:cs="Arial"/>
          <w:b/>
          <w:bCs/>
          <w:spacing w:val="-2"/>
          <w:sz w:val="20"/>
          <w:szCs w:val="20"/>
          <w:lang w:bidi="de-DE"/>
        </w:rPr>
        <w:t>Ausrufer)</w:t>
      </w:r>
      <w:r w:rsidRPr="004914F0">
        <w:rPr>
          <w:rFonts w:ascii="Calibri" w:hAnsi="Calibri" w:cs="Arial"/>
          <w:b/>
          <w:bCs/>
          <w:sz w:val="20"/>
          <w:szCs w:val="20"/>
          <w:lang w:bidi="de-DE"/>
        </w:rPr>
        <w:t xml:space="preserve">: </w:t>
      </w:r>
      <w:proofErr w:type="spellStart"/>
      <w:r w:rsidRPr="004914F0">
        <w:rPr>
          <w:rFonts w:ascii="Calibri" w:hAnsi="Calibri" w:cs="Arial"/>
          <w:bCs/>
          <w:sz w:val="20"/>
          <w:szCs w:val="20"/>
          <w:lang w:bidi="de-DE"/>
        </w:rPr>
        <w:t>Extraausgabee</w:t>
      </w:r>
      <w:proofErr w:type="spellEnd"/>
      <w:r w:rsidRPr="004914F0">
        <w:rPr>
          <w:rFonts w:ascii="Calibri" w:hAnsi="Calibri" w:cs="Arial"/>
          <w:bCs/>
          <w:sz w:val="20"/>
          <w:szCs w:val="20"/>
          <w:lang w:bidi="de-DE"/>
        </w:rPr>
        <w:t xml:space="preserve"> –! Der Thronfolger und seine Gemahlin von Verschwörern </w:t>
      </w:r>
      <w:proofErr w:type="gramStart"/>
      <w:r w:rsidRPr="004914F0">
        <w:rPr>
          <w:rFonts w:ascii="Calibri" w:hAnsi="Calibri" w:cs="Arial"/>
          <w:bCs/>
          <w:sz w:val="20"/>
          <w:szCs w:val="20"/>
          <w:lang w:bidi="de-DE"/>
        </w:rPr>
        <w:t>ermordet</w:t>
      </w:r>
      <w:proofErr w:type="gramEnd"/>
      <w:r w:rsidRPr="004914F0">
        <w:rPr>
          <w:rFonts w:ascii="Calibri" w:hAnsi="Calibri" w:cs="Arial"/>
          <w:bCs/>
          <w:sz w:val="20"/>
          <w:szCs w:val="20"/>
          <w:lang w:bidi="de-DE"/>
        </w:rPr>
        <w:t xml:space="preserve"> bitte!</w:t>
      </w:r>
    </w:p>
    <w:p w14:paraId="3D8D6E98" w14:textId="0D610F85" w:rsidR="0018653C" w:rsidRPr="004914F0" w:rsidRDefault="00E71FA7" w:rsidP="008D2AEB">
      <w:pPr>
        <w:autoSpaceDE w:val="0"/>
        <w:autoSpaceDN w:val="0"/>
        <w:adjustRightInd w:val="0"/>
        <w:spacing w:after="80"/>
        <w:ind w:right="-358"/>
        <w:rPr>
          <w:rFonts w:ascii="Calibri" w:hAnsi="Calibri" w:cs="Arial"/>
          <w:spacing w:val="-4"/>
          <w:sz w:val="20"/>
          <w:szCs w:val="20"/>
          <w:lang w:bidi="de-DE"/>
        </w:rPr>
      </w:pPr>
      <w:r w:rsidRPr="004914F0">
        <w:rPr>
          <w:rFonts w:ascii="Calibri" w:hAnsi="Calibri" w:cs="Arial"/>
          <w:b/>
          <w:bCs/>
          <w:spacing w:val="-2"/>
          <w:sz w:val="20"/>
          <w:szCs w:val="20"/>
          <w:lang w:bidi="de-DE"/>
        </w:rPr>
        <w:t>Rebecca</w:t>
      </w:r>
      <w:r w:rsidR="00B01AB1" w:rsidRPr="004914F0">
        <w:rPr>
          <w:rFonts w:ascii="Calibri" w:hAnsi="Calibri" w:cs="Arial"/>
          <w:b/>
          <w:bCs/>
          <w:spacing w:val="-2"/>
          <w:sz w:val="20"/>
          <w:szCs w:val="20"/>
          <w:lang w:bidi="de-DE"/>
        </w:rPr>
        <w:t xml:space="preserve"> (</w:t>
      </w:r>
      <w:r w:rsidR="009D2328" w:rsidRPr="004914F0">
        <w:rPr>
          <w:rFonts w:ascii="Calibri" w:hAnsi="Calibri" w:cs="Arial"/>
          <w:b/>
          <w:bCs/>
          <w:spacing w:val="-2"/>
          <w:sz w:val="20"/>
          <w:szCs w:val="20"/>
          <w:lang w:bidi="de-DE"/>
        </w:rPr>
        <w:t>2</w:t>
      </w:r>
      <w:r w:rsidR="0018653C" w:rsidRPr="004914F0">
        <w:rPr>
          <w:rFonts w:ascii="Calibri" w:hAnsi="Calibri" w:cs="Arial"/>
          <w:b/>
          <w:bCs/>
          <w:spacing w:val="-2"/>
          <w:sz w:val="20"/>
          <w:szCs w:val="20"/>
          <w:lang w:bidi="de-DE"/>
        </w:rPr>
        <w:t xml:space="preserve">. </w:t>
      </w:r>
      <w:r w:rsidR="006976D9" w:rsidRPr="004914F0">
        <w:rPr>
          <w:rFonts w:ascii="Calibri" w:hAnsi="Calibri" w:cs="Arial"/>
          <w:b/>
          <w:bCs/>
          <w:spacing w:val="-2"/>
          <w:sz w:val="20"/>
          <w:szCs w:val="20"/>
          <w:lang w:bidi="de-DE"/>
        </w:rPr>
        <w:t>Zeitungsausr</w:t>
      </w:r>
      <w:r w:rsidR="00484749" w:rsidRPr="004914F0">
        <w:rPr>
          <w:rFonts w:ascii="Calibri" w:hAnsi="Calibri" w:cs="Arial"/>
          <w:b/>
          <w:bCs/>
          <w:spacing w:val="-2"/>
          <w:sz w:val="20"/>
          <w:szCs w:val="20"/>
          <w:lang w:bidi="de-DE"/>
        </w:rPr>
        <w:t>ufer</w:t>
      </w:r>
      <w:r w:rsidR="00B01AB1" w:rsidRPr="004914F0">
        <w:rPr>
          <w:rFonts w:ascii="Calibri" w:hAnsi="Calibri" w:cs="Arial"/>
          <w:b/>
          <w:bCs/>
          <w:spacing w:val="-2"/>
          <w:sz w:val="20"/>
          <w:szCs w:val="20"/>
          <w:lang w:bidi="de-DE"/>
        </w:rPr>
        <w:t>)</w:t>
      </w:r>
      <w:r w:rsidR="00CB0935" w:rsidRPr="004914F0">
        <w:rPr>
          <w:rFonts w:ascii="Calibri" w:hAnsi="Calibri" w:cs="Arial"/>
          <w:spacing w:val="-2"/>
          <w:sz w:val="20"/>
          <w:szCs w:val="20"/>
          <w:lang w:bidi="de-DE"/>
        </w:rPr>
        <w:t xml:space="preserve">: </w:t>
      </w:r>
      <w:r w:rsidR="00E03664" w:rsidRPr="004914F0">
        <w:rPr>
          <w:rFonts w:ascii="Calibri" w:hAnsi="Calibri" w:cs="Arial"/>
          <w:spacing w:val="-2"/>
          <w:sz w:val="20"/>
          <w:szCs w:val="20"/>
          <w:lang w:bidi="de-DE"/>
        </w:rPr>
        <w:t>Extraausgabe – ! Er</w:t>
      </w:r>
      <w:r w:rsidR="00E03664" w:rsidRPr="004914F0">
        <w:rPr>
          <w:rFonts w:ascii="Calibri" w:hAnsi="Calibri" w:cs="Arial"/>
          <w:sz w:val="20"/>
          <w:szCs w:val="20"/>
          <w:lang w:bidi="de-DE"/>
        </w:rPr>
        <w:t>mordung des Thronfolgers in S</w:t>
      </w:r>
      <w:r w:rsidR="00CD37DC" w:rsidRPr="004914F0">
        <w:rPr>
          <w:rFonts w:ascii="Calibri" w:hAnsi="Calibri" w:cs="Arial"/>
          <w:sz w:val="20"/>
          <w:szCs w:val="20"/>
          <w:lang w:bidi="de-DE"/>
        </w:rPr>
        <w:t>a</w:t>
      </w:r>
      <w:r w:rsidR="00E03664" w:rsidRPr="004914F0">
        <w:rPr>
          <w:rFonts w:ascii="Calibri" w:hAnsi="Calibri" w:cs="Arial"/>
          <w:sz w:val="20"/>
          <w:szCs w:val="20"/>
          <w:lang w:bidi="de-DE"/>
        </w:rPr>
        <w:t>rajevo! D</w:t>
      </w:r>
      <w:r w:rsidR="002C00BC" w:rsidRPr="004914F0">
        <w:rPr>
          <w:rFonts w:ascii="Calibri" w:hAnsi="Calibri" w:cs="Arial"/>
          <w:sz w:val="20"/>
          <w:szCs w:val="20"/>
          <w:lang w:bidi="de-DE"/>
        </w:rPr>
        <w:t>er</w:t>
      </w:r>
      <w:r w:rsidR="00E03664" w:rsidRPr="004914F0">
        <w:rPr>
          <w:rFonts w:ascii="Calibri" w:hAnsi="Calibri" w:cs="Arial"/>
          <w:sz w:val="20"/>
          <w:szCs w:val="20"/>
          <w:lang w:bidi="de-DE"/>
        </w:rPr>
        <w:t xml:space="preserve"> Tät</w:t>
      </w:r>
      <w:r w:rsidR="00561D77" w:rsidRPr="004914F0">
        <w:rPr>
          <w:rFonts w:ascii="Calibri" w:hAnsi="Calibri" w:cs="Arial"/>
          <w:sz w:val="20"/>
          <w:szCs w:val="20"/>
          <w:lang w:bidi="de-DE"/>
        </w:rPr>
        <w:t>er</w:t>
      </w:r>
      <w:r w:rsidR="00E03664" w:rsidRPr="004914F0">
        <w:rPr>
          <w:rFonts w:ascii="Calibri" w:hAnsi="Calibri" w:cs="Arial"/>
          <w:sz w:val="20"/>
          <w:szCs w:val="20"/>
          <w:lang w:bidi="de-DE"/>
        </w:rPr>
        <w:t xml:space="preserve"> v</w:t>
      </w:r>
      <w:r w:rsidR="00561D77" w:rsidRPr="004914F0">
        <w:rPr>
          <w:rFonts w:ascii="Calibri" w:hAnsi="Calibri" w:cs="Arial"/>
          <w:sz w:val="20"/>
          <w:szCs w:val="20"/>
          <w:lang w:bidi="de-DE"/>
        </w:rPr>
        <w:t>er</w:t>
      </w:r>
      <w:r w:rsidR="00E03664" w:rsidRPr="004914F0">
        <w:rPr>
          <w:rFonts w:ascii="Calibri" w:hAnsi="Calibri" w:cs="Arial"/>
          <w:sz w:val="20"/>
          <w:szCs w:val="20"/>
          <w:lang w:bidi="de-DE"/>
        </w:rPr>
        <w:t>haftet!</w:t>
      </w:r>
    </w:p>
    <w:p w14:paraId="3E8EE0D7" w14:textId="2B07E0D4" w:rsidR="0028760E" w:rsidRPr="004914F0" w:rsidRDefault="005F630E" w:rsidP="002C00BC">
      <w:pPr>
        <w:autoSpaceDE w:val="0"/>
        <w:autoSpaceDN w:val="0"/>
        <w:adjustRightInd w:val="0"/>
        <w:spacing w:after="80"/>
        <w:ind w:right="-358"/>
        <w:rPr>
          <w:rFonts w:ascii="Calibri" w:hAnsi="Calibri" w:cs="Arial"/>
          <w:bCs/>
          <w:sz w:val="20"/>
          <w:szCs w:val="20"/>
          <w:lang w:bidi="de-DE"/>
        </w:rPr>
      </w:pPr>
      <w:r w:rsidRPr="004914F0">
        <w:rPr>
          <w:rFonts w:ascii="Calibri" w:hAnsi="Calibri" w:cs="Arial"/>
          <w:b/>
          <w:spacing w:val="-4"/>
          <w:sz w:val="20"/>
          <w:szCs w:val="20"/>
          <w:lang w:bidi="de-DE"/>
        </w:rPr>
        <w:t>David</w:t>
      </w:r>
      <w:r w:rsidR="002C00BC" w:rsidRPr="004914F0">
        <w:rPr>
          <w:rFonts w:ascii="Calibri" w:hAnsi="Calibri" w:cs="Arial"/>
          <w:b/>
          <w:spacing w:val="-4"/>
          <w:sz w:val="20"/>
          <w:szCs w:val="20"/>
          <w:lang w:bidi="de-DE"/>
        </w:rPr>
        <w:t xml:space="preserve"> </w:t>
      </w:r>
      <w:r w:rsidR="002C00BC" w:rsidRPr="004914F0">
        <w:rPr>
          <w:rFonts w:ascii="Calibri" w:hAnsi="Calibri" w:cs="Arial"/>
          <w:b/>
          <w:bCs/>
          <w:sz w:val="20"/>
          <w:szCs w:val="20"/>
          <w:lang w:bidi="de-DE"/>
        </w:rPr>
        <w:t>(</w:t>
      </w:r>
      <w:r w:rsidR="009D2328" w:rsidRPr="004914F0">
        <w:rPr>
          <w:rFonts w:ascii="Calibri" w:hAnsi="Calibri" w:cs="Arial"/>
          <w:b/>
          <w:bCs/>
          <w:sz w:val="20"/>
          <w:szCs w:val="20"/>
          <w:lang w:bidi="de-DE"/>
        </w:rPr>
        <w:t>3</w:t>
      </w:r>
      <w:r w:rsidR="002C00BC" w:rsidRPr="004914F0">
        <w:rPr>
          <w:rFonts w:ascii="Calibri" w:hAnsi="Calibri" w:cs="Arial"/>
          <w:b/>
          <w:bCs/>
          <w:sz w:val="20"/>
          <w:szCs w:val="20"/>
          <w:lang w:bidi="de-DE"/>
        </w:rPr>
        <w:t xml:space="preserve">. </w:t>
      </w:r>
      <w:r w:rsidR="002C00BC" w:rsidRPr="004914F0">
        <w:rPr>
          <w:rFonts w:ascii="Calibri" w:hAnsi="Calibri" w:cs="Arial"/>
          <w:b/>
          <w:bCs/>
          <w:spacing w:val="-2"/>
          <w:sz w:val="20"/>
          <w:szCs w:val="20"/>
          <w:lang w:bidi="de-DE"/>
        </w:rPr>
        <w:t>Ausrufer)</w:t>
      </w:r>
      <w:r w:rsidR="002C00BC" w:rsidRPr="004914F0">
        <w:rPr>
          <w:rFonts w:ascii="Calibri" w:hAnsi="Calibri" w:cs="Arial"/>
          <w:b/>
          <w:bCs/>
          <w:sz w:val="20"/>
          <w:szCs w:val="20"/>
          <w:lang w:bidi="de-DE"/>
        </w:rPr>
        <w:t xml:space="preserve">: </w:t>
      </w:r>
      <w:r w:rsidR="002C00BC" w:rsidRPr="004914F0">
        <w:rPr>
          <w:rFonts w:ascii="Calibri" w:hAnsi="Calibri" w:cs="Arial"/>
          <w:spacing w:val="-2"/>
          <w:sz w:val="20"/>
          <w:szCs w:val="20"/>
          <w:lang w:bidi="de-DE"/>
        </w:rPr>
        <w:t>»</w:t>
      </w:r>
      <w:r w:rsidR="002C00BC" w:rsidRPr="004914F0">
        <w:rPr>
          <w:rFonts w:ascii="Calibri" w:hAnsi="Calibri" w:cs="Arial"/>
          <w:bCs/>
          <w:sz w:val="20"/>
          <w:szCs w:val="20"/>
          <w:lang w:bidi="de-DE"/>
        </w:rPr>
        <w:t>Reichspost</w:t>
      </w:r>
      <w:r w:rsidR="002C00BC" w:rsidRPr="004914F0">
        <w:rPr>
          <w:rFonts w:ascii="Calibri" w:hAnsi="Calibri" w:cs="Arial"/>
          <w:sz w:val="20"/>
          <w:szCs w:val="20"/>
          <w:lang w:bidi="de-DE"/>
        </w:rPr>
        <w:t>«</w:t>
      </w:r>
      <w:r w:rsidR="002C00BC" w:rsidRPr="004914F0">
        <w:rPr>
          <w:rFonts w:ascii="Calibri" w:hAnsi="Calibri" w:cs="Arial"/>
          <w:bCs/>
          <w:sz w:val="20"/>
          <w:szCs w:val="20"/>
          <w:lang w:bidi="de-DE"/>
        </w:rPr>
        <w:t xml:space="preserve">! Zweite Auflage! Die schamlose Ermordung des </w:t>
      </w:r>
      <w:proofErr w:type="spellStart"/>
      <w:r w:rsidR="002C00BC" w:rsidRPr="004914F0">
        <w:rPr>
          <w:rFonts w:ascii="Calibri" w:hAnsi="Calibri" w:cs="Arial"/>
          <w:bCs/>
          <w:sz w:val="20"/>
          <w:szCs w:val="20"/>
          <w:lang w:bidi="de-DE"/>
        </w:rPr>
        <w:t>Thronfolgapaares</w:t>
      </w:r>
      <w:proofErr w:type="spellEnd"/>
      <w:r w:rsidR="002C00BC" w:rsidRPr="004914F0">
        <w:rPr>
          <w:rFonts w:ascii="Calibri" w:hAnsi="Calibri" w:cs="Arial"/>
          <w:bCs/>
          <w:sz w:val="20"/>
          <w:szCs w:val="20"/>
          <w:lang w:bidi="de-DE"/>
        </w:rPr>
        <w:t xml:space="preserve">! </w:t>
      </w:r>
    </w:p>
    <w:p w14:paraId="7DB93891" w14:textId="4066E68C" w:rsidR="0028760E" w:rsidRPr="004914F0" w:rsidRDefault="00451295" w:rsidP="0028760E">
      <w:pPr>
        <w:autoSpaceDE w:val="0"/>
        <w:autoSpaceDN w:val="0"/>
        <w:adjustRightInd w:val="0"/>
        <w:spacing w:after="80"/>
        <w:ind w:right="-358"/>
        <w:rPr>
          <w:rFonts w:ascii="Calibri" w:hAnsi="Calibri" w:cs="Arial"/>
          <w:bCs/>
          <w:sz w:val="20"/>
          <w:szCs w:val="20"/>
          <w:lang w:bidi="de-DE"/>
        </w:rPr>
      </w:pPr>
      <w:r w:rsidRPr="004914F0">
        <w:rPr>
          <w:rFonts w:ascii="Calibri" w:hAnsi="Calibri" w:cs="Arial"/>
          <w:b/>
          <w:bCs/>
          <w:sz w:val="20"/>
          <w:szCs w:val="20"/>
          <w:lang w:bidi="de-DE"/>
        </w:rPr>
        <w:t>Zuzana</w:t>
      </w:r>
      <w:r w:rsidR="0028760E" w:rsidRPr="004914F0">
        <w:rPr>
          <w:rFonts w:ascii="Calibri" w:hAnsi="Calibri" w:cs="Arial"/>
          <w:b/>
          <w:bCs/>
          <w:sz w:val="20"/>
          <w:szCs w:val="20"/>
          <w:lang w:bidi="de-DE"/>
        </w:rPr>
        <w:t xml:space="preserve"> (4. </w:t>
      </w:r>
      <w:r w:rsidR="00D57C31" w:rsidRPr="004914F0">
        <w:rPr>
          <w:rFonts w:ascii="Calibri" w:hAnsi="Calibri" w:cs="Arial"/>
          <w:b/>
          <w:bCs/>
          <w:spacing w:val="-2"/>
          <w:sz w:val="20"/>
          <w:szCs w:val="20"/>
          <w:lang w:bidi="de-DE"/>
        </w:rPr>
        <w:t>A</w:t>
      </w:r>
      <w:r w:rsidR="0028760E" w:rsidRPr="004914F0">
        <w:rPr>
          <w:rFonts w:ascii="Calibri" w:hAnsi="Calibri" w:cs="Arial"/>
          <w:b/>
          <w:bCs/>
          <w:spacing w:val="-2"/>
          <w:sz w:val="20"/>
          <w:szCs w:val="20"/>
          <w:lang w:bidi="de-DE"/>
        </w:rPr>
        <w:t>usrufer)</w:t>
      </w:r>
      <w:r w:rsidR="0028760E" w:rsidRPr="004914F0">
        <w:rPr>
          <w:rFonts w:ascii="Calibri" w:hAnsi="Calibri" w:cs="Arial"/>
          <w:b/>
          <w:bCs/>
          <w:sz w:val="20"/>
          <w:szCs w:val="20"/>
          <w:lang w:bidi="de-DE"/>
        </w:rPr>
        <w:t xml:space="preserve">: </w:t>
      </w:r>
      <w:proofErr w:type="spellStart"/>
      <w:r w:rsidR="0028760E" w:rsidRPr="004914F0">
        <w:rPr>
          <w:rFonts w:ascii="Calibri" w:hAnsi="Calibri" w:cs="Arial"/>
          <w:spacing w:val="-2"/>
          <w:sz w:val="20"/>
          <w:szCs w:val="20"/>
          <w:lang w:bidi="de-DE"/>
        </w:rPr>
        <w:t>Extraausgabee</w:t>
      </w:r>
      <w:proofErr w:type="spellEnd"/>
      <w:r w:rsidR="0028760E" w:rsidRPr="004914F0">
        <w:rPr>
          <w:rFonts w:ascii="Calibri" w:hAnsi="Calibri" w:cs="Arial"/>
          <w:spacing w:val="-2"/>
          <w:sz w:val="20"/>
          <w:szCs w:val="20"/>
          <w:lang w:bidi="de-DE"/>
        </w:rPr>
        <w:t> – ! Die Er</w:t>
      </w:r>
      <w:r w:rsidR="0028760E" w:rsidRPr="004914F0">
        <w:rPr>
          <w:rFonts w:ascii="Calibri" w:hAnsi="Calibri" w:cs="Arial"/>
          <w:sz w:val="20"/>
          <w:szCs w:val="20"/>
          <w:lang w:bidi="de-DE"/>
        </w:rPr>
        <w:t xml:space="preserve">mordung des Thronfolgers in Sarajevo! </w:t>
      </w:r>
      <w:r w:rsidR="0028760E" w:rsidRPr="004914F0">
        <w:rPr>
          <w:rFonts w:ascii="Calibri" w:hAnsi="Calibri" w:cs="Arial"/>
          <w:spacing w:val="-4"/>
          <w:sz w:val="20"/>
          <w:szCs w:val="20"/>
          <w:lang w:bidi="de-DE"/>
        </w:rPr>
        <w:t xml:space="preserve">Der Täter ein </w:t>
      </w:r>
      <w:proofErr w:type="spellStart"/>
      <w:r w:rsidR="0028760E" w:rsidRPr="004914F0">
        <w:rPr>
          <w:rFonts w:ascii="Calibri" w:hAnsi="Calibri" w:cs="Arial"/>
          <w:spacing w:val="-4"/>
          <w:sz w:val="20"/>
          <w:szCs w:val="20"/>
          <w:lang w:bidi="de-DE"/>
        </w:rPr>
        <w:t>Serbee</w:t>
      </w:r>
      <w:proofErr w:type="spellEnd"/>
      <w:r w:rsidR="0028760E" w:rsidRPr="004914F0">
        <w:rPr>
          <w:rFonts w:ascii="Calibri" w:hAnsi="Calibri" w:cs="Arial"/>
          <w:spacing w:val="-4"/>
          <w:sz w:val="20"/>
          <w:szCs w:val="20"/>
          <w:lang w:bidi="de-DE"/>
        </w:rPr>
        <w:t xml:space="preserve">! </w:t>
      </w:r>
    </w:p>
    <w:p w14:paraId="1C29FF65" w14:textId="3BAFBFDD" w:rsidR="00821451" w:rsidRPr="004914F0" w:rsidRDefault="00821451" w:rsidP="006E6532">
      <w:pPr>
        <w:autoSpaceDE w:val="0"/>
        <w:autoSpaceDN w:val="0"/>
        <w:adjustRightInd w:val="0"/>
        <w:spacing w:after="80"/>
        <w:ind w:right="-216"/>
        <w:rPr>
          <w:rFonts w:ascii="Calibri" w:hAnsi="Calibri" w:cs="Arial"/>
          <w:bCs/>
          <w:i/>
          <w:sz w:val="20"/>
          <w:szCs w:val="20"/>
          <w:lang w:bidi="de-DE"/>
        </w:rPr>
      </w:pPr>
      <w:r w:rsidRPr="004914F0">
        <w:rPr>
          <w:rFonts w:ascii="Calibri" w:hAnsi="Calibri" w:cs="Arial"/>
          <w:bCs/>
          <w:i/>
          <w:sz w:val="20"/>
          <w:szCs w:val="20"/>
          <w:lang w:bidi="de-DE"/>
        </w:rPr>
        <w:t>(Alle gleichzeitig)</w:t>
      </w:r>
      <w:r w:rsidR="00CB0935" w:rsidRPr="004914F0">
        <w:rPr>
          <w:rFonts w:ascii="Calibri" w:hAnsi="Calibri" w:cs="Arial"/>
          <w:bCs/>
          <w:i/>
          <w:sz w:val="20"/>
          <w:szCs w:val="20"/>
          <w:lang w:bidi="de-DE"/>
        </w:rPr>
        <w:t xml:space="preserve">: </w:t>
      </w:r>
    </w:p>
    <w:p w14:paraId="3D8E30F0" w14:textId="56A2BE1A" w:rsidR="00093976" w:rsidRPr="004914F0" w:rsidRDefault="002619AD" w:rsidP="00431072">
      <w:pPr>
        <w:autoSpaceDE w:val="0"/>
        <w:autoSpaceDN w:val="0"/>
        <w:adjustRightInd w:val="0"/>
        <w:spacing w:after="80"/>
        <w:ind w:right="-74"/>
        <w:rPr>
          <w:rFonts w:ascii="Calibri" w:hAnsi="Calibri" w:cs="Arial"/>
          <w:bCs/>
          <w:sz w:val="20"/>
          <w:szCs w:val="20"/>
          <w:lang w:bidi="de-DE"/>
        </w:rPr>
      </w:pPr>
      <w:r w:rsidRPr="004914F0">
        <w:rPr>
          <w:rFonts w:ascii="Calibri" w:hAnsi="Calibri" w:cs="Arial"/>
          <w:b/>
          <w:bCs/>
          <w:sz w:val="20"/>
          <w:szCs w:val="20"/>
          <w:lang w:bidi="de-DE"/>
        </w:rPr>
        <w:t>David</w:t>
      </w:r>
      <w:r w:rsidR="00CB0935" w:rsidRPr="004914F0">
        <w:rPr>
          <w:rFonts w:ascii="Calibri" w:hAnsi="Calibri" w:cs="Arial"/>
          <w:b/>
          <w:bCs/>
          <w:sz w:val="20"/>
          <w:szCs w:val="20"/>
          <w:lang w:bidi="de-DE"/>
        </w:rPr>
        <w:t xml:space="preserve">: </w:t>
      </w:r>
      <w:proofErr w:type="spellStart"/>
      <w:r w:rsidR="00C8336A" w:rsidRPr="004914F0">
        <w:rPr>
          <w:rFonts w:ascii="Calibri" w:hAnsi="Calibri" w:cs="Arial"/>
          <w:bCs/>
          <w:sz w:val="20"/>
          <w:szCs w:val="20"/>
          <w:lang w:bidi="de-DE"/>
        </w:rPr>
        <w:t>Extraausgabee</w:t>
      </w:r>
      <w:proofErr w:type="spellEnd"/>
      <w:r w:rsidR="00C8336A" w:rsidRPr="004914F0">
        <w:rPr>
          <w:rFonts w:ascii="Calibri" w:hAnsi="Calibri" w:cs="Arial"/>
          <w:bCs/>
          <w:sz w:val="20"/>
          <w:szCs w:val="20"/>
          <w:lang w:bidi="de-DE"/>
        </w:rPr>
        <w:t xml:space="preserve"> –! </w:t>
      </w:r>
      <w:proofErr w:type="spellStart"/>
      <w:r w:rsidR="00C8336A" w:rsidRPr="004914F0">
        <w:rPr>
          <w:rFonts w:ascii="Calibri" w:hAnsi="Calibri" w:cs="Arial"/>
          <w:bCs/>
          <w:sz w:val="20"/>
          <w:szCs w:val="20"/>
          <w:lang w:bidi="de-DE"/>
        </w:rPr>
        <w:t>Extra</w:t>
      </w:r>
      <w:r w:rsidRPr="004914F0">
        <w:rPr>
          <w:rFonts w:ascii="Calibri" w:hAnsi="Calibri" w:cs="Arial"/>
          <w:bCs/>
          <w:sz w:val="20"/>
          <w:szCs w:val="20"/>
          <w:lang w:bidi="de-DE"/>
        </w:rPr>
        <w:t>ausgabee</w:t>
      </w:r>
      <w:proofErr w:type="spellEnd"/>
      <w:r w:rsidRPr="004914F0">
        <w:rPr>
          <w:rFonts w:ascii="Calibri" w:hAnsi="Calibri" w:cs="Arial"/>
          <w:bCs/>
          <w:sz w:val="20"/>
          <w:szCs w:val="20"/>
          <w:lang w:bidi="de-DE"/>
        </w:rPr>
        <w:t xml:space="preserve"> –! Das Thronfolgerpaar – tot! Einem Attentat in Sarajevo zum Opfer gefallen!</w:t>
      </w:r>
    </w:p>
    <w:p w14:paraId="558AE1C1" w14:textId="5067FAB8" w:rsidR="0025197C" w:rsidRPr="004914F0" w:rsidRDefault="00C34B4F" w:rsidP="00396C37">
      <w:pPr>
        <w:autoSpaceDE w:val="0"/>
        <w:autoSpaceDN w:val="0"/>
        <w:adjustRightInd w:val="0"/>
        <w:spacing w:after="80"/>
        <w:ind w:right="-216"/>
        <w:rPr>
          <w:rFonts w:ascii="Calibri" w:hAnsi="Calibri" w:cs="Arial"/>
          <w:b/>
          <w:bCs/>
          <w:sz w:val="20"/>
          <w:szCs w:val="20"/>
          <w:lang w:bidi="de-DE"/>
        </w:rPr>
      </w:pPr>
      <w:r w:rsidRPr="004914F0">
        <w:rPr>
          <w:rFonts w:ascii="Calibri" w:hAnsi="Calibri" w:cs="Arial"/>
          <w:b/>
          <w:bCs/>
          <w:sz w:val="20"/>
          <w:szCs w:val="20"/>
          <w:lang w:bidi="de-DE"/>
        </w:rPr>
        <w:t>Zeitungsausrufer</w:t>
      </w:r>
      <w:r w:rsidR="0025197C" w:rsidRPr="004914F0">
        <w:rPr>
          <w:rFonts w:ascii="Calibri" w:hAnsi="Calibri" w:cs="Arial"/>
          <w:spacing w:val="-2"/>
          <w:sz w:val="20"/>
          <w:szCs w:val="20"/>
          <w:lang w:bidi="de-DE"/>
        </w:rPr>
        <w:t>: Extraausgabe – ! Erzherzog Franz Ferdinand</w:t>
      </w:r>
      <w:r w:rsidR="00396C37" w:rsidRPr="004914F0">
        <w:rPr>
          <w:rFonts w:ascii="Calibri" w:hAnsi="Calibri" w:cs="Arial"/>
          <w:spacing w:val="-2"/>
          <w:sz w:val="20"/>
          <w:szCs w:val="20"/>
          <w:lang w:bidi="de-DE"/>
        </w:rPr>
        <w:t xml:space="preserve"> </w:t>
      </w:r>
      <w:r w:rsidR="0025197C" w:rsidRPr="004914F0">
        <w:rPr>
          <w:rFonts w:ascii="Calibri" w:hAnsi="Calibri" w:cs="Arial"/>
          <w:spacing w:val="-4"/>
          <w:sz w:val="20"/>
          <w:szCs w:val="20"/>
          <w:lang w:bidi="de-DE"/>
        </w:rPr>
        <w:t>und Gemahlin in Sarajevo ermordet!</w:t>
      </w:r>
    </w:p>
    <w:p w14:paraId="4C0382F4" w14:textId="735FD635" w:rsidR="0025197C" w:rsidRPr="004914F0" w:rsidRDefault="008153A9" w:rsidP="00396C37">
      <w:pPr>
        <w:autoSpaceDE w:val="0"/>
        <w:autoSpaceDN w:val="0"/>
        <w:adjustRightInd w:val="0"/>
        <w:spacing w:after="80"/>
        <w:ind w:right="-216"/>
        <w:rPr>
          <w:rFonts w:ascii="Calibri" w:hAnsi="Calibri" w:cs="Arial"/>
          <w:b/>
          <w:bCs/>
          <w:sz w:val="20"/>
          <w:szCs w:val="20"/>
          <w:lang w:bidi="de-DE"/>
        </w:rPr>
      </w:pPr>
      <w:r w:rsidRPr="004914F0">
        <w:rPr>
          <w:rFonts w:ascii="Calibri" w:hAnsi="Calibri" w:cs="Arial"/>
          <w:b/>
          <w:bCs/>
          <w:sz w:val="20"/>
          <w:szCs w:val="20"/>
          <w:lang w:bidi="de-DE"/>
        </w:rPr>
        <w:t>Sascha</w:t>
      </w:r>
      <w:r w:rsidR="0025197C" w:rsidRPr="004914F0">
        <w:rPr>
          <w:rFonts w:ascii="Calibri" w:hAnsi="Calibri" w:cs="Arial"/>
          <w:b/>
          <w:bCs/>
          <w:sz w:val="20"/>
          <w:szCs w:val="20"/>
          <w:lang w:bidi="de-DE"/>
        </w:rPr>
        <w:t xml:space="preserve">: </w:t>
      </w:r>
      <w:proofErr w:type="spellStart"/>
      <w:r w:rsidR="0025197C" w:rsidRPr="004914F0">
        <w:rPr>
          <w:rFonts w:ascii="Calibri" w:hAnsi="Calibri" w:cs="Arial"/>
          <w:spacing w:val="-4"/>
          <w:sz w:val="20"/>
          <w:szCs w:val="20"/>
          <w:lang w:bidi="de-DE"/>
        </w:rPr>
        <w:t>Extraausgabee</w:t>
      </w:r>
      <w:proofErr w:type="spellEnd"/>
      <w:r w:rsidR="0025197C" w:rsidRPr="004914F0">
        <w:rPr>
          <w:rFonts w:ascii="Calibri" w:hAnsi="Calibri" w:cs="Arial"/>
          <w:spacing w:val="-4"/>
          <w:sz w:val="20"/>
          <w:szCs w:val="20"/>
          <w:lang w:bidi="de-DE"/>
        </w:rPr>
        <w:t xml:space="preserve"> – ! </w:t>
      </w:r>
      <w:r w:rsidR="0025197C" w:rsidRPr="004914F0">
        <w:rPr>
          <w:rFonts w:ascii="Calibri" w:hAnsi="Calibri" w:cs="Arial"/>
          <w:spacing w:val="-2"/>
          <w:sz w:val="20"/>
          <w:szCs w:val="20"/>
          <w:lang w:bidi="de-DE"/>
        </w:rPr>
        <w:t>»</w:t>
      </w:r>
      <w:r w:rsidR="0025197C" w:rsidRPr="004914F0">
        <w:rPr>
          <w:rFonts w:ascii="Calibri" w:hAnsi="Calibri" w:cs="Arial"/>
          <w:spacing w:val="-4"/>
          <w:sz w:val="20"/>
          <w:szCs w:val="20"/>
          <w:lang w:bidi="de-DE"/>
        </w:rPr>
        <w:t>Neue Freie Presse</w:t>
      </w:r>
      <w:r w:rsidR="0025197C" w:rsidRPr="004914F0">
        <w:rPr>
          <w:rFonts w:ascii="Calibri" w:hAnsi="Calibri" w:cs="Arial"/>
          <w:sz w:val="20"/>
          <w:szCs w:val="20"/>
          <w:lang w:bidi="de-DE"/>
        </w:rPr>
        <w:t>«</w:t>
      </w:r>
      <w:r w:rsidR="0025197C" w:rsidRPr="004914F0">
        <w:rPr>
          <w:rFonts w:ascii="Calibri" w:hAnsi="Calibri" w:cs="Arial"/>
          <w:spacing w:val="-4"/>
          <w:sz w:val="20"/>
          <w:szCs w:val="20"/>
          <w:lang w:bidi="de-DE"/>
        </w:rPr>
        <w:t>! Die Bluttat von Sarajevo! Der Täter ein Serbe!</w:t>
      </w:r>
    </w:p>
    <w:p w14:paraId="0AE1D909" w14:textId="44E6D0DC" w:rsidR="0025197C" w:rsidRPr="004914F0" w:rsidRDefault="000B22DC" w:rsidP="00973097">
      <w:pPr>
        <w:autoSpaceDE w:val="0"/>
        <w:autoSpaceDN w:val="0"/>
        <w:adjustRightInd w:val="0"/>
        <w:spacing w:after="80"/>
        <w:ind w:right="-216"/>
        <w:rPr>
          <w:rFonts w:ascii="Calibri" w:hAnsi="Calibri" w:cs="Arial"/>
          <w:sz w:val="20"/>
          <w:szCs w:val="20"/>
          <w:lang w:bidi="de-DE"/>
        </w:rPr>
        <w:sectPr w:rsidR="0025197C" w:rsidRPr="004914F0" w:rsidSect="00BF5B96">
          <w:type w:val="continuous"/>
          <w:pgSz w:w="11901" w:h="16817"/>
          <w:pgMar w:top="1134" w:right="1134" w:bottom="1134" w:left="1134" w:header="720" w:footer="567" w:gutter="0"/>
          <w:pgNumType w:start="7"/>
          <w:cols w:num="2" w:space="709"/>
          <w:noEndnote/>
        </w:sectPr>
      </w:pPr>
      <w:r w:rsidRPr="004914F0">
        <w:rPr>
          <w:rFonts w:ascii="Calibri" w:hAnsi="Calibri" w:cs="Arial"/>
          <w:b/>
          <w:bCs/>
          <w:sz w:val="20"/>
          <w:szCs w:val="20"/>
          <w:lang w:bidi="de-DE"/>
        </w:rPr>
        <w:t>Rebecca</w:t>
      </w:r>
      <w:r w:rsidR="0025197C" w:rsidRPr="004914F0">
        <w:rPr>
          <w:rFonts w:ascii="Calibri" w:hAnsi="Calibri" w:cs="Arial"/>
          <w:b/>
          <w:bCs/>
          <w:sz w:val="20"/>
          <w:szCs w:val="20"/>
          <w:lang w:bidi="de-DE"/>
        </w:rPr>
        <w:t xml:space="preserve">: </w:t>
      </w:r>
      <w:proofErr w:type="spellStart"/>
      <w:r w:rsidR="0025197C" w:rsidRPr="004914F0">
        <w:rPr>
          <w:rFonts w:ascii="Calibri" w:hAnsi="Calibri" w:cs="Arial"/>
          <w:bCs/>
          <w:sz w:val="20"/>
          <w:szCs w:val="20"/>
          <w:lang w:bidi="de-DE"/>
        </w:rPr>
        <w:t>Extraausgabee</w:t>
      </w:r>
      <w:proofErr w:type="spellEnd"/>
      <w:r w:rsidR="0025197C" w:rsidRPr="004914F0">
        <w:rPr>
          <w:rFonts w:ascii="Calibri" w:hAnsi="Calibri" w:cs="Arial"/>
          <w:bCs/>
          <w:sz w:val="20"/>
          <w:szCs w:val="20"/>
          <w:lang w:bidi="de-DE"/>
        </w:rPr>
        <w:t xml:space="preserve"> –! </w:t>
      </w:r>
      <w:proofErr w:type="spellStart"/>
      <w:r w:rsidR="0025197C" w:rsidRPr="004914F0">
        <w:rPr>
          <w:rFonts w:ascii="Calibri" w:hAnsi="Calibri" w:cs="Arial"/>
          <w:bCs/>
          <w:sz w:val="20"/>
          <w:szCs w:val="20"/>
          <w:lang w:bidi="de-DE"/>
        </w:rPr>
        <w:t>Extraausgabee</w:t>
      </w:r>
      <w:proofErr w:type="spellEnd"/>
      <w:r w:rsidR="0025197C" w:rsidRPr="004914F0">
        <w:rPr>
          <w:rFonts w:ascii="Calibri" w:hAnsi="Calibri" w:cs="Arial"/>
          <w:bCs/>
          <w:sz w:val="20"/>
          <w:szCs w:val="20"/>
          <w:lang w:bidi="de-DE"/>
        </w:rPr>
        <w:t xml:space="preserve"> –! Das Thron</w:t>
      </w:r>
      <w:r w:rsidR="00973097" w:rsidRPr="004914F0">
        <w:rPr>
          <w:rFonts w:ascii="Calibri" w:hAnsi="Calibri" w:cs="Arial"/>
          <w:bCs/>
          <w:sz w:val="20"/>
          <w:szCs w:val="20"/>
          <w:lang w:bidi="de-DE"/>
        </w:rPr>
        <w:t>-</w:t>
      </w:r>
      <w:r w:rsidR="00973097" w:rsidRPr="004914F0">
        <w:rPr>
          <w:rFonts w:ascii="Calibri" w:hAnsi="Calibri" w:cs="Arial"/>
          <w:bCs/>
          <w:sz w:val="20"/>
          <w:szCs w:val="20"/>
          <w:lang w:bidi="de-DE"/>
        </w:rPr>
        <w:br/>
      </w:r>
      <w:proofErr w:type="spellStart"/>
      <w:r w:rsidR="0025197C" w:rsidRPr="004914F0">
        <w:rPr>
          <w:rFonts w:ascii="Calibri" w:hAnsi="Calibri" w:cs="Arial"/>
          <w:bCs/>
          <w:sz w:val="20"/>
          <w:szCs w:val="20"/>
          <w:lang w:bidi="de-DE"/>
        </w:rPr>
        <w:t>folgerpaar</w:t>
      </w:r>
      <w:proofErr w:type="spellEnd"/>
      <w:r w:rsidR="0025197C" w:rsidRPr="004914F0">
        <w:rPr>
          <w:rFonts w:ascii="Calibri" w:hAnsi="Calibri" w:cs="Arial"/>
          <w:bCs/>
          <w:sz w:val="20"/>
          <w:szCs w:val="20"/>
          <w:lang w:bidi="de-DE"/>
        </w:rPr>
        <w:t xml:space="preserve"> – tot! Einem Attentat in Sarajevo zum Opfer gefallen!</w:t>
      </w:r>
    </w:p>
    <w:p w14:paraId="14DE460A" w14:textId="77777777" w:rsidR="00546371" w:rsidRPr="004914F0" w:rsidRDefault="00546371" w:rsidP="00546371">
      <w:pPr>
        <w:pStyle w:val="Szeneinnen"/>
        <w:spacing w:before="0"/>
        <w:jc w:val="left"/>
        <w:rPr>
          <w:sz w:val="4"/>
          <w:szCs w:val="4"/>
          <w:lang w:val="de-AT"/>
        </w:rPr>
      </w:pPr>
    </w:p>
    <w:p w14:paraId="3C2BCF87" w14:textId="7244A13D" w:rsidR="00546371" w:rsidRPr="004914F0" w:rsidRDefault="001D79C2" w:rsidP="00546371">
      <w:pPr>
        <w:pStyle w:val="Szeneinnen"/>
        <w:spacing w:before="0"/>
        <w:jc w:val="left"/>
      </w:pPr>
      <w:r w:rsidRPr="004914F0">
        <w:t>(0.1.2</w:t>
      </w:r>
      <w:r w:rsidR="00546371" w:rsidRPr="004914F0">
        <w:t>)</w:t>
      </w:r>
      <w:r w:rsidR="00546371" w:rsidRPr="004914F0">
        <w:tab/>
      </w:r>
      <w:r w:rsidR="00043ABA" w:rsidRPr="004914F0">
        <w:t>Durcheinander (Attentat)</w:t>
      </w:r>
    </w:p>
    <w:p w14:paraId="77C54C86" w14:textId="77777777" w:rsidR="00546371" w:rsidRPr="004914F0" w:rsidRDefault="00546371" w:rsidP="00546371">
      <w:pPr>
        <w:pStyle w:val="Szeneinnen"/>
        <w:spacing w:before="0"/>
        <w:jc w:val="left"/>
        <w:rPr>
          <w:b/>
          <w:bCs w:val="0"/>
        </w:rPr>
        <w:sectPr w:rsidR="00546371" w:rsidRPr="004914F0" w:rsidSect="00BF5B96">
          <w:type w:val="continuous"/>
          <w:pgSz w:w="11901" w:h="16817"/>
          <w:pgMar w:top="1134" w:right="1134" w:bottom="1134" w:left="1134" w:header="720" w:footer="567" w:gutter="0"/>
          <w:pgNumType w:start="7"/>
          <w:cols w:space="720"/>
          <w:noEndnote/>
        </w:sectPr>
      </w:pPr>
    </w:p>
    <w:p w14:paraId="6715B2C1" w14:textId="69AEC22F" w:rsidR="00546371" w:rsidRPr="004914F0" w:rsidRDefault="000D488F" w:rsidP="00546371">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Zuzana</w:t>
      </w:r>
      <w:r w:rsidR="001134AD" w:rsidRPr="004914F0">
        <w:rPr>
          <w:rFonts w:ascii="Calibri" w:hAnsi="Calibri" w:cs="Arial"/>
          <w:b/>
          <w:sz w:val="20"/>
          <w:szCs w:val="20"/>
          <w:lang w:bidi="de-DE"/>
        </w:rPr>
        <w:t>/</w:t>
      </w:r>
      <w:r w:rsidR="00653958" w:rsidRPr="004914F0">
        <w:rPr>
          <w:rFonts w:ascii="Calibri" w:hAnsi="Calibri" w:cs="Arial"/>
          <w:b/>
          <w:sz w:val="20"/>
          <w:szCs w:val="20"/>
          <w:lang w:bidi="de-DE"/>
        </w:rPr>
        <w:t>Martin</w:t>
      </w:r>
      <w:r w:rsidR="00CB0935" w:rsidRPr="004914F0">
        <w:rPr>
          <w:rFonts w:ascii="Calibri" w:hAnsi="Calibri" w:cs="Arial"/>
          <w:b/>
          <w:sz w:val="20"/>
          <w:szCs w:val="20"/>
          <w:lang w:bidi="de-DE"/>
        </w:rPr>
        <w:t xml:space="preserve">: </w:t>
      </w:r>
      <w:r w:rsidR="00546371" w:rsidRPr="004914F0">
        <w:rPr>
          <w:rFonts w:ascii="Calibri" w:hAnsi="Calibri" w:cs="Arial"/>
          <w:sz w:val="20"/>
          <w:szCs w:val="20"/>
          <w:lang w:bidi="de-DE"/>
        </w:rPr>
        <w:t xml:space="preserve">Wie ein Lauffeuer hat sich am Korso zwischen Oper und </w:t>
      </w:r>
      <w:proofErr w:type="spellStart"/>
      <w:r w:rsidR="00546371" w:rsidRPr="004914F0">
        <w:rPr>
          <w:rFonts w:ascii="Calibri" w:hAnsi="Calibri" w:cs="Arial"/>
          <w:sz w:val="20"/>
          <w:szCs w:val="20"/>
          <w:lang w:bidi="de-DE"/>
        </w:rPr>
        <w:t>Schwarzenbergplatz</w:t>
      </w:r>
      <w:proofErr w:type="spellEnd"/>
      <w:r w:rsidR="00546371" w:rsidRPr="004914F0">
        <w:rPr>
          <w:rFonts w:ascii="Calibri" w:hAnsi="Calibri" w:cs="Arial"/>
          <w:sz w:val="20"/>
          <w:szCs w:val="20"/>
          <w:lang w:bidi="de-DE"/>
        </w:rPr>
        <w:t xml:space="preserve"> die entsetzliche Nachricht vom Tod des Thronfolgerpaares verbreitet. </w:t>
      </w:r>
      <w:r w:rsidR="00546371" w:rsidRPr="004914F0">
        <w:rPr>
          <w:rFonts w:ascii="Calibri" w:hAnsi="Calibri" w:cs="Arial"/>
          <w:spacing w:val="-4"/>
          <w:sz w:val="20"/>
          <w:szCs w:val="20"/>
          <w:lang w:bidi="de-DE"/>
        </w:rPr>
        <w:t>Das fröhliche Leben und Treiben, das sich sonst um diese</w:t>
      </w:r>
      <w:r w:rsidR="00546371" w:rsidRPr="004914F0">
        <w:rPr>
          <w:rFonts w:ascii="Calibri" w:hAnsi="Calibri" w:cs="Arial"/>
          <w:sz w:val="20"/>
          <w:szCs w:val="20"/>
          <w:lang w:bidi="de-DE"/>
        </w:rPr>
        <w:t xml:space="preserve"> </w:t>
      </w:r>
      <w:r w:rsidR="00546371" w:rsidRPr="004914F0">
        <w:rPr>
          <w:rFonts w:ascii="Calibri" w:hAnsi="Calibri" w:cs="Arial"/>
          <w:spacing w:val="-4"/>
          <w:sz w:val="20"/>
          <w:szCs w:val="20"/>
          <w:lang w:bidi="de-DE"/>
        </w:rPr>
        <w:t xml:space="preserve">Stunde zu entfalten pflegt, </w:t>
      </w:r>
      <w:r w:rsidR="00996531" w:rsidRPr="004914F0">
        <w:rPr>
          <w:rFonts w:ascii="Calibri" w:hAnsi="Calibri" w:cs="Arial"/>
          <w:spacing w:val="-4"/>
          <w:sz w:val="20"/>
          <w:szCs w:val="20"/>
          <w:lang w:bidi="de-DE"/>
        </w:rPr>
        <w:t xml:space="preserve">ist </w:t>
      </w:r>
      <w:r w:rsidR="00546371" w:rsidRPr="004914F0">
        <w:rPr>
          <w:rFonts w:ascii="Calibri" w:hAnsi="Calibri" w:cs="Arial"/>
          <w:spacing w:val="-4"/>
          <w:sz w:val="20"/>
          <w:szCs w:val="20"/>
          <w:lang w:bidi="de-DE"/>
        </w:rPr>
        <w:t>mit einem Male</w:t>
      </w:r>
      <w:r w:rsidR="00996531" w:rsidRPr="004914F0">
        <w:rPr>
          <w:rFonts w:ascii="Calibri" w:hAnsi="Calibri" w:cs="Arial"/>
          <w:spacing w:val="-4"/>
          <w:sz w:val="20"/>
          <w:szCs w:val="20"/>
          <w:lang w:bidi="de-DE"/>
        </w:rPr>
        <w:t xml:space="preserve"> verstummt</w:t>
      </w:r>
      <w:r w:rsidR="00546371" w:rsidRPr="004914F0">
        <w:rPr>
          <w:rFonts w:ascii="Calibri" w:hAnsi="Calibri" w:cs="Arial"/>
          <w:spacing w:val="-4"/>
          <w:sz w:val="20"/>
          <w:szCs w:val="20"/>
          <w:lang w:bidi="de-DE"/>
        </w:rPr>
        <w:t>,</w:t>
      </w:r>
      <w:r w:rsidR="00546371" w:rsidRPr="004914F0">
        <w:rPr>
          <w:rFonts w:ascii="Calibri" w:hAnsi="Calibri" w:cs="Arial"/>
          <w:sz w:val="20"/>
          <w:szCs w:val="20"/>
          <w:lang w:bidi="de-DE"/>
        </w:rPr>
        <w:t xml:space="preserve"> </w:t>
      </w:r>
      <w:r w:rsidR="00546371" w:rsidRPr="004914F0">
        <w:rPr>
          <w:rFonts w:ascii="Calibri" w:hAnsi="Calibri" w:cs="Arial"/>
          <w:spacing w:val="-4"/>
          <w:sz w:val="20"/>
          <w:szCs w:val="20"/>
          <w:lang w:bidi="de-DE"/>
        </w:rPr>
        <w:t>das Gefühl tiefer Erschütterung, zumeist aber stille T</w:t>
      </w:r>
      <w:r w:rsidR="00931834" w:rsidRPr="004914F0">
        <w:rPr>
          <w:rFonts w:ascii="Calibri" w:hAnsi="Calibri" w:cs="Arial"/>
          <w:spacing w:val="-4"/>
          <w:sz w:val="20"/>
          <w:szCs w:val="20"/>
          <w:lang w:bidi="de-DE"/>
        </w:rPr>
        <w:t>rauer,</w:t>
      </w:r>
      <w:r w:rsidR="00931834" w:rsidRPr="004914F0">
        <w:rPr>
          <w:rFonts w:ascii="Calibri" w:hAnsi="Calibri" w:cs="Arial"/>
          <w:sz w:val="20"/>
          <w:szCs w:val="20"/>
          <w:lang w:bidi="de-DE"/>
        </w:rPr>
        <w:t xml:space="preserve"> kann</w:t>
      </w:r>
      <w:r w:rsidR="00546371" w:rsidRPr="004914F0">
        <w:rPr>
          <w:rFonts w:ascii="Calibri" w:hAnsi="Calibri" w:cs="Arial"/>
          <w:sz w:val="20"/>
          <w:szCs w:val="20"/>
          <w:lang w:bidi="de-DE"/>
        </w:rPr>
        <w:t xml:space="preserve"> man von allen Gesichtern ablesen. Unbekannte Leute spr</w:t>
      </w:r>
      <w:r w:rsidR="00931834" w:rsidRPr="004914F0">
        <w:rPr>
          <w:rFonts w:ascii="Calibri" w:hAnsi="Calibri" w:cs="Arial"/>
          <w:sz w:val="20"/>
          <w:szCs w:val="20"/>
          <w:lang w:bidi="de-DE"/>
        </w:rPr>
        <w:t>e</w:t>
      </w:r>
      <w:r w:rsidR="00546371" w:rsidRPr="004914F0">
        <w:rPr>
          <w:rFonts w:ascii="Calibri" w:hAnsi="Calibri" w:cs="Arial"/>
          <w:sz w:val="20"/>
          <w:szCs w:val="20"/>
          <w:lang w:bidi="de-DE"/>
        </w:rPr>
        <w:t xml:space="preserve">chen einander an, man </w:t>
      </w:r>
      <w:proofErr w:type="spellStart"/>
      <w:r w:rsidR="00931834" w:rsidRPr="004914F0">
        <w:rPr>
          <w:rFonts w:ascii="Calibri" w:hAnsi="Calibri" w:cs="Arial"/>
          <w:sz w:val="20"/>
          <w:szCs w:val="20"/>
          <w:lang w:bidi="de-DE"/>
        </w:rPr>
        <w:t>reisst</w:t>
      </w:r>
      <w:proofErr w:type="spellEnd"/>
      <w:r w:rsidR="00546371" w:rsidRPr="004914F0">
        <w:rPr>
          <w:rFonts w:ascii="Calibri" w:hAnsi="Calibri" w:cs="Arial"/>
          <w:sz w:val="20"/>
          <w:szCs w:val="20"/>
          <w:lang w:bidi="de-DE"/>
        </w:rPr>
        <w:t xml:space="preserve"> sich die Extrablätter aus der Hand –</w:t>
      </w:r>
    </w:p>
    <w:p w14:paraId="46777C8A" w14:textId="0A0856F1" w:rsidR="00546371" w:rsidRPr="004914F0" w:rsidRDefault="00114AE4" w:rsidP="00546371">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sz w:val="20"/>
          <w:szCs w:val="20"/>
          <w:lang w:bidi="de-DE"/>
        </w:rPr>
        <w:t>Korthals</w:t>
      </w:r>
      <w:proofErr w:type="spellEnd"/>
      <w:r w:rsidR="00B32AB7" w:rsidRPr="004914F0">
        <w:rPr>
          <w:rFonts w:ascii="Calibri" w:hAnsi="Calibri" w:cs="Arial"/>
          <w:b/>
          <w:sz w:val="20"/>
          <w:szCs w:val="20"/>
          <w:lang w:bidi="de-DE"/>
        </w:rPr>
        <w:t>/Sascha</w:t>
      </w:r>
      <w:r w:rsidR="00CB0935" w:rsidRPr="004914F0">
        <w:rPr>
          <w:rFonts w:ascii="Calibri" w:hAnsi="Calibri" w:cs="Arial"/>
          <w:b/>
          <w:sz w:val="20"/>
          <w:szCs w:val="20"/>
          <w:lang w:bidi="de-DE"/>
        </w:rPr>
        <w:t xml:space="preserve">: </w:t>
      </w:r>
      <w:r w:rsidR="006D359E" w:rsidRPr="004914F0">
        <w:rPr>
          <w:rFonts w:ascii="Calibri" w:hAnsi="Calibri" w:cs="Arial"/>
          <w:sz w:val="20"/>
          <w:szCs w:val="20"/>
          <w:lang w:bidi="de-DE"/>
        </w:rPr>
        <w:t>Der Erzherzog hat</w:t>
      </w:r>
      <w:r w:rsidR="00546371" w:rsidRPr="004914F0">
        <w:rPr>
          <w:rFonts w:ascii="Calibri" w:hAnsi="Calibri" w:cs="Arial"/>
          <w:sz w:val="20"/>
          <w:szCs w:val="20"/>
          <w:lang w:bidi="de-DE"/>
        </w:rPr>
        <w:t xml:space="preserve"> den Manövern in Bosnien beigewohnt. Als er und seine Gemahlin sich heute Vormittag zum </w:t>
      </w:r>
      <w:r w:rsidR="006D359E" w:rsidRPr="004914F0">
        <w:rPr>
          <w:rFonts w:ascii="Calibri" w:hAnsi="Calibri" w:cs="Arial"/>
          <w:spacing w:val="-2"/>
          <w:sz w:val="20"/>
          <w:szCs w:val="20"/>
          <w:lang w:bidi="de-DE"/>
        </w:rPr>
        <w:t>Empfang in</w:t>
      </w:r>
      <w:r w:rsidR="00546371" w:rsidRPr="004914F0">
        <w:rPr>
          <w:rFonts w:ascii="Calibri" w:hAnsi="Calibri" w:cs="Arial"/>
          <w:spacing w:val="-2"/>
          <w:sz w:val="20"/>
          <w:szCs w:val="20"/>
          <w:lang w:bidi="de-DE"/>
        </w:rPr>
        <w:t>s Rathaus von Sarajewo begaben, wurde gegen das Auto</w:t>
      </w:r>
      <w:r w:rsidR="00546371" w:rsidRPr="004914F0">
        <w:rPr>
          <w:rFonts w:ascii="Calibri" w:hAnsi="Calibri" w:cs="Arial"/>
          <w:sz w:val="20"/>
          <w:szCs w:val="20"/>
          <w:lang w:bidi="de-DE"/>
        </w:rPr>
        <w:t>mobil plötzlich eine Bombe geschleudert. Das erlauchte Paar entging diesem Anschlag</w:t>
      </w:r>
      <w:r w:rsidR="00931834" w:rsidRPr="004914F0">
        <w:rPr>
          <w:rFonts w:ascii="Calibri" w:hAnsi="Calibri" w:cs="Arial"/>
          <w:sz w:val="20"/>
          <w:szCs w:val="20"/>
          <w:lang w:bidi="de-DE"/>
        </w:rPr>
        <w:t xml:space="preserve"> zwar</w:t>
      </w:r>
      <w:r w:rsidR="00546371" w:rsidRPr="004914F0">
        <w:rPr>
          <w:rFonts w:ascii="Calibri" w:hAnsi="Calibri" w:cs="Arial"/>
          <w:sz w:val="20"/>
          <w:szCs w:val="20"/>
          <w:lang w:bidi="de-DE"/>
        </w:rPr>
        <w:t xml:space="preserve">, </w:t>
      </w:r>
      <w:r w:rsidR="00931834" w:rsidRPr="004914F0">
        <w:rPr>
          <w:rFonts w:ascii="Calibri" w:hAnsi="Calibri" w:cs="Arial"/>
          <w:sz w:val="20"/>
          <w:szCs w:val="20"/>
          <w:lang w:bidi="de-DE"/>
        </w:rPr>
        <w:t>aber</w:t>
      </w:r>
      <w:r w:rsidR="00546371" w:rsidRPr="004914F0">
        <w:rPr>
          <w:rFonts w:ascii="Calibri" w:hAnsi="Calibri" w:cs="Arial"/>
          <w:sz w:val="20"/>
          <w:szCs w:val="20"/>
          <w:lang w:bidi="de-DE"/>
        </w:rPr>
        <w:t xml:space="preserve"> </w:t>
      </w:r>
      <w:r w:rsidR="00546371" w:rsidRPr="004914F0">
        <w:rPr>
          <w:rFonts w:ascii="Calibri" w:hAnsi="Calibri" w:cs="Arial"/>
          <w:spacing w:val="-2"/>
          <w:sz w:val="20"/>
          <w:szCs w:val="20"/>
          <w:lang w:bidi="de-DE"/>
        </w:rPr>
        <w:t xml:space="preserve">nach dem Empfang im Rathaus feuerte ein zweiter Attentäter mehrere Schüsse </w:t>
      </w:r>
      <w:r w:rsidR="00D4483F" w:rsidRPr="004914F0">
        <w:rPr>
          <w:rFonts w:ascii="Calibri" w:hAnsi="Calibri" w:cs="Arial"/>
          <w:spacing w:val="-2"/>
          <w:sz w:val="20"/>
          <w:szCs w:val="20"/>
          <w:lang w:bidi="de-DE"/>
        </w:rPr>
        <w:t xml:space="preserve">aus einer Pistole </w:t>
      </w:r>
      <w:r w:rsidR="00546371" w:rsidRPr="004914F0">
        <w:rPr>
          <w:rFonts w:ascii="Calibri" w:hAnsi="Calibri" w:cs="Arial"/>
          <w:spacing w:val="-2"/>
          <w:sz w:val="20"/>
          <w:szCs w:val="20"/>
          <w:lang w:bidi="de-DE"/>
        </w:rPr>
        <w:t>auf das fahrende</w:t>
      </w:r>
      <w:r w:rsidR="00546371" w:rsidRPr="004914F0">
        <w:rPr>
          <w:rFonts w:ascii="Calibri" w:hAnsi="Calibri" w:cs="Arial"/>
          <w:sz w:val="20"/>
          <w:szCs w:val="20"/>
          <w:lang w:bidi="de-DE"/>
        </w:rPr>
        <w:t xml:space="preserve"> </w:t>
      </w:r>
      <w:r w:rsidR="00546371" w:rsidRPr="004914F0">
        <w:rPr>
          <w:rFonts w:ascii="Calibri" w:hAnsi="Calibri" w:cs="Arial"/>
          <w:spacing w:val="-2"/>
          <w:sz w:val="20"/>
          <w:szCs w:val="20"/>
          <w:lang w:bidi="de-DE"/>
        </w:rPr>
        <w:t>Automobil ab. Franz Ferdinand und seine Gemahlin</w:t>
      </w:r>
      <w:r w:rsidR="00546371" w:rsidRPr="004914F0">
        <w:rPr>
          <w:rFonts w:ascii="Calibri" w:hAnsi="Calibri" w:cs="Arial"/>
          <w:sz w:val="20"/>
          <w:szCs w:val="20"/>
          <w:lang w:bidi="de-DE"/>
        </w:rPr>
        <w:t xml:space="preserve"> </w:t>
      </w:r>
      <w:r w:rsidR="00546371" w:rsidRPr="004914F0">
        <w:rPr>
          <w:rFonts w:ascii="Calibri" w:hAnsi="Calibri" w:cs="Arial"/>
          <w:spacing w:val="-4"/>
          <w:sz w:val="20"/>
          <w:szCs w:val="20"/>
          <w:lang w:bidi="de-DE"/>
        </w:rPr>
        <w:t xml:space="preserve">wurden tödlich getroffen und sind </w:t>
      </w:r>
      <w:r w:rsidR="006D359E" w:rsidRPr="004914F0">
        <w:rPr>
          <w:rFonts w:ascii="Calibri" w:hAnsi="Calibri" w:cs="Arial"/>
          <w:spacing w:val="-4"/>
          <w:sz w:val="20"/>
          <w:szCs w:val="20"/>
          <w:lang w:bidi="de-DE"/>
        </w:rPr>
        <w:t>kurz darauf</w:t>
      </w:r>
      <w:r w:rsidR="00546371" w:rsidRPr="004914F0">
        <w:rPr>
          <w:rFonts w:ascii="Calibri" w:hAnsi="Calibri" w:cs="Arial"/>
          <w:spacing w:val="-4"/>
          <w:sz w:val="20"/>
          <w:szCs w:val="20"/>
          <w:lang w:bidi="de-DE"/>
        </w:rPr>
        <w:t xml:space="preserve"> ihren Verletzun</w:t>
      </w:r>
      <w:r w:rsidR="00546371" w:rsidRPr="004914F0">
        <w:rPr>
          <w:rFonts w:ascii="Calibri" w:hAnsi="Calibri" w:cs="Arial"/>
          <w:spacing w:val="-2"/>
          <w:sz w:val="20"/>
          <w:szCs w:val="20"/>
          <w:lang w:bidi="de-DE"/>
        </w:rPr>
        <w:t>gen erlegen.</w:t>
      </w:r>
    </w:p>
    <w:p w14:paraId="1E512883" w14:textId="142AC470" w:rsidR="00713519" w:rsidRPr="004914F0" w:rsidRDefault="0080172A" w:rsidP="00260821">
      <w:pPr>
        <w:autoSpaceDE w:val="0"/>
        <w:autoSpaceDN w:val="0"/>
        <w:adjustRightInd w:val="0"/>
        <w:spacing w:after="80"/>
        <w:ind w:right="-74"/>
        <w:rPr>
          <w:rFonts w:ascii="Calibri" w:hAnsi="Calibri" w:cs="Arial"/>
          <w:sz w:val="20"/>
          <w:szCs w:val="20"/>
          <w:lang w:bidi="de-DE"/>
        </w:rPr>
      </w:pPr>
      <w:r w:rsidRPr="004914F0">
        <w:rPr>
          <w:rFonts w:ascii="Calibri" w:hAnsi="Calibri" w:cs="Arial"/>
          <w:b/>
          <w:sz w:val="20"/>
          <w:szCs w:val="20"/>
          <w:lang w:bidi="de-DE"/>
        </w:rPr>
        <w:t>Patricia</w:t>
      </w:r>
      <w:r w:rsidR="006906F5" w:rsidRPr="004914F0">
        <w:rPr>
          <w:rFonts w:ascii="Calibri" w:hAnsi="Calibri" w:cs="Arial"/>
          <w:b/>
          <w:sz w:val="20"/>
          <w:szCs w:val="20"/>
          <w:lang w:bidi="de-DE"/>
        </w:rPr>
        <w:t>/Gregor</w:t>
      </w:r>
      <w:r w:rsidR="00CB0935" w:rsidRPr="004914F0">
        <w:rPr>
          <w:rFonts w:ascii="Calibri" w:hAnsi="Calibri" w:cs="Arial"/>
          <w:b/>
          <w:sz w:val="20"/>
          <w:szCs w:val="20"/>
          <w:lang w:bidi="de-DE"/>
        </w:rPr>
        <w:t xml:space="preserve">: </w:t>
      </w:r>
      <w:r w:rsidR="00546371" w:rsidRPr="004914F0">
        <w:rPr>
          <w:rFonts w:ascii="Calibri" w:hAnsi="Calibri" w:cs="Arial"/>
          <w:sz w:val="20"/>
          <w:szCs w:val="20"/>
          <w:lang w:bidi="de-DE"/>
        </w:rPr>
        <w:t>Immer mächtiger und imm</w:t>
      </w:r>
      <w:r w:rsidR="00C5215C" w:rsidRPr="004914F0">
        <w:rPr>
          <w:rFonts w:ascii="Calibri" w:hAnsi="Calibri" w:cs="Arial"/>
          <w:sz w:val="20"/>
          <w:szCs w:val="20"/>
          <w:lang w:bidi="de-DE"/>
        </w:rPr>
        <w:t xml:space="preserve">er größer </w:t>
      </w:r>
      <w:r w:rsidR="00C5215C" w:rsidRPr="004914F0">
        <w:rPr>
          <w:rFonts w:ascii="Calibri" w:hAnsi="Calibri" w:cs="Arial"/>
          <w:spacing w:val="-4"/>
          <w:sz w:val="20"/>
          <w:szCs w:val="20"/>
          <w:lang w:bidi="de-DE"/>
        </w:rPr>
        <w:t>we</w:t>
      </w:r>
      <w:r w:rsidR="00546371" w:rsidRPr="004914F0">
        <w:rPr>
          <w:rFonts w:ascii="Calibri" w:hAnsi="Calibri" w:cs="Arial"/>
          <w:spacing w:val="-4"/>
          <w:sz w:val="20"/>
          <w:szCs w:val="20"/>
          <w:lang w:bidi="de-DE"/>
        </w:rPr>
        <w:t xml:space="preserve">rden </w:t>
      </w:r>
      <w:r w:rsidR="00D4483F" w:rsidRPr="004914F0">
        <w:rPr>
          <w:rFonts w:ascii="Calibri" w:hAnsi="Calibri" w:cs="Arial"/>
          <w:spacing w:val="-4"/>
          <w:sz w:val="20"/>
          <w:szCs w:val="20"/>
          <w:lang w:bidi="de-DE"/>
        </w:rPr>
        <w:t xml:space="preserve">jetzt </w:t>
      </w:r>
      <w:r w:rsidR="00546371" w:rsidRPr="004914F0">
        <w:rPr>
          <w:rFonts w:ascii="Calibri" w:hAnsi="Calibri" w:cs="Arial"/>
          <w:spacing w:val="-4"/>
          <w:sz w:val="20"/>
          <w:szCs w:val="20"/>
          <w:lang w:bidi="de-DE"/>
        </w:rPr>
        <w:t>die Ansammlungen auf Wiens Straßen</w:t>
      </w:r>
      <w:r w:rsidR="00C5215C" w:rsidRPr="004914F0">
        <w:rPr>
          <w:rFonts w:ascii="Calibri" w:hAnsi="Calibri" w:cs="Arial"/>
          <w:spacing w:val="-4"/>
          <w:sz w:val="20"/>
          <w:szCs w:val="20"/>
          <w:lang w:bidi="de-DE"/>
        </w:rPr>
        <w:t>. Und</w:t>
      </w:r>
      <w:r w:rsidR="00C5215C" w:rsidRPr="004914F0">
        <w:rPr>
          <w:rFonts w:ascii="Calibri" w:hAnsi="Calibri" w:cs="Arial"/>
          <w:sz w:val="20"/>
          <w:szCs w:val="20"/>
          <w:lang w:bidi="de-DE"/>
        </w:rPr>
        <w:t xml:space="preserve"> wie vor dem Kriegsministerium am Stubenring hat</w:t>
      </w:r>
      <w:r w:rsidR="00546371" w:rsidRPr="004914F0">
        <w:rPr>
          <w:rFonts w:ascii="Calibri" w:hAnsi="Calibri" w:cs="Arial"/>
          <w:sz w:val="20"/>
          <w:szCs w:val="20"/>
          <w:lang w:bidi="de-DE"/>
        </w:rPr>
        <w:t xml:space="preserve"> sich auch </w:t>
      </w:r>
      <w:r w:rsidR="006906F5" w:rsidRPr="004914F0">
        <w:rPr>
          <w:rFonts w:ascii="Calibri" w:hAnsi="Calibri" w:cs="Arial"/>
          <w:sz w:val="20"/>
          <w:szCs w:val="20"/>
          <w:lang w:bidi="de-DE"/>
        </w:rPr>
        <w:t xml:space="preserve">an der </w:t>
      </w:r>
      <w:proofErr w:type="spellStart"/>
      <w:r w:rsidR="006906F5" w:rsidRPr="004914F0">
        <w:rPr>
          <w:rFonts w:ascii="Calibri" w:hAnsi="Calibri" w:cs="Arial"/>
          <w:sz w:val="20"/>
          <w:szCs w:val="20"/>
          <w:lang w:bidi="de-DE"/>
        </w:rPr>
        <w:t>Sirk</w:t>
      </w:r>
      <w:proofErr w:type="spellEnd"/>
      <w:r w:rsidR="006906F5" w:rsidRPr="004914F0">
        <w:rPr>
          <w:rFonts w:ascii="Calibri" w:hAnsi="Calibri" w:cs="Arial"/>
          <w:sz w:val="20"/>
          <w:szCs w:val="20"/>
          <w:lang w:bidi="de-DE"/>
        </w:rPr>
        <w:t xml:space="preserve">-Ecke </w:t>
      </w:r>
      <w:r w:rsidR="00C5215C" w:rsidRPr="004914F0">
        <w:rPr>
          <w:rFonts w:ascii="Calibri" w:hAnsi="Calibri" w:cs="Arial"/>
          <w:sz w:val="20"/>
          <w:szCs w:val="20"/>
          <w:lang w:bidi="de-DE"/>
        </w:rPr>
        <w:t xml:space="preserve">gegenüber der Oper </w:t>
      </w:r>
      <w:r w:rsidR="00D4483F" w:rsidRPr="004914F0">
        <w:rPr>
          <w:rFonts w:ascii="Calibri" w:hAnsi="Calibri" w:cs="Arial"/>
          <w:sz w:val="20"/>
          <w:szCs w:val="20"/>
          <w:lang w:bidi="de-DE"/>
        </w:rPr>
        <w:t xml:space="preserve">bereits </w:t>
      </w:r>
      <w:r w:rsidR="00546371" w:rsidRPr="004914F0">
        <w:rPr>
          <w:rFonts w:ascii="Calibri" w:hAnsi="Calibri" w:cs="Arial"/>
          <w:sz w:val="20"/>
          <w:szCs w:val="20"/>
          <w:lang w:bidi="de-DE"/>
        </w:rPr>
        <w:t xml:space="preserve">eine </w:t>
      </w:r>
      <w:r w:rsidR="00546371" w:rsidRPr="004914F0">
        <w:rPr>
          <w:rFonts w:ascii="Calibri" w:hAnsi="Calibri" w:cs="Arial"/>
          <w:spacing w:val="-4"/>
          <w:sz w:val="20"/>
          <w:szCs w:val="20"/>
          <w:lang w:bidi="de-DE"/>
        </w:rPr>
        <w:t xml:space="preserve">riesengroße, erwartungsvolle Menge versammelt. </w:t>
      </w:r>
      <w:r w:rsidR="00C5215C" w:rsidRPr="004914F0">
        <w:rPr>
          <w:rFonts w:ascii="Calibri" w:hAnsi="Calibri" w:cs="Arial"/>
          <w:spacing w:val="-4"/>
          <w:sz w:val="20"/>
          <w:szCs w:val="20"/>
          <w:lang w:bidi="de-DE"/>
        </w:rPr>
        <w:t>Es</w:t>
      </w:r>
      <w:r w:rsidR="00D4483F" w:rsidRPr="004914F0">
        <w:rPr>
          <w:rFonts w:ascii="Calibri" w:hAnsi="Calibri" w:cs="Arial"/>
          <w:spacing w:val="-4"/>
          <w:sz w:val="20"/>
          <w:szCs w:val="20"/>
          <w:lang w:bidi="de-DE"/>
        </w:rPr>
        <w:t xml:space="preserve"> we</w:t>
      </w:r>
      <w:r w:rsidR="00546371" w:rsidRPr="004914F0">
        <w:rPr>
          <w:rFonts w:ascii="Calibri" w:hAnsi="Calibri" w:cs="Arial"/>
          <w:spacing w:val="-4"/>
          <w:sz w:val="20"/>
          <w:szCs w:val="20"/>
          <w:lang w:bidi="de-DE"/>
        </w:rPr>
        <w:t>r</w:t>
      </w:r>
      <w:r w:rsidR="00713519" w:rsidRPr="004914F0">
        <w:rPr>
          <w:rFonts w:ascii="Calibri" w:hAnsi="Calibri" w:cs="Arial"/>
          <w:spacing w:val="-4"/>
          <w:sz w:val="20"/>
          <w:szCs w:val="20"/>
          <w:lang w:bidi="de-DE"/>
        </w:rPr>
        <w:t>-</w:t>
      </w:r>
      <w:r w:rsidR="00713519" w:rsidRPr="004914F0">
        <w:rPr>
          <w:rFonts w:ascii="Calibri" w:hAnsi="Calibri" w:cs="Arial"/>
          <w:sz w:val="20"/>
          <w:szCs w:val="20"/>
          <w:lang w:bidi="de-DE"/>
        </w:rPr>
        <w:br/>
      </w:r>
      <w:r w:rsidR="00546371" w:rsidRPr="004914F0">
        <w:rPr>
          <w:rFonts w:ascii="Calibri" w:hAnsi="Calibri" w:cs="Arial"/>
          <w:sz w:val="20"/>
          <w:szCs w:val="20"/>
          <w:lang w:bidi="de-DE"/>
        </w:rPr>
        <w:t>den die verschiedensten Gerüchte, die einander widersprechenden Nachrichten und unsicheren Berichte diskutiert.</w:t>
      </w:r>
      <w:r w:rsidR="00C5215C" w:rsidRPr="004914F0">
        <w:rPr>
          <w:rFonts w:ascii="Calibri" w:hAnsi="Calibri" w:cs="Arial"/>
          <w:sz w:val="20"/>
          <w:szCs w:val="20"/>
          <w:lang w:bidi="de-DE"/>
        </w:rPr>
        <w:t xml:space="preserve"> </w:t>
      </w:r>
      <w:r w:rsidR="0082541A" w:rsidRPr="004914F0">
        <w:rPr>
          <w:rFonts w:ascii="Calibri" w:hAnsi="Calibri" w:cs="Arial"/>
          <w:sz w:val="20"/>
          <w:szCs w:val="20"/>
          <w:lang w:bidi="de-DE"/>
        </w:rPr>
        <w:t>Der Eindruck, der in allen Kreisen der Bevölke</w:t>
      </w:r>
      <w:r w:rsidR="00713519" w:rsidRPr="004914F0">
        <w:rPr>
          <w:rFonts w:ascii="Calibri" w:hAnsi="Calibri" w:cs="Arial"/>
          <w:sz w:val="20"/>
          <w:szCs w:val="20"/>
          <w:lang w:bidi="de-DE"/>
        </w:rPr>
        <w:t>rung</w:t>
      </w:r>
    </w:p>
    <w:p w14:paraId="70F19F95" w14:textId="05802207" w:rsidR="00546371" w:rsidRPr="004914F0" w:rsidRDefault="00713519" w:rsidP="00260821">
      <w:pPr>
        <w:autoSpaceDE w:val="0"/>
        <w:autoSpaceDN w:val="0"/>
        <w:adjustRightInd w:val="0"/>
        <w:spacing w:after="80"/>
        <w:ind w:right="-74"/>
        <w:rPr>
          <w:rFonts w:ascii="Calibri" w:hAnsi="Calibri" w:cs="Arial"/>
          <w:sz w:val="20"/>
          <w:szCs w:val="20"/>
          <w:lang w:bidi="de-DE"/>
        </w:rPr>
      </w:pPr>
      <w:r w:rsidRPr="004914F0">
        <w:rPr>
          <w:rFonts w:ascii="Calibri" w:hAnsi="Calibri" w:cs="Arial"/>
          <w:sz w:val="20"/>
          <w:szCs w:val="20"/>
          <w:lang w:bidi="de-DE"/>
        </w:rPr>
        <w:br w:type="column"/>
      </w:r>
      <w:r w:rsidR="00D4483F" w:rsidRPr="004914F0">
        <w:rPr>
          <w:rFonts w:ascii="Calibri" w:hAnsi="Calibri" w:cs="Arial"/>
          <w:sz w:val="20"/>
          <w:szCs w:val="20"/>
          <w:lang w:bidi="de-DE"/>
        </w:rPr>
        <w:t>herrscht</w:t>
      </w:r>
      <w:r w:rsidR="0082541A" w:rsidRPr="004914F0">
        <w:rPr>
          <w:rFonts w:ascii="Calibri" w:hAnsi="Calibri" w:cs="Arial"/>
          <w:sz w:val="20"/>
          <w:szCs w:val="20"/>
          <w:lang w:bidi="de-DE"/>
        </w:rPr>
        <w:t xml:space="preserve">, </w:t>
      </w:r>
      <w:r w:rsidR="00D4483F" w:rsidRPr="004914F0">
        <w:rPr>
          <w:rFonts w:ascii="Calibri" w:hAnsi="Calibri" w:cs="Arial"/>
          <w:sz w:val="20"/>
          <w:szCs w:val="20"/>
          <w:lang w:bidi="de-DE"/>
        </w:rPr>
        <w:t>ist</w:t>
      </w:r>
      <w:r w:rsidR="0082541A" w:rsidRPr="004914F0">
        <w:rPr>
          <w:rFonts w:ascii="Calibri" w:hAnsi="Calibri" w:cs="Arial"/>
          <w:sz w:val="20"/>
          <w:szCs w:val="20"/>
          <w:lang w:bidi="de-DE"/>
        </w:rPr>
        <w:t xml:space="preserve"> der der Empörung angesichts der ungeheue</w:t>
      </w:r>
      <w:r w:rsidR="00B51048" w:rsidRPr="004914F0">
        <w:rPr>
          <w:rFonts w:ascii="Calibri" w:hAnsi="Calibri" w:cs="Arial"/>
          <w:sz w:val="20"/>
          <w:szCs w:val="20"/>
          <w:lang w:bidi="de-DE"/>
        </w:rPr>
        <w:t>r</w:t>
      </w:r>
      <w:r w:rsidR="0082541A" w:rsidRPr="004914F0">
        <w:rPr>
          <w:rFonts w:ascii="Calibri" w:hAnsi="Calibri" w:cs="Arial"/>
          <w:sz w:val="20"/>
          <w:szCs w:val="20"/>
          <w:lang w:bidi="de-DE"/>
        </w:rPr>
        <w:t xml:space="preserve">lichen Tat. </w:t>
      </w:r>
      <w:r w:rsidR="00D4483F" w:rsidRPr="004914F0">
        <w:rPr>
          <w:rFonts w:ascii="Calibri" w:hAnsi="Calibri" w:cs="Arial"/>
          <w:sz w:val="20"/>
          <w:szCs w:val="20"/>
          <w:lang w:bidi="de-DE"/>
        </w:rPr>
        <w:t>Jetzt beginnt auch</w:t>
      </w:r>
      <w:r w:rsidR="00C5215C" w:rsidRPr="004914F0">
        <w:rPr>
          <w:rFonts w:ascii="Calibri" w:hAnsi="Calibri" w:cs="Arial"/>
          <w:sz w:val="20"/>
          <w:szCs w:val="20"/>
          <w:lang w:bidi="de-DE"/>
        </w:rPr>
        <w:t xml:space="preserve"> der Z</w:t>
      </w:r>
      <w:r w:rsidR="00546371" w:rsidRPr="004914F0">
        <w:rPr>
          <w:rFonts w:ascii="Calibri" w:hAnsi="Calibri" w:cs="Arial"/>
          <w:sz w:val="20"/>
          <w:szCs w:val="20"/>
          <w:lang w:bidi="de-DE"/>
        </w:rPr>
        <w:t xml:space="preserve">ug zu den </w:t>
      </w:r>
      <w:r w:rsidR="00D4483F" w:rsidRPr="004914F0">
        <w:rPr>
          <w:rFonts w:ascii="Calibri" w:hAnsi="Calibri" w:cs="Arial"/>
          <w:sz w:val="20"/>
          <w:szCs w:val="20"/>
          <w:lang w:bidi="de-DE"/>
        </w:rPr>
        <w:t xml:space="preserve">verschiedenen </w:t>
      </w:r>
      <w:r w:rsidR="00546371" w:rsidRPr="004914F0">
        <w:rPr>
          <w:rFonts w:ascii="Calibri" w:hAnsi="Calibri" w:cs="Arial"/>
          <w:sz w:val="20"/>
          <w:szCs w:val="20"/>
          <w:lang w:bidi="de-DE"/>
        </w:rPr>
        <w:t xml:space="preserve">Zeitungsredaktionen. In der Fichtegasse, wo sich </w:t>
      </w:r>
      <w:r w:rsidR="00546371" w:rsidRPr="004914F0">
        <w:rPr>
          <w:rFonts w:ascii="Calibri" w:hAnsi="Calibri" w:cs="Arial"/>
          <w:spacing w:val="-4"/>
          <w:sz w:val="20"/>
          <w:szCs w:val="20"/>
          <w:lang w:bidi="de-DE"/>
        </w:rPr>
        <w:t xml:space="preserve">die Redaktion der »Neuen Freien Presse« befindet, </w:t>
      </w:r>
      <w:r w:rsidR="00D4483F" w:rsidRPr="004914F0">
        <w:rPr>
          <w:rFonts w:ascii="Calibri" w:hAnsi="Calibri" w:cs="Arial"/>
          <w:spacing w:val="-4"/>
          <w:sz w:val="20"/>
          <w:szCs w:val="20"/>
          <w:lang w:bidi="de-DE"/>
        </w:rPr>
        <w:t>ist</w:t>
      </w:r>
      <w:r w:rsidR="00546371" w:rsidRPr="004914F0">
        <w:rPr>
          <w:rFonts w:ascii="Calibri" w:hAnsi="Calibri" w:cs="Arial"/>
          <w:spacing w:val="-4"/>
          <w:sz w:val="20"/>
          <w:szCs w:val="20"/>
          <w:lang w:bidi="de-DE"/>
        </w:rPr>
        <w:t xml:space="preserve"> der</w:t>
      </w:r>
      <w:r w:rsidR="00546371" w:rsidRPr="004914F0">
        <w:rPr>
          <w:rFonts w:ascii="Calibri" w:hAnsi="Calibri" w:cs="Arial"/>
          <w:sz w:val="20"/>
          <w:szCs w:val="20"/>
          <w:lang w:bidi="de-DE"/>
        </w:rPr>
        <w:t xml:space="preserve"> Verkehr nur mehr dank des energischen </w:t>
      </w:r>
      <w:r w:rsidR="00546371" w:rsidRPr="004914F0">
        <w:rPr>
          <w:rFonts w:ascii="Calibri" w:hAnsi="Calibri" w:cs="Arial"/>
          <w:spacing w:val="-2"/>
          <w:sz w:val="20"/>
          <w:szCs w:val="20"/>
          <w:lang w:bidi="de-DE"/>
        </w:rPr>
        <w:t>Einschreitens</w:t>
      </w:r>
      <w:r w:rsidR="00260821" w:rsidRPr="004914F0">
        <w:rPr>
          <w:rFonts w:ascii="Calibri" w:hAnsi="Calibri" w:cs="Arial"/>
          <w:spacing w:val="-2"/>
          <w:sz w:val="20"/>
          <w:szCs w:val="20"/>
          <w:lang w:bidi="de-DE"/>
        </w:rPr>
        <w:t xml:space="preserve"> </w:t>
      </w:r>
      <w:r w:rsidRPr="004914F0">
        <w:rPr>
          <w:rFonts w:ascii="Calibri" w:hAnsi="Calibri" w:cs="Arial"/>
          <w:spacing w:val="-2"/>
          <w:sz w:val="20"/>
          <w:szCs w:val="20"/>
          <w:lang w:bidi="de-DE"/>
        </w:rPr>
        <w:br/>
      </w:r>
      <w:r w:rsidR="00546371" w:rsidRPr="004914F0">
        <w:rPr>
          <w:rFonts w:ascii="Calibri" w:hAnsi="Calibri" w:cs="Arial"/>
          <w:spacing w:val="-2"/>
          <w:sz w:val="20"/>
          <w:szCs w:val="20"/>
          <w:lang w:bidi="de-DE"/>
        </w:rPr>
        <w:t xml:space="preserve">der Polizei </w:t>
      </w:r>
      <w:r w:rsidR="00C5215C" w:rsidRPr="004914F0">
        <w:rPr>
          <w:rFonts w:ascii="Calibri" w:hAnsi="Calibri" w:cs="Arial"/>
          <w:spacing w:val="-2"/>
          <w:sz w:val="20"/>
          <w:szCs w:val="20"/>
          <w:lang w:bidi="de-DE"/>
        </w:rPr>
        <w:t>aufrecht zu erhalten</w:t>
      </w:r>
      <w:r w:rsidR="00525132" w:rsidRPr="004914F0">
        <w:rPr>
          <w:rFonts w:ascii="Calibri" w:hAnsi="Calibri" w:cs="Arial"/>
          <w:spacing w:val="-2"/>
          <w:sz w:val="20"/>
          <w:szCs w:val="20"/>
          <w:lang w:bidi="de-DE"/>
        </w:rPr>
        <w:t xml:space="preserve">, </w:t>
      </w:r>
      <w:proofErr w:type="gramStart"/>
      <w:r w:rsidR="00525132" w:rsidRPr="004914F0">
        <w:rPr>
          <w:rFonts w:ascii="Calibri" w:hAnsi="Calibri" w:cs="Arial"/>
          <w:spacing w:val="-2"/>
          <w:sz w:val="20"/>
          <w:szCs w:val="20"/>
          <w:lang w:bidi="de-DE"/>
        </w:rPr>
        <w:t>hab</w:t>
      </w:r>
      <w:proofErr w:type="gramEnd"/>
      <w:r w:rsidR="00525132" w:rsidRPr="004914F0">
        <w:rPr>
          <w:rFonts w:ascii="Calibri" w:hAnsi="Calibri" w:cs="Arial"/>
          <w:spacing w:val="-2"/>
          <w:sz w:val="20"/>
          <w:szCs w:val="20"/>
          <w:lang w:bidi="de-DE"/>
        </w:rPr>
        <w:t xml:space="preserve"> ich g</w:t>
      </w:r>
      <w:r w:rsidR="000215C5" w:rsidRPr="004914F0">
        <w:rPr>
          <w:rFonts w:ascii="Calibri" w:hAnsi="Calibri" w:cs="Arial"/>
          <w:spacing w:val="-2"/>
          <w:sz w:val="20"/>
          <w:szCs w:val="20"/>
          <w:lang w:bidi="de-DE"/>
        </w:rPr>
        <w:t>e</w:t>
      </w:r>
      <w:r w:rsidR="00525132" w:rsidRPr="004914F0">
        <w:rPr>
          <w:rFonts w:ascii="Calibri" w:hAnsi="Calibri" w:cs="Arial"/>
          <w:spacing w:val="-2"/>
          <w:sz w:val="20"/>
          <w:szCs w:val="20"/>
          <w:lang w:bidi="de-DE"/>
        </w:rPr>
        <w:t>hört</w:t>
      </w:r>
      <w:r w:rsidR="00546371" w:rsidRPr="004914F0">
        <w:rPr>
          <w:rFonts w:ascii="Calibri" w:hAnsi="Calibri" w:cs="Arial"/>
          <w:spacing w:val="-2"/>
          <w:sz w:val="20"/>
          <w:szCs w:val="20"/>
          <w:lang w:bidi="de-DE"/>
        </w:rPr>
        <w:t>.</w:t>
      </w:r>
      <w:r w:rsidR="00546371" w:rsidRPr="004914F0">
        <w:rPr>
          <w:rFonts w:ascii="Calibri" w:hAnsi="Calibri" w:cs="Arial"/>
          <w:sz w:val="20"/>
          <w:szCs w:val="20"/>
          <w:lang w:bidi="de-DE"/>
        </w:rPr>
        <w:t xml:space="preserve"> </w:t>
      </w:r>
    </w:p>
    <w:p w14:paraId="6629AD81" w14:textId="7CFC0090" w:rsidR="00546371" w:rsidRPr="004914F0" w:rsidRDefault="00C32A91" w:rsidP="00DC02C1">
      <w:pPr>
        <w:autoSpaceDE w:val="0"/>
        <w:autoSpaceDN w:val="0"/>
        <w:adjustRightInd w:val="0"/>
        <w:spacing w:after="80"/>
        <w:ind w:right="-74"/>
        <w:rPr>
          <w:rFonts w:ascii="Calibri" w:hAnsi="Calibri" w:cs="Arial"/>
          <w:sz w:val="20"/>
          <w:szCs w:val="20"/>
          <w:lang w:bidi="de-DE"/>
        </w:rPr>
      </w:pPr>
      <w:proofErr w:type="spellStart"/>
      <w:r w:rsidRPr="004914F0">
        <w:rPr>
          <w:rFonts w:ascii="Calibri" w:hAnsi="Calibri" w:cs="Arial"/>
          <w:b/>
          <w:sz w:val="20"/>
          <w:szCs w:val="20"/>
          <w:lang w:bidi="de-DE"/>
        </w:rPr>
        <w:t>Holdt</w:t>
      </w:r>
      <w:proofErr w:type="spellEnd"/>
      <w:r w:rsidRPr="004914F0">
        <w:rPr>
          <w:rFonts w:ascii="Calibri" w:hAnsi="Calibri" w:cs="Arial"/>
          <w:b/>
          <w:sz w:val="20"/>
          <w:szCs w:val="20"/>
          <w:lang w:bidi="de-DE"/>
        </w:rPr>
        <w:t>/</w:t>
      </w:r>
      <w:r w:rsidR="002619AD" w:rsidRPr="004914F0">
        <w:rPr>
          <w:rFonts w:ascii="Calibri" w:hAnsi="Calibri" w:cs="Arial"/>
          <w:b/>
          <w:spacing w:val="-2"/>
          <w:sz w:val="20"/>
          <w:szCs w:val="20"/>
          <w:lang w:bidi="de-DE"/>
        </w:rPr>
        <w:t>David</w:t>
      </w:r>
      <w:r w:rsidR="001134AD" w:rsidRPr="004914F0">
        <w:rPr>
          <w:rFonts w:ascii="Calibri" w:hAnsi="Calibri" w:cs="Arial"/>
          <w:b/>
          <w:spacing w:val="-2"/>
          <w:sz w:val="20"/>
          <w:szCs w:val="20"/>
          <w:lang w:bidi="de-DE"/>
        </w:rPr>
        <w:t>/</w:t>
      </w:r>
      <w:r w:rsidR="00D873BB" w:rsidRPr="004914F0">
        <w:rPr>
          <w:rFonts w:ascii="Calibri" w:hAnsi="Calibri" w:cs="Arial"/>
          <w:b/>
          <w:spacing w:val="-2"/>
          <w:sz w:val="20"/>
          <w:szCs w:val="20"/>
          <w:lang w:bidi="de-DE"/>
        </w:rPr>
        <w:t>Nikolai</w:t>
      </w:r>
      <w:r w:rsidR="00CB0935" w:rsidRPr="004914F0">
        <w:rPr>
          <w:rFonts w:ascii="Calibri" w:hAnsi="Calibri" w:cs="Arial"/>
          <w:b/>
          <w:spacing w:val="-2"/>
          <w:sz w:val="20"/>
          <w:szCs w:val="20"/>
          <w:lang w:bidi="de-DE"/>
        </w:rPr>
        <w:t>:</w:t>
      </w:r>
      <w:r w:rsidR="00CB0935" w:rsidRPr="004914F0">
        <w:rPr>
          <w:rFonts w:ascii="Calibri" w:hAnsi="Calibri" w:cs="Arial"/>
          <w:spacing w:val="-2"/>
          <w:sz w:val="20"/>
          <w:szCs w:val="20"/>
          <w:lang w:bidi="de-DE"/>
        </w:rPr>
        <w:t xml:space="preserve"> </w:t>
      </w:r>
      <w:r w:rsidR="00D4483F" w:rsidRPr="004914F0">
        <w:rPr>
          <w:rFonts w:ascii="Calibri" w:hAnsi="Calibri" w:cs="Arial"/>
          <w:spacing w:val="-2"/>
          <w:sz w:val="20"/>
          <w:szCs w:val="20"/>
          <w:lang w:bidi="de-DE"/>
        </w:rPr>
        <w:t>Eine</w:t>
      </w:r>
      <w:r w:rsidR="0082541A" w:rsidRPr="004914F0">
        <w:rPr>
          <w:rFonts w:ascii="Calibri" w:hAnsi="Calibri" w:cs="Arial"/>
          <w:spacing w:val="-2"/>
          <w:sz w:val="20"/>
          <w:szCs w:val="20"/>
          <w:lang w:bidi="de-DE"/>
        </w:rPr>
        <w:t xml:space="preserve"> furchtbare </w:t>
      </w:r>
      <w:r w:rsidR="00546371" w:rsidRPr="004914F0">
        <w:rPr>
          <w:rFonts w:ascii="Calibri" w:hAnsi="Calibri" w:cs="Arial"/>
          <w:spacing w:val="-2"/>
          <w:sz w:val="20"/>
          <w:szCs w:val="20"/>
          <w:lang w:bidi="de-DE"/>
        </w:rPr>
        <w:t xml:space="preserve">Schreckensnachricht </w:t>
      </w:r>
      <w:r w:rsidR="0082541A" w:rsidRPr="004914F0">
        <w:rPr>
          <w:rFonts w:ascii="Calibri" w:hAnsi="Calibri" w:cs="Arial"/>
          <w:spacing w:val="-2"/>
          <w:sz w:val="20"/>
          <w:szCs w:val="20"/>
          <w:lang w:bidi="de-DE"/>
        </w:rPr>
        <w:t>ist</w:t>
      </w:r>
      <w:r w:rsidR="00546371" w:rsidRPr="004914F0">
        <w:rPr>
          <w:rFonts w:ascii="Calibri" w:hAnsi="Calibri" w:cs="Arial"/>
          <w:spacing w:val="-2"/>
          <w:sz w:val="20"/>
          <w:szCs w:val="20"/>
          <w:lang w:bidi="de-DE"/>
        </w:rPr>
        <w:t xml:space="preserve"> heute Mittag aus dem Süden der Monarchie in Wien</w:t>
      </w:r>
      <w:r w:rsidR="00546371" w:rsidRPr="004914F0">
        <w:rPr>
          <w:rFonts w:ascii="Calibri" w:hAnsi="Calibri" w:cs="Arial"/>
          <w:spacing w:val="-4"/>
          <w:sz w:val="20"/>
          <w:szCs w:val="20"/>
          <w:lang w:bidi="de-DE"/>
        </w:rPr>
        <w:t xml:space="preserve"> eingetroffen</w:t>
      </w:r>
      <w:r w:rsidR="00CB0935" w:rsidRPr="004914F0">
        <w:rPr>
          <w:rFonts w:ascii="Calibri" w:hAnsi="Calibri" w:cs="Arial"/>
          <w:spacing w:val="-4"/>
          <w:sz w:val="20"/>
          <w:szCs w:val="20"/>
          <w:lang w:bidi="de-DE"/>
        </w:rPr>
        <w:t xml:space="preserve">: </w:t>
      </w:r>
      <w:r w:rsidR="00546371" w:rsidRPr="004914F0">
        <w:rPr>
          <w:rFonts w:ascii="Calibri" w:hAnsi="Calibri" w:cs="Arial"/>
          <w:spacing w:val="-4"/>
          <w:sz w:val="20"/>
          <w:szCs w:val="20"/>
          <w:lang w:bidi="de-DE"/>
        </w:rPr>
        <w:t>Der durchlauchtigste Erzherzog</w:t>
      </w:r>
      <w:r w:rsidR="0082541A" w:rsidRPr="004914F0">
        <w:rPr>
          <w:rFonts w:ascii="Calibri" w:hAnsi="Calibri" w:cs="Arial"/>
          <w:sz w:val="20"/>
          <w:szCs w:val="20"/>
          <w:lang w:bidi="de-DE"/>
        </w:rPr>
        <w:t xml:space="preserve"> </w:t>
      </w:r>
      <w:r w:rsidR="00D4483F" w:rsidRPr="004914F0">
        <w:rPr>
          <w:rFonts w:ascii="Calibri" w:hAnsi="Calibri" w:cs="Arial"/>
          <w:sz w:val="20"/>
          <w:szCs w:val="20"/>
          <w:lang w:bidi="de-DE"/>
        </w:rPr>
        <w:t xml:space="preserve">Thronfolger </w:t>
      </w:r>
      <w:r w:rsidR="0082541A" w:rsidRPr="004914F0">
        <w:rPr>
          <w:rFonts w:ascii="Calibri" w:hAnsi="Calibri" w:cs="Arial"/>
          <w:sz w:val="20"/>
          <w:szCs w:val="20"/>
          <w:lang w:bidi="de-DE"/>
        </w:rPr>
        <w:t xml:space="preserve">und </w:t>
      </w:r>
      <w:r w:rsidR="00D4483F" w:rsidRPr="004914F0">
        <w:rPr>
          <w:rFonts w:ascii="Calibri" w:hAnsi="Calibri" w:cs="Arial"/>
          <w:sz w:val="20"/>
          <w:szCs w:val="20"/>
          <w:lang w:bidi="de-DE"/>
        </w:rPr>
        <w:t>seine</w:t>
      </w:r>
      <w:r w:rsidR="00546371" w:rsidRPr="004914F0">
        <w:rPr>
          <w:rFonts w:ascii="Calibri" w:hAnsi="Calibri" w:cs="Arial"/>
          <w:sz w:val="20"/>
          <w:szCs w:val="20"/>
          <w:lang w:bidi="de-DE"/>
        </w:rPr>
        <w:t xml:space="preserve"> Gemahlin sind heute in Sarajevo einem ruchlosen Mordanschlag zum Opfer gefallen</w:t>
      </w:r>
      <w:r w:rsidR="00D51E96" w:rsidRPr="004914F0">
        <w:rPr>
          <w:rFonts w:ascii="Calibri" w:hAnsi="Calibri" w:cs="Arial"/>
          <w:sz w:val="20"/>
          <w:szCs w:val="20"/>
          <w:lang w:bidi="de-DE"/>
        </w:rPr>
        <w:t xml:space="preserve">! </w:t>
      </w:r>
      <w:r w:rsidR="00530E9A" w:rsidRPr="004914F0">
        <w:rPr>
          <w:rFonts w:ascii="Calibri" w:hAnsi="Calibri" w:cs="Arial"/>
          <w:sz w:val="20"/>
          <w:szCs w:val="20"/>
          <w:lang w:bidi="de-DE"/>
        </w:rPr>
        <w:t>D</w:t>
      </w:r>
      <w:r w:rsidR="00546371" w:rsidRPr="004914F0">
        <w:rPr>
          <w:rFonts w:ascii="Calibri" w:hAnsi="Calibri" w:cs="Arial"/>
          <w:sz w:val="20"/>
          <w:szCs w:val="20"/>
          <w:lang w:bidi="de-DE"/>
        </w:rPr>
        <w:t xml:space="preserve">as tragische Verhängnis </w:t>
      </w:r>
      <w:r w:rsidR="00530E9A" w:rsidRPr="004914F0">
        <w:rPr>
          <w:rFonts w:ascii="Calibri" w:hAnsi="Calibri" w:cs="Arial"/>
          <w:sz w:val="20"/>
          <w:szCs w:val="20"/>
          <w:lang w:bidi="de-DE"/>
        </w:rPr>
        <w:t xml:space="preserve">ist </w:t>
      </w:r>
      <w:r w:rsidR="00530E9A" w:rsidRPr="004914F0">
        <w:rPr>
          <w:rFonts w:ascii="Calibri" w:hAnsi="Calibri" w:cs="Arial"/>
          <w:spacing w:val="-4"/>
          <w:sz w:val="20"/>
          <w:szCs w:val="20"/>
          <w:lang w:bidi="de-DE"/>
        </w:rPr>
        <w:t>so unerwartet</w:t>
      </w:r>
      <w:r w:rsidR="00530E9A" w:rsidRPr="004914F0">
        <w:rPr>
          <w:rFonts w:ascii="Calibri" w:hAnsi="Calibri" w:cs="Arial"/>
          <w:spacing w:val="-2"/>
          <w:sz w:val="20"/>
          <w:szCs w:val="20"/>
          <w:lang w:bidi="de-DE"/>
        </w:rPr>
        <w:t xml:space="preserve"> </w:t>
      </w:r>
      <w:r w:rsidR="00546371" w:rsidRPr="004914F0">
        <w:rPr>
          <w:rFonts w:ascii="Calibri" w:hAnsi="Calibri" w:cs="Arial"/>
          <w:sz w:val="20"/>
          <w:szCs w:val="20"/>
          <w:lang w:bidi="de-DE"/>
        </w:rPr>
        <w:t xml:space="preserve">über uns hereingebrochen, </w:t>
      </w:r>
      <w:proofErr w:type="spellStart"/>
      <w:r w:rsidR="00546371" w:rsidRPr="004914F0">
        <w:rPr>
          <w:rFonts w:ascii="Calibri" w:hAnsi="Calibri" w:cs="Arial"/>
          <w:sz w:val="20"/>
          <w:szCs w:val="20"/>
          <w:lang w:bidi="de-DE"/>
        </w:rPr>
        <w:t>daß</w:t>
      </w:r>
      <w:proofErr w:type="spellEnd"/>
      <w:r w:rsidR="00546371" w:rsidRPr="004914F0">
        <w:rPr>
          <w:rFonts w:ascii="Calibri" w:hAnsi="Calibri" w:cs="Arial"/>
          <w:sz w:val="20"/>
          <w:szCs w:val="20"/>
          <w:lang w:bidi="de-DE"/>
        </w:rPr>
        <w:t xml:space="preserve"> die tief erschütterten Gemüter die Tragweite des Verlustes, den Seine Majestät der Kaiser und die Völker des Reiches </w:t>
      </w:r>
      <w:r w:rsidR="002E4381" w:rsidRPr="004914F0">
        <w:rPr>
          <w:rFonts w:ascii="Calibri" w:hAnsi="Calibri" w:cs="Arial"/>
          <w:sz w:val="20"/>
          <w:szCs w:val="20"/>
          <w:lang w:bidi="de-DE"/>
        </w:rPr>
        <w:t>erlitten</w:t>
      </w:r>
      <w:r w:rsidR="00530E9A" w:rsidRPr="004914F0">
        <w:rPr>
          <w:rFonts w:ascii="Calibri" w:hAnsi="Calibri" w:cs="Arial"/>
          <w:sz w:val="20"/>
          <w:szCs w:val="20"/>
          <w:lang w:bidi="de-DE"/>
        </w:rPr>
        <w:t xml:space="preserve"> </w:t>
      </w:r>
      <w:r w:rsidR="002E4381" w:rsidRPr="004914F0">
        <w:rPr>
          <w:rFonts w:ascii="Calibri" w:hAnsi="Calibri" w:cs="Arial"/>
          <w:sz w:val="20"/>
          <w:szCs w:val="20"/>
          <w:lang w:bidi="de-DE"/>
        </w:rPr>
        <w:t>haben</w:t>
      </w:r>
      <w:r w:rsidR="00546371" w:rsidRPr="004914F0">
        <w:rPr>
          <w:rFonts w:ascii="Calibri" w:hAnsi="Calibri" w:cs="Arial"/>
          <w:sz w:val="20"/>
          <w:szCs w:val="20"/>
          <w:lang w:bidi="de-DE"/>
        </w:rPr>
        <w:t xml:space="preserve">, </w:t>
      </w:r>
      <w:r w:rsidR="00530E9A" w:rsidRPr="004914F0">
        <w:rPr>
          <w:rFonts w:ascii="Calibri" w:hAnsi="Calibri" w:cs="Arial"/>
          <w:sz w:val="20"/>
          <w:szCs w:val="20"/>
          <w:lang w:bidi="de-DE"/>
        </w:rPr>
        <w:t xml:space="preserve">in dieser Stunde </w:t>
      </w:r>
      <w:r w:rsidR="00546371" w:rsidRPr="004914F0">
        <w:rPr>
          <w:rFonts w:ascii="Calibri" w:hAnsi="Calibri" w:cs="Arial"/>
          <w:sz w:val="20"/>
          <w:szCs w:val="20"/>
          <w:lang w:bidi="de-DE"/>
        </w:rPr>
        <w:t xml:space="preserve">noch gar nicht ermessen </w:t>
      </w:r>
      <w:r w:rsidR="00530E9A" w:rsidRPr="004914F0">
        <w:rPr>
          <w:rFonts w:ascii="Calibri" w:hAnsi="Calibri" w:cs="Arial"/>
          <w:sz w:val="20"/>
          <w:szCs w:val="20"/>
          <w:lang w:bidi="de-DE"/>
        </w:rPr>
        <w:t>können</w:t>
      </w:r>
      <w:r w:rsidR="00546371" w:rsidRPr="004914F0">
        <w:rPr>
          <w:rFonts w:ascii="Calibri" w:hAnsi="Calibri" w:cs="Arial"/>
          <w:sz w:val="20"/>
          <w:szCs w:val="20"/>
          <w:lang w:bidi="de-DE"/>
        </w:rPr>
        <w:t xml:space="preserve">. </w:t>
      </w:r>
      <w:r w:rsidR="007C3E9D" w:rsidRPr="004914F0">
        <w:rPr>
          <w:rFonts w:ascii="Calibri" w:hAnsi="Calibri" w:cs="Arial"/>
          <w:sz w:val="20"/>
          <w:szCs w:val="20"/>
          <w:lang w:bidi="de-DE"/>
        </w:rPr>
        <w:t xml:space="preserve">Einzelne Gebäude der Innern Stadt, sowohl Amtsgebäude als auch Privathäuser, </w:t>
      </w:r>
      <w:r w:rsidR="002E4381" w:rsidRPr="004914F0">
        <w:rPr>
          <w:rFonts w:ascii="Calibri" w:hAnsi="Calibri" w:cs="Arial"/>
          <w:sz w:val="20"/>
          <w:szCs w:val="20"/>
          <w:lang w:bidi="de-DE"/>
        </w:rPr>
        <w:t>haben</w:t>
      </w:r>
      <w:r w:rsidR="007C3E9D" w:rsidRPr="004914F0">
        <w:rPr>
          <w:rFonts w:ascii="Calibri" w:hAnsi="Calibri" w:cs="Arial"/>
          <w:sz w:val="20"/>
          <w:szCs w:val="20"/>
          <w:lang w:bidi="de-DE"/>
        </w:rPr>
        <w:t xml:space="preserve"> bereits im Laufe des Nachmittags Trauerschmuck an</w:t>
      </w:r>
      <w:r w:rsidR="002E4381" w:rsidRPr="004914F0">
        <w:rPr>
          <w:rFonts w:ascii="Calibri" w:hAnsi="Calibri" w:cs="Arial"/>
          <w:sz w:val="20"/>
          <w:szCs w:val="20"/>
          <w:lang w:bidi="de-DE"/>
        </w:rPr>
        <w:t>gelegt</w:t>
      </w:r>
      <w:r w:rsidR="007C3E9D" w:rsidRPr="004914F0">
        <w:rPr>
          <w:rFonts w:ascii="Calibri" w:hAnsi="Calibri" w:cs="Arial"/>
          <w:sz w:val="20"/>
          <w:szCs w:val="20"/>
          <w:lang w:bidi="de-DE"/>
        </w:rPr>
        <w:t>.</w:t>
      </w:r>
    </w:p>
    <w:p w14:paraId="3C484425" w14:textId="634D3A2B" w:rsidR="00546371" w:rsidRPr="004914F0" w:rsidRDefault="00821451" w:rsidP="00F82A70">
      <w:pPr>
        <w:autoSpaceDE w:val="0"/>
        <w:autoSpaceDN w:val="0"/>
        <w:adjustRightInd w:val="0"/>
        <w:spacing w:after="80"/>
        <w:ind w:right="-216"/>
        <w:rPr>
          <w:rFonts w:ascii="Calibri" w:hAnsi="Calibri" w:cs="Arial"/>
          <w:sz w:val="20"/>
          <w:szCs w:val="20"/>
          <w:lang w:bidi="de-DE"/>
        </w:rPr>
        <w:sectPr w:rsidR="00546371" w:rsidRPr="004914F0" w:rsidSect="00BF5B96">
          <w:type w:val="continuous"/>
          <w:pgSz w:w="11901" w:h="16817"/>
          <w:pgMar w:top="1134" w:right="1134" w:bottom="1134" w:left="1134" w:header="720" w:footer="567" w:gutter="0"/>
          <w:pgNumType w:start="7"/>
          <w:cols w:num="2" w:space="425"/>
          <w:noEndnote/>
        </w:sectPr>
      </w:pPr>
      <w:r w:rsidRPr="004914F0">
        <w:rPr>
          <w:rFonts w:ascii="Calibri" w:hAnsi="Calibri" w:cs="Arial"/>
          <w:b/>
          <w:bCs/>
          <w:spacing w:val="-4"/>
          <w:sz w:val="20"/>
          <w:szCs w:val="20"/>
          <w:lang w:bidi="de-DE"/>
        </w:rPr>
        <w:t>Benedikt</w:t>
      </w:r>
      <w:r w:rsidR="001134AD" w:rsidRPr="004914F0">
        <w:rPr>
          <w:rFonts w:ascii="Calibri" w:hAnsi="Calibri" w:cs="Arial"/>
          <w:b/>
          <w:bCs/>
          <w:spacing w:val="-4"/>
          <w:sz w:val="20"/>
          <w:szCs w:val="20"/>
          <w:lang w:bidi="de-DE"/>
        </w:rPr>
        <w:t>/</w:t>
      </w:r>
      <w:r w:rsidR="00737A80" w:rsidRPr="004914F0">
        <w:rPr>
          <w:rFonts w:ascii="Calibri" w:hAnsi="Calibri" w:cs="Arial"/>
          <w:b/>
          <w:bCs/>
          <w:spacing w:val="-4"/>
          <w:sz w:val="20"/>
          <w:szCs w:val="20"/>
          <w:lang w:bidi="de-DE"/>
        </w:rPr>
        <w:t>Henry</w:t>
      </w:r>
      <w:r w:rsidR="00CB0935" w:rsidRPr="004914F0">
        <w:rPr>
          <w:rFonts w:ascii="Calibri" w:hAnsi="Calibri" w:cs="Arial"/>
          <w:spacing w:val="-4"/>
          <w:sz w:val="20"/>
          <w:szCs w:val="20"/>
          <w:lang w:bidi="de-DE"/>
        </w:rPr>
        <w:t xml:space="preserve">: </w:t>
      </w:r>
      <w:r w:rsidR="00BC24C0" w:rsidRPr="004914F0">
        <w:rPr>
          <w:rFonts w:ascii="Calibri" w:hAnsi="Calibri" w:cs="Arial"/>
          <w:spacing w:val="-4"/>
          <w:sz w:val="20"/>
          <w:szCs w:val="20"/>
          <w:lang w:bidi="de-DE"/>
        </w:rPr>
        <w:t>Unglaubliche</w:t>
      </w:r>
      <w:r w:rsidR="00546371" w:rsidRPr="004914F0">
        <w:rPr>
          <w:rFonts w:ascii="Calibri" w:hAnsi="Calibri" w:cs="Arial"/>
          <w:spacing w:val="-4"/>
          <w:sz w:val="20"/>
          <w:szCs w:val="20"/>
          <w:lang w:bidi="de-DE"/>
        </w:rPr>
        <w:t xml:space="preserve"> Men</w:t>
      </w:r>
      <w:r w:rsidR="00BC24C0" w:rsidRPr="004914F0">
        <w:rPr>
          <w:rFonts w:ascii="Calibri" w:hAnsi="Calibri" w:cs="Arial"/>
          <w:spacing w:val="-4"/>
          <w:sz w:val="20"/>
          <w:szCs w:val="20"/>
          <w:lang w:bidi="de-DE"/>
        </w:rPr>
        <w:t xml:space="preserve">schenzüge </w:t>
      </w:r>
      <w:r w:rsidR="00102C32" w:rsidRPr="004914F0">
        <w:rPr>
          <w:rFonts w:ascii="Calibri" w:hAnsi="Calibri" w:cs="Arial"/>
          <w:spacing w:val="-4"/>
          <w:sz w:val="20"/>
          <w:szCs w:val="20"/>
          <w:lang w:bidi="de-DE"/>
        </w:rPr>
        <w:t>versammeln</w:t>
      </w:r>
      <w:r w:rsidR="00102C32" w:rsidRPr="004914F0">
        <w:rPr>
          <w:rFonts w:ascii="Calibri" w:hAnsi="Calibri" w:cs="Arial"/>
          <w:sz w:val="20"/>
          <w:szCs w:val="20"/>
          <w:lang w:bidi="de-DE"/>
        </w:rPr>
        <w:t xml:space="preserve"> </w:t>
      </w:r>
      <w:r w:rsidR="00102C32" w:rsidRPr="004914F0">
        <w:rPr>
          <w:rFonts w:ascii="Calibri" w:hAnsi="Calibri" w:cs="Arial"/>
          <w:spacing w:val="-4"/>
          <w:sz w:val="20"/>
          <w:szCs w:val="20"/>
          <w:lang w:bidi="de-DE"/>
        </w:rPr>
        <w:t xml:space="preserve">sich auf </w:t>
      </w:r>
      <w:r w:rsidR="00234BCA" w:rsidRPr="004914F0">
        <w:rPr>
          <w:rFonts w:ascii="Calibri" w:hAnsi="Calibri" w:cs="Arial"/>
          <w:spacing w:val="-4"/>
          <w:sz w:val="20"/>
          <w:szCs w:val="20"/>
          <w:lang w:bidi="de-DE"/>
        </w:rPr>
        <w:t>Wiens</w:t>
      </w:r>
      <w:r w:rsidR="00546371" w:rsidRPr="004914F0">
        <w:rPr>
          <w:rFonts w:ascii="Calibri" w:hAnsi="Calibri" w:cs="Arial"/>
          <w:spacing w:val="-4"/>
          <w:sz w:val="20"/>
          <w:szCs w:val="20"/>
          <w:lang w:bidi="de-DE"/>
        </w:rPr>
        <w:t xml:space="preserve"> Straßen. Von den äußeren Bezirken </w:t>
      </w:r>
      <w:r w:rsidR="00BC24C0" w:rsidRPr="004914F0">
        <w:rPr>
          <w:rFonts w:ascii="Calibri" w:hAnsi="Calibri" w:cs="Arial"/>
          <w:spacing w:val="-4"/>
          <w:sz w:val="20"/>
          <w:szCs w:val="20"/>
          <w:lang w:bidi="de-DE"/>
        </w:rPr>
        <w:t>kommt</w:t>
      </w:r>
      <w:r w:rsidR="00546371" w:rsidRPr="004914F0">
        <w:rPr>
          <w:rFonts w:ascii="Calibri" w:hAnsi="Calibri" w:cs="Arial"/>
          <w:sz w:val="20"/>
          <w:szCs w:val="20"/>
          <w:lang w:bidi="de-DE"/>
        </w:rPr>
        <w:t xml:space="preserve"> </w:t>
      </w:r>
      <w:r w:rsidR="00546371" w:rsidRPr="004914F0">
        <w:rPr>
          <w:rFonts w:ascii="Calibri" w:hAnsi="Calibri" w:cs="Arial"/>
          <w:spacing w:val="-4"/>
          <w:sz w:val="20"/>
          <w:szCs w:val="20"/>
          <w:lang w:bidi="de-DE"/>
        </w:rPr>
        <w:t xml:space="preserve">immer </w:t>
      </w:r>
      <w:r w:rsidR="00546371" w:rsidRPr="004914F0">
        <w:rPr>
          <w:rFonts w:ascii="Calibri" w:hAnsi="Calibri" w:cs="Arial"/>
          <w:i/>
          <w:iCs/>
          <w:spacing w:val="-4"/>
          <w:sz w:val="20"/>
          <w:szCs w:val="20"/>
          <w:lang w:bidi="de-DE"/>
        </w:rPr>
        <w:t>neuer</w:t>
      </w:r>
      <w:r w:rsidR="00546371" w:rsidRPr="004914F0">
        <w:rPr>
          <w:rFonts w:ascii="Calibri" w:hAnsi="Calibri" w:cs="Arial"/>
          <w:spacing w:val="-4"/>
          <w:sz w:val="20"/>
          <w:szCs w:val="20"/>
          <w:lang w:bidi="de-DE"/>
        </w:rPr>
        <w:t xml:space="preserve"> Zuzug, </w:t>
      </w:r>
      <w:r w:rsidR="006E2440" w:rsidRPr="004914F0">
        <w:rPr>
          <w:rFonts w:ascii="Calibri" w:hAnsi="Calibri" w:cs="Arial"/>
          <w:spacing w:val="-4"/>
          <w:sz w:val="20"/>
          <w:szCs w:val="20"/>
          <w:lang w:bidi="de-DE"/>
        </w:rPr>
        <w:t>auf der</w:t>
      </w:r>
      <w:r w:rsidR="00546371" w:rsidRPr="004914F0">
        <w:rPr>
          <w:rFonts w:ascii="Calibri" w:hAnsi="Calibri" w:cs="Arial"/>
          <w:spacing w:val="-4"/>
          <w:sz w:val="20"/>
          <w:szCs w:val="20"/>
          <w:lang w:bidi="de-DE"/>
        </w:rPr>
        <w:t xml:space="preserve"> Ringstraße </w:t>
      </w:r>
      <w:r w:rsidR="00BC24C0" w:rsidRPr="004914F0">
        <w:rPr>
          <w:rFonts w:ascii="Calibri" w:hAnsi="Calibri" w:cs="Arial"/>
          <w:spacing w:val="-4"/>
          <w:sz w:val="20"/>
          <w:szCs w:val="20"/>
          <w:lang w:bidi="de-DE"/>
        </w:rPr>
        <w:t>sieht</w:t>
      </w:r>
      <w:r w:rsidR="00546371" w:rsidRPr="004914F0">
        <w:rPr>
          <w:rFonts w:ascii="Calibri" w:hAnsi="Calibri" w:cs="Arial"/>
          <w:spacing w:val="-4"/>
          <w:sz w:val="20"/>
          <w:szCs w:val="20"/>
          <w:lang w:bidi="de-DE"/>
        </w:rPr>
        <w:t xml:space="preserve"> man enorme</w:t>
      </w:r>
      <w:r w:rsidR="00546371" w:rsidRPr="004914F0">
        <w:rPr>
          <w:rFonts w:ascii="Calibri" w:hAnsi="Calibri" w:cs="Arial"/>
          <w:sz w:val="20"/>
          <w:szCs w:val="20"/>
          <w:lang w:bidi="de-DE"/>
        </w:rPr>
        <w:t xml:space="preserve"> Gruppenbildungen von Leuten, die das tragische Ereignis </w:t>
      </w:r>
      <w:r w:rsidR="006E2440" w:rsidRPr="004914F0">
        <w:rPr>
          <w:rFonts w:ascii="Calibri" w:hAnsi="Calibri" w:cs="Arial"/>
          <w:sz w:val="20"/>
          <w:szCs w:val="20"/>
          <w:lang w:bidi="de-DE"/>
        </w:rPr>
        <w:t xml:space="preserve">lautstark </w:t>
      </w:r>
      <w:r w:rsidR="00546371" w:rsidRPr="004914F0">
        <w:rPr>
          <w:rFonts w:ascii="Calibri" w:hAnsi="Calibri" w:cs="Arial"/>
          <w:sz w:val="20"/>
          <w:szCs w:val="20"/>
          <w:lang w:bidi="de-DE"/>
        </w:rPr>
        <w:t>bespr</w:t>
      </w:r>
      <w:r w:rsidR="00BC24C0" w:rsidRPr="004914F0">
        <w:rPr>
          <w:rFonts w:ascii="Calibri" w:hAnsi="Calibri" w:cs="Arial"/>
          <w:sz w:val="20"/>
          <w:szCs w:val="20"/>
          <w:lang w:bidi="de-DE"/>
        </w:rPr>
        <w:t>e</w:t>
      </w:r>
      <w:r w:rsidR="00546371" w:rsidRPr="004914F0">
        <w:rPr>
          <w:rFonts w:ascii="Calibri" w:hAnsi="Calibri" w:cs="Arial"/>
          <w:sz w:val="20"/>
          <w:szCs w:val="20"/>
          <w:lang w:bidi="de-DE"/>
        </w:rPr>
        <w:t>chen. Wachleu</w:t>
      </w:r>
      <w:r w:rsidR="001131BB" w:rsidRPr="004914F0">
        <w:rPr>
          <w:rFonts w:ascii="Calibri" w:hAnsi="Calibri" w:cs="Arial"/>
          <w:sz w:val="20"/>
          <w:szCs w:val="20"/>
          <w:lang w:bidi="de-DE"/>
        </w:rPr>
        <w:t>te ze</w:t>
      </w:r>
      <w:r w:rsidR="00F82A70" w:rsidRPr="004914F0">
        <w:rPr>
          <w:rFonts w:ascii="Calibri" w:hAnsi="Calibri" w:cs="Arial"/>
          <w:sz w:val="20"/>
          <w:szCs w:val="20"/>
          <w:lang w:bidi="de-DE"/>
        </w:rPr>
        <w:t>r</w:t>
      </w:r>
      <w:r w:rsidR="001131BB" w:rsidRPr="004914F0">
        <w:rPr>
          <w:rFonts w:ascii="Calibri" w:hAnsi="Calibri" w:cs="Arial"/>
          <w:sz w:val="20"/>
          <w:szCs w:val="20"/>
          <w:lang w:bidi="de-DE"/>
        </w:rPr>
        <w:t>streu</w:t>
      </w:r>
      <w:r w:rsidR="00546371" w:rsidRPr="004914F0">
        <w:rPr>
          <w:rFonts w:ascii="Calibri" w:hAnsi="Calibri" w:cs="Arial"/>
          <w:sz w:val="20"/>
          <w:szCs w:val="20"/>
          <w:lang w:bidi="de-DE"/>
        </w:rPr>
        <w:t xml:space="preserve">en die Gruppen </w:t>
      </w:r>
      <w:r w:rsidR="00546371" w:rsidRPr="004914F0">
        <w:rPr>
          <w:rFonts w:ascii="Calibri" w:hAnsi="Calibri" w:cs="Arial"/>
          <w:spacing w:val="-2"/>
          <w:sz w:val="20"/>
          <w:szCs w:val="20"/>
          <w:lang w:bidi="de-DE"/>
        </w:rPr>
        <w:t xml:space="preserve">und erklären, </w:t>
      </w:r>
      <w:proofErr w:type="spellStart"/>
      <w:r w:rsidR="00546371" w:rsidRPr="004914F0">
        <w:rPr>
          <w:rFonts w:ascii="Calibri" w:hAnsi="Calibri" w:cs="Arial"/>
          <w:spacing w:val="-2"/>
          <w:sz w:val="20"/>
          <w:szCs w:val="20"/>
          <w:lang w:bidi="de-DE"/>
        </w:rPr>
        <w:t>daß</w:t>
      </w:r>
      <w:proofErr w:type="spellEnd"/>
      <w:r w:rsidR="00546371" w:rsidRPr="004914F0">
        <w:rPr>
          <w:rFonts w:ascii="Calibri" w:hAnsi="Calibri" w:cs="Arial"/>
          <w:spacing w:val="-2"/>
          <w:sz w:val="20"/>
          <w:szCs w:val="20"/>
          <w:lang w:bidi="de-DE"/>
        </w:rPr>
        <w:t xml:space="preserve"> sie weitere Gruppenbil</w:t>
      </w:r>
      <w:r w:rsidR="001131BB" w:rsidRPr="004914F0">
        <w:rPr>
          <w:rFonts w:ascii="Calibri" w:hAnsi="Calibri" w:cs="Arial"/>
          <w:spacing w:val="-2"/>
          <w:sz w:val="20"/>
          <w:szCs w:val="20"/>
          <w:lang w:bidi="de-DE"/>
        </w:rPr>
        <w:t>dungen nicht dul</w:t>
      </w:r>
      <w:r w:rsidR="001131BB" w:rsidRPr="004914F0">
        <w:rPr>
          <w:rFonts w:ascii="Calibri" w:hAnsi="Calibri" w:cs="Arial"/>
          <w:spacing w:val="-4"/>
          <w:sz w:val="20"/>
          <w:szCs w:val="20"/>
          <w:lang w:bidi="de-DE"/>
        </w:rPr>
        <w:t>den we</w:t>
      </w:r>
      <w:r w:rsidR="00546371" w:rsidRPr="004914F0">
        <w:rPr>
          <w:rFonts w:ascii="Calibri" w:hAnsi="Calibri" w:cs="Arial"/>
          <w:spacing w:val="-4"/>
          <w:sz w:val="20"/>
          <w:szCs w:val="20"/>
          <w:lang w:bidi="de-DE"/>
        </w:rPr>
        <w:t xml:space="preserve">rden. </w:t>
      </w:r>
      <w:r w:rsidR="006E2440" w:rsidRPr="004914F0">
        <w:rPr>
          <w:rFonts w:ascii="Calibri" w:hAnsi="Calibri" w:cs="Arial"/>
          <w:spacing w:val="-4"/>
          <w:sz w:val="20"/>
          <w:szCs w:val="20"/>
          <w:lang w:bidi="de-DE"/>
        </w:rPr>
        <w:t>Es</w:t>
      </w:r>
      <w:r w:rsidR="00546371" w:rsidRPr="004914F0">
        <w:rPr>
          <w:rFonts w:ascii="Calibri" w:hAnsi="Calibri" w:cs="Arial"/>
          <w:spacing w:val="-4"/>
          <w:sz w:val="20"/>
          <w:szCs w:val="20"/>
          <w:lang w:bidi="de-DE"/>
        </w:rPr>
        <w:t xml:space="preserve"> bilden sich </w:t>
      </w:r>
      <w:r w:rsidR="006E2440" w:rsidRPr="004914F0">
        <w:rPr>
          <w:rFonts w:ascii="Calibri" w:hAnsi="Calibri" w:cs="Arial"/>
          <w:spacing w:val="-4"/>
          <w:sz w:val="20"/>
          <w:szCs w:val="20"/>
          <w:lang w:bidi="de-DE"/>
        </w:rPr>
        <w:t xml:space="preserve">aber </w:t>
      </w:r>
      <w:r w:rsidR="00DD1F0A" w:rsidRPr="004914F0">
        <w:rPr>
          <w:rFonts w:ascii="Calibri" w:hAnsi="Calibri" w:cs="Arial"/>
          <w:spacing w:val="-4"/>
          <w:sz w:val="20"/>
          <w:szCs w:val="20"/>
          <w:lang w:bidi="de-DE"/>
        </w:rPr>
        <w:t>immer wieder</w:t>
      </w:r>
      <w:r w:rsidR="00931834" w:rsidRPr="004914F0">
        <w:rPr>
          <w:rFonts w:ascii="Calibri" w:hAnsi="Calibri" w:cs="Arial"/>
          <w:spacing w:val="-4"/>
          <w:sz w:val="20"/>
          <w:szCs w:val="20"/>
          <w:lang w:bidi="de-DE"/>
        </w:rPr>
        <w:t xml:space="preserve"> </w:t>
      </w:r>
      <w:r w:rsidR="00546371" w:rsidRPr="004914F0">
        <w:rPr>
          <w:rFonts w:ascii="Calibri" w:hAnsi="Calibri" w:cs="Arial"/>
          <w:spacing w:val="-4"/>
          <w:sz w:val="20"/>
          <w:szCs w:val="20"/>
          <w:lang w:bidi="de-DE"/>
        </w:rPr>
        <w:t>Gruppen und</w:t>
      </w:r>
      <w:r w:rsidR="00546371" w:rsidRPr="004914F0">
        <w:rPr>
          <w:rFonts w:ascii="Calibri" w:hAnsi="Calibri" w:cs="Arial"/>
          <w:sz w:val="20"/>
          <w:szCs w:val="20"/>
          <w:lang w:bidi="de-DE"/>
        </w:rPr>
        <w:t xml:space="preserve"> das Publi</w:t>
      </w:r>
      <w:r w:rsidR="00931834" w:rsidRPr="004914F0">
        <w:rPr>
          <w:rFonts w:ascii="Calibri" w:hAnsi="Calibri" w:cs="Arial"/>
          <w:sz w:val="20"/>
          <w:szCs w:val="20"/>
          <w:lang w:bidi="de-DE"/>
        </w:rPr>
        <w:t>kum begi</w:t>
      </w:r>
      <w:r w:rsidR="00546371" w:rsidRPr="004914F0">
        <w:rPr>
          <w:rFonts w:ascii="Calibri" w:hAnsi="Calibri" w:cs="Arial"/>
          <w:sz w:val="20"/>
          <w:szCs w:val="20"/>
          <w:lang w:bidi="de-DE"/>
        </w:rPr>
        <w:t>nn</w:t>
      </w:r>
      <w:r w:rsidR="00931834" w:rsidRPr="004914F0">
        <w:rPr>
          <w:rFonts w:ascii="Calibri" w:hAnsi="Calibri" w:cs="Arial"/>
          <w:sz w:val="20"/>
          <w:szCs w:val="20"/>
          <w:lang w:bidi="de-DE"/>
        </w:rPr>
        <w:t>t</w:t>
      </w:r>
      <w:r w:rsidR="00546371" w:rsidRPr="004914F0">
        <w:rPr>
          <w:rFonts w:ascii="Calibri" w:hAnsi="Calibri" w:cs="Arial"/>
          <w:sz w:val="20"/>
          <w:szCs w:val="20"/>
          <w:lang w:bidi="de-DE"/>
        </w:rPr>
        <w:t xml:space="preserve"> sich </w:t>
      </w:r>
      <w:r w:rsidR="004A28AF" w:rsidRPr="004914F0">
        <w:rPr>
          <w:rFonts w:ascii="Calibri" w:hAnsi="Calibri" w:cs="Arial"/>
          <w:sz w:val="20"/>
          <w:szCs w:val="20"/>
          <w:lang w:bidi="de-DE"/>
        </w:rPr>
        <w:t>immer wieder</w:t>
      </w:r>
      <w:r w:rsidR="00931834" w:rsidRPr="004914F0">
        <w:rPr>
          <w:rFonts w:ascii="Calibri" w:hAnsi="Calibri" w:cs="Arial"/>
          <w:sz w:val="20"/>
          <w:szCs w:val="20"/>
          <w:lang w:bidi="de-DE"/>
        </w:rPr>
        <w:t xml:space="preserve"> </w:t>
      </w:r>
      <w:r w:rsidR="00C31780" w:rsidRPr="004914F0">
        <w:rPr>
          <w:rFonts w:ascii="Calibri" w:hAnsi="Calibri" w:cs="Arial"/>
          <w:sz w:val="20"/>
          <w:szCs w:val="20"/>
          <w:lang w:bidi="de-DE"/>
        </w:rPr>
        <w:t xml:space="preserve">in den </w:t>
      </w:r>
      <w:proofErr w:type="spellStart"/>
      <w:r w:rsidR="00C31780" w:rsidRPr="004914F0">
        <w:rPr>
          <w:rFonts w:ascii="Calibri" w:hAnsi="Calibri" w:cs="Arial"/>
          <w:sz w:val="20"/>
          <w:szCs w:val="20"/>
          <w:lang w:bidi="de-DE"/>
        </w:rPr>
        <w:t>Strassen</w:t>
      </w:r>
      <w:proofErr w:type="spellEnd"/>
      <w:r w:rsidR="00C31780" w:rsidRPr="004914F0">
        <w:rPr>
          <w:rFonts w:ascii="Calibri" w:hAnsi="Calibri" w:cs="Arial"/>
          <w:sz w:val="20"/>
          <w:szCs w:val="20"/>
          <w:lang w:bidi="de-DE"/>
        </w:rPr>
        <w:t xml:space="preserve"> </w:t>
      </w:r>
      <w:r w:rsidR="00546371" w:rsidRPr="004914F0">
        <w:rPr>
          <w:rFonts w:ascii="Calibri" w:hAnsi="Calibri" w:cs="Arial"/>
          <w:sz w:val="20"/>
          <w:szCs w:val="20"/>
          <w:lang w:bidi="de-DE"/>
        </w:rPr>
        <w:t>zu mas</w:t>
      </w:r>
      <w:r w:rsidR="004A28AF" w:rsidRPr="004914F0">
        <w:rPr>
          <w:rFonts w:ascii="Calibri" w:hAnsi="Calibri" w:cs="Arial"/>
          <w:sz w:val="20"/>
          <w:szCs w:val="20"/>
          <w:lang w:bidi="de-DE"/>
        </w:rPr>
        <w:t xml:space="preserve">sieren. </w:t>
      </w:r>
      <w:r w:rsidR="00DD1F0A" w:rsidRPr="004914F0">
        <w:rPr>
          <w:rFonts w:ascii="Calibri" w:hAnsi="Calibri" w:cs="Arial"/>
          <w:sz w:val="20"/>
          <w:szCs w:val="20"/>
          <w:lang w:bidi="de-DE"/>
        </w:rPr>
        <w:t>Schauen Sie! Schauen Sie!</w:t>
      </w:r>
    </w:p>
    <w:p w14:paraId="7BA918C3" w14:textId="5EEC29AA" w:rsidR="006E2440" w:rsidRPr="004914F0" w:rsidRDefault="001D79C2" w:rsidP="00B51048">
      <w:pPr>
        <w:pStyle w:val="Szeneinnen"/>
        <w:spacing w:before="240"/>
        <w:jc w:val="left"/>
      </w:pPr>
      <w:r w:rsidRPr="004914F0">
        <w:t>(0.1.3</w:t>
      </w:r>
      <w:r w:rsidR="006E2440" w:rsidRPr="004914F0">
        <w:t>) (Durcheinander)</w:t>
      </w:r>
      <w:r w:rsidR="006E2440" w:rsidRPr="004914F0">
        <w:tab/>
        <w:t xml:space="preserve">Abonnent der </w:t>
      </w:r>
      <w:r w:rsidR="00266E17" w:rsidRPr="004914F0">
        <w:rPr>
          <w:rFonts w:ascii="Calibri" w:hAnsi="Calibri"/>
        </w:rPr>
        <w:t>»</w:t>
      </w:r>
      <w:r w:rsidR="006E2440" w:rsidRPr="004914F0">
        <w:t>Neuen Freien Presse</w:t>
      </w:r>
      <w:r w:rsidR="00266E17" w:rsidRPr="004914F0">
        <w:rPr>
          <w:spacing w:val="-2"/>
        </w:rPr>
        <w:t>«</w:t>
      </w:r>
    </w:p>
    <w:p w14:paraId="2127E38F" w14:textId="77777777" w:rsidR="006E2440" w:rsidRPr="004914F0" w:rsidRDefault="006E2440" w:rsidP="00B51048">
      <w:pPr>
        <w:pStyle w:val="Szeneinnen"/>
        <w:spacing w:before="240"/>
        <w:jc w:val="left"/>
        <w:sectPr w:rsidR="006E2440" w:rsidRPr="004914F0" w:rsidSect="00BF5B96">
          <w:type w:val="continuous"/>
          <w:pgSz w:w="11901" w:h="16817"/>
          <w:pgMar w:top="1134" w:right="1134" w:bottom="1134" w:left="1134" w:header="720" w:footer="567" w:gutter="0"/>
          <w:pgNumType w:start="7"/>
          <w:cols w:space="720"/>
          <w:noEndnote/>
        </w:sectPr>
      </w:pPr>
    </w:p>
    <w:p w14:paraId="12519C06" w14:textId="6FF34778" w:rsidR="006E2440" w:rsidRPr="004914F0" w:rsidRDefault="00F50DD0" w:rsidP="00BB60A2">
      <w:pPr>
        <w:autoSpaceDE w:val="0"/>
        <w:autoSpaceDN w:val="0"/>
        <w:adjustRightInd w:val="0"/>
        <w:spacing w:after="80"/>
        <w:ind w:right="-216"/>
        <w:rPr>
          <w:rFonts w:ascii="Calibri" w:hAnsi="Calibri" w:cs="Arial"/>
          <w:sz w:val="20"/>
          <w:szCs w:val="20"/>
          <w:lang w:bidi="de-DE"/>
        </w:rPr>
        <w:sectPr w:rsidR="006E2440" w:rsidRPr="004914F0" w:rsidSect="00BF5B96">
          <w:type w:val="continuous"/>
          <w:pgSz w:w="11901" w:h="16817"/>
          <w:pgMar w:top="1134" w:right="1134" w:bottom="1134" w:left="1134" w:header="720" w:footer="567" w:gutter="0"/>
          <w:cols w:num="2" w:space="425"/>
          <w:noEndnote/>
        </w:sectPr>
      </w:pPr>
      <w:r w:rsidRPr="004914F0">
        <w:rPr>
          <w:rFonts w:ascii="Calibri" w:hAnsi="Calibri" w:cs="Arial"/>
          <w:b/>
          <w:bCs/>
          <w:sz w:val="20"/>
          <w:szCs w:val="20"/>
          <w:lang w:bidi="de-DE"/>
        </w:rPr>
        <w:t>Nikolai (</w:t>
      </w:r>
      <w:r w:rsidR="000B4F7E" w:rsidRPr="004914F0">
        <w:rPr>
          <w:rFonts w:ascii="Calibri" w:hAnsi="Calibri" w:cs="Arial"/>
          <w:b/>
          <w:bCs/>
          <w:sz w:val="20"/>
          <w:szCs w:val="20"/>
          <w:lang w:bidi="de-DE"/>
        </w:rPr>
        <w:t>Abonnent der »Neuen Freien Presse«</w:t>
      </w:r>
      <w:r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675CE5" w:rsidRPr="004914F0">
        <w:rPr>
          <w:rFonts w:ascii="Calibri" w:hAnsi="Calibri" w:cs="Arial"/>
          <w:b/>
          <w:bCs/>
          <w:sz w:val="20"/>
          <w:szCs w:val="20"/>
          <w:lang w:bidi="de-DE"/>
        </w:rPr>
        <w:br/>
      </w:r>
      <w:r w:rsidR="006E2440" w:rsidRPr="004914F0">
        <w:rPr>
          <w:rFonts w:ascii="Calibri" w:hAnsi="Calibri" w:cs="Arial"/>
          <w:spacing w:val="-2"/>
          <w:sz w:val="20"/>
          <w:szCs w:val="20"/>
          <w:lang w:bidi="de-DE"/>
        </w:rPr>
        <w:t xml:space="preserve">Ich freu mich morgen auf den Leitartikel! Eine Sprache wird </w:t>
      </w:r>
      <w:r w:rsidR="00E674CE" w:rsidRPr="004914F0">
        <w:rPr>
          <w:rFonts w:ascii="Calibri" w:hAnsi="Calibri" w:cs="Arial"/>
          <w:spacing w:val="-2"/>
          <w:sz w:val="20"/>
          <w:szCs w:val="20"/>
          <w:lang w:bidi="de-DE"/>
        </w:rPr>
        <w:br/>
      </w:r>
      <w:r w:rsidR="006E2440" w:rsidRPr="004914F0">
        <w:rPr>
          <w:rFonts w:ascii="Calibri" w:hAnsi="Calibri" w:cs="Arial"/>
          <w:sz w:val="20"/>
          <w:szCs w:val="20"/>
          <w:lang w:bidi="de-DE"/>
        </w:rPr>
        <w:t xml:space="preserve">er finden, der Moritz Benedikt, wie es noch nicht da war! </w:t>
      </w:r>
      <w:r w:rsidR="00E674CE" w:rsidRPr="004914F0">
        <w:rPr>
          <w:rFonts w:ascii="Calibri" w:hAnsi="Calibri" w:cs="Arial"/>
          <w:sz w:val="20"/>
          <w:szCs w:val="20"/>
          <w:lang w:bidi="de-DE"/>
        </w:rPr>
        <w:br/>
      </w:r>
      <w:r w:rsidR="006E2440" w:rsidRPr="004914F0">
        <w:rPr>
          <w:rFonts w:ascii="Calibri" w:hAnsi="Calibri" w:cs="Arial"/>
          <w:spacing w:val="-4"/>
          <w:sz w:val="20"/>
          <w:szCs w:val="20"/>
          <w:lang w:bidi="de-DE"/>
        </w:rPr>
        <w:t>Das wird ein Leitartikel wer</w:t>
      </w:r>
      <w:r w:rsidR="00792BEE" w:rsidRPr="004914F0">
        <w:rPr>
          <w:rFonts w:ascii="Calibri" w:hAnsi="Calibri" w:cs="Arial"/>
          <w:spacing w:val="-4"/>
          <w:sz w:val="20"/>
          <w:szCs w:val="20"/>
          <w:lang w:bidi="de-DE"/>
        </w:rPr>
        <w:t>de</w:t>
      </w:r>
      <w:r w:rsidR="006E2440" w:rsidRPr="004914F0">
        <w:rPr>
          <w:rFonts w:ascii="Calibri" w:hAnsi="Calibri" w:cs="Arial"/>
          <w:spacing w:val="-4"/>
          <w:sz w:val="20"/>
          <w:szCs w:val="20"/>
          <w:lang w:bidi="de-DE"/>
        </w:rPr>
        <w:t>n in der »Neuen Freien Presse«!</w:t>
      </w:r>
      <w:r w:rsidR="006E2440" w:rsidRPr="004914F0">
        <w:rPr>
          <w:rFonts w:ascii="Calibri" w:hAnsi="Calibri" w:cs="Arial"/>
          <w:sz w:val="20"/>
          <w:szCs w:val="20"/>
          <w:lang w:bidi="de-DE"/>
        </w:rPr>
        <w:t xml:space="preserve"> Wie </w:t>
      </w:r>
      <w:r w:rsidR="00792E8C" w:rsidRPr="004914F0">
        <w:rPr>
          <w:rFonts w:ascii="Calibri" w:hAnsi="Calibri" w:cs="Arial"/>
          <w:sz w:val="20"/>
          <w:szCs w:val="20"/>
          <w:lang w:bidi="de-DE"/>
        </w:rPr>
        <w:t xml:space="preserve">der Wiener </w:t>
      </w:r>
      <w:r w:rsidR="006E2440" w:rsidRPr="004914F0">
        <w:rPr>
          <w:rFonts w:ascii="Calibri" w:hAnsi="Calibri" w:cs="Arial"/>
          <w:sz w:val="20"/>
          <w:szCs w:val="20"/>
          <w:lang w:bidi="de-DE"/>
        </w:rPr>
        <w:t xml:space="preserve">Bürgermeister </w:t>
      </w:r>
      <w:proofErr w:type="spellStart"/>
      <w:r w:rsidR="006E2440" w:rsidRPr="004914F0">
        <w:rPr>
          <w:rFonts w:ascii="Calibri" w:hAnsi="Calibri" w:cs="Arial"/>
          <w:sz w:val="20"/>
          <w:szCs w:val="20"/>
          <w:lang w:bidi="de-DE"/>
        </w:rPr>
        <w:t>Lueger</w:t>
      </w:r>
      <w:proofErr w:type="spellEnd"/>
      <w:r w:rsidR="006E2440" w:rsidRPr="004914F0">
        <w:rPr>
          <w:rFonts w:ascii="Calibri" w:hAnsi="Calibri" w:cs="Arial"/>
          <w:sz w:val="20"/>
          <w:szCs w:val="20"/>
          <w:lang w:bidi="de-DE"/>
        </w:rPr>
        <w:t xml:space="preserve"> gestorben is</w:t>
      </w:r>
      <w:r w:rsidR="00792BEE" w:rsidRPr="004914F0">
        <w:rPr>
          <w:rFonts w:ascii="Calibri" w:hAnsi="Calibri" w:cs="Arial"/>
          <w:sz w:val="20"/>
          <w:szCs w:val="20"/>
          <w:lang w:bidi="de-DE"/>
        </w:rPr>
        <w:t>t</w:t>
      </w:r>
      <w:r w:rsidR="006E2440" w:rsidRPr="004914F0">
        <w:rPr>
          <w:rFonts w:ascii="Calibri" w:hAnsi="Calibri" w:cs="Arial"/>
          <w:sz w:val="20"/>
          <w:szCs w:val="20"/>
          <w:lang w:bidi="de-DE"/>
        </w:rPr>
        <w:t xml:space="preserve">, wird </w:t>
      </w:r>
      <w:r w:rsidR="00792E8C" w:rsidRPr="004914F0">
        <w:rPr>
          <w:rFonts w:ascii="Calibri" w:hAnsi="Calibri" w:cs="Arial"/>
          <w:spacing w:val="-4"/>
          <w:sz w:val="20"/>
          <w:szCs w:val="20"/>
          <w:lang w:bidi="de-DE"/>
        </w:rPr>
        <w:t>nichts</w:t>
      </w:r>
      <w:r w:rsidR="006E2440" w:rsidRPr="004914F0">
        <w:rPr>
          <w:rFonts w:ascii="Calibri" w:hAnsi="Calibri" w:cs="Arial"/>
          <w:spacing w:val="-4"/>
          <w:sz w:val="20"/>
          <w:szCs w:val="20"/>
          <w:lang w:bidi="de-DE"/>
        </w:rPr>
        <w:t xml:space="preserve"> dagegen sein. Sie wer</w:t>
      </w:r>
      <w:r w:rsidR="00792E8C" w:rsidRPr="004914F0">
        <w:rPr>
          <w:rFonts w:ascii="Calibri" w:hAnsi="Calibri" w:cs="Arial"/>
          <w:spacing w:val="-4"/>
          <w:sz w:val="20"/>
          <w:szCs w:val="20"/>
          <w:lang w:bidi="de-DE"/>
        </w:rPr>
        <w:t>de</w:t>
      </w:r>
      <w:r w:rsidR="006E2440" w:rsidRPr="004914F0">
        <w:rPr>
          <w:rFonts w:ascii="Calibri" w:hAnsi="Calibri" w:cs="Arial"/>
          <w:spacing w:val="-4"/>
          <w:sz w:val="20"/>
          <w:szCs w:val="20"/>
          <w:lang w:bidi="de-DE"/>
        </w:rPr>
        <w:t>n sehen</w:t>
      </w:r>
      <w:r w:rsidR="002D7C6E" w:rsidRPr="004914F0">
        <w:rPr>
          <w:rFonts w:ascii="Calibri" w:hAnsi="Calibri" w:cs="Arial"/>
          <w:spacing w:val="-4"/>
          <w:sz w:val="20"/>
          <w:szCs w:val="20"/>
          <w:lang w:bidi="de-DE"/>
        </w:rPr>
        <w:t xml:space="preserve">. </w:t>
      </w:r>
      <w:r w:rsidR="006E2440" w:rsidRPr="004914F0">
        <w:rPr>
          <w:rFonts w:ascii="Calibri" w:hAnsi="Calibri" w:cs="Arial"/>
          <w:spacing w:val="-4"/>
          <w:sz w:val="20"/>
          <w:szCs w:val="20"/>
          <w:lang w:bidi="de-DE"/>
        </w:rPr>
        <w:t xml:space="preserve">Jetzt wird </w:t>
      </w:r>
      <w:r w:rsidR="00A57167" w:rsidRPr="004914F0">
        <w:rPr>
          <w:rFonts w:ascii="Calibri" w:hAnsi="Calibri" w:cs="Arial"/>
          <w:spacing w:val="-4"/>
          <w:sz w:val="20"/>
          <w:szCs w:val="20"/>
          <w:lang w:bidi="de-DE"/>
        </w:rPr>
        <w:t>Chefredakteur</w:t>
      </w:r>
      <w:r w:rsidR="006E2440" w:rsidRPr="004914F0">
        <w:rPr>
          <w:rFonts w:ascii="Calibri" w:hAnsi="Calibri" w:cs="Arial"/>
          <w:sz w:val="20"/>
          <w:szCs w:val="20"/>
          <w:lang w:bidi="de-DE"/>
        </w:rPr>
        <w:t xml:space="preserve"> Benedikt endlich reden können, </w:t>
      </w:r>
      <w:r w:rsidR="006E2440" w:rsidRPr="004914F0">
        <w:rPr>
          <w:rFonts w:ascii="Calibri" w:hAnsi="Calibri" w:cs="Arial"/>
          <w:spacing w:val="-4"/>
          <w:sz w:val="20"/>
          <w:szCs w:val="20"/>
          <w:lang w:bidi="de-DE"/>
        </w:rPr>
        <w:t>frei von der Leber</w:t>
      </w:r>
      <w:r w:rsidR="0095573F" w:rsidRPr="004914F0">
        <w:rPr>
          <w:rFonts w:ascii="Calibri" w:hAnsi="Calibri" w:cs="Arial"/>
          <w:spacing w:val="-4"/>
          <w:sz w:val="20"/>
          <w:szCs w:val="20"/>
          <w:lang w:bidi="de-DE"/>
        </w:rPr>
        <w:t xml:space="preserve"> </w:t>
      </w:r>
      <w:r w:rsidR="006E2440" w:rsidRPr="004914F0">
        <w:rPr>
          <w:rFonts w:ascii="Calibri" w:hAnsi="Calibri" w:cs="Arial"/>
          <w:spacing w:val="-4"/>
          <w:sz w:val="20"/>
          <w:szCs w:val="20"/>
          <w:lang w:bidi="de-DE"/>
        </w:rPr>
        <w:t>weg.</w:t>
      </w:r>
      <w:r w:rsidR="006E2440" w:rsidRPr="004914F0">
        <w:rPr>
          <w:rFonts w:ascii="Calibri" w:hAnsi="Calibri" w:cs="Arial"/>
          <w:sz w:val="20"/>
          <w:szCs w:val="20"/>
          <w:lang w:bidi="de-DE"/>
        </w:rPr>
        <w:t xml:space="preserve"> </w:t>
      </w:r>
      <w:r w:rsidR="006E2440" w:rsidRPr="004914F0">
        <w:rPr>
          <w:rFonts w:ascii="Calibri" w:hAnsi="Calibri" w:cs="Arial"/>
          <w:spacing w:val="-4"/>
          <w:sz w:val="20"/>
          <w:szCs w:val="20"/>
          <w:lang w:bidi="de-DE"/>
        </w:rPr>
        <w:t xml:space="preserve">Allen wird er aus dem Herzen sprechen, </w:t>
      </w:r>
      <w:r w:rsidR="00792BEE" w:rsidRPr="004914F0">
        <w:rPr>
          <w:rFonts w:ascii="Calibri" w:hAnsi="Calibri" w:cs="Arial"/>
          <w:spacing w:val="-4"/>
          <w:sz w:val="20"/>
          <w:szCs w:val="20"/>
          <w:lang w:bidi="de-DE"/>
        </w:rPr>
        <w:t xml:space="preserve">der Moriz Benedikt, </w:t>
      </w:r>
      <w:r w:rsidR="006E2440" w:rsidRPr="004914F0">
        <w:rPr>
          <w:rFonts w:ascii="Calibri" w:hAnsi="Calibri" w:cs="Arial"/>
          <w:spacing w:val="-4"/>
          <w:sz w:val="20"/>
          <w:szCs w:val="20"/>
          <w:lang w:bidi="de-DE"/>
        </w:rPr>
        <w:t xml:space="preserve">sogar den </w:t>
      </w:r>
      <w:proofErr w:type="spellStart"/>
      <w:r w:rsidR="006E2440" w:rsidRPr="004914F0">
        <w:rPr>
          <w:rFonts w:ascii="Calibri" w:hAnsi="Calibri" w:cs="Arial"/>
          <w:spacing w:val="-4"/>
          <w:sz w:val="20"/>
          <w:szCs w:val="20"/>
          <w:lang w:bidi="de-DE"/>
        </w:rPr>
        <w:t>Gojims</w:t>
      </w:r>
      <w:proofErr w:type="spellEnd"/>
      <w:r w:rsidR="006E2440" w:rsidRPr="004914F0">
        <w:rPr>
          <w:rFonts w:ascii="Calibri" w:hAnsi="Calibri" w:cs="Arial"/>
          <w:spacing w:val="-4"/>
          <w:sz w:val="20"/>
          <w:szCs w:val="20"/>
          <w:lang w:bidi="de-DE"/>
        </w:rPr>
        <w:t>,</w:t>
      </w:r>
      <w:r w:rsidR="006E2440" w:rsidRPr="004914F0">
        <w:rPr>
          <w:rFonts w:ascii="Calibri" w:hAnsi="Calibri" w:cs="Arial"/>
          <w:sz w:val="20"/>
          <w:szCs w:val="20"/>
          <w:lang w:bidi="de-DE"/>
        </w:rPr>
        <w:t xml:space="preserve"> sag ich Ihnen, und sogar den höheren </w:t>
      </w:r>
      <w:proofErr w:type="spellStart"/>
      <w:r w:rsidR="006E2440" w:rsidRPr="004914F0">
        <w:rPr>
          <w:rFonts w:ascii="Calibri" w:hAnsi="Calibri" w:cs="Arial"/>
          <w:sz w:val="20"/>
          <w:szCs w:val="20"/>
          <w:lang w:bidi="de-DE"/>
        </w:rPr>
        <w:t>Gojims</w:t>
      </w:r>
      <w:proofErr w:type="spellEnd"/>
      <w:r w:rsidR="006E2440" w:rsidRPr="004914F0">
        <w:rPr>
          <w:rFonts w:ascii="Calibri" w:hAnsi="Calibri" w:cs="Arial"/>
          <w:sz w:val="20"/>
          <w:szCs w:val="20"/>
          <w:lang w:bidi="de-DE"/>
        </w:rPr>
        <w:t xml:space="preserve"> und sogar den höchsten – und denen ganz besonders. Er hat </w:t>
      </w:r>
      <w:proofErr w:type="spellStart"/>
      <w:r w:rsidR="006E2440" w:rsidRPr="004914F0">
        <w:rPr>
          <w:rFonts w:ascii="Calibri" w:hAnsi="Calibri" w:cs="Arial"/>
          <w:sz w:val="20"/>
          <w:szCs w:val="20"/>
          <w:lang w:bidi="de-DE"/>
        </w:rPr>
        <w:t>gewußt</w:t>
      </w:r>
      <w:proofErr w:type="spellEnd"/>
      <w:r w:rsidR="006E2440" w:rsidRPr="004914F0">
        <w:rPr>
          <w:rFonts w:ascii="Calibri" w:hAnsi="Calibri" w:cs="Arial"/>
          <w:sz w:val="20"/>
          <w:szCs w:val="20"/>
          <w:lang w:bidi="de-DE"/>
        </w:rPr>
        <w:t xml:space="preserve">, was auf dem Spiel steht, er </w:t>
      </w:r>
      <w:proofErr w:type="spellStart"/>
      <w:r w:rsidR="006E2440" w:rsidRPr="004914F0">
        <w:rPr>
          <w:rFonts w:ascii="Calibri" w:hAnsi="Calibri" w:cs="Arial"/>
          <w:sz w:val="20"/>
          <w:szCs w:val="20"/>
          <w:lang w:bidi="de-DE"/>
        </w:rPr>
        <w:t>jo</w:t>
      </w:r>
      <w:proofErr w:type="spellEnd"/>
      <w:r w:rsidR="006E2440" w:rsidRPr="004914F0">
        <w:rPr>
          <w:rFonts w:ascii="Calibri" w:hAnsi="Calibri" w:cs="Arial"/>
          <w:sz w:val="20"/>
          <w:szCs w:val="20"/>
          <w:lang w:bidi="de-DE"/>
        </w:rPr>
        <w:t xml:space="preserve">! Der </w:t>
      </w:r>
      <w:r w:rsidR="006E2440" w:rsidRPr="004914F0">
        <w:rPr>
          <w:rFonts w:ascii="Calibri" w:hAnsi="Calibri" w:cs="Arial"/>
          <w:spacing w:val="-2"/>
          <w:sz w:val="20"/>
          <w:szCs w:val="20"/>
          <w:lang w:bidi="de-DE"/>
        </w:rPr>
        <w:t xml:space="preserve">Moritz Benedikt! </w:t>
      </w:r>
      <w:r w:rsidR="00792E8C" w:rsidRPr="004914F0">
        <w:rPr>
          <w:rFonts w:ascii="Calibri" w:hAnsi="Calibri" w:cs="Arial"/>
          <w:spacing w:val="-2"/>
          <w:sz w:val="20"/>
          <w:szCs w:val="20"/>
          <w:lang w:bidi="de-DE"/>
        </w:rPr>
        <w:t>Chefredakteur der „Neuen Freien</w:t>
      </w:r>
      <w:r w:rsidR="00E674CE" w:rsidRPr="004914F0">
        <w:rPr>
          <w:rFonts w:ascii="Calibri" w:hAnsi="Calibri" w:cs="Arial"/>
          <w:spacing w:val="-2"/>
          <w:sz w:val="20"/>
          <w:szCs w:val="20"/>
          <w:lang w:bidi="de-DE"/>
        </w:rPr>
        <w:t xml:space="preserve"> </w:t>
      </w:r>
      <w:r w:rsidR="00792E8C" w:rsidRPr="004914F0">
        <w:rPr>
          <w:rFonts w:ascii="Calibri" w:hAnsi="Calibri" w:cs="Arial"/>
          <w:spacing w:val="-2"/>
          <w:sz w:val="20"/>
          <w:szCs w:val="20"/>
          <w:lang w:bidi="de-DE"/>
        </w:rPr>
        <w:t>Presse“!</w:t>
      </w:r>
      <w:r w:rsidR="00792E8C" w:rsidRPr="004914F0">
        <w:rPr>
          <w:rFonts w:ascii="Calibri" w:hAnsi="Calibri" w:cs="Arial"/>
          <w:sz w:val="20"/>
          <w:szCs w:val="20"/>
          <w:lang w:bidi="de-DE"/>
        </w:rPr>
        <w:t xml:space="preserve"> </w:t>
      </w:r>
      <w:r w:rsidR="006E2440" w:rsidRPr="004914F0">
        <w:rPr>
          <w:rFonts w:ascii="Calibri" w:hAnsi="Calibri" w:cs="Arial"/>
          <w:sz w:val="20"/>
          <w:szCs w:val="20"/>
          <w:lang w:bidi="de-DE"/>
        </w:rPr>
        <w:t xml:space="preserve">Es wird jetzt eine Zeit kommen wie unter Kaiserin </w:t>
      </w:r>
      <w:r w:rsidR="000935E6" w:rsidRPr="004914F0">
        <w:rPr>
          <w:rFonts w:ascii="Calibri" w:hAnsi="Calibri" w:cs="Arial"/>
          <w:sz w:val="20"/>
          <w:szCs w:val="20"/>
          <w:lang w:bidi="de-DE"/>
        </w:rPr>
        <w:t xml:space="preserve">Maria Theresia, sag ich Ihnen! </w:t>
      </w:r>
      <w:r w:rsidR="001967A7" w:rsidRPr="004914F0">
        <w:rPr>
          <w:rFonts w:ascii="Calibri" w:hAnsi="Calibri" w:cs="Arial"/>
          <w:sz w:val="20"/>
          <w:szCs w:val="20"/>
          <w:lang w:bidi="de-DE"/>
        </w:rPr>
        <w:t>Eine Blütezeit v</w:t>
      </w:r>
      <w:r w:rsidR="00792BEE" w:rsidRPr="004914F0">
        <w:rPr>
          <w:rFonts w:ascii="Calibri" w:hAnsi="Calibri" w:cs="Arial"/>
          <w:sz w:val="20"/>
          <w:szCs w:val="20"/>
          <w:lang w:bidi="de-DE"/>
        </w:rPr>
        <w:t>or 150 Jahr!</w:t>
      </w:r>
    </w:p>
    <w:p w14:paraId="11B4F4C7" w14:textId="778F3B75" w:rsidR="006E2440" w:rsidRPr="004914F0" w:rsidRDefault="003F2689" w:rsidP="003F2689">
      <w:pPr>
        <w:pStyle w:val="Szeneinnen"/>
        <w:spacing w:before="0"/>
        <w:jc w:val="left"/>
      </w:pPr>
      <w:r w:rsidRPr="004914F0">
        <w:br w:type="column"/>
      </w:r>
      <w:r w:rsidR="001D79C2" w:rsidRPr="004914F0">
        <w:lastRenderedPageBreak/>
        <w:t>(0.1.4</w:t>
      </w:r>
      <w:r w:rsidR="006E2440" w:rsidRPr="004914F0">
        <w:t>) (Durcheinander)</w:t>
      </w:r>
      <w:r w:rsidR="006E2440" w:rsidRPr="004914F0">
        <w:tab/>
        <w:t>(Revolver)</w:t>
      </w:r>
    </w:p>
    <w:p w14:paraId="661F35FB" w14:textId="77777777" w:rsidR="006E2440" w:rsidRPr="004914F0" w:rsidRDefault="006E2440" w:rsidP="003F2689">
      <w:pPr>
        <w:pStyle w:val="Szeneinnen"/>
        <w:spacing w:before="0"/>
        <w:jc w:val="left"/>
        <w:rPr>
          <w:b/>
          <w:bCs w:val="0"/>
          <w:w w:val="98"/>
        </w:rPr>
        <w:sectPr w:rsidR="006E2440" w:rsidRPr="004914F0" w:rsidSect="00BF5B96">
          <w:type w:val="continuous"/>
          <w:pgSz w:w="11901" w:h="16817"/>
          <w:pgMar w:top="1134" w:right="1134" w:bottom="1134" w:left="1134" w:header="720" w:footer="567" w:gutter="0"/>
          <w:cols w:space="720"/>
          <w:noEndnote/>
        </w:sectPr>
      </w:pPr>
    </w:p>
    <w:p w14:paraId="5666C728" w14:textId="1F750230" w:rsidR="006E2440" w:rsidRPr="004914F0" w:rsidRDefault="00595252" w:rsidP="009C6B4B">
      <w:pPr>
        <w:autoSpaceDE w:val="0"/>
        <w:autoSpaceDN w:val="0"/>
        <w:adjustRightInd w:val="0"/>
        <w:spacing w:after="80"/>
        <w:ind w:right="-74"/>
        <w:rPr>
          <w:rFonts w:ascii="Calibri" w:hAnsi="Calibri" w:cs="Arial"/>
          <w:bCs/>
          <w:sz w:val="20"/>
          <w:szCs w:val="20"/>
          <w:lang w:bidi="de-DE"/>
        </w:rPr>
      </w:pPr>
      <w:r w:rsidRPr="004914F0">
        <w:rPr>
          <w:rFonts w:ascii="Calibri" w:hAnsi="Calibri" w:cs="Arial"/>
          <w:b/>
          <w:bCs/>
          <w:sz w:val="20"/>
          <w:szCs w:val="20"/>
          <w:lang w:bidi="de-DE"/>
        </w:rPr>
        <w:t>Madeleine</w:t>
      </w:r>
      <w:r w:rsidR="00DA2B76" w:rsidRPr="004914F0">
        <w:rPr>
          <w:rFonts w:ascii="Calibri" w:hAnsi="Calibri" w:cs="Arial"/>
          <w:b/>
          <w:bCs/>
          <w:sz w:val="20"/>
          <w:szCs w:val="20"/>
          <w:lang w:bidi="de-DE"/>
        </w:rPr>
        <w:t>/</w:t>
      </w:r>
      <w:r w:rsidR="00E71FA7" w:rsidRPr="004914F0">
        <w:rPr>
          <w:rFonts w:ascii="Calibri" w:hAnsi="Calibri" w:cs="Arial"/>
          <w:b/>
          <w:bCs/>
          <w:sz w:val="20"/>
          <w:szCs w:val="20"/>
          <w:lang w:bidi="de-DE"/>
        </w:rPr>
        <w:t>Rebecca</w:t>
      </w:r>
      <w:r w:rsidR="00CB0935" w:rsidRPr="004914F0">
        <w:rPr>
          <w:rFonts w:ascii="Calibri" w:hAnsi="Calibri" w:cs="Arial"/>
          <w:b/>
          <w:bCs/>
          <w:sz w:val="20"/>
          <w:szCs w:val="20"/>
          <w:lang w:bidi="de-DE"/>
        </w:rPr>
        <w:t xml:space="preserve">: </w:t>
      </w:r>
      <w:r w:rsidR="006E2440" w:rsidRPr="004914F0">
        <w:rPr>
          <w:rFonts w:ascii="Calibri" w:hAnsi="Calibri" w:cs="Arial"/>
          <w:bCs/>
          <w:sz w:val="20"/>
          <w:szCs w:val="20"/>
          <w:lang w:bidi="de-DE"/>
        </w:rPr>
        <w:t>In Sarajevo ha</w:t>
      </w:r>
      <w:r w:rsidR="00F31997" w:rsidRPr="004914F0">
        <w:rPr>
          <w:rFonts w:ascii="Calibri" w:hAnsi="Calibri" w:cs="Arial"/>
          <w:bCs/>
          <w:sz w:val="20"/>
          <w:szCs w:val="20"/>
          <w:lang w:bidi="de-DE"/>
        </w:rPr>
        <w:t xml:space="preserve">ben </w:t>
      </w:r>
      <w:r w:rsidR="001967A7" w:rsidRPr="004914F0">
        <w:rPr>
          <w:rFonts w:ascii="Calibri" w:hAnsi="Calibri" w:cs="Arial"/>
          <w:bCs/>
          <w:sz w:val="20"/>
          <w:szCs w:val="20"/>
          <w:lang w:bidi="de-DE"/>
        </w:rPr>
        <w:t>sie</w:t>
      </w:r>
      <w:r w:rsidR="006E2440" w:rsidRPr="004914F0">
        <w:rPr>
          <w:rFonts w:ascii="Calibri" w:hAnsi="Calibri" w:cs="Arial"/>
          <w:bCs/>
          <w:sz w:val="20"/>
          <w:szCs w:val="20"/>
          <w:lang w:bidi="de-DE"/>
        </w:rPr>
        <w:t xml:space="preserve"> ihn mit </w:t>
      </w:r>
      <w:r w:rsidR="00F31997" w:rsidRPr="004914F0">
        <w:rPr>
          <w:rFonts w:ascii="Calibri" w:hAnsi="Calibri" w:cs="Arial"/>
          <w:bCs/>
          <w:sz w:val="20"/>
          <w:szCs w:val="20"/>
          <w:lang w:bidi="de-DE"/>
        </w:rPr>
        <w:t>einem</w:t>
      </w:r>
      <w:r w:rsidR="006E2440" w:rsidRPr="004914F0">
        <w:rPr>
          <w:rFonts w:ascii="Calibri" w:hAnsi="Calibri" w:cs="Arial"/>
          <w:bCs/>
          <w:sz w:val="20"/>
          <w:szCs w:val="20"/>
          <w:lang w:bidi="de-DE"/>
        </w:rPr>
        <w:t xml:space="preserve"> Revolver niederg</w:t>
      </w:r>
      <w:r w:rsidR="00585149" w:rsidRPr="004914F0">
        <w:rPr>
          <w:rFonts w:ascii="Calibri" w:hAnsi="Calibri" w:cs="Arial"/>
          <w:bCs/>
          <w:sz w:val="20"/>
          <w:szCs w:val="20"/>
          <w:lang w:bidi="de-DE"/>
        </w:rPr>
        <w:t>e</w:t>
      </w:r>
      <w:r w:rsidR="006E2440" w:rsidRPr="004914F0">
        <w:rPr>
          <w:rFonts w:ascii="Calibri" w:hAnsi="Calibri" w:cs="Arial"/>
          <w:bCs/>
          <w:sz w:val="20"/>
          <w:szCs w:val="20"/>
          <w:lang w:bidi="de-DE"/>
        </w:rPr>
        <w:t>schossen. Er ist dort mit seiner Erzherzogin im offenen Automobil g</w:t>
      </w:r>
      <w:r w:rsidR="00F31997" w:rsidRPr="004914F0">
        <w:rPr>
          <w:rFonts w:ascii="Calibri" w:hAnsi="Calibri" w:cs="Arial"/>
          <w:bCs/>
          <w:sz w:val="20"/>
          <w:szCs w:val="20"/>
          <w:lang w:bidi="de-DE"/>
        </w:rPr>
        <w:t>e</w:t>
      </w:r>
      <w:r w:rsidR="006E2440" w:rsidRPr="004914F0">
        <w:rPr>
          <w:rFonts w:ascii="Calibri" w:hAnsi="Calibri" w:cs="Arial"/>
          <w:bCs/>
          <w:sz w:val="20"/>
          <w:szCs w:val="20"/>
          <w:lang w:bidi="de-DE"/>
        </w:rPr>
        <w:t>fahren. Wie unvorsichtig</w:t>
      </w:r>
      <w:r w:rsidR="007E6F4B" w:rsidRPr="004914F0">
        <w:rPr>
          <w:rFonts w:ascii="Calibri" w:hAnsi="Calibri" w:cs="Arial"/>
          <w:bCs/>
          <w:sz w:val="20"/>
          <w:szCs w:val="20"/>
          <w:lang w:bidi="de-DE"/>
        </w:rPr>
        <w:t xml:space="preserve"> von ihm</w:t>
      </w:r>
      <w:r w:rsidR="006E2440" w:rsidRPr="004914F0">
        <w:rPr>
          <w:rFonts w:ascii="Calibri" w:hAnsi="Calibri" w:cs="Arial"/>
          <w:bCs/>
          <w:sz w:val="20"/>
          <w:szCs w:val="20"/>
          <w:lang w:bidi="de-DE"/>
        </w:rPr>
        <w:t>!</w:t>
      </w:r>
      <w:r w:rsidR="007E6F4B" w:rsidRPr="004914F0">
        <w:rPr>
          <w:rFonts w:ascii="Calibri" w:hAnsi="Calibri" w:cs="Arial"/>
          <w:bCs/>
          <w:sz w:val="20"/>
          <w:szCs w:val="20"/>
          <w:lang w:bidi="de-DE"/>
        </w:rPr>
        <w:t xml:space="preserve"> Wie unvorsichtig!</w:t>
      </w:r>
    </w:p>
    <w:p w14:paraId="5719F432" w14:textId="2826C378" w:rsidR="008B18C0" w:rsidRPr="004914F0" w:rsidRDefault="0080172A" w:rsidP="00B32AEC">
      <w:pPr>
        <w:autoSpaceDE w:val="0"/>
        <w:autoSpaceDN w:val="0"/>
        <w:adjustRightInd w:val="0"/>
        <w:spacing w:after="80"/>
        <w:ind w:right="-216"/>
        <w:rPr>
          <w:rFonts w:ascii="Calibri" w:hAnsi="Calibri" w:cs="Arial"/>
          <w:bCs/>
          <w:sz w:val="20"/>
          <w:szCs w:val="20"/>
          <w:lang w:bidi="de-DE"/>
        </w:rPr>
      </w:pPr>
      <w:r w:rsidRPr="004914F0">
        <w:rPr>
          <w:rFonts w:ascii="Calibri" w:hAnsi="Calibri" w:cs="Arial"/>
          <w:b/>
          <w:sz w:val="20"/>
          <w:szCs w:val="20"/>
          <w:lang w:bidi="de-DE"/>
        </w:rPr>
        <w:t>Patricia</w:t>
      </w:r>
      <w:r w:rsidR="00CB0935" w:rsidRPr="004914F0">
        <w:rPr>
          <w:rFonts w:ascii="Calibri" w:hAnsi="Calibri" w:cs="Arial"/>
          <w:sz w:val="20"/>
          <w:szCs w:val="20"/>
          <w:lang w:bidi="de-DE"/>
        </w:rPr>
        <w:t xml:space="preserve">: </w:t>
      </w:r>
      <w:r w:rsidR="006E2440" w:rsidRPr="004914F0">
        <w:rPr>
          <w:rFonts w:ascii="Calibri" w:hAnsi="Calibri" w:cs="Arial"/>
          <w:bCs/>
          <w:sz w:val="20"/>
          <w:szCs w:val="20"/>
          <w:lang w:bidi="de-DE"/>
        </w:rPr>
        <w:t>Im offenen Automobil</w:t>
      </w:r>
      <w:r w:rsidR="008B18C0" w:rsidRPr="004914F0">
        <w:rPr>
          <w:rFonts w:ascii="Calibri" w:hAnsi="Calibri" w:cs="Arial"/>
          <w:bCs/>
          <w:sz w:val="20"/>
          <w:szCs w:val="20"/>
          <w:lang w:bidi="de-DE"/>
        </w:rPr>
        <w:t xml:space="preserve"> ha</w:t>
      </w:r>
      <w:r w:rsidR="00B32AEC" w:rsidRPr="004914F0">
        <w:rPr>
          <w:rFonts w:ascii="Calibri" w:hAnsi="Calibri" w:cs="Arial"/>
          <w:bCs/>
          <w:sz w:val="20"/>
          <w:szCs w:val="20"/>
          <w:lang w:bidi="de-DE"/>
        </w:rPr>
        <w:t xml:space="preserve">ben </w:t>
      </w:r>
      <w:proofErr w:type="spellStart"/>
      <w:r w:rsidR="008B18C0" w:rsidRPr="004914F0">
        <w:rPr>
          <w:rFonts w:ascii="Calibri" w:hAnsi="Calibri" w:cs="Arial"/>
          <w:bCs/>
          <w:sz w:val="20"/>
          <w:szCs w:val="20"/>
          <w:lang w:bidi="de-DE"/>
        </w:rPr>
        <w:t>s</w:t>
      </w:r>
      <w:r w:rsidR="00B32AEC" w:rsidRPr="004914F0">
        <w:rPr>
          <w:rFonts w:ascii="Calibri" w:hAnsi="Calibri" w:cs="Arial"/>
          <w:bCs/>
          <w:sz w:val="20"/>
          <w:szCs w:val="20"/>
          <w:lang w:bidi="de-DE"/>
        </w:rPr>
        <w:t>‘</w:t>
      </w:r>
      <w:proofErr w:type="spellEnd"/>
      <w:r w:rsidR="008B18C0" w:rsidRPr="004914F0">
        <w:rPr>
          <w:rFonts w:ascii="Calibri" w:hAnsi="Calibri" w:cs="Arial"/>
          <w:bCs/>
          <w:sz w:val="20"/>
          <w:szCs w:val="20"/>
          <w:lang w:bidi="de-DE"/>
        </w:rPr>
        <w:t xml:space="preserve"> </w:t>
      </w:r>
      <w:r w:rsidR="00F31997" w:rsidRPr="004914F0">
        <w:rPr>
          <w:rFonts w:ascii="Calibri" w:hAnsi="Calibri" w:cs="Arial"/>
          <w:bCs/>
          <w:sz w:val="20"/>
          <w:szCs w:val="20"/>
          <w:lang w:bidi="de-DE"/>
        </w:rPr>
        <w:t>ihn</w:t>
      </w:r>
      <w:r w:rsidR="008B18C0" w:rsidRPr="004914F0">
        <w:rPr>
          <w:rFonts w:ascii="Calibri" w:hAnsi="Calibri" w:cs="Arial"/>
          <w:bCs/>
          <w:sz w:val="20"/>
          <w:szCs w:val="20"/>
          <w:lang w:bidi="de-DE"/>
        </w:rPr>
        <w:t xml:space="preserve"> </w:t>
      </w:r>
      <w:r w:rsidR="00F31997" w:rsidRPr="004914F0">
        <w:rPr>
          <w:rFonts w:ascii="Calibri" w:hAnsi="Calibri" w:cs="Arial"/>
          <w:bCs/>
          <w:sz w:val="20"/>
          <w:szCs w:val="20"/>
          <w:lang w:bidi="de-DE"/>
        </w:rPr>
        <w:t>er</w:t>
      </w:r>
      <w:r w:rsidR="00471209" w:rsidRPr="004914F0">
        <w:rPr>
          <w:rFonts w:ascii="Calibri" w:hAnsi="Calibri" w:cs="Arial"/>
          <w:bCs/>
          <w:sz w:val="20"/>
          <w:szCs w:val="20"/>
          <w:lang w:bidi="de-DE"/>
        </w:rPr>
        <w:t>schossen!</w:t>
      </w:r>
      <w:r w:rsidR="006E2440" w:rsidRPr="004914F0">
        <w:rPr>
          <w:rFonts w:ascii="Calibri" w:hAnsi="Calibri" w:cs="Arial"/>
          <w:bCs/>
          <w:sz w:val="20"/>
          <w:szCs w:val="20"/>
          <w:lang w:bidi="de-DE"/>
        </w:rPr>
        <w:t xml:space="preserve"> </w:t>
      </w:r>
      <w:r w:rsidR="00471209" w:rsidRPr="004914F0">
        <w:rPr>
          <w:rFonts w:ascii="Calibri" w:hAnsi="Calibri" w:cs="Arial"/>
          <w:bCs/>
          <w:sz w:val="20"/>
          <w:szCs w:val="20"/>
          <w:lang w:bidi="de-DE"/>
        </w:rPr>
        <w:t>Den Thronfolger. Mit der Gemahlin</w:t>
      </w:r>
      <w:r w:rsidR="007C3F0F" w:rsidRPr="004914F0">
        <w:rPr>
          <w:rFonts w:ascii="Calibri" w:hAnsi="Calibri" w:cs="Arial"/>
          <w:bCs/>
          <w:sz w:val="20"/>
          <w:szCs w:val="20"/>
          <w:lang w:bidi="de-DE"/>
        </w:rPr>
        <w:t>!</w:t>
      </w:r>
      <w:r w:rsidR="00471209" w:rsidRPr="004914F0">
        <w:rPr>
          <w:rFonts w:ascii="Calibri" w:hAnsi="Calibri" w:cs="Arial"/>
          <w:bCs/>
          <w:sz w:val="20"/>
          <w:szCs w:val="20"/>
          <w:lang w:bidi="de-DE"/>
        </w:rPr>
        <w:t xml:space="preserve"> Unt</w:t>
      </w:r>
      <w:r w:rsidR="00F31997" w:rsidRPr="004914F0">
        <w:rPr>
          <w:rFonts w:ascii="Calibri" w:hAnsi="Calibri" w:cs="Arial"/>
          <w:bCs/>
          <w:sz w:val="20"/>
          <w:szCs w:val="20"/>
          <w:lang w:bidi="de-DE"/>
        </w:rPr>
        <w:t>en</w:t>
      </w:r>
      <w:r w:rsidR="00471209" w:rsidRPr="004914F0">
        <w:rPr>
          <w:rFonts w:ascii="Calibri" w:hAnsi="Calibri" w:cs="Arial"/>
          <w:bCs/>
          <w:sz w:val="20"/>
          <w:szCs w:val="20"/>
          <w:lang w:bidi="de-DE"/>
        </w:rPr>
        <w:t xml:space="preserve"> in S</w:t>
      </w:r>
      <w:r w:rsidR="001967A7" w:rsidRPr="004914F0">
        <w:rPr>
          <w:rFonts w:ascii="Calibri" w:hAnsi="Calibri" w:cs="Arial"/>
          <w:bCs/>
          <w:sz w:val="20"/>
          <w:szCs w:val="20"/>
          <w:lang w:bidi="de-DE"/>
        </w:rPr>
        <w:t>a</w:t>
      </w:r>
      <w:r w:rsidR="00471209" w:rsidRPr="004914F0">
        <w:rPr>
          <w:rFonts w:ascii="Calibri" w:hAnsi="Calibri" w:cs="Arial"/>
          <w:bCs/>
          <w:sz w:val="20"/>
          <w:szCs w:val="20"/>
          <w:lang w:bidi="de-DE"/>
        </w:rPr>
        <w:t xml:space="preserve">rajevo! </w:t>
      </w:r>
      <w:proofErr w:type="spellStart"/>
      <w:r w:rsidR="00471209" w:rsidRPr="004914F0">
        <w:rPr>
          <w:rFonts w:ascii="Calibri" w:hAnsi="Calibri" w:cs="Arial"/>
          <w:bCs/>
          <w:sz w:val="20"/>
          <w:szCs w:val="20"/>
          <w:lang w:bidi="de-DE"/>
        </w:rPr>
        <w:t>Bumsti</w:t>
      </w:r>
      <w:proofErr w:type="spellEnd"/>
      <w:r w:rsidR="00471209" w:rsidRPr="004914F0">
        <w:rPr>
          <w:rFonts w:ascii="Calibri" w:hAnsi="Calibri" w:cs="Arial"/>
          <w:bCs/>
          <w:sz w:val="20"/>
          <w:szCs w:val="20"/>
          <w:lang w:bidi="de-DE"/>
        </w:rPr>
        <w:t xml:space="preserve">! </w:t>
      </w:r>
      <w:r w:rsidR="00F31997" w:rsidRPr="004914F0">
        <w:rPr>
          <w:rFonts w:ascii="Calibri" w:hAnsi="Calibri" w:cs="Arial"/>
          <w:bCs/>
          <w:sz w:val="20"/>
          <w:szCs w:val="20"/>
          <w:lang w:bidi="de-DE"/>
        </w:rPr>
        <w:t>Tot</w:t>
      </w:r>
      <w:r w:rsidR="00471209" w:rsidRPr="004914F0">
        <w:rPr>
          <w:rFonts w:ascii="Calibri" w:hAnsi="Calibri" w:cs="Arial"/>
          <w:bCs/>
          <w:sz w:val="20"/>
          <w:szCs w:val="20"/>
          <w:lang w:bidi="de-DE"/>
        </w:rPr>
        <w:t xml:space="preserve"> war er! </w:t>
      </w:r>
      <w:r w:rsidR="00280D11" w:rsidRPr="004914F0">
        <w:rPr>
          <w:rFonts w:ascii="Calibri" w:hAnsi="Calibri" w:cs="Arial"/>
          <w:bCs/>
          <w:sz w:val="20"/>
          <w:szCs w:val="20"/>
          <w:lang w:bidi="de-DE"/>
        </w:rPr>
        <w:t>So schnell kann d</w:t>
      </w:r>
      <w:r w:rsidR="00F31997" w:rsidRPr="004914F0">
        <w:rPr>
          <w:rFonts w:ascii="Calibri" w:hAnsi="Calibri" w:cs="Arial"/>
          <w:bCs/>
          <w:sz w:val="20"/>
          <w:szCs w:val="20"/>
          <w:lang w:bidi="de-DE"/>
        </w:rPr>
        <w:t>a</w:t>
      </w:r>
      <w:r w:rsidR="00280D11" w:rsidRPr="004914F0">
        <w:rPr>
          <w:rFonts w:ascii="Calibri" w:hAnsi="Calibri" w:cs="Arial"/>
          <w:bCs/>
          <w:sz w:val="20"/>
          <w:szCs w:val="20"/>
          <w:lang w:bidi="de-DE"/>
        </w:rPr>
        <w:t xml:space="preserve">s </w:t>
      </w:r>
      <w:proofErr w:type="spellStart"/>
      <w:r w:rsidR="00280D11" w:rsidRPr="004914F0">
        <w:rPr>
          <w:rFonts w:ascii="Calibri" w:hAnsi="Calibri" w:cs="Arial"/>
          <w:bCs/>
          <w:sz w:val="20"/>
          <w:szCs w:val="20"/>
          <w:lang w:bidi="de-DE"/>
        </w:rPr>
        <w:t>ge</w:t>
      </w:r>
      <w:r w:rsidR="00F31997" w:rsidRPr="004914F0">
        <w:rPr>
          <w:rFonts w:ascii="Calibri" w:hAnsi="Calibri" w:cs="Arial"/>
          <w:bCs/>
          <w:sz w:val="20"/>
          <w:szCs w:val="20"/>
          <w:lang w:bidi="de-DE"/>
        </w:rPr>
        <w:t>h</w:t>
      </w:r>
      <w:r w:rsidR="00280D11" w:rsidRPr="004914F0">
        <w:rPr>
          <w:rFonts w:ascii="Calibri" w:hAnsi="Calibri" w:cs="Arial"/>
          <w:bCs/>
          <w:sz w:val="20"/>
          <w:szCs w:val="20"/>
          <w:lang w:bidi="de-DE"/>
        </w:rPr>
        <w:t>n</w:t>
      </w:r>
      <w:proofErr w:type="spellEnd"/>
      <w:r w:rsidR="00280D11" w:rsidRPr="004914F0">
        <w:rPr>
          <w:rFonts w:ascii="Calibri" w:hAnsi="Calibri" w:cs="Arial"/>
          <w:bCs/>
          <w:sz w:val="20"/>
          <w:szCs w:val="20"/>
          <w:lang w:bidi="de-DE"/>
        </w:rPr>
        <w:t>!</w:t>
      </w:r>
    </w:p>
    <w:p w14:paraId="3B8384B5" w14:textId="5B9AE43D" w:rsidR="008B18C0" w:rsidRPr="004914F0" w:rsidRDefault="0050206C" w:rsidP="00BF7476">
      <w:pPr>
        <w:autoSpaceDE w:val="0"/>
        <w:autoSpaceDN w:val="0"/>
        <w:adjustRightInd w:val="0"/>
        <w:spacing w:after="80"/>
        <w:ind w:right="-74"/>
        <w:rPr>
          <w:rFonts w:ascii="Calibri" w:hAnsi="Calibri" w:cs="Arial"/>
          <w:sz w:val="20"/>
          <w:szCs w:val="20"/>
          <w:lang w:bidi="de-DE"/>
        </w:rPr>
      </w:pPr>
      <w:r w:rsidRPr="004914F0">
        <w:rPr>
          <w:rFonts w:ascii="Calibri" w:hAnsi="Calibri" w:cs="Arial"/>
          <w:b/>
          <w:bCs/>
          <w:spacing w:val="-2"/>
          <w:sz w:val="20"/>
          <w:szCs w:val="20"/>
          <w:lang w:bidi="de-DE"/>
        </w:rPr>
        <w:t>Claudia</w:t>
      </w:r>
      <w:r w:rsidR="00CB0935" w:rsidRPr="004914F0">
        <w:rPr>
          <w:rFonts w:ascii="Calibri" w:hAnsi="Calibri" w:cs="Arial"/>
          <w:spacing w:val="-2"/>
          <w:sz w:val="20"/>
          <w:szCs w:val="20"/>
          <w:lang w:bidi="de-DE"/>
        </w:rPr>
        <w:t xml:space="preserve">: </w:t>
      </w:r>
      <w:r w:rsidR="006E2440" w:rsidRPr="004914F0">
        <w:rPr>
          <w:rFonts w:ascii="Calibri" w:hAnsi="Calibri" w:cs="Arial"/>
          <w:bCs/>
          <w:spacing w:val="-2"/>
          <w:sz w:val="20"/>
          <w:szCs w:val="20"/>
          <w:lang w:bidi="de-DE"/>
        </w:rPr>
        <w:t xml:space="preserve">Ja, so ein </w:t>
      </w:r>
      <w:r w:rsidR="00B15AAA" w:rsidRPr="004914F0">
        <w:rPr>
          <w:rFonts w:ascii="Calibri" w:hAnsi="Calibri" w:cs="Arial"/>
          <w:bCs/>
          <w:spacing w:val="-2"/>
          <w:sz w:val="20"/>
          <w:szCs w:val="20"/>
          <w:lang w:bidi="de-DE"/>
        </w:rPr>
        <w:t xml:space="preserve">hoher </w:t>
      </w:r>
      <w:r w:rsidR="006E2440" w:rsidRPr="004914F0">
        <w:rPr>
          <w:rFonts w:ascii="Calibri" w:hAnsi="Calibri" w:cs="Arial"/>
          <w:bCs/>
          <w:spacing w:val="-2"/>
          <w:sz w:val="20"/>
          <w:szCs w:val="20"/>
          <w:lang w:bidi="de-DE"/>
        </w:rPr>
        <w:t>Herr</w:t>
      </w:r>
      <w:r w:rsidR="00F31997" w:rsidRPr="004914F0">
        <w:rPr>
          <w:rFonts w:ascii="Calibri" w:hAnsi="Calibri" w:cs="Arial"/>
          <w:bCs/>
          <w:spacing w:val="-2"/>
          <w:sz w:val="20"/>
          <w:szCs w:val="20"/>
          <w:lang w:bidi="de-DE"/>
        </w:rPr>
        <w:t>, der</w:t>
      </w:r>
      <w:r w:rsidR="006E2440" w:rsidRPr="004914F0">
        <w:rPr>
          <w:rFonts w:ascii="Calibri" w:hAnsi="Calibri" w:cs="Arial"/>
          <w:bCs/>
          <w:spacing w:val="-2"/>
          <w:sz w:val="20"/>
          <w:szCs w:val="20"/>
          <w:lang w:bidi="de-DE"/>
        </w:rPr>
        <w:t xml:space="preserve"> kann sich das erlauben,</w:t>
      </w:r>
      <w:r w:rsidR="006E2440" w:rsidRPr="004914F0">
        <w:rPr>
          <w:rFonts w:ascii="Calibri" w:hAnsi="Calibri" w:cs="Arial"/>
          <w:bCs/>
          <w:sz w:val="20"/>
          <w:szCs w:val="20"/>
          <w:lang w:bidi="de-DE"/>
        </w:rPr>
        <w:t xml:space="preserve"> der denkt </w:t>
      </w:r>
      <w:r w:rsidR="00B15AAA" w:rsidRPr="004914F0">
        <w:rPr>
          <w:rFonts w:ascii="Calibri" w:hAnsi="Calibri" w:cs="Arial"/>
          <w:bCs/>
          <w:sz w:val="20"/>
          <w:szCs w:val="20"/>
          <w:lang w:bidi="de-DE"/>
        </w:rPr>
        <w:t xml:space="preserve">ja </w:t>
      </w:r>
      <w:r w:rsidR="006E2440" w:rsidRPr="004914F0">
        <w:rPr>
          <w:rFonts w:ascii="Calibri" w:hAnsi="Calibri" w:cs="Arial"/>
          <w:bCs/>
          <w:sz w:val="20"/>
          <w:szCs w:val="20"/>
          <w:lang w:bidi="de-DE"/>
        </w:rPr>
        <w:t>gar nicht d</w:t>
      </w:r>
      <w:r w:rsidR="00F31997" w:rsidRPr="004914F0">
        <w:rPr>
          <w:rFonts w:ascii="Calibri" w:hAnsi="Calibri" w:cs="Arial"/>
          <w:bCs/>
          <w:sz w:val="20"/>
          <w:szCs w:val="20"/>
          <w:lang w:bidi="de-DE"/>
        </w:rPr>
        <w:t>a</w:t>
      </w:r>
      <w:r w:rsidR="006E2440" w:rsidRPr="004914F0">
        <w:rPr>
          <w:rFonts w:ascii="Calibri" w:hAnsi="Calibri" w:cs="Arial"/>
          <w:bCs/>
          <w:sz w:val="20"/>
          <w:szCs w:val="20"/>
          <w:lang w:bidi="de-DE"/>
        </w:rPr>
        <w:t xml:space="preserve">ran, wie so eine Fahrt </w:t>
      </w:r>
      <w:r w:rsidR="006E2440" w:rsidRPr="004914F0">
        <w:rPr>
          <w:rFonts w:ascii="Calibri" w:hAnsi="Calibri" w:cs="Arial"/>
          <w:sz w:val="20"/>
          <w:szCs w:val="20"/>
          <w:lang w:bidi="de-DE"/>
        </w:rPr>
        <w:t xml:space="preserve">im </w:t>
      </w:r>
      <w:r w:rsidR="001F53D3" w:rsidRPr="004914F0">
        <w:rPr>
          <w:rFonts w:ascii="Calibri" w:hAnsi="Calibri" w:cs="Arial"/>
          <w:sz w:val="20"/>
          <w:szCs w:val="20"/>
          <w:lang w:bidi="de-DE"/>
        </w:rPr>
        <w:t xml:space="preserve">offenen </w:t>
      </w:r>
      <w:r w:rsidR="006E2440" w:rsidRPr="004914F0">
        <w:rPr>
          <w:rFonts w:ascii="Calibri" w:hAnsi="Calibri" w:cs="Arial"/>
          <w:spacing w:val="-2"/>
          <w:sz w:val="20"/>
          <w:szCs w:val="20"/>
          <w:lang w:bidi="de-DE"/>
        </w:rPr>
        <w:t xml:space="preserve">Automobil unglücklich </w:t>
      </w:r>
      <w:r w:rsidR="00B15AAA" w:rsidRPr="004914F0">
        <w:rPr>
          <w:rFonts w:ascii="Calibri" w:hAnsi="Calibri" w:cs="Arial"/>
          <w:spacing w:val="-2"/>
          <w:sz w:val="20"/>
          <w:szCs w:val="20"/>
          <w:lang w:bidi="de-DE"/>
        </w:rPr>
        <w:t>enden</w:t>
      </w:r>
      <w:r w:rsidR="006E2440" w:rsidRPr="004914F0">
        <w:rPr>
          <w:rFonts w:ascii="Calibri" w:hAnsi="Calibri" w:cs="Arial"/>
          <w:spacing w:val="-2"/>
          <w:sz w:val="20"/>
          <w:szCs w:val="20"/>
          <w:lang w:bidi="de-DE"/>
        </w:rPr>
        <w:t xml:space="preserve"> kann. Noch dazu</w:t>
      </w:r>
      <w:r w:rsidR="006E2440" w:rsidRPr="004914F0">
        <w:rPr>
          <w:rFonts w:ascii="Calibri" w:hAnsi="Calibri" w:cs="Arial"/>
          <w:bCs/>
          <w:spacing w:val="-2"/>
          <w:sz w:val="20"/>
          <w:szCs w:val="20"/>
          <w:lang w:bidi="de-DE"/>
        </w:rPr>
        <w:t xml:space="preserve"> </w:t>
      </w:r>
      <w:r w:rsidR="006E2440" w:rsidRPr="004914F0">
        <w:rPr>
          <w:rFonts w:ascii="Calibri" w:hAnsi="Calibri" w:cs="Arial"/>
          <w:spacing w:val="-2"/>
          <w:sz w:val="20"/>
          <w:szCs w:val="20"/>
          <w:lang w:bidi="de-DE"/>
        </w:rPr>
        <w:t>in Sarajevo,</w:t>
      </w:r>
      <w:r w:rsidR="006E2440" w:rsidRPr="004914F0">
        <w:rPr>
          <w:rFonts w:ascii="Calibri" w:hAnsi="Calibri" w:cs="Arial"/>
          <w:sz w:val="20"/>
          <w:szCs w:val="20"/>
          <w:lang w:bidi="de-DE"/>
        </w:rPr>
        <w:t xml:space="preserve"> </w:t>
      </w:r>
      <w:r w:rsidR="006E2440" w:rsidRPr="004914F0">
        <w:rPr>
          <w:rFonts w:ascii="Calibri" w:hAnsi="Calibri" w:cs="Arial"/>
          <w:spacing w:val="-2"/>
          <w:sz w:val="20"/>
          <w:szCs w:val="20"/>
          <w:lang w:bidi="de-DE"/>
        </w:rPr>
        <w:t>das is</w:t>
      </w:r>
      <w:r w:rsidR="00F31997" w:rsidRPr="004914F0">
        <w:rPr>
          <w:rFonts w:ascii="Calibri" w:hAnsi="Calibri" w:cs="Arial"/>
          <w:spacing w:val="-2"/>
          <w:sz w:val="20"/>
          <w:szCs w:val="20"/>
          <w:lang w:bidi="de-DE"/>
        </w:rPr>
        <w:t>t</w:t>
      </w:r>
      <w:r w:rsidR="006E2440" w:rsidRPr="004914F0">
        <w:rPr>
          <w:rFonts w:ascii="Calibri" w:hAnsi="Calibri" w:cs="Arial"/>
          <w:spacing w:val="-2"/>
          <w:sz w:val="20"/>
          <w:szCs w:val="20"/>
          <w:lang w:bidi="de-DE"/>
        </w:rPr>
        <w:t xml:space="preserve"> ja in Bosnien! Das ha</w:t>
      </w:r>
      <w:r w:rsidR="00F31997" w:rsidRPr="004914F0">
        <w:rPr>
          <w:rFonts w:ascii="Calibri" w:hAnsi="Calibri" w:cs="Arial"/>
          <w:spacing w:val="-2"/>
          <w:sz w:val="20"/>
          <w:szCs w:val="20"/>
          <w:lang w:bidi="de-DE"/>
        </w:rPr>
        <w:t>ben</w:t>
      </w:r>
      <w:r w:rsidR="006E2440" w:rsidRPr="004914F0">
        <w:rPr>
          <w:rFonts w:ascii="Calibri" w:hAnsi="Calibri" w:cs="Arial"/>
          <w:spacing w:val="-2"/>
          <w:sz w:val="20"/>
          <w:szCs w:val="20"/>
          <w:lang w:bidi="de-DE"/>
        </w:rPr>
        <w:t xml:space="preserve"> sicher die Türken g</w:t>
      </w:r>
      <w:r w:rsidR="00F31997" w:rsidRPr="004914F0">
        <w:rPr>
          <w:rFonts w:ascii="Calibri" w:hAnsi="Calibri" w:cs="Arial"/>
          <w:spacing w:val="-2"/>
          <w:sz w:val="20"/>
          <w:szCs w:val="20"/>
          <w:lang w:bidi="de-DE"/>
        </w:rPr>
        <w:t>e</w:t>
      </w:r>
      <w:r w:rsidR="006E2440" w:rsidRPr="004914F0">
        <w:rPr>
          <w:rFonts w:ascii="Calibri" w:hAnsi="Calibri" w:cs="Arial"/>
          <w:spacing w:val="-2"/>
          <w:sz w:val="20"/>
          <w:szCs w:val="20"/>
          <w:lang w:bidi="de-DE"/>
        </w:rPr>
        <w:t>macht.</w:t>
      </w:r>
      <w:r w:rsidR="006E2440" w:rsidRPr="004914F0">
        <w:rPr>
          <w:rFonts w:ascii="Calibri" w:hAnsi="Calibri" w:cs="Arial"/>
          <w:sz w:val="20"/>
          <w:szCs w:val="20"/>
          <w:lang w:bidi="de-DE"/>
        </w:rPr>
        <w:t xml:space="preserve"> Wir hätten ihnen halt Bosnien und Herzegowina nicht wegnehmen </w:t>
      </w:r>
      <w:proofErr w:type="spellStart"/>
      <w:r w:rsidR="006E2440" w:rsidRPr="004914F0">
        <w:rPr>
          <w:rFonts w:ascii="Calibri" w:hAnsi="Calibri" w:cs="Arial"/>
          <w:sz w:val="20"/>
          <w:szCs w:val="20"/>
          <w:lang w:bidi="de-DE"/>
        </w:rPr>
        <w:t>solln</w:t>
      </w:r>
      <w:proofErr w:type="spellEnd"/>
      <w:r w:rsidR="006E2440" w:rsidRPr="004914F0">
        <w:rPr>
          <w:rFonts w:ascii="Calibri" w:hAnsi="Calibri" w:cs="Arial"/>
          <w:sz w:val="20"/>
          <w:szCs w:val="20"/>
          <w:lang w:bidi="de-DE"/>
        </w:rPr>
        <w:t xml:space="preserve">, damals, vor fünf Jahren. </w:t>
      </w:r>
    </w:p>
    <w:p w14:paraId="566930DB" w14:textId="39F3C047" w:rsidR="007B4EBD" w:rsidRPr="004914F0" w:rsidRDefault="00E71FA7" w:rsidP="00054752">
      <w:pPr>
        <w:autoSpaceDE w:val="0"/>
        <w:autoSpaceDN w:val="0"/>
        <w:adjustRightInd w:val="0"/>
        <w:spacing w:after="80"/>
        <w:ind w:right="-74"/>
        <w:rPr>
          <w:rFonts w:ascii="Calibri" w:hAnsi="Calibri" w:cs="Arial"/>
          <w:bCs/>
          <w:sz w:val="20"/>
          <w:szCs w:val="20"/>
          <w:lang w:bidi="de-DE"/>
        </w:rPr>
      </w:pPr>
      <w:r w:rsidRPr="004914F0">
        <w:rPr>
          <w:rFonts w:ascii="Calibri" w:hAnsi="Calibri" w:cs="Arial"/>
          <w:b/>
          <w:bCs/>
          <w:sz w:val="20"/>
          <w:szCs w:val="20"/>
          <w:lang w:bidi="de-DE"/>
        </w:rPr>
        <w:t>Rebecca</w:t>
      </w:r>
      <w:r w:rsidR="00CB0935" w:rsidRPr="004914F0">
        <w:rPr>
          <w:rFonts w:ascii="Calibri" w:hAnsi="Calibri" w:cs="Arial"/>
          <w:b/>
          <w:bCs/>
          <w:sz w:val="20"/>
          <w:szCs w:val="20"/>
          <w:lang w:bidi="de-DE"/>
        </w:rPr>
        <w:t xml:space="preserve">: </w:t>
      </w:r>
      <w:r w:rsidR="007B4EBD" w:rsidRPr="004914F0">
        <w:rPr>
          <w:rFonts w:ascii="Calibri" w:hAnsi="Calibri" w:cs="Arial"/>
          <w:bCs/>
          <w:sz w:val="20"/>
          <w:szCs w:val="20"/>
          <w:lang w:bidi="de-DE"/>
        </w:rPr>
        <w:t>Sie wissen ja, so ein Revolver is</w:t>
      </w:r>
      <w:r w:rsidR="006A65B8" w:rsidRPr="004914F0">
        <w:rPr>
          <w:rFonts w:ascii="Calibri" w:hAnsi="Calibri" w:cs="Arial"/>
          <w:bCs/>
          <w:sz w:val="20"/>
          <w:szCs w:val="20"/>
          <w:lang w:bidi="de-DE"/>
        </w:rPr>
        <w:t>t</w:t>
      </w:r>
      <w:r w:rsidR="007B4EBD" w:rsidRPr="004914F0">
        <w:rPr>
          <w:rFonts w:ascii="Calibri" w:hAnsi="Calibri" w:cs="Arial"/>
          <w:bCs/>
          <w:sz w:val="20"/>
          <w:szCs w:val="20"/>
          <w:lang w:bidi="de-DE"/>
        </w:rPr>
        <w:t xml:space="preserve"> </w:t>
      </w:r>
      <w:r w:rsidR="007B4EBD" w:rsidRPr="004914F0">
        <w:rPr>
          <w:rFonts w:ascii="Calibri" w:hAnsi="Calibri" w:cs="Arial"/>
          <w:bCs/>
          <w:spacing w:val="-4"/>
          <w:sz w:val="20"/>
          <w:szCs w:val="20"/>
          <w:lang w:bidi="de-DE"/>
        </w:rPr>
        <w:t xml:space="preserve">kein </w:t>
      </w:r>
      <w:proofErr w:type="spellStart"/>
      <w:r w:rsidR="007B4EBD" w:rsidRPr="004914F0">
        <w:rPr>
          <w:rFonts w:ascii="Calibri" w:hAnsi="Calibri" w:cs="Arial"/>
          <w:bCs/>
          <w:spacing w:val="-4"/>
          <w:sz w:val="20"/>
          <w:szCs w:val="20"/>
          <w:lang w:bidi="de-DE"/>
        </w:rPr>
        <w:t>G’spaß</w:t>
      </w:r>
      <w:proofErr w:type="spellEnd"/>
      <w:r w:rsidR="007B4EBD" w:rsidRPr="004914F0">
        <w:rPr>
          <w:rFonts w:ascii="Calibri" w:hAnsi="Calibri" w:cs="Arial"/>
          <w:bCs/>
          <w:spacing w:val="-4"/>
          <w:sz w:val="20"/>
          <w:szCs w:val="20"/>
          <w:lang w:bidi="de-DE"/>
        </w:rPr>
        <w:t>. Unlängst hat auch ein Herr bei uns drauß</w:t>
      </w:r>
      <w:r w:rsidR="00F31997" w:rsidRPr="004914F0">
        <w:rPr>
          <w:rFonts w:ascii="Calibri" w:hAnsi="Calibri" w:cs="Arial"/>
          <w:bCs/>
          <w:spacing w:val="-4"/>
          <w:sz w:val="20"/>
          <w:szCs w:val="20"/>
          <w:lang w:bidi="de-DE"/>
        </w:rPr>
        <w:t>en</w:t>
      </w:r>
      <w:r w:rsidR="007B4EBD" w:rsidRPr="004914F0">
        <w:rPr>
          <w:rFonts w:ascii="Calibri" w:hAnsi="Calibri" w:cs="Arial"/>
          <w:bCs/>
          <w:spacing w:val="-4"/>
          <w:sz w:val="20"/>
          <w:szCs w:val="20"/>
          <w:lang w:bidi="de-DE"/>
        </w:rPr>
        <w:t xml:space="preserve"> in</w:t>
      </w:r>
      <w:r w:rsidR="007B4EBD" w:rsidRPr="004914F0">
        <w:rPr>
          <w:rFonts w:ascii="Calibri" w:hAnsi="Calibri" w:cs="Arial"/>
          <w:bCs/>
          <w:sz w:val="20"/>
          <w:szCs w:val="20"/>
          <w:lang w:bidi="de-DE"/>
        </w:rPr>
        <w:t xml:space="preserve"> </w:t>
      </w:r>
      <w:r w:rsidR="00F31997" w:rsidRPr="004914F0">
        <w:rPr>
          <w:rFonts w:ascii="Calibri" w:hAnsi="Calibri" w:cs="Arial"/>
          <w:bCs/>
          <w:sz w:val="20"/>
          <w:szCs w:val="20"/>
          <w:lang w:bidi="de-DE"/>
        </w:rPr>
        <w:t>der Vorstadt</w:t>
      </w:r>
      <w:r w:rsidR="007B4EBD" w:rsidRPr="004914F0">
        <w:rPr>
          <w:rFonts w:ascii="Calibri" w:hAnsi="Calibri" w:cs="Arial"/>
          <w:bCs/>
          <w:sz w:val="20"/>
          <w:szCs w:val="20"/>
          <w:lang w:bidi="de-DE"/>
        </w:rPr>
        <w:t xml:space="preserve"> mit </w:t>
      </w:r>
      <w:r w:rsidR="00F31997" w:rsidRPr="004914F0">
        <w:rPr>
          <w:rFonts w:ascii="Calibri" w:hAnsi="Calibri" w:cs="Arial"/>
          <w:bCs/>
          <w:sz w:val="20"/>
          <w:szCs w:val="20"/>
          <w:lang w:bidi="de-DE"/>
        </w:rPr>
        <w:t>einem</w:t>
      </w:r>
      <w:r w:rsidR="007B4EBD" w:rsidRPr="004914F0">
        <w:rPr>
          <w:rFonts w:ascii="Calibri" w:hAnsi="Calibri" w:cs="Arial"/>
          <w:bCs/>
          <w:sz w:val="20"/>
          <w:szCs w:val="20"/>
          <w:lang w:bidi="de-DE"/>
        </w:rPr>
        <w:t xml:space="preserve"> Revolver g</w:t>
      </w:r>
      <w:r w:rsidR="00F31997" w:rsidRPr="004914F0">
        <w:rPr>
          <w:rFonts w:ascii="Calibri" w:hAnsi="Calibri" w:cs="Arial"/>
          <w:bCs/>
          <w:sz w:val="20"/>
          <w:szCs w:val="20"/>
          <w:lang w:bidi="de-DE"/>
        </w:rPr>
        <w:t>e</w:t>
      </w:r>
      <w:r w:rsidR="007B4EBD" w:rsidRPr="004914F0">
        <w:rPr>
          <w:rFonts w:ascii="Calibri" w:hAnsi="Calibri" w:cs="Arial"/>
          <w:bCs/>
          <w:sz w:val="20"/>
          <w:szCs w:val="20"/>
          <w:lang w:bidi="de-DE"/>
        </w:rPr>
        <w:t>spielt und sei</w:t>
      </w:r>
      <w:r w:rsidR="00F31997" w:rsidRPr="004914F0">
        <w:rPr>
          <w:rFonts w:ascii="Calibri" w:hAnsi="Calibri" w:cs="Arial"/>
          <w:bCs/>
          <w:sz w:val="20"/>
          <w:szCs w:val="20"/>
          <w:lang w:bidi="de-DE"/>
        </w:rPr>
        <w:t>ne</w:t>
      </w:r>
      <w:r w:rsidR="007B4EBD" w:rsidRPr="004914F0">
        <w:rPr>
          <w:rFonts w:ascii="Calibri" w:hAnsi="Calibri" w:cs="Arial"/>
          <w:bCs/>
          <w:sz w:val="20"/>
          <w:szCs w:val="20"/>
          <w:lang w:bidi="de-DE"/>
        </w:rPr>
        <w:t xml:space="preserve"> ganze Familie </w:t>
      </w:r>
      <w:r w:rsidR="007B4EBD" w:rsidRPr="004914F0">
        <w:rPr>
          <w:rFonts w:ascii="Calibri" w:hAnsi="Calibri" w:cs="Arial"/>
          <w:bCs/>
          <w:spacing w:val="-4"/>
          <w:sz w:val="20"/>
          <w:szCs w:val="20"/>
          <w:lang w:bidi="de-DE"/>
        </w:rPr>
        <w:t>erschossen, mitsamt de</w:t>
      </w:r>
      <w:r w:rsidR="000F0B8B" w:rsidRPr="004914F0">
        <w:rPr>
          <w:rFonts w:ascii="Calibri" w:hAnsi="Calibri" w:cs="Arial"/>
          <w:bCs/>
          <w:spacing w:val="-4"/>
          <w:sz w:val="20"/>
          <w:szCs w:val="20"/>
          <w:lang w:bidi="de-DE"/>
        </w:rPr>
        <w:t xml:space="preserve">m Hausmeister, der </w:t>
      </w:r>
      <w:proofErr w:type="spellStart"/>
      <w:r w:rsidR="000F0B8B" w:rsidRPr="004914F0">
        <w:rPr>
          <w:rFonts w:ascii="Calibri" w:hAnsi="Calibri" w:cs="Arial"/>
          <w:bCs/>
          <w:spacing w:val="-4"/>
          <w:sz w:val="20"/>
          <w:szCs w:val="20"/>
          <w:lang w:bidi="de-DE"/>
        </w:rPr>
        <w:t>nachschaun</w:t>
      </w:r>
      <w:proofErr w:type="spellEnd"/>
      <w:r w:rsidR="000F0B8B" w:rsidRPr="004914F0">
        <w:rPr>
          <w:rFonts w:ascii="Calibri" w:hAnsi="Calibri" w:cs="Arial"/>
          <w:bCs/>
          <w:sz w:val="20"/>
          <w:szCs w:val="20"/>
          <w:lang w:bidi="de-DE"/>
        </w:rPr>
        <w:t xml:space="preserve"> </w:t>
      </w:r>
      <w:r w:rsidR="00F31997" w:rsidRPr="004914F0">
        <w:rPr>
          <w:rFonts w:ascii="Calibri" w:hAnsi="Calibri" w:cs="Arial"/>
          <w:bCs/>
          <w:sz w:val="20"/>
          <w:szCs w:val="20"/>
          <w:lang w:bidi="de-DE"/>
        </w:rPr>
        <w:t>ge</w:t>
      </w:r>
      <w:r w:rsidR="007B4EBD" w:rsidRPr="004914F0">
        <w:rPr>
          <w:rFonts w:ascii="Calibri" w:hAnsi="Calibri" w:cs="Arial"/>
          <w:bCs/>
          <w:sz w:val="20"/>
          <w:szCs w:val="20"/>
          <w:lang w:bidi="de-DE"/>
        </w:rPr>
        <w:t xml:space="preserve">kommen ist, wer dort </w:t>
      </w:r>
      <w:r w:rsidR="00203590" w:rsidRPr="004914F0">
        <w:rPr>
          <w:rFonts w:ascii="Calibri" w:hAnsi="Calibri" w:cs="Arial"/>
          <w:bCs/>
          <w:sz w:val="20"/>
          <w:szCs w:val="20"/>
          <w:lang w:bidi="de-DE"/>
        </w:rPr>
        <w:t xml:space="preserve">oben </w:t>
      </w:r>
      <w:r w:rsidR="007B4EBD" w:rsidRPr="004914F0">
        <w:rPr>
          <w:rFonts w:ascii="Calibri" w:hAnsi="Calibri" w:cs="Arial"/>
          <w:bCs/>
          <w:sz w:val="20"/>
          <w:szCs w:val="20"/>
          <w:lang w:bidi="de-DE"/>
        </w:rPr>
        <w:t>im dritten Stock schießt. Das war ga</w:t>
      </w:r>
      <w:r w:rsidR="00203590" w:rsidRPr="004914F0">
        <w:rPr>
          <w:rFonts w:ascii="Calibri" w:hAnsi="Calibri" w:cs="Arial"/>
          <w:bCs/>
          <w:sz w:val="20"/>
          <w:szCs w:val="20"/>
          <w:lang w:bidi="de-DE"/>
        </w:rPr>
        <w:t>nz ähnlich wie jetzt unten in S</w:t>
      </w:r>
      <w:r w:rsidR="00054752" w:rsidRPr="004914F0">
        <w:rPr>
          <w:rFonts w:ascii="Calibri" w:hAnsi="Calibri" w:cs="Arial"/>
          <w:bCs/>
          <w:sz w:val="20"/>
          <w:szCs w:val="20"/>
          <w:lang w:bidi="de-DE"/>
        </w:rPr>
        <w:t>a</w:t>
      </w:r>
      <w:r w:rsidR="007B4EBD" w:rsidRPr="004914F0">
        <w:rPr>
          <w:rFonts w:ascii="Calibri" w:hAnsi="Calibri" w:cs="Arial"/>
          <w:bCs/>
          <w:sz w:val="20"/>
          <w:szCs w:val="20"/>
          <w:lang w:bidi="de-DE"/>
        </w:rPr>
        <w:t xml:space="preserve">rajevo. </w:t>
      </w:r>
      <w:r w:rsidR="00054752" w:rsidRPr="004914F0">
        <w:rPr>
          <w:rFonts w:ascii="Calibri" w:hAnsi="Calibri" w:cs="Arial"/>
          <w:bCs/>
          <w:sz w:val="20"/>
          <w:szCs w:val="20"/>
          <w:lang w:bidi="de-DE"/>
        </w:rPr>
        <w:t xml:space="preserve">Ganz ähnlich! </w:t>
      </w:r>
      <w:r w:rsidR="007B4EBD" w:rsidRPr="004914F0">
        <w:rPr>
          <w:rFonts w:ascii="Calibri" w:hAnsi="Calibri" w:cs="Arial"/>
          <w:bCs/>
          <w:sz w:val="20"/>
          <w:szCs w:val="20"/>
          <w:lang w:bidi="de-DE"/>
        </w:rPr>
        <w:t xml:space="preserve">Nur halt </w:t>
      </w:r>
      <w:r w:rsidR="00F31997" w:rsidRPr="004914F0">
        <w:rPr>
          <w:rFonts w:ascii="Calibri" w:hAnsi="Calibri" w:cs="Arial"/>
          <w:bCs/>
          <w:sz w:val="20"/>
          <w:szCs w:val="20"/>
          <w:lang w:bidi="de-DE"/>
        </w:rPr>
        <w:t xml:space="preserve">bei uns </w:t>
      </w:r>
      <w:r w:rsidR="007B4EBD" w:rsidRPr="004914F0">
        <w:rPr>
          <w:rFonts w:ascii="Calibri" w:hAnsi="Calibri" w:cs="Arial"/>
          <w:bCs/>
          <w:sz w:val="20"/>
          <w:szCs w:val="20"/>
          <w:lang w:bidi="de-DE"/>
        </w:rPr>
        <w:t>in</w:t>
      </w:r>
      <w:r w:rsidR="00F31997" w:rsidRPr="004914F0">
        <w:rPr>
          <w:rFonts w:ascii="Calibri" w:hAnsi="Calibri" w:cs="Arial"/>
          <w:bCs/>
          <w:sz w:val="20"/>
          <w:szCs w:val="20"/>
          <w:lang w:bidi="de-DE"/>
        </w:rPr>
        <w:t xml:space="preserve"> der Vorstadt</w:t>
      </w:r>
      <w:r w:rsidR="00054752" w:rsidRPr="004914F0">
        <w:rPr>
          <w:rFonts w:ascii="Calibri" w:hAnsi="Calibri" w:cs="Arial"/>
          <w:bCs/>
          <w:sz w:val="20"/>
          <w:szCs w:val="20"/>
          <w:lang w:bidi="de-DE"/>
        </w:rPr>
        <w:t>.</w:t>
      </w:r>
    </w:p>
    <w:p w14:paraId="04B08469" w14:textId="364CCBD8" w:rsidR="008B18C0" w:rsidRPr="004914F0" w:rsidRDefault="00272B80" w:rsidP="00557A6F">
      <w:pPr>
        <w:autoSpaceDE w:val="0"/>
        <w:autoSpaceDN w:val="0"/>
        <w:adjustRightInd w:val="0"/>
        <w:spacing w:after="80"/>
        <w:ind w:right="-74"/>
        <w:rPr>
          <w:rFonts w:ascii="Calibri" w:hAnsi="Calibri" w:cs="Arial"/>
          <w:bCs/>
          <w:sz w:val="20"/>
          <w:szCs w:val="20"/>
          <w:lang w:bidi="de-DE"/>
        </w:rPr>
      </w:pPr>
      <w:r w:rsidRPr="004914F0">
        <w:rPr>
          <w:rFonts w:ascii="Calibri" w:hAnsi="Calibri" w:cs="Arial"/>
          <w:b/>
          <w:bCs/>
          <w:sz w:val="20"/>
          <w:szCs w:val="20"/>
          <w:lang w:bidi="de-DE"/>
        </w:rPr>
        <w:t>David/</w:t>
      </w:r>
      <w:r w:rsidR="00891D05" w:rsidRPr="004914F0">
        <w:rPr>
          <w:rFonts w:ascii="Calibri" w:hAnsi="Calibri" w:cs="Arial"/>
          <w:b/>
          <w:bCs/>
          <w:sz w:val="20"/>
          <w:szCs w:val="20"/>
          <w:lang w:bidi="de-DE"/>
        </w:rPr>
        <w:t>Madeleine</w:t>
      </w:r>
      <w:r w:rsidR="00CB0935" w:rsidRPr="004914F0">
        <w:rPr>
          <w:rFonts w:ascii="Calibri" w:hAnsi="Calibri" w:cs="Arial"/>
          <w:bCs/>
          <w:sz w:val="20"/>
          <w:szCs w:val="20"/>
          <w:lang w:bidi="de-DE"/>
        </w:rPr>
        <w:t xml:space="preserve">: </w:t>
      </w:r>
      <w:r w:rsidR="00471209" w:rsidRPr="004914F0">
        <w:rPr>
          <w:rFonts w:ascii="Calibri" w:hAnsi="Calibri" w:cs="Arial"/>
          <w:bCs/>
          <w:sz w:val="20"/>
          <w:szCs w:val="20"/>
          <w:lang w:bidi="de-DE"/>
        </w:rPr>
        <w:t>D</w:t>
      </w:r>
      <w:r w:rsidR="00D77B7D" w:rsidRPr="004914F0">
        <w:rPr>
          <w:rFonts w:ascii="Calibri" w:hAnsi="Calibri" w:cs="Arial"/>
          <w:bCs/>
          <w:sz w:val="20"/>
          <w:szCs w:val="20"/>
          <w:lang w:bidi="de-DE"/>
        </w:rPr>
        <w:t>a</w:t>
      </w:r>
      <w:r w:rsidR="00471209" w:rsidRPr="004914F0">
        <w:rPr>
          <w:rFonts w:ascii="Calibri" w:hAnsi="Calibri" w:cs="Arial"/>
          <w:bCs/>
          <w:sz w:val="20"/>
          <w:szCs w:val="20"/>
          <w:lang w:bidi="de-DE"/>
        </w:rPr>
        <w:t xml:space="preserve">, </w:t>
      </w:r>
      <w:r w:rsidR="00B5749E" w:rsidRPr="004914F0">
        <w:rPr>
          <w:rFonts w:ascii="Calibri" w:hAnsi="Calibri" w:cs="Arial"/>
          <w:bCs/>
          <w:sz w:val="20"/>
          <w:szCs w:val="20"/>
          <w:lang w:bidi="de-DE"/>
        </w:rPr>
        <w:t xml:space="preserve">direkt </w:t>
      </w:r>
      <w:r w:rsidR="00471209" w:rsidRPr="004914F0">
        <w:rPr>
          <w:rFonts w:ascii="Calibri" w:hAnsi="Calibri" w:cs="Arial"/>
          <w:bCs/>
          <w:sz w:val="20"/>
          <w:szCs w:val="20"/>
          <w:lang w:bidi="de-DE"/>
        </w:rPr>
        <w:t>in</w:t>
      </w:r>
      <w:r w:rsidR="00D77B7D" w:rsidRPr="004914F0">
        <w:rPr>
          <w:rFonts w:ascii="Calibri" w:hAnsi="Calibri" w:cs="Arial"/>
          <w:bCs/>
          <w:sz w:val="20"/>
          <w:szCs w:val="20"/>
          <w:lang w:bidi="de-DE"/>
        </w:rPr>
        <w:t xml:space="preserve"> den</w:t>
      </w:r>
      <w:r w:rsidR="00471209" w:rsidRPr="004914F0">
        <w:rPr>
          <w:rFonts w:ascii="Calibri" w:hAnsi="Calibri" w:cs="Arial"/>
          <w:bCs/>
          <w:sz w:val="20"/>
          <w:szCs w:val="20"/>
          <w:lang w:bidi="de-DE"/>
        </w:rPr>
        <w:t xml:space="preserve"> Hals ha</w:t>
      </w:r>
      <w:r w:rsidR="00D77B7D" w:rsidRPr="004914F0">
        <w:rPr>
          <w:rFonts w:ascii="Calibri" w:hAnsi="Calibri" w:cs="Arial"/>
          <w:bCs/>
          <w:sz w:val="20"/>
          <w:szCs w:val="20"/>
          <w:lang w:bidi="de-DE"/>
        </w:rPr>
        <w:t xml:space="preserve">ben </w:t>
      </w:r>
      <w:proofErr w:type="spellStart"/>
      <w:r w:rsidR="00D77B7D" w:rsidRPr="004914F0">
        <w:rPr>
          <w:rFonts w:ascii="Calibri" w:hAnsi="Calibri" w:cs="Arial"/>
          <w:bCs/>
          <w:sz w:val="20"/>
          <w:szCs w:val="20"/>
          <w:lang w:bidi="de-DE"/>
        </w:rPr>
        <w:t>s‘</w:t>
      </w:r>
      <w:proofErr w:type="spellEnd"/>
      <w:r w:rsidR="00471209" w:rsidRPr="004914F0">
        <w:rPr>
          <w:rFonts w:ascii="Calibri" w:hAnsi="Calibri" w:cs="Arial"/>
          <w:bCs/>
          <w:sz w:val="20"/>
          <w:szCs w:val="20"/>
          <w:lang w:bidi="de-DE"/>
        </w:rPr>
        <w:t xml:space="preserve"> </w:t>
      </w:r>
      <w:r w:rsidR="00D77B7D" w:rsidRPr="004914F0">
        <w:rPr>
          <w:rFonts w:ascii="Calibri" w:hAnsi="Calibri" w:cs="Arial"/>
          <w:bCs/>
          <w:sz w:val="20"/>
          <w:szCs w:val="20"/>
          <w:lang w:bidi="de-DE"/>
        </w:rPr>
        <w:t>ihn</w:t>
      </w:r>
      <w:r w:rsidR="00471209" w:rsidRPr="004914F0">
        <w:rPr>
          <w:rFonts w:ascii="Calibri" w:hAnsi="Calibri" w:cs="Arial"/>
          <w:bCs/>
          <w:sz w:val="20"/>
          <w:szCs w:val="20"/>
          <w:lang w:bidi="de-DE"/>
        </w:rPr>
        <w:t xml:space="preserve"> </w:t>
      </w:r>
      <w:r w:rsidR="00D77B7D" w:rsidRPr="004914F0">
        <w:rPr>
          <w:rFonts w:ascii="Calibri" w:hAnsi="Calibri" w:cs="Arial"/>
          <w:bCs/>
          <w:sz w:val="20"/>
          <w:szCs w:val="20"/>
          <w:lang w:bidi="de-DE"/>
        </w:rPr>
        <w:t>rein</w:t>
      </w:r>
      <w:r w:rsidR="00471209" w:rsidRPr="004914F0">
        <w:rPr>
          <w:rFonts w:ascii="Calibri" w:hAnsi="Calibri" w:cs="Arial"/>
          <w:bCs/>
          <w:sz w:val="20"/>
          <w:szCs w:val="20"/>
          <w:lang w:bidi="de-DE"/>
        </w:rPr>
        <w:t>g</w:t>
      </w:r>
      <w:r w:rsidR="00D77B7D" w:rsidRPr="004914F0">
        <w:rPr>
          <w:rFonts w:ascii="Calibri" w:hAnsi="Calibri" w:cs="Arial"/>
          <w:bCs/>
          <w:sz w:val="20"/>
          <w:szCs w:val="20"/>
          <w:lang w:bidi="de-DE"/>
        </w:rPr>
        <w:t>e</w:t>
      </w:r>
      <w:r w:rsidR="00471209" w:rsidRPr="004914F0">
        <w:rPr>
          <w:rFonts w:ascii="Calibri" w:hAnsi="Calibri" w:cs="Arial"/>
          <w:bCs/>
          <w:sz w:val="20"/>
          <w:szCs w:val="20"/>
          <w:lang w:bidi="de-DE"/>
        </w:rPr>
        <w:t>schossen, den</w:t>
      </w:r>
      <w:r w:rsidR="006E2440" w:rsidRPr="004914F0">
        <w:rPr>
          <w:rFonts w:ascii="Calibri" w:hAnsi="Calibri" w:cs="Arial"/>
          <w:bCs/>
          <w:sz w:val="20"/>
          <w:szCs w:val="20"/>
          <w:lang w:bidi="de-DE"/>
        </w:rPr>
        <w:t xml:space="preserve"> Herr</w:t>
      </w:r>
      <w:r w:rsidR="00471209" w:rsidRPr="004914F0">
        <w:rPr>
          <w:rFonts w:ascii="Calibri" w:hAnsi="Calibri" w:cs="Arial"/>
          <w:bCs/>
          <w:sz w:val="20"/>
          <w:szCs w:val="20"/>
          <w:lang w:bidi="de-DE"/>
        </w:rPr>
        <w:t>n</w:t>
      </w:r>
      <w:r w:rsidR="006E2440" w:rsidRPr="004914F0">
        <w:rPr>
          <w:rFonts w:ascii="Calibri" w:hAnsi="Calibri" w:cs="Arial"/>
          <w:bCs/>
          <w:sz w:val="20"/>
          <w:szCs w:val="20"/>
          <w:lang w:bidi="de-DE"/>
        </w:rPr>
        <w:t xml:space="preserve"> Erzherzog</w:t>
      </w:r>
      <w:r w:rsidR="00B5749E" w:rsidRPr="004914F0">
        <w:rPr>
          <w:rFonts w:ascii="Calibri" w:hAnsi="Calibri" w:cs="Arial"/>
          <w:bCs/>
          <w:sz w:val="20"/>
          <w:szCs w:val="20"/>
          <w:lang w:bidi="de-DE"/>
        </w:rPr>
        <w:t xml:space="preserve"> Thronfolger</w:t>
      </w:r>
      <w:r w:rsidR="00471209" w:rsidRPr="004914F0">
        <w:rPr>
          <w:rFonts w:ascii="Calibri" w:hAnsi="Calibri" w:cs="Arial"/>
          <w:bCs/>
          <w:sz w:val="20"/>
          <w:szCs w:val="20"/>
          <w:lang w:bidi="de-DE"/>
        </w:rPr>
        <w:t xml:space="preserve">. Da war </w:t>
      </w:r>
      <w:r w:rsidR="000B6E8C" w:rsidRPr="004914F0">
        <w:rPr>
          <w:rFonts w:ascii="Calibri" w:hAnsi="Calibri" w:cs="Arial"/>
          <w:bCs/>
          <w:sz w:val="20"/>
          <w:szCs w:val="20"/>
          <w:lang w:bidi="de-DE"/>
        </w:rPr>
        <w:t>nix</w:t>
      </w:r>
      <w:r w:rsidR="00471209" w:rsidRPr="004914F0">
        <w:rPr>
          <w:rFonts w:ascii="Calibri" w:hAnsi="Calibri" w:cs="Arial"/>
          <w:bCs/>
          <w:sz w:val="20"/>
          <w:szCs w:val="20"/>
          <w:lang w:bidi="de-DE"/>
        </w:rPr>
        <w:t xml:space="preserve"> mehr zu machen. Er</w:t>
      </w:r>
      <w:r w:rsidR="006E2440" w:rsidRPr="004914F0">
        <w:rPr>
          <w:rFonts w:ascii="Calibri" w:hAnsi="Calibri" w:cs="Arial"/>
          <w:bCs/>
          <w:sz w:val="20"/>
          <w:szCs w:val="20"/>
          <w:lang w:bidi="de-DE"/>
        </w:rPr>
        <w:t xml:space="preserve"> </w:t>
      </w:r>
      <w:r w:rsidRPr="004914F0">
        <w:rPr>
          <w:rFonts w:ascii="Calibri" w:hAnsi="Calibri" w:cs="Arial"/>
          <w:bCs/>
          <w:sz w:val="20"/>
          <w:szCs w:val="20"/>
          <w:lang w:bidi="de-DE"/>
        </w:rPr>
        <w:t>ruht also schon in Gottes Schoß.</w:t>
      </w:r>
      <w:r w:rsidR="006E2440" w:rsidRPr="004914F0">
        <w:rPr>
          <w:rFonts w:ascii="Calibri" w:hAnsi="Calibri" w:cs="Arial"/>
          <w:bCs/>
          <w:sz w:val="20"/>
          <w:szCs w:val="20"/>
          <w:lang w:bidi="de-DE"/>
        </w:rPr>
        <w:t xml:space="preserve"> </w:t>
      </w:r>
      <w:r w:rsidRPr="004914F0">
        <w:rPr>
          <w:rFonts w:ascii="Calibri" w:hAnsi="Calibri" w:cs="Arial"/>
          <w:bCs/>
          <w:sz w:val="20"/>
          <w:szCs w:val="20"/>
          <w:lang w:bidi="de-DE"/>
        </w:rPr>
        <w:t>Er</w:t>
      </w:r>
      <w:r w:rsidR="006E2440" w:rsidRPr="004914F0">
        <w:rPr>
          <w:rFonts w:ascii="Calibri" w:hAnsi="Calibri" w:cs="Arial"/>
          <w:bCs/>
          <w:sz w:val="20"/>
          <w:szCs w:val="20"/>
          <w:lang w:bidi="de-DE"/>
        </w:rPr>
        <w:t xml:space="preserve"> </w:t>
      </w:r>
      <w:r w:rsidRPr="004914F0">
        <w:rPr>
          <w:rFonts w:ascii="Calibri" w:hAnsi="Calibri" w:cs="Arial"/>
          <w:bCs/>
          <w:sz w:val="20"/>
          <w:szCs w:val="20"/>
          <w:lang w:bidi="de-DE"/>
        </w:rPr>
        <w:t>hat</w:t>
      </w:r>
      <w:r w:rsidR="006E2440" w:rsidRPr="004914F0">
        <w:rPr>
          <w:rFonts w:ascii="Calibri" w:hAnsi="Calibri" w:cs="Arial"/>
          <w:bCs/>
          <w:sz w:val="20"/>
          <w:szCs w:val="20"/>
          <w:lang w:bidi="de-DE"/>
        </w:rPr>
        <w:t xml:space="preserve"> </w:t>
      </w:r>
      <w:r w:rsidRPr="004914F0">
        <w:rPr>
          <w:rFonts w:ascii="Calibri" w:hAnsi="Calibri" w:cs="Arial"/>
          <w:bCs/>
          <w:sz w:val="20"/>
          <w:szCs w:val="20"/>
          <w:lang w:bidi="de-DE"/>
        </w:rPr>
        <w:t xml:space="preserve">aber </w:t>
      </w:r>
      <w:r w:rsidR="00D77B7D" w:rsidRPr="004914F0">
        <w:rPr>
          <w:rFonts w:ascii="Calibri" w:hAnsi="Calibri" w:cs="Arial"/>
          <w:bCs/>
          <w:sz w:val="20"/>
          <w:szCs w:val="20"/>
          <w:lang w:bidi="de-DE"/>
        </w:rPr>
        <w:t>nicht</w:t>
      </w:r>
      <w:r w:rsidRPr="004914F0">
        <w:rPr>
          <w:rFonts w:ascii="Calibri" w:hAnsi="Calibri" w:cs="Arial"/>
          <w:bCs/>
          <w:sz w:val="20"/>
          <w:szCs w:val="20"/>
          <w:lang w:bidi="de-DE"/>
        </w:rPr>
        <w:t xml:space="preserve"> </w:t>
      </w:r>
      <w:r w:rsidR="006E2440" w:rsidRPr="004914F0">
        <w:rPr>
          <w:rFonts w:ascii="Calibri" w:hAnsi="Calibri" w:cs="Arial"/>
          <w:bCs/>
          <w:sz w:val="20"/>
          <w:szCs w:val="20"/>
          <w:lang w:bidi="de-DE"/>
        </w:rPr>
        <w:t>lang</w:t>
      </w:r>
      <w:r w:rsidR="001F53D3" w:rsidRPr="004914F0">
        <w:rPr>
          <w:rFonts w:ascii="Calibri" w:hAnsi="Calibri" w:cs="Arial"/>
          <w:bCs/>
          <w:sz w:val="20"/>
          <w:szCs w:val="20"/>
          <w:lang w:bidi="de-DE"/>
        </w:rPr>
        <w:t xml:space="preserve"> </w:t>
      </w:r>
      <w:r w:rsidR="00D77B7D" w:rsidRPr="004914F0">
        <w:rPr>
          <w:rFonts w:ascii="Calibri" w:hAnsi="Calibri" w:cs="Arial"/>
          <w:bCs/>
          <w:sz w:val="20"/>
          <w:szCs w:val="20"/>
          <w:lang w:bidi="de-DE"/>
        </w:rPr>
        <w:t>leiden</w:t>
      </w:r>
      <w:r w:rsidR="001F53D3" w:rsidRPr="004914F0">
        <w:rPr>
          <w:rFonts w:ascii="Calibri" w:hAnsi="Calibri" w:cs="Arial"/>
          <w:bCs/>
          <w:sz w:val="20"/>
          <w:szCs w:val="20"/>
          <w:lang w:bidi="de-DE"/>
        </w:rPr>
        <w:t xml:space="preserve"> müssen</w:t>
      </w:r>
      <w:r w:rsidRPr="004914F0">
        <w:rPr>
          <w:rFonts w:ascii="Calibri" w:hAnsi="Calibri" w:cs="Arial"/>
          <w:bCs/>
          <w:sz w:val="20"/>
          <w:szCs w:val="20"/>
          <w:lang w:bidi="de-DE"/>
        </w:rPr>
        <w:t xml:space="preserve">, der Arme. </w:t>
      </w:r>
      <w:r w:rsidR="006E2440" w:rsidRPr="004914F0">
        <w:rPr>
          <w:rFonts w:ascii="Calibri" w:hAnsi="Calibri" w:cs="Arial"/>
          <w:bCs/>
          <w:sz w:val="20"/>
          <w:szCs w:val="20"/>
          <w:lang w:bidi="de-DE"/>
        </w:rPr>
        <w:t xml:space="preserve">Er war gleich </w:t>
      </w:r>
      <w:r w:rsidR="00D77B7D" w:rsidRPr="004914F0">
        <w:rPr>
          <w:rFonts w:ascii="Calibri" w:hAnsi="Calibri" w:cs="Arial"/>
          <w:bCs/>
          <w:sz w:val="20"/>
          <w:szCs w:val="20"/>
          <w:lang w:bidi="de-DE"/>
        </w:rPr>
        <w:t>tot</w:t>
      </w:r>
      <w:r w:rsidR="006E2440" w:rsidRPr="004914F0">
        <w:rPr>
          <w:rFonts w:ascii="Calibri" w:hAnsi="Calibri" w:cs="Arial"/>
          <w:bCs/>
          <w:sz w:val="20"/>
          <w:szCs w:val="20"/>
          <w:lang w:bidi="de-DE"/>
        </w:rPr>
        <w:t xml:space="preserve">, der </w:t>
      </w:r>
      <w:r w:rsidR="002863CF" w:rsidRPr="004914F0">
        <w:rPr>
          <w:rFonts w:ascii="Calibri" w:hAnsi="Calibri" w:cs="Arial"/>
          <w:bCs/>
          <w:sz w:val="20"/>
          <w:szCs w:val="20"/>
          <w:lang w:bidi="de-DE"/>
        </w:rPr>
        <w:t xml:space="preserve">Herr </w:t>
      </w:r>
      <w:r w:rsidR="00AE5ED9" w:rsidRPr="004914F0">
        <w:rPr>
          <w:rFonts w:ascii="Calibri" w:hAnsi="Calibri" w:cs="Arial"/>
          <w:bCs/>
          <w:sz w:val="20"/>
          <w:szCs w:val="20"/>
          <w:lang w:bidi="de-DE"/>
        </w:rPr>
        <w:t>Thronfolger</w:t>
      </w:r>
      <w:r w:rsidR="006E2440" w:rsidRPr="004914F0">
        <w:rPr>
          <w:rFonts w:ascii="Calibri" w:hAnsi="Calibri" w:cs="Arial"/>
          <w:bCs/>
          <w:sz w:val="20"/>
          <w:szCs w:val="20"/>
          <w:lang w:bidi="de-DE"/>
        </w:rPr>
        <w:t>.</w:t>
      </w:r>
      <w:r w:rsidR="00471209" w:rsidRPr="004914F0">
        <w:rPr>
          <w:rFonts w:ascii="Calibri" w:hAnsi="Calibri" w:cs="Arial"/>
          <w:bCs/>
          <w:sz w:val="20"/>
          <w:szCs w:val="20"/>
          <w:lang w:bidi="de-DE"/>
        </w:rPr>
        <w:t xml:space="preserve"> </w:t>
      </w:r>
      <w:r w:rsidR="00B5749E" w:rsidRPr="004914F0">
        <w:rPr>
          <w:rFonts w:ascii="Calibri" w:hAnsi="Calibri" w:cs="Arial"/>
          <w:bCs/>
          <w:sz w:val="20"/>
          <w:szCs w:val="20"/>
          <w:lang w:bidi="de-DE"/>
        </w:rPr>
        <w:t xml:space="preserve">Gleich tot. </w:t>
      </w:r>
      <w:r w:rsidR="00471209" w:rsidRPr="004914F0">
        <w:rPr>
          <w:rFonts w:ascii="Calibri" w:hAnsi="Calibri" w:cs="Arial"/>
          <w:bCs/>
          <w:sz w:val="20"/>
          <w:szCs w:val="20"/>
          <w:lang w:bidi="de-DE"/>
        </w:rPr>
        <w:t xml:space="preserve">Und sie </w:t>
      </w:r>
      <w:r w:rsidR="009B7D0B" w:rsidRPr="004914F0">
        <w:rPr>
          <w:rFonts w:ascii="Calibri" w:hAnsi="Calibri" w:cs="Arial"/>
          <w:bCs/>
          <w:sz w:val="20"/>
          <w:szCs w:val="20"/>
          <w:lang w:bidi="de-DE"/>
        </w:rPr>
        <w:t>a</w:t>
      </w:r>
      <w:r w:rsidR="00D77B7D" w:rsidRPr="004914F0">
        <w:rPr>
          <w:rFonts w:ascii="Calibri" w:hAnsi="Calibri" w:cs="Arial"/>
          <w:bCs/>
          <w:sz w:val="20"/>
          <w:szCs w:val="20"/>
          <w:lang w:bidi="de-DE"/>
        </w:rPr>
        <w:t>uch</w:t>
      </w:r>
      <w:r w:rsidR="009B7D0B" w:rsidRPr="004914F0">
        <w:rPr>
          <w:rFonts w:ascii="Calibri" w:hAnsi="Calibri" w:cs="Arial"/>
          <w:bCs/>
          <w:sz w:val="20"/>
          <w:szCs w:val="20"/>
          <w:lang w:bidi="de-DE"/>
        </w:rPr>
        <w:t xml:space="preserve">. </w:t>
      </w:r>
      <w:r w:rsidR="000B6E8C" w:rsidRPr="004914F0">
        <w:rPr>
          <w:rFonts w:ascii="Calibri" w:hAnsi="Calibri" w:cs="Arial"/>
          <w:bCs/>
          <w:sz w:val="20"/>
          <w:szCs w:val="20"/>
          <w:lang w:bidi="de-DE"/>
        </w:rPr>
        <w:t>Die Frau.</w:t>
      </w:r>
      <w:r w:rsidR="002C3A3F" w:rsidRPr="004914F0">
        <w:rPr>
          <w:rFonts w:ascii="Calibri" w:hAnsi="Calibri" w:cs="Arial"/>
          <w:bCs/>
          <w:sz w:val="20"/>
          <w:szCs w:val="20"/>
          <w:lang w:bidi="de-DE"/>
        </w:rPr>
        <w:t xml:space="preserve"> </w:t>
      </w:r>
      <w:r w:rsidR="00D77B7D" w:rsidRPr="004914F0">
        <w:rPr>
          <w:rFonts w:ascii="Calibri" w:hAnsi="Calibri" w:cs="Arial"/>
          <w:bCs/>
          <w:sz w:val="20"/>
          <w:szCs w:val="20"/>
          <w:lang w:bidi="de-DE"/>
        </w:rPr>
        <w:t>Ein</w:t>
      </w:r>
      <w:r w:rsidR="009B7D0B" w:rsidRPr="004914F0">
        <w:rPr>
          <w:rFonts w:ascii="Calibri" w:hAnsi="Calibri" w:cs="Arial"/>
          <w:bCs/>
          <w:sz w:val="20"/>
          <w:szCs w:val="20"/>
          <w:lang w:bidi="de-DE"/>
        </w:rPr>
        <w:t xml:space="preserve"> </w:t>
      </w:r>
      <w:proofErr w:type="spellStart"/>
      <w:r w:rsidR="009B7D0B" w:rsidRPr="004914F0">
        <w:rPr>
          <w:rFonts w:ascii="Calibri" w:hAnsi="Calibri" w:cs="Arial"/>
          <w:bCs/>
          <w:sz w:val="20"/>
          <w:szCs w:val="20"/>
          <w:lang w:bidi="de-DE"/>
        </w:rPr>
        <w:t>Schuß</w:t>
      </w:r>
      <w:proofErr w:type="spellEnd"/>
      <w:r w:rsidR="009B7D0B" w:rsidRPr="004914F0">
        <w:rPr>
          <w:rFonts w:ascii="Calibri" w:hAnsi="Calibri" w:cs="Arial"/>
          <w:bCs/>
          <w:sz w:val="20"/>
          <w:szCs w:val="20"/>
          <w:lang w:bidi="de-DE"/>
        </w:rPr>
        <w:t xml:space="preserve"> – </w:t>
      </w:r>
      <w:r w:rsidR="00471209" w:rsidRPr="004914F0">
        <w:rPr>
          <w:rFonts w:ascii="Calibri" w:hAnsi="Calibri" w:cs="Arial"/>
          <w:bCs/>
          <w:sz w:val="20"/>
          <w:szCs w:val="20"/>
          <w:lang w:bidi="de-DE"/>
        </w:rPr>
        <w:t xml:space="preserve">und </w:t>
      </w:r>
      <w:proofErr w:type="spellStart"/>
      <w:r w:rsidR="00471209" w:rsidRPr="004914F0">
        <w:rPr>
          <w:rFonts w:ascii="Calibri" w:hAnsi="Calibri" w:cs="Arial"/>
          <w:bCs/>
          <w:sz w:val="20"/>
          <w:szCs w:val="20"/>
          <w:lang w:bidi="de-DE"/>
        </w:rPr>
        <w:t>Bumsti</w:t>
      </w:r>
      <w:proofErr w:type="spellEnd"/>
      <w:r w:rsidR="00471209" w:rsidRPr="004914F0">
        <w:rPr>
          <w:rFonts w:ascii="Calibri" w:hAnsi="Calibri" w:cs="Arial"/>
          <w:bCs/>
          <w:sz w:val="20"/>
          <w:szCs w:val="20"/>
          <w:lang w:bidi="de-DE"/>
        </w:rPr>
        <w:t>!</w:t>
      </w:r>
      <w:r w:rsidR="006E2440" w:rsidRPr="004914F0">
        <w:rPr>
          <w:rFonts w:ascii="Calibri" w:hAnsi="Calibri" w:cs="Arial"/>
          <w:bCs/>
          <w:sz w:val="20"/>
          <w:szCs w:val="20"/>
          <w:lang w:bidi="de-DE"/>
        </w:rPr>
        <w:t xml:space="preserve"> </w:t>
      </w:r>
      <w:r w:rsidR="00225E84" w:rsidRPr="004914F0">
        <w:rPr>
          <w:rFonts w:ascii="Calibri" w:hAnsi="Calibri" w:cs="Arial"/>
          <w:bCs/>
          <w:sz w:val="20"/>
          <w:szCs w:val="20"/>
          <w:lang w:bidi="de-DE"/>
        </w:rPr>
        <w:t>In den Unterleib!</w:t>
      </w:r>
    </w:p>
    <w:p w14:paraId="7DC99813" w14:textId="3E36A808" w:rsidR="002834B8" w:rsidRPr="004914F0" w:rsidRDefault="000D488F" w:rsidP="00CF6E1A">
      <w:pPr>
        <w:autoSpaceDE w:val="0"/>
        <w:autoSpaceDN w:val="0"/>
        <w:adjustRightInd w:val="0"/>
        <w:spacing w:after="80"/>
        <w:ind w:right="-358"/>
        <w:rPr>
          <w:rFonts w:ascii="Calibri" w:hAnsi="Calibri" w:cs="Arial"/>
          <w:bCs/>
          <w:sz w:val="20"/>
          <w:szCs w:val="20"/>
          <w:lang w:bidi="de-DE"/>
        </w:rPr>
      </w:pPr>
      <w:r w:rsidRPr="004914F0">
        <w:rPr>
          <w:rFonts w:ascii="Calibri" w:hAnsi="Calibri" w:cs="Arial"/>
          <w:b/>
          <w:bCs/>
          <w:sz w:val="20"/>
          <w:szCs w:val="20"/>
          <w:lang w:bidi="de-DE"/>
        </w:rPr>
        <w:t>Zuzana</w:t>
      </w:r>
      <w:r w:rsidR="00AA194A"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2834B8" w:rsidRPr="004914F0">
        <w:rPr>
          <w:rFonts w:ascii="Calibri" w:hAnsi="Calibri" w:cs="Arial"/>
          <w:bCs/>
          <w:sz w:val="20"/>
          <w:szCs w:val="20"/>
          <w:lang w:bidi="de-DE"/>
        </w:rPr>
        <w:t>Gottlob war’s kein Jud. Der Attentäter</w:t>
      </w:r>
      <w:r w:rsidR="00B5749E" w:rsidRPr="004914F0">
        <w:rPr>
          <w:rFonts w:ascii="Calibri" w:hAnsi="Calibri" w:cs="Arial"/>
          <w:bCs/>
          <w:sz w:val="20"/>
          <w:szCs w:val="20"/>
          <w:lang w:bidi="de-DE"/>
        </w:rPr>
        <w:t>, mein‘</w:t>
      </w:r>
      <w:r w:rsidR="00AB43D6" w:rsidRPr="004914F0">
        <w:rPr>
          <w:rFonts w:ascii="Calibri" w:hAnsi="Calibri" w:cs="Arial"/>
          <w:bCs/>
          <w:sz w:val="20"/>
          <w:szCs w:val="20"/>
          <w:lang w:bidi="de-DE"/>
        </w:rPr>
        <w:t xml:space="preserve"> </w:t>
      </w:r>
      <w:r w:rsidR="00B5749E" w:rsidRPr="004914F0">
        <w:rPr>
          <w:rFonts w:ascii="Calibri" w:hAnsi="Calibri" w:cs="Arial"/>
          <w:bCs/>
          <w:sz w:val="20"/>
          <w:szCs w:val="20"/>
          <w:lang w:bidi="de-DE"/>
        </w:rPr>
        <w:t>ich</w:t>
      </w:r>
      <w:r w:rsidR="002834B8" w:rsidRPr="004914F0">
        <w:rPr>
          <w:rFonts w:ascii="Calibri" w:hAnsi="Calibri" w:cs="Arial"/>
          <w:bCs/>
          <w:sz w:val="20"/>
          <w:szCs w:val="20"/>
          <w:lang w:bidi="de-DE"/>
        </w:rPr>
        <w:t xml:space="preserve">. </w:t>
      </w:r>
      <w:r w:rsidR="002834B8" w:rsidRPr="004914F0">
        <w:rPr>
          <w:rFonts w:ascii="Calibri" w:hAnsi="Calibri" w:cs="Arial"/>
          <w:spacing w:val="-2"/>
          <w:sz w:val="20"/>
          <w:szCs w:val="20"/>
          <w:lang w:bidi="de-DE"/>
        </w:rPr>
        <w:t xml:space="preserve">Kein </w:t>
      </w:r>
      <w:proofErr w:type="spellStart"/>
      <w:r w:rsidR="002834B8" w:rsidRPr="004914F0">
        <w:rPr>
          <w:rFonts w:ascii="Calibri" w:hAnsi="Calibri" w:cs="Arial"/>
          <w:spacing w:val="-2"/>
          <w:sz w:val="20"/>
          <w:szCs w:val="20"/>
          <w:lang w:bidi="de-DE"/>
        </w:rPr>
        <w:t>Jud</w:t>
      </w:r>
      <w:proofErr w:type="spellEnd"/>
      <w:r w:rsidR="002834B8" w:rsidRPr="004914F0">
        <w:rPr>
          <w:rFonts w:ascii="Calibri" w:hAnsi="Calibri" w:cs="Arial"/>
          <w:spacing w:val="-2"/>
          <w:sz w:val="20"/>
          <w:szCs w:val="20"/>
          <w:lang w:bidi="de-DE"/>
        </w:rPr>
        <w:t xml:space="preserve">’. Gottseidank. Sondern </w:t>
      </w:r>
      <w:r w:rsidR="0080172A" w:rsidRPr="004914F0">
        <w:rPr>
          <w:rFonts w:ascii="Calibri" w:hAnsi="Calibri" w:cs="Arial"/>
          <w:spacing w:val="-2"/>
          <w:sz w:val="20"/>
          <w:szCs w:val="20"/>
          <w:lang w:bidi="de-DE"/>
        </w:rPr>
        <w:t>ein</w:t>
      </w:r>
      <w:r w:rsidR="002834B8" w:rsidRPr="004914F0">
        <w:rPr>
          <w:rFonts w:ascii="Calibri" w:hAnsi="Calibri" w:cs="Arial"/>
          <w:spacing w:val="-2"/>
          <w:sz w:val="20"/>
          <w:szCs w:val="20"/>
          <w:lang w:bidi="de-DE"/>
        </w:rPr>
        <w:t xml:space="preserve"> Ser</w:t>
      </w:r>
      <w:r w:rsidR="00D77B7D" w:rsidRPr="004914F0">
        <w:rPr>
          <w:rFonts w:ascii="Calibri" w:hAnsi="Calibri" w:cs="Arial"/>
          <w:spacing w:val="-2"/>
          <w:sz w:val="20"/>
          <w:szCs w:val="20"/>
          <w:lang w:bidi="de-DE"/>
        </w:rPr>
        <w:t>be</w:t>
      </w:r>
      <w:r w:rsidR="002834B8" w:rsidRPr="004914F0">
        <w:rPr>
          <w:rFonts w:ascii="Calibri" w:hAnsi="Calibri" w:cs="Arial"/>
          <w:spacing w:val="-2"/>
          <w:sz w:val="20"/>
          <w:szCs w:val="20"/>
          <w:lang w:bidi="de-DE"/>
        </w:rPr>
        <w:t xml:space="preserve">! Ein </w:t>
      </w:r>
      <w:r w:rsidR="00D77B7D" w:rsidRPr="004914F0">
        <w:rPr>
          <w:rFonts w:ascii="Calibri" w:hAnsi="Calibri" w:cs="Arial"/>
          <w:spacing w:val="-2"/>
          <w:sz w:val="20"/>
          <w:szCs w:val="20"/>
          <w:lang w:bidi="de-DE"/>
        </w:rPr>
        <w:t>vermaledeiter</w:t>
      </w:r>
      <w:r w:rsidR="000B6E8C" w:rsidRPr="004914F0">
        <w:rPr>
          <w:rFonts w:ascii="Calibri" w:hAnsi="Calibri" w:cs="Arial"/>
          <w:spacing w:val="-2"/>
          <w:sz w:val="20"/>
          <w:szCs w:val="20"/>
          <w:lang w:bidi="de-DE"/>
        </w:rPr>
        <w:t xml:space="preserve"> Serbe</w:t>
      </w:r>
      <w:r w:rsidR="00AB43D6" w:rsidRPr="004914F0">
        <w:rPr>
          <w:rFonts w:ascii="Calibri" w:hAnsi="Calibri" w:cs="Arial"/>
          <w:spacing w:val="-2"/>
          <w:sz w:val="20"/>
          <w:szCs w:val="20"/>
          <w:lang w:bidi="de-DE"/>
        </w:rPr>
        <w:t xml:space="preserve"> war‘s</w:t>
      </w:r>
      <w:r w:rsidR="002834B8" w:rsidRPr="004914F0">
        <w:rPr>
          <w:rFonts w:ascii="Calibri" w:hAnsi="Calibri" w:cs="Arial"/>
          <w:spacing w:val="-2"/>
          <w:sz w:val="20"/>
          <w:szCs w:val="20"/>
          <w:lang w:bidi="de-DE"/>
        </w:rPr>
        <w:t>!</w:t>
      </w:r>
      <w:r w:rsidR="00F40D40" w:rsidRPr="004914F0">
        <w:rPr>
          <w:rFonts w:ascii="Calibri" w:hAnsi="Calibri" w:cs="Arial"/>
          <w:spacing w:val="-2"/>
          <w:sz w:val="20"/>
          <w:szCs w:val="20"/>
          <w:lang w:bidi="de-DE"/>
        </w:rPr>
        <w:t xml:space="preserve"> </w:t>
      </w:r>
      <w:r w:rsidR="00D77B7D" w:rsidRPr="004914F0">
        <w:rPr>
          <w:rFonts w:ascii="Calibri" w:hAnsi="Calibri" w:cs="Arial"/>
          <w:spacing w:val="-2"/>
          <w:sz w:val="20"/>
          <w:szCs w:val="20"/>
          <w:lang w:bidi="de-DE"/>
        </w:rPr>
        <w:t>U</w:t>
      </w:r>
      <w:r w:rsidR="00F40D40" w:rsidRPr="004914F0">
        <w:rPr>
          <w:rFonts w:ascii="Calibri" w:hAnsi="Calibri" w:cs="Arial"/>
          <w:spacing w:val="-2"/>
          <w:sz w:val="20"/>
          <w:szCs w:val="20"/>
          <w:lang w:bidi="de-DE"/>
        </w:rPr>
        <w:t>nt</w:t>
      </w:r>
      <w:r w:rsidR="00D77B7D" w:rsidRPr="004914F0">
        <w:rPr>
          <w:rFonts w:ascii="Calibri" w:hAnsi="Calibri" w:cs="Arial"/>
          <w:spacing w:val="-2"/>
          <w:sz w:val="20"/>
          <w:szCs w:val="20"/>
          <w:lang w:bidi="de-DE"/>
        </w:rPr>
        <w:t>en</w:t>
      </w:r>
      <w:r w:rsidR="00F40D40" w:rsidRPr="004914F0">
        <w:rPr>
          <w:rFonts w:ascii="Calibri" w:hAnsi="Calibri" w:cs="Arial"/>
          <w:spacing w:val="-2"/>
          <w:sz w:val="20"/>
          <w:szCs w:val="20"/>
          <w:lang w:bidi="de-DE"/>
        </w:rPr>
        <w:t xml:space="preserve"> in Sarajevo.</w:t>
      </w:r>
    </w:p>
    <w:p w14:paraId="22E5E36F" w14:textId="4FA48E29" w:rsidR="008B05E2" w:rsidRPr="004914F0" w:rsidRDefault="00E71FA7" w:rsidP="002C3A3F">
      <w:pPr>
        <w:ind w:right="-499"/>
        <w:rPr>
          <w:rFonts w:asciiTheme="majorHAnsi" w:hAnsiTheme="majorHAnsi"/>
          <w:sz w:val="20"/>
          <w:szCs w:val="20"/>
        </w:rPr>
        <w:sectPr w:rsidR="008B05E2" w:rsidRPr="004914F0" w:rsidSect="00BF5B96">
          <w:type w:val="continuous"/>
          <w:pgSz w:w="11901" w:h="16817"/>
          <w:pgMar w:top="1134" w:right="1134" w:bottom="1134" w:left="1134" w:header="720" w:footer="567" w:gutter="0"/>
          <w:pgNumType w:start="7"/>
          <w:cols w:num="2" w:space="425"/>
          <w:noEndnote/>
        </w:sectPr>
      </w:pPr>
      <w:r w:rsidRPr="004914F0">
        <w:rPr>
          <w:rFonts w:ascii="Calibri" w:hAnsi="Calibri" w:cs="Arial"/>
          <w:b/>
          <w:bCs/>
          <w:sz w:val="20"/>
          <w:szCs w:val="20"/>
          <w:lang w:bidi="de-DE"/>
        </w:rPr>
        <w:t>Rebecca</w:t>
      </w:r>
      <w:r w:rsidR="00CB0935" w:rsidRPr="004914F0">
        <w:rPr>
          <w:rFonts w:ascii="Calibri" w:hAnsi="Calibri" w:cs="Arial"/>
          <w:b/>
          <w:bCs/>
          <w:sz w:val="20"/>
          <w:szCs w:val="20"/>
          <w:lang w:bidi="de-DE"/>
        </w:rPr>
        <w:t xml:space="preserve">: </w:t>
      </w:r>
      <w:r w:rsidR="008B05E2" w:rsidRPr="004914F0">
        <w:rPr>
          <w:rFonts w:ascii="Calibri" w:hAnsi="Calibri" w:cs="Arial"/>
          <w:bCs/>
          <w:sz w:val="20"/>
          <w:szCs w:val="20"/>
          <w:lang w:bidi="de-DE"/>
        </w:rPr>
        <w:t>Aber</w:t>
      </w:r>
      <w:r w:rsidR="008B05E2" w:rsidRPr="004914F0">
        <w:rPr>
          <w:rFonts w:ascii="Calibri" w:hAnsi="Calibri" w:cs="Calibri"/>
          <w:sz w:val="20"/>
          <w:szCs w:val="20"/>
        </w:rPr>
        <w:t xml:space="preserve"> machen</w:t>
      </w:r>
      <w:r w:rsidR="001E08EA" w:rsidRPr="004914F0">
        <w:rPr>
          <w:rFonts w:ascii="Calibri" w:hAnsi="Calibri" w:cs="Calibri"/>
          <w:sz w:val="20"/>
          <w:szCs w:val="20"/>
        </w:rPr>
        <w:t xml:space="preserve"> Sie sich</w:t>
      </w:r>
      <w:r w:rsidR="008B05E2" w:rsidRPr="004914F0">
        <w:rPr>
          <w:rFonts w:ascii="Calibri" w:hAnsi="Calibri" w:cs="Calibri"/>
          <w:sz w:val="20"/>
          <w:szCs w:val="20"/>
        </w:rPr>
        <w:t xml:space="preserve"> keine Sorgen!</w:t>
      </w:r>
      <w:r w:rsidR="00AB43D6" w:rsidRPr="004914F0">
        <w:rPr>
          <w:rFonts w:ascii="Calibri" w:hAnsi="Calibri" w:cs="Calibri"/>
          <w:sz w:val="20"/>
          <w:szCs w:val="20"/>
        </w:rPr>
        <w:t xml:space="preserve"> Unser </w:t>
      </w:r>
      <w:r w:rsidR="001E08EA" w:rsidRPr="004914F0">
        <w:rPr>
          <w:rFonts w:ascii="Calibri" w:hAnsi="Calibri" w:cs="Calibri"/>
          <w:spacing w:val="-2"/>
          <w:sz w:val="20"/>
          <w:szCs w:val="20"/>
        </w:rPr>
        <w:t>Militär</w:t>
      </w:r>
      <w:r w:rsidR="008B05E2" w:rsidRPr="004914F0">
        <w:rPr>
          <w:rFonts w:ascii="Calibri" w:hAnsi="Calibri" w:cs="Calibri"/>
          <w:spacing w:val="-2"/>
          <w:sz w:val="20"/>
          <w:szCs w:val="20"/>
        </w:rPr>
        <w:t xml:space="preserve"> wird’s schon ric</w:t>
      </w:r>
      <w:r w:rsidR="00445DA4" w:rsidRPr="004914F0">
        <w:rPr>
          <w:rFonts w:ascii="Calibri" w:hAnsi="Calibri" w:cs="Calibri"/>
          <w:spacing w:val="-2"/>
          <w:sz w:val="20"/>
          <w:szCs w:val="20"/>
        </w:rPr>
        <w:t>h</w:t>
      </w:r>
      <w:r w:rsidR="008B05E2" w:rsidRPr="004914F0">
        <w:rPr>
          <w:rFonts w:ascii="Calibri" w:hAnsi="Calibri" w:cs="Calibri"/>
          <w:spacing w:val="-2"/>
          <w:sz w:val="20"/>
          <w:szCs w:val="20"/>
        </w:rPr>
        <w:t>te</w:t>
      </w:r>
      <w:r w:rsidR="00233E27" w:rsidRPr="004914F0">
        <w:rPr>
          <w:rFonts w:ascii="Calibri" w:hAnsi="Calibri" w:cs="Calibri"/>
          <w:spacing w:val="-2"/>
          <w:sz w:val="20"/>
          <w:szCs w:val="20"/>
        </w:rPr>
        <w:t xml:space="preserve">n! </w:t>
      </w:r>
      <w:r w:rsidR="001E08EA" w:rsidRPr="004914F0">
        <w:rPr>
          <w:rFonts w:ascii="Calibri" w:hAnsi="Calibri" w:cs="Calibri"/>
          <w:sz w:val="20"/>
          <w:szCs w:val="20"/>
        </w:rPr>
        <w:t>Die werden jetzt dreinfahren dort unten! Und wie</w:t>
      </w:r>
      <w:r w:rsidR="002C3A3F" w:rsidRPr="004914F0">
        <w:rPr>
          <w:rFonts w:ascii="Calibri" w:hAnsi="Calibri" w:cs="Calibri"/>
          <w:sz w:val="20"/>
          <w:szCs w:val="20"/>
        </w:rPr>
        <w:t xml:space="preserve">! Zu Weihnachten </w:t>
      </w:r>
      <w:r w:rsidR="002C3A3F" w:rsidRPr="004914F0">
        <w:rPr>
          <w:rFonts w:ascii="Calibri" w:hAnsi="Calibri" w:cs="Calibri"/>
          <w:spacing w:val="-2"/>
          <w:sz w:val="20"/>
          <w:szCs w:val="20"/>
        </w:rPr>
        <w:t xml:space="preserve">sind </w:t>
      </w:r>
      <w:r w:rsidR="00AB43D6" w:rsidRPr="004914F0">
        <w:rPr>
          <w:rFonts w:ascii="Calibri" w:hAnsi="Calibri" w:cs="Calibri"/>
          <w:spacing w:val="-2"/>
          <w:sz w:val="20"/>
          <w:szCs w:val="20"/>
        </w:rPr>
        <w:t>alle</w:t>
      </w:r>
      <w:r w:rsidR="002C3A3F" w:rsidRPr="004914F0">
        <w:rPr>
          <w:rFonts w:ascii="Calibri" w:hAnsi="Calibri" w:cs="Calibri"/>
          <w:spacing w:val="-2"/>
          <w:sz w:val="20"/>
          <w:szCs w:val="20"/>
        </w:rPr>
        <w:t xml:space="preserve"> wieder zu Haus! </w:t>
      </w:r>
    </w:p>
    <w:p w14:paraId="4CE4E648" w14:textId="6DB4989B" w:rsidR="006E2440" w:rsidRPr="004914F0" w:rsidRDefault="00996531" w:rsidP="004529CD">
      <w:pPr>
        <w:pStyle w:val="Szeneinnen"/>
        <w:spacing w:before="480"/>
        <w:jc w:val="left"/>
      </w:pPr>
      <w:r w:rsidRPr="004914F0">
        <w:t>(0.1.5</w:t>
      </w:r>
      <w:r w:rsidR="006E2440" w:rsidRPr="004914F0">
        <w:t>) (Durcheinander)</w:t>
      </w:r>
      <w:r w:rsidR="006E2440" w:rsidRPr="004914F0">
        <w:tab/>
        <w:t>(Serbien)</w:t>
      </w:r>
    </w:p>
    <w:p w14:paraId="04634568" w14:textId="77777777" w:rsidR="006E2440" w:rsidRPr="004914F0" w:rsidRDefault="006E2440" w:rsidP="004529CD">
      <w:pPr>
        <w:pStyle w:val="Szeneinnen"/>
        <w:spacing w:before="480"/>
        <w:jc w:val="left"/>
        <w:sectPr w:rsidR="006E2440" w:rsidRPr="004914F0" w:rsidSect="00BF5B96">
          <w:type w:val="continuous"/>
          <w:pgSz w:w="11901" w:h="16817"/>
          <w:pgMar w:top="1134" w:right="1134" w:bottom="1134" w:left="1134" w:header="720" w:footer="567" w:gutter="0"/>
          <w:pgNumType w:start="7"/>
          <w:cols w:space="720"/>
          <w:noEndnote/>
        </w:sectPr>
      </w:pPr>
    </w:p>
    <w:p w14:paraId="6F6A53D0" w14:textId="5A961993" w:rsidR="006E2440" w:rsidRPr="004914F0" w:rsidRDefault="00141F98" w:rsidP="001E08EA">
      <w:pPr>
        <w:autoSpaceDE w:val="0"/>
        <w:autoSpaceDN w:val="0"/>
        <w:adjustRightInd w:val="0"/>
        <w:spacing w:after="80"/>
        <w:ind w:right="-74"/>
        <w:rPr>
          <w:rFonts w:ascii="Calibri" w:hAnsi="Calibri" w:cs="Arial"/>
          <w:spacing w:val="-4"/>
          <w:sz w:val="20"/>
          <w:szCs w:val="20"/>
          <w:lang w:bidi="de-DE"/>
        </w:rPr>
      </w:pPr>
      <w:r w:rsidRPr="004914F0">
        <w:rPr>
          <w:rFonts w:ascii="Calibri" w:hAnsi="Calibri" w:cs="Arial"/>
          <w:b/>
          <w:bCs/>
          <w:spacing w:val="-2"/>
          <w:sz w:val="20"/>
          <w:szCs w:val="20"/>
          <w:lang w:bidi="de-DE"/>
        </w:rPr>
        <w:t>Madeleine</w:t>
      </w:r>
      <w:r w:rsidRPr="004914F0">
        <w:rPr>
          <w:rFonts w:ascii="Calibri" w:hAnsi="Calibri" w:cs="Arial"/>
          <w:bCs/>
          <w:i/>
          <w:spacing w:val="-2"/>
          <w:sz w:val="20"/>
          <w:szCs w:val="20"/>
          <w:lang w:bidi="de-DE"/>
        </w:rPr>
        <w:t xml:space="preserve"> </w:t>
      </w:r>
      <w:r w:rsidR="006E2440" w:rsidRPr="004914F0">
        <w:rPr>
          <w:rFonts w:ascii="Calibri" w:hAnsi="Calibri" w:cs="Arial"/>
          <w:bCs/>
          <w:i/>
          <w:spacing w:val="-2"/>
          <w:sz w:val="20"/>
          <w:szCs w:val="20"/>
          <w:lang w:bidi="de-DE"/>
        </w:rPr>
        <w:t>(auf der Empore)</w:t>
      </w:r>
      <w:r w:rsidR="00F8703D" w:rsidRPr="004914F0">
        <w:rPr>
          <w:rFonts w:ascii="Calibri" w:hAnsi="Calibri" w:cs="Arial"/>
          <w:b/>
          <w:bCs/>
          <w:spacing w:val="-2"/>
          <w:sz w:val="20"/>
          <w:szCs w:val="20"/>
          <w:lang w:bidi="de-DE"/>
        </w:rPr>
        <w:t>/</w:t>
      </w:r>
      <w:r w:rsidR="000D488F" w:rsidRPr="004914F0">
        <w:rPr>
          <w:rFonts w:ascii="Calibri" w:hAnsi="Calibri" w:cs="Arial"/>
          <w:b/>
          <w:bCs/>
          <w:spacing w:val="-2"/>
          <w:sz w:val="20"/>
          <w:szCs w:val="20"/>
          <w:lang w:bidi="de-DE"/>
        </w:rPr>
        <w:t>Zuzana</w:t>
      </w:r>
      <w:r w:rsidR="00E56078" w:rsidRPr="004914F0">
        <w:rPr>
          <w:rFonts w:ascii="Calibri" w:hAnsi="Calibri" w:cs="Arial"/>
          <w:b/>
          <w:bCs/>
          <w:spacing w:val="-2"/>
          <w:sz w:val="20"/>
          <w:szCs w:val="20"/>
          <w:lang w:bidi="de-DE"/>
        </w:rPr>
        <w:t>:</w:t>
      </w:r>
      <w:r w:rsidR="00CB0935" w:rsidRPr="004914F0">
        <w:rPr>
          <w:rFonts w:ascii="Calibri" w:hAnsi="Calibri" w:cs="Arial"/>
          <w:spacing w:val="-2"/>
          <w:sz w:val="20"/>
          <w:szCs w:val="20"/>
          <w:lang w:bidi="de-DE"/>
        </w:rPr>
        <w:t xml:space="preserve"> </w:t>
      </w:r>
      <w:r w:rsidRPr="004914F0">
        <w:rPr>
          <w:rFonts w:ascii="Calibri" w:hAnsi="Calibri" w:cs="Arial"/>
          <w:spacing w:val="-2"/>
          <w:sz w:val="20"/>
          <w:szCs w:val="20"/>
          <w:lang w:bidi="de-DE"/>
        </w:rPr>
        <w:br/>
      </w:r>
      <w:r w:rsidR="006E2440" w:rsidRPr="004914F0">
        <w:rPr>
          <w:rFonts w:ascii="Calibri" w:hAnsi="Calibri" w:cs="Arial"/>
          <w:spacing w:val="-4"/>
          <w:sz w:val="20"/>
          <w:szCs w:val="20"/>
          <w:lang w:bidi="de-DE"/>
        </w:rPr>
        <w:t>Serbien? Wissen S</w:t>
      </w:r>
      <w:r w:rsidR="001E08EA" w:rsidRPr="004914F0">
        <w:rPr>
          <w:rFonts w:ascii="Calibri" w:hAnsi="Calibri" w:cs="Arial"/>
          <w:spacing w:val="-4"/>
          <w:sz w:val="20"/>
          <w:szCs w:val="20"/>
          <w:lang w:bidi="de-DE"/>
        </w:rPr>
        <w:t xml:space="preserve">ie </w:t>
      </w:r>
      <w:r w:rsidR="006E2440" w:rsidRPr="004914F0">
        <w:rPr>
          <w:rFonts w:ascii="Calibri" w:hAnsi="Calibri" w:cs="Arial"/>
          <w:spacing w:val="-4"/>
          <w:sz w:val="20"/>
          <w:szCs w:val="20"/>
          <w:lang w:bidi="de-DE"/>
        </w:rPr>
        <w:t xml:space="preserve">was ich machen </w:t>
      </w:r>
      <w:r w:rsidR="00AB43D6" w:rsidRPr="004914F0">
        <w:rPr>
          <w:rFonts w:ascii="Calibri" w:hAnsi="Calibri" w:cs="Arial"/>
          <w:spacing w:val="-4"/>
          <w:sz w:val="20"/>
          <w:szCs w:val="20"/>
          <w:lang w:bidi="de-DE"/>
        </w:rPr>
        <w:t>tät‘</w:t>
      </w:r>
      <w:r w:rsidR="006E2440" w:rsidRPr="004914F0">
        <w:rPr>
          <w:rFonts w:ascii="Calibri" w:hAnsi="Calibri" w:cs="Arial"/>
          <w:spacing w:val="-4"/>
          <w:sz w:val="20"/>
          <w:szCs w:val="20"/>
          <w:lang w:bidi="de-DE"/>
        </w:rPr>
        <w:t xml:space="preserve"> mit </w:t>
      </w:r>
      <w:r w:rsidR="001E08EA" w:rsidRPr="004914F0">
        <w:rPr>
          <w:rFonts w:ascii="Calibri" w:hAnsi="Calibri" w:cs="Arial"/>
          <w:spacing w:val="-4"/>
          <w:sz w:val="20"/>
          <w:szCs w:val="20"/>
          <w:lang w:bidi="de-DE"/>
        </w:rPr>
        <w:t>diesen</w:t>
      </w:r>
      <w:r w:rsidR="006E2440" w:rsidRPr="004914F0">
        <w:rPr>
          <w:rFonts w:ascii="Calibri" w:hAnsi="Calibri" w:cs="Arial"/>
          <w:spacing w:val="-4"/>
          <w:sz w:val="20"/>
          <w:szCs w:val="20"/>
          <w:lang w:bidi="de-DE"/>
        </w:rPr>
        <w:t xml:space="preserve"> Serben?</w:t>
      </w:r>
      <w:r w:rsidR="006E2440" w:rsidRPr="004914F0">
        <w:rPr>
          <w:rFonts w:ascii="Calibri" w:hAnsi="Calibri" w:cs="Arial"/>
          <w:spacing w:val="-2"/>
          <w:sz w:val="20"/>
          <w:szCs w:val="20"/>
          <w:lang w:bidi="de-DE"/>
        </w:rPr>
        <w:t xml:space="preserve"> Einmarschieren tät ich! Jawohl! Einmarschieren</w:t>
      </w:r>
      <w:r w:rsidR="00AB43D6" w:rsidRPr="004914F0">
        <w:rPr>
          <w:rFonts w:ascii="Calibri" w:hAnsi="Calibri" w:cs="Arial"/>
          <w:spacing w:val="-2"/>
          <w:sz w:val="20"/>
          <w:szCs w:val="20"/>
          <w:lang w:bidi="de-DE"/>
        </w:rPr>
        <w:t xml:space="preserve"> in Serbien</w:t>
      </w:r>
      <w:r w:rsidR="006E2440" w:rsidRPr="004914F0">
        <w:rPr>
          <w:rFonts w:ascii="Calibri" w:hAnsi="Calibri" w:cs="Arial"/>
          <w:spacing w:val="-2"/>
          <w:sz w:val="20"/>
          <w:szCs w:val="20"/>
          <w:lang w:bidi="de-DE"/>
        </w:rPr>
        <w:t>!</w:t>
      </w:r>
      <w:r w:rsidR="006E2440" w:rsidRPr="004914F0">
        <w:rPr>
          <w:rFonts w:ascii="Calibri" w:hAnsi="Calibri" w:cs="Arial"/>
          <w:sz w:val="20"/>
          <w:szCs w:val="20"/>
          <w:lang w:bidi="de-DE"/>
        </w:rPr>
        <w:t xml:space="preserve"> Zuerst wird Belgrad </w:t>
      </w:r>
      <w:r w:rsidR="006E2440" w:rsidRPr="004914F0">
        <w:rPr>
          <w:rFonts w:ascii="Calibri" w:hAnsi="Calibri" w:cs="Arial"/>
          <w:spacing w:val="-2"/>
          <w:sz w:val="20"/>
          <w:szCs w:val="20"/>
          <w:lang w:bidi="de-DE"/>
        </w:rPr>
        <w:t>erobert und dann der Rest a</w:t>
      </w:r>
      <w:r w:rsidR="001E08EA" w:rsidRPr="004914F0">
        <w:rPr>
          <w:rFonts w:ascii="Calibri" w:hAnsi="Calibri" w:cs="Arial"/>
          <w:spacing w:val="-2"/>
          <w:sz w:val="20"/>
          <w:szCs w:val="20"/>
          <w:lang w:bidi="de-DE"/>
        </w:rPr>
        <w:t>uch</w:t>
      </w:r>
      <w:r w:rsidR="006E2440" w:rsidRPr="004914F0">
        <w:rPr>
          <w:rFonts w:ascii="Calibri" w:hAnsi="Calibri" w:cs="Arial"/>
          <w:spacing w:val="-2"/>
          <w:sz w:val="20"/>
          <w:szCs w:val="20"/>
          <w:lang w:bidi="de-DE"/>
        </w:rPr>
        <w:t xml:space="preserve"> no</w:t>
      </w:r>
      <w:r w:rsidR="001E08EA" w:rsidRPr="004914F0">
        <w:rPr>
          <w:rFonts w:ascii="Calibri" w:hAnsi="Calibri" w:cs="Arial"/>
          <w:spacing w:val="-2"/>
          <w:sz w:val="20"/>
          <w:szCs w:val="20"/>
          <w:lang w:bidi="de-DE"/>
        </w:rPr>
        <w:t>ch</w:t>
      </w:r>
      <w:r w:rsidR="006E2440" w:rsidRPr="004914F0">
        <w:rPr>
          <w:rFonts w:ascii="Calibri" w:hAnsi="Calibri" w:cs="Arial"/>
          <w:spacing w:val="-2"/>
          <w:sz w:val="20"/>
          <w:szCs w:val="20"/>
          <w:lang w:bidi="de-DE"/>
        </w:rPr>
        <w:t xml:space="preserve">. Läusevolk, elendiges! </w:t>
      </w:r>
      <w:r w:rsidR="00AB43D6" w:rsidRPr="004914F0">
        <w:rPr>
          <w:rFonts w:ascii="Calibri" w:hAnsi="Calibri" w:cs="Arial"/>
          <w:spacing w:val="-2"/>
          <w:sz w:val="20"/>
          <w:szCs w:val="20"/>
          <w:lang w:bidi="de-DE"/>
        </w:rPr>
        <w:t>S</w:t>
      </w:r>
      <w:r w:rsidR="006E2440" w:rsidRPr="004914F0">
        <w:rPr>
          <w:rFonts w:ascii="Calibri" w:hAnsi="Calibri" w:cs="Arial"/>
          <w:spacing w:val="-2"/>
          <w:sz w:val="20"/>
          <w:szCs w:val="20"/>
          <w:lang w:bidi="de-DE"/>
        </w:rPr>
        <w:t xml:space="preserve">o kann das </w:t>
      </w:r>
      <w:r w:rsidR="00AB43D6" w:rsidRPr="004914F0">
        <w:rPr>
          <w:rFonts w:ascii="Calibri" w:hAnsi="Calibri" w:cs="Arial"/>
          <w:spacing w:val="-2"/>
          <w:sz w:val="20"/>
          <w:szCs w:val="20"/>
          <w:lang w:bidi="de-DE"/>
        </w:rPr>
        <w:t xml:space="preserve">doch </w:t>
      </w:r>
      <w:r w:rsidR="001E08EA" w:rsidRPr="004914F0">
        <w:rPr>
          <w:rFonts w:ascii="Calibri" w:hAnsi="Calibri" w:cs="Arial"/>
          <w:spacing w:val="-2"/>
          <w:sz w:val="20"/>
          <w:szCs w:val="20"/>
          <w:lang w:bidi="de-DE"/>
        </w:rPr>
        <w:t>nicht</w:t>
      </w:r>
      <w:r w:rsidR="006E2440" w:rsidRPr="004914F0">
        <w:rPr>
          <w:rFonts w:ascii="Calibri" w:hAnsi="Calibri" w:cs="Arial"/>
          <w:spacing w:val="-2"/>
          <w:sz w:val="20"/>
          <w:szCs w:val="20"/>
          <w:lang w:bidi="de-DE"/>
        </w:rPr>
        <w:t xml:space="preserve"> weitergeh</w:t>
      </w:r>
      <w:r w:rsidR="001E08EA" w:rsidRPr="004914F0">
        <w:rPr>
          <w:rFonts w:ascii="Calibri" w:hAnsi="Calibri" w:cs="Arial"/>
          <w:spacing w:val="-2"/>
          <w:sz w:val="20"/>
          <w:szCs w:val="20"/>
          <w:lang w:bidi="de-DE"/>
        </w:rPr>
        <w:t>e</w:t>
      </w:r>
      <w:r w:rsidR="006E2440" w:rsidRPr="004914F0">
        <w:rPr>
          <w:rFonts w:ascii="Calibri" w:hAnsi="Calibri" w:cs="Arial"/>
          <w:spacing w:val="-2"/>
          <w:sz w:val="20"/>
          <w:szCs w:val="20"/>
          <w:lang w:bidi="de-DE"/>
        </w:rPr>
        <w:t>n</w:t>
      </w:r>
      <w:r w:rsidR="006E2440" w:rsidRPr="004914F0">
        <w:rPr>
          <w:rFonts w:ascii="Calibri" w:hAnsi="Calibri" w:cs="Arial"/>
          <w:sz w:val="20"/>
          <w:szCs w:val="20"/>
          <w:lang w:bidi="de-DE"/>
        </w:rPr>
        <w:t xml:space="preserve"> mit </w:t>
      </w:r>
      <w:r w:rsidR="001E08EA" w:rsidRPr="004914F0">
        <w:rPr>
          <w:rFonts w:ascii="Calibri" w:hAnsi="Calibri" w:cs="Arial"/>
          <w:sz w:val="20"/>
          <w:szCs w:val="20"/>
          <w:lang w:bidi="de-DE"/>
        </w:rPr>
        <w:t>d</w:t>
      </w:r>
      <w:r w:rsidR="00AB43D6" w:rsidRPr="004914F0">
        <w:rPr>
          <w:rFonts w:ascii="Calibri" w:hAnsi="Calibri" w:cs="Arial"/>
          <w:sz w:val="20"/>
          <w:szCs w:val="20"/>
          <w:lang w:bidi="de-DE"/>
        </w:rPr>
        <w:t>ies</w:t>
      </w:r>
      <w:r w:rsidR="001E08EA" w:rsidRPr="004914F0">
        <w:rPr>
          <w:rFonts w:ascii="Calibri" w:hAnsi="Calibri" w:cs="Arial"/>
          <w:sz w:val="20"/>
          <w:szCs w:val="20"/>
          <w:lang w:bidi="de-DE"/>
        </w:rPr>
        <w:t>en</w:t>
      </w:r>
      <w:r w:rsidR="006E2440" w:rsidRPr="004914F0">
        <w:rPr>
          <w:rFonts w:ascii="Calibri" w:hAnsi="Calibri" w:cs="Arial"/>
          <w:sz w:val="20"/>
          <w:szCs w:val="20"/>
          <w:lang w:bidi="de-DE"/>
        </w:rPr>
        <w:t xml:space="preserve"> Serben. Wir Österreicher dürfen uns von denen ni</w:t>
      </w:r>
      <w:r w:rsidR="001E08EA" w:rsidRPr="004914F0">
        <w:rPr>
          <w:rFonts w:ascii="Calibri" w:hAnsi="Calibri" w:cs="Arial"/>
          <w:sz w:val="20"/>
          <w:szCs w:val="20"/>
          <w:lang w:bidi="de-DE"/>
        </w:rPr>
        <w:t>cht mehr</w:t>
      </w:r>
      <w:r w:rsidR="006E2440" w:rsidRPr="004914F0">
        <w:rPr>
          <w:rFonts w:ascii="Calibri" w:hAnsi="Calibri" w:cs="Arial"/>
          <w:sz w:val="20"/>
          <w:szCs w:val="20"/>
          <w:lang w:bidi="de-DE"/>
        </w:rPr>
        <w:t xml:space="preserve"> länger </w:t>
      </w:r>
      <w:proofErr w:type="gramStart"/>
      <w:r w:rsidR="001E08EA" w:rsidRPr="004914F0">
        <w:rPr>
          <w:rFonts w:ascii="Calibri" w:hAnsi="Calibri" w:cs="Arial"/>
          <w:sz w:val="20"/>
          <w:szCs w:val="20"/>
          <w:lang w:bidi="de-DE"/>
        </w:rPr>
        <w:t>an der Nase</w:t>
      </w:r>
      <w:r w:rsidR="00AB43D6" w:rsidRPr="004914F0">
        <w:rPr>
          <w:rFonts w:ascii="Calibri" w:hAnsi="Calibri" w:cs="Arial"/>
          <w:sz w:val="20"/>
          <w:szCs w:val="20"/>
          <w:lang w:bidi="de-DE"/>
        </w:rPr>
        <w:t>n</w:t>
      </w:r>
      <w:proofErr w:type="gramEnd"/>
      <w:r w:rsidR="001E08EA" w:rsidRPr="004914F0">
        <w:rPr>
          <w:rFonts w:ascii="Calibri" w:hAnsi="Calibri" w:cs="Arial"/>
          <w:sz w:val="20"/>
          <w:szCs w:val="20"/>
          <w:lang w:bidi="de-DE"/>
        </w:rPr>
        <w:t xml:space="preserve"> herumführen</w:t>
      </w:r>
      <w:r w:rsidR="006E2440" w:rsidRPr="004914F0">
        <w:rPr>
          <w:rFonts w:ascii="Calibri" w:hAnsi="Calibri" w:cs="Arial"/>
          <w:sz w:val="20"/>
          <w:szCs w:val="20"/>
          <w:lang w:bidi="de-DE"/>
        </w:rPr>
        <w:t xml:space="preserve"> lassen. </w:t>
      </w:r>
      <w:r w:rsidR="008F15C4" w:rsidRPr="004914F0">
        <w:rPr>
          <w:rFonts w:ascii="Calibri" w:hAnsi="Calibri" w:cs="Arial"/>
          <w:spacing w:val="-4"/>
          <w:sz w:val="20"/>
          <w:szCs w:val="20"/>
          <w:lang w:bidi="de-DE"/>
        </w:rPr>
        <w:t>E</w:t>
      </w:r>
      <w:r w:rsidR="006E2440" w:rsidRPr="004914F0">
        <w:rPr>
          <w:rFonts w:ascii="Calibri" w:hAnsi="Calibri" w:cs="Arial"/>
          <w:spacing w:val="-4"/>
          <w:sz w:val="20"/>
          <w:szCs w:val="20"/>
          <w:lang w:bidi="de-DE"/>
        </w:rPr>
        <w:t xml:space="preserve">inmarschieren </w:t>
      </w:r>
      <w:r w:rsidR="008F15C4" w:rsidRPr="004914F0">
        <w:rPr>
          <w:rFonts w:ascii="Calibri" w:hAnsi="Calibri" w:cs="Arial"/>
          <w:spacing w:val="-4"/>
          <w:sz w:val="20"/>
          <w:szCs w:val="20"/>
          <w:lang w:bidi="de-DE"/>
        </w:rPr>
        <w:t>müss</w:t>
      </w:r>
      <w:r w:rsidR="001E08EA" w:rsidRPr="004914F0">
        <w:rPr>
          <w:rFonts w:ascii="Calibri" w:hAnsi="Calibri" w:cs="Arial"/>
          <w:spacing w:val="-4"/>
          <w:sz w:val="20"/>
          <w:szCs w:val="20"/>
          <w:lang w:bidi="de-DE"/>
        </w:rPr>
        <w:t>en</w:t>
      </w:r>
      <w:r w:rsidR="008F15C4" w:rsidRPr="004914F0">
        <w:rPr>
          <w:rFonts w:ascii="Calibri" w:hAnsi="Calibri" w:cs="Arial"/>
          <w:spacing w:val="-4"/>
          <w:sz w:val="20"/>
          <w:szCs w:val="20"/>
          <w:lang w:bidi="de-DE"/>
        </w:rPr>
        <w:t xml:space="preserve"> </w:t>
      </w:r>
      <w:r w:rsidR="001E08EA" w:rsidRPr="004914F0">
        <w:rPr>
          <w:rFonts w:ascii="Calibri" w:hAnsi="Calibri" w:cs="Arial"/>
          <w:spacing w:val="-4"/>
          <w:sz w:val="20"/>
          <w:szCs w:val="20"/>
          <w:lang w:bidi="de-DE"/>
        </w:rPr>
        <w:t>wir</w:t>
      </w:r>
      <w:r w:rsidR="008F15C4" w:rsidRPr="004914F0">
        <w:rPr>
          <w:rFonts w:ascii="Calibri" w:hAnsi="Calibri" w:cs="Arial"/>
          <w:spacing w:val="-4"/>
          <w:sz w:val="20"/>
          <w:szCs w:val="20"/>
          <w:lang w:bidi="de-DE"/>
        </w:rPr>
        <w:t xml:space="preserve"> </w:t>
      </w:r>
      <w:r w:rsidR="00AB43D6" w:rsidRPr="004914F0">
        <w:rPr>
          <w:rFonts w:ascii="Calibri" w:hAnsi="Calibri" w:cs="Arial"/>
          <w:spacing w:val="-4"/>
          <w:sz w:val="20"/>
          <w:szCs w:val="20"/>
          <w:lang w:bidi="de-DE"/>
        </w:rPr>
        <w:t xml:space="preserve">dort unten </w:t>
      </w:r>
      <w:r w:rsidR="006E2440" w:rsidRPr="004914F0">
        <w:rPr>
          <w:rFonts w:ascii="Calibri" w:hAnsi="Calibri" w:cs="Arial"/>
          <w:spacing w:val="-4"/>
          <w:sz w:val="20"/>
          <w:szCs w:val="20"/>
          <w:lang w:bidi="de-DE"/>
        </w:rPr>
        <w:t xml:space="preserve">und </w:t>
      </w:r>
      <w:r w:rsidR="006E2440" w:rsidRPr="004914F0">
        <w:rPr>
          <w:rFonts w:ascii="Calibri" w:hAnsi="Calibri" w:cs="Arial"/>
          <w:i/>
          <w:iCs/>
          <w:spacing w:val="-4"/>
          <w:sz w:val="20"/>
          <w:szCs w:val="20"/>
          <w:lang w:bidi="de-DE"/>
        </w:rPr>
        <w:t>de</w:t>
      </w:r>
      <w:r w:rsidR="001E08EA" w:rsidRPr="004914F0">
        <w:rPr>
          <w:rFonts w:ascii="Calibri" w:hAnsi="Calibri" w:cs="Arial"/>
          <w:i/>
          <w:iCs/>
          <w:spacing w:val="-4"/>
          <w:sz w:val="20"/>
          <w:szCs w:val="20"/>
          <w:lang w:bidi="de-DE"/>
        </w:rPr>
        <w:t>r</w:t>
      </w:r>
      <w:r w:rsidR="006E2440" w:rsidRPr="004914F0">
        <w:rPr>
          <w:rFonts w:ascii="Calibri" w:hAnsi="Calibri" w:cs="Arial"/>
          <w:i/>
          <w:iCs/>
          <w:spacing w:val="-4"/>
          <w:sz w:val="20"/>
          <w:szCs w:val="20"/>
          <w:lang w:bidi="de-DE"/>
        </w:rPr>
        <w:t>en</w:t>
      </w:r>
      <w:r w:rsidR="006E2440" w:rsidRPr="004914F0">
        <w:rPr>
          <w:rFonts w:ascii="Calibri" w:hAnsi="Calibri" w:cs="Arial"/>
          <w:spacing w:val="-4"/>
          <w:sz w:val="20"/>
          <w:szCs w:val="20"/>
          <w:lang w:bidi="de-DE"/>
        </w:rPr>
        <w:t xml:space="preserve"> Thronfolger</w:t>
      </w:r>
      <w:r w:rsidR="00850714" w:rsidRPr="004914F0">
        <w:rPr>
          <w:rFonts w:ascii="Calibri" w:hAnsi="Calibri" w:cs="Arial"/>
          <w:spacing w:val="-4"/>
          <w:sz w:val="20"/>
          <w:szCs w:val="20"/>
          <w:lang w:bidi="de-DE"/>
        </w:rPr>
        <w:t xml:space="preserve"> </w:t>
      </w:r>
      <w:proofErr w:type="spellStart"/>
      <w:r w:rsidR="006E2440" w:rsidRPr="004914F0">
        <w:rPr>
          <w:rFonts w:ascii="Calibri" w:hAnsi="Calibri" w:cs="Arial"/>
          <w:spacing w:val="-2"/>
          <w:sz w:val="20"/>
          <w:szCs w:val="20"/>
          <w:lang w:bidi="de-DE"/>
        </w:rPr>
        <w:t>erschiessen</w:t>
      </w:r>
      <w:proofErr w:type="spellEnd"/>
      <w:r w:rsidR="006E2440" w:rsidRPr="004914F0">
        <w:rPr>
          <w:rFonts w:ascii="Calibri" w:hAnsi="Calibri" w:cs="Arial"/>
          <w:spacing w:val="-2"/>
          <w:sz w:val="20"/>
          <w:szCs w:val="20"/>
          <w:lang w:bidi="de-DE"/>
        </w:rPr>
        <w:t>. Oder glei</w:t>
      </w:r>
      <w:r w:rsidR="001E08EA" w:rsidRPr="004914F0">
        <w:rPr>
          <w:rFonts w:ascii="Calibri" w:hAnsi="Calibri" w:cs="Arial"/>
          <w:spacing w:val="-2"/>
          <w:sz w:val="20"/>
          <w:szCs w:val="20"/>
          <w:lang w:bidi="de-DE"/>
        </w:rPr>
        <w:t>ch</w:t>
      </w:r>
      <w:r w:rsidR="006E2440" w:rsidRPr="004914F0">
        <w:rPr>
          <w:rFonts w:ascii="Calibri" w:hAnsi="Calibri" w:cs="Arial"/>
          <w:spacing w:val="-2"/>
          <w:sz w:val="20"/>
          <w:szCs w:val="20"/>
          <w:lang w:bidi="de-DE"/>
        </w:rPr>
        <w:t xml:space="preserve"> </w:t>
      </w:r>
      <w:r w:rsidR="00CA71D7" w:rsidRPr="004914F0">
        <w:rPr>
          <w:rFonts w:ascii="Calibri" w:hAnsi="Calibri" w:cs="Arial"/>
          <w:spacing w:val="-2"/>
          <w:sz w:val="20"/>
          <w:szCs w:val="20"/>
          <w:lang w:bidi="de-DE"/>
        </w:rPr>
        <w:t>auf</w:t>
      </w:r>
      <w:r w:rsidR="006E2440" w:rsidRPr="004914F0">
        <w:rPr>
          <w:rFonts w:ascii="Calibri" w:hAnsi="Calibri" w:cs="Arial"/>
          <w:spacing w:val="-2"/>
          <w:sz w:val="20"/>
          <w:szCs w:val="20"/>
          <w:lang w:bidi="de-DE"/>
        </w:rPr>
        <w:t xml:space="preserve">hängen, des </w:t>
      </w:r>
      <w:proofErr w:type="gramStart"/>
      <w:r w:rsidR="001E08EA" w:rsidRPr="004914F0">
        <w:rPr>
          <w:rFonts w:ascii="Calibri" w:hAnsi="Calibri" w:cs="Arial"/>
          <w:spacing w:val="-2"/>
          <w:sz w:val="20"/>
          <w:szCs w:val="20"/>
          <w:lang w:bidi="de-DE"/>
        </w:rPr>
        <w:t>wär</w:t>
      </w:r>
      <w:proofErr w:type="gramEnd"/>
      <w:r w:rsidR="006E2440" w:rsidRPr="004914F0">
        <w:rPr>
          <w:rFonts w:ascii="Calibri" w:hAnsi="Calibri" w:cs="Arial"/>
          <w:spacing w:val="-2"/>
          <w:sz w:val="20"/>
          <w:szCs w:val="20"/>
          <w:lang w:bidi="de-DE"/>
        </w:rPr>
        <w:t xml:space="preserve"> über</w:t>
      </w:r>
      <w:r w:rsidR="00AB43D6" w:rsidRPr="004914F0">
        <w:rPr>
          <w:rFonts w:ascii="Calibri" w:hAnsi="Calibri" w:cs="Arial"/>
          <w:spacing w:val="-2"/>
          <w:sz w:val="20"/>
          <w:szCs w:val="20"/>
          <w:lang w:bidi="de-DE"/>
        </w:rPr>
        <w:t>-</w:t>
      </w:r>
      <w:r w:rsidR="006E2440" w:rsidRPr="004914F0">
        <w:rPr>
          <w:rFonts w:ascii="Calibri" w:hAnsi="Calibri" w:cs="Arial"/>
          <w:spacing w:val="-2"/>
          <w:sz w:val="20"/>
          <w:szCs w:val="20"/>
          <w:lang w:bidi="de-DE"/>
        </w:rPr>
        <w:t>haupt</w:t>
      </w:r>
      <w:r w:rsidR="006E2440" w:rsidRPr="004914F0">
        <w:rPr>
          <w:rFonts w:ascii="Calibri" w:hAnsi="Calibri" w:cs="Arial"/>
          <w:sz w:val="20"/>
          <w:szCs w:val="20"/>
          <w:lang w:bidi="de-DE"/>
        </w:rPr>
        <w:t xml:space="preserve"> das Beste!</w:t>
      </w:r>
      <w:r w:rsidR="00F3106A" w:rsidRPr="004914F0">
        <w:rPr>
          <w:rFonts w:ascii="Calibri" w:hAnsi="Calibri" w:cs="Arial"/>
          <w:sz w:val="20"/>
          <w:szCs w:val="20"/>
          <w:lang w:bidi="de-DE"/>
        </w:rPr>
        <w:t xml:space="preserve"> </w:t>
      </w:r>
      <w:r w:rsidR="006E2440" w:rsidRPr="004914F0">
        <w:rPr>
          <w:rFonts w:ascii="Calibri" w:hAnsi="Calibri" w:cs="Arial"/>
          <w:sz w:val="20"/>
          <w:szCs w:val="20"/>
          <w:lang w:bidi="de-DE"/>
        </w:rPr>
        <w:t>Aufhängen und anzünden! Denn wie steht</w:t>
      </w:r>
      <w:r w:rsidR="00AB43D6" w:rsidRPr="004914F0">
        <w:rPr>
          <w:rFonts w:ascii="Calibri" w:hAnsi="Calibri" w:cs="Arial"/>
          <w:sz w:val="20"/>
          <w:szCs w:val="20"/>
          <w:lang w:bidi="de-DE"/>
        </w:rPr>
        <w:t>‘</w:t>
      </w:r>
      <w:r w:rsidR="006E2440" w:rsidRPr="004914F0">
        <w:rPr>
          <w:rFonts w:ascii="Calibri" w:hAnsi="Calibri" w:cs="Arial"/>
          <w:sz w:val="20"/>
          <w:szCs w:val="20"/>
          <w:lang w:bidi="de-DE"/>
        </w:rPr>
        <w:t xml:space="preserve">s schon in der Bibel? Aug um Auge, Zahn um Zahn, Thronfolger um Thronfolger! </w:t>
      </w:r>
    </w:p>
    <w:p w14:paraId="5D1E32C5" w14:textId="1290FBD9" w:rsidR="006E2440" w:rsidRPr="004914F0" w:rsidRDefault="007C3F0F" w:rsidP="006E2440">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David (</w:t>
      </w:r>
      <w:r w:rsidR="006E2440" w:rsidRPr="004914F0">
        <w:rPr>
          <w:rFonts w:ascii="Calibri" w:hAnsi="Calibri" w:cs="Arial"/>
          <w:b/>
          <w:bCs/>
          <w:sz w:val="20"/>
          <w:szCs w:val="20"/>
          <w:lang w:bidi="de-DE"/>
        </w:rPr>
        <w:t>Kellner</w:t>
      </w:r>
      <w:r w:rsidR="000B4F7E" w:rsidRPr="004914F0">
        <w:rPr>
          <w:rFonts w:ascii="Calibri" w:hAnsi="Calibri" w:cs="Arial"/>
          <w:b/>
          <w:bCs/>
          <w:sz w:val="20"/>
          <w:szCs w:val="20"/>
          <w:lang w:bidi="de-DE"/>
        </w:rPr>
        <w:t xml:space="preserve"> im Café Pucher</w:t>
      </w:r>
      <w:r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6E2440" w:rsidRPr="004914F0">
        <w:rPr>
          <w:rFonts w:ascii="Calibri" w:hAnsi="Calibri" w:cs="Arial"/>
          <w:sz w:val="20"/>
          <w:szCs w:val="20"/>
          <w:lang w:bidi="de-DE"/>
        </w:rPr>
        <w:t xml:space="preserve">Verzeihen, </w:t>
      </w:r>
      <w:r w:rsidR="001E08EA" w:rsidRPr="004914F0">
        <w:rPr>
          <w:rFonts w:ascii="Calibri" w:hAnsi="Calibri" w:cs="Arial"/>
          <w:sz w:val="20"/>
          <w:szCs w:val="20"/>
          <w:lang w:bidi="de-DE"/>
        </w:rPr>
        <w:t>die Dame</w:t>
      </w:r>
      <w:r w:rsidR="006E2440" w:rsidRPr="004914F0">
        <w:rPr>
          <w:rFonts w:ascii="Calibri" w:hAnsi="Calibri" w:cs="Arial"/>
          <w:sz w:val="20"/>
          <w:szCs w:val="20"/>
          <w:lang w:bidi="de-DE"/>
        </w:rPr>
        <w:t>, so steht d</w:t>
      </w:r>
      <w:r w:rsidR="001E08EA" w:rsidRPr="004914F0">
        <w:rPr>
          <w:rFonts w:ascii="Calibri" w:hAnsi="Calibri" w:cs="Arial"/>
          <w:sz w:val="20"/>
          <w:szCs w:val="20"/>
          <w:lang w:bidi="de-DE"/>
        </w:rPr>
        <w:t>a</w:t>
      </w:r>
      <w:r w:rsidR="006E2440" w:rsidRPr="004914F0">
        <w:rPr>
          <w:rFonts w:ascii="Calibri" w:hAnsi="Calibri" w:cs="Arial"/>
          <w:sz w:val="20"/>
          <w:szCs w:val="20"/>
          <w:lang w:bidi="de-DE"/>
        </w:rPr>
        <w:t>s aber nicht in der Bibel.</w:t>
      </w:r>
    </w:p>
    <w:p w14:paraId="6A8E9218" w14:textId="22552666" w:rsidR="006E2440" w:rsidRPr="004914F0" w:rsidRDefault="00891D05" w:rsidP="006C60C7">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Madeleine</w:t>
      </w:r>
      <w:r w:rsidR="004F0C6F" w:rsidRPr="004914F0">
        <w:rPr>
          <w:rFonts w:ascii="Calibri" w:hAnsi="Calibri" w:cs="Arial"/>
          <w:b/>
          <w:bCs/>
          <w:sz w:val="20"/>
          <w:szCs w:val="20"/>
          <w:lang w:bidi="de-DE"/>
        </w:rPr>
        <w:t>/</w:t>
      </w:r>
      <w:r w:rsidR="000D488F" w:rsidRPr="004914F0">
        <w:rPr>
          <w:rFonts w:ascii="Calibri" w:hAnsi="Calibri" w:cs="Arial"/>
          <w:b/>
          <w:bCs/>
          <w:sz w:val="20"/>
          <w:szCs w:val="20"/>
          <w:lang w:bidi="de-DE"/>
        </w:rPr>
        <w:t>Zuzana</w:t>
      </w:r>
      <w:r w:rsidR="004E1499"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6E2440" w:rsidRPr="004914F0">
        <w:rPr>
          <w:rFonts w:ascii="Calibri" w:hAnsi="Calibri" w:cs="Arial"/>
          <w:sz w:val="20"/>
          <w:szCs w:val="20"/>
          <w:lang w:bidi="de-DE"/>
        </w:rPr>
        <w:t>D</w:t>
      </w:r>
      <w:r w:rsidR="001E08EA" w:rsidRPr="004914F0">
        <w:rPr>
          <w:rFonts w:ascii="Calibri" w:hAnsi="Calibri" w:cs="Arial"/>
          <w:sz w:val="20"/>
          <w:szCs w:val="20"/>
          <w:lang w:bidi="de-DE"/>
        </w:rPr>
        <w:t>a</w:t>
      </w:r>
      <w:r w:rsidR="006E2440" w:rsidRPr="004914F0">
        <w:rPr>
          <w:rFonts w:ascii="Calibri" w:hAnsi="Calibri" w:cs="Arial"/>
          <w:sz w:val="20"/>
          <w:szCs w:val="20"/>
          <w:lang w:bidi="de-DE"/>
        </w:rPr>
        <w:t>s is</w:t>
      </w:r>
      <w:r w:rsidR="001E08EA" w:rsidRPr="004914F0">
        <w:rPr>
          <w:rFonts w:ascii="Calibri" w:hAnsi="Calibri" w:cs="Arial"/>
          <w:sz w:val="20"/>
          <w:szCs w:val="20"/>
          <w:lang w:bidi="de-DE"/>
        </w:rPr>
        <w:t>t</w:t>
      </w:r>
      <w:r w:rsidR="006E2440" w:rsidRPr="004914F0">
        <w:rPr>
          <w:rFonts w:ascii="Calibri" w:hAnsi="Calibri" w:cs="Arial"/>
          <w:sz w:val="20"/>
          <w:szCs w:val="20"/>
          <w:lang w:bidi="de-DE"/>
        </w:rPr>
        <w:t xml:space="preserve"> </w:t>
      </w:r>
      <w:r w:rsidR="001E08EA" w:rsidRPr="004914F0">
        <w:rPr>
          <w:rFonts w:ascii="Calibri" w:hAnsi="Calibri" w:cs="Arial"/>
          <w:sz w:val="20"/>
          <w:szCs w:val="20"/>
          <w:lang w:bidi="de-DE"/>
        </w:rPr>
        <w:t>mir</w:t>
      </w:r>
      <w:r w:rsidR="006E2440" w:rsidRPr="004914F0">
        <w:rPr>
          <w:rFonts w:ascii="Calibri" w:hAnsi="Calibri" w:cs="Arial"/>
          <w:sz w:val="20"/>
          <w:szCs w:val="20"/>
          <w:lang w:bidi="de-DE"/>
        </w:rPr>
        <w:t xml:space="preserve"> </w:t>
      </w:r>
      <w:r w:rsidR="001E08EA" w:rsidRPr="004914F0">
        <w:rPr>
          <w:rFonts w:ascii="Calibri" w:hAnsi="Calibri" w:cs="Arial"/>
          <w:sz w:val="20"/>
          <w:szCs w:val="20"/>
          <w:lang w:bidi="de-DE"/>
        </w:rPr>
        <w:t>egal</w:t>
      </w:r>
      <w:r w:rsidR="006E2440" w:rsidRPr="004914F0">
        <w:rPr>
          <w:rFonts w:ascii="Calibri" w:hAnsi="Calibri" w:cs="Arial"/>
          <w:sz w:val="20"/>
          <w:szCs w:val="20"/>
          <w:lang w:bidi="de-DE"/>
        </w:rPr>
        <w:t xml:space="preserve">! Einmarschiert </w:t>
      </w:r>
      <w:r w:rsidR="001E08EA" w:rsidRPr="004914F0">
        <w:rPr>
          <w:rFonts w:ascii="Calibri" w:hAnsi="Calibri" w:cs="Arial"/>
          <w:sz w:val="20"/>
          <w:szCs w:val="20"/>
          <w:lang w:bidi="de-DE"/>
        </w:rPr>
        <w:t>muss werden</w:t>
      </w:r>
      <w:r w:rsidR="006E2440" w:rsidRPr="004914F0">
        <w:rPr>
          <w:rFonts w:ascii="Calibri" w:hAnsi="Calibri" w:cs="Arial"/>
          <w:sz w:val="20"/>
          <w:szCs w:val="20"/>
          <w:lang w:bidi="de-DE"/>
        </w:rPr>
        <w:t xml:space="preserve"> und g</w:t>
      </w:r>
      <w:r w:rsidR="001E08EA" w:rsidRPr="004914F0">
        <w:rPr>
          <w:rFonts w:ascii="Calibri" w:hAnsi="Calibri" w:cs="Arial"/>
          <w:sz w:val="20"/>
          <w:szCs w:val="20"/>
          <w:lang w:bidi="de-DE"/>
        </w:rPr>
        <w:t>e</w:t>
      </w:r>
      <w:r w:rsidR="006E2440" w:rsidRPr="004914F0">
        <w:rPr>
          <w:rFonts w:ascii="Calibri" w:hAnsi="Calibri" w:cs="Arial"/>
          <w:sz w:val="20"/>
          <w:szCs w:val="20"/>
          <w:lang w:bidi="de-DE"/>
        </w:rPr>
        <w:t>schossen, dass</w:t>
      </w:r>
      <w:r w:rsidR="001E08EA" w:rsidRPr="004914F0">
        <w:rPr>
          <w:rFonts w:ascii="Calibri" w:hAnsi="Calibri" w:cs="Arial"/>
          <w:sz w:val="20"/>
          <w:szCs w:val="20"/>
          <w:lang w:bidi="de-DE"/>
        </w:rPr>
        <w:t xml:space="preserve"> es</w:t>
      </w:r>
      <w:r w:rsidR="006E2440" w:rsidRPr="004914F0">
        <w:rPr>
          <w:rFonts w:ascii="Calibri" w:hAnsi="Calibri" w:cs="Arial"/>
          <w:sz w:val="20"/>
          <w:szCs w:val="20"/>
          <w:lang w:bidi="de-DE"/>
        </w:rPr>
        <w:t xml:space="preserve"> nur so raucht! </w:t>
      </w:r>
    </w:p>
    <w:p w14:paraId="7A879D73" w14:textId="7EB63ACA" w:rsidR="006E2440" w:rsidRPr="004914F0" w:rsidRDefault="007C3F0F" w:rsidP="006E2440">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b/>
          <w:sz w:val="20"/>
          <w:szCs w:val="20"/>
          <w:lang w:bidi="de-DE"/>
        </w:rPr>
        <w:t xml:space="preserve">: </w:t>
      </w:r>
      <w:r w:rsidR="006E2440" w:rsidRPr="004914F0">
        <w:rPr>
          <w:rFonts w:ascii="Calibri" w:hAnsi="Calibri" w:cs="Arial"/>
          <w:sz w:val="20"/>
          <w:szCs w:val="20"/>
          <w:lang w:bidi="de-DE"/>
        </w:rPr>
        <w:t xml:space="preserve">Na </w:t>
      </w:r>
      <w:proofErr w:type="spellStart"/>
      <w:r w:rsidR="001E08EA" w:rsidRPr="004914F0">
        <w:rPr>
          <w:rFonts w:ascii="Calibri" w:hAnsi="Calibri" w:cs="Arial"/>
          <w:sz w:val="20"/>
          <w:szCs w:val="20"/>
          <w:lang w:bidi="de-DE"/>
        </w:rPr>
        <w:t>bumsti</w:t>
      </w:r>
      <w:proofErr w:type="spellEnd"/>
      <w:r w:rsidR="006E2440" w:rsidRPr="004914F0">
        <w:rPr>
          <w:rFonts w:ascii="Calibri" w:hAnsi="Calibri" w:cs="Arial"/>
          <w:sz w:val="20"/>
          <w:szCs w:val="20"/>
          <w:lang w:bidi="de-DE"/>
        </w:rPr>
        <w:t>!</w:t>
      </w:r>
    </w:p>
    <w:p w14:paraId="3FB032D9" w14:textId="77777777" w:rsidR="006E2440" w:rsidRPr="004914F0" w:rsidRDefault="006E2440" w:rsidP="006E2440">
      <w:pPr>
        <w:pStyle w:val="Szeneinnen"/>
        <w:spacing w:after="80"/>
        <w:jc w:val="left"/>
        <w:sectPr w:rsidR="006E2440" w:rsidRPr="004914F0" w:rsidSect="00BF5B96">
          <w:type w:val="continuous"/>
          <w:pgSz w:w="11901" w:h="16817"/>
          <w:pgMar w:top="1134" w:right="1134" w:bottom="1134" w:left="1134" w:header="720" w:footer="567" w:gutter="0"/>
          <w:pgNumType w:start="7"/>
          <w:cols w:num="2" w:space="425"/>
          <w:noEndnote/>
        </w:sectPr>
      </w:pPr>
    </w:p>
    <w:p w14:paraId="37AABC25" w14:textId="39D650D0" w:rsidR="00A04F52" w:rsidRPr="004914F0" w:rsidRDefault="006F3A58" w:rsidP="004529CD">
      <w:pPr>
        <w:pStyle w:val="Szeneinnen"/>
        <w:spacing w:before="480"/>
        <w:jc w:val="left"/>
      </w:pPr>
      <w:r w:rsidRPr="004914F0">
        <w:t>(0.1.6</w:t>
      </w:r>
      <w:r w:rsidR="00A04F52" w:rsidRPr="004914F0">
        <w:t>)</w:t>
      </w:r>
      <w:r w:rsidR="00F75FF7" w:rsidRPr="004914F0">
        <w:t xml:space="preserve"> (Durcheinander)</w:t>
      </w:r>
      <w:r w:rsidR="00A04F52" w:rsidRPr="004914F0">
        <w:tab/>
        <w:t>Zwei Agenten</w:t>
      </w:r>
    </w:p>
    <w:p w14:paraId="2C00B0FB" w14:textId="77777777" w:rsidR="00A04F52" w:rsidRPr="004914F0" w:rsidRDefault="00A04F52" w:rsidP="004529CD">
      <w:pPr>
        <w:pStyle w:val="Szeneinnen"/>
        <w:spacing w:before="480"/>
        <w:jc w:val="left"/>
        <w:sectPr w:rsidR="00A04F52" w:rsidRPr="004914F0" w:rsidSect="00BF5B96">
          <w:footerReference w:type="even" r:id="rId31"/>
          <w:footerReference w:type="default" r:id="rId32"/>
          <w:type w:val="continuous"/>
          <w:pgSz w:w="11901" w:h="16817"/>
          <w:pgMar w:top="1134" w:right="1134" w:bottom="1134" w:left="1134" w:header="720" w:footer="567" w:gutter="0"/>
          <w:pgNumType w:start="7"/>
          <w:cols w:space="720"/>
          <w:noEndnote/>
        </w:sectPr>
      </w:pPr>
    </w:p>
    <w:p w14:paraId="58E03ED7" w14:textId="4AEE5211" w:rsidR="00A04F52" w:rsidRPr="004914F0" w:rsidRDefault="00645D51" w:rsidP="006673AD">
      <w:pPr>
        <w:autoSpaceDE w:val="0"/>
        <w:autoSpaceDN w:val="0"/>
        <w:adjustRightInd w:val="0"/>
        <w:spacing w:after="80"/>
        <w:ind w:right="-499"/>
        <w:rPr>
          <w:rFonts w:ascii="Calibri" w:hAnsi="Calibri" w:cs="Arial"/>
          <w:spacing w:val="-6"/>
          <w:sz w:val="20"/>
          <w:szCs w:val="20"/>
          <w:lang w:bidi="de-DE"/>
        </w:rPr>
      </w:pPr>
      <w:r w:rsidRPr="004914F0">
        <w:rPr>
          <w:rFonts w:ascii="Calibri" w:hAnsi="Calibri" w:cs="Arial"/>
          <w:b/>
          <w:bCs/>
          <w:spacing w:val="-6"/>
          <w:sz w:val="20"/>
          <w:szCs w:val="20"/>
          <w:lang w:bidi="de-DE"/>
        </w:rPr>
        <w:t>Greg</w:t>
      </w:r>
      <w:r w:rsidR="00CB0935" w:rsidRPr="004914F0">
        <w:rPr>
          <w:rFonts w:ascii="Calibri" w:hAnsi="Calibri" w:cs="Arial"/>
          <w:spacing w:val="-6"/>
          <w:sz w:val="20"/>
          <w:szCs w:val="20"/>
          <w:lang w:bidi="de-DE"/>
        </w:rPr>
        <w:t xml:space="preserve">: </w:t>
      </w:r>
      <w:r w:rsidR="006673AD" w:rsidRPr="004914F0">
        <w:rPr>
          <w:rFonts w:ascii="Calibri" w:hAnsi="Calibri" w:cs="Arial"/>
          <w:spacing w:val="-6"/>
          <w:sz w:val="20"/>
          <w:szCs w:val="20"/>
          <w:lang w:bidi="de-DE"/>
        </w:rPr>
        <w:t>W</w:t>
      </w:r>
      <w:r w:rsidR="00A04F52" w:rsidRPr="004914F0">
        <w:rPr>
          <w:rFonts w:ascii="Calibri" w:hAnsi="Calibri" w:cs="Arial"/>
          <w:spacing w:val="-6"/>
          <w:sz w:val="20"/>
          <w:szCs w:val="20"/>
          <w:lang w:bidi="de-DE"/>
        </w:rPr>
        <w:t>as fang</w:t>
      </w:r>
      <w:r w:rsidR="001E08EA" w:rsidRPr="004914F0">
        <w:rPr>
          <w:rFonts w:ascii="Calibri" w:hAnsi="Calibri" w:cs="Arial"/>
          <w:spacing w:val="-6"/>
          <w:sz w:val="20"/>
          <w:szCs w:val="20"/>
          <w:lang w:bidi="de-DE"/>
        </w:rPr>
        <w:t>en wir</w:t>
      </w:r>
      <w:r w:rsidR="00A04F52" w:rsidRPr="004914F0">
        <w:rPr>
          <w:rFonts w:ascii="Calibri" w:hAnsi="Calibri" w:cs="Arial"/>
          <w:spacing w:val="-6"/>
          <w:sz w:val="20"/>
          <w:szCs w:val="20"/>
          <w:lang w:bidi="de-DE"/>
        </w:rPr>
        <w:t xml:space="preserve"> jetzt mit dem angebrochenen Abend an?</w:t>
      </w:r>
    </w:p>
    <w:p w14:paraId="2DD7B132" w14:textId="18148CAE" w:rsidR="00A04F52" w:rsidRPr="004914F0" w:rsidRDefault="00E71FA7" w:rsidP="00D03793">
      <w:pPr>
        <w:autoSpaceDE w:val="0"/>
        <w:autoSpaceDN w:val="0"/>
        <w:adjustRightInd w:val="0"/>
        <w:spacing w:after="80"/>
        <w:ind w:right="-216"/>
        <w:rPr>
          <w:rFonts w:ascii="Calibri" w:hAnsi="Calibri" w:cs="Arial"/>
          <w:spacing w:val="-4"/>
          <w:sz w:val="20"/>
          <w:szCs w:val="20"/>
          <w:lang w:bidi="de-DE"/>
        </w:rPr>
      </w:pPr>
      <w:r w:rsidRPr="004914F0">
        <w:rPr>
          <w:rFonts w:ascii="Calibri" w:hAnsi="Calibri" w:cs="Arial"/>
          <w:b/>
          <w:bCs/>
          <w:spacing w:val="-4"/>
          <w:sz w:val="20"/>
          <w:szCs w:val="20"/>
          <w:lang w:bidi="de-DE"/>
        </w:rPr>
        <w:t>Rebecca</w:t>
      </w:r>
      <w:r w:rsidR="00CB0935"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Venedig im Prater soll schon offen sein.</w:t>
      </w:r>
    </w:p>
    <w:p w14:paraId="46B5A501" w14:textId="528FEE76" w:rsidR="00A04F52" w:rsidRPr="004914F0" w:rsidRDefault="003B24C7" w:rsidP="00DD5025">
      <w:pPr>
        <w:autoSpaceDE w:val="0"/>
        <w:autoSpaceDN w:val="0"/>
        <w:adjustRightInd w:val="0"/>
        <w:spacing w:after="80"/>
        <w:ind w:right="-358"/>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6673AD" w:rsidRPr="004914F0">
        <w:rPr>
          <w:rFonts w:ascii="Calibri" w:hAnsi="Calibri" w:cs="Arial"/>
          <w:sz w:val="20"/>
          <w:szCs w:val="20"/>
          <w:lang w:bidi="de-DE"/>
        </w:rPr>
        <w:t>S</w:t>
      </w:r>
      <w:r w:rsidR="00A04F52" w:rsidRPr="004914F0">
        <w:rPr>
          <w:rFonts w:ascii="Calibri" w:hAnsi="Calibri" w:cs="Arial"/>
          <w:sz w:val="20"/>
          <w:szCs w:val="20"/>
          <w:lang w:bidi="de-DE"/>
        </w:rPr>
        <w:t>teig</w:t>
      </w:r>
      <w:r w:rsidR="00DD5025" w:rsidRPr="004914F0">
        <w:rPr>
          <w:rFonts w:ascii="Calibri" w:hAnsi="Calibri" w:cs="Arial"/>
          <w:sz w:val="20"/>
          <w:szCs w:val="20"/>
          <w:lang w:bidi="de-DE"/>
        </w:rPr>
        <w:t>en</w:t>
      </w:r>
      <w:r w:rsidR="00A04F52" w:rsidRPr="004914F0">
        <w:rPr>
          <w:rFonts w:ascii="Calibri" w:hAnsi="Calibri" w:cs="Arial"/>
          <w:sz w:val="20"/>
          <w:szCs w:val="20"/>
          <w:lang w:bidi="de-DE"/>
        </w:rPr>
        <w:t xml:space="preserve"> </w:t>
      </w:r>
      <w:r w:rsidR="001E08EA" w:rsidRPr="004914F0">
        <w:rPr>
          <w:rFonts w:ascii="Calibri" w:hAnsi="Calibri" w:cs="Arial"/>
          <w:sz w:val="20"/>
          <w:szCs w:val="20"/>
          <w:lang w:bidi="de-DE"/>
        </w:rPr>
        <w:t>wir</w:t>
      </w:r>
      <w:r w:rsidR="00A04F52" w:rsidRPr="004914F0">
        <w:rPr>
          <w:rFonts w:ascii="Calibri" w:hAnsi="Calibri" w:cs="Arial"/>
          <w:sz w:val="20"/>
          <w:szCs w:val="20"/>
          <w:lang w:bidi="de-DE"/>
        </w:rPr>
        <w:t xml:space="preserve"> in </w:t>
      </w:r>
      <w:r w:rsidR="001E08EA" w:rsidRPr="004914F0">
        <w:rPr>
          <w:rFonts w:ascii="Calibri" w:hAnsi="Calibri" w:cs="Arial"/>
          <w:sz w:val="20"/>
          <w:szCs w:val="20"/>
          <w:lang w:bidi="de-DE"/>
        </w:rPr>
        <w:t>die</w:t>
      </w:r>
      <w:r w:rsidR="00A04F52" w:rsidRPr="004914F0">
        <w:rPr>
          <w:rFonts w:ascii="Calibri" w:hAnsi="Calibri" w:cs="Arial"/>
          <w:sz w:val="20"/>
          <w:szCs w:val="20"/>
          <w:lang w:bidi="de-DE"/>
        </w:rPr>
        <w:t xml:space="preserve"> </w:t>
      </w:r>
      <w:proofErr w:type="spellStart"/>
      <w:r w:rsidR="001E08EA" w:rsidRPr="004914F0">
        <w:rPr>
          <w:rFonts w:ascii="Calibri" w:hAnsi="Calibri" w:cs="Arial"/>
          <w:sz w:val="20"/>
          <w:szCs w:val="20"/>
          <w:lang w:bidi="de-DE"/>
        </w:rPr>
        <w:t>Strassenbahn</w:t>
      </w:r>
      <w:proofErr w:type="spellEnd"/>
      <w:r w:rsidR="00A04F52" w:rsidRPr="004914F0">
        <w:rPr>
          <w:rFonts w:ascii="Calibri" w:hAnsi="Calibri" w:cs="Arial"/>
          <w:sz w:val="20"/>
          <w:szCs w:val="20"/>
          <w:lang w:bidi="de-DE"/>
        </w:rPr>
        <w:t xml:space="preserve"> und fahr</w:t>
      </w:r>
      <w:r w:rsidR="00B64066" w:rsidRPr="004914F0">
        <w:rPr>
          <w:rFonts w:ascii="Calibri" w:hAnsi="Calibri" w:cs="Arial"/>
          <w:sz w:val="20"/>
          <w:szCs w:val="20"/>
          <w:lang w:bidi="de-DE"/>
        </w:rPr>
        <w:t>en</w:t>
      </w:r>
      <w:r w:rsidR="00A04F52" w:rsidRPr="004914F0">
        <w:rPr>
          <w:rFonts w:ascii="Calibri" w:hAnsi="Calibri" w:cs="Arial"/>
          <w:sz w:val="20"/>
          <w:szCs w:val="20"/>
          <w:lang w:bidi="de-DE"/>
        </w:rPr>
        <w:t xml:space="preserve"> </w:t>
      </w:r>
      <w:r w:rsidR="00B64066" w:rsidRPr="004914F0">
        <w:rPr>
          <w:rFonts w:ascii="Calibri" w:hAnsi="Calibri" w:cs="Arial"/>
          <w:sz w:val="20"/>
          <w:szCs w:val="20"/>
          <w:lang w:bidi="de-DE"/>
        </w:rPr>
        <w:t>wir</w:t>
      </w:r>
      <w:r w:rsidR="00A04F52" w:rsidRPr="004914F0">
        <w:rPr>
          <w:rFonts w:ascii="Calibri" w:hAnsi="Calibri" w:cs="Arial"/>
          <w:sz w:val="20"/>
          <w:szCs w:val="20"/>
          <w:lang w:bidi="de-DE"/>
        </w:rPr>
        <w:t xml:space="preserve"> </w:t>
      </w:r>
      <w:r w:rsidR="001E08EA" w:rsidRPr="004914F0">
        <w:rPr>
          <w:rFonts w:ascii="Calibri" w:hAnsi="Calibri" w:cs="Arial"/>
          <w:sz w:val="20"/>
          <w:szCs w:val="20"/>
          <w:lang w:bidi="de-DE"/>
        </w:rPr>
        <w:t>hin</w:t>
      </w:r>
      <w:r w:rsidR="00A04F52" w:rsidRPr="004914F0">
        <w:rPr>
          <w:rFonts w:ascii="Calibri" w:hAnsi="Calibri" w:cs="Arial"/>
          <w:sz w:val="20"/>
          <w:szCs w:val="20"/>
          <w:lang w:bidi="de-DE"/>
        </w:rPr>
        <w:t xml:space="preserve">. </w:t>
      </w:r>
    </w:p>
    <w:p w14:paraId="4187E909" w14:textId="6765B711" w:rsidR="00A04F52" w:rsidRPr="004914F0" w:rsidRDefault="00E71FA7" w:rsidP="00A04F52">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b/>
          <w:bCs/>
          <w:sz w:val="20"/>
          <w:szCs w:val="20"/>
          <w:lang w:bidi="de-DE"/>
        </w:rPr>
        <w:t xml:space="preserve">: </w:t>
      </w:r>
      <w:r w:rsidR="00A04F52" w:rsidRPr="004914F0">
        <w:rPr>
          <w:rFonts w:ascii="Calibri" w:hAnsi="Calibri" w:cs="Arial"/>
          <w:sz w:val="20"/>
          <w:szCs w:val="20"/>
          <w:lang w:bidi="de-DE"/>
        </w:rPr>
        <w:t>Ich weiß</w:t>
      </w:r>
      <w:r w:rsidR="005710AF" w:rsidRPr="004914F0">
        <w:rPr>
          <w:rFonts w:ascii="Calibri" w:hAnsi="Calibri" w:cs="Arial"/>
          <w:sz w:val="20"/>
          <w:szCs w:val="20"/>
          <w:lang w:bidi="de-DE"/>
        </w:rPr>
        <w:t xml:space="preserve"> nicht, ich bin doch etwas nervös, bevor man nicht gehö</w:t>
      </w:r>
      <w:r w:rsidR="00A04F52" w:rsidRPr="004914F0">
        <w:rPr>
          <w:rFonts w:ascii="Calibri" w:hAnsi="Calibri" w:cs="Arial"/>
          <w:sz w:val="20"/>
          <w:szCs w:val="20"/>
          <w:lang w:bidi="de-DE"/>
        </w:rPr>
        <w:t xml:space="preserve">rt hat was wirklich los </w:t>
      </w:r>
      <w:proofErr w:type="spellStart"/>
      <w:r w:rsidR="00A04F52" w:rsidRPr="004914F0">
        <w:rPr>
          <w:rFonts w:ascii="Calibri" w:hAnsi="Calibri" w:cs="Arial"/>
          <w:sz w:val="20"/>
          <w:szCs w:val="20"/>
          <w:lang w:bidi="de-DE"/>
        </w:rPr>
        <w:t>is</w:t>
      </w:r>
      <w:proofErr w:type="spellEnd"/>
      <w:r w:rsidR="00A04F52" w:rsidRPr="004914F0">
        <w:rPr>
          <w:rFonts w:ascii="Calibri" w:hAnsi="Calibri" w:cs="Arial"/>
          <w:sz w:val="20"/>
          <w:szCs w:val="20"/>
          <w:lang w:bidi="de-DE"/>
        </w:rPr>
        <w:t>’ –</w:t>
      </w:r>
    </w:p>
    <w:p w14:paraId="2F25F558" w14:textId="2DFB5E76" w:rsidR="00A04F52" w:rsidRPr="004914F0" w:rsidRDefault="003B24C7" w:rsidP="000B4F7E">
      <w:pPr>
        <w:autoSpaceDE w:val="0"/>
        <w:autoSpaceDN w:val="0"/>
        <w:adjustRightInd w:val="0"/>
        <w:spacing w:after="80"/>
        <w:ind w:right="-74"/>
        <w:rPr>
          <w:rFonts w:ascii="Calibri" w:hAnsi="Calibri" w:cs="Arial"/>
          <w:sz w:val="20"/>
          <w:szCs w:val="20"/>
          <w:lang w:bidi="de-DE"/>
        </w:rPr>
        <w:sectPr w:rsidR="00A04F52" w:rsidRPr="004914F0" w:rsidSect="00BF5B96">
          <w:type w:val="continuous"/>
          <w:pgSz w:w="11901" w:h="16817"/>
          <w:pgMar w:top="1134" w:right="1134" w:bottom="1134" w:left="1134" w:header="720" w:footer="567" w:gutter="0"/>
          <w:pgNumType w:start="7"/>
          <w:cols w:num="2" w:space="425"/>
          <w:noEndnote/>
        </w:sectPr>
      </w:pPr>
      <w:r w:rsidRPr="004914F0">
        <w:rPr>
          <w:rFonts w:ascii="Calibri" w:hAnsi="Calibri" w:cs="Arial"/>
          <w:b/>
          <w:bCs/>
          <w:sz w:val="20"/>
          <w:szCs w:val="20"/>
          <w:lang w:bidi="de-DE"/>
        </w:rPr>
        <w:t>Gregor</w:t>
      </w:r>
      <w:r w:rsidR="00CB0935" w:rsidRPr="004914F0">
        <w:rPr>
          <w:rFonts w:ascii="Calibri" w:hAnsi="Calibri" w:cs="Arial"/>
          <w:spacing w:val="-4"/>
          <w:sz w:val="20"/>
          <w:szCs w:val="20"/>
          <w:lang w:bidi="de-DE"/>
        </w:rPr>
        <w:t xml:space="preserve">: </w:t>
      </w:r>
      <w:r w:rsidR="006673AD" w:rsidRPr="004914F0">
        <w:rPr>
          <w:rFonts w:ascii="Calibri" w:hAnsi="Calibri" w:cs="Arial"/>
          <w:spacing w:val="-4"/>
          <w:sz w:val="20"/>
          <w:szCs w:val="20"/>
          <w:lang w:bidi="de-DE"/>
        </w:rPr>
        <w:t>Aber geh,</w:t>
      </w:r>
      <w:r w:rsidR="005710AF" w:rsidRPr="004914F0">
        <w:rPr>
          <w:rFonts w:ascii="Calibri" w:hAnsi="Calibri" w:cs="Arial"/>
          <w:spacing w:val="-4"/>
          <w:sz w:val="20"/>
          <w:szCs w:val="20"/>
          <w:lang w:bidi="de-DE"/>
        </w:rPr>
        <w:t xml:space="preserve"> </w:t>
      </w:r>
      <w:r w:rsidR="003F2689" w:rsidRPr="004914F0">
        <w:rPr>
          <w:rFonts w:ascii="Calibri" w:hAnsi="Calibri" w:cs="Arial"/>
          <w:spacing w:val="-4"/>
          <w:sz w:val="20"/>
          <w:szCs w:val="20"/>
          <w:lang w:bidi="de-DE"/>
        </w:rPr>
        <w:t xml:space="preserve">des </w:t>
      </w:r>
      <w:r w:rsidR="005710AF" w:rsidRPr="004914F0">
        <w:rPr>
          <w:rFonts w:ascii="Calibri" w:hAnsi="Calibri" w:cs="Arial"/>
          <w:spacing w:val="-4"/>
          <w:sz w:val="20"/>
          <w:szCs w:val="20"/>
          <w:lang w:bidi="de-DE"/>
        </w:rPr>
        <w:t>hö</w:t>
      </w:r>
      <w:r w:rsidR="00A04F52" w:rsidRPr="004914F0">
        <w:rPr>
          <w:rFonts w:ascii="Calibri" w:hAnsi="Calibri" w:cs="Arial"/>
          <w:spacing w:val="-4"/>
          <w:sz w:val="20"/>
          <w:szCs w:val="20"/>
          <w:lang w:bidi="de-DE"/>
        </w:rPr>
        <w:t xml:space="preserve">rt </w:t>
      </w:r>
      <w:proofErr w:type="spellStart"/>
      <w:r w:rsidR="00A04F52" w:rsidRPr="004914F0">
        <w:rPr>
          <w:rFonts w:ascii="Calibri" w:hAnsi="Calibri" w:cs="Arial"/>
          <w:spacing w:val="-4"/>
          <w:sz w:val="20"/>
          <w:szCs w:val="20"/>
          <w:lang w:bidi="de-DE"/>
        </w:rPr>
        <w:t>ma</w:t>
      </w:r>
      <w:proofErr w:type="spellEnd"/>
      <w:r w:rsidR="00A04F52" w:rsidRPr="004914F0">
        <w:rPr>
          <w:rFonts w:ascii="Calibri" w:hAnsi="Calibri" w:cs="Arial"/>
          <w:spacing w:val="-4"/>
          <w:sz w:val="20"/>
          <w:szCs w:val="20"/>
          <w:lang w:bidi="de-DE"/>
        </w:rPr>
        <w:t xml:space="preserve"> doc</w:t>
      </w:r>
      <w:r w:rsidR="003F2689" w:rsidRPr="004914F0">
        <w:rPr>
          <w:rFonts w:ascii="Calibri" w:hAnsi="Calibri" w:cs="Arial"/>
          <w:spacing w:val="-4"/>
          <w:sz w:val="20"/>
          <w:szCs w:val="20"/>
          <w:lang w:bidi="de-DE"/>
        </w:rPr>
        <w:t xml:space="preserve">h </w:t>
      </w:r>
      <w:r w:rsidR="00AB43D6" w:rsidRPr="004914F0">
        <w:rPr>
          <w:rFonts w:ascii="Calibri" w:hAnsi="Calibri" w:cs="Arial"/>
          <w:spacing w:val="-4"/>
          <w:sz w:val="20"/>
          <w:szCs w:val="20"/>
          <w:lang w:bidi="de-DE"/>
        </w:rPr>
        <w:t>im Prater</w:t>
      </w:r>
      <w:r w:rsidR="00B64066" w:rsidRPr="004914F0">
        <w:rPr>
          <w:rFonts w:ascii="Calibri" w:hAnsi="Calibri" w:cs="Arial"/>
          <w:spacing w:val="-4"/>
          <w:sz w:val="20"/>
          <w:szCs w:val="20"/>
          <w:lang w:bidi="de-DE"/>
        </w:rPr>
        <w:t xml:space="preserve"> auch.</w:t>
      </w:r>
      <w:r w:rsidR="00A04F52" w:rsidRPr="004914F0">
        <w:rPr>
          <w:rFonts w:ascii="Calibri" w:hAnsi="Calibri" w:cs="Arial"/>
          <w:spacing w:val="-2"/>
          <w:sz w:val="20"/>
          <w:szCs w:val="20"/>
          <w:lang w:bidi="de-DE"/>
        </w:rPr>
        <w:t xml:space="preserve"> </w:t>
      </w:r>
    </w:p>
    <w:p w14:paraId="5E42057D" w14:textId="55102362" w:rsidR="00A04F52" w:rsidRPr="004914F0" w:rsidRDefault="006F3A58" w:rsidP="004529CD">
      <w:pPr>
        <w:pStyle w:val="Szeneinnen"/>
        <w:spacing w:before="480"/>
        <w:jc w:val="left"/>
      </w:pPr>
      <w:r w:rsidRPr="004914F0">
        <w:t>(0.1.7</w:t>
      </w:r>
      <w:r w:rsidR="00A04F52" w:rsidRPr="004914F0">
        <w:t>)</w:t>
      </w:r>
      <w:r w:rsidR="00F75FF7" w:rsidRPr="004914F0">
        <w:t xml:space="preserve"> (Durcheinander)</w:t>
      </w:r>
      <w:r w:rsidR="00A04F52" w:rsidRPr="004914F0">
        <w:tab/>
        <w:t>Ein Wiener und seine Frau</w:t>
      </w:r>
    </w:p>
    <w:p w14:paraId="25D9620E" w14:textId="77777777" w:rsidR="00A04F52" w:rsidRPr="004914F0" w:rsidRDefault="00A04F52" w:rsidP="004529CD">
      <w:pPr>
        <w:pStyle w:val="Szeneinnen"/>
        <w:spacing w:before="480"/>
        <w:jc w:val="left"/>
        <w:rPr>
          <w:b/>
          <w:bCs w:val="0"/>
        </w:rPr>
        <w:sectPr w:rsidR="00A04F52" w:rsidRPr="004914F0" w:rsidSect="00BF5B96">
          <w:type w:val="continuous"/>
          <w:pgSz w:w="11901" w:h="16817"/>
          <w:pgMar w:top="1134" w:right="1134" w:bottom="1134" w:left="1134" w:header="720" w:footer="567" w:gutter="0"/>
          <w:pgNumType w:start="7"/>
          <w:cols w:space="720"/>
          <w:noEndnote/>
        </w:sectPr>
      </w:pPr>
    </w:p>
    <w:p w14:paraId="1F937E2B" w14:textId="6006DBB3" w:rsidR="00A04F52" w:rsidRPr="004914F0" w:rsidRDefault="003B24C7" w:rsidP="008B05E2">
      <w:pPr>
        <w:autoSpaceDE w:val="0"/>
        <w:autoSpaceDN w:val="0"/>
        <w:adjustRightInd w:val="0"/>
        <w:spacing w:after="80"/>
        <w:ind w:right="-74"/>
        <w:rPr>
          <w:rFonts w:ascii="Calibri" w:hAnsi="Calibri" w:cs="Arial"/>
          <w:sz w:val="20"/>
          <w:szCs w:val="20"/>
          <w:lang w:bidi="de-DE"/>
        </w:rPr>
      </w:pPr>
      <w:r w:rsidRPr="004914F0">
        <w:rPr>
          <w:rFonts w:ascii="Calibri" w:hAnsi="Calibri" w:cs="Arial"/>
          <w:b/>
          <w:bCs/>
          <w:spacing w:val="-4"/>
          <w:sz w:val="20"/>
          <w:szCs w:val="20"/>
          <w:lang w:bidi="de-DE"/>
        </w:rPr>
        <w:t>Gregor</w:t>
      </w:r>
      <w:r w:rsidR="00CB0935" w:rsidRPr="004914F0">
        <w:rPr>
          <w:rFonts w:ascii="Calibri" w:hAnsi="Calibri" w:cs="Arial"/>
          <w:spacing w:val="-4"/>
          <w:sz w:val="20"/>
          <w:szCs w:val="20"/>
          <w:lang w:bidi="de-DE"/>
        </w:rPr>
        <w:t xml:space="preserve"> </w:t>
      </w:r>
      <w:r w:rsidR="00E65AC5" w:rsidRPr="004914F0">
        <w:rPr>
          <w:rFonts w:ascii="Calibri" w:hAnsi="Calibri" w:cs="Arial"/>
          <w:i/>
          <w:iCs/>
          <w:spacing w:val="-4"/>
          <w:sz w:val="20"/>
          <w:szCs w:val="20"/>
          <w:lang w:bidi="de-DE"/>
        </w:rPr>
        <w:t xml:space="preserve">(zu </w:t>
      </w:r>
      <w:r w:rsidR="006E4F13" w:rsidRPr="004914F0">
        <w:rPr>
          <w:rFonts w:ascii="Calibri" w:hAnsi="Calibri" w:cs="Arial"/>
          <w:i/>
          <w:iCs/>
          <w:spacing w:val="-4"/>
          <w:sz w:val="20"/>
          <w:szCs w:val="20"/>
          <w:lang w:bidi="de-DE"/>
        </w:rPr>
        <w:t>s</w:t>
      </w:r>
      <w:r w:rsidR="00A04F52" w:rsidRPr="004914F0">
        <w:rPr>
          <w:rFonts w:ascii="Calibri" w:hAnsi="Calibri" w:cs="Arial"/>
          <w:i/>
          <w:iCs/>
          <w:spacing w:val="-4"/>
          <w:sz w:val="20"/>
          <w:szCs w:val="20"/>
          <w:lang w:bidi="de-DE"/>
        </w:rPr>
        <w:t>einer Frau)</w:t>
      </w:r>
      <w:r w:rsidR="00CB0935"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 xml:space="preserve">Aber </w:t>
      </w:r>
      <w:proofErr w:type="spellStart"/>
      <w:r w:rsidR="00A04F52" w:rsidRPr="004914F0">
        <w:rPr>
          <w:rFonts w:ascii="Calibri" w:hAnsi="Calibri" w:cs="Arial"/>
          <w:spacing w:val="-4"/>
          <w:sz w:val="20"/>
          <w:szCs w:val="20"/>
          <w:lang w:bidi="de-DE"/>
        </w:rPr>
        <w:t>laß</w:t>
      </w:r>
      <w:proofErr w:type="spellEnd"/>
      <w:r w:rsidR="00A04F52" w:rsidRPr="004914F0">
        <w:rPr>
          <w:rFonts w:ascii="Calibri" w:hAnsi="Calibri" w:cs="Arial"/>
          <w:spacing w:val="-4"/>
          <w:sz w:val="20"/>
          <w:szCs w:val="20"/>
          <w:lang w:bidi="de-DE"/>
        </w:rPr>
        <w:t xml:space="preserve"> dir doch sagen,</w:t>
      </w:r>
      <w:r w:rsidR="005C03BB" w:rsidRPr="004914F0">
        <w:rPr>
          <w:rFonts w:ascii="Calibri" w:hAnsi="Calibri" w:cs="Arial"/>
          <w:sz w:val="20"/>
          <w:szCs w:val="20"/>
          <w:lang w:bidi="de-DE"/>
        </w:rPr>
        <w:t xml:space="preserve"> </w:t>
      </w:r>
      <w:r w:rsidR="00A04F52" w:rsidRPr="004914F0">
        <w:rPr>
          <w:rFonts w:ascii="Calibri" w:hAnsi="Calibri" w:cs="Arial"/>
          <w:sz w:val="20"/>
          <w:szCs w:val="20"/>
          <w:lang w:bidi="de-DE"/>
        </w:rPr>
        <w:t>er war nicht beliebt</w:t>
      </w:r>
      <w:r w:rsidR="00050C7B" w:rsidRPr="004914F0">
        <w:rPr>
          <w:rFonts w:ascii="Calibri" w:hAnsi="Calibri" w:cs="Arial"/>
          <w:sz w:val="20"/>
          <w:szCs w:val="20"/>
          <w:lang w:bidi="de-DE"/>
        </w:rPr>
        <w:t xml:space="preserve"> be</w:t>
      </w:r>
      <w:r w:rsidR="00DD5025" w:rsidRPr="004914F0">
        <w:rPr>
          <w:rFonts w:ascii="Calibri" w:hAnsi="Calibri" w:cs="Arial"/>
          <w:sz w:val="20"/>
          <w:szCs w:val="20"/>
          <w:lang w:bidi="de-DE"/>
        </w:rPr>
        <w:t>im Volk</w:t>
      </w:r>
      <w:r w:rsidR="00A04F52" w:rsidRPr="004914F0">
        <w:rPr>
          <w:rFonts w:ascii="Calibri" w:hAnsi="Calibri" w:cs="Arial"/>
          <w:sz w:val="20"/>
          <w:szCs w:val="20"/>
          <w:lang w:bidi="de-DE"/>
        </w:rPr>
        <w:t>, der Thronfolger –</w:t>
      </w:r>
    </w:p>
    <w:p w14:paraId="785BEB3E" w14:textId="574FF438" w:rsidR="00A04F52" w:rsidRPr="004914F0" w:rsidRDefault="004E1499" w:rsidP="008B05E2">
      <w:pPr>
        <w:autoSpaceDE w:val="0"/>
        <w:autoSpaceDN w:val="0"/>
        <w:adjustRightInd w:val="0"/>
        <w:spacing w:after="80"/>
        <w:ind w:right="-74"/>
        <w:rPr>
          <w:rFonts w:ascii="Calibri" w:hAnsi="Calibri" w:cs="Arial"/>
          <w:spacing w:val="-2"/>
          <w:sz w:val="20"/>
          <w:szCs w:val="20"/>
          <w:lang w:bidi="de-DE"/>
        </w:rPr>
      </w:pPr>
      <w:r w:rsidRPr="004914F0">
        <w:rPr>
          <w:rFonts w:ascii="Calibri" w:hAnsi="Calibri" w:cs="Arial"/>
          <w:b/>
          <w:bCs/>
          <w:spacing w:val="-2"/>
          <w:sz w:val="20"/>
          <w:szCs w:val="20"/>
          <w:lang w:bidi="de-DE"/>
        </w:rPr>
        <w:t>Iris/Claudia</w:t>
      </w:r>
      <w:r w:rsidR="00E71FA7" w:rsidRPr="004914F0">
        <w:rPr>
          <w:rFonts w:ascii="Calibri" w:hAnsi="Calibri" w:cs="Arial"/>
          <w:b/>
          <w:bCs/>
          <w:spacing w:val="-2"/>
          <w:sz w:val="20"/>
          <w:szCs w:val="20"/>
          <w:lang w:bidi="de-DE"/>
        </w:rPr>
        <w:t>/Rebecca</w:t>
      </w:r>
      <w:r w:rsidR="00E56078" w:rsidRPr="004914F0">
        <w:rPr>
          <w:rFonts w:ascii="Calibri" w:hAnsi="Calibri" w:cs="Arial"/>
          <w:b/>
          <w:bCs/>
          <w:spacing w:val="-2"/>
          <w:sz w:val="20"/>
          <w:szCs w:val="20"/>
          <w:lang w:bidi="de-DE"/>
        </w:rPr>
        <w:t>:</w:t>
      </w:r>
      <w:r w:rsidR="00CB0935" w:rsidRPr="004914F0">
        <w:rPr>
          <w:rFonts w:ascii="Calibri" w:hAnsi="Calibri" w:cs="Arial"/>
          <w:spacing w:val="-2"/>
          <w:sz w:val="20"/>
          <w:szCs w:val="20"/>
          <w:lang w:bidi="de-DE"/>
        </w:rPr>
        <w:t xml:space="preserve"> </w:t>
      </w:r>
      <w:r w:rsidR="00DD5025" w:rsidRPr="004914F0">
        <w:rPr>
          <w:rFonts w:ascii="Calibri" w:hAnsi="Calibri" w:cs="Arial"/>
          <w:spacing w:val="-2"/>
          <w:sz w:val="20"/>
          <w:szCs w:val="20"/>
          <w:lang w:bidi="de-DE"/>
        </w:rPr>
        <w:t>Ja,</w:t>
      </w:r>
      <w:r w:rsidR="00A04F52" w:rsidRPr="004914F0">
        <w:rPr>
          <w:rFonts w:ascii="Calibri" w:hAnsi="Calibri" w:cs="Arial"/>
          <w:spacing w:val="-2"/>
          <w:sz w:val="20"/>
          <w:szCs w:val="20"/>
          <w:lang w:bidi="de-DE"/>
        </w:rPr>
        <w:t xml:space="preserve"> warum denn nicht?</w:t>
      </w:r>
    </w:p>
    <w:p w14:paraId="73C56C48" w14:textId="0A25EBF7" w:rsidR="00A04F52" w:rsidRPr="004914F0" w:rsidRDefault="003B24C7" w:rsidP="000B2DC3">
      <w:pPr>
        <w:autoSpaceDE w:val="0"/>
        <w:autoSpaceDN w:val="0"/>
        <w:adjustRightInd w:val="0"/>
        <w:spacing w:after="240"/>
        <w:ind w:right="68"/>
        <w:rPr>
          <w:rFonts w:ascii="Calibri" w:hAnsi="Calibri" w:cs="Arial"/>
          <w:spacing w:val="-4"/>
          <w:sz w:val="20"/>
          <w:szCs w:val="20"/>
          <w:lang w:bidi="de-DE"/>
        </w:rPr>
      </w:pPr>
      <w:r w:rsidRPr="004914F0">
        <w:rPr>
          <w:rFonts w:ascii="Calibri" w:hAnsi="Calibri" w:cs="Arial"/>
          <w:b/>
          <w:bCs/>
          <w:spacing w:val="-4"/>
          <w:sz w:val="20"/>
          <w:szCs w:val="20"/>
          <w:lang w:bidi="de-DE"/>
        </w:rPr>
        <w:t>Gregor</w:t>
      </w:r>
      <w:r w:rsidR="00CB0935" w:rsidRPr="004914F0">
        <w:rPr>
          <w:rFonts w:ascii="Calibri" w:hAnsi="Calibri" w:cs="Arial"/>
          <w:spacing w:val="-4"/>
          <w:sz w:val="20"/>
          <w:szCs w:val="20"/>
          <w:lang w:bidi="de-DE"/>
        </w:rPr>
        <w:t xml:space="preserve">: </w:t>
      </w:r>
      <w:r w:rsidR="00050C7B" w:rsidRPr="004914F0">
        <w:rPr>
          <w:rFonts w:ascii="Calibri" w:hAnsi="Calibri" w:cs="Arial"/>
          <w:spacing w:val="-4"/>
          <w:sz w:val="20"/>
          <w:szCs w:val="20"/>
          <w:lang w:bidi="de-DE"/>
        </w:rPr>
        <w:t>Na, w</w:t>
      </w:r>
      <w:r w:rsidR="00A04F52" w:rsidRPr="004914F0">
        <w:rPr>
          <w:rFonts w:ascii="Calibri" w:hAnsi="Calibri" w:cs="Arial"/>
          <w:spacing w:val="-4"/>
          <w:sz w:val="20"/>
          <w:szCs w:val="20"/>
          <w:lang w:bidi="de-DE"/>
        </w:rPr>
        <w:t xml:space="preserve">eil er nicht </w:t>
      </w:r>
      <w:proofErr w:type="spellStart"/>
      <w:r w:rsidR="00A04F52" w:rsidRPr="004914F0">
        <w:rPr>
          <w:rFonts w:ascii="Calibri" w:hAnsi="Calibri" w:cs="Arial"/>
          <w:spacing w:val="-4"/>
          <w:sz w:val="20"/>
          <w:szCs w:val="20"/>
          <w:lang w:bidi="de-DE"/>
        </w:rPr>
        <w:t>p</w:t>
      </w:r>
      <w:r w:rsidR="00DD5025" w:rsidRPr="004914F0">
        <w:rPr>
          <w:rFonts w:ascii="Calibri" w:hAnsi="Calibri" w:cs="Arial"/>
          <w:spacing w:val="-4"/>
          <w:sz w:val="20"/>
          <w:szCs w:val="20"/>
          <w:lang w:bidi="de-DE"/>
        </w:rPr>
        <w:t>o</w:t>
      </w:r>
      <w:r w:rsidR="00A04F52" w:rsidRPr="004914F0">
        <w:rPr>
          <w:rFonts w:ascii="Calibri" w:hAnsi="Calibri" w:cs="Arial"/>
          <w:spacing w:val="-4"/>
          <w:sz w:val="20"/>
          <w:szCs w:val="20"/>
          <w:lang w:bidi="de-DE"/>
        </w:rPr>
        <w:t>polär</w:t>
      </w:r>
      <w:proofErr w:type="spellEnd"/>
      <w:r w:rsidR="00A04F52" w:rsidRPr="004914F0">
        <w:rPr>
          <w:rFonts w:ascii="Calibri" w:hAnsi="Calibri" w:cs="Arial"/>
          <w:spacing w:val="-4"/>
          <w:sz w:val="20"/>
          <w:szCs w:val="20"/>
          <w:lang w:bidi="de-DE"/>
        </w:rPr>
        <w:t xml:space="preserve"> war</w:t>
      </w:r>
      <w:r w:rsidR="00DD5025" w:rsidRPr="004914F0">
        <w:rPr>
          <w:rFonts w:ascii="Calibri" w:hAnsi="Calibri" w:cs="Arial"/>
          <w:spacing w:val="-4"/>
          <w:sz w:val="20"/>
          <w:szCs w:val="20"/>
          <w:lang w:bidi="de-DE"/>
        </w:rPr>
        <w:t xml:space="preserve"> beim Volk</w:t>
      </w:r>
      <w:r w:rsidR="00A04F52" w:rsidRPr="004914F0">
        <w:rPr>
          <w:rFonts w:ascii="Calibri" w:hAnsi="Calibri" w:cs="Arial"/>
          <w:spacing w:val="-4"/>
          <w:sz w:val="20"/>
          <w:szCs w:val="20"/>
          <w:lang w:bidi="de-DE"/>
        </w:rPr>
        <w:t xml:space="preserve">. Der Cafetier Riedl vom Café de </w:t>
      </w:r>
      <w:proofErr w:type="spellStart"/>
      <w:r w:rsidR="00A04F52" w:rsidRPr="004914F0">
        <w:rPr>
          <w:rFonts w:ascii="Calibri" w:hAnsi="Calibri" w:cs="Arial"/>
          <w:spacing w:val="-4"/>
          <w:sz w:val="20"/>
          <w:szCs w:val="20"/>
          <w:lang w:bidi="de-DE"/>
        </w:rPr>
        <w:t>l’Europe</w:t>
      </w:r>
      <w:proofErr w:type="spellEnd"/>
      <w:r w:rsidR="00A04F52" w:rsidRPr="004914F0">
        <w:rPr>
          <w:rFonts w:ascii="Calibri" w:hAnsi="Calibri" w:cs="Arial"/>
          <w:spacing w:val="-4"/>
          <w:sz w:val="20"/>
          <w:szCs w:val="20"/>
          <w:lang w:bidi="de-DE"/>
        </w:rPr>
        <w:t xml:space="preserve"> </w:t>
      </w:r>
      <w:r w:rsidR="00050C7B" w:rsidRPr="004914F0">
        <w:rPr>
          <w:rFonts w:ascii="Calibri" w:hAnsi="Calibri" w:cs="Arial"/>
          <w:spacing w:val="-4"/>
          <w:sz w:val="20"/>
          <w:szCs w:val="20"/>
          <w:lang w:bidi="de-DE"/>
        </w:rPr>
        <w:t xml:space="preserve">hat mir </w:t>
      </w:r>
      <w:r w:rsidR="00DD21AD" w:rsidRPr="004914F0">
        <w:rPr>
          <w:rFonts w:ascii="Calibri" w:hAnsi="Calibri" w:cs="Arial"/>
          <w:spacing w:val="-4"/>
          <w:sz w:val="20"/>
          <w:szCs w:val="20"/>
          <w:lang w:bidi="de-DE"/>
        </w:rPr>
        <w:t xml:space="preserve">selbst </w:t>
      </w:r>
      <w:r w:rsidR="00050C7B" w:rsidRPr="004914F0">
        <w:rPr>
          <w:rFonts w:ascii="Calibri" w:hAnsi="Calibri" w:cs="Arial"/>
          <w:spacing w:val="-4"/>
          <w:sz w:val="20"/>
          <w:szCs w:val="20"/>
          <w:lang w:bidi="de-DE"/>
        </w:rPr>
        <w:t>erzählt,</w:t>
      </w:r>
      <w:r w:rsidR="00A04F52" w:rsidRPr="004914F0">
        <w:rPr>
          <w:rFonts w:ascii="Calibri" w:hAnsi="Calibri" w:cs="Arial"/>
          <w:spacing w:val="-4"/>
          <w:sz w:val="20"/>
          <w:szCs w:val="20"/>
          <w:lang w:bidi="de-DE"/>
        </w:rPr>
        <w:t xml:space="preserve"> er hat ihn einmal erkannt, wie er, also natürlich im </w:t>
      </w:r>
      <w:proofErr w:type="spellStart"/>
      <w:r w:rsidR="00A04F52" w:rsidRPr="004914F0">
        <w:rPr>
          <w:rFonts w:ascii="Calibri" w:hAnsi="Calibri" w:cs="Arial"/>
          <w:spacing w:val="-4"/>
          <w:sz w:val="20"/>
          <w:szCs w:val="20"/>
          <w:lang w:bidi="de-DE"/>
        </w:rPr>
        <w:t>Kognito</w:t>
      </w:r>
      <w:proofErr w:type="spellEnd"/>
      <w:r w:rsidR="00A04F52" w:rsidRPr="004914F0">
        <w:rPr>
          <w:rFonts w:ascii="Calibri" w:hAnsi="Calibri" w:cs="Arial"/>
          <w:spacing w:val="-4"/>
          <w:sz w:val="20"/>
          <w:szCs w:val="20"/>
          <w:lang w:bidi="de-DE"/>
        </w:rPr>
        <w:t xml:space="preserve"> bei ihm im Lokal war, und da hat er Trinkgeld geben wie ein Pri</w:t>
      </w:r>
      <w:r w:rsidR="00DD5025" w:rsidRPr="004914F0">
        <w:rPr>
          <w:rFonts w:ascii="Calibri" w:hAnsi="Calibri" w:cs="Arial"/>
          <w:spacing w:val="-4"/>
          <w:sz w:val="20"/>
          <w:szCs w:val="20"/>
          <w:lang w:bidi="de-DE"/>
        </w:rPr>
        <w:t>v</w:t>
      </w:r>
      <w:r w:rsidR="00A04F52" w:rsidRPr="004914F0">
        <w:rPr>
          <w:rFonts w:ascii="Calibri" w:hAnsi="Calibri" w:cs="Arial"/>
          <w:spacing w:val="-4"/>
          <w:sz w:val="20"/>
          <w:szCs w:val="20"/>
          <w:lang w:bidi="de-DE"/>
        </w:rPr>
        <w:t>ater, aber nich</w:t>
      </w:r>
      <w:r w:rsidR="00050C7B" w:rsidRPr="004914F0">
        <w:rPr>
          <w:rFonts w:ascii="Calibri" w:hAnsi="Calibri" w:cs="Arial"/>
          <w:spacing w:val="-4"/>
          <w:sz w:val="20"/>
          <w:szCs w:val="20"/>
          <w:lang w:bidi="de-DE"/>
        </w:rPr>
        <w:t xml:space="preserve">t um </w:t>
      </w:r>
      <w:r w:rsidR="00DD5025" w:rsidRPr="004914F0">
        <w:rPr>
          <w:rFonts w:ascii="Calibri" w:hAnsi="Calibri" w:cs="Arial"/>
          <w:spacing w:val="-4"/>
          <w:sz w:val="20"/>
          <w:szCs w:val="20"/>
          <w:lang w:bidi="de-DE"/>
        </w:rPr>
        <w:t>einen Heller</w:t>
      </w:r>
      <w:r w:rsidR="00050C7B" w:rsidRPr="004914F0">
        <w:rPr>
          <w:rFonts w:ascii="Calibri" w:hAnsi="Calibri" w:cs="Arial"/>
          <w:spacing w:val="-4"/>
          <w:sz w:val="20"/>
          <w:szCs w:val="20"/>
          <w:lang w:bidi="de-DE"/>
        </w:rPr>
        <w:t xml:space="preserve"> mehr!</w:t>
      </w:r>
    </w:p>
    <w:p w14:paraId="3C0425C6" w14:textId="31B86C8F" w:rsidR="000B4F7E" w:rsidRPr="004914F0" w:rsidRDefault="002619AD" w:rsidP="000B2DC3">
      <w:pPr>
        <w:autoSpaceDE w:val="0"/>
        <w:autoSpaceDN w:val="0"/>
        <w:adjustRightInd w:val="0"/>
        <w:spacing w:after="80"/>
        <w:ind w:right="209"/>
        <w:rPr>
          <w:rFonts w:ascii="Calibri" w:hAnsi="Calibri" w:cs="Arial"/>
          <w:sz w:val="20"/>
          <w:szCs w:val="20"/>
          <w:lang w:bidi="de-DE"/>
        </w:rPr>
      </w:pPr>
      <w:r w:rsidRPr="004914F0">
        <w:rPr>
          <w:rFonts w:ascii="Calibri" w:hAnsi="Calibri" w:cs="Arial"/>
          <w:b/>
          <w:bCs/>
          <w:spacing w:val="-4"/>
          <w:sz w:val="20"/>
          <w:szCs w:val="20"/>
          <w:lang w:bidi="de-DE"/>
        </w:rPr>
        <w:t>Iris/Claudia</w:t>
      </w:r>
      <w:r w:rsidR="00E71FA7" w:rsidRPr="004914F0">
        <w:rPr>
          <w:rFonts w:ascii="Calibri" w:hAnsi="Calibri" w:cs="Arial"/>
          <w:b/>
          <w:bCs/>
          <w:spacing w:val="-2"/>
          <w:sz w:val="20"/>
          <w:szCs w:val="20"/>
          <w:lang w:bidi="de-DE"/>
        </w:rPr>
        <w:t>/Rebecca</w:t>
      </w:r>
      <w:r w:rsidR="00E56078" w:rsidRPr="004914F0">
        <w:rPr>
          <w:rFonts w:ascii="Calibri" w:hAnsi="Calibri" w:cs="Arial"/>
          <w:b/>
          <w:bCs/>
          <w:spacing w:val="-4"/>
          <w:sz w:val="20"/>
          <w:szCs w:val="20"/>
          <w:lang w:bidi="de-DE"/>
        </w:rPr>
        <w:t>:</w:t>
      </w:r>
      <w:r w:rsidR="00CB0935" w:rsidRPr="004914F0">
        <w:rPr>
          <w:rFonts w:ascii="Calibri" w:hAnsi="Calibri" w:cs="Arial"/>
          <w:spacing w:val="-4"/>
          <w:sz w:val="20"/>
          <w:szCs w:val="20"/>
          <w:lang w:bidi="de-DE"/>
        </w:rPr>
        <w:t xml:space="preserve"> </w:t>
      </w:r>
      <w:r w:rsidR="000B4F7E" w:rsidRPr="004914F0">
        <w:rPr>
          <w:rFonts w:ascii="Calibri" w:hAnsi="Calibri" w:cs="Arial"/>
          <w:spacing w:val="-4"/>
          <w:sz w:val="20"/>
          <w:szCs w:val="20"/>
          <w:lang w:bidi="de-DE"/>
        </w:rPr>
        <w:t>Schön verpatzter Abend, wär</w:t>
      </w:r>
      <w:r w:rsidR="00DD5025" w:rsidRPr="004914F0">
        <w:rPr>
          <w:rFonts w:ascii="Calibri" w:hAnsi="Calibri" w:cs="Arial"/>
          <w:spacing w:val="-4"/>
          <w:sz w:val="20"/>
          <w:szCs w:val="20"/>
          <w:lang w:bidi="de-DE"/>
        </w:rPr>
        <w:t>e</w:t>
      </w:r>
      <w:r w:rsidR="000B4F7E" w:rsidRPr="004914F0">
        <w:rPr>
          <w:rFonts w:ascii="Calibri" w:hAnsi="Calibri" w:cs="Arial"/>
          <w:spacing w:val="-4"/>
          <w:sz w:val="20"/>
          <w:szCs w:val="20"/>
          <w:lang w:bidi="de-DE"/>
        </w:rPr>
        <w:t>n wir zu</w:t>
      </w:r>
      <w:r w:rsidR="00DD5025" w:rsidRPr="004914F0">
        <w:rPr>
          <w:rFonts w:ascii="Calibri" w:hAnsi="Calibri" w:cs="Arial"/>
          <w:spacing w:val="-4"/>
          <w:sz w:val="20"/>
          <w:szCs w:val="20"/>
          <w:lang w:bidi="de-DE"/>
        </w:rPr>
        <w:t xml:space="preserve"> H</w:t>
      </w:r>
      <w:r w:rsidR="000B4F7E" w:rsidRPr="004914F0">
        <w:rPr>
          <w:rFonts w:ascii="Calibri" w:hAnsi="Calibri" w:cs="Arial"/>
          <w:spacing w:val="-4"/>
          <w:sz w:val="20"/>
          <w:szCs w:val="20"/>
          <w:lang w:bidi="de-DE"/>
        </w:rPr>
        <w:t>aus</w:t>
      </w:r>
      <w:r w:rsidR="00DD5025" w:rsidRPr="004914F0">
        <w:rPr>
          <w:rFonts w:ascii="Calibri" w:hAnsi="Calibri" w:cs="Arial"/>
          <w:spacing w:val="-4"/>
          <w:sz w:val="20"/>
          <w:szCs w:val="20"/>
          <w:lang w:bidi="de-DE"/>
        </w:rPr>
        <w:t>e</w:t>
      </w:r>
      <w:r w:rsidR="00E71FA7" w:rsidRPr="004914F0">
        <w:rPr>
          <w:rFonts w:ascii="Calibri" w:hAnsi="Calibri" w:cs="Arial"/>
          <w:spacing w:val="-4"/>
          <w:sz w:val="20"/>
          <w:szCs w:val="20"/>
          <w:lang w:bidi="de-DE"/>
        </w:rPr>
        <w:t xml:space="preserve"> </w:t>
      </w:r>
      <w:r w:rsidR="000B4F7E" w:rsidRPr="004914F0">
        <w:rPr>
          <w:rFonts w:ascii="Calibri" w:hAnsi="Calibri" w:cs="Arial"/>
          <w:sz w:val="20"/>
          <w:szCs w:val="20"/>
          <w:lang w:bidi="de-DE"/>
        </w:rPr>
        <w:t>geblieben! Aber du, du warst ja wieder nicht zu halten –</w:t>
      </w:r>
    </w:p>
    <w:p w14:paraId="0629F905" w14:textId="61251E8C" w:rsidR="000B4F7E" w:rsidRPr="004914F0" w:rsidRDefault="00737A80" w:rsidP="008B05E2">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sz w:val="20"/>
          <w:szCs w:val="20"/>
          <w:lang w:bidi="de-DE"/>
        </w:rPr>
        <w:t xml:space="preserve">: </w:t>
      </w:r>
      <w:r w:rsidR="000B4F7E" w:rsidRPr="004914F0">
        <w:rPr>
          <w:rFonts w:ascii="Calibri" w:hAnsi="Calibri" w:cs="Arial"/>
          <w:sz w:val="20"/>
          <w:szCs w:val="20"/>
          <w:lang w:bidi="de-DE"/>
        </w:rPr>
        <w:t xml:space="preserve">Ich staune wirklich über deinen Egoismus! An </w:t>
      </w:r>
      <w:r w:rsidR="00CD1DBC" w:rsidRPr="004914F0">
        <w:rPr>
          <w:rFonts w:ascii="Calibri" w:hAnsi="Calibri" w:cs="Arial"/>
          <w:sz w:val="20"/>
          <w:szCs w:val="20"/>
          <w:lang w:bidi="de-DE"/>
        </w:rPr>
        <w:br/>
      </w:r>
      <w:r w:rsidR="00DD5025" w:rsidRPr="004914F0">
        <w:rPr>
          <w:rFonts w:ascii="Calibri" w:hAnsi="Calibri" w:cs="Arial"/>
          <w:sz w:val="20"/>
          <w:szCs w:val="20"/>
          <w:lang w:bidi="de-DE"/>
        </w:rPr>
        <w:t xml:space="preserve">einem </w:t>
      </w:r>
      <w:r w:rsidR="000B4F7E" w:rsidRPr="004914F0">
        <w:rPr>
          <w:rFonts w:ascii="Calibri" w:hAnsi="Calibri" w:cs="Arial"/>
          <w:sz w:val="20"/>
          <w:szCs w:val="20"/>
          <w:lang w:bidi="de-DE"/>
        </w:rPr>
        <w:t>solch</w:t>
      </w:r>
      <w:r w:rsidR="00DD5025" w:rsidRPr="004914F0">
        <w:rPr>
          <w:rFonts w:ascii="Calibri" w:hAnsi="Calibri" w:cs="Arial"/>
          <w:sz w:val="20"/>
          <w:szCs w:val="20"/>
          <w:lang w:bidi="de-DE"/>
        </w:rPr>
        <w:t>en</w:t>
      </w:r>
      <w:r w:rsidR="000B4F7E" w:rsidRPr="004914F0">
        <w:rPr>
          <w:rFonts w:ascii="Calibri" w:hAnsi="Calibri" w:cs="Arial"/>
          <w:sz w:val="20"/>
          <w:szCs w:val="20"/>
          <w:lang w:bidi="de-DE"/>
        </w:rPr>
        <w:t xml:space="preserve"> Tag! Einen solchen Mangel an sozialem Empfinden hätte ich bei </w:t>
      </w:r>
      <w:r w:rsidR="000B4F7E" w:rsidRPr="004914F0">
        <w:rPr>
          <w:rFonts w:ascii="Calibri" w:hAnsi="Calibri" w:cs="Arial"/>
          <w:i/>
          <w:iCs/>
          <w:sz w:val="20"/>
          <w:szCs w:val="20"/>
          <w:lang w:bidi="de-DE"/>
        </w:rPr>
        <w:t>dir</w:t>
      </w:r>
      <w:r w:rsidR="000B4F7E" w:rsidRPr="004914F0">
        <w:rPr>
          <w:rFonts w:ascii="Calibri" w:hAnsi="Calibri" w:cs="Arial"/>
          <w:sz w:val="20"/>
          <w:szCs w:val="20"/>
          <w:lang w:bidi="de-DE"/>
        </w:rPr>
        <w:t xml:space="preserve"> nicht angenommen!</w:t>
      </w:r>
    </w:p>
    <w:p w14:paraId="1342F15D" w14:textId="012EE541" w:rsidR="000B4F7E" w:rsidRPr="004914F0" w:rsidRDefault="00AA194A" w:rsidP="00185F91">
      <w:pPr>
        <w:autoSpaceDE w:val="0"/>
        <w:autoSpaceDN w:val="0"/>
        <w:adjustRightInd w:val="0"/>
        <w:spacing w:after="80"/>
        <w:ind w:right="-216"/>
        <w:rPr>
          <w:rFonts w:ascii="Calibri" w:hAnsi="Calibri" w:cs="Arial"/>
          <w:sz w:val="20"/>
          <w:szCs w:val="20"/>
          <w:lang w:bidi="de-DE"/>
        </w:rPr>
      </w:pPr>
      <w:r w:rsidRPr="004914F0">
        <w:rPr>
          <w:rFonts w:ascii="Calibri" w:hAnsi="Calibri" w:cs="Arial"/>
          <w:b/>
          <w:bCs/>
          <w:spacing w:val="-2"/>
          <w:sz w:val="20"/>
          <w:szCs w:val="20"/>
          <w:lang w:bidi="de-DE"/>
        </w:rPr>
        <w:br w:type="column"/>
      </w:r>
      <w:r w:rsidR="002619AD" w:rsidRPr="004914F0">
        <w:rPr>
          <w:rFonts w:ascii="Calibri" w:hAnsi="Calibri" w:cs="Arial"/>
          <w:b/>
          <w:bCs/>
          <w:spacing w:val="-2"/>
          <w:sz w:val="20"/>
          <w:szCs w:val="20"/>
          <w:lang w:bidi="de-DE"/>
        </w:rPr>
        <w:t>Iris/Claudia</w:t>
      </w:r>
      <w:r w:rsidR="00E71FA7" w:rsidRPr="004914F0">
        <w:rPr>
          <w:rFonts w:ascii="Calibri" w:hAnsi="Calibri" w:cs="Arial"/>
          <w:b/>
          <w:bCs/>
          <w:spacing w:val="-2"/>
          <w:sz w:val="20"/>
          <w:szCs w:val="20"/>
          <w:lang w:bidi="de-DE"/>
        </w:rPr>
        <w:t>/Rebecca</w:t>
      </w:r>
      <w:r w:rsidR="00E56078" w:rsidRPr="004914F0">
        <w:rPr>
          <w:rFonts w:ascii="Calibri" w:hAnsi="Calibri" w:cs="Arial"/>
          <w:b/>
          <w:bCs/>
          <w:spacing w:val="-2"/>
          <w:sz w:val="20"/>
          <w:szCs w:val="20"/>
          <w:lang w:bidi="de-DE"/>
        </w:rPr>
        <w:t>:</w:t>
      </w:r>
      <w:r w:rsidR="00CB0935" w:rsidRPr="004914F0">
        <w:rPr>
          <w:rFonts w:ascii="Calibri" w:hAnsi="Calibri" w:cs="Arial"/>
          <w:spacing w:val="-2"/>
          <w:sz w:val="20"/>
          <w:szCs w:val="20"/>
          <w:lang w:bidi="de-DE"/>
        </w:rPr>
        <w:t xml:space="preserve"> </w:t>
      </w:r>
      <w:r w:rsidR="000B4F7E" w:rsidRPr="004914F0">
        <w:rPr>
          <w:rFonts w:ascii="Calibri" w:hAnsi="Calibri" w:cs="Arial"/>
          <w:sz w:val="20"/>
          <w:szCs w:val="20"/>
          <w:lang w:bidi="de-DE"/>
        </w:rPr>
        <w:t xml:space="preserve">Du glaubst vielleicht, ich </w:t>
      </w:r>
      <w:proofErr w:type="spellStart"/>
      <w:r w:rsidR="000B4F7E" w:rsidRPr="004914F0">
        <w:rPr>
          <w:rFonts w:ascii="Calibri" w:hAnsi="Calibri" w:cs="Arial"/>
          <w:sz w:val="20"/>
          <w:szCs w:val="20"/>
          <w:lang w:bidi="de-DE"/>
        </w:rPr>
        <w:t>intressier</w:t>
      </w:r>
      <w:proofErr w:type="spellEnd"/>
      <w:r w:rsidR="000B4F7E" w:rsidRPr="004914F0">
        <w:rPr>
          <w:rFonts w:ascii="Calibri" w:hAnsi="Calibri" w:cs="Arial"/>
          <w:sz w:val="20"/>
          <w:szCs w:val="20"/>
          <w:lang w:bidi="de-DE"/>
        </w:rPr>
        <w:t xml:space="preserve"> mich nicht</w:t>
      </w:r>
      <w:r w:rsidR="00707296" w:rsidRPr="004914F0">
        <w:rPr>
          <w:rFonts w:ascii="Calibri" w:hAnsi="Calibri" w:cs="Arial"/>
          <w:sz w:val="20"/>
          <w:szCs w:val="20"/>
          <w:lang w:bidi="de-DE"/>
        </w:rPr>
        <w:t xml:space="preserve"> für das Ereignis</w:t>
      </w:r>
      <w:r w:rsidR="000B4F7E" w:rsidRPr="004914F0">
        <w:rPr>
          <w:rFonts w:ascii="Calibri" w:hAnsi="Calibri" w:cs="Arial"/>
          <w:sz w:val="20"/>
          <w:szCs w:val="20"/>
          <w:lang w:bidi="de-DE"/>
        </w:rPr>
        <w:t xml:space="preserve">, au </w:t>
      </w:r>
      <w:proofErr w:type="spellStart"/>
      <w:r w:rsidR="000B4F7E" w:rsidRPr="004914F0">
        <w:rPr>
          <w:rFonts w:ascii="Calibri" w:hAnsi="Calibri" w:cs="Arial"/>
          <w:sz w:val="20"/>
          <w:szCs w:val="20"/>
          <w:lang w:bidi="de-DE"/>
        </w:rPr>
        <w:t>contraire</w:t>
      </w:r>
      <w:proofErr w:type="spellEnd"/>
      <w:r w:rsidR="000B4F7E" w:rsidRPr="004914F0">
        <w:rPr>
          <w:rFonts w:ascii="Calibri" w:hAnsi="Calibri" w:cs="Arial"/>
          <w:sz w:val="20"/>
          <w:szCs w:val="20"/>
          <w:lang w:bidi="de-DE"/>
        </w:rPr>
        <w:t xml:space="preserve">! Selbstredend </w:t>
      </w:r>
      <w:proofErr w:type="spellStart"/>
      <w:r w:rsidR="000B4F7E" w:rsidRPr="004914F0">
        <w:rPr>
          <w:rFonts w:ascii="Calibri" w:hAnsi="Calibri" w:cs="Arial"/>
          <w:sz w:val="20"/>
          <w:szCs w:val="20"/>
          <w:lang w:bidi="de-DE"/>
        </w:rPr>
        <w:t>intressier</w:t>
      </w:r>
      <w:proofErr w:type="spellEnd"/>
      <w:r w:rsidR="000B4F7E" w:rsidRPr="004914F0">
        <w:rPr>
          <w:rFonts w:ascii="Calibri" w:hAnsi="Calibri" w:cs="Arial"/>
          <w:sz w:val="20"/>
          <w:szCs w:val="20"/>
          <w:lang w:bidi="de-DE"/>
        </w:rPr>
        <w:t xml:space="preserve"> ich mich, im Volksgarten essen hat gar keinen Sinn, wenn </w:t>
      </w:r>
      <w:r w:rsidR="00707296" w:rsidRPr="004914F0">
        <w:rPr>
          <w:rFonts w:ascii="Calibri" w:hAnsi="Calibri" w:cs="Arial"/>
          <w:sz w:val="20"/>
          <w:szCs w:val="20"/>
          <w:lang w:bidi="de-DE"/>
        </w:rPr>
        <w:t xml:space="preserve">heut‘ </w:t>
      </w:r>
      <w:r w:rsidR="000B4F7E" w:rsidRPr="004914F0">
        <w:rPr>
          <w:rFonts w:ascii="Calibri" w:hAnsi="Calibri" w:cs="Arial"/>
          <w:sz w:val="20"/>
          <w:szCs w:val="20"/>
          <w:lang w:bidi="de-DE"/>
        </w:rPr>
        <w:t>sowieso keine Musik gespielt wird –</w:t>
      </w:r>
    </w:p>
    <w:p w14:paraId="0A322746" w14:textId="4D19064F" w:rsidR="000B4F7E" w:rsidRPr="004914F0" w:rsidRDefault="00737A80" w:rsidP="00D13AE1">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sz w:val="20"/>
          <w:szCs w:val="20"/>
          <w:lang w:bidi="de-DE"/>
        </w:rPr>
        <w:t xml:space="preserve">: </w:t>
      </w:r>
      <w:r w:rsidR="000B4F7E" w:rsidRPr="004914F0">
        <w:rPr>
          <w:rFonts w:ascii="Calibri" w:hAnsi="Calibri" w:cs="Arial"/>
          <w:sz w:val="20"/>
          <w:szCs w:val="20"/>
          <w:lang w:bidi="de-DE"/>
        </w:rPr>
        <w:t xml:space="preserve">Du immer mit deinem </w:t>
      </w:r>
      <w:r w:rsidR="00707296" w:rsidRPr="004914F0">
        <w:rPr>
          <w:rFonts w:ascii="Calibri" w:hAnsi="Calibri" w:cs="Arial"/>
          <w:sz w:val="20"/>
          <w:szCs w:val="20"/>
          <w:lang w:bidi="de-DE"/>
        </w:rPr>
        <w:t xml:space="preserve">ewigen </w:t>
      </w:r>
      <w:r w:rsidR="000B4F7E" w:rsidRPr="004914F0">
        <w:rPr>
          <w:rFonts w:ascii="Calibri" w:hAnsi="Calibri" w:cs="Arial"/>
          <w:sz w:val="20"/>
          <w:szCs w:val="20"/>
          <w:lang w:bidi="de-DE"/>
        </w:rPr>
        <w:t>Essen, wer hat denn jetzt Gedanken an sowas!</w:t>
      </w:r>
    </w:p>
    <w:p w14:paraId="41195B88" w14:textId="05AAA4CE" w:rsidR="000B4F7E" w:rsidRPr="004914F0" w:rsidRDefault="002619AD" w:rsidP="00D13AE1">
      <w:pPr>
        <w:autoSpaceDE w:val="0"/>
        <w:autoSpaceDN w:val="0"/>
        <w:adjustRightInd w:val="0"/>
        <w:spacing w:after="240"/>
        <w:ind w:right="68"/>
        <w:rPr>
          <w:rFonts w:ascii="Calibri" w:hAnsi="Calibri" w:cs="Arial"/>
          <w:sz w:val="20"/>
          <w:szCs w:val="20"/>
          <w:lang w:bidi="de-DE"/>
        </w:rPr>
      </w:pPr>
      <w:r w:rsidRPr="004914F0">
        <w:rPr>
          <w:rFonts w:ascii="Calibri" w:hAnsi="Calibri" w:cs="Arial"/>
          <w:b/>
          <w:bCs/>
          <w:spacing w:val="-2"/>
          <w:sz w:val="20"/>
          <w:szCs w:val="20"/>
          <w:lang w:bidi="de-DE"/>
        </w:rPr>
        <w:t>Iris/Claudia</w:t>
      </w:r>
      <w:r w:rsidR="00E71FA7" w:rsidRPr="004914F0">
        <w:rPr>
          <w:rFonts w:ascii="Calibri" w:hAnsi="Calibri" w:cs="Arial"/>
          <w:b/>
          <w:bCs/>
          <w:spacing w:val="-2"/>
          <w:sz w:val="20"/>
          <w:szCs w:val="20"/>
          <w:lang w:bidi="de-DE"/>
        </w:rPr>
        <w:t>/Rebecca</w:t>
      </w:r>
      <w:r w:rsidR="00E56078" w:rsidRPr="004914F0">
        <w:rPr>
          <w:rFonts w:ascii="Calibri" w:hAnsi="Calibri" w:cs="Arial"/>
          <w:b/>
          <w:bCs/>
          <w:spacing w:val="-2"/>
          <w:sz w:val="20"/>
          <w:szCs w:val="20"/>
          <w:lang w:bidi="de-DE"/>
        </w:rPr>
        <w:t>:</w:t>
      </w:r>
      <w:r w:rsidR="00CB0935" w:rsidRPr="004914F0">
        <w:rPr>
          <w:rFonts w:ascii="Calibri" w:hAnsi="Calibri" w:cs="Arial"/>
          <w:spacing w:val="-2"/>
          <w:sz w:val="20"/>
          <w:szCs w:val="20"/>
          <w:lang w:bidi="de-DE"/>
        </w:rPr>
        <w:t xml:space="preserve"> </w:t>
      </w:r>
      <w:r w:rsidR="000B4F7E" w:rsidRPr="004914F0">
        <w:rPr>
          <w:rFonts w:ascii="Calibri" w:hAnsi="Calibri" w:cs="Arial"/>
          <w:sz w:val="20"/>
          <w:szCs w:val="20"/>
          <w:lang w:bidi="de-DE"/>
        </w:rPr>
        <w:t>Na, irgendwas muss man j</w:t>
      </w:r>
      <w:r w:rsidR="001D1896" w:rsidRPr="004914F0">
        <w:rPr>
          <w:rFonts w:ascii="Calibri" w:hAnsi="Calibri" w:cs="Arial"/>
          <w:sz w:val="20"/>
          <w:szCs w:val="20"/>
          <w:lang w:bidi="de-DE"/>
        </w:rPr>
        <w:t>a zu s</w:t>
      </w:r>
      <w:r w:rsidR="000B4F7E" w:rsidRPr="004914F0">
        <w:rPr>
          <w:rFonts w:ascii="Calibri" w:hAnsi="Calibri" w:cs="Arial"/>
          <w:sz w:val="20"/>
          <w:szCs w:val="20"/>
          <w:lang w:bidi="de-DE"/>
        </w:rPr>
        <w:t>ich neh</w:t>
      </w:r>
      <w:r w:rsidR="004B59AA" w:rsidRPr="004914F0">
        <w:rPr>
          <w:rFonts w:ascii="Calibri" w:hAnsi="Calibri" w:cs="Arial"/>
          <w:sz w:val="20"/>
          <w:szCs w:val="20"/>
          <w:lang w:bidi="de-DE"/>
        </w:rPr>
        <w:t>men, nich</w:t>
      </w:r>
      <w:r w:rsidR="000B4F7E" w:rsidRPr="004914F0">
        <w:rPr>
          <w:rFonts w:ascii="Calibri" w:hAnsi="Calibri" w:cs="Arial"/>
          <w:sz w:val="20"/>
          <w:szCs w:val="20"/>
          <w:lang w:bidi="de-DE"/>
        </w:rPr>
        <w:t>t wahr?!</w:t>
      </w:r>
    </w:p>
    <w:p w14:paraId="04D9459B" w14:textId="60B48567" w:rsidR="000B4F7E" w:rsidRPr="004914F0" w:rsidRDefault="00B858AE" w:rsidP="0076103C">
      <w:pPr>
        <w:autoSpaceDE w:val="0"/>
        <w:autoSpaceDN w:val="0"/>
        <w:adjustRightInd w:val="0"/>
        <w:spacing w:after="80"/>
        <w:ind w:right="-74"/>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Pr="004914F0">
        <w:rPr>
          <w:rFonts w:ascii="Calibri" w:hAnsi="Calibri" w:cs="Arial"/>
          <w:b/>
          <w:bCs/>
          <w:sz w:val="20"/>
          <w:szCs w:val="20"/>
          <w:lang w:bidi="de-DE"/>
        </w:rPr>
        <w:t>/</w:t>
      </w:r>
      <w:r w:rsidR="00527E86"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0B4F7E" w:rsidRPr="004914F0">
        <w:rPr>
          <w:rFonts w:ascii="Calibri" w:hAnsi="Calibri" w:cs="Arial"/>
          <w:sz w:val="20"/>
          <w:szCs w:val="20"/>
          <w:lang w:bidi="de-DE"/>
        </w:rPr>
        <w:t xml:space="preserve">Ein Begräbnis wird das </w:t>
      </w:r>
      <w:r w:rsidR="00707296" w:rsidRPr="004914F0">
        <w:rPr>
          <w:rFonts w:ascii="Calibri" w:hAnsi="Calibri" w:cs="Arial"/>
          <w:sz w:val="20"/>
          <w:szCs w:val="20"/>
          <w:lang w:bidi="de-DE"/>
        </w:rPr>
        <w:t>werden</w:t>
      </w:r>
      <w:r w:rsidR="000B4F7E" w:rsidRPr="004914F0">
        <w:rPr>
          <w:rFonts w:ascii="Calibri" w:hAnsi="Calibri" w:cs="Arial"/>
          <w:sz w:val="20"/>
          <w:szCs w:val="20"/>
          <w:lang w:bidi="de-DE"/>
        </w:rPr>
        <w:t xml:space="preserve">, wie es noch nicht da war, das </w:t>
      </w:r>
      <w:proofErr w:type="spellStart"/>
      <w:r w:rsidR="000B4F7E" w:rsidRPr="004914F0">
        <w:rPr>
          <w:rFonts w:ascii="Calibri" w:hAnsi="Calibri" w:cs="Arial"/>
          <w:sz w:val="20"/>
          <w:szCs w:val="20"/>
          <w:lang w:bidi="de-DE"/>
        </w:rPr>
        <w:t>versprech</w:t>
      </w:r>
      <w:proofErr w:type="spellEnd"/>
      <w:r w:rsidR="000B4F7E" w:rsidRPr="004914F0">
        <w:rPr>
          <w:rFonts w:ascii="Calibri" w:hAnsi="Calibri" w:cs="Arial"/>
          <w:sz w:val="20"/>
          <w:szCs w:val="20"/>
          <w:lang w:bidi="de-DE"/>
        </w:rPr>
        <w:t xml:space="preserve"> ich </w:t>
      </w:r>
      <w:r w:rsidR="0080172A" w:rsidRPr="004914F0">
        <w:rPr>
          <w:rFonts w:ascii="Calibri" w:hAnsi="Calibri" w:cs="Arial"/>
          <w:sz w:val="20"/>
          <w:szCs w:val="20"/>
          <w:lang w:bidi="de-DE"/>
        </w:rPr>
        <w:t>Ihnen</w:t>
      </w:r>
      <w:r w:rsidR="000B2DC3" w:rsidRPr="004914F0">
        <w:rPr>
          <w:rFonts w:ascii="Calibri" w:hAnsi="Calibri" w:cs="Arial"/>
          <w:sz w:val="20"/>
          <w:szCs w:val="20"/>
          <w:lang w:bidi="de-DE"/>
        </w:rPr>
        <w:t xml:space="preserve"> (Dir</w:t>
      </w:r>
      <w:r w:rsidR="0080172A" w:rsidRPr="004914F0">
        <w:rPr>
          <w:rFonts w:ascii="Calibri" w:hAnsi="Calibri" w:cs="Arial"/>
          <w:sz w:val="20"/>
          <w:szCs w:val="20"/>
          <w:lang w:bidi="de-DE"/>
        </w:rPr>
        <w:t>)</w:t>
      </w:r>
      <w:r w:rsidR="000B4F7E" w:rsidRPr="004914F0">
        <w:rPr>
          <w:rFonts w:ascii="Calibri" w:hAnsi="Calibri" w:cs="Arial"/>
          <w:sz w:val="20"/>
          <w:szCs w:val="20"/>
          <w:lang w:bidi="de-DE"/>
        </w:rPr>
        <w:t>! Ich erinner</w:t>
      </w:r>
      <w:r w:rsidR="00DD5025" w:rsidRPr="004914F0">
        <w:rPr>
          <w:rFonts w:ascii="Calibri" w:hAnsi="Calibri" w:cs="Arial"/>
          <w:sz w:val="20"/>
          <w:szCs w:val="20"/>
          <w:lang w:bidi="de-DE"/>
        </w:rPr>
        <w:t>e</w:t>
      </w:r>
      <w:r w:rsidR="000B4F7E" w:rsidRPr="004914F0">
        <w:rPr>
          <w:rFonts w:ascii="Calibri" w:hAnsi="Calibri" w:cs="Arial"/>
          <w:sz w:val="20"/>
          <w:szCs w:val="20"/>
          <w:lang w:bidi="de-DE"/>
        </w:rPr>
        <w:t xml:space="preserve"> mich noch wie der Kronprinz Rudolf damals beerdigt wurde! Die ganze Stadt war auf den Beinen</w:t>
      </w:r>
      <w:r w:rsidR="00707296" w:rsidRPr="004914F0">
        <w:rPr>
          <w:rFonts w:ascii="Calibri" w:hAnsi="Calibri" w:cs="Arial"/>
          <w:sz w:val="20"/>
          <w:szCs w:val="20"/>
          <w:lang w:bidi="de-DE"/>
        </w:rPr>
        <w:t>!</w:t>
      </w:r>
    </w:p>
    <w:p w14:paraId="64BBBC98" w14:textId="6F1A4CFF" w:rsidR="004529CD" w:rsidRPr="004914F0" w:rsidRDefault="002619AD" w:rsidP="00B87D26">
      <w:pPr>
        <w:autoSpaceDE w:val="0"/>
        <w:autoSpaceDN w:val="0"/>
        <w:adjustRightInd w:val="0"/>
        <w:spacing w:after="80"/>
        <w:ind w:right="-74"/>
        <w:rPr>
          <w:rFonts w:ascii="Calibri" w:hAnsi="Calibri" w:cs="Arial"/>
          <w:sz w:val="20"/>
          <w:szCs w:val="20"/>
          <w:lang w:bidi="de-DE"/>
        </w:rPr>
        <w:sectPr w:rsidR="004529CD" w:rsidRPr="004914F0" w:rsidSect="00BF5B96">
          <w:type w:val="continuous"/>
          <w:pgSz w:w="11901" w:h="16817"/>
          <w:pgMar w:top="1134" w:right="1134" w:bottom="1134" w:left="1134" w:header="720" w:footer="567" w:gutter="0"/>
          <w:pgNumType w:start="7"/>
          <w:cols w:num="2" w:space="425"/>
          <w:noEndnote/>
        </w:sectPr>
      </w:pPr>
      <w:r w:rsidRPr="004914F0">
        <w:rPr>
          <w:rFonts w:ascii="Calibri" w:hAnsi="Calibri" w:cs="Arial"/>
          <w:b/>
          <w:bCs/>
          <w:spacing w:val="-2"/>
          <w:sz w:val="20"/>
          <w:szCs w:val="20"/>
          <w:lang w:bidi="de-DE"/>
        </w:rPr>
        <w:t>Iris/Claudia</w:t>
      </w:r>
      <w:r w:rsidR="00E71FA7" w:rsidRPr="004914F0">
        <w:rPr>
          <w:rFonts w:ascii="Calibri" w:hAnsi="Calibri" w:cs="Arial"/>
          <w:b/>
          <w:bCs/>
          <w:spacing w:val="-2"/>
          <w:sz w:val="20"/>
          <w:szCs w:val="20"/>
          <w:lang w:bidi="de-DE"/>
        </w:rPr>
        <w:t>/Rebecca</w:t>
      </w:r>
      <w:r w:rsidR="00E56078" w:rsidRPr="004914F0">
        <w:rPr>
          <w:rFonts w:ascii="Calibri" w:hAnsi="Calibri" w:cs="Arial"/>
          <w:b/>
          <w:bCs/>
          <w:spacing w:val="-2"/>
          <w:sz w:val="20"/>
          <w:szCs w:val="20"/>
          <w:lang w:bidi="de-DE"/>
        </w:rPr>
        <w:t>:</w:t>
      </w:r>
      <w:r w:rsidR="00CB0935" w:rsidRPr="004914F0">
        <w:rPr>
          <w:rFonts w:ascii="Calibri" w:hAnsi="Calibri" w:cs="Arial"/>
          <w:spacing w:val="-2"/>
          <w:sz w:val="20"/>
          <w:szCs w:val="20"/>
          <w:lang w:bidi="de-DE"/>
        </w:rPr>
        <w:t xml:space="preserve"> </w:t>
      </w:r>
      <w:r w:rsidR="000B4F7E" w:rsidRPr="004914F0">
        <w:rPr>
          <w:rFonts w:ascii="Calibri" w:hAnsi="Calibri" w:cs="Arial"/>
          <w:sz w:val="20"/>
          <w:szCs w:val="20"/>
          <w:lang w:bidi="de-DE"/>
        </w:rPr>
        <w:t>Wenn man nur genug wird sehn können</w:t>
      </w:r>
      <w:r w:rsidR="002D6126" w:rsidRPr="004914F0">
        <w:rPr>
          <w:rFonts w:ascii="Calibri" w:hAnsi="Calibri" w:cs="Arial"/>
          <w:sz w:val="20"/>
          <w:szCs w:val="20"/>
          <w:lang w:bidi="de-DE"/>
        </w:rPr>
        <w:t xml:space="preserve"> beim Begräbnis!</w:t>
      </w:r>
    </w:p>
    <w:p w14:paraId="190C63F0" w14:textId="5A1F80DF" w:rsidR="00A04F52" w:rsidRPr="004914F0" w:rsidRDefault="005027D6" w:rsidP="001C34B8">
      <w:pPr>
        <w:pStyle w:val="Szeneinnen"/>
        <w:spacing w:before="240"/>
        <w:jc w:val="left"/>
      </w:pPr>
      <w:r w:rsidRPr="004914F0">
        <w:lastRenderedPageBreak/>
        <w:t>(0.1.9</w:t>
      </w:r>
      <w:r w:rsidR="00A04F52" w:rsidRPr="004914F0">
        <w:t>)</w:t>
      </w:r>
      <w:r w:rsidR="00A04F52" w:rsidRPr="004914F0">
        <w:tab/>
      </w:r>
      <w:r w:rsidR="008170E4" w:rsidRPr="004914F0">
        <w:t>Poldi Fesch</w:t>
      </w:r>
    </w:p>
    <w:p w14:paraId="0B62AAE2" w14:textId="77777777" w:rsidR="00A04F52" w:rsidRPr="004914F0" w:rsidRDefault="00A04F52" w:rsidP="001C34B8">
      <w:pPr>
        <w:pStyle w:val="Szeneinnen"/>
        <w:spacing w:before="240"/>
        <w:jc w:val="left"/>
        <w:sectPr w:rsidR="00A04F52" w:rsidRPr="004914F0" w:rsidSect="00BF5B96">
          <w:type w:val="continuous"/>
          <w:pgSz w:w="11901" w:h="16817"/>
          <w:pgMar w:top="1134" w:right="1134" w:bottom="1134" w:left="1134" w:header="720" w:footer="567" w:gutter="0"/>
          <w:pgNumType w:start="7"/>
          <w:cols w:space="720"/>
          <w:noEndnote/>
        </w:sectPr>
      </w:pPr>
    </w:p>
    <w:p w14:paraId="4DB256B6" w14:textId="5196A419" w:rsidR="00CF24C6" w:rsidRPr="004914F0" w:rsidRDefault="00A04F52" w:rsidP="0010570E">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Poldi Fesch</w:t>
      </w:r>
      <w:r w:rsidR="00CB0935" w:rsidRPr="004914F0">
        <w:rPr>
          <w:rFonts w:ascii="Calibri" w:hAnsi="Calibri" w:cs="Arial"/>
          <w:sz w:val="20"/>
          <w:szCs w:val="20"/>
          <w:lang w:bidi="de-DE"/>
        </w:rPr>
        <w:t xml:space="preserve">: </w:t>
      </w:r>
      <w:r w:rsidRPr="004914F0">
        <w:rPr>
          <w:rFonts w:ascii="Calibri" w:hAnsi="Calibri" w:cs="Arial"/>
          <w:sz w:val="20"/>
          <w:szCs w:val="20"/>
          <w:lang w:bidi="de-DE"/>
        </w:rPr>
        <w:t>Heut</w:t>
      </w:r>
      <w:r w:rsidR="00B87D26" w:rsidRPr="004914F0">
        <w:rPr>
          <w:rFonts w:ascii="Calibri" w:hAnsi="Calibri" w:cs="Arial"/>
          <w:sz w:val="20"/>
          <w:szCs w:val="20"/>
          <w:lang w:bidi="de-DE"/>
        </w:rPr>
        <w:t>e</w:t>
      </w:r>
      <w:r w:rsidRPr="004914F0">
        <w:rPr>
          <w:rFonts w:ascii="Calibri" w:hAnsi="Calibri" w:cs="Arial"/>
          <w:sz w:val="20"/>
          <w:szCs w:val="20"/>
          <w:lang w:bidi="de-DE"/>
        </w:rPr>
        <w:t xml:space="preserve"> wird wieder </w:t>
      </w:r>
      <w:proofErr w:type="spellStart"/>
      <w:r w:rsidRPr="004914F0">
        <w:rPr>
          <w:rFonts w:ascii="Calibri" w:hAnsi="Calibri" w:cs="Arial"/>
          <w:sz w:val="20"/>
          <w:szCs w:val="20"/>
          <w:lang w:bidi="de-DE"/>
        </w:rPr>
        <w:t>gedraht</w:t>
      </w:r>
      <w:proofErr w:type="spellEnd"/>
      <w:r w:rsidRPr="004914F0">
        <w:rPr>
          <w:rFonts w:ascii="Calibri" w:hAnsi="Calibri" w:cs="Arial"/>
          <w:sz w:val="20"/>
          <w:szCs w:val="20"/>
          <w:lang w:bidi="de-DE"/>
        </w:rPr>
        <w:t xml:space="preserve"> – </w:t>
      </w:r>
      <w:r w:rsidR="003F5F37" w:rsidRPr="004914F0">
        <w:rPr>
          <w:rFonts w:ascii="Calibri" w:hAnsi="Calibri" w:cs="Arial"/>
          <w:sz w:val="20"/>
          <w:szCs w:val="20"/>
          <w:lang w:bidi="de-DE"/>
        </w:rPr>
        <w:t>! G</w:t>
      </w:r>
      <w:r w:rsidRPr="004914F0">
        <w:rPr>
          <w:rFonts w:ascii="Calibri" w:hAnsi="Calibri" w:cs="Arial"/>
          <w:sz w:val="20"/>
          <w:szCs w:val="20"/>
          <w:lang w:bidi="de-DE"/>
        </w:rPr>
        <w:t xml:space="preserve">estern </w:t>
      </w:r>
      <w:proofErr w:type="gramStart"/>
      <w:r w:rsidRPr="004914F0">
        <w:rPr>
          <w:rFonts w:ascii="Calibri" w:hAnsi="Calibri" w:cs="Arial"/>
          <w:sz w:val="20"/>
          <w:szCs w:val="20"/>
          <w:lang w:bidi="de-DE"/>
        </w:rPr>
        <w:t>hab</w:t>
      </w:r>
      <w:proofErr w:type="gramEnd"/>
      <w:r w:rsidRPr="004914F0">
        <w:rPr>
          <w:rFonts w:ascii="Calibri" w:hAnsi="Calibri" w:cs="Arial"/>
          <w:sz w:val="20"/>
          <w:szCs w:val="20"/>
          <w:lang w:bidi="de-DE"/>
        </w:rPr>
        <w:t xml:space="preserve"> ich </w:t>
      </w:r>
      <w:r w:rsidR="0010570E" w:rsidRPr="004914F0">
        <w:rPr>
          <w:rFonts w:ascii="Calibri" w:hAnsi="Calibri" w:cs="Arial"/>
          <w:spacing w:val="-4"/>
          <w:sz w:val="20"/>
          <w:szCs w:val="20"/>
          <w:lang w:bidi="de-DE"/>
        </w:rPr>
        <w:t xml:space="preserve">mit dem Sascha </w:t>
      </w:r>
      <w:proofErr w:type="spellStart"/>
      <w:r w:rsidR="0010570E" w:rsidRPr="004914F0">
        <w:rPr>
          <w:rFonts w:ascii="Calibri" w:hAnsi="Calibri" w:cs="Arial"/>
          <w:spacing w:val="-4"/>
          <w:sz w:val="20"/>
          <w:szCs w:val="20"/>
          <w:lang w:bidi="de-DE"/>
        </w:rPr>
        <w:t>Kolowrat</w:t>
      </w:r>
      <w:proofErr w:type="spellEnd"/>
      <w:r w:rsidR="0010570E" w:rsidRPr="004914F0">
        <w:rPr>
          <w:rFonts w:ascii="Calibri" w:hAnsi="Calibri" w:cs="Arial"/>
          <w:spacing w:val="-4"/>
          <w:sz w:val="20"/>
          <w:szCs w:val="20"/>
          <w:lang w:bidi="de-DE"/>
        </w:rPr>
        <w:t xml:space="preserve"> </w:t>
      </w:r>
      <w:r w:rsidR="00AC013D" w:rsidRPr="004914F0">
        <w:rPr>
          <w:rFonts w:ascii="Calibri" w:hAnsi="Calibri" w:cs="Arial"/>
          <w:spacing w:val="-4"/>
          <w:sz w:val="20"/>
          <w:szCs w:val="20"/>
          <w:lang w:bidi="de-DE"/>
        </w:rPr>
        <w:t>für die Sascha</w:t>
      </w:r>
      <w:r w:rsidR="008E0B27" w:rsidRPr="004914F0">
        <w:rPr>
          <w:rFonts w:ascii="Calibri" w:hAnsi="Calibri" w:cs="Arial"/>
          <w:spacing w:val="-4"/>
          <w:sz w:val="20"/>
          <w:szCs w:val="20"/>
          <w:lang w:bidi="de-DE"/>
        </w:rPr>
        <w:t>–</w:t>
      </w:r>
      <w:r w:rsidR="00AC013D" w:rsidRPr="004914F0">
        <w:rPr>
          <w:rFonts w:ascii="Calibri" w:hAnsi="Calibri" w:cs="Arial"/>
          <w:spacing w:val="-4"/>
          <w:sz w:val="20"/>
          <w:szCs w:val="20"/>
          <w:lang w:bidi="de-DE"/>
        </w:rPr>
        <w:t xml:space="preserve">Film </w:t>
      </w:r>
      <w:proofErr w:type="spellStart"/>
      <w:r w:rsidR="0010570E" w:rsidRPr="004914F0">
        <w:rPr>
          <w:rFonts w:ascii="Calibri" w:hAnsi="Calibri" w:cs="Arial"/>
          <w:spacing w:val="-4"/>
          <w:sz w:val="20"/>
          <w:szCs w:val="20"/>
          <w:lang w:bidi="de-DE"/>
        </w:rPr>
        <w:t>gedraht</w:t>
      </w:r>
      <w:proofErr w:type="spellEnd"/>
      <w:r w:rsidR="0010570E" w:rsidRPr="004914F0">
        <w:rPr>
          <w:rFonts w:ascii="Calibri" w:hAnsi="Calibri" w:cs="Arial"/>
          <w:spacing w:val="-4"/>
          <w:sz w:val="20"/>
          <w:szCs w:val="20"/>
          <w:lang w:bidi="de-DE"/>
        </w:rPr>
        <w:t xml:space="preserve">, morgen </w:t>
      </w:r>
      <w:proofErr w:type="spellStart"/>
      <w:r w:rsidR="0010570E" w:rsidRPr="004914F0">
        <w:rPr>
          <w:rFonts w:ascii="Calibri" w:hAnsi="Calibri" w:cs="Arial"/>
          <w:spacing w:val="-4"/>
          <w:sz w:val="20"/>
          <w:szCs w:val="20"/>
          <w:lang w:bidi="de-DE"/>
        </w:rPr>
        <w:t>drah</w:t>
      </w:r>
      <w:proofErr w:type="spellEnd"/>
      <w:r w:rsidR="0010570E" w:rsidRPr="004914F0">
        <w:rPr>
          <w:rFonts w:ascii="Calibri" w:hAnsi="Calibri" w:cs="Arial"/>
          <w:spacing w:val="-4"/>
          <w:sz w:val="20"/>
          <w:szCs w:val="20"/>
          <w:lang w:bidi="de-DE"/>
        </w:rPr>
        <w:t xml:space="preserve"> ich mit dem –</w:t>
      </w:r>
    </w:p>
    <w:p w14:paraId="7CB07311" w14:textId="524A197E" w:rsidR="003B37D1" w:rsidRPr="004914F0" w:rsidRDefault="006E4F13" w:rsidP="00CD2AAB">
      <w:pPr>
        <w:autoSpaceDE w:val="0"/>
        <w:autoSpaceDN w:val="0"/>
        <w:adjustRightInd w:val="0"/>
        <w:spacing w:after="80"/>
        <w:ind w:right="-216"/>
        <w:rPr>
          <w:rFonts w:ascii="Calibri" w:hAnsi="Calibri" w:cs="Arial"/>
          <w:sz w:val="20"/>
          <w:szCs w:val="20"/>
          <w:lang w:bidi="de-DE"/>
        </w:rPr>
        <w:sectPr w:rsidR="003B37D1" w:rsidRPr="004914F0" w:rsidSect="00BF5B96">
          <w:type w:val="continuous"/>
          <w:pgSz w:w="11901" w:h="16817"/>
          <w:pgMar w:top="1134" w:right="1134" w:bottom="1134" w:left="1134" w:header="720" w:footer="567" w:gutter="0"/>
          <w:pgNumType w:start="7"/>
          <w:cols w:num="2" w:space="425"/>
          <w:noEndnote/>
        </w:sectPr>
      </w:pPr>
      <w:r w:rsidRPr="004914F0">
        <w:rPr>
          <w:rFonts w:ascii="Calibri" w:hAnsi="Calibri"/>
          <w:b/>
          <w:sz w:val="20"/>
          <w:szCs w:val="20"/>
        </w:rPr>
        <w:t>David</w:t>
      </w:r>
      <w:r w:rsidR="00382625" w:rsidRPr="004914F0">
        <w:rPr>
          <w:rFonts w:ascii="Calibri" w:hAnsi="Calibri" w:cs="Arial"/>
          <w:b/>
          <w:sz w:val="20"/>
          <w:szCs w:val="20"/>
          <w:lang w:bidi="de-DE"/>
        </w:rPr>
        <w:t xml:space="preserve"> (</w:t>
      </w:r>
      <w:r w:rsidR="0010570E" w:rsidRPr="004914F0">
        <w:rPr>
          <w:rFonts w:ascii="Calibri" w:hAnsi="Calibri" w:cs="Arial"/>
          <w:b/>
          <w:sz w:val="20"/>
          <w:szCs w:val="20"/>
          <w:lang w:bidi="de-DE"/>
        </w:rPr>
        <w:t>Kellner</w:t>
      </w:r>
      <w:r w:rsidR="00F22030" w:rsidRPr="004914F0">
        <w:rPr>
          <w:rFonts w:ascii="Calibri" w:hAnsi="Calibri" w:cs="Arial"/>
          <w:b/>
          <w:sz w:val="20"/>
          <w:szCs w:val="20"/>
          <w:lang w:bidi="de-DE"/>
        </w:rPr>
        <w:t>)</w:t>
      </w:r>
      <w:r w:rsidR="00CB0935" w:rsidRPr="004914F0">
        <w:rPr>
          <w:rFonts w:ascii="Calibri" w:hAnsi="Calibri" w:cs="Arial"/>
          <w:sz w:val="20"/>
          <w:szCs w:val="20"/>
          <w:lang w:bidi="de-DE"/>
        </w:rPr>
        <w:t xml:space="preserve">: </w:t>
      </w:r>
      <w:r w:rsidR="00036E0B" w:rsidRPr="004914F0">
        <w:rPr>
          <w:rFonts w:ascii="Calibri" w:hAnsi="Calibri" w:cs="Arial"/>
          <w:sz w:val="20"/>
          <w:szCs w:val="20"/>
          <w:lang w:bidi="de-DE"/>
        </w:rPr>
        <w:t>D</w:t>
      </w:r>
      <w:r w:rsidR="00B87D26" w:rsidRPr="004914F0">
        <w:rPr>
          <w:rFonts w:ascii="Calibri" w:hAnsi="Calibri" w:cs="Arial"/>
          <w:sz w:val="20"/>
          <w:szCs w:val="20"/>
          <w:lang w:bidi="de-DE"/>
        </w:rPr>
        <w:t>a</w:t>
      </w:r>
      <w:r w:rsidR="00036E0B" w:rsidRPr="004914F0">
        <w:rPr>
          <w:rFonts w:ascii="Calibri" w:hAnsi="Calibri" w:cs="Arial"/>
          <w:sz w:val="20"/>
          <w:szCs w:val="20"/>
          <w:lang w:bidi="de-DE"/>
        </w:rPr>
        <w:t xml:space="preserve">s </w:t>
      </w:r>
      <w:proofErr w:type="spellStart"/>
      <w:r w:rsidR="00036E0B" w:rsidRPr="004914F0">
        <w:rPr>
          <w:rFonts w:ascii="Calibri" w:hAnsi="Calibri" w:cs="Arial"/>
          <w:sz w:val="20"/>
          <w:szCs w:val="20"/>
          <w:lang w:bidi="de-DE"/>
        </w:rPr>
        <w:t>is</w:t>
      </w:r>
      <w:proofErr w:type="spellEnd"/>
      <w:r w:rsidR="00036E0B" w:rsidRPr="004914F0">
        <w:rPr>
          <w:rFonts w:ascii="Calibri" w:hAnsi="Calibri" w:cs="Arial"/>
          <w:sz w:val="20"/>
          <w:szCs w:val="20"/>
          <w:lang w:bidi="de-DE"/>
        </w:rPr>
        <w:t xml:space="preserve"> </w:t>
      </w:r>
      <w:r w:rsidR="00F23C6B" w:rsidRPr="004914F0">
        <w:rPr>
          <w:rFonts w:ascii="Calibri" w:hAnsi="Calibri" w:cs="Arial"/>
          <w:sz w:val="20"/>
          <w:szCs w:val="20"/>
          <w:lang w:bidi="de-DE"/>
        </w:rPr>
        <w:t xml:space="preserve">die Frieda </w:t>
      </w:r>
      <w:proofErr w:type="spellStart"/>
      <w:r w:rsidR="00F23C6B" w:rsidRPr="004914F0">
        <w:rPr>
          <w:rFonts w:ascii="Calibri" w:hAnsi="Calibri" w:cs="Arial"/>
          <w:sz w:val="20"/>
          <w:szCs w:val="20"/>
          <w:lang w:bidi="de-DE"/>
        </w:rPr>
        <w:t>Morelli</w:t>
      </w:r>
      <w:proofErr w:type="spellEnd"/>
      <w:r w:rsidR="00036E0B" w:rsidRPr="004914F0">
        <w:rPr>
          <w:rFonts w:ascii="Calibri" w:hAnsi="Calibri" w:cs="Arial"/>
          <w:sz w:val="20"/>
          <w:szCs w:val="20"/>
          <w:lang w:bidi="de-DE"/>
        </w:rPr>
        <w:t xml:space="preserve">, </w:t>
      </w:r>
      <w:r w:rsidR="002757B2" w:rsidRPr="004914F0">
        <w:rPr>
          <w:rFonts w:ascii="Calibri" w:hAnsi="Calibri" w:cs="Arial"/>
          <w:sz w:val="20"/>
          <w:szCs w:val="20"/>
          <w:lang w:bidi="de-DE"/>
        </w:rPr>
        <w:t>die</w:t>
      </w:r>
      <w:r w:rsidR="00036E0B" w:rsidRPr="004914F0">
        <w:rPr>
          <w:rFonts w:ascii="Calibri" w:hAnsi="Calibri" w:cs="Arial"/>
          <w:sz w:val="20"/>
          <w:szCs w:val="20"/>
          <w:lang w:bidi="de-DE"/>
        </w:rPr>
        <w:t xml:space="preserve"> berühmte </w:t>
      </w:r>
      <w:r w:rsidR="00F23C6B" w:rsidRPr="004914F0">
        <w:rPr>
          <w:rFonts w:ascii="Calibri" w:hAnsi="Calibri" w:cs="Arial"/>
          <w:sz w:val="20"/>
          <w:szCs w:val="20"/>
          <w:lang w:bidi="de-DE"/>
        </w:rPr>
        <w:t>Operettensängerin</w:t>
      </w:r>
      <w:r w:rsidR="00036E0B" w:rsidRPr="004914F0">
        <w:rPr>
          <w:rFonts w:ascii="Calibri" w:hAnsi="Calibri" w:cs="Arial"/>
          <w:sz w:val="20"/>
          <w:szCs w:val="20"/>
          <w:lang w:bidi="de-DE"/>
        </w:rPr>
        <w:t>!</w:t>
      </w:r>
      <w:r w:rsidR="00314C73" w:rsidRPr="004914F0">
        <w:rPr>
          <w:rFonts w:ascii="Calibri" w:hAnsi="Calibri" w:cs="Arial"/>
          <w:sz w:val="20"/>
          <w:szCs w:val="20"/>
          <w:lang w:bidi="de-DE"/>
        </w:rPr>
        <w:t xml:space="preserve"> </w:t>
      </w:r>
      <w:proofErr w:type="spellStart"/>
      <w:r w:rsidR="00314C73" w:rsidRPr="004914F0">
        <w:rPr>
          <w:rFonts w:ascii="Calibri" w:hAnsi="Calibri" w:cs="Arial"/>
          <w:sz w:val="20"/>
          <w:szCs w:val="20"/>
          <w:lang w:bidi="de-DE"/>
        </w:rPr>
        <w:t>Schaun’s</w:t>
      </w:r>
      <w:proofErr w:type="spellEnd"/>
      <w:r w:rsidR="0066324D" w:rsidRPr="004914F0">
        <w:rPr>
          <w:rFonts w:ascii="Calibri" w:hAnsi="Calibri" w:cs="Arial"/>
          <w:sz w:val="20"/>
          <w:szCs w:val="20"/>
          <w:lang w:bidi="de-DE"/>
        </w:rPr>
        <w:t>, d</w:t>
      </w:r>
      <w:r w:rsidR="002E7E70" w:rsidRPr="004914F0">
        <w:rPr>
          <w:rFonts w:ascii="Calibri" w:hAnsi="Calibri" w:cs="Arial"/>
          <w:sz w:val="20"/>
          <w:szCs w:val="20"/>
          <w:lang w:bidi="de-DE"/>
        </w:rPr>
        <w:t>a drüben</w:t>
      </w:r>
      <w:r w:rsidR="0066324D" w:rsidRPr="004914F0">
        <w:rPr>
          <w:rFonts w:ascii="Calibri" w:hAnsi="Calibri" w:cs="Arial"/>
          <w:sz w:val="20"/>
          <w:szCs w:val="20"/>
          <w:lang w:bidi="de-DE"/>
        </w:rPr>
        <w:t>!</w:t>
      </w:r>
      <w:r w:rsidR="0087364B" w:rsidRPr="004914F0">
        <w:rPr>
          <w:rFonts w:ascii="Calibri" w:hAnsi="Calibri" w:cs="Arial"/>
          <w:sz w:val="20"/>
          <w:szCs w:val="20"/>
          <w:lang w:bidi="de-DE"/>
        </w:rPr>
        <w:t xml:space="preserve"> Die spielt am Theater </w:t>
      </w:r>
      <w:proofErr w:type="gramStart"/>
      <w:r w:rsidR="0087364B" w:rsidRPr="004914F0">
        <w:rPr>
          <w:rFonts w:ascii="Calibri" w:hAnsi="Calibri" w:cs="Arial"/>
          <w:sz w:val="20"/>
          <w:szCs w:val="20"/>
          <w:lang w:bidi="de-DE"/>
        </w:rPr>
        <w:t>an der W</w:t>
      </w:r>
      <w:r w:rsidR="00B77C4F" w:rsidRPr="004914F0">
        <w:rPr>
          <w:rFonts w:ascii="Calibri" w:hAnsi="Calibri" w:cs="Arial"/>
          <w:sz w:val="20"/>
          <w:szCs w:val="20"/>
          <w:lang w:bidi="de-DE"/>
        </w:rPr>
        <w:t>ien</w:t>
      </w:r>
      <w:proofErr w:type="gramEnd"/>
      <w:r w:rsidR="00B77C4F" w:rsidRPr="004914F0">
        <w:rPr>
          <w:rFonts w:ascii="Calibri" w:hAnsi="Calibri" w:cs="Arial"/>
          <w:sz w:val="20"/>
          <w:szCs w:val="20"/>
          <w:lang w:bidi="de-DE"/>
        </w:rPr>
        <w:t>!</w:t>
      </w:r>
      <w:r w:rsidR="00B87D26" w:rsidRPr="004914F0">
        <w:rPr>
          <w:rFonts w:ascii="Calibri" w:hAnsi="Calibri" w:cs="Arial"/>
          <w:sz w:val="20"/>
          <w:szCs w:val="20"/>
          <w:lang w:bidi="de-DE"/>
        </w:rPr>
        <w:t xml:space="preserve"> </w:t>
      </w:r>
      <w:r w:rsidR="00754C9E" w:rsidRPr="004914F0">
        <w:rPr>
          <w:rFonts w:ascii="Calibri" w:hAnsi="Calibri" w:cs="Arial"/>
          <w:sz w:val="20"/>
          <w:szCs w:val="20"/>
          <w:lang w:bidi="de-DE"/>
        </w:rPr>
        <w:t>In der</w:t>
      </w:r>
      <w:r w:rsidR="00B87D26" w:rsidRPr="004914F0">
        <w:rPr>
          <w:rFonts w:ascii="Calibri" w:hAnsi="Calibri" w:cs="Arial"/>
          <w:sz w:val="20"/>
          <w:szCs w:val="20"/>
          <w:lang w:bidi="de-DE"/>
        </w:rPr>
        <w:t xml:space="preserve"> </w:t>
      </w:r>
      <w:r w:rsidR="00B87D26" w:rsidRPr="004914F0">
        <w:rPr>
          <w:rFonts w:ascii="Calibri" w:hAnsi="Calibri" w:cs="Arial"/>
          <w:spacing w:val="-2"/>
          <w:sz w:val="20"/>
          <w:szCs w:val="20"/>
          <w:lang w:bidi="de-DE"/>
        </w:rPr>
        <w:t>»</w:t>
      </w:r>
      <w:r w:rsidR="00754C9E" w:rsidRPr="004914F0">
        <w:rPr>
          <w:rFonts w:ascii="Calibri" w:hAnsi="Calibri" w:cs="Arial"/>
          <w:sz w:val="20"/>
          <w:szCs w:val="20"/>
          <w:lang w:bidi="de-DE"/>
        </w:rPr>
        <w:t>Lustigen Witwe</w:t>
      </w:r>
      <w:r w:rsidR="00B87D26" w:rsidRPr="004914F0">
        <w:rPr>
          <w:rFonts w:ascii="Calibri" w:hAnsi="Calibri" w:cs="Arial"/>
          <w:sz w:val="20"/>
          <w:szCs w:val="20"/>
          <w:lang w:bidi="de-DE"/>
        </w:rPr>
        <w:t>«!</w:t>
      </w:r>
    </w:p>
    <w:p w14:paraId="6A2FBCDC" w14:textId="25059E4D" w:rsidR="00A04F52" w:rsidRPr="004914F0" w:rsidRDefault="00CD2AAB" w:rsidP="00AF3595">
      <w:pPr>
        <w:pStyle w:val="Szeneinnen"/>
        <w:spacing w:before="600"/>
        <w:jc w:val="left"/>
      </w:pPr>
      <w:r w:rsidRPr="004914F0">
        <w:t>(0.1.10</w:t>
      </w:r>
      <w:r w:rsidR="00A04F52" w:rsidRPr="004914F0">
        <w:t>)</w:t>
      </w:r>
      <w:r w:rsidR="00A04F52" w:rsidRPr="004914F0">
        <w:tab/>
        <w:t>Zwei Kleinbürger</w:t>
      </w:r>
    </w:p>
    <w:p w14:paraId="446D2AE0" w14:textId="77777777" w:rsidR="00A04F52" w:rsidRPr="004914F0" w:rsidRDefault="00A04F52" w:rsidP="00AF3595">
      <w:pPr>
        <w:pStyle w:val="Szeneinnen"/>
        <w:spacing w:before="600"/>
        <w:jc w:val="left"/>
        <w:rPr>
          <w:b/>
          <w:bCs w:val="0"/>
          <w:spacing w:val="-2"/>
        </w:rPr>
        <w:sectPr w:rsidR="00A04F52" w:rsidRPr="004914F0" w:rsidSect="00BF5B96">
          <w:type w:val="continuous"/>
          <w:pgSz w:w="11901" w:h="16817"/>
          <w:pgMar w:top="1134" w:right="1134" w:bottom="1134" w:left="1134" w:header="720" w:footer="567" w:gutter="0"/>
          <w:pgNumType w:start="7"/>
          <w:cols w:space="720"/>
          <w:noEndnote/>
        </w:sectPr>
      </w:pPr>
    </w:p>
    <w:p w14:paraId="16E3F854" w14:textId="70600D20" w:rsidR="00A04F52" w:rsidRPr="004914F0" w:rsidRDefault="00A05213" w:rsidP="0097650F">
      <w:pPr>
        <w:autoSpaceDE w:val="0"/>
        <w:autoSpaceDN w:val="0"/>
        <w:adjustRightInd w:val="0"/>
        <w:spacing w:after="120"/>
        <w:rPr>
          <w:rFonts w:ascii="Calibri" w:hAnsi="Calibri" w:cs="Arial"/>
          <w:sz w:val="20"/>
          <w:szCs w:val="20"/>
          <w:lang w:bidi="de-DE"/>
        </w:rPr>
      </w:pPr>
      <w:r w:rsidRPr="004914F0">
        <w:rPr>
          <w:rFonts w:ascii="Calibri" w:hAnsi="Calibri" w:cs="Arial"/>
          <w:b/>
          <w:bCs/>
          <w:spacing w:val="-4"/>
          <w:sz w:val="20"/>
          <w:szCs w:val="20"/>
          <w:lang w:bidi="de-DE"/>
        </w:rPr>
        <w:t>Claudia</w:t>
      </w:r>
      <w:r w:rsidR="00CB5EB5" w:rsidRPr="004914F0">
        <w:rPr>
          <w:rFonts w:ascii="Calibri" w:hAnsi="Calibri" w:cs="Arial"/>
          <w:b/>
          <w:bCs/>
          <w:spacing w:val="-4"/>
          <w:sz w:val="20"/>
          <w:szCs w:val="20"/>
          <w:lang w:bidi="de-DE"/>
        </w:rPr>
        <w:t>/Rebecca</w:t>
      </w:r>
      <w:r w:rsidRPr="004914F0">
        <w:rPr>
          <w:rFonts w:ascii="Calibri" w:hAnsi="Calibri" w:cs="Arial"/>
          <w:b/>
          <w:bCs/>
          <w:spacing w:val="-4"/>
          <w:sz w:val="20"/>
          <w:szCs w:val="20"/>
          <w:lang w:bidi="de-DE"/>
        </w:rPr>
        <w:t xml:space="preserve"> (</w:t>
      </w:r>
      <w:proofErr w:type="spellStart"/>
      <w:r w:rsidR="00955E09" w:rsidRPr="004914F0">
        <w:rPr>
          <w:rFonts w:ascii="Calibri" w:hAnsi="Calibri" w:cs="Arial"/>
          <w:b/>
          <w:bCs/>
          <w:spacing w:val="-4"/>
          <w:sz w:val="20"/>
          <w:szCs w:val="20"/>
          <w:lang w:bidi="de-DE"/>
        </w:rPr>
        <w:t>Kleinbürger</w:t>
      </w:r>
      <w:r w:rsidR="00DF2FF9" w:rsidRPr="004914F0">
        <w:rPr>
          <w:rFonts w:ascii="Calibri" w:hAnsi="Calibri" w:cs="Arial"/>
          <w:b/>
          <w:bCs/>
          <w:spacing w:val="-4"/>
          <w:sz w:val="20"/>
          <w:szCs w:val="20"/>
          <w:lang w:bidi="de-DE"/>
        </w:rPr>
        <w:t>I</w:t>
      </w:r>
      <w:r w:rsidR="00955E09" w:rsidRPr="004914F0">
        <w:rPr>
          <w:rFonts w:ascii="Calibri" w:hAnsi="Calibri" w:cs="Arial"/>
          <w:b/>
          <w:bCs/>
          <w:spacing w:val="-4"/>
          <w:sz w:val="20"/>
          <w:szCs w:val="20"/>
          <w:lang w:bidi="de-DE"/>
        </w:rPr>
        <w:t>n</w:t>
      </w:r>
      <w:proofErr w:type="spellEnd"/>
      <w:r w:rsidRPr="004914F0">
        <w:rPr>
          <w:rFonts w:ascii="Calibri" w:hAnsi="Calibri" w:cs="Arial"/>
          <w:b/>
          <w:bCs/>
          <w:spacing w:val="-4"/>
          <w:sz w:val="20"/>
          <w:szCs w:val="20"/>
          <w:lang w:bidi="de-DE"/>
        </w:rPr>
        <w:t>)</w:t>
      </w:r>
      <w:r w:rsidR="00CB0935" w:rsidRPr="004914F0">
        <w:rPr>
          <w:rFonts w:ascii="Calibri" w:hAnsi="Calibri" w:cs="Arial"/>
          <w:spacing w:val="-4"/>
          <w:sz w:val="20"/>
          <w:szCs w:val="20"/>
          <w:lang w:bidi="de-DE"/>
        </w:rPr>
        <w:t>:</w:t>
      </w:r>
      <w:r w:rsidR="00CB0935" w:rsidRPr="004914F0">
        <w:rPr>
          <w:rFonts w:ascii="Calibri" w:hAnsi="Calibri" w:cs="Arial"/>
          <w:spacing w:val="-2"/>
          <w:sz w:val="20"/>
          <w:szCs w:val="20"/>
          <w:lang w:bidi="de-DE"/>
        </w:rPr>
        <w:t xml:space="preserve"> </w:t>
      </w:r>
      <w:r w:rsidR="00955E09" w:rsidRPr="004914F0">
        <w:rPr>
          <w:rFonts w:asciiTheme="majorHAnsi" w:hAnsiTheme="majorHAnsi" w:cs="Arial"/>
          <w:sz w:val="20"/>
          <w:szCs w:val="20"/>
          <w:lang w:bidi="de-DE"/>
        </w:rPr>
        <w:t xml:space="preserve">Wissen </w:t>
      </w:r>
      <w:r w:rsidR="00955E09" w:rsidRPr="004914F0">
        <w:rPr>
          <w:rFonts w:asciiTheme="majorHAnsi" w:hAnsiTheme="majorHAnsi" w:cs="Arial"/>
          <w:spacing w:val="-2"/>
          <w:sz w:val="20"/>
          <w:szCs w:val="20"/>
          <w:lang w:bidi="de-DE"/>
        </w:rPr>
        <w:t>S</w:t>
      </w:r>
      <w:r w:rsidR="00D65BAA" w:rsidRPr="004914F0">
        <w:rPr>
          <w:rFonts w:asciiTheme="majorHAnsi" w:hAnsiTheme="majorHAnsi" w:cs="Arial"/>
          <w:spacing w:val="-2"/>
          <w:sz w:val="20"/>
          <w:szCs w:val="20"/>
          <w:lang w:bidi="de-DE"/>
        </w:rPr>
        <w:t>ie</w:t>
      </w:r>
      <w:r w:rsidR="00955E09" w:rsidRPr="004914F0">
        <w:rPr>
          <w:rFonts w:asciiTheme="majorHAnsi" w:hAnsiTheme="majorHAnsi" w:cs="Arial"/>
          <w:spacing w:val="-2"/>
          <w:sz w:val="20"/>
          <w:szCs w:val="20"/>
          <w:lang w:bidi="de-DE"/>
        </w:rPr>
        <w:t>, d</w:t>
      </w:r>
      <w:r w:rsidR="00A04F52" w:rsidRPr="004914F0">
        <w:rPr>
          <w:rFonts w:asciiTheme="majorHAnsi" w:hAnsiTheme="majorHAnsi" w:cs="Arial"/>
          <w:spacing w:val="-2"/>
          <w:sz w:val="20"/>
          <w:szCs w:val="20"/>
          <w:lang w:bidi="de-DE"/>
        </w:rPr>
        <w:t>er Wiener</w:t>
      </w:r>
      <w:r w:rsidR="002E7E70" w:rsidRPr="004914F0">
        <w:rPr>
          <w:rFonts w:asciiTheme="majorHAnsi" w:hAnsiTheme="majorHAnsi" w:cs="Arial"/>
          <w:spacing w:val="-2"/>
          <w:sz w:val="20"/>
          <w:szCs w:val="20"/>
          <w:lang w:bidi="de-DE"/>
        </w:rPr>
        <w:t xml:space="preserve"> </w:t>
      </w:r>
      <w:proofErr w:type="spellStart"/>
      <w:r w:rsidR="002E7E70" w:rsidRPr="004914F0">
        <w:rPr>
          <w:rFonts w:asciiTheme="majorHAnsi" w:hAnsiTheme="majorHAnsi" w:cs="Arial"/>
          <w:spacing w:val="-2"/>
          <w:sz w:val="20"/>
          <w:szCs w:val="20"/>
          <w:lang w:bidi="de-DE"/>
        </w:rPr>
        <w:t>is</w:t>
      </w:r>
      <w:proofErr w:type="spellEnd"/>
      <w:r w:rsidR="002E7E70" w:rsidRPr="004914F0">
        <w:rPr>
          <w:rFonts w:asciiTheme="majorHAnsi" w:hAnsiTheme="majorHAnsi" w:cs="Arial"/>
          <w:spacing w:val="-2"/>
          <w:sz w:val="20"/>
          <w:szCs w:val="20"/>
          <w:lang w:bidi="de-DE"/>
        </w:rPr>
        <w:t xml:space="preserve"> es g</w:t>
      </w:r>
      <w:r w:rsidR="00431C07" w:rsidRPr="004914F0">
        <w:rPr>
          <w:rFonts w:asciiTheme="majorHAnsi" w:hAnsiTheme="majorHAnsi" w:cs="Arial"/>
          <w:spacing w:val="-2"/>
          <w:sz w:val="20"/>
          <w:szCs w:val="20"/>
          <w:lang w:bidi="de-DE"/>
        </w:rPr>
        <w:t>e</w:t>
      </w:r>
      <w:r w:rsidR="00A04F52" w:rsidRPr="004914F0">
        <w:rPr>
          <w:rFonts w:asciiTheme="majorHAnsi" w:hAnsiTheme="majorHAnsi" w:cs="Arial"/>
          <w:spacing w:val="-2"/>
          <w:sz w:val="20"/>
          <w:szCs w:val="20"/>
          <w:lang w:bidi="de-DE"/>
        </w:rPr>
        <w:t xml:space="preserve">wohnt, </w:t>
      </w:r>
      <w:proofErr w:type="spellStart"/>
      <w:r w:rsidR="00A04F52" w:rsidRPr="004914F0">
        <w:rPr>
          <w:rFonts w:asciiTheme="majorHAnsi" w:hAnsiTheme="majorHAnsi" w:cs="Arial"/>
          <w:spacing w:val="-2"/>
          <w:sz w:val="20"/>
          <w:szCs w:val="20"/>
          <w:lang w:bidi="de-DE"/>
        </w:rPr>
        <w:t>daß</w:t>
      </w:r>
      <w:proofErr w:type="spellEnd"/>
      <w:r w:rsidR="00A04F52" w:rsidRPr="004914F0">
        <w:rPr>
          <w:rFonts w:asciiTheme="majorHAnsi" w:hAnsiTheme="majorHAnsi" w:cs="Arial"/>
          <w:spacing w:val="-2"/>
          <w:sz w:val="20"/>
          <w:szCs w:val="20"/>
          <w:lang w:bidi="de-DE"/>
        </w:rPr>
        <w:t xml:space="preserve"> man ihm se</w:t>
      </w:r>
      <w:r w:rsidR="00336EB5" w:rsidRPr="004914F0">
        <w:rPr>
          <w:rFonts w:asciiTheme="majorHAnsi" w:hAnsiTheme="majorHAnsi" w:cs="Arial"/>
          <w:spacing w:val="-2"/>
          <w:sz w:val="20"/>
          <w:szCs w:val="20"/>
          <w:lang w:bidi="de-DE"/>
        </w:rPr>
        <w:t>ine G</w:t>
      </w:r>
      <w:r w:rsidR="00431C07" w:rsidRPr="004914F0">
        <w:rPr>
          <w:rFonts w:asciiTheme="majorHAnsi" w:hAnsiTheme="majorHAnsi" w:cs="Arial"/>
          <w:spacing w:val="-2"/>
          <w:sz w:val="20"/>
          <w:szCs w:val="20"/>
          <w:lang w:bidi="de-DE"/>
        </w:rPr>
        <w:t>e</w:t>
      </w:r>
      <w:r w:rsidR="005E1105" w:rsidRPr="004914F0">
        <w:rPr>
          <w:rFonts w:asciiTheme="majorHAnsi" w:hAnsiTheme="majorHAnsi" w:cs="Arial"/>
          <w:spacing w:val="-2"/>
          <w:sz w:val="20"/>
          <w:szCs w:val="20"/>
          <w:lang w:bidi="de-DE"/>
        </w:rPr>
        <w:t>wohn</w:t>
      </w:r>
      <w:r w:rsidR="005E1105" w:rsidRPr="004914F0">
        <w:rPr>
          <w:rFonts w:ascii="Calibri" w:hAnsi="Calibri" w:cs="Arial"/>
          <w:spacing w:val="-2"/>
          <w:sz w:val="20"/>
          <w:szCs w:val="20"/>
          <w:lang w:bidi="de-DE"/>
        </w:rPr>
        <w:t xml:space="preserve">heiten </w:t>
      </w:r>
      <w:proofErr w:type="spellStart"/>
      <w:r w:rsidR="005E1105" w:rsidRPr="004914F0">
        <w:rPr>
          <w:rFonts w:ascii="Calibri" w:hAnsi="Calibri" w:cs="Arial"/>
          <w:spacing w:val="-4"/>
          <w:sz w:val="20"/>
          <w:szCs w:val="20"/>
          <w:lang w:bidi="de-DE"/>
        </w:rPr>
        <w:t>l</w:t>
      </w:r>
      <w:r w:rsidR="00D65BAA" w:rsidRPr="004914F0">
        <w:rPr>
          <w:rFonts w:ascii="Calibri" w:hAnsi="Calibri" w:cs="Arial"/>
          <w:spacing w:val="-4"/>
          <w:sz w:val="20"/>
          <w:szCs w:val="20"/>
          <w:lang w:bidi="de-DE"/>
        </w:rPr>
        <w:t>ä</w:t>
      </w:r>
      <w:r w:rsidR="005E1105" w:rsidRPr="004914F0">
        <w:rPr>
          <w:rFonts w:ascii="Calibri" w:hAnsi="Calibri" w:cs="Arial"/>
          <w:spacing w:val="-4"/>
          <w:sz w:val="20"/>
          <w:szCs w:val="20"/>
          <w:lang w:bidi="de-DE"/>
        </w:rPr>
        <w:t>ßt</w:t>
      </w:r>
      <w:proofErr w:type="spellEnd"/>
      <w:r w:rsidR="005E1105" w:rsidRPr="004914F0">
        <w:rPr>
          <w:rFonts w:ascii="Calibri" w:hAnsi="Calibri" w:cs="Arial"/>
          <w:spacing w:val="-4"/>
          <w:sz w:val="20"/>
          <w:szCs w:val="20"/>
          <w:lang w:bidi="de-DE"/>
        </w:rPr>
        <w:t xml:space="preserve">. </w:t>
      </w:r>
      <w:r w:rsidR="00557A6F" w:rsidRPr="004914F0">
        <w:rPr>
          <w:rFonts w:ascii="Calibri" w:hAnsi="Calibri" w:cs="Arial"/>
          <w:spacing w:val="-4"/>
          <w:sz w:val="20"/>
          <w:szCs w:val="20"/>
          <w:lang w:bidi="de-DE"/>
        </w:rPr>
        <w:br/>
      </w:r>
      <w:r w:rsidR="005E1105" w:rsidRPr="004914F0">
        <w:rPr>
          <w:rFonts w:ascii="Calibri" w:hAnsi="Calibri" w:cs="Arial"/>
          <w:spacing w:val="-4"/>
          <w:sz w:val="20"/>
          <w:szCs w:val="20"/>
          <w:lang w:bidi="de-DE"/>
        </w:rPr>
        <w:t xml:space="preserve">Er </w:t>
      </w:r>
      <w:r w:rsidR="00D65BAA" w:rsidRPr="004914F0">
        <w:rPr>
          <w:rFonts w:ascii="Calibri" w:hAnsi="Calibri" w:cs="Arial"/>
          <w:spacing w:val="-4"/>
          <w:sz w:val="20"/>
          <w:szCs w:val="20"/>
          <w:lang w:bidi="de-DE"/>
        </w:rPr>
        <w:t>hin</w:t>
      </w:r>
      <w:r w:rsidR="00A04F52" w:rsidRPr="004914F0">
        <w:rPr>
          <w:rFonts w:ascii="Calibri" w:hAnsi="Calibri" w:cs="Arial"/>
          <w:spacing w:val="-4"/>
          <w:sz w:val="20"/>
          <w:szCs w:val="20"/>
          <w:lang w:bidi="de-DE"/>
        </w:rPr>
        <w:t>gegen, der Erzherzog, der Thronfolger</w:t>
      </w:r>
      <w:r w:rsidR="007A72E5"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w:t>
      </w:r>
      <w:r w:rsidR="00610217"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der</w:t>
      </w:r>
      <w:r w:rsidR="002568F6" w:rsidRPr="004914F0">
        <w:rPr>
          <w:rFonts w:ascii="Calibri" w:hAnsi="Calibri" w:cs="Arial"/>
          <w:spacing w:val="-4"/>
          <w:sz w:val="20"/>
          <w:szCs w:val="20"/>
          <w:lang w:bidi="de-DE"/>
        </w:rPr>
        <w:t>/die</w:t>
      </w:r>
      <w:r w:rsidR="00A04F52" w:rsidRPr="004914F0">
        <w:rPr>
          <w:rFonts w:ascii="Calibri" w:hAnsi="Calibri" w:cs="Arial"/>
          <w:spacing w:val="-2"/>
          <w:sz w:val="20"/>
          <w:szCs w:val="20"/>
          <w:lang w:bidi="de-DE"/>
        </w:rPr>
        <w:t xml:space="preserve"> </w:t>
      </w:r>
      <w:proofErr w:type="spellStart"/>
      <w:r w:rsidR="00A04F52" w:rsidRPr="004914F0">
        <w:rPr>
          <w:rFonts w:ascii="Calibri" w:hAnsi="Calibri" w:cs="Arial"/>
          <w:spacing w:val="-2"/>
          <w:sz w:val="20"/>
          <w:szCs w:val="20"/>
          <w:lang w:bidi="de-DE"/>
        </w:rPr>
        <w:t>Hadrawa</w:t>
      </w:r>
      <w:proofErr w:type="spellEnd"/>
      <w:r w:rsidR="0092420F" w:rsidRPr="004914F0">
        <w:rPr>
          <w:rFonts w:ascii="Calibri" w:hAnsi="Calibri" w:cs="Arial"/>
          <w:spacing w:val="-2"/>
          <w:sz w:val="20"/>
          <w:szCs w:val="20"/>
          <w:lang w:bidi="de-DE"/>
        </w:rPr>
        <w:t xml:space="preserve">, </w:t>
      </w:r>
      <w:r w:rsidR="005E1105" w:rsidRPr="004914F0">
        <w:rPr>
          <w:rFonts w:ascii="Calibri" w:hAnsi="Calibri" w:cs="Arial"/>
          <w:spacing w:val="-2"/>
          <w:sz w:val="20"/>
          <w:szCs w:val="20"/>
          <w:lang w:bidi="de-DE"/>
        </w:rPr>
        <w:t xml:space="preserve">also </w:t>
      </w:r>
      <w:r w:rsidR="0092420F" w:rsidRPr="004914F0">
        <w:rPr>
          <w:rFonts w:ascii="Calibri" w:hAnsi="Calibri" w:cs="Arial"/>
          <w:spacing w:val="-2"/>
          <w:sz w:val="20"/>
          <w:szCs w:val="20"/>
          <w:lang w:bidi="de-DE"/>
        </w:rPr>
        <w:t>mein</w:t>
      </w:r>
      <w:r w:rsidR="002568F6" w:rsidRPr="004914F0">
        <w:rPr>
          <w:rFonts w:ascii="Calibri" w:hAnsi="Calibri" w:cs="Arial"/>
          <w:spacing w:val="-2"/>
          <w:sz w:val="20"/>
          <w:szCs w:val="20"/>
          <w:lang w:bidi="de-DE"/>
        </w:rPr>
        <w:t>/e</w:t>
      </w:r>
      <w:r w:rsidR="0092420F" w:rsidRPr="004914F0">
        <w:rPr>
          <w:rFonts w:ascii="Calibri" w:hAnsi="Calibri" w:cs="Arial"/>
          <w:spacing w:val="-2"/>
          <w:sz w:val="20"/>
          <w:szCs w:val="20"/>
          <w:lang w:bidi="de-DE"/>
        </w:rPr>
        <w:t xml:space="preserve"> Freund</w:t>
      </w:r>
      <w:r w:rsidR="002568F6" w:rsidRPr="004914F0">
        <w:rPr>
          <w:rFonts w:ascii="Calibri" w:hAnsi="Calibri" w:cs="Arial"/>
          <w:spacing w:val="-2"/>
          <w:sz w:val="20"/>
          <w:szCs w:val="20"/>
          <w:lang w:bidi="de-DE"/>
        </w:rPr>
        <w:t>/in</w:t>
      </w:r>
      <w:r w:rsidR="0092420F" w:rsidRPr="004914F0">
        <w:rPr>
          <w:rFonts w:ascii="Calibri" w:hAnsi="Calibri" w:cs="Arial"/>
          <w:spacing w:val="-2"/>
          <w:sz w:val="20"/>
          <w:szCs w:val="20"/>
          <w:lang w:bidi="de-DE"/>
        </w:rPr>
        <w:t>,</w:t>
      </w:r>
      <w:r w:rsidR="00A04F52" w:rsidRPr="004914F0">
        <w:rPr>
          <w:rFonts w:ascii="Calibri" w:hAnsi="Calibri" w:cs="Arial"/>
          <w:sz w:val="20"/>
          <w:szCs w:val="20"/>
          <w:lang w:bidi="de-DE"/>
        </w:rPr>
        <w:t xml:space="preserve"> hat </w:t>
      </w:r>
      <w:r w:rsidR="002568F6" w:rsidRPr="004914F0">
        <w:rPr>
          <w:rFonts w:ascii="Calibri" w:hAnsi="Calibri" w:cs="Arial"/>
          <w:spacing w:val="-2"/>
          <w:sz w:val="20"/>
          <w:szCs w:val="20"/>
          <w:lang w:bidi="de-DE"/>
        </w:rPr>
        <w:t>ihn</w:t>
      </w:r>
      <w:r w:rsidR="00A04F52" w:rsidRPr="004914F0">
        <w:rPr>
          <w:rFonts w:ascii="Calibri" w:hAnsi="Calibri" w:cs="Arial"/>
          <w:spacing w:val="-2"/>
          <w:sz w:val="20"/>
          <w:szCs w:val="20"/>
          <w:lang w:bidi="de-DE"/>
        </w:rPr>
        <w:t xml:space="preserve"> einmal erkannt, wie er einmal, </w:t>
      </w:r>
      <w:r w:rsidR="005E1105" w:rsidRPr="004914F0">
        <w:rPr>
          <w:rFonts w:ascii="Calibri" w:hAnsi="Calibri" w:cs="Arial"/>
          <w:spacing w:val="-2"/>
          <w:sz w:val="20"/>
          <w:szCs w:val="20"/>
          <w:lang w:bidi="de-DE"/>
        </w:rPr>
        <w:t xml:space="preserve">also natürlich im </w:t>
      </w:r>
      <w:proofErr w:type="spellStart"/>
      <w:r w:rsidR="005E1105" w:rsidRPr="004914F0">
        <w:rPr>
          <w:rFonts w:ascii="Calibri" w:hAnsi="Calibri" w:cs="Arial"/>
          <w:spacing w:val="-2"/>
          <w:sz w:val="20"/>
          <w:szCs w:val="20"/>
          <w:lang w:bidi="de-DE"/>
        </w:rPr>
        <w:t>Kognito</w:t>
      </w:r>
      <w:proofErr w:type="spellEnd"/>
      <w:r w:rsidR="005E1105" w:rsidRPr="004914F0">
        <w:rPr>
          <w:rFonts w:ascii="Calibri" w:hAnsi="Calibri" w:cs="Arial"/>
          <w:spacing w:val="-2"/>
          <w:sz w:val="20"/>
          <w:szCs w:val="20"/>
          <w:lang w:bidi="de-DE"/>
        </w:rPr>
        <w:t xml:space="preserve"> war! D</w:t>
      </w:r>
      <w:r w:rsidR="00A04F52" w:rsidRPr="004914F0">
        <w:rPr>
          <w:rFonts w:ascii="Calibri" w:hAnsi="Calibri" w:cs="Arial"/>
          <w:spacing w:val="-2"/>
          <w:sz w:val="20"/>
          <w:szCs w:val="20"/>
          <w:lang w:bidi="de-DE"/>
        </w:rPr>
        <w:t xml:space="preserve">a </w:t>
      </w:r>
      <w:r w:rsidR="00A04F52" w:rsidRPr="004914F0">
        <w:rPr>
          <w:rFonts w:asciiTheme="majorHAnsi" w:hAnsiTheme="majorHAnsi" w:cs="Arial"/>
          <w:spacing w:val="-2"/>
          <w:sz w:val="20"/>
          <w:szCs w:val="20"/>
          <w:lang w:bidi="de-DE"/>
        </w:rPr>
        <w:t>is</w:t>
      </w:r>
      <w:r w:rsidR="00E13DAC" w:rsidRPr="004914F0">
        <w:rPr>
          <w:rFonts w:asciiTheme="majorHAnsi" w:hAnsiTheme="majorHAnsi" w:cs="Arial"/>
          <w:spacing w:val="-2"/>
          <w:sz w:val="20"/>
          <w:szCs w:val="20"/>
          <w:lang w:bidi="de-DE"/>
        </w:rPr>
        <w:t>t</w:t>
      </w:r>
      <w:r w:rsidR="00A04F52" w:rsidRPr="004914F0">
        <w:rPr>
          <w:rFonts w:asciiTheme="majorHAnsi" w:hAnsiTheme="majorHAnsi" w:cs="Arial"/>
          <w:spacing w:val="-2"/>
          <w:sz w:val="20"/>
          <w:szCs w:val="20"/>
          <w:lang w:bidi="de-DE"/>
        </w:rPr>
        <w:t xml:space="preserve"> er im Fiaker </w:t>
      </w:r>
      <w:proofErr w:type="spellStart"/>
      <w:r w:rsidR="00A04F52" w:rsidRPr="004914F0">
        <w:rPr>
          <w:rFonts w:asciiTheme="majorHAnsi" w:hAnsiTheme="majorHAnsi" w:cs="Arial"/>
          <w:spacing w:val="-2"/>
          <w:sz w:val="20"/>
          <w:szCs w:val="20"/>
          <w:lang w:bidi="de-DE"/>
        </w:rPr>
        <w:t>g</w:t>
      </w:r>
      <w:r w:rsidR="002568F6" w:rsidRPr="004914F0">
        <w:rPr>
          <w:rFonts w:asciiTheme="majorHAnsi" w:hAnsiTheme="majorHAnsi" w:cs="Arial"/>
          <w:spacing w:val="-2"/>
          <w:sz w:val="20"/>
          <w:szCs w:val="20"/>
          <w:lang w:bidi="de-DE"/>
        </w:rPr>
        <w:t>’</w:t>
      </w:r>
      <w:r w:rsidR="00A04F52" w:rsidRPr="004914F0">
        <w:rPr>
          <w:rFonts w:asciiTheme="majorHAnsi" w:hAnsiTheme="majorHAnsi" w:cs="Arial"/>
          <w:spacing w:val="-2"/>
          <w:sz w:val="20"/>
          <w:szCs w:val="20"/>
          <w:lang w:bidi="de-DE"/>
        </w:rPr>
        <w:t>fahren</w:t>
      </w:r>
      <w:proofErr w:type="spellEnd"/>
      <w:r w:rsidR="00A04F52" w:rsidRPr="004914F0">
        <w:rPr>
          <w:rFonts w:asciiTheme="majorHAnsi" w:hAnsiTheme="majorHAnsi" w:cs="Arial"/>
          <w:spacing w:val="-2"/>
          <w:sz w:val="20"/>
          <w:szCs w:val="20"/>
          <w:lang w:bidi="de-DE"/>
        </w:rPr>
        <w:t xml:space="preserve">, </w:t>
      </w:r>
      <w:r w:rsidR="002568F6" w:rsidRPr="004914F0">
        <w:rPr>
          <w:rFonts w:asciiTheme="majorHAnsi" w:hAnsiTheme="majorHAnsi" w:cs="Arial"/>
          <w:spacing w:val="-2"/>
          <w:sz w:val="20"/>
          <w:szCs w:val="20"/>
          <w:lang w:bidi="de-DE"/>
        </w:rPr>
        <w:t>ins Belvedere, wo er g</w:t>
      </w:r>
      <w:r w:rsidR="00D65BAA" w:rsidRPr="004914F0">
        <w:rPr>
          <w:rFonts w:asciiTheme="majorHAnsi" w:hAnsiTheme="majorHAnsi" w:cs="Arial"/>
          <w:spacing w:val="-2"/>
          <w:sz w:val="20"/>
          <w:szCs w:val="20"/>
          <w:lang w:bidi="de-DE"/>
        </w:rPr>
        <w:t>e</w:t>
      </w:r>
      <w:r w:rsidR="002568F6" w:rsidRPr="004914F0">
        <w:rPr>
          <w:rFonts w:asciiTheme="majorHAnsi" w:hAnsiTheme="majorHAnsi" w:cs="Arial"/>
          <w:spacing w:val="-2"/>
          <w:sz w:val="20"/>
          <w:szCs w:val="20"/>
          <w:lang w:bidi="de-DE"/>
        </w:rPr>
        <w:t>wohnt hat,</w:t>
      </w:r>
      <w:r w:rsidR="002568F6" w:rsidRPr="004914F0">
        <w:rPr>
          <w:rFonts w:ascii="Calibri" w:hAnsi="Calibri" w:cs="Arial"/>
          <w:sz w:val="20"/>
          <w:szCs w:val="20"/>
          <w:lang w:bidi="de-DE"/>
        </w:rPr>
        <w:t xml:space="preserve"> </w:t>
      </w:r>
      <w:r w:rsidR="00A04F52" w:rsidRPr="004914F0">
        <w:rPr>
          <w:rFonts w:ascii="Calibri" w:hAnsi="Calibri" w:cs="Arial"/>
          <w:spacing w:val="-2"/>
          <w:sz w:val="20"/>
          <w:szCs w:val="20"/>
          <w:lang w:bidi="de-DE"/>
        </w:rPr>
        <w:t>sogar nach de</w:t>
      </w:r>
      <w:r w:rsidR="005238CF" w:rsidRPr="004914F0">
        <w:rPr>
          <w:rFonts w:ascii="Calibri" w:hAnsi="Calibri" w:cs="Arial"/>
          <w:spacing w:val="-2"/>
          <w:sz w:val="20"/>
          <w:szCs w:val="20"/>
          <w:lang w:bidi="de-DE"/>
        </w:rPr>
        <w:t>m Tarif</w:t>
      </w:r>
      <w:r w:rsidR="00A04F52" w:rsidRPr="004914F0">
        <w:rPr>
          <w:rFonts w:ascii="Calibri" w:hAnsi="Calibri" w:cs="Arial"/>
          <w:spacing w:val="-2"/>
          <w:sz w:val="20"/>
          <w:szCs w:val="20"/>
          <w:lang w:bidi="de-DE"/>
        </w:rPr>
        <w:t xml:space="preserve">, </w:t>
      </w:r>
      <w:r w:rsidR="00A04F52" w:rsidRPr="004914F0">
        <w:rPr>
          <w:rFonts w:ascii="Calibri" w:hAnsi="Calibri" w:cs="Arial"/>
          <w:sz w:val="20"/>
          <w:szCs w:val="20"/>
          <w:lang w:bidi="de-DE"/>
        </w:rPr>
        <w:t>der Erzhe</w:t>
      </w:r>
      <w:r w:rsidR="00D65BAA" w:rsidRPr="004914F0">
        <w:rPr>
          <w:rFonts w:ascii="Calibri" w:hAnsi="Calibri" w:cs="Arial"/>
          <w:sz w:val="20"/>
          <w:szCs w:val="20"/>
          <w:lang w:bidi="de-DE"/>
        </w:rPr>
        <w:t>r</w:t>
      </w:r>
      <w:r w:rsidR="00A04F52" w:rsidRPr="004914F0">
        <w:rPr>
          <w:rFonts w:ascii="Calibri" w:hAnsi="Calibri" w:cs="Arial"/>
          <w:sz w:val="20"/>
          <w:szCs w:val="20"/>
          <w:lang w:bidi="de-DE"/>
        </w:rPr>
        <w:t xml:space="preserve">zog, und hat Trinkgeld geben wie ein </w:t>
      </w:r>
      <w:proofErr w:type="spellStart"/>
      <w:r w:rsidR="00A04F52" w:rsidRPr="004914F0">
        <w:rPr>
          <w:rFonts w:ascii="Calibri" w:hAnsi="Calibri" w:cs="Arial"/>
          <w:sz w:val="20"/>
          <w:szCs w:val="20"/>
          <w:lang w:bidi="de-DE"/>
        </w:rPr>
        <w:t>Prifater</w:t>
      </w:r>
      <w:proofErr w:type="spellEnd"/>
      <w:r w:rsidR="00A04F52" w:rsidRPr="004914F0">
        <w:rPr>
          <w:rFonts w:ascii="Calibri" w:hAnsi="Calibri" w:cs="Arial"/>
          <w:sz w:val="20"/>
          <w:szCs w:val="20"/>
          <w:lang w:bidi="de-DE"/>
        </w:rPr>
        <w:t>, aber nicht um a</w:t>
      </w:r>
      <w:r w:rsidR="00431C07" w:rsidRPr="004914F0">
        <w:rPr>
          <w:rFonts w:ascii="Calibri" w:hAnsi="Calibri" w:cs="Arial"/>
          <w:sz w:val="20"/>
          <w:szCs w:val="20"/>
          <w:lang w:bidi="de-DE"/>
        </w:rPr>
        <w:t xml:space="preserve">n Heller </w:t>
      </w:r>
      <w:r w:rsidR="00A04F52" w:rsidRPr="004914F0">
        <w:rPr>
          <w:rFonts w:ascii="Calibri" w:hAnsi="Calibri" w:cs="Arial"/>
          <w:sz w:val="20"/>
          <w:szCs w:val="20"/>
          <w:lang w:bidi="de-DE"/>
        </w:rPr>
        <w:t>mehr</w:t>
      </w:r>
      <w:r w:rsidR="00CB5EB8" w:rsidRPr="004914F0">
        <w:rPr>
          <w:rFonts w:ascii="Calibri" w:hAnsi="Calibri" w:cs="Arial"/>
          <w:sz w:val="20"/>
          <w:szCs w:val="20"/>
          <w:lang w:bidi="de-DE"/>
        </w:rPr>
        <w:t>,</w:t>
      </w:r>
      <w:r w:rsidR="00A04F52" w:rsidRPr="004914F0">
        <w:rPr>
          <w:rFonts w:ascii="Calibri" w:hAnsi="Calibri" w:cs="Arial"/>
          <w:sz w:val="20"/>
          <w:szCs w:val="20"/>
          <w:lang w:bidi="de-DE"/>
        </w:rPr>
        <w:t xml:space="preserve"> sag ich </w:t>
      </w:r>
      <w:r w:rsidR="002D3098" w:rsidRPr="004914F0">
        <w:rPr>
          <w:rFonts w:ascii="Calibri" w:hAnsi="Calibri" w:cs="Arial"/>
          <w:sz w:val="20"/>
          <w:szCs w:val="20"/>
          <w:lang w:bidi="de-DE"/>
        </w:rPr>
        <w:t>Ihnen</w:t>
      </w:r>
      <w:r w:rsidR="002568F6" w:rsidRPr="004914F0">
        <w:rPr>
          <w:rFonts w:ascii="Calibri" w:hAnsi="Calibri" w:cs="Arial"/>
          <w:sz w:val="20"/>
          <w:szCs w:val="20"/>
          <w:lang w:bidi="de-DE"/>
        </w:rPr>
        <w:t xml:space="preserve">, der </w:t>
      </w:r>
      <w:r w:rsidR="00431C07" w:rsidRPr="004914F0">
        <w:rPr>
          <w:rFonts w:ascii="Calibri" w:hAnsi="Calibri" w:cs="Arial"/>
          <w:sz w:val="20"/>
          <w:szCs w:val="20"/>
          <w:lang w:bidi="de-DE"/>
        </w:rPr>
        <w:t>Schuft</w:t>
      </w:r>
      <w:r w:rsidR="002568F6" w:rsidRPr="004914F0">
        <w:rPr>
          <w:rFonts w:ascii="Calibri" w:hAnsi="Calibri" w:cs="Arial"/>
          <w:sz w:val="20"/>
          <w:szCs w:val="20"/>
          <w:lang w:bidi="de-DE"/>
        </w:rPr>
        <w:t xml:space="preserve">, der </w:t>
      </w:r>
      <w:r w:rsidR="00431C07" w:rsidRPr="004914F0">
        <w:rPr>
          <w:rFonts w:ascii="Calibri" w:hAnsi="Calibri" w:cs="Arial"/>
          <w:sz w:val="20"/>
          <w:szCs w:val="20"/>
          <w:lang w:bidi="de-DE"/>
        </w:rPr>
        <w:t>geizige</w:t>
      </w:r>
      <w:r w:rsidR="00A04F52" w:rsidRPr="004914F0">
        <w:rPr>
          <w:rFonts w:ascii="Calibri" w:hAnsi="Calibri" w:cs="Arial"/>
          <w:sz w:val="20"/>
          <w:szCs w:val="20"/>
          <w:lang w:bidi="de-DE"/>
        </w:rPr>
        <w:t>.</w:t>
      </w:r>
      <w:r w:rsidR="00FF39E9" w:rsidRPr="004914F0">
        <w:rPr>
          <w:rFonts w:ascii="Calibri" w:hAnsi="Calibri" w:cs="Arial"/>
          <w:sz w:val="20"/>
          <w:szCs w:val="20"/>
          <w:lang w:bidi="de-DE"/>
        </w:rPr>
        <w:t xml:space="preserve"> </w:t>
      </w:r>
      <w:r w:rsidR="00C40E16" w:rsidRPr="004914F0">
        <w:rPr>
          <w:rFonts w:ascii="Calibri" w:hAnsi="Calibri" w:cs="Arial"/>
          <w:sz w:val="20"/>
          <w:szCs w:val="20"/>
          <w:lang w:bidi="de-DE"/>
        </w:rPr>
        <w:t>D</w:t>
      </w:r>
      <w:r w:rsidR="00E13DAC" w:rsidRPr="004914F0">
        <w:rPr>
          <w:rFonts w:ascii="Calibri" w:hAnsi="Calibri" w:cs="Arial"/>
          <w:sz w:val="20"/>
          <w:szCs w:val="20"/>
          <w:lang w:bidi="de-DE"/>
        </w:rPr>
        <w:t>a</w:t>
      </w:r>
      <w:r w:rsidR="00C40E16" w:rsidRPr="004914F0">
        <w:rPr>
          <w:rFonts w:ascii="Calibri" w:hAnsi="Calibri" w:cs="Arial"/>
          <w:sz w:val="20"/>
          <w:szCs w:val="20"/>
          <w:lang w:bidi="de-DE"/>
        </w:rPr>
        <w:t xml:space="preserve">s hat er jetzt davon! </w:t>
      </w:r>
      <w:r w:rsidR="00557A6F" w:rsidRPr="004914F0">
        <w:rPr>
          <w:rFonts w:ascii="Calibri" w:hAnsi="Calibri" w:cs="Arial"/>
          <w:sz w:val="20"/>
          <w:szCs w:val="20"/>
          <w:lang w:bidi="de-DE"/>
        </w:rPr>
        <w:br/>
      </w:r>
      <w:r w:rsidR="00A04F52" w:rsidRPr="004914F0">
        <w:rPr>
          <w:rFonts w:ascii="Calibri" w:hAnsi="Calibri" w:cs="Arial"/>
          <w:sz w:val="20"/>
          <w:szCs w:val="20"/>
          <w:lang w:bidi="de-DE"/>
        </w:rPr>
        <w:t>I</w:t>
      </w:r>
      <w:r w:rsidR="00431C07" w:rsidRPr="004914F0">
        <w:rPr>
          <w:rFonts w:ascii="Calibri" w:hAnsi="Calibri" w:cs="Arial"/>
          <w:sz w:val="20"/>
          <w:szCs w:val="20"/>
          <w:lang w:bidi="de-DE"/>
        </w:rPr>
        <w:t>ch</w:t>
      </w:r>
      <w:r w:rsidR="00A04F52" w:rsidRPr="004914F0">
        <w:rPr>
          <w:rFonts w:ascii="Calibri" w:hAnsi="Calibri" w:cs="Arial"/>
          <w:sz w:val="20"/>
          <w:szCs w:val="20"/>
          <w:lang w:bidi="de-DE"/>
        </w:rPr>
        <w:t xml:space="preserve"> sag, leben und leben lassen und dafür </w:t>
      </w:r>
      <w:proofErr w:type="spellStart"/>
      <w:r w:rsidR="00A04F52" w:rsidRPr="004914F0">
        <w:rPr>
          <w:rFonts w:ascii="Calibri" w:hAnsi="Calibri" w:cs="Arial"/>
          <w:sz w:val="20"/>
          <w:szCs w:val="20"/>
          <w:lang w:bidi="de-DE"/>
        </w:rPr>
        <w:t>st</w:t>
      </w:r>
      <w:r w:rsidR="00431C07" w:rsidRPr="004914F0">
        <w:rPr>
          <w:rFonts w:ascii="Calibri" w:hAnsi="Calibri" w:cs="Arial"/>
          <w:sz w:val="20"/>
          <w:szCs w:val="20"/>
          <w:lang w:bidi="de-DE"/>
        </w:rPr>
        <w:t>e</w:t>
      </w:r>
      <w:r w:rsidR="00A04F52" w:rsidRPr="004914F0">
        <w:rPr>
          <w:rFonts w:ascii="Calibri" w:hAnsi="Calibri" w:cs="Arial"/>
          <w:sz w:val="20"/>
          <w:szCs w:val="20"/>
          <w:lang w:bidi="de-DE"/>
        </w:rPr>
        <w:t>rb</w:t>
      </w:r>
      <w:proofErr w:type="spellEnd"/>
      <w:r w:rsidR="00A04F52" w:rsidRPr="004914F0">
        <w:rPr>
          <w:rFonts w:ascii="Calibri" w:hAnsi="Calibri" w:cs="Arial"/>
          <w:sz w:val="20"/>
          <w:szCs w:val="20"/>
          <w:lang w:bidi="de-DE"/>
        </w:rPr>
        <w:t xml:space="preserve"> i</w:t>
      </w:r>
      <w:r w:rsidR="00431C07" w:rsidRPr="004914F0">
        <w:rPr>
          <w:rFonts w:ascii="Calibri" w:hAnsi="Calibri" w:cs="Arial"/>
          <w:sz w:val="20"/>
          <w:szCs w:val="20"/>
          <w:lang w:bidi="de-DE"/>
        </w:rPr>
        <w:t>ch</w:t>
      </w:r>
      <w:r w:rsidR="00A04F52" w:rsidRPr="004914F0">
        <w:rPr>
          <w:rFonts w:ascii="Calibri" w:hAnsi="Calibri" w:cs="Arial"/>
          <w:sz w:val="20"/>
          <w:szCs w:val="20"/>
          <w:lang w:bidi="de-DE"/>
        </w:rPr>
        <w:t xml:space="preserve">. </w:t>
      </w:r>
    </w:p>
    <w:p w14:paraId="779F1D70" w14:textId="4123B487" w:rsidR="00CB5EB8" w:rsidRPr="004914F0" w:rsidRDefault="00122C61" w:rsidP="005C430A">
      <w:pPr>
        <w:widowControl w:val="0"/>
        <w:autoSpaceDE w:val="0"/>
        <w:autoSpaceDN w:val="0"/>
        <w:adjustRightInd w:val="0"/>
        <w:ind w:left="640" w:hanging="640"/>
        <w:jc w:val="both"/>
        <w:rPr>
          <w:rFonts w:asciiTheme="majorHAnsi" w:hAnsiTheme="majorHAnsi" w:cs="Arial"/>
          <w:sz w:val="20"/>
          <w:szCs w:val="20"/>
          <w:lang w:bidi="de-DE"/>
        </w:rPr>
      </w:pPr>
      <w:r w:rsidRPr="004914F0">
        <w:rPr>
          <w:rFonts w:asciiTheme="majorHAnsi" w:hAnsiTheme="majorHAnsi" w:cs="Arial"/>
          <w:b/>
          <w:bCs/>
          <w:sz w:val="20"/>
          <w:szCs w:val="20"/>
          <w:lang w:bidi="de-DE"/>
        </w:rPr>
        <w:t>David</w:t>
      </w:r>
      <w:r w:rsidR="00944CA9" w:rsidRPr="004914F0">
        <w:rPr>
          <w:rFonts w:asciiTheme="majorHAnsi" w:hAnsiTheme="majorHAnsi" w:cs="Arial"/>
          <w:b/>
          <w:bCs/>
          <w:sz w:val="20"/>
          <w:szCs w:val="20"/>
          <w:lang w:bidi="de-DE"/>
        </w:rPr>
        <w:t xml:space="preserve"> </w:t>
      </w:r>
      <w:r w:rsidRPr="004914F0">
        <w:rPr>
          <w:rFonts w:asciiTheme="majorHAnsi" w:hAnsiTheme="majorHAnsi" w:cs="Arial"/>
          <w:b/>
          <w:bCs/>
          <w:sz w:val="20"/>
          <w:szCs w:val="20"/>
          <w:lang w:bidi="de-DE"/>
        </w:rPr>
        <w:t>(</w:t>
      </w:r>
      <w:r w:rsidR="00CB5EB8" w:rsidRPr="004914F0">
        <w:rPr>
          <w:rFonts w:asciiTheme="majorHAnsi" w:hAnsiTheme="majorHAnsi" w:cs="Arial"/>
          <w:b/>
          <w:bCs/>
          <w:sz w:val="20"/>
          <w:szCs w:val="20"/>
          <w:lang w:bidi="de-DE"/>
        </w:rPr>
        <w:t>Zeitungsausrufer</w:t>
      </w:r>
      <w:r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proofErr w:type="spellStart"/>
      <w:r w:rsidR="00CB5EB8" w:rsidRPr="004914F0">
        <w:rPr>
          <w:rFonts w:asciiTheme="majorHAnsi" w:hAnsiTheme="majorHAnsi" w:cs="Arial"/>
          <w:sz w:val="20"/>
          <w:szCs w:val="20"/>
          <w:lang w:bidi="de-DE"/>
        </w:rPr>
        <w:t>Extraausgabee</w:t>
      </w:r>
      <w:proofErr w:type="spellEnd"/>
      <w:r w:rsidR="00CB5EB8" w:rsidRPr="004914F0">
        <w:rPr>
          <w:rFonts w:asciiTheme="majorHAnsi" w:hAnsiTheme="majorHAnsi" w:cs="Arial"/>
          <w:sz w:val="20"/>
          <w:szCs w:val="20"/>
          <w:lang w:bidi="de-DE"/>
        </w:rPr>
        <w:t> –!</w:t>
      </w:r>
    </w:p>
    <w:p w14:paraId="2E395616" w14:textId="43A07A4F" w:rsidR="00CB5EB8" w:rsidRPr="004914F0" w:rsidRDefault="000D1A03" w:rsidP="005C430A">
      <w:pPr>
        <w:widowControl w:val="0"/>
        <w:autoSpaceDE w:val="0"/>
        <w:autoSpaceDN w:val="0"/>
        <w:adjustRightInd w:val="0"/>
        <w:ind w:right="-216"/>
        <w:jc w:val="both"/>
        <w:rPr>
          <w:rFonts w:asciiTheme="majorHAnsi" w:hAnsiTheme="majorHAnsi" w:cs="Arial"/>
          <w:sz w:val="20"/>
          <w:szCs w:val="20"/>
          <w:lang w:bidi="de-DE"/>
        </w:rPr>
      </w:pPr>
      <w:proofErr w:type="spellStart"/>
      <w:r w:rsidRPr="004914F0">
        <w:rPr>
          <w:rFonts w:asciiTheme="majorHAnsi" w:hAnsiTheme="majorHAnsi" w:cs="Arial"/>
          <w:b/>
          <w:bCs/>
          <w:sz w:val="20"/>
          <w:szCs w:val="20"/>
          <w:lang w:bidi="de-DE"/>
        </w:rPr>
        <w:t>Xxx</w:t>
      </w:r>
      <w:proofErr w:type="spellEnd"/>
      <w:r w:rsidR="00944CA9" w:rsidRPr="004914F0">
        <w:rPr>
          <w:rFonts w:asciiTheme="majorHAnsi" w:hAnsiTheme="majorHAnsi" w:cs="Arial"/>
          <w:b/>
          <w:bCs/>
          <w:sz w:val="20"/>
          <w:szCs w:val="20"/>
          <w:lang w:bidi="de-DE"/>
        </w:rPr>
        <w:t xml:space="preserve"> (</w:t>
      </w:r>
      <w:r w:rsidR="00AB1EA5" w:rsidRPr="004914F0">
        <w:rPr>
          <w:rFonts w:asciiTheme="majorHAnsi" w:hAnsiTheme="majorHAnsi" w:cs="Arial"/>
          <w:b/>
          <w:bCs/>
          <w:sz w:val="20"/>
          <w:szCs w:val="20"/>
          <w:lang w:bidi="de-DE"/>
        </w:rPr>
        <w:t>Offizier</w:t>
      </w:r>
      <w:r w:rsidR="00944CA9"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CB5EB8" w:rsidRPr="004914F0">
        <w:rPr>
          <w:rFonts w:asciiTheme="majorHAnsi" w:hAnsiTheme="majorHAnsi" w:cs="Arial"/>
          <w:sz w:val="20"/>
          <w:szCs w:val="20"/>
          <w:lang w:bidi="de-DE"/>
        </w:rPr>
        <w:t>Her mit</w:t>
      </w:r>
      <w:r w:rsidR="00307EEF" w:rsidRPr="004914F0">
        <w:rPr>
          <w:rFonts w:asciiTheme="majorHAnsi" w:hAnsiTheme="majorHAnsi" w:cs="Arial"/>
          <w:sz w:val="20"/>
          <w:szCs w:val="20"/>
          <w:lang w:bidi="de-DE"/>
        </w:rPr>
        <w:t xml:space="preserve"> der Zeitung</w:t>
      </w:r>
      <w:r w:rsidR="00CB5EB8" w:rsidRPr="004914F0">
        <w:rPr>
          <w:rFonts w:asciiTheme="majorHAnsi" w:hAnsiTheme="majorHAnsi" w:cs="Arial"/>
          <w:sz w:val="20"/>
          <w:szCs w:val="20"/>
          <w:lang w:bidi="de-DE"/>
        </w:rPr>
        <w:t xml:space="preserve">! </w:t>
      </w:r>
      <w:r w:rsidR="00307EEF" w:rsidRPr="004914F0">
        <w:rPr>
          <w:rFonts w:asciiTheme="majorHAnsi" w:hAnsiTheme="majorHAnsi" w:cs="Arial"/>
          <w:sz w:val="20"/>
          <w:szCs w:val="20"/>
          <w:lang w:bidi="de-DE"/>
        </w:rPr>
        <w:t>Was k</w:t>
      </w:r>
      <w:r w:rsidR="00CB5EB8" w:rsidRPr="004914F0">
        <w:rPr>
          <w:rFonts w:asciiTheme="majorHAnsi" w:hAnsiTheme="majorHAnsi" w:cs="Arial"/>
          <w:sz w:val="20"/>
          <w:szCs w:val="20"/>
          <w:lang w:bidi="de-DE"/>
        </w:rPr>
        <w:t>ost</w:t>
      </w:r>
      <w:r w:rsidR="00307EEF" w:rsidRPr="004914F0">
        <w:rPr>
          <w:rFonts w:asciiTheme="majorHAnsi" w:hAnsiTheme="majorHAnsi" w:cs="Arial"/>
          <w:sz w:val="20"/>
          <w:szCs w:val="20"/>
          <w:lang w:bidi="de-DE"/>
        </w:rPr>
        <w:t>et ‘s</w:t>
      </w:r>
      <w:r w:rsidR="00CB5EB8" w:rsidRPr="004914F0">
        <w:rPr>
          <w:rFonts w:asciiTheme="majorHAnsi" w:hAnsiTheme="majorHAnsi" w:cs="Arial"/>
          <w:sz w:val="20"/>
          <w:szCs w:val="20"/>
          <w:lang w:bidi="de-DE"/>
        </w:rPr>
        <w:t> –?</w:t>
      </w:r>
    </w:p>
    <w:p w14:paraId="68A86255" w14:textId="5599B090" w:rsidR="00CB5EB8" w:rsidRPr="004914F0" w:rsidRDefault="00122C61" w:rsidP="005C430A">
      <w:pPr>
        <w:widowControl w:val="0"/>
        <w:autoSpaceDE w:val="0"/>
        <w:autoSpaceDN w:val="0"/>
        <w:adjustRightInd w:val="0"/>
        <w:ind w:left="640" w:hanging="640"/>
        <w:jc w:val="both"/>
        <w:rPr>
          <w:rFonts w:asciiTheme="majorHAnsi" w:hAnsiTheme="majorHAnsi" w:cs="Arial"/>
          <w:sz w:val="20"/>
          <w:szCs w:val="20"/>
          <w:lang w:bidi="de-DE"/>
        </w:rPr>
      </w:pPr>
      <w:r w:rsidRPr="004914F0">
        <w:rPr>
          <w:rFonts w:asciiTheme="majorHAnsi" w:hAnsiTheme="majorHAnsi" w:cs="Arial"/>
          <w:b/>
          <w:bCs/>
          <w:sz w:val="20"/>
          <w:szCs w:val="20"/>
          <w:lang w:bidi="de-DE"/>
        </w:rPr>
        <w:t>David (</w:t>
      </w:r>
      <w:r w:rsidR="00CB5EB8" w:rsidRPr="004914F0">
        <w:rPr>
          <w:rFonts w:asciiTheme="majorHAnsi" w:hAnsiTheme="majorHAnsi" w:cs="Arial"/>
          <w:b/>
          <w:bCs/>
          <w:sz w:val="20"/>
          <w:szCs w:val="20"/>
          <w:lang w:bidi="de-DE"/>
        </w:rPr>
        <w:t>Zeitungsausrufer</w:t>
      </w:r>
      <w:r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CB5EB8" w:rsidRPr="004914F0">
        <w:rPr>
          <w:rFonts w:asciiTheme="majorHAnsi" w:hAnsiTheme="majorHAnsi" w:cs="Arial"/>
          <w:sz w:val="20"/>
          <w:szCs w:val="20"/>
          <w:lang w:bidi="de-DE"/>
        </w:rPr>
        <w:t>Zehn Heller!</w:t>
      </w:r>
    </w:p>
    <w:p w14:paraId="43A76E6A" w14:textId="3528E6DE" w:rsidR="00546371" w:rsidRPr="004914F0" w:rsidRDefault="000D1A03" w:rsidP="00F42179">
      <w:pPr>
        <w:autoSpaceDE w:val="0"/>
        <w:autoSpaceDN w:val="0"/>
        <w:adjustRightInd w:val="0"/>
        <w:spacing w:after="120"/>
        <w:ind w:right="-782"/>
        <w:rPr>
          <w:rFonts w:asciiTheme="majorHAnsi" w:hAnsiTheme="majorHAnsi" w:cs="Arial"/>
          <w:sz w:val="20"/>
          <w:szCs w:val="20"/>
          <w:lang w:bidi="de-DE"/>
        </w:rPr>
      </w:pPr>
      <w:proofErr w:type="spellStart"/>
      <w:r w:rsidRPr="004914F0">
        <w:rPr>
          <w:rFonts w:asciiTheme="majorHAnsi" w:hAnsiTheme="majorHAnsi" w:cs="Arial"/>
          <w:b/>
          <w:bCs/>
          <w:sz w:val="20"/>
          <w:szCs w:val="20"/>
          <w:lang w:bidi="de-DE"/>
        </w:rPr>
        <w:t>Xxx</w:t>
      </w:r>
      <w:proofErr w:type="spellEnd"/>
      <w:r w:rsidR="00CB0935" w:rsidRPr="004914F0">
        <w:rPr>
          <w:rFonts w:asciiTheme="majorHAnsi" w:hAnsiTheme="majorHAnsi" w:cs="Arial"/>
          <w:sz w:val="20"/>
          <w:szCs w:val="20"/>
          <w:lang w:bidi="de-DE"/>
        </w:rPr>
        <w:t xml:space="preserve">: </w:t>
      </w:r>
      <w:r w:rsidR="00307EEF" w:rsidRPr="004914F0">
        <w:rPr>
          <w:rFonts w:asciiTheme="majorHAnsi" w:hAnsiTheme="majorHAnsi" w:cs="Arial"/>
          <w:sz w:val="20"/>
          <w:szCs w:val="20"/>
          <w:lang w:bidi="de-DE"/>
        </w:rPr>
        <w:t>Aber woher denn</w:t>
      </w:r>
      <w:r w:rsidR="00CB5EB8" w:rsidRPr="004914F0">
        <w:rPr>
          <w:rFonts w:asciiTheme="majorHAnsi" w:hAnsiTheme="majorHAnsi" w:cs="Arial"/>
          <w:sz w:val="20"/>
          <w:szCs w:val="20"/>
          <w:lang w:bidi="de-DE"/>
        </w:rPr>
        <w:t xml:space="preserve">! </w:t>
      </w:r>
      <w:proofErr w:type="spellStart"/>
      <w:r w:rsidR="00307EEF" w:rsidRPr="004914F0">
        <w:rPr>
          <w:rFonts w:asciiTheme="majorHAnsi" w:hAnsiTheme="majorHAnsi" w:cs="Arial"/>
          <w:sz w:val="20"/>
          <w:szCs w:val="20"/>
          <w:lang w:bidi="de-DE"/>
        </w:rPr>
        <w:t>Pflanzerei</w:t>
      </w:r>
      <w:proofErr w:type="spellEnd"/>
      <w:r w:rsidR="00CB5EB8" w:rsidRPr="004914F0">
        <w:rPr>
          <w:rFonts w:asciiTheme="majorHAnsi" w:hAnsiTheme="majorHAnsi" w:cs="Arial"/>
          <w:sz w:val="20"/>
          <w:szCs w:val="20"/>
          <w:lang w:bidi="de-DE"/>
        </w:rPr>
        <w:t xml:space="preserve">. </w:t>
      </w:r>
      <w:r w:rsidR="008317F4" w:rsidRPr="004914F0">
        <w:rPr>
          <w:rFonts w:asciiTheme="majorHAnsi" w:hAnsiTheme="majorHAnsi" w:cs="Arial"/>
          <w:sz w:val="20"/>
          <w:szCs w:val="20"/>
          <w:lang w:bidi="de-DE"/>
        </w:rPr>
        <w:t>Es s</w:t>
      </w:r>
      <w:r w:rsidR="00CB5EB8" w:rsidRPr="004914F0">
        <w:rPr>
          <w:rFonts w:asciiTheme="majorHAnsi" w:hAnsiTheme="majorHAnsi" w:cs="Arial"/>
          <w:sz w:val="20"/>
          <w:szCs w:val="20"/>
          <w:lang w:bidi="de-DE"/>
        </w:rPr>
        <w:t xml:space="preserve">teht eh nix drin. </w:t>
      </w:r>
    </w:p>
    <w:p w14:paraId="292C705D" w14:textId="12E44A9F" w:rsidR="00A04F52" w:rsidRPr="004914F0" w:rsidRDefault="00EA440E" w:rsidP="00E45869">
      <w:pPr>
        <w:autoSpaceDE w:val="0"/>
        <w:autoSpaceDN w:val="0"/>
        <w:adjustRightInd w:val="0"/>
        <w:ind w:right="-74"/>
        <w:rPr>
          <w:rFonts w:ascii="Calibri" w:hAnsi="Calibri" w:cs="Arial"/>
          <w:sz w:val="20"/>
          <w:szCs w:val="20"/>
          <w:lang w:bidi="de-DE"/>
        </w:rPr>
      </w:pPr>
      <w:r w:rsidRPr="004914F0">
        <w:rPr>
          <w:rFonts w:asciiTheme="majorHAnsi" w:hAnsiTheme="majorHAnsi" w:cs="Arial"/>
          <w:b/>
          <w:bCs/>
          <w:spacing w:val="-2"/>
          <w:sz w:val="20"/>
          <w:szCs w:val="20"/>
          <w:lang w:bidi="de-DE"/>
        </w:rPr>
        <w:t xml:space="preserve">Gregor </w:t>
      </w:r>
      <w:r w:rsidR="007A7CB1" w:rsidRPr="004914F0">
        <w:rPr>
          <w:rFonts w:asciiTheme="majorHAnsi" w:hAnsiTheme="majorHAnsi" w:cs="Arial"/>
          <w:b/>
          <w:bCs/>
          <w:spacing w:val="-2"/>
          <w:sz w:val="20"/>
          <w:szCs w:val="20"/>
          <w:lang w:bidi="de-DE"/>
        </w:rPr>
        <w:t>(</w:t>
      </w:r>
      <w:r w:rsidR="00A04F52" w:rsidRPr="004914F0">
        <w:rPr>
          <w:rFonts w:asciiTheme="majorHAnsi" w:hAnsiTheme="majorHAnsi" w:cs="Arial"/>
          <w:b/>
          <w:bCs/>
          <w:spacing w:val="-2"/>
          <w:sz w:val="20"/>
          <w:szCs w:val="20"/>
          <w:lang w:bidi="de-DE"/>
        </w:rPr>
        <w:t>1. Kleinbürger</w:t>
      </w:r>
      <w:r w:rsidR="007A7CB1" w:rsidRPr="004914F0">
        <w:rPr>
          <w:rFonts w:asciiTheme="majorHAnsi" w:hAnsiTheme="majorHAnsi" w:cs="Arial"/>
          <w:b/>
          <w:bCs/>
          <w:spacing w:val="-2"/>
          <w:sz w:val="20"/>
          <w:szCs w:val="20"/>
          <w:lang w:bidi="de-DE"/>
        </w:rPr>
        <w:t>)</w:t>
      </w:r>
      <w:r w:rsidR="00CB0935" w:rsidRPr="004914F0">
        <w:rPr>
          <w:rFonts w:asciiTheme="majorHAnsi" w:hAnsiTheme="majorHAnsi" w:cs="Arial"/>
          <w:spacing w:val="-2"/>
          <w:sz w:val="20"/>
          <w:szCs w:val="20"/>
          <w:lang w:bidi="de-DE"/>
        </w:rPr>
        <w:t xml:space="preserve">: </w:t>
      </w:r>
      <w:r w:rsidR="005B48E7" w:rsidRPr="004914F0">
        <w:rPr>
          <w:rFonts w:asciiTheme="majorHAnsi" w:hAnsiTheme="majorHAnsi" w:cs="Arial"/>
          <w:sz w:val="20"/>
          <w:szCs w:val="20"/>
          <w:lang w:bidi="de-DE"/>
        </w:rPr>
        <w:t>P</w:t>
      </w:r>
      <w:r w:rsidR="00A04F52" w:rsidRPr="004914F0">
        <w:rPr>
          <w:rFonts w:asciiTheme="majorHAnsi" w:hAnsiTheme="majorHAnsi" w:cs="Arial"/>
          <w:sz w:val="20"/>
          <w:szCs w:val="20"/>
          <w:lang w:bidi="de-DE"/>
        </w:rPr>
        <w:t>st – schau</w:t>
      </w:r>
      <w:r w:rsidR="00963EE4" w:rsidRPr="004914F0">
        <w:rPr>
          <w:rFonts w:asciiTheme="majorHAnsi" w:hAnsiTheme="majorHAnsi" w:cs="Arial"/>
          <w:sz w:val="20"/>
          <w:szCs w:val="20"/>
          <w:lang w:bidi="de-DE"/>
        </w:rPr>
        <w:t>e</w:t>
      </w:r>
      <w:r w:rsidR="0080172A" w:rsidRPr="004914F0">
        <w:rPr>
          <w:rFonts w:asciiTheme="majorHAnsi" w:hAnsiTheme="majorHAnsi" w:cs="Arial"/>
          <w:sz w:val="20"/>
          <w:szCs w:val="20"/>
          <w:lang w:bidi="de-DE"/>
        </w:rPr>
        <w:t>n</w:t>
      </w:r>
      <w:r w:rsidR="008D16E3" w:rsidRPr="004914F0">
        <w:rPr>
          <w:rFonts w:asciiTheme="majorHAnsi" w:hAnsiTheme="majorHAnsi" w:cs="Arial"/>
          <w:sz w:val="20"/>
          <w:szCs w:val="20"/>
          <w:lang w:bidi="de-DE"/>
        </w:rPr>
        <w:t xml:space="preserve"> </w:t>
      </w:r>
      <w:r w:rsidR="0080172A" w:rsidRPr="004914F0">
        <w:rPr>
          <w:rFonts w:asciiTheme="majorHAnsi" w:hAnsiTheme="majorHAnsi" w:cs="Arial"/>
          <w:sz w:val="20"/>
          <w:szCs w:val="20"/>
          <w:lang w:bidi="de-DE"/>
        </w:rPr>
        <w:t>Sie sich</w:t>
      </w:r>
      <w:r w:rsidR="008D16E3" w:rsidRPr="004914F0">
        <w:rPr>
          <w:rFonts w:asciiTheme="majorHAnsi" w:hAnsiTheme="majorHAnsi" w:cs="Arial"/>
          <w:sz w:val="20"/>
          <w:szCs w:val="20"/>
          <w:lang w:bidi="de-DE"/>
        </w:rPr>
        <w:t xml:space="preserve"> </w:t>
      </w:r>
      <w:r w:rsidR="00905FD7" w:rsidRPr="004914F0">
        <w:rPr>
          <w:rFonts w:asciiTheme="majorHAnsi" w:hAnsiTheme="majorHAnsi" w:cs="Arial"/>
          <w:sz w:val="20"/>
          <w:szCs w:val="20"/>
          <w:lang w:bidi="de-DE"/>
        </w:rPr>
        <w:t>d</w:t>
      </w:r>
      <w:r w:rsidR="00963EE4" w:rsidRPr="004914F0">
        <w:rPr>
          <w:rFonts w:asciiTheme="majorHAnsi" w:hAnsiTheme="majorHAnsi" w:cs="Arial"/>
          <w:sz w:val="20"/>
          <w:szCs w:val="20"/>
          <w:lang w:bidi="de-DE"/>
        </w:rPr>
        <w:t>a</w:t>
      </w:r>
      <w:r w:rsidR="00905FD7" w:rsidRPr="004914F0">
        <w:rPr>
          <w:rFonts w:asciiTheme="majorHAnsi" w:hAnsiTheme="majorHAnsi" w:cs="Arial"/>
          <w:sz w:val="20"/>
          <w:szCs w:val="20"/>
          <w:lang w:bidi="de-DE"/>
        </w:rPr>
        <w:t xml:space="preserve">s </w:t>
      </w:r>
      <w:proofErr w:type="spellStart"/>
      <w:r w:rsidR="00905FD7" w:rsidRPr="004914F0">
        <w:rPr>
          <w:rFonts w:asciiTheme="majorHAnsi" w:hAnsiTheme="majorHAnsi" w:cs="Arial"/>
          <w:sz w:val="20"/>
          <w:szCs w:val="20"/>
          <w:lang w:bidi="de-DE"/>
        </w:rPr>
        <w:t>M</w:t>
      </w:r>
      <w:r w:rsidR="00963EE4" w:rsidRPr="004914F0">
        <w:rPr>
          <w:rFonts w:asciiTheme="majorHAnsi" w:hAnsiTheme="majorHAnsi" w:cs="Arial"/>
          <w:sz w:val="20"/>
          <w:szCs w:val="20"/>
          <w:lang w:bidi="de-DE"/>
        </w:rPr>
        <w:t>ä</w:t>
      </w:r>
      <w:r w:rsidR="00905FD7" w:rsidRPr="004914F0">
        <w:rPr>
          <w:rFonts w:asciiTheme="majorHAnsi" w:hAnsiTheme="majorHAnsi" w:cs="Arial"/>
          <w:sz w:val="20"/>
          <w:szCs w:val="20"/>
          <w:lang w:bidi="de-DE"/>
        </w:rPr>
        <w:t>dl</w:t>
      </w:r>
      <w:proofErr w:type="spellEnd"/>
      <w:r w:rsidR="00905FD7" w:rsidRPr="004914F0">
        <w:rPr>
          <w:rFonts w:asciiTheme="majorHAnsi" w:hAnsiTheme="majorHAnsi" w:cs="Arial"/>
          <w:sz w:val="20"/>
          <w:szCs w:val="20"/>
          <w:lang w:bidi="de-DE"/>
        </w:rPr>
        <w:t xml:space="preserve"> an, </w:t>
      </w:r>
      <w:r w:rsidR="008317F4" w:rsidRPr="004914F0">
        <w:rPr>
          <w:rFonts w:asciiTheme="majorHAnsi" w:hAnsiTheme="majorHAnsi" w:cs="Arial"/>
          <w:sz w:val="20"/>
          <w:szCs w:val="20"/>
          <w:lang w:bidi="de-DE"/>
        </w:rPr>
        <w:t xml:space="preserve">da drüben, </w:t>
      </w:r>
      <w:r w:rsidR="00963EE4" w:rsidRPr="004914F0">
        <w:rPr>
          <w:rFonts w:asciiTheme="majorHAnsi" w:hAnsiTheme="majorHAnsi" w:cs="Arial"/>
          <w:sz w:val="20"/>
          <w:szCs w:val="20"/>
          <w:lang w:bidi="de-DE"/>
        </w:rPr>
        <w:t>fesch</w:t>
      </w:r>
      <w:r w:rsidR="00905FD7" w:rsidRPr="004914F0">
        <w:rPr>
          <w:rFonts w:asciiTheme="majorHAnsi" w:hAnsiTheme="majorHAnsi" w:cs="Arial"/>
          <w:sz w:val="20"/>
          <w:szCs w:val="20"/>
          <w:lang w:bidi="de-DE"/>
        </w:rPr>
        <w:t>, w</w:t>
      </w:r>
      <w:r w:rsidR="00963EE4" w:rsidRPr="004914F0">
        <w:rPr>
          <w:rFonts w:asciiTheme="majorHAnsi" w:hAnsiTheme="majorHAnsi" w:cs="Arial"/>
          <w:sz w:val="20"/>
          <w:szCs w:val="20"/>
          <w:lang w:bidi="de-DE"/>
        </w:rPr>
        <w:t>a</w:t>
      </w:r>
      <w:r w:rsidR="00905FD7" w:rsidRPr="004914F0">
        <w:rPr>
          <w:rFonts w:asciiTheme="majorHAnsi" w:hAnsiTheme="majorHAnsi" w:cs="Arial"/>
          <w:sz w:val="20"/>
          <w:szCs w:val="20"/>
          <w:lang w:bidi="de-DE"/>
        </w:rPr>
        <w:t xml:space="preserve">s? </w:t>
      </w:r>
      <w:r w:rsidR="00A04F52" w:rsidRPr="004914F0">
        <w:rPr>
          <w:rFonts w:asciiTheme="majorHAnsi" w:hAnsiTheme="majorHAnsi" w:cs="Arial"/>
          <w:sz w:val="20"/>
          <w:szCs w:val="20"/>
          <w:lang w:bidi="de-DE"/>
        </w:rPr>
        <w:t xml:space="preserve">Die </w:t>
      </w:r>
      <w:r w:rsidR="00E45869" w:rsidRPr="004914F0">
        <w:rPr>
          <w:rFonts w:asciiTheme="majorHAnsi" w:hAnsiTheme="majorHAnsi" w:cs="Arial"/>
          <w:sz w:val="20"/>
          <w:szCs w:val="20"/>
          <w:lang w:bidi="de-DE"/>
        </w:rPr>
        <w:t>Riesen-Oberweite</w:t>
      </w:r>
      <w:r w:rsidR="00A04F52" w:rsidRPr="004914F0">
        <w:rPr>
          <w:rFonts w:asciiTheme="majorHAnsi" w:hAnsiTheme="majorHAnsi" w:cs="Arial"/>
          <w:sz w:val="20"/>
          <w:szCs w:val="20"/>
          <w:lang w:bidi="de-DE"/>
        </w:rPr>
        <w:t>, die was die hat! Da</w:t>
      </w:r>
      <w:r w:rsidR="00A04F52" w:rsidRPr="004914F0">
        <w:rPr>
          <w:rFonts w:ascii="Calibri" w:hAnsi="Calibri" w:cs="Arial"/>
          <w:sz w:val="20"/>
          <w:szCs w:val="20"/>
          <w:lang w:bidi="de-DE"/>
        </w:rPr>
        <w:t xml:space="preserve"> kann sich mei</w:t>
      </w:r>
      <w:r w:rsidR="00963EE4" w:rsidRPr="004914F0">
        <w:rPr>
          <w:rFonts w:ascii="Calibri" w:hAnsi="Calibri" w:cs="Arial"/>
          <w:sz w:val="20"/>
          <w:szCs w:val="20"/>
          <w:lang w:bidi="de-DE"/>
        </w:rPr>
        <w:t>ne</w:t>
      </w:r>
      <w:r w:rsidR="00A04F52" w:rsidRPr="004914F0">
        <w:rPr>
          <w:rFonts w:ascii="Calibri" w:hAnsi="Calibri" w:cs="Arial"/>
          <w:sz w:val="20"/>
          <w:szCs w:val="20"/>
          <w:lang w:bidi="de-DE"/>
        </w:rPr>
        <w:t xml:space="preserve"> Alte also natürlich v</w:t>
      </w:r>
      <w:r w:rsidR="00E45869" w:rsidRPr="004914F0">
        <w:rPr>
          <w:rFonts w:ascii="Calibri" w:hAnsi="Calibri" w:cs="Arial"/>
          <w:sz w:val="20"/>
          <w:szCs w:val="20"/>
          <w:lang w:bidi="de-DE"/>
        </w:rPr>
        <w:t>er</w:t>
      </w:r>
      <w:r w:rsidR="00A04F52" w:rsidRPr="004914F0">
        <w:rPr>
          <w:rFonts w:ascii="Calibri" w:hAnsi="Calibri" w:cs="Arial"/>
          <w:sz w:val="20"/>
          <w:szCs w:val="20"/>
          <w:lang w:bidi="de-DE"/>
        </w:rPr>
        <w:t xml:space="preserve">stecken </w:t>
      </w:r>
      <w:proofErr w:type="gramStart"/>
      <w:r w:rsidR="00A04F52" w:rsidRPr="004914F0">
        <w:rPr>
          <w:rFonts w:ascii="Calibri" w:hAnsi="Calibri" w:cs="Arial"/>
          <w:sz w:val="20"/>
          <w:szCs w:val="20"/>
          <w:lang w:bidi="de-DE"/>
        </w:rPr>
        <w:t xml:space="preserve">mit ihre </w:t>
      </w:r>
      <w:r w:rsidR="00E45869" w:rsidRPr="004914F0">
        <w:rPr>
          <w:rFonts w:ascii="Calibri" w:hAnsi="Calibri" w:cs="Arial"/>
          <w:sz w:val="20"/>
          <w:szCs w:val="20"/>
          <w:lang w:bidi="de-DE"/>
        </w:rPr>
        <w:t xml:space="preserve">winzigen </w:t>
      </w:r>
      <w:r w:rsidR="00A04F52" w:rsidRPr="004914F0">
        <w:rPr>
          <w:rFonts w:ascii="Calibri" w:hAnsi="Calibri" w:cs="Arial"/>
          <w:sz w:val="20"/>
          <w:szCs w:val="20"/>
          <w:lang w:bidi="de-DE"/>
        </w:rPr>
        <w:t>Zwetschgen</w:t>
      </w:r>
      <w:proofErr w:type="gramEnd"/>
      <w:r w:rsidR="00A04F52" w:rsidRPr="004914F0">
        <w:rPr>
          <w:rFonts w:ascii="Calibri" w:hAnsi="Calibri" w:cs="Arial"/>
          <w:sz w:val="20"/>
          <w:szCs w:val="20"/>
          <w:lang w:bidi="de-DE"/>
        </w:rPr>
        <w:t>.</w:t>
      </w:r>
    </w:p>
    <w:p w14:paraId="28DF7A13" w14:textId="3BF12F36" w:rsidR="00A04F52" w:rsidRPr="004914F0" w:rsidRDefault="00F2778B" w:rsidP="00F650EA">
      <w:pPr>
        <w:autoSpaceDE w:val="0"/>
        <w:autoSpaceDN w:val="0"/>
        <w:adjustRightInd w:val="0"/>
        <w:ind w:right="-74"/>
        <w:rPr>
          <w:rFonts w:asciiTheme="majorHAnsi" w:hAnsiTheme="majorHAnsi" w:cs="Arial"/>
          <w:spacing w:val="-4"/>
          <w:sz w:val="20"/>
          <w:szCs w:val="20"/>
          <w:lang w:bidi="de-DE"/>
        </w:rPr>
      </w:pPr>
      <w:proofErr w:type="spellStart"/>
      <w:r w:rsidRPr="004914F0">
        <w:rPr>
          <w:rFonts w:asciiTheme="majorHAnsi" w:hAnsiTheme="majorHAnsi" w:cs="Arial"/>
          <w:b/>
          <w:bCs/>
          <w:spacing w:val="-4"/>
          <w:sz w:val="20"/>
          <w:szCs w:val="20"/>
          <w:lang w:bidi="de-DE"/>
        </w:rPr>
        <w:t>Xxx</w:t>
      </w:r>
      <w:proofErr w:type="spellEnd"/>
      <w:r w:rsidR="00BE2982" w:rsidRPr="004914F0">
        <w:rPr>
          <w:rFonts w:asciiTheme="majorHAnsi" w:hAnsiTheme="majorHAnsi" w:cs="Arial"/>
          <w:b/>
          <w:bCs/>
          <w:spacing w:val="-4"/>
          <w:sz w:val="20"/>
          <w:szCs w:val="20"/>
          <w:lang w:bidi="de-DE"/>
        </w:rPr>
        <w:t xml:space="preserve"> (2. Kleinbürger)</w:t>
      </w:r>
      <w:r w:rsidR="00CB0935" w:rsidRPr="004914F0">
        <w:rPr>
          <w:rFonts w:asciiTheme="majorHAnsi" w:hAnsiTheme="majorHAnsi" w:cs="Arial"/>
          <w:spacing w:val="-4"/>
          <w:sz w:val="20"/>
          <w:szCs w:val="20"/>
          <w:lang w:bidi="de-DE"/>
        </w:rPr>
        <w:t xml:space="preserve">: </w:t>
      </w:r>
      <w:r w:rsidR="00A04F52" w:rsidRPr="004914F0">
        <w:rPr>
          <w:rFonts w:asciiTheme="majorHAnsi" w:hAnsiTheme="majorHAnsi" w:cs="Arial"/>
          <w:spacing w:val="-4"/>
          <w:sz w:val="20"/>
          <w:szCs w:val="20"/>
          <w:lang w:bidi="de-DE"/>
        </w:rPr>
        <w:t>Hör</w:t>
      </w:r>
      <w:r w:rsidR="001F4DA6" w:rsidRPr="004914F0">
        <w:rPr>
          <w:rFonts w:asciiTheme="majorHAnsi" w:hAnsiTheme="majorHAnsi" w:cs="Arial"/>
          <w:spacing w:val="-4"/>
          <w:sz w:val="20"/>
          <w:szCs w:val="20"/>
          <w:lang w:bidi="de-DE"/>
        </w:rPr>
        <w:t>e</w:t>
      </w:r>
      <w:r w:rsidR="007A72E5" w:rsidRPr="004914F0">
        <w:rPr>
          <w:rFonts w:asciiTheme="majorHAnsi" w:hAnsiTheme="majorHAnsi" w:cs="Arial"/>
          <w:spacing w:val="-4"/>
          <w:sz w:val="20"/>
          <w:szCs w:val="20"/>
          <w:lang w:bidi="de-DE"/>
        </w:rPr>
        <w:t>n</w:t>
      </w:r>
      <w:r w:rsidR="00A04F52" w:rsidRPr="004914F0">
        <w:rPr>
          <w:rFonts w:asciiTheme="majorHAnsi" w:hAnsiTheme="majorHAnsi" w:cs="Arial"/>
          <w:spacing w:val="-4"/>
          <w:sz w:val="20"/>
          <w:szCs w:val="20"/>
          <w:lang w:bidi="de-DE"/>
        </w:rPr>
        <w:t xml:space="preserve"> </w:t>
      </w:r>
      <w:r w:rsidR="007A72E5" w:rsidRPr="004914F0">
        <w:rPr>
          <w:rFonts w:asciiTheme="majorHAnsi" w:hAnsiTheme="majorHAnsi" w:cs="Arial"/>
          <w:spacing w:val="-4"/>
          <w:sz w:val="20"/>
          <w:szCs w:val="20"/>
          <w:lang w:bidi="de-DE"/>
        </w:rPr>
        <w:t>S</w:t>
      </w:r>
      <w:r w:rsidR="00963EE4" w:rsidRPr="004914F0">
        <w:rPr>
          <w:rFonts w:asciiTheme="majorHAnsi" w:hAnsiTheme="majorHAnsi" w:cs="Arial"/>
          <w:spacing w:val="-4"/>
          <w:sz w:val="20"/>
          <w:szCs w:val="20"/>
          <w:lang w:bidi="de-DE"/>
        </w:rPr>
        <w:t>ie</w:t>
      </w:r>
      <w:r w:rsidR="007A72E5" w:rsidRPr="004914F0">
        <w:rPr>
          <w:rFonts w:asciiTheme="majorHAnsi" w:hAnsiTheme="majorHAnsi" w:cs="Arial"/>
          <w:spacing w:val="-4"/>
          <w:sz w:val="20"/>
          <w:szCs w:val="20"/>
          <w:lang w:bidi="de-DE"/>
        </w:rPr>
        <w:t xml:space="preserve"> </w:t>
      </w:r>
      <w:r w:rsidR="00A04F52" w:rsidRPr="004914F0">
        <w:rPr>
          <w:rFonts w:asciiTheme="majorHAnsi" w:hAnsiTheme="majorHAnsi" w:cs="Arial"/>
          <w:spacing w:val="-4"/>
          <w:sz w:val="20"/>
          <w:szCs w:val="20"/>
          <w:lang w:bidi="de-DE"/>
        </w:rPr>
        <w:t>m</w:t>
      </w:r>
      <w:r w:rsidR="00963EE4" w:rsidRPr="004914F0">
        <w:rPr>
          <w:rFonts w:asciiTheme="majorHAnsi" w:hAnsiTheme="majorHAnsi" w:cs="Arial"/>
          <w:spacing w:val="-4"/>
          <w:sz w:val="20"/>
          <w:szCs w:val="20"/>
          <w:lang w:bidi="de-DE"/>
        </w:rPr>
        <w:t>i</w:t>
      </w:r>
      <w:r w:rsidR="00A04F52" w:rsidRPr="004914F0">
        <w:rPr>
          <w:rFonts w:asciiTheme="majorHAnsi" w:hAnsiTheme="majorHAnsi" w:cs="Arial"/>
          <w:spacing w:val="-4"/>
          <w:sz w:val="20"/>
          <w:szCs w:val="20"/>
          <w:lang w:bidi="de-DE"/>
        </w:rPr>
        <w:t xml:space="preserve">r auf, das </w:t>
      </w:r>
      <w:proofErr w:type="spellStart"/>
      <w:r w:rsidR="00A04F52" w:rsidRPr="004914F0">
        <w:rPr>
          <w:rFonts w:asciiTheme="majorHAnsi" w:hAnsiTheme="majorHAnsi" w:cs="Arial"/>
          <w:spacing w:val="-4"/>
          <w:sz w:val="20"/>
          <w:szCs w:val="20"/>
          <w:lang w:bidi="de-DE"/>
        </w:rPr>
        <w:t>is</w:t>
      </w:r>
      <w:proofErr w:type="spellEnd"/>
      <w:r w:rsidR="00A04F52" w:rsidRPr="004914F0">
        <w:rPr>
          <w:rFonts w:asciiTheme="majorHAnsi" w:hAnsiTheme="majorHAnsi" w:cs="Arial"/>
          <w:spacing w:val="-4"/>
          <w:sz w:val="20"/>
          <w:szCs w:val="20"/>
          <w:lang w:bidi="de-DE"/>
        </w:rPr>
        <w:t xml:space="preserve"> doch </w:t>
      </w:r>
      <w:r w:rsidR="00963EE4" w:rsidRPr="004914F0">
        <w:rPr>
          <w:rFonts w:asciiTheme="majorHAnsi" w:hAnsiTheme="majorHAnsi" w:cs="Arial"/>
          <w:spacing w:val="-4"/>
          <w:sz w:val="20"/>
          <w:szCs w:val="20"/>
          <w:lang w:bidi="de-DE"/>
        </w:rPr>
        <w:t>eine</w:t>
      </w:r>
      <w:r w:rsidR="00A04F52" w:rsidRPr="004914F0">
        <w:rPr>
          <w:rFonts w:asciiTheme="majorHAnsi" w:hAnsiTheme="majorHAnsi" w:cs="Arial"/>
          <w:spacing w:val="-4"/>
          <w:sz w:val="20"/>
          <w:szCs w:val="20"/>
          <w:lang w:bidi="de-DE"/>
        </w:rPr>
        <w:t xml:space="preserve"> Protestierte! S</w:t>
      </w:r>
      <w:r w:rsidR="007A72E5" w:rsidRPr="004914F0">
        <w:rPr>
          <w:rFonts w:asciiTheme="majorHAnsi" w:hAnsiTheme="majorHAnsi" w:cs="Arial"/>
          <w:spacing w:val="-4"/>
          <w:sz w:val="20"/>
          <w:szCs w:val="20"/>
          <w:lang w:bidi="de-DE"/>
        </w:rPr>
        <w:t>e</w:t>
      </w:r>
      <w:r w:rsidR="00963EE4" w:rsidRPr="004914F0">
        <w:rPr>
          <w:rFonts w:asciiTheme="majorHAnsi" w:hAnsiTheme="majorHAnsi" w:cs="Arial"/>
          <w:spacing w:val="-4"/>
          <w:sz w:val="20"/>
          <w:szCs w:val="20"/>
          <w:lang w:bidi="de-DE"/>
        </w:rPr>
        <w:t xml:space="preserve">hen </w:t>
      </w:r>
      <w:r w:rsidR="007A72E5" w:rsidRPr="004914F0">
        <w:rPr>
          <w:rFonts w:asciiTheme="majorHAnsi" w:hAnsiTheme="majorHAnsi" w:cs="Arial"/>
          <w:spacing w:val="-4"/>
          <w:sz w:val="20"/>
          <w:szCs w:val="20"/>
          <w:lang w:bidi="de-DE"/>
        </w:rPr>
        <w:t>S</w:t>
      </w:r>
      <w:r w:rsidR="00963EE4" w:rsidRPr="004914F0">
        <w:rPr>
          <w:rFonts w:asciiTheme="majorHAnsi" w:hAnsiTheme="majorHAnsi" w:cs="Arial"/>
          <w:spacing w:val="-4"/>
          <w:sz w:val="20"/>
          <w:szCs w:val="20"/>
          <w:lang w:bidi="de-DE"/>
        </w:rPr>
        <w:t>ie</w:t>
      </w:r>
      <w:r w:rsidR="00A04F52" w:rsidRPr="004914F0">
        <w:rPr>
          <w:rFonts w:asciiTheme="majorHAnsi" w:hAnsiTheme="majorHAnsi" w:cs="Arial"/>
          <w:spacing w:val="-4"/>
          <w:sz w:val="20"/>
          <w:szCs w:val="20"/>
          <w:lang w:bidi="de-DE"/>
        </w:rPr>
        <w:t xml:space="preserve"> </w:t>
      </w:r>
      <w:r w:rsidR="001F4DA6" w:rsidRPr="004914F0">
        <w:rPr>
          <w:rFonts w:asciiTheme="majorHAnsi" w:hAnsiTheme="majorHAnsi" w:cs="Arial"/>
          <w:spacing w:val="-4"/>
          <w:sz w:val="20"/>
          <w:szCs w:val="20"/>
          <w:lang w:bidi="de-DE"/>
        </w:rPr>
        <w:t xml:space="preserve">das </w:t>
      </w:r>
      <w:r w:rsidR="00A04F52" w:rsidRPr="004914F0">
        <w:rPr>
          <w:rFonts w:asciiTheme="majorHAnsi" w:hAnsiTheme="majorHAnsi" w:cs="Arial"/>
          <w:spacing w:val="-4"/>
          <w:sz w:val="20"/>
          <w:szCs w:val="20"/>
          <w:lang w:bidi="de-DE"/>
        </w:rPr>
        <w:t>denn n</w:t>
      </w:r>
      <w:r w:rsidR="003F3557" w:rsidRPr="004914F0">
        <w:rPr>
          <w:rFonts w:asciiTheme="majorHAnsi" w:hAnsiTheme="majorHAnsi" w:cs="Arial"/>
          <w:spacing w:val="-4"/>
          <w:sz w:val="20"/>
          <w:szCs w:val="20"/>
          <w:lang w:bidi="de-DE"/>
        </w:rPr>
        <w:t>icht</w:t>
      </w:r>
      <w:r w:rsidR="00A04F52" w:rsidRPr="004914F0">
        <w:rPr>
          <w:rFonts w:asciiTheme="majorHAnsi" w:hAnsiTheme="majorHAnsi" w:cs="Arial"/>
          <w:spacing w:val="-4"/>
          <w:sz w:val="20"/>
          <w:szCs w:val="20"/>
          <w:lang w:bidi="de-DE"/>
        </w:rPr>
        <w:t>?</w:t>
      </w:r>
    </w:p>
    <w:p w14:paraId="24ABB648" w14:textId="66E2E30D" w:rsidR="002619AD" w:rsidRPr="004914F0" w:rsidRDefault="00EA440E" w:rsidP="00EA440E">
      <w:pPr>
        <w:autoSpaceDE w:val="0"/>
        <w:autoSpaceDN w:val="0"/>
        <w:adjustRightInd w:val="0"/>
        <w:ind w:right="-216"/>
        <w:rPr>
          <w:rFonts w:ascii="Calibri" w:hAnsi="Calibri" w:cs="Arial"/>
          <w:sz w:val="20"/>
          <w:szCs w:val="20"/>
          <w:lang w:bidi="de-DE"/>
        </w:rPr>
      </w:pPr>
      <w:r w:rsidRPr="004914F0">
        <w:rPr>
          <w:rFonts w:asciiTheme="majorHAnsi" w:hAnsiTheme="majorHAnsi" w:cs="Arial"/>
          <w:b/>
          <w:bCs/>
          <w:spacing w:val="-2"/>
          <w:sz w:val="20"/>
          <w:szCs w:val="20"/>
          <w:lang w:bidi="de-DE"/>
        </w:rPr>
        <w:t>Gregor</w:t>
      </w:r>
      <w:r w:rsidR="00CB0935" w:rsidRPr="004914F0">
        <w:rPr>
          <w:rFonts w:ascii="Calibri" w:hAnsi="Calibri" w:cs="Arial"/>
          <w:sz w:val="20"/>
          <w:szCs w:val="20"/>
          <w:lang w:bidi="de-DE"/>
        </w:rPr>
        <w:t xml:space="preserve">: </w:t>
      </w:r>
      <w:r w:rsidR="00A04F52" w:rsidRPr="004914F0">
        <w:rPr>
          <w:rFonts w:ascii="Calibri" w:hAnsi="Calibri" w:cs="Arial"/>
          <w:sz w:val="20"/>
          <w:szCs w:val="20"/>
          <w:lang w:bidi="de-DE"/>
        </w:rPr>
        <w:t>A</w:t>
      </w:r>
      <w:r w:rsidR="00EC6762" w:rsidRPr="004914F0">
        <w:rPr>
          <w:rFonts w:ascii="Calibri" w:hAnsi="Calibri" w:cs="Arial"/>
          <w:sz w:val="20"/>
          <w:szCs w:val="20"/>
          <w:lang w:bidi="de-DE"/>
        </w:rPr>
        <w:t>ch</w:t>
      </w:r>
      <w:r w:rsidR="00451165" w:rsidRPr="004914F0">
        <w:rPr>
          <w:rFonts w:ascii="Calibri" w:hAnsi="Calibri" w:cs="Arial"/>
          <w:sz w:val="20"/>
          <w:szCs w:val="20"/>
          <w:lang w:bidi="de-DE"/>
        </w:rPr>
        <w:t xml:space="preserve"> </w:t>
      </w:r>
      <w:r w:rsidR="00A04F52" w:rsidRPr="004914F0">
        <w:rPr>
          <w:rFonts w:ascii="Calibri" w:hAnsi="Calibri" w:cs="Arial"/>
          <w:sz w:val="20"/>
          <w:szCs w:val="20"/>
          <w:lang w:bidi="de-DE"/>
        </w:rPr>
        <w:t>so?! A Pro</w:t>
      </w:r>
      <w:r w:rsidR="002619AD" w:rsidRPr="004914F0">
        <w:rPr>
          <w:rFonts w:ascii="Calibri" w:hAnsi="Calibri" w:cs="Arial"/>
          <w:sz w:val="20"/>
          <w:szCs w:val="20"/>
          <w:lang w:bidi="de-DE"/>
        </w:rPr>
        <w:t>testierte? Glaub</w:t>
      </w:r>
      <w:r w:rsidR="00EC6762" w:rsidRPr="004914F0">
        <w:rPr>
          <w:rFonts w:ascii="Calibri" w:hAnsi="Calibri" w:cs="Arial"/>
          <w:sz w:val="20"/>
          <w:szCs w:val="20"/>
          <w:lang w:bidi="de-DE"/>
        </w:rPr>
        <w:t>e</w:t>
      </w:r>
      <w:r w:rsidR="007A72E5" w:rsidRPr="004914F0">
        <w:rPr>
          <w:rFonts w:ascii="Calibri" w:hAnsi="Calibri" w:cs="Arial"/>
          <w:sz w:val="20"/>
          <w:szCs w:val="20"/>
          <w:lang w:bidi="de-DE"/>
        </w:rPr>
        <w:t>n S</w:t>
      </w:r>
      <w:r w:rsidR="00EC6762" w:rsidRPr="004914F0">
        <w:rPr>
          <w:rFonts w:ascii="Calibri" w:hAnsi="Calibri" w:cs="Arial"/>
          <w:sz w:val="20"/>
          <w:szCs w:val="20"/>
          <w:lang w:bidi="de-DE"/>
        </w:rPr>
        <w:t>ie</w:t>
      </w:r>
      <w:r w:rsidR="002619AD" w:rsidRPr="004914F0">
        <w:rPr>
          <w:rFonts w:ascii="Calibri" w:hAnsi="Calibri" w:cs="Arial"/>
          <w:sz w:val="20"/>
          <w:szCs w:val="20"/>
          <w:lang w:bidi="de-DE"/>
        </w:rPr>
        <w:t xml:space="preserve"> wirklich?! </w:t>
      </w:r>
    </w:p>
    <w:p w14:paraId="205B0006" w14:textId="3E62D03F" w:rsidR="00A04F52" w:rsidRPr="004914F0" w:rsidRDefault="00F2778B" w:rsidP="00451165">
      <w:pPr>
        <w:autoSpaceDE w:val="0"/>
        <w:autoSpaceDN w:val="0"/>
        <w:adjustRightInd w:val="0"/>
        <w:ind w:right="-74"/>
        <w:rPr>
          <w:rFonts w:ascii="Calibri" w:hAnsi="Calibri" w:cs="Arial"/>
          <w:sz w:val="20"/>
          <w:szCs w:val="20"/>
          <w:lang w:bidi="de-DE"/>
        </w:rPr>
      </w:pPr>
      <w:proofErr w:type="spellStart"/>
      <w:r w:rsidRPr="004914F0">
        <w:rPr>
          <w:rFonts w:asciiTheme="majorHAnsi" w:hAnsiTheme="majorHAnsi" w:cs="Arial"/>
          <w:b/>
          <w:bCs/>
          <w:sz w:val="20"/>
          <w:szCs w:val="20"/>
          <w:lang w:bidi="de-DE"/>
        </w:rPr>
        <w:t>Xxx</w:t>
      </w:r>
      <w:proofErr w:type="spellEnd"/>
      <w:r w:rsidR="00CB0935" w:rsidRPr="004914F0">
        <w:rPr>
          <w:rFonts w:ascii="Calibri" w:hAnsi="Calibri" w:cs="Arial"/>
          <w:b/>
          <w:bCs/>
          <w:sz w:val="20"/>
          <w:szCs w:val="20"/>
          <w:lang w:bidi="de-DE"/>
        </w:rPr>
        <w:t xml:space="preserve">: </w:t>
      </w:r>
      <w:r w:rsidR="001F4DA6" w:rsidRPr="004914F0">
        <w:rPr>
          <w:rFonts w:ascii="Calibri" w:hAnsi="Calibri" w:cs="Arial"/>
          <w:b/>
          <w:bCs/>
          <w:sz w:val="20"/>
          <w:szCs w:val="20"/>
          <w:lang w:bidi="de-DE"/>
        </w:rPr>
        <w:t xml:space="preserve">Na freilich! – </w:t>
      </w:r>
      <w:r w:rsidR="00A04F52" w:rsidRPr="004914F0">
        <w:rPr>
          <w:rFonts w:ascii="Calibri" w:hAnsi="Calibri" w:cs="Arial"/>
          <w:sz w:val="20"/>
          <w:szCs w:val="20"/>
          <w:lang w:bidi="de-DE"/>
        </w:rPr>
        <w:t>Da schau</w:t>
      </w:r>
      <w:r w:rsidR="00EC6762" w:rsidRPr="004914F0">
        <w:rPr>
          <w:rFonts w:ascii="Calibri" w:hAnsi="Calibri" w:cs="Arial"/>
          <w:sz w:val="20"/>
          <w:szCs w:val="20"/>
          <w:lang w:bidi="de-DE"/>
        </w:rPr>
        <w:t>e</w:t>
      </w:r>
      <w:r w:rsidR="007A72E5" w:rsidRPr="004914F0">
        <w:rPr>
          <w:rFonts w:ascii="Calibri" w:hAnsi="Calibri" w:cs="Arial"/>
          <w:sz w:val="20"/>
          <w:szCs w:val="20"/>
          <w:lang w:bidi="de-DE"/>
        </w:rPr>
        <w:t>n S</w:t>
      </w:r>
      <w:r w:rsidR="001F4DA6" w:rsidRPr="004914F0">
        <w:rPr>
          <w:rFonts w:ascii="Calibri" w:hAnsi="Calibri" w:cs="Arial"/>
          <w:sz w:val="20"/>
          <w:szCs w:val="20"/>
          <w:lang w:bidi="de-DE"/>
        </w:rPr>
        <w:t>ie</w:t>
      </w:r>
      <w:r w:rsidR="00A04F52" w:rsidRPr="004914F0">
        <w:rPr>
          <w:rFonts w:ascii="Calibri" w:hAnsi="Calibri" w:cs="Arial"/>
          <w:sz w:val="20"/>
          <w:szCs w:val="20"/>
          <w:lang w:bidi="de-DE"/>
        </w:rPr>
        <w:t xml:space="preserve"> h</w:t>
      </w:r>
      <w:r w:rsidR="00EC6762" w:rsidRPr="004914F0">
        <w:rPr>
          <w:rFonts w:ascii="Calibri" w:hAnsi="Calibri" w:cs="Arial"/>
          <w:sz w:val="20"/>
          <w:szCs w:val="20"/>
          <w:lang w:bidi="de-DE"/>
        </w:rPr>
        <w:t>in</w:t>
      </w:r>
      <w:r w:rsidR="00A04F52" w:rsidRPr="004914F0">
        <w:rPr>
          <w:rFonts w:ascii="Calibri" w:hAnsi="Calibri" w:cs="Arial"/>
          <w:sz w:val="20"/>
          <w:szCs w:val="20"/>
          <w:lang w:bidi="de-DE"/>
        </w:rPr>
        <w:t>, da d</w:t>
      </w:r>
      <w:r w:rsidR="002619AD" w:rsidRPr="004914F0">
        <w:rPr>
          <w:rFonts w:ascii="Calibri" w:hAnsi="Calibri" w:cs="Arial"/>
          <w:sz w:val="20"/>
          <w:szCs w:val="20"/>
          <w:lang w:bidi="de-DE"/>
        </w:rPr>
        <w:t>rüben vor</w:t>
      </w:r>
      <w:r w:rsidR="00451165" w:rsidRPr="004914F0">
        <w:rPr>
          <w:rFonts w:ascii="Calibri" w:hAnsi="Calibri" w:cs="Arial"/>
          <w:sz w:val="20"/>
          <w:szCs w:val="20"/>
          <w:lang w:bidi="de-DE"/>
        </w:rPr>
        <w:t xml:space="preserve"> de</w:t>
      </w:r>
      <w:r w:rsidR="002619AD" w:rsidRPr="004914F0">
        <w:rPr>
          <w:rFonts w:ascii="Calibri" w:hAnsi="Calibri" w:cs="Arial"/>
          <w:sz w:val="20"/>
          <w:szCs w:val="20"/>
          <w:lang w:bidi="de-DE"/>
        </w:rPr>
        <w:t>m Hotel Bristol steh</w:t>
      </w:r>
      <w:r w:rsidR="00451165" w:rsidRPr="004914F0">
        <w:rPr>
          <w:rFonts w:ascii="Calibri" w:hAnsi="Calibri" w:cs="Arial"/>
          <w:sz w:val="20"/>
          <w:szCs w:val="20"/>
          <w:lang w:bidi="de-DE"/>
        </w:rPr>
        <w:t>e</w:t>
      </w:r>
      <w:r w:rsidR="002619AD" w:rsidRPr="004914F0">
        <w:rPr>
          <w:rFonts w:ascii="Calibri" w:hAnsi="Calibri" w:cs="Arial"/>
          <w:sz w:val="20"/>
          <w:szCs w:val="20"/>
          <w:lang w:bidi="de-DE"/>
        </w:rPr>
        <w:t>n</w:t>
      </w:r>
      <w:r w:rsidR="00A04F52" w:rsidRPr="004914F0">
        <w:rPr>
          <w:rFonts w:ascii="Calibri" w:hAnsi="Calibri" w:cs="Arial"/>
          <w:sz w:val="20"/>
          <w:szCs w:val="20"/>
          <w:lang w:bidi="de-DE"/>
        </w:rPr>
        <w:t xml:space="preserve"> Leut</w:t>
      </w:r>
      <w:r w:rsidR="00EC6762" w:rsidRPr="004914F0">
        <w:rPr>
          <w:rFonts w:ascii="Calibri" w:hAnsi="Calibri" w:cs="Arial"/>
          <w:sz w:val="20"/>
          <w:szCs w:val="20"/>
          <w:lang w:bidi="de-DE"/>
        </w:rPr>
        <w:t>e</w:t>
      </w:r>
      <w:r w:rsidR="00A04F52" w:rsidRPr="004914F0">
        <w:rPr>
          <w:rFonts w:ascii="Calibri" w:hAnsi="Calibri" w:cs="Arial"/>
          <w:sz w:val="20"/>
          <w:szCs w:val="20"/>
          <w:lang w:bidi="de-DE"/>
        </w:rPr>
        <w:t>, k</w:t>
      </w:r>
      <w:r w:rsidR="00EC6762" w:rsidRPr="004914F0">
        <w:rPr>
          <w:rFonts w:ascii="Calibri" w:hAnsi="Calibri" w:cs="Arial"/>
          <w:sz w:val="20"/>
          <w:szCs w:val="20"/>
          <w:lang w:bidi="de-DE"/>
        </w:rPr>
        <w:t>o</w:t>
      </w:r>
      <w:r w:rsidR="00A04F52" w:rsidRPr="004914F0">
        <w:rPr>
          <w:rFonts w:ascii="Calibri" w:hAnsi="Calibri" w:cs="Arial"/>
          <w:sz w:val="20"/>
          <w:szCs w:val="20"/>
          <w:lang w:bidi="de-DE"/>
        </w:rPr>
        <w:t>mm</w:t>
      </w:r>
      <w:r w:rsidR="00EC6762" w:rsidRPr="004914F0">
        <w:rPr>
          <w:rFonts w:ascii="Calibri" w:hAnsi="Calibri" w:cs="Arial"/>
          <w:sz w:val="20"/>
          <w:szCs w:val="20"/>
          <w:lang w:bidi="de-DE"/>
        </w:rPr>
        <w:t>e</w:t>
      </w:r>
      <w:r w:rsidR="007A72E5" w:rsidRPr="004914F0">
        <w:rPr>
          <w:rFonts w:ascii="Calibri" w:hAnsi="Calibri" w:cs="Arial"/>
          <w:sz w:val="20"/>
          <w:szCs w:val="20"/>
          <w:lang w:bidi="de-DE"/>
        </w:rPr>
        <w:t>n S</w:t>
      </w:r>
      <w:r w:rsidR="00451165" w:rsidRPr="004914F0">
        <w:rPr>
          <w:rFonts w:ascii="Calibri" w:hAnsi="Calibri" w:cs="Arial"/>
          <w:sz w:val="20"/>
          <w:szCs w:val="20"/>
          <w:lang w:bidi="de-DE"/>
        </w:rPr>
        <w:t>ie</w:t>
      </w:r>
      <w:r w:rsidR="00A04F52" w:rsidRPr="004914F0">
        <w:rPr>
          <w:rFonts w:ascii="Calibri" w:hAnsi="Calibri" w:cs="Arial"/>
          <w:sz w:val="20"/>
          <w:szCs w:val="20"/>
          <w:lang w:bidi="de-DE"/>
        </w:rPr>
        <w:t xml:space="preserve">, </w:t>
      </w:r>
      <w:proofErr w:type="spellStart"/>
      <w:r w:rsidR="00A04F52" w:rsidRPr="004914F0">
        <w:rPr>
          <w:rFonts w:ascii="Calibri" w:hAnsi="Calibri" w:cs="Arial"/>
          <w:sz w:val="20"/>
          <w:szCs w:val="20"/>
          <w:lang w:bidi="de-DE"/>
        </w:rPr>
        <w:t>ge</w:t>
      </w:r>
      <w:r w:rsidR="007A72E5" w:rsidRPr="004914F0">
        <w:rPr>
          <w:rFonts w:ascii="Calibri" w:hAnsi="Calibri" w:cs="Arial"/>
          <w:sz w:val="20"/>
          <w:szCs w:val="20"/>
          <w:lang w:bidi="de-DE"/>
        </w:rPr>
        <w:t>m</w:t>
      </w:r>
      <w:r w:rsidR="00A04F52" w:rsidRPr="004914F0">
        <w:rPr>
          <w:rFonts w:ascii="Calibri" w:hAnsi="Calibri" w:cs="Arial"/>
          <w:sz w:val="20"/>
          <w:szCs w:val="20"/>
          <w:lang w:bidi="de-DE"/>
        </w:rPr>
        <w:t>ma</w:t>
      </w:r>
      <w:proofErr w:type="spellEnd"/>
      <w:r w:rsidR="00A04F52" w:rsidRPr="004914F0">
        <w:rPr>
          <w:rFonts w:ascii="Calibri" w:hAnsi="Calibri" w:cs="Arial"/>
          <w:sz w:val="20"/>
          <w:szCs w:val="20"/>
          <w:lang w:bidi="de-DE"/>
        </w:rPr>
        <w:t xml:space="preserve"> hin, d</w:t>
      </w:r>
      <w:r w:rsidR="00451165" w:rsidRPr="004914F0">
        <w:rPr>
          <w:rFonts w:ascii="Calibri" w:hAnsi="Calibri" w:cs="Arial"/>
          <w:sz w:val="20"/>
          <w:szCs w:val="20"/>
          <w:lang w:bidi="de-DE"/>
        </w:rPr>
        <w:t>a</w:t>
      </w:r>
      <w:r w:rsidR="00A04F52" w:rsidRPr="004914F0">
        <w:rPr>
          <w:rFonts w:ascii="Calibri" w:hAnsi="Calibri" w:cs="Arial"/>
          <w:sz w:val="20"/>
          <w:szCs w:val="20"/>
          <w:lang w:bidi="de-DE"/>
        </w:rPr>
        <w:t xml:space="preserve">s </w:t>
      </w:r>
      <w:proofErr w:type="spellStart"/>
      <w:r w:rsidR="00A04F52" w:rsidRPr="004914F0">
        <w:rPr>
          <w:rFonts w:ascii="Calibri" w:hAnsi="Calibri" w:cs="Arial"/>
          <w:sz w:val="20"/>
          <w:szCs w:val="20"/>
          <w:lang w:bidi="de-DE"/>
        </w:rPr>
        <w:t>muß</w:t>
      </w:r>
      <w:proofErr w:type="spellEnd"/>
      <w:r w:rsidR="00A04F52" w:rsidRPr="004914F0">
        <w:rPr>
          <w:rFonts w:ascii="Calibri" w:hAnsi="Calibri" w:cs="Arial"/>
          <w:sz w:val="20"/>
          <w:szCs w:val="20"/>
          <w:lang w:bidi="de-DE"/>
        </w:rPr>
        <w:t xml:space="preserve"> irgendeine </w:t>
      </w:r>
      <w:r w:rsidR="00153083" w:rsidRPr="004914F0">
        <w:rPr>
          <w:rFonts w:ascii="Calibri" w:hAnsi="Calibri" w:cs="Arial"/>
          <w:sz w:val="20"/>
          <w:szCs w:val="20"/>
          <w:lang w:bidi="de-DE"/>
        </w:rPr>
        <w:t xml:space="preserve">wichtige </w:t>
      </w:r>
      <w:r w:rsidR="00A04F52" w:rsidRPr="004914F0">
        <w:rPr>
          <w:rFonts w:ascii="Calibri" w:hAnsi="Calibri" w:cs="Arial"/>
          <w:sz w:val="20"/>
          <w:szCs w:val="20"/>
          <w:lang w:bidi="de-DE"/>
        </w:rPr>
        <w:t xml:space="preserve">Persönlichkeit sein. </w:t>
      </w:r>
      <w:r w:rsidR="007A72E5" w:rsidRPr="004914F0">
        <w:rPr>
          <w:rFonts w:ascii="Calibri" w:hAnsi="Calibri" w:cs="Arial"/>
          <w:sz w:val="20"/>
          <w:szCs w:val="20"/>
          <w:lang w:bidi="de-DE"/>
        </w:rPr>
        <w:t>S</w:t>
      </w:r>
      <w:r w:rsidR="00A04F52" w:rsidRPr="004914F0">
        <w:rPr>
          <w:rFonts w:ascii="Calibri" w:hAnsi="Calibri" w:cs="Arial"/>
          <w:sz w:val="20"/>
          <w:szCs w:val="20"/>
          <w:lang w:bidi="de-DE"/>
        </w:rPr>
        <w:t>cha</w:t>
      </w:r>
      <w:r w:rsidR="00EC6762" w:rsidRPr="004914F0">
        <w:rPr>
          <w:rFonts w:ascii="Calibri" w:hAnsi="Calibri" w:cs="Arial"/>
          <w:sz w:val="20"/>
          <w:szCs w:val="20"/>
          <w:lang w:bidi="de-DE"/>
        </w:rPr>
        <w:t>uen</w:t>
      </w:r>
      <w:r w:rsidR="00A04F52" w:rsidRPr="004914F0">
        <w:rPr>
          <w:rFonts w:ascii="Calibri" w:hAnsi="Calibri" w:cs="Arial"/>
          <w:sz w:val="20"/>
          <w:szCs w:val="20"/>
          <w:lang w:bidi="de-DE"/>
        </w:rPr>
        <w:t xml:space="preserve"> </w:t>
      </w:r>
      <w:r w:rsidR="00EC6762" w:rsidRPr="004914F0">
        <w:rPr>
          <w:rFonts w:ascii="Calibri" w:hAnsi="Calibri" w:cs="Arial"/>
          <w:sz w:val="20"/>
          <w:szCs w:val="20"/>
          <w:lang w:bidi="de-DE"/>
        </w:rPr>
        <w:t>wir</w:t>
      </w:r>
      <w:r w:rsidR="00A04F52" w:rsidRPr="004914F0">
        <w:rPr>
          <w:rFonts w:ascii="Calibri" w:hAnsi="Calibri" w:cs="Arial"/>
          <w:sz w:val="20"/>
          <w:szCs w:val="20"/>
          <w:lang w:bidi="de-DE"/>
        </w:rPr>
        <w:t>, wer</w:t>
      </w:r>
      <w:r w:rsidR="00EC6762" w:rsidRPr="004914F0">
        <w:rPr>
          <w:rFonts w:ascii="Calibri" w:hAnsi="Calibri" w:cs="Arial"/>
          <w:sz w:val="20"/>
          <w:szCs w:val="20"/>
          <w:lang w:bidi="de-DE"/>
        </w:rPr>
        <w:t xml:space="preserve"> e</w:t>
      </w:r>
      <w:r w:rsidR="00A04F52" w:rsidRPr="004914F0">
        <w:rPr>
          <w:rFonts w:ascii="Calibri" w:hAnsi="Calibri" w:cs="Arial"/>
          <w:sz w:val="20"/>
          <w:szCs w:val="20"/>
          <w:lang w:bidi="de-DE"/>
        </w:rPr>
        <w:t>s is</w:t>
      </w:r>
      <w:r w:rsidR="00EC6762" w:rsidRPr="004914F0">
        <w:rPr>
          <w:rFonts w:ascii="Calibri" w:hAnsi="Calibri" w:cs="Arial"/>
          <w:sz w:val="20"/>
          <w:szCs w:val="20"/>
          <w:lang w:bidi="de-DE"/>
        </w:rPr>
        <w:t>t</w:t>
      </w:r>
      <w:r w:rsidR="00A04F52" w:rsidRPr="004914F0">
        <w:rPr>
          <w:rFonts w:ascii="Calibri" w:hAnsi="Calibri" w:cs="Arial"/>
          <w:sz w:val="20"/>
          <w:szCs w:val="20"/>
          <w:lang w:bidi="de-DE"/>
        </w:rPr>
        <w:t xml:space="preserve">! </w:t>
      </w:r>
    </w:p>
    <w:p w14:paraId="5E1CA6D7" w14:textId="77777777" w:rsidR="00A04F52" w:rsidRPr="004914F0" w:rsidRDefault="00A04F52" w:rsidP="00A04F52">
      <w:pPr>
        <w:pStyle w:val="Szeneinnen"/>
        <w:spacing w:after="80"/>
        <w:jc w:val="left"/>
        <w:sectPr w:rsidR="00A04F52" w:rsidRPr="004914F0" w:rsidSect="00BF5B96">
          <w:type w:val="continuous"/>
          <w:pgSz w:w="11901" w:h="16817"/>
          <w:pgMar w:top="1134" w:right="1134" w:bottom="1134" w:left="1134" w:header="720" w:footer="567" w:gutter="0"/>
          <w:cols w:num="2" w:space="425"/>
          <w:noEndnote/>
        </w:sectPr>
      </w:pPr>
    </w:p>
    <w:p w14:paraId="0E8DE879" w14:textId="5D9A3CD1" w:rsidR="00A04F52" w:rsidRPr="004914F0" w:rsidRDefault="00CD2AAB" w:rsidP="00AF3595">
      <w:pPr>
        <w:pStyle w:val="Szeneinnen"/>
        <w:spacing w:before="600"/>
        <w:jc w:val="left"/>
        <w:sectPr w:rsidR="00A04F52" w:rsidRPr="004914F0" w:rsidSect="00BF5B96">
          <w:type w:val="continuous"/>
          <w:pgSz w:w="11901" w:h="16817"/>
          <w:pgMar w:top="1134" w:right="1134" w:bottom="1134" w:left="1134" w:header="720" w:footer="567" w:gutter="0"/>
          <w:pgNumType w:start="7"/>
          <w:cols w:space="720"/>
          <w:noEndnote/>
        </w:sectPr>
      </w:pPr>
      <w:r w:rsidRPr="004914F0">
        <w:t>(0.1.11</w:t>
      </w:r>
      <w:r w:rsidR="00A04F52" w:rsidRPr="004914F0">
        <w:t>)</w:t>
      </w:r>
      <w:r w:rsidR="001D32B6" w:rsidRPr="004914F0">
        <w:t xml:space="preserve"> </w:t>
      </w:r>
      <w:r w:rsidR="00E458CF" w:rsidRPr="004914F0">
        <w:t>(Durcheinander)</w:t>
      </w:r>
      <w:r w:rsidR="00797CE2" w:rsidRPr="004914F0">
        <w:tab/>
        <w:t>Fiaker</w:t>
      </w:r>
    </w:p>
    <w:p w14:paraId="338F33FC" w14:textId="3C8D4DA7" w:rsidR="00CD2AAB" w:rsidRPr="004914F0" w:rsidRDefault="00B25361" w:rsidP="008610C8">
      <w:pPr>
        <w:autoSpaceDE w:val="0"/>
        <w:autoSpaceDN w:val="0"/>
        <w:adjustRightInd w:val="0"/>
        <w:spacing w:after="80"/>
        <w:ind w:right="-74"/>
        <w:rPr>
          <w:rFonts w:ascii="Calibri" w:hAnsi="Calibri" w:cs="Arial"/>
          <w:bCs/>
          <w:sz w:val="20"/>
          <w:szCs w:val="20"/>
          <w:lang w:bidi="de-DE"/>
        </w:rPr>
      </w:pPr>
      <w:r w:rsidRPr="004914F0">
        <w:rPr>
          <w:rFonts w:asciiTheme="majorHAnsi" w:hAnsiTheme="majorHAnsi" w:cs="Calibri (Überschriften)"/>
          <w:b/>
          <w:spacing w:val="-2"/>
          <w:sz w:val="20"/>
          <w:szCs w:val="20"/>
        </w:rPr>
        <w:t>Janik</w:t>
      </w:r>
      <w:r w:rsidR="00CB0935" w:rsidRPr="004914F0">
        <w:rPr>
          <w:rFonts w:asciiTheme="majorHAnsi" w:hAnsiTheme="majorHAnsi" w:cs="Calibri (Überschriften)"/>
          <w:spacing w:val="-2"/>
          <w:sz w:val="20"/>
          <w:szCs w:val="20"/>
          <w:lang w:bidi="de-DE"/>
        </w:rPr>
        <w:t xml:space="preserve">: </w:t>
      </w:r>
      <w:r w:rsidR="00CD2AAB" w:rsidRPr="004914F0">
        <w:rPr>
          <w:rFonts w:asciiTheme="majorHAnsi" w:hAnsiTheme="majorHAnsi" w:cs="Calibri (Überschriften)"/>
          <w:spacing w:val="-2"/>
          <w:sz w:val="20"/>
          <w:szCs w:val="20"/>
        </w:rPr>
        <w:t>In Sarajevo</w:t>
      </w:r>
      <w:r w:rsidR="00CD2AAB" w:rsidRPr="004914F0">
        <w:rPr>
          <w:rFonts w:asciiTheme="majorHAnsi" w:hAnsiTheme="majorHAnsi" w:cstheme="majorHAnsi"/>
          <w:sz w:val="20"/>
          <w:szCs w:val="20"/>
        </w:rPr>
        <w:t xml:space="preserve"> </w:t>
      </w:r>
      <w:r w:rsidR="00E91A55" w:rsidRPr="004914F0">
        <w:rPr>
          <w:rFonts w:asciiTheme="majorHAnsi" w:hAnsiTheme="majorHAnsi" w:cstheme="majorHAnsi"/>
          <w:sz w:val="20"/>
          <w:szCs w:val="20"/>
        </w:rPr>
        <w:t>haben sie ihn</w:t>
      </w:r>
      <w:r w:rsidR="00CD2AAB" w:rsidRPr="004914F0">
        <w:rPr>
          <w:rFonts w:asciiTheme="majorHAnsi" w:hAnsiTheme="majorHAnsi" w:cstheme="majorHAnsi"/>
          <w:sz w:val="20"/>
          <w:szCs w:val="20"/>
        </w:rPr>
        <w:t xml:space="preserve"> mit </w:t>
      </w:r>
      <w:r w:rsidR="00E91A55" w:rsidRPr="004914F0">
        <w:rPr>
          <w:rFonts w:asciiTheme="majorHAnsi" w:hAnsiTheme="majorHAnsi" w:cstheme="majorHAnsi"/>
          <w:sz w:val="20"/>
          <w:szCs w:val="20"/>
        </w:rPr>
        <w:t>einem</w:t>
      </w:r>
      <w:r w:rsidR="00CD2AAB" w:rsidRPr="004914F0">
        <w:rPr>
          <w:rFonts w:asciiTheme="majorHAnsi" w:hAnsiTheme="majorHAnsi" w:cstheme="majorHAnsi"/>
          <w:sz w:val="20"/>
          <w:szCs w:val="20"/>
        </w:rPr>
        <w:t xml:space="preserve"> </w:t>
      </w:r>
      <w:r w:rsidR="00CD2AAB" w:rsidRPr="004914F0">
        <w:rPr>
          <w:rFonts w:ascii="Calibri" w:hAnsi="Calibri" w:cs="Arial"/>
          <w:bCs/>
          <w:sz w:val="20"/>
          <w:szCs w:val="20"/>
          <w:lang w:bidi="de-DE"/>
        </w:rPr>
        <w:t>Revol</w:t>
      </w:r>
      <w:r w:rsidR="00A45771" w:rsidRPr="004914F0">
        <w:rPr>
          <w:rFonts w:ascii="Calibri" w:hAnsi="Calibri" w:cs="Arial"/>
          <w:bCs/>
          <w:sz w:val="20"/>
          <w:szCs w:val="20"/>
          <w:lang w:bidi="de-DE"/>
        </w:rPr>
        <w:t>ver er</w:t>
      </w:r>
      <w:r w:rsidR="00CD2AAB" w:rsidRPr="004914F0">
        <w:rPr>
          <w:rFonts w:ascii="Calibri" w:hAnsi="Calibri" w:cs="Arial"/>
          <w:bCs/>
          <w:sz w:val="20"/>
          <w:szCs w:val="20"/>
          <w:lang w:bidi="de-DE"/>
        </w:rPr>
        <w:t>schossen</w:t>
      </w:r>
      <w:r w:rsidR="00AF7A90" w:rsidRPr="004914F0">
        <w:rPr>
          <w:rFonts w:ascii="Calibri" w:hAnsi="Calibri" w:cs="Arial"/>
          <w:bCs/>
          <w:sz w:val="20"/>
          <w:szCs w:val="20"/>
          <w:lang w:bidi="de-DE"/>
        </w:rPr>
        <w:t>, den Thronfolger</w:t>
      </w:r>
      <w:r w:rsidR="00CD2AAB" w:rsidRPr="004914F0">
        <w:rPr>
          <w:rFonts w:ascii="Calibri" w:hAnsi="Calibri" w:cs="Arial"/>
          <w:bCs/>
          <w:sz w:val="20"/>
          <w:szCs w:val="20"/>
          <w:lang w:bidi="de-DE"/>
        </w:rPr>
        <w:t>. Er is</w:t>
      </w:r>
      <w:r w:rsidR="003063A3" w:rsidRPr="004914F0">
        <w:rPr>
          <w:rFonts w:ascii="Calibri" w:hAnsi="Calibri" w:cs="Arial"/>
          <w:bCs/>
          <w:sz w:val="20"/>
          <w:szCs w:val="20"/>
          <w:lang w:bidi="de-DE"/>
        </w:rPr>
        <w:t xml:space="preserve">t dort </w:t>
      </w:r>
      <w:r w:rsidR="003063A3" w:rsidRPr="004914F0">
        <w:rPr>
          <w:rFonts w:ascii="Calibri" w:hAnsi="Calibri" w:cs="Arial"/>
          <w:bCs/>
          <w:spacing w:val="-2"/>
          <w:sz w:val="20"/>
          <w:szCs w:val="20"/>
          <w:lang w:bidi="de-DE"/>
        </w:rPr>
        <w:t xml:space="preserve">mit seiner Erzherzogin in </w:t>
      </w:r>
      <w:r w:rsidR="00E91A55" w:rsidRPr="004914F0">
        <w:rPr>
          <w:rFonts w:ascii="Calibri" w:hAnsi="Calibri" w:cs="Arial"/>
          <w:bCs/>
          <w:spacing w:val="-2"/>
          <w:sz w:val="20"/>
          <w:szCs w:val="20"/>
          <w:lang w:bidi="de-DE"/>
        </w:rPr>
        <w:t>einem</w:t>
      </w:r>
      <w:r w:rsidR="00CD2AAB" w:rsidRPr="004914F0">
        <w:rPr>
          <w:rFonts w:ascii="Calibri" w:hAnsi="Calibri" w:cs="Arial"/>
          <w:bCs/>
          <w:spacing w:val="-2"/>
          <w:sz w:val="20"/>
          <w:szCs w:val="20"/>
          <w:lang w:bidi="de-DE"/>
        </w:rPr>
        <w:t xml:space="preserve"> offenen Automobil g</w:t>
      </w:r>
      <w:r w:rsidR="00E91A55" w:rsidRPr="004914F0">
        <w:rPr>
          <w:rFonts w:ascii="Calibri" w:hAnsi="Calibri" w:cs="Arial"/>
          <w:bCs/>
          <w:spacing w:val="-2"/>
          <w:sz w:val="20"/>
          <w:szCs w:val="20"/>
          <w:lang w:bidi="de-DE"/>
        </w:rPr>
        <w:t>e</w:t>
      </w:r>
      <w:r w:rsidR="00CD2AAB" w:rsidRPr="004914F0">
        <w:rPr>
          <w:rFonts w:ascii="Calibri" w:hAnsi="Calibri" w:cs="Arial"/>
          <w:bCs/>
          <w:spacing w:val="-2"/>
          <w:sz w:val="20"/>
          <w:szCs w:val="20"/>
          <w:lang w:bidi="de-DE"/>
        </w:rPr>
        <w:t>fahren.</w:t>
      </w:r>
      <w:r w:rsidR="00CD2AAB" w:rsidRPr="004914F0">
        <w:rPr>
          <w:rFonts w:ascii="Calibri" w:hAnsi="Calibri" w:cs="Arial"/>
          <w:bCs/>
          <w:sz w:val="20"/>
          <w:szCs w:val="20"/>
          <w:lang w:bidi="de-DE"/>
        </w:rPr>
        <w:t xml:space="preserve"> Wie unvorsichtig! Ja, so ein Herr kann sich das erlauben, der denkt gar nicht d</w:t>
      </w:r>
      <w:r w:rsidR="00E91A55" w:rsidRPr="004914F0">
        <w:rPr>
          <w:rFonts w:ascii="Calibri" w:hAnsi="Calibri" w:cs="Arial"/>
          <w:bCs/>
          <w:sz w:val="20"/>
          <w:szCs w:val="20"/>
          <w:lang w:bidi="de-DE"/>
        </w:rPr>
        <w:t>a</w:t>
      </w:r>
      <w:r w:rsidR="00CD2AAB" w:rsidRPr="004914F0">
        <w:rPr>
          <w:rFonts w:ascii="Calibri" w:hAnsi="Calibri" w:cs="Arial"/>
          <w:bCs/>
          <w:sz w:val="20"/>
          <w:szCs w:val="20"/>
          <w:lang w:bidi="de-DE"/>
        </w:rPr>
        <w:t xml:space="preserve">ran, wie so </w:t>
      </w:r>
      <w:r w:rsidR="00CD2AAB" w:rsidRPr="004914F0">
        <w:rPr>
          <w:rFonts w:ascii="Calibri" w:hAnsi="Calibri" w:cs="Arial"/>
          <w:bCs/>
          <w:spacing w:val="-4"/>
          <w:sz w:val="20"/>
          <w:szCs w:val="20"/>
          <w:lang w:bidi="de-DE"/>
        </w:rPr>
        <w:t xml:space="preserve">eine Fahrt im </w:t>
      </w:r>
      <w:r w:rsidR="00A45771" w:rsidRPr="004914F0">
        <w:rPr>
          <w:rFonts w:ascii="Calibri" w:hAnsi="Calibri" w:cs="Arial"/>
          <w:bCs/>
          <w:spacing w:val="-4"/>
          <w:sz w:val="20"/>
          <w:szCs w:val="20"/>
          <w:lang w:bidi="de-DE"/>
        </w:rPr>
        <w:t xml:space="preserve">offenen </w:t>
      </w:r>
      <w:r w:rsidR="00CD2AAB" w:rsidRPr="004914F0">
        <w:rPr>
          <w:rFonts w:ascii="Calibri" w:hAnsi="Calibri" w:cs="Arial"/>
          <w:bCs/>
          <w:spacing w:val="-4"/>
          <w:sz w:val="20"/>
          <w:szCs w:val="20"/>
          <w:lang w:bidi="de-DE"/>
        </w:rPr>
        <w:t xml:space="preserve">Automobil unglücklich </w:t>
      </w:r>
      <w:r w:rsidR="00E91A55" w:rsidRPr="004914F0">
        <w:rPr>
          <w:rFonts w:ascii="Calibri" w:hAnsi="Calibri" w:cs="Arial"/>
          <w:bCs/>
          <w:spacing w:val="-4"/>
          <w:sz w:val="20"/>
          <w:szCs w:val="20"/>
          <w:lang w:bidi="de-DE"/>
        </w:rPr>
        <w:t>enden</w:t>
      </w:r>
      <w:r w:rsidR="00CD2AAB" w:rsidRPr="004914F0">
        <w:rPr>
          <w:rFonts w:ascii="Calibri" w:hAnsi="Calibri" w:cs="Arial"/>
          <w:bCs/>
          <w:spacing w:val="-4"/>
          <w:sz w:val="20"/>
          <w:szCs w:val="20"/>
          <w:lang w:bidi="de-DE"/>
        </w:rPr>
        <w:t xml:space="preserve"> kan</w:t>
      </w:r>
      <w:r w:rsidR="008610C8" w:rsidRPr="004914F0">
        <w:rPr>
          <w:rFonts w:ascii="Calibri" w:hAnsi="Calibri" w:cs="Arial"/>
          <w:bCs/>
          <w:spacing w:val="-4"/>
          <w:sz w:val="20"/>
          <w:szCs w:val="20"/>
          <w:lang w:bidi="de-DE"/>
        </w:rPr>
        <w:t xml:space="preserve">n. </w:t>
      </w:r>
      <w:r w:rsidR="00CD2AAB" w:rsidRPr="004914F0">
        <w:rPr>
          <w:rFonts w:ascii="Calibri" w:hAnsi="Calibri" w:cs="Arial"/>
          <w:bCs/>
          <w:spacing w:val="-2"/>
          <w:sz w:val="20"/>
          <w:szCs w:val="20"/>
          <w:lang w:bidi="de-DE"/>
        </w:rPr>
        <w:t>Noch dazu</w:t>
      </w:r>
      <w:r w:rsidR="00CD2AAB" w:rsidRPr="004914F0">
        <w:rPr>
          <w:rFonts w:ascii="Calibri" w:hAnsi="Calibri" w:cs="Arial"/>
          <w:bCs/>
          <w:sz w:val="20"/>
          <w:szCs w:val="20"/>
          <w:lang w:bidi="de-DE"/>
        </w:rPr>
        <w:t xml:space="preserve"> in Sarajevo, </w:t>
      </w:r>
      <w:r w:rsidR="00CD2AAB" w:rsidRPr="004914F0">
        <w:rPr>
          <w:rFonts w:ascii="Calibri" w:hAnsi="Calibri" w:cs="Arial"/>
          <w:bCs/>
          <w:spacing w:val="-4"/>
          <w:sz w:val="20"/>
          <w:szCs w:val="20"/>
          <w:lang w:bidi="de-DE"/>
        </w:rPr>
        <w:t>das is</w:t>
      </w:r>
      <w:r w:rsidR="00E91A55" w:rsidRPr="004914F0">
        <w:rPr>
          <w:rFonts w:ascii="Calibri" w:hAnsi="Calibri" w:cs="Arial"/>
          <w:bCs/>
          <w:spacing w:val="-4"/>
          <w:sz w:val="20"/>
          <w:szCs w:val="20"/>
          <w:lang w:bidi="de-DE"/>
        </w:rPr>
        <w:t>t</w:t>
      </w:r>
      <w:r w:rsidR="00CD2AAB" w:rsidRPr="004914F0">
        <w:rPr>
          <w:rFonts w:ascii="Calibri" w:hAnsi="Calibri" w:cs="Arial"/>
          <w:bCs/>
          <w:spacing w:val="-4"/>
          <w:sz w:val="20"/>
          <w:szCs w:val="20"/>
          <w:lang w:bidi="de-DE"/>
        </w:rPr>
        <w:t xml:space="preserve"> ja in Bosnien! Das ha</w:t>
      </w:r>
      <w:r w:rsidR="00E91A55" w:rsidRPr="004914F0">
        <w:rPr>
          <w:rFonts w:ascii="Calibri" w:hAnsi="Calibri" w:cs="Arial"/>
          <w:bCs/>
          <w:spacing w:val="-4"/>
          <w:sz w:val="20"/>
          <w:szCs w:val="20"/>
          <w:lang w:bidi="de-DE"/>
        </w:rPr>
        <w:t>ben</w:t>
      </w:r>
      <w:r w:rsidR="00CD2AAB" w:rsidRPr="004914F0">
        <w:rPr>
          <w:rFonts w:ascii="Calibri" w:hAnsi="Calibri" w:cs="Arial"/>
          <w:bCs/>
          <w:spacing w:val="-4"/>
          <w:sz w:val="20"/>
          <w:szCs w:val="20"/>
          <w:lang w:bidi="de-DE"/>
        </w:rPr>
        <w:t xml:space="preserve"> sicher die Türken g</w:t>
      </w:r>
      <w:r w:rsidR="00E91A55" w:rsidRPr="004914F0">
        <w:rPr>
          <w:rFonts w:ascii="Calibri" w:hAnsi="Calibri" w:cs="Arial"/>
          <w:bCs/>
          <w:spacing w:val="-4"/>
          <w:sz w:val="20"/>
          <w:szCs w:val="20"/>
          <w:lang w:bidi="de-DE"/>
        </w:rPr>
        <w:t>e</w:t>
      </w:r>
      <w:r w:rsidR="00CD2AAB" w:rsidRPr="004914F0">
        <w:rPr>
          <w:rFonts w:ascii="Calibri" w:hAnsi="Calibri" w:cs="Arial"/>
          <w:bCs/>
          <w:spacing w:val="-4"/>
          <w:sz w:val="20"/>
          <w:szCs w:val="20"/>
          <w:lang w:bidi="de-DE"/>
        </w:rPr>
        <w:t>macht.</w:t>
      </w:r>
      <w:r w:rsidR="00CD2AAB" w:rsidRPr="004914F0">
        <w:rPr>
          <w:rFonts w:ascii="Calibri" w:hAnsi="Calibri" w:cs="Arial"/>
          <w:bCs/>
          <w:spacing w:val="-2"/>
          <w:sz w:val="20"/>
          <w:szCs w:val="20"/>
          <w:lang w:bidi="de-DE"/>
        </w:rPr>
        <w:t xml:space="preserve"> Wir hätten ihnen halt Bosnien und Her</w:t>
      </w:r>
      <w:r w:rsidR="00CD2AAB" w:rsidRPr="004914F0">
        <w:rPr>
          <w:rFonts w:ascii="Calibri" w:hAnsi="Calibri" w:cs="Arial"/>
          <w:bCs/>
          <w:sz w:val="20"/>
          <w:szCs w:val="20"/>
          <w:lang w:bidi="de-DE"/>
        </w:rPr>
        <w:t>zegowina nicht wegnehme</w:t>
      </w:r>
      <w:r w:rsidR="003063A3" w:rsidRPr="004914F0">
        <w:rPr>
          <w:rFonts w:ascii="Calibri" w:hAnsi="Calibri" w:cs="Arial"/>
          <w:bCs/>
          <w:sz w:val="20"/>
          <w:szCs w:val="20"/>
          <w:lang w:bidi="de-DE"/>
        </w:rPr>
        <w:t xml:space="preserve">n </w:t>
      </w:r>
      <w:proofErr w:type="spellStart"/>
      <w:r w:rsidR="003063A3" w:rsidRPr="004914F0">
        <w:rPr>
          <w:rFonts w:ascii="Calibri" w:hAnsi="Calibri" w:cs="Arial"/>
          <w:bCs/>
          <w:sz w:val="20"/>
          <w:szCs w:val="20"/>
          <w:lang w:bidi="de-DE"/>
        </w:rPr>
        <w:t>solln</w:t>
      </w:r>
      <w:proofErr w:type="spellEnd"/>
      <w:r w:rsidR="003063A3" w:rsidRPr="004914F0">
        <w:rPr>
          <w:rFonts w:ascii="Calibri" w:hAnsi="Calibri" w:cs="Arial"/>
          <w:bCs/>
          <w:sz w:val="20"/>
          <w:szCs w:val="20"/>
          <w:lang w:bidi="de-DE"/>
        </w:rPr>
        <w:t>, damals, vor fünf Jahr</w:t>
      </w:r>
      <w:r w:rsidR="00E91A55" w:rsidRPr="004914F0">
        <w:rPr>
          <w:rFonts w:ascii="Calibri" w:hAnsi="Calibri" w:cs="Arial"/>
          <w:bCs/>
          <w:sz w:val="20"/>
          <w:szCs w:val="20"/>
          <w:lang w:bidi="de-DE"/>
        </w:rPr>
        <w:t>en</w:t>
      </w:r>
      <w:r w:rsidR="00CD2AAB" w:rsidRPr="004914F0">
        <w:rPr>
          <w:rFonts w:ascii="Calibri" w:hAnsi="Calibri" w:cs="Arial"/>
          <w:bCs/>
          <w:sz w:val="20"/>
          <w:szCs w:val="20"/>
          <w:lang w:bidi="de-DE"/>
        </w:rPr>
        <w:t xml:space="preserve">. </w:t>
      </w:r>
    </w:p>
    <w:p w14:paraId="2917D046" w14:textId="656513BA" w:rsidR="00831C3B" w:rsidRPr="004914F0" w:rsidRDefault="00831C3B" w:rsidP="00043B7E">
      <w:pPr>
        <w:autoSpaceDE w:val="0"/>
        <w:autoSpaceDN w:val="0"/>
        <w:adjustRightInd w:val="0"/>
        <w:spacing w:after="80"/>
        <w:ind w:right="68"/>
        <w:rPr>
          <w:rFonts w:ascii="Calibri" w:hAnsi="Calibri" w:cs="Arial"/>
          <w:bCs/>
          <w:sz w:val="20"/>
          <w:szCs w:val="20"/>
          <w:lang w:bidi="de-DE"/>
        </w:rPr>
      </w:pPr>
      <w:r w:rsidRPr="004914F0">
        <w:rPr>
          <w:rFonts w:ascii="Calibri" w:hAnsi="Calibri" w:cs="Arial"/>
          <w:bCs/>
          <w:spacing w:val="-4"/>
          <w:sz w:val="20"/>
          <w:szCs w:val="20"/>
          <w:lang w:bidi="de-DE"/>
        </w:rPr>
        <w:t xml:space="preserve">Sie wissen ja, </w:t>
      </w:r>
      <w:r w:rsidR="00B6677C" w:rsidRPr="004914F0">
        <w:rPr>
          <w:rFonts w:ascii="Calibri" w:hAnsi="Calibri" w:cs="Arial"/>
          <w:bCs/>
          <w:spacing w:val="-4"/>
          <w:sz w:val="20"/>
          <w:szCs w:val="20"/>
          <w:lang w:bidi="de-DE"/>
        </w:rPr>
        <w:t xml:space="preserve">mit </w:t>
      </w:r>
      <w:r w:rsidRPr="004914F0">
        <w:rPr>
          <w:rFonts w:ascii="Calibri" w:hAnsi="Calibri" w:cs="Arial"/>
          <w:bCs/>
          <w:spacing w:val="-4"/>
          <w:sz w:val="20"/>
          <w:szCs w:val="20"/>
          <w:lang w:bidi="de-DE"/>
        </w:rPr>
        <w:t>ein</w:t>
      </w:r>
      <w:r w:rsidR="00B6677C" w:rsidRPr="004914F0">
        <w:rPr>
          <w:rFonts w:ascii="Calibri" w:hAnsi="Calibri" w:cs="Arial"/>
          <w:bCs/>
          <w:spacing w:val="-4"/>
          <w:sz w:val="20"/>
          <w:szCs w:val="20"/>
          <w:lang w:bidi="de-DE"/>
        </w:rPr>
        <w:t>em</w:t>
      </w:r>
      <w:r w:rsidRPr="004914F0">
        <w:rPr>
          <w:rFonts w:ascii="Calibri" w:hAnsi="Calibri" w:cs="Arial"/>
          <w:bCs/>
          <w:spacing w:val="-4"/>
          <w:sz w:val="20"/>
          <w:szCs w:val="20"/>
          <w:lang w:bidi="de-DE"/>
        </w:rPr>
        <w:t xml:space="preserve"> Revolver is</w:t>
      </w:r>
      <w:r w:rsidR="00B6677C" w:rsidRPr="004914F0">
        <w:rPr>
          <w:rFonts w:ascii="Calibri" w:hAnsi="Calibri" w:cs="Arial"/>
          <w:bCs/>
          <w:spacing w:val="-4"/>
          <w:sz w:val="20"/>
          <w:szCs w:val="20"/>
          <w:lang w:bidi="de-DE"/>
        </w:rPr>
        <w:t>t</w:t>
      </w:r>
      <w:r w:rsidRPr="004914F0">
        <w:rPr>
          <w:rFonts w:ascii="Calibri" w:hAnsi="Calibri" w:cs="Arial"/>
          <w:bCs/>
          <w:spacing w:val="-4"/>
          <w:sz w:val="20"/>
          <w:szCs w:val="20"/>
          <w:lang w:bidi="de-DE"/>
        </w:rPr>
        <w:t xml:space="preserve"> </w:t>
      </w:r>
      <w:r w:rsidR="00B6677C" w:rsidRPr="004914F0">
        <w:rPr>
          <w:rFonts w:ascii="Calibri" w:hAnsi="Calibri" w:cs="Arial"/>
          <w:bCs/>
          <w:spacing w:val="-4"/>
          <w:sz w:val="20"/>
          <w:szCs w:val="20"/>
          <w:lang w:bidi="de-DE"/>
        </w:rPr>
        <w:t>nicht zu spaßen</w:t>
      </w:r>
      <w:r w:rsidRPr="004914F0">
        <w:rPr>
          <w:rFonts w:ascii="Calibri" w:hAnsi="Calibri" w:cs="Arial"/>
          <w:bCs/>
          <w:spacing w:val="-4"/>
          <w:sz w:val="20"/>
          <w:szCs w:val="20"/>
          <w:lang w:bidi="de-DE"/>
        </w:rPr>
        <w:t>. Unlängst hat</w:t>
      </w:r>
      <w:r w:rsidRPr="004914F0">
        <w:rPr>
          <w:rFonts w:ascii="Calibri" w:hAnsi="Calibri" w:cs="Arial"/>
          <w:bCs/>
          <w:sz w:val="20"/>
          <w:szCs w:val="20"/>
          <w:lang w:bidi="de-DE"/>
        </w:rPr>
        <w:t xml:space="preserve"> auch </w:t>
      </w:r>
      <w:r w:rsidR="00AE60CA" w:rsidRPr="004914F0">
        <w:rPr>
          <w:rFonts w:ascii="Calibri" w:hAnsi="Calibri" w:cs="Arial"/>
          <w:bCs/>
          <w:sz w:val="20"/>
          <w:szCs w:val="20"/>
          <w:lang w:bidi="de-DE"/>
        </w:rPr>
        <w:t>jemand</w:t>
      </w:r>
      <w:r w:rsidRPr="004914F0">
        <w:rPr>
          <w:rFonts w:ascii="Calibri" w:hAnsi="Calibri" w:cs="Arial"/>
          <w:bCs/>
          <w:sz w:val="20"/>
          <w:szCs w:val="20"/>
          <w:lang w:bidi="de-DE"/>
        </w:rPr>
        <w:t xml:space="preserve"> bei uns drauß</w:t>
      </w:r>
      <w:r w:rsidR="00B6677C" w:rsidRPr="004914F0">
        <w:rPr>
          <w:rFonts w:ascii="Calibri" w:hAnsi="Calibri" w:cs="Arial"/>
          <w:bCs/>
          <w:sz w:val="20"/>
          <w:szCs w:val="20"/>
          <w:lang w:bidi="de-DE"/>
        </w:rPr>
        <w:t>en</w:t>
      </w:r>
      <w:r w:rsidRPr="004914F0">
        <w:rPr>
          <w:rFonts w:ascii="Calibri" w:hAnsi="Calibri" w:cs="Arial"/>
          <w:bCs/>
          <w:sz w:val="20"/>
          <w:szCs w:val="20"/>
          <w:lang w:bidi="de-DE"/>
        </w:rPr>
        <w:t xml:space="preserve"> in </w:t>
      </w:r>
      <w:r w:rsidR="00B6677C" w:rsidRPr="004914F0">
        <w:rPr>
          <w:rFonts w:ascii="Calibri" w:hAnsi="Calibri" w:cs="Arial"/>
          <w:bCs/>
          <w:sz w:val="20"/>
          <w:szCs w:val="20"/>
          <w:lang w:bidi="de-DE"/>
        </w:rPr>
        <w:t>der Vorstadt</w:t>
      </w:r>
      <w:r w:rsidRPr="004914F0">
        <w:rPr>
          <w:rFonts w:ascii="Calibri" w:hAnsi="Calibri" w:cs="Arial"/>
          <w:bCs/>
          <w:sz w:val="20"/>
          <w:szCs w:val="20"/>
          <w:lang w:bidi="de-DE"/>
        </w:rPr>
        <w:t xml:space="preserve"> mit </w:t>
      </w:r>
      <w:r w:rsidR="00B6677C" w:rsidRPr="004914F0">
        <w:rPr>
          <w:rFonts w:ascii="Calibri" w:hAnsi="Calibri" w:cs="Arial"/>
          <w:bCs/>
          <w:sz w:val="20"/>
          <w:szCs w:val="20"/>
          <w:lang w:bidi="de-DE"/>
        </w:rPr>
        <w:t>einem</w:t>
      </w:r>
      <w:r w:rsidRPr="004914F0">
        <w:rPr>
          <w:rFonts w:ascii="Calibri" w:hAnsi="Calibri" w:cs="Arial"/>
          <w:bCs/>
          <w:sz w:val="20"/>
          <w:szCs w:val="20"/>
          <w:lang w:bidi="de-DE"/>
        </w:rPr>
        <w:t xml:space="preserve"> Revolver g</w:t>
      </w:r>
      <w:r w:rsidR="00B6677C" w:rsidRPr="004914F0">
        <w:rPr>
          <w:rFonts w:ascii="Calibri" w:hAnsi="Calibri" w:cs="Arial"/>
          <w:bCs/>
          <w:sz w:val="20"/>
          <w:szCs w:val="20"/>
          <w:lang w:bidi="de-DE"/>
        </w:rPr>
        <w:t>e</w:t>
      </w:r>
      <w:r w:rsidRPr="004914F0">
        <w:rPr>
          <w:rFonts w:ascii="Calibri" w:hAnsi="Calibri" w:cs="Arial"/>
          <w:bCs/>
          <w:sz w:val="20"/>
          <w:szCs w:val="20"/>
          <w:lang w:bidi="de-DE"/>
        </w:rPr>
        <w:t xml:space="preserve">spielt und </w:t>
      </w:r>
      <w:r w:rsidR="006C5CF5" w:rsidRPr="004914F0">
        <w:rPr>
          <w:rFonts w:ascii="Calibri" w:hAnsi="Calibri" w:cs="Arial"/>
          <w:bCs/>
          <w:sz w:val="20"/>
          <w:szCs w:val="20"/>
          <w:lang w:bidi="de-DE"/>
        </w:rPr>
        <w:t xml:space="preserve">dabei </w:t>
      </w:r>
      <w:r w:rsidRPr="004914F0">
        <w:rPr>
          <w:rFonts w:ascii="Calibri" w:hAnsi="Calibri" w:cs="Arial"/>
          <w:bCs/>
          <w:sz w:val="20"/>
          <w:szCs w:val="20"/>
          <w:lang w:bidi="de-DE"/>
        </w:rPr>
        <w:t>sei</w:t>
      </w:r>
      <w:r w:rsidR="00B6677C" w:rsidRPr="004914F0">
        <w:rPr>
          <w:rFonts w:ascii="Calibri" w:hAnsi="Calibri" w:cs="Arial"/>
          <w:bCs/>
          <w:sz w:val="20"/>
          <w:szCs w:val="20"/>
          <w:lang w:bidi="de-DE"/>
        </w:rPr>
        <w:t>ne</w:t>
      </w:r>
      <w:r w:rsidRPr="004914F0">
        <w:rPr>
          <w:rFonts w:ascii="Calibri" w:hAnsi="Calibri" w:cs="Arial"/>
          <w:bCs/>
          <w:sz w:val="20"/>
          <w:szCs w:val="20"/>
          <w:lang w:bidi="de-DE"/>
        </w:rPr>
        <w:t xml:space="preserve"> ganze Familie erschossen, mitsamt de</w:t>
      </w:r>
      <w:r w:rsidR="002619AD" w:rsidRPr="004914F0">
        <w:rPr>
          <w:rFonts w:ascii="Calibri" w:hAnsi="Calibri" w:cs="Arial"/>
          <w:bCs/>
          <w:sz w:val="20"/>
          <w:szCs w:val="20"/>
          <w:lang w:bidi="de-DE"/>
        </w:rPr>
        <w:t>m Hausmeister, der nachschau</w:t>
      </w:r>
      <w:r w:rsidR="00B6677C" w:rsidRPr="004914F0">
        <w:rPr>
          <w:rFonts w:ascii="Calibri" w:hAnsi="Calibri" w:cs="Arial"/>
          <w:bCs/>
          <w:sz w:val="20"/>
          <w:szCs w:val="20"/>
          <w:lang w:bidi="de-DE"/>
        </w:rPr>
        <w:t>e</w:t>
      </w:r>
      <w:r w:rsidR="002619AD" w:rsidRPr="004914F0">
        <w:rPr>
          <w:rFonts w:ascii="Calibri" w:hAnsi="Calibri" w:cs="Arial"/>
          <w:bCs/>
          <w:sz w:val="20"/>
          <w:szCs w:val="20"/>
          <w:lang w:bidi="de-DE"/>
        </w:rPr>
        <w:t xml:space="preserve">n </w:t>
      </w:r>
      <w:r w:rsidR="00B6677C" w:rsidRPr="004914F0">
        <w:rPr>
          <w:rFonts w:ascii="Calibri" w:hAnsi="Calibri" w:cs="Arial"/>
          <w:bCs/>
          <w:sz w:val="20"/>
          <w:szCs w:val="20"/>
          <w:lang w:bidi="de-DE"/>
        </w:rPr>
        <w:t>ge</w:t>
      </w:r>
      <w:r w:rsidRPr="004914F0">
        <w:rPr>
          <w:rFonts w:ascii="Calibri" w:hAnsi="Calibri" w:cs="Arial"/>
          <w:bCs/>
          <w:sz w:val="20"/>
          <w:szCs w:val="20"/>
          <w:lang w:bidi="de-DE"/>
        </w:rPr>
        <w:t>kommen ist, wer dort</w:t>
      </w:r>
      <w:r w:rsidR="00B94655" w:rsidRPr="004914F0">
        <w:rPr>
          <w:rFonts w:ascii="Calibri" w:hAnsi="Calibri" w:cs="Arial"/>
          <w:bCs/>
          <w:sz w:val="20"/>
          <w:szCs w:val="20"/>
          <w:lang w:bidi="de-DE"/>
        </w:rPr>
        <w:t xml:space="preserve"> oben</w:t>
      </w:r>
      <w:r w:rsidRPr="004914F0">
        <w:rPr>
          <w:rFonts w:ascii="Calibri" w:hAnsi="Calibri" w:cs="Arial"/>
          <w:bCs/>
          <w:sz w:val="20"/>
          <w:szCs w:val="20"/>
          <w:lang w:bidi="de-DE"/>
        </w:rPr>
        <w:t xml:space="preserve"> im dritten Stock schießt. Das war ganz ähnlich wie jetzt in Sarajevo. Nur halt </w:t>
      </w:r>
      <w:r w:rsidR="003D3FA1" w:rsidRPr="004914F0">
        <w:rPr>
          <w:rFonts w:ascii="Calibri" w:hAnsi="Calibri" w:cs="Arial"/>
          <w:bCs/>
          <w:sz w:val="20"/>
          <w:szCs w:val="20"/>
          <w:lang w:bidi="de-DE"/>
        </w:rPr>
        <w:t xml:space="preserve">bei uns </w:t>
      </w:r>
      <w:r w:rsidRPr="004914F0">
        <w:rPr>
          <w:rFonts w:ascii="Calibri" w:hAnsi="Calibri" w:cs="Arial"/>
          <w:bCs/>
          <w:sz w:val="20"/>
          <w:szCs w:val="20"/>
          <w:lang w:bidi="de-DE"/>
        </w:rPr>
        <w:t xml:space="preserve">in </w:t>
      </w:r>
      <w:r w:rsidR="00B6677C" w:rsidRPr="004914F0">
        <w:rPr>
          <w:rFonts w:ascii="Calibri" w:hAnsi="Calibri" w:cs="Arial"/>
          <w:bCs/>
          <w:sz w:val="20"/>
          <w:szCs w:val="20"/>
          <w:lang w:bidi="de-DE"/>
        </w:rPr>
        <w:t>der Vorstadt</w:t>
      </w:r>
      <w:r w:rsidRPr="004914F0">
        <w:rPr>
          <w:rFonts w:ascii="Calibri" w:hAnsi="Calibri" w:cs="Arial"/>
          <w:bCs/>
          <w:sz w:val="20"/>
          <w:szCs w:val="20"/>
          <w:lang w:bidi="de-DE"/>
        </w:rPr>
        <w:t>.</w:t>
      </w:r>
    </w:p>
    <w:p w14:paraId="32A0D91F" w14:textId="77777777" w:rsidR="001455C2" w:rsidRPr="004914F0" w:rsidRDefault="00831C3B" w:rsidP="004E78C5">
      <w:pPr>
        <w:autoSpaceDE w:val="0"/>
        <w:autoSpaceDN w:val="0"/>
        <w:adjustRightInd w:val="0"/>
        <w:spacing w:after="80"/>
        <w:ind w:right="-216"/>
        <w:rPr>
          <w:rFonts w:ascii="Calibri" w:hAnsi="Calibri"/>
          <w:sz w:val="20"/>
          <w:szCs w:val="20"/>
        </w:rPr>
      </w:pPr>
      <w:r w:rsidRPr="004914F0">
        <w:rPr>
          <w:rFonts w:ascii="Calibri" w:hAnsi="Calibri" w:cs="Arial"/>
          <w:bCs/>
          <w:sz w:val="20"/>
          <w:szCs w:val="20"/>
          <w:lang w:bidi="de-DE"/>
        </w:rPr>
        <w:t xml:space="preserve">Gottlob war’s kein Jud. Der Attentäter. Kein </w:t>
      </w:r>
      <w:proofErr w:type="spellStart"/>
      <w:r w:rsidRPr="004914F0">
        <w:rPr>
          <w:rFonts w:ascii="Calibri" w:hAnsi="Calibri" w:cs="Arial"/>
          <w:bCs/>
          <w:sz w:val="20"/>
          <w:szCs w:val="20"/>
          <w:lang w:bidi="de-DE"/>
        </w:rPr>
        <w:t>Jud</w:t>
      </w:r>
      <w:proofErr w:type="spellEnd"/>
      <w:r w:rsidRPr="004914F0">
        <w:rPr>
          <w:rFonts w:ascii="Calibri" w:hAnsi="Calibri" w:cs="Arial"/>
          <w:bCs/>
          <w:sz w:val="20"/>
          <w:szCs w:val="20"/>
          <w:lang w:bidi="de-DE"/>
        </w:rPr>
        <w:t xml:space="preserve">’. Sondern </w:t>
      </w:r>
      <w:r w:rsidR="00B6677C" w:rsidRPr="004914F0">
        <w:rPr>
          <w:rFonts w:ascii="Calibri" w:hAnsi="Calibri" w:cs="Arial"/>
          <w:bCs/>
          <w:sz w:val="20"/>
          <w:szCs w:val="20"/>
          <w:lang w:bidi="de-DE"/>
        </w:rPr>
        <w:t>ein</w:t>
      </w:r>
      <w:r w:rsidRPr="004914F0">
        <w:rPr>
          <w:rFonts w:ascii="Calibri" w:hAnsi="Calibri" w:cs="Arial"/>
          <w:bCs/>
          <w:sz w:val="20"/>
          <w:szCs w:val="20"/>
          <w:lang w:bidi="de-DE"/>
        </w:rPr>
        <w:t xml:space="preserve"> Serb</w:t>
      </w:r>
      <w:r w:rsidR="00B6677C" w:rsidRPr="004914F0">
        <w:rPr>
          <w:rFonts w:ascii="Calibri" w:hAnsi="Calibri" w:cs="Arial"/>
          <w:bCs/>
          <w:sz w:val="20"/>
          <w:szCs w:val="20"/>
          <w:lang w:bidi="de-DE"/>
        </w:rPr>
        <w:t>e</w:t>
      </w:r>
      <w:r w:rsidRPr="004914F0">
        <w:rPr>
          <w:rFonts w:ascii="Calibri" w:hAnsi="Calibri" w:cs="Arial"/>
          <w:bCs/>
          <w:sz w:val="20"/>
          <w:szCs w:val="20"/>
          <w:lang w:bidi="de-DE"/>
        </w:rPr>
        <w:t xml:space="preserve">! Ein </w:t>
      </w:r>
      <w:r w:rsidR="00B6677C" w:rsidRPr="004914F0">
        <w:rPr>
          <w:rFonts w:ascii="Calibri" w:hAnsi="Calibri" w:cs="Arial"/>
          <w:bCs/>
          <w:sz w:val="20"/>
          <w:szCs w:val="20"/>
          <w:lang w:bidi="de-DE"/>
        </w:rPr>
        <w:t>vermaledeiter</w:t>
      </w:r>
      <w:r w:rsidRPr="004914F0">
        <w:rPr>
          <w:rFonts w:ascii="Calibri" w:hAnsi="Calibri" w:cs="Arial"/>
          <w:bCs/>
          <w:sz w:val="20"/>
          <w:szCs w:val="20"/>
          <w:lang w:bidi="de-DE"/>
        </w:rPr>
        <w:t xml:space="preserve">! </w:t>
      </w:r>
      <w:r w:rsidR="00B6677C" w:rsidRPr="004914F0">
        <w:rPr>
          <w:rFonts w:ascii="Calibri" w:hAnsi="Calibri" w:cs="Arial"/>
          <w:bCs/>
          <w:sz w:val="20"/>
          <w:szCs w:val="20"/>
          <w:lang w:bidi="de-DE"/>
        </w:rPr>
        <w:t>D</w:t>
      </w:r>
      <w:r w:rsidRPr="004914F0">
        <w:rPr>
          <w:rFonts w:ascii="Calibri" w:hAnsi="Calibri" w:cs="Arial"/>
          <w:bCs/>
          <w:sz w:val="20"/>
          <w:szCs w:val="20"/>
          <w:lang w:bidi="de-DE"/>
        </w:rPr>
        <w:t>ie wer</w:t>
      </w:r>
      <w:r w:rsidR="00DF7C90" w:rsidRPr="004914F0">
        <w:rPr>
          <w:rFonts w:ascii="Calibri" w:hAnsi="Calibri" w:cs="Arial"/>
          <w:bCs/>
          <w:sz w:val="20"/>
          <w:szCs w:val="20"/>
          <w:lang w:bidi="de-DE"/>
        </w:rPr>
        <w:t>de</w:t>
      </w:r>
      <w:r w:rsidRPr="004914F0">
        <w:rPr>
          <w:rFonts w:ascii="Calibri" w:hAnsi="Calibri" w:cs="Arial"/>
          <w:bCs/>
          <w:sz w:val="20"/>
          <w:szCs w:val="20"/>
          <w:lang w:bidi="de-DE"/>
        </w:rPr>
        <w:t xml:space="preserve">n sich jetzt </w:t>
      </w:r>
      <w:r w:rsidR="00B6677C" w:rsidRPr="004914F0">
        <w:rPr>
          <w:rFonts w:ascii="Calibri" w:hAnsi="Calibri" w:cs="Arial"/>
          <w:bCs/>
          <w:sz w:val="20"/>
          <w:szCs w:val="20"/>
          <w:lang w:bidi="de-DE"/>
        </w:rPr>
        <w:t>wunder</w:t>
      </w:r>
      <w:r w:rsidR="00930FFC" w:rsidRPr="004914F0">
        <w:rPr>
          <w:rFonts w:ascii="Calibri" w:hAnsi="Calibri" w:cs="Arial"/>
          <w:bCs/>
          <w:sz w:val="20"/>
          <w:szCs w:val="20"/>
          <w:lang w:bidi="de-DE"/>
        </w:rPr>
        <w:t>n, d</w:t>
      </w:r>
      <w:r w:rsidR="00122C61" w:rsidRPr="004914F0">
        <w:rPr>
          <w:rFonts w:ascii="Calibri" w:hAnsi="Calibri" w:cs="Arial"/>
          <w:bCs/>
          <w:sz w:val="20"/>
          <w:szCs w:val="20"/>
          <w:lang w:bidi="de-DE"/>
        </w:rPr>
        <w:t>i</w:t>
      </w:r>
      <w:r w:rsidR="007B4D6D" w:rsidRPr="004914F0">
        <w:rPr>
          <w:rFonts w:ascii="Calibri" w:hAnsi="Calibri" w:cs="Arial"/>
          <w:bCs/>
          <w:sz w:val="20"/>
          <w:szCs w:val="20"/>
          <w:lang w:bidi="de-DE"/>
        </w:rPr>
        <w:t xml:space="preserve">e Serben. </w:t>
      </w:r>
      <w:r w:rsidRPr="004914F0">
        <w:rPr>
          <w:rFonts w:ascii="Calibri" w:hAnsi="Calibri" w:cs="Arial"/>
          <w:bCs/>
          <w:sz w:val="20"/>
          <w:szCs w:val="20"/>
          <w:lang w:bidi="de-DE"/>
        </w:rPr>
        <w:t>Jetzt wir</w:t>
      </w:r>
      <w:r w:rsidR="000B5A72" w:rsidRPr="004914F0">
        <w:rPr>
          <w:rFonts w:ascii="Calibri" w:hAnsi="Calibri" w:cs="Arial"/>
          <w:bCs/>
          <w:sz w:val="20"/>
          <w:szCs w:val="20"/>
          <w:lang w:bidi="de-DE"/>
        </w:rPr>
        <w:t>d’</w:t>
      </w:r>
      <w:r w:rsidRPr="004914F0">
        <w:rPr>
          <w:rFonts w:ascii="Calibri" w:hAnsi="Calibri" w:cs="Arial"/>
          <w:bCs/>
          <w:sz w:val="20"/>
          <w:szCs w:val="20"/>
          <w:lang w:bidi="de-DE"/>
        </w:rPr>
        <w:t xml:space="preserve">s was </w:t>
      </w:r>
      <w:r w:rsidR="00930FFC" w:rsidRPr="004914F0">
        <w:rPr>
          <w:rFonts w:ascii="Calibri" w:hAnsi="Calibri" w:cs="Arial"/>
          <w:bCs/>
          <w:sz w:val="20"/>
          <w:szCs w:val="20"/>
          <w:lang w:bidi="de-DE"/>
        </w:rPr>
        <w:t>setzen</w:t>
      </w:r>
      <w:r w:rsidRPr="004914F0">
        <w:rPr>
          <w:rFonts w:ascii="Calibri" w:hAnsi="Calibri" w:cs="Arial"/>
          <w:bCs/>
          <w:sz w:val="20"/>
          <w:szCs w:val="20"/>
          <w:lang w:bidi="de-DE"/>
        </w:rPr>
        <w:t xml:space="preserve">! Aber wie! </w:t>
      </w:r>
      <w:r w:rsidR="00EA2A51" w:rsidRPr="004914F0">
        <w:rPr>
          <w:rFonts w:ascii="Calibri" w:hAnsi="Calibri"/>
          <w:sz w:val="20"/>
          <w:szCs w:val="20"/>
        </w:rPr>
        <w:t xml:space="preserve">Jetzt </w:t>
      </w:r>
    </w:p>
    <w:p w14:paraId="2BEDF565" w14:textId="5FB65AD8" w:rsidR="00BF3E5D" w:rsidRPr="004914F0" w:rsidRDefault="001455C2" w:rsidP="004E78C5">
      <w:pPr>
        <w:autoSpaceDE w:val="0"/>
        <w:autoSpaceDN w:val="0"/>
        <w:adjustRightInd w:val="0"/>
        <w:spacing w:after="80"/>
        <w:ind w:right="-216"/>
        <w:rPr>
          <w:rFonts w:ascii="Calibri" w:hAnsi="Calibri"/>
          <w:b/>
          <w:sz w:val="20"/>
          <w:szCs w:val="20"/>
        </w:rPr>
      </w:pPr>
      <w:r w:rsidRPr="004914F0">
        <w:rPr>
          <w:rFonts w:ascii="Calibri" w:hAnsi="Calibri"/>
          <w:sz w:val="20"/>
          <w:szCs w:val="20"/>
        </w:rPr>
        <w:br w:type="column"/>
      </w:r>
      <w:r w:rsidR="00EA2A51" w:rsidRPr="004914F0">
        <w:rPr>
          <w:rFonts w:ascii="Calibri" w:hAnsi="Calibri"/>
          <w:sz w:val="20"/>
          <w:szCs w:val="20"/>
        </w:rPr>
        <w:t>k</w:t>
      </w:r>
      <w:r w:rsidR="008F6D30" w:rsidRPr="004914F0">
        <w:rPr>
          <w:rFonts w:ascii="Calibri" w:hAnsi="Calibri"/>
          <w:sz w:val="20"/>
          <w:szCs w:val="20"/>
        </w:rPr>
        <w:t>o</w:t>
      </w:r>
      <w:r w:rsidR="00EA2A51" w:rsidRPr="004914F0">
        <w:rPr>
          <w:rFonts w:ascii="Calibri" w:hAnsi="Calibri"/>
          <w:sz w:val="20"/>
          <w:szCs w:val="20"/>
        </w:rPr>
        <w:t>mmen andere Zeiten</w:t>
      </w:r>
      <w:r w:rsidR="00930FFC" w:rsidRPr="004914F0">
        <w:rPr>
          <w:rFonts w:ascii="Calibri" w:hAnsi="Calibri"/>
          <w:sz w:val="20"/>
          <w:szCs w:val="20"/>
        </w:rPr>
        <w:t>, sie werden sehen</w:t>
      </w:r>
      <w:r w:rsidR="00EA2A51" w:rsidRPr="004914F0">
        <w:rPr>
          <w:rFonts w:ascii="Calibri" w:hAnsi="Calibri"/>
          <w:sz w:val="20"/>
          <w:szCs w:val="20"/>
        </w:rPr>
        <w:t>!</w:t>
      </w:r>
      <w:r w:rsidR="007B4D6D" w:rsidRPr="004914F0">
        <w:rPr>
          <w:rFonts w:ascii="Calibri" w:hAnsi="Calibri"/>
          <w:sz w:val="20"/>
          <w:szCs w:val="20"/>
        </w:rPr>
        <w:t xml:space="preserve"> </w:t>
      </w:r>
      <w:r w:rsidR="007B4D6D" w:rsidRPr="004914F0">
        <w:rPr>
          <w:rFonts w:ascii="Calibri" w:hAnsi="Calibri" w:cs="Arial"/>
          <w:sz w:val="20"/>
          <w:szCs w:val="20"/>
          <w:lang w:bidi="de-DE"/>
        </w:rPr>
        <w:t>Jetzt sprechen die Waffen! Endlich! Hö</w:t>
      </w:r>
      <w:r w:rsidR="008F6D30" w:rsidRPr="004914F0">
        <w:rPr>
          <w:rFonts w:ascii="Calibri" w:hAnsi="Calibri" w:cs="Arial"/>
          <w:sz w:val="20"/>
          <w:szCs w:val="20"/>
          <w:lang w:bidi="de-DE"/>
        </w:rPr>
        <w:t>chs</w:t>
      </w:r>
      <w:r w:rsidR="007B4D6D" w:rsidRPr="004914F0">
        <w:rPr>
          <w:rFonts w:ascii="Calibri" w:hAnsi="Calibri" w:cs="Arial"/>
          <w:sz w:val="20"/>
          <w:szCs w:val="20"/>
          <w:lang w:bidi="de-DE"/>
        </w:rPr>
        <w:t xml:space="preserve">te Zeit, </w:t>
      </w:r>
      <w:proofErr w:type="spellStart"/>
      <w:r w:rsidR="007B4D6D" w:rsidRPr="004914F0">
        <w:rPr>
          <w:rFonts w:ascii="Calibri" w:hAnsi="Calibri" w:cs="Arial"/>
          <w:sz w:val="20"/>
          <w:szCs w:val="20"/>
          <w:lang w:bidi="de-DE"/>
        </w:rPr>
        <w:t>daß</w:t>
      </w:r>
      <w:proofErr w:type="spellEnd"/>
      <w:r w:rsidR="007B4D6D" w:rsidRPr="004914F0">
        <w:rPr>
          <w:rFonts w:ascii="Calibri" w:hAnsi="Calibri" w:cs="Arial"/>
          <w:sz w:val="20"/>
          <w:szCs w:val="20"/>
          <w:lang w:bidi="de-DE"/>
        </w:rPr>
        <w:t xml:space="preserve"> jetzt </w:t>
      </w:r>
      <w:r w:rsidR="008F6D30" w:rsidRPr="004914F0">
        <w:rPr>
          <w:rFonts w:ascii="Calibri" w:hAnsi="Calibri" w:cs="Arial"/>
          <w:spacing w:val="-4"/>
          <w:sz w:val="20"/>
          <w:szCs w:val="20"/>
          <w:lang w:bidi="de-DE"/>
        </w:rPr>
        <w:t>ein</w:t>
      </w:r>
      <w:r w:rsidR="00930FFC" w:rsidRPr="004914F0">
        <w:rPr>
          <w:rFonts w:ascii="Calibri" w:hAnsi="Calibri" w:cs="Arial"/>
          <w:spacing w:val="-4"/>
          <w:sz w:val="20"/>
          <w:szCs w:val="20"/>
          <w:lang w:bidi="de-DE"/>
        </w:rPr>
        <w:t xml:space="preserve">mal ein </w:t>
      </w:r>
      <w:r w:rsidR="007B4D6D" w:rsidRPr="004914F0">
        <w:rPr>
          <w:rFonts w:ascii="Calibri" w:hAnsi="Calibri" w:cs="Arial"/>
          <w:spacing w:val="-4"/>
          <w:sz w:val="20"/>
          <w:szCs w:val="20"/>
          <w:lang w:bidi="de-DE"/>
        </w:rPr>
        <w:t>Seelenaufschwung kommt</w:t>
      </w:r>
      <w:r w:rsidR="00EE16D6" w:rsidRPr="004914F0">
        <w:rPr>
          <w:rFonts w:ascii="Calibri" w:hAnsi="Calibri" w:cs="Arial"/>
          <w:spacing w:val="-4"/>
          <w:sz w:val="20"/>
          <w:szCs w:val="20"/>
          <w:lang w:bidi="de-DE"/>
        </w:rPr>
        <w:t xml:space="preserve"> in unserem Land</w:t>
      </w:r>
      <w:r w:rsidR="007B4D6D" w:rsidRPr="004914F0">
        <w:rPr>
          <w:rFonts w:ascii="Calibri" w:hAnsi="Calibri" w:cs="Arial"/>
          <w:spacing w:val="-4"/>
          <w:sz w:val="20"/>
          <w:szCs w:val="20"/>
          <w:lang w:bidi="de-DE"/>
        </w:rPr>
        <w:t xml:space="preserve">! </w:t>
      </w:r>
    </w:p>
    <w:p w14:paraId="4EFDE5A6" w14:textId="33D51B57" w:rsidR="005B48E7" w:rsidRPr="004914F0" w:rsidRDefault="005B48E7" w:rsidP="00151EF1">
      <w:pPr>
        <w:autoSpaceDE w:val="0"/>
        <w:autoSpaceDN w:val="0"/>
        <w:adjustRightInd w:val="0"/>
        <w:spacing w:after="80"/>
        <w:ind w:right="-74"/>
        <w:rPr>
          <w:rFonts w:ascii="Calibri" w:hAnsi="Calibri" w:cs="Arial"/>
          <w:spacing w:val="-2"/>
          <w:sz w:val="20"/>
          <w:szCs w:val="20"/>
          <w:lang w:bidi="de-DE"/>
        </w:rPr>
      </w:pPr>
      <w:r w:rsidRPr="004914F0">
        <w:rPr>
          <w:rFonts w:asciiTheme="majorHAnsi" w:hAnsiTheme="majorHAnsi" w:cs="Arial"/>
          <w:spacing w:val="-4"/>
          <w:sz w:val="20"/>
          <w:szCs w:val="20"/>
          <w:lang w:bidi="de-DE"/>
        </w:rPr>
        <w:t>Wissen S</w:t>
      </w:r>
      <w:r w:rsidR="00524145" w:rsidRPr="004914F0">
        <w:rPr>
          <w:rFonts w:asciiTheme="majorHAnsi" w:hAnsiTheme="majorHAnsi" w:cs="Arial"/>
          <w:spacing w:val="-4"/>
          <w:sz w:val="20"/>
          <w:szCs w:val="20"/>
          <w:lang w:bidi="de-DE"/>
        </w:rPr>
        <w:t>ie</w:t>
      </w:r>
      <w:r w:rsidRPr="004914F0">
        <w:rPr>
          <w:rFonts w:asciiTheme="majorHAnsi" w:hAnsiTheme="majorHAnsi" w:cs="Arial"/>
          <w:spacing w:val="-4"/>
          <w:sz w:val="20"/>
          <w:szCs w:val="20"/>
          <w:lang w:bidi="de-DE"/>
        </w:rPr>
        <w:t>, d</w:t>
      </w:r>
      <w:r w:rsidR="00556E05" w:rsidRPr="004914F0">
        <w:rPr>
          <w:rFonts w:asciiTheme="majorHAnsi" w:hAnsiTheme="majorHAnsi" w:cs="Arial"/>
          <w:spacing w:val="-4"/>
          <w:sz w:val="20"/>
          <w:szCs w:val="20"/>
          <w:lang w:bidi="de-DE"/>
        </w:rPr>
        <w:t>er Wiener is</w:t>
      </w:r>
      <w:r w:rsidR="00007E93" w:rsidRPr="004914F0">
        <w:rPr>
          <w:rFonts w:asciiTheme="majorHAnsi" w:hAnsiTheme="majorHAnsi" w:cs="Arial"/>
          <w:spacing w:val="-4"/>
          <w:sz w:val="20"/>
          <w:szCs w:val="20"/>
          <w:lang w:bidi="de-DE"/>
        </w:rPr>
        <w:t>t</w:t>
      </w:r>
      <w:r w:rsidR="00556E05" w:rsidRPr="004914F0">
        <w:rPr>
          <w:rFonts w:asciiTheme="majorHAnsi" w:hAnsiTheme="majorHAnsi" w:cs="Arial"/>
          <w:spacing w:val="-4"/>
          <w:sz w:val="20"/>
          <w:szCs w:val="20"/>
          <w:lang w:bidi="de-DE"/>
        </w:rPr>
        <w:t xml:space="preserve"> es g</w:t>
      </w:r>
      <w:r w:rsidR="00524145" w:rsidRPr="004914F0">
        <w:rPr>
          <w:rFonts w:asciiTheme="majorHAnsi" w:hAnsiTheme="majorHAnsi" w:cs="Arial"/>
          <w:spacing w:val="-4"/>
          <w:sz w:val="20"/>
          <w:szCs w:val="20"/>
          <w:lang w:bidi="de-DE"/>
        </w:rPr>
        <w:t>e</w:t>
      </w:r>
      <w:r w:rsidRPr="004914F0">
        <w:rPr>
          <w:rFonts w:asciiTheme="majorHAnsi" w:hAnsiTheme="majorHAnsi" w:cs="Arial"/>
          <w:spacing w:val="-4"/>
          <w:sz w:val="20"/>
          <w:szCs w:val="20"/>
          <w:lang w:bidi="de-DE"/>
        </w:rPr>
        <w:t xml:space="preserve">wohnt, </w:t>
      </w:r>
      <w:proofErr w:type="spellStart"/>
      <w:r w:rsidRPr="004914F0">
        <w:rPr>
          <w:rFonts w:asciiTheme="majorHAnsi" w:hAnsiTheme="majorHAnsi" w:cs="Arial"/>
          <w:spacing w:val="-4"/>
          <w:sz w:val="20"/>
          <w:szCs w:val="20"/>
          <w:lang w:bidi="de-DE"/>
        </w:rPr>
        <w:t>daß</w:t>
      </w:r>
      <w:proofErr w:type="spellEnd"/>
      <w:r w:rsidRPr="004914F0">
        <w:rPr>
          <w:rFonts w:asciiTheme="majorHAnsi" w:hAnsiTheme="majorHAnsi" w:cs="Arial"/>
          <w:spacing w:val="-4"/>
          <w:sz w:val="20"/>
          <w:szCs w:val="20"/>
          <w:lang w:bidi="de-DE"/>
        </w:rPr>
        <w:t xml:space="preserve"> man ihm seine</w:t>
      </w:r>
      <w:r w:rsidRPr="004914F0">
        <w:rPr>
          <w:rFonts w:ascii="Calibri" w:hAnsi="Calibri" w:cs="Arial"/>
          <w:spacing w:val="-2"/>
          <w:sz w:val="20"/>
          <w:szCs w:val="20"/>
          <w:lang w:bidi="de-DE"/>
        </w:rPr>
        <w:t xml:space="preserve"> Gewohnheiten l</w:t>
      </w:r>
      <w:r w:rsidR="00524145" w:rsidRPr="004914F0">
        <w:rPr>
          <w:rFonts w:ascii="Calibri" w:hAnsi="Calibri" w:cs="Arial"/>
          <w:spacing w:val="-2"/>
          <w:sz w:val="20"/>
          <w:szCs w:val="20"/>
          <w:lang w:bidi="de-DE"/>
        </w:rPr>
        <w:t>äss</w:t>
      </w:r>
      <w:r w:rsidRPr="004914F0">
        <w:rPr>
          <w:rFonts w:ascii="Calibri" w:hAnsi="Calibri" w:cs="Arial"/>
          <w:spacing w:val="-2"/>
          <w:sz w:val="20"/>
          <w:szCs w:val="20"/>
          <w:lang w:bidi="de-DE"/>
        </w:rPr>
        <w:t xml:space="preserve">t. Er </w:t>
      </w:r>
      <w:r w:rsidR="00524145" w:rsidRPr="004914F0">
        <w:rPr>
          <w:rFonts w:ascii="Calibri" w:hAnsi="Calibri" w:cs="Arial"/>
          <w:spacing w:val="-2"/>
          <w:sz w:val="20"/>
          <w:szCs w:val="20"/>
          <w:lang w:bidi="de-DE"/>
        </w:rPr>
        <w:t>hin</w:t>
      </w:r>
      <w:r w:rsidRPr="004914F0">
        <w:rPr>
          <w:rFonts w:ascii="Calibri" w:hAnsi="Calibri" w:cs="Arial"/>
          <w:spacing w:val="-2"/>
          <w:sz w:val="20"/>
          <w:szCs w:val="20"/>
          <w:lang w:bidi="de-DE"/>
        </w:rPr>
        <w:t>gegen, der E</w:t>
      </w:r>
      <w:r w:rsidR="007B4D6D" w:rsidRPr="004914F0">
        <w:rPr>
          <w:rFonts w:ascii="Calibri" w:hAnsi="Calibri" w:cs="Arial"/>
          <w:spacing w:val="-2"/>
          <w:sz w:val="20"/>
          <w:szCs w:val="20"/>
          <w:lang w:bidi="de-DE"/>
        </w:rPr>
        <w:t>rzherzog, der Thronfolger –</w:t>
      </w:r>
      <w:r w:rsidR="00524145" w:rsidRPr="004914F0">
        <w:rPr>
          <w:rFonts w:ascii="Calibri" w:hAnsi="Calibri" w:cs="Arial"/>
          <w:spacing w:val="-2"/>
          <w:sz w:val="20"/>
          <w:szCs w:val="20"/>
          <w:lang w:bidi="de-DE"/>
        </w:rPr>
        <w:t xml:space="preserve"> </w:t>
      </w:r>
      <w:r w:rsidR="007B4D6D" w:rsidRPr="004914F0">
        <w:rPr>
          <w:rFonts w:ascii="Calibri" w:hAnsi="Calibri" w:cs="Arial"/>
          <w:spacing w:val="-2"/>
          <w:sz w:val="20"/>
          <w:szCs w:val="20"/>
          <w:lang w:bidi="de-DE"/>
        </w:rPr>
        <w:t>also mein Freund</w:t>
      </w:r>
      <w:r w:rsidRPr="004914F0">
        <w:rPr>
          <w:rFonts w:ascii="Calibri" w:hAnsi="Calibri" w:cs="Arial"/>
          <w:sz w:val="20"/>
          <w:szCs w:val="20"/>
          <w:lang w:bidi="de-DE"/>
        </w:rPr>
        <w:t xml:space="preserve"> hat </w:t>
      </w:r>
      <w:r w:rsidRPr="004914F0">
        <w:rPr>
          <w:rFonts w:ascii="Calibri" w:hAnsi="Calibri" w:cs="Arial"/>
          <w:spacing w:val="-2"/>
          <w:sz w:val="20"/>
          <w:szCs w:val="20"/>
          <w:lang w:bidi="de-DE"/>
        </w:rPr>
        <w:t xml:space="preserve">ihn einmal erkannt, wie er einmal, also natürlich im </w:t>
      </w:r>
      <w:proofErr w:type="spellStart"/>
      <w:r w:rsidRPr="004914F0">
        <w:rPr>
          <w:rFonts w:ascii="Calibri" w:hAnsi="Calibri" w:cs="Arial"/>
          <w:spacing w:val="-2"/>
          <w:sz w:val="20"/>
          <w:szCs w:val="20"/>
          <w:lang w:bidi="de-DE"/>
        </w:rPr>
        <w:t>Kognito</w:t>
      </w:r>
      <w:proofErr w:type="spellEnd"/>
      <w:r w:rsidRPr="004914F0">
        <w:rPr>
          <w:rFonts w:ascii="Calibri" w:hAnsi="Calibri" w:cs="Arial"/>
          <w:spacing w:val="-2"/>
          <w:sz w:val="20"/>
          <w:szCs w:val="20"/>
          <w:lang w:bidi="de-DE"/>
        </w:rPr>
        <w:t xml:space="preserve"> war! Da </w:t>
      </w:r>
      <w:proofErr w:type="spellStart"/>
      <w:r w:rsidRPr="004914F0">
        <w:rPr>
          <w:rFonts w:ascii="Calibri" w:hAnsi="Calibri" w:cs="Arial"/>
          <w:spacing w:val="-2"/>
          <w:sz w:val="20"/>
          <w:szCs w:val="20"/>
          <w:lang w:bidi="de-DE"/>
        </w:rPr>
        <w:t>is</w:t>
      </w:r>
      <w:proofErr w:type="spellEnd"/>
      <w:r w:rsidRPr="004914F0">
        <w:rPr>
          <w:rFonts w:ascii="Calibri" w:hAnsi="Calibri" w:cs="Arial"/>
          <w:spacing w:val="-2"/>
          <w:sz w:val="20"/>
          <w:szCs w:val="20"/>
          <w:lang w:bidi="de-DE"/>
        </w:rPr>
        <w:t xml:space="preserve"> er im Fiaker g</w:t>
      </w:r>
      <w:r w:rsidR="00524145" w:rsidRPr="004914F0">
        <w:rPr>
          <w:rFonts w:ascii="Calibri" w:hAnsi="Calibri" w:cs="Arial"/>
          <w:spacing w:val="-2"/>
          <w:sz w:val="20"/>
          <w:szCs w:val="20"/>
          <w:lang w:bidi="de-DE"/>
        </w:rPr>
        <w:t>e</w:t>
      </w:r>
      <w:r w:rsidRPr="004914F0">
        <w:rPr>
          <w:rFonts w:ascii="Calibri" w:hAnsi="Calibri" w:cs="Arial"/>
          <w:spacing w:val="-2"/>
          <w:sz w:val="20"/>
          <w:szCs w:val="20"/>
          <w:lang w:bidi="de-DE"/>
        </w:rPr>
        <w:t>fahren,</w:t>
      </w:r>
      <w:r w:rsidRPr="004914F0">
        <w:rPr>
          <w:rFonts w:ascii="Calibri" w:hAnsi="Calibri" w:cs="Arial"/>
          <w:sz w:val="20"/>
          <w:szCs w:val="20"/>
          <w:lang w:bidi="de-DE"/>
        </w:rPr>
        <w:t xml:space="preserve"> </w:t>
      </w:r>
      <w:r w:rsidRPr="004914F0">
        <w:rPr>
          <w:rFonts w:ascii="Calibri" w:hAnsi="Calibri" w:cs="Arial"/>
          <w:spacing w:val="-2"/>
          <w:sz w:val="20"/>
          <w:szCs w:val="20"/>
          <w:lang w:bidi="de-DE"/>
        </w:rPr>
        <w:t>sogar nach de</w:t>
      </w:r>
      <w:r w:rsidR="00007E93" w:rsidRPr="004914F0">
        <w:rPr>
          <w:rFonts w:ascii="Calibri" w:hAnsi="Calibri" w:cs="Arial"/>
          <w:spacing w:val="-2"/>
          <w:sz w:val="20"/>
          <w:szCs w:val="20"/>
          <w:lang w:bidi="de-DE"/>
        </w:rPr>
        <w:t>m</w:t>
      </w:r>
      <w:r w:rsidRPr="004914F0">
        <w:rPr>
          <w:rFonts w:ascii="Calibri" w:hAnsi="Calibri" w:cs="Arial"/>
          <w:spacing w:val="-2"/>
          <w:sz w:val="20"/>
          <w:szCs w:val="20"/>
          <w:lang w:bidi="de-DE"/>
        </w:rPr>
        <w:t xml:space="preserve"> </w:t>
      </w:r>
      <w:r w:rsidR="00007E93" w:rsidRPr="004914F0">
        <w:rPr>
          <w:rFonts w:ascii="Calibri" w:hAnsi="Calibri" w:cs="Arial"/>
          <w:spacing w:val="-2"/>
          <w:sz w:val="20"/>
          <w:szCs w:val="20"/>
          <w:lang w:bidi="de-DE"/>
        </w:rPr>
        <w:t>Tarif</w:t>
      </w:r>
      <w:r w:rsidRPr="004914F0">
        <w:rPr>
          <w:rFonts w:ascii="Calibri" w:hAnsi="Calibri" w:cs="Arial"/>
          <w:spacing w:val="-2"/>
          <w:sz w:val="20"/>
          <w:szCs w:val="20"/>
          <w:lang w:bidi="de-DE"/>
        </w:rPr>
        <w:t xml:space="preserve">, </w:t>
      </w:r>
      <w:r w:rsidRPr="004914F0">
        <w:rPr>
          <w:rFonts w:ascii="Calibri" w:hAnsi="Calibri" w:cs="Arial"/>
          <w:sz w:val="20"/>
          <w:szCs w:val="20"/>
          <w:lang w:bidi="de-DE"/>
        </w:rPr>
        <w:t>der Erzherzog, und hat Trinkgeld ge</w:t>
      </w:r>
      <w:r w:rsidR="00524145" w:rsidRPr="004914F0">
        <w:rPr>
          <w:rFonts w:ascii="Calibri" w:hAnsi="Calibri" w:cs="Arial"/>
          <w:sz w:val="20"/>
          <w:szCs w:val="20"/>
          <w:lang w:bidi="de-DE"/>
        </w:rPr>
        <w:t>ge</w:t>
      </w:r>
      <w:r w:rsidRPr="004914F0">
        <w:rPr>
          <w:rFonts w:ascii="Calibri" w:hAnsi="Calibri" w:cs="Arial"/>
          <w:sz w:val="20"/>
          <w:szCs w:val="20"/>
          <w:lang w:bidi="de-DE"/>
        </w:rPr>
        <w:t>ben wie ein Pri</w:t>
      </w:r>
      <w:r w:rsidR="00151EF1" w:rsidRPr="004914F0">
        <w:rPr>
          <w:rFonts w:ascii="Calibri" w:hAnsi="Calibri" w:cs="Arial"/>
          <w:sz w:val="20"/>
          <w:szCs w:val="20"/>
          <w:lang w:bidi="de-DE"/>
        </w:rPr>
        <w:t>v</w:t>
      </w:r>
      <w:r w:rsidRPr="004914F0">
        <w:rPr>
          <w:rFonts w:ascii="Calibri" w:hAnsi="Calibri" w:cs="Arial"/>
          <w:sz w:val="20"/>
          <w:szCs w:val="20"/>
          <w:lang w:bidi="de-DE"/>
        </w:rPr>
        <w:t xml:space="preserve">ater, aber nicht um </w:t>
      </w:r>
      <w:r w:rsidR="00197B05" w:rsidRPr="004914F0">
        <w:rPr>
          <w:rFonts w:ascii="Calibri" w:hAnsi="Calibri" w:cs="Arial"/>
          <w:sz w:val="20"/>
          <w:szCs w:val="20"/>
          <w:lang w:bidi="de-DE"/>
        </w:rPr>
        <w:br/>
      </w:r>
      <w:r w:rsidR="00490F82" w:rsidRPr="004914F0">
        <w:rPr>
          <w:rFonts w:ascii="Calibri" w:hAnsi="Calibri" w:cs="Arial"/>
          <w:sz w:val="20"/>
          <w:szCs w:val="20"/>
          <w:lang w:bidi="de-DE"/>
        </w:rPr>
        <w:t xml:space="preserve">einen Heller </w:t>
      </w:r>
      <w:r w:rsidRPr="004914F0">
        <w:rPr>
          <w:rFonts w:ascii="Calibri" w:hAnsi="Calibri" w:cs="Arial"/>
          <w:sz w:val="20"/>
          <w:szCs w:val="20"/>
          <w:lang w:bidi="de-DE"/>
        </w:rPr>
        <w:t xml:space="preserve">mehr, sag ich Ihnen, der </w:t>
      </w:r>
      <w:r w:rsidR="00151EF1" w:rsidRPr="004914F0">
        <w:rPr>
          <w:rFonts w:ascii="Calibri" w:hAnsi="Calibri" w:cs="Arial"/>
          <w:spacing w:val="-2"/>
          <w:sz w:val="20"/>
          <w:szCs w:val="20"/>
          <w:lang w:bidi="de-DE"/>
        </w:rPr>
        <w:t>Hund</w:t>
      </w:r>
      <w:r w:rsidRPr="004914F0">
        <w:rPr>
          <w:rFonts w:ascii="Calibri" w:hAnsi="Calibri" w:cs="Arial"/>
          <w:spacing w:val="-2"/>
          <w:sz w:val="20"/>
          <w:szCs w:val="20"/>
          <w:lang w:bidi="de-DE"/>
        </w:rPr>
        <w:t xml:space="preserve">, der </w:t>
      </w:r>
      <w:r w:rsidR="00524145" w:rsidRPr="004914F0">
        <w:rPr>
          <w:rFonts w:ascii="Calibri" w:hAnsi="Calibri" w:cs="Arial"/>
          <w:spacing w:val="-2"/>
          <w:sz w:val="20"/>
          <w:szCs w:val="20"/>
          <w:lang w:bidi="de-DE"/>
        </w:rPr>
        <w:t>geizige</w:t>
      </w:r>
      <w:r w:rsidRPr="004914F0">
        <w:rPr>
          <w:rFonts w:ascii="Calibri" w:hAnsi="Calibri" w:cs="Arial"/>
          <w:spacing w:val="-2"/>
          <w:sz w:val="20"/>
          <w:szCs w:val="20"/>
          <w:lang w:bidi="de-DE"/>
        </w:rPr>
        <w:t xml:space="preserve">. </w:t>
      </w:r>
      <w:r w:rsidRPr="004914F0">
        <w:rPr>
          <w:rFonts w:ascii="Calibri" w:hAnsi="Calibri" w:cs="Arial"/>
          <w:sz w:val="20"/>
          <w:szCs w:val="20"/>
          <w:lang w:bidi="de-DE"/>
        </w:rPr>
        <w:t>I</w:t>
      </w:r>
      <w:r w:rsidR="00524145" w:rsidRPr="004914F0">
        <w:rPr>
          <w:rFonts w:ascii="Calibri" w:hAnsi="Calibri" w:cs="Arial"/>
          <w:sz w:val="20"/>
          <w:szCs w:val="20"/>
          <w:lang w:bidi="de-DE"/>
        </w:rPr>
        <w:t>ch</w:t>
      </w:r>
      <w:r w:rsidRPr="004914F0">
        <w:rPr>
          <w:rFonts w:ascii="Calibri" w:hAnsi="Calibri" w:cs="Arial"/>
          <w:sz w:val="20"/>
          <w:szCs w:val="20"/>
          <w:lang w:bidi="de-DE"/>
        </w:rPr>
        <w:t xml:space="preserve"> sag, leben und leben lassen und dafür st</w:t>
      </w:r>
      <w:r w:rsidR="00151EF1" w:rsidRPr="004914F0">
        <w:rPr>
          <w:rFonts w:ascii="Calibri" w:hAnsi="Calibri" w:cs="Arial"/>
          <w:sz w:val="20"/>
          <w:szCs w:val="20"/>
          <w:lang w:bidi="de-DE"/>
        </w:rPr>
        <w:t>e</w:t>
      </w:r>
      <w:r w:rsidRPr="004914F0">
        <w:rPr>
          <w:rFonts w:ascii="Calibri" w:hAnsi="Calibri" w:cs="Arial"/>
          <w:sz w:val="20"/>
          <w:szCs w:val="20"/>
          <w:lang w:bidi="de-DE"/>
        </w:rPr>
        <w:t>rb</w:t>
      </w:r>
      <w:r w:rsidR="00151EF1" w:rsidRPr="004914F0">
        <w:rPr>
          <w:rFonts w:ascii="Calibri" w:hAnsi="Calibri" w:cs="Arial"/>
          <w:sz w:val="20"/>
          <w:szCs w:val="20"/>
          <w:lang w:bidi="de-DE"/>
        </w:rPr>
        <w:t>e</w:t>
      </w:r>
      <w:r w:rsidRPr="004914F0">
        <w:rPr>
          <w:rFonts w:ascii="Calibri" w:hAnsi="Calibri" w:cs="Arial"/>
          <w:sz w:val="20"/>
          <w:szCs w:val="20"/>
          <w:lang w:bidi="de-DE"/>
        </w:rPr>
        <w:t xml:space="preserve"> i</w:t>
      </w:r>
      <w:r w:rsidR="00524145" w:rsidRPr="004914F0">
        <w:rPr>
          <w:rFonts w:ascii="Calibri" w:hAnsi="Calibri" w:cs="Arial"/>
          <w:sz w:val="20"/>
          <w:szCs w:val="20"/>
          <w:lang w:bidi="de-DE"/>
        </w:rPr>
        <w:t>ch</w:t>
      </w:r>
      <w:r w:rsidRPr="004914F0">
        <w:rPr>
          <w:rFonts w:ascii="Calibri" w:hAnsi="Calibri" w:cs="Arial"/>
          <w:sz w:val="20"/>
          <w:szCs w:val="20"/>
          <w:lang w:bidi="de-DE"/>
        </w:rPr>
        <w:t xml:space="preserve">. </w:t>
      </w:r>
    </w:p>
    <w:p w14:paraId="4059C884" w14:textId="77777777" w:rsidR="001455C2" w:rsidRPr="004914F0" w:rsidRDefault="001455C2" w:rsidP="001455C2">
      <w:pPr>
        <w:spacing w:after="80"/>
        <w:ind w:right="-74"/>
        <w:rPr>
          <w:rFonts w:ascii="Calibri" w:hAnsi="Calibri" w:cs="Arial"/>
          <w:sz w:val="20"/>
          <w:szCs w:val="20"/>
          <w:lang w:bidi="de-DE"/>
        </w:rPr>
      </w:pPr>
      <w:proofErr w:type="spellStart"/>
      <w:r w:rsidRPr="004914F0">
        <w:rPr>
          <w:rFonts w:ascii="Calibri" w:hAnsi="Calibri" w:cs="Arial"/>
          <w:sz w:val="20"/>
          <w:szCs w:val="20"/>
          <w:lang w:bidi="de-DE"/>
        </w:rPr>
        <w:t>Schaun</w:t>
      </w:r>
      <w:proofErr w:type="spellEnd"/>
      <w:r w:rsidRPr="004914F0">
        <w:rPr>
          <w:rFonts w:ascii="Calibri" w:hAnsi="Calibri" w:cs="Arial"/>
          <w:sz w:val="20"/>
          <w:szCs w:val="20"/>
          <w:lang w:bidi="de-DE"/>
        </w:rPr>
        <w:t xml:space="preserve"> Sie, da drüben. Das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die Frieda </w:t>
      </w:r>
      <w:proofErr w:type="spellStart"/>
      <w:r w:rsidRPr="004914F0">
        <w:rPr>
          <w:rFonts w:ascii="Calibri" w:hAnsi="Calibri" w:cs="Arial"/>
          <w:sz w:val="20"/>
          <w:szCs w:val="20"/>
          <w:lang w:bidi="de-DE"/>
        </w:rPr>
        <w:t>Morelli</w:t>
      </w:r>
      <w:proofErr w:type="spellEnd"/>
      <w:r w:rsidRPr="004914F0">
        <w:rPr>
          <w:rFonts w:ascii="Calibri" w:hAnsi="Calibri" w:cs="Arial"/>
          <w:sz w:val="20"/>
          <w:szCs w:val="20"/>
          <w:lang w:bidi="de-DE"/>
        </w:rPr>
        <w:t>, die berühmte Sängerin! Die singt an der Hofoper!</w:t>
      </w:r>
    </w:p>
    <w:p w14:paraId="74D40500" w14:textId="77777777" w:rsidR="00391BA2" w:rsidRPr="004914F0" w:rsidRDefault="00B25361" w:rsidP="007C6B42">
      <w:pPr>
        <w:spacing w:after="80"/>
        <w:ind w:right="-74"/>
        <w:rPr>
          <w:rFonts w:ascii="Calibri" w:hAnsi="Calibri" w:cs="Arial"/>
          <w:sz w:val="20"/>
          <w:szCs w:val="20"/>
          <w:lang w:bidi="de-DE"/>
        </w:rPr>
      </w:pPr>
      <w:r w:rsidRPr="004914F0">
        <w:rPr>
          <w:rFonts w:asciiTheme="majorHAnsi" w:hAnsiTheme="majorHAnsi" w:cs="Calibri (Überschriften)"/>
          <w:b/>
          <w:spacing w:val="-2"/>
          <w:sz w:val="20"/>
          <w:szCs w:val="20"/>
        </w:rPr>
        <w:t>Janik</w:t>
      </w:r>
      <w:r w:rsidR="00391BA2" w:rsidRPr="004914F0">
        <w:rPr>
          <w:rFonts w:ascii="Calibri" w:hAnsi="Calibri"/>
          <w:b/>
          <w:sz w:val="20"/>
          <w:szCs w:val="20"/>
        </w:rPr>
        <w:t>:</w:t>
      </w:r>
      <w:r w:rsidR="00391BA2" w:rsidRPr="004914F0">
        <w:rPr>
          <w:rFonts w:ascii="Calibri" w:hAnsi="Calibri"/>
          <w:sz w:val="20"/>
          <w:szCs w:val="20"/>
        </w:rPr>
        <w:t xml:space="preserve"> </w:t>
      </w:r>
      <w:r w:rsidR="00153083" w:rsidRPr="004914F0">
        <w:rPr>
          <w:rFonts w:asciiTheme="majorHAnsi" w:hAnsiTheme="majorHAnsi" w:cs="Arial"/>
          <w:sz w:val="20"/>
          <w:szCs w:val="20"/>
          <w:lang w:bidi="de-DE"/>
        </w:rPr>
        <w:t xml:space="preserve">Pst – schauen Sie sich das </w:t>
      </w:r>
      <w:proofErr w:type="spellStart"/>
      <w:r w:rsidR="00153083" w:rsidRPr="004914F0">
        <w:rPr>
          <w:rFonts w:asciiTheme="majorHAnsi" w:hAnsiTheme="majorHAnsi" w:cs="Arial"/>
          <w:sz w:val="20"/>
          <w:szCs w:val="20"/>
          <w:lang w:bidi="de-DE"/>
        </w:rPr>
        <w:t>Mädl</w:t>
      </w:r>
      <w:proofErr w:type="spellEnd"/>
      <w:r w:rsidR="00153083" w:rsidRPr="004914F0">
        <w:rPr>
          <w:rFonts w:asciiTheme="majorHAnsi" w:hAnsiTheme="majorHAnsi" w:cs="Arial"/>
          <w:sz w:val="20"/>
          <w:szCs w:val="20"/>
          <w:lang w:bidi="de-DE"/>
        </w:rPr>
        <w:t xml:space="preserve"> an, da drüben, fesch, was? Die</w:t>
      </w:r>
      <w:r w:rsidR="0036477C" w:rsidRPr="004914F0">
        <w:rPr>
          <w:rFonts w:asciiTheme="majorHAnsi" w:hAnsiTheme="majorHAnsi" w:cs="Arial"/>
          <w:sz w:val="20"/>
          <w:szCs w:val="20"/>
          <w:lang w:bidi="de-DE"/>
        </w:rPr>
        <w:t>se</w:t>
      </w:r>
      <w:r w:rsidR="00153083" w:rsidRPr="004914F0">
        <w:rPr>
          <w:rFonts w:asciiTheme="majorHAnsi" w:hAnsiTheme="majorHAnsi" w:cs="Arial"/>
          <w:sz w:val="20"/>
          <w:szCs w:val="20"/>
          <w:lang w:bidi="de-DE"/>
        </w:rPr>
        <w:t xml:space="preserve"> Riesen-</w:t>
      </w:r>
      <w:r w:rsidR="0036477C" w:rsidRPr="004914F0">
        <w:rPr>
          <w:rFonts w:asciiTheme="majorHAnsi" w:hAnsiTheme="majorHAnsi" w:cs="Arial"/>
          <w:sz w:val="20"/>
          <w:szCs w:val="20"/>
          <w:lang w:bidi="de-DE"/>
        </w:rPr>
        <w:t>Titten</w:t>
      </w:r>
      <w:r w:rsidR="00153083" w:rsidRPr="004914F0">
        <w:rPr>
          <w:rFonts w:asciiTheme="majorHAnsi" w:hAnsiTheme="majorHAnsi" w:cs="Arial"/>
          <w:sz w:val="20"/>
          <w:szCs w:val="20"/>
          <w:lang w:bidi="de-DE"/>
        </w:rPr>
        <w:t>, die was die hat! Da</w:t>
      </w:r>
      <w:r w:rsidR="00153083" w:rsidRPr="004914F0">
        <w:rPr>
          <w:rFonts w:ascii="Calibri" w:hAnsi="Calibri" w:cs="Arial"/>
          <w:sz w:val="20"/>
          <w:szCs w:val="20"/>
          <w:lang w:bidi="de-DE"/>
        </w:rPr>
        <w:t xml:space="preserve"> kann sich meine Alte also natürlich verstecken </w:t>
      </w:r>
      <w:proofErr w:type="gramStart"/>
      <w:r w:rsidR="00153083" w:rsidRPr="004914F0">
        <w:rPr>
          <w:rFonts w:ascii="Calibri" w:hAnsi="Calibri" w:cs="Arial"/>
          <w:sz w:val="20"/>
          <w:szCs w:val="20"/>
          <w:lang w:bidi="de-DE"/>
        </w:rPr>
        <w:t>mit ihre winzigen Zwetschgen</w:t>
      </w:r>
      <w:proofErr w:type="gramEnd"/>
      <w:r w:rsidR="00153083" w:rsidRPr="004914F0">
        <w:rPr>
          <w:rFonts w:ascii="Calibri" w:hAnsi="Calibri" w:cs="Arial"/>
          <w:sz w:val="20"/>
          <w:szCs w:val="20"/>
          <w:lang w:bidi="de-DE"/>
        </w:rPr>
        <w:t>.</w:t>
      </w:r>
    </w:p>
    <w:p w14:paraId="719B13E8" w14:textId="04D0D88D" w:rsidR="001455C2" w:rsidRPr="004914F0" w:rsidRDefault="001455C2" w:rsidP="007C6B42">
      <w:pPr>
        <w:spacing w:after="80"/>
        <w:ind w:right="-74"/>
        <w:rPr>
          <w:rFonts w:ascii="Calibri" w:hAnsi="Calibri" w:cs="Arial"/>
          <w:sz w:val="20"/>
          <w:szCs w:val="20"/>
          <w:lang w:bidi="de-DE"/>
        </w:rPr>
        <w:sectPr w:rsidR="001455C2" w:rsidRPr="004914F0" w:rsidSect="00EA2A51">
          <w:type w:val="continuous"/>
          <w:pgSz w:w="11901" w:h="16817"/>
          <w:pgMar w:top="1134" w:right="1134" w:bottom="1134" w:left="1134" w:header="720" w:footer="567" w:gutter="0"/>
          <w:pgNumType w:start="7"/>
          <w:cols w:num="2" w:space="425"/>
          <w:noEndnote/>
        </w:sectPr>
      </w:pPr>
    </w:p>
    <w:p w14:paraId="33610FD1" w14:textId="2007F87C" w:rsidR="002E2ADF" w:rsidRPr="004914F0" w:rsidRDefault="002E2ADF" w:rsidP="00F7641A">
      <w:pPr>
        <w:pStyle w:val="Szeneinnen"/>
        <w:spacing w:before="480"/>
        <w:jc w:val="left"/>
        <w:sectPr w:rsidR="002E2ADF" w:rsidRPr="004914F0" w:rsidSect="00BF5B96">
          <w:type w:val="continuous"/>
          <w:pgSz w:w="11901" w:h="16817"/>
          <w:pgMar w:top="1134" w:right="1134" w:bottom="1134" w:left="1134" w:header="720" w:footer="567" w:gutter="0"/>
          <w:pgNumType w:start="7"/>
          <w:cols w:space="720"/>
          <w:noEndnote/>
        </w:sectPr>
      </w:pPr>
      <w:r w:rsidRPr="004914F0">
        <w:t>(0.1.12) (Durcheinander)</w:t>
      </w:r>
      <w:r w:rsidRPr="004914F0">
        <w:tab/>
      </w:r>
      <w:r w:rsidR="004F77F3" w:rsidRPr="004914F0">
        <w:t>Hoch Habsburg</w:t>
      </w:r>
    </w:p>
    <w:p w14:paraId="21FAB794" w14:textId="5EB3B6A4" w:rsidR="00136EB2" w:rsidRPr="004914F0" w:rsidRDefault="00F2778B" w:rsidP="00F7641A">
      <w:pPr>
        <w:spacing w:after="120"/>
        <w:rPr>
          <w:rFonts w:ascii="Calibri" w:hAnsi="Calibri" w:cs="Arial"/>
          <w:bCs/>
          <w:sz w:val="20"/>
          <w:szCs w:val="20"/>
          <w:lang w:bidi="de-DE"/>
        </w:rPr>
      </w:pPr>
      <w:proofErr w:type="spellStart"/>
      <w:r w:rsidRPr="004914F0">
        <w:rPr>
          <w:rFonts w:ascii="Calibri" w:hAnsi="Calibri" w:cs="Arial"/>
          <w:b/>
          <w:sz w:val="20"/>
          <w:szCs w:val="20"/>
          <w:lang w:bidi="de-DE"/>
        </w:rPr>
        <w:t>Xxx</w:t>
      </w:r>
      <w:proofErr w:type="spellEnd"/>
      <w:r w:rsidR="00F7641A" w:rsidRPr="004914F0">
        <w:rPr>
          <w:rFonts w:ascii="Calibri" w:hAnsi="Calibri" w:cs="Arial"/>
          <w:b/>
          <w:sz w:val="20"/>
          <w:szCs w:val="20"/>
          <w:lang w:bidi="de-DE"/>
        </w:rPr>
        <w:t xml:space="preserve"> (</w:t>
      </w:r>
      <w:r w:rsidR="00AA194A" w:rsidRPr="004914F0">
        <w:rPr>
          <w:rFonts w:ascii="Calibri" w:hAnsi="Calibri" w:cs="Arial"/>
          <w:b/>
          <w:sz w:val="20"/>
          <w:szCs w:val="20"/>
          <w:lang w:bidi="de-DE"/>
        </w:rPr>
        <w:t>Demonstrant)</w:t>
      </w:r>
      <w:r w:rsidR="00CB0935" w:rsidRPr="004914F0">
        <w:rPr>
          <w:rFonts w:ascii="Calibri" w:hAnsi="Calibri" w:cs="Arial"/>
          <w:b/>
          <w:sz w:val="20"/>
          <w:szCs w:val="20"/>
          <w:lang w:bidi="de-DE"/>
        </w:rPr>
        <w:t xml:space="preserve">: </w:t>
      </w:r>
      <w:r w:rsidR="00BB0D6E" w:rsidRPr="004914F0">
        <w:rPr>
          <w:rFonts w:ascii="Calibri" w:hAnsi="Calibri" w:cs="Arial"/>
          <w:sz w:val="20"/>
          <w:szCs w:val="20"/>
          <w:lang w:bidi="de-DE"/>
        </w:rPr>
        <w:t>Nied</w:t>
      </w:r>
      <w:r w:rsidR="0020312A" w:rsidRPr="004914F0">
        <w:rPr>
          <w:rFonts w:ascii="Calibri" w:hAnsi="Calibri" w:cs="Arial"/>
          <w:sz w:val="20"/>
          <w:szCs w:val="20"/>
          <w:lang w:bidi="de-DE"/>
        </w:rPr>
        <w:t>er</w:t>
      </w:r>
      <w:r w:rsidR="00BB0D6E" w:rsidRPr="004914F0">
        <w:rPr>
          <w:rFonts w:ascii="Calibri" w:hAnsi="Calibri" w:cs="Arial"/>
          <w:sz w:val="20"/>
          <w:szCs w:val="20"/>
          <w:lang w:bidi="de-DE"/>
        </w:rPr>
        <w:t xml:space="preserve"> mit Serbien! </w:t>
      </w:r>
      <w:r w:rsidR="004F77F3" w:rsidRPr="004914F0">
        <w:rPr>
          <w:rFonts w:ascii="Calibri" w:hAnsi="Calibri" w:cs="Arial"/>
          <w:sz w:val="20"/>
          <w:szCs w:val="20"/>
          <w:lang w:bidi="de-DE"/>
        </w:rPr>
        <w:t>Nied</w:t>
      </w:r>
      <w:r w:rsidR="0020312A" w:rsidRPr="004914F0">
        <w:rPr>
          <w:rFonts w:ascii="Calibri" w:hAnsi="Calibri" w:cs="Arial"/>
          <w:sz w:val="20"/>
          <w:szCs w:val="20"/>
          <w:lang w:bidi="de-DE"/>
        </w:rPr>
        <w:t>er</w:t>
      </w:r>
      <w:r w:rsidR="004F77F3" w:rsidRPr="004914F0">
        <w:rPr>
          <w:rFonts w:ascii="Calibri" w:hAnsi="Calibri" w:cs="Arial"/>
          <w:sz w:val="20"/>
          <w:szCs w:val="20"/>
          <w:lang w:bidi="de-DE"/>
        </w:rPr>
        <w:t xml:space="preserve">! </w:t>
      </w:r>
      <w:proofErr w:type="spellStart"/>
      <w:r w:rsidR="00BB0D6E" w:rsidRPr="004914F0">
        <w:rPr>
          <w:rFonts w:ascii="Calibri" w:hAnsi="Calibri" w:cs="Arial"/>
          <w:spacing w:val="-4"/>
          <w:sz w:val="20"/>
          <w:szCs w:val="20"/>
          <w:lang w:bidi="de-DE"/>
        </w:rPr>
        <w:t>Hauts</w:t>
      </w:r>
      <w:proofErr w:type="spellEnd"/>
      <w:r w:rsidR="00BB0D6E" w:rsidRPr="004914F0">
        <w:rPr>
          <w:rFonts w:ascii="Calibri" w:hAnsi="Calibri" w:cs="Arial"/>
          <w:spacing w:val="-4"/>
          <w:sz w:val="20"/>
          <w:szCs w:val="20"/>
          <w:lang w:bidi="de-DE"/>
        </w:rPr>
        <w:t xml:space="preserve"> es </w:t>
      </w:r>
      <w:proofErr w:type="spellStart"/>
      <w:r w:rsidR="00BB0D6E" w:rsidRPr="004914F0">
        <w:rPr>
          <w:rFonts w:ascii="Calibri" w:hAnsi="Calibri" w:cs="Arial"/>
          <w:spacing w:val="-4"/>
          <w:sz w:val="20"/>
          <w:szCs w:val="20"/>
          <w:lang w:bidi="de-DE"/>
        </w:rPr>
        <w:t>z</w:t>
      </w:r>
      <w:r w:rsidR="0020312A" w:rsidRPr="004914F0">
        <w:rPr>
          <w:rFonts w:ascii="Calibri" w:hAnsi="Calibri" w:cs="Arial"/>
          <w:spacing w:val="-4"/>
          <w:sz w:val="20"/>
          <w:szCs w:val="20"/>
          <w:lang w:bidi="de-DE"/>
        </w:rPr>
        <w:t>‘</w:t>
      </w:r>
      <w:r w:rsidR="00BB0D6E" w:rsidRPr="004914F0">
        <w:rPr>
          <w:rFonts w:ascii="Calibri" w:hAnsi="Calibri" w:cs="Arial"/>
          <w:spacing w:val="-4"/>
          <w:sz w:val="20"/>
          <w:szCs w:val="20"/>
          <w:lang w:bidi="de-DE"/>
        </w:rPr>
        <w:t>samm</w:t>
      </w:r>
      <w:proofErr w:type="spellEnd"/>
      <w:r w:rsidR="00BB0D6E" w:rsidRPr="004914F0">
        <w:rPr>
          <w:rFonts w:ascii="Calibri" w:hAnsi="Calibri" w:cs="Arial"/>
          <w:spacing w:val="-4"/>
          <w:sz w:val="20"/>
          <w:szCs w:val="20"/>
          <w:lang w:bidi="de-DE"/>
        </w:rPr>
        <w:t xml:space="preserve">! </w:t>
      </w:r>
      <w:r w:rsidR="000F349C" w:rsidRPr="004914F0">
        <w:rPr>
          <w:rFonts w:ascii="Calibri" w:hAnsi="Calibri" w:cs="Arial"/>
          <w:spacing w:val="-4"/>
          <w:sz w:val="20"/>
          <w:szCs w:val="20"/>
          <w:lang w:bidi="de-DE"/>
        </w:rPr>
        <w:t xml:space="preserve">Hoch Habsburg! </w:t>
      </w:r>
      <w:r w:rsidR="00BB0D6E" w:rsidRPr="004914F0">
        <w:rPr>
          <w:rFonts w:ascii="Calibri" w:hAnsi="Calibri" w:cs="Arial"/>
          <w:spacing w:val="-4"/>
          <w:sz w:val="20"/>
          <w:szCs w:val="20"/>
          <w:lang w:bidi="de-DE"/>
        </w:rPr>
        <w:t xml:space="preserve">Hoch! </w:t>
      </w:r>
      <w:r w:rsidR="000F349C" w:rsidRPr="004914F0">
        <w:rPr>
          <w:rFonts w:ascii="Calibri" w:hAnsi="Calibri" w:cs="Arial"/>
          <w:spacing w:val="-4"/>
          <w:sz w:val="20"/>
          <w:szCs w:val="20"/>
          <w:lang w:bidi="de-DE"/>
        </w:rPr>
        <w:t xml:space="preserve">Hoch </w:t>
      </w:r>
      <w:proofErr w:type="spellStart"/>
      <w:r w:rsidR="000F349C" w:rsidRPr="004914F0">
        <w:rPr>
          <w:rFonts w:ascii="Calibri" w:hAnsi="Calibri" w:cs="Arial"/>
          <w:spacing w:val="-4"/>
          <w:sz w:val="20"/>
          <w:szCs w:val="20"/>
          <w:lang w:bidi="de-DE"/>
        </w:rPr>
        <w:t>Serbieen</w:t>
      </w:r>
      <w:proofErr w:type="spellEnd"/>
      <w:r w:rsidR="000F349C" w:rsidRPr="004914F0">
        <w:rPr>
          <w:rFonts w:ascii="Calibri" w:hAnsi="Calibri" w:cs="Arial"/>
          <w:spacing w:val="-4"/>
          <w:sz w:val="20"/>
          <w:szCs w:val="20"/>
          <w:lang w:bidi="de-DE"/>
        </w:rPr>
        <w:t>!</w:t>
      </w:r>
    </w:p>
    <w:p w14:paraId="0B9637D2" w14:textId="1EA2EC4F" w:rsidR="00BA4B6E" w:rsidRPr="004914F0" w:rsidRDefault="00136EB2" w:rsidP="00F7641A">
      <w:pPr>
        <w:spacing w:after="120"/>
        <w:rPr>
          <w:rFonts w:ascii="Calibri" w:hAnsi="Calibri" w:cs="Arial"/>
          <w:bCs/>
          <w:sz w:val="20"/>
          <w:szCs w:val="20"/>
          <w:lang w:bidi="de-DE"/>
        </w:rPr>
      </w:pPr>
      <w:r w:rsidRPr="004914F0">
        <w:rPr>
          <w:rFonts w:ascii="Calibri" w:hAnsi="Calibri" w:cs="Arial"/>
          <w:b/>
          <w:bCs/>
          <w:sz w:val="20"/>
          <w:szCs w:val="20"/>
          <w:lang w:bidi="de-DE"/>
        </w:rPr>
        <w:t>Alle</w:t>
      </w:r>
      <w:r w:rsidRPr="004914F0">
        <w:rPr>
          <w:rFonts w:ascii="Calibri" w:hAnsi="Calibri" w:cs="Arial"/>
          <w:bCs/>
          <w:sz w:val="20"/>
          <w:szCs w:val="20"/>
          <w:lang w:bidi="de-DE"/>
        </w:rPr>
        <w:t xml:space="preserve"> </w:t>
      </w:r>
      <w:r w:rsidRPr="004914F0">
        <w:rPr>
          <w:rFonts w:ascii="Calibri" w:hAnsi="Calibri" w:cs="Arial"/>
          <w:bCs/>
          <w:i/>
          <w:sz w:val="20"/>
          <w:szCs w:val="20"/>
          <w:lang w:bidi="de-DE"/>
        </w:rPr>
        <w:t xml:space="preserve">(je nachdem, wer grad </w:t>
      </w:r>
      <w:r w:rsidR="00303D2A" w:rsidRPr="004914F0">
        <w:rPr>
          <w:rFonts w:ascii="Calibri" w:hAnsi="Calibri" w:cs="Arial"/>
          <w:bCs/>
          <w:i/>
          <w:sz w:val="20"/>
          <w:szCs w:val="20"/>
          <w:lang w:bidi="de-DE"/>
        </w:rPr>
        <w:t>da</w:t>
      </w:r>
      <w:r w:rsidRPr="004914F0">
        <w:rPr>
          <w:rFonts w:ascii="Calibri" w:hAnsi="Calibri" w:cs="Arial"/>
          <w:bCs/>
          <w:i/>
          <w:sz w:val="20"/>
          <w:szCs w:val="20"/>
          <w:lang w:bidi="de-DE"/>
        </w:rPr>
        <w:t>neben steht und den Satz hört</w:t>
      </w:r>
      <w:r w:rsidR="00F7641A" w:rsidRPr="004914F0">
        <w:rPr>
          <w:rFonts w:ascii="Calibri" w:hAnsi="Calibri" w:cs="Arial"/>
          <w:bCs/>
          <w:i/>
          <w:sz w:val="20"/>
          <w:szCs w:val="20"/>
          <w:lang w:bidi="de-DE"/>
        </w:rPr>
        <w:t xml:space="preserve">, auch </w:t>
      </w:r>
      <w:r w:rsidR="006E4150" w:rsidRPr="004914F0">
        <w:rPr>
          <w:rFonts w:ascii="Calibri" w:hAnsi="Calibri" w:cs="Arial"/>
          <w:bCs/>
          <w:i/>
          <w:sz w:val="20"/>
          <w:szCs w:val="20"/>
          <w:lang w:bidi="de-DE"/>
        </w:rPr>
        <w:t xml:space="preserve">gleichzeitig </w:t>
      </w:r>
      <w:r w:rsidR="00F7641A" w:rsidRPr="004914F0">
        <w:rPr>
          <w:rFonts w:ascii="Calibri" w:hAnsi="Calibri" w:cs="Arial"/>
          <w:bCs/>
          <w:i/>
          <w:sz w:val="20"/>
          <w:szCs w:val="20"/>
          <w:lang w:bidi="de-DE"/>
        </w:rPr>
        <w:t>zu zweit oder zu dritt</w:t>
      </w:r>
      <w:r w:rsidRPr="004914F0">
        <w:rPr>
          <w:rFonts w:ascii="Calibri" w:hAnsi="Calibri" w:cs="Arial"/>
          <w:bCs/>
          <w:i/>
          <w:sz w:val="20"/>
          <w:szCs w:val="20"/>
          <w:lang w:bidi="de-DE"/>
        </w:rPr>
        <w:t>):</w:t>
      </w:r>
      <w:r w:rsidR="004F77F3" w:rsidRPr="004914F0">
        <w:rPr>
          <w:rFonts w:ascii="Calibri" w:hAnsi="Calibri" w:cs="Arial"/>
          <w:bCs/>
          <w:sz w:val="20"/>
          <w:szCs w:val="20"/>
          <w:lang w:bidi="de-DE"/>
        </w:rPr>
        <w:t xml:space="preserve"> </w:t>
      </w:r>
    </w:p>
    <w:p w14:paraId="12E7ECC9" w14:textId="61F87074" w:rsidR="004F77F3" w:rsidRPr="004914F0" w:rsidRDefault="00BA4B6E" w:rsidP="00F7641A">
      <w:pPr>
        <w:spacing w:after="120"/>
        <w:rPr>
          <w:rFonts w:ascii="Calibri" w:hAnsi="Calibri" w:cs="Arial"/>
          <w:bCs/>
          <w:sz w:val="20"/>
          <w:szCs w:val="20"/>
          <w:lang w:bidi="de-DE"/>
        </w:rPr>
      </w:pPr>
      <w:r w:rsidRPr="004914F0">
        <w:rPr>
          <w:rFonts w:ascii="Calibri" w:hAnsi="Calibri" w:cs="Arial"/>
          <w:bCs/>
          <w:sz w:val="20"/>
          <w:szCs w:val="20"/>
          <w:lang w:bidi="de-DE"/>
        </w:rPr>
        <w:br w:type="column"/>
      </w:r>
      <w:r w:rsidR="006E4150" w:rsidRPr="004914F0">
        <w:rPr>
          <w:rFonts w:ascii="Calibri" w:hAnsi="Calibri" w:cs="Arial"/>
          <w:bCs/>
          <w:sz w:val="20"/>
          <w:szCs w:val="20"/>
          <w:lang w:bidi="de-DE"/>
        </w:rPr>
        <w:t>Na hallo! H</w:t>
      </w:r>
      <w:r w:rsidR="00136EB2" w:rsidRPr="004914F0">
        <w:rPr>
          <w:rFonts w:ascii="Calibri" w:hAnsi="Calibri" w:cs="Arial"/>
          <w:bCs/>
          <w:sz w:val="20"/>
          <w:szCs w:val="20"/>
          <w:lang w:bidi="de-DE"/>
        </w:rPr>
        <w:t>ör</w:t>
      </w:r>
      <w:r w:rsidR="00774127" w:rsidRPr="004914F0">
        <w:rPr>
          <w:rFonts w:ascii="Calibri" w:hAnsi="Calibri" w:cs="Arial"/>
          <w:bCs/>
          <w:sz w:val="20"/>
          <w:szCs w:val="20"/>
          <w:lang w:bidi="de-DE"/>
        </w:rPr>
        <w:t>e</w:t>
      </w:r>
      <w:r w:rsidR="00136EB2" w:rsidRPr="004914F0">
        <w:rPr>
          <w:rFonts w:ascii="Calibri" w:hAnsi="Calibri" w:cs="Arial"/>
          <w:bCs/>
          <w:sz w:val="20"/>
          <w:szCs w:val="20"/>
          <w:lang w:bidi="de-DE"/>
        </w:rPr>
        <w:t xml:space="preserve">n Sie mal! </w:t>
      </w:r>
      <w:r w:rsidR="004F77F3" w:rsidRPr="004914F0">
        <w:rPr>
          <w:rFonts w:ascii="Calibri" w:hAnsi="Calibri" w:cs="Arial"/>
          <w:bCs/>
          <w:sz w:val="20"/>
          <w:szCs w:val="20"/>
          <w:lang w:bidi="de-DE"/>
        </w:rPr>
        <w:t>Was fällt Ihnen denn ein – ?!</w:t>
      </w:r>
      <w:r w:rsidR="006E4150" w:rsidRPr="004914F0">
        <w:rPr>
          <w:rFonts w:ascii="Calibri" w:hAnsi="Calibri" w:cs="Arial"/>
          <w:bCs/>
          <w:sz w:val="20"/>
          <w:szCs w:val="20"/>
          <w:lang w:bidi="de-DE"/>
        </w:rPr>
        <w:t xml:space="preserve"> </w:t>
      </w:r>
      <w:r w:rsidR="00DF07B7" w:rsidRPr="004914F0">
        <w:rPr>
          <w:rFonts w:ascii="Calibri" w:hAnsi="Calibri" w:cs="Arial"/>
          <w:bCs/>
          <w:sz w:val="20"/>
          <w:szCs w:val="20"/>
          <w:lang w:bidi="de-DE"/>
        </w:rPr>
        <w:br/>
      </w:r>
      <w:r w:rsidR="006E4150" w:rsidRPr="004914F0">
        <w:rPr>
          <w:rFonts w:ascii="Calibri" w:hAnsi="Calibri" w:cs="Arial"/>
          <w:bCs/>
          <w:sz w:val="20"/>
          <w:szCs w:val="20"/>
          <w:lang w:bidi="de-DE"/>
        </w:rPr>
        <w:t xml:space="preserve">Sie rufen </w:t>
      </w:r>
      <w:r w:rsidR="005C6158" w:rsidRPr="004914F0">
        <w:rPr>
          <w:rFonts w:ascii="Calibri" w:hAnsi="Calibri" w:cs="Arial"/>
          <w:bCs/>
          <w:sz w:val="20"/>
          <w:szCs w:val="20"/>
          <w:lang w:bidi="de-DE"/>
        </w:rPr>
        <w:t xml:space="preserve">ja </w:t>
      </w:r>
      <w:r w:rsidR="001A0F37" w:rsidRPr="004914F0">
        <w:rPr>
          <w:rFonts w:ascii="Calibri" w:hAnsi="Calibri" w:cs="Arial"/>
          <w:bCs/>
          <w:sz w:val="20"/>
          <w:szCs w:val="20"/>
          <w:lang w:bidi="de-DE"/>
        </w:rPr>
        <w:t>»</w:t>
      </w:r>
      <w:r w:rsidR="006E4150" w:rsidRPr="004914F0">
        <w:rPr>
          <w:rFonts w:ascii="Calibri" w:hAnsi="Calibri" w:cs="Arial"/>
          <w:bCs/>
          <w:sz w:val="20"/>
          <w:szCs w:val="20"/>
          <w:lang w:bidi="de-DE"/>
        </w:rPr>
        <w:t>Hoch Serbien</w:t>
      </w:r>
      <w:r w:rsidR="001A0F37" w:rsidRPr="004914F0">
        <w:rPr>
          <w:rFonts w:ascii="Calibri" w:hAnsi="Calibri" w:cs="Arial"/>
          <w:bCs/>
          <w:sz w:val="20"/>
          <w:szCs w:val="20"/>
          <w:lang w:bidi="de-DE"/>
        </w:rPr>
        <w:t>«</w:t>
      </w:r>
      <w:r w:rsidR="006E4150" w:rsidRPr="004914F0">
        <w:rPr>
          <w:rFonts w:ascii="Calibri" w:hAnsi="Calibri" w:cs="Arial"/>
          <w:bCs/>
          <w:sz w:val="20"/>
          <w:szCs w:val="20"/>
          <w:lang w:bidi="de-DE"/>
        </w:rPr>
        <w:t>?!</w:t>
      </w:r>
      <w:r w:rsidR="00FE4661" w:rsidRPr="004914F0">
        <w:rPr>
          <w:rFonts w:ascii="Calibri" w:hAnsi="Calibri" w:cs="Arial"/>
          <w:bCs/>
          <w:sz w:val="20"/>
          <w:szCs w:val="20"/>
          <w:lang w:bidi="de-DE"/>
        </w:rPr>
        <w:t xml:space="preserve"> Sind Sie verrückt?!</w:t>
      </w:r>
    </w:p>
    <w:p w14:paraId="6673A0C7" w14:textId="58F0D2D1" w:rsidR="004F77F3" w:rsidRPr="004914F0" w:rsidRDefault="00F2778B" w:rsidP="00F104D5">
      <w:pPr>
        <w:spacing w:after="120"/>
        <w:rPr>
          <w:rFonts w:ascii="Calibri" w:hAnsi="Calibri" w:cs="Arial"/>
          <w:sz w:val="20"/>
          <w:szCs w:val="20"/>
          <w:lang w:bidi="de-DE"/>
        </w:rPr>
      </w:pPr>
      <w:proofErr w:type="spellStart"/>
      <w:r w:rsidRPr="004914F0">
        <w:rPr>
          <w:rFonts w:ascii="Calibri" w:hAnsi="Calibri" w:cs="Arial"/>
          <w:b/>
          <w:sz w:val="20"/>
          <w:szCs w:val="20"/>
          <w:lang w:bidi="de-DE"/>
        </w:rPr>
        <w:t>Xxx</w:t>
      </w:r>
      <w:proofErr w:type="spellEnd"/>
      <w:r w:rsidR="00AA194A" w:rsidRPr="004914F0">
        <w:rPr>
          <w:rFonts w:ascii="Calibri" w:hAnsi="Calibri" w:cs="Arial"/>
          <w:b/>
          <w:sz w:val="20"/>
          <w:szCs w:val="20"/>
          <w:lang w:bidi="de-DE"/>
        </w:rPr>
        <w:t xml:space="preserve"> </w:t>
      </w:r>
      <w:r w:rsidR="004F77F3" w:rsidRPr="004914F0">
        <w:rPr>
          <w:rFonts w:ascii="Calibri" w:hAnsi="Calibri" w:cs="Arial"/>
          <w:i/>
          <w:sz w:val="20"/>
          <w:szCs w:val="20"/>
          <w:lang w:bidi="de-DE"/>
        </w:rPr>
        <w:t>(besinnt sich):</w:t>
      </w:r>
      <w:r w:rsidR="004F77F3" w:rsidRPr="004914F0">
        <w:rPr>
          <w:rFonts w:ascii="Calibri" w:hAnsi="Calibri" w:cs="Arial"/>
          <w:sz w:val="20"/>
          <w:szCs w:val="20"/>
          <w:lang w:bidi="de-DE"/>
        </w:rPr>
        <w:t> Nied</w:t>
      </w:r>
      <w:r w:rsidR="0020312A" w:rsidRPr="004914F0">
        <w:rPr>
          <w:rFonts w:ascii="Calibri" w:hAnsi="Calibri" w:cs="Arial"/>
          <w:sz w:val="20"/>
          <w:szCs w:val="20"/>
          <w:lang w:bidi="de-DE"/>
        </w:rPr>
        <w:t>er</w:t>
      </w:r>
      <w:r w:rsidR="004F77F3" w:rsidRPr="004914F0">
        <w:rPr>
          <w:rFonts w:ascii="Calibri" w:hAnsi="Calibri" w:cs="Arial"/>
          <w:sz w:val="20"/>
          <w:szCs w:val="20"/>
          <w:lang w:bidi="de-DE"/>
        </w:rPr>
        <w:t xml:space="preserve"> mit </w:t>
      </w:r>
      <w:proofErr w:type="spellStart"/>
      <w:r w:rsidR="004F77F3" w:rsidRPr="004914F0">
        <w:rPr>
          <w:rFonts w:ascii="Calibri" w:hAnsi="Calibri" w:cs="Arial"/>
          <w:sz w:val="20"/>
          <w:szCs w:val="20"/>
          <w:lang w:bidi="de-DE"/>
        </w:rPr>
        <w:t>Serbieen</w:t>
      </w:r>
      <w:proofErr w:type="spellEnd"/>
      <w:r w:rsidR="004F77F3" w:rsidRPr="004914F0">
        <w:rPr>
          <w:rFonts w:ascii="Calibri" w:hAnsi="Calibri" w:cs="Arial"/>
          <w:sz w:val="20"/>
          <w:szCs w:val="20"/>
          <w:lang w:bidi="de-DE"/>
        </w:rPr>
        <w:t>! Nied</w:t>
      </w:r>
      <w:r w:rsidR="0020312A" w:rsidRPr="004914F0">
        <w:rPr>
          <w:rFonts w:ascii="Calibri" w:hAnsi="Calibri" w:cs="Arial"/>
          <w:sz w:val="20"/>
          <w:szCs w:val="20"/>
          <w:lang w:bidi="de-DE"/>
        </w:rPr>
        <w:t>er</w:t>
      </w:r>
      <w:r w:rsidR="004F77F3" w:rsidRPr="004914F0">
        <w:rPr>
          <w:rFonts w:ascii="Calibri" w:hAnsi="Calibri" w:cs="Arial"/>
          <w:sz w:val="20"/>
          <w:szCs w:val="20"/>
          <w:lang w:bidi="de-DE"/>
        </w:rPr>
        <w:t>! Hoch! Nied</w:t>
      </w:r>
      <w:r w:rsidR="0020312A" w:rsidRPr="004914F0">
        <w:rPr>
          <w:rFonts w:ascii="Calibri" w:hAnsi="Calibri" w:cs="Arial"/>
          <w:sz w:val="20"/>
          <w:szCs w:val="20"/>
          <w:lang w:bidi="de-DE"/>
        </w:rPr>
        <w:t>er</w:t>
      </w:r>
      <w:r w:rsidR="004F77F3" w:rsidRPr="004914F0">
        <w:rPr>
          <w:rFonts w:ascii="Calibri" w:hAnsi="Calibri" w:cs="Arial"/>
          <w:sz w:val="20"/>
          <w:szCs w:val="20"/>
          <w:lang w:bidi="de-DE"/>
        </w:rPr>
        <w:t xml:space="preserve"> mit Habsburg! </w:t>
      </w:r>
      <w:proofErr w:type="spellStart"/>
      <w:r w:rsidR="004F77F3" w:rsidRPr="004914F0">
        <w:rPr>
          <w:rFonts w:ascii="Calibri" w:hAnsi="Calibri" w:cs="Arial"/>
          <w:sz w:val="20"/>
          <w:szCs w:val="20"/>
          <w:lang w:bidi="de-DE"/>
        </w:rPr>
        <w:t>Serbieen</w:t>
      </w:r>
      <w:proofErr w:type="spellEnd"/>
      <w:r w:rsidR="004F77F3" w:rsidRPr="004914F0">
        <w:rPr>
          <w:rFonts w:ascii="Calibri" w:hAnsi="Calibri" w:cs="Arial"/>
          <w:sz w:val="20"/>
          <w:szCs w:val="20"/>
          <w:lang w:bidi="de-DE"/>
        </w:rPr>
        <w:t>!</w:t>
      </w:r>
    </w:p>
    <w:p w14:paraId="1F74674A" w14:textId="75C8D028" w:rsidR="000262FF" w:rsidRPr="004914F0" w:rsidRDefault="000262FF" w:rsidP="004F77F3">
      <w:pPr>
        <w:keepNext/>
        <w:autoSpaceDE w:val="0"/>
        <w:autoSpaceDN w:val="0"/>
        <w:adjustRightInd w:val="0"/>
        <w:rPr>
          <w:lang w:bidi="de-DE"/>
        </w:rPr>
        <w:sectPr w:rsidR="000262FF" w:rsidRPr="004914F0" w:rsidSect="000262FF">
          <w:type w:val="continuous"/>
          <w:pgSz w:w="11901" w:h="16817"/>
          <w:pgMar w:top="1134" w:right="1134" w:bottom="1134" w:left="1134" w:header="720" w:footer="567" w:gutter="0"/>
          <w:pgNumType w:start="7"/>
          <w:cols w:num="2" w:space="709"/>
          <w:noEndnote/>
        </w:sectPr>
      </w:pPr>
    </w:p>
    <w:p w14:paraId="17F6E061" w14:textId="77777777" w:rsidR="00F7641A" w:rsidRPr="004914F0" w:rsidRDefault="00F7641A">
      <w:pPr>
        <w:rPr>
          <w:rFonts w:asciiTheme="majorHAnsi" w:hAnsiTheme="majorHAnsi" w:cs="Arial"/>
          <w:bCs/>
          <w:sz w:val="20"/>
          <w:szCs w:val="20"/>
          <w:lang w:bidi="de-DE"/>
        </w:rPr>
      </w:pPr>
      <w:r w:rsidRPr="004914F0">
        <w:br w:type="page"/>
      </w:r>
    </w:p>
    <w:p w14:paraId="11F0CFF9" w14:textId="5A660C68" w:rsidR="00797CE2" w:rsidRPr="004914F0" w:rsidRDefault="00797CE2" w:rsidP="00A85976">
      <w:pPr>
        <w:pStyle w:val="Szeneinnen"/>
        <w:jc w:val="left"/>
      </w:pPr>
      <w:r w:rsidRPr="004914F0">
        <w:lastRenderedPageBreak/>
        <w:t>(0.1.</w:t>
      </w:r>
      <w:r w:rsidR="00280592" w:rsidRPr="004914F0">
        <w:t>1</w:t>
      </w:r>
      <w:r w:rsidR="00080E3C" w:rsidRPr="004914F0">
        <w:t>3</w:t>
      </w:r>
      <w:r w:rsidRPr="004914F0">
        <w:t>)</w:t>
      </w:r>
      <w:r w:rsidRPr="004914F0">
        <w:tab/>
        <w:t>Vier Offiziere</w:t>
      </w:r>
    </w:p>
    <w:p w14:paraId="5E674BE9" w14:textId="77777777" w:rsidR="00797CE2" w:rsidRPr="004914F0" w:rsidRDefault="00797CE2" w:rsidP="00A85976">
      <w:pPr>
        <w:pStyle w:val="Szeneinnen"/>
        <w:jc w:val="left"/>
        <w:sectPr w:rsidR="00797CE2" w:rsidRPr="004914F0" w:rsidSect="00BF5B96">
          <w:type w:val="continuous"/>
          <w:pgSz w:w="11901" w:h="16817"/>
          <w:pgMar w:top="1134" w:right="1134" w:bottom="1134" w:left="1134" w:header="720" w:footer="567" w:gutter="0"/>
          <w:pgNumType w:start="7"/>
          <w:cols w:space="720"/>
          <w:noEndnote/>
        </w:sectPr>
      </w:pPr>
    </w:p>
    <w:p w14:paraId="47F6A9D9" w14:textId="77777777" w:rsidR="00E26FA9" w:rsidRPr="004914F0" w:rsidRDefault="00E26FA9" w:rsidP="00E26FA9">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t>Gregor</w:t>
      </w:r>
      <w:r w:rsidR="008A3B11" w:rsidRPr="004914F0">
        <w:rPr>
          <w:rFonts w:ascii="Calibri" w:hAnsi="Calibri" w:cs="Arial"/>
          <w:b/>
          <w:bCs/>
          <w:sz w:val="20"/>
          <w:szCs w:val="20"/>
          <w:lang w:bidi="de-DE"/>
        </w:rPr>
        <w:t xml:space="preserve"> (</w:t>
      </w:r>
      <w:r w:rsidRPr="004914F0">
        <w:rPr>
          <w:rFonts w:ascii="Calibri" w:hAnsi="Calibri" w:cs="Arial"/>
          <w:b/>
          <w:bCs/>
          <w:sz w:val="20"/>
          <w:szCs w:val="20"/>
          <w:lang w:bidi="de-DE"/>
        </w:rPr>
        <w:t>4</w:t>
      </w:r>
      <w:r w:rsidR="00B52629" w:rsidRPr="004914F0">
        <w:rPr>
          <w:rFonts w:ascii="Calibri" w:hAnsi="Calibri" w:cs="Arial"/>
          <w:b/>
          <w:bCs/>
          <w:sz w:val="20"/>
          <w:szCs w:val="20"/>
          <w:lang w:bidi="de-DE"/>
        </w:rPr>
        <w:t>. Offizier</w:t>
      </w:r>
      <w:r w:rsidR="00DE1E7B" w:rsidRPr="004914F0">
        <w:rPr>
          <w:rFonts w:ascii="Calibri" w:hAnsi="Calibri" w:cs="Arial"/>
          <w:b/>
          <w:bCs/>
          <w:sz w:val="20"/>
          <w:szCs w:val="20"/>
          <w:lang w:bidi="de-DE"/>
        </w:rPr>
        <w:t xml:space="preserve">, </w:t>
      </w:r>
      <w:r w:rsidR="00DE1E7B" w:rsidRPr="004914F0">
        <w:rPr>
          <w:rFonts w:ascii="Calibri" w:hAnsi="Calibri" w:cs="Arial"/>
          <w:i/>
          <w:iCs/>
          <w:sz w:val="20"/>
          <w:szCs w:val="20"/>
          <w:lang w:bidi="de-DE"/>
        </w:rPr>
        <w:t>am Balkon des Turmwagens</w:t>
      </w:r>
      <w:r w:rsidR="008A3B11" w:rsidRPr="004914F0">
        <w:rPr>
          <w:rFonts w:ascii="Calibri" w:hAnsi="Calibri" w:cs="Arial"/>
          <w:i/>
          <w:iCs/>
          <w:sz w:val="20"/>
          <w:szCs w:val="20"/>
          <w:lang w:bidi="de-DE"/>
        </w:rPr>
        <w:t>)</w:t>
      </w:r>
      <w:r w:rsidR="00B52629" w:rsidRPr="004914F0">
        <w:rPr>
          <w:rFonts w:ascii="Calibri" w:hAnsi="Calibri" w:cs="Arial"/>
          <w:i/>
          <w:iCs/>
          <w:sz w:val="20"/>
          <w:szCs w:val="20"/>
          <w:lang w:bidi="de-DE"/>
        </w:rPr>
        <w:t>:</w:t>
      </w:r>
      <w:r w:rsidR="00B52629" w:rsidRPr="004914F0">
        <w:rPr>
          <w:rFonts w:ascii="Calibri" w:hAnsi="Calibri" w:cs="Arial"/>
          <w:sz w:val="20"/>
          <w:szCs w:val="20"/>
          <w:lang w:bidi="de-DE"/>
        </w:rPr>
        <w:t xml:space="preserve"> </w:t>
      </w:r>
      <w:r w:rsidRPr="004914F0">
        <w:rPr>
          <w:rFonts w:ascii="Calibri" w:hAnsi="Calibri" w:cs="Arial"/>
          <w:sz w:val="20"/>
          <w:szCs w:val="20"/>
          <w:lang w:bidi="de-DE"/>
        </w:rPr>
        <w:t xml:space="preserve">Grüß dich Nowotny, grüß dich Pokorny, grüß dich </w:t>
      </w:r>
      <w:proofErr w:type="spellStart"/>
      <w:r w:rsidRPr="004914F0">
        <w:rPr>
          <w:rFonts w:ascii="Calibri" w:hAnsi="Calibri" w:cs="Arial"/>
          <w:sz w:val="20"/>
          <w:szCs w:val="20"/>
          <w:lang w:bidi="de-DE"/>
        </w:rPr>
        <w:t>Powolny</w:t>
      </w:r>
      <w:proofErr w:type="spellEnd"/>
      <w:r w:rsidRPr="004914F0">
        <w:rPr>
          <w:rFonts w:ascii="Calibri" w:hAnsi="Calibri" w:cs="Arial"/>
          <w:sz w:val="20"/>
          <w:szCs w:val="20"/>
          <w:lang w:bidi="de-DE"/>
        </w:rPr>
        <w:t>!</w:t>
      </w:r>
    </w:p>
    <w:p w14:paraId="5CDED068" w14:textId="5100985A" w:rsidR="00E26FA9" w:rsidRPr="004914F0" w:rsidRDefault="00E26FA9" w:rsidP="00E26FA9">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Janik/</w:t>
      </w:r>
      <w:proofErr w:type="spellStart"/>
      <w:r w:rsidR="00114AE4" w:rsidRPr="004914F0">
        <w:rPr>
          <w:rFonts w:ascii="Calibri" w:hAnsi="Calibri" w:cs="Arial"/>
          <w:b/>
          <w:bCs/>
          <w:sz w:val="20"/>
          <w:szCs w:val="20"/>
          <w:lang w:bidi="de-DE"/>
        </w:rPr>
        <w:t>Korthals</w:t>
      </w:r>
      <w:proofErr w:type="spellEnd"/>
      <w:r w:rsidRPr="004914F0">
        <w:rPr>
          <w:rFonts w:ascii="Calibri" w:hAnsi="Calibri" w:cs="Arial"/>
          <w:b/>
          <w:bCs/>
          <w:sz w:val="20"/>
          <w:szCs w:val="20"/>
          <w:lang w:bidi="de-DE"/>
        </w:rPr>
        <w:t>/Martin:</w:t>
      </w:r>
      <w:r w:rsidRPr="004914F0">
        <w:rPr>
          <w:rFonts w:ascii="Calibri" w:hAnsi="Calibri" w:cs="Arial"/>
          <w:sz w:val="20"/>
          <w:szCs w:val="20"/>
          <w:lang w:bidi="de-DE"/>
        </w:rPr>
        <w:t xml:space="preserve"> Servus!</w:t>
      </w:r>
    </w:p>
    <w:p w14:paraId="1A68A921" w14:textId="659BA939" w:rsidR="00B52629" w:rsidRPr="004914F0" w:rsidRDefault="00E26FA9" w:rsidP="00B52629">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Gregor:</w:t>
      </w:r>
      <w:r w:rsidRPr="004914F0">
        <w:rPr>
          <w:rFonts w:ascii="Calibri" w:hAnsi="Calibri" w:cs="Arial"/>
          <w:sz w:val="20"/>
          <w:szCs w:val="20"/>
          <w:lang w:bidi="de-DE"/>
        </w:rPr>
        <w:t xml:space="preserve"> </w:t>
      </w:r>
      <w:r w:rsidR="00B52629" w:rsidRPr="004914F0">
        <w:rPr>
          <w:rFonts w:ascii="Calibri" w:hAnsi="Calibri" w:cs="Arial"/>
          <w:sz w:val="20"/>
          <w:szCs w:val="20"/>
          <w:lang w:bidi="de-DE"/>
        </w:rPr>
        <w:t xml:space="preserve">Also was </w:t>
      </w:r>
      <w:proofErr w:type="spellStart"/>
      <w:r w:rsidR="00B52629" w:rsidRPr="004914F0">
        <w:rPr>
          <w:rFonts w:ascii="Calibri" w:hAnsi="Calibri" w:cs="Arial"/>
          <w:sz w:val="20"/>
          <w:szCs w:val="20"/>
          <w:lang w:bidi="de-DE"/>
        </w:rPr>
        <w:t>sag</w:t>
      </w:r>
      <w:r w:rsidRPr="004914F0">
        <w:rPr>
          <w:rFonts w:ascii="Calibri" w:hAnsi="Calibri" w:cs="Arial"/>
          <w:sz w:val="20"/>
          <w:szCs w:val="20"/>
          <w:lang w:bidi="de-DE"/>
        </w:rPr>
        <w:t>t</w:t>
      </w:r>
      <w:r w:rsidR="00B52629" w:rsidRPr="004914F0">
        <w:rPr>
          <w:rFonts w:ascii="Calibri" w:hAnsi="Calibri" w:cs="Arial"/>
          <w:sz w:val="20"/>
          <w:szCs w:val="20"/>
          <w:lang w:bidi="de-DE"/>
        </w:rPr>
        <w:t>s</w:t>
      </w:r>
      <w:proofErr w:type="spellEnd"/>
      <w:r w:rsidR="00B52629" w:rsidRPr="004914F0">
        <w:rPr>
          <w:rFonts w:ascii="Calibri" w:hAnsi="Calibri" w:cs="Arial"/>
          <w:sz w:val="20"/>
          <w:szCs w:val="20"/>
          <w:lang w:bidi="de-DE"/>
        </w:rPr>
        <w:t xml:space="preserve"> </w:t>
      </w:r>
      <w:r w:rsidR="007D4D49" w:rsidRPr="004914F0">
        <w:rPr>
          <w:rFonts w:ascii="Calibri" w:hAnsi="Calibri" w:cs="Arial"/>
          <w:sz w:val="20"/>
          <w:szCs w:val="20"/>
          <w:lang w:bidi="de-DE"/>
        </w:rPr>
        <w:t xml:space="preserve">Ihr </w:t>
      </w:r>
      <w:r w:rsidR="00B52629" w:rsidRPr="004914F0">
        <w:rPr>
          <w:rFonts w:ascii="Calibri" w:hAnsi="Calibri" w:cs="Arial"/>
          <w:sz w:val="20"/>
          <w:szCs w:val="20"/>
          <w:lang w:bidi="de-DE"/>
        </w:rPr>
        <w:t xml:space="preserve">zu </w:t>
      </w:r>
      <w:r w:rsidR="000A26DE" w:rsidRPr="004914F0">
        <w:rPr>
          <w:rFonts w:ascii="Calibri" w:hAnsi="Calibri" w:cs="Arial"/>
          <w:sz w:val="20"/>
          <w:szCs w:val="20"/>
          <w:lang w:bidi="de-DE"/>
        </w:rPr>
        <w:t>die</w:t>
      </w:r>
      <w:r w:rsidR="00B52629" w:rsidRPr="004914F0">
        <w:rPr>
          <w:rFonts w:ascii="Calibri" w:hAnsi="Calibri" w:cs="Arial"/>
          <w:sz w:val="20"/>
          <w:szCs w:val="20"/>
          <w:lang w:bidi="de-DE"/>
        </w:rPr>
        <w:t xml:space="preserve"> Neuigkeiten? </w:t>
      </w:r>
    </w:p>
    <w:p w14:paraId="3C2D13C2" w14:textId="57621D79" w:rsidR="00B52629" w:rsidRPr="004914F0" w:rsidRDefault="00114AE4" w:rsidP="006E5202">
      <w:pPr>
        <w:autoSpaceDE w:val="0"/>
        <w:autoSpaceDN w:val="0"/>
        <w:adjustRightInd w:val="0"/>
        <w:spacing w:after="40"/>
        <w:ind w:right="-74"/>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C66620" w:rsidRPr="004914F0">
        <w:rPr>
          <w:rFonts w:ascii="Calibri" w:hAnsi="Calibri" w:cs="Arial"/>
          <w:b/>
          <w:bCs/>
          <w:spacing w:val="-4"/>
          <w:sz w:val="20"/>
          <w:szCs w:val="20"/>
          <w:lang w:bidi="de-DE"/>
        </w:rPr>
        <w:t xml:space="preserve"> (</w:t>
      </w:r>
      <w:r w:rsidR="00B52629" w:rsidRPr="004914F0">
        <w:rPr>
          <w:rFonts w:ascii="Calibri" w:hAnsi="Calibri" w:cs="Arial"/>
          <w:b/>
          <w:bCs/>
          <w:spacing w:val="-4"/>
          <w:sz w:val="20"/>
          <w:szCs w:val="20"/>
          <w:lang w:bidi="de-DE"/>
        </w:rPr>
        <w:t>2. Offizier</w:t>
      </w:r>
      <w:r w:rsidR="00C66620" w:rsidRPr="004914F0">
        <w:rPr>
          <w:rFonts w:ascii="Calibri" w:hAnsi="Calibri" w:cs="Arial"/>
          <w:b/>
          <w:bCs/>
          <w:spacing w:val="-4"/>
          <w:sz w:val="20"/>
          <w:szCs w:val="20"/>
          <w:lang w:bidi="de-DE"/>
        </w:rPr>
        <w:t>)</w:t>
      </w:r>
      <w:r w:rsidR="00B52629" w:rsidRPr="004914F0">
        <w:rPr>
          <w:rFonts w:ascii="Calibri" w:hAnsi="Calibri" w:cs="Arial"/>
          <w:spacing w:val="-4"/>
          <w:sz w:val="20"/>
          <w:szCs w:val="20"/>
          <w:lang w:bidi="de-DE"/>
        </w:rPr>
        <w:t xml:space="preserve">: </w:t>
      </w:r>
      <w:r w:rsidR="00774127" w:rsidRPr="004914F0">
        <w:rPr>
          <w:rFonts w:ascii="Calibri" w:hAnsi="Calibri" w:cs="Arial"/>
          <w:spacing w:val="-4"/>
          <w:sz w:val="20"/>
          <w:szCs w:val="20"/>
          <w:lang w:bidi="de-DE"/>
        </w:rPr>
        <w:t>Na</w:t>
      </w:r>
      <w:r w:rsidR="00B52629" w:rsidRPr="004914F0">
        <w:rPr>
          <w:rFonts w:ascii="Calibri" w:hAnsi="Calibri" w:cs="Arial"/>
          <w:spacing w:val="-4"/>
          <w:sz w:val="20"/>
          <w:szCs w:val="20"/>
          <w:lang w:bidi="de-DE"/>
        </w:rPr>
        <w:t xml:space="preserve"> wer</w:t>
      </w:r>
      <w:r w:rsidR="002F3959" w:rsidRPr="004914F0">
        <w:rPr>
          <w:rFonts w:ascii="Calibri" w:hAnsi="Calibri" w:cs="Arial"/>
          <w:spacing w:val="-4"/>
          <w:sz w:val="20"/>
          <w:szCs w:val="20"/>
          <w:lang w:bidi="de-DE"/>
        </w:rPr>
        <w:t xml:space="preserve">den wir </w:t>
      </w:r>
      <w:r w:rsidR="00B52629" w:rsidRPr="004914F0">
        <w:rPr>
          <w:rFonts w:ascii="Calibri" w:hAnsi="Calibri" w:cs="Arial"/>
          <w:spacing w:val="-4"/>
          <w:sz w:val="20"/>
          <w:szCs w:val="20"/>
          <w:lang w:bidi="de-DE"/>
        </w:rPr>
        <w:t xml:space="preserve">halt </w:t>
      </w:r>
      <w:r w:rsidR="00B52629" w:rsidRPr="004914F0">
        <w:rPr>
          <w:rFonts w:ascii="Calibri" w:hAnsi="Calibri" w:cs="Arial"/>
          <w:i/>
          <w:iCs/>
          <w:spacing w:val="-4"/>
          <w:sz w:val="20"/>
          <w:szCs w:val="20"/>
          <w:lang w:bidi="de-DE"/>
        </w:rPr>
        <w:t>(fuchtelt mit dem</w:t>
      </w:r>
      <w:r w:rsidR="00B52629" w:rsidRPr="004914F0">
        <w:rPr>
          <w:rFonts w:ascii="Calibri" w:hAnsi="Calibri" w:cs="Arial"/>
          <w:i/>
          <w:iCs/>
          <w:sz w:val="20"/>
          <w:szCs w:val="20"/>
          <w:lang w:bidi="de-DE"/>
        </w:rPr>
        <w:t xml:space="preserve"> Spazierstock) –</w:t>
      </w:r>
      <w:r w:rsidR="00B52629" w:rsidRPr="004914F0">
        <w:rPr>
          <w:rFonts w:ascii="Calibri" w:hAnsi="Calibri" w:cs="Arial"/>
          <w:sz w:val="20"/>
          <w:szCs w:val="20"/>
          <w:lang w:bidi="de-DE"/>
        </w:rPr>
        <w:t xml:space="preserve"> </w:t>
      </w:r>
      <w:r w:rsidR="0031286E" w:rsidRPr="004914F0">
        <w:rPr>
          <w:rFonts w:ascii="Calibri" w:hAnsi="Calibri" w:cs="Arial"/>
          <w:sz w:val="20"/>
          <w:szCs w:val="20"/>
          <w:lang w:bidi="de-DE"/>
        </w:rPr>
        <w:t>ein</w:t>
      </w:r>
      <w:r w:rsidR="00B52629" w:rsidRPr="004914F0">
        <w:rPr>
          <w:rFonts w:ascii="Calibri" w:hAnsi="Calibri" w:cs="Arial"/>
          <w:sz w:val="20"/>
          <w:szCs w:val="20"/>
          <w:lang w:bidi="de-DE"/>
        </w:rPr>
        <w:t xml:space="preserve"> bisserl </w:t>
      </w:r>
      <w:r w:rsidR="002F3959" w:rsidRPr="004914F0">
        <w:rPr>
          <w:rFonts w:ascii="Calibri" w:hAnsi="Calibri" w:cs="Arial"/>
          <w:sz w:val="20"/>
          <w:szCs w:val="20"/>
          <w:lang w:bidi="de-DE"/>
        </w:rPr>
        <w:t>eine</w:t>
      </w:r>
      <w:r w:rsidR="00B52629" w:rsidRPr="004914F0">
        <w:rPr>
          <w:rFonts w:ascii="Calibri" w:hAnsi="Calibri" w:cs="Arial"/>
          <w:sz w:val="20"/>
          <w:szCs w:val="20"/>
          <w:lang w:bidi="de-DE"/>
        </w:rPr>
        <w:t xml:space="preserve"> </w:t>
      </w:r>
      <w:proofErr w:type="spellStart"/>
      <w:r w:rsidR="00B52629" w:rsidRPr="004914F0">
        <w:rPr>
          <w:rFonts w:ascii="Calibri" w:hAnsi="Calibri" w:cs="Arial"/>
          <w:sz w:val="20"/>
          <w:szCs w:val="20"/>
          <w:lang w:bidi="de-DE"/>
        </w:rPr>
        <w:t>Aufmischung</w:t>
      </w:r>
      <w:proofErr w:type="spellEnd"/>
      <w:r w:rsidR="00B52629" w:rsidRPr="004914F0">
        <w:rPr>
          <w:rFonts w:ascii="Calibri" w:hAnsi="Calibri" w:cs="Arial"/>
          <w:sz w:val="20"/>
          <w:szCs w:val="20"/>
          <w:lang w:bidi="de-DE"/>
        </w:rPr>
        <w:t xml:space="preserve"> – gar </w:t>
      </w:r>
      <w:r w:rsidR="00B52629" w:rsidRPr="004914F0">
        <w:rPr>
          <w:rFonts w:ascii="Calibri" w:hAnsi="Calibri" w:cs="Arial"/>
          <w:spacing w:val="-4"/>
          <w:sz w:val="20"/>
          <w:szCs w:val="20"/>
          <w:lang w:bidi="de-DE"/>
        </w:rPr>
        <w:t xml:space="preserve">nicht schlecht – kann gar nicht schaden – </w:t>
      </w:r>
      <w:r w:rsidR="002F3959" w:rsidRPr="004914F0">
        <w:rPr>
          <w:rFonts w:ascii="Calibri" w:hAnsi="Calibri" w:cs="Arial"/>
          <w:spacing w:val="-4"/>
          <w:sz w:val="20"/>
          <w:szCs w:val="20"/>
          <w:lang w:bidi="de-DE"/>
        </w:rPr>
        <w:t xml:space="preserve">es </w:t>
      </w:r>
      <w:r w:rsidR="00B52629" w:rsidRPr="004914F0">
        <w:rPr>
          <w:rFonts w:ascii="Calibri" w:hAnsi="Calibri" w:cs="Arial"/>
          <w:spacing w:val="-4"/>
          <w:sz w:val="20"/>
          <w:szCs w:val="20"/>
          <w:lang w:bidi="de-DE"/>
        </w:rPr>
        <w:t xml:space="preserve">wird </w:t>
      </w:r>
      <w:proofErr w:type="spellStart"/>
      <w:r w:rsidR="00B52629" w:rsidRPr="004914F0">
        <w:rPr>
          <w:rFonts w:ascii="Calibri" w:hAnsi="Calibri" w:cs="Arial"/>
          <w:spacing w:val="-4"/>
          <w:sz w:val="20"/>
          <w:szCs w:val="20"/>
          <w:lang w:bidi="de-DE"/>
        </w:rPr>
        <w:t>hö</w:t>
      </w:r>
      <w:r w:rsidR="00774127" w:rsidRPr="004914F0">
        <w:rPr>
          <w:rFonts w:ascii="Calibri" w:hAnsi="Calibri" w:cs="Arial"/>
          <w:spacing w:val="-4"/>
          <w:sz w:val="20"/>
          <w:szCs w:val="20"/>
          <w:lang w:bidi="de-DE"/>
        </w:rPr>
        <w:t>ch</w:t>
      </w:r>
      <w:r w:rsidR="00B52629" w:rsidRPr="004914F0">
        <w:rPr>
          <w:rFonts w:ascii="Calibri" w:hAnsi="Calibri" w:cs="Arial"/>
          <w:spacing w:val="-4"/>
          <w:sz w:val="20"/>
          <w:szCs w:val="20"/>
          <w:lang w:bidi="de-DE"/>
        </w:rPr>
        <w:t>te</w:t>
      </w:r>
      <w:proofErr w:type="spellEnd"/>
      <w:r w:rsidR="002F3959" w:rsidRPr="004914F0">
        <w:rPr>
          <w:rFonts w:ascii="Calibri" w:hAnsi="Calibri" w:cs="Arial"/>
          <w:spacing w:val="-4"/>
          <w:sz w:val="20"/>
          <w:szCs w:val="20"/>
          <w:lang w:bidi="de-DE"/>
        </w:rPr>
        <w:t xml:space="preserve"> </w:t>
      </w:r>
      <w:r w:rsidR="00B52629" w:rsidRPr="004914F0">
        <w:rPr>
          <w:rFonts w:ascii="Calibri" w:hAnsi="Calibri" w:cs="Arial"/>
          <w:spacing w:val="-4"/>
          <w:sz w:val="20"/>
          <w:szCs w:val="20"/>
          <w:lang w:bidi="de-DE"/>
        </w:rPr>
        <w:t>Zeit</w:t>
      </w:r>
      <w:r w:rsidR="00D706CF" w:rsidRPr="004914F0">
        <w:rPr>
          <w:rFonts w:ascii="Calibri" w:hAnsi="Calibri" w:cs="Arial"/>
          <w:spacing w:val="-4"/>
          <w:sz w:val="20"/>
          <w:szCs w:val="20"/>
          <w:lang w:bidi="de-DE"/>
        </w:rPr>
        <w:t>,</w:t>
      </w:r>
      <w:r w:rsidR="002F3959" w:rsidRPr="004914F0">
        <w:rPr>
          <w:rFonts w:ascii="Calibri" w:hAnsi="Calibri" w:cs="Arial"/>
          <w:sz w:val="20"/>
          <w:szCs w:val="20"/>
          <w:lang w:bidi="de-DE"/>
        </w:rPr>
        <w:t xml:space="preserve"> d</w:t>
      </w:r>
      <w:r w:rsidR="00B52629" w:rsidRPr="004914F0">
        <w:rPr>
          <w:rFonts w:ascii="Calibri" w:hAnsi="Calibri" w:cs="Arial"/>
          <w:sz w:val="20"/>
          <w:szCs w:val="20"/>
          <w:lang w:bidi="de-DE"/>
        </w:rPr>
        <w:t xml:space="preserve">ass wir unten in Serbien einmal </w:t>
      </w:r>
      <w:r w:rsidR="00774127" w:rsidRPr="004914F0">
        <w:rPr>
          <w:rFonts w:ascii="Calibri" w:hAnsi="Calibri" w:cs="Arial"/>
          <w:sz w:val="20"/>
          <w:szCs w:val="20"/>
          <w:lang w:bidi="de-DE"/>
        </w:rPr>
        <w:t>ri</w:t>
      </w:r>
      <w:r w:rsidR="00B52629" w:rsidRPr="004914F0">
        <w:rPr>
          <w:rFonts w:ascii="Calibri" w:hAnsi="Calibri" w:cs="Arial"/>
          <w:sz w:val="20"/>
          <w:szCs w:val="20"/>
          <w:lang w:bidi="de-DE"/>
        </w:rPr>
        <w:t xml:space="preserve">chtig </w:t>
      </w:r>
      <w:r w:rsidR="00774127" w:rsidRPr="004914F0">
        <w:rPr>
          <w:rFonts w:ascii="Calibri" w:hAnsi="Calibri" w:cs="Arial"/>
          <w:sz w:val="20"/>
          <w:szCs w:val="20"/>
          <w:lang w:bidi="de-DE"/>
        </w:rPr>
        <w:t>drein</w:t>
      </w:r>
      <w:r w:rsidR="00880209" w:rsidRPr="004914F0">
        <w:rPr>
          <w:rFonts w:ascii="Calibri" w:hAnsi="Calibri" w:cs="Arial"/>
          <w:sz w:val="20"/>
          <w:szCs w:val="20"/>
          <w:lang w:bidi="de-DE"/>
        </w:rPr>
        <w:t>fahren</w:t>
      </w:r>
      <w:r w:rsidR="00B52629" w:rsidRPr="004914F0">
        <w:rPr>
          <w:rFonts w:ascii="Calibri" w:hAnsi="Calibri" w:cs="Arial"/>
          <w:sz w:val="20"/>
          <w:szCs w:val="20"/>
          <w:lang w:bidi="de-DE"/>
        </w:rPr>
        <w:t xml:space="preserve"> –</w:t>
      </w:r>
    </w:p>
    <w:p w14:paraId="285BC73C" w14:textId="7E96746D" w:rsidR="00B52629" w:rsidRPr="004914F0" w:rsidRDefault="00EF67BB" w:rsidP="00B52629">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Martin</w:t>
      </w:r>
      <w:r w:rsidR="00C66620" w:rsidRPr="004914F0">
        <w:rPr>
          <w:rFonts w:ascii="Calibri" w:hAnsi="Calibri" w:cs="Arial"/>
          <w:b/>
          <w:bCs/>
          <w:sz w:val="20"/>
          <w:szCs w:val="20"/>
          <w:lang w:bidi="de-DE"/>
        </w:rPr>
        <w:t xml:space="preserve"> (</w:t>
      </w:r>
      <w:r w:rsidR="00B52629" w:rsidRPr="004914F0">
        <w:rPr>
          <w:rFonts w:ascii="Calibri" w:hAnsi="Calibri" w:cs="Arial"/>
          <w:b/>
          <w:bCs/>
          <w:sz w:val="20"/>
          <w:szCs w:val="20"/>
          <w:lang w:bidi="de-DE"/>
        </w:rPr>
        <w:t>3. Offizier</w:t>
      </w:r>
      <w:r w:rsidR="00C66620" w:rsidRPr="004914F0">
        <w:rPr>
          <w:rFonts w:ascii="Calibri" w:hAnsi="Calibri" w:cs="Arial"/>
          <w:b/>
          <w:bCs/>
          <w:sz w:val="20"/>
          <w:szCs w:val="20"/>
          <w:lang w:bidi="de-DE"/>
        </w:rPr>
        <w:t>)</w:t>
      </w:r>
      <w:r w:rsidR="00B52629" w:rsidRPr="004914F0">
        <w:rPr>
          <w:rFonts w:ascii="Calibri" w:hAnsi="Calibri" w:cs="Arial"/>
          <w:sz w:val="20"/>
          <w:szCs w:val="20"/>
          <w:lang w:bidi="de-DE"/>
        </w:rPr>
        <w:t xml:space="preserve">: </w:t>
      </w:r>
      <w:r w:rsidR="0016339B" w:rsidRPr="004914F0">
        <w:rPr>
          <w:rFonts w:ascii="Calibri" w:hAnsi="Calibri" w:cs="Arial"/>
          <w:sz w:val="20"/>
          <w:szCs w:val="20"/>
          <w:lang w:bidi="de-DE"/>
        </w:rPr>
        <w:t>Du b</w:t>
      </w:r>
      <w:r w:rsidR="00B52629" w:rsidRPr="004914F0">
        <w:rPr>
          <w:rFonts w:ascii="Calibri" w:hAnsi="Calibri" w:cs="Arial"/>
          <w:sz w:val="20"/>
          <w:szCs w:val="20"/>
          <w:lang w:bidi="de-DE"/>
        </w:rPr>
        <w:t xml:space="preserve">ist </w:t>
      </w:r>
      <w:r w:rsidR="00295F6F" w:rsidRPr="004914F0">
        <w:rPr>
          <w:rFonts w:ascii="Calibri" w:hAnsi="Calibri" w:cs="Arial"/>
          <w:sz w:val="20"/>
          <w:szCs w:val="20"/>
          <w:lang w:bidi="de-DE"/>
        </w:rPr>
        <w:t>wirklich</w:t>
      </w:r>
      <w:r w:rsidR="00B52629" w:rsidRPr="004914F0">
        <w:rPr>
          <w:rFonts w:ascii="Calibri" w:hAnsi="Calibri" w:cs="Arial"/>
          <w:sz w:val="20"/>
          <w:szCs w:val="20"/>
          <w:lang w:bidi="de-DE"/>
        </w:rPr>
        <w:t xml:space="preserve"> </w:t>
      </w:r>
      <w:r w:rsidR="00CD37DC" w:rsidRPr="004914F0">
        <w:rPr>
          <w:rFonts w:ascii="Calibri" w:hAnsi="Calibri" w:cs="Arial"/>
          <w:sz w:val="20"/>
          <w:szCs w:val="20"/>
          <w:lang w:bidi="de-DE"/>
        </w:rPr>
        <w:t>ein</w:t>
      </w:r>
      <w:r w:rsidR="00B52629" w:rsidRPr="004914F0">
        <w:rPr>
          <w:rFonts w:ascii="Calibri" w:hAnsi="Calibri" w:cs="Arial"/>
          <w:sz w:val="20"/>
          <w:szCs w:val="20"/>
          <w:lang w:bidi="de-DE"/>
        </w:rPr>
        <w:t xml:space="preserve"> </w:t>
      </w:r>
      <w:proofErr w:type="spellStart"/>
      <w:r w:rsidR="00880209" w:rsidRPr="004914F0">
        <w:rPr>
          <w:rFonts w:ascii="Calibri" w:hAnsi="Calibri" w:cs="Arial"/>
          <w:sz w:val="20"/>
          <w:szCs w:val="20"/>
          <w:lang w:bidi="de-DE"/>
        </w:rPr>
        <w:t>Feschak</w:t>
      </w:r>
      <w:proofErr w:type="spellEnd"/>
      <w:r w:rsidR="00B52629" w:rsidRPr="004914F0">
        <w:rPr>
          <w:rFonts w:ascii="Calibri" w:hAnsi="Calibri" w:cs="Arial"/>
          <w:sz w:val="20"/>
          <w:szCs w:val="20"/>
          <w:lang w:bidi="de-DE"/>
        </w:rPr>
        <w:t xml:space="preserve">. </w:t>
      </w:r>
    </w:p>
    <w:p w14:paraId="6F4619B3" w14:textId="0322B974" w:rsidR="00B52629" w:rsidRPr="004914F0" w:rsidRDefault="00B52629" w:rsidP="00B52629">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 xml:space="preserve">David (Zeitungsausrufer): </w:t>
      </w:r>
      <w:proofErr w:type="spellStart"/>
      <w:r w:rsidRPr="004914F0">
        <w:rPr>
          <w:rFonts w:ascii="Calibri" w:hAnsi="Calibri" w:cs="Arial"/>
          <w:sz w:val="20"/>
          <w:szCs w:val="20"/>
          <w:lang w:bidi="de-DE"/>
        </w:rPr>
        <w:t>Extraausgabee</w:t>
      </w:r>
      <w:proofErr w:type="spellEnd"/>
      <w:r w:rsidRPr="004914F0">
        <w:rPr>
          <w:rFonts w:ascii="Calibri" w:hAnsi="Calibri" w:cs="Arial"/>
          <w:sz w:val="20"/>
          <w:szCs w:val="20"/>
          <w:lang w:bidi="de-DE"/>
        </w:rPr>
        <w:t xml:space="preserve"> – </w:t>
      </w:r>
      <w:r w:rsidR="003F3887" w:rsidRPr="004914F0">
        <w:rPr>
          <w:rFonts w:ascii="Calibri" w:hAnsi="Calibri" w:cs="Arial"/>
          <w:sz w:val="20"/>
          <w:szCs w:val="20"/>
          <w:lang w:bidi="de-DE"/>
        </w:rPr>
        <w:t>»</w:t>
      </w:r>
      <w:r w:rsidRPr="004914F0">
        <w:rPr>
          <w:rFonts w:ascii="Calibri" w:hAnsi="Calibri" w:cs="Arial"/>
          <w:sz w:val="20"/>
          <w:szCs w:val="20"/>
          <w:lang w:bidi="de-DE"/>
        </w:rPr>
        <w:t>Neue Freie Presse</w:t>
      </w:r>
      <w:r w:rsidR="003F3887" w:rsidRPr="004914F0">
        <w:rPr>
          <w:rFonts w:ascii="Calibri" w:hAnsi="Calibri" w:cs="Arial"/>
          <w:sz w:val="20"/>
          <w:szCs w:val="20"/>
          <w:lang w:bidi="de-DE"/>
        </w:rPr>
        <w:t>«</w:t>
      </w:r>
      <w:r w:rsidRPr="004914F0">
        <w:rPr>
          <w:rFonts w:ascii="Calibri" w:hAnsi="Calibri" w:cs="Arial"/>
          <w:sz w:val="20"/>
          <w:szCs w:val="20"/>
          <w:lang w:bidi="de-DE"/>
        </w:rPr>
        <w:t xml:space="preserve">! Die </w:t>
      </w:r>
      <w:r w:rsidR="0016339B" w:rsidRPr="004914F0">
        <w:rPr>
          <w:rFonts w:ascii="Calibri" w:hAnsi="Calibri" w:cs="Arial"/>
          <w:sz w:val="20"/>
          <w:szCs w:val="20"/>
          <w:lang w:bidi="de-DE"/>
        </w:rPr>
        <w:t>B</w:t>
      </w:r>
      <w:r w:rsidRPr="004914F0">
        <w:rPr>
          <w:rFonts w:ascii="Calibri" w:hAnsi="Calibri" w:cs="Arial"/>
          <w:sz w:val="20"/>
          <w:szCs w:val="20"/>
          <w:lang w:bidi="de-DE"/>
        </w:rPr>
        <w:t>luttat von S</w:t>
      </w:r>
      <w:r w:rsidR="00C003B1" w:rsidRPr="004914F0">
        <w:rPr>
          <w:rFonts w:ascii="Calibri" w:hAnsi="Calibri" w:cs="Arial"/>
          <w:sz w:val="20"/>
          <w:szCs w:val="20"/>
          <w:lang w:bidi="de-DE"/>
        </w:rPr>
        <w:t>a</w:t>
      </w:r>
      <w:r w:rsidRPr="004914F0">
        <w:rPr>
          <w:rFonts w:ascii="Calibri" w:hAnsi="Calibri" w:cs="Arial"/>
          <w:sz w:val="20"/>
          <w:szCs w:val="20"/>
          <w:lang w:bidi="de-DE"/>
        </w:rPr>
        <w:t>rajevo! D</w:t>
      </w:r>
      <w:r w:rsidR="0016339B" w:rsidRPr="004914F0">
        <w:rPr>
          <w:rFonts w:ascii="Calibri" w:hAnsi="Calibri" w:cs="Arial"/>
          <w:sz w:val="20"/>
          <w:szCs w:val="20"/>
          <w:lang w:bidi="de-DE"/>
        </w:rPr>
        <w:t>er</w:t>
      </w:r>
      <w:r w:rsidRPr="004914F0">
        <w:rPr>
          <w:rFonts w:ascii="Calibri" w:hAnsi="Calibri" w:cs="Arial"/>
          <w:sz w:val="20"/>
          <w:szCs w:val="20"/>
          <w:lang w:bidi="de-DE"/>
        </w:rPr>
        <w:t xml:space="preserve"> Tät</w:t>
      </w:r>
      <w:r w:rsidR="0016339B" w:rsidRPr="004914F0">
        <w:rPr>
          <w:rFonts w:ascii="Calibri" w:hAnsi="Calibri" w:cs="Arial"/>
          <w:sz w:val="20"/>
          <w:szCs w:val="20"/>
          <w:lang w:bidi="de-DE"/>
        </w:rPr>
        <w:t>er</w:t>
      </w:r>
      <w:r w:rsidRPr="004914F0">
        <w:rPr>
          <w:rFonts w:ascii="Calibri" w:hAnsi="Calibri" w:cs="Arial"/>
          <w:sz w:val="20"/>
          <w:szCs w:val="20"/>
          <w:lang w:bidi="de-DE"/>
        </w:rPr>
        <w:t xml:space="preserve"> ein </w:t>
      </w:r>
      <w:proofErr w:type="spellStart"/>
      <w:r w:rsidRPr="004914F0">
        <w:rPr>
          <w:rFonts w:ascii="Calibri" w:hAnsi="Calibri" w:cs="Arial"/>
          <w:sz w:val="20"/>
          <w:szCs w:val="20"/>
          <w:lang w:bidi="de-DE"/>
        </w:rPr>
        <w:t>Serbee</w:t>
      </w:r>
      <w:proofErr w:type="spellEnd"/>
      <w:r w:rsidRPr="004914F0">
        <w:rPr>
          <w:rFonts w:ascii="Calibri" w:hAnsi="Calibri" w:cs="Arial"/>
          <w:sz w:val="20"/>
          <w:szCs w:val="20"/>
          <w:lang w:bidi="de-DE"/>
        </w:rPr>
        <w:t>!</w:t>
      </w:r>
    </w:p>
    <w:p w14:paraId="63F718F8" w14:textId="0E56AC8A" w:rsidR="00B52629" w:rsidRPr="004914F0" w:rsidRDefault="00B25361" w:rsidP="00B52629">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Janik</w:t>
      </w:r>
      <w:r w:rsidR="00B52629" w:rsidRPr="004914F0">
        <w:rPr>
          <w:rFonts w:ascii="Calibri" w:hAnsi="Calibri" w:cs="Arial"/>
          <w:sz w:val="20"/>
          <w:szCs w:val="20"/>
          <w:lang w:bidi="de-DE"/>
        </w:rPr>
        <w:t xml:space="preserve">: Gehst mit </w:t>
      </w:r>
      <w:proofErr w:type="gramStart"/>
      <w:r w:rsidR="00B52629" w:rsidRPr="004914F0">
        <w:rPr>
          <w:rFonts w:ascii="Calibri" w:hAnsi="Calibri" w:cs="Arial"/>
          <w:sz w:val="20"/>
          <w:szCs w:val="20"/>
          <w:lang w:bidi="de-DE"/>
        </w:rPr>
        <w:t>in</w:t>
      </w:r>
      <w:r w:rsidR="0022333D" w:rsidRPr="004914F0">
        <w:rPr>
          <w:rFonts w:ascii="Calibri" w:hAnsi="Calibri" w:cs="Arial"/>
          <w:sz w:val="20"/>
          <w:szCs w:val="20"/>
          <w:lang w:bidi="de-DE"/>
        </w:rPr>
        <w:t xml:space="preserve"> die Gartenbau</w:t>
      </w:r>
      <w:proofErr w:type="gramEnd"/>
      <w:r w:rsidR="00B52629" w:rsidRPr="004914F0">
        <w:rPr>
          <w:rFonts w:ascii="Calibri" w:hAnsi="Calibri" w:cs="Arial"/>
          <w:sz w:val="20"/>
          <w:szCs w:val="20"/>
          <w:lang w:bidi="de-DE"/>
        </w:rPr>
        <w:t>?</w:t>
      </w:r>
    </w:p>
    <w:p w14:paraId="1985C993" w14:textId="59A94B18" w:rsidR="00B52629" w:rsidRPr="004914F0" w:rsidRDefault="00114AE4" w:rsidP="00B52629">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B52629" w:rsidRPr="004914F0">
        <w:rPr>
          <w:rFonts w:ascii="Calibri" w:hAnsi="Calibri" w:cs="Arial"/>
          <w:sz w:val="20"/>
          <w:szCs w:val="20"/>
          <w:lang w:bidi="de-DE"/>
        </w:rPr>
        <w:t>: Woher denn? Ist doch g</w:t>
      </w:r>
      <w:r w:rsidR="00C003B1" w:rsidRPr="004914F0">
        <w:rPr>
          <w:rFonts w:ascii="Calibri" w:hAnsi="Calibri" w:cs="Arial"/>
          <w:sz w:val="20"/>
          <w:szCs w:val="20"/>
          <w:lang w:bidi="de-DE"/>
        </w:rPr>
        <w:t>e</w:t>
      </w:r>
      <w:r w:rsidR="00B52629" w:rsidRPr="004914F0">
        <w:rPr>
          <w:rFonts w:ascii="Calibri" w:hAnsi="Calibri" w:cs="Arial"/>
          <w:sz w:val="20"/>
          <w:szCs w:val="20"/>
          <w:lang w:bidi="de-DE"/>
        </w:rPr>
        <w:t>schlossen!</w:t>
      </w:r>
    </w:p>
    <w:p w14:paraId="3C92B9F6" w14:textId="656F509A" w:rsidR="00B52629" w:rsidRPr="004914F0" w:rsidRDefault="00B25361" w:rsidP="00B52629">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Janik</w:t>
      </w:r>
      <w:r w:rsidR="000E6092" w:rsidRPr="004914F0">
        <w:rPr>
          <w:rFonts w:ascii="Calibri" w:hAnsi="Calibri" w:cs="Arial"/>
          <w:b/>
          <w:bCs/>
          <w:sz w:val="20"/>
          <w:szCs w:val="20"/>
          <w:lang w:bidi="de-DE"/>
        </w:rPr>
        <w:t xml:space="preserve"> </w:t>
      </w:r>
      <w:r w:rsidR="00B52629" w:rsidRPr="004914F0">
        <w:rPr>
          <w:rFonts w:ascii="Calibri" w:hAnsi="Calibri" w:cs="Arial"/>
          <w:i/>
          <w:iCs/>
          <w:sz w:val="20"/>
          <w:szCs w:val="20"/>
          <w:lang w:bidi="de-DE"/>
        </w:rPr>
        <w:t>(betroffen)</w:t>
      </w:r>
      <w:r w:rsidR="00B52629" w:rsidRPr="004914F0">
        <w:rPr>
          <w:rFonts w:ascii="Calibri" w:hAnsi="Calibri" w:cs="Arial"/>
          <w:sz w:val="20"/>
          <w:szCs w:val="20"/>
          <w:lang w:bidi="de-DE"/>
        </w:rPr>
        <w:t>: G</w:t>
      </w:r>
      <w:r w:rsidR="00C003B1" w:rsidRPr="004914F0">
        <w:rPr>
          <w:rFonts w:ascii="Calibri" w:hAnsi="Calibri" w:cs="Arial"/>
          <w:sz w:val="20"/>
          <w:szCs w:val="20"/>
          <w:lang w:bidi="de-DE"/>
        </w:rPr>
        <w:t>e</w:t>
      </w:r>
      <w:r w:rsidR="00B52629" w:rsidRPr="004914F0">
        <w:rPr>
          <w:rFonts w:ascii="Calibri" w:hAnsi="Calibri" w:cs="Arial"/>
          <w:sz w:val="20"/>
          <w:szCs w:val="20"/>
          <w:lang w:bidi="de-DE"/>
        </w:rPr>
        <w:t xml:space="preserve">schlossen? </w:t>
      </w:r>
    </w:p>
    <w:p w14:paraId="63F4D6A0" w14:textId="696F64BC" w:rsidR="00B52629" w:rsidRPr="004914F0" w:rsidRDefault="00EF67BB" w:rsidP="00B52629">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Martin</w:t>
      </w:r>
      <w:r w:rsidR="00441B4D" w:rsidRPr="004914F0">
        <w:rPr>
          <w:rFonts w:ascii="Calibri" w:hAnsi="Calibri" w:cs="Arial"/>
          <w:b/>
          <w:bCs/>
          <w:sz w:val="20"/>
          <w:szCs w:val="20"/>
          <w:lang w:bidi="de-DE"/>
        </w:rPr>
        <w:t>:</w:t>
      </w:r>
      <w:r w:rsidR="00B52629" w:rsidRPr="004914F0">
        <w:rPr>
          <w:rFonts w:ascii="Calibri" w:hAnsi="Calibri" w:cs="Arial"/>
          <w:sz w:val="20"/>
          <w:szCs w:val="20"/>
          <w:lang w:bidi="de-DE"/>
        </w:rPr>
        <w:t xml:space="preserve"> Ausg</w:t>
      </w:r>
      <w:r w:rsidR="0016339B" w:rsidRPr="004914F0">
        <w:rPr>
          <w:rFonts w:ascii="Calibri" w:hAnsi="Calibri" w:cs="Arial"/>
          <w:sz w:val="20"/>
          <w:szCs w:val="20"/>
          <w:lang w:bidi="de-DE"/>
        </w:rPr>
        <w:t>e</w:t>
      </w:r>
      <w:r w:rsidR="00B52629" w:rsidRPr="004914F0">
        <w:rPr>
          <w:rFonts w:ascii="Calibri" w:hAnsi="Calibri" w:cs="Arial"/>
          <w:sz w:val="20"/>
          <w:szCs w:val="20"/>
          <w:lang w:bidi="de-DE"/>
        </w:rPr>
        <w:t>schlossen!</w:t>
      </w:r>
    </w:p>
    <w:p w14:paraId="58D902FA" w14:textId="3CC4D969" w:rsidR="00B52629" w:rsidRPr="004914F0" w:rsidRDefault="00114AE4" w:rsidP="00B52629">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B52629" w:rsidRPr="004914F0">
        <w:rPr>
          <w:rFonts w:ascii="Calibri" w:hAnsi="Calibri" w:cs="Arial"/>
          <w:sz w:val="20"/>
          <w:szCs w:val="20"/>
          <w:lang w:bidi="de-DE"/>
        </w:rPr>
        <w:t xml:space="preserve">: Wenn ich </w:t>
      </w:r>
      <w:r w:rsidR="008A0082" w:rsidRPr="004914F0">
        <w:rPr>
          <w:rFonts w:ascii="Calibri" w:hAnsi="Calibri" w:cs="Arial"/>
          <w:sz w:val="20"/>
          <w:szCs w:val="20"/>
          <w:lang w:bidi="de-DE"/>
        </w:rPr>
        <w:t>es</w:t>
      </w:r>
      <w:r w:rsidR="00DF4FA3" w:rsidRPr="004914F0">
        <w:rPr>
          <w:rFonts w:ascii="Calibri" w:hAnsi="Calibri" w:cs="Arial"/>
          <w:sz w:val="20"/>
          <w:szCs w:val="20"/>
          <w:lang w:bidi="de-DE"/>
        </w:rPr>
        <w:t xml:space="preserve"> </w:t>
      </w:r>
      <w:r w:rsidR="00B52629" w:rsidRPr="004914F0">
        <w:rPr>
          <w:rFonts w:ascii="Calibri" w:hAnsi="Calibri" w:cs="Arial"/>
          <w:sz w:val="20"/>
          <w:szCs w:val="20"/>
          <w:lang w:bidi="de-DE"/>
        </w:rPr>
        <w:t xml:space="preserve">dir sag! </w:t>
      </w:r>
    </w:p>
    <w:p w14:paraId="528C4904" w14:textId="40EFF3A6" w:rsidR="00B52629" w:rsidRPr="004914F0" w:rsidRDefault="00B25361" w:rsidP="00B24E57">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t>Janik</w:t>
      </w:r>
      <w:r w:rsidR="00B52629" w:rsidRPr="004914F0">
        <w:rPr>
          <w:rFonts w:ascii="Calibri" w:hAnsi="Calibri" w:cs="Arial"/>
          <w:sz w:val="20"/>
          <w:szCs w:val="20"/>
          <w:lang w:bidi="de-DE"/>
        </w:rPr>
        <w:t xml:space="preserve">: Na </w:t>
      </w:r>
      <w:r w:rsidR="00B24E57" w:rsidRPr="004914F0">
        <w:rPr>
          <w:rFonts w:ascii="Calibri" w:hAnsi="Calibri" w:cs="Arial"/>
          <w:sz w:val="20"/>
          <w:szCs w:val="20"/>
          <w:lang w:bidi="de-DE"/>
        </w:rPr>
        <w:t xml:space="preserve">dann </w:t>
      </w:r>
      <w:proofErr w:type="spellStart"/>
      <w:r w:rsidR="00B52629" w:rsidRPr="004914F0">
        <w:rPr>
          <w:rFonts w:ascii="Calibri" w:hAnsi="Calibri" w:cs="Arial"/>
          <w:sz w:val="20"/>
          <w:szCs w:val="20"/>
          <w:lang w:bidi="de-DE"/>
        </w:rPr>
        <w:t>gehn</w:t>
      </w:r>
      <w:proofErr w:type="spellEnd"/>
      <w:r w:rsidR="00B52629" w:rsidRPr="004914F0">
        <w:rPr>
          <w:rFonts w:ascii="Calibri" w:hAnsi="Calibri" w:cs="Arial"/>
          <w:sz w:val="20"/>
          <w:szCs w:val="20"/>
          <w:lang w:bidi="de-DE"/>
        </w:rPr>
        <w:t xml:space="preserve"> </w:t>
      </w:r>
      <w:r w:rsidR="00DF4FA3" w:rsidRPr="004914F0">
        <w:rPr>
          <w:rFonts w:ascii="Calibri" w:hAnsi="Calibri" w:cs="Arial"/>
          <w:sz w:val="20"/>
          <w:szCs w:val="20"/>
          <w:lang w:bidi="de-DE"/>
        </w:rPr>
        <w:t>wir</w:t>
      </w:r>
      <w:r w:rsidR="00B52629" w:rsidRPr="004914F0">
        <w:rPr>
          <w:rFonts w:ascii="Calibri" w:hAnsi="Calibri" w:cs="Arial"/>
          <w:sz w:val="20"/>
          <w:szCs w:val="20"/>
          <w:lang w:bidi="de-DE"/>
        </w:rPr>
        <w:t xml:space="preserve"> halt rüber </w:t>
      </w:r>
      <w:r w:rsidR="00084E2B" w:rsidRPr="004914F0">
        <w:rPr>
          <w:rFonts w:ascii="Calibri" w:hAnsi="Calibri" w:cs="Arial"/>
          <w:sz w:val="20"/>
          <w:szCs w:val="20"/>
          <w:lang w:bidi="de-DE"/>
        </w:rPr>
        <w:t xml:space="preserve">ins </w:t>
      </w:r>
      <w:r w:rsidR="007D0B09" w:rsidRPr="004914F0">
        <w:rPr>
          <w:rFonts w:ascii="Calibri" w:hAnsi="Calibri" w:cs="Arial"/>
          <w:sz w:val="20"/>
          <w:szCs w:val="20"/>
          <w:lang w:bidi="de-DE"/>
        </w:rPr>
        <w:t>S</w:t>
      </w:r>
      <w:r w:rsidR="0022333D" w:rsidRPr="004914F0">
        <w:rPr>
          <w:rFonts w:ascii="Calibri" w:hAnsi="Calibri" w:cs="Arial"/>
          <w:sz w:val="20"/>
          <w:szCs w:val="20"/>
          <w:lang w:bidi="de-DE"/>
        </w:rPr>
        <w:t>acher</w:t>
      </w:r>
      <w:r w:rsidR="00B52629" w:rsidRPr="004914F0">
        <w:rPr>
          <w:rFonts w:ascii="Calibri" w:hAnsi="Calibri" w:cs="Arial"/>
          <w:sz w:val="20"/>
          <w:szCs w:val="20"/>
          <w:lang w:bidi="de-DE"/>
        </w:rPr>
        <w:t>.</w:t>
      </w:r>
    </w:p>
    <w:p w14:paraId="39BF49B5" w14:textId="4628122B" w:rsidR="000C3061" w:rsidRPr="004914F0" w:rsidRDefault="00B52722" w:rsidP="00B52722">
      <w:pPr>
        <w:autoSpaceDE w:val="0"/>
        <w:autoSpaceDN w:val="0"/>
        <w:adjustRightInd w:val="0"/>
        <w:spacing w:after="80"/>
        <w:ind w:right="-358"/>
        <w:rPr>
          <w:rFonts w:ascii="Calibri" w:hAnsi="Calibri" w:cs="Arial"/>
          <w:sz w:val="20"/>
          <w:szCs w:val="20"/>
          <w:lang w:bidi="de-DE"/>
        </w:rPr>
      </w:pPr>
      <w:r w:rsidRPr="004914F0">
        <w:rPr>
          <w:rFonts w:ascii="Calibri" w:hAnsi="Calibri" w:cs="Arial"/>
          <w:b/>
          <w:sz w:val="20"/>
          <w:szCs w:val="20"/>
          <w:lang w:bidi="de-DE"/>
        </w:rPr>
        <w:t>Rebecca</w:t>
      </w:r>
      <w:r w:rsidR="000C3061" w:rsidRPr="004914F0">
        <w:rPr>
          <w:rFonts w:ascii="Calibri" w:hAnsi="Calibri" w:cs="Arial"/>
          <w:b/>
          <w:sz w:val="20"/>
          <w:szCs w:val="20"/>
          <w:lang w:bidi="de-DE"/>
        </w:rPr>
        <w:t xml:space="preserve"> (Zeitungsausrufer</w:t>
      </w:r>
      <w:r w:rsidR="001129B2" w:rsidRPr="004914F0">
        <w:rPr>
          <w:rFonts w:ascii="Calibri" w:hAnsi="Calibri" w:cs="Arial"/>
          <w:b/>
          <w:sz w:val="20"/>
          <w:szCs w:val="20"/>
          <w:lang w:bidi="de-DE"/>
        </w:rPr>
        <w:t>in</w:t>
      </w:r>
      <w:r w:rsidR="000C3061" w:rsidRPr="004914F0">
        <w:rPr>
          <w:rFonts w:ascii="Calibri" w:hAnsi="Calibri" w:cs="Arial"/>
          <w:b/>
          <w:sz w:val="20"/>
          <w:szCs w:val="20"/>
          <w:lang w:bidi="de-DE"/>
        </w:rPr>
        <w:t xml:space="preserve">): </w:t>
      </w:r>
      <w:r w:rsidR="000C3061" w:rsidRPr="004914F0">
        <w:rPr>
          <w:rFonts w:ascii="Calibri" w:hAnsi="Calibri" w:cs="Arial"/>
          <w:spacing w:val="-2"/>
          <w:sz w:val="20"/>
          <w:szCs w:val="20"/>
          <w:lang w:bidi="de-DE"/>
        </w:rPr>
        <w:t>E</w:t>
      </w:r>
      <w:r w:rsidR="00823D25" w:rsidRPr="004914F0">
        <w:rPr>
          <w:rFonts w:ascii="Calibri" w:hAnsi="Calibri" w:cs="Arial"/>
          <w:spacing w:val="-2"/>
          <w:sz w:val="20"/>
          <w:szCs w:val="20"/>
          <w:lang w:bidi="de-DE"/>
        </w:rPr>
        <w:t>r</w:t>
      </w:r>
      <w:r w:rsidR="000C3061" w:rsidRPr="004914F0">
        <w:rPr>
          <w:rFonts w:ascii="Calibri" w:hAnsi="Calibri" w:cs="Arial"/>
          <w:spacing w:val="-2"/>
          <w:sz w:val="20"/>
          <w:szCs w:val="20"/>
          <w:lang w:bidi="de-DE"/>
        </w:rPr>
        <w:t>zhe</w:t>
      </w:r>
      <w:r w:rsidR="00823D25" w:rsidRPr="004914F0">
        <w:rPr>
          <w:rFonts w:ascii="Calibri" w:hAnsi="Calibri" w:cs="Arial"/>
          <w:spacing w:val="-2"/>
          <w:sz w:val="20"/>
          <w:szCs w:val="20"/>
          <w:lang w:bidi="de-DE"/>
        </w:rPr>
        <w:t>r</w:t>
      </w:r>
      <w:r w:rsidR="000C3061" w:rsidRPr="004914F0">
        <w:rPr>
          <w:rFonts w:ascii="Calibri" w:hAnsi="Calibri" w:cs="Arial"/>
          <w:spacing w:val="-2"/>
          <w:sz w:val="20"/>
          <w:szCs w:val="20"/>
          <w:lang w:bidi="de-DE"/>
        </w:rPr>
        <w:t>zog Franz Ferdinand </w:t>
      </w:r>
      <w:r w:rsidRPr="004914F0">
        <w:rPr>
          <w:rFonts w:ascii="Calibri" w:hAnsi="Calibri" w:cs="Arial"/>
          <w:spacing w:val="-2"/>
          <w:sz w:val="20"/>
          <w:szCs w:val="20"/>
          <w:lang w:bidi="de-DE"/>
        </w:rPr>
        <w:br/>
      </w:r>
      <w:r w:rsidR="000C3061" w:rsidRPr="004914F0">
        <w:rPr>
          <w:rFonts w:ascii="Calibri" w:hAnsi="Calibri" w:cs="Arial"/>
          <w:spacing w:val="-4"/>
          <w:sz w:val="20"/>
          <w:szCs w:val="20"/>
          <w:lang w:bidi="de-DE"/>
        </w:rPr>
        <w:t xml:space="preserve">und Gemahlin in Sarajevo ermordet! </w:t>
      </w:r>
      <w:r w:rsidR="000C3061" w:rsidRPr="004914F0">
        <w:rPr>
          <w:rFonts w:ascii="Calibri" w:hAnsi="Calibri" w:cs="Arial"/>
          <w:sz w:val="20"/>
          <w:szCs w:val="20"/>
          <w:lang w:bidi="de-DE"/>
        </w:rPr>
        <w:t>D</w:t>
      </w:r>
      <w:r w:rsidR="00823D25" w:rsidRPr="004914F0">
        <w:rPr>
          <w:rFonts w:ascii="Calibri" w:hAnsi="Calibri" w:cs="Arial"/>
          <w:sz w:val="20"/>
          <w:szCs w:val="20"/>
          <w:lang w:bidi="de-DE"/>
        </w:rPr>
        <w:t>er</w:t>
      </w:r>
      <w:r w:rsidR="000C3061" w:rsidRPr="004914F0">
        <w:rPr>
          <w:rFonts w:ascii="Calibri" w:hAnsi="Calibri" w:cs="Arial"/>
          <w:sz w:val="20"/>
          <w:szCs w:val="20"/>
          <w:lang w:bidi="de-DE"/>
        </w:rPr>
        <w:t xml:space="preserve"> Tät</w:t>
      </w:r>
      <w:r w:rsidR="00823D25" w:rsidRPr="004914F0">
        <w:rPr>
          <w:rFonts w:ascii="Calibri" w:hAnsi="Calibri" w:cs="Arial"/>
          <w:sz w:val="20"/>
          <w:szCs w:val="20"/>
          <w:lang w:bidi="de-DE"/>
        </w:rPr>
        <w:t>er</w:t>
      </w:r>
      <w:r w:rsidR="000C3061" w:rsidRPr="004914F0">
        <w:rPr>
          <w:rFonts w:ascii="Calibri" w:hAnsi="Calibri" w:cs="Arial"/>
          <w:sz w:val="20"/>
          <w:szCs w:val="20"/>
          <w:lang w:bidi="de-DE"/>
        </w:rPr>
        <w:t xml:space="preserve"> verhaftet!</w:t>
      </w:r>
    </w:p>
    <w:p w14:paraId="47C95EE6" w14:textId="03AF95A8" w:rsidR="00B52629" w:rsidRPr="004914F0" w:rsidRDefault="00B52722" w:rsidP="0082796B">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Gregor:</w:t>
      </w:r>
      <w:r w:rsidRPr="004914F0">
        <w:rPr>
          <w:rFonts w:ascii="Calibri" w:hAnsi="Calibri" w:cs="Arial"/>
          <w:sz w:val="20"/>
          <w:szCs w:val="20"/>
          <w:lang w:bidi="de-DE"/>
        </w:rPr>
        <w:t xml:space="preserve"> A</w:t>
      </w:r>
      <w:r w:rsidR="00B52629" w:rsidRPr="004914F0">
        <w:rPr>
          <w:rFonts w:ascii="Calibri" w:hAnsi="Calibri" w:cs="Arial"/>
          <w:sz w:val="20"/>
          <w:szCs w:val="20"/>
          <w:lang w:bidi="de-DE"/>
        </w:rPr>
        <w:t xml:space="preserve">lso du – du bist ja politisch gebildet, also was sagst </w:t>
      </w:r>
      <w:r w:rsidR="00DF4FA3" w:rsidRPr="004914F0">
        <w:rPr>
          <w:rFonts w:ascii="Calibri" w:hAnsi="Calibri" w:cs="Arial"/>
          <w:i/>
          <w:iCs/>
          <w:sz w:val="20"/>
          <w:szCs w:val="20"/>
          <w:lang w:bidi="de-DE"/>
        </w:rPr>
        <w:t>Du</w:t>
      </w:r>
      <w:r w:rsidR="00DF4FA3" w:rsidRPr="004914F0">
        <w:rPr>
          <w:rFonts w:ascii="Calibri" w:hAnsi="Calibri" w:cs="Arial"/>
          <w:sz w:val="20"/>
          <w:szCs w:val="20"/>
          <w:lang w:bidi="de-DE"/>
        </w:rPr>
        <w:t xml:space="preserve"> </w:t>
      </w:r>
      <w:r w:rsidR="00B52629" w:rsidRPr="004914F0">
        <w:rPr>
          <w:rFonts w:ascii="Calibri" w:hAnsi="Calibri" w:cs="Arial"/>
          <w:sz w:val="20"/>
          <w:szCs w:val="20"/>
          <w:lang w:bidi="de-DE"/>
        </w:rPr>
        <w:t>zu</w:t>
      </w:r>
      <w:r w:rsidR="007019C3" w:rsidRPr="004914F0">
        <w:rPr>
          <w:rFonts w:ascii="Calibri" w:hAnsi="Calibri" w:cs="Arial"/>
          <w:sz w:val="20"/>
          <w:szCs w:val="20"/>
          <w:lang w:bidi="de-DE"/>
        </w:rPr>
        <w:t xml:space="preserve"> de</w:t>
      </w:r>
      <w:r w:rsidR="00B52629" w:rsidRPr="004914F0">
        <w:rPr>
          <w:rFonts w:ascii="Calibri" w:hAnsi="Calibri" w:cs="Arial"/>
          <w:sz w:val="20"/>
          <w:szCs w:val="20"/>
          <w:lang w:bidi="de-DE"/>
        </w:rPr>
        <w:t>m Attentat?</w:t>
      </w:r>
    </w:p>
    <w:p w14:paraId="134A83FC" w14:textId="214B7BB1" w:rsidR="00B52629" w:rsidRPr="004914F0" w:rsidRDefault="00114AE4" w:rsidP="00B52629">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B52629" w:rsidRPr="004914F0">
        <w:rPr>
          <w:rFonts w:ascii="Calibri" w:hAnsi="Calibri" w:cs="Arial"/>
          <w:sz w:val="20"/>
          <w:szCs w:val="20"/>
          <w:lang w:bidi="de-DE"/>
        </w:rPr>
        <w:t>: Weißt, diese</w:t>
      </w:r>
      <w:r w:rsidR="00923EF2" w:rsidRPr="004914F0">
        <w:rPr>
          <w:rFonts w:ascii="Calibri" w:hAnsi="Calibri" w:cs="Arial"/>
          <w:sz w:val="20"/>
          <w:szCs w:val="20"/>
          <w:lang w:bidi="de-DE"/>
        </w:rPr>
        <w:t>s</w:t>
      </w:r>
      <w:r w:rsidR="00B52629" w:rsidRPr="004914F0">
        <w:rPr>
          <w:rFonts w:ascii="Calibri" w:hAnsi="Calibri" w:cs="Arial"/>
          <w:sz w:val="20"/>
          <w:szCs w:val="20"/>
          <w:lang w:bidi="de-DE"/>
        </w:rPr>
        <w:t xml:space="preserve"> serbische </w:t>
      </w:r>
      <w:r w:rsidR="00923EF2" w:rsidRPr="004914F0">
        <w:rPr>
          <w:rFonts w:ascii="Calibri" w:hAnsi="Calibri" w:cs="Arial"/>
          <w:sz w:val="20"/>
          <w:szCs w:val="20"/>
          <w:lang w:bidi="de-DE"/>
        </w:rPr>
        <w:t>Gesindel</w:t>
      </w:r>
      <w:r w:rsidR="00B52629" w:rsidRPr="004914F0">
        <w:rPr>
          <w:rFonts w:ascii="Calibri" w:hAnsi="Calibri" w:cs="Arial"/>
          <w:sz w:val="20"/>
          <w:szCs w:val="20"/>
          <w:lang w:bidi="de-DE"/>
        </w:rPr>
        <w:t xml:space="preserve"> hat Umtriebe gemacht ganz einfach.</w:t>
      </w:r>
    </w:p>
    <w:p w14:paraId="2CB619A3" w14:textId="1756EF55" w:rsidR="00B52629" w:rsidRPr="004914F0" w:rsidRDefault="00EF67BB" w:rsidP="00B52629">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Martin</w:t>
      </w:r>
      <w:r w:rsidR="00441B4D" w:rsidRPr="004914F0">
        <w:rPr>
          <w:rFonts w:ascii="Calibri" w:hAnsi="Calibri" w:cs="Arial"/>
          <w:b/>
          <w:bCs/>
          <w:sz w:val="20"/>
          <w:szCs w:val="20"/>
          <w:lang w:bidi="de-DE"/>
        </w:rPr>
        <w:t>:</w:t>
      </w:r>
      <w:r w:rsidR="00441B4D" w:rsidRPr="004914F0">
        <w:rPr>
          <w:rFonts w:ascii="Calibri" w:hAnsi="Calibri" w:cs="Arial"/>
          <w:sz w:val="20"/>
          <w:szCs w:val="20"/>
          <w:lang w:bidi="de-DE"/>
        </w:rPr>
        <w:t xml:space="preserve"> </w:t>
      </w:r>
      <w:r w:rsidR="007019C3" w:rsidRPr="004914F0">
        <w:rPr>
          <w:rFonts w:ascii="Calibri" w:hAnsi="Calibri" w:cs="Arial"/>
          <w:sz w:val="20"/>
          <w:szCs w:val="20"/>
          <w:lang w:bidi="de-DE"/>
        </w:rPr>
        <w:t xml:space="preserve">Umtriebe! </w:t>
      </w:r>
      <w:r w:rsidR="000C3061" w:rsidRPr="004914F0">
        <w:rPr>
          <w:rFonts w:ascii="Calibri" w:hAnsi="Calibri" w:cs="Arial"/>
          <w:spacing w:val="-2"/>
          <w:sz w:val="20"/>
          <w:szCs w:val="20"/>
          <w:lang w:bidi="de-DE"/>
        </w:rPr>
        <w:t>Ganz meine Ansicht –</w:t>
      </w:r>
    </w:p>
    <w:p w14:paraId="7442A2EA" w14:textId="608321E4" w:rsidR="00E605B5" w:rsidRPr="004914F0" w:rsidRDefault="00114F9F" w:rsidP="00B52629">
      <w:pPr>
        <w:autoSpaceDE w:val="0"/>
        <w:autoSpaceDN w:val="0"/>
        <w:adjustRightInd w:val="0"/>
        <w:spacing w:after="40"/>
        <w:rPr>
          <w:rFonts w:ascii="Calibri" w:hAnsi="Calibri" w:cs="Arial"/>
          <w:i/>
          <w:sz w:val="20"/>
          <w:szCs w:val="20"/>
          <w:lang w:bidi="de-DE"/>
        </w:rPr>
      </w:pPr>
      <w:r w:rsidRPr="004914F0">
        <w:rPr>
          <w:rFonts w:ascii="Calibri" w:hAnsi="Calibri" w:cs="Arial"/>
          <w:b/>
          <w:bCs/>
          <w:sz w:val="20"/>
          <w:szCs w:val="20"/>
          <w:lang w:bidi="de-DE"/>
        </w:rPr>
        <w:t>Gregor</w:t>
      </w:r>
      <w:r w:rsidR="00AB7812" w:rsidRPr="004914F0">
        <w:rPr>
          <w:rFonts w:ascii="Calibri" w:hAnsi="Calibri" w:cs="Arial"/>
          <w:b/>
          <w:bCs/>
          <w:sz w:val="20"/>
          <w:szCs w:val="20"/>
          <w:lang w:bidi="de-DE"/>
        </w:rPr>
        <w:t xml:space="preserve"> </w:t>
      </w:r>
      <w:r w:rsidR="00AB7812" w:rsidRPr="004914F0">
        <w:rPr>
          <w:rFonts w:ascii="Calibri" w:hAnsi="Calibri" w:cs="Arial"/>
          <w:i/>
          <w:iCs/>
          <w:sz w:val="20"/>
          <w:szCs w:val="20"/>
          <w:lang w:bidi="de-DE"/>
        </w:rPr>
        <w:t>(kommt vom Balkon herunter auf den Wagen)</w:t>
      </w:r>
      <w:r w:rsidR="00E605B5" w:rsidRPr="004914F0">
        <w:rPr>
          <w:rFonts w:ascii="Calibri" w:hAnsi="Calibri" w:cs="Arial"/>
          <w:i/>
          <w:iCs/>
          <w:spacing w:val="-2"/>
          <w:sz w:val="20"/>
          <w:szCs w:val="20"/>
          <w:lang w:bidi="de-DE"/>
        </w:rPr>
        <w:t xml:space="preserve">: </w:t>
      </w:r>
      <w:r w:rsidR="0086654A" w:rsidRPr="004914F0">
        <w:rPr>
          <w:rFonts w:ascii="Calibri" w:hAnsi="Calibri" w:cs="Arial"/>
          <w:spacing w:val="-2"/>
          <w:sz w:val="20"/>
          <w:szCs w:val="20"/>
          <w:lang w:bidi="de-DE"/>
        </w:rPr>
        <w:t xml:space="preserve">Gestern </w:t>
      </w:r>
      <w:proofErr w:type="spellStart"/>
      <w:r w:rsidR="003A0CBD" w:rsidRPr="004914F0">
        <w:rPr>
          <w:rFonts w:ascii="Calibri" w:hAnsi="Calibri" w:cs="Arial"/>
          <w:spacing w:val="-2"/>
          <w:sz w:val="20"/>
          <w:szCs w:val="20"/>
          <w:lang w:bidi="de-DE"/>
        </w:rPr>
        <w:t>abend</w:t>
      </w:r>
      <w:proofErr w:type="spellEnd"/>
      <w:r w:rsidR="003A0CBD" w:rsidRPr="004914F0">
        <w:rPr>
          <w:rFonts w:ascii="Calibri" w:hAnsi="Calibri" w:cs="Arial"/>
          <w:spacing w:val="-2"/>
          <w:sz w:val="20"/>
          <w:szCs w:val="20"/>
          <w:lang w:bidi="de-DE"/>
        </w:rPr>
        <w:t xml:space="preserve"> </w:t>
      </w:r>
      <w:proofErr w:type="gramStart"/>
      <w:r w:rsidR="0086654A" w:rsidRPr="004914F0">
        <w:rPr>
          <w:rFonts w:ascii="Calibri" w:hAnsi="Calibri" w:cs="Arial"/>
          <w:spacing w:val="-2"/>
          <w:sz w:val="20"/>
          <w:szCs w:val="20"/>
          <w:lang w:bidi="de-DE"/>
        </w:rPr>
        <w:t>hab</w:t>
      </w:r>
      <w:proofErr w:type="gramEnd"/>
      <w:r w:rsidR="0086654A" w:rsidRPr="004914F0">
        <w:rPr>
          <w:rFonts w:ascii="Calibri" w:hAnsi="Calibri" w:cs="Arial"/>
          <w:spacing w:val="-2"/>
          <w:sz w:val="20"/>
          <w:szCs w:val="20"/>
          <w:lang w:bidi="de-DE"/>
        </w:rPr>
        <w:t xml:space="preserve"> ich </w:t>
      </w:r>
      <w:r w:rsidR="00DF4FA3" w:rsidRPr="004914F0">
        <w:rPr>
          <w:rFonts w:ascii="Calibri" w:hAnsi="Calibri" w:cs="Arial"/>
          <w:spacing w:val="-2"/>
          <w:sz w:val="20"/>
          <w:szCs w:val="20"/>
          <w:lang w:bidi="de-DE"/>
        </w:rPr>
        <w:t xml:space="preserve">wieder </w:t>
      </w:r>
      <w:r w:rsidR="000A26DE" w:rsidRPr="004914F0">
        <w:rPr>
          <w:rFonts w:ascii="Calibri" w:hAnsi="Calibri" w:cs="Arial"/>
          <w:spacing w:val="-2"/>
          <w:sz w:val="20"/>
          <w:szCs w:val="20"/>
          <w:lang w:bidi="de-DE"/>
        </w:rPr>
        <w:t>durch</w:t>
      </w:r>
      <w:r w:rsidR="00DF4FA3" w:rsidRPr="004914F0">
        <w:rPr>
          <w:rFonts w:ascii="Calibri" w:hAnsi="Calibri" w:cs="Arial"/>
          <w:spacing w:val="-2"/>
          <w:sz w:val="20"/>
          <w:szCs w:val="20"/>
          <w:lang w:bidi="de-DE"/>
        </w:rPr>
        <w:t>gefeiert</w:t>
      </w:r>
      <w:r w:rsidR="00E26C9E" w:rsidRPr="004914F0">
        <w:rPr>
          <w:rFonts w:ascii="Calibri" w:hAnsi="Calibri" w:cs="Arial"/>
          <w:spacing w:val="-2"/>
          <w:sz w:val="20"/>
          <w:szCs w:val="20"/>
          <w:lang w:bidi="de-DE"/>
        </w:rPr>
        <w:t>, sag ich euch</w:t>
      </w:r>
      <w:r w:rsidR="00B52629" w:rsidRPr="004914F0">
        <w:rPr>
          <w:rFonts w:ascii="Calibri" w:hAnsi="Calibri" w:cs="Arial"/>
          <w:sz w:val="20"/>
          <w:szCs w:val="20"/>
          <w:lang w:bidi="de-DE"/>
        </w:rPr>
        <w:t xml:space="preserve"> –! </w:t>
      </w:r>
      <w:proofErr w:type="spellStart"/>
      <w:r w:rsidR="00056C00" w:rsidRPr="004914F0">
        <w:rPr>
          <w:rFonts w:ascii="Calibri" w:hAnsi="Calibri" w:cs="Arial"/>
          <w:sz w:val="20"/>
          <w:szCs w:val="20"/>
          <w:lang w:bidi="de-DE"/>
        </w:rPr>
        <w:t>B’soffen</w:t>
      </w:r>
      <w:proofErr w:type="spellEnd"/>
      <w:r w:rsidR="00056C00" w:rsidRPr="004914F0">
        <w:rPr>
          <w:rFonts w:ascii="Calibri" w:hAnsi="Calibri" w:cs="Arial"/>
          <w:sz w:val="20"/>
          <w:szCs w:val="20"/>
          <w:lang w:bidi="de-DE"/>
        </w:rPr>
        <w:t xml:space="preserve"> waren wir</w:t>
      </w:r>
      <w:r w:rsidR="007C046F" w:rsidRPr="004914F0">
        <w:rPr>
          <w:rFonts w:ascii="Calibri" w:hAnsi="Calibri" w:cs="Arial"/>
          <w:sz w:val="20"/>
          <w:szCs w:val="20"/>
          <w:lang w:bidi="de-DE"/>
        </w:rPr>
        <w:t xml:space="preserve"> </w:t>
      </w:r>
      <w:r w:rsidR="00056C00" w:rsidRPr="004914F0">
        <w:rPr>
          <w:rFonts w:ascii="Calibri" w:hAnsi="Calibri" w:cs="Arial"/>
          <w:sz w:val="20"/>
          <w:szCs w:val="20"/>
          <w:lang w:bidi="de-DE"/>
        </w:rPr>
        <w:t>wie</w:t>
      </w:r>
      <w:r w:rsidR="007C046F" w:rsidRPr="004914F0">
        <w:rPr>
          <w:rFonts w:ascii="Calibri" w:hAnsi="Calibri" w:cs="Arial"/>
          <w:sz w:val="20"/>
          <w:szCs w:val="20"/>
          <w:lang w:bidi="de-DE"/>
        </w:rPr>
        <w:t xml:space="preserve"> eine Haubitze</w:t>
      </w:r>
      <w:r w:rsidR="00056C00" w:rsidRPr="004914F0">
        <w:rPr>
          <w:rFonts w:ascii="Calibri" w:hAnsi="Calibri" w:cs="Arial"/>
          <w:sz w:val="20"/>
          <w:szCs w:val="20"/>
          <w:lang w:bidi="de-DE"/>
        </w:rPr>
        <w:t xml:space="preserve">! </w:t>
      </w:r>
      <w:proofErr w:type="spellStart"/>
      <w:r w:rsidR="00B52629" w:rsidRPr="004914F0">
        <w:rPr>
          <w:rFonts w:ascii="Calibri" w:hAnsi="Calibri" w:cs="Arial"/>
          <w:sz w:val="20"/>
          <w:szCs w:val="20"/>
          <w:lang w:bidi="de-DE"/>
        </w:rPr>
        <w:t>Habts</w:t>
      </w:r>
      <w:proofErr w:type="spellEnd"/>
      <w:r w:rsidR="00B52629" w:rsidRPr="004914F0">
        <w:rPr>
          <w:rFonts w:ascii="Calibri" w:hAnsi="Calibri" w:cs="Arial"/>
          <w:sz w:val="20"/>
          <w:szCs w:val="20"/>
          <w:lang w:bidi="de-DE"/>
        </w:rPr>
        <w:t xml:space="preserve"> schon </w:t>
      </w:r>
      <w:r w:rsidR="00DF4FA3" w:rsidRPr="004914F0">
        <w:rPr>
          <w:rFonts w:ascii="Calibri" w:hAnsi="Calibri" w:cs="Arial"/>
          <w:sz w:val="20"/>
          <w:szCs w:val="20"/>
          <w:lang w:bidi="de-DE"/>
        </w:rPr>
        <w:t>die</w:t>
      </w:r>
      <w:r w:rsidR="00B52629" w:rsidRPr="004914F0">
        <w:rPr>
          <w:rFonts w:ascii="Calibri" w:hAnsi="Calibri" w:cs="Arial"/>
          <w:sz w:val="20"/>
          <w:szCs w:val="20"/>
          <w:lang w:bidi="de-DE"/>
        </w:rPr>
        <w:t xml:space="preserve"> neue </w:t>
      </w:r>
      <w:r w:rsidR="00DF4FA3" w:rsidRPr="004914F0">
        <w:rPr>
          <w:rFonts w:ascii="Calibri" w:hAnsi="Calibri" w:cs="Arial"/>
          <w:sz w:val="20"/>
          <w:szCs w:val="20"/>
          <w:lang w:bidi="de-DE"/>
        </w:rPr>
        <w:t>Karikatur</w:t>
      </w:r>
      <w:r w:rsidR="00B52629" w:rsidRPr="004914F0">
        <w:rPr>
          <w:rFonts w:ascii="Calibri" w:hAnsi="Calibri" w:cs="Arial"/>
          <w:sz w:val="20"/>
          <w:szCs w:val="20"/>
          <w:lang w:bidi="de-DE"/>
        </w:rPr>
        <w:t xml:space="preserve"> vom Schönpflug</w:t>
      </w:r>
      <w:r w:rsidR="003C0DB7" w:rsidRPr="004914F0">
        <w:rPr>
          <w:rFonts w:ascii="Calibri" w:hAnsi="Calibri" w:cs="Arial"/>
          <w:sz w:val="20"/>
          <w:szCs w:val="20"/>
          <w:lang w:bidi="de-DE"/>
        </w:rPr>
        <w:t xml:space="preserve"> </w:t>
      </w:r>
      <w:proofErr w:type="spellStart"/>
      <w:r w:rsidR="00B52629" w:rsidRPr="004914F0">
        <w:rPr>
          <w:rFonts w:ascii="Calibri" w:hAnsi="Calibri" w:cs="Arial"/>
          <w:sz w:val="20"/>
          <w:szCs w:val="20"/>
          <w:lang w:bidi="de-DE"/>
        </w:rPr>
        <w:t>g’sehn</w:t>
      </w:r>
      <w:proofErr w:type="spellEnd"/>
      <w:r w:rsidR="00653958" w:rsidRPr="004914F0">
        <w:rPr>
          <w:rFonts w:ascii="Calibri" w:hAnsi="Calibri" w:cs="Arial"/>
          <w:sz w:val="20"/>
          <w:szCs w:val="20"/>
          <w:lang w:bidi="de-DE"/>
        </w:rPr>
        <w:t>, i</w:t>
      </w:r>
      <w:r w:rsidR="00B52629" w:rsidRPr="004914F0">
        <w:rPr>
          <w:rFonts w:ascii="Calibri" w:hAnsi="Calibri" w:cs="Arial"/>
          <w:sz w:val="20"/>
          <w:szCs w:val="20"/>
          <w:lang w:bidi="de-DE"/>
        </w:rPr>
        <w:t xml:space="preserve">n der </w:t>
      </w:r>
      <w:r w:rsidR="003A0CBD" w:rsidRPr="004914F0">
        <w:rPr>
          <w:rFonts w:ascii="Calibri" w:hAnsi="Calibri" w:cs="Arial"/>
          <w:sz w:val="20"/>
          <w:szCs w:val="20"/>
          <w:lang w:bidi="de-DE"/>
        </w:rPr>
        <w:t>Zeitung?</w:t>
      </w:r>
      <w:r w:rsidR="00B52629" w:rsidRPr="004914F0">
        <w:rPr>
          <w:rFonts w:ascii="Calibri" w:hAnsi="Calibri" w:cs="Arial"/>
          <w:sz w:val="20"/>
          <w:szCs w:val="20"/>
          <w:lang w:bidi="de-DE"/>
        </w:rPr>
        <w:t xml:space="preserve"> </w:t>
      </w:r>
      <w:r w:rsidR="003A0CBD" w:rsidRPr="004914F0">
        <w:rPr>
          <w:rFonts w:ascii="Calibri" w:hAnsi="Calibri" w:cs="Arial"/>
          <w:sz w:val="20"/>
          <w:szCs w:val="20"/>
          <w:lang w:bidi="de-DE"/>
        </w:rPr>
        <w:t xml:space="preserve">Schaut‘s her! </w:t>
      </w:r>
      <w:r w:rsidR="000962AE" w:rsidRPr="004914F0">
        <w:rPr>
          <w:rFonts w:ascii="Calibri" w:hAnsi="Calibri" w:cs="Arial"/>
          <w:sz w:val="20"/>
          <w:szCs w:val="20"/>
          <w:lang w:bidi="de-DE"/>
        </w:rPr>
        <w:t>Das ist k</w:t>
      </w:r>
      <w:r w:rsidR="00B52629" w:rsidRPr="004914F0">
        <w:rPr>
          <w:rFonts w:ascii="Calibri" w:hAnsi="Calibri" w:cs="Arial"/>
          <w:sz w:val="20"/>
          <w:szCs w:val="20"/>
          <w:lang w:bidi="de-DE"/>
        </w:rPr>
        <w:t>lassi</w:t>
      </w:r>
      <w:r w:rsidR="000962AE" w:rsidRPr="004914F0">
        <w:rPr>
          <w:rFonts w:ascii="Calibri" w:hAnsi="Calibri" w:cs="Arial"/>
          <w:sz w:val="20"/>
          <w:szCs w:val="20"/>
          <w:lang w:bidi="de-DE"/>
        </w:rPr>
        <w:t>sch</w:t>
      </w:r>
      <w:r w:rsidR="00B52629" w:rsidRPr="004914F0">
        <w:rPr>
          <w:rFonts w:ascii="Calibri" w:hAnsi="Calibri" w:cs="Arial"/>
          <w:sz w:val="20"/>
          <w:szCs w:val="20"/>
          <w:lang w:bidi="de-DE"/>
        </w:rPr>
        <w:t>!</w:t>
      </w:r>
      <w:r w:rsidR="00A658B0" w:rsidRPr="004914F0">
        <w:rPr>
          <w:rFonts w:ascii="Calibri" w:hAnsi="Calibri" w:cs="Arial"/>
          <w:sz w:val="20"/>
          <w:szCs w:val="20"/>
          <w:lang w:bidi="de-DE"/>
        </w:rPr>
        <w:t xml:space="preserve"> </w:t>
      </w:r>
    </w:p>
    <w:p w14:paraId="55A7CF0E" w14:textId="482224C6" w:rsidR="004E78C5" w:rsidRPr="004914F0" w:rsidRDefault="004E78C5" w:rsidP="00B52629">
      <w:pPr>
        <w:autoSpaceDE w:val="0"/>
        <w:autoSpaceDN w:val="0"/>
        <w:adjustRightInd w:val="0"/>
        <w:spacing w:after="40"/>
        <w:rPr>
          <w:rFonts w:ascii="Calibri" w:hAnsi="Calibri" w:cs="Arial"/>
          <w:i/>
          <w:iCs/>
          <w:sz w:val="20"/>
          <w:szCs w:val="20"/>
          <w:lang w:bidi="de-DE"/>
        </w:rPr>
      </w:pPr>
      <w:r w:rsidRPr="004914F0">
        <w:rPr>
          <w:rFonts w:ascii="Calibri" w:hAnsi="Calibri" w:cs="Arial"/>
          <w:i/>
          <w:iCs/>
          <w:sz w:val="20"/>
          <w:szCs w:val="20"/>
          <w:lang w:bidi="de-DE"/>
        </w:rPr>
        <w:t>(Er holt Madeleine zu sich h</w:t>
      </w:r>
      <w:r w:rsidR="00E332B6" w:rsidRPr="004914F0">
        <w:rPr>
          <w:rFonts w:ascii="Calibri" w:hAnsi="Calibri" w:cs="Arial"/>
          <w:i/>
          <w:iCs/>
          <w:sz w:val="20"/>
          <w:szCs w:val="20"/>
          <w:lang w:bidi="de-DE"/>
        </w:rPr>
        <w:t>in</w:t>
      </w:r>
      <w:r w:rsidRPr="004914F0">
        <w:rPr>
          <w:rFonts w:ascii="Calibri" w:hAnsi="Calibri" w:cs="Arial"/>
          <w:i/>
          <w:iCs/>
          <w:sz w:val="20"/>
          <w:szCs w:val="20"/>
          <w:lang w:bidi="de-DE"/>
        </w:rPr>
        <w:t>auf auf den Wagen.)</w:t>
      </w:r>
    </w:p>
    <w:p w14:paraId="74F5673C" w14:textId="672370B5" w:rsidR="00A658B0" w:rsidRPr="004914F0" w:rsidRDefault="00EF67BB" w:rsidP="00B52629">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Martin</w:t>
      </w:r>
      <w:r w:rsidR="00441B4D" w:rsidRPr="004914F0">
        <w:rPr>
          <w:rFonts w:ascii="Calibri" w:hAnsi="Calibri" w:cs="Arial"/>
          <w:b/>
          <w:bCs/>
          <w:sz w:val="20"/>
          <w:szCs w:val="20"/>
          <w:lang w:bidi="de-DE"/>
        </w:rPr>
        <w:t>:</w:t>
      </w:r>
      <w:r w:rsidR="001420D6" w:rsidRPr="004914F0">
        <w:rPr>
          <w:rFonts w:ascii="Calibri" w:hAnsi="Calibri" w:cs="Arial"/>
          <w:i/>
          <w:sz w:val="16"/>
          <w:szCs w:val="16"/>
          <w:lang w:bidi="de-DE"/>
        </w:rPr>
        <w:t xml:space="preserve"> </w:t>
      </w:r>
      <w:r w:rsidR="00B52629" w:rsidRPr="004914F0">
        <w:rPr>
          <w:rFonts w:ascii="Calibri" w:hAnsi="Calibri" w:cs="Arial"/>
          <w:spacing w:val="-2"/>
          <w:sz w:val="20"/>
          <w:szCs w:val="20"/>
          <w:lang w:bidi="de-DE"/>
        </w:rPr>
        <w:t>Weißt</w:t>
      </w:r>
      <w:r w:rsidR="007019C3" w:rsidRPr="004914F0">
        <w:rPr>
          <w:rFonts w:ascii="Calibri" w:hAnsi="Calibri" w:cs="Arial"/>
          <w:spacing w:val="-2"/>
          <w:sz w:val="20"/>
          <w:szCs w:val="20"/>
          <w:lang w:bidi="de-DE"/>
        </w:rPr>
        <w:t xml:space="preserve"> du</w:t>
      </w:r>
      <w:r w:rsidR="00B52629" w:rsidRPr="004914F0">
        <w:rPr>
          <w:rFonts w:ascii="Calibri" w:hAnsi="Calibri" w:cs="Arial"/>
          <w:spacing w:val="-2"/>
          <w:sz w:val="20"/>
          <w:szCs w:val="20"/>
          <w:lang w:bidi="de-DE"/>
        </w:rPr>
        <w:t xml:space="preserve">, der </w:t>
      </w:r>
      <w:proofErr w:type="spellStart"/>
      <w:r w:rsidR="00B52629" w:rsidRPr="004914F0">
        <w:rPr>
          <w:rFonts w:ascii="Calibri" w:hAnsi="Calibri" w:cs="Arial"/>
          <w:spacing w:val="-2"/>
          <w:sz w:val="20"/>
          <w:szCs w:val="20"/>
          <w:lang w:bidi="de-DE"/>
        </w:rPr>
        <w:t>Fallota</w:t>
      </w:r>
      <w:proofErr w:type="spellEnd"/>
      <w:r w:rsidR="00B52629" w:rsidRPr="004914F0">
        <w:rPr>
          <w:rFonts w:ascii="Calibri" w:hAnsi="Calibri" w:cs="Arial"/>
          <w:spacing w:val="-2"/>
          <w:sz w:val="20"/>
          <w:szCs w:val="20"/>
          <w:lang w:bidi="de-DE"/>
        </w:rPr>
        <w:t xml:space="preserve">, das ist dir </w:t>
      </w:r>
      <w:r w:rsidR="007019C3" w:rsidRPr="004914F0">
        <w:rPr>
          <w:rFonts w:ascii="Calibri" w:hAnsi="Calibri" w:cs="Arial"/>
          <w:spacing w:val="-2"/>
          <w:sz w:val="20"/>
          <w:szCs w:val="20"/>
          <w:lang w:bidi="de-DE"/>
        </w:rPr>
        <w:t xml:space="preserve">also </w:t>
      </w:r>
      <w:r w:rsidR="00B52629" w:rsidRPr="004914F0">
        <w:rPr>
          <w:rFonts w:ascii="Calibri" w:hAnsi="Calibri" w:cs="Arial"/>
          <w:spacing w:val="-2"/>
          <w:sz w:val="20"/>
          <w:szCs w:val="20"/>
          <w:lang w:bidi="de-DE"/>
        </w:rPr>
        <w:t xml:space="preserve">ein Patriot, der sagt immer, es genügt nicht, </w:t>
      </w:r>
      <w:proofErr w:type="spellStart"/>
      <w:r w:rsidR="00B52629" w:rsidRPr="004914F0">
        <w:rPr>
          <w:rFonts w:ascii="Calibri" w:hAnsi="Calibri" w:cs="Arial"/>
          <w:spacing w:val="-2"/>
          <w:sz w:val="20"/>
          <w:szCs w:val="20"/>
          <w:lang w:bidi="de-DE"/>
        </w:rPr>
        <w:t>daß</w:t>
      </w:r>
      <w:proofErr w:type="spellEnd"/>
      <w:r w:rsidR="00B52629" w:rsidRPr="004914F0">
        <w:rPr>
          <w:rFonts w:ascii="Calibri" w:hAnsi="Calibri" w:cs="Arial"/>
          <w:spacing w:val="-2"/>
          <w:sz w:val="20"/>
          <w:szCs w:val="20"/>
          <w:lang w:bidi="de-DE"/>
        </w:rPr>
        <w:t xml:space="preserve"> man seine Pflicht erfüllt, man</w:t>
      </w:r>
      <w:r w:rsidR="00B52629" w:rsidRPr="004914F0">
        <w:rPr>
          <w:rFonts w:ascii="Calibri" w:hAnsi="Calibri" w:cs="Arial"/>
          <w:sz w:val="20"/>
          <w:szCs w:val="20"/>
          <w:lang w:bidi="de-DE"/>
        </w:rPr>
        <w:t xml:space="preserve"> </w:t>
      </w:r>
      <w:proofErr w:type="spellStart"/>
      <w:r w:rsidR="00B52629" w:rsidRPr="004914F0">
        <w:rPr>
          <w:rFonts w:ascii="Calibri" w:hAnsi="Calibri" w:cs="Arial"/>
          <w:sz w:val="20"/>
          <w:szCs w:val="20"/>
          <w:lang w:bidi="de-DE"/>
        </w:rPr>
        <w:t>muß</w:t>
      </w:r>
      <w:proofErr w:type="spellEnd"/>
      <w:r w:rsidR="00B52629" w:rsidRPr="004914F0">
        <w:rPr>
          <w:rFonts w:ascii="Calibri" w:hAnsi="Calibri" w:cs="Arial"/>
          <w:sz w:val="20"/>
          <w:szCs w:val="20"/>
          <w:lang w:bidi="de-DE"/>
        </w:rPr>
        <w:t xml:space="preserve"> ein Patriot sein unter Umständ</w:t>
      </w:r>
      <w:r w:rsidR="00C65FDE" w:rsidRPr="004914F0">
        <w:rPr>
          <w:rFonts w:ascii="Calibri" w:hAnsi="Calibri" w:cs="Arial"/>
          <w:sz w:val="20"/>
          <w:szCs w:val="20"/>
          <w:lang w:bidi="de-DE"/>
        </w:rPr>
        <w:t>en</w:t>
      </w:r>
      <w:r w:rsidR="00B52629" w:rsidRPr="004914F0">
        <w:rPr>
          <w:rFonts w:ascii="Calibri" w:hAnsi="Calibri" w:cs="Arial"/>
          <w:sz w:val="20"/>
          <w:szCs w:val="20"/>
          <w:lang w:bidi="de-DE"/>
        </w:rPr>
        <w:t xml:space="preserve">. </w:t>
      </w:r>
    </w:p>
    <w:p w14:paraId="323C1AA4" w14:textId="0D069680" w:rsidR="00B52629" w:rsidRPr="004914F0" w:rsidRDefault="00B25361" w:rsidP="00F9130D">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Janik</w:t>
      </w:r>
      <w:r w:rsidR="00A658B0" w:rsidRPr="004914F0">
        <w:rPr>
          <w:rFonts w:ascii="Calibri" w:hAnsi="Calibri" w:cs="Arial"/>
          <w:iCs/>
          <w:sz w:val="20"/>
          <w:szCs w:val="20"/>
          <w:lang w:bidi="de-DE"/>
        </w:rPr>
        <w:t xml:space="preserve">: </w:t>
      </w:r>
      <w:r w:rsidR="00B52629" w:rsidRPr="004914F0">
        <w:rPr>
          <w:rFonts w:ascii="Calibri" w:hAnsi="Calibri" w:cs="Arial"/>
          <w:sz w:val="20"/>
          <w:szCs w:val="20"/>
          <w:lang w:bidi="de-DE"/>
        </w:rPr>
        <w:t>W</w:t>
      </w:r>
      <w:r w:rsidR="00C65FDE" w:rsidRPr="004914F0">
        <w:rPr>
          <w:rFonts w:ascii="Calibri" w:hAnsi="Calibri" w:cs="Arial"/>
          <w:sz w:val="20"/>
          <w:szCs w:val="20"/>
          <w:lang w:bidi="de-DE"/>
        </w:rPr>
        <w:t xml:space="preserve">ird </w:t>
      </w:r>
      <w:r w:rsidR="00D81C8B" w:rsidRPr="004914F0">
        <w:rPr>
          <w:rFonts w:ascii="Calibri" w:hAnsi="Calibri" w:cs="Arial"/>
          <w:sz w:val="20"/>
          <w:szCs w:val="20"/>
          <w:lang w:bidi="de-DE"/>
        </w:rPr>
        <w:t xml:space="preserve">bald </w:t>
      </w:r>
      <w:proofErr w:type="spellStart"/>
      <w:r w:rsidR="00C65FDE" w:rsidRPr="004914F0">
        <w:rPr>
          <w:rFonts w:ascii="Calibri" w:hAnsi="Calibri" w:cs="Arial"/>
          <w:sz w:val="20"/>
          <w:szCs w:val="20"/>
          <w:lang w:bidi="de-DE"/>
        </w:rPr>
        <w:t>heiss</w:t>
      </w:r>
      <w:proofErr w:type="spellEnd"/>
      <w:r w:rsidR="00C65FDE" w:rsidRPr="004914F0">
        <w:rPr>
          <w:rFonts w:ascii="Calibri" w:hAnsi="Calibri" w:cs="Arial"/>
          <w:sz w:val="20"/>
          <w:szCs w:val="20"/>
          <w:lang w:bidi="de-DE"/>
        </w:rPr>
        <w:t xml:space="preserve"> </w:t>
      </w:r>
      <w:r w:rsidR="00F9130D" w:rsidRPr="004914F0">
        <w:rPr>
          <w:rFonts w:ascii="Calibri" w:hAnsi="Calibri" w:cs="Arial"/>
          <w:sz w:val="20"/>
          <w:szCs w:val="20"/>
          <w:lang w:bidi="de-DE"/>
        </w:rPr>
        <w:t>her</w:t>
      </w:r>
      <w:r w:rsidR="00266527" w:rsidRPr="004914F0">
        <w:rPr>
          <w:rFonts w:ascii="Calibri" w:hAnsi="Calibri" w:cs="Arial"/>
          <w:sz w:val="20"/>
          <w:szCs w:val="20"/>
          <w:lang w:bidi="de-DE"/>
        </w:rPr>
        <w:t>gehen</w:t>
      </w:r>
      <w:r w:rsidR="00B52629" w:rsidRPr="004914F0">
        <w:rPr>
          <w:rFonts w:ascii="Calibri" w:hAnsi="Calibri" w:cs="Arial"/>
          <w:sz w:val="20"/>
          <w:szCs w:val="20"/>
          <w:lang w:bidi="de-DE"/>
        </w:rPr>
        <w:t xml:space="preserve">. </w:t>
      </w:r>
      <w:proofErr w:type="spellStart"/>
      <w:r w:rsidR="00266527" w:rsidRPr="004914F0">
        <w:rPr>
          <w:rFonts w:ascii="Calibri" w:hAnsi="Calibri" w:cs="Arial"/>
          <w:sz w:val="20"/>
          <w:szCs w:val="20"/>
          <w:lang w:bidi="de-DE"/>
        </w:rPr>
        <w:t>No</w:t>
      </w:r>
      <w:proofErr w:type="spellEnd"/>
      <w:r w:rsidR="00266527" w:rsidRPr="004914F0">
        <w:rPr>
          <w:rFonts w:ascii="Calibri" w:hAnsi="Calibri" w:cs="Arial"/>
          <w:sz w:val="20"/>
          <w:szCs w:val="20"/>
          <w:lang w:bidi="de-DE"/>
        </w:rPr>
        <w:t>, m</w:t>
      </w:r>
      <w:r w:rsidR="00C65FDE" w:rsidRPr="004914F0">
        <w:rPr>
          <w:rFonts w:ascii="Calibri" w:hAnsi="Calibri" w:cs="Arial"/>
          <w:sz w:val="20"/>
          <w:szCs w:val="20"/>
          <w:lang w:bidi="de-DE"/>
        </w:rPr>
        <w:t>acht ja nichts</w:t>
      </w:r>
      <w:r w:rsidR="00B52629" w:rsidRPr="004914F0">
        <w:rPr>
          <w:rFonts w:ascii="Calibri" w:hAnsi="Calibri" w:cs="Arial"/>
          <w:sz w:val="20"/>
          <w:szCs w:val="20"/>
          <w:lang w:bidi="de-DE"/>
        </w:rPr>
        <w:t>!</w:t>
      </w:r>
    </w:p>
    <w:p w14:paraId="2D65C93A" w14:textId="2839D861" w:rsidR="00A658B0" w:rsidRPr="004914F0" w:rsidRDefault="00E20E87" w:rsidP="00C0130E">
      <w:pPr>
        <w:autoSpaceDE w:val="0"/>
        <w:autoSpaceDN w:val="0"/>
        <w:adjustRightInd w:val="0"/>
        <w:spacing w:after="80"/>
        <w:ind w:right="-74"/>
        <w:rPr>
          <w:rFonts w:ascii="Calibri" w:hAnsi="Calibri" w:cs="Arial"/>
          <w:b/>
          <w:bCs/>
          <w:sz w:val="20"/>
          <w:szCs w:val="20"/>
          <w:lang w:bidi="de-DE"/>
        </w:rPr>
      </w:pPr>
      <w:r w:rsidRPr="004914F0">
        <w:rPr>
          <w:rFonts w:ascii="Calibri" w:hAnsi="Calibri" w:cs="Arial"/>
          <w:b/>
          <w:bCs/>
          <w:sz w:val="20"/>
          <w:szCs w:val="20"/>
          <w:lang w:bidi="de-DE"/>
        </w:rPr>
        <w:t>David</w:t>
      </w:r>
      <w:r w:rsidR="00A658B0" w:rsidRPr="004914F0">
        <w:rPr>
          <w:rFonts w:ascii="Calibri" w:hAnsi="Calibri" w:cs="Arial"/>
          <w:spacing w:val="-2"/>
          <w:sz w:val="20"/>
          <w:szCs w:val="20"/>
          <w:lang w:bidi="de-DE"/>
        </w:rPr>
        <w:t xml:space="preserve">: </w:t>
      </w:r>
      <w:proofErr w:type="spellStart"/>
      <w:r w:rsidR="00A658B0" w:rsidRPr="004914F0">
        <w:rPr>
          <w:rFonts w:ascii="Calibri" w:hAnsi="Calibri" w:cs="Arial"/>
          <w:spacing w:val="-2"/>
          <w:sz w:val="20"/>
          <w:szCs w:val="20"/>
          <w:lang w:bidi="de-DE"/>
        </w:rPr>
        <w:t>Extraausgabee</w:t>
      </w:r>
      <w:proofErr w:type="spellEnd"/>
      <w:r w:rsidR="00A658B0" w:rsidRPr="004914F0">
        <w:rPr>
          <w:rFonts w:ascii="Calibri" w:hAnsi="Calibri" w:cs="Arial"/>
          <w:spacing w:val="-2"/>
          <w:sz w:val="20"/>
          <w:szCs w:val="20"/>
          <w:lang w:bidi="de-DE"/>
        </w:rPr>
        <w:t> –</w:t>
      </w:r>
      <w:r w:rsidR="00987D0E" w:rsidRPr="004914F0">
        <w:rPr>
          <w:rFonts w:ascii="Calibri" w:hAnsi="Calibri" w:cs="Arial"/>
          <w:spacing w:val="-2"/>
          <w:sz w:val="20"/>
          <w:szCs w:val="20"/>
          <w:lang w:bidi="de-DE"/>
        </w:rPr>
        <w:t xml:space="preserve"> </w:t>
      </w:r>
      <w:r w:rsidR="00A658B0" w:rsidRPr="004914F0">
        <w:rPr>
          <w:rFonts w:ascii="Calibri" w:hAnsi="Calibri" w:cs="Arial"/>
          <w:spacing w:val="-2"/>
          <w:sz w:val="20"/>
          <w:szCs w:val="20"/>
          <w:lang w:bidi="de-DE"/>
        </w:rPr>
        <w:t>! E</w:t>
      </w:r>
      <w:r w:rsidR="007019C3" w:rsidRPr="004914F0">
        <w:rPr>
          <w:rFonts w:ascii="Calibri" w:hAnsi="Calibri" w:cs="Arial"/>
          <w:spacing w:val="-2"/>
          <w:sz w:val="20"/>
          <w:szCs w:val="20"/>
          <w:lang w:bidi="de-DE"/>
        </w:rPr>
        <w:t>r</w:t>
      </w:r>
      <w:r w:rsidR="00A658B0" w:rsidRPr="004914F0">
        <w:rPr>
          <w:rFonts w:ascii="Calibri" w:hAnsi="Calibri" w:cs="Arial"/>
          <w:spacing w:val="-2"/>
          <w:sz w:val="20"/>
          <w:szCs w:val="20"/>
          <w:lang w:bidi="de-DE"/>
        </w:rPr>
        <w:t>zhe</w:t>
      </w:r>
      <w:r w:rsidR="007019C3" w:rsidRPr="004914F0">
        <w:rPr>
          <w:rFonts w:ascii="Calibri" w:hAnsi="Calibri" w:cs="Arial"/>
          <w:spacing w:val="-2"/>
          <w:sz w:val="20"/>
          <w:szCs w:val="20"/>
          <w:lang w:bidi="de-DE"/>
        </w:rPr>
        <w:t>r</w:t>
      </w:r>
      <w:r w:rsidR="00A658B0" w:rsidRPr="004914F0">
        <w:rPr>
          <w:rFonts w:ascii="Calibri" w:hAnsi="Calibri" w:cs="Arial"/>
          <w:spacing w:val="-2"/>
          <w:sz w:val="20"/>
          <w:szCs w:val="20"/>
          <w:lang w:bidi="de-DE"/>
        </w:rPr>
        <w:t>zog Franz Ferdinand </w:t>
      </w:r>
      <w:r w:rsidR="00A658B0" w:rsidRPr="004914F0">
        <w:rPr>
          <w:rFonts w:ascii="Calibri" w:hAnsi="Calibri" w:cs="Arial"/>
          <w:spacing w:val="-4"/>
          <w:sz w:val="20"/>
          <w:szCs w:val="20"/>
          <w:lang w:bidi="de-DE"/>
        </w:rPr>
        <w:t>und Gemahlin in Sarajevo ermordet bitte!</w:t>
      </w:r>
    </w:p>
    <w:p w14:paraId="46D6C125" w14:textId="3E235CC3" w:rsidR="00B52629" w:rsidRPr="004914F0" w:rsidRDefault="00114AE4" w:rsidP="00B52629">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B52629" w:rsidRPr="004914F0">
        <w:rPr>
          <w:rFonts w:ascii="Calibri" w:hAnsi="Calibri" w:cs="Arial"/>
          <w:sz w:val="20"/>
          <w:szCs w:val="20"/>
          <w:lang w:bidi="de-DE"/>
        </w:rPr>
        <w:t xml:space="preserve">: Also was </w:t>
      </w:r>
      <w:proofErr w:type="spellStart"/>
      <w:r w:rsidR="00B52629" w:rsidRPr="004914F0">
        <w:rPr>
          <w:rFonts w:ascii="Calibri" w:hAnsi="Calibri" w:cs="Arial"/>
          <w:sz w:val="20"/>
          <w:szCs w:val="20"/>
          <w:lang w:bidi="de-DE"/>
        </w:rPr>
        <w:t>is</w:t>
      </w:r>
      <w:proofErr w:type="spellEnd"/>
      <w:r w:rsidR="00B52629" w:rsidRPr="004914F0">
        <w:rPr>
          <w:rFonts w:ascii="Calibri" w:hAnsi="Calibri" w:cs="Arial"/>
          <w:sz w:val="20"/>
          <w:szCs w:val="20"/>
          <w:lang w:bidi="de-DE"/>
        </w:rPr>
        <w:t xml:space="preserve"> jetzt </w:t>
      </w:r>
      <w:proofErr w:type="spellStart"/>
      <w:r w:rsidR="00B52629" w:rsidRPr="004914F0">
        <w:rPr>
          <w:rFonts w:ascii="Calibri" w:hAnsi="Calibri" w:cs="Arial"/>
          <w:sz w:val="20"/>
          <w:szCs w:val="20"/>
          <w:lang w:bidi="de-DE"/>
        </w:rPr>
        <w:t>mit'</w:t>
      </w:r>
      <w:r w:rsidR="007019C3" w:rsidRPr="004914F0">
        <w:rPr>
          <w:rFonts w:ascii="Calibri" w:hAnsi="Calibri" w:cs="Arial"/>
          <w:sz w:val="20"/>
          <w:szCs w:val="20"/>
          <w:lang w:bidi="de-DE"/>
        </w:rPr>
        <w:t>m</w:t>
      </w:r>
      <w:proofErr w:type="spellEnd"/>
      <w:r w:rsidR="00B52629" w:rsidRPr="004914F0">
        <w:rPr>
          <w:rFonts w:ascii="Calibri" w:hAnsi="Calibri" w:cs="Arial"/>
          <w:sz w:val="20"/>
          <w:szCs w:val="20"/>
          <w:lang w:bidi="de-DE"/>
        </w:rPr>
        <w:t xml:space="preserve"> </w:t>
      </w:r>
      <w:r w:rsidR="007019C3" w:rsidRPr="004914F0">
        <w:rPr>
          <w:rFonts w:ascii="Calibri" w:hAnsi="Calibri" w:cs="Arial"/>
          <w:sz w:val="20"/>
          <w:szCs w:val="20"/>
          <w:lang w:bidi="de-DE"/>
        </w:rPr>
        <w:t>Sacher</w:t>
      </w:r>
      <w:r w:rsidR="00B52629" w:rsidRPr="004914F0">
        <w:rPr>
          <w:rFonts w:ascii="Calibri" w:hAnsi="Calibri" w:cs="Arial"/>
          <w:sz w:val="20"/>
          <w:szCs w:val="20"/>
          <w:lang w:bidi="de-DE"/>
        </w:rPr>
        <w:t>?</w:t>
      </w:r>
      <w:r w:rsidR="00266527" w:rsidRPr="004914F0">
        <w:rPr>
          <w:rFonts w:ascii="Calibri" w:hAnsi="Calibri" w:cs="Arial"/>
          <w:sz w:val="20"/>
          <w:szCs w:val="20"/>
          <w:lang w:bidi="de-DE"/>
        </w:rPr>
        <w:t xml:space="preserve"> Gehen wir hin?</w:t>
      </w:r>
    </w:p>
    <w:p w14:paraId="6B369BFF" w14:textId="77777777" w:rsidR="00464D94" w:rsidRPr="004914F0" w:rsidRDefault="00464D94" w:rsidP="00464D94">
      <w:pPr>
        <w:autoSpaceDE w:val="0"/>
        <w:autoSpaceDN w:val="0"/>
        <w:adjustRightInd w:val="0"/>
        <w:spacing w:after="80"/>
        <w:rPr>
          <w:rFonts w:ascii="Calibri" w:hAnsi="Calibri" w:cs="Arial"/>
          <w:sz w:val="20"/>
          <w:szCs w:val="20"/>
          <w:lang w:bidi="de-DE"/>
        </w:rPr>
      </w:pPr>
      <w:r w:rsidRPr="004914F0">
        <w:rPr>
          <w:rFonts w:ascii="Calibri" w:hAnsi="Calibri" w:cs="Arial"/>
          <w:i/>
          <w:iCs/>
          <w:sz w:val="20"/>
          <w:szCs w:val="20"/>
          <w:lang w:bidi="de-DE"/>
        </w:rPr>
        <w:t>(Zwei Mädchen gehen vorüber.)</w:t>
      </w:r>
    </w:p>
    <w:p w14:paraId="5831DB0E" w14:textId="626EEAF5" w:rsidR="00B52629" w:rsidRPr="004914F0" w:rsidRDefault="00114F9F" w:rsidP="00B52629">
      <w:pPr>
        <w:autoSpaceDE w:val="0"/>
        <w:autoSpaceDN w:val="0"/>
        <w:adjustRightInd w:val="0"/>
        <w:spacing w:after="40"/>
        <w:ind w:right="-358"/>
        <w:rPr>
          <w:rFonts w:ascii="Calibri" w:hAnsi="Calibri" w:cs="Arial"/>
          <w:sz w:val="20"/>
          <w:szCs w:val="20"/>
          <w:lang w:bidi="de-DE"/>
        </w:rPr>
      </w:pPr>
      <w:r w:rsidRPr="004914F0">
        <w:rPr>
          <w:rFonts w:ascii="Calibri" w:hAnsi="Calibri" w:cs="Arial"/>
          <w:b/>
          <w:bCs/>
          <w:sz w:val="20"/>
          <w:szCs w:val="20"/>
          <w:lang w:bidi="de-DE"/>
        </w:rPr>
        <w:t>Gregor</w:t>
      </w:r>
      <w:r w:rsidR="00B52629" w:rsidRPr="004914F0">
        <w:rPr>
          <w:rFonts w:ascii="Calibri" w:hAnsi="Calibri" w:cs="Arial"/>
          <w:sz w:val="20"/>
          <w:szCs w:val="20"/>
          <w:lang w:bidi="de-DE"/>
        </w:rPr>
        <w:t xml:space="preserve">: Du, hast die zwei </w:t>
      </w:r>
      <w:r w:rsidR="00AA5308" w:rsidRPr="004914F0">
        <w:rPr>
          <w:rFonts w:ascii="Calibri" w:hAnsi="Calibri" w:cs="Arial"/>
          <w:sz w:val="20"/>
          <w:szCs w:val="20"/>
          <w:lang w:bidi="de-DE"/>
        </w:rPr>
        <w:t>Mäd</w:t>
      </w:r>
      <w:r w:rsidR="007019C3" w:rsidRPr="004914F0">
        <w:rPr>
          <w:rFonts w:ascii="Calibri" w:hAnsi="Calibri" w:cs="Arial"/>
          <w:sz w:val="20"/>
          <w:szCs w:val="20"/>
          <w:lang w:bidi="de-DE"/>
        </w:rPr>
        <w:t>eln</w:t>
      </w:r>
      <w:r w:rsidR="00B52629" w:rsidRPr="004914F0">
        <w:rPr>
          <w:rFonts w:ascii="Calibri" w:hAnsi="Calibri" w:cs="Arial"/>
          <w:sz w:val="20"/>
          <w:szCs w:val="20"/>
          <w:lang w:bidi="de-DE"/>
        </w:rPr>
        <w:t xml:space="preserve"> gekannt da drüben?</w:t>
      </w:r>
    </w:p>
    <w:p w14:paraId="658F7229" w14:textId="0A34AEDF" w:rsidR="00A658B0" w:rsidRPr="004914F0" w:rsidRDefault="00B25361" w:rsidP="00A658B0">
      <w:pPr>
        <w:autoSpaceDE w:val="0"/>
        <w:autoSpaceDN w:val="0"/>
        <w:adjustRightInd w:val="0"/>
        <w:spacing w:after="40"/>
        <w:ind w:right="-74"/>
        <w:rPr>
          <w:rFonts w:ascii="Calibri" w:hAnsi="Calibri" w:cs="Arial"/>
          <w:b/>
          <w:bCs/>
          <w:sz w:val="20"/>
          <w:szCs w:val="20"/>
          <w:lang w:bidi="de-DE"/>
        </w:rPr>
      </w:pPr>
      <w:r w:rsidRPr="004914F0">
        <w:rPr>
          <w:rFonts w:ascii="Calibri" w:hAnsi="Calibri" w:cs="Arial"/>
          <w:b/>
          <w:bCs/>
          <w:sz w:val="20"/>
          <w:szCs w:val="20"/>
          <w:lang w:bidi="de-DE"/>
        </w:rPr>
        <w:t>Janik</w:t>
      </w:r>
      <w:r w:rsidR="00A658B0" w:rsidRPr="004914F0">
        <w:rPr>
          <w:rFonts w:ascii="Calibri" w:hAnsi="Calibri" w:cs="Arial"/>
          <w:b/>
          <w:bCs/>
          <w:sz w:val="20"/>
          <w:szCs w:val="20"/>
          <w:lang w:bidi="de-DE"/>
        </w:rPr>
        <w:t xml:space="preserve">: </w:t>
      </w:r>
      <w:r w:rsidR="00A658B0" w:rsidRPr="004914F0">
        <w:rPr>
          <w:rFonts w:ascii="Calibri" w:hAnsi="Calibri" w:cs="Arial"/>
          <w:bCs/>
          <w:sz w:val="20"/>
          <w:szCs w:val="20"/>
          <w:lang w:bidi="de-DE"/>
        </w:rPr>
        <w:t>Wo?</w:t>
      </w:r>
    </w:p>
    <w:p w14:paraId="0E286E9D" w14:textId="5091C282" w:rsidR="00253772" w:rsidRPr="004914F0" w:rsidRDefault="00253772" w:rsidP="00253772">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 xml:space="preserve">David: </w:t>
      </w:r>
      <w:proofErr w:type="spellStart"/>
      <w:r w:rsidRPr="004914F0">
        <w:rPr>
          <w:rFonts w:ascii="Calibri" w:hAnsi="Calibri" w:cs="Arial"/>
          <w:bCs/>
          <w:sz w:val="20"/>
          <w:szCs w:val="20"/>
          <w:lang w:bidi="de-DE"/>
        </w:rPr>
        <w:t>Extraausgabee</w:t>
      </w:r>
      <w:proofErr w:type="spellEnd"/>
      <w:r w:rsidRPr="004914F0">
        <w:rPr>
          <w:rFonts w:ascii="Calibri" w:hAnsi="Calibri" w:cs="Arial"/>
          <w:bCs/>
          <w:sz w:val="20"/>
          <w:szCs w:val="20"/>
          <w:lang w:bidi="de-DE"/>
        </w:rPr>
        <w:t xml:space="preserve"> –</w:t>
      </w:r>
      <w:r w:rsidR="00987D0E" w:rsidRPr="004914F0">
        <w:rPr>
          <w:rFonts w:ascii="Calibri" w:hAnsi="Calibri" w:cs="Arial"/>
          <w:bCs/>
          <w:sz w:val="20"/>
          <w:szCs w:val="20"/>
          <w:lang w:bidi="de-DE"/>
        </w:rPr>
        <w:t xml:space="preserve"> </w:t>
      </w:r>
      <w:r w:rsidRPr="004914F0">
        <w:rPr>
          <w:rFonts w:ascii="Calibri" w:hAnsi="Calibri" w:cs="Arial"/>
          <w:bCs/>
          <w:sz w:val="20"/>
          <w:szCs w:val="20"/>
          <w:lang w:bidi="de-DE"/>
        </w:rPr>
        <w:t xml:space="preserve">! Das Thronfolgerpaar einem </w:t>
      </w:r>
      <w:r w:rsidR="00987D0E" w:rsidRPr="004914F0">
        <w:rPr>
          <w:rFonts w:ascii="Calibri" w:hAnsi="Calibri" w:cs="Arial"/>
          <w:bCs/>
          <w:sz w:val="20"/>
          <w:szCs w:val="20"/>
          <w:lang w:bidi="de-DE"/>
        </w:rPr>
        <w:br/>
      </w:r>
      <w:r w:rsidRPr="004914F0">
        <w:rPr>
          <w:rFonts w:ascii="Calibri" w:hAnsi="Calibri" w:cs="Arial"/>
          <w:bCs/>
          <w:sz w:val="20"/>
          <w:szCs w:val="20"/>
          <w:lang w:bidi="de-DE"/>
        </w:rPr>
        <w:t>Attentat in Sarajevo zum Opfer gefallen!</w:t>
      </w:r>
    </w:p>
    <w:p w14:paraId="2F8BC116" w14:textId="30D93942" w:rsidR="00891163" w:rsidRPr="004914F0" w:rsidRDefault="00EF67BB" w:rsidP="0031286E">
      <w:pPr>
        <w:autoSpaceDE w:val="0"/>
        <w:autoSpaceDN w:val="0"/>
        <w:adjustRightInd w:val="0"/>
        <w:spacing w:after="40"/>
        <w:ind w:right="68"/>
        <w:rPr>
          <w:rFonts w:ascii="Calibri" w:hAnsi="Calibri" w:cs="Arial"/>
          <w:sz w:val="20"/>
          <w:szCs w:val="20"/>
          <w:lang w:bidi="de-DE"/>
        </w:rPr>
      </w:pPr>
      <w:r w:rsidRPr="004914F0">
        <w:rPr>
          <w:rFonts w:ascii="Calibri" w:hAnsi="Calibri" w:cs="Arial"/>
          <w:b/>
          <w:bCs/>
          <w:sz w:val="20"/>
          <w:szCs w:val="20"/>
          <w:lang w:bidi="de-DE"/>
        </w:rPr>
        <w:t>Martin</w:t>
      </w:r>
      <w:r w:rsidR="00441B4D" w:rsidRPr="004914F0">
        <w:rPr>
          <w:rFonts w:ascii="Calibri" w:hAnsi="Calibri" w:cs="Arial"/>
          <w:b/>
          <w:bCs/>
          <w:sz w:val="20"/>
          <w:szCs w:val="20"/>
          <w:lang w:bidi="de-DE"/>
        </w:rPr>
        <w:t>:</w:t>
      </w:r>
      <w:r w:rsidR="00441B4D" w:rsidRPr="004914F0">
        <w:rPr>
          <w:rFonts w:ascii="Calibri" w:hAnsi="Calibri" w:cs="Arial"/>
          <w:sz w:val="20"/>
          <w:szCs w:val="20"/>
          <w:lang w:bidi="de-DE"/>
        </w:rPr>
        <w:t xml:space="preserve"> </w:t>
      </w:r>
      <w:r w:rsidR="00AA5308" w:rsidRPr="004914F0">
        <w:rPr>
          <w:rFonts w:ascii="Calibri" w:hAnsi="Calibri" w:cs="Arial"/>
          <w:sz w:val="20"/>
          <w:szCs w:val="20"/>
          <w:lang w:bidi="de-DE"/>
        </w:rPr>
        <w:t>Also</w:t>
      </w:r>
      <w:r w:rsidR="00B52629" w:rsidRPr="004914F0">
        <w:rPr>
          <w:rFonts w:ascii="Calibri" w:hAnsi="Calibri" w:cs="Arial"/>
          <w:sz w:val="20"/>
          <w:szCs w:val="20"/>
          <w:lang w:bidi="de-DE"/>
        </w:rPr>
        <w:t xml:space="preserve"> der </w:t>
      </w:r>
      <w:proofErr w:type="spellStart"/>
      <w:r w:rsidR="00B52629" w:rsidRPr="004914F0">
        <w:rPr>
          <w:rFonts w:ascii="Calibri" w:hAnsi="Calibri" w:cs="Arial"/>
          <w:sz w:val="20"/>
          <w:szCs w:val="20"/>
          <w:lang w:bidi="de-DE"/>
        </w:rPr>
        <w:t>Schlepitschka</w:t>
      </w:r>
      <w:proofErr w:type="spellEnd"/>
      <w:r w:rsidR="00B52629" w:rsidRPr="004914F0">
        <w:rPr>
          <w:rFonts w:ascii="Calibri" w:hAnsi="Calibri" w:cs="Arial"/>
          <w:sz w:val="20"/>
          <w:szCs w:val="20"/>
          <w:lang w:bidi="de-DE"/>
        </w:rPr>
        <w:t xml:space="preserve"> von Schlachtentreu, der </w:t>
      </w:r>
      <w:proofErr w:type="spellStart"/>
      <w:r w:rsidR="00B52629" w:rsidRPr="004914F0">
        <w:rPr>
          <w:rFonts w:ascii="Calibri" w:hAnsi="Calibri" w:cs="Arial"/>
          <w:sz w:val="20"/>
          <w:szCs w:val="20"/>
          <w:lang w:bidi="de-DE"/>
        </w:rPr>
        <w:t>is</w:t>
      </w:r>
      <w:proofErr w:type="spellEnd"/>
      <w:r w:rsidR="00B52629" w:rsidRPr="004914F0">
        <w:rPr>
          <w:rFonts w:ascii="Calibri" w:hAnsi="Calibri" w:cs="Arial"/>
          <w:sz w:val="20"/>
          <w:szCs w:val="20"/>
          <w:lang w:bidi="de-DE"/>
        </w:rPr>
        <w:t xml:space="preserve"> Dir also furchtbar gebildet, der liest dir die »Neue Freie Presse«</w:t>
      </w:r>
      <w:r w:rsidR="00891163" w:rsidRPr="004914F0">
        <w:rPr>
          <w:rFonts w:ascii="Calibri" w:hAnsi="Calibri" w:cs="Arial"/>
          <w:sz w:val="20"/>
          <w:szCs w:val="20"/>
          <w:lang w:bidi="de-DE"/>
        </w:rPr>
        <w:t xml:space="preserve"> also auswendig von A bis Z.</w:t>
      </w:r>
    </w:p>
    <w:p w14:paraId="6979BB57" w14:textId="6AA053D1" w:rsidR="00891163" w:rsidRPr="004914F0" w:rsidRDefault="00B25361" w:rsidP="00A658B0">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t>Janik</w:t>
      </w:r>
      <w:r w:rsidR="00891163" w:rsidRPr="004914F0">
        <w:rPr>
          <w:rFonts w:ascii="Calibri" w:hAnsi="Calibri" w:cs="Arial"/>
          <w:b/>
          <w:sz w:val="20"/>
          <w:szCs w:val="20"/>
          <w:lang w:bidi="de-DE"/>
        </w:rPr>
        <w:t>:</w:t>
      </w:r>
      <w:r w:rsidR="00891163" w:rsidRPr="004914F0">
        <w:rPr>
          <w:rFonts w:ascii="Calibri" w:hAnsi="Calibri" w:cs="Arial"/>
          <w:sz w:val="20"/>
          <w:szCs w:val="20"/>
          <w:lang w:bidi="de-DE"/>
        </w:rPr>
        <w:t xml:space="preserve"> </w:t>
      </w:r>
      <w:r w:rsidR="009E253E" w:rsidRPr="004914F0">
        <w:rPr>
          <w:rFonts w:ascii="Calibri" w:hAnsi="Calibri" w:cs="Arial"/>
          <w:sz w:val="20"/>
          <w:szCs w:val="20"/>
          <w:lang w:bidi="de-DE"/>
        </w:rPr>
        <w:t>E</w:t>
      </w:r>
      <w:r w:rsidR="00B52629" w:rsidRPr="004914F0">
        <w:rPr>
          <w:rFonts w:ascii="Calibri" w:hAnsi="Calibri" w:cs="Arial"/>
          <w:sz w:val="20"/>
          <w:szCs w:val="20"/>
          <w:lang w:bidi="de-DE"/>
        </w:rPr>
        <w:t>r sagt</w:t>
      </w:r>
      <w:r w:rsidR="00537F9A" w:rsidRPr="004914F0">
        <w:rPr>
          <w:rFonts w:ascii="Calibri" w:hAnsi="Calibri" w:cs="Arial"/>
          <w:sz w:val="20"/>
          <w:szCs w:val="20"/>
          <w:lang w:bidi="de-DE"/>
        </w:rPr>
        <w:t>,</w:t>
      </w:r>
      <w:r w:rsidR="00B52629" w:rsidRPr="004914F0">
        <w:rPr>
          <w:rFonts w:ascii="Calibri" w:hAnsi="Calibri" w:cs="Arial"/>
          <w:sz w:val="20"/>
          <w:szCs w:val="20"/>
          <w:lang w:bidi="de-DE"/>
        </w:rPr>
        <w:t xml:space="preserve"> wir sollen </w:t>
      </w:r>
      <w:r w:rsidR="00B52629" w:rsidRPr="004914F0">
        <w:rPr>
          <w:rFonts w:ascii="Calibri" w:hAnsi="Calibri" w:cs="Arial"/>
          <w:i/>
          <w:iCs/>
          <w:sz w:val="20"/>
          <w:szCs w:val="20"/>
          <w:lang w:bidi="de-DE"/>
        </w:rPr>
        <w:t>auch</w:t>
      </w:r>
      <w:r w:rsidR="00B52629" w:rsidRPr="004914F0">
        <w:rPr>
          <w:rFonts w:ascii="Calibri" w:hAnsi="Calibri" w:cs="Arial"/>
          <w:sz w:val="20"/>
          <w:szCs w:val="20"/>
          <w:lang w:bidi="de-DE"/>
        </w:rPr>
        <w:t xml:space="preserve"> lesen, dort steht, sagt er, </w:t>
      </w:r>
      <w:r w:rsidR="00580C06" w:rsidRPr="004914F0">
        <w:rPr>
          <w:rFonts w:ascii="Calibri" w:hAnsi="Calibri" w:cs="Arial"/>
          <w:sz w:val="20"/>
          <w:szCs w:val="20"/>
          <w:lang w:bidi="de-DE"/>
        </w:rPr>
        <w:t xml:space="preserve"> </w:t>
      </w:r>
      <w:r w:rsidR="00B52629" w:rsidRPr="004914F0">
        <w:rPr>
          <w:rFonts w:ascii="Calibri" w:hAnsi="Calibri" w:cs="Arial"/>
          <w:sz w:val="20"/>
          <w:szCs w:val="20"/>
          <w:lang w:bidi="de-DE"/>
        </w:rPr>
        <w:t>wir sind für den Fri</w:t>
      </w:r>
      <w:r w:rsidR="006468B8" w:rsidRPr="004914F0">
        <w:rPr>
          <w:rFonts w:ascii="Calibri" w:hAnsi="Calibri" w:cs="Arial"/>
          <w:sz w:val="20"/>
          <w:szCs w:val="20"/>
          <w:lang w:bidi="de-DE"/>
        </w:rPr>
        <w:t>eden!</w:t>
      </w:r>
    </w:p>
    <w:p w14:paraId="15F402AB" w14:textId="38EDA5C1" w:rsidR="00891163" w:rsidRPr="004914F0" w:rsidRDefault="00FA22CB" w:rsidP="00A658B0">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br w:type="column"/>
      </w:r>
      <w:r w:rsidR="00114F9F" w:rsidRPr="004914F0">
        <w:rPr>
          <w:rFonts w:ascii="Calibri" w:hAnsi="Calibri" w:cs="Arial"/>
          <w:b/>
          <w:bCs/>
          <w:sz w:val="20"/>
          <w:szCs w:val="20"/>
          <w:lang w:bidi="de-DE"/>
        </w:rPr>
        <w:t>Gregor</w:t>
      </w:r>
      <w:r w:rsidR="00891163" w:rsidRPr="004914F0">
        <w:rPr>
          <w:rFonts w:ascii="Calibri" w:hAnsi="Calibri" w:cs="Arial"/>
          <w:sz w:val="20"/>
          <w:szCs w:val="20"/>
          <w:lang w:bidi="de-DE"/>
        </w:rPr>
        <w:t xml:space="preserve">: </w:t>
      </w:r>
      <w:r w:rsidR="001420D6" w:rsidRPr="004914F0">
        <w:rPr>
          <w:rFonts w:ascii="Calibri" w:hAnsi="Calibri" w:cs="Arial"/>
          <w:sz w:val="20"/>
          <w:szCs w:val="20"/>
          <w:lang w:bidi="de-DE"/>
        </w:rPr>
        <w:t>W</w:t>
      </w:r>
      <w:r w:rsidR="00B52629" w:rsidRPr="004914F0">
        <w:rPr>
          <w:rFonts w:ascii="Calibri" w:hAnsi="Calibri" w:cs="Arial"/>
          <w:sz w:val="20"/>
          <w:szCs w:val="20"/>
          <w:lang w:bidi="de-DE"/>
        </w:rPr>
        <w:t xml:space="preserve">enn auch nicht für den Frieden um jeden Preis. </w:t>
      </w:r>
    </w:p>
    <w:p w14:paraId="1EB0E0FB" w14:textId="0A64A761" w:rsidR="00B52629" w:rsidRPr="004914F0" w:rsidRDefault="000A164E" w:rsidP="009E74B2">
      <w:pPr>
        <w:autoSpaceDE w:val="0"/>
        <w:autoSpaceDN w:val="0"/>
        <w:adjustRightInd w:val="0"/>
        <w:spacing w:after="40"/>
        <w:ind w:right="-641"/>
        <w:rPr>
          <w:rFonts w:ascii="Calibri" w:hAnsi="Calibri" w:cs="Arial"/>
          <w:sz w:val="20"/>
          <w:szCs w:val="20"/>
          <w:lang w:bidi="de-DE"/>
        </w:rPr>
      </w:pPr>
      <w:r w:rsidRPr="004914F0">
        <w:rPr>
          <w:rFonts w:ascii="Calibri" w:hAnsi="Calibri" w:cs="Arial"/>
          <w:i/>
          <w:iCs/>
          <w:sz w:val="20"/>
          <w:szCs w:val="20"/>
          <w:lang w:bidi="de-DE"/>
        </w:rPr>
        <w:t>(</w:t>
      </w:r>
      <w:r w:rsidR="00B52629" w:rsidRPr="004914F0">
        <w:rPr>
          <w:rFonts w:ascii="Calibri" w:hAnsi="Calibri" w:cs="Arial"/>
          <w:i/>
          <w:iCs/>
          <w:sz w:val="20"/>
          <w:szCs w:val="20"/>
          <w:lang w:bidi="de-DE"/>
        </w:rPr>
        <w:t>Eine Büfettdame geht vorüber.</w:t>
      </w:r>
      <w:r w:rsidRPr="004914F0">
        <w:rPr>
          <w:rFonts w:ascii="Calibri" w:hAnsi="Calibri" w:cs="Arial"/>
          <w:i/>
          <w:iCs/>
          <w:sz w:val="20"/>
          <w:szCs w:val="20"/>
          <w:lang w:bidi="de-DE"/>
        </w:rPr>
        <w:t>)</w:t>
      </w:r>
    </w:p>
    <w:p w14:paraId="02B3C8DE" w14:textId="6F90D957" w:rsidR="00B52629" w:rsidRPr="004914F0" w:rsidRDefault="00114AE4" w:rsidP="001129B2">
      <w:pPr>
        <w:autoSpaceDE w:val="0"/>
        <w:autoSpaceDN w:val="0"/>
        <w:adjustRightInd w:val="0"/>
        <w:spacing w:after="40"/>
        <w:ind w:right="-216"/>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B52629" w:rsidRPr="004914F0">
        <w:rPr>
          <w:rFonts w:ascii="Calibri" w:hAnsi="Calibri" w:cs="Arial"/>
          <w:sz w:val="20"/>
          <w:szCs w:val="20"/>
          <w:lang w:bidi="de-DE"/>
        </w:rPr>
        <w:t>: Du schau, da ist d</w:t>
      </w:r>
      <w:r w:rsidR="00AA5308" w:rsidRPr="004914F0">
        <w:rPr>
          <w:rFonts w:ascii="Calibri" w:hAnsi="Calibri" w:cs="Arial"/>
          <w:sz w:val="20"/>
          <w:szCs w:val="20"/>
          <w:lang w:bidi="de-DE"/>
        </w:rPr>
        <w:t>ie Kleine</w:t>
      </w:r>
      <w:r w:rsidR="00B52629" w:rsidRPr="004914F0">
        <w:rPr>
          <w:rFonts w:ascii="Calibri" w:hAnsi="Calibri" w:cs="Arial"/>
          <w:sz w:val="20"/>
          <w:szCs w:val="20"/>
          <w:lang w:bidi="de-DE"/>
        </w:rPr>
        <w:t xml:space="preserve">, wo ich dir erzählt hab, </w:t>
      </w:r>
      <w:r w:rsidR="00AA5308" w:rsidRPr="004914F0">
        <w:rPr>
          <w:rFonts w:ascii="Calibri" w:hAnsi="Calibri" w:cs="Arial"/>
          <w:sz w:val="20"/>
          <w:szCs w:val="20"/>
          <w:lang w:bidi="de-DE"/>
        </w:rPr>
        <w:t>die</w:t>
      </w:r>
      <w:r w:rsidR="00B52629" w:rsidRPr="004914F0">
        <w:rPr>
          <w:rFonts w:ascii="Calibri" w:hAnsi="Calibri" w:cs="Arial"/>
          <w:sz w:val="20"/>
          <w:szCs w:val="20"/>
          <w:lang w:bidi="de-DE"/>
        </w:rPr>
        <w:t xml:space="preserve"> ich umsonst </w:t>
      </w:r>
      <w:r w:rsidR="001109EA" w:rsidRPr="004914F0">
        <w:rPr>
          <w:rFonts w:ascii="Calibri" w:hAnsi="Calibri" w:cs="Arial"/>
          <w:sz w:val="20"/>
          <w:szCs w:val="20"/>
          <w:lang w:bidi="de-DE"/>
        </w:rPr>
        <w:t>gehabt</w:t>
      </w:r>
      <w:r w:rsidR="00B52629" w:rsidRPr="004914F0">
        <w:rPr>
          <w:rFonts w:ascii="Calibri" w:hAnsi="Calibri" w:cs="Arial"/>
          <w:sz w:val="20"/>
          <w:szCs w:val="20"/>
          <w:lang w:bidi="de-DE"/>
        </w:rPr>
        <w:t xml:space="preserve"> hab </w:t>
      </w:r>
      <w:r w:rsidR="00340044" w:rsidRPr="004914F0">
        <w:rPr>
          <w:rFonts w:ascii="Calibri" w:hAnsi="Calibri" w:cs="Arial"/>
          <w:sz w:val="20"/>
          <w:szCs w:val="20"/>
          <w:lang w:bidi="de-DE"/>
        </w:rPr>
        <w:t>letzte Woche</w:t>
      </w:r>
      <w:r w:rsidR="00B52629" w:rsidRPr="004914F0">
        <w:rPr>
          <w:rFonts w:ascii="Calibri" w:hAnsi="Calibri" w:cs="Arial"/>
          <w:sz w:val="20"/>
          <w:szCs w:val="20"/>
          <w:lang w:bidi="de-DE"/>
        </w:rPr>
        <w:t xml:space="preserve">. </w:t>
      </w:r>
    </w:p>
    <w:p w14:paraId="67FFD67A" w14:textId="0C19E9F9" w:rsidR="00891163" w:rsidRPr="004914F0" w:rsidRDefault="00891163" w:rsidP="00891163">
      <w:pPr>
        <w:autoSpaceDE w:val="0"/>
        <w:autoSpaceDN w:val="0"/>
        <w:adjustRightInd w:val="0"/>
        <w:spacing w:after="80"/>
        <w:ind w:right="-74"/>
        <w:rPr>
          <w:rFonts w:ascii="Calibri" w:hAnsi="Calibri" w:cs="Arial"/>
          <w:i/>
          <w:iCs/>
          <w:sz w:val="20"/>
          <w:szCs w:val="20"/>
          <w:lang w:bidi="de-DE"/>
        </w:rPr>
      </w:pPr>
      <w:r w:rsidRPr="004914F0">
        <w:rPr>
          <w:rFonts w:ascii="Calibri" w:hAnsi="Calibri" w:cs="Arial"/>
          <w:i/>
          <w:iCs/>
          <w:sz w:val="20"/>
          <w:szCs w:val="20"/>
          <w:lang w:bidi="de-DE"/>
        </w:rPr>
        <w:t>(</w:t>
      </w:r>
      <w:r w:rsidR="000A164E" w:rsidRPr="004914F0">
        <w:rPr>
          <w:rFonts w:ascii="Calibri" w:hAnsi="Calibri" w:cs="Arial"/>
          <w:i/>
          <w:iCs/>
          <w:sz w:val="20"/>
          <w:szCs w:val="20"/>
          <w:lang w:bidi="de-DE"/>
        </w:rPr>
        <w:t>Die</w:t>
      </w:r>
      <w:r w:rsidRPr="004914F0">
        <w:rPr>
          <w:rFonts w:ascii="Calibri" w:hAnsi="Calibri" w:cs="Arial"/>
          <w:i/>
          <w:iCs/>
          <w:sz w:val="20"/>
          <w:szCs w:val="20"/>
          <w:lang w:bidi="de-DE"/>
        </w:rPr>
        <w:t xml:space="preserve"> </w:t>
      </w:r>
      <w:r w:rsidR="000A164E" w:rsidRPr="004914F0">
        <w:rPr>
          <w:rFonts w:ascii="Calibri" w:hAnsi="Calibri" w:cs="Arial"/>
          <w:i/>
          <w:iCs/>
          <w:sz w:val="20"/>
          <w:szCs w:val="20"/>
          <w:lang w:bidi="de-DE"/>
        </w:rPr>
        <w:t xml:space="preserve">Sängerin Frieda </w:t>
      </w:r>
      <w:proofErr w:type="spellStart"/>
      <w:r w:rsidR="000A164E" w:rsidRPr="004914F0">
        <w:rPr>
          <w:rFonts w:ascii="Calibri" w:hAnsi="Calibri" w:cs="Arial"/>
          <w:i/>
          <w:iCs/>
          <w:sz w:val="20"/>
          <w:szCs w:val="20"/>
          <w:lang w:bidi="de-DE"/>
        </w:rPr>
        <w:t>Morelli</w:t>
      </w:r>
      <w:proofErr w:type="spellEnd"/>
      <w:r w:rsidR="000A164E" w:rsidRPr="004914F0">
        <w:rPr>
          <w:rFonts w:ascii="Calibri" w:hAnsi="Calibri" w:cs="Arial"/>
          <w:i/>
          <w:iCs/>
          <w:sz w:val="20"/>
          <w:szCs w:val="20"/>
          <w:lang w:bidi="de-DE"/>
        </w:rPr>
        <w:t xml:space="preserve"> </w:t>
      </w:r>
      <w:r w:rsidR="004E78C5" w:rsidRPr="004914F0">
        <w:rPr>
          <w:rFonts w:ascii="Calibri" w:hAnsi="Calibri" w:cs="Arial"/>
          <w:i/>
          <w:iCs/>
          <w:sz w:val="20"/>
          <w:szCs w:val="20"/>
          <w:lang w:bidi="de-DE"/>
        </w:rPr>
        <w:t>kommt</w:t>
      </w:r>
      <w:r w:rsidR="00E332B6" w:rsidRPr="004914F0">
        <w:rPr>
          <w:rFonts w:ascii="Calibri" w:hAnsi="Calibri" w:cs="Arial"/>
          <w:i/>
          <w:iCs/>
          <w:sz w:val="20"/>
          <w:szCs w:val="20"/>
          <w:lang w:bidi="de-DE"/>
        </w:rPr>
        <w:t xml:space="preserve"> </w:t>
      </w:r>
      <w:r w:rsidR="00DE1E7B" w:rsidRPr="004914F0">
        <w:rPr>
          <w:rFonts w:ascii="Calibri" w:hAnsi="Calibri" w:cs="Arial"/>
          <w:i/>
          <w:iCs/>
          <w:sz w:val="20"/>
          <w:szCs w:val="20"/>
          <w:lang w:bidi="de-DE"/>
        </w:rPr>
        <w:t>d</w:t>
      </w:r>
      <w:r w:rsidR="00E332B6" w:rsidRPr="004914F0">
        <w:rPr>
          <w:rFonts w:ascii="Calibri" w:hAnsi="Calibri" w:cs="Arial"/>
          <w:i/>
          <w:iCs/>
          <w:sz w:val="20"/>
          <w:szCs w:val="20"/>
          <w:lang w:bidi="de-DE"/>
        </w:rPr>
        <w:t>en Wagen entlang</w:t>
      </w:r>
      <w:r w:rsidRPr="004914F0">
        <w:rPr>
          <w:rFonts w:ascii="Calibri" w:hAnsi="Calibri" w:cs="Arial"/>
          <w:i/>
          <w:iCs/>
          <w:sz w:val="20"/>
          <w:szCs w:val="20"/>
          <w:lang w:bidi="de-DE"/>
        </w:rPr>
        <w:t>.)</w:t>
      </w:r>
    </w:p>
    <w:p w14:paraId="5C45A140" w14:textId="677AE7F2" w:rsidR="00B52629" w:rsidRPr="004914F0" w:rsidRDefault="00AB0201" w:rsidP="00CC69C1">
      <w:pPr>
        <w:autoSpaceDE w:val="0"/>
        <w:autoSpaceDN w:val="0"/>
        <w:adjustRightInd w:val="0"/>
        <w:spacing w:after="40"/>
        <w:ind w:right="-358"/>
        <w:rPr>
          <w:rFonts w:ascii="Calibri" w:hAnsi="Calibri" w:cs="Arial"/>
          <w:sz w:val="20"/>
          <w:szCs w:val="20"/>
          <w:lang w:bidi="de-DE"/>
        </w:rPr>
      </w:pPr>
      <w:r w:rsidRPr="004914F0">
        <w:rPr>
          <w:rFonts w:ascii="Calibri" w:hAnsi="Calibri" w:cs="Arial"/>
          <w:b/>
          <w:bCs/>
          <w:sz w:val="20"/>
          <w:szCs w:val="20"/>
          <w:lang w:bidi="de-DE"/>
        </w:rPr>
        <w:t>Gregor</w:t>
      </w:r>
      <w:r w:rsidR="00B52629" w:rsidRPr="004914F0">
        <w:rPr>
          <w:rFonts w:ascii="Calibri" w:hAnsi="Calibri" w:cs="Arial"/>
          <w:sz w:val="20"/>
          <w:szCs w:val="20"/>
          <w:lang w:bidi="de-DE"/>
        </w:rPr>
        <w:t xml:space="preserve">: </w:t>
      </w:r>
      <w:proofErr w:type="spellStart"/>
      <w:r w:rsidR="00F86A3B" w:rsidRPr="004914F0">
        <w:rPr>
          <w:rFonts w:ascii="Calibri" w:hAnsi="Calibri" w:cs="Arial"/>
          <w:sz w:val="20"/>
          <w:szCs w:val="20"/>
          <w:lang w:bidi="de-DE"/>
        </w:rPr>
        <w:t>Schauts</w:t>
      </w:r>
      <w:proofErr w:type="spellEnd"/>
      <w:r w:rsidR="00F86A3B" w:rsidRPr="004914F0">
        <w:rPr>
          <w:rFonts w:ascii="Calibri" w:hAnsi="Calibri" w:cs="Arial"/>
          <w:sz w:val="20"/>
          <w:szCs w:val="20"/>
          <w:lang w:bidi="de-DE"/>
        </w:rPr>
        <w:t xml:space="preserve">, </w:t>
      </w:r>
      <w:r w:rsidR="00641D37" w:rsidRPr="004914F0">
        <w:rPr>
          <w:rFonts w:ascii="Calibri" w:hAnsi="Calibri" w:cs="Arial"/>
          <w:sz w:val="20"/>
          <w:szCs w:val="20"/>
          <w:lang w:bidi="de-DE"/>
        </w:rPr>
        <w:t xml:space="preserve">die Frieda </w:t>
      </w:r>
      <w:proofErr w:type="spellStart"/>
      <w:r w:rsidR="00641D37" w:rsidRPr="004914F0">
        <w:rPr>
          <w:rFonts w:ascii="Calibri" w:hAnsi="Calibri" w:cs="Arial"/>
          <w:sz w:val="20"/>
          <w:szCs w:val="20"/>
          <w:lang w:bidi="de-DE"/>
        </w:rPr>
        <w:t>Morelli</w:t>
      </w:r>
      <w:proofErr w:type="spellEnd"/>
      <w:r w:rsidR="00F86A3B" w:rsidRPr="004914F0">
        <w:rPr>
          <w:rFonts w:ascii="Calibri" w:hAnsi="Calibri" w:cs="Arial"/>
          <w:sz w:val="20"/>
          <w:szCs w:val="20"/>
          <w:lang w:bidi="de-DE"/>
        </w:rPr>
        <w:t xml:space="preserve">! </w:t>
      </w:r>
      <w:r w:rsidR="00641D37" w:rsidRPr="004914F0">
        <w:rPr>
          <w:rFonts w:ascii="Calibri" w:hAnsi="Calibri" w:cs="Arial"/>
          <w:sz w:val="20"/>
          <w:szCs w:val="20"/>
          <w:lang w:bidi="de-DE"/>
        </w:rPr>
        <w:t>Küss d</w:t>
      </w:r>
      <w:r w:rsidR="00D607B8" w:rsidRPr="004914F0">
        <w:rPr>
          <w:rFonts w:ascii="Calibri" w:hAnsi="Calibri" w:cs="Arial"/>
          <w:sz w:val="20"/>
          <w:szCs w:val="20"/>
          <w:lang w:bidi="de-DE"/>
        </w:rPr>
        <w:t xml:space="preserve">ie </w:t>
      </w:r>
      <w:r w:rsidR="00641D37" w:rsidRPr="004914F0">
        <w:rPr>
          <w:rFonts w:ascii="Calibri" w:hAnsi="Calibri" w:cs="Arial"/>
          <w:sz w:val="20"/>
          <w:szCs w:val="20"/>
          <w:lang w:bidi="de-DE"/>
        </w:rPr>
        <w:t>Hand</w:t>
      </w:r>
      <w:r w:rsidR="00B52629" w:rsidRPr="004914F0">
        <w:rPr>
          <w:rFonts w:ascii="Calibri" w:hAnsi="Calibri" w:cs="Arial"/>
          <w:sz w:val="20"/>
          <w:szCs w:val="20"/>
          <w:lang w:bidi="de-DE"/>
        </w:rPr>
        <w:t xml:space="preserve">, </w:t>
      </w:r>
      <w:r w:rsidR="00641D37" w:rsidRPr="004914F0">
        <w:rPr>
          <w:rFonts w:ascii="Calibri" w:hAnsi="Calibri" w:cs="Arial"/>
          <w:sz w:val="20"/>
          <w:szCs w:val="20"/>
          <w:lang w:bidi="de-DE"/>
        </w:rPr>
        <w:t>Gnädige</w:t>
      </w:r>
      <w:r w:rsidR="00B52629" w:rsidRPr="004914F0">
        <w:rPr>
          <w:rFonts w:ascii="Calibri" w:hAnsi="Calibri" w:cs="Arial"/>
          <w:sz w:val="20"/>
          <w:szCs w:val="20"/>
          <w:lang w:bidi="de-DE"/>
        </w:rPr>
        <w:t xml:space="preserve"> </w:t>
      </w:r>
      <w:r w:rsidR="00641D37" w:rsidRPr="004914F0">
        <w:rPr>
          <w:rFonts w:ascii="Calibri" w:hAnsi="Calibri" w:cs="Arial"/>
          <w:sz w:val="20"/>
          <w:szCs w:val="20"/>
          <w:lang w:bidi="de-DE"/>
        </w:rPr>
        <w:t>Frau</w:t>
      </w:r>
      <w:r w:rsidR="00B52629" w:rsidRPr="004914F0">
        <w:rPr>
          <w:rFonts w:ascii="Calibri" w:hAnsi="Calibri" w:cs="Arial"/>
          <w:sz w:val="20"/>
          <w:szCs w:val="20"/>
          <w:lang w:bidi="de-DE"/>
        </w:rPr>
        <w:t>!</w:t>
      </w:r>
      <w:r w:rsidR="00F86A3B" w:rsidRPr="004914F0">
        <w:rPr>
          <w:rFonts w:ascii="Calibri" w:hAnsi="Calibri" w:cs="Arial"/>
          <w:sz w:val="20"/>
          <w:szCs w:val="20"/>
          <w:lang w:bidi="de-DE"/>
        </w:rPr>
        <w:t xml:space="preserve"> Grüß </w:t>
      </w:r>
      <w:r w:rsidR="00D607B8" w:rsidRPr="004914F0">
        <w:rPr>
          <w:rFonts w:ascii="Calibri" w:hAnsi="Calibri" w:cs="Arial"/>
          <w:sz w:val="20"/>
          <w:szCs w:val="20"/>
          <w:lang w:bidi="de-DE"/>
        </w:rPr>
        <w:t>Sie</w:t>
      </w:r>
      <w:r w:rsidR="00F86A3B" w:rsidRPr="004914F0">
        <w:rPr>
          <w:rFonts w:ascii="Calibri" w:hAnsi="Calibri" w:cs="Arial"/>
          <w:sz w:val="20"/>
          <w:szCs w:val="20"/>
          <w:lang w:bidi="de-DE"/>
        </w:rPr>
        <w:t xml:space="preserve"> Gott!</w:t>
      </w:r>
    </w:p>
    <w:p w14:paraId="08299A87" w14:textId="2009DEA8" w:rsidR="00F86A3B" w:rsidRPr="004914F0" w:rsidRDefault="00F86A3B" w:rsidP="00F86A3B">
      <w:pPr>
        <w:autoSpaceDE w:val="0"/>
        <w:autoSpaceDN w:val="0"/>
        <w:adjustRightInd w:val="0"/>
        <w:spacing w:after="80"/>
        <w:ind w:right="-216"/>
        <w:rPr>
          <w:rFonts w:ascii="Calibri" w:hAnsi="Calibri" w:cs="Arial"/>
          <w:sz w:val="20"/>
          <w:szCs w:val="20"/>
          <w:lang w:bidi="de-DE"/>
        </w:rPr>
      </w:pPr>
      <w:r w:rsidRPr="004914F0">
        <w:rPr>
          <w:rFonts w:ascii="Calibri" w:hAnsi="Calibri" w:cs="Arial"/>
          <w:b/>
          <w:bCs/>
          <w:sz w:val="20"/>
          <w:szCs w:val="20"/>
          <w:lang w:bidi="de-DE"/>
        </w:rPr>
        <w:t>Alle</w:t>
      </w:r>
      <w:r w:rsidRPr="004914F0">
        <w:rPr>
          <w:rFonts w:ascii="Calibri" w:hAnsi="Calibri" w:cs="Arial"/>
          <w:sz w:val="20"/>
          <w:szCs w:val="20"/>
          <w:lang w:bidi="de-DE"/>
        </w:rPr>
        <w:t xml:space="preserve">: Schaut’s! </w:t>
      </w:r>
      <w:r w:rsidR="001E2104" w:rsidRPr="004914F0">
        <w:rPr>
          <w:rFonts w:ascii="Calibri" w:hAnsi="Calibri" w:cs="Arial"/>
          <w:sz w:val="20"/>
          <w:szCs w:val="20"/>
          <w:lang w:bidi="de-DE"/>
        </w:rPr>
        <w:t>Die</w:t>
      </w:r>
      <w:r w:rsidRPr="004914F0">
        <w:rPr>
          <w:rFonts w:ascii="Calibri" w:hAnsi="Calibri" w:cs="Arial"/>
          <w:sz w:val="20"/>
          <w:szCs w:val="20"/>
          <w:lang w:bidi="de-DE"/>
        </w:rPr>
        <w:t xml:space="preserve"> </w:t>
      </w:r>
      <w:r w:rsidR="00A04622" w:rsidRPr="004914F0">
        <w:rPr>
          <w:rFonts w:ascii="Calibri" w:hAnsi="Calibri" w:cs="Arial"/>
          <w:sz w:val="20"/>
          <w:szCs w:val="20"/>
          <w:lang w:bidi="de-DE"/>
        </w:rPr>
        <w:t>Frieda</w:t>
      </w:r>
      <w:r w:rsidRPr="004914F0">
        <w:rPr>
          <w:rFonts w:ascii="Calibri" w:hAnsi="Calibri" w:cs="Arial"/>
          <w:sz w:val="20"/>
          <w:szCs w:val="20"/>
          <w:lang w:bidi="de-DE"/>
        </w:rPr>
        <w:t xml:space="preserve"> </w:t>
      </w:r>
      <w:proofErr w:type="spellStart"/>
      <w:r w:rsidR="00A04622" w:rsidRPr="004914F0">
        <w:rPr>
          <w:rFonts w:ascii="Calibri" w:hAnsi="Calibri" w:cs="Arial"/>
          <w:sz w:val="20"/>
          <w:szCs w:val="20"/>
          <w:lang w:bidi="de-DE"/>
        </w:rPr>
        <w:t>Morelli</w:t>
      </w:r>
      <w:proofErr w:type="spellEnd"/>
      <w:r w:rsidRPr="004914F0">
        <w:rPr>
          <w:rFonts w:ascii="Calibri" w:hAnsi="Calibri" w:cs="Arial"/>
          <w:sz w:val="20"/>
          <w:szCs w:val="20"/>
          <w:lang w:bidi="de-DE"/>
        </w:rPr>
        <w:t xml:space="preserve">! Hoch </w:t>
      </w:r>
      <w:proofErr w:type="spellStart"/>
      <w:r w:rsidR="00A04622" w:rsidRPr="004914F0">
        <w:rPr>
          <w:rFonts w:ascii="Calibri" w:hAnsi="Calibri" w:cs="Arial"/>
          <w:sz w:val="20"/>
          <w:szCs w:val="20"/>
          <w:lang w:bidi="de-DE"/>
        </w:rPr>
        <w:t>Morelli</w:t>
      </w:r>
      <w:proofErr w:type="spellEnd"/>
      <w:r w:rsidRPr="004914F0">
        <w:rPr>
          <w:rFonts w:ascii="Calibri" w:hAnsi="Calibri" w:cs="Arial"/>
          <w:sz w:val="20"/>
          <w:szCs w:val="20"/>
          <w:lang w:bidi="de-DE"/>
        </w:rPr>
        <w:t xml:space="preserve">! Hoch! </w:t>
      </w:r>
    </w:p>
    <w:p w14:paraId="3F19D5A8" w14:textId="29FCE6AC" w:rsidR="00F86A3B" w:rsidRPr="004914F0" w:rsidRDefault="00F86A3B" w:rsidP="005F57E3">
      <w:pPr>
        <w:autoSpaceDE w:val="0"/>
        <w:autoSpaceDN w:val="0"/>
        <w:adjustRightInd w:val="0"/>
        <w:spacing w:after="80"/>
        <w:ind w:right="-216"/>
        <w:rPr>
          <w:rFonts w:ascii="Calibri" w:hAnsi="Calibri" w:cs="Arial"/>
          <w:sz w:val="20"/>
          <w:szCs w:val="20"/>
          <w:lang w:bidi="de-DE"/>
        </w:rPr>
      </w:pPr>
      <w:r w:rsidRPr="004914F0">
        <w:rPr>
          <w:rFonts w:ascii="Calibri" w:hAnsi="Calibri" w:cs="Arial"/>
          <w:b/>
          <w:sz w:val="20"/>
          <w:szCs w:val="20"/>
          <w:lang w:bidi="de-DE"/>
        </w:rPr>
        <w:t>David</w:t>
      </w:r>
      <w:r w:rsidR="00AB7812" w:rsidRPr="004914F0">
        <w:rPr>
          <w:rFonts w:ascii="Calibri" w:hAnsi="Calibri" w:cs="Arial"/>
          <w:b/>
          <w:sz w:val="20"/>
          <w:szCs w:val="20"/>
          <w:lang w:bidi="de-DE"/>
        </w:rPr>
        <w:t>/Rebecca</w:t>
      </w:r>
      <w:r w:rsidRPr="004914F0">
        <w:rPr>
          <w:rFonts w:ascii="Calibri" w:hAnsi="Calibri" w:cs="Arial"/>
          <w:b/>
          <w:sz w:val="20"/>
          <w:szCs w:val="20"/>
          <w:lang w:bidi="de-DE"/>
        </w:rPr>
        <w:t xml:space="preserve">: </w:t>
      </w:r>
      <w:r w:rsidRPr="004914F0">
        <w:rPr>
          <w:rFonts w:ascii="Calibri" w:hAnsi="Calibri" w:cs="Arial"/>
          <w:sz w:val="20"/>
          <w:szCs w:val="20"/>
          <w:lang w:bidi="de-DE"/>
        </w:rPr>
        <w:t xml:space="preserve">Das ist </w:t>
      </w:r>
      <w:r w:rsidR="00A04622" w:rsidRPr="004914F0">
        <w:rPr>
          <w:rFonts w:ascii="Calibri" w:hAnsi="Calibri" w:cs="Arial"/>
          <w:sz w:val="20"/>
          <w:szCs w:val="20"/>
          <w:lang w:bidi="de-DE"/>
        </w:rPr>
        <w:t>die</w:t>
      </w:r>
      <w:r w:rsidRPr="004914F0">
        <w:rPr>
          <w:rFonts w:ascii="Calibri" w:hAnsi="Calibri" w:cs="Arial"/>
          <w:sz w:val="20"/>
          <w:szCs w:val="20"/>
          <w:lang w:bidi="de-DE"/>
        </w:rPr>
        <w:t xml:space="preserve"> berühmte </w:t>
      </w:r>
      <w:r w:rsidR="001E2104" w:rsidRPr="004914F0">
        <w:rPr>
          <w:rFonts w:ascii="Calibri" w:hAnsi="Calibri" w:cs="Arial"/>
          <w:sz w:val="20"/>
          <w:szCs w:val="20"/>
          <w:lang w:bidi="de-DE"/>
        </w:rPr>
        <w:t>Sängerin</w:t>
      </w:r>
      <w:r w:rsidRPr="004914F0">
        <w:rPr>
          <w:rFonts w:ascii="Calibri" w:hAnsi="Calibri" w:cs="Arial"/>
          <w:sz w:val="20"/>
          <w:szCs w:val="20"/>
          <w:lang w:bidi="de-DE"/>
        </w:rPr>
        <w:t xml:space="preserve"> </w:t>
      </w:r>
      <w:r w:rsidR="00A04622" w:rsidRPr="004914F0">
        <w:rPr>
          <w:rFonts w:ascii="Calibri" w:hAnsi="Calibri" w:cs="Arial"/>
          <w:sz w:val="20"/>
          <w:szCs w:val="20"/>
          <w:lang w:bidi="de-DE"/>
        </w:rPr>
        <w:t>Frieda</w:t>
      </w:r>
      <w:r w:rsidRPr="004914F0">
        <w:rPr>
          <w:rFonts w:ascii="Calibri" w:hAnsi="Calibri" w:cs="Arial"/>
          <w:sz w:val="20"/>
          <w:szCs w:val="20"/>
          <w:lang w:bidi="de-DE"/>
        </w:rPr>
        <w:t xml:space="preserve"> </w:t>
      </w:r>
      <w:proofErr w:type="spellStart"/>
      <w:r w:rsidR="00A04622" w:rsidRPr="004914F0">
        <w:rPr>
          <w:rFonts w:ascii="Calibri" w:hAnsi="Calibri" w:cs="Arial"/>
          <w:sz w:val="20"/>
          <w:szCs w:val="20"/>
          <w:lang w:bidi="de-DE"/>
        </w:rPr>
        <w:t>Morelli</w:t>
      </w:r>
      <w:proofErr w:type="spellEnd"/>
      <w:r w:rsidRPr="004914F0">
        <w:rPr>
          <w:rFonts w:ascii="Calibri" w:hAnsi="Calibri" w:cs="Arial"/>
          <w:sz w:val="20"/>
          <w:szCs w:val="20"/>
          <w:lang w:bidi="de-DE"/>
        </w:rPr>
        <w:t>!</w:t>
      </w:r>
      <w:r w:rsidR="005F57E3" w:rsidRPr="004914F0">
        <w:rPr>
          <w:rFonts w:ascii="Calibri" w:hAnsi="Calibri" w:cs="Arial"/>
          <w:sz w:val="20"/>
          <w:szCs w:val="20"/>
          <w:lang w:bidi="de-DE"/>
        </w:rPr>
        <w:t xml:space="preserve"> </w:t>
      </w:r>
      <w:r w:rsidR="001E2104" w:rsidRPr="004914F0">
        <w:rPr>
          <w:rFonts w:ascii="Calibri" w:hAnsi="Calibri" w:cs="Arial"/>
          <w:sz w:val="20"/>
          <w:szCs w:val="20"/>
          <w:lang w:bidi="de-DE"/>
        </w:rPr>
        <w:t>V</w:t>
      </w:r>
      <w:r w:rsidR="006468B8" w:rsidRPr="004914F0">
        <w:rPr>
          <w:rFonts w:ascii="Calibri" w:hAnsi="Calibri" w:cs="Arial"/>
          <w:sz w:val="20"/>
          <w:szCs w:val="20"/>
          <w:lang w:bidi="de-DE"/>
        </w:rPr>
        <w:t>o</w:t>
      </w:r>
      <w:r w:rsidR="00D607B8" w:rsidRPr="004914F0">
        <w:rPr>
          <w:rFonts w:ascii="Calibri" w:hAnsi="Calibri" w:cs="Arial"/>
          <w:sz w:val="20"/>
          <w:szCs w:val="20"/>
          <w:lang w:bidi="de-DE"/>
        </w:rPr>
        <w:t>n</w:t>
      </w:r>
      <w:r w:rsidR="005F57E3" w:rsidRPr="004914F0">
        <w:rPr>
          <w:rFonts w:ascii="Calibri" w:hAnsi="Calibri" w:cs="Arial"/>
          <w:sz w:val="20"/>
          <w:szCs w:val="20"/>
          <w:lang w:bidi="de-DE"/>
        </w:rPr>
        <w:t xml:space="preserve"> </w:t>
      </w:r>
      <w:r w:rsidR="00D607B8" w:rsidRPr="004914F0">
        <w:rPr>
          <w:rFonts w:ascii="Calibri" w:hAnsi="Calibri" w:cs="Arial"/>
          <w:sz w:val="20"/>
          <w:szCs w:val="20"/>
          <w:lang w:bidi="de-DE"/>
        </w:rPr>
        <w:t>der Hofoper</w:t>
      </w:r>
      <w:r w:rsidR="00252240" w:rsidRPr="004914F0">
        <w:rPr>
          <w:rFonts w:ascii="Calibri" w:hAnsi="Calibri" w:cs="Arial"/>
          <w:sz w:val="20"/>
          <w:szCs w:val="20"/>
          <w:lang w:bidi="de-DE"/>
        </w:rPr>
        <w:t>!</w:t>
      </w:r>
      <w:r w:rsidR="006468B8" w:rsidRPr="004914F0">
        <w:rPr>
          <w:rFonts w:ascii="Calibri" w:hAnsi="Calibri" w:cs="Arial"/>
          <w:sz w:val="20"/>
          <w:szCs w:val="20"/>
          <w:lang w:bidi="de-DE"/>
        </w:rPr>
        <w:t xml:space="preserve"> </w:t>
      </w:r>
      <w:proofErr w:type="spellStart"/>
      <w:r w:rsidR="006468B8" w:rsidRPr="004914F0">
        <w:rPr>
          <w:rFonts w:ascii="Calibri" w:hAnsi="Calibri" w:cs="Arial"/>
          <w:sz w:val="20"/>
          <w:szCs w:val="20"/>
          <w:lang w:bidi="de-DE"/>
        </w:rPr>
        <w:t>Schaun</w:t>
      </w:r>
      <w:proofErr w:type="spellEnd"/>
      <w:r w:rsidR="006468B8" w:rsidRPr="004914F0">
        <w:rPr>
          <w:rFonts w:ascii="Calibri" w:hAnsi="Calibri" w:cs="Arial"/>
          <w:sz w:val="20"/>
          <w:szCs w:val="20"/>
          <w:lang w:bidi="de-DE"/>
        </w:rPr>
        <w:t xml:space="preserve"> S</w:t>
      </w:r>
      <w:r w:rsidR="00C24CC8" w:rsidRPr="004914F0">
        <w:rPr>
          <w:rFonts w:ascii="Calibri" w:hAnsi="Calibri" w:cs="Arial"/>
          <w:sz w:val="20"/>
          <w:szCs w:val="20"/>
          <w:lang w:bidi="de-DE"/>
        </w:rPr>
        <w:t>ie</w:t>
      </w:r>
      <w:r w:rsidR="006468B8" w:rsidRPr="004914F0">
        <w:rPr>
          <w:rFonts w:ascii="Calibri" w:hAnsi="Calibri" w:cs="Arial"/>
          <w:sz w:val="20"/>
          <w:szCs w:val="20"/>
          <w:lang w:bidi="de-DE"/>
        </w:rPr>
        <w:t>!</w:t>
      </w:r>
    </w:p>
    <w:p w14:paraId="3DE1E717" w14:textId="435AD6C3" w:rsidR="001D0EF7" w:rsidRPr="004914F0" w:rsidRDefault="00031F41" w:rsidP="00F224E4">
      <w:pPr>
        <w:autoSpaceDE w:val="0"/>
        <w:autoSpaceDN w:val="0"/>
        <w:adjustRightInd w:val="0"/>
        <w:spacing w:after="80"/>
        <w:ind w:right="-499"/>
        <w:rPr>
          <w:rFonts w:ascii="Calibri" w:hAnsi="Calibri" w:cs="Arial"/>
          <w:sz w:val="20"/>
          <w:szCs w:val="20"/>
          <w:lang w:bidi="de-DE"/>
        </w:rPr>
      </w:pPr>
      <w:r w:rsidRPr="004914F0">
        <w:rPr>
          <w:rFonts w:ascii="Calibri" w:hAnsi="Calibri" w:cs="Arial"/>
          <w:b/>
          <w:bCs/>
          <w:sz w:val="20"/>
          <w:szCs w:val="20"/>
          <w:lang w:bidi="de-DE"/>
        </w:rPr>
        <w:t>Madeleine</w:t>
      </w:r>
      <w:r w:rsidR="001D0EF7" w:rsidRPr="004914F0">
        <w:rPr>
          <w:rFonts w:ascii="Calibri" w:hAnsi="Calibri" w:cs="Arial"/>
          <w:b/>
          <w:bCs/>
          <w:sz w:val="20"/>
          <w:szCs w:val="20"/>
          <w:lang w:bidi="de-DE"/>
        </w:rPr>
        <w:t xml:space="preserve"> (Frl. Löwenstamm</w:t>
      </w:r>
      <w:r w:rsidR="00F224E4" w:rsidRPr="004914F0">
        <w:rPr>
          <w:rFonts w:ascii="Calibri" w:hAnsi="Calibri" w:cs="Arial"/>
          <w:b/>
          <w:bCs/>
          <w:sz w:val="20"/>
          <w:szCs w:val="20"/>
          <w:lang w:bidi="de-DE"/>
        </w:rPr>
        <w:t xml:space="preserve">, </w:t>
      </w:r>
      <w:r w:rsidR="00F224E4" w:rsidRPr="004914F0">
        <w:rPr>
          <w:rFonts w:ascii="Calibri" w:hAnsi="Calibri" w:cs="Arial"/>
          <w:i/>
          <w:iCs/>
          <w:sz w:val="20"/>
          <w:szCs w:val="20"/>
          <w:lang w:bidi="de-DE"/>
        </w:rPr>
        <w:t>mit einem Offizier am Balkon des Wagens</w:t>
      </w:r>
      <w:r w:rsidR="001D0EF7" w:rsidRPr="004914F0">
        <w:rPr>
          <w:rFonts w:ascii="Calibri" w:hAnsi="Calibri" w:cs="Arial"/>
          <w:i/>
          <w:iCs/>
          <w:sz w:val="20"/>
          <w:szCs w:val="20"/>
          <w:lang w:bidi="de-DE"/>
        </w:rPr>
        <w:t xml:space="preserve">): </w:t>
      </w:r>
      <w:r w:rsidR="001D0EF7" w:rsidRPr="004914F0">
        <w:rPr>
          <w:rFonts w:ascii="Calibri" w:hAnsi="Calibri" w:cs="Arial"/>
          <w:sz w:val="20"/>
          <w:szCs w:val="20"/>
          <w:lang w:bidi="de-DE"/>
        </w:rPr>
        <w:t xml:space="preserve">Geh jetzt zu </w:t>
      </w:r>
      <w:r w:rsidR="00A04622" w:rsidRPr="004914F0">
        <w:rPr>
          <w:rFonts w:ascii="Calibri" w:hAnsi="Calibri" w:cs="Arial"/>
          <w:sz w:val="20"/>
          <w:szCs w:val="20"/>
          <w:lang w:bidi="de-DE"/>
        </w:rPr>
        <w:t>ihr</w:t>
      </w:r>
      <w:r w:rsidR="001D0EF7" w:rsidRPr="004914F0">
        <w:rPr>
          <w:rFonts w:ascii="Calibri" w:hAnsi="Calibri" w:cs="Arial"/>
          <w:sz w:val="20"/>
          <w:szCs w:val="20"/>
          <w:lang w:bidi="de-DE"/>
        </w:rPr>
        <w:t xml:space="preserve"> und bitt </w:t>
      </w:r>
      <w:r w:rsidR="00A04622" w:rsidRPr="004914F0">
        <w:rPr>
          <w:rFonts w:ascii="Calibri" w:hAnsi="Calibri" w:cs="Arial"/>
          <w:sz w:val="20"/>
          <w:szCs w:val="20"/>
          <w:lang w:bidi="de-DE"/>
        </w:rPr>
        <w:t>sie</w:t>
      </w:r>
      <w:r w:rsidR="006E7AFA" w:rsidRPr="004914F0">
        <w:rPr>
          <w:rFonts w:ascii="Calibri" w:hAnsi="Calibri" w:cs="Arial"/>
          <w:sz w:val="20"/>
          <w:szCs w:val="20"/>
          <w:lang w:bidi="de-DE"/>
        </w:rPr>
        <w:t xml:space="preserve"> um ein Autogramm</w:t>
      </w:r>
      <w:r w:rsidR="001D0EF7" w:rsidRPr="004914F0">
        <w:rPr>
          <w:rFonts w:ascii="Calibri" w:hAnsi="Calibri" w:cs="Arial"/>
          <w:sz w:val="20"/>
          <w:szCs w:val="20"/>
          <w:lang w:bidi="de-DE"/>
        </w:rPr>
        <w:t>.</w:t>
      </w:r>
    </w:p>
    <w:p w14:paraId="1E6B2284" w14:textId="542C748F" w:rsidR="001D0EF7" w:rsidRPr="004914F0" w:rsidRDefault="000D488F" w:rsidP="00A45DB3">
      <w:pPr>
        <w:autoSpaceDE w:val="0"/>
        <w:autoSpaceDN w:val="0"/>
        <w:adjustRightInd w:val="0"/>
        <w:spacing w:after="80"/>
        <w:ind w:right="-216"/>
        <w:rPr>
          <w:rFonts w:ascii="Calibri" w:hAnsi="Calibri" w:cs="Arial"/>
          <w:sz w:val="20"/>
          <w:szCs w:val="20"/>
          <w:lang w:bidi="de-DE"/>
        </w:rPr>
      </w:pPr>
      <w:r w:rsidRPr="004914F0">
        <w:rPr>
          <w:rFonts w:ascii="Calibri" w:hAnsi="Calibri" w:cs="Arial"/>
          <w:b/>
          <w:iCs/>
          <w:sz w:val="20"/>
          <w:szCs w:val="20"/>
          <w:lang w:bidi="de-DE"/>
        </w:rPr>
        <w:t>Zuzana</w:t>
      </w:r>
      <w:r w:rsidR="00674897" w:rsidRPr="004914F0">
        <w:rPr>
          <w:rFonts w:ascii="Calibri" w:hAnsi="Calibri" w:cs="Arial"/>
          <w:b/>
          <w:iCs/>
          <w:sz w:val="20"/>
          <w:szCs w:val="20"/>
          <w:lang w:bidi="de-DE"/>
        </w:rPr>
        <w:t xml:space="preserve"> </w:t>
      </w:r>
      <w:r w:rsidR="00674897" w:rsidRPr="004914F0">
        <w:rPr>
          <w:rFonts w:ascii="Calibri" w:hAnsi="Calibri" w:cs="Arial"/>
          <w:b/>
          <w:bCs/>
          <w:sz w:val="20"/>
          <w:szCs w:val="20"/>
          <w:lang w:bidi="de-DE"/>
        </w:rPr>
        <w:t xml:space="preserve">(Frl. </w:t>
      </w:r>
      <w:proofErr w:type="spellStart"/>
      <w:r w:rsidR="00674897" w:rsidRPr="004914F0">
        <w:rPr>
          <w:rFonts w:ascii="Calibri" w:hAnsi="Calibri" w:cs="Arial"/>
          <w:b/>
          <w:bCs/>
          <w:sz w:val="20"/>
          <w:szCs w:val="20"/>
          <w:lang w:bidi="de-DE"/>
        </w:rPr>
        <w:t>Körmendy</w:t>
      </w:r>
      <w:proofErr w:type="spellEnd"/>
      <w:r w:rsidR="00674897" w:rsidRPr="004914F0">
        <w:rPr>
          <w:rFonts w:ascii="Calibri" w:hAnsi="Calibri" w:cs="Arial"/>
          <w:b/>
          <w:bCs/>
          <w:sz w:val="20"/>
          <w:szCs w:val="20"/>
          <w:lang w:bidi="de-DE"/>
        </w:rPr>
        <w:t>)</w:t>
      </w:r>
      <w:r w:rsidR="001D0EF7" w:rsidRPr="004914F0">
        <w:rPr>
          <w:rFonts w:ascii="Calibri" w:hAnsi="Calibri" w:cs="Arial"/>
          <w:i/>
          <w:iCs/>
          <w:sz w:val="20"/>
          <w:szCs w:val="20"/>
          <w:lang w:bidi="de-DE"/>
        </w:rPr>
        <w:t xml:space="preserve"> (zu </w:t>
      </w:r>
      <w:r w:rsidR="00A04622" w:rsidRPr="004914F0">
        <w:rPr>
          <w:rFonts w:ascii="Calibri" w:hAnsi="Calibri" w:cs="Arial"/>
          <w:i/>
          <w:iCs/>
          <w:sz w:val="20"/>
          <w:szCs w:val="20"/>
          <w:lang w:bidi="de-DE"/>
        </w:rPr>
        <w:t xml:space="preserve">Frieda </w:t>
      </w:r>
      <w:proofErr w:type="spellStart"/>
      <w:r w:rsidR="00A04622" w:rsidRPr="004914F0">
        <w:rPr>
          <w:rFonts w:ascii="Calibri" w:hAnsi="Calibri" w:cs="Arial"/>
          <w:i/>
          <w:iCs/>
          <w:sz w:val="20"/>
          <w:szCs w:val="20"/>
          <w:lang w:bidi="de-DE"/>
        </w:rPr>
        <w:t>Morelli</w:t>
      </w:r>
      <w:proofErr w:type="spellEnd"/>
      <w:r w:rsidR="001D0EF7" w:rsidRPr="004914F0">
        <w:rPr>
          <w:rFonts w:ascii="Calibri" w:hAnsi="Calibri" w:cs="Arial"/>
          <w:i/>
          <w:iCs/>
          <w:sz w:val="20"/>
          <w:szCs w:val="20"/>
          <w:lang w:bidi="de-DE"/>
        </w:rPr>
        <w:t>)</w:t>
      </w:r>
      <w:r w:rsidR="001D0EF7" w:rsidRPr="004914F0">
        <w:rPr>
          <w:rFonts w:ascii="Calibri" w:hAnsi="Calibri" w:cs="Arial"/>
          <w:sz w:val="20"/>
          <w:szCs w:val="20"/>
          <w:lang w:bidi="de-DE"/>
        </w:rPr>
        <w:t>: Ich bin nämlich eine große Verehrerin von Ihnen und möcht</w:t>
      </w:r>
      <w:r w:rsidR="00340044" w:rsidRPr="004914F0">
        <w:rPr>
          <w:rFonts w:ascii="Calibri" w:hAnsi="Calibri" w:cs="Arial"/>
          <w:sz w:val="20"/>
          <w:szCs w:val="20"/>
          <w:lang w:bidi="de-DE"/>
        </w:rPr>
        <w:t>e sie</w:t>
      </w:r>
      <w:r w:rsidR="001D0EF7" w:rsidRPr="004914F0">
        <w:rPr>
          <w:rFonts w:ascii="Calibri" w:hAnsi="Calibri" w:cs="Arial"/>
          <w:sz w:val="20"/>
          <w:szCs w:val="20"/>
          <w:lang w:bidi="de-DE"/>
        </w:rPr>
        <w:t xml:space="preserve"> um ein Autogramm </w:t>
      </w:r>
      <w:r w:rsidR="00340044" w:rsidRPr="004914F0">
        <w:rPr>
          <w:rFonts w:ascii="Calibri" w:hAnsi="Calibri" w:cs="Arial"/>
          <w:sz w:val="20"/>
          <w:szCs w:val="20"/>
          <w:lang w:bidi="de-DE"/>
        </w:rPr>
        <w:t xml:space="preserve">bitten </w:t>
      </w:r>
      <w:r w:rsidR="001D0EF7" w:rsidRPr="004914F0">
        <w:rPr>
          <w:rFonts w:ascii="Calibri" w:hAnsi="Calibri" w:cs="Arial"/>
          <w:sz w:val="20"/>
          <w:szCs w:val="20"/>
          <w:lang w:bidi="de-DE"/>
        </w:rPr>
        <w:t>–</w:t>
      </w:r>
    </w:p>
    <w:p w14:paraId="0F17EE88" w14:textId="1D95C115" w:rsidR="001D0EF7" w:rsidRPr="004914F0" w:rsidRDefault="00A04622" w:rsidP="001D0EF7">
      <w:pPr>
        <w:autoSpaceDE w:val="0"/>
        <w:autoSpaceDN w:val="0"/>
        <w:adjustRightInd w:val="0"/>
        <w:spacing w:after="80"/>
        <w:ind w:right="-216"/>
        <w:rPr>
          <w:rFonts w:ascii="Calibri" w:hAnsi="Calibri" w:cs="Arial"/>
          <w:b/>
          <w:bCs/>
          <w:sz w:val="20"/>
          <w:szCs w:val="20"/>
          <w:lang w:bidi="de-DE"/>
        </w:rPr>
      </w:pPr>
      <w:r w:rsidRPr="004914F0">
        <w:rPr>
          <w:rFonts w:ascii="Calibri" w:hAnsi="Calibri" w:cs="Arial"/>
          <w:b/>
          <w:bCs/>
          <w:sz w:val="20"/>
          <w:szCs w:val="20"/>
          <w:lang w:bidi="de-DE"/>
        </w:rPr>
        <w:t>Claudia</w:t>
      </w:r>
      <w:r w:rsidR="001D0EF7" w:rsidRPr="004914F0">
        <w:rPr>
          <w:rFonts w:ascii="Calibri" w:hAnsi="Calibri" w:cs="Arial"/>
          <w:b/>
          <w:bCs/>
          <w:sz w:val="20"/>
          <w:szCs w:val="20"/>
          <w:lang w:bidi="de-DE"/>
        </w:rPr>
        <w:t xml:space="preserve"> (</w:t>
      </w:r>
      <w:r w:rsidRPr="004914F0">
        <w:rPr>
          <w:rFonts w:ascii="Calibri" w:hAnsi="Calibri" w:cs="Arial"/>
          <w:b/>
          <w:bCs/>
          <w:sz w:val="20"/>
          <w:szCs w:val="20"/>
          <w:lang w:bidi="de-DE"/>
        </w:rPr>
        <w:t xml:space="preserve">Frieda </w:t>
      </w:r>
      <w:proofErr w:type="spellStart"/>
      <w:r w:rsidRPr="004914F0">
        <w:rPr>
          <w:rFonts w:ascii="Calibri" w:hAnsi="Calibri" w:cs="Arial"/>
          <w:b/>
          <w:bCs/>
          <w:sz w:val="20"/>
          <w:szCs w:val="20"/>
          <w:lang w:bidi="de-DE"/>
        </w:rPr>
        <w:t>Morelli</w:t>
      </w:r>
      <w:proofErr w:type="spellEnd"/>
      <w:r w:rsidR="001E2104" w:rsidRPr="004914F0">
        <w:rPr>
          <w:rFonts w:ascii="Calibri" w:hAnsi="Calibri" w:cs="Arial"/>
          <w:b/>
          <w:bCs/>
          <w:sz w:val="20"/>
          <w:szCs w:val="20"/>
          <w:lang w:bidi="de-DE"/>
        </w:rPr>
        <w:t>)</w:t>
      </w:r>
      <w:r w:rsidR="001D0EF7" w:rsidRPr="004914F0">
        <w:rPr>
          <w:rFonts w:ascii="Calibri" w:hAnsi="Calibri" w:cs="Arial"/>
          <w:b/>
          <w:bCs/>
          <w:sz w:val="20"/>
          <w:szCs w:val="20"/>
          <w:lang w:bidi="de-DE"/>
        </w:rPr>
        <w:t xml:space="preserve"> </w:t>
      </w:r>
      <w:r w:rsidR="001D0EF7" w:rsidRPr="004914F0">
        <w:rPr>
          <w:rFonts w:ascii="Calibri" w:hAnsi="Calibri" w:cs="Arial"/>
          <w:bCs/>
          <w:sz w:val="20"/>
          <w:szCs w:val="20"/>
          <w:lang w:bidi="de-DE"/>
        </w:rPr>
        <w:t>Wie ist Dein Name, schönes Kind?</w:t>
      </w:r>
    </w:p>
    <w:p w14:paraId="2426A350" w14:textId="77BAE330" w:rsidR="001D0EF7" w:rsidRPr="004914F0" w:rsidRDefault="000D488F" w:rsidP="001D0EF7">
      <w:pPr>
        <w:autoSpaceDE w:val="0"/>
        <w:autoSpaceDN w:val="0"/>
        <w:adjustRightInd w:val="0"/>
        <w:spacing w:after="80"/>
        <w:rPr>
          <w:rFonts w:ascii="Calibri" w:hAnsi="Calibri" w:cs="Arial"/>
          <w:sz w:val="20"/>
          <w:szCs w:val="20"/>
          <w:lang w:bidi="de-DE"/>
        </w:rPr>
      </w:pPr>
      <w:r w:rsidRPr="004914F0">
        <w:rPr>
          <w:rFonts w:ascii="Calibri" w:hAnsi="Calibri" w:cs="Arial"/>
          <w:b/>
          <w:iCs/>
          <w:sz w:val="20"/>
          <w:szCs w:val="20"/>
          <w:lang w:bidi="de-DE"/>
        </w:rPr>
        <w:t>Zuzana</w:t>
      </w:r>
      <w:r w:rsidR="00674897" w:rsidRPr="004914F0">
        <w:rPr>
          <w:rFonts w:ascii="Calibri" w:hAnsi="Calibri" w:cs="Arial"/>
          <w:b/>
          <w:bCs/>
          <w:sz w:val="20"/>
          <w:szCs w:val="20"/>
          <w:lang w:bidi="de-DE"/>
        </w:rPr>
        <w:t xml:space="preserve">: </w:t>
      </w:r>
      <w:proofErr w:type="spellStart"/>
      <w:r w:rsidR="001D0EF7" w:rsidRPr="004914F0">
        <w:rPr>
          <w:rFonts w:ascii="Calibri" w:hAnsi="Calibri" w:cs="Arial"/>
          <w:sz w:val="20"/>
          <w:szCs w:val="20"/>
          <w:lang w:bidi="de-DE"/>
        </w:rPr>
        <w:t>Körmendy</w:t>
      </w:r>
      <w:proofErr w:type="spellEnd"/>
      <w:r w:rsidR="001D0EF7" w:rsidRPr="004914F0">
        <w:rPr>
          <w:rFonts w:ascii="Calibri" w:hAnsi="Calibri" w:cs="Arial"/>
          <w:sz w:val="20"/>
          <w:szCs w:val="20"/>
          <w:lang w:bidi="de-DE"/>
        </w:rPr>
        <w:t>.</w:t>
      </w:r>
    </w:p>
    <w:p w14:paraId="267D0C9A" w14:textId="050560A8" w:rsidR="00A51B3A" w:rsidRPr="004914F0" w:rsidRDefault="00A51B3A" w:rsidP="001D0EF7">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Claudia:</w:t>
      </w:r>
      <w:r w:rsidRPr="004914F0">
        <w:rPr>
          <w:rFonts w:ascii="Calibri" w:hAnsi="Calibri" w:cs="Arial"/>
          <w:sz w:val="20"/>
          <w:szCs w:val="20"/>
          <w:lang w:bidi="de-DE"/>
        </w:rPr>
        <w:t xml:space="preserve"> </w:t>
      </w:r>
      <w:r w:rsidR="00C97F9E" w:rsidRPr="004914F0">
        <w:rPr>
          <w:rFonts w:ascii="Calibri" w:hAnsi="Calibri" w:cs="Arial"/>
          <w:sz w:val="20"/>
          <w:szCs w:val="20"/>
          <w:lang w:bidi="de-DE"/>
        </w:rPr>
        <w:t xml:space="preserve">Für Fräulein </w:t>
      </w:r>
      <w:proofErr w:type="spellStart"/>
      <w:r w:rsidRPr="004914F0">
        <w:rPr>
          <w:rFonts w:ascii="Calibri" w:hAnsi="Calibri" w:cs="Arial"/>
          <w:sz w:val="20"/>
          <w:szCs w:val="20"/>
          <w:lang w:bidi="de-DE"/>
        </w:rPr>
        <w:t>Körmend</w:t>
      </w:r>
      <w:r w:rsidR="00674897" w:rsidRPr="004914F0">
        <w:rPr>
          <w:rFonts w:ascii="Calibri" w:hAnsi="Calibri" w:cs="Arial"/>
          <w:sz w:val="20"/>
          <w:szCs w:val="20"/>
          <w:lang w:bidi="de-DE"/>
        </w:rPr>
        <w:t>y</w:t>
      </w:r>
      <w:proofErr w:type="spellEnd"/>
      <w:r w:rsidRPr="004914F0">
        <w:rPr>
          <w:rFonts w:ascii="Calibri" w:hAnsi="Calibri" w:cs="Arial"/>
          <w:sz w:val="20"/>
          <w:szCs w:val="20"/>
          <w:lang w:bidi="de-DE"/>
        </w:rPr>
        <w:t>…</w:t>
      </w:r>
    </w:p>
    <w:p w14:paraId="7953E79C" w14:textId="1C35EC07" w:rsidR="001D0EF7" w:rsidRPr="004914F0" w:rsidRDefault="009A759B" w:rsidP="003B4DFE">
      <w:pPr>
        <w:autoSpaceDE w:val="0"/>
        <w:autoSpaceDN w:val="0"/>
        <w:adjustRightInd w:val="0"/>
        <w:spacing w:after="80"/>
        <w:ind w:right="-216"/>
        <w:rPr>
          <w:rFonts w:ascii="Calibri" w:hAnsi="Calibri" w:cs="Arial"/>
          <w:i/>
          <w:iCs/>
          <w:sz w:val="20"/>
          <w:szCs w:val="20"/>
          <w:lang w:bidi="de-DE"/>
        </w:rPr>
      </w:pPr>
      <w:r w:rsidRPr="004914F0">
        <w:rPr>
          <w:rFonts w:ascii="Calibri" w:hAnsi="Calibri" w:cs="Arial"/>
          <w:bCs/>
          <w:i/>
          <w:sz w:val="20"/>
          <w:szCs w:val="20"/>
          <w:lang w:bidi="de-DE"/>
        </w:rPr>
        <w:t>(</w:t>
      </w:r>
      <w:r w:rsidR="00F370F8" w:rsidRPr="004914F0">
        <w:rPr>
          <w:rFonts w:ascii="Calibri" w:hAnsi="Calibri" w:cs="Arial"/>
          <w:bCs/>
          <w:i/>
          <w:sz w:val="20"/>
          <w:szCs w:val="20"/>
          <w:lang w:bidi="de-DE"/>
        </w:rPr>
        <w:t xml:space="preserve">Die </w:t>
      </w:r>
      <w:proofErr w:type="spellStart"/>
      <w:r w:rsidR="00F370F8" w:rsidRPr="004914F0">
        <w:rPr>
          <w:rFonts w:ascii="Calibri" w:hAnsi="Calibri" w:cs="Arial"/>
          <w:bCs/>
          <w:i/>
          <w:sz w:val="20"/>
          <w:szCs w:val="20"/>
          <w:lang w:bidi="de-DE"/>
        </w:rPr>
        <w:t>Morelli</w:t>
      </w:r>
      <w:proofErr w:type="spellEnd"/>
      <w:r w:rsidR="00F370F8" w:rsidRPr="004914F0">
        <w:rPr>
          <w:rFonts w:ascii="Calibri" w:hAnsi="Calibri" w:cs="Arial"/>
          <w:bCs/>
          <w:i/>
          <w:sz w:val="20"/>
          <w:szCs w:val="20"/>
          <w:lang w:bidi="de-DE"/>
        </w:rPr>
        <w:t xml:space="preserve"> (</w:t>
      </w:r>
      <w:r w:rsidR="00A04622" w:rsidRPr="004914F0">
        <w:rPr>
          <w:rFonts w:ascii="Calibri" w:hAnsi="Calibri" w:cs="Arial"/>
          <w:bCs/>
          <w:i/>
          <w:sz w:val="20"/>
          <w:szCs w:val="20"/>
          <w:lang w:bidi="de-DE"/>
        </w:rPr>
        <w:t>Claudia</w:t>
      </w:r>
      <w:r w:rsidR="00F370F8" w:rsidRPr="004914F0">
        <w:rPr>
          <w:rFonts w:ascii="Calibri" w:hAnsi="Calibri" w:cs="Arial"/>
          <w:bCs/>
          <w:i/>
          <w:sz w:val="20"/>
          <w:szCs w:val="20"/>
          <w:lang w:bidi="de-DE"/>
        </w:rPr>
        <w:t>)</w:t>
      </w:r>
      <w:r w:rsidR="00A04622" w:rsidRPr="004914F0">
        <w:rPr>
          <w:rFonts w:ascii="Calibri" w:hAnsi="Calibri" w:cs="Arial"/>
          <w:bCs/>
          <w:i/>
          <w:sz w:val="20"/>
          <w:szCs w:val="20"/>
          <w:lang w:bidi="de-DE"/>
        </w:rPr>
        <w:t xml:space="preserve"> </w:t>
      </w:r>
      <w:r w:rsidR="001D0EF7" w:rsidRPr="004914F0">
        <w:rPr>
          <w:rFonts w:ascii="Calibri" w:hAnsi="Calibri" w:cs="Arial"/>
          <w:i/>
          <w:iCs/>
          <w:sz w:val="20"/>
          <w:szCs w:val="20"/>
          <w:lang w:bidi="de-DE"/>
        </w:rPr>
        <w:t>beschreibt ein Blatt und überreich</w:t>
      </w:r>
      <w:r w:rsidR="00A45DB3" w:rsidRPr="004914F0">
        <w:rPr>
          <w:rFonts w:ascii="Calibri" w:hAnsi="Calibri" w:cs="Arial"/>
          <w:i/>
          <w:iCs/>
          <w:sz w:val="20"/>
          <w:szCs w:val="20"/>
          <w:lang w:bidi="de-DE"/>
        </w:rPr>
        <w:t xml:space="preserve">t </w:t>
      </w:r>
      <w:r w:rsidR="001D0EF7" w:rsidRPr="004914F0">
        <w:rPr>
          <w:rFonts w:ascii="Calibri" w:hAnsi="Calibri" w:cs="Arial"/>
          <w:i/>
          <w:iCs/>
          <w:sz w:val="20"/>
          <w:szCs w:val="20"/>
          <w:lang w:bidi="de-DE"/>
        </w:rPr>
        <w:t>es</w:t>
      </w:r>
      <w:r w:rsidR="00AB7812" w:rsidRPr="004914F0">
        <w:rPr>
          <w:rFonts w:ascii="Calibri" w:hAnsi="Calibri" w:cs="Arial"/>
          <w:i/>
          <w:iCs/>
          <w:sz w:val="20"/>
          <w:szCs w:val="20"/>
          <w:lang w:bidi="de-DE"/>
        </w:rPr>
        <w:t xml:space="preserve"> ihrer Verehrerin</w:t>
      </w:r>
      <w:r w:rsidR="001D0EF7" w:rsidRPr="004914F0">
        <w:rPr>
          <w:rFonts w:ascii="Calibri" w:hAnsi="Calibri" w:cs="Arial"/>
          <w:i/>
          <w:iCs/>
          <w:sz w:val="20"/>
          <w:szCs w:val="20"/>
          <w:lang w:bidi="de-DE"/>
        </w:rPr>
        <w:t>. Applaus der Menge.</w:t>
      </w:r>
      <w:r w:rsidRPr="004914F0">
        <w:rPr>
          <w:rFonts w:ascii="Calibri" w:hAnsi="Calibri" w:cs="Arial"/>
          <w:i/>
          <w:iCs/>
          <w:sz w:val="20"/>
          <w:szCs w:val="20"/>
          <w:lang w:bidi="de-DE"/>
        </w:rPr>
        <w:t>)</w:t>
      </w:r>
    </w:p>
    <w:p w14:paraId="22E94AAD" w14:textId="1EA89FF1" w:rsidR="001D0EF7" w:rsidRPr="004914F0" w:rsidRDefault="001D0EF7" w:rsidP="001D0EF7">
      <w:pPr>
        <w:autoSpaceDE w:val="0"/>
        <w:autoSpaceDN w:val="0"/>
        <w:adjustRightInd w:val="0"/>
        <w:spacing w:after="80"/>
        <w:ind w:right="-499"/>
        <w:rPr>
          <w:rFonts w:ascii="Calibri" w:hAnsi="Calibri" w:cs="Arial"/>
          <w:b/>
          <w:bCs/>
          <w:sz w:val="20"/>
          <w:szCs w:val="20"/>
          <w:lang w:bidi="de-DE"/>
        </w:rPr>
      </w:pPr>
      <w:r w:rsidRPr="004914F0">
        <w:rPr>
          <w:rFonts w:ascii="Calibri" w:hAnsi="Calibri" w:cs="Arial"/>
          <w:b/>
          <w:bCs/>
          <w:sz w:val="20"/>
          <w:szCs w:val="20"/>
          <w:lang w:bidi="de-DE"/>
        </w:rPr>
        <w:t xml:space="preserve">Alle: </w:t>
      </w:r>
      <w:r w:rsidRPr="004914F0">
        <w:rPr>
          <w:rFonts w:ascii="Calibri" w:hAnsi="Calibri" w:cs="Arial"/>
          <w:bCs/>
          <w:sz w:val="20"/>
          <w:szCs w:val="20"/>
          <w:lang w:bidi="de-DE"/>
        </w:rPr>
        <w:t xml:space="preserve">Bravo </w:t>
      </w:r>
      <w:proofErr w:type="spellStart"/>
      <w:r w:rsidR="00A04622" w:rsidRPr="004914F0">
        <w:rPr>
          <w:rFonts w:ascii="Calibri" w:hAnsi="Calibri" w:cs="Arial"/>
          <w:bCs/>
          <w:sz w:val="20"/>
          <w:szCs w:val="20"/>
          <w:lang w:bidi="de-DE"/>
        </w:rPr>
        <w:t>Morelli</w:t>
      </w:r>
      <w:proofErr w:type="spellEnd"/>
      <w:r w:rsidRPr="004914F0">
        <w:rPr>
          <w:rFonts w:ascii="Calibri" w:hAnsi="Calibri" w:cs="Arial"/>
          <w:bCs/>
          <w:sz w:val="20"/>
          <w:szCs w:val="20"/>
          <w:lang w:bidi="de-DE"/>
        </w:rPr>
        <w:t>!</w:t>
      </w:r>
      <w:r w:rsidR="00A04622" w:rsidRPr="004914F0">
        <w:rPr>
          <w:rFonts w:ascii="Calibri" w:hAnsi="Calibri" w:cs="Arial"/>
          <w:bCs/>
          <w:sz w:val="20"/>
          <w:szCs w:val="20"/>
          <w:lang w:bidi="de-DE"/>
        </w:rPr>
        <w:t xml:space="preserve"> Bravo!</w:t>
      </w:r>
    </w:p>
    <w:p w14:paraId="7647FF65" w14:textId="3931CD3A" w:rsidR="00B52629" w:rsidRPr="004914F0" w:rsidRDefault="00EF67BB" w:rsidP="00B52629">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Martin</w:t>
      </w:r>
      <w:r w:rsidR="00441B4D" w:rsidRPr="004914F0">
        <w:rPr>
          <w:rFonts w:ascii="Calibri" w:hAnsi="Calibri" w:cs="Arial"/>
          <w:b/>
          <w:bCs/>
          <w:sz w:val="20"/>
          <w:szCs w:val="20"/>
          <w:lang w:bidi="de-DE"/>
        </w:rPr>
        <w:t>:</w:t>
      </w:r>
      <w:r w:rsidR="00B52629" w:rsidRPr="004914F0">
        <w:rPr>
          <w:rFonts w:ascii="Calibri" w:hAnsi="Calibri" w:cs="Arial"/>
          <w:sz w:val="20"/>
          <w:szCs w:val="20"/>
          <w:lang w:bidi="de-DE"/>
        </w:rPr>
        <w:t xml:space="preserve"> Du mir </w:t>
      </w:r>
      <w:r w:rsidR="00A45DB3" w:rsidRPr="004914F0">
        <w:rPr>
          <w:rFonts w:ascii="Calibri" w:hAnsi="Calibri" w:cs="Arial"/>
          <w:sz w:val="20"/>
          <w:szCs w:val="20"/>
          <w:lang w:bidi="de-DE"/>
        </w:rPr>
        <w:t>scheint</w:t>
      </w:r>
      <w:r w:rsidR="00B52629" w:rsidRPr="004914F0">
        <w:rPr>
          <w:rFonts w:ascii="Calibri" w:hAnsi="Calibri" w:cs="Arial"/>
          <w:sz w:val="20"/>
          <w:szCs w:val="20"/>
          <w:lang w:bidi="de-DE"/>
        </w:rPr>
        <w:t xml:space="preserve">, </w:t>
      </w:r>
      <w:r w:rsidR="00A04622" w:rsidRPr="004914F0">
        <w:rPr>
          <w:rFonts w:ascii="Calibri" w:hAnsi="Calibri" w:cs="Arial"/>
          <w:sz w:val="20"/>
          <w:szCs w:val="20"/>
          <w:lang w:bidi="de-DE"/>
        </w:rPr>
        <w:t>die</w:t>
      </w:r>
      <w:r w:rsidR="00B52629" w:rsidRPr="004914F0">
        <w:rPr>
          <w:rFonts w:ascii="Calibri" w:hAnsi="Calibri" w:cs="Arial"/>
          <w:sz w:val="20"/>
          <w:szCs w:val="20"/>
          <w:lang w:bidi="de-DE"/>
        </w:rPr>
        <w:t xml:space="preserve"> kenn ich </w:t>
      </w:r>
      <w:r w:rsidR="0095096D" w:rsidRPr="004914F0">
        <w:rPr>
          <w:rFonts w:ascii="Calibri" w:hAnsi="Calibri" w:cs="Arial"/>
          <w:sz w:val="20"/>
          <w:szCs w:val="20"/>
          <w:lang w:bidi="de-DE"/>
        </w:rPr>
        <w:t xml:space="preserve">gar </w:t>
      </w:r>
      <w:r w:rsidR="00B52629" w:rsidRPr="004914F0">
        <w:rPr>
          <w:rFonts w:ascii="Calibri" w:hAnsi="Calibri" w:cs="Arial"/>
          <w:sz w:val="20"/>
          <w:szCs w:val="20"/>
          <w:lang w:bidi="de-DE"/>
        </w:rPr>
        <w:t>nicht.</w:t>
      </w:r>
    </w:p>
    <w:p w14:paraId="431DBC27" w14:textId="2573E29D" w:rsidR="00B52629" w:rsidRPr="004914F0" w:rsidRDefault="00114F9F" w:rsidP="00735729">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Gregor</w:t>
      </w:r>
      <w:r w:rsidR="00B52629" w:rsidRPr="004914F0">
        <w:rPr>
          <w:rFonts w:ascii="Calibri" w:hAnsi="Calibri" w:cs="Arial"/>
          <w:sz w:val="20"/>
          <w:szCs w:val="20"/>
          <w:lang w:bidi="de-DE"/>
        </w:rPr>
        <w:t>: D</w:t>
      </w:r>
      <w:r w:rsidR="00A04622" w:rsidRPr="004914F0">
        <w:rPr>
          <w:rFonts w:ascii="Calibri" w:hAnsi="Calibri" w:cs="Arial"/>
          <w:sz w:val="20"/>
          <w:szCs w:val="20"/>
          <w:lang w:bidi="de-DE"/>
        </w:rPr>
        <w:t>ie</w:t>
      </w:r>
      <w:r w:rsidR="00B52629" w:rsidRPr="004914F0">
        <w:rPr>
          <w:rFonts w:ascii="Calibri" w:hAnsi="Calibri" w:cs="Arial"/>
          <w:sz w:val="20"/>
          <w:szCs w:val="20"/>
          <w:lang w:bidi="de-DE"/>
        </w:rPr>
        <w:t xml:space="preserve"> kennst</w:t>
      </w:r>
      <w:r w:rsidR="006E7AFA" w:rsidRPr="004914F0">
        <w:rPr>
          <w:rFonts w:ascii="Calibri" w:hAnsi="Calibri" w:cs="Arial"/>
          <w:sz w:val="20"/>
          <w:szCs w:val="20"/>
          <w:lang w:bidi="de-DE"/>
        </w:rPr>
        <w:t xml:space="preserve"> Du</w:t>
      </w:r>
      <w:r w:rsidR="00B52629" w:rsidRPr="004914F0">
        <w:rPr>
          <w:rFonts w:ascii="Calibri" w:hAnsi="Calibri" w:cs="Arial"/>
          <w:sz w:val="20"/>
          <w:szCs w:val="20"/>
          <w:lang w:bidi="de-DE"/>
        </w:rPr>
        <w:t xml:space="preserve"> nicht? Geh mach keine </w:t>
      </w:r>
      <w:r w:rsidR="006E7AFA" w:rsidRPr="004914F0">
        <w:rPr>
          <w:rFonts w:ascii="Calibri" w:hAnsi="Calibri" w:cs="Arial"/>
          <w:sz w:val="20"/>
          <w:szCs w:val="20"/>
          <w:lang w:bidi="de-DE"/>
        </w:rPr>
        <w:t>Witze</w:t>
      </w:r>
      <w:r w:rsidR="00B52629" w:rsidRPr="004914F0">
        <w:rPr>
          <w:rFonts w:ascii="Calibri" w:hAnsi="Calibri" w:cs="Arial"/>
          <w:sz w:val="20"/>
          <w:szCs w:val="20"/>
          <w:lang w:bidi="de-DE"/>
        </w:rPr>
        <w:t xml:space="preserve"> </w:t>
      </w:r>
      <w:r w:rsidR="00A04622" w:rsidRPr="004914F0">
        <w:rPr>
          <w:rFonts w:ascii="Calibri" w:hAnsi="Calibri" w:cs="Arial"/>
          <w:sz w:val="20"/>
          <w:szCs w:val="20"/>
          <w:lang w:bidi="de-DE"/>
        </w:rPr>
        <w:t>die</w:t>
      </w:r>
      <w:r w:rsidR="00B52629" w:rsidRPr="004914F0">
        <w:rPr>
          <w:rFonts w:ascii="Calibri" w:hAnsi="Calibri" w:cs="Arial"/>
          <w:sz w:val="20"/>
          <w:szCs w:val="20"/>
          <w:lang w:bidi="de-DE"/>
        </w:rPr>
        <w:t xml:space="preserve"> kennst</w:t>
      </w:r>
      <w:r w:rsidR="006E7AFA" w:rsidRPr="004914F0">
        <w:rPr>
          <w:rFonts w:ascii="Calibri" w:hAnsi="Calibri" w:cs="Arial"/>
          <w:sz w:val="20"/>
          <w:szCs w:val="20"/>
          <w:lang w:bidi="de-DE"/>
        </w:rPr>
        <w:t xml:space="preserve"> Du</w:t>
      </w:r>
      <w:r w:rsidR="00B52629" w:rsidRPr="004914F0">
        <w:rPr>
          <w:rFonts w:ascii="Calibri" w:hAnsi="Calibri" w:cs="Arial"/>
          <w:sz w:val="20"/>
          <w:szCs w:val="20"/>
          <w:lang w:bidi="de-DE"/>
        </w:rPr>
        <w:t xml:space="preserve"> nicht! Das </w:t>
      </w:r>
      <w:proofErr w:type="spellStart"/>
      <w:r w:rsidR="00B52629" w:rsidRPr="004914F0">
        <w:rPr>
          <w:rFonts w:ascii="Calibri" w:hAnsi="Calibri" w:cs="Arial"/>
          <w:sz w:val="20"/>
          <w:szCs w:val="20"/>
          <w:lang w:bidi="de-DE"/>
        </w:rPr>
        <w:t>is</w:t>
      </w:r>
      <w:proofErr w:type="spellEnd"/>
      <w:r w:rsidR="00B52629" w:rsidRPr="004914F0">
        <w:rPr>
          <w:rFonts w:ascii="Calibri" w:hAnsi="Calibri" w:cs="Arial"/>
          <w:sz w:val="20"/>
          <w:szCs w:val="20"/>
          <w:lang w:bidi="de-DE"/>
        </w:rPr>
        <w:t xml:space="preserve"> doch </w:t>
      </w:r>
      <w:r w:rsidR="00A04622" w:rsidRPr="004914F0">
        <w:rPr>
          <w:rFonts w:ascii="Calibri" w:hAnsi="Calibri" w:cs="Arial"/>
          <w:sz w:val="20"/>
          <w:szCs w:val="20"/>
          <w:lang w:bidi="de-DE"/>
        </w:rPr>
        <w:t xml:space="preserve">die Frieda </w:t>
      </w:r>
      <w:proofErr w:type="spellStart"/>
      <w:r w:rsidR="00A04622" w:rsidRPr="004914F0">
        <w:rPr>
          <w:rFonts w:ascii="Calibri" w:hAnsi="Calibri" w:cs="Arial"/>
          <w:sz w:val="20"/>
          <w:szCs w:val="20"/>
          <w:lang w:bidi="de-DE"/>
        </w:rPr>
        <w:t>Morelli</w:t>
      </w:r>
      <w:proofErr w:type="spellEnd"/>
      <w:r w:rsidR="00B52629" w:rsidRPr="004914F0">
        <w:rPr>
          <w:rFonts w:ascii="Calibri" w:hAnsi="Calibri" w:cs="Arial"/>
          <w:sz w:val="20"/>
          <w:szCs w:val="20"/>
          <w:lang w:bidi="de-DE"/>
        </w:rPr>
        <w:t xml:space="preserve">, </w:t>
      </w:r>
      <w:r w:rsidR="00A04622" w:rsidRPr="004914F0">
        <w:rPr>
          <w:rFonts w:ascii="Calibri" w:hAnsi="Calibri" w:cs="Arial"/>
          <w:sz w:val="20"/>
          <w:szCs w:val="20"/>
          <w:lang w:bidi="de-DE"/>
        </w:rPr>
        <w:t>die</w:t>
      </w:r>
      <w:r w:rsidR="00B52629" w:rsidRPr="004914F0">
        <w:rPr>
          <w:rFonts w:ascii="Calibri" w:hAnsi="Calibri" w:cs="Arial"/>
          <w:sz w:val="20"/>
          <w:szCs w:val="20"/>
          <w:lang w:bidi="de-DE"/>
        </w:rPr>
        <w:t xml:space="preserve"> </w:t>
      </w:r>
      <w:r w:rsidR="00AD0048" w:rsidRPr="004914F0">
        <w:rPr>
          <w:rFonts w:ascii="Calibri" w:hAnsi="Calibri" w:cs="Arial"/>
          <w:sz w:val="20"/>
          <w:szCs w:val="20"/>
          <w:lang w:bidi="de-DE"/>
        </w:rPr>
        <w:t xml:space="preserve">berühmte </w:t>
      </w:r>
      <w:r w:rsidR="006E7AFA" w:rsidRPr="004914F0">
        <w:rPr>
          <w:rFonts w:ascii="Calibri" w:hAnsi="Calibri" w:cs="Arial"/>
          <w:sz w:val="20"/>
          <w:szCs w:val="20"/>
          <w:lang w:bidi="de-DE"/>
        </w:rPr>
        <w:t>Sängerin</w:t>
      </w:r>
      <w:r w:rsidR="00B173D6" w:rsidRPr="004914F0">
        <w:rPr>
          <w:rFonts w:ascii="Calibri" w:hAnsi="Calibri" w:cs="Arial"/>
          <w:sz w:val="20"/>
          <w:szCs w:val="20"/>
          <w:lang w:bidi="de-DE"/>
        </w:rPr>
        <w:t xml:space="preserve"> vo</w:t>
      </w:r>
      <w:r w:rsidR="006E7AFA" w:rsidRPr="004914F0">
        <w:rPr>
          <w:rFonts w:ascii="Calibri" w:hAnsi="Calibri" w:cs="Arial"/>
          <w:sz w:val="20"/>
          <w:szCs w:val="20"/>
          <w:lang w:bidi="de-DE"/>
        </w:rPr>
        <w:t>n der Hofoper</w:t>
      </w:r>
      <w:r w:rsidR="00B52629" w:rsidRPr="004914F0">
        <w:rPr>
          <w:rFonts w:ascii="Calibri" w:hAnsi="Calibri" w:cs="Arial"/>
          <w:sz w:val="20"/>
          <w:szCs w:val="20"/>
          <w:lang w:bidi="de-DE"/>
        </w:rPr>
        <w:t>!</w:t>
      </w:r>
    </w:p>
    <w:p w14:paraId="66C804C0" w14:textId="7F7187E9" w:rsidR="00B52629" w:rsidRPr="004914F0" w:rsidRDefault="00EF67BB" w:rsidP="00735729">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Martin</w:t>
      </w:r>
      <w:r w:rsidR="00441B4D" w:rsidRPr="004914F0">
        <w:rPr>
          <w:rFonts w:ascii="Calibri" w:hAnsi="Calibri" w:cs="Arial"/>
          <w:b/>
          <w:bCs/>
          <w:sz w:val="20"/>
          <w:szCs w:val="20"/>
          <w:lang w:bidi="de-DE"/>
        </w:rPr>
        <w:t>:</w:t>
      </w:r>
      <w:r w:rsidR="00B52629" w:rsidRPr="004914F0">
        <w:rPr>
          <w:rFonts w:ascii="Calibri" w:hAnsi="Calibri" w:cs="Arial"/>
          <w:sz w:val="20"/>
          <w:szCs w:val="20"/>
          <w:lang w:bidi="de-DE"/>
        </w:rPr>
        <w:t xml:space="preserve"> Klassisch, weißt</w:t>
      </w:r>
      <w:r w:rsidR="006A15E7" w:rsidRPr="004914F0">
        <w:rPr>
          <w:rFonts w:ascii="Calibri" w:hAnsi="Calibri" w:cs="Arial"/>
          <w:sz w:val="20"/>
          <w:szCs w:val="20"/>
          <w:lang w:bidi="de-DE"/>
        </w:rPr>
        <w:t xml:space="preserve"> Du</w:t>
      </w:r>
      <w:r w:rsidR="00B52629" w:rsidRPr="004914F0">
        <w:rPr>
          <w:rFonts w:ascii="Calibri" w:hAnsi="Calibri" w:cs="Arial"/>
          <w:sz w:val="20"/>
          <w:szCs w:val="20"/>
          <w:lang w:bidi="de-DE"/>
        </w:rPr>
        <w:t>, was ic</w:t>
      </w:r>
      <w:r w:rsidR="00ED1A59" w:rsidRPr="004914F0">
        <w:rPr>
          <w:rFonts w:ascii="Calibri" w:hAnsi="Calibri" w:cs="Arial"/>
          <w:sz w:val="20"/>
          <w:szCs w:val="20"/>
          <w:lang w:bidi="de-DE"/>
        </w:rPr>
        <w:t>h</w:t>
      </w:r>
      <w:r w:rsidR="00B52629" w:rsidRPr="004914F0">
        <w:rPr>
          <w:rFonts w:ascii="Calibri" w:hAnsi="Calibri" w:cs="Arial"/>
          <w:sz w:val="20"/>
          <w:szCs w:val="20"/>
          <w:lang w:bidi="de-DE"/>
        </w:rPr>
        <w:t xml:space="preserve"> mir eingebildet hab, ich </w:t>
      </w:r>
      <w:proofErr w:type="gramStart"/>
      <w:r w:rsidR="00B52629" w:rsidRPr="004914F0">
        <w:rPr>
          <w:rFonts w:ascii="Calibri" w:hAnsi="Calibri" w:cs="Arial"/>
          <w:sz w:val="20"/>
          <w:szCs w:val="20"/>
          <w:lang w:bidi="de-DE"/>
        </w:rPr>
        <w:t>hab</w:t>
      </w:r>
      <w:proofErr w:type="gramEnd"/>
      <w:r w:rsidR="00B52629" w:rsidRPr="004914F0">
        <w:rPr>
          <w:rFonts w:ascii="Calibri" w:hAnsi="Calibri" w:cs="Arial"/>
          <w:sz w:val="20"/>
          <w:szCs w:val="20"/>
          <w:lang w:bidi="de-DE"/>
        </w:rPr>
        <w:t xml:space="preserve"> mir eingebildet, das </w:t>
      </w:r>
      <w:proofErr w:type="spellStart"/>
      <w:r w:rsidR="00B52629" w:rsidRPr="004914F0">
        <w:rPr>
          <w:rFonts w:ascii="Calibri" w:hAnsi="Calibri" w:cs="Arial"/>
          <w:sz w:val="20"/>
          <w:szCs w:val="20"/>
          <w:lang w:bidi="de-DE"/>
        </w:rPr>
        <w:t>is</w:t>
      </w:r>
      <w:proofErr w:type="spellEnd"/>
      <w:r w:rsidR="00B52629" w:rsidRPr="004914F0">
        <w:rPr>
          <w:rFonts w:ascii="Calibri" w:hAnsi="Calibri" w:cs="Arial"/>
          <w:sz w:val="20"/>
          <w:szCs w:val="20"/>
          <w:lang w:bidi="de-DE"/>
        </w:rPr>
        <w:t xml:space="preserve"> </w:t>
      </w:r>
      <w:r w:rsidR="00A04622" w:rsidRPr="004914F0">
        <w:rPr>
          <w:rFonts w:ascii="Calibri" w:hAnsi="Calibri" w:cs="Arial"/>
          <w:sz w:val="20"/>
          <w:szCs w:val="20"/>
          <w:lang w:bidi="de-DE"/>
        </w:rPr>
        <w:t>die</w:t>
      </w:r>
      <w:r w:rsidR="00B52629" w:rsidRPr="004914F0">
        <w:rPr>
          <w:rFonts w:ascii="Calibri" w:hAnsi="Calibri" w:cs="Arial"/>
          <w:sz w:val="20"/>
          <w:szCs w:val="20"/>
          <w:lang w:bidi="de-DE"/>
        </w:rPr>
        <w:t xml:space="preserve"> </w:t>
      </w:r>
      <w:r w:rsidR="00A04622" w:rsidRPr="004914F0">
        <w:rPr>
          <w:rFonts w:ascii="Calibri" w:hAnsi="Calibri" w:cs="Arial"/>
          <w:sz w:val="20"/>
          <w:szCs w:val="20"/>
          <w:lang w:bidi="de-DE"/>
        </w:rPr>
        <w:t>Gerda Walde</w:t>
      </w:r>
      <w:r w:rsidR="00B52629" w:rsidRPr="004914F0">
        <w:rPr>
          <w:rFonts w:ascii="Calibri" w:hAnsi="Calibri" w:cs="Arial"/>
          <w:sz w:val="20"/>
          <w:szCs w:val="20"/>
          <w:lang w:bidi="de-DE"/>
        </w:rPr>
        <w:t>!</w:t>
      </w:r>
    </w:p>
    <w:p w14:paraId="226B18C3" w14:textId="2778CF47" w:rsidR="00B52629" w:rsidRPr="004914F0" w:rsidRDefault="00B25361" w:rsidP="00735729">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Janik</w:t>
      </w:r>
      <w:r w:rsidR="00B52629" w:rsidRPr="004914F0">
        <w:rPr>
          <w:rFonts w:ascii="Calibri" w:hAnsi="Calibri" w:cs="Arial"/>
          <w:sz w:val="20"/>
          <w:szCs w:val="20"/>
          <w:lang w:bidi="de-DE"/>
        </w:rPr>
        <w:t xml:space="preserve">: Geh hör </w:t>
      </w:r>
      <w:r w:rsidR="00450C0E" w:rsidRPr="004914F0">
        <w:rPr>
          <w:rFonts w:ascii="Calibri" w:hAnsi="Calibri" w:cs="Arial"/>
          <w:sz w:val="20"/>
          <w:szCs w:val="20"/>
          <w:lang w:bidi="de-DE"/>
        </w:rPr>
        <w:t xml:space="preserve">doch </w:t>
      </w:r>
      <w:r w:rsidR="00B52629" w:rsidRPr="004914F0">
        <w:rPr>
          <w:rFonts w:ascii="Calibri" w:hAnsi="Calibri" w:cs="Arial"/>
          <w:sz w:val="20"/>
          <w:szCs w:val="20"/>
          <w:lang w:bidi="de-DE"/>
        </w:rPr>
        <w:t xml:space="preserve">auf! Wie kann man denn </w:t>
      </w:r>
      <w:r w:rsidR="00A04622" w:rsidRPr="004914F0">
        <w:rPr>
          <w:rFonts w:ascii="Calibri" w:hAnsi="Calibri" w:cs="Arial"/>
          <w:spacing w:val="-2"/>
          <w:sz w:val="20"/>
          <w:szCs w:val="20"/>
          <w:lang w:bidi="de-DE"/>
        </w:rPr>
        <w:t>die</w:t>
      </w:r>
      <w:r w:rsidR="00B52629" w:rsidRPr="004914F0">
        <w:rPr>
          <w:rFonts w:ascii="Calibri" w:hAnsi="Calibri" w:cs="Arial"/>
          <w:spacing w:val="-2"/>
          <w:sz w:val="20"/>
          <w:szCs w:val="20"/>
          <w:lang w:bidi="de-DE"/>
        </w:rPr>
        <w:t xml:space="preserve"> </w:t>
      </w:r>
      <w:r w:rsidR="001E2104" w:rsidRPr="004914F0">
        <w:rPr>
          <w:rFonts w:ascii="Calibri" w:hAnsi="Calibri" w:cs="Arial"/>
          <w:sz w:val="20"/>
          <w:szCs w:val="20"/>
          <w:lang w:bidi="de-DE"/>
        </w:rPr>
        <w:t xml:space="preserve">Gerda Walde </w:t>
      </w:r>
      <w:r w:rsidR="00B52629" w:rsidRPr="004914F0">
        <w:rPr>
          <w:rFonts w:ascii="Calibri" w:hAnsi="Calibri" w:cs="Arial"/>
          <w:sz w:val="20"/>
          <w:szCs w:val="20"/>
          <w:lang w:bidi="de-DE"/>
        </w:rPr>
        <w:t xml:space="preserve">mit </w:t>
      </w:r>
      <w:r w:rsidR="00A04622" w:rsidRPr="004914F0">
        <w:rPr>
          <w:rFonts w:ascii="Calibri" w:hAnsi="Calibri" w:cs="Arial"/>
          <w:sz w:val="20"/>
          <w:szCs w:val="20"/>
          <w:lang w:bidi="de-DE"/>
        </w:rPr>
        <w:t xml:space="preserve">der </w:t>
      </w:r>
      <w:r w:rsidR="00AD0048" w:rsidRPr="004914F0">
        <w:rPr>
          <w:rFonts w:ascii="Calibri" w:hAnsi="Calibri" w:cs="Arial"/>
          <w:sz w:val="20"/>
          <w:szCs w:val="20"/>
          <w:lang w:bidi="de-DE"/>
        </w:rPr>
        <w:t xml:space="preserve">Frieda </w:t>
      </w:r>
      <w:proofErr w:type="spellStart"/>
      <w:r w:rsidR="001E2104" w:rsidRPr="004914F0">
        <w:rPr>
          <w:rFonts w:ascii="Calibri" w:hAnsi="Calibri" w:cs="Arial"/>
          <w:sz w:val="20"/>
          <w:szCs w:val="20"/>
          <w:lang w:bidi="de-DE"/>
        </w:rPr>
        <w:t>Morelli</w:t>
      </w:r>
      <w:proofErr w:type="spellEnd"/>
      <w:r w:rsidR="001E2104" w:rsidRPr="004914F0">
        <w:rPr>
          <w:rFonts w:ascii="Calibri" w:hAnsi="Calibri" w:cs="Arial"/>
          <w:sz w:val="20"/>
          <w:szCs w:val="20"/>
          <w:lang w:bidi="de-DE"/>
        </w:rPr>
        <w:t xml:space="preserve"> </w:t>
      </w:r>
      <w:r w:rsidR="00B52629" w:rsidRPr="004914F0">
        <w:rPr>
          <w:rFonts w:ascii="Calibri" w:hAnsi="Calibri" w:cs="Arial"/>
          <w:sz w:val="20"/>
          <w:szCs w:val="20"/>
          <w:lang w:bidi="de-DE"/>
        </w:rPr>
        <w:t>verwechseln! Kurios!</w:t>
      </w:r>
    </w:p>
    <w:p w14:paraId="5CD926E7" w14:textId="59635B30" w:rsidR="00240396" w:rsidRPr="004914F0" w:rsidRDefault="000D488F" w:rsidP="00240396">
      <w:pPr>
        <w:autoSpaceDE w:val="0"/>
        <w:autoSpaceDN w:val="0"/>
        <w:adjustRightInd w:val="0"/>
        <w:spacing w:after="80"/>
        <w:ind w:left="426" w:right="-358"/>
        <w:rPr>
          <w:rFonts w:ascii="Calibri" w:hAnsi="Calibri" w:cs="Arial"/>
          <w:sz w:val="20"/>
          <w:szCs w:val="20"/>
          <w:lang w:bidi="de-DE"/>
        </w:rPr>
      </w:pPr>
      <w:r w:rsidRPr="004914F0">
        <w:rPr>
          <w:rFonts w:ascii="Calibri" w:hAnsi="Calibri" w:cs="Arial"/>
          <w:b/>
          <w:iCs/>
          <w:sz w:val="20"/>
          <w:szCs w:val="20"/>
          <w:lang w:bidi="de-DE"/>
        </w:rPr>
        <w:t>Zuzana</w:t>
      </w:r>
      <w:r w:rsidR="00240396" w:rsidRPr="004914F0">
        <w:rPr>
          <w:rFonts w:ascii="Calibri" w:hAnsi="Calibri" w:cs="Arial"/>
          <w:i/>
          <w:iCs/>
          <w:sz w:val="20"/>
          <w:szCs w:val="20"/>
          <w:lang w:bidi="de-DE"/>
        </w:rPr>
        <w:t xml:space="preserve"> </w:t>
      </w:r>
      <w:r w:rsidR="00240396" w:rsidRPr="004914F0">
        <w:rPr>
          <w:rFonts w:ascii="Calibri" w:hAnsi="Calibri" w:cs="Arial"/>
          <w:b/>
          <w:bCs/>
          <w:sz w:val="20"/>
          <w:szCs w:val="20"/>
          <w:lang w:bidi="de-DE"/>
        </w:rPr>
        <w:t xml:space="preserve">(Frl. </w:t>
      </w:r>
      <w:proofErr w:type="spellStart"/>
      <w:r w:rsidR="00240396" w:rsidRPr="004914F0">
        <w:rPr>
          <w:rFonts w:ascii="Calibri" w:hAnsi="Calibri" w:cs="Arial"/>
          <w:b/>
          <w:bCs/>
          <w:sz w:val="20"/>
          <w:szCs w:val="20"/>
          <w:lang w:bidi="de-DE"/>
        </w:rPr>
        <w:t>Körmendy</w:t>
      </w:r>
      <w:proofErr w:type="spellEnd"/>
      <w:r w:rsidR="00240396" w:rsidRPr="004914F0">
        <w:rPr>
          <w:rFonts w:ascii="Calibri" w:hAnsi="Calibri" w:cs="Arial"/>
          <w:b/>
          <w:bCs/>
          <w:sz w:val="20"/>
          <w:szCs w:val="20"/>
          <w:lang w:bidi="de-DE"/>
        </w:rPr>
        <w:t xml:space="preserve">): </w:t>
      </w:r>
      <w:r w:rsidR="006A1504" w:rsidRPr="004914F0">
        <w:rPr>
          <w:rFonts w:ascii="Calibri" w:hAnsi="Calibri" w:cs="Arial"/>
          <w:sz w:val="20"/>
          <w:szCs w:val="20"/>
          <w:lang w:bidi="de-DE"/>
        </w:rPr>
        <w:t>Ganz z</w:t>
      </w:r>
      <w:r w:rsidR="00AE29CE" w:rsidRPr="004914F0">
        <w:rPr>
          <w:rFonts w:ascii="Calibri" w:hAnsi="Calibri" w:cs="Arial"/>
          <w:sz w:val="20"/>
          <w:szCs w:val="20"/>
          <w:lang w:bidi="de-DE"/>
        </w:rPr>
        <w:t>auberhaft</w:t>
      </w:r>
      <w:r w:rsidR="00240396" w:rsidRPr="004914F0">
        <w:rPr>
          <w:rFonts w:ascii="Calibri" w:hAnsi="Calibri" w:cs="Arial"/>
          <w:sz w:val="20"/>
          <w:szCs w:val="20"/>
          <w:lang w:bidi="de-DE"/>
        </w:rPr>
        <w:t xml:space="preserve"> war </w:t>
      </w:r>
      <w:r w:rsidR="00A04622" w:rsidRPr="004914F0">
        <w:rPr>
          <w:rFonts w:ascii="Calibri" w:hAnsi="Calibri" w:cs="Arial"/>
          <w:sz w:val="20"/>
          <w:szCs w:val="20"/>
          <w:lang w:bidi="de-DE"/>
        </w:rPr>
        <w:t>sie</w:t>
      </w:r>
      <w:r w:rsidR="00240396" w:rsidRPr="004914F0">
        <w:rPr>
          <w:rFonts w:ascii="Calibri" w:hAnsi="Calibri" w:cs="Arial"/>
          <w:sz w:val="20"/>
          <w:szCs w:val="20"/>
          <w:lang w:bidi="de-DE"/>
        </w:rPr>
        <w:t>.</w:t>
      </w:r>
    </w:p>
    <w:p w14:paraId="11B65246" w14:textId="5715DA21" w:rsidR="00240396" w:rsidRPr="004914F0" w:rsidRDefault="00963F06" w:rsidP="009572F4">
      <w:pPr>
        <w:autoSpaceDE w:val="0"/>
        <w:autoSpaceDN w:val="0"/>
        <w:adjustRightInd w:val="0"/>
        <w:spacing w:after="80"/>
        <w:ind w:left="426" w:right="-216"/>
        <w:rPr>
          <w:rFonts w:ascii="Calibri" w:hAnsi="Calibri" w:cs="Arial"/>
          <w:sz w:val="20"/>
          <w:szCs w:val="20"/>
          <w:lang w:bidi="de-DE"/>
        </w:rPr>
      </w:pPr>
      <w:r w:rsidRPr="004914F0">
        <w:rPr>
          <w:rFonts w:ascii="Calibri" w:hAnsi="Calibri" w:cs="Arial"/>
          <w:b/>
          <w:bCs/>
          <w:sz w:val="20"/>
          <w:szCs w:val="20"/>
          <w:lang w:bidi="de-DE"/>
        </w:rPr>
        <w:t>Madeleine</w:t>
      </w:r>
      <w:r w:rsidR="00240396" w:rsidRPr="004914F0">
        <w:rPr>
          <w:rFonts w:ascii="Calibri" w:hAnsi="Calibri" w:cs="Arial"/>
          <w:b/>
          <w:bCs/>
          <w:sz w:val="20"/>
          <w:szCs w:val="20"/>
          <w:lang w:bidi="de-DE"/>
        </w:rPr>
        <w:t xml:space="preserve"> (Frl. Löwenstamm)</w:t>
      </w:r>
      <w:r w:rsidR="00240396" w:rsidRPr="004914F0">
        <w:rPr>
          <w:rFonts w:ascii="Calibri" w:hAnsi="Calibri" w:cs="Arial"/>
          <w:sz w:val="20"/>
          <w:szCs w:val="20"/>
          <w:lang w:bidi="de-DE"/>
        </w:rPr>
        <w:t xml:space="preserve">: Hat </w:t>
      </w:r>
      <w:r w:rsidR="00DB4211" w:rsidRPr="004914F0">
        <w:rPr>
          <w:rFonts w:ascii="Calibri" w:hAnsi="Calibri" w:cs="Arial"/>
          <w:sz w:val="20"/>
          <w:szCs w:val="20"/>
          <w:lang w:bidi="de-DE"/>
        </w:rPr>
        <w:t>sie</w:t>
      </w:r>
      <w:r w:rsidR="00240396" w:rsidRPr="004914F0">
        <w:rPr>
          <w:rFonts w:ascii="Calibri" w:hAnsi="Calibri" w:cs="Arial"/>
          <w:sz w:val="20"/>
          <w:szCs w:val="20"/>
          <w:lang w:bidi="de-DE"/>
        </w:rPr>
        <w:t xml:space="preserve"> </w:t>
      </w:r>
      <w:r w:rsidR="007D246C" w:rsidRPr="004914F0">
        <w:rPr>
          <w:rFonts w:ascii="Calibri" w:hAnsi="Calibri" w:cs="Arial"/>
          <w:sz w:val="20"/>
          <w:szCs w:val="20"/>
          <w:lang w:bidi="de-DE"/>
        </w:rPr>
        <w:t>wirklich Deinen Namen draufg</w:t>
      </w:r>
      <w:r w:rsidR="00450C0E" w:rsidRPr="004914F0">
        <w:rPr>
          <w:rFonts w:ascii="Calibri" w:hAnsi="Calibri" w:cs="Arial"/>
          <w:sz w:val="20"/>
          <w:szCs w:val="20"/>
          <w:lang w:bidi="de-DE"/>
        </w:rPr>
        <w:t>e</w:t>
      </w:r>
      <w:r w:rsidR="00C03A4C" w:rsidRPr="004914F0">
        <w:rPr>
          <w:rFonts w:ascii="Calibri" w:hAnsi="Calibri" w:cs="Arial"/>
          <w:sz w:val="20"/>
          <w:szCs w:val="20"/>
          <w:lang w:bidi="de-DE"/>
        </w:rPr>
        <w:t xml:space="preserve">schrieben? </w:t>
      </w:r>
      <w:r w:rsidR="00896370" w:rsidRPr="004914F0">
        <w:rPr>
          <w:rFonts w:ascii="Calibri" w:hAnsi="Calibri" w:cs="Arial"/>
          <w:sz w:val="20"/>
          <w:szCs w:val="20"/>
          <w:lang w:bidi="de-DE"/>
        </w:rPr>
        <w:t xml:space="preserve">Zeig her. </w:t>
      </w:r>
      <w:r w:rsidR="00C03A4C" w:rsidRPr="004914F0">
        <w:rPr>
          <w:rFonts w:ascii="Calibri" w:hAnsi="Calibri" w:cs="Arial"/>
          <w:sz w:val="20"/>
          <w:szCs w:val="20"/>
          <w:lang w:bidi="de-DE"/>
        </w:rPr>
        <w:t>–</w:t>
      </w:r>
      <w:r w:rsidR="003C0DB7" w:rsidRPr="004914F0">
        <w:rPr>
          <w:rFonts w:ascii="Calibri" w:hAnsi="Calibri" w:cs="Arial"/>
          <w:sz w:val="20"/>
          <w:szCs w:val="20"/>
          <w:lang w:bidi="de-DE"/>
        </w:rPr>
        <w:t xml:space="preserve"> </w:t>
      </w:r>
      <w:proofErr w:type="spellStart"/>
      <w:r w:rsidR="00C80239" w:rsidRPr="004914F0">
        <w:rPr>
          <w:rFonts w:ascii="Calibri" w:hAnsi="Calibri" w:cs="Arial"/>
          <w:sz w:val="20"/>
          <w:szCs w:val="20"/>
          <w:lang w:bidi="de-DE"/>
        </w:rPr>
        <w:t>Wui</w:t>
      </w:r>
      <w:proofErr w:type="spellEnd"/>
      <w:r w:rsidR="00C80239" w:rsidRPr="004914F0">
        <w:rPr>
          <w:rFonts w:ascii="Calibri" w:hAnsi="Calibri" w:cs="Arial"/>
          <w:sz w:val="20"/>
          <w:szCs w:val="20"/>
          <w:lang w:bidi="de-DE"/>
        </w:rPr>
        <w:t xml:space="preserve">! </w:t>
      </w:r>
      <w:r w:rsidR="001230FB" w:rsidRPr="004914F0">
        <w:rPr>
          <w:rFonts w:ascii="Calibri" w:hAnsi="Calibri" w:cs="Arial"/>
          <w:sz w:val="20"/>
          <w:szCs w:val="20"/>
          <w:lang w:bidi="de-DE"/>
        </w:rPr>
        <w:t xml:space="preserve">Toll! </w:t>
      </w:r>
      <w:r w:rsidR="00240396" w:rsidRPr="004914F0">
        <w:rPr>
          <w:rFonts w:ascii="Calibri" w:hAnsi="Calibri" w:cs="Arial"/>
          <w:sz w:val="20"/>
          <w:szCs w:val="20"/>
          <w:lang w:bidi="de-DE"/>
        </w:rPr>
        <w:t xml:space="preserve">Komm weg aus dem Gedränge, alles nur wegen dem </w:t>
      </w:r>
      <w:r w:rsidR="00810B4C" w:rsidRPr="004914F0">
        <w:rPr>
          <w:rFonts w:ascii="Calibri" w:hAnsi="Calibri" w:cs="Arial"/>
          <w:sz w:val="20"/>
          <w:szCs w:val="20"/>
          <w:lang w:bidi="de-DE"/>
        </w:rPr>
        <w:t xml:space="preserve">blöden </w:t>
      </w:r>
      <w:r w:rsidR="00240396" w:rsidRPr="004914F0">
        <w:rPr>
          <w:rFonts w:ascii="Calibri" w:hAnsi="Calibri" w:cs="Arial"/>
          <w:sz w:val="20"/>
          <w:szCs w:val="20"/>
          <w:lang w:bidi="de-DE"/>
        </w:rPr>
        <w:t>A</w:t>
      </w:r>
      <w:r w:rsidR="00515BFD" w:rsidRPr="004914F0">
        <w:rPr>
          <w:rFonts w:ascii="Calibri" w:hAnsi="Calibri" w:cs="Arial"/>
          <w:sz w:val="20"/>
          <w:szCs w:val="20"/>
          <w:lang w:bidi="de-DE"/>
        </w:rPr>
        <w:t>ttentat. Weißt, i</w:t>
      </w:r>
      <w:r w:rsidR="00DB4211" w:rsidRPr="004914F0">
        <w:rPr>
          <w:rFonts w:ascii="Calibri" w:hAnsi="Calibri" w:cs="Arial"/>
          <w:sz w:val="20"/>
          <w:szCs w:val="20"/>
          <w:lang w:bidi="de-DE"/>
        </w:rPr>
        <w:t>ch schwärm nur für die Hansi Niese</w:t>
      </w:r>
      <w:r w:rsidR="00240396" w:rsidRPr="004914F0">
        <w:rPr>
          <w:rFonts w:ascii="Calibri" w:hAnsi="Calibri" w:cs="Arial"/>
          <w:sz w:val="20"/>
          <w:szCs w:val="20"/>
          <w:lang w:bidi="de-DE"/>
        </w:rPr>
        <w:t xml:space="preserve">! </w:t>
      </w:r>
      <w:r w:rsidR="00B539F5" w:rsidRPr="004914F0">
        <w:rPr>
          <w:rFonts w:ascii="Calibri" w:hAnsi="Calibri" w:cs="Arial"/>
          <w:sz w:val="20"/>
          <w:szCs w:val="20"/>
          <w:lang w:bidi="de-DE"/>
        </w:rPr>
        <w:t>D</w:t>
      </w:r>
      <w:r w:rsidR="00EF2D65" w:rsidRPr="004914F0">
        <w:rPr>
          <w:rFonts w:ascii="Calibri" w:hAnsi="Calibri" w:cs="Arial"/>
          <w:sz w:val="20"/>
          <w:szCs w:val="20"/>
          <w:lang w:bidi="de-DE"/>
        </w:rPr>
        <w:t>a</w:t>
      </w:r>
      <w:r w:rsidR="0025365C" w:rsidRPr="004914F0">
        <w:rPr>
          <w:rFonts w:ascii="Calibri" w:hAnsi="Calibri" w:cs="Arial"/>
          <w:sz w:val="20"/>
          <w:szCs w:val="20"/>
          <w:lang w:bidi="de-DE"/>
        </w:rPr>
        <w:t xml:space="preserve">s </w:t>
      </w:r>
      <w:proofErr w:type="spellStart"/>
      <w:r w:rsidR="0025365C" w:rsidRPr="004914F0">
        <w:rPr>
          <w:rFonts w:ascii="Calibri" w:hAnsi="Calibri" w:cs="Arial"/>
          <w:sz w:val="20"/>
          <w:szCs w:val="20"/>
          <w:lang w:bidi="de-DE"/>
        </w:rPr>
        <w:t>is</w:t>
      </w:r>
      <w:proofErr w:type="spellEnd"/>
      <w:r w:rsidR="0025365C" w:rsidRPr="004914F0">
        <w:rPr>
          <w:rFonts w:ascii="Calibri" w:hAnsi="Calibri" w:cs="Arial"/>
          <w:sz w:val="20"/>
          <w:szCs w:val="20"/>
          <w:lang w:bidi="de-DE"/>
        </w:rPr>
        <w:t xml:space="preserve"> mei</w:t>
      </w:r>
      <w:r w:rsidR="009572F4" w:rsidRPr="004914F0">
        <w:rPr>
          <w:rFonts w:ascii="Calibri" w:hAnsi="Calibri" w:cs="Arial"/>
          <w:sz w:val="20"/>
          <w:szCs w:val="20"/>
          <w:lang w:bidi="de-DE"/>
        </w:rPr>
        <w:t>ne</w:t>
      </w:r>
      <w:r w:rsidR="0025365C" w:rsidRPr="004914F0">
        <w:rPr>
          <w:rFonts w:ascii="Calibri" w:hAnsi="Calibri" w:cs="Arial"/>
          <w:sz w:val="20"/>
          <w:szCs w:val="20"/>
          <w:lang w:bidi="de-DE"/>
        </w:rPr>
        <w:t xml:space="preserve"> Lieblingsschauspielerin</w:t>
      </w:r>
      <w:r w:rsidR="00B539F5" w:rsidRPr="004914F0">
        <w:rPr>
          <w:rFonts w:ascii="Calibri" w:hAnsi="Calibri" w:cs="Arial"/>
          <w:sz w:val="20"/>
          <w:szCs w:val="20"/>
          <w:lang w:bidi="de-DE"/>
        </w:rPr>
        <w:t>!</w:t>
      </w:r>
    </w:p>
    <w:p w14:paraId="01A1B09C" w14:textId="6659B38B" w:rsidR="00B52629" w:rsidRPr="004914F0" w:rsidRDefault="001B73E1" w:rsidP="00DB4211">
      <w:pPr>
        <w:autoSpaceDE w:val="0"/>
        <w:autoSpaceDN w:val="0"/>
        <w:adjustRightInd w:val="0"/>
        <w:spacing w:after="40"/>
        <w:ind w:right="-358"/>
        <w:rPr>
          <w:rFonts w:ascii="Calibri" w:hAnsi="Calibri" w:cs="Arial"/>
          <w:spacing w:val="-2"/>
          <w:sz w:val="20"/>
          <w:szCs w:val="20"/>
          <w:lang w:bidi="de-DE"/>
        </w:rPr>
      </w:pPr>
      <w:r w:rsidRPr="004914F0">
        <w:rPr>
          <w:rFonts w:ascii="Calibri" w:hAnsi="Calibri" w:cs="Arial"/>
          <w:b/>
          <w:bCs/>
          <w:sz w:val="20"/>
          <w:szCs w:val="20"/>
          <w:lang w:bidi="de-DE"/>
        </w:rPr>
        <w:t>Gregor</w:t>
      </w:r>
      <w:r w:rsidR="00B52629" w:rsidRPr="004914F0">
        <w:rPr>
          <w:rFonts w:ascii="Calibri" w:hAnsi="Calibri" w:cs="Arial"/>
          <w:spacing w:val="-2"/>
          <w:sz w:val="20"/>
          <w:szCs w:val="20"/>
          <w:lang w:bidi="de-DE"/>
        </w:rPr>
        <w:t xml:space="preserve">: Siehst du, weil du nicht Logik studiert hast – er hat doch </w:t>
      </w:r>
      <w:r w:rsidR="0071717A" w:rsidRPr="004914F0">
        <w:rPr>
          <w:rFonts w:ascii="Calibri" w:hAnsi="Calibri" w:cs="Arial"/>
          <w:spacing w:val="-2"/>
          <w:sz w:val="20"/>
          <w:szCs w:val="20"/>
          <w:lang w:bidi="de-DE"/>
        </w:rPr>
        <w:t>tatsächlich</w:t>
      </w:r>
      <w:r w:rsidR="00B52629" w:rsidRPr="004914F0">
        <w:rPr>
          <w:rFonts w:ascii="Calibri" w:hAnsi="Calibri" w:cs="Arial"/>
          <w:spacing w:val="-2"/>
          <w:sz w:val="20"/>
          <w:szCs w:val="20"/>
          <w:lang w:bidi="de-DE"/>
        </w:rPr>
        <w:t xml:space="preserve"> </w:t>
      </w:r>
      <w:r w:rsidR="00DB4211" w:rsidRPr="004914F0">
        <w:rPr>
          <w:rFonts w:ascii="Calibri" w:hAnsi="Calibri" w:cs="Arial"/>
          <w:spacing w:val="-2"/>
          <w:sz w:val="20"/>
          <w:szCs w:val="20"/>
          <w:lang w:bidi="de-DE"/>
        </w:rPr>
        <w:t>die</w:t>
      </w:r>
      <w:r w:rsidR="00B52629" w:rsidRPr="004914F0">
        <w:rPr>
          <w:rFonts w:ascii="Calibri" w:hAnsi="Calibri" w:cs="Arial"/>
          <w:spacing w:val="-2"/>
          <w:sz w:val="20"/>
          <w:szCs w:val="20"/>
          <w:lang w:bidi="de-DE"/>
        </w:rPr>
        <w:t xml:space="preserve"> </w:t>
      </w:r>
      <w:proofErr w:type="spellStart"/>
      <w:r w:rsidR="00DB4211" w:rsidRPr="004914F0">
        <w:rPr>
          <w:rFonts w:ascii="Calibri" w:hAnsi="Calibri" w:cs="Arial"/>
          <w:spacing w:val="-2"/>
          <w:sz w:val="20"/>
          <w:szCs w:val="20"/>
          <w:lang w:bidi="de-DE"/>
        </w:rPr>
        <w:t>Morelli</w:t>
      </w:r>
      <w:proofErr w:type="spellEnd"/>
      <w:r w:rsidR="00B52629" w:rsidRPr="004914F0">
        <w:rPr>
          <w:rFonts w:ascii="Calibri" w:hAnsi="Calibri" w:cs="Arial"/>
          <w:spacing w:val="-2"/>
          <w:sz w:val="20"/>
          <w:szCs w:val="20"/>
          <w:lang w:bidi="de-DE"/>
        </w:rPr>
        <w:t xml:space="preserve"> mit </w:t>
      </w:r>
      <w:r w:rsidR="00DB4211" w:rsidRPr="004914F0">
        <w:rPr>
          <w:rFonts w:ascii="Calibri" w:hAnsi="Calibri" w:cs="Arial"/>
          <w:spacing w:val="-2"/>
          <w:sz w:val="20"/>
          <w:szCs w:val="20"/>
          <w:lang w:bidi="de-DE"/>
        </w:rPr>
        <w:t>der</w:t>
      </w:r>
      <w:r w:rsidR="00B52629" w:rsidRPr="004914F0">
        <w:rPr>
          <w:rFonts w:ascii="Calibri" w:hAnsi="Calibri" w:cs="Arial"/>
          <w:spacing w:val="-2"/>
          <w:sz w:val="20"/>
          <w:szCs w:val="20"/>
          <w:lang w:bidi="de-DE"/>
        </w:rPr>
        <w:t xml:space="preserve"> </w:t>
      </w:r>
      <w:r w:rsidR="00DB4211" w:rsidRPr="004914F0">
        <w:rPr>
          <w:rFonts w:ascii="Calibri" w:hAnsi="Calibri" w:cs="Arial"/>
          <w:spacing w:val="-2"/>
          <w:sz w:val="20"/>
          <w:szCs w:val="20"/>
          <w:lang w:bidi="de-DE"/>
        </w:rPr>
        <w:t>Gerda Walde</w:t>
      </w:r>
      <w:r w:rsidR="00B52629" w:rsidRPr="004914F0">
        <w:rPr>
          <w:rFonts w:ascii="Calibri" w:hAnsi="Calibri" w:cs="Arial"/>
          <w:spacing w:val="-2"/>
          <w:sz w:val="20"/>
          <w:szCs w:val="20"/>
          <w:lang w:bidi="de-DE"/>
        </w:rPr>
        <w:t xml:space="preserve"> verwechselt.</w:t>
      </w:r>
    </w:p>
    <w:p w14:paraId="09CB4075" w14:textId="1431AAE6" w:rsidR="00B52629" w:rsidRPr="004914F0" w:rsidRDefault="00114AE4" w:rsidP="00B52629">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B52629" w:rsidRPr="004914F0">
        <w:rPr>
          <w:rFonts w:ascii="Calibri" w:hAnsi="Calibri" w:cs="Arial"/>
          <w:sz w:val="20"/>
          <w:szCs w:val="20"/>
          <w:lang w:bidi="de-DE"/>
        </w:rPr>
        <w:t xml:space="preserve">: Also natürlich war das </w:t>
      </w:r>
      <w:r w:rsidR="00DB4211" w:rsidRPr="004914F0">
        <w:rPr>
          <w:rFonts w:ascii="Calibri" w:hAnsi="Calibri" w:cs="Arial"/>
          <w:sz w:val="20"/>
          <w:szCs w:val="20"/>
          <w:lang w:bidi="de-DE"/>
        </w:rPr>
        <w:t xml:space="preserve">die </w:t>
      </w:r>
      <w:r w:rsidR="00AD0048" w:rsidRPr="004914F0">
        <w:rPr>
          <w:rFonts w:ascii="Calibri" w:hAnsi="Calibri" w:cs="Arial"/>
          <w:sz w:val="20"/>
          <w:szCs w:val="20"/>
          <w:lang w:bidi="de-DE"/>
        </w:rPr>
        <w:t xml:space="preserve">Frieda </w:t>
      </w:r>
      <w:proofErr w:type="spellStart"/>
      <w:r w:rsidR="00DB4211" w:rsidRPr="004914F0">
        <w:rPr>
          <w:rFonts w:ascii="Calibri" w:hAnsi="Calibri" w:cs="Arial"/>
          <w:sz w:val="20"/>
          <w:szCs w:val="20"/>
          <w:lang w:bidi="de-DE"/>
        </w:rPr>
        <w:t>Morelli</w:t>
      </w:r>
      <w:proofErr w:type="spellEnd"/>
      <w:r w:rsidR="00B52629" w:rsidRPr="004914F0">
        <w:rPr>
          <w:rFonts w:ascii="Calibri" w:hAnsi="Calibri" w:cs="Arial"/>
          <w:sz w:val="20"/>
          <w:szCs w:val="20"/>
          <w:lang w:bidi="de-DE"/>
        </w:rPr>
        <w:t>!</w:t>
      </w:r>
    </w:p>
    <w:p w14:paraId="29CA3D43" w14:textId="646A5854" w:rsidR="00B52629" w:rsidRPr="004914F0" w:rsidRDefault="00EF67BB" w:rsidP="00B52629">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Martin</w:t>
      </w:r>
      <w:r w:rsidR="00441B4D" w:rsidRPr="004914F0">
        <w:rPr>
          <w:rFonts w:ascii="Calibri" w:hAnsi="Calibri" w:cs="Arial"/>
          <w:b/>
          <w:bCs/>
          <w:spacing w:val="-4"/>
          <w:sz w:val="20"/>
          <w:szCs w:val="20"/>
          <w:lang w:bidi="de-DE"/>
        </w:rPr>
        <w:t>:</w:t>
      </w:r>
      <w:r w:rsidR="00B52629" w:rsidRPr="004914F0">
        <w:rPr>
          <w:rFonts w:ascii="Calibri" w:hAnsi="Calibri" w:cs="Arial"/>
          <w:spacing w:val="-4"/>
          <w:sz w:val="20"/>
          <w:szCs w:val="20"/>
          <w:lang w:bidi="de-DE"/>
        </w:rPr>
        <w:t xml:space="preserve"> Warst </w:t>
      </w:r>
      <w:r w:rsidR="006A15E7" w:rsidRPr="004914F0">
        <w:rPr>
          <w:rFonts w:ascii="Calibri" w:hAnsi="Calibri" w:cs="Arial"/>
          <w:spacing w:val="-4"/>
          <w:sz w:val="20"/>
          <w:szCs w:val="20"/>
          <w:lang w:bidi="de-DE"/>
        </w:rPr>
        <w:t xml:space="preserve">Du </w:t>
      </w:r>
      <w:r w:rsidR="009572F4" w:rsidRPr="004914F0">
        <w:rPr>
          <w:rFonts w:ascii="Calibri" w:hAnsi="Calibri" w:cs="Arial"/>
          <w:spacing w:val="-4"/>
          <w:sz w:val="20"/>
          <w:szCs w:val="20"/>
          <w:lang w:bidi="de-DE"/>
        </w:rPr>
        <w:t xml:space="preserve">auch </w:t>
      </w:r>
      <w:r w:rsidR="00B52629" w:rsidRPr="004914F0">
        <w:rPr>
          <w:rFonts w:ascii="Calibri" w:hAnsi="Calibri" w:cs="Arial"/>
          <w:spacing w:val="-4"/>
          <w:sz w:val="20"/>
          <w:szCs w:val="20"/>
          <w:lang w:bidi="de-DE"/>
        </w:rPr>
        <w:t>schon im Bürgertheater bei</w:t>
      </w:r>
      <w:r w:rsidR="006A15E7" w:rsidRPr="004914F0">
        <w:rPr>
          <w:rFonts w:ascii="Calibri" w:hAnsi="Calibri" w:cs="Arial"/>
          <w:spacing w:val="-4"/>
          <w:sz w:val="20"/>
          <w:szCs w:val="20"/>
          <w:lang w:bidi="de-DE"/>
        </w:rPr>
        <w:t xml:space="preserve"> der</w:t>
      </w:r>
      <w:r w:rsidR="00B52629" w:rsidRPr="004914F0">
        <w:rPr>
          <w:rFonts w:ascii="Calibri" w:hAnsi="Calibri" w:cs="Arial"/>
          <w:spacing w:val="-4"/>
          <w:sz w:val="20"/>
          <w:szCs w:val="20"/>
          <w:lang w:bidi="de-DE"/>
        </w:rPr>
        <w:t xml:space="preserve"> »</w:t>
      </w:r>
      <w:r w:rsidR="006A15E7" w:rsidRPr="004914F0">
        <w:rPr>
          <w:rFonts w:ascii="Calibri" w:hAnsi="Calibri" w:cs="Arial"/>
          <w:spacing w:val="-4"/>
          <w:sz w:val="20"/>
          <w:szCs w:val="20"/>
          <w:lang w:bidi="de-DE"/>
        </w:rPr>
        <w:t>Lustigen</w:t>
      </w:r>
      <w:r w:rsidR="00B52629" w:rsidRPr="004914F0">
        <w:rPr>
          <w:rFonts w:ascii="Calibri" w:hAnsi="Calibri" w:cs="Arial"/>
          <w:spacing w:val="-4"/>
          <w:sz w:val="20"/>
          <w:szCs w:val="20"/>
          <w:lang w:bidi="de-DE"/>
        </w:rPr>
        <w:t xml:space="preserve"> </w:t>
      </w:r>
      <w:r w:rsidR="006A15E7" w:rsidRPr="004914F0">
        <w:rPr>
          <w:rFonts w:ascii="Calibri" w:hAnsi="Calibri" w:cs="Arial"/>
          <w:sz w:val="20"/>
          <w:szCs w:val="20"/>
          <w:lang w:bidi="de-DE"/>
        </w:rPr>
        <w:t>Witwe</w:t>
      </w:r>
      <w:r w:rsidR="00B52629" w:rsidRPr="004914F0">
        <w:rPr>
          <w:rFonts w:ascii="Calibri" w:hAnsi="Calibri" w:cs="Arial"/>
          <w:sz w:val="20"/>
          <w:szCs w:val="20"/>
          <w:lang w:bidi="de-DE"/>
        </w:rPr>
        <w:t xml:space="preserve">«? Kennst </w:t>
      </w:r>
      <w:r w:rsidR="006A15E7" w:rsidRPr="004914F0">
        <w:rPr>
          <w:rFonts w:ascii="Calibri" w:hAnsi="Calibri" w:cs="Arial"/>
          <w:sz w:val="20"/>
          <w:szCs w:val="20"/>
          <w:lang w:bidi="de-DE"/>
        </w:rPr>
        <w:t xml:space="preserve">Du </w:t>
      </w:r>
      <w:r w:rsidR="00B52629" w:rsidRPr="004914F0">
        <w:rPr>
          <w:rFonts w:ascii="Calibri" w:hAnsi="Calibri" w:cs="Arial"/>
          <w:sz w:val="20"/>
          <w:szCs w:val="20"/>
          <w:lang w:bidi="de-DE"/>
        </w:rPr>
        <w:t xml:space="preserve">auch </w:t>
      </w:r>
      <w:r w:rsidR="00DB4211" w:rsidRPr="004914F0">
        <w:rPr>
          <w:rFonts w:ascii="Calibri" w:hAnsi="Calibri" w:cs="Arial"/>
          <w:sz w:val="20"/>
          <w:szCs w:val="20"/>
          <w:lang w:bidi="de-DE"/>
        </w:rPr>
        <w:t xml:space="preserve">die </w:t>
      </w:r>
      <w:proofErr w:type="spellStart"/>
      <w:r w:rsidR="00D73ADD" w:rsidRPr="004914F0">
        <w:rPr>
          <w:rFonts w:ascii="Calibri" w:hAnsi="Calibri" w:cs="Arial"/>
          <w:sz w:val="20"/>
          <w:szCs w:val="20"/>
          <w:lang w:bidi="de-DE"/>
        </w:rPr>
        <w:t>Nestelberger</w:t>
      </w:r>
      <w:proofErr w:type="spellEnd"/>
      <w:r w:rsidR="00B52629" w:rsidRPr="004914F0">
        <w:rPr>
          <w:rFonts w:ascii="Calibri" w:hAnsi="Calibri" w:cs="Arial"/>
          <w:sz w:val="20"/>
          <w:szCs w:val="20"/>
          <w:lang w:bidi="de-DE"/>
        </w:rPr>
        <w:t>?</w:t>
      </w:r>
    </w:p>
    <w:p w14:paraId="0E545764" w14:textId="4C336E81" w:rsidR="00B52629" w:rsidRPr="004914F0" w:rsidRDefault="001B73E1" w:rsidP="00B52629">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Gregor</w:t>
      </w:r>
      <w:r w:rsidR="00B52629" w:rsidRPr="004914F0">
        <w:rPr>
          <w:rFonts w:ascii="Calibri" w:hAnsi="Calibri" w:cs="Arial"/>
          <w:sz w:val="20"/>
          <w:szCs w:val="20"/>
          <w:lang w:bidi="de-DE"/>
        </w:rPr>
        <w:t>: Aber selbstverständlich.</w:t>
      </w:r>
    </w:p>
    <w:p w14:paraId="02A12725" w14:textId="3E77A5A7" w:rsidR="00BF103A" w:rsidRPr="004914F0" w:rsidRDefault="00114AE4" w:rsidP="00114AE4">
      <w:pPr>
        <w:autoSpaceDE w:val="0"/>
        <w:autoSpaceDN w:val="0"/>
        <w:adjustRightInd w:val="0"/>
        <w:spacing w:after="40"/>
        <w:ind w:right="-358"/>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B52629" w:rsidRPr="004914F0">
        <w:rPr>
          <w:rFonts w:ascii="Calibri" w:hAnsi="Calibri" w:cs="Arial"/>
          <w:sz w:val="20"/>
          <w:szCs w:val="20"/>
          <w:lang w:bidi="de-DE"/>
        </w:rPr>
        <w:t xml:space="preserve">: </w:t>
      </w:r>
      <w:proofErr w:type="spellStart"/>
      <w:r w:rsidR="00B52629" w:rsidRPr="004914F0">
        <w:rPr>
          <w:rFonts w:ascii="Calibri" w:hAnsi="Calibri" w:cs="Arial"/>
          <w:sz w:val="20"/>
          <w:szCs w:val="20"/>
          <w:lang w:bidi="de-DE"/>
        </w:rPr>
        <w:t>Gehts</w:t>
      </w:r>
      <w:proofErr w:type="spellEnd"/>
      <w:r w:rsidR="00B52629" w:rsidRPr="004914F0">
        <w:rPr>
          <w:rFonts w:ascii="Calibri" w:hAnsi="Calibri" w:cs="Arial"/>
          <w:sz w:val="20"/>
          <w:szCs w:val="20"/>
          <w:lang w:bidi="de-DE"/>
        </w:rPr>
        <w:t xml:space="preserve">, </w:t>
      </w:r>
      <w:proofErr w:type="spellStart"/>
      <w:r w:rsidR="00B52629" w:rsidRPr="004914F0">
        <w:rPr>
          <w:rFonts w:ascii="Calibri" w:hAnsi="Calibri" w:cs="Arial"/>
          <w:sz w:val="20"/>
          <w:szCs w:val="20"/>
          <w:lang w:bidi="de-DE"/>
        </w:rPr>
        <w:t>stehts</w:t>
      </w:r>
      <w:proofErr w:type="spellEnd"/>
      <w:r w:rsidR="00B52629" w:rsidRPr="004914F0">
        <w:rPr>
          <w:rFonts w:ascii="Calibri" w:hAnsi="Calibri" w:cs="Arial"/>
          <w:sz w:val="20"/>
          <w:szCs w:val="20"/>
          <w:lang w:bidi="de-DE"/>
        </w:rPr>
        <w:t xml:space="preserve"> </w:t>
      </w:r>
      <w:r w:rsidR="006A15E7" w:rsidRPr="004914F0">
        <w:rPr>
          <w:rFonts w:ascii="Calibri" w:hAnsi="Calibri" w:cs="Arial"/>
          <w:sz w:val="20"/>
          <w:szCs w:val="20"/>
          <w:lang w:bidi="de-DE"/>
        </w:rPr>
        <w:t xml:space="preserve">da </w:t>
      </w:r>
      <w:r w:rsidR="00B52629" w:rsidRPr="004914F0">
        <w:rPr>
          <w:rFonts w:ascii="Calibri" w:hAnsi="Calibri" w:cs="Arial"/>
          <w:sz w:val="20"/>
          <w:szCs w:val="20"/>
          <w:lang w:bidi="de-DE"/>
        </w:rPr>
        <w:t>nicht blöd herum bei der Potenz</w:t>
      </w:r>
      <w:r w:rsidR="008E0B27" w:rsidRPr="004914F0">
        <w:rPr>
          <w:rFonts w:ascii="Calibri" w:hAnsi="Calibri" w:cs="Arial"/>
          <w:sz w:val="20"/>
          <w:szCs w:val="20"/>
          <w:lang w:bidi="de-DE"/>
        </w:rPr>
        <w:t>–</w:t>
      </w:r>
      <w:r w:rsidR="00B52629" w:rsidRPr="004914F0">
        <w:rPr>
          <w:rFonts w:ascii="Calibri" w:hAnsi="Calibri" w:cs="Arial"/>
          <w:sz w:val="20"/>
          <w:szCs w:val="20"/>
          <w:lang w:bidi="de-DE"/>
        </w:rPr>
        <w:t xml:space="preserve">Ecken. </w:t>
      </w:r>
      <w:r w:rsidR="00A91B8B" w:rsidRPr="004914F0">
        <w:rPr>
          <w:rFonts w:ascii="Calibri" w:hAnsi="Calibri" w:cs="Arial"/>
          <w:sz w:val="20"/>
          <w:szCs w:val="20"/>
          <w:lang w:bidi="de-DE"/>
        </w:rPr>
        <w:t>Gemma</w:t>
      </w:r>
      <w:r w:rsidR="009572F4" w:rsidRPr="004914F0">
        <w:rPr>
          <w:rFonts w:ascii="Calibri" w:hAnsi="Calibri" w:cs="Arial"/>
          <w:sz w:val="20"/>
          <w:szCs w:val="20"/>
          <w:lang w:bidi="de-DE"/>
        </w:rPr>
        <w:t xml:space="preserve"> ins Sacher</w:t>
      </w:r>
      <w:r w:rsidR="00A91B8B" w:rsidRPr="004914F0">
        <w:rPr>
          <w:rFonts w:ascii="Calibri" w:hAnsi="Calibri" w:cs="Arial"/>
          <w:sz w:val="20"/>
          <w:szCs w:val="20"/>
          <w:lang w:bidi="de-DE"/>
        </w:rPr>
        <w:t xml:space="preserve">. </w:t>
      </w:r>
    </w:p>
    <w:p w14:paraId="32306175" w14:textId="77777777" w:rsidR="00A34649" w:rsidRPr="004914F0" w:rsidRDefault="00A34649" w:rsidP="00BF103A">
      <w:pPr>
        <w:autoSpaceDE w:val="0"/>
        <w:autoSpaceDN w:val="0"/>
        <w:adjustRightInd w:val="0"/>
        <w:spacing w:after="40"/>
        <w:ind w:right="-216"/>
        <w:rPr>
          <w:rFonts w:ascii="Calibri" w:hAnsi="Calibri" w:cs="Arial"/>
          <w:sz w:val="20"/>
          <w:szCs w:val="20"/>
          <w:lang w:bidi="de-DE"/>
        </w:rPr>
      </w:pPr>
    </w:p>
    <w:p w14:paraId="6496ABB3" w14:textId="77777777" w:rsidR="00A04F52" w:rsidRPr="004914F0" w:rsidRDefault="00A04F52" w:rsidP="00A04F52">
      <w:pPr>
        <w:pStyle w:val="Szenennummer"/>
        <w:jc w:val="left"/>
        <w:rPr>
          <w:rFonts w:ascii="Calibri" w:hAnsi="Calibri"/>
        </w:rPr>
        <w:sectPr w:rsidR="00A04F52" w:rsidRPr="004914F0" w:rsidSect="00BF5B96">
          <w:type w:val="continuous"/>
          <w:pgSz w:w="11901" w:h="16817"/>
          <w:pgMar w:top="1134" w:right="1134" w:bottom="1134" w:left="1134" w:header="720" w:footer="567" w:gutter="0"/>
          <w:pgNumType w:start="7"/>
          <w:cols w:num="2" w:space="425"/>
          <w:noEndnote/>
        </w:sectPr>
      </w:pPr>
    </w:p>
    <w:p w14:paraId="3C320166" w14:textId="4AA128B5" w:rsidR="00BD7332" w:rsidRPr="004914F0" w:rsidRDefault="00BD7332" w:rsidP="007C611B">
      <w:pPr>
        <w:pStyle w:val="Szeneinnen"/>
        <w:pBdr>
          <w:bottom w:val="none" w:sz="0" w:space="0" w:color="auto"/>
        </w:pBdr>
        <w:spacing w:before="0" w:after="240"/>
        <w:rPr>
          <w:rFonts w:ascii="Calibri" w:hAnsi="Calibri"/>
          <w:i/>
        </w:rPr>
        <w:sectPr w:rsidR="00BD7332" w:rsidRPr="004914F0" w:rsidSect="00BF5B96">
          <w:type w:val="continuous"/>
          <w:pgSz w:w="11901" w:h="16817"/>
          <w:pgMar w:top="1134" w:right="1134" w:bottom="1134" w:left="1134" w:header="720" w:footer="567" w:gutter="0"/>
          <w:pgNumType w:start="7"/>
          <w:cols w:num="2" w:space="425"/>
          <w:noEndnote/>
        </w:sectPr>
      </w:pPr>
    </w:p>
    <w:p w14:paraId="1EBBC15D" w14:textId="77777777" w:rsidR="00925708" w:rsidRPr="004914F0" w:rsidRDefault="00925708">
      <w:pPr>
        <w:rPr>
          <w:rFonts w:asciiTheme="majorHAnsi" w:hAnsiTheme="majorHAnsi" w:cs="Arial"/>
          <w:b/>
          <w:bCs/>
          <w:lang w:val="de-DE" w:bidi="de-DE"/>
        </w:rPr>
      </w:pPr>
      <w:r w:rsidRPr="004914F0">
        <w:rPr>
          <w:b/>
        </w:rPr>
        <w:br w:type="page"/>
      </w:r>
    </w:p>
    <w:p w14:paraId="0FA5B31B" w14:textId="7E21D933" w:rsidR="00A04F52" w:rsidRPr="004914F0" w:rsidRDefault="00A04F52" w:rsidP="003F516E">
      <w:pPr>
        <w:pStyle w:val="Szeneinnen"/>
        <w:spacing w:before="0" w:after="240"/>
        <w:jc w:val="left"/>
        <w:rPr>
          <w:b/>
          <w:sz w:val="24"/>
          <w:szCs w:val="24"/>
        </w:rPr>
        <w:sectPr w:rsidR="00A04F52" w:rsidRPr="004914F0" w:rsidSect="00BF5B96">
          <w:headerReference w:type="even" r:id="rId33"/>
          <w:headerReference w:type="default" r:id="rId34"/>
          <w:footerReference w:type="even" r:id="rId35"/>
          <w:footerReference w:type="default" r:id="rId36"/>
          <w:headerReference w:type="first" r:id="rId37"/>
          <w:footerReference w:type="first" r:id="rId38"/>
          <w:type w:val="continuous"/>
          <w:pgSz w:w="11901" w:h="16817"/>
          <w:pgMar w:top="1134" w:right="1134" w:bottom="1134" w:left="1134" w:header="720" w:footer="567" w:gutter="0"/>
          <w:pgNumType w:start="7"/>
          <w:cols w:space="720"/>
          <w:noEndnote/>
        </w:sectPr>
      </w:pPr>
      <w:r w:rsidRPr="004914F0">
        <w:rPr>
          <w:b/>
          <w:sz w:val="24"/>
          <w:szCs w:val="24"/>
        </w:rPr>
        <w:lastRenderedPageBreak/>
        <w:t>(0.2.3)</w:t>
      </w:r>
      <w:r w:rsidRPr="004914F0">
        <w:rPr>
          <w:b/>
          <w:sz w:val="24"/>
          <w:szCs w:val="24"/>
        </w:rPr>
        <w:tab/>
      </w:r>
      <w:r w:rsidR="007B5242" w:rsidRPr="004914F0">
        <w:rPr>
          <w:b/>
          <w:sz w:val="24"/>
          <w:szCs w:val="24"/>
        </w:rPr>
        <w:t>Thronfolgerb</w:t>
      </w:r>
      <w:r w:rsidR="00457C24" w:rsidRPr="004914F0">
        <w:rPr>
          <w:b/>
          <w:sz w:val="24"/>
          <w:szCs w:val="24"/>
        </w:rPr>
        <w:t>egräbnis</w:t>
      </w:r>
      <w:r w:rsidR="00C153B1" w:rsidRPr="004914F0">
        <w:rPr>
          <w:b/>
          <w:sz w:val="24"/>
          <w:szCs w:val="24"/>
        </w:rPr>
        <w:t xml:space="preserve"> 3. Klasse</w:t>
      </w:r>
    </w:p>
    <w:p w14:paraId="4639AEA4" w14:textId="5E91C5BE" w:rsidR="001A45F0" w:rsidRPr="004914F0" w:rsidRDefault="008337A1" w:rsidP="008337A1">
      <w:pPr>
        <w:autoSpaceDE w:val="0"/>
        <w:autoSpaceDN w:val="0"/>
        <w:adjustRightInd w:val="0"/>
        <w:spacing w:after="80"/>
        <w:ind w:right="68"/>
        <w:rPr>
          <w:rFonts w:ascii="Calibri" w:hAnsi="Calibri" w:cs="Arial"/>
          <w:i/>
          <w:sz w:val="20"/>
          <w:szCs w:val="20"/>
          <w:lang w:bidi="de-DE"/>
        </w:rPr>
      </w:pPr>
      <w:r w:rsidRPr="004914F0">
        <w:rPr>
          <w:rFonts w:ascii="Calibri" w:hAnsi="Calibri" w:cs="Arial"/>
          <w:i/>
          <w:sz w:val="20"/>
          <w:szCs w:val="20"/>
          <w:lang w:bidi="de-DE"/>
        </w:rPr>
        <w:t>(</w:t>
      </w:r>
      <w:r w:rsidR="000646BA" w:rsidRPr="004914F0">
        <w:rPr>
          <w:rFonts w:ascii="Calibri" w:hAnsi="Calibri" w:cs="Arial"/>
          <w:i/>
          <w:sz w:val="20"/>
          <w:szCs w:val="20"/>
          <w:lang w:bidi="de-DE"/>
        </w:rPr>
        <w:t xml:space="preserve">4x </w:t>
      </w:r>
      <w:r w:rsidR="000F5B7D" w:rsidRPr="004914F0">
        <w:rPr>
          <w:rFonts w:ascii="Calibri" w:hAnsi="Calibri" w:cs="Arial"/>
          <w:i/>
          <w:sz w:val="20"/>
          <w:szCs w:val="20"/>
          <w:lang w:bidi="de-DE"/>
        </w:rPr>
        <w:t>Telefonklingeln</w:t>
      </w:r>
      <w:r w:rsidR="001A45F0" w:rsidRPr="004914F0">
        <w:rPr>
          <w:rFonts w:ascii="Calibri" w:hAnsi="Calibri" w:cs="Arial"/>
          <w:i/>
          <w:sz w:val="20"/>
          <w:szCs w:val="20"/>
          <w:lang w:bidi="de-DE"/>
        </w:rPr>
        <w:t>.</w:t>
      </w:r>
      <w:r w:rsidRPr="004914F0">
        <w:rPr>
          <w:rFonts w:ascii="Calibri" w:hAnsi="Calibri" w:cs="Arial"/>
          <w:i/>
          <w:sz w:val="20"/>
          <w:szCs w:val="20"/>
          <w:lang w:bidi="de-DE"/>
        </w:rPr>
        <w:t>)</w:t>
      </w:r>
    </w:p>
    <w:p w14:paraId="34E23C4C" w14:textId="0B3FF6B5" w:rsidR="00A07EA0" w:rsidRPr="004914F0" w:rsidRDefault="000435BF" w:rsidP="002E5E2C">
      <w:pPr>
        <w:spacing w:after="80"/>
        <w:ind w:right="68"/>
        <w:rPr>
          <w:spacing w:val="-4"/>
        </w:rPr>
      </w:pPr>
      <w:r w:rsidRPr="004914F0">
        <w:rPr>
          <w:rFonts w:ascii="Calibri" w:hAnsi="Calibri" w:cs="Arial"/>
          <w:b/>
          <w:bCs/>
          <w:spacing w:val="-4"/>
          <w:sz w:val="20"/>
          <w:szCs w:val="20"/>
          <w:lang w:bidi="de-DE"/>
        </w:rPr>
        <w:t>David (</w:t>
      </w:r>
      <w:r w:rsidR="00A07EA0" w:rsidRPr="004914F0">
        <w:rPr>
          <w:rFonts w:ascii="Calibri" w:hAnsi="Calibri" w:cs="Arial"/>
          <w:b/>
          <w:bCs/>
          <w:spacing w:val="-4"/>
          <w:sz w:val="20"/>
          <w:szCs w:val="20"/>
          <w:lang w:bidi="de-DE"/>
        </w:rPr>
        <w:t>Kammerdiener</w:t>
      </w:r>
      <w:r w:rsidRPr="004914F0">
        <w:rPr>
          <w:rFonts w:ascii="Calibri" w:hAnsi="Calibri" w:cs="Arial"/>
          <w:b/>
          <w:bCs/>
          <w:spacing w:val="-4"/>
          <w:sz w:val="20"/>
          <w:szCs w:val="20"/>
          <w:lang w:bidi="de-DE"/>
        </w:rPr>
        <w:t>)</w:t>
      </w:r>
      <w:r w:rsidR="00A07EA0" w:rsidRPr="004914F0">
        <w:rPr>
          <w:rFonts w:ascii="Calibri" w:hAnsi="Calibri" w:cs="Arial"/>
          <w:b/>
          <w:bCs/>
          <w:spacing w:val="-4"/>
          <w:sz w:val="20"/>
          <w:szCs w:val="20"/>
          <w:lang w:bidi="de-DE"/>
        </w:rPr>
        <w:t xml:space="preserve"> </w:t>
      </w:r>
      <w:r w:rsidR="008337A1" w:rsidRPr="004914F0">
        <w:rPr>
          <w:rFonts w:ascii="Calibri" w:hAnsi="Calibri" w:cs="Arial"/>
          <w:bCs/>
          <w:i/>
          <w:spacing w:val="-4"/>
          <w:sz w:val="20"/>
          <w:szCs w:val="20"/>
          <w:lang w:bidi="de-DE"/>
        </w:rPr>
        <w:t>(h</w:t>
      </w:r>
      <w:r w:rsidR="002A46E6" w:rsidRPr="004914F0">
        <w:rPr>
          <w:rFonts w:ascii="Calibri" w:hAnsi="Calibri" w:cs="Arial"/>
          <w:bCs/>
          <w:i/>
          <w:spacing w:val="-4"/>
          <w:sz w:val="20"/>
          <w:szCs w:val="20"/>
          <w:lang w:bidi="de-DE"/>
        </w:rPr>
        <w:t xml:space="preserve">ebt </w:t>
      </w:r>
      <w:r w:rsidR="00A661CF" w:rsidRPr="004914F0">
        <w:rPr>
          <w:rFonts w:ascii="Calibri" w:hAnsi="Calibri" w:cs="Arial"/>
          <w:bCs/>
          <w:i/>
          <w:spacing w:val="-4"/>
          <w:sz w:val="20"/>
          <w:szCs w:val="20"/>
          <w:lang w:bidi="de-DE"/>
        </w:rPr>
        <w:t xml:space="preserve">das Telefon </w:t>
      </w:r>
      <w:r w:rsidR="002A46E6" w:rsidRPr="004914F0">
        <w:rPr>
          <w:rFonts w:ascii="Calibri" w:hAnsi="Calibri" w:cs="Arial"/>
          <w:bCs/>
          <w:i/>
          <w:spacing w:val="-4"/>
          <w:sz w:val="20"/>
          <w:szCs w:val="20"/>
          <w:lang w:bidi="de-DE"/>
        </w:rPr>
        <w:t>ab und</w:t>
      </w:r>
      <w:r w:rsidR="002A46E6" w:rsidRPr="004914F0">
        <w:rPr>
          <w:rFonts w:ascii="Calibri" w:hAnsi="Calibri" w:cs="Arial"/>
          <w:b/>
          <w:bCs/>
          <w:spacing w:val="-4"/>
          <w:sz w:val="20"/>
          <w:szCs w:val="20"/>
          <w:lang w:bidi="de-DE"/>
        </w:rPr>
        <w:t xml:space="preserve"> </w:t>
      </w:r>
      <w:r w:rsidR="00A07EA0" w:rsidRPr="004914F0">
        <w:rPr>
          <w:rFonts w:ascii="Calibri" w:hAnsi="Calibri" w:cs="Arial"/>
          <w:i/>
          <w:iCs/>
          <w:spacing w:val="-4"/>
          <w:sz w:val="20"/>
          <w:szCs w:val="20"/>
          <w:lang w:bidi="de-DE"/>
        </w:rPr>
        <w:t xml:space="preserve">reicht </w:t>
      </w:r>
      <w:r w:rsidR="008F4756" w:rsidRPr="004914F0">
        <w:rPr>
          <w:rFonts w:ascii="Calibri" w:hAnsi="Calibri" w:cs="Arial"/>
          <w:i/>
          <w:iCs/>
          <w:spacing w:val="-4"/>
          <w:sz w:val="20"/>
          <w:szCs w:val="20"/>
          <w:lang w:bidi="de-DE"/>
        </w:rPr>
        <w:t xml:space="preserve">Hofrat </w:t>
      </w:r>
      <w:r w:rsidR="00A07EA0" w:rsidRPr="004914F0">
        <w:rPr>
          <w:rFonts w:ascii="Calibri" w:hAnsi="Calibri" w:cs="Arial"/>
          <w:i/>
          <w:iCs/>
          <w:spacing w:val="-4"/>
          <w:sz w:val="20"/>
          <w:szCs w:val="20"/>
          <w:lang w:bidi="de-DE"/>
        </w:rPr>
        <w:t xml:space="preserve">Nepalleck </w:t>
      </w:r>
      <w:r w:rsidR="00A661CF" w:rsidRPr="004914F0">
        <w:rPr>
          <w:rFonts w:ascii="Calibri" w:hAnsi="Calibri" w:cs="Arial"/>
          <w:i/>
          <w:iCs/>
          <w:spacing w:val="-4"/>
          <w:sz w:val="20"/>
          <w:szCs w:val="20"/>
          <w:lang w:bidi="de-DE"/>
        </w:rPr>
        <w:t>den</w:t>
      </w:r>
      <w:r w:rsidR="00A07EA0" w:rsidRPr="004914F0">
        <w:rPr>
          <w:rFonts w:ascii="Calibri" w:hAnsi="Calibri" w:cs="Arial"/>
          <w:i/>
          <w:iCs/>
          <w:spacing w:val="-4"/>
          <w:sz w:val="20"/>
          <w:szCs w:val="20"/>
          <w:lang w:bidi="de-DE"/>
        </w:rPr>
        <w:t xml:space="preserve"> </w:t>
      </w:r>
      <w:r w:rsidR="00A109E5" w:rsidRPr="004914F0">
        <w:rPr>
          <w:rFonts w:ascii="Calibri" w:hAnsi="Calibri" w:cs="Arial"/>
          <w:i/>
          <w:iCs/>
          <w:spacing w:val="-4"/>
          <w:sz w:val="20"/>
          <w:szCs w:val="20"/>
          <w:lang w:bidi="de-DE"/>
        </w:rPr>
        <w:t>Hörer</w:t>
      </w:r>
      <w:r w:rsidR="00A07EA0" w:rsidRPr="004914F0">
        <w:rPr>
          <w:rFonts w:ascii="Calibri" w:hAnsi="Calibri" w:cs="Arial"/>
          <w:i/>
          <w:iCs/>
          <w:spacing w:val="-4"/>
          <w:sz w:val="20"/>
          <w:szCs w:val="20"/>
          <w:lang w:bidi="de-DE"/>
        </w:rPr>
        <w:t>.</w:t>
      </w:r>
      <w:r w:rsidR="008337A1" w:rsidRPr="004914F0">
        <w:rPr>
          <w:rFonts w:ascii="Calibri" w:hAnsi="Calibri" w:cs="Arial"/>
          <w:i/>
          <w:iCs/>
          <w:spacing w:val="-4"/>
          <w:sz w:val="20"/>
          <w:szCs w:val="20"/>
          <w:lang w:bidi="de-DE"/>
        </w:rPr>
        <w:t>)</w:t>
      </w:r>
    </w:p>
    <w:p w14:paraId="3E7323F6" w14:textId="7FDF137B" w:rsidR="002E4184" w:rsidRPr="004914F0" w:rsidRDefault="00AC7379" w:rsidP="002E5E2C">
      <w:pPr>
        <w:pStyle w:val="Szenenanweisung"/>
        <w:spacing w:after="80"/>
        <w:ind w:left="284"/>
        <w:jc w:val="left"/>
        <w:rPr>
          <w:rFonts w:ascii="Calibri" w:hAnsi="Calibri"/>
          <w:i w:val="0"/>
        </w:rPr>
      </w:pPr>
      <w:proofErr w:type="spellStart"/>
      <w:r w:rsidRPr="004914F0">
        <w:rPr>
          <w:rFonts w:ascii="Calibri" w:hAnsi="Calibri"/>
          <w:b/>
          <w:bCs/>
          <w:i w:val="0"/>
        </w:rPr>
        <w:t>Holdt</w:t>
      </w:r>
      <w:proofErr w:type="spellEnd"/>
      <w:r w:rsidRPr="004914F0">
        <w:rPr>
          <w:rFonts w:ascii="Calibri" w:hAnsi="Calibri"/>
          <w:b/>
          <w:bCs/>
          <w:i w:val="0"/>
        </w:rPr>
        <w:t xml:space="preserve"> (</w:t>
      </w:r>
      <w:r w:rsidR="002E4184" w:rsidRPr="004914F0">
        <w:rPr>
          <w:rFonts w:ascii="Calibri" w:hAnsi="Calibri"/>
          <w:b/>
          <w:bCs/>
          <w:i w:val="0"/>
        </w:rPr>
        <w:t>Hofrat Nepalleck</w:t>
      </w:r>
      <w:r w:rsidRPr="004914F0">
        <w:rPr>
          <w:rFonts w:ascii="Calibri" w:hAnsi="Calibri"/>
          <w:b/>
          <w:bCs/>
          <w:i w:val="0"/>
        </w:rPr>
        <w:t>)</w:t>
      </w:r>
      <w:r w:rsidR="00557A6F" w:rsidRPr="004914F0">
        <w:rPr>
          <w:rFonts w:ascii="Calibri" w:hAnsi="Calibri"/>
          <w:b/>
          <w:bCs/>
          <w:i w:val="0"/>
        </w:rPr>
        <w:t xml:space="preserve"> </w:t>
      </w:r>
      <w:r w:rsidR="00557A6F" w:rsidRPr="004914F0">
        <w:rPr>
          <w:rFonts w:ascii="Calibri" w:hAnsi="Calibri"/>
          <w:spacing w:val="-4"/>
        </w:rPr>
        <w:t>(am Telefon):</w:t>
      </w:r>
      <w:r w:rsidR="00CB0935" w:rsidRPr="004914F0">
        <w:rPr>
          <w:rFonts w:ascii="Calibri" w:hAnsi="Calibri"/>
        </w:rPr>
        <w:t xml:space="preserve"> </w:t>
      </w:r>
      <w:r w:rsidR="002E4184" w:rsidRPr="004914F0">
        <w:rPr>
          <w:rFonts w:ascii="Calibri" w:hAnsi="Calibri"/>
          <w:i w:val="0"/>
          <w:iCs w:val="0"/>
          <w:lang w:val="de-DE"/>
        </w:rPr>
        <w:t xml:space="preserve">Begräbnis </w:t>
      </w:r>
      <w:r w:rsidR="002E4184" w:rsidRPr="004914F0">
        <w:rPr>
          <w:rFonts w:ascii="Calibri" w:hAnsi="Calibri"/>
          <w:lang w:val="de-DE"/>
        </w:rPr>
        <w:t>dritter</w:t>
      </w:r>
      <w:r w:rsidR="002E4184" w:rsidRPr="004914F0">
        <w:rPr>
          <w:rFonts w:ascii="Calibri" w:hAnsi="Calibri"/>
          <w:i w:val="0"/>
          <w:iCs w:val="0"/>
          <w:lang w:val="de-DE"/>
        </w:rPr>
        <w:t xml:space="preserve"> Klasse, selbst</w:t>
      </w:r>
      <w:r w:rsidR="00B173D6" w:rsidRPr="004914F0">
        <w:rPr>
          <w:rFonts w:ascii="Calibri" w:hAnsi="Calibri"/>
          <w:i w:val="0"/>
          <w:iCs w:val="0"/>
          <w:lang w:val="de-DE"/>
        </w:rPr>
        <w:t xml:space="preserve">verständlich – </w:t>
      </w:r>
      <w:r w:rsidR="00B173D6" w:rsidRPr="004914F0">
        <w:rPr>
          <w:rFonts w:ascii="Calibri" w:hAnsi="Calibri"/>
          <w:lang w:val="de-DE"/>
        </w:rPr>
        <w:t>Dritter</w:t>
      </w:r>
      <w:r w:rsidR="00B173D6" w:rsidRPr="004914F0">
        <w:rPr>
          <w:rFonts w:ascii="Calibri" w:hAnsi="Calibri"/>
          <w:i w:val="0"/>
          <w:iCs w:val="0"/>
          <w:lang w:val="de-DE"/>
        </w:rPr>
        <w:t xml:space="preserve"> Klasse, </w:t>
      </w:r>
      <w:r w:rsidR="00B7649A" w:rsidRPr="004914F0">
        <w:rPr>
          <w:rFonts w:ascii="Calibri" w:hAnsi="Calibri"/>
          <w:i w:val="0"/>
          <w:iCs w:val="0"/>
          <w:lang w:val="de-DE"/>
        </w:rPr>
        <w:t>alles klar</w:t>
      </w:r>
      <w:r w:rsidR="00E96166" w:rsidRPr="004914F0">
        <w:rPr>
          <w:rFonts w:ascii="Calibri" w:hAnsi="Calibri"/>
          <w:i w:val="0"/>
          <w:iCs w:val="0"/>
          <w:lang w:val="de-DE"/>
        </w:rPr>
        <w:t xml:space="preserve">. </w:t>
      </w:r>
      <w:r w:rsidR="002E4184" w:rsidRPr="004914F0">
        <w:rPr>
          <w:rFonts w:ascii="Calibri" w:hAnsi="Calibri"/>
          <w:i w:val="0"/>
          <w:iCs w:val="0"/>
          <w:lang w:val="de-DE"/>
        </w:rPr>
        <w:t xml:space="preserve">Fürst </w:t>
      </w:r>
      <w:proofErr w:type="spellStart"/>
      <w:r w:rsidR="002E4184" w:rsidRPr="004914F0">
        <w:rPr>
          <w:rFonts w:ascii="Calibri" w:hAnsi="Calibri"/>
          <w:i w:val="0"/>
          <w:iCs w:val="0"/>
          <w:lang w:val="de-DE"/>
        </w:rPr>
        <w:t>Montenuovo</w:t>
      </w:r>
      <w:proofErr w:type="spellEnd"/>
      <w:r w:rsidR="002E4184" w:rsidRPr="004914F0">
        <w:rPr>
          <w:rFonts w:ascii="Calibri" w:hAnsi="Calibri"/>
          <w:i w:val="0"/>
          <w:iCs w:val="0"/>
          <w:lang w:val="de-DE"/>
        </w:rPr>
        <w:t xml:space="preserve"> hat nach dem </w:t>
      </w:r>
      <w:r w:rsidR="00165CB7" w:rsidRPr="004914F0">
        <w:rPr>
          <w:rFonts w:ascii="Calibri" w:hAnsi="Calibri"/>
          <w:i w:val="0"/>
          <w:iCs w:val="0"/>
          <w:lang w:val="de-DE"/>
        </w:rPr>
        <w:t>Attentat</w:t>
      </w:r>
      <w:r w:rsidR="002E4184" w:rsidRPr="004914F0">
        <w:rPr>
          <w:rFonts w:ascii="Calibri" w:hAnsi="Calibri"/>
          <w:i w:val="0"/>
        </w:rPr>
        <w:t xml:space="preserve"> unverzüglich die Initiative </w:t>
      </w:r>
      <w:r w:rsidR="002E4184" w:rsidRPr="004914F0">
        <w:rPr>
          <w:rFonts w:ascii="Calibri" w:hAnsi="Calibri"/>
          <w:i w:val="0"/>
          <w:spacing w:val="-4"/>
        </w:rPr>
        <w:t>ergriffen – Wie? Pardon Ex</w:t>
      </w:r>
      <w:r w:rsidR="00E96166" w:rsidRPr="004914F0">
        <w:rPr>
          <w:rFonts w:ascii="Calibri" w:hAnsi="Calibri"/>
          <w:i w:val="0"/>
          <w:spacing w:val="-4"/>
        </w:rPr>
        <w:t>zel</w:t>
      </w:r>
      <w:r w:rsidR="002E4184" w:rsidRPr="004914F0">
        <w:rPr>
          <w:rFonts w:ascii="Calibri" w:hAnsi="Calibri"/>
          <w:i w:val="0"/>
          <w:spacing w:val="-4"/>
        </w:rPr>
        <w:t>lenz, wie? Man versteht</w:t>
      </w:r>
      <w:r w:rsidR="002E4184" w:rsidRPr="004914F0">
        <w:rPr>
          <w:rFonts w:ascii="Calibri" w:hAnsi="Calibri"/>
          <w:i w:val="0"/>
        </w:rPr>
        <w:t xml:space="preserve"> heut</w:t>
      </w:r>
      <w:r w:rsidR="00B7649A" w:rsidRPr="004914F0">
        <w:rPr>
          <w:rFonts w:ascii="Calibri" w:hAnsi="Calibri"/>
          <w:i w:val="0"/>
        </w:rPr>
        <w:t>e</w:t>
      </w:r>
      <w:r w:rsidR="002E4184" w:rsidRPr="004914F0">
        <w:rPr>
          <w:rFonts w:ascii="Calibri" w:hAnsi="Calibri"/>
          <w:i w:val="0"/>
        </w:rPr>
        <w:t xml:space="preserve"> wieder so schlecht</w:t>
      </w:r>
      <w:r w:rsidR="004F5810" w:rsidRPr="004914F0">
        <w:rPr>
          <w:rFonts w:ascii="Calibri" w:hAnsi="Calibri"/>
          <w:i w:val="0"/>
        </w:rPr>
        <w:t>.</w:t>
      </w:r>
      <w:r w:rsidR="002E4184" w:rsidRPr="004914F0">
        <w:rPr>
          <w:rFonts w:ascii="Calibri" w:hAnsi="Calibri"/>
          <w:i w:val="0"/>
        </w:rPr>
        <w:t xml:space="preserve"> </w:t>
      </w:r>
      <w:r w:rsidR="002E4184" w:rsidRPr="004914F0">
        <w:rPr>
          <w:rFonts w:ascii="Calibri" w:hAnsi="Calibri"/>
        </w:rPr>
        <w:t>(</w:t>
      </w:r>
      <w:r w:rsidR="000F5B7D" w:rsidRPr="004914F0">
        <w:rPr>
          <w:rFonts w:ascii="Calibri" w:hAnsi="Calibri"/>
        </w:rPr>
        <w:t xml:space="preserve">Wendet sich </w:t>
      </w:r>
      <w:r w:rsidR="00A02233" w:rsidRPr="004914F0">
        <w:rPr>
          <w:rFonts w:ascii="Calibri" w:hAnsi="Calibri"/>
        </w:rPr>
        <w:t xml:space="preserve">ärgerlich </w:t>
      </w:r>
      <w:r w:rsidR="000F5B7D" w:rsidRPr="004914F0">
        <w:rPr>
          <w:rFonts w:ascii="Calibri" w:hAnsi="Calibri"/>
        </w:rPr>
        <w:t>zu</w:t>
      </w:r>
      <w:r w:rsidR="002E4184" w:rsidRPr="004914F0">
        <w:rPr>
          <w:rFonts w:ascii="Calibri" w:hAnsi="Calibri"/>
        </w:rPr>
        <w:t>m Telefonfräulein</w:t>
      </w:r>
      <w:r w:rsidR="00CB0935" w:rsidRPr="004914F0">
        <w:rPr>
          <w:rFonts w:ascii="Calibri" w:hAnsi="Calibri"/>
        </w:rPr>
        <w:t>:</w:t>
      </w:r>
      <w:r w:rsidR="002E4184" w:rsidRPr="004914F0">
        <w:rPr>
          <w:rFonts w:ascii="Calibri" w:hAnsi="Calibri"/>
        </w:rPr>
        <w:t>)</w:t>
      </w:r>
      <w:r w:rsidR="002E4184" w:rsidRPr="004914F0">
        <w:rPr>
          <w:rFonts w:ascii="Calibri" w:hAnsi="Calibri"/>
          <w:i w:val="0"/>
        </w:rPr>
        <w:t xml:space="preserve"> </w:t>
      </w:r>
      <w:r w:rsidR="00B7649A" w:rsidRPr="004914F0">
        <w:rPr>
          <w:rFonts w:ascii="Calibri" w:hAnsi="Calibri"/>
          <w:i w:val="0"/>
        </w:rPr>
        <w:t>Ich bitte Sie</w:t>
      </w:r>
      <w:r w:rsidR="002E4184" w:rsidRPr="004914F0">
        <w:rPr>
          <w:rFonts w:ascii="Calibri" w:hAnsi="Calibri"/>
          <w:i w:val="0"/>
        </w:rPr>
        <w:t xml:space="preserve">, Fräulein, Hofgespräch, Kabinettskanzlei, was ist </w:t>
      </w:r>
      <w:r w:rsidR="002E4184" w:rsidRPr="004914F0">
        <w:rPr>
          <w:rFonts w:ascii="Calibri" w:hAnsi="Calibri"/>
          <w:i w:val="0"/>
          <w:spacing w:val="-4"/>
        </w:rPr>
        <w:t xml:space="preserve">denn da los? </w:t>
      </w:r>
      <w:r w:rsidR="00750623" w:rsidRPr="004914F0">
        <w:rPr>
          <w:rFonts w:ascii="Calibri" w:hAnsi="Calibri"/>
          <w:i w:val="0"/>
          <w:spacing w:val="-4"/>
        </w:rPr>
        <w:t xml:space="preserve">Es ist unterbrochen! </w:t>
      </w:r>
      <w:r w:rsidR="002E4184" w:rsidRPr="004914F0">
        <w:rPr>
          <w:rFonts w:ascii="Calibri" w:hAnsi="Calibri"/>
          <w:i w:val="0"/>
          <w:spacing w:val="-4"/>
        </w:rPr>
        <w:t>Das is</w:t>
      </w:r>
      <w:r w:rsidR="00557A6F" w:rsidRPr="004914F0">
        <w:rPr>
          <w:rFonts w:ascii="Calibri" w:hAnsi="Calibri"/>
          <w:i w:val="0"/>
          <w:spacing w:val="-4"/>
        </w:rPr>
        <w:t>t</w:t>
      </w:r>
      <w:r w:rsidR="002E4184" w:rsidRPr="004914F0">
        <w:rPr>
          <w:rFonts w:ascii="Calibri" w:hAnsi="Calibri"/>
          <w:i w:val="0"/>
          <w:spacing w:val="-4"/>
        </w:rPr>
        <w:t xml:space="preserve"> ein Skandal!</w:t>
      </w:r>
      <w:r w:rsidR="002E4184" w:rsidRPr="004914F0">
        <w:rPr>
          <w:rFonts w:ascii="Calibri" w:hAnsi="Calibri"/>
          <w:i w:val="0"/>
        </w:rPr>
        <w:t xml:space="preserve"> </w:t>
      </w:r>
    </w:p>
    <w:p w14:paraId="6A402765" w14:textId="0A2763FC" w:rsidR="00163AB7" w:rsidRPr="004914F0" w:rsidRDefault="006A1504" w:rsidP="00C85935">
      <w:pPr>
        <w:autoSpaceDE w:val="0"/>
        <w:autoSpaceDN w:val="0"/>
        <w:adjustRightInd w:val="0"/>
        <w:spacing w:after="80"/>
        <w:ind w:right="-74"/>
        <w:rPr>
          <w:rFonts w:ascii="Calibri" w:hAnsi="Calibri" w:cs="Arial"/>
          <w:b/>
          <w:spacing w:val="-4"/>
          <w:sz w:val="20"/>
          <w:szCs w:val="20"/>
          <w:lang w:bidi="de-DE"/>
        </w:rPr>
      </w:pPr>
      <w:r w:rsidRPr="004914F0">
        <w:rPr>
          <w:rFonts w:ascii="Calibri" w:hAnsi="Calibri" w:cs="Arial"/>
          <w:b/>
          <w:spacing w:val="-4"/>
          <w:sz w:val="20"/>
          <w:szCs w:val="20"/>
          <w:lang w:bidi="de-DE"/>
        </w:rPr>
        <w:t>Madeleine:</w:t>
      </w:r>
      <w:r w:rsidR="00CB0935" w:rsidRPr="004914F0">
        <w:rPr>
          <w:rFonts w:ascii="Calibri" w:hAnsi="Calibri" w:cs="Arial"/>
          <w:b/>
          <w:spacing w:val="-4"/>
          <w:sz w:val="20"/>
          <w:szCs w:val="20"/>
          <w:lang w:bidi="de-DE"/>
        </w:rPr>
        <w:t xml:space="preserve"> </w:t>
      </w:r>
      <w:r w:rsidR="00B173D6" w:rsidRPr="004914F0">
        <w:rPr>
          <w:rFonts w:ascii="Calibri" w:hAnsi="Calibri" w:cs="Arial"/>
          <w:spacing w:val="-4"/>
          <w:sz w:val="20"/>
          <w:szCs w:val="20"/>
          <w:lang w:bidi="de-DE"/>
        </w:rPr>
        <w:t xml:space="preserve">Tut mir </w:t>
      </w:r>
      <w:r w:rsidR="009A1A15" w:rsidRPr="004914F0">
        <w:rPr>
          <w:rFonts w:ascii="Calibri" w:hAnsi="Calibri" w:cs="Arial"/>
          <w:spacing w:val="-4"/>
          <w:sz w:val="20"/>
          <w:szCs w:val="20"/>
          <w:lang w:bidi="de-DE"/>
        </w:rPr>
        <w:t>l</w:t>
      </w:r>
      <w:r w:rsidR="00B173D6" w:rsidRPr="004914F0">
        <w:rPr>
          <w:rFonts w:ascii="Calibri" w:hAnsi="Calibri" w:cs="Arial"/>
          <w:spacing w:val="-4"/>
          <w:sz w:val="20"/>
          <w:szCs w:val="20"/>
          <w:lang w:bidi="de-DE"/>
        </w:rPr>
        <w:t>eid</w:t>
      </w:r>
      <w:r w:rsidR="005E5710" w:rsidRPr="004914F0">
        <w:rPr>
          <w:rFonts w:ascii="Calibri" w:hAnsi="Calibri" w:cs="Arial"/>
          <w:spacing w:val="-4"/>
          <w:sz w:val="20"/>
          <w:szCs w:val="20"/>
          <w:lang w:bidi="de-DE"/>
        </w:rPr>
        <w:t>,</w:t>
      </w:r>
      <w:r w:rsidR="00B173D6" w:rsidRPr="004914F0">
        <w:rPr>
          <w:rFonts w:ascii="Calibri" w:hAnsi="Calibri" w:cs="Arial"/>
          <w:spacing w:val="-4"/>
          <w:sz w:val="20"/>
          <w:szCs w:val="20"/>
          <w:lang w:bidi="de-DE"/>
        </w:rPr>
        <w:t xml:space="preserve"> Exzel</w:t>
      </w:r>
      <w:r w:rsidR="005E5710" w:rsidRPr="004914F0">
        <w:rPr>
          <w:rFonts w:ascii="Calibri" w:hAnsi="Calibri" w:cs="Arial"/>
          <w:spacing w:val="-4"/>
          <w:sz w:val="20"/>
          <w:szCs w:val="20"/>
          <w:lang w:bidi="de-DE"/>
        </w:rPr>
        <w:t>l</w:t>
      </w:r>
      <w:r w:rsidR="00B173D6" w:rsidRPr="004914F0">
        <w:rPr>
          <w:rFonts w:ascii="Calibri" w:hAnsi="Calibri" w:cs="Arial"/>
          <w:spacing w:val="-4"/>
          <w:sz w:val="20"/>
          <w:szCs w:val="20"/>
          <w:lang w:bidi="de-DE"/>
        </w:rPr>
        <w:t>enz,</w:t>
      </w:r>
      <w:r w:rsidR="00B173D6" w:rsidRPr="004914F0">
        <w:rPr>
          <w:rFonts w:ascii="Calibri" w:hAnsi="Calibri" w:cs="Arial"/>
          <w:b/>
          <w:spacing w:val="-4"/>
          <w:sz w:val="20"/>
          <w:szCs w:val="20"/>
          <w:lang w:bidi="de-DE"/>
        </w:rPr>
        <w:t xml:space="preserve"> </w:t>
      </w:r>
      <w:r w:rsidR="006A345E" w:rsidRPr="004914F0">
        <w:rPr>
          <w:rFonts w:ascii="Calibri" w:hAnsi="Calibri" w:cs="Arial"/>
          <w:spacing w:val="-4"/>
          <w:sz w:val="20"/>
          <w:szCs w:val="20"/>
          <w:lang w:bidi="de-DE"/>
        </w:rPr>
        <w:t>i</w:t>
      </w:r>
      <w:r w:rsidR="00643296" w:rsidRPr="004914F0">
        <w:rPr>
          <w:rFonts w:ascii="Calibri" w:hAnsi="Calibri" w:cs="Arial"/>
          <w:spacing w:val="-4"/>
          <w:sz w:val="20"/>
          <w:szCs w:val="20"/>
          <w:lang w:bidi="de-DE"/>
        </w:rPr>
        <w:t xml:space="preserve">ch kann </w:t>
      </w:r>
      <w:r w:rsidR="005E5710" w:rsidRPr="004914F0">
        <w:rPr>
          <w:rFonts w:ascii="Calibri" w:hAnsi="Calibri" w:cs="Arial"/>
          <w:spacing w:val="-4"/>
          <w:sz w:val="20"/>
          <w:szCs w:val="20"/>
          <w:lang w:bidi="de-DE"/>
        </w:rPr>
        <w:t>nichts</w:t>
      </w:r>
      <w:r w:rsidR="00643296" w:rsidRPr="004914F0">
        <w:rPr>
          <w:rFonts w:ascii="Calibri" w:hAnsi="Calibri" w:cs="Arial"/>
          <w:spacing w:val="-4"/>
          <w:sz w:val="20"/>
          <w:szCs w:val="20"/>
          <w:lang w:bidi="de-DE"/>
        </w:rPr>
        <w:t xml:space="preserve"> dafür!</w:t>
      </w:r>
    </w:p>
    <w:p w14:paraId="32B915ED" w14:textId="06CC1033" w:rsidR="000646BA" w:rsidRPr="004914F0" w:rsidRDefault="00B55509" w:rsidP="000646BA">
      <w:pPr>
        <w:autoSpaceDE w:val="0"/>
        <w:autoSpaceDN w:val="0"/>
        <w:adjustRightInd w:val="0"/>
        <w:spacing w:after="80"/>
        <w:rPr>
          <w:rFonts w:ascii="Calibri" w:hAnsi="Calibri" w:cs="Arial"/>
          <w:bCs/>
          <w:i/>
          <w:sz w:val="20"/>
          <w:szCs w:val="20"/>
          <w:lang w:bidi="de-DE"/>
        </w:rPr>
      </w:pPr>
      <w:r w:rsidRPr="004914F0">
        <w:rPr>
          <w:rFonts w:ascii="Calibri" w:hAnsi="Calibri" w:cs="Arial"/>
          <w:bCs/>
          <w:i/>
          <w:sz w:val="20"/>
          <w:szCs w:val="20"/>
          <w:lang w:bidi="de-DE"/>
        </w:rPr>
        <w:t>(</w:t>
      </w:r>
      <w:r w:rsidR="000646BA" w:rsidRPr="004914F0">
        <w:rPr>
          <w:rFonts w:ascii="Calibri" w:hAnsi="Calibri" w:cs="Arial"/>
          <w:bCs/>
          <w:i/>
          <w:sz w:val="20"/>
          <w:szCs w:val="20"/>
          <w:lang w:bidi="de-DE"/>
        </w:rPr>
        <w:t xml:space="preserve">Oben am </w:t>
      </w:r>
      <w:r w:rsidR="001F0E58" w:rsidRPr="004914F0">
        <w:rPr>
          <w:rFonts w:ascii="Calibri" w:hAnsi="Calibri" w:cs="Arial"/>
          <w:bCs/>
          <w:i/>
          <w:sz w:val="20"/>
          <w:szCs w:val="20"/>
          <w:lang w:bidi="de-DE"/>
        </w:rPr>
        <w:t>Turmw</w:t>
      </w:r>
      <w:r w:rsidR="000646BA" w:rsidRPr="004914F0">
        <w:rPr>
          <w:rFonts w:ascii="Calibri" w:hAnsi="Calibri" w:cs="Arial"/>
          <w:bCs/>
          <w:i/>
          <w:sz w:val="20"/>
          <w:szCs w:val="20"/>
          <w:lang w:bidi="de-DE"/>
        </w:rPr>
        <w:t xml:space="preserve">agen </w:t>
      </w:r>
      <w:r w:rsidR="00630241" w:rsidRPr="004914F0">
        <w:rPr>
          <w:rFonts w:ascii="Calibri" w:hAnsi="Calibri" w:cs="Arial"/>
          <w:bCs/>
          <w:i/>
          <w:sz w:val="20"/>
          <w:szCs w:val="20"/>
          <w:lang w:bidi="de-DE"/>
        </w:rPr>
        <w:t>hängen</w:t>
      </w:r>
      <w:r w:rsidR="000646BA" w:rsidRPr="004914F0">
        <w:rPr>
          <w:rFonts w:ascii="Calibri" w:hAnsi="Calibri" w:cs="Arial"/>
          <w:bCs/>
          <w:i/>
          <w:sz w:val="20"/>
          <w:szCs w:val="20"/>
          <w:lang w:bidi="de-DE"/>
        </w:rPr>
        <w:t xml:space="preserve"> zwei Pompes </w:t>
      </w:r>
      <w:proofErr w:type="spellStart"/>
      <w:r w:rsidR="000646BA" w:rsidRPr="004914F0">
        <w:rPr>
          <w:rFonts w:ascii="Calibri" w:hAnsi="Calibri" w:cs="Arial"/>
          <w:bCs/>
          <w:i/>
          <w:sz w:val="20"/>
          <w:szCs w:val="20"/>
          <w:lang w:bidi="de-DE"/>
        </w:rPr>
        <w:t>funebres</w:t>
      </w:r>
      <w:proofErr w:type="spellEnd"/>
      <w:r w:rsidR="000646BA" w:rsidRPr="004914F0">
        <w:rPr>
          <w:rFonts w:ascii="Calibri" w:hAnsi="Calibri" w:cs="Arial"/>
          <w:bCs/>
          <w:i/>
          <w:sz w:val="20"/>
          <w:szCs w:val="20"/>
          <w:lang w:bidi="de-DE"/>
        </w:rPr>
        <w:t xml:space="preserve"> </w:t>
      </w:r>
      <w:r w:rsidR="001F0E58" w:rsidRPr="004914F0">
        <w:rPr>
          <w:rFonts w:ascii="Calibri" w:hAnsi="Calibri" w:cs="Arial"/>
          <w:bCs/>
          <w:i/>
          <w:sz w:val="20"/>
          <w:szCs w:val="20"/>
          <w:lang w:bidi="de-DE"/>
        </w:rPr>
        <w:t xml:space="preserve">– Martin und </w:t>
      </w:r>
      <w:proofErr w:type="spellStart"/>
      <w:r w:rsidR="00901FAD" w:rsidRPr="004914F0">
        <w:rPr>
          <w:rFonts w:ascii="Calibri" w:hAnsi="Calibri" w:cs="Arial"/>
          <w:bCs/>
          <w:i/>
          <w:sz w:val="20"/>
          <w:szCs w:val="20"/>
          <w:lang w:bidi="de-DE"/>
        </w:rPr>
        <w:t>Korthals</w:t>
      </w:r>
      <w:proofErr w:type="spellEnd"/>
      <w:r w:rsidR="001F0E58" w:rsidRPr="004914F0">
        <w:rPr>
          <w:rFonts w:ascii="Calibri" w:hAnsi="Calibri" w:cs="Arial"/>
          <w:bCs/>
          <w:i/>
          <w:sz w:val="20"/>
          <w:szCs w:val="20"/>
          <w:lang w:bidi="de-DE"/>
        </w:rPr>
        <w:t xml:space="preserve"> – </w:t>
      </w:r>
      <w:r w:rsidR="000646BA" w:rsidRPr="004914F0">
        <w:rPr>
          <w:rFonts w:ascii="Calibri" w:hAnsi="Calibri" w:cs="Arial"/>
          <w:bCs/>
          <w:i/>
          <w:sz w:val="20"/>
          <w:szCs w:val="20"/>
          <w:lang w:bidi="de-DE"/>
        </w:rPr>
        <w:t xml:space="preserve">Kränze mit Schleifen </w:t>
      </w:r>
      <w:r w:rsidR="00630241" w:rsidRPr="004914F0">
        <w:rPr>
          <w:rFonts w:ascii="Calibri" w:hAnsi="Calibri" w:cs="Arial"/>
          <w:bCs/>
          <w:i/>
          <w:sz w:val="20"/>
          <w:szCs w:val="20"/>
          <w:lang w:bidi="de-DE"/>
        </w:rPr>
        <w:t>auf</w:t>
      </w:r>
      <w:r w:rsidR="000646BA" w:rsidRPr="004914F0">
        <w:rPr>
          <w:rFonts w:ascii="Calibri" w:hAnsi="Calibri" w:cs="Arial"/>
          <w:bCs/>
          <w:i/>
          <w:sz w:val="20"/>
          <w:szCs w:val="20"/>
          <w:lang w:bidi="de-DE"/>
        </w:rPr>
        <w:t>.</w:t>
      </w:r>
      <w:r w:rsidRPr="004914F0">
        <w:rPr>
          <w:rFonts w:ascii="Calibri" w:hAnsi="Calibri" w:cs="Arial"/>
          <w:bCs/>
          <w:i/>
          <w:sz w:val="20"/>
          <w:szCs w:val="20"/>
          <w:lang w:bidi="de-DE"/>
        </w:rPr>
        <w:t>)</w:t>
      </w:r>
    </w:p>
    <w:p w14:paraId="62D4D4BE" w14:textId="222E8904" w:rsidR="00A04F52" w:rsidRPr="004914F0" w:rsidRDefault="00BB5E54" w:rsidP="00F57851">
      <w:pPr>
        <w:autoSpaceDE w:val="0"/>
        <w:autoSpaceDN w:val="0"/>
        <w:adjustRightInd w:val="0"/>
        <w:spacing w:after="80"/>
        <w:ind w:right="-358"/>
        <w:rPr>
          <w:rFonts w:ascii="Calibri" w:hAnsi="Calibri" w:cs="Arial"/>
          <w:i/>
          <w:spacing w:val="-6"/>
          <w:sz w:val="20"/>
          <w:szCs w:val="20"/>
          <w:lang w:bidi="de-DE"/>
        </w:rPr>
      </w:pPr>
      <w:proofErr w:type="spellStart"/>
      <w:r w:rsidRPr="004914F0">
        <w:rPr>
          <w:rFonts w:ascii="Calibri" w:hAnsi="Calibri" w:cs="Arial"/>
          <w:b/>
          <w:bCs/>
          <w:spacing w:val="-6"/>
          <w:sz w:val="20"/>
          <w:szCs w:val="20"/>
          <w:lang w:bidi="de-DE"/>
        </w:rPr>
        <w:t>Korthals</w:t>
      </w:r>
      <w:proofErr w:type="spellEnd"/>
      <w:r w:rsidR="00000FC8" w:rsidRPr="004914F0">
        <w:rPr>
          <w:rFonts w:ascii="Calibri" w:hAnsi="Calibri" w:cs="Arial"/>
          <w:bCs/>
          <w:i/>
          <w:iCs/>
          <w:spacing w:val="-6"/>
          <w:sz w:val="20"/>
          <w:szCs w:val="20"/>
          <w:lang w:bidi="de-DE"/>
        </w:rPr>
        <w:t>:</w:t>
      </w:r>
      <w:r w:rsidR="00000FC8" w:rsidRPr="004914F0">
        <w:rPr>
          <w:rFonts w:ascii="Calibri" w:hAnsi="Calibri" w:cs="Arial"/>
          <w:b/>
          <w:spacing w:val="-6"/>
          <w:sz w:val="20"/>
          <w:szCs w:val="20"/>
          <w:lang w:bidi="de-DE"/>
        </w:rPr>
        <w:t xml:space="preserve"> </w:t>
      </w:r>
      <w:r w:rsidR="00A07EA0" w:rsidRPr="004914F0">
        <w:rPr>
          <w:rFonts w:ascii="Calibri" w:hAnsi="Calibri" w:cs="Arial"/>
          <w:spacing w:val="-6"/>
          <w:sz w:val="20"/>
          <w:szCs w:val="20"/>
          <w:lang w:bidi="de-DE"/>
        </w:rPr>
        <w:t>Also, w</w:t>
      </w:r>
      <w:r w:rsidR="00A04F52" w:rsidRPr="004914F0">
        <w:rPr>
          <w:rFonts w:ascii="Calibri" w:hAnsi="Calibri" w:cs="Arial"/>
          <w:spacing w:val="-6"/>
          <w:sz w:val="20"/>
          <w:szCs w:val="20"/>
          <w:lang w:bidi="de-DE"/>
        </w:rPr>
        <w:t xml:space="preserve">as </w:t>
      </w:r>
      <w:r w:rsidR="00A04F52" w:rsidRPr="004914F0">
        <w:rPr>
          <w:rFonts w:ascii="Calibri" w:hAnsi="Calibri" w:cs="Arial"/>
          <w:i/>
          <w:iCs/>
          <w:spacing w:val="-6"/>
          <w:sz w:val="20"/>
          <w:szCs w:val="20"/>
          <w:lang w:bidi="de-DE"/>
        </w:rPr>
        <w:t>machen</w:t>
      </w:r>
      <w:r w:rsidR="00A04F52" w:rsidRPr="004914F0">
        <w:rPr>
          <w:rFonts w:ascii="Calibri" w:hAnsi="Calibri" w:cs="Arial"/>
          <w:spacing w:val="-6"/>
          <w:sz w:val="20"/>
          <w:szCs w:val="20"/>
          <w:lang w:bidi="de-DE"/>
        </w:rPr>
        <w:t xml:space="preserve"> wir mit dem Thronfolgerbegräbnis?</w:t>
      </w:r>
    </w:p>
    <w:p w14:paraId="1CA2E7E3" w14:textId="5A1EEA81" w:rsidR="00A07EA0" w:rsidRPr="004914F0" w:rsidRDefault="00E22FDA" w:rsidP="00E910B8">
      <w:pPr>
        <w:autoSpaceDE w:val="0"/>
        <w:autoSpaceDN w:val="0"/>
        <w:adjustRightInd w:val="0"/>
        <w:spacing w:after="80"/>
        <w:ind w:right="-74"/>
        <w:rPr>
          <w:rFonts w:ascii="Calibri" w:hAnsi="Calibri" w:cs="Arial"/>
          <w:spacing w:val="-4"/>
          <w:sz w:val="20"/>
          <w:szCs w:val="20"/>
          <w:lang w:bidi="de-DE"/>
        </w:rPr>
      </w:pPr>
      <w:r w:rsidRPr="004914F0">
        <w:rPr>
          <w:rFonts w:ascii="Calibri" w:hAnsi="Calibri" w:cs="Arial"/>
          <w:b/>
          <w:bCs/>
          <w:spacing w:val="-4"/>
          <w:sz w:val="20"/>
          <w:szCs w:val="20"/>
          <w:lang w:bidi="de-DE"/>
        </w:rPr>
        <w:t>Martin</w:t>
      </w:r>
      <w:r w:rsidR="00C17CEC" w:rsidRPr="004914F0">
        <w:rPr>
          <w:rFonts w:ascii="Calibri" w:hAnsi="Calibri" w:cs="Arial"/>
          <w:bCs/>
          <w:i/>
          <w:iCs/>
          <w:sz w:val="20"/>
          <w:szCs w:val="20"/>
          <w:lang w:bidi="de-DE"/>
        </w:rPr>
        <w:t>:</w:t>
      </w:r>
      <w:r w:rsidR="00000FC8" w:rsidRPr="004914F0">
        <w:rPr>
          <w:rFonts w:ascii="Calibri" w:hAnsi="Calibri" w:cs="Arial"/>
          <w:iCs/>
          <w:sz w:val="20"/>
          <w:szCs w:val="20"/>
          <w:lang w:bidi="de-DE"/>
        </w:rPr>
        <w:t xml:space="preserve"> </w:t>
      </w:r>
      <w:r w:rsidR="00421679" w:rsidRPr="004914F0">
        <w:rPr>
          <w:rFonts w:ascii="Calibri" w:hAnsi="Calibri" w:cs="Arial"/>
          <w:iCs/>
          <w:sz w:val="20"/>
          <w:szCs w:val="20"/>
          <w:lang w:bidi="de-DE"/>
        </w:rPr>
        <w:t>Thronfolger-</w:t>
      </w:r>
      <w:r w:rsidR="00A04F52" w:rsidRPr="004914F0">
        <w:rPr>
          <w:rFonts w:ascii="Calibri" w:hAnsi="Calibri" w:cs="Arial"/>
          <w:spacing w:val="-4"/>
          <w:sz w:val="20"/>
          <w:szCs w:val="20"/>
          <w:lang w:bidi="de-DE"/>
        </w:rPr>
        <w:t xml:space="preserve">Begräbnis </w:t>
      </w:r>
      <w:r w:rsidR="005E5710" w:rsidRPr="004914F0">
        <w:rPr>
          <w:rFonts w:ascii="Calibri" w:hAnsi="Calibri" w:cs="Arial"/>
          <w:spacing w:val="-4"/>
          <w:sz w:val="20"/>
          <w:szCs w:val="20"/>
          <w:lang w:bidi="de-DE"/>
        </w:rPr>
        <w:t xml:space="preserve">ist </w:t>
      </w:r>
      <w:r w:rsidR="00A04F52" w:rsidRPr="004914F0">
        <w:rPr>
          <w:rFonts w:ascii="Calibri" w:hAnsi="Calibri" w:cs="Arial"/>
          <w:spacing w:val="-4"/>
          <w:sz w:val="20"/>
          <w:szCs w:val="20"/>
          <w:lang w:bidi="de-DE"/>
        </w:rPr>
        <w:t>dritter Klasse</w:t>
      </w:r>
      <w:r w:rsidR="00E96166" w:rsidRPr="004914F0">
        <w:rPr>
          <w:rFonts w:ascii="Calibri" w:hAnsi="Calibri" w:cs="Arial"/>
          <w:spacing w:val="-4"/>
          <w:sz w:val="20"/>
          <w:szCs w:val="20"/>
          <w:lang w:bidi="de-DE"/>
        </w:rPr>
        <w:t xml:space="preserve"> selbstverständlich</w:t>
      </w:r>
      <w:r w:rsidR="00166B9B" w:rsidRPr="004914F0">
        <w:rPr>
          <w:rFonts w:ascii="Calibri" w:hAnsi="Calibri" w:cs="Arial"/>
          <w:spacing w:val="-4"/>
          <w:sz w:val="20"/>
          <w:szCs w:val="20"/>
          <w:lang w:bidi="de-DE"/>
        </w:rPr>
        <w:t>!</w:t>
      </w:r>
    </w:p>
    <w:p w14:paraId="62EF3E5E" w14:textId="07EACB23" w:rsidR="00A07EA0" w:rsidRPr="004914F0" w:rsidRDefault="00BB5E54" w:rsidP="00A109E5">
      <w:pPr>
        <w:autoSpaceDE w:val="0"/>
        <w:autoSpaceDN w:val="0"/>
        <w:adjustRightInd w:val="0"/>
        <w:spacing w:after="80"/>
        <w:ind w:right="-216"/>
        <w:rPr>
          <w:rFonts w:ascii="Calibri" w:hAnsi="Calibri" w:cs="Arial"/>
          <w:sz w:val="20"/>
          <w:szCs w:val="20"/>
          <w:lang w:bidi="de-DE"/>
        </w:rPr>
      </w:pPr>
      <w:proofErr w:type="spellStart"/>
      <w:r w:rsidRPr="004914F0">
        <w:rPr>
          <w:rFonts w:ascii="Calibri" w:hAnsi="Calibri" w:cs="Arial"/>
          <w:b/>
          <w:bCs/>
          <w:spacing w:val="-6"/>
          <w:sz w:val="20"/>
          <w:szCs w:val="20"/>
          <w:lang w:bidi="de-DE"/>
        </w:rPr>
        <w:t>Korthals</w:t>
      </w:r>
      <w:proofErr w:type="spellEnd"/>
      <w:r w:rsidR="00CB0935" w:rsidRPr="004914F0">
        <w:rPr>
          <w:rFonts w:ascii="Calibri" w:hAnsi="Calibri" w:cs="Arial"/>
          <w:b/>
          <w:sz w:val="20"/>
          <w:szCs w:val="20"/>
          <w:lang w:bidi="de-DE"/>
        </w:rPr>
        <w:t xml:space="preserve">: </w:t>
      </w:r>
      <w:r w:rsidR="00A04F52" w:rsidRPr="004914F0">
        <w:rPr>
          <w:rFonts w:ascii="Calibri" w:hAnsi="Calibri" w:cs="Arial"/>
          <w:sz w:val="20"/>
          <w:szCs w:val="20"/>
        </w:rPr>
        <w:t>»</w:t>
      </w:r>
      <w:r w:rsidR="002E4184" w:rsidRPr="004914F0">
        <w:rPr>
          <w:rFonts w:ascii="Calibri" w:hAnsi="Calibri" w:cs="Arial"/>
          <w:sz w:val="20"/>
          <w:szCs w:val="20"/>
          <w:lang w:bidi="de-DE"/>
        </w:rPr>
        <w:t>D</w:t>
      </w:r>
      <w:r w:rsidR="00A04F52" w:rsidRPr="004914F0">
        <w:rPr>
          <w:rFonts w:ascii="Calibri" w:hAnsi="Calibri" w:cs="Arial"/>
          <w:sz w:val="20"/>
          <w:szCs w:val="20"/>
          <w:lang w:bidi="de-DE"/>
        </w:rPr>
        <w:t>ritter Klasse, Nichtraucher</w:t>
      </w:r>
      <w:r w:rsidR="00A04F52" w:rsidRPr="004914F0">
        <w:rPr>
          <w:rFonts w:ascii="Calibri" w:hAnsi="Calibri" w:cs="Arial"/>
          <w:sz w:val="20"/>
          <w:szCs w:val="20"/>
        </w:rPr>
        <w:t>«</w:t>
      </w:r>
      <w:r w:rsidR="00A04F52" w:rsidRPr="004914F0">
        <w:rPr>
          <w:rFonts w:ascii="Calibri" w:hAnsi="Calibri" w:cs="Arial"/>
          <w:sz w:val="20"/>
          <w:szCs w:val="20"/>
          <w:lang w:bidi="de-DE"/>
        </w:rPr>
        <w:t>?</w:t>
      </w:r>
      <w:r w:rsidR="00A109E5" w:rsidRPr="004914F0">
        <w:rPr>
          <w:rFonts w:ascii="Calibri" w:hAnsi="Calibri" w:cs="Arial"/>
          <w:sz w:val="20"/>
          <w:szCs w:val="20"/>
          <w:lang w:bidi="de-DE"/>
        </w:rPr>
        <w:t xml:space="preserve"> </w:t>
      </w:r>
      <w:r w:rsidR="007D57BF" w:rsidRPr="004914F0">
        <w:rPr>
          <w:rFonts w:ascii="Calibri" w:hAnsi="Calibri" w:cs="Arial"/>
          <w:bCs/>
          <w:i/>
          <w:sz w:val="20"/>
          <w:szCs w:val="20"/>
          <w:lang w:bidi="de-DE"/>
        </w:rPr>
        <w:t>(</w:t>
      </w:r>
      <w:r w:rsidR="003762EB" w:rsidRPr="004914F0">
        <w:rPr>
          <w:rFonts w:ascii="Calibri" w:hAnsi="Calibri" w:cs="Arial"/>
          <w:bCs/>
          <w:i/>
          <w:sz w:val="20"/>
          <w:szCs w:val="20"/>
          <w:lang w:bidi="de-DE"/>
        </w:rPr>
        <w:t>Sie</w:t>
      </w:r>
      <w:r w:rsidR="00A07EA0" w:rsidRPr="004914F0">
        <w:rPr>
          <w:rFonts w:ascii="Calibri" w:hAnsi="Calibri" w:cs="Arial"/>
          <w:bCs/>
          <w:i/>
          <w:sz w:val="20"/>
          <w:szCs w:val="20"/>
          <w:lang w:bidi="de-DE"/>
        </w:rPr>
        <w:t xml:space="preserve"> lachen.)</w:t>
      </w:r>
    </w:p>
    <w:p w14:paraId="55F19A29" w14:textId="154F31D8" w:rsidR="00A04F52" w:rsidRPr="004914F0" w:rsidRDefault="00E22FDA" w:rsidP="002E5E2C">
      <w:pPr>
        <w:autoSpaceDE w:val="0"/>
        <w:autoSpaceDN w:val="0"/>
        <w:adjustRightInd w:val="0"/>
        <w:spacing w:after="80"/>
        <w:ind w:right="-74"/>
        <w:rPr>
          <w:rFonts w:ascii="Calibri" w:hAnsi="Calibri" w:cs="Arial"/>
          <w:sz w:val="20"/>
          <w:szCs w:val="20"/>
          <w:lang w:bidi="de-DE"/>
        </w:rPr>
      </w:pPr>
      <w:r w:rsidRPr="004914F0">
        <w:rPr>
          <w:rFonts w:ascii="Calibri" w:hAnsi="Calibri" w:cs="Arial"/>
          <w:b/>
          <w:bCs/>
          <w:spacing w:val="-4"/>
          <w:sz w:val="20"/>
          <w:szCs w:val="20"/>
          <w:lang w:bidi="de-DE"/>
        </w:rPr>
        <w:t>Martin</w:t>
      </w:r>
      <w:r w:rsidR="00CB0935" w:rsidRPr="004914F0">
        <w:rPr>
          <w:rFonts w:ascii="Calibri" w:hAnsi="Calibri" w:cs="Arial"/>
          <w:b/>
          <w:sz w:val="20"/>
          <w:szCs w:val="20"/>
          <w:lang w:bidi="de-DE"/>
        </w:rPr>
        <w:t xml:space="preserve">: </w:t>
      </w:r>
      <w:r w:rsidR="00EE3542" w:rsidRPr="004914F0">
        <w:rPr>
          <w:rFonts w:ascii="Calibri" w:hAnsi="Calibri" w:cs="Arial"/>
          <w:sz w:val="20"/>
          <w:szCs w:val="20"/>
        </w:rPr>
        <w:t>»</w:t>
      </w:r>
      <w:r w:rsidR="00EE3542" w:rsidRPr="004914F0">
        <w:rPr>
          <w:rFonts w:ascii="Calibri" w:hAnsi="Calibri" w:cs="Arial"/>
          <w:sz w:val="20"/>
          <w:szCs w:val="20"/>
          <w:lang w:bidi="de-DE"/>
        </w:rPr>
        <w:t>Dritter Klasse, Nichtraucher</w:t>
      </w:r>
      <w:r w:rsidR="00EE3542" w:rsidRPr="004914F0">
        <w:rPr>
          <w:rFonts w:ascii="Calibri" w:hAnsi="Calibri" w:cs="Arial"/>
          <w:sz w:val="20"/>
          <w:szCs w:val="20"/>
        </w:rPr>
        <w:t>«</w:t>
      </w:r>
      <w:r w:rsidR="00EE3542" w:rsidRPr="004914F0">
        <w:rPr>
          <w:rFonts w:ascii="Calibri" w:hAnsi="Calibri" w:cs="Arial"/>
          <w:sz w:val="20"/>
          <w:szCs w:val="20"/>
          <w:lang w:bidi="de-DE"/>
        </w:rPr>
        <w:t xml:space="preserve">! </w:t>
      </w:r>
      <w:r w:rsidR="00A04F52" w:rsidRPr="004914F0">
        <w:rPr>
          <w:rFonts w:ascii="Calibri" w:hAnsi="Calibri" w:cs="Arial"/>
          <w:sz w:val="20"/>
          <w:szCs w:val="20"/>
          <w:lang w:bidi="de-DE"/>
        </w:rPr>
        <w:t>Sehr gut, famos</w:t>
      </w:r>
      <w:r w:rsidR="00A07EA0" w:rsidRPr="004914F0">
        <w:rPr>
          <w:rFonts w:ascii="Calibri" w:hAnsi="Calibri" w:cs="Arial"/>
          <w:sz w:val="20"/>
          <w:szCs w:val="20"/>
          <w:lang w:bidi="de-DE"/>
        </w:rPr>
        <w:t>!</w:t>
      </w:r>
      <w:r w:rsidR="00A04F52" w:rsidRPr="004914F0">
        <w:rPr>
          <w:rFonts w:ascii="Calibri" w:hAnsi="Calibri" w:cs="Arial"/>
          <w:sz w:val="20"/>
          <w:szCs w:val="20"/>
          <w:lang w:bidi="de-DE"/>
        </w:rPr>
        <w:t xml:space="preserve"> </w:t>
      </w:r>
      <w:proofErr w:type="spellStart"/>
      <w:r w:rsidR="00CF3DF6" w:rsidRPr="004914F0">
        <w:rPr>
          <w:rFonts w:ascii="Calibri" w:hAnsi="Calibri" w:cs="Arial"/>
          <w:sz w:val="20"/>
          <w:szCs w:val="20"/>
          <w:lang w:bidi="de-DE"/>
        </w:rPr>
        <w:t>M</w:t>
      </w:r>
      <w:r w:rsidR="00A04F52" w:rsidRPr="004914F0">
        <w:rPr>
          <w:rFonts w:ascii="Calibri" w:hAnsi="Calibri" w:cs="Arial"/>
          <w:sz w:val="20"/>
          <w:szCs w:val="20"/>
          <w:lang w:bidi="de-DE"/>
        </w:rPr>
        <w:t>uß</w:t>
      </w:r>
      <w:proofErr w:type="spellEnd"/>
      <w:r w:rsidR="00A04F52" w:rsidRPr="004914F0">
        <w:rPr>
          <w:rFonts w:ascii="Calibri" w:hAnsi="Calibri" w:cs="Arial"/>
          <w:sz w:val="20"/>
          <w:szCs w:val="20"/>
          <w:lang w:bidi="de-DE"/>
        </w:rPr>
        <w:t xml:space="preserve"> ich sofort meiner Frau erzählen, meine Frau</w:t>
      </w:r>
      <w:r w:rsidR="00996089" w:rsidRPr="004914F0">
        <w:rPr>
          <w:rFonts w:ascii="Calibri" w:hAnsi="Calibri" w:cs="Arial"/>
          <w:sz w:val="20"/>
          <w:szCs w:val="20"/>
          <w:lang w:bidi="de-DE"/>
        </w:rPr>
        <w:t xml:space="preserve"> </w:t>
      </w:r>
      <w:r w:rsidR="00A04F52" w:rsidRPr="004914F0">
        <w:rPr>
          <w:rFonts w:ascii="Calibri" w:hAnsi="Calibri" w:cs="Arial"/>
          <w:sz w:val="20"/>
          <w:szCs w:val="20"/>
          <w:lang w:bidi="de-DE"/>
        </w:rPr>
        <w:t xml:space="preserve">wird sich </w:t>
      </w:r>
      <w:proofErr w:type="spellStart"/>
      <w:r w:rsidR="005E5710" w:rsidRPr="004914F0">
        <w:rPr>
          <w:rFonts w:ascii="Calibri" w:hAnsi="Calibri" w:cs="Arial"/>
          <w:sz w:val="20"/>
          <w:szCs w:val="20"/>
          <w:lang w:bidi="de-DE"/>
        </w:rPr>
        <w:t>zer</w:t>
      </w:r>
      <w:r w:rsidR="00A04F52" w:rsidRPr="004914F0">
        <w:rPr>
          <w:rFonts w:ascii="Calibri" w:hAnsi="Calibri" w:cs="Arial"/>
          <w:sz w:val="20"/>
          <w:szCs w:val="20"/>
          <w:lang w:bidi="de-DE"/>
        </w:rPr>
        <w:t>kugeln</w:t>
      </w:r>
      <w:proofErr w:type="spellEnd"/>
      <w:r w:rsidR="00A04F52" w:rsidRPr="004914F0">
        <w:rPr>
          <w:rFonts w:ascii="Calibri" w:hAnsi="Calibri" w:cs="Arial"/>
          <w:sz w:val="20"/>
          <w:szCs w:val="20"/>
          <w:lang w:bidi="de-DE"/>
        </w:rPr>
        <w:t>.</w:t>
      </w:r>
    </w:p>
    <w:p w14:paraId="08A4D95E" w14:textId="2D4CE283" w:rsidR="00446CAA" w:rsidRPr="004914F0" w:rsidRDefault="00557A6F" w:rsidP="00557A6F">
      <w:pPr>
        <w:autoSpaceDE w:val="0"/>
        <w:autoSpaceDN w:val="0"/>
        <w:adjustRightInd w:val="0"/>
        <w:spacing w:after="80"/>
        <w:ind w:left="284" w:right="68"/>
        <w:rPr>
          <w:rFonts w:ascii="Calibri" w:hAnsi="Calibri" w:cs="Arial"/>
          <w:sz w:val="20"/>
          <w:szCs w:val="20"/>
          <w:lang w:bidi="de-DE"/>
        </w:rPr>
      </w:pPr>
      <w:proofErr w:type="spellStart"/>
      <w:r w:rsidRPr="004914F0">
        <w:rPr>
          <w:rFonts w:ascii="Calibri" w:hAnsi="Calibri"/>
          <w:b/>
          <w:bCs/>
          <w:spacing w:val="-4"/>
          <w:sz w:val="20"/>
          <w:szCs w:val="20"/>
        </w:rPr>
        <w:t>Holdt</w:t>
      </w:r>
      <w:proofErr w:type="spellEnd"/>
      <w:r w:rsidRPr="004914F0">
        <w:rPr>
          <w:rFonts w:ascii="Calibri" w:hAnsi="Calibri"/>
          <w:b/>
          <w:bCs/>
          <w:spacing w:val="-4"/>
          <w:sz w:val="20"/>
          <w:szCs w:val="20"/>
        </w:rPr>
        <w:t xml:space="preserve"> </w:t>
      </w:r>
      <w:r w:rsidRPr="004914F0">
        <w:rPr>
          <w:rFonts w:ascii="Calibri" w:hAnsi="Calibri"/>
          <w:i/>
          <w:iCs/>
          <w:spacing w:val="-4"/>
          <w:sz w:val="20"/>
          <w:szCs w:val="20"/>
        </w:rPr>
        <w:t>(am Telefon):</w:t>
      </w:r>
      <w:r w:rsidRPr="004914F0">
        <w:rPr>
          <w:rFonts w:ascii="Calibri" w:hAnsi="Calibri"/>
          <w:spacing w:val="-4"/>
          <w:sz w:val="20"/>
          <w:szCs w:val="20"/>
        </w:rPr>
        <w:t xml:space="preserve"> </w:t>
      </w:r>
      <w:r w:rsidR="005E5710" w:rsidRPr="004914F0">
        <w:rPr>
          <w:rFonts w:ascii="Calibri" w:hAnsi="Calibri" w:cs="Arial"/>
          <w:spacing w:val="-2"/>
          <w:sz w:val="20"/>
          <w:szCs w:val="20"/>
          <w:lang w:bidi="de-DE"/>
        </w:rPr>
        <w:t>Verzeihung</w:t>
      </w:r>
      <w:r w:rsidR="00163809" w:rsidRPr="004914F0">
        <w:rPr>
          <w:rFonts w:ascii="Calibri" w:hAnsi="Calibri" w:cs="Arial"/>
          <w:spacing w:val="-2"/>
          <w:sz w:val="20"/>
          <w:szCs w:val="20"/>
          <w:lang w:bidi="de-DE"/>
        </w:rPr>
        <w:t xml:space="preserve"> Ex</w:t>
      </w:r>
      <w:r w:rsidR="00E96166" w:rsidRPr="004914F0">
        <w:rPr>
          <w:rFonts w:ascii="Calibri" w:hAnsi="Calibri" w:cs="Arial"/>
          <w:spacing w:val="-2"/>
          <w:sz w:val="20"/>
          <w:szCs w:val="20"/>
          <w:lang w:bidi="de-DE"/>
        </w:rPr>
        <w:t>zel</w:t>
      </w:r>
      <w:r w:rsidR="00163809" w:rsidRPr="004914F0">
        <w:rPr>
          <w:rFonts w:ascii="Calibri" w:hAnsi="Calibri" w:cs="Arial"/>
          <w:spacing w:val="-2"/>
          <w:sz w:val="20"/>
          <w:szCs w:val="20"/>
          <w:lang w:bidi="de-DE"/>
        </w:rPr>
        <w:t xml:space="preserve">lenz, es war unterbrochen – </w:t>
      </w:r>
      <w:r w:rsidR="00A07EA0" w:rsidRPr="004914F0">
        <w:rPr>
          <w:rFonts w:ascii="Calibri" w:hAnsi="Calibri" w:cs="Arial"/>
          <w:sz w:val="20"/>
          <w:szCs w:val="20"/>
          <w:lang w:bidi="de-DE"/>
        </w:rPr>
        <w:t xml:space="preserve">Keine Sorge, </w:t>
      </w:r>
      <w:r w:rsidR="00750623" w:rsidRPr="004914F0">
        <w:rPr>
          <w:rFonts w:ascii="Calibri" w:hAnsi="Calibri" w:cs="Arial"/>
          <w:sz w:val="20"/>
          <w:szCs w:val="20"/>
          <w:lang w:bidi="de-DE"/>
        </w:rPr>
        <w:t>Sie</w:t>
      </w:r>
      <w:r w:rsidR="00A07EA0" w:rsidRPr="004914F0">
        <w:rPr>
          <w:rFonts w:ascii="Calibri" w:hAnsi="Calibri" w:cs="Arial"/>
          <w:sz w:val="20"/>
          <w:szCs w:val="20"/>
          <w:lang w:bidi="de-DE"/>
        </w:rPr>
        <w:t xml:space="preserve"> können sich vollkommen auf </w:t>
      </w:r>
      <w:r w:rsidR="00D16BD2" w:rsidRPr="004914F0">
        <w:rPr>
          <w:rFonts w:ascii="Calibri" w:hAnsi="Calibri" w:cs="Arial"/>
          <w:spacing w:val="-2"/>
          <w:sz w:val="20"/>
          <w:szCs w:val="20"/>
          <w:lang w:bidi="de-DE"/>
        </w:rPr>
        <w:t>uns</w:t>
      </w:r>
      <w:r w:rsidR="00A07EA0" w:rsidRPr="004914F0">
        <w:rPr>
          <w:rFonts w:ascii="Calibri" w:hAnsi="Calibri" w:cs="Arial"/>
          <w:spacing w:val="-2"/>
          <w:sz w:val="20"/>
          <w:szCs w:val="20"/>
          <w:lang w:bidi="de-DE"/>
        </w:rPr>
        <w:t xml:space="preserve"> verlassen – keiner von </w:t>
      </w:r>
      <w:r w:rsidR="005E5710" w:rsidRPr="004914F0">
        <w:rPr>
          <w:rFonts w:ascii="Calibri" w:hAnsi="Calibri" w:cs="Arial"/>
          <w:spacing w:val="-2"/>
          <w:sz w:val="20"/>
          <w:szCs w:val="20"/>
          <w:lang w:bidi="de-DE"/>
        </w:rPr>
        <w:t>den</w:t>
      </w:r>
      <w:r w:rsidR="00A07EA0" w:rsidRPr="004914F0">
        <w:rPr>
          <w:rFonts w:ascii="Calibri" w:hAnsi="Calibri" w:cs="Arial"/>
          <w:spacing w:val="-2"/>
          <w:sz w:val="20"/>
          <w:szCs w:val="20"/>
          <w:lang w:bidi="de-DE"/>
        </w:rPr>
        <w:t xml:space="preserve"> ausländischen Monarchen</w:t>
      </w:r>
      <w:r w:rsidR="005E5710" w:rsidRPr="004914F0">
        <w:rPr>
          <w:rFonts w:ascii="Calibri" w:hAnsi="Calibri" w:cs="Arial"/>
          <w:spacing w:val="-2"/>
          <w:sz w:val="20"/>
          <w:szCs w:val="20"/>
          <w:lang w:bidi="de-DE"/>
        </w:rPr>
        <w:t xml:space="preserve"> wird zum Begräbnis </w:t>
      </w:r>
      <w:r w:rsidRPr="004914F0">
        <w:rPr>
          <w:rFonts w:ascii="Calibri" w:hAnsi="Calibri" w:cs="Arial"/>
          <w:spacing w:val="-2"/>
          <w:sz w:val="20"/>
          <w:szCs w:val="20"/>
          <w:lang w:bidi="de-DE"/>
        </w:rPr>
        <w:t xml:space="preserve">des Thronfolgers </w:t>
      </w:r>
      <w:r w:rsidR="005E5710" w:rsidRPr="004914F0">
        <w:rPr>
          <w:rFonts w:ascii="Calibri" w:hAnsi="Calibri" w:cs="Arial"/>
          <w:spacing w:val="-2"/>
          <w:sz w:val="20"/>
          <w:szCs w:val="20"/>
          <w:lang w:bidi="de-DE"/>
        </w:rPr>
        <w:t>eingeladen</w:t>
      </w:r>
      <w:r w:rsidR="00A07EA0" w:rsidRPr="004914F0">
        <w:rPr>
          <w:rFonts w:ascii="Calibri" w:hAnsi="Calibri" w:cs="Arial"/>
          <w:spacing w:val="-2"/>
          <w:sz w:val="20"/>
          <w:szCs w:val="20"/>
          <w:lang w:bidi="de-DE"/>
        </w:rPr>
        <w:t>,</w:t>
      </w:r>
      <w:r w:rsidR="00A07EA0" w:rsidRPr="004914F0">
        <w:rPr>
          <w:rFonts w:ascii="Calibri" w:hAnsi="Calibri" w:cs="Arial"/>
          <w:sz w:val="20"/>
          <w:szCs w:val="20"/>
          <w:lang w:bidi="de-DE"/>
        </w:rPr>
        <w:t xml:space="preserve"> nein, nein, natürlich nicht –</w:t>
      </w:r>
      <w:r w:rsidR="00D16BD2" w:rsidRPr="004914F0">
        <w:rPr>
          <w:rFonts w:ascii="Calibri" w:hAnsi="Calibri" w:cs="Arial"/>
          <w:sz w:val="20"/>
          <w:szCs w:val="20"/>
          <w:lang w:bidi="de-DE"/>
        </w:rPr>
        <w:t xml:space="preserve"> </w:t>
      </w:r>
      <w:r w:rsidR="00E96166" w:rsidRPr="004914F0">
        <w:rPr>
          <w:rFonts w:ascii="Calibri" w:hAnsi="Calibri" w:cs="Arial"/>
          <w:sz w:val="20"/>
          <w:szCs w:val="20"/>
          <w:lang w:bidi="de-DE"/>
        </w:rPr>
        <w:t xml:space="preserve">wird </w:t>
      </w:r>
      <w:r w:rsidR="00D16BD2" w:rsidRPr="004914F0">
        <w:rPr>
          <w:rFonts w:ascii="Calibri" w:hAnsi="Calibri" w:cs="Arial"/>
          <w:sz w:val="20"/>
          <w:szCs w:val="20"/>
          <w:lang w:bidi="de-DE"/>
        </w:rPr>
        <w:t xml:space="preserve">allen </w:t>
      </w:r>
      <w:r w:rsidR="00A07EA0" w:rsidRPr="004914F0">
        <w:rPr>
          <w:rFonts w:ascii="Calibri" w:hAnsi="Calibri" w:cs="Arial"/>
          <w:sz w:val="20"/>
          <w:szCs w:val="20"/>
          <w:lang w:bidi="de-DE"/>
        </w:rPr>
        <w:t>ab</w:t>
      </w:r>
      <w:r w:rsidR="00E96166" w:rsidRPr="004914F0">
        <w:rPr>
          <w:rFonts w:ascii="Calibri" w:hAnsi="Calibri" w:cs="Arial"/>
          <w:sz w:val="20"/>
          <w:szCs w:val="20"/>
          <w:lang w:bidi="de-DE"/>
        </w:rPr>
        <w:t>ge</w:t>
      </w:r>
      <w:r w:rsidR="005E5710" w:rsidRPr="004914F0">
        <w:rPr>
          <w:rFonts w:ascii="Calibri" w:hAnsi="Calibri" w:cs="Arial"/>
          <w:sz w:val="20"/>
          <w:szCs w:val="20"/>
          <w:lang w:bidi="de-DE"/>
        </w:rPr>
        <w:t>sag</w:t>
      </w:r>
      <w:r w:rsidR="00E96166" w:rsidRPr="004914F0">
        <w:rPr>
          <w:rFonts w:ascii="Calibri" w:hAnsi="Calibri" w:cs="Arial"/>
          <w:sz w:val="20"/>
          <w:szCs w:val="20"/>
          <w:lang w:bidi="de-DE"/>
        </w:rPr>
        <w:t>t</w:t>
      </w:r>
      <w:r w:rsidR="00A07EA0" w:rsidRPr="004914F0">
        <w:rPr>
          <w:rFonts w:ascii="Calibri" w:hAnsi="Calibri" w:cs="Arial"/>
          <w:sz w:val="20"/>
          <w:szCs w:val="20"/>
          <w:lang w:bidi="de-DE"/>
        </w:rPr>
        <w:t xml:space="preserve">! </w:t>
      </w:r>
      <w:r w:rsidR="00750623" w:rsidRPr="004914F0">
        <w:rPr>
          <w:rFonts w:ascii="Calibri" w:hAnsi="Calibri" w:cs="Arial"/>
          <w:sz w:val="20"/>
          <w:szCs w:val="20"/>
          <w:lang w:bidi="de-DE"/>
        </w:rPr>
        <w:t xml:space="preserve">Allen. </w:t>
      </w:r>
      <w:r w:rsidR="00D16BD2" w:rsidRPr="004914F0">
        <w:rPr>
          <w:rFonts w:ascii="Calibri" w:hAnsi="Calibri" w:cs="Arial"/>
          <w:sz w:val="20"/>
          <w:szCs w:val="20"/>
          <w:lang w:bidi="de-DE"/>
        </w:rPr>
        <w:t>Ausnahmslos</w:t>
      </w:r>
      <w:r w:rsidR="00750623" w:rsidRPr="004914F0">
        <w:rPr>
          <w:rFonts w:ascii="Calibri" w:hAnsi="Calibri" w:cs="Arial"/>
          <w:sz w:val="20"/>
          <w:szCs w:val="20"/>
          <w:lang w:bidi="de-DE"/>
        </w:rPr>
        <w:t xml:space="preserve">. </w:t>
      </w:r>
      <w:r w:rsidR="00A07EA0" w:rsidRPr="004914F0">
        <w:rPr>
          <w:rFonts w:ascii="Calibri" w:hAnsi="Calibri" w:cs="Arial"/>
          <w:spacing w:val="-2"/>
          <w:sz w:val="20"/>
          <w:szCs w:val="20"/>
          <w:lang w:bidi="de-DE"/>
        </w:rPr>
        <w:t>–</w:t>
      </w:r>
      <w:r w:rsidR="00A07EA0" w:rsidRPr="004914F0">
        <w:rPr>
          <w:rFonts w:ascii="Calibri" w:hAnsi="Calibri" w:cs="Arial"/>
          <w:sz w:val="20"/>
          <w:szCs w:val="20"/>
          <w:lang w:bidi="de-DE"/>
        </w:rPr>
        <w:t xml:space="preserve"> D</w:t>
      </w:r>
      <w:r w:rsidR="00DE785B" w:rsidRPr="004914F0">
        <w:rPr>
          <w:rFonts w:ascii="Calibri" w:hAnsi="Calibri" w:cs="Arial"/>
          <w:sz w:val="20"/>
          <w:szCs w:val="20"/>
          <w:lang w:bidi="de-DE"/>
        </w:rPr>
        <w:t>a</w:t>
      </w:r>
      <w:r w:rsidR="00A07EA0" w:rsidRPr="004914F0">
        <w:rPr>
          <w:rFonts w:ascii="Calibri" w:hAnsi="Calibri" w:cs="Arial"/>
          <w:sz w:val="20"/>
          <w:szCs w:val="20"/>
          <w:lang w:bidi="de-DE"/>
        </w:rPr>
        <w:t xml:space="preserve">s </w:t>
      </w:r>
      <w:r w:rsidR="00DE785B" w:rsidRPr="004914F0">
        <w:rPr>
          <w:rFonts w:ascii="Calibri" w:hAnsi="Calibri" w:cs="Arial"/>
          <w:sz w:val="20"/>
          <w:szCs w:val="20"/>
          <w:lang w:bidi="de-DE"/>
        </w:rPr>
        <w:t>wär</w:t>
      </w:r>
      <w:r w:rsidR="00D16BD2" w:rsidRPr="004914F0">
        <w:rPr>
          <w:rFonts w:ascii="Calibri" w:hAnsi="Calibri" w:cs="Arial"/>
          <w:sz w:val="20"/>
          <w:szCs w:val="20"/>
          <w:lang w:bidi="de-DE"/>
        </w:rPr>
        <w:t>e</w:t>
      </w:r>
      <w:r w:rsidR="00DE785B" w:rsidRPr="004914F0">
        <w:rPr>
          <w:rFonts w:ascii="Calibri" w:hAnsi="Calibri" w:cs="Arial"/>
          <w:sz w:val="20"/>
          <w:szCs w:val="20"/>
          <w:lang w:bidi="de-DE"/>
        </w:rPr>
        <w:t xml:space="preserve"> ja</w:t>
      </w:r>
      <w:r w:rsidR="00A07EA0" w:rsidRPr="004914F0">
        <w:rPr>
          <w:rFonts w:ascii="Calibri" w:hAnsi="Calibri" w:cs="Arial"/>
          <w:sz w:val="20"/>
          <w:szCs w:val="20"/>
          <w:lang w:bidi="de-DE"/>
        </w:rPr>
        <w:t xml:space="preserve"> noch</w:t>
      </w:r>
      <w:r w:rsidR="00DE785B" w:rsidRPr="004914F0">
        <w:rPr>
          <w:rFonts w:ascii="Calibri" w:hAnsi="Calibri" w:cs="Arial"/>
          <w:sz w:val="20"/>
          <w:szCs w:val="20"/>
          <w:lang w:bidi="de-DE"/>
        </w:rPr>
        <w:t xml:space="preserve"> schöner</w:t>
      </w:r>
      <w:r w:rsidR="00A07EA0" w:rsidRPr="004914F0">
        <w:rPr>
          <w:rFonts w:ascii="Calibri" w:hAnsi="Calibri" w:cs="Arial"/>
          <w:sz w:val="20"/>
          <w:szCs w:val="20"/>
          <w:lang w:bidi="de-DE"/>
        </w:rPr>
        <w:t xml:space="preserve">! Die </w:t>
      </w:r>
      <w:r w:rsidR="0011414C" w:rsidRPr="004914F0">
        <w:rPr>
          <w:rFonts w:ascii="Calibri" w:hAnsi="Calibri" w:cs="Arial"/>
          <w:sz w:val="20"/>
          <w:szCs w:val="20"/>
          <w:lang w:bidi="de-DE"/>
        </w:rPr>
        <w:t>würden</w:t>
      </w:r>
      <w:r w:rsidR="00A07EA0" w:rsidRPr="004914F0">
        <w:rPr>
          <w:rFonts w:ascii="Calibri" w:hAnsi="Calibri" w:cs="Arial"/>
          <w:sz w:val="20"/>
          <w:szCs w:val="20"/>
          <w:lang w:bidi="de-DE"/>
        </w:rPr>
        <w:t xml:space="preserve"> </w:t>
      </w:r>
      <w:r w:rsidR="00E96166" w:rsidRPr="004914F0">
        <w:rPr>
          <w:rFonts w:ascii="Calibri" w:hAnsi="Calibri" w:cs="Arial"/>
          <w:sz w:val="20"/>
          <w:szCs w:val="20"/>
          <w:lang w:bidi="de-DE"/>
        </w:rPr>
        <w:t>uns</w:t>
      </w:r>
      <w:r w:rsidR="00A07EA0" w:rsidRPr="004914F0">
        <w:rPr>
          <w:rFonts w:ascii="Calibri" w:hAnsi="Calibri" w:cs="Arial"/>
          <w:sz w:val="20"/>
          <w:szCs w:val="20"/>
          <w:lang w:bidi="de-DE"/>
        </w:rPr>
        <w:t xml:space="preserve"> </w:t>
      </w:r>
      <w:r w:rsidR="00E96166" w:rsidRPr="004914F0">
        <w:rPr>
          <w:rFonts w:ascii="Calibri" w:hAnsi="Calibri" w:cs="Arial"/>
          <w:sz w:val="20"/>
          <w:szCs w:val="20"/>
          <w:lang w:bidi="de-DE"/>
        </w:rPr>
        <w:t>noch</w:t>
      </w:r>
      <w:r w:rsidR="00A07EA0" w:rsidRPr="004914F0">
        <w:rPr>
          <w:rFonts w:ascii="Calibri" w:hAnsi="Calibri" w:cs="Arial"/>
          <w:sz w:val="20"/>
          <w:szCs w:val="20"/>
          <w:lang w:bidi="de-DE"/>
        </w:rPr>
        <w:t xml:space="preserve"> mit irgendwelche</w:t>
      </w:r>
      <w:r w:rsidR="0011414C" w:rsidRPr="004914F0">
        <w:rPr>
          <w:rFonts w:ascii="Calibri" w:hAnsi="Calibri" w:cs="Arial"/>
          <w:sz w:val="20"/>
          <w:szCs w:val="20"/>
          <w:lang w:bidi="de-DE"/>
        </w:rPr>
        <w:t>n</w:t>
      </w:r>
      <w:r w:rsidR="00A07EA0" w:rsidRPr="004914F0">
        <w:rPr>
          <w:rFonts w:ascii="Calibri" w:hAnsi="Calibri" w:cs="Arial"/>
          <w:sz w:val="20"/>
          <w:szCs w:val="20"/>
          <w:lang w:bidi="de-DE"/>
        </w:rPr>
        <w:t xml:space="preserve"> Aufklärungen kommen</w:t>
      </w:r>
      <w:r w:rsidR="002525E8" w:rsidRPr="004914F0">
        <w:rPr>
          <w:rFonts w:ascii="Calibri" w:hAnsi="Calibri" w:cs="Arial"/>
          <w:sz w:val="20"/>
          <w:szCs w:val="20"/>
          <w:lang w:bidi="de-DE"/>
        </w:rPr>
        <w:t>,</w:t>
      </w:r>
      <w:r w:rsidR="00A07EA0" w:rsidRPr="004914F0">
        <w:rPr>
          <w:rFonts w:ascii="Calibri" w:hAnsi="Calibri" w:cs="Arial"/>
          <w:sz w:val="20"/>
          <w:szCs w:val="20"/>
          <w:lang w:bidi="de-DE"/>
        </w:rPr>
        <w:t xml:space="preserve"> </w:t>
      </w:r>
      <w:proofErr w:type="spellStart"/>
      <w:r w:rsidR="00B7649A" w:rsidRPr="004914F0">
        <w:rPr>
          <w:rFonts w:ascii="Calibri" w:hAnsi="Calibri" w:cs="Arial"/>
          <w:sz w:val="20"/>
          <w:szCs w:val="20"/>
          <w:lang w:bidi="de-DE"/>
        </w:rPr>
        <w:t>so</w:t>
      </w:r>
      <w:r w:rsidR="00A07EA0" w:rsidRPr="004914F0">
        <w:rPr>
          <w:rFonts w:ascii="Calibri" w:hAnsi="Calibri" w:cs="Arial"/>
          <w:sz w:val="20"/>
          <w:szCs w:val="20"/>
          <w:lang w:bidi="de-DE"/>
        </w:rPr>
        <w:t>daß</w:t>
      </w:r>
      <w:proofErr w:type="spellEnd"/>
      <w:r w:rsidR="0011414C" w:rsidRPr="004914F0">
        <w:rPr>
          <w:rFonts w:ascii="Calibri" w:hAnsi="Calibri" w:cs="Arial"/>
          <w:sz w:val="20"/>
          <w:szCs w:val="20"/>
          <w:lang w:bidi="de-DE"/>
        </w:rPr>
        <w:t xml:space="preserve"> es</w:t>
      </w:r>
      <w:r w:rsidR="00A07EA0" w:rsidRPr="004914F0">
        <w:rPr>
          <w:rFonts w:ascii="Calibri" w:hAnsi="Calibri" w:cs="Arial"/>
          <w:sz w:val="20"/>
          <w:szCs w:val="20"/>
          <w:lang w:bidi="de-DE"/>
        </w:rPr>
        <w:t xml:space="preserve"> nur </w:t>
      </w:r>
      <w:r w:rsidR="00A07EA0" w:rsidRPr="004914F0">
        <w:rPr>
          <w:rFonts w:ascii="Calibri" w:hAnsi="Calibri" w:cs="Arial"/>
          <w:i/>
          <w:iCs/>
          <w:spacing w:val="-4"/>
          <w:sz w:val="20"/>
          <w:szCs w:val="20"/>
          <w:lang w:bidi="de-DE"/>
        </w:rPr>
        <w:t>ja</w:t>
      </w:r>
      <w:r w:rsidR="00A07EA0" w:rsidRPr="004914F0">
        <w:rPr>
          <w:rFonts w:ascii="Calibri" w:hAnsi="Calibri" w:cs="Arial"/>
          <w:spacing w:val="-4"/>
          <w:sz w:val="20"/>
          <w:szCs w:val="20"/>
          <w:lang w:bidi="de-DE"/>
        </w:rPr>
        <w:t xml:space="preserve"> zu k</w:t>
      </w:r>
      <w:r w:rsidR="0011414C" w:rsidRPr="004914F0">
        <w:rPr>
          <w:rFonts w:ascii="Calibri" w:hAnsi="Calibri" w:cs="Arial"/>
          <w:spacing w:val="-4"/>
          <w:sz w:val="20"/>
          <w:szCs w:val="20"/>
          <w:lang w:bidi="de-DE"/>
        </w:rPr>
        <w:t>einem</w:t>
      </w:r>
      <w:r w:rsidR="00A07EA0" w:rsidRPr="004914F0">
        <w:rPr>
          <w:rFonts w:ascii="Calibri" w:hAnsi="Calibri" w:cs="Arial"/>
          <w:spacing w:val="-4"/>
          <w:sz w:val="20"/>
          <w:szCs w:val="20"/>
          <w:lang w:bidi="de-DE"/>
        </w:rPr>
        <w:t xml:space="preserve"> Krieg kommt – </w:t>
      </w:r>
      <w:r w:rsidR="00A71B53" w:rsidRPr="004914F0">
        <w:rPr>
          <w:rFonts w:ascii="Calibri" w:hAnsi="Calibri" w:cs="Arial"/>
          <w:spacing w:val="-4"/>
          <w:sz w:val="20"/>
          <w:szCs w:val="20"/>
          <w:lang w:bidi="de-DE"/>
        </w:rPr>
        <w:t>d</w:t>
      </w:r>
      <w:r w:rsidR="00886374" w:rsidRPr="004914F0">
        <w:rPr>
          <w:rFonts w:ascii="Calibri" w:hAnsi="Calibri" w:cs="Arial"/>
          <w:spacing w:val="-4"/>
          <w:sz w:val="20"/>
          <w:szCs w:val="20"/>
          <w:lang w:bidi="de-DE"/>
        </w:rPr>
        <w:t>as wär</w:t>
      </w:r>
      <w:r w:rsidR="00D16BD2" w:rsidRPr="004914F0">
        <w:rPr>
          <w:rFonts w:ascii="Calibri" w:hAnsi="Calibri" w:cs="Arial"/>
          <w:spacing w:val="-4"/>
          <w:sz w:val="20"/>
          <w:szCs w:val="20"/>
          <w:lang w:bidi="de-DE"/>
        </w:rPr>
        <w:t xml:space="preserve">e </w:t>
      </w:r>
      <w:r w:rsidR="00886374" w:rsidRPr="004914F0">
        <w:rPr>
          <w:rFonts w:ascii="Calibri" w:hAnsi="Calibri" w:cs="Arial"/>
          <w:spacing w:val="-4"/>
          <w:sz w:val="20"/>
          <w:szCs w:val="20"/>
          <w:lang w:bidi="de-DE"/>
        </w:rPr>
        <w:t>eine Katastrophe</w:t>
      </w:r>
      <w:r w:rsidR="00A07EA0" w:rsidRPr="004914F0">
        <w:rPr>
          <w:rFonts w:ascii="Calibri" w:hAnsi="Calibri" w:cs="Arial"/>
          <w:spacing w:val="-4"/>
          <w:sz w:val="20"/>
          <w:szCs w:val="20"/>
          <w:lang w:bidi="de-DE"/>
        </w:rPr>
        <w:t>!</w:t>
      </w:r>
      <w:r w:rsidR="00A07EA0" w:rsidRPr="004914F0">
        <w:rPr>
          <w:rFonts w:ascii="Calibri" w:hAnsi="Calibri" w:cs="Arial"/>
          <w:sz w:val="20"/>
          <w:szCs w:val="20"/>
          <w:lang w:bidi="de-DE"/>
        </w:rPr>
        <w:t xml:space="preserve"> </w:t>
      </w:r>
    </w:p>
    <w:p w14:paraId="63837559" w14:textId="74C213E2" w:rsidR="007D57BF" w:rsidRPr="004914F0" w:rsidRDefault="007D57BF" w:rsidP="00306992">
      <w:pPr>
        <w:autoSpaceDE w:val="0"/>
        <w:autoSpaceDN w:val="0"/>
        <w:adjustRightInd w:val="0"/>
        <w:spacing w:after="80"/>
        <w:ind w:right="68"/>
        <w:rPr>
          <w:rFonts w:ascii="Calibri" w:hAnsi="Calibri" w:cs="Arial"/>
          <w:sz w:val="20"/>
          <w:szCs w:val="20"/>
          <w:lang w:bidi="de-DE"/>
        </w:rPr>
      </w:pPr>
      <w:r w:rsidRPr="004914F0">
        <w:rPr>
          <w:rFonts w:ascii="Calibri" w:hAnsi="Calibri" w:cs="Arial"/>
          <w:bCs/>
          <w:i/>
          <w:sz w:val="20"/>
          <w:szCs w:val="20"/>
          <w:lang w:bidi="de-DE"/>
        </w:rPr>
        <w:t>(</w:t>
      </w:r>
      <w:r w:rsidR="00306992" w:rsidRPr="004914F0">
        <w:rPr>
          <w:rFonts w:ascii="Calibri" w:hAnsi="Calibri" w:cs="Arial"/>
          <w:bCs/>
          <w:i/>
          <w:sz w:val="20"/>
          <w:szCs w:val="20"/>
          <w:lang w:bidi="de-DE"/>
        </w:rPr>
        <w:t>Aus der Ferne nähern sich v</w:t>
      </w:r>
      <w:r w:rsidR="00564075" w:rsidRPr="004914F0">
        <w:rPr>
          <w:rFonts w:ascii="Calibri" w:hAnsi="Calibri" w:cs="Arial"/>
          <w:bCs/>
          <w:i/>
          <w:sz w:val="20"/>
          <w:szCs w:val="20"/>
          <w:lang w:bidi="de-DE"/>
        </w:rPr>
        <w:t>ier</w:t>
      </w:r>
      <w:r w:rsidRPr="004914F0">
        <w:rPr>
          <w:rFonts w:ascii="Calibri" w:hAnsi="Calibri" w:cs="Arial"/>
          <w:bCs/>
          <w:i/>
          <w:sz w:val="20"/>
          <w:szCs w:val="20"/>
          <w:lang w:bidi="de-DE"/>
        </w:rPr>
        <w:t xml:space="preserve"> Sargträger </w:t>
      </w:r>
      <w:r w:rsidR="003762EB" w:rsidRPr="004914F0">
        <w:rPr>
          <w:rFonts w:ascii="Calibri" w:hAnsi="Calibri" w:cs="Arial"/>
          <w:bCs/>
          <w:i/>
          <w:sz w:val="20"/>
          <w:szCs w:val="20"/>
          <w:lang w:bidi="de-DE"/>
        </w:rPr>
        <w:t>mit</w:t>
      </w:r>
      <w:r w:rsidRPr="004914F0">
        <w:rPr>
          <w:rFonts w:ascii="Calibri" w:hAnsi="Calibri" w:cs="Arial"/>
          <w:bCs/>
          <w:i/>
          <w:sz w:val="20"/>
          <w:szCs w:val="20"/>
          <w:lang w:bidi="de-DE"/>
        </w:rPr>
        <w:t xml:space="preserve"> de</w:t>
      </w:r>
      <w:r w:rsidR="00A84857" w:rsidRPr="004914F0">
        <w:rPr>
          <w:rFonts w:ascii="Calibri" w:hAnsi="Calibri" w:cs="Arial"/>
          <w:bCs/>
          <w:i/>
          <w:sz w:val="20"/>
          <w:szCs w:val="20"/>
          <w:lang w:bidi="de-DE"/>
        </w:rPr>
        <w:t>m</w:t>
      </w:r>
      <w:r w:rsidRPr="004914F0">
        <w:rPr>
          <w:rFonts w:ascii="Calibri" w:hAnsi="Calibri" w:cs="Arial"/>
          <w:bCs/>
          <w:i/>
          <w:sz w:val="20"/>
          <w:szCs w:val="20"/>
          <w:lang w:bidi="de-DE"/>
        </w:rPr>
        <w:t xml:space="preserve"> Sarg des </w:t>
      </w:r>
      <w:r w:rsidR="00306992" w:rsidRPr="004914F0">
        <w:rPr>
          <w:rFonts w:ascii="Calibri" w:hAnsi="Calibri" w:cs="Arial"/>
          <w:bCs/>
          <w:i/>
          <w:sz w:val="20"/>
          <w:szCs w:val="20"/>
          <w:lang w:bidi="de-DE"/>
        </w:rPr>
        <w:t xml:space="preserve">ermordeten </w:t>
      </w:r>
      <w:r w:rsidRPr="004914F0">
        <w:rPr>
          <w:rFonts w:ascii="Calibri" w:hAnsi="Calibri" w:cs="Arial"/>
          <w:bCs/>
          <w:i/>
          <w:sz w:val="20"/>
          <w:szCs w:val="20"/>
          <w:lang w:bidi="de-DE"/>
        </w:rPr>
        <w:t>Thronfolgers</w:t>
      </w:r>
      <w:r w:rsidR="003762EB" w:rsidRPr="004914F0">
        <w:rPr>
          <w:rFonts w:ascii="Calibri" w:hAnsi="Calibri" w:cs="Arial"/>
          <w:bCs/>
          <w:i/>
          <w:sz w:val="20"/>
          <w:szCs w:val="20"/>
          <w:lang w:bidi="de-DE"/>
        </w:rPr>
        <w:t xml:space="preserve"> Franz Ferdinand</w:t>
      </w:r>
      <w:r w:rsidRPr="004914F0">
        <w:rPr>
          <w:rFonts w:ascii="Calibri" w:hAnsi="Calibri" w:cs="Arial"/>
          <w:bCs/>
          <w:i/>
          <w:sz w:val="20"/>
          <w:szCs w:val="20"/>
          <w:lang w:bidi="de-DE"/>
        </w:rPr>
        <w:t>.)</w:t>
      </w:r>
    </w:p>
    <w:p w14:paraId="61203E50" w14:textId="5235F834" w:rsidR="00564075" w:rsidRPr="004914F0" w:rsidRDefault="00564075" w:rsidP="00D00AE2">
      <w:pPr>
        <w:autoSpaceDE w:val="0"/>
        <w:autoSpaceDN w:val="0"/>
        <w:adjustRightInd w:val="0"/>
        <w:spacing w:after="80"/>
        <w:ind w:right="-74"/>
        <w:rPr>
          <w:rFonts w:ascii="Calibri" w:hAnsi="Calibri" w:cs="Arial"/>
          <w:bCs/>
          <w:i/>
          <w:sz w:val="20"/>
          <w:szCs w:val="20"/>
          <w:lang w:bidi="de-DE"/>
        </w:rPr>
      </w:pPr>
      <w:r w:rsidRPr="004914F0">
        <w:rPr>
          <w:rFonts w:ascii="Calibri" w:hAnsi="Calibri" w:cs="Arial"/>
          <w:bCs/>
          <w:i/>
          <w:sz w:val="20"/>
          <w:szCs w:val="20"/>
          <w:lang w:bidi="de-DE"/>
        </w:rPr>
        <w:t xml:space="preserve">(Gregor hängt unten </w:t>
      </w:r>
      <w:r w:rsidR="00E64279" w:rsidRPr="004914F0">
        <w:rPr>
          <w:rFonts w:ascii="Calibri" w:hAnsi="Calibri" w:cs="Arial"/>
          <w:bCs/>
          <w:i/>
          <w:sz w:val="20"/>
          <w:szCs w:val="20"/>
          <w:lang w:bidi="de-DE"/>
        </w:rPr>
        <w:t xml:space="preserve">links und rechts </w:t>
      </w:r>
      <w:r w:rsidRPr="004914F0">
        <w:rPr>
          <w:rFonts w:ascii="Calibri" w:hAnsi="Calibri" w:cs="Arial"/>
          <w:bCs/>
          <w:i/>
          <w:sz w:val="20"/>
          <w:szCs w:val="20"/>
          <w:lang w:bidi="de-DE"/>
        </w:rPr>
        <w:t xml:space="preserve">zwei Kränze </w:t>
      </w:r>
      <w:r w:rsidR="00E64279" w:rsidRPr="004914F0">
        <w:rPr>
          <w:rFonts w:ascii="Calibri" w:hAnsi="Calibri" w:cs="Arial"/>
          <w:bCs/>
          <w:i/>
          <w:sz w:val="20"/>
          <w:szCs w:val="20"/>
          <w:lang w:bidi="de-DE"/>
        </w:rPr>
        <w:t>auf.)</w:t>
      </w:r>
    </w:p>
    <w:p w14:paraId="7560D7D7" w14:textId="0AF6CE42" w:rsidR="00446CAA" w:rsidRPr="004914F0" w:rsidRDefault="00EC28D2" w:rsidP="00306992">
      <w:pPr>
        <w:autoSpaceDE w:val="0"/>
        <w:autoSpaceDN w:val="0"/>
        <w:adjustRightInd w:val="0"/>
        <w:spacing w:after="80"/>
        <w:ind w:right="-74"/>
        <w:rPr>
          <w:rFonts w:ascii="Calibri" w:hAnsi="Calibri" w:cs="Arial"/>
          <w:sz w:val="20"/>
          <w:szCs w:val="20"/>
          <w:lang w:bidi="de-DE"/>
        </w:rPr>
      </w:pPr>
      <w:r w:rsidRPr="004914F0">
        <w:rPr>
          <w:rFonts w:ascii="Calibri" w:hAnsi="Calibri" w:cs="Arial"/>
          <w:b/>
          <w:spacing w:val="-4"/>
          <w:sz w:val="20"/>
          <w:szCs w:val="20"/>
          <w:lang w:bidi="de-DE"/>
        </w:rPr>
        <w:t>Martin</w:t>
      </w:r>
      <w:r w:rsidR="00CB0935" w:rsidRPr="004914F0">
        <w:rPr>
          <w:rFonts w:ascii="Calibri" w:hAnsi="Calibri" w:cs="Arial"/>
          <w:bCs/>
          <w:spacing w:val="-4"/>
          <w:sz w:val="20"/>
          <w:szCs w:val="20"/>
          <w:lang w:bidi="de-DE"/>
        </w:rPr>
        <w:t>:</w:t>
      </w:r>
      <w:r w:rsidR="00CB0935" w:rsidRPr="004914F0">
        <w:rPr>
          <w:rFonts w:ascii="Calibri" w:hAnsi="Calibri" w:cs="Arial"/>
          <w:b/>
          <w:spacing w:val="-4"/>
          <w:sz w:val="20"/>
          <w:szCs w:val="20"/>
          <w:lang w:bidi="de-DE"/>
        </w:rPr>
        <w:t xml:space="preserve"> </w:t>
      </w:r>
      <w:r w:rsidR="000722C8" w:rsidRPr="004914F0">
        <w:rPr>
          <w:rFonts w:ascii="Calibri" w:hAnsi="Calibri" w:cs="Arial"/>
          <w:spacing w:val="-4"/>
          <w:sz w:val="20"/>
          <w:szCs w:val="20"/>
          <w:lang w:bidi="de-DE"/>
        </w:rPr>
        <w:t>W</w:t>
      </w:r>
      <w:r w:rsidR="00446CAA" w:rsidRPr="004914F0">
        <w:rPr>
          <w:rFonts w:ascii="Calibri" w:hAnsi="Calibri" w:cs="Arial"/>
          <w:spacing w:val="-4"/>
          <w:sz w:val="20"/>
          <w:szCs w:val="20"/>
          <w:lang w:bidi="de-DE"/>
        </w:rPr>
        <w:t xml:space="preserve">ir müssen </w:t>
      </w:r>
      <w:r w:rsidR="00D00AE2" w:rsidRPr="004914F0">
        <w:rPr>
          <w:rFonts w:ascii="Calibri" w:hAnsi="Calibri" w:cs="Arial"/>
          <w:spacing w:val="-4"/>
          <w:sz w:val="20"/>
          <w:szCs w:val="20"/>
          <w:lang w:bidi="de-DE"/>
        </w:rPr>
        <w:t>unbedingt</w:t>
      </w:r>
      <w:r w:rsidR="00B7649A" w:rsidRPr="004914F0">
        <w:rPr>
          <w:rFonts w:ascii="Calibri" w:hAnsi="Calibri" w:cs="Arial"/>
          <w:spacing w:val="-4"/>
          <w:sz w:val="20"/>
          <w:szCs w:val="20"/>
          <w:lang w:bidi="de-DE"/>
        </w:rPr>
        <w:t xml:space="preserve"> </w:t>
      </w:r>
      <w:r w:rsidR="000722C8" w:rsidRPr="004914F0">
        <w:rPr>
          <w:rFonts w:ascii="Calibri" w:hAnsi="Calibri" w:cs="Arial"/>
          <w:spacing w:val="-4"/>
          <w:sz w:val="20"/>
          <w:szCs w:val="20"/>
          <w:lang w:bidi="de-DE"/>
        </w:rPr>
        <w:t>darauf achten</w:t>
      </w:r>
      <w:r w:rsidR="00446CAA" w:rsidRPr="004914F0">
        <w:rPr>
          <w:rFonts w:ascii="Calibri" w:hAnsi="Calibri" w:cs="Arial"/>
          <w:spacing w:val="-4"/>
          <w:sz w:val="20"/>
          <w:szCs w:val="20"/>
          <w:lang w:bidi="de-DE"/>
        </w:rPr>
        <w:t xml:space="preserve">, dass keine ausländischen Monarchen </w:t>
      </w:r>
      <w:r w:rsidR="00886374" w:rsidRPr="004914F0">
        <w:rPr>
          <w:rFonts w:ascii="Calibri" w:hAnsi="Calibri" w:cs="Arial"/>
          <w:spacing w:val="-4"/>
          <w:sz w:val="20"/>
          <w:szCs w:val="20"/>
          <w:lang w:bidi="de-DE"/>
        </w:rPr>
        <w:t xml:space="preserve">zum Begräbnis </w:t>
      </w:r>
      <w:r w:rsidR="00446CAA" w:rsidRPr="004914F0">
        <w:rPr>
          <w:rFonts w:ascii="Calibri" w:hAnsi="Calibri" w:cs="Arial"/>
          <w:spacing w:val="-4"/>
          <w:sz w:val="20"/>
          <w:szCs w:val="20"/>
          <w:lang w:bidi="de-DE"/>
        </w:rPr>
        <w:t xml:space="preserve">nach Wien </w:t>
      </w:r>
      <w:r w:rsidR="00544A45" w:rsidRPr="004914F0">
        <w:rPr>
          <w:rFonts w:ascii="Calibri" w:hAnsi="Calibri" w:cs="Arial"/>
          <w:spacing w:val="-4"/>
          <w:sz w:val="20"/>
          <w:szCs w:val="20"/>
          <w:lang w:bidi="de-DE"/>
        </w:rPr>
        <w:t>reisen</w:t>
      </w:r>
      <w:r w:rsidR="00446CAA" w:rsidRPr="004914F0">
        <w:rPr>
          <w:rFonts w:ascii="Calibri" w:hAnsi="Calibri" w:cs="Arial"/>
          <w:spacing w:val="-4"/>
          <w:sz w:val="20"/>
          <w:szCs w:val="20"/>
          <w:lang w:bidi="de-DE"/>
        </w:rPr>
        <w:t>!</w:t>
      </w:r>
    </w:p>
    <w:p w14:paraId="427FC51A" w14:textId="2550FCFC" w:rsidR="00446CAA" w:rsidRPr="004914F0" w:rsidRDefault="00AC7379" w:rsidP="00AC73D6">
      <w:pPr>
        <w:autoSpaceDE w:val="0"/>
        <w:autoSpaceDN w:val="0"/>
        <w:adjustRightInd w:val="0"/>
        <w:spacing w:after="80"/>
        <w:ind w:right="-74"/>
        <w:rPr>
          <w:rFonts w:ascii="Calibri" w:hAnsi="Calibri" w:cs="Arial"/>
          <w:spacing w:val="-2"/>
          <w:sz w:val="20"/>
          <w:szCs w:val="20"/>
          <w:lang w:bidi="de-DE"/>
        </w:rPr>
      </w:pPr>
      <w:proofErr w:type="spellStart"/>
      <w:r w:rsidRPr="004914F0">
        <w:rPr>
          <w:rFonts w:ascii="Calibri" w:hAnsi="Calibri"/>
          <w:b/>
          <w:bCs/>
          <w:spacing w:val="-4"/>
          <w:sz w:val="20"/>
          <w:szCs w:val="20"/>
        </w:rPr>
        <w:t>Holdt</w:t>
      </w:r>
      <w:proofErr w:type="spellEnd"/>
      <w:r w:rsidR="00D042B3" w:rsidRPr="004914F0">
        <w:rPr>
          <w:rFonts w:ascii="Calibri" w:hAnsi="Calibri"/>
          <w:b/>
          <w:bCs/>
          <w:spacing w:val="-4"/>
          <w:sz w:val="20"/>
          <w:szCs w:val="20"/>
        </w:rPr>
        <w:t xml:space="preserve"> </w:t>
      </w:r>
      <w:r w:rsidR="00D042B3" w:rsidRPr="004914F0">
        <w:rPr>
          <w:rFonts w:ascii="Calibri" w:hAnsi="Calibri"/>
          <w:i/>
          <w:iCs/>
          <w:spacing w:val="-4"/>
          <w:sz w:val="20"/>
          <w:szCs w:val="20"/>
        </w:rPr>
        <w:t>(zu Gregor)</w:t>
      </w:r>
      <w:r w:rsidR="00CB0935"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D92F01" w:rsidRPr="004914F0">
        <w:rPr>
          <w:rFonts w:ascii="Calibri" w:hAnsi="Calibri" w:cs="Arial"/>
          <w:spacing w:val="-2"/>
          <w:sz w:val="20"/>
          <w:szCs w:val="20"/>
          <w:lang w:bidi="de-DE"/>
        </w:rPr>
        <w:t xml:space="preserve">Allen </w:t>
      </w:r>
      <w:r w:rsidR="002923E5" w:rsidRPr="004914F0">
        <w:rPr>
          <w:rFonts w:ascii="Calibri" w:hAnsi="Calibri" w:cs="Arial"/>
          <w:spacing w:val="-2"/>
          <w:sz w:val="20"/>
          <w:szCs w:val="20"/>
          <w:lang w:bidi="de-DE"/>
        </w:rPr>
        <w:t>m</w:t>
      </w:r>
      <w:r w:rsidR="00D00AE2" w:rsidRPr="004914F0">
        <w:rPr>
          <w:rFonts w:ascii="Calibri" w:hAnsi="Calibri" w:cs="Arial"/>
          <w:spacing w:val="-2"/>
          <w:sz w:val="20"/>
          <w:szCs w:val="20"/>
          <w:lang w:bidi="de-DE"/>
        </w:rPr>
        <w:t>u</w:t>
      </w:r>
      <w:r w:rsidR="002923E5" w:rsidRPr="004914F0">
        <w:rPr>
          <w:rFonts w:ascii="Calibri" w:hAnsi="Calibri" w:cs="Arial"/>
          <w:spacing w:val="-2"/>
          <w:sz w:val="20"/>
          <w:szCs w:val="20"/>
          <w:lang w:bidi="de-DE"/>
        </w:rPr>
        <w:t xml:space="preserve">ss </w:t>
      </w:r>
      <w:r w:rsidR="00446CAA" w:rsidRPr="004914F0">
        <w:rPr>
          <w:rFonts w:ascii="Calibri" w:hAnsi="Calibri" w:cs="Arial"/>
          <w:spacing w:val="-2"/>
          <w:sz w:val="20"/>
          <w:szCs w:val="20"/>
          <w:lang w:bidi="de-DE"/>
        </w:rPr>
        <w:t>ab</w:t>
      </w:r>
      <w:r w:rsidR="00D00AE2" w:rsidRPr="004914F0">
        <w:rPr>
          <w:rFonts w:ascii="Calibri" w:hAnsi="Calibri" w:cs="Arial"/>
          <w:spacing w:val="-2"/>
          <w:sz w:val="20"/>
          <w:szCs w:val="20"/>
          <w:lang w:bidi="de-DE"/>
        </w:rPr>
        <w:t>ge</w:t>
      </w:r>
      <w:r w:rsidR="00826D01" w:rsidRPr="004914F0">
        <w:rPr>
          <w:rFonts w:ascii="Calibri" w:hAnsi="Calibri" w:cs="Arial"/>
          <w:spacing w:val="-2"/>
          <w:sz w:val="20"/>
          <w:szCs w:val="20"/>
          <w:lang w:bidi="de-DE"/>
        </w:rPr>
        <w:t>sag</w:t>
      </w:r>
      <w:r w:rsidR="00D00AE2" w:rsidRPr="004914F0">
        <w:rPr>
          <w:rFonts w:ascii="Calibri" w:hAnsi="Calibri" w:cs="Arial"/>
          <w:spacing w:val="-2"/>
          <w:sz w:val="20"/>
          <w:szCs w:val="20"/>
          <w:lang w:bidi="de-DE"/>
        </w:rPr>
        <w:t>t werden</w:t>
      </w:r>
      <w:r w:rsidR="00446CAA" w:rsidRPr="004914F0">
        <w:rPr>
          <w:rFonts w:ascii="Calibri" w:hAnsi="Calibri" w:cs="Arial"/>
          <w:spacing w:val="-2"/>
          <w:sz w:val="20"/>
          <w:szCs w:val="20"/>
          <w:lang w:bidi="de-DE"/>
        </w:rPr>
        <w:t>!</w:t>
      </w:r>
      <w:r w:rsidR="00886374" w:rsidRPr="004914F0">
        <w:rPr>
          <w:rFonts w:ascii="Calibri" w:hAnsi="Calibri" w:cs="Arial"/>
          <w:spacing w:val="-2"/>
          <w:sz w:val="20"/>
          <w:szCs w:val="20"/>
          <w:lang w:bidi="de-DE"/>
        </w:rPr>
        <w:t xml:space="preserve"> </w:t>
      </w:r>
      <w:r w:rsidR="00D00AE2" w:rsidRPr="004914F0">
        <w:rPr>
          <w:rFonts w:ascii="Calibri" w:hAnsi="Calibri" w:cs="Arial"/>
          <w:spacing w:val="-2"/>
          <w:sz w:val="20"/>
          <w:szCs w:val="20"/>
          <w:lang w:bidi="de-DE"/>
        </w:rPr>
        <w:t xml:space="preserve">Allen! </w:t>
      </w:r>
      <w:r w:rsidR="00750623" w:rsidRPr="004914F0">
        <w:rPr>
          <w:rFonts w:ascii="Calibri" w:hAnsi="Calibri" w:cs="Arial"/>
          <w:spacing w:val="-2"/>
          <w:sz w:val="20"/>
          <w:szCs w:val="20"/>
          <w:lang w:bidi="de-DE"/>
        </w:rPr>
        <w:t xml:space="preserve">Das ist </w:t>
      </w:r>
      <w:r w:rsidR="00D92F01" w:rsidRPr="004914F0">
        <w:rPr>
          <w:rFonts w:ascii="Calibri" w:hAnsi="Calibri" w:cs="Arial"/>
          <w:spacing w:val="-2"/>
          <w:sz w:val="20"/>
          <w:szCs w:val="20"/>
          <w:lang w:bidi="de-DE"/>
        </w:rPr>
        <w:t xml:space="preserve">die </w:t>
      </w:r>
      <w:r w:rsidR="00E76E4E" w:rsidRPr="004914F0">
        <w:rPr>
          <w:rFonts w:ascii="Calibri" w:hAnsi="Calibri" w:cs="Arial"/>
          <w:spacing w:val="-2"/>
          <w:sz w:val="20"/>
          <w:szCs w:val="20"/>
          <w:lang w:bidi="de-DE"/>
        </w:rPr>
        <w:t xml:space="preserve">strikte </w:t>
      </w:r>
      <w:r w:rsidR="00750623" w:rsidRPr="004914F0">
        <w:rPr>
          <w:rFonts w:ascii="Calibri" w:hAnsi="Calibri" w:cs="Arial"/>
          <w:spacing w:val="-2"/>
          <w:sz w:val="20"/>
          <w:szCs w:val="20"/>
          <w:lang w:bidi="de-DE"/>
        </w:rPr>
        <w:t xml:space="preserve">Anweisung. </w:t>
      </w:r>
      <w:r w:rsidR="00886374" w:rsidRPr="004914F0">
        <w:rPr>
          <w:rFonts w:ascii="Calibri" w:hAnsi="Calibri" w:cs="Arial"/>
          <w:sz w:val="20"/>
          <w:szCs w:val="20"/>
          <w:lang w:bidi="de-DE"/>
        </w:rPr>
        <w:t xml:space="preserve">Keinen einzigen </w:t>
      </w:r>
      <w:r w:rsidR="00886374" w:rsidRPr="004914F0">
        <w:rPr>
          <w:rFonts w:ascii="Calibri" w:hAnsi="Calibri" w:cs="Arial"/>
          <w:spacing w:val="-2"/>
          <w:sz w:val="20"/>
          <w:szCs w:val="20"/>
          <w:lang w:bidi="de-DE"/>
        </w:rPr>
        <w:t xml:space="preserve">möchte die Kabinettskanzlei beim Begräbnis sehen, </w:t>
      </w:r>
      <w:r w:rsidR="00D92F01" w:rsidRPr="004914F0">
        <w:rPr>
          <w:rFonts w:ascii="Calibri" w:hAnsi="Calibri" w:cs="Arial"/>
          <w:spacing w:val="-2"/>
          <w:sz w:val="20"/>
          <w:szCs w:val="20"/>
          <w:lang w:bidi="de-DE"/>
        </w:rPr>
        <w:t>ist das klar</w:t>
      </w:r>
      <w:r w:rsidR="00886374" w:rsidRPr="004914F0">
        <w:rPr>
          <w:rFonts w:ascii="Calibri" w:hAnsi="Calibri" w:cs="Arial"/>
          <w:spacing w:val="-2"/>
          <w:sz w:val="20"/>
          <w:szCs w:val="20"/>
          <w:lang w:bidi="de-DE"/>
        </w:rPr>
        <w:t>?</w:t>
      </w:r>
    </w:p>
    <w:p w14:paraId="3AB94007" w14:textId="0B7C1A2A" w:rsidR="00446CAA" w:rsidRPr="004914F0" w:rsidRDefault="00BB20CD" w:rsidP="002E5E2C">
      <w:pPr>
        <w:spacing w:after="80"/>
        <w:rPr>
          <w:rFonts w:ascii="Calibri" w:hAnsi="Calibri" w:cs="Arial"/>
          <w:b/>
          <w:iCs/>
          <w:sz w:val="20"/>
          <w:szCs w:val="20"/>
          <w:lang w:bidi="de-DE"/>
        </w:rPr>
      </w:pPr>
      <w:r w:rsidRPr="004914F0">
        <w:rPr>
          <w:rFonts w:ascii="Calibri" w:hAnsi="Calibri" w:cs="Arial"/>
          <w:b/>
          <w:sz w:val="20"/>
          <w:szCs w:val="20"/>
          <w:lang w:bidi="de-DE"/>
        </w:rPr>
        <w:t>Gregor</w:t>
      </w:r>
      <w:r w:rsidR="00D7445B" w:rsidRPr="004914F0">
        <w:rPr>
          <w:rFonts w:ascii="Calibri" w:hAnsi="Calibri" w:cs="Arial"/>
          <w:b/>
          <w:sz w:val="20"/>
          <w:szCs w:val="20"/>
          <w:lang w:bidi="de-DE"/>
        </w:rPr>
        <w:t xml:space="preserve">: </w:t>
      </w:r>
      <w:r w:rsidR="00446CAA" w:rsidRPr="004914F0">
        <w:rPr>
          <w:rFonts w:ascii="Calibri" w:hAnsi="Calibri" w:cs="Arial"/>
          <w:iCs/>
          <w:sz w:val="20"/>
          <w:szCs w:val="20"/>
          <w:lang w:bidi="de-DE"/>
        </w:rPr>
        <w:t>Wird gemacht!</w:t>
      </w:r>
    </w:p>
    <w:p w14:paraId="42A2C20E" w14:textId="0C416C7B" w:rsidR="00163AB7" w:rsidRPr="004914F0" w:rsidRDefault="00AC7379" w:rsidP="002E5E2C">
      <w:pPr>
        <w:autoSpaceDE w:val="0"/>
        <w:autoSpaceDN w:val="0"/>
        <w:adjustRightInd w:val="0"/>
        <w:spacing w:after="80"/>
        <w:ind w:left="284" w:right="68"/>
        <w:rPr>
          <w:rFonts w:ascii="Calibri" w:hAnsi="Calibri" w:cs="Arial"/>
          <w:iCs/>
          <w:sz w:val="20"/>
          <w:szCs w:val="20"/>
          <w:lang w:bidi="de-DE"/>
        </w:rPr>
      </w:pPr>
      <w:proofErr w:type="spellStart"/>
      <w:r w:rsidRPr="004914F0">
        <w:rPr>
          <w:rFonts w:ascii="Calibri" w:hAnsi="Calibri"/>
          <w:b/>
          <w:bCs/>
          <w:spacing w:val="-4"/>
          <w:sz w:val="20"/>
          <w:szCs w:val="20"/>
        </w:rPr>
        <w:t>Holdt</w:t>
      </w:r>
      <w:proofErr w:type="spellEnd"/>
      <w:r w:rsidR="00557A6F" w:rsidRPr="004914F0">
        <w:rPr>
          <w:rFonts w:ascii="Calibri" w:hAnsi="Calibri"/>
          <w:b/>
          <w:bCs/>
          <w:spacing w:val="-4"/>
          <w:sz w:val="20"/>
          <w:szCs w:val="20"/>
        </w:rPr>
        <w:t xml:space="preserve"> </w:t>
      </w:r>
      <w:r w:rsidR="00557A6F" w:rsidRPr="004914F0">
        <w:rPr>
          <w:rFonts w:ascii="Calibri" w:hAnsi="Calibri"/>
          <w:i/>
          <w:iCs/>
          <w:spacing w:val="-4"/>
          <w:sz w:val="20"/>
          <w:szCs w:val="20"/>
        </w:rPr>
        <w:t>(am Telefon)</w:t>
      </w:r>
      <w:r w:rsidR="00CB0935" w:rsidRPr="004914F0">
        <w:rPr>
          <w:rFonts w:ascii="Calibri" w:hAnsi="Calibri"/>
          <w:i/>
          <w:iCs/>
          <w:spacing w:val="-4"/>
          <w:sz w:val="20"/>
          <w:szCs w:val="20"/>
        </w:rPr>
        <w:t>:</w:t>
      </w:r>
      <w:r w:rsidR="00CB0935" w:rsidRPr="004914F0">
        <w:rPr>
          <w:rFonts w:ascii="Calibri" w:hAnsi="Calibri"/>
          <w:spacing w:val="-4"/>
          <w:sz w:val="20"/>
          <w:szCs w:val="20"/>
        </w:rPr>
        <w:t xml:space="preserve"> </w:t>
      </w:r>
      <w:r w:rsidR="00750623" w:rsidRPr="004914F0">
        <w:rPr>
          <w:rFonts w:ascii="Calibri" w:hAnsi="Calibri" w:cs="Arial"/>
          <w:spacing w:val="-4"/>
          <w:sz w:val="20"/>
          <w:szCs w:val="20"/>
          <w:lang w:bidi="de-DE"/>
        </w:rPr>
        <w:t>A</w:t>
      </w:r>
      <w:r w:rsidR="00A07EA0" w:rsidRPr="004914F0">
        <w:rPr>
          <w:rFonts w:ascii="Calibri" w:hAnsi="Calibri" w:cs="Arial"/>
          <w:spacing w:val="-4"/>
          <w:sz w:val="20"/>
          <w:szCs w:val="20"/>
          <w:lang w:bidi="de-DE"/>
        </w:rPr>
        <w:t xml:space="preserve">uch keine Mitglieder von </w:t>
      </w:r>
      <w:r w:rsidR="00750623" w:rsidRPr="004914F0">
        <w:rPr>
          <w:rFonts w:ascii="Calibri" w:hAnsi="Calibri" w:cs="Arial"/>
          <w:spacing w:val="-4"/>
          <w:sz w:val="20"/>
          <w:szCs w:val="20"/>
          <w:lang w:bidi="de-DE"/>
        </w:rPr>
        <w:t xml:space="preserve">irgendwelchen </w:t>
      </w:r>
      <w:r w:rsidR="00A07EA0" w:rsidRPr="004914F0">
        <w:rPr>
          <w:rFonts w:ascii="Calibri" w:hAnsi="Calibri" w:cs="Arial"/>
          <w:spacing w:val="-4"/>
          <w:sz w:val="20"/>
          <w:szCs w:val="20"/>
          <w:lang w:bidi="de-DE"/>
        </w:rPr>
        <w:t>Her</w:t>
      </w:r>
      <w:r w:rsidR="00580C06" w:rsidRPr="004914F0">
        <w:rPr>
          <w:rFonts w:ascii="Calibri" w:hAnsi="Calibri" w:cs="Arial"/>
          <w:spacing w:val="-4"/>
          <w:sz w:val="20"/>
          <w:szCs w:val="20"/>
          <w:lang w:bidi="de-DE"/>
        </w:rPr>
        <w:t>r</w:t>
      </w:r>
      <w:r w:rsidR="00A07EA0" w:rsidRPr="004914F0">
        <w:rPr>
          <w:rFonts w:ascii="Calibri" w:hAnsi="Calibri" w:cs="Arial"/>
          <w:spacing w:val="-4"/>
          <w:sz w:val="20"/>
          <w:szCs w:val="20"/>
          <w:lang w:bidi="de-DE"/>
        </w:rPr>
        <w:t>scher</w:t>
      </w:r>
      <w:r w:rsidR="00A07EA0" w:rsidRPr="004914F0">
        <w:rPr>
          <w:rFonts w:ascii="Calibri" w:hAnsi="Calibri" w:cs="Arial"/>
          <w:iCs/>
          <w:sz w:val="20"/>
          <w:szCs w:val="20"/>
          <w:lang w:bidi="de-DE"/>
        </w:rPr>
        <w:t>häusern</w:t>
      </w:r>
      <w:r w:rsidR="00C81815" w:rsidRPr="004914F0">
        <w:rPr>
          <w:rFonts w:ascii="Calibri" w:hAnsi="Calibri" w:cs="Arial"/>
          <w:iCs/>
          <w:sz w:val="20"/>
          <w:szCs w:val="20"/>
          <w:lang w:bidi="de-DE"/>
        </w:rPr>
        <w:t>.</w:t>
      </w:r>
      <w:r w:rsidR="00A07EA0" w:rsidRPr="004914F0">
        <w:rPr>
          <w:rFonts w:ascii="Calibri" w:hAnsi="Calibri" w:cs="Arial"/>
          <w:iCs/>
          <w:sz w:val="20"/>
          <w:szCs w:val="20"/>
          <w:lang w:bidi="de-DE"/>
        </w:rPr>
        <w:t xml:space="preserve"> Nein, auch keine Ver</w:t>
      </w:r>
      <w:r w:rsidR="00A07EA0" w:rsidRPr="004914F0">
        <w:rPr>
          <w:rFonts w:ascii="Calibri" w:hAnsi="Calibri" w:cs="Arial"/>
          <w:iCs/>
          <w:spacing w:val="-2"/>
          <w:sz w:val="20"/>
          <w:szCs w:val="20"/>
          <w:lang w:bidi="de-DE"/>
        </w:rPr>
        <w:t>wandten</w:t>
      </w:r>
      <w:r w:rsidR="00FD4ADF" w:rsidRPr="004914F0">
        <w:rPr>
          <w:rFonts w:ascii="Calibri" w:hAnsi="Calibri" w:cs="Arial"/>
          <w:iCs/>
          <w:spacing w:val="-2"/>
          <w:sz w:val="20"/>
          <w:szCs w:val="20"/>
          <w:lang w:bidi="de-DE"/>
        </w:rPr>
        <w:t>. Keine Verwandten.</w:t>
      </w:r>
      <w:r w:rsidR="00A07EA0" w:rsidRPr="004914F0">
        <w:rPr>
          <w:rFonts w:ascii="Calibri" w:hAnsi="Calibri" w:cs="Arial"/>
          <w:iCs/>
          <w:spacing w:val="-2"/>
          <w:sz w:val="20"/>
          <w:szCs w:val="20"/>
          <w:lang w:bidi="de-DE"/>
        </w:rPr>
        <w:t xml:space="preserve"> </w:t>
      </w:r>
      <w:r w:rsidR="00C81815" w:rsidRPr="004914F0">
        <w:rPr>
          <w:rFonts w:ascii="Calibri" w:hAnsi="Calibri" w:cs="Arial"/>
          <w:iCs/>
          <w:sz w:val="20"/>
          <w:szCs w:val="20"/>
          <w:lang w:bidi="de-DE"/>
        </w:rPr>
        <w:t xml:space="preserve">Nein, gar niemanden </w:t>
      </w:r>
      <w:r w:rsidR="00A07EA0" w:rsidRPr="004914F0">
        <w:rPr>
          <w:rFonts w:ascii="Calibri" w:hAnsi="Calibri" w:cs="Arial"/>
          <w:iCs/>
          <w:spacing w:val="-2"/>
          <w:sz w:val="20"/>
          <w:szCs w:val="20"/>
          <w:lang w:bidi="de-DE"/>
        </w:rPr>
        <w:t>–</w:t>
      </w:r>
      <w:r w:rsidR="00A07EA0" w:rsidRPr="004914F0">
        <w:rPr>
          <w:rFonts w:ascii="Calibri" w:hAnsi="Calibri" w:cs="Arial"/>
          <w:spacing w:val="-2"/>
          <w:sz w:val="20"/>
          <w:szCs w:val="20"/>
          <w:lang w:bidi="de-DE"/>
        </w:rPr>
        <w:t xml:space="preserve"> Wie? Wie? Pardon Ex</w:t>
      </w:r>
      <w:r w:rsidR="00C81815" w:rsidRPr="004914F0">
        <w:rPr>
          <w:rFonts w:ascii="Calibri" w:hAnsi="Calibri" w:cs="Arial"/>
          <w:spacing w:val="-2"/>
          <w:sz w:val="20"/>
          <w:szCs w:val="20"/>
          <w:lang w:bidi="de-DE"/>
        </w:rPr>
        <w:t>zel</w:t>
      </w:r>
      <w:r w:rsidR="00A07EA0" w:rsidRPr="004914F0">
        <w:rPr>
          <w:rFonts w:ascii="Calibri" w:hAnsi="Calibri" w:cs="Arial"/>
          <w:spacing w:val="-2"/>
          <w:sz w:val="20"/>
          <w:szCs w:val="20"/>
          <w:lang w:bidi="de-DE"/>
        </w:rPr>
        <w:t>lenz, wie? Man versteht heut</w:t>
      </w:r>
      <w:r w:rsidR="005D4714" w:rsidRPr="004914F0">
        <w:rPr>
          <w:rFonts w:ascii="Calibri" w:hAnsi="Calibri" w:cs="Arial"/>
          <w:spacing w:val="-2"/>
          <w:sz w:val="20"/>
          <w:szCs w:val="20"/>
          <w:lang w:bidi="de-DE"/>
        </w:rPr>
        <w:t>e</w:t>
      </w:r>
      <w:r w:rsidR="00A07EA0" w:rsidRPr="004914F0">
        <w:rPr>
          <w:rFonts w:ascii="Calibri" w:hAnsi="Calibri" w:cs="Arial"/>
          <w:spacing w:val="-2"/>
          <w:sz w:val="20"/>
          <w:szCs w:val="20"/>
          <w:lang w:bidi="de-DE"/>
        </w:rPr>
        <w:t xml:space="preserve"> wieder so </w:t>
      </w:r>
      <w:r w:rsidR="008E5121" w:rsidRPr="004914F0">
        <w:rPr>
          <w:rFonts w:ascii="Calibri" w:hAnsi="Calibri" w:cs="Arial"/>
          <w:spacing w:val="-2"/>
          <w:sz w:val="20"/>
          <w:szCs w:val="20"/>
          <w:lang w:bidi="de-DE"/>
        </w:rPr>
        <w:t xml:space="preserve">schlecht! </w:t>
      </w:r>
      <w:r w:rsidR="002525E8" w:rsidRPr="004914F0">
        <w:rPr>
          <w:rFonts w:ascii="Calibri" w:hAnsi="Calibri" w:cs="Arial"/>
          <w:i/>
          <w:spacing w:val="-2"/>
          <w:sz w:val="20"/>
          <w:szCs w:val="20"/>
          <w:lang w:bidi="de-DE"/>
        </w:rPr>
        <w:t>(</w:t>
      </w:r>
      <w:r w:rsidR="000F5B7D" w:rsidRPr="004914F0">
        <w:rPr>
          <w:rFonts w:ascii="Calibri" w:hAnsi="Calibri" w:cs="Arial"/>
          <w:i/>
          <w:spacing w:val="-2"/>
          <w:sz w:val="20"/>
          <w:szCs w:val="20"/>
          <w:lang w:bidi="de-DE"/>
        </w:rPr>
        <w:t>zu</w:t>
      </w:r>
      <w:r w:rsidR="00A07EA0" w:rsidRPr="004914F0">
        <w:rPr>
          <w:rFonts w:ascii="Calibri" w:hAnsi="Calibri" w:cs="Arial"/>
          <w:i/>
          <w:spacing w:val="-2"/>
          <w:sz w:val="20"/>
          <w:szCs w:val="20"/>
          <w:lang w:bidi="de-DE"/>
        </w:rPr>
        <w:t>m Telefonfrä</w:t>
      </w:r>
      <w:r w:rsidR="006D3280" w:rsidRPr="004914F0">
        <w:rPr>
          <w:rFonts w:ascii="Calibri" w:hAnsi="Calibri" w:cs="Arial"/>
          <w:i/>
          <w:spacing w:val="-2"/>
          <w:sz w:val="20"/>
          <w:szCs w:val="20"/>
          <w:lang w:bidi="de-DE"/>
        </w:rPr>
        <w:t>u</w:t>
      </w:r>
      <w:r w:rsidR="00A07EA0" w:rsidRPr="004914F0">
        <w:rPr>
          <w:rFonts w:ascii="Calibri" w:hAnsi="Calibri" w:cs="Arial"/>
          <w:i/>
          <w:spacing w:val="-2"/>
          <w:sz w:val="20"/>
          <w:szCs w:val="20"/>
          <w:lang w:bidi="de-DE"/>
        </w:rPr>
        <w:t>lein</w:t>
      </w:r>
      <w:r w:rsidR="00CB0935" w:rsidRPr="004914F0">
        <w:rPr>
          <w:rFonts w:ascii="Calibri" w:hAnsi="Calibri" w:cs="Arial"/>
          <w:i/>
          <w:spacing w:val="-2"/>
          <w:sz w:val="20"/>
          <w:szCs w:val="20"/>
          <w:lang w:bidi="de-DE"/>
        </w:rPr>
        <w:t>:</w:t>
      </w:r>
      <w:r w:rsidR="00A07EA0" w:rsidRPr="004914F0">
        <w:rPr>
          <w:rFonts w:ascii="Calibri" w:hAnsi="Calibri" w:cs="Arial"/>
          <w:i/>
          <w:spacing w:val="-2"/>
          <w:sz w:val="20"/>
          <w:szCs w:val="20"/>
          <w:lang w:bidi="de-DE"/>
        </w:rPr>
        <w:t>)</w:t>
      </w:r>
      <w:r w:rsidR="00A07EA0" w:rsidRPr="004914F0">
        <w:rPr>
          <w:rFonts w:ascii="Calibri" w:hAnsi="Calibri" w:cs="Arial"/>
          <w:spacing w:val="-2"/>
          <w:sz w:val="20"/>
          <w:szCs w:val="20"/>
          <w:lang w:bidi="de-DE"/>
        </w:rPr>
        <w:t xml:space="preserve"> </w:t>
      </w:r>
      <w:r w:rsidR="002525E8" w:rsidRPr="004914F0">
        <w:rPr>
          <w:rFonts w:ascii="Calibri" w:hAnsi="Calibri" w:cs="Arial"/>
          <w:spacing w:val="-2"/>
          <w:sz w:val="20"/>
          <w:szCs w:val="20"/>
          <w:lang w:bidi="de-DE"/>
        </w:rPr>
        <w:t xml:space="preserve">Was ist denn schon wieder, Fräulein?! </w:t>
      </w:r>
      <w:proofErr w:type="spellStart"/>
      <w:r w:rsidR="005D4714" w:rsidRPr="004914F0">
        <w:rPr>
          <w:rFonts w:ascii="Calibri" w:hAnsi="Calibri" w:cs="Arial"/>
          <w:spacing w:val="-2"/>
          <w:sz w:val="20"/>
          <w:szCs w:val="20"/>
          <w:lang w:bidi="de-DE"/>
        </w:rPr>
        <w:t>Verdammt</w:t>
      </w:r>
      <w:r w:rsidR="00993BBB" w:rsidRPr="004914F0">
        <w:rPr>
          <w:rFonts w:ascii="Calibri" w:hAnsi="Calibri" w:cs="Arial"/>
          <w:spacing w:val="-2"/>
          <w:sz w:val="20"/>
          <w:szCs w:val="20"/>
          <w:lang w:bidi="de-DE"/>
        </w:rPr>
        <w:t>n</w:t>
      </w:r>
      <w:r w:rsidR="005D4714" w:rsidRPr="004914F0">
        <w:rPr>
          <w:rFonts w:ascii="Calibri" w:hAnsi="Calibri" w:cs="Arial"/>
          <w:spacing w:val="-2"/>
          <w:sz w:val="20"/>
          <w:szCs w:val="20"/>
          <w:lang w:bidi="de-DE"/>
        </w:rPr>
        <w:t>ocheinmal</w:t>
      </w:r>
      <w:proofErr w:type="spellEnd"/>
      <w:r w:rsidR="002525E8" w:rsidRPr="004914F0">
        <w:rPr>
          <w:rFonts w:ascii="Calibri" w:hAnsi="Calibri" w:cs="Arial"/>
          <w:sz w:val="20"/>
          <w:szCs w:val="20"/>
          <w:lang w:bidi="de-DE"/>
        </w:rPr>
        <w:t xml:space="preserve">! </w:t>
      </w:r>
      <w:r w:rsidR="00C81815" w:rsidRPr="004914F0">
        <w:rPr>
          <w:rFonts w:ascii="Calibri" w:hAnsi="Calibri" w:cs="Arial"/>
          <w:sz w:val="20"/>
          <w:szCs w:val="20"/>
          <w:lang w:bidi="de-DE"/>
        </w:rPr>
        <w:t>Es ist s</w:t>
      </w:r>
      <w:r w:rsidR="002525E8" w:rsidRPr="004914F0">
        <w:rPr>
          <w:rFonts w:ascii="Calibri" w:hAnsi="Calibri" w:cs="Arial"/>
          <w:sz w:val="20"/>
          <w:szCs w:val="20"/>
          <w:lang w:bidi="de-DE"/>
        </w:rPr>
        <w:t xml:space="preserve">chon </w:t>
      </w:r>
      <w:r w:rsidR="00163AB7" w:rsidRPr="004914F0">
        <w:rPr>
          <w:rFonts w:ascii="Calibri" w:hAnsi="Calibri" w:cs="Arial"/>
          <w:sz w:val="20"/>
          <w:szCs w:val="20"/>
          <w:lang w:bidi="de-DE"/>
        </w:rPr>
        <w:t>wieder unterbrochen</w:t>
      </w:r>
      <w:r w:rsidR="00BA782A" w:rsidRPr="004914F0">
        <w:rPr>
          <w:rFonts w:ascii="Calibri" w:hAnsi="Calibri" w:cs="Arial"/>
          <w:sz w:val="20"/>
          <w:szCs w:val="20"/>
          <w:lang w:bidi="de-DE"/>
        </w:rPr>
        <w:t>!</w:t>
      </w:r>
    </w:p>
    <w:p w14:paraId="10AA7D76" w14:textId="5758E979" w:rsidR="00163AB7" w:rsidRPr="004914F0" w:rsidRDefault="006A1504" w:rsidP="00D042B3">
      <w:pPr>
        <w:autoSpaceDE w:val="0"/>
        <w:autoSpaceDN w:val="0"/>
        <w:adjustRightInd w:val="0"/>
        <w:spacing w:after="80"/>
        <w:ind w:right="68"/>
        <w:rPr>
          <w:rFonts w:ascii="Calibri" w:hAnsi="Calibri" w:cs="Arial"/>
          <w:b/>
          <w:sz w:val="20"/>
          <w:szCs w:val="20"/>
          <w:lang w:bidi="de-DE"/>
        </w:rPr>
      </w:pPr>
      <w:r w:rsidRPr="004914F0">
        <w:rPr>
          <w:rFonts w:ascii="Calibri" w:hAnsi="Calibri" w:cs="Arial"/>
          <w:b/>
          <w:sz w:val="20"/>
          <w:szCs w:val="20"/>
          <w:lang w:bidi="de-DE"/>
        </w:rPr>
        <w:t>Madeleine</w:t>
      </w:r>
      <w:r w:rsidR="00DE7374"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30025F" w:rsidRPr="004914F0">
        <w:rPr>
          <w:rFonts w:ascii="Calibri" w:hAnsi="Calibri" w:cs="Arial"/>
          <w:sz w:val="20"/>
          <w:szCs w:val="20"/>
          <w:lang w:bidi="de-DE"/>
        </w:rPr>
        <w:t xml:space="preserve">Tut mir </w:t>
      </w:r>
      <w:r w:rsidR="00580C06" w:rsidRPr="004914F0">
        <w:rPr>
          <w:rFonts w:ascii="Calibri" w:hAnsi="Calibri" w:cs="Arial"/>
          <w:sz w:val="20"/>
          <w:szCs w:val="20"/>
          <w:lang w:bidi="de-DE"/>
        </w:rPr>
        <w:t>l</w:t>
      </w:r>
      <w:r w:rsidR="0030025F" w:rsidRPr="004914F0">
        <w:rPr>
          <w:rFonts w:ascii="Calibri" w:hAnsi="Calibri" w:cs="Arial"/>
          <w:sz w:val="20"/>
          <w:szCs w:val="20"/>
          <w:lang w:bidi="de-DE"/>
        </w:rPr>
        <w:t>eid, Exzellenz</w:t>
      </w:r>
      <w:r w:rsidR="00643296" w:rsidRPr="004914F0">
        <w:rPr>
          <w:rFonts w:ascii="Calibri" w:hAnsi="Calibri" w:cs="Arial"/>
          <w:sz w:val="20"/>
          <w:szCs w:val="20"/>
          <w:lang w:bidi="de-DE"/>
        </w:rPr>
        <w:t>!</w:t>
      </w:r>
    </w:p>
    <w:p w14:paraId="41936652" w14:textId="1600ABA1" w:rsidR="00A04F52" w:rsidRPr="004914F0" w:rsidRDefault="00AC7379" w:rsidP="00557A6F">
      <w:pPr>
        <w:autoSpaceDE w:val="0"/>
        <w:autoSpaceDN w:val="0"/>
        <w:adjustRightInd w:val="0"/>
        <w:spacing w:after="80"/>
        <w:ind w:right="-74"/>
        <w:rPr>
          <w:rFonts w:ascii="Calibri" w:hAnsi="Calibri" w:cs="Arial"/>
          <w:sz w:val="20"/>
          <w:szCs w:val="20"/>
          <w:lang w:bidi="de-DE"/>
        </w:rPr>
      </w:pPr>
      <w:proofErr w:type="spellStart"/>
      <w:r w:rsidRPr="004914F0">
        <w:rPr>
          <w:rFonts w:ascii="Calibri" w:hAnsi="Calibri"/>
          <w:b/>
          <w:bCs/>
          <w:spacing w:val="-4"/>
          <w:sz w:val="20"/>
          <w:szCs w:val="20"/>
        </w:rPr>
        <w:t>Holdt</w:t>
      </w:r>
      <w:proofErr w:type="spellEnd"/>
      <w:r w:rsidR="00CB0935" w:rsidRPr="004914F0">
        <w:rPr>
          <w:rFonts w:ascii="Calibri" w:hAnsi="Calibri"/>
          <w:sz w:val="20"/>
          <w:szCs w:val="20"/>
        </w:rPr>
        <w:t xml:space="preserve">: </w:t>
      </w:r>
      <w:r w:rsidR="00640835" w:rsidRPr="004914F0">
        <w:rPr>
          <w:rFonts w:ascii="Calibri" w:hAnsi="Calibri" w:cs="Arial"/>
          <w:spacing w:val="-4"/>
          <w:sz w:val="20"/>
          <w:szCs w:val="20"/>
          <w:lang w:bidi="de-DE"/>
        </w:rPr>
        <w:t xml:space="preserve">Verflucht </w:t>
      </w:r>
      <w:proofErr w:type="spellStart"/>
      <w:r w:rsidR="00640835" w:rsidRPr="004914F0">
        <w:rPr>
          <w:rFonts w:ascii="Calibri" w:hAnsi="Calibri" w:cs="Arial"/>
          <w:spacing w:val="-4"/>
          <w:sz w:val="20"/>
          <w:szCs w:val="20"/>
          <w:lang w:bidi="de-DE"/>
        </w:rPr>
        <w:t>nocheinmal</w:t>
      </w:r>
      <w:proofErr w:type="spellEnd"/>
      <w:r w:rsidR="002525E8" w:rsidRPr="004914F0">
        <w:rPr>
          <w:rFonts w:ascii="Calibri" w:hAnsi="Calibri" w:cs="Arial"/>
          <w:spacing w:val="-4"/>
          <w:sz w:val="20"/>
          <w:szCs w:val="20"/>
          <w:lang w:bidi="de-DE"/>
        </w:rPr>
        <w:t>,</w:t>
      </w:r>
      <w:r w:rsidR="002525E8" w:rsidRPr="004914F0">
        <w:rPr>
          <w:rFonts w:ascii="Calibri" w:hAnsi="Calibri" w:cs="Arial"/>
          <w:sz w:val="20"/>
          <w:szCs w:val="20"/>
          <w:lang w:bidi="de-DE"/>
        </w:rPr>
        <w:t xml:space="preserve"> is</w:t>
      </w:r>
      <w:r w:rsidR="00C81815" w:rsidRPr="004914F0">
        <w:rPr>
          <w:rFonts w:ascii="Calibri" w:hAnsi="Calibri" w:cs="Arial"/>
          <w:sz w:val="20"/>
          <w:szCs w:val="20"/>
          <w:lang w:bidi="de-DE"/>
        </w:rPr>
        <w:t>t</w:t>
      </w:r>
      <w:r w:rsidR="002525E8" w:rsidRPr="004914F0">
        <w:rPr>
          <w:rFonts w:ascii="Calibri" w:hAnsi="Calibri" w:cs="Arial"/>
          <w:sz w:val="20"/>
          <w:szCs w:val="20"/>
          <w:lang w:bidi="de-DE"/>
        </w:rPr>
        <w:t xml:space="preserve"> da</w:t>
      </w:r>
      <w:r w:rsidR="00580C06" w:rsidRPr="004914F0">
        <w:rPr>
          <w:rFonts w:ascii="Calibri" w:hAnsi="Calibri" w:cs="Arial"/>
          <w:sz w:val="20"/>
          <w:szCs w:val="20"/>
          <w:lang w:bidi="de-DE"/>
        </w:rPr>
        <w:t>s</w:t>
      </w:r>
      <w:r w:rsidR="002525E8" w:rsidRPr="004914F0">
        <w:rPr>
          <w:rFonts w:ascii="Calibri" w:hAnsi="Calibri" w:cs="Arial"/>
          <w:sz w:val="20"/>
          <w:szCs w:val="20"/>
          <w:lang w:bidi="de-DE"/>
        </w:rPr>
        <w:t xml:space="preserve"> ein </w:t>
      </w:r>
      <w:r w:rsidR="00640835" w:rsidRPr="004914F0">
        <w:rPr>
          <w:rFonts w:ascii="Calibri" w:hAnsi="Calibri" w:cs="Arial"/>
          <w:sz w:val="20"/>
          <w:szCs w:val="20"/>
          <w:lang w:bidi="de-DE"/>
        </w:rPr>
        <w:t>Durcheinander</w:t>
      </w:r>
      <w:r w:rsidR="00886374" w:rsidRPr="004914F0">
        <w:rPr>
          <w:rFonts w:ascii="Calibri" w:hAnsi="Calibri" w:cs="Arial"/>
          <w:sz w:val="20"/>
          <w:szCs w:val="20"/>
          <w:lang w:bidi="de-DE"/>
        </w:rPr>
        <w:t xml:space="preserve"> mit dem Telefon</w:t>
      </w:r>
      <w:r w:rsidR="002525E8" w:rsidRPr="004914F0">
        <w:rPr>
          <w:rFonts w:ascii="Calibri" w:hAnsi="Calibri" w:cs="Arial"/>
          <w:sz w:val="20"/>
          <w:szCs w:val="20"/>
          <w:lang w:bidi="de-DE"/>
        </w:rPr>
        <w:t xml:space="preserve">! </w:t>
      </w:r>
    </w:p>
    <w:p w14:paraId="415736ED" w14:textId="002FA903" w:rsidR="006C40C6" w:rsidRPr="004914F0" w:rsidRDefault="006C40C6" w:rsidP="002E5E2C">
      <w:pPr>
        <w:autoSpaceDE w:val="0"/>
        <w:autoSpaceDN w:val="0"/>
        <w:adjustRightInd w:val="0"/>
        <w:spacing w:after="80"/>
        <w:rPr>
          <w:rFonts w:ascii="Calibri" w:hAnsi="Calibri" w:cs="Arial"/>
          <w:i/>
          <w:iCs/>
          <w:sz w:val="20"/>
          <w:szCs w:val="20"/>
          <w:lang w:bidi="de-DE"/>
        </w:rPr>
      </w:pPr>
      <w:r w:rsidRPr="004914F0">
        <w:rPr>
          <w:rFonts w:ascii="Calibri" w:hAnsi="Calibri" w:cs="Arial"/>
          <w:i/>
          <w:iCs/>
          <w:sz w:val="20"/>
          <w:szCs w:val="20"/>
          <w:lang w:bidi="de-DE"/>
        </w:rPr>
        <w:t>(</w:t>
      </w:r>
      <w:proofErr w:type="spellStart"/>
      <w:r w:rsidRPr="004914F0">
        <w:rPr>
          <w:rFonts w:ascii="Calibri" w:hAnsi="Calibri" w:cs="Arial"/>
          <w:i/>
          <w:iCs/>
          <w:sz w:val="20"/>
          <w:szCs w:val="20"/>
          <w:lang w:bidi="de-DE"/>
        </w:rPr>
        <w:t>Nepallek</w:t>
      </w:r>
      <w:proofErr w:type="spellEnd"/>
      <w:r w:rsidRPr="004914F0">
        <w:rPr>
          <w:rFonts w:ascii="Calibri" w:hAnsi="Calibri" w:cs="Arial"/>
          <w:i/>
          <w:iCs/>
          <w:sz w:val="20"/>
          <w:szCs w:val="20"/>
          <w:lang w:bidi="de-DE"/>
        </w:rPr>
        <w:t xml:space="preserve"> und sein Diener gehen hinauf auf den Wagen</w:t>
      </w:r>
      <w:r w:rsidR="00E76E4E" w:rsidRPr="004914F0">
        <w:rPr>
          <w:rFonts w:ascii="Calibri" w:hAnsi="Calibri" w:cs="Arial"/>
          <w:i/>
          <w:iCs/>
          <w:sz w:val="20"/>
          <w:szCs w:val="20"/>
          <w:lang w:bidi="de-DE"/>
        </w:rPr>
        <w:t xml:space="preserve">, </w:t>
      </w:r>
      <w:proofErr w:type="spellStart"/>
      <w:r w:rsidR="00DB3182" w:rsidRPr="004914F0">
        <w:rPr>
          <w:rFonts w:ascii="Calibri" w:hAnsi="Calibri" w:cs="Arial"/>
          <w:i/>
          <w:iCs/>
          <w:sz w:val="20"/>
          <w:szCs w:val="20"/>
          <w:lang w:bidi="de-DE"/>
        </w:rPr>
        <w:t>Nepallek</w:t>
      </w:r>
      <w:proofErr w:type="spellEnd"/>
      <w:r w:rsidR="00E76E4E" w:rsidRPr="004914F0">
        <w:rPr>
          <w:rFonts w:ascii="Calibri" w:hAnsi="Calibri" w:cs="Arial"/>
          <w:i/>
          <w:iCs/>
          <w:sz w:val="20"/>
          <w:szCs w:val="20"/>
          <w:lang w:bidi="de-DE"/>
        </w:rPr>
        <w:t xml:space="preserve"> telefoniert </w:t>
      </w:r>
      <w:r w:rsidR="00A84857" w:rsidRPr="004914F0">
        <w:rPr>
          <w:rFonts w:ascii="Calibri" w:hAnsi="Calibri" w:cs="Arial"/>
          <w:i/>
          <w:iCs/>
          <w:sz w:val="20"/>
          <w:szCs w:val="20"/>
          <w:lang w:bidi="de-DE"/>
        </w:rPr>
        <w:t>oben</w:t>
      </w:r>
      <w:r w:rsidR="00E76E4E" w:rsidRPr="004914F0">
        <w:rPr>
          <w:rFonts w:ascii="Calibri" w:hAnsi="Calibri" w:cs="Arial"/>
          <w:i/>
          <w:iCs/>
          <w:sz w:val="20"/>
          <w:szCs w:val="20"/>
          <w:lang w:bidi="de-DE"/>
        </w:rPr>
        <w:t xml:space="preserve"> </w:t>
      </w:r>
      <w:r w:rsidR="00D042B3" w:rsidRPr="004914F0">
        <w:rPr>
          <w:rFonts w:ascii="Calibri" w:hAnsi="Calibri" w:cs="Arial"/>
          <w:i/>
          <w:iCs/>
          <w:sz w:val="20"/>
          <w:szCs w:val="20"/>
          <w:lang w:bidi="de-DE"/>
        </w:rPr>
        <w:t xml:space="preserve">stumm </w:t>
      </w:r>
      <w:r w:rsidR="00E76E4E" w:rsidRPr="004914F0">
        <w:rPr>
          <w:rFonts w:ascii="Calibri" w:hAnsi="Calibri" w:cs="Arial"/>
          <w:i/>
          <w:iCs/>
          <w:sz w:val="20"/>
          <w:szCs w:val="20"/>
          <w:lang w:bidi="de-DE"/>
        </w:rPr>
        <w:t>weiter</w:t>
      </w:r>
      <w:r w:rsidRPr="004914F0">
        <w:rPr>
          <w:rFonts w:ascii="Calibri" w:hAnsi="Calibri" w:cs="Arial"/>
          <w:i/>
          <w:iCs/>
          <w:sz w:val="20"/>
          <w:szCs w:val="20"/>
          <w:lang w:bidi="de-DE"/>
        </w:rPr>
        <w:t>.)</w:t>
      </w:r>
    </w:p>
    <w:p w14:paraId="7666D27D" w14:textId="5F181056" w:rsidR="007166A2" w:rsidRPr="004914F0" w:rsidRDefault="007166A2" w:rsidP="002E5E2C">
      <w:pPr>
        <w:autoSpaceDE w:val="0"/>
        <w:autoSpaceDN w:val="0"/>
        <w:adjustRightInd w:val="0"/>
        <w:spacing w:after="80"/>
        <w:rPr>
          <w:rFonts w:ascii="Calibri" w:hAnsi="Calibri" w:cs="Arial"/>
          <w:i/>
          <w:iCs/>
          <w:sz w:val="20"/>
          <w:szCs w:val="20"/>
          <w:lang w:bidi="de-DE"/>
        </w:rPr>
      </w:pPr>
      <w:r w:rsidRPr="004914F0">
        <w:rPr>
          <w:rFonts w:ascii="Calibri" w:hAnsi="Calibri" w:cs="Arial"/>
          <w:i/>
          <w:iCs/>
          <w:sz w:val="20"/>
          <w:szCs w:val="20"/>
          <w:lang w:bidi="de-DE"/>
        </w:rPr>
        <w:t>(Die vier Sargträger kommen beim Wagen an und heben den Sarg hinauf</w:t>
      </w:r>
      <w:r w:rsidR="003272EF" w:rsidRPr="004914F0">
        <w:rPr>
          <w:rFonts w:ascii="Calibri" w:hAnsi="Calibri" w:cs="Arial"/>
          <w:i/>
          <w:iCs/>
          <w:sz w:val="20"/>
          <w:szCs w:val="20"/>
          <w:lang w:bidi="de-DE"/>
        </w:rPr>
        <w:t xml:space="preserve">, wo er von Gregor </w:t>
      </w:r>
      <w:r w:rsidR="00306992" w:rsidRPr="004914F0">
        <w:rPr>
          <w:rFonts w:ascii="Calibri" w:hAnsi="Calibri" w:cs="Arial"/>
          <w:i/>
          <w:iCs/>
          <w:sz w:val="20"/>
          <w:szCs w:val="20"/>
          <w:lang w:bidi="de-DE"/>
        </w:rPr>
        <w:t xml:space="preserve">und einem Helfer </w:t>
      </w:r>
      <w:r w:rsidR="003272EF" w:rsidRPr="004914F0">
        <w:rPr>
          <w:rFonts w:ascii="Calibri" w:hAnsi="Calibri" w:cs="Arial"/>
          <w:i/>
          <w:iCs/>
          <w:sz w:val="20"/>
          <w:szCs w:val="20"/>
          <w:lang w:bidi="de-DE"/>
        </w:rPr>
        <w:t xml:space="preserve">in </w:t>
      </w:r>
      <w:proofErr w:type="spellStart"/>
      <w:r w:rsidR="003272EF" w:rsidRPr="004914F0">
        <w:rPr>
          <w:rFonts w:ascii="Calibri" w:hAnsi="Calibri" w:cs="Arial"/>
          <w:i/>
          <w:iCs/>
          <w:sz w:val="20"/>
          <w:szCs w:val="20"/>
          <w:lang w:bidi="de-DE"/>
        </w:rPr>
        <w:t>Emfang</w:t>
      </w:r>
      <w:proofErr w:type="spellEnd"/>
      <w:r w:rsidR="003272EF" w:rsidRPr="004914F0">
        <w:rPr>
          <w:rFonts w:ascii="Calibri" w:hAnsi="Calibri" w:cs="Arial"/>
          <w:i/>
          <w:iCs/>
          <w:sz w:val="20"/>
          <w:szCs w:val="20"/>
          <w:lang w:bidi="de-DE"/>
        </w:rPr>
        <w:t xml:space="preserve"> genommen wird</w:t>
      </w:r>
      <w:r w:rsidRPr="004914F0">
        <w:rPr>
          <w:rFonts w:ascii="Calibri" w:hAnsi="Calibri" w:cs="Arial"/>
          <w:i/>
          <w:iCs/>
          <w:sz w:val="20"/>
          <w:szCs w:val="20"/>
          <w:lang w:bidi="de-DE"/>
        </w:rPr>
        <w:t>.)</w:t>
      </w:r>
    </w:p>
    <w:p w14:paraId="5C6FA592" w14:textId="729D3C56" w:rsidR="00A04F52" w:rsidRPr="004914F0" w:rsidRDefault="00D57400" w:rsidP="00D042B3">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Sascha</w:t>
      </w:r>
      <w:r w:rsidR="00CB0935" w:rsidRPr="004914F0">
        <w:rPr>
          <w:rFonts w:ascii="Calibri" w:hAnsi="Calibri" w:cs="Arial"/>
          <w:iCs/>
          <w:sz w:val="20"/>
          <w:szCs w:val="20"/>
          <w:lang w:bidi="de-DE"/>
        </w:rPr>
        <w:t xml:space="preserve">: </w:t>
      </w:r>
      <w:r w:rsidR="00A04F52" w:rsidRPr="004914F0">
        <w:rPr>
          <w:rFonts w:ascii="Calibri" w:hAnsi="Calibri" w:cs="Arial"/>
          <w:sz w:val="20"/>
          <w:szCs w:val="20"/>
          <w:lang w:bidi="de-DE"/>
        </w:rPr>
        <w:t>Apropos, hab</w:t>
      </w:r>
      <w:r w:rsidR="00166B9B" w:rsidRPr="004914F0">
        <w:rPr>
          <w:rFonts w:ascii="Calibri" w:hAnsi="Calibri" w:cs="Arial"/>
          <w:sz w:val="20"/>
          <w:szCs w:val="20"/>
          <w:lang w:bidi="de-DE"/>
        </w:rPr>
        <w:t>t’s</w:t>
      </w:r>
      <w:r w:rsidR="0098679E" w:rsidRPr="004914F0">
        <w:rPr>
          <w:rFonts w:ascii="Calibri" w:hAnsi="Calibri" w:cs="Arial"/>
          <w:sz w:val="20"/>
          <w:szCs w:val="20"/>
          <w:lang w:bidi="de-DE"/>
        </w:rPr>
        <w:t xml:space="preserve"> </w:t>
      </w:r>
      <w:r w:rsidR="006F3EDE" w:rsidRPr="004914F0">
        <w:rPr>
          <w:rFonts w:ascii="Calibri" w:hAnsi="Calibri" w:cs="Arial"/>
          <w:sz w:val="20"/>
          <w:szCs w:val="20"/>
          <w:lang w:bidi="de-DE"/>
        </w:rPr>
        <w:t xml:space="preserve">Ihr </w:t>
      </w:r>
      <w:r w:rsidR="0098679E" w:rsidRPr="004914F0">
        <w:rPr>
          <w:rFonts w:ascii="Calibri" w:hAnsi="Calibri" w:cs="Arial"/>
          <w:sz w:val="20"/>
          <w:szCs w:val="20"/>
          <w:lang w:bidi="de-DE"/>
        </w:rPr>
        <w:t>schon</w:t>
      </w:r>
      <w:r w:rsidR="00A04F52" w:rsidRPr="004914F0">
        <w:rPr>
          <w:rFonts w:ascii="Calibri" w:hAnsi="Calibri" w:cs="Arial"/>
          <w:sz w:val="20"/>
          <w:szCs w:val="20"/>
          <w:lang w:bidi="de-DE"/>
        </w:rPr>
        <w:t xml:space="preserve"> </w:t>
      </w:r>
      <w:r w:rsidR="00A04F52" w:rsidRPr="004914F0">
        <w:rPr>
          <w:rFonts w:ascii="Calibri" w:hAnsi="Calibri" w:cs="Arial"/>
          <w:spacing w:val="-4"/>
          <w:sz w:val="20"/>
          <w:szCs w:val="20"/>
          <w:lang w:bidi="de-DE"/>
        </w:rPr>
        <w:t>von der unverschämten Zumutung seiner Kanzlei g</w:t>
      </w:r>
      <w:r w:rsidR="006F3EDE" w:rsidRPr="004914F0">
        <w:rPr>
          <w:rFonts w:ascii="Calibri" w:hAnsi="Calibri" w:cs="Arial"/>
          <w:spacing w:val="-4"/>
          <w:sz w:val="20"/>
          <w:szCs w:val="20"/>
          <w:lang w:bidi="de-DE"/>
        </w:rPr>
        <w:t>e</w:t>
      </w:r>
      <w:r w:rsidR="00EF371C" w:rsidRPr="004914F0">
        <w:rPr>
          <w:rFonts w:ascii="Calibri" w:hAnsi="Calibri" w:cs="Arial"/>
          <w:spacing w:val="-4"/>
          <w:sz w:val="20"/>
          <w:szCs w:val="20"/>
          <w:lang w:bidi="de-DE"/>
        </w:rPr>
        <w:t>hört?</w:t>
      </w:r>
      <w:r w:rsidR="00A04F52" w:rsidRPr="004914F0">
        <w:rPr>
          <w:rFonts w:ascii="Calibri" w:hAnsi="Calibri" w:cs="Arial"/>
          <w:sz w:val="20"/>
          <w:szCs w:val="20"/>
          <w:lang w:bidi="de-DE"/>
        </w:rPr>
        <w:t xml:space="preserve"> </w:t>
      </w:r>
    </w:p>
    <w:p w14:paraId="422FBF23" w14:textId="292E57AB" w:rsidR="00A04F52" w:rsidRPr="004914F0" w:rsidRDefault="00BB5E54" w:rsidP="002E5E2C">
      <w:pPr>
        <w:autoSpaceDE w:val="0"/>
        <w:autoSpaceDN w:val="0"/>
        <w:adjustRightInd w:val="0"/>
        <w:spacing w:after="80"/>
        <w:rPr>
          <w:rFonts w:ascii="Calibri" w:hAnsi="Calibri" w:cs="Arial"/>
          <w:i/>
          <w:sz w:val="20"/>
          <w:szCs w:val="20"/>
          <w:lang w:bidi="de-DE"/>
        </w:rPr>
      </w:pPr>
      <w:proofErr w:type="spellStart"/>
      <w:r w:rsidRPr="004914F0">
        <w:rPr>
          <w:rFonts w:ascii="Calibri" w:hAnsi="Calibri" w:cs="Arial"/>
          <w:b/>
          <w:bCs/>
          <w:spacing w:val="-6"/>
          <w:sz w:val="20"/>
          <w:szCs w:val="20"/>
          <w:lang w:bidi="de-DE"/>
        </w:rPr>
        <w:t>Korthals</w:t>
      </w:r>
      <w:proofErr w:type="spellEnd"/>
      <w:r w:rsidR="00AB7812" w:rsidRPr="004914F0">
        <w:rPr>
          <w:rFonts w:ascii="Calibri" w:hAnsi="Calibri" w:cs="Arial"/>
          <w:b/>
          <w:sz w:val="20"/>
          <w:szCs w:val="20"/>
          <w:lang w:bidi="de-DE"/>
        </w:rPr>
        <w:t>/</w:t>
      </w:r>
      <w:r w:rsidR="00850EC3" w:rsidRPr="004914F0">
        <w:rPr>
          <w:rFonts w:ascii="Calibri" w:hAnsi="Calibri" w:cs="Arial"/>
          <w:b/>
          <w:bCs/>
          <w:sz w:val="20"/>
          <w:szCs w:val="20"/>
          <w:lang w:bidi="de-DE"/>
        </w:rPr>
        <w:t>Martin</w:t>
      </w:r>
      <w:r w:rsidR="00AB7812" w:rsidRPr="004914F0">
        <w:rPr>
          <w:rFonts w:ascii="Calibri" w:hAnsi="Calibri" w:cs="Arial"/>
          <w:b/>
          <w:bCs/>
          <w:sz w:val="20"/>
          <w:szCs w:val="20"/>
          <w:lang w:bidi="de-DE"/>
        </w:rPr>
        <w:t>/Gregor</w:t>
      </w:r>
      <w:r w:rsidR="00CB0935" w:rsidRPr="004914F0">
        <w:rPr>
          <w:rFonts w:ascii="Calibri" w:hAnsi="Calibri" w:cs="Arial"/>
          <w:b/>
          <w:sz w:val="20"/>
          <w:szCs w:val="20"/>
          <w:lang w:bidi="de-DE"/>
        </w:rPr>
        <w:t xml:space="preserve">: </w:t>
      </w:r>
      <w:r w:rsidR="00A04F52" w:rsidRPr="004914F0">
        <w:rPr>
          <w:rFonts w:ascii="Calibri" w:hAnsi="Calibri" w:cs="Arial"/>
          <w:sz w:val="20"/>
          <w:szCs w:val="20"/>
          <w:lang w:bidi="de-DE"/>
        </w:rPr>
        <w:t>Nein – Was war</w:t>
      </w:r>
      <w:r w:rsidR="00593EC3" w:rsidRPr="004914F0">
        <w:rPr>
          <w:rFonts w:ascii="Calibri" w:hAnsi="Calibri" w:cs="Arial"/>
          <w:sz w:val="20"/>
          <w:szCs w:val="20"/>
          <w:lang w:bidi="de-DE"/>
        </w:rPr>
        <w:t xml:space="preserve"> denn</w:t>
      </w:r>
      <w:r w:rsidR="00A04F52" w:rsidRPr="004914F0">
        <w:rPr>
          <w:rFonts w:ascii="Calibri" w:hAnsi="Calibri" w:cs="Arial"/>
          <w:sz w:val="20"/>
          <w:szCs w:val="20"/>
          <w:lang w:bidi="de-DE"/>
        </w:rPr>
        <w:t>?</w:t>
      </w:r>
    </w:p>
    <w:p w14:paraId="0A6BDCFC" w14:textId="4B87EEAF" w:rsidR="00165CB7" w:rsidRPr="004914F0" w:rsidRDefault="00D57400" w:rsidP="00D66880">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Sascha</w:t>
      </w:r>
      <w:r w:rsidR="00CB0935" w:rsidRPr="004914F0">
        <w:rPr>
          <w:rFonts w:ascii="Calibri" w:hAnsi="Calibri" w:cs="Arial"/>
          <w:sz w:val="20"/>
          <w:szCs w:val="20"/>
          <w:lang w:bidi="de-DE"/>
        </w:rPr>
        <w:t xml:space="preserve">: </w:t>
      </w:r>
      <w:proofErr w:type="spellStart"/>
      <w:r w:rsidR="00A04F52" w:rsidRPr="004914F0">
        <w:rPr>
          <w:rFonts w:ascii="Calibri" w:hAnsi="Calibri" w:cs="Arial"/>
          <w:sz w:val="20"/>
          <w:szCs w:val="20"/>
          <w:lang w:bidi="de-DE"/>
        </w:rPr>
        <w:t>N</w:t>
      </w:r>
      <w:r w:rsidR="007C611B" w:rsidRPr="004914F0">
        <w:rPr>
          <w:rFonts w:ascii="Calibri" w:hAnsi="Calibri" w:cs="Arial"/>
          <w:sz w:val="20"/>
          <w:szCs w:val="20"/>
          <w:lang w:bidi="de-DE"/>
        </w:rPr>
        <w:t>o</w:t>
      </w:r>
      <w:proofErr w:type="spellEnd"/>
      <w:r w:rsidR="007C611B" w:rsidRPr="004914F0">
        <w:rPr>
          <w:rFonts w:ascii="Calibri" w:hAnsi="Calibri" w:cs="Arial"/>
          <w:sz w:val="20"/>
          <w:szCs w:val="20"/>
          <w:lang w:bidi="de-DE"/>
        </w:rPr>
        <w:t>, n</w:t>
      </w:r>
      <w:r w:rsidR="00A04F52" w:rsidRPr="004914F0">
        <w:rPr>
          <w:rFonts w:ascii="Calibri" w:hAnsi="Calibri" w:cs="Arial"/>
          <w:sz w:val="20"/>
          <w:szCs w:val="20"/>
          <w:lang w:bidi="de-DE"/>
        </w:rPr>
        <w:t xml:space="preserve">ach dem spanischen </w:t>
      </w:r>
      <w:r w:rsidR="003D3FFD" w:rsidRPr="004914F0">
        <w:rPr>
          <w:rFonts w:ascii="Calibri" w:hAnsi="Calibri" w:cs="Arial"/>
          <w:sz w:val="20"/>
          <w:szCs w:val="20"/>
          <w:lang w:bidi="de-DE"/>
        </w:rPr>
        <w:t>Hofz</w:t>
      </w:r>
      <w:r w:rsidR="00A04F52" w:rsidRPr="004914F0">
        <w:rPr>
          <w:rFonts w:ascii="Calibri" w:hAnsi="Calibri" w:cs="Arial"/>
          <w:sz w:val="20"/>
          <w:szCs w:val="20"/>
          <w:lang w:bidi="de-DE"/>
        </w:rPr>
        <w:t xml:space="preserve">eremoniell </w:t>
      </w:r>
      <w:r w:rsidR="0098679E" w:rsidRPr="004914F0">
        <w:rPr>
          <w:rFonts w:ascii="Calibri" w:hAnsi="Calibri" w:cs="Arial"/>
          <w:sz w:val="20"/>
          <w:szCs w:val="20"/>
          <w:lang w:bidi="de-DE"/>
        </w:rPr>
        <w:t>hätten</w:t>
      </w:r>
      <w:r w:rsidR="00A04F52" w:rsidRPr="004914F0">
        <w:rPr>
          <w:rFonts w:ascii="Calibri" w:hAnsi="Calibri" w:cs="Arial"/>
          <w:sz w:val="20"/>
          <w:szCs w:val="20"/>
          <w:lang w:bidi="de-DE"/>
        </w:rPr>
        <w:t xml:space="preserve"> wir ihnen auch noch das Begräbnis drauß</w:t>
      </w:r>
      <w:r w:rsidR="0015426D" w:rsidRPr="004914F0">
        <w:rPr>
          <w:rFonts w:ascii="Calibri" w:hAnsi="Calibri" w:cs="Arial"/>
          <w:sz w:val="20"/>
          <w:szCs w:val="20"/>
          <w:lang w:bidi="de-DE"/>
        </w:rPr>
        <w:t>en</w:t>
      </w:r>
      <w:r w:rsidR="00A04F52" w:rsidRPr="004914F0">
        <w:rPr>
          <w:rFonts w:ascii="Calibri" w:hAnsi="Calibri" w:cs="Arial"/>
          <w:sz w:val="20"/>
          <w:szCs w:val="20"/>
          <w:lang w:bidi="de-DE"/>
        </w:rPr>
        <w:t xml:space="preserve"> in</w:t>
      </w:r>
      <w:r w:rsidR="0015426D" w:rsidRPr="004914F0">
        <w:rPr>
          <w:rFonts w:ascii="Calibri" w:hAnsi="Calibri" w:cs="Arial"/>
          <w:sz w:val="20"/>
          <w:szCs w:val="20"/>
          <w:lang w:bidi="de-DE"/>
        </w:rPr>
        <w:t xml:space="preserve"> der Familiengruft</w:t>
      </w:r>
      <w:r w:rsidR="007C611B" w:rsidRPr="004914F0">
        <w:rPr>
          <w:rFonts w:ascii="Calibri" w:hAnsi="Calibri" w:cs="Arial"/>
          <w:sz w:val="20"/>
          <w:szCs w:val="20"/>
          <w:lang w:bidi="de-DE"/>
        </w:rPr>
        <w:t xml:space="preserve"> </w:t>
      </w:r>
      <w:r w:rsidR="00A04F52" w:rsidRPr="004914F0">
        <w:rPr>
          <w:rFonts w:ascii="Calibri" w:hAnsi="Calibri" w:cs="Arial"/>
          <w:sz w:val="20"/>
          <w:szCs w:val="20"/>
          <w:lang w:bidi="de-DE"/>
        </w:rPr>
        <w:t>herrichten</w:t>
      </w:r>
      <w:r w:rsidR="0098679E" w:rsidRPr="004914F0">
        <w:rPr>
          <w:rFonts w:ascii="Calibri" w:hAnsi="Calibri" w:cs="Arial"/>
          <w:sz w:val="20"/>
          <w:szCs w:val="20"/>
          <w:lang w:bidi="de-DE"/>
        </w:rPr>
        <w:t xml:space="preserve"> </w:t>
      </w:r>
      <w:proofErr w:type="spellStart"/>
      <w:r w:rsidR="0098679E" w:rsidRPr="004914F0">
        <w:rPr>
          <w:rFonts w:ascii="Calibri" w:hAnsi="Calibri" w:cs="Arial"/>
          <w:sz w:val="20"/>
          <w:szCs w:val="20"/>
          <w:lang w:bidi="de-DE"/>
        </w:rPr>
        <w:t>solln</w:t>
      </w:r>
      <w:proofErr w:type="spellEnd"/>
      <w:r w:rsidR="00165CB7" w:rsidRPr="004914F0">
        <w:rPr>
          <w:rFonts w:ascii="Calibri" w:hAnsi="Calibri" w:cs="Arial"/>
          <w:sz w:val="20"/>
          <w:szCs w:val="20"/>
          <w:lang w:bidi="de-DE"/>
        </w:rPr>
        <w:t>!</w:t>
      </w:r>
      <w:r w:rsidR="00850EC3" w:rsidRPr="004914F0">
        <w:rPr>
          <w:rFonts w:ascii="Calibri" w:hAnsi="Calibri" w:cs="Arial"/>
          <w:sz w:val="20"/>
          <w:szCs w:val="20"/>
          <w:lang w:bidi="de-DE"/>
        </w:rPr>
        <w:t xml:space="preserve"> </w:t>
      </w:r>
    </w:p>
    <w:p w14:paraId="3CC4672D" w14:textId="382D001C" w:rsidR="00A04F52" w:rsidRPr="004914F0" w:rsidRDefault="00165CB7" w:rsidP="00D66880">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xml:space="preserve"> N</w:t>
      </w:r>
      <w:r w:rsidR="0015426D" w:rsidRPr="004914F0">
        <w:rPr>
          <w:rFonts w:ascii="Calibri" w:hAnsi="Calibri" w:cs="Arial"/>
          <w:sz w:val="20"/>
          <w:szCs w:val="20"/>
          <w:lang w:bidi="de-DE"/>
        </w:rPr>
        <w:t>icht</w:t>
      </w:r>
      <w:r w:rsidR="00A04F52" w:rsidRPr="004914F0">
        <w:rPr>
          <w:rFonts w:ascii="Calibri" w:hAnsi="Calibri" w:cs="Arial"/>
          <w:sz w:val="20"/>
          <w:szCs w:val="20"/>
          <w:lang w:bidi="de-DE"/>
        </w:rPr>
        <w:t xml:space="preserve"> </w:t>
      </w:r>
      <w:r w:rsidR="001F0E71" w:rsidRPr="004914F0">
        <w:rPr>
          <w:rFonts w:ascii="Calibri" w:hAnsi="Calibri" w:cs="Arial"/>
          <w:sz w:val="20"/>
          <w:szCs w:val="20"/>
          <w:lang w:bidi="de-DE"/>
        </w:rPr>
        <w:t>nur</w:t>
      </w:r>
      <w:r w:rsidR="00A04F52" w:rsidRPr="004914F0">
        <w:rPr>
          <w:rFonts w:ascii="Calibri" w:hAnsi="Calibri" w:cs="Arial"/>
          <w:sz w:val="20"/>
          <w:szCs w:val="20"/>
          <w:lang w:bidi="de-DE"/>
        </w:rPr>
        <w:t xml:space="preserve"> </w:t>
      </w:r>
      <w:r w:rsidR="0015426D" w:rsidRPr="004914F0">
        <w:rPr>
          <w:rFonts w:ascii="Calibri" w:hAnsi="Calibri" w:cs="Arial"/>
          <w:sz w:val="20"/>
          <w:szCs w:val="20"/>
          <w:lang w:bidi="de-DE"/>
        </w:rPr>
        <w:t>d</w:t>
      </w:r>
      <w:r w:rsidR="00CB7941" w:rsidRPr="004914F0">
        <w:rPr>
          <w:rFonts w:ascii="Calibri" w:hAnsi="Calibri" w:cs="Arial"/>
          <w:sz w:val="20"/>
          <w:szCs w:val="20"/>
          <w:lang w:bidi="de-DE"/>
        </w:rPr>
        <w:t xml:space="preserve">ie Überführung </w:t>
      </w:r>
      <w:r w:rsidR="00A04F52" w:rsidRPr="004914F0">
        <w:rPr>
          <w:rFonts w:ascii="Calibri" w:hAnsi="Calibri" w:cs="Arial"/>
          <w:sz w:val="20"/>
          <w:szCs w:val="20"/>
          <w:lang w:bidi="de-DE"/>
        </w:rPr>
        <w:t>zu</w:t>
      </w:r>
      <w:r w:rsidR="0015426D" w:rsidRPr="004914F0">
        <w:rPr>
          <w:rFonts w:ascii="Calibri" w:hAnsi="Calibri" w:cs="Arial"/>
          <w:sz w:val="20"/>
          <w:szCs w:val="20"/>
          <w:lang w:bidi="de-DE"/>
        </w:rPr>
        <w:t>m</w:t>
      </w:r>
      <w:r w:rsidR="00A04F52" w:rsidRPr="004914F0">
        <w:rPr>
          <w:rFonts w:ascii="Calibri" w:hAnsi="Calibri" w:cs="Arial"/>
          <w:sz w:val="20"/>
          <w:szCs w:val="20"/>
          <w:lang w:bidi="de-DE"/>
        </w:rPr>
        <w:t xml:space="preserve"> </w:t>
      </w:r>
      <w:r w:rsidR="003D3FFD" w:rsidRPr="004914F0">
        <w:rPr>
          <w:rFonts w:ascii="Calibri" w:hAnsi="Calibri" w:cs="Arial"/>
          <w:sz w:val="20"/>
          <w:szCs w:val="20"/>
          <w:lang w:bidi="de-DE"/>
        </w:rPr>
        <w:t>Westb</w:t>
      </w:r>
      <w:r w:rsidR="0015426D" w:rsidRPr="004914F0">
        <w:rPr>
          <w:rFonts w:ascii="Calibri" w:hAnsi="Calibri" w:cs="Arial"/>
          <w:sz w:val="20"/>
          <w:szCs w:val="20"/>
          <w:lang w:bidi="de-DE"/>
        </w:rPr>
        <w:t>ahnhof</w:t>
      </w:r>
      <w:r w:rsidRPr="004914F0">
        <w:rPr>
          <w:rFonts w:ascii="Calibri" w:hAnsi="Calibri" w:cs="Arial"/>
          <w:sz w:val="20"/>
          <w:szCs w:val="20"/>
          <w:lang w:bidi="de-DE"/>
        </w:rPr>
        <w:t>.</w:t>
      </w:r>
    </w:p>
    <w:p w14:paraId="037F5E3A" w14:textId="19113F45" w:rsidR="00A04F52" w:rsidRPr="004914F0" w:rsidRDefault="00B26E43" w:rsidP="002E5E2C">
      <w:pPr>
        <w:autoSpaceDE w:val="0"/>
        <w:autoSpaceDN w:val="0"/>
        <w:adjustRightInd w:val="0"/>
        <w:spacing w:after="80"/>
        <w:ind w:right="-216"/>
        <w:rPr>
          <w:rFonts w:ascii="Calibri" w:hAnsi="Calibri" w:cs="Arial"/>
          <w:sz w:val="20"/>
          <w:szCs w:val="20"/>
          <w:lang w:bidi="de-DE"/>
        </w:rPr>
      </w:pPr>
      <w:r w:rsidRPr="004914F0">
        <w:rPr>
          <w:rFonts w:ascii="Calibri" w:hAnsi="Calibri" w:cs="Arial"/>
          <w:b/>
          <w:sz w:val="20"/>
          <w:szCs w:val="20"/>
          <w:lang w:val="en-US" w:bidi="de-DE"/>
        </w:rPr>
        <w:t>Gregor</w:t>
      </w:r>
      <w:r w:rsidR="00CB0935" w:rsidRPr="004914F0">
        <w:rPr>
          <w:rFonts w:ascii="Calibri" w:hAnsi="Calibri" w:cs="Arial"/>
          <w:b/>
          <w:sz w:val="20"/>
          <w:szCs w:val="20"/>
          <w:lang w:val="en-US" w:bidi="de-DE"/>
        </w:rPr>
        <w:t xml:space="preserve">: </w:t>
      </w:r>
      <w:r w:rsidR="00CB7941" w:rsidRPr="004914F0">
        <w:rPr>
          <w:rFonts w:ascii="Calibri" w:hAnsi="Calibri" w:cs="Arial"/>
          <w:bCs/>
          <w:sz w:val="20"/>
          <w:szCs w:val="20"/>
          <w:lang w:val="en-US" w:bidi="de-DE"/>
        </w:rPr>
        <w:t xml:space="preserve">Na, </w:t>
      </w:r>
      <w:proofErr w:type="spellStart"/>
      <w:r w:rsidR="00CB7941" w:rsidRPr="004914F0">
        <w:rPr>
          <w:rFonts w:ascii="Calibri" w:hAnsi="Calibri" w:cs="Arial"/>
          <w:bCs/>
          <w:sz w:val="20"/>
          <w:szCs w:val="20"/>
          <w:lang w:val="en-US" w:bidi="de-DE"/>
        </w:rPr>
        <w:t>na</w:t>
      </w:r>
      <w:proofErr w:type="spellEnd"/>
      <w:r w:rsidR="00CB7941" w:rsidRPr="004914F0">
        <w:rPr>
          <w:rFonts w:ascii="Calibri" w:hAnsi="Calibri" w:cs="Arial"/>
          <w:bCs/>
          <w:sz w:val="20"/>
          <w:szCs w:val="20"/>
          <w:lang w:val="en-US" w:bidi="de-DE"/>
        </w:rPr>
        <w:t xml:space="preserve">, </w:t>
      </w:r>
      <w:proofErr w:type="spellStart"/>
      <w:r w:rsidR="00CB7941" w:rsidRPr="004914F0">
        <w:rPr>
          <w:rFonts w:ascii="Calibri" w:hAnsi="Calibri" w:cs="Arial"/>
          <w:bCs/>
          <w:sz w:val="20"/>
          <w:szCs w:val="20"/>
          <w:lang w:val="en-US" w:bidi="de-DE"/>
        </w:rPr>
        <w:t>na</w:t>
      </w:r>
      <w:proofErr w:type="spellEnd"/>
      <w:r w:rsidR="00CB7941" w:rsidRPr="004914F0">
        <w:rPr>
          <w:rFonts w:ascii="Calibri" w:hAnsi="Calibri" w:cs="Arial"/>
          <w:bCs/>
          <w:sz w:val="20"/>
          <w:szCs w:val="20"/>
          <w:lang w:val="en-US" w:bidi="de-DE"/>
        </w:rPr>
        <w:t xml:space="preserve">, </w:t>
      </w:r>
      <w:proofErr w:type="spellStart"/>
      <w:r w:rsidR="00CB7941" w:rsidRPr="004914F0">
        <w:rPr>
          <w:rFonts w:ascii="Calibri" w:hAnsi="Calibri" w:cs="Arial"/>
          <w:bCs/>
          <w:sz w:val="20"/>
          <w:szCs w:val="20"/>
          <w:lang w:val="en-US" w:bidi="de-DE"/>
        </w:rPr>
        <w:t>na</w:t>
      </w:r>
      <w:proofErr w:type="spellEnd"/>
      <w:r w:rsidR="00CB7941" w:rsidRPr="004914F0">
        <w:rPr>
          <w:rFonts w:ascii="Calibri" w:hAnsi="Calibri" w:cs="Arial"/>
          <w:bCs/>
          <w:sz w:val="20"/>
          <w:szCs w:val="20"/>
          <w:lang w:val="en-US" w:bidi="de-DE"/>
        </w:rPr>
        <w:t xml:space="preserve">, </w:t>
      </w:r>
      <w:proofErr w:type="spellStart"/>
      <w:r w:rsidR="00CB7941" w:rsidRPr="004914F0">
        <w:rPr>
          <w:rFonts w:ascii="Calibri" w:hAnsi="Calibri" w:cs="Arial"/>
          <w:bCs/>
          <w:sz w:val="20"/>
          <w:szCs w:val="20"/>
          <w:lang w:val="en-US" w:bidi="de-DE"/>
        </w:rPr>
        <w:t>na</w:t>
      </w:r>
      <w:proofErr w:type="spellEnd"/>
      <w:r w:rsidR="00CB7941" w:rsidRPr="004914F0">
        <w:rPr>
          <w:rFonts w:ascii="Calibri" w:hAnsi="Calibri" w:cs="Arial"/>
          <w:bCs/>
          <w:sz w:val="20"/>
          <w:szCs w:val="20"/>
          <w:lang w:val="en-US" w:bidi="de-DE"/>
        </w:rPr>
        <w:t xml:space="preserve">! </w:t>
      </w:r>
      <w:r w:rsidR="00A04F52" w:rsidRPr="004914F0">
        <w:rPr>
          <w:rFonts w:ascii="Calibri" w:hAnsi="Calibri" w:cs="Arial"/>
          <w:bCs/>
          <w:sz w:val="20"/>
          <w:szCs w:val="20"/>
          <w:lang w:bidi="de-DE"/>
        </w:rPr>
        <w:t>In</w:t>
      </w:r>
      <w:r w:rsidR="00A04F52" w:rsidRPr="004914F0">
        <w:rPr>
          <w:rFonts w:ascii="Calibri" w:hAnsi="Calibri" w:cs="Arial"/>
          <w:sz w:val="20"/>
          <w:szCs w:val="20"/>
          <w:lang w:bidi="de-DE"/>
        </w:rPr>
        <w:t xml:space="preserve"> unsere Kompetenz gehört einzig und allein die </w:t>
      </w:r>
      <w:r w:rsidR="00750623" w:rsidRPr="004914F0">
        <w:rPr>
          <w:rFonts w:ascii="Calibri" w:hAnsi="Calibri" w:cs="Arial"/>
          <w:sz w:val="20"/>
          <w:szCs w:val="20"/>
          <w:lang w:bidi="de-DE"/>
        </w:rPr>
        <w:t>G</w:t>
      </w:r>
      <w:r w:rsidR="00A04F52" w:rsidRPr="004914F0">
        <w:rPr>
          <w:rFonts w:ascii="Calibri" w:hAnsi="Calibri" w:cs="Arial"/>
          <w:sz w:val="20"/>
          <w:szCs w:val="20"/>
          <w:lang w:bidi="de-DE"/>
        </w:rPr>
        <w:t>ruft</w:t>
      </w:r>
      <w:r w:rsidR="004D65C7" w:rsidRPr="004914F0">
        <w:rPr>
          <w:rFonts w:ascii="Calibri" w:hAnsi="Calibri" w:cs="Arial"/>
          <w:sz w:val="20"/>
          <w:szCs w:val="20"/>
          <w:lang w:bidi="de-DE"/>
        </w:rPr>
        <w:t xml:space="preserve"> der Habsburge</w:t>
      </w:r>
      <w:r w:rsidR="00A849BC" w:rsidRPr="004914F0">
        <w:rPr>
          <w:rFonts w:ascii="Calibri" w:hAnsi="Calibri" w:cs="Arial"/>
          <w:sz w:val="20"/>
          <w:szCs w:val="20"/>
          <w:lang w:bidi="de-DE"/>
        </w:rPr>
        <w:t>r</w:t>
      </w:r>
      <w:r w:rsidR="00A04F52" w:rsidRPr="004914F0">
        <w:rPr>
          <w:rFonts w:ascii="Calibri" w:hAnsi="Calibri" w:cs="Arial"/>
          <w:sz w:val="20"/>
          <w:szCs w:val="20"/>
          <w:lang w:bidi="de-DE"/>
        </w:rPr>
        <w:t xml:space="preserve">, </w:t>
      </w:r>
      <w:proofErr w:type="spellStart"/>
      <w:r w:rsidR="00A04F52" w:rsidRPr="004914F0">
        <w:rPr>
          <w:rFonts w:ascii="Calibri" w:hAnsi="Calibri" w:cs="Arial"/>
          <w:sz w:val="20"/>
          <w:szCs w:val="20"/>
          <w:lang w:bidi="de-DE"/>
        </w:rPr>
        <w:t>punktum</w:t>
      </w:r>
      <w:proofErr w:type="spellEnd"/>
      <w:r w:rsidR="00A04F52" w:rsidRPr="004914F0">
        <w:rPr>
          <w:rFonts w:ascii="Calibri" w:hAnsi="Calibri" w:cs="Arial"/>
          <w:sz w:val="20"/>
          <w:szCs w:val="20"/>
          <w:lang w:bidi="de-DE"/>
        </w:rPr>
        <w:t xml:space="preserve">! – </w:t>
      </w:r>
    </w:p>
    <w:p w14:paraId="684D6E11" w14:textId="0F432A90" w:rsidR="006F0220" w:rsidRPr="004914F0" w:rsidRDefault="008337A1" w:rsidP="002E5E2C">
      <w:pPr>
        <w:autoSpaceDE w:val="0"/>
        <w:autoSpaceDN w:val="0"/>
        <w:adjustRightInd w:val="0"/>
        <w:spacing w:after="80"/>
        <w:ind w:right="-216"/>
        <w:rPr>
          <w:rFonts w:ascii="Calibri" w:hAnsi="Calibri" w:cs="Arial"/>
          <w:bCs/>
          <w:i/>
          <w:sz w:val="20"/>
          <w:szCs w:val="20"/>
          <w:lang w:bidi="de-DE"/>
        </w:rPr>
      </w:pPr>
      <w:r w:rsidRPr="004914F0">
        <w:rPr>
          <w:rFonts w:ascii="Calibri" w:hAnsi="Calibri" w:cs="Arial"/>
          <w:bCs/>
          <w:i/>
          <w:sz w:val="20"/>
          <w:szCs w:val="20"/>
          <w:lang w:bidi="de-DE"/>
        </w:rPr>
        <w:t>(</w:t>
      </w:r>
      <w:r w:rsidR="007D57BF" w:rsidRPr="004914F0">
        <w:rPr>
          <w:rFonts w:ascii="Calibri" w:hAnsi="Calibri" w:cs="Arial"/>
          <w:bCs/>
          <w:i/>
          <w:sz w:val="20"/>
          <w:szCs w:val="20"/>
          <w:lang w:bidi="de-DE"/>
        </w:rPr>
        <w:t>Die</w:t>
      </w:r>
      <w:r w:rsidR="006F0220" w:rsidRPr="004914F0">
        <w:rPr>
          <w:rFonts w:ascii="Calibri" w:hAnsi="Calibri" w:cs="Arial"/>
          <w:bCs/>
          <w:i/>
          <w:sz w:val="20"/>
          <w:szCs w:val="20"/>
          <w:lang w:bidi="de-DE"/>
        </w:rPr>
        <w:t xml:space="preserve"> Frauen bringen den Sarg der </w:t>
      </w:r>
      <w:r w:rsidR="006F0220" w:rsidRPr="004914F0">
        <w:rPr>
          <w:rFonts w:ascii="Calibri" w:hAnsi="Calibri" w:cs="Arial"/>
          <w:i/>
          <w:iCs/>
          <w:spacing w:val="-4"/>
          <w:sz w:val="20"/>
          <w:szCs w:val="20"/>
          <w:lang w:bidi="de-DE"/>
        </w:rPr>
        <w:t>Herzogin von Hohenberg</w:t>
      </w:r>
      <w:r w:rsidR="00AB3BDE" w:rsidRPr="004914F0">
        <w:rPr>
          <w:rFonts w:ascii="Calibri" w:hAnsi="Calibri" w:cs="Arial"/>
          <w:i/>
          <w:iCs/>
          <w:spacing w:val="-4"/>
          <w:sz w:val="20"/>
          <w:szCs w:val="20"/>
          <w:lang w:bidi="de-DE"/>
        </w:rPr>
        <w:t>.)</w:t>
      </w:r>
    </w:p>
    <w:p w14:paraId="18C04276" w14:textId="4B4016E9" w:rsidR="00C37383" w:rsidRPr="004914F0" w:rsidRDefault="005A43B9" w:rsidP="002E5E2C">
      <w:pPr>
        <w:autoSpaceDE w:val="0"/>
        <w:autoSpaceDN w:val="0"/>
        <w:adjustRightInd w:val="0"/>
        <w:spacing w:after="80"/>
        <w:ind w:right="-216"/>
        <w:rPr>
          <w:rFonts w:ascii="Calibri" w:hAnsi="Calibri" w:cs="Arial"/>
          <w:bCs/>
          <w:sz w:val="20"/>
          <w:szCs w:val="20"/>
          <w:lang w:bidi="de-DE"/>
        </w:rPr>
      </w:pPr>
      <w:r w:rsidRPr="004914F0">
        <w:rPr>
          <w:rFonts w:ascii="Calibri" w:hAnsi="Calibri" w:cs="Arial"/>
          <w:b/>
          <w:spacing w:val="-2"/>
          <w:sz w:val="20"/>
          <w:szCs w:val="20"/>
          <w:lang w:bidi="de-DE"/>
        </w:rPr>
        <w:t>Gregor</w:t>
      </w:r>
      <w:r w:rsidR="00455DBD" w:rsidRPr="004914F0">
        <w:rPr>
          <w:rFonts w:ascii="Calibri" w:hAnsi="Calibri" w:cs="Arial"/>
          <w:b/>
          <w:bCs/>
          <w:sz w:val="20"/>
          <w:szCs w:val="20"/>
          <w:lang w:bidi="de-DE"/>
        </w:rPr>
        <w:t xml:space="preserve"> </w:t>
      </w:r>
      <w:r w:rsidR="00455DBD" w:rsidRPr="004914F0">
        <w:rPr>
          <w:rFonts w:ascii="Calibri" w:hAnsi="Calibri" w:cs="Arial"/>
          <w:bCs/>
          <w:i/>
          <w:sz w:val="20"/>
          <w:szCs w:val="20"/>
          <w:lang w:bidi="de-DE"/>
        </w:rPr>
        <w:t xml:space="preserve">(zu den </w:t>
      </w:r>
      <w:r w:rsidR="005F2A6C" w:rsidRPr="004914F0">
        <w:rPr>
          <w:rFonts w:ascii="Calibri" w:hAnsi="Calibri" w:cs="Arial"/>
          <w:bCs/>
          <w:i/>
          <w:sz w:val="20"/>
          <w:szCs w:val="20"/>
          <w:lang w:bidi="de-DE"/>
        </w:rPr>
        <w:t>Sargträger</w:t>
      </w:r>
      <w:r w:rsidR="003E1599" w:rsidRPr="004914F0">
        <w:rPr>
          <w:rFonts w:ascii="Calibri" w:hAnsi="Calibri" w:cs="Arial"/>
          <w:bCs/>
          <w:i/>
          <w:sz w:val="20"/>
          <w:szCs w:val="20"/>
          <w:lang w:bidi="de-DE"/>
        </w:rPr>
        <w:t>inne</w:t>
      </w:r>
      <w:r w:rsidR="005F2A6C" w:rsidRPr="004914F0">
        <w:rPr>
          <w:rFonts w:ascii="Calibri" w:hAnsi="Calibri" w:cs="Arial"/>
          <w:bCs/>
          <w:i/>
          <w:sz w:val="20"/>
          <w:szCs w:val="20"/>
          <w:lang w:bidi="de-DE"/>
        </w:rPr>
        <w:t>n</w:t>
      </w:r>
      <w:r w:rsidR="00455DBD" w:rsidRPr="004914F0">
        <w:rPr>
          <w:rFonts w:ascii="Calibri" w:hAnsi="Calibri" w:cs="Arial"/>
          <w:bCs/>
          <w:i/>
          <w:sz w:val="20"/>
          <w:szCs w:val="20"/>
          <w:lang w:bidi="de-DE"/>
        </w:rPr>
        <w:t>)</w:t>
      </w:r>
      <w:r w:rsidR="00CB0935" w:rsidRPr="004914F0">
        <w:rPr>
          <w:rFonts w:ascii="Calibri" w:hAnsi="Calibri" w:cs="Arial"/>
          <w:bCs/>
          <w:i/>
          <w:sz w:val="20"/>
          <w:szCs w:val="20"/>
          <w:lang w:bidi="de-DE"/>
        </w:rPr>
        <w:t xml:space="preserve">: </w:t>
      </w:r>
      <w:r w:rsidR="00C37383" w:rsidRPr="004914F0">
        <w:rPr>
          <w:rFonts w:ascii="Calibri" w:hAnsi="Calibri" w:cs="Arial"/>
          <w:bCs/>
          <w:sz w:val="20"/>
          <w:szCs w:val="20"/>
          <w:lang w:bidi="de-DE"/>
        </w:rPr>
        <w:t xml:space="preserve">Vorsichtig! Vorsichtig! Mit </w:t>
      </w:r>
      <w:r w:rsidR="00B07109" w:rsidRPr="004914F0">
        <w:rPr>
          <w:rFonts w:ascii="Calibri" w:hAnsi="Calibri" w:cs="Arial"/>
          <w:bCs/>
          <w:sz w:val="20"/>
          <w:szCs w:val="20"/>
          <w:lang w:bidi="de-DE"/>
        </w:rPr>
        <w:t>den</w:t>
      </w:r>
      <w:r w:rsidR="00C37383" w:rsidRPr="004914F0">
        <w:rPr>
          <w:rFonts w:ascii="Calibri" w:hAnsi="Calibri" w:cs="Arial"/>
          <w:bCs/>
          <w:sz w:val="20"/>
          <w:szCs w:val="20"/>
          <w:lang w:bidi="de-DE"/>
        </w:rPr>
        <w:t xml:space="preserve"> </w:t>
      </w:r>
      <w:r w:rsidR="00B07109" w:rsidRPr="004914F0">
        <w:rPr>
          <w:rFonts w:ascii="Calibri" w:hAnsi="Calibri" w:cs="Arial"/>
          <w:bCs/>
          <w:sz w:val="20"/>
          <w:szCs w:val="20"/>
          <w:lang w:bidi="de-DE"/>
        </w:rPr>
        <w:t>Füssen</w:t>
      </w:r>
      <w:r w:rsidR="00C37383" w:rsidRPr="004914F0">
        <w:rPr>
          <w:rFonts w:ascii="Calibri" w:hAnsi="Calibri" w:cs="Arial"/>
          <w:bCs/>
          <w:sz w:val="20"/>
          <w:szCs w:val="20"/>
          <w:lang w:bidi="de-DE"/>
        </w:rPr>
        <w:t xml:space="preserve"> voran! Langsam! Langsam! </w:t>
      </w:r>
    </w:p>
    <w:p w14:paraId="3C02F105" w14:textId="3E2C9F60" w:rsidR="00214A57" w:rsidRPr="004914F0" w:rsidRDefault="00D26381" w:rsidP="00F47A85">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Martin</w:t>
      </w:r>
      <w:r w:rsidR="00CB0935" w:rsidRPr="004914F0">
        <w:rPr>
          <w:rFonts w:ascii="Calibri" w:hAnsi="Calibri" w:cs="Arial"/>
          <w:sz w:val="20"/>
          <w:szCs w:val="20"/>
          <w:lang w:bidi="de-DE"/>
        </w:rPr>
        <w:t xml:space="preserve">: </w:t>
      </w:r>
      <w:r w:rsidR="00214A57" w:rsidRPr="004914F0">
        <w:rPr>
          <w:rFonts w:ascii="Calibri" w:hAnsi="Calibri" w:cs="Arial"/>
          <w:spacing w:val="-2"/>
          <w:sz w:val="20"/>
          <w:szCs w:val="20"/>
          <w:lang w:bidi="de-DE"/>
        </w:rPr>
        <w:t xml:space="preserve">Die </w:t>
      </w:r>
      <w:proofErr w:type="spellStart"/>
      <w:r w:rsidR="00214A57" w:rsidRPr="004914F0">
        <w:rPr>
          <w:rFonts w:ascii="Calibri" w:hAnsi="Calibri" w:cs="Arial"/>
          <w:spacing w:val="-2"/>
          <w:sz w:val="20"/>
          <w:szCs w:val="20"/>
          <w:lang w:bidi="de-DE"/>
        </w:rPr>
        <w:t>solln</w:t>
      </w:r>
      <w:proofErr w:type="spellEnd"/>
      <w:r w:rsidR="00214A57" w:rsidRPr="004914F0">
        <w:rPr>
          <w:rFonts w:ascii="Calibri" w:hAnsi="Calibri" w:cs="Arial"/>
          <w:spacing w:val="-2"/>
          <w:sz w:val="20"/>
          <w:szCs w:val="20"/>
          <w:lang w:bidi="de-DE"/>
        </w:rPr>
        <w:t xml:space="preserve"> froh sein, wenn wir ihnen die </w:t>
      </w:r>
      <w:r w:rsidR="00E34B71" w:rsidRPr="004914F0">
        <w:rPr>
          <w:rFonts w:ascii="Calibri" w:hAnsi="Calibri" w:cs="Arial"/>
          <w:spacing w:val="-2"/>
          <w:sz w:val="20"/>
          <w:szCs w:val="20"/>
          <w:lang w:bidi="de-DE"/>
        </w:rPr>
        <w:t xml:space="preserve">beiden </w:t>
      </w:r>
      <w:r w:rsidR="00214A57" w:rsidRPr="004914F0">
        <w:rPr>
          <w:rFonts w:ascii="Calibri" w:hAnsi="Calibri" w:cs="Arial"/>
          <w:spacing w:val="-2"/>
          <w:sz w:val="20"/>
          <w:szCs w:val="20"/>
          <w:lang w:bidi="de-DE"/>
        </w:rPr>
        <w:t>Leich</w:t>
      </w:r>
      <w:r w:rsidR="00F47A85" w:rsidRPr="004914F0">
        <w:rPr>
          <w:rFonts w:ascii="Calibri" w:hAnsi="Calibri" w:cs="Arial"/>
          <w:spacing w:val="-2"/>
          <w:sz w:val="20"/>
          <w:szCs w:val="20"/>
          <w:lang w:bidi="de-DE"/>
        </w:rPr>
        <w:t>en</w:t>
      </w:r>
      <w:r w:rsidR="00214A57" w:rsidRPr="004914F0">
        <w:rPr>
          <w:rFonts w:ascii="Calibri" w:hAnsi="Calibri" w:cs="Arial"/>
          <w:spacing w:val="-2"/>
          <w:sz w:val="20"/>
          <w:szCs w:val="20"/>
          <w:lang w:bidi="de-DE"/>
        </w:rPr>
        <w:t xml:space="preserve"> bis zu</w:t>
      </w:r>
      <w:r w:rsidR="00F47A85" w:rsidRPr="004914F0">
        <w:rPr>
          <w:rFonts w:ascii="Calibri" w:hAnsi="Calibri" w:cs="Arial"/>
          <w:spacing w:val="-2"/>
          <w:sz w:val="20"/>
          <w:szCs w:val="20"/>
          <w:lang w:bidi="de-DE"/>
        </w:rPr>
        <w:t>m</w:t>
      </w:r>
      <w:r w:rsidR="00214A57" w:rsidRPr="004914F0">
        <w:rPr>
          <w:rFonts w:ascii="Calibri" w:hAnsi="Calibri" w:cs="Arial"/>
          <w:spacing w:val="-2"/>
          <w:sz w:val="20"/>
          <w:szCs w:val="20"/>
          <w:lang w:bidi="de-DE"/>
        </w:rPr>
        <w:t xml:space="preserve"> </w:t>
      </w:r>
      <w:r w:rsidR="00F72789" w:rsidRPr="004914F0">
        <w:rPr>
          <w:rFonts w:ascii="Calibri" w:hAnsi="Calibri" w:cs="Arial"/>
          <w:spacing w:val="-2"/>
          <w:sz w:val="20"/>
          <w:szCs w:val="20"/>
          <w:lang w:bidi="de-DE"/>
        </w:rPr>
        <w:t>Westb</w:t>
      </w:r>
      <w:r w:rsidR="00F47A85" w:rsidRPr="004914F0">
        <w:rPr>
          <w:rFonts w:ascii="Calibri" w:hAnsi="Calibri" w:cs="Arial"/>
          <w:spacing w:val="-2"/>
          <w:sz w:val="20"/>
          <w:szCs w:val="20"/>
          <w:lang w:bidi="de-DE"/>
        </w:rPr>
        <w:t>ahnhof</w:t>
      </w:r>
      <w:r w:rsidR="00214A57" w:rsidRPr="004914F0">
        <w:rPr>
          <w:rFonts w:ascii="Calibri" w:hAnsi="Calibri" w:cs="Arial"/>
          <w:sz w:val="20"/>
          <w:szCs w:val="20"/>
          <w:lang w:bidi="de-DE"/>
        </w:rPr>
        <w:t xml:space="preserve"> bringen. </w:t>
      </w:r>
    </w:p>
    <w:p w14:paraId="57E51EA3" w14:textId="330EC42D" w:rsidR="00214A57" w:rsidRPr="004914F0" w:rsidRDefault="00F25484" w:rsidP="00C33AEA">
      <w:pPr>
        <w:autoSpaceDE w:val="0"/>
        <w:autoSpaceDN w:val="0"/>
        <w:adjustRightInd w:val="0"/>
        <w:spacing w:after="80"/>
        <w:ind w:right="-216"/>
        <w:rPr>
          <w:rFonts w:ascii="Calibri" w:hAnsi="Calibri" w:cs="Arial"/>
          <w:spacing w:val="-2"/>
          <w:sz w:val="20"/>
          <w:szCs w:val="20"/>
          <w:lang w:bidi="de-DE"/>
        </w:rPr>
      </w:pPr>
      <w:r w:rsidRPr="004914F0">
        <w:rPr>
          <w:rFonts w:ascii="Calibri" w:hAnsi="Calibri" w:cs="Arial"/>
          <w:b/>
          <w:bCs/>
          <w:sz w:val="20"/>
          <w:szCs w:val="20"/>
          <w:lang w:bidi="de-DE"/>
        </w:rPr>
        <w:t>Henry</w:t>
      </w:r>
      <w:r w:rsidR="00A36312" w:rsidRPr="004914F0">
        <w:rPr>
          <w:rFonts w:ascii="Calibri" w:hAnsi="Calibri" w:cs="Arial"/>
          <w:b/>
          <w:bCs/>
          <w:sz w:val="20"/>
          <w:szCs w:val="20"/>
          <w:lang w:bidi="de-DE"/>
        </w:rPr>
        <w:t xml:space="preserve"> </w:t>
      </w:r>
      <w:r w:rsidR="00A36312" w:rsidRPr="004914F0">
        <w:rPr>
          <w:rFonts w:ascii="Calibri" w:hAnsi="Calibri" w:cs="Arial"/>
          <w:i/>
          <w:iCs/>
          <w:sz w:val="20"/>
          <w:szCs w:val="20"/>
          <w:lang w:bidi="de-DE"/>
        </w:rPr>
        <w:t>(zum Publikum)</w:t>
      </w:r>
      <w:r w:rsidR="00CB0935" w:rsidRPr="004914F0">
        <w:rPr>
          <w:rFonts w:ascii="Calibri" w:hAnsi="Calibri" w:cs="Arial"/>
          <w:i/>
          <w:iCs/>
          <w:sz w:val="20"/>
          <w:szCs w:val="20"/>
          <w:lang w:bidi="de-DE"/>
        </w:rPr>
        <w:t xml:space="preserve">: </w:t>
      </w:r>
      <w:r w:rsidR="00DC6BDC" w:rsidRPr="004914F0">
        <w:rPr>
          <w:rFonts w:ascii="Calibri" w:hAnsi="Calibri" w:cs="Arial"/>
          <w:sz w:val="20"/>
          <w:szCs w:val="20"/>
          <w:lang w:bidi="de-DE"/>
        </w:rPr>
        <w:t>Alles</w:t>
      </w:r>
      <w:r w:rsidR="00214A57" w:rsidRPr="004914F0">
        <w:rPr>
          <w:rFonts w:ascii="Calibri" w:hAnsi="Calibri" w:cs="Arial"/>
          <w:sz w:val="20"/>
          <w:szCs w:val="20"/>
          <w:lang w:bidi="de-DE"/>
        </w:rPr>
        <w:t xml:space="preserve"> weitere geht vielleicht die </w:t>
      </w:r>
      <w:r w:rsidR="00604FDD" w:rsidRPr="004914F0">
        <w:rPr>
          <w:rFonts w:ascii="Calibri" w:hAnsi="Calibri" w:cs="Arial"/>
          <w:sz w:val="20"/>
          <w:szCs w:val="20"/>
          <w:lang w:bidi="de-DE"/>
        </w:rPr>
        <w:t xml:space="preserve">öffentliche </w:t>
      </w:r>
      <w:r w:rsidR="00214A57" w:rsidRPr="004914F0">
        <w:rPr>
          <w:rFonts w:ascii="Calibri" w:hAnsi="Calibri" w:cs="Arial"/>
          <w:spacing w:val="-2"/>
          <w:sz w:val="20"/>
          <w:szCs w:val="20"/>
          <w:lang w:bidi="de-DE"/>
        </w:rPr>
        <w:t>Leichenbestattungsanstalt was an, aber nicht uns</w:t>
      </w:r>
      <w:r w:rsidR="00A36312" w:rsidRPr="004914F0">
        <w:rPr>
          <w:rFonts w:ascii="Calibri" w:hAnsi="Calibri" w:cs="Arial"/>
          <w:spacing w:val="-2"/>
          <w:sz w:val="20"/>
          <w:szCs w:val="20"/>
          <w:lang w:bidi="de-DE"/>
        </w:rPr>
        <w:t>!</w:t>
      </w:r>
    </w:p>
    <w:p w14:paraId="1EC49435" w14:textId="4A436248" w:rsidR="00AB3BDE" w:rsidRPr="004914F0" w:rsidRDefault="00AB3BDE" w:rsidP="00AB3BDE">
      <w:pPr>
        <w:autoSpaceDE w:val="0"/>
        <w:autoSpaceDN w:val="0"/>
        <w:adjustRightInd w:val="0"/>
        <w:spacing w:after="80"/>
        <w:ind w:right="-216"/>
        <w:rPr>
          <w:rFonts w:ascii="Calibri" w:hAnsi="Calibri" w:cs="Arial"/>
          <w:bCs/>
          <w:i/>
          <w:sz w:val="20"/>
          <w:szCs w:val="20"/>
          <w:lang w:bidi="de-DE"/>
        </w:rPr>
      </w:pPr>
      <w:r w:rsidRPr="004914F0">
        <w:rPr>
          <w:rFonts w:ascii="Calibri" w:hAnsi="Calibri" w:cs="Arial"/>
          <w:i/>
          <w:iCs/>
          <w:spacing w:val="-4"/>
          <w:sz w:val="20"/>
          <w:szCs w:val="20"/>
          <w:lang w:bidi="de-DE"/>
        </w:rPr>
        <w:t xml:space="preserve">(Der Sarg der Herzogin wird  auf den Wagen gehoben, wo er neben dem Sarg des Thronfolgers </w:t>
      </w:r>
      <w:r w:rsidRPr="004914F0">
        <w:rPr>
          <w:rFonts w:ascii="Calibri" w:hAnsi="Calibri" w:cs="Arial"/>
          <w:bCs/>
          <w:i/>
          <w:sz w:val="20"/>
          <w:szCs w:val="20"/>
          <w:lang w:bidi="de-DE"/>
        </w:rPr>
        <w:t>aufgestellt wird.)</w:t>
      </w:r>
    </w:p>
    <w:p w14:paraId="0BD53A8B" w14:textId="643B6ED7" w:rsidR="00214A57" w:rsidRPr="004914F0" w:rsidRDefault="003B24C7" w:rsidP="002E5E2C">
      <w:pPr>
        <w:autoSpaceDE w:val="0"/>
        <w:autoSpaceDN w:val="0"/>
        <w:adjustRightInd w:val="0"/>
        <w:spacing w:after="80"/>
        <w:ind w:right="-216"/>
        <w:rPr>
          <w:rFonts w:ascii="Calibri" w:hAnsi="Calibri" w:cs="Arial"/>
          <w:sz w:val="20"/>
          <w:szCs w:val="20"/>
          <w:lang w:bidi="de-DE"/>
        </w:rPr>
      </w:pPr>
      <w:r w:rsidRPr="004914F0">
        <w:rPr>
          <w:rFonts w:ascii="Calibri" w:hAnsi="Calibri" w:cs="Arial"/>
          <w:b/>
          <w:sz w:val="20"/>
          <w:szCs w:val="20"/>
          <w:lang w:bidi="de-DE"/>
        </w:rPr>
        <w:t>Gregor</w:t>
      </w:r>
      <w:r w:rsidR="00CB0935" w:rsidRPr="004914F0">
        <w:rPr>
          <w:rFonts w:ascii="Calibri" w:hAnsi="Calibri" w:cs="Arial"/>
          <w:b/>
          <w:sz w:val="20"/>
          <w:szCs w:val="20"/>
          <w:lang w:bidi="de-DE"/>
        </w:rPr>
        <w:t xml:space="preserve">: </w:t>
      </w:r>
      <w:r w:rsidR="00214A57" w:rsidRPr="004914F0">
        <w:rPr>
          <w:rFonts w:ascii="Calibri" w:hAnsi="Calibri" w:cs="Arial"/>
          <w:sz w:val="20"/>
          <w:szCs w:val="20"/>
          <w:lang w:bidi="de-DE"/>
        </w:rPr>
        <w:t xml:space="preserve">Ich persönlich war vom ersten Moment dagegen, </w:t>
      </w:r>
      <w:proofErr w:type="spellStart"/>
      <w:r w:rsidR="00214A57" w:rsidRPr="004914F0">
        <w:rPr>
          <w:rFonts w:ascii="Calibri" w:hAnsi="Calibri" w:cs="Arial"/>
          <w:spacing w:val="-2"/>
          <w:sz w:val="20"/>
          <w:szCs w:val="20"/>
          <w:lang w:bidi="de-DE"/>
        </w:rPr>
        <w:t>daß</w:t>
      </w:r>
      <w:proofErr w:type="spellEnd"/>
      <w:r w:rsidR="00214A57" w:rsidRPr="004914F0">
        <w:rPr>
          <w:rFonts w:ascii="Calibri" w:hAnsi="Calibri" w:cs="Arial"/>
          <w:spacing w:val="-2"/>
          <w:sz w:val="20"/>
          <w:szCs w:val="20"/>
          <w:lang w:bidi="de-DE"/>
        </w:rPr>
        <w:t xml:space="preserve"> die Leich</w:t>
      </w:r>
      <w:r w:rsidR="00F47A85" w:rsidRPr="004914F0">
        <w:rPr>
          <w:rFonts w:ascii="Calibri" w:hAnsi="Calibri" w:cs="Arial"/>
          <w:spacing w:val="-2"/>
          <w:sz w:val="20"/>
          <w:szCs w:val="20"/>
          <w:lang w:bidi="de-DE"/>
        </w:rPr>
        <w:t>e</w:t>
      </w:r>
      <w:r w:rsidR="00214A57" w:rsidRPr="004914F0">
        <w:rPr>
          <w:rFonts w:ascii="Calibri" w:hAnsi="Calibri" w:cs="Arial"/>
          <w:spacing w:val="-2"/>
          <w:sz w:val="20"/>
          <w:szCs w:val="20"/>
          <w:lang w:bidi="de-DE"/>
        </w:rPr>
        <w:t xml:space="preserve"> der </w:t>
      </w:r>
      <w:r w:rsidR="00F25484" w:rsidRPr="004914F0">
        <w:rPr>
          <w:rFonts w:ascii="Calibri" w:hAnsi="Calibri" w:cs="Arial"/>
          <w:spacing w:val="-2"/>
          <w:sz w:val="20"/>
          <w:szCs w:val="20"/>
          <w:lang w:bidi="de-DE"/>
        </w:rPr>
        <w:t>Ehefrau</w:t>
      </w:r>
      <w:r w:rsidR="00214A57" w:rsidRPr="004914F0">
        <w:rPr>
          <w:rFonts w:ascii="Calibri" w:hAnsi="Calibri" w:cs="Arial"/>
          <w:spacing w:val="-2"/>
          <w:sz w:val="20"/>
          <w:szCs w:val="20"/>
          <w:lang w:bidi="de-DE"/>
        </w:rPr>
        <w:t xml:space="preserve"> im selben Zug </w:t>
      </w:r>
      <w:r w:rsidR="00ED422C" w:rsidRPr="004914F0">
        <w:rPr>
          <w:rFonts w:ascii="Calibri" w:hAnsi="Calibri" w:cs="Arial"/>
          <w:spacing w:val="-2"/>
          <w:sz w:val="20"/>
          <w:szCs w:val="20"/>
          <w:lang w:bidi="de-DE"/>
        </w:rPr>
        <w:t>transportiert wird</w:t>
      </w:r>
      <w:r w:rsidR="009963D4" w:rsidRPr="004914F0">
        <w:rPr>
          <w:rFonts w:ascii="Calibri" w:hAnsi="Calibri" w:cs="Arial"/>
          <w:sz w:val="20"/>
          <w:szCs w:val="20"/>
          <w:lang w:bidi="de-DE"/>
        </w:rPr>
        <w:t xml:space="preserve"> </w:t>
      </w:r>
      <w:r w:rsidR="00214A57" w:rsidRPr="004914F0">
        <w:rPr>
          <w:rFonts w:ascii="Calibri" w:hAnsi="Calibri" w:cs="Arial"/>
          <w:sz w:val="20"/>
          <w:szCs w:val="20"/>
          <w:lang w:bidi="de-DE"/>
        </w:rPr>
        <w:t xml:space="preserve">wie der Thronfolger. </w:t>
      </w:r>
      <w:r w:rsidR="00CB7941" w:rsidRPr="004914F0">
        <w:rPr>
          <w:rFonts w:ascii="Calibri" w:hAnsi="Calibri" w:cs="Arial"/>
          <w:sz w:val="20"/>
          <w:szCs w:val="20"/>
          <w:lang w:bidi="de-DE"/>
        </w:rPr>
        <w:t>Bei der Abstammung!</w:t>
      </w:r>
    </w:p>
    <w:p w14:paraId="0E33AC7C" w14:textId="061D6A4D" w:rsidR="00214A57" w:rsidRPr="004914F0" w:rsidRDefault="000356CF" w:rsidP="00BD2988">
      <w:pPr>
        <w:autoSpaceDE w:val="0"/>
        <w:autoSpaceDN w:val="0"/>
        <w:adjustRightInd w:val="0"/>
        <w:spacing w:after="80"/>
        <w:ind w:right="-641"/>
        <w:rPr>
          <w:rFonts w:ascii="Calibri" w:hAnsi="Calibri" w:cs="Arial"/>
          <w:spacing w:val="-4"/>
          <w:sz w:val="20"/>
          <w:szCs w:val="20"/>
          <w:lang w:bidi="de-DE"/>
        </w:rPr>
      </w:pPr>
      <w:r w:rsidRPr="004914F0">
        <w:rPr>
          <w:rFonts w:ascii="Calibri" w:hAnsi="Calibri" w:cs="Arial"/>
          <w:b/>
          <w:bCs/>
          <w:spacing w:val="-4"/>
          <w:sz w:val="20"/>
          <w:szCs w:val="20"/>
          <w:lang w:bidi="de-DE"/>
        </w:rPr>
        <w:t>Sascha</w:t>
      </w:r>
      <w:r w:rsidR="00CB0935" w:rsidRPr="004914F0">
        <w:rPr>
          <w:rFonts w:ascii="Calibri" w:hAnsi="Calibri" w:cs="Arial"/>
          <w:spacing w:val="-4"/>
          <w:sz w:val="20"/>
          <w:szCs w:val="20"/>
          <w:lang w:bidi="de-DE"/>
        </w:rPr>
        <w:t xml:space="preserve">: </w:t>
      </w:r>
      <w:r w:rsidR="00214A57" w:rsidRPr="004914F0">
        <w:rPr>
          <w:rFonts w:ascii="Calibri" w:hAnsi="Calibri" w:cs="Arial"/>
          <w:spacing w:val="-4"/>
          <w:sz w:val="20"/>
          <w:szCs w:val="20"/>
          <w:lang w:bidi="de-DE"/>
        </w:rPr>
        <w:t xml:space="preserve">Am besten </w:t>
      </w:r>
      <w:proofErr w:type="gramStart"/>
      <w:r w:rsidR="00214A57" w:rsidRPr="004914F0">
        <w:rPr>
          <w:rFonts w:ascii="Calibri" w:hAnsi="Calibri" w:cs="Arial"/>
          <w:spacing w:val="-4"/>
          <w:sz w:val="20"/>
          <w:szCs w:val="20"/>
          <w:lang w:bidi="de-DE"/>
        </w:rPr>
        <w:t>wär</w:t>
      </w:r>
      <w:proofErr w:type="gramEnd"/>
      <w:r w:rsidR="00214A57" w:rsidRPr="004914F0">
        <w:rPr>
          <w:rFonts w:ascii="Calibri" w:hAnsi="Calibri" w:cs="Arial"/>
          <w:spacing w:val="-4"/>
          <w:sz w:val="20"/>
          <w:szCs w:val="20"/>
          <w:lang w:bidi="de-DE"/>
        </w:rPr>
        <w:t xml:space="preserve"> g</w:t>
      </w:r>
      <w:r w:rsidR="00F47A85" w:rsidRPr="004914F0">
        <w:rPr>
          <w:rFonts w:ascii="Calibri" w:hAnsi="Calibri" w:cs="Arial"/>
          <w:spacing w:val="-4"/>
          <w:sz w:val="20"/>
          <w:szCs w:val="20"/>
          <w:lang w:bidi="de-DE"/>
        </w:rPr>
        <w:t>e</w:t>
      </w:r>
      <w:r w:rsidR="00214A57" w:rsidRPr="004914F0">
        <w:rPr>
          <w:rFonts w:ascii="Calibri" w:hAnsi="Calibri" w:cs="Arial"/>
          <w:spacing w:val="-4"/>
          <w:sz w:val="20"/>
          <w:szCs w:val="20"/>
          <w:lang w:bidi="de-DE"/>
        </w:rPr>
        <w:t xml:space="preserve">wesen gleich </w:t>
      </w:r>
      <w:r w:rsidR="0011229E" w:rsidRPr="004914F0">
        <w:rPr>
          <w:rFonts w:ascii="Calibri" w:hAnsi="Calibri" w:cs="Arial"/>
          <w:spacing w:val="-4"/>
          <w:sz w:val="20"/>
          <w:szCs w:val="20"/>
          <w:lang w:bidi="de-DE"/>
        </w:rPr>
        <w:t xml:space="preserve">ab </w:t>
      </w:r>
      <w:r w:rsidR="00F47A85" w:rsidRPr="004914F0">
        <w:rPr>
          <w:rFonts w:ascii="Calibri" w:hAnsi="Calibri" w:cs="Arial"/>
          <w:spacing w:val="-4"/>
          <w:sz w:val="20"/>
          <w:szCs w:val="20"/>
          <w:lang w:bidi="de-DE"/>
        </w:rPr>
        <w:t>in die Familiengruft</w:t>
      </w:r>
      <w:r w:rsidR="00214A57" w:rsidRPr="004914F0">
        <w:rPr>
          <w:rFonts w:ascii="Calibri" w:hAnsi="Calibri" w:cs="Arial"/>
          <w:spacing w:val="-4"/>
          <w:sz w:val="20"/>
          <w:szCs w:val="20"/>
          <w:lang w:bidi="de-DE"/>
        </w:rPr>
        <w:t xml:space="preserve">. </w:t>
      </w:r>
    </w:p>
    <w:p w14:paraId="6F6CB72F" w14:textId="389D05DA" w:rsidR="00214A57" w:rsidRPr="004914F0" w:rsidRDefault="00BE4C15" w:rsidP="00616154">
      <w:pPr>
        <w:autoSpaceDE w:val="0"/>
        <w:autoSpaceDN w:val="0"/>
        <w:adjustRightInd w:val="0"/>
        <w:spacing w:after="80"/>
        <w:ind w:right="-358"/>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sz w:val="20"/>
          <w:szCs w:val="20"/>
          <w:lang w:bidi="de-DE"/>
        </w:rPr>
        <w:t xml:space="preserve">: </w:t>
      </w:r>
      <w:r w:rsidR="0011229E" w:rsidRPr="004914F0">
        <w:rPr>
          <w:rFonts w:ascii="Calibri" w:hAnsi="Calibri" w:cs="Arial"/>
          <w:sz w:val="20"/>
          <w:szCs w:val="20"/>
          <w:lang w:bidi="de-DE"/>
        </w:rPr>
        <w:t>Selbstverständlich</w:t>
      </w:r>
      <w:r w:rsidR="00214A57" w:rsidRPr="004914F0">
        <w:rPr>
          <w:rFonts w:ascii="Calibri" w:hAnsi="Calibri" w:cs="Arial"/>
          <w:sz w:val="20"/>
          <w:szCs w:val="20"/>
          <w:lang w:bidi="de-DE"/>
        </w:rPr>
        <w:t xml:space="preserve">, </w:t>
      </w:r>
      <w:r w:rsidR="00616154" w:rsidRPr="004914F0">
        <w:rPr>
          <w:rFonts w:ascii="Calibri" w:hAnsi="Calibri" w:cs="Arial"/>
          <w:sz w:val="20"/>
          <w:szCs w:val="20"/>
          <w:lang w:bidi="de-DE"/>
        </w:rPr>
        <w:t xml:space="preserve">das </w:t>
      </w:r>
      <w:r w:rsidR="00214A57" w:rsidRPr="004914F0">
        <w:rPr>
          <w:rFonts w:ascii="Calibri" w:hAnsi="Calibri" w:cs="Arial"/>
          <w:sz w:val="20"/>
          <w:szCs w:val="20"/>
          <w:lang w:bidi="de-DE"/>
        </w:rPr>
        <w:t>w</w:t>
      </w:r>
      <w:r w:rsidRPr="004914F0">
        <w:rPr>
          <w:rFonts w:ascii="Calibri" w:hAnsi="Calibri" w:cs="Arial"/>
          <w:sz w:val="20"/>
          <w:szCs w:val="20"/>
          <w:lang w:bidi="de-DE"/>
        </w:rPr>
        <w:t>ä</w:t>
      </w:r>
      <w:r w:rsidR="00214A57" w:rsidRPr="004914F0">
        <w:rPr>
          <w:rFonts w:ascii="Calibri" w:hAnsi="Calibri" w:cs="Arial"/>
          <w:sz w:val="20"/>
          <w:szCs w:val="20"/>
          <w:lang w:bidi="de-DE"/>
        </w:rPr>
        <w:t>r</w:t>
      </w:r>
      <w:r w:rsidR="00DA45B8" w:rsidRPr="004914F0">
        <w:rPr>
          <w:rFonts w:ascii="Calibri" w:hAnsi="Calibri" w:cs="Arial"/>
          <w:sz w:val="20"/>
          <w:szCs w:val="20"/>
          <w:lang w:bidi="de-DE"/>
        </w:rPr>
        <w:t>e</w:t>
      </w:r>
      <w:r w:rsidR="00214A57" w:rsidRPr="004914F0">
        <w:rPr>
          <w:rFonts w:ascii="Calibri" w:hAnsi="Calibri" w:cs="Arial"/>
          <w:sz w:val="20"/>
          <w:szCs w:val="20"/>
          <w:lang w:bidi="de-DE"/>
        </w:rPr>
        <w:t xml:space="preserve"> das Einfachste g</w:t>
      </w:r>
      <w:r w:rsidRPr="004914F0">
        <w:rPr>
          <w:rFonts w:ascii="Calibri" w:hAnsi="Calibri" w:cs="Arial"/>
          <w:sz w:val="20"/>
          <w:szCs w:val="20"/>
          <w:lang w:bidi="de-DE"/>
        </w:rPr>
        <w:t>e</w:t>
      </w:r>
      <w:r w:rsidR="00214A57" w:rsidRPr="004914F0">
        <w:rPr>
          <w:rFonts w:ascii="Calibri" w:hAnsi="Calibri" w:cs="Arial"/>
          <w:sz w:val="20"/>
          <w:szCs w:val="20"/>
          <w:lang w:bidi="de-DE"/>
        </w:rPr>
        <w:t>wesen!</w:t>
      </w:r>
    </w:p>
    <w:p w14:paraId="38BC715F" w14:textId="3E56EFFD" w:rsidR="00214A57" w:rsidRPr="004914F0" w:rsidRDefault="00660238" w:rsidP="00E66AD1">
      <w:pPr>
        <w:autoSpaceDE w:val="0"/>
        <w:autoSpaceDN w:val="0"/>
        <w:adjustRightInd w:val="0"/>
        <w:spacing w:after="80"/>
        <w:ind w:right="-641"/>
        <w:rPr>
          <w:rFonts w:ascii="Calibri" w:hAnsi="Calibri" w:cs="Arial"/>
          <w:sz w:val="20"/>
          <w:szCs w:val="20"/>
          <w:lang w:bidi="de-DE"/>
        </w:rPr>
      </w:pPr>
      <w:r w:rsidRPr="004914F0">
        <w:rPr>
          <w:rFonts w:ascii="Calibri" w:hAnsi="Calibri" w:cs="Arial"/>
          <w:b/>
          <w:bCs/>
          <w:sz w:val="20"/>
          <w:szCs w:val="20"/>
          <w:lang w:bidi="de-DE"/>
        </w:rPr>
        <w:t>Martin</w:t>
      </w:r>
      <w:r w:rsidR="00CB0935" w:rsidRPr="004914F0">
        <w:rPr>
          <w:rFonts w:ascii="Calibri" w:hAnsi="Calibri" w:cs="Arial"/>
          <w:i/>
          <w:sz w:val="20"/>
          <w:szCs w:val="20"/>
          <w:lang w:bidi="de-DE"/>
        </w:rPr>
        <w:t xml:space="preserve">: </w:t>
      </w:r>
      <w:r w:rsidR="00214A57" w:rsidRPr="004914F0">
        <w:rPr>
          <w:rFonts w:ascii="Calibri" w:hAnsi="Calibri" w:cs="Arial"/>
          <w:sz w:val="20"/>
          <w:szCs w:val="20"/>
          <w:lang w:bidi="de-DE"/>
        </w:rPr>
        <w:t xml:space="preserve">Ich sag in solchen Fällen immer, wärst </w:t>
      </w:r>
      <w:r w:rsidR="005238CF" w:rsidRPr="004914F0">
        <w:rPr>
          <w:rFonts w:ascii="Calibri" w:hAnsi="Calibri" w:cs="Arial"/>
          <w:sz w:val="20"/>
          <w:szCs w:val="20"/>
          <w:lang w:bidi="de-DE"/>
        </w:rPr>
        <w:t>nicht</w:t>
      </w:r>
      <w:r w:rsidR="00214A57" w:rsidRPr="004914F0">
        <w:rPr>
          <w:rFonts w:ascii="Calibri" w:hAnsi="Calibri" w:cs="Arial"/>
          <w:sz w:val="20"/>
          <w:szCs w:val="20"/>
          <w:lang w:bidi="de-DE"/>
        </w:rPr>
        <w:t xml:space="preserve"> </w:t>
      </w:r>
      <w:r w:rsidR="005238CF" w:rsidRPr="004914F0">
        <w:rPr>
          <w:rFonts w:ascii="Calibri" w:hAnsi="Calibri" w:cs="Arial"/>
          <w:sz w:val="20"/>
          <w:szCs w:val="20"/>
          <w:lang w:bidi="de-DE"/>
        </w:rPr>
        <w:t>hinauf</w:t>
      </w:r>
      <w:r w:rsidR="00214A57" w:rsidRPr="004914F0">
        <w:rPr>
          <w:rFonts w:ascii="Calibri" w:hAnsi="Calibri" w:cs="Arial"/>
          <w:sz w:val="20"/>
          <w:szCs w:val="20"/>
          <w:lang w:bidi="de-DE"/>
        </w:rPr>
        <w:t>g</w:t>
      </w:r>
      <w:r w:rsidR="005238CF" w:rsidRPr="004914F0">
        <w:rPr>
          <w:rFonts w:ascii="Calibri" w:hAnsi="Calibri" w:cs="Arial"/>
          <w:sz w:val="20"/>
          <w:szCs w:val="20"/>
          <w:lang w:bidi="de-DE"/>
        </w:rPr>
        <w:t>e</w:t>
      </w:r>
      <w:r w:rsidR="00214A57" w:rsidRPr="004914F0">
        <w:rPr>
          <w:rFonts w:ascii="Calibri" w:hAnsi="Calibri" w:cs="Arial"/>
          <w:sz w:val="20"/>
          <w:szCs w:val="20"/>
          <w:lang w:bidi="de-DE"/>
        </w:rPr>
        <w:t>s</w:t>
      </w:r>
      <w:r w:rsidR="00DC6BDC" w:rsidRPr="004914F0">
        <w:rPr>
          <w:rFonts w:ascii="Calibri" w:hAnsi="Calibri" w:cs="Arial"/>
          <w:sz w:val="20"/>
          <w:szCs w:val="20"/>
          <w:lang w:bidi="de-DE"/>
        </w:rPr>
        <w:t>tieg</w:t>
      </w:r>
      <w:r w:rsidR="005238CF" w:rsidRPr="004914F0">
        <w:rPr>
          <w:rFonts w:ascii="Calibri" w:hAnsi="Calibri" w:cs="Arial"/>
          <w:sz w:val="20"/>
          <w:szCs w:val="20"/>
          <w:lang w:bidi="de-DE"/>
        </w:rPr>
        <w:t>e</w:t>
      </w:r>
      <w:r w:rsidR="00DC6BDC" w:rsidRPr="004914F0">
        <w:rPr>
          <w:rFonts w:ascii="Calibri" w:hAnsi="Calibri" w:cs="Arial"/>
          <w:sz w:val="20"/>
          <w:szCs w:val="20"/>
          <w:lang w:bidi="de-DE"/>
        </w:rPr>
        <w:t xml:space="preserve">n, wärst </w:t>
      </w:r>
      <w:r w:rsidR="003D5E82" w:rsidRPr="004914F0">
        <w:rPr>
          <w:rFonts w:ascii="Calibri" w:hAnsi="Calibri" w:cs="Arial"/>
          <w:sz w:val="20"/>
          <w:szCs w:val="20"/>
          <w:lang w:bidi="de-DE"/>
        </w:rPr>
        <w:t xml:space="preserve">auch </w:t>
      </w:r>
      <w:r w:rsidR="005238CF" w:rsidRPr="004914F0">
        <w:rPr>
          <w:rFonts w:ascii="Calibri" w:hAnsi="Calibri" w:cs="Arial"/>
          <w:sz w:val="20"/>
          <w:szCs w:val="20"/>
          <w:lang w:bidi="de-DE"/>
        </w:rPr>
        <w:t>nicht</w:t>
      </w:r>
      <w:r w:rsidR="00DC6BDC" w:rsidRPr="004914F0">
        <w:rPr>
          <w:rFonts w:ascii="Calibri" w:hAnsi="Calibri" w:cs="Arial"/>
          <w:sz w:val="20"/>
          <w:szCs w:val="20"/>
          <w:lang w:bidi="de-DE"/>
        </w:rPr>
        <w:t xml:space="preserve"> </w:t>
      </w:r>
      <w:r w:rsidR="005238CF" w:rsidRPr="004914F0">
        <w:rPr>
          <w:rFonts w:ascii="Calibri" w:hAnsi="Calibri" w:cs="Arial"/>
          <w:sz w:val="20"/>
          <w:szCs w:val="20"/>
          <w:lang w:bidi="de-DE"/>
        </w:rPr>
        <w:t>heruntergefallen</w:t>
      </w:r>
      <w:r w:rsidR="00DC6BDC" w:rsidRPr="004914F0">
        <w:rPr>
          <w:rFonts w:ascii="Calibri" w:hAnsi="Calibri" w:cs="Arial"/>
          <w:sz w:val="20"/>
          <w:szCs w:val="20"/>
          <w:lang w:bidi="de-DE"/>
        </w:rPr>
        <w:t>, n</w:t>
      </w:r>
      <w:r w:rsidR="00E66AD1" w:rsidRPr="004914F0">
        <w:rPr>
          <w:rFonts w:ascii="Calibri" w:hAnsi="Calibri" w:cs="Arial"/>
          <w:sz w:val="20"/>
          <w:szCs w:val="20"/>
          <w:lang w:bidi="de-DE"/>
        </w:rPr>
        <w:t>ich</w:t>
      </w:r>
      <w:r w:rsidR="00214A57" w:rsidRPr="004914F0">
        <w:rPr>
          <w:rFonts w:ascii="Calibri" w:hAnsi="Calibri" w:cs="Arial"/>
          <w:sz w:val="20"/>
          <w:szCs w:val="20"/>
          <w:lang w:bidi="de-DE"/>
        </w:rPr>
        <w:t xml:space="preserve">t wahr? </w:t>
      </w:r>
      <w:r w:rsidR="00CF62E3" w:rsidRPr="004914F0">
        <w:rPr>
          <w:rFonts w:ascii="Calibri" w:hAnsi="Calibri" w:cs="Arial"/>
          <w:i/>
          <w:sz w:val="20"/>
          <w:szCs w:val="20"/>
          <w:lang w:bidi="de-DE"/>
        </w:rPr>
        <w:t>(Lacht.)</w:t>
      </w:r>
    </w:p>
    <w:p w14:paraId="3056278C" w14:textId="3B6E7B66" w:rsidR="00214A57" w:rsidRPr="004914F0" w:rsidRDefault="00AC7379" w:rsidP="00A62F50">
      <w:pPr>
        <w:autoSpaceDE w:val="0"/>
        <w:autoSpaceDN w:val="0"/>
        <w:adjustRightInd w:val="0"/>
        <w:spacing w:after="80"/>
        <w:ind w:right="-216"/>
        <w:rPr>
          <w:rFonts w:ascii="Calibri" w:hAnsi="Calibri" w:cs="Arial"/>
          <w:sz w:val="20"/>
          <w:szCs w:val="20"/>
          <w:lang w:bidi="de-DE"/>
        </w:rPr>
      </w:pPr>
      <w:proofErr w:type="spellStart"/>
      <w:r w:rsidRPr="004914F0">
        <w:rPr>
          <w:rFonts w:ascii="Calibri" w:hAnsi="Calibri"/>
          <w:b/>
          <w:bCs/>
          <w:spacing w:val="-4"/>
          <w:sz w:val="20"/>
          <w:szCs w:val="20"/>
        </w:rPr>
        <w:t>Holdt</w:t>
      </w:r>
      <w:proofErr w:type="spellEnd"/>
      <w:r w:rsidR="00800A84" w:rsidRPr="004914F0">
        <w:rPr>
          <w:rFonts w:ascii="Calibri" w:hAnsi="Calibri"/>
          <w:b/>
          <w:bCs/>
          <w:spacing w:val="-4"/>
          <w:sz w:val="20"/>
          <w:szCs w:val="20"/>
        </w:rPr>
        <w:t xml:space="preserve"> </w:t>
      </w:r>
      <w:r w:rsidR="00800A84" w:rsidRPr="004914F0">
        <w:rPr>
          <w:rFonts w:ascii="Calibri" w:hAnsi="Calibri"/>
          <w:i/>
          <w:iCs/>
          <w:spacing w:val="-4"/>
          <w:sz w:val="20"/>
          <w:szCs w:val="20"/>
        </w:rPr>
        <w:t>(zu den Trägern)</w:t>
      </w:r>
      <w:r w:rsidR="00CB0935"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445748" w:rsidRPr="004914F0">
        <w:rPr>
          <w:rFonts w:ascii="Calibri" w:hAnsi="Calibri" w:cs="Arial"/>
          <w:sz w:val="20"/>
          <w:szCs w:val="20"/>
          <w:lang w:bidi="de-DE"/>
        </w:rPr>
        <w:t>Sie</w:t>
      </w:r>
      <w:r w:rsidR="00214A57" w:rsidRPr="004914F0">
        <w:rPr>
          <w:rFonts w:ascii="Calibri" w:hAnsi="Calibri" w:cs="Arial"/>
          <w:sz w:val="20"/>
          <w:szCs w:val="20"/>
          <w:lang w:bidi="de-DE"/>
        </w:rPr>
        <w:t xml:space="preserve"> müssen </w:t>
      </w:r>
      <w:r w:rsidR="00376F12" w:rsidRPr="004914F0">
        <w:rPr>
          <w:rFonts w:ascii="Calibri" w:hAnsi="Calibri" w:cs="Arial"/>
          <w:sz w:val="20"/>
          <w:szCs w:val="20"/>
          <w:lang w:bidi="de-DE"/>
        </w:rPr>
        <w:t>aber darauf achten</w:t>
      </w:r>
      <w:r w:rsidR="00214A57" w:rsidRPr="004914F0">
        <w:rPr>
          <w:rFonts w:ascii="Calibri" w:hAnsi="Calibri" w:cs="Arial"/>
          <w:sz w:val="20"/>
          <w:szCs w:val="20"/>
          <w:lang w:bidi="de-DE"/>
        </w:rPr>
        <w:t xml:space="preserve">, </w:t>
      </w:r>
      <w:proofErr w:type="spellStart"/>
      <w:r w:rsidR="00214A57" w:rsidRPr="004914F0">
        <w:rPr>
          <w:rFonts w:ascii="Calibri" w:hAnsi="Calibri" w:cs="Arial"/>
          <w:sz w:val="20"/>
          <w:szCs w:val="20"/>
          <w:lang w:bidi="de-DE"/>
        </w:rPr>
        <w:t>daß</w:t>
      </w:r>
      <w:proofErr w:type="spellEnd"/>
      <w:r w:rsidR="00214A57" w:rsidRPr="004914F0">
        <w:rPr>
          <w:rFonts w:ascii="Calibri" w:hAnsi="Calibri" w:cs="Arial"/>
          <w:sz w:val="20"/>
          <w:szCs w:val="20"/>
          <w:lang w:bidi="de-DE"/>
        </w:rPr>
        <w:t xml:space="preserve"> </w:t>
      </w:r>
      <w:r w:rsidR="00214A57" w:rsidRPr="004914F0">
        <w:rPr>
          <w:rFonts w:ascii="Calibri" w:hAnsi="Calibri" w:cs="Arial"/>
          <w:i/>
          <w:sz w:val="20"/>
          <w:szCs w:val="20"/>
          <w:lang w:bidi="de-DE"/>
        </w:rPr>
        <w:t>ihr</w:t>
      </w:r>
      <w:r w:rsidR="00214A57" w:rsidRPr="004914F0">
        <w:rPr>
          <w:rFonts w:ascii="Calibri" w:hAnsi="Calibri" w:cs="Arial"/>
          <w:sz w:val="20"/>
          <w:szCs w:val="20"/>
          <w:lang w:bidi="de-DE"/>
        </w:rPr>
        <w:t xml:space="preserve"> Sarg b</w:t>
      </w:r>
      <w:r w:rsidR="0021797A" w:rsidRPr="004914F0">
        <w:rPr>
          <w:rFonts w:ascii="Calibri" w:hAnsi="Calibri" w:cs="Arial"/>
          <w:sz w:val="20"/>
          <w:szCs w:val="20"/>
          <w:lang w:bidi="de-DE"/>
        </w:rPr>
        <w:t xml:space="preserve">ei der Aufbahrung um </w:t>
      </w:r>
      <w:r w:rsidR="004A65D3" w:rsidRPr="004914F0">
        <w:rPr>
          <w:rFonts w:ascii="Calibri" w:hAnsi="Calibri" w:cs="Arial"/>
          <w:sz w:val="20"/>
          <w:szCs w:val="20"/>
          <w:lang w:bidi="de-DE"/>
        </w:rPr>
        <w:t>zwanzig Ze</w:t>
      </w:r>
      <w:r w:rsidR="00961097" w:rsidRPr="004914F0">
        <w:rPr>
          <w:rFonts w:ascii="Calibri" w:hAnsi="Calibri" w:cs="Arial"/>
          <w:sz w:val="20"/>
          <w:szCs w:val="20"/>
          <w:lang w:bidi="de-DE"/>
        </w:rPr>
        <w:t>n</w:t>
      </w:r>
      <w:r w:rsidR="004A65D3" w:rsidRPr="004914F0">
        <w:rPr>
          <w:rFonts w:ascii="Calibri" w:hAnsi="Calibri" w:cs="Arial"/>
          <w:sz w:val="20"/>
          <w:szCs w:val="20"/>
          <w:lang w:bidi="de-DE"/>
        </w:rPr>
        <w:t>timeter</w:t>
      </w:r>
      <w:r w:rsidR="00214A57" w:rsidRPr="004914F0">
        <w:rPr>
          <w:rFonts w:ascii="Calibri" w:hAnsi="Calibri" w:cs="Arial"/>
          <w:sz w:val="20"/>
          <w:szCs w:val="20"/>
          <w:lang w:bidi="de-DE"/>
        </w:rPr>
        <w:t xml:space="preserve"> tiefer aufg</w:t>
      </w:r>
      <w:r w:rsidR="00F47A85" w:rsidRPr="004914F0">
        <w:rPr>
          <w:rFonts w:ascii="Calibri" w:hAnsi="Calibri" w:cs="Arial"/>
          <w:sz w:val="20"/>
          <w:szCs w:val="20"/>
          <w:lang w:bidi="de-DE"/>
        </w:rPr>
        <w:t>e</w:t>
      </w:r>
      <w:r w:rsidR="00214A57" w:rsidRPr="004914F0">
        <w:rPr>
          <w:rFonts w:ascii="Calibri" w:hAnsi="Calibri" w:cs="Arial"/>
          <w:sz w:val="20"/>
          <w:szCs w:val="20"/>
          <w:lang w:bidi="de-DE"/>
        </w:rPr>
        <w:t xml:space="preserve">stellt wird wie der </w:t>
      </w:r>
      <w:r w:rsidR="00376F12" w:rsidRPr="004914F0">
        <w:rPr>
          <w:rFonts w:ascii="Calibri" w:hAnsi="Calibri" w:cs="Arial"/>
          <w:sz w:val="20"/>
          <w:szCs w:val="20"/>
          <w:lang w:bidi="de-DE"/>
        </w:rPr>
        <w:t xml:space="preserve">vom </w:t>
      </w:r>
      <w:r w:rsidR="005D0C00" w:rsidRPr="004914F0">
        <w:rPr>
          <w:rFonts w:ascii="Calibri" w:hAnsi="Calibri" w:cs="Arial"/>
          <w:sz w:val="20"/>
          <w:szCs w:val="20"/>
          <w:lang w:bidi="de-DE"/>
        </w:rPr>
        <w:t xml:space="preserve">ermordeten </w:t>
      </w:r>
      <w:r w:rsidR="00376F12" w:rsidRPr="004914F0">
        <w:rPr>
          <w:rFonts w:ascii="Calibri" w:hAnsi="Calibri" w:cs="Arial"/>
          <w:sz w:val="20"/>
          <w:szCs w:val="20"/>
          <w:lang w:bidi="de-DE"/>
        </w:rPr>
        <w:t>Thronfolger</w:t>
      </w:r>
      <w:r w:rsidR="00214A57" w:rsidRPr="004914F0">
        <w:rPr>
          <w:rFonts w:ascii="Calibri" w:hAnsi="Calibri" w:cs="Arial"/>
          <w:sz w:val="20"/>
          <w:szCs w:val="20"/>
          <w:lang w:bidi="de-DE"/>
        </w:rPr>
        <w:t xml:space="preserve">. </w:t>
      </w:r>
    </w:p>
    <w:p w14:paraId="22C25993" w14:textId="3D12880C" w:rsidR="00C37383" w:rsidRPr="004914F0" w:rsidRDefault="005D0C00" w:rsidP="00D514B4">
      <w:pPr>
        <w:autoSpaceDE w:val="0"/>
        <w:autoSpaceDN w:val="0"/>
        <w:adjustRightInd w:val="0"/>
        <w:spacing w:after="80"/>
        <w:ind w:right="-216"/>
        <w:rPr>
          <w:rFonts w:ascii="Calibri" w:hAnsi="Calibri" w:cs="Arial"/>
          <w:bCs/>
          <w:sz w:val="20"/>
          <w:szCs w:val="20"/>
          <w:lang w:bidi="de-DE"/>
        </w:rPr>
      </w:pPr>
      <w:r w:rsidRPr="004914F0">
        <w:rPr>
          <w:rFonts w:ascii="Calibri" w:hAnsi="Calibri" w:cs="Arial"/>
          <w:b/>
          <w:bCs/>
          <w:sz w:val="20"/>
          <w:szCs w:val="20"/>
          <w:lang w:bidi="de-DE"/>
        </w:rPr>
        <w:t>Benedikt</w:t>
      </w:r>
      <w:r w:rsidR="00094267" w:rsidRPr="004914F0">
        <w:rPr>
          <w:rFonts w:ascii="Calibri" w:hAnsi="Calibri" w:cs="Arial"/>
          <w:bCs/>
          <w:i/>
          <w:sz w:val="20"/>
          <w:szCs w:val="20"/>
          <w:lang w:bidi="de-DE"/>
        </w:rPr>
        <w:t xml:space="preserve"> </w:t>
      </w:r>
      <w:r w:rsidR="005F2A6C" w:rsidRPr="004914F0">
        <w:rPr>
          <w:rFonts w:ascii="Calibri" w:hAnsi="Calibri" w:cs="Arial"/>
          <w:bCs/>
          <w:i/>
          <w:sz w:val="20"/>
          <w:szCs w:val="20"/>
          <w:lang w:bidi="de-DE"/>
        </w:rPr>
        <w:t xml:space="preserve">(zu den </w:t>
      </w:r>
      <w:r w:rsidR="00B957AB" w:rsidRPr="004914F0">
        <w:rPr>
          <w:rFonts w:ascii="Calibri" w:hAnsi="Calibri" w:cs="Arial"/>
          <w:bCs/>
          <w:i/>
          <w:sz w:val="20"/>
          <w:szCs w:val="20"/>
          <w:lang w:bidi="de-DE"/>
        </w:rPr>
        <w:t>Männern am Wagen</w:t>
      </w:r>
      <w:r w:rsidR="005F2A6C" w:rsidRPr="004914F0">
        <w:rPr>
          <w:rFonts w:ascii="Calibri" w:hAnsi="Calibri" w:cs="Arial"/>
          <w:bCs/>
          <w:i/>
          <w:sz w:val="20"/>
          <w:szCs w:val="20"/>
          <w:lang w:bidi="de-DE"/>
        </w:rPr>
        <w:t>)</w:t>
      </w:r>
      <w:r w:rsidR="00CB0935" w:rsidRPr="004914F0">
        <w:rPr>
          <w:rFonts w:ascii="Calibri" w:hAnsi="Calibri" w:cs="Arial"/>
          <w:b/>
          <w:bCs/>
          <w:sz w:val="20"/>
          <w:szCs w:val="20"/>
          <w:lang w:bidi="de-DE"/>
        </w:rPr>
        <w:t xml:space="preserve">: </w:t>
      </w:r>
      <w:r w:rsidR="00E26B01" w:rsidRPr="004914F0">
        <w:rPr>
          <w:rFonts w:ascii="Calibri" w:hAnsi="Calibri" w:cs="Arial"/>
          <w:sz w:val="20"/>
          <w:szCs w:val="20"/>
          <w:lang w:bidi="de-DE"/>
        </w:rPr>
        <w:t>Habt S‘</w:t>
      </w:r>
      <w:r w:rsidR="00796657" w:rsidRPr="004914F0">
        <w:rPr>
          <w:rFonts w:ascii="Calibri" w:hAnsi="Calibri" w:cs="Arial"/>
          <w:sz w:val="20"/>
          <w:szCs w:val="20"/>
          <w:lang w:bidi="de-DE"/>
        </w:rPr>
        <w:t xml:space="preserve"> </w:t>
      </w:r>
      <w:r w:rsidR="005238CF" w:rsidRPr="004914F0">
        <w:rPr>
          <w:rFonts w:ascii="Calibri" w:hAnsi="Calibri" w:cs="Arial"/>
          <w:sz w:val="20"/>
          <w:szCs w:val="20"/>
          <w:lang w:bidi="de-DE"/>
        </w:rPr>
        <w:t xml:space="preserve">Ihr </w:t>
      </w:r>
      <w:r w:rsidR="00E26B01" w:rsidRPr="004914F0">
        <w:rPr>
          <w:rFonts w:ascii="Calibri" w:hAnsi="Calibri" w:cs="Arial"/>
          <w:sz w:val="20"/>
          <w:szCs w:val="20"/>
          <w:lang w:bidi="de-DE"/>
        </w:rPr>
        <w:t>g</w:t>
      </w:r>
      <w:r w:rsidR="00344550" w:rsidRPr="004914F0">
        <w:rPr>
          <w:rFonts w:ascii="Calibri" w:hAnsi="Calibri" w:cs="Arial"/>
          <w:sz w:val="20"/>
          <w:szCs w:val="20"/>
          <w:lang w:bidi="de-DE"/>
        </w:rPr>
        <w:t>e</w:t>
      </w:r>
      <w:r w:rsidR="00E26B01" w:rsidRPr="004914F0">
        <w:rPr>
          <w:rFonts w:ascii="Calibri" w:hAnsi="Calibri" w:cs="Arial"/>
          <w:sz w:val="20"/>
          <w:szCs w:val="20"/>
          <w:lang w:bidi="de-DE"/>
        </w:rPr>
        <w:t>hört?</w:t>
      </w:r>
      <w:r w:rsidR="00E26B01" w:rsidRPr="004914F0">
        <w:rPr>
          <w:rFonts w:ascii="Calibri" w:hAnsi="Calibri" w:cs="Arial"/>
          <w:b/>
          <w:bCs/>
          <w:sz w:val="20"/>
          <w:szCs w:val="20"/>
          <w:lang w:bidi="de-DE"/>
        </w:rPr>
        <w:t xml:space="preserve"> </w:t>
      </w:r>
      <w:r w:rsidR="00C37383" w:rsidRPr="004914F0">
        <w:rPr>
          <w:rFonts w:ascii="Calibri" w:hAnsi="Calibri" w:cs="Arial"/>
          <w:bCs/>
          <w:sz w:val="20"/>
          <w:szCs w:val="20"/>
          <w:lang w:bidi="de-DE"/>
        </w:rPr>
        <w:t xml:space="preserve">Der Sarg </w:t>
      </w:r>
      <w:r w:rsidR="00A16BC0" w:rsidRPr="004914F0">
        <w:rPr>
          <w:rFonts w:ascii="Calibri" w:hAnsi="Calibri" w:cs="Arial"/>
          <w:bCs/>
          <w:sz w:val="20"/>
          <w:szCs w:val="20"/>
          <w:lang w:bidi="de-DE"/>
        </w:rPr>
        <w:t xml:space="preserve">von ihr </w:t>
      </w:r>
      <w:r w:rsidR="00C37383" w:rsidRPr="004914F0">
        <w:rPr>
          <w:rFonts w:ascii="Calibri" w:hAnsi="Calibri" w:cs="Arial"/>
          <w:bCs/>
          <w:sz w:val="20"/>
          <w:szCs w:val="20"/>
          <w:lang w:bidi="de-DE"/>
        </w:rPr>
        <w:t>m</w:t>
      </w:r>
      <w:r w:rsidR="00146267" w:rsidRPr="004914F0">
        <w:rPr>
          <w:rFonts w:ascii="Calibri" w:hAnsi="Calibri" w:cs="Arial"/>
          <w:bCs/>
          <w:sz w:val="20"/>
          <w:szCs w:val="20"/>
          <w:lang w:bidi="de-DE"/>
        </w:rPr>
        <w:t>uss tiefer aufg</w:t>
      </w:r>
      <w:r w:rsidR="00D61C2C" w:rsidRPr="004914F0">
        <w:rPr>
          <w:rFonts w:ascii="Calibri" w:hAnsi="Calibri" w:cs="Arial"/>
          <w:bCs/>
          <w:sz w:val="20"/>
          <w:szCs w:val="20"/>
          <w:lang w:bidi="de-DE"/>
        </w:rPr>
        <w:t>e</w:t>
      </w:r>
      <w:r w:rsidR="00C37383" w:rsidRPr="004914F0">
        <w:rPr>
          <w:rFonts w:ascii="Calibri" w:hAnsi="Calibri" w:cs="Arial"/>
          <w:bCs/>
          <w:sz w:val="20"/>
          <w:szCs w:val="20"/>
          <w:lang w:bidi="de-DE"/>
        </w:rPr>
        <w:t xml:space="preserve">stellt werden </w:t>
      </w:r>
      <w:r w:rsidR="00A16BC0" w:rsidRPr="004914F0">
        <w:rPr>
          <w:rFonts w:ascii="Calibri" w:hAnsi="Calibri" w:cs="Arial"/>
          <w:bCs/>
          <w:sz w:val="20"/>
          <w:szCs w:val="20"/>
          <w:lang w:bidi="de-DE"/>
        </w:rPr>
        <w:t>als</w:t>
      </w:r>
      <w:r w:rsidR="00C37383" w:rsidRPr="004914F0">
        <w:rPr>
          <w:rFonts w:ascii="Calibri" w:hAnsi="Calibri" w:cs="Arial"/>
          <w:bCs/>
          <w:sz w:val="20"/>
          <w:szCs w:val="20"/>
          <w:lang w:bidi="de-DE"/>
        </w:rPr>
        <w:t xml:space="preserve"> der </w:t>
      </w:r>
      <w:r w:rsidR="001E2E44" w:rsidRPr="004914F0">
        <w:rPr>
          <w:rFonts w:ascii="Calibri" w:hAnsi="Calibri" w:cs="Arial"/>
          <w:bCs/>
          <w:sz w:val="20"/>
          <w:szCs w:val="20"/>
          <w:lang w:bidi="de-DE"/>
        </w:rPr>
        <w:t>von ihm</w:t>
      </w:r>
      <w:r w:rsidR="00C37383" w:rsidRPr="004914F0">
        <w:rPr>
          <w:rFonts w:ascii="Calibri" w:hAnsi="Calibri" w:cs="Arial"/>
          <w:bCs/>
          <w:sz w:val="20"/>
          <w:szCs w:val="20"/>
          <w:lang w:bidi="de-DE"/>
        </w:rPr>
        <w:t xml:space="preserve">! </w:t>
      </w:r>
      <w:r w:rsidR="005F2A6C" w:rsidRPr="004914F0">
        <w:rPr>
          <w:rFonts w:ascii="Calibri" w:hAnsi="Calibri" w:cs="Arial"/>
          <w:bCs/>
          <w:sz w:val="20"/>
          <w:szCs w:val="20"/>
          <w:lang w:bidi="de-DE"/>
        </w:rPr>
        <w:t xml:space="preserve">– </w:t>
      </w:r>
      <w:r w:rsidR="00C37383" w:rsidRPr="004914F0">
        <w:rPr>
          <w:rFonts w:ascii="Calibri" w:hAnsi="Calibri" w:cs="Arial"/>
          <w:bCs/>
          <w:sz w:val="20"/>
          <w:szCs w:val="20"/>
          <w:lang w:bidi="de-DE"/>
        </w:rPr>
        <w:t>Ja, so ist</w:t>
      </w:r>
      <w:r w:rsidR="00D61C2C" w:rsidRPr="004914F0">
        <w:rPr>
          <w:rFonts w:ascii="Calibri" w:hAnsi="Calibri" w:cs="Arial"/>
          <w:bCs/>
          <w:sz w:val="20"/>
          <w:szCs w:val="20"/>
          <w:lang w:bidi="de-DE"/>
        </w:rPr>
        <w:t xml:space="preserve"> e</w:t>
      </w:r>
      <w:r w:rsidR="00C37383" w:rsidRPr="004914F0">
        <w:rPr>
          <w:rFonts w:ascii="Calibri" w:hAnsi="Calibri" w:cs="Arial"/>
          <w:bCs/>
          <w:sz w:val="20"/>
          <w:szCs w:val="20"/>
          <w:lang w:bidi="de-DE"/>
        </w:rPr>
        <w:t xml:space="preserve">s gut. </w:t>
      </w:r>
    </w:p>
    <w:p w14:paraId="49B8EA96" w14:textId="1813517B" w:rsidR="00214A57" w:rsidRPr="004914F0" w:rsidRDefault="0007336C" w:rsidP="00137E2E">
      <w:pPr>
        <w:autoSpaceDE w:val="0"/>
        <w:autoSpaceDN w:val="0"/>
        <w:adjustRightInd w:val="0"/>
        <w:spacing w:after="80"/>
        <w:ind w:right="-641"/>
        <w:rPr>
          <w:rFonts w:ascii="Calibri" w:hAnsi="Calibri" w:cs="Arial"/>
          <w:sz w:val="20"/>
          <w:szCs w:val="20"/>
          <w:lang w:bidi="de-DE"/>
        </w:rPr>
      </w:pPr>
      <w:r w:rsidRPr="004914F0">
        <w:rPr>
          <w:rFonts w:ascii="Calibri" w:hAnsi="Calibri" w:cs="Arial"/>
          <w:b/>
          <w:sz w:val="20"/>
          <w:szCs w:val="20"/>
          <w:lang w:bidi="de-DE"/>
        </w:rPr>
        <w:t>Gregor</w:t>
      </w:r>
      <w:r w:rsidR="00E93A98" w:rsidRPr="004914F0">
        <w:rPr>
          <w:rFonts w:ascii="Calibri" w:hAnsi="Calibri" w:cs="Arial"/>
          <w:b/>
          <w:sz w:val="20"/>
          <w:szCs w:val="20"/>
          <w:lang w:bidi="de-DE"/>
        </w:rPr>
        <w:t xml:space="preserve">: </w:t>
      </w:r>
      <w:r w:rsidR="00214A57" w:rsidRPr="004914F0">
        <w:rPr>
          <w:rFonts w:ascii="Calibri" w:hAnsi="Calibri" w:cs="Arial"/>
          <w:sz w:val="20"/>
          <w:szCs w:val="20"/>
          <w:lang w:bidi="de-DE"/>
        </w:rPr>
        <w:t xml:space="preserve">Und </w:t>
      </w:r>
      <w:proofErr w:type="spellStart"/>
      <w:r w:rsidR="00214A57" w:rsidRPr="004914F0">
        <w:rPr>
          <w:rFonts w:ascii="Calibri" w:hAnsi="Calibri" w:cs="Arial"/>
          <w:sz w:val="20"/>
          <w:szCs w:val="20"/>
          <w:lang w:bidi="de-DE"/>
        </w:rPr>
        <w:t>auf</w:t>
      </w:r>
      <w:r w:rsidR="00D61C2C" w:rsidRPr="004914F0">
        <w:rPr>
          <w:rFonts w:ascii="Calibri" w:hAnsi="Calibri" w:cs="Arial"/>
          <w:sz w:val="20"/>
          <w:szCs w:val="20"/>
          <w:lang w:bidi="de-DE"/>
        </w:rPr>
        <w:t>’s</w:t>
      </w:r>
      <w:proofErr w:type="spellEnd"/>
      <w:r w:rsidR="00D61C2C" w:rsidRPr="004914F0">
        <w:rPr>
          <w:rFonts w:ascii="Calibri" w:hAnsi="Calibri" w:cs="Arial"/>
          <w:sz w:val="20"/>
          <w:szCs w:val="20"/>
          <w:lang w:bidi="de-DE"/>
        </w:rPr>
        <w:t xml:space="preserve"> Kissen </w:t>
      </w:r>
      <w:r w:rsidR="00214A57" w:rsidRPr="004914F0">
        <w:rPr>
          <w:rFonts w:ascii="Calibri" w:hAnsi="Calibri" w:cs="Arial"/>
          <w:sz w:val="20"/>
          <w:szCs w:val="20"/>
          <w:lang w:bidi="de-DE"/>
        </w:rPr>
        <w:t xml:space="preserve">kommt nur ein schwarzer Fächer und </w:t>
      </w:r>
      <w:r w:rsidR="001E2E44" w:rsidRPr="004914F0">
        <w:rPr>
          <w:rFonts w:ascii="Calibri" w:hAnsi="Calibri" w:cs="Arial"/>
          <w:sz w:val="20"/>
          <w:szCs w:val="20"/>
          <w:lang w:bidi="de-DE"/>
        </w:rPr>
        <w:t>ein paar</w:t>
      </w:r>
      <w:r w:rsidR="00214A57" w:rsidRPr="004914F0">
        <w:rPr>
          <w:rFonts w:ascii="Calibri" w:hAnsi="Calibri" w:cs="Arial"/>
          <w:sz w:val="20"/>
          <w:szCs w:val="20"/>
          <w:lang w:bidi="de-DE"/>
        </w:rPr>
        <w:t xml:space="preserve"> weiße Handschuh</w:t>
      </w:r>
      <w:r w:rsidR="00D61C2C" w:rsidRPr="004914F0">
        <w:rPr>
          <w:rFonts w:ascii="Calibri" w:hAnsi="Calibri" w:cs="Arial"/>
          <w:sz w:val="20"/>
          <w:szCs w:val="20"/>
          <w:lang w:bidi="de-DE"/>
        </w:rPr>
        <w:t>e</w:t>
      </w:r>
      <w:r w:rsidR="00214A57" w:rsidRPr="004914F0">
        <w:rPr>
          <w:rFonts w:ascii="Calibri" w:hAnsi="Calibri" w:cs="Arial"/>
          <w:sz w:val="20"/>
          <w:szCs w:val="20"/>
          <w:lang w:bidi="de-DE"/>
        </w:rPr>
        <w:t>.</w:t>
      </w:r>
      <w:r w:rsidR="00146267" w:rsidRPr="004914F0">
        <w:rPr>
          <w:rFonts w:ascii="Calibri" w:hAnsi="Calibri" w:cs="Arial"/>
          <w:sz w:val="20"/>
          <w:szCs w:val="20"/>
          <w:lang w:bidi="de-DE"/>
        </w:rPr>
        <w:t xml:space="preserve"> </w:t>
      </w:r>
      <w:r w:rsidR="00E93A98" w:rsidRPr="004914F0">
        <w:rPr>
          <w:rFonts w:ascii="Calibri" w:hAnsi="Calibri" w:cs="Arial"/>
          <w:i/>
          <w:sz w:val="20"/>
          <w:szCs w:val="20"/>
          <w:lang w:bidi="de-DE"/>
        </w:rPr>
        <w:t>(</w:t>
      </w:r>
      <w:r w:rsidR="00D514B4" w:rsidRPr="004914F0">
        <w:rPr>
          <w:rFonts w:ascii="Calibri" w:hAnsi="Calibri" w:cs="Arial"/>
          <w:i/>
          <w:sz w:val="20"/>
          <w:szCs w:val="20"/>
          <w:lang w:bidi="de-DE"/>
        </w:rPr>
        <w:t>L</w:t>
      </w:r>
      <w:r w:rsidR="00E93A98" w:rsidRPr="004914F0">
        <w:rPr>
          <w:rFonts w:ascii="Calibri" w:hAnsi="Calibri" w:cs="Arial"/>
          <w:i/>
          <w:sz w:val="20"/>
          <w:szCs w:val="20"/>
          <w:lang w:bidi="de-DE"/>
        </w:rPr>
        <w:t xml:space="preserve">egt beides hin.) </w:t>
      </w:r>
      <w:r w:rsidR="00146267" w:rsidRPr="004914F0">
        <w:rPr>
          <w:rFonts w:ascii="Calibri" w:hAnsi="Calibri" w:cs="Arial"/>
          <w:sz w:val="20"/>
          <w:szCs w:val="20"/>
          <w:lang w:bidi="de-DE"/>
        </w:rPr>
        <w:t xml:space="preserve">Sonst </w:t>
      </w:r>
      <w:r w:rsidR="005D0C00" w:rsidRPr="004914F0">
        <w:rPr>
          <w:rFonts w:ascii="Calibri" w:hAnsi="Calibri" w:cs="Arial"/>
          <w:sz w:val="20"/>
          <w:szCs w:val="20"/>
          <w:lang w:bidi="de-DE"/>
        </w:rPr>
        <w:t>nichts</w:t>
      </w:r>
      <w:r w:rsidR="00146267" w:rsidRPr="004914F0">
        <w:rPr>
          <w:rFonts w:ascii="Calibri" w:hAnsi="Calibri" w:cs="Arial"/>
          <w:sz w:val="20"/>
          <w:szCs w:val="20"/>
          <w:lang w:bidi="de-DE"/>
        </w:rPr>
        <w:t>.</w:t>
      </w:r>
    </w:p>
    <w:p w14:paraId="560C6910" w14:textId="30AE9561" w:rsidR="00214A57" w:rsidRPr="004914F0" w:rsidRDefault="00BE4C15" w:rsidP="002E5E2C">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sz w:val="20"/>
          <w:szCs w:val="20"/>
          <w:lang w:bidi="de-DE"/>
        </w:rPr>
        <w:t xml:space="preserve">: </w:t>
      </w:r>
      <w:r w:rsidR="005D0C00" w:rsidRPr="004914F0">
        <w:rPr>
          <w:rFonts w:ascii="Calibri" w:hAnsi="Calibri" w:cs="Arial"/>
          <w:sz w:val="20"/>
          <w:szCs w:val="20"/>
          <w:lang w:bidi="de-DE"/>
        </w:rPr>
        <w:t>Nur</w:t>
      </w:r>
      <w:r w:rsidR="00214A57" w:rsidRPr="004914F0">
        <w:rPr>
          <w:rFonts w:ascii="Calibri" w:hAnsi="Calibri" w:cs="Arial"/>
          <w:sz w:val="20"/>
          <w:szCs w:val="20"/>
          <w:lang w:bidi="de-DE"/>
        </w:rPr>
        <w:t xml:space="preserve"> k</w:t>
      </w:r>
      <w:r w:rsidRPr="004914F0">
        <w:rPr>
          <w:rFonts w:ascii="Calibri" w:hAnsi="Calibri" w:cs="Arial"/>
          <w:sz w:val="20"/>
          <w:szCs w:val="20"/>
          <w:lang w:bidi="de-DE"/>
        </w:rPr>
        <w:t>ei</w:t>
      </w:r>
      <w:r w:rsidR="00214A57" w:rsidRPr="004914F0">
        <w:rPr>
          <w:rFonts w:ascii="Calibri" w:hAnsi="Calibri" w:cs="Arial"/>
          <w:sz w:val="20"/>
          <w:szCs w:val="20"/>
          <w:lang w:bidi="de-DE"/>
        </w:rPr>
        <w:t>ne Ehrenzeichen oder so</w:t>
      </w:r>
      <w:r w:rsidR="00D61C2C" w:rsidRPr="004914F0">
        <w:rPr>
          <w:rFonts w:ascii="Calibri" w:hAnsi="Calibri" w:cs="Arial"/>
          <w:sz w:val="20"/>
          <w:szCs w:val="20"/>
          <w:lang w:bidi="de-DE"/>
        </w:rPr>
        <w:t xml:space="preserve"> ein </w:t>
      </w:r>
      <w:proofErr w:type="spellStart"/>
      <w:r w:rsidR="00D61C2C" w:rsidRPr="004914F0">
        <w:rPr>
          <w:rFonts w:ascii="Calibri" w:hAnsi="Calibri" w:cs="Arial"/>
          <w:sz w:val="20"/>
          <w:szCs w:val="20"/>
          <w:lang w:bidi="de-DE"/>
        </w:rPr>
        <w:t>Tralala</w:t>
      </w:r>
      <w:proofErr w:type="spellEnd"/>
      <w:r w:rsidR="00214A57" w:rsidRPr="004914F0">
        <w:rPr>
          <w:rFonts w:ascii="Calibri" w:hAnsi="Calibri" w:cs="Arial"/>
          <w:sz w:val="20"/>
          <w:szCs w:val="20"/>
          <w:lang w:bidi="de-DE"/>
        </w:rPr>
        <w:t>!</w:t>
      </w:r>
    </w:p>
    <w:p w14:paraId="35276C38" w14:textId="57CCA734" w:rsidR="00214A57" w:rsidRPr="004914F0" w:rsidRDefault="00FD5376" w:rsidP="002E5E2C">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Gregor</w:t>
      </w:r>
      <w:r w:rsidR="00CB0935" w:rsidRPr="004914F0">
        <w:rPr>
          <w:rFonts w:ascii="Calibri" w:hAnsi="Calibri" w:cs="Arial"/>
          <w:b/>
          <w:sz w:val="20"/>
          <w:szCs w:val="20"/>
          <w:lang w:bidi="de-DE"/>
        </w:rPr>
        <w:t xml:space="preserve">: </w:t>
      </w:r>
      <w:r w:rsidR="00214A57" w:rsidRPr="004914F0">
        <w:rPr>
          <w:rFonts w:ascii="Calibri" w:hAnsi="Calibri" w:cs="Arial"/>
          <w:sz w:val="20"/>
          <w:szCs w:val="20"/>
          <w:lang w:bidi="de-DE"/>
        </w:rPr>
        <w:t xml:space="preserve">Nur wie für </w:t>
      </w:r>
      <w:r w:rsidR="0022076B" w:rsidRPr="004914F0">
        <w:rPr>
          <w:rFonts w:ascii="Calibri" w:hAnsi="Calibri" w:cs="Arial"/>
          <w:sz w:val="20"/>
          <w:szCs w:val="20"/>
          <w:lang w:bidi="de-DE"/>
        </w:rPr>
        <w:t>eine</w:t>
      </w:r>
      <w:r w:rsidR="00214A57" w:rsidRPr="004914F0">
        <w:rPr>
          <w:rFonts w:ascii="Calibri" w:hAnsi="Calibri" w:cs="Arial"/>
          <w:sz w:val="20"/>
          <w:szCs w:val="20"/>
          <w:lang w:bidi="de-DE"/>
        </w:rPr>
        <w:t xml:space="preserve"> ganz </w:t>
      </w:r>
      <w:r w:rsidR="0022076B" w:rsidRPr="004914F0">
        <w:rPr>
          <w:rFonts w:ascii="Calibri" w:hAnsi="Calibri" w:cs="Arial"/>
          <w:sz w:val="20"/>
          <w:szCs w:val="20"/>
          <w:lang w:bidi="de-DE"/>
        </w:rPr>
        <w:t>simple</w:t>
      </w:r>
      <w:r w:rsidR="00214A57" w:rsidRPr="004914F0">
        <w:rPr>
          <w:rFonts w:ascii="Calibri" w:hAnsi="Calibri" w:cs="Arial"/>
          <w:sz w:val="20"/>
          <w:szCs w:val="20"/>
          <w:lang w:bidi="de-DE"/>
        </w:rPr>
        <w:t xml:space="preserve"> Hofdame.</w:t>
      </w:r>
    </w:p>
    <w:p w14:paraId="419DE731" w14:textId="238B9086" w:rsidR="00214A57" w:rsidRPr="004914F0" w:rsidRDefault="000356CF" w:rsidP="00BD2988">
      <w:pPr>
        <w:autoSpaceDE w:val="0"/>
        <w:autoSpaceDN w:val="0"/>
        <w:adjustRightInd w:val="0"/>
        <w:spacing w:after="80"/>
        <w:ind w:right="-641"/>
        <w:rPr>
          <w:rFonts w:ascii="Calibri" w:hAnsi="Calibri" w:cs="Arial"/>
          <w:bCs/>
          <w:sz w:val="20"/>
          <w:szCs w:val="20"/>
          <w:lang w:bidi="de-DE"/>
        </w:rPr>
      </w:pPr>
      <w:r w:rsidRPr="004914F0">
        <w:rPr>
          <w:rFonts w:ascii="Calibri" w:hAnsi="Calibri" w:cs="Arial"/>
          <w:b/>
          <w:bCs/>
          <w:sz w:val="20"/>
          <w:szCs w:val="20"/>
          <w:lang w:bidi="de-DE"/>
        </w:rPr>
        <w:t>Sascha</w:t>
      </w:r>
      <w:r w:rsidR="00CB0935" w:rsidRPr="004914F0">
        <w:rPr>
          <w:rFonts w:ascii="Calibri" w:hAnsi="Calibri" w:cs="Arial"/>
          <w:bCs/>
          <w:sz w:val="20"/>
          <w:szCs w:val="20"/>
          <w:lang w:bidi="de-DE"/>
        </w:rPr>
        <w:t xml:space="preserve">: </w:t>
      </w:r>
      <w:r w:rsidR="003F05D2" w:rsidRPr="004914F0">
        <w:rPr>
          <w:rFonts w:ascii="Calibri" w:hAnsi="Calibri" w:cs="Arial"/>
          <w:bCs/>
          <w:sz w:val="20"/>
          <w:szCs w:val="20"/>
          <w:lang w:bidi="de-DE"/>
        </w:rPr>
        <w:t xml:space="preserve">Genau! </w:t>
      </w:r>
      <w:r w:rsidR="00C66AA8" w:rsidRPr="004914F0">
        <w:rPr>
          <w:rFonts w:ascii="Calibri" w:hAnsi="Calibri" w:cs="Arial"/>
          <w:bCs/>
          <w:sz w:val="20"/>
          <w:szCs w:val="20"/>
          <w:lang w:bidi="de-DE"/>
        </w:rPr>
        <w:t xml:space="preserve">– </w:t>
      </w:r>
      <w:r w:rsidR="00214A57" w:rsidRPr="004914F0">
        <w:rPr>
          <w:rFonts w:ascii="Calibri" w:hAnsi="Calibri" w:cs="Arial"/>
          <w:bCs/>
          <w:sz w:val="20"/>
          <w:szCs w:val="20"/>
          <w:lang w:bidi="de-DE"/>
        </w:rPr>
        <w:t>Die Kranzschleife g</w:t>
      </w:r>
      <w:r w:rsidR="00616707" w:rsidRPr="004914F0">
        <w:rPr>
          <w:rFonts w:ascii="Calibri" w:hAnsi="Calibri" w:cs="Arial"/>
          <w:bCs/>
          <w:sz w:val="20"/>
          <w:szCs w:val="20"/>
          <w:lang w:bidi="de-DE"/>
        </w:rPr>
        <w:t>e</w:t>
      </w:r>
      <w:r w:rsidR="00214A57" w:rsidRPr="004914F0">
        <w:rPr>
          <w:rFonts w:ascii="Calibri" w:hAnsi="Calibri" w:cs="Arial"/>
          <w:bCs/>
          <w:sz w:val="20"/>
          <w:szCs w:val="20"/>
          <w:lang w:bidi="de-DE"/>
        </w:rPr>
        <w:t xml:space="preserve">hört nach oben! </w:t>
      </w:r>
    </w:p>
    <w:p w14:paraId="61BB0C9A" w14:textId="4F79D59A" w:rsidR="00214A57" w:rsidRPr="004914F0" w:rsidRDefault="00FD5376" w:rsidP="002E5E2C">
      <w:pPr>
        <w:autoSpaceDE w:val="0"/>
        <w:autoSpaceDN w:val="0"/>
        <w:adjustRightInd w:val="0"/>
        <w:spacing w:after="80"/>
        <w:rPr>
          <w:rFonts w:ascii="Calibri" w:hAnsi="Calibri" w:cs="Arial"/>
          <w:bCs/>
          <w:sz w:val="20"/>
          <w:szCs w:val="20"/>
          <w:lang w:bidi="de-DE"/>
        </w:rPr>
      </w:pPr>
      <w:r w:rsidRPr="004914F0">
        <w:rPr>
          <w:rFonts w:ascii="Calibri" w:hAnsi="Calibri" w:cs="Arial"/>
          <w:b/>
          <w:bCs/>
          <w:sz w:val="20"/>
          <w:szCs w:val="20"/>
          <w:lang w:bidi="de-DE"/>
        </w:rPr>
        <w:t>Gregor</w:t>
      </w:r>
      <w:r w:rsidR="00CB0935" w:rsidRPr="004914F0">
        <w:rPr>
          <w:rFonts w:ascii="Calibri" w:hAnsi="Calibri" w:cs="Arial"/>
          <w:bCs/>
          <w:iCs/>
          <w:sz w:val="20"/>
          <w:szCs w:val="20"/>
          <w:lang w:bidi="de-DE"/>
        </w:rPr>
        <w:t>:</w:t>
      </w:r>
      <w:r w:rsidR="00CB0935" w:rsidRPr="004914F0">
        <w:rPr>
          <w:rFonts w:ascii="Calibri" w:hAnsi="Calibri" w:cs="Arial"/>
          <w:b/>
          <w:bCs/>
          <w:iCs/>
          <w:sz w:val="20"/>
          <w:szCs w:val="20"/>
          <w:lang w:bidi="de-DE"/>
        </w:rPr>
        <w:t xml:space="preserve"> </w:t>
      </w:r>
      <w:r w:rsidR="00214A57" w:rsidRPr="004914F0">
        <w:rPr>
          <w:rFonts w:ascii="Calibri" w:hAnsi="Calibri" w:cs="Arial"/>
          <w:bCs/>
          <w:sz w:val="20"/>
          <w:szCs w:val="20"/>
          <w:lang w:bidi="de-DE"/>
        </w:rPr>
        <w:t xml:space="preserve">Nach oben die Schleife! </w:t>
      </w:r>
    </w:p>
    <w:p w14:paraId="5FDF6CED" w14:textId="26F18B62" w:rsidR="00214A57" w:rsidRPr="004914F0" w:rsidRDefault="00660238" w:rsidP="00094267">
      <w:pPr>
        <w:autoSpaceDE w:val="0"/>
        <w:autoSpaceDN w:val="0"/>
        <w:adjustRightInd w:val="0"/>
        <w:spacing w:after="80"/>
        <w:ind w:right="-358"/>
        <w:rPr>
          <w:rFonts w:ascii="Calibri" w:hAnsi="Calibri" w:cs="Arial"/>
          <w:spacing w:val="-2"/>
          <w:sz w:val="20"/>
          <w:szCs w:val="20"/>
          <w:lang w:bidi="de-DE"/>
        </w:rPr>
      </w:pPr>
      <w:r w:rsidRPr="004914F0">
        <w:rPr>
          <w:rFonts w:ascii="Calibri" w:hAnsi="Calibri" w:cs="Arial"/>
          <w:b/>
          <w:bCs/>
          <w:sz w:val="20"/>
          <w:szCs w:val="20"/>
          <w:lang w:bidi="de-DE"/>
        </w:rPr>
        <w:t>Benedikt</w:t>
      </w:r>
      <w:r w:rsidR="00C66AA8" w:rsidRPr="004914F0">
        <w:rPr>
          <w:rFonts w:ascii="Calibri" w:hAnsi="Calibri" w:cs="Arial"/>
          <w:bCs/>
          <w:iCs/>
          <w:sz w:val="20"/>
          <w:szCs w:val="20"/>
          <w:lang w:bidi="de-DE"/>
        </w:rPr>
        <w:t>:</w:t>
      </w:r>
      <w:r w:rsidR="00C66AA8" w:rsidRPr="004914F0">
        <w:rPr>
          <w:rFonts w:ascii="Calibri" w:hAnsi="Calibri" w:cs="Arial"/>
          <w:b/>
          <w:bCs/>
          <w:iCs/>
          <w:sz w:val="20"/>
          <w:szCs w:val="20"/>
          <w:lang w:bidi="de-DE"/>
        </w:rPr>
        <w:t xml:space="preserve"> </w:t>
      </w:r>
      <w:r w:rsidR="0003240D" w:rsidRPr="004914F0">
        <w:rPr>
          <w:rFonts w:ascii="Calibri" w:hAnsi="Calibri" w:cs="Arial"/>
          <w:bCs/>
          <w:sz w:val="20"/>
          <w:szCs w:val="20"/>
          <w:lang w:bidi="de-DE"/>
        </w:rPr>
        <w:t>Mei</w:t>
      </w:r>
      <w:r w:rsidR="002A7D13" w:rsidRPr="004914F0">
        <w:rPr>
          <w:rFonts w:ascii="Calibri" w:hAnsi="Calibri" w:cs="Arial"/>
          <w:bCs/>
          <w:sz w:val="20"/>
          <w:szCs w:val="20"/>
          <w:lang w:bidi="de-DE"/>
        </w:rPr>
        <w:t>n</w:t>
      </w:r>
      <w:r w:rsidR="0003240D" w:rsidRPr="004914F0">
        <w:rPr>
          <w:rFonts w:ascii="Calibri" w:hAnsi="Calibri" w:cs="Arial"/>
          <w:bCs/>
          <w:sz w:val="20"/>
          <w:szCs w:val="20"/>
          <w:lang w:bidi="de-DE"/>
        </w:rPr>
        <w:t>e Herren, bitte</w:t>
      </w:r>
      <w:r w:rsidR="00BD2A91" w:rsidRPr="004914F0">
        <w:rPr>
          <w:rFonts w:ascii="Calibri" w:hAnsi="Calibri" w:cs="Arial"/>
          <w:bCs/>
          <w:sz w:val="20"/>
          <w:szCs w:val="20"/>
          <w:lang w:bidi="de-DE"/>
        </w:rPr>
        <w:t xml:space="preserve">! </w:t>
      </w:r>
      <w:r w:rsidR="00214A57" w:rsidRPr="004914F0">
        <w:rPr>
          <w:rFonts w:ascii="Calibri" w:hAnsi="Calibri" w:cs="Arial"/>
          <w:bCs/>
          <w:sz w:val="20"/>
          <w:szCs w:val="20"/>
          <w:lang w:bidi="de-DE"/>
        </w:rPr>
        <w:t>D</w:t>
      </w:r>
      <w:r w:rsidR="00E009A8" w:rsidRPr="004914F0">
        <w:rPr>
          <w:rFonts w:ascii="Calibri" w:hAnsi="Calibri" w:cs="Arial"/>
          <w:bCs/>
          <w:sz w:val="20"/>
          <w:szCs w:val="20"/>
          <w:lang w:bidi="de-DE"/>
        </w:rPr>
        <w:t>ie</w:t>
      </w:r>
      <w:r w:rsidR="00214A57" w:rsidRPr="004914F0">
        <w:rPr>
          <w:rFonts w:ascii="Calibri" w:hAnsi="Calibri" w:cs="Arial"/>
          <w:bCs/>
          <w:sz w:val="20"/>
          <w:szCs w:val="20"/>
          <w:lang w:bidi="de-DE"/>
        </w:rPr>
        <w:t xml:space="preserve"> Namen muss man </w:t>
      </w:r>
      <w:r w:rsidR="005D0C00" w:rsidRPr="004914F0">
        <w:rPr>
          <w:rFonts w:ascii="Calibri" w:hAnsi="Calibri" w:cs="Arial"/>
          <w:bCs/>
          <w:sz w:val="20"/>
          <w:szCs w:val="20"/>
          <w:lang w:bidi="de-DE"/>
        </w:rPr>
        <w:t xml:space="preserve">doch </w:t>
      </w:r>
      <w:r w:rsidR="00214A57" w:rsidRPr="004914F0">
        <w:rPr>
          <w:rFonts w:ascii="Calibri" w:hAnsi="Calibri" w:cs="Arial"/>
          <w:bCs/>
          <w:sz w:val="20"/>
          <w:szCs w:val="20"/>
          <w:lang w:bidi="de-DE"/>
        </w:rPr>
        <w:t>lesen können</w:t>
      </w:r>
      <w:r w:rsidR="00264194" w:rsidRPr="004914F0">
        <w:rPr>
          <w:rFonts w:ascii="Calibri" w:hAnsi="Calibri" w:cs="Arial"/>
          <w:bCs/>
          <w:sz w:val="20"/>
          <w:szCs w:val="20"/>
          <w:lang w:bidi="de-DE"/>
        </w:rPr>
        <w:t xml:space="preserve"> auf </w:t>
      </w:r>
      <w:r w:rsidR="005D0C00" w:rsidRPr="004914F0">
        <w:rPr>
          <w:rFonts w:ascii="Calibri" w:hAnsi="Calibri" w:cs="Arial"/>
          <w:bCs/>
          <w:sz w:val="20"/>
          <w:szCs w:val="20"/>
          <w:lang w:bidi="de-DE"/>
        </w:rPr>
        <w:t>den</w:t>
      </w:r>
      <w:r w:rsidR="00264194" w:rsidRPr="004914F0">
        <w:rPr>
          <w:rFonts w:ascii="Calibri" w:hAnsi="Calibri" w:cs="Arial"/>
          <w:bCs/>
          <w:sz w:val="20"/>
          <w:szCs w:val="20"/>
          <w:lang w:bidi="de-DE"/>
        </w:rPr>
        <w:t xml:space="preserve"> </w:t>
      </w:r>
      <w:r w:rsidR="0003240D" w:rsidRPr="004914F0">
        <w:rPr>
          <w:rFonts w:ascii="Calibri" w:hAnsi="Calibri" w:cs="Arial"/>
          <w:bCs/>
          <w:sz w:val="20"/>
          <w:szCs w:val="20"/>
          <w:lang w:bidi="de-DE"/>
        </w:rPr>
        <w:t>Kranzs</w:t>
      </w:r>
      <w:r w:rsidR="00264194" w:rsidRPr="004914F0">
        <w:rPr>
          <w:rFonts w:ascii="Calibri" w:hAnsi="Calibri" w:cs="Arial"/>
          <w:bCs/>
          <w:sz w:val="20"/>
          <w:szCs w:val="20"/>
          <w:lang w:bidi="de-DE"/>
        </w:rPr>
        <w:t>chleife</w:t>
      </w:r>
      <w:r w:rsidR="005D0C00" w:rsidRPr="004914F0">
        <w:rPr>
          <w:rFonts w:ascii="Calibri" w:hAnsi="Calibri" w:cs="Arial"/>
          <w:bCs/>
          <w:sz w:val="20"/>
          <w:szCs w:val="20"/>
          <w:lang w:bidi="de-DE"/>
        </w:rPr>
        <w:t>n</w:t>
      </w:r>
      <w:r w:rsidR="00214A57" w:rsidRPr="004914F0">
        <w:rPr>
          <w:rFonts w:ascii="Calibri" w:hAnsi="Calibri" w:cs="Arial"/>
          <w:bCs/>
          <w:sz w:val="20"/>
          <w:szCs w:val="20"/>
          <w:lang w:bidi="de-DE"/>
        </w:rPr>
        <w:t xml:space="preserve">! </w:t>
      </w:r>
      <w:r w:rsidR="00E76E4E" w:rsidRPr="004914F0">
        <w:rPr>
          <w:rFonts w:ascii="Calibri" w:hAnsi="Calibri" w:cs="Arial"/>
          <w:bCs/>
          <w:sz w:val="20"/>
          <w:szCs w:val="20"/>
          <w:lang w:bidi="de-DE"/>
        </w:rPr>
        <w:t xml:space="preserve">Was soll denn </w:t>
      </w:r>
      <w:proofErr w:type="gramStart"/>
      <w:r w:rsidR="00E76E4E" w:rsidRPr="004914F0">
        <w:rPr>
          <w:rFonts w:ascii="Calibri" w:hAnsi="Calibri" w:cs="Arial"/>
          <w:bCs/>
          <w:sz w:val="20"/>
          <w:szCs w:val="20"/>
          <w:lang w:bidi="de-DE"/>
        </w:rPr>
        <w:t>das</w:t>
      </w:r>
      <w:proofErr w:type="gramEnd"/>
      <w:r w:rsidR="00E76E4E" w:rsidRPr="004914F0">
        <w:rPr>
          <w:rFonts w:ascii="Calibri" w:hAnsi="Calibri" w:cs="Arial"/>
          <w:bCs/>
          <w:sz w:val="20"/>
          <w:szCs w:val="20"/>
          <w:lang w:bidi="de-DE"/>
        </w:rPr>
        <w:t>?!</w:t>
      </w:r>
    </w:p>
    <w:p w14:paraId="1E4C42A6" w14:textId="4251EA66" w:rsidR="00A34649" w:rsidRPr="004914F0" w:rsidRDefault="004B05E6" w:rsidP="00000FC8">
      <w:pPr>
        <w:autoSpaceDE w:val="0"/>
        <w:autoSpaceDN w:val="0"/>
        <w:adjustRightInd w:val="0"/>
        <w:spacing w:after="80"/>
        <w:ind w:right="-641"/>
        <w:rPr>
          <w:rFonts w:ascii="Calibri" w:hAnsi="Calibri" w:cs="Arial"/>
          <w:bCs/>
          <w:sz w:val="20"/>
          <w:szCs w:val="20"/>
          <w:lang w:bidi="de-DE"/>
        </w:rPr>
      </w:pPr>
      <w:r w:rsidRPr="004914F0">
        <w:rPr>
          <w:rFonts w:ascii="Calibri" w:hAnsi="Calibri" w:cs="Arial"/>
          <w:b/>
          <w:spacing w:val="-2"/>
          <w:sz w:val="20"/>
          <w:szCs w:val="20"/>
          <w:lang w:bidi="de-DE"/>
        </w:rPr>
        <w:t>Gregor</w:t>
      </w:r>
      <w:r w:rsidR="00CB0935" w:rsidRPr="004914F0">
        <w:rPr>
          <w:rFonts w:ascii="Calibri" w:hAnsi="Calibri" w:cs="Arial"/>
          <w:b/>
          <w:spacing w:val="-2"/>
          <w:sz w:val="20"/>
          <w:szCs w:val="20"/>
          <w:lang w:bidi="de-DE"/>
        </w:rPr>
        <w:t xml:space="preserve">: </w:t>
      </w:r>
      <w:proofErr w:type="spellStart"/>
      <w:r w:rsidR="00BD2A91" w:rsidRPr="004914F0">
        <w:rPr>
          <w:rFonts w:ascii="Calibri" w:hAnsi="Calibri" w:cs="Arial"/>
          <w:spacing w:val="-2"/>
          <w:sz w:val="20"/>
          <w:szCs w:val="20"/>
          <w:lang w:bidi="de-DE"/>
        </w:rPr>
        <w:t>Auststauschen</w:t>
      </w:r>
      <w:proofErr w:type="spellEnd"/>
      <w:r w:rsidR="00BD2A91" w:rsidRPr="004914F0">
        <w:rPr>
          <w:rFonts w:ascii="Calibri" w:hAnsi="Calibri" w:cs="Arial"/>
          <w:spacing w:val="-2"/>
          <w:sz w:val="20"/>
          <w:szCs w:val="20"/>
          <w:lang w:bidi="de-DE"/>
        </w:rPr>
        <w:t xml:space="preserve"> d</w:t>
      </w:r>
      <w:r w:rsidR="00214A57" w:rsidRPr="004914F0">
        <w:rPr>
          <w:rFonts w:ascii="Calibri" w:hAnsi="Calibri" w:cs="Arial"/>
          <w:spacing w:val="-2"/>
          <w:sz w:val="20"/>
          <w:szCs w:val="20"/>
          <w:lang w:bidi="de-DE"/>
        </w:rPr>
        <w:t>ie Kränze! Die Kränze a</w:t>
      </w:r>
      <w:r w:rsidR="00214A57" w:rsidRPr="004914F0">
        <w:rPr>
          <w:rFonts w:ascii="Calibri" w:hAnsi="Calibri" w:cs="Arial"/>
          <w:bCs/>
          <w:sz w:val="20"/>
          <w:szCs w:val="20"/>
          <w:lang w:bidi="de-DE"/>
        </w:rPr>
        <w:t>ustauschen!</w:t>
      </w:r>
    </w:p>
    <w:p w14:paraId="09E0326D" w14:textId="334D90A6" w:rsidR="009D17DD" w:rsidRPr="004914F0" w:rsidRDefault="009D17DD" w:rsidP="00137E2E">
      <w:pPr>
        <w:autoSpaceDE w:val="0"/>
        <w:autoSpaceDN w:val="0"/>
        <w:adjustRightInd w:val="0"/>
        <w:spacing w:after="80"/>
        <w:ind w:right="-358"/>
        <w:rPr>
          <w:rFonts w:ascii="Calibri" w:hAnsi="Calibri" w:cs="Arial"/>
          <w:i/>
          <w:iCs/>
          <w:sz w:val="20"/>
          <w:szCs w:val="20"/>
          <w:lang w:bidi="de-DE"/>
        </w:rPr>
      </w:pPr>
      <w:r w:rsidRPr="004914F0">
        <w:rPr>
          <w:rFonts w:ascii="Calibri" w:hAnsi="Calibri" w:cs="Arial"/>
          <w:i/>
          <w:iCs/>
          <w:sz w:val="20"/>
          <w:szCs w:val="20"/>
          <w:lang w:bidi="de-DE"/>
        </w:rPr>
        <w:t>(</w:t>
      </w:r>
      <w:proofErr w:type="spellStart"/>
      <w:r w:rsidRPr="004914F0">
        <w:rPr>
          <w:rFonts w:ascii="Calibri" w:hAnsi="Calibri" w:cs="Arial"/>
          <w:i/>
          <w:iCs/>
          <w:sz w:val="20"/>
          <w:szCs w:val="20"/>
          <w:lang w:bidi="de-DE"/>
        </w:rPr>
        <w:t>Nepallek</w:t>
      </w:r>
      <w:proofErr w:type="spellEnd"/>
      <w:r w:rsidRPr="004914F0">
        <w:rPr>
          <w:rFonts w:ascii="Calibri" w:hAnsi="Calibri" w:cs="Arial"/>
          <w:i/>
          <w:iCs/>
          <w:sz w:val="20"/>
          <w:szCs w:val="20"/>
          <w:lang w:bidi="de-DE"/>
        </w:rPr>
        <w:t xml:space="preserve"> telefoniert oben auf der </w:t>
      </w:r>
      <w:proofErr w:type="spellStart"/>
      <w:r w:rsidRPr="004914F0">
        <w:rPr>
          <w:rFonts w:ascii="Calibri" w:hAnsi="Calibri" w:cs="Arial"/>
          <w:i/>
          <w:iCs/>
          <w:sz w:val="20"/>
          <w:szCs w:val="20"/>
          <w:lang w:bidi="de-DE"/>
        </w:rPr>
        <w:t>Platform</w:t>
      </w:r>
      <w:proofErr w:type="spellEnd"/>
      <w:r w:rsidRPr="004914F0">
        <w:rPr>
          <w:rFonts w:ascii="Calibri" w:hAnsi="Calibri" w:cs="Arial"/>
          <w:i/>
          <w:iCs/>
          <w:sz w:val="20"/>
          <w:szCs w:val="20"/>
          <w:lang w:bidi="de-DE"/>
        </w:rPr>
        <w:t xml:space="preserve"> des Turmwagens zwischen </w:t>
      </w:r>
      <w:proofErr w:type="spellStart"/>
      <w:r w:rsidR="00901FAD" w:rsidRPr="004914F0">
        <w:rPr>
          <w:rFonts w:ascii="Calibri" w:hAnsi="Calibri" w:cs="Arial"/>
          <w:i/>
          <w:iCs/>
          <w:sz w:val="20"/>
          <w:szCs w:val="20"/>
          <w:lang w:bidi="de-DE"/>
        </w:rPr>
        <w:t>Korthals</w:t>
      </w:r>
      <w:proofErr w:type="spellEnd"/>
      <w:r w:rsidRPr="004914F0">
        <w:rPr>
          <w:rFonts w:ascii="Calibri" w:hAnsi="Calibri" w:cs="Arial"/>
          <w:i/>
          <w:iCs/>
          <w:sz w:val="20"/>
          <w:szCs w:val="20"/>
          <w:lang w:bidi="de-DE"/>
        </w:rPr>
        <w:t xml:space="preserve"> und Martin</w:t>
      </w:r>
      <w:r w:rsidR="00542A5C" w:rsidRPr="004914F0">
        <w:rPr>
          <w:rFonts w:ascii="Calibri" w:hAnsi="Calibri" w:cs="Arial"/>
          <w:i/>
          <w:iCs/>
          <w:sz w:val="20"/>
          <w:szCs w:val="20"/>
          <w:lang w:bidi="de-DE"/>
        </w:rPr>
        <w:t>, der Diener neben ihm</w:t>
      </w:r>
      <w:r w:rsidRPr="004914F0">
        <w:rPr>
          <w:rFonts w:ascii="Calibri" w:hAnsi="Calibri" w:cs="Arial"/>
          <w:i/>
          <w:iCs/>
          <w:sz w:val="20"/>
          <w:szCs w:val="20"/>
          <w:lang w:bidi="de-DE"/>
        </w:rPr>
        <w:t>.)</w:t>
      </w:r>
    </w:p>
    <w:p w14:paraId="56551C3B" w14:textId="3CA2B7E7" w:rsidR="0098679E" w:rsidRPr="004914F0" w:rsidRDefault="00557A6F" w:rsidP="00557A6F">
      <w:pPr>
        <w:autoSpaceDE w:val="0"/>
        <w:autoSpaceDN w:val="0"/>
        <w:adjustRightInd w:val="0"/>
        <w:spacing w:after="60"/>
        <w:ind w:left="284" w:right="209"/>
        <w:rPr>
          <w:rFonts w:ascii="Calibri" w:hAnsi="Calibri" w:cs="Arial"/>
          <w:sz w:val="20"/>
          <w:szCs w:val="20"/>
          <w:lang w:bidi="de-DE"/>
        </w:rPr>
      </w:pPr>
      <w:proofErr w:type="spellStart"/>
      <w:r w:rsidRPr="004914F0">
        <w:rPr>
          <w:rFonts w:ascii="Calibri" w:hAnsi="Calibri"/>
          <w:b/>
          <w:bCs/>
          <w:spacing w:val="-4"/>
          <w:sz w:val="20"/>
          <w:szCs w:val="20"/>
        </w:rPr>
        <w:t>Holdt</w:t>
      </w:r>
      <w:proofErr w:type="spellEnd"/>
      <w:r w:rsidRPr="004914F0">
        <w:rPr>
          <w:rFonts w:ascii="Calibri" w:hAnsi="Calibri"/>
          <w:b/>
          <w:bCs/>
          <w:spacing w:val="-4"/>
          <w:sz w:val="20"/>
          <w:szCs w:val="20"/>
        </w:rPr>
        <w:t xml:space="preserve"> </w:t>
      </w:r>
      <w:r w:rsidRPr="004914F0">
        <w:rPr>
          <w:rFonts w:ascii="Calibri" w:hAnsi="Calibri"/>
          <w:i/>
          <w:iCs/>
          <w:spacing w:val="-4"/>
          <w:sz w:val="20"/>
          <w:szCs w:val="20"/>
        </w:rPr>
        <w:t>(am Telefon):</w:t>
      </w:r>
      <w:r w:rsidRPr="004914F0">
        <w:rPr>
          <w:rFonts w:ascii="Calibri" w:hAnsi="Calibri"/>
          <w:spacing w:val="-4"/>
          <w:sz w:val="20"/>
          <w:szCs w:val="20"/>
        </w:rPr>
        <w:t xml:space="preserve"> </w:t>
      </w:r>
      <w:r w:rsidR="0098679E" w:rsidRPr="004914F0">
        <w:rPr>
          <w:rFonts w:ascii="Calibri" w:hAnsi="Calibri" w:cs="Arial"/>
          <w:sz w:val="20"/>
          <w:szCs w:val="20"/>
          <w:lang w:bidi="de-DE"/>
        </w:rPr>
        <w:t xml:space="preserve">Aber was machen wir mit </w:t>
      </w:r>
      <w:r w:rsidR="0003240D" w:rsidRPr="004914F0">
        <w:rPr>
          <w:rFonts w:ascii="Calibri" w:hAnsi="Calibri" w:cs="Arial"/>
          <w:sz w:val="20"/>
          <w:szCs w:val="20"/>
          <w:lang w:bidi="de-DE"/>
        </w:rPr>
        <w:t>den</w:t>
      </w:r>
      <w:r w:rsidR="0098679E" w:rsidRPr="004914F0">
        <w:rPr>
          <w:rFonts w:ascii="Calibri" w:hAnsi="Calibri" w:cs="Arial"/>
          <w:sz w:val="20"/>
          <w:szCs w:val="20"/>
          <w:lang w:bidi="de-DE"/>
        </w:rPr>
        <w:t xml:space="preserve"> Kinder</w:t>
      </w:r>
      <w:r w:rsidR="0003240D" w:rsidRPr="004914F0">
        <w:rPr>
          <w:rFonts w:ascii="Calibri" w:hAnsi="Calibri" w:cs="Arial"/>
          <w:sz w:val="20"/>
          <w:szCs w:val="20"/>
          <w:lang w:bidi="de-DE"/>
        </w:rPr>
        <w:t>n</w:t>
      </w:r>
      <w:r w:rsidR="00FD4ADF" w:rsidRPr="004914F0">
        <w:rPr>
          <w:rFonts w:ascii="Calibri" w:hAnsi="Calibri" w:cs="Arial"/>
          <w:sz w:val="20"/>
          <w:szCs w:val="20"/>
          <w:lang w:bidi="de-DE"/>
        </w:rPr>
        <w:t>, Exzellenz</w:t>
      </w:r>
      <w:r w:rsidR="00A05DDA" w:rsidRPr="004914F0">
        <w:rPr>
          <w:rFonts w:ascii="Calibri" w:hAnsi="Calibri" w:cs="Arial"/>
          <w:sz w:val="20"/>
          <w:szCs w:val="20"/>
          <w:lang w:bidi="de-DE"/>
        </w:rPr>
        <w:t>? S</w:t>
      </w:r>
      <w:r w:rsidR="0098679E" w:rsidRPr="004914F0">
        <w:rPr>
          <w:rFonts w:ascii="Calibri" w:hAnsi="Calibri" w:cs="Arial"/>
          <w:sz w:val="20"/>
          <w:szCs w:val="20"/>
          <w:lang w:bidi="de-DE"/>
        </w:rPr>
        <w:t>oll</w:t>
      </w:r>
      <w:r w:rsidR="0003240D" w:rsidRPr="004914F0">
        <w:rPr>
          <w:rFonts w:ascii="Calibri" w:hAnsi="Calibri" w:cs="Arial"/>
          <w:sz w:val="20"/>
          <w:szCs w:val="20"/>
          <w:lang w:bidi="de-DE"/>
        </w:rPr>
        <w:t>e</w:t>
      </w:r>
      <w:r w:rsidR="0098679E" w:rsidRPr="004914F0">
        <w:rPr>
          <w:rFonts w:ascii="Calibri" w:hAnsi="Calibri" w:cs="Arial"/>
          <w:sz w:val="20"/>
          <w:szCs w:val="20"/>
          <w:lang w:bidi="de-DE"/>
        </w:rPr>
        <w:t xml:space="preserve">n wir die am Begräbnis teilnehmen lassen? </w:t>
      </w:r>
    </w:p>
    <w:p w14:paraId="1A28E96A" w14:textId="50EB01BD" w:rsidR="0098679E" w:rsidRPr="004914F0" w:rsidRDefault="00D514B4" w:rsidP="00A55B75">
      <w:pPr>
        <w:autoSpaceDE w:val="0"/>
        <w:autoSpaceDN w:val="0"/>
        <w:adjustRightInd w:val="0"/>
        <w:spacing w:after="60"/>
        <w:ind w:right="-641"/>
        <w:rPr>
          <w:rFonts w:ascii="Calibri" w:hAnsi="Calibri" w:cs="Arial"/>
          <w:sz w:val="20"/>
          <w:szCs w:val="20"/>
          <w:lang w:bidi="de-DE"/>
        </w:rPr>
      </w:pPr>
      <w:r w:rsidRPr="004914F0">
        <w:rPr>
          <w:rFonts w:ascii="Calibri" w:hAnsi="Calibri" w:cs="Arial"/>
          <w:b/>
          <w:bCs/>
          <w:sz w:val="20"/>
          <w:szCs w:val="20"/>
          <w:lang w:bidi="de-DE"/>
        </w:rPr>
        <w:lastRenderedPageBreak/>
        <w:t>Die S</w:t>
      </w:r>
      <w:r w:rsidR="004B05E6" w:rsidRPr="004914F0">
        <w:rPr>
          <w:rFonts w:ascii="Calibri" w:hAnsi="Calibri" w:cs="Arial"/>
          <w:b/>
          <w:bCs/>
          <w:sz w:val="20"/>
          <w:szCs w:val="20"/>
          <w:lang w:bidi="de-DE"/>
        </w:rPr>
        <w:t>argträger</w:t>
      </w:r>
      <w:r w:rsidR="00132F61" w:rsidRPr="004914F0">
        <w:rPr>
          <w:rFonts w:ascii="Calibri" w:hAnsi="Calibri" w:cs="Arial"/>
          <w:b/>
          <w:bCs/>
          <w:sz w:val="20"/>
          <w:szCs w:val="20"/>
          <w:lang w:bidi="de-DE"/>
        </w:rPr>
        <w:t xml:space="preserve"> </w:t>
      </w:r>
      <w:r w:rsidR="00132F61" w:rsidRPr="004914F0">
        <w:rPr>
          <w:rFonts w:ascii="Calibri" w:hAnsi="Calibri" w:cs="Arial"/>
          <w:bCs/>
          <w:i/>
          <w:sz w:val="20"/>
          <w:szCs w:val="20"/>
          <w:lang w:bidi="de-DE"/>
        </w:rPr>
        <w:t>(entsetzt)</w:t>
      </w:r>
      <w:r w:rsidR="00CB0935" w:rsidRPr="004914F0">
        <w:rPr>
          <w:rFonts w:ascii="Calibri" w:hAnsi="Calibri" w:cs="Arial"/>
          <w:i/>
          <w:sz w:val="20"/>
          <w:szCs w:val="20"/>
          <w:lang w:bidi="de-DE"/>
        </w:rPr>
        <w:t>:</w:t>
      </w:r>
      <w:r w:rsidR="00CB0935" w:rsidRPr="004914F0">
        <w:rPr>
          <w:rFonts w:ascii="Calibri" w:hAnsi="Calibri" w:cs="Arial"/>
          <w:sz w:val="20"/>
          <w:szCs w:val="20"/>
          <w:lang w:bidi="de-DE"/>
        </w:rPr>
        <w:t xml:space="preserve"> </w:t>
      </w:r>
      <w:r w:rsidR="004B05E6" w:rsidRPr="004914F0">
        <w:rPr>
          <w:rFonts w:ascii="Calibri" w:hAnsi="Calibri" w:cs="Arial"/>
          <w:sz w:val="20"/>
          <w:szCs w:val="20"/>
          <w:lang w:bidi="de-DE"/>
        </w:rPr>
        <w:t>Nein, nein</w:t>
      </w:r>
      <w:r w:rsidR="0098679E" w:rsidRPr="004914F0">
        <w:rPr>
          <w:rFonts w:ascii="Calibri" w:hAnsi="Calibri" w:cs="Arial"/>
          <w:sz w:val="20"/>
          <w:szCs w:val="20"/>
          <w:lang w:bidi="de-DE"/>
        </w:rPr>
        <w:t xml:space="preserve">! </w:t>
      </w:r>
      <w:r w:rsidR="0073273E" w:rsidRPr="004914F0">
        <w:rPr>
          <w:rFonts w:ascii="Calibri" w:hAnsi="Calibri" w:cs="Arial"/>
          <w:sz w:val="20"/>
          <w:szCs w:val="20"/>
          <w:lang w:bidi="de-DE"/>
        </w:rPr>
        <w:t xml:space="preserve">Um Gottes </w:t>
      </w:r>
      <w:proofErr w:type="spellStart"/>
      <w:r w:rsidR="0073273E" w:rsidRPr="004914F0">
        <w:rPr>
          <w:rFonts w:ascii="Calibri" w:hAnsi="Calibri" w:cs="Arial"/>
          <w:sz w:val="20"/>
          <w:szCs w:val="20"/>
          <w:lang w:bidi="de-DE"/>
        </w:rPr>
        <w:t>Willen</w:t>
      </w:r>
      <w:proofErr w:type="spellEnd"/>
      <w:r w:rsidR="0073273E" w:rsidRPr="004914F0">
        <w:rPr>
          <w:rFonts w:ascii="Calibri" w:hAnsi="Calibri" w:cs="Arial"/>
          <w:sz w:val="20"/>
          <w:szCs w:val="20"/>
          <w:lang w:bidi="de-DE"/>
        </w:rPr>
        <w:t xml:space="preserve">! </w:t>
      </w:r>
      <w:r w:rsidR="00614D85" w:rsidRPr="004914F0">
        <w:rPr>
          <w:rFonts w:ascii="Calibri" w:hAnsi="Calibri" w:cs="Arial"/>
          <w:sz w:val="20"/>
          <w:szCs w:val="20"/>
          <w:lang w:bidi="de-DE"/>
        </w:rPr>
        <w:br/>
      </w:r>
      <w:r w:rsidR="0098679E" w:rsidRPr="004914F0">
        <w:rPr>
          <w:rFonts w:ascii="Calibri" w:hAnsi="Calibri" w:cs="Arial"/>
          <w:sz w:val="20"/>
          <w:szCs w:val="20"/>
          <w:lang w:bidi="de-DE"/>
        </w:rPr>
        <w:t>Keines</w:t>
      </w:r>
      <w:r w:rsidR="0073273E" w:rsidRPr="004914F0">
        <w:rPr>
          <w:rFonts w:ascii="Calibri" w:hAnsi="Calibri" w:cs="Arial"/>
          <w:sz w:val="20"/>
          <w:szCs w:val="20"/>
          <w:lang w:bidi="de-DE"/>
        </w:rPr>
        <w:t>falls!</w:t>
      </w:r>
    </w:p>
    <w:p w14:paraId="62AE7DA9" w14:textId="4AB64412" w:rsidR="00D26381" w:rsidRPr="004914F0" w:rsidRDefault="00D26381" w:rsidP="00A55B75">
      <w:pPr>
        <w:autoSpaceDE w:val="0"/>
        <w:autoSpaceDN w:val="0"/>
        <w:adjustRightInd w:val="0"/>
        <w:spacing w:after="60"/>
        <w:ind w:right="-641"/>
        <w:rPr>
          <w:rFonts w:ascii="Calibri" w:hAnsi="Calibri" w:cs="Arial"/>
          <w:sz w:val="20"/>
          <w:szCs w:val="20"/>
          <w:lang w:bidi="de-DE"/>
        </w:rPr>
      </w:pPr>
      <w:r w:rsidRPr="004914F0">
        <w:rPr>
          <w:rFonts w:ascii="Calibri" w:hAnsi="Calibri" w:cs="Arial"/>
          <w:b/>
          <w:bCs/>
          <w:sz w:val="20"/>
          <w:szCs w:val="20"/>
          <w:lang w:bidi="de-DE"/>
        </w:rPr>
        <w:t>Benedikt</w:t>
      </w:r>
      <w:r w:rsidR="00CA09B7" w:rsidRPr="004914F0">
        <w:rPr>
          <w:rFonts w:ascii="Calibri" w:hAnsi="Calibri" w:cs="Arial"/>
          <w:b/>
          <w:bCs/>
          <w:sz w:val="20"/>
          <w:szCs w:val="20"/>
          <w:lang w:bidi="de-DE"/>
        </w:rPr>
        <w:t xml:space="preserve"> </w:t>
      </w:r>
      <w:r w:rsidR="00CA09B7" w:rsidRPr="004914F0">
        <w:rPr>
          <w:rFonts w:ascii="Calibri" w:hAnsi="Calibri" w:cs="Arial"/>
          <w:i/>
          <w:iCs/>
          <w:sz w:val="20"/>
          <w:szCs w:val="20"/>
          <w:lang w:bidi="de-DE"/>
        </w:rPr>
        <w:t>(tippt sich an die Stirne)</w:t>
      </w:r>
      <w:r w:rsidRPr="004914F0">
        <w:rPr>
          <w:rFonts w:ascii="Calibri" w:hAnsi="Calibri" w:cs="Arial"/>
          <w:i/>
          <w:iCs/>
          <w:sz w:val="20"/>
          <w:szCs w:val="20"/>
          <w:lang w:bidi="de-DE"/>
        </w:rPr>
        <w:t xml:space="preserve">: </w:t>
      </w:r>
      <w:r w:rsidRPr="004914F0">
        <w:rPr>
          <w:rFonts w:ascii="Calibri" w:hAnsi="Calibri" w:cs="Arial"/>
          <w:sz w:val="20"/>
          <w:szCs w:val="20"/>
          <w:lang w:bidi="de-DE"/>
        </w:rPr>
        <w:t>Die Kinder?!</w:t>
      </w:r>
    </w:p>
    <w:p w14:paraId="2E8F4327" w14:textId="5F3FAD6C" w:rsidR="0098679E" w:rsidRPr="004914F0" w:rsidRDefault="00AC7379" w:rsidP="00A55B75">
      <w:pPr>
        <w:autoSpaceDE w:val="0"/>
        <w:autoSpaceDN w:val="0"/>
        <w:adjustRightInd w:val="0"/>
        <w:spacing w:after="60"/>
        <w:ind w:right="-216"/>
        <w:rPr>
          <w:rFonts w:ascii="Calibri" w:hAnsi="Calibri" w:cs="Arial"/>
          <w:sz w:val="20"/>
          <w:szCs w:val="20"/>
          <w:lang w:bidi="de-DE"/>
        </w:rPr>
      </w:pPr>
      <w:proofErr w:type="spellStart"/>
      <w:r w:rsidRPr="004914F0">
        <w:rPr>
          <w:rFonts w:ascii="Calibri" w:hAnsi="Calibri"/>
          <w:b/>
          <w:bCs/>
          <w:spacing w:val="-4"/>
          <w:sz w:val="20"/>
          <w:szCs w:val="20"/>
        </w:rPr>
        <w:t>Holdt</w:t>
      </w:r>
      <w:proofErr w:type="spellEnd"/>
      <w:r w:rsidR="00CB0935" w:rsidRPr="004914F0">
        <w:rPr>
          <w:rFonts w:ascii="Calibri" w:hAnsi="Calibri" w:cs="Arial"/>
          <w:sz w:val="20"/>
          <w:szCs w:val="20"/>
          <w:lang w:bidi="de-DE"/>
        </w:rPr>
        <w:t xml:space="preserve">: </w:t>
      </w:r>
      <w:proofErr w:type="spellStart"/>
      <w:r w:rsidR="00346382" w:rsidRPr="004914F0">
        <w:rPr>
          <w:rFonts w:ascii="Calibri" w:hAnsi="Calibri" w:cs="Arial"/>
          <w:sz w:val="20"/>
          <w:szCs w:val="20"/>
          <w:lang w:bidi="de-DE"/>
        </w:rPr>
        <w:t>N</w:t>
      </w:r>
      <w:r w:rsidR="00DC06ED" w:rsidRPr="004914F0">
        <w:rPr>
          <w:rFonts w:ascii="Calibri" w:hAnsi="Calibri" w:cs="Arial"/>
          <w:sz w:val="20"/>
          <w:szCs w:val="20"/>
          <w:lang w:bidi="de-DE"/>
        </w:rPr>
        <w:t>o</w:t>
      </w:r>
      <w:proofErr w:type="spellEnd"/>
      <w:r w:rsidR="00346382" w:rsidRPr="004914F0">
        <w:rPr>
          <w:rFonts w:ascii="Calibri" w:hAnsi="Calibri" w:cs="Arial"/>
          <w:sz w:val="20"/>
          <w:szCs w:val="20"/>
          <w:lang w:bidi="de-DE"/>
        </w:rPr>
        <w:t>, aber warum</w:t>
      </w:r>
      <w:r w:rsidR="00483609" w:rsidRPr="004914F0">
        <w:rPr>
          <w:rFonts w:ascii="Calibri" w:hAnsi="Calibri" w:cs="Arial"/>
          <w:sz w:val="20"/>
          <w:szCs w:val="20"/>
          <w:lang w:bidi="de-DE"/>
        </w:rPr>
        <w:t xml:space="preserve"> </w:t>
      </w:r>
      <w:r w:rsidR="001E2E44" w:rsidRPr="004914F0">
        <w:rPr>
          <w:rFonts w:ascii="Calibri" w:hAnsi="Calibri" w:cs="Arial"/>
          <w:sz w:val="20"/>
          <w:szCs w:val="20"/>
          <w:lang w:bidi="de-DE"/>
        </w:rPr>
        <w:t xml:space="preserve">denn </w:t>
      </w:r>
      <w:r w:rsidR="00483609" w:rsidRPr="004914F0">
        <w:rPr>
          <w:rFonts w:ascii="Calibri" w:hAnsi="Calibri" w:cs="Arial"/>
          <w:sz w:val="20"/>
          <w:szCs w:val="20"/>
          <w:lang w:bidi="de-DE"/>
        </w:rPr>
        <w:t>nicht</w:t>
      </w:r>
      <w:r w:rsidR="0098679E" w:rsidRPr="004914F0">
        <w:rPr>
          <w:rFonts w:ascii="Calibri" w:hAnsi="Calibri" w:cs="Arial"/>
          <w:sz w:val="20"/>
          <w:szCs w:val="20"/>
          <w:lang w:bidi="de-DE"/>
        </w:rPr>
        <w:t>? Die Kinder...?</w:t>
      </w:r>
    </w:p>
    <w:p w14:paraId="490FF91F" w14:textId="169FA663" w:rsidR="0098679E" w:rsidRPr="004914F0" w:rsidRDefault="00A36312" w:rsidP="00A55B75">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Sascha</w:t>
      </w:r>
      <w:r w:rsidR="00CB0935" w:rsidRPr="004914F0">
        <w:rPr>
          <w:rFonts w:ascii="Calibri" w:hAnsi="Calibri" w:cs="Arial"/>
          <w:sz w:val="20"/>
          <w:szCs w:val="20"/>
          <w:lang w:bidi="de-DE"/>
        </w:rPr>
        <w:t xml:space="preserve">: </w:t>
      </w:r>
      <w:proofErr w:type="spellStart"/>
      <w:r w:rsidR="0098679E" w:rsidRPr="004914F0">
        <w:rPr>
          <w:rFonts w:ascii="Calibri" w:hAnsi="Calibri" w:cs="Arial"/>
          <w:sz w:val="20"/>
          <w:szCs w:val="20"/>
          <w:lang w:bidi="de-DE"/>
        </w:rPr>
        <w:t>No</w:t>
      </w:r>
      <w:proofErr w:type="spellEnd"/>
      <w:r w:rsidR="0098679E" w:rsidRPr="004914F0">
        <w:rPr>
          <w:rFonts w:ascii="Calibri" w:hAnsi="Calibri" w:cs="Arial"/>
          <w:sz w:val="20"/>
          <w:szCs w:val="20"/>
          <w:lang w:bidi="de-DE"/>
        </w:rPr>
        <w:t xml:space="preserve">, wegen der </w:t>
      </w:r>
      <w:r w:rsidR="004914F0">
        <w:rPr>
          <w:rFonts w:ascii="Calibri" w:hAnsi="Calibri" w:cs="Arial"/>
          <w:sz w:val="20"/>
          <w:szCs w:val="20"/>
          <w:lang w:bidi="de-DE"/>
        </w:rPr>
        <w:t>vielen Tränen</w:t>
      </w:r>
      <w:r w:rsidR="0098679E" w:rsidRPr="004914F0">
        <w:rPr>
          <w:rFonts w:ascii="Calibri" w:hAnsi="Calibri" w:cs="Arial"/>
          <w:sz w:val="20"/>
          <w:szCs w:val="20"/>
          <w:lang w:bidi="de-DE"/>
        </w:rPr>
        <w:t xml:space="preserve"> natürlich – </w:t>
      </w:r>
    </w:p>
    <w:p w14:paraId="57177EA8" w14:textId="26333BD7" w:rsidR="003A6A33" w:rsidRPr="004914F0" w:rsidRDefault="00AC7379" w:rsidP="00A55B75">
      <w:pPr>
        <w:autoSpaceDE w:val="0"/>
        <w:autoSpaceDN w:val="0"/>
        <w:adjustRightInd w:val="0"/>
        <w:spacing w:after="60"/>
        <w:ind w:right="-358"/>
        <w:rPr>
          <w:rFonts w:ascii="Calibri" w:hAnsi="Calibri" w:cs="Arial"/>
          <w:sz w:val="20"/>
          <w:szCs w:val="20"/>
          <w:lang w:bidi="de-DE"/>
        </w:rPr>
      </w:pPr>
      <w:proofErr w:type="spellStart"/>
      <w:r w:rsidRPr="004914F0">
        <w:rPr>
          <w:rFonts w:ascii="Calibri" w:hAnsi="Calibri"/>
          <w:b/>
          <w:bCs/>
          <w:spacing w:val="-4"/>
          <w:sz w:val="20"/>
          <w:szCs w:val="20"/>
        </w:rPr>
        <w:t>Holdt</w:t>
      </w:r>
      <w:proofErr w:type="spellEnd"/>
      <w:r w:rsidR="00CB0935" w:rsidRPr="004914F0">
        <w:rPr>
          <w:rFonts w:ascii="Calibri" w:hAnsi="Calibri" w:cs="Arial"/>
          <w:sz w:val="20"/>
          <w:szCs w:val="20"/>
          <w:lang w:bidi="de-DE"/>
        </w:rPr>
        <w:t xml:space="preserve">: </w:t>
      </w:r>
      <w:r w:rsidR="003A6A33" w:rsidRPr="004914F0">
        <w:rPr>
          <w:rFonts w:ascii="Calibri" w:hAnsi="Calibri" w:cs="Arial"/>
          <w:sz w:val="20"/>
          <w:szCs w:val="20"/>
          <w:lang w:bidi="de-DE"/>
        </w:rPr>
        <w:t xml:space="preserve">Ah ja, natürlich. </w:t>
      </w:r>
    </w:p>
    <w:p w14:paraId="3B62D45D" w14:textId="67EE87BF" w:rsidR="003A6A33" w:rsidRPr="004914F0" w:rsidRDefault="00A54BA4" w:rsidP="00A55B75">
      <w:pPr>
        <w:autoSpaceDE w:val="0"/>
        <w:autoSpaceDN w:val="0"/>
        <w:adjustRightInd w:val="0"/>
        <w:spacing w:after="60"/>
        <w:ind w:right="-358"/>
        <w:rPr>
          <w:rFonts w:ascii="Calibri" w:hAnsi="Calibri" w:cs="Arial"/>
          <w:sz w:val="20"/>
          <w:szCs w:val="20"/>
          <w:lang w:bidi="de-DE"/>
        </w:rPr>
      </w:pPr>
      <w:r w:rsidRPr="004914F0">
        <w:rPr>
          <w:rFonts w:ascii="Calibri" w:hAnsi="Calibri" w:cs="Arial"/>
          <w:b/>
          <w:sz w:val="20"/>
          <w:szCs w:val="20"/>
          <w:lang w:bidi="de-DE"/>
        </w:rPr>
        <w:t>David</w:t>
      </w:r>
      <w:r w:rsidR="00CB0935" w:rsidRPr="004914F0">
        <w:rPr>
          <w:rFonts w:ascii="Calibri" w:hAnsi="Calibri" w:cs="Arial"/>
          <w:sz w:val="20"/>
          <w:szCs w:val="20"/>
          <w:lang w:bidi="de-DE"/>
        </w:rPr>
        <w:t>:</w:t>
      </w:r>
      <w:r w:rsidR="00CB0935" w:rsidRPr="004914F0">
        <w:rPr>
          <w:rFonts w:ascii="Calibri" w:hAnsi="Calibri" w:cs="Arial"/>
          <w:b/>
          <w:sz w:val="20"/>
          <w:szCs w:val="20"/>
          <w:lang w:bidi="de-DE"/>
        </w:rPr>
        <w:t xml:space="preserve"> </w:t>
      </w:r>
      <w:r w:rsidR="0096307F" w:rsidRPr="004914F0">
        <w:rPr>
          <w:rFonts w:ascii="Calibri" w:hAnsi="Calibri" w:cs="Arial"/>
          <w:sz w:val="20"/>
          <w:szCs w:val="20"/>
          <w:lang w:bidi="de-DE"/>
        </w:rPr>
        <w:t>Und</w:t>
      </w:r>
      <w:r w:rsidR="003A6A33" w:rsidRPr="004914F0">
        <w:rPr>
          <w:rFonts w:ascii="Calibri" w:hAnsi="Calibri" w:cs="Arial"/>
          <w:sz w:val="20"/>
          <w:szCs w:val="20"/>
          <w:lang w:bidi="de-DE"/>
        </w:rPr>
        <w:t xml:space="preserve"> </w:t>
      </w:r>
      <w:r w:rsidR="006262CB" w:rsidRPr="004914F0">
        <w:rPr>
          <w:rFonts w:ascii="Calibri" w:hAnsi="Calibri" w:cs="Arial"/>
          <w:sz w:val="20"/>
          <w:szCs w:val="20"/>
          <w:lang w:bidi="de-DE"/>
        </w:rPr>
        <w:t>was is</w:t>
      </w:r>
      <w:r w:rsidR="00E051CB" w:rsidRPr="004914F0">
        <w:rPr>
          <w:rFonts w:ascii="Calibri" w:hAnsi="Calibri" w:cs="Arial"/>
          <w:sz w:val="20"/>
          <w:szCs w:val="20"/>
          <w:lang w:bidi="de-DE"/>
        </w:rPr>
        <w:t>t</w:t>
      </w:r>
      <w:r w:rsidR="006262CB" w:rsidRPr="004914F0">
        <w:rPr>
          <w:rFonts w:ascii="Calibri" w:hAnsi="Calibri" w:cs="Arial"/>
          <w:sz w:val="20"/>
          <w:szCs w:val="20"/>
          <w:lang w:bidi="de-DE"/>
        </w:rPr>
        <w:t xml:space="preserve"> mit de</w:t>
      </w:r>
      <w:r w:rsidR="0030025F" w:rsidRPr="004914F0">
        <w:rPr>
          <w:rFonts w:ascii="Calibri" w:hAnsi="Calibri" w:cs="Arial"/>
          <w:sz w:val="20"/>
          <w:szCs w:val="20"/>
          <w:lang w:bidi="de-DE"/>
        </w:rPr>
        <w:t>m</w:t>
      </w:r>
      <w:r w:rsidR="003A6A33" w:rsidRPr="004914F0">
        <w:rPr>
          <w:rFonts w:ascii="Calibri" w:hAnsi="Calibri" w:cs="Arial"/>
          <w:sz w:val="20"/>
          <w:szCs w:val="20"/>
          <w:lang w:bidi="de-DE"/>
        </w:rPr>
        <w:t xml:space="preserve"> Hofzeremoniell</w:t>
      </w:r>
      <w:r w:rsidR="00F25474" w:rsidRPr="004914F0">
        <w:rPr>
          <w:rFonts w:ascii="Calibri" w:hAnsi="Calibri" w:cs="Arial"/>
          <w:sz w:val="20"/>
          <w:szCs w:val="20"/>
          <w:lang w:bidi="de-DE"/>
        </w:rPr>
        <w:t xml:space="preserve">, </w:t>
      </w:r>
      <w:r w:rsidR="00CE3282" w:rsidRPr="004914F0">
        <w:rPr>
          <w:rFonts w:ascii="Calibri" w:hAnsi="Calibri" w:cs="Arial"/>
          <w:sz w:val="20"/>
          <w:szCs w:val="20"/>
          <w:lang w:bidi="de-DE"/>
        </w:rPr>
        <w:t>Herr Hofrat</w:t>
      </w:r>
      <w:r w:rsidR="003A6A33" w:rsidRPr="004914F0">
        <w:rPr>
          <w:rFonts w:ascii="Calibri" w:hAnsi="Calibri" w:cs="Arial"/>
          <w:sz w:val="20"/>
          <w:szCs w:val="20"/>
          <w:lang w:bidi="de-DE"/>
        </w:rPr>
        <w:t>?</w:t>
      </w:r>
    </w:p>
    <w:p w14:paraId="601B8318" w14:textId="7BFC2DD7" w:rsidR="00A50D41" w:rsidRPr="004914F0" w:rsidRDefault="00AC7379" w:rsidP="00167429">
      <w:pPr>
        <w:autoSpaceDE w:val="0"/>
        <w:autoSpaceDN w:val="0"/>
        <w:adjustRightInd w:val="0"/>
        <w:spacing w:after="80"/>
        <w:ind w:right="-216"/>
        <w:rPr>
          <w:rFonts w:ascii="Calibri" w:hAnsi="Calibri" w:cs="Arial"/>
          <w:spacing w:val="-2"/>
          <w:sz w:val="20"/>
          <w:szCs w:val="20"/>
          <w:lang w:bidi="de-DE"/>
        </w:rPr>
      </w:pPr>
      <w:proofErr w:type="spellStart"/>
      <w:r w:rsidRPr="004914F0">
        <w:rPr>
          <w:rFonts w:ascii="Calibri" w:hAnsi="Calibri"/>
          <w:b/>
          <w:bCs/>
          <w:spacing w:val="-4"/>
          <w:sz w:val="20"/>
          <w:szCs w:val="20"/>
        </w:rPr>
        <w:t>Holdt</w:t>
      </w:r>
      <w:proofErr w:type="spellEnd"/>
      <w:r w:rsidR="00CB0935" w:rsidRPr="004914F0">
        <w:rPr>
          <w:rFonts w:ascii="Calibri" w:hAnsi="Calibri" w:cs="Arial"/>
          <w:b/>
          <w:sz w:val="20"/>
          <w:szCs w:val="20"/>
          <w:lang w:bidi="de-DE"/>
        </w:rPr>
        <w:t xml:space="preserve">: </w:t>
      </w:r>
      <w:r w:rsidR="00F25474" w:rsidRPr="004914F0">
        <w:rPr>
          <w:rFonts w:ascii="Calibri" w:hAnsi="Calibri" w:cs="Arial"/>
          <w:bCs/>
          <w:sz w:val="20"/>
          <w:szCs w:val="20"/>
          <w:lang w:bidi="de-DE"/>
        </w:rPr>
        <w:t>Was fragen Sie denn?!</w:t>
      </w:r>
      <w:r w:rsidR="00F25474" w:rsidRPr="004914F0">
        <w:rPr>
          <w:rFonts w:ascii="Calibri" w:hAnsi="Calibri" w:cs="Arial"/>
          <w:b/>
          <w:sz w:val="20"/>
          <w:szCs w:val="20"/>
          <w:lang w:bidi="de-DE"/>
        </w:rPr>
        <w:t xml:space="preserve"> </w:t>
      </w:r>
      <w:r w:rsidR="0098679E" w:rsidRPr="004914F0">
        <w:rPr>
          <w:rFonts w:ascii="Calibri" w:hAnsi="Calibri" w:cs="Arial"/>
          <w:spacing w:val="-2"/>
          <w:sz w:val="20"/>
          <w:szCs w:val="20"/>
          <w:lang w:bidi="de-DE"/>
        </w:rPr>
        <w:t>A</w:t>
      </w:r>
      <w:r w:rsidR="00720050" w:rsidRPr="004914F0">
        <w:rPr>
          <w:rFonts w:ascii="Calibri" w:hAnsi="Calibri" w:cs="Arial"/>
          <w:spacing w:val="-2"/>
          <w:sz w:val="20"/>
          <w:szCs w:val="20"/>
          <w:lang w:bidi="de-DE"/>
        </w:rPr>
        <w:t xml:space="preserve">llen </w:t>
      </w:r>
      <w:r w:rsidR="00214E95" w:rsidRPr="004914F0">
        <w:rPr>
          <w:rFonts w:ascii="Calibri" w:hAnsi="Calibri" w:cs="Arial"/>
          <w:spacing w:val="-2"/>
          <w:sz w:val="20"/>
          <w:szCs w:val="20"/>
          <w:lang w:bidi="de-DE"/>
        </w:rPr>
        <w:t>Vorschriften</w:t>
      </w:r>
      <w:r w:rsidR="00720050" w:rsidRPr="004914F0">
        <w:rPr>
          <w:rFonts w:ascii="Calibri" w:hAnsi="Calibri" w:cs="Arial"/>
          <w:spacing w:val="-2"/>
          <w:sz w:val="20"/>
          <w:szCs w:val="20"/>
          <w:lang w:bidi="de-DE"/>
        </w:rPr>
        <w:t xml:space="preserve"> </w:t>
      </w:r>
      <w:r w:rsidR="0065611B" w:rsidRPr="004914F0">
        <w:rPr>
          <w:rFonts w:ascii="Calibri" w:hAnsi="Calibri" w:cs="Arial"/>
          <w:spacing w:val="-2"/>
          <w:sz w:val="20"/>
          <w:szCs w:val="20"/>
          <w:lang w:bidi="de-DE"/>
        </w:rPr>
        <w:t xml:space="preserve">wurde </w:t>
      </w:r>
      <w:r w:rsidR="00B246ED" w:rsidRPr="004914F0">
        <w:rPr>
          <w:rFonts w:ascii="Calibri" w:hAnsi="Calibri" w:cs="Arial"/>
          <w:spacing w:val="-2"/>
          <w:sz w:val="20"/>
          <w:szCs w:val="20"/>
          <w:lang w:bidi="de-DE"/>
        </w:rPr>
        <w:t xml:space="preserve">selbstverständlich </w:t>
      </w:r>
      <w:r w:rsidR="00720050" w:rsidRPr="004914F0">
        <w:rPr>
          <w:rFonts w:ascii="Calibri" w:hAnsi="Calibri" w:cs="Arial"/>
          <w:spacing w:val="-2"/>
          <w:sz w:val="20"/>
          <w:szCs w:val="20"/>
          <w:lang w:bidi="de-DE"/>
        </w:rPr>
        <w:t>Genüge</w:t>
      </w:r>
      <w:r w:rsidR="00996089" w:rsidRPr="004914F0">
        <w:rPr>
          <w:rFonts w:ascii="Calibri" w:hAnsi="Calibri" w:cs="Arial"/>
          <w:spacing w:val="-2"/>
          <w:sz w:val="20"/>
          <w:szCs w:val="20"/>
          <w:lang w:bidi="de-DE"/>
        </w:rPr>
        <w:t xml:space="preserve"> </w:t>
      </w:r>
      <w:r w:rsidR="00720050" w:rsidRPr="004914F0">
        <w:rPr>
          <w:rFonts w:ascii="Calibri" w:hAnsi="Calibri" w:cs="Arial"/>
          <w:spacing w:val="-2"/>
          <w:sz w:val="20"/>
          <w:szCs w:val="20"/>
          <w:lang w:bidi="de-DE"/>
        </w:rPr>
        <w:t>getan.</w:t>
      </w:r>
      <w:r w:rsidR="00086A7E" w:rsidRPr="004914F0">
        <w:rPr>
          <w:rFonts w:ascii="Calibri" w:hAnsi="Calibri" w:cs="Arial"/>
          <w:spacing w:val="-2"/>
          <w:sz w:val="20"/>
          <w:szCs w:val="20"/>
          <w:lang w:bidi="de-DE"/>
        </w:rPr>
        <w:t xml:space="preserve"> </w:t>
      </w:r>
    </w:p>
    <w:p w14:paraId="6B4278FC" w14:textId="442DC276" w:rsidR="00A50D41" w:rsidRPr="004914F0" w:rsidRDefault="00A55B75" w:rsidP="00A55B75">
      <w:pPr>
        <w:autoSpaceDE w:val="0"/>
        <w:autoSpaceDN w:val="0"/>
        <w:adjustRightInd w:val="0"/>
        <w:spacing w:after="80"/>
        <w:ind w:right="-499"/>
        <w:rPr>
          <w:rFonts w:ascii="Calibri" w:hAnsi="Calibri" w:cs="Arial"/>
          <w:spacing w:val="-2"/>
          <w:sz w:val="20"/>
          <w:szCs w:val="20"/>
          <w:lang w:bidi="de-DE"/>
        </w:rPr>
      </w:pPr>
      <w:r w:rsidRPr="004914F0">
        <w:rPr>
          <w:rFonts w:ascii="Calibri" w:hAnsi="Calibri"/>
          <w:b/>
          <w:bCs/>
          <w:spacing w:val="-4"/>
          <w:sz w:val="20"/>
          <w:szCs w:val="20"/>
        </w:rPr>
        <w:t>Janik</w:t>
      </w:r>
      <w:r w:rsidR="00A50D41" w:rsidRPr="004914F0">
        <w:rPr>
          <w:rFonts w:ascii="Calibri" w:hAnsi="Calibri"/>
          <w:b/>
          <w:bCs/>
          <w:spacing w:val="-4"/>
          <w:sz w:val="20"/>
          <w:szCs w:val="20"/>
        </w:rPr>
        <w:t>:</w:t>
      </w:r>
      <w:r w:rsidR="00A50D41" w:rsidRPr="004914F0">
        <w:rPr>
          <w:rFonts w:ascii="Calibri" w:hAnsi="Calibri" w:cs="Arial"/>
          <w:sz w:val="20"/>
          <w:szCs w:val="20"/>
          <w:lang w:bidi="de-DE"/>
        </w:rPr>
        <w:t xml:space="preserve"> </w:t>
      </w:r>
      <w:r w:rsidR="00F25474" w:rsidRPr="004914F0">
        <w:rPr>
          <w:rFonts w:ascii="Calibri" w:hAnsi="Calibri" w:cs="Arial"/>
          <w:sz w:val="20"/>
          <w:szCs w:val="20"/>
          <w:lang w:bidi="de-DE"/>
        </w:rPr>
        <w:t>Wegen dem a</w:t>
      </w:r>
      <w:r w:rsidR="0032121C" w:rsidRPr="004914F0">
        <w:rPr>
          <w:rFonts w:ascii="Calibri" w:hAnsi="Calibri" w:cs="Arial"/>
          <w:sz w:val="20"/>
          <w:szCs w:val="20"/>
          <w:lang w:bidi="de-DE"/>
        </w:rPr>
        <w:t>llerhöchste</w:t>
      </w:r>
      <w:r w:rsidR="00F25474" w:rsidRPr="004914F0">
        <w:rPr>
          <w:rFonts w:ascii="Calibri" w:hAnsi="Calibri" w:cs="Arial"/>
          <w:sz w:val="20"/>
          <w:szCs w:val="20"/>
          <w:lang w:bidi="de-DE"/>
        </w:rPr>
        <w:t>n</w:t>
      </w:r>
      <w:r w:rsidR="0032121C" w:rsidRPr="004914F0">
        <w:rPr>
          <w:rFonts w:ascii="Calibri" w:hAnsi="Calibri" w:cs="Arial"/>
          <w:sz w:val="20"/>
          <w:szCs w:val="20"/>
          <w:lang w:bidi="de-DE"/>
        </w:rPr>
        <w:t xml:space="preserve"> Ruhebedürfnis!</w:t>
      </w:r>
      <w:r w:rsidR="00B14FED" w:rsidRPr="004914F0">
        <w:rPr>
          <w:rFonts w:ascii="Calibri" w:hAnsi="Calibri" w:cs="Arial"/>
          <w:spacing w:val="-2"/>
          <w:sz w:val="20"/>
          <w:szCs w:val="20"/>
          <w:lang w:bidi="de-DE"/>
        </w:rPr>
        <w:t xml:space="preserve"> </w:t>
      </w:r>
    </w:p>
    <w:p w14:paraId="18FA97E7" w14:textId="1F8AA32D" w:rsidR="00A9324C" w:rsidRPr="004914F0" w:rsidRDefault="00A9324C" w:rsidP="00A55B75">
      <w:pPr>
        <w:autoSpaceDE w:val="0"/>
        <w:autoSpaceDN w:val="0"/>
        <w:adjustRightInd w:val="0"/>
        <w:spacing w:after="80"/>
        <w:ind w:right="-216"/>
        <w:rPr>
          <w:rFonts w:ascii="Calibri" w:hAnsi="Calibri" w:cs="Arial"/>
          <w:spacing w:val="-2"/>
          <w:sz w:val="20"/>
          <w:szCs w:val="20"/>
          <w:lang w:bidi="de-DE"/>
        </w:rPr>
      </w:pPr>
      <w:r w:rsidRPr="004914F0">
        <w:rPr>
          <w:rFonts w:ascii="Calibri" w:hAnsi="Calibri" w:cs="Arial"/>
          <w:b/>
          <w:bCs/>
          <w:sz w:val="20"/>
          <w:szCs w:val="20"/>
          <w:lang w:bidi="de-DE"/>
        </w:rPr>
        <w:t>Nikolai</w:t>
      </w:r>
      <w:r w:rsidR="00A50D41" w:rsidRPr="004914F0">
        <w:rPr>
          <w:rFonts w:ascii="Calibri" w:hAnsi="Calibri" w:cs="Arial"/>
          <w:b/>
          <w:sz w:val="20"/>
          <w:szCs w:val="20"/>
          <w:lang w:bidi="de-DE"/>
        </w:rPr>
        <w:t xml:space="preserve">: </w:t>
      </w:r>
      <w:r w:rsidR="0069717A" w:rsidRPr="004914F0">
        <w:rPr>
          <w:rFonts w:ascii="Calibri" w:hAnsi="Calibri" w:cs="Arial"/>
          <w:sz w:val="20"/>
          <w:szCs w:val="20"/>
          <w:lang w:bidi="de-DE"/>
        </w:rPr>
        <w:t>Nach einer halben Stund</w:t>
      </w:r>
      <w:r w:rsidR="00E051CB" w:rsidRPr="004914F0">
        <w:rPr>
          <w:rFonts w:ascii="Calibri" w:hAnsi="Calibri" w:cs="Arial"/>
          <w:sz w:val="20"/>
          <w:szCs w:val="20"/>
          <w:lang w:bidi="de-DE"/>
        </w:rPr>
        <w:t>e</w:t>
      </w:r>
      <w:r w:rsidR="0069717A" w:rsidRPr="004914F0">
        <w:rPr>
          <w:rFonts w:ascii="Calibri" w:hAnsi="Calibri" w:cs="Arial"/>
          <w:sz w:val="20"/>
          <w:szCs w:val="20"/>
          <w:lang w:bidi="de-DE"/>
        </w:rPr>
        <w:t xml:space="preserve"> muss der </w:t>
      </w:r>
      <w:r w:rsidR="00E051CB" w:rsidRPr="004914F0">
        <w:rPr>
          <w:rFonts w:ascii="Calibri" w:hAnsi="Calibri" w:cs="Arial"/>
          <w:sz w:val="20"/>
          <w:szCs w:val="20"/>
          <w:lang w:bidi="de-DE"/>
        </w:rPr>
        <w:t xml:space="preserve">ganze </w:t>
      </w:r>
      <w:r w:rsidR="0069717A" w:rsidRPr="004914F0">
        <w:rPr>
          <w:rFonts w:ascii="Calibri" w:hAnsi="Calibri" w:cs="Arial"/>
          <w:sz w:val="20"/>
          <w:szCs w:val="20"/>
          <w:lang w:bidi="de-DE"/>
        </w:rPr>
        <w:t xml:space="preserve">Trauerakt </w:t>
      </w:r>
      <w:r w:rsidR="00E051CB" w:rsidRPr="004914F0">
        <w:rPr>
          <w:rFonts w:ascii="Calibri" w:hAnsi="Calibri" w:cs="Arial"/>
          <w:sz w:val="20"/>
          <w:szCs w:val="20"/>
          <w:lang w:bidi="de-DE"/>
        </w:rPr>
        <w:t>vor</w:t>
      </w:r>
      <w:r w:rsidR="00F17989" w:rsidRPr="004914F0">
        <w:rPr>
          <w:rFonts w:ascii="Calibri" w:hAnsi="Calibri" w:cs="Arial"/>
          <w:sz w:val="20"/>
          <w:szCs w:val="20"/>
          <w:lang w:bidi="de-DE"/>
        </w:rPr>
        <w:t>über</w:t>
      </w:r>
      <w:r w:rsidR="0069717A" w:rsidRPr="004914F0">
        <w:rPr>
          <w:rFonts w:ascii="Calibri" w:hAnsi="Calibri" w:cs="Arial"/>
          <w:sz w:val="20"/>
          <w:szCs w:val="20"/>
          <w:lang w:bidi="de-DE"/>
        </w:rPr>
        <w:t xml:space="preserve"> sein, </w:t>
      </w:r>
      <w:r w:rsidR="00344AE1" w:rsidRPr="004914F0">
        <w:rPr>
          <w:rFonts w:ascii="Calibri" w:hAnsi="Calibri" w:cs="Arial"/>
          <w:sz w:val="20"/>
          <w:szCs w:val="20"/>
          <w:lang w:bidi="de-DE"/>
        </w:rPr>
        <w:t>k</w:t>
      </w:r>
      <w:r w:rsidR="002A76D9" w:rsidRPr="004914F0">
        <w:rPr>
          <w:rFonts w:ascii="Calibri" w:hAnsi="Calibri" w:cs="Arial"/>
          <w:sz w:val="20"/>
          <w:szCs w:val="20"/>
          <w:lang w:bidi="de-DE"/>
        </w:rPr>
        <w:t>eine</w:t>
      </w:r>
      <w:r w:rsidR="0069717A" w:rsidRPr="004914F0">
        <w:rPr>
          <w:rFonts w:ascii="Calibri" w:hAnsi="Calibri" w:cs="Arial"/>
          <w:sz w:val="20"/>
          <w:szCs w:val="20"/>
          <w:lang w:bidi="de-DE"/>
        </w:rPr>
        <w:t xml:space="preserve"> Sekunde länger.</w:t>
      </w:r>
      <w:r w:rsidR="00B14FED" w:rsidRPr="004914F0">
        <w:rPr>
          <w:rFonts w:ascii="Calibri" w:hAnsi="Calibri" w:cs="Arial"/>
          <w:spacing w:val="-2"/>
          <w:sz w:val="20"/>
          <w:szCs w:val="20"/>
          <w:lang w:bidi="de-DE"/>
        </w:rPr>
        <w:t xml:space="preserve"> </w:t>
      </w:r>
    </w:p>
    <w:p w14:paraId="1747877E" w14:textId="767B86FF" w:rsidR="00A50D41" w:rsidRPr="004914F0" w:rsidRDefault="00A55B75" w:rsidP="00A55B75">
      <w:pPr>
        <w:autoSpaceDE w:val="0"/>
        <w:autoSpaceDN w:val="0"/>
        <w:adjustRightInd w:val="0"/>
        <w:spacing w:after="80"/>
        <w:ind w:right="-74"/>
        <w:rPr>
          <w:rFonts w:ascii="Calibri" w:hAnsi="Calibri" w:cs="Arial"/>
          <w:spacing w:val="-2"/>
          <w:sz w:val="20"/>
          <w:szCs w:val="20"/>
          <w:lang w:bidi="de-DE"/>
        </w:rPr>
      </w:pPr>
      <w:r w:rsidRPr="004914F0">
        <w:rPr>
          <w:rFonts w:ascii="Calibri" w:hAnsi="Calibri" w:cs="Arial"/>
          <w:b/>
          <w:bCs/>
          <w:spacing w:val="-4"/>
          <w:sz w:val="20"/>
          <w:szCs w:val="20"/>
          <w:lang w:bidi="de-DE"/>
        </w:rPr>
        <w:t>Benedikt</w:t>
      </w:r>
      <w:r w:rsidR="00A9324C" w:rsidRPr="004914F0">
        <w:rPr>
          <w:rFonts w:ascii="Calibri" w:hAnsi="Calibri" w:cs="Arial"/>
          <w:spacing w:val="-4"/>
          <w:sz w:val="20"/>
          <w:szCs w:val="20"/>
          <w:lang w:bidi="de-DE"/>
        </w:rPr>
        <w:t xml:space="preserve">: </w:t>
      </w:r>
      <w:r w:rsidR="00E051CB" w:rsidRPr="004914F0">
        <w:rPr>
          <w:rFonts w:ascii="Calibri" w:hAnsi="Calibri" w:cs="Arial"/>
          <w:spacing w:val="-4"/>
          <w:sz w:val="20"/>
          <w:szCs w:val="20"/>
          <w:lang w:bidi="de-DE"/>
        </w:rPr>
        <w:t xml:space="preserve">Damit </w:t>
      </w:r>
      <w:r w:rsidR="002A24A6" w:rsidRPr="004914F0">
        <w:rPr>
          <w:rFonts w:ascii="Calibri" w:hAnsi="Calibri" w:cs="Arial"/>
          <w:spacing w:val="-4"/>
          <w:sz w:val="20"/>
          <w:szCs w:val="20"/>
          <w:lang w:bidi="de-DE"/>
        </w:rPr>
        <w:t>wir</w:t>
      </w:r>
      <w:r w:rsidR="0098679E" w:rsidRPr="004914F0">
        <w:rPr>
          <w:rFonts w:ascii="Calibri" w:hAnsi="Calibri" w:cs="Arial"/>
          <w:spacing w:val="-4"/>
          <w:sz w:val="20"/>
          <w:szCs w:val="20"/>
          <w:lang w:bidi="de-DE"/>
        </w:rPr>
        <w:t xml:space="preserve"> </w:t>
      </w:r>
      <w:r w:rsidR="00E051CB" w:rsidRPr="004914F0">
        <w:rPr>
          <w:rFonts w:ascii="Calibri" w:hAnsi="Calibri" w:cs="Arial"/>
          <w:spacing w:val="-4"/>
          <w:sz w:val="20"/>
          <w:szCs w:val="20"/>
          <w:lang w:bidi="de-DE"/>
        </w:rPr>
        <w:t>dem Kaiser</w:t>
      </w:r>
      <w:r w:rsidR="0098679E" w:rsidRPr="004914F0">
        <w:rPr>
          <w:rFonts w:ascii="Calibri" w:hAnsi="Calibri" w:cs="Arial"/>
          <w:spacing w:val="-4"/>
          <w:sz w:val="20"/>
          <w:szCs w:val="20"/>
          <w:lang w:bidi="de-DE"/>
        </w:rPr>
        <w:t xml:space="preserve"> die ermüdende Zeremonie</w:t>
      </w:r>
      <w:r w:rsidR="0098679E" w:rsidRPr="004914F0">
        <w:rPr>
          <w:rFonts w:ascii="Calibri" w:hAnsi="Calibri" w:cs="Arial"/>
          <w:sz w:val="20"/>
          <w:szCs w:val="20"/>
          <w:lang w:bidi="de-DE"/>
        </w:rPr>
        <w:t xml:space="preserve"> erspar</w:t>
      </w:r>
      <w:r w:rsidR="009A7C7F" w:rsidRPr="004914F0">
        <w:rPr>
          <w:rFonts w:ascii="Calibri" w:hAnsi="Calibri" w:cs="Arial"/>
          <w:sz w:val="20"/>
          <w:szCs w:val="20"/>
          <w:lang w:bidi="de-DE"/>
        </w:rPr>
        <w:t>en</w:t>
      </w:r>
      <w:r w:rsidR="0098679E" w:rsidRPr="004914F0">
        <w:rPr>
          <w:rFonts w:ascii="Calibri" w:hAnsi="Calibri" w:cs="Arial"/>
          <w:i/>
          <w:sz w:val="20"/>
          <w:szCs w:val="20"/>
          <w:lang w:bidi="de-DE"/>
        </w:rPr>
        <w:t>.</w:t>
      </w:r>
      <w:r w:rsidR="00B14FED" w:rsidRPr="004914F0">
        <w:rPr>
          <w:rFonts w:ascii="Calibri" w:hAnsi="Calibri" w:cs="Arial"/>
          <w:spacing w:val="-2"/>
          <w:sz w:val="20"/>
          <w:szCs w:val="20"/>
          <w:lang w:bidi="de-DE"/>
        </w:rPr>
        <w:t xml:space="preserve"> </w:t>
      </w:r>
      <w:r w:rsidR="00A9324C" w:rsidRPr="004914F0">
        <w:rPr>
          <w:rFonts w:ascii="Calibri" w:hAnsi="Calibri" w:cs="Arial"/>
          <w:spacing w:val="-2"/>
          <w:sz w:val="20"/>
          <w:szCs w:val="20"/>
          <w:lang w:bidi="de-DE"/>
        </w:rPr>
        <w:t xml:space="preserve"> </w:t>
      </w:r>
    </w:p>
    <w:p w14:paraId="451D0976" w14:textId="60C9AF22" w:rsidR="00A50D41" w:rsidRPr="004914F0" w:rsidRDefault="00680AE9" w:rsidP="00A55B75">
      <w:pPr>
        <w:autoSpaceDE w:val="0"/>
        <w:autoSpaceDN w:val="0"/>
        <w:adjustRightInd w:val="0"/>
        <w:spacing w:after="80"/>
        <w:ind w:right="-74"/>
        <w:rPr>
          <w:rFonts w:ascii="Calibri" w:hAnsi="Calibri" w:cs="Arial"/>
          <w:spacing w:val="-4"/>
          <w:sz w:val="20"/>
          <w:szCs w:val="20"/>
          <w:lang w:bidi="de-DE"/>
        </w:rPr>
      </w:pPr>
      <w:r w:rsidRPr="004914F0">
        <w:rPr>
          <w:rFonts w:ascii="Calibri" w:hAnsi="Calibri"/>
          <w:b/>
          <w:bCs/>
          <w:spacing w:val="-4"/>
          <w:sz w:val="20"/>
          <w:szCs w:val="20"/>
        </w:rPr>
        <w:t>Gregor</w:t>
      </w:r>
      <w:r w:rsidR="00A50D41" w:rsidRPr="004914F0">
        <w:rPr>
          <w:rFonts w:ascii="Calibri" w:hAnsi="Calibri" w:cs="Arial"/>
          <w:sz w:val="20"/>
          <w:szCs w:val="20"/>
          <w:lang w:bidi="de-DE"/>
        </w:rPr>
        <w:t xml:space="preserve">: </w:t>
      </w:r>
      <w:r w:rsidR="0098679E" w:rsidRPr="004914F0">
        <w:rPr>
          <w:rFonts w:ascii="Calibri" w:hAnsi="Calibri" w:cs="Arial"/>
          <w:sz w:val="20"/>
          <w:szCs w:val="20"/>
          <w:lang w:bidi="de-DE"/>
        </w:rPr>
        <w:t xml:space="preserve">Thronfolgerbegräbnis ist eben dritter Klasse, </w:t>
      </w:r>
      <w:r w:rsidR="0098679E" w:rsidRPr="004914F0">
        <w:rPr>
          <w:rFonts w:ascii="Calibri" w:hAnsi="Calibri" w:cs="Arial"/>
          <w:spacing w:val="-4"/>
          <w:sz w:val="20"/>
          <w:szCs w:val="20"/>
          <w:lang w:bidi="de-DE"/>
        </w:rPr>
        <w:t xml:space="preserve">da </w:t>
      </w:r>
      <w:proofErr w:type="spellStart"/>
      <w:r w:rsidR="0098679E" w:rsidRPr="004914F0">
        <w:rPr>
          <w:rFonts w:ascii="Calibri" w:hAnsi="Calibri" w:cs="Arial"/>
          <w:spacing w:val="-4"/>
          <w:sz w:val="20"/>
          <w:szCs w:val="20"/>
          <w:lang w:bidi="de-DE"/>
        </w:rPr>
        <w:t>gibts</w:t>
      </w:r>
      <w:proofErr w:type="spellEnd"/>
      <w:r w:rsidR="0098679E" w:rsidRPr="004914F0">
        <w:rPr>
          <w:rFonts w:ascii="Calibri" w:hAnsi="Calibri" w:cs="Arial"/>
          <w:spacing w:val="-4"/>
          <w:sz w:val="20"/>
          <w:szCs w:val="20"/>
          <w:lang w:bidi="de-DE"/>
        </w:rPr>
        <w:t xml:space="preserve"> </w:t>
      </w:r>
      <w:r w:rsidR="00F70109" w:rsidRPr="004914F0">
        <w:rPr>
          <w:rFonts w:ascii="Calibri" w:hAnsi="Calibri" w:cs="Arial"/>
          <w:spacing w:val="-4"/>
          <w:sz w:val="20"/>
          <w:szCs w:val="20"/>
          <w:lang w:bidi="de-DE"/>
        </w:rPr>
        <w:t xml:space="preserve">überhaupt </w:t>
      </w:r>
      <w:r w:rsidR="0098679E" w:rsidRPr="004914F0">
        <w:rPr>
          <w:rFonts w:ascii="Calibri" w:hAnsi="Calibri" w:cs="Arial"/>
          <w:spacing w:val="-4"/>
          <w:sz w:val="20"/>
          <w:szCs w:val="20"/>
          <w:lang w:bidi="de-DE"/>
        </w:rPr>
        <w:t xml:space="preserve">keine </w:t>
      </w:r>
      <w:r w:rsidR="00C1782E" w:rsidRPr="004914F0">
        <w:rPr>
          <w:rFonts w:ascii="Calibri" w:hAnsi="Calibri" w:cs="Arial"/>
          <w:spacing w:val="-4"/>
          <w:sz w:val="20"/>
          <w:szCs w:val="20"/>
          <w:lang w:bidi="de-DE"/>
        </w:rPr>
        <w:t>Diskussion</w:t>
      </w:r>
      <w:r w:rsidR="00DC06ED" w:rsidRPr="004914F0">
        <w:rPr>
          <w:rFonts w:ascii="Calibri" w:hAnsi="Calibri" w:cs="Arial"/>
          <w:spacing w:val="-4"/>
          <w:sz w:val="20"/>
          <w:szCs w:val="20"/>
          <w:lang w:bidi="de-DE"/>
        </w:rPr>
        <w:t>en</w:t>
      </w:r>
      <w:r w:rsidR="00A50D41" w:rsidRPr="004914F0">
        <w:rPr>
          <w:rFonts w:ascii="Calibri" w:hAnsi="Calibri" w:cs="Arial"/>
          <w:spacing w:val="-4"/>
          <w:sz w:val="20"/>
          <w:szCs w:val="20"/>
          <w:lang w:bidi="de-DE"/>
        </w:rPr>
        <w:t>.</w:t>
      </w:r>
    </w:p>
    <w:p w14:paraId="0E191D1B" w14:textId="0ED142A2" w:rsidR="0098679E" w:rsidRPr="004914F0" w:rsidRDefault="00AC7379" w:rsidP="00316EC1">
      <w:pPr>
        <w:autoSpaceDE w:val="0"/>
        <w:autoSpaceDN w:val="0"/>
        <w:adjustRightInd w:val="0"/>
        <w:spacing w:after="80"/>
        <w:ind w:right="-74"/>
        <w:rPr>
          <w:rFonts w:ascii="Calibri" w:hAnsi="Calibri" w:cs="Arial"/>
          <w:spacing w:val="-2"/>
          <w:sz w:val="20"/>
          <w:szCs w:val="20"/>
          <w:lang w:bidi="de-DE"/>
        </w:rPr>
      </w:pPr>
      <w:proofErr w:type="spellStart"/>
      <w:r w:rsidRPr="004914F0">
        <w:rPr>
          <w:rFonts w:ascii="Calibri" w:hAnsi="Calibri"/>
          <w:b/>
          <w:bCs/>
          <w:spacing w:val="-4"/>
          <w:sz w:val="20"/>
          <w:szCs w:val="20"/>
        </w:rPr>
        <w:t>Holdt</w:t>
      </w:r>
      <w:proofErr w:type="spellEnd"/>
      <w:r w:rsidR="00A50D41" w:rsidRPr="004914F0">
        <w:rPr>
          <w:rFonts w:ascii="Calibri" w:hAnsi="Calibri" w:cs="Arial"/>
          <w:b/>
          <w:sz w:val="20"/>
          <w:szCs w:val="20"/>
          <w:lang w:bidi="de-DE"/>
        </w:rPr>
        <w:t xml:space="preserve">: </w:t>
      </w:r>
      <w:r w:rsidR="0098679E" w:rsidRPr="004914F0">
        <w:rPr>
          <w:rFonts w:ascii="Calibri" w:hAnsi="Calibri" w:cs="Arial"/>
          <w:sz w:val="20"/>
          <w:szCs w:val="20"/>
          <w:lang w:bidi="de-DE"/>
        </w:rPr>
        <w:t xml:space="preserve">Für </w:t>
      </w:r>
      <w:proofErr w:type="spellStart"/>
      <w:r w:rsidR="0098679E" w:rsidRPr="004914F0">
        <w:rPr>
          <w:rFonts w:ascii="Calibri" w:hAnsi="Calibri" w:cs="Arial"/>
          <w:sz w:val="20"/>
          <w:szCs w:val="20"/>
          <w:lang w:bidi="de-DE"/>
        </w:rPr>
        <w:t>irgen</w:t>
      </w:r>
      <w:r w:rsidR="00A849BC" w:rsidRPr="004914F0">
        <w:rPr>
          <w:rFonts w:ascii="Calibri" w:hAnsi="Calibri" w:cs="Arial"/>
          <w:sz w:val="20"/>
          <w:szCs w:val="20"/>
          <w:lang w:bidi="de-DE"/>
        </w:rPr>
        <w:t>welche</w:t>
      </w:r>
      <w:proofErr w:type="spellEnd"/>
      <w:r w:rsidR="0098679E" w:rsidRPr="004914F0">
        <w:rPr>
          <w:rFonts w:ascii="Calibri" w:hAnsi="Calibri" w:cs="Arial"/>
          <w:sz w:val="20"/>
          <w:szCs w:val="20"/>
          <w:lang w:bidi="de-DE"/>
        </w:rPr>
        <w:t xml:space="preserve"> </w:t>
      </w:r>
      <w:r w:rsidR="0092289E" w:rsidRPr="004914F0">
        <w:rPr>
          <w:rFonts w:ascii="Calibri" w:hAnsi="Calibri" w:cs="Arial"/>
          <w:spacing w:val="-4"/>
          <w:sz w:val="20"/>
          <w:szCs w:val="20"/>
          <w:lang w:bidi="de-DE"/>
        </w:rPr>
        <w:t>Sonderbehandlung</w:t>
      </w:r>
      <w:r w:rsidR="00A849BC" w:rsidRPr="004914F0">
        <w:rPr>
          <w:rFonts w:ascii="Calibri" w:hAnsi="Calibri" w:cs="Arial"/>
          <w:spacing w:val="-4"/>
          <w:sz w:val="20"/>
          <w:szCs w:val="20"/>
          <w:lang w:bidi="de-DE"/>
        </w:rPr>
        <w:t>en</w:t>
      </w:r>
      <w:r w:rsidR="0092289E" w:rsidRPr="004914F0">
        <w:rPr>
          <w:rFonts w:ascii="Calibri" w:hAnsi="Calibri" w:cs="Arial"/>
          <w:sz w:val="20"/>
          <w:szCs w:val="20"/>
          <w:lang w:bidi="de-DE"/>
        </w:rPr>
        <w:t xml:space="preserve"> </w:t>
      </w:r>
      <w:r w:rsidR="00557A6F" w:rsidRPr="004914F0">
        <w:rPr>
          <w:rFonts w:ascii="Calibri" w:hAnsi="Calibri" w:cs="Arial"/>
          <w:sz w:val="20"/>
          <w:szCs w:val="20"/>
          <w:lang w:bidi="de-DE"/>
        </w:rPr>
        <w:t>gibt</w:t>
      </w:r>
      <w:r w:rsidR="00E76E4E" w:rsidRPr="004914F0">
        <w:rPr>
          <w:rFonts w:ascii="Calibri" w:hAnsi="Calibri" w:cs="Arial"/>
          <w:sz w:val="20"/>
          <w:szCs w:val="20"/>
          <w:lang w:bidi="de-DE"/>
        </w:rPr>
        <w:t xml:space="preserve"> </w:t>
      </w:r>
      <w:r w:rsidR="00557A6F" w:rsidRPr="004914F0">
        <w:rPr>
          <w:rFonts w:ascii="Calibri" w:hAnsi="Calibri" w:cs="Arial"/>
          <w:sz w:val="20"/>
          <w:szCs w:val="20"/>
          <w:lang w:bidi="de-DE"/>
        </w:rPr>
        <w:t>es</w:t>
      </w:r>
      <w:r w:rsidR="00F17989" w:rsidRPr="004914F0">
        <w:rPr>
          <w:rFonts w:ascii="Calibri" w:hAnsi="Calibri" w:cs="Arial"/>
          <w:sz w:val="20"/>
          <w:szCs w:val="20"/>
          <w:lang w:bidi="de-DE"/>
        </w:rPr>
        <w:t xml:space="preserve"> </w:t>
      </w:r>
      <w:r w:rsidR="001375FD" w:rsidRPr="004914F0">
        <w:rPr>
          <w:rFonts w:ascii="Calibri" w:hAnsi="Calibri" w:cs="Arial"/>
          <w:sz w:val="20"/>
          <w:szCs w:val="20"/>
          <w:lang w:bidi="de-DE"/>
        </w:rPr>
        <w:t>nicht die geringste</w:t>
      </w:r>
      <w:r w:rsidR="0098679E" w:rsidRPr="004914F0">
        <w:rPr>
          <w:rFonts w:ascii="Calibri" w:hAnsi="Calibri" w:cs="Arial"/>
          <w:sz w:val="20"/>
          <w:szCs w:val="20"/>
          <w:lang w:bidi="de-DE"/>
        </w:rPr>
        <w:t xml:space="preserve"> </w:t>
      </w:r>
      <w:r w:rsidR="00557A6F" w:rsidRPr="004914F0">
        <w:rPr>
          <w:rFonts w:ascii="Calibri" w:hAnsi="Calibri" w:cs="Arial"/>
          <w:sz w:val="20"/>
          <w:szCs w:val="20"/>
          <w:lang w:bidi="de-DE"/>
        </w:rPr>
        <w:t>Veranlassung</w:t>
      </w:r>
      <w:r w:rsidR="00000FC8" w:rsidRPr="004914F0">
        <w:rPr>
          <w:rFonts w:ascii="Calibri" w:hAnsi="Calibri" w:cs="Arial"/>
          <w:sz w:val="20"/>
          <w:szCs w:val="20"/>
          <w:lang w:bidi="de-DE"/>
        </w:rPr>
        <w:t>.</w:t>
      </w:r>
    </w:p>
    <w:p w14:paraId="364174AD" w14:textId="57086D86" w:rsidR="00A151B5" w:rsidRPr="004914F0" w:rsidRDefault="00020855" w:rsidP="003A02A5">
      <w:pPr>
        <w:autoSpaceDE w:val="0"/>
        <w:autoSpaceDN w:val="0"/>
        <w:adjustRightInd w:val="0"/>
        <w:spacing w:after="80"/>
        <w:ind w:right="68"/>
        <w:rPr>
          <w:rFonts w:ascii="Calibri" w:hAnsi="Calibri" w:cs="Arial"/>
          <w:i/>
          <w:iCs/>
          <w:sz w:val="20"/>
          <w:szCs w:val="20"/>
          <w:lang w:bidi="de-DE"/>
        </w:rPr>
      </w:pPr>
      <w:r w:rsidRPr="004914F0">
        <w:rPr>
          <w:rFonts w:ascii="Calibri" w:hAnsi="Calibri" w:cs="Arial"/>
          <w:i/>
          <w:iCs/>
          <w:sz w:val="20"/>
          <w:szCs w:val="20"/>
          <w:lang w:bidi="de-DE"/>
        </w:rPr>
        <w:t>(</w:t>
      </w:r>
      <w:r w:rsidR="003A02A5" w:rsidRPr="004914F0">
        <w:rPr>
          <w:rFonts w:ascii="Calibri" w:hAnsi="Calibri" w:cs="Arial"/>
          <w:i/>
          <w:iCs/>
          <w:sz w:val="20"/>
          <w:szCs w:val="20"/>
          <w:lang w:bidi="de-DE"/>
        </w:rPr>
        <w:t>Nepalleck und sein Diener kommen wieder v</w:t>
      </w:r>
      <w:r w:rsidR="00C5687B" w:rsidRPr="004914F0">
        <w:rPr>
          <w:rFonts w:ascii="Calibri" w:hAnsi="Calibri" w:cs="Arial"/>
          <w:i/>
          <w:iCs/>
          <w:sz w:val="20"/>
          <w:szCs w:val="20"/>
          <w:lang w:bidi="de-DE"/>
        </w:rPr>
        <w:t>o</w:t>
      </w:r>
      <w:r w:rsidR="003A02A5" w:rsidRPr="004914F0">
        <w:rPr>
          <w:rFonts w:ascii="Calibri" w:hAnsi="Calibri" w:cs="Arial"/>
          <w:i/>
          <w:iCs/>
          <w:sz w:val="20"/>
          <w:szCs w:val="20"/>
          <w:lang w:bidi="de-DE"/>
        </w:rPr>
        <w:t xml:space="preserve">n der </w:t>
      </w:r>
      <w:r w:rsidR="009F0D73" w:rsidRPr="004914F0">
        <w:rPr>
          <w:rFonts w:ascii="Calibri" w:hAnsi="Calibri" w:cs="Arial"/>
          <w:i/>
          <w:iCs/>
          <w:sz w:val="20"/>
          <w:szCs w:val="20"/>
          <w:lang w:bidi="de-DE"/>
        </w:rPr>
        <w:t xml:space="preserve">oberen </w:t>
      </w:r>
      <w:proofErr w:type="spellStart"/>
      <w:r w:rsidR="003A02A5" w:rsidRPr="004914F0">
        <w:rPr>
          <w:rFonts w:ascii="Calibri" w:hAnsi="Calibri" w:cs="Arial"/>
          <w:i/>
          <w:iCs/>
          <w:sz w:val="20"/>
          <w:szCs w:val="20"/>
          <w:lang w:bidi="de-DE"/>
        </w:rPr>
        <w:t>Platform</w:t>
      </w:r>
      <w:proofErr w:type="spellEnd"/>
      <w:r w:rsidR="003A02A5" w:rsidRPr="004914F0">
        <w:rPr>
          <w:rFonts w:ascii="Calibri" w:hAnsi="Calibri" w:cs="Arial"/>
          <w:i/>
          <w:iCs/>
          <w:sz w:val="20"/>
          <w:szCs w:val="20"/>
          <w:lang w:bidi="de-DE"/>
        </w:rPr>
        <w:t xml:space="preserve"> auf den Turmwagen herunter.</w:t>
      </w:r>
      <w:r w:rsidRPr="004914F0">
        <w:rPr>
          <w:rFonts w:ascii="Calibri" w:hAnsi="Calibri" w:cs="Arial"/>
          <w:i/>
          <w:iCs/>
          <w:sz w:val="20"/>
          <w:szCs w:val="20"/>
          <w:lang w:bidi="de-DE"/>
        </w:rPr>
        <w:t>)</w:t>
      </w:r>
    </w:p>
    <w:p w14:paraId="18CBD789" w14:textId="05BED366" w:rsidR="00C5687B" w:rsidRPr="004914F0" w:rsidRDefault="00020855" w:rsidP="00306992">
      <w:pPr>
        <w:autoSpaceDE w:val="0"/>
        <w:autoSpaceDN w:val="0"/>
        <w:adjustRightInd w:val="0"/>
        <w:spacing w:after="80"/>
        <w:ind w:right="-74"/>
        <w:rPr>
          <w:rFonts w:ascii="Calibri" w:hAnsi="Calibri" w:cs="Arial"/>
          <w:i/>
          <w:iCs/>
          <w:sz w:val="20"/>
          <w:szCs w:val="20"/>
          <w:lang w:bidi="de-DE"/>
        </w:rPr>
      </w:pPr>
      <w:r w:rsidRPr="004914F0">
        <w:rPr>
          <w:rFonts w:ascii="Calibri" w:hAnsi="Calibri" w:cs="Arial"/>
          <w:i/>
          <w:iCs/>
          <w:sz w:val="20"/>
          <w:szCs w:val="20"/>
          <w:lang w:bidi="de-DE"/>
        </w:rPr>
        <w:t>(</w:t>
      </w:r>
      <w:r w:rsidR="00C5687B" w:rsidRPr="004914F0">
        <w:rPr>
          <w:rFonts w:ascii="Calibri" w:hAnsi="Calibri" w:cs="Arial"/>
          <w:i/>
          <w:iCs/>
          <w:sz w:val="20"/>
          <w:szCs w:val="20"/>
          <w:lang w:bidi="de-DE"/>
        </w:rPr>
        <w:t xml:space="preserve">Die Frauen </w:t>
      </w:r>
      <w:r w:rsidR="00390724" w:rsidRPr="004914F0">
        <w:rPr>
          <w:rFonts w:ascii="Calibri" w:hAnsi="Calibri" w:cs="Arial"/>
          <w:i/>
          <w:iCs/>
          <w:sz w:val="20"/>
          <w:szCs w:val="20"/>
          <w:lang w:bidi="de-DE"/>
        </w:rPr>
        <w:t xml:space="preserve">nähern sich </w:t>
      </w:r>
      <w:r w:rsidR="00C5687B" w:rsidRPr="004914F0">
        <w:rPr>
          <w:rFonts w:ascii="Calibri" w:hAnsi="Calibri" w:cs="Arial"/>
          <w:i/>
          <w:iCs/>
          <w:sz w:val="20"/>
          <w:szCs w:val="20"/>
          <w:lang w:bidi="de-DE"/>
        </w:rPr>
        <w:t>mit Kränzen und Blumenbuketts.</w:t>
      </w:r>
      <w:r w:rsidRPr="004914F0">
        <w:rPr>
          <w:rFonts w:ascii="Calibri" w:hAnsi="Calibri" w:cs="Arial"/>
          <w:i/>
          <w:iCs/>
          <w:sz w:val="20"/>
          <w:szCs w:val="20"/>
          <w:lang w:bidi="de-DE"/>
        </w:rPr>
        <w:t xml:space="preserve"> </w:t>
      </w:r>
      <w:r w:rsidR="00557A6F" w:rsidRPr="004914F0">
        <w:rPr>
          <w:rFonts w:ascii="Calibri" w:hAnsi="Calibri" w:cs="Arial"/>
          <w:i/>
          <w:iCs/>
          <w:sz w:val="20"/>
          <w:szCs w:val="20"/>
          <w:lang w:bidi="de-DE"/>
        </w:rPr>
        <w:t xml:space="preserve">Oben </w:t>
      </w:r>
      <w:r w:rsidR="009F0D73" w:rsidRPr="004914F0">
        <w:rPr>
          <w:rFonts w:ascii="Calibri" w:hAnsi="Calibri" w:cs="Arial"/>
          <w:i/>
          <w:iCs/>
          <w:sz w:val="20"/>
          <w:szCs w:val="20"/>
          <w:lang w:bidi="de-DE"/>
        </w:rPr>
        <w:t xml:space="preserve">am Turmwagen </w:t>
      </w:r>
      <w:r w:rsidR="00557A6F" w:rsidRPr="004914F0">
        <w:rPr>
          <w:rFonts w:ascii="Calibri" w:hAnsi="Calibri" w:cs="Arial"/>
          <w:i/>
          <w:iCs/>
          <w:sz w:val="20"/>
          <w:szCs w:val="20"/>
          <w:lang w:bidi="de-DE"/>
        </w:rPr>
        <w:t>n</w:t>
      </w:r>
      <w:r w:rsidR="005D764B" w:rsidRPr="004914F0">
        <w:rPr>
          <w:rFonts w:ascii="Calibri" w:hAnsi="Calibri" w:cs="Arial"/>
          <w:i/>
          <w:iCs/>
          <w:sz w:val="20"/>
          <w:szCs w:val="20"/>
          <w:lang w:bidi="de-DE"/>
        </w:rPr>
        <w:t xml:space="preserve">eben </w:t>
      </w:r>
      <w:proofErr w:type="spellStart"/>
      <w:r w:rsidR="009F0D73" w:rsidRPr="004914F0">
        <w:rPr>
          <w:rFonts w:ascii="Calibri" w:hAnsi="Calibri" w:cs="Arial"/>
          <w:i/>
          <w:iCs/>
          <w:sz w:val="20"/>
          <w:szCs w:val="20"/>
          <w:lang w:bidi="de-DE"/>
        </w:rPr>
        <w:t>Montenuovo</w:t>
      </w:r>
      <w:proofErr w:type="spellEnd"/>
      <w:r w:rsidR="009F0D73" w:rsidRPr="004914F0">
        <w:rPr>
          <w:rFonts w:ascii="Calibri" w:hAnsi="Calibri" w:cs="Arial"/>
          <w:i/>
          <w:iCs/>
          <w:sz w:val="20"/>
          <w:szCs w:val="20"/>
          <w:lang w:bidi="de-DE"/>
        </w:rPr>
        <w:t xml:space="preserve"> </w:t>
      </w:r>
      <w:r w:rsidR="007E0DE7" w:rsidRPr="004914F0">
        <w:rPr>
          <w:rFonts w:ascii="Calibri" w:hAnsi="Calibri" w:cs="Arial"/>
          <w:i/>
          <w:iCs/>
          <w:sz w:val="20"/>
          <w:szCs w:val="20"/>
          <w:lang w:bidi="de-DE"/>
        </w:rPr>
        <w:t xml:space="preserve">stehen </w:t>
      </w:r>
      <w:r w:rsidR="005D764B" w:rsidRPr="004914F0">
        <w:rPr>
          <w:rFonts w:ascii="Calibri" w:hAnsi="Calibri" w:cs="Arial"/>
          <w:i/>
          <w:iCs/>
          <w:sz w:val="20"/>
          <w:szCs w:val="20"/>
          <w:lang w:bidi="de-DE"/>
        </w:rPr>
        <w:t>Suzana und Madeleine mit Kränzen</w:t>
      </w:r>
      <w:r w:rsidRPr="004914F0">
        <w:rPr>
          <w:rFonts w:ascii="Calibri" w:hAnsi="Calibri" w:cs="Arial"/>
          <w:i/>
          <w:iCs/>
          <w:sz w:val="20"/>
          <w:szCs w:val="20"/>
          <w:lang w:bidi="de-DE"/>
        </w:rPr>
        <w:t xml:space="preserve">, </w:t>
      </w:r>
      <w:r w:rsidR="005D764B" w:rsidRPr="004914F0">
        <w:rPr>
          <w:rFonts w:ascii="Calibri" w:hAnsi="Calibri" w:cs="Arial"/>
          <w:i/>
          <w:iCs/>
          <w:sz w:val="20"/>
          <w:szCs w:val="20"/>
          <w:lang w:bidi="de-DE"/>
        </w:rPr>
        <w:t>Blume</w:t>
      </w:r>
      <w:r w:rsidR="00BA547D" w:rsidRPr="004914F0">
        <w:rPr>
          <w:rFonts w:ascii="Calibri" w:hAnsi="Calibri" w:cs="Arial"/>
          <w:i/>
          <w:iCs/>
          <w:sz w:val="20"/>
          <w:szCs w:val="20"/>
          <w:lang w:bidi="de-DE"/>
        </w:rPr>
        <w:t>n</w:t>
      </w:r>
      <w:r w:rsidRPr="004914F0">
        <w:rPr>
          <w:rFonts w:ascii="Calibri" w:hAnsi="Calibri" w:cs="Arial"/>
          <w:i/>
          <w:iCs/>
          <w:sz w:val="20"/>
          <w:szCs w:val="20"/>
          <w:lang w:bidi="de-DE"/>
        </w:rPr>
        <w:t xml:space="preserve"> und Schirmen</w:t>
      </w:r>
      <w:r w:rsidR="005C6556" w:rsidRPr="004914F0">
        <w:rPr>
          <w:rFonts w:ascii="Calibri" w:hAnsi="Calibri" w:cs="Arial"/>
          <w:i/>
          <w:iCs/>
          <w:sz w:val="20"/>
          <w:szCs w:val="20"/>
          <w:lang w:bidi="de-DE"/>
        </w:rPr>
        <w:t>.</w:t>
      </w:r>
      <w:r w:rsidRPr="004914F0">
        <w:rPr>
          <w:rFonts w:ascii="Calibri" w:hAnsi="Calibri" w:cs="Arial"/>
          <w:i/>
          <w:iCs/>
          <w:sz w:val="20"/>
          <w:szCs w:val="20"/>
          <w:lang w:bidi="de-DE"/>
        </w:rPr>
        <w:t>)</w:t>
      </w:r>
      <w:r w:rsidR="009F0D73" w:rsidRPr="004914F0">
        <w:rPr>
          <w:rFonts w:ascii="Calibri" w:hAnsi="Calibri" w:cs="Arial"/>
          <w:i/>
          <w:iCs/>
          <w:sz w:val="20"/>
          <w:szCs w:val="20"/>
          <w:lang w:bidi="de-DE"/>
        </w:rPr>
        <w:t xml:space="preserve"> </w:t>
      </w:r>
    </w:p>
    <w:p w14:paraId="3116B4AA" w14:textId="12FD9E68" w:rsidR="00264194" w:rsidRPr="004914F0" w:rsidRDefault="00D26381" w:rsidP="00E76E4E">
      <w:pPr>
        <w:spacing w:after="80"/>
        <w:ind w:right="-74"/>
        <w:rPr>
          <w:rFonts w:ascii="Times" w:hAnsi="Times"/>
          <w:spacing w:val="-2"/>
          <w:sz w:val="20"/>
          <w:szCs w:val="20"/>
        </w:rPr>
      </w:pPr>
      <w:r w:rsidRPr="004914F0">
        <w:rPr>
          <w:rFonts w:ascii="Calibri" w:hAnsi="Calibri" w:cs="Arial"/>
          <w:b/>
          <w:spacing w:val="-2"/>
          <w:sz w:val="20"/>
          <w:szCs w:val="20"/>
          <w:lang w:bidi="de-DE"/>
        </w:rPr>
        <w:t>Martin</w:t>
      </w:r>
      <w:r w:rsidR="00CB0935" w:rsidRPr="004914F0">
        <w:rPr>
          <w:rFonts w:ascii="Calibri" w:hAnsi="Calibri" w:cs="Arial"/>
          <w:b/>
          <w:spacing w:val="-2"/>
          <w:sz w:val="20"/>
          <w:szCs w:val="20"/>
          <w:lang w:bidi="de-DE"/>
        </w:rPr>
        <w:t xml:space="preserve">: </w:t>
      </w:r>
      <w:r w:rsidR="00A04F52" w:rsidRPr="004914F0">
        <w:rPr>
          <w:rFonts w:ascii="Calibri" w:hAnsi="Calibri" w:cs="Arial"/>
          <w:spacing w:val="-2"/>
          <w:sz w:val="20"/>
          <w:szCs w:val="20"/>
          <w:lang w:bidi="de-DE"/>
        </w:rPr>
        <w:t>Platz wird sein</w:t>
      </w:r>
      <w:r w:rsidR="00E76E4E" w:rsidRPr="004914F0">
        <w:rPr>
          <w:rFonts w:ascii="Calibri" w:hAnsi="Calibri" w:cs="Arial"/>
          <w:spacing w:val="-2"/>
          <w:sz w:val="20"/>
          <w:szCs w:val="20"/>
          <w:lang w:bidi="de-DE"/>
        </w:rPr>
        <w:t xml:space="preserve"> be</w:t>
      </w:r>
      <w:r w:rsidR="00A849BC" w:rsidRPr="004914F0">
        <w:rPr>
          <w:rFonts w:ascii="Calibri" w:hAnsi="Calibri" w:cs="Arial"/>
          <w:spacing w:val="-2"/>
          <w:sz w:val="20"/>
          <w:szCs w:val="20"/>
          <w:lang w:bidi="de-DE"/>
        </w:rPr>
        <w:t>i der Aufbahrung</w:t>
      </w:r>
      <w:r w:rsidR="00A04F52" w:rsidRPr="004914F0">
        <w:rPr>
          <w:rFonts w:ascii="Calibri" w:hAnsi="Calibri" w:cs="Arial"/>
          <w:spacing w:val="-2"/>
          <w:sz w:val="20"/>
          <w:szCs w:val="20"/>
          <w:lang w:bidi="de-DE"/>
        </w:rPr>
        <w:t xml:space="preserve">, </w:t>
      </w:r>
      <w:r w:rsidR="00C11C8C" w:rsidRPr="004914F0">
        <w:rPr>
          <w:rFonts w:ascii="Calibri" w:hAnsi="Calibri" w:cs="Arial"/>
          <w:spacing w:val="-2"/>
          <w:sz w:val="20"/>
          <w:szCs w:val="20"/>
          <w:lang w:bidi="de-DE"/>
        </w:rPr>
        <w:t>davon</w:t>
      </w:r>
      <w:r w:rsidR="00A04F52" w:rsidRPr="004914F0">
        <w:rPr>
          <w:rFonts w:ascii="Calibri" w:hAnsi="Calibri" w:cs="Arial"/>
          <w:spacing w:val="-2"/>
          <w:sz w:val="20"/>
          <w:szCs w:val="20"/>
          <w:lang w:bidi="de-DE"/>
        </w:rPr>
        <w:t xml:space="preserve"> </w:t>
      </w:r>
      <w:r w:rsidR="00E76E4E" w:rsidRPr="004914F0">
        <w:rPr>
          <w:rFonts w:ascii="Calibri" w:hAnsi="Calibri" w:cs="Arial"/>
          <w:spacing w:val="-2"/>
          <w:sz w:val="20"/>
          <w:szCs w:val="20"/>
          <w:lang w:bidi="de-DE"/>
        </w:rPr>
        <w:t>kannst</w:t>
      </w:r>
      <w:r w:rsidR="00C11C8C" w:rsidRPr="004914F0">
        <w:rPr>
          <w:rFonts w:ascii="Calibri" w:hAnsi="Calibri" w:cs="Arial"/>
          <w:spacing w:val="-2"/>
          <w:sz w:val="20"/>
          <w:szCs w:val="20"/>
          <w:lang w:bidi="de-DE"/>
        </w:rPr>
        <w:t xml:space="preserve"> </w:t>
      </w:r>
      <w:r w:rsidR="00E76E4E" w:rsidRPr="004914F0">
        <w:rPr>
          <w:rFonts w:ascii="Calibri" w:hAnsi="Calibri" w:cs="Arial"/>
          <w:spacing w:val="-2"/>
          <w:sz w:val="20"/>
          <w:szCs w:val="20"/>
          <w:lang w:bidi="de-DE"/>
        </w:rPr>
        <w:t>Du</w:t>
      </w:r>
      <w:r w:rsidR="00A04F52" w:rsidRPr="004914F0">
        <w:rPr>
          <w:rFonts w:ascii="Calibri" w:hAnsi="Calibri" w:cs="Arial"/>
          <w:spacing w:val="-2"/>
          <w:sz w:val="20"/>
          <w:szCs w:val="20"/>
          <w:lang w:bidi="de-DE"/>
        </w:rPr>
        <w:t xml:space="preserve"> </w:t>
      </w:r>
      <w:r w:rsidR="00C11C8C" w:rsidRPr="004914F0">
        <w:rPr>
          <w:rFonts w:ascii="Calibri" w:hAnsi="Calibri" w:cs="Arial"/>
          <w:spacing w:val="-2"/>
          <w:sz w:val="20"/>
          <w:szCs w:val="20"/>
          <w:lang w:bidi="de-DE"/>
        </w:rPr>
        <w:t>ausgehen</w:t>
      </w:r>
      <w:r w:rsidR="00A04F52" w:rsidRPr="004914F0">
        <w:rPr>
          <w:rFonts w:ascii="Calibri" w:hAnsi="Calibri" w:cs="Arial"/>
          <w:spacing w:val="-2"/>
          <w:sz w:val="20"/>
          <w:szCs w:val="20"/>
          <w:lang w:bidi="de-DE"/>
        </w:rPr>
        <w:t>!</w:t>
      </w:r>
      <w:r w:rsidR="00E76E4E" w:rsidRPr="004914F0">
        <w:rPr>
          <w:rFonts w:ascii="Calibri" w:hAnsi="Calibri" w:cs="Arial"/>
          <w:spacing w:val="-2"/>
          <w:sz w:val="20"/>
          <w:szCs w:val="20"/>
          <w:lang w:bidi="de-DE"/>
        </w:rPr>
        <w:t xml:space="preserve"> Mehr wie genug!</w:t>
      </w:r>
    </w:p>
    <w:p w14:paraId="444772F7" w14:textId="721A91D8" w:rsidR="00E76E4E" w:rsidRPr="004914F0" w:rsidRDefault="00E76E4E" w:rsidP="00E76E4E">
      <w:pPr>
        <w:spacing w:after="80"/>
        <w:ind w:right="-74"/>
        <w:rPr>
          <w:rFonts w:ascii="Times" w:hAnsi="Times"/>
          <w:spacing w:val="-4"/>
          <w:sz w:val="20"/>
          <w:szCs w:val="20"/>
        </w:rPr>
      </w:pPr>
      <w:r w:rsidRPr="004914F0">
        <w:rPr>
          <w:rFonts w:ascii="Calibri" w:hAnsi="Calibri" w:cs="Arial"/>
          <w:b/>
          <w:bCs/>
          <w:sz w:val="20"/>
          <w:szCs w:val="20"/>
          <w:lang w:bidi="de-DE"/>
        </w:rPr>
        <w:t>Gregor</w:t>
      </w:r>
      <w:r w:rsidRPr="004914F0">
        <w:rPr>
          <w:rFonts w:ascii="Calibri" w:hAnsi="Calibri" w:cs="Arial"/>
          <w:sz w:val="20"/>
          <w:szCs w:val="20"/>
          <w:lang w:bidi="de-DE"/>
        </w:rPr>
        <w:t xml:space="preserve">: Jedenfalls </w:t>
      </w:r>
      <w:proofErr w:type="spellStart"/>
      <w:r w:rsidRPr="004914F0">
        <w:rPr>
          <w:rFonts w:ascii="Calibri" w:hAnsi="Calibri" w:cs="Arial"/>
          <w:sz w:val="20"/>
          <w:szCs w:val="20"/>
          <w:lang w:bidi="de-DE"/>
        </w:rPr>
        <w:t>wirds</w:t>
      </w:r>
      <w:proofErr w:type="spellEnd"/>
      <w:r w:rsidRPr="004914F0">
        <w:rPr>
          <w:rFonts w:ascii="Calibri" w:hAnsi="Calibri" w:cs="Arial"/>
          <w:sz w:val="20"/>
          <w:szCs w:val="20"/>
          <w:lang w:bidi="de-DE"/>
        </w:rPr>
        <w:t xml:space="preserve"> kein Gedränge geben, </w:t>
      </w:r>
      <w:r w:rsidRPr="004914F0">
        <w:rPr>
          <w:rFonts w:ascii="Calibri" w:hAnsi="Calibri"/>
          <w:sz w:val="20"/>
          <w:szCs w:val="20"/>
        </w:rPr>
        <w:t>wie am</w:t>
      </w:r>
      <w:r w:rsidRPr="004914F0">
        <w:rPr>
          <w:rFonts w:ascii="Calibri" w:hAnsi="Calibri"/>
          <w:spacing w:val="-4"/>
          <w:sz w:val="20"/>
          <w:szCs w:val="20"/>
        </w:rPr>
        <w:t xml:space="preserve"> Wochenende, wenn die ganze Bevölkerung aufs Land fährt.</w:t>
      </w:r>
    </w:p>
    <w:p w14:paraId="1FD61C35" w14:textId="724B0AD6" w:rsidR="00264194" w:rsidRPr="004914F0" w:rsidRDefault="00F70109" w:rsidP="008848F6">
      <w:pPr>
        <w:spacing w:after="80"/>
        <w:rPr>
          <w:rFonts w:ascii="Times" w:hAnsi="Times"/>
          <w:sz w:val="20"/>
          <w:szCs w:val="20"/>
        </w:rPr>
      </w:pPr>
      <w:r w:rsidRPr="004914F0">
        <w:rPr>
          <w:rFonts w:ascii="Calibri" w:hAnsi="Calibri"/>
          <w:b/>
          <w:bCs/>
          <w:spacing w:val="-4"/>
          <w:sz w:val="20"/>
          <w:szCs w:val="20"/>
        </w:rPr>
        <w:t>Benedikt</w:t>
      </w:r>
      <w:r w:rsidR="00CB0935" w:rsidRPr="004914F0">
        <w:rPr>
          <w:rFonts w:ascii="Calibri" w:hAnsi="Calibri" w:cs="Arial"/>
          <w:b/>
          <w:sz w:val="20"/>
          <w:szCs w:val="20"/>
          <w:lang w:bidi="de-DE"/>
        </w:rPr>
        <w:t xml:space="preserve">: </w:t>
      </w:r>
      <w:r w:rsidR="00A04F52" w:rsidRPr="004914F0">
        <w:rPr>
          <w:rFonts w:ascii="Calibri" w:hAnsi="Calibri" w:cs="Arial"/>
          <w:sz w:val="20"/>
          <w:szCs w:val="20"/>
          <w:lang w:bidi="de-DE"/>
        </w:rPr>
        <w:t>Ja, wieso denn</w:t>
      </w:r>
      <w:r w:rsidR="0098679E" w:rsidRPr="004914F0">
        <w:rPr>
          <w:rFonts w:ascii="Calibri" w:hAnsi="Calibri" w:cs="Arial"/>
          <w:sz w:val="20"/>
          <w:szCs w:val="20"/>
          <w:lang w:bidi="de-DE"/>
        </w:rPr>
        <w:t xml:space="preserve"> das</w:t>
      </w:r>
      <w:r w:rsidR="00A04F52" w:rsidRPr="004914F0">
        <w:rPr>
          <w:rFonts w:ascii="Calibri" w:hAnsi="Calibri" w:cs="Arial"/>
          <w:sz w:val="20"/>
          <w:szCs w:val="20"/>
          <w:lang w:bidi="de-DE"/>
        </w:rPr>
        <w:t>?</w:t>
      </w:r>
    </w:p>
    <w:p w14:paraId="5F866FED" w14:textId="15AC9E70" w:rsidR="0073273E" w:rsidRPr="004914F0" w:rsidRDefault="00D62194" w:rsidP="00D62194">
      <w:pPr>
        <w:spacing w:after="80"/>
        <w:ind w:right="-216"/>
        <w:rPr>
          <w:rFonts w:ascii="Times" w:hAnsi="Times"/>
          <w:sz w:val="20"/>
          <w:szCs w:val="20"/>
        </w:rPr>
      </w:pPr>
      <w:r w:rsidRPr="004914F0">
        <w:rPr>
          <w:rFonts w:ascii="Calibri" w:hAnsi="Calibri" w:cs="Arial"/>
          <w:b/>
          <w:bCs/>
          <w:spacing w:val="-4"/>
          <w:sz w:val="20"/>
          <w:szCs w:val="20"/>
          <w:lang w:bidi="de-DE"/>
        </w:rPr>
        <w:t>Henry</w:t>
      </w:r>
      <w:r w:rsidR="00CB0935" w:rsidRPr="004914F0">
        <w:rPr>
          <w:rFonts w:ascii="Calibri" w:hAnsi="Calibri" w:cs="Arial"/>
          <w:spacing w:val="-4"/>
          <w:sz w:val="20"/>
          <w:szCs w:val="20"/>
          <w:lang w:bidi="de-DE"/>
        </w:rPr>
        <w:t>:</w:t>
      </w:r>
      <w:r w:rsidR="00D47837"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 xml:space="preserve">Na, </w:t>
      </w:r>
      <w:r w:rsidR="00A849BC" w:rsidRPr="004914F0">
        <w:rPr>
          <w:rFonts w:ascii="Calibri" w:hAnsi="Calibri" w:cs="Arial"/>
          <w:spacing w:val="-4"/>
          <w:sz w:val="20"/>
          <w:szCs w:val="20"/>
          <w:lang w:bidi="de-DE"/>
        </w:rPr>
        <w:t>die Aufbahrung</w:t>
      </w:r>
      <w:r w:rsidR="00E76E4E" w:rsidRPr="004914F0">
        <w:rPr>
          <w:rFonts w:ascii="Calibri" w:hAnsi="Calibri" w:cs="Arial"/>
          <w:spacing w:val="-4"/>
          <w:sz w:val="20"/>
          <w:szCs w:val="20"/>
          <w:lang w:bidi="de-DE"/>
        </w:rPr>
        <w:t xml:space="preserve"> findet</w:t>
      </w:r>
      <w:r w:rsidR="00A04F52" w:rsidRPr="004914F0">
        <w:rPr>
          <w:rFonts w:ascii="Calibri" w:hAnsi="Calibri" w:cs="Arial"/>
          <w:spacing w:val="-4"/>
          <w:sz w:val="20"/>
          <w:szCs w:val="20"/>
          <w:lang w:bidi="de-DE"/>
        </w:rPr>
        <w:t xml:space="preserve"> doch mitten in der Nacht </w:t>
      </w:r>
      <w:r w:rsidR="00E76E4E" w:rsidRPr="004914F0">
        <w:rPr>
          <w:rFonts w:ascii="Calibri" w:hAnsi="Calibri" w:cs="Arial"/>
          <w:spacing w:val="-4"/>
          <w:sz w:val="20"/>
          <w:szCs w:val="20"/>
          <w:lang w:bidi="de-DE"/>
        </w:rPr>
        <w:t>statt</w:t>
      </w:r>
      <w:r w:rsidR="00A04F52" w:rsidRPr="004914F0">
        <w:rPr>
          <w:rFonts w:ascii="Calibri" w:hAnsi="Calibri" w:cs="Arial"/>
          <w:spacing w:val="-4"/>
          <w:sz w:val="20"/>
          <w:szCs w:val="20"/>
          <w:lang w:bidi="de-DE"/>
        </w:rPr>
        <w:t>, um</w:t>
      </w:r>
      <w:r w:rsidR="00A04F52" w:rsidRPr="004914F0">
        <w:rPr>
          <w:rFonts w:ascii="Calibri" w:hAnsi="Calibri" w:cs="Arial"/>
          <w:sz w:val="20"/>
          <w:szCs w:val="20"/>
          <w:lang w:bidi="de-DE"/>
        </w:rPr>
        <w:t xml:space="preserve"> zeh</w:t>
      </w:r>
      <w:r w:rsidR="00D47837" w:rsidRPr="004914F0">
        <w:rPr>
          <w:rFonts w:ascii="Calibri" w:hAnsi="Calibri" w:cs="Arial"/>
          <w:sz w:val="20"/>
          <w:szCs w:val="20"/>
          <w:lang w:bidi="de-DE"/>
        </w:rPr>
        <w:t>n</w:t>
      </w:r>
      <w:r w:rsidR="00A04F52" w:rsidRPr="004914F0">
        <w:rPr>
          <w:rFonts w:ascii="Calibri" w:hAnsi="Calibri" w:cs="Arial"/>
          <w:sz w:val="20"/>
          <w:szCs w:val="20"/>
          <w:lang w:bidi="de-DE"/>
        </w:rPr>
        <w:t xml:space="preserve"> </w:t>
      </w:r>
      <w:r w:rsidR="00A04F52" w:rsidRPr="004914F0">
        <w:rPr>
          <w:rFonts w:ascii="Calibri" w:hAnsi="Calibri" w:cs="Arial"/>
          <w:spacing w:val="-2"/>
          <w:sz w:val="20"/>
          <w:szCs w:val="20"/>
          <w:lang w:bidi="de-DE"/>
        </w:rPr>
        <w:t>oder halb elf!</w:t>
      </w:r>
      <w:r w:rsidR="00BE4C15" w:rsidRPr="004914F0">
        <w:rPr>
          <w:rFonts w:ascii="Times" w:hAnsi="Times"/>
          <w:sz w:val="20"/>
          <w:szCs w:val="20"/>
        </w:rPr>
        <w:t xml:space="preserve"> </w:t>
      </w:r>
      <w:r w:rsidR="00A04F52" w:rsidRPr="004914F0">
        <w:rPr>
          <w:rFonts w:ascii="Calibri" w:hAnsi="Calibri" w:cs="Arial"/>
          <w:spacing w:val="-2"/>
          <w:sz w:val="20"/>
          <w:szCs w:val="20"/>
          <w:lang w:bidi="de-DE"/>
        </w:rPr>
        <w:t xml:space="preserve">Dafür haben wir </w:t>
      </w:r>
      <w:r w:rsidR="009744EE" w:rsidRPr="004914F0">
        <w:rPr>
          <w:rFonts w:ascii="Calibri" w:hAnsi="Calibri" w:cs="Arial"/>
          <w:spacing w:val="-2"/>
          <w:sz w:val="20"/>
          <w:szCs w:val="20"/>
          <w:lang w:bidi="de-DE"/>
        </w:rPr>
        <w:t>schon</w:t>
      </w:r>
      <w:r w:rsidR="008B7A54" w:rsidRPr="004914F0">
        <w:rPr>
          <w:rFonts w:ascii="Calibri" w:hAnsi="Calibri" w:cs="Arial"/>
          <w:spacing w:val="-2"/>
          <w:sz w:val="20"/>
          <w:szCs w:val="20"/>
          <w:lang w:bidi="de-DE"/>
        </w:rPr>
        <w:t xml:space="preserve"> </w:t>
      </w:r>
      <w:r w:rsidR="00A04F52" w:rsidRPr="004914F0">
        <w:rPr>
          <w:rFonts w:ascii="Calibri" w:hAnsi="Calibri" w:cs="Arial"/>
          <w:sz w:val="20"/>
          <w:szCs w:val="20"/>
          <w:lang w:bidi="de-DE"/>
        </w:rPr>
        <w:t>gesorgt</w:t>
      </w:r>
      <w:r w:rsidR="00BE4C15" w:rsidRPr="004914F0">
        <w:rPr>
          <w:rFonts w:ascii="Calibri" w:hAnsi="Calibri" w:cs="Arial"/>
          <w:sz w:val="20"/>
          <w:szCs w:val="20"/>
          <w:lang w:bidi="de-DE"/>
        </w:rPr>
        <w:t>.</w:t>
      </w:r>
      <w:r w:rsidR="00A04F52" w:rsidRPr="004914F0">
        <w:rPr>
          <w:rFonts w:ascii="Calibri" w:hAnsi="Calibri" w:cs="Arial"/>
          <w:sz w:val="20"/>
          <w:szCs w:val="20"/>
          <w:lang w:bidi="de-DE"/>
        </w:rPr>
        <w:t xml:space="preserve"> </w:t>
      </w:r>
    </w:p>
    <w:p w14:paraId="6FC4F1F6" w14:textId="5886C6ED" w:rsidR="0073273E" w:rsidRPr="004914F0" w:rsidRDefault="005019B9" w:rsidP="008848F6">
      <w:pPr>
        <w:autoSpaceDE w:val="0"/>
        <w:autoSpaceDN w:val="0"/>
        <w:adjustRightInd w:val="0"/>
        <w:spacing w:after="80"/>
        <w:ind w:right="68"/>
        <w:rPr>
          <w:rFonts w:ascii="Calibri" w:hAnsi="Calibri" w:cs="Arial"/>
          <w:sz w:val="20"/>
          <w:szCs w:val="20"/>
          <w:lang w:bidi="de-DE"/>
        </w:rPr>
      </w:pPr>
      <w:r w:rsidRPr="004914F0">
        <w:rPr>
          <w:rFonts w:ascii="Calibri" w:hAnsi="Calibri" w:cs="Arial"/>
          <w:b/>
          <w:bCs/>
          <w:spacing w:val="-4"/>
          <w:sz w:val="20"/>
          <w:szCs w:val="20"/>
          <w:lang w:bidi="de-DE"/>
        </w:rPr>
        <w:t>Nikolai</w:t>
      </w:r>
      <w:r w:rsidR="00CB0935" w:rsidRPr="004914F0">
        <w:rPr>
          <w:rFonts w:ascii="Calibri" w:hAnsi="Calibri" w:cs="Arial"/>
          <w:sz w:val="20"/>
          <w:szCs w:val="20"/>
          <w:lang w:bidi="de-DE"/>
        </w:rPr>
        <w:t xml:space="preserve">: </w:t>
      </w:r>
      <w:r w:rsidR="0073273E" w:rsidRPr="004914F0">
        <w:rPr>
          <w:rFonts w:ascii="Calibri" w:hAnsi="Calibri" w:cs="Arial"/>
          <w:sz w:val="20"/>
          <w:szCs w:val="20"/>
          <w:lang w:bidi="de-DE"/>
        </w:rPr>
        <w:t>Keiner wird da sein</w:t>
      </w:r>
      <w:r w:rsidR="00FD7C4D" w:rsidRPr="004914F0">
        <w:rPr>
          <w:rFonts w:ascii="Calibri" w:hAnsi="Calibri" w:cs="Arial"/>
          <w:sz w:val="20"/>
          <w:szCs w:val="20"/>
          <w:lang w:bidi="de-DE"/>
        </w:rPr>
        <w:t xml:space="preserve"> </w:t>
      </w:r>
      <w:r w:rsidR="00E76E4E" w:rsidRPr="004914F0">
        <w:rPr>
          <w:rFonts w:ascii="Calibri" w:hAnsi="Calibri" w:cs="Arial"/>
          <w:sz w:val="20"/>
          <w:szCs w:val="20"/>
          <w:lang w:bidi="de-DE"/>
        </w:rPr>
        <w:t>in der Kapelle</w:t>
      </w:r>
      <w:r w:rsidR="0073273E" w:rsidRPr="004914F0">
        <w:rPr>
          <w:rFonts w:ascii="Calibri" w:hAnsi="Calibri" w:cs="Arial"/>
          <w:sz w:val="20"/>
          <w:szCs w:val="20"/>
          <w:lang w:bidi="de-DE"/>
        </w:rPr>
        <w:t xml:space="preserve">, niemand. </w:t>
      </w:r>
    </w:p>
    <w:p w14:paraId="581C1F20" w14:textId="569393FA" w:rsidR="0073273E" w:rsidRPr="004914F0" w:rsidRDefault="00D57400" w:rsidP="008848F6">
      <w:pPr>
        <w:autoSpaceDE w:val="0"/>
        <w:autoSpaceDN w:val="0"/>
        <w:adjustRightInd w:val="0"/>
        <w:spacing w:after="80"/>
        <w:ind w:right="68"/>
        <w:rPr>
          <w:rFonts w:ascii="Calibri" w:hAnsi="Calibri" w:cs="Arial"/>
          <w:sz w:val="20"/>
          <w:szCs w:val="20"/>
          <w:lang w:bidi="de-DE"/>
        </w:rPr>
      </w:pPr>
      <w:r w:rsidRPr="004914F0">
        <w:rPr>
          <w:rFonts w:ascii="Calibri" w:hAnsi="Calibri" w:cs="Arial"/>
          <w:b/>
          <w:bCs/>
          <w:sz w:val="20"/>
          <w:szCs w:val="20"/>
          <w:lang w:bidi="de-DE"/>
        </w:rPr>
        <w:t>Janik</w:t>
      </w:r>
      <w:r w:rsidR="00CB0935" w:rsidRPr="004914F0">
        <w:rPr>
          <w:rFonts w:ascii="Calibri" w:hAnsi="Calibri" w:cs="Arial"/>
          <w:b/>
          <w:sz w:val="20"/>
          <w:szCs w:val="20"/>
          <w:lang w:bidi="de-DE"/>
        </w:rPr>
        <w:t xml:space="preserve">: </w:t>
      </w:r>
      <w:r w:rsidR="0073273E" w:rsidRPr="004914F0">
        <w:rPr>
          <w:rFonts w:ascii="Calibri" w:hAnsi="Calibri" w:cs="Arial"/>
          <w:sz w:val="20"/>
          <w:szCs w:val="20"/>
          <w:lang w:bidi="de-DE"/>
        </w:rPr>
        <w:t>N</w:t>
      </w:r>
      <w:r w:rsidR="00A04F52" w:rsidRPr="004914F0">
        <w:rPr>
          <w:rFonts w:ascii="Calibri" w:hAnsi="Calibri" w:cs="Arial"/>
          <w:sz w:val="20"/>
          <w:szCs w:val="20"/>
          <w:lang w:bidi="de-DE"/>
        </w:rPr>
        <w:t>ur der Erzher</w:t>
      </w:r>
      <w:r w:rsidR="008B7A54" w:rsidRPr="004914F0">
        <w:rPr>
          <w:rFonts w:ascii="Calibri" w:hAnsi="Calibri" w:cs="Arial"/>
          <w:sz w:val="20"/>
          <w:szCs w:val="20"/>
          <w:lang w:bidi="de-DE"/>
        </w:rPr>
        <w:t xml:space="preserve">zog Karl mit </w:t>
      </w:r>
      <w:r w:rsidR="00724C99" w:rsidRPr="004914F0">
        <w:rPr>
          <w:rFonts w:ascii="Calibri" w:hAnsi="Calibri" w:cs="Arial"/>
          <w:sz w:val="20"/>
          <w:szCs w:val="20"/>
          <w:lang w:bidi="de-DE"/>
        </w:rPr>
        <w:t xml:space="preserve">seiner </w:t>
      </w:r>
      <w:r w:rsidR="006D1CEE" w:rsidRPr="004914F0">
        <w:rPr>
          <w:rFonts w:ascii="Calibri" w:hAnsi="Calibri" w:cs="Arial"/>
          <w:sz w:val="20"/>
          <w:szCs w:val="20"/>
          <w:lang w:bidi="de-DE"/>
        </w:rPr>
        <w:t>Gattin</w:t>
      </w:r>
      <w:r w:rsidR="008B7A54" w:rsidRPr="004914F0">
        <w:rPr>
          <w:rFonts w:ascii="Calibri" w:hAnsi="Calibri" w:cs="Arial"/>
          <w:sz w:val="20"/>
          <w:szCs w:val="20"/>
          <w:lang w:bidi="de-DE"/>
        </w:rPr>
        <w:t>.</w:t>
      </w:r>
    </w:p>
    <w:p w14:paraId="28ECFB87" w14:textId="4C4BE5FD" w:rsidR="00A04F52" w:rsidRPr="004914F0" w:rsidRDefault="007C3D56" w:rsidP="008848F6">
      <w:pPr>
        <w:autoSpaceDE w:val="0"/>
        <w:autoSpaceDN w:val="0"/>
        <w:adjustRightInd w:val="0"/>
        <w:spacing w:after="80"/>
        <w:ind w:right="68"/>
        <w:rPr>
          <w:rFonts w:ascii="Calibri" w:hAnsi="Calibri" w:cs="Arial"/>
          <w:sz w:val="20"/>
          <w:szCs w:val="20"/>
          <w:lang w:bidi="de-DE"/>
        </w:rPr>
      </w:pPr>
      <w:r w:rsidRPr="004914F0">
        <w:rPr>
          <w:rFonts w:ascii="Calibri" w:hAnsi="Calibri" w:cs="Arial"/>
          <w:b/>
          <w:sz w:val="20"/>
          <w:szCs w:val="20"/>
          <w:lang w:bidi="de-DE"/>
        </w:rPr>
        <w:t>Gregor</w:t>
      </w:r>
      <w:r w:rsidR="00CB0935" w:rsidRPr="004914F0">
        <w:rPr>
          <w:rFonts w:ascii="Calibri" w:hAnsi="Calibri" w:cs="Arial"/>
          <w:b/>
          <w:sz w:val="20"/>
          <w:szCs w:val="20"/>
          <w:lang w:bidi="de-DE"/>
        </w:rPr>
        <w:t xml:space="preserve">: </w:t>
      </w:r>
      <w:r w:rsidR="0073273E" w:rsidRPr="004914F0">
        <w:rPr>
          <w:rFonts w:ascii="Calibri" w:hAnsi="Calibri" w:cs="Arial"/>
          <w:sz w:val="20"/>
          <w:szCs w:val="20"/>
          <w:lang w:bidi="de-DE"/>
        </w:rPr>
        <w:t>D</w:t>
      </w:r>
      <w:r w:rsidR="00A04F52" w:rsidRPr="004914F0">
        <w:rPr>
          <w:rFonts w:ascii="Calibri" w:hAnsi="Calibri" w:cs="Arial"/>
          <w:sz w:val="20"/>
          <w:szCs w:val="20"/>
          <w:lang w:bidi="de-DE"/>
        </w:rPr>
        <w:t xml:space="preserve">ie andern schlafen doch </w:t>
      </w:r>
      <w:r w:rsidR="005A600C" w:rsidRPr="004914F0">
        <w:rPr>
          <w:rFonts w:ascii="Calibri" w:hAnsi="Calibri" w:cs="Arial"/>
          <w:sz w:val="20"/>
          <w:szCs w:val="20"/>
          <w:lang w:bidi="de-DE"/>
        </w:rPr>
        <w:t xml:space="preserve">alle </w:t>
      </w:r>
      <w:r w:rsidR="00A04F52" w:rsidRPr="004914F0">
        <w:rPr>
          <w:rFonts w:ascii="Calibri" w:hAnsi="Calibri" w:cs="Arial"/>
          <w:sz w:val="20"/>
          <w:szCs w:val="20"/>
          <w:lang w:bidi="de-DE"/>
        </w:rPr>
        <w:t>längst!</w:t>
      </w:r>
    </w:p>
    <w:p w14:paraId="16C3071C" w14:textId="0B4E5813" w:rsidR="000E2E38" w:rsidRPr="004914F0" w:rsidRDefault="000E2E38" w:rsidP="008848F6">
      <w:pPr>
        <w:autoSpaceDE w:val="0"/>
        <w:autoSpaceDN w:val="0"/>
        <w:adjustRightInd w:val="0"/>
        <w:spacing w:after="80"/>
        <w:ind w:right="68"/>
        <w:rPr>
          <w:rFonts w:ascii="Calibri" w:hAnsi="Calibri" w:cs="Arial"/>
          <w:i/>
          <w:iCs/>
          <w:sz w:val="20"/>
          <w:szCs w:val="20"/>
          <w:lang w:bidi="de-DE"/>
        </w:rPr>
      </w:pPr>
      <w:r w:rsidRPr="004914F0">
        <w:rPr>
          <w:rFonts w:ascii="Calibri" w:hAnsi="Calibri" w:cs="Arial"/>
          <w:i/>
          <w:iCs/>
          <w:sz w:val="20"/>
          <w:szCs w:val="20"/>
          <w:lang w:bidi="de-DE"/>
        </w:rPr>
        <w:t>(Alle lachen.)</w:t>
      </w:r>
    </w:p>
    <w:p w14:paraId="57957D1C" w14:textId="56073138" w:rsidR="005A3178" w:rsidRPr="004914F0" w:rsidRDefault="00E1472E" w:rsidP="008848F6">
      <w:pPr>
        <w:autoSpaceDE w:val="0"/>
        <w:autoSpaceDN w:val="0"/>
        <w:adjustRightInd w:val="0"/>
        <w:spacing w:after="80"/>
        <w:ind w:right="68"/>
        <w:rPr>
          <w:rFonts w:ascii="Calibri" w:hAnsi="Calibri" w:cs="Arial"/>
          <w:i/>
          <w:iCs/>
          <w:sz w:val="20"/>
          <w:szCs w:val="20"/>
          <w:lang w:bidi="de-DE"/>
        </w:rPr>
      </w:pPr>
      <w:r w:rsidRPr="004914F0">
        <w:rPr>
          <w:rFonts w:ascii="Calibri" w:hAnsi="Calibri" w:cs="Arial"/>
          <w:i/>
          <w:iCs/>
          <w:sz w:val="20"/>
          <w:szCs w:val="20"/>
          <w:lang w:bidi="de-DE"/>
        </w:rPr>
        <w:t>(</w:t>
      </w:r>
      <w:r w:rsidR="005A3178" w:rsidRPr="004914F0">
        <w:rPr>
          <w:rFonts w:ascii="Calibri" w:hAnsi="Calibri" w:cs="Arial"/>
          <w:i/>
          <w:iCs/>
          <w:sz w:val="20"/>
          <w:szCs w:val="20"/>
          <w:lang w:bidi="de-DE"/>
        </w:rPr>
        <w:t>Nepal</w:t>
      </w:r>
      <w:r w:rsidR="0093704D" w:rsidRPr="004914F0">
        <w:rPr>
          <w:rFonts w:ascii="Calibri" w:hAnsi="Calibri" w:cs="Arial"/>
          <w:i/>
          <w:iCs/>
          <w:sz w:val="20"/>
          <w:szCs w:val="20"/>
          <w:lang w:bidi="de-DE"/>
        </w:rPr>
        <w:t>l</w:t>
      </w:r>
      <w:r w:rsidR="005A3178" w:rsidRPr="004914F0">
        <w:rPr>
          <w:rFonts w:ascii="Calibri" w:hAnsi="Calibri" w:cs="Arial"/>
          <w:i/>
          <w:iCs/>
          <w:sz w:val="20"/>
          <w:szCs w:val="20"/>
          <w:lang w:bidi="de-DE"/>
        </w:rPr>
        <w:t>eck tritt unten wieder vor die Särge.</w:t>
      </w:r>
      <w:r w:rsidRPr="004914F0">
        <w:rPr>
          <w:rFonts w:ascii="Calibri" w:hAnsi="Calibri" w:cs="Arial"/>
          <w:i/>
          <w:iCs/>
          <w:sz w:val="20"/>
          <w:szCs w:val="20"/>
          <w:lang w:bidi="de-DE"/>
        </w:rPr>
        <w:t>)</w:t>
      </w:r>
    </w:p>
    <w:p w14:paraId="1D6619FA" w14:textId="52EAD4FE" w:rsidR="0098679E" w:rsidRPr="004914F0" w:rsidRDefault="00557A6F" w:rsidP="005A3178">
      <w:pPr>
        <w:autoSpaceDE w:val="0"/>
        <w:autoSpaceDN w:val="0"/>
        <w:adjustRightInd w:val="0"/>
        <w:spacing w:after="80"/>
        <w:ind w:left="284" w:right="-216"/>
        <w:rPr>
          <w:rFonts w:ascii="Calibri" w:hAnsi="Calibri" w:cs="Arial"/>
          <w:sz w:val="20"/>
          <w:szCs w:val="20"/>
          <w:lang w:bidi="de-DE"/>
        </w:rPr>
      </w:pPr>
      <w:proofErr w:type="spellStart"/>
      <w:r w:rsidRPr="004914F0">
        <w:rPr>
          <w:rFonts w:ascii="Calibri" w:hAnsi="Calibri"/>
          <w:b/>
          <w:bCs/>
          <w:spacing w:val="-4"/>
          <w:sz w:val="20"/>
          <w:szCs w:val="20"/>
        </w:rPr>
        <w:t>Holdt</w:t>
      </w:r>
      <w:proofErr w:type="spellEnd"/>
      <w:r w:rsidRPr="004914F0">
        <w:rPr>
          <w:rFonts w:ascii="Calibri" w:hAnsi="Calibri"/>
          <w:b/>
          <w:bCs/>
          <w:spacing w:val="-4"/>
          <w:sz w:val="20"/>
          <w:szCs w:val="20"/>
        </w:rPr>
        <w:t xml:space="preserve"> </w:t>
      </w:r>
      <w:r w:rsidRPr="004914F0">
        <w:rPr>
          <w:rFonts w:ascii="Calibri" w:hAnsi="Calibri"/>
          <w:i/>
          <w:iCs/>
          <w:spacing w:val="-4"/>
          <w:sz w:val="20"/>
          <w:szCs w:val="20"/>
        </w:rPr>
        <w:t>(am Telefon):</w:t>
      </w:r>
      <w:r w:rsidRPr="004914F0">
        <w:rPr>
          <w:rFonts w:ascii="Calibri" w:hAnsi="Calibri"/>
          <w:spacing w:val="-4"/>
          <w:sz w:val="20"/>
          <w:szCs w:val="20"/>
        </w:rPr>
        <w:t xml:space="preserve"> </w:t>
      </w:r>
      <w:r w:rsidR="0098679E" w:rsidRPr="004914F0">
        <w:rPr>
          <w:rFonts w:ascii="Calibri" w:hAnsi="Calibri" w:cs="Arial"/>
          <w:spacing w:val="-2"/>
          <w:sz w:val="20"/>
          <w:szCs w:val="20"/>
          <w:lang w:bidi="de-DE"/>
        </w:rPr>
        <w:t xml:space="preserve">Wie? </w:t>
      </w:r>
      <w:r w:rsidR="0098679E" w:rsidRPr="004914F0">
        <w:rPr>
          <w:rFonts w:ascii="Calibri" w:hAnsi="Calibri" w:cs="Arial"/>
          <w:sz w:val="20"/>
          <w:szCs w:val="20"/>
          <w:lang w:bidi="de-DE"/>
        </w:rPr>
        <w:t xml:space="preserve">– </w:t>
      </w:r>
      <w:r w:rsidR="0098679E" w:rsidRPr="004914F0">
        <w:rPr>
          <w:rFonts w:ascii="Calibri" w:hAnsi="Calibri" w:cs="Arial"/>
          <w:spacing w:val="-2"/>
          <w:sz w:val="20"/>
          <w:szCs w:val="20"/>
          <w:lang w:bidi="de-DE"/>
        </w:rPr>
        <w:t>Ach so, die Zeitungen</w:t>
      </w:r>
      <w:r w:rsidR="007E243B" w:rsidRPr="004914F0">
        <w:rPr>
          <w:rFonts w:ascii="Calibri" w:hAnsi="Calibri" w:cs="Arial"/>
          <w:spacing w:val="-2"/>
          <w:sz w:val="20"/>
          <w:szCs w:val="20"/>
          <w:lang w:bidi="de-DE"/>
        </w:rPr>
        <w:t xml:space="preserve">, </w:t>
      </w:r>
      <w:r w:rsidR="007E243B" w:rsidRPr="004914F0">
        <w:rPr>
          <w:rFonts w:ascii="Calibri" w:hAnsi="Calibri" w:cs="Arial"/>
          <w:sz w:val="20"/>
          <w:szCs w:val="20"/>
          <w:lang w:bidi="de-DE"/>
        </w:rPr>
        <w:t>Ex</w:t>
      </w:r>
      <w:r w:rsidRPr="004914F0">
        <w:rPr>
          <w:rFonts w:ascii="Calibri" w:hAnsi="Calibri" w:cs="Arial"/>
          <w:sz w:val="20"/>
          <w:szCs w:val="20"/>
          <w:lang w:bidi="de-DE"/>
        </w:rPr>
        <w:t>zell</w:t>
      </w:r>
      <w:r w:rsidR="007E243B" w:rsidRPr="004914F0">
        <w:rPr>
          <w:rFonts w:ascii="Calibri" w:hAnsi="Calibri" w:cs="Arial"/>
          <w:sz w:val="20"/>
          <w:szCs w:val="20"/>
          <w:lang w:bidi="de-DE"/>
        </w:rPr>
        <w:t>enz</w:t>
      </w:r>
      <w:r w:rsidR="0098679E" w:rsidRPr="004914F0">
        <w:rPr>
          <w:rFonts w:ascii="Calibri" w:hAnsi="Calibri" w:cs="Arial"/>
          <w:spacing w:val="-2"/>
          <w:sz w:val="20"/>
          <w:szCs w:val="20"/>
          <w:lang w:bidi="de-DE"/>
        </w:rPr>
        <w:t xml:space="preserve">? Ja, </w:t>
      </w:r>
      <w:r w:rsidR="00DC06ED" w:rsidRPr="004914F0">
        <w:rPr>
          <w:rFonts w:ascii="Calibri" w:hAnsi="Calibri" w:cs="Arial"/>
          <w:spacing w:val="-2"/>
          <w:sz w:val="20"/>
          <w:szCs w:val="20"/>
          <w:lang w:bidi="de-DE"/>
        </w:rPr>
        <w:t xml:space="preserve">die </w:t>
      </w:r>
      <w:r w:rsidR="0098679E" w:rsidRPr="004914F0">
        <w:rPr>
          <w:rFonts w:ascii="Calibri" w:hAnsi="Calibri" w:cs="Arial"/>
          <w:spacing w:val="-2"/>
          <w:sz w:val="20"/>
          <w:szCs w:val="20"/>
          <w:lang w:bidi="de-DE"/>
        </w:rPr>
        <w:t xml:space="preserve">sind alle </w:t>
      </w:r>
      <w:r w:rsidR="00985B5A" w:rsidRPr="004914F0">
        <w:rPr>
          <w:rFonts w:ascii="Calibri" w:hAnsi="Calibri" w:cs="Arial"/>
          <w:spacing w:val="-2"/>
          <w:sz w:val="20"/>
          <w:szCs w:val="20"/>
          <w:lang w:bidi="de-DE"/>
        </w:rPr>
        <w:t>unterrichtet</w:t>
      </w:r>
      <w:r w:rsidR="0098679E" w:rsidRPr="004914F0">
        <w:rPr>
          <w:rFonts w:ascii="Calibri" w:hAnsi="Calibri" w:cs="Arial"/>
          <w:spacing w:val="-2"/>
          <w:sz w:val="20"/>
          <w:szCs w:val="20"/>
          <w:lang w:bidi="de-DE"/>
        </w:rPr>
        <w:t xml:space="preserve">, </w:t>
      </w:r>
      <w:r w:rsidR="00A34D93" w:rsidRPr="004914F0">
        <w:rPr>
          <w:rFonts w:ascii="Calibri" w:hAnsi="Calibri" w:cs="Arial"/>
          <w:spacing w:val="-2"/>
          <w:sz w:val="20"/>
          <w:szCs w:val="20"/>
          <w:lang w:bidi="de-DE"/>
        </w:rPr>
        <w:t xml:space="preserve">die </w:t>
      </w:r>
      <w:r w:rsidR="0098679E" w:rsidRPr="004914F0">
        <w:rPr>
          <w:rFonts w:ascii="Calibri" w:hAnsi="Calibri" w:cs="Arial"/>
          <w:spacing w:val="-2"/>
          <w:sz w:val="20"/>
          <w:szCs w:val="20"/>
          <w:lang w:bidi="de-DE"/>
        </w:rPr>
        <w:t>wer</w:t>
      </w:r>
      <w:r w:rsidR="003D564D" w:rsidRPr="004914F0">
        <w:rPr>
          <w:rFonts w:ascii="Calibri" w:hAnsi="Calibri" w:cs="Arial"/>
          <w:spacing w:val="-2"/>
          <w:sz w:val="20"/>
          <w:szCs w:val="20"/>
          <w:lang w:bidi="de-DE"/>
        </w:rPr>
        <w:t>de</w:t>
      </w:r>
      <w:r w:rsidR="0098679E" w:rsidRPr="004914F0">
        <w:rPr>
          <w:rFonts w:ascii="Calibri" w:hAnsi="Calibri" w:cs="Arial"/>
          <w:spacing w:val="-2"/>
          <w:sz w:val="20"/>
          <w:szCs w:val="20"/>
          <w:lang w:bidi="de-DE"/>
        </w:rPr>
        <w:t xml:space="preserve">n nicht viel </w:t>
      </w:r>
      <w:r w:rsidR="00985B5A" w:rsidRPr="004914F0">
        <w:rPr>
          <w:rFonts w:ascii="Calibri" w:hAnsi="Calibri" w:cs="Arial"/>
          <w:spacing w:val="-2"/>
          <w:sz w:val="20"/>
          <w:szCs w:val="20"/>
          <w:lang w:bidi="de-DE"/>
        </w:rPr>
        <w:t>berichten</w:t>
      </w:r>
      <w:r w:rsidR="0098679E" w:rsidRPr="004914F0">
        <w:rPr>
          <w:rFonts w:ascii="Calibri" w:hAnsi="Calibri" w:cs="Arial"/>
          <w:spacing w:val="-2"/>
          <w:sz w:val="20"/>
          <w:szCs w:val="20"/>
          <w:lang w:bidi="de-DE"/>
        </w:rPr>
        <w:t xml:space="preserve">, keine Sorge. </w:t>
      </w:r>
      <w:r w:rsidR="00DC4229" w:rsidRPr="004914F0">
        <w:rPr>
          <w:rFonts w:ascii="Calibri" w:hAnsi="Calibri" w:cs="Arial"/>
          <w:spacing w:val="-2"/>
          <w:sz w:val="20"/>
          <w:szCs w:val="20"/>
          <w:lang w:bidi="de-DE"/>
        </w:rPr>
        <w:t xml:space="preserve">Es wurde </w:t>
      </w:r>
      <w:r w:rsidR="00DC06ED" w:rsidRPr="004914F0">
        <w:rPr>
          <w:rFonts w:ascii="Calibri" w:hAnsi="Calibri" w:cs="Arial"/>
          <w:spacing w:val="-2"/>
          <w:sz w:val="20"/>
          <w:szCs w:val="20"/>
          <w:lang w:bidi="de-DE"/>
        </w:rPr>
        <w:t xml:space="preserve">von uns </w:t>
      </w:r>
      <w:r w:rsidR="00DC4229" w:rsidRPr="004914F0">
        <w:rPr>
          <w:rFonts w:ascii="Calibri" w:hAnsi="Calibri" w:cs="Arial"/>
          <w:spacing w:val="-2"/>
          <w:sz w:val="20"/>
          <w:szCs w:val="20"/>
          <w:lang w:bidi="de-DE"/>
        </w:rPr>
        <w:t>das</w:t>
      </w:r>
      <w:r w:rsidR="003D564D" w:rsidRPr="004914F0">
        <w:rPr>
          <w:rFonts w:ascii="Calibri" w:hAnsi="Calibri" w:cs="Arial"/>
          <w:spacing w:val="-2"/>
          <w:sz w:val="20"/>
          <w:szCs w:val="20"/>
          <w:lang w:bidi="de-DE"/>
        </w:rPr>
        <w:t xml:space="preserve"> Motto</w:t>
      </w:r>
      <w:r w:rsidR="005A3178" w:rsidRPr="004914F0">
        <w:rPr>
          <w:rFonts w:ascii="Calibri" w:hAnsi="Calibri" w:cs="Arial"/>
          <w:spacing w:val="-2"/>
          <w:sz w:val="20"/>
          <w:szCs w:val="20"/>
          <w:lang w:bidi="de-DE"/>
        </w:rPr>
        <w:t xml:space="preserve"> </w:t>
      </w:r>
      <w:r w:rsidR="00DC4229" w:rsidRPr="004914F0">
        <w:rPr>
          <w:rFonts w:ascii="Calibri" w:hAnsi="Calibri" w:cs="Arial"/>
          <w:spacing w:val="-2"/>
          <w:sz w:val="20"/>
          <w:szCs w:val="20"/>
          <w:lang w:bidi="de-DE"/>
        </w:rPr>
        <w:t>ausgegeben</w:t>
      </w:r>
      <w:r w:rsidR="00CB0935" w:rsidRPr="004914F0">
        <w:rPr>
          <w:rFonts w:ascii="Calibri" w:hAnsi="Calibri" w:cs="Arial"/>
          <w:spacing w:val="-2"/>
          <w:sz w:val="20"/>
          <w:szCs w:val="20"/>
          <w:lang w:bidi="de-DE"/>
        </w:rPr>
        <w:t xml:space="preserve">: </w:t>
      </w:r>
      <w:r w:rsidR="0098679E" w:rsidRPr="004914F0">
        <w:rPr>
          <w:rFonts w:ascii="Calibri" w:hAnsi="Calibri" w:cs="Arial"/>
          <w:spacing w:val="-2"/>
          <w:sz w:val="20"/>
          <w:szCs w:val="20"/>
          <w:lang w:bidi="de-DE"/>
        </w:rPr>
        <w:t xml:space="preserve">Kein </w:t>
      </w:r>
      <w:r w:rsidR="00B31440" w:rsidRPr="004914F0">
        <w:rPr>
          <w:rFonts w:ascii="Calibri" w:hAnsi="Calibri" w:cs="Arial"/>
          <w:spacing w:val="-2"/>
          <w:sz w:val="20"/>
          <w:szCs w:val="20"/>
          <w:lang w:bidi="de-DE"/>
        </w:rPr>
        <w:t xml:space="preserve">großer </w:t>
      </w:r>
      <w:r w:rsidR="0098679E" w:rsidRPr="004914F0">
        <w:rPr>
          <w:rFonts w:ascii="Calibri" w:hAnsi="Calibri" w:cs="Arial"/>
          <w:spacing w:val="-2"/>
          <w:sz w:val="20"/>
          <w:szCs w:val="20"/>
          <w:lang w:bidi="de-DE"/>
        </w:rPr>
        <w:t>Prunk, sondern stille Trauer</w:t>
      </w:r>
      <w:r w:rsidR="0098679E" w:rsidRPr="004914F0">
        <w:rPr>
          <w:rFonts w:ascii="Calibri" w:hAnsi="Calibri" w:cs="Arial"/>
          <w:sz w:val="20"/>
          <w:szCs w:val="20"/>
          <w:lang w:bidi="de-DE"/>
        </w:rPr>
        <w:t xml:space="preserve"> – </w:t>
      </w:r>
    </w:p>
    <w:p w14:paraId="1794049D" w14:textId="10CE7854" w:rsidR="005A3178" w:rsidRPr="004914F0" w:rsidRDefault="008308DE" w:rsidP="002D201E">
      <w:pPr>
        <w:autoSpaceDE w:val="0"/>
        <w:autoSpaceDN w:val="0"/>
        <w:adjustRightInd w:val="0"/>
        <w:spacing w:after="80"/>
        <w:rPr>
          <w:rFonts w:ascii="Calibri" w:hAnsi="Calibri" w:cs="Arial"/>
          <w:i/>
          <w:sz w:val="20"/>
          <w:szCs w:val="20"/>
          <w:lang w:bidi="de-DE"/>
        </w:rPr>
      </w:pPr>
      <w:r w:rsidRPr="004914F0">
        <w:rPr>
          <w:rFonts w:ascii="Calibri" w:hAnsi="Calibri" w:cs="Arial"/>
          <w:i/>
          <w:iCs/>
          <w:sz w:val="20"/>
          <w:szCs w:val="20"/>
          <w:lang w:bidi="de-DE"/>
        </w:rPr>
        <w:t>(</w:t>
      </w:r>
      <w:proofErr w:type="spellStart"/>
      <w:r w:rsidR="005A3178" w:rsidRPr="004914F0">
        <w:rPr>
          <w:rFonts w:ascii="Calibri" w:hAnsi="Calibri" w:cs="Arial"/>
          <w:i/>
          <w:iCs/>
          <w:sz w:val="20"/>
          <w:szCs w:val="20"/>
          <w:lang w:bidi="de-DE"/>
        </w:rPr>
        <w:t>Nepallek</w:t>
      </w:r>
      <w:proofErr w:type="spellEnd"/>
      <w:r w:rsidR="005A3178" w:rsidRPr="004914F0">
        <w:rPr>
          <w:rFonts w:ascii="Calibri" w:hAnsi="Calibri" w:cs="Arial"/>
          <w:i/>
          <w:iCs/>
          <w:sz w:val="20"/>
          <w:szCs w:val="20"/>
          <w:lang w:bidi="de-DE"/>
        </w:rPr>
        <w:t xml:space="preserve"> </w:t>
      </w:r>
      <w:r w:rsidR="002D201E" w:rsidRPr="004914F0">
        <w:rPr>
          <w:rFonts w:ascii="Calibri" w:hAnsi="Calibri" w:cs="Arial"/>
          <w:i/>
          <w:sz w:val="20"/>
          <w:szCs w:val="20"/>
          <w:lang w:bidi="de-DE"/>
        </w:rPr>
        <w:t xml:space="preserve">legt auf und gibt dem Diener den Apparat. </w:t>
      </w:r>
      <w:r w:rsidR="005A3178" w:rsidRPr="004914F0">
        <w:rPr>
          <w:rFonts w:ascii="Calibri" w:hAnsi="Calibri"/>
          <w:bCs/>
          <w:i/>
          <w:spacing w:val="-4"/>
          <w:sz w:val="20"/>
          <w:szCs w:val="20"/>
        </w:rPr>
        <w:t xml:space="preserve">Der Diener klettert mit </w:t>
      </w:r>
      <w:r w:rsidR="002D201E" w:rsidRPr="004914F0">
        <w:rPr>
          <w:rFonts w:ascii="Calibri" w:hAnsi="Calibri"/>
          <w:bCs/>
          <w:i/>
          <w:spacing w:val="-4"/>
          <w:sz w:val="20"/>
          <w:szCs w:val="20"/>
        </w:rPr>
        <w:t>d</w:t>
      </w:r>
      <w:r w:rsidR="005A3178" w:rsidRPr="004914F0">
        <w:rPr>
          <w:rFonts w:ascii="Calibri" w:hAnsi="Calibri"/>
          <w:bCs/>
          <w:i/>
          <w:spacing w:val="-4"/>
          <w:sz w:val="20"/>
          <w:szCs w:val="20"/>
        </w:rPr>
        <w:t xml:space="preserve">em Telefon vom </w:t>
      </w:r>
      <w:r w:rsidR="00DC1E0B" w:rsidRPr="004914F0">
        <w:rPr>
          <w:rFonts w:ascii="Calibri" w:hAnsi="Calibri"/>
          <w:bCs/>
          <w:i/>
          <w:spacing w:val="-4"/>
          <w:sz w:val="20"/>
          <w:szCs w:val="20"/>
        </w:rPr>
        <w:t>Turmw</w:t>
      </w:r>
      <w:r w:rsidR="005A3178" w:rsidRPr="004914F0">
        <w:rPr>
          <w:rFonts w:ascii="Calibri" w:hAnsi="Calibri"/>
          <w:bCs/>
          <w:i/>
          <w:spacing w:val="-4"/>
          <w:sz w:val="20"/>
          <w:szCs w:val="20"/>
        </w:rPr>
        <w:t xml:space="preserve">agen herunter und bereitet Mantel </w:t>
      </w:r>
      <w:r w:rsidR="00DC1E0B" w:rsidRPr="004914F0">
        <w:rPr>
          <w:rFonts w:ascii="Calibri" w:hAnsi="Calibri"/>
          <w:bCs/>
          <w:i/>
          <w:spacing w:val="-4"/>
          <w:sz w:val="20"/>
          <w:szCs w:val="20"/>
        </w:rPr>
        <w:t xml:space="preserve">und Blumen </w:t>
      </w:r>
      <w:r w:rsidR="005A3178" w:rsidRPr="004914F0">
        <w:rPr>
          <w:rFonts w:ascii="Calibri" w:hAnsi="Calibri"/>
          <w:bCs/>
          <w:i/>
          <w:spacing w:val="-4"/>
          <w:sz w:val="20"/>
          <w:szCs w:val="20"/>
        </w:rPr>
        <w:t xml:space="preserve">für </w:t>
      </w:r>
      <w:proofErr w:type="spellStart"/>
      <w:r w:rsidR="005A3178" w:rsidRPr="004914F0">
        <w:rPr>
          <w:rFonts w:ascii="Calibri" w:hAnsi="Calibri" w:cs="Arial"/>
          <w:i/>
          <w:iCs/>
          <w:sz w:val="20"/>
          <w:szCs w:val="20"/>
          <w:lang w:bidi="de-DE"/>
        </w:rPr>
        <w:t>Nepallek</w:t>
      </w:r>
      <w:proofErr w:type="spellEnd"/>
      <w:r w:rsidR="005A3178" w:rsidRPr="004914F0">
        <w:rPr>
          <w:rFonts w:ascii="Calibri" w:hAnsi="Calibri" w:cs="Arial"/>
          <w:i/>
          <w:iCs/>
          <w:sz w:val="20"/>
          <w:szCs w:val="20"/>
          <w:lang w:bidi="de-DE"/>
        </w:rPr>
        <w:t xml:space="preserve"> </w:t>
      </w:r>
      <w:r w:rsidR="005A3178" w:rsidRPr="004914F0">
        <w:rPr>
          <w:rFonts w:ascii="Calibri" w:hAnsi="Calibri"/>
          <w:bCs/>
          <w:i/>
          <w:spacing w:val="-4"/>
          <w:sz w:val="20"/>
          <w:szCs w:val="20"/>
        </w:rPr>
        <w:t>vor.</w:t>
      </w:r>
      <w:r w:rsidRPr="004914F0">
        <w:rPr>
          <w:rFonts w:ascii="Calibri" w:hAnsi="Calibri"/>
          <w:bCs/>
          <w:i/>
          <w:spacing w:val="-4"/>
          <w:sz w:val="20"/>
          <w:szCs w:val="20"/>
        </w:rPr>
        <w:t>)</w:t>
      </w:r>
    </w:p>
    <w:p w14:paraId="43E54061" w14:textId="622BE677" w:rsidR="0098679E" w:rsidRPr="004914F0" w:rsidRDefault="000E2E38" w:rsidP="005A3178">
      <w:pPr>
        <w:autoSpaceDE w:val="0"/>
        <w:autoSpaceDN w:val="0"/>
        <w:adjustRightInd w:val="0"/>
        <w:spacing w:after="80"/>
        <w:ind w:right="-74"/>
        <w:rPr>
          <w:rFonts w:ascii="Calibri" w:hAnsi="Calibri" w:cs="Arial"/>
          <w:spacing w:val="-4"/>
          <w:sz w:val="20"/>
          <w:szCs w:val="20"/>
          <w:lang w:bidi="de-DE"/>
        </w:rPr>
      </w:pPr>
      <w:r w:rsidRPr="004914F0">
        <w:rPr>
          <w:rFonts w:ascii="Calibri" w:hAnsi="Calibri" w:cs="Arial"/>
          <w:b/>
          <w:bCs/>
          <w:sz w:val="20"/>
          <w:szCs w:val="20"/>
          <w:lang w:bidi="de-DE"/>
        </w:rPr>
        <w:t>Henry</w:t>
      </w:r>
      <w:r w:rsidR="00CB0935" w:rsidRPr="004914F0">
        <w:rPr>
          <w:rFonts w:ascii="Calibri" w:hAnsi="Calibri" w:cs="Arial"/>
          <w:b/>
          <w:spacing w:val="-4"/>
          <w:sz w:val="20"/>
          <w:szCs w:val="20"/>
          <w:lang w:bidi="de-DE"/>
        </w:rPr>
        <w:t xml:space="preserve">: </w:t>
      </w:r>
      <w:r w:rsidR="0098679E" w:rsidRPr="004914F0">
        <w:rPr>
          <w:rFonts w:ascii="Calibri" w:hAnsi="Calibri" w:cs="Arial"/>
          <w:spacing w:val="-4"/>
          <w:sz w:val="20"/>
          <w:szCs w:val="20"/>
          <w:lang w:bidi="de-DE"/>
        </w:rPr>
        <w:t xml:space="preserve">So still, </w:t>
      </w:r>
      <w:proofErr w:type="spellStart"/>
      <w:r w:rsidR="0098679E" w:rsidRPr="004914F0">
        <w:rPr>
          <w:rFonts w:ascii="Calibri" w:hAnsi="Calibri" w:cs="Arial"/>
          <w:spacing w:val="-4"/>
          <w:sz w:val="20"/>
          <w:szCs w:val="20"/>
          <w:lang w:bidi="de-DE"/>
        </w:rPr>
        <w:t>daß</w:t>
      </w:r>
      <w:proofErr w:type="spellEnd"/>
      <w:r w:rsidR="0098679E" w:rsidRPr="004914F0">
        <w:rPr>
          <w:rFonts w:ascii="Calibri" w:hAnsi="Calibri" w:cs="Arial"/>
          <w:spacing w:val="-4"/>
          <w:sz w:val="20"/>
          <w:szCs w:val="20"/>
          <w:lang w:bidi="de-DE"/>
        </w:rPr>
        <w:t xml:space="preserve"> man hört, wenn einer </w:t>
      </w:r>
      <w:r w:rsidR="003D564D" w:rsidRPr="004914F0">
        <w:rPr>
          <w:rFonts w:ascii="Calibri" w:hAnsi="Calibri" w:cs="Arial"/>
          <w:spacing w:val="-4"/>
          <w:sz w:val="20"/>
          <w:szCs w:val="20"/>
          <w:lang w:bidi="de-DE"/>
        </w:rPr>
        <w:t>einen fahren</w:t>
      </w:r>
      <w:r w:rsidR="0098679E" w:rsidRPr="004914F0">
        <w:rPr>
          <w:rFonts w:ascii="Calibri" w:hAnsi="Calibri" w:cs="Arial"/>
          <w:spacing w:val="-4"/>
          <w:sz w:val="20"/>
          <w:szCs w:val="20"/>
          <w:lang w:bidi="de-DE"/>
        </w:rPr>
        <w:t xml:space="preserve"> l</w:t>
      </w:r>
      <w:r w:rsidR="00A834DF" w:rsidRPr="004914F0">
        <w:rPr>
          <w:rFonts w:ascii="Calibri" w:hAnsi="Calibri" w:cs="Arial"/>
          <w:spacing w:val="-4"/>
          <w:sz w:val="20"/>
          <w:szCs w:val="20"/>
          <w:lang w:bidi="de-DE"/>
        </w:rPr>
        <w:t>ä</w:t>
      </w:r>
      <w:r w:rsidR="0098679E" w:rsidRPr="004914F0">
        <w:rPr>
          <w:rFonts w:ascii="Calibri" w:hAnsi="Calibri" w:cs="Arial"/>
          <w:spacing w:val="-4"/>
          <w:sz w:val="20"/>
          <w:szCs w:val="20"/>
          <w:lang w:bidi="de-DE"/>
        </w:rPr>
        <w:t>sst.</w:t>
      </w:r>
    </w:p>
    <w:p w14:paraId="61FE167E" w14:textId="614A02E9" w:rsidR="00B4736F" w:rsidRPr="004914F0" w:rsidRDefault="00B4736F" w:rsidP="008848F6">
      <w:pPr>
        <w:autoSpaceDE w:val="0"/>
        <w:autoSpaceDN w:val="0"/>
        <w:adjustRightInd w:val="0"/>
        <w:spacing w:after="80"/>
        <w:ind w:right="68"/>
        <w:rPr>
          <w:rFonts w:ascii="Calibri" w:hAnsi="Calibri"/>
          <w:bCs/>
          <w:i/>
          <w:spacing w:val="-4"/>
          <w:sz w:val="20"/>
          <w:szCs w:val="20"/>
        </w:rPr>
      </w:pPr>
      <w:r w:rsidRPr="004914F0">
        <w:rPr>
          <w:rFonts w:ascii="Calibri" w:hAnsi="Calibri"/>
          <w:bCs/>
          <w:i/>
          <w:spacing w:val="-4"/>
          <w:sz w:val="20"/>
          <w:szCs w:val="20"/>
        </w:rPr>
        <w:t>(Alle lachen</w:t>
      </w:r>
      <w:r w:rsidR="006D143B" w:rsidRPr="004914F0">
        <w:rPr>
          <w:rFonts w:ascii="Calibri" w:hAnsi="Calibri"/>
          <w:bCs/>
          <w:i/>
          <w:spacing w:val="-4"/>
          <w:sz w:val="20"/>
          <w:szCs w:val="20"/>
        </w:rPr>
        <w:t xml:space="preserve"> schallend</w:t>
      </w:r>
      <w:r w:rsidRPr="004914F0">
        <w:rPr>
          <w:rFonts w:ascii="Calibri" w:hAnsi="Calibri"/>
          <w:bCs/>
          <w:i/>
          <w:spacing w:val="-4"/>
          <w:sz w:val="20"/>
          <w:szCs w:val="20"/>
        </w:rPr>
        <w:t>.)</w:t>
      </w:r>
    </w:p>
    <w:p w14:paraId="7E993E1E" w14:textId="32BC8687" w:rsidR="00BC765A" w:rsidRPr="004914F0" w:rsidRDefault="001F78FE" w:rsidP="00B858D3">
      <w:pPr>
        <w:autoSpaceDE w:val="0"/>
        <w:autoSpaceDN w:val="0"/>
        <w:adjustRightInd w:val="0"/>
        <w:spacing w:after="80"/>
        <w:ind w:right="-358"/>
        <w:rPr>
          <w:rFonts w:ascii="Calibri" w:hAnsi="Calibri" w:cs="Arial"/>
          <w:strike/>
          <w:spacing w:val="-2"/>
          <w:sz w:val="20"/>
          <w:szCs w:val="20"/>
          <w:lang w:bidi="de-DE"/>
        </w:rPr>
      </w:pPr>
      <w:proofErr w:type="spellStart"/>
      <w:r w:rsidRPr="004914F0">
        <w:rPr>
          <w:rFonts w:ascii="Calibri" w:hAnsi="Calibri" w:cs="Arial"/>
          <w:b/>
          <w:bCs/>
          <w:spacing w:val="-4"/>
          <w:sz w:val="20"/>
          <w:szCs w:val="20"/>
          <w:lang w:bidi="de-DE"/>
        </w:rPr>
        <w:t>Korthals</w:t>
      </w:r>
      <w:proofErr w:type="spellEnd"/>
      <w:r w:rsidRPr="004914F0">
        <w:rPr>
          <w:rFonts w:ascii="Calibri" w:hAnsi="Calibri" w:cs="Arial"/>
          <w:b/>
          <w:bCs/>
          <w:spacing w:val="-4"/>
          <w:sz w:val="20"/>
          <w:szCs w:val="20"/>
          <w:lang w:bidi="de-DE"/>
        </w:rPr>
        <w:t xml:space="preserve"> </w:t>
      </w:r>
      <w:r w:rsidR="00BC765A" w:rsidRPr="004914F0">
        <w:rPr>
          <w:rFonts w:ascii="Calibri" w:hAnsi="Calibri" w:cs="Arial"/>
          <w:b/>
          <w:bCs/>
          <w:sz w:val="20"/>
          <w:szCs w:val="20"/>
          <w:lang w:bidi="de-DE"/>
        </w:rPr>
        <w:t>(</w:t>
      </w:r>
      <w:r w:rsidR="0064299A" w:rsidRPr="004914F0">
        <w:rPr>
          <w:rFonts w:ascii="Calibri" w:hAnsi="Calibri" w:cs="Arial"/>
          <w:b/>
          <w:bCs/>
          <w:sz w:val="20"/>
          <w:szCs w:val="20"/>
          <w:lang w:bidi="de-DE"/>
        </w:rPr>
        <w:t xml:space="preserve">Fürst </w:t>
      </w:r>
      <w:proofErr w:type="spellStart"/>
      <w:r w:rsidR="00BC765A" w:rsidRPr="004914F0">
        <w:rPr>
          <w:rFonts w:ascii="Calibri" w:hAnsi="Calibri" w:cs="Arial"/>
          <w:b/>
          <w:bCs/>
          <w:sz w:val="20"/>
          <w:szCs w:val="20"/>
          <w:lang w:bidi="de-DE"/>
        </w:rPr>
        <w:t>Montenuovo</w:t>
      </w:r>
      <w:proofErr w:type="spellEnd"/>
      <w:r w:rsidR="00557A6F" w:rsidRPr="004914F0">
        <w:rPr>
          <w:rFonts w:ascii="Calibri" w:hAnsi="Calibri" w:cs="Arial"/>
          <w:b/>
          <w:bCs/>
          <w:sz w:val="20"/>
          <w:szCs w:val="20"/>
          <w:lang w:bidi="de-DE"/>
        </w:rPr>
        <w:t xml:space="preserve">) </w:t>
      </w:r>
      <w:r w:rsidR="00557A6F" w:rsidRPr="004914F0">
        <w:rPr>
          <w:rFonts w:ascii="Calibri" w:hAnsi="Calibri" w:cs="Arial"/>
          <w:i/>
          <w:iCs/>
          <w:sz w:val="20"/>
          <w:szCs w:val="20"/>
          <w:lang w:bidi="de-DE"/>
        </w:rPr>
        <w:t>(</w:t>
      </w:r>
      <w:r w:rsidR="00C00CE7" w:rsidRPr="004914F0">
        <w:rPr>
          <w:rFonts w:ascii="Calibri" w:hAnsi="Calibri" w:cs="Arial"/>
          <w:i/>
          <w:iCs/>
          <w:sz w:val="20"/>
          <w:szCs w:val="20"/>
          <w:lang w:bidi="de-DE"/>
        </w:rPr>
        <w:t>ganz</w:t>
      </w:r>
      <w:r w:rsidR="00C00CE7" w:rsidRPr="004914F0">
        <w:rPr>
          <w:rFonts w:ascii="Calibri" w:hAnsi="Calibri" w:cs="Arial"/>
          <w:b/>
          <w:bCs/>
          <w:sz w:val="20"/>
          <w:szCs w:val="20"/>
          <w:lang w:bidi="de-DE"/>
        </w:rPr>
        <w:t xml:space="preserve"> </w:t>
      </w:r>
      <w:r w:rsidR="00AE1ECF" w:rsidRPr="004914F0">
        <w:rPr>
          <w:rFonts w:ascii="Calibri" w:hAnsi="Calibri" w:cs="Arial"/>
          <w:i/>
          <w:iCs/>
          <w:sz w:val="20"/>
          <w:szCs w:val="20"/>
          <w:lang w:bidi="de-DE"/>
        </w:rPr>
        <w:t>oben am Wagen</w:t>
      </w:r>
      <w:r w:rsidR="00BC765A" w:rsidRPr="004914F0">
        <w:rPr>
          <w:rFonts w:ascii="Calibri" w:hAnsi="Calibri" w:cs="Arial"/>
          <w:i/>
          <w:iCs/>
          <w:sz w:val="20"/>
          <w:szCs w:val="20"/>
          <w:lang w:bidi="de-DE"/>
        </w:rPr>
        <w:t xml:space="preserve">): </w:t>
      </w:r>
      <w:r w:rsidR="00C00CE7" w:rsidRPr="004914F0">
        <w:rPr>
          <w:rFonts w:ascii="Calibri" w:hAnsi="Calibri" w:cs="Arial"/>
          <w:i/>
          <w:iCs/>
          <w:sz w:val="20"/>
          <w:szCs w:val="20"/>
          <w:lang w:bidi="de-DE"/>
        </w:rPr>
        <w:br/>
      </w:r>
      <w:r w:rsidR="00BC765A" w:rsidRPr="004914F0">
        <w:rPr>
          <w:rFonts w:ascii="Calibri" w:hAnsi="Calibri" w:cs="Arial"/>
          <w:spacing w:val="-2"/>
          <w:sz w:val="20"/>
          <w:szCs w:val="20"/>
          <w:lang w:bidi="de-DE"/>
        </w:rPr>
        <w:t>Wie viele Einladungen ha</w:t>
      </w:r>
      <w:r w:rsidR="003D564D" w:rsidRPr="004914F0">
        <w:rPr>
          <w:rFonts w:ascii="Calibri" w:hAnsi="Calibri" w:cs="Arial"/>
          <w:spacing w:val="-2"/>
          <w:sz w:val="20"/>
          <w:szCs w:val="20"/>
          <w:lang w:bidi="de-DE"/>
        </w:rPr>
        <w:t>ben wir</w:t>
      </w:r>
      <w:r w:rsidR="00B858D3" w:rsidRPr="004914F0">
        <w:rPr>
          <w:rFonts w:ascii="Calibri" w:hAnsi="Calibri" w:cs="Arial"/>
          <w:spacing w:val="-2"/>
          <w:sz w:val="20"/>
          <w:szCs w:val="20"/>
          <w:lang w:bidi="de-DE"/>
        </w:rPr>
        <w:t>, Hofrat</w:t>
      </w:r>
      <w:r w:rsidR="00BC765A" w:rsidRPr="004914F0">
        <w:rPr>
          <w:rFonts w:ascii="Calibri" w:hAnsi="Calibri" w:cs="Arial"/>
          <w:spacing w:val="-2"/>
          <w:sz w:val="20"/>
          <w:szCs w:val="20"/>
          <w:lang w:bidi="de-DE"/>
        </w:rPr>
        <w:t>?</w:t>
      </w:r>
    </w:p>
    <w:p w14:paraId="57F0F810" w14:textId="1CC6CCDD" w:rsidR="00BC765A" w:rsidRPr="004914F0" w:rsidRDefault="00AC7379" w:rsidP="0075059B">
      <w:pPr>
        <w:autoSpaceDE w:val="0"/>
        <w:autoSpaceDN w:val="0"/>
        <w:adjustRightInd w:val="0"/>
        <w:spacing w:after="80"/>
        <w:ind w:right="-499"/>
        <w:rPr>
          <w:rFonts w:ascii="Calibri" w:hAnsi="Calibri" w:cs="Arial"/>
          <w:sz w:val="20"/>
          <w:szCs w:val="20"/>
          <w:lang w:bidi="de-DE"/>
        </w:rPr>
      </w:pPr>
      <w:proofErr w:type="spellStart"/>
      <w:r w:rsidRPr="004914F0">
        <w:rPr>
          <w:rFonts w:ascii="Calibri" w:hAnsi="Calibri"/>
          <w:b/>
          <w:bCs/>
          <w:spacing w:val="-4"/>
          <w:sz w:val="20"/>
          <w:szCs w:val="20"/>
        </w:rPr>
        <w:t>Holdt</w:t>
      </w:r>
      <w:proofErr w:type="spellEnd"/>
      <w:r w:rsidR="00C8243F" w:rsidRPr="004914F0">
        <w:rPr>
          <w:rFonts w:ascii="Calibri" w:hAnsi="Calibri"/>
          <w:bCs/>
          <w:i/>
          <w:spacing w:val="-4"/>
          <w:sz w:val="20"/>
          <w:szCs w:val="20"/>
        </w:rPr>
        <w:t xml:space="preserve"> </w:t>
      </w:r>
      <w:r w:rsidR="00BC765A" w:rsidRPr="004914F0">
        <w:rPr>
          <w:rFonts w:ascii="Calibri" w:hAnsi="Calibri"/>
          <w:bCs/>
          <w:i/>
          <w:spacing w:val="-4"/>
          <w:sz w:val="20"/>
          <w:szCs w:val="20"/>
        </w:rPr>
        <w:t xml:space="preserve">(holt ein Papier </w:t>
      </w:r>
      <w:r w:rsidR="002662B4" w:rsidRPr="004914F0">
        <w:rPr>
          <w:rFonts w:ascii="Calibri" w:hAnsi="Calibri"/>
          <w:bCs/>
          <w:i/>
          <w:spacing w:val="-4"/>
          <w:sz w:val="20"/>
          <w:szCs w:val="20"/>
        </w:rPr>
        <w:t>hervor</w:t>
      </w:r>
      <w:r w:rsidR="00BC765A" w:rsidRPr="004914F0">
        <w:rPr>
          <w:rFonts w:ascii="Calibri" w:hAnsi="Calibri"/>
          <w:bCs/>
          <w:i/>
          <w:spacing w:val="-4"/>
          <w:sz w:val="20"/>
          <w:szCs w:val="20"/>
        </w:rPr>
        <w:t>)</w:t>
      </w:r>
      <w:r w:rsidR="00BC765A" w:rsidRPr="004914F0">
        <w:rPr>
          <w:rFonts w:ascii="Calibri" w:hAnsi="Calibri" w:cs="Arial"/>
          <w:i/>
          <w:sz w:val="20"/>
          <w:szCs w:val="20"/>
          <w:lang w:bidi="de-DE"/>
        </w:rPr>
        <w:t>:</w:t>
      </w:r>
      <w:r w:rsidR="00BC765A" w:rsidRPr="004914F0">
        <w:rPr>
          <w:rFonts w:ascii="Calibri" w:hAnsi="Calibri" w:cs="Arial"/>
          <w:sz w:val="20"/>
          <w:szCs w:val="20"/>
          <w:lang w:bidi="de-DE"/>
        </w:rPr>
        <w:t xml:space="preserve"> </w:t>
      </w:r>
      <w:r w:rsidR="00310880" w:rsidRPr="004914F0">
        <w:rPr>
          <w:rFonts w:ascii="Calibri" w:hAnsi="Calibri" w:cs="Arial"/>
          <w:sz w:val="20"/>
          <w:szCs w:val="20"/>
          <w:lang w:bidi="de-DE"/>
        </w:rPr>
        <w:t>Achtundvierzig</w:t>
      </w:r>
      <w:r w:rsidR="00A151B5" w:rsidRPr="004914F0">
        <w:rPr>
          <w:rFonts w:ascii="Calibri" w:hAnsi="Calibri" w:cs="Arial"/>
          <w:sz w:val="20"/>
          <w:szCs w:val="20"/>
          <w:lang w:bidi="de-DE"/>
        </w:rPr>
        <w:t>, Ex</w:t>
      </w:r>
      <w:r w:rsidR="0075059B" w:rsidRPr="004914F0">
        <w:rPr>
          <w:rFonts w:ascii="Calibri" w:hAnsi="Calibri" w:cs="Arial"/>
          <w:sz w:val="20"/>
          <w:szCs w:val="20"/>
          <w:lang w:bidi="de-DE"/>
        </w:rPr>
        <w:t>zel</w:t>
      </w:r>
      <w:r w:rsidR="00A151B5" w:rsidRPr="004914F0">
        <w:rPr>
          <w:rFonts w:ascii="Calibri" w:hAnsi="Calibri" w:cs="Arial"/>
          <w:sz w:val="20"/>
          <w:szCs w:val="20"/>
          <w:lang w:bidi="de-DE"/>
        </w:rPr>
        <w:t>lenz</w:t>
      </w:r>
      <w:r w:rsidR="00BC765A" w:rsidRPr="004914F0">
        <w:rPr>
          <w:rFonts w:ascii="Calibri" w:hAnsi="Calibri" w:cs="Arial"/>
          <w:sz w:val="20"/>
          <w:szCs w:val="20"/>
          <w:lang w:bidi="de-DE"/>
        </w:rPr>
        <w:t>.</w:t>
      </w:r>
    </w:p>
    <w:p w14:paraId="52695EB2" w14:textId="4456733A" w:rsidR="00BC765A" w:rsidRPr="004914F0" w:rsidRDefault="001F78FE" w:rsidP="00CE3282">
      <w:pPr>
        <w:autoSpaceDE w:val="0"/>
        <w:autoSpaceDN w:val="0"/>
        <w:adjustRightInd w:val="0"/>
        <w:spacing w:after="80"/>
        <w:ind w:right="-216"/>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BC765A" w:rsidRPr="004914F0">
        <w:rPr>
          <w:rFonts w:ascii="Calibri" w:hAnsi="Calibri" w:cs="Arial"/>
          <w:sz w:val="20"/>
          <w:szCs w:val="20"/>
          <w:lang w:bidi="de-DE"/>
        </w:rPr>
        <w:t>: Sind S</w:t>
      </w:r>
      <w:r w:rsidR="00B62ACD" w:rsidRPr="004914F0">
        <w:rPr>
          <w:rFonts w:ascii="Calibri" w:hAnsi="Calibri" w:cs="Arial"/>
          <w:sz w:val="20"/>
          <w:szCs w:val="20"/>
          <w:lang w:bidi="de-DE"/>
        </w:rPr>
        <w:t>ie</w:t>
      </w:r>
      <w:r w:rsidR="00BC765A" w:rsidRPr="004914F0">
        <w:rPr>
          <w:rFonts w:ascii="Calibri" w:hAnsi="Calibri" w:cs="Arial"/>
          <w:sz w:val="20"/>
          <w:szCs w:val="20"/>
          <w:lang w:bidi="de-DE"/>
        </w:rPr>
        <w:t xml:space="preserve"> </w:t>
      </w:r>
      <w:r w:rsidR="00C8243F" w:rsidRPr="004914F0">
        <w:rPr>
          <w:rFonts w:ascii="Calibri" w:hAnsi="Calibri" w:cs="Arial"/>
          <w:sz w:val="20"/>
          <w:szCs w:val="20"/>
          <w:lang w:bidi="de-DE"/>
        </w:rPr>
        <w:t>verrückt</w:t>
      </w:r>
      <w:r w:rsidR="00BC765A" w:rsidRPr="004914F0">
        <w:rPr>
          <w:rFonts w:ascii="Calibri" w:hAnsi="Calibri" w:cs="Arial"/>
          <w:sz w:val="20"/>
          <w:szCs w:val="20"/>
          <w:lang w:bidi="de-DE"/>
        </w:rPr>
        <w:t xml:space="preserve">?! </w:t>
      </w:r>
      <w:r w:rsidR="00DC1E0B" w:rsidRPr="004914F0">
        <w:rPr>
          <w:rFonts w:ascii="Calibri" w:hAnsi="Calibri" w:cs="Arial"/>
          <w:sz w:val="20"/>
          <w:szCs w:val="20"/>
          <w:lang w:bidi="de-DE"/>
        </w:rPr>
        <w:t xml:space="preserve">Achtundvierzig </w:t>
      </w:r>
      <w:r w:rsidR="002273AB" w:rsidRPr="004914F0">
        <w:rPr>
          <w:rFonts w:ascii="Calibri" w:hAnsi="Calibri" w:cs="Arial"/>
          <w:sz w:val="20"/>
          <w:szCs w:val="20"/>
          <w:lang w:bidi="de-DE"/>
        </w:rPr>
        <w:t xml:space="preserve">Einladungen? </w:t>
      </w:r>
      <w:r w:rsidR="00B31440" w:rsidRPr="004914F0">
        <w:rPr>
          <w:rFonts w:ascii="Calibri" w:hAnsi="Calibri" w:cs="Arial"/>
          <w:sz w:val="20"/>
          <w:szCs w:val="20"/>
          <w:lang w:bidi="de-DE"/>
        </w:rPr>
        <w:t>Wovon</w:t>
      </w:r>
      <w:r w:rsidR="00BC765A" w:rsidRPr="004914F0">
        <w:rPr>
          <w:rFonts w:ascii="Calibri" w:hAnsi="Calibri" w:cs="Arial"/>
          <w:sz w:val="20"/>
          <w:szCs w:val="20"/>
          <w:lang w:bidi="de-DE"/>
        </w:rPr>
        <w:t xml:space="preserve"> reden S</w:t>
      </w:r>
      <w:r w:rsidR="00B62ACD" w:rsidRPr="004914F0">
        <w:rPr>
          <w:rFonts w:ascii="Calibri" w:hAnsi="Calibri" w:cs="Arial"/>
          <w:sz w:val="20"/>
          <w:szCs w:val="20"/>
          <w:lang w:bidi="de-DE"/>
        </w:rPr>
        <w:t>ie</w:t>
      </w:r>
      <w:r w:rsidR="00BC765A" w:rsidRPr="004914F0">
        <w:rPr>
          <w:rFonts w:ascii="Calibri" w:hAnsi="Calibri" w:cs="Arial"/>
          <w:sz w:val="20"/>
          <w:szCs w:val="20"/>
          <w:lang w:bidi="de-DE"/>
        </w:rPr>
        <w:t xml:space="preserve"> denn?</w:t>
      </w:r>
    </w:p>
    <w:p w14:paraId="2F62A72F" w14:textId="5BD71D5C" w:rsidR="00BC765A" w:rsidRPr="004914F0" w:rsidRDefault="00AC7379" w:rsidP="00C8243F">
      <w:pPr>
        <w:autoSpaceDE w:val="0"/>
        <w:autoSpaceDN w:val="0"/>
        <w:adjustRightInd w:val="0"/>
        <w:spacing w:after="80"/>
        <w:ind w:right="-216"/>
        <w:rPr>
          <w:rFonts w:ascii="Calibri" w:hAnsi="Calibri" w:cs="Arial"/>
          <w:spacing w:val="-2"/>
          <w:sz w:val="20"/>
          <w:szCs w:val="20"/>
          <w:lang w:bidi="de-DE"/>
        </w:rPr>
      </w:pPr>
      <w:proofErr w:type="spellStart"/>
      <w:r w:rsidRPr="004914F0">
        <w:rPr>
          <w:rFonts w:ascii="Calibri" w:hAnsi="Calibri"/>
          <w:b/>
          <w:bCs/>
          <w:spacing w:val="-4"/>
          <w:sz w:val="20"/>
          <w:szCs w:val="20"/>
        </w:rPr>
        <w:t>Holdt</w:t>
      </w:r>
      <w:proofErr w:type="spellEnd"/>
      <w:r w:rsidR="00BC765A" w:rsidRPr="004914F0">
        <w:rPr>
          <w:rFonts w:ascii="Calibri" w:hAnsi="Calibri" w:cs="Arial"/>
          <w:spacing w:val="-2"/>
          <w:sz w:val="20"/>
          <w:szCs w:val="20"/>
          <w:lang w:bidi="de-DE"/>
        </w:rPr>
        <w:t xml:space="preserve">: Ach so, </w:t>
      </w:r>
      <w:r w:rsidR="00CE3282" w:rsidRPr="004914F0">
        <w:rPr>
          <w:rFonts w:ascii="Calibri" w:hAnsi="Calibri" w:cs="Arial"/>
          <w:spacing w:val="-2"/>
          <w:sz w:val="20"/>
          <w:szCs w:val="20"/>
          <w:lang w:bidi="de-DE"/>
        </w:rPr>
        <w:t xml:space="preserve">ich </w:t>
      </w:r>
      <w:r w:rsidR="00BC765A" w:rsidRPr="004914F0">
        <w:rPr>
          <w:rFonts w:ascii="Calibri" w:hAnsi="Calibri" w:cs="Arial"/>
          <w:spacing w:val="-2"/>
          <w:sz w:val="20"/>
          <w:szCs w:val="20"/>
          <w:lang w:bidi="de-DE"/>
        </w:rPr>
        <w:t xml:space="preserve">bitte tausendmal um </w:t>
      </w:r>
      <w:r w:rsidR="0075059B" w:rsidRPr="004914F0">
        <w:rPr>
          <w:rFonts w:ascii="Calibri" w:hAnsi="Calibri" w:cs="Arial"/>
          <w:spacing w:val="-2"/>
          <w:sz w:val="20"/>
          <w:szCs w:val="20"/>
          <w:lang w:bidi="de-DE"/>
        </w:rPr>
        <w:t>Entschuldigung</w:t>
      </w:r>
      <w:r w:rsidR="00BC765A" w:rsidRPr="004914F0">
        <w:rPr>
          <w:rFonts w:ascii="Calibri" w:hAnsi="Calibri" w:cs="Arial"/>
          <w:spacing w:val="-2"/>
          <w:sz w:val="20"/>
          <w:szCs w:val="20"/>
          <w:lang w:bidi="de-DE"/>
        </w:rPr>
        <w:t xml:space="preserve">, ich </w:t>
      </w:r>
      <w:proofErr w:type="gramStart"/>
      <w:r w:rsidR="00BC765A" w:rsidRPr="004914F0">
        <w:rPr>
          <w:rFonts w:ascii="Calibri" w:hAnsi="Calibri" w:cs="Arial"/>
          <w:spacing w:val="-2"/>
          <w:sz w:val="20"/>
          <w:szCs w:val="20"/>
          <w:lang w:bidi="de-DE"/>
        </w:rPr>
        <w:t>hab</w:t>
      </w:r>
      <w:proofErr w:type="gramEnd"/>
      <w:r w:rsidR="00BC765A" w:rsidRPr="004914F0">
        <w:rPr>
          <w:rFonts w:ascii="Calibri" w:hAnsi="Calibri" w:cs="Arial"/>
          <w:spacing w:val="-2"/>
          <w:sz w:val="20"/>
          <w:szCs w:val="20"/>
          <w:lang w:bidi="de-DE"/>
        </w:rPr>
        <w:t xml:space="preserve"> an den Leichenschmaus gedacht, </w:t>
      </w:r>
      <w:r w:rsidR="00BC765A" w:rsidRPr="004914F0">
        <w:rPr>
          <w:rFonts w:ascii="Calibri" w:hAnsi="Calibri" w:cs="Arial"/>
          <w:sz w:val="20"/>
          <w:szCs w:val="20"/>
          <w:lang w:bidi="de-DE"/>
        </w:rPr>
        <w:t>Ex</w:t>
      </w:r>
      <w:r w:rsidR="0075059B" w:rsidRPr="004914F0">
        <w:rPr>
          <w:rFonts w:ascii="Calibri" w:hAnsi="Calibri" w:cs="Arial"/>
          <w:sz w:val="20"/>
          <w:szCs w:val="20"/>
          <w:lang w:bidi="de-DE"/>
        </w:rPr>
        <w:t>zel</w:t>
      </w:r>
      <w:r w:rsidR="00BC765A" w:rsidRPr="004914F0">
        <w:rPr>
          <w:rFonts w:ascii="Calibri" w:hAnsi="Calibri" w:cs="Arial"/>
          <w:sz w:val="20"/>
          <w:szCs w:val="20"/>
          <w:lang w:bidi="de-DE"/>
        </w:rPr>
        <w:t>lenz</w:t>
      </w:r>
      <w:r w:rsidR="00BC765A" w:rsidRPr="004914F0">
        <w:rPr>
          <w:rFonts w:ascii="Calibri" w:hAnsi="Calibri" w:cs="Arial"/>
          <w:spacing w:val="-2"/>
          <w:sz w:val="20"/>
          <w:szCs w:val="20"/>
          <w:lang w:bidi="de-DE"/>
        </w:rPr>
        <w:t xml:space="preserve">. – Fürs Begräbnis </w:t>
      </w:r>
      <w:r w:rsidR="00BC765A" w:rsidRPr="004914F0">
        <w:rPr>
          <w:rFonts w:ascii="Calibri" w:hAnsi="Calibri" w:cs="Arial"/>
          <w:spacing w:val="-4"/>
          <w:sz w:val="20"/>
          <w:szCs w:val="20"/>
          <w:lang w:bidi="de-DE"/>
        </w:rPr>
        <w:t>ha</w:t>
      </w:r>
      <w:r w:rsidR="00C8243F" w:rsidRPr="004914F0">
        <w:rPr>
          <w:rFonts w:ascii="Calibri" w:hAnsi="Calibri" w:cs="Arial"/>
          <w:spacing w:val="-4"/>
          <w:sz w:val="20"/>
          <w:szCs w:val="20"/>
          <w:lang w:bidi="de-DE"/>
        </w:rPr>
        <w:t>ben wir</w:t>
      </w:r>
      <w:r w:rsidR="00BC765A" w:rsidRPr="004914F0">
        <w:rPr>
          <w:rFonts w:ascii="Calibri" w:hAnsi="Calibri" w:cs="Arial"/>
          <w:spacing w:val="-4"/>
          <w:sz w:val="20"/>
          <w:szCs w:val="20"/>
          <w:lang w:bidi="de-DE"/>
        </w:rPr>
        <w:t xml:space="preserve"> </w:t>
      </w:r>
      <w:r w:rsidR="00BC765A" w:rsidRPr="004914F0">
        <w:rPr>
          <w:rFonts w:ascii="Calibri" w:hAnsi="Calibri" w:cs="Arial"/>
          <w:i/>
          <w:spacing w:val="-4"/>
          <w:sz w:val="20"/>
          <w:szCs w:val="20"/>
          <w:lang w:bidi="de-DE"/>
        </w:rPr>
        <w:t>(blättert)</w:t>
      </w:r>
      <w:r w:rsidR="00BC765A" w:rsidRPr="004914F0">
        <w:rPr>
          <w:rFonts w:ascii="Calibri" w:hAnsi="Calibri" w:cs="Arial"/>
          <w:spacing w:val="-4"/>
          <w:sz w:val="20"/>
          <w:szCs w:val="20"/>
          <w:lang w:bidi="de-DE"/>
        </w:rPr>
        <w:t xml:space="preserve"> –</w:t>
      </w:r>
      <w:r w:rsidR="008A4B08" w:rsidRPr="004914F0">
        <w:rPr>
          <w:rFonts w:ascii="Calibri" w:hAnsi="Calibri" w:cs="Arial"/>
          <w:spacing w:val="-4"/>
          <w:sz w:val="20"/>
          <w:szCs w:val="20"/>
          <w:lang w:bidi="de-DE"/>
        </w:rPr>
        <w:t xml:space="preserve"> </w:t>
      </w:r>
      <w:r w:rsidR="00CE3282" w:rsidRPr="004914F0">
        <w:rPr>
          <w:rFonts w:ascii="Calibri" w:hAnsi="Calibri" w:cs="Arial"/>
          <w:spacing w:val="-4"/>
          <w:sz w:val="20"/>
          <w:szCs w:val="20"/>
          <w:lang w:bidi="de-DE"/>
        </w:rPr>
        <w:t xml:space="preserve">nur </w:t>
      </w:r>
      <w:r w:rsidR="004665E5" w:rsidRPr="004914F0">
        <w:rPr>
          <w:rFonts w:ascii="Calibri" w:hAnsi="Calibri" w:cs="Arial"/>
          <w:spacing w:val="-4"/>
          <w:sz w:val="20"/>
          <w:szCs w:val="20"/>
          <w:lang w:bidi="de-DE"/>
        </w:rPr>
        <w:t>sechsundzwanzig</w:t>
      </w:r>
      <w:r w:rsidR="00BC765A" w:rsidRPr="004914F0">
        <w:rPr>
          <w:rFonts w:ascii="Calibri" w:hAnsi="Calibri" w:cs="Arial"/>
          <w:spacing w:val="-4"/>
          <w:sz w:val="20"/>
          <w:szCs w:val="20"/>
          <w:lang w:bidi="de-DE"/>
        </w:rPr>
        <w:t>.</w:t>
      </w:r>
    </w:p>
    <w:p w14:paraId="76B48BB7" w14:textId="62204B7E" w:rsidR="00BC765A" w:rsidRPr="004914F0" w:rsidRDefault="001F78FE" w:rsidP="00BC765A">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BC765A" w:rsidRPr="004914F0">
        <w:rPr>
          <w:rFonts w:ascii="Calibri" w:hAnsi="Calibri" w:cs="Arial"/>
          <w:sz w:val="20"/>
          <w:szCs w:val="20"/>
          <w:lang w:bidi="de-DE"/>
        </w:rPr>
        <w:t xml:space="preserve">: Die sechs – auch noch streichen! </w:t>
      </w:r>
    </w:p>
    <w:p w14:paraId="0760DCED" w14:textId="78FCA439" w:rsidR="00BC765A" w:rsidRPr="004914F0" w:rsidRDefault="00AC7379" w:rsidP="00BC765A">
      <w:pPr>
        <w:autoSpaceDE w:val="0"/>
        <w:autoSpaceDN w:val="0"/>
        <w:adjustRightInd w:val="0"/>
        <w:spacing w:after="80"/>
        <w:rPr>
          <w:rFonts w:ascii="Calibri" w:hAnsi="Calibri" w:cs="Arial"/>
          <w:sz w:val="20"/>
          <w:szCs w:val="20"/>
          <w:lang w:bidi="de-DE"/>
        </w:rPr>
      </w:pPr>
      <w:proofErr w:type="spellStart"/>
      <w:r w:rsidRPr="004914F0">
        <w:rPr>
          <w:rFonts w:ascii="Calibri" w:hAnsi="Calibri"/>
          <w:b/>
          <w:bCs/>
          <w:spacing w:val="-4"/>
          <w:sz w:val="20"/>
          <w:szCs w:val="20"/>
        </w:rPr>
        <w:t>Holdt</w:t>
      </w:r>
      <w:proofErr w:type="spellEnd"/>
      <w:r w:rsidR="00BC765A" w:rsidRPr="004914F0">
        <w:rPr>
          <w:rFonts w:ascii="Calibri" w:hAnsi="Calibri" w:cs="Arial"/>
          <w:sz w:val="20"/>
          <w:szCs w:val="20"/>
          <w:lang w:bidi="de-DE"/>
        </w:rPr>
        <w:t xml:space="preserve">: </w:t>
      </w:r>
      <w:r w:rsidR="00C8243F" w:rsidRPr="004914F0">
        <w:rPr>
          <w:rFonts w:ascii="Calibri" w:hAnsi="Calibri" w:cs="Arial"/>
          <w:sz w:val="20"/>
          <w:szCs w:val="20"/>
          <w:lang w:bidi="de-DE"/>
        </w:rPr>
        <w:t>Selbstverständlich</w:t>
      </w:r>
      <w:r w:rsidR="00BC765A" w:rsidRPr="004914F0">
        <w:rPr>
          <w:rFonts w:ascii="Calibri" w:hAnsi="Calibri" w:cs="Arial"/>
          <w:sz w:val="20"/>
          <w:szCs w:val="20"/>
          <w:lang w:bidi="de-DE"/>
        </w:rPr>
        <w:t xml:space="preserve">, </w:t>
      </w:r>
      <w:r w:rsidR="00CE3282" w:rsidRPr="004914F0">
        <w:rPr>
          <w:rFonts w:ascii="Calibri" w:hAnsi="Calibri" w:cs="Arial"/>
          <w:sz w:val="20"/>
          <w:szCs w:val="20"/>
          <w:lang w:bidi="de-DE"/>
        </w:rPr>
        <w:t>Exzellenz</w:t>
      </w:r>
      <w:r w:rsidR="00BC765A" w:rsidRPr="004914F0">
        <w:rPr>
          <w:rFonts w:ascii="Calibri" w:hAnsi="Calibri" w:cs="Arial"/>
          <w:sz w:val="20"/>
          <w:szCs w:val="20"/>
          <w:lang w:bidi="de-DE"/>
        </w:rPr>
        <w:t>! Zu Befehl!</w:t>
      </w:r>
      <w:r w:rsidR="002273AB" w:rsidRPr="004914F0">
        <w:rPr>
          <w:rFonts w:ascii="Calibri" w:hAnsi="Calibri" w:cs="Arial"/>
          <w:sz w:val="20"/>
          <w:szCs w:val="20"/>
          <w:lang w:bidi="de-DE"/>
        </w:rPr>
        <w:t xml:space="preserve"> </w:t>
      </w:r>
    </w:p>
    <w:p w14:paraId="717C1975" w14:textId="7190E549" w:rsidR="001E2186" w:rsidRPr="004914F0" w:rsidRDefault="00512E10" w:rsidP="00410AA9">
      <w:pPr>
        <w:autoSpaceDE w:val="0"/>
        <w:autoSpaceDN w:val="0"/>
        <w:adjustRightInd w:val="0"/>
        <w:spacing w:after="80"/>
        <w:ind w:right="-783"/>
        <w:rPr>
          <w:rFonts w:ascii="Calibri" w:hAnsi="Calibri" w:cs="Arial"/>
          <w:i/>
          <w:iCs/>
          <w:sz w:val="20"/>
          <w:szCs w:val="20"/>
          <w:lang w:bidi="de-DE"/>
        </w:rPr>
      </w:pPr>
      <w:r w:rsidRPr="004914F0">
        <w:rPr>
          <w:rFonts w:ascii="Calibri" w:hAnsi="Calibri" w:cs="Arial"/>
          <w:i/>
          <w:iCs/>
          <w:sz w:val="20"/>
          <w:szCs w:val="20"/>
          <w:lang w:bidi="de-DE"/>
        </w:rPr>
        <w:t>(</w:t>
      </w:r>
      <w:proofErr w:type="spellStart"/>
      <w:r w:rsidR="002D201E" w:rsidRPr="004914F0">
        <w:rPr>
          <w:rFonts w:ascii="Calibri" w:hAnsi="Calibri" w:cs="Arial"/>
          <w:i/>
          <w:iCs/>
          <w:sz w:val="20"/>
          <w:szCs w:val="20"/>
          <w:lang w:bidi="de-DE"/>
        </w:rPr>
        <w:t>Nepallek</w:t>
      </w:r>
      <w:proofErr w:type="spellEnd"/>
      <w:r w:rsidR="002D201E" w:rsidRPr="004914F0">
        <w:rPr>
          <w:rFonts w:ascii="Calibri" w:hAnsi="Calibri" w:cs="Arial"/>
          <w:i/>
          <w:iCs/>
          <w:sz w:val="20"/>
          <w:szCs w:val="20"/>
          <w:lang w:bidi="de-DE"/>
        </w:rPr>
        <w:t xml:space="preserve"> klettert vom </w:t>
      </w:r>
      <w:proofErr w:type="spellStart"/>
      <w:r w:rsidRPr="004914F0">
        <w:rPr>
          <w:rFonts w:ascii="Calibri" w:hAnsi="Calibri" w:cs="Arial"/>
          <w:i/>
          <w:iCs/>
          <w:sz w:val="20"/>
          <w:szCs w:val="20"/>
          <w:lang w:bidi="de-DE"/>
        </w:rPr>
        <w:t>Turm</w:t>
      </w:r>
      <w:r w:rsidR="002D201E" w:rsidRPr="004914F0">
        <w:rPr>
          <w:rFonts w:ascii="Calibri" w:hAnsi="Calibri" w:cs="Arial"/>
          <w:i/>
          <w:iCs/>
          <w:sz w:val="20"/>
          <w:szCs w:val="20"/>
          <w:lang w:bidi="de-DE"/>
        </w:rPr>
        <w:t>agen</w:t>
      </w:r>
      <w:proofErr w:type="spellEnd"/>
      <w:r w:rsidR="002D201E" w:rsidRPr="004914F0">
        <w:rPr>
          <w:rFonts w:ascii="Calibri" w:hAnsi="Calibri" w:cs="Arial"/>
          <w:i/>
          <w:iCs/>
          <w:sz w:val="20"/>
          <w:szCs w:val="20"/>
          <w:lang w:bidi="de-DE"/>
        </w:rPr>
        <w:t xml:space="preserve"> herunter.</w:t>
      </w:r>
      <w:r w:rsidRPr="004914F0">
        <w:rPr>
          <w:rFonts w:ascii="Calibri" w:hAnsi="Calibri" w:cs="Arial"/>
          <w:i/>
          <w:iCs/>
          <w:sz w:val="20"/>
          <w:szCs w:val="20"/>
          <w:lang w:bidi="de-DE"/>
        </w:rPr>
        <w:t>)</w:t>
      </w:r>
    </w:p>
    <w:p w14:paraId="7D51FB4E" w14:textId="2986FFD5" w:rsidR="00B4736F" w:rsidRPr="004914F0" w:rsidRDefault="00304A42" w:rsidP="00EC297F">
      <w:pPr>
        <w:autoSpaceDE w:val="0"/>
        <w:autoSpaceDN w:val="0"/>
        <w:adjustRightInd w:val="0"/>
        <w:spacing w:after="80"/>
        <w:ind w:right="-216"/>
        <w:rPr>
          <w:rFonts w:ascii="Calibri" w:hAnsi="Calibri" w:cs="Arial"/>
          <w:sz w:val="20"/>
          <w:szCs w:val="20"/>
          <w:lang w:bidi="de-DE"/>
        </w:rPr>
      </w:pPr>
      <w:r w:rsidRPr="004914F0">
        <w:rPr>
          <w:rFonts w:ascii="Calibri" w:hAnsi="Calibri" w:cs="Arial"/>
          <w:b/>
          <w:bCs/>
          <w:spacing w:val="-4"/>
          <w:sz w:val="20"/>
          <w:szCs w:val="20"/>
          <w:lang w:bidi="de-DE"/>
        </w:rPr>
        <w:t>Benedikt</w:t>
      </w:r>
      <w:r w:rsidR="00CB0935" w:rsidRPr="004914F0">
        <w:rPr>
          <w:rFonts w:ascii="Calibri" w:hAnsi="Calibri" w:cs="Arial"/>
          <w:b/>
          <w:spacing w:val="-2"/>
          <w:sz w:val="20"/>
          <w:szCs w:val="20"/>
          <w:lang w:bidi="de-DE"/>
        </w:rPr>
        <w:t xml:space="preserve">: </w:t>
      </w:r>
      <w:r w:rsidR="0073273E" w:rsidRPr="004914F0">
        <w:rPr>
          <w:rFonts w:ascii="Calibri" w:hAnsi="Calibri" w:cs="Arial"/>
          <w:spacing w:val="-2"/>
          <w:sz w:val="20"/>
          <w:szCs w:val="20"/>
          <w:lang w:bidi="de-DE"/>
        </w:rPr>
        <w:t>D</w:t>
      </w:r>
      <w:r w:rsidR="0098679E" w:rsidRPr="004914F0">
        <w:rPr>
          <w:rFonts w:ascii="Calibri" w:hAnsi="Calibri" w:cs="Arial"/>
          <w:spacing w:val="-2"/>
          <w:sz w:val="20"/>
          <w:szCs w:val="20"/>
          <w:lang w:bidi="de-DE"/>
        </w:rPr>
        <w:t>er Generalstab</w:t>
      </w:r>
      <w:r w:rsidR="00B4736F" w:rsidRPr="004914F0">
        <w:rPr>
          <w:rFonts w:ascii="Calibri" w:hAnsi="Calibri" w:cs="Arial"/>
          <w:sz w:val="20"/>
          <w:szCs w:val="20"/>
          <w:lang w:bidi="de-DE"/>
        </w:rPr>
        <w:t xml:space="preserve"> </w:t>
      </w:r>
      <w:r w:rsidR="008759BF" w:rsidRPr="004914F0">
        <w:rPr>
          <w:rFonts w:ascii="Calibri" w:hAnsi="Calibri" w:cs="Arial"/>
          <w:sz w:val="20"/>
          <w:szCs w:val="20"/>
          <w:lang w:bidi="de-DE"/>
        </w:rPr>
        <w:t>wird</w:t>
      </w:r>
      <w:r w:rsidR="00B4736F" w:rsidRPr="004914F0">
        <w:rPr>
          <w:rFonts w:ascii="Calibri" w:hAnsi="Calibri" w:cs="Arial"/>
          <w:sz w:val="20"/>
          <w:szCs w:val="20"/>
          <w:lang w:bidi="de-DE"/>
        </w:rPr>
        <w:t xml:space="preserve"> jetz</w:t>
      </w:r>
      <w:r w:rsidR="009F37D6" w:rsidRPr="004914F0">
        <w:rPr>
          <w:rFonts w:ascii="Calibri" w:hAnsi="Calibri" w:cs="Arial"/>
          <w:sz w:val="20"/>
          <w:szCs w:val="20"/>
          <w:lang w:bidi="de-DE"/>
        </w:rPr>
        <w:t>t loslegen</w:t>
      </w:r>
      <w:r w:rsidR="0098679E" w:rsidRPr="004914F0">
        <w:rPr>
          <w:rFonts w:ascii="Calibri" w:hAnsi="Calibri" w:cs="Arial"/>
          <w:sz w:val="20"/>
          <w:szCs w:val="20"/>
          <w:lang w:bidi="de-DE"/>
        </w:rPr>
        <w:t xml:space="preserve">, </w:t>
      </w:r>
      <w:r w:rsidR="00DF3C30" w:rsidRPr="004914F0">
        <w:rPr>
          <w:rFonts w:ascii="Calibri" w:hAnsi="Calibri" w:cs="Arial"/>
          <w:sz w:val="20"/>
          <w:szCs w:val="20"/>
          <w:lang w:bidi="de-DE"/>
        </w:rPr>
        <w:t>ihr</w:t>
      </w:r>
      <w:r w:rsidR="0020453A" w:rsidRPr="004914F0">
        <w:rPr>
          <w:rFonts w:ascii="Calibri" w:hAnsi="Calibri" w:cs="Arial"/>
          <w:sz w:val="20"/>
          <w:szCs w:val="20"/>
          <w:lang w:bidi="de-DE"/>
        </w:rPr>
        <w:t xml:space="preserve"> </w:t>
      </w:r>
      <w:proofErr w:type="spellStart"/>
      <w:r w:rsidR="0020453A" w:rsidRPr="004914F0">
        <w:rPr>
          <w:rFonts w:ascii="Calibri" w:hAnsi="Calibri" w:cs="Arial"/>
          <w:sz w:val="20"/>
          <w:szCs w:val="20"/>
          <w:lang w:bidi="de-DE"/>
        </w:rPr>
        <w:t>werde</w:t>
      </w:r>
      <w:r w:rsidR="00DF3C30" w:rsidRPr="004914F0">
        <w:rPr>
          <w:rFonts w:ascii="Calibri" w:hAnsi="Calibri" w:cs="Arial"/>
          <w:sz w:val="20"/>
          <w:szCs w:val="20"/>
          <w:lang w:bidi="de-DE"/>
        </w:rPr>
        <w:t>ts</w:t>
      </w:r>
      <w:proofErr w:type="spellEnd"/>
      <w:r w:rsidR="0020453A" w:rsidRPr="004914F0">
        <w:rPr>
          <w:rFonts w:ascii="Calibri" w:hAnsi="Calibri" w:cs="Arial"/>
          <w:sz w:val="20"/>
          <w:szCs w:val="20"/>
          <w:lang w:bidi="de-DE"/>
        </w:rPr>
        <w:t xml:space="preserve"> </w:t>
      </w:r>
      <w:r w:rsidR="0098679E" w:rsidRPr="004914F0">
        <w:rPr>
          <w:rFonts w:ascii="Calibri" w:hAnsi="Calibri" w:cs="Arial"/>
          <w:sz w:val="20"/>
          <w:szCs w:val="20"/>
          <w:lang w:bidi="de-DE"/>
        </w:rPr>
        <w:t>seh</w:t>
      </w:r>
      <w:r w:rsidR="0020453A" w:rsidRPr="004914F0">
        <w:rPr>
          <w:rFonts w:ascii="Calibri" w:hAnsi="Calibri" w:cs="Arial"/>
          <w:sz w:val="20"/>
          <w:szCs w:val="20"/>
          <w:lang w:bidi="de-DE"/>
        </w:rPr>
        <w:t>e</w:t>
      </w:r>
      <w:r w:rsidR="0098679E" w:rsidRPr="004914F0">
        <w:rPr>
          <w:rFonts w:ascii="Calibri" w:hAnsi="Calibri" w:cs="Arial"/>
          <w:sz w:val="20"/>
          <w:szCs w:val="20"/>
          <w:lang w:bidi="de-DE"/>
        </w:rPr>
        <w:t>n</w:t>
      </w:r>
      <w:r w:rsidR="00B4736F" w:rsidRPr="004914F0">
        <w:rPr>
          <w:rFonts w:ascii="Calibri" w:hAnsi="Calibri" w:cs="Arial"/>
          <w:sz w:val="20"/>
          <w:szCs w:val="20"/>
          <w:lang w:bidi="de-DE"/>
        </w:rPr>
        <w:t xml:space="preserve">! </w:t>
      </w:r>
      <w:r w:rsidRPr="004914F0">
        <w:rPr>
          <w:rFonts w:ascii="Calibri" w:hAnsi="Calibri" w:cs="Arial"/>
          <w:sz w:val="20"/>
          <w:szCs w:val="20"/>
          <w:lang w:bidi="de-DE"/>
        </w:rPr>
        <w:t>Unsere</w:t>
      </w:r>
      <w:r w:rsidR="00C8243F" w:rsidRPr="004914F0">
        <w:rPr>
          <w:rFonts w:ascii="Calibri" w:hAnsi="Calibri" w:cs="Arial"/>
          <w:sz w:val="20"/>
          <w:szCs w:val="20"/>
          <w:lang w:bidi="de-DE"/>
        </w:rPr>
        <w:t xml:space="preserve"> Armee</w:t>
      </w:r>
      <w:r w:rsidR="000D5006" w:rsidRPr="004914F0">
        <w:rPr>
          <w:rFonts w:ascii="Calibri" w:hAnsi="Calibri" w:cs="Arial"/>
          <w:sz w:val="20"/>
          <w:szCs w:val="20"/>
          <w:lang w:bidi="de-DE"/>
        </w:rPr>
        <w:t xml:space="preserve"> wird’s </w:t>
      </w:r>
      <w:r w:rsidR="004A3D34" w:rsidRPr="004914F0">
        <w:rPr>
          <w:rFonts w:ascii="Calibri" w:hAnsi="Calibri" w:cs="Arial"/>
          <w:sz w:val="20"/>
          <w:szCs w:val="20"/>
          <w:lang w:bidi="de-DE"/>
        </w:rPr>
        <w:t>den Serben</w:t>
      </w:r>
      <w:r w:rsidR="000D5006" w:rsidRPr="004914F0">
        <w:rPr>
          <w:rFonts w:ascii="Calibri" w:hAnsi="Calibri" w:cs="Arial"/>
          <w:sz w:val="20"/>
          <w:szCs w:val="20"/>
          <w:lang w:bidi="de-DE"/>
        </w:rPr>
        <w:t xml:space="preserve"> schon zeigen!</w:t>
      </w:r>
    </w:p>
    <w:p w14:paraId="64376B65" w14:textId="1F249717" w:rsidR="006F2A83" w:rsidRPr="004914F0" w:rsidRDefault="003B24C7" w:rsidP="008759BF">
      <w:pPr>
        <w:autoSpaceDE w:val="0"/>
        <w:autoSpaceDN w:val="0"/>
        <w:adjustRightInd w:val="0"/>
        <w:spacing w:after="80"/>
        <w:ind w:right="-216"/>
        <w:rPr>
          <w:rFonts w:ascii="Calibri" w:hAnsi="Calibri" w:cs="Arial"/>
          <w:sz w:val="20"/>
          <w:szCs w:val="20"/>
          <w:lang w:bidi="de-DE"/>
        </w:rPr>
      </w:pPr>
      <w:r w:rsidRPr="004914F0">
        <w:rPr>
          <w:rFonts w:ascii="Calibri" w:hAnsi="Calibri" w:cs="Arial"/>
          <w:b/>
          <w:sz w:val="20"/>
          <w:szCs w:val="20"/>
          <w:lang w:bidi="de-DE"/>
        </w:rPr>
        <w:t>Gregor</w:t>
      </w:r>
      <w:r w:rsidR="00CB0935" w:rsidRPr="004914F0">
        <w:rPr>
          <w:rFonts w:ascii="Calibri" w:hAnsi="Calibri" w:cs="Arial"/>
          <w:sz w:val="20"/>
          <w:szCs w:val="20"/>
          <w:lang w:bidi="de-DE"/>
        </w:rPr>
        <w:t xml:space="preserve">: </w:t>
      </w:r>
      <w:proofErr w:type="spellStart"/>
      <w:r w:rsidR="006F2A83" w:rsidRPr="004914F0">
        <w:rPr>
          <w:rFonts w:ascii="Calibri" w:hAnsi="Calibri" w:cs="Arial"/>
          <w:spacing w:val="-2"/>
          <w:sz w:val="20"/>
          <w:szCs w:val="20"/>
          <w:lang w:bidi="de-DE"/>
        </w:rPr>
        <w:t>Solln</w:t>
      </w:r>
      <w:proofErr w:type="spellEnd"/>
      <w:r w:rsidR="006F2A83" w:rsidRPr="004914F0">
        <w:rPr>
          <w:rFonts w:ascii="Calibri" w:hAnsi="Calibri" w:cs="Arial"/>
          <w:spacing w:val="-2"/>
          <w:sz w:val="20"/>
          <w:szCs w:val="20"/>
          <w:lang w:bidi="de-DE"/>
        </w:rPr>
        <w:t xml:space="preserve"> </w:t>
      </w:r>
      <w:r w:rsidR="00EC297F" w:rsidRPr="004914F0">
        <w:rPr>
          <w:rFonts w:ascii="Calibri" w:hAnsi="Calibri" w:cs="Arial"/>
          <w:spacing w:val="-2"/>
          <w:sz w:val="20"/>
          <w:szCs w:val="20"/>
          <w:lang w:bidi="de-DE"/>
        </w:rPr>
        <w:t>di</w:t>
      </w:r>
      <w:r w:rsidR="00C8243F" w:rsidRPr="004914F0">
        <w:rPr>
          <w:rFonts w:ascii="Calibri" w:hAnsi="Calibri" w:cs="Arial"/>
          <w:spacing w:val="-2"/>
          <w:sz w:val="20"/>
          <w:szCs w:val="20"/>
          <w:lang w:bidi="de-DE"/>
        </w:rPr>
        <w:t>e</w:t>
      </w:r>
      <w:r w:rsidR="006F2A83" w:rsidRPr="004914F0">
        <w:rPr>
          <w:rFonts w:ascii="Calibri" w:hAnsi="Calibri" w:cs="Arial"/>
          <w:spacing w:val="-2"/>
          <w:sz w:val="20"/>
          <w:szCs w:val="20"/>
          <w:lang w:bidi="de-DE"/>
        </w:rPr>
        <w:t xml:space="preserve"> nur noch mehr frech</w:t>
      </w:r>
      <w:r w:rsidR="006F2A83" w:rsidRPr="004914F0">
        <w:rPr>
          <w:rFonts w:ascii="Calibri" w:hAnsi="Calibri" w:cs="Arial"/>
          <w:sz w:val="20"/>
          <w:szCs w:val="20"/>
          <w:lang w:bidi="de-DE"/>
        </w:rPr>
        <w:t xml:space="preserve"> wer</w:t>
      </w:r>
      <w:r w:rsidR="008759BF" w:rsidRPr="004914F0">
        <w:rPr>
          <w:rFonts w:ascii="Calibri" w:hAnsi="Calibri" w:cs="Arial"/>
          <w:sz w:val="20"/>
          <w:szCs w:val="20"/>
          <w:lang w:bidi="de-DE"/>
        </w:rPr>
        <w:t>de</w:t>
      </w:r>
      <w:r w:rsidR="006F2A83" w:rsidRPr="004914F0">
        <w:rPr>
          <w:rFonts w:ascii="Calibri" w:hAnsi="Calibri" w:cs="Arial"/>
          <w:sz w:val="20"/>
          <w:szCs w:val="20"/>
          <w:lang w:bidi="de-DE"/>
        </w:rPr>
        <w:t xml:space="preserve">n gegen uns, die Serben – wir haben da gar nichts dagegen, </w:t>
      </w:r>
      <w:r w:rsidR="00C8243F" w:rsidRPr="004914F0">
        <w:rPr>
          <w:rFonts w:ascii="Calibri" w:hAnsi="Calibri" w:cs="Arial"/>
          <w:sz w:val="20"/>
          <w:szCs w:val="20"/>
          <w:lang w:bidi="de-DE"/>
        </w:rPr>
        <w:t>nicht</w:t>
      </w:r>
      <w:r w:rsidR="006F2A83" w:rsidRPr="004914F0">
        <w:rPr>
          <w:rFonts w:ascii="Calibri" w:hAnsi="Calibri" w:cs="Arial"/>
          <w:sz w:val="20"/>
          <w:szCs w:val="20"/>
          <w:lang w:bidi="de-DE"/>
        </w:rPr>
        <w:t xml:space="preserve"> wahr? </w:t>
      </w:r>
    </w:p>
    <w:p w14:paraId="553B5753" w14:textId="328847FA" w:rsidR="0073273E" w:rsidRPr="004914F0" w:rsidRDefault="006C1F4A" w:rsidP="008848F6">
      <w:pPr>
        <w:autoSpaceDE w:val="0"/>
        <w:autoSpaceDN w:val="0"/>
        <w:adjustRightInd w:val="0"/>
        <w:spacing w:after="80"/>
        <w:ind w:right="-358"/>
        <w:rPr>
          <w:rFonts w:ascii="Calibri" w:hAnsi="Calibri" w:cs="Arial"/>
          <w:spacing w:val="-4"/>
          <w:sz w:val="20"/>
          <w:szCs w:val="20"/>
          <w:lang w:bidi="de-DE"/>
        </w:rPr>
      </w:pPr>
      <w:r w:rsidRPr="004914F0">
        <w:rPr>
          <w:rFonts w:ascii="Calibri" w:hAnsi="Calibri" w:cs="Arial"/>
          <w:b/>
          <w:spacing w:val="-4"/>
          <w:sz w:val="20"/>
          <w:szCs w:val="20"/>
          <w:lang w:bidi="de-DE"/>
        </w:rPr>
        <w:t>Henry</w:t>
      </w:r>
      <w:r w:rsidR="00AA2FBB" w:rsidRPr="004914F0">
        <w:rPr>
          <w:rFonts w:ascii="Calibri" w:hAnsi="Calibri" w:cs="Arial"/>
          <w:b/>
          <w:spacing w:val="-4"/>
          <w:sz w:val="20"/>
          <w:szCs w:val="20"/>
          <w:lang w:bidi="de-DE"/>
        </w:rPr>
        <w:t>:</w:t>
      </w:r>
      <w:r w:rsidR="00CB0935" w:rsidRPr="004914F0">
        <w:rPr>
          <w:rFonts w:ascii="Calibri" w:hAnsi="Calibri" w:cs="Arial"/>
          <w:b/>
          <w:spacing w:val="-4"/>
          <w:sz w:val="20"/>
          <w:szCs w:val="20"/>
          <w:lang w:bidi="de-DE"/>
        </w:rPr>
        <w:t xml:space="preserve"> </w:t>
      </w:r>
      <w:r w:rsidR="0073273E" w:rsidRPr="004914F0">
        <w:rPr>
          <w:rFonts w:ascii="Calibri" w:hAnsi="Calibri" w:cs="Arial"/>
          <w:spacing w:val="-4"/>
          <w:sz w:val="20"/>
          <w:szCs w:val="20"/>
          <w:lang w:bidi="de-DE"/>
        </w:rPr>
        <w:t xml:space="preserve">Wir sind </w:t>
      </w:r>
      <w:r w:rsidR="008759BF" w:rsidRPr="004914F0">
        <w:rPr>
          <w:rFonts w:ascii="Calibri" w:hAnsi="Calibri" w:cs="Arial"/>
          <w:spacing w:val="-4"/>
          <w:sz w:val="20"/>
          <w:szCs w:val="20"/>
          <w:lang w:bidi="de-DE"/>
        </w:rPr>
        <w:t xml:space="preserve">zwar </w:t>
      </w:r>
      <w:r w:rsidR="0073273E" w:rsidRPr="004914F0">
        <w:rPr>
          <w:rFonts w:ascii="Calibri" w:hAnsi="Calibri" w:cs="Arial"/>
          <w:spacing w:val="-4"/>
          <w:sz w:val="20"/>
          <w:szCs w:val="20"/>
          <w:lang w:bidi="de-DE"/>
        </w:rPr>
        <w:t>für den Frieden –</w:t>
      </w:r>
    </w:p>
    <w:p w14:paraId="497EDAA4" w14:textId="7F23D9E8" w:rsidR="0098679E" w:rsidRPr="004914F0" w:rsidRDefault="000356CF" w:rsidP="008848F6">
      <w:pPr>
        <w:autoSpaceDE w:val="0"/>
        <w:autoSpaceDN w:val="0"/>
        <w:adjustRightInd w:val="0"/>
        <w:spacing w:after="80"/>
        <w:ind w:right="-783"/>
        <w:rPr>
          <w:rFonts w:ascii="Calibri" w:hAnsi="Calibri" w:cs="Arial"/>
          <w:spacing w:val="-2"/>
          <w:sz w:val="16"/>
          <w:szCs w:val="16"/>
          <w:lang w:bidi="de-DE"/>
        </w:rPr>
      </w:pPr>
      <w:r w:rsidRPr="004914F0">
        <w:rPr>
          <w:rFonts w:ascii="Calibri" w:hAnsi="Calibri" w:cs="Arial"/>
          <w:b/>
          <w:sz w:val="20"/>
          <w:szCs w:val="20"/>
          <w:lang w:bidi="de-DE"/>
        </w:rPr>
        <w:t>Sascha</w:t>
      </w:r>
      <w:r w:rsidR="00EE61E4" w:rsidRPr="004914F0">
        <w:rPr>
          <w:rFonts w:ascii="Calibri" w:hAnsi="Calibri" w:cs="Arial"/>
          <w:sz w:val="20"/>
          <w:szCs w:val="20"/>
          <w:lang w:bidi="de-DE"/>
        </w:rPr>
        <w:t xml:space="preserve">: </w:t>
      </w:r>
      <w:r w:rsidR="0073273E" w:rsidRPr="004914F0">
        <w:rPr>
          <w:rFonts w:ascii="Calibri" w:hAnsi="Calibri" w:cs="Arial"/>
          <w:spacing w:val="-2"/>
          <w:sz w:val="20"/>
          <w:szCs w:val="20"/>
          <w:lang w:bidi="de-DE"/>
        </w:rPr>
        <w:t xml:space="preserve">– </w:t>
      </w:r>
      <w:r w:rsidR="008759BF" w:rsidRPr="004914F0">
        <w:rPr>
          <w:rFonts w:ascii="Calibri" w:hAnsi="Calibri" w:cs="Arial"/>
          <w:spacing w:val="-2"/>
          <w:sz w:val="20"/>
          <w:szCs w:val="20"/>
          <w:lang w:bidi="de-DE"/>
        </w:rPr>
        <w:t>aber</w:t>
      </w:r>
      <w:r w:rsidR="0098679E" w:rsidRPr="004914F0">
        <w:rPr>
          <w:rFonts w:ascii="Calibri" w:hAnsi="Calibri" w:cs="Arial"/>
          <w:spacing w:val="-2"/>
          <w:sz w:val="20"/>
          <w:szCs w:val="20"/>
          <w:lang w:bidi="de-DE"/>
        </w:rPr>
        <w:t xml:space="preserve"> nicht</w:t>
      </w:r>
      <w:r w:rsidR="0073273E" w:rsidRPr="004914F0">
        <w:rPr>
          <w:rFonts w:ascii="Calibri" w:hAnsi="Calibri" w:cs="Arial"/>
          <w:spacing w:val="-2"/>
          <w:sz w:val="20"/>
          <w:szCs w:val="20"/>
          <w:lang w:bidi="de-DE"/>
        </w:rPr>
        <w:t xml:space="preserve"> für den Frieden um jeden Preis!</w:t>
      </w:r>
      <w:r w:rsidR="0098679E" w:rsidRPr="004914F0">
        <w:rPr>
          <w:rFonts w:ascii="Calibri" w:hAnsi="Calibri" w:cs="Arial"/>
          <w:spacing w:val="-2"/>
          <w:sz w:val="16"/>
          <w:szCs w:val="16"/>
          <w:lang w:bidi="de-DE"/>
        </w:rPr>
        <w:t xml:space="preserve"> </w:t>
      </w:r>
    </w:p>
    <w:p w14:paraId="3EA18C7A" w14:textId="77777777" w:rsidR="004115F5" w:rsidRPr="004914F0" w:rsidRDefault="004115F5" w:rsidP="004115F5">
      <w:pPr>
        <w:autoSpaceDE w:val="0"/>
        <w:autoSpaceDN w:val="0"/>
        <w:adjustRightInd w:val="0"/>
        <w:spacing w:after="80"/>
        <w:rPr>
          <w:rFonts w:ascii="Calibri" w:hAnsi="Calibri" w:cs="Arial"/>
          <w:i/>
          <w:sz w:val="20"/>
          <w:szCs w:val="20"/>
          <w:lang w:bidi="de-DE"/>
        </w:rPr>
      </w:pPr>
      <w:r w:rsidRPr="004914F0">
        <w:rPr>
          <w:rFonts w:ascii="Calibri" w:hAnsi="Calibri"/>
          <w:i/>
          <w:sz w:val="20"/>
          <w:szCs w:val="20"/>
        </w:rPr>
        <w:t>(</w:t>
      </w:r>
      <w:r w:rsidRPr="004914F0">
        <w:rPr>
          <w:rFonts w:ascii="Calibri" w:hAnsi="Calibri" w:cs="Arial"/>
          <w:i/>
          <w:sz w:val="20"/>
          <w:szCs w:val="20"/>
          <w:lang w:bidi="de-DE"/>
        </w:rPr>
        <w:t>Glockenläuten.</w:t>
      </w:r>
      <w:r w:rsidRPr="004914F0">
        <w:rPr>
          <w:rFonts w:ascii="Calibri" w:hAnsi="Calibri"/>
          <w:i/>
          <w:sz w:val="20"/>
          <w:szCs w:val="20"/>
        </w:rPr>
        <w:t>)</w:t>
      </w:r>
    </w:p>
    <w:p w14:paraId="028FB00B" w14:textId="114DFE4D" w:rsidR="008759BF" w:rsidRPr="004914F0" w:rsidRDefault="008759BF" w:rsidP="006D2AEA">
      <w:pPr>
        <w:autoSpaceDE w:val="0"/>
        <w:autoSpaceDN w:val="0"/>
        <w:adjustRightInd w:val="0"/>
        <w:spacing w:after="80"/>
        <w:ind w:right="-74"/>
        <w:rPr>
          <w:rFonts w:ascii="Calibri" w:hAnsi="Calibri" w:cs="Arial"/>
          <w:b/>
          <w:bCs/>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Ganz richtig!</w:t>
      </w:r>
    </w:p>
    <w:p w14:paraId="3BB01758" w14:textId="2CD5BD1B" w:rsidR="00B4736F" w:rsidRPr="004914F0" w:rsidRDefault="00B31440" w:rsidP="006D2AEA">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Benedikt</w:t>
      </w:r>
      <w:r w:rsidR="00CB0935" w:rsidRPr="004914F0">
        <w:rPr>
          <w:rFonts w:ascii="Calibri" w:hAnsi="Calibri" w:cs="Arial"/>
          <w:sz w:val="20"/>
          <w:szCs w:val="20"/>
          <w:lang w:bidi="de-DE"/>
        </w:rPr>
        <w:t xml:space="preserve">: </w:t>
      </w:r>
      <w:r w:rsidRPr="004914F0">
        <w:rPr>
          <w:rFonts w:ascii="Calibri" w:hAnsi="Calibri" w:cs="Arial"/>
          <w:sz w:val="20"/>
          <w:szCs w:val="20"/>
          <w:lang w:bidi="de-DE"/>
        </w:rPr>
        <w:t>Das wird ein</w:t>
      </w:r>
      <w:r w:rsidR="00A04F52" w:rsidRPr="004914F0">
        <w:rPr>
          <w:rFonts w:ascii="Calibri" w:hAnsi="Calibri" w:cs="Arial"/>
          <w:sz w:val="20"/>
          <w:szCs w:val="20"/>
          <w:lang w:bidi="de-DE"/>
        </w:rPr>
        <w:t xml:space="preserve"> Presti</w:t>
      </w:r>
      <w:r w:rsidR="00AC7237" w:rsidRPr="004914F0">
        <w:rPr>
          <w:rFonts w:ascii="Calibri" w:hAnsi="Calibri" w:cs="Arial"/>
          <w:sz w:val="20"/>
          <w:szCs w:val="20"/>
          <w:lang w:bidi="de-DE"/>
        </w:rPr>
        <w:t>ge</w:t>
      </w:r>
      <w:r w:rsidR="00A13826" w:rsidRPr="004914F0">
        <w:rPr>
          <w:rFonts w:ascii="Calibri" w:hAnsi="Calibri" w:cs="Arial"/>
          <w:sz w:val="20"/>
          <w:szCs w:val="20"/>
          <w:lang w:bidi="de-DE"/>
        </w:rPr>
        <w:t>-S</w:t>
      </w:r>
      <w:r w:rsidR="00DF3C30" w:rsidRPr="004914F0">
        <w:rPr>
          <w:rFonts w:ascii="Calibri" w:hAnsi="Calibri" w:cs="Arial"/>
          <w:sz w:val="20"/>
          <w:szCs w:val="20"/>
          <w:lang w:bidi="de-DE"/>
        </w:rPr>
        <w:t>ieg</w:t>
      </w:r>
      <w:r w:rsidR="00A04F52" w:rsidRPr="004914F0">
        <w:rPr>
          <w:rFonts w:ascii="Calibri" w:hAnsi="Calibri" w:cs="Arial"/>
          <w:sz w:val="20"/>
          <w:szCs w:val="20"/>
          <w:lang w:bidi="de-DE"/>
        </w:rPr>
        <w:t xml:space="preserve"> </w:t>
      </w:r>
      <w:r w:rsidR="00A13826" w:rsidRPr="004914F0">
        <w:rPr>
          <w:rFonts w:ascii="Calibri" w:hAnsi="Calibri" w:cs="Arial"/>
          <w:sz w:val="20"/>
          <w:szCs w:val="20"/>
          <w:lang w:bidi="de-DE"/>
        </w:rPr>
        <w:t xml:space="preserve">werden </w:t>
      </w:r>
      <w:r w:rsidR="00A04F52" w:rsidRPr="004914F0">
        <w:rPr>
          <w:rFonts w:ascii="Calibri" w:hAnsi="Calibri" w:cs="Arial"/>
          <w:sz w:val="20"/>
          <w:szCs w:val="20"/>
          <w:lang w:bidi="de-DE"/>
        </w:rPr>
        <w:t>gegen die Serben</w:t>
      </w:r>
      <w:r w:rsidR="00A13826" w:rsidRPr="004914F0">
        <w:rPr>
          <w:rFonts w:ascii="Calibri" w:hAnsi="Calibri" w:cs="Arial"/>
          <w:sz w:val="20"/>
          <w:szCs w:val="20"/>
          <w:lang w:bidi="de-DE"/>
        </w:rPr>
        <w:t xml:space="preserve"> </w:t>
      </w:r>
      <w:r w:rsidR="00A04F52" w:rsidRPr="004914F0">
        <w:rPr>
          <w:rFonts w:ascii="Calibri" w:hAnsi="Calibri" w:cs="Arial"/>
          <w:sz w:val="20"/>
          <w:szCs w:val="20"/>
          <w:lang w:bidi="de-DE"/>
        </w:rPr>
        <w:t xml:space="preserve">– </w:t>
      </w:r>
      <w:r w:rsidR="00AC7237" w:rsidRPr="004914F0">
        <w:rPr>
          <w:rFonts w:ascii="Calibri" w:hAnsi="Calibri" w:cs="Arial"/>
          <w:sz w:val="20"/>
          <w:szCs w:val="20"/>
          <w:lang w:bidi="de-DE"/>
        </w:rPr>
        <w:t>Ihr werdet ‘s sehen!</w:t>
      </w:r>
      <w:r w:rsidR="00A13826" w:rsidRPr="004914F0">
        <w:rPr>
          <w:rFonts w:ascii="Calibri" w:hAnsi="Calibri" w:cs="Arial"/>
          <w:sz w:val="20"/>
          <w:szCs w:val="20"/>
          <w:lang w:bidi="de-DE"/>
        </w:rPr>
        <w:t xml:space="preserve"> Da gibt‘s kein Pardon!</w:t>
      </w:r>
    </w:p>
    <w:p w14:paraId="1EC492D9" w14:textId="594D8D58" w:rsidR="002D201E" w:rsidRPr="004914F0" w:rsidRDefault="00512E10" w:rsidP="006D2AEA">
      <w:pPr>
        <w:autoSpaceDE w:val="0"/>
        <w:autoSpaceDN w:val="0"/>
        <w:adjustRightInd w:val="0"/>
        <w:spacing w:after="80"/>
        <w:ind w:right="-74"/>
        <w:rPr>
          <w:rFonts w:ascii="Calibri" w:hAnsi="Calibri" w:cs="Arial"/>
          <w:i/>
          <w:iCs/>
          <w:sz w:val="20"/>
          <w:szCs w:val="20"/>
          <w:lang w:bidi="de-DE"/>
        </w:rPr>
      </w:pPr>
      <w:r w:rsidRPr="004914F0">
        <w:rPr>
          <w:rFonts w:ascii="Calibri" w:hAnsi="Calibri" w:cs="Arial"/>
          <w:i/>
          <w:iCs/>
          <w:sz w:val="20"/>
          <w:szCs w:val="20"/>
          <w:lang w:bidi="de-DE"/>
        </w:rPr>
        <w:t>(</w:t>
      </w:r>
      <w:r w:rsidR="002D201E" w:rsidRPr="004914F0">
        <w:rPr>
          <w:rFonts w:ascii="Calibri" w:hAnsi="Calibri" w:cs="Arial"/>
          <w:i/>
          <w:iCs/>
          <w:sz w:val="20"/>
          <w:szCs w:val="20"/>
          <w:lang w:bidi="de-DE"/>
        </w:rPr>
        <w:t xml:space="preserve">Der Diener hilft </w:t>
      </w:r>
      <w:proofErr w:type="spellStart"/>
      <w:r w:rsidR="002D201E" w:rsidRPr="004914F0">
        <w:rPr>
          <w:rFonts w:ascii="Calibri" w:hAnsi="Calibri" w:cs="Arial"/>
          <w:i/>
          <w:iCs/>
          <w:sz w:val="20"/>
          <w:szCs w:val="20"/>
          <w:lang w:bidi="de-DE"/>
        </w:rPr>
        <w:t>Nepallek</w:t>
      </w:r>
      <w:proofErr w:type="spellEnd"/>
      <w:r w:rsidR="002D201E" w:rsidRPr="004914F0">
        <w:rPr>
          <w:rFonts w:ascii="Calibri" w:hAnsi="Calibri" w:cs="Arial"/>
          <w:i/>
          <w:iCs/>
          <w:sz w:val="20"/>
          <w:szCs w:val="20"/>
          <w:lang w:bidi="de-DE"/>
        </w:rPr>
        <w:t xml:space="preserve"> in den Mantel und reicht ihm </w:t>
      </w:r>
      <w:r w:rsidR="008D346D" w:rsidRPr="004914F0">
        <w:rPr>
          <w:rFonts w:ascii="Calibri" w:hAnsi="Calibri" w:cs="Arial"/>
          <w:i/>
          <w:iCs/>
          <w:sz w:val="20"/>
          <w:szCs w:val="20"/>
          <w:lang w:bidi="de-DE"/>
        </w:rPr>
        <w:t xml:space="preserve">einen großen </w:t>
      </w:r>
      <w:proofErr w:type="spellStart"/>
      <w:r w:rsidR="008D346D" w:rsidRPr="004914F0">
        <w:rPr>
          <w:rFonts w:ascii="Calibri" w:hAnsi="Calibri" w:cs="Arial"/>
          <w:i/>
          <w:iCs/>
          <w:sz w:val="20"/>
          <w:szCs w:val="20"/>
          <w:lang w:bidi="de-DE"/>
        </w:rPr>
        <w:t>Strauss</w:t>
      </w:r>
      <w:proofErr w:type="spellEnd"/>
      <w:r w:rsidR="002D201E" w:rsidRPr="004914F0">
        <w:rPr>
          <w:rFonts w:ascii="Calibri" w:hAnsi="Calibri" w:cs="Arial"/>
          <w:i/>
          <w:iCs/>
          <w:sz w:val="20"/>
          <w:szCs w:val="20"/>
          <w:lang w:bidi="de-DE"/>
        </w:rPr>
        <w:t xml:space="preserve"> </w:t>
      </w:r>
      <w:r w:rsidR="004115F5" w:rsidRPr="004914F0">
        <w:rPr>
          <w:rFonts w:ascii="Calibri" w:hAnsi="Calibri" w:cs="Arial"/>
          <w:i/>
          <w:iCs/>
          <w:sz w:val="20"/>
          <w:szCs w:val="20"/>
          <w:lang w:bidi="de-DE"/>
        </w:rPr>
        <w:t>Chrysanthemen</w:t>
      </w:r>
      <w:r w:rsidR="002D201E" w:rsidRPr="004914F0">
        <w:rPr>
          <w:rFonts w:ascii="Calibri" w:hAnsi="Calibri" w:cs="Arial"/>
          <w:i/>
          <w:iCs/>
          <w:sz w:val="20"/>
          <w:szCs w:val="20"/>
          <w:lang w:bidi="de-DE"/>
        </w:rPr>
        <w:t>.</w:t>
      </w:r>
      <w:r w:rsidRPr="004914F0">
        <w:rPr>
          <w:rFonts w:ascii="Calibri" w:hAnsi="Calibri" w:cs="Arial"/>
          <w:i/>
          <w:iCs/>
          <w:sz w:val="20"/>
          <w:szCs w:val="20"/>
          <w:lang w:bidi="de-DE"/>
        </w:rPr>
        <w:t>)</w:t>
      </w:r>
    </w:p>
    <w:p w14:paraId="73B77F44" w14:textId="2B8A57EB" w:rsidR="000445DF" w:rsidRPr="004914F0" w:rsidRDefault="00AC7379" w:rsidP="009C1D49">
      <w:pPr>
        <w:autoSpaceDE w:val="0"/>
        <w:autoSpaceDN w:val="0"/>
        <w:adjustRightInd w:val="0"/>
        <w:spacing w:after="80"/>
        <w:rPr>
          <w:rFonts w:ascii="Calibri" w:hAnsi="Calibri" w:cs="Arial"/>
          <w:sz w:val="10"/>
          <w:szCs w:val="10"/>
          <w:lang w:bidi="de-DE"/>
        </w:rPr>
      </w:pPr>
      <w:proofErr w:type="spellStart"/>
      <w:r w:rsidRPr="004914F0">
        <w:rPr>
          <w:rFonts w:ascii="Calibri" w:hAnsi="Calibri"/>
          <w:b/>
          <w:bCs/>
          <w:spacing w:val="-4"/>
          <w:sz w:val="20"/>
          <w:szCs w:val="20"/>
        </w:rPr>
        <w:t>Holdt</w:t>
      </w:r>
      <w:proofErr w:type="spellEnd"/>
      <w:r w:rsidR="009C1D49" w:rsidRPr="004914F0">
        <w:rPr>
          <w:rFonts w:ascii="Calibri" w:hAnsi="Calibri"/>
          <w:b/>
          <w:bCs/>
          <w:spacing w:val="-4"/>
          <w:sz w:val="20"/>
          <w:szCs w:val="20"/>
        </w:rPr>
        <w:t xml:space="preserve"> </w:t>
      </w:r>
      <w:r w:rsidR="009C1D49" w:rsidRPr="004914F0">
        <w:rPr>
          <w:rFonts w:ascii="Calibri" w:hAnsi="Calibri"/>
          <w:i/>
          <w:iCs/>
          <w:spacing w:val="-4"/>
          <w:sz w:val="20"/>
          <w:szCs w:val="20"/>
        </w:rPr>
        <w:t xml:space="preserve">(zu </w:t>
      </w:r>
      <w:proofErr w:type="spellStart"/>
      <w:r w:rsidR="009C1D49" w:rsidRPr="004914F0">
        <w:rPr>
          <w:rFonts w:ascii="Calibri" w:hAnsi="Calibri"/>
          <w:i/>
          <w:iCs/>
          <w:spacing w:val="-4"/>
          <w:sz w:val="20"/>
          <w:szCs w:val="20"/>
        </w:rPr>
        <w:t>Montenuovo</w:t>
      </w:r>
      <w:proofErr w:type="spellEnd"/>
      <w:r w:rsidR="009C1D49" w:rsidRPr="004914F0">
        <w:rPr>
          <w:rFonts w:ascii="Calibri" w:hAnsi="Calibri"/>
          <w:i/>
          <w:iCs/>
          <w:spacing w:val="-4"/>
          <w:sz w:val="20"/>
          <w:szCs w:val="20"/>
        </w:rPr>
        <w:t>)</w:t>
      </w:r>
      <w:r w:rsidR="00CB0935" w:rsidRPr="004914F0">
        <w:rPr>
          <w:rFonts w:ascii="Calibri" w:hAnsi="Calibri"/>
          <w:i/>
          <w:iCs/>
          <w:spacing w:val="-4"/>
          <w:sz w:val="20"/>
          <w:szCs w:val="20"/>
        </w:rPr>
        <w:t>:</w:t>
      </w:r>
      <w:r w:rsidR="00CB0935" w:rsidRPr="004914F0">
        <w:rPr>
          <w:rFonts w:ascii="Calibri" w:hAnsi="Calibri"/>
          <w:bCs/>
          <w:spacing w:val="-4"/>
          <w:sz w:val="20"/>
          <w:szCs w:val="20"/>
        </w:rPr>
        <w:t xml:space="preserve"> </w:t>
      </w:r>
      <w:r w:rsidR="00BE5704" w:rsidRPr="004914F0">
        <w:rPr>
          <w:rFonts w:ascii="Calibri" w:hAnsi="Calibri" w:cs="Arial"/>
          <w:sz w:val="20"/>
          <w:szCs w:val="20"/>
          <w:lang w:bidi="de-DE"/>
        </w:rPr>
        <w:t>S</w:t>
      </w:r>
      <w:r w:rsidR="00A05DDA" w:rsidRPr="004914F0">
        <w:rPr>
          <w:rFonts w:ascii="Calibri" w:hAnsi="Calibri" w:cs="Arial"/>
          <w:sz w:val="20"/>
          <w:szCs w:val="20"/>
          <w:lang w:bidi="de-DE"/>
        </w:rPr>
        <w:t xml:space="preserve">elbstverständlich, </w:t>
      </w:r>
      <w:r w:rsidR="009C1D49" w:rsidRPr="004914F0">
        <w:rPr>
          <w:rFonts w:ascii="Calibri" w:hAnsi="Calibri" w:cs="Arial"/>
          <w:spacing w:val="-4"/>
          <w:sz w:val="20"/>
          <w:szCs w:val="20"/>
          <w:lang w:bidi="de-DE"/>
        </w:rPr>
        <w:t>Exzellenz, nur zwanzig Personen, s</w:t>
      </w:r>
      <w:r w:rsidR="00B7649A" w:rsidRPr="004914F0">
        <w:rPr>
          <w:rFonts w:ascii="Calibri" w:hAnsi="Calibri" w:cs="Arial"/>
          <w:sz w:val="20"/>
          <w:szCs w:val="20"/>
          <w:lang w:bidi="de-DE"/>
        </w:rPr>
        <w:t>ie</w:t>
      </w:r>
      <w:r w:rsidR="004D7B99" w:rsidRPr="004914F0">
        <w:rPr>
          <w:rFonts w:ascii="Calibri" w:hAnsi="Calibri" w:cs="Arial"/>
          <w:sz w:val="20"/>
          <w:szCs w:val="20"/>
          <w:lang w:bidi="de-DE"/>
        </w:rPr>
        <w:t xml:space="preserve"> können </w:t>
      </w:r>
      <w:r w:rsidR="00A05DDA" w:rsidRPr="004914F0">
        <w:rPr>
          <w:rFonts w:ascii="Calibri" w:hAnsi="Calibri" w:cs="Arial"/>
          <w:sz w:val="20"/>
          <w:szCs w:val="20"/>
          <w:lang w:bidi="de-DE"/>
        </w:rPr>
        <w:t xml:space="preserve">ganz </w:t>
      </w:r>
      <w:r w:rsidR="00A05DDA" w:rsidRPr="004914F0">
        <w:rPr>
          <w:rFonts w:ascii="Calibri" w:hAnsi="Calibri" w:cs="Arial"/>
          <w:spacing w:val="-4"/>
          <w:sz w:val="20"/>
          <w:szCs w:val="20"/>
          <w:lang w:bidi="de-DE"/>
        </w:rPr>
        <w:t>unbesorgt sein</w:t>
      </w:r>
      <w:r w:rsidR="00EB6B59" w:rsidRPr="004914F0">
        <w:rPr>
          <w:rFonts w:ascii="Calibri" w:hAnsi="Calibri" w:cs="Arial"/>
          <w:spacing w:val="-4"/>
          <w:sz w:val="20"/>
          <w:szCs w:val="20"/>
          <w:lang w:bidi="de-DE"/>
        </w:rPr>
        <w:t xml:space="preserve">, </w:t>
      </w:r>
      <w:r w:rsidR="006E7286" w:rsidRPr="004914F0">
        <w:rPr>
          <w:rFonts w:ascii="Calibri" w:hAnsi="Calibri" w:cs="Arial"/>
          <w:spacing w:val="-4"/>
          <w:sz w:val="20"/>
          <w:szCs w:val="20"/>
          <w:lang w:bidi="de-DE"/>
        </w:rPr>
        <w:t xml:space="preserve">ich </w:t>
      </w:r>
      <w:r w:rsidR="00BE5704" w:rsidRPr="004914F0">
        <w:rPr>
          <w:rFonts w:ascii="Calibri" w:hAnsi="Calibri" w:cs="Arial"/>
          <w:spacing w:val="-4"/>
          <w:sz w:val="20"/>
          <w:szCs w:val="20"/>
          <w:lang w:bidi="de-DE"/>
        </w:rPr>
        <w:t>werde e</w:t>
      </w:r>
      <w:r w:rsidR="00A05DDA" w:rsidRPr="004914F0">
        <w:rPr>
          <w:rFonts w:ascii="Calibri" w:hAnsi="Calibri" w:cs="Arial"/>
          <w:spacing w:val="-4"/>
          <w:sz w:val="20"/>
          <w:szCs w:val="20"/>
          <w:lang w:bidi="de-DE"/>
        </w:rPr>
        <w:t xml:space="preserve">s </w:t>
      </w:r>
      <w:r w:rsidR="00DF3C30" w:rsidRPr="004914F0">
        <w:rPr>
          <w:rFonts w:ascii="Calibri" w:hAnsi="Calibri" w:cs="Arial"/>
          <w:spacing w:val="-4"/>
          <w:sz w:val="20"/>
          <w:szCs w:val="20"/>
          <w:lang w:bidi="de-DE"/>
        </w:rPr>
        <w:t xml:space="preserve">sofort </w:t>
      </w:r>
      <w:r w:rsidR="00BE5704" w:rsidRPr="004914F0">
        <w:rPr>
          <w:rFonts w:ascii="Calibri" w:hAnsi="Calibri" w:cs="Arial"/>
          <w:spacing w:val="-4"/>
          <w:sz w:val="20"/>
          <w:szCs w:val="20"/>
          <w:lang w:bidi="de-DE"/>
        </w:rPr>
        <w:t>weitergeben</w:t>
      </w:r>
      <w:r w:rsidR="00A05DDA" w:rsidRPr="004914F0">
        <w:rPr>
          <w:rFonts w:ascii="Calibri" w:hAnsi="Calibri" w:cs="Arial"/>
          <w:spacing w:val="-4"/>
          <w:sz w:val="20"/>
          <w:szCs w:val="20"/>
          <w:lang w:bidi="de-DE"/>
        </w:rPr>
        <w:t>,</w:t>
      </w:r>
      <w:r w:rsidR="00A05DDA" w:rsidRPr="004914F0">
        <w:rPr>
          <w:rFonts w:ascii="Calibri" w:hAnsi="Calibri" w:cs="Arial"/>
          <w:spacing w:val="-2"/>
          <w:sz w:val="20"/>
          <w:szCs w:val="20"/>
          <w:lang w:bidi="de-DE"/>
        </w:rPr>
        <w:t xml:space="preserve"> selbstverständlich – </w:t>
      </w:r>
      <w:r w:rsidR="00BE5704" w:rsidRPr="004914F0">
        <w:rPr>
          <w:rFonts w:ascii="Calibri" w:hAnsi="Calibri" w:cs="Arial"/>
          <w:spacing w:val="-2"/>
          <w:sz w:val="20"/>
          <w:szCs w:val="20"/>
          <w:lang w:bidi="de-DE"/>
        </w:rPr>
        <w:t>keine Sorge</w:t>
      </w:r>
      <w:r w:rsidR="00A05DDA" w:rsidRPr="004914F0">
        <w:rPr>
          <w:rFonts w:ascii="Calibri" w:hAnsi="Calibri" w:cs="Arial"/>
          <w:spacing w:val="-2"/>
          <w:sz w:val="20"/>
          <w:szCs w:val="20"/>
          <w:lang w:bidi="de-DE"/>
        </w:rPr>
        <w:t>,</w:t>
      </w:r>
      <w:r w:rsidR="00A05DDA" w:rsidRPr="004914F0">
        <w:rPr>
          <w:rFonts w:ascii="Calibri" w:hAnsi="Calibri" w:cs="Arial"/>
          <w:sz w:val="20"/>
          <w:szCs w:val="20"/>
          <w:lang w:bidi="de-DE"/>
        </w:rPr>
        <w:t xml:space="preserve"> </w:t>
      </w:r>
      <w:r w:rsidR="007E243B" w:rsidRPr="004914F0">
        <w:rPr>
          <w:rFonts w:ascii="Calibri" w:hAnsi="Calibri" w:cs="Arial"/>
          <w:sz w:val="20"/>
          <w:szCs w:val="20"/>
          <w:lang w:bidi="de-DE"/>
        </w:rPr>
        <w:t>E</w:t>
      </w:r>
      <w:r w:rsidR="009D4011" w:rsidRPr="004914F0">
        <w:rPr>
          <w:rFonts w:ascii="Calibri" w:hAnsi="Calibri" w:cs="Arial"/>
          <w:sz w:val="20"/>
          <w:szCs w:val="20"/>
          <w:lang w:bidi="de-DE"/>
        </w:rPr>
        <w:t>x</w:t>
      </w:r>
      <w:r w:rsidR="00B7649A" w:rsidRPr="004914F0">
        <w:rPr>
          <w:rFonts w:ascii="Calibri" w:hAnsi="Calibri" w:cs="Arial"/>
          <w:sz w:val="20"/>
          <w:szCs w:val="20"/>
          <w:lang w:bidi="de-DE"/>
        </w:rPr>
        <w:t>zel</w:t>
      </w:r>
      <w:r w:rsidR="007E243B" w:rsidRPr="004914F0">
        <w:rPr>
          <w:rFonts w:ascii="Calibri" w:hAnsi="Calibri" w:cs="Arial"/>
          <w:sz w:val="20"/>
          <w:szCs w:val="20"/>
          <w:lang w:bidi="de-DE"/>
        </w:rPr>
        <w:t>lenz</w:t>
      </w:r>
      <w:r w:rsidR="00A05DDA" w:rsidRPr="004914F0">
        <w:rPr>
          <w:rFonts w:ascii="Calibri" w:hAnsi="Calibri" w:cs="Arial"/>
          <w:sz w:val="20"/>
          <w:szCs w:val="20"/>
          <w:lang w:bidi="de-DE"/>
        </w:rPr>
        <w:t xml:space="preserve">! </w:t>
      </w:r>
      <w:r w:rsidR="001860EA" w:rsidRPr="004914F0">
        <w:rPr>
          <w:rFonts w:ascii="Calibri" w:hAnsi="Calibri" w:cs="Arial"/>
          <w:sz w:val="20"/>
          <w:szCs w:val="20"/>
          <w:lang w:bidi="de-DE"/>
        </w:rPr>
        <w:t xml:space="preserve">Wird alles </w:t>
      </w:r>
      <w:r w:rsidR="00DF3C30" w:rsidRPr="004914F0">
        <w:rPr>
          <w:rFonts w:ascii="Calibri" w:hAnsi="Calibri" w:cs="Arial"/>
          <w:sz w:val="20"/>
          <w:szCs w:val="20"/>
          <w:lang w:bidi="de-DE"/>
        </w:rPr>
        <w:t xml:space="preserve">zu ihrer vollsten Zufriedenheit </w:t>
      </w:r>
      <w:r w:rsidR="001860EA" w:rsidRPr="004914F0">
        <w:rPr>
          <w:rFonts w:ascii="Calibri" w:hAnsi="Calibri" w:cs="Arial"/>
          <w:sz w:val="20"/>
          <w:szCs w:val="20"/>
          <w:lang w:bidi="de-DE"/>
        </w:rPr>
        <w:t>erledigt!</w:t>
      </w:r>
      <w:r w:rsidR="00D811BC" w:rsidRPr="004914F0">
        <w:rPr>
          <w:rFonts w:ascii="Calibri" w:hAnsi="Calibri" w:cs="Arial"/>
          <w:sz w:val="20"/>
          <w:szCs w:val="20"/>
          <w:lang w:bidi="de-DE"/>
        </w:rPr>
        <w:br/>
      </w:r>
    </w:p>
    <w:p w14:paraId="3A08939B" w14:textId="2E938B83" w:rsidR="00CE6BA3" w:rsidRPr="004914F0" w:rsidRDefault="00CE6BA3" w:rsidP="00FA302A">
      <w:pPr>
        <w:pStyle w:val="Szeneinnen"/>
        <w:pBdr>
          <w:bottom w:val="none" w:sz="0" w:space="0" w:color="auto"/>
        </w:pBdr>
        <w:spacing w:before="0" w:after="80"/>
        <w:rPr>
          <w:rFonts w:eastAsia="MS Mincho"/>
          <w:strike/>
        </w:rPr>
        <w:sectPr w:rsidR="00CE6BA3" w:rsidRPr="004914F0" w:rsidSect="00BF5B96">
          <w:type w:val="continuous"/>
          <w:pgSz w:w="11901" w:h="16817"/>
          <w:pgMar w:top="1134" w:right="1134" w:bottom="1134" w:left="1134" w:header="720" w:footer="567" w:gutter="0"/>
          <w:pgNumType w:start="7"/>
          <w:cols w:num="2" w:space="425"/>
          <w:noEndnote/>
        </w:sectPr>
      </w:pPr>
    </w:p>
    <w:p w14:paraId="7B446F68" w14:textId="77777777" w:rsidR="00F90658" w:rsidRPr="004914F0" w:rsidRDefault="00F90658">
      <w:pPr>
        <w:rPr>
          <w:rFonts w:asciiTheme="majorHAnsi" w:hAnsiTheme="majorHAnsi" w:cs="Arial"/>
          <w:b/>
          <w:bCs/>
          <w:lang w:val="de-DE" w:bidi="de-DE"/>
        </w:rPr>
      </w:pPr>
      <w:r w:rsidRPr="004914F0">
        <w:rPr>
          <w:b/>
        </w:rPr>
        <w:br w:type="page"/>
      </w:r>
    </w:p>
    <w:p w14:paraId="69DC380B" w14:textId="6D5BF149" w:rsidR="00A04F52" w:rsidRPr="004914F0" w:rsidRDefault="00A04F52" w:rsidP="00CF3DF6">
      <w:pPr>
        <w:pStyle w:val="Szeneinnen"/>
        <w:spacing w:before="0" w:after="240"/>
        <w:jc w:val="left"/>
        <w:rPr>
          <w:b/>
          <w:sz w:val="24"/>
          <w:szCs w:val="24"/>
        </w:rPr>
      </w:pPr>
      <w:r w:rsidRPr="004914F0">
        <w:rPr>
          <w:b/>
          <w:sz w:val="24"/>
          <w:szCs w:val="24"/>
        </w:rPr>
        <w:lastRenderedPageBreak/>
        <w:t>0</w:t>
      </w:r>
      <w:r w:rsidR="008E0B27" w:rsidRPr="004914F0">
        <w:rPr>
          <w:b/>
          <w:sz w:val="24"/>
          <w:szCs w:val="24"/>
        </w:rPr>
        <w:t>–</w:t>
      </w:r>
      <w:r w:rsidRPr="004914F0">
        <w:rPr>
          <w:b/>
          <w:sz w:val="24"/>
          <w:szCs w:val="24"/>
        </w:rPr>
        <w:t>3.1</w:t>
      </w:r>
      <w:r w:rsidRPr="004914F0">
        <w:rPr>
          <w:b/>
          <w:sz w:val="24"/>
          <w:szCs w:val="24"/>
        </w:rPr>
        <w:tab/>
      </w:r>
      <w:r w:rsidR="0048696B" w:rsidRPr="004914F0">
        <w:rPr>
          <w:b/>
          <w:sz w:val="24"/>
          <w:szCs w:val="24"/>
        </w:rPr>
        <w:t xml:space="preserve">Aufbahrung der Särge </w:t>
      </w:r>
      <w:r w:rsidR="00674572" w:rsidRPr="004914F0">
        <w:rPr>
          <w:b/>
          <w:sz w:val="24"/>
          <w:szCs w:val="24"/>
        </w:rPr>
        <w:t>am S</w:t>
      </w:r>
      <w:r w:rsidR="0048696B" w:rsidRPr="004914F0">
        <w:rPr>
          <w:b/>
          <w:sz w:val="24"/>
          <w:szCs w:val="24"/>
        </w:rPr>
        <w:t>üdbahnhof</w:t>
      </w:r>
    </w:p>
    <w:p w14:paraId="405EF9A1" w14:textId="77777777" w:rsidR="00A04F52" w:rsidRPr="004914F0" w:rsidRDefault="00A04F52" w:rsidP="00CF3DF6">
      <w:pPr>
        <w:pStyle w:val="Szeneinnen"/>
        <w:spacing w:before="0" w:after="240"/>
        <w:jc w:val="left"/>
        <w:rPr>
          <w:b/>
          <w:sz w:val="24"/>
          <w:szCs w:val="24"/>
        </w:rPr>
        <w:sectPr w:rsidR="00A04F52" w:rsidRPr="004914F0" w:rsidSect="00BF5B96">
          <w:headerReference w:type="even" r:id="rId39"/>
          <w:headerReference w:type="default" r:id="rId40"/>
          <w:footerReference w:type="even" r:id="rId41"/>
          <w:footerReference w:type="default" r:id="rId42"/>
          <w:headerReference w:type="first" r:id="rId43"/>
          <w:footerReference w:type="first" r:id="rId44"/>
          <w:type w:val="continuous"/>
          <w:pgSz w:w="11901" w:h="16817"/>
          <w:pgMar w:top="1134" w:right="1134" w:bottom="1134" w:left="1134" w:header="720" w:footer="567" w:gutter="0"/>
          <w:pgNumType w:start="7"/>
          <w:cols w:space="425"/>
          <w:noEndnote/>
        </w:sectPr>
      </w:pPr>
    </w:p>
    <w:p w14:paraId="234624B3" w14:textId="461C7581" w:rsidR="004F58A3" w:rsidRPr="004914F0" w:rsidRDefault="001912D2" w:rsidP="00D514B4">
      <w:pPr>
        <w:autoSpaceDE w:val="0"/>
        <w:autoSpaceDN w:val="0"/>
        <w:adjustRightInd w:val="0"/>
        <w:spacing w:after="80"/>
        <w:ind w:right="-74"/>
        <w:rPr>
          <w:rFonts w:ascii="Calibri" w:hAnsi="Calibri" w:cs="Arial"/>
          <w:spacing w:val="-4"/>
          <w:sz w:val="20"/>
          <w:szCs w:val="20"/>
          <w:lang w:bidi="de-DE"/>
        </w:rPr>
      </w:pPr>
      <w:r w:rsidRPr="004914F0">
        <w:rPr>
          <w:rFonts w:ascii="Calibri" w:hAnsi="Calibri" w:cs="Arial"/>
          <w:b/>
          <w:spacing w:val="-2"/>
          <w:sz w:val="20"/>
          <w:szCs w:val="20"/>
          <w:lang w:bidi="de-DE"/>
        </w:rPr>
        <w:t>Henry</w:t>
      </w:r>
      <w:r w:rsidR="00AE18BF" w:rsidRPr="004914F0">
        <w:rPr>
          <w:rFonts w:ascii="Calibri" w:hAnsi="Calibri" w:cs="Arial"/>
          <w:b/>
          <w:spacing w:val="-2"/>
          <w:sz w:val="20"/>
          <w:szCs w:val="20"/>
          <w:lang w:bidi="de-DE"/>
        </w:rPr>
        <w:t>:</w:t>
      </w:r>
      <w:r w:rsidR="00AE18BF" w:rsidRPr="004914F0">
        <w:rPr>
          <w:rFonts w:ascii="Calibri" w:hAnsi="Calibri" w:cs="Arial"/>
          <w:spacing w:val="-2"/>
          <w:sz w:val="20"/>
          <w:szCs w:val="20"/>
          <w:lang w:bidi="de-DE"/>
        </w:rPr>
        <w:t xml:space="preserve"> </w:t>
      </w:r>
      <w:r w:rsidR="00D514B4" w:rsidRPr="004914F0">
        <w:rPr>
          <w:rFonts w:ascii="Calibri" w:hAnsi="Calibri" w:cs="Arial"/>
          <w:bCs/>
          <w:spacing w:val="-2"/>
          <w:sz w:val="20"/>
          <w:szCs w:val="20"/>
          <w:lang w:bidi="de-DE"/>
        </w:rPr>
        <w:t xml:space="preserve">Ein düsterer Zug – fährt heute – von </w:t>
      </w:r>
      <w:r w:rsidR="00D514B4" w:rsidRPr="004914F0">
        <w:rPr>
          <w:rFonts w:ascii="Calibri" w:hAnsi="Calibri" w:cs="Arial"/>
          <w:spacing w:val="-2"/>
          <w:sz w:val="20"/>
          <w:szCs w:val="20"/>
          <w:lang w:bidi="de-DE"/>
        </w:rPr>
        <w:t xml:space="preserve">Triest – nach Wien. </w:t>
      </w:r>
      <w:r w:rsidR="00A04F52" w:rsidRPr="004914F0">
        <w:rPr>
          <w:rFonts w:ascii="Calibri" w:hAnsi="Calibri" w:cs="Arial"/>
          <w:spacing w:val="-2"/>
          <w:sz w:val="20"/>
          <w:szCs w:val="20"/>
          <w:lang w:bidi="de-DE"/>
        </w:rPr>
        <w:t xml:space="preserve">Die Luft zittert </w:t>
      </w:r>
      <w:r w:rsidR="00223D6E" w:rsidRPr="004914F0">
        <w:rPr>
          <w:rFonts w:ascii="Calibri" w:hAnsi="Calibri" w:cs="Arial"/>
          <w:spacing w:val="-2"/>
          <w:sz w:val="20"/>
          <w:szCs w:val="20"/>
          <w:lang w:bidi="de-DE"/>
        </w:rPr>
        <w:t xml:space="preserve">– </w:t>
      </w:r>
      <w:r w:rsidR="00A04F52" w:rsidRPr="004914F0">
        <w:rPr>
          <w:rFonts w:ascii="Calibri" w:hAnsi="Calibri" w:cs="Arial"/>
          <w:spacing w:val="-2"/>
          <w:sz w:val="20"/>
          <w:szCs w:val="20"/>
          <w:lang w:bidi="de-DE"/>
        </w:rPr>
        <w:t>vom Klang der Glocken,</w:t>
      </w:r>
      <w:r w:rsidR="00A04F52" w:rsidRPr="004914F0">
        <w:rPr>
          <w:rFonts w:ascii="Calibri" w:hAnsi="Calibri" w:cs="Arial"/>
          <w:bCs/>
          <w:sz w:val="20"/>
          <w:szCs w:val="20"/>
          <w:lang w:bidi="de-DE"/>
        </w:rPr>
        <w:t xml:space="preserve"> </w:t>
      </w:r>
      <w:r w:rsidR="00D514B4"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 xml:space="preserve">die im kleinsten Dörfchen </w:t>
      </w:r>
      <w:r w:rsidR="00D514B4"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 xml:space="preserve">ihren Wehruf zum Himmel </w:t>
      </w:r>
      <w:r w:rsidR="00A04F52" w:rsidRPr="004914F0">
        <w:rPr>
          <w:rFonts w:ascii="Calibri" w:hAnsi="Calibri" w:cs="Arial"/>
          <w:spacing w:val="-4"/>
          <w:sz w:val="20"/>
          <w:szCs w:val="20"/>
          <w:lang w:bidi="de-DE"/>
        </w:rPr>
        <w:t xml:space="preserve">senden. </w:t>
      </w:r>
    </w:p>
    <w:p w14:paraId="33E381EA" w14:textId="3DDD1E5C" w:rsidR="00A200B3" w:rsidRPr="004914F0" w:rsidRDefault="00C35361" w:rsidP="00D15E4A">
      <w:pPr>
        <w:autoSpaceDE w:val="0"/>
        <w:autoSpaceDN w:val="0"/>
        <w:adjustRightInd w:val="0"/>
        <w:spacing w:after="80"/>
        <w:ind w:right="-74"/>
        <w:rPr>
          <w:rFonts w:ascii="Calibri" w:hAnsi="Calibri" w:cs="Arial"/>
          <w:bCs/>
          <w:sz w:val="20"/>
          <w:szCs w:val="20"/>
          <w:lang w:bidi="de-DE"/>
        </w:rPr>
      </w:pPr>
      <w:r w:rsidRPr="004914F0">
        <w:rPr>
          <w:rFonts w:ascii="Calibri" w:hAnsi="Calibri" w:cs="Arial"/>
          <w:b/>
          <w:spacing w:val="-4"/>
          <w:sz w:val="20"/>
          <w:szCs w:val="20"/>
          <w:lang w:bidi="de-DE"/>
        </w:rPr>
        <w:t>Gregor</w:t>
      </w:r>
      <w:r w:rsidR="004F58A3" w:rsidRPr="004914F0">
        <w:rPr>
          <w:rFonts w:ascii="Calibri" w:hAnsi="Calibri" w:cs="Arial"/>
          <w:b/>
          <w:spacing w:val="-4"/>
          <w:sz w:val="20"/>
          <w:szCs w:val="20"/>
          <w:lang w:bidi="de-DE"/>
        </w:rPr>
        <w:t>:</w:t>
      </w:r>
      <w:r w:rsidR="004F58A3"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Schwarzgekleidete Leute eilen zu den Bahnhöfen,</w:t>
      </w:r>
      <w:r w:rsidR="00A04F52" w:rsidRPr="004914F0">
        <w:rPr>
          <w:rFonts w:ascii="Calibri" w:hAnsi="Calibri" w:cs="Arial"/>
          <w:bCs/>
          <w:sz w:val="20"/>
          <w:szCs w:val="20"/>
          <w:lang w:bidi="de-DE"/>
        </w:rPr>
        <w:t xml:space="preserve"> </w:t>
      </w:r>
      <w:r w:rsidR="00223D6E" w:rsidRPr="004914F0">
        <w:rPr>
          <w:rFonts w:ascii="Calibri" w:hAnsi="Calibri" w:cs="Arial"/>
          <w:bCs/>
          <w:sz w:val="20"/>
          <w:szCs w:val="20"/>
          <w:lang w:bidi="de-DE"/>
        </w:rPr>
        <w:br/>
      </w:r>
      <w:r w:rsidR="00A04F52" w:rsidRPr="004914F0">
        <w:rPr>
          <w:rFonts w:ascii="Calibri" w:hAnsi="Calibri" w:cs="Arial"/>
          <w:bCs/>
          <w:sz w:val="20"/>
          <w:szCs w:val="20"/>
          <w:lang w:bidi="de-DE"/>
        </w:rPr>
        <w:t xml:space="preserve">um mit tränenumflorten Augen </w:t>
      </w:r>
      <w:r w:rsidR="00D80448"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 xml:space="preserve">einen letzten Blick auf </w:t>
      </w:r>
      <w:r w:rsidR="00A04F52" w:rsidRPr="004914F0">
        <w:rPr>
          <w:rFonts w:ascii="Calibri" w:hAnsi="Calibri" w:cs="Arial"/>
          <w:spacing w:val="-4"/>
          <w:sz w:val="20"/>
          <w:szCs w:val="20"/>
          <w:lang w:bidi="de-DE"/>
        </w:rPr>
        <w:t xml:space="preserve">den düsteren Zug zu werfen, </w:t>
      </w:r>
      <w:r w:rsidR="0081574C" w:rsidRPr="004914F0">
        <w:rPr>
          <w:rFonts w:ascii="Calibri" w:hAnsi="Calibri" w:cs="Arial"/>
          <w:spacing w:val="-4"/>
          <w:sz w:val="20"/>
          <w:szCs w:val="20"/>
          <w:lang w:bidi="de-DE"/>
        </w:rPr>
        <w:t>–</w:t>
      </w:r>
    </w:p>
    <w:p w14:paraId="45E74044" w14:textId="1D0EB1A0" w:rsidR="00A200B3" w:rsidRPr="004914F0" w:rsidRDefault="00A200B3" w:rsidP="00A04F52">
      <w:pPr>
        <w:autoSpaceDE w:val="0"/>
        <w:autoSpaceDN w:val="0"/>
        <w:adjustRightInd w:val="0"/>
        <w:spacing w:after="80"/>
        <w:ind w:right="68"/>
        <w:rPr>
          <w:rFonts w:ascii="Calibri" w:hAnsi="Calibri" w:cs="Arial"/>
          <w:bCs/>
          <w:sz w:val="20"/>
          <w:szCs w:val="20"/>
          <w:lang w:bidi="de-DE"/>
        </w:rPr>
      </w:pPr>
      <w:r w:rsidRPr="004914F0">
        <w:rPr>
          <w:rFonts w:ascii="Calibri" w:hAnsi="Calibri" w:cs="Arial"/>
          <w:b/>
          <w:spacing w:val="-4"/>
          <w:sz w:val="20"/>
          <w:szCs w:val="20"/>
          <w:lang w:bidi="de-DE"/>
        </w:rPr>
        <w:t>Alle:</w:t>
      </w:r>
      <w:r w:rsidRPr="004914F0">
        <w:rPr>
          <w:rFonts w:ascii="Calibri" w:hAnsi="Calibri" w:cs="Arial"/>
          <w:spacing w:val="-4"/>
          <w:sz w:val="20"/>
          <w:szCs w:val="20"/>
          <w:lang w:bidi="de-DE"/>
        </w:rPr>
        <w:t xml:space="preserve"> </w:t>
      </w:r>
      <w:r w:rsidR="0081574C" w:rsidRPr="004914F0">
        <w:rPr>
          <w:rFonts w:ascii="Calibri" w:hAnsi="Calibri" w:cs="Arial"/>
          <w:spacing w:val="-4"/>
          <w:sz w:val="20"/>
          <w:szCs w:val="20"/>
          <w:lang w:bidi="de-DE"/>
        </w:rPr>
        <w:t xml:space="preserve">– </w:t>
      </w:r>
      <w:r w:rsidR="004754E5" w:rsidRPr="004914F0">
        <w:rPr>
          <w:rFonts w:ascii="Calibri" w:hAnsi="Calibri" w:cs="Arial"/>
          <w:spacing w:val="-4"/>
          <w:sz w:val="20"/>
          <w:szCs w:val="20"/>
          <w:lang w:bidi="de-DE"/>
        </w:rPr>
        <w:t xml:space="preserve">der </w:t>
      </w:r>
      <w:r w:rsidR="00531DEF" w:rsidRPr="004914F0">
        <w:rPr>
          <w:rFonts w:ascii="Calibri" w:hAnsi="Calibri" w:cs="Arial"/>
          <w:spacing w:val="-4"/>
          <w:sz w:val="20"/>
          <w:szCs w:val="20"/>
          <w:lang w:bidi="de-DE"/>
        </w:rPr>
        <w:t xml:space="preserve">die </w:t>
      </w:r>
      <w:r w:rsidR="00A04F52" w:rsidRPr="004914F0">
        <w:rPr>
          <w:rFonts w:ascii="Calibri" w:hAnsi="Calibri" w:cs="Arial"/>
          <w:spacing w:val="-4"/>
          <w:sz w:val="20"/>
          <w:szCs w:val="20"/>
          <w:lang w:bidi="de-DE"/>
        </w:rPr>
        <w:t>Hoffnung Österreichs</w:t>
      </w:r>
      <w:r w:rsidR="00A04F52" w:rsidRPr="004914F0">
        <w:rPr>
          <w:rFonts w:ascii="Calibri" w:hAnsi="Calibri" w:cs="Arial"/>
          <w:bCs/>
          <w:sz w:val="20"/>
          <w:szCs w:val="20"/>
          <w:lang w:bidi="de-DE"/>
        </w:rPr>
        <w:t xml:space="preserve"> </w:t>
      </w:r>
      <w:r w:rsidRPr="004914F0">
        <w:rPr>
          <w:rFonts w:ascii="Calibri" w:hAnsi="Calibri" w:cs="Arial"/>
          <w:bCs/>
          <w:sz w:val="20"/>
          <w:szCs w:val="20"/>
          <w:lang w:bidi="de-DE"/>
        </w:rPr>
        <w:t>–</w:t>
      </w:r>
    </w:p>
    <w:p w14:paraId="169B6417" w14:textId="1908DFAC" w:rsidR="00A04F52" w:rsidRPr="004914F0" w:rsidRDefault="00D514B4" w:rsidP="00A04F52">
      <w:pPr>
        <w:autoSpaceDE w:val="0"/>
        <w:autoSpaceDN w:val="0"/>
        <w:adjustRightInd w:val="0"/>
        <w:spacing w:after="80"/>
        <w:ind w:right="68"/>
        <w:rPr>
          <w:rFonts w:ascii="Calibri" w:hAnsi="Calibri" w:cs="Arial"/>
          <w:bCs/>
          <w:sz w:val="20"/>
          <w:szCs w:val="20"/>
          <w:lang w:bidi="de-DE"/>
        </w:rPr>
      </w:pPr>
      <w:r w:rsidRPr="004914F0">
        <w:rPr>
          <w:rFonts w:ascii="Calibri" w:hAnsi="Calibri" w:cs="Arial"/>
          <w:b/>
          <w:spacing w:val="-2"/>
          <w:sz w:val="20"/>
          <w:szCs w:val="20"/>
          <w:lang w:bidi="de-DE"/>
        </w:rPr>
        <w:t>Henry</w:t>
      </w:r>
      <w:r w:rsidR="00A200B3" w:rsidRPr="004914F0">
        <w:rPr>
          <w:rFonts w:ascii="Calibri" w:hAnsi="Calibri" w:cs="Arial"/>
          <w:b/>
          <w:bCs/>
          <w:sz w:val="20"/>
          <w:szCs w:val="20"/>
          <w:lang w:bidi="de-DE"/>
        </w:rPr>
        <w:t>:</w:t>
      </w:r>
      <w:r w:rsidR="00A200B3" w:rsidRPr="004914F0">
        <w:rPr>
          <w:rFonts w:ascii="Calibri" w:hAnsi="Calibri" w:cs="Arial"/>
          <w:bCs/>
          <w:sz w:val="20"/>
          <w:szCs w:val="20"/>
          <w:lang w:bidi="de-DE"/>
        </w:rPr>
        <w:t xml:space="preserve"> – </w:t>
      </w:r>
      <w:r w:rsidR="00A04F52" w:rsidRPr="004914F0">
        <w:rPr>
          <w:rFonts w:ascii="Calibri" w:hAnsi="Calibri" w:cs="Arial"/>
          <w:bCs/>
          <w:sz w:val="20"/>
          <w:szCs w:val="20"/>
          <w:lang w:bidi="de-DE"/>
        </w:rPr>
        <w:t xml:space="preserve">dem finsteren Grabe zuführt. </w:t>
      </w:r>
    </w:p>
    <w:p w14:paraId="625B8E96" w14:textId="7BA79E3D" w:rsidR="00A04F52" w:rsidRPr="004914F0" w:rsidRDefault="00A04F52" w:rsidP="00A04F52">
      <w:pPr>
        <w:autoSpaceDE w:val="0"/>
        <w:autoSpaceDN w:val="0"/>
        <w:adjustRightInd w:val="0"/>
        <w:spacing w:after="80"/>
        <w:ind w:right="-74"/>
        <w:rPr>
          <w:rFonts w:ascii="Calibri" w:hAnsi="Calibri" w:cs="Arial"/>
          <w:bCs/>
          <w:i/>
          <w:sz w:val="20"/>
          <w:szCs w:val="20"/>
          <w:lang w:bidi="de-DE"/>
        </w:rPr>
      </w:pPr>
      <w:r w:rsidRPr="004914F0">
        <w:rPr>
          <w:rFonts w:ascii="Calibri" w:hAnsi="Calibri" w:cs="Arial"/>
          <w:bCs/>
          <w:i/>
          <w:sz w:val="20"/>
          <w:szCs w:val="20"/>
          <w:lang w:bidi="de-DE"/>
        </w:rPr>
        <w:t>(Musik</w:t>
      </w:r>
      <w:r w:rsidR="009D4B1E" w:rsidRPr="004914F0">
        <w:rPr>
          <w:rFonts w:ascii="Calibri" w:hAnsi="Calibri" w:cs="Arial"/>
          <w:bCs/>
          <w:i/>
          <w:sz w:val="20"/>
          <w:szCs w:val="20"/>
          <w:lang w:bidi="de-DE"/>
        </w:rPr>
        <w:t>beginn – Trommelwirbel</w:t>
      </w:r>
      <w:r w:rsidR="009A6CC3" w:rsidRPr="004914F0">
        <w:rPr>
          <w:rFonts w:ascii="Calibri" w:hAnsi="Calibri" w:cs="Arial"/>
          <w:bCs/>
          <w:i/>
          <w:sz w:val="20"/>
          <w:szCs w:val="20"/>
          <w:lang w:bidi="de-DE"/>
        </w:rPr>
        <w:t>.)</w:t>
      </w:r>
    </w:p>
    <w:p w14:paraId="47F66629" w14:textId="77777777" w:rsidR="00EB1954" w:rsidRPr="004914F0" w:rsidRDefault="002365A3" w:rsidP="00A04F52">
      <w:pPr>
        <w:autoSpaceDE w:val="0"/>
        <w:autoSpaceDN w:val="0"/>
        <w:adjustRightInd w:val="0"/>
        <w:spacing w:after="80"/>
        <w:ind w:right="-74"/>
        <w:rPr>
          <w:rFonts w:ascii="Calibri" w:hAnsi="Calibri" w:cs="Arial"/>
          <w:bCs/>
          <w:sz w:val="20"/>
          <w:szCs w:val="20"/>
          <w:lang w:bidi="de-DE"/>
        </w:rPr>
      </w:pPr>
      <w:r w:rsidRPr="004914F0">
        <w:rPr>
          <w:rFonts w:ascii="Calibri" w:hAnsi="Calibri" w:cs="Arial"/>
          <w:b/>
          <w:bCs/>
          <w:sz w:val="20"/>
          <w:szCs w:val="20"/>
          <w:lang w:bidi="de-DE"/>
        </w:rPr>
        <w:t>Männer:</w:t>
      </w:r>
      <w:r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 xml:space="preserve">Dumpfer Trommelwirbel ertönt. – </w:t>
      </w:r>
    </w:p>
    <w:p w14:paraId="6E72E735" w14:textId="4802E9C4" w:rsidR="007A4C2C" w:rsidRPr="004914F0" w:rsidRDefault="00D514B4" w:rsidP="00A04F52">
      <w:pPr>
        <w:autoSpaceDE w:val="0"/>
        <w:autoSpaceDN w:val="0"/>
        <w:adjustRightInd w:val="0"/>
        <w:spacing w:after="80"/>
        <w:ind w:right="-74"/>
        <w:rPr>
          <w:rFonts w:ascii="Calibri" w:hAnsi="Calibri" w:cs="Arial"/>
          <w:spacing w:val="-2"/>
          <w:sz w:val="20"/>
          <w:szCs w:val="20"/>
          <w:lang w:bidi="de-DE"/>
        </w:rPr>
      </w:pPr>
      <w:r w:rsidRPr="004914F0">
        <w:rPr>
          <w:rFonts w:ascii="Calibri" w:hAnsi="Calibri" w:cs="Arial"/>
          <w:b/>
          <w:spacing w:val="-2"/>
          <w:sz w:val="20"/>
          <w:szCs w:val="20"/>
          <w:lang w:bidi="de-DE"/>
        </w:rPr>
        <w:t>Henry</w:t>
      </w:r>
      <w:r w:rsidR="00EB1954" w:rsidRPr="004914F0">
        <w:rPr>
          <w:rFonts w:ascii="Calibri" w:hAnsi="Calibri" w:cs="Arial"/>
          <w:b/>
          <w:bCs/>
          <w:sz w:val="20"/>
          <w:szCs w:val="20"/>
          <w:lang w:bidi="de-DE"/>
        </w:rPr>
        <w:t>:</w:t>
      </w:r>
      <w:r w:rsidR="00EB1954"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 xml:space="preserve">Zum letzten Mal </w:t>
      </w:r>
      <w:r w:rsidR="00595869"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 xml:space="preserve">grüßt </w:t>
      </w:r>
      <w:r w:rsidR="00A04F52" w:rsidRPr="004914F0">
        <w:rPr>
          <w:rFonts w:ascii="Calibri" w:hAnsi="Calibri" w:cs="Arial"/>
          <w:spacing w:val="-2"/>
          <w:sz w:val="20"/>
          <w:szCs w:val="20"/>
          <w:lang w:bidi="de-DE"/>
        </w:rPr>
        <w:t xml:space="preserve">die Armee – ihren </w:t>
      </w:r>
      <w:proofErr w:type="spellStart"/>
      <w:r w:rsidR="00A04F52" w:rsidRPr="004914F0">
        <w:rPr>
          <w:rFonts w:ascii="Calibri" w:hAnsi="Calibri" w:cs="Arial"/>
          <w:spacing w:val="-2"/>
          <w:sz w:val="20"/>
          <w:szCs w:val="20"/>
          <w:lang w:bidi="de-DE"/>
        </w:rPr>
        <w:t>macht</w:t>
      </w:r>
      <w:proofErr w:type="spellEnd"/>
      <w:r w:rsidR="00323AB7" w:rsidRPr="004914F0">
        <w:rPr>
          <w:rFonts w:ascii="Calibri" w:hAnsi="Calibri" w:cs="Arial"/>
          <w:spacing w:val="-2"/>
          <w:sz w:val="20"/>
          <w:szCs w:val="20"/>
          <w:lang w:bidi="de-DE"/>
        </w:rPr>
        <w:t>-</w:t>
      </w:r>
      <w:r w:rsidR="00323AB7" w:rsidRPr="004914F0">
        <w:rPr>
          <w:rFonts w:ascii="Calibri" w:hAnsi="Calibri" w:cs="Arial"/>
          <w:spacing w:val="-2"/>
          <w:sz w:val="20"/>
          <w:szCs w:val="20"/>
          <w:lang w:bidi="de-DE"/>
        </w:rPr>
        <w:br/>
      </w:r>
      <w:r w:rsidR="00A04F52" w:rsidRPr="004914F0">
        <w:rPr>
          <w:rFonts w:ascii="Calibri" w:hAnsi="Calibri" w:cs="Arial"/>
          <w:spacing w:val="-2"/>
          <w:sz w:val="20"/>
          <w:szCs w:val="20"/>
          <w:lang w:bidi="de-DE"/>
        </w:rPr>
        <w:t>vollen Führer</w:t>
      </w:r>
      <w:r w:rsidR="00C35361" w:rsidRPr="004914F0">
        <w:rPr>
          <w:rFonts w:ascii="Calibri" w:hAnsi="Calibri" w:cs="Arial"/>
          <w:spacing w:val="-2"/>
          <w:sz w:val="20"/>
          <w:szCs w:val="20"/>
          <w:lang w:bidi="de-DE"/>
        </w:rPr>
        <w:t xml:space="preserve">, </w:t>
      </w:r>
      <w:r w:rsidR="0026526E" w:rsidRPr="004914F0">
        <w:rPr>
          <w:rFonts w:ascii="Calibri" w:hAnsi="Calibri" w:cs="Arial"/>
          <w:spacing w:val="-2"/>
          <w:sz w:val="20"/>
          <w:szCs w:val="20"/>
          <w:lang w:bidi="de-DE"/>
        </w:rPr>
        <w:t>–</w:t>
      </w:r>
    </w:p>
    <w:p w14:paraId="28CF7A62" w14:textId="36630D0A" w:rsidR="002365A3" w:rsidRPr="004914F0" w:rsidRDefault="00C43616" w:rsidP="00A04F52">
      <w:pPr>
        <w:autoSpaceDE w:val="0"/>
        <w:autoSpaceDN w:val="0"/>
        <w:adjustRightInd w:val="0"/>
        <w:spacing w:after="80"/>
        <w:ind w:right="-74"/>
        <w:rPr>
          <w:rFonts w:ascii="Calibri" w:hAnsi="Calibri" w:cs="Arial"/>
          <w:spacing w:val="-2"/>
          <w:sz w:val="20"/>
          <w:szCs w:val="20"/>
          <w:lang w:bidi="de-DE"/>
        </w:rPr>
      </w:pPr>
      <w:r w:rsidRPr="004914F0">
        <w:rPr>
          <w:rFonts w:ascii="Calibri" w:hAnsi="Calibri" w:cs="Arial"/>
          <w:b/>
          <w:bCs/>
          <w:spacing w:val="-2"/>
          <w:sz w:val="20"/>
          <w:szCs w:val="20"/>
          <w:lang w:bidi="de-DE"/>
        </w:rPr>
        <w:t>Benedikt</w:t>
      </w:r>
      <w:r w:rsidR="007A4C2C" w:rsidRPr="004914F0">
        <w:rPr>
          <w:rFonts w:ascii="Calibri" w:hAnsi="Calibri" w:cs="Arial"/>
          <w:b/>
          <w:bCs/>
          <w:sz w:val="20"/>
          <w:szCs w:val="20"/>
          <w:lang w:bidi="de-DE"/>
        </w:rPr>
        <w:t>:</w:t>
      </w:r>
      <w:r w:rsidR="007A4C2C" w:rsidRPr="004914F0">
        <w:rPr>
          <w:rFonts w:ascii="Calibri" w:hAnsi="Calibri" w:cs="Arial"/>
          <w:bCs/>
          <w:sz w:val="20"/>
          <w:szCs w:val="20"/>
          <w:lang w:bidi="de-DE"/>
        </w:rPr>
        <w:t xml:space="preserve"> </w:t>
      </w:r>
      <w:r w:rsidR="0026526E" w:rsidRPr="004914F0">
        <w:rPr>
          <w:rFonts w:ascii="Calibri" w:hAnsi="Calibri" w:cs="Arial"/>
          <w:bCs/>
          <w:sz w:val="20"/>
          <w:szCs w:val="20"/>
          <w:lang w:bidi="de-DE"/>
        </w:rPr>
        <w:t xml:space="preserve">– </w:t>
      </w:r>
      <w:r w:rsidR="00A04F52" w:rsidRPr="004914F0">
        <w:rPr>
          <w:rFonts w:ascii="Calibri" w:hAnsi="Calibri" w:cs="Arial"/>
          <w:spacing w:val="-2"/>
          <w:sz w:val="20"/>
          <w:szCs w:val="20"/>
          <w:lang w:bidi="de-DE"/>
        </w:rPr>
        <w:t>der kalt und starr</w:t>
      </w:r>
      <w:r w:rsidR="00C35361" w:rsidRPr="004914F0">
        <w:rPr>
          <w:rFonts w:ascii="Calibri" w:hAnsi="Calibri" w:cs="Arial"/>
          <w:spacing w:val="-2"/>
          <w:sz w:val="20"/>
          <w:szCs w:val="20"/>
          <w:lang w:bidi="de-DE"/>
        </w:rPr>
        <w:t xml:space="preserve"> </w:t>
      </w:r>
      <w:r w:rsidR="00A04F52" w:rsidRPr="004914F0">
        <w:rPr>
          <w:rFonts w:ascii="Calibri" w:hAnsi="Calibri" w:cs="Arial"/>
          <w:spacing w:val="-2"/>
          <w:sz w:val="20"/>
          <w:szCs w:val="20"/>
          <w:lang w:bidi="de-DE"/>
        </w:rPr>
        <w:t xml:space="preserve">im schwarzen Leichenwagen ruht. </w:t>
      </w:r>
    </w:p>
    <w:p w14:paraId="68B1AAD2" w14:textId="458239A9" w:rsidR="00B6355B" w:rsidRPr="004914F0" w:rsidRDefault="00D514B4" w:rsidP="00A04F52">
      <w:pPr>
        <w:autoSpaceDE w:val="0"/>
        <w:autoSpaceDN w:val="0"/>
        <w:adjustRightInd w:val="0"/>
        <w:spacing w:after="80"/>
        <w:ind w:right="-74"/>
        <w:rPr>
          <w:rFonts w:ascii="Calibri" w:hAnsi="Calibri" w:cs="Arial"/>
          <w:spacing w:val="-2"/>
          <w:sz w:val="20"/>
          <w:szCs w:val="20"/>
          <w:lang w:bidi="de-DE"/>
        </w:rPr>
      </w:pPr>
      <w:r w:rsidRPr="004914F0">
        <w:rPr>
          <w:rFonts w:ascii="Calibri" w:hAnsi="Calibri" w:cs="Arial"/>
          <w:b/>
          <w:spacing w:val="-2"/>
          <w:sz w:val="20"/>
          <w:szCs w:val="20"/>
          <w:lang w:bidi="de-DE"/>
        </w:rPr>
        <w:t>Henry</w:t>
      </w:r>
      <w:r w:rsidR="002365A3" w:rsidRPr="004914F0">
        <w:rPr>
          <w:rFonts w:ascii="Calibri" w:hAnsi="Calibri" w:cs="Arial"/>
          <w:b/>
          <w:spacing w:val="-2"/>
          <w:sz w:val="20"/>
          <w:szCs w:val="20"/>
          <w:lang w:bidi="de-DE"/>
        </w:rPr>
        <w:t>:</w:t>
      </w:r>
      <w:r w:rsidR="002365A3" w:rsidRPr="004914F0">
        <w:rPr>
          <w:rFonts w:ascii="Calibri" w:hAnsi="Calibri" w:cs="Arial"/>
          <w:spacing w:val="-2"/>
          <w:sz w:val="20"/>
          <w:szCs w:val="20"/>
          <w:lang w:bidi="de-DE"/>
        </w:rPr>
        <w:t xml:space="preserve"> </w:t>
      </w:r>
      <w:r w:rsidR="00A04F52" w:rsidRPr="004914F0">
        <w:rPr>
          <w:rFonts w:ascii="Calibri" w:hAnsi="Calibri" w:cs="Arial"/>
          <w:spacing w:val="-2"/>
          <w:sz w:val="20"/>
          <w:szCs w:val="20"/>
          <w:lang w:bidi="de-DE"/>
        </w:rPr>
        <w:t xml:space="preserve">Das Auge, </w:t>
      </w:r>
      <w:r w:rsidR="004754E5" w:rsidRPr="004914F0">
        <w:rPr>
          <w:rFonts w:ascii="Calibri" w:hAnsi="Calibri" w:cs="Arial"/>
          <w:spacing w:val="-2"/>
          <w:sz w:val="20"/>
          <w:szCs w:val="20"/>
          <w:lang w:bidi="de-DE"/>
        </w:rPr>
        <w:t xml:space="preserve">/ </w:t>
      </w:r>
      <w:r w:rsidR="00A04F52" w:rsidRPr="004914F0">
        <w:rPr>
          <w:rFonts w:ascii="Calibri" w:hAnsi="Calibri" w:cs="Arial"/>
          <w:spacing w:val="-2"/>
          <w:sz w:val="20"/>
          <w:szCs w:val="20"/>
          <w:lang w:bidi="de-DE"/>
        </w:rPr>
        <w:t>das noch vor</w:t>
      </w:r>
      <w:r w:rsidR="00A04F52" w:rsidRPr="004914F0">
        <w:rPr>
          <w:rFonts w:ascii="Calibri" w:hAnsi="Calibri" w:cs="Arial"/>
          <w:bCs/>
          <w:spacing w:val="-2"/>
          <w:sz w:val="20"/>
          <w:szCs w:val="20"/>
          <w:lang w:bidi="de-DE"/>
        </w:rPr>
        <w:t xml:space="preserve"> wenigen Tagen </w:t>
      </w:r>
      <w:r w:rsidR="008502C6" w:rsidRPr="004914F0">
        <w:rPr>
          <w:rFonts w:ascii="Calibri" w:hAnsi="Calibri" w:cs="Arial"/>
          <w:bCs/>
          <w:spacing w:val="-2"/>
          <w:sz w:val="20"/>
          <w:szCs w:val="20"/>
          <w:lang w:bidi="de-DE"/>
        </w:rPr>
        <w:t xml:space="preserve">– </w:t>
      </w:r>
      <w:r w:rsidR="00A04F52" w:rsidRPr="004914F0">
        <w:rPr>
          <w:rFonts w:ascii="Calibri" w:hAnsi="Calibri" w:cs="Arial"/>
          <w:bCs/>
          <w:spacing w:val="-2"/>
          <w:sz w:val="20"/>
          <w:szCs w:val="20"/>
          <w:lang w:bidi="de-DE"/>
        </w:rPr>
        <w:t>mit freudigem Stolz seine Soldaten</w:t>
      </w:r>
      <w:r w:rsidR="00A04F52" w:rsidRPr="004914F0">
        <w:rPr>
          <w:rFonts w:ascii="Calibri" w:hAnsi="Calibri" w:cs="Arial"/>
          <w:bCs/>
          <w:sz w:val="20"/>
          <w:szCs w:val="20"/>
          <w:lang w:bidi="de-DE"/>
        </w:rPr>
        <w:t xml:space="preserve"> mus</w:t>
      </w:r>
      <w:r w:rsidR="00A04F52" w:rsidRPr="004914F0">
        <w:rPr>
          <w:rFonts w:ascii="Calibri" w:hAnsi="Calibri" w:cs="Arial"/>
          <w:spacing w:val="-2"/>
          <w:sz w:val="20"/>
          <w:szCs w:val="20"/>
          <w:lang w:bidi="de-DE"/>
        </w:rPr>
        <w:t xml:space="preserve">terte – ist gebrochen, </w:t>
      </w:r>
      <w:r w:rsidR="0026526E" w:rsidRPr="004914F0">
        <w:rPr>
          <w:rFonts w:ascii="Calibri" w:hAnsi="Calibri" w:cs="Arial"/>
          <w:spacing w:val="-2"/>
          <w:sz w:val="20"/>
          <w:szCs w:val="20"/>
          <w:lang w:bidi="de-DE"/>
        </w:rPr>
        <w:t>–</w:t>
      </w:r>
    </w:p>
    <w:p w14:paraId="200FCF11" w14:textId="42DE2784" w:rsidR="00B6355B" w:rsidRPr="004914F0" w:rsidRDefault="00943768" w:rsidP="00A04F52">
      <w:pPr>
        <w:autoSpaceDE w:val="0"/>
        <w:autoSpaceDN w:val="0"/>
        <w:adjustRightInd w:val="0"/>
        <w:spacing w:after="80"/>
        <w:ind w:right="-74"/>
        <w:rPr>
          <w:rFonts w:ascii="Calibri" w:hAnsi="Calibri" w:cs="Arial"/>
          <w:bCs/>
          <w:sz w:val="20"/>
          <w:szCs w:val="20"/>
          <w:lang w:bidi="de-DE"/>
        </w:rPr>
      </w:pPr>
      <w:r w:rsidRPr="004914F0">
        <w:rPr>
          <w:rFonts w:ascii="Calibri" w:hAnsi="Calibri" w:cs="Arial"/>
          <w:b/>
          <w:spacing w:val="-2"/>
          <w:sz w:val="20"/>
          <w:szCs w:val="20"/>
          <w:lang w:bidi="de-DE"/>
        </w:rPr>
        <w:t>Gregor</w:t>
      </w:r>
      <w:r w:rsidR="00B6355B" w:rsidRPr="004914F0">
        <w:rPr>
          <w:rFonts w:ascii="Calibri" w:hAnsi="Calibri" w:cs="Arial"/>
          <w:b/>
          <w:spacing w:val="-2"/>
          <w:sz w:val="20"/>
          <w:szCs w:val="20"/>
          <w:lang w:bidi="de-DE"/>
        </w:rPr>
        <w:t>:</w:t>
      </w:r>
      <w:r w:rsidR="00B6355B" w:rsidRPr="004914F0">
        <w:rPr>
          <w:rFonts w:ascii="Calibri" w:hAnsi="Calibri" w:cs="Arial"/>
          <w:spacing w:val="-2"/>
          <w:sz w:val="20"/>
          <w:szCs w:val="20"/>
          <w:lang w:bidi="de-DE"/>
        </w:rPr>
        <w:t xml:space="preserve"> </w:t>
      </w:r>
      <w:r w:rsidR="00A04F52" w:rsidRPr="004914F0">
        <w:rPr>
          <w:rFonts w:ascii="Calibri" w:hAnsi="Calibri" w:cs="Arial"/>
          <w:spacing w:val="-2"/>
          <w:sz w:val="20"/>
          <w:szCs w:val="20"/>
          <w:lang w:bidi="de-DE"/>
        </w:rPr>
        <w:t>der Geist, der eben noch beschäftigt war, Österreich gegen den blutgierigen Feind im Süden</w:t>
      </w:r>
      <w:r w:rsidR="00A04F52" w:rsidRPr="004914F0">
        <w:rPr>
          <w:rFonts w:ascii="Calibri" w:hAnsi="Calibri" w:cs="Arial"/>
          <w:bCs/>
          <w:sz w:val="20"/>
          <w:szCs w:val="20"/>
          <w:lang w:bidi="de-DE"/>
        </w:rPr>
        <w:t xml:space="preserve"> zu schützen, </w:t>
      </w:r>
    </w:p>
    <w:p w14:paraId="7593C394" w14:textId="2151284D" w:rsidR="00B6355B" w:rsidRPr="004914F0" w:rsidRDefault="00B6355B" w:rsidP="00A04F52">
      <w:pPr>
        <w:autoSpaceDE w:val="0"/>
        <w:autoSpaceDN w:val="0"/>
        <w:adjustRightInd w:val="0"/>
        <w:spacing w:after="80"/>
        <w:ind w:right="-74"/>
        <w:rPr>
          <w:rFonts w:ascii="Calibri" w:hAnsi="Calibri" w:cs="Arial"/>
          <w:bCs/>
          <w:sz w:val="20"/>
          <w:szCs w:val="20"/>
          <w:lang w:bidi="de-DE"/>
        </w:rPr>
      </w:pPr>
      <w:r w:rsidRPr="004914F0">
        <w:rPr>
          <w:rFonts w:ascii="Calibri" w:hAnsi="Calibri" w:cs="Arial"/>
          <w:b/>
          <w:bCs/>
          <w:sz w:val="20"/>
          <w:szCs w:val="20"/>
          <w:lang w:bidi="de-DE"/>
        </w:rPr>
        <w:t>Alle</w:t>
      </w:r>
      <w:r w:rsidR="00807C07" w:rsidRPr="004914F0">
        <w:rPr>
          <w:rFonts w:ascii="Calibri" w:hAnsi="Calibri" w:cs="Arial"/>
          <w:b/>
          <w:bCs/>
          <w:sz w:val="20"/>
          <w:szCs w:val="20"/>
          <w:lang w:bidi="de-DE"/>
        </w:rPr>
        <w:t xml:space="preserve"> Männer</w:t>
      </w:r>
      <w:r w:rsidRPr="004914F0">
        <w:rPr>
          <w:rFonts w:ascii="Calibri" w:hAnsi="Calibri" w:cs="Arial"/>
          <w:b/>
          <w:bCs/>
          <w:sz w:val="20"/>
          <w:szCs w:val="20"/>
          <w:lang w:bidi="de-DE"/>
        </w:rPr>
        <w:t>:</w:t>
      </w:r>
      <w:r w:rsidRPr="004914F0">
        <w:rPr>
          <w:rFonts w:ascii="Calibri" w:hAnsi="Calibri" w:cs="Arial"/>
          <w:bCs/>
          <w:sz w:val="20"/>
          <w:szCs w:val="20"/>
          <w:lang w:bidi="de-DE"/>
        </w:rPr>
        <w:t xml:space="preserve"> </w:t>
      </w:r>
      <w:r w:rsidR="00687F4C"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 xml:space="preserve">ist </w:t>
      </w:r>
      <w:r w:rsidR="00E54968"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 xml:space="preserve">vernichtet. </w:t>
      </w:r>
    </w:p>
    <w:p w14:paraId="6D79EE3A" w14:textId="57CE9367" w:rsidR="00A04F52" w:rsidRPr="004914F0" w:rsidRDefault="00D514B4" w:rsidP="00A04F52">
      <w:pPr>
        <w:autoSpaceDE w:val="0"/>
        <w:autoSpaceDN w:val="0"/>
        <w:adjustRightInd w:val="0"/>
        <w:spacing w:after="80"/>
        <w:ind w:right="-74"/>
        <w:rPr>
          <w:rFonts w:ascii="Calibri" w:hAnsi="Calibri" w:cs="Arial"/>
          <w:bCs/>
          <w:sz w:val="20"/>
          <w:szCs w:val="20"/>
          <w:lang w:bidi="de-DE"/>
        </w:rPr>
      </w:pPr>
      <w:r w:rsidRPr="004914F0">
        <w:rPr>
          <w:rFonts w:ascii="Calibri" w:hAnsi="Calibri" w:cs="Arial"/>
          <w:b/>
          <w:spacing w:val="-2"/>
          <w:sz w:val="20"/>
          <w:szCs w:val="20"/>
          <w:lang w:bidi="de-DE"/>
        </w:rPr>
        <w:t>Henry</w:t>
      </w:r>
      <w:r w:rsidR="00B6355B" w:rsidRPr="004914F0">
        <w:rPr>
          <w:rFonts w:ascii="Calibri" w:hAnsi="Calibri" w:cs="Arial"/>
          <w:b/>
          <w:sz w:val="20"/>
          <w:szCs w:val="20"/>
          <w:lang w:bidi="de-DE"/>
        </w:rPr>
        <w:t>:</w:t>
      </w:r>
      <w:r w:rsidR="00B6355B" w:rsidRPr="004914F0">
        <w:rPr>
          <w:rFonts w:ascii="Calibri" w:hAnsi="Calibri" w:cs="Arial"/>
          <w:sz w:val="20"/>
          <w:szCs w:val="20"/>
          <w:lang w:bidi="de-DE"/>
        </w:rPr>
        <w:t xml:space="preserve"> </w:t>
      </w:r>
      <w:r w:rsidR="00F0794B" w:rsidRPr="004914F0">
        <w:rPr>
          <w:rFonts w:ascii="Calibri" w:hAnsi="Calibri" w:cs="Arial"/>
          <w:sz w:val="20"/>
          <w:szCs w:val="20"/>
          <w:lang w:bidi="de-DE"/>
        </w:rPr>
        <w:t xml:space="preserve">Das Herz, das auch für die serbischen Untertanen schlug – steht </w:t>
      </w:r>
      <w:r w:rsidR="00943768" w:rsidRPr="004914F0">
        <w:rPr>
          <w:rFonts w:ascii="Calibri" w:hAnsi="Calibri" w:cs="Arial"/>
          <w:sz w:val="20"/>
          <w:szCs w:val="20"/>
          <w:lang w:bidi="de-DE"/>
        </w:rPr>
        <w:t xml:space="preserve">– </w:t>
      </w:r>
      <w:r w:rsidR="00F0794B" w:rsidRPr="004914F0">
        <w:rPr>
          <w:rFonts w:ascii="Calibri" w:hAnsi="Calibri" w:cs="Arial"/>
          <w:sz w:val="20"/>
          <w:szCs w:val="20"/>
          <w:lang w:bidi="de-DE"/>
        </w:rPr>
        <w:t xml:space="preserve">nun </w:t>
      </w:r>
      <w:r w:rsidR="00943768" w:rsidRPr="004914F0">
        <w:rPr>
          <w:rFonts w:ascii="Calibri" w:hAnsi="Calibri" w:cs="Arial"/>
          <w:sz w:val="20"/>
          <w:szCs w:val="20"/>
          <w:lang w:bidi="de-DE"/>
        </w:rPr>
        <w:t xml:space="preserve">– </w:t>
      </w:r>
      <w:r w:rsidR="00F0794B" w:rsidRPr="004914F0">
        <w:rPr>
          <w:rFonts w:ascii="Calibri" w:hAnsi="Calibri" w:cs="Arial"/>
          <w:sz w:val="20"/>
          <w:szCs w:val="20"/>
          <w:lang w:bidi="de-DE"/>
        </w:rPr>
        <w:t>still.</w:t>
      </w:r>
      <w:r w:rsidR="004A2CDD" w:rsidRPr="004914F0">
        <w:rPr>
          <w:rFonts w:ascii="Calibri" w:hAnsi="Calibri" w:cs="Arial"/>
          <w:sz w:val="20"/>
          <w:szCs w:val="20"/>
          <w:lang w:bidi="de-DE"/>
        </w:rPr>
        <w:t xml:space="preserve"> </w:t>
      </w:r>
    </w:p>
    <w:p w14:paraId="0DDF67ED" w14:textId="77777777" w:rsidR="009F740D" w:rsidRPr="004914F0" w:rsidRDefault="009F740D" w:rsidP="009F740D">
      <w:pPr>
        <w:spacing w:after="80"/>
        <w:rPr>
          <w:rStyle w:val="Ohne"/>
          <w:rFonts w:ascii="Calibri" w:eastAsia="Calibri" w:hAnsi="Calibri" w:cs="Calibri"/>
          <w:i/>
          <w:iCs/>
          <w:sz w:val="20"/>
          <w:szCs w:val="20"/>
        </w:rPr>
      </w:pPr>
      <w:r w:rsidRPr="004914F0">
        <w:rPr>
          <w:rStyle w:val="Ohne"/>
          <w:rFonts w:ascii="Calibri" w:eastAsia="Calibri" w:hAnsi="Calibri" w:cs="Calibri"/>
          <w:i/>
          <w:iCs/>
          <w:sz w:val="20"/>
          <w:szCs w:val="20"/>
        </w:rPr>
        <w:t>(Losfahren des Wagens. Der Redner geht an den Särgen vorbei nach hinten und hinauf auf den kleinen Balkon.)</w:t>
      </w:r>
    </w:p>
    <w:p w14:paraId="088162D0" w14:textId="6EDF821D" w:rsidR="002365A3" w:rsidRPr="004914F0" w:rsidRDefault="002365A3" w:rsidP="0077681D">
      <w:pPr>
        <w:autoSpaceDE w:val="0"/>
        <w:autoSpaceDN w:val="0"/>
        <w:adjustRightInd w:val="0"/>
        <w:spacing w:after="80"/>
        <w:ind w:right="68"/>
        <w:rPr>
          <w:rFonts w:ascii="Calibri" w:hAnsi="Calibri" w:cs="Arial"/>
          <w:sz w:val="20"/>
          <w:szCs w:val="20"/>
          <w:lang w:bidi="de-DE"/>
        </w:rPr>
      </w:pPr>
      <w:r w:rsidRPr="004914F0">
        <w:rPr>
          <w:rFonts w:ascii="Calibri" w:hAnsi="Calibri" w:cs="Arial"/>
          <w:b/>
          <w:sz w:val="20"/>
          <w:szCs w:val="20"/>
          <w:lang w:bidi="de-DE"/>
        </w:rPr>
        <w:t>Frauen</w:t>
      </w:r>
      <w:r w:rsidR="00CB0935" w:rsidRPr="004914F0">
        <w:rPr>
          <w:rFonts w:ascii="Calibri" w:hAnsi="Calibri" w:cs="Arial"/>
          <w:b/>
          <w:sz w:val="20"/>
          <w:szCs w:val="20"/>
          <w:lang w:bidi="de-DE"/>
        </w:rPr>
        <w:t xml:space="preserve">: </w:t>
      </w:r>
      <w:r w:rsidR="00A04F52" w:rsidRPr="004914F0">
        <w:rPr>
          <w:rFonts w:ascii="Calibri" w:hAnsi="Calibri" w:cs="Arial"/>
          <w:sz w:val="20"/>
          <w:szCs w:val="20"/>
          <w:lang w:bidi="de-DE"/>
        </w:rPr>
        <w:t xml:space="preserve">Und neben ihm </w:t>
      </w:r>
      <w:r w:rsidR="00E54968" w:rsidRPr="004914F0">
        <w:rPr>
          <w:rFonts w:ascii="Calibri" w:hAnsi="Calibri" w:cs="Arial"/>
          <w:sz w:val="20"/>
          <w:szCs w:val="20"/>
          <w:lang w:bidi="de-DE"/>
        </w:rPr>
        <w:t xml:space="preserve">/ </w:t>
      </w:r>
      <w:r w:rsidR="00A04F52" w:rsidRPr="004914F0">
        <w:rPr>
          <w:rFonts w:ascii="Calibri" w:hAnsi="Calibri" w:cs="Arial"/>
          <w:sz w:val="20"/>
          <w:szCs w:val="20"/>
          <w:lang w:bidi="de-DE"/>
        </w:rPr>
        <w:t>ruht die Frau</w:t>
      </w:r>
      <w:r w:rsidR="00F53EBC" w:rsidRPr="004914F0">
        <w:rPr>
          <w:rFonts w:ascii="Calibri" w:hAnsi="Calibri" w:cs="Arial"/>
          <w:sz w:val="20"/>
          <w:szCs w:val="20"/>
          <w:lang w:bidi="de-DE"/>
        </w:rPr>
        <w:t>,</w:t>
      </w:r>
      <w:r w:rsidR="00A04F52" w:rsidRPr="004914F0">
        <w:rPr>
          <w:rFonts w:ascii="Calibri" w:hAnsi="Calibri" w:cs="Arial"/>
          <w:sz w:val="20"/>
          <w:szCs w:val="20"/>
          <w:lang w:bidi="de-DE"/>
        </w:rPr>
        <w:t xml:space="preserve"> </w:t>
      </w:r>
      <w:r w:rsidR="00A04F52" w:rsidRPr="004914F0">
        <w:rPr>
          <w:rFonts w:ascii="Calibri" w:hAnsi="Calibri" w:cs="Arial"/>
          <w:spacing w:val="-2"/>
          <w:sz w:val="20"/>
          <w:szCs w:val="20"/>
          <w:lang w:bidi="de-DE"/>
        </w:rPr>
        <w:t xml:space="preserve">die ihm in allen Widrigkeiten des Lebens </w:t>
      </w:r>
      <w:r w:rsidR="0047470C" w:rsidRPr="004914F0">
        <w:rPr>
          <w:rFonts w:ascii="Calibri" w:hAnsi="Calibri" w:cs="Arial"/>
          <w:spacing w:val="-2"/>
          <w:sz w:val="20"/>
          <w:szCs w:val="20"/>
          <w:lang w:bidi="de-DE"/>
        </w:rPr>
        <w:t xml:space="preserve">/ </w:t>
      </w:r>
      <w:r w:rsidR="00A04F52" w:rsidRPr="004914F0">
        <w:rPr>
          <w:rFonts w:ascii="Calibri" w:hAnsi="Calibri" w:cs="Arial"/>
          <w:spacing w:val="-2"/>
          <w:sz w:val="20"/>
          <w:szCs w:val="20"/>
          <w:lang w:bidi="de-DE"/>
        </w:rPr>
        <w:t>zur Seite stand.</w:t>
      </w:r>
      <w:r w:rsidR="00A04F52" w:rsidRPr="004914F0">
        <w:rPr>
          <w:rFonts w:ascii="Calibri" w:hAnsi="Calibri" w:cs="Arial"/>
          <w:sz w:val="20"/>
          <w:szCs w:val="20"/>
          <w:lang w:bidi="de-DE"/>
        </w:rPr>
        <w:t xml:space="preserve"> </w:t>
      </w:r>
    </w:p>
    <w:p w14:paraId="5961F262" w14:textId="49D12FA0" w:rsidR="00086FFE" w:rsidRPr="004914F0" w:rsidRDefault="00E04A98" w:rsidP="00196E27">
      <w:pPr>
        <w:autoSpaceDE w:val="0"/>
        <w:autoSpaceDN w:val="0"/>
        <w:adjustRightInd w:val="0"/>
        <w:spacing w:after="80"/>
        <w:ind w:right="68"/>
        <w:rPr>
          <w:rFonts w:ascii="Calibri" w:hAnsi="Calibri" w:cs="Arial"/>
          <w:sz w:val="20"/>
          <w:szCs w:val="20"/>
          <w:lang w:bidi="de-DE"/>
        </w:rPr>
      </w:pPr>
      <w:r w:rsidRPr="004914F0">
        <w:rPr>
          <w:rFonts w:ascii="Calibri" w:hAnsi="Calibri" w:cs="Arial"/>
          <w:b/>
          <w:sz w:val="20"/>
          <w:szCs w:val="20"/>
          <w:lang w:bidi="de-DE"/>
        </w:rPr>
        <w:t>Iris</w:t>
      </w:r>
      <w:r w:rsidR="002365A3" w:rsidRPr="004914F0">
        <w:rPr>
          <w:rFonts w:ascii="Calibri" w:hAnsi="Calibri" w:cs="Arial"/>
          <w:b/>
          <w:sz w:val="20"/>
          <w:szCs w:val="20"/>
          <w:lang w:bidi="de-DE"/>
        </w:rPr>
        <w:t>:</w:t>
      </w:r>
      <w:r w:rsidR="002365A3" w:rsidRPr="004914F0">
        <w:rPr>
          <w:rFonts w:ascii="Calibri" w:hAnsi="Calibri" w:cs="Arial"/>
          <w:sz w:val="20"/>
          <w:szCs w:val="20"/>
          <w:lang w:bidi="de-DE"/>
        </w:rPr>
        <w:t xml:space="preserve"> </w:t>
      </w:r>
      <w:r w:rsidR="00A04F52" w:rsidRPr="004914F0">
        <w:rPr>
          <w:rFonts w:ascii="Calibri" w:hAnsi="Calibri" w:cs="Arial"/>
          <w:sz w:val="20"/>
          <w:szCs w:val="20"/>
          <w:lang w:bidi="de-DE"/>
        </w:rPr>
        <w:t xml:space="preserve">Keine Gefahr konnte sie von seiner Seite reißen, </w:t>
      </w:r>
      <w:r w:rsidR="00D15E4A" w:rsidRPr="004914F0">
        <w:rPr>
          <w:rFonts w:ascii="Calibri" w:hAnsi="Calibri" w:cs="Arial"/>
          <w:sz w:val="20"/>
          <w:szCs w:val="20"/>
          <w:lang w:bidi="de-DE"/>
        </w:rPr>
        <w:t>–</w:t>
      </w:r>
    </w:p>
    <w:p w14:paraId="643E7C4B" w14:textId="11C6E8EB" w:rsidR="002365A3" w:rsidRPr="004914F0" w:rsidRDefault="004624E7" w:rsidP="00196E27">
      <w:pPr>
        <w:autoSpaceDE w:val="0"/>
        <w:autoSpaceDN w:val="0"/>
        <w:adjustRightInd w:val="0"/>
        <w:spacing w:after="80"/>
        <w:ind w:right="68"/>
        <w:rPr>
          <w:rFonts w:ascii="Calibri" w:hAnsi="Calibri" w:cs="Arial"/>
          <w:sz w:val="20"/>
          <w:szCs w:val="20"/>
          <w:lang w:bidi="de-DE"/>
        </w:rPr>
      </w:pPr>
      <w:r w:rsidRPr="004914F0">
        <w:rPr>
          <w:rFonts w:ascii="Calibri" w:hAnsi="Calibri" w:cs="Arial"/>
          <w:b/>
          <w:sz w:val="20"/>
          <w:szCs w:val="20"/>
          <w:lang w:bidi="de-DE"/>
        </w:rPr>
        <w:t>Patrizia</w:t>
      </w:r>
      <w:r w:rsidR="00086FFE" w:rsidRPr="004914F0">
        <w:rPr>
          <w:rFonts w:ascii="Calibri" w:hAnsi="Calibri" w:cs="Arial"/>
          <w:b/>
          <w:sz w:val="20"/>
          <w:szCs w:val="20"/>
          <w:lang w:bidi="de-DE"/>
        </w:rPr>
        <w:t>:</w:t>
      </w:r>
      <w:r w:rsidR="00086FFE" w:rsidRPr="004914F0">
        <w:rPr>
          <w:rFonts w:ascii="Calibri" w:hAnsi="Calibri" w:cs="Arial"/>
          <w:sz w:val="20"/>
          <w:szCs w:val="20"/>
          <w:lang w:bidi="de-DE"/>
        </w:rPr>
        <w:t xml:space="preserve"> </w:t>
      </w:r>
      <w:r w:rsidR="00D15E4A" w:rsidRPr="004914F0">
        <w:rPr>
          <w:rFonts w:ascii="Calibri" w:hAnsi="Calibri" w:cs="Arial"/>
          <w:sz w:val="20"/>
          <w:szCs w:val="20"/>
          <w:lang w:bidi="de-DE"/>
        </w:rPr>
        <w:t>– s</w:t>
      </w:r>
      <w:r w:rsidR="00A04F52" w:rsidRPr="004914F0">
        <w:rPr>
          <w:rFonts w:ascii="Calibri" w:hAnsi="Calibri" w:cs="Arial"/>
          <w:sz w:val="20"/>
          <w:szCs w:val="20"/>
          <w:lang w:bidi="de-DE"/>
        </w:rPr>
        <w:t xml:space="preserve">ie trotzte mit ihm dem Feind </w:t>
      </w:r>
      <w:r w:rsidR="00FF13F5" w:rsidRPr="004914F0">
        <w:rPr>
          <w:rFonts w:ascii="Calibri" w:hAnsi="Calibri" w:cs="Arial"/>
          <w:sz w:val="20"/>
          <w:szCs w:val="20"/>
          <w:lang w:bidi="de-DE"/>
        </w:rPr>
        <w:t xml:space="preserve">– </w:t>
      </w:r>
    </w:p>
    <w:p w14:paraId="6450EC92" w14:textId="269045DC" w:rsidR="002365A3" w:rsidRPr="004914F0" w:rsidRDefault="002365A3" w:rsidP="00196E27">
      <w:pPr>
        <w:autoSpaceDE w:val="0"/>
        <w:autoSpaceDN w:val="0"/>
        <w:adjustRightInd w:val="0"/>
        <w:spacing w:after="80"/>
        <w:ind w:right="68"/>
        <w:rPr>
          <w:rFonts w:ascii="Calibri" w:hAnsi="Calibri" w:cs="Arial"/>
          <w:sz w:val="20"/>
          <w:szCs w:val="20"/>
          <w:lang w:bidi="de-DE"/>
        </w:rPr>
      </w:pPr>
      <w:r w:rsidRPr="004914F0">
        <w:rPr>
          <w:rFonts w:ascii="Calibri" w:hAnsi="Calibri" w:cs="Arial"/>
          <w:b/>
          <w:sz w:val="20"/>
          <w:szCs w:val="20"/>
          <w:lang w:bidi="de-DE"/>
        </w:rPr>
        <w:t>Frauen:</w:t>
      </w:r>
      <w:r w:rsidRPr="004914F0">
        <w:rPr>
          <w:rFonts w:ascii="Calibri" w:hAnsi="Calibri" w:cs="Arial"/>
          <w:sz w:val="20"/>
          <w:szCs w:val="20"/>
          <w:lang w:bidi="de-DE"/>
        </w:rPr>
        <w:t xml:space="preserve"> </w:t>
      </w:r>
      <w:r w:rsidR="00D15E4A" w:rsidRPr="004914F0">
        <w:rPr>
          <w:rFonts w:ascii="Calibri" w:hAnsi="Calibri" w:cs="Arial"/>
          <w:sz w:val="20"/>
          <w:szCs w:val="20"/>
          <w:lang w:bidi="de-DE"/>
        </w:rPr>
        <w:t xml:space="preserve">– </w:t>
      </w:r>
      <w:r w:rsidR="00A04F52" w:rsidRPr="004914F0">
        <w:rPr>
          <w:rFonts w:ascii="Calibri" w:hAnsi="Calibri" w:cs="Arial"/>
          <w:sz w:val="20"/>
          <w:szCs w:val="20"/>
          <w:lang w:bidi="de-DE"/>
        </w:rPr>
        <w:t xml:space="preserve">und fiel mit ihm, </w:t>
      </w:r>
      <w:r w:rsidRPr="004914F0">
        <w:rPr>
          <w:rFonts w:ascii="Calibri" w:hAnsi="Calibri" w:cs="Arial"/>
          <w:sz w:val="20"/>
          <w:szCs w:val="20"/>
          <w:lang w:bidi="de-DE"/>
        </w:rPr>
        <w:t xml:space="preserve">– </w:t>
      </w:r>
    </w:p>
    <w:p w14:paraId="2EAB9D38" w14:textId="0A1B0666" w:rsidR="002365A3" w:rsidRPr="004914F0" w:rsidRDefault="001912D2" w:rsidP="00196E27">
      <w:pPr>
        <w:autoSpaceDE w:val="0"/>
        <w:autoSpaceDN w:val="0"/>
        <w:adjustRightInd w:val="0"/>
        <w:spacing w:after="80"/>
        <w:ind w:right="68"/>
        <w:rPr>
          <w:rFonts w:ascii="Calibri" w:hAnsi="Calibri" w:cs="Arial"/>
          <w:spacing w:val="-4"/>
          <w:sz w:val="20"/>
          <w:szCs w:val="20"/>
          <w:lang w:bidi="de-DE"/>
        </w:rPr>
      </w:pPr>
      <w:r w:rsidRPr="004914F0">
        <w:rPr>
          <w:rFonts w:ascii="Calibri" w:hAnsi="Calibri" w:cs="Arial"/>
          <w:b/>
          <w:sz w:val="20"/>
          <w:szCs w:val="20"/>
          <w:lang w:bidi="de-DE"/>
        </w:rPr>
        <w:t>Claudia</w:t>
      </w:r>
      <w:r w:rsidR="002365A3" w:rsidRPr="004914F0">
        <w:rPr>
          <w:rFonts w:ascii="Calibri" w:hAnsi="Calibri" w:cs="Arial"/>
          <w:b/>
          <w:sz w:val="20"/>
          <w:szCs w:val="20"/>
          <w:lang w:bidi="de-DE"/>
        </w:rPr>
        <w:t>:</w:t>
      </w:r>
      <w:r w:rsidR="002365A3" w:rsidRPr="004914F0">
        <w:rPr>
          <w:rFonts w:ascii="Calibri" w:hAnsi="Calibri" w:cs="Arial"/>
          <w:sz w:val="20"/>
          <w:szCs w:val="20"/>
          <w:lang w:bidi="de-DE"/>
        </w:rPr>
        <w:t xml:space="preserve"> </w:t>
      </w:r>
      <w:r w:rsidR="00D15E4A" w:rsidRPr="004914F0">
        <w:rPr>
          <w:rFonts w:ascii="Calibri" w:hAnsi="Calibri" w:cs="Arial"/>
          <w:sz w:val="20"/>
          <w:szCs w:val="20"/>
          <w:lang w:bidi="de-DE"/>
        </w:rPr>
        <w:t xml:space="preserve">– </w:t>
      </w:r>
      <w:r w:rsidR="00A04F52" w:rsidRPr="004914F0">
        <w:rPr>
          <w:rFonts w:ascii="Calibri" w:hAnsi="Calibri" w:cs="Arial"/>
          <w:sz w:val="20"/>
          <w:szCs w:val="20"/>
          <w:lang w:bidi="de-DE"/>
        </w:rPr>
        <w:t xml:space="preserve">als Heldin </w:t>
      </w:r>
      <w:r w:rsidR="00FF13F5" w:rsidRPr="004914F0">
        <w:rPr>
          <w:rFonts w:ascii="Calibri" w:hAnsi="Calibri" w:cs="Arial"/>
          <w:sz w:val="20"/>
          <w:szCs w:val="20"/>
          <w:lang w:bidi="de-DE"/>
        </w:rPr>
        <w:t xml:space="preserve">– </w:t>
      </w:r>
      <w:r w:rsidR="00A04F52" w:rsidRPr="004914F0">
        <w:rPr>
          <w:rFonts w:ascii="Calibri" w:hAnsi="Calibri" w:cs="Arial"/>
          <w:sz w:val="20"/>
          <w:szCs w:val="20"/>
          <w:lang w:bidi="de-DE"/>
        </w:rPr>
        <w:t xml:space="preserve">mit dem </w:t>
      </w:r>
      <w:r w:rsidR="00A04F52" w:rsidRPr="004914F0">
        <w:rPr>
          <w:rFonts w:ascii="Calibri" w:hAnsi="Calibri" w:cs="Arial"/>
          <w:spacing w:val="-4"/>
          <w:sz w:val="20"/>
          <w:szCs w:val="20"/>
          <w:lang w:bidi="de-DE"/>
        </w:rPr>
        <w:t xml:space="preserve">Helden. </w:t>
      </w:r>
    </w:p>
    <w:p w14:paraId="79B509D3" w14:textId="47D7868E" w:rsidR="00A04F52" w:rsidRPr="004914F0" w:rsidRDefault="004A2CDD" w:rsidP="00894D56">
      <w:pPr>
        <w:autoSpaceDE w:val="0"/>
        <w:autoSpaceDN w:val="0"/>
        <w:adjustRightInd w:val="0"/>
        <w:spacing w:after="80"/>
        <w:ind w:right="-74"/>
        <w:rPr>
          <w:rFonts w:ascii="Calibri" w:hAnsi="Calibri" w:cs="Arial"/>
          <w:bCs/>
          <w:sz w:val="20"/>
          <w:szCs w:val="20"/>
          <w:lang w:bidi="de-DE"/>
        </w:rPr>
      </w:pPr>
      <w:r w:rsidRPr="004914F0">
        <w:rPr>
          <w:rFonts w:ascii="Calibri" w:hAnsi="Calibri" w:cs="Arial"/>
          <w:b/>
          <w:spacing w:val="-2"/>
          <w:sz w:val="20"/>
          <w:szCs w:val="20"/>
          <w:lang w:bidi="de-DE"/>
        </w:rPr>
        <w:t>Henry</w:t>
      </w:r>
      <w:r w:rsidR="002365A3" w:rsidRPr="004914F0">
        <w:rPr>
          <w:rFonts w:ascii="Calibri" w:hAnsi="Calibri" w:cs="Arial"/>
          <w:b/>
          <w:spacing w:val="-4"/>
          <w:sz w:val="20"/>
          <w:szCs w:val="20"/>
          <w:lang w:bidi="de-DE"/>
        </w:rPr>
        <w:t>:</w:t>
      </w:r>
      <w:r w:rsidR="002365A3"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Sie war ausgezogen, um durch ihr sonniges Lächeln</w:t>
      </w:r>
      <w:r w:rsidR="00A04F52" w:rsidRPr="004914F0">
        <w:rPr>
          <w:rFonts w:ascii="Calibri" w:hAnsi="Calibri" w:cs="Arial"/>
          <w:bCs/>
          <w:sz w:val="20"/>
          <w:szCs w:val="20"/>
          <w:lang w:bidi="de-DE"/>
        </w:rPr>
        <w:t xml:space="preserve"> </w:t>
      </w:r>
      <w:r w:rsidR="00FF13F5"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 xml:space="preserve">Tausenden armer serbischer Kinder </w:t>
      </w:r>
      <w:r w:rsidR="00C31B9E"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eine schöne Erinnerung fürs Leben mitzugeben,</w:t>
      </w:r>
      <w:r w:rsidR="00894D56"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 xml:space="preserve">um neue Hoffnung </w:t>
      </w:r>
      <w:r w:rsidR="00C31B9E" w:rsidRPr="004914F0">
        <w:rPr>
          <w:rFonts w:ascii="Calibri" w:hAnsi="Calibri" w:cs="Arial"/>
          <w:bCs/>
          <w:sz w:val="20"/>
          <w:szCs w:val="20"/>
          <w:lang w:bidi="de-DE"/>
        </w:rPr>
        <w:t xml:space="preserve">– </w:t>
      </w:r>
      <w:r w:rsidR="009E17E5" w:rsidRPr="004914F0">
        <w:rPr>
          <w:rFonts w:ascii="Calibri" w:hAnsi="Calibri" w:cs="Arial"/>
          <w:bCs/>
          <w:sz w:val="20"/>
          <w:szCs w:val="20"/>
          <w:lang w:bidi="de-DE"/>
        </w:rPr>
        <w:br/>
      </w:r>
      <w:r w:rsidR="00F0794B" w:rsidRPr="004914F0">
        <w:rPr>
          <w:rFonts w:ascii="Calibri" w:hAnsi="Calibri" w:cs="Arial"/>
          <w:bCs/>
          <w:sz w:val="20"/>
          <w:szCs w:val="20"/>
          <w:lang w:bidi="de-DE"/>
        </w:rPr>
        <w:t>und</w:t>
      </w:r>
      <w:r w:rsidR="00653193"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 xml:space="preserve">Lebensfreude den Kranken in den bosnischen </w:t>
      </w:r>
      <w:r w:rsidR="00A04F52" w:rsidRPr="004914F0">
        <w:rPr>
          <w:rFonts w:ascii="Calibri" w:hAnsi="Calibri" w:cs="Arial"/>
          <w:bCs/>
          <w:sz w:val="20"/>
          <w:szCs w:val="20"/>
          <w:lang w:bidi="de-DE"/>
        </w:rPr>
        <w:t xml:space="preserve">Spitälern zu bringen. Der Dank </w:t>
      </w:r>
      <w:r w:rsidR="00086FFE"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war die Bombe</w:t>
      </w:r>
      <w:r w:rsidR="00E45F18" w:rsidRPr="004914F0">
        <w:rPr>
          <w:rFonts w:ascii="Calibri" w:hAnsi="Calibri" w:cs="Arial"/>
          <w:bCs/>
          <w:sz w:val="20"/>
          <w:szCs w:val="20"/>
          <w:lang w:bidi="de-DE"/>
        </w:rPr>
        <w:t>!</w:t>
      </w:r>
      <w:r w:rsidR="00894D56" w:rsidRPr="004914F0">
        <w:rPr>
          <w:rFonts w:ascii="Calibri" w:hAnsi="Calibri" w:cs="Arial"/>
          <w:bCs/>
          <w:sz w:val="20"/>
          <w:szCs w:val="20"/>
          <w:lang w:bidi="de-DE"/>
        </w:rPr>
        <w:t xml:space="preserve"> </w:t>
      </w:r>
      <w:r w:rsidR="00E45F18" w:rsidRPr="004914F0">
        <w:rPr>
          <w:rFonts w:ascii="Calibri" w:hAnsi="Calibri" w:cs="Arial"/>
          <w:bCs/>
          <w:sz w:val="20"/>
          <w:szCs w:val="20"/>
          <w:lang w:bidi="de-DE"/>
        </w:rPr>
        <w:t>D</w:t>
      </w:r>
      <w:r w:rsidR="00A04F52" w:rsidRPr="004914F0">
        <w:rPr>
          <w:rFonts w:ascii="Calibri" w:hAnsi="Calibri" w:cs="Arial"/>
          <w:bCs/>
          <w:sz w:val="20"/>
          <w:szCs w:val="20"/>
          <w:lang w:bidi="de-DE"/>
        </w:rPr>
        <w:t xml:space="preserve">ie Huldigung </w:t>
      </w:r>
      <w:r w:rsidR="00CB149B" w:rsidRPr="004914F0">
        <w:rPr>
          <w:rFonts w:ascii="Calibri" w:hAnsi="Calibri" w:cs="Arial"/>
          <w:bCs/>
          <w:sz w:val="20"/>
          <w:szCs w:val="20"/>
          <w:lang w:bidi="de-DE"/>
        </w:rPr>
        <w:t xml:space="preserve">– </w:t>
      </w:r>
      <w:r w:rsidR="00A04F52" w:rsidRPr="004914F0">
        <w:rPr>
          <w:rFonts w:ascii="Calibri" w:hAnsi="Calibri" w:cs="Arial"/>
          <w:bCs/>
          <w:sz w:val="20"/>
          <w:szCs w:val="20"/>
          <w:lang w:bidi="de-DE"/>
        </w:rPr>
        <w:t>war der Browning</w:t>
      </w:r>
      <w:r w:rsidR="00730D45" w:rsidRPr="004914F0">
        <w:rPr>
          <w:rFonts w:ascii="Calibri" w:hAnsi="Calibri" w:cs="Arial"/>
          <w:bCs/>
          <w:sz w:val="20"/>
          <w:szCs w:val="20"/>
          <w:lang w:bidi="de-DE"/>
        </w:rPr>
        <w:t>!</w:t>
      </w:r>
    </w:p>
    <w:p w14:paraId="1A976074" w14:textId="77777777" w:rsidR="00E13160" w:rsidRPr="004914F0" w:rsidRDefault="00E13160" w:rsidP="00B40325">
      <w:pPr>
        <w:autoSpaceDE w:val="0"/>
        <w:autoSpaceDN w:val="0"/>
        <w:adjustRightInd w:val="0"/>
        <w:spacing w:after="80"/>
        <w:ind w:right="-216"/>
        <w:rPr>
          <w:rStyle w:val="Ohne"/>
          <w:rFonts w:ascii="Calibri" w:eastAsia="Calibri" w:hAnsi="Calibri" w:cs="Calibri"/>
          <w:i/>
          <w:iCs/>
          <w:spacing w:val="-3"/>
          <w:sz w:val="20"/>
          <w:szCs w:val="20"/>
        </w:rPr>
      </w:pPr>
      <w:r w:rsidRPr="004914F0">
        <w:rPr>
          <w:rStyle w:val="Ohne"/>
          <w:rFonts w:ascii="Calibri" w:eastAsia="Calibri" w:hAnsi="Calibri" w:cs="Calibri"/>
          <w:i/>
          <w:iCs/>
          <w:spacing w:val="-3"/>
          <w:sz w:val="20"/>
          <w:szCs w:val="20"/>
        </w:rPr>
        <w:t>(Musik fortissimo – vorne werden die Särge aufgenommen. Die Trauergäste ganz oben am Wagen treten nach vor.)</w:t>
      </w:r>
    </w:p>
    <w:p w14:paraId="310DE132" w14:textId="06110B79" w:rsidR="0026278B" w:rsidRPr="004914F0" w:rsidRDefault="004A2CDD" w:rsidP="00B40325">
      <w:pPr>
        <w:autoSpaceDE w:val="0"/>
        <w:autoSpaceDN w:val="0"/>
        <w:adjustRightInd w:val="0"/>
        <w:spacing w:after="80"/>
        <w:ind w:right="-216"/>
        <w:rPr>
          <w:rFonts w:ascii="Calibri" w:hAnsi="Calibri" w:cs="Arial"/>
          <w:sz w:val="20"/>
          <w:szCs w:val="20"/>
          <w:lang w:bidi="de-DE"/>
        </w:rPr>
      </w:pPr>
      <w:r w:rsidRPr="004914F0">
        <w:rPr>
          <w:rFonts w:ascii="Calibri" w:hAnsi="Calibri" w:cs="Arial"/>
          <w:b/>
          <w:spacing w:val="-2"/>
          <w:sz w:val="20"/>
          <w:szCs w:val="20"/>
          <w:lang w:bidi="de-DE"/>
        </w:rPr>
        <w:t>Henry</w:t>
      </w:r>
      <w:r w:rsidR="00CB0935" w:rsidRPr="004914F0">
        <w:rPr>
          <w:rFonts w:ascii="Calibri" w:hAnsi="Calibri" w:cs="Arial"/>
          <w:iCs/>
          <w:sz w:val="20"/>
          <w:szCs w:val="20"/>
          <w:lang w:bidi="de-DE"/>
        </w:rPr>
        <w:t>:</w:t>
      </w:r>
      <w:r w:rsidR="00CB0935" w:rsidRPr="004914F0">
        <w:rPr>
          <w:rFonts w:ascii="Calibri" w:hAnsi="Calibri" w:cs="Arial"/>
          <w:b/>
          <w:iCs/>
          <w:sz w:val="20"/>
          <w:szCs w:val="20"/>
          <w:lang w:bidi="de-DE"/>
        </w:rPr>
        <w:t xml:space="preserve"> </w:t>
      </w:r>
      <w:r w:rsidR="00550701" w:rsidRPr="004914F0">
        <w:rPr>
          <w:rFonts w:ascii="Calibri" w:hAnsi="Calibri" w:cs="Arial"/>
          <w:sz w:val="20"/>
          <w:szCs w:val="20"/>
          <w:lang w:bidi="de-DE"/>
        </w:rPr>
        <w:t>Dieselben Glocken</w:t>
      </w:r>
      <w:r w:rsidR="00F074FA" w:rsidRPr="004914F0">
        <w:rPr>
          <w:rFonts w:ascii="Calibri" w:hAnsi="Calibri" w:cs="Arial"/>
          <w:sz w:val="20"/>
          <w:szCs w:val="20"/>
          <w:lang w:bidi="de-DE"/>
        </w:rPr>
        <w:t>,</w:t>
      </w:r>
      <w:r w:rsidR="00550701" w:rsidRPr="004914F0">
        <w:rPr>
          <w:rFonts w:ascii="Calibri" w:hAnsi="Calibri" w:cs="Arial"/>
          <w:sz w:val="20"/>
          <w:szCs w:val="20"/>
          <w:lang w:bidi="de-DE"/>
        </w:rPr>
        <w:t xml:space="preserve"> </w:t>
      </w:r>
      <w:r w:rsidR="00F074FA" w:rsidRPr="004914F0">
        <w:rPr>
          <w:rFonts w:ascii="Calibri" w:hAnsi="Calibri" w:cs="Arial"/>
          <w:sz w:val="20"/>
          <w:szCs w:val="20"/>
          <w:lang w:bidi="de-DE"/>
        </w:rPr>
        <w:t>die vor fünfzig Jahren</w:t>
      </w:r>
      <w:r w:rsidR="00550701" w:rsidRPr="004914F0">
        <w:rPr>
          <w:rFonts w:ascii="Calibri" w:hAnsi="Calibri" w:cs="Arial"/>
          <w:sz w:val="20"/>
          <w:szCs w:val="20"/>
          <w:lang w:bidi="de-DE"/>
        </w:rPr>
        <w:t xml:space="preserve"> </w:t>
      </w:r>
      <w:r w:rsidR="00A04F52" w:rsidRPr="004914F0">
        <w:rPr>
          <w:rFonts w:ascii="Calibri" w:hAnsi="Calibri" w:cs="Arial"/>
          <w:sz w:val="20"/>
          <w:szCs w:val="20"/>
          <w:lang w:bidi="de-DE"/>
        </w:rPr>
        <w:t>den Bewohnern unserer geliebten Wienerstadt</w:t>
      </w:r>
      <w:r w:rsidR="00E85E7F" w:rsidRPr="004914F0">
        <w:rPr>
          <w:rFonts w:ascii="Calibri" w:hAnsi="Calibri" w:cs="Arial"/>
          <w:sz w:val="20"/>
          <w:szCs w:val="20"/>
          <w:lang w:bidi="de-DE"/>
        </w:rPr>
        <w:t xml:space="preserve"> – </w:t>
      </w:r>
      <w:r w:rsidR="00A04F52" w:rsidRPr="004914F0">
        <w:rPr>
          <w:rFonts w:ascii="Calibri" w:hAnsi="Calibri" w:cs="Arial"/>
          <w:sz w:val="20"/>
          <w:szCs w:val="20"/>
          <w:lang w:bidi="de-DE"/>
        </w:rPr>
        <w:t xml:space="preserve">die freudige Botschaft von der Geburt des </w:t>
      </w:r>
      <w:r w:rsidR="0026278B" w:rsidRPr="004914F0">
        <w:rPr>
          <w:rFonts w:ascii="Calibri" w:hAnsi="Calibri" w:cs="Arial"/>
          <w:sz w:val="20"/>
          <w:szCs w:val="20"/>
          <w:lang w:bidi="de-DE"/>
        </w:rPr>
        <w:t>Erzherzogs</w:t>
      </w:r>
      <w:r w:rsidR="00A20578" w:rsidRPr="004914F0">
        <w:rPr>
          <w:rFonts w:ascii="Calibri" w:hAnsi="Calibri" w:cs="Arial"/>
          <w:sz w:val="20"/>
          <w:szCs w:val="20"/>
          <w:lang w:bidi="de-DE"/>
        </w:rPr>
        <w:t xml:space="preserve"> –</w:t>
      </w:r>
    </w:p>
    <w:p w14:paraId="74B8ECAC" w14:textId="3F0F98FD" w:rsidR="0026278B" w:rsidRPr="004914F0" w:rsidRDefault="0026278B" w:rsidP="00B40325">
      <w:pPr>
        <w:autoSpaceDE w:val="0"/>
        <w:autoSpaceDN w:val="0"/>
        <w:adjustRightInd w:val="0"/>
        <w:spacing w:after="80"/>
        <w:ind w:right="-216"/>
        <w:rPr>
          <w:rFonts w:ascii="Calibri" w:hAnsi="Calibri" w:cs="Arial"/>
          <w:sz w:val="20"/>
          <w:szCs w:val="20"/>
          <w:lang w:bidi="de-DE"/>
        </w:rPr>
      </w:pPr>
      <w:r w:rsidRPr="004914F0">
        <w:rPr>
          <w:rFonts w:ascii="Calibri" w:hAnsi="Calibri" w:cs="Arial"/>
          <w:b/>
          <w:sz w:val="20"/>
          <w:szCs w:val="20"/>
          <w:lang w:bidi="de-DE"/>
        </w:rPr>
        <w:t>Alle:</w:t>
      </w:r>
      <w:r w:rsidRPr="004914F0">
        <w:rPr>
          <w:rFonts w:ascii="Calibri" w:hAnsi="Calibri" w:cs="Arial"/>
          <w:sz w:val="20"/>
          <w:szCs w:val="20"/>
          <w:lang w:bidi="de-DE"/>
        </w:rPr>
        <w:t xml:space="preserve"> </w:t>
      </w:r>
      <w:r w:rsidR="00A04F52" w:rsidRPr="004914F0">
        <w:rPr>
          <w:rFonts w:ascii="Calibri" w:hAnsi="Calibri" w:cs="Arial"/>
          <w:sz w:val="20"/>
          <w:szCs w:val="20"/>
          <w:lang w:bidi="de-DE"/>
        </w:rPr>
        <w:t>Franz Ferdinand</w:t>
      </w:r>
      <w:r w:rsidR="00A35D6C" w:rsidRPr="004914F0">
        <w:rPr>
          <w:rFonts w:ascii="Calibri" w:hAnsi="Calibri" w:cs="Arial"/>
          <w:sz w:val="20"/>
          <w:szCs w:val="20"/>
          <w:lang w:bidi="de-DE"/>
        </w:rPr>
        <w:t>!</w:t>
      </w:r>
      <w:r w:rsidR="00A04F52" w:rsidRPr="004914F0">
        <w:rPr>
          <w:rFonts w:ascii="Calibri" w:hAnsi="Calibri" w:cs="Arial"/>
          <w:sz w:val="20"/>
          <w:szCs w:val="20"/>
          <w:lang w:bidi="de-DE"/>
        </w:rPr>
        <w:t xml:space="preserve"> </w:t>
      </w:r>
    </w:p>
    <w:p w14:paraId="05EBC604" w14:textId="227D6B95" w:rsidR="0004038A" w:rsidRPr="004914F0" w:rsidRDefault="001912D2" w:rsidP="00F4218C">
      <w:pPr>
        <w:autoSpaceDE w:val="0"/>
        <w:autoSpaceDN w:val="0"/>
        <w:adjustRightInd w:val="0"/>
        <w:spacing w:after="80"/>
        <w:ind w:right="-358"/>
        <w:rPr>
          <w:rFonts w:ascii="Calibri" w:hAnsi="Calibri" w:cs="Arial"/>
          <w:sz w:val="20"/>
          <w:szCs w:val="20"/>
          <w:lang w:bidi="de-DE"/>
        </w:rPr>
      </w:pPr>
      <w:r w:rsidRPr="004914F0">
        <w:rPr>
          <w:rFonts w:ascii="Calibri" w:hAnsi="Calibri" w:cs="Arial"/>
          <w:b/>
          <w:sz w:val="20"/>
          <w:szCs w:val="20"/>
          <w:lang w:bidi="de-DE"/>
        </w:rPr>
        <w:t>Henry</w:t>
      </w:r>
      <w:r w:rsidR="00A0387D" w:rsidRPr="004914F0">
        <w:rPr>
          <w:rFonts w:ascii="Calibri" w:hAnsi="Calibri" w:cs="Arial"/>
          <w:b/>
          <w:sz w:val="20"/>
          <w:szCs w:val="20"/>
          <w:lang w:bidi="de-DE"/>
        </w:rPr>
        <w:t xml:space="preserve"> </w:t>
      </w:r>
      <w:r w:rsidR="00A0387D" w:rsidRPr="004914F0">
        <w:rPr>
          <w:rFonts w:ascii="Calibri" w:hAnsi="Calibri" w:cs="Arial"/>
          <w:i/>
          <w:sz w:val="20"/>
          <w:szCs w:val="20"/>
          <w:lang w:bidi="de-DE"/>
        </w:rPr>
        <w:t>(</w:t>
      </w:r>
      <w:r w:rsidR="0056745E" w:rsidRPr="004914F0">
        <w:rPr>
          <w:rFonts w:ascii="Calibri" w:hAnsi="Calibri" w:cs="Arial"/>
          <w:i/>
          <w:sz w:val="20"/>
          <w:szCs w:val="20"/>
          <w:lang w:bidi="de-DE"/>
        </w:rPr>
        <w:t xml:space="preserve">am kleinen Balkon </w:t>
      </w:r>
      <w:r w:rsidR="00F4218C" w:rsidRPr="004914F0">
        <w:rPr>
          <w:rFonts w:ascii="Calibri" w:hAnsi="Calibri" w:cs="Arial"/>
          <w:i/>
          <w:sz w:val="20"/>
          <w:szCs w:val="20"/>
          <w:lang w:bidi="de-DE"/>
        </w:rPr>
        <w:t>des</w:t>
      </w:r>
      <w:r w:rsidR="0056745E" w:rsidRPr="004914F0">
        <w:rPr>
          <w:rFonts w:ascii="Calibri" w:hAnsi="Calibri" w:cs="Arial"/>
          <w:i/>
          <w:sz w:val="20"/>
          <w:szCs w:val="20"/>
          <w:lang w:bidi="de-DE"/>
        </w:rPr>
        <w:t xml:space="preserve"> </w:t>
      </w:r>
      <w:r w:rsidR="00E45F18" w:rsidRPr="004914F0">
        <w:rPr>
          <w:rFonts w:ascii="Calibri" w:hAnsi="Calibri" w:cs="Arial"/>
          <w:i/>
          <w:sz w:val="20"/>
          <w:szCs w:val="20"/>
          <w:lang w:bidi="de-DE"/>
        </w:rPr>
        <w:t>Turmw</w:t>
      </w:r>
      <w:r w:rsidR="0056745E" w:rsidRPr="004914F0">
        <w:rPr>
          <w:rFonts w:ascii="Calibri" w:hAnsi="Calibri" w:cs="Arial"/>
          <w:i/>
          <w:sz w:val="20"/>
          <w:szCs w:val="20"/>
          <w:lang w:bidi="de-DE"/>
        </w:rPr>
        <w:t>agen</w:t>
      </w:r>
      <w:r w:rsidR="00F4218C" w:rsidRPr="004914F0">
        <w:rPr>
          <w:rFonts w:ascii="Calibri" w:hAnsi="Calibri" w:cs="Arial"/>
          <w:i/>
          <w:sz w:val="20"/>
          <w:szCs w:val="20"/>
          <w:lang w:bidi="de-DE"/>
        </w:rPr>
        <w:t>s</w:t>
      </w:r>
      <w:r w:rsidR="00A0387D" w:rsidRPr="004914F0">
        <w:rPr>
          <w:rFonts w:ascii="Calibri" w:hAnsi="Calibri" w:cs="Arial"/>
          <w:i/>
          <w:sz w:val="20"/>
          <w:szCs w:val="20"/>
          <w:lang w:bidi="de-DE"/>
        </w:rPr>
        <w:t>)</w:t>
      </w:r>
      <w:r w:rsidR="0026278B" w:rsidRPr="004914F0">
        <w:rPr>
          <w:rFonts w:ascii="Calibri" w:hAnsi="Calibri" w:cs="Arial"/>
          <w:i/>
          <w:sz w:val="20"/>
          <w:szCs w:val="20"/>
          <w:lang w:bidi="de-DE"/>
        </w:rPr>
        <w:t>:</w:t>
      </w:r>
      <w:r w:rsidR="0026278B" w:rsidRPr="004914F0">
        <w:rPr>
          <w:rFonts w:ascii="Calibri" w:hAnsi="Calibri" w:cs="Arial"/>
          <w:sz w:val="20"/>
          <w:szCs w:val="20"/>
          <w:lang w:bidi="de-DE"/>
        </w:rPr>
        <w:t xml:space="preserve"> </w:t>
      </w:r>
      <w:r w:rsidR="004A2CDD" w:rsidRPr="004914F0">
        <w:rPr>
          <w:rFonts w:ascii="Calibri" w:hAnsi="Calibri" w:cs="Arial"/>
          <w:sz w:val="20"/>
          <w:szCs w:val="20"/>
          <w:lang w:bidi="de-DE"/>
        </w:rPr>
        <w:t xml:space="preserve">– verkündeten – werden jetzt das </w:t>
      </w:r>
      <w:r w:rsidR="004A2CDD" w:rsidRPr="004914F0">
        <w:rPr>
          <w:rFonts w:ascii="Calibri" w:hAnsi="Calibri" w:cs="Arial"/>
          <w:i/>
          <w:sz w:val="20"/>
          <w:szCs w:val="20"/>
          <w:lang w:bidi="de-DE"/>
        </w:rPr>
        <w:t>Totenlied</w:t>
      </w:r>
      <w:r w:rsidR="004A2CDD" w:rsidRPr="004914F0">
        <w:rPr>
          <w:rFonts w:ascii="Calibri" w:hAnsi="Calibri" w:cs="Arial"/>
          <w:sz w:val="20"/>
          <w:szCs w:val="20"/>
          <w:lang w:bidi="de-DE"/>
        </w:rPr>
        <w:t xml:space="preserve"> singen – für das hohe Paar – </w:t>
      </w:r>
      <w:r w:rsidR="00A35D6C" w:rsidRPr="004914F0">
        <w:rPr>
          <w:rFonts w:ascii="Calibri" w:hAnsi="Calibri" w:cs="Arial"/>
          <w:sz w:val="20"/>
          <w:szCs w:val="20"/>
          <w:lang w:bidi="de-DE"/>
        </w:rPr>
        <w:t xml:space="preserve"> </w:t>
      </w:r>
      <w:r w:rsidR="00A04F52" w:rsidRPr="004914F0">
        <w:rPr>
          <w:rFonts w:ascii="Calibri" w:hAnsi="Calibri" w:cs="Arial"/>
          <w:sz w:val="20"/>
          <w:szCs w:val="20"/>
          <w:lang w:bidi="de-DE"/>
        </w:rPr>
        <w:t xml:space="preserve">das heute zum letzten Male </w:t>
      </w:r>
      <w:r w:rsidR="00E2221A" w:rsidRPr="004914F0">
        <w:rPr>
          <w:rFonts w:ascii="Calibri" w:hAnsi="Calibri" w:cs="Arial"/>
          <w:sz w:val="20"/>
          <w:szCs w:val="20"/>
          <w:lang w:bidi="de-DE"/>
        </w:rPr>
        <w:t xml:space="preserve">– </w:t>
      </w:r>
      <w:r w:rsidR="00A04F52" w:rsidRPr="004914F0">
        <w:rPr>
          <w:rFonts w:ascii="Calibri" w:hAnsi="Calibri" w:cs="Arial"/>
          <w:sz w:val="20"/>
          <w:szCs w:val="20"/>
          <w:lang w:bidi="de-DE"/>
        </w:rPr>
        <w:t xml:space="preserve">Gast in unserer Stadt ist. </w:t>
      </w:r>
    </w:p>
    <w:p w14:paraId="168388E8" w14:textId="77777777" w:rsidR="00F4218C" w:rsidRPr="004914F0" w:rsidRDefault="0004038A" w:rsidP="00F4218C">
      <w:pPr>
        <w:spacing w:before="80" w:after="120"/>
        <w:ind w:right="-357"/>
        <w:rPr>
          <w:rStyle w:val="Ohne"/>
          <w:rFonts w:ascii="Calibri" w:eastAsia="Calibri" w:hAnsi="Calibri" w:cs="Calibri"/>
          <w:i/>
          <w:iCs/>
          <w:sz w:val="20"/>
          <w:szCs w:val="20"/>
        </w:rPr>
      </w:pPr>
      <w:r w:rsidRPr="004914F0">
        <w:rPr>
          <w:rStyle w:val="Ohne"/>
          <w:rFonts w:ascii="Calibri" w:eastAsia="Calibri" w:hAnsi="Calibri" w:cs="Calibri"/>
          <w:i/>
          <w:iCs/>
          <w:spacing w:val="-3"/>
          <w:sz w:val="20"/>
          <w:szCs w:val="20"/>
        </w:rPr>
        <w:t>(</w:t>
      </w:r>
      <w:r w:rsidRPr="004914F0">
        <w:rPr>
          <w:rStyle w:val="Ohne"/>
          <w:rFonts w:ascii="Calibri" w:eastAsia="Calibri" w:hAnsi="Calibri" w:cs="Calibri"/>
          <w:i/>
          <w:iCs/>
          <w:sz w:val="20"/>
          <w:szCs w:val="20"/>
        </w:rPr>
        <w:t>Musik crescendo</w:t>
      </w:r>
      <w:r w:rsidR="00F4218C" w:rsidRPr="004914F0">
        <w:rPr>
          <w:rStyle w:val="Ohne"/>
          <w:rFonts w:ascii="Calibri" w:eastAsia="Calibri" w:hAnsi="Calibri" w:cs="Calibri"/>
          <w:i/>
          <w:iCs/>
          <w:sz w:val="20"/>
          <w:szCs w:val="20"/>
        </w:rPr>
        <w:t>.)</w:t>
      </w:r>
    </w:p>
    <w:p w14:paraId="41182A12" w14:textId="58727CD7" w:rsidR="0004038A" w:rsidRPr="004914F0" w:rsidRDefault="00F4218C" w:rsidP="00F4218C">
      <w:pPr>
        <w:spacing w:before="80" w:after="120"/>
        <w:ind w:right="-216"/>
        <w:rPr>
          <w:rStyle w:val="Ohne"/>
          <w:rFonts w:ascii="Calibri" w:eastAsia="Calibri" w:hAnsi="Calibri" w:cs="Calibri"/>
          <w:i/>
          <w:iCs/>
          <w:sz w:val="20"/>
          <w:szCs w:val="20"/>
        </w:rPr>
      </w:pPr>
      <w:r w:rsidRPr="004914F0">
        <w:rPr>
          <w:rStyle w:val="Ohne"/>
          <w:rFonts w:ascii="Calibri" w:eastAsia="Calibri" w:hAnsi="Calibri" w:cs="Calibri"/>
          <w:i/>
          <w:iCs/>
          <w:spacing w:val="-3"/>
          <w:sz w:val="20"/>
          <w:szCs w:val="20"/>
        </w:rPr>
        <w:t>(</w:t>
      </w:r>
      <w:r w:rsidR="0004038A" w:rsidRPr="004914F0">
        <w:rPr>
          <w:rStyle w:val="Ohne"/>
          <w:rFonts w:ascii="Calibri" w:eastAsia="Calibri" w:hAnsi="Calibri" w:cs="Calibri"/>
          <w:i/>
          <w:iCs/>
          <w:spacing w:val="-3"/>
          <w:sz w:val="20"/>
          <w:szCs w:val="20"/>
        </w:rPr>
        <w:t xml:space="preserve">Der </w:t>
      </w:r>
      <w:r w:rsidR="0004038A" w:rsidRPr="004914F0">
        <w:rPr>
          <w:rStyle w:val="Ohne"/>
          <w:rFonts w:ascii="Calibri" w:eastAsia="Calibri" w:hAnsi="Calibri" w:cs="Calibri"/>
          <w:i/>
          <w:iCs/>
          <w:sz w:val="20"/>
          <w:szCs w:val="20"/>
        </w:rPr>
        <w:t>Redner</w:t>
      </w:r>
      <w:r w:rsidR="0004038A" w:rsidRPr="004914F0">
        <w:rPr>
          <w:rStyle w:val="Ohne"/>
          <w:rFonts w:ascii="Calibri" w:eastAsia="Calibri" w:hAnsi="Calibri" w:cs="Calibri"/>
          <w:i/>
          <w:iCs/>
          <w:spacing w:val="-3"/>
          <w:sz w:val="20"/>
          <w:szCs w:val="20"/>
        </w:rPr>
        <w:t xml:space="preserve"> verlässt den Balkon</w:t>
      </w:r>
      <w:r w:rsidRPr="004914F0">
        <w:rPr>
          <w:rStyle w:val="Ohne"/>
          <w:rFonts w:ascii="Calibri" w:eastAsia="Calibri" w:hAnsi="Calibri" w:cs="Calibri"/>
          <w:i/>
          <w:iCs/>
          <w:spacing w:val="-3"/>
          <w:sz w:val="20"/>
          <w:szCs w:val="20"/>
        </w:rPr>
        <w:t>, geht nach vorn</w:t>
      </w:r>
      <w:r w:rsidR="0004038A" w:rsidRPr="004914F0">
        <w:rPr>
          <w:rStyle w:val="Ohne"/>
          <w:rFonts w:ascii="Calibri" w:eastAsia="Calibri" w:hAnsi="Calibri" w:cs="Calibri"/>
          <w:i/>
          <w:iCs/>
          <w:spacing w:val="-3"/>
          <w:sz w:val="20"/>
          <w:szCs w:val="20"/>
        </w:rPr>
        <w:t xml:space="preserve"> </w:t>
      </w:r>
      <w:r w:rsidRPr="004914F0">
        <w:rPr>
          <w:rStyle w:val="Ohne"/>
          <w:rFonts w:ascii="Calibri" w:eastAsia="Calibri" w:hAnsi="Calibri" w:cs="Calibri"/>
          <w:i/>
          <w:iCs/>
          <w:spacing w:val="-3"/>
          <w:sz w:val="20"/>
          <w:szCs w:val="20"/>
        </w:rPr>
        <w:t xml:space="preserve">zur Bühne </w:t>
      </w:r>
      <w:r w:rsidR="0004038A" w:rsidRPr="004914F0">
        <w:rPr>
          <w:rStyle w:val="Ohne"/>
          <w:rFonts w:ascii="Calibri" w:eastAsia="Calibri" w:hAnsi="Calibri" w:cs="Calibri"/>
          <w:i/>
          <w:iCs/>
          <w:spacing w:val="-3"/>
          <w:sz w:val="20"/>
          <w:szCs w:val="20"/>
        </w:rPr>
        <w:t xml:space="preserve">und </w:t>
      </w:r>
      <w:r w:rsidR="0004038A" w:rsidRPr="004914F0">
        <w:rPr>
          <w:rStyle w:val="Ohne"/>
          <w:rFonts w:ascii="Calibri" w:eastAsia="Calibri" w:hAnsi="Calibri" w:cs="Calibri"/>
          <w:i/>
          <w:iCs/>
          <w:sz w:val="20"/>
          <w:szCs w:val="20"/>
        </w:rPr>
        <w:t xml:space="preserve">nimmt </w:t>
      </w:r>
      <w:r w:rsidR="009E17E5" w:rsidRPr="004914F0">
        <w:rPr>
          <w:rStyle w:val="Ohne"/>
          <w:rFonts w:ascii="Calibri" w:eastAsia="Calibri" w:hAnsi="Calibri" w:cs="Calibri"/>
          <w:i/>
          <w:iCs/>
          <w:sz w:val="20"/>
          <w:szCs w:val="20"/>
        </w:rPr>
        <w:t xml:space="preserve">seine </w:t>
      </w:r>
      <w:r w:rsidR="0004038A" w:rsidRPr="004914F0">
        <w:rPr>
          <w:rStyle w:val="Ohne"/>
          <w:rFonts w:ascii="Calibri" w:eastAsia="Calibri" w:hAnsi="Calibri" w:cs="Calibri"/>
          <w:i/>
          <w:iCs/>
          <w:sz w:val="20"/>
          <w:szCs w:val="20"/>
        </w:rPr>
        <w:t xml:space="preserve">Position auf </w:t>
      </w:r>
      <w:r w:rsidR="009E17E5" w:rsidRPr="004914F0">
        <w:rPr>
          <w:rStyle w:val="Ohne"/>
          <w:rFonts w:ascii="Calibri" w:eastAsia="Calibri" w:hAnsi="Calibri" w:cs="Calibri"/>
          <w:i/>
          <w:iCs/>
          <w:sz w:val="20"/>
          <w:szCs w:val="20"/>
        </w:rPr>
        <w:t>der</w:t>
      </w:r>
      <w:r w:rsidR="0004038A" w:rsidRPr="004914F0">
        <w:rPr>
          <w:rStyle w:val="Ohne"/>
          <w:rFonts w:ascii="Calibri" w:eastAsia="Calibri" w:hAnsi="Calibri" w:cs="Calibri"/>
          <w:i/>
          <w:iCs/>
          <w:sz w:val="20"/>
          <w:szCs w:val="20"/>
        </w:rPr>
        <w:t xml:space="preserve"> Bühnentreppe</w:t>
      </w:r>
      <w:r w:rsidR="009E17E5" w:rsidRPr="004914F0">
        <w:rPr>
          <w:rStyle w:val="Ohne"/>
          <w:rFonts w:ascii="Calibri" w:eastAsia="Calibri" w:hAnsi="Calibri" w:cs="Calibri"/>
          <w:i/>
          <w:iCs/>
          <w:sz w:val="20"/>
          <w:szCs w:val="20"/>
        </w:rPr>
        <w:t xml:space="preserve"> ein</w:t>
      </w:r>
      <w:r w:rsidR="0004038A" w:rsidRPr="004914F0">
        <w:rPr>
          <w:rStyle w:val="Ohne"/>
          <w:rFonts w:ascii="Calibri" w:eastAsia="Calibri" w:hAnsi="Calibri" w:cs="Calibri"/>
          <w:i/>
          <w:iCs/>
          <w:sz w:val="20"/>
          <w:szCs w:val="20"/>
        </w:rPr>
        <w:t>.)</w:t>
      </w:r>
    </w:p>
    <w:p w14:paraId="41F37A98" w14:textId="3AB22613" w:rsidR="00893EAC" w:rsidRPr="004914F0" w:rsidRDefault="0004038A" w:rsidP="0077681D">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sz w:val="20"/>
          <w:szCs w:val="20"/>
          <w:lang w:bidi="de-DE"/>
        </w:rPr>
        <w:t xml:space="preserve"> </w:t>
      </w:r>
      <w:r w:rsidR="00A04F52" w:rsidRPr="004914F0">
        <w:rPr>
          <w:rFonts w:ascii="Calibri" w:hAnsi="Calibri" w:cs="Arial"/>
          <w:sz w:val="20"/>
          <w:szCs w:val="20"/>
          <w:lang w:bidi="de-DE"/>
        </w:rPr>
        <w:t xml:space="preserve">Man </w:t>
      </w:r>
      <w:proofErr w:type="spellStart"/>
      <w:r w:rsidR="00A04F52" w:rsidRPr="004914F0">
        <w:rPr>
          <w:rFonts w:ascii="Calibri" w:hAnsi="Calibri" w:cs="Arial"/>
          <w:sz w:val="20"/>
          <w:szCs w:val="20"/>
          <w:lang w:bidi="de-DE"/>
        </w:rPr>
        <w:t>muß</w:t>
      </w:r>
      <w:proofErr w:type="spellEnd"/>
      <w:r w:rsidR="00A04F52" w:rsidRPr="004914F0">
        <w:rPr>
          <w:rFonts w:ascii="Calibri" w:hAnsi="Calibri" w:cs="Arial"/>
          <w:sz w:val="20"/>
          <w:szCs w:val="20"/>
          <w:lang w:bidi="de-DE"/>
        </w:rPr>
        <w:t xml:space="preserve"> die Zähne zusammenbeißen, man </w:t>
      </w:r>
      <w:proofErr w:type="spellStart"/>
      <w:r w:rsidR="00A04F52" w:rsidRPr="004914F0">
        <w:rPr>
          <w:rFonts w:ascii="Calibri" w:hAnsi="Calibri" w:cs="Arial"/>
          <w:sz w:val="20"/>
          <w:szCs w:val="20"/>
          <w:lang w:bidi="de-DE"/>
        </w:rPr>
        <w:t>muß</w:t>
      </w:r>
      <w:proofErr w:type="spellEnd"/>
      <w:r w:rsidR="00A04F52" w:rsidRPr="004914F0">
        <w:rPr>
          <w:rFonts w:ascii="Calibri" w:hAnsi="Calibri" w:cs="Arial"/>
          <w:sz w:val="20"/>
          <w:szCs w:val="20"/>
          <w:lang w:bidi="de-DE"/>
        </w:rPr>
        <w:t xml:space="preserve"> seine ganze Willenskraft zusammennehmen, um nicht</w:t>
      </w:r>
      <w:r w:rsidR="00ED5C97" w:rsidRPr="004914F0">
        <w:rPr>
          <w:rFonts w:ascii="Calibri" w:hAnsi="Calibri" w:cs="Arial"/>
          <w:sz w:val="20"/>
          <w:szCs w:val="20"/>
          <w:lang w:bidi="de-DE"/>
        </w:rPr>
        <w:t xml:space="preserve"> statt des christlichen Wortes</w:t>
      </w:r>
      <w:r w:rsidR="00A35D6C" w:rsidRPr="004914F0">
        <w:rPr>
          <w:rFonts w:ascii="Calibri" w:hAnsi="Calibri" w:cs="Arial"/>
          <w:sz w:val="20"/>
          <w:szCs w:val="20"/>
          <w:lang w:bidi="de-DE"/>
        </w:rPr>
        <w:t>:</w:t>
      </w:r>
      <w:r w:rsidR="00ED5C97" w:rsidRPr="004914F0">
        <w:rPr>
          <w:rFonts w:ascii="Calibri" w:hAnsi="Calibri" w:cs="Arial"/>
          <w:sz w:val="20"/>
          <w:szCs w:val="20"/>
          <w:lang w:bidi="de-DE"/>
        </w:rPr>
        <w:t xml:space="preserve"> </w:t>
      </w:r>
    </w:p>
    <w:p w14:paraId="3BA19D3D" w14:textId="42658EE3" w:rsidR="009E0578" w:rsidRPr="004914F0" w:rsidRDefault="00894D56" w:rsidP="00671CE3">
      <w:pPr>
        <w:autoSpaceDE w:val="0"/>
        <w:autoSpaceDN w:val="0"/>
        <w:adjustRightInd w:val="0"/>
        <w:spacing w:after="80"/>
        <w:ind w:right="-216"/>
        <w:rPr>
          <w:rFonts w:ascii="Calibri" w:hAnsi="Calibri" w:cs="Arial"/>
          <w:sz w:val="20"/>
          <w:szCs w:val="20"/>
          <w:lang w:bidi="de-DE"/>
        </w:rPr>
      </w:pPr>
      <w:r w:rsidRPr="004914F0">
        <w:rPr>
          <w:rFonts w:ascii="Calibri" w:hAnsi="Calibri" w:cs="Arial"/>
          <w:b/>
          <w:sz w:val="20"/>
          <w:szCs w:val="20"/>
          <w:lang w:bidi="de-DE"/>
        </w:rPr>
        <w:t>Alle</w:t>
      </w:r>
      <w:r w:rsidR="009E0578" w:rsidRPr="004914F0">
        <w:rPr>
          <w:rFonts w:ascii="Calibri" w:hAnsi="Calibri" w:cs="Arial"/>
          <w:b/>
          <w:sz w:val="20"/>
          <w:szCs w:val="20"/>
          <w:lang w:bidi="de-DE"/>
        </w:rPr>
        <w:t>:</w:t>
      </w:r>
      <w:r w:rsidR="009E0578" w:rsidRPr="004914F0">
        <w:rPr>
          <w:rFonts w:ascii="Calibri" w:hAnsi="Calibri" w:cs="Arial"/>
          <w:sz w:val="20"/>
          <w:szCs w:val="20"/>
          <w:lang w:bidi="de-DE"/>
        </w:rPr>
        <w:t xml:space="preserve"> </w:t>
      </w:r>
      <w:r w:rsidR="00ED5C97" w:rsidRPr="004914F0">
        <w:rPr>
          <w:rFonts w:ascii="Calibri" w:hAnsi="Calibri" w:cs="Arial"/>
          <w:sz w:val="20"/>
          <w:szCs w:val="20"/>
          <w:lang w:bidi="de-DE"/>
        </w:rPr>
        <w:t>»</w:t>
      </w:r>
      <w:proofErr w:type="spellStart"/>
      <w:r w:rsidR="00ED5C97" w:rsidRPr="004914F0">
        <w:rPr>
          <w:rFonts w:ascii="Calibri" w:hAnsi="Calibri" w:cs="Arial"/>
          <w:sz w:val="20"/>
          <w:szCs w:val="20"/>
          <w:lang w:bidi="de-DE"/>
        </w:rPr>
        <w:t>Requiescat</w:t>
      </w:r>
      <w:proofErr w:type="spellEnd"/>
      <w:r w:rsidR="00ED5C97" w:rsidRPr="004914F0">
        <w:rPr>
          <w:rFonts w:ascii="Calibri" w:hAnsi="Calibri" w:cs="Arial"/>
          <w:sz w:val="20"/>
          <w:szCs w:val="20"/>
          <w:lang w:bidi="de-DE"/>
        </w:rPr>
        <w:t xml:space="preserve"> </w:t>
      </w:r>
      <w:r w:rsidR="00081A37" w:rsidRPr="004914F0">
        <w:rPr>
          <w:rFonts w:ascii="Calibri" w:hAnsi="Calibri" w:cs="Arial"/>
          <w:sz w:val="20"/>
          <w:szCs w:val="20"/>
          <w:lang w:bidi="de-DE"/>
        </w:rPr>
        <w:t xml:space="preserve">/ </w:t>
      </w:r>
      <w:r w:rsidR="00ED5C97" w:rsidRPr="004914F0">
        <w:rPr>
          <w:rFonts w:ascii="Calibri" w:hAnsi="Calibri" w:cs="Arial"/>
          <w:sz w:val="20"/>
          <w:szCs w:val="20"/>
          <w:lang w:bidi="de-DE"/>
        </w:rPr>
        <w:t xml:space="preserve">in </w:t>
      </w:r>
      <w:proofErr w:type="spellStart"/>
      <w:r w:rsidR="00ED5C97" w:rsidRPr="004914F0">
        <w:rPr>
          <w:rFonts w:ascii="Calibri" w:hAnsi="Calibri" w:cs="Arial"/>
          <w:sz w:val="20"/>
          <w:szCs w:val="20"/>
          <w:lang w:bidi="de-DE"/>
        </w:rPr>
        <w:t>pace</w:t>
      </w:r>
      <w:proofErr w:type="spellEnd"/>
      <w:r w:rsidR="00ED5C97" w:rsidRPr="004914F0">
        <w:rPr>
          <w:rFonts w:ascii="Calibri" w:hAnsi="Calibri" w:cs="Arial"/>
          <w:sz w:val="20"/>
          <w:szCs w:val="20"/>
          <w:lang w:bidi="de-DE"/>
        </w:rPr>
        <w:t>!«</w:t>
      </w:r>
      <w:r w:rsidR="00A04F52" w:rsidRPr="004914F0">
        <w:rPr>
          <w:rFonts w:ascii="Calibri" w:hAnsi="Calibri" w:cs="Arial"/>
          <w:sz w:val="20"/>
          <w:szCs w:val="20"/>
          <w:lang w:bidi="de-DE"/>
        </w:rPr>
        <w:t xml:space="preserve"> </w:t>
      </w:r>
    </w:p>
    <w:p w14:paraId="1BFDD860" w14:textId="6E1232B6" w:rsidR="009E0578" w:rsidRPr="004914F0" w:rsidRDefault="003D21C7" w:rsidP="00671CE3">
      <w:pPr>
        <w:autoSpaceDE w:val="0"/>
        <w:autoSpaceDN w:val="0"/>
        <w:adjustRightInd w:val="0"/>
        <w:spacing w:after="80"/>
        <w:ind w:right="-216"/>
        <w:rPr>
          <w:rFonts w:ascii="Calibri" w:hAnsi="Calibri" w:cs="Arial"/>
          <w:sz w:val="20"/>
          <w:szCs w:val="20"/>
          <w:lang w:bidi="de-DE"/>
        </w:rPr>
      </w:pPr>
      <w:r w:rsidRPr="004914F0">
        <w:rPr>
          <w:rFonts w:ascii="Calibri" w:hAnsi="Calibri" w:cs="Arial"/>
          <w:b/>
          <w:sz w:val="20"/>
          <w:szCs w:val="20"/>
          <w:lang w:bidi="de-DE"/>
        </w:rPr>
        <w:t>Henry</w:t>
      </w:r>
      <w:r w:rsidR="009E0578" w:rsidRPr="004914F0">
        <w:rPr>
          <w:rFonts w:ascii="Calibri" w:hAnsi="Calibri" w:cs="Arial"/>
          <w:b/>
          <w:sz w:val="20"/>
          <w:szCs w:val="20"/>
          <w:lang w:bidi="de-DE"/>
        </w:rPr>
        <w:t>:</w:t>
      </w:r>
      <w:r w:rsidR="009E0578" w:rsidRPr="004914F0">
        <w:rPr>
          <w:rFonts w:ascii="Calibri" w:hAnsi="Calibri" w:cs="Arial"/>
          <w:sz w:val="20"/>
          <w:szCs w:val="20"/>
          <w:lang w:bidi="de-DE"/>
        </w:rPr>
        <w:t xml:space="preserve"> </w:t>
      </w:r>
      <w:r w:rsidR="00E2221A" w:rsidRPr="004914F0">
        <w:rPr>
          <w:rFonts w:ascii="Calibri" w:hAnsi="Calibri" w:cs="Arial"/>
          <w:sz w:val="20"/>
          <w:szCs w:val="20"/>
          <w:lang w:bidi="de-DE"/>
        </w:rPr>
        <w:t xml:space="preserve">– </w:t>
      </w:r>
      <w:r w:rsidR="00A04F52" w:rsidRPr="004914F0">
        <w:rPr>
          <w:rFonts w:ascii="Calibri" w:hAnsi="Calibri" w:cs="Arial"/>
          <w:sz w:val="20"/>
          <w:szCs w:val="20"/>
          <w:lang w:bidi="de-DE"/>
        </w:rPr>
        <w:t>den alttestamentarischen Rache</w:t>
      </w:r>
      <w:r w:rsidR="00ED5C97" w:rsidRPr="004914F0">
        <w:rPr>
          <w:rFonts w:ascii="Calibri" w:hAnsi="Calibri" w:cs="Arial"/>
          <w:sz w:val="20"/>
          <w:szCs w:val="20"/>
          <w:lang w:bidi="de-DE"/>
        </w:rPr>
        <w:t>schwur heraus</w:t>
      </w:r>
      <w:r w:rsidR="0077681D" w:rsidRPr="004914F0">
        <w:rPr>
          <w:rFonts w:ascii="Calibri" w:hAnsi="Calibri" w:cs="Arial"/>
          <w:sz w:val="20"/>
          <w:szCs w:val="20"/>
          <w:lang w:bidi="de-DE"/>
        </w:rPr>
        <w:t>-</w:t>
      </w:r>
      <w:r w:rsidR="00ED5C97" w:rsidRPr="004914F0">
        <w:rPr>
          <w:rFonts w:ascii="Calibri" w:hAnsi="Calibri" w:cs="Arial"/>
          <w:sz w:val="20"/>
          <w:szCs w:val="20"/>
          <w:lang w:bidi="de-DE"/>
        </w:rPr>
        <w:t>zuschreien</w:t>
      </w:r>
      <w:r w:rsidR="00CB0935" w:rsidRPr="004914F0">
        <w:rPr>
          <w:rFonts w:ascii="Calibri" w:hAnsi="Calibri" w:cs="Arial"/>
          <w:sz w:val="20"/>
          <w:szCs w:val="20"/>
          <w:lang w:bidi="de-DE"/>
        </w:rPr>
        <w:t xml:space="preserve">: </w:t>
      </w:r>
    </w:p>
    <w:p w14:paraId="043641A0" w14:textId="5124423C" w:rsidR="00A04F52" w:rsidRPr="004914F0" w:rsidRDefault="009E0578" w:rsidP="00671CE3">
      <w:pPr>
        <w:autoSpaceDE w:val="0"/>
        <w:autoSpaceDN w:val="0"/>
        <w:adjustRightInd w:val="0"/>
        <w:spacing w:after="80"/>
        <w:ind w:right="-216"/>
        <w:rPr>
          <w:rFonts w:ascii="Calibri" w:hAnsi="Calibri" w:cs="Arial"/>
          <w:sz w:val="20"/>
          <w:szCs w:val="20"/>
          <w:lang w:bidi="de-DE"/>
        </w:rPr>
      </w:pPr>
      <w:r w:rsidRPr="004914F0">
        <w:rPr>
          <w:rFonts w:ascii="Calibri" w:hAnsi="Calibri" w:cs="Arial"/>
          <w:b/>
          <w:sz w:val="20"/>
          <w:szCs w:val="20"/>
          <w:lang w:bidi="de-DE"/>
        </w:rPr>
        <w:t>Alle</w:t>
      </w:r>
      <w:r w:rsidR="00A35D6C" w:rsidRPr="004914F0">
        <w:rPr>
          <w:rFonts w:ascii="Calibri" w:hAnsi="Calibri" w:cs="Arial"/>
          <w:b/>
          <w:sz w:val="20"/>
          <w:szCs w:val="20"/>
          <w:lang w:bidi="de-DE"/>
        </w:rPr>
        <w:t xml:space="preserve"> </w:t>
      </w:r>
      <w:r w:rsidR="00A35D6C" w:rsidRPr="004914F0">
        <w:rPr>
          <w:rFonts w:ascii="Calibri" w:hAnsi="Calibri" w:cs="Arial"/>
          <w:i/>
          <w:sz w:val="20"/>
          <w:szCs w:val="20"/>
          <w:lang w:bidi="de-DE"/>
        </w:rPr>
        <w:t>(laut)</w:t>
      </w:r>
      <w:r w:rsidRPr="004914F0">
        <w:rPr>
          <w:rFonts w:ascii="Calibri" w:hAnsi="Calibri" w:cs="Arial"/>
          <w:i/>
          <w:sz w:val="20"/>
          <w:szCs w:val="20"/>
          <w:lang w:bidi="de-DE"/>
        </w:rPr>
        <w:t>:</w:t>
      </w:r>
      <w:r w:rsidRPr="004914F0">
        <w:rPr>
          <w:rFonts w:ascii="Calibri" w:hAnsi="Calibri" w:cs="Arial"/>
          <w:sz w:val="20"/>
          <w:szCs w:val="20"/>
          <w:lang w:bidi="de-DE"/>
        </w:rPr>
        <w:t xml:space="preserve"> </w:t>
      </w:r>
      <w:r w:rsidR="00ED5C97" w:rsidRPr="004914F0">
        <w:rPr>
          <w:rFonts w:ascii="Calibri" w:hAnsi="Calibri" w:cs="Arial"/>
          <w:sz w:val="20"/>
          <w:szCs w:val="20"/>
          <w:lang w:bidi="de-DE"/>
        </w:rPr>
        <w:t>»Aug um Auge, Zahn um Zahn</w:t>
      </w:r>
      <w:r w:rsidR="0020712E" w:rsidRPr="004914F0">
        <w:rPr>
          <w:rFonts w:ascii="Calibri" w:hAnsi="Calibri" w:cs="Arial"/>
          <w:sz w:val="20"/>
          <w:szCs w:val="20"/>
          <w:lang w:bidi="de-DE"/>
        </w:rPr>
        <w:t>!</w:t>
      </w:r>
      <w:r w:rsidR="00ED5C97" w:rsidRPr="004914F0">
        <w:rPr>
          <w:rFonts w:ascii="Calibri" w:hAnsi="Calibri" w:cs="Arial"/>
          <w:sz w:val="20"/>
          <w:szCs w:val="20"/>
          <w:lang w:bidi="de-DE"/>
        </w:rPr>
        <w:t>«</w:t>
      </w:r>
    </w:p>
    <w:p w14:paraId="1E013C64" w14:textId="3C1EBDBB" w:rsidR="00B80355" w:rsidRPr="004914F0" w:rsidRDefault="00B80355" w:rsidP="00B80355">
      <w:pPr>
        <w:spacing w:before="100" w:after="120"/>
        <w:rPr>
          <w:rStyle w:val="Ohne"/>
          <w:rFonts w:ascii="Calibri" w:eastAsia="Calibri" w:hAnsi="Calibri" w:cs="Calibri"/>
          <w:i/>
          <w:iCs/>
          <w:spacing w:val="-3"/>
          <w:sz w:val="20"/>
          <w:szCs w:val="20"/>
        </w:rPr>
      </w:pPr>
      <w:r w:rsidRPr="004914F0">
        <w:rPr>
          <w:rStyle w:val="Ohne"/>
          <w:rFonts w:ascii="Calibri" w:eastAsia="Calibri" w:hAnsi="Calibri" w:cs="Calibri"/>
          <w:i/>
          <w:iCs/>
          <w:spacing w:val="-3"/>
          <w:sz w:val="20"/>
          <w:szCs w:val="20"/>
        </w:rPr>
        <w:t xml:space="preserve">(Die Prozession setzt sich in Bewegung, die Särge </w:t>
      </w:r>
      <w:r w:rsidR="00595869" w:rsidRPr="004914F0">
        <w:rPr>
          <w:rStyle w:val="Ohne"/>
          <w:rFonts w:ascii="Calibri" w:eastAsia="Calibri" w:hAnsi="Calibri" w:cs="Calibri"/>
          <w:i/>
          <w:iCs/>
          <w:spacing w:val="-3"/>
          <w:sz w:val="20"/>
          <w:szCs w:val="20"/>
        </w:rPr>
        <w:t>werden</w:t>
      </w:r>
      <w:r w:rsidRPr="004914F0">
        <w:rPr>
          <w:rStyle w:val="Ohne"/>
          <w:rFonts w:ascii="Calibri" w:eastAsia="Calibri" w:hAnsi="Calibri" w:cs="Calibri"/>
          <w:i/>
          <w:iCs/>
          <w:spacing w:val="-3"/>
          <w:sz w:val="20"/>
          <w:szCs w:val="20"/>
        </w:rPr>
        <w:t xml:space="preserve"> links und rechts auf die Bühne</w:t>
      </w:r>
      <w:r w:rsidR="00595869" w:rsidRPr="004914F0">
        <w:rPr>
          <w:rStyle w:val="Ohne"/>
          <w:rFonts w:ascii="Calibri" w:eastAsia="Calibri" w:hAnsi="Calibri" w:cs="Calibri"/>
          <w:i/>
          <w:iCs/>
          <w:spacing w:val="-3"/>
          <w:sz w:val="20"/>
          <w:szCs w:val="20"/>
        </w:rPr>
        <w:t xml:space="preserve"> getragen</w:t>
      </w:r>
      <w:r w:rsidRPr="004914F0">
        <w:rPr>
          <w:rStyle w:val="Ohne"/>
          <w:rFonts w:ascii="Calibri" w:eastAsia="Calibri" w:hAnsi="Calibri" w:cs="Calibri"/>
          <w:i/>
          <w:iCs/>
          <w:spacing w:val="-3"/>
          <w:sz w:val="20"/>
          <w:szCs w:val="20"/>
        </w:rPr>
        <w:t xml:space="preserve">, die Trauernden platzieren sich links und rechts auf den Treppen.) </w:t>
      </w:r>
    </w:p>
    <w:p w14:paraId="5E47B17D" w14:textId="1E0E3263" w:rsidR="00014D04" w:rsidRPr="004914F0" w:rsidRDefault="0020712E" w:rsidP="00163985">
      <w:pPr>
        <w:autoSpaceDE w:val="0"/>
        <w:autoSpaceDN w:val="0"/>
        <w:adjustRightInd w:val="0"/>
        <w:spacing w:after="80"/>
        <w:ind w:right="-358"/>
        <w:rPr>
          <w:rFonts w:ascii="Calibri" w:hAnsi="Calibri" w:cs="Arial"/>
          <w:spacing w:val="-4"/>
          <w:sz w:val="20"/>
          <w:szCs w:val="20"/>
          <w:lang w:bidi="de-DE"/>
        </w:rPr>
      </w:pPr>
      <w:r w:rsidRPr="004914F0">
        <w:rPr>
          <w:rFonts w:ascii="Calibri" w:hAnsi="Calibri" w:cs="Arial"/>
          <w:b/>
          <w:sz w:val="20"/>
          <w:szCs w:val="20"/>
          <w:lang w:bidi="de-DE"/>
        </w:rPr>
        <w:t>Henry</w:t>
      </w:r>
      <w:r w:rsidR="00CB0935" w:rsidRPr="004914F0">
        <w:rPr>
          <w:rFonts w:ascii="Calibri" w:hAnsi="Calibri" w:cs="Arial"/>
          <w:b/>
          <w:sz w:val="20"/>
          <w:szCs w:val="20"/>
          <w:lang w:bidi="de-DE"/>
        </w:rPr>
        <w:t xml:space="preserve">: </w:t>
      </w:r>
      <w:r w:rsidR="00A04F52" w:rsidRPr="004914F0">
        <w:rPr>
          <w:rFonts w:ascii="Calibri" w:hAnsi="Calibri" w:cs="Arial"/>
          <w:spacing w:val="-4"/>
          <w:sz w:val="20"/>
          <w:szCs w:val="20"/>
          <w:lang w:bidi="de-DE"/>
        </w:rPr>
        <w:t xml:space="preserve">Nur der Glaube an eine göttliche Gerechtigkeit </w:t>
      </w:r>
      <w:r w:rsidR="003900D9"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 xml:space="preserve">kann uns im Kampf </w:t>
      </w:r>
      <w:r w:rsidR="003900D9"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 xml:space="preserve">mit unserer menschlichen Natur </w:t>
      </w:r>
      <w:r w:rsidR="00163985"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 xml:space="preserve">noch retten. Darum wollen wir das Blut des Heilands </w:t>
      </w:r>
      <w:r w:rsidR="003900D9"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 xml:space="preserve">für die beiden Toten anrufen, </w:t>
      </w:r>
      <w:r w:rsidR="003900D9"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die ihr kostbares eigenes Blut</w:t>
      </w:r>
      <w:r w:rsidR="004D402B" w:rsidRPr="004914F0">
        <w:rPr>
          <w:rFonts w:ascii="Calibri" w:hAnsi="Calibri" w:cs="Arial"/>
          <w:spacing w:val="-4"/>
          <w:sz w:val="20"/>
          <w:szCs w:val="20"/>
          <w:lang w:bidi="de-DE"/>
        </w:rPr>
        <w:t xml:space="preserve"> </w:t>
      </w:r>
      <w:r w:rsidR="00F52E0A" w:rsidRPr="004914F0">
        <w:rPr>
          <w:rFonts w:ascii="Calibri" w:hAnsi="Calibri" w:cs="Arial"/>
          <w:spacing w:val="-4"/>
          <w:sz w:val="20"/>
          <w:szCs w:val="20"/>
          <w:lang w:bidi="de-DE"/>
        </w:rPr>
        <w:t>–</w:t>
      </w:r>
    </w:p>
    <w:p w14:paraId="011F3C94" w14:textId="0148E817" w:rsidR="00CA2374" w:rsidRPr="004914F0" w:rsidRDefault="00A04F52" w:rsidP="00115040">
      <w:pPr>
        <w:autoSpaceDE w:val="0"/>
        <w:autoSpaceDN w:val="0"/>
        <w:adjustRightInd w:val="0"/>
        <w:spacing w:after="80"/>
        <w:ind w:right="-74"/>
        <w:rPr>
          <w:rFonts w:ascii="Calibri" w:hAnsi="Calibri" w:cs="Arial"/>
          <w:spacing w:val="-4"/>
          <w:sz w:val="20"/>
          <w:szCs w:val="20"/>
          <w:lang w:bidi="de-DE"/>
        </w:rPr>
      </w:pPr>
      <w:r w:rsidRPr="004914F0">
        <w:rPr>
          <w:rFonts w:ascii="Calibri" w:hAnsi="Calibri" w:cs="Arial"/>
          <w:i/>
          <w:spacing w:val="-4"/>
          <w:sz w:val="20"/>
          <w:szCs w:val="20"/>
          <w:lang w:bidi="de-DE"/>
        </w:rPr>
        <w:t>(</w:t>
      </w:r>
      <w:r w:rsidR="00814102" w:rsidRPr="004914F0">
        <w:rPr>
          <w:rFonts w:ascii="Calibri" w:hAnsi="Calibri" w:cs="Arial"/>
          <w:i/>
          <w:spacing w:val="-4"/>
          <w:sz w:val="20"/>
          <w:szCs w:val="20"/>
          <w:lang w:bidi="de-DE"/>
        </w:rPr>
        <w:t xml:space="preserve">Der </w:t>
      </w:r>
      <w:r w:rsidRPr="004914F0">
        <w:rPr>
          <w:rFonts w:ascii="Calibri" w:hAnsi="Calibri" w:cs="Arial"/>
          <w:i/>
          <w:spacing w:val="-4"/>
          <w:sz w:val="20"/>
          <w:szCs w:val="20"/>
          <w:lang w:bidi="de-DE"/>
        </w:rPr>
        <w:t xml:space="preserve">Vorhang </w:t>
      </w:r>
      <w:r w:rsidR="00814102" w:rsidRPr="004914F0">
        <w:rPr>
          <w:rFonts w:ascii="Calibri" w:hAnsi="Calibri" w:cs="Arial"/>
          <w:i/>
          <w:spacing w:val="-4"/>
          <w:sz w:val="20"/>
          <w:szCs w:val="20"/>
          <w:lang w:bidi="de-DE"/>
        </w:rPr>
        <w:t>wird geöffnet</w:t>
      </w:r>
      <w:r w:rsidR="0023448B" w:rsidRPr="004914F0">
        <w:rPr>
          <w:rFonts w:ascii="Calibri" w:hAnsi="Calibri" w:cs="Arial"/>
          <w:i/>
          <w:spacing w:val="-4"/>
          <w:sz w:val="20"/>
          <w:szCs w:val="20"/>
          <w:lang w:bidi="de-DE"/>
        </w:rPr>
        <w:t>.</w:t>
      </w:r>
      <w:r w:rsidR="00E05662" w:rsidRPr="004914F0">
        <w:rPr>
          <w:rFonts w:ascii="Calibri" w:hAnsi="Calibri" w:cs="Arial"/>
          <w:i/>
          <w:spacing w:val="-4"/>
          <w:sz w:val="20"/>
          <w:szCs w:val="20"/>
          <w:lang w:bidi="de-DE"/>
        </w:rPr>
        <w:t xml:space="preserve"> Auf der Bühne </w:t>
      </w:r>
      <w:r w:rsidR="00115040" w:rsidRPr="004914F0">
        <w:rPr>
          <w:rFonts w:ascii="Calibri" w:hAnsi="Calibri" w:cs="Arial"/>
          <w:i/>
          <w:spacing w:val="-4"/>
          <w:sz w:val="20"/>
          <w:szCs w:val="20"/>
          <w:lang w:bidi="de-DE"/>
        </w:rPr>
        <w:t>s</w:t>
      </w:r>
      <w:r w:rsidR="00595869" w:rsidRPr="004914F0">
        <w:rPr>
          <w:rFonts w:ascii="Calibri" w:hAnsi="Calibri" w:cs="Arial"/>
          <w:i/>
          <w:spacing w:val="-4"/>
          <w:sz w:val="20"/>
          <w:szCs w:val="20"/>
          <w:lang w:bidi="de-DE"/>
        </w:rPr>
        <w:t xml:space="preserve">ind </w:t>
      </w:r>
      <w:r w:rsidR="00512E10" w:rsidRPr="004914F0">
        <w:rPr>
          <w:rFonts w:ascii="Calibri" w:hAnsi="Calibri" w:cs="Arial"/>
          <w:i/>
          <w:spacing w:val="-4"/>
          <w:sz w:val="20"/>
          <w:szCs w:val="20"/>
          <w:lang w:bidi="de-DE"/>
        </w:rPr>
        <w:t xml:space="preserve">nebeneinander </w:t>
      </w:r>
      <w:r w:rsidR="00E05662" w:rsidRPr="004914F0">
        <w:rPr>
          <w:rFonts w:ascii="Calibri" w:hAnsi="Calibri" w:cs="Arial"/>
          <w:i/>
          <w:spacing w:val="-4"/>
          <w:sz w:val="20"/>
          <w:szCs w:val="20"/>
          <w:lang w:bidi="de-DE"/>
        </w:rPr>
        <w:t>die beiden Särge</w:t>
      </w:r>
      <w:r w:rsidR="00115040" w:rsidRPr="004914F0">
        <w:rPr>
          <w:rFonts w:ascii="Calibri" w:hAnsi="Calibri" w:cs="Arial"/>
          <w:i/>
          <w:spacing w:val="-4"/>
          <w:sz w:val="20"/>
          <w:szCs w:val="20"/>
          <w:lang w:bidi="de-DE"/>
        </w:rPr>
        <w:t xml:space="preserve"> </w:t>
      </w:r>
      <w:r w:rsidR="00512E10" w:rsidRPr="004914F0">
        <w:rPr>
          <w:rFonts w:ascii="Calibri" w:hAnsi="Calibri" w:cs="Arial"/>
          <w:i/>
          <w:spacing w:val="-4"/>
          <w:sz w:val="20"/>
          <w:szCs w:val="20"/>
          <w:lang w:bidi="de-DE"/>
        </w:rPr>
        <w:t xml:space="preserve">des Thronfolgerpaares </w:t>
      </w:r>
      <w:r w:rsidR="00115040" w:rsidRPr="004914F0">
        <w:rPr>
          <w:rFonts w:ascii="Calibri" w:hAnsi="Calibri" w:cs="Arial"/>
          <w:i/>
          <w:spacing w:val="-4"/>
          <w:sz w:val="20"/>
          <w:szCs w:val="20"/>
          <w:lang w:bidi="de-DE"/>
        </w:rPr>
        <w:t>aufgestellt</w:t>
      </w:r>
      <w:r w:rsidR="00E05662" w:rsidRPr="004914F0">
        <w:rPr>
          <w:rFonts w:ascii="Calibri" w:hAnsi="Calibri" w:cs="Arial"/>
          <w:i/>
          <w:spacing w:val="-4"/>
          <w:sz w:val="20"/>
          <w:szCs w:val="20"/>
          <w:lang w:bidi="de-DE"/>
        </w:rPr>
        <w:t>.</w:t>
      </w:r>
      <w:r w:rsidR="001C4D9B" w:rsidRPr="004914F0">
        <w:rPr>
          <w:rFonts w:ascii="Calibri" w:hAnsi="Calibri" w:cs="Arial"/>
          <w:i/>
          <w:spacing w:val="-4"/>
          <w:sz w:val="20"/>
          <w:szCs w:val="20"/>
          <w:lang w:bidi="de-DE"/>
        </w:rPr>
        <w:t>)</w:t>
      </w:r>
    </w:p>
    <w:p w14:paraId="12B3DE4F" w14:textId="5D5CE9AD" w:rsidR="00F51179" w:rsidRPr="004914F0" w:rsidRDefault="0020712E" w:rsidP="00A27AC9">
      <w:pPr>
        <w:autoSpaceDE w:val="0"/>
        <w:autoSpaceDN w:val="0"/>
        <w:adjustRightInd w:val="0"/>
        <w:spacing w:after="40"/>
        <w:ind w:right="-358"/>
        <w:rPr>
          <w:rFonts w:ascii="Calibri" w:hAnsi="Calibri" w:cs="Arial"/>
          <w:spacing w:val="-4"/>
          <w:sz w:val="20"/>
          <w:szCs w:val="20"/>
          <w:lang w:bidi="de-DE"/>
        </w:rPr>
      </w:pPr>
      <w:r w:rsidRPr="004914F0">
        <w:rPr>
          <w:rFonts w:ascii="Calibri" w:hAnsi="Calibri" w:cs="Arial"/>
          <w:b/>
          <w:sz w:val="20"/>
          <w:szCs w:val="20"/>
          <w:lang w:bidi="de-DE"/>
        </w:rPr>
        <w:t>Henry</w:t>
      </w:r>
      <w:r w:rsidR="00E842DC" w:rsidRPr="004914F0">
        <w:rPr>
          <w:rFonts w:ascii="Calibri" w:hAnsi="Calibri" w:cs="Arial"/>
          <w:b/>
          <w:sz w:val="20"/>
          <w:szCs w:val="20"/>
          <w:lang w:bidi="de-DE"/>
        </w:rPr>
        <w:t xml:space="preserve">: </w:t>
      </w:r>
      <w:r w:rsidR="00F52E0A" w:rsidRPr="004914F0">
        <w:rPr>
          <w:rFonts w:ascii="Calibri" w:hAnsi="Calibri" w:cs="Arial"/>
          <w:spacing w:val="-4"/>
          <w:sz w:val="20"/>
          <w:szCs w:val="20"/>
          <w:lang w:bidi="de-DE"/>
        </w:rPr>
        <w:t xml:space="preserve">– </w:t>
      </w:r>
      <w:r w:rsidR="00DF72CF" w:rsidRPr="004914F0">
        <w:rPr>
          <w:rFonts w:ascii="Calibri" w:hAnsi="Calibri" w:cs="Arial"/>
          <w:spacing w:val="-4"/>
          <w:sz w:val="20"/>
          <w:szCs w:val="20"/>
          <w:lang w:bidi="de-DE"/>
        </w:rPr>
        <w:t xml:space="preserve">auf dem Altar </w:t>
      </w:r>
      <w:r w:rsidR="00A27AC9"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 xml:space="preserve">des Vaterlandes </w:t>
      </w:r>
      <w:r w:rsidR="00313130" w:rsidRPr="004914F0">
        <w:rPr>
          <w:rFonts w:ascii="Calibri" w:hAnsi="Calibri" w:cs="Arial"/>
          <w:spacing w:val="-4"/>
          <w:sz w:val="20"/>
          <w:szCs w:val="20"/>
          <w:lang w:bidi="de-DE"/>
        </w:rPr>
        <w:t xml:space="preserve">– </w:t>
      </w:r>
      <w:r w:rsidR="00A04F52" w:rsidRPr="004914F0">
        <w:rPr>
          <w:rFonts w:ascii="Calibri" w:hAnsi="Calibri" w:cs="Arial"/>
          <w:spacing w:val="-4"/>
          <w:sz w:val="20"/>
          <w:szCs w:val="20"/>
          <w:lang w:bidi="de-DE"/>
        </w:rPr>
        <w:t>darbrachten.</w:t>
      </w:r>
    </w:p>
    <w:p w14:paraId="2A7F8B31" w14:textId="77777777" w:rsidR="005E27B1" w:rsidRPr="004914F0" w:rsidRDefault="005E27B1" w:rsidP="005E27B1">
      <w:pPr>
        <w:autoSpaceDE w:val="0"/>
        <w:autoSpaceDN w:val="0"/>
        <w:adjustRightInd w:val="0"/>
        <w:spacing w:after="80"/>
        <w:ind w:right="68"/>
        <w:rPr>
          <w:rFonts w:ascii="Calibri" w:hAnsi="Calibri" w:cs="Arial"/>
          <w:bCs/>
          <w:i/>
          <w:sz w:val="4"/>
          <w:szCs w:val="4"/>
          <w:lang w:bidi="de-DE"/>
        </w:rPr>
      </w:pPr>
    </w:p>
    <w:p w14:paraId="767FE1B2" w14:textId="23024E38" w:rsidR="005E27B1" w:rsidRPr="004914F0" w:rsidRDefault="005E27B1" w:rsidP="005E27B1">
      <w:pPr>
        <w:autoSpaceDE w:val="0"/>
        <w:autoSpaceDN w:val="0"/>
        <w:adjustRightInd w:val="0"/>
        <w:spacing w:after="80"/>
        <w:ind w:right="68"/>
        <w:rPr>
          <w:rFonts w:ascii="Calibri" w:hAnsi="Calibri" w:cs="Arial"/>
          <w:bCs/>
          <w:i/>
          <w:sz w:val="20"/>
          <w:szCs w:val="20"/>
          <w:lang w:bidi="de-DE"/>
        </w:rPr>
      </w:pPr>
      <w:r w:rsidRPr="004914F0">
        <w:rPr>
          <w:rFonts w:ascii="Calibri" w:hAnsi="Calibri" w:cs="Arial"/>
          <w:bCs/>
          <w:i/>
          <w:sz w:val="20"/>
          <w:szCs w:val="20"/>
          <w:lang w:bidi="de-DE"/>
        </w:rPr>
        <w:t>(Der Trauermarsch wird von den Glocken abgelöst.)</w:t>
      </w:r>
    </w:p>
    <w:p w14:paraId="4A4E3E9E" w14:textId="4855E5F2" w:rsidR="005E27B1" w:rsidRPr="004914F0" w:rsidRDefault="005E27B1" w:rsidP="00A04F52">
      <w:pPr>
        <w:pStyle w:val="Szeneinnen"/>
        <w:spacing w:after="80"/>
        <w:jc w:val="left"/>
        <w:rPr>
          <w:lang w:val="de-AT"/>
        </w:rPr>
        <w:sectPr w:rsidR="005E27B1" w:rsidRPr="004914F0" w:rsidSect="00BF5B96">
          <w:type w:val="continuous"/>
          <w:pgSz w:w="11901" w:h="16817"/>
          <w:pgMar w:top="1134" w:right="1134" w:bottom="1134" w:left="1134" w:header="720" w:footer="567" w:gutter="0"/>
          <w:pgNumType w:start="7"/>
          <w:cols w:num="2" w:space="425"/>
          <w:noEndnote/>
        </w:sectPr>
      </w:pPr>
    </w:p>
    <w:p w14:paraId="760E0184" w14:textId="77777777" w:rsidR="00A04F52" w:rsidRPr="004914F0" w:rsidRDefault="00A04F52" w:rsidP="00A04F52">
      <w:pPr>
        <w:pStyle w:val="Szeneinnen"/>
        <w:spacing w:before="0" w:after="80"/>
        <w:jc w:val="left"/>
        <w:rPr>
          <w:sz w:val="15"/>
          <w:szCs w:val="15"/>
        </w:rPr>
      </w:pPr>
    </w:p>
    <w:p w14:paraId="125D1E91" w14:textId="0718B75A" w:rsidR="00A04F52" w:rsidRPr="004914F0" w:rsidRDefault="00A04F52" w:rsidP="007A2EE5">
      <w:pPr>
        <w:pStyle w:val="Szeneinnen"/>
        <w:spacing w:before="0" w:after="240"/>
        <w:jc w:val="left"/>
      </w:pPr>
      <w:r w:rsidRPr="004914F0">
        <w:t>0.3.2</w:t>
      </w:r>
      <w:r w:rsidRPr="004914F0">
        <w:tab/>
      </w:r>
      <w:r w:rsidR="00065A6E" w:rsidRPr="004914F0">
        <w:t>Die Parasiten Österreichs</w:t>
      </w:r>
    </w:p>
    <w:p w14:paraId="1E0BBAC6" w14:textId="77777777" w:rsidR="00A04F52" w:rsidRPr="004914F0" w:rsidRDefault="00A04F52" w:rsidP="007A2EE5">
      <w:pPr>
        <w:pStyle w:val="Szenenanweisung"/>
        <w:jc w:val="left"/>
        <w:rPr>
          <w:rFonts w:ascii="Calibri" w:hAnsi="Calibri"/>
        </w:rPr>
        <w:sectPr w:rsidR="00A04F52" w:rsidRPr="004914F0" w:rsidSect="00BF5B96">
          <w:type w:val="continuous"/>
          <w:pgSz w:w="11901" w:h="16817"/>
          <w:pgMar w:top="1134" w:right="1134" w:bottom="1134" w:left="1134" w:header="720" w:footer="567" w:gutter="0"/>
          <w:pgNumType w:start="7"/>
          <w:cols w:space="720"/>
          <w:noEndnote/>
        </w:sectPr>
      </w:pPr>
    </w:p>
    <w:p w14:paraId="147091D2" w14:textId="7F42BC04" w:rsidR="00C33F6E" w:rsidRPr="004914F0" w:rsidRDefault="00EA1443" w:rsidP="00F83DE9">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00863B6D" w:rsidRPr="004914F0">
        <w:rPr>
          <w:rFonts w:ascii="Calibri" w:eastAsia="MS Mincho" w:hAnsi="Calibri" w:cs="Verdana"/>
        </w:rPr>
        <w:tab/>
      </w:r>
      <w:r w:rsidR="00C33F6E" w:rsidRPr="004914F0">
        <w:rPr>
          <w:rFonts w:ascii="Calibri" w:hAnsi="Calibri" w:cs="Arial"/>
          <w:sz w:val="20"/>
          <w:szCs w:val="20"/>
          <w:lang w:bidi="de-DE"/>
        </w:rPr>
        <w:t>Du großer Gott</w:t>
      </w:r>
      <w:r w:rsidR="00A62498"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A62498" w:rsidRPr="004914F0">
        <w:rPr>
          <w:rFonts w:ascii="Calibri" w:hAnsi="Calibri" w:cs="Arial"/>
          <w:sz w:val="20"/>
          <w:szCs w:val="20"/>
          <w:lang w:bidi="de-DE"/>
        </w:rPr>
        <w:t xml:space="preserve"> </w:t>
      </w:r>
      <w:r w:rsidR="00C33F6E" w:rsidRPr="004914F0">
        <w:rPr>
          <w:rFonts w:ascii="Calibri" w:hAnsi="Calibri" w:cs="Arial"/>
          <w:sz w:val="20"/>
          <w:szCs w:val="20"/>
          <w:lang w:bidi="de-DE"/>
        </w:rPr>
        <w:t>der Großen</w:t>
      </w:r>
      <w:r w:rsidR="00A62498"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A62498" w:rsidRPr="004914F0">
        <w:rPr>
          <w:rFonts w:ascii="Calibri" w:hAnsi="Calibri" w:cs="Arial"/>
          <w:sz w:val="20"/>
          <w:szCs w:val="20"/>
          <w:lang w:bidi="de-DE"/>
        </w:rPr>
        <w:t xml:space="preserve"> </w:t>
      </w:r>
      <w:r w:rsidR="00C33F6E" w:rsidRPr="004914F0">
        <w:rPr>
          <w:rFonts w:ascii="Calibri" w:hAnsi="Calibri" w:cs="Arial"/>
          <w:sz w:val="20"/>
          <w:szCs w:val="20"/>
          <w:lang w:bidi="de-DE"/>
        </w:rPr>
        <w:t>und der Kleinen!</w:t>
      </w:r>
      <w:r w:rsidR="005C2646" w:rsidRPr="004914F0">
        <w:rPr>
          <w:rFonts w:ascii="Calibri" w:hAnsi="Calibri" w:cs="Arial"/>
          <w:sz w:val="20"/>
          <w:szCs w:val="20"/>
          <w:lang w:bidi="de-DE"/>
        </w:rPr>
        <w:t xml:space="preserve"> </w:t>
      </w:r>
    </w:p>
    <w:p w14:paraId="3D96E74D" w14:textId="21EE4A1D" w:rsidR="00C33F6E" w:rsidRPr="004914F0" w:rsidRDefault="00916FBA" w:rsidP="00983B28">
      <w:pPr>
        <w:keepNext/>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b/>
          <w:bCs/>
          <w:sz w:val="20"/>
          <w:szCs w:val="20"/>
          <w:lang w:bidi="de-DE"/>
        </w:rPr>
        <w:t xml:space="preserve">: </w:t>
      </w:r>
      <w:r w:rsidR="00983B28" w:rsidRPr="004914F0">
        <w:rPr>
          <w:rFonts w:ascii="Calibri" w:eastAsia="MS Mincho" w:hAnsi="Calibri" w:cs="Verdana"/>
        </w:rPr>
        <w:tab/>
      </w:r>
      <w:r w:rsidR="007D1952" w:rsidRPr="004914F0">
        <w:rPr>
          <w:rFonts w:ascii="Calibri" w:hAnsi="Calibri" w:cs="Arial"/>
          <w:sz w:val="20"/>
          <w:szCs w:val="20"/>
          <w:lang w:bidi="de-DE"/>
        </w:rPr>
        <w:t xml:space="preserve">Du prüfst </w:t>
      </w:r>
      <w:r w:rsidR="00E66AD1" w:rsidRPr="004914F0">
        <w:rPr>
          <w:rFonts w:ascii="Calibri" w:hAnsi="Calibri" w:cs="Arial"/>
          <w:sz w:val="20"/>
          <w:szCs w:val="20"/>
          <w:lang w:bidi="de-DE"/>
        </w:rPr>
        <w:t xml:space="preserve">/ </w:t>
      </w:r>
      <w:r w:rsidR="007D1952" w:rsidRPr="004914F0">
        <w:rPr>
          <w:rFonts w:ascii="Calibri" w:hAnsi="Calibri" w:cs="Arial"/>
          <w:sz w:val="20"/>
          <w:szCs w:val="20"/>
          <w:lang w:bidi="de-DE"/>
        </w:rPr>
        <w:t>die Großen</w:t>
      </w:r>
      <w:r w:rsidR="00A62498" w:rsidRPr="004914F0">
        <w:rPr>
          <w:rFonts w:ascii="Calibri" w:hAnsi="Calibri" w:cs="Arial"/>
          <w:sz w:val="20"/>
          <w:szCs w:val="20"/>
          <w:lang w:bidi="de-DE"/>
        </w:rPr>
        <w:t xml:space="preserve"> </w:t>
      </w:r>
      <w:proofErr w:type="gramStart"/>
      <w:r w:rsidR="00993251" w:rsidRPr="004914F0">
        <w:rPr>
          <w:rFonts w:ascii="Calibri" w:hAnsi="Calibri" w:cs="Arial"/>
          <w:sz w:val="20"/>
          <w:szCs w:val="20"/>
          <w:lang w:bidi="de-DE"/>
        </w:rPr>
        <w:t>/</w:t>
      </w:r>
      <w:proofErr w:type="gramEnd"/>
      <w:r w:rsidR="00993251" w:rsidRPr="004914F0">
        <w:rPr>
          <w:rFonts w:ascii="Calibri" w:hAnsi="Calibri" w:cs="Arial"/>
          <w:sz w:val="20"/>
          <w:szCs w:val="20"/>
          <w:lang w:bidi="de-DE"/>
        </w:rPr>
        <w:t xml:space="preserve"> </w:t>
      </w:r>
      <w:r w:rsidR="00C33F6E" w:rsidRPr="004914F0">
        <w:rPr>
          <w:rFonts w:ascii="Calibri" w:hAnsi="Calibri" w:cs="Arial"/>
          <w:sz w:val="20"/>
          <w:szCs w:val="20"/>
          <w:lang w:bidi="de-DE"/>
        </w:rPr>
        <w:t>weil es Kleine gibt.</w:t>
      </w:r>
      <w:r w:rsidR="004926A0" w:rsidRPr="004914F0">
        <w:rPr>
          <w:rFonts w:ascii="Calibri" w:hAnsi="Calibri" w:cs="Arial"/>
          <w:sz w:val="20"/>
          <w:szCs w:val="20"/>
          <w:lang w:bidi="de-DE"/>
        </w:rPr>
        <w:t xml:space="preserve"> /</w:t>
      </w:r>
    </w:p>
    <w:p w14:paraId="61344FC9" w14:textId="19E08CA5" w:rsidR="00C33F6E" w:rsidRPr="004914F0" w:rsidRDefault="00C33F6E" w:rsidP="00863B6D">
      <w:pPr>
        <w:keepNext/>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Du prüftest </w:t>
      </w:r>
      <w:r w:rsidR="00471D4D" w:rsidRPr="004914F0">
        <w:rPr>
          <w:rFonts w:ascii="Calibri" w:hAnsi="Calibri" w:cs="Arial"/>
          <w:sz w:val="20"/>
          <w:szCs w:val="20"/>
          <w:lang w:bidi="de-DE"/>
        </w:rPr>
        <w:t xml:space="preserve">/ </w:t>
      </w:r>
      <w:r w:rsidRPr="004914F0">
        <w:rPr>
          <w:rFonts w:ascii="Calibri" w:hAnsi="Calibri" w:cs="Arial"/>
          <w:sz w:val="20"/>
          <w:szCs w:val="20"/>
          <w:lang w:bidi="de-DE"/>
        </w:rPr>
        <w:t>einmal Kleine</w:t>
      </w:r>
      <w:r w:rsidR="00A62498"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A62498" w:rsidRPr="004914F0">
        <w:rPr>
          <w:rFonts w:ascii="Calibri" w:hAnsi="Calibri" w:cs="Arial"/>
          <w:sz w:val="20"/>
          <w:szCs w:val="20"/>
          <w:lang w:bidi="de-DE"/>
        </w:rPr>
        <w:t xml:space="preserve"> </w:t>
      </w:r>
      <w:r w:rsidRPr="004914F0">
        <w:rPr>
          <w:rFonts w:ascii="Calibri" w:hAnsi="Calibri" w:cs="Arial"/>
          <w:sz w:val="20"/>
          <w:szCs w:val="20"/>
          <w:lang w:bidi="de-DE"/>
        </w:rPr>
        <w:t>durch den Großen.</w:t>
      </w:r>
    </w:p>
    <w:p w14:paraId="7CF86547" w14:textId="77777777" w:rsidR="006C2370" w:rsidRPr="004914F0" w:rsidRDefault="008B114E" w:rsidP="008B114E">
      <w:pPr>
        <w:autoSpaceDE w:val="0"/>
        <w:autoSpaceDN w:val="0"/>
        <w:adjustRightInd w:val="0"/>
        <w:spacing w:after="60"/>
        <w:ind w:left="700" w:hanging="700"/>
        <w:rPr>
          <w:rFonts w:ascii="Calibri" w:hAnsi="Calibri" w:cs="Arial"/>
          <w:sz w:val="20"/>
          <w:szCs w:val="20"/>
          <w:lang w:bidi="de-DE"/>
        </w:rPr>
      </w:pPr>
      <w:r w:rsidRPr="004914F0">
        <w:rPr>
          <w:rFonts w:ascii="Calibri" w:hAnsi="Calibri" w:cs="Arial"/>
          <w:i/>
          <w:iCs/>
          <w:sz w:val="20"/>
          <w:szCs w:val="20"/>
          <w:lang w:bidi="de-DE"/>
        </w:rPr>
        <w:t>(leise)</w:t>
      </w:r>
      <w:r w:rsidRPr="004914F0">
        <w:rPr>
          <w:rFonts w:ascii="Calibri" w:hAnsi="Calibri" w:cs="Arial"/>
          <w:sz w:val="20"/>
          <w:szCs w:val="20"/>
          <w:lang w:bidi="de-DE"/>
        </w:rPr>
        <w:t xml:space="preserve"> </w:t>
      </w:r>
      <w:r w:rsidRPr="004914F0">
        <w:rPr>
          <w:rFonts w:ascii="Calibri" w:hAnsi="Calibri" w:cs="Arial"/>
          <w:sz w:val="20"/>
          <w:szCs w:val="20"/>
          <w:lang w:bidi="de-DE"/>
        </w:rPr>
        <w:tab/>
      </w:r>
      <w:r w:rsidR="007D1952" w:rsidRPr="004914F0">
        <w:rPr>
          <w:rFonts w:ascii="Calibri" w:hAnsi="Calibri" w:cs="Arial"/>
          <w:sz w:val="20"/>
          <w:szCs w:val="20"/>
          <w:lang w:bidi="de-DE"/>
        </w:rPr>
        <w:t>War dies die Absicht</w:t>
      </w:r>
      <w:r w:rsidR="00A62498"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A62498" w:rsidRPr="004914F0">
        <w:rPr>
          <w:rFonts w:ascii="Calibri" w:hAnsi="Calibri" w:cs="Arial"/>
          <w:sz w:val="20"/>
          <w:szCs w:val="20"/>
          <w:lang w:bidi="de-DE"/>
        </w:rPr>
        <w:t xml:space="preserve"> </w:t>
      </w:r>
      <w:r w:rsidR="00C33F6E" w:rsidRPr="004914F0">
        <w:rPr>
          <w:rFonts w:ascii="Calibri" w:hAnsi="Calibri" w:cs="Arial"/>
          <w:sz w:val="20"/>
          <w:szCs w:val="20"/>
          <w:lang w:bidi="de-DE"/>
        </w:rPr>
        <w:t>als Du Tod</w:t>
      </w:r>
      <w:r w:rsidR="00A62498"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A62498" w:rsidRPr="004914F0">
        <w:rPr>
          <w:rFonts w:ascii="Calibri" w:hAnsi="Calibri" w:cs="Arial"/>
          <w:sz w:val="20"/>
          <w:szCs w:val="20"/>
          <w:lang w:bidi="de-DE"/>
        </w:rPr>
        <w:t xml:space="preserve"> </w:t>
      </w:r>
      <w:r w:rsidR="00C33F6E" w:rsidRPr="004914F0">
        <w:rPr>
          <w:rFonts w:ascii="Calibri" w:hAnsi="Calibri" w:cs="Arial"/>
          <w:sz w:val="20"/>
          <w:szCs w:val="20"/>
          <w:lang w:bidi="de-DE"/>
        </w:rPr>
        <w:t>und Leben</w:t>
      </w:r>
      <w:r w:rsidR="00FA1750" w:rsidRPr="004914F0">
        <w:rPr>
          <w:rFonts w:ascii="Calibri" w:hAnsi="Calibri" w:cs="Arial"/>
          <w:sz w:val="20"/>
          <w:szCs w:val="20"/>
          <w:lang w:bidi="de-DE"/>
        </w:rPr>
        <w:t xml:space="preserve"> </w:t>
      </w:r>
      <w:r w:rsidR="00504FE6" w:rsidRPr="004914F0">
        <w:rPr>
          <w:rFonts w:ascii="Calibri" w:hAnsi="Calibri" w:cs="Arial"/>
          <w:sz w:val="20"/>
          <w:szCs w:val="20"/>
          <w:lang w:bidi="de-DE"/>
        </w:rPr>
        <w:t>/</w:t>
      </w:r>
      <w:r w:rsidR="00863B6D" w:rsidRPr="004914F0">
        <w:rPr>
          <w:rFonts w:ascii="Calibri" w:hAnsi="Calibri" w:cs="Arial"/>
          <w:sz w:val="20"/>
          <w:szCs w:val="20"/>
          <w:lang w:bidi="de-DE"/>
        </w:rPr>
        <w:t xml:space="preserve"> </w:t>
      </w:r>
      <w:r w:rsidR="00C33F6E" w:rsidRPr="004914F0">
        <w:rPr>
          <w:rFonts w:ascii="Calibri" w:hAnsi="Calibri" w:cs="Arial"/>
          <w:sz w:val="20"/>
          <w:szCs w:val="20"/>
          <w:lang w:bidi="de-DE"/>
        </w:rPr>
        <w:t>zu seligem Unterschied</w:t>
      </w:r>
      <w:r w:rsidR="00A62498"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A62498" w:rsidRPr="004914F0">
        <w:rPr>
          <w:rFonts w:ascii="Calibri" w:hAnsi="Calibri" w:cs="Arial"/>
          <w:sz w:val="20"/>
          <w:szCs w:val="20"/>
          <w:lang w:bidi="de-DE"/>
        </w:rPr>
        <w:t xml:space="preserve"> </w:t>
      </w:r>
      <w:r w:rsidR="00C33F6E" w:rsidRPr="004914F0">
        <w:rPr>
          <w:rFonts w:ascii="Calibri" w:hAnsi="Calibri" w:cs="Arial"/>
          <w:sz w:val="20"/>
          <w:szCs w:val="20"/>
          <w:lang w:bidi="de-DE"/>
        </w:rPr>
        <w:t>erfunden hast?</w:t>
      </w:r>
      <w:r w:rsidR="008E2479" w:rsidRPr="004914F0">
        <w:rPr>
          <w:rFonts w:ascii="Calibri" w:hAnsi="Calibri" w:cs="Arial"/>
          <w:sz w:val="20"/>
          <w:szCs w:val="20"/>
          <w:lang w:bidi="de-DE"/>
        </w:rPr>
        <w:t xml:space="preserve"> </w:t>
      </w:r>
      <w:r w:rsidR="001134AD" w:rsidRPr="004914F0">
        <w:rPr>
          <w:rFonts w:ascii="Calibri" w:hAnsi="Calibri" w:cs="Arial"/>
          <w:sz w:val="20"/>
          <w:szCs w:val="20"/>
          <w:lang w:bidi="de-DE"/>
        </w:rPr>
        <w:t>/</w:t>
      </w:r>
    </w:p>
    <w:p w14:paraId="329AF69D" w14:textId="568F2C94" w:rsidR="00492EAA" w:rsidRPr="004914F0" w:rsidRDefault="006C2370" w:rsidP="008B114E">
      <w:pPr>
        <w:autoSpaceDE w:val="0"/>
        <w:autoSpaceDN w:val="0"/>
        <w:adjustRightInd w:val="0"/>
        <w:spacing w:after="60"/>
        <w:ind w:left="700" w:hanging="700"/>
        <w:rPr>
          <w:rFonts w:ascii="Calibri" w:hAnsi="Calibri" w:cs="Arial"/>
          <w:sz w:val="20"/>
          <w:szCs w:val="20"/>
          <w:lang w:bidi="de-DE"/>
        </w:rPr>
      </w:pPr>
      <w:r w:rsidRPr="004914F0">
        <w:rPr>
          <w:rFonts w:ascii="Calibri" w:hAnsi="Calibri" w:cs="Arial"/>
          <w:i/>
          <w:iCs/>
          <w:sz w:val="20"/>
          <w:szCs w:val="20"/>
          <w:lang w:bidi="de-DE"/>
        </w:rPr>
        <w:t>(laut)</w:t>
      </w:r>
      <w:r w:rsidRPr="004914F0">
        <w:rPr>
          <w:rFonts w:ascii="Calibri" w:hAnsi="Calibri" w:cs="Arial"/>
          <w:i/>
          <w:iCs/>
          <w:sz w:val="20"/>
          <w:szCs w:val="20"/>
          <w:lang w:bidi="de-DE"/>
        </w:rPr>
        <w:tab/>
      </w:r>
      <w:r w:rsidR="00C33F6E" w:rsidRPr="004914F0">
        <w:rPr>
          <w:rFonts w:ascii="Calibri" w:hAnsi="Calibri" w:cs="Arial"/>
          <w:sz w:val="20"/>
          <w:szCs w:val="20"/>
          <w:lang w:bidi="de-DE"/>
        </w:rPr>
        <w:t>Dann ist die Zeit</w:t>
      </w:r>
      <w:r w:rsidR="00A62498"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A62498" w:rsidRPr="004914F0">
        <w:rPr>
          <w:rFonts w:ascii="Calibri" w:hAnsi="Calibri" w:cs="Arial"/>
          <w:sz w:val="20"/>
          <w:szCs w:val="20"/>
          <w:lang w:bidi="de-DE"/>
        </w:rPr>
        <w:t xml:space="preserve"> </w:t>
      </w:r>
      <w:r w:rsidR="00C33F6E" w:rsidRPr="004914F0">
        <w:rPr>
          <w:rFonts w:ascii="Calibri" w:hAnsi="Calibri" w:cs="Arial"/>
          <w:sz w:val="20"/>
          <w:szCs w:val="20"/>
          <w:lang w:bidi="de-DE"/>
        </w:rPr>
        <w:t>zu Ende</w:t>
      </w:r>
      <w:r w:rsidR="00A62498"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A62498" w:rsidRPr="004914F0">
        <w:rPr>
          <w:rFonts w:ascii="Calibri" w:hAnsi="Calibri" w:cs="Arial"/>
          <w:sz w:val="20"/>
          <w:szCs w:val="20"/>
          <w:lang w:bidi="de-DE"/>
        </w:rPr>
        <w:t xml:space="preserve"> </w:t>
      </w:r>
      <w:r w:rsidR="0016238D" w:rsidRPr="004914F0">
        <w:rPr>
          <w:rFonts w:ascii="Calibri" w:hAnsi="Calibri" w:cs="Arial"/>
          <w:sz w:val="20"/>
          <w:szCs w:val="20"/>
          <w:lang w:bidi="de-DE"/>
        </w:rPr>
        <w:br/>
      </w:r>
      <w:r w:rsidR="00A37A2B" w:rsidRPr="004914F0">
        <w:rPr>
          <w:rFonts w:ascii="Calibri" w:hAnsi="Calibri" w:cs="Arial"/>
          <w:sz w:val="20"/>
          <w:szCs w:val="20"/>
          <w:lang w:bidi="de-DE"/>
        </w:rPr>
        <w:t>und nichts bleib</w:t>
      </w:r>
      <w:r w:rsidR="007B2782" w:rsidRPr="004914F0">
        <w:rPr>
          <w:rFonts w:ascii="Calibri" w:hAnsi="Calibri" w:cs="Arial"/>
          <w:sz w:val="20"/>
          <w:szCs w:val="20"/>
          <w:lang w:bidi="de-DE"/>
        </w:rPr>
        <w:t>t</w:t>
      </w:r>
      <w:r w:rsidR="00A62498"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A62498" w:rsidRPr="004914F0">
        <w:rPr>
          <w:rFonts w:ascii="Calibri" w:hAnsi="Calibri" w:cs="Arial"/>
          <w:sz w:val="20"/>
          <w:szCs w:val="20"/>
          <w:lang w:bidi="de-DE"/>
        </w:rPr>
        <w:t xml:space="preserve"> </w:t>
      </w:r>
      <w:r w:rsidR="00C33F6E" w:rsidRPr="004914F0">
        <w:rPr>
          <w:rFonts w:ascii="Calibri" w:hAnsi="Calibri" w:cs="Arial"/>
          <w:sz w:val="20"/>
          <w:szCs w:val="20"/>
          <w:lang w:bidi="de-DE"/>
        </w:rPr>
        <w:t xml:space="preserve">als Deine </w:t>
      </w:r>
      <w:r w:rsidR="0026154F" w:rsidRPr="004914F0">
        <w:rPr>
          <w:rFonts w:ascii="Calibri" w:hAnsi="Calibri" w:cs="Arial"/>
          <w:sz w:val="20"/>
          <w:szCs w:val="20"/>
          <w:lang w:bidi="de-DE"/>
        </w:rPr>
        <w:t xml:space="preserve">/ </w:t>
      </w:r>
      <w:r w:rsidR="00C33F6E" w:rsidRPr="004914F0">
        <w:rPr>
          <w:rFonts w:ascii="Calibri" w:hAnsi="Calibri" w:cs="Arial"/>
          <w:sz w:val="20"/>
          <w:szCs w:val="20"/>
          <w:lang w:bidi="de-DE"/>
        </w:rPr>
        <w:t xml:space="preserve">Prüfung. </w:t>
      </w:r>
    </w:p>
    <w:p w14:paraId="04DCA041" w14:textId="4BE0D728" w:rsidR="00833E27" w:rsidRPr="004914F0" w:rsidRDefault="00492EAA" w:rsidP="00833E27">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eastAsia="MS Mincho" w:hAnsi="Calibri" w:cs="Verdana"/>
        </w:rPr>
        <w:tab/>
      </w:r>
      <w:r w:rsidRPr="004914F0">
        <w:rPr>
          <w:rFonts w:ascii="Calibri" w:hAnsi="Calibri" w:cs="Arial"/>
          <w:sz w:val="20"/>
          <w:szCs w:val="20"/>
          <w:lang w:bidi="de-DE"/>
        </w:rPr>
        <w:t>Nimm ihr eigenes Blut</w:t>
      </w:r>
      <w:r w:rsidR="0045558A"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45558A" w:rsidRPr="004914F0">
        <w:rPr>
          <w:rFonts w:ascii="Calibri" w:hAnsi="Calibri" w:cs="Arial"/>
          <w:sz w:val="20"/>
          <w:szCs w:val="20"/>
          <w:lang w:bidi="de-DE"/>
        </w:rPr>
        <w:t xml:space="preserve"> </w:t>
      </w:r>
      <w:r w:rsidR="00F83DE9" w:rsidRPr="004914F0">
        <w:rPr>
          <w:rFonts w:ascii="Calibri" w:hAnsi="Calibri" w:cs="Arial"/>
          <w:sz w:val="20"/>
          <w:szCs w:val="20"/>
          <w:lang w:bidi="de-DE"/>
        </w:rPr>
        <w:t xml:space="preserve">und traure </w:t>
      </w:r>
      <w:proofErr w:type="spellStart"/>
      <w:r w:rsidR="00F83DE9" w:rsidRPr="004914F0">
        <w:rPr>
          <w:rFonts w:ascii="Calibri" w:hAnsi="Calibri" w:cs="Arial"/>
          <w:sz w:val="20"/>
          <w:szCs w:val="20"/>
          <w:lang w:bidi="de-DE"/>
        </w:rPr>
        <w:t>über</w:t>
      </w:r>
      <w:proofErr w:type="spellEnd"/>
      <w:r w:rsidR="00F83DE9" w:rsidRPr="004914F0">
        <w:rPr>
          <w:rFonts w:ascii="Calibri" w:hAnsi="Calibri" w:cs="Arial"/>
          <w:sz w:val="20"/>
          <w:szCs w:val="20"/>
          <w:lang w:bidi="de-DE"/>
        </w:rPr>
        <w:t xml:space="preserve"> sie /</w:t>
      </w:r>
    </w:p>
    <w:p w14:paraId="366F9A63" w14:textId="47AF30E5" w:rsidR="00C33F6E" w:rsidRPr="004914F0" w:rsidRDefault="00916FBA" w:rsidP="00DE77D9">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b/>
          <w:bCs/>
          <w:sz w:val="20"/>
          <w:szCs w:val="20"/>
          <w:lang w:bidi="de-DE"/>
        </w:rPr>
        <w:t xml:space="preserve">: </w:t>
      </w:r>
      <w:r w:rsidR="00492EAA" w:rsidRPr="004914F0">
        <w:rPr>
          <w:rFonts w:ascii="Calibri" w:eastAsia="MS Mincho" w:hAnsi="Calibri" w:cs="Verdana"/>
        </w:rPr>
        <w:tab/>
      </w:r>
      <w:proofErr w:type="gramStart"/>
      <w:r w:rsidR="000C720A" w:rsidRPr="004914F0">
        <w:rPr>
          <w:rFonts w:ascii="Calibri" w:hAnsi="Calibri" w:cs="Arial"/>
          <w:sz w:val="20"/>
          <w:szCs w:val="20"/>
          <w:lang w:bidi="de-DE"/>
        </w:rPr>
        <w:t>mit</w:t>
      </w:r>
      <w:r w:rsidR="00AA189C" w:rsidRPr="004914F0">
        <w:rPr>
          <w:rFonts w:ascii="Calibri" w:hAnsi="Calibri" w:cs="Arial"/>
          <w:sz w:val="20"/>
          <w:szCs w:val="20"/>
          <w:lang w:bidi="de-DE"/>
        </w:rPr>
        <w:t xml:space="preserve"> </w:t>
      </w:r>
      <w:r w:rsidR="000C720A" w:rsidRPr="004914F0">
        <w:rPr>
          <w:rFonts w:ascii="Calibri" w:hAnsi="Calibri" w:cs="Arial"/>
          <w:sz w:val="20"/>
          <w:szCs w:val="20"/>
          <w:lang w:bidi="de-DE"/>
        </w:rPr>
        <w:t>Gottes</w:t>
      </w:r>
      <w:proofErr w:type="gramEnd"/>
      <w:r w:rsidR="00AA189C"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45558A" w:rsidRPr="004914F0">
        <w:rPr>
          <w:rFonts w:ascii="Calibri" w:hAnsi="Calibri" w:cs="Arial"/>
          <w:sz w:val="20"/>
          <w:szCs w:val="20"/>
          <w:lang w:bidi="de-DE"/>
        </w:rPr>
        <w:t xml:space="preserve"> </w:t>
      </w:r>
      <w:proofErr w:type="spellStart"/>
      <w:r w:rsidR="000C720A" w:rsidRPr="004914F0">
        <w:rPr>
          <w:rFonts w:ascii="Calibri" w:hAnsi="Calibri" w:cs="Arial"/>
          <w:sz w:val="20"/>
          <w:szCs w:val="20"/>
          <w:lang w:bidi="de-DE"/>
        </w:rPr>
        <w:t>Thräne</w:t>
      </w:r>
      <w:proofErr w:type="spellEnd"/>
      <w:r w:rsidR="000C720A" w:rsidRPr="004914F0">
        <w:rPr>
          <w:rFonts w:ascii="Calibri" w:hAnsi="Calibri" w:cs="Arial"/>
          <w:sz w:val="20"/>
          <w:szCs w:val="20"/>
          <w:lang w:bidi="de-DE"/>
        </w:rPr>
        <w:t>!</w:t>
      </w:r>
    </w:p>
    <w:p w14:paraId="46DF99CA" w14:textId="0EC550BF" w:rsidR="0045778F" w:rsidRPr="004914F0" w:rsidRDefault="00303B90" w:rsidP="00492EAA">
      <w:pPr>
        <w:autoSpaceDE w:val="0"/>
        <w:autoSpaceDN w:val="0"/>
        <w:adjustRightInd w:val="0"/>
        <w:spacing w:after="80"/>
        <w:rPr>
          <w:rFonts w:ascii="Calibri" w:hAnsi="Calibri" w:cs="Arial"/>
          <w:spacing w:val="-4"/>
          <w:sz w:val="20"/>
          <w:szCs w:val="20"/>
          <w:lang w:bidi="de-DE"/>
        </w:rPr>
      </w:pPr>
      <w:r w:rsidRPr="004914F0">
        <w:rPr>
          <w:rFonts w:ascii="Calibri" w:hAnsi="Calibri" w:cs="Arial"/>
          <w:b/>
          <w:bCs/>
          <w:sz w:val="20"/>
          <w:szCs w:val="20"/>
          <w:lang w:bidi="de-DE"/>
        </w:rPr>
        <w:t xml:space="preserve">Hofrat </w:t>
      </w:r>
      <w:proofErr w:type="spellStart"/>
      <w:r w:rsidRPr="004914F0">
        <w:rPr>
          <w:rFonts w:ascii="Calibri" w:hAnsi="Calibri" w:cs="Arial"/>
          <w:b/>
          <w:bCs/>
          <w:sz w:val="20"/>
          <w:szCs w:val="20"/>
          <w:lang w:bidi="de-DE"/>
        </w:rPr>
        <w:t>Nepallek</w:t>
      </w:r>
      <w:proofErr w:type="spellEnd"/>
      <w:r w:rsidRPr="004914F0">
        <w:rPr>
          <w:rFonts w:ascii="Calibri" w:hAnsi="Calibri" w:cs="Arial"/>
          <w:b/>
          <w:bCs/>
          <w:sz w:val="20"/>
          <w:szCs w:val="20"/>
          <w:lang w:bidi="de-DE"/>
        </w:rPr>
        <w:t xml:space="preserve"> (</w:t>
      </w:r>
      <w:proofErr w:type="spellStart"/>
      <w:r w:rsidR="00AC7379" w:rsidRPr="004914F0">
        <w:rPr>
          <w:rFonts w:ascii="Calibri" w:hAnsi="Calibri" w:cs="Arial"/>
          <w:b/>
          <w:bCs/>
          <w:sz w:val="20"/>
          <w:szCs w:val="20"/>
          <w:lang w:bidi="de-DE"/>
        </w:rPr>
        <w:t>Holdt</w:t>
      </w:r>
      <w:proofErr w:type="spellEnd"/>
      <w:r w:rsidRPr="004914F0">
        <w:rPr>
          <w:rFonts w:ascii="Calibri" w:hAnsi="Calibri" w:cs="Arial"/>
          <w:b/>
          <w:bCs/>
          <w:sz w:val="20"/>
          <w:szCs w:val="20"/>
          <w:lang w:bidi="de-DE"/>
        </w:rPr>
        <w:t>)</w:t>
      </w:r>
      <w:r w:rsidR="00954243" w:rsidRPr="004914F0">
        <w:rPr>
          <w:rFonts w:ascii="Calibri" w:hAnsi="Calibri" w:cs="Arial"/>
          <w:b/>
          <w:bCs/>
          <w:sz w:val="20"/>
          <w:szCs w:val="20"/>
          <w:lang w:bidi="de-DE"/>
        </w:rPr>
        <w:t xml:space="preserve"> </w:t>
      </w:r>
      <w:r w:rsidR="00954243" w:rsidRPr="004914F0">
        <w:rPr>
          <w:rFonts w:ascii="Calibri" w:hAnsi="Calibri" w:cs="Arial"/>
          <w:i/>
          <w:iCs/>
          <w:sz w:val="20"/>
          <w:szCs w:val="20"/>
          <w:lang w:bidi="de-DE"/>
        </w:rPr>
        <w:t>(</w:t>
      </w:r>
      <w:r w:rsidR="00512E10" w:rsidRPr="004914F0">
        <w:rPr>
          <w:rFonts w:ascii="Calibri" w:hAnsi="Calibri" w:cs="Arial"/>
          <w:i/>
          <w:iCs/>
          <w:sz w:val="20"/>
          <w:szCs w:val="20"/>
          <w:lang w:bidi="de-DE"/>
        </w:rPr>
        <w:t>mit Blumen</w:t>
      </w:r>
      <w:r w:rsidR="00954243" w:rsidRPr="004914F0">
        <w:rPr>
          <w:rFonts w:ascii="Calibri" w:hAnsi="Calibri" w:cs="Arial"/>
          <w:i/>
          <w:iCs/>
          <w:sz w:val="20"/>
          <w:szCs w:val="20"/>
          <w:lang w:bidi="de-DE"/>
        </w:rPr>
        <w:t>)</w:t>
      </w:r>
      <w:r w:rsidR="00CB0935"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45778F" w:rsidRPr="004914F0">
        <w:rPr>
          <w:rFonts w:ascii="Calibri" w:hAnsi="Calibri" w:cs="Arial"/>
          <w:sz w:val="20"/>
          <w:szCs w:val="20"/>
          <w:lang w:bidi="de-DE"/>
        </w:rPr>
        <w:t>Diese</w:t>
      </w:r>
      <w:r w:rsidR="00D44375" w:rsidRPr="004914F0">
        <w:rPr>
          <w:rFonts w:ascii="Calibri" w:hAnsi="Calibri" w:cs="Arial"/>
          <w:sz w:val="20"/>
          <w:szCs w:val="20"/>
          <w:lang w:bidi="de-DE"/>
        </w:rPr>
        <w:t xml:space="preserve"> Blumen</w:t>
      </w:r>
      <w:r w:rsidR="0042640E" w:rsidRPr="004914F0">
        <w:rPr>
          <w:rFonts w:ascii="Calibri" w:hAnsi="Calibri" w:cs="Arial"/>
          <w:sz w:val="20"/>
          <w:szCs w:val="20"/>
          <w:lang w:bidi="de-DE"/>
        </w:rPr>
        <w:t xml:space="preserve"> </w:t>
      </w:r>
      <w:r w:rsidR="00D44375" w:rsidRPr="004914F0">
        <w:rPr>
          <w:rFonts w:ascii="Calibri" w:hAnsi="Calibri" w:cs="Arial"/>
          <w:sz w:val="20"/>
          <w:szCs w:val="20"/>
          <w:lang w:bidi="de-DE"/>
        </w:rPr>
        <w:t>sind</w:t>
      </w:r>
      <w:r w:rsidR="00D31B4B" w:rsidRPr="004914F0">
        <w:rPr>
          <w:rFonts w:ascii="Calibri" w:hAnsi="Calibri" w:cs="Arial"/>
          <w:sz w:val="20"/>
          <w:szCs w:val="20"/>
          <w:lang w:bidi="de-DE"/>
        </w:rPr>
        <w:t xml:space="preserve"> von Seiner Durchlaucht</w:t>
      </w:r>
      <w:r w:rsidR="00D31B4B" w:rsidRPr="004914F0">
        <w:rPr>
          <w:rFonts w:ascii="Calibri" w:hAnsi="Calibri" w:cs="Arial"/>
          <w:spacing w:val="-4"/>
          <w:sz w:val="20"/>
          <w:szCs w:val="20"/>
          <w:lang w:bidi="de-DE"/>
        </w:rPr>
        <w:t xml:space="preserve"> Fürst </w:t>
      </w:r>
      <w:proofErr w:type="spellStart"/>
      <w:r w:rsidR="00D31B4B" w:rsidRPr="004914F0">
        <w:rPr>
          <w:rFonts w:ascii="Calibri" w:hAnsi="Calibri" w:cs="Arial"/>
          <w:spacing w:val="-4"/>
          <w:sz w:val="20"/>
          <w:szCs w:val="20"/>
          <w:lang w:bidi="de-DE"/>
        </w:rPr>
        <w:t>Mo</w:t>
      </w:r>
      <w:r w:rsidR="00D44375" w:rsidRPr="004914F0">
        <w:rPr>
          <w:rFonts w:ascii="Calibri" w:hAnsi="Calibri" w:cs="Arial"/>
          <w:spacing w:val="-4"/>
          <w:sz w:val="20"/>
          <w:szCs w:val="20"/>
          <w:lang w:bidi="de-DE"/>
        </w:rPr>
        <w:t>n</w:t>
      </w:r>
      <w:r w:rsidR="00D31B4B" w:rsidRPr="004914F0">
        <w:rPr>
          <w:rFonts w:ascii="Calibri" w:hAnsi="Calibri" w:cs="Arial"/>
          <w:spacing w:val="-4"/>
          <w:sz w:val="20"/>
          <w:szCs w:val="20"/>
          <w:lang w:bidi="de-DE"/>
        </w:rPr>
        <w:t>tenuovo</w:t>
      </w:r>
      <w:proofErr w:type="spellEnd"/>
      <w:r w:rsidR="00D31B4B" w:rsidRPr="004914F0">
        <w:rPr>
          <w:rFonts w:ascii="Calibri" w:hAnsi="Calibri" w:cs="Arial"/>
          <w:spacing w:val="-4"/>
          <w:sz w:val="20"/>
          <w:szCs w:val="20"/>
          <w:lang w:bidi="de-DE"/>
        </w:rPr>
        <w:t>.</w:t>
      </w:r>
      <w:r w:rsidR="0045778F" w:rsidRPr="004914F0">
        <w:rPr>
          <w:rFonts w:ascii="Calibri" w:hAnsi="Calibri" w:cs="Arial"/>
          <w:spacing w:val="-4"/>
          <w:sz w:val="20"/>
          <w:szCs w:val="20"/>
          <w:lang w:bidi="de-DE"/>
        </w:rPr>
        <w:t xml:space="preserve"> </w:t>
      </w:r>
      <w:r w:rsidR="0042640E" w:rsidRPr="004914F0">
        <w:rPr>
          <w:rFonts w:ascii="Calibri" w:hAnsi="Calibri" w:cs="Arial"/>
          <w:sz w:val="20"/>
          <w:szCs w:val="20"/>
          <w:lang w:bidi="de-DE"/>
        </w:rPr>
        <w:t>Es waren die</w:t>
      </w:r>
      <w:r w:rsidR="003C0DB7" w:rsidRPr="004914F0">
        <w:rPr>
          <w:rFonts w:ascii="Calibri" w:hAnsi="Calibri" w:cs="Arial"/>
          <w:sz w:val="20"/>
          <w:szCs w:val="20"/>
          <w:lang w:bidi="de-DE"/>
        </w:rPr>
        <w:t xml:space="preserve"> </w:t>
      </w:r>
      <w:r w:rsidR="0042640E" w:rsidRPr="004914F0">
        <w:rPr>
          <w:rFonts w:ascii="Calibri" w:hAnsi="Calibri" w:cs="Arial"/>
          <w:sz w:val="20"/>
          <w:szCs w:val="20"/>
          <w:lang w:bidi="de-DE"/>
        </w:rPr>
        <w:t xml:space="preserve">Lieblingsblumen des seligen Thronfolgers. </w:t>
      </w:r>
      <w:r w:rsidR="0045778F" w:rsidRPr="004914F0">
        <w:rPr>
          <w:rFonts w:ascii="Calibri" w:hAnsi="Calibri" w:cs="Arial"/>
          <w:spacing w:val="-4"/>
          <w:sz w:val="20"/>
          <w:szCs w:val="20"/>
          <w:lang w:bidi="de-DE"/>
        </w:rPr>
        <w:t xml:space="preserve">Es ist furchtbar, aber seine Durchlaucht ist durch </w:t>
      </w:r>
      <w:r w:rsidR="0042640E" w:rsidRPr="004914F0">
        <w:rPr>
          <w:rFonts w:ascii="Calibri" w:hAnsi="Calibri" w:cs="Arial"/>
          <w:spacing w:val="-4"/>
          <w:sz w:val="20"/>
          <w:szCs w:val="20"/>
          <w:lang w:bidi="de-DE"/>
        </w:rPr>
        <w:t xml:space="preserve">plötzliche </w:t>
      </w:r>
      <w:r w:rsidR="00F173B2" w:rsidRPr="004914F0">
        <w:rPr>
          <w:rFonts w:ascii="Calibri" w:hAnsi="Calibri" w:cs="Arial"/>
          <w:spacing w:val="-4"/>
          <w:sz w:val="20"/>
          <w:szCs w:val="20"/>
          <w:lang w:bidi="de-DE"/>
        </w:rPr>
        <w:t>Krankheit</w:t>
      </w:r>
      <w:r w:rsidR="0045778F" w:rsidRPr="004914F0">
        <w:rPr>
          <w:rFonts w:ascii="Calibri" w:hAnsi="Calibri" w:cs="Arial"/>
          <w:spacing w:val="-4"/>
          <w:sz w:val="20"/>
          <w:szCs w:val="20"/>
          <w:lang w:bidi="de-DE"/>
        </w:rPr>
        <w:t xml:space="preserve"> verhindert, der höchsten Trauerfeier</w:t>
      </w:r>
      <w:r w:rsidR="0045778F" w:rsidRPr="004914F0">
        <w:rPr>
          <w:rFonts w:ascii="Calibri" w:hAnsi="Calibri" w:cs="Arial"/>
          <w:spacing w:val="-2"/>
          <w:sz w:val="20"/>
          <w:szCs w:val="20"/>
          <w:lang w:bidi="de-DE"/>
        </w:rPr>
        <w:t xml:space="preserve"> </w:t>
      </w:r>
      <w:r w:rsidR="0045778F" w:rsidRPr="004914F0">
        <w:rPr>
          <w:rFonts w:ascii="Calibri" w:hAnsi="Calibri" w:cs="Arial"/>
          <w:i/>
          <w:iCs/>
          <w:spacing w:val="-4"/>
          <w:sz w:val="20"/>
          <w:szCs w:val="20"/>
          <w:lang w:bidi="de-DE"/>
        </w:rPr>
        <w:t>persönlich</w:t>
      </w:r>
      <w:r w:rsidR="0045778F" w:rsidRPr="004914F0">
        <w:rPr>
          <w:rFonts w:ascii="Calibri" w:hAnsi="Calibri" w:cs="Arial"/>
          <w:spacing w:val="-4"/>
          <w:sz w:val="20"/>
          <w:szCs w:val="20"/>
          <w:lang w:bidi="de-DE"/>
        </w:rPr>
        <w:t xml:space="preserve"> beizuwohnen. </w:t>
      </w:r>
      <w:r w:rsidR="00F173B2" w:rsidRPr="004914F0">
        <w:rPr>
          <w:rFonts w:ascii="Calibri" w:hAnsi="Calibri" w:cs="Arial"/>
          <w:spacing w:val="-4"/>
          <w:sz w:val="20"/>
          <w:szCs w:val="20"/>
          <w:lang w:bidi="de-DE"/>
        </w:rPr>
        <w:t>Das</w:t>
      </w:r>
      <w:r w:rsidR="0045778F" w:rsidRPr="004914F0">
        <w:rPr>
          <w:rFonts w:ascii="Calibri" w:hAnsi="Calibri" w:cs="Arial"/>
          <w:spacing w:val="-4"/>
          <w:sz w:val="20"/>
          <w:szCs w:val="20"/>
          <w:lang w:bidi="de-DE"/>
        </w:rPr>
        <w:t xml:space="preserve"> </w:t>
      </w:r>
      <w:r w:rsidR="00F173B2" w:rsidRPr="004914F0">
        <w:rPr>
          <w:rFonts w:ascii="Calibri" w:hAnsi="Calibri" w:cs="Arial"/>
          <w:spacing w:val="-4"/>
          <w:sz w:val="20"/>
          <w:szCs w:val="20"/>
          <w:lang w:bidi="de-DE"/>
        </w:rPr>
        <w:t>Schicksal</w:t>
      </w:r>
      <w:r w:rsidR="0045778F" w:rsidRPr="004914F0">
        <w:rPr>
          <w:rFonts w:ascii="Calibri" w:hAnsi="Calibri" w:cs="Arial"/>
          <w:spacing w:val="-4"/>
          <w:sz w:val="20"/>
          <w:szCs w:val="20"/>
          <w:lang w:bidi="de-DE"/>
        </w:rPr>
        <w:t xml:space="preserve"> </w:t>
      </w:r>
      <w:r w:rsidR="00B01A3C" w:rsidRPr="004914F0">
        <w:rPr>
          <w:rFonts w:ascii="Calibri" w:hAnsi="Calibri" w:cs="Arial"/>
          <w:spacing w:val="-4"/>
          <w:sz w:val="20"/>
          <w:szCs w:val="20"/>
          <w:lang w:bidi="de-DE"/>
        </w:rPr>
        <w:t xml:space="preserve">ist </w:t>
      </w:r>
      <w:r w:rsidR="0045778F" w:rsidRPr="004914F0">
        <w:rPr>
          <w:rFonts w:ascii="Calibri" w:hAnsi="Calibri" w:cs="Arial"/>
          <w:spacing w:val="-4"/>
          <w:sz w:val="20"/>
          <w:szCs w:val="20"/>
          <w:lang w:bidi="de-DE"/>
        </w:rPr>
        <w:t>über uns hereingebrochen.</w:t>
      </w:r>
    </w:p>
    <w:p w14:paraId="7A4501ED" w14:textId="77777777" w:rsidR="004837D6" w:rsidRPr="004914F0" w:rsidRDefault="00420D4C" w:rsidP="004837D6">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Gregor</w:t>
      </w:r>
      <w:r w:rsidR="00F46527" w:rsidRPr="004914F0">
        <w:rPr>
          <w:rFonts w:ascii="Calibri" w:hAnsi="Calibri" w:cs="Arial"/>
          <w:b/>
          <w:bCs/>
          <w:sz w:val="20"/>
          <w:szCs w:val="20"/>
          <w:lang w:bidi="de-DE"/>
        </w:rPr>
        <w:t xml:space="preserve"> (Angelo Eisner von </w:t>
      </w:r>
      <w:proofErr w:type="spellStart"/>
      <w:r w:rsidR="00F46527" w:rsidRPr="004914F0">
        <w:rPr>
          <w:rFonts w:ascii="Calibri" w:hAnsi="Calibri" w:cs="Arial"/>
          <w:b/>
          <w:bCs/>
          <w:sz w:val="20"/>
          <w:szCs w:val="20"/>
          <w:lang w:bidi="de-DE"/>
        </w:rPr>
        <w:t>Eisenhof</w:t>
      </w:r>
      <w:proofErr w:type="spellEnd"/>
      <w:r w:rsidR="00F46527" w:rsidRPr="004914F0">
        <w:rPr>
          <w:rFonts w:ascii="Calibri" w:hAnsi="Calibri" w:cs="Arial"/>
          <w:b/>
          <w:bCs/>
          <w:sz w:val="20"/>
          <w:szCs w:val="20"/>
          <w:lang w:bidi="de-DE"/>
        </w:rPr>
        <w:t>)</w:t>
      </w:r>
      <w:r w:rsidR="007024DB" w:rsidRPr="004914F0">
        <w:rPr>
          <w:rFonts w:ascii="Calibri" w:hAnsi="Calibri" w:cs="Arial"/>
          <w:b/>
          <w:bCs/>
          <w:sz w:val="20"/>
          <w:szCs w:val="20"/>
          <w:lang w:bidi="de-DE"/>
        </w:rPr>
        <w:t xml:space="preserve"> </w:t>
      </w:r>
      <w:r w:rsidR="007024DB" w:rsidRPr="004914F0">
        <w:rPr>
          <w:rFonts w:ascii="Calibri" w:hAnsi="Calibri" w:cs="Arial"/>
          <w:i/>
          <w:spacing w:val="-4"/>
          <w:sz w:val="20"/>
          <w:szCs w:val="20"/>
          <w:lang w:bidi="de-DE"/>
        </w:rPr>
        <w:t xml:space="preserve">(legt Blumen auf </w:t>
      </w:r>
      <w:r w:rsidR="005E7134" w:rsidRPr="004914F0">
        <w:rPr>
          <w:rFonts w:ascii="Calibri" w:hAnsi="Calibri" w:cs="Arial"/>
          <w:i/>
          <w:spacing w:val="-4"/>
          <w:sz w:val="20"/>
          <w:szCs w:val="20"/>
          <w:lang w:bidi="de-DE"/>
        </w:rPr>
        <w:br/>
      </w:r>
      <w:r w:rsidR="007024DB" w:rsidRPr="004914F0">
        <w:rPr>
          <w:rFonts w:ascii="Calibri" w:hAnsi="Calibri" w:cs="Arial"/>
          <w:i/>
          <w:spacing w:val="-4"/>
          <w:sz w:val="20"/>
          <w:szCs w:val="20"/>
          <w:lang w:bidi="de-DE"/>
        </w:rPr>
        <w:t>den Sarg)</w:t>
      </w:r>
      <w:r w:rsidR="00F46527" w:rsidRPr="004914F0">
        <w:rPr>
          <w:rFonts w:ascii="Calibri" w:hAnsi="Calibri" w:cs="Arial"/>
          <w:i/>
          <w:sz w:val="20"/>
          <w:szCs w:val="20"/>
          <w:lang w:bidi="de-DE"/>
        </w:rPr>
        <w:t>:</w:t>
      </w:r>
      <w:r w:rsidR="00F46527" w:rsidRPr="004914F0">
        <w:rPr>
          <w:rFonts w:ascii="Calibri" w:hAnsi="Calibri" w:cs="Arial"/>
          <w:sz w:val="20"/>
          <w:szCs w:val="20"/>
          <w:lang w:bidi="de-DE"/>
        </w:rPr>
        <w:t xml:space="preserve"> Der Thronfolger! </w:t>
      </w:r>
      <w:r w:rsidR="00F46527" w:rsidRPr="004914F0">
        <w:rPr>
          <w:rFonts w:ascii="Calibri" w:hAnsi="Calibri" w:cs="Arial"/>
          <w:spacing w:val="-4"/>
          <w:sz w:val="20"/>
          <w:szCs w:val="20"/>
          <w:lang w:bidi="de-DE"/>
        </w:rPr>
        <w:t>Er war mein Freund. Ich bin ihm sehr</w:t>
      </w:r>
      <w:r w:rsidR="001D1928" w:rsidRPr="004914F0">
        <w:rPr>
          <w:rFonts w:ascii="Calibri" w:hAnsi="Calibri" w:cs="Arial"/>
          <w:spacing w:val="-4"/>
          <w:sz w:val="20"/>
          <w:szCs w:val="20"/>
          <w:lang w:bidi="de-DE"/>
        </w:rPr>
        <w:t>, sehr</w:t>
      </w:r>
      <w:r w:rsidR="00F46527" w:rsidRPr="004914F0">
        <w:rPr>
          <w:rFonts w:ascii="Calibri" w:hAnsi="Calibri" w:cs="Arial"/>
          <w:spacing w:val="-4"/>
          <w:sz w:val="20"/>
          <w:szCs w:val="20"/>
          <w:lang w:bidi="de-DE"/>
        </w:rPr>
        <w:t xml:space="preserve"> nahegestanden</w:t>
      </w:r>
      <w:r w:rsidR="00F46527" w:rsidRPr="004914F0">
        <w:rPr>
          <w:rFonts w:ascii="Calibri" w:hAnsi="Calibri" w:cs="Arial"/>
          <w:spacing w:val="-2"/>
          <w:sz w:val="20"/>
          <w:szCs w:val="20"/>
          <w:lang w:bidi="de-DE"/>
        </w:rPr>
        <w:t xml:space="preserve">. Aber was ist </w:t>
      </w:r>
      <w:r w:rsidR="00F46527" w:rsidRPr="004914F0">
        <w:rPr>
          <w:rFonts w:ascii="Calibri" w:hAnsi="Calibri" w:cs="Arial"/>
          <w:i/>
          <w:iCs/>
          <w:spacing w:val="-2"/>
          <w:sz w:val="20"/>
          <w:szCs w:val="20"/>
          <w:lang w:bidi="de-DE"/>
        </w:rPr>
        <w:t>mein</w:t>
      </w:r>
      <w:r w:rsidR="00F46527" w:rsidRPr="004914F0">
        <w:rPr>
          <w:rFonts w:ascii="Calibri" w:hAnsi="Calibri" w:cs="Arial"/>
          <w:spacing w:val="-2"/>
          <w:sz w:val="20"/>
          <w:szCs w:val="20"/>
          <w:lang w:bidi="de-DE"/>
        </w:rPr>
        <w:t xml:space="preserve"> Schmerz,</w:t>
      </w:r>
      <w:r w:rsidR="00F46527" w:rsidRPr="004914F0">
        <w:rPr>
          <w:rFonts w:ascii="Calibri" w:hAnsi="Calibri" w:cs="Arial"/>
          <w:sz w:val="20"/>
          <w:szCs w:val="20"/>
          <w:lang w:bidi="de-DE"/>
        </w:rPr>
        <w:t xml:space="preserve"> verglichen mit dem Ihren, lieber Hofrat</w:t>
      </w:r>
      <w:r w:rsidR="001D1928" w:rsidRPr="004914F0">
        <w:rPr>
          <w:rFonts w:ascii="Calibri" w:hAnsi="Calibri" w:cs="Arial"/>
          <w:sz w:val="20"/>
          <w:szCs w:val="20"/>
          <w:lang w:bidi="de-DE"/>
        </w:rPr>
        <w:t xml:space="preserve"> Nepalleck</w:t>
      </w:r>
      <w:r w:rsidR="00F46527" w:rsidRPr="004914F0">
        <w:rPr>
          <w:rFonts w:ascii="Calibri" w:hAnsi="Calibri" w:cs="Arial"/>
          <w:sz w:val="20"/>
          <w:szCs w:val="20"/>
          <w:lang w:bidi="de-DE"/>
        </w:rPr>
        <w:t xml:space="preserve">! </w:t>
      </w:r>
    </w:p>
    <w:p w14:paraId="528615E4" w14:textId="33C77ED5" w:rsidR="00F46527" w:rsidRPr="004914F0" w:rsidRDefault="00AC7379" w:rsidP="004837D6">
      <w:pPr>
        <w:autoSpaceDE w:val="0"/>
        <w:autoSpaceDN w:val="0"/>
        <w:adjustRightInd w:val="0"/>
        <w:spacing w:after="80"/>
        <w:ind w:right="-74"/>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00F46527" w:rsidRPr="004914F0">
        <w:rPr>
          <w:rFonts w:ascii="Calibri" w:hAnsi="Calibri" w:cs="Arial"/>
          <w:sz w:val="20"/>
          <w:szCs w:val="20"/>
          <w:lang w:bidi="de-DE"/>
        </w:rPr>
        <w:t xml:space="preserve">: Mir bleibt doch </w:t>
      </w:r>
      <w:r w:rsidR="00F46527" w:rsidRPr="004914F0">
        <w:rPr>
          <w:rFonts w:ascii="Calibri" w:hAnsi="Calibri" w:cs="Arial"/>
          <w:i/>
          <w:iCs/>
          <w:sz w:val="20"/>
          <w:szCs w:val="20"/>
          <w:lang w:bidi="de-DE"/>
        </w:rPr>
        <w:t>nichts</w:t>
      </w:r>
      <w:r w:rsidR="00F46527" w:rsidRPr="004914F0">
        <w:rPr>
          <w:rFonts w:ascii="Calibri" w:hAnsi="Calibri" w:cs="Arial"/>
          <w:sz w:val="20"/>
          <w:szCs w:val="20"/>
          <w:lang w:bidi="de-DE"/>
        </w:rPr>
        <w:t xml:space="preserve"> erspart.</w:t>
      </w:r>
    </w:p>
    <w:p w14:paraId="2916F319" w14:textId="2534DCB6" w:rsidR="00C02DCC" w:rsidRPr="004914F0" w:rsidRDefault="001D400E" w:rsidP="006F1616">
      <w:pPr>
        <w:autoSpaceDE w:val="0"/>
        <w:autoSpaceDN w:val="0"/>
        <w:adjustRightInd w:val="0"/>
        <w:spacing w:after="120"/>
        <w:ind w:right="68"/>
        <w:rPr>
          <w:rFonts w:asciiTheme="majorHAnsi" w:hAnsiTheme="majorHAnsi"/>
          <w:sz w:val="20"/>
          <w:szCs w:val="20"/>
        </w:rPr>
      </w:pPr>
      <w:r w:rsidRPr="004914F0">
        <w:rPr>
          <w:rFonts w:asciiTheme="majorHAnsi" w:hAnsiTheme="majorHAnsi"/>
          <w:b/>
          <w:bCs/>
          <w:sz w:val="20"/>
          <w:szCs w:val="20"/>
        </w:rPr>
        <w:t>Madeleine</w:t>
      </w:r>
      <w:r w:rsidR="00843516" w:rsidRPr="004914F0">
        <w:rPr>
          <w:rFonts w:asciiTheme="majorHAnsi" w:hAnsiTheme="majorHAnsi"/>
          <w:b/>
          <w:bCs/>
          <w:sz w:val="20"/>
          <w:szCs w:val="20"/>
        </w:rPr>
        <w:t xml:space="preserve"> </w:t>
      </w:r>
      <w:r w:rsidR="008A6E99" w:rsidRPr="004914F0">
        <w:rPr>
          <w:rFonts w:asciiTheme="majorHAnsi" w:hAnsiTheme="majorHAnsi"/>
          <w:b/>
          <w:bCs/>
          <w:sz w:val="20"/>
          <w:szCs w:val="20"/>
        </w:rPr>
        <w:t xml:space="preserve">&amp; Suzana </w:t>
      </w:r>
      <w:r w:rsidR="00843516" w:rsidRPr="004914F0">
        <w:rPr>
          <w:rFonts w:asciiTheme="majorHAnsi" w:hAnsiTheme="majorHAnsi"/>
          <w:b/>
          <w:bCs/>
          <w:sz w:val="20"/>
          <w:szCs w:val="20"/>
        </w:rPr>
        <w:t>(</w:t>
      </w:r>
      <w:r w:rsidR="00F63B8B" w:rsidRPr="004914F0">
        <w:rPr>
          <w:rFonts w:asciiTheme="majorHAnsi" w:hAnsiTheme="majorHAnsi"/>
          <w:b/>
          <w:bCs/>
          <w:sz w:val="20"/>
          <w:szCs w:val="20"/>
        </w:rPr>
        <w:t>Schwestern</w:t>
      </w:r>
      <w:r w:rsidR="00C02DCC" w:rsidRPr="004914F0">
        <w:rPr>
          <w:rFonts w:asciiTheme="majorHAnsi" w:hAnsiTheme="majorHAnsi"/>
          <w:b/>
          <w:bCs/>
          <w:sz w:val="20"/>
          <w:szCs w:val="20"/>
        </w:rPr>
        <w:t xml:space="preserve"> Schwarz</w:t>
      </w:r>
      <w:r w:rsidR="008E0B27" w:rsidRPr="004914F0">
        <w:rPr>
          <w:rFonts w:asciiTheme="majorHAnsi" w:hAnsiTheme="majorHAnsi"/>
          <w:b/>
          <w:bCs/>
          <w:sz w:val="20"/>
          <w:szCs w:val="20"/>
        </w:rPr>
        <w:t>–</w:t>
      </w:r>
      <w:r w:rsidR="00C02DCC" w:rsidRPr="004914F0">
        <w:rPr>
          <w:rFonts w:asciiTheme="majorHAnsi" w:hAnsiTheme="majorHAnsi"/>
          <w:b/>
          <w:bCs/>
          <w:sz w:val="20"/>
          <w:szCs w:val="20"/>
        </w:rPr>
        <w:t>Gelber)</w:t>
      </w:r>
      <w:r w:rsidR="00CB0935" w:rsidRPr="004914F0">
        <w:rPr>
          <w:rFonts w:asciiTheme="majorHAnsi" w:hAnsiTheme="majorHAnsi"/>
          <w:b/>
          <w:bCs/>
          <w:sz w:val="20"/>
          <w:szCs w:val="20"/>
        </w:rPr>
        <w:t xml:space="preserve">: </w:t>
      </w:r>
      <w:r w:rsidR="008A6E99" w:rsidRPr="004914F0">
        <w:rPr>
          <w:rFonts w:asciiTheme="majorHAnsi" w:hAnsiTheme="majorHAnsi"/>
          <w:spacing w:val="-2"/>
          <w:sz w:val="20"/>
          <w:szCs w:val="20"/>
        </w:rPr>
        <w:t>Wir</w:t>
      </w:r>
      <w:r w:rsidR="00C02DCC" w:rsidRPr="004914F0">
        <w:rPr>
          <w:rFonts w:asciiTheme="majorHAnsi" w:hAnsiTheme="majorHAnsi"/>
          <w:spacing w:val="-2"/>
          <w:sz w:val="20"/>
          <w:szCs w:val="20"/>
        </w:rPr>
        <w:t xml:space="preserve"> habe</w:t>
      </w:r>
      <w:r w:rsidR="008A6E99" w:rsidRPr="004914F0">
        <w:rPr>
          <w:rFonts w:asciiTheme="majorHAnsi" w:hAnsiTheme="majorHAnsi"/>
          <w:spacing w:val="-2"/>
          <w:sz w:val="20"/>
          <w:szCs w:val="20"/>
        </w:rPr>
        <w:t>n</w:t>
      </w:r>
      <w:r w:rsidR="00C02DCC" w:rsidRPr="004914F0">
        <w:rPr>
          <w:rFonts w:asciiTheme="majorHAnsi" w:hAnsiTheme="majorHAnsi"/>
          <w:spacing w:val="-2"/>
          <w:sz w:val="20"/>
          <w:szCs w:val="20"/>
        </w:rPr>
        <w:t xml:space="preserve"> es </w:t>
      </w:r>
      <w:r w:rsidR="008A6E99" w:rsidRPr="004914F0">
        <w:rPr>
          <w:rFonts w:asciiTheme="majorHAnsi" w:hAnsiTheme="majorHAnsi"/>
          <w:spacing w:val="-2"/>
          <w:sz w:val="20"/>
          <w:szCs w:val="20"/>
        </w:rPr>
        <w:t>uns</w:t>
      </w:r>
      <w:r w:rsidR="00C02DCC" w:rsidRPr="004914F0">
        <w:rPr>
          <w:rFonts w:asciiTheme="majorHAnsi" w:hAnsiTheme="majorHAnsi"/>
          <w:spacing w:val="-2"/>
          <w:sz w:val="20"/>
          <w:szCs w:val="20"/>
        </w:rPr>
        <w:t xml:space="preserve"> nicht nehmen lassen wollen,</w:t>
      </w:r>
      <w:r w:rsidR="00C02DCC" w:rsidRPr="004914F0">
        <w:rPr>
          <w:rFonts w:asciiTheme="majorHAnsi" w:hAnsiTheme="majorHAnsi"/>
          <w:sz w:val="20"/>
          <w:szCs w:val="20"/>
        </w:rPr>
        <w:t xml:space="preserve"> persönlich bei der Aufbahrung </w:t>
      </w:r>
      <w:r w:rsidR="00EA7218" w:rsidRPr="004914F0">
        <w:rPr>
          <w:rFonts w:asciiTheme="majorHAnsi" w:hAnsiTheme="majorHAnsi"/>
          <w:sz w:val="20"/>
          <w:szCs w:val="20"/>
        </w:rPr>
        <w:t>des</w:t>
      </w:r>
      <w:r w:rsidR="00DD7E1D" w:rsidRPr="004914F0">
        <w:rPr>
          <w:rFonts w:asciiTheme="majorHAnsi" w:hAnsiTheme="majorHAnsi"/>
          <w:sz w:val="20"/>
          <w:szCs w:val="20"/>
        </w:rPr>
        <w:t xml:space="preserve"> ermordeten</w:t>
      </w:r>
      <w:r w:rsidR="00EA7218" w:rsidRPr="004914F0">
        <w:rPr>
          <w:rFonts w:asciiTheme="majorHAnsi" w:hAnsiTheme="majorHAnsi"/>
          <w:sz w:val="20"/>
          <w:szCs w:val="20"/>
        </w:rPr>
        <w:t xml:space="preserve"> Thronfolgers zu erscheinen.</w:t>
      </w:r>
      <w:r w:rsidR="00B01A3C" w:rsidRPr="004914F0">
        <w:rPr>
          <w:rFonts w:asciiTheme="majorHAnsi" w:hAnsiTheme="majorHAnsi"/>
          <w:sz w:val="20"/>
          <w:szCs w:val="20"/>
        </w:rPr>
        <w:t xml:space="preserve"> </w:t>
      </w:r>
      <w:r w:rsidR="00993251" w:rsidRPr="004914F0">
        <w:rPr>
          <w:rFonts w:asciiTheme="majorHAnsi" w:hAnsiTheme="majorHAnsi"/>
          <w:i/>
          <w:iCs/>
          <w:sz w:val="20"/>
          <w:szCs w:val="20"/>
        </w:rPr>
        <w:t>(zur Presse:)</w:t>
      </w:r>
      <w:r w:rsidR="00993251" w:rsidRPr="004914F0">
        <w:rPr>
          <w:rFonts w:asciiTheme="majorHAnsi" w:hAnsiTheme="majorHAnsi"/>
          <w:sz w:val="20"/>
          <w:szCs w:val="20"/>
        </w:rPr>
        <w:t xml:space="preserve"> </w:t>
      </w:r>
      <w:r w:rsidR="00EA7218" w:rsidRPr="004914F0">
        <w:rPr>
          <w:rFonts w:asciiTheme="majorHAnsi" w:hAnsiTheme="majorHAnsi"/>
          <w:sz w:val="20"/>
          <w:szCs w:val="20"/>
        </w:rPr>
        <w:t>Schreiben Sie das auf!</w:t>
      </w:r>
      <w:r w:rsidR="00D853FA" w:rsidRPr="004914F0">
        <w:rPr>
          <w:rFonts w:asciiTheme="majorHAnsi" w:hAnsiTheme="majorHAnsi"/>
          <w:sz w:val="20"/>
          <w:szCs w:val="20"/>
        </w:rPr>
        <w:t xml:space="preserve"> </w:t>
      </w:r>
      <w:r w:rsidR="008A6E99" w:rsidRPr="004914F0">
        <w:rPr>
          <w:rFonts w:ascii="Calibri" w:hAnsi="Calibri" w:cs="Arial"/>
          <w:spacing w:val="-4"/>
          <w:sz w:val="20"/>
          <w:szCs w:val="20"/>
          <w:lang w:bidi="de-DE"/>
        </w:rPr>
        <w:t>Wir</w:t>
      </w:r>
      <w:r w:rsidR="00C02DCC" w:rsidRPr="004914F0">
        <w:rPr>
          <w:rFonts w:ascii="Calibri" w:hAnsi="Calibri" w:cs="Arial"/>
          <w:spacing w:val="-4"/>
          <w:sz w:val="20"/>
          <w:szCs w:val="20"/>
          <w:lang w:bidi="de-DE"/>
        </w:rPr>
        <w:t xml:space="preserve"> </w:t>
      </w:r>
      <w:r w:rsidR="008A6E99" w:rsidRPr="004914F0">
        <w:rPr>
          <w:rFonts w:ascii="Calibri" w:hAnsi="Calibri" w:cs="Arial"/>
          <w:spacing w:val="-4"/>
          <w:sz w:val="20"/>
          <w:szCs w:val="20"/>
          <w:lang w:bidi="de-DE"/>
        </w:rPr>
        <w:t>sind</w:t>
      </w:r>
      <w:r w:rsidR="00C02DCC" w:rsidRPr="004914F0">
        <w:rPr>
          <w:rFonts w:ascii="Calibri" w:hAnsi="Calibri" w:cs="Arial"/>
          <w:spacing w:val="-4"/>
          <w:sz w:val="20"/>
          <w:szCs w:val="20"/>
          <w:lang w:bidi="de-DE"/>
        </w:rPr>
        <w:t xml:space="preserve"> die </w:t>
      </w:r>
      <w:r w:rsidR="008A6E99" w:rsidRPr="004914F0">
        <w:rPr>
          <w:rFonts w:ascii="Calibri" w:hAnsi="Calibri" w:cs="Arial"/>
          <w:spacing w:val="-4"/>
          <w:sz w:val="20"/>
          <w:szCs w:val="20"/>
          <w:lang w:bidi="de-DE"/>
        </w:rPr>
        <w:t>Schwestern</w:t>
      </w:r>
      <w:r w:rsidR="00C02DCC" w:rsidRPr="004914F0">
        <w:rPr>
          <w:rFonts w:ascii="Calibri" w:hAnsi="Calibri" w:cs="Arial"/>
          <w:spacing w:val="-4"/>
          <w:sz w:val="20"/>
          <w:szCs w:val="20"/>
          <w:lang w:bidi="de-DE"/>
        </w:rPr>
        <w:t xml:space="preserve"> </w:t>
      </w:r>
      <w:r w:rsidR="00A27672" w:rsidRPr="004914F0">
        <w:rPr>
          <w:rFonts w:ascii="Calibri" w:hAnsi="Calibri" w:cs="Arial"/>
          <w:spacing w:val="-4"/>
          <w:sz w:val="20"/>
          <w:szCs w:val="20"/>
          <w:lang w:bidi="de-DE"/>
        </w:rPr>
        <w:t xml:space="preserve">Ida </w:t>
      </w:r>
      <w:r w:rsidR="008A6E99" w:rsidRPr="004914F0">
        <w:rPr>
          <w:rFonts w:ascii="Calibri" w:hAnsi="Calibri" w:cs="Arial"/>
          <w:spacing w:val="-4"/>
          <w:sz w:val="20"/>
          <w:szCs w:val="20"/>
          <w:lang w:bidi="de-DE"/>
        </w:rPr>
        <w:t xml:space="preserve">und Frieda </w:t>
      </w:r>
      <w:r w:rsidR="00C02DCC" w:rsidRPr="004914F0">
        <w:rPr>
          <w:rFonts w:ascii="Calibri" w:hAnsi="Calibri" w:cs="Arial"/>
          <w:spacing w:val="-4"/>
          <w:sz w:val="20"/>
          <w:szCs w:val="20"/>
          <w:lang w:bidi="de-DE"/>
        </w:rPr>
        <w:t>Schwarz</w:t>
      </w:r>
      <w:r w:rsidR="008E0B27" w:rsidRPr="004914F0">
        <w:rPr>
          <w:rFonts w:ascii="Calibri" w:hAnsi="Calibri" w:cs="Arial"/>
          <w:spacing w:val="-4"/>
          <w:sz w:val="20"/>
          <w:szCs w:val="20"/>
          <w:lang w:bidi="de-DE"/>
        </w:rPr>
        <w:t>–</w:t>
      </w:r>
      <w:r w:rsidR="00C02DCC" w:rsidRPr="004914F0">
        <w:rPr>
          <w:rFonts w:ascii="Calibri" w:hAnsi="Calibri" w:cs="Arial"/>
          <w:spacing w:val="-4"/>
          <w:sz w:val="20"/>
          <w:szCs w:val="20"/>
          <w:lang w:bidi="de-DE"/>
        </w:rPr>
        <w:t>Gelber.</w:t>
      </w:r>
      <w:r w:rsidR="00C02DCC" w:rsidRPr="004914F0">
        <w:rPr>
          <w:rFonts w:ascii="Calibri" w:hAnsi="Calibri" w:cs="Arial"/>
          <w:sz w:val="20"/>
          <w:szCs w:val="20"/>
          <w:lang w:bidi="de-DE"/>
        </w:rPr>
        <w:t xml:space="preserve"> </w:t>
      </w:r>
    </w:p>
    <w:p w14:paraId="70EBFE80" w14:textId="7505D465" w:rsidR="00BA5A91" w:rsidRPr="004914F0" w:rsidRDefault="00163985" w:rsidP="0093699F">
      <w:pPr>
        <w:autoSpaceDE w:val="0"/>
        <w:autoSpaceDN w:val="0"/>
        <w:adjustRightInd w:val="0"/>
        <w:spacing w:after="80"/>
        <w:ind w:right="68"/>
        <w:rPr>
          <w:rFonts w:ascii="Calibri" w:hAnsi="Calibri" w:cs="Arial"/>
          <w:sz w:val="20"/>
          <w:szCs w:val="20"/>
          <w:lang w:bidi="de-DE"/>
        </w:rPr>
      </w:pPr>
      <w:r w:rsidRPr="004914F0">
        <w:rPr>
          <w:rFonts w:ascii="Calibri" w:hAnsi="Calibri" w:cs="Arial"/>
          <w:b/>
          <w:bCs/>
          <w:sz w:val="20"/>
          <w:szCs w:val="20"/>
          <w:lang w:bidi="de-DE"/>
        </w:rPr>
        <w:lastRenderedPageBreak/>
        <w:t>Benedikt</w:t>
      </w:r>
      <w:r w:rsidR="0093699F" w:rsidRPr="004914F0">
        <w:rPr>
          <w:rFonts w:ascii="Calibri" w:hAnsi="Calibri" w:cs="Arial"/>
          <w:b/>
          <w:bCs/>
          <w:sz w:val="20"/>
          <w:szCs w:val="20"/>
          <w:lang w:bidi="de-DE"/>
        </w:rPr>
        <w:t xml:space="preserve"> </w:t>
      </w:r>
      <w:r w:rsidR="00FE7053" w:rsidRPr="004914F0">
        <w:rPr>
          <w:rFonts w:ascii="Calibri" w:hAnsi="Calibri" w:cs="Arial"/>
          <w:b/>
          <w:bCs/>
          <w:sz w:val="20"/>
          <w:szCs w:val="20"/>
          <w:lang w:bidi="de-DE"/>
        </w:rPr>
        <w:t xml:space="preserve">(Hofrat </w:t>
      </w:r>
      <w:proofErr w:type="spellStart"/>
      <w:r w:rsidR="00FE7053" w:rsidRPr="004914F0">
        <w:rPr>
          <w:rFonts w:ascii="Calibri" w:hAnsi="Calibri" w:cs="Arial"/>
          <w:b/>
          <w:bCs/>
          <w:sz w:val="20"/>
          <w:szCs w:val="20"/>
          <w:lang w:bidi="de-DE"/>
        </w:rPr>
        <w:t>Stukart</w:t>
      </w:r>
      <w:proofErr w:type="spellEnd"/>
      <w:r w:rsidR="00FE7053" w:rsidRPr="004914F0">
        <w:rPr>
          <w:rFonts w:ascii="Calibri" w:hAnsi="Calibri" w:cs="Arial"/>
          <w:b/>
          <w:bCs/>
          <w:sz w:val="20"/>
          <w:szCs w:val="20"/>
          <w:lang w:bidi="de-DE"/>
        </w:rPr>
        <w:t>)</w:t>
      </w:r>
      <w:r w:rsidR="00BA5A91" w:rsidRPr="004914F0">
        <w:rPr>
          <w:rFonts w:ascii="Calibri" w:hAnsi="Calibri" w:cs="Arial"/>
          <w:b/>
          <w:bCs/>
          <w:sz w:val="20"/>
          <w:szCs w:val="20"/>
          <w:lang w:bidi="de-DE"/>
        </w:rPr>
        <w:t>:</w:t>
      </w:r>
      <w:r w:rsidR="00BA5A91" w:rsidRPr="004914F0">
        <w:rPr>
          <w:rFonts w:ascii="Calibri" w:hAnsi="Calibri" w:cs="Arial"/>
          <w:sz w:val="20"/>
          <w:szCs w:val="20"/>
          <w:lang w:bidi="de-DE"/>
        </w:rPr>
        <w:t xml:space="preserve"> </w:t>
      </w:r>
      <w:r w:rsidR="00BA5A91" w:rsidRPr="004914F0">
        <w:rPr>
          <w:rFonts w:ascii="Calibri" w:hAnsi="Calibri" w:cs="Arial"/>
          <w:bCs/>
          <w:sz w:val="20"/>
          <w:szCs w:val="20"/>
          <w:lang w:bidi="de-DE"/>
        </w:rPr>
        <w:t xml:space="preserve">Hofrat </w:t>
      </w:r>
      <w:proofErr w:type="spellStart"/>
      <w:r w:rsidR="00BA5A91" w:rsidRPr="004914F0">
        <w:rPr>
          <w:rFonts w:ascii="Calibri" w:hAnsi="Calibri" w:cs="Arial"/>
          <w:bCs/>
          <w:sz w:val="20"/>
          <w:szCs w:val="20"/>
          <w:lang w:bidi="de-DE"/>
        </w:rPr>
        <w:t>Stukart</w:t>
      </w:r>
      <w:proofErr w:type="spellEnd"/>
      <w:r w:rsidR="00BA5A91" w:rsidRPr="004914F0">
        <w:rPr>
          <w:rFonts w:ascii="Calibri" w:hAnsi="Calibri" w:cs="Arial"/>
          <w:sz w:val="20"/>
          <w:szCs w:val="20"/>
          <w:lang w:bidi="de-DE"/>
        </w:rPr>
        <w:t xml:space="preserve">, </w:t>
      </w:r>
      <w:r w:rsidR="00BA5A91" w:rsidRPr="004914F0">
        <w:rPr>
          <w:rFonts w:ascii="Calibri" w:hAnsi="Calibri" w:cs="Arial"/>
          <w:bCs/>
          <w:sz w:val="20"/>
          <w:szCs w:val="20"/>
          <w:lang w:bidi="de-DE"/>
        </w:rPr>
        <w:t xml:space="preserve">Chef des </w:t>
      </w:r>
      <w:proofErr w:type="spellStart"/>
      <w:r w:rsidR="00BA5A91" w:rsidRPr="004914F0">
        <w:rPr>
          <w:rFonts w:ascii="Calibri" w:hAnsi="Calibri" w:cs="Arial"/>
          <w:bCs/>
          <w:sz w:val="20"/>
          <w:szCs w:val="20"/>
          <w:lang w:bidi="de-DE"/>
        </w:rPr>
        <w:t>Sicherheitsbureaus</w:t>
      </w:r>
      <w:proofErr w:type="spellEnd"/>
      <w:r w:rsidR="00BA5A91" w:rsidRPr="004914F0">
        <w:rPr>
          <w:rFonts w:ascii="Calibri" w:hAnsi="Calibri" w:cs="Arial"/>
          <w:bCs/>
          <w:sz w:val="20"/>
          <w:szCs w:val="20"/>
          <w:lang w:bidi="de-DE"/>
        </w:rPr>
        <w:t>. –</w:t>
      </w:r>
      <w:r w:rsidR="00BA5A91" w:rsidRPr="004914F0">
        <w:rPr>
          <w:rFonts w:ascii="Calibri" w:hAnsi="Calibri" w:cs="Arial"/>
          <w:sz w:val="20"/>
          <w:szCs w:val="20"/>
          <w:lang w:bidi="de-DE"/>
        </w:rPr>
        <w:t xml:space="preserve"> Es </w:t>
      </w:r>
      <w:proofErr w:type="spellStart"/>
      <w:r w:rsidR="00BA5A91" w:rsidRPr="004914F0">
        <w:rPr>
          <w:rFonts w:ascii="Calibri" w:hAnsi="Calibri" w:cs="Arial"/>
          <w:sz w:val="20"/>
          <w:szCs w:val="20"/>
          <w:lang w:bidi="de-DE"/>
        </w:rPr>
        <w:t>mußte</w:t>
      </w:r>
      <w:proofErr w:type="spellEnd"/>
      <w:r w:rsidR="00BA5A91" w:rsidRPr="004914F0">
        <w:rPr>
          <w:rFonts w:ascii="Calibri" w:hAnsi="Calibri" w:cs="Arial"/>
          <w:sz w:val="20"/>
          <w:szCs w:val="20"/>
          <w:lang w:bidi="de-DE"/>
        </w:rPr>
        <w:t xml:space="preserve"> schon das rein kriminalistische Interesse meine Aufmerksamkeit auf diesen Mordfall lenken. Mein verehrter Kollege in Sarajevo hat allerdings den kriminalistischen Zweck bedauerlicherweise verfehlt. Ich kann mir diese fatale Wendung nur aus Ungeschicklichkeit erklären. </w:t>
      </w:r>
    </w:p>
    <w:p w14:paraId="3DEAC678" w14:textId="1A50FAEE" w:rsidR="00B70B88" w:rsidRPr="004914F0" w:rsidRDefault="000356CF" w:rsidP="003A7EFA">
      <w:pPr>
        <w:autoSpaceDE w:val="0"/>
        <w:autoSpaceDN w:val="0"/>
        <w:adjustRightInd w:val="0"/>
        <w:spacing w:after="80"/>
        <w:ind w:right="68"/>
        <w:rPr>
          <w:rFonts w:ascii="Calibri" w:hAnsi="Calibri" w:cs="Arial"/>
          <w:spacing w:val="-4"/>
          <w:sz w:val="20"/>
          <w:szCs w:val="20"/>
          <w:lang w:bidi="de-DE"/>
        </w:rPr>
      </w:pPr>
      <w:r w:rsidRPr="004914F0">
        <w:rPr>
          <w:rFonts w:ascii="Calibri" w:hAnsi="Calibri" w:cs="Arial"/>
          <w:b/>
          <w:bCs/>
          <w:sz w:val="20"/>
          <w:szCs w:val="20"/>
          <w:lang w:bidi="de-DE"/>
        </w:rPr>
        <w:t>Sascha</w:t>
      </w:r>
      <w:r w:rsidR="00A5504E" w:rsidRPr="004914F0">
        <w:rPr>
          <w:rFonts w:ascii="Calibri" w:hAnsi="Calibri" w:cs="Arial"/>
          <w:b/>
          <w:bCs/>
          <w:sz w:val="20"/>
          <w:szCs w:val="20"/>
          <w:lang w:bidi="de-DE"/>
        </w:rPr>
        <w:t xml:space="preserve"> </w:t>
      </w:r>
      <w:r w:rsidR="007033C1" w:rsidRPr="004914F0">
        <w:rPr>
          <w:rFonts w:ascii="Calibri" w:hAnsi="Calibri" w:cs="Arial"/>
          <w:b/>
          <w:bCs/>
          <w:spacing w:val="-4"/>
          <w:sz w:val="20"/>
          <w:szCs w:val="20"/>
          <w:lang w:bidi="de-DE"/>
        </w:rPr>
        <w:t>(</w:t>
      </w:r>
      <w:r w:rsidR="00B70B88" w:rsidRPr="004914F0">
        <w:rPr>
          <w:rFonts w:ascii="Calibri" w:hAnsi="Calibri" w:cs="Arial"/>
          <w:b/>
          <w:bCs/>
          <w:spacing w:val="-4"/>
          <w:sz w:val="20"/>
          <w:szCs w:val="20"/>
          <w:lang w:bidi="de-DE"/>
        </w:rPr>
        <w:t>Präsident Landesberger</w:t>
      </w:r>
      <w:r w:rsidR="007033C1" w:rsidRPr="004914F0">
        <w:rPr>
          <w:rFonts w:ascii="Calibri" w:hAnsi="Calibri" w:cs="Arial"/>
          <w:b/>
          <w:bCs/>
          <w:spacing w:val="-4"/>
          <w:sz w:val="20"/>
          <w:szCs w:val="20"/>
          <w:lang w:bidi="de-DE"/>
        </w:rPr>
        <w:t>)</w:t>
      </w:r>
      <w:r w:rsidR="00A40B32" w:rsidRPr="004914F0">
        <w:rPr>
          <w:rFonts w:ascii="Calibri" w:hAnsi="Calibri" w:cs="Arial"/>
          <w:b/>
          <w:bCs/>
          <w:spacing w:val="-4"/>
          <w:sz w:val="20"/>
          <w:szCs w:val="20"/>
          <w:lang w:bidi="de-DE"/>
        </w:rPr>
        <w:t xml:space="preserve"> </w:t>
      </w:r>
      <w:r w:rsidR="00A40B32" w:rsidRPr="004914F0">
        <w:rPr>
          <w:rFonts w:ascii="Calibri" w:hAnsi="Calibri" w:cs="Arial"/>
          <w:i/>
          <w:iCs/>
          <w:spacing w:val="-4"/>
          <w:sz w:val="20"/>
          <w:szCs w:val="20"/>
          <w:lang w:bidi="de-DE"/>
        </w:rPr>
        <w:t xml:space="preserve">mit </w:t>
      </w:r>
      <w:r w:rsidR="00E17A90" w:rsidRPr="004914F0">
        <w:rPr>
          <w:rFonts w:ascii="Calibri" w:hAnsi="Calibri" w:cs="Arial"/>
          <w:i/>
          <w:iCs/>
          <w:spacing w:val="-4"/>
          <w:sz w:val="20"/>
          <w:szCs w:val="20"/>
          <w:lang w:bidi="de-DE"/>
        </w:rPr>
        <w:t>Patricia</w:t>
      </w:r>
      <w:r w:rsidR="00CB0935" w:rsidRPr="004914F0">
        <w:rPr>
          <w:rFonts w:ascii="Calibri" w:hAnsi="Calibri" w:cs="Arial"/>
          <w:i/>
          <w:iCs/>
          <w:spacing w:val="-4"/>
          <w:sz w:val="20"/>
          <w:szCs w:val="20"/>
          <w:lang w:bidi="de-DE"/>
        </w:rPr>
        <w:t>:</w:t>
      </w:r>
      <w:r w:rsidR="00CB0935" w:rsidRPr="004914F0">
        <w:rPr>
          <w:rFonts w:ascii="Calibri" w:hAnsi="Calibri" w:cs="Arial"/>
          <w:spacing w:val="-4"/>
          <w:sz w:val="20"/>
          <w:szCs w:val="20"/>
          <w:lang w:bidi="de-DE"/>
        </w:rPr>
        <w:t xml:space="preserve"> </w:t>
      </w:r>
      <w:r w:rsidR="000D4145" w:rsidRPr="004914F0">
        <w:rPr>
          <w:rFonts w:ascii="Calibri" w:hAnsi="Calibri" w:cs="Arial"/>
          <w:spacing w:val="-4"/>
          <w:sz w:val="20"/>
          <w:szCs w:val="20"/>
          <w:lang w:bidi="de-DE"/>
        </w:rPr>
        <w:t>Man sagt</w:t>
      </w:r>
      <w:r w:rsidR="00B70B88" w:rsidRPr="004914F0">
        <w:rPr>
          <w:rFonts w:ascii="Calibri" w:hAnsi="Calibri" w:cs="Arial"/>
          <w:spacing w:val="-4"/>
          <w:sz w:val="20"/>
          <w:szCs w:val="20"/>
          <w:lang w:bidi="de-DE"/>
        </w:rPr>
        <w:t xml:space="preserve"> von mir, </w:t>
      </w:r>
      <w:r w:rsidR="007C413C" w:rsidRPr="004914F0">
        <w:rPr>
          <w:rFonts w:ascii="Calibri" w:hAnsi="Calibri" w:cs="Arial"/>
          <w:spacing w:val="-4"/>
          <w:sz w:val="20"/>
          <w:szCs w:val="20"/>
          <w:lang w:bidi="de-DE"/>
        </w:rPr>
        <w:t xml:space="preserve">/ </w:t>
      </w:r>
      <w:r w:rsidR="00B70B88" w:rsidRPr="004914F0">
        <w:rPr>
          <w:rFonts w:ascii="Calibri" w:hAnsi="Calibri" w:cs="Arial"/>
          <w:spacing w:val="-4"/>
          <w:sz w:val="20"/>
          <w:szCs w:val="20"/>
          <w:lang w:bidi="de-DE"/>
        </w:rPr>
        <w:t xml:space="preserve">ich sei ein Bankmagnat. Trotzdem </w:t>
      </w:r>
      <w:r w:rsidR="002F2DC2" w:rsidRPr="004914F0">
        <w:rPr>
          <w:rFonts w:ascii="Calibri" w:hAnsi="Calibri" w:cs="Arial"/>
          <w:spacing w:val="-4"/>
          <w:sz w:val="20"/>
          <w:szCs w:val="20"/>
          <w:lang w:bidi="de-DE"/>
        </w:rPr>
        <w:t>finde ich</w:t>
      </w:r>
      <w:r w:rsidR="00B70B88" w:rsidRPr="004914F0">
        <w:rPr>
          <w:rFonts w:ascii="Calibri" w:hAnsi="Calibri" w:cs="Arial"/>
          <w:spacing w:val="-4"/>
          <w:sz w:val="20"/>
          <w:szCs w:val="20"/>
          <w:lang w:bidi="de-DE"/>
        </w:rPr>
        <w:t xml:space="preserve"> es nicht unter meiner Würde, vor dem Sarge des </w:t>
      </w:r>
      <w:r w:rsidR="00F41DC4" w:rsidRPr="004914F0">
        <w:rPr>
          <w:rFonts w:ascii="Calibri" w:hAnsi="Calibri" w:cs="Arial"/>
          <w:spacing w:val="-4"/>
          <w:sz w:val="20"/>
          <w:szCs w:val="20"/>
          <w:lang w:bidi="de-DE"/>
        </w:rPr>
        <w:t xml:space="preserve">verblichenen </w:t>
      </w:r>
      <w:r w:rsidR="00B70B88" w:rsidRPr="004914F0">
        <w:rPr>
          <w:rFonts w:ascii="Calibri" w:hAnsi="Calibri" w:cs="Arial"/>
          <w:spacing w:val="-4"/>
          <w:sz w:val="20"/>
          <w:szCs w:val="20"/>
          <w:lang w:bidi="de-DE"/>
        </w:rPr>
        <w:t xml:space="preserve">Thronfolgers ein </w:t>
      </w:r>
      <w:r w:rsidR="00B70B88" w:rsidRPr="004914F0">
        <w:rPr>
          <w:rFonts w:ascii="Calibri" w:hAnsi="Calibri" w:cs="Arial"/>
          <w:bCs/>
          <w:sz w:val="20"/>
          <w:szCs w:val="20"/>
          <w:lang w:bidi="de-DE"/>
        </w:rPr>
        <w:t xml:space="preserve">bescheidenes, aber stolzes Plätzchen </w:t>
      </w:r>
      <w:r w:rsidR="00F41DC4" w:rsidRPr="004914F0">
        <w:rPr>
          <w:rFonts w:ascii="Calibri" w:hAnsi="Calibri" w:cs="Arial"/>
          <w:bCs/>
          <w:sz w:val="20"/>
          <w:szCs w:val="20"/>
          <w:lang w:bidi="de-DE"/>
        </w:rPr>
        <w:t>einzunehmen</w:t>
      </w:r>
      <w:r w:rsidR="00B70B88" w:rsidRPr="004914F0">
        <w:rPr>
          <w:rFonts w:ascii="Calibri" w:hAnsi="Calibri" w:cs="Arial"/>
          <w:bCs/>
          <w:sz w:val="20"/>
          <w:szCs w:val="20"/>
          <w:lang w:bidi="de-DE"/>
        </w:rPr>
        <w:t>.</w:t>
      </w:r>
    </w:p>
    <w:p w14:paraId="5634B8A2" w14:textId="18A287C5" w:rsidR="002E4C9C" w:rsidRPr="004914F0" w:rsidRDefault="0081574C" w:rsidP="00492EAA">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Nikolai</w:t>
      </w:r>
      <w:r w:rsidR="006B469F" w:rsidRPr="004914F0">
        <w:rPr>
          <w:rFonts w:ascii="Calibri" w:hAnsi="Calibri" w:cs="Arial"/>
          <w:b/>
          <w:bCs/>
          <w:sz w:val="20"/>
          <w:szCs w:val="20"/>
          <w:lang w:bidi="de-DE"/>
        </w:rPr>
        <w:t xml:space="preserve"> (Konsul)</w:t>
      </w:r>
      <w:r w:rsidR="00A40B32" w:rsidRPr="004914F0">
        <w:rPr>
          <w:rFonts w:ascii="Calibri" w:hAnsi="Calibri" w:cs="Arial"/>
          <w:b/>
          <w:bCs/>
          <w:sz w:val="20"/>
          <w:szCs w:val="20"/>
          <w:lang w:bidi="de-DE"/>
        </w:rPr>
        <w:t xml:space="preserve"> </w:t>
      </w:r>
      <w:r w:rsidR="00A40B32" w:rsidRPr="004914F0">
        <w:rPr>
          <w:rFonts w:ascii="Calibri" w:hAnsi="Calibri" w:cs="Arial"/>
          <w:i/>
          <w:iCs/>
          <w:sz w:val="20"/>
          <w:szCs w:val="20"/>
          <w:lang w:bidi="de-DE"/>
        </w:rPr>
        <w:t>mit Rebecca</w:t>
      </w:r>
      <w:r w:rsidR="00CB0935"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53667A" w:rsidRPr="004914F0">
        <w:rPr>
          <w:rFonts w:ascii="Calibri" w:hAnsi="Calibri" w:cs="Arial"/>
          <w:sz w:val="20"/>
          <w:szCs w:val="20"/>
          <w:lang w:bidi="de-DE"/>
        </w:rPr>
        <w:t>Ich habe</w:t>
      </w:r>
      <w:r w:rsidR="002E4C9C" w:rsidRPr="004914F0">
        <w:rPr>
          <w:rFonts w:ascii="Calibri" w:hAnsi="Calibri" w:cs="Arial"/>
          <w:sz w:val="20"/>
          <w:szCs w:val="20"/>
          <w:lang w:bidi="de-DE"/>
        </w:rPr>
        <w:t xml:space="preserve"> zwar keine nennenswerte Beziehung zu dem Vere</w:t>
      </w:r>
      <w:r w:rsidR="00AA7944" w:rsidRPr="004914F0">
        <w:rPr>
          <w:rFonts w:ascii="Calibri" w:hAnsi="Calibri" w:cs="Arial"/>
          <w:sz w:val="20"/>
          <w:szCs w:val="20"/>
          <w:lang w:bidi="de-DE"/>
        </w:rPr>
        <w:t xml:space="preserve">wigten gehabt, </w:t>
      </w:r>
      <w:r w:rsidR="0053667A" w:rsidRPr="004914F0">
        <w:rPr>
          <w:rFonts w:ascii="Calibri" w:hAnsi="Calibri" w:cs="Arial"/>
          <w:sz w:val="20"/>
          <w:szCs w:val="20"/>
          <w:lang w:bidi="de-DE"/>
        </w:rPr>
        <w:t>bin</w:t>
      </w:r>
      <w:r w:rsidR="00AA7944" w:rsidRPr="004914F0">
        <w:rPr>
          <w:rFonts w:ascii="Calibri" w:hAnsi="Calibri" w:cs="Arial"/>
          <w:sz w:val="20"/>
          <w:szCs w:val="20"/>
          <w:lang w:bidi="de-DE"/>
        </w:rPr>
        <w:t xml:space="preserve"> aber dessen </w:t>
      </w:r>
      <w:r w:rsidR="002E4C9C" w:rsidRPr="004914F0">
        <w:rPr>
          <w:rFonts w:ascii="Calibri" w:hAnsi="Calibri" w:cs="Arial"/>
          <w:sz w:val="20"/>
          <w:szCs w:val="20"/>
          <w:lang w:bidi="de-DE"/>
        </w:rPr>
        <w:t xml:space="preserve">ungeachtet herbeigeeilt, um </w:t>
      </w:r>
      <w:r w:rsidR="0053667A" w:rsidRPr="004914F0">
        <w:rPr>
          <w:rFonts w:ascii="Calibri" w:hAnsi="Calibri" w:cs="Arial"/>
          <w:sz w:val="20"/>
          <w:szCs w:val="20"/>
          <w:lang w:bidi="de-DE"/>
        </w:rPr>
        <w:t>meine</w:t>
      </w:r>
      <w:r w:rsidR="002E4C9C" w:rsidRPr="004914F0">
        <w:rPr>
          <w:rFonts w:ascii="Calibri" w:hAnsi="Calibri" w:cs="Arial"/>
          <w:sz w:val="20"/>
          <w:szCs w:val="20"/>
          <w:lang w:bidi="de-DE"/>
        </w:rPr>
        <w:t xml:space="preserve"> Pflicht zu erfüllen.</w:t>
      </w:r>
    </w:p>
    <w:p w14:paraId="5769B548" w14:textId="65657372" w:rsidR="008758D6" w:rsidRPr="004914F0" w:rsidRDefault="00807C07" w:rsidP="00492EAA">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Martin</w:t>
      </w:r>
      <w:r w:rsidR="006B469F" w:rsidRPr="004914F0">
        <w:rPr>
          <w:rFonts w:ascii="Calibri" w:hAnsi="Calibri" w:cs="Arial"/>
          <w:b/>
          <w:bCs/>
          <w:sz w:val="20"/>
          <w:szCs w:val="20"/>
          <w:lang w:bidi="de-DE"/>
        </w:rPr>
        <w:t xml:space="preserve"> (Karl </w:t>
      </w:r>
      <w:proofErr w:type="spellStart"/>
      <w:r w:rsidR="006B469F" w:rsidRPr="004914F0">
        <w:rPr>
          <w:rFonts w:ascii="Calibri" w:hAnsi="Calibri" w:cs="Arial"/>
          <w:b/>
          <w:bCs/>
          <w:sz w:val="20"/>
          <w:szCs w:val="20"/>
          <w:lang w:bidi="de-DE"/>
        </w:rPr>
        <w:t>Sukfüll</w:t>
      </w:r>
      <w:proofErr w:type="spellEnd"/>
      <w:r w:rsidR="006B469F" w:rsidRPr="004914F0">
        <w:rPr>
          <w:rFonts w:ascii="Calibri" w:hAnsi="Calibri" w:cs="Arial"/>
          <w:b/>
          <w:bCs/>
          <w:sz w:val="20"/>
          <w:szCs w:val="20"/>
          <w:lang w:bidi="de-DE"/>
        </w:rPr>
        <w:t>)</w:t>
      </w:r>
      <w:r w:rsidR="00A40B32" w:rsidRPr="004914F0">
        <w:rPr>
          <w:rFonts w:ascii="Calibri" w:hAnsi="Calibri" w:cs="Arial"/>
          <w:b/>
          <w:bCs/>
          <w:sz w:val="20"/>
          <w:szCs w:val="20"/>
          <w:lang w:bidi="de-DE"/>
        </w:rPr>
        <w:t xml:space="preserve"> </w:t>
      </w:r>
      <w:r w:rsidR="00A40B32" w:rsidRPr="004914F0">
        <w:rPr>
          <w:rFonts w:ascii="Calibri" w:hAnsi="Calibri" w:cs="Arial"/>
          <w:i/>
          <w:iCs/>
          <w:sz w:val="20"/>
          <w:szCs w:val="20"/>
          <w:lang w:bidi="de-DE"/>
        </w:rPr>
        <w:t>mit Iris</w:t>
      </w:r>
      <w:r w:rsidR="00CB0935"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8758D6" w:rsidRPr="004914F0">
        <w:rPr>
          <w:rFonts w:ascii="Calibri" w:hAnsi="Calibri" w:cs="Arial"/>
          <w:sz w:val="20"/>
          <w:szCs w:val="20"/>
          <w:lang w:bidi="de-DE"/>
        </w:rPr>
        <w:t xml:space="preserve">Karl </w:t>
      </w:r>
      <w:proofErr w:type="spellStart"/>
      <w:r w:rsidR="008758D6" w:rsidRPr="004914F0">
        <w:rPr>
          <w:rFonts w:ascii="Calibri" w:hAnsi="Calibri" w:cs="Arial"/>
          <w:sz w:val="20"/>
          <w:szCs w:val="20"/>
          <w:lang w:bidi="de-DE"/>
        </w:rPr>
        <w:t>Sukfüll</w:t>
      </w:r>
      <w:proofErr w:type="spellEnd"/>
      <w:r w:rsidR="008758D6" w:rsidRPr="004914F0">
        <w:rPr>
          <w:rFonts w:ascii="Calibri" w:hAnsi="Calibri" w:cs="Arial"/>
          <w:sz w:val="20"/>
          <w:szCs w:val="20"/>
          <w:lang w:bidi="de-DE"/>
        </w:rPr>
        <w:t>, Wiener Hotelvereinigung. Ich kann noch nicht ermessen, ob das Ereignis für die Hebung des Fremdenverkehrs hemmend oder fördernd aufzufassen ist. Wie dem auch sei, entbiete ich meinen letzten Gruß.</w:t>
      </w:r>
      <w:r w:rsidR="003F7D69" w:rsidRPr="004914F0">
        <w:rPr>
          <w:rFonts w:ascii="Calibri" w:hAnsi="Calibri" w:cs="Arial"/>
          <w:sz w:val="20"/>
          <w:szCs w:val="20"/>
          <w:lang w:bidi="de-DE"/>
        </w:rPr>
        <w:t xml:space="preserve"> </w:t>
      </w:r>
    </w:p>
    <w:p w14:paraId="56A12A80" w14:textId="0817F1CF" w:rsidR="00AA7944" w:rsidRPr="004914F0" w:rsidRDefault="001F78FE" w:rsidP="00BB5E54">
      <w:pPr>
        <w:autoSpaceDE w:val="0"/>
        <w:autoSpaceDN w:val="0"/>
        <w:adjustRightInd w:val="0"/>
        <w:spacing w:after="80"/>
        <w:ind w:right="68"/>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Pr="004914F0">
        <w:rPr>
          <w:rFonts w:ascii="Calibri" w:hAnsi="Calibri" w:cs="Arial"/>
          <w:b/>
          <w:bCs/>
          <w:spacing w:val="-4"/>
          <w:sz w:val="20"/>
          <w:szCs w:val="20"/>
          <w:lang w:bidi="de-DE"/>
        </w:rPr>
        <w:t xml:space="preserve"> </w:t>
      </w:r>
      <w:r w:rsidR="00AA7944" w:rsidRPr="004914F0">
        <w:rPr>
          <w:rFonts w:ascii="Calibri" w:hAnsi="Calibri" w:cs="Arial"/>
          <w:b/>
          <w:bCs/>
          <w:sz w:val="20"/>
          <w:szCs w:val="20"/>
          <w:lang w:bidi="de-DE"/>
        </w:rPr>
        <w:t>(</w:t>
      </w:r>
      <w:r w:rsidR="00A23B59" w:rsidRPr="004914F0">
        <w:rPr>
          <w:rFonts w:ascii="Calibri" w:hAnsi="Calibri" w:cs="Arial"/>
          <w:b/>
          <w:bCs/>
          <w:sz w:val="20"/>
          <w:szCs w:val="20"/>
          <w:lang w:bidi="de-DE"/>
        </w:rPr>
        <w:t xml:space="preserve">Gemeinderat </w:t>
      </w:r>
      <w:r w:rsidR="0079695D" w:rsidRPr="004914F0">
        <w:rPr>
          <w:rFonts w:ascii="Calibri" w:hAnsi="Calibri" w:cs="Arial"/>
          <w:b/>
          <w:bCs/>
          <w:sz w:val="20"/>
          <w:szCs w:val="20"/>
          <w:lang w:bidi="de-DE"/>
        </w:rPr>
        <w:t>Stein</w:t>
      </w:r>
      <w:r w:rsidR="00AA7944"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A04F52" w:rsidRPr="004914F0">
        <w:rPr>
          <w:rFonts w:ascii="Calibri" w:hAnsi="Calibri" w:cs="Arial"/>
          <w:sz w:val="20"/>
          <w:szCs w:val="20"/>
          <w:lang w:bidi="de-DE"/>
        </w:rPr>
        <w:t xml:space="preserve">Ich weiß zwar nicht, was ich hier zu suchen habe, aber da auch ich da bin, bin ich </w:t>
      </w:r>
      <w:r w:rsidR="00A04F52" w:rsidRPr="004914F0">
        <w:rPr>
          <w:rFonts w:ascii="Calibri" w:hAnsi="Calibri" w:cs="Arial"/>
          <w:i/>
          <w:iCs/>
          <w:sz w:val="20"/>
          <w:szCs w:val="20"/>
          <w:lang w:bidi="de-DE"/>
        </w:rPr>
        <w:t>auch</w:t>
      </w:r>
      <w:r w:rsidR="00A04F52" w:rsidRPr="004914F0">
        <w:rPr>
          <w:rFonts w:ascii="Calibri" w:hAnsi="Calibri" w:cs="Arial"/>
          <w:sz w:val="20"/>
          <w:szCs w:val="20"/>
          <w:lang w:bidi="de-DE"/>
        </w:rPr>
        <w:t xml:space="preserve"> da.</w:t>
      </w:r>
    </w:p>
    <w:p w14:paraId="4726DF43" w14:textId="5B176B98" w:rsidR="00A04F52" w:rsidRPr="004914F0" w:rsidRDefault="00542D54" w:rsidP="00492EAA">
      <w:pPr>
        <w:autoSpaceDE w:val="0"/>
        <w:autoSpaceDN w:val="0"/>
        <w:adjustRightInd w:val="0"/>
        <w:spacing w:after="80"/>
        <w:rPr>
          <w:rFonts w:ascii="Calibri" w:hAnsi="Calibri" w:cs="Arial"/>
          <w:sz w:val="20"/>
          <w:szCs w:val="20"/>
          <w:lang w:bidi="de-DE"/>
        </w:rPr>
      </w:pPr>
      <w:r w:rsidRPr="004914F0">
        <w:rPr>
          <w:rFonts w:ascii="Calibri" w:hAnsi="Calibri" w:cs="Arial"/>
          <w:i/>
          <w:iCs/>
          <w:spacing w:val="-2"/>
          <w:sz w:val="20"/>
          <w:szCs w:val="20"/>
          <w:lang w:bidi="de-DE"/>
        </w:rPr>
        <w:t>(</w:t>
      </w:r>
      <w:r w:rsidR="00A04F52" w:rsidRPr="004914F0">
        <w:rPr>
          <w:rFonts w:ascii="Calibri" w:hAnsi="Calibri" w:cs="Arial"/>
          <w:i/>
          <w:iCs/>
          <w:spacing w:val="-2"/>
          <w:sz w:val="20"/>
          <w:szCs w:val="20"/>
          <w:lang w:bidi="de-DE"/>
        </w:rPr>
        <w:t>Eine Dame in tiefster Trauer ist eingetreten. Flora Dub.</w:t>
      </w:r>
      <w:r w:rsidRPr="004914F0">
        <w:rPr>
          <w:rFonts w:ascii="Calibri" w:hAnsi="Calibri" w:cs="Arial"/>
          <w:i/>
          <w:iCs/>
          <w:spacing w:val="-2"/>
          <w:sz w:val="20"/>
          <w:szCs w:val="20"/>
          <w:lang w:bidi="de-DE"/>
        </w:rPr>
        <w:t>)</w:t>
      </w:r>
      <w:r w:rsidR="00A04F52" w:rsidRPr="004914F0">
        <w:rPr>
          <w:rFonts w:ascii="Calibri" w:hAnsi="Calibri" w:cs="Arial"/>
          <w:i/>
          <w:iCs/>
          <w:spacing w:val="-2"/>
          <w:sz w:val="20"/>
          <w:szCs w:val="20"/>
          <w:lang w:bidi="de-DE"/>
        </w:rPr>
        <w:t xml:space="preserve"> </w:t>
      </w:r>
    </w:p>
    <w:p w14:paraId="1F426DDE" w14:textId="210BC143" w:rsidR="009746A2" w:rsidRPr="004914F0" w:rsidRDefault="009C2684" w:rsidP="00685743">
      <w:pPr>
        <w:autoSpaceDE w:val="0"/>
        <w:autoSpaceDN w:val="0"/>
        <w:adjustRightInd w:val="0"/>
        <w:spacing w:after="80"/>
        <w:ind w:right="209"/>
        <w:rPr>
          <w:rFonts w:ascii="Calibri" w:hAnsi="Calibri" w:cs="Arial"/>
          <w:sz w:val="20"/>
          <w:szCs w:val="20"/>
          <w:lang w:bidi="de-DE"/>
        </w:rPr>
      </w:pPr>
      <w:r w:rsidRPr="004914F0">
        <w:rPr>
          <w:rFonts w:ascii="Calibri" w:hAnsi="Calibri" w:cs="Arial"/>
          <w:b/>
          <w:bCs/>
          <w:sz w:val="20"/>
          <w:szCs w:val="20"/>
          <w:lang w:bidi="de-DE"/>
        </w:rPr>
        <w:t>David</w:t>
      </w:r>
      <w:r w:rsidR="006948A2" w:rsidRPr="004914F0">
        <w:rPr>
          <w:rFonts w:ascii="Calibri" w:hAnsi="Calibri" w:cs="Arial"/>
          <w:b/>
          <w:bCs/>
          <w:sz w:val="20"/>
          <w:szCs w:val="20"/>
          <w:lang w:bidi="de-DE"/>
        </w:rPr>
        <w:t xml:space="preserve"> (</w:t>
      </w:r>
      <w:r w:rsidR="001D5DD9" w:rsidRPr="004914F0">
        <w:rPr>
          <w:rFonts w:ascii="Calibri" w:hAnsi="Calibri" w:cs="Arial"/>
          <w:b/>
          <w:bCs/>
          <w:sz w:val="20"/>
          <w:szCs w:val="20"/>
          <w:lang w:bidi="de-DE"/>
        </w:rPr>
        <w:t>Reporter</w:t>
      </w:r>
      <w:r w:rsidR="006948A2"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5E1AAA" w:rsidRPr="004914F0">
        <w:rPr>
          <w:rFonts w:ascii="Calibri" w:hAnsi="Calibri" w:cs="Arial"/>
          <w:sz w:val="20"/>
          <w:szCs w:val="20"/>
          <w:lang w:bidi="de-DE"/>
        </w:rPr>
        <w:t xml:space="preserve">Schau! So schau doch! </w:t>
      </w:r>
      <w:proofErr w:type="gramStart"/>
      <w:r w:rsidR="005E1AAA" w:rsidRPr="004914F0">
        <w:rPr>
          <w:rFonts w:ascii="Calibri" w:hAnsi="Calibri" w:cs="Arial"/>
          <w:sz w:val="20"/>
          <w:szCs w:val="20"/>
          <w:lang w:bidi="de-DE"/>
        </w:rPr>
        <w:t>Die Dub</w:t>
      </w:r>
      <w:proofErr w:type="gramEnd"/>
      <w:r w:rsidR="005E1AAA" w:rsidRPr="004914F0">
        <w:rPr>
          <w:rFonts w:ascii="Calibri" w:hAnsi="Calibri" w:cs="Arial"/>
          <w:sz w:val="20"/>
          <w:szCs w:val="20"/>
          <w:lang w:bidi="de-DE"/>
        </w:rPr>
        <w:t xml:space="preserve">! Die Flora Dub! </w:t>
      </w:r>
      <w:r w:rsidR="00757F27" w:rsidRPr="004914F0">
        <w:rPr>
          <w:rFonts w:ascii="Calibri" w:hAnsi="Calibri" w:cs="Arial"/>
          <w:sz w:val="20"/>
          <w:szCs w:val="20"/>
          <w:lang w:bidi="de-DE"/>
        </w:rPr>
        <w:t xml:space="preserve">Mach ein </w:t>
      </w:r>
      <w:proofErr w:type="spellStart"/>
      <w:r w:rsidR="00757F27" w:rsidRPr="004914F0">
        <w:rPr>
          <w:rFonts w:ascii="Calibri" w:hAnsi="Calibri" w:cs="Arial"/>
          <w:sz w:val="20"/>
          <w:szCs w:val="20"/>
          <w:lang w:bidi="de-DE"/>
        </w:rPr>
        <w:t>Photo</w:t>
      </w:r>
      <w:proofErr w:type="spellEnd"/>
      <w:r w:rsidR="009746A2" w:rsidRPr="004914F0">
        <w:rPr>
          <w:rFonts w:ascii="Calibri" w:hAnsi="Calibri" w:cs="Arial"/>
          <w:sz w:val="20"/>
          <w:szCs w:val="20"/>
          <w:lang w:bidi="de-DE"/>
        </w:rPr>
        <w:t>!</w:t>
      </w:r>
    </w:p>
    <w:p w14:paraId="7ACAF7AE" w14:textId="36922DC5" w:rsidR="007E75ED" w:rsidRPr="004914F0" w:rsidRDefault="00B25361" w:rsidP="00492EAA">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Janik</w:t>
      </w:r>
      <w:r w:rsidR="00167E44" w:rsidRPr="004914F0">
        <w:rPr>
          <w:rFonts w:ascii="Calibri" w:hAnsi="Calibri" w:cs="Arial"/>
          <w:b/>
          <w:bCs/>
          <w:sz w:val="20"/>
          <w:szCs w:val="20"/>
          <w:lang w:bidi="de-DE"/>
        </w:rPr>
        <w:t xml:space="preserve"> </w:t>
      </w:r>
      <w:r w:rsidR="004B2303" w:rsidRPr="004914F0">
        <w:rPr>
          <w:rFonts w:ascii="Calibri" w:hAnsi="Calibri" w:cs="Arial"/>
          <w:b/>
          <w:bCs/>
          <w:sz w:val="20"/>
          <w:szCs w:val="20"/>
          <w:lang w:bidi="de-DE"/>
        </w:rPr>
        <w:t>(</w:t>
      </w:r>
      <w:r w:rsidR="00292D81" w:rsidRPr="004914F0">
        <w:rPr>
          <w:rFonts w:ascii="Calibri" w:hAnsi="Calibri" w:cs="Arial"/>
          <w:b/>
          <w:spacing w:val="-4"/>
          <w:sz w:val="20"/>
          <w:szCs w:val="20"/>
          <w:lang w:bidi="de-DE"/>
        </w:rPr>
        <w:t>Photograph</w:t>
      </w:r>
      <w:r w:rsidR="004B2303" w:rsidRPr="004914F0">
        <w:rPr>
          <w:rFonts w:ascii="Calibri" w:hAnsi="Calibri" w:cs="Arial"/>
          <w:b/>
          <w:spacing w:val="-4"/>
          <w:sz w:val="20"/>
          <w:szCs w:val="20"/>
          <w:lang w:bidi="de-DE"/>
        </w:rPr>
        <w:t>)</w:t>
      </w:r>
      <w:r w:rsidR="00CB0935" w:rsidRPr="004914F0">
        <w:rPr>
          <w:rFonts w:ascii="Calibri" w:hAnsi="Calibri" w:cs="Arial"/>
          <w:b/>
          <w:spacing w:val="-4"/>
          <w:sz w:val="20"/>
          <w:szCs w:val="20"/>
          <w:lang w:bidi="de-DE"/>
        </w:rPr>
        <w:t xml:space="preserve">: </w:t>
      </w:r>
      <w:r w:rsidR="005E1AAA" w:rsidRPr="004914F0">
        <w:rPr>
          <w:rFonts w:ascii="Calibri" w:hAnsi="Calibri" w:cs="Arial"/>
          <w:sz w:val="20"/>
          <w:szCs w:val="20"/>
          <w:lang w:bidi="de-DE"/>
        </w:rPr>
        <w:t xml:space="preserve">Was </w:t>
      </w:r>
      <w:proofErr w:type="gramStart"/>
      <w:r w:rsidR="005E1AAA" w:rsidRPr="004914F0">
        <w:rPr>
          <w:rFonts w:ascii="Calibri" w:hAnsi="Calibri" w:cs="Arial"/>
          <w:sz w:val="20"/>
          <w:szCs w:val="20"/>
          <w:lang w:bidi="de-DE"/>
        </w:rPr>
        <w:t>hab</w:t>
      </w:r>
      <w:proofErr w:type="gramEnd"/>
      <w:r w:rsidR="005E1AAA" w:rsidRPr="004914F0">
        <w:rPr>
          <w:rFonts w:ascii="Calibri" w:hAnsi="Calibri" w:cs="Arial"/>
          <w:sz w:val="20"/>
          <w:szCs w:val="20"/>
          <w:lang w:bidi="de-DE"/>
        </w:rPr>
        <w:t xml:space="preserve"> ich dir gesagt! </w:t>
      </w:r>
    </w:p>
    <w:p w14:paraId="05C4953B" w14:textId="722D5BAB" w:rsidR="009746A2" w:rsidRPr="004914F0" w:rsidRDefault="009C2684" w:rsidP="00492EAA">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r w:rsidR="009746A2" w:rsidRPr="004914F0">
        <w:rPr>
          <w:rFonts w:ascii="Calibri" w:hAnsi="Calibri" w:cs="Arial"/>
          <w:sz w:val="20"/>
          <w:szCs w:val="20"/>
          <w:lang w:bidi="de-DE"/>
        </w:rPr>
        <w:t>Natürlich! Das ist</w:t>
      </w:r>
      <w:r w:rsidR="003F003B" w:rsidRPr="004914F0">
        <w:rPr>
          <w:rFonts w:ascii="Calibri" w:hAnsi="Calibri" w:cs="Arial"/>
          <w:sz w:val="20"/>
          <w:szCs w:val="20"/>
          <w:lang w:bidi="de-DE"/>
        </w:rPr>
        <w:t xml:space="preserve"> wieder</w:t>
      </w:r>
      <w:r w:rsidR="009746A2" w:rsidRPr="004914F0">
        <w:rPr>
          <w:rFonts w:ascii="Calibri" w:hAnsi="Calibri" w:cs="Arial"/>
          <w:sz w:val="20"/>
          <w:szCs w:val="20"/>
          <w:lang w:bidi="de-DE"/>
        </w:rPr>
        <w:t xml:space="preserve"> typisch!</w:t>
      </w:r>
    </w:p>
    <w:p w14:paraId="279652D9" w14:textId="37C5AABD" w:rsidR="005E1AAA" w:rsidRPr="004914F0" w:rsidRDefault="00B25361" w:rsidP="00D2644E">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Janik</w:t>
      </w:r>
      <w:r w:rsidR="00CB0935" w:rsidRPr="004914F0">
        <w:rPr>
          <w:rFonts w:ascii="Calibri" w:hAnsi="Calibri" w:cs="Arial"/>
          <w:b/>
          <w:spacing w:val="-4"/>
          <w:sz w:val="20"/>
          <w:szCs w:val="20"/>
          <w:lang w:bidi="de-DE"/>
        </w:rPr>
        <w:t xml:space="preserve">: </w:t>
      </w:r>
      <w:r w:rsidR="005E1AAA" w:rsidRPr="004914F0">
        <w:rPr>
          <w:rFonts w:ascii="Calibri" w:hAnsi="Calibri" w:cs="Arial"/>
          <w:sz w:val="20"/>
          <w:szCs w:val="20"/>
          <w:lang w:bidi="de-DE"/>
        </w:rPr>
        <w:t>Die is</w:t>
      </w:r>
      <w:r w:rsidR="003F003B" w:rsidRPr="004914F0">
        <w:rPr>
          <w:rFonts w:ascii="Calibri" w:hAnsi="Calibri" w:cs="Arial"/>
          <w:sz w:val="20"/>
          <w:szCs w:val="20"/>
          <w:lang w:bidi="de-DE"/>
        </w:rPr>
        <w:t>t</w:t>
      </w:r>
      <w:r w:rsidR="005E1AAA" w:rsidRPr="004914F0">
        <w:rPr>
          <w:rFonts w:ascii="Calibri" w:hAnsi="Calibri" w:cs="Arial"/>
          <w:sz w:val="20"/>
          <w:szCs w:val="20"/>
          <w:lang w:bidi="de-DE"/>
        </w:rPr>
        <w:t xml:space="preserve"> </w:t>
      </w:r>
      <w:r w:rsidR="009746A2" w:rsidRPr="004914F0">
        <w:rPr>
          <w:rFonts w:ascii="Calibri" w:hAnsi="Calibri" w:cs="Arial"/>
          <w:sz w:val="20"/>
          <w:szCs w:val="20"/>
          <w:lang w:bidi="de-DE"/>
        </w:rPr>
        <w:t>auch</w:t>
      </w:r>
      <w:r w:rsidR="005E1AAA" w:rsidRPr="004914F0">
        <w:rPr>
          <w:rFonts w:ascii="Calibri" w:hAnsi="Calibri" w:cs="Arial"/>
          <w:sz w:val="20"/>
          <w:szCs w:val="20"/>
          <w:lang w:bidi="de-DE"/>
        </w:rPr>
        <w:t xml:space="preserve"> überall, wo sie nicht hingehört. Diese penetrante Gesellschaftsnudel! </w:t>
      </w:r>
    </w:p>
    <w:p w14:paraId="394FD8DE" w14:textId="3C01AF70" w:rsidR="00A04F52" w:rsidRPr="004914F0" w:rsidRDefault="00DD625E" w:rsidP="00B9273B">
      <w:pPr>
        <w:autoSpaceDE w:val="0"/>
        <w:autoSpaceDN w:val="0"/>
        <w:adjustRightInd w:val="0"/>
        <w:spacing w:after="80"/>
        <w:ind w:right="209"/>
        <w:rPr>
          <w:rFonts w:ascii="Calibri" w:hAnsi="Calibri" w:cs="Arial"/>
          <w:sz w:val="20"/>
          <w:szCs w:val="20"/>
          <w:lang w:bidi="de-DE"/>
        </w:rPr>
      </w:pPr>
      <w:r w:rsidRPr="004914F0">
        <w:rPr>
          <w:rFonts w:ascii="Calibri" w:hAnsi="Calibri" w:cs="Arial"/>
          <w:b/>
          <w:bCs/>
          <w:sz w:val="20"/>
          <w:szCs w:val="20"/>
          <w:lang w:bidi="de-DE"/>
        </w:rPr>
        <w:t>Claudia (</w:t>
      </w:r>
      <w:r w:rsidR="00046FC1" w:rsidRPr="004914F0">
        <w:rPr>
          <w:rFonts w:ascii="Calibri" w:hAnsi="Calibri" w:cs="Arial"/>
          <w:b/>
          <w:bCs/>
          <w:sz w:val="20"/>
          <w:szCs w:val="20"/>
          <w:lang w:bidi="de-DE"/>
        </w:rPr>
        <w:t>Flora Dub</w:t>
      </w:r>
      <w:r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A04F52" w:rsidRPr="004914F0">
        <w:rPr>
          <w:rFonts w:ascii="Calibri" w:hAnsi="Calibri" w:cs="Arial"/>
          <w:sz w:val="20"/>
          <w:szCs w:val="20"/>
          <w:lang w:bidi="de-DE"/>
        </w:rPr>
        <w:t xml:space="preserve">Wie ruhig sie daliegen! Wenn sie noch leben möchte, </w:t>
      </w:r>
      <w:r w:rsidR="009F34D8" w:rsidRPr="004914F0">
        <w:rPr>
          <w:rFonts w:ascii="Calibri" w:hAnsi="Calibri" w:cs="Arial"/>
          <w:sz w:val="20"/>
          <w:szCs w:val="20"/>
          <w:lang w:bidi="de-DE"/>
        </w:rPr>
        <w:t xml:space="preserve">die Erzherzogin, </w:t>
      </w:r>
      <w:r w:rsidR="00A04F52" w:rsidRPr="004914F0">
        <w:rPr>
          <w:rFonts w:ascii="Calibri" w:hAnsi="Calibri" w:cs="Arial"/>
          <w:sz w:val="20"/>
          <w:szCs w:val="20"/>
          <w:lang w:bidi="de-DE"/>
        </w:rPr>
        <w:t xml:space="preserve">möchte sie sich erinnern, wie ich einmal Blumen </w:t>
      </w:r>
      <w:r w:rsidR="00A04F52" w:rsidRPr="004914F0">
        <w:rPr>
          <w:rFonts w:ascii="Calibri" w:hAnsi="Calibri" w:cs="Arial"/>
          <w:spacing w:val="-2"/>
          <w:sz w:val="20"/>
          <w:szCs w:val="20"/>
          <w:lang w:bidi="de-DE"/>
        </w:rPr>
        <w:t xml:space="preserve">geworfen hab auf ihr. </w:t>
      </w:r>
      <w:r w:rsidR="009F34D8" w:rsidRPr="004914F0">
        <w:rPr>
          <w:rFonts w:ascii="Calibri" w:hAnsi="Calibri" w:cs="Arial"/>
          <w:spacing w:val="-2"/>
          <w:sz w:val="20"/>
          <w:szCs w:val="20"/>
          <w:lang w:bidi="de-DE"/>
        </w:rPr>
        <w:t>Der Thronfolger</w:t>
      </w:r>
      <w:r w:rsidR="00A04F52" w:rsidRPr="004914F0">
        <w:rPr>
          <w:rFonts w:ascii="Calibri" w:hAnsi="Calibri" w:cs="Arial"/>
          <w:spacing w:val="-2"/>
          <w:sz w:val="20"/>
          <w:szCs w:val="20"/>
          <w:lang w:bidi="de-DE"/>
        </w:rPr>
        <w:t xml:space="preserve"> war zwar kein besonderer Freund von Blumen</w:t>
      </w:r>
      <w:r w:rsidR="005E1AAA" w:rsidRPr="004914F0">
        <w:rPr>
          <w:rFonts w:ascii="Calibri" w:hAnsi="Calibri" w:cs="Arial"/>
          <w:spacing w:val="-2"/>
          <w:sz w:val="20"/>
          <w:szCs w:val="20"/>
          <w:lang w:bidi="de-DE"/>
        </w:rPr>
        <w:t>korsos</w:t>
      </w:r>
      <w:r w:rsidR="00916292" w:rsidRPr="004914F0">
        <w:rPr>
          <w:rFonts w:ascii="Calibri" w:hAnsi="Calibri" w:cs="Arial"/>
          <w:spacing w:val="-2"/>
          <w:sz w:val="20"/>
          <w:szCs w:val="20"/>
          <w:lang w:bidi="de-DE"/>
        </w:rPr>
        <w:t xml:space="preserve">. </w:t>
      </w:r>
      <w:r w:rsidR="00A04F52" w:rsidRPr="004914F0">
        <w:rPr>
          <w:rFonts w:ascii="Calibri" w:hAnsi="Calibri" w:cs="Arial"/>
          <w:spacing w:val="-2"/>
          <w:sz w:val="20"/>
          <w:szCs w:val="20"/>
          <w:lang w:bidi="de-DE"/>
        </w:rPr>
        <w:t>Aber ich bin gekommen,</w:t>
      </w:r>
      <w:r w:rsidR="00A04F52" w:rsidRPr="004914F0">
        <w:rPr>
          <w:rFonts w:ascii="Calibri" w:hAnsi="Calibri" w:cs="Arial"/>
          <w:sz w:val="20"/>
          <w:szCs w:val="20"/>
          <w:lang w:bidi="de-DE"/>
        </w:rPr>
        <w:t xml:space="preserve"> damit sie sehen sollen, ich trage ihnen </w:t>
      </w:r>
      <w:r w:rsidR="005F70AA" w:rsidRPr="004914F0">
        <w:rPr>
          <w:rFonts w:ascii="Calibri" w:hAnsi="Calibri" w:cs="Arial"/>
          <w:sz w:val="20"/>
          <w:szCs w:val="20"/>
          <w:lang w:bidi="de-DE"/>
        </w:rPr>
        <w:t xml:space="preserve">auch im Tode </w:t>
      </w:r>
      <w:r w:rsidR="00A04F52" w:rsidRPr="004914F0">
        <w:rPr>
          <w:rFonts w:ascii="Calibri" w:hAnsi="Calibri" w:cs="Arial"/>
          <w:sz w:val="20"/>
          <w:szCs w:val="20"/>
          <w:lang w:bidi="de-DE"/>
        </w:rPr>
        <w:t>nichts nach.</w:t>
      </w:r>
      <w:r w:rsidR="00612A97" w:rsidRPr="004914F0">
        <w:rPr>
          <w:rFonts w:ascii="Calibri" w:hAnsi="Calibri" w:cs="Arial"/>
          <w:sz w:val="20"/>
          <w:szCs w:val="20"/>
          <w:lang w:bidi="de-DE"/>
        </w:rPr>
        <w:t xml:space="preserve"> </w:t>
      </w:r>
      <w:r w:rsidR="00612A97" w:rsidRPr="004914F0">
        <w:rPr>
          <w:rFonts w:ascii="Calibri" w:hAnsi="Calibri" w:cs="Arial"/>
          <w:i/>
          <w:sz w:val="20"/>
          <w:szCs w:val="20"/>
          <w:lang w:bidi="de-DE"/>
        </w:rPr>
        <w:t>(Sie wirft Blumen auf die Treppe.)</w:t>
      </w:r>
    </w:p>
    <w:p w14:paraId="7DD21E9E" w14:textId="1CF20EAE" w:rsidR="00B41C65" w:rsidRPr="004914F0" w:rsidRDefault="00BF4B17" w:rsidP="008226EB">
      <w:pPr>
        <w:spacing w:after="80"/>
        <w:rPr>
          <w:rFonts w:ascii="Calibri" w:hAnsi="Calibri" w:cs="Arial"/>
          <w:i/>
          <w:iCs/>
          <w:spacing w:val="-2"/>
          <w:sz w:val="20"/>
          <w:szCs w:val="20"/>
          <w:lang w:bidi="de-DE"/>
        </w:rPr>
      </w:pPr>
      <w:r w:rsidRPr="004914F0">
        <w:rPr>
          <w:rFonts w:ascii="Calibri" w:hAnsi="Calibri" w:cs="Arial"/>
          <w:i/>
          <w:iCs/>
          <w:spacing w:val="-2"/>
          <w:sz w:val="20"/>
          <w:szCs w:val="20"/>
          <w:lang w:bidi="de-DE"/>
        </w:rPr>
        <w:t>(</w:t>
      </w:r>
      <w:r w:rsidR="00B41C65" w:rsidRPr="004914F0">
        <w:rPr>
          <w:rFonts w:ascii="Calibri" w:hAnsi="Calibri" w:cs="Arial"/>
          <w:i/>
          <w:iCs/>
          <w:spacing w:val="-2"/>
          <w:sz w:val="20"/>
          <w:szCs w:val="20"/>
          <w:lang w:bidi="de-DE"/>
        </w:rPr>
        <w:t xml:space="preserve">Die </w:t>
      </w:r>
      <w:r w:rsidR="00E907EB" w:rsidRPr="004914F0">
        <w:rPr>
          <w:rFonts w:ascii="Calibri" w:hAnsi="Calibri" w:cs="Arial"/>
          <w:i/>
          <w:iCs/>
          <w:spacing w:val="-2"/>
          <w:sz w:val="20"/>
          <w:szCs w:val="20"/>
          <w:lang w:bidi="de-DE"/>
        </w:rPr>
        <w:t xml:space="preserve">drei </w:t>
      </w:r>
      <w:r w:rsidR="00B41C65" w:rsidRPr="004914F0">
        <w:rPr>
          <w:rFonts w:ascii="Calibri" w:hAnsi="Calibri" w:cs="Arial"/>
          <w:i/>
          <w:iCs/>
          <w:spacing w:val="-2"/>
          <w:sz w:val="20"/>
          <w:szCs w:val="20"/>
          <w:lang w:bidi="de-DE"/>
        </w:rPr>
        <w:t>Kinder der Ermordeten</w:t>
      </w:r>
      <w:r w:rsidR="007A652E" w:rsidRPr="004914F0">
        <w:rPr>
          <w:rFonts w:ascii="Calibri" w:hAnsi="Calibri" w:cs="Arial"/>
          <w:i/>
          <w:iCs/>
          <w:spacing w:val="-2"/>
          <w:sz w:val="20"/>
          <w:szCs w:val="20"/>
          <w:lang w:bidi="de-DE"/>
        </w:rPr>
        <w:t xml:space="preserve"> </w:t>
      </w:r>
      <w:r w:rsidR="00B41C65" w:rsidRPr="004914F0">
        <w:rPr>
          <w:rFonts w:ascii="Calibri" w:hAnsi="Calibri" w:cs="Arial"/>
          <w:i/>
          <w:iCs/>
          <w:spacing w:val="-2"/>
          <w:sz w:val="20"/>
          <w:szCs w:val="20"/>
          <w:lang w:bidi="de-DE"/>
        </w:rPr>
        <w:t xml:space="preserve">werden </w:t>
      </w:r>
      <w:r w:rsidR="00E17A90" w:rsidRPr="004914F0">
        <w:rPr>
          <w:rFonts w:ascii="Calibri" w:hAnsi="Calibri" w:cs="Arial"/>
          <w:i/>
          <w:iCs/>
          <w:spacing w:val="-2"/>
          <w:sz w:val="20"/>
          <w:szCs w:val="20"/>
          <w:lang w:bidi="de-DE"/>
        </w:rPr>
        <w:t>herein</w:t>
      </w:r>
      <w:r w:rsidR="00B41C65" w:rsidRPr="004914F0">
        <w:rPr>
          <w:rFonts w:ascii="Calibri" w:hAnsi="Calibri" w:cs="Arial"/>
          <w:i/>
          <w:iCs/>
          <w:spacing w:val="-2"/>
          <w:sz w:val="20"/>
          <w:szCs w:val="20"/>
          <w:lang w:bidi="de-DE"/>
        </w:rPr>
        <w:t>ge</w:t>
      </w:r>
      <w:r w:rsidR="00096130" w:rsidRPr="004914F0">
        <w:rPr>
          <w:rFonts w:ascii="Calibri" w:hAnsi="Calibri" w:cs="Arial"/>
          <w:i/>
          <w:iCs/>
          <w:spacing w:val="-2"/>
          <w:sz w:val="20"/>
          <w:szCs w:val="20"/>
          <w:lang w:bidi="de-DE"/>
        </w:rPr>
        <w:t>führt</w:t>
      </w:r>
      <w:r w:rsidR="00B41C65" w:rsidRPr="004914F0">
        <w:rPr>
          <w:rFonts w:ascii="Calibri" w:hAnsi="Calibri" w:cs="Arial"/>
          <w:i/>
          <w:iCs/>
          <w:spacing w:val="-2"/>
          <w:sz w:val="20"/>
          <w:szCs w:val="20"/>
          <w:lang w:bidi="de-DE"/>
        </w:rPr>
        <w:t>.</w:t>
      </w:r>
      <w:r w:rsidR="00E907EB" w:rsidRPr="004914F0">
        <w:rPr>
          <w:rFonts w:ascii="Calibri" w:hAnsi="Calibri" w:cs="Arial"/>
          <w:i/>
          <w:iCs/>
          <w:spacing w:val="-2"/>
          <w:sz w:val="20"/>
          <w:szCs w:val="20"/>
          <w:lang w:bidi="de-DE"/>
        </w:rPr>
        <w:t xml:space="preserve"> Die Buben in englischen Anzügen mit schwarzen Strohhüten, </w:t>
      </w:r>
      <w:r w:rsidR="00E50CEF" w:rsidRPr="004914F0">
        <w:rPr>
          <w:rFonts w:ascii="Calibri" w:hAnsi="Calibri" w:cs="Arial"/>
          <w:i/>
          <w:iCs/>
          <w:spacing w:val="-2"/>
          <w:sz w:val="20"/>
          <w:szCs w:val="20"/>
          <w:lang w:bidi="de-DE"/>
        </w:rPr>
        <w:t xml:space="preserve">die Tochter </w:t>
      </w:r>
      <w:r w:rsidR="00E907EB" w:rsidRPr="004914F0">
        <w:rPr>
          <w:rFonts w:ascii="Calibri" w:hAnsi="Calibri" w:cs="Arial"/>
          <w:i/>
          <w:iCs/>
          <w:spacing w:val="-2"/>
          <w:sz w:val="20"/>
          <w:szCs w:val="20"/>
          <w:lang w:bidi="de-DE"/>
        </w:rPr>
        <w:t xml:space="preserve">Sophie in einem einfachen schwarzen Kleid mit schwarzem </w:t>
      </w:r>
      <w:proofErr w:type="spellStart"/>
      <w:r w:rsidR="008226EB" w:rsidRPr="004914F0">
        <w:rPr>
          <w:rFonts w:ascii="Calibri" w:hAnsi="Calibri" w:cs="Arial"/>
          <w:i/>
          <w:iCs/>
          <w:spacing w:val="-2"/>
          <w:sz w:val="20"/>
          <w:szCs w:val="20"/>
          <w:lang w:bidi="de-DE"/>
        </w:rPr>
        <w:t>Crêpe</w:t>
      </w:r>
      <w:r w:rsidR="00E907EB" w:rsidRPr="004914F0">
        <w:rPr>
          <w:rFonts w:ascii="Calibri" w:hAnsi="Calibri" w:cs="Arial"/>
          <w:i/>
          <w:iCs/>
          <w:spacing w:val="-2"/>
          <w:sz w:val="20"/>
          <w:szCs w:val="20"/>
          <w:lang w:bidi="de-DE"/>
        </w:rPr>
        <w:t>hütchen</w:t>
      </w:r>
      <w:proofErr w:type="spellEnd"/>
      <w:r w:rsidR="00E907EB" w:rsidRPr="004914F0">
        <w:rPr>
          <w:rFonts w:ascii="Calibri" w:hAnsi="Calibri" w:cs="Arial"/>
          <w:i/>
          <w:iCs/>
          <w:spacing w:val="-2"/>
          <w:sz w:val="20"/>
          <w:szCs w:val="20"/>
          <w:lang w:bidi="de-DE"/>
        </w:rPr>
        <w:t>.</w:t>
      </w:r>
      <w:r w:rsidRPr="004914F0">
        <w:rPr>
          <w:rFonts w:ascii="Calibri" w:hAnsi="Calibri" w:cs="Arial"/>
          <w:i/>
          <w:iCs/>
          <w:spacing w:val="-2"/>
          <w:sz w:val="20"/>
          <w:szCs w:val="20"/>
          <w:lang w:bidi="de-DE"/>
        </w:rPr>
        <w:t>)</w:t>
      </w:r>
    </w:p>
    <w:p w14:paraId="00ED9F72" w14:textId="01A06760" w:rsidR="00B41C65" w:rsidRPr="004914F0" w:rsidRDefault="009C2684" w:rsidP="00B41C65">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David</w:t>
      </w:r>
      <w:r w:rsidR="00B41C65" w:rsidRPr="004914F0">
        <w:rPr>
          <w:rFonts w:ascii="Calibri" w:hAnsi="Calibri" w:cs="Arial"/>
          <w:sz w:val="20"/>
          <w:szCs w:val="20"/>
          <w:lang w:bidi="de-DE"/>
        </w:rPr>
        <w:t>: Die Kinder! Die Kinder!! Schau, wie sie weinen! – K</w:t>
      </w:r>
      <w:r w:rsidR="005767CF" w:rsidRPr="004914F0">
        <w:rPr>
          <w:rFonts w:ascii="Calibri" w:hAnsi="Calibri" w:cs="Arial"/>
          <w:sz w:val="20"/>
          <w:szCs w:val="20"/>
          <w:lang w:bidi="de-DE"/>
        </w:rPr>
        <w:t>o</w:t>
      </w:r>
      <w:r w:rsidR="00B41C65" w:rsidRPr="004914F0">
        <w:rPr>
          <w:rFonts w:ascii="Calibri" w:hAnsi="Calibri" w:cs="Arial"/>
          <w:sz w:val="20"/>
          <w:szCs w:val="20"/>
          <w:lang w:bidi="de-DE"/>
        </w:rPr>
        <w:t xml:space="preserve">mm, mach </w:t>
      </w:r>
      <w:r w:rsidR="005767CF" w:rsidRPr="004914F0">
        <w:rPr>
          <w:rFonts w:ascii="Calibri" w:hAnsi="Calibri" w:cs="Arial"/>
          <w:sz w:val="20"/>
          <w:szCs w:val="20"/>
          <w:lang w:bidi="de-DE"/>
        </w:rPr>
        <w:t>ein</w:t>
      </w:r>
      <w:r w:rsidR="00B41C65" w:rsidRPr="004914F0">
        <w:rPr>
          <w:rFonts w:ascii="Calibri" w:hAnsi="Calibri" w:cs="Arial"/>
          <w:sz w:val="20"/>
          <w:szCs w:val="20"/>
          <w:lang w:bidi="de-DE"/>
        </w:rPr>
        <w:t xml:space="preserve"> </w:t>
      </w:r>
      <w:proofErr w:type="spellStart"/>
      <w:r w:rsidR="00B41C65" w:rsidRPr="004914F0">
        <w:rPr>
          <w:rFonts w:ascii="Calibri" w:hAnsi="Calibri" w:cs="Arial"/>
          <w:sz w:val="20"/>
          <w:szCs w:val="20"/>
          <w:lang w:bidi="de-DE"/>
        </w:rPr>
        <w:t>Photo</w:t>
      </w:r>
      <w:proofErr w:type="spellEnd"/>
      <w:r w:rsidR="00B41C65" w:rsidRPr="004914F0">
        <w:rPr>
          <w:rFonts w:ascii="Calibri" w:hAnsi="Calibri" w:cs="Arial"/>
          <w:sz w:val="20"/>
          <w:szCs w:val="20"/>
          <w:lang w:bidi="de-DE"/>
        </w:rPr>
        <w:t>!</w:t>
      </w:r>
      <w:r w:rsidR="007C5FC9" w:rsidRPr="004914F0">
        <w:rPr>
          <w:rFonts w:ascii="Calibri" w:hAnsi="Calibri" w:cs="Arial"/>
          <w:sz w:val="20"/>
          <w:szCs w:val="20"/>
          <w:lang w:bidi="de-DE"/>
        </w:rPr>
        <w:t xml:space="preserve"> Schnell!</w:t>
      </w:r>
    </w:p>
    <w:p w14:paraId="4DAB8D25" w14:textId="6E3B4F09" w:rsidR="00E05F6E" w:rsidRPr="004914F0" w:rsidRDefault="00B25361" w:rsidP="00492EAA">
      <w:pPr>
        <w:autoSpaceDE w:val="0"/>
        <w:autoSpaceDN w:val="0"/>
        <w:adjustRightInd w:val="0"/>
        <w:spacing w:after="80"/>
        <w:rPr>
          <w:rFonts w:ascii="Calibri" w:hAnsi="Calibri"/>
          <w:b/>
          <w:sz w:val="20"/>
          <w:szCs w:val="20"/>
        </w:rPr>
      </w:pPr>
      <w:r w:rsidRPr="004914F0">
        <w:rPr>
          <w:rFonts w:ascii="Calibri" w:hAnsi="Calibri" w:cs="Arial"/>
          <w:b/>
          <w:bCs/>
          <w:sz w:val="20"/>
          <w:szCs w:val="20"/>
          <w:lang w:bidi="de-DE"/>
        </w:rPr>
        <w:t>Janik</w:t>
      </w:r>
      <w:r w:rsidR="00E05F6E" w:rsidRPr="004914F0">
        <w:rPr>
          <w:rFonts w:ascii="Calibri" w:hAnsi="Calibri"/>
          <w:b/>
          <w:sz w:val="20"/>
          <w:szCs w:val="20"/>
        </w:rPr>
        <w:t xml:space="preserve">: </w:t>
      </w:r>
      <w:r w:rsidR="00E05F6E" w:rsidRPr="004914F0">
        <w:rPr>
          <w:rFonts w:ascii="Calibri" w:hAnsi="Calibri"/>
          <w:sz w:val="20"/>
          <w:szCs w:val="20"/>
        </w:rPr>
        <w:t>Sekunde, bin gleich soweit!</w:t>
      </w:r>
    </w:p>
    <w:p w14:paraId="713A7EDA" w14:textId="2E503DB0" w:rsidR="009928DD" w:rsidRPr="004914F0" w:rsidRDefault="0096652F" w:rsidP="00384B32">
      <w:pPr>
        <w:autoSpaceDE w:val="0"/>
        <w:autoSpaceDN w:val="0"/>
        <w:adjustRightInd w:val="0"/>
        <w:spacing w:after="80"/>
        <w:rPr>
          <w:rFonts w:ascii="Calibri" w:hAnsi="Calibri"/>
          <w:sz w:val="20"/>
          <w:szCs w:val="20"/>
        </w:rPr>
      </w:pPr>
      <w:r w:rsidRPr="004914F0">
        <w:rPr>
          <w:rFonts w:ascii="Calibri" w:hAnsi="Calibri"/>
          <w:b/>
          <w:sz w:val="20"/>
          <w:szCs w:val="20"/>
        </w:rPr>
        <w:t>Die Kinder</w:t>
      </w:r>
      <w:r w:rsidR="004A65D3" w:rsidRPr="004914F0">
        <w:rPr>
          <w:rFonts w:ascii="Calibri" w:hAnsi="Calibri"/>
          <w:b/>
          <w:sz w:val="20"/>
          <w:szCs w:val="20"/>
        </w:rPr>
        <w:t xml:space="preserve"> Sophie, Max und Ernst</w:t>
      </w:r>
      <w:r w:rsidRPr="004914F0">
        <w:rPr>
          <w:rFonts w:ascii="Calibri" w:hAnsi="Calibri"/>
          <w:b/>
          <w:sz w:val="20"/>
          <w:szCs w:val="20"/>
        </w:rPr>
        <w:t xml:space="preserve">: </w:t>
      </w:r>
      <w:r w:rsidR="00384B32" w:rsidRPr="004914F0">
        <w:rPr>
          <w:rFonts w:ascii="Calibri" w:hAnsi="Calibri"/>
          <w:sz w:val="20"/>
          <w:szCs w:val="20"/>
        </w:rPr>
        <w:t xml:space="preserve">Vater unser, der Du bist im Himmel, </w:t>
      </w:r>
      <w:proofErr w:type="spellStart"/>
      <w:r w:rsidR="00384B32" w:rsidRPr="004914F0">
        <w:rPr>
          <w:rFonts w:ascii="Calibri" w:hAnsi="Calibri"/>
          <w:sz w:val="20"/>
          <w:szCs w:val="20"/>
        </w:rPr>
        <w:t>geheiliget</w:t>
      </w:r>
      <w:proofErr w:type="spellEnd"/>
      <w:r w:rsidR="00384B32" w:rsidRPr="004914F0">
        <w:rPr>
          <w:rFonts w:ascii="Calibri" w:hAnsi="Calibri"/>
          <w:sz w:val="20"/>
          <w:szCs w:val="20"/>
        </w:rPr>
        <w:t xml:space="preserve"> werde Dein Name</w:t>
      </w:r>
      <w:r w:rsidR="00C67C29" w:rsidRPr="004914F0">
        <w:rPr>
          <w:rFonts w:ascii="Calibri" w:hAnsi="Calibri"/>
          <w:sz w:val="20"/>
          <w:szCs w:val="20"/>
        </w:rPr>
        <w:t>,</w:t>
      </w:r>
      <w:r w:rsidR="00384B32" w:rsidRPr="004914F0">
        <w:rPr>
          <w:rFonts w:ascii="Calibri" w:hAnsi="Calibri"/>
          <w:sz w:val="20"/>
          <w:szCs w:val="20"/>
        </w:rPr>
        <w:t xml:space="preserve"> </w:t>
      </w:r>
      <w:r w:rsidR="00C67C29" w:rsidRPr="004914F0">
        <w:rPr>
          <w:rFonts w:ascii="Calibri" w:hAnsi="Calibri"/>
          <w:sz w:val="20"/>
          <w:szCs w:val="20"/>
        </w:rPr>
        <w:t>–</w:t>
      </w:r>
    </w:p>
    <w:p w14:paraId="283BECF1" w14:textId="1182CDA0" w:rsidR="00384B32" w:rsidRPr="004914F0" w:rsidRDefault="009928DD" w:rsidP="009928DD">
      <w:pPr>
        <w:autoSpaceDE w:val="0"/>
        <w:autoSpaceDN w:val="0"/>
        <w:adjustRightInd w:val="0"/>
        <w:spacing w:after="80"/>
        <w:ind w:right="-74"/>
        <w:rPr>
          <w:rFonts w:ascii="Calibri" w:hAnsi="Calibri"/>
          <w:sz w:val="20"/>
          <w:szCs w:val="20"/>
        </w:rPr>
      </w:pPr>
      <w:r w:rsidRPr="004914F0">
        <w:rPr>
          <w:rFonts w:ascii="Calibri" w:hAnsi="Calibri"/>
          <w:b/>
          <w:bCs/>
          <w:sz w:val="20"/>
          <w:szCs w:val="20"/>
        </w:rPr>
        <w:t>Alle:</w:t>
      </w:r>
      <w:r w:rsidRPr="004914F0">
        <w:rPr>
          <w:rFonts w:ascii="Calibri" w:hAnsi="Calibri"/>
          <w:sz w:val="20"/>
          <w:szCs w:val="20"/>
        </w:rPr>
        <w:t xml:space="preserve"> </w:t>
      </w:r>
      <w:r w:rsidR="00C67C29" w:rsidRPr="004914F0">
        <w:rPr>
          <w:rFonts w:ascii="Calibri" w:hAnsi="Calibri"/>
          <w:sz w:val="20"/>
          <w:szCs w:val="20"/>
        </w:rPr>
        <w:t xml:space="preserve">– </w:t>
      </w:r>
      <w:r w:rsidR="00384B32" w:rsidRPr="004914F0">
        <w:rPr>
          <w:rFonts w:ascii="Calibri" w:hAnsi="Calibri"/>
          <w:sz w:val="20"/>
          <w:szCs w:val="20"/>
        </w:rPr>
        <w:t>Dein Reich komme, Dein Wille geschehe</w:t>
      </w:r>
      <w:r w:rsidR="00121407" w:rsidRPr="004914F0">
        <w:rPr>
          <w:rFonts w:ascii="Calibri" w:hAnsi="Calibri"/>
          <w:sz w:val="20"/>
          <w:szCs w:val="20"/>
        </w:rPr>
        <w:t xml:space="preserve">, </w:t>
      </w:r>
      <w:r w:rsidR="00384B32" w:rsidRPr="004914F0">
        <w:rPr>
          <w:rFonts w:ascii="Calibri" w:hAnsi="Calibri"/>
          <w:sz w:val="20"/>
          <w:szCs w:val="20"/>
        </w:rPr>
        <w:t>wie im </w:t>
      </w:r>
      <w:r w:rsidRPr="004914F0">
        <w:rPr>
          <w:rFonts w:ascii="Calibri" w:hAnsi="Calibri"/>
          <w:sz w:val="20"/>
          <w:szCs w:val="20"/>
        </w:rPr>
        <w:br/>
      </w:r>
      <w:r w:rsidR="00384B32" w:rsidRPr="004914F0">
        <w:rPr>
          <w:rFonts w:ascii="Calibri" w:hAnsi="Calibri"/>
          <w:sz w:val="20"/>
          <w:szCs w:val="20"/>
        </w:rPr>
        <w:t>Himmel, also auch auf Erden.</w:t>
      </w:r>
    </w:p>
    <w:p w14:paraId="4F8E3E2F" w14:textId="758D1DB2" w:rsidR="00D92157" w:rsidRPr="004914F0" w:rsidRDefault="00B25361" w:rsidP="00492EAA">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Janik</w:t>
      </w:r>
      <w:r w:rsidR="00DD625E" w:rsidRPr="004914F0">
        <w:rPr>
          <w:rFonts w:ascii="Calibri" w:hAnsi="Calibri"/>
          <w:b/>
          <w:sz w:val="20"/>
          <w:szCs w:val="20"/>
        </w:rPr>
        <w:t xml:space="preserve"> </w:t>
      </w:r>
      <w:r w:rsidR="00DD625E" w:rsidRPr="004914F0">
        <w:rPr>
          <w:rFonts w:ascii="Calibri" w:hAnsi="Calibri"/>
          <w:i/>
          <w:sz w:val="20"/>
          <w:szCs w:val="20"/>
        </w:rPr>
        <w:t>(</w:t>
      </w:r>
      <w:r w:rsidR="00DD625E" w:rsidRPr="004914F0">
        <w:rPr>
          <w:rFonts w:ascii="Calibri" w:hAnsi="Calibri" w:cs="Arial"/>
          <w:i/>
          <w:iCs/>
          <w:sz w:val="20"/>
          <w:szCs w:val="20"/>
          <w:lang w:bidi="de-DE"/>
        </w:rPr>
        <w:t>meldet sich mit lauter Stimme)</w:t>
      </w:r>
      <w:r w:rsidR="00CB0935" w:rsidRPr="004914F0">
        <w:rPr>
          <w:rFonts w:ascii="Calibri" w:hAnsi="Calibri" w:cs="Arial"/>
          <w:sz w:val="20"/>
          <w:szCs w:val="20"/>
          <w:lang w:bidi="de-DE"/>
        </w:rPr>
        <w:t xml:space="preserve">: </w:t>
      </w:r>
      <w:r w:rsidR="00D92157" w:rsidRPr="004914F0">
        <w:rPr>
          <w:rFonts w:ascii="Calibri" w:hAnsi="Calibri" w:cs="Arial"/>
          <w:sz w:val="20"/>
          <w:szCs w:val="20"/>
          <w:lang w:bidi="de-DE"/>
        </w:rPr>
        <w:t xml:space="preserve">Wo </w:t>
      </w:r>
      <w:proofErr w:type="spellStart"/>
      <w:r w:rsidR="00D92157" w:rsidRPr="004914F0">
        <w:rPr>
          <w:rFonts w:ascii="Calibri" w:hAnsi="Calibri" w:cs="Arial"/>
          <w:sz w:val="20"/>
          <w:szCs w:val="20"/>
          <w:lang w:bidi="de-DE"/>
        </w:rPr>
        <w:t>is</w:t>
      </w:r>
      <w:proofErr w:type="spellEnd"/>
      <w:r w:rsidR="00D92157" w:rsidRPr="004914F0">
        <w:rPr>
          <w:rFonts w:ascii="Calibri" w:hAnsi="Calibri" w:cs="Arial"/>
          <w:sz w:val="20"/>
          <w:szCs w:val="20"/>
          <w:lang w:bidi="de-DE"/>
        </w:rPr>
        <w:t xml:space="preserve"> Redakteur </w:t>
      </w:r>
      <w:proofErr w:type="spellStart"/>
      <w:r w:rsidR="00D92157" w:rsidRPr="004914F0">
        <w:rPr>
          <w:rFonts w:ascii="Calibri" w:hAnsi="Calibri" w:cs="Arial"/>
          <w:sz w:val="20"/>
          <w:szCs w:val="20"/>
          <w:lang w:bidi="de-DE"/>
        </w:rPr>
        <w:t>Szomory</w:t>
      </w:r>
      <w:proofErr w:type="spellEnd"/>
      <w:r w:rsidR="00D92157" w:rsidRPr="004914F0">
        <w:rPr>
          <w:rFonts w:ascii="Calibri" w:hAnsi="Calibri" w:cs="Arial"/>
          <w:sz w:val="20"/>
          <w:szCs w:val="20"/>
          <w:lang w:bidi="de-DE"/>
        </w:rPr>
        <w:t xml:space="preserve">? Er muss alles </w:t>
      </w:r>
      <w:r w:rsidR="00DB1167" w:rsidRPr="004914F0">
        <w:rPr>
          <w:rFonts w:ascii="Calibri" w:hAnsi="Calibri" w:cs="Arial"/>
          <w:sz w:val="20"/>
          <w:szCs w:val="20"/>
          <w:lang w:bidi="de-DE"/>
        </w:rPr>
        <w:t>aufschreiben</w:t>
      </w:r>
      <w:r w:rsidR="00D92157" w:rsidRPr="004914F0">
        <w:rPr>
          <w:rFonts w:ascii="Calibri" w:hAnsi="Calibri" w:cs="Arial"/>
          <w:sz w:val="20"/>
          <w:szCs w:val="20"/>
          <w:lang w:bidi="de-DE"/>
        </w:rPr>
        <w:t xml:space="preserve">! Jedes Detail! Wir brauchen die Stimmung! </w:t>
      </w:r>
    </w:p>
    <w:p w14:paraId="524FDDA9" w14:textId="0D56B26E" w:rsidR="001E08D6" w:rsidRPr="004914F0" w:rsidRDefault="00B775BE" w:rsidP="00492EAA">
      <w:pPr>
        <w:autoSpaceDE w:val="0"/>
        <w:autoSpaceDN w:val="0"/>
        <w:adjustRightInd w:val="0"/>
        <w:spacing w:after="80"/>
        <w:rPr>
          <w:rFonts w:ascii="Calibri" w:hAnsi="Calibri" w:cs="Arial"/>
          <w:i/>
          <w:iCs/>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r w:rsidR="00D92157" w:rsidRPr="004914F0">
        <w:rPr>
          <w:rFonts w:ascii="Calibri" w:hAnsi="Calibri" w:cs="Arial"/>
          <w:sz w:val="20"/>
          <w:szCs w:val="20"/>
          <w:lang w:bidi="de-DE"/>
        </w:rPr>
        <w:t>Schreib auf, wie sie beten!</w:t>
      </w:r>
      <w:r w:rsidR="004F6F00" w:rsidRPr="004914F0">
        <w:rPr>
          <w:rFonts w:ascii="Calibri" w:hAnsi="Calibri" w:cs="Arial"/>
          <w:sz w:val="20"/>
          <w:szCs w:val="20"/>
          <w:lang w:bidi="de-DE"/>
        </w:rPr>
        <w:t xml:space="preserve"> </w:t>
      </w:r>
    </w:p>
    <w:p w14:paraId="7638644E" w14:textId="233D6FB7" w:rsidR="00E645BF" w:rsidRPr="004914F0" w:rsidRDefault="009B2931" w:rsidP="009A67AA">
      <w:pPr>
        <w:widowControl w:val="0"/>
        <w:autoSpaceDE w:val="0"/>
        <w:autoSpaceDN w:val="0"/>
        <w:adjustRightInd w:val="0"/>
        <w:spacing w:after="80"/>
        <w:rPr>
          <w:rFonts w:ascii="Calibri" w:hAnsi="Calibri" w:cs="Arial"/>
          <w:b/>
          <w:bCs/>
          <w:sz w:val="20"/>
          <w:szCs w:val="20"/>
          <w:lang w:bidi="de-DE"/>
        </w:rPr>
      </w:pPr>
      <w:r w:rsidRPr="004914F0">
        <w:rPr>
          <w:rFonts w:ascii="Calibri" w:hAnsi="Calibri" w:cs="Arial"/>
          <w:b/>
          <w:bCs/>
          <w:sz w:val="20"/>
          <w:szCs w:val="20"/>
          <w:lang w:bidi="de-DE"/>
        </w:rPr>
        <w:br w:type="column"/>
      </w:r>
      <w:r w:rsidR="00523D86" w:rsidRPr="004914F0">
        <w:rPr>
          <w:rFonts w:ascii="Calibri" w:hAnsi="Calibri" w:cs="Arial"/>
          <w:b/>
          <w:bCs/>
          <w:sz w:val="20"/>
          <w:szCs w:val="20"/>
          <w:lang w:bidi="de-DE"/>
        </w:rPr>
        <w:t>Sascha</w:t>
      </w:r>
      <w:r w:rsidR="00344EBF" w:rsidRPr="004914F0">
        <w:rPr>
          <w:rFonts w:ascii="Calibri" w:hAnsi="Calibri" w:cs="Arial"/>
          <w:b/>
          <w:bCs/>
          <w:sz w:val="20"/>
          <w:szCs w:val="20"/>
          <w:lang w:bidi="de-DE"/>
        </w:rPr>
        <w:t xml:space="preserve"> (</w:t>
      </w:r>
      <w:r w:rsidR="00492EAA" w:rsidRPr="004914F0">
        <w:rPr>
          <w:rFonts w:ascii="Calibri" w:hAnsi="Calibri" w:cs="Arial"/>
          <w:b/>
          <w:bCs/>
          <w:sz w:val="20"/>
          <w:szCs w:val="20"/>
          <w:lang w:bidi="de-DE"/>
        </w:rPr>
        <w:t>Nörgler</w:t>
      </w:r>
      <w:r w:rsidR="00344EBF" w:rsidRPr="004914F0">
        <w:rPr>
          <w:rFonts w:ascii="Calibri" w:hAnsi="Calibri" w:cs="Arial"/>
          <w:b/>
          <w:bCs/>
          <w:sz w:val="20"/>
          <w:szCs w:val="20"/>
          <w:lang w:bidi="de-DE"/>
        </w:rPr>
        <w:t>)</w:t>
      </w:r>
      <w:r w:rsidR="00A40B32" w:rsidRPr="004914F0">
        <w:rPr>
          <w:rFonts w:ascii="Calibri" w:hAnsi="Calibri" w:cs="Arial"/>
          <w:b/>
          <w:bCs/>
          <w:sz w:val="20"/>
          <w:szCs w:val="20"/>
          <w:lang w:bidi="de-DE"/>
        </w:rPr>
        <w:t xml:space="preserve"> </w:t>
      </w:r>
      <w:r w:rsidR="00A40B32" w:rsidRPr="004914F0">
        <w:rPr>
          <w:rFonts w:ascii="Calibri" w:hAnsi="Calibri" w:cs="Arial"/>
          <w:i/>
          <w:iCs/>
          <w:sz w:val="20"/>
          <w:szCs w:val="20"/>
          <w:lang w:bidi="de-DE"/>
        </w:rPr>
        <w:t>(auf der Bühnentreppe)</w:t>
      </w:r>
      <w:r w:rsidR="00CB0935" w:rsidRPr="004914F0">
        <w:rPr>
          <w:rFonts w:ascii="Calibri" w:hAnsi="Calibri" w:cs="Arial"/>
          <w:i/>
          <w:iCs/>
          <w:sz w:val="20"/>
          <w:szCs w:val="20"/>
          <w:lang w:bidi="de-DE"/>
        </w:rPr>
        <w:t>:</w:t>
      </w:r>
      <w:r w:rsidR="00CB0935" w:rsidRPr="004914F0">
        <w:rPr>
          <w:rFonts w:ascii="Calibri" w:hAnsi="Calibri" w:cs="Arial"/>
          <w:b/>
          <w:bCs/>
          <w:sz w:val="20"/>
          <w:szCs w:val="20"/>
          <w:lang w:bidi="de-DE"/>
        </w:rPr>
        <w:t xml:space="preserve"> </w:t>
      </w:r>
      <w:r w:rsidR="00BF6D6A" w:rsidRPr="004914F0">
        <w:rPr>
          <w:rFonts w:ascii="Calibri" w:hAnsi="Calibri" w:cs="Arial"/>
          <w:spacing w:val="-4"/>
          <w:sz w:val="20"/>
          <w:szCs w:val="20"/>
          <w:lang w:bidi="de-DE"/>
        </w:rPr>
        <w:t>Wir</w:t>
      </w:r>
      <w:r w:rsidR="00492EAA" w:rsidRPr="004914F0">
        <w:rPr>
          <w:rFonts w:ascii="Calibri" w:hAnsi="Calibri" w:cs="Arial"/>
          <w:spacing w:val="-4"/>
          <w:sz w:val="20"/>
          <w:szCs w:val="20"/>
          <w:lang w:bidi="de-DE"/>
        </w:rPr>
        <w:t xml:space="preserve"> stehe</w:t>
      </w:r>
      <w:r w:rsidR="0081574C" w:rsidRPr="004914F0">
        <w:rPr>
          <w:rFonts w:ascii="Calibri" w:hAnsi="Calibri" w:cs="Arial"/>
          <w:spacing w:val="-4"/>
          <w:sz w:val="20"/>
          <w:szCs w:val="20"/>
          <w:lang w:bidi="de-DE"/>
        </w:rPr>
        <w:t>n</w:t>
      </w:r>
      <w:r w:rsidR="00492EAA" w:rsidRPr="004914F0">
        <w:rPr>
          <w:rFonts w:ascii="Calibri" w:hAnsi="Calibri" w:cs="Arial"/>
          <w:spacing w:val="-4"/>
          <w:sz w:val="20"/>
          <w:szCs w:val="20"/>
          <w:lang w:bidi="de-DE"/>
        </w:rPr>
        <w:t xml:space="preserve"> </w:t>
      </w:r>
      <w:r w:rsidR="00820C20" w:rsidRPr="004914F0">
        <w:rPr>
          <w:rFonts w:ascii="Calibri" w:hAnsi="Calibri" w:cs="Arial"/>
          <w:spacing w:val="-4"/>
          <w:sz w:val="20"/>
          <w:szCs w:val="20"/>
          <w:lang w:bidi="de-DE"/>
        </w:rPr>
        <w:t xml:space="preserve">hier </w:t>
      </w:r>
      <w:r w:rsidR="00492EAA" w:rsidRPr="004914F0">
        <w:rPr>
          <w:rFonts w:ascii="Calibri" w:hAnsi="Calibri" w:cs="Arial"/>
          <w:spacing w:val="-4"/>
          <w:sz w:val="20"/>
          <w:szCs w:val="20"/>
          <w:lang w:bidi="de-DE"/>
        </w:rPr>
        <w:t xml:space="preserve">vor dem Totenbett </w:t>
      </w:r>
      <w:r w:rsidR="00263038" w:rsidRPr="004914F0">
        <w:rPr>
          <w:rFonts w:ascii="Calibri" w:hAnsi="Calibri" w:cs="Arial"/>
          <w:spacing w:val="-4"/>
          <w:sz w:val="20"/>
          <w:szCs w:val="20"/>
          <w:lang w:bidi="de-DE"/>
        </w:rPr>
        <w:t xml:space="preserve">/ </w:t>
      </w:r>
      <w:r w:rsidR="00492EAA" w:rsidRPr="004914F0">
        <w:rPr>
          <w:rFonts w:ascii="Calibri" w:hAnsi="Calibri" w:cs="Arial"/>
          <w:spacing w:val="-4"/>
          <w:sz w:val="20"/>
          <w:szCs w:val="20"/>
          <w:lang w:bidi="de-DE"/>
        </w:rPr>
        <w:t xml:space="preserve">der Zeit. Und zu </w:t>
      </w:r>
      <w:r w:rsidR="00BF6D6A" w:rsidRPr="004914F0">
        <w:rPr>
          <w:rFonts w:ascii="Calibri" w:hAnsi="Calibri" w:cs="Arial"/>
          <w:spacing w:val="-4"/>
          <w:sz w:val="20"/>
          <w:szCs w:val="20"/>
          <w:lang w:bidi="de-DE"/>
        </w:rPr>
        <w:t>unseren</w:t>
      </w:r>
      <w:r w:rsidR="00492EAA" w:rsidRPr="004914F0">
        <w:rPr>
          <w:rFonts w:ascii="Calibri" w:hAnsi="Calibri" w:cs="Arial"/>
          <w:spacing w:val="-4"/>
          <w:sz w:val="20"/>
          <w:szCs w:val="20"/>
          <w:lang w:bidi="de-DE"/>
        </w:rPr>
        <w:t xml:space="preserve"> </w:t>
      </w:r>
      <w:r w:rsidR="00514CC7" w:rsidRPr="004914F0">
        <w:rPr>
          <w:rFonts w:ascii="Calibri" w:hAnsi="Calibri" w:cs="Arial"/>
          <w:spacing w:val="-4"/>
          <w:sz w:val="20"/>
          <w:szCs w:val="20"/>
          <w:lang w:bidi="de-DE"/>
        </w:rPr>
        <w:t>Füßen</w:t>
      </w:r>
      <w:r w:rsidR="00492EAA" w:rsidRPr="004914F0">
        <w:rPr>
          <w:rFonts w:ascii="Calibri" w:hAnsi="Calibri" w:cs="Arial"/>
          <w:sz w:val="20"/>
          <w:szCs w:val="20"/>
          <w:lang w:bidi="de-DE"/>
        </w:rPr>
        <w:t xml:space="preserve"> </w:t>
      </w:r>
      <w:r w:rsidR="00B95CB0" w:rsidRPr="004914F0">
        <w:rPr>
          <w:rFonts w:ascii="Calibri" w:hAnsi="Calibri" w:cs="Arial"/>
          <w:i/>
          <w:sz w:val="20"/>
          <w:szCs w:val="20"/>
          <w:lang w:bidi="de-DE"/>
        </w:rPr>
        <w:t xml:space="preserve">(zeigt auf sie) </w:t>
      </w:r>
      <w:r w:rsidR="00492EAA" w:rsidRPr="004914F0">
        <w:rPr>
          <w:rFonts w:ascii="Calibri" w:hAnsi="Calibri" w:cs="Arial"/>
          <w:sz w:val="20"/>
          <w:szCs w:val="20"/>
          <w:lang w:bidi="de-DE"/>
        </w:rPr>
        <w:t>steht der Reporter und der Photograph</w:t>
      </w:r>
      <w:r w:rsidR="00A115BE" w:rsidRPr="004914F0">
        <w:rPr>
          <w:rFonts w:ascii="Calibri" w:hAnsi="Calibri" w:cs="Arial"/>
          <w:sz w:val="20"/>
          <w:szCs w:val="20"/>
          <w:lang w:bidi="de-DE"/>
        </w:rPr>
        <w:t xml:space="preserve">. </w:t>
      </w:r>
      <w:r w:rsidR="00492EAA" w:rsidRPr="004914F0">
        <w:rPr>
          <w:rFonts w:ascii="Calibri" w:hAnsi="Calibri" w:cs="Arial"/>
          <w:sz w:val="20"/>
          <w:szCs w:val="20"/>
          <w:lang w:bidi="de-DE"/>
        </w:rPr>
        <w:t xml:space="preserve">Die letzten Worte der Verstorbenen </w:t>
      </w:r>
      <w:proofErr w:type="spellStart"/>
      <w:r w:rsidR="00492EAA" w:rsidRPr="004914F0">
        <w:rPr>
          <w:rFonts w:ascii="Calibri" w:hAnsi="Calibri" w:cs="Arial"/>
          <w:sz w:val="20"/>
          <w:szCs w:val="20"/>
          <w:lang w:bidi="de-DE"/>
        </w:rPr>
        <w:t>weiss</w:t>
      </w:r>
      <w:proofErr w:type="spellEnd"/>
      <w:r w:rsidR="00492EAA" w:rsidRPr="004914F0">
        <w:rPr>
          <w:rFonts w:ascii="Calibri" w:hAnsi="Calibri" w:cs="Arial"/>
          <w:sz w:val="20"/>
          <w:szCs w:val="20"/>
          <w:lang w:bidi="de-DE"/>
        </w:rPr>
        <w:t xml:space="preserve"> jener und</w:t>
      </w:r>
      <w:r w:rsidR="00A115BE" w:rsidRPr="004914F0">
        <w:rPr>
          <w:rFonts w:ascii="Calibri" w:hAnsi="Calibri" w:cs="Arial"/>
          <w:sz w:val="20"/>
          <w:szCs w:val="20"/>
          <w:lang w:bidi="de-DE"/>
        </w:rPr>
        <w:t xml:space="preserve"> </w:t>
      </w:r>
      <w:r w:rsidR="00492EAA" w:rsidRPr="004914F0">
        <w:rPr>
          <w:rFonts w:ascii="Calibri" w:hAnsi="Calibri" w:cs="Arial"/>
          <w:sz w:val="20"/>
          <w:szCs w:val="20"/>
          <w:lang w:bidi="de-DE"/>
        </w:rPr>
        <w:t xml:space="preserve">dieser </w:t>
      </w:r>
      <w:r w:rsidR="00B95CB0" w:rsidRPr="004914F0">
        <w:rPr>
          <w:rFonts w:ascii="Calibri" w:hAnsi="Calibri" w:cs="Arial"/>
          <w:sz w:val="20"/>
          <w:szCs w:val="20"/>
          <w:lang w:bidi="de-DE"/>
        </w:rPr>
        <w:t xml:space="preserve">hier </w:t>
      </w:r>
      <w:r w:rsidR="00492EAA" w:rsidRPr="004914F0">
        <w:rPr>
          <w:rFonts w:ascii="Calibri" w:hAnsi="Calibri" w:cs="Arial"/>
          <w:sz w:val="20"/>
          <w:szCs w:val="20"/>
          <w:lang w:bidi="de-DE"/>
        </w:rPr>
        <w:t xml:space="preserve">bewahrt </w:t>
      </w:r>
      <w:r w:rsidR="00344EBF" w:rsidRPr="004914F0">
        <w:rPr>
          <w:rFonts w:ascii="Calibri" w:hAnsi="Calibri" w:cs="Arial"/>
          <w:sz w:val="20"/>
          <w:szCs w:val="20"/>
          <w:lang w:bidi="de-DE"/>
        </w:rPr>
        <w:t xml:space="preserve"> – </w:t>
      </w:r>
      <w:r w:rsidR="00492EAA" w:rsidRPr="004914F0">
        <w:rPr>
          <w:rFonts w:ascii="Calibri" w:hAnsi="Calibri" w:cs="Arial"/>
          <w:sz w:val="20"/>
          <w:szCs w:val="20"/>
          <w:lang w:bidi="de-DE"/>
        </w:rPr>
        <w:t xml:space="preserve">auf einem </w:t>
      </w:r>
      <w:proofErr w:type="spellStart"/>
      <w:r w:rsidR="00492EAA" w:rsidRPr="004914F0">
        <w:rPr>
          <w:rFonts w:ascii="Calibri" w:hAnsi="Calibri" w:cs="Arial"/>
          <w:sz w:val="20"/>
          <w:szCs w:val="20"/>
          <w:lang w:bidi="de-DE"/>
        </w:rPr>
        <w:t>Photo</w:t>
      </w:r>
      <w:proofErr w:type="spellEnd"/>
      <w:r w:rsidR="00492EAA" w:rsidRPr="004914F0">
        <w:rPr>
          <w:rFonts w:ascii="Calibri" w:hAnsi="Calibri" w:cs="Arial"/>
          <w:sz w:val="20"/>
          <w:szCs w:val="20"/>
          <w:lang w:bidi="de-DE"/>
        </w:rPr>
        <w:t xml:space="preserve"> </w:t>
      </w:r>
      <w:r w:rsidR="00A84DAA" w:rsidRPr="004914F0">
        <w:rPr>
          <w:rFonts w:ascii="Calibri" w:hAnsi="Calibri" w:cs="Arial"/>
          <w:sz w:val="20"/>
          <w:szCs w:val="20"/>
          <w:lang w:bidi="de-DE"/>
        </w:rPr>
        <w:t xml:space="preserve">– </w:t>
      </w:r>
      <w:r w:rsidR="00492EAA" w:rsidRPr="004914F0">
        <w:rPr>
          <w:rFonts w:ascii="Calibri" w:hAnsi="Calibri" w:cs="Arial"/>
          <w:sz w:val="20"/>
          <w:szCs w:val="20"/>
          <w:lang w:bidi="de-DE"/>
        </w:rPr>
        <w:t xml:space="preserve">ihr letztes Gesicht. </w:t>
      </w:r>
    </w:p>
    <w:p w14:paraId="18BCDE53" w14:textId="5C3CBC4D" w:rsidR="00981E62" w:rsidRPr="004914F0" w:rsidRDefault="00344EBF" w:rsidP="00344EBF">
      <w:pPr>
        <w:widowControl w:val="0"/>
        <w:autoSpaceDE w:val="0"/>
        <w:autoSpaceDN w:val="0"/>
        <w:adjustRightInd w:val="0"/>
        <w:spacing w:after="80"/>
        <w:ind w:right="-358"/>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xml:space="preserve"> </w:t>
      </w:r>
      <w:r w:rsidR="00492EAA" w:rsidRPr="004914F0">
        <w:rPr>
          <w:rFonts w:ascii="Calibri" w:hAnsi="Calibri" w:cs="Arial"/>
          <w:sz w:val="20"/>
          <w:szCs w:val="20"/>
          <w:lang w:bidi="de-DE"/>
        </w:rPr>
        <w:t xml:space="preserve">Die Aufführung unseres Dramas, dessen Umfang nach irdischem Zeitmaß etwa zehn Abende umfassen würde, ist </w:t>
      </w:r>
      <w:r w:rsidR="007C7DD6" w:rsidRPr="004914F0">
        <w:rPr>
          <w:rFonts w:ascii="Calibri" w:hAnsi="Calibri" w:cs="Arial"/>
          <w:sz w:val="20"/>
          <w:szCs w:val="20"/>
          <w:lang w:bidi="de-DE"/>
        </w:rPr>
        <w:t xml:space="preserve">eigentlich </w:t>
      </w:r>
      <w:r w:rsidR="00492EAA" w:rsidRPr="004914F0">
        <w:rPr>
          <w:rFonts w:ascii="Calibri" w:hAnsi="Calibri" w:cs="Arial"/>
          <w:sz w:val="20"/>
          <w:szCs w:val="20"/>
          <w:lang w:bidi="de-DE"/>
        </w:rPr>
        <w:t>einem Mars</w:t>
      </w:r>
      <w:r w:rsidR="00A84DAA" w:rsidRPr="004914F0">
        <w:rPr>
          <w:rFonts w:ascii="Calibri" w:hAnsi="Calibri" w:cs="Arial"/>
          <w:sz w:val="20"/>
          <w:szCs w:val="20"/>
          <w:lang w:bidi="de-DE"/>
        </w:rPr>
        <w:t>-T</w:t>
      </w:r>
      <w:r w:rsidR="00492EAA" w:rsidRPr="004914F0">
        <w:rPr>
          <w:rFonts w:ascii="Calibri" w:hAnsi="Calibri" w:cs="Arial"/>
          <w:sz w:val="20"/>
          <w:szCs w:val="20"/>
          <w:lang w:bidi="de-DE"/>
        </w:rPr>
        <w:t xml:space="preserve">heater zugedacht. </w:t>
      </w:r>
      <w:proofErr w:type="spellStart"/>
      <w:r w:rsidR="00492EAA" w:rsidRPr="004914F0">
        <w:rPr>
          <w:rFonts w:ascii="Calibri" w:hAnsi="Calibri" w:cs="Arial"/>
          <w:sz w:val="20"/>
          <w:szCs w:val="20"/>
          <w:lang w:bidi="de-DE"/>
        </w:rPr>
        <w:t>Theatergänger</w:t>
      </w:r>
      <w:proofErr w:type="spellEnd"/>
      <w:r w:rsidR="00492EAA" w:rsidRPr="004914F0">
        <w:rPr>
          <w:rFonts w:ascii="Calibri" w:hAnsi="Calibri" w:cs="Arial"/>
          <w:sz w:val="20"/>
          <w:szCs w:val="20"/>
          <w:lang w:bidi="de-DE"/>
        </w:rPr>
        <w:t xml:space="preserve"> </w:t>
      </w:r>
      <w:r w:rsidR="0057737E" w:rsidRPr="004914F0">
        <w:rPr>
          <w:rFonts w:ascii="Calibri" w:hAnsi="Calibri" w:cs="Arial"/>
          <w:sz w:val="20"/>
          <w:szCs w:val="20"/>
          <w:lang w:bidi="de-DE"/>
        </w:rPr>
        <w:t>unserer</w:t>
      </w:r>
      <w:r w:rsidR="00492EAA" w:rsidRPr="004914F0">
        <w:rPr>
          <w:rFonts w:ascii="Calibri" w:hAnsi="Calibri" w:cs="Arial"/>
          <w:sz w:val="20"/>
          <w:szCs w:val="20"/>
          <w:lang w:bidi="de-DE"/>
        </w:rPr>
        <w:t xml:space="preserve"> Welt vermöchten ihm nicht standzuhalten. </w:t>
      </w:r>
    </w:p>
    <w:p w14:paraId="68E72A02" w14:textId="33AB8CC5" w:rsidR="00820C20" w:rsidRPr="004914F0" w:rsidRDefault="00D46C86" w:rsidP="00D46C86">
      <w:pPr>
        <w:widowControl w:val="0"/>
        <w:autoSpaceDE w:val="0"/>
        <w:autoSpaceDN w:val="0"/>
        <w:adjustRightInd w:val="0"/>
        <w:spacing w:after="80"/>
        <w:ind w:right="-358"/>
        <w:rPr>
          <w:rFonts w:ascii="Calibri" w:hAnsi="Calibri" w:cs="Arial"/>
          <w:i/>
          <w:sz w:val="20"/>
          <w:szCs w:val="20"/>
          <w:lang w:bidi="de-DE"/>
        </w:rPr>
      </w:pPr>
      <w:r w:rsidRPr="004914F0">
        <w:rPr>
          <w:rFonts w:ascii="Calibri" w:hAnsi="Calibri" w:cs="Arial"/>
          <w:b/>
          <w:bCs/>
          <w:sz w:val="20"/>
          <w:szCs w:val="20"/>
          <w:lang w:bidi="de-DE"/>
        </w:rPr>
        <w:t>Gregor:</w:t>
      </w:r>
      <w:r w:rsidRPr="004914F0">
        <w:rPr>
          <w:rFonts w:ascii="Calibri" w:hAnsi="Calibri" w:cs="Arial"/>
          <w:sz w:val="20"/>
          <w:szCs w:val="20"/>
          <w:lang w:bidi="de-DE"/>
        </w:rPr>
        <w:t xml:space="preserve"> </w:t>
      </w:r>
      <w:r w:rsidR="00820C20" w:rsidRPr="004914F0">
        <w:rPr>
          <w:rFonts w:ascii="Calibri" w:hAnsi="Calibri" w:cs="Arial"/>
          <w:sz w:val="20"/>
          <w:szCs w:val="20"/>
          <w:lang w:bidi="de-DE"/>
        </w:rPr>
        <w:t xml:space="preserve">Denn es ist </w:t>
      </w:r>
      <w:r w:rsidR="00AA1576" w:rsidRPr="004914F0">
        <w:rPr>
          <w:rFonts w:ascii="Calibri" w:hAnsi="Calibri" w:cs="Arial"/>
          <w:sz w:val="20"/>
          <w:szCs w:val="20"/>
          <w:lang w:bidi="de-DE"/>
        </w:rPr>
        <w:t xml:space="preserve">– </w:t>
      </w:r>
      <w:r w:rsidR="00820C20" w:rsidRPr="004914F0">
        <w:rPr>
          <w:rFonts w:ascii="Calibri" w:hAnsi="Calibri" w:cs="Arial"/>
          <w:sz w:val="20"/>
          <w:szCs w:val="20"/>
          <w:lang w:bidi="de-DE"/>
        </w:rPr>
        <w:t xml:space="preserve">Blut </w:t>
      </w:r>
      <w:proofErr w:type="gramStart"/>
      <w:r w:rsidR="00820C20" w:rsidRPr="004914F0">
        <w:rPr>
          <w:rFonts w:ascii="Calibri" w:hAnsi="Calibri" w:cs="Arial"/>
          <w:sz w:val="20"/>
          <w:szCs w:val="20"/>
          <w:lang w:bidi="de-DE"/>
        </w:rPr>
        <w:t>von ihrem Blute</w:t>
      </w:r>
      <w:proofErr w:type="gramEnd"/>
      <w:r w:rsidR="00820C20" w:rsidRPr="004914F0">
        <w:rPr>
          <w:rFonts w:ascii="Calibri" w:hAnsi="Calibri" w:cs="Arial"/>
          <w:sz w:val="20"/>
          <w:szCs w:val="20"/>
          <w:lang w:bidi="de-DE"/>
        </w:rPr>
        <w:t xml:space="preserve"> und der Inhalt ist von </w:t>
      </w:r>
      <w:r w:rsidR="00820C20" w:rsidRPr="004914F0">
        <w:rPr>
          <w:rFonts w:ascii="Calibri" w:hAnsi="Calibri" w:cs="Arial"/>
          <w:i/>
          <w:iCs/>
          <w:sz w:val="20"/>
          <w:szCs w:val="20"/>
          <w:lang w:bidi="de-DE"/>
        </w:rPr>
        <w:t>dem</w:t>
      </w:r>
      <w:r w:rsidR="00820C20" w:rsidRPr="004914F0">
        <w:rPr>
          <w:rFonts w:ascii="Calibri" w:hAnsi="Calibri" w:cs="Arial"/>
          <w:sz w:val="20"/>
          <w:szCs w:val="20"/>
          <w:lang w:bidi="de-DE"/>
        </w:rPr>
        <w:t xml:space="preserve"> Inhalt der nur in blutigem Traum verwahrten Jahre, da Operettenfiguren die Tragödie der Menschheit spielten. </w:t>
      </w:r>
      <w:r w:rsidR="00820C20" w:rsidRPr="004914F0">
        <w:rPr>
          <w:rFonts w:ascii="Calibri" w:hAnsi="Calibri" w:cs="Arial"/>
          <w:i/>
          <w:sz w:val="20"/>
          <w:szCs w:val="20"/>
          <w:lang w:bidi="de-DE"/>
        </w:rPr>
        <w:t xml:space="preserve"> </w:t>
      </w:r>
    </w:p>
    <w:p w14:paraId="650F0CE0" w14:textId="283E51E0" w:rsidR="00F359DA" w:rsidRPr="004914F0" w:rsidRDefault="000750EE" w:rsidP="00F359DA">
      <w:pPr>
        <w:widowControl w:val="0"/>
        <w:autoSpaceDE w:val="0"/>
        <w:autoSpaceDN w:val="0"/>
        <w:adjustRightInd w:val="0"/>
        <w:spacing w:after="80"/>
        <w:ind w:right="-216"/>
        <w:rPr>
          <w:rFonts w:ascii="Calibri" w:hAnsi="Calibri" w:cs="Arial"/>
          <w:sz w:val="20"/>
          <w:szCs w:val="20"/>
          <w:lang w:bidi="de-DE"/>
        </w:rPr>
      </w:pPr>
      <w:r w:rsidRPr="004914F0">
        <w:rPr>
          <w:rFonts w:ascii="Calibri" w:hAnsi="Calibri" w:cs="Arial"/>
          <w:b/>
          <w:bCs/>
          <w:sz w:val="20"/>
          <w:szCs w:val="20"/>
          <w:lang w:bidi="de-DE"/>
        </w:rPr>
        <w:t>Rebecca:</w:t>
      </w:r>
      <w:r w:rsidRPr="004914F0">
        <w:rPr>
          <w:rFonts w:ascii="Calibri" w:hAnsi="Calibri" w:cs="Arial"/>
          <w:sz w:val="20"/>
          <w:szCs w:val="20"/>
          <w:lang w:bidi="de-DE"/>
        </w:rPr>
        <w:t xml:space="preserve"> </w:t>
      </w:r>
      <w:r w:rsidR="00F359DA" w:rsidRPr="004914F0">
        <w:rPr>
          <w:rFonts w:ascii="Calibri" w:hAnsi="Calibri" w:cs="Arial"/>
          <w:sz w:val="20"/>
          <w:szCs w:val="20"/>
          <w:lang w:bidi="de-DE"/>
        </w:rPr>
        <w:t>Die Handlung, in hundert Szenen und Höllen führend, ist unmöglich, zerklüftet, heldenlos</w:t>
      </w:r>
      <w:r w:rsidR="00AA1576" w:rsidRPr="004914F0">
        <w:rPr>
          <w:rFonts w:ascii="Calibri" w:hAnsi="Calibri" w:cs="Arial"/>
          <w:sz w:val="20"/>
          <w:szCs w:val="20"/>
          <w:lang w:bidi="de-DE"/>
        </w:rPr>
        <w:t xml:space="preserve"> – wie jene.</w:t>
      </w:r>
    </w:p>
    <w:p w14:paraId="0D773154" w14:textId="484B279C" w:rsidR="009A67AA" w:rsidRPr="004914F0" w:rsidRDefault="009A67AA" w:rsidP="00AA1576">
      <w:pPr>
        <w:widowControl w:val="0"/>
        <w:autoSpaceDE w:val="0"/>
        <w:autoSpaceDN w:val="0"/>
        <w:adjustRightInd w:val="0"/>
        <w:spacing w:after="80"/>
        <w:ind w:right="-216"/>
        <w:rPr>
          <w:rFonts w:ascii="Calibri" w:hAnsi="Calibri" w:cs="Arial"/>
          <w:sz w:val="20"/>
          <w:szCs w:val="20"/>
          <w:lang w:bidi="de-DE"/>
        </w:rPr>
      </w:pPr>
      <w:r w:rsidRPr="004914F0">
        <w:rPr>
          <w:rFonts w:ascii="Calibri" w:hAnsi="Calibri" w:cs="Arial"/>
          <w:b/>
          <w:bCs/>
          <w:sz w:val="20"/>
          <w:szCs w:val="20"/>
          <w:lang w:bidi="de-DE"/>
        </w:rPr>
        <w:t>Suz</w:t>
      </w:r>
      <w:r w:rsidR="00A40B32" w:rsidRPr="004914F0">
        <w:rPr>
          <w:rFonts w:ascii="Calibri" w:hAnsi="Calibri" w:cs="Arial"/>
          <w:b/>
          <w:bCs/>
          <w:sz w:val="20"/>
          <w:szCs w:val="20"/>
          <w:lang w:bidi="de-DE"/>
        </w:rPr>
        <w:t>ana</w:t>
      </w:r>
      <w:r w:rsidRPr="004914F0">
        <w:rPr>
          <w:rFonts w:ascii="Calibri" w:hAnsi="Calibri" w:cs="Arial"/>
          <w:b/>
          <w:bCs/>
          <w:sz w:val="20"/>
          <w:szCs w:val="20"/>
          <w:lang w:bidi="de-DE"/>
        </w:rPr>
        <w:t>:</w:t>
      </w:r>
      <w:r w:rsidRPr="004914F0">
        <w:rPr>
          <w:rFonts w:ascii="Calibri" w:hAnsi="Calibri" w:cs="Arial"/>
          <w:sz w:val="20"/>
          <w:szCs w:val="20"/>
          <w:lang w:bidi="de-DE"/>
        </w:rPr>
        <w:t xml:space="preserve"> </w:t>
      </w:r>
      <w:r w:rsidR="00AA1576" w:rsidRPr="004914F0">
        <w:rPr>
          <w:rFonts w:ascii="Calibri" w:hAnsi="Calibri" w:cs="Arial"/>
          <w:sz w:val="20"/>
          <w:szCs w:val="20"/>
          <w:lang w:bidi="de-DE"/>
        </w:rPr>
        <w:t xml:space="preserve">Die unwahrscheinlichsten Taten, die hier gemeldet </w:t>
      </w:r>
      <w:r w:rsidR="00AA1576" w:rsidRPr="004914F0">
        <w:rPr>
          <w:rFonts w:ascii="Calibri" w:hAnsi="Calibri" w:cs="Arial"/>
          <w:spacing w:val="-2"/>
          <w:sz w:val="20"/>
          <w:szCs w:val="20"/>
          <w:lang w:bidi="de-DE"/>
        </w:rPr>
        <w:t>werden, sind wirklich geschehen. Die unwahrscheinlichsten</w:t>
      </w:r>
      <w:r w:rsidR="00AA1576" w:rsidRPr="004914F0">
        <w:rPr>
          <w:rFonts w:ascii="Calibri" w:hAnsi="Calibri" w:cs="Arial"/>
          <w:sz w:val="20"/>
          <w:szCs w:val="20"/>
          <w:lang w:bidi="de-DE"/>
        </w:rPr>
        <w:t xml:space="preserve"> Gespräche, die hier geführt werden, sind wörtlich gesprochen worden. Die grellsten Erfindungen – sind Zitate. </w:t>
      </w:r>
    </w:p>
    <w:p w14:paraId="78954D5B" w14:textId="5FF347B1" w:rsidR="00AA1576" w:rsidRPr="004914F0" w:rsidRDefault="00E82053" w:rsidP="009A67AA">
      <w:pPr>
        <w:widowControl w:val="0"/>
        <w:autoSpaceDE w:val="0"/>
        <w:autoSpaceDN w:val="0"/>
        <w:adjustRightInd w:val="0"/>
        <w:spacing w:after="80"/>
        <w:ind w:right="-358"/>
        <w:rPr>
          <w:rFonts w:ascii="Calibri" w:hAnsi="Calibri" w:cs="Arial"/>
          <w:sz w:val="20"/>
          <w:szCs w:val="20"/>
          <w:lang w:bidi="de-DE"/>
        </w:rPr>
      </w:pPr>
      <w:r w:rsidRPr="004914F0">
        <w:rPr>
          <w:rFonts w:ascii="Calibri" w:hAnsi="Calibri" w:cs="Arial"/>
          <w:b/>
          <w:bCs/>
          <w:sz w:val="20"/>
          <w:szCs w:val="20"/>
          <w:lang w:bidi="de-DE"/>
        </w:rPr>
        <w:t>Iris</w:t>
      </w:r>
      <w:r w:rsidR="009A67AA" w:rsidRPr="004914F0">
        <w:rPr>
          <w:rFonts w:ascii="Calibri" w:hAnsi="Calibri" w:cs="Arial"/>
          <w:b/>
          <w:bCs/>
          <w:sz w:val="20"/>
          <w:szCs w:val="20"/>
          <w:lang w:bidi="de-DE"/>
        </w:rPr>
        <w:t>:</w:t>
      </w:r>
      <w:r w:rsidR="009A67AA" w:rsidRPr="004914F0">
        <w:rPr>
          <w:rFonts w:ascii="Calibri" w:hAnsi="Calibri" w:cs="Arial"/>
          <w:sz w:val="20"/>
          <w:szCs w:val="20"/>
          <w:lang w:bidi="de-DE"/>
        </w:rPr>
        <w:t xml:space="preserve"> </w:t>
      </w:r>
      <w:r w:rsidR="00AA1576" w:rsidRPr="004914F0">
        <w:rPr>
          <w:rFonts w:ascii="Calibri" w:hAnsi="Calibri" w:cs="Arial"/>
          <w:sz w:val="20"/>
          <w:szCs w:val="20"/>
          <w:lang w:bidi="de-DE"/>
        </w:rPr>
        <w:t>Das Dokument ist Figur. Berichte erstehen als Gestalten, Gestalten verenden als Leitartikel; das Feuilleton bekam einen Mund, der es monologisch von sich gibt; Phrasen stehen auf zwei Beinen – Menschen behielten nur eines.</w:t>
      </w:r>
      <w:r w:rsidR="00AA1576" w:rsidRPr="004914F0">
        <w:rPr>
          <w:rFonts w:ascii="Calibri" w:hAnsi="Calibri"/>
          <w:sz w:val="20"/>
          <w:szCs w:val="20"/>
          <w:lang w:bidi="de-DE"/>
        </w:rPr>
        <w:t> </w:t>
      </w:r>
    </w:p>
    <w:p w14:paraId="0FBCBC6C" w14:textId="423E1BAA" w:rsidR="009A67AA" w:rsidRPr="004914F0" w:rsidRDefault="00243D52" w:rsidP="00BF6D6A">
      <w:pPr>
        <w:widowControl w:val="0"/>
        <w:autoSpaceDE w:val="0"/>
        <w:autoSpaceDN w:val="0"/>
        <w:adjustRightInd w:val="0"/>
        <w:spacing w:after="80"/>
        <w:ind w:right="-216"/>
        <w:rPr>
          <w:rFonts w:ascii="Calibri" w:hAnsi="Calibri" w:cs="Arial"/>
          <w:sz w:val="20"/>
          <w:szCs w:val="20"/>
          <w:lang w:bidi="de-DE"/>
        </w:rPr>
      </w:pPr>
      <w:r w:rsidRPr="004914F0">
        <w:rPr>
          <w:rFonts w:ascii="Calibri" w:hAnsi="Calibri" w:cs="Arial"/>
          <w:b/>
          <w:bCs/>
          <w:sz w:val="20"/>
          <w:szCs w:val="20"/>
          <w:lang w:bidi="de-DE"/>
        </w:rPr>
        <w:t>Nikolai</w:t>
      </w:r>
      <w:r w:rsidR="009A67AA" w:rsidRPr="004914F0">
        <w:rPr>
          <w:rFonts w:ascii="Calibri" w:hAnsi="Calibri" w:cs="Arial"/>
          <w:b/>
          <w:bCs/>
          <w:sz w:val="20"/>
          <w:szCs w:val="20"/>
          <w:lang w:bidi="de-DE"/>
        </w:rPr>
        <w:t>:</w:t>
      </w:r>
      <w:r w:rsidR="009A67AA" w:rsidRPr="004914F0">
        <w:rPr>
          <w:rFonts w:ascii="Calibri" w:hAnsi="Calibri" w:cs="Arial"/>
          <w:sz w:val="20"/>
          <w:szCs w:val="20"/>
          <w:lang w:bidi="de-DE"/>
        </w:rPr>
        <w:t xml:space="preserve"> </w:t>
      </w:r>
      <w:r w:rsidR="00EF516C" w:rsidRPr="004914F0">
        <w:rPr>
          <w:rFonts w:ascii="Calibri" w:hAnsi="Calibri" w:cs="Arial"/>
          <w:sz w:val="20"/>
          <w:szCs w:val="20"/>
          <w:lang w:bidi="de-DE"/>
        </w:rPr>
        <w:t xml:space="preserve">Tonfälle rasen und rasseln durch die Zeit und schwellen zum Choral der unheiligen Handlung. Denn über alle Schmach des Krieges geht die der Menschen, von ihm nichts mehr wissen zu wollen, indem sie zwar ertragen, </w:t>
      </w:r>
      <w:proofErr w:type="spellStart"/>
      <w:r w:rsidR="00EF516C" w:rsidRPr="004914F0">
        <w:rPr>
          <w:rFonts w:ascii="Calibri" w:hAnsi="Calibri" w:cs="Arial"/>
          <w:sz w:val="20"/>
          <w:szCs w:val="20"/>
          <w:lang w:bidi="de-DE"/>
        </w:rPr>
        <w:t>daß</w:t>
      </w:r>
      <w:proofErr w:type="spellEnd"/>
      <w:r w:rsidR="00EF516C" w:rsidRPr="004914F0">
        <w:rPr>
          <w:rFonts w:ascii="Calibri" w:hAnsi="Calibri" w:cs="Arial"/>
          <w:sz w:val="20"/>
          <w:szCs w:val="20"/>
          <w:lang w:bidi="de-DE"/>
        </w:rPr>
        <w:t xml:space="preserve"> er ist, aber nicht, </w:t>
      </w:r>
      <w:proofErr w:type="spellStart"/>
      <w:r w:rsidR="00EF516C" w:rsidRPr="004914F0">
        <w:rPr>
          <w:rFonts w:ascii="Calibri" w:hAnsi="Calibri" w:cs="Arial"/>
          <w:sz w:val="20"/>
          <w:szCs w:val="20"/>
          <w:lang w:bidi="de-DE"/>
        </w:rPr>
        <w:t>daß</w:t>
      </w:r>
      <w:proofErr w:type="spellEnd"/>
      <w:r w:rsidR="00EF516C" w:rsidRPr="004914F0">
        <w:rPr>
          <w:rFonts w:ascii="Calibri" w:hAnsi="Calibri" w:cs="Arial"/>
          <w:sz w:val="20"/>
          <w:szCs w:val="20"/>
          <w:lang w:bidi="de-DE"/>
        </w:rPr>
        <w:t xml:space="preserve"> er war. </w:t>
      </w:r>
    </w:p>
    <w:p w14:paraId="01FBE432" w14:textId="63B817A8" w:rsidR="00523D86" w:rsidRPr="004914F0" w:rsidRDefault="00243D52" w:rsidP="00BF6D6A">
      <w:pPr>
        <w:widowControl w:val="0"/>
        <w:autoSpaceDE w:val="0"/>
        <w:autoSpaceDN w:val="0"/>
        <w:adjustRightInd w:val="0"/>
        <w:spacing w:after="80"/>
        <w:ind w:right="-216"/>
        <w:rPr>
          <w:rFonts w:ascii="Calibri" w:hAnsi="Calibri" w:cs="Arial"/>
          <w:sz w:val="20"/>
          <w:szCs w:val="20"/>
          <w:lang w:bidi="de-DE"/>
        </w:rPr>
      </w:pPr>
      <w:r w:rsidRPr="004914F0">
        <w:rPr>
          <w:rFonts w:ascii="Calibri" w:hAnsi="Calibri" w:cs="Arial"/>
          <w:b/>
          <w:bCs/>
          <w:sz w:val="20"/>
          <w:szCs w:val="20"/>
          <w:lang w:bidi="de-DE"/>
        </w:rPr>
        <w:t>Sascha</w:t>
      </w:r>
      <w:r w:rsidR="00C44BC7" w:rsidRPr="004914F0">
        <w:rPr>
          <w:rFonts w:ascii="Calibri" w:hAnsi="Calibri" w:cs="Arial"/>
          <w:b/>
          <w:bCs/>
          <w:sz w:val="20"/>
          <w:szCs w:val="20"/>
          <w:lang w:bidi="de-DE"/>
        </w:rPr>
        <w:t>:</w:t>
      </w:r>
      <w:r w:rsidR="00C44BC7" w:rsidRPr="004914F0">
        <w:rPr>
          <w:rFonts w:ascii="Calibri" w:hAnsi="Calibri" w:cs="Arial"/>
          <w:sz w:val="20"/>
          <w:szCs w:val="20"/>
          <w:lang w:bidi="de-DE"/>
        </w:rPr>
        <w:t xml:space="preserve"> </w:t>
      </w:r>
      <w:r w:rsidR="00BF6D6A" w:rsidRPr="004914F0">
        <w:rPr>
          <w:rFonts w:ascii="Calibri" w:hAnsi="Calibri" w:cs="Arial"/>
          <w:sz w:val="20"/>
          <w:szCs w:val="20"/>
          <w:lang w:bidi="de-DE"/>
        </w:rPr>
        <w:t xml:space="preserve">Dennoch </w:t>
      </w:r>
      <w:proofErr w:type="spellStart"/>
      <w:r w:rsidR="00BF6D6A" w:rsidRPr="004914F0">
        <w:rPr>
          <w:rFonts w:ascii="Calibri" w:hAnsi="Calibri" w:cs="Arial"/>
          <w:sz w:val="20"/>
          <w:szCs w:val="20"/>
          <w:lang w:bidi="de-DE"/>
        </w:rPr>
        <w:t>muß</w:t>
      </w:r>
      <w:proofErr w:type="spellEnd"/>
      <w:r w:rsidR="00BF6D6A" w:rsidRPr="004914F0">
        <w:rPr>
          <w:rFonts w:ascii="Calibri" w:hAnsi="Calibri" w:cs="Arial"/>
          <w:sz w:val="20"/>
          <w:szCs w:val="20"/>
          <w:lang w:bidi="de-DE"/>
        </w:rPr>
        <w:t xml:space="preserve"> ein so restloses Schuldbekenntnis, dieser Menschheit anzugehören, irgendwo willkommen und irgendeinmal von Nutzen sein. </w:t>
      </w:r>
    </w:p>
    <w:p w14:paraId="586DEB19" w14:textId="6C09A0B6" w:rsidR="00BF6D6A" w:rsidRPr="004914F0" w:rsidRDefault="00E82053" w:rsidP="00BF6D6A">
      <w:pPr>
        <w:widowControl w:val="0"/>
        <w:autoSpaceDE w:val="0"/>
        <w:autoSpaceDN w:val="0"/>
        <w:adjustRightInd w:val="0"/>
        <w:spacing w:after="80"/>
        <w:ind w:right="-216"/>
        <w:rPr>
          <w:rFonts w:ascii="Calibri" w:hAnsi="Calibri" w:cs="Arial"/>
          <w:sz w:val="20"/>
          <w:szCs w:val="20"/>
          <w:lang w:bidi="de-DE"/>
        </w:rPr>
      </w:pPr>
      <w:r w:rsidRPr="004914F0">
        <w:rPr>
          <w:rFonts w:ascii="Calibri" w:hAnsi="Calibri" w:cs="Arial"/>
          <w:b/>
          <w:bCs/>
          <w:sz w:val="20"/>
          <w:szCs w:val="20"/>
          <w:lang w:bidi="de-DE"/>
        </w:rPr>
        <w:t>Patricia</w:t>
      </w:r>
      <w:r w:rsidR="00523D86" w:rsidRPr="004914F0">
        <w:rPr>
          <w:rFonts w:ascii="Calibri" w:hAnsi="Calibri" w:cs="Arial"/>
          <w:b/>
          <w:bCs/>
          <w:sz w:val="20"/>
          <w:szCs w:val="20"/>
          <w:lang w:bidi="de-DE"/>
        </w:rPr>
        <w:t>:</w:t>
      </w:r>
      <w:r w:rsidR="00523D86" w:rsidRPr="004914F0">
        <w:rPr>
          <w:rFonts w:ascii="Calibri" w:hAnsi="Calibri" w:cs="Arial"/>
          <w:sz w:val="20"/>
          <w:szCs w:val="20"/>
          <w:lang w:bidi="de-DE"/>
        </w:rPr>
        <w:t xml:space="preserve"> </w:t>
      </w:r>
      <w:r w:rsidR="00BF6D6A" w:rsidRPr="004914F0">
        <w:rPr>
          <w:rFonts w:ascii="Calibri" w:hAnsi="Calibri" w:cs="Arial"/>
          <w:sz w:val="20"/>
          <w:szCs w:val="20"/>
          <w:lang w:bidi="de-DE"/>
        </w:rPr>
        <w:t xml:space="preserve">Und </w:t>
      </w:r>
      <w:proofErr w:type="gramStart"/>
      <w:r w:rsidR="00BF6D6A" w:rsidRPr="004914F0">
        <w:rPr>
          <w:rFonts w:ascii="Calibri" w:hAnsi="Calibri" w:cs="Arial"/>
          <w:sz w:val="20"/>
          <w:szCs w:val="20"/>
          <w:lang w:bidi="de-DE"/>
        </w:rPr>
        <w:t>»</w:t>
      </w:r>
      <w:proofErr w:type="gramEnd"/>
      <w:r w:rsidR="00BF6D6A" w:rsidRPr="004914F0">
        <w:rPr>
          <w:rFonts w:ascii="Calibri" w:hAnsi="Calibri" w:cs="Arial"/>
          <w:sz w:val="20"/>
          <w:szCs w:val="20"/>
          <w:lang w:bidi="de-DE"/>
        </w:rPr>
        <w:t>weil noch die Gemüter der Menschen wild sind«, sei, zum Hochgericht auf Trümmern, Horatios Botschaft an den Erneuerer bestellt:</w:t>
      </w:r>
    </w:p>
    <w:p w14:paraId="0CEFFD8B" w14:textId="77777777" w:rsidR="00C44BC7" w:rsidRPr="004914F0" w:rsidRDefault="00C44BC7" w:rsidP="00C44BC7">
      <w:pPr>
        <w:widowControl w:val="0"/>
        <w:autoSpaceDE w:val="0"/>
        <w:autoSpaceDN w:val="0"/>
        <w:adjustRightInd w:val="0"/>
        <w:ind w:right="-215"/>
        <w:rPr>
          <w:rFonts w:ascii="Calibri" w:hAnsi="Calibri" w:cs="Arial"/>
          <w:b/>
          <w:bCs/>
          <w:sz w:val="20"/>
          <w:szCs w:val="20"/>
          <w:lang w:bidi="de-DE"/>
        </w:rPr>
      </w:pPr>
      <w:r w:rsidRPr="004914F0">
        <w:rPr>
          <w:rFonts w:ascii="Calibri" w:hAnsi="Calibri" w:cs="Arial"/>
          <w:b/>
          <w:bCs/>
          <w:sz w:val="20"/>
          <w:szCs w:val="20"/>
          <w:lang w:bidi="de-DE"/>
        </w:rPr>
        <w:t>Claudia:</w:t>
      </w:r>
    </w:p>
    <w:p w14:paraId="63AB99FC" w14:textId="02C2F9A6" w:rsidR="00BF6D6A" w:rsidRPr="004914F0" w:rsidRDefault="00BF6D6A" w:rsidP="00496BAA">
      <w:pPr>
        <w:widowControl w:val="0"/>
        <w:autoSpaceDE w:val="0"/>
        <w:autoSpaceDN w:val="0"/>
        <w:adjustRightInd w:val="0"/>
        <w:spacing w:after="100"/>
        <w:ind w:left="567" w:right="-215"/>
        <w:rPr>
          <w:rFonts w:ascii="Calibri" w:hAnsi="Calibri" w:cs="Arial"/>
          <w:sz w:val="20"/>
          <w:szCs w:val="20"/>
          <w:lang w:bidi="de-DE"/>
        </w:rPr>
      </w:pPr>
      <w:r w:rsidRPr="004914F0">
        <w:rPr>
          <w:rFonts w:ascii="Calibri" w:hAnsi="Calibri" w:cs="Arial"/>
          <w:sz w:val="20"/>
          <w:szCs w:val="20"/>
          <w:lang w:bidi="de-DE"/>
        </w:rPr>
        <w:t xml:space="preserve">Und </w:t>
      </w:r>
      <w:proofErr w:type="spellStart"/>
      <w:r w:rsidRPr="004914F0">
        <w:rPr>
          <w:rFonts w:ascii="Calibri" w:hAnsi="Calibri" w:cs="Arial"/>
          <w:sz w:val="20"/>
          <w:szCs w:val="20"/>
          <w:lang w:bidi="de-DE"/>
        </w:rPr>
        <w:t>laßt</w:t>
      </w:r>
      <w:proofErr w:type="spellEnd"/>
      <w:r w:rsidRPr="004914F0">
        <w:rPr>
          <w:rFonts w:ascii="Calibri" w:hAnsi="Calibri" w:cs="Arial"/>
          <w:sz w:val="20"/>
          <w:szCs w:val="20"/>
          <w:lang w:bidi="de-DE"/>
        </w:rPr>
        <w:t xml:space="preserve"> der Welt, die noch nicht weiß, mich sagen,</w:t>
      </w:r>
      <w:r w:rsidRPr="004914F0">
        <w:rPr>
          <w:rFonts w:ascii="Calibri" w:hAnsi="Calibri" w:cs="Arial"/>
          <w:sz w:val="20"/>
          <w:szCs w:val="20"/>
          <w:lang w:bidi="de-DE"/>
        </w:rPr>
        <w:br/>
      </w:r>
      <w:r w:rsidR="00715D2D" w:rsidRPr="004914F0">
        <w:rPr>
          <w:rFonts w:ascii="Calibri" w:hAnsi="Calibri" w:cs="Arial"/>
          <w:sz w:val="20"/>
          <w:szCs w:val="20"/>
          <w:lang w:bidi="de-DE"/>
        </w:rPr>
        <w:t>w</w:t>
      </w:r>
      <w:r w:rsidRPr="004914F0">
        <w:rPr>
          <w:rFonts w:ascii="Calibri" w:hAnsi="Calibri" w:cs="Arial"/>
          <w:sz w:val="20"/>
          <w:szCs w:val="20"/>
          <w:lang w:bidi="de-DE"/>
        </w:rPr>
        <w:t>ie alles dies geschah; so sollt ihr hören</w:t>
      </w:r>
      <w:r w:rsidRPr="004914F0">
        <w:rPr>
          <w:rFonts w:ascii="Calibri" w:hAnsi="Calibri" w:cs="Arial"/>
          <w:sz w:val="20"/>
          <w:szCs w:val="20"/>
          <w:lang w:bidi="de-DE"/>
        </w:rPr>
        <w:br/>
      </w:r>
      <w:r w:rsidR="00715D2D" w:rsidRPr="004914F0">
        <w:rPr>
          <w:rFonts w:ascii="Calibri" w:hAnsi="Calibri" w:cs="Arial"/>
          <w:sz w:val="20"/>
          <w:szCs w:val="20"/>
          <w:lang w:bidi="de-DE"/>
        </w:rPr>
        <w:t>v</w:t>
      </w:r>
      <w:r w:rsidRPr="004914F0">
        <w:rPr>
          <w:rFonts w:ascii="Calibri" w:hAnsi="Calibri" w:cs="Arial"/>
          <w:sz w:val="20"/>
          <w:szCs w:val="20"/>
          <w:lang w:bidi="de-DE"/>
        </w:rPr>
        <w:t>on Taten, fleischlich, blutig, unnatürlich,</w:t>
      </w:r>
      <w:r w:rsidRPr="004914F0">
        <w:rPr>
          <w:rFonts w:ascii="Calibri" w:hAnsi="Calibri" w:cs="Arial"/>
          <w:sz w:val="20"/>
          <w:szCs w:val="20"/>
          <w:lang w:bidi="de-DE"/>
        </w:rPr>
        <w:br/>
      </w:r>
      <w:r w:rsidR="00715D2D" w:rsidRPr="004914F0">
        <w:rPr>
          <w:rFonts w:ascii="Calibri" w:hAnsi="Calibri" w:cs="Arial"/>
          <w:sz w:val="20"/>
          <w:szCs w:val="20"/>
          <w:lang w:bidi="de-DE"/>
        </w:rPr>
        <w:t>z</w:t>
      </w:r>
      <w:r w:rsidRPr="004914F0">
        <w:rPr>
          <w:rFonts w:ascii="Calibri" w:hAnsi="Calibri" w:cs="Arial"/>
          <w:sz w:val="20"/>
          <w:szCs w:val="20"/>
          <w:lang w:bidi="de-DE"/>
        </w:rPr>
        <w:t>ufälligen Gerichten, blindem Mord;</w:t>
      </w:r>
      <w:r w:rsidRPr="004914F0">
        <w:rPr>
          <w:rFonts w:ascii="Calibri" w:hAnsi="Calibri" w:cs="Arial"/>
          <w:sz w:val="20"/>
          <w:szCs w:val="20"/>
          <w:lang w:bidi="de-DE"/>
        </w:rPr>
        <w:br/>
        <w:t>Von Toden, durch Gewalt und List bewirkt,</w:t>
      </w:r>
      <w:r w:rsidRPr="004914F0">
        <w:rPr>
          <w:rFonts w:ascii="Calibri" w:hAnsi="Calibri" w:cs="Arial"/>
          <w:sz w:val="20"/>
          <w:szCs w:val="20"/>
          <w:lang w:bidi="de-DE"/>
        </w:rPr>
        <w:br/>
      </w:r>
      <w:r w:rsidR="00715D2D" w:rsidRPr="004914F0">
        <w:rPr>
          <w:rFonts w:ascii="Calibri" w:hAnsi="Calibri" w:cs="Arial"/>
          <w:sz w:val="20"/>
          <w:szCs w:val="20"/>
          <w:lang w:bidi="de-DE"/>
        </w:rPr>
        <w:t>u</w:t>
      </w:r>
      <w:r w:rsidRPr="004914F0">
        <w:rPr>
          <w:rFonts w:ascii="Calibri" w:hAnsi="Calibri" w:cs="Arial"/>
          <w:sz w:val="20"/>
          <w:szCs w:val="20"/>
          <w:lang w:bidi="de-DE"/>
        </w:rPr>
        <w:t>nd Planen, die verfehlt, zurückgefallen</w:t>
      </w:r>
      <w:r w:rsidRPr="004914F0">
        <w:rPr>
          <w:rFonts w:ascii="Calibri" w:hAnsi="Calibri" w:cs="Arial"/>
          <w:sz w:val="20"/>
          <w:szCs w:val="20"/>
          <w:lang w:bidi="de-DE"/>
        </w:rPr>
        <w:br/>
      </w:r>
      <w:r w:rsidR="00715D2D" w:rsidRPr="004914F0">
        <w:rPr>
          <w:rFonts w:ascii="Calibri" w:hAnsi="Calibri" w:cs="Arial"/>
          <w:sz w:val="20"/>
          <w:szCs w:val="20"/>
          <w:lang w:bidi="de-DE"/>
        </w:rPr>
        <w:t>a</w:t>
      </w:r>
      <w:r w:rsidRPr="004914F0">
        <w:rPr>
          <w:rFonts w:ascii="Calibri" w:hAnsi="Calibri" w:cs="Arial"/>
          <w:sz w:val="20"/>
          <w:szCs w:val="20"/>
          <w:lang w:bidi="de-DE"/>
        </w:rPr>
        <w:t>uf der Erfinder Haupt: dies alles kann ich</w:t>
      </w:r>
      <w:r w:rsidRPr="004914F0">
        <w:rPr>
          <w:rFonts w:ascii="Calibri" w:hAnsi="Calibri" w:cs="Arial"/>
          <w:sz w:val="20"/>
          <w:szCs w:val="20"/>
          <w:lang w:bidi="de-DE"/>
        </w:rPr>
        <w:br/>
      </w:r>
      <w:r w:rsidR="00715D2D" w:rsidRPr="004914F0">
        <w:rPr>
          <w:rFonts w:ascii="Calibri" w:hAnsi="Calibri" w:cs="Arial"/>
          <w:sz w:val="20"/>
          <w:szCs w:val="20"/>
          <w:lang w:bidi="de-DE"/>
        </w:rPr>
        <w:t>m</w:t>
      </w:r>
      <w:r w:rsidRPr="004914F0">
        <w:rPr>
          <w:rFonts w:ascii="Calibri" w:hAnsi="Calibri" w:cs="Arial"/>
          <w:sz w:val="20"/>
          <w:szCs w:val="20"/>
          <w:lang w:bidi="de-DE"/>
        </w:rPr>
        <w:t>it Wahrheit melden.</w:t>
      </w:r>
    </w:p>
    <w:p w14:paraId="63364F94" w14:textId="0D69A274" w:rsidR="00E82053" w:rsidRPr="004914F0" w:rsidRDefault="00A40B32" w:rsidP="00496BAA">
      <w:pPr>
        <w:widowControl w:val="0"/>
        <w:autoSpaceDE w:val="0"/>
        <w:autoSpaceDN w:val="0"/>
        <w:adjustRightInd w:val="0"/>
        <w:spacing w:after="20"/>
        <w:ind w:right="-499"/>
        <w:rPr>
          <w:rFonts w:ascii="Calibri" w:hAnsi="Calibri" w:cs="Arial"/>
          <w:b/>
          <w:bCs/>
          <w:sz w:val="20"/>
          <w:szCs w:val="20"/>
          <w:lang w:bidi="de-DE"/>
        </w:rPr>
      </w:pPr>
      <w:r w:rsidRPr="004914F0">
        <w:rPr>
          <w:rFonts w:ascii="Calibri" w:hAnsi="Calibri" w:cs="Arial"/>
          <w:b/>
          <w:bCs/>
          <w:sz w:val="20"/>
          <w:szCs w:val="20"/>
          <w:lang w:bidi="de-DE"/>
        </w:rPr>
        <w:t>Alle</w:t>
      </w:r>
      <w:r w:rsidR="00080CC8" w:rsidRPr="004914F0">
        <w:rPr>
          <w:rFonts w:ascii="Calibri" w:hAnsi="Calibri" w:cs="Arial"/>
          <w:b/>
          <w:bCs/>
          <w:sz w:val="20"/>
          <w:szCs w:val="20"/>
          <w:lang w:bidi="de-DE"/>
        </w:rPr>
        <w:t xml:space="preserve"> </w:t>
      </w:r>
      <w:r w:rsidR="00E82053" w:rsidRPr="004914F0">
        <w:rPr>
          <w:rFonts w:ascii="Calibri" w:hAnsi="Calibri" w:cs="Arial"/>
          <w:i/>
          <w:iCs/>
          <w:sz w:val="20"/>
          <w:szCs w:val="20"/>
          <w:lang w:bidi="de-DE"/>
        </w:rPr>
        <w:t>(heben die Arme gen Himmel</w:t>
      </w:r>
      <w:r w:rsidR="00A42A4B" w:rsidRPr="004914F0">
        <w:rPr>
          <w:rFonts w:ascii="Calibri" w:hAnsi="Calibri" w:cs="Arial"/>
          <w:i/>
          <w:iCs/>
          <w:sz w:val="20"/>
          <w:szCs w:val="20"/>
          <w:lang w:bidi="de-DE"/>
        </w:rPr>
        <w:t>, im Chor:</w:t>
      </w:r>
      <w:r w:rsidR="00E82053" w:rsidRPr="004914F0">
        <w:rPr>
          <w:rFonts w:ascii="Calibri" w:hAnsi="Calibri" w:cs="Arial"/>
          <w:i/>
          <w:iCs/>
          <w:sz w:val="20"/>
          <w:szCs w:val="20"/>
          <w:lang w:bidi="de-DE"/>
        </w:rPr>
        <w:t>)</w:t>
      </w:r>
    </w:p>
    <w:p w14:paraId="2B1987E3" w14:textId="4105F625" w:rsidR="0092263C" w:rsidRPr="004914F0" w:rsidRDefault="0092263C" w:rsidP="00496BAA">
      <w:pPr>
        <w:widowControl w:val="0"/>
        <w:autoSpaceDE w:val="0"/>
        <w:autoSpaceDN w:val="0"/>
        <w:adjustRightInd w:val="0"/>
        <w:spacing w:after="80"/>
        <w:ind w:right="-216"/>
        <w:rPr>
          <w:rFonts w:ascii="Calibri" w:hAnsi="Calibri" w:cs="Arial"/>
          <w:sz w:val="20"/>
          <w:szCs w:val="20"/>
          <w:lang w:bidi="de-DE"/>
        </w:rPr>
      </w:pPr>
      <w:r w:rsidRPr="004914F0">
        <w:rPr>
          <w:rFonts w:ascii="Calibri" w:hAnsi="Calibri" w:cs="Arial"/>
          <w:sz w:val="20"/>
          <w:szCs w:val="20"/>
          <w:lang w:bidi="de-DE"/>
        </w:rPr>
        <w:t xml:space="preserve">Denn </w:t>
      </w:r>
      <w:r w:rsidR="00D62F8A" w:rsidRPr="004914F0">
        <w:rPr>
          <w:rFonts w:ascii="Calibri" w:hAnsi="Calibri" w:cs="Arial"/>
          <w:sz w:val="20"/>
          <w:szCs w:val="20"/>
          <w:lang w:bidi="de-DE"/>
        </w:rPr>
        <w:t>uns</w:t>
      </w:r>
      <w:r w:rsidRPr="004914F0">
        <w:rPr>
          <w:rFonts w:ascii="Calibri" w:hAnsi="Calibri" w:cs="Arial"/>
          <w:sz w:val="20"/>
          <w:szCs w:val="20"/>
          <w:lang w:bidi="de-DE"/>
        </w:rPr>
        <w:t xml:space="preserve"> ist ein Engel erschienen, der zu </w:t>
      </w:r>
      <w:r w:rsidR="00D62F8A" w:rsidRPr="004914F0">
        <w:rPr>
          <w:rFonts w:ascii="Calibri" w:hAnsi="Calibri" w:cs="Arial"/>
          <w:sz w:val="20"/>
          <w:szCs w:val="20"/>
          <w:lang w:bidi="de-DE"/>
        </w:rPr>
        <w:t>uns</w:t>
      </w:r>
      <w:r w:rsidRPr="004914F0">
        <w:rPr>
          <w:rFonts w:ascii="Calibri" w:hAnsi="Calibri" w:cs="Arial"/>
          <w:sz w:val="20"/>
          <w:szCs w:val="20"/>
          <w:lang w:bidi="de-DE"/>
        </w:rPr>
        <w:t xml:space="preserve"> sagte: </w:t>
      </w:r>
      <w:r w:rsidR="00EE3ABD" w:rsidRPr="004914F0">
        <w:rPr>
          <w:rFonts w:ascii="Calibri" w:hAnsi="Calibri" w:cs="Arial"/>
          <w:sz w:val="20"/>
          <w:szCs w:val="20"/>
          <w:lang w:bidi="de-DE"/>
        </w:rPr>
        <w:br/>
      </w:r>
      <w:r w:rsidR="00A84DAA" w:rsidRPr="004914F0">
        <w:rPr>
          <w:rFonts w:ascii="Calibri" w:hAnsi="Calibri" w:cs="Arial"/>
          <w:sz w:val="20"/>
          <w:szCs w:val="20"/>
          <w:lang w:bidi="de-DE"/>
        </w:rPr>
        <w:t>„</w:t>
      </w:r>
      <w:r w:rsidRPr="004914F0">
        <w:rPr>
          <w:rFonts w:ascii="Calibri" w:hAnsi="Calibri" w:cs="Arial"/>
          <w:sz w:val="20"/>
          <w:szCs w:val="20"/>
          <w:lang w:bidi="de-DE"/>
        </w:rPr>
        <w:t>Gehe</w:t>
      </w:r>
      <w:r w:rsidR="00D62F8A" w:rsidRPr="004914F0">
        <w:rPr>
          <w:rFonts w:ascii="Calibri" w:hAnsi="Calibri" w:cs="Arial"/>
          <w:sz w:val="20"/>
          <w:szCs w:val="20"/>
          <w:lang w:bidi="de-DE"/>
        </w:rPr>
        <w:t>t</w:t>
      </w:r>
      <w:r w:rsidRPr="004914F0">
        <w:rPr>
          <w:rFonts w:ascii="Calibri" w:hAnsi="Calibri" w:cs="Arial"/>
          <w:sz w:val="20"/>
          <w:szCs w:val="20"/>
          <w:lang w:bidi="de-DE"/>
        </w:rPr>
        <w:t xml:space="preserve"> hin und zitiere</w:t>
      </w:r>
      <w:r w:rsidR="00D62F8A" w:rsidRPr="004914F0">
        <w:rPr>
          <w:rFonts w:ascii="Calibri" w:hAnsi="Calibri" w:cs="Arial"/>
          <w:sz w:val="20"/>
          <w:szCs w:val="20"/>
          <w:lang w:bidi="de-DE"/>
        </w:rPr>
        <w:t>t</w:t>
      </w:r>
      <w:r w:rsidRPr="004914F0">
        <w:rPr>
          <w:rFonts w:ascii="Calibri" w:hAnsi="Calibri" w:cs="Arial"/>
          <w:sz w:val="20"/>
          <w:szCs w:val="20"/>
          <w:lang w:bidi="de-DE"/>
        </w:rPr>
        <w:t xml:space="preserve"> sie</w:t>
      </w:r>
      <w:r w:rsidR="00A84DAA" w:rsidRPr="004914F0">
        <w:rPr>
          <w:rFonts w:ascii="Calibri" w:hAnsi="Calibri" w:cs="Arial"/>
          <w:sz w:val="20"/>
          <w:szCs w:val="20"/>
          <w:lang w:bidi="de-DE"/>
        </w:rPr>
        <w:t>!“</w:t>
      </w:r>
      <w:r w:rsidRPr="004914F0">
        <w:rPr>
          <w:rFonts w:ascii="Calibri" w:hAnsi="Calibri" w:cs="Arial"/>
          <w:sz w:val="20"/>
          <w:szCs w:val="20"/>
          <w:lang w:bidi="de-DE"/>
        </w:rPr>
        <w:t xml:space="preserve"> Und so ging</w:t>
      </w:r>
      <w:r w:rsidR="00D62F8A" w:rsidRPr="004914F0">
        <w:rPr>
          <w:rFonts w:ascii="Calibri" w:hAnsi="Calibri" w:cs="Arial"/>
          <w:sz w:val="20"/>
          <w:szCs w:val="20"/>
          <w:lang w:bidi="de-DE"/>
        </w:rPr>
        <w:t>en</w:t>
      </w:r>
      <w:r w:rsidRPr="004914F0">
        <w:rPr>
          <w:rFonts w:ascii="Calibri" w:hAnsi="Calibri" w:cs="Arial"/>
          <w:sz w:val="20"/>
          <w:szCs w:val="20"/>
          <w:lang w:bidi="de-DE"/>
        </w:rPr>
        <w:t xml:space="preserve"> </w:t>
      </w:r>
      <w:r w:rsidR="00D62F8A" w:rsidRPr="004914F0">
        <w:rPr>
          <w:rFonts w:ascii="Calibri" w:hAnsi="Calibri" w:cs="Arial"/>
          <w:sz w:val="20"/>
          <w:szCs w:val="20"/>
          <w:lang w:bidi="de-DE"/>
        </w:rPr>
        <w:t>wir</w:t>
      </w:r>
      <w:r w:rsidRPr="004914F0">
        <w:rPr>
          <w:rFonts w:ascii="Calibri" w:hAnsi="Calibri" w:cs="Arial"/>
          <w:sz w:val="20"/>
          <w:szCs w:val="20"/>
          <w:lang w:bidi="de-DE"/>
        </w:rPr>
        <w:t xml:space="preserve"> hin </w:t>
      </w:r>
      <w:r w:rsidR="003D6277" w:rsidRPr="004914F0">
        <w:rPr>
          <w:rFonts w:ascii="Calibri" w:hAnsi="Calibri" w:cs="Arial"/>
          <w:sz w:val="20"/>
          <w:szCs w:val="20"/>
          <w:lang w:bidi="de-DE"/>
        </w:rPr>
        <w:br/>
      </w:r>
      <w:r w:rsidRPr="004914F0">
        <w:rPr>
          <w:rFonts w:ascii="Calibri" w:hAnsi="Calibri" w:cs="Arial"/>
          <w:sz w:val="20"/>
          <w:szCs w:val="20"/>
          <w:lang w:bidi="de-DE"/>
        </w:rPr>
        <w:t>und zitiert</w:t>
      </w:r>
      <w:r w:rsidR="00523D86" w:rsidRPr="004914F0">
        <w:rPr>
          <w:rFonts w:ascii="Calibri" w:hAnsi="Calibri" w:cs="Arial"/>
          <w:sz w:val="20"/>
          <w:szCs w:val="20"/>
          <w:lang w:bidi="de-DE"/>
        </w:rPr>
        <w:t>e</w:t>
      </w:r>
      <w:r w:rsidR="00D62F8A" w:rsidRPr="004914F0">
        <w:rPr>
          <w:rFonts w:ascii="Calibri" w:hAnsi="Calibri" w:cs="Arial"/>
          <w:sz w:val="20"/>
          <w:szCs w:val="20"/>
          <w:lang w:bidi="de-DE"/>
        </w:rPr>
        <w:t>n</w:t>
      </w:r>
      <w:r w:rsidR="00523D86" w:rsidRPr="004914F0">
        <w:rPr>
          <w:rFonts w:ascii="Calibri" w:hAnsi="Calibri" w:cs="Arial"/>
          <w:sz w:val="20"/>
          <w:szCs w:val="20"/>
          <w:lang w:bidi="de-DE"/>
        </w:rPr>
        <w:t xml:space="preserve"> </w:t>
      </w:r>
      <w:r w:rsidRPr="004914F0">
        <w:rPr>
          <w:rFonts w:ascii="Calibri" w:hAnsi="Calibri" w:cs="Arial"/>
          <w:sz w:val="20"/>
          <w:szCs w:val="20"/>
          <w:lang w:bidi="de-DE"/>
        </w:rPr>
        <w:t xml:space="preserve">sie. </w:t>
      </w:r>
    </w:p>
    <w:p w14:paraId="3918FA7A" w14:textId="77777777" w:rsidR="00B66587" w:rsidRPr="004914F0" w:rsidRDefault="00B66587" w:rsidP="0068724F">
      <w:pPr>
        <w:widowControl w:val="0"/>
        <w:autoSpaceDE w:val="0"/>
        <w:autoSpaceDN w:val="0"/>
        <w:adjustRightInd w:val="0"/>
        <w:ind w:right="-499"/>
        <w:rPr>
          <w:rFonts w:ascii="Calibri" w:hAnsi="Calibri" w:cs="Arial"/>
          <w:sz w:val="16"/>
          <w:szCs w:val="16"/>
          <w:lang w:bidi="de-DE"/>
        </w:rPr>
        <w:sectPr w:rsidR="00B66587" w:rsidRPr="004914F0" w:rsidSect="00BF5B96">
          <w:type w:val="continuous"/>
          <w:pgSz w:w="11901" w:h="16817"/>
          <w:pgMar w:top="1134" w:right="1134" w:bottom="1134" w:left="1134" w:header="720" w:footer="567" w:gutter="0"/>
          <w:pgNumType w:start="7"/>
          <w:cols w:num="2" w:space="425"/>
          <w:noEndnote/>
        </w:sectPr>
      </w:pPr>
    </w:p>
    <w:p w14:paraId="39D673BF" w14:textId="15465C73" w:rsidR="00DC3297" w:rsidRPr="004914F0" w:rsidRDefault="00DC3297" w:rsidP="00B86A2F">
      <w:pPr>
        <w:pStyle w:val="Szenennummer"/>
        <w:tabs>
          <w:tab w:val="left" w:pos="3261"/>
        </w:tabs>
        <w:jc w:val="left"/>
        <w:rPr>
          <w:rFonts w:ascii="Calibri" w:hAnsi="Calibri"/>
          <w:sz w:val="24"/>
          <w:szCs w:val="24"/>
        </w:rPr>
      </w:pPr>
      <w:r w:rsidRPr="004914F0">
        <w:rPr>
          <w:rFonts w:ascii="Calibri" w:hAnsi="Calibri"/>
          <w:sz w:val="24"/>
          <w:szCs w:val="24"/>
        </w:rPr>
        <w:lastRenderedPageBreak/>
        <w:t>1</w:t>
      </w:r>
      <w:r w:rsidR="008E0B27" w:rsidRPr="004914F0">
        <w:rPr>
          <w:rFonts w:ascii="Calibri" w:hAnsi="Calibri"/>
          <w:sz w:val="24"/>
          <w:szCs w:val="24"/>
        </w:rPr>
        <w:t>–</w:t>
      </w:r>
      <w:r w:rsidRPr="004914F0">
        <w:rPr>
          <w:rFonts w:ascii="Calibri" w:hAnsi="Calibri"/>
          <w:sz w:val="24"/>
          <w:szCs w:val="24"/>
        </w:rPr>
        <w:t>1</w:t>
      </w:r>
      <w:r w:rsidR="00675E51" w:rsidRPr="004914F0">
        <w:rPr>
          <w:rFonts w:ascii="Calibri" w:hAnsi="Calibri"/>
          <w:sz w:val="24"/>
          <w:szCs w:val="24"/>
        </w:rPr>
        <w:tab/>
      </w:r>
      <w:r w:rsidR="00EB31A0" w:rsidRPr="004914F0">
        <w:rPr>
          <w:rFonts w:ascii="Calibri" w:hAnsi="Calibri"/>
          <w:sz w:val="24"/>
          <w:szCs w:val="24"/>
        </w:rPr>
        <w:tab/>
      </w:r>
      <w:proofErr w:type="spellStart"/>
      <w:r w:rsidRPr="004914F0">
        <w:rPr>
          <w:rFonts w:ascii="Calibri" w:hAnsi="Calibri"/>
          <w:sz w:val="24"/>
          <w:szCs w:val="24"/>
        </w:rPr>
        <w:t>Sirk</w:t>
      </w:r>
      <w:proofErr w:type="spellEnd"/>
      <w:r w:rsidR="008E0B27" w:rsidRPr="004914F0">
        <w:rPr>
          <w:rFonts w:ascii="Calibri" w:hAnsi="Calibri"/>
          <w:sz w:val="24"/>
          <w:szCs w:val="24"/>
        </w:rPr>
        <w:t>–</w:t>
      </w:r>
      <w:r w:rsidRPr="004914F0">
        <w:rPr>
          <w:rFonts w:ascii="Calibri" w:hAnsi="Calibri"/>
          <w:sz w:val="24"/>
          <w:szCs w:val="24"/>
        </w:rPr>
        <w:t xml:space="preserve">Ecke </w:t>
      </w:r>
      <w:r w:rsidR="001736C4" w:rsidRPr="004914F0">
        <w:rPr>
          <w:rFonts w:ascii="Calibri" w:hAnsi="Calibri"/>
          <w:sz w:val="24"/>
          <w:szCs w:val="24"/>
        </w:rPr>
        <w:t>2 (Kriegsausbruch)</w:t>
      </w:r>
    </w:p>
    <w:p w14:paraId="7DC39E32" w14:textId="1C6A4BFB" w:rsidR="005F632A" w:rsidRPr="004914F0" w:rsidRDefault="005F632A" w:rsidP="00472565">
      <w:pPr>
        <w:pStyle w:val="Szenenanweisung"/>
        <w:spacing w:after="0"/>
        <w:jc w:val="left"/>
        <w:rPr>
          <w:rFonts w:ascii="Calibri" w:hAnsi="Calibri"/>
          <w:sz w:val="12"/>
          <w:szCs w:val="12"/>
        </w:rPr>
      </w:pPr>
    </w:p>
    <w:p w14:paraId="53C99DBA" w14:textId="67DF5517" w:rsidR="00DC3297" w:rsidRPr="004914F0" w:rsidRDefault="00EE76E3" w:rsidP="00436D41">
      <w:pPr>
        <w:pStyle w:val="Szeneinnen"/>
        <w:spacing w:before="360" w:after="120"/>
      </w:pPr>
      <w:r w:rsidRPr="004914F0">
        <w:t>(1.1.1</w:t>
      </w:r>
      <w:r w:rsidR="0099014B" w:rsidRPr="004914F0">
        <w:t>)</w:t>
      </w:r>
      <w:r w:rsidR="0099014B" w:rsidRPr="004914F0">
        <w:tab/>
      </w:r>
      <w:r w:rsidR="00650CCE" w:rsidRPr="004914F0">
        <w:t>Zeitungsausrufer</w:t>
      </w:r>
    </w:p>
    <w:p w14:paraId="453294C7" w14:textId="77777777" w:rsidR="00BC45D9" w:rsidRPr="004914F0" w:rsidRDefault="00BC45D9" w:rsidP="00436D41">
      <w:pPr>
        <w:pStyle w:val="Szeneinnen"/>
        <w:spacing w:before="360" w:after="120"/>
        <w:rPr>
          <w:rFonts w:ascii="Calibri" w:hAnsi="Calibri"/>
        </w:rPr>
        <w:sectPr w:rsidR="00BC45D9" w:rsidRPr="004914F0" w:rsidSect="00BF5B96">
          <w:footerReference w:type="even" r:id="rId45"/>
          <w:footerReference w:type="default" r:id="rId46"/>
          <w:pgSz w:w="11900" w:h="16840"/>
          <w:pgMar w:top="1134" w:right="1134" w:bottom="1134" w:left="1134" w:header="709" w:footer="567" w:gutter="0"/>
          <w:pgNumType w:start="19"/>
          <w:cols w:space="708"/>
          <w:docGrid w:linePitch="360"/>
        </w:sectPr>
      </w:pPr>
    </w:p>
    <w:p w14:paraId="055C4E04" w14:textId="65D0CFE4" w:rsidR="00C05998" w:rsidRPr="004914F0" w:rsidRDefault="003B215B" w:rsidP="007A13E7">
      <w:pPr>
        <w:autoSpaceDE w:val="0"/>
        <w:autoSpaceDN w:val="0"/>
        <w:adjustRightInd w:val="0"/>
        <w:spacing w:after="40"/>
        <w:rPr>
          <w:rFonts w:ascii="Calibri" w:hAnsi="Calibri" w:cs="Arial"/>
          <w:i/>
          <w:sz w:val="20"/>
          <w:szCs w:val="20"/>
          <w:lang w:bidi="de-DE"/>
        </w:rPr>
      </w:pPr>
      <w:r w:rsidRPr="004914F0">
        <w:rPr>
          <w:rFonts w:ascii="Calibri" w:hAnsi="Calibri" w:cs="Arial"/>
          <w:i/>
          <w:sz w:val="20"/>
          <w:szCs w:val="20"/>
          <w:lang w:bidi="de-DE"/>
        </w:rPr>
        <w:t>(</w:t>
      </w:r>
      <w:r w:rsidR="00C94BF0" w:rsidRPr="004914F0">
        <w:rPr>
          <w:rFonts w:ascii="Calibri" w:hAnsi="Calibri" w:cs="Arial"/>
          <w:i/>
          <w:sz w:val="20"/>
          <w:szCs w:val="20"/>
          <w:lang w:bidi="de-DE"/>
        </w:rPr>
        <w:t>Extraa</w:t>
      </w:r>
      <w:r w:rsidR="00C05998" w:rsidRPr="004914F0">
        <w:rPr>
          <w:rFonts w:ascii="Calibri" w:hAnsi="Calibri" w:cs="Arial"/>
          <w:i/>
          <w:sz w:val="20"/>
          <w:szCs w:val="20"/>
          <w:lang w:bidi="de-DE"/>
        </w:rPr>
        <w:t>u</w:t>
      </w:r>
      <w:r w:rsidR="00C94BF0" w:rsidRPr="004914F0">
        <w:rPr>
          <w:rFonts w:ascii="Calibri" w:hAnsi="Calibri" w:cs="Arial"/>
          <w:i/>
          <w:sz w:val="20"/>
          <w:szCs w:val="20"/>
          <w:lang w:bidi="de-DE"/>
        </w:rPr>
        <w:t xml:space="preserve">sgaben werden </w:t>
      </w:r>
      <w:r w:rsidR="00EF4F9B" w:rsidRPr="004914F0">
        <w:rPr>
          <w:rFonts w:ascii="Calibri" w:hAnsi="Calibri" w:cs="Arial"/>
          <w:i/>
          <w:sz w:val="20"/>
          <w:szCs w:val="20"/>
          <w:lang w:bidi="de-DE"/>
        </w:rPr>
        <w:t>ausge</w:t>
      </w:r>
      <w:r w:rsidR="00C05998" w:rsidRPr="004914F0">
        <w:rPr>
          <w:rFonts w:ascii="Calibri" w:hAnsi="Calibri" w:cs="Arial"/>
          <w:i/>
          <w:sz w:val="20"/>
          <w:szCs w:val="20"/>
          <w:lang w:bidi="de-DE"/>
        </w:rPr>
        <w:t>teilt.</w:t>
      </w:r>
      <w:r w:rsidRPr="004914F0">
        <w:rPr>
          <w:rFonts w:ascii="Calibri" w:hAnsi="Calibri" w:cs="Arial"/>
          <w:i/>
          <w:sz w:val="20"/>
          <w:szCs w:val="20"/>
          <w:lang w:bidi="de-DE"/>
        </w:rPr>
        <w:t>)</w:t>
      </w:r>
    </w:p>
    <w:p w14:paraId="205A2969" w14:textId="4B9DA75C" w:rsidR="008707DF" w:rsidRPr="004914F0" w:rsidRDefault="004624E7" w:rsidP="007A13E7">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Janik</w:t>
      </w:r>
      <w:r w:rsidR="000963BE" w:rsidRPr="004914F0">
        <w:rPr>
          <w:rFonts w:ascii="Calibri" w:hAnsi="Calibri" w:cs="Arial"/>
          <w:b/>
          <w:sz w:val="20"/>
          <w:szCs w:val="20"/>
          <w:lang w:bidi="de-DE"/>
        </w:rPr>
        <w:t xml:space="preserve"> (1</w:t>
      </w:r>
      <w:r w:rsidR="000F502C"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proofErr w:type="spellStart"/>
      <w:r w:rsidR="008707DF" w:rsidRPr="004914F0">
        <w:rPr>
          <w:rFonts w:ascii="Calibri" w:hAnsi="Calibri" w:cs="Arial"/>
          <w:sz w:val="20"/>
          <w:szCs w:val="20"/>
          <w:lang w:bidi="de-DE"/>
        </w:rPr>
        <w:t>Extraausgabee</w:t>
      </w:r>
      <w:proofErr w:type="spellEnd"/>
      <w:r w:rsidR="008707DF" w:rsidRPr="004914F0">
        <w:rPr>
          <w:rFonts w:ascii="Calibri" w:hAnsi="Calibri" w:cs="Arial"/>
          <w:sz w:val="20"/>
          <w:szCs w:val="20"/>
          <w:lang w:bidi="de-DE"/>
        </w:rPr>
        <w:t xml:space="preserve">! </w:t>
      </w:r>
      <w:r w:rsidR="00DD3C84" w:rsidRPr="004914F0">
        <w:rPr>
          <w:rFonts w:ascii="Calibri" w:hAnsi="Calibri" w:cs="Arial"/>
          <w:sz w:val="20"/>
          <w:szCs w:val="20"/>
          <w:lang w:bidi="de-DE"/>
        </w:rPr>
        <w:t>Das Ultimatum verstrichen!</w:t>
      </w:r>
    </w:p>
    <w:p w14:paraId="21E9162B" w14:textId="44C4099B" w:rsidR="000963BE" w:rsidRPr="004914F0" w:rsidRDefault="004624E7" w:rsidP="007A13E7">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 xml:space="preserve">Henry </w:t>
      </w:r>
      <w:r w:rsidR="000963BE" w:rsidRPr="004914F0">
        <w:rPr>
          <w:rFonts w:ascii="Calibri" w:hAnsi="Calibri" w:cs="Arial"/>
          <w:b/>
          <w:sz w:val="20"/>
          <w:szCs w:val="20"/>
          <w:lang w:bidi="de-DE"/>
        </w:rPr>
        <w:t>(2)</w:t>
      </w:r>
      <w:r w:rsidR="00CB0935" w:rsidRPr="004914F0">
        <w:rPr>
          <w:rFonts w:ascii="Calibri" w:hAnsi="Calibri" w:cs="Arial"/>
          <w:b/>
          <w:sz w:val="20"/>
          <w:szCs w:val="20"/>
          <w:lang w:bidi="de-DE"/>
        </w:rPr>
        <w:t xml:space="preserve">: </w:t>
      </w:r>
      <w:proofErr w:type="spellStart"/>
      <w:r w:rsidR="000963BE" w:rsidRPr="004914F0">
        <w:rPr>
          <w:rFonts w:ascii="Calibri" w:hAnsi="Calibri" w:cs="Arial"/>
          <w:sz w:val="20"/>
          <w:szCs w:val="20"/>
          <w:lang w:bidi="de-DE"/>
        </w:rPr>
        <w:t>Extraausgabee</w:t>
      </w:r>
      <w:proofErr w:type="spellEnd"/>
      <w:r w:rsidR="000963BE" w:rsidRPr="004914F0">
        <w:rPr>
          <w:rFonts w:ascii="Calibri" w:hAnsi="Calibri" w:cs="Arial"/>
          <w:sz w:val="20"/>
          <w:szCs w:val="20"/>
          <w:lang w:bidi="de-DE"/>
        </w:rPr>
        <w:t> –! Der Krieg erklärt!</w:t>
      </w:r>
    </w:p>
    <w:p w14:paraId="4F4F4C17" w14:textId="20C7DD59" w:rsidR="00DD6CB1" w:rsidRPr="004914F0" w:rsidRDefault="0038039B" w:rsidP="007A13E7">
      <w:pPr>
        <w:autoSpaceDE w:val="0"/>
        <w:autoSpaceDN w:val="0"/>
        <w:adjustRightInd w:val="0"/>
        <w:spacing w:after="40"/>
        <w:rPr>
          <w:rFonts w:ascii="Calibri" w:hAnsi="Calibri" w:cs="Arial"/>
          <w:b/>
          <w:spacing w:val="-2"/>
          <w:sz w:val="20"/>
          <w:szCs w:val="20"/>
          <w:lang w:bidi="de-DE"/>
        </w:rPr>
      </w:pPr>
      <w:r w:rsidRPr="004914F0">
        <w:rPr>
          <w:rFonts w:ascii="Calibri" w:hAnsi="Calibri" w:cs="Arial"/>
          <w:b/>
          <w:spacing w:val="-2"/>
          <w:sz w:val="20"/>
          <w:szCs w:val="20"/>
          <w:lang w:bidi="de-DE"/>
        </w:rPr>
        <w:t>Madeleine</w:t>
      </w:r>
      <w:r w:rsidR="00DD6CB1" w:rsidRPr="004914F0">
        <w:rPr>
          <w:rFonts w:ascii="Calibri" w:hAnsi="Calibri" w:cs="Arial"/>
          <w:b/>
          <w:spacing w:val="-2"/>
          <w:sz w:val="20"/>
          <w:szCs w:val="20"/>
          <w:lang w:bidi="de-DE"/>
        </w:rPr>
        <w:t xml:space="preserve"> </w:t>
      </w:r>
      <w:r w:rsidR="00DD6CB1" w:rsidRPr="004914F0">
        <w:rPr>
          <w:rFonts w:ascii="Calibri" w:hAnsi="Calibri" w:cs="Arial"/>
          <w:bCs/>
          <w:i/>
          <w:iCs/>
          <w:spacing w:val="-2"/>
          <w:sz w:val="20"/>
          <w:szCs w:val="20"/>
          <w:lang w:bidi="de-DE"/>
        </w:rPr>
        <w:t>(nimmt eine Zeitung von David):</w:t>
      </w:r>
      <w:r w:rsidR="00DD6CB1" w:rsidRPr="004914F0">
        <w:rPr>
          <w:rFonts w:ascii="Calibri" w:hAnsi="Calibri" w:cs="Arial"/>
          <w:b/>
          <w:spacing w:val="-2"/>
          <w:sz w:val="20"/>
          <w:szCs w:val="20"/>
          <w:lang w:bidi="de-DE"/>
        </w:rPr>
        <w:t xml:space="preserve"> </w:t>
      </w:r>
      <w:r w:rsidR="00DD6CB1" w:rsidRPr="004914F0">
        <w:rPr>
          <w:rFonts w:ascii="Calibri" w:hAnsi="Calibri" w:cs="Arial"/>
          <w:bCs/>
          <w:spacing w:val="-2"/>
          <w:sz w:val="20"/>
          <w:szCs w:val="20"/>
          <w:lang w:bidi="de-DE"/>
        </w:rPr>
        <w:t>Krieg! Krieg!</w:t>
      </w:r>
    </w:p>
    <w:p w14:paraId="28E5F443" w14:textId="77777777" w:rsidR="009E22A6" w:rsidRPr="004914F0" w:rsidRDefault="004C7CE0" w:rsidP="007A13E7">
      <w:pPr>
        <w:autoSpaceDE w:val="0"/>
        <w:autoSpaceDN w:val="0"/>
        <w:adjustRightInd w:val="0"/>
        <w:spacing w:after="40"/>
        <w:rPr>
          <w:rFonts w:ascii="Calibri" w:hAnsi="Calibri" w:cs="Arial"/>
          <w:sz w:val="20"/>
          <w:szCs w:val="20"/>
          <w:lang w:bidi="de-DE"/>
        </w:rPr>
      </w:pPr>
      <w:r w:rsidRPr="004914F0">
        <w:rPr>
          <w:rFonts w:ascii="Calibri" w:hAnsi="Calibri" w:cs="Arial"/>
          <w:b/>
          <w:spacing w:val="-2"/>
          <w:sz w:val="20"/>
          <w:szCs w:val="20"/>
          <w:lang w:bidi="de-DE"/>
        </w:rPr>
        <w:t>David</w:t>
      </w:r>
      <w:r w:rsidR="000F502C" w:rsidRPr="004914F0">
        <w:rPr>
          <w:rFonts w:ascii="Calibri" w:hAnsi="Calibri" w:cs="Arial"/>
          <w:b/>
          <w:spacing w:val="-2"/>
          <w:sz w:val="20"/>
          <w:szCs w:val="20"/>
          <w:lang w:bidi="de-DE"/>
        </w:rPr>
        <w:t xml:space="preserve"> (3)</w:t>
      </w:r>
      <w:r w:rsidR="00CB0935" w:rsidRPr="004914F0">
        <w:rPr>
          <w:rFonts w:ascii="Calibri" w:hAnsi="Calibri" w:cs="Arial"/>
          <w:b/>
          <w:spacing w:val="-2"/>
          <w:sz w:val="20"/>
          <w:szCs w:val="20"/>
          <w:lang w:bidi="de-DE"/>
        </w:rPr>
        <w:t xml:space="preserve">: </w:t>
      </w:r>
      <w:proofErr w:type="spellStart"/>
      <w:r w:rsidR="008707DF" w:rsidRPr="004914F0">
        <w:rPr>
          <w:rFonts w:ascii="Calibri" w:hAnsi="Calibri" w:cs="Arial"/>
          <w:spacing w:val="-2"/>
          <w:sz w:val="20"/>
          <w:szCs w:val="20"/>
          <w:lang w:bidi="de-DE"/>
        </w:rPr>
        <w:t>Extraausgabee</w:t>
      </w:r>
      <w:proofErr w:type="spellEnd"/>
      <w:r w:rsidR="008707DF" w:rsidRPr="004914F0">
        <w:rPr>
          <w:rFonts w:ascii="Calibri" w:hAnsi="Calibri" w:cs="Arial"/>
          <w:spacing w:val="-2"/>
          <w:sz w:val="20"/>
          <w:szCs w:val="20"/>
          <w:lang w:bidi="de-DE"/>
        </w:rPr>
        <w:t xml:space="preserve">! </w:t>
      </w:r>
      <w:r w:rsidR="00FB6519" w:rsidRPr="004914F0">
        <w:rPr>
          <w:rFonts w:ascii="Calibri" w:hAnsi="Calibri" w:cs="Arial"/>
          <w:spacing w:val="-2"/>
          <w:sz w:val="20"/>
          <w:szCs w:val="20"/>
          <w:lang w:bidi="de-DE"/>
        </w:rPr>
        <w:t>Die Forderungen Österreichs</w:t>
      </w:r>
      <w:r w:rsidR="00FB6519" w:rsidRPr="004914F0">
        <w:rPr>
          <w:rFonts w:ascii="Calibri" w:hAnsi="Calibri" w:cs="Arial"/>
          <w:sz w:val="20"/>
          <w:szCs w:val="20"/>
          <w:lang w:bidi="de-DE"/>
        </w:rPr>
        <w:t xml:space="preserve"> von der serbischen Regierung abgelehnt! Beginn des Kriegszustandes!</w:t>
      </w:r>
      <w:r w:rsidR="00233C67" w:rsidRPr="004914F0">
        <w:rPr>
          <w:rFonts w:ascii="Calibri" w:hAnsi="Calibri" w:cs="Arial"/>
          <w:sz w:val="20"/>
          <w:szCs w:val="20"/>
          <w:lang w:bidi="de-DE"/>
        </w:rPr>
        <w:t xml:space="preserve"> </w:t>
      </w:r>
    </w:p>
    <w:p w14:paraId="11EB9225" w14:textId="2F27E000" w:rsidR="00650CCE" w:rsidRPr="004914F0" w:rsidRDefault="009E22A6" w:rsidP="007A13E7">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sz w:val="20"/>
          <w:szCs w:val="20"/>
          <w:lang w:bidi="de-DE"/>
        </w:rPr>
        <w:t xml:space="preserve"> Extraausgabe! Extraausgabe! </w:t>
      </w:r>
      <w:r w:rsidR="00233C67" w:rsidRPr="004914F0">
        <w:rPr>
          <w:rFonts w:ascii="Calibri" w:hAnsi="Calibri" w:cs="Arial"/>
          <w:sz w:val="20"/>
          <w:szCs w:val="20"/>
        </w:rPr>
        <w:t>Es ist Krieg!</w:t>
      </w:r>
    </w:p>
    <w:p w14:paraId="60402594" w14:textId="712528FE" w:rsidR="00894492" w:rsidRPr="004914F0" w:rsidRDefault="00894492" w:rsidP="007A13E7">
      <w:pPr>
        <w:autoSpaceDE w:val="0"/>
        <w:autoSpaceDN w:val="0"/>
        <w:adjustRightInd w:val="0"/>
        <w:spacing w:after="40"/>
        <w:ind w:right="-217"/>
        <w:rPr>
          <w:rFonts w:ascii="Calibri" w:hAnsi="Calibri" w:cs="Arial"/>
          <w:sz w:val="20"/>
          <w:szCs w:val="20"/>
        </w:rPr>
      </w:pPr>
      <w:r w:rsidRPr="004914F0">
        <w:rPr>
          <w:rFonts w:ascii="Calibri" w:hAnsi="Calibri" w:cs="Arial"/>
          <w:b/>
          <w:sz w:val="20"/>
          <w:szCs w:val="20"/>
        </w:rPr>
        <w:t>Alle</w:t>
      </w:r>
      <w:r w:rsidR="002F7480" w:rsidRPr="004914F0">
        <w:rPr>
          <w:rFonts w:ascii="Calibri" w:hAnsi="Calibri" w:cs="Arial"/>
          <w:b/>
          <w:sz w:val="20"/>
          <w:szCs w:val="20"/>
        </w:rPr>
        <w:t xml:space="preserve"> </w:t>
      </w:r>
      <w:r w:rsidR="002F7480" w:rsidRPr="004914F0">
        <w:rPr>
          <w:rFonts w:ascii="Calibri" w:hAnsi="Calibri" w:cs="Arial"/>
          <w:i/>
          <w:sz w:val="20"/>
          <w:szCs w:val="20"/>
        </w:rPr>
        <w:t>(durcheinander)</w:t>
      </w:r>
      <w:r w:rsidR="00CB0935" w:rsidRPr="004914F0">
        <w:rPr>
          <w:rFonts w:ascii="Calibri" w:hAnsi="Calibri" w:cs="Arial"/>
          <w:i/>
          <w:sz w:val="20"/>
          <w:szCs w:val="20"/>
        </w:rPr>
        <w:t xml:space="preserve">: </w:t>
      </w:r>
      <w:r w:rsidRPr="004914F0">
        <w:rPr>
          <w:rFonts w:ascii="Calibri" w:hAnsi="Calibri" w:cs="Arial"/>
          <w:sz w:val="20"/>
          <w:szCs w:val="20"/>
        </w:rPr>
        <w:t xml:space="preserve">Es ist Krieg! </w:t>
      </w:r>
      <w:r w:rsidR="00D43892" w:rsidRPr="004914F0">
        <w:rPr>
          <w:rFonts w:ascii="Calibri" w:hAnsi="Calibri" w:cs="Arial"/>
          <w:sz w:val="20"/>
          <w:szCs w:val="20"/>
        </w:rPr>
        <w:t xml:space="preserve">– </w:t>
      </w:r>
      <w:r w:rsidRPr="004914F0">
        <w:rPr>
          <w:rFonts w:ascii="Calibri" w:hAnsi="Calibri" w:cs="Arial"/>
          <w:sz w:val="20"/>
          <w:szCs w:val="20"/>
        </w:rPr>
        <w:t xml:space="preserve">Es ist Krieg! </w:t>
      </w:r>
      <w:r w:rsidR="00D43892" w:rsidRPr="004914F0">
        <w:rPr>
          <w:rFonts w:ascii="Calibri" w:hAnsi="Calibri" w:cs="Arial"/>
          <w:sz w:val="20"/>
          <w:szCs w:val="20"/>
        </w:rPr>
        <w:t xml:space="preserve">– </w:t>
      </w:r>
      <w:r w:rsidRPr="004914F0">
        <w:rPr>
          <w:rFonts w:ascii="Calibri" w:hAnsi="Calibri" w:cs="Arial"/>
          <w:sz w:val="20"/>
          <w:szCs w:val="20"/>
        </w:rPr>
        <w:t xml:space="preserve">Krieg </w:t>
      </w:r>
      <w:proofErr w:type="spellStart"/>
      <w:r w:rsidRPr="004914F0">
        <w:rPr>
          <w:rFonts w:ascii="Calibri" w:hAnsi="Calibri" w:cs="Arial"/>
          <w:sz w:val="20"/>
          <w:szCs w:val="20"/>
        </w:rPr>
        <w:t>is</w:t>
      </w:r>
      <w:proofErr w:type="spellEnd"/>
      <w:r w:rsidRPr="004914F0">
        <w:rPr>
          <w:rFonts w:ascii="Calibri" w:hAnsi="Calibri" w:cs="Arial"/>
          <w:sz w:val="20"/>
          <w:szCs w:val="20"/>
        </w:rPr>
        <w:t>!</w:t>
      </w:r>
    </w:p>
    <w:p w14:paraId="6DA11E0C" w14:textId="643C6841" w:rsidR="00DC2437" w:rsidRPr="004914F0" w:rsidRDefault="000356CF" w:rsidP="007A13E7">
      <w:pPr>
        <w:autoSpaceDE w:val="0"/>
        <w:autoSpaceDN w:val="0"/>
        <w:adjustRightInd w:val="0"/>
        <w:spacing w:after="40"/>
        <w:ind w:right="-217"/>
        <w:rPr>
          <w:rFonts w:ascii="Calibri" w:hAnsi="Calibri" w:cs="Arial"/>
          <w:spacing w:val="-4"/>
          <w:sz w:val="20"/>
          <w:szCs w:val="20"/>
          <w:lang w:bidi="de-DE"/>
        </w:rPr>
      </w:pPr>
      <w:r w:rsidRPr="004914F0">
        <w:rPr>
          <w:rFonts w:ascii="Calibri" w:hAnsi="Calibri" w:cs="Arial"/>
          <w:b/>
          <w:spacing w:val="-4"/>
          <w:sz w:val="20"/>
          <w:szCs w:val="20"/>
          <w:lang w:bidi="de-DE"/>
        </w:rPr>
        <w:t>Sascha</w:t>
      </w:r>
      <w:r w:rsidR="00CB0935" w:rsidRPr="004914F0">
        <w:rPr>
          <w:rFonts w:ascii="Calibri" w:hAnsi="Calibri" w:cs="Arial"/>
          <w:b/>
          <w:spacing w:val="-4"/>
          <w:sz w:val="20"/>
          <w:szCs w:val="20"/>
          <w:lang w:bidi="de-DE"/>
        </w:rPr>
        <w:t xml:space="preserve">: </w:t>
      </w:r>
      <w:r w:rsidR="00277E84" w:rsidRPr="004914F0">
        <w:rPr>
          <w:rFonts w:ascii="Calibri" w:hAnsi="Calibri" w:cs="Arial"/>
          <w:spacing w:val="-4"/>
          <w:sz w:val="20"/>
          <w:szCs w:val="20"/>
          <w:lang w:bidi="de-DE"/>
        </w:rPr>
        <w:t xml:space="preserve">Abbruch </w:t>
      </w:r>
      <w:r w:rsidR="007A1D52" w:rsidRPr="004914F0">
        <w:rPr>
          <w:rFonts w:ascii="Calibri" w:hAnsi="Calibri" w:cs="Arial"/>
          <w:spacing w:val="-4"/>
          <w:sz w:val="20"/>
          <w:szCs w:val="20"/>
          <w:lang w:bidi="de-DE"/>
        </w:rPr>
        <w:t>all</w:t>
      </w:r>
      <w:r w:rsidR="00277E84" w:rsidRPr="004914F0">
        <w:rPr>
          <w:rFonts w:ascii="Calibri" w:hAnsi="Calibri" w:cs="Arial"/>
          <w:spacing w:val="-4"/>
          <w:sz w:val="20"/>
          <w:szCs w:val="20"/>
          <w:lang w:bidi="de-DE"/>
        </w:rPr>
        <w:t xml:space="preserve">er diplomatischen Beziehungen! Krieg! </w:t>
      </w:r>
    </w:p>
    <w:p w14:paraId="66425F65" w14:textId="14E059D6" w:rsidR="00277E84" w:rsidRPr="004914F0" w:rsidRDefault="0038039B" w:rsidP="007A13E7">
      <w:pPr>
        <w:autoSpaceDE w:val="0"/>
        <w:autoSpaceDN w:val="0"/>
        <w:adjustRightInd w:val="0"/>
        <w:spacing w:after="40"/>
        <w:ind w:right="67"/>
        <w:rPr>
          <w:rFonts w:ascii="Calibri" w:hAnsi="Calibri" w:cs="Arial"/>
          <w:sz w:val="20"/>
          <w:szCs w:val="20"/>
          <w:lang w:bidi="de-DE"/>
        </w:rPr>
      </w:pPr>
      <w:r w:rsidRPr="004914F0">
        <w:rPr>
          <w:rFonts w:ascii="Calibri" w:hAnsi="Calibri" w:cs="Arial"/>
          <w:b/>
          <w:sz w:val="20"/>
          <w:szCs w:val="20"/>
          <w:lang w:bidi="de-DE"/>
        </w:rPr>
        <w:t>Benedikt</w:t>
      </w:r>
      <w:r w:rsidR="00CB0935" w:rsidRPr="004914F0">
        <w:rPr>
          <w:rFonts w:ascii="Calibri" w:hAnsi="Calibri" w:cs="Arial"/>
          <w:b/>
          <w:sz w:val="20"/>
          <w:szCs w:val="20"/>
          <w:lang w:bidi="de-DE"/>
        </w:rPr>
        <w:t xml:space="preserve">: </w:t>
      </w:r>
      <w:r w:rsidR="00277E84" w:rsidRPr="004914F0">
        <w:rPr>
          <w:rFonts w:ascii="Calibri" w:hAnsi="Calibri" w:cs="Arial"/>
          <w:sz w:val="20"/>
          <w:szCs w:val="20"/>
          <w:lang w:bidi="de-DE"/>
        </w:rPr>
        <w:t>Extraausgabe! Mobilisierung!</w:t>
      </w:r>
      <w:r w:rsidR="001E3ED6" w:rsidRPr="004914F0">
        <w:rPr>
          <w:rFonts w:ascii="Calibri" w:hAnsi="Calibri" w:cs="Arial"/>
          <w:sz w:val="20"/>
          <w:szCs w:val="20"/>
          <w:lang w:bidi="de-DE"/>
        </w:rPr>
        <w:t xml:space="preserve"> Es ist </w:t>
      </w:r>
      <w:r w:rsidR="000869EB" w:rsidRPr="004914F0">
        <w:rPr>
          <w:rFonts w:ascii="Calibri" w:hAnsi="Calibri" w:cs="Arial"/>
          <w:sz w:val="20"/>
          <w:szCs w:val="20"/>
          <w:lang w:bidi="de-DE"/>
        </w:rPr>
        <w:t>Krieg!</w:t>
      </w:r>
    </w:p>
    <w:p w14:paraId="21564D1E" w14:textId="1FC688FB" w:rsidR="00B959CA" w:rsidRPr="004914F0" w:rsidRDefault="00300D4D" w:rsidP="00905543">
      <w:pPr>
        <w:autoSpaceDE w:val="0"/>
        <w:autoSpaceDN w:val="0"/>
        <w:adjustRightInd w:val="0"/>
        <w:spacing w:after="40"/>
        <w:ind w:right="-217"/>
        <w:rPr>
          <w:rFonts w:ascii="Calibri" w:hAnsi="Calibri" w:cs="Arial"/>
          <w:sz w:val="20"/>
          <w:szCs w:val="20"/>
          <w:lang w:bidi="de-DE"/>
        </w:rPr>
      </w:pPr>
      <w:r w:rsidRPr="004914F0">
        <w:rPr>
          <w:rFonts w:ascii="Calibri" w:hAnsi="Calibri" w:cs="Arial"/>
          <w:b/>
          <w:sz w:val="20"/>
          <w:szCs w:val="20"/>
          <w:lang w:bidi="de-DE"/>
        </w:rPr>
        <w:t>David</w:t>
      </w:r>
      <w:r w:rsidR="00CB0935" w:rsidRPr="004914F0">
        <w:rPr>
          <w:rFonts w:ascii="Calibri" w:hAnsi="Calibri" w:cs="Arial"/>
          <w:b/>
          <w:sz w:val="20"/>
          <w:szCs w:val="20"/>
          <w:lang w:bidi="de-DE"/>
        </w:rPr>
        <w:t xml:space="preserve">: </w:t>
      </w:r>
      <w:r w:rsidR="00F668A1" w:rsidRPr="004914F0">
        <w:rPr>
          <w:rFonts w:ascii="Calibri" w:hAnsi="Calibri" w:cs="Arial"/>
          <w:sz w:val="20"/>
          <w:szCs w:val="20"/>
          <w:lang w:bidi="de-DE"/>
        </w:rPr>
        <w:t xml:space="preserve">Die </w:t>
      </w:r>
      <w:r w:rsidR="00503216" w:rsidRPr="004914F0">
        <w:rPr>
          <w:rFonts w:ascii="Calibri" w:hAnsi="Calibri" w:cs="Arial"/>
          <w:sz w:val="20"/>
          <w:szCs w:val="20"/>
          <w:lang w:bidi="de-DE"/>
        </w:rPr>
        <w:t>Krieg</w:t>
      </w:r>
      <w:r w:rsidR="00F668A1" w:rsidRPr="004914F0">
        <w:rPr>
          <w:rFonts w:ascii="Calibri" w:hAnsi="Calibri" w:cs="Arial"/>
          <w:sz w:val="20"/>
          <w:szCs w:val="20"/>
          <w:lang w:bidi="de-DE"/>
        </w:rPr>
        <w:t>serklärung</w:t>
      </w:r>
      <w:r w:rsidR="00503216" w:rsidRPr="004914F0">
        <w:rPr>
          <w:rFonts w:ascii="Calibri" w:hAnsi="Calibri" w:cs="Arial"/>
          <w:sz w:val="20"/>
          <w:szCs w:val="20"/>
          <w:lang w:bidi="de-DE"/>
        </w:rPr>
        <w:t xml:space="preserve"> </w:t>
      </w:r>
      <w:r w:rsidR="00F668A1" w:rsidRPr="004914F0">
        <w:rPr>
          <w:rFonts w:ascii="Calibri" w:hAnsi="Calibri" w:cs="Arial"/>
          <w:sz w:val="20"/>
          <w:szCs w:val="20"/>
          <w:lang w:bidi="de-DE"/>
        </w:rPr>
        <w:t>an</w:t>
      </w:r>
      <w:r w:rsidR="00503216" w:rsidRPr="004914F0">
        <w:rPr>
          <w:rFonts w:ascii="Calibri" w:hAnsi="Calibri" w:cs="Arial"/>
          <w:sz w:val="20"/>
          <w:szCs w:val="20"/>
          <w:lang w:bidi="de-DE"/>
        </w:rPr>
        <w:t xml:space="preserve"> Serbien! Die ersten Kämpfe! </w:t>
      </w:r>
      <w:r w:rsidR="00233C67" w:rsidRPr="004914F0">
        <w:rPr>
          <w:rFonts w:ascii="Calibri" w:hAnsi="Calibri" w:cs="Arial"/>
          <w:sz w:val="20"/>
          <w:szCs w:val="20"/>
          <w:lang w:bidi="de-DE"/>
        </w:rPr>
        <w:t>Extraausgabe! Extraausgabe!</w:t>
      </w:r>
    </w:p>
    <w:p w14:paraId="59548963" w14:textId="3909EEE0" w:rsidR="004C2C8D" w:rsidRPr="004914F0" w:rsidRDefault="0038039B" w:rsidP="007A13E7">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Martin</w:t>
      </w:r>
      <w:r w:rsidR="00B959CA" w:rsidRPr="004914F0">
        <w:rPr>
          <w:rFonts w:ascii="Calibri" w:hAnsi="Calibri" w:cs="Arial"/>
          <w:b/>
          <w:sz w:val="20"/>
          <w:szCs w:val="20"/>
          <w:lang w:bidi="de-DE"/>
        </w:rPr>
        <w:t xml:space="preserve">: </w:t>
      </w:r>
      <w:r w:rsidR="00503216" w:rsidRPr="004914F0">
        <w:rPr>
          <w:rFonts w:ascii="Calibri" w:hAnsi="Calibri" w:cs="Arial"/>
          <w:sz w:val="20"/>
          <w:szCs w:val="20"/>
          <w:lang w:bidi="de-DE"/>
        </w:rPr>
        <w:t xml:space="preserve">Bei </w:t>
      </w:r>
      <w:proofErr w:type="spellStart"/>
      <w:r w:rsidR="00503216" w:rsidRPr="004914F0">
        <w:rPr>
          <w:rFonts w:ascii="Calibri" w:hAnsi="Calibri" w:cs="Arial"/>
          <w:sz w:val="20"/>
          <w:szCs w:val="20"/>
          <w:lang w:bidi="de-DE"/>
        </w:rPr>
        <w:t>Temes</w:t>
      </w:r>
      <w:proofErr w:type="spellEnd"/>
      <w:r w:rsidR="008E0B27" w:rsidRPr="004914F0">
        <w:rPr>
          <w:rFonts w:ascii="Calibri" w:hAnsi="Calibri" w:cs="Arial"/>
          <w:sz w:val="20"/>
          <w:szCs w:val="20"/>
          <w:lang w:bidi="de-DE"/>
        </w:rPr>
        <w:t>–</w:t>
      </w:r>
      <w:r w:rsidR="00503216" w:rsidRPr="004914F0">
        <w:rPr>
          <w:rFonts w:ascii="Calibri" w:hAnsi="Calibri" w:cs="Arial"/>
          <w:sz w:val="20"/>
          <w:szCs w:val="20"/>
          <w:lang w:bidi="de-DE"/>
        </w:rPr>
        <w:t>Kubin haben serbische Tru</w:t>
      </w:r>
      <w:r w:rsidR="004C2C8D" w:rsidRPr="004914F0">
        <w:rPr>
          <w:rFonts w:ascii="Calibri" w:hAnsi="Calibri" w:cs="Arial"/>
          <w:sz w:val="20"/>
          <w:szCs w:val="20"/>
          <w:lang w:bidi="de-DE"/>
        </w:rPr>
        <w:t xml:space="preserve">ppen </w:t>
      </w:r>
      <w:r w:rsidR="001B1603" w:rsidRPr="004914F0">
        <w:rPr>
          <w:rFonts w:ascii="Calibri" w:hAnsi="Calibri" w:cs="Arial"/>
          <w:sz w:val="20"/>
          <w:szCs w:val="20"/>
          <w:lang w:bidi="de-DE"/>
        </w:rPr>
        <w:br/>
      </w:r>
      <w:r w:rsidR="005C2C51" w:rsidRPr="004914F0">
        <w:rPr>
          <w:rFonts w:ascii="Calibri" w:hAnsi="Calibri" w:cs="Arial"/>
          <w:sz w:val="20"/>
          <w:szCs w:val="20"/>
          <w:lang w:bidi="de-DE"/>
        </w:rPr>
        <w:t>österreichische</w:t>
      </w:r>
      <w:r w:rsidR="004C2C8D" w:rsidRPr="004914F0">
        <w:rPr>
          <w:rFonts w:ascii="Calibri" w:hAnsi="Calibri" w:cs="Arial"/>
          <w:sz w:val="20"/>
          <w:szCs w:val="20"/>
          <w:lang w:bidi="de-DE"/>
        </w:rPr>
        <w:t xml:space="preserve"> Soldaten beschossen!</w:t>
      </w:r>
      <w:r w:rsidR="00233C67" w:rsidRPr="004914F0">
        <w:rPr>
          <w:rFonts w:ascii="Calibri" w:hAnsi="Calibri" w:cs="Arial"/>
          <w:sz w:val="20"/>
          <w:szCs w:val="20"/>
          <w:lang w:bidi="de-DE"/>
        </w:rPr>
        <w:t xml:space="preserve"> </w:t>
      </w:r>
    </w:p>
    <w:p w14:paraId="50F5224F" w14:textId="7F311187" w:rsidR="00B95D8B" w:rsidRPr="004914F0" w:rsidRDefault="008153A9" w:rsidP="007A13E7">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Janik</w:t>
      </w:r>
      <w:r w:rsidR="00CB0935" w:rsidRPr="004914F0">
        <w:rPr>
          <w:rFonts w:ascii="Calibri" w:hAnsi="Calibri" w:cs="Arial"/>
          <w:b/>
          <w:sz w:val="20"/>
          <w:szCs w:val="20"/>
          <w:lang w:bidi="de-DE"/>
        </w:rPr>
        <w:t xml:space="preserve">: </w:t>
      </w:r>
      <w:proofErr w:type="spellStart"/>
      <w:r w:rsidR="00B95D8B" w:rsidRPr="004914F0">
        <w:rPr>
          <w:rFonts w:ascii="Calibri" w:hAnsi="Calibri" w:cs="Arial"/>
          <w:sz w:val="20"/>
          <w:szCs w:val="20"/>
          <w:lang w:bidi="de-DE"/>
        </w:rPr>
        <w:t>Extraausgabee</w:t>
      </w:r>
      <w:proofErr w:type="spellEnd"/>
      <w:r w:rsidR="00B95D8B" w:rsidRPr="004914F0">
        <w:rPr>
          <w:rFonts w:ascii="Calibri" w:hAnsi="Calibri" w:cs="Arial"/>
          <w:sz w:val="20"/>
          <w:szCs w:val="20"/>
          <w:lang w:bidi="de-DE"/>
        </w:rPr>
        <w:t>! Die Forderungen Österreichs von der serbischen Regierung abgelehnt! Beginn des Kriegszustandes</w:t>
      </w:r>
      <w:r w:rsidR="00233C67" w:rsidRPr="004914F0">
        <w:rPr>
          <w:rFonts w:ascii="Calibri" w:hAnsi="Calibri" w:cs="Arial"/>
          <w:sz w:val="20"/>
          <w:szCs w:val="20"/>
          <w:lang w:bidi="de-DE"/>
        </w:rPr>
        <w:t>! Extraausgabe!</w:t>
      </w:r>
    </w:p>
    <w:p w14:paraId="18ED1E80" w14:textId="0F0B2152" w:rsidR="00516849" w:rsidRPr="004914F0" w:rsidRDefault="003B24C7" w:rsidP="007A13E7">
      <w:pPr>
        <w:autoSpaceDE w:val="0"/>
        <w:autoSpaceDN w:val="0"/>
        <w:adjustRightInd w:val="0"/>
        <w:spacing w:after="40"/>
        <w:ind w:right="-215"/>
        <w:rPr>
          <w:rFonts w:ascii="Calibri" w:hAnsi="Calibri" w:cs="Arial"/>
          <w:sz w:val="20"/>
          <w:szCs w:val="20"/>
          <w:lang w:bidi="de-DE"/>
        </w:rPr>
      </w:pPr>
      <w:r w:rsidRPr="004914F0">
        <w:rPr>
          <w:rFonts w:ascii="Calibri" w:hAnsi="Calibri" w:cs="Arial"/>
          <w:b/>
          <w:sz w:val="20"/>
          <w:szCs w:val="20"/>
        </w:rPr>
        <w:t>Gregor</w:t>
      </w:r>
      <w:r w:rsidR="00CB0935" w:rsidRPr="004914F0">
        <w:rPr>
          <w:rFonts w:ascii="Calibri" w:hAnsi="Calibri" w:cs="Arial"/>
          <w:b/>
          <w:sz w:val="20"/>
          <w:szCs w:val="20"/>
        </w:rPr>
        <w:t xml:space="preserve">: </w:t>
      </w:r>
      <w:r w:rsidR="00550ED6" w:rsidRPr="004914F0">
        <w:rPr>
          <w:rFonts w:ascii="Calibri" w:hAnsi="Calibri" w:cs="Arial"/>
          <w:sz w:val="20"/>
          <w:szCs w:val="20"/>
          <w:lang w:bidi="de-DE"/>
        </w:rPr>
        <w:t>Das Ultimatum Österreichs von der serbischen Regierung abgelehnt! Beginn des Kriegszustandes!</w:t>
      </w:r>
      <w:r w:rsidR="00905543" w:rsidRPr="004914F0">
        <w:rPr>
          <w:rFonts w:ascii="Calibri" w:hAnsi="Calibri" w:cs="Arial"/>
          <w:sz w:val="20"/>
          <w:szCs w:val="20"/>
          <w:lang w:bidi="de-DE"/>
        </w:rPr>
        <w:t xml:space="preserve"> Endlich!</w:t>
      </w:r>
    </w:p>
    <w:p w14:paraId="6032E0F8" w14:textId="27D9BF58" w:rsidR="00550ED6" w:rsidRPr="004914F0" w:rsidRDefault="002F7480" w:rsidP="007A13E7">
      <w:pPr>
        <w:autoSpaceDE w:val="0"/>
        <w:autoSpaceDN w:val="0"/>
        <w:adjustRightInd w:val="0"/>
        <w:spacing w:after="40"/>
        <w:rPr>
          <w:rFonts w:ascii="Calibri" w:hAnsi="Calibri" w:cs="Arial"/>
          <w:sz w:val="20"/>
          <w:szCs w:val="20"/>
        </w:rPr>
      </w:pPr>
      <w:r w:rsidRPr="004914F0">
        <w:rPr>
          <w:rFonts w:ascii="Calibri" w:hAnsi="Calibri" w:cs="Arial"/>
          <w:b/>
          <w:sz w:val="20"/>
          <w:szCs w:val="20"/>
          <w:lang w:bidi="de-DE"/>
        </w:rPr>
        <w:t xml:space="preserve">Alle </w:t>
      </w:r>
      <w:r w:rsidRPr="004914F0">
        <w:rPr>
          <w:rFonts w:ascii="Calibri" w:hAnsi="Calibri" w:cs="Arial"/>
          <w:i/>
          <w:sz w:val="20"/>
          <w:szCs w:val="20"/>
          <w:lang w:bidi="de-DE"/>
        </w:rPr>
        <w:t>(durcheinander</w:t>
      </w:r>
      <w:r w:rsidR="00550ED6" w:rsidRPr="004914F0">
        <w:rPr>
          <w:rFonts w:ascii="Calibri" w:hAnsi="Calibri" w:cs="Arial"/>
          <w:i/>
          <w:sz w:val="20"/>
          <w:szCs w:val="20"/>
          <w:lang w:bidi="de-DE"/>
        </w:rPr>
        <w:t>)</w:t>
      </w:r>
      <w:r w:rsidR="00CB0935" w:rsidRPr="004914F0">
        <w:rPr>
          <w:rFonts w:ascii="Calibri" w:hAnsi="Calibri" w:cs="Arial"/>
          <w:i/>
          <w:sz w:val="20"/>
          <w:szCs w:val="20"/>
          <w:lang w:bidi="de-DE"/>
        </w:rPr>
        <w:t xml:space="preserve">: </w:t>
      </w:r>
      <w:r w:rsidR="00550ED6" w:rsidRPr="004914F0">
        <w:rPr>
          <w:rFonts w:ascii="Calibri" w:hAnsi="Calibri" w:cs="Arial"/>
          <w:sz w:val="20"/>
          <w:szCs w:val="20"/>
        </w:rPr>
        <w:t xml:space="preserve">Es ist Krieg! Krieg </w:t>
      </w:r>
      <w:proofErr w:type="spellStart"/>
      <w:r w:rsidR="00550ED6" w:rsidRPr="004914F0">
        <w:rPr>
          <w:rFonts w:ascii="Calibri" w:hAnsi="Calibri" w:cs="Arial"/>
          <w:sz w:val="20"/>
          <w:szCs w:val="20"/>
        </w:rPr>
        <w:t>is</w:t>
      </w:r>
      <w:proofErr w:type="spellEnd"/>
      <w:r w:rsidR="00550ED6" w:rsidRPr="004914F0">
        <w:rPr>
          <w:rFonts w:ascii="Calibri" w:hAnsi="Calibri" w:cs="Arial"/>
          <w:sz w:val="20"/>
          <w:szCs w:val="20"/>
        </w:rPr>
        <w:t>! Krieg!!!</w:t>
      </w:r>
    </w:p>
    <w:p w14:paraId="160530EE" w14:textId="77777777" w:rsidR="00550ED6" w:rsidRPr="004914F0" w:rsidRDefault="00550ED6" w:rsidP="00550ED6">
      <w:pPr>
        <w:autoSpaceDE w:val="0"/>
        <w:autoSpaceDN w:val="0"/>
        <w:adjustRightInd w:val="0"/>
        <w:spacing w:after="40"/>
        <w:ind w:right="-217"/>
        <w:rPr>
          <w:rFonts w:ascii="Calibri" w:hAnsi="Calibri" w:cs="Arial"/>
          <w:b/>
          <w:sz w:val="20"/>
          <w:szCs w:val="20"/>
          <w:lang w:bidi="de-DE"/>
        </w:rPr>
        <w:sectPr w:rsidR="00550ED6" w:rsidRPr="004914F0" w:rsidSect="00BF5B96">
          <w:footerReference w:type="even" r:id="rId47"/>
          <w:footerReference w:type="default" r:id="rId48"/>
          <w:type w:val="continuous"/>
          <w:pgSz w:w="11900" w:h="16840"/>
          <w:pgMar w:top="1134" w:right="1134" w:bottom="1134" w:left="1134" w:header="709" w:footer="567" w:gutter="0"/>
          <w:pgNumType w:start="19"/>
          <w:cols w:num="2" w:space="425"/>
          <w:docGrid w:linePitch="360"/>
        </w:sectPr>
      </w:pPr>
    </w:p>
    <w:p w14:paraId="3EAF0E2D" w14:textId="62E67797" w:rsidR="008C260F" w:rsidRPr="004914F0" w:rsidRDefault="00EE76E3" w:rsidP="00436D41">
      <w:pPr>
        <w:pStyle w:val="Szeneinnen"/>
        <w:spacing w:before="360" w:after="120"/>
      </w:pPr>
      <w:r w:rsidRPr="004914F0">
        <w:t>(1.1.2</w:t>
      </w:r>
      <w:r w:rsidR="008C260F" w:rsidRPr="004914F0">
        <w:t>)</w:t>
      </w:r>
      <w:r w:rsidR="008C260F" w:rsidRPr="004914F0">
        <w:tab/>
        <w:t>Prinz Eugen</w:t>
      </w:r>
      <w:r w:rsidR="008E0B27" w:rsidRPr="004914F0">
        <w:t>–</w:t>
      </w:r>
      <w:r w:rsidR="008C260F" w:rsidRPr="004914F0">
        <w:t>Marsch</w:t>
      </w:r>
    </w:p>
    <w:p w14:paraId="5CBFA951" w14:textId="77777777" w:rsidR="008C260F" w:rsidRPr="004914F0" w:rsidRDefault="008C260F" w:rsidP="00436D41">
      <w:pPr>
        <w:pStyle w:val="Szeneinnen"/>
        <w:spacing w:before="360" w:after="120"/>
        <w:rPr>
          <w:rFonts w:ascii="Calibri" w:hAnsi="Calibri"/>
        </w:rPr>
        <w:sectPr w:rsidR="008C260F" w:rsidRPr="004914F0" w:rsidSect="00BF5B96">
          <w:footerReference w:type="even" r:id="rId49"/>
          <w:footerReference w:type="default" r:id="rId50"/>
          <w:type w:val="continuous"/>
          <w:pgSz w:w="11900" w:h="16840"/>
          <w:pgMar w:top="1134" w:right="1134" w:bottom="1134" w:left="1134" w:header="709" w:footer="567" w:gutter="0"/>
          <w:pgNumType w:start="19"/>
          <w:cols w:space="708"/>
          <w:docGrid w:linePitch="360"/>
        </w:sectPr>
      </w:pPr>
    </w:p>
    <w:p w14:paraId="271024E7" w14:textId="159DE449" w:rsidR="008C260F" w:rsidRPr="004914F0" w:rsidRDefault="00E04724" w:rsidP="00E04724">
      <w:pPr>
        <w:tabs>
          <w:tab w:val="left" w:pos="851"/>
        </w:tabs>
        <w:autoSpaceDE w:val="0"/>
        <w:autoSpaceDN w:val="0"/>
        <w:adjustRightInd w:val="0"/>
        <w:rPr>
          <w:rFonts w:ascii="Calibri" w:hAnsi="Calibri" w:cs="Arial"/>
          <w:b/>
          <w:bCs/>
          <w:sz w:val="20"/>
          <w:szCs w:val="20"/>
          <w:lang w:bidi="de-DE"/>
        </w:rPr>
      </w:pPr>
      <w:r w:rsidRPr="004914F0">
        <w:rPr>
          <w:rFonts w:ascii="Calibri" w:hAnsi="Calibri" w:cs="Arial"/>
          <w:b/>
          <w:bCs/>
          <w:sz w:val="20"/>
          <w:szCs w:val="20"/>
          <w:lang w:bidi="de-DE"/>
        </w:rPr>
        <w:t>Claudia</w:t>
      </w:r>
      <w:r w:rsidR="00290334" w:rsidRPr="004914F0">
        <w:rPr>
          <w:rFonts w:ascii="Calibri" w:hAnsi="Calibri" w:cs="Arial"/>
          <w:b/>
          <w:bCs/>
          <w:sz w:val="20"/>
          <w:szCs w:val="20"/>
          <w:lang w:bidi="de-DE"/>
        </w:rPr>
        <w:t xml:space="preserve"> </w:t>
      </w:r>
      <w:r w:rsidR="00290334" w:rsidRPr="004914F0">
        <w:rPr>
          <w:rFonts w:ascii="Calibri" w:hAnsi="Calibri" w:cs="Arial"/>
          <w:i/>
          <w:iCs/>
          <w:sz w:val="20"/>
          <w:szCs w:val="20"/>
          <w:lang w:bidi="de-DE"/>
        </w:rPr>
        <w:t>(singt)</w:t>
      </w:r>
      <w:r w:rsidRPr="004914F0">
        <w:rPr>
          <w:rFonts w:ascii="Calibri" w:hAnsi="Calibri" w:cs="Arial"/>
          <w:i/>
          <w:iCs/>
          <w:sz w:val="20"/>
          <w:szCs w:val="20"/>
          <w:lang w:bidi="de-DE"/>
        </w:rPr>
        <w:t>:</w:t>
      </w:r>
      <w:r w:rsidRPr="004914F0">
        <w:rPr>
          <w:rFonts w:ascii="Calibri" w:hAnsi="Calibri" w:cs="Arial"/>
          <w:b/>
          <w:bCs/>
          <w:sz w:val="20"/>
          <w:szCs w:val="20"/>
          <w:lang w:bidi="de-DE"/>
        </w:rPr>
        <w:t xml:space="preserve"> </w:t>
      </w:r>
      <w:r w:rsidR="008C260F" w:rsidRPr="004914F0">
        <w:rPr>
          <w:rFonts w:ascii="Calibri" w:hAnsi="Calibri" w:cs="Arial"/>
          <w:bCs/>
          <w:sz w:val="20"/>
          <w:szCs w:val="20"/>
          <w:lang w:bidi="de-DE"/>
        </w:rPr>
        <w:t>Prinz Eugen der edle Ritter,</w:t>
      </w:r>
    </w:p>
    <w:p w14:paraId="59A208FF" w14:textId="77777777" w:rsidR="00E04724" w:rsidRPr="004914F0" w:rsidRDefault="00E04724" w:rsidP="00E04724">
      <w:pPr>
        <w:autoSpaceDE w:val="0"/>
        <w:autoSpaceDN w:val="0"/>
        <w:adjustRightInd w:val="0"/>
        <w:rPr>
          <w:rFonts w:ascii="Calibri" w:hAnsi="Calibri" w:cs="Arial"/>
          <w:bCs/>
          <w:i/>
          <w:sz w:val="20"/>
          <w:szCs w:val="20"/>
          <w:lang w:bidi="de-DE"/>
        </w:rPr>
      </w:pPr>
      <w:r w:rsidRPr="004914F0">
        <w:rPr>
          <w:rFonts w:ascii="Calibri" w:hAnsi="Calibri" w:cs="Arial"/>
          <w:b/>
          <w:bCs/>
          <w:sz w:val="20"/>
          <w:szCs w:val="20"/>
          <w:lang w:bidi="de-DE"/>
        </w:rPr>
        <w:t xml:space="preserve">Alle </w:t>
      </w:r>
      <w:r w:rsidRPr="004914F0">
        <w:rPr>
          <w:rFonts w:ascii="Calibri" w:hAnsi="Calibri" w:cs="Arial"/>
          <w:bCs/>
          <w:i/>
          <w:sz w:val="20"/>
          <w:szCs w:val="20"/>
          <w:lang w:bidi="de-DE"/>
        </w:rPr>
        <w:t xml:space="preserve">(stehen in einer Reihe vor der Bühne, singen): </w:t>
      </w:r>
    </w:p>
    <w:p w14:paraId="31647A86" w14:textId="77777777" w:rsidR="008C260F" w:rsidRPr="004914F0" w:rsidRDefault="008C260F" w:rsidP="008C260F">
      <w:pPr>
        <w:autoSpaceDE w:val="0"/>
        <w:autoSpaceDN w:val="0"/>
        <w:adjustRightInd w:val="0"/>
        <w:ind w:left="851"/>
        <w:rPr>
          <w:rFonts w:ascii="Calibri" w:hAnsi="Calibri" w:cs="Arial"/>
          <w:bCs/>
          <w:sz w:val="20"/>
          <w:szCs w:val="20"/>
          <w:lang w:bidi="de-DE"/>
        </w:rPr>
      </w:pPr>
      <w:r w:rsidRPr="004914F0">
        <w:rPr>
          <w:rFonts w:ascii="Calibri" w:hAnsi="Calibri" w:cs="Arial"/>
          <w:bCs/>
          <w:sz w:val="20"/>
          <w:szCs w:val="20"/>
          <w:lang w:bidi="de-DE"/>
        </w:rPr>
        <w:t xml:space="preserve">wollt dem </w:t>
      </w:r>
      <w:hyperlink r:id="rId51" w:history="1">
        <w:r w:rsidRPr="004914F0">
          <w:rPr>
            <w:rFonts w:ascii="Calibri" w:hAnsi="Calibri" w:cs="Arial"/>
            <w:bCs/>
            <w:sz w:val="20"/>
            <w:szCs w:val="20"/>
            <w:lang w:bidi="de-DE"/>
          </w:rPr>
          <w:t>Kaiser</w:t>
        </w:r>
      </w:hyperlink>
      <w:r w:rsidRPr="004914F0">
        <w:rPr>
          <w:rFonts w:ascii="Calibri" w:hAnsi="Calibri" w:cs="Arial"/>
          <w:bCs/>
          <w:sz w:val="20"/>
          <w:szCs w:val="20"/>
          <w:lang w:bidi="de-DE"/>
        </w:rPr>
        <w:t xml:space="preserve"> </w:t>
      </w:r>
      <w:proofErr w:type="spellStart"/>
      <w:r w:rsidRPr="004914F0">
        <w:rPr>
          <w:rFonts w:ascii="Calibri" w:hAnsi="Calibri" w:cs="Arial"/>
          <w:bCs/>
          <w:sz w:val="20"/>
          <w:szCs w:val="20"/>
          <w:lang w:bidi="de-DE"/>
        </w:rPr>
        <w:t>wied'rum</w:t>
      </w:r>
      <w:proofErr w:type="spellEnd"/>
      <w:r w:rsidRPr="004914F0">
        <w:rPr>
          <w:rFonts w:ascii="Calibri" w:hAnsi="Calibri" w:cs="Arial"/>
          <w:bCs/>
          <w:sz w:val="20"/>
          <w:szCs w:val="20"/>
          <w:lang w:bidi="de-DE"/>
        </w:rPr>
        <w:t xml:space="preserve"> kriegen</w:t>
      </w:r>
    </w:p>
    <w:p w14:paraId="76BD40E4" w14:textId="77777777" w:rsidR="008C260F" w:rsidRPr="004914F0" w:rsidRDefault="0098078F" w:rsidP="008C260F">
      <w:pPr>
        <w:autoSpaceDE w:val="0"/>
        <w:autoSpaceDN w:val="0"/>
        <w:adjustRightInd w:val="0"/>
        <w:ind w:left="851"/>
        <w:rPr>
          <w:rFonts w:ascii="Calibri" w:hAnsi="Calibri" w:cs="Arial"/>
          <w:bCs/>
          <w:sz w:val="20"/>
          <w:szCs w:val="20"/>
          <w:lang w:bidi="de-DE"/>
        </w:rPr>
      </w:pPr>
      <w:hyperlink r:id="rId52" w:history="1">
        <w:r w:rsidR="008C260F" w:rsidRPr="004914F0">
          <w:rPr>
            <w:rFonts w:ascii="Calibri" w:hAnsi="Calibri" w:cs="Arial"/>
            <w:bCs/>
            <w:sz w:val="20"/>
            <w:szCs w:val="20"/>
            <w:lang w:bidi="de-DE"/>
          </w:rPr>
          <w:t>Stadt</w:t>
        </w:r>
      </w:hyperlink>
      <w:r w:rsidR="008C260F" w:rsidRPr="004914F0">
        <w:rPr>
          <w:rFonts w:ascii="Calibri" w:hAnsi="Calibri" w:cs="Arial"/>
          <w:bCs/>
          <w:sz w:val="20"/>
          <w:szCs w:val="20"/>
          <w:lang w:bidi="de-DE"/>
        </w:rPr>
        <w:t xml:space="preserve"> und </w:t>
      </w:r>
      <w:hyperlink r:id="rId53" w:history="1">
        <w:r w:rsidR="008C260F" w:rsidRPr="004914F0">
          <w:rPr>
            <w:rFonts w:ascii="Calibri" w:hAnsi="Calibri" w:cs="Arial"/>
            <w:bCs/>
            <w:sz w:val="20"/>
            <w:szCs w:val="20"/>
            <w:lang w:bidi="de-DE"/>
          </w:rPr>
          <w:t xml:space="preserve">Festung </w:t>
        </w:r>
        <w:proofErr w:type="spellStart"/>
        <w:r w:rsidR="008C260F" w:rsidRPr="004914F0">
          <w:rPr>
            <w:rFonts w:ascii="Calibri" w:hAnsi="Calibri" w:cs="Arial"/>
            <w:bCs/>
            <w:sz w:val="20"/>
            <w:szCs w:val="20"/>
            <w:lang w:bidi="de-DE"/>
          </w:rPr>
          <w:t>Belgerad</w:t>
        </w:r>
        <w:proofErr w:type="spellEnd"/>
      </w:hyperlink>
      <w:r w:rsidR="008C260F" w:rsidRPr="004914F0">
        <w:rPr>
          <w:rFonts w:ascii="Calibri" w:hAnsi="Calibri" w:cs="Arial"/>
          <w:bCs/>
          <w:sz w:val="20"/>
          <w:szCs w:val="20"/>
          <w:lang w:bidi="de-DE"/>
        </w:rPr>
        <w:t>!</w:t>
      </w:r>
    </w:p>
    <w:p w14:paraId="0FBBE447" w14:textId="584BFD9B" w:rsidR="00080CC8" w:rsidRPr="004914F0" w:rsidRDefault="00080CC8" w:rsidP="00080CC8">
      <w:pPr>
        <w:autoSpaceDE w:val="0"/>
        <w:autoSpaceDN w:val="0"/>
        <w:adjustRightInd w:val="0"/>
        <w:rPr>
          <w:rFonts w:ascii="Calibri" w:hAnsi="Calibri" w:cs="Arial"/>
          <w:bCs/>
          <w:sz w:val="20"/>
          <w:szCs w:val="20"/>
          <w:lang w:bidi="de-DE"/>
        </w:rPr>
      </w:pPr>
      <w:r w:rsidRPr="004914F0">
        <w:rPr>
          <w:rFonts w:ascii="Calibri" w:hAnsi="Calibri" w:cs="Arial"/>
          <w:i/>
          <w:sz w:val="20"/>
          <w:szCs w:val="20"/>
          <w:lang w:bidi="de-DE"/>
        </w:rPr>
        <w:t>(Alle gehen los über die Draisine auf den</w:t>
      </w:r>
      <w:r w:rsidRPr="004914F0">
        <w:rPr>
          <w:rFonts w:ascii="Calibri" w:hAnsi="Calibri" w:cs="Arial"/>
          <w:bCs/>
          <w:i/>
          <w:sz w:val="20"/>
          <w:szCs w:val="20"/>
          <w:lang w:bidi="de-DE"/>
        </w:rPr>
        <w:t xml:space="preserve"> Turmwagen.)</w:t>
      </w:r>
    </w:p>
    <w:p w14:paraId="556F5F57" w14:textId="36239FF2" w:rsidR="008C260F" w:rsidRPr="004914F0" w:rsidRDefault="008C260F" w:rsidP="008C260F">
      <w:pPr>
        <w:autoSpaceDE w:val="0"/>
        <w:autoSpaceDN w:val="0"/>
        <w:adjustRightInd w:val="0"/>
        <w:ind w:left="851"/>
        <w:rPr>
          <w:rFonts w:ascii="Calibri" w:hAnsi="Calibri" w:cs="Arial"/>
          <w:bCs/>
          <w:sz w:val="20"/>
          <w:szCs w:val="20"/>
          <w:lang w:bidi="de-DE"/>
        </w:rPr>
      </w:pPr>
      <w:r w:rsidRPr="004914F0">
        <w:rPr>
          <w:rFonts w:ascii="Calibri" w:hAnsi="Calibri" w:cs="Arial"/>
          <w:bCs/>
          <w:sz w:val="20"/>
          <w:szCs w:val="20"/>
          <w:lang w:bidi="de-DE"/>
        </w:rPr>
        <w:t xml:space="preserve">Er ließ schlagen eine </w:t>
      </w:r>
      <w:proofErr w:type="spellStart"/>
      <w:r w:rsidRPr="004914F0">
        <w:rPr>
          <w:rFonts w:ascii="Calibri" w:hAnsi="Calibri" w:cs="Arial"/>
          <w:bCs/>
          <w:sz w:val="20"/>
          <w:szCs w:val="20"/>
          <w:lang w:bidi="de-DE"/>
        </w:rPr>
        <w:t>Brukken</w:t>
      </w:r>
      <w:proofErr w:type="spellEnd"/>
      <w:r w:rsidRPr="004914F0">
        <w:rPr>
          <w:rFonts w:ascii="Calibri" w:hAnsi="Calibri" w:cs="Arial"/>
          <w:bCs/>
          <w:sz w:val="20"/>
          <w:szCs w:val="20"/>
          <w:lang w:bidi="de-DE"/>
        </w:rPr>
        <w:t>,</w:t>
      </w:r>
    </w:p>
    <w:p w14:paraId="54D31AB3" w14:textId="77777777" w:rsidR="00E04724" w:rsidRPr="004914F0" w:rsidRDefault="008C260F" w:rsidP="00E04724">
      <w:pPr>
        <w:autoSpaceDE w:val="0"/>
        <w:autoSpaceDN w:val="0"/>
        <w:adjustRightInd w:val="0"/>
        <w:ind w:left="851"/>
        <w:rPr>
          <w:rFonts w:ascii="Calibri" w:hAnsi="Calibri" w:cs="Arial"/>
          <w:bCs/>
          <w:sz w:val="20"/>
          <w:szCs w:val="20"/>
          <w:lang w:bidi="de-DE"/>
        </w:rPr>
      </w:pPr>
      <w:proofErr w:type="spellStart"/>
      <w:r w:rsidRPr="004914F0">
        <w:rPr>
          <w:rFonts w:ascii="Calibri" w:hAnsi="Calibri" w:cs="Arial"/>
          <w:bCs/>
          <w:sz w:val="20"/>
          <w:szCs w:val="20"/>
          <w:lang w:bidi="de-DE"/>
        </w:rPr>
        <w:t>daß</w:t>
      </w:r>
      <w:proofErr w:type="spellEnd"/>
      <w:r w:rsidRPr="004914F0">
        <w:rPr>
          <w:rFonts w:ascii="Calibri" w:hAnsi="Calibri" w:cs="Arial"/>
          <w:bCs/>
          <w:sz w:val="20"/>
          <w:szCs w:val="20"/>
          <w:lang w:bidi="de-DE"/>
        </w:rPr>
        <w:t xml:space="preserve"> man </w:t>
      </w:r>
      <w:proofErr w:type="spellStart"/>
      <w:r w:rsidRPr="004914F0">
        <w:rPr>
          <w:rFonts w:ascii="Calibri" w:hAnsi="Calibri" w:cs="Arial"/>
          <w:bCs/>
          <w:sz w:val="20"/>
          <w:szCs w:val="20"/>
          <w:lang w:bidi="de-DE"/>
        </w:rPr>
        <w:t>kunt</w:t>
      </w:r>
      <w:proofErr w:type="spellEnd"/>
      <w:r w:rsidRPr="004914F0">
        <w:rPr>
          <w:rFonts w:ascii="Calibri" w:hAnsi="Calibri" w:cs="Arial"/>
          <w:bCs/>
          <w:sz w:val="20"/>
          <w:szCs w:val="20"/>
          <w:lang w:bidi="de-DE"/>
        </w:rPr>
        <w:t xml:space="preserve"> hinüberrucken</w:t>
      </w:r>
    </w:p>
    <w:p w14:paraId="7C66D714" w14:textId="104C2925" w:rsidR="008C260F" w:rsidRPr="004914F0" w:rsidRDefault="008C260F" w:rsidP="00E04724">
      <w:pPr>
        <w:autoSpaceDE w:val="0"/>
        <w:autoSpaceDN w:val="0"/>
        <w:adjustRightInd w:val="0"/>
        <w:ind w:left="851"/>
        <w:rPr>
          <w:rFonts w:ascii="Calibri" w:hAnsi="Calibri" w:cs="Arial"/>
          <w:bCs/>
          <w:sz w:val="20"/>
          <w:szCs w:val="20"/>
          <w:lang w:bidi="de-DE"/>
        </w:rPr>
      </w:pPr>
      <w:r w:rsidRPr="004914F0">
        <w:rPr>
          <w:rFonts w:asciiTheme="majorHAnsi" w:hAnsiTheme="majorHAnsi"/>
          <w:sz w:val="20"/>
          <w:szCs w:val="20"/>
        </w:rPr>
        <w:t>mit der Armee wohl vor die Stadt.</w:t>
      </w:r>
    </w:p>
    <w:p w14:paraId="4AEF1D7D" w14:textId="77777777" w:rsidR="008C260F" w:rsidRPr="004914F0" w:rsidRDefault="008C260F" w:rsidP="008C260F">
      <w:pPr>
        <w:pStyle w:val="Szeneinnen"/>
        <w:jc w:val="left"/>
        <w:rPr>
          <w:rFonts w:ascii="Calibri" w:hAnsi="Calibri"/>
        </w:rPr>
        <w:sectPr w:rsidR="008C260F" w:rsidRPr="004914F0" w:rsidSect="00BF5B96">
          <w:footerReference w:type="even" r:id="rId54"/>
          <w:footerReference w:type="default" r:id="rId55"/>
          <w:type w:val="continuous"/>
          <w:pgSz w:w="11900" w:h="16840"/>
          <w:pgMar w:top="1134" w:right="1134" w:bottom="1134" w:left="1134" w:header="709" w:footer="567" w:gutter="0"/>
          <w:pgNumType w:start="19"/>
          <w:cols w:num="2" w:space="425"/>
          <w:docGrid w:linePitch="360"/>
        </w:sectPr>
      </w:pPr>
    </w:p>
    <w:p w14:paraId="09E0A823" w14:textId="254ECB68" w:rsidR="008A08F4" w:rsidRPr="004914F0" w:rsidRDefault="00807CE2" w:rsidP="00436D41">
      <w:pPr>
        <w:pStyle w:val="Szeneinnen"/>
        <w:spacing w:before="480" w:after="120"/>
        <w:rPr>
          <w:rFonts w:ascii="Calibri" w:hAnsi="Calibri"/>
        </w:rPr>
      </w:pPr>
      <w:r w:rsidRPr="004914F0">
        <w:rPr>
          <w:rFonts w:ascii="Calibri" w:hAnsi="Calibri"/>
        </w:rPr>
        <w:t>(1.1.3</w:t>
      </w:r>
      <w:r w:rsidR="008A08F4" w:rsidRPr="004914F0">
        <w:rPr>
          <w:rFonts w:ascii="Calibri" w:hAnsi="Calibri"/>
        </w:rPr>
        <w:t>)</w:t>
      </w:r>
      <w:r w:rsidR="008A08F4" w:rsidRPr="004914F0">
        <w:rPr>
          <w:rFonts w:ascii="Calibri" w:hAnsi="Calibri"/>
        </w:rPr>
        <w:tab/>
      </w:r>
      <w:r w:rsidR="00A674BE" w:rsidRPr="004914F0">
        <w:rPr>
          <w:rFonts w:ascii="Calibri" w:hAnsi="Calibri"/>
        </w:rPr>
        <w:t>Pülcher &amp; Prostituierte</w:t>
      </w:r>
    </w:p>
    <w:p w14:paraId="71A197D5" w14:textId="77777777" w:rsidR="008D53C1" w:rsidRPr="004914F0" w:rsidRDefault="008D53C1" w:rsidP="00436D41">
      <w:pPr>
        <w:pStyle w:val="Szenenanweisung"/>
        <w:spacing w:before="480" w:after="120"/>
        <w:rPr>
          <w:rFonts w:ascii="Calibri" w:hAnsi="Calibri"/>
        </w:rPr>
        <w:sectPr w:rsidR="008D53C1" w:rsidRPr="004914F0" w:rsidSect="00BF5B96">
          <w:type w:val="continuous"/>
          <w:pgSz w:w="11900" w:h="16840"/>
          <w:pgMar w:top="1134" w:right="1134" w:bottom="1134" w:left="1134" w:header="709" w:footer="567" w:gutter="0"/>
          <w:pgNumType w:start="19"/>
          <w:cols w:space="708"/>
          <w:docGrid w:linePitch="360"/>
        </w:sectPr>
      </w:pPr>
    </w:p>
    <w:p w14:paraId="0A9F02F6" w14:textId="58341DE5" w:rsidR="00DC3297" w:rsidRPr="004914F0" w:rsidRDefault="00DC3297" w:rsidP="007A13E7">
      <w:pPr>
        <w:pStyle w:val="Szenenanweisung"/>
        <w:keepNext w:val="0"/>
        <w:spacing w:after="40"/>
        <w:jc w:val="left"/>
        <w:rPr>
          <w:rFonts w:ascii="Calibri" w:hAnsi="Calibri"/>
        </w:rPr>
      </w:pPr>
      <w:r w:rsidRPr="004914F0">
        <w:rPr>
          <w:rFonts w:ascii="Calibri" w:hAnsi="Calibri"/>
        </w:rPr>
        <w:t>(Im</w:t>
      </w:r>
      <w:r w:rsidR="00410328" w:rsidRPr="004914F0">
        <w:rPr>
          <w:rFonts w:ascii="Calibri" w:hAnsi="Calibri"/>
        </w:rPr>
        <w:t xml:space="preserve"> Gedränge, </w:t>
      </w:r>
      <w:r w:rsidRPr="004914F0">
        <w:rPr>
          <w:rFonts w:ascii="Calibri" w:hAnsi="Calibri"/>
        </w:rPr>
        <w:t xml:space="preserve">in </w:t>
      </w:r>
      <w:r w:rsidR="00410328" w:rsidRPr="004914F0">
        <w:rPr>
          <w:rFonts w:ascii="Calibri" w:hAnsi="Calibri"/>
        </w:rPr>
        <w:t>das</w:t>
      </w:r>
      <w:r w:rsidRPr="004914F0">
        <w:rPr>
          <w:rFonts w:ascii="Calibri" w:hAnsi="Calibri"/>
        </w:rPr>
        <w:t xml:space="preserve"> auch eine Prostituierte geraten ist, versucht ein »Pülcher«, ihr die Handtasche zu entreißen.)</w:t>
      </w:r>
    </w:p>
    <w:p w14:paraId="11414C58" w14:textId="12D1416F" w:rsidR="00DC3297" w:rsidRPr="004914F0" w:rsidRDefault="008B78B0" w:rsidP="007A13E7">
      <w:pPr>
        <w:autoSpaceDE w:val="0"/>
        <w:autoSpaceDN w:val="0"/>
        <w:adjustRightInd w:val="0"/>
        <w:spacing w:after="40"/>
        <w:rPr>
          <w:rFonts w:ascii="Calibri" w:hAnsi="Calibri" w:cs="Arial"/>
          <w:sz w:val="20"/>
          <w:szCs w:val="20"/>
          <w:lang w:bidi="de-DE"/>
        </w:rPr>
      </w:pPr>
      <w:r w:rsidRPr="004914F0">
        <w:rPr>
          <w:rFonts w:ascii="Calibri" w:hAnsi="Calibri"/>
          <w:b/>
          <w:sz w:val="20"/>
          <w:szCs w:val="20"/>
        </w:rPr>
        <w:t>Benedikt</w:t>
      </w:r>
      <w:r w:rsidR="00C50354" w:rsidRPr="004914F0">
        <w:rPr>
          <w:rFonts w:ascii="Calibri" w:hAnsi="Calibri" w:cs="Arial"/>
          <w:b/>
          <w:bCs/>
          <w:sz w:val="20"/>
          <w:szCs w:val="20"/>
          <w:lang w:bidi="de-DE"/>
        </w:rPr>
        <w:t xml:space="preserve"> (</w:t>
      </w:r>
      <w:r w:rsidR="00DC3297" w:rsidRPr="004914F0">
        <w:rPr>
          <w:rFonts w:ascii="Calibri" w:hAnsi="Calibri" w:cs="Arial"/>
          <w:b/>
          <w:bCs/>
          <w:sz w:val="20"/>
          <w:szCs w:val="20"/>
          <w:lang w:bidi="de-DE"/>
        </w:rPr>
        <w:t>Pülcher</w:t>
      </w:r>
      <w:r w:rsidR="00C50354" w:rsidRPr="004914F0">
        <w:rPr>
          <w:rFonts w:ascii="Calibri" w:hAnsi="Calibri" w:cs="Arial"/>
          <w:b/>
          <w:bCs/>
          <w:sz w:val="20"/>
          <w:szCs w:val="20"/>
          <w:lang w:bidi="de-DE"/>
        </w:rPr>
        <w:t>)</w:t>
      </w:r>
      <w:r w:rsidR="00CB0935" w:rsidRPr="004914F0">
        <w:rPr>
          <w:rFonts w:ascii="Calibri" w:hAnsi="Calibri" w:cs="Arial"/>
          <w:i/>
          <w:iCs/>
          <w:sz w:val="20"/>
          <w:szCs w:val="20"/>
          <w:lang w:bidi="de-DE"/>
        </w:rPr>
        <w:t xml:space="preserve">: </w:t>
      </w:r>
      <w:r w:rsidR="00DC3297" w:rsidRPr="004914F0">
        <w:rPr>
          <w:rFonts w:ascii="Calibri" w:hAnsi="Calibri" w:cs="Arial"/>
          <w:sz w:val="20"/>
          <w:szCs w:val="20"/>
          <w:lang w:bidi="de-DE"/>
        </w:rPr>
        <w:t>Hoch! Hoch!</w:t>
      </w:r>
    </w:p>
    <w:p w14:paraId="111A8F8F" w14:textId="3EF54877" w:rsidR="00DC3297" w:rsidRPr="004914F0" w:rsidRDefault="006A1504" w:rsidP="007A13E7">
      <w:pPr>
        <w:autoSpaceDE w:val="0"/>
        <w:autoSpaceDN w:val="0"/>
        <w:adjustRightInd w:val="0"/>
        <w:spacing w:after="40"/>
        <w:ind w:right="-75"/>
        <w:rPr>
          <w:rFonts w:ascii="Calibri" w:hAnsi="Calibri" w:cs="Arial"/>
          <w:sz w:val="20"/>
          <w:szCs w:val="20"/>
          <w:lang w:bidi="de-DE"/>
        </w:rPr>
      </w:pPr>
      <w:r w:rsidRPr="004914F0">
        <w:rPr>
          <w:rFonts w:ascii="Calibri" w:hAnsi="Calibri" w:cs="Arial"/>
          <w:b/>
          <w:bCs/>
          <w:sz w:val="20"/>
          <w:szCs w:val="20"/>
          <w:lang w:bidi="de-DE"/>
        </w:rPr>
        <w:t>Madeleine</w:t>
      </w:r>
      <w:r w:rsidR="005E1F21" w:rsidRPr="004914F0">
        <w:rPr>
          <w:rFonts w:ascii="Calibri" w:hAnsi="Calibri" w:cs="Arial"/>
          <w:b/>
          <w:bCs/>
          <w:sz w:val="20"/>
          <w:szCs w:val="20"/>
          <w:lang w:bidi="de-DE"/>
        </w:rPr>
        <w:t xml:space="preserve"> </w:t>
      </w:r>
      <w:r w:rsidR="000E23D2" w:rsidRPr="004914F0">
        <w:rPr>
          <w:rFonts w:ascii="Calibri" w:hAnsi="Calibri" w:cs="Arial"/>
          <w:b/>
          <w:bCs/>
          <w:sz w:val="20"/>
          <w:szCs w:val="20"/>
          <w:lang w:bidi="de-DE"/>
        </w:rPr>
        <w:t>(</w:t>
      </w:r>
      <w:r w:rsidR="00DC3297" w:rsidRPr="004914F0">
        <w:rPr>
          <w:rFonts w:ascii="Calibri" w:hAnsi="Calibri" w:cs="Arial"/>
          <w:b/>
          <w:bCs/>
          <w:sz w:val="20"/>
          <w:szCs w:val="20"/>
          <w:lang w:bidi="de-DE"/>
        </w:rPr>
        <w:t>Prostituierte</w:t>
      </w:r>
      <w:r w:rsidR="000E23D2"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Loslassen! Sie unverschämter Mensch! Loslassen oder </w:t>
      </w:r>
      <w:r w:rsidR="00F8429B" w:rsidRPr="004914F0">
        <w:rPr>
          <w:rFonts w:ascii="Calibri" w:hAnsi="Calibri" w:cs="Arial"/>
          <w:sz w:val="20"/>
          <w:szCs w:val="20"/>
          <w:lang w:bidi="de-DE"/>
        </w:rPr>
        <w:t>ich ruf die Polizei!</w:t>
      </w:r>
    </w:p>
    <w:p w14:paraId="43020E48" w14:textId="20BCCAA2" w:rsidR="00DC3297" w:rsidRPr="004914F0" w:rsidRDefault="008B78B0" w:rsidP="001039BA">
      <w:pPr>
        <w:autoSpaceDE w:val="0"/>
        <w:autoSpaceDN w:val="0"/>
        <w:adjustRightInd w:val="0"/>
        <w:spacing w:after="40"/>
        <w:ind w:right="-217"/>
        <w:rPr>
          <w:rFonts w:ascii="Calibri" w:hAnsi="Calibri" w:cs="Arial"/>
          <w:sz w:val="20"/>
          <w:szCs w:val="20"/>
          <w:lang w:bidi="de-DE"/>
        </w:rPr>
      </w:pPr>
      <w:r w:rsidRPr="004914F0">
        <w:rPr>
          <w:rFonts w:ascii="Calibri" w:hAnsi="Calibri"/>
          <w:b/>
          <w:sz w:val="20"/>
          <w:szCs w:val="20"/>
        </w:rPr>
        <w:t>Benedikt</w:t>
      </w:r>
      <w:r w:rsidR="00CB0935" w:rsidRPr="004914F0">
        <w:rPr>
          <w:rFonts w:ascii="Calibri" w:hAnsi="Calibri" w:cs="Arial"/>
          <w:i/>
          <w:iCs/>
          <w:sz w:val="20"/>
          <w:szCs w:val="20"/>
          <w:lang w:bidi="de-DE"/>
        </w:rPr>
        <w:t xml:space="preserve">: </w:t>
      </w:r>
      <w:r w:rsidR="00DC3297" w:rsidRPr="004914F0">
        <w:rPr>
          <w:rFonts w:ascii="Calibri" w:hAnsi="Calibri" w:cs="Arial"/>
          <w:sz w:val="20"/>
          <w:szCs w:val="20"/>
          <w:lang w:bidi="de-DE"/>
        </w:rPr>
        <w:t>W</w:t>
      </w:r>
      <w:r w:rsidR="00594DDF" w:rsidRPr="004914F0">
        <w:rPr>
          <w:rFonts w:ascii="Calibri" w:hAnsi="Calibri" w:cs="Arial"/>
          <w:sz w:val="20"/>
          <w:szCs w:val="20"/>
          <w:lang w:bidi="de-DE"/>
        </w:rPr>
        <w:t>a</w:t>
      </w:r>
      <w:r w:rsidR="00DC3297" w:rsidRPr="004914F0">
        <w:rPr>
          <w:rFonts w:ascii="Calibri" w:hAnsi="Calibri" w:cs="Arial"/>
          <w:sz w:val="20"/>
          <w:szCs w:val="20"/>
          <w:lang w:bidi="de-DE"/>
        </w:rPr>
        <w:t>s ruf</w:t>
      </w:r>
      <w:r w:rsidR="00594DDF" w:rsidRPr="004914F0">
        <w:rPr>
          <w:rFonts w:ascii="Calibri" w:hAnsi="Calibri" w:cs="Arial"/>
          <w:sz w:val="20"/>
          <w:szCs w:val="20"/>
          <w:lang w:bidi="de-DE"/>
        </w:rPr>
        <w:t>e</w:t>
      </w:r>
      <w:r w:rsidR="00DC3297" w:rsidRPr="004914F0">
        <w:rPr>
          <w:rFonts w:ascii="Calibri" w:hAnsi="Calibri" w:cs="Arial"/>
          <w:sz w:val="20"/>
          <w:szCs w:val="20"/>
          <w:lang w:bidi="de-DE"/>
        </w:rPr>
        <w:t>n S</w:t>
      </w:r>
      <w:r w:rsidR="00F8429B" w:rsidRPr="004914F0">
        <w:rPr>
          <w:rFonts w:ascii="Calibri" w:hAnsi="Calibri" w:cs="Arial"/>
          <w:sz w:val="20"/>
          <w:szCs w:val="20"/>
          <w:lang w:bidi="de-DE"/>
        </w:rPr>
        <w:t>ie</w:t>
      </w:r>
      <w:r w:rsidR="00DC3297" w:rsidRPr="004914F0">
        <w:rPr>
          <w:rFonts w:ascii="Calibri" w:hAnsi="Calibri" w:cs="Arial"/>
          <w:sz w:val="20"/>
          <w:szCs w:val="20"/>
          <w:lang w:bidi="de-DE"/>
        </w:rPr>
        <w:t xml:space="preserve"> denn </w:t>
      </w:r>
      <w:r w:rsidR="00594DDF" w:rsidRPr="004914F0">
        <w:rPr>
          <w:rFonts w:ascii="Calibri" w:hAnsi="Calibri" w:cs="Arial"/>
          <w:sz w:val="20"/>
          <w:szCs w:val="20"/>
          <w:lang w:bidi="de-DE"/>
        </w:rPr>
        <w:t>nicht</w:t>
      </w:r>
      <w:r w:rsidR="00DC3297" w:rsidRPr="004914F0">
        <w:rPr>
          <w:rFonts w:ascii="Calibri" w:hAnsi="Calibri" w:cs="Arial"/>
          <w:sz w:val="20"/>
          <w:szCs w:val="20"/>
          <w:lang w:bidi="de-DE"/>
        </w:rPr>
        <w:t xml:space="preserve"> hoch</w:t>
      </w:r>
      <w:r w:rsidR="00D8783D" w:rsidRPr="004914F0">
        <w:rPr>
          <w:rFonts w:ascii="Calibri" w:hAnsi="Calibri" w:cs="Arial"/>
          <w:sz w:val="20"/>
          <w:szCs w:val="20"/>
          <w:lang w:bidi="de-DE"/>
        </w:rPr>
        <w:t>? Sie woll</w:t>
      </w:r>
      <w:r w:rsidR="00AB5D72" w:rsidRPr="004914F0">
        <w:rPr>
          <w:rFonts w:ascii="Calibri" w:hAnsi="Calibri" w:cs="Arial"/>
          <w:sz w:val="20"/>
          <w:szCs w:val="20"/>
          <w:lang w:bidi="de-DE"/>
        </w:rPr>
        <w:t>e</w:t>
      </w:r>
      <w:r w:rsidR="00D8783D" w:rsidRPr="004914F0">
        <w:rPr>
          <w:rFonts w:ascii="Calibri" w:hAnsi="Calibri" w:cs="Arial"/>
          <w:sz w:val="20"/>
          <w:szCs w:val="20"/>
          <w:lang w:bidi="de-DE"/>
        </w:rPr>
        <w:t xml:space="preserve">n </w:t>
      </w:r>
      <w:r w:rsidR="00766AC3" w:rsidRPr="004914F0">
        <w:rPr>
          <w:rFonts w:ascii="Calibri" w:hAnsi="Calibri" w:cs="Arial"/>
          <w:sz w:val="20"/>
          <w:szCs w:val="20"/>
          <w:lang w:bidi="de-DE"/>
        </w:rPr>
        <w:t>eine</w:t>
      </w:r>
      <w:r w:rsidR="00D8783D" w:rsidRPr="004914F0">
        <w:rPr>
          <w:rFonts w:ascii="Calibri" w:hAnsi="Calibri" w:cs="Arial"/>
          <w:sz w:val="20"/>
          <w:szCs w:val="20"/>
          <w:lang w:bidi="de-DE"/>
        </w:rPr>
        <w:t xml:space="preserve"> Pa</w:t>
      </w:r>
      <w:r w:rsidR="00AB5D72" w:rsidRPr="004914F0">
        <w:rPr>
          <w:rFonts w:ascii="Calibri" w:hAnsi="Calibri" w:cs="Arial"/>
          <w:sz w:val="20"/>
          <w:szCs w:val="20"/>
          <w:lang w:bidi="de-DE"/>
        </w:rPr>
        <w:t>t</w:t>
      </w:r>
      <w:r w:rsidR="00D8783D" w:rsidRPr="004914F0">
        <w:rPr>
          <w:rFonts w:ascii="Calibri" w:hAnsi="Calibri" w:cs="Arial"/>
          <w:sz w:val="20"/>
          <w:szCs w:val="20"/>
          <w:lang w:bidi="de-DE"/>
        </w:rPr>
        <w:t>rio</w:t>
      </w:r>
      <w:r w:rsidR="00AB5D72" w:rsidRPr="004914F0">
        <w:rPr>
          <w:rFonts w:ascii="Calibri" w:hAnsi="Calibri" w:cs="Arial"/>
          <w:sz w:val="20"/>
          <w:szCs w:val="20"/>
          <w:lang w:bidi="de-DE"/>
        </w:rPr>
        <w:t>t</w:t>
      </w:r>
      <w:r w:rsidR="00D8783D" w:rsidRPr="004914F0">
        <w:rPr>
          <w:rFonts w:ascii="Calibri" w:hAnsi="Calibri" w:cs="Arial"/>
          <w:sz w:val="20"/>
          <w:szCs w:val="20"/>
          <w:lang w:bidi="de-DE"/>
        </w:rPr>
        <w:t xml:space="preserve">in sein? </w:t>
      </w:r>
      <w:r w:rsidR="00C97794" w:rsidRPr="004914F0">
        <w:rPr>
          <w:rFonts w:ascii="Calibri" w:hAnsi="Calibri" w:cs="Arial"/>
          <w:sz w:val="20"/>
          <w:szCs w:val="20"/>
          <w:lang w:bidi="de-DE"/>
        </w:rPr>
        <w:t>Ein</w:t>
      </w:r>
      <w:r w:rsidR="005B234E" w:rsidRPr="004914F0">
        <w:rPr>
          <w:rFonts w:ascii="Calibri" w:hAnsi="Calibri" w:cs="Arial"/>
          <w:sz w:val="20"/>
          <w:szCs w:val="20"/>
          <w:lang w:bidi="de-DE"/>
        </w:rPr>
        <w:t>e</w:t>
      </w:r>
      <w:r w:rsidR="009C3F3F" w:rsidRPr="004914F0">
        <w:rPr>
          <w:rFonts w:ascii="Calibri" w:hAnsi="Calibri" w:cs="Arial"/>
          <w:sz w:val="20"/>
          <w:szCs w:val="20"/>
          <w:lang w:bidi="de-DE"/>
        </w:rPr>
        <w:t xml:space="preserve"> Schlampe</w:t>
      </w:r>
      <w:r w:rsidR="00DC3297" w:rsidRPr="004914F0">
        <w:rPr>
          <w:rFonts w:ascii="Calibri" w:hAnsi="Calibri" w:cs="Arial"/>
          <w:sz w:val="20"/>
          <w:szCs w:val="20"/>
          <w:lang w:bidi="de-DE"/>
        </w:rPr>
        <w:t xml:space="preserve"> s</w:t>
      </w:r>
      <w:r w:rsidR="00766AC3" w:rsidRPr="004914F0">
        <w:rPr>
          <w:rFonts w:ascii="Calibri" w:hAnsi="Calibri" w:cs="Arial"/>
          <w:sz w:val="20"/>
          <w:szCs w:val="20"/>
          <w:lang w:bidi="de-DE"/>
        </w:rPr>
        <w:t>i</w:t>
      </w:r>
      <w:r w:rsidR="00DC3297" w:rsidRPr="004914F0">
        <w:rPr>
          <w:rFonts w:ascii="Calibri" w:hAnsi="Calibri" w:cs="Arial"/>
          <w:sz w:val="20"/>
          <w:szCs w:val="20"/>
          <w:lang w:bidi="de-DE"/>
        </w:rPr>
        <w:t>n</w:t>
      </w:r>
      <w:r w:rsidR="00766AC3" w:rsidRPr="004914F0">
        <w:rPr>
          <w:rFonts w:ascii="Calibri" w:hAnsi="Calibri" w:cs="Arial"/>
          <w:sz w:val="20"/>
          <w:szCs w:val="20"/>
          <w:lang w:bidi="de-DE"/>
        </w:rPr>
        <w:t>d</w:t>
      </w:r>
      <w:r w:rsidR="00DC3297" w:rsidRPr="004914F0">
        <w:rPr>
          <w:rFonts w:ascii="Calibri" w:hAnsi="Calibri" w:cs="Arial"/>
          <w:sz w:val="20"/>
          <w:szCs w:val="20"/>
          <w:lang w:bidi="de-DE"/>
        </w:rPr>
        <w:t xml:space="preserve"> S</w:t>
      </w:r>
      <w:r w:rsidR="00C97794" w:rsidRPr="004914F0">
        <w:rPr>
          <w:rFonts w:ascii="Calibri" w:hAnsi="Calibri" w:cs="Arial"/>
          <w:sz w:val="20"/>
          <w:szCs w:val="20"/>
          <w:lang w:bidi="de-DE"/>
        </w:rPr>
        <w:t>ie</w:t>
      </w:r>
      <w:r w:rsidR="00DC3297" w:rsidRPr="004914F0">
        <w:rPr>
          <w:rFonts w:ascii="Calibri" w:hAnsi="Calibri" w:cs="Arial"/>
          <w:sz w:val="20"/>
          <w:szCs w:val="20"/>
          <w:lang w:bidi="de-DE"/>
        </w:rPr>
        <w:t>, m</w:t>
      </w:r>
      <w:r w:rsidR="00AB5D72" w:rsidRPr="004914F0">
        <w:rPr>
          <w:rFonts w:ascii="Calibri" w:hAnsi="Calibri" w:cs="Arial"/>
          <w:sz w:val="20"/>
          <w:szCs w:val="20"/>
          <w:lang w:bidi="de-DE"/>
        </w:rPr>
        <w:t>e</w:t>
      </w:r>
      <w:r w:rsidR="00DC3297" w:rsidRPr="004914F0">
        <w:rPr>
          <w:rFonts w:ascii="Calibri" w:hAnsi="Calibri" w:cs="Arial"/>
          <w:sz w:val="20"/>
          <w:szCs w:val="20"/>
          <w:lang w:bidi="de-DE"/>
        </w:rPr>
        <w:t>rken S</w:t>
      </w:r>
      <w:r w:rsidR="00766AC3" w:rsidRPr="004914F0">
        <w:rPr>
          <w:rFonts w:ascii="Calibri" w:hAnsi="Calibri" w:cs="Arial"/>
          <w:sz w:val="20"/>
          <w:szCs w:val="20"/>
          <w:lang w:bidi="de-DE"/>
        </w:rPr>
        <w:t xml:space="preserve">ie sich </w:t>
      </w:r>
      <w:r w:rsidR="00DC3297" w:rsidRPr="004914F0">
        <w:rPr>
          <w:rFonts w:ascii="Calibri" w:hAnsi="Calibri" w:cs="Arial"/>
          <w:sz w:val="20"/>
          <w:szCs w:val="20"/>
          <w:lang w:bidi="de-DE"/>
        </w:rPr>
        <w:t>das!</w:t>
      </w:r>
    </w:p>
    <w:p w14:paraId="40EAB5E0" w14:textId="013DA7B5" w:rsidR="00DC3297" w:rsidRPr="004914F0" w:rsidRDefault="006A1504" w:rsidP="007A13E7">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Madeleine</w:t>
      </w:r>
      <w:r w:rsidR="00DD6CB1" w:rsidRPr="004914F0">
        <w:rPr>
          <w:rFonts w:ascii="Calibri" w:hAnsi="Calibri" w:cs="Arial"/>
          <w:b/>
          <w:bCs/>
          <w:sz w:val="20"/>
          <w:szCs w:val="20"/>
          <w:lang w:bidi="de-DE"/>
        </w:rPr>
        <w:t xml:space="preserve"> </w:t>
      </w:r>
      <w:r w:rsidR="00DD6CB1" w:rsidRPr="004914F0">
        <w:rPr>
          <w:rFonts w:ascii="Calibri" w:hAnsi="Calibri" w:cs="Arial"/>
          <w:i/>
          <w:iCs/>
          <w:sz w:val="20"/>
          <w:szCs w:val="20"/>
          <w:lang w:bidi="de-DE"/>
        </w:rPr>
        <w:t>(</w:t>
      </w:r>
      <w:proofErr w:type="spellStart"/>
      <w:r w:rsidR="00DD6CB1" w:rsidRPr="004914F0">
        <w:rPr>
          <w:rFonts w:ascii="Calibri" w:hAnsi="Calibri" w:cs="Arial"/>
          <w:i/>
          <w:iCs/>
          <w:sz w:val="20"/>
          <w:szCs w:val="20"/>
          <w:lang w:bidi="de-DE"/>
        </w:rPr>
        <w:t>reis</w:t>
      </w:r>
      <w:r w:rsidR="00D36874" w:rsidRPr="004914F0">
        <w:rPr>
          <w:rFonts w:ascii="Calibri" w:hAnsi="Calibri" w:cs="Arial"/>
          <w:i/>
          <w:iCs/>
          <w:sz w:val="20"/>
          <w:szCs w:val="20"/>
          <w:lang w:bidi="de-DE"/>
        </w:rPr>
        <w:t>s</w:t>
      </w:r>
      <w:r w:rsidR="00DD6CB1" w:rsidRPr="004914F0">
        <w:rPr>
          <w:rFonts w:ascii="Calibri" w:hAnsi="Calibri" w:cs="Arial"/>
          <w:i/>
          <w:iCs/>
          <w:sz w:val="20"/>
          <w:szCs w:val="20"/>
          <w:lang w:bidi="de-DE"/>
        </w:rPr>
        <w:t>t</w:t>
      </w:r>
      <w:proofErr w:type="spellEnd"/>
      <w:r w:rsidR="00DD6CB1" w:rsidRPr="004914F0">
        <w:rPr>
          <w:rFonts w:ascii="Calibri" w:hAnsi="Calibri" w:cs="Arial"/>
          <w:i/>
          <w:iCs/>
          <w:sz w:val="20"/>
          <w:szCs w:val="20"/>
          <w:lang w:bidi="de-DE"/>
        </w:rPr>
        <w:t xml:space="preserve"> ihm die Tasche wieder aus der Hand)</w:t>
      </w:r>
      <w:r w:rsidRPr="004914F0">
        <w:rPr>
          <w:rFonts w:ascii="Calibri" w:hAnsi="Calibri" w:cs="Arial"/>
          <w:i/>
          <w:iCs/>
          <w:sz w:val="20"/>
          <w:szCs w:val="20"/>
          <w:lang w:bidi="de-DE"/>
        </w:rPr>
        <w:t>:</w:t>
      </w:r>
      <w:r w:rsidRPr="004914F0">
        <w:rPr>
          <w:rFonts w:ascii="Calibri" w:hAnsi="Calibri" w:cs="Arial"/>
          <w:b/>
          <w:bCs/>
          <w:sz w:val="20"/>
          <w:szCs w:val="20"/>
          <w:lang w:bidi="de-DE"/>
        </w:rPr>
        <w:t xml:space="preserve"> </w:t>
      </w:r>
      <w:r w:rsidR="00DD6CB1" w:rsidRPr="004914F0">
        <w:rPr>
          <w:rFonts w:ascii="Calibri" w:hAnsi="Calibri" w:cs="Arial"/>
          <w:b/>
          <w:bCs/>
          <w:sz w:val="20"/>
          <w:szCs w:val="20"/>
          <w:lang w:bidi="de-DE"/>
        </w:rPr>
        <w:br/>
      </w:r>
      <w:r w:rsidR="00AB5D72" w:rsidRPr="004914F0">
        <w:rPr>
          <w:rFonts w:ascii="Calibri" w:hAnsi="Calibri" w:cs="Arial"/>
          <w:sz w:val="20"/>
          <w:szCs w:val="20"/>
          <w:lang w:bidi="de-DE"/>
        </w:rPr>
        <w:t>Ein</w:t>
      </w:r>
      <w:r w:rsidR="00DC3297" w:rsidRPr="004914F0">
        <w:rPr>
          <w:rFonts w:ascii="Calibri" w:hAnsi="Calibri" w:cs="Arial"/>
          <w:sz w:val="20"/>
          <w:szCs w:val="20"/>
          <w:lang w:bidi="de-DE"/>
        </w:rPr>
        <w:t xml:space="preserve"> Tasche</w:t>
      </w:r>
      <w:r w:rsidR="00AB5D72" w:rsidRPr="004914F0">
        <w:rPr>
          <w:rFonts w:ascii="Calibri" w:hAnsi="Calibri" w:cs="Arial"/>
          <w:sz w:val="20"/>
          <w:szCs w:val="20"/>
          <w:lang w:bidi="de-DE"/>
        </w:rPr>
        <w:t>ndieb</w:t>
      </w:r>
      <w:r w:rsidR="00DC3297" w:rsidRPr="004914F0">
        <w:rPr>
          <w:rFonts w:ascii="Calibri" w:hAnsi="Calibri" w:cs="Arial"/>
          <w:sz w:val="20"/>
          <w:szCs w:val="20"/>
          <w:lang w:bidi="de-DE"/>
        </w:rPr>
        <w:t xml:space="preserve"> </w:t>
      </w:r>
      <w:r w:rsidR="00AB5D72" w:rsidRPr="004914F0">
        <w:rPr>
          <w:rFonts w:ascii="Calibri" w:hAnsi="Calibri" w:cs="Arial"/>
          <w:sz w:val="20"/>
          <w:szCs w:val="20"/>
          <w:lang w:bidi="de-DE"/>
        </w:rPr>
        <w:t>sind</w:t>
      </w:r>
      <w:r w:rsidR="00DC3297" w:rsidRPr="004914F0">
        <w:rPr>
          <w:rFonts w:ascii="Calibri" w:hAnsi="Calibri" w:cs="Arial"/>
          <w:sz w:val="20"/>
          <w:szCs w:val="20"/>
          <w:lang w:bidi="de-DE"/>
        </w:rPr>
        <w:t xml:space="preserve"> S</w:t>
      </w:r>
      <w:r w:rsidR="00AB5D72" w:rsidRPr="004914F0">
        <w:rPr>
          <w:rFonts w:ascii="Calibri" w:hAnsi="Calibri" w:cs="Arial"/>
          <w:sz w:val="20"/>
          <w:szCs w:val="20"/>
          <w:lang w:bidi="de-DE"/>
        </w:rPr>
        <w:t>ie</w:t>
      </w:r>
      <w:r w:rsidR="00DC3297" w:rsidRPr="004914F0">
        <w:rPr>
          <w:rFonts w:ascii="Calibri" w:hAnsi="Calibri" w:cs="Arial"/>
          <w:sz w:val="20"/>
          <w:szCs w:val="20"/>
          <w:lang w:bidi="de-DE"/>
        </w:rPr>
        <w:t>!</w:t>
      </w:r>
    </w:p>
    <w:p w14:paraId="0750246D" w14:textId="027858D5" w:rsidR="00DC3297" w:rsidRPr="004914F0" w:rsidRDefault="008B78B0" w:rsidP="007A13E7">
      <w:pPr>
        <w:autoSpaceDE w:val="0"/>
        <w:autoSpaceDN w:val="0"/>
        <w:adjustRightInd w:val="0"/>
        <w:spacing w:after="40"/>
        <w:ind w:right="-75"/>
        <w:rPr>
          <w:rFonts w:ascii="Calibri" w:hAnsi="Calibri" w:cs="Arial"/>
          <w:sz w:val="20"/>
          <w:szCs w:val="20"/>
          <w:lang w:bidi="de-DE"/>
        </w:rPr>
      </w:pPr>
      <w:r w:rsidRPr="004914F0">
        <w:rPr>
          <w:rFonts w:ascii="Calibri" w:hAnsi="Calibri"/>
          <w:b/>
          <w:sz w:val="20"/>
          <w:szCs w:val="20"/>
        </w:rPr>
        <w:t>Benedikt</w:t>
      </w:r>
      <w:r w:rsidR="00CB0935" w:rsidRPr="004914F0">
        <w:rPr>
          <w:rFonts w:ascii="Calibri" w:hAnsi="Calibri" w:cs="Arial"/>
          <w:sz w:val="20"/>
          <w:szCs w:val="20"/>
          <w:lang w:bidi="de-DE"/>
        </w:rPr>
        <w:t xml:space="preserve">: </w:t>
      </w:r>
      <w:r w:rsidR="00766AC3" w:rsidRPr="004914F0">
        <w:rPr>
          <w:rFonts w:ascii="Calibri" w:hAnsi="Calibri" w:cs="Arial"/>
          <w:spacing w:val="-4"/>
          <w:sz w:val="20"/>
          <w:szCs w:val="20"/>
          <w:lang w:bidi="de-DE"/>
        </w:rPr>
        <w:t>J</w:t>
      </w:r>
      <w:r w:rsidR="00DC3297" w:rsidRPr="004914F0">
        <w:rPr>
          <w:rFonts w:ascii="Calibri" w:hAnsi="Calibri" w:cs="Arial"/>
          <w:spacing w:val="-4"/>
          <w:sz w:val="20"/>
          <w:szCs w:val="20"/>
          <w:lang w:bidi="de-DE"/>
        </w:rPr>
        <w:t xml:space="preserve">etzt </w:t>
      </w:r>
      <w:proofErr w:type="spellStart"/>
      <w:r w:rsidR="00DC3297" w:rsidRPr="004914F0">
        <w:rPr>
          <w:rFonts w:ascii="Calibri" w:hAnsi="Calibri" w:cs="Arial"/>
          <w:spacing w:val="-4"/>
          <w:sz w:val="20"/>
          <w:szCs w:val="20"/>
          <w:lang w:bidi="de-DE"/>
        </w:rPr>
        <w:t>is</w:t>
      </w:r>
      <w:proofErr w:type="spellEnd"/>
      <w:r w:rsidR="00DC3297" w:rsidRPr="004914F0">
        <w:rPr>
          <w:rFonts w:ascii="Calibri" w:hAnsi="Calibri" w:cs="Arial"/>
          <w:spacing w:val="-4"/>
          <w:sz w:val="20"/>
          <w:szCs w:val="20"/>
          <w:lang w:bidi="de-DE"/>
        </w:rPr>
        <w:t xml:space="preserve"> Krieg, m</w:t>
      </w:r>
      <w:r w:rsidR="00AB5D72" w:rsidRPr="004914F0">
        <w:rPr>
          <w:rFonts w:ascii="Calibri" w:hAnsi="Calibri" w:cs="Arial"/>
          <w:spacing w:val="-4"/>
          <w:sz w:val="20"/>
          <w:szCs w:val="20"/>
          <w:lang w:bidi="de-DE"/>
        </w:rPr>
        <w:t>e</w:t>
      </w:r>
      <w:r w:rsidR="00DC3297" w:rsidRPr="004914F0">
        <w:rPr>
          <w:rFonts w:ascii="Calibri" w:hAnsi="Calibri" w:cs="Arial"/>
          <w:spacing w:val="-4"/>
          <w:sz w:val="20"/>
          <w:szCs w:val="20"/>
          <w:lang w:bidi="de-DE"/>
        </w:rPr>
        <w:t xml:space="preserve">rken </w:t>
      </w:r>
      <w:r w:rsidR="000E23D2" w:rsidRPr="004914F0">
        <w:rPr>
          <w:rFonts w:ascii="Calibri" w:hAnsi="Calibri" w:cs="Arial"/>
          <w:spacing w:val="-4"/>
          <w:sz w:val="20"/>
          <w:szCs w:val="20"/>
          <w:lang w:bidi="de-DE"/>
        </w:rPr>
        <w:t>S</w:t>
      </w:r>
      <w:r w:rsidR="00AB5D72" w:rsidRPr="004914F0">
        <w:rPr>
          <w:rFonts w:ascii="Calibri" w:hAnsi="Calibri" w:cs="Arial"/>
          <w:spacing w:val="-4"/>
          <w:sz w:val="20"/>
          <w:szCs w:val="20"/>
          <w:lang w:bidi="de-DE"/>
        </w:rPr>
        <w:t>ie</w:t>
      </w:r>
      <w:r w:rsidR="000E23D2" w:rsidRPr="004914F0">
        <w:rPr>
          <w:rFonts w:ascii="Calibri" w:hAnsi="Calibri" w:cs="Arial"/>
          <w:spacing w:val="-4"/>
          <w:sz w:val="20"/>
          <w:szCs w:val="20"/>
          <w:lang w:bidi="de-DE"/>
        </w:rPr>
        <w:t xml:space="preserve"> </w:t>
      </w:r>
      <w:r w:rsidR="00AB5D72" w:rsidRPr="004914F0">
        <w:rPr>
          <w:rFonts w:ascii="Calibri" w:hAnsi="Calibri" w:cs="Arial"/>
          <w:spacing w:val="-4"/>
          <w:sz w:val="20"/>
          <w:szCs w:val="20"/>
          <w:lang w:bidi="de-DE"/>
        </w:rPr>
        <w:t>sich</w:t>
      </w:r>
      <w:r w:rsidR="000E23D2" w:rsidRPr="004914F0">
        <w:rPr>
          <w:rFonts w:ascii="Calibri" w:hAnsi="Calibri" w:cs="Arial"/>
          <w:spacing w:val="-4"/>
          <w:sz w:val="20"/>
          <w:szCs w:val="20"/>
          <w:lang w:bidi="de-DE"/>
        </w:rPr>
        <w:t xml:space="preserve"> </w:t>
      </w:r>
      <w:r w:rsidR="00DC3297" w:rsidRPr="004914F0">
        <w:rPr>
          <w:rFonts w:ascii="Calibri" w:hAnsi="Calibri" w:cs="Arial"/>
          <w:spacing w:val="-4"/>
          <w:sz w:val="20"/>
          <w:szCs w:val="20"/>
          <w:lang w:bidi="de-DE"/>
        </w:rPr>
        <w:t xml:space="preserve">das! </w:t>
      </w:r>
      <w:r w:rsidR="009C3F3F" w:rsidRPr="004914F0">
        <w:rPr>
          <w:rFonts w:ascii="Calibri" w:hAnsi="Calibri" w:cs="Arial"/>
          <w:sz w:val="20"/>
          <w:szCs w:val="20"/>
          <w:lang w:bidi="de-DE"/>
        </w:rPr>
        <w:t>Ein</w:t>
      </w:r>
      <w:r w:rsidR="007A1D52" w:rsidRPr="004914F0">
        <w:rPr>
          <w:rFonts w:ascii="Calibri" w:hAnsi="Calibri" w:cs="Arial"/>
          <w:sz w:val="20"/>
          <w:szCs w:val="20"/>
          <w:lang w:bidi="de-DE"/>
        </w:rPr>
        <w:t>e</w:t>
      </w:r>
      <w:r w:rsidR="00DC3297" w:rsidRPr="004914F0">
        <w:rPr>
          <w:rFonts w:ascii="Calibri" w:hAnsi="Calibri" w:cs="Arial"/>
          <w:sz w:val="20"/>
          <w:szCs w:val="20"/>
          <w:lang w:bidi="de-DE"/>
        </w:rPr>
        <w:t xml:space="preserve"> </w:t>
      </w:r>
      <w:r w:rsidR="009C3F3F" w:rsidRPr="004914F0">
        <w:rPr>
          <w:rFonts w:ascii="Calibri" w:hAnsi="Calibri" w:cs="Arial"/>
          <w:sz w:val="20"/>
          <w:szCs w:val="20"/>
          <w:lang w:bidi="de-DE"/>
        </w:rPr>
        <w:t>Schlampe</w:t>
      </w:r>
      <w:r w:rsidR="00DC3297" w:rsidRPr="004914F0">
        <w:rPr>
          <w:rFonts w:ascii="Calibri" w:hAnsi="Calibri" w:cs="Arial"/>
          <w:sz w:val="20"/>
          <w:szCs w:val="20"/>
          <w:lang w:bidi="de-DE"/>
        </w:rPr>
        <w:t xml:space="preserve"> s</w:t>
      </w:r>
      <w:r w:rsidR="00EC5333" w:rsidRPr="004914F0">
        <w:rPr>
          <w:rFonts w:ascii="Calibri" w:hAnsi="Calibri" w:cs="Arial"/>
          <w:sz w:val="20"/>
          <w:szCs w:val="20"/>
          <w:lang w:bidi="de-DE"/>
        </w:rPr>
        <w:t>ind</w:t>
      </w:r>
      <w:r w:rsidR="00DC3297" w:rsidRPr="004914F0">
        <w:rPr>
          <w:rFonts w:ascii="Calibri" w:hAnsi="Calibri" w:cs="Arial"/>
          <w:sz w:val="20"/>
          <w:szCs w:val="20"/>
          <w:lang w:bidi="de-DE"/>
        </w:rPr>
        <w:t xml:space="preserve"> S</w:t>
      </w:r>
      <w:r w:rsidR="00C97794" w:rsidRPr="004914F0">
        <w:rPr>
          <w:rFonts w:ascii="Calibri" w:hAnsi="Calibri" w:cs="Arial"/>
          <w:sz w:val="20"/>
          <w:szCs w:val="20"/>
          <w:lang w:bidi="de-DE"/>
        </w:rPr>
        <w:t>ie</w:t>
      </w:r>
      <w:r w:rsidR="00DC3297" w:rsidRPr="004914F0">
        <w:rPr>
          <w:rFonts w:ascii="Calibri" w:hAnsi="Calibri" w:cs="Arial"/>
          <w:sz w:val="20"/>
          <w:szCs w:val="20"/>
          <w:lang w:bidi="de-DE"/>
        </w:rPr>
        <w:t>!</w:t>
      </w:r>
    </w:p>
    <w:p w14:paraId="2892191B" w14:textId="4171A38B" w:rsidR="00DC3297" w:rsidRPr="004914F0" w:rsidRDefault="001F0A0B" w:rsidP="007A13E7">
      <w:pPr>
        <w:autoSpaceDE w:val="0"/>
        <w:autoSpaceDN w:val="0"/>
        <w:adjustRightInd w:val="0"/>
        <w:spacing w:after="40"/>
        <w:ind w:right="-75"/>
        <w:rPr>
          <w:rFonts w:ascii="Calibri" w:hAnsi="Calibri" w:cs="Arial"/>
          <w:sz w:val="20"/>
          <w:szCs w:val="20"/>
          <w:lang w:bidi="de-DE"/>
        </w:rPr>
      </w:pPr>
      <w:r w:rsidRPr="004914F0">
        <w:rPr>
          <w:rFonts w:ascii="Calibri" w:hAnsi="Calibri" w:cs="Arial"/>
          <w:b/>
          <w:bCs/>
          <w:sz w:val="20"/>
          <w:szCs w:val="20"/>
          <w:lang w:bidi="de-DE"/>
        </w:rPr>
        <w:t>Gregor</w:t>
      </w:r>
      <w:r w:rsidR="00F84037" w:rsidRPr="004914F0">
        <w:rPr>
          <w:rFonts w:ascii="Calibri" w:hAnsi="Calibri" w:cs="Arial"/>
          <w:b/>
          <w:bCs/>
          <w:sz w:val="20"/>
          <w:szCs w:val="20"/>
          <w:lang w:bidi="de-DE"/>
        </w:rPr>
        <w:t xml:space="preserve"> </w:t>
      </w:r>
      <w:r w:rsidR="004062BD" w:rsidRPr="004914F0">
        <w:rPr>
          <w:rFonts w:ascii="Calibri" w:hAnsi="Calibri" w:cs="Arial"/>
          <w:b/>
          <w:bCs/>
          <w:sz w:val="20"/>
          <w:szCs w:val="20"/>
          <w:lang w:bidi="de-DE"/>
        </w:rPr>
        <w:t>(</w:t>
      </w:r>
      <w:r w:rsidR="00277E84" w:rsidRPr="004914F0">
        <w:rPr>
          <w:rFonts w:ascii="Calibri" w:hAnsi="Calibri" w:cs="Arial"/>
          <w:b/>
          <w:bCs/>
          <w:sz w:val="20"/>
          <w:szCs w:val="20"/>
          <w:lang w:bidi="de-DE"/>
        </w:rPr>
        <w:t xml:space="preserve">Ein </w:t>
      </w:r>
      <w:r w:rsidR="0063740F" w:rsidRPr="004914F0">
        <w:rPr>
          <w:rFonts w:ascii="Calibri" w:hAnsi="Calibri" w:cs="Arial"/>
          <w:b/>
          <w:bCs/>
          <w:sz w:val="20"/>
          <w:szCs w:val="20"/>
          <w:lang w:bidi="de-DE"/>
        </w:rPr>
        <w:t xml:space="preserve">friedfertiger </w:t>
      </w:r>
      <w:r w:rsidR="00277E84" w:rsidRPr="004914F0">
        <w:rPr>
          <w:rFonts w:ascii="Calibri" w:hAnsi="Calibri" w:cs="Arial"/>
          <w:b/>
          <w:bCs/>
          <w:sz w:val="20"/>
          <w:szCs w:val="20"/>
          <w:lang w:bidi="de-DE"/>
        </w:rPr>
        <w:t>Bürger</w:t>
      </w:r>
      <w:r w:rsidR="004062BD"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Burgfrieden, wenn ich bitten darf! Halten S</w:t>
      </w:r>
      <w:r w:rsidR="001754DC" w:rsidRPr="004914F0">
        <w:rPr>
          <w:rFonts w:ascii="Calibri" w:hAnsi="Calibri" w:cs="Arial"/>
          <w:sz w:val="20"/>
          <w:szCs w:val="20"/>
          <w:lang w:bidi="de-DE"/>
        </w:rPr>
        <w:t>ie</w:t>
      </w:r>
      <w:r w:rsidR="00DC3297" w:rsidRPr="004914F0">
        <w:rPr>
          <w:rFonts w:ascii="Calibri" w:hAnsi="Calibri" w:cs="Arial"/>
          <w:sz w:val="20"/>
          <w:szCs w:val="20"/>
          <w:lang w:bidi="de-DE"/>
        </w:rPr>
        <w:t xml:space="preserve"> Burgfrieden!</w:t>
      </w:r>
    </w:p>
    <w:p w14:paraId="07D9DA6F" w14:textId="05BED818" w:rsidR="00DC3297" w:rsidRPr="004914F0" w:rsidRDefault="00F84037" w:rsidP="007A13E7">
      <w:pPr>
        <w:autoSpaceDE w:val="0"/>
        <w:autoSpaceDN w:val="0"/>
        <w:adjustRightInd w:val="0"/>
        <w:spacing w:after="40"/>
        <w:ind w:right="-642"/>
        <w:rPr>
          <w:rFonts w:ascii="Calibri" w:hAnsi="Calibri" w:cs="Arial"/>
          <w:sz w:val="20"/>
          <w:szCs w:val="20"/>
          <w:lang w:bidi="de-DE"/>
        </w:rPr>
      </w:pPr>
      <w:r w:rsidRPr="004914F0">
        <w:rPr>
          <w:rFonts w:ascii="Calibri" w:hAnsi="Calibri" w:cs="Arial"/>
          <w:b/>
          <w:bCs/>
          <w:sz w:val="20"/>
          <w:szCs w:val="20"/>
          <w:lang w:bidi="de-DE"/>
        </w:rPr>
        <w:t>Alle</w:t>
      </w:r>
      <w:r w:rsidR="00D43892" w:rsidRPr="004914F0">
        <w:rPr>
          <w:rFonts w:ascii="Calibri" w:hAnsi="Calibri" w:cs="Arial"/>
          <w:b/>
          <w:bCs/>
          <w:sz w:val="20"/>
          <w:szCs w:val="20"/>
          <w:lang w:bidi="de-DE"/>
        </w:rPr>
        <w:t xml:space="preserve"> </w:t>
      </w:r>
      <w:r w:rsidR="00D43892" w:rsidRPr="004914F0">
        <w:rPr>
          <w:rFonts w:ascii="Calibri" w:hAnsi="Calibri" w:cs="Arial"/>
          <w:bCs/>
          <w:i/>
          <w:sz w:val="20"/>
          <w:szCs w:val="20"/>
          <w:lang w:bidi="de-DE"/>
        </w:rPr>
        <w:t>(</w:t>
      </w:r>
      <w:r w:rsidR="00AF4D15" w:rsidRPr="004914F0">
        <w:rPr>
          <w:rFonts w:ascii="Calibri" w:hAnsi="Calibri" w:cs="Arial"/>
          <w:bCs/>
          <w:i/>
          <w:sz w:val="20"/>
          <w:szCs w:val="20"/>
          <w:lang w:bidi="de-DE"/>
        </w:rPr>
        <w:t xml:space="preserve">gleichzeitig </w:t>
      </w:r>
      <w:r w:rsidR="00D43892" w:rsidRPr="004914F0">
        <w:rPr>
          <w:rFonts w:ascii="Calibri" w:hAnsi="Calibri" w:cs="Arial"/>
          <w:bCs/>
          <w:i/>
          <w:sz w:val="20"/>
          <w:szCs w:val="20"/>
          <w:lang w:bidi="de-DE"/>
        </w:rPr>
        <w:t>im Chor)</w:t>
      </w:r>
      <w:r w:rsidR="00CB0935" w:rsidRPr="004914F0">
        <w:rPr>
          <w:rFonts w:ascii="Calibri" w:hAnsi="Calibri" w:cs="Arial"/>
          <w:i/>
          <w:iCs/>
          <w:sz w:val="20"/>
          <w:szCs w:val="20"/>
          <w:lang w:bidi="de-DE"/>
        </w:rPr>
        <w:t xml:space="preserve">: </w:t>
      </w:r>
      <w:r w:rsidR="00B72139" w:rsidRPr="004914F0">
        <w:rPr>
          <w:rFonts w:ascii="Calibri" w:hAnsi="Calibri" w:cs="Arial"/>
          <w:sz w:val="20"/>
          <w:szCs w:val="20"/>
          <w:lang w:bidi="de-DE"/>
        </w:rPr>
        <w:t>Ein</w:t>
      </w:r>
      <w:r w:rsidR="005B234E" w:rsidRPr="004914F0">
        <w:rPr>
          <w:rFonts w:ascii="Calibri" w:hAnsi="Calibri" w:cs="Arial"/>
          <w:sz w:val="20"/>
          <w:szCs w:val="20"/>
          <w:lang w:bidi="de-DE"/>
        </w:rPr>
        <w:t xml:space="preserve">e Schlampe </w:t>
      </w:r>
      <w:proofErr w:type="spellStart"/>
      <w:r w:rsidR="00DC3297" w:rsidRPr="004914F0">
        <w:rPr>
          <w:rFonts w:ascii="Calibri" w:hAnsi="Calibri" w:cs="Arial"/>
          <w:sz w:val="20"/>
          <w:szCs w:val="20"/>
          <w:lang w:bidi="de-DE"/>
        </w:rPr>
        <w:t>is</w:t>
      </w:r>
      <w:proofErr w:type="spellEnd"/>
      <w:r w:rsidR="00DC3297" w:rsidRPr="004914F0">
        <w:rPr>
          <w:rFonts w:ascii="Calibri" w:hAnsi="Calibri" w:cs="Arial"/>
          <w:sz w:val="20"/>
          <w:szCs w:val="20"/>
          <w:lang w:bidi="de-DE"/>
        </w:rPr>
        <w:t>!</w:t>
      </w:r>
      <w:r w:rsidR="006A0C85"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6A0C85" w:rsidRPr="004914F0">
        <w:rPr>
          <w:rFonts w:ascii="Calibri" w:hAnsi="Calibri" w:cs="Arial"/>
          <w:sz w:val="20"/>
          <w:szCs w:val="20"/>
          <w:lang w:bidi="de-DE"/>
        </w:rPr>
        <w:t xml:space="preserve"> </w:t>
      </w:r>
      <w:r w:rsidR="00DC3297" w:rsidRPr="004914F0">
        <w:rPr>
          <w:rFonts w:ascii="Calibri" w:hAnsi="Calibri" w:cs="Arial"/>
          <w:sz w:val="20"/>
          <w:szCs w:val="20"/>
          <w:lang w:bidi="de-DE"/>
        </w:rPr>
        <w:t xml:space="preserve">Was </w:t>
      </w:r>
      <w:proofErr w:type="spellStart"/>
      <w:r w:rsidR="00DC3297" w:rsidRPr="004914F0">
        <w:rPr>
          <w:rFonts w:ascii="Calibri" w:hAnsi="Calibri" w:cs="Arial"/>
          <w:sz w:val="20"/>
          <w:szCs w:val="20"/>
          <w:lang w:bidi="de-DE"/>
        </w:rPr>
        <w:t>hats</w:t>
      </w:r>
      <w:proofErr w:type="spellEnd"/>
      <w:r w:rsidR="00DC3297"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g</w:t>
      </w:r>
      <w:r w:rsidR="00EE0D94" w:rsidRPr="004914F0">
        <w:rPr>
          <w:rFonts w:ascii="Calibri" w:hAnsi="Calibri" w:cs="Arial"/>
          <w:sz w:val="20"/>
          <w:szCs w:val="20"/>
          <w:lang w:bidi="de-DE"/>
        </w:rPr>
        <w:t>’</w:t>
      </w:r>
      <w:r w:rsidR="00DC3297" w:rsidRPr="004914F0">
        <w:rPr>
          <w:rFonts w:ascii="Calibri" w:hAnsi="Calibri" w:cs="Arial"/>
          <w:sz w:val="20"/>
          <w:szCs w:val="20"/>
          <w:lang w:bidi="de-DE"/>
        </w:rPr>
        <w:t>sagt</w:t>
      </w:r>
      <w:proofErr w:type="spellEnd"/>
      <w:r w:rsidR="00DC3297" w:rsidRPr="004914F0">
        <w:rPr>
          <w:rFonts w:ascii="Calibri" w:hAnsi="Calibri" w:cs="Arial"/>
          <w:sz w:val="20"/>
          <w:szCs w:val="20"/>
          <w:lang w:bidi="de-DE"/>
        </w:rPr>
        <w:t>?</w:t>
      </w:r>
    </w:p>
    <w:p w14:paraId="4B9D7B96" w14:textId="134D2384" w:rsidR="00DC3297" w:rsidRPr="004914F0" w:rsidRDefault="009E12ED" w:rsidP="007A13E7">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00DC3297" w:rsidRPr="004914F0">
        <w:rPr>
          <w:rFonts w:ascii="Calibri" w:hAnsi="Calibri" w:cs="Arial"/>
          <w:spacing w:val="-2"/>
          <w:sz w:val="20"/>
          <w:szCs w:val="20"/>
          <w:lang w:bidi="de-DE"/>
        </w:rPr>
        <w:t xml:space="preserve">Wenn </w:t>
      </w:r>
      <w:r w:rsidR="00EF7FBB" w:rsidRPr="004914F0">
        <w:rPr>
          <w:rFonts w:ascii="Calibri" w:hAnsi="Calibri" w:cs="Arial"/>
          <w:spacing w:val="-2"/>
          <w:sz w:val="20"/>
          <w:szCs w:val="20"/>
          <w:lang w:bidi="de-DE"/>
        </w:rPr>
        <w:t>ich</w:t>
      </w:r>
      <w:r w:rsidR="00DC3297" w:rsidRPr="004914F0">
        <w:rPr>
          <w:rFonts w:ascii="Calibri" w:hAnsi="Calibri" w:cs="Arial"/>
          <w:spacing w:val="-2"/>
          <w:sz w:val="20"/>
          <w:szCs w:val="20"/>
          <w:lang w:bidi="de-DE"/>
        </w:rPr>
        <w:t xml:space="preserve"> </w:t>
      </w:r>
      <w:r w:rsidR="00EF7FBB" w:rsidRPr="004914F0">
        <w:rPr>
          <w:rFonts w:ascii="Calibri" w:hAnsi="Calibri" w:cs="Arial"/>
          <w:spacing w:val="-2"/>
          <w:sz w:val="20"/>
          <w:szCs w:val="20"/>
          <w:lang w:bidi="de-DE"/>
        </w:rPr>
        <w:t>richtig</w:t>
      </w:r>
      <w:r w:rsidR="00DC3297" w:rsidRPr="004914F0">
        <w:rPr>
          <w:rFonts w:ascii="Calibri" w:hAnsi="Calibri" w:cs="Arial"/>
          <w:spacing w:val="-2"/>
          <w:sz w:val="20"/>
          <w:szCs w:val="20"/>
          <w:lang w:bidi="de-DE"/>
        </w:rPr>
        <w:t xml:space="preserve"> </w:t>
      </w:r>
      <w:r w:rsidR="00EF7FBB" w:rsidRPr="004914F0">
        <w:rPr>
          <w:rFonts w:ascii="Calibri" w:hAnsi="Calibri" w:cs="Arial"/>
          <w:spacing w:val="-2"/>
          <w:sz w:val="20"/>
          <w:szCs w:val="20"/>
          <w:lang w:bidi="de-DE"/>
        </w:rPr>
        <w:t>gehört hab</w:t>
      </w:r>
      <w:r w:rsidR="00DC3297" w:rsidRPr="004914F0">
        <w:rPr>
          <w:rFonts w:ascii="Calibri" w:hAnsi="Calibri" w:cs="Arial"/>
          <w:spacing w:val="-2"/>
          <w:sz w:val="20"/>
          <w:szCs w:val="20"/>
          <w:lang w:bidi="de-DE"/>
        </w:rPr>
        <w:t>, so hat s</w:t>
      </w:r>
      <w:r w:rsidR="000C104F" w:rsidRPr="004914F0">
        <w:rPr>
          <w:rFonts w:ascii="Calibri" w:hAnsi="Calibri" w:cs="Arial"/>
          <w:spacing w:val="-2"/>
          <w:sz w:val="20"/>
          <w:szCs w:val="20"/>
          <w:lang w:bidi="de-DE"/>
        </w:rPr>
        <w:t>ie</w:t>
      </w:r>
      <w:r w:rsidR="00DC3297" w:rsidRPr="004914F0">
        <w:rPr>
          <w:rFonts w:ascii="Calibri" w:hAnsi="Calibri" w:cs="Arial"/>
          <w:spacing w:val="-2"/>
          <w:sz w:val="20"/>
          <w:szCs w:val="20"/>
          <w:lang w:bidi="de-DE"/>
        </w:rPr>
        <w:t xml:space="preserve"> </w:t>
      </w:r>
      <w:r w:rsidR="0076527D" w:rsidRPr="004914F0">
        <w:rPr>
          <w:rFonts w:ascii="Calibri" w:hAnsi="Calibri" w:cs="Arial"/>
          <w:spacing w:val="-2"/>
          <w:sz w:val="20"/>
          <w:szCs w:val="20"/>
          <w:lang w:bidi="de-DE"/>
        </w:rPr>
        <w:t>et</w:t>
      </w:r>
      <w:r w:rsidR="00DC3297" w:rsidRPr="004914F0">
        <w:rPr>
          <w:rFonts w:ascii="Calibri" w:hAnsi="Calibri" w:cs="Arial"/>
          <w:spacing w:val="-2"/>
          <w:sz w:val="20"/>
          <w:szCs w:val="20"/>
          <w:lang w:bidi="de-DE"/>
        </w:rPr>
        <w:t xml:space="preserve">was gegen </w:t>
      </w:r>
      <w:r w:rsidR="0076527D" w:rsidRPr="004914F0">
        <w:rPr>
          <w:rFonts w:ascii="Calibri" w:hAnsi="Calibri" w:cs="Arial"/>
          <w:spacing w:val="-2"/>
          <w:sz w:val="20"/>
          <w:szCs w:val="20"/>
          <w:lang w:bidi="de-DE"/>
        </w:rPr>
        <w:t>unser</w:t>
      </w:r>
      <w:r w:rsidR="00DC3297" w:rsidRPr="004914F0">
        <w:rPr>
          <w:rFonts w:ascii="Calibri" w:hAnsi="Calibri" w:cs="Arial"/>
          <w:spacing w:val="-2"/>
          <w:sz w:val="20"/>
          <w:szCs w:val="20"/>
          <w:lang w:bidi="de-DE"/>
        </w:rPr>
        <w:t xml:space="preserve"> angesta</w:t>
      </w:r>
      <w:r w:rsidR="000C104F" w:rsidRPr="004914F0">
        <w:rPr>
          <w:rFonts w:ascii="Calibri" w:hAnsi="Calibri" w:cs="Arial"/>
          <w:spacing w:val="-2"/>
          <w:sz w:val="20"/>
          <w:szCs w:val="20"/>
          <w:lang w:bidi="de-DE"/>
        </w:rPr>
        <w:t>m</w:t>
      </w:r>
      <w:r w:rsidR="00DC3297" w:rsidRPr="004914F0">
        <w:rPr>
          <w:rFonts w:ascii="Calibri" w:hAnsi="Calibri" w:cs="Arial"/>
          <w:spacing w:val="-2"/>
          <w:sz w:val="20"/>
          <w:szCs w:val="20"/>
          <w:lang w:bidi="de-DE"/>
        </w:rPr>
        <w:t>mte</w:t>
      </w:r>
      <w:r w:rsidR="000750D6" w:rsidRPr="004914F0">
        <w:rPr>
          <w:rFonts w:ascii="Calibri" w:hAnsi="Calibri" w:cs="Arial"/>
          <w:spacing w:val="-2"/>
          <w:sz w:val="20"/>
          <w:szCs w:val="20"/>
          <w:lang w:bidi="de-DE"/>
        </w:rPr>
        <w:t>s</w:t>
      </w:r>
      <w:r w:rsidR="00DC3297" w:rsidRPr="004914F0">
        <w:rPr>
          <w:rFonts w:ascii="Calibri" w:hAnsi="Calibri" w:cs="Arial"/>
          <w:spacing w:val="-2"/>
          <w:sz w:val="20"/>
          <w:szCs w:val="20"/>
          <w:lang w:bidi="de-DE"/>
        </w:rPr>
        <w:t xml:space="preserve"> Herrscherhaus g</w:t>
      </w:r>
      <w:r w:rsidR="000C104F" w:rsidRPr="004914F0">
        <w:rPr>
          <w:rFonts w:ascii="Calibri" w:hAnsi="Calibri" w:cs="Arial"/>
          <w:spacing w:val="-2"/>
          <w:sz w:val="20"/>
          <w:szCs w:val="20"/>
          <w:lang w:bidi="de-DE"/>
        </w:rPr>
        <w:t>e</w:t>
      </w:r>
      <w:r w:rsidR="00DC3297" w:rsidRPr="004914F0">
        <w:rPr>
          <w:rFonts w:ascii="Calibri" w:hAnsi="Calibri" w:cs="Arial"/>
          <w:spacing w:val="-2"/>
          <w:sz w:val="20"/>
          <w:szCs w:val="20"/>
          <w:lang w:bidi="de-DE"/>
        </w:rPr>
        <w:t>sagt!</w:t>
      </w:r>
    </w:p>
    <w:p w14:paraId="3E096F3C" w14:textId="43578B98" w:rsidR="00E95864" w:rsidRPr="004914F0" w:rsidRDefault="006A1504" w:rsidP="007A13E7">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 xml:space="preserve">Madeleine: </w:t>
      </w:r>
      <w:r w:rsidR="00E95864" w:rsidRPr="004914F0">
        <w:rPr>
          <w:rFonts w:ascii="Calibri" w:hAnsi="Calibri" w:cs="Arial"/>
          <w:sz w:val="20"/>
          <w:szCs w:val="20"/>
          <w:lang w:bidi="de-DE"/>
        </w:rPr>
        <w:t>Was?!</w:t>
      </w:r>
    </w:p>
    <w:p w14:paraId="75A5B930" w14:textId="101D26DC" w:rsidR="00B44880" w:rsidRPr="004914F0" w:rsidRDefault="005515CE" w:rsidP="00C05998">
      <w:pPr>
        <w:autoSpaceDE w:val="0"/>
        <w:autoSpaceDN w:val="0"/>
        <w:adjustRightInd w:val="0"/>
        <w:spacing w:after="40"/>
        <w:ind w:right="-500"/>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sz w:val="20"/>
          <w:szCs w:val="20"/>
          <w:lang w:bidi="de-DE"/>
        </w:rPr>
        <w:t xml:space="preserve">: </w:t>
      </w:r>
      <w:r w:rsidR="00615221" w:rsidRPr="004914F0">
        <w:rPr>
          <w:rFonts w:ascii="Calibri" w:hAnsi="Calibri" w:cs="Arial"/>
          <w:sz w:val="20"/>
          <w:szCs w:val="20"/>
          <w:lang w:bidi="de-DE"/>
        </w:rPr>
        <w:t xml:space="preserve"> </w:t>
      </w:r>
      <w:r w:rsidR="00DC3297" w:rsidRPr="004914F0">
        <w:rPr>
          <w:rFonts w:ascii="Calibri" w:hAnsi="Calibri" w:cs="Arial"/>
          <w:sz w:val="20"/>
          <w:szCs w:val="20"/>
          <w:lang w:bidi="de-DE"/>
        </w:rPr>
        <w:t>Nied</w:t>
      </w:r>
      <w:r w:rsidR="008B78B0" w:rsidRPr="004914F0">
        <w:rPr>
          <w:rFonts w:ascii="Calibri" w:hAnsi="Calibri" w:cs="Arial"/>
          <w:sz w:val="20"/>
          <w:szCs w:val="20"/>
          <w:lang w:bidi="de-DE"/>
        </w:rPr>
        <w:t>er</w:t>
      </w:r>
      <w:r w:rsidR="00DC3297" w:rsidRPr="004914F0">
        <w:rPr>
          <w:rFonts w:ascii="Calibri" w:hAnsi="Calibri" w:cs="Arial"/>
          <w:sz w:val="20"/>
          <w:szCs w:val="20"/>
          <w:lang w:bidi="de-DE"/>
        </w:rPr>
        <w:t>!</w:t>
      </w:r>
      <w:r w:rsidR="006A0C85"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6A0C85"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Hauts</w:t>
      </w:r>
      <w:proofErr w:type="spellEnd"/>
      <w:r w:rsidR="00DC3297" w:rsidRPr="004914F0">
        <w:rPr>
          <w:rFonts w:ascii="Calibri" w:hAnsi="Calibri" w:cs="Arial"/>
          <w:sz w:val="20"/>
          <w:szCs w:val="20"/>
          <w:lang w:bidi="de-DE"/>
        </w:rPr>
        <w:t xml:space="preserve"> es! </w:t>
      </w:r>
    </w:p>
    <w:p w14:paraId="739B0A39" w14:textId="77A91A02" w:rsidR="00DC3297" w:rsidRPr="004914F0" w:rsidRDefault="00C05998" w:rsidP="00C05998">
      <w:pPr>
        <w:autoSpaceDE w:val="0"/>
        <w:autoSpaceDN w:val="0"/>
        <w:adjustRightInd w:val="0"/>
        <w:spacing w:after="40"/>
        <w:ind w:right="-500"/>
        <w:rPr>
          <w:rFonts w:ascii="Calibri" w:hAnsi="Calibri" w:cs="Arial"/>
          <w:sz w:val="20"/>
          <w:szCs w:val="20"/>
          <w:lang w:bidi="de-DE"/>
        </w:rPr>
      </w:pPr>
      <w:r w:rsidRPr="004914F0">
        <w:rPr>
          <w:rFonts w:ascii="Calibri" w:hAnsi="Calibri" w:cs="Arial"/>
          <w:i/>
          <w:sz w:val="20"/>
          <w:szCs w:val="20"/>
          <w:lang w:bidi="de-DE"/>
        </w:rPr>
        <w:t xml:space="preserve">(Einige </w:t>
      </w:r>
      <w:r w:rsidR="00892BF7" w:rsidRPr="004914F0">
        <w:rPr>
          <w:rFonts w:ascii="Calibri" w:hAnsi="Calibri" w:cs="Arial"/>
          <w:i/>
          <w:sz w:val="20"/>
          <w:szCs w:val="20"/>
          <w:lang w:bidi="de-DE"/>
        </w:rPr>
        <w:t xml:space="preserve">Passanten </w:t>
      </w:r>
      <w:r w:rsidRPr="004914F0">
        <w:rPr>
          <w:rFonts w:ascii="Calibri" w:hAnsi="Calibri" w:cs="Arial"/>
          <w:i/>
          <w:sz w:val="20"/>
          <w:szCs w:val="20"/>
          <w:lang w:bidi="de-DE"/>
        </w:rPr>
        <w:t>laufen der Fliehenden nach.)</w:t>
      </w:r>
    </w:p>
    <w:p w14:paraId="5F2DC5EE" w14:textId="6E33DF9E" w:rsidR="003B76BC" w:rsidRPr="004914F0" w:rsidRDefault="004E59F1" w:rsidP="007A13E7">
      <w:pPr>
        <w:autoSpaceDE w:val="0"/>
        <w:autoSpaceDN w:val="0"/>
        <w:adjustRightInd w:val="0"/>
        <w:spacing w:after="40"/>
        <w:ind w:right="-500"/>
        <w:rPr>
          <w:rFonts w:ascii="Calibri" w:hAnsi="Calibri" w:cs="Arial"/>
          <w:bCs/>
          <w:sz w:val="20"/>
          <w:szCs w:val="20"/>
          <w:lang w:bidi="de-DE"/>
        </w:rPr>
      </w:pPr>
      <w:r w:rsidRPr="004914F0">
        <w:rPr>
          <w:rFonts w:ascii="Calibri" w:hAnsi="Calibri"/>
          <w:b/>
          <w:sz w:val="20"/>
          <w:szCs w:val="20"/>
        </w:rPr>
        <w:t>Rebecca</w:t>
      </w:r>
      <w:r w:rsidR="00CB0935" w:rsidRPr="004914F0">
        <w:rPr>
          <w:rFonts w:ascii="Calibri" w:hAnsi="Calibri" w:cs="Arial"/>
          <w:b/>
          <w:bCs/>
          <w:sz w:val="20"/>
          <w:szCs w:val="20"/>
          <w:lang w:bidi="de-DE"/>
        </w:rPr>
        <w:t xml:space="preserve">: </w:t>
      </w:r>
      <w:proofErr w:type="spellStart"/>
      <w:r w:rsidR="00DC3297" w:rsidRPr="004914F0">
        <w:rPr>
          <w:rFonts w:ascii="Calibri" w:hAnsi="Calibri" w:cs="Arial"/>
          <w:bCs/>
          <w:sz w:val="20"/>
          <w:szCs w:val="20"/>
          <w:lang w:bidi="de-DE"/>
        </w:rPr>
        <w:t>Laßts</w:t>
      </w:r>
      <w:proofErr w:type="spellEnd"/>
      <w:r w:rsidR="00DC3297" w:rsidRPr="004914F0">
        <w:rPr>
          <w:rFonts w:ascii="Calibri" w:hAnsi="Calibri" w:cs="Arial"/>
          <w:bCs/>
          <w:sz w:val="20"/>
          <w:szCs w:val="20"/>
          <w:lang w:bidi="de-DE"/>
        </w:rPr>
        <w:t xml:space="preserve"> es </w:t>
      </w:r>
      <w:proofErr w:type="spellStart"/>
      <w:r w:rsidR="00DC3297" w:rsidRPr="004914F0">
        <w:rPr>
          <w:rFonts w:ascii="Calibri" w:hAnsi="Calibri" w:cs="Arial"/>
          <w:bCs/>
          <w:sz w:val="20"/>
          <w:szCs w:val="20"/>
          <w:lang w:bidi="de-DE"/>
        </w:rPr>
        <w:t>gehn</w:t>
      </w:r>
      <w:proofErr w:type="spellEnd"/>
      <w:r w:rsidR="00DC3297" w:rsidRPr="004914F0">
        <w:rPr>
          <w:rFonts w:ascii="Calibri" w:hAnsi="Calibri" w:cs="Arial"/>
          <w:bCs/>
          <w:sz w:val="20"/>
          <w:szCs w:val="20"/>
          <w:lang w:bidi="de-DE"/>
        </w:rPr>
        <w:t xml:space="preserve">! Mir </w:t>
      </w:r>
      <w:proofErr w:type="spellStart"/>
      <w:r w:rsidR="00DC3297" w:rsidRPr="004914F0">
        <w:rPr>
          <w:rFonts w:ascii="Calibri" w:hAnsi="Calibri" w:cs="Arial"/>
          <w:bCs/>
          <w:sz w:val="20"/>
          <w:szCs w:val="20"/>
          <w:lang w:bidi="de-DE"/>
        </w:rPr>
        <w:t>san</w:t>
      </w:r>
      <w:proofErr w:type="spellEnd"/>
      <w:r w:rsidR="00DC3297" w:rsidRPr="004914F0">
        <w:rPr>
          <w:rFonts w:ascii="Calibri" w:hAnsi="Calibri" w:cs="Arial"/>
          <w:bCs/>
          <w:sz w:val="20"/>
          <w:szCs w:val="20"/>
          <w:lang w:bidi="de-DE"/>
        </w:rPr>
        <w:t xml:space="preserve"> </w:t>
      </w:r>
      <w:proofErr w:type="spellStart"/>
      <w:r w:rsidR="00DC3297" w:rsidRPr="004914F0">
        <w:rPr>
          <w:rFonts w:ascii="Calibri" w:hAnsi="Calibri" w:cs="Arial"/>
          <w:bCs/>
          <w:sz w:val="20"/>
          <w:szCs w:val="20"/>
          <w:lang w:bidi="de-DE"/>
        </w:rPr>
        <w:t>net</w:t>
      </w:r>
      <w:proofErr w:type="spellEnd"/>
      <w:r w:rsidR="00DC3297" w:rsidRPr="004914F0">
        <w:rPr>
          <w:rFonts w:ascii="Calibri" w:hAnsi="Calibri" w:cs="Arial"/>
          <w:bCs/>
          <w:sz w:val="20"/>
          <w:szCs w:val="20"/>
          <w:lang w:bidi="de-DE"/>
        </w:rPr>
        <w:t xml:space="preserve"> </w:t>
      </w:r>
      <w:proofErr w:type="spellStart"/>
      <w:r w:rsidR="00DC3297" w:rsidRPr="004914F0">
        <w:rPr>
          <w:rFonts w:ascii="Calibri" w:hAnsi="Calibri" w:cs="Arial"/>
          <w:bCs/>
          <w:sz w:val="20"/>
          <w:szCs w:val="20"/>
          <w:lang w:bidi="de-DE"/>
        </w:rPr>
        <w:t>aso</w:t>
      </w:r>
      <w:proofErr w:type="spellEnd"/>
      <w:r w:rsidR="00DC3297" w:rsidRPr="004914F0">
        <w:rPr>
          <w:rFonts w:ascii="Calibri" w:hAnsi="Calibri" w:cs="Arial"/>
          <w:bCs/>
          <w:sz w:val="20"/>
          <w:szCs w:val="20"/>
          <w:lang w:bidi="de-DE"/>
        </w:rPr>
        <w:t>!</w:t>
      </w:r>
      <w:r w:rsidR="006A0C85" w:rsidRPr="004914F0">
        <w:rPr>
          <w:rFonts w:ascii="Calibri" w:hAnsi="Calibri" w:cs="Arial"/>
          <w:bCs/>
          <w:sz w:val="20"/>
          <w:szCs w:val="20"/>
          <w:lang w:bidi="de-DE"/>
        </w:rPr>
        <w:t xml:space="preserve"> </w:t>
      </w:r>
    </w:p>
    <w:p w14:paraId="782813E3" w14:textId="77777777" w:rsidR="008D53C1" w:rsidRPr="004914F0" w:rsidRDefault="003B76BC" w:rsidP="007A13E7">
      <w:pPr>
        <w:autoSpaceDE w:val="0"/>
        <w:autoSpaceDN w:val="0"/>
        <w:adjustRightInd w:val="0"/>
        <w:spacing w:after="40"/>
        <w:ind w:right="-500"/>
        <w:rPr>
          <w:rFonts w:ascii="Calibri" w:hAnsi="Calibri" w:cs="Arial"/>
          <w:bCs/>
          <w:sz w:val="20"/>
          <w:szCs w:val="20"/>
          <w:lang w:bidi="de-DE"/>
        </w:rPr>
      </w:pPr>
      <w:r w:rsidRPr="004914F0">
        <w:rPr>
          <w:rFonts w:ascii="Calibri" w:hAnsi="Calibri" w:cs="Arial"/>
          <w:b/>
          <w:bCs/>
          <w:sz w:val="20"/>
          <w:szCs w:val="20"/>
          <w:lang w:bidi="de-DE"/>
        </w:rPr>
        <w:t xml:space="preserve">Alle: </w:t>
      </w:r>
      <w:r w:rsidR="00DC3297" w:rsidRPr="004914F0">
        <w:rPr>
          <w:rFonts w:ascii="Calibri" w:hAnsi="Calibri" w:cs="Arial"/>
          <w:bCs/>
          <w:sz w:val="20"/>
          <w:szCs w:val="20"/>
          <w:lang w:bidi="de-DE"/>
        </w:rPr>
        <w:t>Hoch</w:t>
      </w:r>
      <w:r w:rsidR="006A0C85"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6A0C85" w:rsidRPr="004914F0">
        <w:rPr>
          <w:rFonts w:ascii="Calibri" w:hAnsi="Calibri" w:cs="Arial"/>
          <w:bCs/>
          <w:sz w:val="20"/>
          <w:szCs w:val="20"/>
          <w:lang w:bidi="de-DE"/>
        </w:rPr>
        <w:t xml:space="preserve"> </w:t>
      </w:r>
      <w:r w:rsidR="00DC3297" w:rsidRPr="004914F0">
        <w:rPr>
          <w:rFonts w:ascii="Calibri" w:hAnsi="Calibri" w:cs="Arial"/>
          <w:bCs/>
          <w:sz w:val="20"/>
          <w:szCs w:val="20"/>
          <w:lang w:bidi="de-DE"/>
        </w:rPr>
        <w:t>Habsburg!</w:t>
      </w:r>
    </w:p>
    <w:p w14:paraId="7766E75D" w14:textId="77777777" w:rsidR="00D36874" w:rsidRPr="004914F0" w:rsidRDefault="00D36874" w:rsidP="007A13E7">
      <w:pPr>
        <w:autoSpaceDE w:val="0"/>
        <w:autoSpaceDN w:val="0"/>
        <w:adjustRightInd w:val="0"/>
        <w:spacing w:after="40"/>
        <w:ind w:right="-500"/>
        <w:rPr>
          <w:rFonts w:ascii="Calibri" w:hAnsi="Calibri" w:cs="Arial"/>
          <w:bCs/>
          <w:sz w:val="10"/>
          <w:szCs w:val="10"/>
          <w:lang w:bidi="de-DE"/>
        </w:rPr>
      </w:pPr>
    </w:p>
    <w:p w14:paraId="50864CE9" w14:textId="29514744" w:rsidR="00D36874" w:rsidRPr="004914F0" w:rsidRDefault="00D36874" w:rsidP="007A13E7">
      <w:pPr>
        <w:autoSpaceDE w:val="0"/>
        <w:autoSpaceDN w:val="0"/>
        <w:adjustRightInd w:val="0"/>
        <w:spacing w:after="40"/>
        <w:ind w:right="-500"/>
        <w:rPr>
          <w:rFonts w:ascii="Calibri" w:hAnsi="Calibri" w:cs="Arial"/>
          <w:bCs/>
          <w:i/>
          <w:iCs/>
          <w:sz w:val="20"/>
          <w:szCs w:val="20"/>
          <w:lang w:bidi="de-DE"/>
        </w:rPr>
        <w:sectPr w:rsidR="00D36874" w:rsidRPr="004914F0" w:rsidSect="00BF5B96">
          <w:type w:val="continuous"/>
          <w:pgSz w:w="11900" w:h="16840"/>
          <w:pgMar w:top="1134" w:right="1134" w:bottom="1134" w:left="1134" w:header="709" w:footer="567" w:gutter="0"/>
          <w:pgNumType w:start="19"/>
          <w:cols w:num="2" w:space="425"/>
          <w:docGrid w:linePitch="360"/>
        </w:sectPr>
      </w:pPr>
      <w:r w:rsidRPr="004914F0">
        <w:rPr>
          <w:rFonts w:ascii="Calibri" w:hAnsi="Calibri" w:cs="Arial"/>
          <w:bCs/>
          <w:i/>
          <w:iCs/>
          <w:sz w:val="20"/>
          <w:szCs w:val="20"/>
          <w:lang w:bidi="de-DE"/>
        </w:rPr>
        <w:t xml:space="preserve">(Der Turmwagen fährt los Richtung Café </w:t>
      </w:r>
      <w:proofErr w:type="spellStart"/>
      <w:r w:rsidRPr="004914F0">
        <w:rPr>
          <w:rFonts w:ascii="Calibri" w:hAnsi="Calibri" w:cs="Arial"/>
          <w:bCs/>
          <w:i/>
          <w:iCs/>
          <w:sz w:val="20"/>
          <w:szCs w:val="20"/>
          <w:lang w:bidi="de-DE"/>
        </w:rPr>
        <w:t>Serbia</w:t>
      </w:r>
      <w:proofErr w:type="spellEnd"/>
      <w:r w:rsidRPr="004914F0">
        <w:rPr>
          <w:rFonts w:ascii="Calibri" w:hAnsi="Calibri" w:cs="Arial"/>
          <w:bCs/>
          <w:i/>
          <w:iCs/>
          <w:sz w:val="20"/>
          <w:szCs w:val="20"/>
          <w:lang w:bidi="de-DE"/>
        </w:rPr>
        <w:t>)</w:t>
      </w:r>
    </w:p>
    <w:p w14:paraId="7BAA30F0" w14:textId="2AB70E5A" w:rsidR="00DC3297" w:rsidRPr="004914F0" w:rsidRDefault="00EE76E3" w:rsidP="00436D41">
      <w:pPr>
        <w:pStyle w:val="Szeneinnen"/>
        <w:spacing w:before="360" w:after="120"/>
        <w:rPr>
          <w:rFonts w:ascii="Calibri" w:hAnsi="Calibri"/>
          <w:sz w:val="16"/>
          <w:szCs w:val="16"/>
        </w:rPr>
      </w:pPr>
      <w:r w:rsidRPr="004914F0">
        <w:rPr>
          <w:rFonts w:ascii="Calibri" w:hAnsi="Calibri"/>
          <w:sz w:val="16"/>
          <w:szCs w:val="16"/>
        </w:rPr>
        <w:t>(1.1.4</w:t>
      </w:r>
      <w:r w:rsidR="00DC3297" w:rsidRPr="004914F0">
        <w:rPr>
          <w:rFonts w:ascii="Calibri" w:hAnsi="Calibri"/>
          <w:sz w:val="16"/>
          <w:szCs w:val="16"/>
        </w:rPr>
        <w:t>)</w:t>
      </w:r>
      <w:r w:rsidR="00DC3297" w:rsidRPr="004914F0">
        <w:rPr>
          <w:rFonts w:ascii="Calibri" w:hAnsi="Calibri"/>
          <w:sz w:val="16"/>
          <w:szCs w:val="16"/>
        </w:rPr>
        <w:tab/>
        <w:t>Vier Offiziere</w:t>
      </w:r>
    </w:p>
    <w:p w14:paraId="462D05F8" w14:textId="77777777" w:rsidR="008D53C1" w:rsidRPr="004914F0" w:rsidRDefault="008D53C1" w:rsidP="00436D41">
      <w:pPr>
        <w:keepNext/>
        <w:autoSpaceDE w:val="0"/>
        <w:autoSpaceDN w:val="0"/>
        <w:adjustRightInd w:val="0"/>
        <w:spacing w:before="360" w:after="120"/>
        <w:jc w:val="both"/>
        <w:rPr>
          <w:rFonts w:ascii="Calibri" w:hAnsi="Calibri" w:cs="Arial"/>
          <w:b/>
          <w:bCs/>
          <w:sz w:val="16"/>
          <w:szCs w:val="16"/>
          <w:lang w:bidi="de-DE"/>
        </w:rPr>
        <w:sectPr w:rsidR="008D53C1" w:rsidRPr="004914F0" w:rsidSect="00BF5B96">
          <w:type w:val="continuous"/>
          <w:pgSz w:w="11900" w:h="16840"/>
          <w:pgMar w:top="1134" w:right="1134" w:bottom="1134" w:left="1134" w:header="709" w:footer="567" w:gutter="0"/>
          <w:pgNumType w:start="19"/>
          <w:cols w:space="708"/>
          <w:docGrid w:linePitch="360"/>
        </w:sectPr>
      </w:pPr>
    </w:p>
    <w:p w14:paraId="4F796E72" w14:textId="31612438" w:rsidR="00AD3BDC" w:rsidRPr="004914F0" w:rsidRDefault="00B25361" w:rsidP="007A13E7">
      <w:pPr>
        <w:autoSpaceDE w:val="0"/>
        <w:autoSpaceDN w:val="0"/>
        <w:adjustRightInd w:val="0"/>
        <w:spacing w:after="40"/>
        <w:ind w:right="-217"/>
        <w:rPr>
          <w:rFonts w:ascii="Calibri" w:hAnsi="Calibri" w:cs="Arial"/>
          <w:sz w:val="16"/>
          <w:szCs w:val="16"/>
          <w:lang w:bidi="de-DE"/>
        </w:rPr>
      </w:pPr>
      <w:r w:rsidRPr="004914F0">
        <w:rPr>
          <w:rFonts w:ascii="Calibri" w:hAnsi="Calibri" w:cs="Arial"/>
          <w:b/>
          <w:bCs/>
          <w:sz w:val="16"/>
          <w:szCs w:val="16"/>
          <w:lang w:bidi="de-DE"/>
        </w:rPr>
        <w:t>Janik</w:t>
      </w:r>
      <w:r w:rsidR="00AF22CA" w:rsidRPr="004914F0">
        <w:rPr>
          <w:rFonts w:ascii="Calibri" w:hAnsi="Calibri" w:cs="Arial"/>
          <w:b/>
          <w:bCs/>
          <w:sz w:val="16"/>
          <w:szCs w:val="16"/>
          <w:lang w:bidi="de-DE"/>
        </w:rPr>
        <w:t xml:space="preserve"> </w:t>
      </w:r>
      <w:r w:rsidR="005860C2" w:rsidRPr="004914F0">
        <w:rPr>
          <w:rFonts w:ascii="Calibri" w:hAnsi="Calibri" w:cs="Arial"/>
          <w:b/>
          <w:spacing w:val="-4"/>
          <w:sz w:val="16"/>
          <w:szCs w:val="16"/>
          <w:lang w:bidi="de-DE"/>
        </w:rPr>
        <w:t>(</w:t>
      </w:r>
      <w:r w:rsidR="00AD3BDC" w:rsidRPr="004914F0">
        <w:rPr>
          <w:rFonts w:ascii="Calibri" w:hAnsi="Calibri" w:cs="Arial"/>
          <w:b/>
          <w:bCs/>
          <w:sz w:val="16"/>
          <w:szCs w:val="16"/>
          <w:lang w:bidi="de-DE"/>
        </w:rPr>
        <w:t>1. Offizier</w:t>
      </w:r>
      <w:r w:rsidR="005860C2" w:rsidRPr="004914F0">
        <w:rPr>
          <w:rFonts w:ascii="Calibri" w:hAnsi="Calibri" w:cs="Arial"/>
          <w:b/>
          <w:bCs/>
          <w:sz w:val="16"/>
          <w:szCs w:val="16"/>
          <w:lang w:bidi="de-DE"/>
        </w:rPr>
        <w:t>)</w:t>
      </w:r>
      <w:r w:rsidR="00AD3BDC" w:rsidRPr="004914F0">
        <w:rPr>
          <w:rFonts w:ascii="Calibri" w:hAnsi="Calibri" w:cs="Arial"/>
          <w:sz w:val="16"/>
          <w:szCs w:val="16"/>
          <w:lang w:bidi="de-DE"/>
        </w:rPr>
        <w:t xml:space="preserve"> </w:t>
      </w:r>
      <w:r w:rsidR="00AD3BDC" w:rsidRPr="004914F0">
        <w:rPr>
          <w:rFonts w:ascii="Calibri" w:hAnsi="Calibri" w:cs="Arial"/>
          <w:i/>
          <w:iCs/>
          <w:sz w:val="16"/>
          <w:szCs w:val="16"/>
          <w:lang w:bidi="de-DE"/>
        </w:rPr>
        <w:t>(zu drei anderen)</w:t>
      </w:r>
      <w:r w:rsidR="00AD3BDC" w:rsidRPr="004914F0">
        <w:rPr>
          <w:rFonts w:ascii="Calibri" w:hAnsi="Calibri" w:cs="Arial"/>
          <w:sz w:val="16"/>
          <w:szCs w:val="16"/>
          <w:lang w:bidi="de-DE"/>
        </w:rPr>
        <w:t>: Grüß dich Nowotny, grüß d</w:t>
      </w:r>
      <w:r w:rsidR="00363F80" w:rsidRPr="004914F0">
        <w:rPr>
          <w:rFonts w:ascii="Calibri" w:hAnsi="Calibri" w:cs="Arial"/>
          <w:sz w:val="16"/>
          <w:szCs w:val="16"/>
          <w:lang w:bidi="de-DE"/>
        </w:rPr>
        <w:t xml:space="preserve">ich Pokorny, grüß dich </w:t>
      </w:r>
      <w:proofErr w:type="spellStart"/>
      <w:r w:rsidR="00363F80" w:rsidRPr="004914F0">
        <w:rPr>
          <w:rFonts w:ascii="Calibri" w:hAnsi="Calibri" w:cs="Arial"/>
          <w:sz w:val="16"/>
          <w:szCs w:val="16"/>
          <w:lang w:bidi="de-DE"/>
        </w:rPr>
        <w:t>Powolny</w:t>
      </w:r>
      <w:proofErr w:type="spellEnd"/>
      <w:r w:rsidR="00363F80" w:rsidRPr="004914F0">
        <w:rPr>
          <w:rFonts w:ascii="Calibri" w:hAnsi="Calibri" w:cs="Arial"/>
          <w:sz w:val="16"/>
          <w:szCs w:val="16"/>
          <w:lang w:bidi="de-DE"/>
        </w:rPr>
        <w:t>!</w:t>
      </w:r>
    </w:p>
    <w:p w14:paraId="24AF686D" w14:textId="1218D904" w:rsidR="00AD3BDC" w:rsidRPr="004914F0" w:rsidRDefault="00E53600" w:rsidP="007A13E7">
      <w:pPr>
        <w:autoSpaceDE w:val="0"/>
        <w:autoSpaceDN w:val="0"/>
        <w:adjustRightInd w:val="0"/>
        <w:spacing w:after="40"/>
        <w:rPr>
          <w:rFonts w:ascii="Calibri" w:hAnsi="Calibri" w:cs="Arial"/>
          <w:b/>
          <w:bCs/>
          <w:sz w:val="16"/>
          <w:szCs w:val="16"/>
          <w:lang w:bidi="de-DE"/>
        </w:rPr>
      </w:pPr>
      <w:proofErr w:type="spellStart"/>
      <w:r w:rsidRPr="004914F0">
        <w:rPr>
          <w:rFonts w:ascii="Calibri" w:hAnsi="Calibri" w:cs="Arial"/>
          <w:b/>
          <w:bCs/>
          <w:sz w:val="16"/>
          <w:szCs w:val="16"/>
          <w:lang w:bidi="de-DE"/>
        </w:rPr>
        <w:t>Saml</w:t>
      </w:r>
      <w:proofErr w:type="spellEnd"/>
      <w:r w:rsidR="00074F14" w:rsidRPr="004914F0">
        <w:rPr>
          <w:rFonts w:ascii="Calibri" w:hAnsi="Calibri" w:cs="Arial"/>
          <w:b/>
          <w:bCs/>
          <w:sz w:val="16"/>
          <w:szCs w:val="16"/>
          <w:lang w:bidi="de-DE"/>
        </w:rPr>
        <w:t>/</w:t>
      </w:r>
      <w:r w:rsidR="00B8637F" w:rsidRPr="004914F0">
        <w:rPr>
          <w:rFonts w:ascii="Calibri" w:hAnsi="Calibri" w:cs="Arial"/>
          <w:b/>
          <w:bCs/>
          <w:sz w:val="16"/>
          <w:szCs w:val="16"/>
          <w:lang w:bidi="de-DE"/>
        </w:rPr>
        <w:t>Martin</w:t>
      </w:r>
      <w:r w:rsidR="00844175" w:rsidRPr="004914F0">
        <w:rPr>
          <w:rFonts w:ascii="Calibri" w:hAnsi="Calibri" w:cs="Arial"/>
          <w:b/>
          <w:bCs/>
          <w:sz w:val="16"/>
          <w:szCs w:val="16"/>
          <w:lang w:bidi="de-DE"/>
        </w:rPr>
        <w:t>/</w:t>
      </w:r>
      <w:r w:rsidRPr="004914F0">
        <w:rPr>
          <w:rFonts w:ascii="Calibri" w:hAnsi="Calibri" w:cs="Arial"/>
          <w:b/>
          <w:bCs/>
          <w:sz w:val="16"/>
          <w:szCs w:val="16"/>
          <w:lang w:bidi="de-DE"/>
        </w:rPr>
        <w:t>Gregor</w:t>
      </w:r>
      <w:r w:rsidR="00AD3BDC" w:rsidRPr="004914F0">
        <w:rPr>
          <w:rFonts w:ascii="Calibri" w:hAnsi="Calibri" w:cs="Arial"/>
          <w:b/>
          <w:bCs/>
          <w:sz w:val="16"/>
          <w:szCs w:val="16"/>
          <w:lang w:bidi="de-DE"/>
        </w:rPr>
        <w:t xml:space="preserve"> (Offiziere 2</w:t>
      </w:r>
      <w:r w:rsidR="008E0B27" w:rsidRPr="004914F0">
        <w:rPr>
          <w:rFonts w:ascii="Calibri" w:hAnsi="Calibri" w:cs="Arial"/>
          <w:b/>
          <w:bCs/>
          <w:sz w:val="16"/>
          <w:szCs w:val="16"/>
          <w:lang w:bidi="de-DE"/>
        </w:rPr>
        <w:t>–</w:t>
      </w:r>
      <w:r w:rsidR="00AD3BDC" w:rsidRPr="004914F0">
        <w:rPr>
          <w:rFonts w:ascii="Calibri" w:hAnsi="Calibri" w:cs="Arial"/>
          <w:b/>
          <w:bCs/>
          <w:sz w:val="16"/>
          <w:szCs w:val="16"/>
          <w:lang w:bidi="de-DE"/>
        </w:rPr>
        <w:t xml:space="preserve">4): </w:t>
      </w:r>
      <w:r w:rsidR="00AD3BDC" w:rsidRPr="004914F0">
        <w:rPr>
          <w:rFonts w:ascii="Calibri" w:hAnsi="Calibri" w:cs="Arial"/>
          <w:bCs/>
          <w:sz w:val="16"/>
          <w:szCs w:val="16"/>
          <w:lang w:bidi="de-DE"/>
        </w:rPr>
        <w:t>Servus!</w:t>
      </w:r>
    </w:p>
    <w:p w14:paraId="273C2744" w14:textId="4D2CFF05" w:rsidR="00AD3BDC" w:rsidRPr="004914F0" w:rsidRDefault="00B25361" w:rsidP="007A13E7">
      <w:pPr>
        <w:autoSpaceDE w:val="0"/>
        <w:autoSpaceDN w:val="0"/>
        <w:adjustRightInd w:val="0"/>
        <w:spacing w:after="40"/>
        <w:ind w:right="-217"/>
        <w:rPr>
          <w:rFonts w:ascii="Calibri" w:hAnsi="Calibri" w:cs="Arial"/>
          <w:spacing w:val="-4"/>
          <w:sz w:val="16"/>
          <w:szCs w:val="16"/>
          <w:lang w:bidi="de-DE"/>
        </w:rPr>
      </w:pPr>
      <w:r w:rsidRPr="004914F0">
        <w:rPr>
          <w:rFonts w:ascii="Calibri" w:hAnsi="Calibri" w:cs="Arial"/>
          <w:b/>
          <w:bCs/>
          <w:sz w:val="16"/>
          <w:szCs w:val="16"/>
          <w:lang w:bidi="de-DE"/>
        </w:rPr>
        <w:t>Janik</w:t>
      </w:r>
      <w:r w:rsidR="005860C2" w:rsidRPr="004914F0">
        <w:rPr>
          <w:rFonts w:ascii="Calibri" w:hAnsi="Calibri" w:cs="Arial"/>
          <w:b/>
          <w:spacing w:val="-4"/>
          <w:sz w:val="16"/>
          <w:szCs w:val="16"/>
          <w:lang w:bidi="de-DE"/>
        </w:rPr>
        <w:t xml:space="preserve">: </w:t>
      </w:r>
      <w:r w:rsidR="004859C8" w:rsidRPr="004914F0">
        <w:rPr>
          <w:rFonts w:ascii="Calibri" w:hAnsi="Calibri" w:cs="Arial"/>
          <w:spacing w:val="-4"/>
          <w:sz w:val="16"/>
          <w:szCs w:val="16"/>
          <w:lang w:bidi="de-DE"/>
        </w:rPr>
        <w:t>A</w:t>
      </w:r>
      <w:r w:rsidR="00AD3BDC" w:rsidRPr="004914F0">
        <w:rPr>
          <w:rFonts w:ascii="Calibri" w:hAnsi="Calibri" w:cs="Arial"/>
          <w:spacing w:val="-4"/>
          <w:sz w:val="16"/>
          <w:szCs w:val="16"/>
          <w:lang w:bidi="de-DE"/>
        </w:rPr>
        <w:t>lso du – du bist ja politisch gebildet, also was sagst?</w:t>
      </w:r>
    </w:p>
    <w:p w14:paraId="49BB1433" w14:textId="7DA5AEEC" w:rsidR="00AD3BDC" w:rsidRPr="004914F0" w:rsidRDefault="00E53600" w:rsidP="007A13E7">
      <w:pPr>
        <w:autoSpaceDE w:val="0"/>
        <w:autoSpaceDN w:val="0"/>
        <w:adjustRightInd w:val="0"/>
        <w:spacing w:after="40"/>
        <w:rPr>
          <w:rFonts w:ascii="Calibri" w:hAnsi="Calibri" w:cs="Arial"/>
          <w:sz w:val="16"/>
          <w:szCs w:val="16"/>
          <w:lang w:bidi="de-DE"/>
        </w:rPr>
      </w:pPr>
      <w:proofErr w:type="spellStart"/>
      <w:r w:rsidRPr="004914F0">
        <w:rPr>
          <w:rFonts w:ascii="Calibri" w:hAnsi="Calibri" w:cs="Arial"/>
          <w:b/>
          <w:bCs/>
          <w:sz w:val="16"/>
          <w:szCs w:val="16"/>
          <w:lang w:bidi="de-DE"/>
        </w:rPr>
        <w:t>Saml</w:t>
      </w:r>
      <w:proofErr w:type="spellEnd"/>
      <w:r w:rsidR="00F5791E" w:rsidRPr="004914F0">
        <w:rPr>
          <w:rFonts w:ascii="Calibri" w:hAnsi="Calibri" w:cs="Arial"/>
          <w:b/>
          <w:bCs/>
          <w:sz w:val="16"/>
          <w:szCs w:val="16"/>
          <w:lang w:bidi="de-DE"/>
        </w:rPr>
        <w:t xml:space="preserve"> (</w:t>
      </w:r>
      <w:r w:rsidR="00AD3BDC" w:rsidRPr="004914F0">
        <w:rPr>
          <w:rFonts w:ascii="Calibri" w:hAnsi="Calibri" w:cs="Arial"/>
          <w:b/>
          <w:bCs/>
          <w:sz w:val="16"/>
          <w:szCs w:val="16"/>
          <w:lang w:bidi="de-DE"/>
        </w:rPr>
        <w:t>2. Offizier</w:t>
      </w:r>
      <w:r w:rsidR="00F5791E" w:rsidRPr="004914F0">
        <w:rPr>
          <w:rFonts w:ascii="Calibri" w:hAnsi="Calibri" w:cs="Arial"/>
          <w:b/>
          <w:bCs/>
          <w:sz w:val="16"/>
          <w:szCs w:val="16"/>
          <w:lang w:bidi="de-DE"/>
        </w:rPr>
        <w:t>)</w:t>
      </w:r>
      <w:r w:rsidR="00AD3BDC" w:rsidRPr="004914F0">
        <w:rPr>
          <w:rFonts w:ascii="Calibri" w:hAnsi="Calibri" w:cs="Arial"/>
          <w:sz w:val="16"/>
          <w:szCs w:val="16"/>
          <w:lang w:bidi="de-DE"/>
        </w:rPr>
        <w:t xml:space="preserve"> </w:t>
      </w:r>
      <w:r w:rsidR="00AD3BDC" w:rsidRPr="004914F0">
        <w:rPr>
          <w:rFonts w:ascii="Calibri" w:hAnsi="Calibri" w:cs="Arial"/>
          <w:i/>
          <w:iCs/>
          <w:sz w:val="16"/>
          <w:szCs w:val="16"/>
          <w:lang w:bidi="de-DE"/>
        </w:rPr>
        <w:t>(mit Spazierstock)</w:t>
      </w:r>
      <w:r w:rsidR="00AD3BDC" w:rsidRPr="004914F0">
        <w:rPr>
          <w:rFonts w:ascii="Calibri" w:hAnsi="Calibri" w:cs="Arial"/>
          <w:sz w:val="16"/>
          <w:szCs w:val="16"/>
          <w:lang w:bidi="de-DE"/>
        </w:rPr>
        <w:t xml:space="preserve">: </w:t>
      </w:r>
      <w:r w:rsidR="00C17331" w:rsidRPr="004914F0">
        <w:rPr>
          <w:rFonts w:ascii="Calibri" w:hAnsi="Calibri" w:cs="Arial"/>
          <w:sz w:val="16"/>
          <w:szCs w:val="16"/>
          <w:lang w:bidi="de-DE"/>
        </w:rPr>
        <w:t>Ich glaub</w:t>
      </w:r>
      <w:r w:rsidR="00F6194F" w:rsidRPr="004914F0">
        <w:rPr>
          <w:rFonts w:ascii="Calibri" w:hAnsi="Calibri" w:cs="Arial"/>
          <w:sz w:val="16"/>
          <w:szCs w:val="16"/>
          <w:lang w:bidi="de-DE"/>
        </w:rPr>
        <w:t>, e</w:t>
      </w:r>
      <w:r w:rsidR="004859C8" w:rsidRPr="004914F0">
        <w:rPr>
          <w:rFonts w:ascii="Calibri" w:hAnsi="Calibri" w:cs="Arial"/>
          <w:sz w:val="16"/>
          <w:szCs w:val="16"/>
          <w:lang w:bidi="de-DE"/>
        </w:rPr>
        <w:t xml:space="preserve">s </w:t>
      </w:r>
      <w:proofErr w:type="spellStart"/>
      <w:r w:rsidR="00AD3BDC" w:rsidRPr="004914F0">
        <w:rPr>
          <w:rFonts w:ascii="Calibri" w:hAnsi="Calibri" w:cs="Arial"/>
          <w:sz w:val="16"/>
          <w:szCs w:val="16"/>
          <w:lang w:bidi="de-DE"/>
        </w:rPr>
        <w:t>is</w:t>
      </w:r>
      <w:proofErr w:type="spellEnd"/>
      <w:r w:rsidR="00AD3BDC" w:rsidRPr="004914F0">
        <w:rPr>
          <w:rFonts w:ascii="Calibri" w:hAnsi="Calibri" w:cs="Arial"/>
          <w:sz w:val="16"/>
          <w:szCs w:val="16"/>
          <w:lang w:bidi="de-DE"/>
        </w:rPr>
        <w:t xml:space="preserve"> alles wegen der Einkreisung.</w:t>
      </w:r>
    </w:p>
    <w:p w14:paraId="2902C0B8" w14:textId="62EDA4FE" w:rsidR="00AD3BDC" w:rsidRPr="004914F0" w:rsidRDefault="00B8637F" w:rsidP="007A13E7">
      <w:pPr>
        <w:autoSpaceDE w:val="0"/>
        <w:autoSpaceDN w:val="0"/>
        <w:adjustRightInd w:val="0"/>
        <w:spacing w:after="40"/>
        <w:rPr>
          <w:rFonts w:ascii="Calibri" w:hAnsi="Calibri" w:cs="Arial"/>
          <w:sz w:val="16"/>
          <w:szCs w:val="16"/>
          <w:lang w:bidi="de-DE"/>
        </w:rPr>
      </w:pPr>
      <w:r w:rsidRPr="004914F0">
        <w:rPr>
          <w:rFonts w:ascii="Calibri" w:hAnsi="Calibri" w:cs="Arial"/>
          <w:b/>
          <w:bCs/>
          <w:sz w:val="16"/>
          <w:szCs w:val="16"/>
          <w:lang w:bidi="de-DE"/>
        </w:rPr>
        <w:t>Martin</w:t>
      </w:r>
      <w:r w:rsidR="009B5BB8" w:rsidRPr="004914F0">
        <w:rPr>
          <w:rFonts w:ascii="Calibri" w:hAnsi="Calibri" w:cs="Arial"/>
          <w:b/>
          <w:bCs/>
          <w:sz w:val="16"/>
          <w:szCs w:val="16"/>
          <w:lang w:bidi="de-DE"/>
        </w:rPr>
        <w:t xml:space="preserve"> (</w:t>
      </w:r>
      <w:r w:rsidR="00AD3BDC" w:rsidRPr="004914F0">
        <w:rPr>
          <w:rFonts w:ascii="Calibri" w:hAnsi="Calibri" w:cs="Arial"/>
          <w:b/>
          <w:bCs/>
          <w:sz w:val="16"/>
          <w:szCs w:val="16"/>
          <w:lang w:bidi="de-DE"/>
        </w:rPr>
        <w:t>3. Offizier</w:t>
      </w:r>
      <w:r w:rsidR="009B5BB8" w:rsidRPr="004914F0">
        <w:rPr>
          <w:rFonts w:ascii="Calibri" w:hAnsi="Calibri" w:cs="Arial"/>
          <w:b/>
          <w:bCs/>
          <w:sz w:val="16"/>
          <w:szCs w:val="16"/>
          <w:lang w:bidi="de-DE"/>
        </w:rPr>
        <w:t>)</w:t>
      </w:r>
      <w:r w:rsidR="00AD3BDC" w:rsidRPr="004914F0">
        <w:rPr>
          <w:rFonts w:ascii="Calibri" w:hAnsi="Calibri" w:cs="Arial"/>
          <w:sz w:val="16"/>
          <w:szCs w:val="16"/>
          <w:lang w:bidi="de-DE"/>
        </w:rPr>
        <w:t xml:space="preserve">: </w:t>
      </w:r>
      <w:r w:rsidR="004859C8" w:rsidRPr="004914F0">
        <w:rPr>
          <w:rFonts w:ascii="Calibri" w:hAnsi="Calibri" w:cs="Arial"/>
          <w:sz w:val="16"/>
          <w:szCs w:val="16"/>
          <w:lang w:bidi="de-DE"/>
        </w:rPr>
        <w:t>A</w:t>
      </w:r>
      <w:r w:rsidR="00AD3BDC" w:rsidRPr="004914F0">
        <w:rPr>
          <w:rFonts w:ascii="Calibri" w:hAnsi="Calibri" w:cs="Arial"/>
          <w:sz w:val="16"/>
          <w:szCs w:val="16"/>
          <w:lang w:bidi="de-DE"/>
        </w:rPr>
        <w:t>lso natürlich.</w:t>
      </w:r>
      <w:r w:rsidR="00AF22CA" w:rsidRPr="004914F0">
        <w:rPr>
          <w:rFonts w:ascii="Calibri" w:hAnsi="Calibri" w:cs="Arial"/>
          <w:sz w:val="16"/>
          <w:szCs w:val="16"/>
          <w:lang w:bidi="de-DE"/>
        </w:rPr>
        <w:t xml:space="preserve"> </w:t>
      </w:r>
    </w:p>
    <w:p w14:paraId="0FBF9CC4" w14:textId="18028A47" w:rsidR="004859C8" w:rsidRPr="004914F0" w:rsidRDefault="00B25361" w:rsidP="007A13E7">
      <w:pPr>
        <w:autoSpaceDE w:val="0"/>
        <w:autoSpaceDN w:val="0"/>
        <w:adjustRightInd w:val="0"/>
        <w:spacing w:after="40"/>
        <w:rPr>
          <w:rFonts w:ascii="Calibri" w:hAnsi="Calibri" w:cs="Arial"/>
          <w:sz w:val="16"/>
          <w:szCs w:val="16"/>
          <w:lang w:bidi="de-DE"/>
        </w:rPr>
      </w:pPr>
      <w:r w:rsidRPr="004914F0">
        <w:rPr>
          <w:rFonts w:ascii="Calibri" w:hAnsi="Calibri" w:cs="Arial"/>
          <w:b/>
          <w:bCs/>
          <w:sz w:val="16"/>
          <w:szCs w:val="16"/>
          <w:lang w:bidi="de-DE"/>
        </w:rPr>
        <w:t>Janik</w:t>
      </w:r>
      <w:r w:rsidR="00AD3BDC" w:rsidRPr="004914F0">
        <w:rPr>
          <w:rFonts w:ascii="Calibri" w:hAnsi="Calibri" w:cs="Arial"/>
          <w:sz w:val="16"/>
          <w:szCs w:val="16"/>
          <w:lang w:bidi="de-DE"/>
        </w:rPr>
        <w:t xml:space="preserve">: Ganz meine Ansicht – </w:t>
      </w:r>
    </w:p>
    <w:p w14:paraId="7D157388" w14:textId="1C0F5778" w:rsidR="001B4DC1" w:rsidRPr="004914F0" w:rsidRDefault="004C7F56" w:rsidP="00F06032">
      <w:pPr>
        <w:autoSpaceDE w:val="0"/>
        <w:autoSpaceDN w:val="0"/>
        <w:adjustRightInd w:val="0"/>
        <w:spacing w:after="40"/>
        <w:ind w:right="-75"/>
        <w:rPr>
          <w:rFonts w:ascii="Calibri" w:hAnsi="Calibri" w:cs="Arial"/>
          <w:sz w:val="16"/>
          <w:szCs w:val="16"/>
          <w:lang w:bidi="de-DE"/>
        </w:rPr>
      </w:pPr>
      <w:r w:rsidRPr="004914F0">
        <w:rPr>
          <w:rFonts w:ascii="Calibri" w:hAnsi="Calibri" w:cs="Arial"/>
          <w:b/>
          <w:bCs/>
          <w:spacing w:val="-2"/>
          <w:sz w:val="16"/>
          <w:szCs w:val="16"/>
          <w:lang w:bidi="de-DE"/>
        </w:rPr>
        <w:t>Gregor</w:t>
      </w:r>
      <w:r w:rsidR="004859C8" w:rsidRPr="004914F0">
        <w:rPr>
          <w:rFonts w:ascii="Calibri" w:hAnsi="Calibri" w:cs="Arial"/>
          <w:b/>
          <w:bCs/>
          <w:spacing w:val="-2"/>
          <w:sz w:val="16"/>
          <w:szCs w:val="16"/>
          <w:lang w:bidi="de-DE"/>
        </w:rPr>
        <w:t xml:space="preserve"> (4. Offizier):</w:t>
      </w:r>
      <w:r w:rsidR="004859C8" w:rsidRPr="004914F0">
        <w:rPr>
          <w:rFonts w:ascii="Calibri" w:hAnsi="Calibri" w:cs="Arial"/>
          <w:spacing w:val="-2"/>
          <w:sz w:val="16"/>
          <w:szCs w:val="16"/>
          <w:lang w:bidi="de-DE"/>
        </w:rPr>
        <w:t xml:space="preserve"> </w:t>
      </w:r>
      <w:r w:rsidR="00FB0213" w:rsidRPr="004914F0">
        <w:rPr>
          <w:rFonts w:ascii="Calibri" w:hAnsi="Calibri" w:cs="Arial"/>
          <w:spacing w:val="-2"/>
          <w:sz w:val="16"/>
          <w:szCs w:val="16"/>
          <w:lang w:bidi="de-DE"/>
        </w:rPr>
        <w:t xml:space="preserve">Gestern </w:t>
      </w:r>
      <w:proofErr w:type="gramStart"/>
      <w:r w:rsidR="00FB0213" w:rsidRPr="004914F0">
        <w:rPr>
          <w:rFonts w:ascii="Calibri" w:hAnsi="Calibri" w:cs="Arial"/>
          <w:spacing w:val="-2"/>
          <w:sz w:val="16"/>
          <w:szCs w:val="16"/>
          <w:lang w:bidi="de-DE"/>
        </w:rPr>
        <w:t>hab</w:t>
      </w:r>
      <w:proofErr w:type="gramEnd"/>
      <w:r w:rsidR="00FB0213" w:rsidRPr="004914F0">
        <w:rPr>
          <w:rFonts w:ascii="Calibri" w:hAnsi="Calibri" w:cs="Arial"/>
          <w:spacing w:val="-2"/>
          <w:sz w:val="16"/>
          <w:szCs w:val="16"/>
          <w:lang w:bidi="de-DE"/>
        </w:rPr>
        <w:t xml:space="preserve"> ich wieder gefeiert, sag ich euch</w:t>
      </w:r>
      <w:r w:rsidR="00FB0213" w:rsidRPr="004914F0">
        <w:rPr>
          <w:rFonts w:ascii="Calibri" w:hAnsi="Calibri" w:cs="Arial"/>
          <w:sz w:val="16"/>
          <w:szCs w:val="16"/>
          <w:lang w:bidi="de-DE"/>
        </w:rPr>
        <w:t> –</w:t>
      </w:r>
      <w:r w:rsidR="00400CB7" w:rsidRPr="004914F0">
        <w:rPr>
          <w:rFonts w:ascii="Calibri" w:hAnsi="Calibri" w:cs="Arial"/>
          <w:sz w:val="16"/>
          <w:szCs w:val="16"/>
          <w:lang w:bidi="de-DE"/>
        </w:rPr>
        <w:t xml:space="preserve"> kolossal</w:t>
      </w:r>
      <w:r w:rsidR="00FB0213" w:rsidRPr="004914F0">
        <w:rPr>
          <w:rFonts w:ascii="Calibri" w:hAnsi="Calibri" w:cs="Arial"/>
          <w:sz w:val="16"/>
          <w:szCs w:val="16"/>
          <w:lang w:bidi="de-DE"/>
        </w:rPr>
        <w:t xml:space="preserve">! </w:t>
      </w:r>
      <w:proofErr w:type="spellStart"/>
      <w:r w:rsidR="00056C00" w:rsidRPr="004914F0">
        <w:rPr>
          <w:rFonts w:ascii="Calibri" w:hAnsi="Calibri" w:cs="Arial"/>
          <w:sz w:val="16"/>
          <w:szCs w:val="16"/>
          <w:lang w:bidi="de-DE"/>
        </w:rPr>
        <w:t>B’soffen</w:t>
      </w:r>
      <w:proofErr w:type="spellEnd"/>
      <w:r w:rsidR="00056C00" w:rsidRPr="004914F0">
        <w:rPr>
          <w:rFonts w:ascii="Calibri" w:hAnsi="Calibri" w:cs="Arial"/>
          <w:sz w:val="16"/>
          <w:szCs w:val="16"/>
          <w:lang w:bidi="de-DE"/>
        </w:rPr>
        <w:t xml:space="preserve"> waren </w:t>
      </w:r>
      <w:proofErr w:type="spellStart"/>
      <w:r w:rsidR="00F27AE4" w:rsidRPr="004914F0">
        <w:rPr>
          <w:rFonts w:ascii="Calibri" w:hAnsi="Calibri" w:cs="Arial"/>
          <w:sz w:val="16"/>
          <w:szCs w:val="16"/>
          <w:lang w:bidi="de-DE"/>
        </w:rPr>
        <w:t>mr</w:t>
      </w:r>
      <w:proofErr w:type="spellEnd"/>
      <w:r w:rsidR="007A1D52" w:rsidRPr="004914F0">
        <w:rPr>
          <w:rFonts w:ascii="Calibri" w:hAnsi="Calibri" w:cs="Arial"/>
          <w:sz w:val="16"/>
          <w:szCs w:val="16"/>
          <w:lang w:bidi="de-DE"/>
        </w:rPr>
        <w:t xml:space="preserve"> </w:t>
      </w:r>
      <w:r w:rsidR="00056C00" w:rsidRPr="004914F0">
        <w:rPr>
          <w:rFonts w:ascii="Calibri" w:hAnsi="Calibri" w:cs="Arial"/>
          <w:sz w:val="16"/>
          <w:szCs w:val="16"/>
          <w:lang w:bidi="de-DE"/>
        </w:rPr>
        <w:t>wie</w:t>
      </w:r>
      <w:r w:rsidR="007A1D52" w:rsidRPr="004914F0">
        <w:rPr>
          <w:rFonts w:ascii="Calibri" w:hAnsi="Calibri" w:cs="Arial"/>
          <w:sz w:val="16"/>
          <w:szCs w:val="16"/>
          <w:lang w:bidi="de-DE"/>
        </w:rPr>
        <w:t xml:space="preserve"> </w:t>
      </w:r>
      <w:r w:rsidR="00AC4F6E" w:rsidRPr="004914F0">
        <w:rPr>
          <w:rFonts w:ascii="Calibri" w:hAnsi="Calibri" w:cs="Arial"/>
          <w:sz w:val="16"/>
          <w:szCs w:val="16"/>
          <w:lang w:bidi="de-DE"/>
        </w:rPr>
        <w:t>die</w:t>
      </w:r>
      <w:r w:rsidR="007A1D52" w:rsidRPr="004914F0">
        <w:rPr>
          <w:rFonts w:ascii="Calibri" w:hAnsi="Calibri" w:cs="Arial"/>
          <w:sz w:val="16"/>
          <w:szCs w:val="16"/>
          <w:lang w:bidi="de-DE"/>
        </w:rPr>
        <w:t xml:space="preserve"> Haubitze</w:t>
      </w:r>
      <w:r w:rsidR="00AC4F6E" w:rsidRPr="004914F0">
        <w:rPr>
          <w:rFonts w:ascii="Calibri" w:hAnsi="Calibri" w:cs="Arial"/>
          <w:sz w:val="16"/>
          <w:szCs w:val="16"/>
          <w:lang w:bidi="de-DE"/>
        </w:rPr>
        <w:t>n</w:t>
      </w:r>
      <w:r w:rsidR="00056C00" w:rsidRPr="004914F0">
        <w:rPr>
          <w:rFonts w:ascii="Calibri" w:hAnsi="Calibri" w:cs="Arial"/>
          <w:sz w:val="16"/>
          <w:szCs w:val="16"/>
          <w:lang w:bidi="de-DE"/>
        </w:rPr>
        <w:t xml:space="preserve">! </w:t>
      </w:r>
      <w:proofErr w:type="spellStart"/>
      <w:r w:rsidR="00FB0213" w:rsidRPr="004914F0">
        <w:rPr>
          <w:rFonts w:ascii="Calibri" w:hAnsi="Calibri" w:cs="Arial"/>
          <w:spacing w:val="-2"/>
          <w:sz w:val="16"/>
          <w:szCs w:val="16"/>
          <w:lang w:bidi="de-DE"/>
        </w:rPr>
        <w:t>Habts</w:t>
      </w:r>
      <w:proofErr w:type="spellEnd"/>
      <w:r w:rsidR="00FB0213" w:rsidRPr="004914F0">
        <w:rPr>
          <w:rFonts w:ascii="Calibri" w:hAnsi="Calibri" w:cs="Arial"/>
          <w:spacing w:val="-2"/>
          <w:sz w:val="16"/>
          <w:szCs w:val="16"/>
          <w:lang w:bidi="de-DE"/>
        </w:rPr>
        <w:t xml:space="preserve"> schon die neue Karikatur vom Schönpflug </w:t>
      </w:r>
      <w:proofErr w:type="spellStart"/>
      <w:r w:rsidR="00FB0213" w:rsidRPr="004914F0">
        <w:rPr>
          <w:rFonts w:ascii="Calibri" w:hAnsi="Calibri" w:cs="Arial"/>
          <w:spacing w:val="-2"/>
          <w:sz w:val="16"/>
          <w:szCs w:val="16"/>
          <w:lang w:bidi="de-DE"/>
        </w:rPr>
        <w:t>g’sehn</w:t>
      </w:r>
      <w:proofErr w:type="spellEnd"/>
      <w:r w:rsidR="00FB0213" w:rsidRPr="004914F0">
        <w:rPr>
          <w:rFonts w:ascii="Calibri" w:hAnsi="Calibri" w:cs="Arial"/>
          <w:spacing w:val="-2"/>
          <w:sz w:val="16"/>
          <w:szCs w:val="16"/>
          <w:lang w:bidi="de-DE"/>
        </w:rPr>
        <w:t>,</w:t>
      </w:r>
      <w:r w:rsidR="00FB0213" w:rsidRPr="004914F0">
        <w:rPr>
          <w:rFonts w:ascii="Calibri" w:hAnsi="Calibri" w:cs="Arial"/>
          <w:sz w:val="16"/>
          <w:szCs w:val="16"/>
          <w:lang w:bidi="de-DE"/>
        </w:rPr>
        <w:t xml:space="preserve"> in der Zeitung</w:t>
      </w:r>
      <w:r w:rsidR="002902C7" w:rsidRPr="004914F0">
        <w:rPr>
          <w:rFonts w:ascii="Calibri" w:hAnsi="Calibri" w:cs="Arial"/>
          <w:sz w:val="16"/>
          <w:szCs w:val="16"/>
          <w:lang w:bidi="de-DE"/>
        </w:rPr>
        <w:t>?</w:t>
      </w:r>
      <w:r w:rsidR="00FB0213" w:rsidRPr="004914F0">
        <w:rPr>
          <w:rFonts w:ascii="Calibri" w:hAnsi="Calibri" w:cs="Arial"/>
          <w:sz w:val="16"/>
          <w:szCs w:val="16"/>
          <w:lang w:bidi="de-DE"/>
        </w:rPr>
        <w:t xml:space="preserve"> </w:t>
      </w:r>
      <w:r w:rsidR="00AE4B14" w:rsidRPr="004914F0">
        <w:rPr>
          <w:rFonts w:ascii="Calibri" w:hAnsi="Calibri" w:cs="Arial"/>
          <w:sz w:val="16"/>
          <w:szCs w:val="16"/>
          <w:lang w:bidi="de-DE"/>
        </w:rPr>
        <w:t>Da s</w:t>
      </w:r>
      <w:r w:rsidR="001B4DC1" w:rsidRPr="004914F0">
        <w:rPr>
          <w:rFonts w:ascii="Calibri" w:hAnsi="Calibri" w:cs="Arial"/>
          <w:sz w:val="16"/>
          <w:szCs w:val="16"/>
          <w:lang w:bidi="de-DE"/>
        </w:rPr>
        <w:t>chau</w:t>
      </w:r>
      <w:r w:rsidR="000119A2" w:rsidRPr="004914F0">
        <w:rPr>
          <w:rFonts w:ascii="Calibri" w:hAnsi="Calibri" w:cs="Arial"/>
          <w:sz w:val="16"/>
          <w:szCs w:val="16"/>
          <w:lang w:bidi="de-DE"/>
        </w:rPr>
        <w:t>t’s</w:t>
      </w:r>
      <w:r w:rsidR="00986495" w:rsidRPr="004914F0">
        <w:rPr>
          <w:rFonts w:ascii="Calibri" w:hAnsi="Calibri" w:cs="Arial"/>
          <w:sz w:val="16"/>
          <w:szCs w:val="16"/>
          <w:lang w:bidi="de-DE"/>
        </w:rPr>
        <w:t xml:space="preserve"> her</w:t>
      </w:r>
      <w:r w:rsidR="001B4DC1" w:rsidRPr="004914F0">
        <w:rPr>
          <w:rFonts w:ascii="Calibri" w:hAnsi="Calibri" w:cs="Arial"/>
          <w:sz w:val="16"/>
          <w:szCs w:val="16"/>
          <w:lang w:bidi="de-DE"/>
        </w:rPr>
        <w:t xml:space="preserve">! – </w:t>
      </w:r>
    </w:p>
    <w:p w14:paraId="42CD8167" w14:textId="7E2D2932" w:rsidR="001B4DC1" w:rsidRPr="004914F0" w:rsidRDefault="004C7F56" w:rsidP="007A13E7">
      <w:pPr>
        <w:autoSpaceDE w:val="0"/>
        <w:autoSpaceDN w:val="0"/>
        <w:adjustRightInd w:val="0"/>
        <w:spacing w:after="40"/>
        <w:rPr>
          <w:rFonts w:ascii="Calibri" w:hAnsi="Calibri" w:cs="Arial"/>
          <w:sz w:val="16"/>
          <w:szCs w:val="16"/>
          <w:lang w:bidi="de-DE"/>
        </w:rPr>
      </w:pPr>
      <w:proofErr w:type="spellStart"/>
      <w:r w:rsidRPr="004914F0">
        <w:rPr>
          <w:rFonts w:ascii="Calibri" w:hAnsi="Calibri" w:cs="Arial"/>
          <w:b/>
          <w:sz w:val="16"/>
          <w:szCs w:val="16"/>
          <w:lang w:bidi="de-DE"/>
        </w:rPr>
        <w:t>Saml</w:t>
      </w:r>
      <w:proofErr w:type="spellEnd"/>
      <w:r w:rsidR="001B4DC1" w:rsidRPr="004914F0">
        <w:rPr>
          <w:rFonts w:ascii="Calibri" w:hAnsi="Calibri" w:cs="Arial"/>
          <w:b/>
          <w:sz w:val="16"/>
          <w:szCs w:val="16"/>
          <w:lang w:bidi="de-DE"/>
        </w:rPr>
        <w:t>:</w:t>
      </w:r>
      <w:r w:rsidR="001B4DC1" w:rsidRPr="004914F0">
        <w:rPr>
          <w:rFonts w:ascii="Calibri" w:hAnsi="Calibri" w:cs="Arial"/>
          <w:sz w:val="16"/>
          <w:szCs w:val="16"/>
          <w:lang w:bidi="de-DE"/>
        </w:rPr>
        <w:t xml:space="preserve"> </w:t>
      </w:r>
      <w:r w:rsidR="00B42B13" w:rsidRPr="004914F0">
        <w:rPr>
          <w:rFonts w:ascii="Calibri" w:hAnsi="Calibri" w:cs="Arial"/>
          <w:sz w:val="16"/>
          <w:szCs w:val="16"/>
          <w:lang w:bidi="de-DE"/>
        </w:rPr>
        <w:t xml:space="preserve">Zum </w:t>
      </w:r>
      <w:proofErr w:type="spellStart"/>
      <w:r w:rsidR="00B42B13" w:rsidRPr="004914F0">
        <w:rPr>
          <w:rFonts w:ascii="Calibri" w:hAnsi="Calibri" w:cs="Arial"/>
          <w:sz w:val="16"/>
          <w:szCs w:val="16"/>
          <w:lang w:bidi="de-DE"/>
        </w:rPr>
        <w:t>schiessen</w:t>
      </w:r>
      <w:proofErr w:type="spellEnd"/>
      <w:r w:rsidR="00B42B13" w:rsidRPr="004914F0">
        <w:rPr>
          <w:rFonts w:ascii="Calibri" w:hAnsi="Calibri" w:cs="Arial"/>
          <w:sz w:val="16"/>
          <w:szCs w:val="16"/>
          <w:lang w:bidi="de-DE"/>
        </w:rPr>
        <w:t>!</w:t>
      </w:r>
      <w:r w:rsidR="003C0DB7" w:rsidRPr="004914F0">
        <w:rPr>
          <w:rFonts w:ascii="Calibri" w:hAnsi="Calibri" w:cs="Arial"/>
          <w:sz w:val="16"/>
          <w:szCs w:val="16"/>
          <w:lang w:bidi="de-DE"/>
        </w:rPr>
        <w:t xml:space="preserve"> </w:t>
      </w:r>
    </w:p>
    <w:p w14:paraId="69A824AA" w14:textId="4EE6F10C" w:rsidR="00AD3BDC" w:rsidRPr="004914F0" w:rsidRDefault="004C7F56" w:rsidP="007A13E7">
      <w:pPr>
        <w:autoSpaceDE w:val="0"/>
        <w:autoSpaceDN w:val="0"/>
        <w:adjustRightInd w:val="0"/>
        <w:spacing w:after="40"/>
        <w:rPr>
          <w:rFonts w:ascii="Calibri" w:hAnsi="Calibri" w:cs="Arial"/>
          <w:sz w:val="16"/>
          <w:szCs w:val="16"/>
          <w:lang w:bidi="de-DE"/>
        </w:rPr>
      </w:pPr>
      <w:r w:rsidRPr="004914F0">
        <w:rPr>
          <w:rFonts w:ascii="Calibri" w:hAnsi="Calibri" w:cs="Arial"/>
          <w:b/>
          <w:sz w:val="16"/>
          <w:szCs w:val="16"/>
          <w:lang w:bidi="de-DE"/>
        </w:rPr>
        <w:t>Gregor:</w:t>
      </w:r>
      <w:r w:rsidR="001B4DC1" w:rsidRPr="004914F0">
        <w:rPr>
          <w:rFonts w:ascii="Calibri" w:hAnsi="Calibri" w:cs="Arial"/>
          <w:sz w:val="16"/>
          <w:szCs w:val="16"/>
          <w:lang w:bidi="de-DE"/>
        </w:rPr>
        <w:t xml:space="preserve"> </w:t>
      </w:r>
      <w:r w:rsidR="000962AE" w:rsidRPr="004914F0">
        <w:rPr>
          <w:rFonts w:ascii="Calibri" w:hAnsi="Calibri" w:cs="Arial"/>
          <w:sz w:val="16"/>
          <w:szCs w:val="16"/>
          <w:lang w:bidi="de-DE"/>
        </w:rPr>
        <w:t>Das ist klassisch</w:t>
      </w:r>
      <w:r w:rsidR="00AD3BDC" w:rsidRPr="004914F0">
        <w:rPr>
          <w:rFonts w:ascii="Calibri" w:hAnsi="Calibri" w:cs="Arial"/>
          <w:sz w:val="16"/>
          <w:szCs w:val="16"/>
          <w:lang w:bidi="de-DE"/>
        </w:rPr>
        <w:t>!</w:t>
      </w:r>
    </w:p>
    <w:p w14:paraId="72937515" w14:textId="3620B281" w:rsidR="00AD3BDC" w:rsidRPr="004914F0" w:rsidRDefault="00B8637F" w:rsidP="007A13E7">
      <w:pPr>
        <w:autoSpaceDE w:val="0"/>
        <w:autoSpaceDN w:val="0"/>
        <w:adjustRightInd w:val="0"/>
        <w:spacing w:after="40"/>
        <w:ind w:right="-217"/>
        <w:rPr>
          <w:rFonts w:ascii="Calibri" w:hAnsi="Calibri" w:cs="Arial"/>
          <w:sz w:val="16"/>
          <w:szCs w:val="16"/>
          <w:lang w:bidi="de-DE"/>
        </w:rPr>
      </w:pPr>
      <w:r w:rsidRPr="004914F0">
        <w:rPr>
          <w:rFonts w:ascii="Calibri" w:hAnsi="Calibri" w:cs="Arial"/>
          <w:b/>
          <w:bCs/>
          <w:sz w:val="16"/>
          <w:szCs w:val="16"/>
          <w:lang w:bidi="de-DE"/>
        </w:rPr>
        <w:t>Martin</w:t>
      </w:r>
      <w:r w:rsidR="00844175" w:rsidRPr="004914F0">
        <w:rPr>
          <w:rFonts w:ascii="Calibri" w:hAnsi="Calibri" w:cs="Arial"/>
          <w:b/>
          <w:bCs/>
          <w:sz w:val="16"/>
          <w:szCs w:val="16"/>
          <w:lang w:bidi="de-DE"/>
        </w:rPr>
        <w:t>:</w:t>
      </w:r>
      <w:r w:rsidR="00AD3BDC" w:rsidRPr="004914F0">
        <w:rPr>
          <w:rFonts w:ascii="Calibri" w:hAnsi="Calibri" w:cs="Arial"/>
          <w:sz w:val="16"/>
          <w:szCs w:val="16"/>
          <w:lang w:bidi="de-DE"/>
        </w:rPr>
        <w:t xml:space="preserve"> Weißt, in der Zeitung steht, es war unanwendbar.</w:t>
      </w:r>
    </w:p>
    <w:p w14:paraId="1DFF92FA" w14:textId="427A2C6D" w:rsidR="00AD3BDC" w:rsidRPr="004914F0" w:rsidRDefault="004C7F56" w:rsidP="007A13E7">
      <w:pPr>
        <w:autoSpaceDE w:val="0"/>
        <w:autoSpaceDN w:val="0"/>
        <w:adjustRightInd w:val="0"/>
        <w:spacing w:after="40"/>
        <w:rPr>
          <w:rFonts w:ascii="Calibri" w:hAnsi="Calibri" w:cs="Arial"/>
          <w:sz w:val="16"/>
          <w:szCs w:val="16"/>
          <w:lang w:bidi="de-DE"/>
        </w:rPr>
      </w:pPr>
      <w:proofErr w:type="spellStart"/>
      <w:r w:rsidRPr="004914F0">
        <w:rPr>
          <w:rFonts w:ascii="Calibri" w:hAnsi="Calibri" w:cs="Arial"/>
          <w:b/>
          <w:bCs/>
          <w:sz w:val="16"/>
          <w:szCs w:val="16"/>
          <w:lang w:bidi="de-DE"/>
        </w:rPr>
        <w:t>Saml</w:t>
      </w:r>
      <w:proofErr w:type="spellEnd"/>
      <w:r w:rsidR="00095B26" w:rsidRPr="004914F0">
        <w:rPr>
          <w:rFonts w:ascii="Calibri" w:hAnsi="Calibri" w:cs="Arial"/>
          <w:b/>
          <w:bCs/>
          <w:sz w:val="16"/>
          <w:szCs w:val="16"/>
          <w:lang w:bidi="de-DE"/>
        </w:rPr>
        <w:t>:</w:t>
      </w:r>
      <w:r w:rsidR="00AD3BDC" w:rsidRPr="004914F0">
        <w:rPr>
          <w:rFonts w:ascii="Calibri" w:hAnsi="Calibri" w:cs="Arial"/>
          <w:sz w:val="16"/>
          <w:szCs w:val="16"/>
          <w:lang w:bidi="de-DE"/>
        </w:rPr>
        <w:t xml:space="preserve"> </w:t>
      </w:r>
      <w:proofErr w:type="spellStart"/>
      <w:r w:rsidR="00AD3BDC" w:rsidRPr="004914F0">
        <w:rPr>
          <w:rFonts w:ascii="Calibri" w:hAnsi="Calibri" w:cs="Arial"/>
          <w:sz w:val="16"/>
          <w:szCs w:val="16"/>
          <w:lang w:bidi="de-DE"/>
        </w:rPr>
        <w:t>Un</w:t>
      </w:r>
      <w:proofErr w:type="spellEnd"/>
      <w:r w:rsidR="008E0B27" w:rsidRPr="004914F0">
        <w:rPr>
          <w:rFonts w:ascii="Calibri" w:hAnsi="Calibri" w:cs="Arial"/>
          <w:sz w:val="16"/>
          <w:szCs w:val="16"/>
          <w:lang w:bidi="de-DE"/>
        </w:rPr>
        <w:t>–</w:t>
      </w:r>
      <w:r w:rsidR="00AD3BDC" w:rsidRPr="004914F0">
        <w:rPr>
          <w:rFonts w:ascii="Calibri" w:hAnsi="Calibri" w:cs="Arial"/>
          <w:i/>
          <w:sz w:val="16"/>
          <w:szCs w:val="16"/>
          <w:lang w:bidi="de-DE"/>
        </w:rPr>
        <w:t>ab</w:t>
      </w:r>
      <w:r w:rsidR="00AD3BDC" w:rsidRPr="004914F0">
        <w:rPr>
          <w:rFonts w:ascii="Calibri" w:hAnsi="Calibri" w:cs="Arial"/>
          <w:sz w:val="16"/>
          <w:szCs w:val="16"/>
          <w:lang w:bidi="de-DE"/>
        </w:rPr>
        <w:t>wendbar steht.</w:t>
      </w:r>
    </w:p>
    <w:p w14:paraId="79FDD37E" w14:textId="7BC00758" w:rsidR="006F0198" w:rsidRPr="004914F0" w:rsidRDefault="00B8637F" w:rsidP="007A13E7">
      <w:pPr>
        <w:autoSpaceDE w:val="0"/>
        <w:autoSpaceDN w:val="0"/>
        <w:adjustRightInd w:val="0"/>
        <w:spacing w:after="40"/>
        <w:ind w:right="-75"/>
        <w:rPr>
          <w:rFonts w:ascii="Calibri" w:hAnsi="Calibri" w:cs="Arial"/>
          <w:sz w:val="16"/>
          <w:szCs w:val="16"/>
          <w:lang w:bidi="de-DE"/>
        </w:rPr>
      </w:pPr>
      <w:r w:rsidRPr="004914F0">
        <w:rPr>
          <w:rFonts w:ascii="Calibri" w:hAnsi="Calibri" w:cs="Arial"/>
          <w:b/>
          <w:bCs/>
          <w:sz w:val="16"/>
          <w:szCs w:val="16"/>
          <w:lang w:bidi="de-DE"/>
        </w:rPr>
        <w:t>Martin</w:t>
      </w:r>
      <w:r w:rsidR="00844175" w:rsidRPr="004914F0">
        <w:rPr>
          <w:rFonts w:ascii="Calibri" w:hAnsi="Calibri" w:cs="Arial"/>
          <w:b/>
          <w:bCs/>
          <w:sz w:val="16"/>
          <w:szCs w:val="16"/>
          <w:lang w:bidi="de-DE"/>
        </w:rPr>
        <w:t>:</w:t>
      </w:r>
      <w:r w:rsidR="00AD3BDC" w:rsidRPr="004914F0">
        <w:rPr>
          <w:rFonts w:ascii="Calibri" w:hAnsi="Calibri" w:cs="Arial"/>
          <w:sz w:val="16"/>
          <w:szCs w:val="16"/>
          <w:lang w:bidi="de-DE"/>
        </w:rPr>
        <w:t xml:space="preserve"> Natürlich, </w:t>
      </w:r>
      <w:proofErr w:type="spellStart"/>
      <w:r w:rsidR="00AD3BDC" w:rsidRPr="004914F0">
        <w:rPr>
          <w:rFonts w:ascii="Calibri" w:hAnsi="Calibri" w:cs="Arial"/>
          <w:sz w:val="16"/>
          <w:szCs w:val="16"/>
          <w:lang w:bidi="de-DE"/>
        </w:rPr>
        <w:t>un</w:t>
      </w:r>
      <w:proofErr w:type="spellEnd"/>
      <w:r w:rsidR="008E0B27" w:rsidRPr="004914F0">
        <w:rPr>
          <w:rFonts w:ascii="Calibri" w:hAnsi="Calibri" w:cs="Arial"/>
          <w:sz w:val="16"/>
          <w:szCs w:val="16"/>
          <w:lang w:bidi="de-DE"/>
        </w:rPr>
        <w:t>–</w:t>
      </w:r>
      <w:r w:rsidR="00AD3BDC" w:rsidRPr="004914F0">
        <w:rPr>
          <w:rFonts w:ascii="Calibri" w:hAnsi="Calibri" w:cs="Arial"/>
          <w:i/>
          <w:sz w:val="16"/>
          <w:szCs w:val="16"/>
          <w:lang w:bidi="de-DE"/>
        </w:rPr>
        <w:t>ab</w:t>
      </w:r>
      <w:r w:rsidR="00AD3BDC" w:rsidRPr="004914F0">
        <w:rPr>
          <w:rFonts w:ascii="Calibri" w:hAnsi="Calibri" w:cs="Arial"/>
          <w:sz w:val="16"/>
          <w:szCs w:val="16"/>
          <w:lang w:bidi="de-DE"/>
        </w:rPr>
        <w:t xml:space="preserve">wendbar, weißt ich </w:t>
      </w:r>
      <w:proofErr w:type="gramStart"/>
      <w:r w:rsidR="00AD3BDC" w:rsidRPr="004914F0">
        <w:rPr>
          <w:rFonts w:ascii="Calibri" w:hAnsi="Calibri" w:cs="Arial"/>
          <w:sz w:val="16"/>
          <w:szCs w:val="16"/>
          <w:lang w:bidi="de-DE"/>
        </w:rPr>
        <w:t>hab</w:t>
      </w:r>
      <w:proofErr w:type="gramEnd"/>
      <w:r w:rsidR="00AD3BDC" w:rsidRPr="004914F0">
        <w:rPr>
          <w:rFonts w:ascii="Calibri" w:hAnsi="Calibri" w:cs="Arial"/>
          <w:sz w:val="16"/>
          <w:szCs w:val="16"/>
          <w:lang w:bidi="de-DE"/>
        </w:rPr>
        <w:t xml:space="preserve"> mich nur verlesen. </w:t>
      </w:r>
    </w:p>
    <w:p w14:paraId="70B64D78" w14:textId="6BB2DFB5" w:rsidR="00AD3BDC" w:rsidRPr="004914F0" w:rsidRDefault="00B25361" w:rsidP="007A13E7">
      <w:pPr>
        <w:autoSpaceDE w:val="0"/>
        <w:autoSpaceDN w:val="0"/>
        <w:adjustRightInd w:val="0"/>
        <w:spacing w:after="40"/>
        <w:rPr>
          <w:rFonts w:ascii="Calibri" w:hAnsi="Calibri" w:cs="Arial"/>
          <w:sz w:val="16"/>
          <w:szCs w:val="16"/>
          <w:lang w:bidi="de-DE"/>
        </w:rPr>
      </w:pPr>
      <w:r w:rsidRPr="004914F0">
        <w:rPr>
          <w:rFonts w:ascii="Calibri" w:hAnsi="Calibri" w:cs="Arial"/>
          <w:b/>
          <w:bCs/>
          <w:sz w:val="16"/>
          <w:szCs w:val="16"/>
          <w:lang w:bidi="de-DE"/>
        </w:rPr>
        <w:t>Janik</w:t>
      </w:r>
      <w:r w:rsidR="006F0198" w:rsidRPr="004914F0">
        <w:rPr>
          <w:rFonts w:ascii="Calibri" w:hAnsi="Calibri" w:cs="Arial"/>
          <w:b/>
          <w:sz w:val="16"/>
          <w:szCs w:val="16"/>
          <w:lang w:bidi="de-DE"/>
        </w:rPr>
        <w:t>:</w:t>
      </w:r>
      <w:r w:rsidR="006F0198" w:rsidRPr="004914F0">
        <w:rPr>
          <w:rFonts w:ascii="Calibri" w:hAnsi="Calibri" w:cs="Arial"/>
          <w:sz w:val="16"/>
          <w:szCs w:val="16"/>
          <w:lang w:bidi="de-DE"/>
        </w:rPr>
        <w:t xml:space="preserve"> </w:t>
      </w:r>
      <w:r w:rsidR="00AD3BDC" w:rsidRPr="004914F0">
        <w:rPr>
          <w:rFonts w:ascii="Calibri" w:hAnsi="Calibri" w:cs="Arial"/>
          <w:sz w:val="16"/>
          <w:szCs w:val="16"/>
          <w:lang w:bidi="de-DE"/>
        </w:rPr>
        <w:t>Also</w:t>
      </w:r>
      <w:r w:rsidR="00400CB7" w:rsidRPr="004914F0">
        <w:rPr>
          <w:rFonts w:ascii="Calibri" w:hAnsi="Calibri" w:cs="Arial"/>
          <w:sz w:val="16"/>
          <w:szCs w:val="16"/>
          <w:lang w:bidi="de-DE"/>
        </w:rPr>
        <w:t xml:space="preserve">, </w:t>
      </w:r>
      <w:proofErr w:type="spellStart"/>
      <w:r w:rsidR="00400CB7" w:rsidRPr="004914F0">
        <w:rPr>
          <w:rFonts w:ascii="Calibri" w:hAnsi="Calibri" w:cs="Arial"/>
          <w:sz w:val="16"/>
          <w:szCs w:val="16"/>
          <w:lang w:bidi="de-DE"/>
        </w:rPr>
        <w:t>Powolny</w:t>
      </w:r>
      <w:proofErr w:type="spellEnd"/>
      <w:r w:rsidR="00400CB7" w:rsidRPr="004914F0">
        <w:rPr>
          <w:rFonts w:ascii="Calibri" w:hAnsi="Calibri" w:cs="Arial"/>
          <w:sz w:val="16"/>
          <w:szCs w:val="16"/>
          <w:lang w:bidi="de-DE"/>
        </w:rPr>
        <w:t>,</w:t>
      </w:r>
      <w:r w:rsidR="00AD3BDC" w:rsidRPr="004914F0">
        <w:rPr>
          <w:rFonts w:ascii="Calibri" w:hAnsi="Calibri" w:cs="Arial"/>
          <w:sz w:val="16"/>
          <w:szCs w:val="16"/>
          <w:lang w:bidi="de-DE"/>
        </w:rPr>
        <w:t xml:space="preserve"> </w:t>
      </w:r>
      <w:r w:rsidR="00400CB7" w:rsidRPr="004914F0">
        <w:rPr>
          <w:rFonts w:ascii="Calibri" w:hAnsi="Calibri" w:cs="Arial"/>
          <w:sz w:val="16"/>
          <w:szCs w:val="16"/>
          <w:lang w:bidi="de-DE"/>
        </w:rPr>
        <w:t xml:space="preserve">wie </w:t>
      </w:r>
      <w:proofErr w:type="spellStart"/>
      <w:r w:rsidR="00400CB7" w:rsidRPr="004914F0">
        <w:rPr>
          <w:rFonts w:ascii="Calibri" w:hAnsi="Calibri" w:cs="Arial"/>
          <w:sz w:val="16"/>
          <w:szCs w:val="16"/>
          <w:lang w:bidi="de-DE"/>
        </w:rPr>
        <w:t>stehts</w:t>
      </w:r>
      <w:proofErr w:type="spellEnd"/>
      <w:r w:rsidR="00AD3BDC" w:rsidRPr="004914F0">
        <w:rPr>
          <w:rFonts w:ascii="Calibri" w:hAnsi="Calibri" w:cs="Arial"/>
          <w:sz w:val="16"/>
          <w:szCs w:val="16"/>
          <w:lang w:bidi="de-DE"/>
        </w:rPr>
        <w:t xml:space="preserve"> </w:t>
      </w:r>
      <w:r w:rsidR="00400CB7" w:rsidRPr="004914F0">
        <w:rPr>
          <w:rFonts w:ascii="Calibri" w:hAnsi="Calibri" w:cs="Arial"/>
          <w:sz w:val="16"/>
          <w:szCs w:val="16"/>
          <w:lang w:bidi="de-DE"/>
        </w:rPr>
        <w:t xml:space="preserve">jetzt </w:t>
      </w:r>
      <w:r w:rsidR="00AD3BDC" w:rsidRPr="004914F0">
        <w:rPr>
          <w:rFonts w:ascii="Calibri" w:hAnsi="Calibri" w:cs="Arial"/>
          <w:sz w:val="16"/>
          <w:szCs w:val="16"/>
          <w:lang w:bidi="de-DE"/>
        </w:rPr>
        <w:t>mit dir?</w:t>
      </w:r>
    </w:p>
    <w:p w14:paraId="1CC6EDD5" w14:textId="09541906" w:rsidR="00AD3BDC" w:rsidRPr="004914F0" w:rsidRDefault="004C7F56" w:rsidP="00400CB7">
      <w:pPr>
        <w:autoSpaceDE w:val="0"/>
        <w:autoSpaceDN w:val="0"/>
        <w:adjustRightInd w:val="0"/>
        <w:spacing w:after="40"/>
        <w:ind w:right="-75"/>
        <w:rPr>
          <w:rFonts w:ascii="Calibri" w:hAnsi="Calibri" w:cs="Arial"/>
          <w:sz w:val="16"/>
          <w:szCs w:val="16"/>
          <w:lang w:bidi="de-DE"/>
        </w:rPr>
      </w:pPr>
      <w:r w:rsidRPr="004914F0">
        <w:rPr>
          <w:rFonts w:ascii="Calibri" w:hAnsi="Calibri" w:cs="Arial"/>
          <w:b/>
          <w:bCs/>
          <w:spacing w:val="-2"/>
          <w:sz w:val="16"/>
          <w:szCs w:val="16"/>
          <w:lang w:bidi="de-DE"/>
        </w:rPr>
        <w:t>Gregor:</w:t>
      </w:r>
      <w:r w:rsidR="00AD3BDC" w:rsidRPr="004914F0">
        <w:rPr>
          <w:rFonts w:ascii="Calibri" w:hAnsi="Calibri" w:cs="Arial"/>
          <w:spacing w:val="-2"/>
          <w:sz w:val="16"/>
          <w:szCs w:val="16"/>
          <w:lang w:bidi="de-DE"/>
        </w:rPr>
        <w:t xml:space="preserve"> </w:t>
      </w:r>
      <w:r w:rsidR="00986495" w:rsidRPr="004914F0">
        <w:rPr>
          <w:rFonts w:ascii="Calibri" w:hAnsi="Calibri" w:cs="Arial"/>
          <w:spacing w:val="-2"/>
          <w:sz w:val="16"/>
          <w:szCs w:val="16"/>
          <w:lang w:bidi="de-DE"/>
        </w:rPr>
        <w:t>Du</w:t>
      </w:r>
      <w:r w:rsidR="007E7627" w:rsidRPr="004914F0">
        <w:rPr>
          <w:rFonts w:ascii="Calibri" w:hAnsi="Calibri" w:cs="Arial"/>
          <w:spacing w:val="-2"/>
          <w:sz w:val="16"/>
          <w:szCs w:val="16"/>
          <w:lang w:bidi="de-DE"/>
        </w:rPr>
        <w:t xml:space="preserve">, ich </w:t>
      </w:r>
      <w:proofErr w:type="gramStart"/>
      <w:r w:rsidR="007E7627" w:rsidRPr="004914F0">
        <w:rPr>
          <w:rFonts w:ascii="Calibri" w:hAnsi="Calibri" w:cs="Arial"/>
          <w:spacing w:val="-2"/>
          <w:sz w:val="16"/>
          <w:szCs w:val="16"/>
          <w:lang w:bidi="de-DE"/>
        </w:rPr>
        <w:t>hab</w:t>
      </w:r>
      <w:proofErr w:type="gramEnd"/>
      <w:r w:rsidR="007E7627" w:rsidRPr="004914F0">
        <w:rPr>
          <w:rFonts w:ascii="Calibri" w:hAnsi="Calibri" w:cs="Arial"/>
          <w:spacing w:val="-2"/>
          <w:sz w:val="16"/>
          <w:szCs w:val="16"/>
          <w:lang w:bidi="de-DE"/>
        </w:rPr>
        <w:t xml:space="preserve"> </w:t>
      </w:r>
      <w:r w:rsidR="00AD3BDC" w:rsidRPr="004914F0">
        <w:rPr>
          <w:rFonts w:ascii="Calibri" w:hAnsi="Calibri" w:cs="Arial"/>
          <w:spacing w:val="-2"/>
          <w:sz w:val="16"/>
          <w:szCs w:val="16"/>
          <w:lang w:bidi="de-DE"/>
        </w:rPr>
        <w:t>Aussicht</w:t>
      </w:r>
      <w:r w:rsidR="00400CB7" w:rsidRPr="004914F0">
        <w:rPr>
          <w:rFonts w:ascii="Calibri" w:hAnsi="Calibri" w:cs="Arial"/>
          <w:spacing w:val="-2"/>
          <w:sz w:val="16"/>
          <w:szCs w:val="16"/>
          <w:lang w:bidi="de-DE"/>
        </w:rPr>
        <w:t xml:space="preserve"> auf einen Posten</w:t>
      </w:r>
      <w:r w:rsidR="00AD3BDC" w:rsidRPr="004914F0">
        <w:rPr>
          <w:rFonts w:ascii="Calibri" w:hAnsi="Calibri" w:cs="Arial"/>
          <w:spacing w:val="-2"/>
          <w:sz w:val="16"/>
          <w:szCs w:val="16"/>
          <w:lang w:bidi="de-DE"/>
        </w:rPr>
        <w:t xml:space="preserve"> </w:t>
      </w:r>
      <w:r w:rsidR="00400CB7" w:rsidRPr="004914F0">
        <w:rPr>
          <w:rFonts w:ascii="Calibri" w:hAnsi="Calibri" w:cs="Arial"/>
          <w:spacing w:val="-2"/>
          <w:sz w:val="16"/>
          <w:szCs w:val="16"/>
          <w:lang w:bidi="de-DE"/>
        </w:rPr>
        <w:t>im</w:t>
      </w:r>
      <w:r w:rsidR="00AD3BDC" w:rsidRPr="004914F0">
        <w:rPr>
          <w:rFonts w:ascii="Calibri" w:hAnsi="Calibri" w:cs="Arial"/>
          <w:spacing w:val="-2"/>
          <w:sz w:val="16"/>
          <w:szCs w:val="16"/>
          <w:lang w:bidi="de-DE"/>
        </w:rPr>
        <w:t xml:space="preserve"> Kriegs</w:t>
      </w:r>
      <w:r w:rsidR="00400CB7" w:rsidRPr="004914F0">
        <w:rPr>
          <w:rFonts w:ascii="Calibri" w:hAnsi="Calibri" w:cs="Arial"/>
          <w:spacing w:val="-2"/>
          <w:sz w:val="16"/>
          <w:szCs w:val="16"/>
          <w:lang w:bidi="de-DE"/>
        </w:rPr>
        <w:t>-</w:t>
      </w:r>
      <w:r w:rsidR="00AD3BDC" w:rsidRPr="004914F0">
        <w:rPr>
          <w:rFonts w:ascii="Calibri" w:hAnsi="Calibri" w:cs="Arial"/>
          <w:sz w:val="16"/>
          <w:szCs w:val="16"/>
          <w:lang w:bidi="de-DE"/>
        </w:rPr>
        <w:t>ministerium.</w:t>
      </w:r>
    </w:p>
    <w:p w14:paraId="68B24EDF" w14:textId="5858CB10" w:rsidR="007E7627" w:rsidRPr="004914F0" w:rsidRDefault="004C7F56" w:rsidP="00D15027">
      <w:pPr>
        <w:autoSpaceDE w:val="0"/>
        <w:autoSpaceDN w:val="0"/>
        <w:adjustRightInd w:val="0"/>
        <w:spacing w:after="40"/>
        <w:ind w:right="-75"/>
        <w:rPr>
          <w:rFonts w:ascii="Calibri" w:hAnsi="Calibri" w:cs="Arial"/>
          <w:sz w:val="16"/>
          <w:szCs w:val="16"/>
          <w:lang w:bidi="de-DE"/>
        </w:rPr>
      </w:pPr>
      <w:proofErr w:type="spellStart"/>
      <w:r w:rsidRPr="004914F0">
        <w:rPr>
          <w:rFonts w:ascii="Calibri" w:hAnsi="Calibri" w:cs="Arial"/>
          <w:b/>
          <w:bCs/>
          <w:sz w:val="16"/>
          <w:szCs w:val="16"/>
          <w:lang w:bidi="de-DE"/>
        </w:rPr>
        <w:t>Saml</w:t>
      </w:r>
      <w:proofErr w:type="spellEnd"/>
      <w:r w:rsidR="00AD3BDC" w:rsidRPr="004914F0">
        <w:rPr>
          <w:rFonts w:ascii="Calibri" w:hAnsi="Calibri" w:cs="Arial"/>
          <w:sz w:val="16"/>
          <w:szCs w:val="16"/>
          <w:lang w:bidi="de-DE"/>
        </w:rPr>
        <w:t xml:space="preserve">: </w:t>
      </w:r>
      <w:proofErr w:type="spellStart"/>
      <w:r w:rsidR="00AD3BDC" w:rsidRPr="004914F0">
        <w:rPr>
          <w:rFonts w:ascii="Calibri" w:hAnsi="Calibri" w:cs="Arial"/>
          <w:sz w:val="16"/>
          <w:szCs w:val="16"/>
          <w:lang w:bidi="de-DE"/>
        </w:rPr>
        <w:t>No</w:t>
      </w:r>
      <w:proofErr w:type="spellEnd"/>
      <w:r w:rsidR="00893F57" w:rsidRPr="004914F0">
        <w:rPr>
          <w:rFonts w:ascii="Calibri" w:hAnsi="Calibri" w:cs="Arial"/>
          <w:sz w:val="16"/>
          <w:szCs w:val="16"/>
          <w:lang w:bidi="de-DE"/>
        </w:rPr>
        <w:t>, Du</w:t>
      </w:r>
      <w:r w:rsidR="00AD3BDC" w:rsidRPr="004914F0">
        <w:rPr>
          <w:rFonts w:ascii="Calibri" w:hAnsi="Calibri" w:cs="Arial"/>
          <w:sz w:val="16"/>
          <w:szCs w:val="16"/>
          <w:lang w:bidi="de-DE"/>
        </w:rPr>
        <w:t xml:space="preserve"> bist </w:t>
      </w:r>
      <w:r w:rsidR="00400CB7" w:rsidRPr="004914F0">
        <w:rPr>
          <w:rFonts w:ascii="Calibri" w:hAnsi="Calibri" w:cs="Arial"/>
          <w:sz w:val="16"/>
          <w:szCs w:val="16"/>
          <w:lang w:bidi="de-DE"/>
        </w:rPr>
        <w:t>ein</w:t>
      </w:r>
      <w:r w:rsidR="00AD3BDC" w:rsidRPr="004914F0">
        <w:rPr>
          <w:rFonts w:ascii="Calibri" w:hAnsi="Calibri" w:cs="Arial"/>
          <w:sz w:val="16"/>
          <w:szCs w:val="16"/>
          <w:lang w:bidi="de-DE"/>
        </w:rPr>
        <w:t xml:space="preserve"> </w:t>
      </w:r>
      <w:r w:rsidR="00400CB7" w:rsidRPr="004914F0">
        <w:rPr>
          <w:rFonts w:ascii="Calibri" w:hAnsi="Calibri" w:cs="Arial"/>
          <w:sz w:val="16"/>
          <w:szCs w:val="16"/>
          <w:lang w:bidi="de-DE"/>
        </w:rPr>
        <w:t>Glückspilz</w:t>
      </w:r>
      <w:r w:rsidR="00AD3BDC" w:rsidRPr="004914F0">
        <w:rPr>
          <w:rFonts w:ascii="Calibri" w:hAnsi="Calibri" w:cs="Arial"/>
          <w:sz w:val="16"/>
          <w:szCs w:val="16"/>
          <w:lang w:bidi="de-DE"/>
        </w:rPr>
        <w:t xml:space="preserve">, kommst halt zu uns. </w:t>
      </w:r>
    </w:p>
    <w:p w14:paraId="720F264C" w14:textId="61880304" w:rsidR="007E7627" w:rsidRPr="004914F0" w:rsidRDefault="007E7627" w:rsidP="00D15027">
      <w:pPr>
        <w:autoSpaceDE w:val="0"/>
        <w:autoSpaceDN w:val="0"/>
        <w:adjustRightInd w:val="0"/>
        <w:spacing w:after="40"/>
        <w:ind w:right="-75"/>
        <w:rPr>
          <w:rFonts w:ascii="Calibri" w:hAnsi="Calibri" w:cs="Arial"/>
          <w:sz w:val="16"/>
          <w:szCs w:val="16"/>
          <w:lang w:bidi="de-DE"/>
        </w:rPr>
      </w:pPr>
      <w:r w:rsidRPr="004914F0">
        <w:rPr>
          <w:rFonts w:ascii="Calibri" w:hAnsi="Calibri" w:cs="Arial"/>
          <w:b/>
          <w:sz w:val="16"/>
          <w:szCs w:val="16"/>
          <w:lang w:bidi="de-DE"/>
        </w:rPr>
        <w:t xml:space="preserve">David (Zeitungsausrufer): </w:t>
      </w:r>
      <w:proofErr w:type="spellStart"/>
      <w:r w:rsidRPr="004914F0">
        <w:rPr>
          <w:rFonts w:ascii="Calibri" w:hAnsi="Calibri" w:cs="Arial"/>
          <w:sz w:val="16"/>
          <w:szCs w:val="16"/>
          <w:lang w:bidi="de-DE"/>
        </w:rPr>
        <w:t>Extraausgabee</w:t>
      </w:r>
      <w:proofErr w:type="spellEnd"/>
      <w:r w:rsidRPr="004914F0">
        <w:rPr>
          <w:rFonts w:ascii="Calibri" w:hAnsi="Calibri" w:cs="Arial"/>
          <w:sz w:val="16"/>
          <w:szCs w:val="16"/>
          <w:lang w:bidi="de-DE"/>
        </w:rPr>
        <w:t> –</w:t>
      </w:r>
      <w:r w:rsidR="00D15027" w:rsidRPr="004914F0">
        <w:rPr>
          <w:rFonts w:ascii="Calibri" w:hAnsi="Calibri" w:cs="Arial"/>
          <w:sz w:val="16"/>
          <w:szCs w:val="16"/>
          <w:lang w:bidi="de-DE"/>
        </w:rPr>
        <w:t xml:space="preserve"> </w:t>
      </w:r>
      <w:r w:rsidRPr="004914F0">
        <w:rPr>
          <w:rFonts w:ascii="Calibri" w:hAnsi="Calibri" w:cs="Arial"/>
          <w:sz w:val="16"/>
          <w:szCs w:val="16"/>
          <w:lang w:bidi="de-DE"/>
        </w:rPr>
        <w:t xml:space="preserve">! Der Krieg </w:t>
      </w:r>
      <w:r w:rsidR="00D15027" w:rsidRPr="004914F0">
        <w:rPr>
          <w:rFonts w:ascii="Calibri" w:hAnsi="Calibri" w:cs="Arial"/>
          <w:sz w:val="16"/>
          <w:szCs w:val="16"/>
          <w:lang w:bidi="de-DE"/>
        </w:rPr>
        <w:br/>
      </w:r>
      <w:r w:rsidRPr="004914F0">
        <w:rPr>
          <w:rFonts w:ascii="Calibri" w:hAnsi="Calibri" w:cs="Arial"/>
          <w:sz w:val="16"/>
          <w:szCs w:val="16"/>
          <w:lang w:bidi="de-DE"/>
        </w:rPr>
        <w:t xml:space="preserve">erklärt! Bei </w:t>
      </w:r>
      <w:proofErr w:type="spellStart"/>
      <w:r w:rsidRPr="004914F0">
        <w:rPr>
          <w:rFonts w:ascii="Calibri" w:hAnsi="Calibri" w:cs="Arial"/>
          <w:sz w:val="16"/>
          <w:szCs w:val="16"/>
          <w:lang w:bidi="de-DE"/>
        </w:rPr>
        <w:t>Temes</w:t>
      </w:r>
      <w:proofErr w:type="spellEnd"/>
      <w:r w:rsidR="008E0B27" w:rsidRPr="004914F0">
        <w:rPr>
          <w:rFonts w:ascii="Calibri" w:hAnsi="Calibri" w:cs="Arial"/>
          <w:sz w:val="16"/>
          <w:szCs w:val="16"/>
          <w:lang w:bidi="de-DE"/>
        </w:rPr>
        <w:t>–</w:t>
      </w:r>
      <w:r w:rsidRPr="004914F0">
        <w:rPr>
          <w:rFonts w:ascii="Calibri" w:hAnsi="Calibri" w:cs="Arial"/>
          <w:sz w:val="16"/>
          <w:szCs w:val="16"/>
          <w:lang w:bidi="de-DE"/>
        </w:rPr>
        <w:t>Kubin haben serbische Truppen unsere Soldaten beschossen!</w:t>
      </w:r>
    </w:p>
    <w:p w14:paraId="4A3D32EF" w14:textId="48A4516E" w:rsidR="007E7627" w:rsidRPr="004914F0" w:rsidRDefault="00C34B4F" w:rsidP="00D15027">
      <w:pPr>
        <w:autoSpaceDE w:val="0"/>
        <w:autoSpaceDN w:val="0"/>
        <w:adjustRightInd w:val="0"/>
        <w:spacing w:after="40"/>
        <w:ind w:right="-75"/>
        <w:rPr>
          <w:rFonts w:ascii="Calibri" w:hAnsi="Calibri" w:cs="Arial"/>
          <w:sz w:val="16"/>
          <w:szCs w:val="16"/>
          <w:lang w:bidi="de-DE"/>
        </w:rPr>
      </w:pPr>
      <w:r w:rsidRPr="004914F0">
        <w:rPr>
          <w:rFonts w:ascii="Calibri" w:hAnsi="Calibri" w:cs="Arial"/>
          <w:b/>
          <w:sz w:val="16"/>
          <w:szCs w:val="16"/>
          <w:lang w:bidi="de-DE"/>
        </w:rPr>
        <w:t>xxx</w:t>
      </w:r>
      <w:r w:rsidR="007E7627" w:rsidRPr="004914F0">
        <w:rPr>
          <w:rFonts w:ascii="Calibri" w:hAnsi="Calibri" w:cs="Arial"/>
          <w:b/>
          <w:sz w:val="16"/>
          <w:szCs w:val="16"/>
          <w:lang w:bidi="de-DE"/>
        </w:rPr>
        <w:t xml:space="preserve"> (Zeitungsausrufer): </w:t>
      </w:r>
      <w:proofErr w:type="spellStart"/>
      <w:r w:rsidR="007E7627" w:rsidRPr="004914F0">
        <w:rPr>
          <w:rFonts w:ascii="Calibri" w:hAnsi="Calibri" w:cs="Arial"/>
          <w:sz w:val="16"/>
          <w:szCs w:val="16"/>
          <w:lang w:bidi="de-DE"/>
        </w:rPr>
        <w:t>Extraausgabee</w:t>
      </w:r>
      <w:proofErr w:type="spellEnd"/>
      <w:r w:rsidR="007E7627" w:rsidRPr="004914F0">
        <w:rPr>
          <w:rFonts w:ascii="Calibri" w:hAnsi="Calibri" w:cs="Arial"/>
          <w:sz w:val="16"/>
          <w:szCs w:val="16"/>
          <w:lang w:bidi="de-DE"/>
        </w:rPr>
        <w:t>! Beginn des Kriegs</w:t>
      </w:r>
      <w:r w:rsidR="006E6C07" w:rsidRPr="004914F0">
        <w:rPr>
          <w:rFonts w:ascii="Calibri" w:hAnsi="Calibri" w:cs="Arial"/>
          <w:sz w:val="16"/>
          <w:szCs w:val="16"/>
          <w:lang w:bidi="de-DE"/>
        </w:rPr>
        <w:t>z</w:t>
      </w:r>
      <w:r w:rsidR="007E7627" w:rsidRPr="004914F0">
        <w:rPr>
          <w:rFonts w:ascii="Calibri" w:hAnsi="Calibri" w:cs="Arial"/>
          <w:sz w:val="16"/>
          <w:szCs w:val="16"/>
          <w:lang w:bidi="de-DE"/>
        </w:rPr>
        <w:t>ustandes!</w:t>
      </w:r>
    </w:p>
    <w:p w14:paraId="169EB3F6" w14:textId="177A11FC" w:rsidR="00AD3BDC" w:rsidRPr="004914F0" w:rsidRDefault="004C7F56" w:rsidP="00D15027">
      <w:pPr>
        <w:autoSpaceDE w:val="0"/>
        <w:autoSpaceDN w:val="0"/>
        <w:adjustRightInd w:val="0"/>
        <w:spacing w:after="40"/>
        <w:ind w:right="-75"/>
        <w:rPr>
          <w:rFonts w:ascii="Calibri" w:hAnsi="Calibri" w:cs="Arial"/>
          <w:sz w:val="16"/>
          <w:szCs w:val="16"/>
          <w:lang w:bidi="de-DE"/>
        </w:rPr>
      </w:pPr>
      <w:r w:rsidRPr="004914F0">
        <w:rPr>
          <w:rFonts w:ascii="Calibri" w:hAnsi="Calibri" w:cs="Arial"/>
          <w:b/>
          <w:bCs/>
          <w:spacing w:val="-2"/>
          <w:sz w:val="16"/>
          <w:szCs w:val="16"/>
          <w:lang w:bidi="de-DE"/>
        </w:rPr>
        <w:t>Gregor:</w:t>
      </w:r>
      <w:r w:rsidR="007E7627" w:rsidRPr="004914F0">
        <w:rPr>
          <w:rFonts w:ascii="Calibri" w:hAnsi="Calibri" w:cs="Arial"/>
          <w:spacing w:val="-2"/>
          <w:sz w:val="16"/>
          <w:szCs w:val="16"/>
          <w:lang w:bidi="de-DE"/>
        </w:rPr>
        <w:t xml:space="preserve"> </w:t>
      </w:r>
      <w:r w:rsidR="00AD3BDC" w:rsidRPr="004914F0">
        <w:rPr>
          <w:rFonts w:ascii="Calibri" w:hAnsi="Calibri" w:cs="Arial"/>
          <w:sz w:val="16"/>
          <w:szCs w:val="16"/>
          <w:lang w:bidi="de-DE"/>
        </w:rPr>
        <w:t xml:space="preserve">Du gestern war ich im Varieté bei der </w:t>
      </w:r>
      <w:proofErr w:type="spellStart"/>
      <w:r w:rsidR="00AD3BDC" w:rsidRPr="004914F0">
        <w:rPr>
          <w:rFonts w:ascii="Calibri" w:hAnsi="Calibri" w:cs="Arial"/>
          <w:sz w:val="16"/>
          <w:szCs w:val="16"/>
          <w:lang w:bidi="de-DE"/>
        </w:rPr>
        <w:t>Mela</w:t>
      </w:r>
      <w:proofErr w:type="spellEnd"/>
      <w:r w:rsidR="00AD3BDC" w:rsidRPr="004914F0">
        <w:rPr>
          <w:rFonts w:ascii="Calibri" w:hAnsi="Calibri" w:cs="Arial"/>
          <w:sz w:val="16"/>
          <w:szCs w:val="16"/>
          <w:lang w:bidi="de-DE"/>
        </w:rPr>
        <w:t xml:space="preserve"> Mars </w:t>
      </w:r>
      <w:r w:rsidR="00016B43" w:rsidRPr="004914F0">
        <w:rPr>
          <w:rFonts w:ascii="Calibri" w:hAnsi="Calibri" w:cs="Arial"/>
          <w:sz w:val="16"/>
          <w:szCs w:val="16"/>
          <w:lang w:bidi="de-DE"/>
        </w:rPr>
        <w:t xml:space="preserve">im Chapeau Rouge </w:t>
      </w:r>
      <w:r w:rsidR="00AD3BDC" w:rsidRPr="004914F0">
        <w:rPr>
          <w:rFonts w:ascii="Calibri" w:hAnsi="Calibri" w:cs="Arial"/>
          <w:sz w:val="16"/>
          <w:szCs w:val="16"/>
          <w:lang w:bidi="de-DE"/>
        </w:rPr>
        <w:t xml:space="preserve">– hat mir der Nowak vom 59er </w:t>
      </w:r>
      <w:r w:rsidR="00986495" w:rsidRPr="004914F0">
        <w:rPr>
          <w:rFonts w:ascii="Calibri" w:hAnsi="Calibri" w:cs="Arial"/>
          <w:sz w:val="16"/>
          <w:szCs w:val="16"/>
          <w:lang w:bidi="de-DE"/>
        </w:rPr>
        <w:t xml:space="preserve">Regiment </w:t>
      </w:r>
      <w:r w:rsidR="00AD3BDC" w:rsidRPr="004914F0">
        <w:rPr>
          <w:rFonts w:ascii="Calibri" w:hAnsi="Calibri" w:cs="Arial"/>
          <w:sz w:val="16"/>
          <w:szCs w:val="16"/>
          <w:lang w:bidi="de-DE"/>
        </w:rPr>
        <w:t>g</w:t>
      </w:r>
      <w:r w:rsidR="00986495" w:rsidRPr="004914F0">
        <w:rPr>
          <w:rFonts w:ascii="Calibri" w:hAnsi="Calibri" w:cs="Arial"/>
          <w:sz w:val="16"/>
          <w:szCs w:val="16"/>
          <w:lang w:bidi="de-DE"/>
        </w:rPr>
        <w:t>e</w:t>
      </w:r>
      <w:r w:rsidR="00AD3BDC" w:rsidRPr="004914F0">
        <w:rPr>
          <w:rFonts w:ascii="Calibri" w:hAnsi="Calibri" w:cs="Arial"/>
          <w:sz w:val="16"/>
          <w:szCs w:val="16"/>
          <w:lang w:bidi="de-DE"/>
        </w:rPr>
        <w:t>sagt, er hat g</w:t>
      </w:r>
      <w:r w:rsidR="00064E71" w:rsidRPr="004914F0">
        <w:rPr>
          <w:rFonts w:ascii="Calibri" w:hAnsi="Calibri" w:cs="Arial"/>
          <w:sz w:val="16"/>
          <w:szCs w:val="16"/>
          <w:lang w:bidi="de-DE"/>
        </w:rPr>
        <w:t>e</w:t>
      </w:r>
      <w:r w:rsidR="00AD3BDC" w:rsidRPr="004914F0">
        <w:rPr>
          <w:rFonts w:ascii="Calibri" w:hAnsi="Calibri" w:cs="Arial"/>
          <w:sz w:val="16"/>
          <w:szCs w:val="16"/>
          <w:lang w:bidi="de-DE"/>
        </w:rPr>
        <w:t>hört</w:t>
      </w:r>
      <w:r w:rsidR="00615221" w:rsidRPr="004914F0">
        <w:rPr>
          <w:rFonts w:ascii="Calibri" w:hAnsi="Calibri" w:cs="Arial"/>
          <w:sz w:val="16"/>
          <w:szCs w:val="16"/>
          <w:lang w:bidi="de-DE"/>
        </w:rPr>
        <w:t>,</w:t>
      </w:r>
      <w:r w:rsidR="00AD3BDC" w:rsidRPr="004914F0">
        <w:rPr>
          <w:rFonts w:ascii="Calibri" w:hAnsi="Calibri" w:cs="Arial"/>
          <w:sz w:val="16"/>
          <w:szCs w:val="16"/>
          <w:lang w:bidi="de-DE"/>
        </w:rPr>
        <w:t xml:space="preserve"> ich bin eingegeben für die Silberne Tapferkeitsmedaille.</w:t>
      </w:r>
    </w:p>
    <w:p w14:paraId="4F5C90B2" w14:textId="3B5D07AD" w:rsidR="007E7627" w:rsidRPr="004914F0" w:rsidRDefault="00B25361" w:rsidP="00D15027">
      <w:pPr>
        <w:autoSpaceDE w:val="0"/>
        <w:autoSpaceDN w:val="0"/>
        <w:adjustRightInd w:val="0"/>
        <w:spacing w:after="40"/>
        <w:ind w:right="-75"/>
        <w:rPr>
          <w:rFonts w:ascii="Calibri" w:hAnsi="Calibri" w:cs="Arial"/>
          <w:sz w:val="16"/>
          <w:szCs w:val="16"/>
          <w:lang w:bidi="de-DE"/>
        </w:rPr>
      </w:pPr>
      <w:r w:rsidRPr="004914F0">
        <w:rPr>
          <w:rFonts w:ascii="Calibri" w:hAnsi="Calibri" w:cs="Arial"/>
          <w:b/>
          <w:bCs/>
          <w:sz w:val="16"/>
          <w:szCs w:val="16"/>
          <w:lang w:bidi="de-DE"/>
        </w:rPr>
        <w:t>Janik</w:t>
      </w:r>
      <w:r w:rsidR="006D56A0" w:rsidRPr="004914F0">
        <w:rPr>
          <w:rFonts w:ascii="Calibri" w:hAnsi="Calibri" w:cs="Arial"/>
          <w:b/>
          <w:bCs/>
          <w:sz w:val="16"/>
          <w:szCs w:val="16"/>
          <w:lang w:bidi="de-DE"/>
        </w:rPr>
        <w:t>/</w:t>
      </w:r>
      <w:proofErr w:type="spellStart"/>
      <w:r w:rsidR="006D56A0" w:rsidRPr="004914F0">
        <w:rPr>
          <w:rFonts w:ascii="Calibri" w:hAnsi="Calibri" w:cs="Arial"/>
          <w:b/>
          <w:bCs/>
          <w:sz w:val="16"/>
          <w:szCs w:val="16"/>
          <w:lang w:bidi="de-DE"/>
        </w:rPr>
        <w:t>Saml</w:t>
      </w:r>
      <w:proofErr w:type="spellEnd"/>
      <w:r w:rsidR="006D56A0" w:rsidRPr="004914F0">
        <w:rPr>
          <w:rFonts w:ascii="Calibri" w:hAnsi="Calibri" w:cs="Arial"/>
          <w:b/>
          <w:bCs/>
          <w:sz w:val="16"/>
          <w:szCs w:val="16"/>
          <w:lang w:bidi="de-DE"/>
        </w:rPr>
        <w:t>/Martin</w:t>
      </w:r>
      <w:r w:rsidR="007E7627" w:rsidRPr="004914F0">
        <w:rPr>
          <w:rFonts w:ascii="Calibri" w:hAnsi="Calibri" w:cs="Arial"/>
          <w:sz w:val="16"/>
          <w:szCs w:val="16"/>
          <w:lang w:bidi="de-DE"/>
        </w:rPr>
        <w:t>: Gratuliere dir!</w:t>
      </w:r>
    </w:p>
    <w:p w14:paraId="68EAA055" w14:textId="02F2A220" w:rsidR="00AD3BDC" w:rsidRPr="004914F0" w:rsidRDefault="00802875" w:rsidP="00D15027">
      <w:pPr>
        <w:autoSpaceDE w:val="0"/>
        <w:autoSpaceDN w:val="0"/>
        <w:adjustRightInd w:val="0"/>
        <w:spacing w:after="40"/>
        <w:ind w:right="-75"/>
        <w:rPr>
          <w:rFonts w:ascii="Calibri" w:hAnsi="Calibri" w:cs="Arial"/>
          <w:sz w:val="16"/>
          <w:szCs w:val="16"/>
          <w:lang w:bidi="de-DE"/>
        </w:rPr>
      </w:pPr>
      <w:r w:rsidRPr="004914F0">
        <w:rPr>
          <w:rFonts w:ascii="Calibri" w:hAnsi="Calibri" w:cs="Arial"/>
          <w:b/>
          <w:sz w:val="16"/>
          <w:szCs w:val="16"/>
          <w:lang w:bidi="de-DE"/>
        </w:rPr>
        <w:t>Gregor</w:t>
      </w:r>
      <w:r w:rsidR="007E7627" w:rsidRPr="004914F0">
        <w:rPr>
          <w:rFonts w:ascii="Calibri" w:hAnsi="Calibri" w:cs="Arial"/>
          <w:b/>
          <w:sz w:val="16"/>
          <w:szCs w:val="16"/>
          <w:lang w:bidi="de-DE"/>
        </w:rPr>
        <w:t>:</w:t>
      </w:r>
      <w:r w:rsidR="007E7627" w:rsidRPr="004914F0">
        <w:rPr>
          <w:rFonts w:ascii="Calibri" w:hAnsi="Calibri" w:cs="Arial"/>
          <w:sz w:val="16"/>
          <w:szCs w:val="16"/>
          <w:lang w:bidi="de-DE"/>
        </w:rPr>
        <w:t xml:space="preserve"> </w:t>
      </w:r>
      <w:r w:rsidRPr="004914F0">
        <w:rPr>
          <w:rFonts w:ascii="Calibri" w:hAnsi="Calibri" w:cs="Arial"/>
          <w:sz w:val="16"/>
          <w:szCs w:val="16"/>
          <w:lang w:bidi="de-DE"/>
        </w:rPr>
        <w:t xml:space="preserve">Schau! </w:t>
      </w:r>
      <w:proofErr w:type="spellStart"/>
      <w:r w:rsidR="00400CB7" w:rsidRPr="004914F0">
        <w:rPr>
          <w:rFonts w:ascii="Calibri" w:hAnsi="Calibri" w:cs="Arial"/>
          <w:sz w:val="16"/>
          <w:szCs w:val="16"/>
          <w:lang w:bidi="de-DE"/>
        </w:rPr>
        <w:t>Habts</w:t>
      </w:r>
      <w:proofErr w:type="spellEnd"/>
      <w:r w:rsidR="00AD3BDC" w:rsidRPr="004914F0">
        <w:rPr>
          <w:rFonts w:ascii="Calibri" w:hAnsi="Calibri" w:cs="Arial"/>
          <w:sz w:val="16"/>
          <w:szCs w:val="16"/>
          <w:lang w:bidi="de-DE"/>
        </w:rPr>
        <w:t xml:space="preserve"> </w:t>
      </w:r>
      <w:r w:rsidR="00400CB7" w:rsidRPr="004914F0">
        <w:rPr>
          <w:rFonts w:ascii="Calibri" w:hAnsi="Calibri" w:cs="Arial"/>
          <w:sz w:val="16"/>
          <w:szCs w:val="16"/>
          <w:lang w:bidi="de-DE"/>
        </w:rPr>
        <w:t>ihr</w:t>
      </w:r>
      <w:r w:rsidR="00A802DE" w:rsidRPr="004914F0">
        <w:rPr>
          <w:rFonts w:ascii="Calibri" w:hAnsi="Calibri" w:cs="Arial"/>
          <w:sz w:val="16"/>
          <w:szCs w:val="16"/>
          <w:lang w:bidi="de-DE"/>
        </w:rPr>
        <w:t xml:space="preserve"> </w:t>
      </w:r>
      <w:r w:rsidR="00AD3BDC" w:rsidRPr="004914F0">
        <w:rPr>
          <w:rFonts w:ascii="Calibri" w:hAnsi="Calibri" w:cs="Arial"/>
          <w:i/>
          <w:iCs/>
          <w:sz w:val="16"/>
          <w:szCs w:val="16"/>
          <w:lang w:bidi="de-DE"/>
        </w:rPr>
        <w:t>die</w:t>
      </w:r>
      <w:r w:rsidR="00AD3BDC" w:rsidRPr="004914F0">
        <w:rPr>
          <w:rFonts w:ascii="Calibri" w:hAnsi="Calibri" w:cs="Arial"/>
          <w:sz w:val="16"/>
          <w:szCs w:val="16"/>
          <w:lang w:bidi="de-DE"/>
        </w:rPr>
        <w:t xml:space="preserve"> </w:t>
      </w:r>
      <w:proofErr w:type="spellStart"/>
      <w:r w:rsidR="00AD3BDC" w:rsidRPr="004914F0">
        <w:rPr>
          <w:rFonts w:ascii="Calibri" w:hAnsi="Calibri" w:cs="Arial"/>
          <w:sz w:val="16"/>
          <w:szCs w:val="16"/>
          <w:lang w:bidi="de-DE"/>
        </w:rPr>
        <w:t>g</w:t>
      </w:r>
      <w:r w:rsidR="00064E71" w:rsidRPr="004914F0">
        <w:rPr>
          <w:rFonts w:ascii="Calibri" w:hAnsi="Calibri" w:cs="Arial"/>
          <w:sz w:val="16"/>
          <w:szCs w:val="16"/>
          <w:lang w:bidi="de-DE"/>
        </w:rPr>
        <w:t>e</w:t>
      </w:r>
      <w:r w:rsidR="00AD3BDC" w:rsidRPr="004914F0">
        <w:rPr>
          <w:rFonts w:ascii="Calibri" w:hAnsi="Calibri" w:cs="Arial"/>
          <w:sz w:val="16"/>
          <w:szCs w:val="16"/>
          <w:lang w:bidi="de-DE"/>
        </w:rPr>
        <w:t>sehn</w:t>
      </w:r>
      <w:proofErr w:type="spellEnd"/>
      <w:r w:rsidR="00AD3BDC" w:rsidRPr="004914F0">
        <w:rPr>
          <w:rFonts w:ascii="Calibri" w:hAnsi="Calibri" w:cs="Arial"/>
          <w:sz w:val="16"/>
          <w:szCs w:val="16"/>
          <w:lang w:bidi="de-DE"/>
        </w:rPr>
        <w:t xml:space="preserve">? Ein </w:t>
      </w:r>
      <w:r w:rsidR="005666E8" w:rsidRPr="004914F0">
        <w:rPr>
          <w:rFonts w:ascii="Calibri" w:hAnsi="Calibri" w:cs="Arial"/>
          <w:sz w:val="16"/>
          <w:szCs w:val="16"/>
          <w:lang w:bidi="de-DE"/>
        </w:rPr>
        <w:t xml:space="preserve">Bombenmädel, </w:t>
      </w:r>
      <w:r w:rsidR="00400CB7" w:rsidRPr="004914F0">
        <w:rPr>
          <w:rFonts w:ascii="Calibri" w:hAnsi="Calibri" w:cs="Arial"/>
          <w:sz w:val="16"/>
          <w:szCs w:val="16"/>
          <w:lang w:bidi="de-DE"/>
        </w:rPr>
        <w:t>was</w:t>
      </w:r>
      <w:r w:rsidR="005666E8" w:rsidRPr="004914F0">
        <w:rPr>
          <w:rFonts w:ascii="Calibri" w:hAnsi="Calibri" w:cs="Arial"/>
          <w:sz w:val="16"/>
          <w:szCs w:val="16"/>
          <w:lang w:bidi="de-DE"/>
        </w:rPr>
        <w:t xml:space="preserve"> </w:t>
      </w:r>
      <w:r w:rsidR="00AD3BDC" w:rsidRPr="004914F0">
        <w:rPr>
          <w:rFonts w:ascii="Calibri" w:hAnsi="Calibri" w:cs="Arial"/>
          <w:sz w:val="16"/>
          <w:szCs w:val="16"/>
          <w:lang w:bidi="de-DE"/>
        </w:rPr>
        <w:t xml:space="preserve">sich </w:t>
      </w:r>
      <w:proofErr w:type="spellStart"/>
      <w:r w:rsidR="00AD3BDC" w:rsidRPr="004914F0">
        <w:rPr>
          <w:rFonts w:ascii="Calibri" w:hAnsi="Calibri" w:cs="Arial"/>
          <w:sz w:val="16"/>
          <w:szCs w:val="16"/>
          <w:lang w:bidi="de-DE"/>
        </w:rPr>
        <w:t>g</w:t>
      </w:r>
      <w:r w:rsidR="005666E8" w:rsidRPr="004914F0">
        <w:rPr>
          <w:rFonts w:ascii="Calibri" w:hAnsi="Calibri" w:cs="Arial"/>
          <w:sz w:val="16"/>
          <w:szCs w:val="16"/>
          <w:lang w:bidi="de-DE"/>
        </w:rPr>
        <w:t>‘</w:t>
      </w:r>
      <w:r w:rsidR="00AD3BDC" w:rsidRPr="004914F0">
        <w:rPr>
          <w:rFonts w:ascii="Calibri" w:hAnsi="Calibri" w:cs="Arial"/>
          <w:sz w:val="16"/>
          <w:szCs w:val="16"/>
          <w:lang w:bidi="de-DE"/>
        </w:rPr>
        <w:t>wa</w:t>
      </w:r>
      <w:r w:rsidR="007E7627" w:rsidRPr="004914F0">
        <w:rPr>
          <w:rFonts w:ascii="Calibri" w:hAnsi="Calibri" w:cs="Arial"/>
          <w:sz w:val="16"/>
          <w:szCs w:val="16"/>
          <w:lang w:bidi="de-DE"/>
        </w:rPr>
        <w:t>schen</w:t>
      </w:r>
      <w:proofErr w:type="spellEnd"/>
      <w:r w:rsidR="007E7627" w:rsidRPr="004914F0">
        <w:rPr>
          <w:rFonts w:ascii="Calibri" w:hAnsi="Calibri" w:cs="Arial"/>
          <w:sz w:val="16"/>
          <w:szCs w:val="16"/>
          <w:lang w:bidi="de-DE"/>
        </w:rPr>
        <w:t xml:space="preserve"> hat </w:t>
      </w:r>
      <w:r w:rsidR="00AD3BDC" w:rsidRPr="004914F0">
        <w:rPr>
          <w:rFonts w:ascii="Calibri" w:hAnsi="Calibri" w:cs="Arial"/>
          <w:sz w:val="16"/>
          <w:szCs w:val="16"/>
          <w:lang w:bidi="de-DE"/>
        </w:rPr>
        <w:t>–</w:t>
      </w:r>
      <w:r w:rsidR="0041220A" w:rsidRPr="004914F0">
        <w:rPr>
          <w:rFonts w:ascii="Calibri" w:hAnsi="Calibri" w:cs="Arial"/>
          <w:sz w:val="16"/>
          <w:szCs w:val="16"/>
          <w:lang w:bidi="de-DE"/>
        </w:rPr>
        <w:t xml:space="preserve"> </w:t>
      </w:r>
      <w:r w:rsidR="007E7627" w:rsidRPr="004914F0">
        <w:rPr>
          <w:rFonts w:ascii="Calibri" w:hAnsi="Calibri" w:cs="Arial"/>
          <w:sz w:val="16"/>
          <w:szCs w:val="16"/>
          <w:lang w:bidi="de-DE"/>
        </w:rPr>
        <w:t>die muss ich haben</w:t>
      </w:r>
      <w:r w:rsidR="00AD3BDC" w:rsidRPr="004914F0">
        <w:rPr>
          <w:rFonts w:ascii="Calibri" w:hAnsi="Calibri" w:cs="Arial"/>
          <w:sz w:val="16"/>
          <w:szCs w:val="16"/>
          <w:lang w:bidi="de-DE"/>
        </w:rPr>
        <w:t xml:space="preserve"> – </w:t>
      </w:r>
    </w:p>
    <w:p w14:paraId="0C15C64E" w14:textId="30EEFB86" w:rsidR="00AD3BDC" w:rsidRPr="004914F0" w:rsidRDefault="00B25361" w:rsidP="00D15027">
      <w:pPr>
        <w:autoSpaceDE w:val="0"/>
        <w:autoSpaceDN w:val="0"/>
        <w:adjustRightInd w:val="0"/>
        <w:spacing w:after="40"/>
        <w:ind w:right="-75"/>
        <w:rPr>
          <w:rFonts w:ascii="Calibri" w:hAnsi="Calibri" w:cs="Arial"/>
          <w:sz w:val="16"/>
          <w:szCs w:val="16"/>
          <w:lang w:bidi="de-DE"/>
        </w:rPr>
      </w:pPr>
      <w:r w:rsidRPr="004914F0">
        <w:rPr>
          <w:rFonts w:ascii="Calibri" w:hAnsi="Calibri" w:cs="Arial"/>
          <w:b/>
          <w:bCs/>
          <w:sz w:val="16"/>
          <w:szCs w:val="16"/>
          <w:lang w:bidi="de-DE"/>
        </w:rPr>
        <w:t>Janik</w:t>
      </w:r>
      <w:r w:rsidR="006D56A0" w:rsidRPr="004914F0">
        <w:rPr>
          <w:rFonts w:ascii="Calibri" w:hAnsi="Calibri" w:cs="Arial"/>
          <w:b/>
          <w:bCs/>
          <w:sz w:val="16"/>
          <w:szCs w:val="16"/>
          <w:lang w:bidi="de-DE"/>
        </w:rPr>
        <w:t>/</w:t>
      </w:r>
      <w:proofErr w:type="spellStart"/>
      <w:r w:rsidR="006D56A0" w:rsidRPr="004914F0">
        <w:rPr>
          <w:rFonts w:ascii="Calibri" w:hAnsi="Calibri" w:cs="Arial"/>
          <w:b/>
          <w:bCs/>
          <w:sz w:val="16"/>
          <w:szCs w:val="16"/>
          <w:lang w:bidi="de-DE"/>
        </w:rPr>
        <w:t>Saml</w:t>
      </w:r>
      <w:proofErr w:type="spellEnd"/>
      <w:r w:rsidR="006D56A0" w:rsidRPr="004914F0">
        <w:rPr>
          <w:rFonts w:ascii="Calibri" w:hAnsi="Calibri" w:cs="Arial"/>
          <w:b/>
          <w:bCs/>
          <w:sz w:val="16"/>
          <w:szCs w:val="16"/>
          <w:lang w:bidi="de-DE"/>
        </w:rPr>
        <w:t>/</w:t>
      </w:r>
      <w:r w:rsidR="00802875" w:rsidRPr="004914F0">
        <w:rPr>
          <w:rFonts w:ascii="Calibri" w:hAnsi="Calibri" w:cs="Arial"/>
          <w:b/>
          <w:bCs/>
          <w:sz w:val="16"/>
          <w:szCs w:val="16"/>
          <w:lang w:bidi="de-DE"/>
        </w:rPr>
        <w:t>Martin</w:t>
      </w:r>
      <w:r w:rsidR="00AD3BDC" w:rsidRPr="004914F0">
        <w:rPr>
          <w:rFonts w:ascii="Calibri" w:hAnsi="Calibri" w:cs="Arial"/>
          <w:sz w:val="16"/>
          <w:szCs w:val="16"/>
          <w:lang w:bidi="de-DE"/>
        </w:rPr>
        <w:t xml:space="preserve"> </w:t>
      </w:r>
      <w:r w:rsidR="00AD3BDC" w:rsidRPr="004914F0">
        <w:rPr>
          <w:rFonts w:ascii="Calibri" w:hAnsi="Calibri" w:cs="Arial"/>
          <w:i/>
          <w:iCs/>
          <w:sz w:val="16"/>
          <w:szCs w:val="16"/>
          <w:lang w:bidi="de-DE"/>
        </w:rPr>
        <w:t>(ihm nachrufend)</w:t>
      </w:r>
      <w:r w:rsidR="00AD3BDC" w:rsidRPr="004914F0">
        <w:rPr>
          <w:rFonts w:ascii="Calibri" w:hAnsi="Calibri" w:cs="Arial"/>
          <w:sz w:val="16"/>
          <w:szCs w:val="16"/>
          <w:lang w:bidi="de-DE"/>
        </w:rPr>
        <w:t xml:space="preserve">: Kommst also nachher noch rüber </w:t>
      </w:r>
      <w:r w:rsidR="000B6B21" w:rsidRPr="004914F0">
        <w:rPr>
          <w:rFonts w:ascii="Calibri" w:hAnsi="Calibri" w:cs="Arial"/>
          <w:sz w:val="16"/>
          <w:szCs w:val="16"/>
          <w:lang w:bidi="de-DE"/>
        </w:rPr>
        <w:t>ins</w:t>
      </w:r>
      <w:r w:rsidR="00AD3BDC" w:rsidRPr="004914F0">
        <w:rPr>
          <w:rFonts w:ascii="Calibri" w:hAnsi="Calibri" w:cs="Arial"/>
          <w:sz w:val="16"/>
          <w:szCs w:val="16"/>
          <w:lang w:bidi="de-DE"/>
        </w:rPr>
        <w:t xml:space="preserve"> </w:t>
      </w:r>
      <w:r w:rsidR="000B6B21" w:rsidRPr="004914F0">
        <w:rPr>
          <w:rFonts w:ascii="Calibri" w:hAnsi="Calibri" w:cs="Arial"/>
          <w:sz w:val="16"/>
          <w:szCs w:val="16"/>
          <w:lang w:bidi="de-DE"/>
        </w:rPr>
        <w:t>Gasthaus</w:t>
      </w:r>
      <w:r w:rsidR="007E7627" w:rsidRPr="004914F0">
        <w:rPr>
          <w:rFonts w:ascii="Calibri" w:hAnsi="Calibri" w:cs="Arial"/>
          <w:sz w:val="16"/>
          <w:szCs w:val="16"/>
          <w:lang w:bidi="de-DE"/>
        </w:rPr>
        <w:t>?</w:t>
      </w:r>
      <w:r w:rsidR="00AD3BDC" w:rsidRPr="004914F0">
        <w:rPr>
          <w:rFonts w:ascii="Calibri" w:hAnsi="Calibri" w:cs="Arial"/>
          <w:sz w:val="16"/>
          <w:szCs w:val="16"/>
          <w:lang w:bidi="de-DE"/>
        </w:rPr>
        <w:t>!</w:t>
      </w:r>
    </w:p>
    <w:p w14:paraId="42999AB1" w14:textId="45E2B18A" w:rsidR="007E7627" w:rsidRPr="004914F0" w:rsidRDefault="00CF34E8" w:rsidP="00D15027">
      <w:pPr>
        <w:autoSpaceDE w:val="0"/>
        <w:autoSpaceDN w:val="0"/>
        <w:adjustRightInd w:val="0"/>
        <w:spacing w:after="40"/>
        <w:ind w:right="-75"/>
        <w:rPr>
          <w:rFonts w:ascii="Calibri" w:hAnsi="Calibri" w:cs="Arial"/>
          <w:b/>
          <w:bCs/>
          <w:sz w:val="16"/>
          <w:szCs w:val="16"/>
          <w:lang w:bidi="de-DE"/>
        </w:rPr>
      </w:pPr>
      <w:r w:rsidRPr="004914F0">
        <w:rPr>
          <w:rFonts w:ascii="Calibri" w:hAnsi="Calibri" w:cs="Arial"/>
          <w:b/>
          <w:sz w:val="16"/>
          <w:szCs w:val="16"/>
          <w:lang w:bidi="de-DE"/>
        </w:rPr>
        <w:t>Gregor</w:t>
      </w:r>
      <w:r w:rsidR="007E7627" w:rsidRPr="004914F0">
        <w:rPr>
          <w:rFonts w:ascii="Calibri" w:hAnsi="Calibri" w:cs="Arial"/>
          <w:b/>
          <w:sz w:val="16"/>
          <w:szCs w:val="16"/>
          <w:lang w:bidi="de-DE"/>
        </w:rPr>
        <w:t>:</w:t>
      </w:r>
      <w:r w:rsidR="007E7627" w:rsidRPr="004914F0">
        <w:rPr>
          <w:rFonts w:ascii="Calibri" w:hAnsi="Calibri" w:cs="Arial"/>
          <w:sz w:val="16"/>
          <w:szCs w:val="16"/>
          <w:lang w:bidi="de-DE"/>
        </w:rPr>
        <w:t xml:space="preserve"> </w:t>
      </w:r>
      <w:proofErr w:type="spellStart"/>
      <w:r w:rsidR="007E7627" w:rsidRPr="004914F0">
        <w:rPr>
          <w:rFonts w:ascii="Calibri" w:hAnsi="Calibri" w:cs="Arial"/>
          <w:sz w:val="16"/>
          <w:szCs w:val="16"/>
          <w:lang w:bidi="de-DE"/>
        </w:rPr>
        <w:t>No</w:t>
      </w:r>
      <w:proofErr w:type="spellEnd"/>
      <w:r w:rsidR="007E7627" w:rsidRPr="004914F0">
        <w:rPr>
          <w:rFonts w:ascii="Calibri" w:hAnsi="Calibri" w:cs="Arial"/>
          <w:sz w:val="16"/>
          <w:szCs w:val="16"/>
          <w:lang w:bidi="de-DE"/>
        </w:rPr>
        <w:t>, selbstverständlich!</w:t>
      </w:r>
      <w:r w:rsidR="007E7627" w:rsidRPr="004914F0">
        <w:rPr>
          <w:rFonts w:ascii="Calibri" w:hAnsi="Calibri" w:cs="Arial"/>
          <w:b/>
          <w:bCs/>
          <w:sz w:val="16"/>
          <w:szCs w:val="16"/>
          <w:lang w:bidi="de-DE"/>
        </w:rPr>
        <w:t xml:space="preserve"> </w:t>
      </w:r>
      <w:r w:rsidR="00067056" w:rsidRPr="004914F0">
        <w:rPr>
          <w:rFonts w:ascii="Calibri" w:hAnsi="Calibri" w:cs="Arial"/>
          <w:sz w:val="16"/>
          <w:szCs w:val="16"/>
          <w:lang w:bidi="de-DE"/>
        </w:rPr>
        <w:t xml:space="preserve">In einer </w:t>
      </w:r>
      <w:proofErr w:type="spellStart"/>
      <w:r w:rsidR="00067056" w:rsidRPr="004914F0">
        <w:rPr>
          <w:rFonts w:ascii="Calibri" w:hAnsi="Calibri" w:cs="Arial"/>
          <w:sz w:val="16"/>
          <w:szCs w:val="16"/>
          <w:lang w:bidi="de-DE"/>
        </w:rPr>
        <w:t>Stund</w:t>
      </w:r>
      <w:proofErr w:type="spellEnd"/>
      <w:r w:rsidR="00067056" w:rsidRPr="004914F0">
        <w:rPr>
          <w:rFonts w:ascii="Calibri" w:hAnsi="Calibri" w:cs="Arial"/>
          <w:sz w:val="16"/>
          <w:szCs w:val="16"/>
          <w:lang w:bidi="de-DE"/>
        </w:rPr>
        <w:t>‘ bin ich da!</w:t>
      </w:r>
    </w:p>
    <w:p w14:paraId="7F3A4CD8" w14:textId="3C5B49F9" w:rsidR="007E7627" w:rsidRPr="004914F0" w:rsidRDefault="00C34B4F" w:rsidP="003B215B">
      <w:pPr>
        <w:autoSpaceDE w:val="0"/>
        <w:autoSpaceDN w:val="0"/>
        <w:adjustRightInd w:val="0"/>
        <w:spacing w:after="40"/>
        <w:ind w:right="-926"/>
        <w:rPr>
          <w:rFonts w:ascii="Calibri" w:hAnsi="Calibri" w:cs="Arial"/>
          <w:sz w:val="16"/>
          <w:szCs w:val="16"/>
          <w:lang w:bidi="de-DE"/>
        </w:rPr>
      </w:pPr>
      <w:r w:rsidRPr="004914F0">
        <w:rPr>
          <w:rFonts w:ascii="Calibri" w:hAnsi="Calibri" w:cs="Arial"/>
          <w:b/>
          <w:sz w:val="16"/>
          <w:szCs w:val="16"/>
          <w:lang w:bidi="de-DE"/>
        </w:rPr>
        <w:t>xxx</w:t>
      </w:r>
      <w:r w:rsidR="007E7627" w:rsidRPr="004914F0">
        <w:rPr>
          <w:rFonts w:ascii="Calibri" w:hAnsi="Calibri" w:cs="Arial"/>
          <w:sz w:val="16"/>
          <w:szCs w:val="16"/>
          <w:lang w:bidi="de-DE"/>
        </w:rPr>
        <w:t xml:space="preserve">: </w:t>
      </w:r>
      <w:r w:rsidR="003B215B" w:rsidRPr="004914F0">
        <w:rPr>
          <w:rFonts w:ascii="Calibri" w:hAnsi="Calibri"/>
          <w:sz w:val="16"/>
          <w:szCs w:val="16"/>
        </w:rPr>
        <w:t>»</w:t>
      </w:r>
      <w:proofErr w:type="spellStart"/>
      <w:r w:rsidR="007E7627" w:rsidRPr="004914F0">
        <w:rPr>
          <w:rFonts w:ascii="Calibri" w:hAnsi="Calibri" w:cs="Arial"/>
          <w:sz w:val="16"/>
          <w:szCs w:val="16"/>
          <w:lang w:bidi="de-DE"/>
        </w:rPr>
        <w:t>Tagblaad</w:t>
      </w:r>
      <w:proofErr w:type="spellEnd"/>
      <w:r w:rsidR="003B215B" w:rsidRPr="004914F0">
        <w:rPr>
          <w:rFonts w:ascii="Calibri" w:hAnsi="Calibri"/>
          <w:sz w:val="16"/>
          <w:szCs w:val="16"/>
        </w:rPr>
        <w:t>«</w:t>
      </w:r>
      <w:r w:rsidR="007E7627" w:rsidRPr="004914F0">
        <w:rPr>
          <w:rFonts w:ascii="Calibri" w:hAnsi="Calibri" w:cs="Arial"/>
          <w:sz w:val="16"/>
          <w:szCs w:val="16"/>
          <w:lang w:bidi="de-DE"/>
        </w:rPr>
        <w:t xml:space="preserve">! </w:t>
      </w:r>
      <w:proofErr w:type="spellStart"/>
      <w:r w:rsidR="007E7627" w:rsidRPr="004914F0">
        <w:rPr>
          <w:rFonts w:ascii="Calibri" w:hAnsi="Calibri" w:cs="Arial"/>
          <w:sz w:val="16"/>
          <w:szCs w:val="16"/>
          <w:lang w:bidi="de-DE"/>
        </w:rPr>
        <w:t>Kroßer</w:t>
      </w:r>
      <w:proofErr w:type="spellEnd"/>
      <w:r w:rsidR="007E7627" w:rsidRPr="004914F0">
        <w:rPr>
          <w:rFonts w:ascii="Calibri" w:hAnsi="Calibri" w:cs="Arial"/>
          <w:sz w:val="16"/>
          <w:szCs w:val="16"/>
          <w:lang w:bidi="de-DE"/>
        </w:rPr>
        <w:t xml:space="preserve"> Sick bei </w:t>
      </w:r>
      <w:proofErr w:type="spellStart"/>
      <w:r w:rsidR="007E7627" w:rsidRPr="004914F0">
        <w:rPr>
          <w:rFonts w:ascii="Calibri" w:hAnsi="Calibri" w:cs="Arial"/>
          <w:sz w:val="16"/>
          <w:szCs w:val="16"/>
          <w:lang w:bidi="de-DE"/>
        </w:rPr>
        <w:t>Schaabaaz</w:t>
      </w:r>
      <w:proofErr w:type="spellEnd"/>
      <w:r w:rsidR="007E7627" w:rsidRPr="004914F0">
        <w:rPr>
          <w:rFonts w:ascii="Calibri" w:hAnsi="Calibri" w:cs="Arial"/>
          <w:sz w:val="16"/>
          <w:szCs w:val="16"/>
          <w:lang w:bidi="de-DE"/>
        </w:rPr>
        <w:t>!</w:t>
      </w:r>
    </w:p>
    <w:p w14:paraId="0EB3C9F4" w14:textId="77777777" w:rsidR="0004680F" w:rsidRPr="004914F0" w:rsidRDefault="0004680F" w:rsidP="007A13E7">
      <w:pPr>
        <w:pStyle w:val="Szeneinnen"/>
        <w:pBdr>
          <w:bottom w:val="none" w:sz="0" w:space="0" w:color="auto"/>
        </w:pBdr>
        <w:spacing w:before="0" w:after="120"/>
        <w:rPr>
          <w:rFonts w:ascii="Calibri" w:hAnsi="Calibri"/>
        </w:rPr>
        <w:sectPr w:rsidR="0004680F" w:rsidRPr="004914F0" w:rsidSect="0004680F">
          <w:type w:val="continuous"/>
          <w:pgSz w:w="11900" w:h="16840"/>
          <w:pgMar w:top="1134" w:right="1134" w:bottom="1134" w:left="1134" w:header="709" w:footer="567" w:gutter="0"/>
          <w:pgNumType w:start="19"/>
          <w:cols w:num="2" w:space="425"/>
          <w:docGrid w:linePitch="360"/>
        </w:sectPr>
      </w:pPr>
    </w:p>
    <w:p w14:paraId="202B4988" w14:textId="2E7A43DD" w:rsidR="00DC3297" w:rsidRPr="004914F0" w:rsidRDefault="00F25769" w:rsidP="0052033C">
      <w:pPr>
        <w:pStyle w:val="Szeneinnen"/>
        <w:spacing w:before="0" w:after="120"/>
        <w:rPr>
          <w:rFonts w:ascii="Calibri" w:hAnsi="Calibri"/>
        </w:rPr>
      </w:pPr>
      <w:r w:rsidRPr="004914F0">
        <w:rPr>
          <w:rFonts w:ascii="Calibri" w:hAnsi="Calibri"/>
        </w:rPr>
        <w:br w:type="column"/>
      </w:r>
      <w:r w:rsidR="00EE76E3" w:rsidRPr="004914F0">
        <w:rPr>
          <w:rFonts w:ascii="Calibri" w:hAnsi="Calibri"/>
          <w:i/>
          <w:iCs/>
        </w:rPr>
        <w:lastRenderedPageBreak/>
        <w:t>(</w:t>
      </w:r>
      <w:r w:rsidR="00EE76E3" w:rsidRPr="004914F0">
        <w:rPr>
          <w:rFonts w:ascii="Calibri" w:hAnsi="Calibri"/>
        </w:rPr>
        <w:t>1.1.5</w:t>
      </w:r>
      <w:r w:rsidR="00DC3297" w:rsidRPr="004914F0">
        <w:rPr>
          <w:rFonts w:ascii="Calibri" w:hAnsi="Calibri"/>
        </w:rPr>
        <w:t>)</w:t>
      </w:r>
      <w:r w:rsidR="00DC3297" w:rsidRPr="004914F0">
        <w:rPr>
          <w:rFonts w:ascii="Calibri" w:hAnsi="Calibri"/>
        </w:rPr>
        <w:tab/>
        <w:t>Ansprache eines Wieners</w:t>
      </w:r>
    </w:p>
    <w:p w14:paraId="66A4B0FB" w14:textId="77777777" w:rsidR="009E6624" w:rsidRPr="004914F0" w:rsidRDefault="009E6624" w:rsidP="0052033C">
      <w:pPr>
        <w:pStyle w:val="Szeneinnen"/>
        <w:spacing w:before="0" w:after="120"/>
        <w:rPr>
          <w:rFonts w:ascii="Calibri" w:hAnsi="Calibri"/>
        </w:rPr>
        <w:sectPr w:rsidR="009E6624" w:rsidRPr="004914F0" w:rsidSect="00BF5B96">
          <w:type w:val="continuous"/>
          <w:pgSz w:w="11900" w:h="16840"/>
          <w:pgMar w:top="1134" w:right="1134" w:bottom="1134" w:left="1134" w:header="709" w:footer="567" w:gutter="0"/>
          <w:pgNumType w:start="19"/>
          <w:cols w:space="425"/>
          <w:docGrid w:linePitch="360"/>
        </w:sectPr>
      </w:pPr>
    </w:p>
    <w:p w14:paraId="24BF76A9" w14:textId="72C87386" w:rsidR="006B415D" w:rsidRPr="004914F0" w:rsidRDefault="00B72139" w:rsidP="003132E2">
      <w:pPr>
        <w:autoSpaceDE w:val="0"/>
        <w:autoSpaceDN w:val="0"/>
        <w:adjustRightInd w:val="0"/>
        <w:spacing w:after="30"/>
        <w:ind w:right="67"/>
        <w:rPr>
          <w:rFonts w:ascii="Calibri" w:hAnsi="Calibri" w:cs="Arial"/>
          <w:sz w:val="20"/>
          <w:szCs w:val="20"/>
          <w:lang w:bidi="de-DE"/>
        </w:rPr>
      </w:pPr>
      <w:r w:rsidRPr="004914F0">
        <w:rPr>
          <w:rFonts w:ascii="Calibri" w:hAnsi="Calibri" w:cs="Arial"/>
          <w:b/>
          <w:bCs/>
          <w:sz w:val="20"/>
          <w:szCs w:val="20"/>
          <w:lang w:bidi="de-DE"/>
        </w:rPr>
        <w:t>Zuzana</w:t>
      </w:r>
      <w:r w:rsidR="007936F7" w:rsidRPr="004914F0">
        <w:rPr>
          <w:rFonts w:ascii="Calibri" w:hAnsi="Calibri" w:cs="Arial"/>
          <w:b/>
          <w:bCs/>
          <w:sz w:val="20"/>
          <w:szCs w:val="20"/>
          <w:lang w:bidi="de-DE"/>
        </w:rPr>
        <w:t xml:space="preserve"> </w:t>
      </w:r>
      <w:r w:rsidR="00DC3297" w:rsidRPr="004914F0">
        <w:rPr>
          <w:rFonts w:ascii="Calibri" w:hAnsi="Calibri" w:cs="Arial"/>
          <w:i/>
          <w:iCs/>
          <w:sz w:val="20"/>
          <w:szCs w:val="20"/>
          <w:lang w:bidi="de-DE"/>
        </w:rPr>
        <w:t>(hält eine Ansprache)</w:t>
      </w:r>
      <w:r w:rsidR="00CB0935" w:rsidRPr="004914F0">
        <w:rPr>
          <w:rFonts w:ascii="Calibri" w:hAnsi="Calibri" w:cs="Arial"/>
          <w:i/>
          <w:iCs/>
          <w:sz w:val="20"/>
          <w:szCs w:val="20"/>
          <w:lang w:bidi="de-DE"/>
        </w:rPr>
        <w:t xml:space="preserve">: </w:t>
      </w:r>
      <w:r w:rsidR="00DC3297" w:rsidRPr="004914F0">
        <w:rPr>
          <w:rFonts w:ascii="Calibri" w:hAnsi="Calibri" w:cs="Arial"/>
          <w:i/>
          <w:iCs/>
          <w:sz w:val="20"/>
          <w:szCs w:val="20"/>
          <w:lang w:bidi="de-DE"/>
        </w:rPr>
        <w:t>–</w:t>
      </w:r>
      <w:r w:rsidR="00DC3297" w:rsidRPr="004914F0">
        <w:rPr>
          <w:rFonts w:ascii="Calibri" w:hAnsi="Calibri" w:cs="Arial"/>
          <w:sz w:val="20"/>
          <w:szCs w:val="20"/>
          <w:lang w:bidi="de-DE"/>
        </w:rPr>
        <w:t xml:space="preserve"> denn wir </w:t>
      </w:r>
      <w:proofErr w:type="spellStart"/>
      <w:r w:rsidR="00DC3297" w:rsidRPr="004914F0">
        <w:rPr>
          <w:rFonts w:ascii="Calibri" w:hAnsi="Calibri" w:cs="Arial"/>
          <w:sz w:val="20"/>
          <w:szCs w:val="20"/>
          <w:lang w:bidi="de-DE"/>
        </w:rPr>
        <w:t>mußten</w:t>
      </w:r>
      <w:proofErr w:type="spellEnd"/>
      <w:r w:rsidR="00DC3297" w:rsidRPr="004914F0">
        <w:rPr>
          <w:rFonts w:ascii="Calibri" w:hAnsi="Calibri" w:cs="Arial"/>
          <w:sz w:val="20"/>
          <w:szCs w:val="20"/>
          <w:lang w:bidi="de-DE"/>
        </w:rPr>
        <w:t xml:space="preserve"> die Manen des ermordeten Thronfolgers befolgen, da </w:t>
      </w:r>
      <w:proofErr w:type="spellStart"/>
      <w:r w:rsidR="00DC3297" w:rsidRPr="004914F0">
        <w:rPr>
          <w:rFonts w:ascii="Calibri" w:hAnsi="Calibri" w:cs="Arial"/>
          <w:sz w:val="20"/>
          <w:szCs w:val="20"/>
          <w:lang w:bidi="de-DE"/>
        </w:rPr>
        <w:t>hats</w:t>
      </w:r>
      <w:proofErr w:type="spellEnd"/>
      <w:r w:rsidR="00DC3297" w:rsidRPr="004914F0">
        <w:rPr>
          <w:rFonts w:ascii="Calibri" w:hAnsi="Calibri" w:cs="Arial"/>
          <w:sz w:val="20"/>
          <w:szCs w:val="20"/>
          <w:lang w:bidi="de-DE"/>
        </w:rPr>
        <w:t xml:space="preserve"> keine </w:t>
      </w:r>
      <w:r w:rsidR="000D644B" w:rsidRPr="004914F0">
        <w:rPr>
          <w:rFonts w:ascii="Calibri" w:hAnsi="Calibri" w:cs="Arial"/>
          <w:sz w:val="20"/>
          <w:szCs w:val="20"/>
          <w:lang w:bidi="de-DE"/>
        </w:rPr>
        <w:t>Sperenzchen ge</w:t>
      </w:r>
      <w:r w:rsidR="00DC3297" w:rsidRPr="004914F0">
        <w:rPr>
          <w:rFonts w:ascii="Calibri" w:hAnsi="Calibri" w:cs="Arial"/>
          <w:sz w:val="20"/>
          <w:szCs w:val="20"/>
          <w:lang w:bidi="de-DE"/>
        </w:rPr>
        <w:t xml:space="preserve">geben – darum, Mitbürger, sage ich auch – wie ein Mann wollen wir uns mit </w:t>
      </w:r>
      <w:proofErr w:type="spellStart"/>
      <w:r w:rsidR="00DC3297" w:rsidRPr="004914F0">
        <w:rPr>
          <w:rFonts w:ascii="Calibri" w:hAnsi="Calibri" w:cs="Arial"/>
          <w:sz w:val="20"/>
          <w:szCs w:val="20"/>
          <w:lang w:bidi="de-DE"/>
        </w:rPr>
        <w:t>fliehenden</w:t>
      </w:r>
      <w:proofErr w:type="spellEnd"/>
      <w:r w:rsidR="00DC3297" w:rsidRPr="004914F0">
        <w:rPr>
          <w:rFonts w:ascii="Calibri" w:hAnsi="Calibri" w:cs="Arial"/>
          <w:sz w:val="20"/>
          <w:szCs w:val="20"/>
          <w:lang w:bidi="de-DE"/>
        </w:rPr>
        <w:t xml:space="preserve"> Fahnen an das Vaterland anschließen in </w:t>
      </w:r>
      <w:proofErr w:type="spellStart"/>
      <w:r w:rsidR="00DC3297" w:rsidRPr="004914F0">
        <w:rPr>
          <w:rFonts w:ascii="Calibri" w:hAnsi="Calibri" w:cs="Arial"/>
          <w:sz w:val="20"/>
          <w:szCs w:val="20"/>
          <w:lang w:bidi="de-DE"/>
        </w:rPr>
        <w:t>dera</w:t>
      </w:r>
      <w:proofErr w:type="spellEnd"/>
      <w:r w:rsidR="00DC3297" w:rsidRPr="004914F0">
        <w:rPr>
          <w:rFonts w:ascii="Calibri" w:hAnsi="Calibri" w:cs="Arial"/>
          <w:sz w:val="20"/>
          <w:szCs w:val="20"/>
          <w:lang w:bidi="de-DE"/>
        </w:rPr>
        <w:t xml:space="preserve"> großen Zeit! Sind wir doch </w:t>
      </w:r>
      <w:proofErr w:type="spellStart"/>
      <w:r w:rsidR="00DC3297" w:rsidRPr="004914F0">
        <w:rPr>
          <w:rFonts w:ascii="Calibri" w:hAnsi="Calibri" w:cs="Arial"/>
          <w:sz w:val="20"/>
          <w:szCs w:val="20"/>
          <w:lang w:bidi="de-DE"/>
        </w:rPr>
        <w:t>umgerungen</w:t>
      </w:r>
      <w:proofErr w:type="spellEnd"/>
      <w:r w:rsidR="00DC3297" w:rsidRPr="004914F0">
        <w:rPr>
          <w:rFonts w:ascii="Calibri" w:hAnsi="Calibri" w:cs="Arial"/>
          <w:sz w:val="20"/>
          <w:szCs w:val="20"/>
          <w:lang w:bidi="de-DE"/>
        </w:rPr>
        <w:t xml:space="preserve"> von lauter Feinden! Mir </w:t>
      </w:r>
      <w:proofErr w:type="spellStart"/>
      <w:r w:rsidR="00DC3297" w:rsidRPr="004914F0">
        <w:rPr>
          <w:rFonts w:ascii="Calibri" w:hAnsi="Calibri" w:cs="Arial"/>
          <w:sz w:val="20"/>
          <w:szCs w:val="20"/>
          <w:lang w:bidi="de-DE"/>
        </w:rPr>
        <w:t>führn</w:t>
      </w:r>
      <w:proofErr w:type="spellEnd"/>
      <w:r w:rsidR="00DC3297" w:rsidRPr="004914F0">
        <w:rPr>
          <w:rFonts w:ascii="Calibri" w:hAnsi="Calibri" w:cs="Arial"/>
          <w:sz w:val="20"/>
          <w:szCs w:val="20"/>
          <w:lang w:bidi="de-DE"/>
        </w:rPr>
        <w:t xml:space="preserve"> einen </w:t>
      </w:r>
      <w:proofErr w:type="spellStart"/>
      <w:r w:rsidR="00DC3297" w:rsidRPr="004914F0">
        <w:rPr>
          <w:rFonts w:ascii="Calibri" w:hAnsi="Calibri" w:cs="Arial"/>
          <w:sz w:val="20"/>
          <w:szCs w:val="20"/>
          <w:lang w:bidi="de-DE"/>
        </w:rPr>
        <w:t>heilinger</w:t>
      </w:r>
      <w:proofErr w:type="spellEnd"/>
      <w:r w:rsidR="00DC3297" w:rsidRPr="004914F0">
        <w:rPr>
          <w:rFonts w:ascii="Calibri" w:hAnsi="Calibri" w:cs="Arial"/>
          <w:sz w:val="20"/>
          <w:szCs w:val="20"/>
          <w:lang w:bidi="de-DE"/>
        </w:rPr>
        <w:t xml:space="preserve"> Verteilungskrieg </w:t>
      </w:r>
      <w:proofErr w:type="spellStart"/>
      <w:r w:rsidR="00DC3297" w:rsidRPr="004914F0">
        <w:rPr>
          <w:rFonts w:ascii="Calibri" w:hAnsi="Calibri" w:cs="Arial"/>
          <w:sz w:val="20"/>
          <w:szCs w:val="20"/>
          <w:lang w:bidi="de-DE"/>
        </w:rPr>
        <w:t>führn</w:t>
      </w:r>
      <w:proofErr w:type="spellEnd"/>
      <w:r w:rsidR="00DC3297" w:rsidRPr="004914F0">
        <w:rPr>
          <w:rFonts w:ascii="Calibri" w:hAnsi="Calibri" w:cs="Arial"/>
          <w:sz w:val="20"/>
          <w:szCs w:val="20"/>
          <w:lang w:bidi="de-DE"/>
        </w:rPr>
        <w:t xml:space="preserve"> mir! </w:t>
      </w:r>
    </w:p>
    <w:p w14:paraId="42ABF512" w14:textId="348DA451" w:rsidR="0080353D" w:rsidRPr="004914F0" w:rsidRDefault="00C01322" w:rsidP="00325F09">
      <w:pPr>
        <w:autoSpaceDE w:val="0"/>
        <w:autoSpaceDN w:val="0"/>
        <w:adjustRightInd w:val="0"/>
        <w:spacing w:after="30"/>
        <w:ind w:right="-74"/>
        <w:rPr>
          <w:rFonts w:ascii="Calibri" w:hAnsi="Calibri" w:cs="Arial"/>
          <w:sz w:val="20"/>
          <w:szCs w:val="20"/>
          <w:lang w:bidi="de-DE"/>
        </w:rPr>
      </w:pPr>
      <w:r w:rsidRPr="004914F0">
        <w:rPr>
          <w:rFonts w:ascii="Calibri" w:hAnsi="Calibri" w:cs="Arial"/>
          <w:b/>
          <w:sz w:val="20"/>
          <w:szCs w:val="20"/>
          <w:lang w:bidi="de-DE"/>
        </w:rPr>
        <w:t>Alle</w:t>
      </w:r>
      <w:r w:rsidR="00CB0935" w:rsidRPr="004914F0">
        <w:rPr>
          <w:rFonts w:ascii="Calibri" w:hAnsi="Calibri" w:cs="Arial"/>
          <w:i/>
          <w:sz w:val="20"/>
          <w:szCs w:val="20"/>
          <w:lang w:bidi="de-DE"/>
        </w:rPr>
        <w:t>:</w:t>
      </w:r>
      <w:r w:rsidR="00CB0935" w:rsidRPr="004914F0">
        <w:rPr>
          <w:rFonts w:ascii="Calibri" w:hAnsi="Calibri" w:cs="Arial"/>
          <w:b/>
          <w:sz w:val="20"/>
          <w:szCs w:val="20"/>
          <w:lang w:bidi="de-DE"/>
        </w:rPr>
        <w:t xml:space="preserve"> </w:t>
      </w:r>
      <w:r w:rsidR="0080353D" w:rsidRPr="004914F0">
        <w:rPr>
          <w:rFonts w:ascii="Calibri" w:hAnsi="Calibri" w:cs="Arial"/>
          <w:sz w:val="20"/>
          <w:szCs w:val="20"/>
          <w:lang w:bidi="de-DE"/>
        </w:rPr>
        <w:t>Bravo!</w:t>
      </w:r>
    </w:p>
    <w:p w14:paraId="41986724" w14:textId="7E934612" w:rsidR="00E079A2" w:rsidRPr="004914F0" w:rsidRDefault="00E63C2F" w:rsidP="006B2D99">
      <w:pPr>
        <w:autoSpaceDE w:val="0"/>
        <w:autoSpaceDN w:val="0"/>
        <w:adjustRightInd w:val="0"/>
        <w:spacing w:after="30"/>
        <w:ind w:right="67"/>
        <w:rPr>
          <w:rFonts w:ascii="Calibri" w:hAnsi="Calibri" w:cs="Arial"/>
          <w:sz w:val="20"/>
          <w:szCs w:val="20"/>
          <w:lang w:bidi="de-DE"/>
        </w:rPr>
      </w:pPr>
      <w:r w:rsidRPr="004914F0">
        <w:rPr>
          <w:rFonts w:ascii="Calibri" w:hAnsi="Calibri" w:cs="Arial"/>
          <w:b/>
          <w:bCs/>
          <w:sz w:val="20"/>
          <w:szCs w:val="20"/>
          <w:lang w:bidi="de-DE"/>
        </w:rPr>
        <w:t>Zuzana</w:t>
      </w:r>
      <w:r w:rsidR="00CB0935" w:rsidRPr="004914F0">
        <w:rPr>
          <w:rFonts w:ascii="Calibri" w:hAnsi="Calibri" w:cs="Arial"/>
          <w:b/>
          <w:sz w:val="20"/>
          <w:szCs w:val="20"/>
          <w:lang w:bidi="de-DE"/>
        </w:rPr>
        <w:t xml:space="preserve">: </w:t>
      </w:r>
      <w:r w:rsidR="00DC3297" w:rsidRPr="004914F0">
        <w:rPr>
          <w:rFonts w:ascii="Calibri" w:hAnsi="Calibri" w:cs="Arial"/>
          <w:sz w:val="20"/>
          <w:szCs w:val="20"/>
          <w:lang w:bidi="de-DE"/>
        </w:rPr>
        <w:t xml:space="preserve">Also bitte – </w:t>
      </w:r>
      <w:proofErr w:type="spellStart"/>
      <w:r w:rsidR="00DC3297" w:rsidRPr="004914F0">
        <w:rPr>
          <w:rFonts w:ascii="Calibri" w:hAnsi="Calibri" w:cs="Arial"/>
          <w:sz w:val="20"/>
          <w:szCs w:val="20"/>
          <w:lang w:bidi="de-DE"/>
        </w:rPr>
        <w:t>schaun</w:t>
      </w:r>
      <w:proofErr w:type="spellEnd"/>
      <w:r w:rsidR="00DC3297" w:rsidRPr="004914F0">
        <w:rPr>
          <w:rFonts w:ascii="Calibri" w:hAnsi="Calibri" w:cs="Arial"/>
          <w:sz w:val="20"/>
          <w:szCs w:val="20"/>
          <w:lang w:bidi="de-DE"/>
        </w:rPr>
        <w:t xml:space="preserve"> Sie auf unsere Braven, </w:t>
      </w:r>
      <w:r w:rsidR="00DC1E08" w:rsidRPr="004914F0">
        <w:rPr>
          <w:rFonts w:ascii="Calibri" w:hAnsi="Calibri" w:cs="Arial"/>
          <w:sz w:val="20"/>
          <w:szCs w:val="20"/>
          <w:lang w:bidi="de-DE"/>
        </w:rPr>
        <w:br/>
      </w:r>
      <w:r w:rsidR="00DC3297" w:rsidRPr="004914F0">
        <w:rPr>
          <w:rFonts w:ascii="Calibri" w:hAnsi="Calibri" w:cs="Arial"/>
          <w:sz w:val="20"/>
          <w:szCs w:val="20"/>
          <w:lang w:bidi="de-DE"/>
        </w:rPr>
        <w:t xml:space="preserve">die was dem Feind jetzt </w:t>
      </w:r>
      <w:proofErr w:type="spellStart"/>
      <w:r w:rsidR="00DC3297" w:rsidRPr="004914F0">
        <w:rPr>
          <w:rFonts w:ascii="Calibri" w:hAnsi="Calibri" w:cs="Arial"/>
          <w:sz w:val="20"/>
          <w:szCs w:val="20"/>
          <w:lang w:bidi="de-DE"/>
        </w:rPr>
        <w:t>ihnere</w:t>
      </w:r>
      <w:proofErr w:type="spellEnd"/>
      <w:r w:rsidR="00DC3297" w:rsidRPr="004914F0">
        <w:rPr>
          <w:rFonts w:ascii="Calibri" w:hAnsi="Calibri" w:cs="Arial"/>
          <w:sz w:val="20"/>
          <w:szCs w:val="20"/>
          <w:lang w:bidi="de-DE"/>
        </w:rPr>
        <w:t xml:space="preserve"> Stirne bieten, ungeachtet, </w:t>
      </w:r>
      <w:proofErr w:type="spellStart"/>
      <w:r w:rsidR="005E0E3E" w:rsidRPr="004914F0">
        <w:rPr>
          <w:rFonts w:ascii="Calibri" w:hAnsi="Calibri" w:cs="Arial"/>
          <w:sz w:val="20"/>
          <w:szCs w:val="20"/>
          <w:lang w:bidi="de-DE"/>
        </w:rPr>
        <w:t>schaun</w:t>
      </w:r>
      <w:proofErr w:type="spellEnd"/>
      <w:r w:rsidR="005E0E3E" w:rsidRPr="004914F0">
        <w:rPr>
          <w:rFonts w:ascii="Calibri" w:hAnsi="Calibri" w:cs="Arial"/>
          <w:sz w:val="20"/>
          <w:szCs w:val="20"/>
          <w:lang w:bidi="de-DE"/>
        </w:rPr>
        <w:t xml:space="preserve"> S</w:t>
      </w:r>
      <w:r w:rsidR="000D644B" w:rsidRPr="004914F0">
        <w:rPr>
          <w:rFonts w:ascii="Calibri" w:hAnsi="Calibri" w:cs="Arial"/>
          <w:sz w:val="20"/>
          <w:szCs w:val="20"/>
          <w:lang w:bidi="de-DE"/>
        </w:rPr>
        <w:t>ie</w:t>
      </w:r>
      <w:r w:rsidR="005E0E3E" w:rsidRPr="004914F0">
        <w:rPr>
          <w:rFonts w:ascii="Calibri" w:hAnsi="Calibri" w:cs="Arial"/>
          <w:sz w:val="20"/>
          <w:szCs w:val="20"/>
          <w:lang w:bidi="de-DE"/>
        </w:rPr>
        <w:t xml:space="preserve"> wie s</w:t>
      </w:r>
      <w:r w:rsidR="000D644B" w:rsidRPr="004914F0">
        <w:rPr>
          <w:rFonts w:ascii="Calibri" w:hAnsi="Calibri" w:cs="Arial"/>
          <w:sz w:val="20"/>
          <w:szCs w:val="20"/>
          <w:lang w:bidi="de-DE"/>
        </w:rPr>
        <w:t>ie</w:t>
      </w:r>
      <w:r w:rsidR="005E0E3E" w:rsidRPr="004914F0">
        <w:rPr>
          <w:rFonts w:ascii="Calibri" w:hAnsi="Calibri" w:cs="Arial"/>
          <w:sz w:val="20"/>
          <w:szCs w:val="20"/>
          <w:lang w:bidi="de-DE"/>
        </w:rPr>
        <w:t xml:space="preserve"> da draußen ste</w:t>
      </w:r>
      <w:r w:rsidR="000D644B" w:rsidRPr="004914F0">
        <w:rPr>
          <w:rFonts w:ascii="Calibri" w:hAnsi="Calibri" w:cs="Arial"/>
          <w:sz w:val="20"/>
          <w:szCs w:val="20"/>
          <w:lang w:bidi="de-DE"/>
        </w:rPr>
        <w:t>hen</w:t>
      </w:r>
      <w:r w:rsidR="00DC3297" w:rsidRPr="004914F0">
        <w:rPr>
          <w:rFonts w:ascii="Calibri" w:hAnsi="Calibri" w:cs="Arial"/>
          <w:sz w:val="20"/>
          <w:szCs w:val="20"/>
          <w:lang w:bidi="de-DE"/>
        </w:rPr>
        <w:t xml:space="preserve"> vor dem Feind, weil sie das Vaterland rufen tut, und dementsprechend trotzen s</w:t>
      </w:r>
      <w:r w:rsidR="00F0119C" w:rsidRPr="004914F0">
        <w:rPr>
          <w:rFonts w:ascii="Calibri" w:hAnsi="Calibri" w:cs="Arial"/>
          <w:sz w:val="20"/>
          <w:szCs w:val="20"/>
          <w:lang w:bidi="de-DE"/>
        </w:rPr>
        <w:t>ie</w:t>
      </w:r>
      <w:r w:rsidR="00DC3297" w:rsidRPr="004914F0">
        <w:rPr>
          <w:rFonts w:ascii="Calibri" w:hAnsi="Calibri" w:cs="Arial"/>
          <w:sz w:val="20"/>
          <w:szCs w:val="20"/>
          <w:lang w:bidi="de-DE"/>
        </w:rPr>
        <w:t xml:space="preserve"> der Unbildung jeglicher Witterung – draußen </w:t>
      </w:r>
      <w:proofErr w:type="spellStart"/>
      <w:r w:rsidR="00DC3297" w:rsidRPr="004914F0">
        <w:rPr>
          <w:rFonts w:ascii="Calibri" w:hAnsi="Calibri" w:cs="Arial"/>
          <w:sz w:val="20"/>
          <w:szCs w:val="20"/>
          <w:lang w:bidi="de-DE"/>
        </w:rPr>
        <w:t>stehn</w:t>
      </w:r>
      <w:proofErr w:type="spellEnd"/>
      <w:r w:rsidR="00DC3297" w:rsidRPr="004914F0">
        <w:rPr>
          <w:rFonts w:ascii="Calibri" w:hAnsi="Calibri" w:cs="Arial"/>
          <w:sz w:val="20"/>
          <w:szCs w:val="20"/>
          <w:lang w:bidi="de-DE"/>
        </w:rPr>
        <w:t xml:space="preserve"> s</w:t>
      </w:r>
      <w:r w:rsidR="00F0119C" w:rsidRPr="004914F0">
        <w:rPr>
          <w:rFonts w:ascii="Calibri" w:hAnsi="Calibri" w:cs="Arial"/>
          <w:sz w:val="20"/>
          <w:szCs w:val="20"/>
          <w:lang w:bidi="de-DE"/>
        </w:rPr>
        <w:t>ie</w:t>
      </w:r>
      <w:r w:rsidR="00DC3297" w:rsidRPr="004914F0">
        <w:rPr>
          <w:rFonts w:ascii="Calibri" w:hAnsi="Calibri" w:cs="Arial"/>
          <w:sz w:val="20"/>
          <w:szCs w:val="20"/>
          <w:lang w:bidi="de-DE"/>
        </w:rPr>
        <w:t xml:space="preserve">, da </w:t>
      </w:r>
      <w:proofErr w:type="spellStart"/>
      <w:r w:rsidR="00DC3297" w:rsidRPr="004914F0">
        <w:rPr>
          <w:rFonts w:ascii="Calibri" w:hAnsi="Calibri" w:cs="Arial"/>
          <w:sz w:val="20"/>
          <w:szCs w:val="20"/>
          <w:lang w:bidi="de-DE"/>
        </w:rPr>
        <w:t>schaun</w:t>
      </w:r>
      <w:proofErr w:type="spellEnd"/>
      <w:r w:rsidR="00DC3297" w:rsidRPr="004914F0">
        <w:rPr>
          <w:rFonts w:ascii="Calibri" w:hAnsi="Calibri" w:cs="Arial"/>
          <w:sz w:val="20"/>
          <w:szCs w:val="20"/>
          <w:lang w:bidi="de-DE"/>
        </w:rPr>
        <w:t xml:space="preserve"> S</w:t>
      </w:r>
      <w:r w:rsidR="00F0119C" w:rsidRPr="004914F0">
        <w:rPr>
          <w:rFonts w:ascii="Calibri" w:hAnsi="Calibri" w:cs="Arial"/>
          <w:sz w:val="20"/>
          <w:szCs w:val="20"/>
          <w:lang w:bidi="de-DE"/>
        </w:rPr>
        <w:t>ie</w:t>
      </w:r>
      <w:r w:rsidR="00DC3297" w:rsidRPr="004914F0">
        <w:rPr>
          <w:rFonts w:ascii="Calibri" w:hAnsi="Calibri" w:cs="Arial"/>
          <w:sz w:val="20"/>
          <w:szCs w:val="20"/>
          <w:lang w:bidi="de-DE"/>
        </w:rPr>
        <w:t xml:space="preserve"> </w:t>
      </w:r>
      <w:r w:rsidR="00F0119C" w:rsidRPr="004914F0">
        <w:rPr>
          <w:rFonts w:ascii="Calibri" w:hAnsi="Calibri" w:cs="Arial"/>
          <w:sz w:val="20"/>
          <w:szCs w:val="20"/>
          <w:lang w:bidi="de-DE"/>
        </w:rPr>
        <w:t xml:space="preserve">sie </w:t>
      </w:r>
      <w:r w:rsidR="00DC3297" w:rsidRPr="004914F0">
        <w:rPr>
          <w:rFonts w:ascii="Calibri" w:hAnsi="Calibri" w:cs="Arial"/>
          <w:sz w:val="20"/>
          <w:szCs w:val="20"/>
          <w:lang w:bidi="de-DE"/>
        </w:rPr>
        <w:t xml:space="preserve">an! Und darum sage ich auch – es ist die Pflicht eines jedermann, der ein Mitbürger sein will, </w:t>
      </w:r>
      <w:proofErr w:type="spellStart"/>
      <w:r w:rsidR="00DC3297" w:rsidRPr="004914F0">
        <w:rPr>
          <w:rFonts w:ascii="Calibri" w:hAnsi="Calibri" w:cs="Arial"/>
          <w:sz w:val="20"/>
          <w:szCs w:val="20"/>
          <w:lang w:bidi="de-DE"/>
        </w:rPr>
        <w:t>stant</w:t>
      </w:r>
      <w:r w:rsidR="00F0119C" w:rsidRPr="004914F0">
        <w:rPr>
          <w:rFonts w:ascii="Calibri" w:hAnsi="Calibri" w:cs="Arial"/>
          <w:sz w:val="20"/>
          <w:szCs w:val="20"/>
          <w:lang w:bidi="de-DE"/>
        </w:rPr>
        <w:t>e</w:t>
      </w:r>
      <w:proofErr w:type="spellEnd"/>
      <w:r w:rsidR="00F0119C" w:rsidRPr="004914F0">
        <w:rPr>
          <w:rFonts w:ascii="Calibri" w:hAnsi="Calibri" w:cs="Arial"/>
          <w:sz w:val="20"/>
          <w:szCs w:val="20"/>
          <w:lang w:bidi="de-DE"/>
        </w:rPr>
        <w:t xml:space="preserve"> </w:t>
      </w:r>
      <w:proofErr w:type="spellStart"/>
      <w:r w:rsidR="00F0119C" w:rsidRPr="004914F0">
        <w:rPr>
          <w:rFonts w:ascii="Calibri" w:hAnsi="Calibri" w:cs="Arial"/>
          <w:sz w:val="20"/>
          <w:szCs w:val="20"/>
          <w:lang w:bidi="de-DE"/>
        </w:rPr>
        <w:t>pede</w:t>
      </w:r>
      <w:proofErr w:type="spellEnd"/>
      <w:r w:rsidR="00DC3297" w:rsidRPr="004914F0">
        <w:rPr>
          <w:rFonts w:ascii="Calibri" w:hAnsi="Calibri" w:cs="Arial"/>
          <w:sz w:val="20"/>
          <w:szCs w:val="20"/>
          <w:lang w:bidi="de-DE"/>
        </w:rPr>
        <w:t xml:space="preserve"> Schulter an Schulter sein Scherflein </w:t>
      </w:r>
      <w:proofErr w:type="spellStart"/>
      <w:r w:rsidR="00DC3297" w:rsidRPr="004914F0">
        <w:rPr>
          <w:rFonts w:ascii="Calibri" w:hAnsi="Calibri" w:cs="Arial"/>
          <w:sz w:val="20"/>
          <w:szCs w:val="20"/>
          <w:lang w:bidi="de-DE"/>
        </w:rPr>
        <w:t>beizutrageen</w:t>
      </w:r>
      <w:proofErr w:type="spellEnd"/>
      <w:r w:rsidR="00DC3297" w:rsidRPr="004914F0">
        <w:rPr>
          <w:rFonts w:ascii="Calibri" w:hAnsi="Calibri" w:cs="Arial"/>
          <w:sz w:val="20"/>
          <w:szCs w:val="20"/>
          <w:lang w:bidi="de-DE"/>
        </w:rPr>
        <w:t xml:space="preserve">. </w:t>
      </w:r>
    </w:p>
    <w:p w14:paraId="64B8B300" w14:textId="41A9BA45" w:rsidR="00E079A2" w:rsidRPr="004914F0" w:rsidRDefault="00C01322" w:rsidP="00325F09">
      <w:pPr>
        <w:autoSpaceDE w:val="0"/>
        <w:autoSpaceDN w:val="0"/>
        <w:adjustRightInd w:val="0"/>
        <w:spacing w:after="30"/>
        <w:rPr>
          <w:rFonts w:ascii="Calibri" w:hAnsi="Calibri" w:cs="Arial"/>
          <w:sz w:val="20"/>
          <w:szCs w:val="20"/>
          <w:lang w:bidi="de-DE"/>
        </w:rPr>
      </w:pPr>
      <w:r w:rsidRPr="004914F0">
        <w:rPr>
          <w:rFonts w:ascii="Calibri" w:hAnsi="Calibri" w:cs="Arial"/>
          <w:b/>
          <w:sz w:val="20"/>
          <w:szCs w:val="20"/>
          <w:lang w:bidi="de-DE"/>
        </w:rPr>
        <w:t>Alle</w:t>
      </w:r>
      <w:r w:rsidR="00CB0935" w:rsidRPr="004914F0">
        <w:rPr>
          <w:rFonts w:ascii="Calibri" w:hAnsi="Calibri" w:cs="Arial"/>
          <w:b/>
          <w:sz w:val="20"/>
          <w:szCs w:val="20"/>
          <w:lang w:bidi="de-DE"/>
        </w:rPr>
        <w:t xml:space="preserve">: </w:t>
      </w:r>
      <w:r w:rsidR="00E079A2" w:rsidRPr="004914F0">
        <w:rPr>
          <w:rFonts w:ascii="Calibri" w:hAnsi="Calibri" w:cs="Arial"/>
          <w:sz w:val="20"/>
          <w:szCs w:val="20"/>
          <w:lang w:bidi="de-DE"/>
        </w:rPr>
        <w:t>Bravo!</w:t>
      </w:r>
    </w:p>
    <w:p w14:paraId="0AA43539" w14:textId="1B1A44E1" w:rsidR="002E1B30" w:rsidRPr="004914F0" w:rsidRDefault="00E63C2F" w:rsidP="00325F09">
      <w:pPr>
        <w:autoSpaceDE w:val="0"/>
        <w:autoSpaceDN w:val="0"/>
        <w:adjustRightInd w:val="0"/>
        <w:spacing w:after="30"/>
        <w:rPr>
          <w:rFonts w:ascii="Calibri" w:hAnsi="Calibri" w:cs="Arial"/>
          <w:sz w:val="20"/>
          <w:szCs w:val="20"/>
          <w:lang w:bidi="de-DE"/>
        </w:rPr>
      </w:pPr>
      <w:r w:rsidRPr="004914F0">
        <w:rPr>
          <w:rFonts w:ascii="Calibri" w:hAnsi="Calibri" w:cs="Arial"/>
          <w:b/>
          <w:bCs/>
          <w:sz w:val="20"/>
          <w:szCs w:val="20"/>
          <w:lang w:bidi="de-DE"/>
        </w:rPr>
        <w:t>Zuzana</w:t>
      </w:r>
      <w:r w:rsidR="00CB0935" w:rsidRPr="004914F0">
        <w:rPr>
          <w:rFonts w:ascii="Calibri" w:hAnsi="Calibri" w:cs="Arial"/>
          <w:b/>
          <w:sz w:val="20"/>
          <w:szCs w:val="20"/>
          <w:lang w:bidi="de-DE"/>
        </w:rPr>
        <w:t xml:space="preserve">: </w:t>
      </w:r>
      <w:r w:rsidR="00DC3297" w:rsidRPr="004914F0">
        <w:rPr>
          <w:rFonts w:ascii="Calibri" w:hAnsi="Calibri" w:cs="Arial"/>
          <w:sz w:val="20"/>
          <w:szCs w:val="20"/>
          <w:lang w:bidi="de-DE"/>
        </w:rPr>
        <w:t xml:space="preserve">Dementsprechend! – Da heißt es, sich ein Beispiel nehmen, </w:t>
      </w:r>
      <w:proofErr w:type="spellStart"/>
      <w:r w:rsidR="00DC3297" w:rsidRPr="004914F0">
        <w:rPr>
          <w:rFonts w:ascii="Calibri" w:hAnsi="Calibri" w:cs="Arial"/>
          <w:sz w:val="20"/>
          <w:szCs w:val="20"/>
          <w:lang w:bidi="de-DE"/>
        </w:rPr>
        <w:t>jawoohl</w:t>
      </w:r>
      <w:proofErr w:type="spellEnd"/>
      <w:r w:rsidR="00DC3297" w:rsidRPr="004914F0">
        <w:rPr>
          <w:rFonts w:ascii="Calibri" w:hAnsi="Calibri" w:cs="Arial"/>
          <w:sz w:val="20"/>
          <w:szCs w:val="20"/>
          <w:lang w:bidi="de-DE"/>
        </w:rPr>
        <w:t xml:space="preserve">! </w:t>
      </w:r>
    </w:p>
    <w:p w14:paraId="3157ECD0" w14:textId="00E99530" w:rsidR="002E1B30" w:rsidRPr="004914F0" w:rsidRDefault="002E1B30" w:rsidP="00325F09">
      <w:pPr>
        <w:autoSpaceDE w:val="0"/>
        <w:autoSpaceDN w:val="0"/>
        <w:adjustRightInd w:val="0"/>
        <w:spacing w:after="30"/>
        <w:rPr>
          <w:rFonts w:ascii="Calibri" w:hAnsi="Calibri" w:cs="Arial"/>
          <w:sz w:val="20"/>
          <w:szCs w:val="20"/>
          <w:lang w:bidi="de-DE"/>
        </w:rPr>
      </w:pPr>
      <w:r w:rsidRPr="004914F0">
        <w:rPr>
          <w:rFonts w:ascii="Calibri" w:hAnsi="Calibri" w:cs="Arial"/>
          <w:b/>
          <w:sz w:val="20"/>
          <w:szCs w:val="20"/>
          <w:lang w:bidi="de-DE"/>
        </w:rPr>
        <w:t>Alle</w:t>
      </w:r>
      <w:r w:rsidR="00CB0935" w:rsidRPr="004914F0">
        <w:rPr>
          <w:rFonts w:ascii="Calibri" w:hAnsi="Calibri" w:cs="Arial"/>
          <w:b/>
          <w:sz w:val="20"/>
          <w:szCs w:val="20"/>
          <w:lang w:bidi="de-DE"/>
        </w:rPr>
        <w:t xml:space="preserve">: </w:t>
      </w:r>
      <w:proofErr w:type="spellStart"/>
      <w:r w:rsidRPr="004914F0">
        <w:rPr>
          <w:rFonts w:ascii="Calibri" w:hAnsi="Calibri" w:cs="Arial"/>
          <w:sz w:val="20"/>
          <w:szCs w:val="20"/>
          <w:lang w:bidi="de-DE"/>
        </w:rPr>
        <w:t>Jawoohl</w:t>
      </w:r>
      <w:proofErr w:type="spellEnd"/>
      <w:r w:rsidRPr="004914F0">
        <w:rPr>
          <w:rFonts w:ascii="Calibri" w:hAnsi="Calibri" w:cs="Arial"/>
          <w:sz w:val="20"/>
          <w:szCs w:val="20"/>
          <w:lang w:bidi="de-DE"/>
        </w:rPr>
        <w:t>!</w:t>
      </w:r>
    </w:p>
    <w:p w14:paraId="79365899" w14:textId="478D484E" w:rsidR="00C01322" w:rsidRPr="004914F0" w:rsidRDefault="00E63C2F" w:rsidP="00325F09">
      <w:pPr>
        <w:autoSpaceDE w:val="0"/>
        <w:autoSpaceDN w:val="0"/>
        <w:adjustRightInd w:val="0"/>
        <w:spacing w:after="30"/>
        <w:ind w:right="-75"/>
        <w:rPr>
          <w:rFonts w:ascii="Calibri" w:hAnsi="Calibri" w:cs="Arial"/>
          <w:sz w:val="20"/>
          <w:szCs w:val="20"/>
          <w:lang w:bidi="de-DE"/>
        </w:rPr>
      </w:pPr>
      <w:r w:rsidRPr="004914F0">
        <w:rPr>
          <w:rFonts w:ascii="Calibri" w:hAnsi="Calibri" w:cs="Arial"/>
          <w:b/>
          <w:bCs/>
          <w:sz w:val="20"/>
          <w:szCs w:val="20"/>
          <w:lang w:bidi="de-DE"/>
        </w:rPr>
        <w:t>Zuzana</w:t>
      </w:r>
      <w:r w:rsidR="00CB0935" w:rsidRPr="004914F0">
        <w:rPr>
          <w:rFonts w:ascii="Calibri" w:hAnsi="Calibri" w:cs="Arial"/>
          <w:b/>
          <w:sz w:val="20"/>
          <w:szCs w:val="20"/>
          <w:lang w:bidi="de-DE"/>
        </w:rPr>
        <w:t xml:space="preserve">: </w:t>
      </w:r>
      <w:r w:rsidR="00DC3297" w:rsidRPr="004914F0">
        <w:rPr>
          <w:rFonts w:ascii="Calibri" w:hAnsi="Calibri" w:cs="Arial"/>
          <w:sz w:val="20"/>
          <w:szCs w:val="20"/>
          <w:lang w:bidi="de-DE"/>
        </w:rPr>
        <w:t xml:space="preserve">Und darum sage ich auch – ein jeder von euch soll </w:t>
      </w:r>
      <w:proofErr w:type="spellStart"/>
      <w:r w:rsidR="00DC3297" w:rsidRPr="004914F0">
        <w:rPr>
          <w:rFonts w:ascii="Calibri" w:hAnsi="Calibri" w:cs="Arial"/>
          <w:sz w:val="20"/>
          <w:szCs w:val="20"/>
          <w:lang w:bidi="de-DE"/>
        </w:rPr>
        <w:t>zusammenstehn</w:t>
      </w:r>
      <w:proofErr w:type="spellEnd"/>
      <w:r w:rsidR="00DC3297" w:rsidRPr="004914F0">
        <w:rPr>
          <w:rFonts w:ascii="Calibri" w:hAnsi="Calibri" w:cs="Arial"/>
          <w:sz w:val="20"/>
          <w:szCs w:val="20"/>
          <w:lang w:bidi="de-DE"/>
        </w:rPr>
        <w:t xml:space="preserve"> wie ein Mann! </w:t>
      </w:r>
      <w:proofErr w:type="spellStart"/>
      <w:r w:rsidR="00DC3297" w:rsidRPr="004914F0">
        <w:rPr>
          <w:rFonts w:ascii="Calibri" w:hAnsi="Calibri" w:cs="Arial"/>
          <w:sz w:val="20"/>
          <w:szCs w:val="20"/>
          <w:lang w:bidi="de-DE"/>
        </w:rPr>
        <w:t>Daß</w:t>
      </w:r>
      <w:proofErr w:type="spellEnd"/>
      <w:r w:rsidR="00DC3297" w:rsidRPr="004914F0">
        <w:rPr>
          <w:rFonts w:ascii="Calibri" w:hAnsi="Calibri" w:cs="Arial"/>
          <w:sz w:val="20"/>
          <w:szCs w:val="20"/>
          <w:lang w:bidi="de-DE"/>
        </w:rPr>
        <w:t xml:space="preserve"> sie 's nur hören </w:t>
      </w:r>
      <w:r w:rsidR="00DC3297" w:rsidRPr="004914F0">
        <w:rPr>
          <w:rFonts w:ascii="Calibri" w:hAnsi="Calibri" w:cs="Arial"/>
          <w:spacing w:val="-4"/>
          <w:sz w:val="20"/>
          <w:szCs w:val="20"/>
          <w:lang w:bidi="de-DE"/>
        </w:rPr>
        <w:t xml:space="preserve">die Feind, es ist ein </w:t>
      </w:r>
      <w:proofErr w:type="spellStart"/>
      <w:r w:rsidR="00DC3297" w:rsidRPr="004914F0">
        <w:rPr>
          <w:rFonts w:ascii="Calibri" w:hAnsi="Calibri" w:cs="Arial"/>
          <w:spacing w:val="-4"/>
          <w:sz w:val="20"/>
          <w:szCs w:val="20"/>
          <w:lang w:bidi="de-DE"/>
        </w:rPr>
        <w:t>heilinger</w:t>
      </w:r>
      <w:proofErr w:type="spellEnd"/>
      <w:r w:rsidR="00DC3297" w:rsidRPr="004914F0">
        <w:rPr>
          <w:rFonts w:ascii="Calibri" w:hAnsi="Calibri" w:cs="Arial"/>
          <w:spacing w:val="-4"/>
          <w:sz w:val="20"/>
          <w:szCs w:val="20"/>
          <w:lang w:bidi="de-DE"/>
        </w:rPr>
        <w:t xml:space="preserve"> Verteilungskrieg was mir </w:t>
      </w:r>
      <w:proofErr w:type="spellStart"/>
      <w:r w:rsidR="00DC3297" w:rsidRPr="004914F0">
        <w:rPr>
          <w:rFonts w:ascii="Calibri" w:hAnsi="Calibri" w:cs="Arial"/>
          <w:spacing w:val="-4"/>
          <w:sz w:val="20"/>
          <w:szCs w:val="20"/>
          <w:lang w:bidi="de-DE"/>
        </w:rPr>
        <w:t>führn</w:t>
      </w:r>
      <w:proofErr w:type="spellEnd"/>
      <w:r w:rsidR="00DC3297" w:rsidRPr="004914F0">
        <w:rPr>
          <w:rFonts w:ascii="Calibri" w:hAnsi="Calibri" w:cs="Arial"/>
          <w:spacing w:val="-4"/>
          <w:sz w:val="20"/>
          <w:szCs w:val="20"/>
          <w:lang w:bidi="de-DE"/>
        </w:rPr>
        <w:t>!</w:t>
      </w:r>
      <w:r w:rsidR="00DC3297" w:rsidRPr="004914F0">
        <w:rPr>
          <w:rFonts w:ascii="Calibri" w:hAnsi="Calibri" w:cs="Arial"/>
          <w:sz w:val="20"/>
          <w:szCs w:val="20"/>
          <w:lang w:bidi="de-DE"/>
        </w:rPr>
        <w:t xml:space="preserve"> </w:t>
      </w:r>
      <w:r w:rsidR="00DC3297" w:rsidRPr="004914F0">
        <w:rPr>
          <w:rFonts w:ascii="Calibri" w:hAnsi="Calibri" w:cs="Arial"/>
          <w:spacing w:val="-4"/>
          <w:sz w:val="20"/>
          <w:szCs w:val="20"/>
          <w:lang w:bidi="de-DE"/>
        </w:rPr>
        <w:t>Wi</w:t>
      </w:r>
      <w:r w:rsidR="00F0119C" w:rsidRPr="004914F0">
        <w:rPr>
          <w:rFonts w:ascii="Calibri" w:hAnsi="Calibri" w:cs="Arial"/>
          <w:spacing w:val="-4"/>
          <w:sz w:val="20"/>
          <w:szCs w:val="20"/>
          <w:lang w:bidi="de-DE"/>
        </w:rPr>
        <w:t>e</w:t>
      </w:r>
      <w:r w:rsidR="00DC3297" w:rsidRPr="004914F0">
        <w:rPr>
          <w:rFonts w:ascii="Calibri" w:hAnsi="Calibri" w:cs="Arial"/>
          <w:spacing w:val="-4"/>
          <w:sz w:val="20"/>
          <w:szCs w:val="20"/>
          <w:lang w:bidi="de-DE"/>
        </w:rPr>
        <w:t xml:space="preserve"> ein Phönix </w:t>
      </w:r>
      <w:r w:rsidR="00F0119C" w:rsidRPr="004914F0">
        <w:rPr>
          <w:rFonts w:ascii="Calibri" w:hAnsi="Calibri" w:cs="Arial"/>
          <w:spacing w:val="-4"/>
          <w:sz w:val="20"/>
          <w:szCs w:val="20"/>
          <w:lang w:bidi="de-DE"/>
        </w:rPr>
        <w:t>stehen wir</w:t>
      </w:r>
      <w:r w:rsidR="00DC3297" w:rsidRPr="004914F0">
        <w:rPr>
          <w:rFonts w:ascii="Calibri" w:hAnsi="Calibri" w:cs="Arial"/>
          <w:spacing w:val="-4"/>
          <w:sz w:val="20"/>
          <w:szCs w:val="20"/>
          <w:lang w:bidi="de-DE"/>
        </w:rPr>
        <w:t xml:space="preserve"> da, den s</w:t>
      </w:r>
      <w:r w:rsidR="00F0119C" w:rsidRPr="004914F0">
        <w:rPr>
          <w:rFonts w:ascii="Calibri" w:hAnsi="Calibri" w:cs="Arial"/>
          <w:spacing w:val="-4"/>
          <w:sz w:val="20"/>
          <w:szCs w:val="20"/>
          <w:lang w:bidi="de-DE"/>
        </w:rPr>
        <w:t>ie</w:t>
      </w:r>
      <w:r w:rsidR="00DC3297" w:rsidRPr="004914F0">
        <w:rPr>
          <w:rFonts w:ascii="Calibri" w:hAnsi="Calibri" w:cs="Arial"/>
          <w:spacing w:val="-4"/>
          <w:sz w:val="20"/>
          <w:szCs w:val="20"/>
          <w:lang w:bidi="de-DE"/>
        </w:rPr>
        <w:t xml:space="preserve"> nicht durchbrechen wer</w:t>
      </w:r>
      <w:r w:rsidR="00F0119C" w:rsidRPr="004914F0">
        <w:rPr>
          <w:rFonts w:ascii="Calibri" w:hAnsi="Calibri" w:cs="Arial"/>
          <w:spacing w:val="-4"/>
          <w:sz w:val="20"/>
          <w:szCs w:val="20"/>
          <w:lang w:bidi="de-DE"/>
        </w:rPr>
        <w:t>de</w:t>
      </w:r>
      <w:r w:rsidR="00DC3297" w:rsidRPr="004914F0">
        <w:rPr>
          <w:rFonts w:ascii="Calibri" w:hAnsi="Calibri" w:cs="Arial"/>
          <w:spacing w:val="-4"/>
          <w:sz w:val="20"/>
          <w:szCs w:val="20"/>
          <w:lang w:bidi="de-DE"/>
        </w:rPr>
        <w:t>n,</w:t>
      </w:r>
      <w:r w:rsidR="00DC3297" w:rsidRPr="004914F0">
        <w:rPr>
          <w:rFonts w:ascii="Calibri" w:hAnsi="Calibri" w:cs="Arial"/>
          <w:sz w:val="20"/>
          <w:szCs w:val="20"/>
          <w:lang w:bidi="de-DE"/>
        </w:rPr>
        <w:t xml:space="preserve"> dementsprechend –</w:t>
      </w:r>
      <w:r w:rsidR="00F0119C" w:rsidRPr="004914F0">
        <w:rPr>
          <w:rFonts w:ascii="Calibri" w:hAnsi="Calibri" w:cs="Arial"/>
          <w:sz w:val="20"/>
          <w:szCs w:val="20"/>
          <w:lang w:bidi="de-DE"/>
        </w:rPr>
        <w:t xml:space="preserve"> </w:t>
      </w:r>
      <w:r w:rsidR="00DC3297" w:rsidRPr="004914F0">
        <w:rPr>
          <w:rFonts w:ascii="Calibri" w:hAnsi="Calibri" w:cs="Arial"/>
          <w:sz w:val="20"/>
          <w:szCs w:val="20"/>
          <w:lang w:bidi="de-DE"/>
        </w:rPr>
        <w:t xml:space="preserve">und Österreich wird </w:t>
      </w:r>
      <w:proofErr w:type="spellStart"/>
      <w:r w:rsidR="00DC3297" w:rsidRPr="004914F0">
        <w:rPr>
          <w:rFonts w:ascii="Calibri" w:hAnsi="Calibri" w:cs="Arial"/>
          <w:sz w:val="20"/>
          <w:szCs w:val="20"/>
          <w:lang w:bidi="de-DE"/>
        </w:rPr>
        <w:t>auferstehn</w:t>
      </w:r>
      <w:proofErr w:type="spellEnd"/>
      <w:r w:rsidR="00DC3297" w:rsidRPr="004914F0">
        <w:rPr>
          <w:rFonts w:ascii="Calibri" w:hAnsi="Calibri" w:cs="Arial"/>
          <w:sz w:val="20"/>
          <w:szCs w:val="20"/>
          <w:lang w:bidi="de-DE"/>
        </w:rPr>
        <w:t xml:space="preserve"> wie ein </w:t>
      </w:r>
      <w:proofErr w:type="spellStart"/>
      <w:r w:rsidR="00DC3297" w:rsidRPr="004914F0">
        <w:rPr>
          <w:rFonts w:ascii="Calibri" w:hAnsi="Calibri" w:cs="Arial"/>
          <w:sz w:val="20"/>
          <w:szCs w:val="20"/>
          <w:lang w:bidi="de-DE"/>
        </w:rPr>
        <w:t>Phallanx</w:t>
      </w:r>
      <w:proofErr w:type="spellEnd"/>
      <w:r w:rsidR="00DC3297" w:rsidRPr="004914F0">
        <w:rPr>
          <w:rFonts w:ascii="Calibri" w:hAnsi="Calibri" w:cs="Arial"/>
          <w:sz w:val="20"/>
          <w:szCs w:val="20"/>
          <w:lang w:bidi="de-DE"/>
        </w:rPr>
        <w:t xml:space="preserve"> aus</w:t>
      </w:r>
      <w:r w:rsidR="00F0119C" w:rsidRPr="004914F0">
        <w:rPr>
          <w:rFonts w:ascii="Calibri" w:hAnsi="Calibri" w:cs="Arial"/>
          <w:sz w:val="20"/>
          <w:szCs w:val="20"/>
          <w:lang w:bidi="de-DE"/>
        </w:rPr>
        <w:t xml:space="preserve"> de</w:t>
      </w:r>
      <w:r w:rsidR="00DC3297" w:rsidRPr="004914F0">
        <w:rPr>
          <w:rFonts w:ascii="Calibri" w:hAnsi="Calibri" w:cs="Arial"/>
          <w:sz w:val="20"/>
          <w:szCs w:val="20"/>
          <w:lang w:bidi="de-DE"/>
        </w:rPr>
        <w:t>m Weltbrand sag</w:t>
      </w:r>
      <w:r w:rsidR="00F0119C" w:rsidRPr="004914F0">
        <w:rPr>
          <w:rFonts w:ascii="Calibri" w:hAnsi="Calibri" w:cs="Arial"/>
          <w:sz w:val="20"/>
          <w:szCs w:val="20"/>
          <w:lang w:bidi="de-DE"/>
        </w:rPr>
        <w:t>e</w:t>
      </w:r>
      <w:r w:rsidR="00DC3297" w:rsidRPr="004914F0">
        <w:rPr>
          <w:rFonts w:ascii="Calibri" w:hAnsi="Calibri" w:cs="Arial"/>
          <w:sz w:val="20"/>
          <w:szCs w:val="20"/>
          <w:lang w:bidi="de-DE"/>
        </w:rPr>
        <w:t xml:space="preserve"> ich! </w:t>
      </w:r>
    </w:p>
    <w:p w14:paraId="3DD2AFBC" w14:textId="6A100DD5" w:rsidR="00C01322" w:rsidRPr="004914F0" w:rsidRDefault="00C01322" w:rsidP="00325F09">
      <w:pPr>
        <w:autoSpaceDE w:val="0"/>
        <w:autoSpaceDN w:val="0"/>
        <w:adjustRightInd w:val="0"/>
        <w:spacing w:after="30"/>
        <w:rPr>
          <w:rFonts w:ascii="Calibri" w:hAnsi="Calibri" w:cs="Arial"/>
          <w:sz w:val="20"/>
          <w:szCs w:val="20"/>
          <w:lang w:bidi="de-DE"/>
        </w:rPr>
      </w:pPr>
      <w:r w:rsidRPr="004914F0">
        <w:rPr>
          <w:rFonts w:ascii="Calibri" w:hAnsi="Calibri" w:cs="Arial"/>
          <w:b/>
          <w:sz w:val="20"/>
          <w:szCs w:val="20"/>
          <w:lang w:bidi="de-DE"/>
        </w:rPr>
        <w:t>Alle</w:t>
      </w:r>
      <w:r w:rsidR="00CB0935" w:rsidRPr="004914F0">
        <w:rPr>
          <w:rFonts w:ascii="Calibri" w:hAnsi="Calibri" w:cs="Arial"/>
          <w:b/>
          <w:sz w:val="20"/>
          <w:szCs w:val="20"/>
          <w:lang w:bidi="de-DE"/>
        </w:rPr>
        <w:t xml:space="preserve">: </w:t>
      </w:r>
      <w:r w:rsidRPr="004914F0">
        <w:rPr>
          <w:rFonts w:ascii="Calibri" w:hAnsi="Calibri" w:cs="Arial"/>
          <w:sz w:val="20"/>
          <w:szCs w:val="20"/>
          <w:lang w:bidi="de-DE"/>
        </w:rPr>
        <w:t>Bravo!</w:t>
      </w:r>
    </w:p>
    <w:p w14:paraId="4B62A9F4" w14:textId="4DD3DFE5" w:rsidR="00640815" w:rsidRPr="004914F0" w:rsidRDefault="00E63C2F" w:rsidP="008C1ECF">
      <w:pPr>
        <w:autoSpaceDE w:val="0"/>
        <w:autoSpaceDN w:val="0"/>
        <w:adjustRightInd w:val="0"/>
        <w:spacing w:after="30"/>
        <w:rPr>
          <w:rFonts w:ascii="Calibri" w:hAnsi="Calibri" w:cs="Arial"/>
          <w:sz w:val="20"/>
          <w:szCs w:val="20"/>
          <w:lang w:bidi="de-DE"/>
        </w:rPr>
      </w:pPr>
      <w:r w:rsidRPr="004914F0">
        <w:rPr>
          <w:rFonts w:ascii="Calibri" w:hAnsi="Calibri" w:cs="Arial"/>
          <w:b/>
          <w:bCs/>
          <w:sz w:val="20"/>
          <w:szCs w:val="20"/>
          <w:lang w:bidi="de-DE"/>
        </w:rPr>
        <w:t>Zuzana</w:t>
      </w:r>
      <w:r w:rsidR="00CB0935" w:rsidRPr="004914F0">
        <w:rPr>
          <w:rFonts w:ascii="Calibri" w:hAnsi="Calibri" w:cs="Arial"/>
          <w:b/>
          <w:sz w:val="20"/>
          <w:szCs w:val="20"/>
          <w:lang w:bidi="de-DE"/>
        </w:rPr>
        <w:t xml:space="preserve">: </w:t>
      </w:r>
      <w:r w:rsidR="00DC3297" w:rsidRPr="004914F0">
        <w:rPr>
          <w:rFonts w:ascii="Calibri" w:hAnsi="Calibri" w:cs="Arial"/>
          <w:sz w:val="20"/>
          <w:szCs w:val="20"/>
          <w:lang w:bidi="de-DE"/>
        </w:rPr>
        <w:t>Die Sache für die wir ausgezogen wurden, ist eine gerechte</w:t>
      </w:r>
      <w:r w:rsidR="008C1ECF" w:rsidRPr="004914F0">
        <w:rPr>
          <w:rFonts w:ascii="Calibri" w:hAnsi="Calibri" w:cs="Arial"/>
          <w:sz w:val="20"/>
          <w:szCs w:val="20"/>
          <w:lang w:bidi="de-DE"/>
        </w:rPr>
        <w:t xml:space="preserve"> </w:t>
      </w:r>
      <w:r w:rsidR="00DC3297" w:rsidRPr="004914F0">
        <w:rPr>
          <w:rFonts w:ascii="Calibri" w:hAnsi="Calibri" w:cs="Arial"/>
          <w:sz w:val="20"/>
          <w:szCs w:val="20"/>
          <w:lang w:bidi="de-DE"/>
        </w:rPr>
        <w:t xml:space="preserve">und darum sage ich auch, Serbien – </w:t>
      </w:r>
      <w:proofErr w:type="spellStart"/>
      <w:r w:rsidR="00DC3297" w:rsidRPr="004914F0">
        <w:rPr>
          <w:rFonts w:ascii="Calibri" w:hAnsi="Calibri" w:cs="Arial"/>
          <w:sz w:val="20"/>
          <w:szCs w:val="20"/>
          <w:lang w:bidi="de-DE"/>
        </w:rPr>
        <w:t>muß</w:t>
      </w:r>
      <w:proofErr w:type="spellEnd"/>
      <w:r w:rsidR="00DC3297"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sterbien</w:t>
      </w:r>
      <w:proofErr w:type="spellEnd"/>
      <w:r w:rsidR="00DC3297" w:rsidRPr="004914F0">
        <w:rPr>
          <w:rFonts w:ascii="Calibri" w:hAnsi="Calibri" w:cs="Arial"/>
          <w:sz w:val="20"/>
          <w:szCs w:val="20"/>
          <w:lang w:bidi="de-DE"/>
        </w:rPr>
        <w:t>!</w:t>
      </w:r>
    </w:p>
    <w:p w14:paraId="2825C4D3" w14:textId="0C7C44C4" w:rsidR="00182A38" w:rsidRPr="004914F0" w:rsidRDefault="00CB16AE" w:rsidP="00CB16AE">
      <w:pPr>
        <w:autoSpaceDE w:val="0"/>
        <w:autoSpaceDN w:val="0"/>
        <w:adjustRightInd w:val="0"/>
        <w:spacing w:after="20"/>
        <w:ind w:right="-75"/>
        <w:rPr>
          <w:rFonts w:ascii="Calibri" w:hAnsi="Calibri" w:cs="Arial"/>
          <w:sz w:val="20"/>
          <w:szCs w:val="20"/>
          <w:lang w:bidi="de-DE"/>
        </w:rPr>
      </w:pPr>
      <w:r w:rsidRPr="004914F0">
        <w:rPr>
          <w:rFonts w:ascii="Calibri" w:hAnsi="Calibri" w:cs="Arial"/>
          <w:b/>
          <w:bCs/>
          <w:sz w:val="20"/>
          <w:szCs w:val="20"/>
          <w:lang w:bidi="de-DE"/>
        </w:rPr>
        <w:t xml:space="preserve">Alle </w:t>
      </w:r>
      <w:r w:rsidRPr="004914F0">
        <w:rPr>
          <w:rFonts w:ascii="Calibri" w:hAnsi="Calibri" w:cs="Arial"/>
          <w:i/>
          <w:iCs/>
          <w:sz w:val="20"/>
          <w:szCs w:val="20"/>
          <w:lang w:bidi="de-DE"/>
        </w:rPr>
        <w:t>(sehr laut)</w:t>
      </w:r>
      <w:r w:rsidR="00CB0935"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Bravo! So ist es! – Serbien</w:t>
      </w:r>
      <w:r w:rsidR="00BA1E80"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BA1E80"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muß</w:t>
      </w:r>
      <w:proofErr w:type="spellEnd"/>
      <w:r w:rsidR="00BA1E80"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BA1E80"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sterbien</w:t>
      </w:r>
      <w:proofErr w:type="spellEnd"/>
      <w:r w:rsidR="00DC3297" w:rsidRPr="004914F0">
        <w:rPr>
          <w:rFonts w:ascii="Calibri" w:hAnsi="Calibri" w:cs="Arial"/>
          <w:sz w:val="20"/>
          <w:szCs w:val="20"/>
          <w:lang w:bidi="de-DE"/>
        </w:rPr>
        <w:t>! –</w:t>
      </w:r>
      <w:r w:rsidR="00E343D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BA1E80" w:rsidRPr="004914F0">
        <w:rPr>
          <w:rFonts w:ascii="Calibri" w:hAnsi="Calibri" w:cs="Arial"/>
          <w:sz w:val="20"/>
          <w:szCs w:val="20"/>
          <w:lang w:bidi="de-DE"/>
        </w:rPr>
        <w:t xml:space="preserve"> </w:t>
      </w:r>
      <w:r w:rsidR="00681546" w:rsidRPr="004914F0">
        <w:rPr>
          <w:rFonts w:ascii="Calibri" w:hAnsi="Calibri" w:cs="Arial"/>
          <w:sz w:val="20"/>
          <w:szCs w:val="20"/>
          <w:lang w:bidi="de-DE"/>
        </w:rPr>
        <w:t xml:space="preserve">Ob's da </w:t>
      </w:r>
      <w:proofErr w:type="spellStart"/>
      <w:r w:rsidR="00681546" w:rsidRPr="004914F0">
        <w:rPr>
          <w:rFonts w:ascii="Calibri" w:hAnsi="Calibri" w:cs="Arial"/>
          <w:sz w:val="20"/>
          <w:szCs w:val="20"/>
          <w:lang w:bidi="de-DE"/>
        </w:rPr>
        <w:t>wüll</w:t>
      </w:r>
      <w:proofErr w:type="spellEnd"/>
      <w:r w:rsidR="00681546" w:rsidRPr="004914F0">
        <w:rPr>
          <w:rFonts w:ascii="Calibri" w:hAnsi="Calibri" w:cs="Arial"/>
          <w:sz w:val="20"/>
          <w:szCs w:val="20"/>
          <w:lang w:bidi="de-DE"/>
        </w:rPr>
        <w:t xml:space="preserve"> oder </w:t>
      </w:r>
      <w:proofErr w:type="spellStart"/>
      <w:r w:rsidR="00681546" w:rsidRPr="004914F0">
        <w:rPr>
          <w:rFonts w:ascii="Calibri" w:hAnsi="Calibri" w:cs="Arial"/>
          <w:sz w:val="20"/>
          <w:szCs w:val="20"/>
          <w:lang w:bidi="de-DE"/>
        </w:rPr>
        <w:t>net</w:t>
      </w:r>
      <w:proofErr w:type="spellEnd"/>
      <w:r w:rsidR="00681546" w:rsidRPr="004914F0">
        <w:rPr>
          <w:rFonts w:ascii="Calibri" w:hAnsi="Calibri" w:cs="Arial"/>
          <w:sz w:val="20"/>
          <w:szCs w:val="20"/>
          <w:lang w:bidi="de-DE"/>
        </w:rPr>
        <w:t>!</w:t>
      </w:r>
      <w:r w:rsidR="00BA1E80"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BA1E80" w:rsidRPr="004914F0">
        <w:rPr>
          <w:rFonts w:ascii="Calibri" w:hAnsi="Calibri" w:cs="Arial"/>
          <w:sz w:val="20"/>
          <w:szCs w:val="20"/>
          <w:lang w:bidi="de-DE"/>
        </w:rPr>
        <w:t xml:space="preserve"> </w:t>
      </w:r>
      <w:r w:rsidR="00681546" w:rsidRPr="004914F0">
        <w:rPr>
          <w:rFonts w:ascii="Calibri" w:hAnsi="Calibri" w:cs="Arial"/>
          <w:sz w:val="20"/>
          <w:szCs w:val="20"/>
          <w:lang w:bidi="de-DE"/>
        </w:rPr>
        <w:t>Hoch!</w:t>
      </w:r>
      <w:r w:rsidR="00BA1E80"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BA1E80" w:rsidRPr="004914F0">
        <w:rPr>
          <w:rFonts w:ascii="Calibri" w:hAnsi="Calibri" w:cs="Arial"/>
          <w:sz w:val="20"/>
          <w:szCs w:val="20"/>
          <w:lang w:bidi="de-DE"/>
        </w:rPr>
        <w:t xml:space="preserve"> </w:t>
      </w:r>
      <w:r w:rsidR="0002291C" w:rsidRPr="004914F0">
        <w:rPr>
          <w:rFonts w:ascii="Calibri" w:hAnsi="Calibri" w:cs="Arial"/>
          <w:sz w:val="20"/>
          <w:szCs w:val="20"/>
          <w:lang w:bidi="de-DE"/>
        </w:rPr>
        <w:t>Ein</w:t>
      </w:r>
      <w:r w:rsidR="0022127E" w:rsidRPr="004914F0">
        <w:rPr>
          <w:rFonts w:ascii="Calibri" w:hAnsi="Calibri" w:cs="Arial"/>
          <w:sz w:val="20"/>
          <w:szCs w:val="20"/>
          <w:lang w:bidi="de-DE"/>
        </w:rPr>
        <w:t> </w:t>
      </w:r>
      <w:r w:rsidR="00DC3297" w:rsidRPr="004914F0">
        <w:rPr>
          <w:rFonts w:ascii="Calibri" w:hAnsi="Calibri" w:cs="Arial"/>
          <w:sz w:val="20"/>
          <w:szCs w:val="20"/>
          <w:lang w:bidi="de-DE"/>
        </w:rPr>
        <w:t>jeder</w:t>
      </w:r>
      <w:r w:rsidR="00BA1E80"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BA1E80"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muß</w:t>
      </w:r>
      <w:proofErr w:type="spellEnd"/>
      <w:r w:rsidR="00BA1E80"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BA1E80"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sterbien</w:t>
      </w:r>
      <w:proofErr w:type="spellEnd"/>
      <w:r w:rsidR="00DC3297" w:rsidRPr="004914F0">
        <w:rPr>
          <w:rFonts w:ascii="Calibri" w:hAnsi="Calibri" w:cs="Arial"/>
          <w:sz w:val="20"/>
          <w:szCs w:val="20"/>
          <w:lang w:bidi="de-DE"/>
        </w:rPr>
        <w:t>!</w:t>
      </w:r>
      <w:r w:rsidRPr="004914F0">
        <w:rPr>
          <w:rFonts w:ascii="Calibri" w:hAnsi="Calibri" w:cs="Arial"/>
          <w:sz w:val="20"/>
          <w:szCs w:val="20"/>
          <w:lang w:bidi="de-DE"/>
        </w:rPr>
        <w:t xml:space="preserve"> / </w:t>
      </w:r>
      <w:r w:rsidR="00182A38" w:rsidRPr="004914F0">
        <w:rPr>
          <w:rFonts w:ascii="Calibri" w:hAnsi="Calibri" w:cs="Arial"/>
          <w:sz w:val="20"/>
          <w:szCs w:val="20"/>
          <w:lang w:bidi="de-DE"/>
        </w:rPr>
        <w:t>Bravo!</w:t>
      </w:r>
    </w:p>
    <w:p w14:paraId="48377F22" w14:textId="36F0AAD0" w:rsidR="00DC3297" w:rsidRPr="004914F0" w:rsidRDefault="00A5504E" w:rsidP="0052033C">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Nikolai</w:t>
      </w:r>
      <w:r w:rsidR="00CB0935" w:rsidRPr="004914F0">
        <w:rPr>
          <w:rFonts w:ascii="Calibri" w:hAnsi="Calibri" w:cs="Arial"/>
          <w:bCs/>
          <w:iCs/>
          <w:sz w:val="20"/>
          <w:szCs w:val="20"/>
          <w:lang w:bidi="de-DE"/>
        </w:rPr>
        <w:t>:</w:t>
      </w:r>
      <w:r w:rsidR="00CB0935" w:rsidRPr="004914F0">
        <w:rPr>
          <w:rFonts w:ascii="Calibri" w:hAnsi="Calibri" w:cs="Arial"/>
          <w:bCs/>
          <w:i/>
          <w:sz w:val="20"/>
          <w:szCs w:val="20"/>
          <w:lang w:bidi="de-DE"/>
        </w:rPr>
        <w:t xml:space="preserve"> </w:t>
      </w:r>
      <w:r w:rsidR="00DC3297" w:rsidRPr="004914F0">
        <w:rPr>
          <w:rFonts w:ascii="Calibri" w:hAnsi="Calibri" w:cs="Arial"/>
          <w:sz w:val="20"/>
          <w:szCs w:val="20"/>
          <w:lang w:bidi="de-DE"/>
        </w:rPr>
        <w:t xml:space="preserve">Und </w:t>
      </w:r>
      <w:r w:rsidR="0007710F" w:rsidRPr="004914F0">
        <w:rPr>
          <w:rFonts w:ascii="Calibri" w:hAnsi="Calibri" w:cs="Arial"/>
          <w:sz w:val="20"/>
          <w:szCs w:val="20"/>
          <w:lang w:bidi="de-DE"/>
        </w:rPr>
        <w:t>ein</w:t>
      </w:r>
      <w:r w:rsidR="00DC3297" w:rsidRPr="004914F0">
        <w:rPr>
          <w:rFonts w:ascii="Calibri" w:hAnsi="Calibri" w:cs="Arial"/>
          <w:sz w:val="20"/>
          <w:szCs w:val="20"/>
          <w:lang w:bidi="de-DE"/>
        </w:rPr>
        <w:t xml:space="preserve"> jeder Ruß –</w:t>
      </w:r>
    </w:p>
    <w:p w14:paraId="14151113" w14:textId="1AA171A9" w:rsidR="00DC3297" w:rsidRPr="004914F0" w:rsidRDefault="00281F32" w:rsidP="0052033C">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Patricia</w:t>
      </w:r>
      <w:r w:rsidR="00CB0935" w:rsidRPr="004914F0">
        <w:rPr>
          <w:rFonts w:ascii="Calibri" w:hAnsi="Calibri" w:cs="Arial"/>
          <w:iCs/>
          <w:sz w:val="20"/>
          <w:szCs w:val="20"/>
          <w:lang w:bidi="de-DE"/>
        </w:rPr>
        <w:t xml:space="preserve">: </w:t>
      </w:r>
      <w:r w:rsidR="00DC3297" w:rsidRPr="004914F0">
        <w:rPr>
          <w:rFonts w:ascii="Calibri" w:hAnsi="Calibri" w:cs="Arial"/>
          <w:sz w:val="20"/>
          <w:szCs w:val="20"/>
          <w:lang w:bidi="de-DE"/>
        </w:rPr>
        <w:t xml:space="preserve">– ein </w:t>
      </w:r>
      <w:proofErr w:type="spellStart"/>
      <w:r w:rsidR="00DC3297" w:rsidRPr="004914F0">
        <w:rPr>
          <w:rFonts w:ascii="Calibri" w:hAnsi="Calibri" w:cs="Arial"/>
          <w:sz w:val="20"/>
          <w:szCs w:val="20"/>
          <w:lang w:bidi="de-DE"/>
        </w:rPr>
        <w:t>Genuß</w:t>
      </w:r>
      <w:proofErr w:type="spellEnd"/>
      <w:r w:rsidR="00DC3297" w:rsidRPr="004914F0">
        <w:rPr>
          <w:rFonts w:ascii="Calibri" w:hAnsi="Calibri" w:cs="Arial"/>
          <w:sz w:val="20"/>
          <w:szCs w:val="20"/>
          <w:lang w:bidi="de-DE"/>
        </w:rPr>
        <w:t>!</w:t>
      </w:r>
    </w:p>
    <w:p w14:paraId="073CB197" w14:textId="42C47AC8" w:rsidR="00DC3297" w:rsidRPr="004914F0" w:rsidRDefault="00892B1C" w:rsidP="0052033C">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Benedikt</w:t>
      </w:r>
      <w:r w:rsidR="00CB0935" w:rsidRPr="004914F0">
        <w:rPr>
          <w:rFonts w:ascii="Calibri" w:hAnsi="Calibri" w:cs="Arial"/>
          <w:b/>
          <w:bCs/>
          <w:sz w:val="20"/>
          <w:szCs w:val="20"/>
          <w:lang w:bidi="de-DE"/>
        </w:rPr>
        <w:t xml:space="preserve">: </w:t>
      </w:r>
      <w:r w:rsidR="00D6328C" w:rsidRPr="004914F0">
        <w:rPr>
          <w:rFonts w:ascii="Calibri" w:hAnsi="Calibri" w:cs="Arial"/>
          <w:sz w:val="20"/>
          <w:szCs w:val="20"/>
          <w:lang w:bidi="de-DE"/>
        </w:rPr>
        <w:t>Ein</w:t>
      </w:r>
      <w:r w:rsidR="00DC3297"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Stuß</w:t>
      </w:r>
      <w:proofErr w:type="spellEnd"/>
      <w:r w:rsidR="00DC3297" w:rsidRPr="004914F0">
        <w:rPr>
          <w:rFonts w:ascii="Calibri" w:hAnsi="Calibri" w:cs="Arial"/>
          <w:sz w:val="20"/>
          <w:szCs w:val="20"/>
          <w:lang w:bidi="de-DE"/>
        </w:rPr>
        <w:t xml:space="preserve">! </w:t>
      </w:r>
    </w:p>
    <w:p w14:paraId="3E759D5C" w14:textId="77777777" w:rsidR="00DC3297" w:rsidRPr="004914F0" w:rsidRDefault="00DC3297" w:rsidP="0052033C">
      <w:pPr>
        <w:autoSpaceDE w:val="0"/>
        <w:autoSpaceDN w:val="0"/>
        <w:adjustRightInd w:val="0"/>
        <w:spacing w:after="20"/>
        <w:rPr>
          <w:rFonts w:ascii="Calibri" w:hAnsi="Calibri" w:cs="Arial"/>
          <w:sz w:val="20"/>
          <w:szCs w:val="20"/>
          <w:lang w:bidi="de-DE"/>
        </w:rPr>
      </w:pPr>
      <w:r w:rsidRPr="004914F0">
        <w:rPr>
          <w:rFonts w:ascii="Calibri" w:hAnsi="Calibri" w:cs="Arial"/>
          <w:i/>
          <w:iCs/>
          <w:sz w:val="20"/>
          <w:szCs w:val="20"/>
          <w:lang w:bidi="de-DE"/>
        </w:rPr>
        <w:t>(Gelächter.)</w:t>
      </w:r>
    </w:p>
    <w:p w14:paraId="4122B268" w14:textId="3149A367" w:rsidR="00DC3297" w:rsidRPr="004914F0" w:rsidRDefault="004E59F1" w:rsidP="0052033C">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bCs/>
          <w:iCs/>
          <w:sz w:val="20"/>
          <w:szCs w:val="20"/>
          <w:lang w:bidi="de-DE"/>
        </w:rPr>
        <w:t>:</w:t>
      </w:r>
      <w:r w:rsidR="00CB0935" w:rsidRPr="004914F0">
        <w:rPr>
          <w:rFonts w:ascii="Calibri" w:hAnsi="Calibri" w:cs="Arial"/>
          <w:bCs/>
          <w:i/>
          <w:sz w:val="20"/>
          <w:szCs w:val="20"/>
          <w:lang w:bidi="de-DE"/>
        </w:rPr>
        <w:t xml:space="preserve"> </w:t>
      </w:r>
      <w:r w:rsidR="007E5EF3" w:rsidRPr="004914F0">
        <w:rPr>
          <w:rFonts w:ascii="Calibri" w:hAnsi="Calibri" w:cs="Arial"/>
          <w:sz w:val="20"/>
          <w:szCs w:val="20"/>
          <w:lang w:bidi="de-DE"/>
        </w:rPr>
        <w:t>Ein</w:t>
      </w:r>
      <w:r w:rsidR="00DC3297"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Schuß</w:t>
      </w:r>
      <w:proofErr w:type="spellEnd"/>
      <w:r w:rsidR="00DC3297" w:rsidRPr="004914F0">
        <w:rPr>
          <w:rFonts w:ascii="Calibri" w:hAnsi="Calibri" w:cs="Arial"/>
          <w:sz w:val="20"/>
          <w:szCs w:val="20"/>
          <w:lang w:bidi="de-DE"/>
        </w:rPr>
        <w:t>!</w:t>
      </w:r>
    </w:p>
    <w:p w14:paraId="6B230D68" w14:textId="4DAE0F38" w:rsidR="00DC3297" w:rsidRPr="004914F0" w:rsidRDefault="002C1111" w:rsidP="0052033C">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So is</w:t>
      </w:r>
      <w:r w:rsidR="006C2370" w:rsidRPr="004914F0">
        <w:rPr>
          <w:rFonts w:ascii="Calibri" w:hAnsi="Calibri" w:cs="Arial"/>
          <w:sz w:val="20"/>
          <w:szCs w:val="20"/>
          <w:lang w:bidi="de-DE"/>
        </w:rPr>
        <w:t>t</w:t>
      </w:r>
      <w:r w:rsidR="005A0C6F" w:rsidRPr="004914F0">
        <w:rPr>
          <w:rFonts w:ascii="Calibri" w:hAnsi="Calibri" w:cs="Arial"/>
          <w:sz w:val="20"/>
          <w:szCs w:val="20"/>
          <w:lang w:bidi="de-DE"/>
        </w:rPr>
        <w:t xml:space="preserve"> es</w:t>
      </w:r>
      <w:r w:rsidR="00DC3297" w:rsidRPr="004914F0">
        <w:rPr>
          <w:rFonts w:ascii="Calibri" w:hAnsi="Calibri" w:cs="Arial"/>
          <w:sz w:val="20"/>
          <w:szCs w:val="20"/>
          <w:lang w:bidi="de-DE"/>
        </w:rPr>
        <w:t>!</w:t>
      </w:r>
      <w:r w:rsidR="007E7CB1"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7E7CB1" w:rsidRPr="004914F0">
        <w:rPr>
          <w:rFonts w:ascii="Calibri" w:hAnsi="Calibri" w:cs="Arial"/>
          <w:sz w:val="20"/>
          <w:szCs w:val="20"/>
          <w:lang w:bidi="de-DE"/>
        </w:rPr>
        <w:t xml:space="preserve"> </w:t>
      </w:r>
      <w:r w:rsidR="007E5EF3" w:rsidRPr="004914F0">
        <w:rPr>
          <w:rFonts w:ascii="Calibri" w:hAnsi="Calibri" w:cs="Arial"/>
          <w:sz w:val="20"/>
          <w:szCs w:val="20"/>
          <w:lang w:bidi="de-DE"/>
        </w:rPr>
        <w:t>Ein</w:t>
      </w:r>
      <w:r w:rsidR="00DC3297"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Schuß</w:t>
      </w:r>
      <w:proofErr w:type="spellEnd"/>
      <w:r w:rsidR="00DC3297" w:rsidRPr="004914F0">
        <w:rPr>
          <w:rFonts w:ascii="Calibri" w:hAnsi="Calibri" w:cs="Arial"/>
          <w:sz w:val="20"/>
          <w:szCs w:val="20"/>
          <w:lang w:bidi="de-DE"/>
        </w:rPr>
        <w:t>!</w:t>
      </w:r>
      <w:r w:rsidR="007E7CB1"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7E7CB1" w:rsidRPr="004914F0">
        <w:rPr>
          <w:rFonts w:ascii="Calibri" w:hAnsi="Calibri" w:cs="Arial"/>
          <w:sz w:val="20"/>
          <w:szCs w:val="20"/>
          <w:lang w:bidi="de-DE"/>
        </w:rPr>
        <w:t xml:space="preserve"> </w:t>
      </w:r>
      <w:r w:rsidR="00DC3297" w:rsidRPr="004914F0">
        <w:rPr>
          <w:rFonts w:ascii="Calibri" w:hAnsi="Calibri" w:cs="Arial"/>
          <w:sz w:val="20"/>
          <w:szCs w:val="20"/>
          <w:lang w:bidi="de-DE"/>
        </w:rPr>
        <w:t>Bravo!</w:t>
      </w:r>
    </w:p>
    <w:p w14:paraId="3AC62F84" w14:textId="07671A95" w:rsidR="00DC3297" w:rsidRPr="004914F0" w:rsidRDefault="00567311" w:rsidP="0052033C">
      <w:pPr>
        <w:autoSpaceDE w:val="0"/>
        <w:autoSpaceDN w:val="0"/>
        <w:adjustRightInd w:val="0"/>
        <w:spacing w:after="20"/>
        <w:rPr>
          <w:rFonts w:ascii="Calibri" w:hAnsi="Calibri" w:cs="Arial"/>
          <w:sz w:val="20"/>
          <w:szCs w:val="20"/>
          <w:lang w:bidi="de-DE"/>
        </w:rPr>
      </w:pPr>
      <w:r w:rsidRPr="004914F0">
        <w:rPr>
          <w:rFonts w:ascii="Calibri" w:hAnsi="Calibri" w:cs="Arial"/>
          <w:b/>
          <w:sz w:val="20"/>
          <w:szCs w:val="20"/>
        </w:rPr>
        <w:t>Gregor</w:t>
      </w:r>
      <w:r w:rsidR="00CB0935" w:rsidRPr="004914F0">
        <w:rPr>
          <w:rFonts w:ascii="Calibri" w:hAnsi="Calibri" w:cs="Arial"/>
          <w:bCs/>
          <w:iCs/>
          <w:sz w:val="20"/>
          <w:szCs w:val="20"/>
          <w:lang w:bidi="de-DE"/>
        </w:rPr>
        <w:t>:</w:t>
      </w:r>
      <w:r w:rsidR="00CB0935" w:rsidRPr="004914F0">
        <w:rPr>
          <w:rFonts w:ascii="Calibri" w:hAnsi="Calibri" w:cs="Arial"/>
          <w:bCs/>
          <w:i/>
          <w:sz w:val="20"/>
          <w:szCs w:val="20"/>
          <w:lang w:bidi="de-DE"/>
        </w:rPr>
        <w:t xml:space="preserve"> </w:t>
      </w:r>
      <w:r w:rsidR="00DC3297" w:rsidRPr="004914F0">
        <w:rPr>
          <w:rFonts w:ascii="Calibri" w:hAnsi="Calibri" w:cs="Arial"/>
          <w:sz w:val="20"/>
          <w:szCs w:val="20"/>
          <w:lang w:bidi="de-DE"/>
        </w:rPr>
        <w:t xml:space="preserve">Und </w:t>
      </w:r>
      <w:r w:rsidR="0048659E" w:rsidRPr="004914F0">
        <w:rPr>
          <w:rFonts w:ascii="Calibri" w:hAnsi="Calibri" w:cs="Arial"/>
          <w:sz w:val="20"/>
          <w:szCs w:val="20"/>
          <w:lang w:bidi="de-DE"/>
        </w:rPr>
        <w:t>ein</w:t>
      </w:r>
      <w:r w:rsidR="00DC3297" w:rsidRPr="004914F0">
        <w:rPr>
          <w:rFonts w:ascii="Calibri" w:hAnsi="Calibri" w:cs="Arial"/>
          <w:sz w:val="20"/>
          <w:szCs w:val="20"/>
          <w:lang w:bidi="de-DE"/>
        </w:rPr>
        <w:t xml:space="preserve"> jeder Franzos?</w:t>
      </w:r>
    </w:p>
    <w:p w14:paraId="6019A19C" w14:textId="20419487" w:rsidR="00DC3297" w:rsidRPr="004914F0" w:rsidRDefault="00A96F58" w:rsidP="0052033C">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Iri</w:t>
      </w:r>
      <w:r w:rsidR="00A24CA1" w:rsidRPr="004914F0">
        <w:rPr>
          <w:rFonts w:ascii="Calibri" w:hAnsi="Calibri" w:cs="Arial"/>
          <w:b/>
          <w:bCs/>
          <w:sz w:val="20"/>
          <w:szCs w:val="20"/>
          <w:lang w:bidi="de-DE"/>
        </w:rPr>
        <w:t>s</w:t>
      </w:r>
      <w:r w:rsidR="00CB0935" w:rsidRPr="004914F0">
        <w:rPr>
          <w:rFonts w:ascii="Calibri" w:hAnsi="Calibri" w:cs="Arial"/>
          <w:bCs/>
          <w:i/>
          <w:sz w:val="20"/>
          <w:szCs w:val="20"/>
          <w:lang w:bidi="de-DE"/>
        </w:rPr>
        <w:t xml:space="preserve">: </w:t>
      </w:r>
      <w:r w:rsidR="0048659E" w:rsidRPr="004914F0">
        <w:rPr>
          <w:rFonts w:ascii="Calibri" w:hAnsi="Calibri" w:cs="Arial"/>
          <w:sz w:val="20"/>
          <w:szCs w:val="20"/>
          <w:lang w:bidi="de-DE"/>
        </w:rPr>
        <w:t>Ein</w:t>
      </w:r>
      <w:r w:rsidR="00DC3297"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Roß</w:t>
      </w:r>
      <w:proofErr w:type="spellEnd"/>
      <w:r w:rsidR="00DC3297" w:rsidRPr="004914F0">
        <w:rPr>
          <w:rFonts w:ascii="Calibri" w:hAnsi="Calibri" w:cs="Arial"/>
          <w:sz w:val="20"/>
          <w:szCs w:val="20"/>
          <w:lang w:bidi="de-DE"/>
        </w:rPr>
        <w:t xml:space="preserve">! </w:t>
      </w:r>
    </w:p>
    <w:p w14:paraId="5259C286" w14:textId="77777777" w:rsidR="00DC3297" w:rsidRPr="004914F0" w:rsidRDefault="00DC3297" w:rsidP="0052033C">
      <w:pPr>
        <w:autoSpaceDE w:val="0"/>
        <w:autoSpaceDN w:val="0"/>
        <w:adjustRightInd w:val="0"/>
        <w:spacing w:after="20"/>
        <w:rPr>
          <w:rFonts w:ascii="Calibri" w:hAnsi="Calibri" w:cs="Arial"/>
          <w:sz w:val="20"/>
          <w:szCs w:val="20"/>
          <w:lang w:bidi="de-DE"/>
        </w:rPr>
      </w:pPr>
      <w:r w:rsidRPr="004914F0">
        <w:rPr>
          <w:rFonts w:ascii="Calibri" w:hAnsi="Calibri" w:cs="Arial"/>
          <w:i/>
          <w:iCs/>
          <w:sz w:val="20"/>
          <w:szCs w:val="20"/>
          <w:lang w:bidi="de-DE"/>
        </w:rPr>
        <w:t>(Gelächter.)</w:t>
      </w:r>
    </w:p>
    <w:p w14:paraId="58887B40" w14:textId="0A52BA43" w:rsidR="00DC3297" w:rsidRPr="004914F0" w:rsidRDefault="005B1177" w:rsidP="0052033C">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bCs/>
          <w:iCs/>
          <w:sz w:val="20"/>
          <w:szCs w:val="20"/>
          <w:lang w:bidi="de-DE"/>
        </w:rPr>
        <w:t>:</w:t>
      </w:r>
      <w:r w:rsidR="00CB0935" w:rsidRPr="004914F0">
        <w:rPr>
          <w:rFonts w:ascii="Calibri" w:hAnsi="Calibri" w:cs="Arial"/>
          <w:bCs/>
          <w:i/>
          <w:sz w:val="20"/>
          <w:szCs w:val="20"/>
          <w:lang w:bidi="de-DE"/>
        </w:rPr>
        <w:t xml:space="preserve"> </w:t>
      </w:r>
      <w:r w:rsidR="00C104C7" w:rsidRPr="004914F0">
        <w:rPr>
          <w:rFonts w:ascii="Calibri" w:hAnsi="Calibri" w:cs="Arial"/>
          <w:sz w:val="20"/>
          <w:szCs w:val="20"/>
          <w:lang w:bidi="de-DE"/>
        </w:rPr>
        <w:t>Ein</w:t>
      </w:r>
      <w:r w:rsidR="00DC3297" w:rsidRPr="004914F0">
        <w:rPr>
          <w:rFonts w:ascii="Calibri" w:hAnsi="Calibri" w:cs="Arial"/>
          <w:sz w:val="20"/>
          <w:szCs w:val="20"/>
          <w:lang w:bidi="de-DE"/>
        </w:rPr>
        <w:t xml:space="preserve"> Stoß!</w:t>
      </w:r>
    </w:p>
    <w:p w14:paraId="06ED27A9" w14:textId="298AAEF0" w:rsidR="00DC3297" w:rsidRPr="004914F0" w:rsidRDefault="002C1111" w:rsidP="0052033C">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 xml:space="preserve">Bravo! </w:t>
      </w:r>
      <w:r w:rsidR="00C104C7" w:rsidRPr="004914F0">
        <w:rPr>
          <w:rFonts w:ascii="Calibri" w:hAnsi="Calibri" w:cs="Arial"/>
          <w:sz w:val="20"/>
          <w:szCs w:val="20"/>
          <w:lang w:bidi="de-DE"/>
        </w:rPr>
        <w:t>Ein</w:t>
      </w:r>
      <w:r w:rsidR="00DC3297" w:rsidRPr="004914F0">
        <w:rPr>
          <w:rFonts w:ascii="Calibri" w:hAnsi="Calibri" w:cs="Arial"/>
          <w:sz w:val="20"/>
          <w:szCs w:val="20"/>
          <w:lang w:bidi="de-DE"/>
        </w:rPr>
        <w:t xml:space="preserve"> Stoß! So is</w:t>
      </w:r>
      <w:r w:rsidR="006C2370" w:rsidRPr="004914F0">
        <w:rPr>
          <w:rFonts w:ascii="Calibri" w:hAnsi="Calibri" w:cs="Arial"/>
          <w:sz w:val="20"/>
          <w:szCs w:val="20"/>
          <w:lang w:bidi="de-DE"/>
        </w:rPr>
        <w:t>t</w:t>
      </w:r>
      <w:r w:rsidR="005A0C6F" w:rsidRPr="004914F0">
        <w:rPr>
          <w:rFonts w:ascii="Calibri" w:hAnsi="Calibri" w:cs="Arial"/>
          <w:sz w:val="20"/>
          <w:szCs w:val="20"/>
          <w:lang w:bidi="de-DE"/>
        </w:rPr>
        <w:t xml:space="preserve"> es</w:t>
      </w:r>
      <w:r w:rsidR="00DC3297" w:rsidRPr="004914F0">
        <w:rPr>
          <w:rFonts w:ascii="Calibri" w:hAnsi="Calibri" w:cs="Arial"/>
          <w:sz w:val="20"/>
          <w:szCs w:val="20"/>
          <w:lang w:bidi="de-DE"/>
        </w:rPr>
        <w:t>!</w:t>
      </w:r>
    </w:p>
    <w:p w14:paraId="531736F7" w14:textId="063EBD33" w:rsidR="00DC3297" w:rsidRPr="004914F0" w:rsidRDefault="004E59F1" w:rsidP="00B6142A">
      <w:pPr>
        <w:autoSpaceDE w:val="0"/>
        <w:autoSpaceDN w:val="0"/>
        <w:adjustRightInd w:val="0"/>
        <w:spacing w:after="20"/>
        <w:ind w:right="-359"/>
        <w:rPr>
          <w:rFonts w:ascii="Calibri" w:hAnsi="Calibri" w:cs="Arial"/>
          <w:sz w:val="20"/>
          <w:szCs w:val="20"/>
          <w:lang w:bidi="de-DE"/>
        </w:rPr>
      </w:pPr>
      <w:r w:rsidRPr="004914F0">
        <w:rPr>
          <w:rFonts w:ascii="Calibri" w:hAnsi="Calibri" w:cs="Arial"/>
          <w:b/>
          <w:bCs/>
          <w:sz w:val="20"/>
          <w:szCs w:val="20"/>
          <w:lang w:bidi="de-DE"/>
        </w:rPr>
        <w:t>Zuzana</w:t>
      </w:r>
      <w:r w:rsidR="00CB0935" w:rsidRPr="004914F0">
        <w:rPr>
          <w:rFonts w:ascii="Calibri" w:hAnsi="Calibri" w:cs="Arial"/>
          <w:bCs/>
          <w:i/>
          <w:sz w:val="20"/>
          <w:szCs w:val="20"/>
          <w:lang w:bidi="de-DE"/>
        </w:rPr>
        <w:t xml:space="preserve">: </w:t>
      </w:r>
      <w:r w:rsidR="00DC3297" w:rsidRPr="004914F0">
        <w:rPr>
          <w:rFonts w:ascii="Calibri" w:hAnsi="Calibri" w:cs="Arial"/>
          <w:sz w:val="20"/>
          <w:szCs w:val="20"/>
          <w:lang w:bidi="de-DE"/>
        </w:rPr>
        <w:t xml:space="preserve">Und </w:t>
      </w:r>
      <w:r w:rsidR="00C104C7" w:rsidRPr="004914F0">
        <w:rPr>
          <w:rFonts w:ascii="Calibri" w:hAnsi="Calibri" w:cs="Arial"/>
          <w:sz w:val="20"/>
          <w:szCs w:val="20"/>
          <w:lang w:bidi="de-DE"/>
        </w:rPr>
        <w:t>ein</w:t>
      </w:r>
      <w:r w:rsidR="00DC3297" w:rsidRPr="004914F0">
        <w:rPr>
          <w:rFonts w:ascii="Calibri" w:hAnsi="Calibri" w:cs="Arial"/>
          <w:sz w:val="20"/>
          <w:szCs w:val="20"/>
          <w:lang w:bidi="de-DE"/>
        </w:rPr>
        <w:t xml:space="preserve"> jeder Tritt – </w:t>
      </w:r>
      <w:r w:rsidR="0068433C" w:rsidRPr="004914F0">
        <w:rPr>
          <w:rFonts w:ascii="Calibri" w:hAnsi="Calibri" w:cs="Arial"/>
          <w:sz w:val="20"/>
          <w:szCs w:val="20"/>
          <w:lang w:bidi="de-DE"/>
        </w:rPr>
        <w:t>nein</w:t>
      </w:r>
      <w:r w:rsidR="00DC3297" w:rsidRPr="004914F0">
        <w:rPr>
          <w:rFonts w:ascii="Calibri" w:hAnsi="Calibri" w:cs="Arial"/>
          <w:sz w:val="20"/>
          <w:szCs w:val="20"/>
          <w:lang w:bidi="de-DE"/>
        </w:rPr>
        <w:t xml:space="preserve">, </w:t>
      </w:r>
      <w:r w:rsidR="0068433C" w:rsidRPr="004914F0">
        <w:rPr>
          <w:rFonts w:ascii="Calibri" w:hAnsi="Calibri" w:cs="Arial"/>
          <w:sz w:val="20"/>
          <w:szCs w:val="20"/>
          <w:lang w:bidi="de-DE"/>
        </w:rPr>
        <w:t xml:space="preserve">ich mein </w:t>
      </w:r>
      <w:r w:rsidR="005A0C6F" w:rsidRPr="004914F0">
        <w:rPr>
          <w:rFonts w:ascii="Calibri" w:hAnsi="Calibri" w:cs="Arial"/>
          <w:sz w:val="20"/>
          <w:szCs w:val="20"/>
          <w:lang w:bidi="de-DE"/>
        </w:rPr>
        <w:t xml:space="preserve">ein </w:t>
      </w:r>
      <w:r w:rsidR="00DC3297" w:rsidRPr="004914F0">
        <w:rPr>
          <w:rFonts w:ascii="Calibri" w:hAnsi="Calibri" w:cs="Arial"/>
          <w:sz w:val="20"/>
          <w:szCs w:val="20"/>
          <w:lang w:bidi="de-DE"/>
        </w:rPr>
        <w:t>jeder Britt?</w:t>
      </w:r>
    </w:p>
    <w:p w14:paraId="3CA480E4" w14:textId="6752770A" w:rsidR="00DC3297" w:rsidRPr="004914F0" w:rsidRDefault="00A46364" w:rsidP="0052033C">
      <w:pPr>
        <w:autoSpaceDE w:val="0"/>
        <w:autoSpaceDN w:val="0"/>
        <w:adjustRightInd w:val="0"/>
        <w:spacing w:after="20"/>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00CB0935" w:rsidRPr="004914F0">
        <w:rPr>
          <w:rFonts w:ascii="Calibri" w:hAnsi="Calibri" w:cs="Arial"/>
          <w:bCs/>
          <w:i/>
          <w:sz w:val="20"/>
          <w:szCs w:val="20"/>
          <w:lang w:bidi="de-DE"/>
        </w:rPr>
        <w:t xml:space="preserve">: </w:t>
      </w:r>
      <w:r w:rsidR="00C104C7" w:rsidRPr="004914F0">
        <w:rPr>
          <w:rFonts w:ascii="Calibri" w:hAnsi="Calibri" w:cs="Arial"/>
          <w:sz w:val="20"/>
          <w:szCs w:val="20"/>
          <w:lang w:bidi="de-DE"/>
        </w:rPr>
        <w:t>Ein</w:t>
      </w:r>
      <w:r w:rsidR="00DC3297" w:rsidRPr="004914F0">
        <w:rPr>
          <w:rFonts w:ascii="Calibri" w:hAnsi="Calibri" w:cs="Arial"/>
          <w:sz w:val="20"/>
          <w:szCs w:val="20"/>
          <w:lang w:bidi="de-DE"/>
        </w:rPr>
        <w:t xml:space="preserve"> Tritt!</w:t>
      </w:r>
    </w:p>
    <w:p w14:paraId="0DF17888" w14:textId="7A5157FF" w:rsidR="00DC3297" w:rsidRPr="004914F0" w:rsidRDefault="002C1111" w:rsidP="0052033C">
      <w:pPr>
        <w:autoSpaceDE w:val="0"/>
        <w:autoSpaceDN w:val="0"/>
        <w:adjustRightInd w:val="0"/>
        <w:spacing w:after="20"/>
        <w:ind w:right="-359"/>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Sehr gut!</w:t>
      </w:r>
      <w:r w:rsidR="007E7CB1"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7E7CB1" w:rsidRPr="004914F0">
        <w:rPr>
          <w:rFonts w:ascii="Calibri" w:hAnsi="Calibri" w:cs="Arial"/>
          <w:sz w:val="20"/>
          <w:szCs w:val="20"/>
          <w:lang w:bidi="de-DE"/>
        </w:rPr>
        <w:t xml:space="preserve"> </w:t>
      </w:r>
      <w:r w:rsidR="008322A4" w:rsidRPr="004914F0">
        <w:rPr>
          <w:rFonts w:ascii="Calibri" w:hAnsi="Calibri" w:cs="Arial"/>
          <w:sz w:val="20"/>
          <w:szCs w:val="20"/>
          <w:lang w:bidi="de-DE"/>
        </w:rPr>
        <w:t>Ein</w:t>
      </w:r>
      <w:r w:rsidR="00DC3297" w:rsidRPr="004914F0">
        <w:rPr>
          <w:rFonts w:ascii="Calibri" w:hAnsi="Calibri" w:cs="Arial"/>
          <w:sz w:val="20"/>
          <w:szCs w:val="20"/>
          <w:lang w:bidi="de-DE"/>
        </w:rPr>
        <w:t xml:space="preserve"> Britt für jeden Tritt!</w:t>
      </w:r>
      <w:r w:rsidR="007E7CB1"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7E7CB1" w:rsidRPr="004914F0">
        <w:rPr>
          <w:rFonts w:ascii="Calibri" w:hAnsi="Calibri" w:cs="Arial"/>
          <w:sz w:val="20"/>
          <w:szCs w:val="20"/>
          <w:lang w:bidi="de-DE"/>
        </w:rPr>
        <w:t xml:space="preserve"> </w:t>
      </w:r>
      <w:r w:rsidR="00DC3297" w:rsidRPr="004914F0">
        <w:rPr>
          <w:rFonts w:ascii="Calibri" w:hAnsi="Calibri" w:cs="Arial"/>
          <w:sz w:val="20"/>
          <w:szCs w:val="20"/>
          <w:lang w:bidi="de-DE"/>
        </w:rPr>
        <w:t>Bravo!</w:t>
      </w:r>
    </w:p>
    <w:p w14:paraId="03A9BABF" w14:textId="4B953ABD" w:rsidR="00DC3297" w:rsidRPr="004914F0" w:rsidRDefault="00901FAD" w:rsidP="0052033C">
      <w:pPr>
        <w:autoSpaceDE w:val="0"/>
        <w:autoSpaceDN w:val="0"/>
        <w:adjustRightInd w:val="0"/>
        <w:spacing w:after="20"/>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972A96" w:rsidRPr="004914F0">
        <w:rPr>
          <w:rFonts w:ascii="Calibri" w:hAnsi="Calibri" w:cs="Arial"/>
          <w:b/>
          <w:bCs/>
          <w:sz w:val="20"/>
          <w:szCs w:val="20"/>
          <w:lang w:bidi="de-DE"/>
        </w:rPr>
        <w:t xml:space="preserve"> </w:t>
      </w:r>
      <w:r w:rsidR="00A42D7B" w:rsidRPr="004914F0">
        <w:rPr>
          <w:rFonts w:ascii="Calibri" w:hAnsi="Calibri" w:cs="Arial"/>
          <w:bCs/>
          <w:i/>
          <w:sz w:val="20"/>
          <w:szCs w:val="20"/>
          <w:lang w:bidi="de-DE"/>
        </w:rPr>
        <w:t>(</w:t>
      </w:r>
      <w:r w:rsidR="00575560" w:rsidRPr="004914F0">
        <w:rPr>
          <w:rFonts w:ascii="Calibri" w:hAnsi="Calibri" w:cs="Arial"/>
          <w:bCs/>
          <w:i/>
          <w:sz w:val="20"/>
          <w:szCs w:val="20"/>
          <w:lang w:bidi="de-DE"/>
        </w:rPr>
        <w:t xml:space="preserve">am </w:t>
      </w:r>
      <w:r w:rsidR="00CB16AE" w:rsidRPr="004914F0">
        <w:rPr>
          <w:rFonts w:ascii="Calibri" w:hAnsi="Calibri" w:cs="Arial"/>
          <w:bCs/>
          <w:i/>
          <w:sz w:val="20"/>
          <w:szCs w:val="20"/>
          <w:lang w:bidi="de-DE"/>
        </w:rPr>
        <w:t>Türmchen</w:t>
      </w:r>
      <w:r w:rsidR="006C20D0" w:rsidRPr="004914F0">
        <w:rPr>
          <w:rFonts w:ascii="Calibri" w:hAnsi="Calibri" w:cs="Arial"/>
          <w:bCs/>
          <w:i/>
          <w:sz w:val="20"/>
          <w:szCs w:val="20"/>
          <w:lang w:bidi="de-DE"/>
        </w:rPr>
        <w:t>, brüllt</w:t>
      </w:r>
      <w:r w:rsidR="00A42D7B" w:rsidRPr="004914F0">
        <w:rPr>
          <w:rFonts w:ascii="Calibri" w:hAnsi="Calibri" w:cs="Arial"/>
          <w:bCs/>
          <w:i/>
          <w:sz w:val="20"/>
          <w:szCs w:val="20"/>
          <w:lang w:bidi="de-DE"/>
        </w:rPr>
        <w:t>)</w:t>
      </w:r>
      <w:r w:rsidR="00CB0935" w:rsidRPr="004914F0">
        <w:rPr>
          <w:rFonts w:ascii="Calibri" w:hAnsi="Calibri" w:cs="Arial"/>
          <w:i/>
          <w:sz w:val="20"/>
          <w:szCs w:val="20"/>
          <w:lang w:bidi="de-DE"/>
        </w:rPr>
        <w:t xml:space="preserve">: </w:t>
      </w:r>
      <w:r w:rsidR="00DC3297" w:rsidRPr="004914F0">
        <w:rPr>
          <w:rFonts w:ascii="Calibri" w:hAnsi="Calibri" w:cs="Arial"/>
          <w:sz w:val="20"/>
          <w:szCs w:val="20"/>
          <w:lang w:bidi="de-DE"/>
        </w:rPr>
        <w:t>Gott strafe England!</w:t>
      </w:r>
    </w:p>
    <w:p w14:paraId="216DF3DA" w14:textId="521BE8D7" w:rsidR="00DC3297" w:rsidRPr="004914F0" w:rsidRDefault="002C1111" w:rsidP="0052033C">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Er strafe es!</w:t>
      </w:r>
      <w:r w:rsidR="00AD5D3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AD5D39" w:rsidRPr="004914F0">
        <w:rPr>
          <w:rFonts w:ascii="Calibri" w:hAnsi="Calibri" w:cs="Arial"/>
          <w:sz w:val="20"/>
          <w:szCs w:val="20"/>
          <w:lang w:bidi="de-DE"/>
        </w:rPr>
        <w:t xml:space="preserve"> </w:t>
      </w:r>
      <w:r w:rsidR="00DC3297" w:rsidRPr="004914F0">
        <w:rPr>
          <w:rFonts w:ascii="Calibri" w:hAnsi="Calibri" w:cs="Arial"/>
          <w:sz w:val="20"/>
          <w:szCs w:val="20"/>
          <w:lang w:bidi="de-DE"/>
        </w:rPr>
        <w:t>Nied</w:t>
      </w:r>
      <w:r w:rsidR="009156DF" w:rsidRPr="004914F0">
        <w:rPr>
          <w:rFonts w:ascii="Calibri" w:hAnsi="Calibri" w:cs="Arial"/>
          <w:sz w:val="20"/>
          <w:szCs w:val="20"/>
          <w:lang w:bidi="de-DE"/>
        </w:rPr>
        <w:t>er</w:t>
      </w:r>
      <w:r w:rsidR="00AD5D39" w:rsidRPr="004914F0">
        <w:rPr>
          <w:rFonts w:ascii="Calibri" w:hAnsi="Calibri" w:cs="Arial"/>
          <w:sz w:val="20"/>
          <w:szCs w:val="20"/>
          <w:lang w:bidi="de-DE"/>
        </w:rPr>
        <w:t xml:space="preserve"> </w:t>
      </w:r>
      <w:r w:rsidR="00DC3297" w:rsidRPr="004914F0">
        <w:rPr>
          <w:rFonts w:ascii="Calibri" w:hAnsi="Calibri" w:cs="Arial"/>
          <w:sz w:val="20"/>
          <w:szCs w:val="20"/>
          <w:lang w:bidi="de-DE"/>
        </w:rPr>
        <w:t>mit England!</w:t>
      </w:r>
    </w:p>
    <w:p w14:paraId="1230AA18" w14:textId="4532A7B7" w:rsidR="00DC3297" w:rsidRPr="004914F0" w:rsidRDefault="006A1504" w:rsidP="0052033C">
      <w:pPr>
        <w:autoSpaceDE w:val="0"/>
        <w:autoSpaceDN w:val="0"/>
        <w:adjustRightInd w:val="0"/>
        <w:spacing w:after="20"/>
        <w:ind w:right="-359"/>
        <w:rPr>
          <w:rFonts w:ascii="Calibri" w:hAnsi="Calibri" w:cs="Arial"/>
          <w:sz w:val="20"/>
          <w:szCs w:val="20"/>
          <w:lang w:bidi="de-DE"/>
        </w:rPr>
      </w:pPr>
      <w:r w:rsidRPr="004914F0">
        <w:rPr>
          <w:rFonts w:ascii="Calibri" w:hAnsi="Calibri" w:cs="Arial"/>
          <w:b/>
          <w:bCs/>
          <w:sz w:val="20"/>
          <w:szCs w:val="20"/>
          <w:lang w:bidi="de-DE"/>
        </w:rPr>
        <w:t>Madeleine</w:t>
      </w:r>
      <w:r w:rsidR="00CB0935" w:rsidRPr="004914F0">
        <w:rPr>
          <w:rFonts w:ascii="Calibri" w:hAnsi="Calibri" w:cs="Arial"/>
          <w:i/>
          <w:sz w:val="20"/>
          <w:szCs w:val="20"/>
          <w:lang w:bidi="de-DE"/>
        </w:rPr>
        <w:t xml:space="preserve">: </w:t>
      </w:r>
      <w:r w:rsidR="009156DF" w:rsidRPr="004914F0">
        <w:rPr>
          <w:rFonts w:ascii="Calibri" w:hAnsi="Calibri" w:cs="Arial"/>
          <w:sz w:val="20"/>
          <w:szCs w:val="20"/>
          <w:lang w:bidi="de-DE"/>
        </w:rPr>
        <w:t xml:space="preserve">Mein </w:t>
      </w:r>
      <w:proofErr w:type="spellStart"/>
      <w:r w:rsidR="005F6FFB" w:rsidRPr="004914F0">
        <w:rPr>
          <w:rFonts w:ascii="Calibri" w:hAnsi="Calibri" w:cs="Arial"/>
          <w:sz w:val="20"/>
          <w:szCs w:val="20"/>
          <w:lang w:bidi="de-DE"/>
        </w:rPr>
        <w:t>Liebster</w:t>
      </w:r>
      <w:proofErr w:type="spellEnd"/>
      <w:r w:rsidR="00DC3297" w:rsidRPr="004914F0">
        <w:rPr>
          <w:rFonts w:ascii="Calibri" w:hAnsi="Calibri" w:cs="Arial"/>
          <w:sz w:val="20"/>
          <w:szCs w:val="20"/>
          <w:lang w:bidi="de-DE"/>
        </w:rPr>
        <w:t xml:space="preserve"> hat mir d</w:t>
      </w:r>
      <w:r w:rsidR="009156DF" w:rsidRPr="004914F0">
        <w:rPr>
          <w:rFonts w:ascii="Calibri" w:hAnsi="Calibri" w:cs="Arial"/>
          <w:sz w:val="20"/>
          <w:szCs w:val="20"/>
          <w:lang w:bidi="de-DE"/>
        </w:rPr>
        <w:t xml:space="preserve">ie </w:t>
      </w:r>
      <w:r w:rsidR="0002291C" w:rsidRPr="004914F0">
        <w:rPr>
          <w:rFonts w:ascii="Calibri" w:hAnsi="Calibri" w:cs="Arial"/>
          <w:sz w:val="20"/>
          <w:szCs w:val="20"/>
          <w:lang w:bidi="de-DE"/>
        </w:rPr>
        <w:t>Gedärme</w:t>
      </w:r>
      <w:r w:rsidR="009156DF" w:rsidRPr="004914F0">
        <w:rPr>
          <w:rFonts w:ascii="Calibri" w:hAnsi="Calibri" w:cs="Arial"/>
          <w:sz w:val="20"/>
          <w:szCs w:val="20"/>
          <w:lang w:bidi="de-DE"/>
        </w:rPr>
        <w:t xml:space="preserve"> </w:t>
      </w:r>
      <w:r w:rsidR="00DC3297" w:rsidRPr="004914F0">
        <w:rPr>
          <w:rFonts w:ascii="Calibri" w:hAnsi="Calibri" w:cs="Arial"/>
          <w:sz w:val="20"/>
          <w:szCs w:val="20"/>
          <w:lang w:bidi="de-DE"/>
        </w:rPr>
        <w:t xml:space="preserve">von </w:t>
      </w:r>
      <w:r w:rsidR="009156DF" w:rsidRPr="004914F0">
        <w:rPr>
          <w:rFonts w:ascii="Calibri" w:hAnsi="Calibri" w:cs="Arial"/>
          <w:sz w:val="20"/>
          <w:szCs w:val="20"/>
          <w:lang w:bidi="de-DE"/>
        </w:rPr>
        <w:t>einem</w:t>
      </w:r>
      <w:r w:rsidR="00DC3297" w:rsidRPr="004914F0">
        <w:rPr>
          <w:rFonts w:ascii="Calibri" w:hAnsi="Calibri" w:cs="Arial"/>
          <w:sz w:val="20"/>
          <w:szCs w:val="20"/>
          <w:lang w:bidi="de-DE"/>
        </w:rPr>
        <w:t xml:space="preserve"> </w:t>
      </w:r>
      <w:r w:rsidR="009156DF" w:rsidRPr="004914F0">
        <w:rPr>
          <w:rFonts w:ascii="Calibri" w:hAnsi="Calibri" w:cs="Arial"/>
          <w:sz w:val="20"/>
          <w:szCs w:val="20"/>
          <w:lang w:bidi="de-DE"/>
        </w:rPr>
        <w:t>s</w:t>
      </w:r>
      <w:r w:rsidR="00DC3297" w:rsidRPr="004914F0">
        <w:rPr>
          <w:rFonts w:ascii="Calibri" w:hAnsi="Calibri" w:cs="Arial"/>
          <w:sz w:val="20"/>
          <w:szCs w:val="20"/>
          <w:lang w:bidi="de-DE"/>
        </w:rPr>
        <w:t>erb</w:t>
      </w:r>
      <w:r w:rsidR="009156DF" w:rsidRPr="004914F0">
        <w:rPr>
          <w:rFonts w:ascii="Calibri" w:hAnsi="Calibri" w:cs="Arial"/>
          <w:sz w:val="20"/>
          <w:szCs w:val="20"/>
          <w:lang w:bidi="de-DE"/>
        </w:rPr>
        <w:t>ischen Soldaten</w:t>
      </w:r>
      <w:r w:rsidR="00DC3297" w:rsidRPr="004914F0">
        <w:rPr>
          <w:rFonts w:ascii="Calibri" w:hAnsi="Calibri" w:cs="Arial"/>
          <w:sz w:val="20"/>
          <w:szCs w:val="20"/>
          <w:lang w:bidi="de-DE"/>
        </w:rPr>
        <w:t xml:space="preserve"> versprochen</w:t>
      </w:r>
      <w:r w:rsidR="00FB0E81" w:rsidRPr="004914F0">
        <w:rPr>
          <w:rFonts w:ascii="Calibri" w:hAnsi="Calibri" w:cs="Arial"/>
          <w:sz w:val="20"/>
          <w:szCs w:val="20"/>
          <w:lang w:bidi="de-DE"/>
        </w:rPr>
        <w:t xml:space="preserve">, wenn er </w:t>
      </w:r>
      <w:proofErr w:type="spellStart"/>
      <w:r w:rsidR="00FB0E81" w:rsidRPr="004914F0">
        <w:rPr>
          <w:rFonts w:ascii="Calibri" w:hAnsi="Calibri" w:cs="Arial"/>
          <w:sz w:val="20"/>
          <w:szCs w:val="20"/>
          <w:lang w:bidi="de-DE"/>
        </w:rPr>
        <w:t>z</w:t>
      </w:r>
      <w:r w:rsidR="005A0C6F" w:rsidRPr="004914F0">
        <w:rPr>
          <w:rFonts w:ascii="Calibri" w:hAnsi="Calibri" w:cs="Arial"/>
          <w:sz w:val="20"/>
          <w:szCs w:val="20"/>
          <w:lang w:bidi="de-DE"/>
        </w:rPr>
        <w:t>’</w:t>
      </w:r>
      <w:r w:rsidR="00FB0E81" w:rsidRPr="004914F0">
        <w:rPr>
          <w:rFonts w:ascii="Calibri" w:hAnsi="Calibri" w:cs="Arial"/>
          <w:sz w:val="20"/>
          <w:szCs w:val="20"/>
          <w:lang w:bidi="de-DE"/>
        </w:rPr>
        <w:t>rückkommt</w:t>
      </w:r>
      <w:proofErr w:type="spellEnd"/>
      <w:r w:rsidR="005A0C6F" w:rsidRPr="004914F0">
        <w:rPr>
          <w:rFonts w:ascii="Calibri" w:hAnsi="Calibri" w:cs="Arial"/>
          <w:sz w:val="20"/>
          <w:szCs w:val="20"/>
          <w:lang w:bidi="de-DE"/>
        </w:rPr>
        <w:t xml:space="preserve"> von der Front</w:t>
      </w:r>
      <w:r w:rsidR="00DC3297" w:rsidRPr="004914F0">
        <w:rPr>
          <w:rFonts w:ascii="Calibri" w:hAnsi="Calibri" w:cs="Arial"/>
          <w:sz w:val="20"/>
          <w:szCs w:val="20"/>
          <w:lang w:bidi="de-DE"/>
        </w:rPr>
        <w:t xml:space="preserve">! Ich </w:t>
      </w:r>
      <w:proofErr w:type="gramStart"/>
      <w:r w:rsidR="00DC3297" w:rsidRPr="004914F0">
        <w:rPr>
          <w:rFonts w:ascii="Calibri" w:hAnsi="Calibri" w:cs="Arial"/>
          <w:sz w:val="20"/>
          <w:szCs w:val="20"/>
          <w:lang w:bidi="de-DE"/>
        </w:rPr>
        <w:t>hab</w:t>
      </w:r>
      <w:proofErr w:type="gramEnd"/>
      <w:r w:rsidR="00DC3297" w:rsidRPr="004914F0">
        <w:rPr>
          <w:rFonts w:ascii="Calibri" w:hAnsi="Calibri" w:cs="Arial"/>
          <w:sz w:val="20"/>
          <w:szCs w:val="20"/>
          <w:lang w:bidi="de-DE"/>
        </w:rPr>
        <w:t xml:space="preserve"> das hineinge</w:t>
      </w:r>
      <w:r w:rsidR="009156DF" w:rsidRPr="004914F0">
        <w:rPr>
          <w:rFonts w:ascii="Calibri" w:hAnsi="Calibri" w:cs="Arial"/>
          <w:sz w:val="20"/>
          <w:szCs w:val="20"/>
          <w:lang w:bidi="de-DE"/>
        </w:rPr>
        <w:t>ge</w:t>
      </w:r>
      <w:r w:rsidR="00DC3297" w:rsidRPr="004914F0">
        <w:rPr>
          <w:rFonts w:ascii="Calibri" w:hAnsi="Calibri" w:cs="Arial"/>
          <w:sz w:val="20"/>
          <w:szCs w:val="20"/>
          <w:lang w:bidi="de-DE"/>
        </w:rPr>
        <w:t xml:space="preserve">ben in die </w:t>
      </w:r>
      <w:r w:rsidR="00FB0E81" w:rsidRPr="004914F0">
        <w:rPr>
          <w:rFonts w:ascii="Calibri" w:hAnsi="Calibri"/>
          <w:sz w:val="20"/>
          <w:szCs w:val="20"/>
        </w:rPr>
        <w:t>»</w:t>
      </w:r>
      <w:r w:rsidR="00DC3297" w:rsidRPr="004914F0">
        <w:rPr>
          <w:rFonts w:ascii="Calibri" w:hAnsi="Calibri" w:cs="Arial"/>
          <w:sz w:val="20"/>
          <w:szCs w:val="20"/>
          <w:lang w:bidi="de-DE"/>
        </w:rPr>
        <w:t>Reichspost</w:t>
      </w:r>
      <w:r w:rsidR="00FB0E81" w:rsidRPr="004914F0">
        <w:rPr>
          <w:rFonts w:ascii="Calibri" w:hAnsi="Calibri"/>
          <w:sz w:val="20"/>
          <w:szCs w:val="20"/>
        </w:rPr>
        <w:t>«</w:t>
      </w:r>
      <w:r w:rsidR="00DC3297" w:rsidRPr="004914F0">
        <w:rPr>
          <w:rFonts w:ascii="Calibri" w:hAnsi="Calibri" w:cs="Arial"/>
          <w:sz w:val="20"/>
          <w:szCs w:val="20"/>
          <w:lang w:bidi="de-DE"/>
        </w:rPr>
        <w:t>!</w:t>
      </w:r>
    </w:p>
    <w:p w14:paraId="6FFA2186" w14:textId="485A2E51" w:rsidR="00DC3297" w:rsidRPr="004914F0" w:rsidRDefault="00BE2B57" w:rsidP="0052033C">
      <w:pPr>
        <w:autoSpaceDE w:val="0"/>
        <w:autoSpaceDN w:val="0"/>
        <w:adjustRightInd w:val="0"/>
        <w:spacing w:after="20"/>
        <w:ind w:right="-217"/>
        <w:rPr>
          <w:rFonts w:ascii="Calibri" w:hAnsi="Calibri" w:cs="Arial"/>
          <w:sz w:val="20"/>
          <w:szCs w:val="20"/>
          <w:lang w:bidi="de-DE"/>
        </w:rPr>
      </w:pPr>
      <w:r w:rsidRPr="004914F0">
        <w:rPr>
          <w:rFonts w:ascii="Calibri" w:hAnsi="Calibri" w:cs="Arial"/>
          <w:b/>
          <w:bCs/>
          <w:sz w:val="20"/>
          <w:szCs w:val="20"/>
          <w:lang w:bidi="de-DE"/>
        </w:rPr>
        <w:t>Iris</w:t>
      </w:r>
      <w:r w:rsidR="000963BE" w:rsidRPr="004914F0">
        <w:rPr>
          <w:rFonts w:ascii="Calibri" w:hAnsi="Calibri" w:cs="Arial"/>
          <w:bCs/>
          <w:i/>
          <w:sz w:val="20"/>
          <w:szCs w:val="20"/>
          <w:lang w:bidi="de-DE"/>
        </w:rPr>
        <w:t xml:space="preserve"> (</w:t>
      </w:r>
      <w:r w:rsidR="00AD5EE4" w:rsidRPr="004914F0">
        <w:rPr>
          <w:rFonts w:ascii="Calibri" w:hAnsi="Calibri" w:cs="Arial"/>
          <w:bCs/>
          <w:i/>
          <w:sz w:val="20"/>
          <w:szCs w:val="20"/>
          <w:lang w:bidi="de-DE"/>
        </w:rPr>
        <w:t xml:space="preserve">oben am Wagen oder </w:t>
      </w:r>
      <w:r w:rsidR="000963BE" w:rsidRPr="004914F0">
        <w:rPr>
          <w:rFonts w:ascii="Calibri" w:hAnsi="Calibri" w:cs="Arial"/>
          <w:bCs/>
          <w:i/>
          <w:sz w:val="20"/>
          <w:szCs w:val="20"/>
          <w:lang w:bidi="de-DE"/>
        </w:rPr>
        <w:t>auf der Wendeltreppe)</w:t>
      </w:r>
      <w:r w:rsidR="00CB0935" w:rsidRPr="004914F0">
        <w:rPr>
          <w:rFonts w:ascii="Calibri" w:hAnsi="Calibri" w:cs="Arial"/>
          <w:i/>
          <w:sz w:val="20"/>
          <w:szCs w:val="20"/>
          <w:lang w:bidi="de-DE"/>
        </w:rPr>
        <w:t xml:space="preserve">: </w:t>
      </w:r>
      <w:r w:rsidR="00DC3297" w:rsidRPr="004914F0">
        <w:rPr>
          <w:rFonts w:ascii="Calibri" w:hAnsi="Calibri" w:cs="Arial"/>
          <w:sz w:val="20"/>
          <w:szCs w:val="20"/>
          <w:lang w:bidi="de-DE"/>
        </w:rPr>
        <w:t xml:space="preserve">Hoch </w:t>
      </w:r>
      <w:r w:rsidR="00FB0E81" w:rsidRPr="004914F0">
        <w:rPr>
          <w:rFonts w:ascii="Calibri" w:hAnsi="Calibri"/>
          <w:sz w:val="20"/>
          <w:szCs w:val="20"/>
        </w:rPr>
        <w:t>»</w:t>
      </w:r>
      <w:r w:rsidR="00DC3297" w:rsidRPr="004914F0">
        <w:rPr>
          <w:rFonts w:ascii="Calibri" w:hAnsi="Calibri" w:cs="Arial"/>
          <w:sz w:val="20"/>
          <w:szCs w:val="20"/>
          <w:lang w:bidi="de-DE"/>
        </w:rPr>
        <w:t>Reichspost</w:t>
      </w:r>
      <w:r w:rsidR="00FB0E81" w:rsidRPr="004914F0">
        <w:rPr>
          <w:rFonts w:ascii="Calibri" w:hAnsi="Calibri"/>
          <w:sz w:val="20"/>
          <w:szCs w:val="20"/>
        </w:rPr>
        <w:t>«</w:t>
      </w:r>
      <w:r w:rsidR="00DC3297" w:rsidRPr="004914F0">
        <w:rPr>
          <w:rFonts w:ascii="Calibri" w:hAnsi="Calibri" w:cs="Arial"/>
          <w:sz w:val="20"/>
          <w:szCs w:val="20"/>
          <w:lang w:bidi="de-DE"/>
        </w:rPr>
        <w:t>! Unser christliches Tagbl</w:t>
      </w:r>
      <w:r w:rsidR="00D040BB" w:rsidRPr="004914F0">
        <w:rPr>
          <w:rFonts w:ascii="Calibri" w:hAnsi="Calibri" w:cs="Arial"/>
          <w:sz w:val="20"/>
          <w:szCs w:val="20"/>
          <w:lang w:bidi="de-DE"/>
        </w:rPr>
        <w:t>att</w:t>
      </w:r>
      <w:r w:rsidR="00DC3297" w:rsidRPr="004914F0">
        <w:rPr>
          <w:rFonts w:ascii="Calibri" w:hAnsi="Calibri" w:cs="Arial"/>
          <w:sz w:val="20"/>
          <w:szCs w:val="20"/>
          <w:lang w:bidi="de-DE"/>
        </w:rPr>
        <w:t>!</w:t>
      </w:r>
      <w:r w:rsidR="00FB0E81" w:rsidRPr="004914F0">
        <w:rPr>
          <w:rFonts w:ascii="Calibri" w:hAnsi="Calibri" w:cs="Arial"/>
          <w:sz w:val="20"/>
          <w:szCs w:val="20"/>
          <w:lang w:bidi="de-DE"/>
        </w:rPr>
        <w:t xml:space="preserve">  </w:t>
      </w:r>
    </w:p>
    <w:p w14:paraId="10E61355" w14:textId="79736B6A" w:rsidR="00E079A2" w:rsidRPr="004914F0" w:rsidRDefault="002C1111" w:rsidP="0052033C">
      <w:pPr>
        <w:autoSpaceDE w:val="0"/>
        <w:autoSpaceDN w:val="0"/>
        <w:adjustRightInd w:val="0"/>
        <w:spacing w:after="20"/>
        <w:ind w:right="-359"/>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b/>
          <w:sz w:val="20"/>
          <w:szCs w:val="20"/>
          <w:lang w:bidi="de-DE"/>
        </w:rPr>
        <w:t xml:space="preserve">: </w:t>
      </w:r>
      <w:r w:rsidR="00E079A2" w:rsidRPr="004914F0">
        <w:rPr>
          <w:rFonts w:ascii="Calibri" w:hAnsi="Calibri" w:cs="Arial"/>
          <w:sz w:val="20"/>
          <w:szCs w:val="20"/>
          <w:lang w:bidi="de-DE"/>
        </w:rPr>
        <w:t>Hoch!</w:t>
      </w:r>
      <w:r w:rsidR="0044567B" w:rsidRPr="004914F0">
        <w:rPr>
          <w:rFonts w:ascii="Calibri" w:hAnsi="Calibri" w:cs="Arial"/>
          <w:sz w:val="20"/>
          <w:szCs w:val="20"/>
          <w:lang w:bidi="de-DE"/>
        </w:rPr>
        <w:t xml:space="preserve"> Hoch!</w:t>
      </w:r>
    </w:p>
    <w:p w14:paraId="69E50478" w14:textId="365FA200" w:rsidR="00DC3297" w:rsidRPr="004914F0" w:rsidRDefault="00B8637F" w:rsidP="005F76F0">
      <w:pPr>
        <w:autoSpaceDE w:val="0"/>
        <w:autoSpaceDN w:val="0"/>
        <w:adjustRightInd w:val="0"/>
        <w:spacing w:after="20"/>
        <w:ind w:right="-217"/>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iCs/>
          <w:sz w:val="20"/>
          <w:szCs w:val="20"/>
          <w:lang w:bidi="de-DE"/>
        </w:rPr>
        <w:t>:</w:t>
      </w:r>
      <w:r w:rsidR="00CB0935" w:rsidRPr="004914F0">
        <w:rPr>
          <w:rFonts w:ascii="Calibri" w:hAnsi="Calibri" w:cs="Arial"/>
          <w:i/>
          <w:sz w:val="20"/>
          <w:szCs w:val="20"/>
          <w:lang w:bidi="de-DE"/>
        </w:rPr>
        <w:t xml:space="preserve"> </w:t>
      </w:r>
      <w:r w:rsidR="00DC3297" w:rsidRPr="004914F0">
        <w:rPr>
          <w:rFonts w:ascii="Calibri" w:hAnsi="Calibri" w:cs="Arial"/>
          <w:sz w:val="20"/>
          <w:szCs w:val="20"/>
          <w:lang w:bidi="de-DE"/>
        </w:rPr>
        <w:t xml:space="preserve">Bitte, ich </w:t>
      </w:r>
      <w:proofErr w:type="spellStart"/>
      <w:proofErr w:type="gramStart"/>
      <w:r w:rsidR="00DC3297" w:rsidRPr="004914F0">
        <w:rPr>
          <w:rFonts w:ascii="Calibri" w:hAnsi="Calibri" w:cs="Arial"/>
          <w:sz w:val="20"/>
          <w:szCs w:val="20"/>
          <w:lang w:bidi="de-DE"/>
        </w:rPr>
        <w:t>habs</w:t>
      </w:r>
      <w:proofErr w:type="spellEnd"/>
      <w:proofErr w:type="gramEnd"/>
      <w:r w:rsidR="00DC3297" w:rsidRPr="004914F0">
        <w:rPr>
          <w:rFonts w:ascii="Calibri" w:hAnsi="Calibri" w:cs="Arial"/>
          <w:sz w:val="20"/>
          <w:szCs w:val="20"/>
          <w:lang w:bidi="de-DE"/>
        </w:rPr>
        <w:t xml:space="preserve"> auch hinein</w:t>
      </w:r>
      <w:r w:rsidR="00A71AF1" w:rsidRPr="004914F0">
        <w:rPr>
          <w:rFonts w:ascii="Calibri" w:hAnsi="Calibri" w:cs="Arial"/>
          <w:sz w:val="20"/>
          <w:szCs w:val="20"/>
          <w:lang w:bidi="de-DE"/>
        </w:rPr>
        <w:t>ge</w:t>
      </w:r>
      <w:r w:rsidR="00DC3297" w:rsidRPr="004914F0">
        <w:rPr>
          <w:rFonts w:ascii="Calibri" w:hAnsi="Calibri" w:cs="Arial"/>
          <w:sz w:val="20"/>
          <w:szCs w:val="20"/>
          <w:lang w:bidi="de-DE"/>
        </w:rPr>
        <w:t>geben</w:t>
      </w:r>
      <w:r w:rsidR="00C55E0E" w:rsidRPr="004914F0">
        <w:rPr>
          <w:rFonts w:ascii="Calibri" w:hAnsi="Calibri" w:cs="Arial"/>
          <w:sz w:val="20"/>
          <w:szCs w:val="20"/>
          <w:lang w:bidi="de-DE"/>
        </w:rPr>
        <w:t xml:space="preserve"> in die Zeitung</w:t>
      </w:r>
      <w:r w:rsidR="00DC3297" w:rsidRPr="004914F0">
        <w:rPr>
          <w:rFonts w:ascii="Calibri" w:hAnsi="Calibri" w:cs="Arial"/>
          <w:sz w:val="20"/>
          <w:szCs w:val="20"/>
          <w:lang w:bidi="de-DE"/>
        </w:rPr>
        <w:t xml:space="preserve">, mir will </w:t>
      </w:r>
      <w:r w:rsidR="00C55E0E" w:rsidRPr="004914F0">
        <w:rPr>
          <w:rFonts w:ascii="Calibri" w:hAnsi="Calibri" w:cs="Arial"/>
          <w:sz w:val="20"/>
          <w:szCs w:val="20"/>
          <w:lang w:bidi="de-DE"/>
        </w:rPr>
        <w:t xml:space="preserve">mein </w:t>
      </w:r>
      <w:r w:rsidR="005A0C6F" w:rsidRPr="004914F0">
        <w:rPr>
          <w:rFonts w:ascii="Calibri" w:hAnsi="Calibri" w:cs="Arial"/>
          <w:sz w:val="20"/>
          <w:szCs w:val="20"/>
          <w:lang w:bidi="de-DE"/>
        </w:rPr>
        <w:t>Bruder</w:t>
      </w:r>
      <w:r w:rsidR="00C55E0E" w:rsidRPr="004914F0">
        <w:rPr>
          <w:rFonts w:ascii="Calibri" w:hAnsi="Calibri" w:cs="Arial"/>
          <w:sz w:val="20"/>
          <w:szCs w:val="20"/>
          <w:lang w:bidi="de-DE"/>
        </w:rPr>
        <w:t xml:space="preserve"> </w:t>
      </w:r>
      <w:r w:rsidR="0002291C" w:rsidRPr="004914F0">
        <w:rPr>
          <w:rFonts w:ascii="Calibri" w:hAnsi="Calibri" w:cs="Arial"/>
          <w:sz w:val="20"/>
          <w:szCs w:val="20"/>
          <w:lang w:bidi="de-DE"/>
        </w:rPr>
        <w:t>das</w:t>
      </w:r>
      <w:r w:rsidR="00DC3297" w:rsidRPr="004914F0">
        <w:rPr>
          <w:rFonts w:ascii="Calibri" w:hAnsi="Calibri" w:cs="Arial"/>
          <w:sz w:val="20"/>
          <w:szCs w:val="20"/>
          <w:lang w:bidi="de-DE"/>
        </w:rPr>
        <w:t xml:space="preserve"> </w:t>
      </w:r>
      <w:r w:rsidR="005A0C6F" w:rsidRPr="004914F0">
        <w:rPr>
          <w:rFonts w:ascii="Calibri" w:hAnsi="Calibri" w:cs="Arial"/>
          <w:sz w:val="20"/>
          <w:szCs w:val="20"/>
          <w:lang w:bidi="de-DE"/>
        </w:rPr>
        <w:t xml:space="preserve">blutige </w:t>
      </w:r>
      <w:r w:rsidR="0002291C" w:rsidRPr="004914F0">
        <w:rPr>
          <w:rFonts w:ascii="Calibri" w:hAnsi="Calibri" w:cs="Arial"/>
          <w:sz w:val="20"/>
          <w:szCs w:val="20"/>
          <w:lang w:bidi="de-DE"/>
        </w:rPr>
        <w:t>Herz</w:t>
      </w:r>
      <w:r w:rsidR="00DC3297" w:rsidRPr="004914F0">
        <w:rPr>
          <w:rFonts w:ascii="Calibri" w:hAnsi="Calibri" w:cs="Arial"/>
          <w:sz w:val="20"/>
          <w:szCs w:val="20"/>
          <w:lang w:bidi="de-DE"/>
        </w:rPr>
        <w:t xml:space="preserve"> von </w:t>
      </w:r>
      <w:r w:rsidR="00A71AF1" w:rsidRPr="004914F0">
        <w:rPr>
          <w:rFonts w:ascii="Calibri" w:hAnsi="Calibri" w:cs="Arial"/>
          <w:sz w:val="20"/>
          <w:szCs w:val="20"/>
          <w:lang w:bidi="de-DE"/>
        </w:rPr>
        <w:t>einem</w:t>
      </w:r>
      <w:r w:rsidR="00DC3297" w:rsidRPr="004914F0">
        <w:rPr>
          <w:rFonts w:ascii="Calibri" w:hAnsi="Calibri" w:cs="Arial"/>
          <w:sz w:val="20"/>
          <w:szCs w:val="20"/>
          <w:lang w:bidi="de-DE"/>
        </w:rPr>
        <w:t xml:space="preserve"> Russ</w:t>
      </w:r>
      <w:r w:rsidR="00A71AF1" w:rsidRPr="004914F0">
        <w:rPr>
          <w:rFonts w:ascii="Calibri" w:hAnsi="Calibri" w:cs="Arial"/>
          <w:sz w:val="20"/>
          <w:szCs w:val="20"/>
          <w:lang w:bidi="de-DE"/>
        </w:rPr>
        <w:t>e</w:t>
      </w:r>
      <w:r w:rsidR="00DC3297" w:rsidRPr="004914F0">
        <w:rPr>
          <w:rFonts w:ascii="Calibri" w:hAnsi="Calibri" w:cs="Arial"/>
          <w:sz w:val="20"/>
          <w:szCs w:val="20"/>
          <w:lang w:bidi="de-DE"/>
        </w:rPr>
        <w:t>n mitbringen</w:t>
      </w:r>
      <w:r w:rsidR="005A0C6F" w:rsidRPr="004914F0">
        <w:rPr>
          <w:rFonts w:ascii="Calibri" w:hAnsi="Calibri" w:cs="Arial"/>
          <w:sz w:val="20"/>
          <w:szCs w:val="20"/>
          <w:lang w:bidi="de-DE"/>
        </w:rPr>
        <w:t>, direkt</w:t>
      </w:r>
      <w:r w:rsidR="00C55E0E" w:rsidRPr="004914F0">
        <w:rPr>
          <w:rFonts w:ascii="Calibri" w:hAnsi="Calibri" w:cs="Arial"/>
          <w:sz w:val="20"/>
          <w:szCs w:val="20"/>
          <w:lang w:bidi="de-DE"/>
        </w:rPr>
        <w:t xml:space="preserve"> </w:t>
      </w:r>
      <w:r w:rsidR="006C2370" w:rsidRPr="004914F0">
        <w:rPr>
          <w:rFonts w:ascii="Calibri" w:hAnsi="Calibri" w:cs="Arial"/>
          <w:sz w:val="20"/>
          <w:szCs w:val="20"/>
          <w:lang w:bidi="de-DE"/>
        </w:rPr>
        <w:t>aus</w:t>
      </w:r>
      <w:r w:rsidR="00C55E0E" w:rsidRPr="004914F0">
        <w:rPr>
          <w:rFonts w:ascii="Calibri" w:hAnsi="Calibri" w:cs="Arial"/>
          <w:sz w:val="20"/>
          <w:szCs w:val="20"/>
          <w:lang w:bidi="de-DE"/>
        </w:rPr>
        <w:t xml:space="preserve"> der </w:t>
      </w:r>
      <w:r w:rsidR="005A0C6F" w:rsidRPr="004914F0">
        <w:rPr>
          <w:rFonts w:ascii="Calibri" w:hAnsi="Calibri" w:cs="Arial"/>
          <w:sz w:val="20"/>
          <w:szCs w:val="20"/>
          <w:lang w:bidi="de-DE"/>
        </w:rPr>
        <w:t>Schlacht</w:t>
      </w:r>
      <w:r w:rsidR="00DC3297" w:rsidRPr="004914F0">
        <w:rPr>
          <w:rFonts w:ascii="Calibri" w:hAnsi="Calibri" w:cs="Arial"/>
          <w:sz w:val="20"/>
          <w:szCs w:val="20"/>
          <w:lang w:bidi="de-DE"/>
        </w:rPr>
        <w:t>!</w:t>
      </w:r>
    </w:p>
    <w:p w14:paraId="3C6756DE" w14:textId="2FECFD55" w:rsidR="009E6624" w:rsidRPr="004914F0" w:rsidRDefault="002C1111" w:rsidP="00EE6986">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 xml:space="preserve">Her </w:t>
      </w:r>
      <w:proofErr w:type="spellStart"/>
      <w:r w:rsidR="00DC3297" w:rsidRPr="004914F0">
        <w:rPr>
          <w:rFonts w:ascii="Calibri" w:hAnsi="Calibri" w:cs="Arial"/>
          <w:sz w:val="20"/>
          <w:szCs w:val="20"/>
          <w:lang w:bidi="de-DE"/>
        </w:rPr>
        <w:t>darmit</w:t>
      </w:r>
      <w:proofErr w:type="spellEnd"/>
      <w:r w:rsidR="00DC3297" w:rsidRPr="004914F0">
        <w:rPr>
          <w:rFonts w:ascii="Calibri" w:hAnsi="Calibri" w:cs="Arial"/>
          <w:sz w:val="20"/>
          <w:szCs w:val="20"/>
          <w:lang w:bidi="de-DE"/>
        </w:rPr>
        <w:t>!</w:t>
      </w:r>
    </w:p>
    <w:p w14:paraId="31BF7B60" w14:textId="77777777" w:rsidR="00F248B9" w:rsidRPr="004914F0" w:rsidRDefault="00F248B9" w:rsidP="00EE6986">
      <w:pPr>
        <w:autoSpaceDE w:val="0"/>
        <w:autoSpaceDN w:val="0"/>
        <w:adjustRightInd w:val="0"/>
        <w:spacing w:after="20"/>
        <w:rPr>
          <w:rFonts w:ascii="Calibri" w:hAnsi="Calibri" w:cs="Arial"/>
          <w:sz w:val="20"/>
          <w:szCs w:val="20"/>
          <w:lang w:bidi="de-DE"/>
        </w:rPr>
      </w:pPr>
    </w:p>
    <w:p w14:paraId="2106A287" w14:textId="77777777" w:rsidR="00CF34E8" w:rsidRPr="004914F0" w:rsidRDefault="00CF34E8" w:rsidP="00EE6986">
      <w:pPr>
        <w:autoSpaceDE w:val="0"/>
        <w:autoSpaceDN w:val="0"/>
        <w:adjustRightInd w:val="0"/>
        <w:spacing w:after="20"/>
        <w:rPr>
          <w:rFonts w:ascii="Calibri" w:hAnsi="Calibri" w:cs="Arial"/>
          <w:sz w:val="20"/>
          <w:szCs w:val="20"/>
          <w:lang w:bidi="de-DE"/>
        </w:rPr>
      </w:pPr>
    </w:p>
    <w:p w14:paraId="0C900ACE" w14:textId="36C0E464" w:rsidR="00CF34E8" w:rsidRPr="004914F0" w:rsidRDefault="00CF34E8" w:rsidP="00EE6986">
      <w:pPr>
        <w:autoSpaceDE w:val="0"/>
        <w:autoSpaceDN w:val="0"/>
        <w:adjustRightInd w:val="0"/>
        <w:spacing w:after="20"/>
        <w:rPr>
          <w:rFonts w:ascii="Calibri" w:hAnsi="Calibri" w:cs="Arial"/>
          <w:sz w:val="20"/>
          <w:szCs w:val="20"/>
          <w:lang w:bidi="de-DE"/>
        </w:rPr>
        <w:sectPr w:rsidR="00CF34E8" w:rsidRPr="004914F0" w:rsidSect="00BF5B96">
          <w:type w:val="continuous"/>
          <w:pgSz w:w="11900" w:h="16840"/>
          <w:pgMar w:top="1134" w:right="1134" w:bottom="1134" w:left="1134" w:header="709" w:footer="567" w:gutter="0"/>
          <w:pgNumType w:start="19"/>
          <w:cols w:num="2" w:space="425"/>
          <w:docGrid w:linePitch="360"/>
        </w:sectPr>
      </w:pPr>
    </w:p>
    <w:p w14:paraId="648910B8" w14:textId="2393FD95" w:rsidR="00DC3297" w:rsidRPr="004914F0" w:rsidRDefault="005F65D2" w:rsidP="00EE6986">
      <w:pPr>
        <w:pStyle w:val="Szeneinnen"/>
        <w:spacing w:before="0" w:after="80"/>
        <w:rPr>
          <w:rFonts w:ascii="Calibri" w:hAnsi="Calibri"/>
        </w:rPr>
      </w:pPr>
      <w:r w:rsidRPr="004914F0">
        <w:rPr>
          <w:rFonts w:ascii="Calibri" w:hAnsi="Calibri"/>
        </w:rPr>
        <w:t>(1.1.6</w:t>
      </w:r>
      <w:r w:rsidR="00DC3297" w:rsidRPr="004914F0">
        <w:rPr>
          <w:rFonts w:ascii="Calibri" w:hAnsi="Calibri"/>
        </w:rPr>
        <w:t>)</w:t>
      </w:r>
      <w:r w:rsidR="00DC3297" w:rsidRPr="004914F0">
        <w:rPr>
          <w:rFonts w:ascii="Calibri" w:hAnsi="Calibri"/>
        </w:rPr>
        <w:tab/>
      </w:r>
      <w:r w:rsidR="00586F2F" w:rsidRPr="004914F0">
        <w:rPr>
          <w:rFonts w:ascii="Calibri" w:hAnsi="Calibri"/>
        </w:rPr>
        <w:t xml:space="preserve">Intellektueller </w:t>
      </w:r>
      <w:r w:rsidR="004C5245" w:rsidRPr="004914F0">
        <w:rPr>
          <w:rFonts w:ascii="Calibri" w:hAnsi="Calibri"/>
        </w:rPr>
        <w:t>&amp; Freundin</w:t>
      </w:r>
      <w:r w:rsidR="00586F2F" w:rsidRPr="004914F0">
        <w:rPr>
          <w:rFonts w:ascii="Calibri" w:hAnsi="Calibri"/>
        </w:rPr>
        <w:t xml:space="preserve"> </w:t>
      </w:r>
    </w:p>
    <w:p w14:paraId="4063E459" w14:textId="77777777" w:rsidR="00940C15" w:rsidRPr="004914F0" w:rsidRDefault="00940C15" w:rsidP="00EE6986">
      <w:pPr>
        <w:pStyle w:val="Szeneinnen"/>
        <w:spacing w:before="0" w:after="80"/>
        <w:rPr>
          <w:rFonts w:ascii="Calibri" w:hAnsi="Calibri"/>
        </w:rPr>
        <w:sectPr w:rsidR="00940C15" w:rsidRPr="004914F0" w:rsidSect="00BF5B96">
          <w:type w:val="continuous"/>
          <w:pgSz w:w="11900" w:h="16840"/>
          <w:pgMar w:top="1134" w:right="1134" w:bottom="1134" w:left="1134" w:header="709" w:footer="567" w:gutter="0"/>
          <w:pgNumType w:start="19"/>
          <w:cols w:space="708"/>
          <w:docGrid w:linePitch="360"/>
        </w:sectPr>
      </w:pPr>
    </w:p>
    <w:p w14:paraId="78EAF92B" w14:textId="739D6D00" w:rsidR="006D03DA" w:rsidRPr="004914F0" w:rsidRDefault="006D4AB2" w:rsidP="00D44375">
      <w:pPr>
        <w:autoSpaceDE w:val="0"/>
        <w:autoSpaceDN w:val="0"/>
        <w:adjustRightInd w:val="0"/>
        <w:ind w:right="-75"/>
        <w:rPr>
          <w:rFonts w:ascii="Calibri" w:hAnsi="Calibri" w:cs="Arial"/>
          <w:sz w:val="20"/>
          <w:szCs w:val="20"/>
          <w:lang w:bidi="de-DE"/>
        </w:rPr>
      </w:pPr>
      <w:r w:rsidRPr="004914F0">
        <w:rPr>
          <w:rFonts w:ascii="Calibri" w:hAnsi="Calibri" w:cs="Arial"/>
          <w:b/>
          <w:bCs/>
          <w:sz w:val="20"/>
          <w:szCs w:val="20"/>
          <w:lang w:bidi="de-DE"/>
        </w:rPr>
        <w:t>Martin</w:t>
      </w:r>
      <w:r w:rsidR="00053593" w:rsidRPr="004914F0">
        <w:rPr>
          <w:rFonts w:ascii="Calibri" w:hAnsi="Calibri" w:cs="Arial"/>
          <w:b/>
          <w:bCs/>
          <w:sz w:val="20"/>
          <w:szCs w:val="20"/>
          <w:lang w:bidi="de-DE"/>
        </w:rPr>
        <w:t xml:space="preserve"> (</w:t>
      </w:r>
      <w:r w:rsidR="003539CD" w:rsidRPr="004914F0">
        <w:rPr>
          <w:rFonts w:ascii="Calibri" w:hAnsi="Calibri" w:cs="Arial"/>
          <w:b/>
          <w:bCs/>
          <w:sz w:val="20"/>
          <w:szCs w:val="20"/>
          <w:lang w:bidi="de-DE"/>
        </w:rPr>
        <w:t>Intelle</w:t>
      </w:r>
      <w:r w:rsidR="00DC3FDB" w:rsidRPr="004914F0">
        <w:rPr>
          <w:rFonts w:ascii="Calibri" w:hAnsi="Calibri" w:cs="Arial"/>
          <w:b/>
          <w:bCs/>
          <w:sz w:val="20"/>
          <w:szCs w:val="20"/>
          <w:lang w:bidi="de-DE"/>
        </w:rPr>
        <w:t>ktue</w:t>
      </w:r>
      <w:r w:rsidR="003539CD" w:rsidRPr="004914F0">
        <w:rPr>
          <w:rFonts w:ascii="Calibri" w:hAnsi="Calibri" w:cs="Arial"/>
          <w:b/>
          <w:bCs/>
          <w:sz w:val="20"/>
          <w:szCs w:val="20"/>
          <w:lang w:bidi="de-DE"/>
        </w:rPr>
        <w:t>ll</w:t>
      </w:r>
      <w:r w:rsidR="00DC3297" w:rsidRPr="004914F0">
        <w:rPr>
          <w:rFonts w:ascii="Calibri" w:hAnsi="Calibri" w:cs="Arial"/>
          <w:b/>
          <w:bCs/>
          <w:sz w:val="20"/>
          <w:szCs w:val="20"/>
          <w:lang w:bidi="de-DE"/>
        </w:rPr>
        <w:t>er</w:t>
      </w:r>
      <w:r w:rsidR="008A4BAA" w:rsidRPr="004914F0">
        <w:rPr>
          <w:rFonts w:ascii="Calibri" w:hAnsi="Calibri" w:cs="Arial"/>
          <w:b/>
          <w:bCs/>
          <w:sz w:val="20"/>
          <w:szCs w:val="20"/>
          <w:lang w:bidi="de-DE"/>
        </w:rPr>
        <w:t xml:space="preserve">, </w:t>
      </w:r>
      <w:r w:rsidR="00D44375" w:rsidRPr="004914F0">
        <w:rPr>
          <w:rFonts w:ascii="Calibri" w:hAnsi="Calibri" w:cs="Arial"/>
          <w:i/>
          <w:iCs/>
          <w:sz w:val="20"/>
          <w:szCs w:val="20"/>
          <w:lang w:bidi="de-DE"/>
        </w:rPr>
        <w:t>am kleinen Balkon</w:t>
      </w:r>
      <w:r w:rsidR="00053593" w:rsidRPr="004914F0">
        <w:rPr>
          <w:rFonts w:ascii="Calibri" w:hAnsi="Calibri" w:cs="Arial"/>
          <w:i/>
          <w:iCs/>
          <w:sz w:val="20"/>
          <w:szCs w:val="20"/>
          <w:lang w:bidi="de-DE"/>
        </w:rPr>
        <w:t>)</w:t>
      </w:r>
      <w:r w:rsidR="00CB0935"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Hier könnte man, wenn noch Zeit wär</w:t>
      </w:r>
      <w:r w:rsidR="000C000F" w:rsidRPr="004914F0">
        <w:rPr>
          <w:rFonts w:ascii="Calibri" w:hAnsi="Calibri" w:cs="Arial"/>
          <w:sz w:val="20"/>
          <w:szCs w:val="20"/>
          <w:lang w:bidi="de-DE"/>
        </w:rPr>
        <w:t>e</w:t>
      </w:r>
      <w:r w:rsidR="00DC3297" w:rsidRPr="004914F0">
        <w:rPr>
          <w:rFonts w:ascii="Calibri" w:hAnsi="Calibri" w:cs="Arial"/>
          <w:sz w:val="20"/>
          <w:szCs w:val="20"/>
          <w:lang w:bidi="de-DE"/>
        </w:rPr>
        <w:t>, sich in die Volksseele vertiefen</w:t>
      </w:r>
      <w:r w:rsidR="00A74239" w:rsidRPr="004914F0">
        <w:rPr>
          <w:rFonts w:ascii="Calibri" w:hAnsi="Calibri" w:cs="Arial"/>
          <w:sz w:val="20"/>
          <w:szCs w:val="20"/>
          <w:lang w:bidi="de-DE"/>
        </w:rPr>
        <w:t>. W</w:t>
      </w:r>
      <w:r w:rsidR="00DC3297" w:rsidRPr="004914F0">
        <w:rPr>
          <w:rFonts w:ascii="Calibri" w:hAnsi="Calibri" w:cs="Arial"/>
          <w:sz w:val="20"/>
          <w:szCs w:val="20"/>
          <w:lang w:bidi="de-DE"/>
        </w:rPr>
        <w:t>ieviel Uhr is</w:t>
      </w:r>
      <w:r w:rsidR="000C000F" w:rsidRPr="004914F0">
        <w:rPr>
          <w:rFonts w:ascii="Calibri" w:hAnsi="Calibri" w:cs="Arial"/>
          <w:sz w:val="20"/>
          <w:szCs w:val="20"/>
          <w:lang w:bidi="de-DE"/>
        </w:rPr>
        <w:t>t es denn</w:t>
      </w:r>
      <w:r w:rsidR="00DC3297" w:rsidRPr="004914F0">
        <w:rPr>
          <w:rFonts w:ascii="Calibri" w:hAnsi="Calibri" w:cs="Arial"/>
          <w:sz w:val="20"/>
          <w:szCs w:val="20"/>
          <w:lang w:bidi="de-DE"/>
        </w:rPr>
        <w:t xml:space="preserve">? </w:t>
      </w:r>
    </w:p>
    <w:p w14:paraId="1939C1E8" w14:textId="113A4A1A" w:rsidR="006D03DA" w:rsidRPr="004914F0" w:rsidRDefault="00CB2805" w:rsidP="00014065">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Patricia</w:t>
      </w:r>
      <w:r w:rsidR="008D6540" w:rsidRPr="004914F0">
        <w:rPr>
          <w:rFonts w:ascii="Calibri" w:hAnsi="Calibri" w:cs="Arial"/>
          <w:b/>
          <w:bCs/>
          <w:sz w:val="20"/>
          <w:szCs w:val="20"/>
          <w:lang w:bidi="de-DE"/>
        </w:rPr>
        <w:t xml:space="preserve"> (</w:t>
      </w:r>
      <w:r w:rsidR="00CA5B73" w:rsidRPr="004914F0">
        <w:rPr>
          <w:rFonts w:ascii="Calibri" w:hAnsi="Calibri" w:cs="Arial"/>
          <w:b/>
          <w:bCs/>
          <w:sz w:val="20"/>
          <w:szCs w:val="20"/>
          <w:lang w:bidi="de-DE"/>
        </w:rPr>
        <w:t>seine</w:t>
      </w:r>
      <w:r w:rsidR="006D03DA" w:rsidRPr="004914F0">
        <w:rPr>
          <w:rFonts w:ascii="Calibri" w:hAnsi="Calibri" w:cs="Arial"/>
          <w:b/>
          <w:bCs/>
          <w:sz w:val="20"/>
          <w:szCs w:val="20"/>
          <w:lang w:bidi="de-DE"/>
        </w:rPr>
        <w:t xml:space="preserve"> Freundin</w:t>
      </w:r>
      <w:r w:rsidR="008D6540"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32132E" w:rsidRPr="004914F0">
        <w:rPr>
          <w:rFonts w:ascii="Calibri" w:hAnsi="Calibri" w:cs="Arial"/>
          <w:sz w:val="20"/>
          <w:szCs w:val="20"/>
          <w:lang w:bidi="de-DE"/>
        </w:rPr>
        <w:t>S</w:t>
      </w:r>
      <w:r w:rsidR="00A71AF1" w:rsidRPr="004914F0">
        <w:rPr>
          <w:rFonts w:ascii="Calibri" w:hAnsi="Calibri" w:cs="Arial"/>
          <w:sz w:val="20"/>
          <w:szCs w:val="20"/>
          <w:lang w:bidi="de-DE"/>
        </w:rPr>
        <w:t>chon fast halb acht!</w:t>
      </w:r>
    </w:p>
    <w:p w14:paraId="79533F27" w14:textId="6B0380E6" w:rsidR="00DC3297" w:rsidRPr="004914F0" w:rsidRDefault="006D4AB2" w:rsidP="00014065">
      <w:pPr>
        <w:autoSpaceDE w:val="0"/>
        <w:autoSpaceDN w:val="0"/>
        <w:adjustRightInd w:val="0"/>
        <w:rPr>
          <w:rFonts w:ascii="Calibri" w:hAnsi="Calibri" w:cs="Arial"/>
          <w:sz w:val="20"/>
          <w:szCs w:val="20"/>
          <w:lang w:bidi="de-DE"/>
        </w:rPr>
      </w:pPr>
      <w:r w:rsidRPr="004914F0">
        <w:rPr>
          <w:rFonts w:ascii="Calibri" w:hAnsi="Calibri" w:cs="Arial"/>
          <w:b/>
          <w:bCs/>
          <w:spacing w:val="-2"/>
          <w:sz w:val="20"/>
          <w:szCs w:val="20"/>
          <w:lang w:bidi="de-DE"/>
        </w:rPr>
        <w:t>Martin</w:t>
      </w:r>
      <w:r w:rsidR="00CB0935" w:rsidRPr="004914F0">
        <w:rPr>
          <w:rFonts w:ascii="Calibri" w:hAnsi="Calibri" w:cs="Arial"/>
          <w:spacing w:val="-2"/>
          <w:sz w:val="20"/>
          <w:szCs w:val="20"/>
          <w:lang w:bidi="de-DE"/>
        </w:rPr>
        <w:t xml:space="preserve">: </w:t>
      </w:r>
      <w:r w:rsidR="00DC3297" w:rsidRPr="004914F0">
        <w:rPr>
          <w:rFonts w:ascii="Calibri" w:hAnsi="Calibri" w:cs="Arial"/>
          <w:spacing w:val="-2"/>
          <w:sz w:val="20"/>
          <w:szCs w:val="20"/>
          <w:lang w:bidi="de-DE"/>
        </w:rPr>
        <w:t>Heut</w:t>
      </w:r>
      <w:r w:rsidR="00340771" w:rsidRPr="004914F0">
        <w:rPr>
          <w:rFonts w:ascii="Calibri" w:hAnsi="Calibri" w:cs="Arial"/>
          <w:spacing w:val="-2"/>
          <w:sz w:val="20"/>
          <w:szCs w:val="20"/>
          <w:lang w:bidi="de-DE"/>
        </w:rPr>
        <w:t>e</w:t>
      </w:r>
      <w:r w:rsidR="00DC3297" w:rsidRPr="004914F0">
        <w:rPr>
          <w:rFonts w:ascii="Calibri" w:hAnsi="Calibri" w:cs="Arial"/>
          <w:spacing w:val="-2"/>
          <w:sz w:val="20"/>
          <w:szCs w:val="20"/>
          <w:lang w:bidi="de-DE"/>
        </w:rPr>
        <w:t xml:space="preserve"> steht im Leitartikel</w:t>
      </w:r>
      <w:r w:rsidR="007179A9" w:rsidRPr="004914F0">
        <w:rPr>
          <w:rFonts w:ascii="Calibri" w:hAnsi="Calibri" w:cs="Arial"/>
          <w:spacing w:val="-2"/>
          <w:sz w:val="20"/>
          <w:szCs w:val="20"/>
          <w:lang w:bidi="de-DE"/>
        </w:rPr>
        <w:t xml:space="preserve"> </w:t>
      </w:r>
      <w:r w:rsidR="004C5245" w:rsidRPr="004914F0">
        <w:rPr>
          <w:rFonts w:ascii="Calibri" w:hAnsi="Calibri" w:cs="Arial"/>
          <w:spacing w:val="-2"/>
          <w:sz w:val="20"/>
          <w:szCs w:val="20"/>
          <w:lang w:bidi="de-DE"/>
        </w:rPr>
        <w:t xml:space="preserve">von </w:t>
      </w:r>
      <w:r w:rsidR="0022127E" w:rsidRPr="004914F0">
        <w:rPr>
          <w:rFonts w:ascii="Calibri" w:hAnsi="Calibri" w:cs="Arial"/>
          <w:spacing w:val="-2"/>
          <w:sz w:val="20"/>
          <w:szCs w:val="20"/>
          <w:lang w:bidi="de-DE"/>
        </w:rPr>
        <w:t xml:space="preserve">der </w:t>
      </w:r>
      <w:r w:rsidR="00F35321" w:rsidRPr="004914F0">
        <w:rPr>
          <w:rFonts w:ascii="Calibri" w:hAnsi="Calibri"/>
          <w:spacing w:val="-2"/>
          <w:sz w:val="20"/>
          <w:szCs w:val="20"/>
        </w:rPr>
        <w:t>»</w:t>
      </w:r>
      <w:r w:rsidR="0022127E" w:rsidRPr="004914F0">
        <w:rPr>
          <w:rFonts w:ascii="Calibri" w:hAnsi="Calibri" w:cs="Arial"/>
          <w:spacing w:val="-2"/>
          <w:sz w:val="20"/>
          <w:szCs w:val="20"/>
          <w:lang w:bidi="de-DE"/>
        </w:rPr>
        <w:t>Neuen Freien</w:t>
      </w:r>
      <w:r w:rsidR="0022127E" w:rsidRPr="004914F0">
        <w:rPr>
          <w:rFonts w:ascii="Calibri" w:hAnsi="Calibri" w:cs="Arial"/>
          <w:sz w:val="20"/>
          <w:szCs w:val="20"/>
          <w:lang w:bidi="de-DE"/>
        </w:rPr>
        <w:t xml:space="preserve"> Presse</w:t>
      </w:r>
      <w:r w:rsidR="00F35321" w:rsidRPr="004914F0">
        <w:rPr>
          <w:rFonts w:ascii="Calibri" w:hAnsi="Calibri"/>
          <w:sz w:val="20"/>
          <w:szCs w:val="20"/>
        </w:rPr>
        <w:t>«</w:t>
      </w:r>
      <w:r w:rsidR="00DC3297"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daß</w:t>
      </w:r>
      <w:proofErr w:type="spellEnd"/>
      <w:r w:rsidR="00DC3297" w:rsidRPr="004914F0">
        <w:rPr>
          <w:rFonts w:ascii="Calibri" w:hAnsi="Calibri" w:cs="Arial"/>
          <w:sz w:val="20"/>
          <w:szCs w:val="20"/>
          <w:lang w:bidi="de-DE"/>
        </w:rPr>
        <w:t xml:space="preserve"> </w:t>
      </w:r>
      <w:r w:rsidR="000C000F" w:rsidRPr="004914F0">
        <w:rPr>
          <w:rFonts w:ascii="Calibri" w:hAnsi="Calibri" w:cs="Arial"/>
          <w:sz w:val="20"/>
          <w:szCs w:val="20"/>
          <w:lang w:bidi="de-DE"/>
        </w:rPr>
        <w:t xml:space="preserve">es </w:t>
      </w:r>
      <w:r w:rsidR="00DC3297" w:rsidRPr="004914F0">
        <w:rPr>
          <w:rFonts w:ascii="Calibri" w:hAnsi="Calibri" w:cs="Arial"/>
          <w:sz w:val="20"/>
          <w:szCs w:val="20"/>
          <w:lang w:bidi="de-DE"/>
        </w:rPr>
        <w:t>eine Lust is</w:t>
      </w:r>
      <w:r w:rsidR="000C000F" w:rsidRPr="004914F0">
        <w:rPr>
          <w:rFonts w:ascii="Calibri" w:hAnsi="Calibri" w:cs="Arial"/>
          <w:sz w:val="20"/>
          <w:szCs w:val="20"/>
          <w:lang w:bidi="de-DE"/>
        </w:rPr>
        <w:t>t,</w:t>
      </w:r>
      <w:r w:rsidR="00DC3297" w:rsidRPr="004914F0">
        <w:rPr>
          <w:rFonts w:ascii="Calibri" w:hAnsi="Calibri" w:cs="Arial"/>
          <w:sz w:val="20"/>
          <w:szCs w:val="20"/>
          <w:lang w:bidi="de-DE"/>
        </w:rPr>
        <w:t xml:space="preserve"> zu leben. Glänzend wie er </w:t>
      </w:r>
      <w:r w:rsidR="000C000F" w:rsidRPr="004914F0">
        <w:rPr>
          <w:rFonts w:ascii="Calibri" w:hAnsi="Calibri" w:cs="Arial"/>
          <w:sz w:val="20"/>
          <w:szCs w:val="20"/>
          <w:lang w:bidi="de-DE"/>
        </w:rPr>
        <w:t>schreibt</w:t>
      </w:r>
      <w:r w:rsidR="007179A9" w:rsidRPr="004914F0">
        <w:rPr>
          <w:rFonts w:ascii="Calibri" w:hAnsi="Calibri" w:cs="Arial"/>
          <w:sz w:val="20"/>
          <w:szCs w:val="20"/>
          <w:lang w:bidi="de-DE"/>
        </w:rPr>
        <w:t xml:space="preserve">, der </w:t>
      </w:r>
      <w:r w:rsidR="000C000F" w:rsidRPr="004914F0">
        <w:rPr>
          <w:rFonts w:ascii="Calibri" w:hAnsi="Calibri" w:cs="Arial"/>
          <w:sz w:val="20"/>
          <w:szCs w:val="20"/>
          <w:lang w:bidi="de-DE"/>
        </w:rPr>
        <w:t xml:space="preserve">Chefredakteur </w:t>
      </w:r>
      <w:r w:rsidR="007179A9" w:rsidRPr="004914F0">
        <w:rPr>
          <w:rFonts w:ascii="Calibri" w:hAnsi="Calibri" w:cs="Arial"/>
          <w:sz w:val="20"/>
          <w:szCs w:val="20"/>
          <w:lang w:bidi="de-DE"/>
        </w:rPr>
        <w:t>Benedikt</w:t>
      </w:r>
      <w:r w:rsidR="00DC3297" w:rsidRPr="004914F0">
        <w:rPr>
          <w:rFonts w:ascii="Calibri" w:hAnsi="Calibri" w:cs="Arial"/>
          <w:sz w:val="20"/>
          <w:szCs w:val="20"/>
          <w:lang w:bidi="de-DE"/>
        </w:rPr>
        <w:t xml:space="preserve">, </w:t>
      </w:r>
      <w:r w:rsidR="00F35321" w:rsidRPr="004914F0">
        <w:rPr>
          <w:rFonts w:ascii="Calibri" w:hAnsi="Calibri"/>
          <w:sz w:val="20"/>
          <w:szCs w:val="20"/>
        </w:rPr>
        <w:t>»</w:t>
      </w:r>
      <w:r w:rsidR="00DC3297" w:rsidRPr="004914F0">
        <w:rPr>
          <w:rFonts w:ascii="Calibri" w:hAnsi="Calibri" w:cs="Arial"/>
          <w:sz w:val="20"/>
          <w:szCs w:val="20"/>
          <w:lang w:bidi="de-DE"/>
        </w:rPr>
        <w:t>der Glanz antiker Größe durchleuchtet unsere Zeit.</w:t>
      </w:r>
      <w:r w:rsidR="00F35321" w:rsidRPr="004914F0">
        <w:rPr>
          <w:rFonts w:ascii="Calibri" w:hAnsi="Calibri"/>
          <w:sz w:val="20"/>
          <w:szCs w:val="20"/>
        </w:rPr>
        <w:t>«</w:t>
      </w:r>
    </w:p>
    <w:p w14:paraId="067AA35A" w14:textId="769EA365" w:rsidR="000A4CEC" w:rsidRPr="004914F0" w:rsidRDefault="00CB2805" w:rsidP="000A4CEC">
      <w:pPr>
        <w:autoSpaceDE w:val="0"/>
        <w:autoSpaceDN w:val="0"/>
        <w:adjustRightInd w:val="0"/>
        <w:ind w:right="-75"/>
        <w:rPr>
          <w:rFonts w:ascii="Calibri" w:hAnsi="Calibri" w:cs="Arial"/>
          <w:sz w:val="20"/>
          <w:szCs w:val="20"/>
          <w:lang w:bidi="de-DE"/>
        </w:rPr>
      </w:pPr>
      <w:r w:rsidRPr="004914F0">
        <w:rPr>
          <w:rFonts w:ascii="Calibri" w:hAnsi="Calibri" w:cs="Arial"/>
          <w:b/>
          <w:bCs/>
          <w:sz w:val="20"/>
          <w:szCs w:val="20"/>
          <w:lang w:bidi="de-DE"/>
        </w:rPr>
        <w:t>Patricia</w:t>
      </w:r>
      <w:r w:rsidR="002E094F"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2C3A20" w:rsidRPr="004914F0">
        <w:rPr>
          <w:rFonts w:ascii="Calibri" w:hAnsi="Calibri" w:cs="Arial"/>
          <w:sz w:val="20"/>
          <w:szCs w:val="20"/>
          <w:lang w:bidi="de-DE"/>
        </w:rPr>
        <w:t>Du, j</w:t>
      </w:r>
      <w:r w:rsidR="00340771" w:rsidRPr="004914F0">
        <w:rPr>
          <w:rFonts w:ascii="Calibri" w:hAnsi="Calibri" w:cs="Arial"/>
          <w:sz w:val="20"/>
          <w:szCs w:val="20"/>
          <w:lang w:bidi="de-DE"/>
        </w:rPr>
        <w:t>etzt is</w:t>
      </w:r>
      <w:r w:rsidR="00A71AF1" w:rsidRPr="004914F0">
        <w:rPr>
          <w:rFonts w:ascii="Calibri" w:hAnsi="Calibri" w:cs="Arial"/>
          <w:sz w:val="20"/>
          <w:szCs w:val="20"/>
          <w:lang w:bidi="de-DE"/>
        </w:rPr>
        <w:t>t es</w:t>
      </w:r>
      <w:r w:rsidR="00340771" w:rsidRPr="004914F0">
        <w:rPr>
          <w:rFonts w:ascii="Calibri" w:hAnsi="Calibri" w:cs="Arial"/>
          <w:sz w:val="20"/>
          <w:szCs w:val="20"/>
          <w:lang w:bidi="de-DE"/>
        </w:rPr>
        <w:t xml:space="preserve"> </w:t>
      </w:r>
      <w:r w:rsidR="002C3A20" w:rsidRPr="004914F0">
        <w:rPr>
          <w:rFonts w:ascii="Calibri" w:hAnsi="Calibri" w:cs="Arial"/>
          <w:sz w:val="20"/>
          <w:szCs w:val="20"/>
          <w:lang w:bidi="de-DE"/>
        </w:rPr>
        <w:t xml:space="preserve">schon fast </w:t>
      </w:r>
      <w:r w:rsidR="00A71AF1" w:rsidRPr="004914F0">
        <w:rPr>
          <w:rFonts w:ascii="Calibri" w:hAnsi="Calibri" w:cs="Arial"/>
          <w:sz w:val="20"/>
          <w:szCs w:val="20"/>
          <w:lang w:bidi="de-DE"/>
        </w:rPr>
        <w:t xml:space="preserve">halb acht! Die </w:t>
      </w:r>
      <w:proofErr w:type="spellStart"/>
      <w:r w:rsidR="00A71AF1" w:rsidRPr="004914F0">
        <w:rPr>
          <w:rFonts w:ascii="Calibri" w:hAnsi="Calibri" w:cs="Arial"/>
          <w:sz w:val="20"/>
          <w:szCs w:val="20"/>
          <w:lang w:bidi="de-DE"/>
        </w:rPr>
        <w:t>Mamá</w:t>
      </w:r>
      <w:proofErr w:type="spellEnd"/>
    </w:p>
    <w:p w14:paraId="09AAB2FB" w14:textId="47A0BCEB" w:rsidR="00DC3297" w:rsidRPr="004914F0" w:rsidRDefault="000A4CEC" w:rsidP="000A4CEC">
      <w:pPr>
        <w:autoSpaceDE w:val="0"/>
        <w:autoSpaceDN w:val="0"/>
        <w:adjustRightInd w:val="0"/>
        <w:ind w:right="-75"/>
        <w:rPr>
          <w:rFonts w:ascii="Calibri" w:hAnsi="Calibri" w:cs="Arial"/>
          <w:sz w:val="20"/>
          <w:szCs w:val="20"/>
          <w:lang w:bidi="de-DE"/>
        </w:rPr>
      </w:pPr>
      <w:r w:rsidRPr="004914F0">
        <w:rPr>
          <w:rFonts w:ascii="Calibri" w:hAnsi="Calibri" w:cs="Arial"/>
          <w:sz w:val="20"/>
          <w:szCs w:val="20"/>
          <w:lang w:bidi="de-DE"/>
        </w:rPr>
        <w:br w:type="column"/>
      </w:r>
      <w:r w:rsidRPr="004914F0">
        <w:rPr>
          <w:rFonts w:ascii="Calibri" w:hAnsi="Calibri" w:cs="Arial"/>
          <w:sz w:val="20"/>
          <w:szCs w:val="20"/>
          <w:lang w:bidi="de-DE"/>
        </w:rPr>
        <w:t xml:space="preserve">hat </w:t>
      </w:r>
      <w:r w:rsidR="00A71AF1" w:rsidRPr="004914F0">
        <w:rPr>
          <w:rFonts w:ascii="Calibri" w:hAnsi="Calibri" w:cs="Arial"/>
          <w:sz w:val="20"/>
          <w:szCs w:val="20"/>
          <w:lang w:bidi="de-DE"/>
        </w:rPr>
        <w:t>ge</w:t>
      </w:r>
      <w:r w:rsidR="00DC3297" w:rsidRPr="004914F0">
        <w:rPr>
          <w:rFonts w:ascii="Calibri" w:hAnsi="Calibri" w:cs="Arial"/>
          <w:sz w:val="20"/>
          <w:szCs w:val="20"/>
          <w:lang w:bidi="de-DE"/>
        </w:rPr>
        <w:t xml:space="preserve">sagt, wenn </w:t>
      </w:r>
      <w:r w:rsidR="000633B5" w:rsidRPr="004914F0">
        <w:rPr>
          <w:rFonts w:ascii="Calibri" w:hAnsi="Calibri" w:cs="Arial"/>
          <w:sz w:val="20"/>
          <w:szCs w:val="20"/>
          <w:lang w:bidi="de-DE"/>
        </w:rPr>
        <w:t xml:space="preserve">ich </w:t>
      </w:r>
      <w:r w:rsidR="00A71AF1" w:rsidRPr="004914F0">
        <w:rPr>
          <w:rFonts w:ascii="Calibri" w:hAnsi="Calibri" w:cs="Arial"/>
          <w:sz w:val="20"/>
          <w:szCs w:val="20"/>
          <w:lang w:bidi="de-DE"/>
        </w:rPr>
        <w:t xml:space="preserve">nach acht </w:t>
      </w:r>
      <w:r w:rsidR="00661DDE" w:rsidRPr="004914F0">
        <w:rPr>
          <w:rFonts w:ascii="Calibri" w:hAnsi="Calibri" w:cs="Arial"/>
          <w:sz w:val="20"/>
          <w:szCs w:val="20"/>
          <w:lang w:bidi="de-DE"/>
        </w:rPr>
        <w:t xml:space="preserve">Uhr </w:t>
      </w:r>
      <w:r w:rsidR="00A71AF1" w:rsidRPr="004914F0">
        <w:rPr>
          <w:rFonts w:ascii="Calibri" w:hAnsi="Calibri" w:cs="Arial"/>
          <w:sz w:val="20"/>
          <w:szCs w:val="20"/>
          <w:lang w:bidi="de-DE"/>
        </w:rPr>
        <w:t>nach H</w:t>
      </w:r>
      <w:r w:rsidR="00DC3297" w:rsidRPr="004914F0">
        <w:rPr>
          <w:rFonts w:ascii="Calibri" w:hAnsi="Calibri" w:cs="Arial"/>
          <w:sz w:val="20"/>
          <w:szCs w:val="20"/>
          <w:lang w:bidi="de-DE"/>
        </w:rPr>
        <w:t>aus</w:t>
      </w:r>
      <w:r w:rsidR="00A71AF1" w:rsidRPr="004914F0">
        <w:rPr>
          <w:rFonts w:ascii="Calibri" w:hAnsi="Calibri" w:cs="Arial"/>
          <w:sz w:val="20"/>
          <w:szCs w:val="20"/>
          <w:lang w:bidi="de-DE"/>
        </w:rPr>
        <w:t>e</w:t>
      </w:r>
      <w:r w:rsidR="00DC3297" w:rsidRPr="004914F0">
        <w:rPr>
          <w:rFonts w:ascii="Calibri" w:hAnsi="Calibri" w:cs="Arial"/>
          <w:sz w:val="20"/>
          <w:szCs w:val="20"/>
          <w:lang w:bidi="de-DE"/>
        </w:rPr>
        <w:t xml:space="preserve"> komm, </w:t>
      </w:r>
      <w:r w:rsidR="00403F08" w:rsidRPr="004914F0">
        <w:rPr>
          <w:rFonts w:ascii="Calibri" w:hAnsi="Calibri" w:cs="Arial"/>
          <w:sz w:val="20"/>
          <w:szCs w:val="20"/>
          <w:lang w:bidi="de-DE"/>
        </w:rPr>
        <w:t xml:space="preserve">dann </w:t>
      </w:r>
      <w:r w:rsidR="000C000F" w:rsidRPr="004914F0">
        <w:rPr>
          <w:rFonts w:ascii="Calibri" w:hAnsi="Calibri" w:cs="Arial"/>
          <w:sz w:val="20"/>
          <w:szCs w:val="20"/>
          <w:lang w:bidi="de-DE"/>
        </w:rPr>
        <w:t>kann ich was erleben</w:t>
      </w:r>
      <w:r w:rsidR="00DC3297" w:rsidRPr="004914F0">
        <w:rPr>
          <w:rFonts w:ascii="Calibri" w:hAnsi="Calibri" w:cs="Arial"/>
          <w:sz w:val="20"/>
          <w:szCs w:val="20"/>
          <w:lang w:bidi="de-DE"/>
        </w:rPr>
        <w:t>.</w:t>
      </w:r>
    </w:p>
    <w:p w14:paraId="74A10BBD" w14:textId="3A8BF3D6" w:rsidR="00DC3297" w:rsidRPr="004914F0" w:rsidRDefault="006D4AB2" w:rsidP="00014065">
      <w:pPr>
        <w:autoSpaceDE w:val="0"/>
        <w:autoSpaceDN w:val="0"/>
        <w:adjustRightInd w:val="0"/>
        <w:ind w:right="-75"/>
        <w:rPr>
          <w:rFonts w:ascii="Calibri" w:hAnsi="Calibri" w:cs="Arial"/>
          <w:sz w:val="20"/>
          <w:szCs w:val="20"/>
          <w:lang w:bidi="de-DE"/>
        </w:rPr>
      </w:pPr>
      <w:r w:rsidRPr="004914F0">
        <w:rPr>
          <w:rFonts w:ascii="Calibri" w:hAnsi="Calibri" w:cs="Arial"/>
          <w:b/>
          <w:bCs/>
          <w:sz w:val="20"/>
          <w:szCs w:val="20"/>
          <w:lang w:bidi="de-DE"/>
        </w:rPr>
        <w:t>Martin</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Aber geh</w:t>
      </w:r>
      <w:r w:rsidR="004C5245" w:rsidRPr="004914F0">
        <w:rPr>
          <w:rFonts w:ascii="Calibri" w:hAnsi="Calibri" w:cs="Arial"/>
          <w:sz w:val="20"/>
          <w:szCs w:val="20"/>
          <w:lang w:bidi="de-DE"/>
        </w:rPr>
        <w:t>,</w:t>
      </w:r>
      <w:r w:rsidR="00DC3297" w:rsidRPr="004914F0">
        <w:rPr>
          <w:rFonts w:ascii="Calibri" w:hAnsi="Calibri" w:cs="Arial"/>
          <w:sz w:val="20"/>
          <w:szCs w:val="20"/>
          <w:lang w:bidi="de-DE"/>
        </w:rPr>
        <w:t xml:space="preserve"> bleib</w:t>
      </w:r>
      <w:r w:rsidR="00BA3466" w:rsidRPr="004914F0">
        <w:rPr>
          <w:rFonts w:ascii="Calibri" w:hAnsi="Calibri" w:cs="Arial"/>
          <w:sz w:val="20"/>
          <w:szCs w:val="20"/>
          <w:lang w:bidi="de-DE"/>
        </w:rPr>
        <w:t xml:space="preserve"> doch</w:t>
      </w:r>
      <w:r w:rsidR="00B606BB" w:rsidRPr="004914F0">
        <w:rPr>
          <w:rFonts w:ascii="Calibri" w:hAnsi="Calibri" w:cs="Arial"/>
          <w:sz w:val="20"/>
          <w:szCs w:val="20"/>
          <w:lang w:bidi="de-DE"/>
        </w:rPr>
        <w:t xml:space="preserve"> </w:t>
      </w:r>
      <w:r w:rsidR="00BA3466" w:rsidRPr="004914F0">
        <w:rPr>
          <w:rFonts w:ascii="Calibri" w:hAnsi="Calibri" w:cs="Arial"/>
          <w:sz w:val="20"/>
          <w:szCs w:val="20"/>
          <w:lang w:bidi="de-DE"/>
        </w:rPr>
        <w:t>da</w:t>
      </w:r>
      <w:r w:rsidR="00F81B40" w:rsidRPr="004914F0">
        <w:rPr>
          <w:rFonts w:ascii="Calibri" w:hAnsi="Calibri" w:cs="Arial"/>
          <w:sz w:val="20"/>
          <w:szCs w:val="20"/>
          <w:lang w:bidi="de-DE"/>
        </w:rPr>
        <w:t>, Schatz</w:t>
      </w:r>
      <w:r w:rsidR="00DC3297" w:rsidRPr="004914F0">
        <w:rPr>
          <w:rFonts w:ascii="Calibri" w:hAnsi="Calibri" w:cs="Arial"/>
          <w:sz w:val="20"/>
          <w:szCs w:val="20"/>
          <w:lang w:bidi="de-DE"/>
        </w:rPr>
        <w:t xml:space="preserve">. Schau dir </w:t>
      </w:r>
      <w:r w:rsidR="00B606BB" w:rsidRPr="004914F0">
        <w:rPr>
          <w:rFonts w:ascii="Calibri" w:hAnsi="Calibri" w:cs="Arial"/>
          <w:sz w:val="20"/>
          <w:szCs w:val="20"/>
          <w:lang w:bidi="de-DE"/>
        </w:rPr>
        <w:t>doch</w:t>
      </w:r>
      <w:r w:rsidR="00DC3297" w:rsidRPr="004914F0">
        <w:rPr>
          <w:rFonts w:ascii="Calibri" w:hAnsi="Calibri" w:cs="Arial"/>
          <w:sz w:val="20"/>
          <w:szCs w:val="20"/>
          <w:lang w:bidi="de-DE"/>
        </w:rPr>
        <w:t xml:space="preserve"> das Volk an, wie es gärt. </w:t>
      </w:r>
      <w:proofErr w:type="spellStart"/>
      <w:r w:rsidR="00DC3297" w:rsidRPr="004914F0">
        <w:rPr>
          <w:rFonts w:ascii="Calibri" w:hAnsi="Calibri" w:cs="Arial"/>
          <w:sz w:val="20"/>
          <w:szCs w:val="20"/>
          <w:lang w:bidi="de-DE"/>
        </w:rPr>
        <w:t>Paß</w:t>
      </w:r>
      <w:proofErr w:type="spellEnd"/>
      <w:r w:rsidR="00DC3297" w:rsidRPr="004914F0">
        <w:rPr>
          <w:rFonts w:ascii="Calibri" w:hAnsi="Calibri" w:cs="Arial"/>
          <w:sz w:val="20"/>
          <w:szCs w:val="20"/>
          <w:lang w:bidi="de-DE"/>
        </w:rPr>
        <w:t xml:space="preserve"> auf </w:t>
      </w:r>
      <w:proofErr w:type="spellStart"/>
      <w:r w:rsidR="00DC3297" w:rsidRPr="004914F0">
        <w:rPr>
          <w:rFonts w:ascii="Calibri" w:hAnsi="Calibri" w:cs="Arial"/>
          <w:sz w:val="20"/>
          <w:szCs w:val="20"/>
          <w:lang w:bidi="de-DE"/>
        </w:rPr>
        <w:t>auf</w:t>
      </w:r>
      <w:proofErr w:type="spellEnd"/>
      <w:r w:rsidR="00DC3297" w:rsidRPr="004914F0">
        <w:rPr>
          <w:rFonts w:ascii="Calibri" w:hAnsi="Calibri" w:cs="Arial"/>
          <w:sz w:val="20"/>
          <w:szCs w:val="20"/>
          <w:lang w:bidi="de-DE"/>
        </w:rPr>
        <w:t xml:space="preserve"> den Aufschwung!</w:t>
      </w:r>
    </w:p>
    <w:p w14:paraId="614C5994" w14:textId="37446A9A" w:rsidR="00DC3297" w:rsidRPr="004914F0" w:rsidRDefault="00CB2805" w:rsidP="00014065">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Patricia</w:t>
      </w:r>
      <w:r w:rsidR="002E094F"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Wo?</w:t>
      </w:r>
    </w:p>
    <w:p w14:paraId="42C90304" w14:textId="3D2F0956" w:rsidR="00940C15" w:rsidRPr="004914F0" w:rsidRDefault="006D4AB2" w:rsidP="00014065">
      <w:pPr>
        <w:autoSpaceDE w:val="0"/>
        <w:autoSpaceDN w:val="0"/>
        <w:adjustRightInd w:val="0"/>
        <w:ind w:right="-217"/>
        <w:rPr>
          <w:rFonts w:ascii="Calibri" w:hAnsi="Calibri" w:cs="Arial"/>
          <w:sz w:val="20"/>
          <w:szCs w:val="20"/>
          <w:lang w:bidi="de-DE"/>
        </w:rPr>
        <w:sectPr w:rsidR="00940C15" w:rsidRPr="004914F0" w:rsidSect="00BF5B96">
          <w:type w:val="continuous"/>
          <w:pgSz w:w="11900" w:h="16840"/>
          <w:pgMar w:top="1134" w:right="1134" w:bottom="1134" w:left="1134" w:header="709" w:footer="567" w:gutter="0"/>
          <w:pgNumType w:start="19"/>
          <w:cols w:num="2" w:space="425"/>
          <w:docGrid w:linePitch="360"/>
        </w:sectPr>
      </w:pPr>
      <w:r w:rsidRPr="004914F0">
        <w:rPr>
          <w:rFonts w:ascii="Calibri" w:hAnsi="Calibri" w:cs="Arial"/>
          <w:b/>
          <w:bCs/>
          <w:sz w:val="20"/>
          <w:szCs w:val="20"/>
          <w:lang w:bidi="de-DE"/>
        </w:rPr>
        <w:t>Martin</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 xml:space="preserve">Ich mein' </w:t>
      </w:r>
      <w:r w:rsidR="000A6DB6" w:rsidRPr="004914F0">
        <w:rPr>
          <w:rFonts w:ascii="Calibri" w:hAnsi="Calibri" w:cs="Arial"/>
          <w:sz w:val="20"/>
          <w:szCs w:val="20"/>
          <w:lang w:bidi="de-DE"/>
        </w:rPr>
        <w:t xml:space="preserve">doch </w:t>
      </w:r>
      <w:r w:rsidR="00DC3297" w:rsidRPr="004914F0">
        <w:rPr>
          <w:rFonts w:ascii="Calibri" w:hAnsi="Calibri" w:cs="Arial"/>
          <w:sz w:val="20"/>
          <w:szCs w:val="20"/>
          <w:lang w:bidi="de-DE"/>
        </w:rPr>
        <w:t xml:space="preserve">seelisch, </w:t>
      </w:r>
      <w:r w:rsidR="00340771" w:rsidRPr="004914F0">
        <w:rPr>
          <w:rFonts w:ascii="Calibri" w:hAnsi="Calibri" w:cs="Arial"/>
          <w:sz w:val="20"/>
          <w:szCs w:val="20"/>
          <w:lang w:bidi="de-DE"/>
        </w:rPr>
        <w:t>Schatz!</w:t>
      </w:r>
      <w:r w:rsidR="000A6DB6" w:rsidRPr="004914F0">
        <w:rPr>
          <w:rFonts w:ascii="Calibri" w:hAnsi="Calibri" w:cs="Arial"/>
          <w:sz w:val="20"/>
          <w:szCs w:val="20"/>
          <w:lang w:bidi="de-DE"/>
        </w:rPr>
        <w:t xml:space="preserve"> </w:t>
      </w:r>
      <w:r w:rsidR="00340771" w:rsidRPr="004914F0">
        <w:rPr>
          <w:rFonts w:ascii="Calibri" w:hAnsi="Calibri" w:cs="Arial"/>
          <w:sz w:val="20"/>
          <w:szCs w:val="20"/>
          <w:lang w:bidi="de-DE"/>
        </w:rPr>
        <w:t>W</w:t>
      </w:r>
      <w:r w:rsidR="00DC3297" w:rsidRPr="004914F0">
        <w:rPr>
          <w:rFonts w:ascii="Calibri" w:hAnsi="Calibri" w:cs="Arial"/>
          <w:sz w:val="20"/>
          <w:szCs w:val="20"/>
          <w:lang w:bidi="de-DE"/>
        </w:rPr>
        <w:t>ie sie sich geläu</w:t>
      </w:r>
      <w:r w:rsidR="000A6DB6" w:rsidRPr="004914F0">
        <w:rPr>
          <w:rFonts w:ascii="Calibri" w:hAnsi="Calibri" w:cs="Arial"/>
          <w:spacing w:val="-2"/>
          <w:sz w:val="20"/>
          <w:szCs w:val="20"/>
          <w:lang w:bidi="de-DE"/>
        </w:rPr>
        <w:t>tert haben die Leut</w:t>
      </w:r>
      <w:r w:rsidR="00B606BB" w:rsidRPr="004914F0">
        <w:rPr>
          <w:rFonts w:ascii="Calibri" w:hAnsi="Calibri" w:cs="Arial"/>
          <w:spacing w:val="-2"/>
          <w:sz w:val="20"/>
          <w:szCs w:val="20"/>
          <w:lang w:bidi="de-DE"/>
        </w:rPr>
        <w:t>e</w:t>
      </w:r>
      <w:r w:rsidR="000A6DB6" w:rsidRPr="004914F0">
        <w:rPr>
          <w:rFonts w:ascii="Calibri" w:hAnsi="Calibri" w:cs="Arial"/>
          <w:spacing w:val="-2"/>
          <w:sz w:val="20"/>
          <w:szCs w:val="20"/>
          <w:lang w:bidi="de-DE"/>
        </w:rPr>
        <w:t>. I</w:t>
      </w:r>
      <w:r w:rsidR="00DC3297" w:rsidRPr="004914F0">
        <w:rPr>
          <w:rFonts w:ascii="Calibri" w:hAnsi="Calibri" w:cs="Arial"/>
          <w:spacing w:val="-2"/>
          <w:sz w:val="20"/>
          <w:szCs w:val="20"/>
          <w:lang w:bidi="de-DE"/>
        </w:rPr>
        <w:t xml:space="preserve">m Leitartikel </w:t>
      </w:r>
      <w:r w:rsidR="000A6DB6" w:rsidRPr="004914F0">
        <w:rPr>
          <w:rFonts w:ascii="Calibri" w:hAnsi="Calibri" w:cs="Arial"/>
          <w:spacing w:val="-2"/>
          <w:sz w:val="20"/>
          <w:szCs w:val="20"/>
          <w:lang w:bidi="de-DE"/>
        </w:rPr>
        <w:t>von heut</w:t>
      </w:r>
      <w:r w:rsidR="00B606BB" w:rsidRPr="004914F0">
        <w:rPr>
          <w:rFonts w:ascii="Calibri" w:hAnsi="Calibri" w:cs="Arial"/>
          <w:spacing w:val="-2"/>
          <w:sz w:val="20"/>
          <w:szCs w:val="20"/>
          <w:lang w:bidi="de-DE"/>
        </w:rPr>
        <w:t>e</w:t>
      </w:r>
      <w:r w:rsidR="000A6DB6" w:rsidRPr="004914F0">
        <w:rPr>
          <w:rFonts w:ascii="Calibri" w:hAnsi="Calibri" w:cs="Arial"/>
          <w:spacing w:val="-2"/>
          <w:sz w:val="20"/>
          <w:szCs w:val="20"/>
          <w:lang w:bidi="de-DE"/>
        </w:rPr>
        <w:t xml:space="preserve"> steht</w:t>
      </w:r>
      <w:r w:rsidR="00CB0935" w:rsidRPr="004914F0">
        <w:rPr>
          <w:rFonts w:ascii="Calibri" w:hAnsi="Calibri" w:cs="Arial"/>
          <w:spacing w:val="-2"/>
          <w:sz w:val="20"/>
          <w:szCs w:val="20"/>
          <w:lang w:bidi="de-DE"/>
        </w:rPr>
        <w:t xml:space="preserve">: </w:t>
      </w:r>
      <w:r w:rsidR="007F069A" w:rsidRPr="004914F0">
        <w:rPr>
          <w:rFonts w:ascii="Calibri" w:hAnsi="Calibri"/>
          <w:spacing w:val="-2"/>
          <w:sz w:val="20"/>
          <w:szCs w:val="20"/>
        </w:rPr>
        <w:t>»</w:t>
      </w:r>
      <w:r w:rsidR="00DC3297" w:rsidRPr="004914F0">
        <w:rPr>
          <w:rFonts w:ascii="Calibri" w:hAnsi="Calibri" w:cs="Arial"/>
          <w:spacing w:val="-2"/>
          <w:sz w:val="20"/>
          <w:szCs w:val="20"/>
          <w:lang w:bidi="de-DE"/>
        </w:rPr>
        <w:t>lauter</w:t>
      </w:r>
      <w:r w:rsidR="00DC3297" w:rsidRPr="004914F0">
        <w:rPr>
          <w:rFonts w:ascii="Calibri" w:hAnsi="Calibri" w:cs="Arial"/>
          <w:sz w:val="20"/>
          <w:szCs w:val="20"/>
          <w:lang w:bidi="de-DE"/>
        </w:rPr>
        <w:t xml:space="preserve"> Helden sind</w:t>
      </w:r>
      <w:r w:rsidR="007F069A" w:rsidRPr="004914F0">
        <w:rPr>
          <w:rFonts w:ascii="Calibri" w:hAnsi="Calibri"/>
          <w:sz w:val="20"/>
          <w:szCs w:val="20"/>
        </w:rPr>
        <w:t>«</w:t>
      </w:r>
      <w:r w:rsidR="00DC3297" w:rsidRPr="004914F0">
        <w:rPr>
          <w:rFonts w:ascii="Calibri" w:hAnsi="Calibri" w:cs="Arial"/>
          <w:sz w:val="20"/>
          <w:szCs w:val="20"/>
          <w:lang w:bidi="de-DE"/>
        </w:rPr>
        <w:t>. Wer hätte das für möglich gehalten, wie sich die Zeiten geändert haben und wir mit ihnen</w:t>
      </w:r>
      <w:r w:rsidR="000A6DB6" w:rsidRPr="004914F0">
        <w:rPr>
          <w:rFonts w:ascii="Calibri" w:hAnsi="Calibri" w:cs="Arial"/>
          <w:sz w:val="20"/>
          <w:szCs w:val="20"/>
          <w:lang w:bidi="de-DE"/>
        </w:rPr>
        <w:t>, Schatz</w:t>
      </w:r>
      <w:r w:rsidR="00014065" w:rsidRPr="004914F0">
        <w:rPr>
          <w:rFonts w:ascii="Calibri" w:hAnsi="Calibri" w:cs="Arial"/>
          <w:sz w:val="20"/>
          <w:szCs w:val="20"/>
          <w:lang w:bidi="de-DE"/>
        </w:rPr>
        <w:t>.</w:t>
      </w:r>
    </w:p>
    <w:p w14:paraId="566E56DF" w14:textId="206BDEC1" w:rsidR="004C5245" w:rsidRPr="004914F0" w:rsidRDefault="005F65D2" w:rsidP="00EE6986">
      <w:pPr>
        <w:pStyle w:val="Szeneinnen"/>
        <w:pBdr>
          <w:bottom w:val="single" w:sz="4" w:space="3" w:color="auto"/>
        </w:pBdr>
        <w:spacing w:before="0" w:after="80"/>
        <w:rPr>
          <w:rFonts w:ascii="Calibri" w:hAnsi="Calibri"/>
        </w:rPr>
      </w:pPr>
      <w:r w:rsidRPr="004914F0">
        <w:rPr>
          <w:rFonts w:ascii="Calibri" w:hAnsi="Calibri"/>
        </w:rPr>
        <w:t>(1.1.7</w:t>
      </w:r>
      <w:r w:rsidR="004C5245" w:rsidRPr="004914F0">
        <w:rPr>
          <w:rFonts w:ascii="Calibri" w:hAnsi="Calibri"/>
        </w:rPr>
        <w:t>)</w:t>
      </w:r>
      <w:r w:rsidR="004C5245" w:rsidRPr="004914F0">
        <w:rPr>
          <w:rFonts w:ascii="Calibri" w:hAnsi="Calibri"/>
        </w:rPr>
        <w:tab/>
        <w:t>Fiaker</w:t>
      </w:r>
      <w:r w:rsidR="009A4ED6" w:rsidRPr="004914F0">
        <w:rPr>
          <w:rFonts w:ascii="Calibri" w:hAnsi="Calibri"/>
        </w:rPr>
        <w:t xml:space="preserve"> &amp; Fahrgast</w:t>
      </w:r>
    </w:p>
    <w:p w14:paraId="02DCBB41" w14:textId="77777777" w:rsidR="008D53C1" w:rsidRPr="004914F0" w:rsidRDefault="008D53C1" w:rsidP="00EE6986">
      <w:pPr>
        <w:pStyle w:val="Szenenanweisung"/>
        <w:spacing w:after="80"/>
        <w:rPr>
          <w:rFonts w:ascii="Calibri" w:hAnsi="Calibri"/>
        </w:rPr>
        <w:sectPr w:rsidR="008D53C1" w:rsidRPr="004914F0" w:rsidSect="00BF5B96">
          <w:type w:val="continuous"/>
          <w:pgSz w:w="11900" w:h="16840"/>
          <w:pgMar w:top="1134" w:right="1134" w:bottom="1134" w:left="1134" w:header="709" w:footer="567" w:gutter="0"/>
          <w:pgNumType w:start="19"/>
          <w:cols w:space="708"/>
          <w:docGrid w:linePitch="360"/>
        </w:sectPr>
      </w:pPr>
    </w:p>
    <w:p w14:paraId="58025689" w14:textId="3759F363" w:rsidR="00DC3297" w:rsidRPr="004914F0" w:rsidRDefault="00567311" w:rsidP="00CA4C8E">
      <w:pPr>
        <w:autoSpaceDE w:val="0"/>
        <w:autoSpaceDN w:val="0"/>
        <w:adjustRightInd w:val="0"/>
        <w:spacing w:after="20"/>
        <w:rPr>
          <w:rFonts w:ascii="Calibri" w:hAnsi="Calibri" w:cs="Arial"/>
          <w:sz w:val="20"/>
          <w:szCs w:val="20"/>
          <w:lang w:bidi="de-DE"/>
        </w:rPr>
      </w:pPr>
      <w:r w:rsidRPr="004914F0">
        <w:rPr>
          <w:rFonts w:ascii="Calibri" w:hAnsi="Calibri" w:cs="Arial"/>
          <w:b/>
          <w:sz w:val="20"/>
          <w:szCs w:val="20"/>
        </w:rPr>
        <w:t>Gregor</w:t>
      </w:r>
      <w:r w:rsidR="00422D0D" w:rsidRPr="004914F0">
        <w:rPr>
          <w:rFonts w:ascii="Calibri" w:hAnsi="Calibri" w:cs="Arial"/>
          <w:b/>
          <w:bCs/>
          <w:sz w:val="20"/>
          <w:szCs w:val="20"/>
          <w:lang w:bidi="de-DE"/>
        </w:rPr>
        <w:t xml:space="preserve"> </w:t>
      </w:r>
      <w:r w:rsidR="00AF273D" w:rsidRPr="004914F0">
        <w:rPr>
          <w:rFonts w:ascii="Calibri" w:hAnsi="Calibri" w:cs="Arial"/>
          <w:b/>
          <w:bCs/>
          <w:sz w:val="20"/>
          <w:szCs w:val="20"/>
          <w:lang w:bidi="de-DE"/>
        </w:rPr>
        <w:t>(</w:t>
      </w:r>
      <w:r w:rsidR="00DC3297" w:rsidRPr="004914F0">
        <w:rPr>
          <w:rFonts w:ascii="Calibri" w:hAnsi="Calibri" w:cs="Arial"/>
          <w:b/>
          <w:bCs/>
          <w:sz w:val="20"/>
          <w:szCs w:val="20"/>
          <w:lang w:bidi="de-DE"/>
        </w:rPr>
        <w:t>Fahrgast</w:t>
      </w:r>
      <w:r w:rsidR="00AF273D"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EE03FC" w:rsidRPr="004914F0">
        <w:rPr>
          <w:rFonts w:ascii="Calibri" w:hAnsi="Calibri" w:cs="Arial"/>
          <w:sz w:val="20"/>
          <w:szCs w:val="20"/>
          <w:lang w:bidi="de-DE"/>
        </w:rPr>
        <w:t>Wieviel</w:t>
      </w:r>
      <w:r w:rsidR="00DC3297" w:rsidRPr="004914F0">
        <w:rPr>
          <w:rFonts w:ascii="Calibri" w:hAnsi="Calibri" w:cs="Arial"/>
          <w:sz w:val="20"/>
          <w:szCs w:val="20"/>
          <w:lang w:bidi="de-DE"/>
        </w:rPr>
        <w:t xml:space="preserve"> </w:t>
      </w:r>
      <w:r w:rsidR="00EE03FC" w:rsidRPr="004914F0">
        <w:rPr>
          <w:rFonts w:ascii="Calibri" w:hAnsi="Calibri" w:cs="Arial"/>
          <w:sz w:val="20"/>
          <w:szCs w:val="20"/>
          <w:lang w:bidi="de-DE"/>
        </w:rPr>
        <w:t>kriegen</w:t>
      </w:r>
      <w:r w:rsidR="00DC3297" w:rsidRPr="004914F0">
        <w:rPr>
          <w:rFonts w:ascii="Calibri" w:hAnsi="Calibri" w:cs="Arial"/>
          <w:sz w:val="20"/>
          <w:szCs w:val="20"/>
          <w:lang w:bidi="de-DE"/>
        </w:rPr>
        <w:t xml:space="preserve"> Sie?</w:t>
      </w:r>
    </w:p>
    <w:p w14:paraId="6CBEA4B4" w14:textId="285A8178" w:rsidR="00DC3297" w:rsidRPr="004914F0" w:rsidRDefault="0074621E" w:rsidP="00CA4C8E">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David</w:t>
      </w:r>
      <w:r w:rsidR="00A2052E" w:rsidRPr="004914F0">
        <w:rPr>
          <w:rFonts w:ascii="Calibri" w:hAnsi="Calibri" w:cs="Arial"/>
          <w:b/>
          <w:bCs/>
          <w:sz w:val="20"/>
          <w:szCs w:val="20"/>
          <w:lang w:bidi="de-DE"/>
        </w:rPr>
        <w:t xml:space="preserve"> (</w:t>
      </w:r>
      <w:r w:rsidR="005E1F21" w:rsidRPr="004914F0">
        <w:rPr>
          <w:rFonts w:ascii="Calibri" w:hAnsi="Calibri" w:cs="Arial"/>
          <w:b/>
          <w:bCs/>
          <w:sz w:val="20"/>
          <w:szCs w:val="20"/>
          <w:lang w:bidi="de-DE"/>
        </w:rPr>
        <w:t>Fiaker</w:t>
      </w:r>
      <w:r w:rsidR="00A2052E"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EE03FC" w:rsidRPr="004914F0">
        <w:rPr>
          <w:rFonts w:ascii="Calibri" w:hAnsi="Calibri" w:cs="Arial"/>
          <w:sz w:val="20"/>
          <w:szCs w:val="20"/>
          <w:lang w:bidi="de-DE"/>
        </w:rPr>
        <w:t>Der Herr</w:t>
      </w:r>
      <w:r w:rsidR="00DC3297" w:rsidRPr="004914F0">
        <w:rPr>
          <w:rFonts w:ascii="Calibri" w:hAnsi="Calibri" w:cs="Arial"/>
          <w:sz w:val="20"/>
          <w:szCs w:val="20"/>
          <w:lang w:bidi="de-DE"/>
        </w:rPr>
        <w:t xml:space="preserve"> wissen </w:t>
      </w:r>
      <w:r w:rsidR="00EE03FC" w:rsidRPr="004914F0">
        <w:rPr>
          <w:rFonts w:ascii="Calibri" w:hAnsi="Calibri" w:cs="Arial"/>
          <w:sz w:val="20"/>
          <w:szCs w:val="20"/>
          <w:lang w:bidi="de-DE"/>
        </w:rPr>
        <w:t xml:space="preserve">S‘ </w:t>
      </w:r>
      <w:r w:rsidR="00DC3297" w:rsidRPr="004914F0">
        <w:rPr>
          <w:rFonts w:ascii="Calibri" w:hAnsi="Calibri" w:cs="Arial"/>
          <w:sz w:val="20"/>
          <w:szCs w:val="20"/>
          <w:lang w:bidi="de-DE"/>
        </w:rPr>
        <w:t>eh.</w:t>
      </w:r>
    </w:p>
    <w:p w14:paraId="68C16C8C" w14:textId="014E9D2B" w:rsidR="00DC3297" w:rsidRPr="004914F0" w:rsidRDefault="00567311" w:rsidP="00CA4C8E">
      <w:pPr>
        <w:autoSpaceDE w:val="0"/>
        <w:autoSpaceDN w:val="0"/>
        <w:adjustRightInd w:val="0"/>
        <w:spacing w:after="20"/>
        <w:rPr>
          <w:rFonts w:ascii="Calibri" w:hAnsi="Calibri" w:cs="Arial"/>
          <w:sz w:val="20"/>
          <w:szCs w:val="20"/>
          <w:lang w:bidi="de-DE"/>
        </w:rPr>
      </w:pPr>
      <w:r w:rsidRPr="004914F0">
        <w:rPr>
          <w:rFonts w:ascii="Calibri" w:hAnsi="Calibri" w:cs="Arial"/>
          <w:b/>
          <w:sz w:val="20"/>
          <w:szCs w:val="20"/>
        </w:rPr>
        <w:t>Gregor</w:t>
      </w:r>
      <w:r w:rsidR="00CB0935" w:rsidRPr="004914F0">
        <w:rPr>
          <w:rFonts w:ascii="Calibri" w:hAnsi="Calibri" w:cs="Arial"/>
          <w:sz w:val="20"/>
          <w:szCs w:val="20"/>
          <w:lang w:bidi="de-DE"/>
        </w:rPr>
        <w:t xml:space="preserve">: </w:t>
      </w:r>
      <w:r w:rsidR="00606D1A" w:rsidRPr="004914F0">
        <w:rPr>
          <w:rFonts w:ascii="Calibri" w:hAnsi="Calibri" w:cs="Arial"/>
          <w:sz w:val="20"/>
          <w:szCs w:val="20"/>
          <w:lang w:bidi="de-DE"/>
        </w:rPr>
        <w:t>Ich weiß es nicht. Also w</w:t>
      </w:r>
      <w:r w:rsidR="00DC3297" w:rsidRPr="004914F0">
        <w:rPr>
          <w:rFonts w:ascii="Calibri" w:hAnsi="Calibri" w:cs="Arial"/>
          <w:sz w:val="20"/>
          <w:szCs w:val="20"/>
          <w:lang w:bidi="de-DE"/>
        </w:rPr>
        <w:t xml:space="preserve">as </w:t>
      </w:r>
      <w:r w:rsidR="00F5467F" w:rsidRPr="004914F0">
        <w:rPr>
          <w:rFonts w:ascii="Calibri" w:hAnsi="Calibri" w:cs="Arial"/>
          <w:sz w:val="20"/>
          <w:szCs w:val="20"/>
          <w:lang w:bidi="de-DE"/>
        </w:rPr>
        <w:t>bekommen</w:t>
      </w:r>
      <w:r w:rsidR="00EE03FC" w:rsidRPr="004914F0">
        <w:rPr>
          <w:rFonts w:ascii="Calibri" w:hAnsi="Calibri" w:cs="Arial"/>
          <w:sz w:val="20"/>
          <w:szCs w:val="20"/>
          <w:lang w:bidi="de-DE"/>
        </w:rPr>
        <w:t xml:space="preserve"> </w:t>
      </w:r>
      <w:r w:rsidR="00DC3297" w:rsidRPr="004914F0">
        <w:rPr>
          <w:rFonts w:ascii="Calibri" w:hAnsi="Calibri" w:cs="Arial"/>
          <w:sz w:val="20"/>
          <w:szCs w:val="20"/>
          <w:lang w:bidi="de-DE"/>
        </w:rPr>
        <w:t>Sie?</w:t>
      </w:r>
    </w:p>
    <w:p w14:paraId="5F6E2B12" w14:textId="3205BAEB" w:rsidR="00DC3297" w:rsidRPr="004914F0" w:rsidRDefault="0074621E" w:rsidP="00CA4C8E">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No</w:t>
      </w:r>
      <w:proofErr w:type="spellEnd"/>
      <w:r w:rsidR="00EE76E3" w:rsidRPr="004914F0">
        <w:rPr>
          <w:rFonts w:ascii="Calibri" w:hAnsi="Calibri" w:cs="Arial"/>
          <w:sz w:val="20"/>
          <w:szCs w:val="20"/>
          <w:lang w:bidi="de-DE"/>
        </w:rPr>
        <w:t>,</w:t>
      </w:r>
      <w:r w:rsidR="00DC3297" w:rsidRPr="004914F0">
        <w:rPr>
          <w:rFonts w:ascii="Calibri" w:hAnsi="Calibri" w:cs="Arial"/>
          <w:sz w:val="20"/>
          <w:szCs w:val="20"/>
          <w:lang w:bidi="de-DE"/>
        </w:rPr>
        <w:t xml:space="preserve"> was halt </w:t>
      </w:r>
      <w:r w:rsidR="00F5467F" w:rsidRPr="004914F0">
        <w:rPr>
          <w:rFonts w:ascii="Calibri" w:hAnsi="Calibri" w:cs="Arial"/>
          <w:sz w:val="20"/>
          <w:szCs w:val="20"/>
          <w:lang w:bidi="de-DE"/>
        </w:rPr>
        <w:t>normal</w:t>
      </w:r>
      <w:r w:rsidR="00DC3297"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is</w:t>
      </w:r>
      <w:proofErr w:type="spellEnd"/>
      <w:r w:rsidR="00DC3297" w:rsidRPr="004914F0">
        <w:rPr>
          <w:rFonts w:ascii="Calibri" w:hAnsi="Calibri" w:cs="Arial"/>
          <w:sz w:val="20"/>
          <w:szCs w:val="20"/>
          <w:lang w:bidi="de-DE"/>
        </w:rPr>
        <w:t>.</w:t>
      </w:r>
    </w:p>
    <w:p w14:paraId="2077472E" w14:textId="0E19341C" w:rsidR="00DC3297" w:rsidRPr="004914F0" w:rsidRDefault="00567311" w:rsidP="00CA4C8E">
      <w:pPr>
        <w:autoSpaceDE w:val="0"/>
        <w:autoSpaceDN w:val="0"/>
        <w:adjustRightInd w:val="0"/>
        <w:spacing w:after="20"/>
        <w:rPr>
          <w:rFonts w:ascii="Calibri" w:hAnsi="Calibri" w:cs="Arial"/>
          <w:sz w:val="20"/>
          <w:szCs w:val="20"/>
          <w:lang w:bidi="de-DE"/>
        </w:rPr>
      </w:pPr>
      <w:r w:rsidRPr="004914F0">
        <w:rPr>
          <w:rFonts w:ascii="Calibri" w:hAnsi="Calibri" w:cs="Arial"/>
          <w:b/>
          <w:sz w:val="20"/>
          <w:szCs w:val="20"/>
        </w:rPr>
        <w:t>Gregor</w:t>
      </w:r>
      <w:r w:rsidR="00CB0935" w:rsidRPr="004914F0">
        <w:rPr>
          <w:rFonts w:ascii="Calibri" w:hAnsi="Calibri" w:cs="Arial"/>
          <w:b/>
          <w:bCs/>
          <w:sz w:val="20"/>
          <w:szCs w:val="20"/>
          <w:lang w:bidi="de-DE"/>
        </w:rPr>
        <w:t xml:space="preserve">: </w:t>
      </w:r>
      <w:proofErr w:type="spellStart"/>
      <w:r w:rsidR="003D0C0B" w:rsidRPr="004914F0">
        <w:rPr>
          <w:rFonts w:ascii="Calibri" w:hAnsi="Calibri" w:cs="Arial"/>
          <w:sz w:val="20"/>
          <w:szCs w:val="20"/>
          <w:lang w:bidi="de-DE"/>
        </w:rPr>
        <w:t>No</w:t>
      </w:r>
      <w:proofErr w:type="spellEnd"/>
      <w:r w:rsidR="003D0C0B" w:rsidRPr="004914F0">
        <w:rPr>
          <w:rFonts w:ascii="Calibri" w:hAnsi="Calibri" w:cs="Arial"/>
          <w:sz w:val="20"/>
          <w:szCs w:val="20"/>
          <w:lang w:bidi="de-DE"/>
        </w:rPr>
        <w:t>, w</w:t>
      </w:r>
      <w:r w:rsidR="00DC3297" w:rsidRPr="004914F0">
        <w:rPr>
          <w:rFonts w:ascii="Calibri" w:hAnsi="Calibri" w:cs="Arial"/>
          <w:sz w:val="20"/>
          <w:szCs w:val="20"/>
          <w:lang w:bidi="de-DE"/>
        </w:rPr>
        <w:t xml:space="preserve">as ist </w:t>
      </w:r>
      <w:r w:rsidR="00F5467F" w:rsidRPr="004914F0">
        <w:rPr>
          <w:rFonts w:ascii="Calibri" w:hAnsi="Calibri" w:cs="Arial"/>
          <w:sz w:val="20"/>
          <w:szCs w:val="20"/>
          <w:lang w:bidi="de-DE"/>
        </w:rPr>
        <w:t>normal</w:t>
      </w:r>
      <w:r w:rsidR="00DC3297" w:rsidRPr="004914F0">
        <w:rPr>
          <w:rFonts w:ascii="Calibri" w:hAnsi="Calibri" w:cs="Arial"/>
          <w:sz w:val="20"/>
          <w:szCs w:val="20"/>
          <w:lang w:bidi="de-DE"/>
        </w:rPr>
        <w:t>?</w:t>
      </w:r>
    </w:p>
    <w:p w14:paraId="1AF269EF" w14:textId="1DF521A5" w:rsidR="00DC3297" w:rsidRPr="004914F0" w:rsidRDefault="0074621E" w:rsidP="00CA4C8E">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No</w:t>
      </w:r>
      <w:proofErr w:type="spellEnd"/>
      <w:r w:rsidR="00DC3297" w:rsidRPr="004914F0">
        <w:rPr>
          <w:rFonts w:ascii="Calibri" w:hAnsi="Calibri" w:cs="Arial"/>
          <w:sz w:val="20"/>
          <w:szCs w:val="20"/>
          <w:lang w:bidi="de-DE"/>
        </w:rPr>
        <w:t xml:space="preserve"> was S</w:t>
      </w:r>
      <w:r w:rsidR="00EE03FC" w:rsidRPr="004914F0">
        <w:rPr>
          <w:rFonts w:ascii="Calibri" w:hAnsi="Calibri" w:cs="Arial"/>
          <w:sz w:val="20"/>
          <w:szCs w:val="20"/>
          <w:lang w:bidi="de-DE"/>
        </w:rPr>
        <w:t>ie</w:t>
      </w:r>
      <w:r w:rsidR="00DC3297" w:rsidRPr="004914F0">
        <w:rPr>
          <w:rFonts w:ascii="Calibri" w:hAnsi="Calibri" w:cs="Arial"/>
          <w:sz w:val="20"/>
          <w:szCs w:val="20"/>
          <w:lang w:bidi="de-DE"/>
        </w:rPr>
        <w:t xml:space="preserve"> halt den ander</w:t>
      </w:r>
      <w:r w:rsidR="00EE03FC" w:rsidRPr="004914F0">
        <w:rPr>
          <w:rFonts w:ascii="Calibri" w:hAnsi="Calibri" w:cs="Arial"/>
          <w:sz w:val="20"/>
          <w:szCs w:val="20"/>
          <w:lang w:bidi="de-DE"/>
        </w:rPr>
        <w:t>e</w:t>
      </w:r>
      <w:r w:rsidR="00DC3297" w:rsidRPr="004914F0">
        <w:rPr>
          <w:rFonts w:ascii="Calibri" w:hAnsi="Calibri" w:cs="Arial"/>
          <w:sz w:val="20"/>
          <w:szCs w:val="20"/>
          <w:lang w:bidi="de-DE"/>
        </w:rPr>
        <w:t xml:space="preserve">n </w:t>
      </w:r>
      <w:r w:rsidR="00EE76E3" w:rsidRPr="004914F0">
        <w:rPr>
          <w:rFonts w:ascii="Calibri" w:hAnsi="Calibri" w:cs="Arial"/>
          <w:sz w:val="20"/>
          <w:szCs w:val="20"/>
          <w:lang w:bidi="de-DE"/>
        </w:rPr>
        <w:t xml:space="preserve">auch </w:t>
      </w:r>
      <w:r w:rsidR="00DC3297" w:rsidRPr="004914F0">
        <w:rPr>
          <w:rFonts w:ascii="Calibri" w:hAnsi="Calibri" w:cs="Arial"/>
          <w:sz w:val="20"/>
          <w:szCs w:val="20"/>
          <w:lang w:bidi="de-DE"/>
        </w:rPr>
        <w:t>geb</w:t>
      </w:r>
      <w:r w:rsidR="00EE03FC" w:rsidRPr="004914F0">
        <w:rPr>
          <w:rFonts w:ascii="Calibri" w:hAnsi="Calibri" w:cs="Arial"/>
          <w:sz w:val="20"/>
          <w:szCs w:val="20"/>
          <w:lang w:bidi="de-DE"/>
        </w:rPr>
        <w:t>e</w:t>
      </w:r>
      <w:r w:rsidR="00DC3297" w:rsidRPr="004914F0">
        <w:rPr>
          <w:rFonts w:ascii="Calibri" w:hAnsi="Calibri" w:cs="Arial"/>
          <w:sz w:val="20"/>
          <w:szCs w:val="20"/>
          <w:lang w:bidi="de-DE"/>
        </w:rPr>
        <w:t>n.</w:t>
      </w:r>
    </w:p>
    <w:p w14:paraId="1308E186" w14:textId="74534B40" w:rsidR="003D0C0B" w:rsidRPr="004914F0" w:rsidRDefault="00567311" w:rsidP="00CA4C8E">
      <w:pPr>
        <w:autoSpaceDE w:val="0"/>
        <w:autoSpaceDN w:val="0"/>
        <w:adjustRightInd w:val="0"/>
        <w:spacing w:after="20"/>
        <w:rPr>
          <w:rFonts w:ascii="Calibri" w:hAnsi="Calibri" w:cs="Arial"/>
          <w:sz w:val="20"/>
          <w:szCs w:val="20"/>
          <w:lang w:bidi="de-DE"/>
        </w:rPr>
      </w:pPr>
      <w:r w:rsidRPr="004914F0">
        <w:rPr>
          <w:rFonts w:ascii="Calibri" w:hAnsi="Calibri" w:cs="Arial"/>
          <w:b/>
          <w:sz w:val="20"/>
          <w:szCs w:val="20"/>
        </w:rPr>
        <w:t>Gregor</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 xml:space="preserve">Können Sie </w:t>
      </w:r>
      <w:r w:rsidR="00050AEF" w:rsidRPr="004914F0">
        <w:rPr>
          <w:rFonts w:ascii="Calibri" w:hAnsi="Calibri" w:cs="Arial"/>
          <w:sz w:val="20"/>
          <w:szCs w:val="20"/>
          <w:lang w:bidi="de-DE"/>
        </w:rPr>
        <w:t xml:space="preserve">das </w:t>
      </w:r>
      <w:r w:rsidR="00DC3297" w:rsidRPr="004914F0">
        <w:rPr>
          <w:rFonts w:ascii="Calibri" w:hAnsi="Calibri" w:cs="Arial"/>
          <w:sz w:val="20"/>
          <w:szCs w:val="20"/>
          <w:lang w:bidi="de-DE"/>
        </w:rPr>
        <w:t xml:space="preserve">wechseln? </w:t>
      </w:r>
    </w:p>
    <w:p w14:paraId="63CADDC9" w14:textId="163FC17B" w:rsidR="00DC3297" w:rsidRPr="004914F0" w:rsidRDefault="0074621E" w:rsidP="003B2297">
      <w:pPr>
        <w:autoSpaceDE w:val="0"/>
        <w:autoSpaceDN w:val="0"/>
        <w:adjustRightInd w:val="0"/>
        <w:spacing w:after="20"/>
        <w:ind w:right="-75"/>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Wechseln, w</w:t>
      </w:r>
      <w:r w:rsidR="00F5467F" w:rsidRPr="004914F0">
        <w:rPr>
          <w:rFonts w:ascii="Calibri" w:hAnsi="Calibri" w:cs="Arial"/>
          <w:sz w:val="20"/>
          <w:szCs w:val="20"/>
          <w:lang w:bidi="de-DE"/>
        </w:rPr>
        <w:t>a</w:t>
      </w:r>
      <w:r w:rsidR="00DC3297" w:rsidRPr="004914F0">
        <w:rPr>
          <w:rFonts w:ascii="Calibri" w:hAnsi="Calibri" w:cs="Arial"/>
          <w:sz w:val="20"/>
          <w:szCs w:val="20"/>
          <w:lang w:bidi="de-DE"/>
        </w:rPr>
        <w:t xml:space="preserve">s? </w:t>
      </w:r>
      <w:r w:rsidR="00050AEF" w:rsidRPr="004914F0">
        <w:rPr>
          <w:rFonts w:ascii="Calibri" w:hAnsi="Calibri" w:cs="Arial"/>
          <w:sz w:val="20"/>
          <w:szCs w:val="20"/>
          <w:lang w:bidi="de-DE"/>
        </w:rPr>
        <w:t>Das</w:t>
      </w:r>
      <w:r w:rsidR="00DC3297" w:rsidRPr="004914F0">
        <w:rPr>
          <w:rFonts w:ascii="Calibri" w:hAnsi="Calibri" w:cs="Arial"/>
          <w:sz w:val="20"/>
          <w:szCs w:val="20"/>
          <w:lang w:bidi="de-DE"/>
        </w:rPr>
        <w:t xml:space="preserve"> </w:t>
      </w:r>
      <w:proofErr w:type="spellStart"/>
      <w:r w:rsidR="00050AEF" w:rsidRPr="004914F0">
        <w:rPr>
          <w:rFonts w:ascii="Calibri" w:hAnsi="Calibri" w:cs="Arial"/>
          <w:sz w:val="20"/>
          <w:szCs w:val="20"/>
          <w:lang w:bidi="de-DE"/>
        </w:rPr>
        <w:t>nehm</w:t>
      </w:r>
      <w:proofErr w:type="spellEnd"/>
      <w:r w:rsidR="00DC3297" w:rsidRPr="004914F0">
        <w:rPr>
          <w:rFonts w:ascii="Calibri" w:hAnsi="Calibri" w:cs="Arial"/>
          <w:sz w:val="20"/>
          <w:szCs w:val="20"/>
          <w:lang w:bidi="de-DE"/>
        </w:rPr>
        <w:t xml:space="preserve"> i</w:t>
      </w:r>
      <w:r w:rsidR="00050AEF" w:rsidRPr="004914F0">
        <w:rPr>
          <w:rFonts w:ascii="Calibri" w:hAnsi="Calibri" w:cs="Arial"/>
          <w:sz w:val="20"/>
          <w:szCs w:val="20"/>
          <w:lang w:bidi="de-DE"/>
        </w:rPr>
        <w:t>ch</w:t>
      </w:r>
      <w:r w:rsidR="00DC3297" w:rsidRPr="004914F0">
        <w:rPr>
          <w:rFonts w:ascii="Calibri" w:hAnsi="Calibri" w:cs="Arial"/>
          <w:sz w:val="20"/>
          <w:szCs w:val="20"/>
          <w:lang w:bidi="de-DE"/>
        </w:rPr>
        <w:t xml:space="preserve"> </w:t>
      </w:r>
      <w:r w:rsidR="00050AEF" w:rsidRPr="004914F0">
        <w:rPr>
          <w:rFonts w:ascii="Calibri" w:hAnsi="Calibri" w:cs="Arial"/>
          <w:sz w:val="20"/>
          <w:szCs w:val="20"/>
          <w:lang w:bidi="de-DE"/>
        </w:rPr>
        <w:t>nicht</w:t>
      </w:r>
      <w:r w:rsidR="00DC3297" w:rsidRPr="004914F0">
        <w:rPr>
          <w:rFonts w:ascii="Calibri" w:hAnsi="Calibri" w:cs="Arial"/>
          <w:sz w:val="20"/>
          <w:szCs w:val="20"/>
          <w:lang w:bidi="de-DE"/>
        </w:rPr>
        <w:t xml:space="preserve"> als </w:t>
      </w:r>
      <w:r w:rsidR="00050AEF" w:rsidRPr="004914F0">
        <w:rPr>
          <w:rFonts w:ascii="Calibri" w:hAnsi="Calibri" w:cs="Arial"/>
          <w:sz w:val="20"/>
          <w:szCs w:val="20"/>
          <w:lang w:bidi="de-DE"/>
        </w:rPr>
        <w:t>Ganzes</w:t>
      </w:r>
      <w:r w:rsidR="00DC3297" w:rsidRPr="004914F0">
        <w:rPr>
          <w:rFonts w:ascii="Calibri" w:hAnsi="Calibri" w:cs="Arial"/>
          <w:sz w:val="20"/>
          <w:szCs w:val="20"/>
          <w:lang w:bidi="de-DE"/>
        </w:rPr>
        <w:t>, d</w:t>
      </w:r>
      <w:r w:rsidR="00050AEF" w:rsidRPr="004914F0">
        <w:rPr>
          <w:rFonts w:ascii="Calibri" w:hAnsi="Calibri" w:cs="Arial"/>
          <w:sz w:val="20"/>
          <w:szCs w:val="20"/>
          <w:lang w:bidi="de-DE"/>
        </w:rPr>
        <w:t>a</w:t>
      </w:r>
      <w:r w:rsidR="00DC3297" w:rsidRPr="004914F0">
        <w:rPr>
          <w:rFonts w:ascii="Calibri" w:hAnsi="Calibri" w:cs="Arial"/>
          <w:sz w:val="20"/>
          <w:szCs w:val="20"/>
          <w:lang w:bidi="de-DE"/>
        </w:rPr>
        <w:t>s könnt</w:t>
      </w:r>
      <w:r w:rsidR="00F5467F" w:rsidRPr="004914F0">
        <w:rPr>
          <w:rFonts w:ascii="Calibri" w:hAnsi="Calibri" w:cs="Arial"/>
          <w:sz w:val="20"/>
          <w:szCs w:val="20"/>
          <w:lang w:bidi="de-DE"/>
        </w:rPr>
        <w:t>e</w:t>
      </w:r>
      <w:r w:rsidR="00DC3297" w:rsidRPr="004914F0">
        <w:rPr>
          <w:rFonts w:ascii="Calibri" w:hAnsi="Calibri" w:cs="Arial"/>
          <w:sz w:val="20"/>
          <w:szCs w:val="20"/>
          <w:lang w:bidi="de-DE"/>
        </w:rPr>
        <w:t xml:space="preserve"> </w:t>
      </w:r>
      <w:r w:rsidR="00050AEF" w:rsidRPr="004914F0">
        <w:rPr>
          <w:rFonts w:ascii="Calibri" w:hAnsi="Calibri" w:cs="Arial"/>
          <w:sz w:val="20"/>
          <w:szCs w:val="20"/>
          <w:lang w:bidi="de-DE"/>
        </w:rPr>
        <w:t>ein</w:t>
      </w:r>
      <w:r w:rsidR="00DA0F12" w:rsidRPr="004914F0">
        <w:rPr>
          <w:rFonts w:ascii="Calibri" w:hAnsi="Calibri" w:cs="Arial"/>
          <w:sz w:val="20"/>
          <w:szCs w:val="20"/>
          <w:lang w:bidi="de-DE"/>
        </w:rPr>
        <w:t xml:space="preserve"> </w:t>
      </w:r>
      <w:r w:rsidR="00DC3297" w:rsidRPr="004914F0">
        <w:rPr>
          <w:rFonts w:ascii="Calibri" w:hAnsi="Calibri" w:cs="Arial"/>
          <w:sz w:val="20"/>
          <w:szCs w:val="20"/>
          <w:lang w:bidi="de-DE"/>
        </w:rPr>
        <w:t>franz</w:t>
      </w:r>
      <w:r w:rsidR="00050AEF" w:rsidRPr="004914F0">
        <w:rPr>
          <w:rFonts w:ascii="Calibri" w:hAnsi="Calibri" w:cs="Arial"/>
          <w:sz w:val="20"/>
          <w:szCs w:val="20"/>
          <w:lang w:bidi="de-DE"/>
        </w:rPr>
        <w:t>ösi</w:t>
      </w:r>
      <w:r w:rsidR="00DC3297" w:rsidRPr="004914F0">
        <w:rPr>
          <w:rFonts w:ascii="Calibri" w:hAnsi="Calibri" w:cs="Arial"/>
          <w:sz w:val="20"/>
          <w:szCs w:val="20"/>
          <w:lang w:bidi="de-DE"/>
        </w:rPr>
        <w:t>sches G</w:t>
      </w:r>
      <w:r w:rsidR="00050AEF" w:rsidRPr="004914F0">
        <w:rPr>
          <w:rFonts w:ascii="Calibri" w:hAnsi="Calibri" w:cs="Arial"/>
          <w:sz w:val="20"/>
          <w:szCs w:val="20"/>
          <w:lang w:bidi="de-DE"/>
        </w:rPr>
        <w:t>e</w:t>
      </w:r>
      <w:r w:rsidR="00DC3297" w:rsidRPr="004914F0">
        <w:rPr>
          <w:rFonts w:ascii="Calibri" w:hAnsi="Calibri" w:cs="Arial"/>
          <w:sz w:val="20"/>
          <w:szCs w:val="20"/>
          <w:lang w:bidi="de-DE"/>
        </w:rPr>
        <w:t>ld sein!</w:t>
      </w:r>
      <w:r w:rsidR="005445A8" w:rsidRPr="004914F0">
        <w:rPr>
          <w:rFonts w:ascii="Calibri" w:hAnsi="Calibri" w:cs="Arial"/>
          <w:sz w:val="20"/>
          <w:szCs w:val="20"/>
          <w:lang w:bidi="de-DE"/>
        </w:rPr>
        <w:br/>
      </w:r>
      <w:r w:rsidR="00C3612D" w:rsidRPr="004914F0">
        <w:rPr>
          <w:rFonts w:ascii="Calibri" w:hAnsi="Calibri" w:cs="Arial"/>
          <w:b/>
          <w:bCs/>
          <w:sz w:val="20"/>
          <w:szCs w:val="20"/>
          <w:lang w:bidi="de-DE"/>
        </w:rPr>
        <w:t>Rebecca</w:t>
      </w:r>
      <w:r w:rsidR="00CB0935" w:rsidRPr="004914F0">
        <w:rPr>
          <w:rFonts w:ascii="Calibri" w:hAnsi="Calibri" w:cs="Arial"/>
          <w:iCs/>
          <w:sz w:val="20"/>
          <w:szCs w:val="20"/>
          <w:lang w:bidi="de-DE"/>
        </w:rPr>
        <w:t xml:space="preserve">: </w:t>
      </w:r>
      <w:r w:rsidR="00DC3297" w:rsidRPr="004914F0">
        <w:rPr>
          <w:rFonts w:ascii="Calibri" w:hAnsi="Calibri" w:cs="Arial"/>
          <w:sz w:val="20"/>
          <w:szCs w:val="20"/>
          <w:lang w:bidi="de-DE"/>
        </w:rPr>
        <w:t>W</w:t>
      </w:r>
      <w:r w:rsidR="00763343" w:rsidRPr="004914F0">
        <w:rPr>
          <w:rFonts w:ascii="Calibri" w:hAnsi="Calibri" w:cs="Arial"/>
          <w:sz w:val="20"/>
          <w:szCs w:val="20"/>
          <w:lang w:bidi="de-DE"/>
        </w:rPr>
        <w:t>a</w:t>
      </w:r>
      <w:r w:rsidR="00DC3297" w:rsidRPr="004914F0">
        <w:rPr>
          <w:rFonts w:ascii="Calibri" w:hAnsi="Calibri" w:cs="Arial"/>
          <w:sz w:val="20"/>
          <w:szCs w:val="20"/>
          <w:lang w:bidi="de-DE"/>
        </w:rPr>
        <w:t xml:space="preserve">s? </w:t>
      </w:r>
      <w:r w:rsidR="00F5467F" w:rsidRPr="004914F0">
        <w:rPr>
          <w:rFonts w:ascii="Calibri" w:hAnsi="Calibri" w:cs="Arial"/>
          <w:sz w:val="20"/>
          <w:szCs w:val="20"/>
          <w:lang w:bidi="de-DE"/>
        </w:rPr>
        <w:t>Ein</w:t>
      </w:r>
      <w:r w:rsidR="00DC3297" w:rsidRPr="004914F0">
        <w:rPr>
          <w:rFonts w:ascii="Calibri" w:hAnsi="Calibri" w:cs="Arial"/>
          <w:sz w:val="20"/>
          <w:szCs w:val="20"/>
          <w:lang w:bidi="de-DE"/>
        </w:rPr>
        <w:t xml:space="preserve"> Franzos? </w:t>
      </w:r>
      <w:r w:rsidR="00F5467F" w:rsidRPr="004914F0">
        <w:rPr>
          <w:rFonts w:ascii="Calibri" w:hAnsi="Calibri" w:cs="Arial"/>
          <w:sz w:val="20"/>
          <w:szCs w:val="20"/>
          <w:lang w:bidi="de-DE"/>
        </w:rPr>
        <w:t>Vielleicht</w:t>
      </w:r>
      <w:r w:rsidR="003C664A" w:rsidRPr="004914F0">
        <w:rPr>
          <w:rFonts w:ascii="Calibri" w:hAnsi="Calibri" w:cs="Arial"/>
          <w:sz w:val="20"/>
          <w:szCs w:val="20"/>
          <w:lang w:bidi="de-DE"/>
        </w:rPr>
        <w:t xml:space="preserve"> gar ein Spion! </w:t>
      </w:r>
      <w:proofErr w:type="spellStart"/>
      <w:r w:rsidR="003C664A" w:rsidRPr="004914F0">
        <w:rPr>
          <w:rFonts w:ascii="Calibri" w:hAnsi="Calibri" w:cs="Arial"/>
          <w:sz w:val="20"/>
          <w:szCs w:val="20"/>
          <w:lang w:bidi="de-DE"/>
        </w:rPr>
        <w:t>No</w:t>
      </w:r>
      <w:proofErr w:type="spellEnd"/>
      <w:r w:rsidR="003C664A" w:rsidRPr="004914F0">
        <w:rPr>
          <w:rFonts w:ascii="Calibri" w:hAnsi="Calibri" w:cs="Arial"/>
          <w:sz w:val="20"/>
          <w:szCs w:val="20"/>
          <w:lang w:bidi="de-DE"/>
        </w:rPr>
        <w:t xml:space="preserve">, </w:t>
      </w:r>
      <w:r w:rsidR="00DC3297" w:rsidRPr="004914F0">
        <w:rPr>
          <w:rFonts w:ascii="Calibri" w:hAnsi="Calibri" w:cs="Arial"/>
          <w:sz w:val="20"/>
          <w:szCs w:val="20"/>
          <w:lang w:bidi="de-DE"/>
        </w:rPr>
        <w:t xml:space="preserve">dem </w:t>
      </w:r>
      <w:proofErr w:type="spellStart"/>
      <w:r w:rsidR="00DC3297" w:rsidRPr="004914F0">
        <w:rPr>
          <w:rFonts w:ascii="Calibri" w:hAnsi="Calibri" w:cs="Arial"/>
          <w:sz w:val="20"/>
          <w:szCs w:val="20"/>
          <w:lang w:bidi="de-DE"/>
        </w:rPr>
        <w:t>wer</w:t>
      </w:r>
      <w:r w:rsidR="00F5467F" w:rsidRPr="004914F0">
        <w:rPr>
          <w:rFonts w:ascii="Calibri" w:hAnsi="Calibri" w:cs="Arial"/>
          <w:sz w:val="20"/>
          <w:szCs w:val="20"/>
          <w:lang w:bidi="de-DE"/>
        </w:rPr>
        <w:t>n</w:t>
      </w:r>
      <w:proofErr w:type="spellEnd"/>
      <w:r w:rsidR="00DC3297"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m</w:t>
      </w:r>
      <w:r w:rsidR="00763343" w:rsidRPr="004914F0">
        <w:rPr>
          <w:rFonts w:ascii="Calibri" w:hAnsi="Calibri" w:cs="Arial"/>
          <w:sz w:val="20"/>
          <w:szCs w:val="20"/>
          <w:lang w:bidi="de-DE"/>
        </w:rPr>
        <w:t>i</w:t>
      </w:r>
      <w:r w:rsidR="00DC3297" w:rsidRPr="004914F0">
        <w:rPr>
          <w:rFonts w:ascii="Calibri" w:hAnsi="Calibri" w:cs="Arial"/>
          <w:sz w:val="20"/>
          <w:szCs w:val="20"/>
          <w:lang w:bidi="de-DE"/>
        </w:rPr>
        <w:t>rs</w:t>
      </w:r>
      <w:proofErr w:type="spellEnd"/>
      <w:r w:rsidR="00DC3297" w:rsidRPr="004914F0">
        <w:rPr>
          <w:rFonts w:ascii="Calibri" w:hAnsi="Calibri" w:cs="Arial"/>
          <w:sz w:val="20"/>
          <w:szCs w:val="20"/>
          <w:lang w:bidi="de-DE"/>
        </w:rPr>
        <w:t xml:space="preserve"> z</w:t>
      </w:r>
      <w:r w:rsidR="00763343" w:rsidRPr="004914F0">
        <w:rPr>
          <w:rFonts w:ascii="Calibri" w:hAnsi="Calibri" w:cs="Arial"/>
          <w:sz w:val="20"/>
          <w:szCs w:val="20"/>
          <w:lang w:bidi="de-DE"/>
        </w:rPr>
        <w:t>ei</w:t>
      </w:r>
      <w:r w:rsidR="00DC3297" w:rsidRPr="004914F0">
        <w:rPr>
          <w:rFonts w:ascii="Calibri" w:hAnsi="Calibri" w:cs="Arial"/>
          <w:sz w:val="20"/>
          <w:szCs w:val="20"/>
          <w:lang w:bidi="de-DE"/>
        </w:rPr>
        <w:t>g</w:t>
      </w:r>
      <w:r w:rsidR="00F5467F" w:rsidRPr="004914F0">
        <w:rPr>
          <w:rFonts w:ascii="Calibri" w:hAnsi="Calibri" w:cs="Arial"/>
          <w:sz w:val="20"/>
          <w:szCs w:val="20"/>
          <w:lang w:bidi="de-DE"/>
        </w:rPr>
        <w:t>e</w:t>
      </w:r>
      <w:r w:rsidR="00DC3297" w:rsidRPr="004914F0">
        <w:rPr>
          <w:rFonts w:ascii="Calibri" w:hAnsi="Calibri" w:cs="Arial"/>
          <w:sz w:val="20"/>
          <w:szCs w:val="20"/>
          <w:lang w:bidi="de-DE"/>
        </w:rPr>
        <w:t>n! Von woher k</w:t>
      </w:r>
      <w:r w:rsidR="00C9686A" w:rsidRPr="004914F0">
        <w:rPr>
          <w:rFonts w:ascii="Calibri" w:hAnsi="Calibri" w:cs="Arial"/>
          <w:sz w:val="20"/>
          <w:szCs w:val="20"/>
          <w:lang w:bidi="de-DE"/>
        </w:rPr>
        <w:t>o</w:t>
      </w:r>
      <w:r w:rsidR="00DC3297" w:rsidRPr="004914F0">
        <w:rPr>
          <w:rFonts w:ascii="Calibri" w:hAnsi="Calibri" w:cs="Arial"/>
          <w:sz w:val="20"/>
          <w:szCs w:val="20"/>
          <w:lang w:bidi="de-DE"/>
        </w:rPr>
        <w:t>mmt er denn?</w:t>
      </w:r>
    </w:p>
    <w:p w14:paraId="78AB5017" w14:textId="09C8AB69" w:rsidR="00DC3297" w:rsidRPr="004914F0" w:rsidRDefault="0052033C" w:rsidP="00CA4C8E">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br w:type="column"/>
      </w:r>
      <w:r w:rsidR="0074621E"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Vo</w:t>
      </w:r>
      <w:r w:rsidR="00C9686A" w:rsidRPr="004914F0">
        <w:rPr>
          <w:rFonts w:ascii="Calibri" w:hAnsi="Calibri" w:cs="Arial"/>
          <w:sz w:val="20"/>
          <w:szCs w:val="20"/>
          <w:lang w:bidi="de-DE"/>
        </w:rPr>
        <w:t xml:space="preserve">m </w:t>
      </w:r>
      <w:r w:rsidR="00DC3297" w:rsidRPr="004914F0">
        <w:rPr>
          <w:rFonts w:ascii="Calibri" w:hAnsi="Calibri" w:cs="Arial"/>
          <w:sz w:val="20"/>
          <w:szCs w:val="20"/>
          <w:lang w:bidi="de-DE"/>
        </w:rPr>
        <w:t>Ostbahn</w:t>
      </w:r>
      <w:r w:rsidR="00C9686A" w:rsidRPr="004914F0">
        <w:rPr>
          <w:rFonts w:ascii="Calibri" w:hAnsi="Calibri" w:cs="Arial"/>
          <w:sz w:val="20"/>
          <w:szCs w:val="20"/>
          <w:lang w:bidi="de-DE"/>
        </w:rPr>
        <w:t>hof</w:t>
      </w:r>
      <w:r w:rsidR="00DC3297" w:rsidRPr="004914F0">
        <w:rPr>
          <w:rFonts w:ascii="Calibri" w:hAnsi="Calibri" w:cs="Arial"/>
          <w:sz w:val="20"/>
          <w:szCs w:val="20"/>
          <w:lang w:bidi="de-DE"/>
        </w:rPr>
        <w:t>!</w:t>
      </w:r>
    </w:p>
    <w:p w14:paraId="5F2C8E05" w14:textId="2B8244B0" w:rsidR="00DC3297" w:rsidRPr="004914F0" w:rsidRDefault="00C3612D" w:rsidP="00CA4C8E">
      <w:pPr>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Aha, aus Petersburg!</w:t>
      </w:r>
      <w:r w:rsidR="005F082A" w:rsidRPr="004914F0">
        <w:rPr>
          <w:rFonts w:ascii="Calibri" w:hAnsi="Calibri" w:cs="Arial"/>
          <w:sz w:val="20"/>
          <w:szCs w:val="20"/>
          <w:lang w:bidi="de-DE"/>
        </w:rPr>
        <w:t xml:space="preserve"> </w:t>
      </w:r>
      <w:r w:rsidR="00CE049E" w:rsidRPr="004914F0">
        <w:rPr>
          <w:rFonts w:ascii="Calibri" w:hAnsi="Calibri" w:cs="Arial"/>
          <w:sz w:val="20"/>
          <w:szCs w:val="20"/>
          <w:lang w:bidi="de-DE"/>
        </w:rPr>
        <w:t>Ein</w:t>
      </w:r>
      <w:r w:rsidR="005F082A" w:rsidRPr="004914F0">
        <w:rPr>
          <w:rFonts w:ascii="Calibri" w:hAnsi="Calibri" w:cs="Arial"/>
          <w:sz w:val="20"/>
          <w:szCs w:val="20"/>
          <w:lang w:bidi="de-DE"/>
        </w:rPr>
        <w:t xml:space="preserve"> Spion!</w:t>
      </w:r>
    </w:p>
    <w:p w14:paraId="4B5145D5" w14:textId="13627738" w:rsidR="00DC3297" w:rsidRPr="004914F0" w:rsidRDefault="00DC3297" w:rsidP="000D73F6">
      <w:pPr>
        <w:autoSpaceDE w:val="0"/>
        <w:autoSpaceDN w:val="0"/>
        <w:adjustRightInd w:val="0"/>
        <w:spacing w:after="20"/>
        <w:ind w:right="-359"/>
        <w:rPr>
          <w:rFonts w:ascii="Calibri" w:hAnsi="Calibri" w:cs="Arial"/>
          <w:sz w:val="20"/>
          <w:szCs w:val="20"/>
          <w:lang w:bidi="de-DE"/>
        </w:rPr>
      </w:pPr>
      <w:r w:rsidRPr="004914F0">
        <w:rPr>
          <w:rFonts w:ascii="Calibri" w:hAnsi="Calibri" w:cs="Arial"/>
          <w:b/>
          <w:bCs/>
          <w:sz w:val="20"/>
          <w:szCs w:val="20"/>
          <w:lang w:bidi="de-DE"/>
        </w:rPr>
        <w:t>Die Menge</w:t>
      </w:r>
      <w:r w:rsidR="000D73F6" w:rsidRPr="004914F0">
        <w:rPr>
          <w:rFonts w:ascii="Calibri" w:hAnsi="Calibri" w:cs="Arial"/>
          <w:b/>
          <w:bCs/>
          <w:sz w:val="20"/>
          <w:szCs w:val="20"/>
          <w:lang w:bidi="de-DE"/>
        </w:rPr>
        <w:t xml:space="preserve"> </w:t>
      </w:r>
      <w:r w:rsidR="000D73F6" w:rsidRPr="004914F0">
        <w:rPr>
          <w:rFonts w:ascii="Calibri" w:hAnsi="Calibri" w:cs="Arial"/>
          <w:i/>
          <w:iCs/>
          <w:sz w:val="20"/>
          <w:szCs w:val="20"/>
          <w:lang w:bidi="de-DE"/>
        </w:rPr>
        <w:t>(durcheinander)</w:t>
      </w:r>
      <w:r w:rsidR="00CB0935" w:rsidRPr="004914F0">
        <w:rPr>
          <w:rFonts w:ascii="Calibri" w:hAnsi="Calibri" w:cs="Arial"/>
          <w:i/>
          <w:iCs/>
          <w:sz w:val="20"/>
          <w:szCs w:val="20"/>
          <w:lang w:bidi="de-DE"/>
        </w:rPr>
        <w:t xml:space="preserve">: </w:t>
      </w:r>
      <w:r w:rsidR="001A2A38" w:rsidRPr="004914F0">
        <w:rPr>
          <w:rFonts w:ascii="Calibri" w:hAnsi="Calibri" w:cs="Arial"/>
          <w:sz w:val="20"/>
          <w:szCs w:val="20"/>
          <w:lang w:bidi="de-DE"/>
        </w:rPr>
        <w:t>Ein</w:t>
      </w:r>
      <w:r w:rsidR="00F81B40" w:rsidRPr="004914F0">
        <w:rPr>
          <w:rFonts w:ascii="Calibri" w:hAnsi="Calibri" w:cs="Arial"/>
          <w:sz w:val="20"/>
          <w:szCs w:val="20"/>
          <w:lang w:bidi="de-DE"/>
        </w:rPr>
        <w:t xml:space="preserve"> Spion! </w:t>
      </w:r>
      <w:r w:rsidR="001A2A38" w:rsidRPr="004914F0">
        <w:rPr>
          <w:rFonts w:ascii="Calibri" w:hAnsi="Calibri" w:cs="Arial"/>
          <w:sz w:val="20"/>
          <w:szCs w:val="20"/>
          <w:lang w:bidi="de-DE"/>
        </w:rPr>
        <w:t>Ein</w:t>
      </w:r>
      <w:r w:rsidRPr="004914F0">
        <w:rPr>
          <w:rFonts w:ascii="Calibri" w:hAnsi="Calibri" w:cs="Arial"/>
          <w:sz w:val="20"/>
          <w:szCs w:val="20"/>
          <w:lang w:bidi="de-DE"/>
        </w:rPr>
        <w:t xml:space="preserve"> Spion! </w:t>
      </w:r>
      <w:r w:rsidR="001A2A38" w:rsidRPr="004914F0">
        <w:rPr>
          <w:rFonts w:ascii="Calibri" w:hAnsi="Calibri" w:cs="Arial"/>
          <w:sz w:val="20"/>
          <w:szCs w:val="20"/>
          <w:lang w:bidi="de-DE"/>
        </w:rPr>
        <w:t>Ein</w:t>
      </w:r>
      <w:r w:rsidRPr="004914F0">
        <w:rPr>
          <w:rFonts w:ascii="Calibri" w:hAnsi="Calibri" w:cs="Arial"/>
          <w:sz w:val="20"/>
          <w:szCs w:val="20"/>
          <w:lang w:bidi="de-DE"/>
        </w:rPr>
        <w:t xml:space="preserve"> Spion! </w:t>
      </w:r>
    </w:p>
    <w:p w14:paraId="6BEC33B6" w14:textId="106255EF" w:rsidR="008D2F5B" w:rsidRPr="004914F0" w:rsidRDefault="008D2F5B" w:rsidP="008D2F5B">
      <w:pPr>
        <w:autoSpaceDE w:val="0"/>
        <w:autoSpaceDN w:val="0"/>
        <w:adjustRightInd w:val="0"/>
        <w:spacing w:after="20"/>
        <w:rPr>
          <w:rFonts w:ascii="Calibri" w:hAnsi="Calibri" w:cs="Arial"/>
          <w:i/>
          <w:sz w:val="20"/>
          <w:szCs w:val="20"/>
          <w:lang w:bidi="de-DE"/>
        </w:rPr>
      </w:pPr>
      <w:r w:rsidRPr="004914F0">
        <w:rPr>
          <w:rFonts w:ascii="Calibri" w:hAnsi="Calibri" w:cs="Arial"/>
          <w:i/>
          <w:sz w:val="20"/>
          <w:szCs w:val="20"/>
          <w:lang w:bidi="de-DE"/>
        </w:rPr>
        <w:t>(</w:t>
      </w:r>
      <w:r w:rsidR="00311140" w:rsidRPr="004914F0">
        <w:rPr>
          <w:rFonts w:ascii="Calibri" w:hAnsi="Calibri" w:cs="Arial"/>
          <w:i/>
          <w:sz w:val="20"/>
          <w:szCs w:val="20"/>
          <w:lang w:bidi="de-DE"/>
        </w:rPr>
        <w:t>Die Menge</w:t>
      </w:r>
      <w:r w:rsidRPr="004914F0">
        <w:rPr>
          <w:rFonts w:ascii="Calibri" w:hAnsi="Calibri" w:cs="Arial"/>
          <w:i/>
          <w:sz w:val="20"/>
          <w:szCs w:val="20"/>
          <w:lang w:bidi="de-DE"/>
        </w:rPr>
        <w:t xml:space="preserve"> </w:t>
      </w:r>
      <w:r w:rsidR="00427478" w:rsidRPr="004914F0">
        <w:rPr>
          <w:rFonts w:ascii="Calibri" w:hAnsi="Calibri" w:cs="Arial"/>
          <w:i/>
          <w:sz w:val="20"/>
          <w:szCs w:val="20"/>
          <w:lang w:bidi="de-DE"/>
        </w:rPr>
        <w:t>verfolg</w:t>
      </w:r>
      <w:r w:rsidR="00311140" w:rsidRPr="004914F0">
        <w:rPr>
          <w:rFonts w:ascii="Calibri" w:hAnsi="Calibri" w:cs="Arial"/>
          <w:i/>
          <w:sz w:val="20"/>
          <w:szCs w:val="20"/>
          <w:lang w:bidi="de-DE"/>
        </w:rPr>
        <w:t>t</w:t>
      </w:r>
      <w:r w:rsidR="00427478" w:rsidRPr="004914F0">
        <w:rPr>
          <w:rFonts w:ascii="Calibri" w:hAnsi="Calibri" w:cs="Arial"/>
          <w:i/>
          <w:sz w:val="20"/>
          <w:szCs w:val="20"/>
          <w:lang w:bidi="de-DE"/>
        </w:rPr>
        <w:t xml:space="preserve"> </w:t>
      </w:r>
      <w:r w:rsidRPr="004914F0">
        <w:rPr>
          <w:rFonts w:ascii="Calibri" w:hAnsi="Calibri" w:cs="Arial"/>
          <w:i/>
          <w:sz w:val="20"/>
          <w:szCs w:val="20"/>
          <w:lang w:bidi="de-DE"/>
        </w:rPr>
        <w:t xml:space="preserve">den </w:t>
      </w:r>
      <w:r w:rsidR="00AC2099" w:rsidRPr="004914F0">
        <w:rPr>
          <w:rFonts w:ascii="Calibri" w:hAnsi="Calibri" w:cs="Arial"/>
          <w:i/>
          <w:sz w:val="20"/>
          <w:szCs w:val="20"/>
          <w:lang w:bidi="de-DE"/>
        </w:rPr>
        <w:t xml:space="preserve">flüchtenden </w:t>
      </w:r>
      <w:r w:rsidR="003778A0" w:rsidRPr="004914F0">
        <w:rPr>
          <w:rFonts w:ascii="Calibri" w:hAnsi="Calibri" w:cs="Arial"/>
          <w:i/>
          <w:sz w:val="20"/>
          <w:szCs w:val="20"/>
          <w:lang w:bidi="de-DE"/>
        </w:rPr>
        <w:t>Fahrgast</w:t>
      </w:r>
      <w:r w:rsidRPr="004914F0">
        <w:rPr>
          <w:rFonts w:ascii="Calibri" w:hAnsi="Calibri" w:cs="Arial"/>
          <w:i/>
          <w:sz w:val="20"/>
          <w:szCs w:val="20"/>
          <w:lang w:bidi="de-DE"/>
        </w:rPr>
        <w:t>.)</w:t>
      </w:r>
    </w:p>
    <w:p w14:paraId="50255926" w14:textId="6C916BE5" w:rsidR="00B81C4C" w:rsidRPr="004914F0" w:rsidRDefault="00060BC2" w:rsidP="003327E0">
      <w:pPr>
        <w:autoSpaceDE w:val="0"/>
        <w:autoSpaceDN w:val="0"/>
        <w:adjustRightInd w:val="0"/>
        <w:spacing w:after="20"/>
        <w:ind w:right="-217"/>
        <w:rPr>
          <w:rFonts w:ascii="Times" w:hAnsi="Times"/>
          <w:sz w:val="20"/>
          <w:szCs w:val="20"/>
        </w:rPr>
      </w:pPr>
      <w:r w:rsidRPr="004914F0">
        <w:rPr>
          <w:rFonts w:ascii="Calibri" w:hAnsi="Calibri" w:cs="Arial"/>
          <w:b/>
          <w:bCs/>
          <w:sz w:val="20"/>
          <w:szCs w:val="20"/>
          <w:lang w:bidi="de-DE"/>
        </w:rPr>
        <w:t>Zuzana</w:t>
      </w:r>
      <w:r w:rsidR="00CB0935"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L</w:t>
      </w:r>
      <w:r w:rsidR="00F5467F" w:rsidRPr="004914F0">
        <w:rPr>
          <w:rFonts w:ascii="Calibri" w:hAnsi="Calibri" w:cs="Arial"/>
          <w:sz w:val="20"/>
          <w:szCs w:val="20"/>
          <w:lang w:bidi="de-DE"/>
        </w:rPr>
        <w:t>ass</w:t>
      </w:r>
      <w:r w:rsidR="00DC3297" w:rsidRPr="004914F0">
        <w:rPr>
          <w:rFonts w:ascii="Calibri" w:hAnsi="Calibri" w:cs="Arial"/>
          <w:sz w:val="20"/>
          <w:szCs w:val="20"/>
          <w:lang w:bidi="de-DE"/>
        </w:rPr>
        <w:t>ts</w:t>
      </w:r>
      <w:proofErr w:type="spellEnd"/>
      <w:r w:rsidR="001A2A38" w:rsidRPr="004914F0">
        <w:rPr>
          <w:rFonts w:ascii="Calibri" w:hAnsi="Calibri" w:cs="Arial"/>
          <w:sz w:val="20"/>
          <w:szCs w:val="20"/>
          <w:lang w:bidi="de-DE"/>
        </w:rPr>
        <w:t xml:space="preserve"> ih</w:t>
      </w:r>
      <w:r w:rsidR="00DC3297" w:rsidRPr="004914F0">
        <w:rPr>
          <w:rFonts w:ascii="Calibri" w:hAnsi="Calibri" w:cs="Arial"/>
          <w:sz w:val="20"/>
          <w:szCs w:val="20"/>
          <w:lang w:bidi="de-DE"/>
        </w:rPr>
        <w:t xml:space="preserve">n </w:t>
      </w:r>
      <w:proofErr w:type="spellStart"/>
      <w:r w:rsidR="00DC3297" w:rsidRPr="004914F0">
        <w:rPr>
          <w:rFonts w:ascii="Calibri" w:hAnsi="Calibri" w:cs="Arial"/>
          <w:sz w:val="20"/>
          <w:szCs w:val="20"/>
          <w:lang w:bidi="de-DE"/>
        </w:rPr>
        <w:t>gehn</w:t>
      </w:r>
      <w:proofErr w:type="spellEnd"/>
      <w:r w:rsidR="00DC3297" w:rsidRPr="004914F0">
        <w:rPr>
          <w:rFonts w:ascii="Calibri" w:hAnsi="Calibri" w:cs="Arial"/>
          <w:sz w:val="20"/>
          <w:szCs w:val="20"/>
          <w:lang w:bidi="de-DE"/>
        </w:rPr>
        <w:t xml:space="preserve">! </w:t>
      </w:r>
      <w:proofErr w:type="spellStart"/>
      <w:r w:rsidR="00574B07" w:rsidRPr="004914F0">
        <w:rPr>
          <w:rFonts w:ascii="Calibri" w:hAnsi="Calibri" w:cs="Arial"/>
          <w:sz w:val="20"/>
          <w:szCs w:val="20"/>
          <w:lang w:bidi="de-DE"/>
        </w:rPr>
        <w:t>M</w:t>
      </w:r>
      <w:r w:rsidR="001A2A38" w:rsidRPr="004914F0">
        <w:rPr>
          <w:rFonts w:ascii="Calibri" w:hAnsi="Calibri" w:cs="Arial"/>
          <w:sz w:val="20"/>
          <w:szCs w:val="20"/>
          <w:lang w:bidi="de-DE"/>
        </w:rPr>
        <w:t>a</w:t>
      </w:r>
      <w:r w:rsidR="00574B07" w:rsidRPr="004914F0">
        <w:rPr>
          <w:rFonts w:ascii="Calibri" w:hAnsi="Calibri" w:cs="Arial"/>
          <w:sz w:val="20"/>
          <w:szCs w:val="20"/>
          <w:lang w:bidi="de-DE"/>
        </w:rPr>
        <w:t>chts</w:t>
      </w:r>
      <w:proofErr w:type="spellEnd"/>
      <w:r w:rsidR="00574B07" w:rsidRPr="004914F0">
        <w:rPr>
          <w:rFonts w:ascii="Calibri" w:hAnsi="Calibri" w:cs="Arial"/>
          <w:sz w:val="20"/>
          <w:szCs w:val="20"/>
          <w:lang w:bidi="de-DE"/>
        </w:rPr>
        <w:t xml:space="preserve"> k</w:t>
      </w:r>
      <w:r w:rsidR="001A2A38" w:rsidRPr="004914F0">
        <w:rPr>
          <w:rFonts w:ascii="Calibri" w:hAnsi="Calibri" w:cs="Arial"/>
          <w:sz w:val="20"/>
          <w:szCs w:val="20"/>
          <w:lang w:bidi="de-DE"/>
        </w:rPr>
        <w:t>ei</w:t>
      </w:r>
      <w:r w:rsidR="00574B07" w:rsidRPr="004914F0">
        <w:rPr>
          <w:rFonts w:ascii="Calibri" w:hAnsi="Calibri" w:cs="Arial"/>
          <w:sz w:val="20"/>
          <w:szCs w:val="20"/>
          <w:lang w:bidi="de-DE"/>
        </w:rPr>
        <w:t>ne Repr</w:t>
      </w:r>
      <w:r w:rsidR="001A2A38" w:rsidRPr="004914F0">
        <w:rPr>
          <w:rFonts w:ascii="Calibri" w:hAnsi="Calibri" w:cs="Arial"/>
          <w:sz w:val="20"/>
          <w:szCs w:val="20"/>
          <w:lang w:bidi="de-DE"/>
        </w:rPr>
        <w:t>e</w:t>
      </w:r>
      <w:r w:rsidR="00574B07" w:rsidRPr="004914F0">
        <w:rPr>
          <w:rFonts w:ascii="Calibri" w:hAnsi="Calibri" w:cs="Arial"/>
          <w:sz w:val="20"/>
          <w:szCs w:val="20"/>
          <w:lang w:bidi="de-DE"/>
        </w:rPr>
        <w:t xml:space="preserve">ssalien, </w:t>
      </w:r>
      <w:r w:rsidR="008D4A56" w:rsidRPr="004914F0">
        <w:rPr>
          <w:rFonts w:ascii="Calibri" w:hAnsi="Calibri" w:cs="Arial"/>
          <w:sz w:val="20"/>
          <w:szCs w:val="20"/>
          <w:lang w:bidi="de-DE"/>
        </w:rPr>
        <w:t>sow</w:t>
      </w:r>
      <w:r w:rsidR="00961CAA" w:rsidRPr="004914F0">
        <w:rPr>
          <w:rFonts w:ascii="Calibri" w:hAnsi="Calibri" w:cs="Arial"/>
          <w:sz w:val="20"/>
          <w:szCs w:val="20"/>
          <w:lang w:bidi="de-DE"/>
        </w:rPr>
        <w:t>a</w:t>
      </w:r>
      <w:r w:rsidR="00574B07" w:rsidRPr="004914F0">
        <w:rPr>
          <w:rFonts w:ascii="Calibri" w:hAnsi="Calibri" w:cs="Arial"/>
          <w:sz w:val="20"/>
          <w:szCs w:val="20"/>
          <w:lang w:bidi="de-DE"/>
        </w:rPr>
        <w:t>s g</w:t>
      </w:r>
      <w:r w:rsidR="008D4A56" w:rsidRPr="004914F0">
        <w:rPr>
          <w:rFonts w:ascii="Calibri" w:hAnsi="Calibri" w:cs="Arial"/>
          <w:sz w:val="20"/>
          <w:szCs w:val="20"/>
          <w:lang w:bidi="de-DE"/>
        </w:rPr>
        <w:t>e</w:t>
      </w:r>
      <w:r w:rsidR="00574B07" w:rsidRPr="004914F0">
        <w:rPr>
          <w:rFonts w:ascii="Calibri" w:hAnsi="Calibri" w:cs="Arial"/>
          <w:sz w:val="20"/>
          <w:szCs w:val="20"/>
          <w:lang w:bidi="de-DE"/>
        </w:rPr>
        <w:t>hört si</w:t>
      </w:r>
      <w:r w:rsidR="00961CAA" w:rsidRPr="004914F0">
        <w:rPr>
          <w:rFonts w:ascii="Calibri" w:hAnsi="Calibri" w:cs="Arial"/>
          <w:sz w:val="20"/>
          <w:szCs w:val="20"/>
          <w:lang w:bidi="de-DE"/>
        </w:rPr>
        <w:t>ch</w:t>
      </w:r>
      <w:r w:rsidR="00574B07" w:rsidRPr="004914F0">
        <w:rPr>
          <w:rFonts w:ascii="Calibri" w:hAnsi="Calibri" w:cs="Arial"/>
          <w:sz w:val="20"/>
          <w:szCs w:val="20"/>
          <w:lang w:bidi="de-DE"/>
        </w:rPr>
        <w:t xml:space="preserve"> n</w:t>
      </w:r>
      <w:r w:rsidR="00961CAA" w:rsidRPr="004914F0">
        <w:rPr>
          <w:rFonts w:ascii="Calibri" w:hAnsi="Calibri" w:cs="Arial"/>
          <w:sz w:val="20"/>
          <w:szCs w:val="20"/>
          <w:lang w:bidi="de-DE"/>
        </w:rPr>
        <w:t>ich</w:t>
      </w:r>
      <w:r w:rsidR="00574B07" w:rsidRPr="004914F0">
        <w:rPr>
          <w:rFonts w:ascii="Calibri" w:hAnsi="Calibri" w:cs="Arial"/>
          <w:sz w:val="20"/>
          <w:szCs w:val="20"/>
          <w:lang w:bidi="de-DE"/>
        </w:rPr>
        <w:t>t!</w:t>
      </w:r>
    </w:p>
    <w:p w14:paraId="1E7270F2" w14:textId="321048F2" w:rsidR="00CC2F14" w:rsidRPr="004914F0" w:rsidRDefault="00081143" w:rsidP="00CA4C8E">
      <w:pPr>
        <w:autoSpaceDE w:val="0"/>
        <w:autoSpaceDN w:val="0"/>
        <w:adjustRightInd w:val="0"/>
        <w:spacing w:after="20"/>
        <w:rPr>
          <w:rFonts w:ascii="Calibri" w:hAnsi="Calibri" w:cs="Arial"/>
          <w:b/>
          <w:bCs/>
          <w:sz w:val="20"/>
          <w:szCs w:val="20"/>
          <w:lang w:bidi="de-DE"/>
        </w:rPr>
      </w:pPr>
      <w:r w:rsidRPr="004914F0">
        <w:rPr>
          <w:rFonts w:ascii="Calibri" w:hAnsi="Calibri" w:cs="Arial"/>
          <w:b/>
          <w:bCs/>
          <w:sz w:val="20"/>
          <w:szCs w:val="20"/>
          <w:lang w:bidi="de-DE"/>
        </w:rPr>
        <w:t>Die Menge</w:t>
      </w:r>
      <w:r w:rsidR="00CB0935" w:rsidRPr="004914F0">
        <w:rPr>
          <w:rFonts w:ascii="Calibri" w:hAnsi="Calibri" w:cs="Arial"/>
          <w:b/>
          <w:bCs/>
          <w:sz w:val="20"/>
          <w:szCs w:val="20"/>
          <w:lang w:bidi="de-DE"/>
        </w:rPr>
        <w:t xml:space="preserve">: </w:t>
      </w:r>
      <w:r w:rsidR="001B7FB0" w:rsidRPr="004914F0">
        <w:rPr>
          <w:rFonts w:ascii="Calibri" w:hAnsi="Calibri" w:cs="Arial"/>
          <w:sz w:val="20"/>
          <w:szCs w:val="20"/>
          <w:lang w:bidi="de-DE"/>
        </w:rPr>
        <w:t xml:space="preserve">Na </w:t>
      </w:r>
      <w:proofErr w:type="spellStart"/>
      <w:r w:rsidR="001B7FB0" w:rsidRPr="004914F0">
        <w:rPr>
          <w:rFonts w:ascii="Calibri" w:hAnsi="Calibri" w:cs="Arial"/>
          <w:sz w:val="20"/>
          <w:szCs w:val="20"/>
          <w:lang w:bidi="de-DE"/>
        </w:rPr>
        <w:t>guat</w:t>
      </w:r>
      <w:proofErr w:type="spellEnd"/>
      <w:r w:rsidR="001B7FB0" w:rsidRPr="004914F0">
        <w:rPr>
          <w:rFonts w:ascii="Calibri" w:hAnsi="Calibri" w:cs="Arial"/>
          <w:sz w:val="20"/>
          <w:szCs w:val="20"/>
          <w:lang w:bidi="de-DE"/>
        </w:rPr>
        <w:t>!</w:t>
      </w:r>
      <w:r w:rsidR="001B7FB0" w:rsidRPr="004914F0">
        <w:rPr>
          <w:rFonts w:ascii="Calibri" w:hAnsi="Calibri" w:cs="Arial"/>
          <w:b/>
          <w:bCs/>
          <w:sz w:val="20"/>
          <w:szCs w:val="20"/>
          <w:lang w:bidi="de-DE"/>
        </w:rPr>
        <w:t xml:space="preserve"> </w:t>
      </w:r>
      <w:r w:rsidR="00961CAA" w:rsidRPr="004914F0">
        <w:rPr>
          <w:rFonts w:ascii="Calibri" w:hAnsi="Calibri" w:cs="Arial"/>
          <w:sz w:val="20"/>
          <w:szCs w:val="20"/>
          <w:lang w:bidi="de-DE"/>
        </w:rPr>
        <w:t>W</w:t>
      </w:r>
      <w:r w:rsidRPr="004914F0">
        <w:rPr>
          <w:rFonts w:ascii="Calibri" w:hAnsi="Calibri" w:cs="Arial"/>
          <w:sz w:val="20"/>
          <w:szCs w:val="20"/>
          <w:lang w:bidi="de-DE"/>
        </w:rPr>
        <w:t>ir s</w:t>
      </w:r>
      <w:r w:rsidR="00961CAA" w:rsidRPr="004914F0">
        <w:rPr>
          <w:rFonts w:ascii="Calibri" w:hAnsi="Calibri" w:cs="Arial"/>
          <w:sz w:val="20"/>
          <w:szCs w:val="20"/>
          <w:lang w:bidi="de-DE"/>
        </w:rPr>
        <w:t>i</w:t>
      </w:r>
      <w:r w:rsidRPr="004914F0">
        <w:rPr>
          <w:rFonts w:ascii="Calibri" w:hAnsi="Calibri" w:cs="Arial"/>
          <w:sz w:val="20"/>
          <w:szCs w:val="20"/>
          <w:lang w:bidi="de-DE"/>
        </w:rPr>
        <w:t>n</w:t>
      </w:r>
      <w:r w:rsidR="00961CAA" w:rsidRPr="004914F0">
        <w:rPr>
          <w:rFonts w:ascii="Calibri" w:hAnsi="Calibri" w:cs="Arial"/>
          <w:sz w:val="20"/>
          <w:szCs w:val="20"/>
          <w:lang w:bidi="de-DE"/>
        </w:rPr>
        <w:t>d</w:t>
      </w:r>
      <w:r w:rsidRPr="004914F0">
        <w:rPr>
          <w:rFonts w:ascii="Calibri" w:hAnsi="Calibri" w:cs="Arial"/>
          <w:sz w:val="20"/>
          <w:szCs w:val="20"/>
          <w:lang w:bidi="de-DE"/>
        </w:rPr>
        <w:t xml:space="preserve"> </w:t>
      </w:r>
      <w:r w:rsidR="008D4A56" w:rsidRPr="004914F0">
        <w:rPr>
          <w:rFonts w:ascii="Calibri" w:hAnsi="Calibri" w:cs="Arial"/>
          <w:sz w:val="20"/>
          <w:szCs w:val="20"/>
          <w:lang w:bidi="de-DE"/>
        </w:rPr>
        <w:t>ja</w:t>
      </w:r>
      <w:r w:rsidR="00961CAA" w:rsidRPr="004914F0">
        <w:rPr>
          <w:rFonts w:ascii="Calibri" w:hAnsi="Calibri" w:cs="Arial"/>
          <w:sz w:val="20"/>
          <w:szCs w:val="20"/>
          <w:lang w:bidi="de-DE"/>
        </w:rPr>
        <w:t xml:space="preserve"> nicht</w:t>
      </w:r>
      <w:r w:rsidRPr="004914F0">
        <w:rPr>
          <w:rFonts w:ascii="Calibri" w:hAnsi="Calibri" w:cs="Arial"/>
          <w:sz w:val="20"/>
          <w:szCs w:val="20"/>
          <w:lang w:bidi="de-DE"/>
        </w:rPr>
        <w:t xml:space="preserve"> so!</w:t>
      </w:r>
    </w:p>
    <w:p w14:paraId="33B325E7" w14:textId="35E517BB" w:rsidR="00DC3297" w:rsidRPr="004914F0" w:rsidRDefault="001D7452" w:rsidP="001D7452">
      <w:pPr>
        <w:autoSpaceDE w:val="0"/>
        <w:autoSpaceDN w:val="0"/>
        <w:adjustRightInd w:val="0"/>
        <w:spacing w:after="20"/>
        <w:ind w:right="-642"/>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007A493F" w:rsidRPr="004914F0">
        <w:rPr>
          <w:rFonts w:ascii="Calibri" w:hAnsi="Calibri" w:cs="Arial"/>
          <w:b/>
          <w:bCs/>
          <w:sz w:val="20"/>
          <w:szCs w:val="20"/>
          <w:lang w:bidi="de-DE"/>
        </w:rPr>
        <w:t xml:space="preserve"> </w:t>
      </w:r>
      <w:r w:rsidR="007A493F" w:rsidRPr="004914F0">
        <w:rPr>
          <w:rFonts w:ascii="Calibri" w:hAnsi="Calibri" w:cs="Arial"/>
          <w:i/>
          <w:iCs/>
          <w:sz w:val="20"/>
          <w:szCs w:val="20"/>
          <w:lang w:bidi="de-DE"/>
        </w:rPr>
        <w:t>(am Türmchen)</w:t>
      </w:r>
      <w:r w:rsidR="00CB0935" w:rsidRPr="004914F0">
        <w:rPr>
          <w:rFonts w:ascii="Calibri" w:hAnsi="Calibri" w:cs="Arial"/>
          <w:i/>
          <w:iCs/>
          <w:sz w:val="20"/>
          <w:szCs w:val="20"/>
          <w:lang w:bidi="de-DE"/>
        </w:rPr>
        <w:t>:</w:t>
      </w:r>
      <w:r w:rsidR="00CB0935" w:rsidRPr="004914F0">
        <w:rPr>
          <w:rFonts w:ascii="Calibri" w:hAnsi="Calibri" w:cs="Arial"/>
          <w:b/>
          <w:bCs/>
          <w:sz w:val="20"/>
          <w:szCs w:val="20"/>
          <w:lang w:bidi="de-DE"/>
        </w:rPr>
        <w:t xml:space="preserve"> </w:t>
      </w:r>
      <w:proofErr w:type="spellStart"/>
      <w:r w:rsidR="00081143" w:rsidRPr="004914F0">
        <w:rPr>
          <w:rFonts w:ascii="Calibri" w:hAnsi="Calibri" w:cs="Arial"/>
          <w:sz w:val="20"/>
          <w:szCs w:val="20"/>
          <w:lang w:bidi="de-DE"/>
        </w:rPr>
        <w:t>Singts</w:t>
      </w:r>
      <w:proofErr w:type="spellEnd"/>
      <w:r w:rsidR="00081143" w:rsidRPr="004914F0">
        <w:rPr>
          <w:rFonts w:ascii="Calibri" w:hAnsi="Calibri" w:cs="Arial"/>
          <w:sz w:val="20"/>
          <w:szCs w:val="20"/>
          <w:lang w:bidi="de-DE"/>
        </w:rPr>
        <w:t xml:space="preserve"> </w:t>
      </w:r>
      <w:r w:rsidR="008D4A56" w:rsidRPr="004914F0">
        <w:rPr>
          <w:rFonts w:ascii="Calibri" w:hAnsi="Calibri" w:cs="Arial"/>
          <w:sz w:val="20"/>
          <w:szCs w:val="20"/>
          <w:lang w:bidi="de-DE"/>
        </w:rPr>
        <w:t>ihm</w:t>
      </w:r>
      <w:r w:rsidR="00081143" w:rsidRPr="004914F0">
        <w:rPr>
          <w:rFonts w:ascii="Calibri" w:hAnsi="Calibri" w:cs="Arial"/>
          <w:sz w:val="20"/>
          <w:szCs w:val="20"/>
          <w:lang w:bidi="de-DE"/>
        </w:rPr>
        <w:t xml:space="preserve"> den </w:t>
      </w:r>
      <w:r w:rsidR="00AB27C6" w:rsidRPr="004914F0">
        <w:rPr>
          <w:rFonts w:ascii="Calibri" w:hAnsi="Calibri" w:cs="Arial"/>
          <w:sz w:val="20"/>
          <w:szCs w:val="20"/>
          <w:lang w:bidi="de-DE"/>
        </w:rPr>
        <w:t>»</w:t>
      </w:r>
      <w:r w:rsidR="00081143" w:rsidRPr="004914F0">
        <w:rPr>
          <w:rFonts w:ascii="Calibri" w:hAnsi="Calibri" w:cs="Arial"/>
          <w:sz w:val="20"/>
          <w:szCs w:val="20"/>
          <w:lang w:bidi="de-DE"/>
        </w:rPr>
        <w:t>Prinz Eugen</w:t>
      </w:r>
      <w:r w:rsidR="00AB27C6" w:rsidRPr="004914F0">
        <w:rPr>
          <w:rFonts w:ascii="Calibri" w:hAnsi="Calibri" w:cs="Arial"/>
          <w:sz w:val="20"/>
          <w:szCs w:val="20"/>
          <w:lang w:bidi="de-DE"/>
        </w:rPr>
        <w:t>«</w:t>
      </w:r>
      <w:r w:rsidRPr="004914F0">
        <w:rPr>
          <w:rFonts w:ascii="Calibri" w:hAnsi="Calibri" w:cs="Arial"/>
          <w:sz w:val="20"/>
          <w:szCs w:val="20"/>
          <w:lang w:bidi="de-DE"/>
        </w:rPr>
        <w:t>-Marsch</w:t>
      </w:r>
      <w:r w:rsidR="00081143" w:rsidRPr="004914F0">
        <w:rPr>
          <w:rFonts w:ascii="Calibri" w:hAnsi="Calibri" w:cs="Arial"/>
          <w:sz w:val="20"/>
          <w:szCs w:val="20"/>
          <w:lang w:bidi="de-DE"/>
        </w:rPr>
        <w:t>!</w:t>
      </w:r>
    </w:p>
    <w:p w14:paraId="509FE5A0" w14:textId="3D2FB270" w:rsidR="00CC2F14" w:rsidRPr="004914F0" w:rsidRDefault="00CA4C8E" w:rsidP="0052033C">
      <w:pPr>
        <w:tabs>
          <w:tab w:val="left" w:pos="567"/>
        </w:tabs>
        <w:autoSpaceDE w:val="0"/>
        <w:autoSpaceDN w:val="0"/>
        <w:adjustRightInd w:val="0"/>
        <w:ind w:left="425" w:hanging="425"/>
        <w:rPr>
          <w:rFonts w:ascii="Calibri" w:hAnsi="Calibri" w:cs="Arial"/>
          <w:b/>
          <w:bCs/>
          <w:sz w:val="20"/>
          <w:szCs w:val="20"/>
          <w:lang w:bidi="de-DE"/>
        </w:rPr>
      </w:pPr>
      <w:r w:rsidRPr="004914F0">
        <w:rPr>
          <w:rFonts w:ascii="Calibri" w:hAnsi="Calibri" w:cs="Arial"/>
          <w:b/>
          <w:bCs/>
          <w:sz w:val="20"/>
          <w:szCs w:val="20"/>
          <w:lang w:bidi="de-DE"/>
        </w:rPr>
        <w:t>Alle</w:t>
      </w:r>
      <w:r w:rsidR="00CB0935" w:rsidRPr="004914F0">
        <w:rPr>
          <w:rFonts w:ascii="Calibri" w:hAnsi="Calibri" w:cs="Arial"/>
          <w:bCs/>
          <w:sz w:val="20"/>
          <w:szCs w:val="20"/>
          <w:lang w:bidi="de-DE"/>
        </w:rPr>
        <w:t xml:space="preserve">: </w:t>
      </w:r>
      <w:r w:rsidR="003D58F8" w:rsidRPr="004914F0">
        <w:rPr>
          <w:rFonts w:ascii="Calibri" w:hAnsi="Calibri" w:cs="Arial"/>
          <w:b/>
          <w:bCs/>
          <w:sz w:val="20"/>
          <w:szCs w:val="20"/>
          <w:lang w:bidi="de-DE"/>
        </w:rPr>
        <w:tab/>
      </w:r>
      <w:r w:rsidR="00D971BA" w:rsidRPr="004914F0">
        <w:rPr>
          <w:rFonts w:ascii="Calibri" w:hAnsi="Calibri" w:cs="Arial"/>
          <w:b/>
          <w:bCs/>
          <w:sz w:val="20"/>
          <w:szCs w:val="20"/>
          <w:lang w:bidi="de-DE"/>
        </w:rPr>
        <w:tab/>
      </w:r>
      <w:r w:rsidR="003D58F8" w:rsidRPr="004914F0">
        <w:rPr>
          <w:rFonts w:ascii="Calibri" w:hAnsi="Calibri" w:cs="Arial"/>
          <w:bCs/>
          <w:sz w:val="20"/>
          <w:szCs w:val="20"/>
          <w:lang w:bidi="de-DE"/>
        </w:rPr>
        <w:t>Prinz Eugen der edle Ritter,</w:t>
      </w:r>
      <w:r w:rsidR="0052033C" w:rsidRPr="004914F0">
        <w:rPr>
          <w:rFonts w:ascii="Calibri" w:hAnsi="Calibri" w:cs="Arial"/>
          <w:b/>
          <w:bCs/>
          <w:sz w:val="20"/>
          <w:szCs w:val="20"/>
          <w:lang w:bidi="de-DE"/>
        </w:rPr>
        <w:t xml:space="preserve"> </w:t>
      </w:r>
      <w:r w:rsidR="0052033C" w:rsidRPr="004914F0">
        <w:rPr>
          <w:rFonts w:ascii="Calibri" w:hAnsi="Calibri" w:cs="Arial"/>
          <w:b/>
          <w:bCs/>
          <w:sz w:val="20"/>
          <w:szCs w:val="20"/>
          <w:lang w:bidi="de-DE"/>
        </w:rPr>
        <w:br/>
      </w:r>
      <w:r w:rsidR="0052033C" w:rsidRPr="004914F0">
        <w:rPr>
          <w:rFonts w:ascii="Calibri" w:hAnsi="Calibri" w:cs="Arial"/>
          <w:bCs/>
          <w:sz w:val="20"/>
          <w:szCs w:val="20"/>
          <w:lang w:bidi="de-DE"/>
        </w:rPr>
        <w:tab/>
      </w:r>
      <w:r w:rsidR="00CC2F14" w:rsidRPr="004914F0">
        <w:rPr>
          <w:rFonts w:ascii="Calibri" w:hAnsi="Calibri" w:cs="Arial"/>
          <w:bCs/>
          <w:sz w:val="20"/>
          <w:szCs w:val="20"/>
          <w:lang w:bidi="de-DE"/>
        </w:rPr>
        <w:t xml:space="preserve">wollt dem </w:t>
      </w:r>
      <w:hyperlink r:id="rId56" w:history="1">
        <w:r w:rsidR="00CC2F14" w:rsidRPr="004914F0">
          <w:rPr>
            <w:rFonts w:ascii="Calibri" w:hAnsi="Calibri" w:cs="Arial"/>
            <w:bCs/>
            <w:sz w:val="20"/>
            <w:szCs w:val="20"/>
            <w:lang w:bidi="de-DE"/>
          </w:rPr>
          <w:t>Kaiser</w:t>
        </w:r>
      </w:hyperlink>
      <w:r w:rsidR="00CC2F14" w:rsidRPr="004914F0">
        <w:rPr>
          <w:rFonts w:ascii="Calibri" w:hAnsi="Calibri" w:cs="Arial"/>
          <w:bCs/>
          <w:sz w:val="20"/>
          <w:szCs w:val="20"/>
          <w:lang w:bidi="de-DE"/>
        </w:rPr>
        <w:t xml:space="preserve"> </w:t>
      </w:r>
      <w:proofErr w:type="spellStart"/>
      <w:r w:rsidR="00CC2F14" w:rsidRPr="004914F0">
        <w:rPr>
          <w:rFonts w:ascii="Calibri" w:hAnsi="Calibri" w:cs="Arial"/>
          <w:bCs/>
          <w:sz w:val="20"/>
          <w:szCs w:val="20"/>
          <w:lang w:bidi="de-DE"/>
        </w:rPr>
        <w:t>wied'rum</w:t>
      </w:r>
      <w:proofErr w:type="spellEnd"/>
      <w:r w:rsidR="00CC2F14" w:rsidRPr="004914F0">
        <w:rPr>
          <w:rFonts w:ascii="Calibri" w:hAnsi="Calibri" w:cs="Arial"/>
          <w:bCs/>
          <w:sz w:val="20"/>
          <w:szCs w:val="20"/>
          <w:lang w:bidi="de-DE"/>
        </w:rPr>
        <w:t xml:space="preserve"> kriegen</w:t>
      </w:r>
      <w:r w:rsidR="0052033C" w:rsidRPr="004914F0">
        <w:rPr>
          <w:rFonts w:ascii="Calibri" w:hAnsi="Calibri" w:cs="Arial"/>
          <w:b/>
          <w:bCs/>
          <w:sz w:val="20"/>
          <w:szCs w:val="20"/>
          <w:lang w:bidi="de-DE"/>
        </w:rPr>
        <w:t xml:space="preserve"> </w:t>
      </w:r>
      <w:r w:rsidR="0052033C" w:rsidRPr="004914F0">
        <w:rPr>
          <w:rFonts w:ascii="Calibri" w:hAnsi="Calibri" w:cs="Arial"/>
          <w:b/>
          <w:bCs/>
          <w:sz w:val="20"/>
          <w:szCs w:val="20"/>
          <w:lang w:bidi="de-DE"/>
        </w:rPr>
        <w:br/>
      </w:r>
      <w:r w:rsidR="0052033C" w:rsidRPr="004914F0">
        <w:tab/>
      </w:r>
      <w:hyperlink r:id="rId57" w:history="1">
        <w:r w:rsidR="00CC2F14" w:rsidRPr="004914F0">
          <w:rPr>
            <w:rFonts w:ascii="Calibri" w:hAnsi="Calibri" w:cs="Arial"/>
            <w:bCs/>
            <w:sz w:val="20"/>
            <w:szCs w:val="20"/>
            <w:lang w:bidi="de-DE"/>
          </w:rPr>
          <w:t>Stadt</w:t>
        </w:r>
      </w:hyperlink>
      <w:r w:rsidR="00CC2F14" w:rsidRPr="004914F0">
        <w:rPr>
          <w:rFonts w:ascii="Calibri" w:hAnsi="Calibri" w:cs="Arial"/>
          <w:bCs/>
          <w:sz w:val="20"/>
          <w:szCs w:val="20"/>
          <w:lang w:bidi="de-DE"/>
        </w:rPr>
        <w:t xml:space="preserve"> und </w:t>
      </w:r>
      <w:hyperlink r:id="rId58" w:history="1">
        <w:r w:rsidR="00CC2F14" w:rsidRPr="004914F0">
          <w:rPr>
            <w:rFonts w:ascii="Calibri" w:hAnsi="Calibri" w:cs="Arial"/>
            <w:bCs/>
            <w:sz w:val="20"/>
            <w:szCs w:val="20"/>
            <w:lang w:bidi="de-DE"/>
          </w:rPr>
          <w:t xml:space="preserve">Festung </w:t>
        </w:r>
        <w:proofErr w:type="spellStart"/>
        <w:r w:rsidR="00CC2F14" w:rsidRPr="004914F0">
          <w:rPr>
            <w:rFonts w:ascii="Calibri" w:hAnsi="Calibri" w:cs="Arial"/>
            <w:bCs/>
            <w:sz w:val="20"/>
            <w:szCs w:val="20"/>
            <w:lang w:bidi="de-DE"/>
          </w:rPr>
          <w:t>Belgerad</w:t>
        </w:r>
        <w:proofErr w:type="spellEnd"/>
      </w:hyperlink>
      <w:r w:rsidR="00CC2F14" w:rsidRPr="004914F0">
        <w:rPr>
          <w:rFonts w:ascii="Calibri" w:hAnsi="Calibri" w:cs="Arial"/>
          <w:bCs/>
          <w:sz w:val="20"/>
          <w:szCs w:val="20"/>
          <w:lang w:bidi="de-DE"/>
        </w:rPr>
        <w:t>!</w:t>
      </w:r>
      <w:r w:rsidR="00D971BA" w:rsidRPr="004914F0">
        <w:rPr>
          <w:rFonts w:ascii="Calibri" w:hAnsi="Calibri" w:cs="Arial"/>
          <w:bCs/>
          <w:sz w:val="20"/>
          <w:szCs w:val="20"/>
          <w:lang w:bidi="de-DE"/>
        </w:rPr>
        <w:t xml:space="preserve"> </w:t>
      </w:r>
    </w:p>
    <w:p w14:paraId="3087E7CE" w14:textId="77777777" w:rsidR="008F3E0B" w:rsidRPr="004914F0" w:rsidRDefault="008F3E0B" w:rsidP="00081143">
      <w:pPr>
        <w:pStyle w:val="Szeneinnen"/>
        <w:pBdr>
          <w:bottom w:val="none" w:sz="0" w:space="0" w:color="auto"/>
        </w:pBdr>
        <w:spacing w:after="0"/>
        <w:jc w:val="left"/>
        <w:rPr>
          <w:rFonts w:ascii="Calibri" w:hAnsi="Calibri"/>
          <w:sz w:val="2"/>
          <w:szCs w:val="2"/>
        </w:rPr>
      </w:pPr>
    </w:p>
    <w:p w14:paraId="6434E728" w14:textId="521CA8E3" w:rsidR="00250D5A" w:rsidRPr="004914F0" w:rsidRDefault="00250D5A" w:rsidP="00081143">
      <w:pPr>
        <w:pStyle w:val="Szeneinnen"/>
        <w:pBdr>
          <w:bottom w:val="none" w:sz="0" w:space="0" w:color="auto"/>
        </w:pBdr>
        <w:spacing w:after="0"/>
        <w:jc w:val="left"/>
        <w:rPr>
          <w:rFonts w:ascii="Calibri" w:hAnsi="Calibri"/>
          <w:sz w:val="2"/>
          <w:szCs w:val="2"/>
        </w:rPr>
        <w:sectPr w:rsidR="00250D5A" w:rsidRPr="004914F0" w:rsidSect="00BF5B96">
          <w:type w:val="continuous"/>
          <w:pgSz w:w="11900" w:h="16840"/>
          <w:pgMar w:top="1134" w:right="1134" w:bottom="1134" w:left="1134" w:header="709" w:footer="567" w:gutter="0"/>
          <w:pgNumType w:start="19"/>
          <w:cols w:num="2" w:space="425"/>
          <w:docGrid w:linePitch="360"/>
        </w:sectPr>
      </w:pPr>
    </w:p>
    <w:p w14:paraId="642B93C0" w14:textId="2A2D1EEB" w:rsidR="00DC3297" w:rsidRPr="004914F0" w:rsidRDefault="005F65D2" w:rsidP="00162B11">
      <w:pPr>
        <w:pStyle w:val="Szeneinnen"/>
        <w:spacing w:before="0" w:after="240"/>
        <w:jc w:val="left"/>
        <w:rPr>
          <w:rFonts w:ascii="Calibri" w:hAnsi="Calibri"/>
        </w:rPr>
      </w:pPr>
      <w:r w:rsidRPr="004914F0">
        <w:rPr>
          <w:rFonts w:ascii="Calibri" w:hAnsi="Calibri"/>
        </w:rPr>
        <w:t>(1.1.8</w:t>
      </w:r>
      <w:r w:rsidR="00DC3297" w:rsidRPr="004914F0">
        <w:rPr>
          <w:rFonts w:ascii="Calibri" w:hAnsi="Calibri"/>
        </w:rPr>
        <w:t>)</w:t>
      </w:r>
      <w:r w:rsidR="009A2B37" w:rsidRPr="004914F0">
        <w:rPr>
          <w:rFonts w:ascii="Calibri" w:hAnsi="Calibri"/>
        </w:rPr>
        <w:tab/>
      </w:r>
      <w:r w:rsidR="00DC3297" w:rsidRPr="004914F0">
        <w:rPr>
          <w:rFonts w:ascii="Calibri" w:hAnsi="Calibri"/>
        </w:rPr>
        <w:t xml:space="preserve"> </w:t>
      </w:r>
      <w:r w:rsidR="00B62A8A" w:rsidRPr="004914F0">
        <w:rPr>
          <w:rFonts w:ascii="Calibri" w:hAnsi="Calibri"/>
        </w:rPr>
        <w:t>Durcheinande</w:t>
      </w:r>
      <w:r w:rsidR="00043ABA" w:rsidRPr="004914F0">
        <w:rPr>
          <w:rFonts w:ascii="Calibri" w:hAnsi="Calibri"/>
        </w:rPr>
        <w:t xml:space="preserve">r </w:t>
      </w:r>
      <w:r w:rsidR="00F34ACA" w:rsidRPr="004914F0">
        <w:rPr>
          <w:rFonts w:ascii="Calibri" w:hAnsi="Calibri"/>
        </w:rPr>
        <w:t>Kriegsausbruc</w:t>
      </w:r>
      <w:r w:rsidR="008169DA" w:rsidRPr="004914F0">
        <w:rPr>
          <w:rFonts w:ascii="Calibri" w:hAnsi="Calibri"/>
        </w:rPr>
        <w:t>h</w:t>
      </w:r>
    </w:p>
    <w:p w14:paraId="38ED9A57" w14:textId="77777777" w:rsidR="00E84D63" w:rsidRPr="004914F0" w:rsidRDefault="00E84D63" w:rsidP="00162B11">
      <w:pPr>
        <w:autoSpaceDE w:val="0"/>
        <w:autoSpaceDN w:val="0"/>
        <w:adjustRightInd w:val="0"/>
        <w:spacing w:after="240"/>
        <w:rPr>
          <w:rFonts w:ascii="Calibri" w:hAnsi="Calibri" w:cs="Arial"/>
          <w:b/>
          <w:bCs/>
          <w:sz w:val="20"/>
          <w:szCs w:val="20"/>
          <w:lang w:bidi="de-DE"/>
        </w:rPr>
        <w:sectPr w:rsidR="00E84D63" w:rsidRPr="004914F0" w:rsidSect="00BF5B96">
          <w:type w:val="continuous"/>
          <w:pgSz w:w="11900" w:h="16840"/>
          <w:pgMar w:top="1134" w:right="1134" w:bottom="1134" w:left="1134" w:header="709" w:footer="567" w:gutter="0"/>
          <w:pgNumType w:start="19"/>
          <w:cols w:space="708"/>
          <w:docGrid w:linePitch="360"/>
        </w:sectPr>
      </w:pPr>
    </w:p>
    <w:p w14:paraId="7838DE50" w14:textId="0F9DCB35" w:rsidR="00F81B40" w:rsidRPr="004914F0" w:rsidRDefault="001C6AF4" w:rsidP="00427478">
      <w:pPr>
        <w:autoSpaceDE w:val="0"/>
        <w:autoSpaceDN w:val="0"/>
        <w:adjustRightInd w:val="0"/>
        <w:spacing w:after="80"/>
        <w:ind w:right="67"/>
        <w:rPr>
          <w:rFonts w:eastAsia="MS Mincho"/>
        </w:rPr>
      </w:pPr>
      <w:r w:rsidRPr="004914F0">
        <w:rPr>
          <w:rFonts w:ascii="Calibri" w:hAnsi="Calibri" w:cs="Arial"/>
          <w:b/>
          <w:bCs/>
          <w:spacing w:val="-4"/>
          <w:sz w:val="20"/>
          <w:szCs w:val="20"/>
          <w:lang w:bidi="de-DE"/>
        </w:rPr>
        <w:t>Patricia</w:t>
      </w:r>
      <w:r w:rsidR="00F97BA0" w:rsidRPr="004914F0">
        <w:rPr>
          <w:rFonts w:ascii="Calibri" w:hAnsi="Calibri" w:cs="Arial"/>
          <w:b/>
          <w:bCs/>
          <w:spacing w:val="-4"/>
          <w:sz w:val="20"/>
          <w:szCs w:val="20"/>
          <w:lang w:bidi="de-DE"/>
        </w:rPr>
        <w:t xml:space="preserve"> </w:t>
      </w:r>
      <w:r w:rsidR="00F97BA0" w:rsidRPr="004914F0">
        <w:rPr>
          <w:rFonts w:ascii="Calibri" w:hAnsi="Calibri" w:cs="Arial"/>
          <w:bCs/>
          <w:i/>
          <w:spacing w:val="-4"/>
          <w:sz w:val="20"/>
          <w:szCs w:val="20"/>
          <w:lang w:bidi="de-DE"/>
        </w:rPr>
        <w:t>(</w:t>
      </w:r>
      <w:r w:rsidR="00FF1017" w:rsidRPr="004914F0">
        <w:rPr>
          <w:rFonts w:ascii="Calibri" w:hAnsi="Calibri" w:cs="Arial"/>
          <w:bCs/>
          <w:i/>
          <w:spacing w:val="-4"/>
          <w:sz w:val="20"/>
          <w:szCs w:val="20"/>
          <w:lang w:bidi="de-DE"/>
        </w:rPr>
        <w:t>a</w:t>
      </w:r>
      <w:r w:rsidR="00D44375" w:rsidRPr="004914F0">
        <w:rPr>
          <w:rFonts w:ascii="Calibri" w:hAnsi="Calibri" w:cs="Arial"/>
          <w:bCs/>
          <w:i/>
          <w:spacing w:val="-4"/>
          <w:sz w:val="20"/>
          <w:szCs w:val="20"/>
          <w:lang w:bidi="de-DE"/>
        </w:rPr>
        <w:t xml:space="preserve">m Dach des Café </w:t>
      </w:r>
      <w:proofErr w:type="spellStart"/>
      <w:r w:rsidR="00D44375" w:rsidRPr="004914F0">
        <w:rPr>
          <w:rFonts w:ascii="Calibri" w:hAnsi="Calibri" w:cs="Arial"/>
          <w:bCs/>
          <w:i/>
          <w:spacing w:val="-4"/>
          <w:sz w:val="20"/>
          <w:szCs w:val="20"/>
          <w:lang w:bidi="de-DE"/>
        </w:rPr>
        <w:t>Serbia</w:t>
      </w:r>
      <w:proofErr w:type="spellEnd"/>
      <w:r w:rsidR="00F97BA0" w:rsidRPr="004914F0">
        <w:rPr>
          <w:rFonts w:ascii="Calibri" w:hAnsi="Calibri" w:cs="Arial"/>
          <w:bCs/>
          <w:i/>
          <w:spacing w:val="-4"/>
          <w:sz w:val="20"/>
          <w:szCs w:val="20"/>
          <w:lang w:bidi="de-DE"/>
        </w:rPr>
        <w:t>)</w:t>
      </w:r>
      <w:r w:rsidR="00CB0935" w:rsidRPr="004914F0">
        <w:rPr>
          <w:rFonts w:ascii="Calibri" w:eastAsia="MS Mincho" w:hAnsi="Calibri"/>
          <w:bCs/>
          <w:i/>
          <w:spacing w:val="-4"/>
          <w:sz w:val="20"/>
          <w:szCs w:val="20"/>
        </w:rPr>
        <w:t xml:space="preserve">: </w:t>
      </w:r>
      <w:proofErr w:type="spellStart"/>
      <w:r w:rsidR="004B77FF" w:rsidRPr="004914F0">
        <w:rPr>
          <w:rFonts w:ascii="Calibri" w:eastAsia="MS Mincho" w:hAnsi="Calibri"/>
          <w:spacing w:val="-4"/>
          <w:sz w:val="20"/>
          <w:szCs w:val="20"/>
        </w:rPr>
        <w:t>Kommts</w:t>
      </w:r>
      <w:proofErr w:type="spellEnd"/>
      <w:r w:rsidR="004B77FF" w:rsidRPr="004914F0">
        <w:rPr>
          <w:rFonts w:ascii="Calibri" w:eastAsia="MS Mincho" w:hAnsi="Calibri"/>
          <w:spacing w:val="-4"/>
          <w:sz w:val="20"/>
          <w:szCs w:val="20"/>
        </w:rPr>
        <w:t xml:space="preserve"> herauf</w:t>
      </w:r>
      <w:r w:rsidR="00F5467F" w:rsidRPr="004914F0">
        <w:rPr>
          <w:rFonts w:ascii="Calibri" w:eastAsia="MS Mincho" w:hAnsi="Calibri"/>
          <w:spacing w:val="-4"/>
          <w:sz w:val="20"/>
          <w:szCs w:val="20"/>
        </w:rPr>
        <w:t xml:space="preserve"> da</w:t>
      </w:r>
      <w:r w:rsidR="004B77FF" w:rsidRPr="004914F0">
        <w:rPr>
          <w:rFonts w:ascii="Calibri" w:eastAsia="MS Mincho" w:hAnsi="Calibri"/>
          <w:spacing w:val="-4"/>
          <w:sz w:val="20"/>
          <w:szCs w:val="20"/>
        </w:rPr>
        <w:t>!</w:t>
      </w:r>
      <w:r w:rsidR="004B77FF" w:rsidRPr="004914F0">
        <w:rPr>
          <w:rFonts w:ascii="Calibri" w:eastAsia="MS Mincho" w:hAnsi="Calibri"/>
          <w:sz w:val="20"/>
          <w:szCs w:val="20"/>
        </w:rPr>
        <w:t xml:space="preserve"> </w:t>
      </w:r>
      <w:proofErr w:type="spellStart"/>
      <w:r w:rsidR="00FA419B" w:rsidRPr="004914F0">
        <w:rPr>
          <w:rFonts w:ascii="Calibri" w:eastAsia="MS Mincho" w:hAnsi="Calibri"/>
          <w:sz w:val="20"/>
          <w:szCs w:val="20"/>
        </w:rPr>
        <w:t>Kommts</w:t>
      </w:r>
      <w:proofErr w:type="spellEnd"/>
      <w:r w:rsidR="00FA419B" w:rsidRPr="004914F0">
        <w:rPr>
          <w:rFonts w:ascii="Calibri" w:eastAsia="MS Mincho" w:hAnsi="Calibri"/>
          <w:sz w:val="20"/>
          <w:szCs w:val="20"/>
        </w:rPr>
        <w:t xml:space="preserve"> </w:t>
      </w:r>
      <w:r w:rsidR="00301BFF" w:rsidRPr="004914F0">
        <w:rPr>
          <w:rFonts w:ascii="Calibri" w:eastAsia="MS Mincho" w:hAnsi="Calibri"/>
          <w:sz w:val="20"/>
          <w:szCs w:val="20"/>
        </w:rPr>
        <w:t>he</w:t>
      </w:r>
      <w:r w:rsidR="00B27601" w:rsidRPr="004914F0">
        <w:rPr>
          <w:rFonts w:ascii="Calibri" w:eastAsia="MS Mincho" w:hAnsi="Calibri"/>
          <w:sz w:val="20"/>
          <w:szCs w:val="20"/>
        </w:rPr>
        <w:t xml:space="preserve">rauf! </w:t>
      </w:r>
      <w:r w:rsidR="00122F53" w:rsidRPr="004914F0">
        <w:rPr>
          <w:rFonts w:ascii="Calibri" w:eastAsia="MS Mincho" w:hAnsi="Calibri"/>
          <w:sz w:val="20"/>
          <w:szCs w:val="20"/>
        </w:rPr>
        <w:t xml:space="preserve">Da </w:t>
      </w:r>
      <w:proofErr w:type="spellStart"/>
      <w:r w:rsidR="00122F53" w:rsidRPr="004914F0">
        <w:rPr>
          <w:rFonts w:ascii="Calibri" w:eastAsia="MS Mincho" w:hAnsi="Calibri"/>
          <w:sz w:val="20"/>
          <w:szCs w:val="20"/>
        </w:rPr>
        <w:t>sehn</w:t>
      </w:r>
      <w:proofErr w:type="spellEnd"/>
      <w:r w:rsidR="00122F53" w:rsidRPr="004914F0">
        <w:rPr>
          <w:rFonts w:ascii="Calibri" w:eastAsia="MS Mincho" w:hAnsi="Calibri"/>
          <w:sz w:val="20"/>
          <w:szCs w:val="20"/>
        </w:rPr>
        <w:t xml:space="preserve"> wir sie besser, w</w:t>
      </w:r>
      <w:r w:rsidR="00F81B40" w:rsidRPr="004914F0">
        <w:rPr>
          <w:rFonts w:ascii="Calibri" w:eastAsia="MS Mincho" w:hAnsi="Calibri"/>
          <w:sz w:val="20"/>
          <w:szCs w:val="20"/>
        </w:rPr>
        <w:t xml:space="preserve">ie schön sie </w:t>
      </w:r>
      <w:r w:rsidR="00F81B40" w:rsidRPr="004914F0">
        <w:rPr>
          <w:rFonts w:ascii="Calibri" w:eastAsia="MS Mincho" w:hAnsi="Calibri"/>
          <w:spacing w:val="-4"/>
          <w:sz w:val="20"/>
          <w:szCs w:val="20"/>
        </w:rPr>
        <w:t>vorbeimarschieren, unsere braven Soldaten!</w:t>
      </w:r>
      <w:r w:rsidR="00122F53" w:rsidRPr="004914F0">
        <w:rPr>
          <w:rFonts w:ascii="Calibri" w:eastAsia="MS Mincho" w:hAnsi="Calibri"/>
          <w:spacing w:val="-4"/>
          <w:sz w:val="20"/>
          <w:szCs w:val="20"/>
        </w:rPr>
        <w:t xml:space="preserve"> Hoch! Hoch!</w:t>
      </w:r>
    </w:p>
    <w:p w14:paraId="5F57C1E3" w14:textId="621339A3" w:rsidR="00FA419B" w:rsidRPr="004914F0" w:rsidRDefault="00FA419B" w:rsidP="00F675CB">
      <w:pPr>
        <w:autoSpaceDE w:val="0"/>
        <w:autoSpaceDN w:val="0"/>
        <w:adjustRightInd w:val="0"/>
        <w:spacing w:after="80"/>
        <w:ind w:right="-75"/>
        <w:rPr>
          <w:rFonts w:ascii="Calibri" w:hAnsi="Calibri" w:cs="Arial"/>
          <w:b/>
          <w:bCs/>
          <w:spacing w:val="-4"/>
          <w:sz w:val="20"/>
          <w:szCs w:val="20"/>
          <w:lang w:bidi="de-DE"/>
        </w:rPr>
      </w:pPr>
      <w:r w:rsidRPr="004914F0">
        <w:rPr>
          <w:rFonts w:ascii="Calibri" w:hAnsi="Calibri" w:cs="Arial"/>
          <w:b/>
          <w:bCs/>
          <w:spacing w:val="-4"/>
          <w:sz w:val="20"/>
          <w:szCs w:val="20"/>
          <w:lang w:bidi="de-DE"/>
        </w:rPr>
        <w:t>Alle</w:t>
      </w:r>
      <w:r w:rsidR="003C664A" w:rsidRPr="004914F0">
        <w:rPr>
          <w:rFonts w:ascii="Calibri" w:hAnsi="Calibri" w:cs="Arial"/>
          <w:b/>
          <w:bCs/>
          <w:spacing w:val="-4"/>
          <w:sz w:val="20"/>
          <w:szCs w:val="20"/>
          <w:lang w:bidi="de-DE"/>
        </w:rPr>
        <w:t xml:space="preserve"> </w:t>
      </w:r>
      <w:r w:rsidR="003C664A" w:rsidRPr="004914F0">
        <w:rPr>
          <w:rFonts w:ascii="Calibri" w:hAnsi="Calibri" w:cs="Arial"/>
          <w:bCs/>
          <w:i/>
          <w:spacing w:val="-4"/>
          <w:sz w:val="20"/>
          <w:szCs w:val="20"/>
          <w:lang w:bidi="de-DE"/>
        </w:rPr>
        <w:t>(durcheinander)</w:t>
      </w:r>
      <w:r w:rsidR="00CB0935" w:rsidRPr="004914F0">
        <w:rPr>
          <w:rFonts w:ascii="Calibri" w:hAnsi="Calibri" w:cs="Arial"/>
          <w:bCs/>
          <w:i/>
          <w:spacing w:val="-4"/>
          <w:sz w:val="20"/>
          <w:szCs w:val="20"/>
          <w:lang w:bidi="de-DE"/>
        </w:rPr>
        <w:t xml:space="preserve">: </w:t>
      </w:r>
      <w:r w:rsidRPr="004914F0">
        <w:rPr>
          <w:rFonts w:ascii="Calibri" w:hAnsi="Calibri" w:cs="Arial"/>
          <w:bCs/>
          <w:spacing w:val="-4"/>
          <w:sz w:val="20"/>
          <w:szCs w:val="20"/>
          <w:lang w:bidi="de-DE"/>
        </w:rPr>
        <w:t>Hoch! Hoch!!</w:t>
      </w:r>
      <w:r w:rsidR="001E5515" w:rsidRPr="004914F0">
        <w:rPr>
          <w:rFonts w:ascii="Calibri" w:hAnsi="Calibri" w:cs="Arial"/>
          <w:bCs/>
          <w:spacing w:val="-4"/>
          <w:sz w:val="20"/>
          <w:szCs w:val="20"/>
          <w:lang w:bidi="de-DE"/>
        </w:rPr>
        <w:t xml:space="preserve"> Es ist Krieg! Es ist Krieg! </w:t>
      </w:r>
    </w:p>
    <w:p w14:paraId="09BB4B1C" w14:textId="606C68A9" w:rsidR="001409C4" w:rsidRPr="004914F0" w:rsidRDefault="000356CF" w:rsidP="006849C2">
      <w:pPr>
        <w:autoSpaceDE w:val="0"/>
        <w:autoSpaceDN w:val="0"/>
        <w:adjustRightInd w:val="0"/>
        <w:spacing w:after="80"/>
        <w:ind w:right="68"/>
        <w:rPr>
          <w:rFonts w:ascii="Calibri" w:hAnsi="Calibri" w:cs="Arial"/>
          <w:spacing w:val="-2"/>
          <w:sz w:val="20"/>
          <w:szCs w:val="20"/>
          <w:lang w:bidi="de-DE"/>
        </w:rPr>
      </w:pPr>
      <w:r w:rsidRPr="004914F0">
        <w:rPr>
          <w:rFonts w:ascii="Calibri" w:hAnsi="Calibri" w:cs="Arial"/>
          <w:b/>
          <w:bCs/>
          <w:spacing w:val="-4"/>
          <w:sz w:val="20"/>
          <w:szCs w:val="20"/>
          <w:lang w:bidi="de-DE"/>
        </w:rPr>
        <w:t>Sascha</w:t>
      </w:r>
      <w:r w:rsidR="00CB0935" w:rsidRPr="004914F0">
        <w:rPr>
          <w:rFonts w:ascii="Calibri" w:hAnsi="Calibri" w:cs="Arial"/>
          <w:spacing w:val="-4"/>
          <w:sz w:val="20"/>
          <w:szCs w:val="20"/>
          <w:lang w:bidi="de-DE"/>
        </w:rPr>
        <w:t xml:space="preserve">: </w:t>
      </w:r>
      <w:r w:rsidR="00FA419B" w:rsidRPr="004914F0">
        <w:rPr>
          <w:rFonts w:ascii="Calibri" w:hAnsi="Calibri" w:cs="Arial"/>
          <w:spacing w:val="-4"/>
          <w:sz w:val="20"/>
          <w:szCs w:val="20"/>
          <w:lang w:bidi="de-DE"/>
        </w:rPr>
        <w:t xml:space="preserve">Hunderte und Aberhunderte </w:t>
      </w:r>
      <w:r w:rsidR="00A26DC4" w:rsidRPr="004914F0">
        <w:rPr>
          <w:rFonts w:ascii="Calibri" w:hAnsi="Calibri" w:cs="Arial"/>
          <w:spacing w:val="-4"/>
          <w:sz w:val="20"/>
          <w:szCs w:val="20"/>
          <w:lang w:bidi="de-DE"/>
        </w:rPr>
        <w:t>marschie</w:t>
      </w:r>
      <w:r w:rsidR="00A26DC4" w:rsidRPr="004914F0">
        <w:rPr>
          <w:rFonts w:ascii="Calibri" w:hAnsi="Calibri" w:cs="Arial"/>
          <w:sz w:val="20"/>
          <w:szCs w:val="20"/>
          <w:lang w:bidi="de-DE"/>
        </w:rPr>
        <w:t>ren</w:t>
      </w:r>
      <w:r w:rsidR="00FA419B" w:rsidRPr="004914F0">
        <w:rPr>
          <w:rFonts w:ascii="Calibri" w:hAnsi="Calibri" w:cs="Arial"/>
          <w:sz w:val="20"/>
          <w:szCs w:val="20"/>
          <w:lang w:bidi="de-DE"/>
        </w:rPr>
        <w:t xml:space="preserve"> heute </w:t>
      </w:r>
      <w:r w:rsidR="00A26DC4" w:rsidRPr="004914F0">
        <w:rPr>
          <w:rFonts w:ascii="Calibri" w:hAnsi="Calibri" w:cs="Arial"/>
          <w:sz w:val="20"/>
          <w:szCs w:val="20"/>
          <w:lang w:bidi="de-DE"/>
        </w:rPr>
        <w:t xml:space="preserve">Arm in Arm </w:t>
      </w:r>
      <w:r w:rsidR="00FA419B" w:rsidRPr="004914F0">
        <w:rPr>
          <w:rFonts w:ascii="Calibri" w:hAnsi="Calibri" w:cs="Arial"/>
          <w:sz w:val="20"/>
          <w:szCs w:val="20"/>
          <w:lang w:bidi="de-DE"/>
        </w:rPr>
        <w:t>durch die Straßen</w:t>
      </w:r>
      <w:r w:rsidR="00162B11" w:rsidRPr="004914F0">
        <w:rPr>
          <w:rFonts w:ascii="Calibri" w:hAnsi="Calibri" w:cs="Arial"/>
          <w:sz w:val="20"/>
          <w:szCs w:val="20"/>
          <w:lang w:bidi="de-DE"/>
        </w:rPr>
        <w:t xml:space="preserve">. </w:t>
      </w:r>
      <w:r w:rsidR="00FA419B" w:rsidRPr="004914F0">
        <w:rPr>
          <w:rFonts w:ascii="Calibri" w:hAnsi="Calibri" w:cs="Arial"/>
          <w:spacing w:val="-4"/>
          <w:sz w:val="20"/>
          <w:szCs w:val="20"/>
          <w:lang w:bidi="de-DE"/>
        </w:rPr>
        <w:t>Was heißt Hunder</w:t>
      </w:r>
      <w:r w:rsidR="00477D6F" w:rsidRPr="004914F0">
        <w:rPr>
          <w:rFonts w:ascii="Calibri" w:hAnsi="Calibri" w:cs="Arial"/>
          <w:spacing w:val="-4"/>
          <w:sz w:val="20"/>
          <w:szCs w:val="20"/>
          <w:lang w:bidi="de-DE"/>
        </w:rPr>
        <w:t>te</w:t>
      </w:r>
      <w:r w:rsidR="00FA419B" w:rsidRPr="004914F0">
        <w:rPr>
          <w:rFonts w:ascii="Calibri" w:hAnsi="Calibri" w:cs="Arial"/>
          <w:spacing w:val="-4"/>
          <w:sz w:val="20"/>
          <w:szCs w:val="20"/>
          <w:lang w:bidi="de-DE"/>
        </w:rPr>
        <w:t>?</w:t>
      </w:r>
      <w:r w:rsidR="00FA419B" w:rsidRPr="004914F0">
        <w:rPr>
          <w:rFonts w:ascii="Calibri" w:hAnsi="Calibri" w:cs="Arial"/>
          <w:sz w:val="20"/>
          <w:szCs w:val="20"/>
          <w:lang w:bidi="de-DE"/>
        </w:rPr>
        <w:t xml:space="preserve"> Tausende und Abertausende</w:t>
      </w:r>
      <w:r w:rsidR="00A26DC4" w:rsidRPr="004914F0">
        <w:rPr>
          <w:rFonts w:ascii="Calibri" w:hAnsi="Calibri" w:cs="Arial"/>
          <w:sz w:val="20"/>
          <w:szCs w:val="20"/>
          <w:lang w:bidi="de-DE"/>
        </w:rPr>
        <w:t xml:space="preserve">! </w:t>
      </w:r>
      <w:r w:rsidR="00162B11" w:rsidRPr="004914F0">
        <w:rPr>
          <w:rFonts w:ascii="Calibri" w:hAnsi="Calibri" w:cs="Arial"/>
          <w:sz w:val="20"/>
          <w:szCs w:val="20"/>
          <w:lang w:bidi="de-DE"/>
        </w:rPr>
        <w:t xml:space="preserve">Männer und </w:t>
      </w:r>
      <w:r w:rsidR="00162B11" w:rsidRPr="004914F0">
        <w:rPr>
          <w:rFonts w:ascii="Calibri" w:hAnsi="Calibri" w:cs="Arial"/>
          <w:spacing w:val="-4"/>
          <w:sz w:val="20"/>
          <w:szCs w:val="20"/>
          <w:lang w:bidi="de-DE"/>
        </w:rPr>
        <w:t xml:space="preserve">Frauen, alt und jung, arm und reich. </w:t>
      </w:r>
      <w:r w:rsidR="00FA419B" w:rsidRPr="004914F0">
        <w:rPr>
          <w:rFonts w:ascii="Calibri" w:hAnsi="Calibri" w:cs="Arial"/>
          <w:sz w:val="20"/>
          <w:szCs w:val="20"/>
          <w:lang w:bidi="de-DE"/>
        </w:rPr>
        <w:t xml:space="preserve">Sie bringen Hochrufe </w:t>
      </w:r>
      <w:r w:rsidR="00A8638B" w:rsidRPr="004914F0">
        <w:rPr>
          <w:rFonts w:ascii="Calibri" w:hAnsi="Calibri" w:cs="Arial"/>
          <w:sz w:val="20"/>
          <w:szCs w:val="20"/>
          <w:lang w:bidi="de-DE"/>
        </w:rPr>
        <w:t xml:space="preserve">auf die Soldaten </w:t>
      </w:r>
      <w:r w:rsidR="00FA419B" w:rsidRPr="004914F0">
        <w:rPr>
          <w:rFonts w:ascii="Calibri" w:hAnsi="Calibri" w:cs="Arial"/>
          <w:sz w:val="20"/>
          <w:szCs w:val="20"/>
          <w:lang w:bidi="de-DE"/>
        </w:rPr>
        <w:t>aus</w:t>
      </w:r>
      <w:r w:rsidR="00A8638B" w:rsidRPr="004914F0">
        <w:rPr>
          <w:rFonts w:ascii="Calibri" w:hAnsi="Calibri" w:cs="Arial"/>
          <w:sz w:val="20"/>
          <w:szCs w:val="20"/>
          <w:lang w:bidi="de-DE"/>
        </w:rPr>
        <w:t xml:space="preserve">, auf das Herrscherhaus, auf </w:t>
      </w:r>
      <w:r w:rsidR="00A8638B" w:rsidRPr="004914F0">
        <w:rPr>
          <w:rFonts w:ascii="Calibri" w:hAnsi="Calibri" w:cs="Arial"/>
          <w:spacing w:val="-2"/>
          <w:sz w:val="20"/>
          <w:szCs w:val="20"/>
          <w:lang w:bidi="de-DE"/>
        </w:rPr>
        <w:t>den Kaiser</w:t>
      </w:r>
      <w:r w:rsidR="001409C4" w:rsidRPr="004914F0">
        <w:rPr>
          <w:rFonts w:ascii="Calibri" w:hAnsi="Calibri" w:cs="Arial"/>
          <w:spacing w:val="-2"/>
          <w:sz w:val="20"/>
          <w:szCs w:val="20"/>
          <w:lang w:bidi="de-DE"/>
        </w:rPr>
        <w:t>.</w:t>
      </w:r>
      <w:r w:rsidR="00293BB9" w:rsidRPr="004914F0">
        <w:rPr>
          <w:rFonts w:ascii="Calibri" w:hAnsi="Calibri" w:cs="Arial"/>
          <w:spacing w:val="-2"/>
          <w:sz w:val="20"/>
          <w:szCs w:val="20"/>
          <w:lang w:bidi="de-DE"/>
        </w:rPr>
        <w:t xml:space="preserve"> </w:t>
      </w:r>
      <w:r w:rsidR="00A712F0" w:rsidRPr="004914F0">
        <w:rPr>
          <w:rFonts w:ascii="Calibri" w:hAnsi="Calibri" w:cs="Arial"/>
          <w:spacing w:val="-2"/>
          <w:sz w:val="20"/>
          <w:szCs w:val="20"/>
          <w:lang w:bidi="de-DE"/>
        </w:rPr>
        <w:t>Denn es ist Krieg!</w:t>
      </w:r>
      <w:r w:rsidR="00A8638B" w:rsidRPr="004914F0">
        <w:rPr>
          <w:rFonts w:ascii="Calibri" w:hAnsi="Calibri" w:cs="Arial"/>
          <w:spacing w:val="-2"/>
          <w:sz w:val="20"/>
          <w:szCs w:val="20"/>
          <w:lang w:bidi="de-DE"/>
        </w:rPr>
        <w:t xml:space="preserve"> Endlich</w:t>
      </w:r>
      <w:r w:rsidR="00A712F0" w:rsidRPr="004914F0">
        <w:rPr>
          <w:rFonts w:ascii="Calibri" w:hAnsi="Calibri" w:cs="Arial"/>
          <w:spacing w:val="-2"/>
          <w:sz w:val="20"/>
          <w:szCs w:val="20"/>
          <w:lang w:bidi="de-DE"/>
        </w:rPr>
        <w:t xml:space="preserve"> ist Krieg</w:t>
      </w:r>
      <w:r w:rsidR="00A8638B" w:rsidRPr="004914F0">
        <w:rPr>
          <w:rFonts w:ascii="Calibri" w:hAnsi="Calibri" w:cs="Arial"/>
          <w:spacing w:val="-2"/>
          <w:sz w:val="20"/>
          <w:szCs w:val="20"/>
          <w:lang w:bidi="de-DE"/>
        </w:rPr>
        <w:t>!!</w:t>
      </w:r>
      <w:r w:rsidR="001409C4" w:rsidRPr="004914F0">
        <w:rPr>
          <w:rFonts w:ascii="Calibri" w:hAnsi="Calibri" w:cs="Arial"/>
          <w:spacing w:val="-2"/>
          <w:sz w:val="20"/>
          <w:szCs w:val="20"/>
          <w:lang w:bidi="de-DE"/>
        </w:rPr>
        <w:t xml:space="preserve"> </w:t>
      </w:r>
      <w:r w:rsidR="001409C4" w:rsidRPr="004914F0">
        <w:rPr>
          <w:rFonts w:ascii="Calibri" w:hAnsi="Calibri" w:cs="Arial"/>
          <w:bCs/>
          <w:sz w:val="20"/>
          <w:szCs w:val="20"/>
          <w:lang w:bidi="de-DE"/>
        </w:rPr>
        <w:t>Ein Rauschen und Brausen geht durch Wien</w:t>
      </w:r>
      <w:r w:rsidR="00883951" w:rsidRPr="004914F0">
        <w:rPr>
          <w:rFonts w:ascii="Calibri" w:hAnsi="Calibri" w:cs="Arial"/>
          <w:bCs/>
          <w:sz w:val="20"/>
          <w:szCs w:val="20"/>
          <w:lang w:bidi="de-DE"/>
        </w:rPr>
        <w:t>! U</w:t>
      </w:r>
      <w:r w:rsidR="001409C4" w:rsidRPr="004914F0">
        <w:rPr>
          <w:rFonts w:ascii="Calibri" w:hAnsi="Calibri" w:cs="Arial"/>
          <w:bCs/>
          <w:sz w:val="20"/>
          <w:szCs w:val="20"/>
          <w:lang w:bidi="de-DE"/>
        </w:rPr>
        <w:t xml:space="preserve">nd mit elementarer Gewalt </w:t>
      </w:r>
      <w:r w:rsidR="001409C4" w:rsidRPr="004914F0">
        <w:rPr>
          <w:rFonts w:ascii="Calibri" w:hAnsi="Calibri" w:cs="Arial"/>
          <w:spacing w:val="-4"/>
          <w:sz w:val="20"/>
          <w:szCs w:val="20"/>
          <w:lang w:bidi="de-DE"/>
        </w:rPr>
        <w:t>bricht sich das Gefühl begeisterter Vaterlandsliebe Bahn</w:t>
      </w:r>
      <w:r w:rsidR="001409C4" w:rsidRPr="004914F0">
        <w:rPr>
          <w:rFonts w:ascii="Calibri" w:hAnsi="Calibri" w:cs="Arial"/>
          <w:sz w:val="20"/>
          <w:szCs w:val="20"/>
          <w:lang w:bidi="de-DE"/>
        </w:rPr>
        <w:t xml:space="preserve"> und der patriotische Enthusiasmus kommt zu seinem Recht! </w:t>
      </w:r>
      <w:r w:rsidR="001409C4" w:rsidRPr="004914F0">
        <w:rPr>
          <w:rFonts w:ascii="Calibri" w:hAnsi="Calibri" w:cs="Arial"/>
          <w:spacing w:val="-2"/>
          <w:sz w:val="20"/>
          <w:szCs w:val="20"/>
          <w:lang w:bidi="de-DE"/>
        </w:rPr>
        <w:t>Denn Krieg ist! Endlich ist Krieg!!</w:t>
      </w:r>
    </w:p>
    <w:p w14:paraId="347A2010" w14:textId="266689B1" w:rsidR="001409C4" w:rsidRPr="004914F0" w:rsidRDefault="00F63A8D" w:rsidP="00DB79E7">
      <w:pPr>
        <w:widowControl w:val="0"/>
        <w:autoSpaceDE w:val="0"/>
        <w:autoSpaceDN w:val="0"/>
        <w:adjustRightInd w:val="0"/>
        <w:spacing w:after="80"/>
        <w:ind w:right="-75"/>
        <w:rPr>
          <w:rFonts w:ascii="Calibri" w:hAnsi="Calibri" w:cs="Arial"/>
          <w:b/>
          <w:sz w:val="20"/>
          <w:szCs w:val="20"/>
          <w:lang w:bidi="de-DE"/>
        </w:rPr>
      </w:pPr>
      <w:r w:rsidRPr="004914F0">
        <w:rPr>
          <w:rFonts w:ascii="Calibri" w:hAnsi="Calibri" w:cs="Arial"/>
          <w:b/>
          <w:bCs/>
          <w:sz w:val="20"/>
          <w:szCs w:val="20"/>
          <w:lang w:bidi="de-DE"/>
        </w:rPr>
        <w:t>Nikolai</w:t>
      </w:r>
      <w:r w:rsidR="009E74B2" w:rsidRPr="004914F0">
        <w:rPr>
          <w:rFonts w:ascii="Calibri" w:hAnsi="Calibri" w:cs="Arial"/>
          <w:b/>
          <w:spacing w:val="-2"/>
          <w:sz w:val="20"/>
          <w:szCs w:val="20"/>
          <w:lang w:bidi="de-DE"/>
        </w:rPr>
        <w:t>:</w:t>
      </w:r>
      <w:r w:rsidR="00CB0935" w:rsidRPr="004914F0">
        <w:rPr>
          <w:rFonts w:ascii="Calibri" w:hAnsi="Calibri" w:cs="Arial"/>
          <w:b/>
          <w:spacing w:val="-2"/>
          <w:sz w:val="20"/>
          <w:szCs w:val="20"/>
          <w:lang w:bidi="de-DE"/>
        </w:rPr>
        <w:t xml:space="preserve"> </w:t>
      </w:r>
      <w:r w:rsidR="009E74B2" w:rsidRPr="004914F0">
        <w:rPr>
          <w:rFonts w:ascii="Calibri" w:hAnsi="Calibri" w:cs="Arial"/>
          <w:spacing w:val="-2"/>
          <w:sz w:val="20"/>
          <w:szCs w:val="20"/>
          <w:lang w:bidi="de-DE"/>
        </w:rPr>
        <w:t>Ganz</w:t>
      </w:r>
      <w:r w:rsidR="001409C4" w:rsidRPr="004914F0">
        <w:rPr>
          <w:rFonts w:ascii="Calibri" w:hAnsi="Calibri" w:cs="Arial"/>
          <w:spacing w:val="-2"/>
          <w:sz w:val="20"/>
          <w:szCs w:val="20"/>
          <w:lang w:bidi="de-DE"/>
        </w:rPr>
        <w:t xml:space="preserve"> wichtig </w:t>
      </w:r>
      <w:proofErr w:type="spellStart"/>
      <w:r w:rsidR="001409C4" w:rsidRPr="004914F0">
        <w:rPr>
          <w:rFonts w:ascii="Calibri" w:hAnsi="Calibri" w:cs="Arial"/>
          <w:spacing w:val="-2"/>
          <w:sz w:val="20"/>
          <w:szCs w:val="20"/>
          <w:lang w:bidi="de-DE"/>
        </w:rPr>
        <w:t>is</w:t>
      </w:r>
      <w:proofErr w:type="spellEnd"/>
      <w:r w:rsidR="00477D6F" w:rsidRPr="004914F0">
        <w:rPr>
          <w:rFonts w:ascii="Calibri" w:hAnsi="Calibri" w:cs="Arial"/>
          <w:spacing w:val="-2"/>
          <w:sz w:val="20"/>
          <w:szCs w:val="20"/>
          <w:lang w:bidi="de-DE"/>
        </w:rPr>
        <w:t xml:space="preserve">, </w:t>
      </w:r>
      <w:r w:rsidR="009E74B2" w:rsidRPr="004914F0">
        <w:rPr>
          <w:rFonts w:ascii="Calibri" w:hAnsi="Calibri" w:cs="Arial"/>
          <w:spacing w:val="-2"/>
          <w:sz w:val="20"/>
          <w:szCs w:val="20"/>
          <w:lang w:bidi="de-DE"/>
        </w:rPr>
        <w:t xml:space="preserve">zu </w:t>
      </w:r>
      <w:r w:rsidR="00F5467F" w:rsidRPr="004914F0">
        <w:rPr>
          <w:rFonts w:ascii="Calibri" w:hAnsi="Calibri" w:cs="Arial"/>
          <w:spacing w:val="-2"/>
          <w:sz w:val="20"/>
          <w:szCs w:val="20"/>
          <w:lang w:bidi="de-DE"/>
        </w:rPr>
        <w:t>schildern</w:t>
      </w:r>
      <w:r w:rsidR="009E74B2" w:rsidRPr="004914F0">
        <w:rPr>
          <w:rFonts w:ascii="Calibri" w:hAnsi="Calibri" w:cs="Arial"/>
          <w:spacing w:val="-2"/>
          <w:sz w:val="20"/>
          <w:szCs w:val="20"/>
          <w:lang w:bidi="de-DE"/>
        </w:rPr>
        <w:t>, wie S</w:t>
      </w:r>
      <w:r w:rsidR="00961CAA" w:rsidRPr="004914F0">
        <w:rPr>
          <w:rFonts w:ascii="Calibri" w:hAnsi="Calibri" w:cs="Arial"/>
          <w:spacing w:val="-2"/>
          <w:sz w:val="20"/>
          <w:szCs w:val="20"/>
          <w:lang w:bidi="de-DE"/>
        </w:rPr>
        <w:t>ie</w:t>
      </w:r>
      <w:r w:rsidR="001409C4" w:rsidRPr="004914F0">
        <w:rPr>
          <w:rFonts w:ascii="Calibri" w:hAnsi="Calibri" w:cs="Arial"/>
          <w:spacing w:val="-2"/>
          <w:sz w:val="20"/>
          <w:szCs w:val="20"/>
          <w:lang w:bidi="de-DE"/>
        </w:rPr>
        <w:t xml:space="preserve"> alle entschlossen</w:t>
      </w:r>
      <w:r w:rsidR="001409C4" w:rsidRPr="004914F0">
        <w:rPr>
          <w:rFonts w:ascii="Calibri" w:hAnsi="Calibri" w:cs="Arial"/>
          <w:sz w:val="20"/>
          <w:szCs w:val="20"/>
          <w:lang w:bidi="de-DE"/>
        </w:rPr>
        <w:t xml:space="preserve"> </w:t>
      </w:r>
      <w:r w:rsidR="00961CAA" w:rsidRPr="004914F0">
        <w:rPr>
          <w:rFonts w:ascii="Calibri" w:hAnsi="Calibri" w:cs="Arial"/>
          <w:sz w:val="20"/>
          <w:szCs w:val="20"/>
          <w:lang w:bidi="de-DE"/>
        </w:rPr>
        <w:t>sind</w:t>
      </w:r>
      <w:r w:rsidR="009E74B2" w:rsidRPr="004914F0">
        <w:rPr>
          <w:rFonts w:ascii="Calibri" w:hAnsi="Calibri" w:cs="Arial"/>
          <w:sz w:val="20"/>
          <w:szCs w:val="20"/>
          <w:lang w:bidi="de-DE"/>
        </w:rPr>
        <w:t>, die W</w:t>
      </w:r>
      <w:r w:rsidR="00961CAA" w:rsidRPr="004914F0">
        <w:rPr>
          <w:rFonts w:ascii="Calibri" w:hAnsi="Calibri" w:cs="Arial"/>
          <w:sz w:val="20"/>
          <w:szCs w:val="20"/>
          <w:lang w:bidi="de-DE"/>
        </w:rPr>
        <w:t>ie</w:t>
      </w:r>
      <w:r w:rsidR="009E74B2" w:rsidRPr="004914F0">
        <w:rPr>
          <w:rFonts w:ascii="Calibri" w:hAnsi="Calibri" w:cs="Arial"/>
          <w:sz w:val="20"/>
          <w:szCs w:val="20"/>
          <w:lang w:bidi="de-DE"/>
        </w:rPr>
        <w:t xml:space="preserve">ner! Wild entschlossen! Da </w:t>
      </w:r>
      <w:proofErr w:type="spellStart"/>
      <w:r w:rsidR="009E74B2" w:rsidRPr="004914F0">
        <w:rPr>
          <w:rFonts w:ascii="Calibri" w:hAnsi="Calibri" w:cs="Arial"/>
          <w:sz w:val="20"/>
          <w:szCs w:val="20"/>
          <w:lang w:bidi="de-DE"/>
        </w:rPr>
        <w:t>schaun</w:t>
      </w:r>
      <w:proofErr w:type="spellEnd"/>
      <w:r w:rsidR="009E74B2" w:rsidRPr="004914F0">
        <w:rPr>
          <w:rFonts w:ascii="Calibri" w:hAnsi="Calibri" w:cs="Arial"/>
          <w:sz w:val="20"/>
          <w:szCs w:val="20"/>
          <w:lang w:bidi="de-DE"/>
        </w:rPr>
        <w:t xml:space="preserve"> S</w:t>
      </w:r>
      <w:r w:rsidR="00961CAA" w:rsidRPr="004914F0">
        <w:rPr>
          <w:rFonts w:ascii="Calibri" w:hAnsi="Calibri" w:cs="Arial"/>
          <w:sz w:val="20"/>
          <w:szCs w:val="20"/>
          <w:lang w:bidi="de-DE"/>
        </w:rPr>
        <w:t>ie hin</w:t>
      </w:r>
      <w:r w:rsidR="009E74B2" w:rsidRPr="004914F0">
        <w:rPr>
          <w:rFonts w:ascii="Calibri" w:hAnsi="Calibri" w:cs="Arial"/>
          <w:sz w:val="20"/>
          <w:szCs w:val="20"/>
          <w:lang w:bidi="de-DE"/>
        </w:rPr>
        <w:t xml:space="preserve">: Dort reißt </w:t>
      </w:r>
      <w:r w:rsidR="009E74B2" w:rsidRPr="004914F0">
        <w:rPr>
          <w:rFonts w:ascii="Calibri" w:hAnsi="Calibri" w:cs="Arial"/>
          <w:spacing w:val="-4"/>
          <w:sz w:val="20"/>
          <w:szCs w:val="20"/>
          <w:lang w:bidi="de-DE"/>
        </w:rPr>
        <w:t>si</w:t>
      </w:r>
      <w:r w:rsidR="00961CAA" w:rsidRPr="004914F0">
        <w:rPr>
          <w:rFonts w:ascii="Calibri" w:hAnsi="Calibri" w:cs="Arial"/>
          <w:spacing w:val="-4"/>
          <w:sz w:val="20"/>
          <w:szCs w:val="20"/>
          <w:lang w:bidi="de-DE"/>
        </w:rPr>
        <w:t>ch</w:t>
      </w:r>
      <w:r w:rsidR="001409C4" w:rsidRPr="004914F0">
        <w:rPr>
          <w:rFonts w:ascii="Calibri" w:hAnsi="Calibri" w:cs="Arial"/>
          <w:spacing w:val="-4"/>
          <w:sz w:val="20"/>
          <w:szCs w:val="20"/>
          <w:lang w:bidi="de-DE"/>
        </w:rPr>
        <w:t xml:space="preserve"> </w:t>
      </w:r>
      <w:r w:rsidR="00961CAA" w:rsidRPr="004914F0">
        <w:rPr>
          <w:rFonts w:ascii="Calibri" w:hAnsi="Calibri" w:cs="Arial"/>
          <w:spacing w:val="-4"/>
          <w:sz w:val="20"/>
          <w:szCs w:val="20"/>
          <w:lang w:bidi="de-DE"/>
        </w:rPr>
        <w:t>ei</w:t>
      </w:r>
      <w:r w:rsidR="009E74B2" w:rsidRPr="004914F0">
        <w:rPr>
          <w:rFonts w:ascii="Calibri" w:hAnsi="Calibri" w:cs="Arial"/>
          <w:spacing w:val="-4"/>
          <w:sz w:val="20"/>
          <w:szCs w:val="20"/>
          <w:lang w:bidi="de-DE"/>
        </w:rPr>
        <w:t>ner los, er w</w:t>
      </w:r>
      <w:r w:rsidR="00961CAA" w:rsidRPr="004914F0">
        <w:rPr>
          <w:rFonts w:ascii="Calibri" w:hAnsi="Calibri" w:cs="Arial"/>
          <w:spacing w:val="-4"/>
          <w:sz w:val="20"/>
          <w:szCs w:val="20"/>
          <w:lang w:bidi="de-DE"/>
        </w:rPr>
        <w:t>i</w:t>
      </w:r>
      <w:r w:rsidR="001409C4" w:rsidRPr="004914F0">
        <w:rPr>
          <w:rFonts w:ascii="Calibri" w:hAnsi="Calibri" w:cs="Arial"/>
          <w:spacing w:val="-4"/>
          <w:sz w:val="20"/>
          <w:szCs w:val="20"/>
          <w:lang w:bidi="de-DE"/>
        </w:rPr>
        <w:t xml:space="preserve">ll </w:t>
      </w:r>
      <w:r w:rsidR="00961CAA" w:rsidRPr="004914F0">
        <w:rPr>
          <w:rFonts w:ascii="Calibri" w:hAnsi="Calibri" w:cs="Arial"/>
          <w:spacing w:val="-4"/>
          <w:sz w:val="20"/>
          <w:szCs w:val="20"/>
          <w:lang w:bidi="de-DE"/>
        </w:rPr>
        <w:t xml:space="preserve">auch etwas </w:t>
      </w:r>
      <w:r w:rsidR="001409C4" w:rsidRPr="004914F0">
        <w:rPr>
          <w:rFonts w:ascii="Calibri" w:hAnsi="Calibri" w:cs="Arial"/>
          <w:spacing w:val="-4"/>
          <w:sz w:val="20"/>
          <w:szCs w:val="20"/>
          <w:lang w:bidi="de-DE"/>
        </w:rPr>
        <w:t>beitragen</w:t>
      </w:r>
      <w:r w:rsidR="009E74B2" w:rsidRPr="004914F0">
        <w:rPr>
          <w:rFonts w:ascii="Calibri" w:hAnsi="Calibri" w:cs="Arial"/>
          <w:spacing w:val="-4"/>
          <w:sz w:val="20"/>
          <w:szCs w:val="20"/>
          <w:lang w:bidi="de-DE"/>
        </w:rPr>
        <w:t>,</w:t>
      </w:r>
      <w:r w:rsidR="001409C4" w:rsidRPr="004914F0">
        <w:rPr>
          <w:rFonts w:ascii="Calibri" w:hAnsi="Calibri" w:cs="Arial"/>
          <w:spacing w:val="-4"/>
          <w:sz w:val="20"/>
          <w:szCs w:val="20"/>
          <w:lang w:bidi="de-DE"/>
        </w:rPr>
        <w:t xml:space="preserve"> um jeden Preis.</w:t>
      </w:r>
      <w:r w:rsidR="001409C4" w:rsidRPr="004914F0">
        <w:rPr>
          <w:rFonts w:ascii="Calibri" w:hAnsi="Calibri" w:cs="Arial"/>
          <w:sz w:val="20"/>
          <w:szCs w:val="20"/>
          <w:lang w:bidi="de-DE"/>
        </w:rPr>
        <w:t xml:space="preserve"> Das kann man sehr pla</w:t>
      </w:r>
      <w:r w:rsidR="009E74B2" w:rsidRPr="004914F0">
        <w:rPr>
          <w:rFonts w:ascii="Calibri" w:hAnsi="Calibri" w:cs="Arial"/>
          <w:sz w:val="20"/>
          <w:szCs w:val="20"/>
          <w:lang w:bidi="de-DE"/>
        </w:rPr>
        <w:t xml:space="preserve">stisch schildern in </w:t>
      </w:r>
      <w:r w:rsidR="00162B11" w:rsidRPr="004914F0">
        <w:rPr>
          <w:rFonts w:ascii="Calibri" w:hAnsi="Calibri" w:cs="Arial"/>
          <w:sz w:val="20"/>
          <w:szCs w:val="20"/>
          <w:lang w:bidi="de-DE"/>
        </w:rPr>
        <w:t>einem</w:t>
      </w:r>
      <w:r w:rsidR="009E74B2" w:rsidRPr="004914F0">
        <w:rPr>
          <w:rFonts w:ascii="Calibri" w:hAnsi="Calibri" w:cs="Arial"/>
          <w:sz w:val="20"/>
          <w:szCs w:val="20"/>
          <w:lang w:bidi="de-DE"/>
        </w:rPr>
        <w:t xml:space="preserve"> Zeitung</w:t>
      </w:r>
      <w:r w:rsidR="00162B11" w:rsidRPr="004914F0">
        <w:rPr>
          <w:rFonts w:ascii="Calibri" w:hAnsi="Calibri" w:cs="Arial"/>
          <w:sz w:val="20"/>
          <w:szCs w:val="20"/>
          <w:lang w:bidi="de-DE"/>
        </w:rPr>
        <w:t>sartikel</w:t>
      </w:r>
      <w:r w:rsidR="009E74B2" w:rsidRPr="004914F0">
        <w:rPr>
          <w:rFonts w:ascii="Calibri" w:hAnsi="Calibri" w:cs="Arial"/>
          <w:sz w:val="20"/>
          <w:szCs w:val="20"/>
          <w:lang w:bidi="de-DE"/>
        </w:rPr>
        <w:t>, w</w:t>
      </w:r>
      <w:r w:rsidR="00162B11" w:rsidRPr="004914F0">
        <w:rPr>
          <w:rFonts w:ascii="Calibri" w:hAnsi="Calibri" w:cs="Arial"/>
          <w:sz w:val="20"/>
          <w:szCs w:val="20"/>
          <w:lang w:bidi="de-DE"/>
        </w:rPr>
        <w:t>e</w:t>
      </w:r>
      <w:r w:rsidR="009E74B2" w:rsidRPr="004914F0">
        <w:rPr>
          <w:rFonts w:ascii="Calibri" w:hAnsi="Calibri" w:cs="Arial"/>
          <w:sz w:val="20"/>
          <w:szCs w:val="20"/>
          <w:lang w:bidi="de-DE"/>
        </w:rPr>
        <w:t>nn ma</w:t>
      </w:r>
      <w:r w:rsidR="00C84954" w:rsidRPr="004914F0">
        <w:rPr>
          <w:rFonts w:ascii="Calibri" w:hAnsi="Calibri" w:cs="Arial"/>
          <w:sz w:val="20"/>
          <w:szCs w:val="20"/>
          <w:lang w:bidi="de-DE"/>
        </w:rPr>
        <w:t>n e</w:t>
      </w:r>
      <w:r w:rsidR="001409C4" w:rsidRPr="004914F0">
        <w:rPr>
          <w:rFonts w:ascii="Calibri" w:hAnsi="Calibri" w:cs="Arial"/>
          <w:sz w:val="20"/>
          <w:szCs w:val="20"/>
          <w:lang w:bidi="de-DE"/>
        </w:rPr>
        <w:t xml:space="preserve">s </w:t>
      </w:r>
      <w:r w:rsidR="009E74B2" w:rsidRPr="004914F0">
        <w:rPr>
          <w:rFonts w:ascii="Calibri" w:hAnsi="Calibri" w:cs="Arial"/>
          <w:sz w:val="20"/>
          <w:szCs w:val="20"/>
          <w:lang w:bidi="de-DE"/>
        </w:rPr>
        <w:t xml:space="preserve">nur </w:t>
      </w:r>
      <w:r w:rsidR="00477D6F" w:rsidRPr="004914F0">
        <w:rPr>
          <w:rFonts w:ascii="Calibri" w:hAnsi="Calibri" w:cs="Arial"/>
          <w:sz w:val="20"/>
          <w:szCs w:val="20"/>
          <w:lang w:bidi="de-DE"/>
        </w:rPr>
        <w:t xml:space="preserve">packend genug </w:t>
      </w:r>
      <w:r w:rsidR="001409C4" w:rsidRPr="004914F0">
        <w:rPr>
          <w:rFonts w:ascii="Calibri" w:hAnsi="Calibri" w:cs="Arial"/>
          <w:sz w:val="20"/>
          <w:szCs w:val="20"/>
          <w:lang w:bidi="de-DE"/>
        </w:rPr>
        <w:t>schreibt</w:t>
      </w:r>
      <w:r w:rsidR="009E74B2" w:rsidRPr="004914F0">
        <w:rPr>
          <w:rFonts w:ascii="Calibri" w:hAnsi="Calibri" w:cs="Arial"/>
          <w:sz w:val="20"/>
          <w:szCs w:val="20"/>
          <w:lang w:bidi="de-DE"/>
        </w:rPr>
        <w:t>, wissen S</w:t>
      </w:r>
      <w:r w:rsidR="00C84954" w:rsidRPr="004914F0">
        <w:rPr>
          <w:rFonts w:ascii="Calibri" w:hAnsi="Calibri" w:cs="Arial"/>
          <w:sz w:val="20"/>
          <w:szCs w:val="20"/>
          <w:lang w:bidi="de-DE"/>
        </w:rPr>
        <w:t>ie</w:t>
      </w:r>
      <w:r w:rsidR="009E74B2" w:rsidRPr="004914F0">
        <w:rPr>
          <w:rFonts w:ascii="Calibri" w:hAnsi="Calibri" w:cs="Arial"/>
          <w:sz w:val="20"/>
          <w:szCs w:val="20"/>
          <w:lang w:bidi="de-DE"/>
        </w:rPr>
        <w:t>?</w:t>
      </w:r>
      <w:r w:rsidR="001409C4" w:rsidRPr="004914F0">
        <w:rPr>
          <w:rFonts w:ascii="Calibri" w:hAnsi="Calibri" w:cs="Arial"/>
          <w:sz w:val="20"/>
          <w:szCs w:val="20"/>
          <w:lang w:bidi="de-DE"/>
        </w:rPr>
        <w:t xml:space="preserve"> Man </w:t>
      </w:r>
      <w:proofErr w:type="spellStart"/>
      <w:r w:rsidR="001409C4" w:rsidRPr="004914F0">
        <w:rPr>
          <w:rFonts w:ascii="Calibri" w:hAnsi="Calibri" w:cs="Arial"/>
          <w:sz w:val="20"/>
          <w:szCs w:val="20"/>
          <w:lang w:bidi="de-DE"/>
        </w:rPr>
        <w:t>muß</w:t>
      </w:r>
      <w:proofErr w:type="spellEnd"/>
      <w:r w:rsidR="001409C4" w:rsidRPr="004914F0">
        <w:rPr>
          <w:rFonts w:ascii="Calibri" w:hAnsi="Calibri" w:cs="Arial"/>
          <w:sz w:val="20"/>
          <w:szCs w:val="20"/>
          <w:lang w:bidi="de-DE"/>
        </w:rPr>
        <w:t xml:space="preserve"> dem </w:t>
      </w:r>
      <w:r w:rsidR="009E74B2" w:rsidRPr="004914F0">
        <w:rPr>
          <w:rFonts w:ascii="Calibri" w:hAnsi="Calibri" w:cs="Arial"/>
          <w:sz w:val="20"/>
          <w:szCs w:val="20"/>
          <w:lang w:bidi="de-DE"/>
        </w:rPr>
        <w:t>Leser Appetit m</w:t>
      </w:r>
      <w:r w:rsidR="00C84954" w:rsidRPr="004914F0">
        <w:rPr>
          <w:rFonts w:ascii="Calibri" w:hAnsi="Calibri" w:cs="Arial"/>
          <w:sz w:val="20"/>
          <w:szCs w:val="20"/>
          <w:lang w:bidi="de-DE"/>
        </w:rPr>
        <w:t>a</w:t>
      </w:r>
      <w:r w:rsidR="009E74B2" w:rsidRPr="004914F0">
        <w:rPr>
          <w:rFonts w:ascii="Calibri" w:hAnsi="Calibri" w:cs="Arial"/>
          <w:sz w:val="20"/>
          <w:szCs w:val="20"/>
          <w:lang w:bidi="de-DE"/>
        </w:rPr>
        <w:t>chen auf</w:t>
      </w:r>
      <w:r w:rsidR="00C84954" w:rsidRPr="004914F0">
        <w:rPr>
          <w:rFonts w:ascii="Calibri" w:hAnsi="Calibri" w:cs="Arial"/>
          <w:sz w:val="20"/>
          <w:szCs w:val="20"/>
          <w:lang w:bidi="de-DE"/>
        </w:rPr>
        <w:t xml:space="preserve"> de</w:t>
      </w:r>
      <w:r w:rsidR="001409C4" w:rsidRPr="004914F0">
        <w:rPr>
          <w:rFonts w:ascii="Calibri" w:hAnsi="Calibri" w:cs="Arial"/>
          <w:sz w:val="20"/>
          <w:szCs w:val="20"/>
          <w:lang w:bidi="de-DE"/>
        </w:rPr>
        <w:t>n Krie</w:t>
      </w:r>
      <w:r w:rsidR="009E74B2" w:rsidRPr="004914F0">
        <w:rPr>
          <w:rFonts w:ascii="Calibri" w:hAnsi="Calibri" w:cs="Arial"/>
          <w:sz w:val="20"/>
          <w:szCs w:val="20"/>
          <w:lang w:bidi="de-DE"/>
        </w:rPr>
        <w:t>g! Und auf</w:t>
      </w:r>
      <w:r w:rsidR="001409C4" w:rsidRPr="004914F0">
        <w:rPr>
          <w:rFonts w:ascii="Calibri" w:hAnsi="Calibri" w:cs="Arial"/>
          <w:sz w:val="20"/>
          <w:szCs w:val="20"/>
          <w:lang w:bidi="de-DE"/>
        </w:rPr>
        <w:t xml:space="preserve"> </w:t>
      </w:r>
      <w:r w:rsidR="00C84954" w:rsidRPr="004914F0">
        <w:rPr>
          <w:rFonts w:ascii="Calibri" w:hAnsi="Calibri" w:cs="Arial"/>
          <w:sz w:val="20"/>
          <w:szCs w:val="20"/>
          <w:lang w:bidi="de-DE"/>
        </w:rPr>
        <w:t>die Zeitung</w:t>
      </w:r>
      <w:r w:rsidR="009E74B2" w:rsidRPr="004914F0">
        <w:rPr>
          <w:rFonts w:ascii="Calibri" w:hAnsi="Calibri" w:cs="Arial"/>
          <w:sz w:val="20"/>
          <w:szCs w:val="20"/>
          <w:lang w:bidi="de-DE"/>
        </w:rPr>
        <w:t xml:space="preserve"> natürlich a</w:t>
      </w:r>
      <w:r w:rsidR="00C84954" w:rsidRPr="004914F0">
        <w:rPr>
          <w:rFonts w:ascii="Calibri" w:hAnsi="Calibri" w:cs="Arial"/>
          <w:sz w:val="20"/>
          <w:szCs w:val="20"/>
          <w:lang w:bidi="de-DE"/>
        </w:rPr>
        <w:t>uch</w:t>
      </w:r>
      <w:r w:rsidR="001409C4" w:rsidRPr="004914F0">
        <w:rPr>
          <w:rFonts w:ascii="Calibri" w:hAnsi="Calibri" w:cs="Arial"/>
          <w:sz w:val="20"/>
          <w:szCs w:val="20"/>
          <w:lang w:bidi="de-DE"/>
        </w:rPr>
        <w:t xml:space="preserve">, </w:t>
      </w:r>
      <w:r w:rsidR="00C84954" w:rsidRPr="004914F0">
        <w:rPr>
          <w:rFonts w:ascii="Calibri" w:hAnsi="Calibri" w:cs="Arial"/>
          <w:spacing w:val="-2"/>
          <w:sz w:val="20"/>
          <w:szCs w:val="20"/>
          <w:lang w:bidi="de-DE"/>
        </w:rPr>
        <w:t>damit</w:t>
      </w:r>
      <w:r w:rsidR="002B5297" w:rsidRPr="004914F0">
        <w:rPr>
          <w:rFonts w:ascii="Calibri" w:hAnsi="Calibri" w:cs="Arial"/>
          <w:spacing w:val="-2"/>
          <w:sz w:val="20"/>
          <w:szCs w:val="20"/>
          <w:lang w:bidi="de-DE"/>
        </w:rPr>
        <w:t xml:space="preserve"> </w:t>
      </w:r>
      <w:r w:rsidR="008E0245" w:rsidRPr="004914F0">
        <w:rPr>
          <w:rFonts w:ascii="Calibri" w:hAnsi="Calibri" w:cs="Arial"/>
          <w:spacing w:val="-2"/>
          <w:sz w:val="20"/>
          <w:szCs w:val="20"/>
          <w:lang w:bidi="de-DE"/>
        </w:rPr>
        <w:t xml:space="preserve">er </w:t>
      </w:r>
      <w:r w:rsidR="009E74B2" w:rsidRPr="004914F0">
        <w:rPr>
          <w:rFonts w:ascii="Calibri" w:hAnsi="Calibri" w:cs="Arial"/>
          <w:spacing w:val="-2"/>
          <w:sz w:val="20"/>
          <w:szCs w:val="20"/>
          <w:lang w:bidi="de-DE"/>
        </w:rPr>
        <w:t>’</w:t>
      </w:r>
      <w:r w:rsidR="00477D6F" w:rsidRPr="004914F0">
        <w:rPr>
          <w:rFonts w:ascii="Calibri" w:hAnsi="Calibri" w:cs="Arial"/>
          <w:spacing w:val="-2"/>
          <w:sz w:val="20"/>
          <w:szCs w:val="20"/>
          <w:lang w:bidi="de-DE"/>
        </w:rPr>
        <w:t xml:space="preserve">s </w:t>
      </w:r>
      <w:r w:rsidR="009E74B2" w:rsidRPr="004914F0">
        <w:rPr>
          <w:rFonts w:ascii="Calibri" w:hAnsi="Calibri" w:cs="Arial"/>
          <w:spacing w:val="-2"/>
          <w:sz w:val="20"/>
          <w:szCs w:val="20"/>
          <w:lang w:bidi="de-DE"/>
        </w:rPr>
        <w:t>kauf</w:t>
      </w:r>
      <w:r w:rsidR="008E0245" w:rsidRPr="004914F0">
        <w:rPr>
          <w:rFonts w:ascii="Calibri" w:hAnsi="Calibri" w:cs="Arial"/>
          <w:spacing w:val="-2"/>
          <w:sz w:val="20"/>
          <w:szCs w:val="20"/>
          <w:lang w:bidi="de-DE"/>
        </w:rPr>
        <w:t>t</w:t>
      </w:r>
      <w:r w:rsidR="001409C4" w:rsidRPr="004914F0">
        <w:rPr>
          <w:rFonts w:ascii="Calibri" w:hAnsi="Calibri" w:cs="Arial"/>
          <w:spacing w:val="-2"/>
          <w:sz w:val="20"/>
          <w:szCs w:val="20"/>
          <w:lang w:bidi="de-DE"/>
        </w:rPr>
        <w:t xml:space="preserve">. </w:t>
      </w:r>
      <w:r w:rsidR="009E74B2" w:rsidRPr="004914F0">
        <w:rPr>
          <w:rFonts w:ascii="Calibri" w:hAnsi="Calibri" w:cs="Arial"/>
          <w:spacing w:val="-2"/>
          <w:sz w:val="20"/>
          <w:szCs w:val="20"/>
          <w:lang w:bidi="de-DE"/>
        </w:rPr>
        <w:t xml:space="preserve">Ganz wichtig </w:t>
      </w:r>
      <w:r w:rsidR="00C84954" w:rsidRPr="004914F0">
        <w:rPr>
          <w:rFonts w:ascii="Calibri" w:hAnsi="Calibri" w:cs="Arial"/>
          <w:spacing w:val="-2"/>
          <w:sz w:val="20"/>
          <w:szCs w:val="20"/>
          <w:lang w:bidi="de-DE"/>
        </w:rPr>
        <w:t>sind</w:t>
      </w:r>
      <w:r w:rsidR="001409C4" w:rsidRPr="004914F0">
        <w:rPr>
          <w:rFonts w:ascii="Calibri" w:hAnsi="Calibri" w:cs="Arial"/>
          <w:spacing w:val="-2"/>
          <w:sz w:val="20"/>
          <w:szCs w:val="20"/>
          <w:lang w:bidi="de-DE"/>
        </w:rPr>
        <w:t xml:space="preserve"> dabei die Einzelheiten,</w:t>
      </w:r>
      <w:r w:rsidR="001409C4" w:rsidRPr="004914F0">
        <w:rPr>
          <w:rFonts w:ascii="Calibri" w:hAnsi="Calibri" w:cs="Arial"/>
          <w:sz w:val="20"/>
          <w:szCs w:val="20"/>
          <w:lang w:bidi="de-DE"/>
        </w:rPr>
        <w:t xml:space="preserve"> die Details! Mit </w:t>
      </w:r>
      <w:r w:rsidR="00C84954" w:rsidRPr="004914F0">
        <w:rPr>
          <w:rFonts w:ascii="Calibri" w:hAnsi="Calibri" w:cs="Arial"/>
          <w:sz w:val="20"/>
          <w:szCs w:val="20"/>
          <w:lang w:bidi="de-DE"/>
        </w:rPr>
        <w:t>einem</w:t>
      </w:r>
      <w:r w:rsidR="001409C4" w:rsidRPr="004914F0">
        <w:rPr>
          <w:rFonts w:ascii="Calibri" w:hAnsi="Calibri" w:cs="Arial"/>
          <w:sz w:val="20"/>
          <w:szCs w:val="20"/>
          <w:lang w:bidi="de-DE"/>
        </w:rPr>
        <w:t xml:space="preserve"> Wort</w:t>
      </w:r>
      <w:r w:rsidR="009E74B2" w:rsidRPr="004914F0">
        <w:rPr>
          <w:rFonts w:ascii="Calibri" w:hAnsi="Calibri" w:cs="Arial"/>
          <w:sz w:val="20"/>
          <w:szCs w:val="20"/>
          <w:lang w:bidi="de-DE"/>
        </w:rPr>
        <w:t>:</w:t>
      </w:r>
      <w:r w:rsidR="001409C4" w:rsidRPr="004914F0">
        <w:rPr>
          <w:rFonts w:ascii="Calibri" w:hAnsi="Calibri" w:cs="Arial"/>
          <w:sz w:val="20"/>
          <w:szCs w:val="20"/>
          <w:lang w:bidi="de-DE"/>
        </w:rPr>
        <w:t xml:space="preserve"> die Nuancen</w:t>
      </w:r>
      <w:r w:rsidR="009E74B2" w:rsidRPr="004914F0">
        <w:rPr>
          <w:rFonts w:ascii="Calibri" w:hAnsi="Calibri" w:cs="Arial"/>
          <w:sz w:val="20"/>
          <w:szCs w:val="20"/>
          <w:lang w:bidi="de-DE"/>
        </w:rPr>
        <w:t xml:space="preserve">! </w:t>
      </w:r>
    </w:p>
    <w:p w14:paraId="622B9B6A" w14:textId="6AB3CA51" w:rsidR="00FA419B" w:rsidRPr="004914F0" w:rsidRDefault="003B418A" w:rsidP="00F675CB">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Benedikt/</w:t>
      </w:r>
      <w:r w:rsidR="002C0820" w:rsidRPr="004914F0">
        <w:rPr>
          <w:rFonts w:ascii="Calibri" w:hAnsi="Calibri" w:cs="Arial"/>
          <w:b/>
          <w:bCs/>
          <w:sz w:val="20"/>
          <w:szCs w:val="20"/>
          <w:lang w:bidi="de-DE"/>
        </w:rPr>
        <w:t>Claudia</w:t>
      </w:r>
      <w:r w:rsidR="00CB0935" w:rsidRPr="004914F0">
        <w:rPr>
          <w:rFonts w:ascii="Calibri" w:hAnsi="Calibri" w:cs="Arial"/>
          <w:sz w:val="20"/>
          <w:szCs w:val="20"/>
          <w:lang w:bidi="de-DE"/>
        </w:rPr>
        <w:t xml:space="preserve">: </w:t>
      </w:r>
      <w:r w:rsidR="00FA419B" w:rsidRPr="004914F0">
        <w:rPr>
          <w:rFonts w:ascii="Calibri" w:hAnsi="Calibri" w:cs="Arial"/>
          <w:sz w:val="20"/>
          <w:szCs w:val="20"/>
          <w:lang w:bidi="de-DE"/>
        </w:rPr>
        <w:t xml:space="preserve">Tausende und Abertausende </w:t>
      </w:r>
      <w:r w:rsidR="00A26DC4" w:rsidRPr="004914F0">
        <w:rPr>
          <w:rFonts w:ascii="Calibri" w:hAnsi="Calibri" w:cs="Arial"/>
          <w:sz w:val="20"/>
          <w:szCs w:val="20"/>
          <w:lang w:bidi="de-DE"/>
        </w:rPr>
        <w:t>marschieren</w:t>
      </w:r>
      <w:r w:rsidR="00FA419B" w:rsidRPr="004914F0">
        <w:rPr>
          <w:rFonts w:ascii="Calibri" w:hAnsi="Calibri" w:cs="Arial"/>
          <w:sz w:val="20"/>
          <w:szCs w:val="20"/>
          <w:lang w:bidi="de-DE"/>
        </w:rPr>
        <w:t xml:space="preserve"> heute durch </w:t>
      </w:r>
      <w:r w:rsidR="00130919" w:rsidRPr="004914F0">
        <w:rPr>
          <w:rFonts w:ascii="Calibri" w:hAnsi="Calibri" w:cs="Arial"/>
          <w:sz w:val="20"/>
          <w:szCs w:val="20"/>
          <w:lang w:bidi="de-DE"/>
        </w:rPr>
        <w:t>Wiens</w:t>
      </w:r>
      <w:r w:rsidR="00FA419B" w:rsidRPr="004914F0">
        <w:rPr>
          <w:rFonts w:ascii="Calibri" w:hAnsi="Calibri" w:cs="Arial"/>
          <w:sz w:val="20"/>
          <w:szCs w:val="20"/>
          <w:lang w:bidi="de-DE"/>
        </w:rPr>
        <w:t xml:space="preserve"> Straßen. Die Haltung jedes Einzelnen zeigt, </w:t>
      </w:r>
      <w:proofErr w:type="spellStart"/>
      <w:r w:rsidR="00FA419B" w:rsidRPr="004914F0">
        <w:rPr>
          <w:rFonts w:ascii="Calibri" w:hAnsi="Calibri" w:cs="Arial"/>
          <w:sz w:val="20"/>
          <w:szCs w:val="20"/>
          <w:lang w:bidi="de-DE"/>
        </w:rPr>
        <w:t>daß</w:t>
      </w:r>
      <w:proofErr w:type="spellEnd"/>
      <w:r w:rsidR="00FA419B" w:rsidRPr="004914F0">
        <w:rPr>
          <w:rFonts w:ascii="Calibri" w:hAnsi="Calibri" w:cs="Arial"/>
          <w:sz w:val="20"/>
          <w:szCs w:val="20"/>
          <w:lang w:bidi="de-DE"/>
        </w:rPr>
        <w:t xml:space="preserve"> er sich des Ernstes der Situa</w:t>
      </w:r>
      <w:r w:rsidR="00D50E91" w:rsidRPr="004914F0">
        <w:rPr>
          <w:rFonts w:ascii="Calibri" w:hAnsi="Calibri" w:cs="Arial"/>
          <w:sz w:val="20"/>
          <w:szCs w:val="20"/>
          <w:lang w:bidi="de-DE"/>
        </w:rPr>
        <w:t xml:space="preserve">tion vollauf </w:t>
      </w:r>
      <w:proofErr w:type="spellStart"/>
      <w:r w:rsidR="00D50E91" w:rsidRPr="004914F0">
        <w:rPr>
          <w:rFonts w:ascii="Calibri" w:hAnsi="Calibri" w:cs="Arial"/>
          <w:sz w:val="20"/>
          <w:szCs w:val="20"/>
          <w:lang w:bidi="de-DE"/>
        </w:rPr>
        <w:t>bewußt</w:t>
      </w:r>
      <w:proofErr w:type="spellEnd"/>
      <w:r w:rsidR="00D50E91" w:rsidRPr="004914F0">
        <w:rPr>
          <w:rFonts w:ascii="Calibri" w:hAnsi="Calibri" w:cs="Arial"/>
          <w:sz w:val="20"/>
          <w:szCs w:val="20"/>
          <w:lang w:bidi="de-DE"/>
        </w:rPr>
        <w:t xml:space="preserve"> ist! A</w:t>
      </w:r>
      <w:r w:rsidR="00FA419B" w:rsidRPr="004914F0">
        <w:rPr>
          <w:rFonts w:ascii="Calibri" w:hAnsi="Calibri" w:cs="Arial"/>
          <w:sz w:val="20"/>
          <w:szCs w:val="20"/>
          <w:lang w:bidi="de-DE"/>
        </w:rPr>
        <w:t xml:space="preserve">ber </w:t>
      </w:r>
      <w:r w:rsidR="00D50E91" w:rsidRPr="004914F0">
        <w:rPr>
          <w:rFonts w:ascii="Calibri" w:hAnsi="Calibri" w:cs="Arial"/>
          <w:sz w:val="20"/>
          <w:szCs w:val="20"/>
          <w:lang w:bidi="de-DE"/>
        </w:rPr>
        <w:t xml:space="preserve">man ist </w:t>
      </w:r>
      <w:r w:rsidR="00FA419B" w:rsidRPr="004914F0">
        <w:rPr>
          <w:rFonts w:ascii="Calibri" w:hAnsi="Calibri" w:cs="Arial"/>
          <w:sz w:val="20"/>
          <w:szCs w:val="20"/>
          <w:lang w:bidi="de-DE"/>
        </w:rPr>
        <w:t xml:space="preserve">auch stolz darauf, </w:t>
      </w:r>
      <w:r w:rsidR="00FA419B" w:rsidRPr="004914F0">
        <w:rPr>
          <w:rFonts w:ascii="Calibri" w:hAnsi="Calibri" w:cs="Arial"/>
          <w:spacing w:val="-4"/>
          <w:sz w:val="20"/>
          <w:szCs w:val="20"/>
          <w:lang w:bidi="de-DE"/>
        </w:rPr>
        <w:t xml:space="preserve">den Pulsschlag der großen Zeit </w:t>
      </w:r>
      <w:r w:rsidR="00130919" w:rsidRPr="004914F0">
        <w:rPr>
          <w:rFonts w:ascii="Calibri" w:hAnsi="Calibri" w:cs="Arial"/>
          <w:spacing w:val="-4"/>
          <w:sz w:val="20"/>
          <w:szCs w:val="20"/>
          <w:lang w:bidi="de-DE"/>
        </w:rPr>
        <w:t>am</w:t>
      </w:r>
      <w:r w:rsidR="00FA419B" w:rsidRPr="004914F0">
        <w:rPr>
          <w:rFonts w:ascii="Calibri" w:hAnsi="Calibri" w:cs="Arial"/>
          <w:spacing w:val="-4"/>
          <w:sz w:val="20"/>
          <w:szCs w:val="20"/>
          <w:lang w:bidi="de-DE"/>
        </w:rPr>
        <w:t xml:space="preserve"> eigenen Leib zu </w:t>
      </w:r>
      <w:r w:rsidR="00130919" w:rsidRPr="004914F0">
        <w:rPr>
          <w:rFonts w:ascii="Calibri" w:hAnsi="Calibri" w:cs="Arial"/>
          <w:spacing w:val="-4"/>
          <w:sz w:val="20"/>
          <w:szCs w:val="20"/>
          <w:lang w:bidi="de-DE"/>
        </w:rPr>
        <w:t>spüren</w:t>
      </w:r>
      <w:r w:rsidR="00FA419B" w:rsidRPr="004914F0">
        <w:rPr>
          <w:rFonts w:ascii="Calibri" w:hAnsi="Calibri" w:cs="Arial"/>
          <w:spacing w:val="-4"/>
          <w:sz w:val="20"/>
          <w:szCs w:val="20"/>
          <w:lang w:bidi="de-DE"/>
        </w:rPr>
        <w:t>.</w:t>
      </w:r>
      <w:r w:rsidR="00FA419B" w:rsidRPr="004914F0">
        <w:rPr>
          <w:rFonts w:ascii="Calibri" w:hAnsi="Calibri" w:cs="Arial"/>
          <w:sz w:val="20"/>
          <w:szCs w:val="20"/>
          <w:lang w:bidi="de-DE"/>
        </w:rPr>
        <w:t xml:space="preserve"> </w:t>
      </w:r>
      <w:r w:rsidR="000962A8" w:rsidRPr="004914F0">
        <w:rPr>
          <w:rFonts w:ascii="Calibri" w:hAnsi="Calibri" w:cs="Arial"/>
          <w:sz w:val="20"/>
          <w:szCs w:val="20"/>
          <w:lang w:bidi="de-DE"/>
        </w:rPr>
        <w:br/>
      </w:r>
      <w:r w:rsidR="00130919" w:rsidRPr="004914F0">
        <w:rPr>
          <w:rFonts w:ascii="Calibri" w:hAnsi="Calibri" w:cs="Arial"/>
          <w:spacing w:val="-2"/>
          <w:sz w:val="20"/>
          <w:szCs w:val="20"/>
          <w:lang w:bidi="de-DE"/>
        </w:rPr>
        <w:t>I</w:t>
      </w:r>
      <w:r w:rsidR="00FA419B" w:rsidRPr="004914F0">
        <w:rPr>
          <w:rFonts w:ascii="Calibri" w:hAnsi="Calibri" w:cs="Arial"/>
          <w:spacing w:val="-2"/>
          <w:sz w:val="20"/>
          <w:szCs w:val="20"/>
          <w:lang w:bidi="de-DE"/>
        </w:rPr>
        <w:t xml:space="preserve">mmer aufs </w:t>
      </w:r>
      <w:proofErr w:type="gramStart"/>
      <w:r w:rsidR="00FA419B" w:rsidRPr="004914F0">
        <w:rPr>
          <w:rFonts w:ascii="Calibri" w:hAnsi="Calibri" w:cs="Arial"/>
          <w:spacing w:val="-2"/>
          <w:sz w:val="20"/>
          <w:szCs w:val="20"/>
          <w:lang w:bidi="de-DE"/>
        </w:rPr>
        <w:t>neue</w:t>
      </w:r>
      <w:proofErr w:type="gramEnd"/>
      <w:r w:rsidR="00FA419B" w:rsidRPr="004914F0">
        <w:rPr>
          <w:rFonts w:ascii="Calibri" w:hAnsi="Calibri" w:cs="Arial"/>
          <w:spacing w:val="-2"/>
          <w:sz w:val="20"/>
          <w:szCs w:val="20"/>
          <w:lang w:bidi="de-DE"/>
        </w:rPr>
        <w:t xml:space="preserve"> </w:t>
      </w:r>
      <w:r w:rsidR="00130919" w:rsidRPr="004914F0">
        <w:rPr>
          <w:rFonts w:ascii="Calibri" w:hAnsi="Calibri" w:cs="Arial"/>
          <w:spacing w:val="-2"/>
          <w:sz w:val="20"/>
          <w:szCs w:val="20"/>
          <w:lang w:bidi="de-DE"/>
        </w:rPr>
        <w:t xml:space="preserve">erklingt </w:t>
      </w:r>
      <w:r w:rsidR="00FA419B" w:rsidRPr="004914F0">
        <w:rPr>
          <w:rFonts w:ascii="Calibri" w:hAnsi="Calibri" w:cs="Arial"/>
          <w:spacing w:val="-2"/>
          <w:sz w:val="20"/>
          <w:szCs w:val="20"/>
          <w:lang w:bidi="de-DE"/>
        </w:rPr>
        <w:t xml:space="preserve">der </w:t>
      </w:r>
      <w:r w:rsidR="00C66AC3" w:rsidRPr="004914F0">
        <w:rPr>
          <w:rFonts w:ascii="Calibri" w:hAnsi="Calibri" w:cs="Arial"/>
          <w:spacing w:val="-2"/>
          <w:sz w:val="20"/>
          <w:szCs w:val="20"/>
          <w:lang w:bidi="de-DE"/>
        </w:rPr>
        <w:t>»</w:t>
      </w:r>
      <w:r w:rsidR="00FA419B" w:rsidRPr="004914F0">
        <w:rPr>
          <w:rFonts w:ascii="Calibri" w:hAnsi="Calibri" w:cs="Arial"/>
          <w:spacing w:val="-2"/>
          <w:sz w:val="20"/>
          <w:szCs w:val="20"/>
          <w:lang w:bidi="de-DE"/>
        </w:rPr>
        <w:t>Prinz</w:t>
      </w:r>
      <w:r w:rsidR="008E0B27" w:rsidRPr="004914F0">
        <w:rPr>
          <w:rFonts w:ascii="Calibri" w:hAnsi="Calibri" w:cs="Arial"/>
          <w:spacing w:val="-2"/>
          <w:sz w:val="20"/>
          <w:szCs w:val="20"/>
          <w:lang w:bidi="de-DE"/>
        </w:rPr>
        <w:t>–</w:t>
      </w:r>
      <w:r w:rsidR="00FA419B" w:rsidRPr="004914F0">
        <w:rPr>
          <w:rFonts w:ascii="Calibri" w:hAnsi="Calibri" w:cs="Arial"/>
          <w:spacing w:val="-2"/>
          <w:sz w:val="20"/>
          <w:szCs w:val="20"/>
          <w:lang w:bidi="de-DE"/>
        </w:rPr>
        <w:t>Eugen</w:t>
      </w:r>
      <w:r w:rsidR="008E0B27" w:rsidRPr="004914F0">
        <w:rPr>
          <w:rFonts w:ascii="Calibri" w:hAnsi="Calibri" w:cs="Arial"/>
          <w:spacing w:val="-2"/>
          <w:sz w:val="20"/>
          <w:szCs w:val="20"/>
          <w:lang w:bidi="de-DE"/>
        </w:rPr>
        <w:t>–</w:t>
      </w:r>
      <w:r w:rsidR="00FA419B" w:rsidRPr="004914F0">
        <w:rPr>
          <w:rFonts w:ascii="Calibri" w:hAnsi="Calibri" w:cs="Arial"/>
          <w:spacing w:val="-2"/>
          <w:sz w:val="20"/>
          <w:szCs w:val="20"/>
          <w:lang w:bidi="de-DE"/>
        </w:rPr>
        <w:t>Marsch</w:t>
      </w:r>
      <w:r w:rsidR="00C66AC3" w:rsidRPr="004914F0">
        <w:rPr>
          <w:rFonts w:ascii="Calibri" w:hAnsi="Calibri" w:cs="Arial"/>
          <w:spacing w:val="-2"/>
          <w:sz w:val="20"/>
          <w:szCs w:val="20"/>
          <w:lang w:bidi="de-DE"/>
        </w:rPr>
        <w:t>«</w:t>
      </w:r>
      <w:r w:rsidR="00FA419B" w:rsidRPr="004914F0">
        <w:rPr>
          <w:rFonts w:ascii="Calibri" w:hAnsi="Calibri" w:cs="Arial"/>
          <w:spacing w:val="-2"/>
          <w:sz w:val="20"/>
          <w:szCs w:val="20"/>
          <w:lang w:bidi="de-DE"/>
        </w:rPr>
        <w:t xml:space="preserve"> und </w:t>
      </w:r>
      <w:r w:rsidR="000962A8" w:rsidRPr="004914F0">
        <w:rPr>
          <w:rFonts w:ascii="Calibri" w:hAnsi="Calibri" w:cs="Arial"/>
          <w:spacing w:val="-2"/>
          <w:sz w:val="20"/>
          <w:szCs w:val="20"/>
          <w:lang w:bidi="de-DE"/>
        </w:rPr>
        <w:br/>
      </w:r>
      <w:r w:rsidR="00130919" w:rsidRPr="004914F0">
        <w:rPr>
          <w:rFonts w:ascii="Calibri" w:hAnsi="Calibri" w:cs="Arial"/>
          <w:spacing w:val="-2"/>
          <w:sz w:val="20"/>
          <w:szCs w:val="20"/>
          <w:lang w:bidi="de-DE"/>
        </w:rPr>
        <w:t xml:space="preserve">zu </w:t>
      </w:r>
      <w:r w:rsidR="00D50E91" w:rsidRPr="004914F0">
        <w:rPr>
          <w:rFonts w:ascii="Calibri" w:hAnsi="Calibri" w:cs="Arial"/>
          <w:spacing w:val="-2"/>
          <w:sz w:val="20"/>
          <w:szCs w:val="20"/>
          <w:lang w:bidi="de-DE"/>
        </w:rPr>
        <w:t>ihm</w:t>
      </w:r>
      <w:r w:rsidR="00FA419B" w:rsidRPr="004914F0">
        <w:rPr>
          <w:rFonts w:ascii="Calibri" w:hAnsi="Calibri" w:cs="Arial"/>
          <w:spacing w:val="-2"/>
          <w:sz w:val="20"/>
          <w:szCs w:val="20"/>
          <w:lang w:bidi="de-DE"/>
        </w:rPr>
        <w:t xml:space="preserve"> gesellt sich wie selbstverständlich </w:t>
      </w:r>
      <w:r w:rsidR="007F2EAA" w:rsidRPr="004914F0">
        <w:rPr>
          <w:rFonts w:ascii="Calibri" w:hAnsi="Calibri" w:cs="Arial"/>
          <w:spacing w:val="-2"/>
          <w:sz w:val="20"/>
          <w:szCs w:val="20"/>
          <w:lang w:bidi="de-DE"/>
        </w:rPr>
        <w:t>die</w:t>
      </w:r>
      <w:r w:rsidR="00FA419B" w:rsidRPr="004914F0">
        <w:rPr>
          <w:rFonts w:ascii="Calibri" w:hAnsi="Calibri" w:cs="Arial"/>
          <w:spacing w:val="-2"/>
          <w:sz w:val="20"/>
          <w:szCs w:val="20"/>
          <w:lang w:bidi="de-DE"/>
        </w:rPr>
        <w:t xml:space="preserve"> »Wacht am Rhein« im Zeichen der Bundestreue mit </w:t>
      </w:r>
      <w:r w:rsidR="00A119FA" w:rsidRPr="004914F0">
        <w:rPr>
          <w:rFonts w:ascii="Calibri" w:hAnsi="Calibri" w:cs="Arial"/>
          <w:spacing w:val="-2"/>
          <w:sz w:val="20"/>
          <w:szCs w:val="20"/>
          <w:lang w:bidi="de-DE"/>
        </w:rPr>
        <w:t>unseren</w:t>
      </w:r>
      <w:r w:rsidR="00FA419B" w:rsidRPr="004914F0">
        <w:rPr>
          <w:rFonts w:ascii="Calibri" w:hAnsi="Calibri" w:cs="Arial"/>
          <w:spacing w:val="-2"/>
          <w:sz w:val="20"/>
          <w:szCs w:val="20"/>
          <w:lang w:bidi="de-DE"/>
        </w:rPr>
        <w:t xml:space="preserve"> deutschen Brüdern</w:t>
      </w:r>
      <w:r w:rsidR="000962A8" w:rsidRPr="004914F0">
        <w:rPr>
          <w:rFonts w:ascii="Calibri" w:hAnsi="Calibri" w:cs="Arial"/>
          <w:spacing w:val="-2"/>
          <w:sz w:val="20"/>
          <w:szCs w:val="20"/>
          <w:lang w:bidi="de-DE"/>
        </w:rPr>
        <w:t xml:space="preserve"> (mit uns)</w:t>
      </w:r>
      <w:r w:rsidR="00130919" w:rsidRPr="004914F0">
        <w:rPr>
          <w:rFonts w:ascii="Calibri" w:hAnsi="Calibri" w:cs="Arial"/>
          <w:spacing w:val="-2"/>
          <w:sz w:val="20"/>
          <w:szCs w:val="20"/>
          <w:lang w:bidi="de-DE"/>
        </w:rPr>
        <w:t>!</w:t>
      </w:r>
      <w:r w:rsidR="00FA419B" w:rsidRPr="004914F0">
        <w:rPr>
          <w:rFonts w:ascii="Calibri" w:hAnsi="Calibri" w:cs="Arial"/>
          <w:spacing w:val="-2"/>
          <w:sz w:val="20"/>
          <w:szCs w:val="20"/>
          <w:lang w:bidi="de-DE"/>
        </w:rPr>
        <w:t xml:space="preserve"> </w:t>
      </w:r>
      <w:r w:rsidR="004248D9" w:rsidRPr="004914F0">
        <w:rPr>
          <w:rFonts w:ascii="Calibri" w:hAnsi="Calibri" w:cs="Arial"/>
          <w:sz w:val="20"/>
          <w:szCs w:val="20"/>
          <w:lang w:bidi="de-DE"/>
        </w:rPr>
        <w:t>Es ist Krieg!</w:t>
      </w:r>
      <w:r w:rsidR="00D50E91" w:rsidRPr="004914F0">
        <w:rPr>
          <w:rFonts w:ascii="Calibri" w:hAnsi="Calibri" w:cs="Arial"/>
          <w:sz w:val="20"/>
          <w:szCs w:val="20"/>
          <w:lang w:bidi="de-DE"/>
        </w:rPr>
        <w:t xml:space="preserve"> Krieg </w:t>
      </w:r>
      <w:proofErr w:type="spellStart"/>
      <w:r w:rsidR="00D50E91" w:rsidRPr="004914F0">
        <w:rPr>
          <w:rFonts w:ascii="Calibri" w:hAnsi="Calibri" w:cs="Arial"/>
          <w:sz w:val="20"/>
          <w:szCs w:val="20"/>
          <w:lang w:bidi="de-DE"/>
        </w:rPr>
        <w:t>is</w:t>
      </w:r>
      <w:proofErr w:type="spellEnd"/>
      <w:r w:rsidR="00D50E91" w:rsidRPr="004914F0">
        <w:rPr>
          <w:rFonts w:ascii="Calibri" w:hAnsi="Calibri" w:cs="Arial"/>
          <w:sz w:val="20"/>
          <w:szCs w:val="20"/>
          <w:lang w:bidi="de-DE"/>
        </w:rPr>
        <w:t>!</w:t>
      </w:r>
    </w:p>
    <w:p w14:paraId="6846370E" w14:textId="0F560D1B" w:rsidR="00FA419B" w:rsidRPr="004914F0" w:rsidRDefault="00D56CC2" w:rsidP="00F675CB">
      <w:pPr>
        <w:autoSpaceDE w:val="0"/>
        <w:autoSpaceDN w:val="0"/>
        <w:adjustRightInd w:val="0"/>
        <w:spacing w:after="80"/>
        <w:rPr>
          <w:rFonts w:ascii="Calibri" w:hAnsi="Calibri" w:cs="Arial"/>
          <w:sz w:val="20"/>
          <w:szCs w:val="20"/>
          <w:lang w:bidi="de-DE"/>
        </w:rPr>
      </w:pPr>
      <w:r w:rsidRPr="004914F0">
        <w:rPr>
          <w:rFonts w:ascii="Calibri" w:hAnsi="Calibri" w:cs="Arial"/>
          <w:b/>
          <w:spacing w:val="-2"/>
          <w:sz w:val="20"/>
          <w:szCs w:val="20"/>
          <w:lang w:bidi="de-DE"/>
        </w:rPr>
        <w:t>David</w:t>
      </w:r>
      <w:r w:rsidR="00C82F9A" w:rsidRPr="004914F0">
        <w:rPr>
          <w:rFonts w:ascii="Calibri" w:hAnsi="Calibri" w:cs="Arial"/>
          <w:b/>
          <w:spacing w:val="-2"/>
          <w:sz w:val="20"/>
          <w:szCs w:val="20"/>
          <w:lang w:bidi="de-DE"/>
        </w:rPr>
        <w:t>/</w:t>
      </w:r>
      <w:r w:rsidR="005F7FFE" w:rsidRPr="004914F0">
        <w:rPr>
          <w:rFonts w:ascii="Calibri" w:hAnsi="Calibri" w:cs="Arial"/>
          <w:b/>
          <w:spacing w:val="-2"/>
          <w:sz w:val="20"/>
          <w:szCs w:val="20"/>
          <w:lang w:bidi="de-DE"/>
        </w:rPr>
        <w:t>Patricia</w:t>
      </w:r>
      <w:r w:rsidR="00CB0935" w:rsidRPr="004914F0">
        <w:rPr>
          <w:rFonts w:ascii="Calibri" w:hAnsi="Calibri" w:cs="Arial"/>
          <w:b/>
          <w:bCs/>
          <w:sz w:val="20"/>
          <w:szCs w:val="20"/>
          <w:lang w:bidi="de-DE"/>
        </w:rPr>
        <w:t xml:space="preserve">: </w:t>
      </w:r>
      <w:r w:rsidR="00FA419B" w:rsidRPr="004914F0">
        <w:rPr>
          <w:rFonts w:ascii="Calibri" w:hAnsi="Calibri" w:cs="Arial"/>
          <w:sz w:val="20"/>
          <w:szCs w:val="20"/>
          <w:lang w:bidi="de-DE"/>
        </w:rPr>
        <w:t xml:space="preserve">Das ist ein Abend, dessen Gedächtnis jedem Wiener, der ihn miterleben </w:t>
      </w:r>
      <w:r w:rsidR="001C099C" w:rsidRPr="004914F0">
        <w:rPr>
          <w:rFonts w:ascii="Calibri" w:hAnsi="Calibri" w:cs="Arial"/>
          <w:sz w:val="20"/>
          <w:szCs w:val="20"/>
          <w:lang w:bidi="de-DE"/>
        </w:rPr>
        <w:t>darf</w:t>
      </w:r>
      <w:r w:rsidR="00FA419B" w:rsidRPr="004914F0">
        <w:rPr>
          <w:rFonts w:ascii="Calibri" w:hAnsi="Calibri" w:cs="Arial"/>
          <w:sz w:val="20"/>
          <w:szCs w:val="20"/>
          <w:lang w:bidi="de-DE"/>
        </w:rPr>
        <w:t xml:space="preserve">, unauslöschlich in Erinnerung bleiben wird. </w:t>
      </w:r>
      <w:r w:rsidR="001C099C" w:rsidRPr="004914F0">
        <w:rPr>
          <w:rFonts w:ascii="Calibri" w:hAnsi="Calibri" w:cs="Arial"/>
          <w:sz w:val="20"/>
          <w:szCs w:val="20"/>
          <w:lang w:bidi="de-DE"/>
        </w:rPr>
        <w:t>Jeder</w:t>
      </w:r>
      <w:r w:rsidR="00FA419B" w:rsidRPr="004914F0">
        <w:rPr>
          <w:rFonts w:ascii="Calibri" w:hAnsi="Calibri" w:cs="Arial"/>
          <w:sz w:val="20"/>
          <w:szCs w:val="20"/>
          <w:lang w:bidi="de-DE"/>
        </w:rPr>
        <w:t xml:space="preserve"> einzelne </w:t>
      </w:r>
      <w:r w:rsidR="001C099C" w:rsidRPr="004914F0">
        <w:rPr>
          <w:rFonts w:ascii="Calibri" w:hAnsi="Calibri" w:cs="Arial"/>
          <w:sz w:val="20"/>
          <w:szCs w:val="20"/>
          <w:lang w:bidi="de-DE"/>
        </w:rPr>
        <w:t xml:space="preserve">wird </w:t>
      </w:r>
      <w:r w:rsidR="00FA419B" w:rsidRPr="004914F0">
        <w:rPr>
          <w:rFonts w:ascii="Calibri" w:hAnsi="Calibri" w:cs="Arial"/>
          <w:sz w:val="20"/>
          <w:szCs w:val="20"/>
          <w:lang w:bidi="de-DE"/>
        </w:rPr>
        <w:t xml:space="preserve">von der Bedeutung der </w:t>
      </w:r>
      <w:r w:rsidR="00AA64B9" w:rsidRPr="004914F0">
        <w:rPr>
          <w:rFonts w:ascii="Calibri" w:hAnsi="Calibri" w:cs="Arial"/>
          <w:sz w:val="20"/>
          <w:szCs w:val="20"/>
          <w:lang w:bidi="de-DE"/>
        </w:rPr>
        <w:t xml:space="preserve">großen </w:t>
      </w:r>
      <w:r w:rsidR="00FA419B" w:rsidRPr="004914F0">
        <w:rPr>
          <w:rFonts w:ascii="Calibri" w:hAnsi="Calibri" w:cs="Arial"/>
          <w:sz w:val="20"/>
          <w:szCs w:val="20"/>
          <w:lang w:bidi="de-DE"/>
        </w:rPr>
        <w:t>Stunde fortgerissen, alle Parteiunterschiede verschwinden vor dem Gefühl der Z</w:t>
      </w:r>
      <w:r w:rsidR="00995702" w:rsidRPr="004914F0">
        <w:rPr>
          <w:rFonts w:ascii="Calibri" w:hAnsi="Calibri" w:cs="Arial"/>
          <w:sz w:val="20"/>
          <w:szCs w:val="20"/>
          <w:lang w:bidi="de-DE"/>
        </w:rPr>
        <w:t>u</w:t>
      </w:r>
      <w:r w:rsidR="00FA419B" w:rsidRPr="004914F0">
        <w:rPr>
          <w:rFonts w:ascii="Calibri" w:hAnsi="Calibri" w:cs="Arial"/>
          <w:sz w:val="20"/>
          <w:szCs w:val="20"/>
          <w:lang w:bidi="de-DE"/>
        </w:rPr>
        <w:t>sammengehörigkeit</w:t>
      </w:r>
      <w:r w:rsidR="00AA64B9" w:rsidRPr="004914F0">
        <w:rPr>
          <w:rFonts w:ascii="Calibri" w:hAnsi="Calibri" w:cs="Arial"/>
          <w:sz w:val="20"/>
          <w:szCs w:val="20"/>
          <w:lang w:bidi="de-DE"/>
        </w:rPr>
        <w:t xml:space="preserve">. </w:t>
      </w:r>
      <w:r w:rsidR="00FA419B" w:rsidRPr="004914F0">
        <w:rPr>
          <w:rFonts w:ascii="Calibri" w:hAnsi="Calibri" w:cs="Arial"/>
          <w:sz w:val="20"/>
          <w:szCs w:val="20"/>
          <w:lang w:bidi="de-DE"/>
        </w:rPr>
        <w:t xml:space="preserve">Wien erlebt einen großen Tag und erweist sich seiner </w:t>
      </w:r>
      <w:r w:rsidR="001C099C" w:rsidRPr="004914F0">
        <w:rPr>
          <w:rFonts w:ascii="Calibri" w:hAnsi="Calibri" w:cs="Arial"/>
          <w:sz w:val="20"/>
          <w:szCs w:val="20"/>
          <w:lang w:bidi="de-DE"/>
        </w:rPr>
        <w:t xml:space="preserve">mehr als </w:t>
      </w:r>
      <w:r w:rsidR="00FA419B" w:rsidRPr="004914F0">
        <w:rPr>
          <w:rFonts w:ascii="Calibri" w:hAnsi="Calibri" w:cs="Arial"/>
          <w:sz w:val="20"/>
          <w:szCs w:val="20"/>
          <w:lang w:bidi="de-DE"/>
        </w:rPr>
        <w:t>würdig!</w:t>
      </w:r>
      <w:r w:rsidR="00A26DC4" w:rsidRPr="004914F0">
        <w:rPr>
          <w:rFonts w:ascii="Calibri" w:hAnsi="Calibri" w:cs="Arial"/>
          <w:sz w:val="20"/>
          <w:szCs w:val="20"/>
          <w:lang w:bidi="de-DE"/>
        </w:rPr>
        <w:t xml:space="preserve"> Es ist Krieg!</w:t>
      </w:r>
      <w:r w:rsidR="000B0241" w:rsidRPr="004914F0">
        <w:rPr>
          <w:rFonts w:ascii="Calibri" w:hAnsi="Calibri" w:cs="Arial"/>
          <w:sz w:val="20"/>
          <w:szCs w:val="20"/>
          <w:lang w:bidi="de-DE"/>
        </w:rPr>
        <w:t xml:space="preserve"> Krieg! </w:t>
      </w:r>
    </w:p>
    <w:p w14:paraId="6B7C5879" w14:textId="6800FEAB" w:rsidR="00C7045A" w:rsidRPr="004914F0" w:rsidRDefault="00FF718A" w:rsidP="00F675CB">
      <w:pPr>
        <w:autoSpaceDE w:val="0"/>
        <w:autoSpaceDN w:val="0"/>
        <w:adjustRightInd w:val="0"/>
        <w:spacing w:after="80"/>
        <w:ind w:right="67"/>
        <w:rPr>
          <w:rFonts w:ascii="Calibri" w:hAnsi="Calibri" w:cs="Arial"/>
          <w:sz w:val="20"/>
          <w:szCs w:val="20"/>
          <w:lang w:bidi="de-DE"/>
        </w:rPr>
      </w:pPr>
      <w:proofErr w:type="spellStart"/>
      <w:r w:rsidRPr="004914F0">
        <w:rPr>
          <w:rFonts w:ascii="Calibri" w:hAnsi="Calibri" w:cs="Arial"/>
          <w:b/>
          <w:sz w:val="20"/>
          <w:szCs w:val="20"/>
          <w:lang w:bidi="de-DE"/>
        </w:rPr>
        <w:t>Holdt</w:t>
      </w:r>
      <w:proofErr w:type="spellEnd"/>
      <w:r w:rsidRPr="004914F0">
        <w:rPr>
          <w:rFonts w:ascii="Calibri" w:hAnsi="Calibri" w:cs="Arial"/>
          <w:b/>
          <w:bCs/>
          <w:spacing w:val="2"/>
          <w:sz w:val="20"/>
          <w:szCs w:val="20"/>
          <w:lang w:bidi="de-DE"/>
        </w:rPr>
        <w:t>/</w:t>
      </w:r>
      <w:r w:rsidR="00DB26D0" w:rsidRPr="004914F0">
        <w:rPr>
          <w:rFonts w:ascii="Calibri" w:hAnsi="Calibri" w:cs="Arial"/>
          <w:b/>
          <w:bCs/>
          <w:spacing w:val="2"/>
          <w:sz w:val="20"/>
          <w:szCs w:val="20"/>
          <w:lang w:bidi="de-DE"/>
        </w:rPr>
        <w:t>Madeleine</w:t>
      </w:r>
      <w:r w:rsidR="00CB0935" w:rsidRPr="004914F0">
        <w:rPr>
          <w:rFonts w:ascii="Calibri" w:hAnsi="Calibri" w:cs="Arial"/>
          <w:b/>
          <w:bCs/>
          <w:spacing w:val="2"/>
          <w:sz w:val="20"/>
          <w:szCs w:val="20"/>
          <w:lang w:bidi="de-DE"/>
        </w:rPr>
        <w:t xml:space="preserve">: </w:t>
      </w:r>
      <w:r w:rsidR="00DC3297" w:rsidRPr="004914F0">
        <w:rPr>
          <w:rFonts w:ascii="Calibri" w:hAnsi="Calibri" w:cs="Arial"/>
          <w:spacing w:val="2"/>
          <w:sz w:val="20"/>
          <w:szCs w:val="20"/>
          <w:lang w:bidi="de-DE"/>
        </w:rPr>
        <w:t xml:space="preserve">Wien </w:t>
      </w:r>
      <w:r w:rsidR="00864FC9" w:rsidRPr="004914F0">
        <w:rPr>
          <w:rFonts w:ascii="Calibri" w:hAnsi="Calibri" w:cs="Arial"/>
          <w:spacing w:val="2"/>
          <w:sz w:val="20"/>
          <w:szCs w:val="20"/>
          <w:lang w:bidi="de-DE"/>
        </w:rPr>
        <w:t>nimmt</w:t>
      </w:r>
      <w:r w:rsidR="00720EEB" w:rsidRPr="004914F0">
        <w:rPr>
          <w:rFonts w:ascii="Calibri" w:hAnsi="Calibri" w:cs="Arial"/>
          <w:spacing w:val="2"/>
          <w:sz w:val="20"/>
          <w:szCs w:val="20"/>
          <w:lang w:bidi="de-DE"/>
        </w:rPr>
        <w:t xml:space="preserve"> mit echter Männlich</w:t>
      </w:r>
      <w:r w:rsidR="00720EEB" w:rsidRPr="004914F0">
        <w:rPr>
          <w:rFonts w:ascii="Calibri" w:hAnsi="Calibri" w:cs="Arial"/>
          <w:sz w:val="20"/>
          <w:szCs w:val="20"/>
          <w:lang w:bidi="de-DE"/>
        </w:rPr>
        <w:t xml:space="preserve">keit </w:t>
      </w:r>
      <w:r w:rsidR="00DC3297" w:rsidRPr="004914F0">
        <w:rPr>
          <w:rFonts w:ascii="Calibri" w:hAnsi="Calibri" w:cs="Arial"/>
          <w:spacing w:val="-2"/>
          <w:sz w:val="20"/>
          <w:szCs w:val="20"/>
          <w:lang w:bidi="de-DE"/>
        </w:rPr>
        <w:t>die schicksalsschwere Entscheidung auf</w:t>
      </w:r>
      <w:r w:rsidR="00196EBE" w:rsidRPr="004914F0">
        <w:rPr>
          <w:rFonts w:ascii="Calibri" w:hAnsi="Calibri" w:cs="Arial"/>
          <w:spacing w:val="-2"/>
          <w:sz w:val="20"/>
          <w:szCs w:val="20"/>
          <w:lang w:bidi="de-DE"/>
        </w:rPr>
        <w:t xml:space="preserve"> </w:t>
      </w:r>
      <w:r w:rsidR="00864FC9" w:rsidRPr="004914F0">
        <w:rPr>
          <w:rFonts w:ascii="Calibri" w:hAnsi="Calibri" w:cs="Arial"/>
          <w:spacing w:val="-2"/>
          <w:sz w:val="20"/>
          <w:szCs w:val="20"/>
          <w:lang w:bidi="de-DE"/>
        </w:rPr>
        <w:t>sich</w:t>
      </w:r>
      <w:r w:rsidR="00DC3297" w:rsidRPr="004914F0">
        <w:rPr>
          <w:rFonts w:ascii="Calibri" w:hAnsi="Calibri" w:cs="Arial"/>
          <w:spacing w:val="-2"/>
          <w:sz w:val="20"/>
          <w:szCs w:val="20"/>
          <w:lang w:bidi="de-DE"/>
        </w:rPr>
        <w:t>.</w:t>
      </w:r>
      <w:r w:rsidR="00FA5E7F" w:rsidRPr="004914F0">
        <w:rPr>
          <w:rFonts w:ascii="Calibri" w:hAnsi="Calibri" w:cs="Arial"/>
          <w:spacing w:val="-2"/>
          <w:sz w:val="20"/>
          <w:szCs w:val="20"/>
          <w:lang w:bidi="de-DE"/>
        </w:rPr>
        <w:t xml:space="preserve"> Es ist Krieg!</w:t>
      </w:r>
      <w:r w:rsidR="00196EBE" w:rsidRPr="004914F0">
        <w:rPr>
          <w:rFonts w:ascii="Calibri" w:hAnsi="Calibri" w:cs="Arial"/>
          <w:sz w:val="20"/>
          <w:szCs w:val="20"/>
          <w:lang w:bidi="de-DE"/>
        </w:rPr>
        <w:t xml:space="preserve"> </w:t>
      </w:r>
      <w:r w:rsidR="0079243A" w:rsidRPr="004914F0">
        <w:rPr>
          <w:rFonts w:ascii="Calibri" w:hAnsi="Calibri" w:cs="Arial"/>
          <w:sz w:val="20"/>
          <w:szCs w:val="20"/>
          <w:lang w:bidi="de-DE"/>
        </w:rPr>
        <w:t xml:space="preserve">Das ist kein Strohfeuer trunkener Augenblicksbegeisterung, auch kein lärmender Ausbruch ungesunder Massenhysterie. Nein! </w:t>
      </w:r>
      <w:r w:rsidR="00E63BFC" w:rsidRPr="004914F0">
        <w:rPr>
          <w:rFonts w:ascii="Calibri" w:hAnsi="Calibri" w:cs="Arial"/>
          <w:sz w:val="20"/>
          <w:szCs w:val="20"/>
          <w:lang w:bidi="de-DE"/>
        </w:rPr>
        <w:t xml:space="preserve">Ganz im Gegenteil! </w:t>
      </w:r>
      <w:r w:rsidR="00196EBE" w:rsidRPr="004914F0">
        <w:rPr>
          <w:rFonts w:ascii="Calibri" w:hAnsi="Calibri" w:cs="Arial"/>
          <w:sz w:val="20"/>
          <w:szCs w:val="20"/>
          <w:lang w:bidi="de-DE"/>
        </w:rPr>
        <w:t xml:space="preserve">Jeder </w:t>
      </w:r>
      <w:r w:rsidR="00864FC9" w:rsidRPr="004914F0">
        <w:rPr>
          <w:rFonts w:ascii="Calibri" w:hAnsi="Calibri" w:cs="Arial"/>
          <w:sz w:val="20"/>
          <w:szCs w:val="20"/>
          <w:lang w:bidi="de-DE"/>
        </w:rPr>
        <w:t xml:space="preserve">Einzelne </w:t>
      </w:r>
      <w:r w:rsidR="00196EBE" w:rsidRPr="004914F0">
        <w:rPr>
          <w:rFonts w:ascii="Calibri" w:hAnsi="Calibri" w:cs="Arial"/>
          <w:sz w:val="20"/>
          <w:szCs w:val="20"/>
          <w:lang w:bidi="de-DE"/>
        </w:rPr>
        <w:t xml:space="preserve">ist stolz darauf, </w:t>
      </w:r>
      <w:r w:rsidR="00196EBE" w:rsidRPr="004914F0">
        <w:rPr>
          <w:rFonts w:ascii="Calibri" w:hAnsi="Calibri" w:cs="Arial"/>
          <w:spacing w:val="-2"/>
          <w:sz w:val="20"/>
          <w:szCs w:val="20"/>
          <w:lang w:bidi="de-DE"/>
        </w:rPr>
        <w:t>zeigen zu können, dass der Pulsschlag der großen Stunde</w:t>
      </w:r>
      <w:r w:rsidR="00196EBE" w:rsidRPr="004914F0">
        <w:rPr>
          <w:rFonts w:ascii="Calibri" w:hAnsi="Calibri" w:cs="Arial"/>
          <w:sz w:val="20"/>
          <w:szCs w:val="20"/>
          <w:lang w:bidi="de-DE"/>
        </w:rPr>
        <w:t xml:space="preserve"> in seinem Herzen pocht – </w:t>
      </w:r>
      <w:r w:rsidR="0079243A" w:rsidRPr="004914F0">
        <w:rPr>
          <w:rFonts w:ascii="Calibri" w:hAnsi="Calibri" w:cs="Arial"/>
          <w:sz w:val="20"/>
          <w:szCs w:val="20"/>
          <w:lang w:bidi="de-DE"/>
        </w:rPr>
        <w:t>dass</w:t>
      </w:r>
      <w:r w:rsidR="00196EBE" w:rsidRPr="004914F0">
        <w:rPr>
          <w:rFonts w:ascii="Calibri" w:hAnsi="Calibri" w:cs="Arial"/>
          <w:sz w:val="20"/>
          <w:szCs w:val="20"/>
          <w:lang w:bidi="de-DE"/>
        </w:rPr>
        <w:t xml:space="preserve"> ein neuer Morgen hervorbricht!</w:t>
      </w:r>
      <w:r w:rsidR="008E2DA4" w:rsidRPr="004914F0">
        <w:rPr>
          <w:rFonts w:ascii="Calibri" w:hAnsi="Calibri" w:cs="Arial"/>
          <w:sz w:val="20"/>
          <w:szCs w:val="20"/>
          <w:lang w:bidi="de-DE"/>
        </w:rPr>
        <w:t xml:space="preserve"> </w:t>
      </w:r>
      <w:r w:rsidR="00864FC9" w:rsidRPr="004914F0">
        <w:rPr>
          <w:rFonts w:ascii="Calibri" w:hAnsi="Calibri" w:cs="Arial"/>
          <w:sz w:val="20"/>
          <w:szCs w:val="20"/>
          <w:lang w:bidi="de-DE"/>
        </w:rPr>
        <w:t>End</w:t>
      </w:r>
      <w:r w:rsidR="00883951" w:rsidRPr="004914F0">
        <w:rPr>
          <w:rFonts w:ascii="Calibri" w:hAnsi="Calibri" w:cs="Arial"/>
          <w:sz w:val="20"/>
          <w:szCs w:val="20"/>
          <w:lang w:bidi="de-DE"/>
        </w:rPr>
        <w:t>l</w:t>
      </w:r>
      <w:r w:rsidR="00864FC9" w:rsidRPr="004914F0">
        <w:rPr>
          <w:rFonts w:ascii="Calibri" w:hAnsi="Calibri" w:cs="Arial"/>
          <w:sz w:val="20"/>
          <w:szCs w:val="20"/>
          <w:lang w:bidi="de-DE"/>
        </w:rPr>
        <w:t>ich</w:t>
      </w:r>
      <w:r w:rsidR="008E2DA4" w:rsidRPr="004914F0">
        <w:rPr>
          <w:rFonts w:ascii="Calibri" w:hAnsi="Calibri" w:cs="Arial"/>
          <w:sz w:val="20"/>
          <w:szCs w:val="20"/>
          <w:lang w:bidi="de-DE"/>
        </w:rPr>
        <w:t xml:space="preserve"> ist Krieg!</w:t>
      </w:r>
    </w:p>
    <w:p w14:paraId="03E53F7A" w14:textId="3E6255B0" w:rsidR="00936E49" w:rsidRPr="004914F0" w:rsidRDefault="00567311" w:rsidP="00F675CB">
      <w:pPr>
        <w:autoSpaceDE w:val="0"/>
        <w:autoSpaceDN w:val="0"/>
        <w:adjustRightInd w:val="0"/>
        <w:spacing w:after="80"/>
        <w:ind w:right="-75"/>
        <w:rPr>
          <w:rFonts w:ascii="Calibri" w:hAnsi="Calibri" w:cs="Arial"/>
          <w:spacing w:val="-2"/>
          <w:sz w:val="20"/>
          <w:szCs w:val="20"/>
          <w:lang w:bidi="de-DE"/>
        </w:rPr>
      </w:pPr>
      <w:r w:rsidRPr="004914F0">
        <w:rPr>
          <w:rFonts w:ascii="Calibri" w:hAnsi="Calibri" w:cs="Arial"/>
          <w:b/>
          <w:sz w:val="20"/>
          <w:szCs w:val="20"/>
        </w:rPr>
        <w:t>Gregor</w:t>
      </w:r>
      <w:r w:rsidR="001F78FE" w:rsidRPr="004914F0">
        <w:rPr>
          <w:rFonts w:ascii="Calibri" w:hAnsi="Calibri" w:cs="Arial"/>
          <w:b/>
          <w:sz w:val="20"/>
          <w:szCs w:val="20"/>
        </w:rPr>
        <w:t>/</w:t>
      </w:r>
      <w:proofErr w:type="spellStart"/>
      <w:r w:rsidR="001F78FE" w:rsidRPr="004914F0">
        <w:rPr>
          <w:rFonts w:ascii="Calibri" w:hAnsi="Calibri" w:cs="Arial"/>
          <w:b/>
          <w:bCs/>
          <w:spacing w:val="-4"/>
          <w:sz w:val="20"/>
          <w:szCs w:val="20"/>
          <w:lang w:bidi="de-DE"/>
        </w:rPr>
        <w:t>Korthals</w:t>
      </w:r>
      <w:proofErr w:type="spellEnd"/>
      <w:r w:rsidR="00CB0935" w:rsidRPr="004914F0">
        <w:rPr>
          <w:rFonts w:ascii="Calibri" w:hAnsi="Calibri" w:cs="Arial"/>
          <w:sz w:val="20"/>
          <w:szCs w:val="20"/>
          <w:lang w:bidi="de-DE"/>
        </w:rPr>
        <w:t xml:space="preserve">: </w:t>
      </w:r>
      <w:r w:rsidR="0076426B" w:rsidRPr="004914F0">
        <w:rPr>
          <w:rFonts w:ascii="Calibri" w:hAnsi="Calibri" w:cs="Arial"/>
          <w:spacing w:val="-2"/>
          <w:sz w:val="20"/>
          <w:szCs w:val="20"/>
          <w:lang w:bidi="de-DE"/>
        </w:rPr>
        <w:t>Gewaltige</w:t>
      </w:r>
      <w:r w:rsidR="000B0241" w:rsidRPr="004914F0">
        <w:rPr>
          <w:rFonts w:ascii="Calibri" w:hAnsi="Calibri" w:cs="Arial"/>
          <w:spacing w:val="-2"/>
          <w:sz w:val="20"/>
          <w:szCs w:val="20"/>
          <w:lang w:bidi="de-DE"/>
        </w:rPr>
        <w:t xml:space="preserve"> Menschenzüge beleb</w:t>
      </w:r>
      <w:r w:rsidR="00473BE3" w:rsidRPr="004914F0">
        <w:rPr>
          <w:rFonts w:ascii="Calibri" w:hAnsi="Calibri" w:cs="Arial"/>
          <w:spacing w:val="-2"/>
          <w:sz w:val="20"/>
          <w:szCs w:val="20"/>
          <w:lang w:bidi="de-DE"/>
        </w:rPr>
        <w:t xml:space="preserve">en </w:t>
      </w:r>
      <w:r w:rsidR="00E63BFC" w:rsidRPr="004914F0">
        <w:rPr>
          <w:rFonts w:ascii="Calibri" w:hAnsi="Calibri" w:cs="Arial"/>
          <w:spacing w:val="-2"/>
          <w:sz w:val="20"/>
          <w:szCs w:val="20"/>
          <w:lang w:bidi="de-DE"/>
        </w:rPr>
        <w:t>die</w:t>
      </w:r>
      <w:r w:rsidR="00473BE3" w:rsidRPr="004914F0">
        <w:rPr>
          <w:rFonts w:ascii="Calibri" w:hAnsi="Calibri" w:cs="Arial"/>
          <w:spacing w:val="-2"/>
          <w:sz w:val="20"/>
          <w:szCs w:val="20"/>
          <w:lang w:bidi="de-DE"/>
        </w:rPr>
        <w:t xml:space="preserve"> Straße</w:t>
      </w:r>
      <w:r w:rsidR="00864FC9" w:rsidRPr="004914F0">
        <w:rPr>
          <w:rFonts w:ascii="Calibri" w:hAnsi="Calibri" w:cs="Arial"/>
          <w:spacing w:val="-2"/>
          <w:sz w:val="20"/>
          <w:szCs w:val="20"/>
          <w:lang w:bidi="de-DE"/>
        </w:rPr>
        <w:t>n</w:t>
      </w:r>
      <w:r w:rsidR="0079243A" w:rsidRPr="004914F0">
        <w:rPr>
          <w:rFonts w:ascii="Calibri" w:hAnsi="Calibri" w:cs="Arial"/>
          <w:spacing w:val="-2"/>
          <w:sz w:val="20"/>
          <w:szCs w:val="20"/>
          <w:lang w:bidi="de-DE"/>
        </w:rPr>
        <w:t xml:space="preserve"> Wiens</w:t>
      </w:r>
      <w:r w:rsidR="00473BE3" w:rsidRPr="004914F0">
        <w:rPr>
          <w:rFonts w:ascii="Calibri" w:hAnsi="Calibri" w:cs="Arial"/>
          <w:spacing w:val="-2"/>
          <w:sz w:val="20"/>
          <w:szCs w:val="20"/>
          <w:lang w:bidi="de-DE"/>
        </w:rPr>
        <w:t xml:space="preserve">. Von den äußeren Bezirken </w:t>
      </w:r>
      <w:r w:rsidR="00864FC9" w:rsidRPr="004914F0">
        <w:rPr>
          <w:rFonts w:ascii="Calibri" w:hAnsi="Calibri" w:cs="Arial"/>
          <w:spacing w:val="-2"/>
          <w:sz w:val="20"/>
          <w:szCs w:val="20"/>
          <w:lang w:bidi="de-DE"/>
        </w:rPr>
        <w:t>kommt</w:t>
      </w:r>
      <w:r w:rsidR="00473BE3" w:rsidRPr="004914F0">
        <w:rPr>
          <w:rFonts w:ascii="Calibri" w:hAnsi="Calibri" w:cs="Arial"/>
          <w:spacing w:val="-2"/>
          <w:sz w:val="20"/>
          <w:szCs w:val="20"/>
          <w:lang w:bidi="de-DE"/>
        </w:rPr>
        <w:t xml:space="preserve"> immer neuer Zuzu</w:t>
      </w:r>
      <w:r w:rsidR="00864FC9" w:rsidRPr="004914F0">
        <w:rPr>
          <w:rFonts w:ascii="Calibri" w:hAnsi="Calibri" w:cs="Arial"/>
          <w:spacing w:val="-2"/>
          <w:sz w:val="20"/>
          <w:szCs w:val="20"/>
          <w:lang w:bidi="de-DE"/>
        </w:rPr>
        <w:t>g</w:t>
      </w:r>
      <w:r w:rsidR="003C56A5" w:rsidRPr="004914F0">
        <w:rPr>
          <w:rFonts w:ascii="Calibri" w:hAnsi="Calibri" w:cs="Arial"/>
          <w:spacing w:val="-2"/>
          <w:sz w:val="20"/>
          <w:szCs w:val="20"/>
          <w:lang w:bidi="de-DE"/>
        </w:rPr>
        <w:t xml:space="preserve"> </w:t>
      </w:r>
      <w:r w:rsidR="00501AFA" w:rsidRPr="004914F0">
        <w:rPr>
          <w:rFonts w:ascii="Calibri" w:hAnsi="Calibri" w:cs="Arial"/>
          <w:spacing w:val="-2"/>
          <w:sz w:val="20"/>
          <w:szCs w:val="20"/>
          <w:lang w:bidi="de-DE"/>
        </w:rPr>
        <w:t>in die Innenstadt.</w:t>
      </w:r>
      <w:r w:rsidR="0079243A" w:rsidRPr="004914F0">
        <w:rPr>
          <w:rFonts w:ascii="Calibri" w:hAnsi="Calibri" w:cs="Arial"/>
          <w:spacing w:val="-2"/>
          <w:sz w:val="20"/>
          <w:szCs w:val="20"/>
          <w:lang w:bidi="de-DE"/>
        </w:rPr>
        <w:t xml:space="preserve"> </w:t>
      </w:r>
      <w:r w:rsidR="00D4074D" w:rsidRPr="004914F0">
        <w:rPr>
          <w:rFonts w:ascii="Calibri" w:hAnsi="Calibri" w:cs="Arial"/>
          <w:spacing w:val="-2"/>
          <w:sz w:val="20"/>
          <w:szCs w:val="20"/>
          <w:lang w:bidi="de-DE"/>
        </w:rPr>
        <w:t>Vor den Regierungsg</w:t>
      </w:r>
      <w:r w:rsidR="00CC36F7" w:rsidRPr="004914F0">
        <w:rPr>
          <w:rFonts w:ascii="Calibri" w:hAnsi="Calibri" w:cs="Arial"/>
          <w:spacing w:val="-2"/>
          <w:sz w:val="20"/>
          <w:szCs w:val="20"/>
          <w:lang w:bidi="de-DE"/>
        </w:rPr>
        <w:t>e</w:t>
      </w:r>
      <w:r w:rsidR="00D4074D" w:rsidRPr="004914F0">
        <w:rPr>
          <w:rFonts w:ascii="Calibri" w:hAnsi="Calibri" w:cs="Arial"/>
          <w:spacing w:val="-2"/>
          <w:sz w:val="20"/>
          <w:szCs w:val="20"/>
          <w:lang w:bidi="de-DE"/>
        </w:rPr>
        <w:t xml:space="preserve">bäuden, wo man die ersten bestimmten Nachrichten erhalten hat, massiert sich das Publikum. </w:t>
      </w:r>
      <w:r w:rsidR="0079243A" w:rsidRPr="004914F0">
        <w:rPr>
          <w:rFonts w:ascii="Calibri" w:hAnsi="Calibri" w:cs="Arial"/>
          <w:spacing w:val="-2"/>
          <w:sz w:val="20"/>
          <w:szCs w:val="20"/>
          <w:lang w:bidi="de-DE"/>
        </w:rPr>
        <w:t>Und i</w:t>
      </w:r>
      <w:r w:rsidR="00864FC9" w:rsidRPr="004914F0">
        <w:rPr>
          <w:rFonts w:ascii="Calibri" w:hAnsi="Calibri" w:cs="Arial"/>
          <w:spacing w:val="-2"/>
          <w:sz w:val="20"/>
          <w:szCs w:val="20"/>
          <w:lang w:bidi="de-DE"/>
        </w:rPr>
        <w:t>n den Mienen aller spiegelt</w:t>
      </w:r>
      <w:r w:rsidR="00473BE3" w:rsidRPr="004914F0">
        <w:rPr>
          <w:rFonts w:ascii="Calibri" w:hAnsi="Calibri" w:cs="Arial"/>
          <w:spacing w:val="-2"/>
          <w:sz w:val="20"/>
          <w:szCs w:val="20"/>
          <w:lang w:bidi="de-DE"/>
        </w:rPr>
        <w:t xml:space="preserve"> sich der Ernst der Stunde und </w:t>
      </w:r>
      <w:r w:rsidR="00501AFA" w:rsidRPr="004914F0">
        <w:rPr>
          <w:rFonts w:ascii="Calibri" w:hAnsi="Calibri" w:cs="Arial"/>
          <w:spacing w:val="-2"/>
          <w:sz w:val="20"/>
          <w:szCs w:val="20"/>
          <w:lang w:bidi="de-DE"/>
        </w:rPr>
        <w:t xml:space="preserve">das Glück über die gefallene Entscheidung wider. </w:t>
      </w:r>
      <w:r w:rsidR="00E63BFC" w:rsidRPr="004914F0">
        <w:rPr>
          <w:rFonts w:ascii="Calibri" w:hAnsi="Calibri" w:cs="Arial"/>
          <w:spacing w:val="-2"/>
          <w:sz w:val="20"/>
          <w:szCs w:val="20"/>
          <w:lang w:bidi="de-DE"/>
        </w:rPr>
        <w:t>Wir haben</w:t>
      </w:r>
      <w:r w:rsidR="00501AFA" w:rsidRPr="004914F0">
        <w:rPr>
          <w:rFonts w:ascii="Calibri" w:hAnsi="Calibri" w:cs="Arial"/>
          <w:spacing w:val="-2"/>
          <w:sz w:val="20"/>
          <w:szCs w:val="20"/>
          <w:lang w:bidi="de-DE"/>
        </w:rPr>
        <w:t xml:space="preserve"> Krieg!</w:t>
      </w:r>
      <w:r w:rsidR="00473BE3" w:rsidRPr="004914F0">
        <w:rPr>
          <w:rFonts w:ascii="Calibri" w:hAnsi="Calibri" w:cs="Arial"/>
          <w:spacing w:val="-2"/>
          <w:sz w:val="20"/>
          <w:szCs w:val="20"/>
          <w:lang w:bidi="de-DE"/>
        </w:rPr>
        <w:t xml:space="preserve"> </w:t>
      </w:r>
      <w:r w:rsidR="0079243A" w:rsidRPr="004914F0">
        <w:rPr>
          <w:rFonts w:ascii="Calibri" w:hAnsi="Calibri" w:cs="Arial"/>
          <w:spacing w:val="-2"/>
          <w:sz w:val="20"/>
          <w:szCs w:val="20"/>
          <w:lang w:bidi="de-DE"/>
        </w:rPr>
        <w:t xml:space="preserve">Krieg ist! </w:t>
      </w:r>
    </w:p>
    <w:p w14:paraId="64309F21" w14:textId="3A853182" w:rsidR="00AE7894" w:rsidRPr="004914F0" w:rsidRDefault="001A64E5" w:rsidP="00FF718A">
      <w:pPr>
        <w:autoSpaceDE w:val="0"/>
        <w:autoSpaceDN w:val="0"/>
        <w:adjustRightInd w:val="0"/>
        <w:spacing w:after="80"/>
        <w:ind w:right="-75"/>
        <w:rPr>
          <w:rFonts w:ascii="Calibri" w:hAnsi="Calibri" w:cs="Arial"/>
          <w:bCs/>
          <w:sz w:val="20"/>
          <w:szCs w:val="20"/>
          <w:lang w:bidi="de-DE"/>
        </w:rPr>
      </w:pPr>
      <w:r w:rsidRPr="004914F0">
        <w:rPr>
          <w:rFonts w:ascii="Calibri" w:hAnsi="Calibri" w:cs="Arial"/>
          <w:b/>
          <w:bCs/>
          <w:sz w:val="20"/>
          <w:szCs w:val="20"/>
          <w:lang w:bidi="de-DE"/>
        </w:rPr>
        <w:br w:type="column"/>
      </w:r>
      <w:r w:rsidR="009C0891" w:rsidRPr="004914F0">
        <w:rPr>
          <w:rFonts w:ascii="Calibri" w:hAnsi="Calibri" w:cs="Arial"/>
          <w:b/>
          <w:bCs/>
          <w:sz w:val="20"/>
          <w:szCs w:val="20"/>
          <w:lang w:bidi="de-DE"/>
        </w:rPr>
        <w:t>xxx</w:t>
      </w:r>
      <w:r w:rsidR="00CB0935" w:rsidRPr="004914F0">
        <w:rPr>
          <w:rFonts w:ascii="Calibri" w:hAnsi="Calibri" w:cs="Arial"/>
          <w:b/>
          <w:spacing w:val="-2"/>
          <w:sz w:val="20"/>
          <w:szCs w:val="20"/>
          <w:lang w:bidi="de-DE"/>
        </w:rPr>
        <w:t xml:space="preserve">: </w:t>
      </w:r>
      <w:r w:rsidR="003213C2" w:rsidRPr="004914F0">
        <w:rPr>
          <w:rFonts w:ascii="Calibri" w:hAnsi="Calibri" w:cs="Arial"/>
          <w:bCs/>
          <w:sz w:val="20"/>
          <w:szCs w:val="20"/>
          <w:lang w:bidi="de-DE"/>
        </w:rPr>
        <w:t xml:space="preserve">Viertelstunde </w:t>
      </w:r>
      <w:r w:rsidR="009C4FF9" w:rsidRPr="004914F0">
        <w:rPr>
          <w:rFonts w:ascii="Calibri" w:hAnsi="Calibri" w:cs="Arial"/>
          <w:bCs/>
          <w:sz w:val="20"/>
          <w:szCs w:val="20"/>
          <w:lang w:bidi="de-DE"/>
        </w:rPr>
        <w:t>über</w:t>
      </w:r>
      <w:r w:rsidR="003213C2" w:rsidRPr="004914F0">
        <w:rPr>
          <w:rFonts w:ascii="Calibri" w:hAnsi="Calibri" w:cs="Arial"/>
          <w:bCs/>
          <w:sz w:val="20"/>
          <w:szCs w:val="20"/>
          <w:lang w:bidi="de-DE"/>
        </w:rPr>
        <w:t xml:space="preserve"> Viertelstunde </w:t>
      </w:r>
      <w:r w:rsidR="00501AFA" w:rsidRPr="004914F0">
        <w:rPr>
          <w:rFonts w:ascii="Calibri" w:hAnsi="Calibri" w:cs="Arial"/>
          <w:bCs/>
          <w:sz w:val="20"/>
          <w:szCs w:val="20"/>
          <w:lang w:bidi="de-DE"/>
        </w:rPr>
        <w:t xml:space="preserve">ist </w:t>
      </w:r>
      <w:r w:rsidR="003213C2" w:rsidRPr="004914F0">
        <w:rPr>
          <w:rFonts w:ascii="Calibri" w:hAnsi="Calibri" w:cs="Arial"/>
          <w:bCs/>
          <w:sz w:val="20"/>
          <w:szCs w:val="20"/>
          <w:lang w:bidi="de-DE"/>
        </w:rPr>
        <w:t>verr</w:t>
      </w:r>
      <w:r w:rsidR="00501AFA" w:rsidRPr="004914F0">
        <w:rPr>
          <w:rFonts w:ascii="Calibri" w:hAnsi="Calibri" w:cs="Arial"/>
          <w:bCs/>
          <w:sz w:val="20"/>
          <w:szCs w:val="20"/>
          <w:lang w:bidi="de-DE"/>
        </w:rPr>
        <w:t>onnen</w:t>
      </w:r>
      <w:r w:rsidR="003213C2" w:rsidRPr="004914F0">
        <w:rPr>
          <w:rFonts w:ascii="Calibri" w:hAnsi="Calibri" w:cs="Arial"/>
          <w:bCs/>
          <w:sz w:val="20"/>
          <w:szCs w:val="20"/>
          <w:lang w:bidi="de-DE"/>
        </w:rPr>
        <w:t>, bis endlich die entscheidende Nachricht ein</w:t>
      </w:r>
      <w:r w:rsidR="00501AFA" w:rsidRPr="004914F0">
        <w:rPr>
          <w:rFonts w:ascii="Calibri" w:hAnsi="Calibri" w:cs="Arial"/>
          <w:bCs/>
          <w:sz w:val="20"/>
          <w:szCs w:val="20"/>
          <w:lang w:bidi="de-DE"/>
        </w:rPr>
        <w:t>getroffen ist</w:t>
      </w:r>
      <w:r w:rsidR="003213C2" w:rsidRPr="004914F0">
        <w:rPr>
          <w:rFonts w:ascii="Calibri" w:hAnsi="Calibri" w:cs="Arial"/>
          <w:bCs/>
          <w:sz w:val="20"/>
          <w:szCs w:val="20"/>
          <w:lang w:bidi="de-DE"/>
        </w:rPr>
        <w:t xml:space="preserve"> und </w:t>
      </w:r>
      <w:r w:rsidR="00D24568" w:rsidRPr="004914F0">
        <w:rPr>
          <w:rFonts w:ascii="Calibri" w:hAnsi="Calibri" w:cs="Arial"/>
          <w:bCs/>
          <w:sz w:val="20"/>
          <w:szCs w:val="20"/>
          <w:lang w:bidi="de-DE"/>
        </w:rPr>
        <w:t xml:space="preserve">sich </w:t>
      </w:r>
      <w:r w:rsidR="004618DF" w:rsidRPr="004914F0">
        <w:rPr>
          <w:rFonts w:ascii="Calibri" w:hAnsi="Calibri" w:cs="Arial"/>
          <w:bCs/>
          <w:sz w:val="20"/>
          <w:szCs w:val="20"/>
          <w:lang w:bidi="de-DE"/>
        </w:rPr>
        <w:t>blitzesschnell</w:t>
      </w:r>
      <w:r w:rsidR="003213C2" w:rsidRPr="004914F0">
        <w:rPr>
          <w:rFonts w:ascii="Calibri" w:hAnsi="Calibri" w:cs="Arial"/>
          <w:bCs/>
          <w:sz w:val="20"/>
          <w:szCs w:val="20"/>
          <w:lang w:bidi="de-DE"/>
        </w:rPr>
        <w:t xml:space="preserve"> verbreitet. </w:t>
      </w:r>
      <w:r w:rsidR="003213C2" w:rsidRPr="004914F0">
        <w:rPr>
          <w:rFonts w:ascii="Calibri" w:hAnsi="Calibri" w:cs="Arial"/>
          <w:spacing w:val="-2"/>
          <w:sz w:val="20"/>
          <w:szCs w:val="20"/>
          <w:lang w:bidi="de-DE"/>
        </w:rPr>
        <w:t>Die druckf</w:t>
      </w:r>
      <w:r w:rsidR="00D24568" w:rsidRPr="004914F0">
        <w:rPr>
          <w:rFonts w:ascii="Calibri" w:hAnsi="Calibri" w:cs="Arial"/>
          <w:spacing w:val="-2"/>
          <w:sz w:val="20"/>
          <w:szCs w:val="20"/>
          <w:lang w:bidi="de-DE"/>
        </w:rPr>
        <w:t>rischen</w:t>
      </w:r>
      <w:r w:rsidR="003213C2" w:rsidRPr="004914F0">
        <w:rPr>
          <w:rFonts w:ascii="Calibri" w:hAnsi="Calibri" w:cs="Arial"/>
          <w:spacing w:val="-2"/>
          <w:sz w:val="20"/>
          <w:szCs w:val="20"/>
          <w:lang w:bidi="de-DE"/>
        </w:rPr>
        <w:t xml:space="preserve"> Extra</w:t>
      </w:r>
      <w:r w:rsidR="0065382F" w:rsidRPr="004914F0">
        <w:rPr>
          <w:rFonts w:ascii="Calibri" w:hAnsi="Calibri" w:cs="Arial"/>
          <w:spacing w:val="-2"/>
          <w:sz w:val="20"/>
          <w:szCs w:val="20"/>
          <w:lang w:bidi="de-DE"/>
        </w:rPr>
        <w:t>ausgaben</w:t>
      </w:r>
      <w:r w:rsidR="003213C2" w:rsidRPr="004914F0">
        <w:rPr>
          <w:rFonts w:ascii="Calibri" w:hAnsi="Calibri" w:cs="Arial"/>
          <w:spacing w:val="-2"/>
          <w:sz w:val="20"/>
          <w:szCs w:val="20"/>
          <w:lang w:bidi="de-DE"/>
        </w:rPr>
        <w:t xml:space="preserve"> gehen von Hand zu Hand</w:t>
      </w:r>
      <w:r w:rsidR="007A030E" w:rsidRPr="004914F0">
        <w:rPr>
          <w:rFonts w:ascii="Calibri" w:hAnsi="Calibri" w:cs="Arial"/>
          <w:spacing w:val="-2"/>
          <w:sz w:val="20"/>
          <w:szCs w:val="20"/>
          <w:lang w:bidi="de-DE"/>
        </w:rPr>
        <w:t>, werden den Zeitungsverkäufern aus der Hand gerissen</w:t>
      </w:r>
      <w:r w:rsidR="003213C2" w:rsidRPr="004914F0">
        <w:rPr>
          <w:rFonts w:ascii="Calibri" w:hAnsi="Calibri" w:cs="Arial"/>
          <w:spacing w:val="-2"/>
          <w:sz w:val="20"/>
          <w:szCs w:val="20"/>
          <w:lang w:bidi="de-DE"/>
        </w:rPr>
        <w:t>.</w:t>
      </w:r>
      <w:r w:rsidR="003213C2" w:rsidRPr="004914F0">
        <w:rPr>
          <w:rFonts w:ascii="Calibri" w:hAnsi="Calibri" w:cs="Arial"/>
          <w:bCs/>
          <w:sz w:val="20"/>
          <w:szCs w:val="20"/>
          <w:lang w:bidi="de-DE"/>
        </w:rPr>
        <w:t xml:space="preserve"> Ihr Inhalt ist </w:t>
      </w:r>
      <w:r w:rsidR="00C62060" w:rsidRPr="004914F0">
        <w:rPr>
          <w:rFonts w:ascii="Calibri" w:hAnsi="Calibri" w:cs="Arial"/>
          <w:bCs/>
          <w:sz w:val="20"/>
          <w:szCs w:val="20"/>
          <w:lang w:bidi="de-DE"/>
        </w:rPr>
        <w:t xml:space="preserve">nur </w:t>
      </w:r>
      <w:r w:rsidR="003213C2" w:rsidRPr="004914F0">
        <w:rPr>
          <w:rFonts w:ascii="Calibri" w:hAnsi="Calibri" w:cs="Arial"/>
          <w:bCs/>
          <w:sz w:val="20"/>
          <w:szCs w:val="20"/>
          <w:lang w:bidi="de-DE"/>
        </w:rPr>
        <w:t xml:space="preserve">wenige Minuten später </w:t>
      </w:r>
      <w:r w:rsidR="004618DF" w:rsidRPr="004914F0">
        <w:rPr>
          <w:rFonts w:ascii="Calibri" w:hAnsi="Calibri" w:cs="Arial"/>
          <w:bCs/>
          <w:sz w:val="20"/>
          <w:szCs w:val="20"/>
          <w:lang w:bidi="de-DE"/>
        </w:rPr>
        <w:t>im Mund</w:t>
      </w:r>
      <w:r w:rsidR="00C62060" w:rsidRPr="004914F0">
        <w:rPr>
          <w:rFonts w:ascii="Calibri" w:hAnsi="Calibri" w:cs="Arial"/>
          <w:bCs/>
          <w:sz w:val="20"/>
          <w:szCs w:val="20"/>
          <w:lang w:bidi="de-DE"/>
        </w:rPr>
        <w:t>e</w:t>
      </w:r>
      <w:r w:rsidR="003213C2" w:rsidRPr="004914F0">
        <w:rPr>
          <w:rFonts w:ascii="Calibri" w:hAnsi="Calibri" w:cs="Arial"/>
          <w:bCs/>
          <w:sz w:val="20"/>
          <w:szCs w:val="20"/>
          <w:lang w:bidi="de-DE"/>
        </w:rPr>
        <w:t xml:space="preserve"> der ganzen Stadt, die mit Blitzesschnelle ihre </w:t>
      </w:r>
      <w:r w:rsidR="00C62060" w:rsidRPr="004914F0">
        <w:rPr>
          <w:rFonts w:ascii="Calibri" w:hAnsi="Calibri" w:cs="Arial"/>
          <w:bCs/>
          <w:sz w:val="20"/>
          <w:szCs w:val="20"/>
          <w:lang w:bidi="de-DE"/>
        </w:rPr>
        <w:t xml:space="preserve">friedliche </w:t>
      </w:r>
      <w:r w:rsidR="003213C2" w:rsidRPr="004914F0">
        <w:rPr>
          <w:rFonts w:ascii="Calibri" w:hAnsi="Calibri" w:cs="Arial"/>
          <w:bCs/>
          <w:sz w:val="20"/>
          <w:szCs w:val="20"/>
          <w:lang w:bidi="de-DE"/>
        </w:rPr>
        <w:t xml:space="preserve">Physiognomie gewandelt hat. </w:t>
      </w:r>
      <w:r w:rsidR="004618DF" w:rsidRPr="004914F0">
        <w:rPr>
          <w:rFonts w:ascii="Calibri" w:hAnsi="Calibri" w:cs="Arial"/>
          <w:bCs/>
          <w:sz w:val="20"/>
          <w:szCs w:val="20"/>
          <w:lang w:bidi="de-DE"/>
        </w:rPr>
        <w:t>Denn e</w:t>
      </w:r>
      <w:r w:rsidR="0076426B" w:rsidRPr="004914F0">
        <w:rPr>
          <w:rFonts w:ascii="Calibri" w:hAnsi="Calibri" w:cs="Arial"/>
          <w:bCs/>
          <w:sz w:val="20"/>
          <w:szCs w:val="20"/>
          <w:lang w:bidi="de-DE"/>
        </w:rPr>
        <w:t>s ist Krieg. Endlich ist Krieg!</w:t>
      </w:r>
      <w:r w:rsidR="004320C6" w:rsidRPr="004914F0">
        <w:rPr>
          <w:rFonts w:ascii="Calibri" w:hAnsi="Calibri" w:cs="Arial"/>
          <w:bCs/>
          <w:sz w:val="20"/>
          <w:szCs w:val="20"/>
          <w:lang w:bidi="de-DE"/>
        </w:rPr>
        <w:t xml:space="preserve"> Krieg!!!</w:t>
      </w:r>
    </w:p>
    <w:p w14:paraId="51D12B2A" w14:textId="4846AEFB" w:rsidR="00D26C1C" w:rsidRPr="004914F0" w:rsidRDefault="00424888" w:rsidP="00CC36F7">
      <w:pPr>
        <w:autoSpaceDE w:val="0"/>
        <w:autoSpaceDN w:val="0"/>
        <w:adjustRightInd w:val="0"/>
        <w:spacing w:after="80"/>
        <w:ind w:right="67"/>
        <w:rPr>
          <w:rFonts w:ascii="Calibri" w:hAnsi="Calibri" w:cs="Arial"/>
          <w:spacing w:val="-2"/>
          <w:sz w:val="20"/>
          <w:szCs w:val="20"/>
          <w:lang w:bidi="de-DE"/>
        </w:rPr>
      </w:pPr>
      <w:r w:rsidRPr="004914F0">
        <w:rPr>
          <w:rFonts w:ascii="Calibri" w:hAnsi="Calibri" w:cs="Arial"/>
          <w:b/>
          <w:bCs/>
          <w:sz w:val="20"/>
          <w:szCs w:val="20"/>
          <w:lang w:bidi="de-DE"/>
        </w:rPr>
        <w:t>Martin</w:t>
      </w:r>
      <w:r w:rsidR="002E44D6" w:rsidRPr="004914F0">
        <w:rPr>
          <w:rFonts w:ascii="Calibri" w:hAnsi="Calibri" w:cs="Arial"/>
          <w:b/>
          <w:bCs/>
          <w:sz w:val="20"/>
          <w:szCs w:val="20"/>
          <w:lang w:bidi="de-DE"/>
        </w:rPr>
        <w:t>/</w:t>
      </w:r>
      <w:r w:rsidR="000D488F" w:rsidRPr="004914F0">
        <w:rPr>
          <w:rFonts w:ascii="Calibri" w:hAnsi="Calibri" w:cs="Arial"/>
          <w:b/>
          <w:bCs/>
          <w:sz w:val="20"/>
          <w:szCs w:val="20"/>
          <w:lang w:bidi="de-DE"/>
        </w:rPr>
        <w:t>Zuzana</w:t>
      </w:r>
      <w:r w:rsidR="00CB0935" w:rsidRPr="004914F0">
        <w:rPr>
          <w:rFonts w:ascii="Calibri" w:hAnsi="Calibri" w:cs="Arial"/>
          <w:sz w:val="20"/>
          <w:szCs w:val="20"/>
          <w:lang w:bidi="de-DE"/>
        </w:rPr>
        <w:t xml:space="preserve">: </w:t>
      </w:r>
      <w:r w:rsidR="00D26C1C" w:rsidRPr="004914F0">
        <w:rPr>
          <w:rFonts w:ascii="Calibri" w:hAnsi="Calibri" w:cs="Arial"/>
          <w:spacing w:val="-2"/>
          <w:sz w:val="20"/>
          <w:szCs w:val="20"/>
          <w:lang w:bidi="de-DE"/>
        </w:rPr>
        <w:t xml:space="preserve">Vor dem Kriegsministerium </w:t>
      </w:r>
      <w:r w:rsidR="008C78B4" w:rsidRPr="004914F0">
        <w:rPr>
          <w:rFonts w:ascii="Calibri" w:hAnsi="Calibri" w:cs="Arial"/>
          <w:spacing w:val="-2"/>
          <w:sz w:val="20"/>
          <w:szCs w:val="20"/>
          <w:lang w:bidi="de-DE"/>
        </w:rPr>
        <w:t>war</w:t>
      </w:r>
      <w:r w:rsidR="00D26C1C" w:rsidRPr="004914F0">
        <w:rPr>
          <w:rFonts w:ascii="Calibri" w:hAnsi="Calibri" w:cs="Arial"/>
          <w:spacing w:val="-2"/>
          <w:sz w:val="20"/>
          <w:szCs w:val="20"/>
          <w:lang w:bidi="de-DE"/>
        </w:rPr>
        <w:t xml:space="preserve"> bereits lange vor 6 Uhr nachmittags der Andrang so stark, </w:t>
      </w:r>
      <w:proofErr w:type="spellStart"/>
      <w:r w:rsidR="00D26C1C" w:rsidRPr="004914F0">
        <w:rPr>
          <w:rFonts w:ascii="Calibri" w:hAnsi="Calibri" w:cs="Arial"/>
          <w:spacing w:val="-2"/>
          <w:sz w:val="20"/>
          <w:szCs w:val="20"/>
          <w:lang w:bidi="de-DE"/>
        </w:rPr>
        <w:t>daß</w:t>
      </w:r>
      <w:proofErr w:type="spellEnd"/>
      <w:r w:rsidR="00D26C1C" w:rsidRPr="004914F0">
        <w:rPr>
          <w:rFonts w:ascii="Calibri" w:hAnsi="Calibri" w:cs="Arial"/>
          <w:spacing w:val="-2"/>
          <w:sz w:val="20"/>
          <w:szCs w:val="20"/>
          <w:lang w:bidi="de-DE"/>
        </w:rPr>
        <w:t xml:space="preserve"> der Straßenbahnverkehr </w:t>
      </w:r>
      <w:r w:rsidR="0076426B" w:rsidRPr="004914F0">
        <w:rPr>
          <w:rFonts w:ascii="Calibri" w:hAnsi="Calibri" w:cs="Arial"/>
          <w:spacing w:val="-2"/>
          <w:sz w:val="20"/>
          <w:szCs w:val="20"/>
          <w:lang w:bidi="de-DE"/>
        </w:rPr>
        <w:t>auf</w:t>
      </w:r>
      <w:r w:rsidR="00D26C1C" w:rsidRPr="004914F0">
        <w:rPr>
          <w:rFonts w:ascii="Calibri" w:hAnsi="Calibri" w:cs="Arial"/>
          <w:spacing w:val="-2"/>
          <w:sz w:val="20"/>
          <w:szCs w:val="20"/>
          <w:lang w:bidi="de-DE"/>
        </w:rPr>
        <w:t xml:space="preserve"> </w:t>
      </w:r>
      <w:r w:rsidR="0076426B" w:rsidRPr="004914F0">
        <w:rPr>
          <w:rFonts w:ascii="Calibri" w:hAnsi="Calibri" w:cs="Arial"/>
          <w:spacing w:val="-2"/>
          <w:sz w:val="20"/>
          <w:szCs w:val="20"/>
          <w:lang w:bidi="de-DE"/>
        </w:rPr>
        <w:t>der</w:t>
      </w:r>
      <w:r w:rsidR="00D26C1C" w:rsidRPr="004914F0">
        <w:rPr>
          <w:rFonts w:ascii="Calibri" w:hAnsi="Calibri" w:cs="Arial"/>
          <w:spacing w:val="-2"/>
          <w:sz w:val="20"/>
          <w:szCs w:val="20"/>
          <w:lang w:bidi="de-DE"/>
        </w:rPr>
        <w:t xml:space="preserve"> Ringstraße nur mit Mühe aufrecht erhalten werden </w:t>
      </w:r>
      <w:r w:rsidR="008C78B4" w:rsidRPr="004914F0">
        <w:rPr>
          <w:rFonts w:ascii="Calibri" w:hAnsi="Calibri" w:cs="Arial"/>
          <w:spacing w:val="-2"/>
          <w:sz w:val="20"/>
          <w:szCs w:val="20"/>
          <w:lang w:bidi="de-DE"/>
        </w:rPr>
        <w:t>ko</w:t>
      </w:r>
      <w:r w:rsidR="003E2255" w:rsidRPr="004914F0">
        <w:rPr>
          <w:rFonts w:ascii="Calibri" w:hAnsi="Calibri" w:cs="Arial"/>
          <w:spacing w:val="-2"/>
          <w:sz w:val="20"/>
          <w:szCs w:val="20"/>
          <w:lang w:bidi="de-DE"/>
        </w:rPr>
        <w:t>nn</w:t>
      </w:r>
      <w:r w:rsidR="008C78B4" w:rsidRPr="004914F0">
        <w:rPr>
          <w:rFonts w:ascii="Calibri" w:hAnsi="Calibri" w:cs="Arial"/>
          <w:spacing w:val="-2"/>
          <w:sz w:val="20"/>
          <w:szCs w:val="20"/>
          <w:lang w:bidi="de-DE"/>
        </w:rPr>
        <w:t>te</w:t>
      </w:r>
      <w:r w:rsidR="00D26C1C" w:rsidRPr="004914F0">
        <w:rPr>
          <w:rFonts w:ascii="Calibri" w:hAnsi="Calibri" w:cs="Arial"/>
          <w:spacing w:val="-2"/>
          <w:sz w:val="20"/>
          <w:szCs w:val="20"/>
          <w:lang w:bidi="de-DE"/>
        </w:rPr>
        <w:t xml:space="preserve">. </w:t>
      </w:r>
      <w:r w:rsidR="003E2255" w:rsidRPr="004914F0">
        <w:rPr>
          <w:rFonts w:ascii="Calibri" w:hAnsi="Calibri" w:cs="Arial"/>
          <w:spacing w:val="-2"/>
          <w:sz w:val="20"/>
          <w:szCs w:val="20"/>
          <w:lang w:bidi="de-DE"/>
        </w:rPr>
        <w:t>Dicht gedrängt harrt</w:t>
      </w:r>
      <w:r w:rsidR="00D26C1C" w:rsidRPr="004914F0">
        <w:rPr>
          <w:rFonts w:ascii="Calibri" w:hAnsi="Calibri" w:cs="Arial"/>
          <w:spacing w:val="-2"/>
          <w:sz w:val="20"/>
          <w:szCs w:val="20"/>
          <w:lang w:bidi="de-DE"/>
        </w:rPr>
        <w:t xml:space="preserve"> die Menge, lautlos beinahe, in würdigem Ernst. </w:t>
      </w:r>
      <w:r w:rsidR="007A030E" w:rsidRPr="004914F0">
        <w:rPr>
          <w:rFonts w:ascii="Calibri" w:hAnsi="Calibri" w:cs="Arial"/>
          <w:spacing w:val="-2"/>
          <w:sz w:val="20"/>
          <w:szCs w:val="20"/>
          <w:lang w:bidi="de-DE"/>
        </w:rPr>
        <w:t>A</w:t>
      </w:r>
      <w:r w:rsidR="0079243A" w:rsidRPr="004914F0">
        <w:rPr>
          <w:rFonts w:ascii="Calibri" w:hAnsi="Calibri" w:cs="Arial"/>
          <w:spacing w:val="-2"/>
          <w:sz w:val="20"/>
          <w:szCs w:val="20"/>
          <w:lang w:bidi="de-DE"/>
        </w:rPr>
        <w:t>lle</w:t>
      </w:r>
      <w:r w:rsidR="003E2255" w:rsidRPr="004914F0">
        <w:rPr>
          <w:rFonts w:ascii="Calibri" w:hAnsi="Calibri" w:cs="Arial"/>
          <w:spacing w:val="-2"/>
          <w:sz w:val="20"/>
          <w:szCs w:val="20"/>
          <w:lang w:bidi="de-DE"/>
        </w:rPr>
        <w:t xml:space="preserve"> Augen richt</w:t>
      </w:r>
      <w:r w:rsidR="00D26C1C" w:rsidRPr="004914F0">
        <w:rPr>
          <w:rFonts w:ascii="Calibri" w:hAnsi="Calibri" w:cs="Arial"/>
          <w:spacing w:val="-2"/>
          <w:sz w:val="20"/>
          <w:szCs w:val="20"/>
          <w:lang w:bidi="de-DE"/>
        </w:rPr>
        <w:t xml:space="preserve">en den Blick nach den Fenstern des Gebäudes, hinter denen </w:t>
      </w:r>
      <w:r w:rsidR="0079243A" w:rsidRPr="004914F0">
        <w:rPr>
          <w:rFonts w:ascii="Calibri" w:hAnsi="Calibri" w:cs="Arial"/>
          <w:spacing w:val="-2"/>
          <w:sz w:val="20"/>
          <w:szCs w:val="20"/>
          <w:lang w:bidi="de-DE"/>
        </w:rPr>
        <w:t>in der fortschreitenden</w:t>
      </w:r>
      <w:r w:rsidR="00D26C1C" w:rsidRPr="004914F0">
        <w:rPr>
          <w:rFonts w:ascii="Calibri" w:hAnsi="Calibri" w:cs="Arial"/>
          <w:spacing w:val="-2"/>
          <w:sz w:val="20"/>
          <w:szCs w:val="20"/>
          <w:lang w:bidi="de-DE"/>
        </w:rPr>
        <w:t xml:space="preserve"> Abenddämmerung </w:t>
      </w:r>
      <w:r w:rsidR="007F291D" w:rsidRPr="004914F0">
        <w:rPr>
          <w:rFonts w:ascii="Calibri" w:hAnsi="Calibri" w:cs="Arial"/>
          <w:spacing w:val="-2"/>
          <w:sz w:val="20"/>
          <w:szCs w:val="20"/>
          <w:lang w:bidi="de-DE"/>
        </w:rPr>
        <w:t xml:space="preserve">plötzlich </w:t>
      </w:r>
      <w:r w:rsidR="00D26C1C" w:rsidRPr="004914F0">
        <w:rPr>
          <w:rFonts w:ascii="Calibri" w:hAnsi="Calibri" w:cs="Arial"/>
          <w:spacing w:val="-2"/>
          <w:sz w:val="20"/>
          <w:szCs w:val="20"/>
          <w:lang w:bidi="de-DE"/>
        </w:rPr>
        <w:t>das elektri</w:t>
      </w:r>
      <w:r w:rsidR="0079243A" w:rsidRPr="004914F0">
        <w:rPr>
          <w:rFonts w:ascii="Calibri" w:hAnsi="Calibri" w:cs="Arial"/>
          <w:spacing w:val="-2"/>
          <w:sz w:val="20"/>
          <w:szCs w:val="20"/>
          <w:lang w:bidi="de-DE"/>
        </w:rPr>
        <w:t>sche Licht aufflammt. B</w:t>
      </w:r>
      <w:r w:rsidR="0076426B" w:rsidRPr="004914F0">
        <w:rPr>
          <w:rFonts w:ascii="Calibri" w:hAnsi="Calibri" w:cs="Arial"/>
          <w:spacing w:val="-2"/>
          <w:sz w:val="20"/>
          <w:szCs w:val="20"/>
          <w:lang w:bidi="de-DE"/>
        </w:rPr>
        <w:t xml:space="preserve">is </w:t>
      </w:r>
      <w:r w:rsidR="007F291D" w:rsidRPr="004914F0">
        <w:rPr>
          <w:rFonts w:ascii="Calibri" w:hAnsi="Calibri" w:cs="Arial"/>
          <w:spacing w:val="-2"/>
          <w:sz w:val="20"/>
          <w:szCs w:val="20"/>
          <w:lang w:bidi="de-DE"/>
        </w:rPr>
        <w:t xml:space="preserve">sich die Fenster öffnen und </w:t>
      </w:r>
      <w:r w:rsidR="0076426B" w:rsidRPr="004914F0">
        <w:rPr>
          <w:rFonts w:ascii="Calibri" w:hAnsi="Calibri" w:cs="Arial"/>
          <w:spacing w:val="-2"/>
          <w:sz w:val="20"/>
          <w:szCs w:val="20"/>
          <w:lang w:bidi="de-DE"/>
        </w:rPr>
        <w:t xml:space="preserve">endlich </w:t>
      </w:r>
      <w:r w:rsidR="007A030E" w:rsidRPr="004914F0">
        <w:rPr>
          <w:rFonts w:ascii="Calibri" w:hAnsi="Calibri" w:cs="Arial"/>
          <w:spacing w:val="-2"/>
          <w:sz w:val="20"/>
          <w:szCs w:val="20"/>
          <w:lang w:bidi="de-DE"/>
        </w:rPr>
        <w:t>der erlösende Ruf ertönt</w:t>
      </w:r>
      <w:r w:rsidR="00CB0935" w:rsidRPr="004914F0">
        <w:rPr>
          <w:rFonts w:ascii="Calibri" w:hAnsi="Calibri" w:cs="Arial"/>
          <w:spacing w:val="-2"/>
          <w:sz w:val="20"/>
          <w:szCs w:val="20"/>
          <w:lang w:bidi="de-DE"/>
        </w:rPr>
        <w:t xml:space="preserve">: </w:t>
      </w:r>
      <w:r w:rsidR="0076426B" w:rsidRPr="004914F0">
        <w:rPr>
          <w:rFonts w:ascii="Calibri" w:hAnsi="Calibri" w:cs="Arial"/>
          <w:spacing w:val="-2"/>
          <w:sz w:val="20"/>
          <w:szCs w:val="20"/>
          <w:lang w:bidi="de-DE"/>
        </w:rPr>
        <w:t>Krieg! Krieg!</w:t>
      </w:r>
      <w:r w:rsidR="007F291D" w:rsidRPr="004914F0">
        <w:rPr>
          <w:rFonts w:ascii="Calibri" w:hAnsi="Calibri" w:cs="Arial"/>
          <w:spacing w:val="-2"/>
          <w:sz w:val="20"/>
          <w:szCs w:val="20"/>
          <w:lang w:bidi="de-DE"/>
        </w:rPr>
        <w:t xml:space="preserve"> Wir haben Krieg!!</w:t>
      </w:r>
    </w:p>
    <w:p w14:paraId="3B20E846" w14:textId="17949E96" w:rsidR="00A35AED" w:rsidRPr="004914F0" w:rsidRDefault="005F243D" w:rsidP="00CC36F7">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sz w:val="20"/>
          <w:szCs w:val="20"/>
          <w:lang w:bidi="de-DE"/>
        </w:rPr>
        <w:t xml:space="preserve">: </w:t>
      </w:r>
      <w:r w:rsidR="003E2255" w:rsidRPr="004914F0">
        <w:rPr>
          <w:rFonts w:ascii="Calibri" w:hAnsi="Calibri" w:cs="Arial"/>
          <w:sz w:val="20"/>
          <w:szCs w:val="20"/>
          <w:lang w:bidi="de-DE"/>
        </w:rPr>
        <w:t>A</w:t>
      </w:r>
      <w:r w:rsidR="00DC3297" w:rsidRPr="004914F0">
        <w:rPr>
          <w:rFonts w:ascii="Calibri" w:hAnsi="Calibri" w:cs="Arial"/>
          <w:sz w:val="20"/>
          <w:szCs w:val="20"/>
          <w:lang w:bidi="de-DE"/>
        </w:rPr>
        <w:t>us Auto</w:t>
      </w:r>
      <w:r w:rsidR="003E2255" w:rsidRPr="004914F0">
        <w:rPr>
          <w:rFonts w:ascii="Calibri" w:hAnsi="Calibri" w:cs="Arial"/>
          <w:sz w:val="20"/>
          <w:szCs w:val="20"/>
          <w:lang w:bidi="de-DE"/>
        </w:rPr>
        <w:t>mobilen wi</w:t>
      </w:r>
      <w:r w:rsidR="00CD5ACB" w:rsidRPr="004914F0">
        <w:rPr>
          <w:rFonts w:ascii="Calibri" w:hAnsi="Calibri" w:cs="Arial"/>
          <w:sz w:val="20"/>
          <w:szCs w:val="20"/>
          <w:lang w:bidi="de-DE"/>
        </w:rPr>
        <w:t>nken</w:t>
      </w:r>
      <w:r w:rsidR="003E2255" w:rsidRPr="004914F0">
        <w:rPr>
          <w:rFonts w:ascii="Calibri" w:hAnsi="Calibri" w:cs="Arial"/>
          <w:sz w:val="20"/>
          <w:szCs w:val="20"/>
          <w:lang w:bidi="de-DE"/>
        </w:rPr>
        <w:t xml:space="preserve"> sie</w:t>
      </w:r>
      <w:r w:rsidR="0076426B" w:rsidRPr="004914F0">
        <w:rPr>
          <w:rFonts w:ascii="Calibri" w:hAnsi="Calibri" w:cs="Arial"/>
          <w:sz w:val="20"/>
          <w:szCs w:val="20"/>
          <w:lang w:bidi="de-DE"/>
        </w:rPr>
        <w:t xml:space="preserve"> heraus</w:t>
      </w:r>
      <w:r w:rsidR="00DC3297" w:rsidRPr="004914F0">
        <w:rPr>
          <w:rFonts w:ascii="Calibri" w:hAnsi="Calibri" w:cs="Arial"/>
          <w:sz w:val="20"/>
          <w:szCs w:val="20"/>
          <w:lang w:bidi="de-DE"/>
        </w:rPr>
        <w:t xml:space="preserve">, sogar aus </w:t>
      </w:r>
      <w:r w:rsidR="004320C6" w:rsidRPr="004914F0">
        <w:rPr>
          <w:rFonts w:ascii="Calibri" w:hAnsi="Calibri" w:cs="Arial"/>
          <w:sz w:val="20"/>
          <w:szCs w:val="20"/>
          <w:lang w:bidi="de-DE"/>
        </w:rPr>
        <w:t xml:space="preserve">den </w:t>
      </w:r>
      <w:r w:rsidR="00FF501B" w:rsidRPr="004914F0">
        <w:rPr>
          <w:rFonts w:ascii="Calibri" w:hAnsi="Calibri" w:cs="Arial"/>
          <w:sz w:val="20"/>
          <w:szCs w:val="20"/>
          <w:lang w:bidi="de-DE"/>
        </w:rPr>
        <w:t xml:space="preserve">noblen </w:t>
      </w:r>
      <w:r w:rsidR="00DC3297" w:rsidRPr="004914F0">
        <w:rPr>
          <w:rFonts w:ascii="Calibri" w:hAnsi="Calibri" w:cs="Arial"/>
          <w:sz w:val="20"/>
          <w:szCs w:val="20"/>
          <w:lang w:bidi="de-DE"/>
        </w:rPr>
        <w:t>Equipagen. Ich hab</w:t>
      </w:r>
      <w:r w:rsidR="00CD5ACB" w:rsidRPr="004914F0">
        <w:rPr>
          <w:rFonts w:ascii="Calibri" w:hAnsi="Calibri" w:cs="Arial"/>
          <w:sz w:val="20"/>
          <w:szCs w:val="20"/>
          <w:lang w:bidi="de-DE"/>
        </w:rPr>
        <w:t>e</w:t>
      </w:r>
      <w:r w:rsidR="00DC3297" w:rsidRPr="004914F0">
        <w:rPr>
          <w:rFonts w:ascii="Calibri" w:hAnsi="Calibri" w:cs="Arial"/>
          <w:sz w:val="20"/>
          <w:szCs w:val="20"/>
          <w:lang w:bidi="de-DE"/>
        </w:rPr>
        <w:t xml:space="preserve"> beobachtet, wie </w:t>
      </w:r>
      <w:r w:rsidR="007F2A79" w:rsidRPr="004914F0">
        <w:rPr>
          <w:rFonts w:ascii="Calibri" w:hAnsi="Calibri" w:cs="Arial"/>
          <w:sz w:val="20"/>
          <w:szCs w:val="20"/>
          <w:lang w:bidi="de-DE"/>
        </w:rPr>
        <w:t>eine</w:t>
      </w:r>
      <w:r w:rsidR="00DC3297" w:rsidRPr="004914F0">
        <w:rPr>
          <w:rFonts w:ascii="Calibri" w:hAnsi="Calibri" w:cs="Arial"/>
          <w:sz w:val="20"/>
          <w:szCs w:val="20"/>
          <w:lang w:bidi="de-DE"/>
        </w:rPr>
        <w:t xml:space="preserve"> Dame in Spitzentoilette</w:t>
      </w:r>
      <w:r w:rsidR="0076426B" w:rsidRPr="004914F0">
        <w:rPr>
          <w:rFonts w:ascii="Calibri" w:hAnsi="Calibri" w:cs="Arial"/>
          <w:sz w:val="20"/>
          <w:szCs w:val="20"/>
          <w:lang w:bidi="de-DE"/>
        </w:rPr>
        <w:t xml:space="preserve"> aus dem Auto gestiegen </w:t>
      </w:r>
      <w:proofErr w:type="spellStart"/>
      <w:r w:rsidR="0076426B" w:rsidRPr="004914F0">
        <w:rPr>
          <w:rFonts w:ascii="Calibri" w:hAnsi="Calibri" w:cs="Arial"/>
          <w:sz w:val="20"/>
          <w:szCs w:val="20"/>
          <w:lang w:bidi="de-DE"/>
        </w:rPr>
        <w:t>is</w:t>
      </w:r>
      <w:proofErr w:type="spellEnd"/>
      <w:r w:rsidR="0076426B" w:rsidRPr="004914F0">
        <w:rPr>
          <w:rFonts w:ascii="Calibri" w:hAnsi="Calibri" w:cs="Arial"/>
          <w:sz w:val="20"/>
          <w:szCs w:val="20"/>
          <w:lang w:bidi="de-DE"/>
        </w:rPr>
        <w:t xml:space="preserve"> und einer Frau mit ein</w:t>
      </w:r>
      <w:r w:rsidR="00DC3297" w:rsidRPr="004914F0">
        <w:rPr>
          <w:rFonts w:ascii="Calibri" w:hAnsi="Calibri" w:cs="Arial"/>
          <w:sz w:val="20"/>
          <w:szCs w:val="20"/>
          <w:lang w:bidi="de-DE"/>
        </w:rPr>
        <w:t>em verwaschenen Kopftuch is</w:t>
      </w:r>
      <w:r w:rsidR="00FF501B" w:rsidRPr="004914F0">
        <w:rPr>
          <w:rFonts w:ascii="Calibri" w:hAnsi="Calibri" w:cs="Arial"/>
          <w:sz w:val="20"/>
          <w:szCs w:val="20"/>
          <w:lang w:bidi="de-DE"/>
        </w:rPr>
        <w:t>t</w:t>
      </w:r>
      <w:r w:rsidR="00DC3297" w:rsidRPr="004914F0">
        <w:rPr>
          <w:rFonts w:ascii="Calibri" w:hAnsi="Calibri" w:cs="Arial"/>
          <w:sz w:val="20"/>
          <w:szCs w:val="20"/>
          <w:lang w:bidi="de-DE"/>
        </w:rPr>
        <w:t xml:space="preserve"> sie um den Hals gefallen. Das geht schon seit dem Ultimatum</w:t>
      </w:r>
      <w:r w:rsidR="00BA38CF" w:rsidRPr="004914F0">
        <w:rPr>
          <w:rFonts w:ascii="Calibri" w:hAnsi="Calibri" w:cs="Arial"/>
          <w:sz w:val="20"/>
          <w:szCs w:val="20"/>
          <w:lang w:bidi="de-DE"/>
        </w:rPr>
        <w:t xml:space="preserve"> an Serbien</w:t>
      </w:r>
      <w:r w:rsidR="003E2255" w:rsidRPr="004914F0">
        <w:rPr>
          <w:rFonts w:ascii="Calibri" w:hAnsi="Calibri" w:cs="Arial"/>
          <w:sz w:val="20"/>
          <w:szCs w:val="20"/>
          <w:lang w:bidi="de-DE"/>
        </w:rPr>
        <w:t xml:space="preserve"> so</w:t>
      </w:r>
      <w:r w:rsidR="00DC3297" w:rsidRPr="004914F0">
        <w:rPr>
          <w:rFonts w:ascii="Calibri" w:hAnsi="Calibri" w:cs="Arial"/>
          <w:sz w:val="20"/>
          <w:szCs w:val="20"/>
          <w:lang w:bidi="de-DE"/>
        </w:rPr>
        <w:t>.</w:t>
      </w:r>
      <w:r w:rsidR="003E2255" w:rsidRPr="004914F0">
        <w:rPr>
          <w:rFonts w:ascii="Calibri" w:hAnsi="Calibri" w:cs="Arial"/>
          <w:sz w:val="20"/>
          <w:szCs w:val="20"/>
          <w:lang w:bidi="de-DE"/>
        </w:rPr>
        <w:t xml:space="preserve"> Jeder Standesunterschied ist aufgehoben</w:t>
      </w:r>
      <w:r w:rsidR="00FF501B" w:rsidRPr="004914F0">
        <w:rPr>
          <w:rFonts w:ascii="Calibri" w:hAnsi="Calibri" w:cs="Arial"/>
          <w:sz w:val="20"/>
          <w:szCs w:val="20"/>
          <w:lang w:bidi="de-DE"/>
        </w:rPr>
        <w:t xml:space="preserve">, alles </w:t>
      </w:r>
      <w:proofErr w:type="spellStart"/>
      <w:r w:rsidR="00FF501B" w:rsidRPr="004914F0">
        <w:rPr>
          <w:rFonts w:ascii="Calibri" w:hAnsi="Calibri" w:cs="Arial"/>
          <w:sz w:val="20"/>
          <w:szCs w:val="20"/>
          <w:lang w:bidi="de-DE"/>
        </w:rPr>
        <w:t>is</w:t>
      </w:r>
      <w:proofErr w:type="spellEnd"/>
      <w:r w:rsidR="00FF501B" w:rsidRPr="004914F0">
        <w:rPr>
          <w:rFonts w:ascii="Calibri" w:hAnsi="Calibri" w:cs="Arial"/>
          <w:sz w:val="20"/>
          <w:szCs w:val="20"/>
          <w:lang w:bidi="de-DE"/>
        </w:rPr>
        <w:t xml:space="preserve"> ein Herz und eine Seele</w:t>
      </w:r>
      <w:r w:rsidR="003E2255" w:rsidRPr="004914F0">
        <w:rPr>
          <w:rFonts w:ascii="Calibri" w:hAnsi="Calibri" w:cs="Arial"/>
          <w:sz w:val="20"/>
          <w:szCs w:val="20"/>
          <w:lang w:bidi="de-DE"/>
        </w:rPr>
        <w:t xml:space="preserve">! </w:t>
      </w:r>
      <w:r w:rsidR="00DC3297" w:rsidRPr="004914F0">
        <w:rPr>
          <w:rFonts w:ascii="Calibri" w:hAnsi="Calibri" w:cs="Arial"/>
          <w:sz w:val="20"/>
          <w:szCs w:val="20"/>
          <w:lang w:bidi="de-DE"/>
        </w:rPr>
        <w:t>Die Physiognomie unserer Stadt hat si</w:t>
      </w:r>
      <w:r w:rsidR="00FF501B" w:rsidRPr="004914F0">
        <w:rPr>
          <w:rFonts w:ascii="Calibri" w:hAnsi="Calibri" w:cs="Arial"/>
          <w:sz w:val="20"/>
          <w:szCs w:val="20"/>
          <w:lang w:bidi="de-DE"/>
        </w:rPr>
        <w:t>ch mit einem Schlag</w:t>
      </w:r>
      <w:r w:rsidR="00DC3297" w:rsidRPr="004914F0">
        <w:rPr>
          <w:rFonts w:ascii="Calibri" w:hAnsi="Calibri" w:cs="Arial"/>
          <w:sz w:val="20"/>
          <w:szCs w:val="20"/>
          <w:lang w:bidi="de-DE"/>
        </w:rPr>
        <w:t xml:space="preserve"> verändert.</w:t>
      </w:r>
      <w:r w:rsidR="0076426B" w:rsidRPr="004914F0">
        <w:rPr>
          <w:rFonts w:ascii="Calibri" w:hAnsi="Calibri" w:cs="Arial"/>
          <w:sz w:val="20"/>
          <w:szCs w:val="20"/>
          <w:lang w:bidi="de-DE"/>
        </w:rPr>
        <w:t xml:space="preserve"> Denn es ist Krieg. Endlich ist Krieg!!</w:t>
      </w:r>
    </w:p>
    <w:p w14:paraId="311EFD80" w14:textId="7EE8A26B" w:rsidR="000214C7" w:rsidRPr="004914F0" w:rsidRDefault="001A00E9" w:rsidP="00CC36F7">
      <w:pPr>
        <w:autoSpaceDE w:val="0"/>
        <w:autoSpaceDN w:val="0"/>
        <w:adjustRightInd w:val="0"/>
        <w:spacing w:after="80"/>
        <w:ind w:right="-217"/>
        <w:rPr>
          <w:rFonts w:ascii="Calibri" w:hAnsi="Calibri" w:cs="Arial"/>
          <w:sz w:val="20"/>
          <w:szCs w:val="20"/>
          <w:lang w:bidi="de-DE"/>
        </w:rPr>
      </w:pPr>
      <w:r w:rsidRPr="004914F0">
        <w:rPr>
          <w:rFonts w:ascii="Calibri" w:hAnsi="Calibri" w:cs="Arial"/>
          <w:b/>
          <w:sz w:val="20"/>
          <w:szCs w:val="20"/>
          <w:lang w:bidi="de-DE"/>
        </w:rPr>
        <w:t>Henry</w:t>
      </w:r>
      <w:r w:rsidR="00CB0935" w:rsidRPr="004914F0">
        <w:rPr>
          <w:rFonts w:ascii="Calibri" w:hAnsi="Calibri" w:cs="Arial"/>
          <w:sz w:val="20"/>
          <w:szCs w:val="20"/>
          <w:lang w:bidi="de-DE"/>
        </w:rPr>
        <w:t xml:space="preserve">: </w:t>
      </w:r>
      <w:r w:rsidR="00DC3297" w:rsidRPr="004914F0">
        <w:rPr>
          <w:rFonts w:ascii="Calibri" w:hAnsi="Calibri" w:cs="Arial"/>
          <w:sz w:val="20"/>
          <w:szCs w:val="20"/>
          <w:lang w:bidi="de-DE"/>
        </w:rPr>
        <w:t>Da und dort sieht man</w:t>
      </w:r>
      <w:r w:rsidR="001B5CF9" w:rsidRPr="004914F0">
        <w:rPr>
          <w:rFonts w:ascii="Calibri" w:hAnsi="Calibri" w:cs="Arial"/>
          <w:sz w:val="20"/>
          <w:szCs w:val="20"/>
          <w:lang w:bidi="de-DE"/>
        </w:rPr>
        <w:t xml:space="preserve"> </w:t>
      </w:r>
      <w:r w:rsidR="00DC3297" w:rsidRPr="004914F0">
        <w:rPr>
          <w:rFonts w:ascii="Calibri" w:hAnsi="Calibri" w:cs="Arial"/>
          <w:sz w:val="20"/>
          <w:szCs w:val="20"/>
          <w:lang w:bidi="de-DE"/>
        </w:rPr>
        <w:t>einen weißköpfigen Greis</w:t>
      </w:r>
      <w:r w:rsidR="00936E49" w:rsidRPr="004914F0">
        <w:rPr>
          <w:rFonts w:ascii="Calibri" w:hAnsi="Calibri" w:cs="Arial"/>
          <w:sz w:val="20"/>
          <w:szCs w:val="20"/>
          <w:lang w:bidi="de-DE"/>
        </w:rPr>
        <w:t xml:space="preserve"> </w:t>
      </w:r>
      <w:r w:rsidR="00DC3297" w:rsidRPr="004914F0">
        <w:rPr>
          <w:rFonts w:ascii="Calibri" w:hAnsi="Calibri" w:cs="Arial"/>
          <w:sz w:val="20"/>
          <w:szCs w:val="20"/>
          <w:lang w:bidi="de-DE"/>
        </w:rPr>
        <w:t xml:space="preserve">oder ein </w:t>
      </w:r>
      <w:r w:rsidR="00D24568" w:rsidRPr="004914F0">
        <w:rPr>
          <w:rFonts w:ascii="Calibri" w:hAnsi="Calibri" w:cs="Arial"/>
          <w:sz w:val="20"/>
          <w:szCs w:val="20"/>
          <w:lang w:bidi="de-DE"/>
        </w:rPr>
        <w:t>altes</w:t>
      </w:r>
      <w:r w:rsidR="00DC3297" w:rsidRPr="004914F0">
        <w:rPr>
          <w:rFonts w:ascii="Calibri" w:hAnsi="Calibri" w:cs="Arial"/>
          <w:sz w:val="20"/>
          <w:szCs w:val="20"/>
          <w:lang w:bidi="de-DE"/>
        </w:rPr>
        <w:t xml:space="preserve"> Mütterchen, das mit zitternder Hand </w:t>
      </w:r>
      <w:r w:rsidR="00A11C4F" w:rsidRPr="004914F0">
        <w:rPr>
          <w:rFonts w:ascii="Calibri" w:hAnsi="Calibri" w:cs="Arial"/>
          <w:sz w:val="20"/>
          <w:szCs w:val="20"/>
          <w:lang w:bidi="de-DE"/>
        </w:rPr>
        <w:t xml:space="preserve">einen </w:t>
      </w:r>
      <w:r w:rsidR="00DC3297" w:rsidRPr="004914F0">
        <w:rPr>
          <w:rFonts w:ascii="Calibri" w:hAnsi="Calibri" w:cs="Arial"/>
          <w:sz w:val="20"/>
          <w:szCs w:val="20"/>
          <w:lang w:bidi="de-DE"/>
        </w:rPr>
        <w:t>Ab</w:t>
      </w:r>
      <w:r w:rsidR="00A11C4F" w:rsidRPr="004914F0">
        <w:rPr>
          <w:rFonts w:ascii="Calibri" w:hAnsi="Calibri" w:cs="Arial"/>
          <w:sz w:val="20"/>
          <w:szCs w:val="20"/>
          <w:lang w:bidi="de-DE"/>
        </w:rPr>
        <w:t xml:space="preserve">schiedsgruß </w:t>
      </w:r>
      <w:r w:rsidR="007A030E" w:rsidRPr="004914F0">
        <w:rPr>
          <w:rFonts w:ascii="Calibri" w:hAnsi="Calibri" w:cs="Arial"/>
          <w:sz w:val="20"/>
          <w:szCs w:val="20"/>
          <w:lang w:bidi="de-DE"/>
        </w:rPr>
        <w:t xml:space="preserve">an die Soldaten </w:t>
      </w:r>
      <w:r w:rsidR="00DC3297" w:rsidRPr="004914F0">
        <w:rPr>
          <w:rFonts w:ascii="Calibri" w:hAnsi="Calibri" w:cs="Arial"/>
          <w:sz w:val="20"/>
          <w:szCs w:val="20"/>
          <w:lang w:bidi="de-DE"/>
        </w:rPr>
        <w:t xml:space="preserve">winkt. Einer merkt man an, </w:t>
      </w:r>
      <w:proofErr w:type="spellStart"/>
      <w:r w:rsidR="00DC3297" w:rsidRPr="004914F0">
        <w:rPr>
          <w:rFonts w:ascii="Calibri" w:hAnsi="Calibri" w:cs="Arial"/>
          <w:sz w:val="20"/>
          <w:szCs w:val="20"/>
          <w:lang w:bidi="de-DE"/>
        </w:rPr>
        <w:t>daß</w:t>
      </w:r>
      <w:proofErr w:type="spellEnd"/>
      <w:r w:rsidR="00DC3297" w:rsidRPr="004914F0">
        <w:rPr>
          <w:rFonts w:ascii="Calibri" w:hAnsi="Calibri" w:cs="Arial"/>
          <w:sz w:val="20"/>
          <w:szCs w:val="20"/>
          <w:lang w:bidi="de-DE"/>
        </w:rPr>
        <w:t xml:space="preserve"> sie</w:t>
      </w:r>
      <w:r w:rsidR="00367BDF" w:rsidRPr="004914F0">
        <w:rPr>
          <w:rFonts w:ascii="Calibri" w:hAnsi="Calibri" w:cs="Arial"/>
          <w:sz w:val="20"/>
          <w:szCs w:val="20"/>
          <w:lang w:bidi="de-DE"/>
        </w:rPr>
        <w:t xml:space="preserve"> um einen Sohn oder </w:t>
      </w:r>
      <w:r w:rsidR="00E505CD" w:rsidRPr="004914F0">
        <w:rPr>
          <w:rFonts w:ascii="Calibri" w:hAnsi="Calibri" w:cs="Arial"/>
          <w:sz w:val="20"/>
          <w:szCs w:val="20"/>
          <w:lang w:bidi="de-DE"/>
        </w:rPr>
        <w:t>Ehemann</w:t>
      </w:r>
      <w:r w:rsidR="00367BDF" w:rsidRPr="004914F0">
        <w:rPr>
          <w:rFonts w:ascii="Calibri" w:hAnsi="Calibri" w:cs="Arial"/>
          <w:sz w:val="20"/>
          <w:szCs w:val="20"/>
          <w:lang w:bidi="de-DE"/>
        </w:rPr>
        <w:t xml:space="preserve"> bangt</w:t>
      </w:r>
      <w:r w:rsidR="00DC3297" w:rsidRPr="004914F0">
        <w:rPr>
          <w:rFonts w:ascii="Calibri" w:hAnsi="Calibri" w:cs="Arial"/>
          <w:sz w:val="20"/>
          <w:szCs w:val="20"/>
          <w:lang w:bidi="de-DE"/>
        </w:rPr>
        <w:t>.</w:t>
      </w:r>
      <w:r w:rsidR="000214C7" w:rsidRPr="004914F0">
        <w:rPr>
          <w:rFonts w:ascii="Calibri" w:hAnsi="Calibri" w:cs="Arial"/>
          <w:sz w:val="20"/>
          <w:szCs w:val="20"/>
          <w:lang w:bidi="de-DE"/>
        </w:rPr>
        <w:t xml:space="preserve"> </w:t>
      </w:r>
      <w:r w:rsidR="00FF501B" w:rsidRPr="004914F0">
        <w:rPr>
          <w:rFonts w:ascii="Calibri" w:hAnsi="Calibri" w:cs="Arial"/>
          <w:sz w:val="20"/>
          <w:szCs w:val="20"/>
          <w:lang w:bidi="de-DE"/>
        </w:rPr>
        <w:t>Aber n</w:t>
      </w:r>
      <w:r w:rsidR="0076426B" w:rsidRPr="004914F0">
        <w:rPr>
          <w:rFonts w:ascii="Calibri" w:hAnsi="Calibri" w:cs="Arial"/>
          <w:sz w:val="20"/>
          <w:szCs w:val="20"/>
          <w:lang w:bidi="de-DE"/>
        </w:rPr>
        <w:t xml:space="preserve">irgends </w:t>
      </w:r>
      <w:r w:rsidR="00E505CD" w:rsidRPr="004914F0">
        <w:rPr>
          <w:rFonts w:ascii="Calibri" w:hAnsi="Calibri" w:cs="Arial"/>
          <w:sz w:val="20"/>
          <w:szCs w:val="20"/>
          <w:lang w:bidi="de-DE"/>
        </w:rPr>
        <w:t xml:space="preserve">findet man </w:t>
      </w:r>
      <w:r w:rsidR="0076426B" w:rsidRPr="004914F0">
        <w:rPr>
          <w:rFonts w:ascii="Calibri" w:hAnsi="Calibri" w:cs="Arial"/>
          <w:sz w:val="20"/>
          <w:szCs w:val="20"/>
          <w:lang w:bidi="de-DE"/>
        </w:rPr>
        <w:t>eine Spur von Beklommen</w:t>
      </w:r>
      <w:r w:rsidR="00F838F3" w:rsidRPr="004914F0">
        <w:rPr>
          <w:rFonts w:ascii="Calibri" w:hAnsi="Calibri" w:cs="Arial"/>
          <w:sz w:val="20"/>
          <w:szCs w:val="20"/>
          <w:lang w:bidi="de-DE"/>
        </w:rPr>
        <w:t>heit</w:t>
      </w:r>
      <w:r w:rsidR="0076426B" w:rsidRPr="004914F0">
        <w:rPr>
          <w:rFonts w:ascii="Calibri" w:hAnsi="Calibri" w:cs="Arial"/>
          <w:sz w:val="20"/>
          <w:szCs w:val="20"/>
          <w:lang w:bidi="de-DE"/>
        </w:rPr>
        <w:t xml:space="preserve">, nirgends Nervosität </w:t>
      </w:r>
      <w:r w:rsidR="008D71EB" w:rsidRPr="004914F0">
        <w:rPr>
          <w:rFonts w:ascii="Calibri" w:hAnsi="Calibri" w:cs="Arial"/>
          <w:sz w:val="20"/>
          <w:szCs w:val="20"/>
          <w:lang w:bidi="de-DE"/>
        </w:rPr>
        <w:t>oder gar</w:t>
      </w:r>
      <w:r w:rsidR="0076426B" w:rsidRPr="004914F0">
        <w:rPr>
          <w:rFonts w:ascii="Calibri" w:hAnsi="Calibri" w:cs="Arial"/>
          <w:sz w:val="20"/>
          <w:szCs w:val="20"/>
          <w:lang w:bidi="de-DE"/>
        </w:rPr>
        <w:t xml:space="preserve"> Sorge. </w:t>
      </w:r>
      <w:r w:rsidR="00A379C9" w:rsidRPr="004914F0">
        <w:rPr>
          <w:rFonts w:ascii="Calibri" w:hAnsi="Calibri" w:cs="Arial"/>
          <w:sz w:val="20"/>
          <w:szCs w:val="20"/>
          <w:lang w:bidi="de-DE"/>
        </w:rPr>
        <w:t>E</w:t>
      </w:r>
      <w:r w:rsidR="004320C6" w:rsidRPr="004914F0">
        <w:rPr>
          <w:rFonts w:ascii="Calibri" w:hAnsi="Calibri" w:cs="Arial"/>
          <w:sz w:val="20"/>
          <w:szCs w:val="20"/>
          <w:lang w:bidi="de-DE"/>
        </w:rPr>
        <w:t>in großer E</w:t>
      </w:r>
      <w:r w:rsidR="00EA1443" w:rsidRPr="004914F0">
        <w:rPr>
          <w:rFonts w:ascii="Calibri" w:hAnsi="Calibri" w:cs="Arial"/>
          <w:sz w:val="20"/>
          <w:szCs w:val="20"/>
          <w:lang w:bidi="de-DE"/>
        </w:rPr>
        <w:t>rnst breitet sich aus über d</w:t>
      </w:r>
      <w:r w:rsidR="004320C6" w:rsidRPr="004914F0">
        <w:rPr>
          <w:rFonts w:ascii="Calibri" w:hAnsi="Calibri" w:cs="Arial"/>
          <w:sz w:val="20"/>
          <w:szCs w:val="20"/>
          <w:lang w:bidi="de-DE"/>
        </w:rPr>
        <w:t xml:space="preserve">er </w:t>
      </w:r>
      <w:r w:rsidR="00E505CD" w:rsidRPr="004914F0">
        <w:rPr>
          <w:rFonts w:ascii="Calibri" w:hAnsi="Calibri" w:cs="Arial"/>
          <w:sz w:val="20"/>
          <w:szCs w:val="20"/>
          <w:lang w:bidi="de-DE"/>
        </w:rPr>
        <w:t xml:space="preserve">schönen </w:t>
      </w:r>
      <w:r w:rsidR="004320C6" w:rsidRPr="004914F0">
        <w:rPr>
          <w:rFonts w:ascii="Calibri" w:hAnsi="Calibri" w:cs="Arial"/>
          <w:sz w:val="20"/>
          <w:szCs w:val="20"/>
          <w:lang w:bidi="de-DE"/>
        </w:rPr>
        <w:t xml:space="preserve">Wienerstadt, er drückt sich </w:t>
      </w:r>
      <w:r w:rsidR="00E505CD" w:rsidRPr="004914F0">
        <w:rPr>
          <w:rFonts w:ascii="Calibri" w:hAnsi="Calibri" w:cs="Arial"/>
          <w:sz w:val="20"/>
          <w:szCs w:val="20"/>
          <w:lang w:bidi="de-DE"/>
        </w:rPr>
        <w:t xml:space="preserve">aus </w:t>
      </w:r>
      <w:r w:rsidR="004320C6" w:rsidRPr="004914F0">
        <w:rPr>
          <w:rFonts w:ascii="Calibri" w:hAnsi="Calibri" w:cs="Arial"/>
          <w:sz w:val="20"/>
          <w:szCs w:val="20"/>
          <w:lang w:bidi="de-DE"/>
        </w:rPr>
        <w:t>in allen Mienen, in denen derer, die schon mitdürfen an die Front, und in denen derer, die noch dableiben müssen</w:t>
      </w:r>
      <w:r w:rsidR="00A379C9" w:rsidRPr="004914F0">
        <w:rPr>
          <w:rFonts w:ascii="Calibri" w:hAnsi="Calibri" w:cs="Arial"/>
          <w:sz w:val="20"/>
          <w:szCs w:val="20"/>
          <w:lang w:bidi="de-DE"/>
        </w:rPr>
        <w:t xml:space="preserve">, </w:t>
      </w:r>
      <w:r w:rsidR="00E505CD" w:rsidRPr="004914F0">
        <w:rPr>
          <w:rFonts w:ascii="Calibri" w:hAnsi="Calibri" w:cs="Arial"/>
          <w:sz w:val="20"/>
          <w:szCs w:val="20"/>
          <w:lang w:bidi="de-DE"/>
        </w:rPr>
        <w:t xml:space="preserve">zu Hause, </w:t>
      </w:r>
      <w:r w:rsidR="00A379C9" w:rsidRPr="004914F0">
        <w:rPr>
          <w:rFonts w:ascii="Calibri" w:hAnsi="Calibri" w:cs="Arial"/>
          <w:sz w:val="20"/>
          <w:szCs w:val="20"/>
          <w:lang w:bidi="de-DE"/>
        </w:rPr>
        <w:t>weil sie noch nicht gemustert sind</w:t>
      </w:r>
      <w:r w:rsidR="004320C6" w:rsidRPr="004914F0">
        <w:rPr>
          <w:rFonts w:ascii="Calibri" w:hAnsi="Calibri" w:cs="Arial"/>
          <w:sz w:val="20"/>
          <w:szCs w:val="20"/>
          <w:lang w:bidi="de-DE"/>
        </w:rPr>
        <w:t>. Es</w:t>
      </w:r>
      <w:r w:rsidR="00F838F3" w:rsidRPr="004914F0">
        <w:rPr>
          <w:rFonts w:ascii="Calibri" w:hAnsi="Calibri" w:cs="Arial"/>
          <w:sz w:val="20"/>
          <w:szCs w:val="20"/>
          <w:lang w:bidi="de-DE"/>
        </w:rPr>
        <w:t xml:space="preserve"> herrscht eine gnaden</w:t>
      </w:r>
      <w:r w:rsidR="0076426B" w:rsidRPr="004914F0">
        <w:rPr>
          <w:rFonts w:ascii="Calibri" w:hAnsi="Calibri" w:cs="Arial"/>
          <w:sz w:val="20"/>
          <w:szCs w:val="20"/>
          <w:lang w:bidi="de-DE"/>
        </w:rPr>
        <w:t>lose Hurrastimmung.</w:t>
      </w:r>
      <w:r w:rsidR="00B81723" w:rsidRPr="004914F0">
        <w:rPr>
          <w:rFonts w:ascii="Calibri" w:hAnsi="Calibri" w:cs="Arial"/>
          <w:sz w:val="20"/>
          <w:szCs w:val="20"/>
          <w:lang w:bidi="de-DE"/>
        </w:rPr>
        <w:t xml:space="preserve"> Krieg! Krieg!</w:t>
      </w:r>
      <w:r w:rsidR="00F838F3" w:rsidRPr="004914F0">
        <w:rPr>
          <w:rFonts w:ascii="Calibri" w:hAnsi="Calibri" w:cs="Arial"/>
          <w:sz w:val="20"/>
          <w:szCs w:val="20"/>
          <w:lang w:bidi="de-DE"/>
        </w:rPr>
        <w:t xml:space="preserve"> Krieg!</w:t>
      </w:r>
    </w:p>
    <w:p w14:paraId="48F40E55" w14:textId="11FB336F" w:rsidR="008035C2" w:rsidRPr="004914F0" w:rsidRDefault="006F54C6" w:rsidP="0037709E">
      <w:pPr>
        <w:autoSpaceDE w:val="0"/>
        <w:autoSpaceDN w:val="0"/>
        <w:adjustRightInd w:val="0"/>
        <w:spacing w:after="80"/>
        <w:ind w:right="-359"/>
        <w:rPr>
          <w:rFonts w:ascii="Calibri" w:hAnsi="Calibri" w:cs="Arial"/>
          <w:sz w:val="20"/>
          <w:szCs w:val="20"/>
          <w:lang w:bidi="de-DE"/>
        </w:rPr>
      </w:pPr>
      <w:r w:rsidRPr="004914F0">
        <w:rPr>
          <w:rFonts w:ascii="Calibri" w:hAnsi="Calibri" w:cs="Arial"/>
          <w:b/>
          <w:bCs/>
          <w:sz w:val="20"/>
          <w:szCs w:val="20"/>
          <w:lang w:bidi="de-DE"/>
        </w:rPr>
        <w:t>Janik</w:t>
      </w:r>
      <w:r w:rsidR="00BB722E" w:rsidRPr="004914F0">
        <w:rPr>
          <w:rFonts w:ascii="Calibri" w:hAnsi="Calibri" w:cs="Arial"/>
          <w:b/>
          <w:bCs/>
          <w:sz w:val="20"/>
          <w:szCs w:val="20"/>
          <w:lang w:bidi="de-DE"/>
        </w:rPr>
        <w:t xml:space="preserve"> </w:t>
      </w:r>
      <w:r w:rsidR="004B2303" w:rsidRPr="004914F0">
        <w:rPr>
          <w:rFonts w:ascii="Calibri" w:hAnsi="Calibri" w:cs="Arial"/>
          <w:b/>
          <w:bCs/>
          <w:sz w:val="20"/>
          <w:szCs w:val="20"/>
          <w:lang w:bidi="de-DE"/>
        </w:rPr>
        <w:t>(</w:t>
      </w:r>
      <w:r w:rsidR="0076426B" w:rsidRPr="004914F0">
        <w:rPr>
          <w:rFonts w:ascii="Calibri" w:hAnsi="Calibri" w:cs="Arial"/>
          <w:b/>
          <w:bCs/>
          <w:sz w:val="20"/>
          <w:szCs w:val="20"/>
          <w:lang w:bidi="de-DE"/>
        </w:rPr>
        <w:t>Photograph</w:t>
      </w:r>
      <w:r w:rsidR="004B2303"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76426B" w:rsidRPr="004914F0">
        <w:rPr>
          <w:rFonts w:ascii="Calibri" w:hAnsi="Calibri" w:cs="Arial"/>
          <w:sz w:val="20"/>
          <w:szCs w:val="20"/>
          <w:lang w:bidi="de-DE"/>
        </w:rPr>
        <w:t>Von jede</w:t>
      </w:r>
      <w:r w:rsidR="0039433E" w:rsidRPr="004914F0">
        <w:rPr>
          <w:rFonts w:ascii="Calibri" w:hAnsi="Calibri" w:cs="Arial"/>
          <w:sz w:val="20"/>
          <w:szCs w:val="20"/>
          <w:lang w:bidi="de-DE"/>
        </w:rPr>
        <w:t>r</w:t>
      </w:r>
      <w:r w:rsidR="0076426B" w:rsidRPr="004914F0">
        <w:rPr>
          <w:rFonts w:ascii="Calibri" w:hAnsi="Calibri" w:cs="Arial"/>
          <w:sz w:val="20"/>
          <w:szCs w:val="20"/>
          <w:lang w:bidi="de-DE"/>
        </w:rPr>
        <w:t xml:space="preserve"> </w:t>
      </w:r>
      <w:r w:rsidR="0039433E" w:rsidRPr="004914F0">
        <w:rPr>
          <w:rFonts w:ascii="Calibri" w:hAnsi="Calibri" w:cs="Arial"/>
          <w:sz w:val="20"/>
          <w:szCs w:val="20"/>
          <w:lang w:bidi="de-DE"/>
        </w:rPr>
        <w:t>Straßenecke</w:t>
      </w:r>
      <w:r w:rsidR="00DE6190" w:rsidRPr="004914F0">
        <w:rPr>
          <w:rFonts w:ascii="Calibri" w:hAnsi="Calibri" w:cs="Arial"/>
          <w:sz w:val="20"/>
          <w:szCs w:val="20"/>
          <w:lang w:bidi="de-DE"/>
        </w:rPr>
        <w:t xml:space="preserve"> </w:t>
      </w:r>
      <w:r w:rsidR="0076426B" w:rsidRPr="004914F0">
        <w:rPr>
          <w:rFonts w:ascii="Calibri" w:hAnsi="Calibri" w:cs="Arial"/>
          <w:sz w:val="20"/>
          <w:szCs w:val="20"/>
          <w:lang w:bidi="de-DE"/>
        </w:rPr>
        <w:t xml:space="preserve">will der Chef ein </w:t>
      </w:r>
      <w:proofErr w:type="spellStart"/>
      <w:r w:rsidR="0039433E" w:rsidRPr="004914F0">
        <w:rPr>
          <w:rFonts w:ascii="Calibri" w:hAnsi="Calibri" w:cs="Arial"/>
          <w:sz w:val="20"/>
          <w:szCs w:val="20"/>
          <w:lang w:bidi="de-DE"/>
        </w:rPr>
        <w:t>Photo</w:t>
      </w:r>
      <w:proofErr w:type="spellEnd"/>
      <w:r w:rsidR="0076426B" w:rsidRPr="004914F0">
        <w:rPr>
          <w:rFonts w:ascii="Calibri" w:hAnsi="Calibri" w:cs="Arial"/>
          <w:sz w:val="20"/>
          <w:szCs w:val="20"/>
          <w:lang w:bidi="de-DE"/>
        </w:rPr>
        <w:t xml:space="preserve"> </w:t>
      </w:r>
      <w:r w:rsidR="00F838F3" w:rsidRPr="004914F0">
        <w:rPr>
          <w:rFonts w:ascii="Calibri" w:hAnsi="Calibri" w:cs="Arial"/>
          <w:sz w:val="20"/>
          <w:szCs w:val="20"/>
          <w:lang w:bidi="de-DE"/>
        </w:rPr>
        <w:t xml:space="preserve">von mir </w:t>
      </w:r>
      <w:r w:rsidR="0076426B" w:rsidRPr="004914F0">
        <w:rPr>
          <w:rFonts w:ascii="Calibri" w:hAnsi="Calibri" w:cs="Arial"/>
          <w:sz w:val="20"/>
          <w:szCs w:val="20"/>
          <w:lang w:bidi="de-DE"/>
        </w:rPr>
        <w:t>ha</w:t>
      </w:r>
      <w:r w:rsidR="00205B46" w:rsidRPr="004914F0">
        <w:rPr>
          <w:rFonts w:ascii="Calibri" w:hAnsi="Calibri" w:cs="Arial"/>
          <w:sz w:val="20"/>
          <w:szCs w:val="20"/>
          <w:lang w:bidi="de-DE"/>
        </w:rPr>
        <w:t>ben. Gestern hat er ge</w:t>
      </w:r>
      <w:r w:rsidR="0076426B" w:rsidRPr="004914F0">
        <w:rPr>
          <w:rFonts w:ascii="Calibri" w:hAnsi="Calibri" w:cs="Arial"/>
          <w:sz w:val="20"/>
          <w:szCs w:val="20"/>
          <w:lang w:bidi="de-DE"/>
        </w:rPr>
        <w:t xml:space="preserve">sagt, ich soll </w:t>
      </w:r>
      <w:r w:rsidR="00DE6190" w:rsidRPr="004914F0">
        <w:rPr>
          <w:rFonts w:ascii="Calibri" w:hAnsi="Calibri" w:cs="Arial"/>
          <w:sz w:val="20"/>
          <w:szCs w:val="20"/>
          <w:lang w:bidi="de-DE"/>
        </w:rPr>
        <w:t>Sz</w:t>
      </w:r>
      <w:r w:rsidR="0076426B" w:rsidRPr="004914F0">
        <w:rPr>
          <w:rFonts w:ascii="Calibri" w:hAnsi="Calibri" w:cs="Arial"/>
          <w:sz w:val="20"/>
          <w:szCs w:val="20"/>
          <w:lang w:bidi="de-DE"/>
        </w:rPr>
        <w:t xml:space="preserve">enen </w:t>
      </w:r>
      <w:proofErr w:type="spellStart"/>
      <w:r w:rsidR="008D71EB" w:rsidRPr="004914F0">
        <w:rPr>
          <w:rFonts w:ascii="Calibri" w:hAnsi="Calibri" w:cs="Arial"/>
          <w:sz w:val="20"/>
          <w:szCs w:val="20"/>
          <w:lang w:bidi="de-DE"/>
        </w:rPr>
        <w:t>photographieren</w:t>
      </w:r>
      <w:proofErr w:type="spellEnd"/>
      <w:r w:rsidR="00DE6190" w:rsidRPr="004914F0">
        <w:rPr>
          <w:rFonts w:ascii="Calibri" w:hAnsi="Calibri" w:cs="Arial"/>
          <w:sz w:val="20"/>
          <w:szCs w:val="20"/>
          <w:lang w:bidi="de-DE"/>
        </w:rPr>
        <w:t xml:space="preserve">, wo möglichst viele Leute </w:t>
      </w:r>
      <w:r w:rsidR="0037709E" w:rsidRPr="004914F0">
        <w:rPr>
          <w:rFonts w:ascii="Calibri" w:hAnsi="Calibri" w:cs="Arial"/>
          <w:sz w:val="20"/>
          <w:szCs w:val="20"/>
          <w:lang w:bidi="de-DE"/>
        </w:rPr>
        <w:t xml:space="preserve">drauf </w:t>
      </w:r>
      <w:r w:rsidR="00DE6190" w:rsidRPr="004914F0">
        <w:rPr>
          <w:rFonts w:ascii="Calibri" w:hAnsi="Calibri" w:cs="Arial"/>
          <w:sz w:val="20"/>
          <w:szCs w:val="20"/>
          <w:lang w:bidi="de-DE"/>
        </w:rPr>
        <w:t>sind</w:t>
      </w:r>
      <w:r w:rsidR="0076426B" w:rsidRPr="004914F0">
        <w:rPr>
          <w:rFonts w:ascii="Calibri" w:hAnsi="Calibri" w:cs="Arial"/>
          <w:sz w:val="20"/>
          <w:szCs w:val="20"/>
          <w:lang w:bidi="de-DE"/>
        </w:rPr>
        <w:t>. Aber g</w:t>
      </w:r>
      <w:r w:rsidR="003003B2" w:rsidRPr="004914F0">
        <w:rPr>
          <w:rFonts w:ascii="Calibri" w:hAnsi="Calibri" w:cs="Arial"/>
          <w:sz w:val="20"/>
          <w:szCs w:val="20"/>
          <w:lang w:bidi="de-DE"/>
        </w:rPr>
        <w:t>e</w:t>
      </w:r>
      <w:r w:rsidR="0076426B" w:rsidRPr="004914F0">
        <w:rPr>
          <w:rFonts w:ascii="Calibri" w:hAnsi="Calibri" w:cs="Arial"/>
          <w:sz w:val="20"/>
          <w:szCs w:val="20"/>
          <w:lang w:bidi="de-DE"/>
        </w:rPr>
        <w:t>rad</w:t>
      </w:r>
      <w:r w:rsidR="003003B2" w:rsidRPr="004914F0">
        <w:rPr>
          <w:rFonts w:ascii="Calibri" w:hAnsi="Calibri" w:cs="Arial"/>
          <w:sz w:val="20"/>
          <w:szCs w:val="20"/>
          <w:lang w:bidi="de-DE"/>
        </w:rPr>
        <w:t>e</w:t>
      </w:r>
      <w:r w:rsidR="0076426B" w:rsidRPr="004914F0">
        <w:rPr>
          <w:rFonts w:ascii="Calibri" w:hAnsi="Calibri" w:cs="Arial"/>
          <w:sz w:val="20"/>
          <w:szCs w:val="20"/>
          <w:lang w:bidi="de-DE"/>
        </w:rPr>
        <w:t xml:space="preserve"> das is</w:t>
      </w:r>
      <w:r w:rsidR="003003B2" w:rsidRPr="004914F0">
        <w:rPr>
          <w:rFonts w:ascii="Calibri" w:hAnsi="Calibri" w:cs="Arial"/>
          <w:sz w:val="20"/>
          <w:szCs w:val="20"/>
          <w:lang w:bidi="de-DE"/>
        </w:rPr>
        <w:t>t</w:t>
      </w:r>
      <w:r w:rsidR="0076426B" w:rsidRPr="004914F0">
        <w:rPr>
          <w:rFonts w:ascii="Calibri" w:hAnsi="Calibri" w:cs="Arial"/>
          <w:sz w:val="20"/>
          <w:szCs w:val="20"/>
          <w:lang w:bidi="de-DE"/>
        </w:rPr>
        <w:t xml:space="preserve"> mir </w:t>
      </w:r>
      <w:r w:rsidR="003119CA" w:rsidRPr="004914F0">
        <w:rPr>
          <w:rFonts w:ascii="Calibri" w:hAnsi="Calibri" w:cs="Arial"/>
          <w:sz w:val="20"/>
          <w:szCs w:val="20"/>
          <w:lang w:bidi="de-DE"/>
        </w:rPr>
        <w:t xml:space="preserve">besonders </w:t>
      </w:r>
      <w:r w:rsidR="0076426B" w:rsidRPr="004914F0">
        <w:rPr>
          <w:rFonts w:ascii="Calibri" w:hAnsi="Calibri" w:cs="Arial"/>
          <w:sz w:val="20"/>
          <w:szCs w:val="20"/>
          <w:lang w:bidi="de-DE"/>
        </w:rPr>
        <w:t>unange</w:t>
      </w:r>
      <w:r w:rsidR="003119CA" w:rsidRPr="004914F0">
        <w:rPr>
          <w:rFonts w:ascii="Calibri" w:hAnsi="Calibri" w:cs="Arial"/>
          <w:sz w:val="20"/>
          <w:szCs w:val="20"/>
          <w:lang w:bidi="de-DE"/>
        </w:rPr>
        <w:t>nehm. I</w:t>
      </w:r>
      <w:r w:rsidR="0076426B" w:rsidRPr="004914F0">
        <w:rPr>
          <w:rFonts w:ascii="Calibri" w:hAnsi="Calibri" w:cs="Arial"/>
          <w:sz w:val="20"/>
          <w:szCs w:val="20"/>
          <w:lang w:bidi="de-DE"/>
        </w:rPr>
        <w:t xml:space="preserve">ch </w:t>
      </w:r>
      <w:r w:rsidR="0039433E" w:rsidRPr="004914F0">
        <w:rPr>
          <w:rFonts w:ascii="Calibri" w:hAnsi="Calibri" w:cs="Arial"/>
          <w:sz w:val="20"/>
          <w:szCs w:val="20"/>
          <w:lang w:bidi="de-DE"/>
        </w:rPr>
        <w:t>komm</w:t>
      </w:r>
      <w:r w:rsidR="0076426B" w:rsidRPr="004914F0">
        <w:rPr>
          <w:rFonts w:ascii="Calibri" w:hAnsi="Calibri" w:cs="Arial"/>
          <w:sz w:val="20"/>
          <w:szCs w:val="20"/>
          <w:lang w:bidi="de-DE"/>
        </w:rPr>
        <w:t xml:space="preserve"> nicht gern in ein Gedränge</w:t>
      </w:r>
      <w:r w:rsidR="004A4C6F" w:rsidRPr="004914F0">
        <w:rPr>
          <w:rFonts w:ascii="Calibri" w:hAnsi="Calibri" w:cs="Arial"/>
          <w:sz w:val="20"/>
          <w:szCs w:val="20"/>
          <w:lang w:bidi="de-DE"/>
        </w:rPr>
        <w:t>, wissen Sie? I</w:t>
      </w:r>
      <w:r w:rsidR="002B5297" w:rsidRPr="004914F0">
        <w:rPr>
          <w:rFonts w:ascii="Calibri" w:hAnsi="Calibri" w:cs="Arial"/>
          <w:sz w:val="20"/>
          <w:szCs w:val="20"/>
          <w:lang w:bidi="de-DE"/>
        </w:rPr>
        <w:t xml:space="preserve">ch </w:t>
      </w:r>
      <w:proofErr w:type="gramStart"/>
      <w:r w:rsidR="002B5297" w:rsidRPr="004914F0">
        <w:rPr>
          <w:rFonts w:ascii="Calibri" w:hAnsi="Calibri" w:cs="Arial"/>
          <w:sz w:val="20"/>
          <w:szCs w:val="20"/>
          <w:lang w:bidi="de-DE"/>
        </w:rPr>
        <w:t>hab</w:t>
      </w:r>
      <w:proofErr w:type="gramEnd"/>
      <w:r w:rsidR="002B5297" w:rsidRPr="004914F0">
        <w:rPr>
          <w:rFonts w:ascii="Calibri" w:hAnsi="Calibri" w:cs="Arial"/>
          <w:sz w:val="20"/>
          <w:szCs w:val="20"/>
          <w:lang w:bidi="de-DE"/>
        </w:rPr>
        <w:t xml:space="preserve"> </w:t>
      </w:r>
      <w:r w:rsidR="0037709E" w:rsidRPr="004914F0">
        <w:rPr>
          <w:rFonts w:ascii="Calibri" w:hAnsi="Calibri" w:cs="Arial"/>
          <w:sz w:val="20"/>
          <w:szCs w:val="20"/>
          <w:lang w:bidi="de-DE"/>
        </w:rPr>
        <w:t xml:space="preserve">überhaupt </w:t>
      </w:r>
      <w:r w:rsidR="002B5297" w:rsidRPr="004914F0">
        <w:rPr>
          <w:rFonts w:ascii="Calibri" w:hAnsi="Calibri" w:cs="Arial"/>
          <w:sz w:val="20"/>
          <w:szCs w:val="20"/>
          <w:lang w:bidi="de-DE"/>
        </w:rPr>
        <w:t xml:space="preserve">keine Lust, das </w:t>
      </w:r>
      <w:r w:rsidR="00F838F3" w:rsidRPr="004914F0">
        <w:rPr>
          <w:rFonts w:ascii="Calibri" w:hAnsi="Calibri" w:cs="Arial"/>
          <w:sz w:val="20"/>
          <w:szCs w:val="20"/>
          <w:lang w:bidi="de-DE"/>
        </w:rPr>
        <w:t xml:space="preserve">wild gewordene </w:t>
      </w:r>
      <w:r w:rsidR="002B5297" w:rsidRPr="004914F0">
        <w:rPr>
          <w:rFonts w:ascii="Calibri" w:hAnsi="Calibri" w:cs="Arial"/>
          <w:sz w:val="20"/>
          <w:szCs w:val="20"/>
          <w:lang w:bidi="de-DE"/>
        </w:rPr>
        <w:t xml:space="preserve">Volk zu </w:t>
      </w:r>
      <w:proofErr w:type="spellStart"/>
      <w:r w:rsidR="002B5297" w:rsidRPr="004914F0">
        <w:rPr>
          <w:rFonts w:ascii="Calibri" w:hAnsi="Calibri" w:cs="Arial"/>
          <w:sz w:val="20"/>
          <w:szCs w:val="20"/>
          <w:lang w:bidi="de-DE"/>
        </w:rPr>
        <w:t>photographieren</w:t>
      </w:r>
      <w:proofErr w:type="spellEnd"/>
      <w:r w:rsidR="003003B2" w:rsidRPr="004914F0">
        <w:rPr>
          <w:rFonts w:ascii="Calibri" w:hAnsi="Calibri" w:cs="Arial"/>
          <w:sz w:val="20"/>
          <w:szCs w:val="20"/>
          <w:lang w:bidi="de-DE"/>
        </w:rPr>
        <w:t>, verstehen Sie</w:t>
      </w:r>
      <w:r w:rsidR="0039433E" w:rsidRPr="004914F0">
        <w:rPr>
          <w:rFonts w:ascii="Calibri" w:hAnsi="Calibri" w:cs="Arial"/>
          <w:sz w:val="20"/>
          <w:szCs w:val="20"/>
          <w:lang w:bidi="de-DE"/>
        </w:rPr>
        <w:t xml:space="preserve"> mich</w:t>
      </w:r>
      <w:r w:rsidR="003003B2" w:rsidRPr="004914F0">
        <w:rPr>
          <w:rFonts w:ascii="Calibri" w:hAnsi="Calibri" w:cs="Arial"/>
          <w:sz w:val="20"/>
          <w:szCs w:val="20"/>
          <w:lang w:bidi="de-DE"/>
        </w:rPr>
        <w:t>?</w:t>
      </w:r>
      <w:r w:rsidR="002B5297" w:rsidRPr="004914F0">
        <w:rPr>
          <w:rFonts w:ascii="Calibri" w:hAnsi="Calibri" w:cs="Arial"/>
          <w:sz w:val="20"/>
          <w:szCs w:val="20"/>
          <w:lang w:bidi="de-DE"/>
        </w:rPr>
        <w:t xml:space="preserve"> Soll </w:t>
      </w:r>
      <w:r w:rsidR="003003B2" w:rsidRPr="004914F0">
        <w:rPr>
          <w:rFonts w:ascii="Calibri" w:hAnsi="Calibri" w:cs="Arial"/>
          <w:sz w:val="20"/>
          <w:szCs w:val="20"/>
          <w:lang w:bidi="de-DE"/>
        </w:rPr>
        <w:t xml:space="preserve">sich </w:t>
      </w:r>
      <w:r w:rsidR="002B5297" w:rsidRPr="004914F0">
        <w:rPr>
          <w:rFonts w:ascii="Calibri" w:hAnsi="Calibri" w:cs="Arial"/>
          <w:sz w:val="20"/>
          <w:szCs w:val="20"/>
          <w:lang w:bidi="de-DE"/>
        </w:rPr>
        <w:t xml:space="preserve">Chefredakteur Benedikt </w:t>
      </w:r>
      <w:r w:rsidR="00A47EB7" w:rsidRPr="004914F0">
        <w:rPr>
          <w:rFonts w:ascii="Calibri" w:hAnsi="Calibri" w:cs="Arial"/>
          <w:sz w:val="20"/>
          <w:szCs w:val="20"/>
          <w:lang w:bidi="de-DE"/>
        </w:rPr>
        <w:t xml:space="preserve">doch </w:t>
      </w:r>
      <w:r w:rsidR="002B5297" w:rsidRPr="004914F0">
        <w:rPr>
          <w:rFonts w:ascii="Calibri" w:hAnsi="Calibri" w:cs="Arial"/>
          <w:sz w:val="20"/>
          <w:szCs w:val="20"/>
          <w:lang w:bidi="de-DE"/>
        </w:rPr>
        <w:t xml:space="preserve">allein an der </w:t>
      </w:r>
      <w:r w:rsidR="002B5297" w:rsidRPr="004914F0">
        <w:rPr>
          <w:rFonts w:ascii="Calibri" w:hAnsi="Calibri"/>
          <w:spacing w:val="-2"/>
          <w:sz w:val="20"/>
          <w:szCs w:val="20"/>
        </w:rPr>
        <w:t>»</w:t>
      </w:r>
      <w:r w:rsidR="002B5297" w:rsidRPr="004914F0">
        <w:rPr>
          <w:rFonts w:ascii="Calibri" w:hAnsi="Calibri" w:cs="Arial"/>
          <w:sz w:val="20"/>
          <w:szCs w:val="20"/>
          <w:lang w:bidi="de-DE"/>
        </w:rPr>
        <w:t xml:space="preserve">Quelle erfrischen </w:t>
      </w:r>
      <w:proofErr w:type="spellStart"/>
      <w:r w:rsidR="002B5297" w:rsidRPr="004914F0">
        <w:rPr>
          <w:rFonts w:ascii="Calibri" w:hAnsi="Calibri" w:cs="Arial"/>
          <w:sz w:val="20"/>
          <w:szCs w:val="20"/>
          <w:lang w:bidi="de-DE"/>
        </w:rPr>
        <w:t>gehn</w:t>
      </w:r>
      <w:proofErr w:type="spellEnd"/>
      <w:r w:rsidR="002B5297" w:rsidRPr="004914F0">
        <w:rPr>
          <w:rFonts w:ascii="Calibri" w:hAnsi="Calibri" w:cs="Arial"/>
          <w:spacing w:val="-2"/>
          <w:sz w:val="20"/>
          <w:szCs w:val="20"/>
          <w:lang w:bidi="de-DE"/>
        </w:rPr>
        <w:t>«</w:t>
      </w:r>
      <w:r w:rsidR="002B5297" w:rsidRPr="004914F0">
        <w:rPr>
          <w:rFonts w:ascii="Calibri" w:hAnsi="Calibri" w:cs="Arial"/>
          <w:sz w:val="20"/>
          <w:szCs w:val="20"/>
          <w:lang w:bidi="de-DE"/>
        </w:rPr>
        <w:t>, wie er sagt! Wenn er sich das traut</w:t>
      </w:r>
      <w:r w:rsidR="00F838F3" w:rsidRPr="004914F0">
        <w:rPr>
          <w:rFonts w:ascii="Calibri" w:hAnsi="Calibri" w:cs="Arial"/>
          <w:sz w:val="20"/>
          <w:szCs w:val="20"/>
          <w:lang w:bidi="de-DE"/>
        </w:rPr>
        <w:t>, bitte</w:t>
      </w:r>
      <w:r w:rsidR="00A47EB7" w:rsidRPr="004914F0">
        <w:rPr>
          <w:rFonts w:ascii="Calibri" w:hAnsi="Calibri" w:cs="Arial"/>
          <w:sz w:val="20"/>
          <w:szCs w:val="20"/>
          <w:lang w:bidi="de-DE"/>
        </w:rPr>
        <w:t>schön</w:t>
      </w:r>
      <w:r w:rsidR="002B5297" w:rsidRPr="004914F0">
        <w:rPr>
          <w:rFonts w:ascii="Calibri" w:hAnsi="Calibri" w:cs="Arial"/>
          <w:sz w:val="20"/>
          <w:szCs w:val="20"/>
          <w:lang w:bidi="de-DE"/>
        </w:rPr>
        <w:t xml:space="preserve">. Ich bin lieber weit weg. </w:t>
      </w:r>
      <w:r w:rsidR="00F838F3" w:rsidRPr="004914F0">
        <w:rPr>
          <w:rFonts w:ascii="Calibri" w:hAnsi="Calibri" w:cs="Arial"/>
          <w:sz w:val="20"/>
          <w:szCs w:val="20"/>
          <w:lang w:bidi="de-DE"/>
        </w:rPr>
        <w:t xml:space="preserve">Sehr weit weg. </w:t>
      </w:r>
      <w:proofErr w:type="spellStart"/>
      <w:r w:rsidR="0076426B" w:rsidRPr="004914F0">
        <w:rPr>
          <w:rFonts w:ascii="Calibri" w:hAnsi="Calibri" w:cs="Arial"/>
          <w:sz w:val="20"/>
          <w:szCs w:val="20"/>
          <w:lang w:bidi="de-DE"/>
        </w:rPr>
        <w:t>Sehn</w:t>
      </w:r>
      <w:proofErr w:type="spellEnd"/>
      <w:r w:rsidR="0076426B" w:rsidRPr="004914F0">
        <w:rPr>
          <w:rFonts w:ascii="Calibri" w:hAnsi="Calibri" w:cs="Arial"/>
          <w:sz w:val="20"/>
          <w:szCs w:val="20"/>
          <w:lang w:bidi="de-DE"/>
        </w:rPr>
        <w:t xml:space="preserve"> Sie sich nur die Leute an, ich kenn diese Stimmung, </w:t>
      </w:r>
      <w:r w:rsidR="00CF130B" w:rsidRPr="004914F0">
        <w:rPr>
          <w:rFonts w:ascii="Calibri" w:hAnsi="Calibri" w:cs="Arial"/>
          <w:sz w:val="20"/>
          <w:szCs w:val="20"/>
          <w:lang w:bidi="de-DE"/>
        </w:rPr>
        <w:t xml:space="preserve">da </w:t>
      </w:r>
      <w:r w:rsidR="0076426B" w:rsidRPr="004914F0">
        <w:rPr>
          <w:rFonts w:ascii="Calibri" w:hAnsi="Calibri" w:cs="Arial"/>
          <w:sz w:val="20"/>
          <w:szCs w:val="20"/>
          <w:lang w:bidi="de-DE"/>
        </w:rPr>
        <w:t>is</w:t>
      </w:r>
      <w:r w:rsidR="00205B46" w:rsidRPr="004914F0">
        <w:rPr>
          <w:rFonts w:ascii="Calibri" w:hAnsi="Calibri" w:cs="Arial"/>
          <w:sz w:val="20"/>
          <w:szCs w:val="20"/>
          <w:lang w:bidi="de-DE"/>
        </w:rPr>
        <w:t>t</w:t>
      </w:r>
      <w:r w:rsidR="0076426B" w:rsidRPr="004914F0">
        <w:rPr>
          <w:rFonts w:ascii="Calibri" w:hAnsi="Calibri" w:cs="Arial"/>
          <w:sz w:val="20"/>
          <w:szCs w:val="20"/>
          <w:lang w:bidi="de-DE"/>
        </w:rPr>
        <w:t xml:space="preserve"> </w:t>
      </w:r>
      <w:r w:rsidR="00CF130B" w:rsidRPr="004914F0">
        <w:rPr>
          <w:rFonts w:ascii="Calibri" w:hAnsi="Calibri" w:cs="Arial"/>
          <w:sz w:val="20"/>
          <w:szCs w:val="20"/>
          <w:lang w:bidi="de-DE"/>
        </w:rPr>
        <w:t xml:space="preserve">man </w:t>
      </w:r>
      <w:r w:rsidR="0076426B" w:rsidRPr="004914F0">
        <w:rPr>
          <w:rFonts w:ascii="Calibri" w:hAnsi="Calibri" w:cs="Arial"/>
          <w:sz w:val="20"/>
          <w:szCs w:val="20"/>
          <w:lang w:bidi="de-DE"/>
        </w:rPr>
        <w:t xml:space="preserve">auf einmal mitten drin und </w:t>
      </w:r>
      <w:r w:rsidR="00626041" w:rsidRPr="004914F0">
        <w:rPr>
          <w:rFonts w:ascii="Calibri" w:hAnsi="Calibri" w:cs="Arial"/>
          <w:sz w:val="20"/>
          <w:szCs w:val="20"/>
          <w:lang w:bidi="de-DE"/>
        </w:rPr>
        <w:t>muss</w:t>
      </w:r>
      <w:r w:rsidR="0076426B" w:rsidRPr="004914F0">
        <w:rPr>
          <w:rFonts w:ascii="Calibri" w:hAnsi="Calibri" w:cs="Arial"/>
          <w:sz w:val="20"/>
          <w:szCs w:val="20"/>
          <w:lang w:bidi="de-DE"/>
        </w:rPr>
        <w:t xml:space="preserve"> </w:t>
      </w:r>
      <w:r w:rsidR="003003B2" w:rsidRPr="004914F0">
        <w:rPr>
          <w:rFonts w:ascii="Calibri" w:hAnsi="Calibri" w:cs="Arial"/>
          <w:sz w:val="20"/>
          <w:szCs w:val="20"/>
          <w:lang w:bidi="de-DE"/>
        </w:rPr>
        <w:t xml:space="preserve">die </w:t>
      </w:r>
      <w:r w:rsidR="00C76D12" w:rsidRPr="004914F0">
        <w:rPr>
          <w:rFonts w:ascii="Calibri" w:hAnsi="Calibri" w:cs="Arial"/>
          <w:sz w:val="20"/>
          <w:szCs w:val="20"/>
          <w:lang w:bidi="de-DE"/>
        </w:rPr>
        <w:t xml:space="preserve">»Wacht am Rhein« </w:t>
      </w:r>
      <w:r w:rsidR="00626041" w:rsidRPr="004914F0">
        <w:rPr>
          <w:rFonts w:ascii="Calibri" w:hAnsi="Calibri" w:cs="Arial"/>
          <w:sz w:val="20"/>
          <w:szCs w:val="20"/>
          <w:lang w:bidi="de-DE"/>
        </w:rPr>
        <w:t>singen</w:t>
      </w:r>
      <w:r w:rsidR="0076426B" w:rsidRPr="004914F0">
        <w:rPr>
          <w:rFonts w:ascii="Calibri" w:hAnsi="Calibri" w:cs="Arial"/>
          <w:sz w:val="20"/>
          <w:szCs w:val="20"/>
          <w:lang w:bidi="de-DE"/>
        </w:rPr>
        <w:t>!</w:t>
      </w:r>
      <w:r w:rsidR="003119CA" w:rsidRPr="004914F0">
        <w:rPr>
          <w:rFonts w:ascii="Calibri" w:hAnsi="Calibri" w:cs="Arial"/>
          <w:sz w:val="20"/>
          <w:szCs w:val="20"/>
          <w:lang w:bidi="de-DE"/>
        </w:rPr>
        <w:t xml:space="preserve"> Vorhin </w:t>
      </w:r>
      <w:proofErr w:type="gramStart"/>
      <w:r w:rsidR="003119CA" w:rsidRPr="004914F0">
        <w:rPr>
          <w:rFonts w:ascii="Calibri" w:hAnsi="Calibri" w:cs="Arial"/>
          <w:sz w:val="20"/>
          <w:szCs w:val="20"/>
          <w:lang w:bidi="de-DE"/>
        </w:rPr>
        <w:t>hab</w:t>
      </w:r>
      <w:proofErr w:type="gramEnd"/>
      <w:r w:rsidR="003119CA" w:rsidRPr="004914F0">
        <w:rPr>
          <w:rFonts w:ascii="Calibri" w:hAnsi="Calibri" w:cs="Arial"/>
          <w:sz w:val="20"/>
          <w:szCs w:val="20"/>
          <w:lang w:bidi="de-DE"/>
        </w:rPr>
        <w:t xml:space="preserve"> ich sogar die </w:t>
      </w:r>
      <w:proofErr w:type="spellStart"/>
      <w:r w:rsidR="00C76D12" w:rsidRPr="004914F0">
        <w:rPr>
          <w:rFonts w:ascii="Calibri" w:hAnsi="Calibri" w:cs="Arial"/>
          <w:sz w:val="20"/>
          <w:szCs w:val="20"/>
          <w:lang w:bidi="de-DE"/>
        </w:rPr>
        <w:t>Kaiserymne</w:t>
      </w:r>
      <w:proofErr w:type="spellEnd"/>
      <w:r w:rsidR="00C76D12" w:rsidRPr="004914F0">
        <w:rPr>
          <w:rFonts w:ascii="Calibri" w:hAnsi="Calibri" w:cs="Arial"/>
          <w:sz w:val="20"/>
          <w:szCs w:val="20"/>
          <w:lang w:bidi="de-DE"/>
        </w:rPr>
        <w:t xml:space="preserve"> </w:t>
      </w:r>
      <w:r w:rsidR="00AA666A" w:rsidRPr="004914F0">
        <w:rPr>
          <w:rFonts w:ascii="Calibri" w:hAnsi="Calibri" w:cs="Arial"/>
          <w:sz w:val="20"/>
          <w:szCs w:val="20"/>
          <w:lang w:bidi="de-DE"/>
        </w:rPr>
        <w:t>mit</w:t>
      </w:r>
      <w:r w:rsidR="00626041" w:rsidRPr="004914F0">
        <w:rPr>
          <w:rFonts w:ascii="Calibri" w:hAnsi="Calibri" w:cs="Arial"/>
          <w:sz w:val="20"/>
          <w:szCs w:val="20"/>
          <w:lang w:bidi="de-DE"/>
        </w:rPr>
        <w:t>s</w:t>
      </w:r>
      <w:r w:rsidR="00B22E1E" w:rsidRPr="004914F0">
        <w:rPr>
          <w:rFonts w:ascii="Calibri" w:hAnsi="Calibri" w:cs="Arial"/>
          <w:sz w:val="20"/>
          <w:szCs w:val="20"/>
          <w:lang w:bidi="de-DE"/>
        </w:rPr>
        <w:t>i</w:t>
      </w:r>
      <w:r w:rsidR="00626041" w:rsidRPr="004914F0">
        <w:rPr>
          <w:rFonts w:ascii="Calibri" w:hAnsi="Calibri" w:cs="Arial"/>
          <w:sz w:val="20"/>
          <w:szCs w:val="20"/>
          <w:lang w:bidi="de-DE"/>
        </w:rPr>
        <w:t>ngen</w:t>
      </w:r>
      <w:r w:rsidR="00B22E1E" w:rsidRPr="004914F0">
        <w:rPr>
          <w:rFonts w:ascii="Calibri" w:hAnsi="Calibri" w:cs="Arial"/>
          <w:sz w:val="20"/>
          <w:szCs w:val="20"/>
          <w:lang w:bidi="de-DE"/>
        </w:rPr>
        <w:t xml:space="preserve"> müssen</w:t>
      </w:r>
      <w:r w:rsidR="00170CBC" w:rsidRPr="004914F0">
        <w:rPr>
          <w:rFonts w:ascii="Calibri" w:hAnsi="Calibri" w:cs="Arial"/>
          <w:sz w:val="20"/>
          <w:szCs w:val="20"/>
          <w:lang w:bidi="de-DE"/>
        </w:rPr>
        <w:t xml:space="preserve">, </w:t>
      </w:r>
      <w:proofErr w:type="spellStart"/>
      <w:r w:rsidR="00170CBC" w:rsidRPr="004914F0">
        <w:rPr>
          <w:rFonts w:ascii="Calibri" w:hAnsi="Calibri" w:cs="Arial"/>
          <w:sz w:val="20"/>
          <w:szCs w:val="20"/>
          <w:lang w:bidi="de-DE"/>
        </w:rPr>
        <w:t>stelln</w:t>
      </w:r>
      <w:proofErr w:type="spellEnd"/>
      <w:r w:rsidR="00170CBC" w:rsidRPr="004914F0">
        <w:rPr>
          <w:rFonts w:ascii="Calibri" w:hAnsi="Calibri" w:cs="Arial"/>
          <w:sz w:val="20"/>
          <w:szCs w:val="20"/>
          <w:lang w:bidi="de-DE"/>
        </w:rPr>
        <w:t xml:space="preserve"> Sie sich </w:t>
      </w:r>
      <w:r w:rsidR="0039433E" w:rsidRPr="004914F0">
        <w:rPr>
          <w:rFonts w:ascii="Calibri" w:hAnsi="Calibri" w:cs="Arial"/>
          <w:sz w:val="20"/>
          <w:szCs w:val="20"/>
          <w:lang w:bidi="de-DE"/>
        </w:rPr>
        <w:t xml:space="preserve">das </w:t>
      </w:r>
      <w:r w:rsidR="00170CBC" w:rsidRPr="004914F0">
        <w:rPr>
          <w:rFonts w:ascii="Calibri" w:hAnsi="Calibri" w:cs="Arial"/>
          <w:sz w:val="20"/>
          <w:szCs w:val="20"/>
          <w:lang w:bidi="de-DE"/>
        </w:rPr>
        <w:t>vor</w:t>
      </w:r>
      <w:r w:rsidR="003119CA" w:rsidRPr="004914F0">
        <w:rPr>
          <w:rFonts w:ascii="Calibri" w:hAnsi="Calibri" w:cs="Arial"/>
          <w:sz w:val="20"/>
          <w:szCs w:val="20"/>
          <w:lang w:bidi="de-DE"/>
        </w:rPr>
        <w:t>!</w:t>
      </w:r>
      <w:r w:rsidR="00996089" w:rsidRPr="004914F0">
        <w:rPr>
          <w:rFonts w:ascii="Calibri" w:hAnsi="Calibri" w:cs="Arial"/>
          <w:sz w:val="20"/>
          <w:szCs w:val="20"/>
          <w:lang w:bidi="de-DE"/>
        </w:rPr>
        <w:t xml:space="preserve"> </w:t>
      </w:r>
    </w:p>
    <w:p w14:paraId="062320BC" w14:textId="123EC5BB" w:rsidR="00F675CB" w:rsidRPr="004914F0" w:rsidRDefault="00F675CB" w:rsidP="006E04EA">
      <w:pPr>
        <w:autoSpaceDE w:val="0"/>
        <w:autoSpaceDN w:val="0"/>
        <w:adjustRightInd w:val="0"/>
        <w:spacing w:after="60"/>
        <w:ind w:right="-500"/>
        <w:rPr>
          <w:rFonts w:ascii="Calibri" w:hAnsi="Calibri" w:cs="Arial"/>
          <w:b/>
          <w:bCs/>
          <w:sz w:val="20"/>
          <w:szCs w:val="20"/>
          <w:lang w:bidi="de-DE"/>
        </w:rPr>
        <w:sectPr w:rsidR="00F675CB" w:rsidRPr="004914F0" w:rsidSect="00BF5B96">
          <w:type w:val="continuous"/>
          <w:pgSz w:w="11900" w:h="16840"/>
          <w:pgMar w:top="1134" w:right="1134" w:bottom="1134" w:left="1134" w:header="709" w:footer="567" w:gutter="0"/>
          <w:pgNumType w:start="19"/>
          <w:cols w:num="2" w:space="425"/>
          <w:docGrid w:linePitch="360"/>
        </w:sectPr>
      </w:pPr>
    </w:p>
    <w:p w14:paraId="38773AD4" w14:textId="77777777" w:rsidR="00DA2F0E" w:rsidRPr="004914F0" w:rsidRDefault="00DA2F0E" w:rsidP="00DA2F0E">
      <w:pPr>
        <w:pStyle w:val="Szeneinnen"/>
        <w:spacing w:before="0" w:after="0"/>
        <w:jc w:val="left"/>
        <w:rPr>
          <w:rFonts w:ascii="Calibri" w:hAnsi="Calibri"/>
          <w:sz w:val="4"/>
          <w:szCs w:val="4"/>
        </w:rPr>
      </w:pPr>
    </w:p>
    <w:p w14:paraId="29497469" w14:textId="7E062ACC" w:rsidR="00C86E2A" w:rsidRPr="004914F0" w:rsidRDefault="005F65D2" w:rsidP="008035C2">
      <w:pPr>
        <w:pStyle w:val="Szeneinnen"/>
        <w:spacing w:before="0"/>
        <w:jc w:val="left"/>
        <w:rPr>
          <w:rFonts w:ascii="Calibri" w:hAnsi="Calibri"/>
        </w:rPr>
      </w:pPr>
      <w:r w:rsidRPr="004914F0">
        <w:rPr>
          <w:rFonts w:ascii="Calibri" w:hAnsi="Calibri"/>
        </w:rPr>
        <w:t>(1.1.9</w:t>
      </w:r>
      <w:r w:rsidR="00C86E2A" w:rsidRPr="004914F0">
        <w:rPr>
          <w:rFonts w:ascii="Calibri" w:hAnsi="Calibri"/>
        </w:rPr>
        <w:t>)</w:t>
      </w:r>
      <w:r w:rsidR="00C86E2A" w:rsidRPr="004914F0">
        <w:rPr>
          <w:rFonts w:ascii="Calibri" w:hAnsi="Calibri"/>
        </w:rPr>
        <w:tab/>
      </w:r>
      <w:r w:rsidR="002557AF" w:rsidRPr="004914F0">
        <w:rPr>
          <w:rFonts w:ascii="Calibri" w:hAnsi="Calibri"/>
        </w:rPr>
        <w:t>Poldi Fesch</w:t>
      </w:r>
    </w:p>
    <w:p w14:paraId="0203B485" w14:textId="77777777" w:rsidR="00C86E2A" w:rsidRPr="004914F0" w:rsidRDefault="00C86E2A" w:rsidP="008035C2">
      <w:pPr>
        <w:pStyle w:val="Szenenanweisung"/>
        <w:spacing w:after="80"/>
        <w:jc w:val="left"/>
        <w:rPr>
          <w:rFonts w:ascii="Calibri" w:hAnsi="Calibri"/>
        </w:rPr>
        <w:sectPr w:rsidR="00C86E2A" w:rsidRPr="004914F0" w:rsidSect="00BF5B96">
          <w:type w:val="continuous"/>
          <w:pgSz w:w="11900" w:h="16840"/>
          <w:pgMar w:top="1134" w:right="1134" w:bottom="1134" w:left="1134" w:header="709" w:footer="567" w:gutter="0"/>
          <w:pgNumType w:start="19"/>
          <w:cols w:space="708"/>
          <w:docGrid w:linePitch="360"/>
        </w:sectPr>
      </w:pPr>
    </w:p>
    <w:p w14:paraId="1BC56B48" w14:textId="4C28FADA" w:rsidR="002557AF" w:rsidRPr="004914F0" w:rsidRDefault="009C0891" w:rsidP="00505F6F">
      <w:pPr>
        <w:autoSpaceDE w:val="0"/>
        <w:autoSpaceDN w:val="0"/>
        <w:adjustRightInd w:val="0"/>
        <w:spacing w:after="80"/>
        <w:ind w:right="-75"/>
        <w:rPr>
          <w:rFonts w:ascii="Calibri" w:hAnsi="Calibri" w:cs="Arial"/>
          <w:sz w:val="20"/>
          <w:szCs w:val="20"/>
          <w:lang w:bidi="de-DE"/>
        </w:rPr>
        <w:sectPr w:rsidR="002557AF" w:rsidRPr="004914F0" w:rsidSect="00BF5B96">
          <w:type w:val="continuous"/>
          <w:pgSz w:w="11900" w:h="16840"/>
          <w:pgMar w:top="1134" w:right="1134" w:bottom="1134" w:left="1134" w:header="709" w:footer="567" w:gutter="0"/>
          <w:pgNumType w:start="19"/>
          <w:cols w:num="2" w:space="425"/>
          <w:docGrid w:linePitch="360"/>
        </w:sectPr>
      </w:pPr>
      <w:r w:rsidRPr="004914F0">
        <w:rPr>
          <w:rFonts w:ascii="Calibri" w:hAnsi="Calibri" w:cs="Arial"/>
          <w:b/>
          <w:bCs/>
          <w:sz w:val="20"/>
          <w:szCs w:val="20"/>
          <w:lang w:bidi="de-DE"/>
        </w:rPr>
        <w:t>xxx</w:t>
      </w:r>
      <w:r w:rsidR="002557AF" w:rsidRPr="004914F0">
        <w:rPr>
          <w:rFonts w:ascii="Calibri" w:hAnsi="Calibri" w:cs="Arial"/>
          <w:b/>
          <w:bCs/>
          <w:sz w:val="20"/>
          <w:szCs w:val="20"/>
          <w:lang w:bidi="de-DE"/>
        </w:rPr>
        <w:t xml:space="preserve"> (Poldi Fesch)</w:t>
      </w:r>
      <w:r w:rsidR="00CB0935" w:rsidRPr="004914F0">
        <w:rPr>
          <w:rFonts w:ascii="Calibri" w:hAnsi="Calibri" w:cs="Arial"/>
          <w:sz w:val="20"/>
          <w:szCs w:val="20"/>
          <w:lang w:bidi="de-DE"/>
        </w:rPr>
        <w:t xml:space="preserve">: </w:t>
      </w:r>
      <w:r w:rsidR="002557AF" w:rsidRPr="004914F0">
        <w:rPr>
          <w:rFonts w:ascii="Calibri" w:hAnsi="Calibri" w:cs="Arial"/>
          <w:sz w:val="20"/>
          <w:szCs w:val="20"/>
          <w:lang w:bidi="de-DE"/>
        </w:rPr>
        <w:t xml:space="preserve">Stellen </w:t>
      </w:r>
      <w:r w:rsidR="00425987" w:rsidRPr="004914F0">
        <w:rPr>
          <w:rFonts w:ascii="Calibri" w:hAnsi="Calibri" w:cs="Arial"/>
          <w:sz w:val="20"/>
          <w:szCs w:val="20"/>
          <w:lang w:bidi="de-DE"/>
        </w:rPr>
        <w:t>S</w:t>
      </w:r>
      <w:r w:rsidR="0037709E" w:rsidRPr="004914F0">
        <w:rPr>
          <w:rFonts w:ascii="Calibri" w:hAnsi="Calibri" w:cs="Arial"/>
          <w:sz w:val="20"/>
          <w:szCs w:val="20"/>
          <w:lang w:bidi="de-DE"/>
        </w:rPr>
        <w:t>ie</w:t>
      </w:r>
      <w:r w:rsidR="00425987" w:rsidRPr="004914F0">
        <w:rPr>
          <w:rFonts w:ascii="Calibri" w:hAnsi="Calibri" w:cs="Arial"/>
          <w:sz w:val="20"/>
          <w:szCs w:val="20"/>
          <w:lang w:bidi="de-DE"/>
        </w:rPr>
        <w:t xml:space="preserve"> </w:t>
      </w:r>
      <w:r w:rsidR="0037709E" w:rsidRPr="004914F0">
        <w:rPr>
          <w:rFonts w:ascii="Calibri" w:hAnsi="Calibri" w:cs="Arial"/>
          <w:sz w:val="20"/>
          <w:szCs w:val="20"/>
          <w:lang w:bidi="de-DE"/>
        </w:rPr>
        <w:t>sich</w:t>
      </w:r>
      <w:r w:rsidR="009677D9" w:rsidRPr="004914F0">
        <w:rPr>
          <w:rFonts w:ascii="Calibri" w:hAnsi="Calibri" w:cs="Arial"/>
          <w:sz w:val="20"/>
          <w:szCs w:val="20"/>
          <w:lang w:bidi="de-DE"/>
        </w:rPr>
        <w:t xml:space="preserve"> </w:t>
      </w:r>
      <w:r w:rsidR="002557AF" w:rsidRPr="004914F0">
        <w:rPr>
          <w:rFonts w:ascii="Calibri" w:hAnsi="Calibri" w:cs="Arial"/>
          <w:sz w:val="20"/>
          <w:szCs w:val="20"/>
          <w:lang w:bidi="de-DE"/>
        </w:rPr>
        <w:t xml:space="preserve">vor, gestern </w:t>
      </w:r>
      <w:proofErr w:type="gramStart"/>
      <w:r w:rsidR="002557AF" w:rsidRPr="004914F0">
        <w:rPr>
          <w:rFonts w:ascii="Calibri" w:hAnsi="Calibri" w:cs="Arial"/>
          <w:sz w:val="20"/>
          <w:szCs w:val="20"/>
          <w:lang w:bidi="de-DE"/>
        </w:rPr>
        <w:t>hab</w:t>
      </w:r>
      <w:proofErr w:type="gramEnd"/>
      <w:r w:rsidR="002557AF" w:rsidRPr="004914F0">
        <w:rPr>
          <w:rFonts w:ascii="Calibri" w:hAnsi="Calibri" w:cs="Arial"/>
          <w:sz w:val="20"/>
          <w:szCs w:val="20"/>
          <w:lang w:bidi="de-DE"/>
        </w:rPr>
        <w:t xml:space="preserve"> </w:t>
      </w:r>
      <w:r w:rsidR="002557AF" w:rsidRPr="004914F0">
        <w:rPr>
          <w:rFonts w:ascii="Calibri" w:hAnsi="Calibri" w:cs="Arial"/>
          <w:spacing w:val="-4"/>
          <w:sz w:val="20"/>
          <w:szCs w:val="20"/>
          <w:lang w:bidi="de-DE"/>
        </w:rPr>
        <w:t xml:space="preserve">ich </w:t>
      </w:r>
      <w:r w:rsidR="002557AF" w:rsidRPr="004914F0">
        <w:rPr>
          <w:rFonts w:ascii="Calibri" w:hAnsi="Calibri" w:cs="Arial"/>
          <w:spacing w:val="-6"/>
          <w:sz w:val="20"/>
          <w:szCs w:val="20"/>
          <w:lang w:bidi="de-DE"/>
        </w:rPr>
        <w:t xml:space="preserve">mit dem Sascha </w:t>
      </w:r>
      <w:proofErr w:type="spellStart"/>
      <w:r w:rsidR="002557AF" w:rsidRPr="004914F0">
        <w:rPr>
          <w:rFonts w:ascii="Calibri" w:hAnsi="Calibri" w:cs="Arial"/>
          <w:spacing w:val="-6"/>
          <w:sz w:val="20"/>
          <w:szCs w:val="20"/>
          <w:lang w:bidi="de-DE"/>
        </w:rPr>
        <w:t>Kolowrat</w:t>
      </w:r>
      <w:proofErr w:type="spellEnd"/>
      <w:r w:rsidR="002557AF" w:rsidRPr="004914F0">
        <w:rPr>
          <w:rFonts w:ascii="Calibri" w:hAnsi="Calibri" w:cs="Arial"/>
          <w:spacing w:val="-6"/>
          <w:sz w:val="20"/>
          <w:szCs w:val="20"/>
          <w:lang w:bidi="de-DE"/>
        </w:rPr>
        <w:t xml:space="preserve"> gedr</w:t>
      </w:r>
      <w:r w:rsidR="0037709E" w:rsidRPr="004914F0">
        <w:rPr>
          <w:rFonts w:ascii="Calibri" w:hAnsi="Calibri" w:cs="Arial"/>
          <w:spacing w:val="-6"/>
          <w:sz w:val="20"/>
          <w:szCs w:val="20"/>
          <w:lang w:bidi="de-DE"/>
        </w:rPr>
        <w:t>e</w:t>
      </w:r>
      <w:r w:rsidR="002557AF" w:rsidRPr="004914F0">
        <w:rPr>
          <w:rFonts w:ascii="Calibri" w:hAnsi="Calibri" w:cs="Arial"/>
          <w:spacing w:val="-6"/>
          <w:sz w:val="20"/>
          <w:szCs w:val="20"/>
          <w:lang w:bidi="de-DE"/>
        </w:rPr>
        <w:t>ht, kolossale</w:t>
      </w:r>
      <w:r w:rsidR="00505F6F" w:rsidRPr="004914F0">
        <w:rPr>
          <w:rFonts w:ascii="Calibri" w:hAnsi="Calibri" w:cs="Arial"/>
          <w:spacing w:val="-6"/>
          <w:sz w:val="20"/>
          <w:szCs w:val="20"/>
          <w:lang w:bidi="de-DE"/>
        </w:rPr>
        <w:t xml:space="preserve"> </w:t>
      </w:r>
      <w:r w:rsidR="0037709E" w:rsidRPr="004914F0">
        <w:rPr>
          <w:rFonts w:ascii="Calibri" w:hAnsi="Calibri" w:cs="Arial"/>
          <w:spacing w:val="-6"/>
          <w:sz w:val="20"/>
          <w:szCs w:val="20"/>
          <w:lang w:bidi="de-DE"/>
        </w:rPr>
        <w:t>Filma</w:t>
      </w:r>
      <w:r w:rsidR="002557AF" w:rsidRPr="004914F0">
        <w:rPr>
          <w:rFonts w:ascii="Calibri" w:hAnsi="Calibri" w:cs="Arial"/>
          <w:spacing w:val="-6"/>
          <w:sz w:val="20"/>
          <w:szCs w:val="20"/>
          <w:lang w:bidi="de-DE"/>
        </w:rPr>
        <w:t>uf</w:t>
      </w:r>
      <w:r w:rsidR="007F2EAA" w:rsidRPr="004914F0">
        <w:rPr>
          <w:rFonts w:ascii="Calibri" w:hAnsi="Calibri" w:cs="Arial"/>
          <w:spacing w:val="-6"/>
          <w:sz w:val="20"/>
          <w:szCs w:val="20"/>
          <w:lang w:bidi="de-DE"/>
        </w:rPr>
        <w:t>nahmen</w:t>
      </w:r>
      <w:r w:rsidR="007F2EAA" w:rsidRPr="004914F0">
        <w:rPr>
          <w:rFonts w:ascii="Calibri" w:hAnsi="Calibri" w:cs="Arial"/>
          <w:sz w:val="20"/>
          <w:szCs w:val="20"/>
          <w:lang w:bidi="de-DE"/>
        </w:rPr>
        <w:t xml:space="preserve"> </w:t>
      </w:r>
      <w:r w:rsidR="007F2EAA" w:rsidRPr="004914F0">
        <w:rPr>
          <w:rFonts w:ascii="Calibri" w:hAnsi="Calibri" w:cs="Arial"/>
          <w:sz w:val="20"/>
          <w:szCs w:val="20"/>
          <w:lang w:bidi="de-DE"/>
        </w:rPr>
        <w:t>waren d</w:t>
      </w:r>
      <w:r w:rsidR="0037709E" w:rsidRPr="004914F0">
        <w:rPr>
          <w:rFonts w:ascii="Calibri" w:hAnsi="Calibri" w:cs="Arial"/>
          <w:sz w:val="20"/>
          <w:szCs w:val="20"/>
          <w:lang w:bidi="de-DE"/>
        </w:rPr>
        <w:t>a</w:t>
      </w:r>
      <w:r w:rsidR="002557AF" w:rsidRPr="004914F0">
        <w:rPr>
          <w:rFonts w:ascii="Calibri" w:hAnsi="Calibri" w:cs="Arial"/>
          <w:sz w:val="20"/>
          <w:szCs w:val="20"/>
          <w:lang w:bidi="de-DE"/>
        </w:rPr>
        <w:t>s! Heute dr</w:t>
      </w:r>
      <w:r w:rsidR="0037709E" w:rsidRPr="004914F0">
        <w:rPr>
          <w:rFonts w:ascii="Calibri" w:hAnsi="Calibri" w:cs="Arial"/>
          <w:sz w:val="20"/>
          <w:szCs w:val="20"/>
          <w:lang w:bidi="de-DE"/>
        </w:rPr>
        <w:t>e</w:t>
      </w:r>
      <w:r w:rsidR="002557AF" w:rsidRPr="004914F0">
        <w:rPr>
          <w:rFonts w:ascii="Calibri" w:hAnsi="Calibri" w:cs="Arial"/>
          <w:sz w:val="20"/>
          <w:szCs w:val="20"/>
          <w:lang w:bidi="de-DE"/>
        </w:rPr>
        <w:t xml:space="preserve">h ich mit dem – </w:t>
      </w:r>
      <w:proofErr w:type="spellStart"/>
      <w:r w:rsidR="002557AF" w:rsidRPr="004914F0">
        <w:rPr>
          <w:rFonts w:ascii="Calibri" w:hAnsi="Calibri" w:cs="Arial"/>
          <w:sz w:val="20"/>
          <w:szCs w:val="20"/>
          <w:lang w:bidi="de-DE"/>
        </w:rPr>
        <w:t>no</w:t>
      </w:r>
      <w:proofErr w:type="spellEnd"/>
      <w:r w:rsidR="002557AF" w:rsidRPr="004914F0">
        <w:rPr>
          <w:rFonts w:ascii="Calibri" w:hAnsi="Calibri" w:cs="Arial"/>
          <w:sz w:val="20"/>
          <w:szCs w:val="20"/>
          <w:lang w:bidi="de-DE"/>
        </w:rPr>
        <w:t xml:space="preserve">, wie </w:t>
      </w:r>
      <w:proofErr w:type="spellStart"/>
      <w:r w:rsidR="002557AF" w:rsidRPr="004914F0">
        <w:rPr>
          <w:rFonts w:ascii="Calibri" w:hAnsi="Calibri" w:cs="Arial"/>
          <w:sz w:val="20"/>
          <w:szCs w:val="20"/>
          <w:lang w:bidi="de-DE"/>
        </w:rPr>
        <w:t>heisst</w:t>
      </w:r>
      <w:proofErr w:type="spellEnd"/>
      <w:r w:rsidR="002557AF" w:rsidRPr="004914F0">
        <w:rPr>
          <w:rFonts w:ascii="Calibri" w:hAnsi="Calibri" w:cs="Arial"/>
          <w:sz w:val="20"/>
          <w:szCs w:val="20"/>
          <w:lang w:bidi="de-DE"/>
        </w:rPr>
        <w:t xml:space="preserve"> er denn...? Der... der... – </w:t>
      </w:r>
      <w:proofErr w:type="spellStart"/>
      <w:r w:rsidR="002557AF" w:rsidRPr="004914F0">
        <w:rPr>
          <w:rFonts w:ascii="Calibri" w:hAnsi="Calibri" w:cs="Arial"/>
          <w:sz w:val="20"/>
          <w:szCs w:val="20"/>
          <w:lang w:bidi="de-DE"/>
        </w:rPr>
        <w:t>No</w:t>
      </w:r>
      <w:proofErr w:type="spellEnd"/>
      <w:r w:rsidR="002557AF" w:rsidRPr="004914F0">
        <w:rPr>
          <w:rFonts w:ascii="Calibri" w:hAnsi="Calibri" w:cs="Arial"/>
          <w:sz w:val="20"/>
          <w:szCs w:val="20"/>
          <w:lang w:bidi="de-DE"/>
        </w:rPr>
        <w:t>?! Der Dings...!</w:t>
      </w:r>
    </w:p>
    <w:p w14:paraId="40A98C7B" w14:textId="1677FA55" w:rsidR="004578BD" w:rsidRPr="004914F0" w:rsidRDefault="004578BD" w:rsidP="00BF3152">
      <w:pPr>
        <w:autoSpaceDE w:val="0"/>
        <w:autoSpaceDN w:val="0"/>
        <w:adjustRightInd w:val="0"/>
        <w:spacing w:after="80"/>
        <w:rPr>
          <w:rFonts w:ascii="Calibri" w:hAnsi="Calibri" w:cs="Arial"/>
          <w:sz w:val="20"/>
          <w:szCs w:val="20"/>
          <w:lang w:bidi="de-DE"/>
        </w:rPr>
        <w:sectPr w:rsidR="004578BD" w:rsidRPr="004914F0" w:rsidSect="00BF5B96">
          <w:type w:val="continuous"/>
          <w:pgSz w:w="11900" w:h="16840"/>
          <w:pgMar w:top="1134" w:right="1134" w:bottom="1134" w:left="1134" w:header="709" w:footer="567" w:gutter="0"/>
          <w:pgNumType w:start="19"/>
          <w:cols w:num="2" w:space="425"/>
          <w:docGrid w:linePitch="360"/>
        </w:sectPr>
      </w:pPr>
    </w:p>
    <w:p w14:paraId="3DAD0245" w14:textId="3C41B54D" w:rsidR="00244C91" w:rsidRPr="004914F0" w:rsidRDefault="005F65D2" w:rsidP="00D653FD">
      <w:pPr>
        <w:pStyle w:val="Szeneinnen"/>
        <w:spacing w:before="0"/>
        <w:jc w:val="left"/>
        <w:rPr>
          <w:rFonts w:ascii="Calibri" w:hAnsi="Calibri"/>
        </w:rPr>
      </w:pPr>
      <w:r w:rsidRPr="004914F0">
        <w:rPr>
          <w:rFonts w:ascii="Calibri" w:hAnsi="Calibri"/>
        </w:rPr>
        <w:t>(1.1.10</w:t>
      </w:r>
      <w:r w:rsidR="00244C91" w:rsidRPr="004914F0">
        <w:rPr>
          <w:rFonts w:ascii="Calibri" w:hAnsi="Calibri"/>
        </w:rPr>
        <w:t>)</w:t>
      </w:r>
      <w:r w:rsidR="00244C91" w:rsidRPr="004914F0">
        <w:rPr>
          <w:rFonts w:ascii="Calibri" w:hAnsi="Calibri"/>
        </w:rPr>
        <w:tab/>
      </w:r>
      <w:proofErr w:type="spellStart"/>
      <w:r w:rsidR="002557AF" w:rsidRPr="004914F0">
        <w:rPr>
          <w:rFonts w:ascii="Calibri" w:hAnsi="Calibri"/>
        </w:rPr>
        <w:t>Lekmimoasch</w:t>
      </w:r>
      <w:proofErr w:type="spellEnd"/>
    </w:p>
    <w:p w14:paraId="6E91C576" w14:textId="77777777" w:rsidR="000227CC" w:rsidRPr="004914F0" w:rsidRDefault="000227CC" w:rsidP="00D653FD">
      <w:pPr>
        <w:pStyle w:val="Szenenanweisung"/>
        <w:spacing w:after="80"/>
        <w:jc w:val="left"/>
        <w:rPr>
          <w:rFonts w:ascii="Calibri" w:hAnsi="Calibri"/>
        </w:rPr>
        <w:sectPr w:rsidR="000227CC" w:rsidRPr="004914F0" w:rsidSect="00BF5B96">
          <w:type w:val="continuous"/>
          <w:pgSz w:w="11900" w:h="16840"/>
          <w:pgMar w:top="1134" w:right="1134" w:bottom="1134" w:left="1134" w:header="709" w:footer="567" w:gutter="0"/>
          <w:pgNumType w:start="19"/>
          <w:cols w:space="708"/>
          <w:docGrid w:linePitch="360"/>
        </w:sectPr>
      </w:pPr>
    </w:p>
    <w:p w14:paraId="287E2D45" w14:textId="3F91D02E" w:rsidR="002557AF" w:rsidRPr="004914F0" w:rsidRDefault="00C3612D" w:rsidP="002557AF">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Zuzana</w:t>
      </w:r>
      <w:r w:rsidR="002557AF" w:rsidRPr="004914F0">
        <w:rPr>
          <w:rFonts w:ascii="Calibri" w:hAnsi="Calibri" w:cs="Arial"/>
          <w:b/>
          <w:bCs/>
          <w:sz w:val="20"/>
          <w:szCs w:val="20"/>
          <w:lang w:bidi="de-DE"/>
        </w:rPr>
        <w:t xml:space="preserve"> (Ein Passant)</w:t>
      </w:r>
      <w:r w:rsidR="00CB0935" w:rsidRPr="004914F0">
        <w:rPr>
          <w:rFonts w:ascii="Calibri" w:hAnsi="Calibri" w:cs="Arial"/>
          <w:b/>
          <w:bCs/>
          <w:sz w:val="20"/>
          <w:szCs w:val="20"/>
          <w:lang w:bidi="de-DE"/>
        </w:rPr>
        <w:t xml:space="preserve">: </w:t>
      </w:r>
      <w:proofErr w:type="spellStart"/>
      <w:r w:rsidR="002557AF" w:rsidRPr="004914F0">
        <w:rPr>
          <w:rFonts w:ascii="Calibri" w:hAnsi="Calibri" w:cs="Arial"/>
          <w:sz w:val="20"/>
          <w:szCs w:val="20"/>
          <w:lang w:bidi="de-DE"/>
        </w:rPr>
        <w:t>Lekmimoasch</w:t>
      </w:r>
      <w:proofErr w:type="spellEnd"/>
      <w:r w:rsidR="002557AF" w:rsidRPr="004914F0">
        <w:rPr>
          <w:rFonts w:ascii="Calibri" w:hAnsi="Calibri" w:cs="Arial"/>
          <w:sz w:val="20"/>
          <w:szCs w:val="20"/>
          <w:lang w:bidi="de-DE"/>
        </w:rPr>
        <w:t>!</w:t>
      </w:r>
    </w:p>
    <w:p w14:paraId="0B9B7C32" w14:textId="4B1658C9" w:rsidR="002557AF" w:rsidRPr="004914F0" w:rsidRDefault="003A7F67" w:rsidP="002557AF">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xxx</w:t>
      </w:r>
      <w:r w:rsidR="00CB0935" w:rsidRPr="004914F0">
        <w:rPr>
          <w:rFonts w:ascii="Calibri" w:hAnsi="Calibri" w:cs="Arial"/>
          <w:sz w:val="20"/>
          <w:szCs w:val="20"/>
          <w:lang w:bidi="de-DE"/>
        </w:rPr>
        <w:t xml:space="preserve">: </w:t>
      </w:r>
      <w:r w:rsidR="0037709E" w:rsidRPr="004914F0">
        <w:rPr>
          <w:rFonts w:ascii="Calibri" w:hAnsi="Calibri" w:cs="Arial"/>
          <w:sz w:val="20"/>
          <w:szCs w:val="20"/>
          <w:lang w:bidi="de-DE"/>
        </w:rPr>
        <w:t>Weiterfahren</w:t>
      </w:r>
      <w:r w:rsidR="002557AF" w:rsidRPr="004914F0">
        <w:rPr>
          <w:rFonts w:ascii="Calibri" w:hAnsi="Calibri" w:cs="Arial"/>
          <w:sz w:val="20"/>
          <w:szCs w:val="20"/>
          <w:lang w:bidi="de-DE"/>
        </w:rPr>
        <w:t>!</w:t>
      </w:r>
      <w:r w:rsidR="0037709E" w:rsidRPr="004914F0">
        <w:rPr>
          <w:rFonts w:ascii="Calibri" w:hAnsi="Calibri" w:cs="Arial"/>
          <w:sz w:val="20"/>
          <w:szCs w:val="20"/>
          <w:lang w:bidi="de-DE"/>
        </w:rPr>
        <w:t xml:space="preserve"> Weiterfahren!</w:t>
      </w:r>
    </w:p>
    <w:p w14:paraId="66F8529E" w14:textId="4B96D6F4" w:rsidR="002557AF" w:rsidRPr="004914F0" w:rsidRDefault="00F23F59" w:rsidP="002557AF">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Claudia</w:t>
      </w:r>
      <w:r w:rsidR="00B8637F" w:rsidRPr="004914F0">
        <w:rPr>
          <w:rFonts w:ascii="Calibri" w:hAnsi="Calibri" w:cs="Arial"/>
          <w:b/>
          <w:bCs/>
          <w:sz w:val="20"/>
          <w:szCs w:val="20"/>
          <w:lang w:bidi="de-DE"/>
        </w:rPr>
        <w:t>/Rebecca</w:t>
      </w:r>
      <w:r w:rsidR="00CB0935" w:rsidRPr="004914F0">
        <w:rPr>
          <w:rFonts w:ascii="Calibri" w:hAnsi="Calibri" w:cs="Arial"/>
          <w:sz w:val="20"/>
          <w:szCs w:val="20"/>
          <w:lang w:bidi="de-DE"/>
        </w:rPr>
        <w:t xml:space="preserve">: </w:t>
      </w:r>
      <w:r w:rsidR="002557AF" w:rsidRPr="004914F0">
        <w:rPr>
          <w:rFonts w:ascii="Calibri" w:hAnsi="Calibri" w:cs="Arial"/>
          <w:sz w:val="20"/>
          <w:szCs w:val="20"/>
          <w:lang w:bidi="de-DE"/>
        </w:rPr>
        <w:t xml:space="preserve">Ja, mein Lieber, jetzt </w:t>
      </w:r>
      <w:proofErr w:type="spellStart"/>
      <w:r w:rsidR="002557AF" w:rsidRPr="004914F0">
        <w:rPr>
          <w:rFonts w:ascii="Calibri" w:hAnsi="Calibri" w:cs="Arial"/>
          <w:sz w:val="20"/>
          <w:szCs w:val="20"/>
          <w:lang w:bidi="de-DE"/>
        </w:rPr>
        <w:t>is</w:t>
      </w:r>
      <w:proofErr w:type="spellEnd"/>
      <w:r w:rsidR="002557AF" w:rsidRPr="004914F0">
        <w:rPr>
          <w:rFonts w:ascii="Calibri" w:hAnsi="Calibri" w:cs="Arial"/>
          <w:sz w:val="20"/>
          <w:szCs w:val="20"/>
          <w:lang w:bidi="de-DE"/>
        </w:rPr>
        <w:t xml:space="preserve"> Krieg, da </w:t>
      </w:r>
      <w:proofErr w:type="spellStart"/>
      <w:r w:rsidR="002557AF" w:rsidRPr="004914F0">
        <w:rPr>
          <w:rFonts w:ascii="Calibri" w:hAnsi="Calibri" w:cs="Arial"/>
          <w:sz w:val="20"/>
          <w:szCs w:val="20"/>
          <w:lang w:bidi="de-DE"/>
        </w:rPr>
        <w:t>muß</w:t>
      </w:r>
      <w:proofErr w:type="spellEnd"/>
      <w:r w:rsidR="002557AF" w:rsidRPr="004914F0">
        <w:rPr>
          <w:rFonts w:ascii="Calibri" w:hAnsi="Calibri" w:cs="Arial"/>
          <w:sz w:val="20"/>
          <w:szCs w:val="20"/>
          <w:lang w:bidi="de-DE"/>
        </w:rPr>
        <w:t xml:space="preserve"> schon </w:t>
      </w:r>
      <w:r w:rsidR="001B7FB0" w:rsidRPr="004914F0">
        <w:rPr>
          <w:rFonts w:ascii="Calibri" w:hAnsi="Calibri" w:cs="Arial"/>
          <w:sz w:val="20"/>
          <w:szCs w:val="20"/>
          <w:lang w:bidi="de-DE"/>
        </w:rPr>
        <w:t xml:space="preserve">ein </w:t>
      </w:r>
      <w:r w:rsidR="002557AF" w:rsidRPr="004914F0">
        <w:rPr>
          <w:rFonts w:ascii="Calibri" w:hAnsi="Calibri" w:cs="Arial"/>
          <w:sz w:val="20"/>
          <w:szCs w:val="20"/>
          <w:lang w:bidi="de-DE"/>
        </w:rPr>
        <w:t xml:space="preserve">jeder </w:t>
      </w:r>
      <w:r w:rsidR="0037709E" w:rsidRPr="004914F0">
        <w:rPr>
          <w:rFonts w:ascii="Calibri" w:hAnsi="Calibri" w:cs="Arial"/>
          <w:sz w:val="20"/>
          <w:szCs w:val="20"/>
          <w:lang w:bidi="de-DE"/>
        </w:rPr>
        <w:t>et</w:t>
      </w:r>
      <w:r w:rsidR="002557AF" w:rsidRPr="004914F0">
        <w:rPr>
          <w:rFonts w:ascii="Calibri" w:hAnsi="Calibri" w:cs="Arial"/>
          <w:sz w:val="20"/>
          <w:szCs w:val="20"/>
          <w:lang w:bidi="de-DE"/>
        </w:rPr>
        <w:t xml:space="preserve">was hergeben, </w:t>
      </w:r>
      <w:r w:rsidR="0037709E" w:rsidRPr="004914F0">
        <w:rPr>
          <w:rFonts w:ascii="Calibri" w:hAnsi="Calibri" w:cs="Arial"/>
          <w:sz w:val="20"/>
          <w:szCs w:val="20"/>
          <w:lang w:bidi="de-DE"/>
        </w:rPr>
        <w:t>wir</w:t>
      </w:r>
      <w:r w:rsidR="002557AF" w:rsidRPr="004914F0">
        <w:rPr>
          <w:rFonts w:ascii="Calibri" w:hAnsi="Calibri" w:cs="Arial"/>
          <w:sz w:val="20"/>
          <w:szCs w:val="20"/>
          <w:lang w:bidi="de-DE"/>
        </w:rPr>
        <w:t xml:space="preserve"> </w:t>
      </w:r>
      <w:r w:rsidR="0037709E" w:rsidRPr="004914F0">
        <w:rPr>
          <w:rFonts w:ascii="Calibri" w:hAnsi="Calibri" w:cs="Arial"/>
          <w:sz w:val="20"/>
          <w:szCs w:val="20"/>
          <w:lang w:bidi="de-DE"/>
        </w:rPr>
        <w:t>sind</w:t>
      </w:r>
      <w:r w:rsidR="002557AF" w:rsidRPr="004914F0">
        <w:rPr>
          <w:rFonts w:ascii="Calibri" w:hAnsi="Calibri" w:cs="Arial"/>
          <w:sz w:val="20"/>
          <w:szCs w:val="20"/>
          <w:lang w:bidi="de-DE"/>
        </w:rPr>
        <w:t xml:space="preserve"> in W</w:t>
      </w:r>
      <w:r w:rsidR="0037709E" w:rsidRPr="004914F0">
        <w:rPr>
          <w:rFonts w:ascii="Calibri" w:hAnsi="Calibri" w:cs="Arial"/>
          <w:sz w:val="20"/>
          <w:szCs w:val="20"/>
          <w:lang w:bidi="de-DE"/>
        </w:rPr>
        <w:t>ie</w:t>
      </w:r>
      <w:r w:rsidR="002557AF" w:rsidRPr="004914F0">
        <w:rPr>
          <w:rFonts w:ascii="Calibri" w:hAnsi="Calibri" w:cs="Arial"/>
          <w:sz w:val="20"/>
          <w:szCs w:val="20"/>
          <w:lang w:bidi="de-DE"/>
        </w:rPr>
        <w:t>n!</w:t>
      </w:r>
    </w:p>
    <w:p w14:paraId="776172DE" w14:textId="3C40FE19" w:rsidR="002557AF" w:rsidRPr="004914F0" w:rsidRDefault="004B6450" w:rsidP="004D6890">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Ehemann</w:t>
      </w:r>
      <w:r w:rsidR="00F411A1" w:rsidRPr="004914F0">
        <w:rPr>
          <w:rFonts w:ascii="Calibri" w:hAnsi="Calibri" w:cs="Arial"/>
          <w:i/>
          <w:iCs/>
          <w:sz w:val="20"/>
          <w:szCs w:val="20"/>
          <w:lang w:bidi="de-DE"/>
        </w:rPr>
        <w:t xml:space="preserve"> </w:t>
      </w:r>
      <w:r w:rsidR="002557AF" w:rsidRPr="004914F0">
        <w:rPr>
          <w:rFonts w:ascii="Calibri" w:hAnsi="Calibri" w:cs="Arial"/>
          <w:i/>
          <w:iCs/>
          <w:sz w:val="20"/>
          <w:szCs w:val="20"/>
          <w:lang w:bidi="de-DE"/>
        </w:rPr>
        <w:t>(zu seiner Frau)</w:t>
      </w:r>
      <w:r w:rsidR="00CB0935" w:rsidRPr="004914F0">
        <w:rPr>
          <w:rFonts w:ascii="Calibri" w:hAnsi="Calibri" w:cs="Arial"/>
          <w:sz w:val="20"/>
          <w:szCs w:val="20"/>
          <w:lang w:bidi="de-DE"/>
        </w:rPr>
        <w:t xml:space="preserve">: </w:t>
      </w:r>
      <w:r w:rsidR="002557AF" w:rsidRPr="004914F0">
        <w:rPr>
          <w:rFonts w:ascii="Calibri" w:hAnsi="Calibri" w:cs="Arial"/>
          <w:sz w:val="20"/>
          <w:szCs w:val="20"/>
          <w:lang w:bidi="de-DE"/>
        </w:rPr>
        <w:t>Du kannst von mir aus in</w:t>
      </w:r>
      <w:r w:rsidR="0037709E" w:rsidRPr="004914F0">
        <w:rPr>
          <w:rFonts w:ascii="Calibri" w:hAnsi="Calibri" w:cs="Arial"/>
          <w:sz w:val="20"/>
          <w:szCs w:val="20"/>
          <w:lang w:bidi="de-DE"/>
        </w:rPr>
        <w:t xml:space="preserve">s Theater in der </w:t>
      </w:r>
      <w:r w:rsidR="002557AF" w:rsidRPr="004914F0">
        <w:rPr>
          <w:rFonts w:ascii="Calibri" w:hAnsi="Calibri" w:cs="Arial"/>
          <w:sz w:val="20"/>
          <w:szCs w:val="20"/>
          <w:lang w:bidi="de-DE"/>
        </w:rPr>
        <w:t xml:space="preserve">Josefstadt </w:t>
      </w:r>
      <w:proofErr w:type="spellStart"/>
      <w:r w:rsidR="002557AF" w:rsidRPr="004914F0">
        <w:rPr>
          <w:rFonts w:ascii="Calibri" w:hAnsi="Calibri" w:cs="Arial"/>
          <w:sz w:val="20"/>
          <w:szCs w:val="20"/>
          <w:lang w:bidi="de-DE"/>
        </w:rPr>
        <w:t>gehn</w:t>
      </w:r>
      <w:proofErr w:type="spellEnd"/>
      <w:r w:rsidR="002557AF" w:rsidRPr="004914F0">
        <w:rPr>
          <w:rFonts w:ascii="Calibri" w:hAnsi="Calibri" w:cs="Arial"/>
          <w:sz w:val="20"/>
          <w:szCs w:val="20"/>
          <w:lang w:bidi="de-DE"/>
        </w:rPr>
        <w:t xml:space="preserve">, ich geh </w:t>
      </w:r>
      <w:r w:rsidR="0037709E" w:rsidRPr="004914F0">
        <w:rPr>
          <w:rFonts w:ascii="Calibri" w:hAnsi="Calibri" w:cs="Arial"/>
          <w:sz w:val="20"/>
          <w:szCs w:val="20"/>
          <w:lang w:bidi="de-DE"/>
        </w:rPr>
        <w:t>in die Oper</w:t>
      </w:r>
      <w:r w:rsidR="002557AF" w:rsidRPr="004914F0">
        <w:rPr>
          <w:rFonts w:ascii="Calibri" w:hAnsi="Calibri" w:cs="Arial"/>
          <w:sz w:val="20"/>
          <w:szCs w:val="20"/>
          <w:lang w:bidi="de-DE"/>
        </w:rPr>
        <w:t>!</w:t>
      </w:r>
    </w:p>
    <w:p w14:paraId="13CB3FF6" w14:textId="3E93B439" w:rsidR="002557AF" w:rsidRPr="004914F0" w:rsidRDefault="003A1383" w:rsidP="002557AF">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Iris</w:t>
      </w:r>
      <w:r w:rsidR="00B8637F" w:rsidRPr="004914F0">
        <w:rPr>
          <w:rFonts w:ascii="Calibri" w:hAnsi="Calibri" w:cs="Arial"/>
          <w:b/>
          <w:bCs/>
          <w:sz w:val="20"/>
          <w:szCs w:val="20"/>
          <w:lang w:bidi="de-DE"/>
        </w:rPr>
        <w:t>/Rebecca</w:t>
      </w:r>
      <w:r w:rsidR="00CB0935" w:rsidRPr="004914F0">
        <w:rPr>
          <w:rFonts w:ascii="Calibri" w:hAnsi="Calibri" w:cs="Arial"/>
          <w:sz w:val="20"/>
          <w:szCs w:val="20"/>
          <w:lang w:bidi="de-DE"/>
        </w:rPr>
        <w:t xml:space="preserve">: </w:t>
      </w:r>
      <w:r w:rsidR="002557AF" w:rsidRPr="004914F0">
        <w:rPr>
          <w:rFonts w:ascii="Calibri" w:hAnsi="Calibri" w:cs="Arial"/>
          <w:sz w:val="20"/>
          <w:szCs w:val="20"/>
          <w:lang w:bidi="de-DE"/>
        </w:rPr>
        <w:t xml:space="preserve">Geh, mir </w:t>
      </w:r>
      <w:proofErr w:type="spellStart"/>
      <w:r w:rsidR="002557AF" w:rsidRPr="004914F0">
        <w:rPr>
          <w:rFonts w:ascii="Calibri" w:hAnsi="Calibri" w:cs="Arial"/>
          <w:sz w:val="20"/>
          <w:szCs w:val="20"/>
          <w:lang w:bidi="de-DE"/>
        </w:rPr>
        <w:t>is</w:t>
      </w:r>
      <w:proofErr w:type="spellEnd"/>
      <w:r w:rsidR="002557AF" w:rsidRPr="004914F0">
        <w:rPr>
          <w:rFonts w:ascii="Calibri" w:hAnsi="Calibri" w:cs="Arial"/>
          <w:sz w:val="20"/>
          <w:szCs w:val="20"/>
          <w:lang w:bidi="de-DE"/>
        </w:rPr>
        <w:t xml:space="preserve"> schon ganz </w:t>
      </w:r>
      <w:r w:rsidR="00AF33A6" w:rsidRPr="004914F0">
        <w:rPr>
          <w:rFonts w:ascii="Calibri" w:hAnsi="Calibri" w:cs="Arial"/>
          <w:sz w:val="20"/>
          <w:szCs w:val="20"/>
          <w:lang w:bidi="de-DE"/>
        </w:rPr>
        <w:t>übel</w:t>
      </w:r>
      <w:r w:rsidR="002557AF" w:rsidRPr="004914F0">
        <w:rPr>
          <w:rFonts w:ascii="Calibri" w:hAnsi="Calibri" w:cs="Arial"/>
          <w:sz w:val="20"/>
          <w:szCs w:val="20"/>
          <w:lang w:bidi="de-DE"/>
        </w:rPr>
        <w:t xml:space="preserve"> von deine</w:t>
      </w:r>
      <w:r w:rsidR="001B7FB0" w:rsidRPr="004914F0">
        <w:rPr>
          <w:rFonts w:ascii="Calibri" w:hAnsi="Calibri" w:cs="Arial"/>
          <w:sz w:val="20"/>
          <w:szCs w:val="20"/>
          <w:lang w:bidi="de-DE"/>
        </w:rPr>
        <w:t>r</w:t>
      </w:r>
      <w:r w:rsidR="002557AF" w:rsidRPr="004914F0">
        <w:rPr>
          <w:rFonts w:ascii="Calibri" w:hAnsi="Calibri" w:cs="Arial"/>
          <w:sz w:val="20"/>
          <w:szCs w:val="20"/>
          <w:lang w:bidi="de-DE"/>
        </w:rPr>
        <w:t xml:space="preserve"> »</w:t>
      </w:r>
      <w:r w:rsidR="001B7FB0" w:rsidRPr="004914F0">
        <w:rPr>
          <w:rFonts w:ascii="Calibri" w:hAnsi="Calibri" w:cs="Arial"/>
          <w:sz w:val="20"/>
          <w:szCs w:val="20"/>
          <w:lang w:bidi="de-DE"/>
        </w:rPr>
        <w:t>Götterdämmerung</w:t>
      </w:r>
      <w:r w:rsidR="002557AF" w:rsidRPr="004914F0">
        <w:rPr>
          <w:rFonts w:ascii="Calibri" w:hAnsi="Calibri" w:cs="Arial"/>
          <w:sz w:val="20"/>
          <w:szCs w:val="20"/>
          <w:lang w:bidi="de-DE"/>
        </w:rPr>
        <w:t>«, d</w:t>
      </w:r>
      <w:r w:rsidR="001B7FB0" w:rsidRPr="004914F0">
        <w:rPr>
          <w:rFonts w:ascii="Calibri" w:hAnsi="Calibri" w:cs="Arial"/>
          <w:sz w:val="20"/>
          <w:szCs w:val="20"/>
          <w:lang w:bidi="de-DE"/>
        </w:rPr>
        <w:t>ies</w:t>
      </w:r>
      <w:r w:rsidR="002557AF" w:rsidRPr="004914F0">
        <w:rPr>
          <w:rFonts w:ascii="Calibri" w:hAnsi="Calibri" w:cs="Arial"/>
          <w:sz w:val="20"/>
          <w:szCs w:val="20"/>
          <w:lang w:bidi="de-DE"/>
        </w:rPr>
        <w:t>e</w:t>
      </w:r>
      <w:r w:rsidR="00AF33A6" w:rsidRPr="004914F0">
        <w:rPr>
          <w:rFonts w:ascii="Calibri" w:hAnsi="Calibri" w:cs="Arial"/>
          <w:sz w:val="20"/>
          <w:szCs w:val="20"/>
          <w:lang w:bidi="de-DE"/>
        </w:rPr>
        <w:t>r</w:t>
      </w:r>
      <w:r w:rsidR="002557AF" w:rsidRPr="004914F0">
        <w:rPr>
          <w:rFonts w:ascii="Calibri" w:hAnsi="Calibri" w:cs="Arial"/>
          <w:sz w:val="20"/>
          <w:szCs w:val="20"/>
          <w:lang w:bidi="de-DE"/>
        </w:rPr>
        <w:t xml:space="preserve"> </w:t>
      </w:r>
      <w:r w:rsidR="00AF33A6" w:rsidRPr="004914F0">
        <w:rPr>
          <w:rFonts w:ascii="Calibri" w:hAnsi="Calibri" w:cs="Arial"/>
          <w:sz w:val="20"/>
          <w:szCs w:val="20"/>
          <w:lang w:bidi="de-DE"/>
        </w:rPr>
        <w:t>saublöden</w:t>
      </w:r>
      <w:r w:rsidR="002557AF" w:rsidRPr="004914F0">
        <w:rPr>
          <w:rFonts w:ascii="Calibri" w:hAnsi="Calibri" w:cs="Arial"/>
          <w:sz w:val="20"/>
          <w:szCs w:val="20"/>
          <w:lang w:bidi="de-DE"/>
        </w:rPr>
        <w:t xml:space="preserve"> </w:t>
      </w:r>
      <w:r w:rsidR="001B7FB0" w:rsidRPr="004914F0">
        <w:rPr>
          <w:rFonts w:ascii="Calibri" w:hAnsi="Calibri" w:cs="Arial"/>
          <w:sz w:val="20"/>
          <w:szCs w:val="20"/>
          <w:lang w:bidi="de-DE"/>
        </w:rPr>
        <w:t>Oper</w:t>
      </w:r>
      <w:r w:rsidR="002557AF" w:rsidRPr="004914F0">
        <w:rPr>
          <w:rFonts w:ascii="Calibri" w:hAnsi="Calibri" w:cs="Arial"/>
          <w:sz w:val="20"/>
          <w:szCs w:val="20"/>
          <w:lang w:bidi="de-DE"/>
        </w:rPr>
        <w:t>!</w:t>
      </w:r>
    </w:p>
    <w:p w14:paraId="0B9E2402" w14:textId="77777777" w:rsidR="002557AF" w:rsidRPr="004914F0" w:rsidRDefault="002557AF" w:rsidP="002557AF">
      <w:pPr>
        <w:pStyle w:val="Szeneinnen"/>
        <w:spacing w:before="360"/>
        <w:jc w:val="left"/>
        <w:sectPr w:rsidR="002557AF" w:rsidRPr="004914F0" w:rsidSect="002557AF">
          <w:type w:val="continuous"/>
          <w:pgSz w:w="11900" w:h="16840"/>
          <w:pgMar w:top="1134" w:right="1134" w:bottom="1134" w:left="1134" w:header="709" w:footer="567" w:gutter="0"/>
          <w:pgNumType w:start="19"/>
          <w:cols w:num="2" w:space="425"/>
          <w:docGrid w:linePitch="360"/>
        </w:sectPr>
      </w:pPr>
    </w:p>
    <w:p w14:paraId="5AA42192" w14:textId="4DA4CD7E" w:rsidR="00DC3297" w:rsidRPr="004914F0" w:rsidRDefault="005F65D2" w:rsidP="002557AF">
      <w:pPr>
        <w:pStyle w:val="Szeneinnen"/>
        <w:spacing w:before="360"/>
        <w:jc w:val="left"/>
      </w:pPr>
      <w:r w:rsidRPr="004914F0">
        <w:t>(1.1.11</w:t>
      </w:r>
      <w:r w:rsidR="00DC3297" w:rsidRPr="004914F0">
        <w:t>)</w:t>
      </w:r>
      <w:r w:rsidR="00DC3297" w:rsidRPr="004914F0">
        <w:tab/>
        <w:t>Zwei Verehrer der Reichspost</w:t>
      </w:r>
    </w:p>
    <w:p w14:paraId="04C3A153" w14:textId="77777777" w:rsidR="005D48EC" w:rsidRPr="004914F0" w:rsidRDefault="005D48EC" w:rsidP="00090541">
      <w:pPr>
        <w:pStyle w:val="Szenenanweisung"/>
        <w:keepNext w:val="0"/>
        <w:spacing w:before="360" w:after="80"/>
        <w:jc w:val="left"/>
        <w:rPr>
          <w:rFonts w:ascii="Calibri" w:hAnsi="Calibri"/>
        </w:rPr>
        <w:sectPr w:rsidR="005D48EC" w:rsidRPr="004914F0" w:rsidSect="00BF5B96">
          <w:type w:val="continuous"/>
          <w:pgSz w:w="11900" w:h="16840"/>
          <w:pgMar w:top="1134" w:right="1134" w:bottom="1134" w:left="1134" w:header="709" w:footer="567" w:gutter="0"/>
          <w:pgNumType w:start="19"/>
          <w:cols w:space="708"/>
          <w:docGrid w:linePitch="360"/>
        </w:sectPr>
      </w:pPr>
    </w:p>
    <w:p w14:paraId="4E2BC04B" w14:textId="474F1250" w:rsidR="00DC1BD5" w:rsidRPr="004914F0" w:rsidRDefault="00A852C3" w:rsidP="00DC1BD5">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Gregor</w:t>
      </w:r>
      <w:r w:rsidR="00CF05DC" w:rsidRPr="004914F0">
        <w:rPr>
          <w:rFonts w:ascii="Calibri" w:hAnsi="Calibri" w:cs="Arial"/>
          <w:b/>
          <w:bCs/>
          <w:sz w:val="20"/>
          <w:szCs w:val="20"/>
          <w:lang w:bidi="de-DE"/>
        </w:rPr>
        <w:t xml:space="preserve"> </w:t>
      </w:r>
      <w:r w:rsidR="00585B5D" w:rsidRPr="004914F0">
        <w:rPr>
          <w:rFonts w:ascii="Calibri" w:hAnsi="Calibri" w:cs="Arial"/>
          <w:b/>
          <w:bCs/>
          <w:sz w:val="20"/>
          <w:szCs w:val="20"/>
          <w:lang w:bidi="de-DE"/>
        </w:rPr>
        <w:t xml:space="preserve">(1. Verehrer </w:t>
      </w:r>
      <w:r w:rsidR="00DC3297" w:rsidRPr="004914F0">
        <w:rPr>
          <w:rFonts w:ascii="Calibri" w:hAnsi="Calibri" w:cs="Arial"/>
          <w:b/>
          <w:bCs/>
          <w:sz w:val="20"/>
          <w:szCs w:val="20"/>
          <w:lang w:bidi="de-DE"/>
        </w:rPr>
        <w:t>der Reichspost</w:t>
      </w:r>
      <w:r w:rsidR="00964067" w:rsidRPr="004914F0">
        <w:rPr>
          <w:rFonts w:ascii="Calibri" w:hAnsi="Calibri" w:cs="Arial"/>
          <w:b/>
          <w:bCs/>
          <w:sz w:val="20"/>
          <w:szCs w:val="20"/>
          <w:lang w:bidi="de-DE"/>
        </w:rPr>
        <w:t>)</w:t>
      </w:r>
      <w:r w:rsidR="00B8637F" w:rsidRPr="004914F0">
        <w:rPr>
          <w:rFonts w:ascii="Calibri" w:hAnsi="Calibri" w:cs="Arial"/>
          <w:b/>
          <w:bCs/>
          <w:sz w:val="20"/>
          <w:szCs w:val="20"/>
          <w:lang w:bidi="de-DE"/>
        </w:rPr>
        <w:t>/Rebecca</w:t>
      </w:r>
      <w:r w:rsidR="00CB0935" w:rsidRPr="004914F0">
        <w:rPr>
          <w:rFonts w:ascii="Calibri" w:hAnsi="Calibri" w:cs="Arial"/>
          <w:sz w:val="20"/>
          <w:szCs w:val="20"/>
          <w:lang w:bidi="de-DE"/>
        </w:rPr>
        <w:t xml:space="preserve">: </w:t>
      </w:r>
      <w:r w:rsidR="00CF05DC" w:rsidRPr="004914F0">
        <w:rPr>
          <w:rFonts w:ascii="Calibri" w:hAnsi="Calibri" w:cs="Arial"/>
          <w:sz w:val="20"/>
          <w:szCs w:val="20"/>
          <w:lang w:bidi="de-DE"/>
        </w:rPr>
        <w:br/>
      </w:r>
      <w:r w:rsidR="00D91245" w:rsidRPr="004914F0">
        <w:rPr>
          <w:rFonts w:ascii="Calibri" w:hAnsi="Calibri" w:cs="Arial"/>
          <w:sz w:val="20"/>
          <w:szCs w:val="20"/>
          <w:lang w:bidi="de-DE"/>
        </w:rPr>
        <w:t>Jetzt sprechen die Waffen!</w:t>
      </w:r>
      <w:r w:rsidR="00C730CC" w:rsidRPr="004914F0">
        <w:rPr>
          <w:rFonts w:ascii="Calibri" w:hAnsi="Calibri" w:cs="Arial"/>
          <w:sz w:val="20"/>
          <w:szCs w:val="20"/>
          <w:lang w:bidi="de-DE"/>
        </w:rPr>
        <w:t xml:space="preserve"> </w:t>
      </w:r>
      <w:r w:rsidR="00D91245" w:rsidRPr="004914F0">
        <w:rPr>
          <w:rFonts w:ascii="Calibri" w:hAnsi="Calibri" w:cs="Arial"/>
          <w:sz w:val="20"/>
          <w:szCs w:val="20"/>
          <w:lang w:bidi="de-DE"/>
        </w:rPr>
        <w:t>Endlich! Endlich!</w:t>
      </w:r>
      <w:r w:rsidR="00C730CC" w:rsidRPr="004914F0">
        <w:rPr>
          <w:rFonts w:ascii="Calibri" w:hAnsi="Calibri" w:cs="Arial"/>
          <w:sz w:val="20"/>
          <w:szCs w:val="20"/>
          <w:lang w:bidi="de-DE"/>
        </w:rPr>
        <w:t xml:space="preserve"> </w:t>
      </w:r>
      <w:r w:rsidR="00262E38" w:rsidRPr="004914F0">
        <w:rPr>
          <w:rFonts w:ascii="Calibri" w:hAnsi="Calibri" w:cs="Arial"/>
          <w:sz w:val="20"/>
          <w:szCs w:val="20"/>
          <w:lang w:bidi="de-DE"/>
        </w:rPr>
        <w:t>Hö</w:t>
      </w:r>
      <w:r w:rsidR="007C6CE2" w:rsidRPr="004914F0">
        <w:rPr>
          <w:rFonts w:ascii="Calibri" w:hAnsi="Calibri" w:cs="Arial"/>
          <w:sz w:val="20"/>
          <w:szCs w:val="20"/>
          <w:lang w:bidi="de-DE"/>
        </w:rPr>
        <w:t>ch</w:t>
      </w:r>
      <w:r w:rsidR="001B7FB0" w:rsidRPr="004914F0">
        <w:rPr>
          <w:rFonts w:ascii="Calibri" w:hAnsi="Calibri" w:cs="Arial"/>
          <w:sz w:val="20"/>
          <w:szCs w:val="20"/>
          <w:lang w:bidi="de-DE"/>
        </w:rPr>
        <w:t>s</w:t>
      </w:r>
      <w:r w:rsidR="00DC1BD5" w:rsidRPr="004914F0">
        <w:rPr>
          <w:rFonts w:ascii="Calibri" w:hAnsi="Calibri" w:cs="Arial"/>
          <w:sz w:val="20"/>
          <w:szCs w:val="20"/>
          <w:lang w:bidi="de-DE"/>
        </w:rPr>
        <w:t xml:space="preserve">te Zeit, </w:t>
      </w:r>
      <w:proofErr w:type="spellStart"/>
      <w:r w:rsidR="00DC1BD5" w:rsidRPr="004914F0">
        <w:rPr>
          <w:rFonts w:ascii="Calibri" w:hAnsi="Calibri" w:cs="Arial"/>
          <w:sz w:val="20"/>
          <w:szCs w:val="20"/>
          <w:lang w:bidi="de-DE"/>
        </w:rPr>
        <w:t>daß</w:t>
      </w:r>
      <w:proofErr w:type="spellEnd"/>
      <w:r w:rsidR="00DC1BD5" w:rsidRPr="004914F0">
        <w:rPr>
          <w:rFonts w:ascii="Calibri" w:hAnsi="Calibri" w:cs="Arial"/>
          <w:sz w:val="20"/>
          <w:szCs w:val="20"/>
          <w:lang w:bidi="de-DE"/>
        </w:rPr>
        <w:t xml:space="preserve"> jetzt </w:t>
      </w:r>
      <w:r w:rsidR="001B7FB0" w:rsidRPr="004914F0">
        <w:rPr>
          <w:rFonts w:ascii="Calibri" w:hAnsi="Calibri" w:cs="Arial"/>
          <w:sz w:val="20"/>
          <w:szCs w:val="20"/>
          <w:lang w:bidi="de-DE"/>
        </w:rPr>
        <w:t xml:space="preserve">endlich </w:t>
      </w:r>
      <w:r w:rsidR="007C6CE2" w:rsidRPr="004914F0">
        <w:rPr>
          <w:rFonts w:ascii="Calibri" w:hAnsi="Calibri" w:cs="Arial"/>
          <w:sz w:val="20"/>
          <w:szCs w:val="20"/>
          <w:lang w:bidi="de-DE"/>
        </w:rPr>
        <w:t>ein</w:t>
      </w:r>
      <w:r w:rsidR="00DC1BD5" w:rsidRPr="004914F0">
        <w:rPr>
          <w:rFonts w:ascii="Calibri" w:hAnsi="Calibri" w:cs="Arial"/>
          <w:sz w:val="20"/>
          <w:szCs w:val="20"/>
          <w:lang w:bidi="de-DE"/>
        </w:rPr>
        <w:t xml:space="preserve">mal </w:t>
      </w:r>
      <w:r w:rsidR="007C6CE2" w:rsidRPr="004914F0">
        <w:rPr>
          <w:rFonts w:ascii="Calibri" w:hAnsi="Calibri" w:cs="Arial"/>
          <w:sz w:val="20"/>
          <w:szCs w:val="20"/>
          <w:lang w:bidi="de-DE"/>
        </w:rPr>
        <w:t>ein</w:t>
      </w:r>
      <w:r w:rsidR="00DC1BD5" w:rsidRPr="004914F0">
        <w:rPr>
          <w:rFonts w:ascii="Calibri" w:hAnsi="Calibri" w:cs="Arial"/>
          <w:sz w:val="20"/>
          <w:szCs w:val="20"/>
          <w:lang w:bidi="de-DE"/>
        </w:rPr>
        <w:t xml:space="preserve"> </w:t>
      </w:r>
      <w:r w:rsidR="00262E38" w:rsidRPr="004914F0">
        <w:rPr>
          <w:rFonts w:ascii="Calibri" w:hAnsi="Calibri" w:cs="Arial"/>
          <w:sz w:val="20"/>
          <w:szCs w:val="20"/>
          <w:lang w:bidi="de-DE"/>
        </w:rPr>
        <w:t xml:space="preserve">bissel </w:t>
      </w:r>
      <w:r w:rsidR="007C6CE2" w:rsidRPr="004914F0">
        <w:rPr>
          <w:rFonts w:ascii="Calibri" w:hAnsi="Calibri" w:cs="Arial"/>
          <w:sz w:val="20"/>
          <w:szCs w:val="20"/>
          <w:lang w:bidi="de-DE"/>
        </w:rPr>
        <w:t>ein</w:t>
      </w:r>
      <w:r w:rsidR="00262E38" w:rsidRPr="004914F0">
        <w:rPr>
          <w:rFonts w:ascii="Calibri" w:hAnsi="Calibri" w:cs="Arial"/>
          <w:sz w:val="20"/>
          <w:szCs w:val="20"/>
          <w:lang w:bidi="de-DE"/>
        </w:rPr>
        <w:t xml:space="preserve"> </w:t>
      </w:r>
      <w:r w:rsidR="00DC1BD5" w:rsidRPr="004914F0">
        <w:rPr>
          <w:rFonts w:ascii="Calibri" w:hAnsi="Calibri" w:cs="Arial"/>
          <w:sz w:val="20"/>
          <w:szCs w:val="20"/>
          <w:lang w:bidi="de-DE"/>
        </w:rPr>
        <w:t xml:space="preserve">Seelenaufschwung kommt! </w:t>
      </w:r>
      <w:proofErr w:type="spellStart"/>
      <w:r w:rsidR="00DC1BD5" w:rsidRPr="004914F0">
        <w:rPr>
          <w:rFonts w:ascii="Calibri" w:hAnsi="Calibri" w:cs="Arial"/>
          <w:sz w:val="20"/>
          <w:szCs w:val="20"/>
          <w:lang w:bidi="de-DE"/>
        </w:rPr>
        <w:t>Rrtsch</w:t>
      </w:r>
      <w:proofErr w:type="spellEnd"/>
      <w:r w:rsidR="00DC1BD5" w:rsidRPr="004914F0">
        <w:rPr>
          <w:rFonts w:ascii="Calibri" w:hAnsi="Calibri" w:cs="Arial"/>
          <w:sz w:val="20"/>
          <w:szCs w:val="20"/>
          <w:lang w:bidi="de-DE"/>
        </w:rPr>
        <w:t xml:space="preserve"> – </w:t>
      </w:r>
      <w:proofErr w:type="spellStart"/>
      <w:r w:rsidR="00DC1BD5" w:rsidRPr="004914F0">
        <w:rPr>
          <w:rFonts w:ascii="Calibri" w:hAnsi="Calibri" w:cs="Arial"/>
          <w:sz w:val="20"/>
          <w:szCs w:val="20"/>
          <w:lang w:bidi="de-DE"/>
        </w:rPr>
        <w:t>obidraht</w:t>
      </w:r>
      <w:proofErr w:type="spellEnd"/>
      <w:r w:rsidR="00DC1BD5" w:rsidRPr="004914F0">
        <w:rPr>
          <w:rFonts w:ascii="Calibri" w:hAnsi="Calibri" w:cs="Arial"/>
          <w:sz w:val="20"/>
          <w:szCs w:val="20"/>
          <w:lang w:bidi="de-DE"/>
        </w:rPr>
        <w:t xml:space="preserve">! </w:t>
      </w:r>
      <w:proofErr w:type="spellStart"/>
      <w:r w:rsidR="001B7FB0" w:rsidRPr="004914F0">
        <w:rPr>
          <w:rFonts w:ascii="Calibri" w:hAnsi="Calibri" w:cs="Arial"/>
          <w:sz w:val="20"/>
          <w:szCs w:val="20"/>
          <w:lang w:bidi="de-DE"/>
        </w:rPr>
        <w:t>Ramatama</w:t>
      </w:r>
      <w:proofErr w:type="spellEnd"/>
      <w:r w:rsidR="001B7FB0" w:rsidRPr="004914F0">
        <w:rPr>
          <w:rFonts w:ascii="Calibri" w:hAnsi="Calibri" w:cs="Arial"/>
          <w:sz w:val="20"/>
          <w:szCs w:val="20"/>
          <w:lang w:bidi="de-DE"/>
        </w:rPr>
        <w:t>!</w:t>
      </w:r>
    </w:p>
    <w:p w14:paraId="00980293" w14:textId="17D2076C" w:rsidR="00DC3297" w:rsidRPr="004914F0" w:rsidRDefault="00104A71" w:rsidP="0076553B">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Benedikt</w:t>
      </w:r>
      <w:r w:rsidR="00585B5D" w:rsidRPr="004914F0">
        <w:rPr>
          <w:rFonts w:ascii="Calibri" w:hAnsi="Calibri" w:cs="Arial"/>
          <w:b/>
          <w:bCs/>
          <w:sz w:val="20"/>
          <w:szCs w:val="20"/>
          <w:lang w:bidi="de-DE"/>
        </w:rPr>
        <w:t xml:space="preserve"> (2. Verehrer </w:t>
      </w:r>
      <w:r w:rsidR="00C730CC" w:rsidRPr="004914F0">
        <w:rPr>
          <w:rFonts w:ascii="Calibri" w:hAnsi="Calibri" w:cs="Arial"/>
          <w:b/>
          <w:bCs/>
          <w:sz w:val="20"/>
          <w:szCs w:val="20"/>
          <w:lang w:bidi="de-DE"/>
        </w:rPr>
        <w:t>der Reichspost</w:t>
      </w:r>
      <w:r w:rsidR="00063B93" w:rsidRPr="004914F0">
        <w:rPr>
          <w:rFonts w:ascii="Calibri" w:hAnsi="Calibri" w:cs="Arial"/>
          <w:b/>
          <w:bCs/>
          <w:sz w:val="20"/>
          <w:szCs w:val="20"/>
          <w:lang w:bidi="de-DE"/>
        </w:rPr>
        <w:t>)</w:t>
      </w:r>
      <w:r w:rsidR="00B8637F" w:rsidRPr="004914F0">
        <w:rPr>
          <w:rFonts w:ascii="Calibri" w:hAnsi="Calibri" w:cs="Arial"/>
          <w:b/>
          <w:bCs/>
          <w:sz w:val="20"/>
          <w:szCs w:val="20"/>
          <w:lang w:bidi="de-DE"/>
        </w:rPr>
        <w:t>/Rebecca</w:t>
      </w:r>
      <w:r w:rsidR="00CB0935" w:rsidRPr="004914F0">
        <w:rPr>
          <w:rFonts w:ascii="Calibri" w:hAnsi="Calibri" w:cs="Arial"/>
          <w:sz w:val="20"/>
          <w:szCs w:val="20"/>
          <w:lang w:bidi="de-DE"/>
        </w:rPr>
        <w:t xml:space="preserve">: </w:t>
      </w:r>
      <w:r w:rsidR="00DC1BD5" w:rsidRPr="004914F0">
        <w:rPr>
          <w:rFonts w:ascii="Calibri" w:hAnsi="Calibri" w:cs="Arial"/>
          <w:sz w:val="20"/>
          <w:szCs w:val="20"/>
          <w:lang w:bidi="de-DE"/>
        </w:rPr>
        <w:t>Ein Stahlbad brauch</w:t>
      </w:r>
      <w:r w:rsidR="007C6CE2" w:rsidRPr="004914F0">
        <w:rPr>
          <w:rFonts w:ascii="Calibri" w:hAnsi="Calibri" w:cs="Arial"/>
          <w:sz w:val="20"/>
          <w:szCs w:val="20"/>
          <w:lang w:bidi="de-DE"/>
        </w:rPr>
        <w:t>en wi</w:t>
      </w:r>
      <w:r w:rsidR="00DC1BD5" w:rsidRPr="004914F0">
        <w:rPr>
          <w:rFonts w:ascii="Calibri" w:hAnsi="Calibri" w:cs="Arial"/>
          <w:sz w:val="20"/>
          <w:szCs w:val="20"/>
          <w:lang w:bidi="de-DE"/>
        </w:rPr>
        <w:t>r! Ein Stahlbad!</w:t>
      </w:r>
      <w:r w:rsidR="00C730CC" w:rsidRPr="004914F0">
        <w:rPr>
          <w:rFonts w:ascii="Calibri" w:hAnsi="Calibri" w:cs="Arial"/>
          <w:sz w:val="20"/>
          <w:szCs w:val="20"/>
          <w:lang w:bidi="de-DE"/>
        </w:rPr>
        <w:t xml:space="preserve"> </w:t>
      </w:r>
      <w:r w:rsidR="00DC3297" w:rsidRPr="004914F0">
        <w:rPr>
          <w:rFonts w:ascii="Calibri" w:hAnsi="Calibri" w:cs="Arial"/>
          <w:spacing w:val="-2"/>
          <w:sz w:val="20"/>
          <w:szCs w:val="20"/>
          <w:lang w:bidi="de-DE"/>
        </w:rPr>
        <w:t xml:space="preserve">Friedenszeiten sind gefährliche Zeiten. Sie bringen </w:t>
      </w:r>
      <w:proofErr w:type="spellStart"/>
      <w:r w:rsidR="00DC3297" w:rsidRPr="004914F0">
        <w:rPr>
          <w:rFonts w:ascii="Calibri" w:hAnsi="Calibri" w:cs="Arial"/>
          <w:spacing w:val="-2"/>
          <w:sz w:val="20"/>
          <w:szCs w:val="20"/>
          <w:lang w:bidi="de-DE"/>
        </w:rPr>
        <w:t>allzuleicht</w:t>
      </w:r>
      <w:proofErr w:type="spellEnd"/>
      <w:r w:rsidR="00DC3297" w:rsidRPr="004914F0">
        <w:rPr>
          <w:rFonts w:ascii="Calibri" w:hAnsi="Calibri" w:cs="Arial"/>
          <w:spacing w:val="-2"/>
          <w:sz w:val="20"/>
          <w:szCs w:val="20"/>
          <w:lang w:bidi="de-DE"/>
        </w:rPr>
        <w:t xml:space="preserve"> Erschlaffung und Veräußerlichung.</w:t>
      </w:r>
      <w:r w:rsidR="00C730CC" w:rsidRPr="004914F0">
        <w:rPr>
          <w:rFonts w:ascii="Calibri" w:hAnsi="Calibri" w:cs="Arial"/>
          <w:spacing w:val="-2"/>
          <w:sz w:val="20"/>
          <w:szCs w:val="20"/>
          <w:lang w:bidi="de-DE"/>
        </w:rPr>
        <w:t xml:space="preserve"> </w:t>
      </w:r>
      <w:r w:rsidR="00DC3297" w:rsidRPr="004914F0">
        <w:rPr>
          <w:rFonts w:ascii="Calibri" w:hAnsi="Calibri" w:cs="Arial"/>
          <w:sz w:val="20"/>
          <w:szCs w:val="20"/>
          <w:lang w:bidi="de-DE"/>
        </w:rPr>
        <w:t xml:space="preserve">Der </w:t>
      </w:r>
      <w:r w:rsidR="007C6CE2" w:rsidRPr="004914F0">
        <w:rPr>
          <w:rFonts w:ascii="Calibri" w:hAnsi="Calibri" w:cs="Arial"/>
          <w:sz w:val="20"/>
          <w:szCs w:val="20"/>
          <w:lang w:bidi="de-DE"/>
        </w:rPr>
        <w:t>gesunde</w:t>
      </w:r>
      <w:r w:rsidR="00DC3297" w:rsidRPr="004914F0">
        <w:rPr>
          <w:rFonts w:ascii="Calibri" w:hAnsi="Calibri" w:cs="Arial"/>
          <w:sz w:val="20"/>
          <w:szCs w:val="20"/>
          <w:lang w:bidi="de-DE"/>
        </w:rPr>
        <w:t xml:space="preserve"> Mensch braucht</w:t>
      </w:r>
      <w:r w:rsidR="007C6CE2" w:rsidRPr="004914F0">
        <w:rPr>
          <w:rFonts w:ascii="Calibri" w:hAnsi="Calibri" w:cs="Arial"/>
          <w:sz w:val="20"/>
          <w:szCs w:val="20"/>
          <w:lang w:bidi="de-DE"/>
        </w:rPr>
        <w:t xml:space="preserve"> </w:t>
      </w:r>
      <w:r w:rsidR="00DC3297" w:rsidRPr="004914F0">
        <w:rPr>
          <w:rFonts w:ascii="Calibri" w:hAnsi="Calibri" w:cs="Arial"/>
          <w:sz w:val="20"/>
          <w:szCs w:val="20"/>
          <w:lang w:bidi="de-DE"/>
        </w:rPr>
        <w:t>Kampf und Sturm.</w:t>
      </w:r>
      <w:r w:rsidR="00C730CC" w:rsidRPr="004914F0">
        <w:rPr>
          <w:rFonts w:ascii="Calibri" w:hAnsi="Calibri" w:cs="Arial"/>
          <w:spacing w:val="-2"/>
          <w:sz w:val="20"/>
          <w:szCs w:val="20"/>
          <w:lang w:bidi="de-DE"/>
        </w:rPr>
        <w:t xml:space="preserve"> – </w:t>
      </w:r>
      <w:r w:rsidR="00DC3297" w:rsidRPr="004914F0">
        <w:rPr>
          <w:rFonts w:ascii="Calibri" w:hAnsi="Calibri" w:cs="Arial"/>
          <w:spacing w:val="-4"/>
          <w:sz w:val="20"/>
          <w:szCs w:val="20"/>
          <w:lang w:bidi="de-DE"/>
        </w:rPr>
        <w:t>Auskehr</w:t>
      </w:r>
      <w:r w:rsidR="007C6CE2" w:rsidRPr="004914F0">
        <w:rPr>
          <w:rFonts w:ascii="Calibri" w:hAnsi="Calibri" w:cs="Arial"/>
          <w:spacing w:val="-4"/>
          <w:sz w:val="20"/>
          <w:szCs w:val="20"/>
          <w:lang w:bidi="de-DE"/>
        </w:rPr>
        <w:t>e</w:t>
      </w:r>
      <w:r w:rsidR="00DC3297" w:rsidRPr="004914F0">
        <w:rPr>
          <w:rFonts w:ascii="Calibri" w:hAnsi="Calibri" w:cs="Arial"/>
          <w:spacing w:val="-4"/>
          <w:sz w:val="20"/>
          <w:szCs w:val="20"/>
          <w:lang w:bidi="de-DE"/>
        </w:rPr>
        <w:t>n mit eiserner Faust!</w:t>
      </w:r>
    </w:p>
    <w:p w14:paraId="5912B918" w14:textId="2B5148B4" w:rsidR="0090034F" w:rsidRPr="004914F0" w:rsidRDefault="003C56A5" w:rsidP="001245F6">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br w:type="column"/>
      </w:r>
      <w:r w:rsidR="00802E4C" w:rsidRPr="004914F0">
        <w:rPr>
          <w:rFonts w:ascii="Calibri" w:hAnsi="Calibri" w:cs="Arial"/>
          <w:b/>
          <w:bCs/>
          <w:sz w:val="20"/>
          <w:szCs w:val="20"/>
          <w:lang w:bidi="de-DE"/>
        </w:rPr>
        <w:t>Martin</w:t>
      </w:r>
      <w:r w:rsidR="00B8637F" w:rsidRPr="004914F0">
        <w:rPr>
          <w:rFonts w:ascii="Calibri" w:hAnsi="Calibri" w:cs="Arial"/>
          <w:b/>
          <w:bCs/>
          <w:sz w:val="20"/>
          <w:szCs w:val="20"/>
          <w:lang w:bidi="de-DE"/>
        </w:rPr>
        <w:t>/Rebecca</w:t>
      </w:r>
      <w:r w:rsidR="00444123" w:rsidRPr="004914F0">
        <w:rPr>
          <w:rFonts w:ascii="Calibri" w:hAnsi="Calibri" w:cs="Arial"/>
          <w:b/>
          <w:sz w:val="20"/>
          <w:szCs w:val="20"/>
          <w:lang w:bidi="de-DE"/>
        </w:rPr>
        <w:t xml:space="preserve"> </w:t>
      </w:r>
      <w:r w:rsidR="00444123" w:rsidRPr="004914F0">
        <w:rPr>
          <w:rFonts w:ascii="Calibri" w:hAnsi="Calibri" w:cs="Arial"/>
          <w:i/>
          <w:sz w:val="20"/>
          <w:szCs w:val="20"/>
          <w:lang w:bidi="de-DE"/>
        </w:rPr>
        <w:t>(mit Zeitung)</w:t>
      </w:r>
      <w:r w:rsidR="00CB0935" w:rsidRPr="004914F0">
        <w:rPr>
          <w:rFonts w:ascii="Calibri" w:hAnsi="Calibri" w:cs="Arial"/>
          <w:i/>
          <w:sz w:val="20"/>
          <w:szCs w:val="20"/>
          <w:lang w:bidi="de-DE"/>
        </w:rPr>
        <w:t xml:space="preserve">: </w:t>
      </w:r>
      <w:r w:rsidR="003C54B6" w:rsidRPr="004914F0">
        <w:rPr>
          <w:rFonts w:ascii="Calibri" w:hAnsi="Calibri" w:cs="Arial"/>
          <w:sz w:val="20"/>
          <w:szCs w:val="20"/>
          <w:lang w:bidi="de-DE"/>
        </w:rPr>
        <w:t xml:space="preserve">Haben Sie gelesen? </w:t>
      </w:r>
      <w:r w:rsidR="00DC3297" w:rsidRPr="004914F0">
        <w:rPr>
          <w:rFonts w:ascii="Calibri" w:hAnsi="Calibri" w:cs="Arial"/>
          <w:spacing w:val="-4"/>
          <w:sz w:val="20"/>
          <w:szCs w:val="20"/>
          <w:lang w:bidi="de-DE"/>
        </w:rPr>
        <w:t xml:space="preserve">In Prag, </w:t>
      </w:r>
      <w:proofErr w:type="spellStart"/>
      <w:r w:rsidR="00DC3297" w:rsidRPr="004914F0">
        <w:rPr>
          <w:rFonts w:ascii="Calibri" w:hAnsi="Calibri" w:cs="Arial"/>
          <w:spacing w:val="-4"/>
          <w:sz w:val="20"/>
          <w:szCs w:val="20"/>
          <w:lang w:bidi="de-DE"/>
        </w:rPr>
        <w:t>Brünn</w:t>
      </w:r>
      <w:proofErr w:type="spellEnd"/>
      <w:r w:rsidR="00DC3297" w:rsidRPr="004914F0">
        <w:rPr>
          <w:rFonts w:ascii="Calibri" w:hAnsi="Calibri" w:cs="Arial"/>
          <w:spacing w:val="-4"/>
          <w:sz w:val="20"/>
          <w:szCs w:val="20"/>
          <w:lang w:bidi="de-DE"/>
        </w:rPr>
        <w:t xml:space="preserve"> und </w:t>
      </w:r>
      <w:proofErr w:type="spellStart"/>
      <w:r w:rsidR="00DC3297" w:rsidRPr="004914F0">
        <w:rPr>
          <w:rFonts w:ascii="Calibri" w:hAnsi="Calibri" w:cs="Arial"/>
          <w:spacing w:val="-4"/>
          <w:sz w:val="20"/>
          <w:szCs w:val="20"/>
          <w:lang w:bidi="de-DE"/>
        </w:rPr>
        <w:t>Bud</w:t>
      </w:r>
      <w:r w:rsidR="00DC3297" w:rsidRPr="004914F0">
        <w:rPr>
          <w:rFonts w:ascii="Calibri" w:hAnsi="Calibri" w:cs="Arial"/>
          <w:sz w:val="20"/>
          <w:szCs w:val="20"/>
          <w:lang w:bidi="de-DE"/>
        </w:rPr>
        <w:t>weis</w:t>
      </w:r>
      <w:proofErr w:type="spellEnd"/>
      <w:r w:rsidR="00DC3297" w:rsidRPr="004914F0">
        <w:rPr>
          <w:rFonts w:ascii="Calibri" w:hAnsi="Calibri" w:cs="Arial"/>
          <w:sz w:val="20"/>
          <w:szCs w:val="20"/>
          <w:lang w:bidi="de-DE"/>
        </w:rPr>
        <w:t xml:space="preserve"> – überall jubeln s</w:t>
      </w:r>
      <w:r w:rsidR="007C6CE2" w:rsidRPr="004914F0">
        <w:rPr>
          <w:rFonts w:ascii="Calibri" w:hAnsi="Calibri" w:cs="Arial"/>
          <w:sz w:val="20"/>
          <w:szCs w:val="20"/>
          <w:lang w:bidi="de-DE"/>
        </w:rPr>
        <w:t>ie</w:t>
      </w:r>
      <w:r w:rsidR="00DC3297" w:rsidRPr="004914F0">
        <w:rPr>
          <w:rFonts w:ascii="Calibri" w:hAnsi="Calibri" w:cs="Arial"/>
          <w:sz w:val="20"/>
          <w:szCs w:val="20"/>
          <w:lang w:bidi="de-DE"/>
        </w:rPr>
        <w:t xml:space="preserve"> den kaiserlichen Entschließungen zu.</w:t>
      </w:r>
      <w:r w:rsidR="00063B93" w:rsidRPr="004914F0">
        <w:rPr>
          <w:rFonts w:ascii="Calibri" w:hAnsi="Calibri" w:cs="Arial"/>
          <w:sz w:val="20"/>
          <w:szCs w:val="20"/>
          <w:lang w:bidi="de-DE"/>
        </w:rPr>
        <w:t xml:space="preserve"> </w:t>
      </w:r>
      <w:r w:rsidR="00AE2BE1" w:rsidRPr="004914F0">
        <w:rPr>
          <w:rFonts w:ascii="Calibri" w:hAnsi="Calibri" w:cs="Arial"/>
          <w:sz w:val="20"/>
          <w:szCs w:val="20"/>
          <w:lang w:bidi="de-DE"/>
        </w:rPr>
        <w:t>In Sa</w:t>
      </w:r>
      <w:r w:rsidR="00DC3297" w:rsidRPr="004914F0">
        <w:rPr>
          <w:rFonts w:ascii="Calibri" w:hAnsi="Calibri" w:cs="Arial"/>
          <w:sz w:val="20"/>
          <w:szCs w:val="20"/>
          <w:lang w:bidi="de-DE"/>
        </w:rPr>
        <w:t>rajevo haben s</w:t>
      </w:r>
      <w:r w:rsidR="007C6CE2" w:rsidRPr="004914F0">
        <w:rPr>
          <w:rFonts w:ascii="Calibri" w:hAnsi="Calibri" w:cs="Arial"/>
          <w:sz w:val="20"/>
          <w:szCs w:val="20"/>
          <w:lang w:bidi="de-DE"/>
        </w:rPr>
        <w:t>ie</w:t>
      </w:r>
      <w:r w:rsidR="00DC3297" w:rsidRPr="004914F0">
        <w:rPr>
          <w:rFonts w:ascii="Calibri" w:hAnsi="Calibri" w:cs="Arial"/>
          <w:sz w:val="20"/>
          <w:szCs w:val="20"/>
          <w:lang w:bidi="de-DE"/>
        </w:rPr>
        <w:t xml:space="preserve"> </w:t>
      </w:r>
      <w:r w:rsidR="002E2A0D" w:rsidRPr="004914F0">
        <w:rPr>
          <w:rFonts w:ascii="Calibri" w:hAnsi="Calibri" w:cs="Arial"/>
          <w:sz w:val="20"/>
          <w:szCs w:val="20"/>
          <w:lang w:bidi="de-DE"/>
        </w:rPr>
        <w:t xml:space="preserve">sogar </w:t>
      </w:r>
      <w:r w:rsidR="007179A9" w:rsidRPr="004914F0">
        <w:rPr>
          <w:rFonts w:ascii="Calibri" w:hAnsi="Calibri"/>
          <w:sz w:val="20"/>
          <w:szCs w:val="20"/>
        </w:rPr>
        <w:t>die Kaiserhymne</w:t>
      </w:r>
      <w:r w:rsidR="00DC3297" w:rsidRPr="004914F0">
        <w:rPr>
          <w:rFonts w:ascii="Calibri" w:hAnsi="Calibri" w:cs="Arial"/>
          <w:sz w:val="20"/>
          <w:szCs w:val="20"/>
          <w:lang w:bidi="de-DE"/>
        </w:rPr>
        <w:t xml:space="preserve"> g</w:t>
      </w:r>
      <w:r w:rsidR="007C6CE2" w:rsidRPr="004914F0">
        <w:rPr>
          <w:rFonts w:ascii="Calibri" w:hAnsi="Calibri" w:cs="Arial"/>
          <w:sz w:val="20"/>
          <w:szCs w:val="20"/>
          <w:lang w:bidi="de-DE"/>
        </w:rPr>
        <w:t>e</w:t>
      </w:r>
      <w:r w:rsidR="00DC3297" w:rsidRPr="004914F0">
        <w:rPr>
          <w:rFonts w:ascii="Calibri" w:hAnsi="Calibri" w:cs="Arial"/>
          <w:sz w:val="20"/>
          <w:szCs w:val="20"/>
          <w:lang w:bidi="de-DE"/>
        </w:rPr>
        <w:t>sungen.</w:t>
      </w:r>
      <w:r w:rsidR="00063B93" w:rsidRPr="004914F0">
        <w:rPr>
          <w:rFonts w:ascii="Calibri" w:hAnsi="Calibri" w:cs="Arial"/>
          <w:sz w:val="20"/>
          <w:szCs w:val="20"/>
          <w:lang w:bidi="de-DE"/>
        </w:rPr>
        <w:t xml:space="preserve"> </w:t>
      </w:r>
    </w:p>
    <w:p w14:paraId="4E8A8217" w14:textId="0BF6DC3D" w:rsidR="00DC3297" w:rsidRPr="004914F0" w:rsidRDefault="000356CF" w:rsidP="005A44AF">
      <w:pPr>
        <w:autoSpaceDE w:val="0"/>
        <w:autoSpaceDN w:val="0"/>
        <w:adjustRightInd w:val="0"/>
        <w:spacing w:after="60"/>
        <w:ind w:right="-75"/>
        <w:rPr>
          <w:rFonts w:ascii="Calibri" w:hAnsi="Calibri" w:cs="Arial"/>
          <w:sz w:val="20"/>
          <w:szCs w:val="20"/>
          <w:lang w:bidi="de-DE"/>
        </w:rPr>
      </w:pPr>
      <w:r w:rsidRPr="004914F0">
        <w:rPr>
          <w:rFonts w:ascii="Calibri" w:hAnsi="Calibri" w:cs="Arial"/>
          <w:b/>
          <w:sz w:val="20"/>
          <w:szCs w:val="20"/>
          <w:lang w:bidi="de-DE"/>
        </w:rPr>
        <w:t>Sascha</w:t>
      </w:r>
      <w:r w:rsidR="00CB0935" w:rsidRPr="004914F0">
        <w:rPr>
          <w:rFonts w:ascii="Calibri" w:hAnsi="Calibri" w:cs="Arial"/>
          <w:b/>
          <w:sz w:val="20"/>
          <w:szCs w:val="20"/>
          <w:lang w:bidi="de-DE"/>
        </w:rPr>
        <w:t xml:space="preserve">: </w:t>
      </w:r>
      <w:r w:rsidR="00DC3297" w:rsidRPr="004914F0">
        <w:rPr>
          <w:rFonts w:ascii="Calibri" w:hAnsi="Calibri" w:cs="Arial"/>
          <w:sz w:val="20"/>
          <w:szCs w:val="20"/>
          <w:lang w:bidi="de-DE"/>
        </w:rPr>
        <w:t xml:space="preserve">Die </w:t>
      </w:r>
      <w:r w:rsidR="00557300" w:rsidRPr="004914F0">
        <w:rPr>
          <w:rFonts w:ascii="Calibri" w:hAnsi="Calibri" w:cs="Arial"/>
          <w:sz w:val="20"/>
          <w:szCs w:val="20"/>
          <w:lang w:bidi="de-DE"/>
        </w:rPr>
        <w:t>Lebensmittelversor</w:t>
      </w:r>
      <w:r w:rsidR="007179A9" w:rsidRPr="004914F0">
        <w:rPr>
          <w:rFonts w:ascii="Calibri" w:hAnsi="Calibri" w:cs="Arial"/>
          <w:sz w:val="20"/>
          <w:szCs w:val="20"/>
          <w:lang w:bidi="de-DE"/>
        </w:rPr>
        <w:t>gung</w:t>
      </w:r>
      <w:r w:rsidR="00557300" w:rsidRPr="004914F0">
        <w:rPr>
          <w:rFonts w:ascii="Calibri" w:hAnsi="Calibri" w:cs="Arial"/>
          <w:sz w:val="20"/>
          <w:szCs w:val="20"/>
          <w:lang w:bidi="de-DE"/>
        </w:rPr>
        <w:t xml:space="preserve"> </w:t>
      </w:r>
      <w:r w:rsidR="00DC3297" w:rsidRPr="004914F0">
        <w:rPr>
          <w:rFonts w:ascii="Calibri" w:hAnsi="Calibri" w:cs="Arial"/>
          <w:sz w:val="20"/>
          <w:szCs w:val="20"/>
          <w:lang w:bidi="de-DE"/>
        </w:rPr>
        <w:t>Wie</w:t>
      </w:r>
      <w:r w:rsidR="00AB3ED5" w:rsidRPr="004914F0">
        <w:rPr>
          <w:rFonts w:ascii="Calibri" w:hAnsi="Calibri" w:cs="Arial"/>
          <w:sz w:val="20"/>
          <w:szCs w:val="20"/>
          <w:lang w:bidi="de-DE"/>
        </w:rPr>
        <w:t xml:space="preserve">ns für die </w:t>
      </w:r>
      <w:r w:rsidR="007179A9" w:rsidRPr="004914F0">
        <w:rPr>
          <w:rFonts w:ascii="Calibri" w:hAnsi="Calibri" w:cs="Arial"/>
          <w:sz w:val="20"/>
          <w:szCs w:val="20"/>
          <w:lang w:bidi="de-DE"/>
        </w:rPr>
        <w:t>Kriegs</w:t>
      </w:r>
      <w:r w:rsidR="000A5791" w:rsidRPr="004914F0">
        <w:rPr>
          <w:rFonts w:ascii="Calibri" w:hAnsi="Calibri" w:cs="Arial"/>
          <w:sz w:val="20"/>
          <w:szCs w:val="20"/>
          <w:lang w:bidi="de-DE"/>
        </w:rPr>
        <w:t xml:space="preserve">dauer wurde vom Wiener </w:t>
      </w:r>
      <w:r w:rsidR="00DC3297" w:rsidRPr="004914F0">
        <w:rPr>
          <w:rFonts w:ascii="Calibri" w:hAnsi="Calibri" w:cs="Arial"/>
          <w:sz w:val="20"/>
          <w:szCs w:val="20"/>
          <w:lang w:bidi="de-DE"/>
        </w:rPr>
        <w:t xml:space="preserve">Bürgermeister </w:t>
      </w:r>
      <w:proofErr w:type="spellStart"/>
      <w:r w:rsidR="007179A9" w:rsidRPr="004914F0">
        <w:rPr>
          <w:rFonts w:ascii="Calibri" w:hAnsi="Calibri" w:cs="Arial"/>
          <w:sz w:val="20"/>
          <w:szCs w:val="20"/>
          <w:lang w:bidi="de-DE"/>
        </w:rPr>
        <w:t>Weiskirchner</w:t>
      </w:r>
      <w:proofErr w:type="spellEnd"/>
      <w:r w:rsidR="00EC6665" w:rsidRPr="004914F0">
        <w:rPr>
          <w:rFonts w:ascii="Calibri" w:hAnsi="Calibri" w:cs="Arial"/>
          <w:sz w:val="20"/>
          <w:szCs w:val="20"/>
          <w:lang w:bidi="de-DE"/>
        </w:rPr>
        <w:t xml:space="preserve"> </w:t>
      </w:r>
      <w:r w:rsidR="00DC3297" w:rsidRPr="004914F0">
        <w:rPr>
          <w:rFonts w:ascii="Calibri" w:hAnsi="Calibri" w:cs="Arial"/>
          <w:sz w:val="20"/>
          <w:szCs w:val="20"/>
          <w:lang w:bidi="de-DE"/>
        </w:rPr>
        <w:t>gemein</w:t>
      </w:r>
      <w:r w:rsidR="00EC6665" w:rsidRPr="004914F0">
        <w:rPr>
          <w:rFonts w:ascii="Calibri" w:hAnsi="Calibri" w:cs="Arial"/>
          <w:sz w:val="20"/>
          <w:szCs w:val="20"/>
          <w:lang w:bidi="de-DE"/>
        </w:rPr>
        <w:t>sam mit dem Ministerpräsiden</w:t>
      </w:r>
      <w:r w:rsidR="007179A9" w:rsidRPr="004914F0">
        <w:rPr>
          <w:rFonts w:ascii="Calibri" w:hAnsi="Calibri" w:cs="Arial"/>
          <w:sz w:val="20"/>
          <w:szCs w:val="20"/>
          <w:lang w:bidi="de-DE"/>
        </w:rPr>
        <w:t xml:space="preserve">ten Graf </w:t>
      </w:r>
      <w:proofErr w:type="spellStart"/>
      <w:r w:rsidR="007179A9" w:rsidRPr="004914F0">
        <w:rPr>
          <w:rFonts w:ascii="Calibri" w:hAnsi="Calibri" w:cs="Arial"/>
          <w:sz w:val="20"/>
          <w:szCs w:val="20"/>
          <w:lang w:bidi="de-DE"/>
        </w:rPr>
        <w:t>Stürgkh</w:t>
      </w:r>
      <w:proofErr w:type="spellEnd"/>
      <w:r w:rsidR="00EC6665" w:rsidRPr="004914F0">
        <w:rPr>
          <w:rFonts w:ascii="Calibri" w:hAnsi="Calibri" w:cs="Arial"/>
          <w:sz w:val="20"/>
          <w:szCs w:val="20"/>
          <w:lang w:bidi="de-DE"/>
        </w:rPr>
        <w:t xml:space="preserve"> </w:t>
      </w:r>
      <w:r w:rsidR="00063B93" w:rsidRPr="004914F0">
        <w:rPr>
          <w:rFonts w:ascii="Calibri" w:hAnsi="Calibri" w:cs="Arial"/>
          <w:sz w:val="20"/>
          <w:szCs w:val="20"/>
          <w:lang w:bidi="de-DE"/>
        </w:rPr>
        <w:t xml:space="preserve">bereits </w:t>
      </w:r>
      <w:r w:rsidR="00457F04" w:rsidRPr="004914F0">
        <w:rPr>
          <w:rFonts w:ascii="Calibri" w:hAnsi="Calibri" w:cs="Arial"/>
          <w:sz w:val="20"/>
          <w:szCs w:val="20"/>
          <w:lang w:bidi="de-DE"/>
        </w:rPr>
        <w:t>beschlossen</w:t>
      </w:r>
      <w:r w:rsidR="00DC3297" w:rsidRPr="004914F0">
        <w:rPr>
          <w:rFonts w:ascii="Calibri" w:hAnsi="Calibri" w:cs="Arial"/>
          <w:sz w:val="20"/>
          <w:szCs w:val="20"/>
          <w:lang w:bidi="de-DE"/>
        </w:rPr>
        <w:t>.</w:t>
      </w:r>
    </w:p>
    <w:p w14:paraId="32A706FD" w14:textId="15C00984" w:rsidR="00444123" w:rsidRPr="004914F0" w:rsidRDefault="00802E4C" w:rsidP="00540697">
      <w:pPr>
        <w:autoSpaceDE w:val="0"/>
        <w:autoSpaceDN w:val="0"/>
        <w:adjustRightInd w:val="0"/>
        <w:spacing w:after="60"/>
        <w:ind w:right="-359"/>
        <w:rPr>
          <w:rFonts w:ascii="Calibri" w:hAnsi="Calibri" w:cs="Arial"/>
          <w:sz w:val="20"/>
          <w:szCs w:val="20"/>
          <w:lang w:bidi="de-DE"/>
        </w:rPr>
      </w:pPr>
      <w:r w:rsidRPr="004914F0">
        <w:rPr>
          <w:rFonts w:ascii="Calibri" w:hAnsi="Calibri" w:cs="Arial"/>
          <w:b/>
          <w:bCs/>
          <w:sz w:val="20"/>
          <w:szCs w:val="20"/>
          <w:lang w:bidi="de-DE"/>
        </w:rPr>
        <w:t>Martin</w:t>
      </w:r>
      <w:r w:rsidR="00B8637F" w:rsidRPr="004914F0">
        <w:rPr>
          <w:rFonts w:ascii="Calibri" w:hAnsi="Calibri" w:cs="Arial"/>
          <w:b/>
          <w:bCs/>
          <w:sz w:val="20"/>
          <w:szCs w:val="20"/>
          <w:lang w:bidi="de-DE"/>
        </w:rPr>
        <w:t>/Rebecca</w:t>
      </w:r>
      <w:r w:rsidR="002B3FAF"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444123" w:rsidRPr="004914F0">
        <w:rPr>
          <w:rFonts w:ascii="Calibri" w:hAnsi="Calibri" w:cs="Arial"/>
          <w:sz w:val="20"/>
          <w:szCs w:val="20"/>
          <w:lang w:bidi="de-DE"/>
        </w:rPr>
        <w:t>In Treue steht Italien Österreich zur Seite.</w:t>
      </w:r>
    </w:p>
    <w:p w14:paraId="196AD62C" w14:textId="77777777" w:rsidR="00444123" w:rsidRPr="004914F0" w:rsidRDefault="00444123" w:rsidP="000F73EE">
      <w:pPr>
        <w:pStyle w:val="Szeneinnen"/>
        <w:jc w:val="left"/>
        <w:rPr>
          <w:rFonts w:ascii="Calibri" w:hAnsi="Calibri"/>
        </w:rPr>
        <w:sectPr w:rsidR="00444123" w:rsidRPr="004914F0" w:rsidSect="00BF5B96">
          <w:type w:val="continuous"/>
          <w:pgSz w:w="11900" w:h="16840"/>
          <w:pgMar w:top="1134" w:right="1134" w:bottom="1134" w:left="1134" w:header="709" w:footer="567" w:gutter="0"/>
          <w:pgNumType w:start="19"/>
          <w:cols w:num="2" w:space="425"/>
          <w:docGrid w:linePitch="360"/>
        </w:sectPr>
      </w:pPr>
    </w:p>
    <w:p w14:paraId="18327750" w14:textId="7EB81325" w:rsidR="000F73EE" w:rsidRPr="004914F0" w:rsidRDefault="005F65D2" w:rsidP="00B8270A">
      <w:pPr>
        <w:pStyle w:val="Szeneinnen"/>
        <w:spacing w:before="0"/>
        <w:jc w:val="left"/>
      </w:pPr>
      <w:r w:rsidRPr="004914F0">
        <w:t>(1.1.12</w:t>
      </w:r>
      <w:r w:rsidR="000F73EE" w:rsidRPr="004914F0">
        <w:t>)</w:t>
      </w:r>
      <w:r w:rsidR="000F73EE" w:rsidRPr="004914F0">
        <w:tab/>
        <w:t>Stahlbad</w:t>
      </w:r>
    </w:p>
    <w:p w14:paraId="6317FA72" w14:textId="77777777" w:rsidR="000F73EE" w:rsidRPr="004914F0" w:rsidRDefault="000F73EE" w:rsidP="00B8270A">
      <w:pPr>
        <w:pStyle w:val="Szeneinnen"/>
        <w:spacing w:before="0"/>
        <w:jc w:val="left"/>
        <w:sectPr w:rsidR="000F73EE" w:rsidRPr="004914F0" w:rsidSect="00BF5B96">
          <w:type w:val="continuous"/>
          <w:pgSz w:w="11900" w:h="16840"/>
          <w:pgMar w:top="1134" w:right="1134" w:bottom="1134" w:left="1134" w:header="709" w:footer="567" w:gutter="0"/>
          <w:pgNumType w:start="19"/>
          <w:cols w:space="708"/>
          <w:docGrid w:linePitch="360"/>
        </w:sectPr>
      </w:pPr>
    </w:p>
    <w:p w14:paraId="4E1F46F8" w14:textId="516DEB93" w:rsidR="00DC1BD5" w:rsidRPr="004914F0" w:rsidRDefault="00A07B92" w:rsidP="00DC1BD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Benedikt/Claudia</w:t>
      </w:r>
      <w:r w:rsidR="00CB0935" w:rsidRPr="004914F0">
        <w:rPr>
          <w:rFonts w:ascii="Calibri" w:hAnsi="Calibri" w:cs="Arial"/>
          <w:sz w:val="20"/>
          <w:szCs w:val="20"/>
          <w:lang w:bidi="de-DE"/>
        </w:rPr>
        <w:t xml:space="preserve">: </w:t>
      </w:r>
      <w:r w:rsidR="00F06C24" w:rsidRPr="004914F0">
        <w:rPr>
          <w:rFonts w:ascii="Calibri" w:hAnsi="Calibri" w:cs="Arial"/>
          <w:sz w:val="20"/>
          <w:szCs w:val="20"/>
          <w:lang w:bidi="de-DE"/>
        </w:rPr>
        <w:t>Sie werden</w:t>
      </w:r>
      <w:r w:rsidR="00DC3297"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sehn</w:t>
      </w:r>
      <w:proofErr w:type="spellEnd"/>
      <w:r w:rsidR="00DC3297" w:rsidRPr="004914F0">
        <w:rPr>
          <w:rFonts w:ascii="Calibri" w:hAnsi="Calibri" w:cs="Arial"/>
          <w:sz w:val="20"/>
          <w:szCs w:val="20"/>
          <w:lang w:bidi="de-DE"/>
        </w:rPr>
        <w:t>, der Krieg wird eine Renaissance österreichischen Denkens und Handelns herauf</w:t>
      </w:r>
      <w:r w:rsidR="00DE6278" w:rsidRPr="004914F0">
        <w:rPr>
          <w:rFonts w:ascii="Calibri" w:hAnsi="Calibri" w:cs="Arial"/>
          <w:sz w:val="20"/>
          <w:szCs w:val="20"/>
          <w:lang w:bidi="de-DE"/>
        </w:rPr>
        <w:t>beschwören</w:t>
      </w:r>
      <w:r w:rsidR="00DC3297" w:rsidRPr="004914F0">
        <w:rPr>
          <w:rFonts w:ascii="Calibri" w:hAnsi="Calibri" w:cs="Arial"/>
          <w:sz w:val="20"/>
          <w:szCs w:val="20"/>
          <w:lang w:bidi="de-DE"/>
        </w:rPr>
        <w:t xml:space="preserve">, </w:t>
      </w:r>
      <w:r w:rsidR="00F06C24" w:rsidRPr="004914F0">
        <w:rPr>
          <w:rFonts w:ascii="Calibri" w:hAnsi="Calibri" w:cs="Arial"/>
          <w:sz w:val="20"/>
          <w:szCs w:val="20"/>
          <w:lang w:bidi="de-DE"/>
        </w:rPr>
        <w:t>sie werden sehn</w:t>
      </w:r>
      <w:r w:rsidR="00DC3297" w:rsidRPr="004914F0">
        <w:rPr>
          <w:rFonts w:ascii="Calibri" w:hAnsi="Calibri" w:cs="Arial"/>
          <w:sz w:val="20"/>
          <w:szCs w:val="20"/>
          <w:lang w:bidi="de-DE"/>
        </w:rPr>
        <w:t xml:space="preserve">. </w:t>
      </w:r>
      <w:proofErr w:type="spellStart"/>
      <w:r w:rsidR="00DC3297" w:rsidRPr="004914F0">
        <w:rPr>
          <w:rFonts w:ascii="Calibri" w:hAnsi="Calibri" w:cs="Arial"/>
          <w:sz w:val="20"/>
          <w:szCs w:val="20"/>
          <w:lang w:bidi="de-DE"/>
        </w:rPr>
        <w:t>Ramatama</w:t>
      </w:r>
      <w:proofErr w:type="spellEnd"/>
      <w:r w:rsidR="00DC3297" w:rsidRPr="004914F0">
        <w:rPr>
          <w:rFonts w:ascii="Calibri" w:hAnsi="Calibri" w:cs="Arial"/>
          <w:sz w:val="20"/>
          <w:szCs w:val="20"/>
          <w:lang w:bidi="de-DE"/>
        </w:rPr>
        <w:t>!</w:t>
      </w:r>
      <w:r w:rsidR="00480B4B" w:rsidRPr="004914F0">
        <w:rPr>
          <w:rFonts w:ascii="Calibri" w:hAnsi="Calibri" w:cs="Arial"/>
          <w:sz w:val="20"/>
          <w:szCs w:val="20"/>
          <w:lang w:bidi="de-DE"/>
        </w:rPr>
        <w:t xml:space="preserve"> </w:t>
      </w:r>
      <w:r w:rsidR="007F3B5B" w:rsidRPr="004914F0">
        <w:rPr>
          <w:rFonts w:ascii="Calibri" w:hAnsi="Calibri" w:cs="Arial"/>
          <w:sz w:val="20"/>
          <w:szCs w:val="20"/>
          <w:lang w:bidi="de-DE"/>
        </w:rPr>
        <w:br/>
      </w:r>
      <w:r w:rsidR="00480B4B" w:rsidRPr="004914F0">
        <w:rPr>
          <w:rFonts w:ascii="Calibri" w:hAnsi="Calibri" w:cs="Arial"/>
          <w:sz w:val="20"/>
          <w:szCs w:val="20"/>
          <w:lang w:bidi="de-DE"/>
        </w:rPr>
        <w:t xml:space="preserve">(Immer feste </w:t>
      </w:r>
      <w:proofErr w:type="spellStart"/>
      <w:r w:rsidR="00480B4B" w:rsidRPr="004914F0">
        <w:rPr>
          <w:rFonts w:ascii="Calibri" w:hAnsi="Calibri" w:cs="Arial"/>
          <w:sz w:val="20"/>
          <w:szCs w:val="20"/>
          <w:lang w:bidi="de-DE"/>
        </w:rPr>
        <w:t>druff</w:t>
      </w:r>
      <w:proofErr w:type="spellEnd"/>
      <w:r w:rsidR="00480B4B" w:rsidRPr="004914F0">
        <w:rPr>
          <w:rFonts w:ascii="Calibri" w:hAnsi="Calibri" w:cs="Arial"/>
          <w:sz w:val="20"/>
          <w:szCs w:val="20"/>
          <w:lang w:bidi="de-DE"/>
        </w:rPr>
        <w:t>!)</w:t>
      </w:r>
    </w:p>
    <w:p w14:paraId="1439A1A0" w14:textId="62A97743" w:rsidR="00EE72A7" w:rsidRPr="004914F0" w:rsidRDefault="000D1A03" w:rsidP="007E1E9E">
      <w:pPr>
        <w:autoSpaceDE w:val="0"/>
        <w:autoSpaceDN w:val="0"/>
        <w:adjustRightInd w:val="0"/>
        <w:spacing w:after="80"/>
        <w:ind w:right="-75"/>
        <w:rPr>
          <w:rFonts w:ascii="Calibri" w:hAnsi="Calibri" w:cs="Arial"/>
          <w:b/>
          <w:bCs/>
          <w:sz w:val="20"/>
          <w:szCs w:val="20"/>
          <w:lang w:bidi="de-DE"/>
        </w:rPr>
      </w:pPr>
      <w:proofErr w:type="spellStart"/>
      <w:r w:rsidRPr="004914F0">
        <w:rPr>
          <w:rFonts w:ascii="Calibri" w:hAnsi="Calibri" w:cs="Arial"/>
          <w:b/>
          <w:bCs/>
          <w:sz w:val="20"/>
          <w:szCs w:val="20"/>
          <w:lang w:bidi="de-DE"/>
        </w:rPr>
        <w:t>Xxx</w:t>
      </w:r>
      <w:proofErr w:type="spellEnd"/>
      <w:r w:rsidR="00063B93" w:rsidRPr="004914F0">
        <w:rPr>
          <w:rFonts w:ascii="Calibri" w:hAnsi="Calibri" w:cs="Arial"/>
          <w:b/>
          <w:bCs/>
          <w:sz w:val="20"/>
          <w:szCs w:val="20"/>
          <w:lang w:bidi="de-DE"/>
        </w:rPr>
        <w:t>/</w:t>
      </w:r>
      <w:r w:rsidR="000D488F" w:rsidRPr="004914F0">
        <w:rPr>
          <w:rFonts w:ascii="Calibri" w:hAnsi="Calibri" w:cs="Arial"/>
          <w:b/>
          <w:bCs/>
          <w:sz w:val="20"/>
          <w:szCs w:val="20"/>
          <w:lang w:bidi="de-DE"/>
        </w:rPr>
        <w:t>Zuzana</w:t>
      </w:r>
      <w:r w:rsidR="00CB0935" w:rsidRPr="004914F0">
        <w:rPr>
          <w:rFonts w:ascii="Calibri" w:hAnsi="Calibri" w:cs="Arial"/>
          <w:sz w:val="20"/>
          <w:szCs w:val="20"/>
          <w:lang w:bidi="de-DE"/>
        </w:rPr>
        <w:t xml:space="preserve">: </w:t>
      </w:r>
      <w:r w:rsidR="00EE72A7" w:rsidRPr="004914F0">
        <w:rPr>
          <w:rFonts w:ascii="Calibri" w:hAnsi="Calibri" w:cs="Arial"/>
          <w:sz w:val="20"/>
          <w:szCs w:val="20"/>
          <w:lang w:bidi="de-DE"/>
        </w:rPr>
        <w:t xml:space="preserve">Höchste Zeit, </w:t>
      </w:r>
      <w:proofErr w:type="spellStart"/>
      <w:r w:rsidR="00EE72A7" w:rsidRPr="004914F0">
        <w:rPr>
          <w:rFonts w:ascii="Calibri" w:hAnsi="Calibri" w:cs="Arial"/>
          <w:sz w:val="20"/>
          <w:szCs w:val="20"/>
          <w:lang w:bidi="de-DE"/>
        </w:rPr>
        <w:t>daß</w:t>
      </w:r>
      <w:proofErr w:type="spellEnd"/>
      <w:r w:rsidR="00EE72A7" w:rsidRPr="004914F0">
        <w:rPr>
          <w:rFonts w:ascii="Calibri" w:hAnsi="Calibri" w:cs="Arial"/>
          <w:sz w:val="20"/>
          <w:szCs w:val="20"/>
          <w:lang w:bidi="de-DE"/>
        </w:rPr>
        <w:t xml:space="preserve"> </w:t>
      </w:r>
      <w:r w:rsidR="00DE6278" w:rsidRPr="004914F0">
        <w:rPr>
          <w:rFonts w:ascii="Calibri" w:hAnsi="Calibri" w:cs="Arial"/>
          <w:sz w:val="20"/>
          <w:szCs w:val="20"/>
          <w:lang w:bidi="de-DE"/>
        </w:rPr>
        <w:t xml:space="preserve">jetzt endlich </w:t>
      </w:r>
      <w:r w:rsidR="00F06C24" w:rsidRPr="004914F0">
        <w:rPr>
          <w:rFonts w:ascii="Calibri" w:hAnsi="Calibri" w:cs="Arial"/>
          <w:sz w:val="20"/>
          <w:szCs w:val="20"/>
          <w:lang w:bidi="de-DE"/>
        </w:rPr>
        <w:t>ein</w:t>
      </w:r>
      <w:r w:rsidR="00EE72A7" w:rsidRPr="004914F0">
        <w:rPr>
          <w:rFonts w:ascii="Calibri" w:hAnsi="Calibri" w:cs="Arial"/>
          <w:sz w:val="20"/>
          <w:szCs w:val="20"/>
          <w:lang w:bidi="de-DE"/>
        </w:rPr>
        <w:t xml:space="preserve">mal </w:t>
      </w:r>
      <w:r w:rsidR="00F06C24" w:rsidRPr="004914F0">
        <w:rPr>
          <w:rFonts w:ascii="Calibri" w:hAnsi="Calibri" w:cs="Arial"/>
          <w:sz w:val="20"/>
          <w:szCs w:val="20"/>
          <w:lang w:bidi="de-DE"/>
        </w:rPr>
        <w:t>ein</w:t>
      </w:r>
      <w:r w:rsidR="00EE72A7" w:rsidRPr="004914F0">
        <w:rPr>
          <w:rFonts w:ascii="Calibri" w:hAnsi="Calibri" w:cs="Arial"/>
          <w:sz w:val="20"/>
          <w:szCs w:val="20"/>
          <w:lang w:bidi="de-DE"/>
        </w:rPr>
        <w:t xml:space="preserve"> Seelenau</w:t>
      </w:r>
      <w:r w:rsidR="00E027E9" w:rsidRPr="004914F0">
        <w:rPr>
          <w:rFonts w:ascii="Calibri" w:hAnsi="Calibri" w:cs="Arial"/>
          <w:sz w:val="20"/>
          <w:szCs w:val="20"/>
          <w:lang w:bidi="de-DE"/>
        </w:rPr>
        <w:t>f</w:t>
      </w:r>
      <w:r w:rsidR="00EE72A7" w:rsidRPr="004914F0">
        <w:rPr>
          <w:rFonts w:ascii="Calibri" w:hAnsi="Calibri" w:cs="Arial"/>
          <w:sz w:val="20"/>
          <w:szCs w:val="20"/>
          <w:lang w:bidi="de-DE"/>
        </w:rPr>
        <w:t xml:space="preserve">schwung kommt! </w:t>
      </w:r>
      <w:proofErr w:type="spellStart"/>
      <w:r w:rsidR="00EE72A7" w:rsidRPr="004914F0">
        <w:rPr>
          <w:rFonts w:ascii="Calibri" w:hAnsi="Calibri" w:cs="Arial"/>
          <w:sz w:val="20"/>
          <w:szCs w:val="20"/>
          <w:lang w:bidi="de-DE"/>
        </w:rPr>
        <w:t>Rrtsch</w:t>
      </w:r>
      <w:proofErr w:type="spellEnd"/>
      <w:r w:rsidR="00EE72A7" w:rsidRPr="004914F0">
        <w:rPr>
          <w:rFonts w:ascii="Calibri" w:hAnsi="Calibri" w:cs="Arial"/>
          <w:sz w:val="20"/>
          <w:szCs w:val="20"/>
          <w:lang w:bidi="de-DE"/>
        </w:rPr>
        <w:t xml:space="preserve"> – </w:t>
      </w:r>
      <w:proofErr w:type="spellStart"/>
      <w:r w:rsidR="00EE72A7" w:rsidRPr="004914F0">
        <w:rPr>
          <w:rFonts w:ascii="Calibri" w:hAnsi="Calibri" w:cs="Arial"/>
          <w:sz w:val="20"/>
          <w:szCs w:val="20"/>
          <w:lang w:bidi="de-DE"/>
        </w:rPr>
        <w:t>obidraht</w:t>
      </w:r>
      <w:proofErr w:type="spellEnd"/>
      <w:r w:rsidR="00EE72A7" w:rsidRPr="004914F0">
        <w:rPr>
          <w:rFonts w:ascii="Calibri" w:hAnsi="Calibri" w:cs="Arial"/>
          <w:sz w:val="20"/>
          <w:szCs w:val="20"/>
          <w:lang w:bidi="de-DE"/>
        </w:rPr>
        <w:t>! Ein Stahlbad brauch</w:t>
      </w:r>
      <w:r w:rsidR="00F06C24" w:rsidRPr="004914F0">
        <w:rPr>
          <w:rFonts w:ascii="Calibri" w:hAnsi="Calibri" w:cs="Arial"/>
          <w:sz w:val="20"/>
          <w:szCs w:val="20"/>
          <w:lang w:bidi="de-DE"/>
        </w:rPr>
        <w:t>en</w:t>
      </w:r>
      <w:r w:rsidR="00EE72A7" w:rsidRPr="004914F0">
        <w:rPr>
          <w:rFonts w:ascii="Calibri" w:hAnsi="Calibri" w:cs="Arial"/>
          <w:sz w:val="20"/>
          <w:szCs w:val="20"/>
          <w:lang w:bidi="de-DE"/>
        </w:rPr>
        <w:t xml:space="preserve"> </w:t>
      </w:r>
      <w:r w:rsidR="00F06C24" w:rsidRPr="004914F0">
        <w:rPr>
          <w:rFonts w:ascii="Calibri" w:hAnsi="Calibri" w:cs="Arial"/>
          <w:sz w:val="20"/>
          <w:szCs w:val="20"/>
          <w:lang w:bidi="de-DE"/>
        </w:rPr>
        <w:t>wi</w:t>
      </w:r>
      <w:r w:rsidR="00EE72A7" w:rsidRPr="004914F0">
        <w:rPr>
          <w:rFonts w:ascii="Calibri" w:hAnsi="Calibri" w:cs="Arial"/>
          <w:sz w:val="20"/>
          <w:szCs w:val="20"/>
          <w:lang w:bidi="de-DE"/>
        </w:rPr>
        <w:t>r! Ein Stahlbad!</w:t>
      </w:r>
      <w:r w:rsidR="00DE6278" w:rsidRPr="004914F0">
        <w:rPr>
          <w:rFonts w:ascii="Calibri" w:hAnsi="Calibri" w:cs="Arial"/>
          <w:sz w:val="20"/>
          <w:szCs w:val="20"/>
          <w:lang w:bidi="de-DE"/>
        </w:rPr>
        <w:t xml:space="preserve"> </w:t>
      </w:r>
    </w:p>
    <w:p w14:paraId="74B7A1C1" w14:textId="77777777" w:rsidR="00720EEB" w:rsidRPr="004914F0" w:rsidRDefault="00720EEB" w:rsidP="00526F16">
      <w:pPr>
        <w:autoSpaceDE w:val="0"/>
        <w:autoSpaceDN w:val="0"/>
        <w:adjustRightInd w:val="0"/>
        <w:rPr>
          <w:rFonts w:ascii="Calibri" w:hAnsi="Calibri" w:cs="Arial"/>
          <w:b/>
          <w:bCs/>
          <w:sz w:val="20"/>
          <w:szCs w:val="20"/>
          <w:lang w:bidi="de-DE"/>
        </w:rPr>
        <w:sectPr w:rsidR="00720EEB" w:rsidRPr="004914F0" w:rsidSect="00BF5B96">
          <w:type w:val="continuous"/>
          <w:pgSz w:w="11900" w:h="16840"/>
          <w:pgMar w:top="1134" w:right="1134" w:bottom="1134" w:left="1134" w:header="709" w:footer="567" w:gutter="0"/>
          <w:pgNumType w:start="19"/>
          <w:cols w:num="2" w:space="425"/>
          <w:docGrid w:linePitch="360"/>
        </w:sectPr>
      </w:pPr>
    </w:p>
    <w:p w14:paraId="5BAACF1D" w14:textId="752B1339" w:rsidR="002D0071" w:rsidRPr="004914F0" w:rsidRDefault="00122F53" w:rsidP="008169DA">
      <w:pPr>
        <w:pStyle w:val="Szeneinnen"/>
        <w:spacing w:before="360"/>
        <w:jc w:val="left"/>
      </w:pPr>
      <w:r w:rsidRPr="004914F0">
        <w:t>1.1.</w:t>
      </w:r>
      <w:r w:rsidR="002D0071" w:rsidRPr="004914F0">
        <w:t>13</w:t>
      </w:r>
      <w:r w:rsidR="002D0071" w:rsidRPr="004914F0">
        <w:tab/>
        <w:t>Schwerbetrunkene</w:t>
      </w:r>
      <w:r w:rsidR="00AE7D49" w:rsidRPr="004914F0">
        <w:t>r</w:t>
      </w:r>
    </w:p>
    <w:p w14:paraId="73145C09" w14:textId="77777777" w:rsidR="002D0071" w:rsidRPr="004914F0" w:rsidRDefault="002D0071" w:rsidP="008169DA">
      <w:pPr>
        <w:pStyle w:val="Szeneinnen"/>
        <w:spacing w:before="360"/>
        <w:jc w:val="left"/>
        <w:sectPr w:rsidR="002D0071" w:rsidRPr="004914F0" w:rsidSect="00BF5B96">
          <w:type w:val="continuous"/>
          <w:pgSz w:w="11900" w:h="16840"/>
          <w:pgMar w:top="1134" w:right="1134" w:bottom="1134" w:left="1134" w:header="709" w:footer="567" w:gutter="0"/>
          <w:pgNumType w:start="19"/>
          <w:cols w:space="425"/>
          <w:docGrid w:linePitch="360"/>
        </w:sectPr>
      </w:pPr>
    </w:p>
    <w:p w14:paraId="01A79541" w14:textId="7DF92A3D" w:rsidR="000B050B" w:rsidRPr="004914F0" w:rsidRDefault="00840C46" w:rsidP="00461F53">
      <w:pPr>
        <w:autoSpaceDE w:val="0"/>
        <w:autoSpaceDN w:val="0"/>
        <w:adjustRightInd w:val="0"/>
        <w:spacing w:after="60"/>
        <w:ind w:right="-75"/>
        <w:rPr>
          <w:rFonts w:ascii="Calibri" w:hAnsi="Calibri" w:cs="Arial"/>
          <w:bCs/>
          <w:spacing w:val="-4"/>
          <w:sz w:val="20"/>
          <w:szCs w:val="20"/>
          <w:lang w:bidi="de-DE"/>
        </w:rPr>
        <w:sectPr w:rsidR="000B050B" w:rsidRPr="004914F0" w:rsidSect="00BF5B96">
          <w:type w:val="continuous"/>
          <w:pgSz w:w="11900" w:h="16840"/>
          <w:pgMar w:top="1134" w:right="1134" w:bottom="1134" w:left="1134" w:header="709" w:footer="567" w:gutter="0"/>
          <w:pgNumType w:start="19"/>
          <w:cols w:num="2" w:space="425"/>
          <w:docGrid w:linePitch="360"/>
        </w:sectPr>
      </w:pPr>
      <w:r w:rsidRPr="004914F0">
        <w:rPr>
          <w:rFonts w:ascii="Calibri" w:hAnsi="Calibri" w:cs="Arial"/>
          <w:b/>
          <w:bCs/>
          <w:spacing w:val="-4"/>
          <w:sz w:val="20"/>
          <w:szCs w:val="20"/>
          <w:lang w:bidi="de-DE"/>
        </w:rPr>
        <w:t>Rebecca</w:t>
      </w:r>
      <w:r w:rsidR="007120C8" w:rsidRPr="004914F0">
        <w:rPr>
          <w:rFonts w:ascii="Calibri" w:hAnsi="Calibri" w:cs="Arial"/>
          <w:b/>
          <w:bCs/>
          <w:spacing w:val="-4"/>
          <w:sz w:val="20"/>
          <w:szCs w:val="20"/>
          <w:lang w:bidi="de-DE"/>
        </w:rPr>
        <w:t xml:space="preserve"> (</w:t>
      </w:r>
      <w:r w:rsidR="00253576" w:rsidRPr="004914F0">
        <w:rPr>
          <w:rFonts w:ascii="Calibri" w:hAnsi="Calibri" w:cs="Arial"/>
          <w:b/>
          <w:bCs/>
          <w:spacing w:val="-4"/>
          <w:sz w:val="20"/>
          <w:szCs w:val="20"/>
          <w:lang w:bidi="de-DE"/>
        </w:rPr>
        <w:t>Ein</w:t>
      </w:r>
      <w:r w:rsidRPr="004914F0">
        <w:rPr>
          <w:rFonts w:ascii="Calibri" w:hAnsi="Calibri" w:cs="Arial"/>
          <w:b/>
          <w:bCs/>
          <w:spacing w:val="-4"/>
          <w:sz w:val="20"/>
          <w:szCs w:val="20"/>
          <w:lang w:bidi="de-DE"/>
        </w:rPr>
        <w:t>e</w:t>
      </w:r>
      <w:r w:rsidR="00253576" w:rsidRPr="004914F0">
        <w:rPr>
          <w:rFonts w:ascii="Calibri" w:hAnsi="Calibri" w:cs="Arial"/>
          <w:b/>
          <w:bCs/>
          <w:spacing w:val="-4"/>
          <w:sz w:val="20"/>
          <w:szCs w:val="20"/>
          <w:lang w:bidi="de-DE"/>
        </w:rPr>
        <w:t xml:space="preserve"> </w:t>
      </w:r>
      <w:r w:rsidR="007120C8" w:rsidRPr="004914F0">
        <w:rPr>
          <w:rFonts w:ascii="Calibri" w:hAnsi="Calibri" w:cs="Arial"/>
          <w:b/>
          <w:bCs/>
          <w:spacing w:val="-4"/>
          <w:sz w:val="20"/>
          <w:szCs w:val="20"/>
          <w:lang w:bidi="de-DE"/>
        </w:rPr>
        <w:t>Betrunkene)</w:t>
      </w:r>
      <w:r w:rsidR="00CB0935" w:rsidRPr="004914F0">
        <w:rPr>
          <w:rFonts w:ascii="Calibri" w:hAnsi="Calibri" w:cs="Arial"/>
          <w:b/>
          <w:bCs/>
          <w:spacing w:val="-4"/>
          <w:sz w:val="20"/>
          <w:szCs w:val="20"/>
          <w:lang w:bidi="de-DE"/>
        </w:rPr>
        <w:t xml:space="preserve">: </w:t>
      </w:r>
      <w:r w:rsidR="002E2C22" w:rsidRPr="004914F0">
        <w:rPr>
          <w:rFonts w:ascii="Calibri" w:hAnsi="Calibri" w:cs="Arial"/>
          <w:bCs/>
          <w:spacing w:val="-4"/>
          <w:sz w:val="20"/>
          <w:szCs w:val="20"/>
          <w:lang w:bidi="de-DE"/>
        </w:rPr>
        <w:t>Ein</w:t>
      </w:r>
      <w:r w:rsidR="002D0071" w:rsidRPr="004914F0">
        <w:rPr>
          <w:rFonts w:ascii="Calibri" w:hAnsi="Calibri" w:cs="Arial"/>
          <w:bCs/>
          <w:spacing w:val="-4"/>
          <w:sz w:val="20"/>
          <w:szCs w:val="20"/>
          <w:lang w:bidi="de-DE"/>
        </w:rPr>
        <w:t xml:space="preserve"> so</w:t>
      </w:r>
      <w:r w:rsidR="00464E22" w:rsidRPr="004914F0">
        <w:rPr>
          <w:rFonts w:ascii="Calibri" w:hAnsi="Calibri" w:cs="Arial"/>
          <w:bCs/>
          <w:spacing w:val="-4"/>
          <w:sz w:val="20"/>
          <w:szCs w:val="20"/>
          <w:lang w:bidi="de-DE"/>
        </w:rPr>
        <w:t xml:space="preserve"> ein Angeber </w:t>
      </w:r>
      <w:r w:rsidR="002D0071" w:rsidRPr="004914F0">
        <w:rPr>
          <w:rFonts w:ascii="Calibri" w:hAnsi="Calibri" w:cs="Arial"/>
          <w:bCs/>
          <w:spacing w:val="-4"/>
          <w:sz w:val="20"/>
          <w:szCs w:val="20"/>
          <w:lang w:bidi="de-DE"/>
        </w:rPr>
        <w:t>– w</w:t>
      </w:r>
      <w:r w:rsidR="00464E22" w:rsidRPr="004914F0">
        <w:rPr>
          <w:rFonts w:ascii="Calibri" w:hAnsi="Calibri" w:cs="Arial"/>
          <w:bCs/>
          <w:spacing w:val="-4"/>
          <w:sz w:val="20"/>
          <w:szCs w:val="20"/>
          <w:lang w:bidi="de-DE"/>
        </w:rPr>
        <w:t>i</w:t>
      </w:r>
      <w:r w:rsidR="002D0071" w:rsidRPr="004914F0">
        <w:rPr>
          <w:rFonts w:ascii="Calibri" w:hAnsi="Calibri" w:cs="Arial"/>
          <w:bCs/>
          <w:spacing w:val="-4"/>
          <w:sz w:val="20"/>
          <w:szCs w:val="20"/>
          <w:lang w:bidi="de-DE"/>
        </w:rPr>
        <w:t xml:space="preserve">ll sich da </w:t>
      </w:r>
      <w:r w:rsidR="00464E22" w:rsidRPr="004914F0">
        <w:rPr>
          <w:rFonts w:ascii="Calibri" w:hAnsi="Calibri" w:cs="Arial"/>
          <w:bCs/>
          <w:spacing w:val="-4"/>
          <w:sz w:val="20"/>
          <w:szCs w:val="20"/>
          <w:lang w:bidi="de-DE"/>
        </w:rPr>
        <w:t>wichtig machen</w:t>
      </w:r>
      <w:r w:rsidR="002D0071" w:rsidRPr="004914F0">
        <w:rPr>
          <w:rFonts w:ascii="Calibri" w:hAnsi="Calibri" w:cs="Arial"/>
          <w:bCs/>
          <w:spacing w:val="-4"/>
          <w:sz w:val="20"/>
          <w:szCs w:val="20"/>
          <w:lang w:bidi="de-DE"/>
        </w:rPr>
        <w:t xml:space="preserve"> </w:t>
      </w:r>
      <w:r w:rsidR="009212D3" w:rsidRPr="004914F0">
        <w:rPr>
          <w:rFonts w:ascii="Calibri" w:hAnsi="Calibri" w:cs="Arial"/>
          <w:bCs/>
          <w:spacing w:val="-4"/>
          <w:sz w:val="20"/>
          <w:szCs w:val="20"/>
          <w:lang w:bidi="de-DE"/>
        </w:rPr>
        <w:t xml:space="preserve">vor mir </w:t>
      </w:r>
      <w:r w:rsidR="002D0071" w:rsidRPr="004914F0">
        <w:rPr>
          <w:rFonts w:ascii="Calibri" w:hAnsi="Calibri" w:cs="Arial"/>
          <w:bCs/>
          <w:spacing w:val="-4"/>
          <w:sz w:val="20"/>
          <w:szCs w:val="20"/>
          <w:lang w:bidi="de-DE"/>
        </w:rPr>
        <w:t>– W</w:t>
      </w:r>
      <w:r w:rsidR="00464E22"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s h</w:t>
      </w:r>
      <w:r w:rsidR="00464E22" w:rsidRPr="004914F0">
        <w:rPr>
          <w:rFonts w:ascii="Calibri" w:hAnsi="Calibri" w:cs="Arial"/>
          <w:bCs/>
          <w:spacing w:val="-4"/>
          <w:sz w:val="20"/>
          <w:szCs w:val="20"/>
          <w:lang w:bidi="de-DE"/>
        </w:rPr>
        <w:t>a</w:t>
      </w:r>
      <w:r w:rsidR="002E2C22" w:rsidRPr="004914F0">
        <w:rPr>
          <w:rFonts w:ascii="Calibri" w:hAnsi="Calibri" w:cs="Arial"/>
          <w:bCs/>
          <w:spacing w:val="-4"/>
          <w:sz w:val="20"/>
          <w:szCs w:val="20"/>
          <w:lang w:bidi="de-DE"/>
        </w:rPr>
        <w:t>ben</w:t>
      </w:r>
      <w:r w:rsidR="002D0071" w:rsidRPr="004914F0">
        <w:rPr>
          <w:rFonts w:ascii="Calibri" w:hAnsi="Calibri" w:cs="Arial"/>
          <w:bCs/>
          <w:spacing w:val="-4"/>
          <w:sz w:val="20"/>
          <w:szCs w:val="20"/>
          <w:lang w:bidi="de-DE"/>
        </w:rPr>
        <w:t xml:space="preserve"> denn S</w:t>
      </w:r>
      <w:r w:rsidR="00464E22" w:rsidRPr="004914F0">
        <w:rPr>
          <w:rFonts w:ascii="Calibri" w:hAnsi="Calibri" w:cs="Arial"/>
          <w:bCs/>
          <w:spacing w:val="-4"/>
          <w:sz w:val="20"/>
          <w:szCs w:val="20"/>
          <w:lang w:bidi="de-DE"/>
        </w:rPr>
        <w:t>ie</w:t>
      </w:r>
      <w:r w:rsidR="002D0071" w:rsidRPr="004914F0">
        <w:rPr>
          <w:rFonts w:ascii="Calibri" w:hAnsi="Calibri" w:cs="Arial"/>
          <w:bCs/>
          <w:spacing w:val="-4"/>
          <w:sz w:val="20"/>
          <w:szCs w:val="20"/>
          <w:lang w:bidi="de-DE"/>
        </w:rPr>
        <w:t xml:space="preserve"> fürs V</w:t>
      </w:r>
      <w:r w:rsidR="00464E22"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 xml:space="preserve">terland geleistet? </w:t>
      </w:r>
      <w:r w:rsidR="009212D3" w:rsidRPr="004914F0">
        <w:rPr>
          <w:rFonts w:ascii="Calibri" w:hAnsi="Calibri" w:cs="Arial"/>
          <w:bCs/>
          <w:spacing w:val="-4"/>
          <w:sz w:val="20"/>
          <w:szCs w:val="20"/>
          <w:lang w:bidi="de-DE"/>
        </w:rPr>
        <w:t xml:space="preserve">Hm?! </w:t>
      </w:r>
      <w:proofErr w:type="spellStart"/>
      <w:r w:rsidR="002D0071" w:rsidRPr="004914F0">
        <w:rPr>
          <w:rFonts w:ascii="Calibri" w:hAnsi="Calibri" w:cs="Arial"/>
          <w:bCs/>
          <w:spacing w:val="-4"/>
          <w:sz w:val="20"/>
          <w:szCs w:val="20"/>
          <w:lang w:bidi="de-DE"/>
        </w:rPr>
        <w:t>Legimitiern</w:t>
      </w:r>
      <w:proofErr w:type="spellEnd"/>
      <w:r w:rsidR="002D0071" w:rsidRPr="004914F0">
        <w:rPr>
          <w:rFonts w:ascii="Calibri" w:hAnsi="Calibri" w:cs="Arial"/>
          <w:bCs/>
          <w:spacing w:val="-4"/>
          <w:sz w:val="20"/>
          <w:szCs w:val="20"/>
          <w:lang w:bidi="de-DE"/>
        </w:rPr>
        <w:t xml:space="preserve"> S</w:t>
      </w:r>
      <w:r w:rsidR="00464E22" w:rsidRPr="004914F0">
        <w:rPr>
          <w:rFonts w:ascii="Calibri" w:hAnsi="Calibri" w:cs="Arial"/>
          <w:bCs/>
          <w:spacing w:val="-4"/>
          <w:sz w:val="20"/>
          <w:szCs w:val="20"/>
          <w:lang w:bidi="de-DE"/>
        </w:rPr>
        <w:t>ie sich</w:t>
      </w:r>
      <w:r w:rsidR="002D0071" w:rsidRPr="004914F0">
        <w:rPr>
          <w:rFonts w:ascii="Calibri" w:hAnsi="Calibri" w:cs="Arial"/>
          <w:bCs/>
          <w:spacing w:val="-4"/>
          <w:sz w:val="20"/>
          <w:szCs w:val="20"/>
          <w:lang w:bidi="de-DE"/>
        </w:rPr>
        <w:t>! V</w:t>
      </w:r>
      <w:r w:rsidR="00464E22" w:rsidRPr="004914F0">
        <w:rPr>
          <w:rFonts w:ascii="Calibri" w:hAnsi="Calibri" w:cs="Arial"/>
          <w:bCs/>
          <w:spacing w:val="-4"/>
          <w:sz w:val="20"/>
          <w:szCs w:val="20"/>
          <w:lang w:bidi="de-DE"/>
        </w:rPr>
        <w:t>o</w:t>
      </w:r>
      <w:r w:rsidR="002D0071" w:rsidRPr="004914F0">
        <w:rPr>
          <w:rFonts w:ascii="Calibri" w:hAnsi="Calibri" w:cs="Arial"/>
          <w:bCs/>
          <w:spacing w:val="-4"/>
          <w:sz w:val="20"/>
          <w:szCs w:val="20"/>
          <w:lang w:bidi="de-DE"/>
        </w:rPr>
        <w:t xml:space="preserve">r mir! – </w:t>
      </w:r>
      <w:proofErr w:type="spellStart"/>
      <w:r w:rsidR="002D0071" w:rsidRPr="004914F0">
        <w:rPr>
          <w:rFonts w:ascii="Calibri" w:hAnsi="Calibri" w:cs="Arial"/>
          <w:bCs/>
          <w:spacing w:val="-4"/>
          <w:sz w:val="20"/>
          <w:szCs w:val="20"/>
          <w:lang w:bidi="de-DE"/>
        </w:rPr>
        <w:t>Schaun</w:t>
      </w:r>
      <w:proofErr w:type="spellEnd"/>
      <w:r w:rsidR="002D0071" w:rsidRPr="004914F0">
        <w:rPr>
          <w:rFonts w:ascii="Calibri" w:hAnsi="Calibri" w:cs="Arial"/>
          <w:bCs/>
          <w:spacing w:val="-4"/>
          <w:sz w:val="20"/>
          <w:szCs w:val="20"/>
          <w:lang w:bidi="de-DE"/>
        </w:rPr>
        <w:t xml:space="preserve"> S</w:t>
      </w:r>
      <w:r w:rsidR="00464E22" w:rsidRPr="004914F0">
        <w:rPr>
          <w:rFonts w:ascii="Calibri" w:hAnsi="Calibri" w:cs="Arial"/>
          <w:bCs/>
          <w:spacing w:val="-4"/>
          <w:sz w:val="20"/>
          <w:szCs w:val="20"/>
          <w:lang w:bidi="de-DE"/>
        </w:rPr>
        <w:t>ie</w:t>
      </w:r>
      <w:r w:rsidR="002D0071" w:rsidRPr="004914F0">
        <w:rPr>
          <w:rFonts w:ascii="Calibri" w:hAnsi="Calibri" w:cs="Arial"/>
          <w:bCs/>
          <w:spacing w:val="-4"/>
          <w:sz w:val="20"/>
          <w:szCs w:val="20"/>
          <w:lang w:bidi="de-DE"/>
        </w:rPr>
        <w:t xml:space="preserve"> mi</w:t>
      </w:r>
      <w:r w:rsidR="00464E22" w:rsidRPr="004914F0">
        <w:rPr>
          <w:rFonts w:ascii="Calibri" w:hAnsi="Calibri" w:cs="Arial"/>
          <w:bCs/>
          <w:spacing w:val="-4"/>
          <w:sz w:val="20"/>
          <w:szCs w:val="20"/>
          <w:lang w:bidi="de-DE"/>
        </w:rPr>
        <w:t>ch</w:t>
      </w:r>
      <w:r w:rsidR="002D0071" w:rsidRPr="004914F0">
        <w:rPr>
          <w:rFonts w:ascii="Calibri" w:hAnsi="Calibri" w:cs="Arial"/>
          <w:bCs/>
          <w:spacing w:val="-4"/>
          <w:sz w:val="20"/>
          <w:szCs w:val="20"/>
          <w:lang w:bidi="de-DE"/>
        </w:rPr>
        <w:t xml:space="preserve"> an – solche </w:t>
      </w:r>
      <w:r w:rsidR="00417614" w:rsidRPr="004914F0">
        <w:rPr>
          <w:rFonts w:ascii="Calibri" w:hAnsi="Calibri" w:cs="Arial"/>
          <w:bCs/>
          <w:spacing w:val="-4"/>
          <w:sz w:val="20"/>
          <w:szCs w:val="20"/>
          <w:lang w:bidi="de-DE"/>
        </w:rPr>
        <w:t>Brüder</w:t>
      </w:r>
      <w:r w:rsidR="002D0071" w:rsidRPr="004914F0">
        <w:rPr>
          <w:rFonts w:ascii="Calibri" w:hAnsi="Calibri" w:cs="Arial"/>
          <w:bCs/>
          <w:spacing w:val="-4"/>
          <w:sz w:val="20"/>
          <w:szCs w:val="20"/>
          <w:lang w:bidi="de-DE"/>
        </w:rPr>
        <w:t xml:space="preserve"> wi</w:t>
      </w:r>
      <w:r w:rsidR="00464E22" w:rsidRPr="004914F0">
        <w:rPr>
          <w:rFonts w:ascii="Calibri" w:hAnsi="Calibri" w:cs="Arial"/>
          <w:bCs/>
          <w:spacing w:val="-4"/>
          <w:sz w:val="20"/>
          <w:szCs w:val="20"/>
          <w:lang w:bidi="de-DE"/>
        </w:rPr>
        <w:t>e</w:t>
      </w:r>
      <w:r w:rsidR="002D0071" w:rsidRPr="004914F0">
        <w:rPr>
          <w:rFonts w:ascii="Calibri" w:hAnsi="Calibri" w:cs="Arial"/>
          <w:bCs/>
          <w:spacing w:val="-4"/>
          <w:sz w:val="20"/>
          <w:szCs w:val="20"/>
          <w:lang w:bidi="de-DE"/>
        </w:rPr>
        <w:t xml:space="preserve"> S</w:t>
      </w:r>
      <w:r w:rsidR="00464E22" w:rsidRPr="004914F0">
        <w:rPr>
          <w:rFonts w:ascii="Calibri" w:hAnsi="Calibri" w:cs="Arial"/>
          <w:bCs/>
          <w:spacing w:val="-4"/>
          <w:sz w:val="20"/>
          <w:szCs w:val="20"/>
          <w:lang w:bidi="de-DE"/>
        </w:rPr>
        <w:t>ie</w:t>
      </w:r>
      <w:r w:rsidR="002D0071" w:rsidRPr="004914F0">
        <w:rPr>
          <w:rFonts w:ascii="Calibri" w:hAnsi="Calibri" w:cs="Arial"/>
          <w:bCs/>
          <w:spacing w:val="-4"/>
          <w:sz w:val="20"/>
          <w:szCs w:val="20"/>
          <w:lang w:bidi="de-DE"/>
        </w:rPr>
        <w:t xml:space="preserve"> </w:t>
      </w:r>
      <w:proofErr w:type="gramStart"/>
      <w:r w:rsidR="002D0071" w:rsidRPr="004914F0">
        <w:rPr>
          <w:rFonts w:ascii="Calibri" w:hAnsi="Calibri" w:cs="Arial"/>
          <w:bCs/>
          <w:spacing w:val="-4"/>
          <w:sz w:val="20"/>
          <w:szCs w:val="20"/>
          <w:lang w:bidi="de-DE"/>
        </w:rPr>
        <w:t>h</w:t>
      </w:r>
      <w:r w:rsidR="00464E22"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b</w:t>
      </w:r>
      <w:proofErr w:type="gramEnd"/>
      <w:r w:rsidR="002D0071" w:rsidRPr="004914F0">
        <w:rPr>
          <w:rFonts w:ascii="Calibri" w:hAnsi="Calibri" w:cs="Arial"/>
          <w:bCs/>
          <w:spacing w:val="-4"/>
          <w:sz w:val="20"/>
          <w:szCs w:val="20"/>
          <w:lang w:bidi="de-DE"/>
        </w:rPr>
        <w:t xml:space="preserve"> i</w:t>
      </w:r>
      <w:r w:rsidR="00464E22" w:rsidRPr="004914F0">
        <w:rPr>
          <w:rFonts w:ascii="Calibri" w:hAnsi="Calibri" w:cs="Arial"/>
          <w:bCs/>
          <w:spacing w:val="-4"/>
          <w:sz w:val="20"/>
          <w:szCs w:val="20"/>
          <w:lang w:bidi="de-DE"/>
        </w:rPr>
        <w:t>ch</w:t>
      </w:r>
      <w:r w:rsidR="002D0071" w:rsidRPr="004914F0">
        <w:rPr>
          <w:rFonts w:ascii="Calibri" w:hAnsi="Calibri" w:cs="Arial"/>
          <w:bCs/>
          <w:spacing w:val="-4"/>
          <w:sz w:val="20"/>
          <w:szCs w:val="20"/>
          <w:lang w:bidi="de-DE"/>
        </w:rPr>
        <w:t xml:space="preserve"> im F</w:t>
      </w:r>
      <w:r w:rsidR="00464E22" w:rsidRPr="004914F0">
        <w:rPr>
          <w:rFonts w:ascii="Calibri" w:hAnsi="Calibri" w:cs="Arial"/>
          <w:bCs/>
          <w:spacing w:val="-4"/>
          <w:sz w:val="20"/>
          <w:szCs w:val="20"/>
          <w:lang w:bidi="de-DE"/>
        </w:rPr>
        <w:t>e</w:t>
      </w:r>
      <w:r w:rsidR="002D0071" w:rsidRPr="004914F0">
        <w:rPr>
          <w:rFonts w:ascii="Calibri" w:hAnsi="Calibri" w:cs="Arial"/>
          <w:bCs/>
          <w:spacing w:val="-4"/>
          <w:sz w:val="20"/>
          <w:szCs w:val="20"/>
          <w:lang w:bidi="de-DE"/>
        </w:rPr>
        <w:t>ld – die mehr Bart ha</w:t>
      </w:r>
      <w:r w:rsidR="009212D3" w:rsidRPr="004914F0">
        <w:rPr>
          <w:rFonts w:ascii="Calibri" w:hAnsi="Calibri" w:cs="Arial"/>
          <w:bCs/>
          <w:spacing w:val="-4"/>
          <w:sz w:val="20"/>
          <w:szCs w:val="20"/>
          <w:lang w:bidi="de-DE"/>
        </w:rPr>
        <w:t>ben</w:t>
      </w:r>
      <w:r w:rsidR="002D0071" w:rsidRPr="004914F0">
        <w:rPr>
          <w:rFonts w:ascii="Calibri" w:hAnsi="Calibri" w:cs="Arial"/>
          <w:bCs/>
          <w:spacing w:val="-4"/>
          <w:sz w:val="20"/>
          <w:szCs w:val="20"/>
          <w:lang w:bidi="de-DE"/>
        </w:rPr>
        <w:t xml:space="preserve"> als S</w:t>
      </w:r>
      <w:r w:rsidR="00412051" w:rsidRPr="004914F0">
        <w:rPr>
          <w:rFonts w:ascii="Calibri" w:hAnsi="Calibri" w:cs="Arial"/>
          <w:bCs/>
          <w:spacing w:val="-4"/>
          <w:sz w:val="20"/>
          <w:szCs w:val="20"/>
          <w:lang w:bidi="de-DE"/>
        </w:rPr>
        <w:t>ie</w:t>
      </w:r>
      <w:r w:rsidR="002D0071" w:rsidRPr="004914F0">
        <w:rPr>
          <w:rFonts w:ascii="Calibri" w:hAnsi="Calibri" w:cs="Arial"/>
          <w:bCs/>
          <w:spacing w:val="-4"/>
          <w:sz w:val="20"/>
          <w:szCs w:val="20"/>
          <w:lang w:bidi="de-DE"/>
        </w:rPr>
        <w:t xml:space="preserve"> – Die leisten </w:t>
      </w:r>
      <w:r w:rsidR="00412051" w:rsidRPr="004914F0">
        <w:rPr>
          <w:rFonts w:ascii="Calibri" w:hAnsi="Calibri" w:cs="Arial"/>
          <w:bCs/>
          <w:spacing w:val="-4"/>
          <w:sz w:val="20"/>
          <w:szCs w:val="20"/>
          <w:lang w:bidi="de-DE"/>
        </w:rPr>
        <w:t>was</w:t>
      </w:r>
      <w:r w:rsidR="002D0071" w:rsidRPr="004914F0">
        <w:rPr>
          <w:rFonts w:ascii="Calibri" w:hAnsi="Calibri" w:cs="Arial"/>
          <w:bCs/>
          <w:spacing w:val="-4"/>
          <w:sz w:val="20"/>
          <w:szCs w:val="20"/>
          <w:lang w:bidi="de-DE"/>
        </w:rPr>
        <w:t xml:space="preserve"> – fürs V</w:t>
      </w:r>
      <w:r w:rsidR="00412051"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terland –</w:t>
      </w:r>
      <w:proofErr w:type="spellStart"/>
      <w:r w:rsidR="002D0071" w:rsidRPr="004914F0">
        <w:rPr>
          <w:rFonts w:ascii="Calibri" w:hAnsi="Calibri" w:cs="Arial"/>
          <w:bCs/>
          <w:spacing w:val="-4"/>
          <w:sz w:val="20"/>
          <w:szCs w:val="20"/>
          <w:lang w:bidi="de-DE"/>
        </w:rPr>
        <w:t>Legimitiern</w:t>
      </w:r>
      <w:proofErr w:type="spellEnd"/>
      <w:r w:rsidR="002D0071" w:rsidRPr="004914F0">
        <w:rPr>
          <w:rFonts w:ascii="Calibri" w:hAnsi="Calibri" w:cs="Arial"/>
          <w:bCs/>
          <w:spacing w:val="-4"/>
          <w:sz w:val="20"/>
          <w:szCs w:val="20"/>
          <w:lang w:bidi="de-DE"/>
        </w:rPr>
        <w:t xml:space="preserve"> </w:t>
      </w:r>
      <w:proofErr w:type="spellStart"/>
      <w:r w:rsidR="002D0071" w:rsidRPr="004914F0">
        <w:rPr>
          <w:rFonts w:ascii="Calibri" w:hAnsi="Calibri" w:cs="Arial"/>
          <w:bCs/>
          <w:spacing w:val="-4"/>
          <w:sz w:val="20"/>
          <w:szCs w:val="20"/>
          <w:lang w:bidi="de-DE"/>
        </w:rPr>
        <w:t>solln</w:t>
      </w:r>
      <w:proofErr w:type="spellEnd"/>
      <w:r w:rsidR="002D0071" w:rsidRPr="004914F0">
        <w:rPr>
          <w:rFonts w:ascii="Calibri" w:hAnsi="Calibri" w:cs="Arial"/>
          <w:bCs/>
          <w:spacing w:val="-4"/>
          <w:sz w:val="20"/>
          <w:szCs w:val="20"/>
          <w:lang w:bidi="de-DE"/>
        </w:rPr>
        <w:t xml:space="preserve"> S</w:t>
      </w:r>
      <w:r w:rsidR="00412051" w:rsidRPr="004914F0">
        <w:rPr>
          <w:rFonts w:ascii="Calibri" w:hAnsi="Calibri" w:cs="Arial"/>
          <w:bCs/>
          <w:spacing w:val="-4"/>
          <w:sz w:val="20"/>
          <w:szCs w:val="20"/>
          <w:lang w:bidi="de-DE"/>
        </w:rPr>
        <w:t>ie</w:t>
      </w:r>
      <w:r w:rsidR="002D0071" w:rsidRPr="004914F0">
        <w:rPr>
          <w:rFonts w:ascii="Calibri" w:hAnsi="Calibri" w:cs="Arial"/>
          <w:bCs/>
          <w:spacing w:val="-4"/>
          <w:sz w:val="20"/>
          <w:szCs w:val="20"/>
          <w:lang w:bidi="de-DE"/>
        </w:rPr>
        <w:t xml:space="preserve"> </w:t>
      </w:r>
      <w:r w:rsidR="00412051" w:rsidRPr="004914F0">
        <w:rPr>
          <w:rFonts w:ascii="Calibri" w:hAnsi="Calibri" w:cs="Arial"/>
          <w:bCs/>
          <w:spacing w:val="-4"/>
          <w:sz w:val="20"/>
          <w:szCs w:val="20"/>
          <w:lang w:bidi="de-DE"/>
        </w:rPr>
        <w:t>sich</w:t>
      </w:r>
      <w:r w:rsidR="002D0071" w:rsidRPr="004914F0">
        <w:rPr>
          <w:rFonts w:ascii="Calibri" w:hAnsi="Calibri" w:cs="Arial"/>
          <w:bCs/>
          <w:spacing w:val="-4"/>
          <w:sz w:val="20"/>
          <w:szCs w:val="20"/>
          <w:lang w:bidi="de-DE"/>
        </w:rPr>
        <w:t xml:space="preserve"> – Was glauben denn S</w:t>
      </w:r>
      <w:r w:rsidR="00412051" w:rsidRPr="004914F0">
        <w:rPr>
          <w:rFonts w:ascii="Calibri" w:hAnsi="Calibri" w:cs="Arial"/>
          <w:bCs/>
          <w:spacing w:val="-4"/>
          <w:sz w:val="20"/>
          <w:szCs w:val="20"/>
          <w:lang w:bidi="de-DE"/>
        </w:rPr>
        <w:t>ie</w:t>
      </w:r>
      <w:r w:rsidR="002D0071" w:rsidRPr="004914F0">
        <w:rPr>
          <w:rFonts w:ascii="Calibri" w:hAnsi="Calibri" w:cs="Arial"/>
          <w:bCs/>
          <w:spacing w:val="-4"/>
          <w:sz w:val="20"/>
          <w:szCs w:val="20"/>
          <w:lang w:bidi="de-DE"/>
        </w:rPr>
        <w:t xml:space="preserve"> – so </w:t>
      </w:r>
      <w:r w:rsidR="00412051" w:rsidRPr="004914F0">
        <w:rPr>
          <w:rFonts w:ascii="Calibri" w:hAnsi="Calibri" w:cs="Arial"/>
          <w:bCs/>
          <w:spacing w:val="-4"/>
          <w:sz w:val="20"/>
          <w:szCs w:val="20"/>
          <w:lang w:bidi="de-DE"/>
        </w:rPr>
        <w:t>ein Angeber</w:t>
      </w:r>
      <w:r w:rsidR="002D0071" w:rsidRPr="004914F0">
        <w:rPr>
          <w:rFonts w:ascii="Calibri" w:hAnsi="Calibri" w:cs="Arial"/>
          <w:bCs/>
          <w:spacing w:val="-4"/>
          <w:sz w:val="20"/>
          <w:szCs w:val="20"/>
          <w:lang w:bidi="de-DE"/>
        </w:rPr>
        <w:t xml:space="preserve"> – w</w:t>
      </w:r>
      <w:r w:rsidR="00412051" w:rsidRPr="004914F0">
        <w:rPr>
          <w:rFonts w:ascii="Calibri" w:hAnsi="Calibri" w:cs="Arial"/>
          <w:bCs/>
          <w:spacing w:val="-4"/>
          <w:sz w:val="20"/>
          <w:szCs w:val="20"/>
          <w:lang w:bidi="de-DE"/>
        </w:rPr>
        <w:t>i</w:t>
      </w:r>
      <w:r w:rsidR="002D0071" w:rsidRPr="004914F0">
        <w:rPr>
          <w:rFonts w:ascii="Calibri" w:hAnsi="Calibri" w:cs="Arial"/>
          <w:bCs/>
          <w:spacing w:val="-4"/>
          <w:sz w:val="20"/>
          <w:szCs w:val="20"/>
          <w:lang w:bidi="de-DE"/>
        </w:rPr>
        <w:t xml:space="preserve">ll sich da </w:t>
      </w:r>
      <w:r w:rsidR="00412051" w:rsidRPr="004914F0">
        <w:rPr>
          <w:rFonts w:ascii="Calibri" w:hAnsi="Calibri" w:cs="Arial"/>
          <w:bCs/>
          <w:spacing w:val="-4"/>
          <w:sz w:val="20"/>
          <w:szCs w:val="20"/>
          <w:lang w:bidi="de-DE"/>
        </w:rPr>
        <w:t>wichtig machen</w:t>
      </w:r>
      <w:r w:rsidR="002D0071" w:rsidRPr="004914F0">
        <w:rPr>
          <w:rFonts w:ascii="Calibri" w:hAnsi="Calibri" w:cs="Arial"/>
          <w:bCs/>
          <w:spacing w:val="-4"/>
          <w:sz w:val="20"/>
          <w:szCs w:val="20"/>
          <w:lang w:bidi="de-DE"/>
        </w:rPr>
        <w:t xml:space="preserve"> – </w:t>
      </w:r>
      <w:r w:rsidR="004425EE" w:rsidRPr="004914F0">
        <w:rPr>
          <w:rFonts w:ascii="Calibri" w:hAnsi="Calibri" w:cs="Arial"/>
          <w:bCs/>
          <w:spacing w:val="-4"/>
          <w:sz w:val="20"/>
          <w:szCs w:val="20"/>
          <w:lang w:bidi="de-DE"/>
        </w:rPr>
        <w:t>viel</w:t>
      </w:r>
      <w:r w:rsidR="002D0071" w:rsidRPr="004914F0">
        <w:rPr>
          <w:rFonts w:ascii="Calibri" w:hAnsi="Calibri" w:cs="Arial"/>
          <w:bCs/>
          <w:spacing w:val="-4"/>
          <w:sz w:val="20"/>
          <w:szCs w:val="20"/>
          <w:lang w:bidi="de-DE"/>
        </w:rPr>
        <w:t xml:space="preserve">leicht weil S' </w:t>
      </w:r>
      <w:r w:rsidR="004425EE" w:rsidRPr="004914F0">
        <w:rPr>
          <w:rFonts w:ascii="Calibri" w:hAnsi="Calibri" w:cs="Arial"/>
          <w:bCs/>
          <w:spacing w:val="-4"/>
          <w:sz w:val="20"/>
          <w:szCs w:val="20"/>
          <w:lang w:bidi="de-DE"/>
        </w:rPr>
        <w:t>ihr</w:t>
      </w:r>
      <w:r w:rsidR="002D0071" w:rsidRPr="004914F0">
        <w:rPr>
          <w:rFonts w:ascii="Calibri" w:hAnsi="Calibri" w:cs="Arial"/>
          <w:bCs/>
          <w:spacing w:val="-4"/>
          <w:sz w:val="20"/>
          <w:szCs w:val="20"/>
          <w:lang w:bidi="de-DE"/>
        </w:rPr>
        <w:t xml:space="preserve"> </w:t>
      </w:r>
      <w:proofErr w:type="spellStart"/>
      <w:r w:rsidR="004425EE" w:rsidRPr="004914F0">
        <w:rPr>
          <w:rFonts w:ascii="Calibri" w:hAnsi="Calibri" w:cs="Arial"/>
          <w:bCs/>
          <w:spacing w:val="-4"/>
          <w:sz w:val="20"/>
          <w:szCs w:val="20"/>
          <w:lang w:bidi="de-DE"/>
        </w:rPr>
        <w:t>Pupperl</w:t>
      </w:r>
      <w:proofErr w:type="spellEnd"/>
      <w:r w:rsidR="002D0071" w:rsidRPr="004914F0">
        <w:rPr>
          <w:rFonts w:ascii="Calibri" w:hAnsi="Calibri" w:cs="Arial"/>
          <w:bCs/>
          <w:spacing w:val="-4"/>
          <w:sz w:val="20"/>
          <w:szCs w:val="20"/>
          <w:lang w:bidi="de-DE"/>
        </w:rPr>
        <w:t xml:space="preserve"> bei </w:t>
      </w:r>
      <w:r w:rsidR="004425EE" w:rsidRPr="004914F0">
        <w:rPr>
          <w:rFonts w:ascii="Calibri" w:hAnsi="Calibri" w:cs="Arial"/>
          <w:bCs/>
          <w:spacing w:val="-4"/>
          <w:sz w:val="20"/>
          <w:szCs w:val="20"/>
          <w:lang w:bidi="de-DE"/>
        </w:rPr>
        <w:t>sich</w:t>
      </w:r>
      <w:r w:rsidR="002D0071" w:rsidRPr="004914F0">
        <w:rPr>
          <w:rFonts w:ascii="Calibri" w:hAnsi="Calibri" w:cs="Arial"/>
          <w:bCs/>
          <w:spacing w:val="-4"/>
          <w:sz w:val="20"/>
          <w:szCs w:val="20"/>
          <w:lang w:bidi="de-DE"/>
        </w:rPr>
        <w:t xml:space="preserve"> ha</w:t>
      </w:r>
      <w:r w:rsidR="002E2C22" w:rsidRPr="004914F0">
        <w:rPr>
          <w:rFonts w:ascii="Calibri" w:hAnsi="Calibri" w:cs="Arial"/>
          <w:bCs/>
          <w:spacing w:val="-4"/>
          <w:sz w:val="20"/>
          <w:szCs w:val="20"/>
          <w:lang w:bidi="de-DE"/>
        </w:rPr>
        <w:t>ben</w:t>
      </w:r>
      <w:r w:rsidR="002D0071" w:rsidRPr="004914F0">
        <w:rPr>
          <w:rFonts w:ascii="Calibri" w:hAnsi="Calibri" w:cs="Arial"/>
          <w:bCs/>
          <w:spacing w:val="-4"/>
          <w:sz w:val="20"/>
          <w:szCs w:val="20"/>
          <w:lang w:bidi="de-DE"/>
        </w:rPr>
        <w:t xml:space="preserve"> – was ha</w:t>
      </w:r>
      <w:r w:rsidR="006F305B" w:rsidRPr="004914F0">
        <w:rPr>
          <w:rFonts w:ascii="Calibri" w:hAnsi="Calibri" w:cs="Arial"/>
          <w:bCs/>
          <w:spacing w:val="-4"/>
          <w:sz w:val="20"/>
          <w:szCs w:val="20"/>
          <w:lang w:bidi="de-DE"/>
        </w:rPr>
        <w:t>ben</w:t>
      </w:r>
      <w:r w:rsidR="002D0071" w:rsidRPr="004914F0">
        <w:rPr>
          <w:rFonts w:ascii="Calibri" w:hAnsi="Calibri" w:cs="Arial"/>
          <w:bCs/>
          <w:spacing w:val="-4"/>
          <w:sz w:val="20"/>
          <w:szCs w:val="20"/>
          <w:lang w:bidi="de-DE"/>
        </w:rPr>
        <w:t xml:space="preserve"> denn S</w:t>
      </w:r>
      <w:r w:rsidR="006F305B" w:rsidRPr="004914F0">
        <w:rPr>
          <w:rFonts w:ascii="Calibri" w:hAnsi="Calibri" w:cs="Arial"/>
          <w:bCs/>
          <w:spacing w:val="-4"/>
          <w:sz w:val="20"/>
          <w:szCs w:val="20"/>
          <w:lang w:bidi="de-DE"/>
        </w:rPr>
        <w:t>ie</w:t>
      </w:r>
      <w:r w:rsidR="002D0071" w:rsidRPr="004914F0">
        <w:rPr>
          <w:rFonts w:ascii="Calibri" w:hAnsi="Calibri" w:cs="Arial"/>
          <w:bCs/>
          <w:spacing w:val="-4"/>
          <w:sz w:val="20"/>
          <w:szCs w:val="20"/>
          <w:lang w:bidi="de-DE"/>
        </w:rPr>
        <w:t xml:space="preserve"> </w:t>
      </w:r>
      <w:r w:rsidR="002E2C22" w:rsidRPr="004914F0">
        <w:rPr>
          <w:rFonts w:ascii="Calibri" w:hAnsi="Calibri" w:cs="Arial"/>
          <w:bCs/>
          <w:spacing w:val="-4"/>
          <w:sz w:val="20"/>
          <w:szCs w:val="20"/>
          <w:lang w:bidi="de-DE"/>
        </w:rPr>
        <w:t xml:space="preserve">überhaupt </w:t>
      </w:r>
      <w:r w:rsidR="002D0071" w:rsidRPr="004914F0">
        <w:rPr>
          <w:rFonts w:ascii="Calibri" w:hAnsi="Calibri" w:cs="Arial"/>
          <w:bCs/>
          <w:spacing w:val="-4"/>
          <w:sz w:val="20"/>
          <w:szCs w:val="20"/>
          <w:lang w:bidi="de-DE"/>
        </w:rPr>
        <w:t>fürs V</w:t>
      </w:r>
      <w:r w:rsidR="006F305B"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terland geleistet</w:t>
      </w:r>
      <w:r w:rsidR="006F305B" w:rsidRPr="004914F0">
        <w:rPr>
          <w:rFonts w:ascii="Calibri" w:hAnsi="Calibri" w:cs="Arial"/>
          <w:bCs/>
          <w:spacing w:val="-4"/>
          <w:sz w:val="20"/>
          <w:szCs w:val="20"/>
          <w:lang w:bidi="de-DE"/>
        </w:rPr>
        <w:t>, hm</w:t>
      </w:r>
      <w:r w:rsidR="002D0071" w:rsidRPr="004914F0">
        <w:rPr>
          <w:rFonts w:ascii="Calibri" w:hAnsi="Calibri" w:cs="Arial"/>
          <w:bCs/>
          <w:spacing w:val="-4"/>
          <w:sz w:val="20"/>
          <w:szCs w:val="20"/>
          <w:lang w:bidi="de-DE"/>
        </w:rPr>
        <w:t xml:space="preserve">? – </w:t>
      </w:r>
      <w:proofErr w:type="spellStart"/>
      <w:r w:rsidR="002D0071" w:rsidRPr="004914F0">
        <w:rPr>
          <w:rFonts w:ascii="Calibri" w:hAnsi="Calibri" w:cs="Arial"/>
          <w:bCs/>
          <w:spacing w:val="-4"/>
          <w:sz w:val="20"/>
          <w:szCs w:val="20"/>
          <w:lang w:bidi="de-DE"/>
        </w:rPr>
        <w:t>Schaun</w:t>
      </w:r>
      <w:proofErr w:type="spellEnd"/>
      <w:r w:rsidR="002D0071" w:rsidRPr="004914F0">
        <w:rPr>
          <w:rFonts w:ascii="Calibri" w:hAnsi="Calibri" w:cs="Arial"/>
          <w:bCs/>
          <w:spacing w:val="-4"/>
          <w:sz w:val="20"/>
          <w:szCs w:val="20"/>
          <w:lang w:bidi="de-DE"/>
        </w:rPr>
        <w:t xml:space="preserve"> S</w:t>
      </w:r>
      <w:r w:rsidR="006F305B" w:rsidRPr="004914F0">
        <w:rPr>
          <w:rFonts w:ascii="Calibri" w:hAnsi="Calibri" w:cs="Arial"/>
          <w:bCs/>
          <w:spacing w:val="-4"/>
          <w:sz w:val="20"/>
          <w:szCs w:val="20"/>
          <w:lang w:bidi="de-DE"/>
        </w:rPr>
        <w:t xml:space="preserve">ie mich </w:t>
      </w:r>
      <w:r w:rsidR="002D0071" w:rsidRPr="004914F0">
        <w:rPr>
          <w:rFonts w:ascii="Calibri" w:hAnsi="Calibri" w:cs="Arial"/>
          <w:bCs/>
          <w:spacing w:val="-4"/>
          <w:sz w:val="20"/>
          <w:szCs w:val="20"/>
          <w:lang w:bidi="de-DE"/>
        </w:rPr>
        <w:t>an – i</w:t>
      </w:r>
      <w:r w:rsidR="006F305B" w:rsidRPr="004914F0">
        <w:rPr>
          <w:rFonts w:ascii="Calibri" w:hAnsi="Calibri" w:cs="Arial"/>
          <w:bCs/>
          <w:spacing w:val="-4"/>
          <w:sz w:val="20"/>
          <w:szCs w:val="20"/>
          <w:lang w:bidi="de-DE"/>
        </w:rPr>
        <w:t>ch</w:t>
      </w:r>
      <w:r w:rsidR="002D0071" w:rsidRPr="004914F0">
        <w:rPr>
          <w:rFonts w:ascii="Calibri" w:hAnsi="Calibri" w:cs="Arial"/>
          <w:bCs/>
          <w:spacing w:val="-4"/>
          <w:sz w:val="20"/>
          <w:szCs w:val="20"/>
          <w:lang w:bidi="de-DE"/>
        </w:rPr>
        <w:t xml:space="preserve"> </w:t>
      </w:r>
      <w:r w:rsidR="002D0071" w:rsidRPr="004914F0">
        <w:rPr>
          <w:rFonts w:ascii="Calibri" w:hAnsi="Calibri" w:cs="Arial"/>
          <w:bCs/>
          <w:spacing w:val="-4"/>
          <w:sz w:val="20"/>
          <w:szCs w:val="20"/>
          <w:lang w:bidi="de-DE"/>
        </w:rPr>
        <w:t>leist</w:t>
      </w:r>
      <w:r w:rsidR="006F305B" w:rsidRPr="004914F0">
        <w:rPr>
          <w:rFonts w:ascii="Calibri" w:hAnsi="Calibri" w:cs="Arial"/>
          <w:bCs/>
          <w:spacing w:val="-4"/>
          <w:sz w:val="20"/>
          <w:szCs w:val="20"/>
          <w:lang w:bidi="de-DE"/>
        </w:rPr>
        <w:t>e</w:t>
      </w:r>
      <w:r w:rsidR="002D0071" w:rsidRPr="004914F0">
        <w:rPr>
          <w:rFonts w:ascii="Calibri" w:hAnsi="Calibri" w:cs="Arial"/>
          <w:bCs/>
          <w:spacing w:val="-4"/>
          <w:sz w:val="20"/>
          <w:szCs w:val="20"/>
          <w:lang w:bidi="de-DE"/>
        </w:rPr>
        <w:t xml:space="preserve"> was – fürs V</w:t>
      </w:r>
      <w:r w:rsidR="006F305B"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 xml:space="preserve">terland – </w:t>
      </w:r>
      <w:r w:rsidR="00B83C62" w:rsidRPr="004914F0">
        <w:rPr>
          <w:rFonts w:ascii="Calibri" w:hAnsi="Calibri" w:cs="Arial"/>
          <w:bCs/>
          <w:spacing w:val="-4"/>
          <w:sz w:val="20"/>
          <w:szCs w:val="20"/>
          <w:lang w:bidi="de-DE"/>
        </w:rPr>
        <w:t>Ein</w:t>
      </w:r>
      <w:r w:rsidR="002D0071" w:rsidRPr="004914F0">
        <w:rPr>
          <w:rFonts w:ascii="Calibri" w:hAnsi="Calibri" w:cs="Arial"/>
          <w:bCs/>
          <w:spacing w:val="-4"/>
          <w:sz w:val="20"/>
          <w:szCs w:val="20"/>
          <w:lang w:bidi="de-DE"/>
        </w:rPr>
        <w:t xml:space="preserve"> jeder soll </w:t>
      </w:r>
      <w:r w:rsidR="00B83C62" w:rsidRPr="004914F0">
        <w:rPr>
          <w:rFonts w:ascii="Calibri" w:hAnsi="Calibri" w:cs="Arial"/>
          <w:bCs/>
          <w:spacing w:val="-4"/>
          <w:sz w:val="20"/>
          <w:szCs w:val="20"/>
          <w:lang w:bidi="de-DE"/>
        </w:rPr>
        <w:t xml:space="preserve">sich legitimieren </w:t>
      </w:r>
      <w:r w:rsidR="002D0071" w:rsidRPr="004914F0">
        <w:rPr>
          <w:rFonts w:ascii="Calibri" w:hAnsi="Calibri" w:cs="Arial"/>
          <w:bCs/>
          <w:spacing w:val="-4"/>
          <w:sz w:val="20"/>
          <w:szCs w:val="20"/>
          <w:lang w:bidi="de-DE"/>
        </w:rPr>
        <w:t>wi</w:t>
      </w:r>
      <w:r w:rsidR="00B83C62" w:rsidRPr="004914F0">
        <w:rPr>
          <w:rFonts w:ascii="Calibri" w:hAnsi="Calibri" w:cs="Arial"/>
          <w:bCs/>
          <w:spacing w:val="-4"/>
          <w:sz w:val="20"/>
          <w:szCs w:val="20"/>
          <w:lang w:bidi="de-DE"/>
        </w:rPr>
        <w:t>e</w:t>
      </w:r>
      <w:r w:rsidR="002D0071" w:rsidRPr="004914F0">
        <w:rPr>
          <w:rFonts w:ascii="Calibri" w:hAnsi="Calibri" w:cs="Arial"/>
          <w:bCs/>
          <w:spacing w:val="-4"/>
          <w:sz w:val="20"/>
          <w:szCs w:val="20"/>
          <w:lang w:bidi="de-DE"/>
        </w:rPr>
        <w:t xml:space="preserve"> der – W</w:t>
      </w:r>
      <w:r w:rsidR="00B83C62"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 xml:space="preserve">s </w:t>
      </w:r>
      <w:proofErr w:type="spellStart"/>
      <w:r w:rsidR="002D0071" w:rsidRPr="004914F0">
        <w:rPr>
          <w:rFonts w:ascii="Calibri" w:hAnsi="Calibri" w:cs="Arial"/>
          <w:bCs/>
          <w:spacing w:val="-4"/>
          <w:sz w:val="20"/>
          <w:szCs w:val="20"/>
          <w:lang w:bidi="de-DE"/>
        </w:rPr>
        <w:t>wolln</w:t>
      </w:r>
      <w:proofErr w:type="spellEnd"/>
      <w:r w:rsidR="002D0071" w:rsidRPr="004914F0">
        <w:rPr>
          <w:rFonts w:ascii="Calibri" w:hAnsi="Calibri" w:cs="Arial"/>
          <w:bCs/>
          <w:spacing w:val="-4"/>
          <w:sz w:val="20"/>
          <w:szCs w:val="20"/>
          <w:lang w:bidi="de-DE"/>
        </w:rPr>
        <w:t xml:space="preserve"> denn S</w:t>
      </w:r>
      <w:r w:rsidR="00B83C62" w:rsidRPr="004914F0">
        <w:rPr>
          <w:rFonts w:ascii="Calibri" w:hAnsi="Calibri" w:cs="Arial"/>
          <w:bCs/>
          <w:spacing w:val="-4"/>
          <w:sz w:val="20"/>
          <w:szCs w:val="20"/>
          <w:lang w:bidi="de-DE"/>
        </w:rPr>
        <w:t>ie</w:t>
      </w:r>
      <w:r w:rsidR="002D0071" w:rsidRPr="004914F0">
        <w:rPr>
          <w:rFonts w:ascii="Calibri" w:hAnsi="Calibri" w:cs="Arial"/>
          <w:bCs/>
          <w:spacing w:val="-4"/>
          <w:sz w:val="20"/>
          <w:szCs w:val="20"/>
          <w:lang w:bidi="de-DE"/>
        </w:rPr>
        <w:t xml:space="preserve">? </w:t>
      </w:r>
      <w:proofErr w:type="gramStart"/>
      <w:r w:rsidR="002D0071" w:rsidRPr="004914F0">
        <w:rPr>
          <w:rFonts w:ascii="Calibri" w:hAnsi="Calibri" w:cs="Arial"/>
          <w:bCs/>
          <w:spacing w:val="-4"/>
          <w:sz w:val="20"/>
          <w:szCs w:val="20"/>
          <w:lang w:bidi="de-DE"/>
        </w:rPr>
        <w:t>Hab</w:t>
      </w:r>
      <w:proofErr w:type="gramEnd"/>
      <w:r w:rsidR="002D0071" w:rsidRPr="004914F0">
        <w:rPr>
          <w:rFonts w:ascii="Calibri" w:hAnsi="Calibri" w:cs="Arial"/>
          <w:bCs/>
          <w:spacing w:val="-4"/>
          <w:sz w:val="20"/>
          <w:szCs w:val="20"/>
          <w:lang w:bidi="de-DE"/>
        </w:rPr>
        <w:t xml:space="preserve"> i</w:t>
      </w:r>
      <w:r w:rsidR="00B83C62" w:rsidRPr="004914F0">
        <w:rPr>
          <w:rFonts w:ascii="Calibri" w:hAnsi="Calibri" w:cs="Arial"/>
          <w:bCs/>
          <w:spacing w:val="-4"/>
          <w:sz w:val="20"/>
          <w:szCs w:val="20"/>
          <w:lang w:bidi="de-DE"/>
        </w:rPr>
        <w:t xml:space="preserve">ch sie </w:t>
      </w:r>
      <w:r w:rsidR="002D0071" w:rsidRPr="004914F0">
        <w:rPr>
          <w:rFonts w:ascii="Calibri" w:hAnsi="Calibri" w:cs="Arial"/>
          <w:bCs/>
          <w:spacing w:val="-4"/>
          <w:sz w:val="20"/>
          <w:szCs w:val="20"/>
          <w:lang w:bidi="de-DE"/>
        </w:rPr>
        <w:t xml:space="preserve">vielleicht beleidigt? – </w:t>
      </w:r>
      <w:r w:rsidR="002A65C4" w:rsidRPr="004914F0">
        <w:rPr>
          <w:rFonts w:ascii="Calibri" w:hAnsi="Calibri" w:cs="Arial"/>
          <w:bCs/>
          <w:spacing w:val="-4"/>
          <w:sz w:val="20"/>
          <w:szCs w:val="20"/>
          <w:lang w:bidi="de-DE"/>
        </w:rPr>
        <w:t xml:space="preserve">Na also! </w:t>
      </w:r>
      <w:r w:rsidR="002D0071" w:rsidRPr="004914F0">
        <w:rPr>
          <w:rFonts w:ascii="Calibri" w:hAnsi="Calibri" w:cs="Arial"/>
          <w:bCs/>
          <w:spacing w:val="-4"/>
          <w:sz w:val="20"/>
          <w:szCs w:val="20"/>
          <w:lang w:bidi="de-DE"/>
        </w:rPr>
        <w:t>S</w:t>
      </w:r>
      <w:r w:rsidR="00E57C9E" w:rsidRPr="004914F0">
        <w:rPr>
          <w:rFonts w:ascii="Calibri" w:hAnsi="Calibri" w:cs="Arial"/>
          <w:bCs/>
          <w:spacing w:val="-4"/>
          <w:sz w:val="20"/>
          <w:szCs w:val="20"/>
          <w:lang w:bidi="de-DE"/>
        </w:rPr>
        <w:t xml:space="preserve">ie Feigling </w:t>
      </w:r>
      <w:r w:rsidR="002D0071" w:rsidRPr="004914F0">
        <w:rPr>
          <w:rFonts w:ascii="Calibri" w:hAnsi="Calibri" w:cs="Arial"/>
          <w:bCs/>
          <w:spacing w:val="-4"/>
          <w:sz w:val="20"/>
          <w:szCs w:val="20"/>
          <w:lang w:bidi="de-DE"/>
        </w:rPr>
        <w:t>– i</w:t>
      </w:r>
      <w:r w:rsidR="00B83C62" w:rsidRPr="004914F0">
        <w:rPr>
          <w:rFonts w:ascii="Calibri" w:hAnsi="Calibri" w:cs="Arial"/>
          <w:bCs/>
          <w:spacing w:val="-4"/>
          <w:sz w:val="20"/>
          <w:szCs w:val="20"/>
          <w:lang w:bidi="de-DE"/>
        </w:rPr>
        <w:t>ch</w:t>
      </w:r>
      <w:r w:rsidR="002D0071" w:rsidRPr="004914F0">
        <w:rPr>
          <w:rFonts w:ascii="Calibri" w:hAnsi="Calibri" w:cs="Arial"/>
          <w:bCs/>
          <w:spacing w:val="-4"/>
          <w:sz w:val="20"/>
          <w:szCs w:val="20"/>
          <w:lang w:bidi="de-DE"/>
        </w:rPr>
        <w:t xml:space="preserve"> leist</w:t>
      </w:r>
      <w:r w:rsidR="00B83C62" w:rsidRPr="004914F0">
        <w:rPr>
          <w:rFonts w:ascii="Calibri" w:hAnsi="Calibri" w:cs="Arial"/>
          <w:bCs/>
          <w:spacing w:val="-4"/>
          <w:sz w:val="20"/>
          <w:szCs w:val="20"/>
          <w:lang w:bidi="de-DE"/>
        </w:rPr>
        <w:t>e</w:t>
      </w:r>
      <w:r w:rsidR="002D0071" w:rsidRPr="004914F0">
        <w:rPr>
          <w:rFonts w:ascii="Calibri" w:hAnsi="Calibri" w:cs="Arial"/>
          <w:bCs/>
          <w:spacing w:val="-4"/>
          <w:sz w:val="20"/>
          <w:szCs w:val="20"/>
          <w:lang w:bidi="de-DE"/>
        </w:rPr>
        <w:t xml:space="preserve"> w</w:t>
      </w:r>
      <w:r w:rsidR="00B83C62"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s –</w:t>
      </w:r>
      <w:r w:rsidR="002E2C22" w:rsidRPr="004914F0">
        <w:rPr>
          <w:rFonts w:ascii="Calibri" w:hAnsi="Calibri" w:cs="Arial"/>
          <w:bCs/>
          <w:spacing w:val="-4"/>
          <w:sz w:val="20"/>
          <w:szCs w:val="20"/>
          <w:lang w:bidi="de-DE"/>
        </w:rPr>
        <w:t xml:space="preserve"> </w:t>
      </w:r>
      <w:r w:rsidR="002D0071" w:rsidRPr="004914F0">
        <w:rPr>
          <w:rFonts w:ascii="Calibri" w:hAnsi="Calibri" w:cs="Arial"/>
          <w:bCs/>
          <w:spacing w:val="-4"/>
          <w:sz w:val="20"/>
          <w:szCs w:val="20"/>
          <w:lang w:bidi="de-DE"/>
        </w:rPr>
        <w:t>d</w:t>
      </w:r>
      <w:r w:rsidR="00B83C62"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 xml:space="preserve"> schau</w:t>
      </w:r>
      <w:r w:rsidR="002E2C22" w:rsidRPr="004914F0">
        <w:rPr>
          <w:rFonts w:ascii="Calibri" w:hAnsi="Calibri" w:cs="Arial"/>
          <w:bCs/>
          <w:spacing w:val="-4"/>
          <w:sz w:val="20"/>
          <w:szCs w:val="20"/>
          <w:lang w:bidi="de-DE"/>
        </w:rPr>
        <w:t>e</w:t>
      </w:r>
      <w:r w:rsidR="002D0071" w:rsidRPr="004914F0">
        <w:rPr>
          <w:rFonts w:ascii="Calibri" w:hAnsi="Calibri" w:cs="Arial"/>
          <w:bCs/>
          <w:spacing w:val="-4"/>
          <w:sz w:val="20"/>
          <w:szCs w:val="20"/>
          <w:lang w:bidi="de-DE"/>
        </w:rPr>
        <w:t>n S</w:t>
      </w:r>
      <w:r w:rsidR="00E57C9E" w:rsidRPr="004914F0">
        <w:rPr>
          <w:rFonts w:ascii="Calibri" w:hAnsi="Calibri" w:cs="Arial"/>
          <w:bCs/>
          <w:spacing w:val="-4"/>
          <w:sz w:val="20"/>
          <w:szCs w:val="20"/>
          <w:lang w:bidi="de-DE"/>
        </w:rPr>
        <w:t>ie</w:t>
      </w:r>
      <w:r w:rsidR="002D0071" w:rsidRPr="004914F0">
        <w:rPr>
          <w:rFonts w:ascii="Calibri" w:hAnsi="Calibri" w:cs="Arial"/>
          <w:bCs/>
          <w:spacing w:val="-4"/>
          <w:sz w:val="20"/>
          <w:szCs w:val="20"/>
          <w:lang w:bidi="de-DE"/>
        </w:rPr>
        <w:t xml:space="preserve"> her – wissen S</w:t>
      </w:r>
      <w:r w:rsidR="00B83C62" w:rsidRPr="004914F0">
        <w:rPr>
          <w:rFonts w:ascii="Calibri" w:hAnsi="Calibri" w:cs="Arial"/>
          <w:bCs/>
          <w:spacing w:val="-4"/>
          <w:sz w:val="20"/>
          <w:szCs w:val="20"/>
          <w:lang w:bidi="de-DE"/>
        </w:rPr>
        <w:t>ie</w:t>
      </w:r>
      <w:r w:rsidR="00D92892" w:rsidRPr="004914F0">
        <w:rPr>
          <w:rFonts w:ascii="Calibri" w:hAnsi="Calibri" w:cs="Arial"/>
          <w:bCs/>
          <w:spacing w:val="-4"/>
          <w:sz w:val="20"/>
          <w:szCs w:val="20"/>
          <w:lang w:bidi="de-DE"/>
        </w:rPr>
        <w:t>,</w:t>
      </w:r>
      <w:r w:rsidR="002D0071" w:rsidRPr="004914F0">
        <w:rPr>
          <w:rFonts w:ascii="Calibri" w:hAnsi="Calibri" w:cs="Arial"/>
          <w:bCs/>
          <w:spacing w:val="-4"/>
          <w:sz w:val="20"/>
          <w:szCs w:val="20"/>
          <w:lang w:bidi="de-DE"/>
        </w:rPr>
        <w:t xml:space="preserve"> w</w:t>
      </w:r>
      <w:r w:rsidR="00B83C62"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s d</w:t>
      </w:r>
      <w:r w:rsidR="00B83C62"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s is</w:t>
      </w:r>
      <w:r w:rsidR="00B83C62" w:rsidRPr="004914F0">
        <w:rPr>
          <w:rFonts w:ascii="Calibri" w:hAnsi="Calibri" w:cs="Arial"/>
          <w:bCs/>
          <w:spacing w:val="-4"/>
          <w:sz w:val="20"/>
          <w:szCs w:val="20"/>
          <w:lang w:bidi="de-DE"/>
        </w:rPr>
        <w:t>t?</w:t>
      </w:r>
      <w:r w:rsidR="002D0071" w:rsidRPr="004914F0">
        <w:rPr>
          <w:rFonts w:ascii="Calibri" w:hAnsi="Calibri" w:cs="Arial"/>
          <w:bCs/>
          <w:spacing w:val="-4"/>
          <w:sz w:val="20"/>
          <w:szCs w:val="20"/>
          <w:lang w:bidi="de-DE"/>
        </w:rPr>
        <w:t xml:space="preserve"> – </w:t>
      </w:r>
      <w:r w:rsidR="00D92892" w:rsidRPr="004914F0">
        <w:rPr>
          <w:rFonts w:ascii="Calibri" w:hAnsi="Calibri" w:cs="Arial"/>
          <w:bCs/>
          <w:spacing w:val="-4"/>
          <w:sz w:val="20"/>
          <w:szCs w:val="20"/>
          <w:lang w:bidi="de-DE"/>
        </w:rPr>
        <w:t xml:space="preserve">das ist </w:t>
      </w:r>
      <w:r w:rsidR="00B83C62" w:rsidRPr="004914F0">
        <w:rPr>
          <w:rFonts w:ascii="Calibri" w:hAnsi="Calibri" w:cs="Arial"/>
          <w:bCs/>
          <w:spacing w:val="-4"/>
          <w:sz w:val="20"/>
          <w:szCs w:val="20"/>
          <w:lang w:bidi="de-DE"/>
        </w:rPr>
        <w:t>eine</w:t>
      </w:r>
      <w:r w:rsidR="002D0071" w:rsidRPr="004914F0">
        <w:rPr>
          <w:rFonts w:ascii="Calibri" w:hAnsi="Calibri" w:cs="Arial"/>
          <w:bCs/>
          <w:spacing w:val="-4"/>
          <w:sz w:val="20"/>
          <w:szCs w:val="20"/>
          <w:lang w:bidi="de-DE"/>
        </w:rPr>
        <w:t xml:space="preserve"> F</w:t>
      </w:r>
      <w:r w:rsidR="00B83C62" w:rsidRPr="004914F0">
        <w:rPr>
          <w:rFonts w:ascii="Calibri" w:hAnsi="Calibri" w:cs="Arial"/>
          <w:bCs/>
          <w:spacing w:val="-4"/>
          <w:sz w:val="20"/>
          <w:szCs w:val="20"/>
          <w:lang w:bidi="de-DE"/>
        </w:rPr>
        <w:t>e</w:t>
      </w:r>
      <w:r w:rsidR="002D0071" w:rsidRPr="004914F0">
        <w:rPr>
          <w:rFonts w:ascii="Calibri" w:hAnsi="Calibri" w:cs="Arial"/>
          <w:bCs/>
          <w:spacing w:val="-4"/>
          <w:sz w:val="20"/>
          <w:szCs w:val="20"/>
          <w:lang w:bidi="de-DE"/>
        </w:rPr>
        <w:t>ldpostkarte von mein</w:t>
      </w:r>
      <w:r w:rsidR="00A5410E" w:rsidRPr="004914F0">
        <w:rPr>
          <w:rFonts w:ascii="Calibri" w:hAnsi="Calibri" w:cs="Arial"/>
          <w:bCs/>
          <w:spacing w:val="-4"/>
          <w:sz w:val="20"/>
          <w:szCs w:val="20"/>
          <w:lang w:bidi="de-DE"/>
        </w:rPr>
        <w:t>em</w:t>
      </w:r>
      <w:r w:rsidR="002D0071" w:rsidRPr="004914F0">
        <w:rPr>
          <w:rFonts w:ascii="Calibri" w:hAnsi="Calibri" w:cs="Arial"/>
          <w:bCs/>
          <w:spacing w:val="-4"/>
          <w:sz w:val="20"/>
          <w:szCs w:val="20"/>
          <w:lang w:bidi="de-DE"/>
        </w:rPr>
        <w:t xml:space="preserve"> </w:t>
      </w:r>
      <w:r w:rsidR="00742B09" w:rsidRPr="004914F0">
        <w:rPr>
          <w:rFonts w:ascii="Calibri" w:hAnsi="Calibri" w:cs="Arial"/>
          <w:bCs/>
          <w:spacing w:val="-4"/>
          <w:sz w:val="20"/>
          <w:szCs w:val="20"/>
          <w:lang w:bidi="de-DE"/>
        </w:rPr>
        <w:t>Bru</w:t>
      </w:r>
      <w:r w:rsidR="00A5410E" w:rsidRPr="004914F0">
        <w:rPr>
          <w:rFonts w:ascii="Calibri" w:hAnsi="Calibri" w:cs="Arial"/>
          <w:bCs/>
          <w:spacing w:val="-4"/>
          <w:sz w:val="20"/>
          <w:szCs w:val="20"/>
          <w:lang w:bidi="de-DE"/>
        </w:rPr>
        <w:t>der</w:t>
      </w:r>
      <w:r w:rsidR="002D0071" w:rsidRPr="004914F0">
        <w:rPr>
          <w:rFonts w:ascii="Calibri" w:hAnsi="Calibri" w:cs="Arial"/>
          <w:bCs/>
          <w:spacing w:val="-4"/>
          <w:sz w:val="20"/>
          <w:szCs w:val="20"/>
          <w:lang w:bidi="de-DE"/>
        </w:rPr>
        <w:t xml:space="preserve"> – </w:t>
      </w:r>
      <w:r w:rsidR="002E2C22" w:rsidRPr="004914F0">
        <w:rPr>
          <w:rFonts w:ascii="Calibri" w:hAnsi="Calibri" w:cs="Arial"/>
          <w:bCs/>
          <w:spacing w:val="-4"/>
          <w:sz w:val="20"/>
          <w:szCs w:val="20"/>
          <w:lang w:bidi="de-DE"/>
        </w:rPr>
        <w:t xml:space="preserve">von der Front – </w:t>
      </w:r>
      <w:r w:rsidR="002D0071" w:rsidRPr="004914F0">
        <w:rPr>
          <w:rFonts w:ascii="Calibri" w:hAnsi="Calibri" w:cs="Arial"/>
          <w:bCs/>
          <w:spacing w:val="-4"/>
          <w:sz w:val="20"/>
          <w:szCs w:val="20"/>
          <w:lang w:bidi="de-DE"/>
        </w:rPr>
        <w:t>S</w:t>
      </w:r>
      <w:r w:rsidR="00A5410E" w:rsidRPr="004914F0">
        <w:rPr>
          <w:rFonts w:ascii="Calibri" w:hAnsi="Calibri" w:cs="Arial"/>
          <w:bCs/>
          <w:spacing w:val="-4"/>
          <w:sz w:val="20"/>
          <w:szCs w:val="20"/>
          <w:lang w:bidi="de-DE"/>
        </w:rPr>
        <w:t xml:space="preserve">ie </w:t>
      </w:r>
      <w:r w:rsidR="00D92892" w:rsidRPr="004914F0">
        <w:rPr>
          <w:rFonts w:ascii="Calibri" w:hAnsi="Calibri" w:cs="Arial"/>
          <w:bCs/>
          <w:spacing w:val="-4"/>
          <w:sz w:val="20"/>
          <w:szCs w:val="20"/>
          <w:lang w:bidi="de-DE"/>
        </w:rPr>
        <w:t>Feigling</w:t>
      </w:r>
      <w:r w:rsidR="00A5410E" w:rsidRPr="004914F0">
        <w:rPr>
          <w:rFonts w:ascii="Calibri" w:hAnsi="Calibri" w:cs="Arial"/>
          <w:bCs/>
          <w:spacing w:val="-4"/>
          <w:sz w:val="20"/>
          <w:szCs w:val="20"/>
          <w:lang w:bidi="de-DE"/>
        </w:rPr>
        <w:t xml:space="preserve">! </w:t>
      </w:r>
      <w:r w:rsidR="002E2C22" w:rsidRPr="004914F0">
        <w:rPr>
          <w:rFonts w:ascii="Calibri" w:hAnsi="Calibri" w:cs="Arial"/>
          <w:bCs/>
          <w:spacing w:val="-4"/>
          <w:sz w:val="20"/>
          <w:szCs w:val="20"/>
          <w:lang w:bidi="de-DE"/>
        </w:rPr>
        <w:t xml:space="preserve">Fürs Vaterland – </w:t>
      </w:r>
      <w:r w:rsidR="002D0071" w:rsidRPr="004914F0">
        <w:rPr>
          <w:rFonts w:ascii="Calibri" w:hAnsi="Calibri" w:cs="Arial"/>
          <w:bCs/>
          <w:spacing w:val="-4"/>
          <w:sz w:val="20"/>
          <w:szCs w:val="20"/>
          <w:lang w:bidi="de-DE"/>
        </w:rPr>
        <w:t xml:space="preserve">– </w:t>
      </w:r>
      <w:proofErr w:type="spellStart"/>
      <w:r w:rsidR="002D0071" w:rsidRPr="004914F0">
        <w:rPr>
          <w:rFonts w:ascii="Calibri" w:hAnsi="Calibri" w:cs="Arial"/>
          <w:bCs/>
          <w:spacing w:val="-4"/>
          <w:sz w:val="20"/>
          <w:szCs w:val="20"/>
          <w:lang w:bidi="de-DE"/>
        </w:rPr>
        <w:t>legimitiern</w:t>
      </w:r>
      <w:proofErr w:type="spellEnd"/>
      <w:r w:rsidR="002D0071" w:rsidRPr="004914F0">
        <w:rPr>
          <w:rFonts w:ascii="Calibri" w:hAnsi="Calibri" w:cs="Arial"/>
          <w:bCs/>
          <w:spacing w:val="-4"/>
          <w:sz w:val="20"/>
          <w:szCs w:val="20"/>
          <w:lang w:bidi="de-DE"/>
        </w:rPr>
        <w:t xml:space="preserve"> soll </w:t>
      </w:r>
      <w:r w:rsidR="000E4B81" w:rsidRPr="004914F0">
        <w:rPr>
          <w:rFonts w:ascii="Calibri" w:hAnsi="Calibri" w:cs="Arial"/>
          <w:bCs/>
          <w:spacing w:val="-4"/>
          <w:sz w:val="20"/>
          <w:szCs w:val="20"/>
          <w:lang w:bidi="de-DE"/>
        </w:rPr>
        <w:t>sie</w:t>
      </w:r>
      <w:r w:rsidR="002D0071" w:rsidRPr="004914F0">
        <w:rPr>
          <w:rFonts w:ascii="Calibri" w:hAnsi="Calibri" w:cs="Arial"/>
          <w:bCs/>
          <w:spacing w:val="-4"/>
          <w:sz w:val="20"/>
          <w:szCs w:val="20"/>
          <w:lang w:bidi="de-DE"/>
        </w:rPr>
        <w:t xml:space="preserve"> sich – </w:t>
      </w:r>
      <w:r w:rsidR="000E4B81" w:rsidRPr="004914F0">
        <w:rPr>
          <w:rFonts w:ascii="Calibri" w:hAnsi="Calibri" w:cs="Arial"/>
          <w:bCs/>
          <w:spacing w:val="-4"/>
          <w:sz w:val="20"/>
          <w:szCs w:val="20"/>
          <w:lang w:bidi="de-DE"/>
        </w:rPr>
        <w:t>sie</w:t>
      </w:r>
      <w:r w:rsidR="002D0071" w:rsidRPr="004914F0">
        <w:rPr>
          <w:rFonts w:ascii="Calibri" w:hAnsi="Calibri" w:cs="Arial"/>
          <w:bCs/>
          <w:spacing w:val="-4"/>
          <w:sz w:val="20"/>
          <w:szCs w:val="20"/>
          <w:lang w:bidi="de-DE"/>
        </w:rPr>
        <w:t xml:space="preserve"> </w:t>
      </w:r>
      <w:r w:rsidR="00D92892" w:rsidRPr="004914F0">
        <w:rPr>
          <w:rFonts w:ascii="Calibri" w:hAnsi="Calibri" w:cs="Arial"/>
          <w:bCs/>
          <w:spacing w:val="-4"/>
          <w:sz w:val="20"/>
          <w:szCs w:val="20"/>
          <w:lang w:bidi="de-DE"/>
        </w:rPr>
        <w:t>Angeber</w:t>
      </w:r>
      <w:r w:rsidR="002D0071" w:rsidRPr="004914F0">
        <w:rPr>
          <w:rFonts w:ascii="Calibri" w:hAnsi="Calibri" w:cs="Arial"/>
          <w:bCs/>
          <w:spacing w:val="-4"/>
          <w:sz w:val="20"/>
          <w:szCs w:val="20"/>
          <w:lang w:bidi="de-DE"/>
        </w:rPr>
        <w:t xml:space="preserve"> – v</w:t>
      </w:r>
      <w:r w:rsidR="001200AE" w:rsidRPr="004914F0">
        <w:rPr>
          <w:rFonts w:ascii="Calibri" w:hAnsi="Calibri" w:cs="Arial"/>
          <w:bCs/>
          <w:spacing w:val="-4"/>
          <w:sz w:val="20"/>
          <w:szCs w:val="20"/>
          <w:lang w:bidi="de-DE"/>
        </w:rPr>
        <w:t>o</w:t>
      </w:r>
      <w:r w:rsidR="002D0071" w:rsidRPr="004914F0">
        <w:rPr>
          <w:rFonts w:ascii="Calibri" w:hAnsi="Calibri" w:cs="Arial"/>
          <w:bCs/>
          <w:spacing w:val="-4"/>
          <w:sz w:val="20"/>
          <w:szCs w:val="20"/>
          <w:lang w:bidi="de-DE"/>
        </w:rPr>
        <w:t xml:space="preserve">r mir </w:t>
      </w:r>
      <w:proofErr w:type="spellStart"/>
      <w:r w:rsidR="002D0071" w:rsidRPr="004914F0">
        <w:rPr>
          <w:rFonts w:ascii="Calibri" w:hAnsi="Calibri" w:cs="Arial"/>
          <w:bCs/>
          <w:spacing w:val="-4"/>
          <w:sz w:val="20"/>
          <w:szCs w:val="20"/>
          <w:lang w:bidi="de-DE"/>
        </w:rPr>
        <w:t>soll</w:t>
      </w:r>
      <w:r w:rsidR="000E4B81" w:rsidRPr="004914F0">
        <w:rPr>
          <w:rFonts w:ascii="Calibri" w:hAnsi="Calibri" w:cs="Arial"/>
          <w:bCs/>
          <w:spacing w:val="-4"/>
          <w:sz w:val="20"/>
          <w:szCs w:val="20"/>
          <w:lang w:bidi="de-DE"/>
        </w:rPr>
        <w:t>n</w:t>
      </w:r>
      <w:proofErr w:type="spellEnd"/>
      <w:r w:rsidR="002D0071" w:rsidRPr="004914F0">
        <w:rPr>
          <w:rFonts w:ascii="Calibri" w:hAnsi="Calibri" w:cs="Arial"/>
          <w:bCs/>
          <w:spacing w:val="-4"/>
          <w:sz w:val="20"/>
          <w:szCs w:val="20"/>
          <w:lang w:bidi="de-DE"/>
        </w:rPr>
        <w:t xml:space="preserve"> </w:t>
      </w:r>
      <w:r w:rsidR="000E4B81" w:rsidRPr="004914F0">
        <w:rPr>
          <w:rFonts w:ascii="Calibri" w:hAnsi="Calibri" w:cs="Arial"/>
          <w:bCs/>
          <w:spacing w:val="-4"/>
          <w:sz w:val="20"/>
          <w:szCs w:val="20"/>
          <w:lang w:bidi="de-DE"/>
        </w:rPr>
        <w:t>sie</w:t>
      </w:r>
      <w:r w:rsidR="002D0071" w:rsidRPr="004914F0">
        <w:rPr>
          <w:rFonts w:ascii="Calibri" w:hAnsi="Calibri" w:cs="Arial"/>
          <w:bCs/>
          <w:spacing w:val="-4"/>
          <w:sz w:val="20"/>
          <w:szCs w:val="20"/>
          <w:lang w:bidi="de-DE"/>
        </w:rPr>
        <w:t xml:space="preserve"> sich </w:t>
      </w:r>
      <w:proofErr w:type="spellStart"/>
      <w:r w:rsidR="002D0071" w:rsidRPr="004914F0">
        <w:rPr>
          <w:rFonts w:ascii="Calibri" w:hAnsi="Calibri" w:cs="Arial"/>
          <w:bCs/>
          <w:spacing w:val="-4"/>
          <w:sz w:val="20"/>
          <w:szCs w:val="20"/>
          <w:lang w:bidi="de-DE"/>
        </w:rPr>
        <w:t>legimitiern</w:t>
      </w:r>
      <w:proofErr w:type="spellEnd"/>
      <w:r w:rsidR="00C37AAC" w:rsidRPr="004914F0">
        <w:rPr>
          <w:rFonts w:ascii="Calibri" w:hAnsi="Calibri" w:cs="Arial"/>
          <w:bCs/>
          <w:spacing w:val="-4"/>
          <w:sz w:val="20"/>
          <w:szCs w:val="20"/>
          <w:lang w:bidi="de-DE"/>
        </w:rPr>
        <w:t xml:space="preserve">, </w:t>
      </w:r>
      <w:r w:rsidR="00820648" w:rsidRPr="004914F0">
        <w:rPr>
          <w:rFonts w:ascii="Calibri" w:hAnsi="Calibri" w:cs="Arial"/>
          <w:bCs/>
          <w:spacing w:val="-4"/>
          <w:sz w:val="20"/>
          <w:szCs w:val="20"/>
          <w:lang w:bidi="de-DE"/>
        </w:rPr>
        <w:t xml:space="preserve">jetzt sofort, </w:t>
      </w:r>
      <w:r w:rsidR="00C37AAC" w:rsidRPr="004914F0">
        <w:rPr>
          <w:rFonts w:ascii="Calibri" w:hAnsi="Calibri" w:cs="Arial"/>
          <w:bCs/>
          <w:spacing w:val="-4"/>
          <w:sz w:val="20"/>
          <w:szCs w:val="20"/>
          <w:lang w:bidi="de-DE"/>
        </w:rPr>
        <w:t xml:space="preserve">wenn </w:t>
      </w:r>
      <w:r w:rsidR="000E4B81" w:rsidRPr="004914F0">
        <w:rPr>
          <w:rFonts w:ascii="Calibri" w:hAnsi="Calibri" w:cs="Arial"/>
          <w:bCs/>
          <w:spacing w:val="-4"/>
          <w:sz w:val="20"/>
          <w:szCs w:val="20"/>
          <w:lang w:bidi="de-DE"/>
        </w:rPr>
        <w:t>sie</w:t>
      </w:r>
      <w:r w:rsidR="00C37AAC" w:rsidRPr="004914F0">
        <w:rPr>
          <w:rFonts w:ascii="Calibri" w:hAnsi="Calibri" w:cs="Arial"/>
          <w:bCs/>
          <w:spacing w:val="-4"/>
          <w:sz w:val="20"/>
          <w:szCs w:val="20"/>
          <w:lang w:bidi="de-DE"/>
        </w:rPr>
        <w:t xml:space="preserve"> sich trau</w:t>
      </w:r>
      <w:r w:rsidR="000E4B81" w:rsidRPr="004914F0">
        <w:rPr>
          <w:rFonts w:ascii="Calibri" w:hAnsi="Calibri" w:cs="Arial"/>
          <w:bCs/>
          <w:spacing w:val="-4"/>
          <w:sz w:val="20"/>
          <w:szCs w:val="20"/>
          <w:lang w:bidi="de-DE"/>
        </w:rPr>
        <w:t>en</w:t>
      </w:r>
      <w:r w:rsidR="002D0071" w:rsidRPr="004914F0">
        <w:rPr>
          <w:rFonts w:ascii="Calibri" w:hAnsi="Calibri" w:cs="Arial"/>
          <w:bCs/>
          <w:spacing w:val="-4"/>
          <w:sz w:val="20"/>
          <w:szCs w:val="20"/>
          <w:lang w:bidi="de-DE"/>
        </w:rPr>
        <w:t xml:space="preserve"> – </w:t>
      </w:r>
      <w:r w:rsidR="001150E7" w:rsidRPr="004914F0">
        <w:rPr>
          <w:rFonts w:ascii="Calibri" w:hAnsi="Calibri" w:cs="Arial"/>
          <w:bCs/>
          <w:spacing w:val="-4"/>
          <w:sz w:val="20"/>
          <w:szCs w:val="20"/>
          <w:lang w:bidi="de-DE"/>
        </w:rPr>
        <w:t xml:space="preserve">er </w:t>
      </w:r>
      <w:r w:rsidR="002D0071" w:rsidRPr="004914F0">
        <w:rPr>
          <w:rFonts w:ascii="Calibri" w:hAnsi="Calibri" w:cs="Arial"/>
          <w:bCs/>
          <w:spacing w:val="-4"/>
          <w:sz w:val="20"/>
          <w:szCs w:val="20"/>
          <w:lang w:bidi="de-DE"/>
        </w:rPr>
        <w:t>h</w:t>
      </w:r>
      <w:r w:rsidR="001200AE"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 xml:space="preserve">t </w:t>
      </w:r>
      <w:r w:rsidR="001150E7" w:rsidRPr="004914F0">
        <w:rPr>
          <w:rFonts w:ascii="Calibri" w:hAnsi="Calibri" w:cs="Arial"/>
          <w:bCs/>
          <w:spacing w:val="-4"/>
          <w:sz w:val="20"/>
          <w:szCs w:val="20"/>
          <w:lang w:bidi="de-DE"/>
        </w:rPr>
        <w:t xml:space="preserve">doch </w:t>
      </w:r>
      <w:r w:rsidR="002D0071" w:rsidRPr="004914F0">
        <w:rPr>
          <w:rFonts w:ascii="Calibri" w:hAnsi="Calibri" w:cs="Arial"/>
          <w:bCs/>
          <w:spacing w:val="-4"/>
          <w:sz w:val="20"/>
          <w:szCs w:val="20"/>
          <w:lang w:bidi="de-DE"/>
        </w:rPr>
        <w:t>ni</w:t>
      </w:r>
      <w:r w:rsidR="001200AE" w:rsidRPr="004914F0">
        <w:rPr>
          <w:rFonts w:ascii="Calibri" w:hAnsi="Calibri" w:cs="Arial"/>
          <w:bCs/>
          <w:spacing w:val="-4"/>
          <w:sz w:val="20"/>
          <w:szCs w:val="20"/>
          <w:lang w:bidi="de-DE"/>
        </w:rPr>
        <w:t>c</w:t>
      </w:r>
      <w:r w:rsidR="00C37AAC" w:rsidRPr="004914F0">
        <w:rPr>
          <w:rFonts w:ascii="Calibri" w:hAnsi="Calibri" w:cs="Arial"/>
          <w:bCs/>
          <w:spacing w:val="-4"/>
          <w:sz w:val="20"/>
          <w:szCs w:val="20"/>
          <w:lang w:bidi="de-DE"/>
        </w:rPr>
        <w:t>h</w:t>
      </w:r>
      <w:r w:rsidR="001200AE" w:rsidRPr="004914F0">
        <w:rPr>
          <w:rFonts w:ascii="Calibri" w:hAnsi="Calibri" w:cs="Arial"/>
          <w:bCs/>
          <w:spacing w:val="-4"/>
          <w:sz w:val="20"/>
          <w:szCs w:val="20"/>
          <w:lang w:bidi="de-DE"/>
        </w:rPr>
        <w:t>t</w:t>
      </w:r>
      <w:r w:rsidR="00820648" w:rsidRPr="004914F0">
        <w:rPr>
          <w:rFonts w:ascii="Calibri" w:hAnsi="Calibri" w:cs="Arial"/>
          <w:bCs/>
          <w:spacing w:val="-4"/>
          <w:sz w:val="20"/>
          <w:szCs w:val="20"/>
          <w:lang w:bidi="de-DE"/>
        </w:rPr>
        <w:t xml:space="preserve"> das Geringste</w:t>
      </w:r>
      <w:r w:rsidR="002D0071" w:rsidRPr="004914F0">
        <w:rPr>
          <w:rFonts w:ascii="Calibri" w:hAnsi="Calibri" w:cs="Arial"/>
          <w:bCs/>
          <w:spacing w:val="-4"/>
          <w:sz w:val="20"/>
          <w:szCs w:val="20"/>
          <w:lang w:bidi="de-DE"/>
        </w:rPr>
        <w:t xml:space="preserve"> geleistet – für</w:t>
      </w:r>
      <w:r w:rsidR="00820648" w:rsidRPr="004914F0">
        <w:rPr>
          <w:rFonts w:ascii="Calibri" w:hAnsi="Calibri" w:cs="Arial"/>
          <w:bCs/>
          <w:spacing w:val="-4"/>
          <w:sz w:val="20"/>
          <w:szCs w:val="20"/>
          <w:lang w:bidi="de-DE"/>
        </w:rPr>
        <w:t xml:space="preserve"> </w:t>
      </w:r>
      <w:r w:rsidR="001150E7" w:rsidRPr="004914F0">
        <w:rPr>
          <w:rFonts w:ascii="Calibri" w:hAnsi="Calibri" w:cs="Arial"/>
          <w:bCs/>
          <w:spacing w:val="-4"/>
          <w:sz w:val="20"/>
          <w:szCs w:val="20"/>
          <w:lang w:bidi="de-DE"/>
        </w:rPr>
        <w:t>‘s</w:t>
      </w:r>
      <w:r w:rsidR="002D0071" w:rsidRPr="004914F0">
        <w:rPr>
          <w:rFonts w:ascii="Calibri" w:hAnsi="Calibri" w:cs="Arial"/>
          <w:bCs/>
          <w:spacing w:val="-4"/>
          <w:sz w:val="20"/>
          <w:szCs w:val="20"/>
          <w:lang w:bidi="de-DE"/>
        </w:rPr>
        <w:t xml:space="preserve"> V</w:t>
      </w:r>
      <w:r w:rsidR="001200AE" w:rsidRPr="004914F0">
        <w:rPr>
          <w:rFonts w:ascii="Calibri" w:hAnsi="Calibri" w:cs="Arial"/>
          <w:bCs/>
          <w:spacing w:val="-4"/>
          <w:sz w:val="20"/>
          <w:szCs w:val="20"/>
          <w:lang w:bidi="de-DE"/>
        </w:rPr>
        <w:t>a</w:t>
      </w:r>
      <w:r w:rsidR="002D0071" w:rsidRPr="004914F0">
        <w:rPr>
          <w:rFonts w:ascii="Calibri" w:hAnsi="Calibri" w:cs="Arial"/>
          <w:bCs/>
          <w:spacing w:val="-4"/>
          <w:sz w:val="20"/>
          <w:szCs w:val="20"/>
          <w:lang w:bidi="de-DE"/>
        </w:rPr>
        <w:t>terland</w:t>
      </w:r>
      <w:r w:rsidR="001150E7" w:rsidRPr="004914F0">
        <w:rPr>
          <w:rFonts w:ascii="Calibri" w:hAnsi="Calibri" w:cs="Arial"/>
          <w:bCs/>
          <w:spacing w:val="-4"/>
          <w:sz w:val="20"/>
          <w:szCs w:val="20"/>
          <w:lang w:bidi="de-DE"/>
        </w:rPr>
        <w:t>!</w:t>
      </w:r>
    </w:p>
    <w:p w14:paraId="2940EFAF" w14:textId="33BE6947" w:rsidR="000B050B" w:rsidRPr="004914F0" w:rsidRDefault="000B050B" w:rsidP="008169DA">
      <w:pPr>
        <w:pStyle w:val="Szeneinnen"/>
        <w:spacing w:before="360"/>
        <w:jc w:val="left"/>
      </w:pPr>
      <w:r w:rsidRPr="004914F0">
        <w:t xml:space="preserve">1.6 </w:t>
      </w:r>
      <w:r w:rsidRPr="004914F0">
        <w:tab/>
        <w:t>Vor einem Friseurladen in der Habsburgergasse</w:t>
      </w:r>
    </w:p>
    <w:p w14:paraId="746A925E" w14:textId="77777777" w:rsidR="000B050B" w:rsidRPr="004914F0" w:rsidRDefault="000B050B" w:rsidP="008169DA">
      <w:pPr>
        <w:pStyle w:val="Szeneinnen"/>
        <w:spacing w:before="360"/>
        <w:jc w:val="left"/>
        <w:sectPr w:rsidR="000B050B" w:rsidRPr="004914F0" w:rsidSect="00BF5B96">
          <w:type w:val="continuous"/>
          <w:pgSz w:w="11900" w:h="16840"/>
          <w:pgMar w:top="1134" w:right="1134" w:bottom="1134" w:left="1134" w:header="709" w:footer="567" w:gutter="0"/>
          <w:pgNumType w:start="19"/>
          <w:cols w:space="425"/>
          <w:docGrid w:linePitch="360"/>
        </w:sectPr>
      </w:pPr>
    </w:p>
    <w:p w14:paraId="12F0D67E" w14:textId="77777777" w:rsidR="00FA6B76" w:rsidRPr="004914F0" w:rsidRDefault="00C3612D" w:rsidP="004C1867">
      <w:pPr>
        <w:autoSpaceDE w:val="0"/>
        <w:autoSpaceDN w:val="0"/>
        <w:adjustRightInd w:val="0"/>
        <w:spacing w:after="80"/>
        <w:rPr>
          <w:rFonts w:ascii="Calibri" w:hAnsi="Calibri" w:cs="Arial"/>
          <w:sz w:val="20"/>
          <w:szCs w:val="20"/>
          <w:lang w:bidi="de-DE"/>
        </w:rPr>
      </w:pPr>
      <w:r w:rsidRPr="004914F0">
        <w:rPr>
          <w:rFonts w:ascii="Calibri" w:hAnsi="Calibri"/>
          <w:b/>
          <w:sz w:val="20"/>
          <w:szCs w:val="20"/>
        </w:rPr>
        <w:t>Zuzana</w:t>
      </w:r>
      <w:r w:rsidR="00ED3897" w:rsidRPr="004914F0">
        <w:rPr>
          <w:rFonts w:ascii="Calibri" w:hAnsi="Calibri" w:cs="Arial"/>
          <w:b/>
          <w:bCs/>
          <w:sz w:val="20"/>
          <w:szCs w:val="20"/>
          <w:lang w:bidi="de-DE"/>
        </w:rPr>
        <w:t xml:space="preserve"> (</w:t>
      </w:r>
      <w:proofErr w:type="spellStart"/>
      <w:r w:rsidR="00A8235C" w:rsidRPr="004914F0">
        <w:rPr>
          <w:rFonts w:ascii="Calibri" w:hAnsi="Calibri" w:cs="Arial"/>
          <w:b/>
          <w:bCs/>
          <w:sz w:val="20"/>
          <w:szCs w:val="20"/>
          <w:lang w:bidi="de-DE"/>
        </w:rPr>
        <w:t>Cafétier</w:t>
      </w:r>
      <w:proofErr w:type="spellEnd"/>
      <w:r w:rsidR="00A8235C" w:rsidRPr="004914F0">
        <w:rPr>
          <w:rFonts w:ascii="Calibri" w:hAnsi="Calibri" w:cs="Arial"/>
          <w:b/>
          <w:bCs/>
          <w:sz w:val="20"/>
          <w:szCs w:val="20"/>
          <w:lang w:bidi="de-DE"/>
        </w:rPr>
        <w:t xml:space="preserve"> </w:t>
      </w:r>
      <w:r w:rsidR="00081E32" w:rsidRPr="004914F0">
        <w:rPr>
          <w:rFonts w:ascii="Calibri" w:hAnsi="Calibri" w:cs="Arial"/>
          <w:b/>
          <w:bCs/>
          <w:sz w:val="20"/>
          <w:szCs w:val="20"/>
          <w:lang w:bidi="de-DE"/>
        </w:rPr>
        <w:t xml:space="preserve">vom Café </w:t>
      </w:r>
      <w:r w:rsidR="00A8235C" w:rsidRPr="004914F0">
        <w:rPr>
          <w:rFonts w:ascii="Calibri" w:hAnsi="Calibri" w:cs="Arial"/>
          <w:b/>
          <w:bCs/>
          <w:sz w:val="20"/>
          <w:szCs w:val="20"/>
          <w:lang w:bidi="de-DE"/>
        </w:rPr>
        <w:t>Pucher</w:t>
      </w:r>
      <w:r w:rsidR="00ED3897" w:rsidRPr="004914F0">
        <w:rPr>
          <w:rFonts w:ascii="Calibri" w:hAnsi="Calibri" w:cs="Arial"/>
          <w:b/>
          <w:bCs/>
          <w:sz w:val="20"/>
          <w:szCs w:val="20"/>
          <w:lang w:bidi="de-DE"/>
        </w:rPr>
        <w:t>)</w:t>
      </w:r>
      <w:r w:rsidR="006A73DB" w:rsidRPr="004914F0">
        <w:rPr>
          <w:rFonts w:ascii="Calibri" w:hAnsi="Calibri" w:cs="Arial"/>
          <w:b/>
          <w:bCs/>
          <w:sz w:val="20"/>
          <w:szCs w:val="20"/>
          <w:lang w:bidi="de-DE"/>
        </w:rPr>
        <w:t xml:space="preserve"> </w:t>
      </w:r>
      <w:r w:rsidR="006A73DB" w:rsidRPr="004914F0">
        <w:rPr>
          <w:rFonts w:ascii="Calibri" w:hAnsi="Calibri" w:cs="Arial"/>
          <w:bCs/>
          <w:i/>
          <w:sz w:val="20"/>
          <w:szCs w:val="20"/>
          <w:lang w:bidi="de-DE"/>
        </w:rPr>
        <w:t>(am Dach</w:t>
      </w:r>
      <w:r w:rsidR="00E930ED" w:rsidRPr="004914F0">
        <w:rPr>
          <w:rFonts w:ascii="Calibri" w:hAnsi="Calibri" w:cs="Arial"/>
          <w:bCs/>
          <w:i/>
          <w:sz w:val="20"/>
          <w:szCs w:val="20"/>
          <w:lang w:bidi="de-DE"/>
        </w:rPr>
        <w:t xml:space="preserve"> des </w:t>
      </w:r>
      <w:r w:rsidR="002F6A9B" w:rsidRPr="004914F0">
        <w:rPr>
          <w:rFonts w:ascii="Calibri" w:hAnsi="Calibri" w:cs="Arial"/>
          <w:bCs/>
          <w:i/>
          <w:sz w:val="20"/>
          <w:szCs w:val="20"/>
          <w:lang w:bidi="de-DE"/>
        </w:rPr>
        <w:t xml:space="preserve">Café </w:t>
      </w:r>
      <w:proofErr w:type="spellStart"/>
      <w:r w:rsidR="002F6A9B" w:rsidRPr="004914F0">
        <w:rPr>
          <w:rFonts w:ascii="Calibri" w:hAnsi="Calibri" w:cs="Arial"/>
          <w:bCs/>
          <w:i/>
          <w:sz w:val="20"/>
          <w:szCs w:val="20"/>
          <w:lang w:bidi="de-DE"/>
        </w:rPr>
        <w:t>Serbia</w:t>
      </w:r>
      <w:proofErr w:type="spellEnd"/>
      <w:r w:rsidR="006A73DB" w:rsidRPr="004914F0">
        <w:rPr>
          <w:rFonts w:ascii="Calibri" w:hAnsi="Calibri" w:cs="Arial"/>
          <w:bCs/>
          <w:i/>
          <w:sz w:val="20"/>
          <w:szCs w:val="20"/>
          <w:lang w:bidi="de-DE"/>
        </w:rPr>
        <w:t>)</w:t>
      </w:r>
      <w:r w:rsidR="00CB0935" w:rsidRPr="004914F0">
        <w:rPr>
          <w:rFonts w:ascii="Calibri" w:hAnsi="Calibri" w:cs="Arial"/>
          <w:i/>
          <w:iCs/>
          <w:sz w:val="20"/>
          <w:szCs w:val="20"/>
          <w:lang w:bidi="de-DE"/>
        </w:rPr>
        <w:t xml:space="preserve">: </w:t>
      </w:r>
      <w:proofErr w:type="spellStart"/>
      <w:r w:rsidR="00041978" w:rsidRPr="004914F0">
        <w:rPr>
          <w:rFonts w:ascii="Calibri" w:hAnsi="Calibri" w:cs="Arial"/>
          <w:sz w:val="20"/>
          <w:szCs w:val="20"/>
          <w:lang w:bidi="de-DE"/>
        </w:rPr>
        <w:t>Kommts</w:t>
      </w:r>
      <w:proofErr w:type="spellEnd"/>
      <w:r w:rsidR="00041978" w:rsidRPr="004914F0">
        <w:rPr>
          <w:rFonts w:ascii="Calibri" w:hAnsi="Calibri" w:cs="Arial"/>
          <w:sz w:val="20"/>
          <w:szCs w:val="20"/>
          <w:lang w:bidi="de-DE"/>
        </w:rPr>
        <w:t xml:space="preserve"> her! </w:t>
      </w:r>
      <w:proofErr w:type="spellStart"/>
      <w:r w:rsidR="00041978" w:rsidRPr="004914F0">
        <w:rPr>
          <w:rFonts w:ascii="Calibri" w:hAnsi="Calibri" w:cs="Arial"/>
          <w:sz w:val="20"/>
          <w:szCs w:val="20"/>
          <w:lang w:bidi="de-DE"/>
        </w:rPr>
        <w:t>Kommts</w:t>
      </w:r>
      <w:proofErr w:type="spellEnd"/>
      <w:r w:rsidR="00041978" w:rsidRPr="004914F0">
        <w:rPr>
          <w:rFonts w:ascii="Calibri" w:hAnsi="Calibri" w:cs="Arial"/>
          <w:sz w:val="20"/>
          <w:szCs w:val="20"/>
          <w:lang w:bidi="de-DE"/>
        </w:rPr>
        <w:t xml:space="preserve"> her! </w:t>
      </w:r>
      <w:r w:rsidR="008306AB" w:rsidRPr="004914F0">
        <w:rPr>
          <w:rFonts w:ascii="Calibri" w:hAnsi="Calibri" w:cs="Arial"/>
          <w:sz w:val="20"/>
          <w:szCs w:val="20"/>
          <w:lang w:bidi="de-DE"/>
        </w:rPr>
        <w:t>D</w:t>
      </w:r>
      <w:r w:rsidR="00A03A8F" w:rsidRPr="004914F0">
        <w:rPr>
          <w:rFonts w:ascii="Calibri" w:hAnsi="Calibri" w:cs="Arial"/>
          <w:sz w:val="20"/>
          <w:szCs w:val="20"/>
          <w:lang w:bidi="de-DE"/>
        </w:rPr>
        <w:t>a</w:t>
      </w:r>
      <w:r w:rsidR="008306AB" w:rsidRPr="004914F0">
        <w:rPr>
          <w:rFonts w:ascii="Calibri" w:hAnsi="Calibri" w:cs="Arial"/>
          <w:sz w:val="20"/>
          <w:szCs w:val="20"/>
          <w:lang w:bidi="de-DE"/>
        </w:rPr>
        <w:t xml:space="preserve">s </w:t>
      </w:r>
      <w:proofErr w:type="spellStart"/>
      <w:r w:rsidR="008306AB" w:rsidRPr="004914F0">
        <w:rPr>
          <w:rFonts w:ascii="Calibri" w:hAnsi="Calibri" w:cs="Arial"/>
          <w:sz w:val="20"/>
          <w:szCs w:val="20"/>
          <w:lang w:bidi="de-DE"/>
        </w:rPr>
        <w:t>is</w:t>
      </w:r>
      <w:proofErr w:type="spellEnd"/>
      <w:r w:rsidR="008306AB" w:rsidRPr="004914F0">
        <w:rPr>
          <w:rFonts w:ascii="Calibri" w:hAnsi="Calibri" w:cs="Arial"/>
          <w:sz w:val="20"/>
          <w:szCs w:val="20"/>
          <w:lang w:bidi="de-DE"/>
        </w:rPr>
        <w:t xml:space="preserve"> ein serbisches Lokal! </w:t>
      </w:r>
    </w:p>
    <w:p w14:paraId="735BD22A" w14:textId="77777777" w:rsidR="00FA6B76" w:rsidRPr="004914F0" w:rsidRDefault="00FA6B76" w:rsidP="004C1867">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Alle:</w:t>
      </w:r>
      <w:r w:rsidRPr="004914F0">
        <w:rPr>
          <w:rFonts w:ascii="Calibri" w:hAnsi="Calibri" w:cs="Arial"/>
          <w:sz w:val="20"/>
          <w:szCs w:val="20"/>
          <w:lang w:bidi="de-DE"/>
        </w:rPr>
        <w:t xml:space="preserve"> Was?!!</w:t>
      </w:r>
    </w:p>
    <w:p w14:paraId="3EFA3E64" w14:textId="57F791F6" w:rsidR="00377D36" w:rsidRPr="004914F0" w:rsidRDefault="00FA6B76" w:rsidP="004C1867">
      <w:pPr>
        <w:autoSpaceDE w:val="0"/>
        <w:autoSpaceDN w:val="0"/>
        <w:adjustRightInd w:val="0"/>
        <w:spacing w:after="80"/>
        <w:rPr>
          <w:rFonts w:ascii="Calibri" w:hAnsi="Calibri" w:cs="Arial"/>
          <w:sz w:val="20"/>
          <w:szCs w:val="20"/>
          <w:lang w:bidi="de-DE"/>
        </w:rPr>
      </w:pPr>
      <w:r w:rsidRPr="004914F0">
        <w:rPr>
          <w:rFonts w:ascii="Calibri" w:hAnsi="Calibri"/>
          <w:b/>
          <w:sz w:val="20"/>
          <w:szCs w:val="20"/>
        </w:rPr>
        <w:t>Zuzana</w:t>
      </w:r>
      <w:r w:rsidRPr="004914F0">
        <w:rPr>
          <w:rFonts w:ascii="Calibri" w:hAnsi="Calibri" w:cs="Arial"/>
          <w:b/>
          <w:bCs/>
          <w:sz w:val="20"/>
          <w:szCs w:val="20"/>
          <w:lang w:bidi="de-DE"/>
        </w:rPr>
        <w:t xml:space="preserve"> </w:t>
      </w:r>
      <w:r w:rsidR="002F7F15" w:rsidRPr="004914F0">
        <w:rPr>
          <w:rFonts w:ascii="Calibri" w:hAnsi="Calibri" w:cs="Arial"/>
          <w:sz w:val="20"/>
          <w:szCs w:val="20"/>
          <w:lang w:bidi="de-DE"/>
        </w:rPr>
        <w:t xml:space="preserve">Er </w:t>
      </w:r>
      <w:proofErr w:type="spellStart"/>
      <w:r w:rsidR="002F7F15" w:rsidRPr="004914F0">
        <w:rPr>
          <w:rFonts w:ascii="Calibri" w:hAnsi="Calibri" w:cs="Arial"/>
          <w:sz w:val="20"/>
          <w:szCs w:val="20"/>
          <w:lang w:bidi="de-DE"/>
        </w:rPr>
        <w:t>is</w:t>
      </w:r>
      <w:proofErr w:type="spellEnd"/>
      <w:r w:rsidR="002F7F15" w:rsidRPr="004914F0">
        <w:rPr>
          <w:rFonts w:ascii="Calibri" w:hAnsi="Calibri" w:cs="Arial"/>
          <w:sz w:val="20"/>
          <w:szCs w:val="20"/>
          <w:lang w:bidi="de-DE"/>
        </w:rPr>
        <w:t xml:space="preserve"> ein Serb</w:t>
      </w:r>
      <w:r w:rsidR="00E85E00" w:rsidRPr="004914F0">
        <w:rPr>
          <w:rFonts w:ascii="Calibri" w:hAnsi="Calibri" w:cs="Arial"/>
          <w:sz w:val="20"/>
          <w:szCs w:val="20"/>
          <w:lang w:bidi="de-DE"/>
        </w:rPr>
        <w:t>e</w:t>
      </w:r>
      <w:r w:rsidR="002F7F15" w:rsidRPr="004914F0">
        <w:rPr>
          <w:rFonts w:ascii="Calibri" w:hAnsi="Calibri" w:cs="Arial"/>
          <w:sz w:val="20"/>
          <w:szCs w:val="20"/>
          <w:lang w:bidi="de-DE"/>
        </w:rPr>
        <w:t xml:space="preserve">! Da </w:t>
      </w:r>
      <w:r w:rsidR="00DE6278" w:rsidRPr="004914F0">
        <w:rPr>
          <w:rFonts w:ascii="Calibri" w:hAnsi="Calibri" w:cs="Arial"/>
          <w:sz w:val="20"/>
          <w:szCs w:val="20"/>
          <w:lang w:bidi="de-DE"/>
        </w:rPr>
        <w:t>steht</w:t>
      </w:r>
      <w:r w:rsidR="002F7F15" w:rsidRPr="004914F0">
        <w:rPr>
          <w:rFonts w:ascii="Calibri" w:hAnsi="Calibri" w:cs="Arial"/>
          <w:sz w:val="20"/>
          <w:szCs w:val="20"/>
          <w:lang w:bidi="de-DE"/>
        </w:rPr>
        <w:t xml:space="preserve"> er! Er hat sich eine Äußerung zuschulden kommen lassen. Gegen unser angestammtes </w:t>
      </w:r>
      <w:r w:rsidR="00A03A8F" w:rsidRPr="004914F0">
        <w:rPr>
          <w:rFonts w:ascii="Calibri" w:hAnsi="Calibri" w:cs="Arial"/>
          <w:sz w:val="20"/>
          <w:szCs w:val="20"/>
          <w:lang w:bidi="de-DE"/>
        </w:rPr>
        <w:t xml:space="preserve">österreichisches </w:t>
      </w:r>
      <w:r w:rsidR="002F7F15" w:rsidRPr="004914F0">
        <w:rPr>
          <w:rFonts w:ascii="Calibri" w:hAnsi="Calibri" w:cs="Arial"/>
          <w:sz w:val="20"/>
          <w:szCs w:val="20"/>
          <w:lang w:bidi="de-DE"/>
        </w:rPr>
        <w:t xml:space="preserve">Herrscherhaus! </w:t>
      </w:r>
    </w:p>
    <w:p w14:paraId="2668B0EC" w14:textId="37897F11" w:rsidR="00377D36" w:rsidRPr="004914F0" w:rsidRDefault="00BC68EC" w:rsidP="00705563">
      <w:pPr>
        <w:spacing w:after="80"/>
        <w:rPr>
          <w:rFonts w:ascii="Times" w:hAnsi="Times"/>
          <w:sz w:val="20"/>
          <w:szCs w:val="20"/>
        </w:rPr>
      </w:pPr>
      <w:r w:rsidRPr="004914F0">
        <w:rPr>
          <w:rFonts w:ascii="Calibri" w:hAnsi="Calibri" w:cs="Arial"/>
          <w:b/>
          <w:sz w:val="20"/>
          <w:szCs w:val="20"/>
          <w:lang w:bidi="de-DE"/>
        </w:rPr>
        <w:t>David</w:t>
      </w:r>
      <w:r w:rsidR="00E96FF7" w:rsidRPr="004914F0">
        <w:rPr>
          <w:rFonts w:ascii="Calibri" w:hAnsi="Calibri" w:cs="Arial"/>
          <w:b/>
          <w:sz w:val="20"/>
          <w:szCs w:val="20"/>
          <w:lang w:bidi="de-DE"/>
        </w:rPr>
        <w:t xml:space="preserve"> (</w:t>
      </w:r>
      <w:r w:rsidR="00913C3A" w:rsidRPr="004914F0">
        <w:rPr>
          <w:rFonts w:ascii="Calibri" w:hAnsi="Calibri" w:cs="Arial"/>
          <w:b/>
          <w:sz w:val="20"/>
          <w:szCs w:val="20"/>
          <w:lang w:bidi="de-DE"/>
        </w:rPr>
        <w:t xml:space="preserve">Besitzer des Café </w:t>
      </w:r>
      <w:proofErr w:type="spellStart"/>
      <w:r w:rsidR="00913C3A" w:rsidRPr="004914F0">
        <w:rPr>
          <w:rFonts w:ascii="Calibri" w:hAnsi="Calibri" w:cs="Arial"/>
          <w:b/>
          <w:sz w:val="20"/>
          <w:szCs w:val="20"/>
          <w:lang w:bidi="de-DE"/>
        </w:rPr>
        <w:t>Serbia</w:t>
      </w:r>
      <w:proofErr w:type="spellEnd"/>
      <w:r w:rsidR="00E96FF7" w:rsidRPr="004914F0">
        <w:rPr>
          <w:rFonts w:ascii="Calibri" w:hAnsi="Calibri" w:cs="Arial"/>
          <w:b/>
          <w:sz w:val="20"/>
          <w:szCs w:val="20"/>
          <w:lang w:bidi="de-DE"/>
        </w:rPr>
        <w:t>)</w:t>
      </w:r>
      <w:r w:rsidR="006C4A39" w:rsidRPr="004914F0">
        <w:rPr>
          <w:rFonts w:ascii="Calibri" w:hAnsi="Calibri" w:cs="Arial"/>
          <w:b/>
          <w:sz w:val="20"/>
          <w:szCs w:val="20"/>
          <w:lang w:bidi="de-DE"/>
        </w:rPr>
        <w:t xml:space="preserve"> </w:t>
      </w:r>
      <w:r w:rsidR="006C4A39" w:rsidRPr="004914F0">
        <w:rPr>
          <w:rFonts w:ascii="Calibri" w:hAnsi="Calibri" w:cs="Arial"/>
          <w:bCs/>
          <w:i/>
          <w:iCs/>
          <w:sz w:val="20"/>
          <w:szCs w:val="20"/>
          <w:lang w:bidi="de-DE"/>
        </w:rPr>
        <w:t xml:space="preserve">(Im Inneren des Café </w:t>
      </w:r>
      <w:proofErr w:type="spellStart"/>
      <w:r w:rsidR="006C4A39" w:rsidRPr="004914F0">
        <w:rPr>
          <w:rFonts w:ascii="Calibri" w:hAnsi="Calibri" w:cs="Arial"/>
          <w:bCs/>
          <w:i/>
          <w:iCs/>
          <w:sz w:val="20"/>
          <w:szCs w:val="20"/>
          <w:lang w:bidi="de-DE"/>
        </w:rPr>
        <w:t>Serbia</w:t>
      </w:r>
      <w:proofErr w:type="spellEnd"/>
      <w:r w:rsidR="0027270E" w:rsidRPr="004914F0">
        <w:rPr>
          <w:rFonts w:ascii="Calibri" w:hAnsi="Calibri" w:cs="Arial"/>
          <w:bCs/>
          <w:i/>
          <w:iCs/>
          <w:sz w:val="20"/>
          <w:szCs w:val="20"/>
          <w:lang w:bidi="de-DE"/>
        </w:rPr>
        <w:t>, ruft hinauf</w:t>
      </w:r>
      <w:r w:rsidR="006C4A39" w:rsidRPr="004914F0">
        <w:rPr>
          <w:rFonts w:ascii="Calibri" w:hAnsi="Calibri" w:cs="Arial"/>
          <w:bCs/>
          <w:i/>
          <w:iCs/>
          <w:sz w:val="20"/>
          <w:szCs w:val="20"/>
          <w:lang w:bidi="de-DE"/>
        </w:rPr>
        <w:t>)</w:t>
      </w:r>
      <w:r w:rsidR="00CB0935" w:rsidRPr="004914F0">
        <w:rPr>
          <w:rFonts w:ascii="Calibri" w:hAnsi="Calibri" w:cs="Arial"/>
          <w:bCs/>
          <w:i/>
          <w:iCs/>
          <w:sz w:val="20"/>
          <w:szCs w:val="20"/>
          <w:lang w:bidi="de-DE"/>
        </w:rPr>
        <w:t xml:space="preserve">: </w:t>
      </w:r>
      <w:proofErr w:type="spellStart"/>
      <w:r w:rsidR="00705563" w:rsidRPr="004914F0">
        <w:rPr>
          <w:rFonts w:ascii="Calibri" w:hAnsi="Calibri"/>
          <w:sz w:val="20"/>
          <w:szCs w:val="20"/>
        </w:rPr>
        <w:t>Pusi</w:t>
      </w:r>
      <w:proofErr w:type="spellEnd"/>
      <w:r w:rsidR="00705563" w:rsidRPr="004914F0">
        <w:rPr>
          <w:rFonts w:ascii="Calibri" w:hAnsi="Calibri"/>
          <w:sz w:val="20"/>
          <w:szCs w:val="20"/>
        </w:rPr>
        <w:t xml:space="preserve"> mi </w:t>
      </w:r>
      <w:proofErr w:type="spellStart"/>
      <w:r w:rsidR="00705563" w:rsidRPr="004914F0">
        <w:rPr>
          <w:rFonts w:ascii="Calibri" w:hAnsi="Calibri"/>
          <w:sz w:val="20"/>
          <w:szCs w:val="20"/>
        </w:rPr>
        <w:t>kurac</w:t>
      </w:r>
      <w:proofErr w:type="spellEnd"/>
      <w:r w:rsidR="00705563" w:rsidRPr="004914F0">
        <w:rPr>
          <w:rFonts w:ascii="Calibri" w:hAnsi="Calibri"/>
          <w:sz w:val="20"/>
          <w:szCs w:val="20"/>
        </w:rPr>
        <w:t xml:space="preserve">! </w:t>
      </w:r>
      <w:r w:rsidR="00377D36" w:rsidRPr="004914F0">
        <w:rPr>
          <w:rFonts w:ascii="Calibri" w:hAnsi="Calibri" w:cs="Arial"/>
          <w:sz w:val="20"/>
          <w:szCs w:val="20"/>
          <w:lang w:bidi="de-DE"/>
        </w:rPr>
        <w:t>Was reden S</w:t>
      </w:r>
      <w:r w:rsidR="00A03A8F" w:rsidRPr="004914F0">
        <w:rPr>
          <w:rFonts w:ascii="Calibri" w:hAnsi="Calibri" w:cs="Arial"/>
          <w:sz w:val="20"/>
          <w:szCs w:val="20"/>
          <w:lang w:bidi="de-DE"/>
        </w:rPr>
        <w:t>ie</w:t>
      </w:r>
      <w:r w:rsidR="00377D36" w:rsidRPr="004914F0">
        <w:rPr>
          <w:rFonts w:ascii="Calibri" w:hAnsi="Calibri" w:cs="Arial"/>
          <w:sz w:val="20"/>
          <w:szCs w:val="20"/>
          <w:lang w:bidi="de-DE"/>
        </w:rPr>
        <w:t xml:space="preserve"> denn </w:t>
      </w:r>
      <w:r w:rsidR="00DE6278" w:rsidRPr="004914F0">
        <w:rPr>
          <w:rFonts w:ascii="Calibri" w:hAnsi="Calibri" w:cs="Arial"/>
          <w:sz w:val="20"/>
          <w:szCs w:val="20"/>
          <w:lang w:bidi="de-DE"/>
        </w:rPr>
        <w:t xml:space="preserve">da </w:t>
      </w:r>
      <w:r w:rsidR="00377D36" w:rsidRPr="004914F0">
        <w:rPr>
          <w:rFonts w:ascii="Calibri" w:hAnsi="Calibri" w:cs="Arial"/>
          <w:sz w:val="20"/>
          <w:szCs w:val="20"/>
          <w:lang w:bidi="de-DE"/>
        </w:rPr>
        <w:t xml:space="preserve">für </w:t>
      </w:r>
      <w:r w:rsidR="002F6A9B" w:rsidRPr="004914F0">
        <w:rPr>
          <w:rFonts w:ascii="Calibri" w:hAnsi="Calibri" w:cs="Arial"/>
          <w:sz w:val="20"/>
          <w:szCs w:val="20"/>
          <w:lang w:bidi="de-DE"/>
        </w:rPr>
        <w:t>einen</w:t>
      </w:r>
      <w:r w:rsidR="00377D36" w:rsidRPr="004914F0">
        <w:rPr>
          <w:rFonts w:ascii="Calibri" w:hAnsi="Calibri" w:cs="Arial"/>
          <w:sz w:val="20"/>
          <w:szCs w:val="20"/>
          <w:lang w:bidi="de-DE"/>
        </w:rPr>
        <w:t xml:space="preserve"> Blödsinn?!</w:t>
      </w:r>
      <w:r w:rsidR="008E337D" w:rsidRPr="004914F0">
        <w:rPr>
          <w:rFonts w:ascii="Calibri" w:hAnsi="Calibri" w:cs="Arial"/>
          <w:sz w:val="20"/>
          <w:szCs w:val="20"/>
          <w:lang w:bidi="de-DE"/>
        </w:rPr>
        <w:t xml:space="preserve"> Ich bin Hoflieferant – wo wird mir denn einfallen –</w:t>
      </w:r>
    </w:p>
    <w:p w14:paraId="1BEAD85E" w14:textId="1FC7C64F" w:rsidR="002F7F15" w:rsidRPr="004914F0" w:rsidRDefault="00C3612D" w:rsidP="004C1867">
      <w:pPr>
        <w:autoSpaceDE w:val="0"/>
        <w:autoSpaceDN w:val="0"/>
        <w:adjustRightInd w:val="0"/>
        <w:spacing w:after="80"/>
        <w:rPr>
          <w:rFonts w:ascii="Calibri" w:hAnsi="Calibri" w:cs="Arial"/>
          <w:sz w:val="20"/>
          <w:szCs w:val="20"/>
          <w:lang w:bidi="de-DE"/>
        </w:rPr>
      </w:pPr>
      <w:r w:rsidRPr="004914F0">
        <w:rPr>
          <w:rFonts w:ascii="Calibri" w:hAnsi="Calibri"/>
          <w:b/>
          <w:sz w:val="20"/>
          <w:szCs w:val="20"/>
        </w:rPr>
        <w:t>Zuzana</w:t>
      </w:r>
      <w:r w:rsidR="00CB0935" w:rsidRPr="004914F0">
        <w:rPr>
          <w:rFonts w:ascii="Calibri" w:hAnsi="Calibri" w:cs="Arial"/>
          <w:iCs/>
          <w:sz w:val="20"/>
          <w:szCs w:val="20"/>
          <w:lang w:bidi="de-DE"/>
        </w:rPr>
        <w:t xml:space="preserve">: </w:t>
      </w:r>
      <w:r w:rsidR="002F7F15" w:rsidRPr="004914F0">
        <w:rPr>
          <w:rFonts w:ascii="Calibri" w:hAnsi="Calibri" w:cs="Arial"/>
          <w:sz w:val="20"/>
          <w:szCs w:val="20"/>
          <w:lang w:bidi="de-DE"/>
        </w:rPr>
        <w:t>Ich hab</w:t>
      </w:r>
      <w:r w:rsidR="00F2778B" w:rsidRPr="004914F0">
        <w:rPr>
          <w:rFonts w:ascii="Calibri" w:hAnsi="Calibri" w:cs="Arial"/>
          <w:sz w:val="20"/>
          <w:szCs w:val="20"/>
          <w:lang w:bidi="de-DE"/>
        </w:rPr>
        <w:t>e e</w:t>
      </w:r>
      <w:r w:rsidR="002F7F15" w:rsidRPr="004914F0">
        <w:rPr>
          <w:rFonts w:ascii="Calibri" w:hAnsi="Calibri" w:cs="Arial"/>
          <w:sz w:val="20"/>
          <w:szCs w:val="20"/>
          <w:lang w:bidi="de-DE"/>
        </w:rPr>
        <w:t>s eigenhändig g</w:t>
      </w:r>
      <w:r w:rsidR="00F2778B" w:rsidRPr="004914F0">
        <w:rPr>
          <w:rFonts w:ascii="Calibri" w:hAnsi="Calibri" w:cs="Arial"/>
          <w:sz w:val="20"/>
          <w:szCs w:val="20"/>
          <w:lang w:bidi="de-DE"/>
        </w:rPr>
        <w:t>e</w:t>
      </w:r>
      <w:r w:rsidR="002F7F15" w:rsidRPr="004914F0">
        <w:rPr>
          <w:rFonts w:ascii="Calibri" w:hAnsi="Calibri" w:cs="Arial"/>
          <w:sz w:val="20"/>
          <w:szCs w:val="20"/>
          <w:lang w:bidi="de-DE"/>
        </w:rPr>
        <w:t>hört!</w:t>
      </w:r>
    </w:p>
    <w:p w14:paraId="1F11F0A2" w14:textId="703ABAFB" w:rsidR="00E119DF" w:rsidRPr="004914F0" w:rsidRDefault="006C4A39" w:rsidP="004C1867">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Rebecca</w:t>
      </w:r>
      <w:r w:rsidR="00186BC4" w:rsidRPr="004914F0">
        <w:rPr>
          <w:rFonts w:ascii="Calibri" w:hAnsi="Calibri" w:cs="Arial"/>
          <w:b/>
          <w:sz w:val="20"/>
          <w:szCs w:val="20"/>
          <w:lang w:bidi="de-DE"/>
        </w:rPr>
        <w:t xml:space="preserve"> </w:t>
      </w:r>
      <w:r w:rsidR="00E96FF7" w:rsidRPr="004914F0">
        <w:rPr>
          <w:rFonts w:ascii="Calibri" w:hAnsi="Calibri" w:cs="Arial"/>
          <w:b/>
          <w:sz w:val="20"/>
          <w:szCs w:val="20"/>
          <w:lang w:bidi="de-DE"/>
        </w:rPr>
        <w:t>(</w:t>
      </w:r>
      <w:r w:rsidR="006A73DB" w:rsidRPr="004914F0">
        <w:rPr>
          <w:rFonts w:ascii="Calibri" w:hAnsi="Calibri" w:cs="Arial"/>
          <w:b/>
          <w:sz w:val="20"/>
          <w:szCs w:val="20"/>
          <w:lang w:bidi="de-DE"/>
        </w:rPr>
        <w:t>Passant</w:t>
      </w:r>
      <w:r w:rsidR="0091067A" w:rsidRPr="004914F0">
        <w:rPr>
          <w:rFonts w:ascii="Calibri" w:hAnsi="Calibri" w:cs="Arial"/>
          <w:b/>
          <w:sz w:val="20"/>
          <w:szCs w:val="20"/>
          <w:lang w:bidi="de-DE"/>
        </w:rPr>
        <w:t xml:space="preserve"> 1</w:t>
      </w:r>
      <w:r w:rsidR="00E96FF7"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E119DF" w:rsidRPr="004914F0">
        <w:rPr>
          <w:rFonts w:ascii="Calibri" w:hAnsi="Calibri" w:cs="Arial"/>
          <w:sz w:val="20"/>
          <w:szCs w:val="20"/>
          <w:lang w:bidi="de-DE"/>
        </w:rPr>
        <w:t>Serbischer Hund</w:t>
      </w:r>
      <w:r w:rsidR="00555194" w:rsidRPr="004914F0">
        <w:rPr>
          <w:rFonts w:ascii="Calibri" w:hAnsi="Calibri" w:cs="Arial"/>
          <w:sz w:val="20"/>
          <w:szCs w:val="20"/>
          <w:lang w:bidi="de-DE"/>
        </w:rPr>
        <w:t>,</w:t>
      </w:r>
      <w:r w:rsidR="00E119DF" w:rsidRPr="004914F0">
        <w:rPr>
          <w:rFonts w:ascii="Calibri" w:hAnsi="Calibri" w:cs="Arial"/>
          <w:sz w:val="20"/>
          <w:szCs w:val="20"/>
          <w:lang w:bidi="de-DE"/>
        </w:rPr>
        <w:t xml:space="preserve"> </w:t>
      </w:r>
      <w:proofErr w:type="spellStart"/>
      <w:r w:rsidR="00E119DF" w:rsidRPr="004914F0">
        <w:rPr>
          <w:rFonts w:ascii="Calibri" w:hAnsi="Calibri" w:cs="Arial"/>
          <w:sz w:val="20"/>
          <w:szCs w:val="20"/>
          <w:lang w:bidi="de-DE"/>
        </w:rPr>
        <w:t>vardächtiga</w:t>
      </w:r>
      <w:proofErr w:type="spellEnd"/>
      <w:r w:rsidR="00E119DF" w:rsidRPr="004914F0">
        <w:rPr>
          <w:rFonts w:ascii="Calibri" w:hAnsi="Calibri" w:cs="Arial"/>
          <w:sz w:val="20"/>
          <w:szCs w:val="20"/>
          <w:lang w:bidi="de-DE"/>
        </w:rPr>
        <w:t>!</w:t>
      </w:r>
      <w:r w:rsidR="00654725" w:rsidRPr="004914F0">
        <w:rPr>
          <w:rFonts w:ascii="Calibri" w:hAnsi="Calibri" w:cs="Arial"/>
          <w:sz w:val="20"/>
          <w:szCs w:val="20"/>
          <w:lang w:bidi="de-DE"/>
        </w:rPr>
        <w:t xml:space="preserve"> </w:t>
      </w:r>
      <w:r w:rsidR="00555194" w:rsidRPr="004914F0">
        <w:rPr>
          <w:rFonts w:ascii="Calibri" w:hAnsi="Calibri" w:cs="Arial"/>
          <w:sz w:val="20"/>
          <w:szCs w:val="20"/>
          <w:lang w:bidi="de-DE"/>
        </w:rPr>
        <w:t xml:space="preserve">Na wart! </w:t>
      </w:r>
      <w:r w:rsidRPr="004914F0">
        <w:rPr>
          <w:rFonts w:ascii="Calibri" w:hAnsi="Calibri" w:cs="Arial"/>
          <w:sz w:val="20"/>
          <w:szCs w:val="20"/>
          <w:lang w:bidi="de-DE"/>
        </w:rPr>
        <w:t>Auf ihn mit Gebrüll</w:t>
      </w:r>
      <w:r w:rsidR="00654725" w:rsidRPr="004914F0">
        <w:rPr>
          <w:rFonts w:ascii="Calibri" w:hAnsi="Calibri" w:cs="Arial"/>
          <w:sz w:val="20"/>
          <w:szCs w:val="20"/>
          <w:lang w:bidi="de-DE"/>
        </w:rPr>
        <w:t>!</w:t>
      </w:r>
      <w:r w:rsidR="00555194"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Gebts</w:t>
      </w:r>
      <w:proofErr w:type="spellEnd"/>
      <w:r w:rsidRPr="004914F0">
        <w:rPr>
          <w:rFonts w:ascii="Calibri" w:hAnsi="Calibri" w:cs="Arial"/>
          <w:sz w:val="20"/>
          <w:szCs w:val="20"/>
          <w:lang w:bidi="de-DE"/>
        </w:rPr>
        <w:t xml:space="preserve"> ihm eine</w:t>
      </w:r>
      <w:r w:rsidR="00555194" w:rsidRPr="004914F0">
        <w:rPr>
          <w:rFonts w:ascii="Calibri" w:hAnsi="Calibri" w:cs="Arial"/>
          <w:sz w:val="20"/>
          <w:szCs w:val="20"/>
          <w:lang w:bidi="de-DE"/>
        </w:rPr>
        <w:t xml:space="preserve"> </w:t>
      </w:r>
      <w:r w:rsidR="00DF31A4" w:rsidRPr="004914F0">
        <w:rPr>
          <w:rFonts w:ascii="Calibri" w:hAnsi="Calibri" w:cs="Arial"/>
          <w:sz w:val="20"/>
          <w:szCs w:val="20"/>
          <w:lang w:bidi="de-DE"/>
        </w:rPr>
        <w:t>Tracht</w:t>
      </w:r>
      <w:r w:rsidR="00555194" w:rsidRPr="004914F0">
        <w:rPr>
          <w:rFonts w:ascii="Calibri" w:hAnsi="Calibri" w:cs="Arial"/>
          <w:sz w:val="20"/>
          <w:szCs w:val="20"/>
          <w:lang w:bidi="de-DE"/>
        </w:rPr>
        <w:t xml:space="preserve"> </w:t>
      </w:r>
      <w:r w:rsidR="00DF31A4" w:rsidRPr="004914F0">
        <w:rPr>
          <w:rFonts w:ascii="Calibri" w:hAnsi="Calibri" w:cs="Arial"/>
          <w:sz w:val="20"/>
          <w:szCs w:val="20"/>
          <w:lang w:bidi="de-DE"/>
        </w:rPr>
        <w:t>Prügel</w:t>
      </w:r>
      <w:r w:rsidR="00555194" w:rsidRPr="004914F0">
        <w:rPr>
          <w:rFonts w:ascii="Calibri" w:hAnsi="Calibri" w:cs="Arial"/>
          <w:sz w:val="20"/>
          <w:szCs w:val="20"/>
          <w:lang w:bidi="de-DE"/>
        </w:rPr>
        <w:t>!</w:t>
      </w:r>
    </w:p>
    <w:p w14:paraId="523DDBC6" w14:textId="41699245" w:rsidR="0091067A" w:rsidRPr="004914F0" w:rsidRDefault="00412799" w:rsidP="00412799">
      <w:pPr>
        <w:autoSpaceDE w:val="0"/>
        <w:autoSpaceDN w:val="0"/>
        <w:adjustRightInd w:val="0"/>
        <w:spacing w:after="80"/>
        <w:ind w:right="-217"/>
        <w:rPr>
          <w:rFonts w:asciiTheme="majorHAnsi" w:hAnsiTheme="majorHAnsi" w:cs="Arial"/>
          <w:spacing w:val="-2"/>
          <w:sz w:val="20"/>
          <w:szCs w:val="20"/>
          <w:lang w:bidi="de-DE"/>
        </w:rPr>
      </w:pPr>
      <w:r w:rsidRPr="004914F0">
        <w:rPr>
          <w:rFonts w:asciiTheme="majorHAnsi" w:hAnsiTheme="majorHAnsi" w:cs="Arial"/>
          <w:b/>
          <w:spacing w:val="-2"/>
          <w:sz w:val="20"/>
          <w:szCs w:val="20"/>
          <w:lang w:bidi="de-DE"/>
        </w:rPr>
        <w:t>Gregor</w:t>
      </w:r>
      <w:r w:rsidR="00A7350D" w:rsidRPr="004914F0">
        <w:rPr>
          <w:rFonts w:asciiTheme="majorHAnsi" w:hAnsiTheme="majorHAnsi" w:cs="Arial"/>
          <w:b/>
          <w:spacing w:val="-2"/>
          <w:sz w:val="20"/>
          <w:szCs w:val="20"/>
          <w:lang w:bidi="de-DE"/>
        </w:rPr>
        <w:t xml:space="preserve"> (Passant</w:t>
      </w:r>
      <w:r w:rsidR="00E54EE7" w:rsidRPr="004914F0">
        <w:rPr>
          <w:rFonts w:asciiTheme="majorHAnsi" w:hAnsiTheme="majorHAnsi" w:cs="Arial"/>
          <w:b/>
          <w:spacing w:val="-2"/>
          <w:sz w:val="20"/>
          <w:szCs w:val="20"/>
          <w:lang w:bidi="de-DE"/>
        </w:rPr>
        <w:t xml:space="preserve"> 2</w:t>
      </w:r>
      <w:r w:rsidR="00A7350D" w:rsidRPr="004914F0">
        <w:rPr>
          <w:rFonts w:asciiTheme="majorHAnsi" w:hAnsiTheme="majorHAnsi" w:cs="Arial"/>
          <w:b/>
          <w:spacing w:val="-2"/>
          <w:sz w:val="20"/>
          <w:szCs w:val="20"/>
          <w:lang w:bidi="de-DE"/>
        </w:rPr>
        <w:t>)</w:t>
      </w:r>
      <w:r w:rsidR="00CB0935" w:rsidRPr="004914F0">
        <w:rPr>
          <w:rFonts w:asciiTheme="majorHAnsi" w:hAnsiTheme="majorHAnsi" w:cs="Arial"/>
          <w:b/>
          <w:spacing w:val="-2"/>
          <w:sz w:val="20"/>
          <w:szCs w:val="20"/>
          <w:lang w:bidi="de-DE"/>
        </w:rPr>
        <w:t xml:space="preserve">: </w:t>
      </w:r>
      <w:proofErr w:type="spellStart"/>
      <w:r w:rsidR="00C15ECB" w:rsidRPr="004914F0">
        <w:rPr>
          <w:rFonts w:asciiTheme="majorHAnsi" w:hAnsiTheme="majorHAnsi" w:cs="Arial"/>
          <w:spacing w:val="-2"/>
          <w:sz w:val="20"/>
          <w:szCs w:val="20"/>
          <w:lang w:bidi="de-DE"/>
        </w:rPr>
        <w:t>Klopfts</w:t>
      </w:r>
      <w:proofErr w:type="spellEnd"/>
      <w:r w:rsidR="00C15ECB" w:rsidRPr="004914F0">
        <w:rPr>
          <w:rFonts w:asciiTheme="majorHAnsi" w:hAnsiTheme="majorHAnsi" w:cs="Arial"/>
          <w:spacing w:val="-2"/>
          <w:sz w:val="20"/>
          <w:szCs w:val="20"/>
          <w:lang w:bidi="de-DE"/>
        </w:rPr>
        <w:t xml:space="preserve"> </w:t>
      </w:r>
      <w:r w:rsidR="00BE23BA" w:rsidRPr="004914F0">
        <w:rPr>
          <w:rFonts w:asciiTheme="majorHAnsi" w:hAnsiTheme="majorHAnsi" w:cs="Arial"/>
          <w:spacing w:val="-2"/>
          <w:sz w:val="20"/>
          <w:szCs w:val="20"/>
          <w:lang w:bidi="de-DE"/>
        </w:rPr>
        <w:t>i</w:t>
      </w:r>
      <w:r w:rsidR="00C15ECB" w:rsidRPr="004914F0">
        <w:rPr>
          <w:rFonts w:asciiTheme="majorHAnsi" w:hAnsiTheme="majorHAnsi" w:cs="Arial"/>
          <w:spacing w:val="-2"/>
          <w:sz w:val="20"/>
          <w:szCs w:val="20"/>
          <w:lang w:bidi="de-DE"/>
        </w:rPr>
        <w:t>h</w:t>
      </w:r>
      <w:r w:rsidR="00BE23BA" w:rsidRPr="004914F0">
        <w:rPr>
          <w:rFonts w:asciiTheme="majorHAnsi" w:hAnsiTheme="majorHAnsi" w:cs="Arial"/>
          <w:spacing w:val="-2"/>
          <w:sz w:val="20"/>
          <w:szCs w:val="20"/>
          <w:lang w:bidi="de-DE"/>
        </w:rPr>
        <w:t>n</w:t>
      </w:r>
      <w:r w:rsidR="00C15ECB" w:rsidRPr="004914F0">
        <w:rPr>
          <w:rFonts w:asciiTheme="majorHAnsi" w:hAnsiTheme="majorHAnsi" w:cs="Arial"/>
          <w:spacing w:val="-2"/>
          <w:sz w:val="20"/>
          <w:szCs w:val="20"/>
          <w:lang w:bidi="de-DE"/>
        </w:rPr>
        <w:t xml:space="preserve"> wie </w:t>
      </w:r>
      <w:r w:rsidR="00BE23BA" w:rsidRPr="004914F0">
        <w:rPr>
          <w:rFonts w:asciiTheme="majorHAnsi" w:hAnsiTheme="majorHAnsi" w:cs="Arial"/>
          <w:spacing w:val="-2"/>
          <w:sz w:val="20"/>
          <w:szCs w:val="20"/>
          <w:lang w:bidi="de-DE"/>
        </w:rPr>
        <w:t>ein</w:t>
      </w:r>
      <w:r w:rsidR="00C15ECB" w:rsidRPr="004914F0">
        <w:rPr>
          <w:rFonts w:asciiTheme="majorHAnsi" w:hAnsiTheme="majorHAnsi" w:cs="Arial"/>
          <w:spacing w:val="-2"/>
          <w:sz w:val="20"/>
          <w:szCs w:val="20"/>
          <w:lang w:bidi="de-DE"/>
        </w:rPr>
        <w:t xml:space="preserve"> </w:t>
      </w:r>
      <w:r w:rsidR="00BE23BA" w:rsidRPr="004914F0">
        <w:rPr>
          <w:rFonts w:asciiTheme="majorHAnsi" w:hAnsiTheme="majorHAnsi" w:cs="Arial"/>
          <w:spacing w:val="-2"/>
          <w:sz w:val="20"/>
          <w:szCs w:val="20"/>
          <w:lang w:bidi="de-DE"/>
        </w:rPr>
        <w:t>Schnitzel</w:t>
      </w:r>
      <w:r w:rsidR="00C15ECB" w:rsidRPr="004914F0">
        <w:rPr>
          <w:rFonts w:asciiTheme="majorHAnsi" w:hAnsiTheme="majorHAnsi" w:cs="Arial"/>
          <w:spacing w:val="-2"/>
          <w:sz w:val="20"/>
          <w:szCs w:val="20"/>
          <w:lang w:bidi="de-DE"/>
        </w:rPr>
        <w:t>!</w:t>
      </w:r>
      <w:r w:rsidR="00555194" w:rsidRPr="004914F0">
        <w:rPr>
          <w:rFonts w:asciiTheme="majorHAnsi" w:hAnsiTheme="majorHAnsi" w:cs="Arial"/>
          <w:spacing w:val="-2"/>
          <w:sz w:val="20"/>
          <w:szCs w:val="20"/>
          <w:lang w:bidi="de-DE"/>
        </w:rPr>
        <w:t xml:space="preserve"> </w:t>
      </w:r>
    </w:p>
    <w:p w14:paraId="1A37AA20" w14:textId="4E0F9865" w:rsidR="00C15ECB" w:rsidRPr="004914F0" w:rsidRDefault="00C3612D" w:rsidP="00BE7242">
      <w:pPr>
        <w:autoSpaceDE w:val="0"/>
        <w:autoSpaceDN w:val="0"/>
        <w:adjustRightInd w:val="0"/>
        <w:spacing w:after="80"/>
        <w:ind w:right="-75"/>
        <w:rPr>
          <w:rFonts w:asciiTheme="majorHAnsi" w:hAnsiTheme="majorHAnsi" w:cs="Arial"/>
          <w:sz w:val="20"/>
          <w:szCs w:val="20"/>
          <w:lang w:bidi="de-DE"/>
        </w:rPr>
      </w:pPr>
      <w:r w:rsidRPr="004914F0">
        <w:rPr>
          <w:rFonts w:ascii="Calibri" w:hAnsi="Calibri"/>
          <w:b/>
          <w:sz w:val="20"/>
          <w:szCs w:val="20"/>
        </w:rPr>
        <w:t>Zuzana</w:t>
      </w:r>
      <w:r w:rsidR="00CB0935" w:rsidRPr="004914F0">
        <w:rPr>
          <w:rFonts w:ascii="Calibri" w:hAnsi="Calibri" w:cs="Arial"/>
          <w:b/>
          <w:sz w:val="20"/>
          <w:szCs w:val="20"/>
          <w:lang w:bidi="de-DE"/>
        </w:rPr>
        <w:t xml:space="preserve">: </w:t>
      </w:r>
      <w:proofErr w:type="spellStart"/>
      <w:r w:rsidR="00555194" w:rsidRPr="004914F0">
        <w:rPr>
          <w:rFonts w:asciiTheme="majorHAnsi" w:hAnsiTheme="majorHAnsi"/>
          <w:sz w:val="20"/>
          <w:szCs w:val="20"/>
          <w:lang w:eastAsia="ja-JP"/>
        </w:rPr>
        <w:t>Setzts</w:t>
      </w:r>
      <w:proofErr w:type="spellEnd"/>
      <w:r w:rsidR="00555194" w:rsidRPr="004914F0">
        <w:rPr>
          <w:rFonts w:asciiTheme="majorHAnsi" w:hAnsiTheme="majorHAnsi"/>
          <w:sz w:val="20"/>
          <w:szCs w:val="20"/>
          <w:lang w:eastAsia="ja-JP"/>
        </w:rPr>
        <w:t xml:space="preserve"> </w:t>
      </w:r>
      <w:proofErr w:type="spellStart"/>
      <w:r w:rsidR="00555194" w:rsidRPr="004914F0">
        <w:rPr>
          <w:rFonts w:asciiTheme="majorHAnsi" w:hAnsiTheme="majorHAnsi"/>
          <w:sz w:val="20"/>
          <w:szCs w:val="20"/>
          <w:lang w:eastAsia="ja-JP"/>
        </w:rPr>
        <w:t>eahm</w:t>
      </w:r>
      <w:proofErr w:type="spellEnd"/>
      <w:r w:rsidR="00555194" w:rsidRPr="004914F0">
        <w:rPr>
          <w:rFonts w:asciiTheme="majorHAnsi" w:hAnsiTheme="majorHAnsi"/>
          <w:sz w:val="20"/>
          <w:szCs w:val="20"/>
          <w:lang w:eastAsia="ja-JP"/>
        </w:rPr>
        <w:t xml:space="preserve"> in die Zwiebeln, dass ihm der </w:t>
      </w:r>
      <w:proofErr w:type="spellStart"/>
      <w:r w:rsidR="00555194" w:rsidRPr="004914F0">
        <w:rPr>
          <w:rFonts w:asciiTheme="majorHAnsi" w:hAnsiTheme="majorHAnsi"/>
          <w:sz w:val="20"/>
          <w:szCs w:val="20"/>
          <w:lang w:eastAsia="ja-JP"/>
        </w:rPr>
        <w:t>Oasch</w:t>
      </w:r>
      <w:proofErr w:type="spellEnd"/>
      <w:r w:rsidR="00555194" w:rsidRPr="004914F0">
        <w:rPr>
          <w:rFonts w:asciiTheme="majorHAnsi" w:hAnsiTheme="majorHAnsi"/>
          <w:sz w:val="20"/>
          <w:szCs w:val="20"/>
          <w:lang w:eastAsia="ja-JP"/>
        </w:rPr>
        <w:t xml:space="preserve"> brennt.</w:t>
      </w:r>
    </w:p>
    <w:p w14:paraId="514D953D" w14:textId="30DC754F" w:rsidR="00DD403F" w:rsidRPr="004914F0" w:rsidRDefault="00DD403F" w:rsidP="006C4A39">
      <w:pPr>
        <w:autoSpaceDE w:val="0"/>
        <w:autoSpaceDN w:val="0"/>
        <w:adjustRightInd w:val="0"/>
        <w:spacing w:after="80"/>
        <w:ind w:right="-500"/>
        <w:rPr>
          <w:rFonts w:ascii="Calibri" w:hAnsi="Calibri" w:cs="Arial"/>
          <w:i/>
          <w:sz w:val="20"/>
          <w:szCs w:val="20"/>
          <w:lang w:bidi="de-DE"/>
        </w:rPr>
      </w:pPr>
      <w:r w:rsidRPr="004914F0">
        <w:rPr>
          <w:rFonts w:ascii="Calibri" w:hAnsi="Calibri" w:cs="Arial"/>
          <w:i/>
          <w:sz w:val="20"/>
          <w:szCs w:val="20"/>
          <w:lang w:bidi="de-DE"/>
        </w:rPr>
        <w:t xml:space="preserve">(Passanten </w:t>
      </w:r>
      <w:r w:rsidR="006C4A39" w:rsidRPr="004914F0">
        <w:rPr>
          <w:rFonts w:ascii="Calibri" w:hAnsi="Calibri" w:cs="Arial"/>
          <w:i/>
          <w:sz w:val="20"/>
          <w:szCs w:val="20"/>
          <w:lang w:bidi="de-DE"/>
        </w:rPr>
        <w:t xml:space="preserve">verprügeln den Besitzer des Café </w:t>
      </w:r>
      <w:proofErr w:type="spellStart"/>
      <w:r w:rsidR="006C4A39" w:rsidRPr="004914F0">
        <w:rPr>
          <w:rFonts w:ascii="Calibri" w:hAnsi="Calibri" w:cs="Arial"/>
          <w:i/>
          <w:sz w:val="20"/>
          <w:szCs w:val="20"/>
          <w:lang w:bidi="de-DE"/>
        </w:rPr>
        <w:t>Serbia</w:t>
      </w:r>
      <w:proofErr w:type="spellEnd"/>
      <w:r w:rsidRPr="004914F0">
        <w:rPr>
          <w:rFonts w:ascii="Calibri" w:hAnsi="Calibri" w:cs="Arial"/>
          <w:i/>
          <w:sz w:val="20"/>
          <w:szCs w:val="20"/>
          <w:lang w:bidi="de-DE"/>
        </w:rPr>
        <w:t>.)</w:t>
      </w:r>
    </w:p>
    <w:p w14:paraId="3061DA6C" w14:textId="3469901A" w:rsidR="00C56541" w:rsidRPr="004914F0" w:rsidRDefault="000954A9" w:rsidP="00277090">
      <w:pPr>
        <w:autoSpaceDE w:val="0"/>
        <w:autoSpaceDN w:val="0"/>
        <w:adjustRightInd w:val="0"/>
        <w:spacing w:after="80"/>
        <w:ind w:right="-217"/>
        <w:rPr>
          <w:rFonts w:ascii="Calibri" w:hAnsi="Calibri" w:cs="Arial"/>
          <w:sz w:val="20"/>
          <w:szCs w:val="20"/>
          <w:lang w:bidi="de-DE"/>
        </w:rPr>
      </w:pPr>
      <w:r w:rsidRPr="004914F0">
        <w:rPr>
          <w:rFonts w:ascii="Calibri" w:hAnsi="Calibri" w:cs="Arial"/>
          <w:b/>
          <w:sz w:val="20"/>
          <w:szCs w:val="20"/>
          <w:lang w:bidi="de-DE"/>
        </w:rPr>
        <w:t>Madeleine</w:t>
      </w:r>
      <w:r w:rsidR="00CB4FC2" w:rsidRPr="004914F0">
        <w:rPr>
          <w:rFonts w:ascii="Calibri" w:hAnsi="Calibri" w:cs="Arial"/>
          <w:b/>
          <w:sz w:val="20"/>
          <w:szCs w:val="20"/>
          <w:lang w:bidi="de-DE"/>
        </w:rPr>
        <w:t>/</w:t>
      </w:r>
      <w:r w:rsidR="00A43F33" w:rsidRPr="004914F0">
        <w:rPr>
          <w:rFonts w:ascii="Calibri" w:hAnsi="Calibri" w:cs="Arial"/>
          <w:b/>
          <w:sz w:val="20"/>
          <w:szCs w:val="20"/>
          <w:lang w:bidi="de-DE"/>
        </w:rPr>
        <w:t>Rebecca/</w:t>
      </w:r>
      <w:r w:rsidR="00C3612D" w:rsidRPr="004914F0">
        <w:rPr>
          <w:rFonts w:ascii="Calibri" w:hAnsi="Calibri" w:cs="Arial"/>
          <w:b/>
          <w:sz w:val="20"/>
          <w:szCs w:val="20"/>
          <w:lang w:bidi="de-DE"/>
        </w:rPr>
        <w:t>(</w:t>
      </w:r>
      <w:r w:rsidR="009D6D4F" w:rsidRPr="004914F0">
        <w:rPr>
          <w:rFonts w:ascii="Calibri" w:hAnsi="Calibri" w:cs="Arial"/>
          <w:b/>
          <w:sz w:val="20"/>
          <w:szCs w:val="20"/>
          <w:lang w:bidi="de-DE"/>
        </w:rPr>
        <w:t>Zuzana</w:t>
      </w:r>
      <w:r w:rsidR="00C3612D" w:rsidRPr="004914F0">
        <w:rPr>
          <w:rFonts w:ascii="Calibri" w:hAnsi="Calibri" w:cs="Arial"/>
          <w:b/>
          <w:sz w:val="20"/>
          <w:szCs w:val="20"/>
          <w:lang w:bidi="de-DE"/>
        </w:rPr>
        <w:t>)</w:t>
      </w:r>
      <w:r w:rsidR="00E54EE7" w:rsidRPr="004914F0">
        <w:rPr>
          <w:rFonts w:ascii="Calibri" w:hAnsi="Calibri" w:cs="Arial"/>
          <w:b/>
          <w:sz w:val="20"/>
          <w:szCs w:val="20"/>
          <w:lang w:bidi="de-DE"/>
        </w:rPr>
        <w:t xml:space="preserve"> (</w:t>
      </w:r>
      <w:proofErr w:type="spellStart"/>
      <w:r w:rsidR="00E54EE7" w:rsidRPr="004914F0">
        <w:rPr>
          <w:rFonts w:ascii="Calibri" w:hAnsi="Calibri" w:cs="Arial"/>
          <w:b/>
          <w:sz w:val="20"/>
          <w:szCs w:val="20"/>
          <w:lang w:bidi="de-DE"/>
        </w:rPr>
        <w:t>Passan</w:t>
      </w:r>
      <w:r w:rsidR="00077B0C" w:rsidRPr="004914F0">
        <w:rPr>
          <w:rFonts w:ascii="Calibri" w:hAnsi="Calibri" w:cs="Arial"/>
          <w:b/>
          <w:sz w:val="20"/>
          <w:szCs w:val="20"/>
          <w:lang w:bidi="de-DE"/>
        </w:rPr>
        <w:t>tInnen</w:t>
      </w:r>
      <w:proofErr w:type="spellEnd"/>
      <w:r w:rsidR="00E54EE7"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267E23" w:rsidRPr="004914F0">
        <w:rPr>
          <w:rFonts w:ascii="Calibri" w:hAnsi="Calibri" w:cs="Arial"/>
          <w:sz w:val="20"/>
          <w:szCs w:val="20"/>
          <w:lang w:bidi="de-DE"/>
        </w:rPr>
        <w:t xml:space="preserve">Den </w:t>
      </w:r>
      <w:proofErr w:type="spellStart"/>
      <w:r w:rsidR="0027270E" w:rsidRPr="004914F0">
        <w:rPr>
          <w:rFonts w:ascii="Calibri" w:hAnsi="Calibri" w:cs="Arial"/>
          <w:sz w:val="20"/>
          <w:szCs w:val="20"/>
          <w:lang w:bidi="de-DE"/>
        </w:rPr>
        <w:t>hamma</w:t>
      </w:r>
      <w:proofErr w:type="spellEnd"/>
      <w:r w:rsidR="0027270E" w:rsidRPr="004914F0">
        <w:rPr>
          <w:rFonts w:ascii="Calibri" w:hAnsi="Calibri" w:cs="Arial"/>
          <w:sz w:val="20"/>
          <w:szCs w:val="20"/>
          <w:lang w:bidi="de-DE"/>
        </w:rPr>
        <w:t xml:space="preserve"> (</w:t>
      </w:r>
      <w:proofErr w:type="spellStart"/>
      <w:r w:rsidR="00267E23" w:rsidRPr="004914F0">
        <w:rPr>
          <w:rFonts w:ascii="Calibri" w:hAnsi="Calibri" w:cs="Arial"/>
          <w:sz w:val="20"/>
          <w:szCs w:val="20"/>
          <w:lang w:bidi="de-DE"/>
        </w:rPr>
        <w:t>hamm</w:t>
      </w:r>
      <w:proofErr w:type="spellEnd"/>
      <w:r w:rsidR="00267E23" w:rsidRPr="004914F0">
        <w:rPr>
          <w:rFonts w:ascii="Calibri" w:hAnsi="Calibri" w:cs="Arial"/>
          <w:sz w:val="20"/>
          <w:szCs w:val="20"/>
          <w:lang w:bidi="de-DE"/>
        </w:rPr>
        <w:t xml:space="preserve"> </w:t>
      </w:r>
      <w:proofErr w:type="spellStart"/>
      <w:r w:rsidR="00267E23" w:rsidRPr="004914F0">
        <w:rPr>
          <w:rFonts w:ascii="Calibri" w:hAnsi="Calibri" w:cs="Arial"/>
          <w:sz w:val="20"/>
          <w:szCs w:val="20"/>
          <w:lang w:bidi="de-DE"/>
        </w:rPr>
        <w:t>s’</w:t>
      </w:r>
      <w:proofErr w:type="spellEnd"/>
      <w:r w:rsidR="00065448" w:rsidRPr="004914F0">
        <w:rPr>
          <w:rFonts w:ascii="Calibri" w:hAnsi="Calibri" w:cs="Arial"/>
          <w:sz w:val="20"/>
          <w:szCs w:val="20"/>
          <w:lang w:bidi="de-DE"/>
        </w:rPr>
        <w:t xml:space="preserve">) </w:t>
      </w:r>
      <w:r w:rsidR="00A03A8F" w:rsidRPr="004914F0">
        <w:rPr>
          <w:rFonts w:ascii="Calibri" w:hAnsi="Calibri" w:cs="Arial"/>
          <w:sz w:val="20"/>
          <w:szCs w:val="20"/>
          <w:lang w:bidi="de-DE"/>
        </w:rPr>
        <w:t>erwischt, den Serben</w:t>
      </w:r>
      <w:r w:rsidR="00C15ECB" w:rsidRPr="004914F0">
        <w:rPr>
          <w:rFonts w:ascii="Calibri" w:hAnsi="Calibri" w:cs="Arial"/>
          <w:sz w:val="20"/>
          <w:szCs w:val="20"/>
          <w:lang w:bidi="de-DE"/>
        </w:rPr>
        <w:t xml:space="preserve">! </w:t>
      </w:r>
    </w:p>
    <w:p w14:paraId="00BC642B" w14:textId="40CFF596" w:rsidR="00436124" w:rsidRPr="004914F0" w:rsidRDefault="00DE6278" w:rsidP="00C56541">
      <w:pPr>
        <w:autoSpaceDE w:val="0"/>
        <w:autoSpaceDN w:val="0"/>
        <w:adjustRightInd w:val="0"/>
        <w:spacing w:after="80"/>
        <w:ind w:right="-642"/>
        <w:rPr>
          <w:rFonts w:ascii="Calibri" w:hAnsi="Calibri"/>
          <w:i/>
          <w:sz w:val="20"/>
          <w:szCs w:val="20"/>
        </w:rPr>
      </w:pPr>
      <w:r w:rsidRPr="004914F0">
        <w:rPr>
          <w:rFonts w:ascii="Calibri" w:hAnsi="Calibri"/>
          <w:i/>
          <w:sz w:val="20"/>
          <w:szCs w:val="20"/>
        </w:rPr>
        <w:t>(</w:t>
      </w:r>
      <w:r w:rsidR="00E96FF7" w:rsidRPr="004914F0">
        <w:rPr>
          <w:rFonts w:ascii="Calibri" w:hAnsi="Calibri"/>
          <w:i/>
          <w:sz w:val="20"/>
          <w:szCs w:val="20"/>
        </w:rPr>
        <w:t>Die M</w:t>
      </w:r>
      <w:r w:rsidR="00240FA7" w:rsidRPr="004914F0">
        <w:rPr>
          <w:rFonts w:ascii="Calibri" w:hAnsi="Calibri"/>
          <w:i/>
          <w:sz w:val="20"/>
          <w:szCs w:val="20"/>
        </w:rPr>
        <w:t xml:space="preserve">enge </w:t>
      </w:r>
      <w:r w:rsidR="009F351B" w:rsidRPr="004914F0">
        <w:rPr>
          <w:rFonts w:ascii="Calibri" w:hAnsi="Calibri"/>
          <w:i/>
          <w:sz w:val="20"/>
          <w:szCs w:val="20"/>
        </w:rPr>
        <w:t>stürmt auf</w:t>
      </w:r>
      <w:r w:rsidR="00240FA7" w:rsidRPr="004914F0">
        <w:rPr>
          <w:rFonts w:ascii="Calibri" w:hAnsi="Calibri"/>
          <w:i/>
          <w:sz w:val="20"/>
          <w:szCs w:val="20"/>
        </w:rPr>
        <w:t xml:space="preserve"> das Café </w:t>
      </w:r>
      <w:proofErr w:type="spellStart"/>
      <w:r w:rsidR="00240FA7" w:rsidRPr="004914F0">
        <w:rPr>
          <w:rFonts w:ascii="Calibri" w:hAnsi="Calibri"/>
          <w:i/>
          <w:sz w:val="20"/>
          <w:szCs w:val="20"/>
        </w:rPr>
        <w:t>Serbia</w:t>
      </w:r>
      <w:proofErr w:type="spellEnd"/>
      <w:r w:rsidR="009F351B" w:rsidRPr="004914F0">
        <w:rPr>
          <w:rFonts w:ascii="Calibri" w:hAnsi="Calibri"/>
          <w:i/>
          <w:sz w:val="20"/>
          <w:szCs w:val="20"/>
        </w:rPr>
        <w:t xml:space="preserve"> zu</w:t>
      </w:r>
      <w:r w:rsidR="00C15ECB" w:rsidRPr="004914F0">
        <w:rPr>
          <w:rFonts w:ascii="Calibri" w:hAnsi="Calibri"/>
          <w:i/>
          <w:sz w:val="20"/>
          <w:szCs w:val="20"/>
        </w:rPr>
        <w:t>.</w:t>
      </w:r>
      <w:r w:rsidRPr="004914F0">
        <w:rPr>
          <w:rFonts w:ascii="Calibri" w:hAnsi="Calibri"/>
          <w:i/>
          <w:sz w:val="20"/>
          <w:szCs w:val="20"/>
        </w:rPr>
        <w:t>)</w:t>
      </w:r>
    </w:p>
    <w:p w14:paraId="4DF42AD4" w14:textId="5C332693" w:rsidR="007521EF" w:rsidRPr="004914F0" w:rsidRDefault="0027270E" w:rsidP="004005E5">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lastRenderedPageBreak/>
        <w:t>Martin</w:t>
      </w:r>
      <w:r w:rsidR="00641F95" w:rsidRPr="004914F0">
        <w:rPr>
          <w:rFonts w:ascii="Calibri" w:hAnsi="Calibri" w:cs="Arial"/>
          <w:b/>
          <w:bCs/>
          <w:sz w:val="20"/>
          <w:szCs w:val="20"/>
          <w:lang w:bidi="de-DE"/>
        </w:rPr>
        <w:t xml:space="preserve"> (Besonnene</w:t>
      </w:r>
      <w:r w:rsidR="009C09D2" w:rsidRPr="004914F0">
        <w:rPr>
          <w:rFonts w:ascii="Calibri" w:hAnsi="Calibri" w:cs="Arial"/>
          <w:b/>
          <w:bCs/>
          <w:sz w:val="20"/>
          <w:szCs w:val="20"/>
          <w:lang w:bidi="de-DE"/>
        </w:rPr>
        <w:t>r</w:t>
      </w:r>
      <w:r w:rsidR="00641F95" w:rsidRPr="004914F0">
        <w:rPr>
          <w:rFonts w:ascii="Calibri" w:hAnsi="Calibri" w:cs="Arial"/>
          <w:b/>
          <w:bCs/>
          <w:sz w:val="20"/>
          <w:szCs w:val="20"/>
          <w:lang w:bidi="de-DE"/>
        </w:rPr>
        <w:t>)</w:t>
      </w:r>
      <w:r w:rsidR="00CB0935" w:rsidRPr="004914F0">
        <w:rPr>
          <w:rFonts w:ascii="Calibri" w:hAnsi="Calibri" w:cs="Arial"/>
          <w:i/>
          <w:iCs/>
          <w:sz w:val="20"/>
          <w:szCs w:val="20"/>
          <w:lang w:bidi="de-DE"/>
        </w:rPr>
        <w:t xml:space="preserve">: </w:t>
      </w:r>
      <w:r w:rsidR="007521EF" w:rsidRPr="004914F0">
        <w:rPr>
          <w:rFonts w:ascii="Calibri" w:hAnsi="Calibri" w:cs="Arial"/>
          <w:sz w:val="20"/>
          <w:szCs w:val="20"/>
          <w:lang w:bidi="de-DE"/>
        </w:rPr>
        <w:t xml:space="preserve">Aber </w:t>
      </w:r>
      <w:proofErr w:type="spellStart"/>
      <w:r w:rsidR="007521EF" w:rsidRPr="004914F0">
        <w:rPr>
          <w:rFonts w:ascii="Calibri" w:hAnsi="Calibri" w:cs="Arial"/>
          <w:sz w:val="20"/>
          <w:szCs w:val="20"/>
          <w:lang w:bidi="de-DE"/>
        </w:rPr>
        <w:t>Leutln</w:t>
      </w:r>
      <w:proofErr w:type="spellEnd"/>
      <w:r w:rsidR="007521EF" w:rsidRPr="004914F0">
        <w:rPr>
          <w:rFonts w:ascii="Calibri" w:hAnsi="Calibri" w:cs="Arial"/>
          <w:sz w:val="20"/>
          <w:szCs w:val="20"/>
          <w:lang w:bidi="de-DE"/>
        </w:rPr>
        <w:t xml:space="preserve">, </w:t>
      </w:r>
      <w:proofErr w:type="spellStart"/>
      <w:r w:rsidR="007521EF" w:rsidRPr="004914F0">
        <w:rPr>
          <w:rFonts w:ascii="Calibri" w:hAnsi="Calibri" w:cs="Arial"/>
          <w:sz w:val="20"/>
          <w:szCs w:val="20"/>
          <w:lang w:bidi="de-DE"/>
        </w:rPr>
        <w:t>Leutln</w:t>
      </w:r>
      <w:proofErr w:type="spellEnd"/>
      <w:r w:rsidR="007521EF" w:rsidRPr="004914F0">
        <w:rPr>
          <w:rFonts w:ascii="Calibri" w:hAnsi="Calibri" w:cs="Arial"/>
          <w:sz w:val="20"/>
          <w:szCs w:val="20"/>
          <w:lang w:bidi="de-DE"/>
        </w:rPr>
        <w:t xml:space="preserve">, </w:t>
      </w:r>
      <w:proofErr w:type="spellStart"/>
      <w:r w:rsidR="00C15ECB" w:rsidRPr="004914F0">
        <w:rPr>
          <w:rFonts w:ascii="Calibri" w:hAnsi="Calibri" w:cs="Arial"/>
          <w:sz w:val="20"/>
          <w:szCs w:val="20"/>
          <w:lang w:bidi="de-DE"/>
        </w:rPr>
        <w:t>hörts</w:t>
      </w:r>
      <w:proofErr w:type="spellEnd"/>
      <w:r w:rsidR="00C15ECB" w:rsidRPr="004914F0">
        <w:rPr>
          <w:rFonts w:ascii="Calibri" w:hAnsi="Calibri" w:cs="Arial"/>
          <w:sz w:val="20"/>
          <w:szCs w:val="20"/>
          <w:lang w:bidi="de-DE"/>
        </w:rPr>
        <w:t xml:space="preserve"> auf! </w:t>
      </w:r>
      <w:proofErr w:type="spellStart"/>
      <w:r w:rsidR="00C15ECB" w:rsidRPr="004914F0">
        <w:rPr>
          <w:rFonts w:ascii="Calibri" w:hAnsi="Calibri" w:cs="Arial"/>
          <w:sz w:val="20"/>
          <w:szCs w:val="20"/>
          <w:lang w:bidi="de-DE"/>
        </w:rPr>
        <w:t>Hörts</w:t>
      </w:r>
      <w:proofErr w:type="spellEnd"/>
      <w:r w:rsidR="00C15ECB" w:rsidRPr="004914F0">
        <w:rPr>
          <w:rFonts w:ascii="Calibri" w:hAnsi="Calibri" w:cs="Arial"/>
          <w:sz w:val="20"/>
          <w:szCs w:val="20"/>
          <w:lang w:bidi="de-DE"/>
        </w:rPr>
        <w:t xml:space="preserve"> auf! </w:t>
      </w:r>
      <w:r w:rsidR="00A96F88" w:rsidRPr="004914F0">
        <w:rPr>
          <w:rFonts w:ascii="Calibri" w:hAnsi="Calibri" w:cs="Arial"/>
          <w:sz w:val="20"/>
          <w:szCs w:val="20"/>
          <w:lang w:bidi="de-DE"/>
        </w:rPr>
        <w:t>D</w:t>
      </w:r>
      <w:r w:rsidR="007521EF" w:rsidRPr="004914F0">
        <w:rPr>
          <w:rFonts w:ascii="Calibri" w:hAnsi="Calibri" w:cs="Arial"/>
          <w:sz w:val="20"/>
          <w:szCs w:val="20"/>
          <w:lang w:bidi="de-DE"/>
        </w:rPr>
        <w:t xml:space="preserve">er Mann hat ja </w:t>
      </w:r>
      <w:r w:rsidR="00E85E00" w:rsidRPr="004914F0">
        <w:rPr>
          <w:rFonts w:ascii="Calibri" w:hAnsi="Calibri" w:cs="Arial"/>
          <w:sz w:val="20"/>
          <w:szCs w:val="20"/>
          <w:lang w:bidi="de-DE"/>
        </w:rPr>
        <w:t xml:space="preserve">gar </w:t>
      </w:r>
      <w:r w:rsidR="007521EF" w:rsidRPr="004914F0">
        <w:rPr>
          <w:rFonts w:ascii="Calibri" w:hAnsi="Calibri" w:cs="Arial"/>
          <w:sz w:val="20"/>
          <w:szCs w:val="20"/>
          <w:lang w:bidi="de-DE"/>
        </w:rPr>
        <w:t>ni</w:t>
      </w:r>
      <w:r w:rsidR="00A03A8F" w:rsidRPr="004914F0">
        <w:rPr>
          <w:rFonts w:ascii="Calibri" w:hAnsi="Calibri" w:cs="Arial"/>
          <w:sz w:val="20"/>
          <w:szCs w:val="20"/>
          <w:lang w:bidi="de-DE"/>
        </w:rPr>
        <w:t>chts</w:t>
      </w:r>
      <w:r w:rsidR="007521EF" w:rsidRPr="004914F0">
        <w:rPr>
          <w:rFonts w:ascii="Calibri" w:hAnsi="Calibri" w:cs="Arial"/>
          <w:sz w:val="20"/>
          <w:szCs w:val="20"/>
          <w:lang w:bidi="de-DE"/>
        </w:rPr>
        <w:t xml:space="preserve"> </w:t>
      </w:r>
      <w:r w:rsidR="00A03A8F" w:rsidRPr="004914F0">
        <w:rPr>
          <w:rFonts w:ascii="Calibri" w:hAnsi="Calibri" w:cs="Arial"/>
          <w:sz w:val="20"/>
          <w:szCs w:val="20"/>
          <w:lang w:bidi="de-DE"/>
        </w:rPr>
        <w:t>ge</w:t>
      </w:r>
      <w:r w:rsidR="007521EF" w:rsidRPr="004914F0">
        <w:rPr>
          <w:rFonts w:ascii="Calibri" w:hAnsi="Calibri" w:cs="Arial"/>
          <w:sz w:val="20"/>
          <w:szCs w:val="20"/>
          <w:lang w:bidi="de-DE"/>
        </w:rPr>
        <w:t>tan! D</w:t>
      </w:r>
      <w:r w:rsidR="00C772A9" w:rsidRPr="004914F0">
        <w:rPr>
          <w:rFonts w:ascii="Calibri" w:hAnsi="Calibri" w:cs="Arial"/>
          <w:sz w:val="20"/>
          <w:szCs w:val="20"/>
          <w:lang w:bidi="de-DE"/>
        </w:rPr>
        <w:t>ie</w:t>
      </w:r>
      <w:r w:rsidR="007521EF" w:rsidRPr="004914F0">
        <w:rPr>
          <w:rFonts w:ascii="Calibri" w:hAnsi="Calibri" w:cs="Arial"/>
          <w:sz w:val="20"/>
          <w:szCs w:val="20"/>
          <w:lang w:bidi="de-DE"/>
        </w:rPr>
        <w:t xml:space="preserve"> </w:t>
      </w:r>
      <w:r w:rsidR="00A03A8F" w:rsidRPr="004914F0">
        <w:rPr>
          <w:rFonts w:ascii="Calibri" w:hAnsi="Calibri" w:cs="Arial"/>
          <w:sz w:val="20"/>
          <w:szCs w:val="20"/>
          <w:lang w:bidi="de-DE"/>
        </w:rPr>
        <w:t>Besitzer</w:t>
      </w:r>
      <w:r w:rsidR="00C772A9" w:rsidRPr="004914F0">
        <w:rPr>
          <w:rFonts w:ascii="Calibri" w:hAnsi="Calibri" w:cs="Arial"/>
          <w:sz w:val="20"/>
          <w:szCs w:val="20"/>
          <w:lang w:bidi="de-DE"/>
        </w:rPr>
        <w:t>in</w:t>
      </w:r>
      <w:r w:rsidR="0053389B" w:rsidRPr="004914F0">
        <w:rPr>
          <w:rFonts w:ascii="Calibri" w:hAnsi="Calibri" w:cs="Arial"/>
          <w:sz w:val="20"/>
          <w:szCs w:val="20"/>
          <w:lang w:bidi="de-DE"/>
        </w:rPr>
        <w:t xml:space="preserve"> vom Café Pucher</w:t>
      </w:r>
      <w:r w:rsidR="007521EF" w:rsidRPr="004914F0">
        <w:rPr>
          <w:rFonts w:ascii="Calibri" w:hAnsi="Calibri" w:cs="Arial"/>
          <w:sz w:val="20"/>
          <w:szCs w:val="20"/>
          <w:lang w:bidi="de-DE"/>
        </w:rPr>
        <w:t xml:space="preserve"> </w:t>
      </w:r>
      <w:r w:rsidR="0042292C" w:rsidRPr="004914F0">
        <w:rPr>
          <w:rFonts w:ascii="Calibri" w:hAnsi="Calibri" w:cs="Arial"/>
          <w:sz w:val="20"/>
          <w:szCs w:val="20"/>
          <w:lang w:bidi="de-DE"/>
        </w:rPr>
        <w:t>gegenüber</w:t>
      </w:r>
      <w:r w:rsidR="007521EF" w:rsidRPr="004914F0">
        <w:rPr>
          <w:rFonts w:ascii="Calibri" w:hAnsi="Calibri" w:cs="Arial"/>
          <w:sz w:val="20"/>
          <w:szCs w:val="20"/>
          <w:lang w:bidi="de-DE"/>
        </w:rPr>
        <w:t xml:space="preserve">, </w:t>
      </w:r>
      <w:r w:rsidR="006C4A39" w:rsidRPr="004914F0">
        <w:rPr>
          <w:rFonts w:ascii="Calibri" w:hAnsi="Calibri" w:cs="Arial"/>
          <w:sz w:val="20"/>
          <w:szCs w:val="20"/>
          <w:lang w:bidi="de-DE"/>
        </w:rPr>
        <w:t>die</w:t>
      </w:r>
      <w:r w:rsidR="007521EF" w:rsidRPr="004914F0">
        <w:rPr>
          <w:rFonts w:ascii="Calibri" w:hAnsi="Calibri" w:cs="Arial"/>
          <w:sz w:val="20"/>
          <w:szCs w:val="20"/>
          <w:lang w:bidi="de-DE"/>
        </w:rPr>
        <w:t xml:space="preserve"> </w:t>
      </w:r>
      <w:proofErr w:type="spellStart"/>
      <w:r w:rsidR="007521EF" w:rsidRPr="004914F0">
        <w:rPr>
          <w:rFonts w:ascii="Calibri" w:hAnsi="Calibri" w:cs="Arial"/>
          <w:sz w:val="20"/>
          <w:szCs w:val="20"/>
          <w:lang w:bidi="de-DE"/>
        </w:rPr>
        <w:t>is</w:t>
      </w:r>
      <w:proofErr w:type="spellEnd"/>
      <w:r w:rsidR="007521EF" w:rsidRPr="004914F0">
        <w:rPr>
          <w:rFonts w:ascii="Calibri" w:hAnsi="Calibri" w:cs="Arial"/>
          <w:sz w:val="20"/>
          <w:szCs w:val="20"/>
          <w:lang w:bidi="de-DE"/>
        </w:rPr>
        <w:t xml:space="preserve"> sein</w:t>
      </w:r>
      <w:r w:rsidR="00BD17AB" w:rsidRPr="004914F0">
        <w:rPr>
          <w:rFonts w:ascii="Calibri" w:hAnsi="Calibri" w:cs="Arial"/>
          <w:sz w:val="20"/>
          <w:szCs w:val="20"/>
          <w:lang w:bidi="de-DE"/>
        </w:rPr>
        <w:t>e</w:t>
      </w:r>
      <w:r w:rsidR="007521EF" w:rsidRPr="004914F0">
        <w:rPr>
          <w:rFonts w:ascii="Calibri" w:hAnsi="Calibri" w:cs="Arial"/>
          <w:sz w:val="20"/>
          <w:szCs w:val="20"/>
          <w:lang w:bidi="de-DE"/>
        </w:rPr>
        <w:t xml:space="preserve"> Feind</w:t>
      </w:r>
      <w:r w:rsidR="00BD17AB" w:rsidRPr="004914F0">
        <w:rPr>
          <w:rFonts w:ascii="Calibri" w:hAnsi="Calibri" w:cs="Arial"/>
          <w:sz w:val="20"/>
          <w:szCs w:val="20"/>
          <w:lang w:bidi="de-DE"/>
        </w:rPr>
        <w:t>in</w:t>
      </w:r>
      <w:r w:rsidR="007521EF" w:rsidRPr="004914F0">
        <w:rPr>
          <w:rFonts w:ascii="Calibri" w:hAnsi="Calibri" w:cs="Arial"/>
          <w:sz w:val="20"/>
          <w:szCs w:val="20"/>
          <w:lang w:bidi="de-DE"/>
        </w:rPr>
        <w:t> –</w:t>
      </w:r>
    </w:p>
    <w:p w14:paraId="2B1BEC05" w14:textId="4EA985BF" w:rsidR="007521EF" w:rsidRPr="004914F0" w:rsidRDefault="00C3612D" w:rsidP="00BD17AB">
      <w:pPr>
        <w:autoSpaceDE w:val="0"/>
        <w:autoSpaceDN w:val="0"/>
        <w:adjustRightInd w:val="0"/>
        <w:spacing w:after="60"/>
        <w:ind w:right="67"/>
        <w:rPr>
          <w:rFonts w:ascii="Calibri" w:hAnsi="Calibri" w:cs="Arial"/>
          <w:sz w:val="20"/>
          <w:szCs w:val="20"/>
          <w:lang w:bidi="de-DE"/>
        </w:rPr>
      </w:pPr>
      <w:r w:rsidRPr="004914F0">
        <w:rPr>
          <w:rFonts w:ascii="Calibri" w:hAnsi="Calibri"/>
          <w:b/>
          <w:sz w:val="20"/>
          <w:szCs w:val="20"/>
        </w:rPr>
        <w:t>Zuzana</w:t>
      </w:r>
      <w:r w:rsidR="00CB0935" w:rsidRPr="004914F0">
        <w:rPr>
          <w:rFonts w:ascii="Calibri" w:hAnsi="Calibri" w:cs="Arial"/>
          <w:i/>
          <w:iCs/>
          <w:sz w:val="20"/>
          <w:szCs w:val="20"/>
          <w:lang w:bidi="de-DE"/>
        </w:rPr>
        <w:t xml:space="preserve">: </w:t>
      </w:r>
      <w:r w:rsidR="00AC3951" w:rsidRPr="004914F0">
        <w:rPr>
          <w:rFonts w:ascii="Calibri" w:hAnsi="Calibri" w:cs="Arial"/>
          <w:sz w:val="20"/>
          <w:szCs w:val="20"/>
          <w:lang w:bidi="de-DE"/>
        </w:rPr>
        <w:t xml:space="preserve">Na, na, na, na, na! </w:t>
      </w:r>
      <w:r w:rsidR="00AE4CD0" w:rsidRPr="004914F0">
        <w:rPr>
          <w:rFonts w:ascii="Calibri" w:hAnsi="Calibri" w:cs="Arial"/>
          <w:sz w:val="20"/>
          <w:szCs w:val="20"/>
          <w:lang w:bidi="de-DE"/>
        </w:rPr>
        <w:t xml:space="preserve">Ich bin </w:t>
      </w:r>
      <w:r w:rsidR="00F2778B" w:rsidRPr="004914F0">
        <w:rPr>
          <w:rFonts w:ascii="Calibri" w:hAnsi="Calibri" w:cs="Arial"/>
          <w:sz w:val="20"/>
          <w:szCs w:val="20"/>
          <w:lang w:bidi="de-DE"/>
        </w:rPr>
        <w:t>nicht</w:t>
      </w:r>
      <w:r w:rsidR="00AE4CD0" w:rsidRPr="004914F0">
        <w:rPr>
          <w:rFonts w:ascii="Calibri" w:hAnsi="Calibri" w:cs="Arial"/>
          <w:sz w:val="20"/>
          <w:szCs w:val="20"/>
          <w:lang w:bidi="de-DE"/>
        </w:rPr>
        <w:t xml:space="preserve"> sein</w:t>
      </w:r>
      <w:r w:rsidR="00BD17AB" w:rsidRPr="004914F0">
        <w:rPr>
          <w:rFonts w:ascii="Calibri" w:hAnsi="Calibri" w:cs="Arial"/>
          <w:sz w:val="20"/>
          <w:szCs w:val="20"/>
          <w:lang w:bidi="de-DE"/>
        </w:rPr>
        <w:t>e</w:t>
      </w:r>
      <w:r w:rsidR="00AE4CD0" w:rsidRPr="004914F0">
        <w:rPr>
          <w:rFonts w:ascii="Calibri" w:hAnsi="Calibri" w:cs="Arial"/>
          <w:sz w:val="20"/>
          <w:szCs w:val="20"/>
          <w:lang w:bidi="de-DE"/>
        </w:rPr>
        <w:t xml:space="preserve"> Feind</w:t>
      </w:r>
      <w:r w:rsidR="00BD17AB" w:rsidRPr="004914F0">
        <w:rPr>
          <w:rFonts w:ascii="Calibri" w:hAnsi="Calibri" w:cs="Arial"/>
          <w:sz w:val="20"/>
          <w:szCs w:val="20"/>
          <w:lang w:bidi="de-DE"/>
        </w:rPr>
        <w:t>in</w:t>
      </w:r>
      <w:r w:rsidR="00AE4CD0" w:rsidRPr="004914F0">
        <w:rPr>
          <w:rFonts w:ascii="Calibri" w:hAnsi="Calibri" w:cs="Arial"/>
          <w:sz w:val="20"/>
          <w:szCs w:val="20"/>
          <w:lang w:bidi="de-DE"/>
        </w:rPr>
        <w:t>!</w:t>
      </w:r>
      <w:r w:rsidR="006C4A39" w:rsidRPr="004914F0">
        <w:rPr>
          <w:rFonts w:ascii="Calibri" w:hAnsi="Calibri" w:cs="Arial"/>
          <w:sz w:val="20"/>
          <w:szCs w:val="20"/>
          <w:lang w:bidi="de-DE"/>
        </w:rPr>
        <w:t xml:space="preserve"> </w:t>
      </w:r>
      <w:r w:rsidR="00AE4CD0" w:rsidRPr="004914F0">
        <w:rPr>
          <w:rFonts w:ascii="Calibri" w:hAnsi="Calibri" w:cs="Arial"/>
          <w:sz w:val="20"/>
          <w:szCs w:val="20"/>
          <w:lang w:bidi="de-DE"/>
        </w:rPr>
        <w:t>Aber e</w:t>
      </w:r>
      <w:r w:rsidR="007521EF" w:rsidRPr="004914F0">
        <w:rPr>
          <w:rFonts w:ascii="Calibri" w:hAnsi="Calibri" w:cs="Arial"/>
          <w:sz w:val="20"/>
          <w:szCs w:val="20"/>
          <w:lang w:bidi="de-DE"/>
        </w:rPr>
        <w:t xml:space="preserve">r hat sich eine Äußerung zuschulden kommen lassen. </w:t>
      </w:r>
      <w:r w:rsidR="002F7F15" w:rsidRPr="004914F0">
        <w:rPr>
          <w:rFonts w:ascii="Calibri" w:hAnsi="Calibri" w:cs="Arial"/>
          <w:sz w:val="20"/>
          <w:szCs w:val="20"/>
          <w:lang w:bidi="de-DE"/>
        </w:rPr>
        <w:t>Gegen unser angestammtes Herrscherhaus</w:t>
      </w:r>
      <w:r w:rsidR="007521EF" w:rsidRPr="004914F0">
        <w:rPr>
          <w:rFonts w:ascii="Calibri" w:hAnsi="Calibri" w:cs="Arial"/>
          <w:sz w:val="20"/>
          <w:szCs w:val="20"/>
          <w:lang w:bidi="de-DE"/>
        </w:rPr>
        <w:t>!</w:t>
      </w:r>
      <w:r w:rsidR="00BD17AB" w:rsidRPr="004914F0">
        <w:rPr>
          <w:rFonts w:ascii="Calibri" w:hAnsi="Calibri" w:cs="Arial"/>
          <w:sz w:val="20"/>
          <w:szCs w:val="20"/>
          <w:lang w:bidi="de-DE"/>
        </w:rPr>
        <w:br/>
      </w:r>
      <w:r w:rsidR="007521EF" w:rsidRPr="004914F0">
        <w:rPr>
          <w:rFonts w:ascii="Calibri" w:hAnsi="Calibri" w:cs="Arial"/>
          <w:sz w:val="20"/>
          <w:szCs w:val="20"/>
          <w:lang w:bidi="de-DE"/>
        </w:rPr>
        <w:t xml:space="preserve">Ich </w:t>
      </w:r>
      <w:proofErr w:type="spellStart"/>
      <w:proofErr w:type="gramStart"/>
      <w:r w:rsidR="007521EF" w:rsidRPr="004914F0">
        <w:rPr>
          <w:rFonts w:ascii="Calibri" w:hAnsi="Calibri" w:cs="Arial"/>
          <w:sz w:val="20"/>
          <w:szCs w:val="20"/>
          <w:lang w:bidi="de-DE"/>
        </w:rPr>
        <w:t>habs</w:t>
      </w:r>
      <w:proofErr w:type="spellEnd"/>
      <w:proofErr w:type="gramEnd"/>
      <w:r w:rsidR="007521EF" w:rsidRPr="004914F0">
        <w:rPr>
          <w:rFonts w:ascii="Calibri" w:hAnsi="Calibri" w:cs="Arial"/>
          <w:sz w:val="20"/>
          <w:szCs w:val="20"/>
          <w:lang w:bidi="de-DE"/>
        </w:rPr>
        <w:t xml:space="preserve"> eigenhändig </w:t>
      </w:r>
      <w:proofErr w:type="spellStart"/>
      <w:r w:rsidR="007521EF" w:rsidRPr="004914F0">
        <w:rPr>
          <w:rFonts w:ascii="Calibri" w:hAnsi="Calibri" w:cs="Arial"/>
          <w:sz w:val="20"/>
          <w:szCs w:val="20"/>
          <w:lang w:bidi="de-DE"/>
        </w:rPr>
        <w:t>g</w:t>
      </w:r>
      <w:r w:rsidR="007073B7" w:rsidRPr="004914F0">
        <w:rPr>
          <w:rFonts w:ascii="Calibri" w:hAnsi="Calibri" w:cs="Arial"/>
          <w:sz w:val="20"/>
          <w:szCs w:val="20"/>
          <w:lang w:bidi="de-DE"/>
        </w:rPr>
        <w:t>’</w:t>
      </w:r>
      <w:r w:rsidR="007521EF" w:rsidRPr="004914F0">
        <w:rPr>
          <w:rFonts w:ascii="Calibri" w:hAnsi="Calibri" w:cs="Arial"/>
          <w:sz w:val="20"/>
          <w:szCs w:val="20"/>
          <w:lang w:bidi="de-DE"/>
        </w:rPr>
        <w:t>hört</w:t>
      </w:r>
      <w:proofErr w:type="spellEnd"/>
      <w:r w:rsidR="007521EF" w:rsidRPr="004914F0">
        <w:rPr>
          <w:rFonts w:ascii="Calibri" w:hAnsi="Calibri" w:cs="Arial"/>
          <w:sz w:val="20"/>
          <w:szCs w:val="20"/>
          <w:lang w:bidi="de-DE"/>
        </w:rPr>
        <w:t>!</w:t>
      </w:r>
    </w:p>
    <w:p w14:paraId="530422D0" w14:textId="39DC15F0" w:rsidR="00F6674A" w:rsidRPr="004914F0" w:rsidRDefault="0027270E" w:rsidP="009F351B">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t>Martin</w:t>
      </w:r>
      <w:r w:rsidR="00CB0935" w:rsidRPr="004914F0">
        <w:rPr>
          <w:rFonts w:ascii="Calibri" w:hAnsi="Calibri" w:cs="Arial"/>
          <w:sz w:val="20"/>
          <w:szCs w:val="20"/>
          <w:lang w:bidi="de-DE"/>
        </w:rPr>
        <w:t xml:space="preserve">: </w:t>
      </w:r>
      <w:r w:rsidR="00A7668D" w:rsidRPr="004914F0">
        <w:rPr>
          <w:rFonts w:ascii="Calibri" w:hAnsi="Calibri" w:cs="Arial"/>
          <w:sz w:val="20"/>
          <w:szCs w:val="20"/>
          <w:lang w:bidi="de-DE"/>
        </w:rPr>
        <w:t>Er</w:t>
      </w:r>
      <w:r w:rsidR="007521EF" w:rsidRPr="004914F0">
        <w:rPr>
          <w:rFonts w:ascii="Calibri" w:hAnsi="Calibri" w:cs="Arial"/>
          <w:sz w:val="20"/>
          <w:szCs w:val="20"/>
          <w:lang w:bidi="de-DE"/>
        </w:rPr>
        <w:t xml:space="preserve"> </w:t>
      </w:r>
      <w:r w:rsidR="00A7668D" w:rsidRPr="004914F0">
        <w:rPr>
          <w:rFonts w:ascii="Calibri" w:hAnsi="Calibri" w:cs="Arial"/>
          <w:sz w:val="20"/>
          <w:szCs w:val="20"/>
          <w:lang w:bidi="de-DE"/>
        </w:rPr>
        <w:t>is</w:t>
      </w:r>
      <w:r w:rsidR="00A03A8F" w:rsidRPr="004914F0">
        <w:rPr>
          <w:rFonts w:ascii="Calibri" w:hAnsi="Calibri" w:cs="Arial"/>
          <w:sz w:val="20"/>
          <w:szCs w:val="20"/>
          <w:lang w:bidi="de-DE"/>
        </w:rPr>
        <w:t>t</w:t>
      </w:r>
      <w:r w:rsidR="007521EF" w:rsidRPr="004914F0">
        <w:rPr>
          <w:rFonts w:ascii="Calibri" w:hAnsi="Calibri" w:cs="Arial"/>
          <w:sz w:val="20"/>
          <w:szCs w:val="20"/>
          <w:lang w:bidi="de-DE"/>
        </w:rPr>
        <w:t xml:space="preserve"> unschuldig</w:t>
      </w:r>
      <w:r w:rsidR="00AC3951" w:rsidRPr="004914F0">
        <w:rPr>
          <w:rFonts w:ascii="Calibri" w:hAnsi="Calibri" w:cs="Arial"/>
          <w:sz w:val="20"/>
          <w:szCs w:val="20"/>
          <w:lang w:bidi="de-DE"/>
        </w:rPr>
        <w:t xml:space="preserve">! </w:t>
      </w:r>
      <w:proofErr w:type="spellStart"/>
      <w:r w:rsidR="00AC3951" w:rsidRPr="004914F0">
        <w:rPr>
          <w:rFonts w:ascii="Calibri" w:hAnsi="Calibri" w:cs="Arial"/>
          <w:sz w:val="20"/>
          <w:szCs w:val="20"/>
          <w:lang w:bidi="de-DE"/>
        </w:rPr>
        <w:t>Seids</w:t>
      </w:r>
      <w:proofErr w:type="spellEnd"/>
      <w:r w:rsidR="00AC3951" w:rsidRPr="004914F0">
        <w:rPr>
          <w:rFonts w:ascii="Calibri" w:hAnsi="Calibri" w:cs="Arial"/>
          <w:sz w:val="20"/>
          <w:szCs w:val="20"/>
          <w:lang w:bidi="de-DE"/>
        </w:rPr>
        <w:t xml:space="preserve"> do</w:t>
      </w:r>
      <w:r w:rsidR="00A03A8F" w:rsidRPr="004914F0">
        <w:rPr>
          <w:rFonts w:ascii="Calibri" w:hAnsi="Calibri" w:cs="Arial"/>
          <w:sz w:val="20"/>
          <w:szCs w:val="20"/>
          <w:lang w:bidi="de-DE"/>
        </w:rPr>
        <w:t>ch</w:t>
      </w:r>
      <w:r w:rsidR="00AC3951" w:rsidRPr="004914F0">
        <w:rPr>
          <w:rFonts w:ascii="Calibri" w:hAnsi="Calibri" w:cs="Arial"/>
          <w:sz w:val="20"/>
          <w:szCs w:val="20"/>
          <w:lang w:bidi="de-DE"/>
        </w:rPr>
        <w:t xml:space="preserve"> </w:t>
      </w:r>
      <w:r w:rsidR="00A03A8F" w:rsidRPr="004914F0">
        <w:rPr>
          <w:rFonts w:ascii="Calibri" w:hAnsi="Calibri" w:cs="Arial"/>
          <w:sz w:val="20"/>
          <w:szCs w:val="20"/>
          <w:lang w:bidi="de-DE"/>
        </w:rPr>
        <w:t>nicht</w:t>
      </w:r>
      <w:r w:rsidR="00AC3951" w:rsidRPr="004914F0">
        <w:rPr>
          <w:rFonts w:ascii="Calibri" w:hAnsi="Calibri" w:cs="Arial"/>
          <w:sz w:val="20"/>
          <w:szCs w:val="20"/>
          <w:lang w:bidi="de-DE"/>
        </w:rPr>
        <w:t xml:space="preserve"> do</w:t>
      </w:r>
      <w:r w:rsidR="009F351B" w:rsidRPr="004914F0">
        <w:rPr>
          <w:rFonts w:ascii="Calibri" w:hAnsi="Calibri" w:cs="Arial"/>
          <w:sz w:val="20"/>
          <w:szCs w:val="20"/>
          <w:lang w:bidi="de-DE"/>
        </w:rPr>
        <w:t xml:space="preserve"> </w:t>
      </w:r>
      <w:r w:rsidR="00F2778B" w:rsidRPr="004914F0">
        <w:rPr>
          <w:rFonts w:ascii="Calibri" w:hAnsi="Calibri" w:cs="Arial"/>
          <w:sz w:val="20"/>
          <w:szCs w:val="20"/>
          <w:lang w:bidi="de-DE"/>
        </w:rPr>
        <w:t>blöd</w:t>
      </w:r>
      <w:r w:rsidR="00AC3951" w:rsidRPr="004914F0">
        <w:rPr>
          <w:rFonts w:ascii="Calibri" w:hAnsi="Calibri" w:cs="Arial"/>
          <w:sz w:val="20"/>
          <w:szCs w:val="20"/>
          <w:lang w:bidi="de-DE"/>
        </w:rPr>
        <w:t>!</w:t>
      </w:r>
      <w:r w:rsidR="009F351B" w:rsidRPr="004914F0">
        <w:rPr>
          <w:rFonts w:ascii="Calibri" w:hAnsi="Calibri" w:cs="Arial"/>
          <w:sz w:val="20"/>
          <w:szCs w:val="20"/>
          <w:lang w:bidi="de-DE"/>
        </w:rPr>
        <w:t xml:space="preserve"> </w:t>
      </w:r>
      <w:r w:rsidR="00BD17AB" w:rsidRPr="004914F0">
        <w:rPr>
          <w:rFonts w:ascii="Calibri" w:hAnsi="Calibri" w:cs="Arial"/>
          <w:sz w:val="20"/>
          <w:szCs w:val="20"/>
          <w:lang w:bidi="de-DE"/>
        </w:rPr>
        <w:br/>
      </w:r>
      <w:r w:rsidR="00AC3951" w:rsidRPr="004914F0">
        <w:rPr>
          <w:rFonts w:ascii="Calibri" w:hAnsi="Calibri" w:cs="Arial"/>
          <w:sz w:val="20"/>
          <w:szCs w:val="20"/>
          <w:lang w:bidi="de-DE"/>
        </w:rPr>
        <w:t>E</w:t>
      </w:r>
      <w:r w:rsidR="00A7668D" w:rsidRPr="004914F0">
        <w:rPr>
          <w:rFonts w:ascii="Calibri" w:hAnsi="Calibri" w:cs="Arial"/>
          <w:sz w:val="20"/>
          <w:szCs w:val="20"/>
          <w:lang w:bidi="de-DE"/>
        </w:rPr>
        <w:t>r</w:t>
      </w:r>
      <w:r w:rsidR="007521EF" w:rsidRPr="004914F0">
        <w:rPr>
          <w:rFonts w:ascii="Calibri" w:hAnsi="Calibri" w:cs="Arial"/>
          <w:sz w:val="20"/>
          <w:szCs w:val="20"/>
          <w:lang w:bidi="de-DE"/>
        </w:rPr>
        <w:t xml:space="preserve"> </w:t>
      </w:r>
      <w:proofErr w:type="spellStart"/>
      <w:r w:rsidR="00A7668D" w:rsidRPr="004914F0">
        <w:rPr>
          <w:rFonts w:ascii="Calibri" w:hAnsi="Calibri" w:cs="Arial"/>
          <w:sz w:val="20"/>
          <w:szCs w:val="20"/>
          <w:lang w:bidi="de-DE"/>
        </w:rPr>
        <w:t>is</w:t>
      </w:r>
      <w:proofErr w:type="spellEnd"/>
      <w:r w:rsidR="00A7668D" w:rsidRPr="004914F0">
        <w:rPr>
          <w:rFonts w:ascii="Calibri" w:hAnsi="Calibri" w:cs="Arial"/>
          <w:sz w:val="20"/>
          <w:szCs w:val="20"/>
          <w:lang w:bidi="de-DE"/>
        </w:rPr>
        <w:t xml:space="preserve"> doch</w:t>
      </w:r>
      <w:r w:rsidR="007521EF" w:rsidRPr="004914F0">
        <w:rPr>
          <w:rFonts w:ascii="Calibri" w:hAnsi="Calibri" w:cs="Arial"/>
          <w:sz w:val="20"/>
          <w:szCs w:val="20"/>
          <w:lang w:bidi="de-DE"/>
        </w:rPr>
        <w:t xml:space="preserve"> Hof</w:t>
      </w:r>
      <w:r w:rsidR="008C4F4F" w:rsidRPr="004914F0">
        <w:rPr>
          <w:rFonts w:ascii="Calibri" w:hAnsi="Calibri" w:cs="Arial"/>
          <w:sz w:val="20"/>
          <w:szCs w:val="20"/>
          <w:lang w:bidi="de-DE"/>
        </w:rPr>
        <w:t>lieferant</w:t>
      </w:r>
      <w:r w:rsidR="00F6674A" w:rsidRPr="004914F0">
        <w:rPr>
          <w:rFonts w:ascii="Calibri" w:hAnsi="Calibri" w:cs="Arial"/>
          <w:sz w:val="20"/>
          <w:szCs w:val="20"/>
          <w:lang w:bidi="de-DE"/>
        </w:rPr>
        <w:t xml:space="preserve">. </w:t>
      </w:r>
      <w:proofErr w:type="spellStart"/>
      <w:r w:rsidR="00A7668D" w:rsidRPr="004914F0">
        <w:rPr>
          <w:rFonts w:ascii="Calibri" w:hAnsi="Calibri" w:cs="Arial"/>
          <w:sz w:val="20"/>
          <w:szCs w:val="20"/>
          <w:lang w:bidi="de-DE"/>
        </w:rPr>
        <w:t>Sehts</w:t>
      </w:r>
      <w:proofErr w:type="spellEnd"/>
      <w:r w:rsidR="00A7668D" w:rsidRPr="004914F0">
        <w:rPr>
          <w:rFonts w:ascii="Calibri" w:hAnsi="Calibri" w:cs="Arial"/>
          <w:sz w:val="20"/>
          <w:szCs w:val="20"/>
          <w:lang w:bidi="de-DE"/>
        </w:rPr>
        <w:t xml:space="preserve"> d</w:t>
      </w:r>
      <w:r w:rsidR="00F2778B" w:rsidRPr="004914F0">
        <w:rPr>
          <w:rFonts w:ascii="Calibri" w:hAnsi="Calibri" w:cs="Arial"/>
          <w:sz w:val="20"/>
          <w:szCs w:val="20"/>
          <w:lang w:bidi="de-DE"/>
        </w:rPr>
        <w:t>a</w:t>
      </w:r>
      <w:r w:rsidR="00A7668D" w:rsidRPr="004914F0">
        <w:rPr>
          <w:rFonts w:ascii="Calibri" w:hAnsi="Calibri" w:cs="Arial"/>
          <w:sz w:val="20"/>
          <w:szCs w:val="20"/>
          <w:lang w:bidi="de-DE"/>
        </w:rPr>
        <w:t xml:space="preserve">s </w:t>
      </w:r>
      <w:r w:rsidR="00F6674A" w:rsidRPr="004914F0">
        <w:rPr>
          <w:rFonts w:ascii="Calibri" w:hAnsi="Calibri" w:cs="Arial"/>
          <w:sz w:val="20"/>
          <w:szCs w:val="20"/>
          <w:lang w:bidi="de-DE"/>
        </w:rPr>
        <w:t>den</w:t>
      </w:r>
      <w:r w:rsidR="002841A9" w:rsidRPr="004914F0">
        <w:rPr>
          <w:rFonts w:ascii="Calibri" w:hAnsi="Calibri" w:cs="Arial"/>
          <w:sz w:val="20"/>
          <w:szCs w:val="20"/>
          <w:lang w:bidi="de-DE"/>
        </w:rPr>
        <w:t xml:space="preserve">n </w:t>
      </w:r>
      <w:r w:rsidR="00A7668D" w:rsidRPr="004914F0">
        <w:rPr>
          <w:rFonts w:ascii="Calibri" w:hAnsi="Calibri" w:cs="Arial"/>
          <w:sz w:val="20"/>
          <w:szCs w:val="20"/>
          <w:lang w:bidi="de-DE"/>
        </w:rPr>
        <w:t>n</w:t>
      </w:r>
      <w:r w:rsidR="00F2778B" w:rsidRPr="004914F0">
        <w:rPr>
          <w:rFonts w:ascii="Calibri" w:hAnsi="Calibri" w:cs="Arial"/>
          <w:sz w:val="20"/>
          <w:szCs w:val="20"/>
          <w:lang w:bidi="de-DE"/>
        </w:rPr>
        <w:t>icht</w:t>
      </w:r>
      <w:r w:rsidR="00A7668D" w:rsidRPr="004914F0">
        <w:rPr>
          <w:rFonts w:ascii="Calibri" w:hAnsi="Calibri" w:cs="Arial"/>
          <w:sz w:val="20"/>
          <w:szCs w:val="20"/>
          <w:lang w:bidi="de-DE"/>
        </w:rPr>
        <w:t xml:space="preserve">? </w:t>
      </w:r>
    </w:p>
    <w:p w14:paraId="5BD4B2AC" w14:textId="6BC5E39A" w:rsidR="00A7668D" w:rsidRPr="004914F0" w:rsidRDefault="00131A88" w:rsidP="00F61BB3">
      <w:pPr>
        <w:autoSpaceDE w:val="0"/>
        <w:autoSpaceDN w:val="0"/>
        <w:adjustRightInd w:val="0"/>
        <w:spacing w:after="60"/>
        <w:ind w:right="67"/>
        <w:rPr>
          <w:rFonts w:ascii="Calibri" w:hAnsi="Calibri" w:cs="Arial"/>
          <w:sz w:val="20"/>
          <w:szCs w:val="20"/>
          <w:lang w:bidi="de-DE"/>
        </w:rPr>
      </w:pPr>
      <w:r w:rsidRPr="004914F0">
        <w:rPr>
          <w:rFonts w:ascii="Calibri" w:hAnsi="Calibri" w:cs="Arial"/>
          <w:b/>
          <w:bCs/>
          <w:sz w:val="20"/>
          <w:szCs w:val="20"/>
          <w:lang w:bidi="de-DE"/>
        </w:rPr>
        <w:t>Alle</w:t>
      </w:r>
      <w:r w:rsidR="00DD403F" w:rsidRPr="004914F0">
        <w:rPr>
          <w:rFonts w:ascii="Calibri" w:hAnsi="Calibri" w:cs="Arial"/>
          <w:b/>
          <w:bCs/>
          <w:sz w:val="20"/>
          <w:szCs w:val="20"/>
          <w:lang w:bidi="de-DE"/>
        </w:rPr>
        <w:t xml:space="preserve"> </w:t>
      </w:r>
      <w:r w:rsidR="00DD403F" w:rsidRPr="004914F0">
        <w:rPr>
          <w:rFonts w:ascii="Calibri" w:hAnsi="Calibri" w:cs="Arial"/>
          <w:bCs/>
          <w:i/>
          <w:sz w:val="20"/>
          <w:szCs w:val="20"/>
          <w:lang w:bidi="de-DE"/>
        </w:rPr>
        <w:t xml:space="preserve">(betrachten </w:t>
      </w:r>
      <w:r w:rsidR="00A0637D" w:rsidRPr="004914F0">
        <w:rPr>
          <w:rFonts w:ascii="Calibri" w:hAnsi="Calibri" w:cs="Arial"/>
          <w:bCs/>
          <w:i/>
          <w:sz w:val="20"/>
          <w:szCs w:val="20"/>
          <w:lang w:bidi="de-DE"/>
        </w:rPr>
        <w:t xml:space="preserve">erstaunt </w:t>
      </w:r>
      <w:r w:rsidR="00DD403F" w:rsidRPr="004914F0">
        <w:rPr>
          <w:rFonts w:ascii="Calibri" w:hAnsi="Calibri" w:cs="Arial"/>
          <w:bCs/>
          <w:i/>
          <w:sz w:val="20"/>
          <w:szCs w:val="20"/>
          <w:lang w:bidi="de-DE"/>
        </w:rPr>
        <w:t>das Geschäftsschild)</w:t>
      </w:r>
      <w:r w:rsidR="00CB0935" w:rsidRPr="004914F0">
        <w:rPr>
          <w:rFonts w:ascii="Calibri" w:hAnsi="Calibri" w:cs="Arial"/>
          <w:i/>
          <w:sz w:val="20"/>
          <w:szCs w:val="20"/>
          <w:lang w:bidi="de-DE"/>
        </w:rPr>
        <w:t>:</w:t>
      </w:r>
      <w:r w:rsidR="00CB0935" w:rsidRPr="004914F0">
        <w:rPr>
          <w:rFonts w:ascii="Calibri" w:hAnsi="Calibri" w:cs="Arial"/>
          <w:sz w:val="20"/>
          <w:szCs w:val="20"/>
          <w:lang w:bidi="de-DE"/>
        </w:rPr>
        <w:t xml:space="preserve"> </w:t>
      </w:r>
      <w:r w:rsidR="00A7668D" w:rsidRPr="004914F0">
        <w:rPr>
          <w:rFonts w:ascii="Calibri" w:hAnsi="Calibri" w:cs="Arial"/>
          <w:sz w:val="20"/>
          <w:szCs w:val="20"/>
          <w:lang w:bidi="de-DE"/>
        </w:rPr>
        <w:t xml:space="preserve">Ah </w:t>
      </w:r>
      <w:proofErr w:type="spellStart"/>
      <w:r w:rsidR="00A7668D" w:rsidRPr="004914F0">
        <w:rPr>
          <w:rFonts w:ascii="Calibri" w:hAnsi="Calibri" w:cs="Arial"/>
          <w:sz w:val="20"/>
          <w:szCs w:val="20"/>
          <w:lang w:bidi="de-DE"/>
        </w:rPr>
        <w:t>jo</w:t>
      </w:r>
      <w:proofErr w:type="spellEnd"/>
      <w:r w:rsidR="00A7668D" w:rsidRPr="004914F0">
        <w:rPr>
          <w:rFonts w:ascii="Calibri" w:hAnsi="Calibri" w:cs="Arial"/>
          <w:sz w:val="20"/>
          <w:szCs w:val="20"/>
          <w:lang w:bidi="de-DE"/>
        </w:rPr>
        <w:t>!</w:t>
      </w:r>
    </w:p>
    <w:p w14:paraId="1171FAAD" w14:textId="59786901" w:rsidR="001E1763" w:rsidRPr="004914F0" w:rsidRDefault="00101B07" w:rsidP="006E7D47">
      <w:pPr>
        <w:autoSpaceDE w:val="0"/>
        <w:autoSpaceDN w:val="0"/>
        <w:adjustRightInd w:val="0"/>
        <w:spacing w:after="60"/>
        <w:ind w:right="-75"/>
        <w:rPr>
          <w:rFonts w:ascii="Calibri" w:hAnsi="Calibri" w:cs="Arial"/>
          <w:i/>
          <w:spacing w:val="-2"/>
          <w:sz w:val="20"/>
          <w:szCs w:val="20"/>
          <w:lang w:bidi="de-DE"/>
        </w:rPr>
      </w:pPr>
      <w:r w:rsidRPr="004914F0">
        <w:rPr>
          <w:rFonts w:ascii="Calibri" w:hAnsi="Calibri" w:cs="Arial"/>
          <w:b/>
          <w:bCs/>
          <w:spacing w:val="-2"/>
          <w:sz w:val="20"/>
          <w:szCs w:val="20"/>
          <w:lang w:bidi="de-DE"/>
        </w:rPr>
        <w:t>Zuzana</w:t>
      </w:r>
      <w:r w:rsidR="00CB0935" w:rsidRPr="004914F0">
        <w:rPr>
          <w:rFonts w:ascii="Calibri" w:hAnsi="Calibri" w:cs="Arial"/>
          <w:i/>
          <w:spacing w:val="-2"/>
          <w:sz w:val="20"/>
          <w:szCs w:val="20"/>
          <w:lang w:bidi="de-DE"/>
        </w:rPr>
        <w:t xml:space="preserve">: </w:t>
      </w:r>
      <w:r w:rsidR="00A7668D" w:rsidRPr="004914F0">
        <w:rPr>
          <w:rFonts w:ascii="Calibri" w:hAnsi="Calibri" w:cs="Arial"/>
          <w:spacing w:val="-2"/>
          <w:sz w:val="20"/>
          <w:szCs w:val="20"/>
          <w:lang w:bidi="de-DE"/>
        </w:rPr>
        <w:t>Na,</w:t>
      </w:r>
      <w:r w:rsidR="00472565" w:rsidRPr="004914F0">
        <w:rPr>
          <w:rFonts w:ascii="Calibri" w:hAnsi="Calibri" w:cs="Arial"/>
          <w:spacing w:val="-2"/>
          <w:sz w:val="20"/>
          <w:szCs w:val="20"/>
          <w:lang w:bidi="de-DE"/>
        </w:rPr>
        <w:t xml:space="preserve"> </w:t>
      </w:r>
      <w:r w:rsidR="00A7668D" w:rsidRPr="004914F0">
        <w:rPr>
          <w:rFonts w:ascii="Calibri" w:hAnsi="Calibri" w:cs="Arial"/>
          <w:spacing w:val="-2"/>
          <w:sz w:val="20"/>
          <w:szCs w:val="20"/>
          <w:lang w:bidi="de-DE"/>
        </w:rPr>
        <w:t>na, na</w:t>
      </w:r>
      <w:r w:rsidR="00604F5E" w:rsidRPr="004914F0">
        <w:rPr>
          <w:rFonts w:ascii="Calibri" w:hAnsi="Calibri" w:cs="Arial"/>
          <w:spacing w:val="-2"/>
          <w:sz w:val="20"/>
          <w:szCs w:val="20"/>
          <w:lang w:bidi="de-DE"/>
        </w:rPr>
        <w:t>, na</w:t>
      </w:r>
      <w:r w:rsidR="00A7668D" w:rsidRPr="004914F0">
        <w:rPr>
          <w:rFonts w:ascii="Calibri" w:hAnsi="Calibri" w:cs="Arial"/>
          <w:spacing w:val="-2"/>
          <w:sz w:val="20"/>
          <w:szCs w:val="20"/>
          <w:lang w:bidi="de-DE"/>
        </w:rPr>
        <w:t xml:space="preserve">! </w:t>
      </w:r>
      <w:proofErr w:type="spellStart"/>
      <w:r w:rsidR="00604F5E" w:rsidRPr="004914F0">
        <w:rPr>
          <w:rFonts w:ascii="Calibri" w:hAnsi="Calibri" w:cs="Arial"/>
          <w:spacing w:val="-2"/>
          <w:sz w:val="20"/>
          <w:szCs w:val="20"/>
          <w:lang w:bidi="de-DE"/>
        </w:rPr>
        <w:t>Des</w:t>
      </w:r>
      <w:proofErr w:type="spellEnd"/>
      <w:r w:rsidR="00604F5E" w:rsidRPr="004914F0">
        <w:rPr>
          <w:rFonts w:ascii="Calibri" w:hAnsi="Calibri" w:cs="Arial"/>
          <w:spacing w:val="-2"/>
          <w:sz w:val="20"/>
          <w:szCs w:val="20"/>
          <w:lang w:bidi="de-DE"/>
        </w:rPr>
        <w:t xml:space="preserve"> is</w:t>
      </w:r>
      <w:r w:rsidR="00F2778B" w:rsidRPr="004914F0">
        <w:rPr>
          <w:rFonts w:ascii="Calibri" w:hAnsi="Calibri" w:cs="Arial"/>
          <w:spacing w:val="-2"/>
          <w:sz w:val="20"/>
          <w:szCs w:val="20"/>
          <w:lang w:bidi="de-DE"/>
        </w:rPr>
        <w:t>t</w:t>
      </w:r>
      <w:r w:rsidR="00604F5E" w:rsidRPr="004914F0">
        <w:rPr>
          <w:rFonts w:ascii="Calibri" w:hAnsi="Calibri" w:cs="Arial"/>
          <w:spacing w:val="-2"/>
          <w:sz w:val="20"/>
          <w:szCs w:val="20"/>
          <w:lang w:bidi="de-DE"/>
        </w:rPr>
        <w:t xml:space="preserve"> </w:t>
      </w:r>
      <w:r w:rsidR="00F2778B" w:rsidRPr="004914F0">
        <w:rPr>
          <w:rFonts w:ascii="Calibri" w:hAnsi="Calibri" w:cs="Arial"/>
          <w:spacing w:val="-2"/>
          <w:sz w:val="20"/>
          <w:szCs w:val="20"/>
          <w:lang w:bidi="de-DE"/>
        </w:rPr>
        <w:t>ein</w:t>
      </w:r>
      <w:r w:rsidR="00604F5E" w:rsidRPr="004914F0">
        <w:rPr>
          <w:rFonts w:ascii="Calibri" w:hAnsi="Calibri" w:cs="Arial"/>
          <w:spacing w:val="-2"/>
          <w:sz w:val="20"/>
          <w:szCs w:val="20"/>
          <w:lang w:bidi="de-DE"/>
        </w:rPr>
        <w:t xml:space="preserve"> Serb</w:t>
      </w:r>
      <w:r w:rsidR="00F2778B" w:rsidRPr="004914F0">
        <w:rPr>
          <w:rFonts w:ascii="Calibri" w:hAnsi="Calibri" w:cs="Arial"/>
          <w:spacing w:val="-2"/>
          <w:sz w:val="20"/>
          <w:szCs w:val="20"/>
          <w:lang w:bidi="de-DE"/>
        </w:rPr>
        <w:t>e</w:t>
      </w:r>
      <w:r w:rsidR="00604F5E" w:rsidRPr="004914F0">
        <w:rPr>
          <w:rFonts w:ascii="Calibri" w:hAnsi="Calibri" w:cs="Arial"/>
          <w:spacing w:val="-2"/>
          <w:sz w:val="20"/>
          <w:szCs w:val="20"/>
          <w:lang w:bidi="de-DE"/>
        </w:rPr>
        <w:t xml:space="preserve">! </w:t>
      </w:r>
      <w:r w:rsidR="00E930ED" w:rsidRPr="004914F0">
        <w:rPr>
          <w:rFonts w:ascii="Calibri" w:hAnsi="Calibri" w:cs="Arial"/>
          <w:i/>
          <w:spacing w:val="-2"/>
          <w:sz w:val="20"/>
          <w:szCs w:val="20"/>
          <w:lang w:bidi="de-DE"/>
        </w:rPr>
        <w:t>(Zeigt</w:t>
      </w:r>
      <w:r w:rsidR="00F2778B" w:rsidRPr="004914F0">
        <w:rPr>
          <w:rFonts w:ascii="Calibri" w:hAnsi="Calibri" w:cs="Arial"/>
          <w:i/>
          <w:spacing w:val="-2"/>
          <w:sz w:val="20"/>
          <w:szCs w:val="20"/>
          <w:lang w:bidi="de-DE"/>
        </w:rPr>
        <w:t xml:space="preserve"> </w:t>
      </w:r>
      <w:r w:rsidR="00417A4B" w:rsidRPr="004914F0">
        <w:rPr>
          <w:rFonts w:ascii="Calibri" w:hAnsi="Calibri" w:cs="Arial"/>
          <w:i/>
          <w:spacing w:val="-2"/>
          <w:sz w:val="20"/>
          <w:szCs w:val="20"/>
          <w:lang w:bidi="de-DE"/>
        </w:rPr>
        <w:t xml:space="preserve">aufs </w:t>
      </w:r>
      <w:r w:rsidR="00E930ED" w:rsidRPr="004914F0">
        <w:rPr>
          <w:rFonts w:ascii="Calibri" w:hAnsi="Calibri" w:cs="Arial"/>
          <w:i/>
          <w:spacing w:val="-2"/>
          <w:sz w:val="20"/>
          <w:szCs w:val="20"/>
          <w:lang w:bidi="de-DE"/>
        </w:rPr>
        <w:t>Geschäftsschild</w:t>
      </w:r>
      <w:r w:rsidR="00C3612D" w:rsidRPr="004914F0">
        <w:rPr>
          <w:rFonts w:ascii="Calibri" w:hAnsi="Calibri" w:cs="Arial"/>
          <w:i/>
          <w:spacing w:val="-2"/>
          <w:sz w:val="20"/>
          <w:szCs w:val="20"/>
          <w:lang w:bidi="de-DE"/>
        </w:rPr>
        <w:t xml:space="preserve"> „Café </w:t>
      </w:r>
      <w:proofErr w:type="spellStart"/>
      <w:r w:rsidR="00C3612D" w:rsidRPr="004914F0">
        <w:rPr>
          <w:rFonts w:ascii="Calibri" w:hAnsi="Calibri" w:cs="Arial"/>
          <w:i/>
          <w:spacing w:val="-2"/>
          <w:sz w:val="20"/>
          <w:szCs w:val="20"/>
          <w:lang w:bidi="de-DE"/>
        </w:rPr>
        <w:t>Serbia</w:t>
      </w:r>
      <w:proofErr w:type="spellEnd"/>
      <w:r w:rsidR="00C3612D" w:rsidRPr="004914F0">
        <w:rPr>
          <w:rFonts w:ascii="Calibri" w:hAnsi="Calibri" w:cs="Arial"/>
          <w:i/>
          <w:spacing w:val="-2"/>
          <w:sz w:val="20"/>
          <w:szCs w:val="20"/>
          <w:lang w:bidi="de-DE"/>
        </w:rPr>
        <w:t>“</w:t>
      </w:r>
      <w:r w:rsidR="00C00405" w:rsidRPr="004914F0">
        <w:rPr>
          <w:rFonts w:ascii="Calibri" w:hAnsi="Calibri" w:cs="Arial"/>
          <w:i/>
          <w:spacing w:val="-2"/>
          <w:sz w:val="20"/>
          <w:szCs w:val="20"/>
          <w:lang w:bidi="de-DE"/>
        </w:rPr>
        <w:t>:</w:t>
      </w:r>
      <w:r w:rsidR="00E930ED" w:rsidRPr="004914F0">
        <w:rPr>
          <w:rFonts w:ascii="Calibri" w:hAnsi="Calibri" w:cs="Arial"/>
          <w:i/>
          <w:spacing w:val="-2"/>
          <w:sz w:val="20"/>
          <w:szCs w:val="20"/>
          <w:lang w:bidi="de-DE"/>
        </w:rPr>
        <w:t>)</w:t>
      </w:r>
      <w:r w:rsidR="00E930ED" w:rsidRPr="004914F0">
        <w:rPr>
          <w:rFonts w:ascii="Calibri" w:hAnsi="Calibri" w:cs="Arial"/>
          <w:spacing w:val="-2"/>
          <w:sz w:val="20"/>
          <w:szCs w:val="20"/>
          <w:lang w:bidi="de-DE"/>
        </w:rPr>
        <w:t xml:space="preserve"> </w:t>
      </w:r>
      <w:r w:rsidR="007521EF" w:rsidRPr="004914F0">
        <w:rPr>
          <w:rFonts w:ascii="Calibri" w:hAnsi="Calibri" w:cs="Arial"/>
          <w:spacing w:val="-2"/>
          <w:sz w:val="20"/>
          <w:szCs w:val="20"/>
          <w:lang w:bidi="de-DE"/>
        </w:rPr>
        <w:t>Das si</w:t>
      </w:r>
      <w:r w:rsidR="00A03A8F" w:rsidRPr="004914F0">
        <w:rPr>
          <w:rFonts w:ascii="Calibri" w:hAnsi="Calibri" w:cs="Arial"/>
          <w:spacing w:val="-2"/>
          <w:sz w:val="20"/>
          <w:szCs w:val="20"/>
          <w:lang w:bidi="de-DE"/>
        </w:rPr>
        <w:t>e</w:t>
      </w:r>
      <w:r w:rsidR="007521EF" w:rsidRPr="004914F0">
        <w:rPr>
          <w:rFonts w:ascii="Calibri" w:hAnsi="Calibri" w:cs="Arial"/>
          <w:spacing w:val="-2"/>
          <w:sz w:val="20"/>
          <w:szCs w:val="20"/>
          <w:lang w:bidi="de-DE"/>
        </w:rPr>
        <w:t>ht ma</w:t>
      </w:r>
      <w:r w:rsidR="00F2778B" w:rsidRPr="004914F0">
        <w:rPr>
          <w:rFonts w:ascii="Calibri" w:hAnsi="Calibri" w:cs="Arial"/>
          <w:spacing w:val="-2"/>
          <w:sz w:val="20"/>
          <w:szCs w:val="20"/>
          <w:lang w:bidi="de-DE"/>
        </w:rPr>
        <w:t>n</w:t>
      </w:r>
      <w:r w:rsidR="007521EF" w:rsidRPr="004914F0">
        <w:rPr>
          <w:rFonts w:ascii="Calibri" w:hAnsi="Calibri" w:cs="Arial"/>
          <w:spacing w:val="-2"/>
          <w:sz w:val="20"/>
          <w:szCs w:val="20"/>
          <w:lang w:bidi="de-DE"/>
        </w:rPr>
        <w:t xml:space="preserve"> </w:t>
      </w:r>
      <w:r w:rsidR="000036D0" w:rsidRPr="004914F0">
        <w:rPr>
          <w:rFonts w:ascii="Calibri" w:hAnsi="Calibri" w:cs="Arial"/>
          <w:spacing w:val="-2"/>
          <w:sz w:val="20"/>
          <w:szCs w:val="20"/>
          <w:lang w:bidi="de-DE"/>
        </w:rPr>
        <w:t>doch</w:t>
      </w:r>
      <w:r w:rsidR="007521EF" w:rsidRPr="004914F0">
        <w:rPr>
          <w:rFonts w:ascii="Calibri" w:hAnsi="Calibri" w:cs="Arial"/>
          <w:spacing w:val="-2"/>
          <w:sz w:val="20"/>
          <w:szCs w:val="20"/>
          <w:lang w:bidi="de-DE"/>
        </w:rPr>
        <w:t xml:space="preserve"> schon am Namen</w:t>
      </w:r>
      <w:r w:rsidR="00604F5E" w:rsidRPr="004914F0">
        <w:rPr>
          <w:rFonts w:ascii="Calibri" w:hAnsi="Calibri" w:cs="Arial"/>
          <w:spacing w:val="-2"/>
          <w:sz w:val="20"/>
          <w:szCs w:val="20"/>
          <w:lang w:bidi="de-DE"/>
        </w:rPr>
        <w:t xml:space="preserve">! </w:t>
      </w:r>
      <w:proofErr w:type="spellStart"/>
      <w:r w:rsidR="00604F5E" w:rsidRPr="004914F0">
        <w:rPr>
          <w:rFonts w:ascii="Calibri" w:hAnsi="Calibri" w:cs="Arial"/>
          <w:spacing w:val="-2"/>
          <w:sz w:val="20"/>
          <w:szCs w:val="20"/>
          <w:lang w:bidi="de-DE"/>
        </w:rPr>
        <w:t>H</w:t>
      </w:r>
      <w:r w:rsidR="007521EF" w:rsidRPr="004914F0">
        <w:rPr>
          <w:rFonts w:ascii="Calibri" w:hAnsi="Calibri" w:cs="Arial"/>
          <w:spacing w:val="-2"/>
          <w:sz w:val="20"/>
          <w:szCs w:val="20"/>
          <w:lang w:bidi="de-DE"/>
        </w:rPr>
        <w:t>auts</w:t>
      </w:r>
      <w:proofErr w:type="spellEnd"/>
      <w:r w:rsidR="007521EF" w:rsidRPr="004914F0">
        <w:rPr>
          <w:rFonts w:ascii="Calibri" w:hAnsi="Calibri" w:cs="Arial"/>
          <w:spacing w:val="-2"/>
          <w:sz w:val="20"/>
          <w:szCs w:val="20"/>
          <w:lang w:bidi="de-DE"/>
        </w:rPr>
        <w:t xml:space="preserve"> </w:t>
      </w:r>
      <w:r w:rsidR="00F2778B" w:rsidRPr="004914F0">
        <w:rPr>
          <w:rFonts w:ascii="Calibri" w:hAnsi="Calibri" w:cs="Arial"/>
          <w:spacing w:val="-2"/>
          <w:sz w:val="20"/>
          <w:szCs w:val="20"/>
          <w:lang w:bidi="de-DE"/>
        </w:rPr>
        <w:t>ihm</w:t>
      </w:r>
      <w:r w:rsidR="007521EF" w:rsidRPr="004914F0">
        <w:rPr>
          <w:rFonts w:ascii="Calibri" w:hAnsi="Calibri" w:cs="Arial"/>
          <w:spacing w:val="-2"/>
          <w:sz w:val="20"/>
          <w:szCs w:val="20"/>
          <w:lang w:bidi="de-DE"/>
        </w:rPr>
        <w:t xml:space="preserve"> </w:t>
      </w:r>
      <w:r w:rsidR="00604F5E" w:rsidRPr="004914F0">
        <w:rPr>
          <w:rFonts w:ascii="Calibri" w:hAnsi="Calibri" w:cs="Arial"/>
          <w:spacing w:val="-2"/>
          <w:sz w:val="20"/>
          <w:szCs w:val="20"/>
          <w:lang w:bidi="de-DE"/>
        </w:rPr>
        <w:t>d</w:t>
      </w:r>
      <w:r w:rsidR="00F2778B" w:rsidRPr="004914F0">
        <w:rPr>
          <w:rFonts w:ascii="Calibri" w:hAnsi="Calibri" w:cs="Arial"/>
          <w:spacing w:val="-2"/>
          <w:sz w:val="20"/>
          <w:szCs w:val="20"/>
          <w:lang w:bidi="de-DE"/>
        </w:rPr>
        <w:t>a</w:t>
      </w:r>
      <w:r w:rsidR="00604F5E" w:rsidRPr="004914F0">
        <w:rPr>
          <w:rFonts w:ascii="Calibri" w:hAnsi="Calibri" w:cs="Arial"/>
          <w:spacing w:val="-2"/>
          <w:sz w:val="20"/>
          <w:szCs w:val="20"/>
          <w:lang w:bidi="de-DE"/>
        </w:rPr>
        <w:t xml:space="preserve">s ganze </w:t>
      </w:r>
      <w:proofErr w:type="spellStart"/>
      <w:r w:rsidR="00604F5E" w:rsidRPr="004914F0">
        <w:rPr>
          <w:rFonts w:ascii="Calibri" w:hAnsi="Calibri" w:cs="Arial"/>
          <w:spacing w:val="-2"/>
          <w:sz w:val="20"/>
          <w:szCs w:val="20"/>
          <w:lang w:bidi="de-DE"/>
        </w:rPr>
        <w:t>G’schäft</w:t>
      </w:r>
      <w:proofErr w:type="spellEnd"/>
      <w:r w:rsidR="00604F5E" w:rsidRPr="004914F0">
        <w:rPr>
          <w:rFonts w:ascii="Calibri" w:hAnsi="Calibri" w:cs="Arial"/>
          <w:spacing w:val="-2"/>
          <w:sz w:val="20"/>
          <w:szCs w:val="20"/>
          <w:lang w:bidi="de-DE"/>
        </w:rPr>
        <w:t xml:space="preserve"> </w:t>
      </w:r>
      <w:proofErr w:type="spellStart"/>
      <w:r w:rsidR="00604F5E" w:rsidRPr="004914F0">
        <w:rPr>
          <w:rFonts w:ascii="Calibri" w:hAnsi="Calibri" w:cs="Arial"/>
          <w:spacing w:val="-2"/>
          <w:sz w:val="20"/>
          <w:szCs w:val="20"/>
          <w:lang w:bidi="de-DE"/>
        </w:rPr>
        <w:t>z’samm</w:t>
      </w:r>
      <w:proofErr w:type="spellEnd"/>
      <w:r w:rsidR="00604F5E" w:rsidRPr="004914F0">
        <w:rPr>
          <w:rFonts w:ascii="Calibri" w:hAnsi="Calibri" w:cs="Arial"/>
          <w:spacing w:val="-2"/>
          <w:sz w:val="20"/>
          <w:szCs w:val="20"/>
          <w:lang w:bidi="de-DE"/>
        </w:rPr>
        <w:t>!</w:t>
      </w:r>
      <w:r w:rsidR="007521EF" w:rsidRPr="004914F0">
        <w:rPr>
          <w:rFonts w:ascii="Calibri" w:hAnsi="Calibri" w:cs="Arial"/>
          <w:spacing w:val="-2"/>
          <w:sz w:val="20"/>
          <w:szCs w:val="20"/>
          <w:lang w:bidi="de-DE"/>
        </w:rPr>
        <w:t xml:space="preserve"> </w:t>
      </w:r>
      <w:r w:rsidR="000C666A" w:rsidRPr="004914F0">
        <w:rPr>
          <w:rFonts w:ascii="Calibri" w:hAnsi="Calibri" w:cs="Arial"/>
          <w:spacing w:val="-2"/>
          <w:sz w:val="20"/>
          <w:szCs w:val="20"/>
          <w:lang w:bidi="de-DE"/>
        </w:rPr>
        <w:t>Nieder!</w:t>
      </w:r>
    </w:p>
    <w:p w14:paraId="64D8EE93" w14:textId="689F0E06" w:rsidR="001E1763" w:rsidRPr="004914F0" w:rsidRDefault="00A7668D" w:rsidP="00F61BB3">
      <w:pPr>
        <w:autoSpaceDE w:val="0"/>
        <w:autoSpaceDN w:val="0"/>
        <w:adjustRightInd w:val="0"/>
        <w:spacing w:after="60"/>
        <w:ind w:right="67"/>
        <w:rPr>
          <w:rFonts w:ascii="Calibri" w:hAnsi="Calibri"/>
          <w:sz w:val="20"/>
          <w:szCs w:val="20"/>
        </w:rPr>
      </w:pPr>
      <w:r w:rsidRPr="004914F0">
        <w:rPr>
          <w:rFonts w:ascii="Calibri" w:hAnsi="Calibri"/>
          <w:b/>
          <w:sz w:val="20"/>
          <w:szCs w:val="20"/>
        </w:rPr>
        <w:t>Die</w:t>
      </w:r>
      <w:r w:rsidR="007521EF" w:rsidRPr="004914F0">
        <w:rPr>
          <w:rFonts w:ascii="Calibri" w:hAnsi="Calibri"/>
          <w:b/>
          <w:sz w:val="20"/>
          <w:szCs w:val="20"/>
        </w:rPr>
        <w:t xml:space="preserve"> Menge</w:t>
      </w:r>
      <w:r w:rsidR="00CB0935" w:rsidRPr="004914F0">
        <w:rPr>
          <w:rFonts w:ascii="Calibri" w:hAnsi="Calibri"/>
          <w:sz w:val="20"/>
          <w:szCs w:val="20"/>
        </w:rPr>
        <w:t xml:space="preserve">: </w:t>
      </w:r>
      <w:proofErr w:type="spellStart"/>
      <w:r w:rsidR="007521EF" w:rsidRPr="004914F0">
        <w:rPr>
          <w:rFonts w:ascii="Calibri" w:hAnsi="Calibri"/>
          <w:sz w:val="20"/>
          <w:szCs w:val="20"/>
        </w:rPr>
        <w:t>Niedaa</w:t>
      </w:r>
      <w:proofErr w:type="spellEnd"/>
      <w:r w:rsidR="007521EF" w:rsidRPr="004914F0">
        <w:rPr>
          <w:rFonts w:ascii="Calibri" w:hAnsi="Calibri"/>
          <w:sz w:val="20"/>
          <w:szCs w:val="20"/>
        </w:rPr>
        <w:t> –</w:t>
      </w:r>
      <w:r w:rsidR="005C5A87" w:rsidRPr="004914F0">
        <w:rPr>
          <w:rFonts w:ascii="Calibri" w:hAnsi="Calibri"/>
          <w:sz w:val="20"/>
          <w:szCs w:val="20"/>
        </w:rPr>
        <w:t xml:space="preserve"> </w:t>
      </w:r>
      <w:r w:rsidR="007521EF" w:rsidRPr="004914F0">
        <w:rPr>
          <w:rFonts w:ascii="Calibri" w:hAnsi="Calibri"/>
          <w:sz w:val="20"/>
          <w:szCs w:val="20"/>
        </w:rPr>
        <w:t xml:space="preserve">! </w:t>
      </w:r>
      <w:proofErr w:type="spellStart"/>
      <w:r w:rsidR="007521EF" w:rsidRPr="004914F0">
        <w:rPr>
          <w:rFonts w:ascii="Calibri" w:hAnsi="Calibri"/>
          <w:sz w:val="20"/>
          <w:szCs w:val="20"/>
        </w:rPr>
        <w:t>Niedaa</w:t>
      </w:r>
      <w:proofErr w:type="spellEnd"/>
      <w:r w:rsidR="007521EF" w:rsidRPr="004914F0">
        <w:rPr>
          <w:rFonts w:ascii="Calibri" w:hAnsi="Calibri"/>
          <w:sz w:val="20"/>
          <w:szCs w:val="20"/>
        </w:rPr>
        <w:t> –</w:t>
      </w:r>
      <w:r w:rsidR="005C5A87" w:rsidRPr="004914F0">
        <w:rPr>
          <w:rFonts w:ascii="Calibri" w:hAnsi="Calibri"/>
          <w:sz w:val="20"/>
          <w:szCs w:val="20"/>
        </w:rPr>
        <w:t xml:space="preserve"> </w:t>
      </w:r>
      <w:r w:rsidR="007521EF" w:rsidRPr="004914F0">
        <w:rPr>
          <w:rFonts w:ascii="Calibri" w:hAnsi="Calibri"/>
          <w:sz w:val="20"/>
          <w:szCs w:val="20"/>
        </w:rPr>
        <w:t xml:space="preserve">! </w:t>
      </w:r>
      <w:proofErr w:type="spellStart"/>
      <w:r w:rsidR="007521EF" w:rsidRPr="004914F0">
        <w:rPr>
          <w:rFonts w:ascii="Calibri" w:hAnsi="Calibri"/>
          <w:sz w:val="20"/>
          <w:szCs w:val="20"/>
        </w:rPr>
        <w:t>Niedaa</w:t>
      </w:r>
      <w:proofErr w:type="spellEnd"/>
      <w:r w:rsidR="007521EF" w:rsidRPr="004914F0">
        <w:rPr>
          <w:rFonts w:ascii="Calibri" w:hAnsi="Calibri"/>
          <w:sz w:val="20"/>
          <w:szCs w:val="20"/>
        </w:rPr>
        <w:t> –</w:t>
      </w:r>
      <w:r w:rsidR="005C5A87" w:rsidRPr="004914F0">
        <w:rPr>
          <w:rFonts w:ascii="Calibri" w:hAnsi="Calibri"/>
          <w:sz w:val="20"/>
          <w:szCs w:val="20"/>
        </w:rPr>
        <w:t xml:space="preserve"> </w:t>
      </w:r>
      <w:r w:rsidR="007521EF" w:rsidRPr="004914F0">
        <w:rPr>
          <w:rFonts w:ascii="Calibri" w:hAnsi="Calibri"/>
          <w:sz w:val="20"/>
          <w:szCs w:val="20"/>
        </w:rPr>
        <w:t>!</w:t>
      </w:r>
      <w:r w:rsidR="00605A12" w:rsidRPr="004914F0">
        <w:rPr>
          <w:rFonts w:ascii="Calibri" w:hAnsi="Calibri"/>
          <w:sz w:val="20"/>
          <w:szCs w:val="20"/>
        </w:rPr>
        <w:t xml:space="preserve"> </w:t>
      </w:r>
    </w:p>
    <w:p w14:paraId="516106C9" w14:textId="16C44E86" w:rsidR="001E1763" w:rsidRPr="004914F0" w:rsidRDefault="00E930ED" w:rsidP="00F61BB3">
      <w:pPr>
        <w:autoSpaceDE w:val="0"/>
        <w:autoSpaceDN w:val="0"/>
        <w:adjustRightInd w:val="0"/>
        <w:spacing w:after="60"/>
        <w:ind w:right="67"/>
        <w:rPr>
          <w:rFonts w:ascii="Calibri" w:hAnsi="Calibri"/>
          <w:i/>
          <w:sz w:val="20"/>
          <w:szCs w:val="20"/>
        </w:rPr>
      </w:pPr>
      <w:r w:rsidRPr="004914F0">
        <w:rPr>
          <w:rFonts w:ascii="Calibri" w:hAnsi="Calibri"/>
          <w:i/>
          <w:sz w:val="20"/>
          <w:szCs w:val="20"/>
        </w:rPr>
        <w:t>(Die M</w:t>
      </w:r>
      <w:r w:rsidR="00311158" w:rsidRPr="004914F0">
        <w:rPr>
          <w:rFonts w:ascii="Calibri" w:hAnsi="Calibri"/>
          <w:i/>
          <w:sz w:val="20"/>
          <w:szCs w:val="20"/>
        </w:rPr>
        <w:t xml:space="preserve">enge zertrümmert </w:t>
      </w:r>
      <w:r w:rsidR="00240FA7" w:rsidRPr="004914F0">
        <w:rPr>
          <w:rFonts w:ascii="Calibri" w:hAnsi="Calibri"/>
          <w:i/>
          <w:sz w:val="20"/>
          <w:szCs w:val="20"/>
        </w:rPr>
        <w:t xml:space="preserve">das Café </w:t>
      </w:r>
      <w:proofErr w:type="spellStart"/>
      <w:r w:rsidR="00240FA7" w:rsidRPr="004914F0">
        <w:rPr>
          <w:rFonts w:ascii="Calibri" w:hAnsi="Calibri"/>
          <w:i/>
          <w:sz w:val="20"/>
          <w:szCs w:val="20"/>
        </w:rPr>
        <w:t>Serbia</w:t>
      </w:r>
      <w:proofErr w:type="spellEnd"/>
      <w:r w:rsidR="00311158" w:rsidRPr="004914F0">
        <w:rPr>
          <w:rFonts w:ascii="Calibri" w:hAnsi="Calibri"/>
          <w:i/>
          <w:sz w:val="20"/>
          <w:szCs w:val="20"/>
        </w:rPr>
        <w:t>.</w:t>
      </w:r>
      <w:r w:rsidR="006E7D47" w:rsidRPr="004914F0">
        <w:rPr>
          <w:rFonts w:ascii="Calibri" w:hAnsi="Calibri"/>
          <w:i/>
          <w:sz w:val="20"/>
          <w:szCs w:val="20"/>
        </w:rPr>
        <w:t xml:space="preserve"> Holzstücke fliegen heraus</w:t>
      </w:r>
      <w:r w:rsidR="004005E5">
        <w:rPr>
          <w:rFonts w:ascii="Calibri" w:hAnsi="Calibri"/>
          <w:i/>
          <w:sz w:val="20"/>
          <w:szCs w:val="20"/>
        </w:rPr>
        <w:t>.</w:t>
      </w:r>
      <w:r w:rsidR="00311158" w:rsidRPr="004914F0">
        <w:rPr>
          <w:rFonts w:ascii="Calibri" w:hAnsi="Calibri"/>
          <w:i/>
          <w:sz w:val="20"/>
          <w:szCs w:val="20"/>
        </w:rPr>
        <w:t>)</w:t>
      </w:r>
    </w:p>
    <w:p w14:paraId="1D41A9AD" w14:textId="00B6E2F1" w:rsidR="00377D36" w:rsidRPr="004914F0" w:rsidRDefault="00A0264C" w:rsidP="00C90045">
      <w:pPr>
        <w:autoSpaceDE w:val="0"/>
        <w:autoSpaceDN w:val="0"/>
        <w:adjustRightInd w:val="0"/>
        <w:spacing w:after="80"/>
        <w:ind w:right="67"/>
        <w:rPr>
          <w:rFonts w:ascii="Calibri" w:hAnsi="Calibri"/>
          <w:sz w:val="20"/>
          <w:szCs w:val="20"/>
        </w:rPr>
      </w:pPr>
      <w:r w:rsidRPr="004914F0">
        <w:rPr>
          <w:rFonts w:ascii="Calibri" w:hAnsi="Calibri"/>
          <w:b/>
          <w:sz w:val="20"/>
          <w:szCs w:val="20"/>
        </w:rPr>
        <w:t>Zuzana</w:t>
      </w:r>
      <w:r w:rsidR="006A73DB" w:rsidRPr="004914F0">
        <w:rPr>
          <w:rFonts w:ascii="Calibri" w:hAnsi="Calibri"/>
          <w:b/>
          <w:sz w:val="20"/>
          <w:szCs w:val="20"/>
        </w:rPr>
        <w:t xml:space="preserve"> </w:t>
      </w:r>
      <w:r w:rsidR="000C666A" w:rsidRPr="004914F0">
        <w:rPr>
          <w:rFonts w:ascii="Calibri" w:hAnsi="Calibri"/>
          <w:b/>
          <w:sz w:val="20"/>
          <w:szCs w:val="20"/>
        </w:rPr>
        <w:t xml:space="preserve">&amp; </w:t>
      </w:r>
      <w:r w:rsidR="001F6BE8" w:rsidRPr="004914F0">
        <w:rPr>
          <w:rFonts w:ascii="Calibri" w:hAnsi="Calibri"/>
          <w:b/>
          <w:sz w:val="20"/>
          <w:szCs w:val="20"/>
        </w:rPr>
        <w:t>Alle</w:t>
      </w:r>
      <w:r w:rsidR="00CB0935" w:rsidRPr="004914F0">
        <w:rPr>
          <w:rFonts w:ascii="Calibri" w:hAnsi="Calibri"/>
          <w:b/>
          <w:sz w:val="20"/>
          <w:szCs w:val="20"/>
        </w:rPr>
        <w:t xml:space="preserve">: </w:t>
      </w:r>
      <w:r w:rsidR="00605A12" w:rsidRPr="004914F0">
        <w:rPr>
          <w:rFonts w:ascii="Calibri" w:hAnsi="Calibri"/>
          <w:sz w:val="20"/>
          <w:szCs w:val="20"/>
        </w:rPr>
        <w:t>Serbien</w:t>
      </w:r>
      <w:r w:rsidR="002512C2" w:rsidRPr="004914F0">
        <w:rPr>
          <w:rFonts w:ascii="Calibri" w:hAnsi="Calibri"/>
          <w:sz w:val="20"/>
          <w:szCs w:val="20"/>
        </w:rPr>
        <w:t xml:space="preserve"> </w:t>
      </w:r>
      <w:r w:rsidR="001134AD" w:rsidRPr="004914F0">
        <w:rPr>
          <w:rFonts w:ascii="Calibri" w:hAnsi="Calibri"/>
          <w:sz w:val="20"/>
          <w:szCs w:val="20"/>
        </w:rPr>
        <w:t>/</w:t>
      </w:r>
      <w:r w:rsidR="002512C2" w:rsidRPr="004914F0">
        <w:rPr>
          <w:rFonts w:ascii="Calibri" w:hAnsi="Calibri"/>
          <w:sz w:val="20"/>
          <w:szCs w:val="20"/>
        </w:rPr>
        <w:t xml:space="preserve"> </w:t>
      </w:r>
      <w:r w:rsidR="00605A12" w:rsidRPr="004914F0">
        <w:rPr>
          <w:rFonts w:ascii="Calibri" w:hAnsi="Calibri"/>
          <w:sz w:val="20"/>
          <w:szCs w:val="20"/>
        </w:rPr>
        <w:t>muss</w:t>
      </w:r>
      <w:r w:rsidR="002512C2" w:rsidRPr="004914F0">
        <w:rPr>
          <w:rFonts w:ascii="Calibri" w:hAnsi="Calibri"/>
          <w:sz w:val="20"/>
          <w:szCs w:val="20"/>
        </w:rPr>
        <w:t xml:space="preserve"> </w:t>
      </w:r>
      <w:r w:rsidR="001134AD" w:rsidRPr="004914F0">
        <w:rPr>
          <w:rFonts w:ascii="Calibri" w:hAnsi="Calibri"/>
          <w:sz w:val="20"/>
          <w:szCs w:val="20"/>
        </w:rPr>
        <w:t>/</w:t>
      </w:r>
      <w:r w:rsidR="002512C2" w:rsidRPr="004914F0">
        <w:rPr>
          <w:rFonts w:ascii="Calibri" w:hAnsi="Calibri"/>
          <w:sz w:val="20"/>
          <w:szCs w:val="20"/>
        </w:rPr>
        <w:t xml:space="preserve"> </w:t>
      </w:r>
      <w:proofErr w:type="spellStart"/>
      <w:r w:rsidR="00605A12" w:rsidRPr="004914F0">
        <w:rPr>
          <w:rFonts w:ascii="Calibri" w:hAnsi="Calibri"/>
          <w:sz w:val="20"/>
          <w:szCs w:val="20"/>
        </w:rPr>
        <w:t>sterbien</w:t>
      </w:r>
      <w:proofErr w:type="spellEnd"/>
      <w:r w:rsidR="00605A12" w:rsidRPr="004914F0">
        <w:rPr>
          <w:rFonts w:ascii="Calibri" w:hAnsi="Calibri"/>
          <w:sz w:val="20"/>
          <w:szCs w:val="20"/>
        </w:rPr>
        <w:t>!</w:t>
      </w:r>
      <w:r w:rsidR="00C072AA" w:rsidRPr="004914F0">
        <w:rPr>
          <w:rFonts w:ascii="Calibri" w:hAnsi="Calibri"/>
          <w:sz w:val="20"/>
          <w:szCs w:val="20"/>
        </w:rPr>
        <w:t xml:space="preserve"> – Ob's da </w:t>
      </w:r>
      <w:proofErr w:type="spellStart"/>
      <w:r w:rsidR="00C072AA" w:rsidRPr="004914F0">
        <w:rPr>
          <w:rFonts w:ascii="Calibri" w:hAnsi="Calibri"/>
          <w:sz w:val="20"/>
          <w:szCs w:val="20"/>
        </w:rPr>
        <w:t>wüll</w:t>
      </w:r>
      <w:proofErr w:type="spellEnd"/>
      <w:r w:rsidR="00C072AA" w:rsidRPr="004914F0">
        <w:rPr>
          <w:rFonts w:ascii="Calibri" w:hAnsi="Calibri"/>
          <w:sz w:val="20"/>
          <w:szCs w:val="20"/>
        </w:rPr>
        <w:t xml:space="preserve"> oder </w:t>
      </w:r>
      <w:proofErr w:type="spellStart"/>
      <w:r w:rsidR="00C072AA" w:rsidRPr="004914F0">
        <w:rPr>
          <w:rFonts w:ascii="Calibri" w:hAnsi="Calibri"/>
          <w:sz w:val="20"/>
          <w:szCs w:val="20"/>
        </w:rPr>
        <w:t>net</w:t>
      </w:r>
      <w:proofErr w:type="spellEnd"/>
      <w:r w:rsidR="00C072AA" w:rsidRPr="004914F0">
        <w:rPr>
          <w:rFonts w:ascii="Calibri" w:hAnsi="Calibri"/>
          <w:sz w:val="20"/>
          <w:szCs w:val="20"/>
        </w:rPr>
        <w:t>!</w:t>
      </w:r>
      <w:r w:rsidR="00693422" w:rsidRPr="004914F0">
        <w:rPr>
          <w:rFonts w:ascii="Calibri" w:hAnsi="Calibri"/>
          <w:sz w:val="20"/>
          <w:szCs w:val="20"/>
        </w:rPr>
        <w:t xml:space="preserve"> – Hoch! – A jeder</w:t>
      </w:r>
      <w:r w:rsidR="002512C2" w:rsidRPr="004914F0">
        <w:rPr>
          <w:rFonts w:ascii="Calibri" w:hAnsi="Calibri"/>
          <w:sz w:val="20"/>
          <w:szCs w:val="20"/>
        </w:rPr>
        <w:t xml:space="preserve"> </w:t>
      </w:r>
      <w:r w:rsidR="001134AD" w:rsidRPr="004914F0">
        <w:rPr>
          <w:rFonts w:ascii="Calibri" w:hAnsi="Calibri"/>
          <w:sz w:val="20"/>
          <w:szCs w:val="20"/>
        </w:rPr>
        <w:t>/</w:t>
      </w:r>
      <w:r w:rsidR="002512C2" w:rsidRPr="004914F0">
        <w:rPr>
          <w:rFonts w:ascii="Calibri" w:hAnsi="Calibri"/>
          <w:sz w:val="20"/>
          <w:szCs w:val="20"/>
        </w:rPr>
        <w:t xml:space="preserve"> </w:t>
      </w:r>
      <w:proofErr w:type="spellStart"/>
      <w:r w:rsidR="00693422" w:rsidRPr="004914F0">
        <w:rPr>
          <w:rFonts w:ascii="Calibri" w:hAnsi="Calibri"/>
          <w:sz w:val="20"/>
          <w:szCs w:val="20"/>
        </w:rPr>
        <w:t>muß</w:t>
      </w:r>
      <w:proofErr w:type="spellEnd"/>
      <w:r w:rsidR="002512C2" w:rsidRPr="004914F0">
        <w:rPr>
          <w:rFonts w:ascii="Calibri" w:hAnsi="Calibri"/>
          <w:sz w:val="20"/>
          <w:szCs w:val="20"/>
        </w:rPr>
        <w:t xml:space="preserve"> </w:t>
      </w:r>
      <w:r w:rsidR="001134AD" w:rsidRPr="004914F0">
        <w:rPr>
          <w:rFonts w:ascii="Calibri" w:hAnsi="Calibri"/>
          <w:sz w:val="20"/>
          <w:szCs w:val="20"/>
        </w:rPr>
        <w:t>/</w:t>
      </w:r>
      <w:r w:rsidR="002512C2" w:rsidRPr="004914F0">
        <w:rPr>
          <w:rFonts w:ascii="Calibri" w:hAnsi="Calibri"/>
          <w:sz w:val="20"/>
          <w:szCs w:val="20"/>
        </w:rPr>
        <w:t xml:space="preserve"> </w:t>
      </w:r>
      <w:proofErr w:type="spellStart"/>
      <w:r w:rsidR="00693422" w:rsidRPr="004914F0">
        <w:rPr>
          <w:rFonts w:ascii="Calibri" w:hAnsi="Calibri"/>
          <w:sz w:val="20"/>
          <w:szCs w:val="20"/>
        </w:rPr>
        <w:t>sterbie</w:t>
      </w:r>
      <w:r w:rsidR="00A43342" w:rsidRPr="004914F0">
        <w:rPr>
          <w:rFonts w:ascii="Calibri" w:hAnsi="Calibri"/>
          <w:sz w:val="20"/>
          <w:szCs w:val="20"/>
        </w:rPr>
        <w:t>n</w:t>
      </w:r>
      <w:proofErr w:type="spellEnd"/>
      <w:r w:rsidR="00A43342" w:rsidRPr="004914F0">
        <w:rPr>
          <w:rFonts w:ascii="Calibri" w:hAnsi="Calibri"/>
          <w:sz w:val="20"/>
          <w:szCs w:val="20"/>
        </w:rPr>
        <w:t>!</w:t>
      </w:r>
      <w:r w:rsidR="00377D36" w:rsidRPr="004914F0">
        <w:rPr>
          <w:rFonts w:ascii="Calibri" w:hAnsi="Calibri"/>
          <w:sz w:val="20"/>
          <w:szCs w:val="20"/>
        </w:rPr>
        <w:t xml:space="preserve"> </w:t>
      </w:r>
    </w:p>
    <w:p w14:paraId="5266D9FE" w14:textId="77777777" w:rsidR="00C90045" w:rsidRPr="004914F0" w:rsidRDefault="00C90045" w:rsidP="004C1867">
      <w:pPr>
        <w:autoSpaceDE w:val="0"/>
        <w:autoSpaceDN w:val="0"/>
        <w:adjustRightInd w:val="0"/>
        <w:spacing w:after="80"/>
        <w:ind w:right="-217"/>
        <w:rPr>
          <w:rFonts w:ascii="Calibri" w:hAnsi="Calibri"/>
          <w:sz w:val="2"/>
          <w:szCs w:val="2"/>
        </w:rPr>
      </w:pPr>
    </w:p>
    <w:p w14:paraId="224EC197" w14:textId="77777777" w:rsidR="00C91051" w:rsidRPr="004914F0" w:rsidRDefault="00C91051" w:rsidP="00377D36">
      <w:pPr>
        <w:pStyle w:val="Szeneinnen"/>
        <w:jc w:val="left"/>
        <w:rPr>
          <w:rFonts w:ascii="Calibri" w:hAnsi="Calibri"/>
          <w:sz w:val="2"/>
          <w:szCs w:val="2"/>
        </w:rPr>
        <w:sectPr w:rsidR="00C91051" w:rsidRPr="004914F0" w:rsidSect="00BF5B96">
          <w:type w:val="continuous"/>
          <w:pgSz w:w="11900" w:h="16840"/>
          <w:pgMar w:top="1134" w:right="1134" w:bottom="1134" w:left="1134" w:header="709" w:footer="567" w:gutter="0"/>
          <w:pgNumType w:start="19"/>
          <w:cols w:num="2" w:space="425"/>
          <w:docGrid w:linePitch="360"/>
        </w:sectPr>
      </w:pPr>
    </w:p>
    <w:p w14:paraId="54E6CEE8" w14:textId="77777777" w:rsidR="008169DA" w:rsidRPr="004914F0" w:rsidRDefault="008169DA" w:rsidP="00B8270A">
      <w:pPr>
        <w:pStyle w:val="Szeneinnen"/>
        <w:spacing w:before="0" w:after="240"/>
        <w:jc w:val="left"/>
        <w:rPr>
          <w:rFonts w:ascii="Calibri" w:hAnsi="Calibri"/>
          <w:sz w:val="10"/>
          <w:szCs w:val="10"/>
        </w:rPr>
      </w:pPr>
    </w:p>
    <w:p w14:paraId="2097CDDF" w14:textId="5905F723" w:rsidR="00377D36" w:rsidRPr="004914F0" w:rsidRDefault="00377D36" w:rsidP="00B8270A">
      <w:pPr>
        <w:pStyle w:val="Szeneinnen"/>
        <w:spacing w:before="0" w:after="240"/>
        <w:jc w:val="left"/>
        <w:rPr>
          <w:rFonts w:ascii="Calibri" w:hAnsi="Calibri"/>
        </w:rPr>
        <w:sectPr w:rsidR="00377D36" w:rsidRPr="004914F0" w:rsidSect="008169DA">
          <w:type w:val="continuous"/>
          <w:pgSz w:w="11900" w:h="16840"/>
          <w:pgMar w:top="1134" w:right="1134" w:bottom="1134" w:left="1134" w:header="709" w:footer="567" w:gutter="0"/>
          <w:pgNumType w:start="19"/>
          <w:cols w:space="425"/>
          <w:docGrid w:linePitch="360"/>
        </w:sectPr>
      </w:pPr>
      <w:r w:rsidRPr="004914F0">
        <w:rPr>
          <w:rFonts w:ascii="Calibri" w:hAnsi="Calibri"/>
        </w:rPr>
        <w:t>(1.1.19)</w:t>
      </w:r>
      <w:r w:rsidRPr="004914F0">
        <w:rPr>
          <w:rFonts w:ascii="Calibri" w:hAnsi="Calibri"/>
        </w:rPr>
        <w:tab/>
      </w:r>
      <w:r w:rsidR="00A233EE" w:rsidRPr="004914F0">
        <w:rPr>
          <w:rFonts w:ascii="Calibri" w:hAnsi="Calibri"/>
        </w:rPr>
        <w:t xml:space="preserve">Frieda </w:t>
      </w:r>
      <w:proofErr w:type="spellStart"/>
      <w:r w:rsidR="00A233EE" w:rsidRPr="004914F0">
        <w:rPr>
          <w:rFonts w:ascii="Calibri" w:hAnsi="Calibri"/>
        </w:rPr>
        <w:t>Morelli</w:t>
      </w:r>
      <w:proofErr w:type="spellEnd"/>
    </w:p>
    <w:p w14:paraId="71413B5B" w14:textId="042A9A96" w:rsidR="00DA44E0" w:rsidRPr="004914F0" w:rsidRDefault="006E7D47" w:rsidP="00DA44E0">
      <w:pPr>
        <w:tabs>
          <w:tab w:val="right" w:pos="9639"/>
        </w:tabs>
        <w:autoSpaceDE w:val="0"/>
        <w:autoSpaceDN w:val="0"/>
        <w:adjustRightInd w:val="0"/>
        <w:spacing w:after="40"/>
        <w:rPr>
          <w:rFonts w:ascii="Calibri" w:hAnsi="Calibri"/>
          <w:i/>
          <w:sz w:val="20"/>
          <w:szCs w:val="20"/>
        </w:rPr>
      </w:pPr>
      <w:r w:rsidRPr="004914F0">
        <w:rPr>
          <w:rFonts w:ascii="Calibri" w:hAnsi="Calibri"/>
          <w:i/>
          <w:sz w:val="20"/>
          <w:szCs w:val="20"/>
        </w:rPr>
        <w:t>(</w:t>
      </w:r>
      <w:r w:rsidR="00DA44E0" w:rsidRPr="004914F0">
        <w:rPr>
          <w:rFonts w:ascii="Calibri" w:hAnsi="Calibri"/>
          <w:i/>
          <w:sz w:val="20"/>
          <w:szCs w:val="20"/>
        </w:rPr>
        <w:t xml:space="preserve">Die Sängerin Frieda </w:t>
      </w:r>
      <w:proofErr w:type="spellStart"/>
      <w:r w:rsidR="00DA44E0" w:rsidRPr="004914F0">
        <w:rPr>
          <w:rFonts w:ascii="Calibri" w:hAnsi="Calibri"/>
          <w:i/>
          <w:sz w:val="20"/>
          <w:szCs w:val="20"/>
        </w:rPr>
        <w:t>Morelli</w:t>
      </w:r>
      <w:proofErr w:type="spellEnd"/>
      <w:r w:rsidR="00DA44E0" w:rsidRPr="004914F0">
        <w:rPr>
          <w:rFonts w:ascii="Calibri" w:hAnsi="Calibri"/>
          <w:i/>
          <w:sz w:val="20"/>
          <w:szCs w:val="20"/>
        </w:rPr>
        <w:t xml:space="preserve"> </w:t>
      </w:r>
      <w:r w:rsidR="00116620" w:rsidRPr="004914F0">
        <w:rPr>
          <w:rFonts w:ascii="Calibri" w:hAnsi="Calibri"/>
          <w:i/>
          <w:sz w:val="20"/>
          <w:szCs w:val="20"/>
        </w:rPr>
        <w:t>erscheint</w:t>
      </w:r>
      <w:r w:rsidRPr="004914F0">
        <w:rPr>
          <w:rFonts w:ascii="Calibri" w:hAnsi="Calibri"/>
          <w:i/>
          <w:sz w:val="20"/>
          <w:szCs w:val="20"/>
        </w:rPr>
        <w:t>.)</w:t>
      </w:r>
    </w:p>
    <w:p w14:paraId="52C24189" w14:textId="4955711A" w:rsidR="00DA44E0" w:rsidRPr="004914F0" w:rsidRDefault="00DA44E0" w:rsidP="00DA44E0">
      <w:pPr>
        <w:keepNext/>
        <w:tabs>
          <w:tab w:val="right" w:pos="9639"/>
        </w:tabs>
        <w:autoSpaceDE w:val="0"/>
        <w:autoSpaceDN w:val="0"/>
        <w:adjustRightInd w:val="0"/>
        <w:rPr>
          <w:rFonts w:ascii="Calibri" w:hAnsi="Calibri"/>
          <w:i/>
          <w:sz w:val="20"/>
          <w:szCs w:val="20"/>
        </w:rPr>
      </w:pPr>
      <w:r w:rsidRPr="004914F0">
        <w:rPr>
          <w:rFonts w:ascii="Calibri" w:hAnsi="Calibri"/>
          <w:b/>
          <w:sz w:val="20"/>
          <w:szCs w:val="20"/>
        </w:rPr>
        <w:t xml:space="preserve">Claudia (Frieda </w:t>
      </w:r>
      <w:proofErr w:type="spellStart"/>
      <w:r w:rsidRPr="004914F0">
        <w:rPr>
          <w:rFonts w:ascii="Calibri" w:hAnsi="Calibri"/>
          <w:b/>
          <w:sz w:val="20"/>
          <w:szCs w:val="20"/>
        </w:rPr>
        <w:t>Morelli</w:t>
      </w:r>
      <w:proofErr w:type="spellEnd"/>
      <w:r w:rsidRPr="004914F0">
        <w:rPr>
          <w:rFonts w:ascii="Calibri" w:hAnsi="Calibri"/>
          <w:b/>
          <w:sz w:val="20"/>
          <w:szCs w:val="20"/>
        </w:rPr>
        <w:t xml:space="preserve">) </w:t>
      </w:r>
      <w:r w:rsidRPr="004914F0">
        <w:rPr>
          <w:rFonts w:ascii="Calibri" w:hAnsi="Calibri"/>
          <w:i/>
          <w:sz w:val="20"/>
          <w:szCs w:val="20"/>
        </w:rPr>
        <w:t>(singt)</w:t>
      </w:r>
      <w:r w:rsidR="00CB0935" w:rsidRPr="004914F0">
        <w:rPr>
          <w:rFonts w:ascii="Calibri" w:hAnsi="Calibri"/>
          <w:i/>
          <w:sz w:val="20"/>
          <w:szCs w:val="20"/>
        </w:rPr>
        <w:t xml:space="preserve">: </w:t>
      </w:r>
      <w:r w:rsidRPr="004914F0">
        <w:rPr>
          <w:rFonts w:ascii="Calibri" w:hAnsi="Calibri"/>
          <w:i/>
          <w:sz w:val="20"/>
          <w:szCs w:val="20"/>
        </w:rPr>
        <w:t> </w:t>
      </w:r>
    </w:p>
    <w:p w14:paraId="01591158" w14:textId="77777777" w:rsidR="00DA44E0" w:rsidRPr="004914F0" w:rsidRDefault="00DA44E0" w:rsidP="00DA44E0">
      <w:pPr>
        <w:keepNext/>
        <w:tabs>
          <w:tab w:val="right" w:pos="9639"/>
        </w:tabs>
        <w:autoSpaceDE w:val="0"/>
        <w:autoSpaceDN w:val="0"/>
        <w:adjustRightInd w:val="0"/>
        <w:ind w:left="425"/>
        <w:rPr>
          <w:rFonts w:ascii="Calibri" w:hAnsi="Calibri"/>
          <w:sz w:val="20"/>
          <w:szCs w:val="20"/>
        </w:rPr>
      </w:pPr>
      <w:r w:rsidRPr="004914F0">
        <w:rPr>
          <w:rFonts w:ascii="Calibri" w:hAnsi="Calibri"/>
          <w:sz w:val="20"/>
          <w:szCs w:val="20"/>
        </w:rPr>
        <w:t xml:space="preserve">Ja, mein Herz gehört nur Wien, </w:t>
      </w:r>
    </w:p>
    <w:p w14:paraId="50FB1803" w14:textId="77777777" w:rsidR="00DA44E0" w:rsidRPr="004914F0" w:rsidRDefault="00DA44E0" w:rsidP="00DA44E0">
      <w:pPr>
        <w:tabs>
          <w:tab w:val="right" w:pos="9639"/>
        </w:tabs>
        <w:autoSpaceDE w:val="0"/>
        <w:autoSpaceDN w:val="0"/>
        <w:adjustRightInd w:val="0"/>
        <w:spacing w:after="80"/>
        <w:ind w:left="425"/>
        <w:rPr>
          <w:rFonts w:ascii="Calibri" w:hAnsi="Calibri"/>
          <w:sz w:val="20"/>
          <w:szCs w:val="20"/>
        </w:rPr>
      </w:pPr>
      <w:r w:rsidRPr="004914F0">
        <w:rPr>
          <w:rFonts w:ascii="Calibri" w:hAnsi="Calibri"/>
          <w:sz w:val="20"/>
          <w:szCs w:val="20"/>
        </w:rPr>
        <w:t>doch sehr schön ist auch Berlin! </w:t>
      </w:r>
    </w:p>
    <w:p w14:paraId="6E8F16AE" w14:textId="3EED9110" w:rsidR="00DA44E0" w:rsidRPr="004914F0" w:rsidRDefault="00143FB3" w:rsidP="00DA44E0">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proofErr w:type="spellStart"/>
      <w:r w:rsidR="00DA44E0" w:rsidRPr="004914F0">
        <w:rPr>
          <w:rFonts w:ascii="Calibri" w:hAnsi="Calibri"/>
          <w:sz w:val="20"/>
          <w:szCs w:val="20"/>
        </w:rPr>
        <w:t>Schauts</w:t>
      </w:r>
      <w:proofErr w:type="spellEnd"/>
      <w:r w:rsidR="00DA44E0" w:rsidRPr="004914F0">
        <w:rPr>
          <w:rFonts w:ascii="Calibri" w:hAnsi="Calibri"/>
          <w:sz w:val="20"/>
          <w:szCs w:val="20"/>
        </w:rPr>
        <w:t xml:space="preserve">! Die </w:t>
      </w:r>
      <w:proofErr w:type="spellStart"/>
      <w:r w:rsidR="00DA44E0" w:rsidRPr="004914F0">
        <w:rPr>
          <w:rFonts w:ascii="Calibri" w:hAnsi="Calibri"/>
          <w:sz w:val="20"/>
          <w:szCs w:val="20"/>
        </w:rPr>
        <w:t>Morelli</w:t>
      </w:r>
      <w:proofErr w:type="spellEnd"/>
      <w:r w:rsidR="00DA44E0" w:rsidRPr="004914F0">
        <w:rPr>
          <w:rFonts w:ascii="Calibri" w:hAnsi="Calibri"/>
          <w:sz w:val="20"/>
          <w:szCs w:val="20"/>
        </w:rPr>
        <w:t xml:space="preserve">! Die </w:t>
      </w:r>
      <w:proofErr w:type="spellStart"/>
      <w:r w:rsidR="00DA44E0" w:rsidRPr="004914F0">
        <w:rPr>
          <w:rFonts w:ascii="Calibri" w:hAnsi="Calibri"/>
          <w:sz w:val="20"/>
          <w:szCs w:val="20"/>
        </w:rPr>
        <w:t>Morelli</w:t>
      </w:r>
      <w:proofErr w:type="spellEnd"/>
      <w:r w:rsidR="00DA44E0" w:rsidRPr="004914F0">
        <w:rPr>
          <w:rFonts w:ascii="Calibri" w:hAnsi="Calibri"/>
          <w:sz w:val="20"/>
          <w:szCs w:val="20"/>
        </w:rPr>
        <w:t>!</w:t>
      </w:r>
      <w:r w:rsidR="00476E8F" w:rsidRPr="004914F0">
        <w:rPr>
          <w:rFonts w:ascii="Calibri" w:hAnsi="Calibri"/>
          <w:sz w:val="20"/>
          <w:szCs w:val="20"/>
        </w:rPr>
        <w:t>!</w:t>
      </w:r>
    </w:p>
    <w:p w14:paraId="7954F3BF" w14:textId="3324C678" w:rsidR="00DA44E0" w:rsidRPr="004914F0" w:rsidRDefault="00DA44E0" w:rsidP="00DA44E0">
      <w:pPr>
        <w:keepNext/>
        <w:tabs>
          <w:tab w:val="right" w:pos="9639"/>
        </w:tabs>
        <w:autoSpaceDE w:val="0"/>
        <w:autoSpaceDN w:val="0"/>
        <w:adjustRightInd w:val="0"/>
        <w:rPr>
          <w:rFonts w:ascii="Calibri" w:hAnsi="Calibri"/>
          <w:i/>
          <w:sz w:val="20"/>
          <w:szCs w:val="20"/>
        </w:rPr>
      </w:pPr>
      <w:r w:rsidRPr="004914F0">
        <w:rPr>
          <w:rFonts w:ascii="Calibri" w:hAnsi="Calibri"/>
          <w:b/>
          <w:sz w:val="20"/>
          <w:szCs w:val="20"/>
        </w:rPr>
        <w:t>Claudia</w:t>
      </w:r>
      <w:r w:rsidR="00CB0935" w:rsidRPr="004914F0">
        <w:rPr>
          <w:rFonts w:ascii="Calibri" w:hAnsi="Calibri"/>
          <w:i/>
          <w:sz w:val="20"/>
          <w:szCs w:val="20"/>
        </w:rPr>
        <w:t xml:space="preserve">: </w:t>
      </w:r>
      <w:r w:rsidRPr="004914F0">
        <w:rPr>
          <w:rFonts w:ascii="Calibri" w:hAnsi="Calibri"/>
          <w:i/>
          <w:sz w:val="20"/>
          <w:szCs w:val="20"/>
        </w:rPr>
        <w:t> </w:t>
      </w:r>
    </w:p>
    <w:p w14:paraId="4B17E384" w14:textId="77777777" w:rsidR="00DA44E0" w:rsidRPr="004914F0" w:rsidRDefault="00DA44E0" w:rsidP="00DA44E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Denn </w:t>
      </w:r>
      <w:proofErr w:type="spellStart"/>
      <w:r w:rsidRPr="004914F0">
        <w:rPr>
          <w:rFonts w:ascii="Calibri" w:hAnsi="Calibri"/>
          <w:sz w:val="20"/>
          <w:szCs w:val="20"/>
        </w:rPr>
        <w:t>sehn</w:t>
      </w:r>
      <w:proofErr w:type="spellEnd"/>
      <w:r w:rsidRPr="004914F0">
        <w:rPr>
          <w:rFonts w:ascii="Calibri" w:hAnsi="Calibri"/>
          <w:sz w:val="20"/>
          <w:szCs w:val="20"/>
        </w:rPr>
        <w:t xml:space="preserve"> Sie, so ein </w:t>
      </w:r>
      <w:proofErr w:type="spellStart"/>
      <w:r w:rsidRPr="004914F0">
        <w:rPr>
          <w:rFonts w:ascii="Calibri" w:hAnsi="Calibri"/>
          <w:sz w:val="20"/>
          <w:szCs w:val="20"/>
        </w:rPr>
        <w:t>Leudenant</w:t>
      </w:r>
      <w:proofErr w:type="spellEnd"/>
      <w:r w:rsidRPr="004914F0">
        <w:rPr>
          <w:rFonts w:ascii="Calibri" w:hAnsi="Calibri"/>
          <w:sz w:val="20"/>
          <w:szCs w:val="20"/>
        </w:rPr>
        <w:t> – </w:t>
      </w:r>
    </w:p>
    <w:p w14:paraId="6E8025FA" w14:textId="77777777" w:rsidR="00DA44E0" w:rsidRPr="004914F0" w:rsidRDefault="00DA44E0" w:rsidP="00DA44E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so </w:t>
      </w:r>
      <w:proofErr w:type="spellStart"/>
      <w:r w:rsidRPr="004914F0">
        <w:rPr>
          <w:rFonts w:ascii="Calibri" w:hAnsi="Calibri"/>
          <w:sz w:val="20"/>
          <w:szCs w:val="20"/>
        </w:rPr>
        <w:t>indresant</w:t>
      </w:r>
      <w:proofErr w:type="spellEnd"/>
      <w:r w:rsidRPr="004914F0">
        <w:rPr>
          <w:rFonts w:ascii="Calibri" w:hAnsi="Calibri"/>
          <w:sz w:val="20"/>
          <w:szCs w:val="20"/>
        </w:rPr>
        <w:t xml:space="preserve"> und auch charmant, </w:t>
      </w:r>
    </w:p>
    <w:p w14:paraId="453DDEA8" w14:textId="77777777" w:rsidR="00DA44E0" w:rsidRPr="004914F0" w:rsidRDefault="00DA44E0" w:rsidP="00DA44E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ich </w:t>
      </w:r>
      <w:proofErr w:type="spellStart"/>
      <w:r w:rsidRPr="004914F0">
        <w:rPr>
          <w:rFonts w:ascii="Calibri" w:hAnsi="Calibri"/>
          <w:sz w:val="20"/>
          <w:szCs w:val="20"/>
        </w:rPr>
        <w:t>geb</w:t>
      </w:r>
      <w:proofErr w:type="spellEnd"/>
      <w:r w:rsidRPr="004914F0">
        <w:rPr>
          <w:rFonts w:ascii="Calibri" w:hAnsi="Calibri"/>
          <w:sz w:val="20"/>
          <w:szCs w:val="20"/>
        </w:rPr>
        <w:t xml:space="preserve"> ihm gern ein </w:t>
      </w:r>
      <w:proofErr w:type="spellStart"/>
      <w:r w:rsidRPr="004914F0">
        <w:rPr>
          <w:rFonts w:ascii="Calibri" w:hAnsi="Calibri"/>
          <w:sz w:val="20"/>
          <w:szCs w:val="20"/>
        </w:rPr>
        <w:t>Rangdewu</w:t>
      </w:r>
      <w:proofErr w:type="spellEnd"/>
      <w:r w:rsidRPr="004914F0">
        <w:rPr>
          <w:rFonts w:ascii="Calibri" w:hAnsi="Calibri"/>
          <w:sz w:val="20"/>
          <w:szCs w:val="20"/>
        </w:rPr>
        <w:t>, </w:t>
      </w:r>
    </w:p>
    <w:p w14:paraId="7193B02A" w14:textId="77777777" w:rsidR="00DA44E0" w:rsidRPr="004914F0" w:rsidRDefault="00DA44E0" w:rsidP="00DA44E0">
      <w:pPr>
        <w:tabs>
          <w:tab w:val="right" w:pos="9639"/>
        </w:tabs>
        <w:autoSpaceDE w:val="0"/>
        <w:autoSpaceDN w:val="0"/>
        <w:adjustRightInd w:val="0"/>
        <w:spacing w:after="80"/>
        <w:ind w:left="425"/>
        <w:rPr>
          <w:rFonts w:ascii="Calibri" w:hAnsi="Calibri"/>
          <w:sz w:val="20"/>
          <w:szCs w:val="20"/>
        </w:rPr>
      </w:pPr>
      <w:r w:rsidRPr="004914F0">
        <w:rPr>
          <w:rFonts w:ascii="Calibri" w:hAnsi="Calibri"/>
          <w:sz w:val="20"/>
          <w:szCs w:val="20"/>
        </w:rPr>
        <w:t xml:space="preserve">doch noch lieber – </w:t>
      </w:r>
      <w:proofErr w:type="gramStart"/>
      <w:r w:rsidRPr="004914F0">
        <w:rPr>
          <w:rFonts w:ascii="Calibri" w:hAnsi="Calibri"/>
          <w:sz w:val="20"/>
          <w:szCs w:val="20"/>
        </w:rPr>
        <w:t>hab</w:t>
      </w:r>
      <w:proofErr w:type="gramEnd"/>
      <w:r w:rsidRPr="004914F0">
        <w:rPr>
          <w:rFonts w:ascii="Calibri" w:hAnsi="Calibri"/>
          <w:sz w:val="20"/>
          <w:szCs w:val="20"/>
        </w:rPr>
        <w:t xml:space="preserve"> ich Ruh. </w:t>
      </w:r>
    </w:p>
    <w:p w14:paraId="76E7849B" w14:textId="49761ABD" w:rsidR="00143FB3" w:rsidRPr="004914F0" w:rsidRDefault="00101B07" w:rsidP="00143FB3">
      <w:pPr>
        <w:autoSpaceDE w:val="0"/>
        <w:autoSpaceDN w:val="0"/>
        <w:adjustRightInd w:val="0"/>
        <w:spacing w:after="80"/>
        <w:rPr>
          <w:rFonts w:ascii="Calibri" w:hAnsi="Calibri" w:cs="Arial"/>
          <w:spacing w:val="-2"/>
          <w:sz w:val="20"/>
          <w:szCs w:val="20"/>
          <w:lang w:bidi="de-DE"/>
        </w:rPr>
      </w:pPr>
      <w:r w:rsidRPr="004914F0">
        <w:rPr>
          <w:rFonts w:ascii="Calibri" w:hAnsi="Calibri" w:cs="Arial"/>
          <w:b/>
          <w:bCs/>
          <w:spacing w:val="-2"/>
          <w:sz w:val="20"/>
          <w:szCs w:val="20"/>
          <w:lang w:bidi="de-DE"/>
        </w:rPr>
        <w:t>Zuzana</w:t>
      </w:r>
      <w:r w:rsidR="00143FB3" w:rsidRPr="004914F0">
        <w:rPr>
          <w:rFonts w:ascii="Calibri" w:hAnsi="Calibri" w:cs="Arial"/>
          <w:iCs/>
          <w:spacing w:val="-2"/>
          <w:sz w:val="20"/>
          <w:szCs w:val="20"/>
          <w:lang w:bidi="de-DE"/>
        </w:rPr>
        <w:t xml:space="preserve">: </w:t>
      </w:r>
      <w:r w:rsidR="00143FB3" w:rsidRPr="004914F0">
        <w:rPr>
          <w:rFonts w:ascii="Calibri" w:hAnsi="Calibri"/>
          <w:sz w:val="20"/>
          <w:szCs w:val="20"/>
        </w:rPr>
        <w:t xml:space="preserve">Die </w:t>
      </w:r>
      <w:proofErr w:type="spellStart"/>
      <w:r w:rsidR="00143FB3" w:rsidRPr="004914F0">
        <w:rPr>
          <w:rFonts w:ascii="Calibri" w:hAnsi="Calibri"/>
          <w:sz w:val="20"/>
          <w:szCs w:val="20"/>
        </w:rPr>
        <w:t>Morelli</w:t>
      </w:r>
      <w:proofErr w:type="spellEnd"/>
      <w:r w:rsidR="00143FB3" w:rsidRPr="004914F0">
        <w:rPr>
          <w:rFonts w:ascii="Calibri" w:hAnsi="Calibri"/>
          <w:sz w:val="20"/>
          <w:szCs w:val="20"/>
        </w:rPr>
        <w:t xml:space="preserve">! Die Frieda </w:t>
      </w:r>
      <w:proofErr w:type="spellStart"/>
      <w:r w:rsidR="00143FB3" w:rsidRPr="004914F0">
        <w:rPr>
          <w:rFonts w:ascii="Calibri" w:hAnsi="Calibri"/>
          <w:sz w:val="20"/>
          <w:szCs w:val="20"/>
        </w:rPr>
        <w:t>Morelli</w:t>
      </w:r>
      <w:proofErr w:type="spellEnd"/>
      <w:r w:rsidR="00143FB3" w:rsidRPr="004914F0">
        <w:rPr>
          <w:rFonts w:ascii="Calibri" w:hAnsi="Calibri"/>
          <w:sz w:val="20"/>
          <w:szCs w:val="20"/>
        </w:rPr>
        <w:t>!</w:t>
      </w:r>
    </w:p>
    <w:p w14:paraId="29F391B9" w14:textId="66E6DCF7" w:rsidR="00424968" w:rsidRPr="004914F0" w:rsidRDefault="00143FB3" w:rsidP="00143FB3">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 xml:space="preserve">Alle </w:t>
      </w:r>
      <w:r w:rsidRPr="004914F0">
        <w:rPr>
          <w:rFonts w:ascii="Calibri" w:hAnsi="Calibri" w:cs="Arial"/>
          <w:bCs/>
          <w:i/>
          <w:sz w:val="20"/>
          <w:szCs w:val="20"/>
          <w:lang w:bidi="de-DE"/>
        </w:rPr>
        <w:t xml:space="preserve">(rennen zur </w:t>
      </w:r>
      <w:proofErr w:type="spellStart"/>
      <w:r w:rsidRPr="004914F0">
        <w:rPr>
          <w:rFonts w:ascii="Calibri" w:hAnsi="Calibri" w:cs="Arial"/>
          <w:bCs/>
          <w:i/>
          <w:sz w:val="20"/>
          <w:szCs w:val="20"/>
          <w:lang w:bidi="de-DE"/>
        </w:rPr>
        <w:t>Morelli</w:t>
      </w:r>
      <w:proofErr w:type="spellEnd"/>
      <w:r w:rsidRPr="004914F0">
        <w:rPr>
          <w:rFonts w:ascii="Calibri" w:hAnsi="Calibri" w:cs="Arial"/>
          <w:bCs/>
          <w:i/>
          <w:sz w:val="20"/>
          <w:szCs w:val="20"/>
          <w:lang w:bidi="de-DE"/>
        </w:rPr>
        <w:t>)</w:t>
      </w:r>
      <w:r w:rsidRPr="004914F0">
        <w:rPr>
          <w:rFonts w:ascii="Calibri" w:hAnsi="Calibri" w:cs="Arial"/>
          <w:i/>
          <w:sz w:val="20"/>
          <w:szCs w:val="20"/>
          <w:lang w:bidi="de-DE"/>
        </w:rPr>
        <w:t xml:space="preserve">: </w:t>
      </w:r>
      <w:r w:rsidRPr="004914F0">
        <w:rPr>
          <w:rFonts w:ascii="Calibri" w:hAnsi="Calibri"/>
          <w:sz w:val="20"/>
          <w:szCs w:val="20"/>
        </w:rPr>
        <w:t xml:space="preserve">Die </w:t>
      </w:r>
      <w:proofErr w:type="spellStart"/>
      <w:r w:rsidRPr="004914F0">
        <w:rPr>
          <w:rFonts w:ascii="Calibri" w:hAnsi="Calibri"/>
          <w:sz w:val="20"/>
          <w:szCs w:val="20"/>
        </w:rPr>
        <w:t>Morelli</w:t>
      </w:r>
      <w:proofErr w:type="spellEnd"/>
      <w:r w:rsidRPr="004914F0">
        <w:rPr>
          <w:rFonts w:ascii="Calibri" w:hAnsi="Calibri"/>
          <w:sz w:val="20"/>
          <w:szCs w:val="20"/>
        </w:rPr>
        <w:t xml:space="preserve">! </w:t>
      </w:r>
      <w:r w:rsidRPr="004914F0">
        <w:rPr>
          <w:rFonts w:ascii="Calibri" w:hAnsi="Calibri" w:cs="Arial"/>
          <w:sz w:val="20"/>
          <w:szCs w:val="20"/>
          <w:lang w:bidi="de-DE"/>
        </w:rPr>
        <w:t xml:space="preserve">Hoch! Hoch! </w:t>
      </w:r>
      <w:r w:rsidRPr="004914F0">
        <w:rPr>
          <w:rFonts w:ascii="Calibri" w:hAnsi="Calibri" w:cs="Arial"/>
          <w:sz w:val="20"/>
          <w:szCs w:val="20"/>
          <w:lang w:bidi="de-DE"/>
        </w:rPr>
        <w:br/>
      </w:r>
      <w:r w:rsidRPr="004914F0">
        <w:rPr>
          <w:rFonts w:ascii="Calibri" w:hAnsi="Calibri"/>
          <w:sz w:val="20"/>
          <w:szCs w:val="20"/>
        </w:rPr>
        <w:t xml:space="preserve">Die </w:t>
      </w:r>
      <w:proofErr w:type="spellStart"/>
      <w:r w:rsidRPr="004914F0">
        <w:rPr>
          <w:rFonts w:ascii="Calibri" w:hAnsi="Calibri"/>
          <w:sz w:val="20"/>
          <w:szCs w:val="20"/>
        </w:rPr>
        <w:t>Morelli</w:t>
      </w:r>
      <w:proofErr w:type="spellEnd"/>
      <w:r w:rsidRPr="004914F0">
        <w:rPr>
          <w:rFonts w:ascii="Calibri" w:hAnsi="Calibri"/>
          <w:sz w:val="20"/>
          <w:szCs w:val="20"/>
        </w:rPr>
        <w:t xml:space="preserve">! </w:t>
      </w:r>
      <w:r w:rsidR="00424968" w:rsidRPr="004914F0">
        <w:rPr>
          <w:rFonts w:ascii="Calibri" w:hAnsi="Calibri" w:cs="Arial"/>
          <w:sz w:val="20"/>
          <w:szCs w:val="20"/>
          <w:lang w:bidi="de-DE"/>
        </w:rPr>
        <w:t xml:space="preserve">Bravo! Hoch! Hoch! </w:t>
      </w:r>
      <w:proofErr w:type="spellStart"/>
      <w:r w:rsidR="00424968" w:rsidRPr="004914F0">
        <w:rPr>
          <w:rFonts w:ascii="Calibri" w:hAnsi="Calibri" w:cs="Arial"/>
          <w:sz w:val="20"/>
          <w:szCs w:val="20"/>
          <w:lang w:bidi="de-DE"/>
        </w:rPr>
        <w:t>Morelli</w:t>
      </w:r>
      <w:proofErr w:type="spellEnd"/>
      <w:r w:rsidR="00424968" w:rsidRPr="004914F0">
        <w:rPr>
          <w:rFonts w:ascii="Calibri" w:hAnsi="Calibri" w:cs="Arial"/>
          <w:sz w:val="20"/>
          <w:szCs w:val="20"/>
          <w:lang w:bidi="de-DE"/>
        </w:rPr>
        <w:t>!</w:t>
      </w:r>
      <w:r w:rsidR="007D47A4" w:rsidRPr="004914F0">
        <w:rPr>
          <w:rFonts w:ascii="Calibri" w:hAnsi="Calibri" w:cs="Arial"/>
          <w:sz w:val="20"/>
          <w:szCs w:val="20"/>
          <w:lang w:bidi="de-DE"/>
        </w:rPr>
        <w:t xml:space="preserve"> </w:t>
      </w:r>
    </w:p>
    <w:p w14:paraId="4AE9DF43" w14:textId="3AE2F8CA" w:rsidR="00377D36" w:rsidRPr="004914F0" w:rsidRDefault="00143FB3" w:rsidP="009B7714">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Suzana</w:t>
      </w:r>
      <w:r w:rsidR="00CB0935" w:rsidRPr="004914F0">
        <w:rPr>
          <w:rFonts w:ascii="Calibri" w:hAnsi="Calibri" w:cs="Arial"/>
          <w:b/>
          <w:sz w:val="20"/>
          <w:szCs w:val="20"/>
          <w:lang w:bidi="de-DE"/>
        </w:rPr>
        <w:t xml:space="preserve">: </w:t>
      </w:r>
      <w:r w:rsidR="00DA44E0" w:rsidRPr="004914F0">
        <w:rPr>
          <w:rFonts w:ascii="Calibri" w:hAnsi="Calibri" w:cs="Arial"/>
          <w:sz w:val="20"/>
          <w:szCs w:val="20"/>
          <w:lang w:bidi="de-DE"/>
        </w:rPr>
        <w:t>Ich bin nämlich ein</w:t>
      </w:r>
      <w:r w:rsidR="003C03EE" w:rsidRPr="004914F0">
        <w:rPr>
          <w:rFonts w:ascii="Calibri" w:hAnsi="Calibri" w:cs="Arial"/>
          <w:sz w:val="20"/>
          <w:szCs w:val="20"/>
          <w:lang w:bidi="de-DE"/>
        </w:rPr>
        <w:t>e</w:t>
      </w:r>
      <w:r w:rsidR="00377D36" w:rsidRPr="004914F0">
        <w:rPr>
          <w:rFonts w:ascii="Calibri" w:hAnsi="Calibri" w:cs="Arial"/>
          <w:sz w:val="20"/>
          <w:szCs w:val="20"/>
          <w:lang w:bidi="de-DE"/>
        </w:rPr>
        <w:t xml:space="preserve"> große</w:t>
      </w:r>
      <w:r w:rsidR="00DA44E0" w:rsidRPr="004914F0">
        <w:rPr>
          <w:rFonts w:ascii="Calibri" w:hAnsi="Calibri" w:cs="Arial"/>
          <w:sz w:val="20"/>
          <w:szCs w:val="20"/>
          <w:lang w:bidi="de-DE"/>
        </w:rPr>
        <w:t xml:space="preserve"> Verehrer</w:t>
      </w:r>
      <w:r w:rsidR="003C03EE" w:rsidRPr="004914F0">
        <w:rPr>
          <w:rFonts w:ascii="Calibri" w:hAnsi="Calibri" w:cs="Arial"/>
          <w:sz w:val="20"/>
          <w:szCs w:val="20"/>
          <w:lang w:bidi="de-DE"/>
        </w:rPr>
        <w:t>in</w:t>
      </w:r>
      <w:r w:rsidR="00377D36" w:rsidRPr="004914F0">
        <w:rPr>
          <w:rFonts w:ascii="Calibri" w:hAnsi="Calibri" w:cs="Arial"/>
          <w:sz w:val="20"/>
          <w:szCs w:val="20"/>
          <w:lang w:bidi="de-DE"/>
        </w:rPr>
        <w:t xml:space="preserve"> </w:t>
      </w:r>
      <w:r w:rsidR="00F52E0A" w:rsidRPr="004914F0">
        <w:rPr>
          <w:rFonts w:ascii="Calibri" w:hAnsi="Calibri" w:cs="Arial"/>
          <w:sz w:val="20"/>
          <w:szCs w:val="20"/>
          <w:lang w:bidi="de-DE"/>
        </w:rPr>
        <w:t xml:space="preserve">von Ihnen </w:t>
      </w:r>
      <w:r w:rsidR="00377D36" w:rsidRPr="004914F0">
        <w:rPr>
          <w:rFonts w:ascii="Calibri" w:hAnsi="Calibri" w:cs="Arial"/>
          <w:sz w:val="20"/>
          <w:szCs w:val="20"/>
          <w:lang w:bidi="de-DE"/>
        </w:rPr>
        <w:t>und möcht um ein Autogramm</w:t>
      </w:r>
      <w:r w:rsidR="003C03EE" w:rsidRPr="004914F0">
        <w:rPr>
          <w:rFonts w:ascii="Calibri" w:hAnsi="Calibri" w:cs="Arial"/>
          <w:sz w:val="20"/>
          <w:szCs w:val="20"/>
          <w:lang w:bidi="de-DE"/>
        </w:rPr>
        <w:t xml:space="preserve"> bitten</w:t>
      </w:r>
      <w:r w:rsidR="00377D36" w:rsidRPr="004914F0">
        <w:rPr>
          <w:rFonts w:ascii="Calibri" w:hAnsi="Calibri" w:cs="Arial"/>
          <w:sz w:val="20"/>
          <w:szCs w:val="20"/>
          <w:lang w:bidi="de-DE"/>
        </w:rPr>
        <w:t>...</w:t>
      </w:r>
      <w:r w:rsidR="003A278A" w:rsidRPr="004914F0">
        <w:rPr>
          <w:rFonts w:ascii="Calibri" w:hAnsi="Calibri" w:cs="Arial"/>
          <w:sz w:val="20"/>
          <w:szCs w:val="20"/>
          <w:lang w:bidi="de-DE"/>
        </w:rPr>
        <w:t xml:space="preserve"> </w:t>
      </w:r>
    </w:p>
    <w:p w14:paraId="3FE35D6A" w14:textId="7B2DAD30" w:rsidR="007B181D" w:rsidRPr="004914F0" w:rsidRDefault="00DA44E0" w:rsidP="009B7714">
      <w:pPr>
        <w:autoSpaceDE w:val="0"/>
        <w:autoSpaceDN w:val="0"/>
        <w:adjustRightInd w:val="0"/>
        <w:spacing w:after="80"/>
        <w:rPr>
          <w:rFonts w:ascii="Calibri" w:hAnsi="Calibri" w:cs="Arial"/>
          <w:spacing w:val="-2"/>
          <w:sz w:val="20"/>
          <w:szCs w:val="20"/>
          <w:lang w:bidi="de-DE"/>
        </w:rPr>
      </w:pPr>
      <w:r w:rsidRPr="004914F0">
        <w:rPr>
          <w:rFonts w:ascii="Calibri" w:hAnsi="Calibri"/>
          <w:b/>
          <w:sz w:val="20"/>
          <w:szCs w:val="20"/>
        </w:rPr>
        <w:t>Claudia</w:t>
      </w:r>
      <w:r w:rsidR="00CB0935" w:rsidRPr="004914F0">
        <w:rPr>
          <w:rFonts w:ascii="Calibri" w:hAnsi="Calibri" w:cs="Arial"/>
          <w:b/>
          <w:spacing w:val="-2"/>
          <w:sz w:val="20"/>
          <w:szCs w:val="20"/>
          <w:lang w:bidi="de-DE"/>
        </w:rPr>
        <w:t xml:space="preserve">: </w:t>
      </w:r>
      <w:r w:rsidR="000A5EFB" w:rsidRPr="004914F0">
        <w:rPr>
          <w:rFonts w:ascii="Calibri" w:hAnsi="Calibri" w:cs="Arial"/>
          <w:bCs/>
          <w:spacing w:val="-2"/>
          <w:sz w:val="20"/>
          <w:szCs w:val="20"/>
          <w:lang w:bidi="de-DE"/>
        </w:rPr>
        <w:t>Wie ist</w:t>
      </w:r>
      <w:r w:rsidR="000A5EFB" w:rsidRPr="004914F0">
        <w:rPr>
          <w:rFonts w:ascii="Calibri" w:hAnsi="Calibri" w:cs="Arial"/>
          <w:b/>
          <w:spacing w:val="-2"/>
          <w:sz w:val="20"/>
          <w:szCs w:val="20"/>
          <w:lang w:bidi="de-DE"/>
        </w:rPr>
        <w:t xml:space="preserve"> </w:t>
      </w:r>
      <w:r w:rsidR="003C03EE" w:rsidRPr="004914F0">
        <w:rPr>
          <w:rFonts w:ascii="Calibri" w:hAnsi="Calibri" w:cs="Arial"/>
          <w:spacing w:val="-2"/>
          <w:sz w:val="20"/>
          <w:szCs w:val="20"/>
          <w:lang w:bidi="de-DE"/>
        </w:rPr>
        <w:t>Dein</w:t>
      </w:r>
      <w:r w:rsidR="007E75ED" w:rsidRPr="004914F0">
        <w:rPr>
          <w:rFonts w:ascii="Calibri" w:hAnsi="Calibri" w:cs="Arial"/>
          <w:spacing w:val="-2"/>
          <w:sz w:val="20"/>
          <w:szCs w:val="20"/>
          <w:lang w:bidi="de-DE"/>
        </w:rPr>
        <w:t xml:space="preserve"> </w:t>
      </w:r>
      <w:r w:rsidRPr="004914F0">
        <w:rPr>
          <w:rFonts w:ascii="Calibri" w:hAnsi="Calibri" w:cs="Arial"/>
          <w:spacing w:val="-2"/>
          <w:sz w:val="20"/>
          <w:szCs w:val="20"/>
          <w:lang w:bidi="de-DE"/>
        </w:rPr>
        <w:t>Name, schöne</w:t>
      </w:r>
      <w:r w:rsidR="00143FB3" w:rsidRPr="004914F0">
        <w:rPr>
          <w:rFonts w:ascii="Calibri" w:hAnsi="Calibri" w:cs="Arial"/>
          <w:spacing w:val="-2"/>
          <w:sz w:val="20"/>
          <w:szCs w:val="20"/>
          <w:lang w:bidi="de-DE"/>
        </w:rPr>
        <w:t>s Kind</w:t>
      </w:r>
      <w:r w:rsidR="007B181D" w:rsidRPr="004914F0">
        <w:rPr>
          <w:rFonts w:ascii="Calibri" w:hAnsi="Calibri" w:cs="Arial"/>
          <w:spacing w:val="-2"/>
          <w:sz w:val="20"/>
          <w:szCs w:val="20"/>
          <w:lang w:bidi="de-DE"/>
        </w:rPr>
        <w:t>?</w:t>
      </w:r>
    </w:p>
    <w:p w14:paraId="01A9E7FD" w14:textId="0FB4F51C" w:rsidR="007B181D" w:rsidRPr="004914F0" w:rsidRDefault="00143FB3" w:rsidP="009B7714">
      <w:pPr>
        <w:autoSpaceDE w:val="0"/>
        <w:autoSpaceDN w:val="0"/>
        <w:adjustRightInd w:val="0"/>
        <w:spacing w:after="80"/>
        <w:rPr>
          <w:rFonts w:ascii="Calibri" w:hAnsi="Calibri" w:cs="Arial"/>
          <w:spacing w:val="-2"/>
          <w:sz w:val="20"/>
          <w:szCs w:val="20"/>
          <w:lang w:bidi="de-DE"/>
        </w:rPr>
      </w:pPr>
      <w:r w:rsidRPr="004914F0">
        <w:rPr>
          <w:rFonts w:ascii="Calibri" w:hAnsi="Calibri" w:cs="Arial"/>
          <w:b/>
          <w:bCs/>
          <w:sz w:val="20"/>
          <w:szCs w:val="20"/>
          <w:lang w:bidi="de-DE"/>
        </w:rPr>
        <w:t>Suzana</w:t>
      </w:r>
      <w:r w:rsidR="00CB0935" w:rsidRPr="004914F0">
        <w:rPr>
          <w:rFonts w:ascii="Calibri" w:hAnsi="Calibri" w:cs="Arial"/>
          <w:b/>
          <w:spacing w:val="-2"/>
          <w:sz w:val="20"/>
          <w:szCs w:val="20"/>
          <w:lang w:bidi="de-DE"/>
        </w:rPr>
        <w:t xml:space="preserve">: </w:t>
      </w:r>
      <w:proofErr w:type="spellStart"/>
      <w:r w:rsidR="007E75ED" w:rsidRPr="004914F0">
        <w:rPr>
          <w:rFonts w:ascii="Calibri" w:hAnsi="Calibri" w:cs="Arial"/>
          <w:spacing w:val="-2"/>
          <w:sz w:val="20"/>
          <w:szCs w:val="20"/>
          <w:lang w:bidi="de-DE"/>
        </w:rPr>
        <w:t>Körmendy</w:t>
      </w:r>
      <w:proofErr w:type="spellEnd"/>
      <w:r w:rsidR="007B181D" w:rsidRPr="004914F0">
        <w:rPr>
          <w:rFonts w:ascii="Calibri" w:hAnsi="Calibri" w:cs="Arial"/>
          <w:spacing w:val="-2"/>
          <w:sz w:val="20"/>
          <w:szCs w:val="20"/>
          <w:lang w:bidi="de-DE"/>
        </w:rPr>
        <w:t xml:space="preserve">. </w:t>
      </w:r>
    </w:p>
    <w:p w14:paraId="6BF99C4C" w14:textId="4B88040B" w:rsidR="003C03EE" w:rsidRPr="004914F0" w:rsidRDefault="003C03EE" w:rsidP="003C03EE">
      <w:pPr>
        <w:autoSpaceDE w:val="0"/>
        <w:autoSpaceDN w:val="0"/>
        <w:adjustRightInd w:val="0"/>
        <w:spacing w:after="80"/>
        <w:rPr>
          <w:rFonts w:ascii="Calibri" w:hAnsi="Calibri" w:cs="Arial"/>
          <w:spacing w:val="-2"/>
          <w:sz w:val="20"/>
          <w:szCs w:val="20"/>
          <w:lang w:bidi="de-DE"/>
        </w:rPr>
      </w:pPr>
      <w:r w:rsidRPr="004914F0">
        <w:rPr>
          <w:rFonts w:ascii="Calibri" w:hAnsi="Calibri"/>
          <w:b/>
          <w:sz w:val="20"/>
          <w:szCs w:val="20"/>
        </w:rPr>
        <w:t>Claudia</w:t>
      </w:r>
      <w:r w:rsidRPr="004914F0">
        <w:rPr>
          <w:rFonts w:ascii="Calibri" w:hAnsi="Calibri" w:cs="Arial"/>
          <w:b/>
          <w:spacing w:val="-2"/>
          <w:sz w:val="20"/>
          <w:szCs w:val="20"/>
          <w:lang w:bidi="de-DE"/>
        </w:rPr>
        <w:t xml:space="preserve">: </w:t>
      </w:r>
      <w:r w:rsidR="00F05586" w:rsidRPr="004914F0">
        <w:rPr>
          <w:rFonts w:ascii="Calibri" w:hAnsi="Calibri" w:cs="Arial"/>
          <w:bCs/>
          <w:spacing w:val="-2"/>
          <w:sz w:val="20"/>
          <w:szCs w:val="20"/>
          <w:lang w:bidi="de-DE"/>
        </w:rPr>
        <w:t>Für Fräulein</w:t>
      </w:r>
      <w:r w:rsidR="00F05586" w:rsidRPr="004914F0">
        <w:rPr>
          <w:rFonts w:ascii="Calibri" w:hAnsi="Calibri" w:cs="Arial"/>
          <w:b/>
          <w:spacing w:val="-2"/>
          <w:sz w:val="20"/>
          <w:szCs w:val="20"/>
          <w:lang w:bidi="de-DE"/>
        </w:rPr>
        <w:t xml:space="preserve"> </w:t>
      </w:r>
      <w:proofErr w:type="spellStart"/>
      <w:r w:rsidRPr="004914F0">
        <w:rPr>
          <w:rFonts w:ascii="Calibri" w:hAnsi="Calibri" w:cs="Arial"/>
          <w:spacing w:val="-2"/>
          <w:sz w:val="20"/>
          <w:szCs w:val="20"/>
          <w:lang w:bidi="de-DE"/>
        </w:rPr>
        <w:t>Körmendy</w:t>
      </w:r>
      <w:proofErr w:type="spellEnd"/>
      <w:r w:rsidRPr="004914F0">
        <w:rPr>
          <w:rFonts w:ascii="Calibri" w:hAnsi="Calibri" w:cs="Arial"/>
          <w:spacing w:val="-2"/>
          <w:sz w:val="20"/>
          <w:szCs w:val="20"/>
          <w:lang w:bidi="de-DE"/>
        </w:rPr>
        <w:t>!</w:t>
      </w:r>
    </w:p>
    <w:p w14:paraId="0D481890" w14:textId="254CEC3F" w:rsidR="00377D36" w:rsidRPr="004914F0" w:rsidRDefault="00377D36" w:rsidP="009B7714">
      <w:pPr>
        <w:autoSpaceDE w:val="0"/>
        <w:autoSpaceDN w:val="0"/>
        <w:adjustRightInd w:val="0"/>
        <w:spacing w:after="80"/>
        <w:rPr>
          <w:rFonts w:ascii="Calibri" w:hAnsi="Calibri" w:cs="Arial"/>
          <w:i/>
          <w:iCs/>
          <w:sz w:val="20"/>
          <w:szCs w:val="20"/>
          <w:lang w:bidi="de-DE"/>
        </w:rPr>
      </w:pPr>
      <w:r w:rsidRPr="004914F0">
        <w:rPr>
          <w:rFonts w:ascii="Calibri" w:hAnsi="Calibri" w:cs="Arial"/>
          <w:i/>
          <w:sz w:val="20"/>
          <w:szCs w:val="20"/>
          <w:lang w:bidi="de-DE"/>
        </w:rPr>
        <w:t>(</w:t>
      </w:r>
      <w:r w:rsidR="00DA44E0" w:rsidRPr="004914F0">
        <w:rPr>
          <w:rFonts w:ascii="Calibri" w:hAnsi="Calibri" w:cs="Arial"/>
          <w:i/>
          <w:iCs/>
          <w:sz w:val="20"/>
          <w:szCs w:val="20"/>
          <w:lang w:bidi="de-DE"/>
        </w:rPr>
        <w:t xml:space="preserve">Die </w:t>
      </w:r>
      <w:proofErr w:type="spellStart"/>
      <w:r w:rsidR="00DA44E0" w:rsidRPr="004914F0">
        <w:rPr>
          <w:rFonts w:ascii="Calibri" w:hAnsi="Calibri" w:cs="Arial"/>
          <w:i/>
          <w:iCs/>
          <w:sz w:val="20"/>
          <w:szCs w:val="20"/>
          <w:lang w:bidi="de-DE"/>
        </w:rPr>
        <w:t>Morelli</w:t>
      </w:r>
      <w:proofErr w:type="spellEnd"/>
      <w:r w:rsidRPr="004914F0">
        <w:rPr>
          <w:rFonts w:ascii="Calibri" w:hAnsi="Calibri" w:cs="Arial"/>
          <w:i/>
          <w:iCs/>
          <w:sz w:val="20"/>
          <w:szCs w:val="20"/>
          <w:lang w:bidi="de-DE"/>
        </w:rPr>
        <w:t xml:space="preserve"> beschreibt</w:t>
      </w:r>
      <w:r w:rsidR="00DA44E0" w:rsidRPr="004914F0">
        <w:rPr>
          <w:rFonts w:ascii="Calibri" w:hAnsi="Calibri" w:cs="Arial"/>
          <w:i/>
          <w:iCs/>
          <w:sz w:val="20"/>
          <w:szCs w:val="20"/>
          <w:lang w:bidi="de-DE"/>
        </w:rPr>
        <w:t xml:space="preserve"> ein Blatt und überreicht es ih</w:t>
      </w:r>
      <w:r w:rsidR="00DF5D5A" w:rsidRPr="004914F0">
        <w:rPr>
          <w:rFonts w:ascii="Calibri" w:hAnsi="Calibri" w:cs="Arial"/>
          <w:i/>
          <w:iCs/>
          <w:sz w:val="20"/>
          <w:szCs w:val="20"/>
          <w:lang w:bidi="de-DE"/>
        </w:rPr>
        <w:t>r</w:t>
      </w:r>
      <w:r w:rsidRPr="004914F0">
        <w:rPr>
          <w:rFonts w:ascii="Calibri" w:hAnsi="Calibri" w:cs="Arial"/>
          <w:i/>
          <w:iCs/>
          <w:sz w:val="20"/>
          <w:szCs w:val="20"/>
          <w:lang w:bidi="de-DE"/>
        </w:rPr>
        <w:t xml:space="preserve">.) </w:t>
      </w:r>
    </w:p>
    <w:p w14:paraId="6176EA68" w14:textId="0FB6C70E" w:rsidR="000930F1" w:rsidRPr="004914F0" w:rsidRDefault="000930F1" w:rsidP="000930F1">
      <w:pPr>
        <w:autoSpaceDE w:val="0"/>
        <w:autoSpaceDN w:val="0"/>
        <w:adjustRightInd w:val="0"/>
        <w:spacing w:after="80"/>
        <w:ind w:right="-74"/>
        <w:rPr>
          <w:rFonts w:ascii="Calibri" w:hAnsi="Calibri" w:cs="Arial"/>
          <w:sz w:val="20"/>
          <w:szCs w:val="20"/>
          <w:lang w:bidi="de-DE"/>
        </w:rPr>
      </w:pPr>
      <w:r w:rsidRPr="004914F0">
        <w:rPr>
          <w:rFonts w:ascii="Calibri" w:hAnsi="Calibri" w:cs="Arial"/>
          <w:b/>
          <w:spacing w:val="-2"/>
          <w:sz w:val="20"/>
          <w:szCs w:val="20"/>
          <w:lang w:bidi="de-DE"/>
        </w:rPr>
        <w:t>Alle</w:t>
      </w:r>
      <w:r w:rsidR="005623E6" w:rsidRPr="004914F0">
        <w:rPr>
          <w:rFonts w:ascii="Calibri" w:hAnsi="Calibri" w:cs="Arial"/>
          <w:i/>
          <w:sz w:val="20"/>
          <w:szCs w:val="20"/>
          <w:lang w:bidi="de-DE"/>
        </w:rPr>
        <w:t xml:space="preserve"> </w:t>
      </w:r>
      <w:r w:rsidR="005623E6" w:rsidRPr="004914F0">
        <w:rPr>
          <w:rFonts w:ascii="Calibri" w:hAnsi="Calibri" w:cs="Arial"/>
          <w:i/>
          <w:spacing w:val="-2"/>
          <w:sz w:val="20"/>
          <w:szCs w:val="20"/>
          <w:lang w:bidi="de-DE"/>
        </w:rPr>
        <w:t>(werfen ihre Hüte in die Luft)</w:t>
      </w:r>
      <w:r w:rsidR="005623E6" w:rsidRPr="004914F0">
        <w:rPr>
          <w:rFonts w:ascii="Calibri" w:hAnsi="Calibri" w:cs="Arial"/>
          <w:i/>
          <w:sz w:val="20"/>
          <w:szCs w:val="20"/>
          <w:lang w:bidi="de-DE"/>
        </w:rPr>
        <w:t xml:space="preserve">: </w:t>
      </w:r>
      <w:r w:rsidRPr="004914F0">
        <w:rPr>
          <w:rFonts w:ascii="Calibri" w:hAnsi="Calibri" w:cs="Arial"/>
          <w:sz w:val="20"/>
          <w:szCs w:val="20"/>
          <w:lang w:bidi="de-DE"/>
        </w:rPr>
        <w:t xml:space="preserve">Bravo! Hoch! Hoch! </w:t>
      </w:r>
      <w:proofErr w:type="spellStart"/>
      <w:r w:rsidRPr="004914F0">
        <w:rPr>
          <w:rFonts w:ascii="Calibri" w:hAnsi="Calibri" w:cs="Arial"/>
          <w:sz w:val="20"/>
          <w:szCs w:val="20"/>
          <w:lang w:bidi="de-DE"/>
        </w:rPr>
        <w:t>Morelli</w:t>
      </w:r>
      <w:proofErr w:type="spellEnd"/>
      <w:r w:rsidRPr="004914F0">
        <w:rPr>
          <w:rFonts w:ascii="Calibri" w:hAnsi="Calibri" w:cs="Arial"/>
          <w:sz w:val="20"/>
          <w:szCs w:val="20"/>
          <w:lang w:bidi="de-DE"/>
        </w:rPr>
        <w:t>!</w:t>
      </w:r>
    </w:p>
    <w:p w14:paraId="3E051574" w14:textId="77777777" w:rsidR="00D45327" w:rsidRPr="004914F0" w:rsidRDefault="00D45327" w:rsidP="00D45327">
      <w:pPr>
        <w:spacing w:after="80"/>
        <w:rPr>
          <w:rFonts w:ascii="Calibri" w:hAnsi="Calibri" w:cs="Arial"/>
          <w:b/>
          <w:bCs/>
          <w:sz w:val="20"/>
          <w:szCs w:val="20"/>
          <w:lang w:bidi="de-DE"/>
        </w:rPr>
      </w:pPr>
    </w:p>
    <w:p w14:paraId="2751D812" w14:textId="77777777" w:rsidR="006644CD" w:rsidRPr="004914F0" w:rsidRDefault="006644CD" w:rsidP="006644CD">
      <w:pPr>
        <w:autoSpaceDE w:val="0"/>
        <w:autoSpaceDN w:val="0"/>
        <w:adjustRightInd w:val="0"/>
        <w:spacing w:after="240"/>
        <w:ind w:right="-500"/>
        <w:rPr>
          <w:rFonts w:ascii="Calibri" w:hAnsi="Calibri" w:cs="Arial"/>
          <w:i/>
          <w:spacing w:val="-4"/>
          <w:sz w:val="20"/>
          <w:szCs w:val="20"/>
          <w:lang w:bidi="de-DE"/>
        </w:rPr>
      </w:pPr>
      <w:r w:rsidRPr="004914F0">
        <w:rPr>
          <w:rFonts w:ascii="Calibri" w:hAnsi="Calibri" w:cs="Arial"/>
          <w:i/>
          <w:spacing w:val="-4"/>
          <w:sz w:val="20"/>
          <w:szCs w:val="20"/>
          <w:lang w:bidi="de-DE"/>
        </w:rPr>
        <w:t xml:space="preserve">Es beginnen die Simultanszenen: </w:t>
      </w:r>
    </w:p>
    <w:p w14:paraId="4E641368" w14:textId="77777777" w:rsidR="00E771CA" w:rsidRPr="004914F0" w:rsidRDefault="00E771CA" w:rsidP="00E771CA">
      <w:pPr>
        <w:spacing w:after="80"/>
        <w:rPr>
          <w:rStyle w:val="Ohne"/>
          <w:rFonts w:ascii="Calibri" w:eastAsia="Calibri" w:hAnsi="Calibri" w:cs="Calibri"/>
          <w:b/>
          <w:bCs/>
          <w:spacing w:val="-3"/>
          <w:sz w:val="20"/>
          <w:szCs w:val="20"/>
        </w:rPr>
      </w:pPr>
      <w:r w:rsidRPr="004914F0">
        <w:rPr>
          <w:rStyle w:val="Ohne"/>
          <w:rFonts w:ascii="Calibri" w:eastAsia="Calibri" w:hAnsi="Calibri" w:cs="Calibri"/>
          <w:b/>
          <w:bCs/>
          <w:spacing w:val="-3"/>
          <w:sz w:val="20"/>
          <w:szCs w:val="20"/>
        </w:rPr>
        <w:t>(1.14) Interview mit der Schauspielerin Elfriede Ritter</w:t>
      </w:r>
    </w:p>
    <w:p w14:paraId="7049563E" w14:textId="7E910EDC" w:rsidR="00E771CA" w:rsidRPr="004914F0" w:rsidRDefault="00591C51" w:rsidP="00E771CA">
      <w:pPr>
        <w:spacing w:after="80"/>
        <w:rPr>
          <w:rStyle w:val="Ohne"/>
          <w:rFonts w:ascii="Calibri" w:eastAsia="Calibri" w:hAnsi="Calibri" w:cs="Calibri"/>
          <w:spacing w:val="-3"/>
          <w:sz w:val="20"/>
          <w:szCs w:val="20"/>
        </w:rPr>
      </w:pPr>
      <w:r w:rsidRPr="004914F0">
        <w:rPr>
          <w:rStyle w:val="Ohne"/>
          <w:rFonts w:ascii="Calibri" w:eastAsia="Calibri" w:hAnsi="Calibri" w:cs="Calibri"/>
          <w:b/>
          <w:bCs/>
          <w:spacing w:val="-3"/>
          <w:sz w:val="20"/>
          <w:szCs w:val="20"/>
        </w:rPr>
        <w:t>Benedikt/</w:t>
      </w:r>
      <w:proofErr w:type="spellStart"/>
      <w:r w:rsidR="00F90D8F" w:rsidRPr="004914F0">
        <w:rPr>
          <w:rFonts w:ascii="Calibri" w:hAnsi="Calibri" w:cs="Arial"/>
          <w:b/>
          <w:bCs/>
          <w:spacing w:val="-4"/>
          <w:sz w:val="20"/>
          <w:szCs w:val="20"/>
          <w:lang w:bidi="de-DE"/>
        </w:rPr>
        <w:t>Korthals</w:t>
      </w:r>
      <w:proofErr w:type="spellEnd"/>
      <w:r w:rsidR="00F90D8F" w:rsidRPr="004914F0">
        <w:rPr>
          <w:rFonts w:ascii="Calibri" w:hAnsi="Calibri" w:cs="Arial"/>
          <w:b/>
          <w:bCs/>
          <w:spacing w:val="-4"/>
          <w:sz w:val="20"/>
          <w:szCs w:val="20"/>
          <w:lang w:bidi="de-DE"/>
        </w:rPr>
        <w:t xml:space="preserve"> </w:t>
      </w:r>
      <w:r w:rsidR="00D2250C" w:rsidRPr="004914F0">
        <w:rPr>
          <w:rStyle w:val="Ohne"/>
          <w:rFonts w:ascii="Calibri" w:eastAsia="Calibri" w:hAnsi="Calibri" w:cs="Calibri"/>
          <w:spacing w:val="-3"/>
          <w:sz w:val="20"/>
          <w:szCs w:val="20"/>
        </w:rPr>
        <w:t>(</w:t>
      </w:r>
      <w:r w:rsidR="00E771CA" w:rsidRPr="004914F0">
        <w:rPr>
          <w:rStyle w:val="Ohne"/>
          <w:rFonts w:ascii="Calibri" w:eastAsia="Calibri" w:hAnsi="Calibri" w:cs="Calibri"/>
          <w:spacing w:val="-3"/>
          <w:sz w:val="20"/>
          <w:szCs w:val="20"/>
        </w:rPr>
        <w:t>2 Reporter</w:t>
      </w:r>
      <w:r w:rsidR="00D2250C" w:rsidRPr="004914F0">
        <w:rPr>
          <w:rStyle w:val="Ohne"/>
          <w:rFonts w:ascii="Calibri" w:eastAsia="Calibri" w:hAnsi="Calibri" w:cs="Calibri"/>
          <w:spacing w:val="-3"/>
          <w:sz w:val="20"/>
          <w:szCs w:val="20"/>
        </w:rPr>
        <w:t>,</w:t>
      </w:r>
      <w:r w:rsidR="00D2250C" w:rsidRPr="004914F0">
        <w:rPr>
          <w:rStyle w:val="Ohne"/>
          <w:rFonts w:ascii="Calibri" w:eastAsia="Calibri" w:hAnsi="Calibri" w:cs="Calibri"/>
          <w:b/>
          <w:bCs/>
          <w:spacing w:val="-3"/>
          <w:sz w:val="20"/>
          <w:szCs w:val="20"/>
        </w:rPr>
        <w:t xml:space="preserve"> </w:t>
      </w:r>
      <w:r w:rsidR="00E771CA" w:rsidRPr="004914F0">
        <w:rPr>
          <w:rStyle w:val="Ohne"/>
          <w:rFonts w:ascii="Calibri" w:eastAsia="Calibri" w:hAnsi="Calibri" w:cs="Calibri"/>
          <w:i/>
          <w:iCs/>
          <w:spacing w:val="-3"/>
          <w:sz w:val="20"/>
          <w:szCs w:val="20"/>
        </w:rPr>
        <w:t>rufen durcheinander)</w:t>
      </w:r>
      <w:r w:rsidR="00E771CA" w:rsidRPr="004914F0">
        <w:rPr>
          <w:rStyle w:val="Ohne"/>
          <w:rFonts w:ascii="Calibri" w:eastAsia="Calibri" w:hAnsi="Calibri" w:cs="Calibri"/>
          <w:spacing w:val="-3"/>
          <w:sz w:val="20"/>
          <w:szCs w:val="20"/>
        </w:rPr>
        <w:t xml:space="preserve">: </w:t>
      </w:r>
      <w:r w:rsidR="00F90D8F" w:rsidRPr="004914F0">
        <w:rPr>
          <w:rStyle w:val="Ohne"/>
          <w:rFonts w:ascii="Calibri" w:eastAsia="Calibri" w:hAnsi="Calibri" w:cs="Calibri"/>
          <w:spacing w:val="-3"/>
          <w:sz w:val="20"/>
          <w:szCs w:val="20"/>
        </w:rPr>
        <w:br/>
      </w:r>
      <w:r w:rsidR="00E771CA" w:rsidRPr="004914F0">
        <w:rPr>
          <w:rStyle w:val="Ohne"/>
          <w:rFonts w:ascii="Calibri" w:eastAsia="Calibri" w:hAnsi="Calibri" w:cs="Calibri"/>
          <w:spacing w:val="-3"/>
          <w:sz w:val="20"/>
          <w:szCs w:val="20"/>
        </w:rPr>
        <w:t xml:space="preserve">Dort kommt sie! Dort kommt sie! Die Ritter! Die berühmte Schauspielerin Elfriede Ritter! Zurück aus </w:t>
      </w:r>
      <w:proofErr w:type="spellStart"/>
      <w:r w:rsidR="00E771CA" w:rsidRPr="004914F0">
        <w:rPr>
          <w:rStyle w:val="Ohne"/>
          <w:rFonts w:ascii="Calibri" w:eastAsia="Calibri" w:hAnsi="Calibri" w:cs="Calibri"/>
          <w:spacing w:val="-3"/>
          <w:sz w:val="20"/>
          <w:szCs w:val="20"/>
        </w:rPr>
        <w:t>Rußland</w:t>
      </w:r>
      <w:proofErr w:type="spellEnd"/>
      <w:r w:rsidR="00E771CA" w:rsidRPr="004914F0">
        <w:rPr>
          <w:rStyle w:val="Ohne"/>
          <w:rFonts w:ascii="Calibri" w:eastAsia="Calibri" w:hAnsi="Calibri" w:cs="Calibri"/>
          <w:spacing w:val="-3"/>
          <w:sz w:val="20"/>
          <w:szCs w:val="20"/>
        </w:rPr>
        <w:t xml:space="preserve">! </w:t>
      </w:r>
    </w:p>
    <w:p w14:paraId="389DE156" w14:textId="77777777" w:rsidR="00E771CA" w:rsidRPr="004914F0" w:rsidRDefault="00E771CA" w:rsidP="00116620">
      <w:pPr>
        <w:autoSpaceDE w:val="0"/>
        <w:autoSpaceDN w:val="0"/>
        <w:adjustRightInd w:val="0"/>
        <w:spacing w:after="20"/>
        <w:ind w:right="-75"/>
        <w:rPr>
          <w:rFonts w:ascii="Calibri" w:hAnsi="Calibri" w:cs="Arial"/>
          <w:b/>
          <w:bCs/>
          <w:sz w:val="20"/>
          <w:szCs w:val="20"/>
          <w:lang w:bidi="de-DE"/>
        </w:rPr>
      </w:pPr>
    </w:p>
    <w:p w14:paraId="14C7EF28" w14:textId="09DB01AF" w:rsidR="004A2899" w:rsidRPr="004914F0" w:rsidRDefault="006644CD" w:rsidP="00AD425B">
      <w:pPr>
        <w:autoSpaceDE w:val="0"/>
        <w:autoSpaceDN w:val="0"/>
        <w:adjustRightInd w:val="0"/>
        <w:spacing w:after="80"/>
        <w:ind w:right="67"/>
        <w:rPr>
          <w:rFonts w:ascii="Calibri" w:hAnsi="Calibri" w:cs="Arial"/>
          <w:b/>
          <w:spacing w:val="-4"/>
          <w:sz w:val="20"/>
          <w:szCs w:val="20"/>
          <w:lang w:bidi="de-DE"/>
        </w:rPr>
      </w:pPr>
      <w:r w:rsidRPr="004914F0">
        <w:rPr>
          <w:rFonts w:ascii="Calibri" w:hAnsi="Calibri" w:cs="Arial"/>
          <w:b/>
          <w:spacing w:val="-4"/>
          <w:sz w:val="20"/>
          <w:szCs w:val="20"/>
          <w:lang w:bidi="de-DE"/>
        </w:rPr>
        <w:br w:type="column"/>
      </w:r>
      <w:r w:rsidR="007619E4" w:rsidRPr="004914F0">
        <w:rPr>
          <w:rFonts w:ascii="Calibri" w:hAnsi="Calibri" w:cs="Arial"/>
          <w:b/>
          <w:spacing w:val="-4"/>
          <w:sz w:val="20"/>
          <w:szCs w:val="20"/>
          <w:lang w:bidi="de-DE"/>
        </w:rPr>
        <w:t>(1.9)</w:t>
      </w:r>
      <w:r w:rsidR="00996089" w:rsidRPr="004914F0">
        <w:rPr>
          <w:rFonts w:ascii="Calibri" w:hAnsi="Calibri" w:cs="Arial"/>
          <w:b/>
          <w:spacing w:val="-4"/>
          <w:sz w:val="20"/>
          <w:szCs w:val="20"/>
          <w:lang w:bidi="de-DE"/>
        </w:rPr>
        <w:t xml:space="preserve"> </w:t>
      </w:r>
      <w:r w:rsidR="004A2899" w:rsidRPr="004914F0">
        <w:rPr>
          <w:rFonts w:ascii="Calibri" w:hAnsi="Calibri" w:cs="Arial"/>
          <w:b/>
          <w:spacing w:val="-4"/>
          <w:sz w:val="20"/>
          <w:szCs w:val="20"/>
          <w:lang w:bidi="de-DE"/>
        </w:rPr>
        <w:t>Kriegspropaganda im Schulunterricht</w:t>
      </w:r>
    </w:p>
    <w:p w14:paraId="29140ACB" w14:textId="515897B6" w:rsidR="00204D5D" w:rsidRPr="004914F0" w:rsidRDefault="00204D5D" w:rsidP="007D74A2">
      <w:pPr>
        <w:autoSpaceDE w:val="0"/>
        <w:autoSpaceDN w:val="0"/>
        <w:adjustRightInd w:val="0"/>
        <w:spacing w:after="80"/>
        <w:ind w:right="67"/>
        <w:rPr>
          <w:rFonts w:ascii="Calibri" w:hAnsi="Calibri" w:cs="Arial"/>
          <w:b/>
          <w:spacing w:val="-4"/>
          <w:sz w:val="20"/>
          <w:szCs w:val="20"/>
          <w:lang w:bidi="de-DE"/>
        </w:rPr>
      </w:pPr>
      <w:proofErr w:type="spellStart"/>
      <w:r w:rsidRPr="004914F0">
        <w:rPr>
          <w:rFonts w:ascii="Calibri" w:hAnsi="Calibri" w:cs="Arial"/>
          <w:b/>
          <w:spacing w:val="-4"/>
          <w:sz w:val="20"/>
          <w:szCs w:val="20"/>
          <w:lang w:bidi="de-DE"/>
        </w:rPr>
        <w:t>Leherinnen</w:t>
      </w:r>
      <w:proofErr w:type="spellEnd"/>
      <w:r w:rsidRPr="004914F0">
        <w:rPr>
          <w:rFonts w:ascii="Calibri" w:hAnsi="Calibri" w:cs="Arial"/>
          <w:b/>
          <w:spacing w:val="-4"/>
          <w:sz w:val="20"/>
          <w:szCs w:val="20"/>
          <w:lang w:bidi="de-DE"/>
        </w:rPr>
        <w:t xml:space="preserve"> &amp; Kinder </w:t>
      </w:r>
      <w:r w:rsidRPr="004914F0">
        <w:rPr>
          <w:rFonts w:ascii="Calibri" w:hAnsi="Calibri" w:cs="Arial"/>
          <w:i/>
          <w:spacing w:val="-4"/>
          <w:sz w:val="20"/>
          <w:szCs w:val="20"/>
          <w:lang w:bidi="de-DE"/>
        </w:rPr>
        <w:t>(singen)</w:t>
      </w:r>
      <w:r w:rsidR="00CB0935" w:rsidRPr="004914F0">
        <w:rPr>
          <w:rFonts w:ascii="Calibri" w:hAnsi="Calibri" w:cs="Arial"/>
          <w:i/>
          <w:spacing w:val="-4"/>
          <w:sz w:val="20"/>
          <w:szCs w:val="20"/>
          <w:lang w:bidi="de-DE"/>
        </w:rPr>
        <w:t xml:space="preserve">: </w:t>
      </w:r>
    </w:p>
    <w:p w14:paraId="64ACE612" w14:textId="77777777" w:rsidR="00D45327" w:rsidRPr="004914F0" w:rsidRDefault="00D45327" w:rsidP="00D45327">
      <w:pPr>
        <w:autoSpaceDE w:val="0"/>
        <w:autoSpaceDN w:val="0"/>
        <w:adjustRightInd w:val="0"/>
        <w:ind w:firstLine="709"/>
        <w:rPr>
          <w:rFonts w:ascii="Calibri" w:hAnsi="Calibri" w:cs="Arial"/>
          <w:sz w:val="20"/>
          <w:szCs w:val="20"/>
          <w:lang w:bidi="de-DE"/>
        </w:rPr>
      </w:pPr>
      <w:r w:rsidRPr="004914F0">
        <w:rPr>
          <w:rFonts w:ascii="Calibri" w:hAnsi="Calibri" w:cs="Arial"/>
          <w:sz w:val="20"/>
          <w:szCs w:val="20"/>
          <w:lang w:bidi="de-DE"/>
        </w:rPr>
        <w:t>Gott erhalte, Gott beschütze</w:t>
      </w:r>
    </w:p>
    <w:p w14:paraId="580329E3" w14:textId="77777777" w:rsidR="00D45327" w:rsidRPr="004914F0" w:rsidRDefault="00D45327" w:rsidP="00D4532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Unsern Kaiser, unser Land!</w:t>
      </w:r>
    </w:p>
    <w:p w14:paraId="0C6AD225" w14:textId="77777777" w:rsidR="00D45327" w:rsidRPr="004914F0" w:rsidRDefault="00D45327" w:rsidP="00D4532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Mächtig durch des Glaubens Stütze</w:t>
      </w:r>
      <w:r w:rsidRPr="004914F0">
        <w:rPr>
          <w:rFonts w:ascii="Calibri" w:hAnsi="Calibri" w:cs="Arial"/>
          <w:sz w:val="20"/>
          <w:szCs w:val="20"/>
          <w:lang w:bidi="de-DE"/>
        </w:rPr>
        <w:br/>
        <w:t>führ' Er uns mit weiser Hand!</w:t>
      </w:r>
      <w:r w:rsidRPr="004914F0">
        <w:rPr>
          <w:rFonts w:ascii="Calibri" w:hAnsi="Calibri" w:cs="Arial"/>
          <w:sz w:val="20"/>
          <w:szCs w:val="20"/>
          <w:lang w:bidi="de-DE"/>
        </w:rPr>
        <w:br/>
        <w:t>Lasst uns Seiner Väter Krone</w:t>
      </w:r>
      <w:r w:rsidRPr="004914F0">
        <w:rPr>
          <w:rFonts w:ascii="Calibri" w:hAnsi="Calibri" w:cs="Arial"/>
          <w:sz w:val="20"/>
          <w:szCs w:val="20"/>
          <w:lang w:bidi="de-DE"/>
        </w:rPr>
        <w:br/>
        <w:t>schirmen wider jeden Feind;</w:t>
      </w:r>
      <w:r w:rsidRPr="004914F0">
        <w:rPr>
          <w:rFonts w:ascii="Calibri" w:hAnsi="Calibri" w:cs="Arial"/>
          <w:sz w:val="20"/>
          <w:szCs w:val="20"/>
          <w:lang w:bidi="de-DE"/>
        </w:rPr>
        <w:br/>
        <w:t>Innig bleibt mit Habsburgs Throne</w:t>
      </w:r>
      <w:r w:rsidRPr="004914F0">
        <w:rPr>
          <w:rFonts w:ascii="Calibri" w:hAnsi="Calibri" w:cs="Arial"/>
          <w:sz w:val="20"/>
          <w:szCs w:val="20"/>
          <w:lang w:bidi="de-DE"/>
        </w:rPr>
        <w:br/>
        <w:t xml:space="preserve">Österreichs Geschick vereint. </w:t>
      </w:r>
      <w:r w:rsidRPr="004914F0">
        <w:rPr>
          <w:rFonts w:ascii="Calibri" w:hAnsi="Calibri" w:cs="Arial"/>
          <w:sz w:val="20"/>
          <w:szCs w:val="20"/>
          <w:lang w:bidi="de-DE"/>
        </w:rPr>
        <w:br/>
        <w:t>Innig bleibt mit Habsburgs Throne</w:t>
      </w:r>
      <w:r w:rsidRPr="004914F0">
        <w:rPr>
          <w:rFonts w:ascii="Calibri" w:hAnsi="Calibri" w:cs="Arial"/>
          <w:sz w:val="20"/>
          <w:szCs w:val="20"/>
          <w:lang w:bidi="de-DE"/>
        </w:rPr>
        <w:br/>
      </w:r>
      <w:r w:rsidRPr="004914F0">
        <w:rPr>
          <w:rFonts w:ascii="Calibri" w:hAnsi="Calibri" w:cs="Arial"/>
          <w:spacing w:val="-4"/>
          <w:sz w:val="20"/>
          <w:szCs w:val="20"/>
          <w:lang w:bidi="de-DE"/>
        </w:rPr>
        <w:t>Österreichs</w:t>
      </w:r>
      <w:r w:rsidRPr="004914F0">
        <w:rPr>
          <w:rFonts w:ascii="Calibri" w:hAnsi="Calibri" w:cs="Arial"/>
          <w:sz w:val="20"/>
          <w:szCs w:val="20"/>
          <w:lang w:bidi="de-DE"/>
        </w:rPr>
        <w:t xml:space="preserve"> Geschick vereint.</w:t>
      </w:r>
    </w:p>
    <w:p w14:paraId="7C50A21E" w14:textId="77777777" w:rsidR="00E771CA" w:rsidRPr="004914F0" w:rsidRDefault="00E771CA" w:rsidP="00E771CA">
      <w:pPr>
        <w:spacing w:after="80"/>
        <w:rPr>
          <w:rStyle w:val="Ohne"/>
          <w:rFonts w:ascii="Calibri" w:eastAsia="Calibri" w:hAnsi="Calibri" w:cs="Calibri"/>
          <w:spacing w:val="-3"/>
          <w:sz w:val="20"/>
          <w:szCs w:val="20"/>
        </w:rPr>
      </w:pPr>
    </w:p>
    <w:p w14:paraId="171E481A" w14:textId="77777777" w:rsidR="006644CD" w:rsidRPr="004914F0" w:rsidRDefault="006644CD" w:rsidP="006644CD">
      <w:pPr>
        <w:autoSpaceDE w:val="0"/>
        <w:autoSpaceDN w:val="0"/>
        <w:adjustRightInd w:val="0"/>
        <w:spacing w:after="20"/>
        <w:ind w:right="-75"/>
        <w:rPr>
          <w:rFonts w:ascii="Calibri" w:hAnsi="Calibri" w:cs="Arial"/>
          <w:b/>
          <w:bCs/>
          <w:sz w:val="20"/>
          <w:szCs w:val="20"/>
          <w:lang w:bidi="de-DE"/>
        </w:rPr>
      </w:pPr>
      <w:r w:rsidRPr="004914F0">
        <w:rPr>
          <w:rFonts w:ascii="Calibri" w:hAnsi="Calibri" w:cs="Arial"/>
          <w:b/>
          <w:bCs/>
          <w:sz w:val="20"/>
          <w:szCs w:val="20"/>
          <w:lang w:bidi="de-DE"/>
        </w:rPr>
        <w:t>(1.5) Baron &amp; Graf</w:t>
      </w:r>
    </w:p>
    <w:p w14:paraId="7FC0DDFD" w14:textId="77777777" w:rsidR="006644CD" w:rsidRPr="004914F0" w:rsidRDefault="006644CD" w:rsidP="006644CD">
      <w:pPr>
        <w:autoSpaceDE w:val="0"/>
        <w:autoSpaceDN w:val="0"/>
        <w:adjustRightInd w:val="0"/>
        <w:spacing w:afterLines="40" w:after="96"/>
        <w:ind w:right="-75"/>
        <w:rPr>
          <w:rFonts w:ascii="Calibri" w:hAnsi="Calibri" w:cs="Arial"/>
          <w:b/>
          <w:bCs/>
          <w:sz w:val="20"/>
          <w:szCs w:val="20"/>
          <w:lang w:bidi="de-DE"/>
        </w:rPr>
      </w:pPr>
      <w:r w:rsidRPr="004914F0">
        <w:rPr>
          <w:rFonts w:ascii="Calibri" w:hAnsi="Calibri" w:cs="Arial"/>
          <w:b/>
          <w:bCs/>
          <w:sz w:val="20"/>
          <w:szCs w:val="20"/>
          <w:lang w:bidi="de-DE"/>
        </w:rPr>
        <w:t xml:space="preserve">Gregor (Baron) </w:t>
      </w:r>
      <w:r w:rsidRPr="004914F0">
        <w:rPr>
          <w:rFonts w:ascii="Calibri" w:hAnsi="Calibri" w:cs="Arial"/>
          <w:bCs/>
          <w:i/>
          <w:sz w:val="20"/>
          <w:szCs w:val="20"/>
          <w:lang w:bidi="de-DE"/>
        </w:rPr>
        <w:t xml:space="preserve">(mit Sektflasche): </w:t>
      </w:r>
      <w:r w:rsidRPr="004914F0">
        <w:rPr>
          <w:rFonts w:ascii="Calibri" w:hAnsi="Calibri" w:cs="Arial"/>
          <w:bCs/>
          <w:sz w:val="20"/>
          <w:szCs w:val="20"/>
          <w:lang w:bidi="de-DE"/>
        </w:rPr>
        <w:t>Prost! Auf den Krieg!</w:t>
      </w:r>
    </w:p>
    <w:p w14:paraId="25113D3B" w14:textId="3E7774BB" w:rsidR="006644CD" w:rsidRPr="004914F0" w:rsidRDefault="006644CD" w:rsidP="006644CD">
      <w:pPr>
        <w:spacing w:afterLines="40" w:after="96"/>
        <w:rPr>
          <w:rFonts w:ascii="Calibri" w:eastAsia="Calibri" w:hAnsi="Calibri" w:cs="Calibri"/>
          <w:spacing w:val="-3"/>
          <w:sz w:val="20"/>
          <w:szCs w:val="20"/>
        </w:rPr>
      </w:pPr>
      <w:r w:rsidRPr="004914F0">
        <w:rPr>
          <w:rFonts w:ascii="Calibri" w:hAnsi="Calibri" w:cs="Arial"/>
          <w:b/>
          <w:bCs/>
          <w:sz w:val="20"/>
          <w:szCs w:val="20"/>
          <w:lang w:bidi="de-DE"/>
        </w:rPr>
        <w:t xml:space="preserve">Henry/Martin: </w:t>
      </w:r>
      <w:r w:rsidRPr="004914F0">
        <w:rPr>
          <w:rFonts w:ascii="Calibri" w:hAnsi="Calibri" w:cs="Arial"/>
          <w:bCs/>
          <w:sz w:val="20"/>
          <w:szCs w:val="20"/>
          <w:lang w:bidi="de-DE"/>
        </w:rPr>
        <w:t xml:space="preserve">Prost! </w:t>
      </w:r>
    </w:p>
    <w:p w14:paraId="0A8FF504" w14:textId="77777777" w:rsidR="006644CD" w:rsidRPr="004914F0" w:rsidRDefault="006644CD" w:rsidP="006644CD">
      <w:pPr>
        <w:autoSpaceDE w:val="0"/>
        <w:autoSpaceDN w:val="0"/>
        <w:adjustRightInd w:val="0"/>
        <w:spacing w:afterLines="40" w:after="96"/>
        <w:ind w:right="67"/>
        <w:rPr>
          <w:rFonts w:ascii="Calibri" w:hAnsi="Calibri" w:cs="Arial"/>
          <w:bCs/>
          <w:sz w:val="20"/>
          <w:szCs w:val="20"/>
          <w:lang w:bidi="de-DE"/>
        </w:rPr>
      </w:pPr>
      <w:r w:rsidRPr="004914F0">
        <w:rPr>
          <w:rFonts w:ascii="Calibri" w:hAnsi="Calibri" w:cs="Arial"/>
          <w:b/>
          <w:bCs/>
          <w:spacing w:val="-2"/>
          <w:sz w:val="20"/>
          <w:szCs w:val="20"/>
          <w:lang w:bidi="de-DE"/>
        </w:rPr>
        <w:t>Henry (</w:t>
      </w:r>
      <w:proofErr w:type="spellStart"/>
      <w:r w:rsidRPr="004914F0">
        <w:rPr>
          <w:rFonts w:ascii="Calibri" w:hAnsi="Calibri" w:cs="Arial"/>
          <w:b/>
          <w:bCs/>
          <w:spacing w:val="-2"/>
          <w:sz w:val="20"/>
          <w:szCs w:val="20"/>
          <w:lang w:bidi="de-DE"/>
        </w:rPr>
        <w:t>Aussenminister</w:t>
      </w:r>
      <w:proofErr w:type="spellEnd"/>
      <w:r w:rsidRPr="004914F0">
        <w:rPr>
          <w:rFonts w:ascii="Calibri" w:hAnsi="Calibri" w:cs="Arial"/>
          <w:b/>
          <w:bCs/>
          <w:spacing w:val="-2"/>
          <w:sz w:val="20"/>
          <w:szCs w:val="20"/>
          <w:lang w:bidi="de-DE"/>
        </w:rPr>
        <w:t xml:space="preserve"> Berchtold</w:t>
      </w:r>
      <w:r w:rsidRPr="004914F0">
        <w:rPr>
          <w:rFonts w:ascii="Calibri" w:hAnsi="Calibri" w:cs="Arial"/>
          <w:i/>
          <w:iCs/>
          <w:spacing w:val="-2"/>
          <w:sz w:val="20"/>
          <w:szCs w:val="20"/>
          <w:lang w:bidi="de-DE"/>
        </w:rPr>
        <w:t>):</w:t>
      </w:r>
      <w:r w:rsidRPr="004914F0">
        <w:rPr>
          <w:rFonts w:ascii="Calibri" w:hAnsi="Calibri" w:cs="Arial"/>
          <w:b/>
          <w:bCs/>
          <w:sz w:val="20"/>
          <w:szCs w:val="20"/>
          <w:lang w:bidi="de-DE"/>
        </w:rPr>
        <w:t xml:space="preserve"> </w:t>
      </w:r>
      <w:r w:rsidRPr="004914F0">
        <w:rPr>
          <w:rFonts w:ascii="Calibri" w:hAnsi="Calibri" w:cs="Arial"/>
          <w:bCs/>
          <w:sz w:val="20"/>
          <w:szCs w:val="20"/>
          <w:lang w:bidi="de-DE"/>
        </w:rPr>
        <w:t xml:space="preserve">Das Ultimatum an Serbien war prima! </w:t>
      </w:r>
    </w:p>
    <w:p w14:paraId="16240253" w14:textId="7711A5AE" w:rsidR="006644CD" w:rsidRPr="004914F0" w:rsidRDefault="006644CD" w:rsidP="006644CD">
      <w:pPr>
        <w:autoSpaceDE w:val="0"/>
        <w:autoSpaceDN w:val="0"/>
        <w:adjustRightInd w:val="0"/>
        <w:spacing w:afterLines="40" w:after="96"/>
        <w:ind w:right="67"/>
        <w:rPr>
          <w:rFonts w:ascii="Calibri" w:hAnsi="Calibri" w:cs="Arial"/>
          <w:bCs/>
          <w:sz w:val="20"/>
          <w:szCs w:val="20"/>
          <w:lang w:bidi="de-DE"/>
        </w:rPr>
      </w:pPr>
      <w:r w:rsidRPr="004914F0">
        <w:rPr>
          <w:rFonts w:ascii="Calibri" w:hAnsi="Calibri" w:cs="Arial"/>
          <w:b/>
          <w:bCs/>
          <w:sz w:val="20"/>
          <w:szCs w:val="20"/>
          <w:lang w:bidi="de-DE"/>
        </w:rPr>
        <w:t xml:space="preserve">Gregor: </w:t>
      </w:r>
      <w:r w:rsidRPr="004914F0">
        <w:rPr>
          <w:rFonts w:ascii="Calibri" w:hAnsi="Calibri" w:cs="Arial"/>
          <w:bCs/>
          <w:sz w:val="20"/>
          <w:szCs w:val="20"/>
          <w:lang w:bidi="de-DE"/>
        </w:rPr>
        <w:t>Ganz prima!</w:t>
      </w:r>
      <w:r w:rsidR="0027270E" w:rsidRPr="004914F0">
        <w:rPr>
          <w:rFonts w:ascii="Calibri" w:hAnsi="Calibri" w:cs="Arial"/>
          <w:bCs/>
          <w:sz w:val="20"/>
          <w:szCs w:val="20"/>
          <w:lang w:bidi="de-DE"/>
        </w:rPr>
        <w:t xml:space="preserve"> </w:t>
      </w:r>
      <w:r w:rsidRPr="004914F0">
        <w:rPr>
          <w:rFonts w:ascii="Calibri" w:hAnsi="Calibri" w:cs="Arial"/>
          <w:bCs/>
          <w:sz w:val="20"/>
          <w:szCs w:val="20"/>
          <w:lang w:bidi="de-DE"/>
        </w:rPr>
        <w:t>Endlich ist es soweit!</w:t>
      </w:r>
    </w:p>
    <w:p w14:paraId="7E79E7AA" w14:textId="77777777" w:rsidR="006644CD" w:rsidRPr="004914F0" w:rsidRDefault="006644CD" w:rsidP="006644CD">
      <w:pPr>
        <w:autoSpaceDE w:val="0"/>
        <w:autoSpaceDN w:val="0"/>
        <w:adjustRightInd w:val="0"/>
        <w:spacing w:afterLines="40" w:after="96"/>
        <w:ind w:right="-75"/>
        <w:rPr>
          <w:rFonts w:ascii="Calibri" w:hAnsi="Calibri" w:cs="Arial"/>
          <w:bCs/>
          <w:sz w:val="20"/>
          <w:szCs w:val="20"/>
          <w:lang w:bidi="de-DE"/>
        </w:rPr>
      </w:pPr>
      <w:r w:rsidRPr="004914F0">
        <w:rPr>
          <w:rFonts w:ascii="Calibri" w:hAnsi="Calibri" w:cs="Arial"/>
          <w:b/>
          <w:bCs/>
          <w:sz w:val="20"/>
          <w:szCs w:val="20"/>
          <w:lang w:bidi="de-DE"/>
        </w:rPr>
        <w:t>Martin:</w:t>
      </w:r>
      <w:r w:rsidRPr="004914F0">
        <w:rPr>
          <w:rFonts w:ascii="Calibri" w:hAnsi="Calibri" w:cs="Arial"/>
          <w:bCs/>
          <w:sz w:val="20"/>
          <w:szCs w:val="20"/>
          <w:lang w:bidi="de-DE"/>
        </w:rPr>
        <w:t xml:space="preserve"> Wir haben Krieg!</w:t>
      </w:r>
    </w:p>
    <w:p w14:paraId="6750F19C" w14:textId="77777777" w:rsidR="006644CD" w:rsidRPr="004914F0" w:rsidRDefault="006644CD" w:rsidP="000E1CB2">
      <w:pPr>
        <w:autoSpaceDE w:val="0"/>
        <w:autoSpaceDN w:val="0"/>
        <w:adjustRightInd w:val="0"/>
        <w:spacing w:after="20"/>
        <w:ind w:right="-75"/>
        <w:rPr>
          <w:rFonts w:ascii="Calibri" w:hAnsi="Calibri" w:cs="Arial"/>
          <w:i/>
          <w:spacing w:val="-4"/>
          <w:sz w:val="20"/>
          <w:szCs w:val="20"/>
          <w:lang w:bidi="de-DE"/>
        </w:rPr>
      </w:pPr>
    </w:p>
    <w:p w14:paraId="279CC38A" w14:textId="5CE56498" w:rsidR="0010499E" w:rsidRPr="004914F0" w:rsidRDefault="00277CAA" w:rsidP="000E1CB2">
      <w:pPr>
        <w:autoSpaceDE w:val="0"/>
        <w:autoSpaceDN w:val="0"/>
        <w:adjustRightInd w:val="0"/>
        <w:spacing w:after="20"/>
        <w:ind w:right="-75"/>
        <w:rPr>
          <w:rFonts w:asciiTheme="majorHAnsi" w:hAnsiTheme="majorHAnsi"/>
          <w:b/>
          <w:sz w:val="20"/>
          <w:szCs w:val="20"/>
        </w:rPr>
      </w:pPr>
      <w:r w:rsidRPr="004914F0">
        <w:rPr>
          <w:rFonts w:asciiTheme="majorHAnsi" w:hAnsiTheme="majorHAnsi"/>
          <w:b/>
          <w:sz w:val="20"/>
          <w:szCs w:val="20"/>
        </w:rPr>
        <w:t>(1.7)</w:t>
      </w:r>
      <w:r w:rsidR="00996089" w:rsidRPr="004914F0">
        <w:rPr>
          <w:rFonts w:asciiTheme="majorHAnsi" w:hAnsiTheme="majorHAnsi"/>
          <w:b/>
          <w:sz w:val="20"/>
          <w:szCs w:val="20"/>
        </w:rPr>
        <w:t xml:space="preserve"> </w:t>
      </w:r>
      <w:r w:rsidRPr="004914F0">
        <w:rPr>
          <w:rFonts w:asciiTheme="majorHAnsi" w:hAnsiTheme="majorHAnsi"/>
          <w:b/>
          <w:sz w:val="20"/>
          <w:szCs w:val="20"/>
        </w:rPr>
        <w:t xml:space="preserve">Der </w:t>
      </w:r>
      <w:r w:rsidRPr="004914F0">
        <w:rPr>
          <w:rFonts w:ascii="Calibri" w:hAnsi="Calibri" w:cs="Arial"/>
          <w:b/>
          <w:bCs/>
          <w:sz w:val="20"/>
          <w:szCs w:val="20"/>
          <w:lang w:bidi="de-DE"/>
        </w:rPr>
        <w:t>alte</w:t>
      </w:r>
      <w:r w:rsidRPr="004914F0">
        <w:rPr>
          <w:rFonts w:asciiTheme="majorHAnsi" w:hAnsiTheme="majorHAnsi"/>
          <w:b/>
          <w:sz w:val="20"/>
          <w:szCs w:val="20"/>
        </w:rPr>
        <w:t xml:space="preserve"> </w:t>
      </w:r>
      <w:proofErr w:type="spellStart"/>
      <w:r w:rsidRPr="004914F0">
        <w:rPr>
          <w:rFonts w:asciiTheme="majorHAnsi" w:hAnsiTheme="majorHAnsi"/>
          <w:b/>
          <w:sz w:val="20"/>
          <w:szCs w:val="20"/>
        </w:rPr>
        <w:t>Biach</w:t>
      </w:r>
      <w:proofErr w:type="spellEnd"/>
    </w:p>
    <w:p w14:paraId="16B746B6" w14:textId="0C288776" w:rsidR="00A66E21" w:rsidRPr="004914F0" w:rsidRDefault="00433DBA" w:rsidP="006705D5">
      <w:pPr>
        <w:widowControl w:val="0"/>
        <w:autoSpaceDE w:val="0"/>
        <w:autoSpaceDN w:val="0"/>
        <w:adjustRightInd w:val="0"/>
        <w:spacing w:after="80"/>
        <w:ind w:right="-217"/>
        <w:rPr>
          <w:rFonts w:asciiTheme="majorHAnsi" w:eastAsia="MS Mincho" w:hAnsiTheme="majorHAnsi" w:cs="Times"/>
          <w:sz w:val="20"/>
          <w:szCs w:val="20"/>
        </w:rPr>
      </w:pPr>
      <w:r w:rsidRPr="004914F0">
        <w:rPr>
          <w:rFonts w:asciiTheme="majorHAnsi" w:eastAsia="MS Mincho" w:hAnsiTheme="majorHAnsi" w:cs="Times"/>
          <w:b/>
          <w:sz w:val="20"/>
          <w:szCs w:val="20"/>
        </w:rPr>
        <w:t>Nikolai</w:t>
      </w:r>
      <w:r w:rsidR="00B5277B" w:rsidRPr="004914F0">
        <w:rPr>
          <w:rFonts w:asciiTheme="majorHAnsi" w:eastAsia="MS Mincho" w:hAnsiTheme="majorHAnsi" w:cs="Times"/>
          <w:b/>
          <w:sz w:val="20"/>
          <w:szCs w:val="20"/>
        </w:rPr>
        <w:t xml:space="preserve"> </w:t>
      </w:r>
      <w:r w:rsidR="00B5277B" w:rsidRPr="004914F0">
        <w:rPr>
          <w:rFonts w:asciiTheme="majorHAnsi" w:eastAsia="MS Mincho" w:hAnsiTheme="majorHAnsi" w:cs="Arial"/>
          <w:b/>
          <w:sz w:val="20"/>
          <w:szCs w:val="20"/>
        </w:rPr>
        <w:t xml:space="preserve">(Der alte </w:t>
      </w:r>
      <w:proofErr w:type="spellStart"/>
      <w:r w:rsidR="00B5277B" w:rsidRPr="004914F0">
        <w:rPr>
          <w:rFonts w:asciiTheme="majorHAnsi" w:eastAsia="MS Mincho" w:hAnsiTheme="majorHAnsi" w:cs="Arial"/>
          <w:b/>
          <w:sz w:val="20"/>
          <w:szCs w:val="20"/>
        </w:rPr>
        <w:t>Biach</w:t>
      </w:r>
      <w:proofErr w:type="spellEnd"/>
      <w:r w:rsidR="00B5277B" w:rsidRPr="004914F0">
        <w:rPr>
          <w:rFonts w:asciiTheme="majorHAnsi" w:eastAsia="MS Mincho" w:hAnsiTheme="majorHAnsi" w:cs="Arial"/>
          <w:b/>
          <w:sz w:val="20"/>
          <w:szCs w:val="20"/>
        </w:rPr>
        <w:t>)</w:t>
      </w:r>
      <w:r w:rsidR="00B5277B" w:rsidRPr="004914F0">
        <w:rPr>
          <w:rFonts w:asciiTheme="majorHAnsi" w:eastAsia="MS Mincho" w:hAnsiTheme="majorHAnsi" w:cs="Arial"/>
          <w:sz w:val="20"/>
          <w:szCs w:val="20"/>
        </w:rPr>
        <w:t xml:space="preserve"> </w:t>
      </w:r>
      <w:r w:rsidR="00A27672" w:rsidRPr="004914F0">
        <w:rPr>
          <w:rFonts w:ascii="Calibri" w:eastAsia="MS Mincho" w:hAnsi="Calibri" w:cs="Arial"/>
          <w:spacing w:val="-2"/>
          <w:sz w:val="20"/>
          <w:szCs w:val="20"/>
        </w:rPr>
        <w:t>Endlich! Endlich! Jetzt sprechen die Waffen!</w:t>
      </w:r>
      <w:r w:rsidR="00A27672" w:rsidRPr="004914F0">
        <w:rPr>
          <w:rFonts w:asciiTheme="majorHAnsi" w:eastAsia="MS Mincho" w:hAnsiTheme="majorHAnsi" w:cs="Arial"/>
          <w:spacing w:val="-2"/>
          <w:sz w:val="20"/>
          <w:szCs w:val="20"/>
        </w:rPr>
        <w:t xml:space="preserve"> Zeit wird’s, dass endlich einmal ein Krieg kommt!</w:t>
      </w:r>
      <w:r w:rsidR="00A27672" w:rsidRPr="004914F0">
        <w:rPr>
          <w:rFonts w:asciiTheme="majorHAnsi" w:eastAsia="MS Mincho" w:hAnsiTheme="majorHAnsi" w:cs="Arial"/>
          <w:sz w:val="20"/>
          <w:szCs w:val="20"/>
        </w:rPr>
        <w:t xml:space="preserve"> </w:t>
      </w:r>
      <w:r w:rsidR="00B5277B" w:rsidRPr="004914F0">
        <w:rPr>
          <w:rFonts w:asciiTheme="majorHAnsi" w:eastAsia="MS Mincho" w:hAnsiTheme="majorHAnsi" w:cs="Arial"/>
          <w:i/>
          <w:sz w:val="20"/>
          <w:szCs w:val="20"/>
        </w:rPr>
        <w:t>(sehr erregt):</w:t>
      </w:r>
      <w:r w:rsidR="00B5277B" w:rsidRPr="004914F0">
        <w:rPr>
          <w:rFonts w:asciiTheme="majorHAnsi" w:eastAsia="MS Mincho" w:hAnsiTheme="majorHAnsi" w:cs="Arial"/>
          <w:sz w:val="20"/>
          <w:szCs w:val="20"/>
        </w:rPr>
        <w:t xml:space="preserve"> Das einfachste </w:t>
      </w:r>
      <w:proofErr w:type="gramStart"/>
      <w:r w:rsidR="00B5277B" w:rsidRPr="004914F0">
        <w:rPr>
          <w:rFonts w:asciiTheme="majorHAnsi" w:eastAsia="MS Mincho" w:hAnsiTheme="majorHAnsi" w:cs="Arial"/>
          <w:sz w:val="20"/>
          <w:szCs w:val="20"/>
        </w:rPr>
        <w:t>wär</w:t>
      </w:r>
      <w:proofErr w:type="gramEnd"/>
      <w:r w:rsidR="00B5277B" w:rsidRPr="004914F0">
        <w:rPr>
          <w:rFonts w:asciiTheme="majorHAnsi" w:eastAsia="MS Mincho" w:hAnsiTheme="majorHAnsi" w:cs="Arial"/>
          <w:sz w:val="20"/>
          <w:szCs w:val="20"/>
        </w:rPr>
        <w:t xml:space="preserve">, man würde werfen fünf Armeekorps gegen </w:t>
      </w:r>
      <w:proofErr w:type="spellStart"/>
      <w:r w:rsidR="00B5277B" w:rsidRPr="004914F0">
        <w:rPr>
          <w:rFonts w:asciiTheme="majorHAnsi" w:eastAsia="MS Mincho" w:hAnsiTheme="majorHAnsi" w:cs="Arial"/>
          <w:sz w:val="20"/>
          <w:szCs w:val="20"/>
        </w:rPr>
        <w:t>Rußland</w:t>
      </w:r>
      <w:proofErr w:type="spellEnd"/>
      <w:r w:rsidR="00B5277B" w:rsidRPr="004914F0">
        <w:rPr>
          <w:rFonts w:asciiTheme="majorHAnsi" w:eastAsia="MS Mincho" w:hAnsiTheme="majorHAnsi" w:cs="Arial"/>
          <w:sz w:val="20"/>
          <w:szCs w:val="20"/>
        </w:rPr>
        <w:t>, dann wär die ganze Sache schon erledigt! Der Hieb ist die beste Parade!</w:t>
      </w:r>
    </w:p>
    <w:p w14:paraId="4C76B170" w14:textId="0081E38B" w:rsidR="004A08BC" w:rsidRPr="004914F0" w:rsidRDefault="004A08BC" w:rsidP="00B5277B">
      <w:pPr>
        <w:spacing w:after="80"/>
        <w:rPr>
          <w:rFonts w:asciiTheme="majorHAnsi" w:eastAsia="MS Mincho" w:hAnsiTheme="majorHAnsi" w:cs="Arial"/>
          <w:sz w:val="20"/>
          <w:szCs w:val="20"/>
        </w:rPr>
      </w:pPr>
    </w:p>
    <w:p w14:paraId="0B5ACE06" w14:textId="77777777" w:rsidR="004A08BC" w:rsidRPr="004914F0" w:rsidRDefault="004A08BC" w:rsidP="004A08BC">
      <w:pPr>
        <w:spacing w:after="80"/>
        <w:rPr>
          <w:rStyle w:val="Ohne"/>
          <w:rFonts w:ascii="Calibri" w:eastAsia="Calibri" w:hAnsi="Calibri" w:cs="Calibri"/>
          <w:spacing w:val="-3"/>
          <w:sz w:val="20"/>
          <w:szCs w:val="20"/>
        </w:rPr>
      </w:pPr>
    </w:p>
    <w:p w14:paraId="1202F469" w14:textId="77777777" w:rsidR="004A08BC" w:rsidRPr="004914F0" w:rsidRDefault="004A08BC" w:rsidP="00B5277B">
      <w:pPr>
        <w:spacing w:after="80"/>
        <w:rPr>
          <w:rFonts w:asciiTheme="majorHAnsi" w:eastAsia="MS Mincho" w:hAnsiTheme="majorHAnsi" w:cs="Arial"/>
          <w:sz w:val="20"/>
          <w:szCs w:val="20"/>
        </w:rPr>
      </w:pPr>
    </w:p>
    <w:p w14:paraId="4D354534" w14:textId="77777777" w:rsidR="004251D6" w:rsidRPr="004914F0" w:rsidRDefault="004251D6" w:rsidP="00B17688">
      <w:pPr>
        <w:pStyle w:val="Szenennummer"/>
        <w:spacing w:after="120"/>
        <w:jc w:val="left"/>
        <w:rPr>
          <w:rFonts w:ascii="Calibri" w:hAnsi="Calibri"/>
          <w:sz w:val="24"/>
          <w:szCs w:val="24"/>
        </w:rPr>
        <w:sectPr w:rsidR="004251D6" w:rsidRPr="004914F0" w:rsidSect="008169DA">
          <w:type w:val="continuous"/>
          <w:pgSz w:w="11900" w:h="16840"/>
          <w:pgMar w:top="1134" w:right="1134" w:bottom="1134" w:left="1134" w:header="709" w:footer="567" w:gutter="0"/>
          <w:pgNumType w:start="19"/>
          <w:cols w:num="2" w:space="425"/>
          <w:docGrid w:linePitch="360"/>
        </w:sectPr>
      </w:pPr>
    </w:p>
    <w:p w14:paraId="604CF545" w14:textId="77777777" w:rsidR="00FC7E55" w:rsidRPr="004914F0" w:rsidRDefault="00FC7E55" w:rsidP="00FC7E55">
      <w:pPr>
        <w:pStyle w:val="Szenennummer"/>
        <w:spacing w:after="120"/>
        <w:jc w:val="left"/>
        <w:rPr>
          <w:rFonts w:ascii="Calibri" w:hAnsi="Calibri"/>
          <w:sz w:val="24"/>
          <w:szCs w:val="24"/>
        </w:rPr>
      </w:pPr>
      <w:r w:rsidRPr="004914F0">
        <w:rPr>
          <w:rFonts w:ascii="Calibri" w:hAnsi="Calibri"/>
          <w:sz w:val="24"/>
          <w:szCs w:val="24"/>
        </w:rPr>
        <w:lastRenderedPageBreak/>
        <w:t>1–14</w:t>
      </w:r>
      <w:r w:rsidRPr="004914F0">
        <w:rPr>
          <w:rFonts w:ascii="Calibri" w:hAnsi="Calibri"/>
          <w:sz w:val="24"/>
          <w:szCs w:val="24"/>
        </w:rPr>
        <w:tab/>
        <w:t>Interview mit der Schauspielerin Elfriede Ritter</w:t>
      </w:r>
    </w:p>
    <w:p w14:paraId="036A4EAF" w14:textId="77777777" w:rsidR="00FC7E55" w:rsidRPr="004914F0" w:rsidRDefault="00FC7E55" w:rsidP="00FC7E55">
      <w:pPr>
        <w:autoSpaceDE w:val="0"/>
        <w:autoSpaceDN w:val="0"/>
        <w:adjustRightInd w:val="0"/>
        <w:spacing w:after="120"/>
        <w:rPr>
          <w:rFonts w:ascii="Calibri" w:hAnsi="Calibri" w:cs="Arial"/>
          <w:i/>
          <w:iCs/>
          <w:sz w:val="20"/>
          <w:szCs w:val="20"/>
          <w:lang w:bidi="de-DE"/>
        </w:rPr>
        <w:sectPr w:rsidR="00FC7E55" w:rsidRPr="004914F0" w:rsidSect="004251D6">
          <w:type w:val="continuous"/>
          <w:pgSz w:w="11900" w:h="16840"/>
          <w:pgMar w:top="1134" w:right="1134" w:bottom="1134" w:left="1134" w:header="709" w:footer="567" w:gutter="0"/>
          <w:pgNumType w:start="19"/>
          <w:cols w:space="425"/>
          <w:docGrid w:linePitch="360"/>
        </w:sectPr>
      </w:pPr>
    </w:p>
    <w:p w14:paraId="2059314B" w14:textId="07A6C7DA" w:rsidR="00FC7E55" w:rsidRPr="004914F0" w:rsidRDefault="00FC7E55" w:rsidP="00FC7E55">
      <w:pPr>
        <w:autoSpaceDE w:val="0"/>
        <w:autoSpaceDN w:val="0"/>
        <w:adjustRightInd w:val="0"/>
        <w:spacing w:after="240"/>
        <w:rPr>
          <w:rFonts w:ascii="Calibri" w:hAnsi="Calibri" w:cs="Arial"/>
          <w:i/>
          <w:iCs/>
          <w:sz w:val="20"/>
          <w:szCs w:val="20"/>
          <w:lang w:bidi="de-DE"/>
        </w:rPr>
        <w:sectPr w:rsidR="00FC7E55" w:rsidRPr="004914F0" w:rsidSect="004251D6">
          <w:type w:val="continuous"/>
          <w:pgSz w:w="11900" w:h="16840"/>
          <w:pgMar w:top="1134" w:right="1134" w:bottom="1134" w:left="1134" w:header="709" w:footer="567" w:gutter="0"/>
          <w:pgNumType w:start="19"/>
          <w:cols w:space="425"/>
          <w:docGrid w:linePitch="360"/>
        </w:sectPr>
      </w:pPr>
      <w:r w:rsidRPr="004914F0">
        <w:rPr>
          <w:rFonts w:ascii="Calibri" w:hAnsi="Calibri" w:cs="Arial"/>
          <w:i/>
          <w:iCs/>
          <w:sz w:val="20"/>
          <w:szCs w:val="20"/>
          <w:lang w:bidi="de-DE"/>
        </w:rPr>
        <w:t xml:space="preserve">Die Schauspielerin Elfriede Ritter, die soeben aus </w:t>
      </w:r>
      <w:proofErr w:type="spellStart"/>
      <w:r w:rsidRPr="004914F0">
        <w:rPr>
          <w:rFonts w:ascii="Calibri" w:hAnsi="Calibri" w:cs="Arial"/>
          <w:i/>
          <w:iCs/>
          <w:sz w:val="20"/>
          <w:szCs w:val="20"/>
          <w:lang w:bidi="de-DE"/>
        </w:rPr>
        <w:t>Rußland</w:t>
      </w:r>
      <w:proofErr w:type="spellEnd"/>
      <w:r w:rsidRPr="004914F0">
        <w:rPr>
          <w:rFonts w:ascii="Calibri" w:hAnsi="Calibri" w:cs="Arial"/>
          <w:i/>
          <w:iCs/>
          <w:sz w:val="20"/>
          <w:szCs w:val="20"/>
          <w:lang w:bidi="de-DE"/>
        </w:rPr>
        <w:t xml:space="preserve"> zurückgekehrt ist, kommt mit dem Turmwagen angefahren. Der Reporter Dr. </w:t>
      </w:r>
      <w:proofErr w:type="spellStart"/>
      <w:r w:rsidRPr="004914F0">
        <w:rPr>
          <w:rFonts w:ascii="Calibri" w:hAnsi="Calibri" w:cs="Arial"/>
          <w:i/>
          <w:iCs/>
          <w:sz w:val="20"/>
          <w:szCs w:val="20"/>
          <w:lang w:bidi="de-DE"/>
        </w:rPr>
        <w:t>Halberstam</w:t>
      </w:r>
      <w:proofErr w:type="spellEnd"/>
      <w:r w:rsidRPr="004914F0">
        <w:rPr>
          <w:rFonts w:ascii="Calibri" w:hAnsi="Calibri" w:cs="Arial"/>
          <w:i/>
          <w:iCs/>
          <w:sz w:val="20"/>
          <w:szCs w:val="20"/>
          <w:lang w:bidi="de-DE"/>
        </w:rPr>
        <w:t xml:space="preserve"> und</w:t>
      </w:r>
      <w:r w:rsidRPr="004914F0">
        <w:rPr>
          <w:rFonts w:ascii="Calibri" w:hAnsi="Calibri" w:cs="Arial"/>
          <w:i/>
          <w:spacing w:val="-4"/>
          <w:sz w:val="20"/>
          <w:szCs w:val="20"/>
          <w:lang w:bidi="de-DE"/>
        </w:rPr>
        <w:t xml:space="preserve"> der </w:t>
      </w:r>
      <w:r w:rsidRPr="004914F0">
        <w:rPr>
          <w:rFonts w:ascii="Calibri" w:hAnsi="Calibri" w:cs="Arial"/>
          <w:i/>
          <w:iCs/>
          <w:sz w:val="20"/>
          <w:szCs w:val="20"/>
          <w:lang w:bidi="de-DE"/>
        </w:rPr>
        <w:t xml:space="preserve">Photograph </w:t>
      </w:r>
      <w:proofErr w:type="spellStart"/>
      <w:r w:rsidRPr="004914F0">
        <w:rPr>
          <w:rFonts w:ascii="Calibri" w:hAnsi="Calibri" w:cs="Arial"/>
          <w:i/>
          <w:iCs/>
          <w:sz w:val="20"/>
          <w:szCs w:val="20"/>
          <w:lang w:bidi="de-DE"/>
        </w:rPr>
        <w:t>Füchsl</w:t>
      </w:r>
      <w:proofErr w:type="spellEnd"/>
      <w:r w:rsidRPr="004914F0">
        <w:rPr>
          <w:rFonts w:ascii="Calibri" w:hAnsi="Calibri" w:cs="Arial"/>
          <w:i/>
          <w:iCs/>
          <w:sz w:val="20"/>
          <w:szCs w:val="20"/>
          <w:lang w:bidi="de-DE"/>
        </w:rPr>
        <w:t xml:space="preserve"> eilen ihr entgegen.</w:t>
      </w:r>
    </w:p>
    <w:p w14:paraId="18C4DA0C" w14:textId="33E354FF" w:rsidR="00FC7E55" w:rsidRPr="004914F0" w:rsidRDefault="00FC7E55" w:rsidP="00FC7E55">
      <w:pPr>
        <w:autoSpaceDE w:val="0"/>
        <w:autoSpaceDN w:val="0"/>
        <w:adjustRightInd w:val="0"/>
        <w:spacing w:after="80"/>
        <w:ind w:right="67"/>
        <w:rPr>
          <w:rFonts w:ascii="Calibri" w:hAnsi="Calibri" w:cs="Arial"/>
          <w:spacing w:val="-4"/>
          <w:sz w:val="20"/>
          <w:szCs w:val="20"/>
          <w:lang w:bidi="de-DE"/>
        </w:rPr>
      </w:pPr>
      <w:r w:rsidRPr="004914F0">
        <w:rPr>
          <w:rFonts w:ascii="Calibri" w:hAnsi="Calibri" w:cs="Arial"/>
          <w:b/>
          <w:spacing w:val="-4"/>
          <w:sz w:val="20"/>
          <w:szCs w:val="20"/>
          <w:lang w:bidi="de-DE"/>
        </w:rPr>
        <w:t>Benedikt/</w:t>
      </w:r>
      <w:proofErr w:type="spellStart"/>
      <w:r w:rsidR="00F90D8F" w:rsidRPr="004914F0">
        <w:rPr>
          <w:rFonts w:ascii="Calibri" w:hAnsi="Calibri" w:cs="Arial"/>
          <w:b/>
          <w:spacing w:val="-4"/>
          <w:sz w:val="20"/>
          <w:szCs w:val="20"/>
          <w:lang w:bidi="de-DE"/>
        </w:rPr>
        <w:t>Korthals</w:t>
      </w:r>
      <w:proofErr w:type="spellEnd"/>
      <w:r w:rsidRPr="004914F0">
        <w:rPr>
          <w:rFonts w:ascii="Calibri" w:hAnsi="Calibri" w:cs="Arial"/>
          <w:b/>
          <w:spacing w:val="-4"/>
          <w:sz w:val="20"/>
          <w:szCs w:val="20"/>
          <w:lang w:bidi="de-DE"/>
        </w:rPr>
        <w:t xml:space="preserve"> (</w:t>
      </w:r>
      <w:proofErr w:type="spellStart"/>
      <w:r w:rsidRPr="004914F0">
        <w:rPr>
          <w:rFonts w:ascii="Calibri" w:hAnsi="Calibri" w:cs="Arial"/>
          <w:b/>
          <w:spacing w:val="-4"/>
          <w:sz w:val="20"/>
          <w:szCs w:val="20"/>
          <w:lang w:bidi="de-DE"/>
        </w:rPr>
        <w:t>Füchsl</w:t>
      </w:r>
      <w:proofErr w:type="spellEnd"/>
      <w:r w:rsidRPr="004914F0">
        <w:rPr>
          <w:rFonts w:ascii="Calibri" w:hAnsi="Calibri" w:cs="Arial"/>
          <w:b/>
          <w:spacing w:val="-4"/>
          <w:sz w:val="20"/>
          <w:szCs w:val="20"/>
          <w:lang w:bidi="de-DE"/>
        </w:rPr>
        <w:t xml:space="preserve"> und Dr. </w:t>
      </w:r>
      <w:proofErr w:type="spellStart"/>
      <w:r w:rsidRPr="004914F0">
        <w:rPr>
          <w:rFonts w:ascii="Calibri" w:hAnsi="Calibri" w:cs="Arial"/>
          <w:b/>
          <w:spacing w:val="-4"/>
          <w:sz w:val="20"/>
          <w:szCs w:val="20"/>
          <w:lang w:bidi="de-DE"/>
        </w:rPr>
        <w:t>Halberstam</w:t>
      </w:r>
      <w:proofErr w:type="spellEnd"/>
      <w:r w:rsidRPr="004914F0">
        <w:rPr>
          <w:rFonts w:ascii="Calibri" w:hAnsi="Calibri" w:cs="Arial"/>
          <w:b/>
          <w:spacing w:val="-4"/>
          <w:sz w:val="20"/>
          <w:szCs w:val="20"/>
          <w:lang w:bidi="de-DE"/>
        </w:rPr>
        <w:t>):</w:t>
      </w:r>
      <w:r w:rsidRPr="004914F0">
        <w:rPr>
          <w:rFonts w:ascii="Calibri" w:hAnsi="Calibri" w:cs="Arial"/>
          <w:spacing w:val="-4"/>
          <w:sz w:val="20"/>
          <w:szCs w:val="20"/>
          <w:lang w:bidi="de-DE"/>
        </w:rPr>
        <w:t xml:space="preserve"> Dort ist sie! Dort ist sie! Die Ritter! Die berühmte Schauspielerin Elfriede Ritter! Zurück aus </w:t>
      </w:r>
      <w:proofErr w:type="spellStart"/>
      <w:r w:rsidRPr="004914F0">
        <w:rPr>
          <w:rFonts w:ascii="Calibri" w:hAnsi="Calibri" w:cs="Arial"/>
          <w:spacing w:val="-4"/>
          <w:sz w:val="20"/>
          <w:szCs w:val="20"/>
          <w:lang w:bidi="de-DE"/>
        </w:rPr>
        <w:t>Rußland</w:t>
      </w:r>
      <w:proofErr w:type="spellEnd"/>
      <w:r w:rsidRPr="004914F0">
        <w:rPr>
          <w:rFonts w:ascii="Calibri" w:hAnsi="Calibri" w:cs="Arial"/>
          <w:spacing w:val="-4"/>
          <w:sz w:val="20"/>
          <w:szCs w:val="20"/>
          <w:lang w:bidi="de-DE"/>
        </w:rPr>
        <w:t xml:space="preserve">! </w:t>
      </w:r>
    </w:p>
    <w:p w14:paraId="52EDC2FE" w14:textId="77777777" w:rsidR="00FC7E55" w:rsidRPr="004914F0" w:rsidRDefault="00FC7E55" w:rsidP="00FC7E55">
      <w:pPr>
        <w:autoSpaceDE w:val="0"/>
        <w:autoSpaceDN w:val="0"/>
        <w:adjustRightInd w:val="0"/>
        <w:spacing w:after="80"/>
        <w:ind w:right="-217"/>
        <w:rPr>
          <w:rFonts w:ascii="Calibri" w:hAnsi="Calibri" w:cs="Arial"/>
          <w:spacing w:val="-4"/>
          <w:sz w:val="20"/>
          <w:szCs w:val="20"/>
          <w:lang w:bidi="de-DE"/>
        </w:rPr>
      </w:pPr>
      <w:r w:rsidRPr="004914F0">
        <w:rPr>
          <w:rFonts w:ascii="Calibri" w:hAnsi="Calibri" w:cs="Arial"/>
          <w:b/>
          <w:sz w:val="20"/>
          <w:szCs w:val="20"/>
          <w:lang w:bidi="de-DE"/>
        </w:rPr>
        <w:t>Benedikt (</w:t>
      </w:r>
      <w:proofErr w:type="spellStart"/>
      <w:r w:rsidRPr="004914F0">
        <w:rPr>
          <w:rFonts w:ascii="Calibri" w:hAnsi="Calibri" w:cs="Arial"/>
          <w:b/>
          <w:sz w:val="20"/>
          <w:szCs w:val="20"/>
          <w:lang w:bidi="de-DE"/>
        </w:rPr>
        <w:t>Halberstam</w:t>
      </w:r>
      <w:proofErr w:type="spellEnd"/>
      <w:r w:rsidRPr="004914F0">
        <w:rPr>
          <w:rFonts w:ascii="Calibri" w:hAnsi="Calibri" w:cs="Arial"/>
          <w:b/>
          <w:sz w:val="20"/>
          <w:szCs w:val="20"/>
          <w:lang w:bidi="de-DE"/>
        </w:rPr>
        <w:t xml:space="preserve">): </w:t>
      </w:r>
      <w:r w:rsidRPr="004914F0">
        <w:rPr>
          <w:rFonts w:ascii="Calibri" w:hAnsi="Calibri" w:cs="Arial"/>
          <w:sz w:val="20"/>
          <w:szCs w:val="20"/>
          <w:lang w:bidi="de-DE"/>
        </w:rPr>
        <w:t xml:space="preserve">Frau Ritter, Frau Ritter, wie war Ihre </w:t>
      </w:r>
      <w:proofErr w:type="spellStart"/>
      <w:r w:rsidRPr="004914F0">
        <w:rPr>
          <w:rFonts w:ascii="Calibri" w:hAnsi="Calibri" w:cs="Arial"/>
          <w:sz w:val="20"/>
          <w:szCs w:val="20"/>
          <w:lang w:bidi="de-DE"/>
        </w:rPr>
        <w:t>Rußlandreise</w:t>
      </w:r>
      <w:proofErr w:type="spellEnd"/>
      <w:r w:rsidRPr="004914F0">
        <w:rPr>
          <w:rFonts w:ascii="Calibri" w:hAnsi="Calibri" w:cs="Arial"/>
          <w:sz w:val="20"/>
          <w:szCs w:val="20"/>
          <w:lang w:bidi="de-DE"/>
        </w:rPr>
        <w:t>?!</w:t>
      </w:r>
      <w:r w:rsidRPr="004914F0">
        <w:rPr>
          <w:rFonts w:ascii="Calibri" w:hAnsi="Calibri" w:cs="Arial"/>
          <w:spacing w:val="-4"/>
          <w:sz w:val="20"/>
          <w:szCs w:val="20"/>
          <w:lang w:bidi="de-DE"/>
        </w:rPr>
        <w:t xml:space="preserve"> Erzählen Sie!</w:t>
      </w:r>
    </w:p>
    <w:p w14:paraId="065E72CD" w14:textId="501F7765" w:rsidR="00FC7E55" w:rsidRPr="004914F0" w:rsidRDefault="00F90D8F" w:rsidP="00FC7E55">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sz w:val="20"/>
          <w:szCs w:val="20"/>
          <w:lang w:bidi="de-DE"/>
        </w:rPr>
        <w:t>Korthals</w:t>
      </w:r>
      <w:proofErr w:type="spellEnd"/>
      <w:r w:rsidR="00FC7E55" w:rsidRPr="004914F0">
        <w:rPr>
          <w:rFonts w:ascii="Calibri" w:hAnsi="Calibri" w:cs="Arial"/>
          <w:b/>
          <w:sz w:val="20"/>
          <w:szCs w:val="20"/>
          <w:lang w:bidi="de-DE"/>
        </w:rPr>
        <w:t xml:space="preserve"> (</w:t>
      </w:r>
      <w:proofErr w:type="spellStart"/>
      <w:r w:rsidR="00FC7E55" w:rsidRPr="004914F0">
        <w:rPr>
          <w:rFonts w:ascii="Calibri" w:hAnsi="Calibri" w:cs="Arial"/>
          <w:b/>
          <w:sz w:val="20"/>
          <w:szCs w:val="20"/>
          <w:lang w:bidi="de-DE"/>
        </w:rPr>
        <w:t>Füchsl</w:t>
      </w:r>
      <w:proofErr w:type="spellEnd"/>
      <w:r w:rsidR="00FC7E55" w:rsidRPr="004914F0">
        <w:rPr>
          <w:rFonts w:ascii="Calibri" w:hAnsi="Calibri" w:cs="Arial"/>
          <w:b/>
          <w:sz w:val="20"/>
          <w:szCs w:val="20"/>
          <w:lang w:bidi="de-DE"/>
        </w:rPr>
        <w:t xml:space="preserve">): </w:t>
      </w:r>
      <w:r w:rsidR="00FC7E55" w:rsidRPr="004914F0">
        <w:rPr>
          <w:rFonts w:ascii="Calibri" w:hAnsi="Calibri" w:cs="Arial"/>
          <w:sz w:val="20"/>
          <w:szCs w:val="20"/>
          <w:lang w:bidi="de-DE"/>
        </w:rPr>
        <w:t xml:space="preserve">Haben Sie Eindrücke aus Moskau? </w:t>
      </w:r>
    </w:p>
    <w:p w14:paraId="7066E4DB"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 xml:space="preserve">Benedikt: </w:t>
      </w:r>
      <w:r w:rsidRPr="004914F0">
        <w:rPr>
          <w:rFonts w:ascii="Calibri" w:hAnsi="Calibri" w:cs="Arial"/>
          <w:sz w:val="20"/>
          <w:szCs w:val="20"/>
          <w:lang w:bidi="de-DE"/>
        </w:rPr>
        <w:t xml:space="preserve">Wir brauchen Einzelheiten, Details. </w:t>
      </w:r>
    </w:p>
    <w:p w14:paraId="3666A337" w14:textId="0B316C54" w:rsidR="00FC7E55" w:rsidRPr="004914F0" w:rsidRDefault="00F90D8F" w:rsidP="00FC7E55">
      <w:pPr>
        <w:autoSpaceDE w:val="0"/>
        <w:autoSpaceDN w:val="0"/>
        <w:adjustRightInd w:val="0"/>
        <w:spacing w:after="80"/>
        <w:ind w:right="-217"/>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b/>
          <w:sz w:val="20"/>
          <w:szCs w:val="20"/>
          <w:lang w:bidi="de-DE"/>
        </w:rPr>
        <w:t xml:space="preserve">: </w:t>
      </w:r>
      <w:r w:rsidR="00FC7E55" w:rsidRPr="004914F0">
        <w:rPr>
          <w:rFonts w:ascii="Calibri" w:hAnsi="Calibri" w:cs="Arial"/>
          <w:sz w:val="20"/>
          <w:szCs w:val="20"/>
          <w:lang w:bidi="de-DE"/>
        </w:rPr>
        <w:t xml:space="preserve">Haben Sie Spuren von Misshandlungen am Körper? </w:t>
      </w:r>
    </w:p>
    <w:p w14:paraId="1A903FFC"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 xml:space="preserve">Benedikt: </w:t>
      </w:r>
      <w:r w:rsidRPr="004914F0">
        <w:rPr>
          <w:rFonts w:ascii="Calibri" w:hAnsi="Calibri" w:cs="Arial"/>
          <w:sz w:val="20"/>
          <w:szCs w:val="20"/>
          <w:lang w:bidi="de-DE"/>
        </w:rPr>
        <w:t>Von Peitschen?! Zeigen Sie her!</w:t>
      </w:r>
    </w:p>
    <w:p w14:paraId="2AF37992" w14:textId="0E7A562F" w:rsidR="00FC7E55" w:rsidRPr="004914F0" w:rsidRDefault="00F90D8F" w:rsidP="00FC7E55">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sz w:val="20"/>
          <w:szCs w:val="20"/>
          <w:lang w:bidi="de-DE"/>
        </w:rPr>
        <w:t>Korthals</w:t>
      </w:r>
      <w:proofErr w:type="spellEnd"/>
      <w:r w:rsidR="00FC7E55" w:rsidRPr="004914F0">
        <w:rPr>
          <w:rFonts w:ascii="Calibri" w:hAnsi="Calibri" w:cs="Arial"/>
          <w:b/>
          <w:sz w:val="20"/>
          <w:szCs w:val="20"/>
          <w:lang w:bidi="de-DE"/>
        </w:rPr>
        <w:t xml:space="preserve">: </w:t>
      </w:r>
      <w:r w:rsidR="00FC7E55" w:rsidRPr="004914F0">
        <w:rPr>
          <w:rFonts w:ascii="Calibri" w:hAnsi="Calibri" w:cs="Arial"/>
          <w:sz w:val="20"/>
          <w:szCs w:val="20"/>
          <w:lang w:bidi="de-DE"/>
        </w:rPr>
        <w:t xml:space="preserve">Zeigen Sie uns Ihre Wunden! </w:t>
      </w:r>
    </w:p>
    <w:p w14:paraId="598B9367" w14:textId="77777777" w:rsidR="00FC7E55" w:rsidRPr="004914F0" w:rsidRDefault="00FC7E55" w:rsidP="00FC7E55">
      <w:pPr>
        <w:autoSpaceDE w:val="0"/>
        <w:autoSpaceDN w:val="0"/>
        <w:adjustRightInd w:val="0"/>
        <w:spacing w:after="80"/>
        <w:ind w:right="-217"/>
        <w:rPr>
          <w:rFonts w:ascii="Calibri" w:hAnsi="Calibri" w:cs="Arial"/>
          <w:spacing w:val="-4"/>
          <w:sz w:val="20"/>
          <w:szCs w:val="20"/>
          <w:lang w:bidi="de-DE"/>
        </w:rPr>
      </w:pPr>
      <w:r w:rsidRPr="004914F0">
        <w:rPr>
          <w:rFonts w:ascii="Calibri" w:hAnsi="Calibri" w:cs="Arial"/>
          <w:b/>
          <w:sz w:val="20"/>
          <w:szCs w:val="20"/>
          <w:lang w:bidi="de-DE"/>
        </w:rPr>
        <w:t xml:space="preserve">Benedikt: </w:t>
      </w:r>
      <w:r w:rsidRPr="004914F0">
        <w:rPr>
          <w:rFonts w:ascii="Calibri" w:hAnsi="Calibri" w:cs="Arial"/>
          <w:sz w:val="20"/>
          <w:szCs w:val="20"/>
          <w:lang w:bidi="de-DE"/>
        </w:rPr>
        <w:t xml:space="preserve">Sie müssen in </w:t>
      </w:r>
      <w:proofErr w:type="spellStart"/>
      <w:r w:rsidRPr="004914F0">
        <w:rPr>
          <w:rFonts w:ascii="Calibri" w:hAnsi="Calibri" w:cs="Arial"/>
          <w:sz w:val="20"/>
          <w:szCs w:val="20"/>
          <w:lang w:bidi="de-DE"/>
        </w:rPr>
        <w:t>Rußland</w:t>
      </w:r>
      <w:proofErr w:type="spellEnd"/>
      <w:r w:rsidRPr="004914F0">
        <w:rPr>
          <w:rFonts w:ascii="Calibri" w:hAnsi="Calibri" w:cs="Arial"/>
          <w:sz w:val="20"/>
          <w:szCs w:val="20"/>
          <w:lang w:bidi="de-DE"/>
        </w:rPr>
        <w:t xml:space="preserve"> furchtbar zu leiden gehabt haben! </w:t>
      </w:r>
    </w:p>
    <w:p w14:paraId="5AA2CD8D" w14:textId="372D8B7F" w:rsidR="00FC7E55" w:rsidRPr="004914F0" w:rsidRDefault="00F90D8F" w:rsidP="00FC7E55">
      <w:pPr>
        <w:autoSpaceDE w:val="0"/>
        <w:autoSpaceDN w:val="0"/>
        <w:adjustRightInd w:val="0"/>
        <w:spacing w:after="80"/>
        <w:rPr>
          <w:rFonts w:ascii="Calibri" w:hAnsi="Calibri" w:cs="Arial"/>
          <w:spacing w:val="-4"/>
          <w:sz w:val="20"/>
          <w:szCs w:val="20"/>
          <w:lang w:bidi="de-DE"/>
        </w:rPr>
      </w:pPr>
      <w:proofErr w:type="spellStart"/>
      <w:r w:rsidRPr="004914F0">
        <w:rPr>
          <w:rFonts w:ascii="Calibri" w:hAnsi="Calibri" w:cs="Arial"/>
          <w:b/>
          <w:bCs/>
          <w:spacing w:val="-4"/>
          <w:sz w:val="20"/>
          <w:szCs w:val="20"/>
          <w:lang w:bidi="de-DE"/>
        </w:rPr>
        <w:t>Korthals</w:t>
      </w:r>
      <w:proofErr w:type="spellEnd"/>
      <w:r w:rsidR="00FC7E55" w:rsidRPr="004914F0">
        <w:rPr>
          <w:rFonts w:ascii="Calibri" w:hAnsi="Calibri" w:cs="Arial"/>
          <w:spacing w:val="-4"/>
          <w:sz w:val="20"/>
          <w:szCs w:val="20"/>
          <w:lang w:bidi="de-DE"/>
        </w:rPr>
        <w:t>: Warten Sie, wir helfen Ihnen mit den Koffern!</w:t>
      </w:r>
    </w:p>
    <w:p w14:paraId="32B49315" w14:textId="77777777" w:rsidR="00FC7E55" w:rsidRPr="004914F0" w:rsidRDefault="00FC7E55" w:rsidP="00FC7E55">
      <w:pPr>
        <w:autoSpaceDE w:val="0"/>
        <w:autoSpaceDN w:val="0"/>
        <w:adjustRightInd w:val="0"/>
        <w:spacing w:after="80"/>
        <w:rPr>
          <w:rFonts w:ascii="Calibri" w:hAnsi="Calibri" w:cs="Arial"/>
          <w:b/>
          <w:bCs/>
          <w:spacing w:val="-2"/>
          <w:sz w:val="20"/>
          <w:szCs w:val="20"/>
          <w:lang w:bidi="de-DE"/>
        </w:rPr>
      </w:pPr>
      <w:r w:rsidRPr="004914F0">
        <w:rPr>
          <w:rFonts w:ascii="Calibri" w:hAnsi="Calibri" w:cs="Arial"/>
          <w:b/>
          <w:bCs/>
          <w:sz w:val="20"/>
          <w:szCs w:val="20"/>
          <w:lang w:bidi="de-DE"/>
        </w:rPr>
        <w:t>Benedikt</w:t>
      </w:r>
      <w:r w:rsidRPr="004914F0">
        <w:rPr>
          <w:rFonts w:ascii="Calibri" w:hAnsi="Calibri" w:cs="Arial"/>
          <w:b/>
          <w:bCs/>
          <w:spacing w:val="-2"/>
          <w:sz w:val="20"/>
          <w:szCs w:val="20"/>
          <w:lang w:bidi="de-DE"/>
        </w:rPr>
        <w:t xml:space="preserve">: </w:t>
      </w:r>
      <w:r w:rsidRPr="004914F0">
        <w:rPr>
          <w:rFonts w:ascii="Calibri" w:hAnsi="Calibri" w:cs="Arial"/>
          <w:bCs/>
          <w:spacing w:val="-2"/>
          <w:sz w:val="20"/>
          <w:szCs w:val="20"/>
          <w:lang w:bidi="de-DE"/>
        </w:rPr>
        <w:t>Geben Sie Eindrücke von Ihrem Aufenthalt in Moskau fürs Abendblatt!</w:t>
      </w:r>
    </w:p>
    <w:p w14:paraId="547B65F1" w14:textId="56C7FCED" w:rsidR="00FC7E55" w:rsidRPr="004914F0" w:rsidRDefault="00F90D8F" w:rsidP="00FC7E55">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b/>
          <w:bCs/>
          <w:sz w:val="20"/>
          <w:szCs w:val="20"/>
          <w:lang w:bidi="de-DE"/>
        </w:rPr>
        <w:t xml:space="preserve">: </w:t>
      </w:r>
      <w:r w:rsidR="00FC7E55" w:rsidRPr="004914F0">
        <w:rPr>
          <w:rFonts w:ascii="Calibri" w:hAnsi="Calibri" w:cs="Arial"/>
          <w:sz w:val="20"/>
          <w:szCs w:val="20"/>
          <w:lang w:bidi="de-DE"/>
        </w:rPr>
        <w:t>Geben Sie eine Schilderung von ihrer langwierigen und beschwerlichen Rückfahrt fürs Morgenblatt!</w:t>
      </w:r>
    </w:p>
    <w:p w14:paraId="1D02BC2C" w14:textId="77777777" w:rsidR="00FC7E55" w:rsidRPr="004914F0" w:rsidRDefault="00FC7E55" w:rsidP="00FC7E55">
      <w:pPr>
        <w:autoSpaceDE w:val="0"/>
        <w:autoSpaceDN w:val="0"/>
        <w:adjustRightInd w:val="0"/>
        <w:spacing w:after="80"/>
        <w:rPr>
          <w:rFonts w:ascii="Calibri" w:hAnsi="Calibri" w:cs="Arial"/>
          <w:spacing w:val="-4"/>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xml:space="preserve">: Schildern Sie, wie schrecklich Sie in </w:t>
      </w:r>
      <w:proofErr w:type="spellStart"/>
      <w:r w:rsidRPr="004914F0">
        <w:rPr>
          <w:rFonts w:ascii="Calibri" w:hAnsi="Calibri" w:cs="Arial"/>
          <w:sz w:val="20"/>
          <w:szCs w:val="20"/>
          <w:lang w:bidi="de-DE"/>
        </w:rPr>
        <w:t>Rußland</w:t>
      </w:r>
      <w:proofErr w:type="spellEnd"/>
      <w:r w:rsidRPr="004914F0">
        <w:rPr>
          <w:rFonts w:ascii="Calibri" w:hAnsi="Calibri" w:cs="Arial"/>
          <w:spacing w:val="-4"/>
          <w:sz w:val="20"/>
          <w:szCs w:val="20"/>
          <w:lang w:bidi="de-DE"/>
        </w:rPr>
        <w:t xml:space="preserve"> behandelt wurden – wie eine Gefangene! Wie eine Sklavin!</w:t>
      </w:r>
    </w:p>
    <w:p w14:paraId="0CF9B3DD" w14:textId="31005CD0" w:rsidR="00FC7E55" w:rsidRPr="004914F0" w:rsidRDefault="00FC7E55" w:rsidP="00FC7E55">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Patricia (Elfriede Ritter)</w:t>
      </w:r>
      <w:r w:rsidRPr="004914F0">
        <w:rPr>
          <w:rFonts w:ascii="Calibri" w:hAnsi="Calibri" w:cs="Arial"/>
          <w:sz w:val="20"/>
          <w:szCs w:val="20"/>
          <w:lang w:bidi="de-DE"/>
        </w:rPr>
        <w:t xml:space="preserve"> </w:t>
      </w:r>
      <w:r w:rsidRPr="004914F0">
        <w:rPr>
          <w:rFonts w:ascii="Calibri" w:hAnsi="Calibri" w:cs="Arial"/>
          <w:i/>
          <w:iCs/>
          <w:sz w:val="20"/>
          <w:szCs w:val="20"/>
          <w:lang w:bidi="de-DE"/>
        </w:rPr>
        <w:t>(</w:t>
      </w:r>
      <w:r w:rsidR="00253973" w:rsidRPr="004914F0">
        <w:rPr>
          <w:rFonts w:ascii="Calibri" w:hAnsi="Calibri" w:cs="Arial"/>
          <w:i/>
          <w:iCs/>
          <w:sz w:val="20"/>
          <w:szCs w:val="20"/>
          <w:lang w:bidi="de-DE"/>
        </w:rPr>
        <w:t xml:space="preserve">am Balkon, </w:t>
      </w:r>
      <w:r w:rsidRPr="004914F0">
        <w:rPr>
          <w:rFonts w:ascii="Calibri" w:hAnsi="Calibri" w:cs="Arial"/>
          <w:i/>
          <w:iCs/>
          <w:sz w:val="20"/>
          <w:szCs w:val="20"/>
          <w:lang w:bidi="de-DE"/>
        </w:rPr>
        <w:t>lächelnd)</w:t>
      </w:r>
      <w:r w:rsidRPr="004914F0">
        <w:rPr>
          <w:rFonts w:ascii="Calibri" w:hAnsi="Calibri" w:cs="Arial"/>
          <w:sz w:val="20"/>
          <w:szCs w:val="20"/>
          <w:lang w:bidi="de-DE"/>
        </w:rPr>
        <w:t xml:space="preserve">: Meine Herren, ich danke für Ihr teilnahmsvolles Interesse, es ist wirklich rührend, </w:t>
      </w:r>
      <w:r w:rsidRPr="004914F0">
        <w:rPr>
          <w:rFonts w:ascii="Calibri" w:hAnsi="Calibri" w:cs="Arial"/>
          <w:spacing w:val="-2"/>
          <w:sz w:val="20"/>
          <w:szCs w:val="20"/>
          <w:lang w:bidi="de-DE"/>
        </w:rPr>
        <w:t>wie mir meine lieben Wiener ihre Sympathien bewahrten.</w:t>
      </w:r>
      <w:r w:rsidRPr="004914F0">
        <w:rPr>
          <w:rFonts w:ascii="Calibri" w:hAnsi="Calibri" w:cs="Arial"/>
          <w:sz w:val="20"/>
          <w:szCs w:val="20"/>
          <w:lang w:bidi="de-DE"/>
        </w:rPr>
        <w:t xml:space="preserve"> Ich danke Ihnen von Herzen,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Sie sich sogar persönlich hierher bemüht haben. Aber ich kann Ihnen beim besten Willen nichts anderes sagen, meine Herren, als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es sehr, sehr interessant in </w:t>
      </w:r>
      <w:proofErr w:type="spellStart"/>
      <w:r w:rsidRPr="004914F0">
        <w:rPr>
          <w:rFonts w:ascii="Calibri" w:hAnsi="Calibri" w:cs="Arial"/>
          <w:sz w:val="20"/>
          <w:szCs w:val="20"/>
          <w:lang w:bidi="de-DE"/>
        </w:rPr>
        <w:t>Rußland</w:t>
      </w:r>
      <w:proofErr w:type="spellEnd"/>
      <w:r w:rsidRPr="004914F0">
        <w:rPr>
          <w:rFonts w:ascii="Calibri" w:hAnsi="Calibri" w:cs="Arial"/>
          <w:sz w:val="20"/>
          <w:szCs w:val="20"/>
          <w:lang w:bidi="de-DE"/>
        </w:rPr>
        <w:t xml:space="preserve"> war,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mir dort gar nichts geschehen ist,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die Rückfahrt zwar langwierig, aber nicht im </w:t>
      </w:r>
      <w:proofErr w:type="spellStart"/>
      <w:r w:rsidRPr="004914F0">
        <w:rPr>
          <w:rFonts w:ascii="Calibri" w:hAnsi="Calibri" w:cs="Arial"/>
          <w:sz w:val="20"/>
          <w:szCs w:val="20"/>
          <w:lang w:bidi="de-DE"/>
        </w:rPr>
        <w:t>mindsten</w:t>
      </w:r>
      <w:proofErr w:type="spellEnd"/>
      <w:r w:rsidRPr="004914F0">
        <w:rPr>
          <w:rFonts w:ascii="Calibri" w:hAnsi="Calibri" w:cs="Arial"/>
          <w:sz w:val="20"/>
          <w:szCs w:val="20"/>
          <w:lang w:bidi="de-DE"/>
        </w:rPr>
        <w:t xml:space="preserve"> beschwerlich war und </w:t>
      </w:r>
      <w:r w:rsidRPr="004914F0">
        <w:rPr>
          <w:rFonts w:ascii="Calibri" w:hAnsi="Calibri" w:cs="Arial"/>
          <w:i/>
          <w:iCs/>
          <w:sz w:val="20"/>
          <w:szCs w:val="20"/>
          <w:lang w:bidi="de-DE"/>
        </w:rPr>
        <w:t>(schalkhaft)</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ich mich sehr freue, wieder in meinem lieben, lieben Wien zu sein.</w:t>
      </w:r>
    </w:p>
    <w:p w14:paraId="6275CA86" w14:textId="7567F071" w:rsidR="00FC7E55" w:rsidRPr="004914F0" w:rsidRDefault="00F90D8F" w:rsidP="00FC7E55">
      <w:pPr>
        <w:autoSpaceDE w:val="0"/>
        <w:autoSpaceDN w:val="0"/>
        <w:adjustRightInd w:val="0"/>
        <w:spacing w:after="80"/>
        <w:ind w:right="67"/>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b/>
          <w:bCs/>
          <w:sz w:val="20"/>
          <w:szCs w:val="20"/>
          <w:lang w:bidi="de-DE"/>
        </w:rPr>
        <w:t xml:space="preserve">: </w:t>
      </w:r>
      <w:r w:rsidR="00FC7E55" w:rsidRPr="004914F0">
        <w:rPr>
          <w:rFonts w:ascii="Calibri" w:hAnsi="Calibri" w:cs="Arial"/>
          <w:sz w:val="20"/>
          <w:szCs w:val="20"/>
          <w:lang w:bidi="de-DE"/>
        </w:rPr>
        <w:t>Also es war eine langwierige Fahrt, sie geben es also zu – »beschwerlich« haben sie sogar gesagt –</w:t>
      </w:r>
    </w:p>
    <w:p w14:paraId="5BE75B15"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xml:space="preserve">: Warten Sie, warten Sie, die Einleitung </w:t>
      </w:r>
      <w:proofErr w:type="gramStart"/>
      <w:r w:rsidRPr="004914F0">
        <w:rPr>
          <w:rFonts w:ascii="Calibri" w:hAnsi="Calibri" w:cs="Arial"/>
          <w:sz w:val="20"/>
          <w:szCs w:val="20"/>
          <w:lang w:bidi="de-DE"/>
        </w:rPr>
        <w:t>hab</w:t>
      </w:r>
      <w:proofErr w:type="gramEnd"/>
      <w:r w:rsidRPr="004914F0">
        <w:rPr>
          <w:rFonts w:ascii="Calibri" w:hAnsi="Calibri" w:cs="Arial"/>
          <w:sz w:val="20"/>
          <w:szCs w:val="20"/>
          <w:lang w:bidi="de-DE"/>
        </w:rPr>
        <w:t xml:space="preserve"> ich bereits in der Redaktion geschrieben – Moment – </w:t>
      </w:r>
      <w:r w:rsidRPr="004914F0">
        <w:rPr>
          <w:rFonts w:ascii="Calibri" w:hAnsi="Calibri" w:cs="Arial"/>
          <w:sz w:val="20"/>
          <w:szCs w:val="20"/>
          <w:lang w:bidi="de-DE"/>
        </w:rPr>
        <w:br/>
      </w:r>
      <w:r w:rsidRPr="004914F0">
        <w:rPr>
          <w:rFonts w:ascii="Calibri" w:hAnsi="Calibri" w:cs="Arial"/>
          <w:i/>
          <w:iCs/>
          <w:sz w:val="20"/>
          <w:szCs w:val="20"/>
          <w:lang w:bidi="de-DE"/>
        </w:rPr>
        <w:t>(lesend)</w:t>
      </w:r>
      <w:r w:rsidRPr="004914F0">
        <w:rPr>
          <w:rFonts w:ascii="Calibri" w:hAnsi="Calibri" w:cs="Arial"/>
          <w:sz w:val="20"/>
          <w:szCs w:val="20"/>
          <w:lang w:bidi="de-DE"/>
        </w:rPr>
        <w:t xml:space="preserve"> »Aus den Qualen der russischen Gefangenschaft endlich erlöst, am Ziele der langwierigen und beschwerlichen Fahrt endlich in Wien angelangt, weinte die Künstlerin Freudentränen bei dem </w:t>
      </w:r>
      <w:proofErr w:type="spellStart"/>
      <w:r w:rsidRPr="004914F0">
        <w:rPr>
          <w:rFonts w:ascii="Calibri" w:hAnsi="Calibri" w:cs="Arial"/>
          <w:sz w:val="20"/>
          <w:szCs w:val="20"/>
          <w:lang w:bidi="de-DE"/>
        </w:rPr>
        <w:t>Bewußtsein</w:t>
      </w:r>
      <w:proofErr w:type="spellEnd"/>
      <w:r w:rsidRPr="004914F0">
        <w:rPr>
          <w:rFonts w:ascii="Calibri" w:hAnsi="Calibri" w:cs="Arial"/>
          <w:sz w:val="20"/>
          <w:szCs w:val="20"/>
          <w:lang w:bidi="de-DE"/>
        </w:rPr>
        <w:t>, wieder in ihrer geliebten Wienerstadt zu sein – «</w:t>
      </w:r>
    </w:p>
    <w:p w14:paraId="559E1DC1"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xml:space="preserve"> </w:t>
      </w:r>
      <w:r w:rsidRPr="004914F0">
        <w:rPr>
          <w:rFonts w:ascii="Calibri" w:hAnsi="Calibri" w:cs="Arial"/>
          <w:i/>
          <w:iCs/>
          <w:sz w:val="20"/>
          <w:szCs w:val="20"/>
          <w:lang w:bidi="de-DE"/>
        </w:rPr>
        <w:t>(mit dem Finger drohend)</w:t>
      </w:r>
      <w:r w:rsidRPr="004914F0">
        <w:rPr>
          <w:rFonts w:ascii="Calibri" w:hAnsi="Calibri" w:cs="Arial"/>
          <w:sz w:val="20"/>
          <w:szCs w:val="20"/>
          <w:lang w:bidi="de-DE"/>
        </w:rPr>
        <w:t xml:space="preserve">: Aber das habe ich doch gar nicht gesagt, </w:t>
      </w:r>
      <w:proofErr w:type="spellStart"/>
      <w:r w:rsidRPr="004914F0">
        <w:rPr>
          <w:rFonts w:ascii="Calibri" w:hAnsi="Calibri" w:cs="Arial"/>
          <w:sz w:val="20"/>
          <w:szCs w:val="20"/>
          <w:lang w:bidi="de-DE"/>
        </w:rPr>
        <w:t>Doktorchen</w:t>
      </w:r>
      <w:proofErr w:type="spellEnd"/>
      <w:r w:rsidRPr="004914F0">
        <w:rPr>
          <w:rFonts w:ascii="Calibri" w:hAnsi="Calibri" w:cs="Arial"/>
          <w:sz w:val="20"/>
          <w:szCs w:val="20"/>
          <w:lang w:bidi="de-DE"/>
        </w:rPr>
        <w:t xml:space="preserve">, im Gegenteil, , ich habe doch gesagt,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ich mich über nichts, aber auch über gar nichts beschweren konnte –</w:t>
      </w:r>
    </w:p>
    <w:p w14:paraId="2DE848E2" w14:textId="77777777" w:rsidR="00FC7E55" w:rsidRPr="004914F0" w:rsidRDefault="00FC7E55" w:rsidP="00FC7E55">
      <w:pPr>
        <w:autoSpaceDE w:val="0"/>
        <w:autoSpaceDN w:val="0"/>
        <w:adjustRightInd w:val="0"/>
        <w:spacing w:after="80"/>
        <w:rPr>
          <w:rFonts w:ascii="Calibri" w:hAnsi="Calibri" w:cs="Arial"/>
          <w:b/>
          <w:bCs/>
          <w:sz w:val="20"/>
          <w:szCs w:val="20"/>
          <w:lang w:bidi="de-DE"/>
        </w:rPr>
      </w:pPr>
      <w:r w:rsidRPr="004914F0">
        <w:rPr>
          <w:rFonts w:ascii="Calibri" w:hAnsi="Calibri" w:cs="Arial"/>
          <w:b/>
          <w:bCs/>
          <w:sz w:val="20"/>
          <w:szCs w:val="20"/>
          <w:lang w:bidi="de-DE"/>
        </w:rPr>
        <w:t xml:space="preserve">Benedikt: </w:t>
      </w:r>
      <w:r w:rsidRPr="004914F0">
        <w:rPr>
          <w:rFonts w:ascii="Calibri" w:hAnsi="Calibri" w:cs="Arial"/>
          <w:bCs/>
          <w:sz w:val="20"/>
          <w:szCs w:val="20"/>
          <w:lang w:bidi="de-DE"/>
        </w:rPr>
        <w:t>Aha!</w:t>
      </w:r>
      <w:r w:rsidRPr="004914F0">
        <w:rPr>
          <w:rFonts w:ascii="Calibri" w:hAnsi="Calibri" w:cs="Arial"/>
          <w:b/>
          <w:bCs/>
          <w:sz w:val="20"/>
          <w:szCs w:val="20"/>
          <w:lang w:bidi="de-DE"/>
        </w:rPr>
        <w:t xml:space="preserve"> </w:t>
      </w:r>
      <w:r w:rsidRPr="004914F0">
        <w:rPr>
          <w:rFonts w:ascii="Calibri" w:hAnsi="Calibri" w:cs="Arial"/>
          <w:bCs/>
          <w:sz w:val="20"/>
          <w:szCs w:val="20"/>
          <w:lang w:bidi="de-DE"/>
        </w:rPr>
        <w:t xml:space="preserve">Na also gut. </w:t>
      </w:r>
      <w:r w:rsidRPr="004914F0">
        <w:rPr>
          <w:rFonts w:ascii="Calibri" w:hAnsi="Calibri" w:cs="Arial"/>
          <w:i/>
          <w:spacing w:val="-4"/>
          <w:sz w:val="20"/>
          <w:szCs w:val="20"/>
          <w:lang w:bidi="de-DE"/>
        </w:rPr>
        <w:t>(schreibend)</w:t>
      </w:r>
      <w:r w:rsidRPr="004914F0">
        <w:rPr>
          <w:rFonts w:ascii="Calibri" w:hAnsi="Calibri" w:cs="Arial"/>
          <w:spacing w:val="-4"/>
          <w:sz w:val="20"/>
          <w:szCs w:val="20"/>
          <w:lang w:bidi="de-DE"/>
        </w:rPr>
        <w:t xml:space="preserve"> »Die Künstlerin blickt heute mit einem gewissen ironischen Gleichmut auf das glücklich Überstandene in Moskau zurück.«</w:t>
      </w:r>
    </w:p>
    <w:p w14:paraId="4340E2CA"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xml:space="preserve">: Ja, aber was denn, was denn?! – Da </w:t>
      </w:r>
      <w:proofErr w:type="spellStart"/>
      <w:r w:rsidRPr="004914F0">
        <w:rPr>
          <w:rFonts w:ascii="Calibri" w:hAnsi="Calibri" w:cs="Arial"/>
          <w:sz w:val="20"/>
          <w:szCs w:val="20"/>
          <w:lang w:bidi="de-DE"/>
        </w:rPr>
        <w:t>muß</w:t>
      </w:r>
      <w:proofErr w:type="spellEnd"/>
      <w:r w:rsidRPr="004914F0">
        <w:rPr>
          <w:rFonts w:ascii="Calibri" w:hAnsi="Calibri" w:cs="Arial"/>
          <w:sz w:val="20"/>
          <w:szCs w:val="20"/>
          <w:lang w:bidi="de-DE"/>
        </w:rPr>
        <w:t xml:space="preserve"> ich doch wirklich sagen – nein, Doktor, ich bin empört –</w:t>
      </w:r>
    </w:p>
    <w:p w14:paraId="2B492D4F" w14:textId="77777777" w:rsidR="00FC7E55" w:rsidRPr="004914F0" w:rsidRDefault="00FC7E55" w:rsidP="00FC7E55">
      <w:pPr>
        <w:autoSpaceDE w:val="0"/>
        <w:autoSpaceDN w:val="0"/>
        <w:adjustRightInd w:val="0"/>
        <w:spacing w:after="80"/>
        <w:ind w:right="-359"/>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xml:space="preserve"> </w:t>
      </w:r>
      <w:r w:rsidRPr="004914F0">
        <w:rPr>
          <w:rFonts w:ascii="Calibri" w:hAnsi="Calibri" w:cs="Arial"/>
          <w:i/>
          <w:iCs/>
          <w:sz w:val="20"/>
          <w:szCs w:val="20"/>
          <w:lang w:bidi="de-DE"/>
        </w:rPr>
        <w:t>(schreibend)</w:t>
      </w:r>
      <w:r w:rsidRPr="004914F0">
        <w:rPr>
          <w:rFonts w:ascii="Calibri" w:hAnsi="Calibri" w:cs="Arial"/>
          <w:sz w:val="20"/>
          <w:szCs w:val="20"/>
          <w:lang w:bidi="de-DE"/>
        </w:rPr>
        <w:t xml:space="preserve">: »Dann aber packt sie doch wieder wilde Empörung und Zorn. In bewegenden Worten </w:t>
      </w:r>
      <w:proofErr w:type="spellStart"/>
      <w:r w:rsidRPr="004914F0">
        <w:rPr>
          <w:rFonts w:ascii="Calibri" w:hAnsi="Calibri" w:cs="Arial"/>
          <w:sz w:val="20"/>
          <w:szCs w:val="20"/>
          <w:lang w:bidi="de-DE"/>
        </w:rPr>
        <w:t>schil</w:t>
      </w:r>
      <w:proofErr w:type="spellEnd"/>
      <w:r w:rsidRPr="004914F0">
        <w:rPr>
          <w:rFonts w:ascii="Calibri" w:hAnsi="Calibri" w:cs="Arial"/>
          <w:sz w:val="20"/>
          <w:szCs w:val="20"/>
          <w:lang w:bidi="de-DE"/>
        </w:rPr>
        <w:t>-</w:t>
      </w:r>
      <w:r w:rsidRPr="004914F0">
        <w:rPr>
          <w:rFonts w:ascii="Calibri" w:hAnsi="Calibri" w:cs="Arial"/>
          <w:sz w:val="20"/>
          <w:szCs w:val="20"/>
          <w:lang w:bidi="de-DE"/>
        </w:rPr>
        <w:br/>
      </w:r>
      <w:proofErr w:type="spellStart"/>
      <w:r w:rsidRPr="004914F0">
        <w:rPr>
          <w:rFonts w:ascii="Calibri" w:hAnsi="Calibri" w:cs="Arial"/>
          <w:sz w:val="20"/>
          <w:szCs w:val="20"/>
          <w:lang w:bidi="de-DE"/>
        </w:rPr>
        <w:t>dert</w:t>
      </w:r>
      <w:proofErr w:type="spellEnd"/>
      <w:r w:rsidRPr="004914F0">
        <w:rPr>
          <w:rFonts w:ascii="Calibri" w:hAnsi="Calibri" w:cs="Arial"/>
          <w:sz w:val="20"/>
          <w:szCs w:val="20"/>
          <w:lang w:bidi="de-DE"/>
        </w:rPr>
        <w:t xml:space="preserve"> die berühmte Schauspielerin, wie ihr jegliche Möglichkeit, sich über die erlittene Behandlung auf ihrer </w:t>
      </w:r>
      <w:proofErr w:type="spellStart"/>
      <w:r w:rsidRPr="004914F0">
        <w:rPr>
          <w:rFonts w:ascii="Calibri" w:hAnsi="Calibri" w:cs="Arial"/>
          <w:sz w:val="20"/>
          <w:szCs w:val="20"/>
          <w:lang w:bidi="de-DE"/>
        </w:rPr>
        <w:t>Rußland</w:t>
      </w:r>
      <w:proofErr w:type="spellEnd"/>
      <w:r w:rsidRPr="004914F0">
        <w:rPr>
          <w:rFonts w:ascii="Calibri" w:hAnsi="Calibri" w:cs="Arial"/>
          <w:sz w:val="20"/>
          <w:szCs w:val="20"/>
          <w:lang w:bidi="de-DE"/>
        </w:rPr>
        <w:t>-Reise zu beschweren, gewaltsam genommen wurde.«</w:t>
      </w:r>
    </w:p>
    <w:p w14:paraId="79B1C16A" w14:textId="046544B2" w:rsidR="00F923C3" w:rsidRPr="004914F0" w:rsidRDefault="00F923C3" w:rsidP="00F923C3">
      <w:pPr>
        <w:autoSpaceDE w:val="0"/>
        <w:autoSpaceDN w:val="0"/>
        <w:adjustRightInd w:val="0"/>
        <w:spacing w:after="80"/>
        <w:ind w:right="-359"/>
        <w:rPr>
          <w:rFonts w:ascii="Calibri" w:hAnsi="Calibri" w:cs="Arial"/>
          <w:i/>
          <w:iCs/>
          <w:sz w:val="20"/>
          <w:szCs w:val="20"/>
          <w:lang w:bidi="de-DE"/>
        </w:rPr>
      </w:pPr>
      <w:r w:rsidRPr="004914F0">
        <w:rPr>
          <w:rFonts w:ascii="Calibri" w:hAnsi="Calibri" w:cs="Arial"/>
          <w:i/>
          <w:iCs/>
          <w:sz w:val="20"/>
          <w:szCs w:val="20"/>
          <w:lang w:bidi="de-DE"/>
        </w:rPr>
        <w:t>(Elfriede Ritter packt ihre Koffer aus und räumt Kleider ein.)</w:t>
      </w:r>
    </w:p>
    <w:p w14:paraId="315C05F1" w14:textId="7D387371"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Aber Doktor, was treiben Sie denn, was treiben Sie denn?! – Ich kann doch wirklich nicht sagen –</w:t>
      </w:r>
    </w:p>
    <w:p w14:paraId="325CCB03"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»Sie kann es gar nicht in Worte fassen – «</w:t>
      </w:r>
    </w:p>
    <w:p w14:paraId="2CE5117A" w14:textId="77777777" w:rsidR="00FC7E55" w:rsidRPr="004914F0" w:rsidRDefault="00FC7E55" w:rsidP="00FC7E55">
      <w:pPr>
        <w:autoSpaceDE w:val="0"/>
        <w:autoSpaceDN w:val="0"/>
        <w:adjustRightInd w:val="0"/>
        <w:spacing w:after="80"/>
        <w:rPr>
          <w:rFonts w:ascii="Calibri" w:hAnsi="Calibri" w:cs="Arial"/>
          <w:spacing w:val="-4"/>
          <w:sz w:val="20"/>
          <w:szCs w:val="20"/>
          <w:lang w:bidi="de-DE"/>
        </w:rPr>
      </w:pPr>
      <w:r w:rsidRPr="004914F0">
        <w:rPr>
          <w:rFonts w:ascii="Calibri" w:hAnsi="Calibri" w:cs="Arial"/>
          <w:b/>
          <w:spacing w:val="-4"/>
          <w:sz w:val="20"/>
          <w:szCs w:val="20"/>
          <w:lang w:bidi="de-DE"/>
        </w:rPr>
        <w:t xml:space="preserve">Patricia: </w:t>
      </w:r>
      <w:r w:rsidRPr="004914F0">
        <w:rPr>
          <w:rFonts w:ascii="Calibri" w:hAnsi="Calibri" w:cs="Arial"/>
          <w:spacing w:val="-4"/>
          <w:sz w:val="20"/>
          <w:szCs w:val="20"/>
          <w:lang w:bidi="de-DE"/>
        </w:rPr>
        <w:t>Aber wirklich – ich kann doch nicht sagen –</w:t>
      </w:r>
    </w:p>
    <w:p w14:paraId="6ADC318F" w14:textId="6205094E" w:rsidR="00FC7E55" w:rsidRPr="004914F0" w:rsidRDefault="00F90D8F" w:rsidP="00FC7E55">
      <w:pPr>
        <w:autoSpaceDE w:val="0"/>
        <w:autoSpaceDN w:val="0"/>
        <w:adjustRightInd w:val="0"/>
        <w:spacing w:after="80"/>
        <w:ind w:right="-500"/>
        <w:rPr>
          <w:rFonts w:ascii="Calibri" w:hAnsi="Calibri" w:cs="Arial"/>
          <w:spacing w:val="-4"/>
          <w:sz w:val="20"/>
          <w:szCs w:val="20"/>
          <w:lang w:bidi="de-DE"/>
        </w:rPr>
      </w:pPr>
      <w:proofErr w:type="spellStart"/>
      <w:r w:rsidRPr="004914F0">
        <w:rPr>
          <w:rFonts w:ascii="Calibri" w:hAnsi="Calibri" w:cs="Arial"/>
          <w:b/>
          <w:bCs/>
          <w:spacing w:val="-2"/>
          <w:sz w:val="20"/>
          <w:szCs w:val="20"/>
          <w:lang w:bidi="de-DE"/>
        </w:rPr>
        <w:t>Korthals</w:t>
      </w:r>
      <w:proofErr w:type="spellEnd"/>
      <w:r w:rsidR="00FC7E55" w:rsidRPr="004914F0">
        <w:rPr>
          <w:rFonts w:ascii="Calibri" w:hAnsi="Calibri" w:cs="Arial"/>
          <w:b/>
          <w:bCs/>
          <w:spacing w:val="-2"/>
          <w:sz w:val="20"/>
          <w:szCs w:val="20"/>
          <w:lang w:bidi="de-DE"/>
        </w:rPr>
        <w:t xml:space="preserve">: </w:t>
      </w:r>
      <w:r w:rsidR="00FC7E55" w:rsidRPr="004914F0">
        <w:rPr>
          <w:rFonts w:ascii="Calibri" w:hAnsi="Calibri" w:cs="Arial"/>
          <w:spacing w:val="-2"/>
          <w:sz w:val="20"/>
          <w:szCs w:val="20"/>
          <w:lang w:bidi="de-DE"/>
        </w:rPr>
        <w:t xml:space="preserve">Aber </w:t>
      </w:r>
      <w:proofErr w:type="spellStart"/>
      <w:r w:rsidR="00FC7E55" w:rsidRPr="004914F0">
        <w:rPr>
          <w:rFonts w:ascii="Calibri" w:hAnsi="Calibri" w:cs="Arial"/>
          <w:spacing w:val="-2"/>
          <w:sz w:val="20"/>
          <w:szCs w:val="20"/>
          <w:lang w:bidi="de-DE"/>
        </w:rPr>
        <w:t>gehn</w:t>
      </w:r>
      <w:proofErr w:type="spellEnd"/>
      <w:r w:rsidR="00FC7E55" w:rsidRPr="004914F0">
        <w:rPr>
          <w:rFonts w:ascii="Calibri" w:hAnsi="Calibri" w:cs="Arial"/>
          <w:spacing w:val="-2"/>
          <w:sz w:val="20"/>
          <w:szCs w:val="20"/>
          <w:lang w:bidi="de-DE"/>
        </w:rPr>
        <w:t xml:space="preserve"> S’, Sie wissen gar nicht, was man alles sagen kann! Das Publikum will doch etwas ganz anderes lesen, </w:t>
      </w:r>
      <w:proofErr w:type="spellStart"/>
      <w:r w:rsidR="00FC7E55" w:rsidRPr="004914F0">
        <w:rPr>
          <w:rFonts w:ascii="Calibri" w:hAnsi="Calibri" w:cs="Arial"/>
          <w:spacing w:val="-2"/>
          <w:sz w:val="20"/>
          <w:szCs w:val="20"/>
          <w:lang w:bidi="de-DE"/>
        </w:rPr>
        <w:t>verstehn</w:t>
      </w:r>
      <w:proofErr w:type="spellEnd"/>
      <w:r w:rsidR="00FC7E55" w:rsidRPr="004914F0">
        <w:rPr>
          <w:rFonts w:ascii="Calibri" w:hAnsi="Calibri" w:cs="Arial"/>
          <w:spacing w:val="-2"/>
          <w:sz w:val="20"/>
          <w:szCs w:val="20"/>
          <w:lang w:bidi="de-DE"/>
        </w:rPr>
        <w:t xml:space="preserve"> Sie? </w:t>
      </w:r>
      <w:r w:rsidR="00FC7E55" w:rsidRPr="004914F0">
        <w:rPr>
          <w:rFonts w:ascii="Calibri" w:hAnsi="Calibri" w:cs="Arial"/>
          <w:sz w:val="20"/>
          <w:szCs w:val="20"/>
          <w:lang w:bidi="de-DE"/>
        </w:rPr>
        <w:t xml:space="preserve">Also müssen Sie in </w:t>
      </w:r>
      <w:proofErr w:type="spellStart"/>
      <w:r w:rsidR="00FC7E55" w:rsidRPr="004914F0">
        <w:rPr>
          <w:rFonts w:ascii="Calibri" w:hAnsi="Calibri" w:cs="Arial"/>
          <w:sz w:val="20"/>
          <w:szCs w:val="20"/>
          <w:lang w:bidi="de-DE"/>
        </w:rPr>
        <w:t>Rußland</w:t>
      </w:r>
      <w:proofErr w:type="spellEnd"/>
      <w:r w:rsidR="00FC7E55" w:rsidRPr="004914F0">
        <w:rPr>
          <w:rFonts w:ascii="Calibri" w:hAnsi="Calibri" w:cs="Arial"/>
          <w:sz w:val="20"/>
          <w:szCs w:val="20"/>
          <w:lang w:bidi="de-DE"/>
        </w:rPr>
        <w:t xml:space="preserve"> zu leiden gehabt haben! Hören Sie, Sie müssen! Sie müssen!</w:t>
      </w:r>
    </w:p>
    <w:p w14:paraId="1C663CA7" w14:textId="77777777" w:rsidR="00FC7E55" w:rsidRPr="004914F0" w:rsidRDefault="00FC7E55" w:rsidP="00FC7E55">
      <w:pPr>
        <w:autoSpaceDE w:val="0"/>
        <w:autoSpaceDN w:val="0"/>
        <w:adjustRightInd w:val="0"/>
        <w:spacing w:after="80"/>
        <w:ind w:right="-359"/>
        <w:rPr>
          <w:rFonts w:ascii="Calibri" w:hAnsi="Calibri" w:cs="Arial"/>
          <w:sz w:val="20"/>
          <w:szCs w:val="20"/>
          <w:lang w:bidi="de-DE"/>
        </w:rPr>
      </w:pPr>
      <w:r w:rsidRPr="004914F0">
        <w:rPr>
          <w:rFonts w:ascii="Calibri" w:hAnsi="Calibri" w:cs="Arial"/>
          <w:b/>
          <w:sz w:val="20"/>
          <w:szCs w:val="20"/>
          <w:lang w:bidi="de-DE"/>
        </w:rPr>
        <w:t xml:space="preserve">Benedikt: </w:t>
      </w:r>
      <w:r w:rsidRPr="004914F0">
        <w:rPr>
          <w:rFonts w:ascii="Calibri" w:hAnsi="Calibri" w:cs="Arial"/>
          <w:sz w:val="20"/>
          <w:szCs w:val="20"/>
          <w:lang w:bidi="de-DE"/>
        </w:rPr>
        <w:t>Hier bei uns kann man doch Gottlob noch alles sagen! Bei uns herrscht noch Redefreiheit! Gottseidank!</w:t>
      </w:r>
    </w:p>
    <w:p w14:paraId="19319655" w14:textId="7FCFF7F3" w:rsidR="00FC7E55" w:rsidRPr="004914F0" w:rsidRDefault="00F90D8F" w:rsidP="00FC7E55">
      <w:pPr>
        <w:autoSpaceDE w:val="0"/>
        <w:autoSpaceDN w:val="0"/>
        <w:adjustRightInd w:val="0"/>
        <w:spacing w:after="80"/>
        <w:ind w:right="-217"/>
        <w:rPr>
          <w:rFonts w:ascii="Calibri" w:hAnsi="Calibri" w:cs="Arial"/>
          <w:sz w:val="20"/>
          <w:szCs w:val="20"/>
          <w:lang w:bidi="de-DE"/>
        </w:rPr>
      </w:pPr>
      <w:proofErr w:type="spellStart"/>
      <w:r w:rsidRPr="004914F0">
        <w:rPr>
          <w:rFonts w:ascii="Calibri" w:hAnsi="Calibri" w:cs="Arial"/>
          <w:b/>
          <w:sz w:val="20"/>
          <w:szCs w:val="20"/>
          <w:lang w:bidi="de-DE"/>
        </w:rPr>
        <w:t>Korthals</w:t>
      </w:r>
      <w:proofErr w:type="spellEnd"/>
      <w:r w:rsidR="00FC7E55" w:rsidRPr="004914F0">
        <w:rPr>
          <w:rFonts w:ascii="Calibri" w:hAnsi="Calibri" w:cs="Arial"/>
          <w:b/>
          <w:sz w:val="20"/>
          <w:szCs w:val="20"/>
          <w:lang w:bidi="de-DE"/>
        </w:rPr>
        <w:t xml:space="preserve">: </w:t>
      </w:r>
      <w:r w:rsidR="00FC7E55" w:rsidRPr="004914F0">
        <w:rPr>
          <w:rFonts w:ascii="Calibri" w:hAnsi="Calibri" w:cs="Arial"/>
          <w:sz w:val="20"/>
          <w:szCs w:val="20"/>
          <w:lang w:bidi="de-DE"/>
        </w:rPr>
        <w:t xml:space="preserve">Hat sich vielleicht in </w:t>
      </w:r>
      <w:proofErr w:type="spellStart"/>
      <w:r w:rsidR="00FC7E55" w:rsidRPr="004914F0">
        <w:rPr>
          <w:rFonts w:ascii="Calibri" w:hAnsi="Calibri" w:cs="Arial"/>
          <w:sz w:val="20"/>
          <w:szCs w:val="20"/>
          <w:lang w:bidi="de-DE"/>
        </w:rPr>
        <w:t>Rußland</w:t>
      </w:r>
      <w:proofErr w:type="spellEnd"/>
      <w:r w:rsidR="00FC7E55" w:rsidRPr="004914F0">
        <w:rPr>
          <w:rFonts w:ascii="Calibri" w:hAnsi="Calibri" w:cs="Arial"/>
          <w:sz w:val="20"/>
          <w:szCs w:val="20"/>
          <w:lang w:bidi="de-DE"/>
        </w:rPr>
        <w:t xml:space="preserve"> eine Zeitung um Sie gekümmert, so wie hier? – </w:t>
      </w:r>
      <w:proofErr w:type="spellStart"/>
      <w:r w:rsidR="00FC7E55" w:rsidRPr="004914F0">
        <w:rPr>
          <w:rFonts w:ascii="Calibri" w:hAnsi="Calibri" w:cs="Arial"/>
          <w:sz w:val="20"/>
          <w:szCs w:val="20"/>
          <w:lang w:bidi="de-DE"/>
        </w:rPr>
        <w:t>No</w:t>
      </w:r>
      <w:proofErr w:type="spellEnd"/>
      <w:r w:rsidR="00FC7E55" w:rsidRPr="004914F0">
        <w:rPr>
          <w:rFonts w:ascii="Calibri" w:hAnsi="Calibri" w:cs="Arial"/>
          <w:sz w:val="20"/>
          <w:szCs w:val="20"/>
          <w:lang w:bidi="de-DE"/>
        </w:rPr>
        <w:t xml:space="preserve"> also!</w:t>
      </w:r>
    </w:p>
    <w:p w14:paraId="1E60EF2E" w14:textId="77777777" w:rsidR="00FC7E55" w:rsidRPr="004914F0" w:rsidRDefault="00FC7E55" w:rsidP="00FC7E55">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xml:space="preserve">: Ritter, so seien Sie doch vernünftig! Glauben Sie,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Ihnen ein </w:t>
      </w:r>
      <w:proofErr w:type="spellStart"/>
      <w:r w:rsidRPr="004914F0">
        <w:rPr>
          <w:rFonts w:ascii="Calibri" w:hAnsi="Calibri" w:cs="Arial"/>
          <w:sz w:val="20"/>
          <w:szCs w:val="20"/>
          <w:lang w:bidi="de-DE"/>
        </w:rPr>
        <w:t>bißchen</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Reklam</w:t>
      </w:r>
      <w:proofErr w:type="spellEnd"/>
      <w:r w:rsidRPr="004914F0">
        <w:rPr>
          <w:rFonts w:ascii="Calibri" w:hAnsi="Calibri" w:cs="Arial"/>
          <w:sz w:val="20"/>
          <w:szCs w:val="20"/>
          <w:lang w:bidi="de-DE"/>
        </w:rPr>
        <w:t xml:space="preserve"> schaden wird, jetzt wo Sie bald wieder im Theater auftreten?!</w:t>
      </w:r>
    </w:p>
    <w:p w14:paraId="07C48950" w14:textId="77777777" w:rsidR="00FC7E55" w:rsidRPr="004914F0" w:rsidRDefault="00FC7E55" w:rsidP="00FC7E55">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xml:space="preserve">: Aber meine Herren – ich kann doch nicht behaupten – das ist doch an den Haaren herbeigezogen – wenn Sie es mit eigenen Augen </w:t>
      </w:r>
      <w:proofErr w:type="spellStart"/>
      <w:r w:rsidRPr="004914F0">
        <w:rPr>
          <w:rFonts w:ascii="Calibri" w:hAnsi="Calibri" w:cs="Arial"/>
          <w:sz w:val="20"/>
          <w:szCs w:val="20"/>
          <w:lang w:bidi="de-DE"/>
        </w:rPr>
        <w:t>gesehn</w:t>
      </w:r>
      <w:proofErr w:type="spellEnd"/>
      <w:r w:rsidRPr="004914F0">
        <w:rPr>
          <w:rFonts w:ascii="Calibri" w:hAnsi="Calibri" w:cs="Arial"/>
          <w:sz w:val="20"/>
          <w:szCs w:val="20"/>
          <w:lang w:bidi="de-DE"/>
        </w:rPr>
        <w:t xml:space="preserve"> hätten – auf der Straße oder in den Ämtern – wenn ich </w:t>
      </w:r>
      <w:proofErr w:type="spellStart"/>
      <w:r w:rsidRPr="004914F0">
        <w:rPr>
          <w:rFonts w:ascii="Calibri" w:hAnsi="Calibri" w:cs="Arial"/>
          <w:sz w:val="20"/>
          <w:szCs w:val="20"/>
          <w:lang w:bidi="de-DE"/>
        </w:rPr>
        <w:t>Anlaß</w:t>
      </w:r>
      <w:proofErr w:type="spellEnd"/>
      <w:r w:rsidRPr="004914F0">
        <w:rPr>
          <w:rFonts w:ascii="Calibri" w:hAnsi="Calibri" w:cs="Arial"/>
          <w:sz w:val="20"/>
          <w:szCs w:val="20"/>
          <w:lang w:bidi="de-DE"/>
        </w:rPr>
        <w:t xml:space="preserve"> auch nur zur geringsten Klage gehabt hätte, über Drangsalierungen und so, glauben Sie denn, ich würde es Ihnen verschweigen?</w:t>
      </w:r>
    </w:p>
    <w:p w14:paraId="19D46E1F" w14:textId="77777777" w:rsidR="00FC7E55" w:rsidRPr="004914F0" w:rsidRDefault="00FC7E55" w:rsidP="00FC7E55">
      <w:pPr>
        <w:keepNext/>
        <w:autoSpaceDE w:val="0"/>
        <w:autoSpaceDN w:val="0"/>
        <w:adjustRightInd w:val="0"/>
        <w:spacing w:after="80"/>
        <w:ind w:right="-500"/>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xml:space="preserve">: </w:t>
      </w:r>
      <w:r w:rsidRPr="004914F0">
        <w:rPr>
          <w:rFonts w:ascii="Calibri" w:hAnsi="Calibri" w:cs="Arial"/>
          <w:i/>
          <w:sz w:val="20"/>
          <w:szCs w:val="20"/>
          <w:lang w:bidi="de-DE"/>
        </w:rPr>
        <w:t xml:space="preserve">(schreibend): </w:t>
      </w:r>
      <w:r w:rsidRPr="004914F0">
        <w:rPr>
          <w:rFonts w:ascii="Calibri" w:hAnsi="Calibri" w:cs="Arial"/>
          <w:sz w:val="20"/>
          <w:szCs w:val="20"/>
          <w:lang w:bidi="de-DE"/>
        </w:rPr>
        <w:t>»Noch vor Erregung zitternd, schildert die Ritter, wie der Straßenmob sie bei den Haaren gezogen hat, wie sie von den Ämtern auf ihre geringste Klage hin – «</w:t>
      </w:r>
    </w:p>
    <w:p w14:paraId="05916D9D" w14:textId="77777777" w:rsidR="00FC7E55" w:rsidRPr="004914F0" w:rsidRDefault="00FC7E55" w:rsidP="00FC7E55">
      <w:pPr>
        <w:keepNext/>
        <w:autoSpaceDE w:val="0"/>
        <w:autoSpaceDN w:val="0"/>
        <w:adjustRightInd w:val="0"/>
        <w:spacing w:after="80"/>
        <w:ind w:right="-357"/>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Aber, aber!</w:t>
      </w:r>
    </w:p>
    <w:p w14:paraId="3726C50D" w14:textId="77777777" w:rsidR="00FC7E55" w:rsidRPr="004914F0" w:rsidRDefault="00FC7E55" w:rsidP="00FC7E55">
      <w:pPr>
        <w:keepNext/>
        <w:autoSpaceDE w:val="0"/>
        <w:autoSpaceDN w:val="0"/>
        <w:adjustRightInd w:val="0"/>
        <w:spacing w:after="80"/>
        <w:ind w:right="-500"/>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 – auf das Schrecklichste drangsaliert wurde und wie sie über all die furchtbaren Erlebnisse von den russischen Behörden zu strengstem Stillschweigen gezwungen wurde.«</w:t>
      </w:r>
    </w:p>
    <w:p w14:paraId="65625338" w14:textId="77777777" w:rsidR="00FC7E55" w:rsidRPr="004914F0" w:rsidRDefault="00FC7E55" w:rsidP="00FC7E55">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xml:space="preserve">: Aber Doktor, Doktor! Um Himmels </w:t>
      </w:r>
      <w:proofErr w:type="spellStart"/>
      <w:r w:rsidRPr="004914F0">
        <w:rPr>
          <w:rFonts w:ascii="Calibri" w:hAnsi="Calibri" w:cs="Arial"/>
          <w:sz w:val="20"/>
          <w:szCs w:val="20"/>
          <w:lang w:bidi="de-DE"/>
        </w:rPr>
        <w:t>Willen</w:t>
      </w:r>
      <w:proofErr w:type="spellEnd"/>
      <w:r w:rsidRPr="004914F0">
        <w:rPr>
          <w:rFonts w:ascii="Calibri" w:hAnsi="Calibri" w:cs="Arial"/>
          <w:sz w:val="20"/>
          <w:szCs w:val="20"/>
          <w:lang w:bidi="de-DE"/>
        </w:rPr>
        <w:t xml:space="preserve">! </w:t>
      </w:r>
    </w:p>
    <w:p w14:paraId="081F80D6"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Was denn, was denn, was denn?!!!</w:t>
      </w:r>
    </w:p>
    <w:p w14:paraId="3B9E3E07" w14:textId="77777777" w:rsidR="00FC7E55" w:rsidRPr="004914F0" w:rsidRDefault="00FC7E55" w:rsidP="00FC7E55">
      <w:pPr>
        <w:autoSpaceDE w:val="0"/>
        <w:autoSpaceDN w:val="0"/>
        <w:adjustRightInd w:val="0"/>
        <w:spacing w:after="80"/>
        <w:ind w:right="-500"/>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xml:space="preserve">: Sie machen wohl Spaß?! Ich sage Ihnen doch,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die Polizeibeamten sogar sehr entgegenkommend waren. Man hat mir, wo man nur konnte, unter die Arme gegriffen, ich durfte </w:t>
      </w:r>
      <w:proofErr w:type="spellStart"/>
      <w:r w:rsidRPr="004914F0">
        <w:rPr>
          <w:rFonts w:ascii="Calibri" w:hAnsi="Calibri" w:cs="Arial"/>
          <w:sz w:val="20"/>
          <w:szCs w:val="20"/>
          <w:lang w:bidi="de-DE"/>
        </w:rPr>
        <w:t>ausgehn</w:t>
      </w:r>
      <w:proofErr w:type="spellEnd"/>
      <w:r w:rsidRPr="004914F0">
        <w:rPr>
          <w:rFonts w:ascii="Calibri" w:hAnsi="Calibri" w:cs="Arial"/>
          <w:sz w:val="20"/>
          <w:szCs w:val="20"/>
          <w:lang w:bidi="de-DE"/>
        </w:rPr>
        <w:t>, wohin ich wollte, nachhause kommen, wann ich wollte, ich versichere Ihnen, wenn ich mich in Moskau auch nur einen Augenblick als Gefangene gefühlt hätte –</w:t>
      </w:r>
    </w:p>
    <w:p w14:paraId="40BE536E" w14:textId="7FB4A2F1" w:rsidR="00FC7E55" w:rsidRPr="004914F0" w:rsidRDefault="00F90D8F" w:rsidP="00FC7E55">
      <w:pPr>
        <w:autoSpaceDE w:val="0"/>
        <w:autoSpaceDN w:val="0"/>
        <w:adjustRightInd w:val="0"/>
        <w:spacing w:after="80"/>
        <w:ind w:right="-217"/>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b/>
          <w:bCs/>
          <w:sz w:val="20"/>
          <w:szCs w:val="20"/>
          <w:lang w:bidi="de-DE"/>
        </w:rPr>
        <w:t xml:space="preserve"> </w:t>
      </w:r>
      <w:r w:rsidR="00FC7E55" w:rsidRPr="004914F0">
        <w:rPr>
          <w:rFonts w:ascii="Calibri" w:hAnsi="Calibri" w:cs="Arial"/>
          <w:bCs/>
          <w:i/>
          <w:sz w:val="20"/>
          <w:szCs w:val="20"/>
          <w:lang w:bidi="de-DE"/>
        </w:rPr>
        <w:t>(kommt mit zwei gefüllten Gläsern)</w:t>
      </w:r>
      <w:r w:rsidR="00FC7E55" w:rsidRPr="004914F0">
        <w:rPr>
          <w:rFonts w:ascii="Calibri" w:hAnsi="Calibri" w:cs="Arial"/>
          <w:i/>
          <w:sz w:val="20"/>
          <w:szCs w:val="20"/>
          <w:lang w:bidi="de-DE"/>
        </w:rPr>
        <w:t xml:space="preserve">: </w:t>
      </w:r>
      <w:r w:rsidR="00FC7E55" w:rsidRPr="004914F0">
        <w:rPr>
          <w:rFonts w:ascii="Calibri" w:hAnsi="Calibri" w:cs="Arial"/>
          <w:sz w:val="20"/>
          <w:szCs w:val="20"/>
          <w:lang w:bidi="de-DE"/>
        </w:rPr>
        <w:t>Schreiben Sie auf, Doktor: »Bebend erzählt die große Künstlerin, wie ihr, als sie einmal den zaghaften Versuch machte, auszugehen, augenblicklich russische Polizeischergen entgegentraten, sie sofort gewaltsam ergriffen und brutal zurück nach Hause schleppten, wo sie buchstäblich das Leben einer Gefangenen führen musste – «</w:t>
      </w:r>
    </w:p>
    <w:p w14:paraId="60938856" w14:textId="77777777" w:rsidR="00FC7E55" w:rsidRPr="004914F0" w:rsidRDefault="00FC7E55" w:rsidP="00FC7E55">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lastRenderedPageBreak/>
        <w:t>Patricia</w:t>
      </w:r>
      <w:r w:rsidRPr="004914F0">
        <w:rPr>
          <w:rFonts w:ascii="Calibri" w:hAnsi="Calibri" w:cs="Arial"/>
          <w:sz w:val="20"/>
          <w:szCs w:val="20"/>
          <w:lang w:bidi="de-DE"/>
        </w:rPr>
        <w:t xml:space="preserve">: Jetzt </w:t>
      </w:r>
      <w:proofErr w:type="spellStart"/>
      <w:r w:rsidRPr="004914F0">
        <w:rPr>
          <w:rFonts w:ascii="Calibri" w:hAnsi="Calibri" w:cs="Arial"/>
          <w:sz w:val="20"/>
          <w:szCs w:val="20"/>
          <w:lang w:bidi="de-DE"/>
        </w:rPr>
        <w:t>werd</w:t>
      </w:r>
      <w:proofErr w:type="spellEnd"/>
      <w:r w:rsidRPr="004914F0">
        <w:rPr>
          <w:rFonts w:ascii="Calibri" w:hAnsi="Calibri" w:cs="Arial"/>
          <w:sz w:val="20"/>
          <w:szCs w:val="20"/>
          <w:lang w:bidi="de-DE"/>
        </w:rPr>
        <w:t xml:space="preserve">’ ich aber ernstlich böse – es ist </w:t>
      </w:r>
      <w:r w:rsidRPr="004914F0">
        <w:rPr>
          <w:rFonts w:ascii="Calibri" w:hAnsi="Calibri" w:cs="Arial"/>
          <w:spacing w:val="-4"/>
          <w:sz w:val="20"/>
          <w:szCs w:val="20"/>
          <w:lang w:bidi="de-DE"/>
        </w:rPr>
        <w:t>nicht wahr, meine Herren, ich protestiere – es ist nicht wahr!</w:t>
      </w:r>
    </w:p>
    <w:p w14:paraId="16E2423B" w14:textId="77777777" w:rsidR="00FC7E55" w:rsidRPr="004914F0" w:rsidRDefault="00FC7E55" w:rsidP="00FC7E55">
      <w:pPr>
        <w:autoSpaceDE w:val="0"/>
        <w:autoSpaceDN w:val="0"/>
        <w:adjustRightInd w:val="0"/>
        <w:spacing w:after="80"/>
        <w:ind w:right="-75"/>
        <w:rPr>
          <w:rFonts w:ascii="Calibri" w:hAnsi="Calibri" w:cs="Arial"/>
          <w:sz w:val="20"/>
          <w:szCs w:val="20"/>
          <w:lang w:bidi="de-DE"/>
        </w:rPr>
      </w:pPr>
      <w:r w:rsidRPr="004914F0">
        <w:rPr>
          <w:rFonts w:ascii="Calibri" w:hAnsi="Calibri" w:cs="Arial"/>
          <w:b/>
          <w:bCs/>
          <w:spacing w:val="-4"/>
          <w:sz w:val="20"/>
          <w:szCs w:val="20"/>
          <w:lang w:bidi="de-DE"/>
        </w:rPr>
        <w:t>Benedikt</w:t>
      </w:r>
      <w:r w:rsidRPr="004914F0">
        <w:rPr>
          <w:rFonts w:ascii="Calibri" w:hAnsi="Calibri" w:cs="Arial"/>
          <w:spacing w:val="-4"/>
          <w:sz w:val="20"/>
          <w:szCs w:val="20"/>
          <w:lang w:bidi="de-DE"/>
        </w:rPr>
        <w:t xml:space="preserve"> </w:t>
      </w:r>
      <w:r w:rsidRPr="004914F0">
        <w:rPr>
          <w:rFonts w:ascii="Calibri" w:hAnsi="Calibri" w:cs="Arial"/>
          <w:i/>
          <w:iCs/>
          <w:spacing w:val="-4"/>
          <w:sz w:val="20"/>
          <w:szCs w:val="20"/>
          <w:lang w:bidi="de-DE"/>
        </w:rPr>
        <w:t>(schreibend)</w:t>
      </w:r>
      <w:r w:rsidRPr="004914F0">
        <w:rPr>
          <w:rFonts w:ascii="Calibri" w:hAnsi="Calibri" w:cs="Arial"/>
          <w:spacing w:val="-4"/>
          <w:sz w:val="20"/>
          <w:szCs w:val="20"/>
          <w:lang w:bidi="de-DE"/>
        </w:rPr>
        <w:t xml:space="preserve">: Moment! Moment! »Sie wird ganz </w:t>
      </w:r>
      <w:r w:rsidRPr="004914F0">
        <w:rPr>
          <w:rFonts w:ascii="Calibri" w:hAnsi="Calibri" w:cs="Arial"/>
          <w:sz w:val="20"/>
          <w:szCs w:val="20"/>
          <w:lang w:bidi="de-DE"/>
        </w:rPr>
        <w:t xml:space="preserve">wütend, wenn man ihre Erinnerungen an </w:t>
      </w:r>
      <w:r w:rsidRPr="004914F0">
        <w:rPr>
          <w:rFonts w:ascii="Calibri" w:hAnsi="Calibri" w:cs="Arial"/>
          <w:spacing w:val="-4"/>
          <w:sz w:val="20"/>
          <w:szCs w:val="20"/>
          <w:lang w:bidi="de-DE"/>
        </w:rPr>
        <w:t>diese schrecklichen Erlebnisse wachruft, an ihre verzweifelten Proteste – «</w:t>
      </w:r>
    </w:p>
    <w:p w14:paraId="011395FF"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Es ist aber nicht wahr, meine Herren! Es ist nicht wahr! Es stimmt nicht!!!</w:t>
      </w:r>
    </w:p>
    <w:p w14:paraId="676E12D4" w14:textId="45888FC1" w:rsidR="00FC7E55" w:rsidRPr="004914F0" w:rsidRDefault="00F90D8F" w:rsidP="00FC7E55">
      <w:pPr>
        <w:autoSpaceDE w:val="0"/>
        <w:autoSpaceDN w:val="0"/>
        <w:adjustRightInd w:val="0"/>
        <w:spacing w:after="80"/>
        <w:ind w:right="-217"/>
        <w:rPr>
          <w:rFonts w:ascii="Calibri" w:hAnsi="Calibri" w:cs="Arial"/>
          <w:spacing w:val="-4"/>
          <w:sz w:val="20"/>
          <w:szCs w:val="20"/>
          <w:lang w:bidi="de-DE"/>
        </w:rPr>
      </w:pPr>
      <w:proofErr w:type="spellStart"/>
      <w:r w:rsidRPr="004914F0">
        <w:rPr>
          <w:rFonts w:ascii="Calibri" w:hAnsi="Calibri" w:cs="Arial"/>
          <w:b/>
          <w:bCs/>
          <w:spacing w:val="-4"/>
          <w:sz w:val="20"/>
          <w:szCs w:val="20"/>
          <w:lang w:bidi="de-DE"/>
        </w:rPr>
        <w:t>Korthals</w:t>
      </w:r>
      <w:proofErr w:type="spellEnd"/>
      <w:r w:rsidR="00FC7E55" w:rsidRPr="004914F0">
        <w:rPr>
          <w:rFonts w:ascii="Calibri" w:hAnsi="Calibri" w:cs="Arial"/>
          <w:spacing w:val="-4"/>
          <w:sz w:val="20"/>
          <w:szCs w:val="20"/>
          <w:lang w:bidi="de-DE"/>
        </w:rPr>
        <w:t xml:space="preserve">: Nicht – </w:t>
      </w:r>
      <w:r w:rsidR="00FC7E55" w:rsidRPr="004914F0">
        <w:rPr>
          <w:rFonts w:ascii="Calibri" w:hAnsi="Calibri" w:cs="Arial"/>
          <w:i/>
          <w:spacing w:val="-4"/>
          <w:sz w:val="20"/>
          <w:szCs w:val="20"/>
          <w:lang w:bidi="de-DE"/>
        </w:rPr>
        <w:t>wahr</w:t>
      </w:r>
      <w:r w:rsidR="00FC7E55" w:rsidRPr="004914F0">
        <w:rPr>
          <w:rFonts w:ascii="Calibri" w:hAnsi="Calibri" w:cs="Arial"/>
          <w:spacing w:val="-4"/>
          <w:sz w:val="20"/>
          <w:szCs w:val="20"/>
          <w:lang w:bidi="de-DE"/>
        </w:rPr>
        <w:t xml:space="preserve">? Was soll das heißen »nicht wahr«? </w:t>
      </w:r>
    </w:p>
    <w:p w14:paraId="04D53BE4" w14:textId="77777777" w:rsidR="00FC7E55" w:rsidRPr="004914F0" w:rsidRDefault="00FC7E55" w:rsidP="00FC7E55">
      <w:pPr>
        <w:autoSpaceDE w:val="0"/>
        <w:autoSpaceDN w:val="0"/>
        <w:adjustRightInd w:val="0"/>
        <w:spacing w:after="80"/>
        <w:ind w:right="-217"/>
        <w:rPr>
          <w:rFonts w:ascii="Calibri" w:hAnsi="Calibri" w:cs="Arial"/>
          <w:spacing w:val="-4"/>
          <w:sz w:val="20"/>
          <w:szCs w:val="20"/>
          <w:lang w:bidi="de-DE"/>
        </w:rPr>
      </w:pPr>
      <w:r w:rsidRPr="004914F0">
        <w:rPr>
          <w:rFonts w:ascii="Calibri" w:hAnsi="Calibri" w:cs="Arial"/>
          <w:b/>
          <w:bCs/>
          <w:spacing w:val="-4"/>
          <w:sz w:val="20"/>
          <w:szCs w:val="20"/>
          <w:lang w:bidi="de-DE"/>
        </w:rPr>
        <w:t>Benedikt</w:t>
      </w:r>
      <w:r w:rsidRPr="004914F0">
        <w:rPr>
          <w:rFonts w:ascii="Calibri" w:hAnsi="Calibri" w:cs="Arial"/>
          <w:spacing w:val="-4"/>
          <w:sz w:val="20"/>
          <w:szCs w:val="20"/>
          <w:lang w:bidi="de-DE"/>
        </w:rPr>
        <w:t xml:space="preserve">: Wo ich doch jedes Wort von Ihnen </w:t>
      </w:r>
      <w:proofErr w:type="spellStart"/>
      <w:r w:rsidRPr="004914F0">
        <w:rPr>
          <w:rFonts w:ascii="Calibri" w:hAnsi="Calibri" w:cs="Arial"/>
          <w:spacing w:val="-4"/>
          <w:sz w:val="20"/>
          <w:szCs w:val="20"/>
          <w:lang w:bidi="de-DE"/>
        </w:rPr>
        <w:t>mitschreib</w:t>
      </w:r>
      <w:proofErr w:type="spellEnd"/>
      <w:r w:rsidRPr="004914F0">
        <w:rPr>
          <w:rFonts w:ascii="Calibri" w:hAnsi="Calibri" w:cs="Arial"/>
          <w:spacing w:val="-4"/>
          <w:sz w:val="20"/>
          <w:szCs w:val="20"/>
          <w:lang w:bidi="de-DE"/>
        </w:rPr>
        <w:t xml:space="preserve">?! </w:t>
      </w:r>
    </w:p>
    <w:p w14:paraId="036755DA" w14:textId="45D1EC8C" w:rsidR="00FC7E55" w:rsidRPr="004914F0" w:rsidRDefault="00F90D8F" w:rsidP="00FC7E55">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FC7E55" w:rsidRPr="004914F0">
        <w:rPr>
          <w:rFonts w:ascii="Calibri" w:hAnsi="Calibri" w:cs="Arial"/>
          <w:spacing w:val="-4"/>
          <w:sz w:val="20"/>
          <w:szCs w:val="20"/>
          <w:lang w:bidi="de-DE"/>
        </w:rPr>
        <w:t xml:space="preserve">: »Nicht wahr«? </w:t>
      </w:r>
      <w:r w:rsidR="00FC7E55" w:rsidRPr="004914F0">
        <w:rPr>
          <w:rFonts w:ascii="Calibri" w:hAnsi="Calibri" w:cs="Arial"/>
          <w:sz w:val="20"/>
          <w:szCs w:val="20"/>
          <w:lang w:bidi="de-DE"/>
        </w:rPr>
        <w:t xml:space="preserve">Wenn wir’s in die Zeitung geben wollen, </w:t>
      </w:r>
      <w:proofErr w:type="spellStart"/>
      <w:r w:rsidR="00FC7E55" w:rsidRPr="004914F0">
        <w:rPr>
          <w:rFonts w:ascii="Calibri" w:hAnsi="Calibri" w:cs="Arial"/>
          <w:sz w:val="20"/>
          <w:szCs w:val="20"/>
          <w:lang w:bidi="de-DE"/>
        </w:rPr>
        <w:t>is</w:t>
      </w:r>
      <w:proofErr w:type="spellEnd"/>
      <w:r w:rsidR="00FC7E55" w:rsidRPr="004914F0">
        <w:rPr>
          <w:rFonts w:ascii="Calibri" w:hAnsi="Calibri" w:cs="Arial"/>
          <w:sz w:val="20"/>
          <w:szCs w:val="20"/>
          <w:lang w:bidi="de-DE"/>
        </w:rPr>
        <w:t xml:space="preserve"> es nicht wahr?</w:t>
      </w:r>
    </w:p>
    <w:p w14:paraId="2E552C44" w14:textId="77777777" w:rsidR="00FC7E55" w:rsidRPr="004914F0" w:rsidRDefault="00FC7E55" w:rsidP="00FC7E55">
      <w:pPr>
        <w:autoSpaceDE w:val="0"/>
        <w:autoSpaceDN w:val="0"/>
        <w:adjustRightInd w:val="0"/>
        <w:spacing w:after="80"/>
        <w:rPr>
          <w:rFonts w:ascii="Calibri" w:hAnsi="Calibri" w:cs="Arial"/>
          <w:spacing w:val="-4"/>
          <w:sz w:val="20"/>
          <w:szCs w:val="20"/>
          <w:lang w:bidi="de-DE"/>
        </w:rPr>
      </w:pPr>
      <w:r w:rsidRPr="004914F0">
        <w:rPr>
          <w:rFonts w:ascii="Calibri" w:hAnsi="Calibri" w:cs="Arial"/>
          <w:b/>
          <w:bCs/>
          <w:sz w:val="20"/>
          <w:szCs w:val="20"/>
          <w:lang w:bidi="de-DE"/>
        </w:rPr>
        <w:t>Benedikt</w:t>
      </w:r>
      <w:r w:rsidRPr="004914F0">
        <w:rPr>
          <w:rFonts w:ascii="Calibri" w:hAnsi="Calibri" w:cs="Arial"/>
          <w:spacing w:val="-4"/>
          <w:sz w:val="20"/>
          <w:szCs w:val="20"/>
          <w:lang w:bidi="de-DE"/>
        </w:rPr>
        <w:t xml:space="preserve">: Also wissen Sie, das </w:t>
      </w:r>
      <w:proofErr w:type="spellStart"/>
      <w:r w:rsidRPr="004914F0">
        <w:rPr>
          <w:rFonts w:ascii="Calibri" w:hAnsi="Calibri" w:cs="Arial"/>
          <w:spacing w:val="-4"/>
          <w:sz w:val="20"/>
          <w:szCs w:val="20"/>
          <w:lang w:bidi="de-DE"/>
        </w:rPr>
        <w:t>is</w:t>
      </w:r>
      <w:proofErr w:type="spellEnd"/>
      <w:r w:rsidRPr="004914F0">
        <w:rPr>
          <w:rFonts w:ascii="Calibri" w:hAnsi="Calibri" w:cs="Arial"/>
          <w:spacing w:val="-4"/>
          <w:sz w:val="20"/>
          <w:szCs w:val="20"/>
          <w:lang w:bidi="de-DE"/>
        </w:rPr>
        <w:t xml:space="preserve"> mir wirklich noch nicht untergekommen. Das </w:t>
      </w:r>
      <w:proofErr w:type="spellStart"/>
      <w:r w:rsidRPr="004914F0">
        <w:rPr>
          <w:rFonts w:ascii="Calibri" w:hAnsi="Calibri" w:cs="Arial"/>
          <w:spacing w:val="-4"/>
          <w:sz w:val="20"/>
          <w:szCs w:val="20"/>
          <w:lang w:bidi="de-DE"/>
        </w:rPr>
        <w:t>is</w:t>
      </w:r>
      <w:proofErr w:type="spellEnd"/>
      <w:r w:rsidRPr="004914F0">
        <w:rPr>
          <w:rFonts w:ascii="Calibri" w:hAnsi="Calibri" w:cs="Arial"/>
          <w:spacing w:val="-4"/>
          <w:sz w:val="20"/>
          <w:szCs w:val="20"/>
          <w:lang w:bidi="de-DE"/>
        </w:rPr>
        <w:t xml:space="preserve"> doch wirklich ein starkes Stück!</w:t>
      </w:r>
    </w:p>
    <w:p w14:paraId="148FFCA8" w14:textId="5DBE4BC6" w:rsidR="00FC7E55" w:rsidRPr="004914F0" w:rsidRDefault="00F90D8F" w:rsidP="00FC7E55">
      <w:pPr>
        <w:autoSpaceDE w:val="0"/>
        <w:autoSpaceDN w:val="0"/>
        <w:adjustRightInd w:val="0"/>
        <w:spacing w:after="80"/>
        <w:ind w:right="-75"/>
        <w:rPr>
          <w:rFonts w:ascii="Calibri" w:hAnsi="Calibri" w:cs="Arial"/>
          <w:spacing w:val="-4"/>
          <w:sz w:val="20"/>
          <w:szCs w:val="20"/>
          <w:lang w:bidi="de-DE"/>
        </w:rPr>
      </w:pPr>
      <w:proofErr w:type="spellStart"/>
      <w:r w:rsidRPr="004914F0">
        <w:rPr>
          <w:rFonts w:ascii="Calibri" w:hAnsi="Calibri" w:cs="Arial"/>
          <w:b/>
          <w:bCs/>
          <w:spacing w:val="-4"/>
          <w:sz w:val="20"/>
          <w:szCs w:val="20"/>
          <w:lang w:bidi="de-DE"/>
        </w:rPr>
        <w:t>Korthals</w:t>
      </w:r>
      <w:proofErr w:type="spellEnd"/>
      <w:r w:rsidR="00FC7E55" w:rsidRPr="004914F0">
        <w:rPr>
          <w:rFonts w:ascii="Calibri" w:hAnsi="Calibri" w:cs="Arial"/>
          <w:b/>
          <w:bCs/>
          <w:spacing w:val="-4"/>
          <w:sz w:val="20"/>
          <w:szCs w:val="20"/>
          <w:lang w:bidi="de-DE"/>
        </w:rPr>
        <w:t xml:space="preserve">: </w:t>
      </w:r>
      <w:r w:rsidR="00FC7E55" w:rsidRPr="004914F0">
        <w:rPr>
          <w:rFonts w:ascii="Calibri" w:hAnsi="Calibri" w:cs="Arial"/>
          <w:spacing w:val="-4"/>
          <w:sz w:val="20"/>
          <w:szCs w:val="20"/>
          <w:lang w:bidi="de-DE"/>
        </w:rPr>
        <w:t xml:space="preserve">Sie </w:t>
      </w:r>
      <w:proofErr w:type="spellStart"/>
      <w:r w:rsidR="00FC7E55" w:rsidRPr="004914F0">
        <w:rPr>
          <w:rFonts w:ascii="Calibri" w:hAnsi="Calibri" w:cs="Arial"/>
          <w:spacing w:val="-4"/>
          <w:sz w:val="20"/>
          <w:szCs w:val="20"/>
          <w:lang w:bidi="de-DE"/>
        </w:rPr>
        <w:t>is</w:t>
      </w:r>
      <w:proofErr w:type="spellEnd"/>
      <w:r w:rsidR="00FC7E55" w:rsidRPr="004914F0">
        <w:rPr>
          <w:rFonts w:ascii="Calibri" w:hAnsi="Calibri" w:cs="Arial"/>
          <w:spacing w:val="-4"/>
          <w:sz w:val="20"/>
          <w:szCs w:val="20"/>
          <w:lang w:bidi="de-DE"/>
        </w:rPr>
        <w:t xml:space="preserve"> imstand und verlangt eine Berichtigung!</w:t>
      </w:r>
    </w:p>
    <w:p w14:paraId="72DC653C" w14:textId="77777777" w:rsidR="00FC7E55" w:rsidRPr="004914F0" w:rsidRDefault="00FC7E55" w:rsidP="00FC7E55">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Sie, Ritter, machen Sie hier keine Geschichten, ja?! Das kann Ihnen sehr schaden!</w:t>
      </w:r>
    </w:p>
    <w:p w14:paraId="0C24B572" w14:textId="59728516" w:rsidR="00FC7E55" w:rsidRPr="004914F0" w:rsidRDefault="00F90D8F" w:rsidP="00FC7E55">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pacing w:val="-4"/>
          <w:sz w:val="20"/>
          <w:szCs w:val="20"/>
          <w:lang w:bidi="de-DE"/>
        </w:rPr>
        <w:t>Korthals</w:t>
      </w:r>
      <w:proofErr w:type="spellEnd"/>
      <w:r w:rsidR="00FC7E55" w:rsidRPr="004914F0">
        <w:rPr>
          <w:rFonts w:ascii="Calibri" w:hAnsi="Calibri" w:cs="Arial"/>
          <w:b/>
          <w:bCs/>
          <w:sz w:val="20"/>
          <w:szCs w:val="20"/>
          <w:lang w:bidi="de-DE"/>
        </w:rPr>
        <w:t xml:space="preserve">: </w:t>
      </w:r>
      <w:r w:rsidR="00FC7E55" w:rsidRPr="004914F0">
        <w:rPr>
          <w:rFonts w:ascii="Calibri" w:hAnsi="Calibri" w:cs="Arial"/>
          <w:sz w:val="20"/>
          <w:szCs w:val="20"/>
          <w:lang w:bidi="de-DE"/>
        </w:rPr>
        <w:t>Machen Sie sich doch nicht unglücklich, Ritter!</w:t>
      </w:r>
    </w:p>
    <w:p w14:paraId="7751999F"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bCs/>
          <w:i/>
          <w:sz w:val="20"/>
          <w:szCs w:val="20"/>
          <w:lang w:bidi="de-DE"/>
        </w:rPr>
        <w:t xml:space="preserve"> (stellt sich bedrohlich hinter die Ritter)</w:t>
      </w:r>
      <w:r w:rsidRPr="004914F0">
        <w:rPr>
          <w:rFonts w:ascii="Calibri" w:hAnsi="Calibri" w:cs="Arial"/>
          <w:i/>
          <w:sz w:val="20"/>
          <w:szCs w:val="20"/>
          <w:lang w:bidi="de-DE"/>
        </w:rPr>
        <w:t xml:space="preserve">: </w:t>
      </w:r>
      <w:r w:rsidRPr="004914F0">
        <w:rPr>
          <w:rFonts w:ascii="Calibri" w:hAnsi="Calibri" w:cs="Arial"/>
          <w:sz w:val="20"/>
          <w:szCs w:val="20"/>
          <w:lang w:bidi="de-DE"/>
        </w:rPr>
        <w:t>Wann spielt sie denn wieder eine Hauptrolle?</w:t>
      </w:r>
    </w:p>
    <w:p w14:paraId="107F6658" w14:textId="77777777" w:rsidR="00FC7E55" w:rsidRPr="004914F0" w:rsidRDefault="00FC7E55" w:rsidP="00FC7E55">
      <w:pPr>
        <w:autoSpaceDE w:val="0"/>
        <w:autoSpaceDN w:val="0"/>
        <w:adjustRightInd w:val="0"/>
        <w:spacing w:after="80"/>
        <w:rPr>
          <w:rFonts w:ascii="Calibri" w:hAnsi="Calibri" w:cs="Arial"/>
          <w:bCs/>
          <w:i/>
          <w:sz w:val="20"/>
          <w:szCs w:val="20"/>
          <w:lang w:bidi="de-DE"/>
        </w:rPr>
      </w:pPr>
      <w:r w:rsidRPr="004914F0">
        <w:rPr>
          <w:rFonts w:ascii="Calibri" w:hAnsi="Calibri" w:cs="Arial"/>
          <w:bCs/>
          <w:i/>
          <w:sz w:val="20"/>
          <w:szCs w:val="20"/>
          <w:lang w:bidi="de-DE"/>
        </w:rPr>
        <w:t>(Ritter geht zur Badewanne, zieht sich nackt aus, steigt in die Wanne und nimmt eine Dusche.)</w:t>
      </w:r>
    </w:p>
    <w:p w14:paraId="028601EF" w14:textId="77777777" w:rsidR="00FC7E55" w:rsidRPr="004914F0" w:rsidRDefault="00FC7E55" w:rsidP="00FC7E55">
      <w:pPr>
        <w:autoSpaceDE w:val="0"/>
        <w:autoSpaceDN w:val="0"/>
        <w:adjustRightInd w:val="0"/>
        <w:spacing w:after="80"/>
        <w:rPr>
          <w:rFonts w:ascii="Calibri" w:hAnsi="Calibri" w:cs="Arial"/>
          <w:spacing w:val="-4"/>
          <w:sz w:val="20"/>
          <w:szCs w:val="20"/>
          <w:lang w:bidi="de-DE"/>
        </w:rPr>
      </w:pPr>
      <w:r w:rsidRPr="004914F0">
        <w:rPr>
          <w:rFonts w:ascii="Calibri" w:hAnsi="Calibri" w:cs="Arial"/>
          <w:b/>
          <w:bCs/>
          <w:sz w:val="20"/>
          <w:szCs w:val="20"/>
          <w:lang w:bidi="de-DE"/>
        </w:rPr>
        <w:t xml:space="preserve">Benedikt: </w:t>
      </w:r>
      <w:r w:rsidRPr="004914F0">
        <w:rPr>
          <w:rFonts w:ascii="Calibri" w:hAnsi="Calibri" w:cs="Arial"/>
          <w:spacing w:val="-4"/>
          <w:sz w:val="20"/>
          <w:szCs w:val="20"/>
          <w:lang w:bidi="de-DE"/>
        </w:rPr>
        <w:t>Wenn ich das ihrem Direktor erzähl, kriegt die Berger das Gretchen, das garantier ich Dir!</w:t>
      </w:r>
    </w:p>
    <w:p w14:paraId="6A04D7A2" w14:textId="595B6743" w:rsidR="00FC7E55" w:rsidRPr="004914F0" w:rsidRDefault="00F90D8F" w:rsidP="00FC7E55">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sz w:val="20"/>
          <w:szCs w:val="20"/>
          <w:lang w:bidi="de-DE"/>
        </w:rPr>
        <w:t xml:space="preserve">: Das </w:t>
      </w:r>
      <w:proofErr w:type="spellStart"/>
      <w:r w:rsidR="00FC7E55" w:rsidRPr="004914F0">
        <w:rPr>
          <w:rFonts w:ascii="Calibri" w:hAnsi="Calibri" w:cs="Arial"/>
          <w:sz w:val="20"/>
          <w:szCs w:val="20"/>
          <w:lang w:bidi="de-DE"/>
        </w:rPr>
        <w:t>is</w:t>
      </w:r>
      <w:proofErr w:type="spellEnd"/>
      <w:r w:rsidR="00FC7E55" w:rsidRPr="004914F0">
        <w:rPr>
          <w:rFonts w:ascii="Calibri" w:hAnsi="Calibri" w:cs="Arial"/>
          <w:sz w:val="20"/>
          <w:szCs w:val="20"/>
          <w:lang w:bidi="de-DE"/>
        </w:rPr>
        <w:t xml:space="preserve"> also der Dank, wo der Fuchs Sie in seinen Kritiken immer so hervorgehoben hat? </w:t>
      </w:r>
    </w:p>
    <w:p w14:paraId="56D14954"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 xml:space="preserve">Benedikt: </w:t>
      </w:r>
      <w:r w:rsidRPr="004914F0">
        <w:rPr>
          <w:rFonts w:ascii="Calibri" w:hAnsi="Calibri" w:cs="Arial"/>
          <w:sz w:val="20"/>
          <w:szCs w:val="20"/>
          <w:lang w:bidi="de-DE"/>
        </w:rPr>
        <w:t xml:space="preserve">Sie, Sie kennen den Fuchs nicht! Wenn der hört, was Sie hier reden – </w:t>
      </w:r>
    </w:p>
    <w:p w14:paraId="35F70670" w14:textId="5838E4C8" w:rsidR="00FC7E55" w:rsidRPr="004914F0" w:rsidRDefault="00F90D8F" w:rsidP="00FC7E55">
      <w:pPr>
        <w:autoSpaceDE w:val="0"/>
        <w:autoSpaceDN w:val="0"/>
        <w:adjustRightInd w:val="0"/>
        <w:spacing w:after="80"/>
        <w:rPr>
          <w:rFonts w:ascii="Calibri" w:hAnsi="Calibri" w:cs="Arial"/>
          <w:spacing w:val="-4"/>
          <w:sz w:val="20"/>
          <w:szCs w:val="20"/>
          <w:lang w:bidi="de-DE"/>
        </w:rPr>
      </w:pPr>
      <w:proofErr w:type="spellStart"/>
      <w:r w:rsidRPr="004914F0">
        <w:rPr>
          <w:rFonts w:ascii="Calibri" w:hAnsi="Calibri" w:cs="Arial"/>
          <w:b/>
          <w:bCs/>
          <w:spacing w:val="-4"/>
          <w:sz w:val="20"/>
          <w:szCs w:val="20"/>
          <w:lang w:bidi="de-DE"/>
        </w:rPr>
        <w:t>Korthals</w:t>
      </w:r>
      <w:proofErr w:type="spellEnd"/>
      <w:r w:rsidR="00FC7E55" w:rsidRPr="004914F0">
        <w:rPr>
          <w:rFonts w:ascii="Calibri" w:hAnsi="Calibri" w:cs="Arial"/>
          <w:spacing w:val="-4"/>
          <w:sz w:val="20"/>
          <w:szCs w:val="20"/>
          <w:lang w:bidi="de-DE"/>
        </w:rPr>
        <w:t xml:space="preserve">: – dann können Sie sich aber auf was gefasst machen, </w:t>
      </w:r>
      <w:proofErr w:type="gramStart"/>
      <w:r w:rsidR="00FC7E55" w:rsidRPr="004914F0">
        <w:rPr>
          <w:rFonts w:ascii="Calibri" w:hAnsi="Calibri" w:cs="Arial"/>
          <w:spacing w:val="-4"/>
          <w:sz w:val="20"/>
          <w:szCs w:val="20"/>
          <w:lang w:bidi="de-DE"/>
        </w:rPr>
        <w:t>nach der nächsten Premier</w:t>
      </w:r>
      <w:proofErr w:type="gramEnd"/>
      <w:r w:rsidR="00FC7E55" w:rsidRPr="004914F0">
        <w:rPr>
          <w:rFonts w:ascii="Calibri" w:hAnsi="Calibri" w:cs="Arial"/>
          <w:spacing w:val="-4"/>
          <w:sz w:val="20"/>
          <w:szCs w:val="20"/>
          <w:lang w:bidi="de-DE"/>
        </w:rPr>
        <w:t>’, das garantier ich Ihnen!</w:t>
      </w:r>
    </w:p>
    <w:p w14:paraId="60BED83E"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 xml:space="preserve">Benedikt: </w:t>
      </w:r>
      <w:r w:rsidRPr="004914F0">
        <w:rPr>
          <w:rFonts w:ascii="Calibri" w:hAnsi="Calibri" w:cs="Arial"/>
          <w:sz w:val="20"/>
          <w:szCs w:val="20"/>
          <w:lang w:bidi="de-DE"/>
        </w:rPr>
        <w:t xml:space="preserve">Fuchs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ohnedem sehr gegen </w:t>
      </w:r>
      <w:proofErr w:type="spellStart"/>
      <w:r w:rsidRPr="004914F0">
        <w:rPr>
          <w:rFonts w:ascii="Calibri" w:hAnsi="Calibri" w:cs="Arial"/>
          <w:sz w:val="20"/>
          <w:szCs w:val="20"/>
          <w:lang w:bidi="de-DE"/>
        </w:rPr>
        <w:t>Rußland</w:t>
      </w:r>
      <w:proofErr w:type="spellEnd"/>
      <w:r w:rsidRPr="004914F0">
        <w:rPr>
          <w:rFonts w:ascii="Calibri" w:hAnsi="Calibri" w:cs="Arial"/>
          <w:sz w:val="20"/>
          <w:szCs w:val="20"/>
          <w:lang w:bidi="de-DE"/>
        </w:rPr>
        <w:t xml:space="preserve">, und wenn er jetzt noch hört,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Sie sich über </w:t>
      </w:r>
      <w:proofErr w:type="spellStart"/>
      <w:r w:rsidRPr="004914F0">
        <w:rPr>
          <w:rFonts w:ascii="Calibri" w:hAnsi="Calibri" w:cs="Arial"/>
          <w:sz w:val="20"/>
          <w:szCs w:val="20"/>
          <w:lang w:bidi="de-DE"/>
        </w:rPr>
        <w:t>Rußland</w:t>
      </w:r>
      <w:proofErr w:type="spellEnd"/>
      <w:r w:rsidRPr="004914F0">
        <w:rPr>
          <w:rFonts w:ascii="Calibri" w:hAnsi="Calibri" w:cs="Arial"/>
          <w:sz w:val="20"/>
          <w:szCs w:val="20"/>
          <w:lang w:bidi="de-DE"/>
        </w:rPr>
        <w:t xml:space="preserve"> nicht zu beklagen haben – der verreißt Sie auf der Stelle!</w:t>
      </w:r>
    </w:p>
    <w:p w14:paraId="147AAF66" w14:textId="393A60E2" w:rsidR="00FC7E55" w:rsidRPr="004914F0" w:rsidRDefault="00F90D8F" w:rsidP="00FC7E55">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b/>
          <w:bCs/>
          <w:sz w:val="20"/>
          <w:szCs w:val="20"/>
          <w:lang w:bidi="de-DE"/>
        </w:rPr>
        <w:t xml:space="preserve"> </w:t>
      </w:r>
      <w:r w:rsidR="00FC7E55" w:rsidRPr="004914F0">
        <w:rPr>
          <w:rFonts w:ascii="Calibri" w:hAnsi="Calibri" w:cs="Arial"/>
          <w:bCs/>
          <w:i/>
          <w:sz w:val="20"/>
          <w:szCs w:val="20"/>
          <w:lang w:bidi="de-DE"/>
        </w:rPr>
        <w:t>(geht zu</w:t>
      </w:r>
      <w:r w:rsidR="00A01A5E" w:rsidRPr="004914F0">
        <w:rPr>
          <w:rFonts w:ascii="Calibri" w:hAnsi="Calibri" w:cs="Arial"/>
          <w:bCs/>
          <w:i/>
          <w:sz w:val="20"/>
          <w:szCs w:val="20"/>
          <w:lang w:bidi="de-DE"/>
        </w:rPr>
        <w:t>r Wanne gegenüber</w:t>
      </w:r>
      <w:r w:rsidR="00FC7E55" w:rsidRPr="004914F0">
        <w:rPr>
          <w:rFonts w:ascii="Calibri" w:hAnsi="Calibri" w:cs="Arial"/>
          <w:bCs/>
          <w:i/>
          <w:sz w:val="20"/>
          <w:szCs w:val="20"/>
          <w:lang w:bidi="de-DE"/>
        </w:rPr>
        <w:t>)</w:t>
      </w:r>
      <w:r w:rsidR="00FC7E55" w:rsidRPr="004914F0">
        <w:rPr>
          <w:rFonts w:ascii="Calibri" w:hAnsi="Calibri" w:cs="Arial"/>
          <w:i/>
          <w:sz w:val="20"/>
          <w:szCs w:val="20"/>
          <w:lang w:bidi="de-DE"/>
        </w:rPr>
        <w:t xml:space="preserve">: </w:t>
      </w:r>
      <w:r w:rsidR="00FC7E55" w:rsidRPr="004914F0">
        <w:rPr>
          <w:rFonts w:ascii="Calibri" w:hAnsi="Calibri" w:cs="Arial"/>
          <w:sz w:val="20"/>
          <w:szCs w:val="20"/>
          <w:lang w:bidi="de-DE"/>
        </w:rPr>
        <w:t xml:space="preserve">Eine Schauspielerin hat sich anzupassen, </w:t>
      </w:r>
      <w:proofErr w:type="spellStart"/>
      <w:r w:rsidR="00FC7E55" w:rsidRPr="004914F0">
        <w:rPr>
          <w:rFonts w:ascii="Calibri" w:hAnsi="Calibri" w:cs="Arial"/>
          <w:sz w:val="20"/>
          <w:szCs w:val="20"/>
          <w:lang w:bidi="de-DE"/>
        </w:rPr>
        <w:t>verstehn</w:t>
      </w:r>
      <w:proofErr w:type="spellEnd"/>
      <w:r w:rsidR="00FC7E55" w:rsidRPr="004914F0">
        <w:rPr>
          <w:rFonts w:ascii="Calibri" w:hAnsi="Calibri" w:cs="Arial"/>
          <w:sz w:val="20"/>
          <w:szCs w:val="20"/>
          <w:lang w:bidi="de-DE"/>
        </w:rPr>
        <w:t xml:space="preserve"> Sie?! Da </w:t>
      </w:r>
      <w:proofErr w:type="spellStart"/>
      <w:r w:rsidR="00FC7E55" w:rsidRPr="004914F0">
        <w:rPr>
          <w:rFonts w:ascii="Calibri" w:hAnsi="Calibri" w:cs="Arial"/>
          <w:sz w:val="20"/>
          <w:szCs w:val="20"/>
          <w:lang w:bidi="de-DE"/>
        </w:rPr>
        <w:t>gibts</w:t>
      </w:r>
      <w:proofErr w:type="spellEnd"/>
      <w:r w:rsidR="00FC7E55" w:rsidRPr="004914F0">
        <w:rPr>
          <w:rFonts w:ascii="Calibri" w:hAnsi="Calibri" w:cs="Arial"/>
          <w:sz w:val="20"/>
          <w:szCs w:val="20"/>
          <w:lang w:bidi="de-DE"/>
        </w:rPr>
        <w:t xml:space="preserve"> keine </w:t>
      </w:r>
      <w:proofErr w:type="spellStart"/>
      <w:r w:rsidR="00FC7E55" w:rsidRPr="004914F0">
        <w:rPr>
          <w:rFonts w:ascii="Calibri" w:hAnsi="Calibri" w:cs="Arial"/>
          <w:sz w:val="20"/>
          <w:szCs w:val="20"/>
          <w:lang w:bidi="de-DE"/>
        </w:rPr>
        <w:t>Spompanadeln</w:t>
      </w:r>
      <w:proofErr w:type="spellEnd"/>
      <w:r w:rsidR="00FC7E55" w:rsidRPr="004914F0">
        <w:rPr>
          <w:rFonts w:ascii="Calibri" w:hAnsi="Calibri" w:cs="Arial"/>
          <w:sz w:val="20"/>
          <w:szCs w:val="20"/>
          <w:lang w:bidi="de-DE"/>
        </w:rPr>
        <w:t xml:space="preserve">! </w:t>
      </w:r>
      <w:r w:rsidR="00FC7E55" w:rsidRPr="004914F0">
        <w:rPr>
          <w:rFonts w:ascii="Calibri" w:hAnsi="Calibri" w:cs="Arial"/>
          <w:i/>
          <w:sz w:val="20"/>
          <w:szCs w:val="20"/>
          <w:lang w:bidi="de-DE"/>
        </w:rPr>
        <w:t>(</w:t>
      </w:r>
      <w:r w:rsidR="00A01A5E" w:rsidRPr="004914F0">
        <w:rPr>
          <w:rFonts w:ascii="Calibri" w:hAnsi="Calibri" w:cs="Arial"/>
          <w:i/>
          <w:sz w:val="20"/>
          <w:szCs w:val="20"/>
          <w:lang w:bidi="de-DE"/>
        </w:rPr>
        <w:t>Er s</w:t>
      </w:r>
      <w:r w:rsidR="00FC7E55" w:rsidRPr="004914F0">
        <w:rPr>
          <w:rFonts w:ascii="Calibri" w:hAnsi="Calibri" w:cs="Arial"/>
          <w:i/>
          <w:sz w:val="20"/>
          <w:szCs w:val="20"/>
          <w:lang w:bidi="de-DE"/>
        </w:rPr>
        <w:t xml:space="preserve">etzt sich </w:t>
      </w:r>
      <w:r w:rsidR="00A01A5E" w:rsidRPr="004914F0">
        <w:rPr>
          <w:rFonts w:ascii="Calibri" w:hAnsi="Calibri" w:cs="Arial"/>
          <w:i/>
          <w:sz w:val="20"/>
          <w:szCs w:val="20"/>
          <w:lang w:bidi="de-DE"/>
        </w:rPr>
        <w:t xml:space="preserve">auf die </w:t>
      </w:r>
      <w:r w:rsidR="00FC7E55" w:rsidRPr="004914F0">
        <w:rPr>
          <w:rFonts w:ascii="Calibri" w:hAnsi="Calibri" w:cs="Arial"/>
          <w:i/>
          <w:sz w:val="20"/>
          <w:szCs w:val="20"/>
          <w:lang w:bidi="de-DE"/>
        </w:rPr>
        <w:t>Wanne.)</w:t>
      </w:r>
    </w:p>
    <w:p w14:paraId="41A78C9C"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 xml:space="preserve">Benedikt: </w:t>
      </w:r>
      <w:r w:rsidRPr="004914F0">
        <w:rPr>
          <w:rFonts w:ascii="Calibri" w:hAnsi="Calibri" w:cs="Arial"/>
          <w:sz w:val="20"/>
          <w:szCs w:val="20"/>
          <w:lang w:bidi="de-DE"/>
        </w:rPr>
        <w:t xml:space="preserve">Es ist Ihnen doch immer gut gegangen hier in Wien, Ritter, man hat man Sie doch immer mit offenen Armen aufgenommen – oder vielleicht nicht?! </w:t>
      </w:r>
    </w:p>
    <w:p w14:paraId="53CA0B1F" w14:textId="100C011E" w:rsidR="00FC7E55" w:rsidRPr="004914F0" w:rsidRDefault="00F90D8F" w:rsidP="00FC7E55">
      <w:pPr>
        <w:autoSpaceDE w:val="0"/>
        <w:autoSpaceDN w:val="0"/>
        <w:adjustRightInd w:val="0"/>
        <w:spacing w:after="80"/>
        <w:ind w:right="-75"/>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sz w:val="20"/>
          <w:szCs w:val="20"/>
          <w:lang w:bidi="de-DE"/>
        </w:rPr>
        <w:t xml:space="preserve">: Sie kommen doch aus der Provinz! Haben Sie das schon völlig vergessen? </w:t>
      </w:r>
    </w:p>
    <w:p w14:paraId="091984EC" w14:textId="77777777" w:rsidR="00FC7E55" w:rsidRPr="004914F0" w:rsidRDefault="00FC7E55" w:rsidP="00FC7E55">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 xml:space="preserve">Benedikt: </w:t>
      </w:r>
      <w:r w:rsidRPr="004914F0">
        <w:rPr>
          <w:rFonts w:ascii="Calibri" w:hAnsi="Calibri" w:cs="Arial"/>
          <w:sz w:val="20"/>
          <w:szCs w:val="20"/>
          <w:lang w:bidi="de-DE"/>
        </w:rPr>
        <w:t>Überlegen Sie sich ihre Worte gut!</w:t>
      </w:r>
    </w:p>
    <w:p w14:paraId="330D115A" w14:textId="32F3076B" w:rsidR="00FC7E55" w:rsidRPr="004914F0" w:rsidRDefault="00F90D8F" w:rsidP="00FC7E55">
      <w:pPr>
        <w:autoSpaceDE w:val="0"/>
        <w:autoSpaceDN w:val="0"/>
        <w:adjustRightInd w:val="0"/>
        <w:spacing w:after="80"/>
        <w:rPr>
          <w:rFonts w:ascii="Calibri" w:hAnsi="Calibri" w:cs="Arial"/>
          <w:spacing w:val="-4"/>
          <w:sz w:val="20"/>
          <w:szCs w:val="20"/>
          <w:lang w:bidi="de-DE"/>
        </w:rPr>
      </w:pPr>
      <w:proofErr w:type="spellStart"/>
      <w:r w:rsidRPr="004914F0">
        <w:rPr>
          <w:rFonts w:ascii="Calibri" w:hAnsi="Calibri" w:cs="Arial"/>
          <w:b/>
          <w:bCs/>
          <w:spacing w:val="-2"/>
          <w:sz w:val="20"/>
          <w:szCs w:val="20"/>
          <w:lang w:bidi="de-DE"/>
        </w:rPr>
        <w:t>Korthals</w:t>
      </w:r>
      <w:proofErr w:type="spellEnd"/>
      <w:r w:rsidR="00FC7E55" w:rsidRPr="004914F0">
        <w:rPr>
          <w:rFonts w:ascii="Calibri" w:hAnsi="Calibri" w:cs="Arial"/>
          <w:spacing w:val="-2"/>
          <w:sz w:val="20"/>
          <w:szCs w:val="20"/>
          <w:lang w:bidi="de-DE"/>
        </w:rPr>
        <w:t xml:space="preserve">: Sie wollen in </w:t>
      </w:r>
      <w:proofErr w:type="spellStart"/>
      <w:r w:rsidR="00FC7E55" w:rsidRPr="004914F0">
        <w:rPr>
          <w:rFonts w:ascii="Calibri" w:hAnsi="Calibri" w:cs="Arial"/>
          <w:spacing w:val="-2"/>
          <w:sz w:val="20"/>
          <w:szCs w:val="20"/>
          <w:lang w:bidi="de-DE"/>
        </w:rPr>
        <w:t>Rußland</w:t>
      </w:r>
      <w:proofErr w:type="spellEnd"/>
      <w:r w:rsidR="00FC7E55" w:rsidRPr="004914F0">
        <w:rPr>
          <w:rFonts w:ascii="Calibri" w:hAnsi="Calibri" w:cs="Arial"/>
          <w:spacing w:val="-2"/>
          <w:sz w:val="20"/>
          <w:szCs w:val="20"/>
          <w:lang w:bidi="de-DE"/>
        </w:rPr>
        <w:t xml:space="preserve"> gewesen</w:t>
      </w:r>
      <w:r w:rsidR="00FC7E55" w:rsidRPr="004914F0">
        <w:rPr>
          <w:rFonts w:ascii="Calibri" w:hAnsi="Calibri" w:cs="Arial"/>
          <w:sz w:val="20"/>
          <w:szCs w:val="20"/>
          <w:lang w:bidi="de-DE"/>
        </w:rPr>
        <w:t xml:space="preserve"> </w:t>
      </w:r>
      <w:r w:rsidR="00FC7E55" w:rsidRPr="004914F0">
        <w:rPr>
          <w:rFonts w:ascii="Calibri" w:hAnsi="Calibri" w:cs="Arial"/>
          <w:spacing w:val="-2"/>
          <w:sz w:val="20"/>
          <w:szCs w:val="20"/>
          <w:lang w:bidi="de-DE"/>
        </w:rPr>
        <w:t xml:space="preserve">sein und nichts zu erzählen haben </w:t>
      </w:r>
      <w:proofErr w:type="gramStart"/>
      <w:r w:rsidR="00FC7E55" w:rsidRPr="004914F0">
        <w:rPr>
          <w:rFonts w:ascii="Calibri" w:hAnsi="Calibri" w:cs="Arial"/>
          <w:spacing w:val="-2"/>
          <w:sz w:val="20"/>
          <w:szCs w:val="20"/>
          <w:lang w:bidi="de-DE"/>
        </w:rPr>
        <w:t>von ausgestandene Leiden</w:t>
      </w:r>
      <w:proofErr w:type="gramEnd"/>
      <w:r w:rsidR="00FC7E55" w:rsidRPr="004914F0">
        <w:rPr>
          <w:rFonts w:ascii="Calibri" w:hAnsi="Calibri" w:cs="Arial"/>
          <w:spacing w:val="-2"/>
          <w:sz w:val="20"/>
          <w:szCs w:val="20"/>
          <w:lang w:bidi="de-DE"/>
        </w:rPr>
        <w:t xml:space="preserve">? </w:t>
      </w:r>
      <w:r w:rsidR="00FC7E55" w:rsidRPr="004914F0">
        <w:rPr>
          <w:rFonts w:ascii="Calibri" w:hAnsi="Calibri" w:cs="Arial"/>
          <w:i/>
          <w:spacing w:val="-2"/>
          <w:sz w:val="20"/>
          <w:szCs w:val="20"/>
          <w:lang w:bidi="de-DE"/>
        </w:rPr>
        <w:t>(Er stellt sich direkt vor Ritter hin: )</w:t>
      </w:r>
      <w:r w:rsidR="00FC7E55" w:rsidRPr="004914F0">
        <w:rPr>
          <w:rFonts w:ascii="Calibri" w:hAnsi="Calibri" w:cs="Arial"/>
          <w:spacing w:val="-2"/>
          <w:sz w:val="20"/>
          <w:szCs w:val="20"/>
          <w:lang w:bidi="de-DE"/>
        </w:rPr>
        <w:t xml:space="preserve"> – das ist doch </w:t>
      </w:r>
      <w:r w:rsidR="00FC7E55" w:rsidRPr="004914F0">
        <w:rPr>
          <w:rFonts w:ascii="Calibri" w:hAnsi="Calibri" w:cs="Arial"/>
          <w:spacing w:val="-4"/>
          <w:sz w:val="20"/>
          <w:szCs w:val="20"/>
          <w:lang w:bidi="de-DE"/>
        </w:rPr>
        <w:t xml:space="preserve">lächerlich! </w:t>
      </w:r>
    </w:p>
    <w:p w14:paraId="175F6557"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 xml:space="preserve">Benedikt: </w:t>
      </w:r>
      <w:r w:rsidRPr="004914F0">
        <w:rPr>
          <w:rFonts w:ascii="Calibri" w:hAnsi="Calibri" w:cs="Arial"/>
          <w:spacing w:val="-4"/>
          <w:sz w:val="20"/>
          <w:szCs w:val="20"/>
          <w:lang w:bidi="de-DE"/>
        </w:rPr>
        <w:t>Hier steht Ihre ganze Existenz auf dem Spiel!</w:t>
      </w:r>
    </w:p>
    <w:p w14:paraId="41BF848F" w14:textId="77777777" w:rsidR="00FC7E55" w:rsidRPr="004914F0" w:rsidRDefault="00FC7E55" w:rsidP="00FC7E55">
      <w:pPr>
        <w:autoSpaceDE w:val="0"/>
        <w:autoSpaceDN w:val="0"/>
        <w:adjustRightInd w:val="0"/>
        <w:spacing w:after="80"/>
        <w:rPr>
          <w:rFonts w:ascii="Calibri" w:hAnsi="Calibri" w:cs="Arial"/>
          <w:spacing w:val="-2"/>
          <w:sz w:val="20"/>
          <w:szCs w:val="20"/>
          <w:lang w:bidi="de-DE"/>
        </w:rPr>
      </w:pPr>
      <w:r w:rsidRPr="004914F0">
        <w:rPr>
          <w:rFonts w:ascii="Calibri" w:hAnsi="Calibri" w:cs="Arial"/>
          <w:b/>
          <w:bCs/>
          <w:spacing w:val="-6"/>
          <w:sz w:val="20"/>
          <w:szCs w:val="20"/>
          <w:lang w:bidi="de-DE"/>
        </w:rPr>
        <w:t xml:space="preserve">Patricia </w:t>
      </w:r>
      <w:r w:rsidRPr="004914F0">
        <w:rPr>
          <w:rFonts w:ascii="Calibri" w:hAnsi="Calibri" w:cs="Arial"/>
          <w:bCs/>
          <w:i/>
          <w:spacing w:val="-6"/>
          <w:sz w:val="20"/>
          <w:szCs w:val="20"/>
          <w:lang w:bidi="de-DE"/>
        </w:rPr>
        <w:t>(dreht das Wasser ab)</w:t>
      </w:r>
      <w:r w:rsidRPr="004914F0">
        <w:rPr>
          <w:rFonts w:ascii="Calibri" w:hAnsi="Calibri" w:cs="Arial"/>
          <w:i/>
          <w:spacing w:val="-6"/>
          <w:sz w:val="20"/>
          <w:szCs w:val="20"/>
          <w:lang w:bidi="de-DE"/>
        </w:rPr>
        <w:t xml:space="preserve">: </w:t>
      </w:r>
      <w:r w:rsidRPr="004914F0">
        <w:rPr>
          <w:rFonts w:ascii="Calibri" w:hAnsi="Calibri" w:cs="Arial"/>
          <w:spacing w:val="-6"/>
          <w:sz w:val="20"/>
          <w:szCs w:val="20"/>
          <w:lang w:bidi="de-DE"/>
        </w:rPr>
        <w:t xml:space="preserve">Aber – aber – aber – Herr Redakteur – ich </w:t>
      </w:r>
      <w:proofErr w:type="gramStart"/>
      <w:r w:rsidRPr="004914F0">
        <w:rPr>
          <w:rFonts w:ascii="Calibri" w:hAnsi="Calibri" w:cs="Arial"/>
          <w:spacing w:val="-6"/>
          <w:sz w:val="20"/>
          <w:szCs w:val="20"/>
          <w:lang w:bidi="de-DE"/>
        </w:rPr>
        <w:t>hab</w:t>
      </w:r>
      <w:proofErr w:type="gramEnd"/>
      <w:r w:rsidRPr="004914F0">
        <w:rPr>
          <w:rFonts w:ascii="Calibri" w:hAnsi="Calibri" w:cs="Arial"/>
          <w:spacing w:val="-6"/>
          <w:sz w:val="20"/>
          <w:szCs w:val="20"/>
          <w:lang w:bidi="de-DE"/>
        </w:rPr>
        <w:t xml:space="preserve"> ja – geglaubt – lieber Doktor – bitte, </w:t>
      </w:r>
      <w:r w:rsidRPr="004914F0">
        <w:rPr>
          <w:rFonts w:ascii="Calibri" w:hAnsi="Calibri" w:cs="Arial"/>
          <w:spacing w:val="-2"/>
          <w:sz w:val="20"/>
          <w:szCs w:val="20"/>
          <w:lang w:bidi="de-DE"/>
        </w:rPr>
        <w:t>bitte, lieber Doktor – ich hab ja nur – die Wahrheit –</w:t>
      </w:r>
    </w:p>
    <w:p w14:paraId="6B4D4680" w14:textId="77777777" w:rsidR="00FC7E55" w:rsidRPr="004914F0" w:rsidRDefault="00FC7E55" w:rsidP="00FC7E55">
      <w:pPr>
        <w:autoSpaceDE w:val="0"/>
        <w:autoSpaceDN w:val="0"/>
        <w:adjustRightInd w:val="0"/>
        <w:spacing w:after="80"/>
        <w:rPr>
          <w:rFonts w:ascii="Calibri" w:hAnsi="Calibri" w:cs="Arial"/>
          <w:spacing w:val="-2"/>
          <w:sz w:val="20"/>
          <w:szCs w:val="20"/>
          <w:lang w:bidi="de-DE"/>
        </w:rPr>
      </w:pPr>
      <w:r w:rsidRPr="004914F0">
        <w:rPr>
          <w:rFonts w:ascii="Calibri" w:hAnsi="Calibri" w:cs="Arial"/>
          <w:i/>
          <w:spacing w:val="-2"/>
          <w:sz w:val="20"/>
          <w:szCs w:val="20"/>
          <w:lang w:bidi="de-DE"/>
        </w:rPr>
        <w:t>(Musik: Mahler 4.3)</w:t>
      </w:r>
      <w:r w:rsidRPr="004914F0">
        <w:rPr>
          <w:rFonts w:ascii="Calibri" w:hAnsi="Calibri" w:cs="Arial"/>
          <w:spacing w:val="-2"/>
          <w:sz w:val="20"/>
          <w:szCs w:val="20"/>
          <w:lang w:bidi="de-DE"/>
        </w:rPr>
        <w:t xml:space="preserve"> </w:t>
      </w:r>
    </w:p>
    <w:p w14:paraId="0E969390" w14:textId="77777777" w:rsidR="00FC7E55" w:rsidRPr="004914F0" w:rsidRDefault="00FC7E55" w:rsidP="00FC7E55">
      <w:pPr>
        <w:autoSpaceDE w:val="0"/>
        <w:autoSpaceDN w:val="0"/>
        <w:adjustRightInd w:val="0"/>
        <w:spacing w:after="80"/>
        <w:ind w:right="-75"/>
        <w:rPr>
          <w:rFonts w:ascii="Calibri" w:hAnsi="Calibri" w:cs="Arial"/>
          <w:i/>
          <w:spacing w:val="-2"/>
          <w:sz w:val="20"/>
          <w:szCs w:val="20"/>
          <w:lang w:bidi="de-DE"/>
        </w:rPr>
      </w:pPr>
      <w:r w:rsidRPr="004914F0">
        <w:rPr>
          <w:rFonts w:ascii="Calibri" w:hAnsi="Calibri" w:cs="Arial"/>
          <w:b/>
          <w:bCs/>
          <w:spacing w:val="-6"/>
          <w:sz w:val="20"/>
          <w:szCs w:val="20"/>
          <w:lang w:bidi="de-DE"/>
        </w:rPr>
        <w:t>Patricia</w:t>
      </w:r>
      <w:r w:rsidRPr="004914F0">
        <w:rPr>
          <w:rFonts w:ascii="Calibri" w:hAnsi="Calibri" w:cs="Arial"/>
          <w:spacing w:val="-6"/>
          <w:sz w:val="20"/>
          <w:szCs w:val="20"/>
          <w:lang w:bidi="de-DE"/>
        </w:rPr>
        <w:t xml:space="preserve"> </w:t>
      </w:r>
      <w:r w:rsidRPr="004914F0">
        <w:rPr>
          <w:rFonts w:ascii="Calibri" w:hAnsi="Calibri" w:cs="Arial"/>
          <w:spacing w:val="-2"/>
          <w:sz w:val="20"/>
          <w:szCs w:val="20"/>
          <w:lang w:bidi="de-DE"/>
        </w:rPr>
        <w:t>– die Wahrheit – sagen wollen – die Wahrheit! – Entschuldigen Sie vielmals – bitte, bitte sehr –</w:t>
      </w:r>
    </w:p>
    <w:p w14:paraId="41A7C6EA" w14:textId="637E58AD" w:rsidR="00FC7E55" w:rsidRPr="004914F0" w:rsidRDefault="00F90D8F" w:rsidP="0092793E">
      <w:pPr>
        <w:autoSpaceDE w:val="0"/>
        <w:autoSpaceDN w:val="0"/>
        <w:adjustRightInd w:val="0"/>
        <w:spacing w:after="80"/>
        <w:ind w:right="-217"/>
        <w:rPr>
          <w:rFonts w:ascii="Calibri" w:hAnsi="Calibri" w:cs="Arial"/>
          <w:spacing w:val="-4"/>
          <w:sz w:val="20"/>
          <w:szCs w:val="20"/>
          <w:lang w:bidi="de-DE"/>
        </w:rPr>
      </w:pPr>
      <w:proofErr w:type="spellStart"/>
      <w:r w:rsidRPr="004914F0">
        <w:rPr>
          <w:rFonts w:ascii="Calibri" w:hAnsi="Calibri" w:cs="Arial"/>
          <w:b/>
          <w:bCs/>
          <w:spacing w:val="-6"/>
          <w:sz w:val="20"/>
          <w:szCs w:val="20"/>
          <w:lang w:bidi="de-DE"/>
        </w:rPr>
        <w:t>Korthals</w:t>
      </w:r>
      <w:proofErr w:type="spellEnd"/>
      <w:r w:rsidR="00FC7E55" w:rsidRPr="004914F0">
        <w:rPr>
          <w:rFonts w:ascii="Calibri" w:hAnsi="Calibri" w:cs="Arial"/>
          <w:spacing w:val="-6"/>
          <w:sz w:val="20"/>
          <w:szCs w:val="20"/>
          <w:lang w:bidi="de-DE"/>
        </w:rPr>
        <w:t xml:space="preserve">: Die Wahrheit nennen Sie das? </w:t>
      </w:r>
      <w:r w:rsidR="00FC7E55" w:rsidRPr="004914F0">
        <w:rPr>
          <w:rFonts w:ascii="Calibri" w:hAnsi="Calibri" w:cs="Arial"/>
          <w:i/>
          <w:spacing w:val="-6"/>
          <w:sz w:val="20"/>
          <w:szCs w:val="20"/>
          <w:lang w:bidi="de-DE"/>
        </w:rPr>
        <w:t>(Greift ihr sanft an die</w:t>
      </w:r>
      <w:r w:rsidR="00FC7E55" w:rsidRPr="004914F0">
        <w:rPr>
          <w:rFonts w:ascii="Calibri" w:hAnsi="Calibri" w:cs="Arial"/>
          <w:i/>
          <w:spacing w:val="-4"/>
          <w:sz w:val="20"/>
          <w:szCs w:val="20"/>
          <w:lang w:bidi="de-DE"/>
        </w:rPr>
        <w:t xml:space="preserve"> Wange und streichelt sie: )</w:t>
      </w:r>
      <w:r w:rsidR="00FC7E55" w:rsidRPr="004914F0">
        <w:rPr>
          <w:rFonts w:ascii="Calibri" w:hAnsi="Calibri" w:cs="Arial"/>
          <w:spacing w:val="-4"/>
          <w:sz w:val="20"/>
          <w:szCs w:val="20"/>
          <w:lang w:bidi="de-DE"/>
        </w:rPr>
        <w:t xml:space="preserve"> Und wir? Wir lügen dann also?</w:t>
      </w:r>
    </w:p>
    <w:p w14:paraId="5C86E369" w14:textId="77777777" w:rsidR="00FC7E55" w:rsidRPr="004914F0" w:rsidRDefault="00FC7E55" w:rsidP="00FC7E55">
      <w:pPr>
        <w:autoSpaceDE w:val="0"/>
        <w:autoSpaceDN w:val="0"/>
        <w:adjustRightInd w:val="0"/>
        <w:spacing w:after="80"/>
        <w:ind w:right="-359"/>
        <w:rPr>
          <w:rFonts w:ascii="Calibri" w:hAnsi="Calibri" w:cs="Arial"/>
          <w:spacing w:val="-4"/>
          <w:sz w:val="20"/>
          <w:szCs w:val="20"/>
          <w:lang w:bidi="de-DE"/>
        </w:rPr>
      </w:pPr>
      <w:r w:rsidRPr="004914F0">
        <w:rPr>
          <w:rFonts w:ascii="Calibri" w:hAnsi="Calibri" w:cs="Arial"/>
          <w:b/>
          <w:bCs/>
          <w:spacing w:val="-4"/>
          <w:sz w:val="20"/>
          <w:szCs w:val="20"/>
          <w:lang w:bidi="de-DE"/>
        </w:rPr>
        <w:t xml:space="preserve">Patricia </w:t>
      </w:r>
      <w:r w:rsidRPr="004914F0">
        <w:rPr>
          <w:rFonts w:ascii="Calibri" w:hAnsi="Calibri" w:cs="Arial"/>
          <w:bCs/>
          <w:i/>
          <w:spacing w:val="-4"/>
          <w:sz w:val="20"/>
          <w:szCs w:val="20"/>
          <w:lang w:bidi="de-DE"/>
        </w:rPr>
        <w:t>(ergreift seine Hand, da er sie zurückziehen will)</w:t>
      </w:r>
      <w:r w:rsidRPr="004914F0">
        <w:rPr>
          <w:rFonts w:ascii="Calibri" w:hAnsi="Calibri" w:cs="Arial"/>
          <w:i/>
          <w:spacing w:val="-4"/>
          <w:sz w:val="20"/>
          <w:szCs w:val="20"/>
          <w:lang w:bidi="de-DE"/>
        </w:rPr>
        <w:t xml:space="preserve">: </w:t>
      </w:r>
      <w:r w:rsidRPr="004914F0">
        <w:rPr>
          <w:rFonts w:ascii="Calibri" w:hAnsi="Calibri" w:cs="Arial"/>
          <w:spacing w:val="-4"/>
          <w:sz w:val="20"/>
          <w:szCs w:val="20"/>
          <w:lang w:bidi="de-DE"/>
        </w:rPr>
        <w:t xml:space="preserve">Aber nein! Das heißt – Pardon – ich </w:t>
      </w:r>
      <w:proofErr w:type="gramStart"/>
      <w:r w:rsidRPr="004914F0">
        <w:rPr>
          <w:rFonts w:ascii="Calibri" w:hAnsi="Calibri" w:cs="Arial"/>
          <w:spacing w:val="-4"/>
          <w:sz w:val="20"/>
          <w:szCs w:val="20"/>
          <w:lang w:bidi="de-DE"/>
        </w:rPr>
        <w:t>hab</w:t>
      </w:r>
      <w:proofErr w:type="gramEnd"/>
      <w:r w:rsidRPr="004914F0">
        <w:rPr>
          <w:rFonts w:ascii="Calibri" w:hAnsi="Calibri" w:cs="Arial"/>
          <w:spacing w:val="-4"/>
          <w:sz w:val="20"/>
          <w:szCs w:val="20"/>
          <w:lang w:bidi="de-DE"/>
        </w:rPr>
        <w:t xml:space="preserve"> nämlich – geglaubt, es sei die Wahrheit – wenn Sie aber – meine Herren, glauben – </w:t>
      </w:r>
      <w:proofErr w:type="spellStart"/>
      <w:r w:rsidRPr="004914F0">
        <w:rPr>
          <w:rFonts w:ascii="Calibri" w:hAnsi="Calibri" w:cs="Arial"/>
          <w:spacing w:val="-4"/>
          <w:sz w:val="20"/>
          <w:szCs w:val="20"/>
          <w:lang w:bidi="de-DE"/>
        </w:rPr>
        <w:t>daß</w:t>
      </w:r>
      <w:proofErr w:type="spellEnd"/>
      <w:r w:rsidRPr="004914F0">
        <w:rPr>
          <w:rFonts w:ascii="Calibri" w:hAnsi="Calibri" w:cs="Arial"/>
          <w:spacing w:val="-4"/>
          <w:sz w:val="20"/>
          <w:szCs w:val="20"/>
          <w:lang w:bidi="de-DE"/>
        </w:rPr>
        <w:t xml:space="preserve"> es – nicht die Wahrheit ist – Sie sind ja die Fachleute – Sie sind die Journalisten! Sie – müssen das ja – viel besser </w:t>
      </w:r>
      <w:proofErr w:type="spellStart"/>
      <w:r w:rsidRPr="004914F0">
        <w:rPr>
          <w:rFonts w:ascii="Calibri" w:hAnsi="Calibri" w:cs="Arial"/>
          <w:spacing w:val="-4"/>
          <w:sz w:val="20"/>
          <w:szCs w:val="20"/>
          <w:lang w:bidi="de-DE"/>
        </w:rPr>
        <w:t>verstehn</w:t>
      </w:r>
      <w:proofErr w:type="spellEnd"/>
      <w:r w:rsidRPr="004914F0">
        <w:rPr>
          <w:rFonts w:ascii="Calibri" w:hAnsi="Calibri" w:cs="Arial"/>
          <w:spacing w:val="-4"/>
          <w:sz w:val="20"/>
          <w:szCs w:val="20"/>
          <w:lang w:bidi="de-DE"/>
        </w:rPr>
        <w:t xml:space="preserve">. Wissen Sie – ich als Frau </w:t>
      </w:r>
      <w:proofErr w:type="gramStart"/>
      <w:r w:rsidRPr="004914F0">
        <w:rPr>
          <w:rFonts w:ascii="Calibri" w:hAnsi="Calibri" w:cs="Arial"/>
          <w:spacing w:val="-4"/>
          <w:sz w:val="20"/>
          <w:szCs w:val="20"/>
          <w:lang w:bidi="de-DE"/>
        </w:rPr>
        <w:t>hab</w:t>
      </w:r>
      <w:proofErr w:type="gramEnd"/>
      <w:r w:rsidRPr="004914F0">
        <w:rPr>
          <w:rFonts w:ascii="Calibri" w:hAnsi="Calibri" w:cs="Arial"/>
          <w:spacing w:val="-4"/>
          <w:sz w:val="20"/>
          <w:szCs w:val="20"/>
          <w:lang w:bidi="de-DE"/>
        </w:rPr>
        <w:t xml:space="preserve"> ja auch gar nicht so den rechten – Überblick, nicht wahr? Mein Gott – Sie müssen mich doch </w:t>
      </w:r>
      <w:proofErr w:type="spellStart"/>
      <w:r w:rsidRPr="004914F0">
        <w:rPr>
          <w:rFonts w:ascii="Calibri" w:hAnsi="Calibri" w:cs="Arial"/>
          <w:spacing w:val="-4"/>
          <w:sz w:val="20"/>
          <w:szCs w:val="20"/>
          <w:lang w:bidi="de-DE"/>
        </w:rPr>
        <w:t>verstehn</w:t>
      </w:r>
      <w:proofErr w:type="spellEnd"/>
      <w:r w:rsidRPr="004914F0">
        <w:rPr>
          <w:rFonts w:ascii="Calibri" w:hAnsi="Calibri" w:cs="Arial"/>
          <w:spacing w:val="-4"/>
          <w:sz w:val="20"/>
          <w:szCs w:val="20"/>
          <w:lang w:bidi="de-DE"/>
        </w:rPr>
        <w:t xml:space="preserve"> – es ist doch Krieg! – Unsereins ist so verschüchtert, verängstigt – man ist schon froh, wenn man nur mit heiler Haut dem Feindesland entkommt –</w:t>
      </w:r>
    </w:p>
    <w:p w14:paraId="3DCF1C45" w14:textId="77777777" w:rsidR="00FC7E55" w:rsidRPr="004914F0" w:rsidRDefault="00FC7E55" w:rsidP="00FC7E55">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 xml:space="preserve">Benedikt: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xml:space="preserve"> sehn Sie! </w:t>
      </w:r>
      <w:proofErr w:type="spellStart"/>
      <w:r w:rsidRPr="004914F0">
        <w:rPr>
          <w:rFonts w:ascii="Calibri" w:hAnsi="Calibri" w:cs="Arial"/>
          <w:sz w:val="20"/>
          <w:szCs w:val="20"/>
          <w:lang w:bidi="de-DE"/>
        </w:rPr>
        <w:t>Sehn</w:t>
      </w:r>
      <w:proofErr w:type="spellEnd"/>
      <w:r w:rsidRPr="004914F0">
        <w:rPr>
          <w:rFonts w:ascii="Calibri" w:hAnsi="Calibri" w:cs="Arial"/>
          <w:sz w:val="20"/>
          <w:szCs w:val="20"/>
          <w:lang w:bidi="de-DE"/>
        </w:rPr>
        <w:t xml:space="preserve"> Sie, wie Sie sich plötzlich doch erinnern können! Alles kommt nach und nach zurück –</w:t>
      </w:r>
    </w:p>
    <w:p w14:paraId="4D7C56D6" w14:textId="49E873C9" w:rsidR="00FC7E55" w:rsidRPr="004914F0" w:rsidRDefault="00FC7E55" w:rsidP="00FC7E55">
      <w:pPr>
        <w:autoSpaceDE w:val="0"/>
        <w:autoSpaceDN w:val="0"/>
        <w:adjustRightInd w:val="0"/>
        <w:spacing w:after="80"/>
        <w:ind w:right="-500"/>
        <w:rPr>
          <w:rFonts w:ascii="Calibri" w:hAnsi="Calibri" w:cs="Arial"/>
          <w:bCs/>
          <w:i/>
          <w:sz w:val="20"/>
          <w:szCs w:val="20"/>
          <w:lang w:bidi="de-DE"/>
        </w:rPr>
      </w:pPr>
      <w:r w:rsidRPr="004914F0">
        <w:rPr>
          <w:rFonts w:ascii="Calibri" w:hAnsi="Calibri" w:cs="Arial"/>
          <w:bCs/>
          <w:i/>
          <w:sz w:val="20"/>
          <w:szCs w:val="20"/>
          <w:lang w:bidi="de-DE"/>
        </w:rPr>
        <w:t xml:space="preserve">(Ritter steigt aus der Wanne, </w:t>
      </w:r>
      <w:proofErr w:type="spellStart"/>
      <w:r w:rsidR="00F90D8F" w:rsidRPr="004914F0">
        <w:rPr>
          <w:rFonts w:ascii="Calibri" w:hAnsi="Calibri" w:cs="Arial"/>
          <w:bCs/>
          <w:i/>
          <w:sz w:val="20"/>
          <w:szCs w:val="20"/>
          <w:lang w:bidi="de-DE"/>
        </w:rPr>
        <w:t>Korthals</w:t>
      </w:r>
      <w:proofErr w:type="spellEnd"/>
      <w:r w:rsidRPr="004914F0">
        <w:rPr>
          <w:rFonts w:ascii="Calibri" w:hAnsi="Calibri" w:cs="Arial"/>
          <w:bCs/>
          <w:i/>
          <w:sz w:val="20"/>
          <w:szCs w:val="20"/>
          <w:lang w:bidi="de-DE"/>
        </w:rPr>
        <w:t xml:space="preserve"> reicht ihr das Badetuch.)</w:t>
      </w:r>
    </w:p>
    <w:p w14:paraId="361C2C6E" w14:textId="77777777" w:rsidR="00FC7E55" w:rsidRPr="004914F0" w:rsidRDefault="00FC7E55" w:rsidP="00FC7E55">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xml:space="preserve">: Ach </w:t>
      </w:r>
      <w:proofErr w:type="spellStart"/>
      <w:r w:rsidRPr="004914F0">
        <w:rPr>
          <w:rFonts w:ascii="Calibri" w:hAnsi="Calibri" w:cs="Arial"/>
          <w:sz w:val="20"/>
          <w:szCs w:val="20"/>
          <w:lang w:bidi="de-DE"/>
        </w:rPr>
        <w:t>Doktorchen</w:t>
      </w:r>
      <w:proofErr w:type="spellEnd"/>
      <w:r w:rsidRPr="004914F0">
        <w:rPr>
          <w:rFonts w:ascii="Calibri" w:hAnsi="Calibri" w:cs="Arial"/>
          <w:sz w:val="20"/>
          <w:szCs w:val="20"/>
          <w:lang w:bidi="de-DE"/>
        </w:rPr>
        <w:t xml:space="preserve">, natürlich, natürlich. </w:t>
      </w:r>
      <w:r w:rsidRPr="004914F0">
        <w:rPr>
          <w:rFonts w:ascii="Calibri" w:hAnsi="Calibri" w:cs="Arial"/>
          <w:i/>
          <w:sz w:val="20"/>
          <w:szCs w:val="20"/>
          <w:lang w:bidi="de-DE"/>
        </w:rPr>
        <w:t xml:space="preserve">(Zum Publikum): </w:t>
      </w:r>
      <w:r w:rsidRPr="004914F0">
        <w:rPr>
          <w:rFonts w:ascii="Calibri" w:hAnsi="Calibri" w:cs="Arial"/>
          <w:sz w:val="20"/>
          <w:szCs w:val="20"/>
          <w:lang w:bidi="de-DE"/>
        </w:rPr>
        <w:t xml:space="preserve">Wissen Sie, die erste freudige Aufwallung, wieder in meinem </w:t>
      </w:r>
      <w:r w:rsidRPr="004914F0">
        <w:rPr>
          <w:rFonts w:ascii="Calibri" w:hAnsi="Calibri" w:cs="Arial"/>
          <w:spacing w:val="-2"/>
          <w:sz w:val="20"/>
          <w:szCs w:val="20"/>
          <w:lang w:bidi="de-DE"/>
        </w:rPr>
        <w:t xml:space="preserve">geliebten Wien zu sein – man sieht dann alles gleich viel rosiger, was man überstanden hat, </w:t>
      </w:r>
      <w:proofErr w:type="spellStart"/>
      <w:r w:rsidRPr="004914F0">
        <w:rPr>
          <w:rFonts w:ascii="Calibri" w:hAnsi="Calibri" w:cs="Arial"/>
          <w:spacing w:val="-2"/>
          <w:sz w:val="20"/>
          <w:szCs w:val="20"/>
          <w:lang w:bidi="de-DE"/>
        </w:rPr>
        <w:t>für'n</w:t>
      </w:r>
      <w:proofErr w:type="spellEnd"/>
      <w:r w:rsidRPr="004914F0">
        <w:rPr>
          <w:rFonts w:ascii="Calibri" w:hAnsi="Calibri" w:cs="Arial"/>
          <w:spacing w:val="-2"/>
          <w:sz w:val="20"/>
          <w:szCs w:val="20"/>
          <w:lang w:bidi="de-DE"/>
        </w:rPr>
        <w:t xml:space="preserve"> </w:t>
      </w:r>
      <w:proofErr w:type="spellStart"/>
      <w:r w:rsidRPr="004914F0">
        <w:rPr>
          <w:rFonts w:ascii="Calibri" w:hAnsi="Calibri" w:cs="Arial"/>
          <w:spacing w:val="-2"/>
          <w:sz w:val="20"/>
          <w:szCs w:val="20"/>
          <w:lang w:bidi="de-DE"/>
        </w:rPr>
        <w:t>Momenterl</w:t>
      </w:r>
      <w:proofErr w:type="spellEnd"/>
      <w:r w:rsidRPr="004914F0">
        <w:rPr>
          <w:rFonts w:ascii="Calibri" w:hAnsi="Calibri" w:cs="Arial"/>
          <w:spacing w:val="-2"/>
          <w:sz w:val="20"/>
          <w:szCs w:val="20"/>
          <w:lang w:bidi="de-DE"/>
        </w:rPr>
        <w:t xml:space="preserve"> nur, </w:t>
      </w:r>
      <w:proofErr w:type="spellStart"/>
      <w:r w:rsidRPr="004914F0">
        <w:rPr>
          <w:rFonts w:ascii="Calibri" w:hAnsi="Calibri" w:cs="Arial"/>
          <w:spacing w:val="-2"/>
          <w:sz w:val="20"/>
          <w:szCs w:val="20"/>
          <w:lang w:bidi="de-DE"/>
        </w:rPr>
        <w:t>verstehn</w:t>
      </w:r>
      <w:proofErr w:type="spellEnd"/>
      <w:r w:rsidRPr="004914F0">
        <w:rPr>
          <w:rFonts w:ascii="Calibri" w:hAnsi="Calibri" w:cs="Arial"/>
          <w:spacing w:val="-2"/>
          <w:sz w:val="20"/>
          <w:szCs w:val="20"/>
          <w:lang w:bidi="de-DE"/>
        </w:rPr>
        <w:t xml:space="preserve"> Sie? – Dann aber – packt einen gleich wieder Wut und Erbitterung und Zorn –</w:t>
      </w:r>
    </w:p>
    <w:p w14:paraId="71E145E2" w14:textId="77777777" w:rsidR="00FC7E55" w:rsidRPr="004914F0" w:rsidRDefault="00FC7E55" w:rsidP="00FC7E55">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 xml:space="preserve">Benedikt: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xml:space="preserve"> alsdann! </w:t>
      </w:r>
      <w:proofErr w:type="spellStart"/>
      <w:r w:rsidRPr="004914F0">
        <w:rPr>
          <w:rFonts w:ascii="Calibri" w:hAnsi="Calibri" w:cs="Arial"/>
          <w:sz w:val="20"/>
          <w:szCs w:val="20"/>
          <w:lang w:bidi="de-DE"/>
        </w:rPr>
        <w:t>Sehn</w:t>
      </w:r>
      <w:proofErr w:type="spellEnd"/>
      <w:r w:rsidRPr="004914F0">
        <w:rPr>
          <w:rFonts w:ascii="Calibri" w:hAnsi="Calibri" w:cs="Arial"/>
          <w:sz w:val="20"/>
          <w:szCs w:val="20"/>
          <w:lang w:bidi="de-DE"/>
        </w:rPr>
        <w:t xml:space="preserve"> Sie, es geht doch! – Ich </w:t>
      </w:r>
      <w:proofErr w:type="gramStart"/>
      <w:r w:rsidRPr="004914F0">
        <w:rPr>
          <w:rFonts w:ascii="Calibri" w:hAnsi="Calibri" w:cs="Arial"/>
          <w:sz w:val="20"/>
          <w:szCs w:val="20"/>
          <w:lang w:bidi="de-DE"/>
        </w:rPr>
        <w:t>hab</w:t>
      </w:r>
      <w:proofErr w:type="gramEnd"/>
      <w:r w:rsidRPr="004914F0">
        <w:rPr>
          <w:rFonts w:ascii="Calibri" w:hAnsi="Calibri" w:cs="Arial"/>
          <w:sz w:val="20"/>
          <w:szCs w:val="20"/>
          <w:lang w:bidi="de-DE"/>
        </w:rPr>
        <w:t xml:space="preserve"> ja gleich </w:t>
      </w:r>
      <w:proofErr w:type="spellStart"/>
      <w:r w:rsidRPr="004914F0">
        <w:rPr>
          <w:rFonts w:ascii="Calibri" w:hAnsi="Calibri" w:cs="Arial"/>
          <w:sz w:val="20"/>
          <w:szCs w:val="20"/>
          <w:lang w:bidi="de-DE"/>
        </w:rPr>
        <w:t>gewußt</w:t>
      </w:r>
      <w:proofErr w:type="spellEnd"/>
      <w:r w:rsidRPr="004914F0">
        <w:rPr>
          <w:rFonts w:ascii="Calibri" w:hAnsi="Calibri" w:cs="Arial"/>
          <w:sz w:val="20"/>
          <w:szCs w:val="20"/>
          <w:lang w:bidi="de-DE"/>
        </w:rPr>
        <w:t>, Sie werden vernünftig sein –</w:t>
      </w:r>
    </w:p>
    <w:p w14:paraId="6A42EBB4" w14:textId="4D5948AB" w:rsidR="00FC7E55" w:rsidRPr="004914F0" w:rsidRDefault="00F90D8F" w:rsidP="00FC7E55">
      <w:pPr>
        <w:autoSpaceDE w:val="0"/>
        <w:autoSpaceDN w:val="0"/>
        <w:adjustRightInd w:val="0"/>
        <w:spacing w:after="80"/>
        <w:ind w:right="-359"/>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sz w:val="20"/>
          <w:szCs w:val="20"/>
          <w:lang w:bidi="de-DE"/>
        </w:rPr>
        <w:t xml:space="preserve">: Also, schreiben Sie: </w:t>
      </w:r>
      <w:r w:rsidR="00FC7E55" w:rsidRPr="004914F0">
        <w:rPr>
          <w:rFonts w:ascii="Calibri" w:hAnsi="Calibri" w:cs="Arial"/>
          <w:spacing w:val="-4"/>
          <w:sz w:val="20"/>
          <w:szCs w:val="20"/>
          <w:lang w:bidi="de-DE"/>
        </w:rPr>
        <w:t>»</w:t>
      </w:r>
      <w:r w:rsidR="00FC7E55" w:rsidRPr="004914F0">
        <w:rPr>
          <w:rFonts w:ascii="Calibri" w:hAnsi="Calibri" w:cs="Arial"/>
          <w:sz w:val="20"/>
          <w:szCs w:val="20"/>
          <w:lang w:bidi="de-DE"/>
        </w:rPr>
        <w:t xml:space="preserve">Wut und Erbitterung </w:t>
      </w:r>
      <w:proofErr w:type="spellStart"/>
      <w:r w:rsidR="00FC7E55" w:rsidRPr="004914F0">
        <w:rPr>
          <w:rFonts w:ascii="Calibri" w:hAnsi="Calibri" w:cs="Arial"/>
          <w:sz w:val="20"/>
          <w:szCs w:val="20"/>
          <w:lang w:bidi="de-DE"/>
        </w:rPr>
        <w:t>faßt</w:t>
      </w:r>
      <w:proofErr w:type="spellEnd"/>
      <w:r w:rsidR="00FC7E55" w:rsidRPr="004914F0">
        <w:rPr>
          <w:rFonts w:ascii="Calibri" w:hAnsi="Calibri" w:cs="Arial"/>
          <w:sz w:val="20"/>
          <w:szCs w:val="20"/>
          <w:lang w:bidi="de-DE"/>
        </w:rPr>
        <w:t xml:space="preserve"> noch heute die große Künstlerin, wenn sie der ausgestandenen Martern im fernen </w:t>
      </w:r>
      <w:proofErr w:type="spellStart"/>
      <w:r w:rsidR="00FC7E55" w:rsidRPr="004914F0">
        <w:rPr>
          <w:rFonts w:ascii="Calibri" w:hAnsi="Calibri" w:cs="Arial"/>
          <w:sz w:val="20"/>
          <w:szCs w:val="20"/>
          <w:lang w:bidi="de-DE"/>
        </w:rPr>
        <w:t>Rußland</w:t>
      </w:r>
      <w:proofErr w:type="spellEnd"/>
      <w:r w:rsidR="00FC7E55" w:rsidRPr="004914F0">
        <w:rPr>
          <w:rFonts w:ascii="Calibri" w:hAnsi="Calibri" w:cs="Arial"/>
          <w:sz w:val="20"/>
          <w:szCs w:val="20"/>
          <w:lang w:bidi="de-DE"/>
        </w:rPr>
        <w:t xml:space="preserve"> gedenkt und sobald die bösen Erinnerungen wieder von ihr Besitz ergriffen haben – </w:t>
      </w:r>
      <w:r w:rsidR="00FC7E55" w:rsidRPr="004914F0">
        <w:rPr>
          <w:rFonts w:ascii="Calibri" w:hAnsi="Calibri" w:cs="Arial"/>
          <w:spacing w:val="-4"/>
          <w:sz w:val="20"/>
          <w:szCs w:val="20"/>
          <w:lang w:bidi="de-DE"/>
        </w:rPr>
        <w:t>«</w:t>
      </w:r>
    </w:p>
    <w:p w14:paraId="24595B4B" w14:textId="0F3BD1EE" w:rsidR="00FC7E55" w:rsidRPr="004914F0" w:rsidRDefault="00FC7E55" w:rsidP="00FC7E55">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Benedikt</w:t>
      </w:r>
      <w:r w:rsidR="00A60E10" w:rsidRPr="004914F0">
        <w:rPr>
          <w:rFonts w:ascii="Calibri" w:hAnsi="Calibri" w:cs="Arial"/>
          <w:b/>
          <w:bCs/>
          <w:sz w:val="20"/>
          <w:szCs w:val="20"/>
          <w:lang w:bidi="de-DE"/>
        </w:rPr>
        <w:t xml:space="preserve"> </w:t>
      </w:r>
      <w:r w:rsidR="00A60E10" w:rsidRPr="004914F0">
        <w:rPr>
          <w:rFonts w:ascii="Calibri" w:hAnsi="Calibri" w:cs="Arial"/>
          <w:i/>
          <w:iCs/>
          <w:sz w:val="20"/>
          <w:szCs w:val="20"/>
          <w:lang w:bidi="de-DE"/>
        </w:rPr>
        <w:t>(geht auf die Ritter zu)</w:t>
      </w:r>
      <w:r w:rsidRPr="004914F0">
        <w:rPr>
          <w:rFonts w:ascii="Calibri" w:hAnsi="Calibri" w:cs="Arial"/>
          <w:i/>
          <w:iCs/>
          <w:sz w:val="20"/>
          <w:szCs w:val="20"/>
          <w:lang w:bidi="de-DE"/>
        </w:rPr>
        <w:t>:</w:t>
      </w:r>
      <w:r w:rsidRPr="004914F0">
        <w:rPr>
          <w:rFonts w:ascii="Calibri" w:hAnsi="Calibri" w:cs="Arial"/>
          <w:b/>
          <w:bCs/>
          <w:sz w:val="20"/>
          <w:szCs w:val="20"/>
          <w:lang w:bidi="de-DE"/>
        </w:rPr>
        <w:t xml:space="preserve"> </w:t>
      </w:r>
      <w:r w:rsidRPr="004914F0">
        <w:rPr>
          <w:rFonts w:ascii="Calibri" w:hAnsi="Calibri" w:cs="Arial"/>
          <w:spacing w:val="-4"/>
          <w:sz w:val="20"/>
          <w:szCs w:val="20"/>
          <w:lang w:bidi="de-DE"/>
        </w:rPr>
        <w:t xml:space="preserve">» </w:t>
      </w:r>
      <w:r w:rsidRPr="004914F0">
        <w:rPr>
          <w:rFonts w:ascii="Calibri" w:hAnsi="Calibri" w:cs="Arial"/>
          <w:sz w:val="20"/>
          <w:szCs w:val="20"/>
          <w:lang w:bidi="de-DE"/>
        </w:rPr>
        <w:t xml:space="preserve">– bricht sie in Tränen aus und unter der Last ihrer Erinnerungen zusammen. Schluchzend klammert sie sich an ihren Schminktisch und muss über die grauenvollen Erlebnisse, die sie in </w:t>
      </w:r>
      <w:proofErr w:type="spellStart"/>
      <w:r w:rsidRPr="004914F0">
        <w:rPr>
          <w:rFonts w:ascii="Calibri" w:hAnsi="Calibri" w:cs="Arial"/>
          <w:sz w:val="20"/>
          <w:szCs w:val="20"/>
          <w:lang w:bidi="de-DE"/>
        </w:rPr>
        <w:t>Rußland</w:t>
      </w:r>
      <w:proofErr w:type="spellEnd"/>
      <w:r w:rsidRPr="004914F0">
        <w:rPr>
          <w:rFonts w:ascii="Calibri" w:hAnsi="Calibri" w:cs="Arial"/>
          <w:sz w:val="20"/>
          <w:szCs w:val="20"/>
          <w:lang w:bidi="de-DE"/>
        </w:rPr>
        <w:t xml:space="preserve"> heimgesucht haben, hinweggetröstet werden.</w:t>
      </w:r>
      <w:r w:rsidRPr="004914F0">
        <w:rPr>
          <w:rFonts w:ascii="Calibri" w:hAnsi="Calibri" w:cs="Arial"/>
          <w:spacing w:val="-4"/>
          <w:sz w:val="20"/>
          <w:szCs w:val="20"/>
          <w:lang w:bidi="de-DE"/>
        </w:rPr>
        <w:t>«</w:t>
      </w:r>
      <w:r w:rsidRPr="004914F0">
        <w:rPr>
          <w:rFonts w:ascii="Calibri" w:hAnsi="Calibri" w:cs="Arial"/>
          <w:sz w:val="20"/>
          <w:szCs w:val="20"/>
          <w:lang w:bidi="de-DE"/>
        </w:rPr>
        <w:t xml:space="preserve"> </w:t>
      </w:r>
    </w:p>
    <w:p w14:paraId="13100C3D" w14:textId="0B632C0B" w:rsidR="00FC7E55" w:rsidRPr="004914F0" w:rsidRDefault="00FC7E55" w:rsidP="00FC7E55">
      <w:pPr>
        <w:autoSpaceDE w:val="0"/>
        <w:autoSpaceDN w:val="0"/>
        <w:adjustRightInd w:val="0"/>
        <w:spacing w:after="80"/>
        <w:ind w:right="-359"/>
        <w:rPr>
          <w:rFonts w:ascii="Calibri" w:hAnsi="Calibri" w:cs="Arial"/>
          <w:sz w:val="20"/>
          <w:szCs w:val="20"/>
          <w:lang w:bidi="de-DE"/>
        </w:rPr>
      </w:pPr>
      <w:r w:rsidRPr="004914F0">
        <w:rPr>
          <w:rFonts w:ascii="Calibri" w:hAnsi="Calibri" w:cs="Arial"/>
          <w:b/>
          <w:sz w:val="20"/>
          <w:szCs w:val="20"/>
          <w:lang w:bidi="de-DE"/>
        </w:rPr>
        <w:t xml:space="preserve">Benedikt &amp; </w:t>
      </w:r>
      <w:proofErr w:type="spellStart"/>
      <w:r w:rsidR="00F90D8F" w:rsidRPr="004914F0">
        <w:rPr>
          <w:rFonts w:ascii="Calibri" w:hAnsi="Calibri" w:cs="Arial"/>
          <w:b/>
          <w:sz w:val="20"/>
          <w:szCs w:val="20"/>
          <w:lang w:bidi="de-DE"/>
        </w:rPr>
        <w:t>Korthals</w:t>
      </w:r>
      <w:proofErr w:type="spellEnd"/>
      <w:r w:rsidRPr="004914F0">
        <w:rPr>
          <w:rFonts w:ascii="Calibri" w:hAnsi="Calibri" w:cs="Arial"/>
          <w:b/>
          <w:sz w:val="20"/>
          <w:szCs w:val="20"/>
          <w:lang w:bidi="de-DE"/>
        </w:rPr>
        <w:t xml:space="preserve"> </w:t>
      </w:r>
      <w:r w:rsidRPr="004914F0">
        <w:rPr>
          <w:rFonts w:ascii="Calibri" w:hAnsi="Calibri" w:cs="Arial"/>
          <w:i/>
          <w:iCs/>
          <w:sz w:val="20"/>
          <w:szCs w:val="20"/>
          <w:lang w:bidi="de-DE"/>
        </w:rPr>
        <w:t xml:space="preserve">(sich zu ihr wendend):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das jetzt wahr – oder nicht?!</w:t>
      </w:r>
    </w:p>
    <w:p w14:paraId="69B23847" w14:textId="77777777" w:rsidR="00FC7E55" w:rsidRPr="004914F0" w:rsidRDefault="00FC7E55" w:rsidP="00FC7E55">
      <w:pPr>
        <w:autoSpaceDE w:val="0"/>
        <w:autoSpaceDN w:val="0"/>
        <w:adjustRightInd w:val="0"/>
        <w:spacing w:after="80"/>
        <w:ind w:right="-359"/>
        <w:rPr>
          <w:rFonts w:ascii="Calibri" w:hAnsi="Calibri" w:cs="Arial"/>
          <w:sz w:val="20"/>
          <w:szCs w:val="20"/>
          <w:lang w:bidi="de-DE"/>
        </w:rPr>
      </w:pPr>
      <w:r w:rsidRPr="004914F0">
        <w:rPr>
          <w:rFonts w:ascii="Calibri" w:hAnsi="Calibri" w:cs="Arial"/>
          <w:b/>
          <w:bCs/>
          <w:sz w:val="20"/>
          <w:szCs w:val="20"/>
          <w:lang w:bidi="de-DE"/>
        </w:rPr>
        <w:t xml:space="preserve">Patricia </w:t>
      </w:r>
      <w:r w:rsidRPr="004914F0">
        <w:rPr>
          <w:rFonts w:ascii="Calibri" w:hAnsi="Calibri" w:cs="Arial"/>
          <w:bCs/>
          <w:i/>
          <w:sz w:val="20"/>
          <w:szCs w:val="20"/>
          <w:lang w:bidi="de-DE"/>
        </w:rPr>
        <w:t>(lacht)</w:t>
      </w:r>
      <w:r w:rsidRPr="004914F0">
        <w:rPr>
          <w:rFonts w:ascii="Calibri" w:hAnsi="Calibri" w:cs="Arial"/>
          <w:i/>
          <w:sz w:val="20"/>
          <w:szCs w:val="20"/>
          <w:lang w:bidi="de-DE"/>
        </w:rPr>
        <w:t xml:space="preserve">: </w:t>
      </w:r>
      <w:r w:rsidRPr="004914F0">
        <w:rPr>
          <w:rFonts w:ascii="Calibri" w:hAnsi="Calibri" w:cs="Arial"/>
          <w:sz w:val="20"/>
          <w:szCs w:val="20"/>
          <w:lang w:bidi="de-DE"/>
        </w:rPr>
        <w:t xml:space="preserve">Ja natürlich, meine Herren, das ist – die Wahrheit! Die </w:t>
      </w:r>
      <w:r w:rsidRPr="004914F0">
        <w:rPr>
          <w:rFonts w:ascii="Calibri" w:hAnsi="Calibri" w:cs="Arial"/>
          <w:i/>
          <w:sz w:val="20"/>
          <w:szCs w:val="20"/>
          <w:lang w:bidi="de-DE"/>
        </w:rPr>
        <w:t>ganze</w:t>
      </w:r>
      <w:r w:rsidRPr="004914F0">
        <w:rPr>
          <w:rFonts w:ascii="Calibri" w:hAnsi="Calibri" w:cs="Arial"/>
          <w:sz w:val="20"/>
          <w:szCs w:val="20"/>
          <w:lang w:bidi="de-DE"/>
        </w:rPr>
        <w:t xml:space="preserve"> Wahrheit! Wissen Sie, ich war noch ganz unter dem schrecklichen Eindruck –</w:t>
      </w:r>
    </w:p>
    <w:p w14:paraId="7525FDDE" w14:textId="77777777" w:rsidR="00FC7E55" w:rsidRPr="004914F0" w:rsidRDefault="00FC7E55" w:rsidP="00FC7E55">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 xml:space="preserve">Benedikt: </w:t>
      </w:r>
      <w:r w:rsidRPr="004914F0">
        <w:rPr>
          <w:rFonts w:ascii="Calibri" w:hAnsi="Calibri" w:cs="Arial"/>
          <w:i/>
          <w:iCs/>
          <w:sz w:val="20"/>
          <w:szCs w:val="20"/>
          <w:lang w:bidi="de-DE"/>
        </w:rPr>
        <w:t>(schreibend)</w:t>
      </w:r>
      <w:r w:rsidRPr="004914F0">
        <w:rPr>
          <w:rFonts w:ascii="Calibri" w:hAnsi="Calibri" w:cs="Arial"/>
          <w:sz w:val="20"/>
          <w:szCs w:val="20"/>
          <w:lang w:bidi="de-DE"/>
        </w:rPr>
        <w:t xml:space="preserve"> </w:t>
      </w:r>
      <w:r w:rsidRPr="004914F0">
        <w:rPr>
          <w:rFonts w:ascii="Calibri" w:hAnsi="Calibri" w:cs="Arial"/>
          <w:spacing w:val="-4"/>
          <w:sz w:val="20"/>
          <w:szCs w:val="20"/>
          <w:lang w:bidi="de-DE"/>
        </w:rPr>
        <w:t>»</w:t>
      </w:r>
      <w:r w:rsidRPr="004914F0">
        <w:rPr>
          <w:rFonts w:ascii="Calibri" w:hAnsi="Calibri" w:cs="Arial"/>
          <w:sz w:val="20"/>
          <w:szCs w:val="20"/>
          <w:lang w:bidi="de-DE"/>
        </w:rPr>
        <w:t xml:space="preserve">Im Lande der Freiheit erliegt sie zeitweise immer noch der Suggestion, in </w:t>
      </w:r>
      <w:proofErr w:type="spellStart"/>
      <w:r w:rsidRPr="004914F0">
        <w:rPr>
          <w:rFonts w:ascii="Calibri" w:hAnsi="Calibri" w:cs="Arial"/>
          <w:sz w:val="20"/>
          <w:szCs w:val="20"/>
          <w:lang w:bidi="de-DE"/>
        </w:rPr>
        <w:t>Rußland</w:t>
      </w:r>
      <w:proofErr w:type="spellEnd"/>
      <w:r w:rsidRPr="004914F0">
        <w:rPr>
          <w:rFonts w:ascii="Calibri" w:hAnsi="Calibri" w:cs="Arial"/>
          <w:sz w:val="20"/>
          <w:szCs w:val="20"/>
          <w:lang w:bidi="de-DE"/>
        </w:rPr>
        <w:t xml:space="preserve"> zu sein.</w:t>
      </w:r>
      <w:r w:rsidRPr="004914F0">
        <w:rPr>
          <w:rFonts w:ascii="Calibri" w:hAnsi="Calibri" w:cs="Arial"/>
          <w:spacing w:val="-4"/>
          <w:sz w:val="20"/>
          <w:szCs w:val="20"/>
          <w:lang w:bidi="de-DE"/>
        </w:rPr>
        <w:t>«</w:t>
      </w:r>
      <w:r w:rsidRPr="004914F0">
        <w:rPr>
          <w:rFonts w:ascii="Calibri" w:hAnsi="Calibri" w:cs="Arial"/>
          <w:sz w:val="20"/>
          <w:szCs w:val="20"/>
          <w:lang w:bidi="de-DE"/>
        </w:rPr>
        <w:t xml:space="preserve"> </w:t>
      </w:r>
    </w:p>
    <w:p w14:paraId="4D891413" w14:textId="0CD95526" w:rsidR="00FC7E55" w:rsidRPr="004914F0" w:rsidRDefault="00F90D8F" w:rsidP="00FC7E55">
      <w:pPr>
        <w:autoSpaceDE w:val="0"/>
        <w:autoSpaceDN w:val="0"/>
        <w:adjustRightInd w:val="0"/>
        <w:spacing w:after="80"/>
        <w:ind w:right="-642"/>
        <w:rPr>
          <w:rFonts w:ascii="Calibri" w:hAnsi="Calibri" w:cs="Arial"/>
          <w:sz w:val="20"/>
          <w:szCs w:val="20"/>
          <w:lang w:bidi="de-DE"/>
        </w:rPr>
      </w:pPr>
      <w:proofErr w:type="spellStart"/>
      <w:r w:rsidRPr="004914F0">
        <w:rPr>
          <w:rFonts w:ascii="Calibri" w:hAnsi="Calibri" w:cs="Arial"/>
          <w:b/>
          <w:iCs/>
          <w:sz w:val="20"/>
          <w:szCs w:val="20"/>
          <w:lang w:bidi="de-DE"/>
        </w:rPr>
        <w:t>Korthals</w:t>
      </w:r>
      <w:proofErr w:type="spellEnd"/>
      <w:r w:rsidR="00FC7E55" w:rsidRPr="004914F0">
        <w:rPr>
          <w:rFonts w:ascii="Calibri" w:hAnsi="Calibri" w:cs="Arial"/>
          <w:b/>
          <w:iCs/>
          <w:sz w:val="20"/>
          <w:szCs w:val="20"/>
          <w:lang w:bidi="de-DE"/>
        </w:rPr>
        <w:t xml:space="preserve">: </w:t>
      </w:r>
      <w:r w:rsidR="00FC7E55" w:rsidRPr="004914F0">
        <w:rPr>
          <w:rFonts w:ascii="Calibri" w:hAnsi="Calibri" w:cs="Arial"/>
          <w:sz w:val="20"/>
          <w:szCs w:val="20"/>
          <w:lang w:bidi="de-DE"/>
        </w:rPr>
        <w:t>Na also, das stimmt doch dann jetzt? Ist das jetzt wahr?</w:t>
      </w:r>
    </w:p>
    <w:p w14:paraId="1ED4026F" w14:textId="77777777" w:rsidR="00FC7E55" w:rsidRPr="004914F0" w:rsidRDefault="00FC7E55" w:rsidP="00FC7E55">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Also wirklich, Doktor, wie Sie meine intimsten Empfindungen erraten haben –</w:t>
      </w:r>
    </w:p>
    <w:p w14:paraId="466E1485" w14:textId="77777777" w:rsidR="00FC7E55" w:rsidRPr="004914F0" w:rsidRDefault="00FC7E55" w:rsidP="00FC7E55">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 xml:space="preserve">Benedikt: </w:t>
      </w:r>
      <w:r w:rsidRPr="004914F0">
        <w:rPr>
          <w:rFonts w:ascii="Calibri" w:hAnsi="Calibri" w:cs="Arial"/>
          <w:sz w:val="20"/>
          <w:szCs w:val="20"/>
          <w:lang w:bidi="de-DE"/>
        </w:rPr>
        <w:t>Ich fühle eben ganz mit Ihnen, Fräulein!</w:t>
      </w:r>
    </w:p>
    <w:p w14:paraId="08161500" w14:textId="2395EDE5" w:rsidR="00FC7E55" w:rsidRPr="004914F0" w:rsidRDefault="00F90D8F" w:rsidP="00FC7E55">
      <w:pPr>
        <w:autoSpaceDE w:val="0"/>
        <w:autoSpaceDN w:val="0"/>
        <w:adjustRightInd w:val="0"/>
        <w:spacing w:after="80"/>
        <w:ind w:right="-642"/>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sz w:val="20"/>
          <w:szCs w:val="20"/>
          <w:lang w:bidi="de-DE"/>
        </w:rPr>
        <w:t xml:space="preserve">: Sie hat es ausgestanden! </w:t>
      </w:r>
    </w:p>
    <w:p w14:paraId="52305CF1" w14:textId="77777777" w:rsidR="00FC7E55" w:rsidRPr="004914F0" w:rsidRDefault="00FC7E55" w:rsidP="00FC7E55">
      <w:pPr>
        <w:autoSpaceDE w:val="0"/>
        <w:autoSpaceDN w:val="0"/>
        <w:adjustRightInd w:val="0"/>
        <w:spacing w:after="80"/>
        <w:ind w:right="-359"/>
        <w:rPr>
          <w:rFonts w:ascii="Calibri" w:hAnsi="Calibri" w:cs="Arial"/>
          <w:sz w:val="20"/>
          <w:szCs w:val="20"/>
          <w:lang w:bidi="de-DE"/>
        </w:rPr>
      </w:pPr>
      <w:r w:rsidRPr="004914F0">
        <w:rPr>
          <w:rFonts w:ascii="Calibri" w:hAnsi="Calibri" w:cs="Arial"/>
          <w:b/>
          <w:bCs/>
          <w:sz w:val="20"/>
          <w:szCs w:val="20"/>
          <w:lang w:bidi="de-DE"/>
        </w:rPr>
        <w:t xml:space="preserve">Benedikt: </w:t>
      </w:r>
      <w:r w:rsidRPr="004914F0">
        <w:rPr>
          <w:rFonts w:ascii="Calibri" w:hAnsi="Calibri" w:cs="Arial"/>
          <w:sz w:val="20"/>
          <w:szCs w:val="20"/>
          <w:lang w:bidi="de-DE"/>
        </w:rPr>
        <w:t>Was heißt ausgestanden? Wahre Martern hat sie durchgemacht!</w:t>
      </w:r>
    </w:p>
    <w:p w14:paraId="246A6F61" w14:textId="6E0686CD" w:rsidR="00FC7E55" w:rsidRPr="004914F0" w:rsidRDefault="00F90D8F" w:rsidP="00FC7E55">
      <w:pPr>
        <w:autoSpaceDE w:val="0"/>
        <w:autoSpaceDN w:val="0"/>
        <w:adjustRightInd w:val="0"/>
        <w:spacing w:after="80"/>
        <w:ind w:right="67"/>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b/>
          <w:bCs/>
          <w:sz w:val="20"/>
          <w:szCs w:val="20"/>
          <w:lang w:bidi="de-DE"/>
        </w:rPr>
        <w:t xml:space="preserve">: </w:t>
      </w:r>
      <w:r w:rsidR="00FC7E55" w:rsidRPr="004914F0">
        <w:rPr>
          <w:rFonts w:ascii="Calibri" w:hAnsi="Calibri" w:cs="Arial"/>
          <w:sz w:val="20"/>
          <w:szCs w:val="20"/>
          <w:lang w:bidi="de-DE"/>
        </w:rPr>
        <w:t xml:space="preserve">Also was brauchen wir da noch weiter reden, </w:t>
      </w:r>
      <w:proofErr w:type="spellStart"/>
      <w:r w:rsidR="00FC7E55" w:rsidRPr="004914F0">
        <w:rPr>
          <w:rFonts w:ascii="Calibri" w:hAnsi="Calibri" w:cs="Arial"/>
          <w:spacing w:val="-2"/>
          <w:sz w:val="20"/>
          <w:szCs w:val="20"/>
          <w:lang w:bidi="de-DE"/>
        </w:rPr>
        <w:t>gehn</w:t>
      </w:r>
      <w:proofErr w:type="spellEnd"/>
      <w:r w:rsidR="00FC7E55" w:rsidRPr="004914F0">
        <w:rPr>
          <w:rFonts w:ascii="Calibri" w:hAnsi="Calibri" w:cs="Arial"/>
          <w:spacing w:val="-2"/>
          <w:sz w:val="20"/>
          <w:szCs w:val="20"/>
          <w:lang w:bidi="de-DE"/>
        </w:rPr>
        <w:t xml:space="preserve"> wir, wir sind doch nicht zu unserem Vergnügen da. </w:t>
      </w:r>
      <w:r w:rsidR="00FC7E55" w:rsidRPr="004914F0">
        <w:rPr>
          <w:rFonts w:ascii="Calibri" w:hAnsi="Calibri" w:cs="Arial"/>
          <w:spacing w:val="-2"/>
          <w:sz w:val="20"/>
          <w:szCs w:val="20"/>
          <w:lang w:bidi="de-DE"/>
        </w:rPr>
        <w:br/>
      </w:r>
      <w:r w:rsidR="00FC7E55" w:rsidRPr="004914F0">
        <w:rPr>
          <w:rFonts w:ascii="Calibri" w:hAnsi="Calibri" w:cs="Arial"/>
          <w:sz w:val="20"/>
          <w:szCs w:val="20"/>
          <w:lang w:bidi="de-DE"/>
        </w:rPr>
        <w:t xml:space="preserve">Den </w:t>
      </w:r>
      <w:proofErr w:type="spellStart"/>
      <w:r w:rsidR="00FC7E55" w:rsidRPr="004914F0">
        <w:rPr>
          <w:rFonts w:ascii="Calibri" w:hAnsi="Calibri" w:cs="Arial"/>
          <w:sz w:val="20"/>
          <w:szCs w:val="20"/>
          <w:lang w:bidi="de-DE"/>
        </w:rPr>
        <w:t>Schluß</w:t>
      </w:r>
      <w:proofErr w:type="spellEnd"/>
      <w:r w:rsidR="00FC7E55" w:rsidRPr="004914F0">
        <w:rPr>
          <w:rFonts w:ascii="Calibri" w:hAnsi="Calibri" w:cs="Arial"/>
          <w:sz w:val="20"/>
          <w:szCs w:val="20"/>
          <w:lang w:bidi="de-DE"/>
        </w:rPr>
        <w:t xml:space="preserve"> machen wir dann in der Redaktion fertig. </w:t>
      </w:r>
    </w:p>
    <w:p w14:paraId="223FB04F" w14:textId="77777777" w:rsidR="00FC7E55" w:rsidRPr="004914F0" w:rsidRDefault="00FC7E55" w:rsidP="00FC7E55">
      <w:pPr>
        <w:autoSpaceDE w:val="0"/>
        <w:autoSpaceDN w:val="0"/>
        <w:adjustRightInd w:val="0"/>
        <w:spacing w:after="80"/>
        <w:ind w:right="67"/>
        <w:rPr>
          <w:rFonts w:ascii="Calibri" w:hAnsi="Calibri" w:cs="Arial"/>
          <w:sz w:val="20"/>
          <w:szCs w:val="20"/>
          <w:lang w:bidi="de-DE"/>
        </w:rPr>
      </w:pPr>
      <w:r w:rsidRPr="004914F0">
        <w:rPr>
          <w:rFonts w:ascii="Calibri" w:hAnsi="Calibri" w:cs="Arial"/>
          <w:b/>
          <w:sz w:val="20"/>
          <w:szCs w:val="20"/>
          <w:lang w:bidi="de-DE"/>
        </w:rPr>
        <w:br w:type="column"/>
      </w:r>
      <w:r w:rsidRPr="004914F0">
        <w:rPr>
          <w:rFonts w:ascii="Calibri" w:hAnsi="Calibri" w:cs="Arial"/>
          <w:b/>
          <w:sz w:val="20"/>
          <w:szCs w:val="20"/>
          <w:lang w:bidi="de-DE"/>
        </w:rPr>
        <w:lastRenderedPageBreak/>
        <w:t xml:space="preserve">Benedikt: </w:t>
      </w:r>
      <w:r w:rsidRPr="004914F0">
        <w:rPr>
          <w:rFonts w:ascii="Calibri" w:hAnsi="Calibri" w:cs="Arial"/>
          <w:sz w:val="20"/>
          <w:szCs w:val="20"/>
          <w:lang w:bidi="de-DE"/>
        </w:rPr>
        <w:t xml:space="preserve">Eine Berichtigung haben wir nicht zu befürchten? </w:t>
      </w:r>
    </w:p>
    <w:p w14:paraId="005B98E6" w14:textId="77777777" w:rsidR="00FC7E55" w:rsidRPr="004914F0" w:rsidRDefault="00FC7E55" w:rsidP="00FC7E55">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xml:space="preserve">: Nein, nein. Natürlich nicht. </w:t>
      </w:r>
    </w:p>
    <w:p w14:paraId="55056CFF" w14:textId="24465987" w:rsidR="00FC7E55" w:rsidRPr="004914F0" w:rsidRDefault="00F90D8F" w:rsidP="00FC7E55">
      <w:pPr>
        <w:autoSpaceDE w:val="0"/>
        <w:autoSpaceDN w:val="0"/>
        <w:adjustRightInd w:val="0"/>
        <w:spacing w:after="80"/>
        <w:ind w:right="67"/>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sz w:val="20"/>
          <w:szCs w:val="20"/>
          <w:lang w:bidi="de-DE"/>
        </w:rPr>
        <w:t xml:space="preserve">: Das hätte uns grad noch gefehlt! </w:t>
      </w:r>
    </w:p>
    <w:p w14:paraId="4C334A61" w14:textId="77777777" w:rsidR="00FC7E55" w:rsidRPr="004914F0" w:rsidRDefault="00FC7E55" w:rsidP="00FC7E55">
      <w:pPr>
        <w:autoSpaceDE w:val="0"/>
        <w:autoSpaceDN w:val="0"/>
        <w:adjustRightInd w:val="0"/>
        <w:spacing w:after="80"/>
        <w:ind w:right="67"/>
        <w:rPr>
          <w:rFonts w:ascii="Calibri" w:hAnsi="Calibri" w:cs="Arial"/>
          <w:sz w:val="20"/>
          <w:szCs w:val="20"/>
          <w:lang w:bidi="de-DE"/>
        </w:rPr>
      </w:pPr>
      <w:r w:rsidRPr="004914F0">
        <w:rPr>
          <w:rFonts w:ascii="Calibri" w:hAnsi="Calibri" w:cs="Arial"/>
          <w:i/>
          <w:sz w:val="20"/>
          <w:szCs w:val="20"/>
          <w:lang w:bidi="de-DE"/>
        </w:rPr>
        <w:t>(Er küsst ihr die Hand und wendet sich zum Gehen.)</w:t>
      </w:r>
    </w:p>
    <w:p w14:paraId="66B947FF" w14:textId="77777777" w:rsidR="00FC7E55" w:rsidRPr="004914F0" w:rsidRDefault="00FC7E55" w:rsidP="00FC7E55">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xml:space="preserve">: Aber </w:t>
      </w:r>
      <w:proofErr w:type="spellStart"/>
      <w:r w:rsidRPr="004914F0">
        <w:rPr>
          <w:rFonts w:ascii="Calibri" w:hAnsi="Calibri" w:cs="Arial"/>
          <w:sz w:val="20"/>
          <w:szCs w:val="20"/>
          <w:lang w:bidi="de-DE"/>
        </w:rPr>
        <w:t>Doktorchen</w:t>
      </w:r>
      <w:proofErr w:type="spellEnd"/>
      <w:r w:rsidRPr="004914F0">
        <w:rPr>
          <w:rFonts w:ascii="Calibri" w:hAnsi="Calibri" w:cs="Arial"/>
          <w:sz w:val="20"/>
          <w:szCs w:val="20"/>
          <w:lang w:bidi="de-DE"/>
        </w:rPr>
        <w:t xml:space="preserve">, wo denken Sie denn hin?! Wozu denn eine Berichtigung? – Na, charmant war's,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Sie mich besucht haben. </w:t>
      </w:r>
      <w:proofErr w:type="spellStart"/>
      <w:r w:rsidRPr="004914F0">
        <w:rPr>
          <w:rFonts w:ascii="Calibri" w:hAnsi="Calibri" w:cs="Arial"/>
          <w:sz w:val="20"/>
          <w:szCs w:val="20"/>
          <w:lang w:bidi="de-DE"/>
        </w:rPr>
        <w:t>Dankesehr</w:t>
      </w:r>
      <w:proofErr w:type="spellEnd"/>
      <w:r w:rsidRPr="004914F0">
        <w:rPr>
          <w:rFonts w:ascii="Calibri" w:hAnsi="Calibri" w:cs="Arial"/>
          <w:sz w:val="20"/>
          <w:szCs w:val="20"/>
          <w:lang w:bidi="de-DE"/>
        </w:rPr>
        <w:t xml:space="preserve">! Kommt doch bald wieder – </w:t>
      </w:r>
    </w:p>
    <w:p w14:paraId="6D0BFCE4" w14:textId="77777777" w:rsidR="00FC7E55" w:rsidRPr="004914F0" w:rsidRDefault="00FC7E55" w:rsidP="00FC7E55">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 xml:space="preserve">Benedikt: </w:t>
      </w:r>
      <w:r w:rsidRPr="004914F0">
        <w:rPr>
          <w:rFonts w:ascii="Calibri" w:hAnsi="Calibri" w:cs="Arial"/>
          <w:sz w:val="20"/>
          <w:szCs w:val="20"/>
          <w:lang w:bidi="de-DE"/>
        </w:rPr>
        <w:t xml:space="preserve">Sie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wirklich eine vernünftige Person. Grüß Ihnen Gott, </w:t>
      </w:r>
      <w:proofErr w:type="spellStart"/>
      <w:r w:rsidRPr="004914F0">
        <w:rPr>
          <w:rFonts w:ascii="Calibri" w:hAnsi="Calibri" w:cs="Arial"/>
          <w:sz w:val="20"/>
          <w:szCs w:val="20"/>
          <w:lang w:bidi="de-DE"/>
        </w:rPr>
        <w:t>Freilein</w:t>
      </w:r>
      <w:proofErr w:type="spellEnd"/>
      <w:r w:rsidRPr="004914F0">
        <w:rPr>
          <w:rFonts w:ascii="Calibri" w:hAnsi="Calibri" w:cs="Arial"/>
          <w:sz w:val="20"/>
          <w:szCs w:val="20"/>
          <w:lang w:bidi="de-DE"/>
        </w:rPr>
        <w:t xml:space="preserve">. </w:t>
      </w:r>
    </w:p>
    <w:p w14:paraId="7FF1AF4F" w14:textId="309A7A98" w:rsidR="00FC7E55" w:rsidRPr="004914F0" w:rsidRDefault="00F90D8F" w:rsidP="00FC7E55">
      <w:pPr>
        <w:autoSpaceDE w:val="0"/>
        <w:autoSpaceDN w:val="0"/>
        <w:adjustRightInd w:val="0"/>
        <w:spacing w:after="80"/>
        <w:ind w:right="67"/>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FC7E55" w:rsidRPr="004914F0">
        <w:rPr>
          <w:rFonts w:ascii="Calibri" w:hAnsi="Calibri" w:cs="Arial"/>
          <w:i/>
          <w:iCs/>
          <w:sz w:val="20"/>
          <w:szCs w:val="20"/>
          <w:lang w:bidi="de-DE"/>
        </w:rPr>
        <w:t xml:space="preserve"> (Im </w:t>
      </w:r>
      <w:proofErr w:type="spellStart"/>
      <w:r w:rsidR="00FC7E55" w:rsidRPr="004914F0">
        <w:rPr>
          <w:rFonts w:ascii="Calibri" w:hAnsi="Calibri" w:cs="Arial"/>
          <w:i/>
          <w:iCs/>
          <w:sz w:val="20"/>
          <w:szCs w:val="20"/>
          <w:lang w:bidi="de-DE"/>
        </w:rPr>
        <w:t>Abgehn</w:t>
      </w:r>
      <w:proofErr w:type="spellEnd"/>
      <w:r w:rsidR="00FC7E55" w:rsidRPr="004914F0">
        <w:rPr>
          <w:rFonts w:ascii="Calibri" w:hAnsi="Calibri" w:cs="Arial"/>
          <w:i/>
          <w:iCs/>
          <w:sz w:val="20"/>
          <w:szCs w:val="20"/>
          <w:lang w:bidi="de-DE"/>
        </w:rPr>
        <w:t xml:space="preserve">): </w:t>
      </w:r>
      <w:r w:rsidR="00FC7E55" w:rsidRPr="004914F0">
        <w:rPr>
          <w:rFonts w:ascii="Calibri" w:hAnsi="Calibri" w:cs="Arial"/>
          <w:sz w:val="20"/>
          <w:szCs w:val="20"/>
          <w:lang w:bidi="de-DE"/>
        </w:rPr>
        <w:t xml:space="preserve">Sie hat wirklich das Ärgste durchgemacht in </w:t>
      </w:r>
      <w:proofErr w:type="spellStart"/>
      <w:r w:rsidR="00FC7E55" w:rsidRPr="004914F0">
        <w:rPr>
          <w:rFonts w:ascii="Calibri" w:hAnsi="Calibri" w:cs="Arial"/>
          <w:sz w:val="20"/>
          <w:szCs w:val="20"/>
          <w:lang w:bidi="de-DE"/>
        </w:rPr>
        <w:t>Rußland</w:t>
      </w:r>
      <w:proofErr w:type="spellEnd"/>
      <w:r w:rsidR="00FC7E55" w:rsidRPr="004914F0">
        <w:rPr>
          <w:rFonts w:ascii="Calibri" w:hAnsi="Calibri" w:cs="Arial"/>
          <w:sz w:val="20"/>
          <w:szCs w:val="20"/>
          <w:lang w:bidi="de-DE"/>
        </w:rPr>
        <w:t>, aber sie hat nicht den Mut, es jemandem zu beichten – wirklich eine bewundernswerte Person!</w:t>
      </w:r>
    </w:p>
    <w:p w14:paraId="75DF6CE5" w14:textId="77777777" w:rsidR="00FC7E55" w:rsidRPr="004914F0" w:rsidRDefault="00FC7E55" w:rsidP="00FC7E5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Patricia</w:t>
      </w:r>
      <w:r w:rsidRPr="004914F0">
        <w:rPr>
          <w:rFonts w:ascii="Calibri" w:hAnsi="Calibri" w:cs="Arial"/>
          <w:sz w:val="20"/>
          <w:szCs w:val="20"/>
          <w:lang w:bidi="de-DE"/>
        </w:rPr>
        <w:t xml:space="preserve">: Also Adieu, Ihr </w:t>
      </w:r>
      <w:proofErr w:type="spellStart"/>
      <w:r w:rsidRPr="004914F0">
        <w:rPr>
          <w:rFonts w:ascii="Calibri" w:hAnsi="Calibri" w:cs="Arial"/>
          <w:sz w:val="20"/>
          <w:szCs w:val="20"/>
          <w:lang w:bidi="de-DE"/>
        </w:rPr>
        <w:t>Lieben</w:t>
      </w:r>
      <w:proofErr w:type="spellEnd"/>
      <w:r w:rsidRPr="004914F0">
        <w:rPr>
          <w:rFonts w:ascii="Calibri" w:hAnsi="Calibri" w:cs="Arial"/>
          <w:sz w:val="20"/>
          <w:szCs w:val="20"/>
          <w:lang w:bidi="de-DE"/>
        </w:rPr>
        <w:t>! Adieu! Adieu!</w:t>
      </w:r>
    </w:p>
    <w:p w14:paraId="17618F7F" w14:textId="77777777" w:rsidR="00FC7E55" w:rsidRPr="004914F0" w:rsidRDefault="00FC7E55" w:rsidP="00FC7E55">
      <w:pPr>
        <w:rPr>
          <w:rFonts w:ascii="Calibri" w:hAnsi="Calibri" w:cs="Arial"/>
          <w:b/>
          <w:bCs/>
          <w:sz w:val="20"/>
          <w:szCs w:val="20"/>
          <w:lang w:bidi="de-DE"/>
        </w:rPr>
      </w:pPr>
    </w:p>
    <w:p w14:paraId="14CAA9D2" w14:textId="77777777" w:rsidR="00FC7E55" w:rsidRPr="004914F0" w:rsidRDefault="00FC7E55" w:rsidP="00FC7E55">
      <w:pPr>
        <w:rPr>
          <w:rFonts w:ascii="Calibri" w:hAnsi="Calibri" w:cs="Arial"/>
          <w:sz w:val="20"/>
          <w:szCs w:val="20"/>
          <w:lang w:bidi="de-DE"/>
        </w:rPr>
      </w:pPr>
      <w:r w:rsidRPr="004914F0">
        <w:rPr>
          <w:rFonts w:ascii="Calibri" w:hAnsi="Calibri" w:cs="Arial"/>
          <w:b/>
          <w:bCs/>
          <w:sz w:val="20"/>
          <w:szCs w:val="20"/>
          <w:lang w:bidi="de-DE"/>
        </w:rPr>
        <w:br w:type="column"/>
      </w:r>
      <w:r w:rsidRPr="004914F0">
        <w:rPr>
          <w:rFonts w:ascii="Calibri" w:hAnsi="Calibri" w:cs="Arial"/>
          <w:b/>
          <w:bCs/>
          <w:sz w:val="20"/>
          <w:szCs w:val="20"/>
          <w:lang w:bidi="de-DE"/>
        </w:rPr>
        <w:t>Patricia</w:t>
      </w:r>
      <w:r w:rsidRPr="004914F0">
        <w:rPr>
          <w:rFonts w:ascii="Calibri" w:hAnsi="Calibri" w:cs="Arial"/>
          <w:sz w:val="20"/>
          <w:szCs w:val="20"/>
          <w:lang w:bidi="de-DE"/>
        </w:rPr>
        <w:t xml:space="preserve">: </w:t>
      </w:r>
    </w:p>
    <w:p w14:paraId="3DE196FC"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Im Anfang war die Presse,</w:t>
      </w:r>
    </w:p>
    <w:p w14:paraId="126A1625"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erst dann erschien die Welt.</w:t>
      </w:r>
    </w:p>
    <w:p w14:paraId="0AE03FB1"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Im eigenen Interesse</w:t>
      </w:r>
    </w:p>
    <w:p w14:paraId="57F83042"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hat sie sich ihr gesellt.</w:t>
      </w:r>
    </w:p>
    <w:p w14:paraId="67602E57"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Auch was sich </w:t>
      </w:r>
      <w:r w:rsidRPr="004914F0">
        <w:rPr>
          <w:rFonts w:ascii="Calibri" w:eastAsia="MS Mincho" w:hAnsi="Calibri"/>
          <w:i/>
          <w:iCs/>
          <w:sz w:val="20"/>
          <w:szCs w:val="20"/>
        </w:rPr>
        <w:t>nicht</w:t>
      </w:r>
      <w:r w:rsidRPr="004914F0">
        <w:rPr>
          <w:rFonts w:ascii="Calibri" w:eastAsia="MS Mincho" w:hAnsi="Calibri"/>
          <w:sz w:val="20"/>
          <w:szCs w:val="20"/>
        </w:rPr>
        <w:t> ereignet,</w:t>
      </w:r>
    </w:p>
    <w:p w14:paraId="6FDE9BB1"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zu ihren Ohren dringt;</w:t>
      </w:r>
    </w:p>
    <w:p w14:paraId="4A07B835" w14:textId="77777777" w:rsidR="00FC7E55" w:rsidRPr="004914F0" w:rsidRDefault="00FC7E55" w:rsidP="00FC7E55">
      <w:pPr>
        <w:ind w:left="567"/>
        <w:rPr>
          <w:rFonts w:eastAsia="MS Mincho"/>
          <w:sz w:val="20"/>
          <w:szCs w:val="20"/>
        </w:rPr>
      </w:pPr>
      <w:proofErr w:type="spellStart"/>
      <w:r w:rsidRPr="004914F0">
        <w:rPr>
          <w:rFonts w:ascii="Calibri" w:eastAsia="MS Mincho" w:hAnsi="Calibri"/>
          <w:sz w:val="20"/>
          <w:szCs w:val="20"/>
        </w:rPr>
        <w:t>wenns</w:t>
      </w:r>
      <w:proofErr w:type="spellEnd"/>
      <w:r w:rsidRPr="004914F0">
        <w:rPr>
          <w:rFonts w:ascii="Calibri" w:eastAsia="MS Mincho" w:hAnsi="Calibri"/>
          <w:sz w:val="20"/>
          <w:szCs w:val="20"/>
        </w:rPr>
        <w:t xml:space="preserve"> nur fürs Blatt geeignet –</w:t>
      </w:r>
    </w:p>
    <w:p w14:paraId="25329A1A" w14:textId="77777777" w:rsidR="00FC7E55" w:rsidRPr="004914F0" w:rsidRDefault="00FC7E55" w:rsidP="00FC7E55">
      <w:pPr>
        <w:spacing w:after="40"/>
        <w:ind w:left="567"/>
        <w:rPr>
          <w:rFonts w:eastAsia="MS Mincho"/>
          <w:sz w:val="20"/>
          <w:szCs w:val="20"/>
        </w:rPr>
      </w:pPr>
      <w:r w:rsidRPr="004914F0">
        <w:rPr>
          <w:rFonts w:ascii="Calibri" w:eastAsia="MS Mincho" w:hAnsi="Calibri"/>
          <w:sz w:val="20"/>
          <w:szCs w:val="20"/>
        </w:rPr>
        <w:t>man bringt. </w:t>
      </w:r>
    </w:p>
    <w:p w14:paraId="214EB0E9"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Sie lesen, was erschienen,</w:t>
      </w:r>
    </w:p>
    <w:p w14:paraId="62E5AFD6"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sie denken, was man meint.</w:t>
      </w:r>
    </w:p>
    <w:p w14:paraId="209792BD"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 xml:space="preserve">Noch mehr </w:t>
      </w:r>
      <w:proofErr w:type="spellStart"/>
      <w:r w:rsidRPr="004914F0">
        <w:rPr>
          <w:rFonts w:ascii="Calibri" w:eastAsia="MS Mincho" w:hAnsi="Calibri"/>
          <w:sz w:val="20"/>
          <w:szCs w:val="20"/>
        </w:rPr>
        <w:t>läßt</w:t>
      </w:r>
      <w:proofErr w:type="spellEnd"/>
      <w:r w:rsidRPr="004914F0">
        <w:rPr>
          <w:rFonts w:ascii="Calibri" w:eastAsia="MS Mincho" w:hAnsi="Calibri"/>
          <w:sz w:val="20"/>
          <w:szCs w:val="20"/>
        </w:rPr>
        <w:t xml:space="preserve"> sich verdienen,</w:t>
      </w:r>
    </w:p>
    <w:p w14:paraId="71E52902"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wenn etwas </w:t>
      </w:r>
      <w:r w:rsidRPr="004914F0">
        <w:rPr>
          <w:rFonts w:ascii="Calibri" w:eastAsia="MS Mincho" w:hAnsi="Calibri"/>
          <w:i/>
          <w:iCs/>
          <w:sz w:val="20"/>
          <w:szCs w:val="20"/>
        </w:rPr>
        <w:t>nicht</w:t>
      </w:r>
      <w:r w:rsidRPr="004914F0">
        <w:rPr>
          <w:rFonts w:ascii="Calibri" w:eastAsia="MS Mincho" w:hAnsi="Calibri"/>
          <w:sz w:val="20"/>
          <w:szCs w:val="20"/>
        </w:rPr>
        <w:t> erscheint.</w:t>
      </w:r>
    </w:p>
    <w:p w14:paraId="7F633572" w14:textId="77777777" w:rsidR="00FC7E55" w:rsidRPr="004914F0" w:rsidRDefault="00FC7E55" w:rsidP="00FC7E55">
      <w:pPr>
        <w:ind w:left="567"/>
        <w:rPr>
          <w:rFonts w:ascii="Calibri" w:eastAsia="MS Mincho" w:hAnsi="Calibri"/>
          <w:sz w:val="20"/>
          <w:szCs w:val="20"/>
        </w:rPr>
      </w:pPr>
    </w:p>
    <w:p w14:paraId="1C066335" w14:textId="77777777" w:rsidR="00FC7E55" w:rsidRPr="004914F0" w:rsidRDefault="00FC7E55" w:rsidP="00FC7E55">
      <w:pPr>
        <w:ind w:left="567"/>
        <w:rPr>
          <w:rFonts w:ascii="Calibri" w:eastAsia="MS Mincho" w:hAnsi="Calibri"/>
          <w:sz w:val="20"/>
          <w:szCs w:val="20"/>
        </w:rPr>
      </w:pPr>
      <w:r w:rsidRPr="004914F0">
        <w:rPr>
          <w:rFonts w:ascii="Calibri" w:eastAsia="MS Mincho" w:hAnsi="Calibri"/>
          <w:sz w:val="20"/>
          <w:szCs w:val="20"/>
        </w:rPr>
        <w:t>Was sie der Welt auch rauben,</w:t>
      </w:r>
    </w:p>
    <w:p w14:paraId="3C18A76B"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sie opfert unbedingt</w:t>
      </w:r>
    </w:p>
    <w:p w14:paraId="18DB926F"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dafür doch ihren Glauben;</w:t>
      </w:r>
    </w:p>
    <w:p w14:paraId="3A8D68A4" w14:textId="77777777" w:rsidR="00FC7E55" w:rsidRPr="004914F0" w:rsidRDefault="00FC7E55" w:rsidP="00FC7E55">
      <w:pPr>
        <w:spacing w:after="40"/>
        <w:ind w:left="567"/>
        <w:rPr>
          <w:rFonts w:eastAsia="MS Mincho"/>
          <w:sz w:val="20"/>
          <w:szCs w:val="20"/>
        </w:rPr>
      </w:pPr>
      <w:r w:rsidRPr="004914F0">
        <w:rPr>
          <w:rFonts w:ascii="Calibri" w:eastAsia="MS Mincho" w:hAnsi="Calibri"/>
          <w:sz w:val="20"/>
          <w:szCs w:val="20"/>
        </w:rPr>
        <w:t>sie bringt.</w:t>
      </w:r>
    </w:p>
    <w:p w14:paraId="5DF43DE2"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Sie bringen, dringen, schlingen</w:t>
      </w:r>
    </w:p>
    <w:p w14:paraId="7DF6ECED"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sich in das Leben ein.</w:t>
      </w:r>
    </w:p>
    <w:p w14:paraId="04EC3A89"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Wo sie den Wert bezwingen,</w:t>
      </w:r>
    </w:p>
    <w:p w14:paraId="758E45C0"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erschaffen sie – den Schein.</w:t>
      </w:r>
    </w:p>
    <w:p w14:paraId="6E16C87D"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Schwarz ist's wie in der Hölle,</w:t>
      </w:r>
    </w:p>
    <w:p w14:paraId="7B16596B"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die </w:t>
      </w:r>
      <w:r w:rsidRPr="004914F0">
        <w:rPr>
          <w:rFonts w:ascii="Calibri" w:eastAsia="MS Mincho" w:hAnsi="Calibri"/>
          <w:i/>
          <w:iCs/>
          <w:sz w:val="20"/>
          <w:szCs w:val="20"/>
        </w:rPr>
        <w:t>auch</w:t>
      </w:r>
      <w:r w:rsidRPr="004914F0">
        <w:rPr>
          <w:rFonts w:ascii="Calibri" w:eastAsia="MS Mincho" w:hAnsi="Calibri"/>
          <w:sz w:val="20"/>
          <w:szCs w:val="20"/>
        </w:rPr>
        <w:t> nach Schwefel stinkt,</w:t>
      </w:r>
    </w:p>
    <w:p w14:paraId="2371615F"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wohin an des Teufels Stelle</w:t>
      </w:r>
    </w:p>
    <w:p w14:paraId="4FB14AF5" w14:textId="77777777" w:rsidR="00FC7E55" w:rsidRPr="004914F0" w:rsidRDefault="00FC7E55" w:rsidP="00FC7E55">
      <w:pPr>
        <w:ind w:left="567"/>
        <w:rPr>
          <w:rFonts w:eastAsia="MS Mincho"/>
          <w:sz w:val="20"/>
          <w:szCs w:val="20"/>
        </w:rPr>
      </w:pPr>
      <w:r w:rsidRPr="004914F0">
        <w:rPr>
          <w:rFonts w:ascii="Calibri" w:eastAsia="MS Mincho" w:hAnsi="Calibri"/>
          <w:sz w:val="20"/>
          <w:szCs w:val="20"/>
        </w:rPr>
        <w:t>man bringt!</w:t>
      </w:r>
    </w:p>
    <w:p w14:paraId="0BA4FA24" w14:textId="77777777" w:rsidR="00FC7E55" w:rsidRPr="004914F0" w:rsidRDefault="00FC7E55" w:rsidP="00FC7E55">
      <w:pPr>
        <w:rPr>
          <w:rFonts w:asciiTheme="majorHAnsi" w:hAnsiTheme="majorHAnsi" w:cstheme="majorHAnsi"/>
          <w:sz w:val="20"/>
          <w:szCs w:val="20"/>
        </w:rPr>
      </w:pPr>
    </w:p>
    <w:p w14:paraId="18A8D221" w14:textId="77777777" w:rsidR="00AC63A5" w:rsidRPr="004914F0" w:rsidRDefault="00AC63A5" w:rsidP="00FC7E55">
      <w:pPr>
        <w:rPr>
          <w:rFonts w:asciiTheme="majorHAnsi" w:hAnsiTheme="majorHAnsi" w:cstheme="majorHAnsi"/>
          <w:sz w:val="20"/>
          <w:szCs w:val="20"/>
        </w:rPr>
      </w:pPr>
    </w:p>
    <w:p w14:paraId="5F9583DA" w14:textId="0EA9A7DC" w:rsidR="00AC63A5" w:rsidRPr="004914F0" w:rsidRDefault="00AC63A5" w:rsidP="00FC7E55">
      <w:pPr>
        <w:rPr>
          <w:rFonts w:asciiTheme="majorHAnsi" w:hAnsiTheme="majorHAnsi" w:cstheme="majorHAnsi"/>
          <w:sz w:val="20"/>
          <w:szCs w:val="20"/>
        </w:rPr>
        <w:sectPr w:rsidR="00AC63A5" w:rsidRPr="004914F0" w:rsidSect="00E9630C">
          <w:footerReference w:type="even" r:id="rId59"/>
          <w:footerReference w:type="default" r:id="rId60"/>
          <w:type w:val="continuous"/>
          <w:pgSz w:w="11900" w:h="16840"/>
          <w:pgMar w:top="1134" w:right="1134" w:bottom="1134" w:left="1134" w:header="1021" w:footer="567" w:gutter="0"/>
          <w:pgNumType w:start="171"/>
          <w:cols w:num="2" w:space="425"/>
        </w:sectPr>
      </w:pPr>
      <w:r w:rsidRPr="004914F0">
        <w:rPr>
          <w:rFonts w:asciiTheme="majorHAnsi" w:hAnsiTheme="majorHAnsi" w:cstheme="majorHAnsi"/>
          <w:sz w:val="20"/>
          <w:szCs w:val="20"/>
        </w:rPr>
        <w:t>Ah! Unser Nachwuchs!</w:t>
      </w:r>
    </w:p>
    <w:p w14:paraId="05F01CCA" w14:textId="77777777" w:rsidR="00FC7E55" w:rsidRPr="004914F0" w:rsidRDefault="00FC7E55" w:rsidP="00FC7E55">
      <w:pPr>
        <w:rPr>
          <w:rFonts w:ascii="Times" w:hAnsi="Times"/>
          <w:sz w:val="20"/>
          <w:szCs w:val="20"/>
        </w:rPr>
      </w:pPr>
    </w:p>
    <w:p w14:paraId="6AD421B7" w14:textId="77777777" w:rsidR="00BF007C" w:rsidRPr="004914F0" w:rsidRDefault="00BF007C">
      <w:pPr>
        <w:rPr>
          <w:rFonts w:ascii="Calibri" w:hAnsi="Calibri"/>
          <w:b/>
        </w:rPr>
      </w:pPr>
      <w:r w:rsidRPr="004914F0">
        <w:rPr>
          <w:rFonts w:ascii="Calibri" w:hAnsi="Calibri"/>
          <w:b/>
        </w:rPr>
        <w:br w:type="page"/>
      </w:r>
    </w:p>
    <w:p w14:paraId="41C0FC8C" w14:textId="77777777" w:rsidR="00F30598" w:rsidRPr="004914F0" w:rsidRDefault="00F30598" w:rsidP="00F30598">
      <w:pPr>
        <w:keepNext/>
        <w:pBdr>
          <w:bottom w:val="single" w:sz="4" w:space="1" w:color="auto"/>
        </w:pBdr>
        <w:tabs>
          <w:tab w:val="right" w:pos="9632"/>
        </w:tabs>
        <w:autoSpaceDE w:val="0"/>
        <w:autoSpaceDN w:val="0"/>
        <w:adjustRightInd w:val="0"/>
        <w:spacing w:after="240"/>
        <w:rPr>
          <w:rFonts w:ascii="Calibri" w:hAnsi="Calibri"/>
          <w:b/>
        </w:rPr>
      </w:pPr>
      <w:r w:rsidRPr="004914F0">
        <w:rPr>
          <w:rFonts w:ascii="Calibri" w:hAnsi="Calibri"/>
          <w:b/>
        </w:rPr>
        <w:lastRenderedPageBreak/>
        <w:t>1–9</w:t>
      </w:r>
      <w:r w:rsidRPr="004914F0">
        <w:rPr>
          <w:rFonts w:ascii="Calibri" w:hAnsi="Calibri"/>
          <w:b/>
        </w:rPr>
        <w:tab/>
        <w:t>Kriegspropaganda im Schulunterricht</w:t>
      </w:r>
    </w:p>
    <w:p w14:paraId="23A55EC1" w14:textId="77777777" w:rsidR="00F30598" w:rsidRPr="004914F0" w:rsidRDefault="00F30598" w:rsidP="00F30598">
      <w:pPr>
        <w:pBdr>
          <w:bottom w:val="single" w:sz="4" w:space="1" w:color="auto"/>
        </w:pBdr>
        <w:autoSpaceDE w:val="0"/>
        <w:autoSpaceDN w:val="0"/>
        <w:adjustRightInd w:val="0"/>
        <w:spacing w:after="240"/>
        <w:rPr>
          <w:rFonts w:ascii="Calibri" w:hAnsi="Calibri" w:cs="Arial"/>
          <w:b/>
          <w:bCs/>
          <w:lang w:bidi="de-DE"/>
        </w:rPr>
        <w:sectPr w:rsidR="00F30598" w:rsidRPr="004914F0" w:rsidSect="00BF5B96">
          <w:type w:val="continuous"/>
          <w:pgSz w:w="11900" w:h="16840"/>
          <w:pgMar w:top="1134" w:right="1134" w:bottom="1134" w:left="1134" w:header="709" w:footer="567" w:gutter="0"/>
          <w:pgNumType w:start="19"/>
          <w:cols w:space="425"/>
          <w:docGrid w:linePitch="360"/>
        </w:sectPr>
      </w:pPr>
    </w:p>
    <w:p w14:paraId="1A30C810" w14:textId="77777777" w:rsidR="00F30598" w:rsidRPr="004914F0" w:rsidRDefault="00F30598" w:rsidP="00F30598">
      <w:pPr>
        <w:autoSpaceDE w:val="0"/>
        <w:autoSpaceDN w:val="0"/>
        <w:adjustRightInd w:val="0"/>
        <w:spacing w:after="40"/>
        <w:rPr>
          <w:rFonts w:ascii="Calibri" w:hAnsi="Calibri" w:cs="Arial"/>
          <w:bCs/>
          <w:i/>
          <w:sz w:val="20"/>
          <w:szCs w:val="20"/>
          <w:lang w:bidi="de-DE"/>
        </w:rPr>
      </w:pPr>
      <w:r w:rsidRPr="004914F0">
        <w:rPr>
          <w:rFonts w:ascii="Calibri" w:hAnsi="Calibri" w:cs="Arial"/>
          <w:bCs/>
          <w:i/>
          <w:sz w:val="20"/>
          <w:szCs w:val="20"/>
          <w:lang w:bidi="de-DE"/>
        </w:rPr>
        <w:t>(Schulkinder und Lehrerinnen, die Kaiserhymne singend.)</w:t>
      </w:r>
    </w:p>
    <w:p w14:paraId="63D78DFB" w14:textId="3D1DEFB1" w:rsidR="000E1013" w:rsidRPr="004914F0" w:rsidRDefault="005731CF" w:rsidP="005731CF">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Alle</w:t>
      </w:r>
      <w:r w:rsidRPr="004914F0">
        <w:rPr>
          <w:rFonts w:ascii="Calibri" w:hAnsi="Calibri" w:cs="Arial"/>
          <w:sz w:val="20"/>
          <w:szCs w:val="20"/>
          <w:lang w:bidi="de-DE"/>
        </w:rPr>
        <w:t xml:space="preserve">: </w:t>
      </w:r>
      <w:r w:rsidRPr="004914F0">
        <w:rPr>
          <w:rFonts w:ascii="Calibri" w:hAnsi="Calibri" w:cs="Arial"/>
          <w:sz w:val="20"/>
          <w:szCs w:val="20"/>
          <w:lang w:bidi="de-DE"/>
        </w:rPr>
        <w:tab/>
      </w:r>
      <w:r w:rsidR="000E1013" w:rsidRPr="004914F0">
        <w:rPr>
          <w:rFonts w:ascii="Calibri" w:hAnsi="Calibri" w:cs="Arial"/>
          <w:sz w:val="20"/>
          <w:szCs w:val="20"/>
          <w:lang w:bidi="de-DE"/>
        </w:rPr>
        <w:t>Gott erhalte, Gott beschütze</w:t>
      </w:r>
    </w:p>
    <w:p w14:paraId="5F6EB4AB" w14:textId="77777777" w:rsidR="000E1013" w:rsidRPr="004914F0" w:rsidRDefault="000E1013" w:rsidP="000E1013">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Unsern Kaiser, unser Land!</w:t>
      </w:r>
    </w:p>
    <w:p w14:paraId="0D0CBDDF" w14:textId="77777777" w:rsidR="000E1013" w:rsidRPr="004914F0" w:rsidRDefault="000E1013" w:rsidP="000E1013">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Mächtig durch des Glaubens Stütze</w:t>
      </w:r>
      <w:r w:rsidRPr="004914F0">
        <w:rPr>
          <w:rFonts w:ascii="Calibri" w:hAnsi="Calibri" w:cs="Arial"/>
          <w:sz w:val="20"/>
          <w:szCs w:val="20"/>
          <w:lang w:bidi="de-DE"/>
        </w:rPr>
        <w:br/>
        <w:t>führ' Er uns mit weiser Hand!</w:t>
      </w:r>
    </w:p>
    <w:p w14:paraId="513E922F" w14:textId="7E3F682C" w:rsidR="000E1013" w:rsidRPr="004914F0" w:rsidRDefault="000E1013" w:rsidP="000E1013">
      <w:pPr>
        <w:autoSpaceDE w:val="0"/>
        <w:autoSpaceDN w:val="0"/>
        <w:adjustRightInd w:val="0"/>
        <w:ind w:left="709"/>
        <w:rPr>
          <w:rFonts w:ascii="Calibri" w:hAnsi="Calibri" w:cs="Arial"/>
          <w:b/>
          <w:bCs/>
          <w:sz w:val="4"/>
          <w:szCs w:val="4"/>
          <w:lang w:bidi="de-DE"/>
        </w:rPr>
      </w:pPr>
      <w:r w:rsidRPr="004914F0">
        <w:rPr>
          <w:rFonts w:ascii="Calibri" w:hAnsi="Calibri" w:cs="Arial"/>
          <w:sz w:val="20"/>
          <w:szCs w:val="20"/>
          <w:lang w:bidi="de-DE"/>
        </w:rPr>
        <w:t>Lasst uns Seiner Väter Krone</w:t>
      </w:r>
      <w:r w:rsidRPr="004914F0">
        <w:rPr>
          <w:rFonts w:ascii="Calibri" w:hAnsi="Calibri" w:cs="Arial"/>
          <w:sz w:val="20"/>
          <w:szCs w:val="20"/>
          <w:lang w:bidi="de-DE"/>
        </w:rPr>
        <w:br/>
        <w:t>schirmen wider jeden Feind;</w:t>
      </w:r>
      <w:r w:rsidRPr="004914F0">
        <w:rPr>
          <w:rFonts w:ascii="Calibri" w:hAnsi="Calibri" w:cs="Arial"/>
          <w:sz w:val="20"/>
          <w:szCs w:val="20"/>
          <w:lang w:bidi="de-DE"/>
        </w:rPr>
        <w:br/>
        <w:t>Innig bleibt mit Habsburgs Throne</w:t>
      </w:r>
      <w:r w:rsidRPr="004914F0">
        <w:rPr>
          <w:rFonts w:ascii="Calibri" w:hAnsi="Calibri" w:cs="Arial"/>
          <w:sz w:val="20"/>
          <w:szCs w:val="20"/>
          <w:lang w:bidi="de-DE"/>
        </w:rPr>
        <w:br/>
        <w:t xml:space="preserve">Österreichs Geschick vereint. </w:t>
      </w:r>
      <w:r w:rsidRPr="004914F0">
        <w:rPr>
          <w:rFonts w:ascii="Calibri" w:hAnsi="Calibri" w:cs="Arial"/>
          <w:sz w:val="20"/>
          <w:szCs w:val="20"/>
          <w:lang w:bidi="de-DE"/>
        </w:rPr>
        <w:br/>
      </w:r>
    </w:p>
    <w:p w14:paraId="5C77DF42" w14:textId="39A15C18" w:rsidR="00F30598" w:rsidRPr="004914F0" w:rsidRDefault="00F30598" w:rsidP="000E1013">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Iris</w:t>
      </w:r>
      <w:r w:rsidRPr="004914F0">
        <w:rPr>
          <w:rFonts w:ascii="Calibri" w:hAnsi="Calibri" w:cs="Arial"/>
          <w:sz w:val="20"/>
          <w:szCs w:val="20"/>
          <w:lang w:bidi="de-DE"/>
        </w:rPr>
        <w:t xml:space="preserve">: </w:t>
      </w:r>
      <w:r w:rsidR="00D15243" w:rsidRPr="004914F0">
        <w:rPr>
          <w:rFonts w:ascii="Calibri" w:hAnsi="Calibri" w:cs="Arial"/>
          <w:sz w:val="20"/>
          <w:szCs w:val="20"/>
          <w:lang w:bidi="de-DE"/>
        </w:rPr>
        <w:t xml:space="preserve">So. – </w:t>
      </w:r>
      <w:r w:rsidRPr="004914F0">
        <w:rPr>
          <w:rFonts w:ascii="Calibri" w:hAnsi="Calibri" w:cs="Arial"/>
          <w:sz w:val="20"/>
          <w:szCs w:val="20"/>
          <w:lang w:bidi="de-DE"/>
        </w:rPr>
        <w:t xml:space="preserve">Zu den wichtigsten Lehren, die wir </w:t>
      </w:r>
      <w:proofErr w:type="gramStart"/>
      <w:r w:rsidRPr="004914F0">
        <w:rPr>
          <w:rFonts w:ascii="Calibri" w:hAnsi="Calibri" w:cs="Arial"/>
          <w:sz w:val="20"/>
          <w:szCs w:val="20"/>
          <w:lang w:bidi="de-DE"/>
        </w:rPr>
        <w:t>diesem mörderischen Weltkriege</w:t>
      </w:r>
      <w:proofErr w:type="gramEnd"/>
      <w:r w:rsidRPr="004914F0">
        <w:rPr>
          <w:rFonts w:ascii="Calibri" w:hAnsi="Calibri" w:cs="Arial"/>
          <w:sz w:val="20"/>
          <w:szCs w:val="20"/>
          <w:lang w:bidi="de-DE"/>
        </w:rPr>
        <w:t xml:space="preserve"> und seinen opfervollen Anforderun</w:t>
      </w:r>
      <w:r w:rsidRPr="004914F0">
        <w:rPr>
          <w:rFonts w:ascii="Calibri" w:hAnsi="Calibri" w:cs="Arial"/>
          <w:spacing w:val="-2"/>
          <w:sz w:val="20"/>
          <w:szCs w:val="20"/>
          <w:lang w:bidi="de-DE"/>
        </w:rPr>
        <w:t xml:space="preserve">gen an die Bevölkerung entnehmen können und müssen, </w:t>
      </w:r>
      <w:r w:rsidRPr="004914F0">
        <w:rPr>
          <w:rFonts w:ascii="Calibri" w:hAnsi="Calibri" w:cs="Arial"/>
          <w:sz w:val="20"/>
          <w:szCs w:val="20"/>
          <w:lang w:bidi="de-DE"/>
        </w:rPr>
        <w:t>gehört unzweifelhaft auch jene von der Wichtigkeit, unsere Jugend schon in der Schule im patriotischen Geiste zu erziehen, ihr Kenntnis und Liebe ihres engeren und weiteren Vaterlandes einzuimpfen –</w:t>
      </w:r>
    </w:p>
    <w:p w14:paraId="7DBCD1D2" w14:textId="77777777" w:rsidR="00F30598" w:rsidRPr="004914F0" w:rsidRDefault="00F30598" w:rsidP="00F30598">
      <w:pPr>
        <w:autoSpaceDE w:val="0"/>
        <w:autoSpaceDN w:val="0"/>
        <w:adjustRightInd w:val="0"/>
        <w:ind w:right="67"/>
        <w:rPr>
          <w:rFonts w:ascii="Calibri" w:hAnsi="Calibri" w:cs="Arial"/>
          <w:sz w:val="20"/>
          <w:szCs w:val="20"/>
          <w:lang w:bidi="de-DE"/>
        </w:rPr>
      </w:pPr>
      <w:r w:rsidRPr="004914F0">
        <w:rPr>
          <w:rFonts w:ascii="Calibri" w:hAnsi="Calibri" w:cs="Arial"/>
          <w:b/>
          <w:bCs/>
          <w:sz w:val="20"/>
          <w:szCs w:val="20"/>
          <w:lang w:bidi="de-DE"/>
        </w:rPr>
        <w:t>Claudia</w:t>
      </w:r>
      <w:r w:rsidRPr="004914F0">
        <w:rPr>
          <w:rFonts w:ascii="Calibri" w:hAnsi="Calibri" w:cs="Arial"/>
          <w:sz w:val="20"/>
          <w:szCs w:val="20"/>
          <w:lang w:bidi="de-DE"/>
        </w:rPr>
        <w:t xml:space="preserve">: – und schon in die Kindesseele alle jene Keime zu pflanzen, aus denen sich jene herrlichen Manneseigenschaften entwickeln sollen, welche später dazu </w:t>
      </w:r>
      <w:r w:rsidRPr="004914F0">
        <w:rPr>
          <w:rFonts w:ascii="Calibri" w:hAnsi="Calibri" w:cs="Arial"/>
          <w:sz w:val="20"/>
          <w:szCs w:val="20"/>
          <w:lang w:bidi="de-DE"/>
        </w:rPr>
        <w:br/>
        <w:t xml:space="preserve">befähigen werden – </w:t>
      </w:r>
    </w:p>
    <w:p w14:paraId="4FCA663D" w14:textId="77777777" w:rsidR="00F30598"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Madeleine:</w:t>
      </w:r>
      <w:r w:rsidRPr="004914F0">
        <w:rPr>
          <w:rFonts w:ascii="Calibri" w:hAnsi="Calibri" w:cs="Arial"/>
          <w:sz w:val="20"/>
          <w:szCs w:val="20"/>
          <w:lang w:bidi="de-DE"/>
        </w:rPr>
        <w:t xml:space="preserve"> – beseelt von Liebe und Pflichttreue gegenüber dem angestammten Herrscherhause und dem </w:t>
      </w:r>
      <w:proofErr w:type="spellStart"/>
      <w:r w:rsidRPr="004914F0">
        <w:rPr>
          <w:rFonts w:ascii="Calibri" w:hAnsi="Calibri" w:cs="Arial"/>
          <w:sz w:val="20"/>
          <w:szCs w:val="20"/>
          <w:lang w:bidi="de-DE"/>
        </w:rPr>
        <w:t>Va</w:t>
      </w:r>
      <w:proofErr w:type="spellEnd"/>
      <w:r w:rsidRPr="004914F0">
        <w:rPr>
          <w:rFonts w:ascii="Calibri" w:hAnsi="Calibri" w:cs="Arial"/>
          <w:sz w:val="20"/>
          <w:szCs w:val="20"/>
          <w:lang w:bidi="de-DE"/>
        </w:rPr>
        <w:t>-</w:t>
      </w:r>
      <w:r w:rsidRPr="004914F0">
        <w:rPr>
          <w:rFonts w:ascii="Calibri" w:hAnsi="Calibri" w:cs="Arial"/>
          <w:sz w:val="20"/>
          <w:szCs w:val="20"/>
          <w:lang w:bidi="de-DE"/>
        </w:rPr>
        <w:br/>
      </w:r>
      <w:proofErr w:type="spellStart"/>
      <w:r w:rsidRPr="004914F0">
        <w:rPr>
          <w:rFonts w:ascii="Calibri" w:hAnsi="Calibri" w:cs="Arial"/>
          <w:sz w:val="20"/>
          <w:szCs w:val="20"/>
          <w:lang w:bidi="de-DE"/>
        </w:rPr>
        <w:t>terlande</w:t>
      </w:r>
      <w:proofErr w:type="spellEnd"/>
      <w:r w:rsidRPr="004914F0">
        <w:rPr>
          <w:rFonts w:ascii="Calibri" w:hAnsi="Calibri" w:cs="Arial"/>
          <w:sz w:val="20"/>
          <w:szCs w:val="20"/>
          <w:lang w:bidi="de-DE"/>
        </w:rPr>
        <w:t xml:space="preserve"> als glühender Patriot seine staatsbürgerlichen Pflichten gerne und gewissenhaft zu erfüllen – </w:t>
      </w:r>
    </w:p>
    <w:p w14:paraId="22C1233B" w14:textId="77777777" w:rsidR="00F30598"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Rebecca:</w:t>
      </w:r>
      <w:r w:rsidRPr="004914F0">
        <w:rPr>
          <w:rFonts w:ascii="Calibri" w:hAnsi="Calibri" w:cs="Arial"/>
          <w:sz w:val="20"/>
          <w:szCs w:val="20"/>
          <w:lang w:bidi="de-DE"/>
        </w:rPr>
        <w:t xml:space="preserve"> – und gegebenenfalls auch Leben und Gesundheit für diese Ideale zu opfern. Jetzt aber sind höhere Ideale über uns hereingebrochen, so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der Fremdenverkehr ein wenig zurückgedrängt ist und erst in zweiter Linie in Betracht kommt. </w:t>
      </w:r>
    </w:p>
    <w:p w14:paraId="66714594" w14:textId="77777777" w:rsidR="00F30598"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Iris</w:t>
      </w:r>
      <w:r w:rsidRPr="004914F0">
        <w:rPr>
          <w:rFonts w:ascii="Calibri" w:hAnsi="Calibri" w:cs="Arial"/>
          <w:sz w:val="20"/>
          <w:szCs w:val="20"/>
          <w:lang w:bidi="de-DE"/>
        </w:rPr>
        <w:t xml:space="preserve">: Trotzdem dürfen wir nicht verzagen, sondern es ist unsere Pflicht, nachdem wir jeglicher ein Scherflein zum Vaterlande beigetragen haben, auf dem einmal betretenen Wege unentwegt und unerschrocken fortzufahren. </w:t>
      </w:r>
    </w:p>
    <w:p w14:paraId="228732FB" w14:textId="77777777" w:rsidR="00F30598"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sz w:val="20"/>
          <w:szCs w:val="20"/>
          <w:lang w:bidi="de-DE"/>
        </w:rPr>
        <w:t xml:space="preserve">Zuzana: </w:t>
      </w:r>
      <w:r w:rsidRPr="004914F0">
        <w:rPr>
          <w:rFonts w:ascii="Calibri" w:hAnsi="Calibri" w:cs="Arial"/>
          <w:sz w:val="20"/>
          <w:szCs w:val="20"/>
          <w:lang w:bidi="de-DE"/>
        </w:rPr>
        <w:t xml:space="preserve">Die zarten Keime des Fremdenverkehres, die wir allenthalben gepflanzt und in eure jungen Herzen Eingang </w:t>
      </w:r>
      <w:r w:rsidRPr="004914F0">
        <w:rPr>
          <w:rFonts w:ascii="Calibri" w:hAnsi="Calibri" w:cs="Arial"/>
          <w:spacing w:val="-4"/>
          <w:sz w:val="20"/>
          <w:szCs w:val="20"/>
          <w:lang w:bidi="de-DE"/>
        </w:rPr>
        <w:t>gefunden haben, sollen vom eisernen Tritt der Bataillone,</w:t>
      </w:r>
      <w:r w:rsidRPr="004914F0">
        <w:rPr>
          <w:rFonts w:ascii="Calibri" w:hAnsi="Calibri" w:cs="Arial"/>
          <w:sz w:val="20"/>
          <w:szCs w:val="20"/>
          <w:lang w:bidi="de-DE"/>
        </w:rPr>
        <w:t xml:space="preserve"> so unentbehrlich derselbe auch in dieser großen Zeit ist, nicht zertreten werden, sondern im Gegenteil gehegt und gepflegt werden für und für. </w:t>
      </w:r>
    </w:p>
    <w:p w14:paraId="37BB9675" w14:textId="77777777" w:rsidR="00F30598" w:rsidRPr="004914F0" w:rsidRDefault="00F30598" w:rsidP="00F30598">
      <w:pPr>
        <w:autoSpaceDE w:val="0"/>
        <w:autoSpaceDN w:val="0"/>
        <w:adjustRightInd w:val="0"/>
        <w:ind w:right="-75"/>
        <w:rPr>
          <w:rFonts w:ascii="Calibri" w:hAnsi="Calibri" w:cs="Arial"/>
          <w:spacing w:val="-4"/>
          <w:sz w:val="20"/>
          <w:szCs w:val="20"/>
          <w:lang w:bidi="de-DE"/>
        </w:rPr>
      </w:pPr>
      <w:r w:rsidRPr="004914F0">
        <w:rPr>
          <w:rFonts w:ascii="Calibri" w:hAnsi="Calibri" w:cs="Arial"/>
          <w:b/>
          <w:bCs/>
          <w:spacing w:val="-4"/>
          <w:sz w:val="20"/>
          <w:szCs w:val="20"/>
          <w:lang w:bidi="de-DE"/>
        </w:rPr>
        <w:t>Claudia</w:t>
      </w:r>
      <w:r w:rsidRPr="004914F0">
        <w:rPr>
          <w:rFonts w:ascii="Calibri" w:hAnsi="Calibri" w:cs="Arial"/>
          <w:spacing w:val="-4"/>
          <w:sz w:val="20"/>
          <w:szCs w:val="20"/>
          <w:lang w:bidi="de-DE"/>
        </w:rPr>
        <w:t xml:space="preserve">: Sicherlich ist es notwendig, </w:t>
      </w:r>
      <w:proofErr w:type="spellStart"/>
      <w:r w:rsidRPr="004914F0">
        <w:rPr>
          <w:rFonts w:ascii="Calibri" w:hAnsi="Calibri" w:cs="Arial"/>
          <w:spacing w:val="-4"/>
          <w:sz w:val="20"/>
          <w:szCs w:val="20"/>
          <w:lang w:bidi="de-DE"/>
        </w:rPr>
        <w:t>daß</w:t>
      </w:r>
      <w:proofErr w:type="spellEnd"/>
      <w:r w:rsidRPr="004914F0">
        <w:rPr>
          <w:rFonts w:ascii="Calibri" w:hAnsi="Calibri" w:cs="Arial"/>
          <w:spacing w:val="-4"/>
          <w:sz w:val="20"/>
          <w:szCs w:val="20"/>
          <w:lang w:bidi="de-DE"/>
        </w:rPr>
        <w:t xml:space="preserve"> jeglicher heute seinen Mann stelle, so auch ihr und so müsset auch ihr euch betätigen, indem ihr an eure Herren Eltern oder Vormünder herantretet, sie mögen euch das schöne Jugendspiel –</w:t>
      </w:r>
    </w:p>
    <w:p w14:paraId="3287E716" w14:textId="27837A31" w:rsidR="00F30598" w:rsidRPr="004914F0" w:rsidRDefault="00F30598" w:rsidP="00E76A0B">
      <w:pPr>
        <w:autoSpaceDE w:val="0"/>
        <w:autoSpaceDN w:val="0"/>
        <w:adjustRightInd w:val="0"/>
        <w:ind w:right="-359"/>
        <w:rPr>
          <w:rFonts w:ascii="Calibri" w:hAnsi="Calibri" w:cs="Arial"/>
          <w:sz w:val="20"/>
          <w:szCs w:val="20"/>
          <w:lang w:bidi="de-DE"/>
        </w:rPr>
      </w:pPr>
      <w:r w:rsidRPr="004914F0">
        <w:rPr>
          <w:rFonts w:ascii="Calibri" w:hAnsi="Calibri" w:cs="Arial"/>
          <w:b/>
          <w:sz w:val="20"/>
          <w:szCs w:val="20"/>
          <w:lang w:bidi="de-DE"/>
        </w:rPr>
        <w:t xml:space="preserve">Die Kinder: </w:t>
      </w:r>
      <w:r w:rsidRPr="004914F0">
        <w:rPr>
          <w:rFonts w:ascii="Calibri" w:hAnsi="Calibri" w:cs="Arial"/>
          <w:sz w:val="20"/>
          <w:szCs w:val="20"/>
          <w:lang w:bidi="de-DE"/>
        </w:rPr>
        <w:t xml:space="preserve">»Wir spielen Weltkrieg« </w:t>
      </w:r>
      <w:r w:rsidR="00E76A0B" w:rsidRPr="004914F0">
        <w:rPr>
          <w:rFonts w:ascii="Calibri" w:hAnsi="Calibri" w:cs="Arial"/>
          <w:i/>
          <w:iCs/>
          <w:sz w:val="20"/>
          <w:szCs w:val="20"/>
          <w:lang w:bidi="de-DE"/>
        </w:rPr>
        <w:t>(Sie recken die Faust.)</w:t>
      </w:r>
    </w:p>
    <w:p w14:paraId="22B91601" w14:textId="77777777" w:rsidR="00F30598" w:rsidRPr="004914F0" w:rsidRDefault="00F30598" w:rsidP="00F30598">
      <w:pPr>
        <w:autoSpaceDE w:val="0"/>
        <w:autoSpaceDN w:val="0"/>
        <w:adjustRightInd w:val="0"/>
        <w:rPr>
          <w:rFonts w:ascii="Calibri" w:hAnsi="Calibri" w:cs="Arial"/>
          <w:spacing w:val="-4"/>
          <w:sz w:val="20"/>
          <w:szCs w:val="20"/>
          <w:lang w:bidi="de-DE"/>
        </w:rPr>
      </w:pPr>
      <w:r w:rsidRPr="004914F0">
        <w:rPr>
          <w:rFonts w:ascii="Calibri" w:hAnsi="Calibri" w:cs="Arial"/>
          <w:b/>
          <w:sz w:val="20"/>
          <w:szCs w:val="20"/>
          <w:lang w:bidi="de-DE"/>
        </w:rPr>
        <w:t xml:space="preserve">Claudia: </w:t>
      </w:r>
      <w:r w:rsidRPr="004914F0">
        <w:rPr>
          <w:rFonts w:ascii="Calibri" w:hAnsi="Calibri" w:cs="Arial"/>
          <w:sz w:val="20"/>
          <w:szCs w:val="20"/>
          <w:lang w:bidi="de-DE"/>
        </w:rPr>
        <w:t xml:space="preserve">– als Geburtstagsüberraschung bescheren </w:t>
      </w:r>
      <w:r w:rsidRPr="004914F0">
        <w:rPr>
          <w:rFonts w:ascii="Calibri" w:hAnsi="Calibri" w:cs="Arial"/>
          <w:spacing w:val="-4"/>
          <w:sz w:val="20"/>
          <w:szCs w:val="20"/>
          <w:lang w:bidi="de-DE"/>
        </w:rPr>
        <w:t xml:space="preserve">oder, da Weihnachten vor der Tür steht, den </w:t>
      </w:r>
    </w:p>
    <w:p w14:paraId="318DE421" w14:textId="77777777" w:rsidR="00F30598"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spacing w:val="-4"/>
          <w:sz w:val="20"/>
          <w:szCs w:val="20"/>
          <w:lang w:bidi="de-DE"/>
        </w:rPr>
        <w:t xml:space="preserve">Die Lehrerinnen: </w:t>
      </w:r>
      <w:r w:rsidRPr="004914F0">
        <w:rPr>
          <w:rFonts w:ascii="Calibri" w:hAnsi="Calibri" w:cs="Arial"/>
          <w:spacing w:val="-4"/>
          <w:sz w:val="20"/>
          <w:szCs w:val="20"/>
          <w:lang w:bidi="de-DE"/>
        </w:rPr>
        <w:t>»Russentod«.</w:t>
      </w:r>
      <w:r w:rsidRPr="004914F0">
        <w:rPr>
          <w:rFonts w:ascii="Calibri" w:hAnsi="Calibri" w:cs="Arial"/>
          <w:sz w:val="20"/>
          <w:szCs w:val="20"/>
          <w:lang w:bidi="de-DE"/>
        </w:rPr>
        <w:t xml:space="preserve"> </w:t>
      </w:r>
    </w:p>
    <w:p w14:paraId="2B758F92" w14:textId="77777777" w:rsidR="00F30598"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Rebecca</w:t>
      </w:r>
      <w:r w:rsidRPr="004914F0">
        <w:rPr>
          <w:rFonts w:ascii="Calibri" w:hAnsi="Calibri" w:cs="Arial"/>
          <w:sz w:val="20"/>
          <w:szCs w:val="20"/>
          <w:lang w:bidi="de-DE"/>
        </w:rPr>
        <w:t xml:space="preserve">: Auch sollet ihr wissen,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ihr zur Belohnung für Fleiß und gute Sitten, natürlich mit Zustimmung der p. t. Herren Eltern oder Vormünder, am Sonntag jeglicher einen Nagel in den </w:t>
      </w:r>
      <w:proofErr w:type="spellStart"/>
      <w:r w:rsidRPr="004914F0">
        <w:rPr>
          <w:rFonts w:ascii="Calibri" w:hAnsi="Calibri" w:cs="Arial"/>
          <w:sz w:val="20"/>
          <w:szCs w:val="20"/>
          <w:lang w:bidi="de-DE"/>
        </w:rPr>
        <w:t>Wehrmann</w:t>
      </w:r>
      <w:proofErr w:type="spellEnd"/>
      <w:r w:rsidRPr="004914F0">
        <w:rPr>
          <w:rFonts w:ascii="Calibri" w:hAnsi="Calibri" w:cs="Arial"/>
          <w:sz w:val="20"/>
          <w:szCs w:val="20"/>
          <w:lang w:bidi="de-DE"/>
        </w:rPr>
        <w:t xml:space="preserve"> in Eisen einschlagen dürfet und so durch Benagelung dieses Wahrzeichens –</w:t>
      </w:r>
    </w:p>
    <w:p w14:paraId="581195C0" w14:textId="77777777" w:rsidR="00F30598"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 xml:space="preserve">Die Kinder </w:t>
      </w:r>
      <w:r w:rsidRPr="004914F0">
        <w:rPr>
          <w:rFonts w:ascii="Calibri" w:hAnsi="Calibri" w:cs="Arial"/>
          <w:bCs/>
          <w:i/>
          <w:sz w:val="20"/>
          <w:szCs w:val="20"/>
          <w:lang w:bidi="de-DE"/>
        </w:rPr>
        <w:t>(im Chor)</w:t>
      </w:r>
      <w:r w:rsidRPr="004914F0">
        <w:rPr>
          <w:rFonts w:ascii="Calibri" w:hAnsi="Calibri" w:cs="Arial"/>
          <w:i/>
          <w:sz w:val="20"/>
          <w:szCs w:val="20"/>
          <w:lang w:bidi="de-DE"/>
        </w:rPr>
        <w:t xml:space="preserve">: </w:t>
      </w:r>
      <w:r w:rsidRPr="004914F0">
        <w:rPr>
          <w:rFonts w:ascii="Calibri" w:hAnsi="Calibri" w:cs="Arial"/>
          <w:sz w:val="20"/>
          <w:szCs w:val="20"/>
          <w:lang w:bidi="de-DE"/>
        </w:rPr>
        <w:t xml:space="preserve">Das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gscheit</w:t>
      </w:r>
      <w:proofErr w:type="spellEnd"/>
      <w:r w:rsidRPr="004914F0">
        <w:rPr>
          <w:rFonts w:ascii="Calibri" w:hAnsi="Calibri" w:cs="Arial"/>
          <w:sz w:val="20"/>
          <w:szCs w:val="20"/>
          <w:lang w:bidi="de-DE"/>
        </w:rPr>
        <w:t>!</w:t>
      </w:r>
    </w:p>
    <w:p w14:paraId="35AACC0E" w14:textId="77777777" w:rsidR="00F30598"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Rebecca</w:t>
      </w:r>
      <w:r w:rsidRPr="004914F0">
        <w:rPr>
          <w:rFonts w:ascii="Calibri" w:hAnsi="Calibri" w:cs="Arial"/>
          <w:b/>
          <w:sz w:val="20"/>
          <w:szCs w:val="20"/>
          <w:lang w:bidi="de-DE"/>
        </w:rPr>
        <w:t xml:space="preserve">: </w:t>
      </w:r>
      <w:r w:rsidRPr="004914F0">
        <w:rPr>
          <w:rFonts w:ascii="Calibri" w:hAnsi="Calibri" w:cs="Arial"/>
          <w:sz w:val="20"/>
          <w:szCs w:val="20"/>
          <w:lang w:bidi="de-DE"/>
        </w:rPr>
        <w:t>Ganz genau!</w:t>
      </w:r>
    </w:p>
    <w:p w14:paraId="341ADF38" w14:textId="77777777" w:rsidR="00955F1A"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Madeleine:</w:t>
      </w:r>
      <w:r w:rsidRPr="004914F0">
        <w:rPr>
          <w:rFonts w:ascii="Calibri" w:hAnsi="Calibri" w:cs="Arial"/>
          <w:sz w:val="20"/>
          <w:szCs w:val="20"/>
          <w:lang w:bidi="de-DE"/>
        </w:rPr>
        <w:t xml:space="preserve"> Was willst du, </w:t>
      </w:r>
      <w:proofErr w:type="spellStart"/>
      <w:r w:rsidRPr="004914F0">
        <w:rPr>
          <w:rFonts w:ascii="Calibri" w:hAnsi="Calibri" w:cs="Arial"/>
          <w:sz w:val="20"/>
          <w:szCs w:val="20"/>
          <w:lang w:bidi="de-DE"/>
        </w:rPr>
        <w:t>Gasselseder</w:t>
      </w:r>
      <w:proofErr w:type="spellEnd"/>
      <w:r w:rsidRPr="004914F0">
        <w:rPr>
          <w:rFonts w:ascii="Calibri" w:hAnsi="Calibri" w:cs="Arial"/>
          <w:sz w:val="20"/>
          <w:szCs w:val="20"/>
          <w:lang w:bidi="de-DE"/>
        </w:rPr>
        <w:t>?</w:t>
      </w:r>
    </w:p>
    <w:p w14:paraId="3817CCA1" w14:textId="77777777" w:rsidR="00955F1A" w:rsidRPr="004914F0" w:rsidRDefault="00F30598" w:rsidP="00F30598">
      <w:pPr>
        <w:autoSpaceDE w:val="0"/>
        <w:autoSpaceDN w:val="0"/>
        <w:adjustRightInd w:val="0"/>
        <w:rPr>
          <w:rFonts w:ascii="Calibri" w:hAnsi="Calibri" w:cs="Arial"/>
          <w:sz w:val="20"/>
          <w:szCs w:val="20"/>
          <w:lang w:bidi="de-DE"/>
        </w:rPr>
      </w:pPr>
      <w:proofErr w:type="spellStart"/>
      <w:r w:rsidRPr="004914F0">
        <w:rPr>
          <w:rFonts w:ascii="Calibri" w:hAnsi="Calibri" w:cs="Arial"/>
          <w:b/>
          <w:bCs/>
          <w:sz w:val="20"/>
          <w:szCs w:val="20"/>
          <w:lang w:bidi="de-DE"/>
        </w:rPr>
        <w:t>Gasselseder</w:t>
      </w:r>
      <w:proofErr w:type="spellEnd"/>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Bitt, Frau Lehrerin, ich </w:t>
      </w:r>
      <w:proofErr w:type="gramStart"/>
      <w:r w:rsidRPr="004914F0">
        <w:rPr>
          <w:rFonts w:ascii="Calibri" w:hAnsi="Calibri" w:cs="Arial"/>
          <w:sz w:val="20"/>
          <w:szCs w:val="20"/>
          <w:lang w:bidi="de-DE"/>
        </w:rPr>
        <w:t>hab</w:t>
      </w:r>
      <w:proofErr w:type="gramEnd"/>
      <w:r w:rsidRPr="004914F0">
        <w:rPr>
          <w:rFonts w:ascii="Calibri" w:hAnsi="Calibri" w:cs="Arial"/>
          <w:sz w:val="20"/>
          <w:szCs w:val="20"/>
          <w:lang w:bidi="de-DE"/>
        </w:rPr>
        <w:t xml:space="preserve"> schon mit dem </w:t>
      </w:r>
    </w:p>
    <w:p w14:paraId="1209E5BA" w14:textId="041209BE" w:rsidR="00F30598" w:rsidRPr="004914F0" w:rsidRDefault="00955F1A" w:rsidP="00F30598">
      <w:pPr>
        <w:autoSpaceDE w:val="0"/>
        <w:autoSpaceDN w:val="0"/>
        <w:adjustRightInd w:val="0"/>
        <w:rPr>
          <w:rFonts w:ascii="Calibri" w:hAnsi="Calibri" w:cs="Arial"/>
          <w:sz w:val="20"/>
          <w:szCs w:val="20"/>
          <w:lang w:bidi="de-DE"/>
        </w:rPr>
      </w:pPr>
      <w:r w:rsidRPr="004914F0">
        <w:rPr>
          <w:rFonts w:ascii="Calibri" w:hAnsi="Calibri" w:cs="Arial"/>
          <w:sz w:val="20"/>
          <w:szCs w:val="20"/>
          <w:lang w:bidi="de-DE"/>
        </w:rPr>
        <w:br w:type="column"/>
      </w:r>
      <w:proofErr w:type="spellStart"/>
      <w:r w:rsidR="00F30598" w:rsidRPr="004914F0">
        <w:rPr>
          <w:rFonts w:ascii="Calibri" w:hAnsi="Calibri" w:cs="Arial"/>
          <w:sz w:val="20"/>
          <w:szCs w:val="20"/>
          <w:lang w:bidi="de-DE"/>
        </w:rPr>
        <w:t>Vattern</w:t>
      </w:r>
      <w:proofErr w:type="spellEnd"/>
      <w:r w:rsidR="00F30598" w:rsidRPr="004914F0">
        <w:rPr>
          <w:rFonts w:ascii="Calibri" w:hAnsi="Calibri" w:cs="Arial"/>
          <w:sz w:val="20"/>
          <w:szCs w:val="20"/>
          <w:lang w:bidi="de-DE"/>
        </w:rPr>
        <w:t xml:space="preserve"> einen Nagel </w:t>
      </w:r>
      <w:proofErr w:type="spellStart"/>
      <w:r w:rsidR="00F30598" w:rsidRPr="004914F0">
        <w:rPr>
          <w:rFonts w:ascii="Calibri" w:hAnsi="Calibri" w:cs="Arial"/>
          <w:sz w:val="20"/>
          <w:szCs w:val="20"/>
          <w:lang w:bidi="de-DE"/>
        </w:rPr>
        <w:t>einigschlagen</w:t>
      </w:r>
      <w:proofErr w:type="spellEnd"/>
      <w:r w:rsidR="00F30598" w:rsidRPr="004914F0">
        <w:rPr>
          <w:rFonts w:ascii="Calibri" w:hAnsi="Calibri" w:cs="Arial"/>
          <w:sz w:val="20"/>
          <w:szCs w:val="20"/>
          <w:lang w:bidi="de-DE"/>
        </w:rPr>
        <w:t xml:space="preserve">, </w:t>
      </w:r>
      <w:proofErr w:type="spellStart"/>
      <w:r w:rsidR="00F30598" w:rsidRPr="004914F0">
        <w:rPr>
          <w:rFonts w:ascii="Calibri" w:hAnsi="Calibri" w:cs="Arial"/>
          <w:sz w:val="20"/>
          <w:szCs w:val="20"/>
          <w:lang w:bidi="de-DE"/>
        </w:rPr>
        <w:t>derf</w:t>
      </w:r>
      <w:proofErr w:type="spellEnd"/>
      <w:r w:rsidR="00F30598" w:rsidRPr="004914F0">
        <w:rPr>
          <w:rFonts w:ascii="Calibri" w:hAnsi="Calibri" w:cs="Arial"/>
          <w:sz w:val="20"/>
          <w:szCs w:val="20"/>
          <w:lang w:bidi="de-DE"/>
        </w:rPr>
        <w:t xml:space="preserve"> ich da noch einen Nagel </w:t>
      </w:r>
      <w:proofErr w:type="spellStart"/>
      <w:r w:rsidR="00F30598" w:rsidRPr="004914F0">
        <w:rPr>
          <w:rFonts w:ascii="Calibri" w:hAnsi="Calibri" w:cs="Arial"/>
          <w:sz w:val="20"/>
          <w:szCs w:val="20"/>
          <w:lang w:bidi="de-DE"/>
        </w:rPr>
        <w:t>einischlagn</w:t>
      </w:r>
      <w:proofErr w:type="spellEnd"/>
      <w:r w:rsidR="00F30598" w:rsidRPr="004914F0">
        <w:rPr>
          <w:rFonts w:ascii="Calibri" w:hAnsi="Calibri" w:cs="Arial"/>
          <w:sz w:val="20"/>
          <w:szCs w:val="20"/>
          <w:lang w:bidi="de-DE"/>
        </w:rPr>
        <w:t>?</w:t>
      </w:r>
    </w:p>
    <w:p w14:paraId="20BEC22D" w14:textId="77777777" w:rsidR="00F30598" w:rsidRPr="004914F0" w:rsidRDefault="00F30598" w:rsidP="00F30598">
      <w:pPr>
        <w:autoSpaceDE w:val="0"/>
        <w:autoSpaceDN w:val="0"/>
        <w:adjustRightInd w:val="0"/>
        <w:spacing w:after="20"/>
        <w:ind w:right="-217"/>
        <w:rPr>
          <w:rFonts w:ascii="Calibri" w:hAnsi="Calibri" w:cs="Arial"/>
          <w:spacing w:val="-2"/>
          <w:sz w:val="20"/>
          <w:szCs w:val="20"/>
          <w:lang w:bidi="de-DE"/>
        </w:rPr>
      </w:pPr>
      <w:r w:rsidRPr="004914F0">
        <w:rPr>
          <w:rFonts w:ascii="Calibri" w:hAnsi="Calibri" w:cs="Arial"/>
          <w:b/>
          <w:bCs/>
          <w:sz w:val="20"/>
          <w:szCs w:val="20"/>
          <w:lang w:bidi="de-DE"/>
        </w:rPr>
        <w:t>Madeleine:</w:t>
      </w:r>
      <w:r w:rsidRPr="004914F0">
        <w:rPr>
          <w:rFonts w:ascii="Calibri" w:hAnsi="Calibri" w:cs="Arial"/>
          <w:spacing w:val="-2"/>
          <w:sz w:val="20"/>
          <w:szCs w:val="20"/>
          <w:lang w:bidi="de-DE"/>
        </w:rPr>
        <w:t xml:space="preserve"> Wenn deine Herren Eltern oder Vormünder </w:t>
      </w:r>
      <w:r w:rsidRPr="004914F0">
        <w:rPr>
          <w:rFonts w:ascii="Calibri" w:hAnsi="Calibri" w:cs="Arial"/>
          <w:spacing w:val="-2"/>
          <w:sz w:val="20"/>
          <w:szCs w:val="20"/>
          <w:lang w:bidi="de-DE"/>
        </w:rPr>
        <w:br/>
        <w:t xml:space="preserve">es gestatten, so steht deinem patriotischen Wunsche nach einer abermaligen Benagelung dieses Wahrzeichens von </w:t>
      </w:r>
    </w:p>
    <w:p w14:paraId="512BF543" w14:textId="77777777" w:rsidR="00F30598" w:rsidRPr="004914F0" w:rsidRDefault="00F30598" w:rsidP="00F30598">
      <w:pPr>
        <w:autoSpaceDE w:val="0"/>
        <w:autoSpaceDN w:val="0"/>
        <w:adjustRightInd w:val="0"/>
        <w:spacing w:after="20"/>
        <w:ind w:right="-217"/>
        <w:rPr>
          <w:rFonts w:ascii="Calibri" w:hAnsi="Calibri" w:cs="Arial"/>
          <w:spacing w:val="-2"/>
          <w:sz w:val="20"/>
          <w:szCs w:val="20"/>
          <w:lang w:bidi="de-DE"/>
        </w:rPr>
      </w:pPr>
      <w:r w:rsidRPr="004914F0">
        <w:rPr>
          <w:rFonts w:ascii="Calibri" w:hAnsi="Calibri" w:cs="Arial"/>
          <w:spacing w:val="-2"/>
          <w:sz w:val="20"/>
          <w:szCs w:val="20"/>
          <w:lang w:bidi="de-DE"/>
        </w:rPr>
        <w:t>der Schulleitung aus nichts im Wege.</w:t>
      </w:r>
    </w:p>
    <w:p w14:paraId="1E6CFF08" w14:textId="16555509" w:rsidR="00F30598" w:rsidRPr="004914F0" w:rsidRDefault="00F30598" w:rsidP="00F30598">
      <w:pPr>
        <w:autoSpaceDE w:val="0"/>
        <w:autoSpaceDN w:val="0"/>
        <w:adjustRightInd w:val="0"/>
        <w:spacing w:after="20"/>
        <w:ind w:right="-217"/>
        <w:rPr>
          <w:rFonts w:ascii="Calibri" w:hAnsi="Calibri" w:cs="Arial"/>
          <w:spacing w:val="-2"/>
          <w:sz w:val="20"/>
          <w:szCs w:val="20"/>
          <w:lang w:bidi="de-DE"/>
        </w:rPr>
      </w:pPr>
      <w:proofErr w:type="spellStart"/>
      <w:r w:rsidRPr="004914F0">
        <w:rPr>
          <w:rFonts w:ascii="Calibri" w:hAnsi="Calibri" w:cs="Arial"/>
          <w:b/>
          <w:bCs/>
          <w:sz w:val="20"/>
          <w:szCs w:val="20"/>
          <w:lang w:bidi="de-DE"/>
        </w:rPr>
        <w:t>Gasselseder</w:t>
      </w:r>
      <w:proofErr w:type="spellEnd"/>
      <w:r w:rsidRPr="004914F0">
        <w:rPr>
          <w:rFonts w:ascii="Calibri" w:hAnsi="Calibri" w:cs="Arial"/>
          <w:b/>
          <w:spacing w:val="-2"/>
          <w:sz w:val="20"/>
          <w:szCs w:val="20"/>
          <w:lang w:bidi="de-DE"/>
        </w:rPr>
        <w:t xml:space="preserve">: </w:t>
      </w:r>
      <w:r w:rsidRPr="004914F0">
        <w:rPr>
          <w:rFonts w:ascii="Calibri" w:hAnsi="Calibri" w:cs="Arial"/>
          <w:spacing w:val="-2"/>
          <w:sz w:val="20"/>
          <w:szCs w:val="20"/>
          <w:lang w:bidi="de-DE"/>
        </w:rPr>
        <w:t>Danke!</w:t>
      </w:r>
    </w:p>
    <w:p w14:paraId="56809AC4" w14:textId="22526BB4" w:rsidR="00F30598" w:rsidRPr="004914F0" w:rsidRDefault="00F30598" w:rsidP="00F30598">
      <w:pPr>
        <w:autoSpaceDE w:val="0"/>
        <w:autoSpaceDN w:val="0"/>
        <w:adjustRightInd w:val="0"/>
        <w:rPr>
          <w:rFonts w:ascii="Calibri" w:hAnsi="Calibri" w:cs="Arial"/>
          <w:i/>
          <w:iCs/>
          <w:sz w:val="20"/>
          <w:szCs w:val="20"/>
          <w:lang w:bidi="de-DE"/>
        </w:rPr>
      </w:pPr>
      <w:r w:rsidRPr="004914F0">
        <w:rPr>
          <w:rFonts w:ascii="Calibri" w:hAnsi="Calibri" w:cs="Arial"/>
          <w:i/>
          <w:iCs/>
          <w:sz w:val="20"/>
          <w:szCs w:val="20"/>
          <w:lang w:bidi="de-DE"/>
        </w:rPr>
        <w:t>(</w:t>
      </w:r>
      <w:proofErr w:type="spellStart"/>
      <w:r w:rsidRPr="004914F0">
        <w:rPr>
          <w:rFonts w:ascii="Calibri" w:hAnsi="Calibri" w:cs="Arial"/>
          <w:bCs/>
          <w:i/>
          <w:iCs/>
          <w:sz w:val="20"/>
          <w:szCs w:val="20"/>
          <w:lang w:bidi="de-DE"/>
        </w:rPr>
        <w:t>Czeczowiczka</w:t>
      </w:r>
      <w:proofErr w:type="spellEnd"/>
      <w:r w:rsidR="004A7ABC" w:rsidRPr="004914F0">
        <w:rPr>
          <w:rFonts w:ascii="Calibri" w:hAnsi="Calibri" w:cs="Arial"/>
          <w:i/>
          <w:iCs/>
          <w:sz w:val="20"/>
          <w:szCs w:val="20"/>
          <w:lang w:bidi="de-DE"/>
        </w:rPr>
        <w:t xml:space="preserve"> </w:t>
      </w:r>
      <w:r w:rsidRPr="004914F0">
        <w:rPr>
          <w:rFonts w:ascii="Calibri" w:hAnsi="Calibri" w:cs="Arial"/>
          <w:i/>
          <w:iCs/>
          <w:sz w:val="20"/>
          <w:szCs w:val="20"/>
          <w:lang w:bidi="de-DE"/>
        </w:rPr>
        <w:t xml:space="preserve">zeigt auf.) </w:t>
      </w:r>
    </w:p>
    <w:p w14:paraId="1EBE2846" w14:textId="77777777" w:rsidR="00F30598" w:rsidRPr="004914F0" w:rsidRDefault="00F30598" w:rsidP="00F30598">
      <w:pPr>
        <w:autoSpaceDE w:val="0"/>
        <w:autoSpaceDN w:val="0"/>
        <w:adjustRightInd w:val="0"/>
        <w:rPr>
          <w:rFonts w:ascii="Calibri" w:hAnsi="Calibri" w:cs="Arial"/>
          <w:bCs/>
          <w:sz w:val="20"/>
          <w:szCs w:val="20"/>
          <w:lang w:bidi="de-DE"/>
        </w:rPr>
      </w:pPr>
      <w:r w:rsidRPr="004914F0">
        <w:rPr>
          <w:rFonts w:ascii="Calibri" w:hAnsi="Calibri" w:cs="Arial"/>
          <w:b/>
          <w:bCs/>
          <w:sz w:val="20"/>
          <w:szCs w:val="20"/>
          <w:lang w:bidi="de-DE"/>
        </w:rPr>
        <w:t>Iris</w:t>
      </w:r>
      <w:r w:rsidRPr="004914F0">
        <w:rPr>
          <w:rFonts w:ascii="Calibri" w:hAnsi="Calibri" w:cs="Arial"/>
          <w:sz w:val="20"/>
          <w:szCs w:val="20"/>
          <w:lang w:bidi="de-DE"/>
        </w:rPr>
        <w:t xml:space="preserve">: </w:t>
      </w:r>
      <w:r w:rsidRPr="004914F0">
        <w:rPr>
          <w:rFonts w:ascii="Calibri" w:hAnsi="Calibri" w:cs="Arial"/>
          <w:bCs/>
          <w:sz w:val="20"/>
          <w:szCs w:val="20"/>
          <w:lang w:bidi="de-DE"/>
        </w:rPr>
        <w:t xml:space="preserve">Was willst du, </w:t>
      </w:r>
      <w:proofErr w:type="spellStart"/>
      <w:r w:rsidRPr="004914F0">
        <w:rPr>
          <w:rFonts w:ascii="Calibri" w:hAnsi="Calibri" w:cs="Arial"/>
          <w:bCs/>
          <w:sz w:val="20"/>
          <w:szCs w:val="20"/>
          <w:lang w:bidi="de-DE"/>
        </w:rPr>
        <w:t>Czeczowiczka</w:t>
      </w:r>
      <w:proofErr w:type="spellEnd"/>
      <w:r w:rsidRPr="004914F0">
        <w:rPr>
          <w:rFonts w:ascii="Calibri" w:hAnsi="Calibri" w:cs="Arial"/>
          <w:bCs/>
          <w:sz w:val="20"/>
          <w:szCs w:val="20"/>
          <w:lang w:bidi="de-DE"/>
        </w:rPr>
        <w:t xml:space="preserve">? </w:t>
      </w:r>
    </w:p>
    <w:p w14:paraId="001BBB75" w14:textId="79B26A43" w:rsidR="00F30598" w:rsidRPr="004914F0" w:rsidRDefault="00F30598" w:rsidP="00F30598">
      <w:pPr>
        <w:pStyle w:val="StandardWeb"/>
        <w:spacing w:before="0" w:beforeAutospacing="0" w:after="0" w:afterAutospacing="0"/>
        <w:rPr>
          <w:rFonts w:ascii="Calibri" w:hAnsi="Calibri" w:cs="Arial"/>
          <w:bCs/>
          <w:lang w:bidi="de-DE"/>
        </w:rPr>
      </w:pPr>
      <w:proofErr w:type="spellStart"/>
      <w:r w:rsidRPr="004914F0">
        <w:rPr>
          <w:rFonts w:ascii="Calibri" w:eastAsia="Times New Roman" w:hAnsi="Calibri" w:cs="Arial"/>
          <w:b/>
          <w:bCs/>
          <w:lang w:bidi="de-DE"/>
        </w:rPr>
        <w:t>Czeczowicka</w:t>
      </w:r>
      <w:proofErr w:type="spellEnd"/>
      <w:r w:rsidRPr="004914F0">
        <w:rPr>
          <w:rFonts w:ascii="Calibri" w:eastAsia="Times New Roman" w:hAnsi="Calibri" w:cs="Arial"/>
          <w:b/>
          <w:bCs/>
          <w:lang w:bidi="de-DE"/>
        </w:rPr>
        <w:t xml:space="preserve">: </w:t>
      </w:r>
      <w:r w:rsidRPr="004914F0">
        <w:rPr>
          <w:rFonts w:ascii="Calibri" w:eastAsia="Times New Roman" w:hAnsi="Calibri" w:cs="Arial"/>
          <w:lang w:bidi="de-DE"/>
        </w:rPr>
        <w:t>Bitt</w:t>
      </w:r>
      <w:r w:rsidRPr="004914F0">
        <w:rPr>
          <w:rFonts w:ascii="Calibri" w:hAnsi="Calibri" w:cs="Arial"/>
          <w:lang w:bidi="de-DE"/>
        </w:rPr>
        <w:t>,</w:t>
      </w:r>
      <w:r w:rsidRPr="004914F0">
        <w:rPr>
          <w:rFonts w:ascii="Calibri" w:hAnsi="Calibri" w:cs="Arial"/>
          <w:bCs/>
          <w:lang w:bidi="de-DE"/>
        </w:rPr>
        <w:t xml:space="preserve"> ich </w:t>
      </w:r>
      <w:proofErr w:type="spellStart"/>
      <w:r w:rsidRPr="004914F0">
        <w:rPr>
          <w:rFonts w:ascii="Calibri" w:hAnsi="Calibri" w:cs="Arial"/>
          <w:bCs/>
          <w:lang w:bidi="de-DE"/>
        </w:rPr>
        <w:t>muß</w:t>
      </w:r>
      <w:proofErr w:type="spellEnd"/>
      <w:r w:rsidRPr="004914F0">
        <w:rPr>
          <w:rFonts w:ascii="Calibri" w:hAnsi="Calibri" w:cs="Arial"/>
          <w:bCs/>
          <w:lang w:bidi="de-DE"/>
        </w:rPr>
        <w:t xml:space="preserve"> hinaus. </w:t>
      </w:r>
    </w:p>
    <w:p w14:paraId="42F3298E" w14:textId="40813F6E" w:rsidR="00F30598" w:rsidRPr="004914F0" w:rsidRDefault="00F30598" w:rsidP="00F30598">
      <w:pPr>
        <w:pStyle w:val="StandardWeb"/>
        <w:spacing w:before="0" w:beforeAutospacing="0" w:after="0" w:afterAutospacing="0"/>
        <w:rPr>
          <w:rFonts w:ascii="Times New Roman" w:eastAsia="Times New Roman" w:hAnsi="Times New Roman"/>
          <w:sz w:val="24"/>
          <w:szCs w:val="24"/>
        </w:rPr>
      </w:pPr>
      <w:r w:rsidRPr="004914F0">
        <w:rPr>
          <w:rFonts w:ascii="Calibri" w:hAnsi="Calibri" w:cs="Arial"/>
          <w:b/>
          <w:bCs/>
          <w:lang w:bidi="de-DE"/>
        </w:rPr>
        <w:t xml:space="preserve">Iris: </w:t>
      </w:r>
      <w:r w:rsidRPr="004914F0">
        <w:rPr>
          <w:rFonts w:ascii="Calibri" w:hAnsi="Calibri" w:cs="Arial"/>
          <w:bCs/>
          <w:lang w:bidi="de-DE"/>
        </w:rPr>
        <w:t xml:space="preserve">Hinaus? Du bist viel zu jung, warte, bis du in ein </w:t>
      </w:r>
      <w:r w:rsidR="005731CF" w:rsidRPr="004914F0">
        <w:rPr>
          <w:rFonts w:ascii="Calibri" w:hAnsi="Calibri" w:cs="Arial"/>
          <w:bCs/>
          <w:lang w:bidi="de-DE"/>
        </w:rPr>
        <w:br/>
      </w:r>
      <w:r w:rsidRPr="004914F0">
        <w:rPr>
          <w:rFonts w:ascii="Calibri" w:hAnsi="Calibri" w:cs="Arial"/>
          <w:bCs/>
          <w:lang w:bidi="de-DE"/>
        </w:rPr>
        <w:t xml:space="preserve">reiferes Alter kommst. </w:t>
      </w:r>
    </w:p>
    <w:p w14:paraId="058E1351" w14:textId="025F4E44" w:rsidR="00F30598" w:rsidRPr="004914F0" w:rsidRDefault="00F30598" w:rsidP="00F30598">
      <w:pPr>
        <w:autoSpaceDE w:val="0"/>
        <w:autoSpaceDN w:val="0"/>
        <w:adjustRightInd w:val="0"/>
        <w:rPr>
          <w:rFonts w:ascii="Calibri" w:hAnsi="Calibri" w:cs="Arial"/>
          <w:bCs/>
          <w:sz w:val="20"/>
          <w:szCs w:val="20"/>
          <w:lang w:bidi="de-DE"/>
        </w:rPr>
      </w:pPr>
      <w:proofErr w:type="spellStart"/>
      <w:r w:rsidRPr="004914F0">
        <w:rPr>
          <w:rFonts w:ascii="Calibri" w:hAnsi="Calibri" w:cs="Arial"/>
          <w:b/>
          <w:bCs/>
          <w:sz w:val="20"/>
          <w:szCs w:val="20"/>
          <w:lang w:bidi="de-DE"/>
        </w:rPr>
        <w:t>Czeczowicka</w:t>
      </w:r>
      <w:proofErr w:type="spellEnd"/>
      <w:r w:rsidRPr="004914F0">
        <w:rPr>
          <w:rFonts w:ascii="Calibri" w:hAnsi="Calibri" w:cs="Arial"/>
          <w:b/>
          <w:bCs/>
          <w:sz w:val="20"/>
          <w:szCs w:val="20"/>
          <w:lang w:bidi="de-DE"/>
        </w:rPr>
        <w:t xml:space="preserve">: </w:t>
      </w:r>
      <w:r w:rsidRPr="004914F0">
        <w:rPr>
          <w:rFonts w:ascii="Calibri" w:hAnsi="Calibri" w:cs="Arial"/>
          <w:bCs/>
          <w:sz w:val="20"/>
          <w:szCs w:val="20"/>
          <w:lang w:bidi="de-DE"/>
        </w:rPr>
        <w:t xml:space="preserve">Bitt, ich </w:t>
      </w:r>
      <w:proofErr w:type="spellStart"/>
      <w:r w:rsidRPr="004914F0">
        <w:rPr>
          <w:rFonts w:ascii="Calibri" w:hAnsi="Calibri" w:cs="Arial"/>
          <w:bCs/>
          <w:sz w:val="20"/>
          <w:szCs w:val="20"/>
          <w:lang w:bidi="de-DE"/>
        </w:rPr>
        <w:t>muß</w:t>
      </w:r>
      <w:proofErr w:type="spellEnd"/>
      <w:r w:rsidRPr="004914F0">
        <w:rPr>
          <w:rFonts w:ascii="Calibri" w:hAnsi="Calibri" w:cs="Arial"/>
          <w:bCs/>
          <w:sz w:val="20"/>
          <w:szCs w:val="20"/>
          <w:lang w:bidi="de-DE"/>
        </w:rPr>
        <w:t xml:space="preserve">. </w:t>
      </w:r>
    </w:p>
    <w:p w14:paraId="3687CD6A" w14:textId="77777777" w:rsidR="00F30598" w:rsidRPr="004914F0" w:rsidRDefault="00F30598" w:rsidP="00F30598">
      <w:pPr>
        <w:autoSpaceDE w:val="0"/>
        <w:autoSpaceDN w:val="0"/>
        <w:adjustRightInd w:val="0"/>
        <w:ind w:right="-75"/>
        <w:rPr>
          <w:rFonts w:ascii="Calibri" w:hAnsi="Calibri" w:cs="Arial"/>
          <w:bCs/>
          <w:sz w:val="20"/>
          <w:szCs w:val="20"/>
        </w:rPr>
      </w:pPr>
      <w:r w:rsidRPr="004914F0">
        <w:rPr>
          <w:rFonts w:ascii="Calibri" w:hAnsi="Calibri" w:cs="Arial"/>
          <w:b/>
          <w:bCs/>
          <w:sz w:val="20"/>
          <w:szCs w:val="20"/>
        </w:rPr>
        <w:t xml:space="preserve">Iris: </w:t>
      </w:r>
      <w:r w:rsidRPr="004914F0">
        <w:rPr>
          <w:rFonts w:ascii="Calibri" w:hAnsi="Calibri" w:cs="Arial"/>
          <w:bCs/>
          <w:sz w:val="20"/>
          <w:szCs w:val="20"/>
        </w:rPr>
        <w:t xml:space="preserve">Diesen Wunsch kann ich jetzt nicht erfüllen. Leg dich hin. Warum verlangt es dich hinaus? </w:t>
      </w:r>
    </w:p>
    <w:p w14:paraId="12E01DD3" w14:textId="3A94AF83" w:rsidR="00F30598" w:rsidRPr="004914F0" w:rsidRDefault="00F30598" w:rsidP="00F30598">
      <w:pPr>
        <w:autoSpaceDE w:val="0"/>
        <w:autoSpaceDN w:val="0"/>
        <w:adjustRightInd w:val="0"/>
        <w:rPr>
          <w:rFonts w:ascii="Calibri" w:hAnsi="Calibri" w:cs="Arial"/>
          <w:bCs/>
          <w:sz w:val="20"/>
          <w:szCs w:val="20"/>
          <w:lang w:bidi="de-DE"/>
        </w:rPr>
      </w:pPr>
      <w:proofErr w:type="spellStart"/>
      <w:r w:rsidRPr="004914F0">
        <w:rPr>
          <w:rFonts w:ascii="Calibri" w:hAnsi="Calibri" w:cs="Arial"/>
          <w:b/>
          <w:bCs/>
          <w:sz w:val="20"/>
          <w:szCs w:val="20"/>
          <w:lang w:bidi="de-DE"/>
        </w:rPr>
        <w:t>Czeczowicka</w:t>
      </w:r>
      <w:proofErr w:type="spellEnd"/>
      <w:r w:rsidRPr="004914F0">
        <w:rPr>
          <w:rFonts w:ascii="Calibri" w:hAnsi="Calibri" w:cs="Arial"/>
          <w:b/>
          <w:bCs/>
          <w:sz w:val="20"/>
          <w:szCs w:val="20"/>
          <w:lang w:bidi="de-DE"/>
        </w:rPr>
        <w:t xml:space="preserve">: </w:t>
      </w:r>
      <w:r w:rsidRPr="004914F0">
        <w:rPr>
          <w:rFonts w:ascii="Calibri" w:hAnsi="Calibri" w:cs="Arial"/>
          <w:bCs/>
          <w:sz w:val="20"/>
          <w:szCs w:val="20"/>
          <w:lang w:bidi="de-DE"/>
        </w:rPr>
        <w:t xml:space="preserve">Bitt, ich </w:t>
      </w:r>
      <w:proofErr w:type="gramStart"/>
      <w:r w:rsidRPr="004914F0">
        <w:rPr>
          <w:rFonts w:ascii="Calibri" w:hAnsi="Calibri" w:cs="Arial"/>
          <w:bCs/>
          <w:sz w:val="20"/>
          <w:szCs w:val="20"/>
          <w:lang w:bidi="de-DE"/>
        </w:rPr>
        <w:t>hab</w:t>
      </w:r>
      <w:proofErr w:type="gramEnd"/>
      <w:r w:rsidRPr="004914F0">
        <w:rPr>
          <w:rFonts w:ascii="Calibri" w:hAnsi="Calibri" w:cs="Arial"/>
          <w:bCs/>
          <w:sz w:val="20"/>
          <w:szCs w:val="20"/>
          <w:lang w:bidi="de-DE"/>
        </w:rPr>
        <w:t xml:space="preserve"> Not. </w:t>
      </w:r>
    </w:p>
    <w:p w14:paraId="3AE4D19D" w14:textId="77777777" w:rsidR="00F30598" w:rsidRPr="004914F0" w:rsidRDefault="00F30598" w:rsidP="00F30598">
      <w:pPr>
        <w:autoSpaceDE w:val="0"/>
        <w:autoSpaceDN w:val="0"/>
        <w:adjustRightInd w:val="0"/>
        <w:ind w:right="-217"/>
        <w:rPr>
          <w:rFonts w:ascii="Calibri" w:hAnsi="Calibri" w:cs="Arial"/>
          <w:bCs/>
          <w:sz w:val="20"/>
          <w:szCs w:val="20"/>
          <w:lang w:bidi="de-DE"/>
        </w:rPr>
      </w:pPr>
      <w:r w:rsidRPr="004914F0">
        <w:rPr>
          <w:rFonts w:ascii="Calibri" w:hAnsi="Calibri" w:cs="Arial"/>
          <w:b/>
          <w:bCs/>
          <w:sz w:val="20"/>
          <w:szCs w:val="20"/>
          <w:lang w:bidi="de-DE"/>
        </w:rPr>
        <w:t xml:space="preserve">Iris: </w:t>
      </w:r>
      <w:r w:rsidRPr="004914F0">
        <w:rPr>
          <w:rFonts w:ascii="Calibri" w:hAnsi="Calibri" w:cs="Arial"/>
          <w:bCs/>
          <w:sz w:val="20"/>
          <w:szCs w:val="20"/>
          <w:lang w:bidi="de-DE"/>
        </w:rPr>
        <w:t xml:space="preserve">Not?! – Warte, bis bessere Zeiten kommen. Du würdest deinen Kameraden mit schlechtem Beispiel vorangehen. Das Vaterland ist in Not, nimm dir ein Beispiel, jetzt heißt es durchhalten. Durchhalten! </w:t>
      </w:r>
      <w:r w:rsidRPr="004914F0">
        <w:rPr>
          <w:rFonts w:ascii="Calibri" w:hAnsi="Calibri" w:cs="Arial"/>
          <w:bCs/>
          <w:sz w:val="20"/>
          <w:szCs w:val="20"/>
        </w:rPr>
        <w:t>Schäme dich.</w:t>
      </w:r>
    </w:p>
    <w:p w14:paraId="76FC6EAB" w14:textId="0633B4B5" w:rsidR="00F30598" w:rsidRPr="004914F0" w:rsidRDefault="00F30598" w:rsidP="00F30598">
      <w:pPr>
        <w:autoSpaceDE w:val="0"/>
        <w:autoSpaceDN w:val="0"/>
        <w:adjustRightInd w:val="0"/>
        <w:ind w:right="-642"/>
        <w:rPr>
          <w:rFonts w:ascii="Calibri" w:hAnsi="Calibri" w:cs="Arial"/>
          <w:sz w:val="20"/>
          <w:szCs w:val="20"/>
          <w:lang w:bidi="de-DE"/>
        </w:rPr>
      </w:pPr>
      <w:r w:rsidRPr="004914F0">
        <w:rPr>
          <w:rFonts w:ascii="Calibri" w:hAnsi="Calibri" w:cs="Arial"/>
          <w:b/>
          <w:bCs/>
          <w:sz w:val="20"/>
          <w:szCs w:val="20"/>
          <w:lang w:bidi="de-DE"/>
        </w:rPr>
        <w:t>Zuzana:</w:t>
      </w:r>
      <w:r w:rsidRPr="004914F0">
        <w:rPr>
          <w:rFonts w:ascii="Calibri" w:hAnsi="Calibri" w:cs="Arial"/>
          <w:sz w:val="20"/>
          <w:szCs w:val="20"/>
          <w:lang w:bidi="de-DE"/>
        </w:rPr>
        <w:t xml:space="preserve"> Was </w:t>
      </w:r>
      <w:r w:rsidR="000722DD" w:rsidRPr="004914F0">
        <w:rPr>
          <w:rFonts w:ascii="Calibri" w:hAnsi="Calibri" w:cs="Arial"/>
          <w:sz w:val="20"/>
          <w:szCs w:val="20"/>
          <w:lang w:bidi="de-DE"/>
        </w:rPr>
        <w:t>willst</w:t>
      </w:r>
      <w:r w:rsidRPr="004914F0">
        <w:rPr>
          <w:rFonts w:ascii="Calibri" w:hAnsi="Calibri" w:cs="Arial"/>
          <w:sz w:val="20"/>
          <w:szCs w:val="20"/>
          <w:lang w:bidi="de-DE"/>
        </w:rPr>
        <w:t xml:space="preserve"> </w:t>
      </w:r>
      <w:r w:rsidR="000722DD" w:rsidRPr="004914F0">
        <w:rPr>
          <w:rFonts w:ascii="Calibri" w:hAnsi="Calibri" w:cs="Arial"/>
          <w:sz w:val="20"/>
          <w:szCs w:val="20"/>
          <w:lang w:bidi="de-DE"/>
        </w:rPr>
        <w:t>Du</w:t>
      </w:r>
      <w:r w:rsidRPr="004914F0">
        <w:rPr>
          <w:rFonts w:ascii="Calibri" w:hAnsi="Calibri" w:cs="Arial"/>
          <w:sz w:val="20"/>
          <w:szCs w:val="20"/>
          <w:lang w:bidi="de-DE"/>
        </w:rPr>
        <w:t xml:space="preserve">, Wunderer </w:t>
      </w:r>
      <w:r w:rsidR="004A7ABC" w:rsidRPr="004914F0">
        <w:rPr>
          <w:rFonts w:ascii="Calibri" w:hAnsi="Calibri" w:cs="Arial"/>
          <w:sz w:val="20"/>
          <w:szCs w:val="20"/>
          <w:lang w:bidi="de-DE"/>
        </w:rPr>
        <w:t>Karl</w:t>
      </w:r>
      <w:r w:rsidRPr="004914F0">
        <w:rPr>
          <w:rFonts w:ascii="Calibri" w:hAnsi="Calibri" w:cs="Arial"/>
          <w:sz w:val="20"/>
          <w:szCs w:val="20"/>
          <w:lang w:bidi="de-DE"/>
        </w:rPr>
        <w:t>?</w:t>
      </w:r>
    </w:p>
    <w:p w14:paraId="4D2E81A5" w14:textId="7F92A855" w:rsidR="00F30598" w:rsidRPr="004914F0" w:rsidRDefault="00F30598" w:rsidP="00F30598">
      <w:pPr>
        <w:autoSpaceDE w:val="0"/>
        <w:autoSpaceDN w:val="0"/>
        <w:adjustRightInd w:val="0"/>
        <w:ind w:right="-500"/>
        <w:rPr>
          <w:rFonts w:ascii="Calibri" w:hAnsi="Calibri" w:cs="Arial"/>
          <w:spacing w:val="-4"/>
          <w:sz w:val="20"/>
          <w:szCs w:val="20"/>
          <w:lang w:bidi="de-DE"/>
        </w:rPr>
      </w:pPr>
      <w:r w:rsidRPr="004914F0">
        <w:rPr>
          <w:rFonts w:ascii="Calibri" w:hAnsi="Calibri" w:cs="Arial"/>
          <w:b/>
          <w:bCs/>
          <w:spacing w:val="-4"/>
          <w:sz w:val="20"/>
          <w:szCs w:val="20"/>
          <w:lang w:bidi="de-DE"/>
        </w:rPr>
        <w:t xml:space="preserve">Wunderer Karl </w:t>
      </w:r>
      <w:r w:rsidR="00955F1A" w:rsidRPr="004914F0">
        <w:rPr>
          <w:rFonts w:ascii="Calibri" w:hAnsi="Calibri" w:cs="Arial"/>
          <w:b/>
          <w:bCs/>
          <w:spacing w:val="-4"/>
          <w:sz w:val="20"/>
          <w:szCs w:val="20"/>
          <w:lang w:bidi="de-DE"/>
        </w:rPr>
        <w:t>(</w:t>
      </w:r>
      <w:r w:rsidRPr="004914F0">
        <w:rPr>
          <w:rFonts w:ascii="Calibri" w:hAnsi="Calibri" w:cs="Arial"/>
          <w:b/>
          <w:bCs/>
          <w:spacing w:val="-4"/>
          <w:sz w:val="20"/>
          <w:szCs w:val="20"/>
          <w:lang w:bidi="de-DE"/>
        </w:rPr>
        <w:t>und Wunderer Rudolf</w:t>
      </w:r>
      <w:r w:rsidR="00955F1A" w:rsidRPr="004914F0">
        <w:rPr>
          <w:rFonts w:ascii="Calibri" w:hAnsi="Calibri" w:cs="Arial"/>
          <w:b/>
          <w:bCs/>
          <w:spacing w:val="-4"/>
          <w:sz w:val="20"/>
          <w:szCs w:val="20"/>
          <w:lang w:bidi="de-DE"/>
        </w:rPr>
        <w:t>)</w:t>
      </w:r>
      <w:r w:rsidRPr="004914F0">
        <w:rPr>
          <w:rFonts w:ascii="Calibri" w:hAnsi="Calibri" w:cs="Arial"/>
          <w:spacing w:val="-4"/>
          <w:sz w:val="20"/>
          <w:szCs w:val="20"/>
          <w:lang w:bidi="de-DE"/>
        </w:rPr>
        <w:t xml:space="preserve">: </w:t>
      </w:r>
      <w:r w:rsidRPr="004914F0">
        <w:rPr>
          <w:rFonts w:ascii="Calibri" w:hAnsi="Calibri" w:cs="Arial"/>
          <w:spacing w:val="-4"/>
          <w:sz w:val="20"/>
          <w:szCs w:val="20"/>
          <w:lang w:bidi="de-DE"/>
        </w:rPr>
        <w:br/>
        <w:t xml:space="preserve">Bitt, </w:t>
      </w:r>
      <w:r w:rsidR="00CF3FF9" w:rsidRPr="004914F0">
        <w:rPr>
          <w:rFonts w:ascii="Calibri" w:hAnsi="Calibri" w:cs="Arial"/>
          <w:spacing w:val="-4"/>
          <w:sz w:val="20"/>
          <w:szCs w:val="20"/>
          <w:lang w:bidi="de-DE"/>
        </w:rPr>
        <w:t>ich</w:t>
      </w:r>
      <w:r w:rsidRPr="004914F0">
        <w:rPr>
          <w:rFonts w:ascii="Calibri" w:hAnsi="Calibri" w:cs="Arial"/>
          <w:spacing w:val="-4"/>
          <w:sz w:val="20"/>
          <w:szCs w:val="20"/>
          <w:lang w:bidi="de-DE"/>
        </w:rPr>
        <w:t xml:space="preserve"> möchte lieber im Stock im Eisen </w:t>
      </w:r>
      <w:proofErr w:type="spellStart"/>
      <w:r w:rsidRPr="004914F0">
        <w:rPr>
          <w:rFonts w:ascii="Calibri" w:hAnsi="Calibri" w:cs="Arial"/>
          <w:spacing w:val="-4"/>
          <w:sz w:val="20"/>
          <w:szCs w:val="20"/>
          <w:lang w:bidi="de-DE"/>
        </w:rPr>
        <w:t>einischlagn</w:t>
      </w:r>
      <w:proofErr w:type="spellEnd"/>
      <w:r w:rsidRPr="004914F0">
        <w:rPr>
          <w:rFonts w:ascii="Calibri" w:hAnsi="Calibri" w:cs="Arial"/>
          <w:spacing w:val="-4"/>
          <w:sz w:val="20"/>
          <w:szCs w:val="20"/>
          <w:lang w:bidi="de-DE"/>
        </w:rPr>
        <w:t>.</w:t>
      </w:r>
    </w:p>
    <w:p w14:paraId="0C306399" w14:textId="0A834CBC" w:rsidR="00F30598" w:rsidRPr="004914F0" w:rsidRDefault="00F30598" w:rsidP="00F30598">
      <w:pPr>
        <w:autoSpaceDE w:val="0"/>
        <w:autoSpaceDN w:val="0"/>
        <w:adjustRightInd w:val="0"/>
        <w:ind w:right="-359"/>
        <w:rPr>
          <w:rFonts w:ascii="Calibri" w:hAnsi="Calibri" w:cs="Arial"/>
          <w:spacing w:val="-2"/>
          <w:sz w:val="20"/>
          <w:szCs w:val="20"/>
          <w:lang w:bidi="de-DE"/>
        </w:rPr>
      </w:pPr>
      <w:r w:rsidRPr="004914F0">
        <w:rPr>
          <w:rFonts w:ascii="Calibri" w:hAnsi="Calibri" w:cs="Arial"/>
          <w:b/>
          <w:bCs/>
          <w:sz w:val="20"/>
          <w:szCs w:val="20"/>
          <w:lang w:bidi="de-DE"/>
        </w:rPr>
        <w:t>Zuzana</w:t>
      </w:r>
      <w:r w:rsidRPr="004914F0">
        <w:rPr>
          <w:rFonts w:ascii="Calibri" w:hAnsi="Calibri" w:cs="Arial"/>
          <w:sz w:val="20"/>
          <w:szCs w:val="20"/>
          <w:lang w:bidi="de-DE"/>
        </w:rPr>
        <w:t xml:space="preserve">: Hinlegen! Schäme </w:t>
      </w:r>
      <w:r w:rsidR="00955F1A" w:rsidRPr="004914F0">
        <w:rPr>
          <w:rFonts w:ascii="Calibri" w:hAnsi="Calibri" w:cs="Arial"/>
          <w:sz w:val="20"/>
          <w:szCs w:val="20"/>
          <w:lang w:bidi="de-DE"/>
        </w:rPr>
        <w:t>Di</w:t>
      </w:r>
      <w:r w:rsidRPr="004914F0">
        <w:rPr>
          <w:rFonts w:ascii="Calibri" w:hAnsi="Calibri" w:cs="Arial"/>
          <w:sz w:val="20"/>
          <w:szCs w:val="20"/>
          <w:lang w:bidi="de-DE"/>
        </w:rPr>
        <w:t xml:space="preserve">ch. Der Stock im Eisen ist ein Wahrzeichen, auf dem kein Nagel mehr Platz </w:t>
      </w:r>
      <w:r w:rsidRPr="004914F0">
        <w:rPr>
          <w:rFonts w:ascii="Calibri" w:hAnsi="Calibri" w:cs="Arial"/>
          <w:spacing w:val="-2"/>
          <w:sz w:val="20"/>
          <w:szCs w:val="20"/>
          <w:lang w:bidi="de-DE"/>
        </w:rPr>
        <w:t xml:space="preserve">hat. Aber der </w:t>
      </w:r>
      <w:proofErr w:type="spellStart"/>
      <w:r w:rsidRPr="004914F0">
        <w:rPr>
          <w:rFonts w:ascii="Calibri" w:hAnsi="Calibri" w:cs="Arial"/>
          <w:spacing w:val="-2"/>
          <w:sz w:val="20"/>
          <w:szCs w:val="20"/>
          <w:lang w:bidi="de-DE"/>
        </w:rPr>
        <w:t>Wehrmann</w:t>
      </w:r>
      <w:proofErr w:type="spellEnd"/>
      <w:r w:rsidRPr="004914F0">
        <w:rPr>
          <w:rFonts w:ascii="Calibri" w:hAnsi="Calibri" w:cs="Arial"/>
          <w:spacing w:val="-2"/>
          <w:sz w:val="20"/>
          <w:szCs w:val="20"/>
          <w:lang w:bidi="de-DE"/>
        </w:rPr>
        <w:t xml:space="preserve"> im Eisen soll mit eurer tatkräftigen Hilfe erst ein Wahrzeichen werden. Eine</w:t>
      </w:r>
      <w:r w:rsidRPr="004914F0">
        <w:rPr>
          <w:rFonts w:ascii="Calibri" w:hAnsi="Calibri" w:cs="Arial"/>
          <w:sz w:val="20"/>
          <w:szCs w:val="20"/>
          <w:lang w:bidi="de-DE"/>
        </w:rPr>
        <w:t xml:space="preserve"> Sehenswürdig</w:t>
      </w:r>
      <w:r w:rsidRPr="004914F0">
        <w:rPr>
          <w:rFonts w:ascii="Calibri" w:hAnsi="Calibri" w:cs="Arial"/>
          <w:spacing w:val="-4"/>
          <w:sz w:val="20"/>
          <w:szCs w:val="20"/>
          <w:lang w:bidi="de-DE"/>
        </w:rPr>
        <w:t>keit, von der noch eure Kinder und Kindeskinder erzählen</w:t>
      </w:r>
      <w:r w:rsidRPr="004914F0">
        <w:rPr>
          <w:rFonts w:ascii="Calibri" w:hAnsi="Calibri" w:cs="Arial"/>
          <w:sz w:val="20"/>
          <w:szCs w:val="20"/>
          <w:lang w:bidi="de-DE"/>
        </w:rPr>
        <w:t xml:space="preserve"> werden!</w:t>
      </w:r>
    </w:p>
    <w:p w14:paraId="37699117" w14:textId="1E5F4D8D" w:rsidR="00F30598" w:rsidRPr="004914F0" w:rsidRDefault="00F30598" w:rsidP="00F30598">
      <w:pPr>
        <w:autoSpaceDE w:val="0"/>
        <w:autoSpaceDN w:val="0"/>
        <w:adjustRightInd w:val="0"/>
        <w:rPr>
          <w:rFonts w:ascii="Calibri" w:hAnsi="Calibri" w:cs="Arial"/>
          <w:sz w:val="20"/>
          <w:szCs w:val="20"/>
          <w:lang w:bidi="de-DE"/>
        </w:rPr>
      </w:pPr>
      <w:proofErr w:type="spellStart"/>
      <w:r w:rsidRPr="004914F0">
        <w:rPr>
          <w:rFonts w:ascii="Calibri" w:hAnsi="Calibri" w:cs="Arial"/>
          <w:b/>
          <w:bCs/>
          <w:sz w:val="20"/>
          <w:szCs w:val="20"/>
          <w:lang w:bidi="de-DE"/>
        </w:rPr>
        <w:t>Kotzlik</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Auaaa</w:t>
      </w:r>
      <w:proofErr w:type="spellEnd"/>
      <w:r w:rsidRPr="004914F0">
        <w:rPr>
          <w:rFonts w:ascii="Calibri" w:hAnsi="Calibri" w:cs="Arial"/>
          <w:sz w:val="20"/>
          <w:szCs w:val="20"/>
          <w:lang w:bidi="de-DE"/>
        </w:rPr>
        <w:t xml:space="preserve">!! Bitt, </w:t>
      </w:r>
      <w:r w:rsidR="004A7ABC" w:rsidRPr="004914F0">
        <w:rPr>
          <w:rFonts w:ascii="Calibri" w:hAnsi="Calibri" w:cs="Arial"/>
          <w:sz w:val="20"/>
          <w:szCs w:val="20"/>
          <w:lang w:bidi="de-DE"/>
        </w:rPr>
        <w:t>der</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Merores</w:t>
      </w:r>
      <w:proofErr w:type="spellEnd"/>
      <w:r w:rsidRPr="004914F0">
        <w:rPr>
          <w:rFonts w:ascii="Calibri" w:hAnsi="Calibri" w:cs="Arial"/>
          <w:sz w:val="20"/>
          <w:szCs w:val="20"/>
          <w:lang w:bidi="de-DE"/>
        </w:rPr>
        <w:t xml:space="preserve"> </w:t>
      </w:r>
      <w:r w:rsidR="00955F1A" w:rsidRPr="004914F0">
        <w:rPr>
          <w:rFonts w:ascii="Calibri" w:hAnsi="Calibri" w:cs="Arial"/>
          <w:sz w:val="20"/>
          <w:szCs w:val="20"/>
          <w:lang w:bidi="de-DE"/>
        </w:rPr>
        <w:t>zwickt</w:t>
      </w:r>
      <w:r w:rsidRPr="004914F0">
        <w:rPr>
          <w:rFonts w:ascii="Calibri" w:hAnsi="Calibri" w:cs="Arial"/>
          <w:sz w:val="20"/>
          <w:szCs w:val="20"/>
          <w:lang w:bidi="de-DE"/>
        </w:rPr>
        <w:t xml:space="preserve"> immer!</w:t>
      </w:r>
    </w:p>
    <w:p w14:paraId="67EFF525" w14:textId="44C5D51D" w:rsidR="00F30598" w:rsidRPr="004914F0" w:rsidRDefault="00F30598" w:rsidP="00F30598">
      <w:pPr>
        <w:autoSpaceDE w:val="0"/>
        <w:autoSpaceDN w:val="0"/>
        <w:adjustRightInd w:val="0"/>
        <w:ind w:right="-642"/>
        <w:rPr>
          <w:rFonts w:ascii="Calibri" w:hAnsi="Calibri" w:cs="Arial"/>
          <w:sz w:val="20"/>
          <w:szCs w:val="20"/>
          <w:lang w:bidi="de-DE"/>
        </w:rPr>
      </w:pPr>
      <w:r w:rsidRPr="004914F0">
        <w:rPr>
          <w:rFonts w:ascii="Calibri" w:hAnsi="Calibri" w:cs="Arial"/>
          <w:b/>
          <w:sz w:val="20"/>
          <w:szCs w:val="20"/>
          <w:lang w:bidi="de-DE"/>
        </w:rPr>
        <w:t xml:space="preserve">Claudia </w:t>
      </w:r>
      <w:r w:rsidRPr="004914F0">
        <w:rPr>
          <w:rFonts w:ascii="Calibri" w:hAnsi="Calibri" w:cs="Arial"/>
          <w:i/>
          <w:sz w:val="20"/>
          <w:szCs w:val="20"/>
          <w:lang w:bidi="de-DE"/>
        </w:rPr>
        <w:t>(</w:t>
      </w:r>
      <w:proofErr w:type="spellStart"/>
      <w:r w:rsidRPr="004914F0">
        <w:rPr>
          <w:rFonts w:ascii="Calibri" w:hAnsi="Calibri" w:cs="Arial"/>
          <w:i/>
          <w:sz w:val="20"/>
          <w:szCs w:val="20"/>
          <w:lang w:bidi="de-DE"/>
        </w:rPr>
        <w:t>Merores</w:t>
      </w:r>
      <w:proofErr w:type="spellEnd"/>
      <w:r w:rsidR="004A7ABC" w:rsidRPr="004914F0">
        <w:rPr>
          <w:rFonts w:ascii="Calibri" w:hAnsi="Calibri" w:cs="Arial"/>
          <w:i/>
          <w:sz w:val="20"/>
          <w:szCs w:val="20"/>
          <w:lang w:bidi="de-DE"/>
        </w:rPr>
        <w:t xml:space="preserve"> </w:t>
      </w:r>
      <w:r w:rsidRPr="004914F0">
        <w:rPr>
          <w:rFonts w:ascii="Calibri" w:hAnsi="Calibri" w:cs="Arial"/>
          <w:i/>
          <w:sz w:val="20"/>
          <w:szCs w:val="20"/>
          <w:lang w:bidi="de-DE"/>
        </w:rPr>
        <w:t>an der Hand</w:t>
      </w:r>
      <w:r w:rsidR="005731CF" w:rsidRPr="004914F0">
        <w:rPr>
          <w:rFonts w:ascii="Calibri" w:hAnsi="Calibri" w:cs="Arial"/>
          <w:i/>
          <w:sz w:val="20"/>
          <w:szCs w:val="20"/>
          <w:lang w:bidi="de-DE"/>
        </w:rPr>
        <w:t xml:space="preserve"> nehmend</w:t>
      </w:r>
      <w:r w:rsidRPr="004914F0">
        <w:rPr>
          <w:rFonts w:ascii="Calibri" w:hAnsi="Calibri" w:cs="Arial"/>
          <w:i/>
          <w:sz w:val="20"/>
          <w:szCs w:val="20"/>
          <w:lang w:bidi="de-DE"/>
        </w:rPr>
        <w:t xml:space="preserve">): </w:t>
      </w:r>
      <w:r w:rsidRPr="004914F0">
        <w:rPr>
          <w:rFonts w:ascii="Calibri" w:hAnsi="Calibri" w:cs="Arial"/>
          <w:sz w:val="20"/>
          <w:szCs w:val="20"/>
          <w:lang w:bidi="de-DE"/>
        </w:rPr>
        <w:t>Was ist denn?!</w:t>
      </w:r>
    </w:p>
    <w:p w14:paraId="7B9C8BD1" w14:textId="4D73AEDF" w:rsidR="00F30598" w:rsidRPr="004914F0" w:rsidRDefault="00F30598" w:rsidP="00F30598">
      <w:pPr>
        <w:autoSpaceDE w:val="0"/>
        <w:autoSpaceDN w:val="0"/>
        <w:adjustRightInd w:val="0"/>
        <w:rPr>
          <w:rFonts w:ascii="Calibri" w:hAnsi="Calibri" w:cs="Arial"/>
          <w:sz w:val="20"/>
          <w:szCs w:val="20"/>
          <w:lang w:bidi="de-DE"/>
        </w:rPr>
      </w:pPr>
      <w:proofErr w:type="spellStart"/>
      <w:r w:rsidRPr="004914F0">
        <w:rPr>
          <w:rFonts w:ascii="Calibri" w:hAnsi="Calibri" w:cs="Arial"/>
          <w:b/>
          <w:bCs/>
          <w:sz w:val="20"/>
          <w:szCs w:val="20"/>
          <w:lang w:bidi="de-DE"/>
        </w:rPr>
        <w:t>Merores</w:t>
      </w:r>
      <w:proofErr w:type="spellEnd"/>
      <w:r w:rsidRPr="004914F0">
        <w:rPr>
          <w:rFonts w:ascii="Calibri" w:hAnsi="Calibri" w:cs="Arial"/>
          <w:sz w:val="20"/>
          <w:szCs w:val="20"/>
          <w:lang w:bidi="de-DE"/>
        </w:rPr>
        <w:t xml:space="preserve">: Das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nicht wahr, er hat </w:t>
      </w:r>
      <w:proofErr w:type="spellStart"/>
      <w:r w:rsidRPr="004914F0">
        <w:rPr>
          <w:rFonts w:ascii="Calibri" w:hAnsi="Calibri" w:cs="Arial"/>
          <w:sz w:val="20"/>
          <w:szCs w:val="20"/>
          <w:lang w:bidi="de-DE"/>
        </w:rPr>
        <w:t>J</w:t>
      </w:r>
      <w:r w:rsidR="004A7ABC" w:rsidRPr="004914F0">
        <w:rPr>
          <w:rFonts w:ascii="Calibri" w:hAnsi="Calibri" w:cs="Arial"/>
          <w:sz w:val="20"/>
          <w:szCs w:val="20"/>
          <w:lang w:bidi="de-DE"/>
        </w:rPr>
        <w:t>ud</w:t>
      </w:r>
      <w:proofErr w:type="spellEnd"/>
      <w:r w:rsidR="004A7ABC" w:rsidRPr="004914F0">
        <w:rPr>
          <w:rFonts w:ascii="Calibri" w:hAnsi="Calibri" w:cs="Arial"/>
          <w:sz w:val="20"/>
          <w:szCs w:val="20"/>
          <w:lang w:bidi="de-DE"/>
        </w:rPr>
        <w:t xml:space="preserve"> </w:t>
      </w:r>
      <w:r w:rsidRPr="004914F0">
        <w:rPr>
          <w:rFonts w:ascii="Calibri" w:hAnsi="Calibri" w:cs="Arial"/>
          <w:sz w:val="20"/>
          <w:szCs w:val="20"/>
          <w:lang w:bidi="de-DE"/>
        </w:rPr>
        <w:t xml:space="preserve">zu mir gesagt, ich </w:t>
      </w:r>
      <w:proofErr w:type="spellStart"/>
      <w:r w:rsidRPr="004914F0">
        <w:rPr>
          <w:rFonts w:ascii="Calibri" w:hAnsi="Calibri" w:cs="Arial"/>
          <w:sz w:val="20"/>
          <w:szCs w:val="20"/>
          <w:lang w:bidi="de-DE"/>
        </w:rPr>
        <w:t>sags</w:t>
      </w:r>
      <w:proofErr w:type="spellEnd"/>
      <w:r w:rsidRPr="004914F0">
        <w:rPr>
          <w:rFonts w:ascii="Calibri" w:hAnsi="Calibri" w:cs="Arial"/>
          <w:sz w:val="20"/>
          <w:szCs w:val="20"/>
          <w:lang w:bidi="de-DE"/>
        </w:rPr>
        <w:t xml:space="preserve"> dem Papa, der </w:t>
      </w:r>
      <w:proofErr w:type="spellStart"/>
      <w:r w:rsidRPr="004914F0">
        <w:rPr>
          <w:rFonts w:ascii="Calibri" w:hAnsi="Calibri" w:cs="Arial"/>
          <w:sz w:val="20"/>
          <w:szCs w:val="20"/>
          <w:lang w:bidi="de-DE"/>
        </w:rPr>
        <w:t>wirds</w:t>
      </w:r>
      <w:proofErr w:type="spellEnd"/>
      <w:r w:rsidRPr="004914F0">
        <w:rPr>
          <w:rFonts w:ascii="Calibri" w:hAnsi="Calibri" w:cs="Arial"/>
          <w:sz w:val="20"/>
          <w:szCs w:val="20"/>
          <w:lang w:bidi="de-DE"/>
        </w:rPr>
        <w:t xml:space="preserve"> ihm schon geben, er gibt es hinein ins »Tagblatt«.</w:t>
      </w:r>
    </w:p>
    <w:p w14:paraId="3FACC909" w14:textId="77777777" w:rsidR="00F30598" w:rsidRPr="004914F0" w:rsidRDefault="00F30598" w:rsidP="00F30598">
      <w:pPr>
        <w:autoSpaceDE w:val="0"/>
        <w:autoSpaceDN w:val="0"/>
        <w:adjustRightInd w:val="0"/>
        <w:ind w:right="-217"/>
        <w:rPr>
          <w:rFonts w:ascii="Calibri" w:hAnsi="Calibri" w:cs="Arial"/>
          <w:sz w:val="20"/>
          <w:szCs w:val="20"/>
          <w:lang w:bidi="de-DE"/>
        </w:rPr>
      </w:pPr>
      <w:r w:rsidRPr="004914F0">
        <w:rPr>
          <w:rFonts w:ascii="Calibri" w:hAnsi="Calibri" w:cs="Arial"/>
          <w:b/>
          <w:bCs/>
          <w:sz w:val="20"/>
          <w:szCs w:val="20"/>
          <w:lang w:bidi="de-DE"/>
        </w:rPr>
        <w:t>Iris</w:t>
      </w:r>
      <w:r w:rsidRPr="004914F0">
        <w:rPr>
          <w:rFonts w:ascii="Calibri" w:hAnsi="Calibri" w:cs="Arial"/>
          <w:i/>
          <w:sz w:val="20"/>
          <w:szCs w:val="20"/>
          <w:lang w:bidi="de-DE"/>
        </w:rPr>
        <w:t xml:space="preserve">: </w:t>
      </w:r>
      <w:r w:rsidRPr="004914F0">
        <w:rPr>
          <w:rFonts w:ascii="Calibri" w:hAnsi="Calibri" w:cs="Arial"/>
          <w:sz w:val="20"/>
          <w:szCs w:val="20"/>
          <w:lang w:bidi="de-DE"/>
        </w:rPr>
        <w:t xml:space="preserve">Haltet Burgfrieden, </w:t>
      </w:r>
      <w:proofErr w:type="spellStart"/>
      <w:r w:rsidRPr="004914F0">
        <w:rPr>
          <w:rFonts w:ascii="Calibri" w:hAnsi="Calibri" w:cs="Arial"/>
          <w:sz w:val="20"/>
          <w:szCs w:val="20"/>
          <w:lang w:bidi="de-DE"/>
        </w:rPr>
        <w:t>Kotzlik</w:t>
      </w:r>
      <w:proofErr w:type="spellEnd"/>
      <w:r w:rsidRPr="004914F0">
        <w:rPr>
          <w:rFonts w:ascii="Calibri" w:hAnsi="Calibri" w:cs="Arial"/>
          <w:sz w:val="20"/>
          <w:szCs w:val="20"/>
          <w:lang w:bidi="de-DE"/>
        </w:rPr>
        <w:t xml:space="preserve"> und </w:t>
      </w:r>
      <w:proofErr w:type="spellStart"/>
      <w:r w:rsidRPr="004914F0">
        <w:rPr>
          <w:rFonts w:ascii="Calibri" w:hAnsi="Calibri" w:cs="Arial"/>
          <w:sz w:val="20"/>
          <w:szCs w:val="20"/>
          <w:lang w:bidi="de-DE"/>
        </w:rPr>
        <w:t>Merores</w:t>
      </w:r>
      <w:proofErr w:type="spellEnd"/>
      <w:r w:rsidRPr="004914F0">
        <w:rPr>
          <w:rFonts w:ascii="Calibri" w:hAnsi="Calibri" w:cs="Arial"/>
          <w:sz w:val="20"/>
          <w:szCs w:val="20"/>
          <w:lang w:bidi="de-DE"/>
        </w:rPr>
        <w:t xml:space="preserve">! – </w:t>
      </w:r>
    </w:p>
    <w:p w14:paraId="62A93EB3" w14:textId="77777777" w:rsidR="00F30598" w:rsidRPr="004914F0" w:rsidRDefault="00F30598" w:rsidP="00F30598">
      <w:pPr>
        <w:autoSpaceDE w:val="0"/>
        <w:autoSpaceDN w:val="0"/>
        <w:adjustRightInd w:val="0"/>
        <w:ind w:right="-217"/>
        <w:rPr>
          <w:rFonts w:ascii="Calibri" w:hAnsi="Calibri" w:cs="Arial"/>
          <w:sz w:val="20"/>
          <w:szCs w:val="20"/>
          <w:lang w:bidi="de-DE"/>
        </w:rPr>
      </w:pPr>
      <w:r w:rsidRPr="004914F0">
        <w:rPr>
          <w:rFonts w:ascii="Calibri" w:hAnsi="Calibri" w:cs="Arial"/>
          <w:b/>
          <w:bCs/>
          <w:sz w:val="20"/>
          <w:szCs w:val="20"/>
          <w:lang w:bidi="de-DE"/>
        </w:rPr>
        <w:t>Zuzana</w:t>
      </w:r>
      <w:r w:rsidRPr="004914F0">
        <w:rPr>
          <w:rFonts w:ascii="Calibri" w:hAnsi="Calibri" w:cs="Arial"/>
          <w:i/>
          <w:sz w:val="20"/>
          <w:szCs w:val="20"/>
          <w:lang w:bidi="de-DE"/>
        </w:rPr>
        <w:t xml:space="preserve">: </w:t>
      </w:r>
      <w:r w:rsidRPr="004914F0">
        <w:rPr>
          <w:rFonts w:ascii="Calibri" w:hAnsi="Calibri" w:cs="Arial"/>
          <w:sz w:val="20"/>
          <w:szCs w:val="20"/>
          <w:lang w:bidi="de-DE"/>
        </w:rPr>
        <w:t>Wir kommen jetzt zu dem Lesestück: »</w:t>
      </w:r>
      <w:proofErr w:type="spellStart"/>
      <w:r w:rsidRPr="004914F0">
        <w:rPr>
          <w:rFonts w:ascii="Calibri" w:hAnsi="Calibri" w:cs="Arial"/>
          <w:sz w:val="20"/>
          <w:szCs w:val="20"/>
          <w:lang w:bidi="de-DE"/>
        </w:rPr>
        <w:t>Haßgesang</w:t>
      </w:r>
      <w:proofErr w:type="spellEnd"/>
      <w:r w:rsidRPr="004914F0">
        <w:rPr>
          <w:rFonts w:ascii="Calibri" w:hAnsi="Calibri" w:cs="Arial"/>
          <w:sz w:val="20"/>
          <w:szCs w:val="20"/>
          <w:lang w:bidi="de-DE"/>
        </w:rPr>
        <w:t xml:space="preserve"> gegen England«. </w:t>
      </w:r>
      <w:proofErr w:type="spellStart"/>
      <w:r w:rsidRPr="004914F0">
        <w:rPr>
          <w:rFonts w:ascii="Calibri" w:hAnsi="Calibri" w:cs="Arial"/>
          <w:sz w:val="20"/>
          <w:szCs w:val="20"/>
          <w:lang w:bidi="de-DE"/>
        </w:rPr>
        <w:t>Merores</w:t>
      </w:r>
      <w:proofErr w:type="spellEnd"/>
      <w:r w:rsidRPr="004914F0">
        <w:rPr>
          <w:rFonts w:ascii="Calibri" w:hAnsi="Calibri" w:cs="Arial"/>
          <w:sz w:val="20"/>
          <w:szCs w:val="20"/>
          <w:lang w:bidi="de-DE"/>
        </w:rPr>
        <w:t>, du kannst gleich stehen bleiben, beantworte mir die Frage, wie der Dichter heißt, der dies Gedicht gedichtet hat.</w:t>
      </w:r>
    </w:p>
    <w:p w14:paraId="11D75077" w14:textId="269883FB" w:rsidR="00F30598" w:rsidRPr="004914F0" w:rsidRDefault="00F30598" w:rsidP="00F30598">
      <w:pPr>
        <w:autoSpaceDE w:val="0"/>
        <w:autoSpaceDN w:val="0"/>
        <w:adjustRightInd w:val="0"/>
        <w:rPr>
          <w:rFonts w:ascii="Calibri" w:hAnsi="Calibri" w:cs="Arial"/>
          <w:sz w:val="20"/>
          <w:szCs w:val="20"/>
          <w:lang w:bidi="de-DE"/>
        </w:rPr>
      </w:pPr>
      <w:proofErr w:type="spellStart"/>
      <w:r w:rsidRPr="004914F0">
        <w:rPr>
          <w:rFonts w:ascii="Calibri" w:hAnsi="Calibri" w:cs="Arial"/>
          <w:b/>
          <w:bCs/>
          <w:sz w:val="20"/>
          <w:szCs w:val="20"/>
          <w:lang w:bidi="de-DE"/>
        </w:rPr>
        <w:t>Merores</w:t>
      </w:r>
      <w:proofErr w:type="spellEnd"/>
      <w:r w:rsidRPr="004914F0">
        <w:rPr>
          <w:rFonts w:ascii="Calibri" w:hAnsi="Calibri" w:cs="Arial"/>
          <w:sz w:val="20"/>
          <w:szCs w:val="20"/>
          <w:lang w:bidi="de-DE"/>
        </w:rPr>
        <w:t xml:space="preserve">: Ob ich weiß, </w:t>
      </w:r>
      <w:proofErr w:type="spellStart"/>
      <w:r w:rsidRPr="004914F0">
        <w:rPr>
          <w:rFonts w:ascii="Calibri" w:hAnsi="Calibri" w:cs="Arial"/>
          <w:sz w:val="20"/>
          <w:szCs w:val="20"/>
          <w:lang w:bidi="de-DE"/>
        </w:rPr>
        <w:t>Frischauer</w:t>
      </w:r>
      <w:proofErr w:type="spellEnd"/>
      <w:r w:rsidRPr="004914F0">
        <w:rPr>
          <w:rFonts w:ascii="Calibri" w:hAnsi="Calibri" w:cs="Arial"/>
          <w:sz w:val="20"/>
          <w:szCs w:val="20"/>
          <w:lang w:bidi="de-DE"/>
        </w:rPr>
        <w:t>.</w:t>
      </w:r>
    </w:p>
    <w:p w14:paraId="0C36AD3D" w14:textId="77777777" w:rsidR="00F30598"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Zuzana:</w:t>
      </w:r>
      <w:r w:rsidRPr="004914F0">
        <w:rPr>
          <w:rFonts w:ascii="Calibri" w:hAnsi="Calibri" w:cs="Arial"/>
          <w:sz w:val="20"/>
          <w:szCs w:val="20"/>
          <w:lang w:bidi="de-DE"/>
        </w:rPr>
        <w:t xml:space="preserve"> Falsch, hinlegen!</w:t>
      </w:r>
    </w:p>
    <w:p w14:paraId="28A0C5FE" w14:textId="520E9F29" w:rsidR="00F30598" w:rsidRPr="004914F0" w:rsidRDefault="00955F1A"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Wunderer Karl</w:t>
      </w:r>
      <w:r w:rsidR="00F30598" w:rsidRPr="004914F0">
        <w:rPr>
          <w:rFonts w:ascii="Calibri" w:hAnsi="Calibri" w:cs="Arial"/>
          <w:b/>
          <w:bCs/>
          <w:sz w:val="20"/>
          <w:szCs w:val="20"/>
          <w:lang w:bidi="de-DE"/>
        </w:rPr>
        <w:t xml:space="preserve"> </w:t>
      </w:r>
      <w:r w:rsidR="00F30598" w:rsidRPr="004914F0">
        <w:rPr>
          <w:rFonts w:ascii="Calibri" w:hAnsi="Calibri" w:cs="Arial"/>
          <w:i/>
          <w:iCs/>
          <w:sz w:val="20"/>
          <w:szCs w:val="20"/>
          <w:lang w:bidi="de-DE"/>
        </w:rPr>
        <w:t>(einsagend)</w:t>
      </w:r>
      <w:r w:rsidR="00F30598" w:rsidRPr="004914F0">
        <w:rPr>
          <w:rFonts w:ascii="Calibri" w:hAnsi="Calibri" w:cs="Arial"/>
          <w:sz w:val="20"/>
          <w:szCs w:val="20"/>
          <w:lang w:bidi="de-DE"/>
        </w:rPr>
        <w:t xml:space="preserve">: </w:t>
      </w:r>
      <w:proofErr w:type="spellStart"/>
      <w:r w:rsidR="00F30598" w:rsidRPr="004914F0">
        <w:rPr>
          <w:rFonts w:ascii="Calibri" w:hAnsi="Calibri" w:cs="Arial"/>
          <w:sz w:val="20"/>
          <w:szCs w:val="20"/>
          <w:lang w:bidi="de-DE"/>
        </w:rPr>
        <w:t>Lissauer</w:t>
      </w:r>
      <w:proofErr w:type="spellEnd"/>
      <w:r w:rsidR="00F30598" w:rsidRPr="004914F0">
        <w:rPr>
          <w:rFonts w:ascii="Calibri" w:hAnsi="Calibri" w:cs="Arial"/>
          <w:sz w:val="20"/>
          <w:szCs w:val="20"/>
          <w:lang w:bidi="de-DE"/>
        </w:rPr>
        <w:t>.</w:t>
      </w:r>
    </w:p>
    <w:p w14:paraId="3AD86A08" w14:textId="038893AB" w:rsidR="00F30598" w:rsidRPr="004914F0" w:rsidRDefault="00C51B57" w:rsidP="00955F1A">
      <w:pPr>
        <w:autoSpaceDE w:val="0"/>
        <w:autoSpaceDN w:val="0"/>
        <w:adjustRightInd w:val="0"/>
        <w:ind w:right="-359"/>
        <w:rPr>
          <w:rFonts w:ascii="Calibri" w:hAnsi="Calibri" w:cs="Arial"/>
          <w:sz w:val="20"/>
          <w:szCs w:val="20"/>
          <w:lang w:bidi="de-DE"/>
        </w:rPr>
      </w:pPr>
      <w:r w:rsidRPr="004914F0">
        <w:rPr>
          <w:rFonts w:ascii="Calibri" w:hAnsi="Calibri" w:cs="Arial"/>
          <w:b/>
          <w:bCs/>
          <w:sz w:val="20"/>
          <w:szCs w:val="20"/>
          <w:lang w:bidi="de-DE"/>
        </w:rPr>
        <w:t>Claudia</w:t>
      </w:r>
      <w:r w:rsidR="00F30598" w:rsidRPr="004914F0">
        <w:rPr>
          <w:rFonts w:ascii="Calibri" w:hAnsi="Calibri" w:cs="Arial"/>
          <w:b/>
          <w:bCs/>
          <w:sz w:val="20"/>
          <w:szCs w:val="20"/>
          <w:lang w:bidi="de-DE"/>
        </w:rPr>
        <w:t xml:space="preserve">: </w:t>
      </w:r>
      <w:r w:rsidR="00CF3FF9" w:rsidRPr="004914F0">
        <w:rPr>
          <w:rFonts w:ascii="Calibri" w:hAnsi="Calibri" w:cs="Arial"/>
          <w:sz w:val="20"/>
          <w:szCs w:val="20"/>
          <w:lang w:bidi="de-DE"/>
        </w:rPr>
        <w:t>Wunderer</w:t>
      </w:r>
      <w:r w:rsidR="00F30598" w:rsidRPr="004914F0">
        <w:rPr>
          <w:rFonts w:ascii="Calibri" w:hAnsi="Calibri" w:cs="Arial"/>
          <w:sz w:val="20"/>
          <w:szCs w:val="20"/>
          <w:lang w:bidi="de-DE"/>
        </w:rPr>
        <w:t>, wenn du noch einmal einsagst, dann la</w:t>
      </w:r>
      <w:r w:rsidR="005731CF" w:rsidRPr="004914F0">
        <w:rPr>
          <w:rFonts w:ascii="Calibri" w:hAnsi="Calibri" w:cs="Arial"/>
          <w:sz w:val="20"/>
          <w:szCs w:val="20"/>
          <w:lang w:bidi="de-DE"/>
        </w:rPr>
        <w:t>ss</w:t>
      </w:r>
      <w:r w:rsidR="00F30598" w:rsidRPr="004914F0">
        <w:rPr>
          <w:rFonts w:ascii="Calibri" w:hAnsi="Calibri" w:cs="Arial"/>
          <w:sz w:val="20"/>
          <w:szCs w:val="20"/>
          <w:lang w:bidi="de-DE"/>
        </w:rPr>
        <w:t xml:space="preserve"> ich dich den »Prinz Eugen« von Hofmannsthal abschreiben. – Ich habe den Faden verloren.</w:t>
      </w:r>
    </w:p>
    <w:p w14:paraId="1B6876B2" w14:textId="372216C0" w:rsidR="00F30598" w:rsidRPr="004914F0" w:rsidRDefault="00F30598" w:rsidP="005731CF">
      <w:pPr>
        <w:autoSpaceDE w:val="0"/>
        <w:autoSpaceDN w:val="0"/>
        <w:adjustRightInd w:val="0"/>
        <w:ind w:right="-75"/>
        <w:rPr>
          <w:rFonts w:ascii="Calibri" w:hAnsi="Calibri" w:cs="Arial"/>
          <w:sz w:val="20"/>
          <w:szCs w:val="20"/>
          <w:lang w:bidi="de-DE"/>
        </w:rPr>
      </w:pPr>
      <w:r w:rsidRPr="004914F0">
        <w:rPr>
          <w:rFonts w:ascii="Calibri" w:hAnsi="Calibri" w:cs="Arial"/>
          <w:i/>
          <w:iCs/>
          <w:sz w:val="20"/>
          <w:szCs w:val="20"/>
          <w:lang w:bidi="de-DE"/>
        </w:rPr>
        <w:t>(Die Kinder</w:t>
      </w:r>
      <w:r w:rsidR="005731CF" w:rsidRPr="004914F0">
        <w:rPr>
          <w:rFonts w:ascii="Calibri" w:hAnsi="Calibri" w:cs="Arial"/>
          <w:i/>
          <w:iCs/>
          <w:sz w:val="20"/>
          <w:szCs w:val="20"/>
          <w:lang w:bidi="de-DE"/>
        </w:rPr>
        <w:t xml:space="preserve"> steigen aus den Betten,</w:t>
      </w:r>
      <w:r w:rsidRPr="004914F0">
        <w:rPr>
          <w:rFonts w:ascii="Calibri" w:hAnsi="Calibri" w:cs="Arial"/>
          <w:i/>
          <w:iCs/>
          <w:sz w:val="20"/>
          <w:szCs w:val="20"/>
          <w:lang w:bidi="de-DE"/>
        </w:rPr>
        <w:t xml:space="preserve"> eilen zur Lehrerin, bücken sich und suchen</w:t>
      </w:r>
      <w:r w:rsidR="005731CF" w:rsidRPr="004914F0">
        <w:rPr>
          <w:rFonts w:ascii="Calibri" w:hAnsi="Calibri" w:cs="Arial"/>
          <w:i/>
          <w:iCs/>
          <w:sz w:val="20"/>
          <w:szCs w:val="20"/>
          <w:lang w:bidi="de-DE"/>
        </w:rPr>
        <w:t xml:space="preserve"> auf dem Boden nach dem „Faden“</w:t>
      </w:r>
      <w:r w:rsidRPr="004914F0">
        <w:rPr>
          <w:rFonts w:ascii="Calibri" w:hAnsi="Calibri" w:cs="Arial"/>
          <w:i/>
          <w:iCs/>
          <w:sz w:val="20"/>
          <w:szCs w:val="20"/>
          <w:lang w:bidi="de-DE"/>
        </w:rPr>
        <w:t>.)</w:t>
      </w:r>
    </w:p>
    <w:p w14:paraId="119E5093" w14:textId="77777777" w:rsidR="00F30598" w:rsidRPr="004914F0" w:rsidRDefault="00F30598" w:rsidP="00F30598">
      <w:pPr>
        <w:autoSpaceDE w:val="0"/>
        <w:autoSpaceDN w:val="0"/>
        <w:adjustRightInd w:val="0"/>
        <w:rPr>
          <w:rFonts w:ascii="Calibri" w:hAnsi="Calibri" w:cs="Arial"/>
          <w:b/>
          <w:bCs/>
          <w:sz w:val="20"/>
          <w:szCs w:val="20"/>
          <w:lang w:bidi="de-DE"/>
        </w:rPr>
      </w:pPr>
      <w:r w:rsidRPr="004914F0">
        <w:rPr>
          <w:rFonts w:ascii="Calibri" w:hAnsi="Calibri" w:cs="Arial"/>
          <w:b/>
          <w:bCs/>
          <w:sz w:val="20"/>
          <w:szCs w:val="20"/>
          <w:lang w:bidi="de-DE"/>
        </w:rPr>
        <w:t xml:space="preserve">Lehrerinnen: </w:t>
      </w:r>
      <w:r w:rsidRPr="004914F0">
        <w:rPr>
          <w:rFonts w:ascii="Calibri" w:hAnsi="Calibri" w:cs="Arial"/>
          <w:bCs/>
          <w:sz w:val="20"/>
          <w:szCs w:val="20"/>
          <w:lang w:bidi="de-DE"/>
        </w:rPr>
        <w:t>Was ist denn?! Was macht ihr denn?!</w:t>
      </w:r>
    </w:p>
    <w:p w14:paraId="0185DCF1" w14:textId="5A66F9E1" w:rsidR="00F30598" w:rsidRPr="004914F0" w:rsidRDefault="00516A19"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Claudia</w:t>
      </w:r>
      <w:r w:rsidR="00F30598" w:rsidRPr="004914F0">
        <w:rPr>
          <w:rFonts w:ascii="Calibri" w:hAnsi="Calibri" w:cs="Arial"/>
          <w:sz w:val="20"/>
          <w:szCs w:val="20"/>
          <w:lang w:bidi="de-DE"/>
        </w:rPr>
        <w:t>: Was suchet ihr</w:t>
      </w:r>
      <w:r w:rsidR="00CF3FF9" w:rsidRPr="004914F0">
        <w:rPr>
          <w:rFonts w:ascii="Calibri" w:hAnsi="Calibri" w:cs="Arial"/>
          <w:sz w:val="20"/>
          <w:szCs w:val="20"/>
          <w:lang w:bidi="de-DE"/>
        </w:rPr>
        <w:t>, Kinder</w:t>
      </w:r>
      <w:r w:rsidR="00F30598" w:rsidRPr="004914F0">
        <w:rPr>
          <w:rFonts w:ascii="Calibri" w:hAnsi="Calibri" w:cs="Arial"/>
          <w:sz w:val="20"/>
          <w:szCs w:val="20"/>
          <w:lang w:bidi="de-DE"/>
        </w:rPr>
        <w:t>?</w:t>
      </w:r>
    </w:p>
    <w:p w14:paraId="0779AC3F" w14:textId="77777777" w:rsidR="00F30598"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Die Kinder</w:t>
      </w:r>
      <w:r w:rsidRPr="004914F0">
        <w:rPr>
          <w:rFonts w:ascii="Calibri" w:hAnsi="Calibri" w:cs="Arial"/>
          <w:sz w:val="20"/>
          <w:szCs w:val="20"/>
          <w:lang w:bidi="de-DE"/>
        </w:rPr>
        <w:t xml:space="preserve">: </w:t>
      </w:r>
      <w:r w:rsidRPr="004914F0">
        <w:rPr>
          <w:rFonts w:ascii="Calibri" w:hAnsi="Calibri" w:cs="Arial"/>
          <w:spacing w:val="-2"/>
          <w:sz w:val="20"/>
          <w:szCs w:val="20"/>
          <w:lang w:bidi="de-DE"/>
        </w:rPr>
        <w:t>Den Faden, Frau Lehrerin, die Frau Lehrerin hat gesagt, die Frau Lehrerin haben den Faden verloren.</w:t>
      </w:r>
    </w:p>
    <w:p w14:paraId="61D1A42F" w14:textId="1BB88F96" w:rsidR="00F30598" w:rsidRPr="004914F0" w:rsidRDefault="00516A19" w:rsidP="00F30598">
      <w:pPr>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Claudia</w:t>
      </w:r>
      <w:r w:rsidR="00F30598" w:rsidRPr="004914F0">
        <w:rPr>
          <w:rFonts w:ascii="Calibri" w:hAnsi="Calibri" w:cs="Arial"/>
          <w:sz w:val="20"/>
          <w:szCs w:val="20"/>
          <w:lang w:bidi="de-DE"/>
        </w:rPr>
        <w:t xml:space="preserve">: Mein Gott! Seid Ihr </w:t>
      </w:r>
      <w:r w:rsidR="00F83146" w:rsidRPr="004914F0">
        <w:rPr>
          <w:rFonts w:ascii="Calibri" w:hAnsi="Calibri" w:cs="Arial"/>
          <w:sz w:val="20"/>
          <w:szCs w:val="20"/>
          <w:lang w:bidi="de-DE"/>
        </w:rPr>
        <w:t>süß</w:t>
      </w:r>
      <w:r w:rsidR="00F30598" w:rsidRPr="004914F0">
        <w:rPr>
          <w:rFonts w:ascii="Calibri" w:hAnsi="Calibri" w:cs="Arial"/>
          <w:sz w:val="20"/>
          <w:szCs w:val="20"/>
          <w:lang w:bidi="de-DE"/>
        </w:rPr>
        <w:t>, ich meine ja das nicht bildlich, sondern wörtlich.</w:t>
      </w:r>
    </w:p>
    <w:p w14:paraId="4294865D" w14:textId="2844D4B0" w:rsidR="00F30598" w:rsidRPr="004914F0" w:rsidRDefault="00F30598" w:rsidP="00F30598">
      <w:pPr>
        <w:autoSpaceDE w:val="0"/>
        <w:autoSpaceDN w:val="0"/>
        <w:adjustRightInd w:val="0"/>
        <w:ind w:right="-217"/>
        <w:rPr>
          <w:rFonts w:ascii="Calibri" w:hAnsi="Calibri" w:cs="Arial"/>
          <w:spacing w:val="-4"/>
          <w:sz w:val="20"/>
          <w:szCs w:val="20"/>
          <w:lang w:bidi="de-DE"/>
        </w:rPr>
      </w:pPr>
      <w:proofErr w:type="spellStart"/>
      <w:r w:rsidRPr="004914F0">
        <w:rPr>
          <w:rFonts w:ascii="Calibri" w:hAnsi="Calibri" w:cs="Arial"/>
          <w:b/>
          <w:bCs/>
          <w:spacing w:val="-4"/>
          <w:sz w:val="20"/>
          <w:szCs w:val="20"/>
          <w:lang w:bidi="de-DE"/>
        </w:rPr>
        <w:t>Wottawa</w:t>
      </w:r>
      <w:proofErr w:type="spellEnd"/>
      <w:r w:rsidR="004077A0" w:rsidRPr="004914F0">
        <w:rPr>
          <w:rFonts w:ascii="Calibri" w:hAnsi="Calibri" w:cs="Arial"/>
          <w:b/>
          <w:bCs/>
          <w:spacing w:val="-4"/>
          <w:sz w:val="20"/>
          <w:szCs w:val="20"/>
          <w:lang w:bidi="de-DE"/>
        </w:rPr>
        <w:t xml:space="preserve"> </w:t>
      </w:r>
      <w:r w:rsidRPr="004914F0">
        <w:rPr>
          <w:rFonts w:ascii="Calibri" w:hAnsi="Calibri" w:cs="Arial"/>
          <w:bCs/>
          <w:i/>
          <w:spacing w:val="-4"/>
          <w:sz w:val="20"/>
          <w:szCs w:val="20"/>
          <w:lang w:bidi="de-DE"/>
        </w:rPr>
        <w:t>(bringt ein Buch)</w:t>
      </w:r>
      <w:r w:rsidRPr="004914F0">
        <w:rPr>
          <w:rFonts w:ascii="Calibri" w:hAnsi="Calibri" w:cs="Arial"/>
          <w:i/>
          <w:spacing w:val="-4"/>
          <w:sz w:val="20"/>
          <w:szCs w:val="20"/>
          <w:lang w:bidi="de-DE"/>
        </w:rPr>
        <w:t xml:space="preserve">: </w:t>
      </w:r>
      <w:r w:rsidRPr="004914F0">
        <w:rPr>
          <w:rFonts w:ascii="Calibri" w:hAnsi="Calibri" w:cs="Arial"/>
          <w:spacing w:val="-4"/>
          <w:sz w:val="20"/>
          <w:szCs w:val="20"/>
          <w:lang w:bidi="de-DE"/>
        </w:rPr>
        <w:t xml:space="preserve">Frau Lehrerin, </w:t>
      </w:r>
      <w:proofErr w:type="spellStart"/>
      <w:r w:rsidRPr="004914F0">
        <w:rPr>
          <w:rFonts w:ascii="Calibri" w:hAnsi="Calibri" w:cs="Arial"/>
          <w:spacing w:val="-4"/>
          <w:sz w:val="20"/>
          <w:szCs w:val="20"/>
          <w:lang w:bidi="de-DE"/>
        </w:rPr>
        <w:t>derf</w:t>
      </w:r>
      <w:proofErr w:type="spellEnd"/>
      <w:r w:rsidRPr="004914F0">
        <w:rPr>
          <w:rFonts w:ascii="Calibri" w:hAnsi="Calibri" w:cs="Arial"/>
          <w:spacing w:val="-4"/>
          <w:sz w:val="20"/>
          <w:szCs w:val="20"/>
          <w:lang w:bidi="de-DE"/>
        </w:rPr>
        <w:t xml:space="preserve"> ich vielleicht meinen Leitfaden –</w:t>
      </w:r>
    </w:p>
    <w:p w14:paraId="56F37381" w14:textId="11BF15D8" w:rsidR="00F30598" w:rsidRPr="004914F0" w:rsidRDefault="00F30598" w:rsidP="00F30598">
      <w:pPr>
        <w:autoSpaceDE w:val="0"/>
        <w:autoSpaceDN w:val="0"/>
        <w:adjustRightInd w:val="0"/>
        <w:ind w:right="-215"/>
        <w:rPr>
          <w:rFonts w:ascii="Calibri" w:hAnsi="Calibri" w:cs="Arial"/>
          <w:sz w:val="20"/>
          <w:szCs w:val="20"/>
          <w:lang w:bidi="de-DE"/>
        </w:rPr>
      </w:pPr>
      <w:r w:rsidRPr="004914F0">
        <w:rPr>
          <w:rFonts w:ascii="Calibri" w:hAnsi="Calibri" w:cs="Arial"/>
          <w:b/>
          <w:sz w:val="20"/>
          <w:szCs w:val="20"/>
          <w:lang w:bidi="de-DE"/>
        </w:rPr>
        <w:t>Claudia</w:t>
      </w:r>
      <w:r w:rsidRPr="004914F0">
        <w:rPr>
          <w:rFonts w:ascii="Calibri" w:hAnsi="Calibri" w:cs="Arial"/>
          <w:b/>
          <w:bCs/>
          <w:spacing w:val="-4"/>
          <w:sz w:val="20"/>
          <w:szCs w:val="20"/>
          <w:lang w:bidi="de-DE"/>
        </w:rPr>
        <w:t>:</w:t>
      </w:r>
      <w:r w:rsidRPr="004914F0">
        <w:rPr>
          <w:rFonts w:ascii="Calibri" w:hAnsi="Calibri" w:cs="Arial"/>
          <w:b/>
          <w:spacing w:val="-4"/>
          <w:sz w:val="20"/>
          <w:szCs w:val="20"/>
          <w:lang w:bidi="de-DE"/>
        </w:rPr>
        <w:t xml:space="preserve"> </w:t>
      </w:r>
      <w:proofErr w:type="spellStart"/>
      <w:r w:rsidRPr="004914F0">
        <w:rPr>
          <w:rFonts w:ascii="Calibri" w:hAnsi="Calibri" w:cs="Arial"/>
          <w:spacing w:val="-4"/>
          <w:sz w:val="20"/>
          <w:szCs w:val="20"/>
          <w:lang w:bidi="de-DE"/>
        </w:rPr>
        <w:t>Wottawa</w:t>
      </w:r>
      <w:proofErr w:type="spellEnd"/>
      <w:r w:rsidRPr="004914F0">
        <w:rPr>
          <w:rFonts w:ascii="Calibri" w:hAnsi="Calibri" w:cs="Arial"/>
          <w:spacing w:val="-4"/>
          <w:sz w:val="20"/>
          <w:szCs w:val="20"/>
          <w:lang w:bidi="de-DE"/>
        </w:rPr>
        <w:t>, auch du hast uns nicht verstanden.</w:t>
      </w:r>
      <w:r w:rsidRPr="004914F0">
        <w:rPr>
          <w:rFonts w:ascii="Calibri" w:hAnsi="Calibri" w:cs="Arial"/>
          <w:sz w:val="20"/>
          <w:szCs w:val="20"/>
          <w:lang w:bidi="de-DE"/>
        </w:rPr>
        <w:t xml:space="preserve"> </w:t>
      </w:r>
      <w:r w:rsidR="004A7ABC" w:rsidRPr="004914F0">
        <w:rPr>
          <w:rFonts w:ascii="Calibri" w:hAnsi="Calibri" w:cs="Arial"/>
          <w:sz w:val="20"/>
          <w:szCs w:val="20"/>
          <w:lang w:bidi="de-DE"/>
        </w:rPr>
        <w:br/>
      </w:r>
      <w:r w:rsidRPr="004914F0">
        <w:rPr>
          <w:rFonts w:ascii="Calibri" w:hAnsi="Calibri" w:cs="Arial"/>
          <w:sz w:val="20"/>
          <w:szCs w:val="20"/>
          <w:lang w:bidi="de-DE"/>
        </w:rPr>
        <w:t xml:space="preserve">Ich sehe schon,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ihr nicht reif seid. Ich werde jetzt </w:t>
      </w:r>
      <w:r w:rsidR="004A7ABC" w:rsidRPr="004914F0">
        <w:rPr>
          <w:rFonts w:ascii="Calibri" w:hAnsi="Calibri" w:cs="Arial"/>
          <w:sz w:val="20"/>
          <w:szCs w:val="20"/>
          <w:lang w:bidi="de-DE"/>
        </w:rPr>
        <w:br/>
      </w:r>
      <w:r w:rsidRPr="004914F0">
        <w:rPr>
          <w:rFonts w:ascii="Calibri" w:hAnsi="Calibri" w:cs="Arial"/>
          <w:sz w:val="20"/>
          <w:szCs w:val="20"/>
          <w:lang w:bidi="de-DE"/>
        </w:rPr>
        <w:t xml:space="preserve">den </w:t>
      </w:r>
      <w:proofErr w:type="spellStart"/>
      <w:r w:rsidRPr="004914F0">
        <w:rPr>
          <w:rFonts w:ascii="Calibri" w:hAnsi="Calibri" w:cs="Arial"/>
          <w:sz w:val="20"/>
          <w:szCs w:val="20"/>
          <w:lang w:bidi="de-DE"/>
        </w:rPr>
        <w:t>Haßgesang</w:t>
      </w:r>
      <w:proofErr w:type="spellEnd"/>
      <w:r w:rsidRPr="004914F0">
        <w:rPr>
          <w:rFonts w:ascii="Calibri" w:hAnsi="Calibri" w:cs="Arial"/>
          <w:sz w:val="20"/>
          <w:szCs w:val="20"/>
          <w:lang w:bidi="de-DE"/>
        </w:rPr>
        <w:t xml:space="preserve"> mit euch prüfen.</w:t>
      </w:r>
      <w:r w:rsidRPr="004914F0">
        <w:rPr>
          <w:rFonts w:ascii="Calibri" w:hAnsi="Calibri" w:cs="Arial"/>
          <w:spacing w:val="-4"/>
          <w:sz w:val="20"/>
          <w:szCs w:val="20"/>
          <w:lang w:bidi="de-DE"/>
        </w:rPr>
        <w:t xml:space="preserve"> </w:t>
      </w:r>
    </w:p>
    <w:p w14:paraId="54A2EDE9" w14:textId="77777777" w:rsidR="00F30598" w:rsidRPr="004914F0" w:rsidRDefault="00F30598" w:rsidP="00F30598">
      <w:pPr>
        <w:autoSpaceDE w:val="0"/>
        <w:autoSpaceDN w:val="0"/>
        <w:adjustRightInd w:val="0"/>
        <w:rPr>
          <w:rFonts w:ascii="Calibri" w:hAnsi="Calibri" w:cs="Arial"/>
          <w:sz w:val="20"/>
          <w:szCs w:val="20"/>
          <w:lang w:bidi="de-DE"/>
        </w:rPr>
      </w:pPr>
      <w:r w:rsidRPr="004914F0">
        <w:rPr>
          <w:rFonts w:ascii="Calibri" w:hAnsi="Calibri" w:cs="Arial"/>
          <w:b/>
          <w:spacing w:val="-4"/>
          <w:sz w:val="20"/>
          <w:szCs w:val="20"/>
          <w:lang w:bidi="de-DE"/>
        </w:rPr>
        <w:lastRenderedPageBreak/>
        <w:t xml:space="preserve">Iris: </w:t>
      </w:r>
      <w:r w:rsidRPr="004914F0">
        <w:rPr>
          <w:rFonts w:ascii="Calibri" w:hAnsi="Calibri" w:cs="Arial"/>
          <w:sz w:val="20"/>
          <w:szCs w:val="20"/>
          <w:lang w:bidi="de-DE"/>
        </w:rPr>
        <w:t xml:space="preserve">Die Ideale, welche die große Zeit – euch auferlegt, müsst ihr präpariert haben, weil wir keine Nachsicht </w:t>
      </w:r>
    </w:p>
    <w:p w14:paraId="098DD984" w14:textId="77777777" w:rsidR="00F30598" w:rsidRPr="004914F0" w:rsidRDefault="00F30598" w:rsidP="00F30598">
      <w:pPr>
        <w:autoSpaceDE w:val="0"/>
        <w:autoSpaceDN w:val="0"/>
        <w:adjustRightInd w:val="0"/>
        <w:rPr>
          <w:rFonts w:ascii="Consolas" w:hAnsi="Consolas"/>
          <w:sz w:val="18"/>
          <w:szCs w:val="18"/>
        </w:rPr>
      </w:pPr>
      <w:r w:rsidRPr="004914F0">
        <w:rPr>
          <w:rFonts w:ascii="Calibri" w:hAnsi="Calibri" w:cs="Arial"/>
          <w:sz w:val="20"/>
          <w:szCs w:val="20"/>
          <w:lang w:bidi="de-DE"/>
        </w:rPr>
        <w:t>mehr üben können.</w:t>
      </w:r>
    </w:p>
    <w:p w14:paraId="21DE5693" w14:textId="77777777" w:rsidR="00F30598" w:rsidRPr="004914F0" w:rsidRDefault="00F30598" w:rsidP="00F30598">
      <w:pPr>
        <w:autoSpaceDE w:val="0"/>
        <w:autoSpaceDN w:val="0"/>
        <w:adjustRightInd w:val="0"/>
        <w:ind w:right="-500"/>
        <w:rPr>
          <w:rFonts w:ascii="Consolas" w:hAnsi="Consolas"/>
          <w:sz w:val="18"/>
          <w:szCs w:val="18"/>
        </w:rPr>
      </w:pPr>
      <w:r w:rsidRPr="004914F0">
        <w:rPr>
          <w:rFonts w:ascii="Calibri" w:hAnsi="Calibri" w:cs="Arial"/>
          <w:b/>
          <w:bCs/>
          <w:sz w:val="20"/>
          <w:szCs w:val="20"/>
          <w:lang w:bidi="de-DE"/>
        </w:rPr>
        <w:t>Rebecca</w:t>
      </w:r>
      <w:r w:rsidRPr="004914F0">
        <w:rPr>
          <w:rFonts w:ascii="Calibri" w:hAnsi="Calibri" w:cs="Arial"/>
          <w:b/>
          <w:sz w:val="20"/>
          <w:szCs w:val="20"/>
          <w:lang w:bidi="de-DE"/>
        </w:rPr>
        <w:t xml:space="preserve">: </w:t>
      </w:r>
      <w:r w:rsidRPr="004914F0">
        <w:rPr>
          <w:rFonts w:ascii="Calibri" w:hAnsi="Calibri" w:cs="Arial"/>
          <w:spacing w:val="-4"/>
          <w:sz w:val="20"/>
          <w:szCs w:val="20"/>
          <w:lang w:bidi="de-DE"/>
        </w:rPr>
        <w:t>Was soll sich der Herr Bezirksschulinspektor den</w:t>
      </w:r>
      <w:r w:rsidRPr="004914F0">
        <w:rPr>
          <w:rFonts w:ascii="Calibri" w:hAnsi="Calibri" w:cs="Arial"/>
          <w:sz w:val="20"/>
          <w:szCs w:val="20"/>
          <w:lang w:bidi="de-DE"/>
        </w:rPr>
        <w:t xml:space="preserve">ken, wenn er in die Klasse kommt und wenn das so weiter geht. </w:t>
      </w:r>
    </w:p>
    <w:p w14:paraId="69AC1307" w14:textId="77777777" w:rsidR="00F30598" w:rsidRPr="004914F0" w:rsidRDefault="00F30598" w:rsidP="00F30598">
      <w:pPr>
        <w:autoSpaceDE w:val="0"/>
        <w:autoSpaceDN w:val="0"/>
        <w:adjustRightInd w:val="0"/>
        <w:spacing w:after="40"/>
        <w:ind w:right="-74"/>
        <w:rPr>
          <w:rFonts w:ascii="Calibri" w:hAnsi="Calibri" w:cs="Arial"/>
          <w:sz w:val="20"/>
          <w:szCs w:val="20"/>
          <w:lang w:bidi="de-DE"/>
        </w:rPr>
      </w:pPr>
      <w:r w:rsidRPr="004914F0">
        <w:rPr>
          <w:rFonts w:ascii="Calibri" w:hAnsi="Calibri" w:cs="Arial"/>
          <w:b/>
          <w:sz w:val="20"/>
          <w:szCs w:val="20"/>
          <w:lang w:bidi="de-DE"/>
        </w:rPr>
        <w:t xml:space="preserve">Claudia: </w:t>
      </w:r>
      <w:r w:rsidRPr="004914F0">
        <w:rPr>
          <w:rFonts w:ascii="Calibri" w:hAnsi="Calibri" w:cs="Arial"/>
          <w:sz w:val="20"/>
          <w:szCs w:val="20"/>
          <w:lang w:bidi="de-DE"/>
        </w:rPr>
        <w:t>Also, lasset uns jetzt den »</w:t>
      </w:r>
      <w:proofErr w:type="spellStart"/>
      <w:r w:rsidRPr="004914F0">
        <w:rPr>
          <w:rFonts w:ascii="Calibri" w:hAnsi="Calibri" w:cs="Arial"/>
          <w:sz w:val="20"/>
          <w:szCs w:val="20"/>
          <w:lang w:bidi="de-DE"/>
        </w:rPr>
        <w:t>Haßgesang</w:t>
      </w:r>
      <w:proofErr w:type="spellEnd"/>
      <w:r w:rsidRPr="004914F0">
        <w:rPr>
          <w:rFonts w:ascii="Calibri" w:hAnsi="Calibri" w:cs="Arial"/>
          <w:sz w:val="20"/>
          <w:szCs w:val="20"/>
          <w:lang w:bidi="de-DE"/>
        </w:rPr>
        <w:t xml:space="preserve"> gegen </w:t>
      </w:r>
      <w:r w:rsidRPr="004914F0">
        <w:rPr>
          <w:rFonts w:ascii="Calibri" w:hAnsi="Calibri" w:cs="Arial"/>
          <w:sz w:val="20"/>
          <w:szCs w:val="20"/>
          <w:lang w:bidi="de-DE"/>
        </w:rPr>
        <w:br/>
      </w:r>
      <w:proofErr w:type="spellStart"/>
      <w:r w:rsidRPr="004914F0">
        <w:rPr>
          <w:rFonts w:ascii="Calibri" w:hAnsi="Calibri" w:cs="Arial"/>
          <w:sz w:val="20"/>
          <w:szCs w:val="20"/>
          <w:lang w:bidi="de-DE"/>
        </w:rPr>
        <w:t>Engeland</w:t>
      </w:r>
      <w:proofErr w:type="spellEnd"/>
      <w:r w:rsidRPr="004914F0">
        <w:rPr>
          <w:rFonts w:ascii="Calibri" w:hAnsi="Calibri" w:cs="Arial"/>
          <w:sz w:val="20"/>
          <w:szCs w:val="20"/>
          <w:lang w:bidi="de-DE"/>
        </w:rPr>
        <w:t xml:space="preserve">« hören! </w:t>
      </w:r>
    </w:p>
    <w:p w14:paraId="0962D447" w14:textId="1476A78C" w:rsidR="00F30598" w:rsidRPr="004914F0" w:rsidRDefault="004A7ABC" w:rsidP="00F30598">
      <w:pPr>
        <w:keepNext/>
        <w:widowControl w:val="0"/>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 xml:space="preserve">Die </w:t>
      </w:r>
      <w:r w:rsidR="00F30598" w:rsidRPr="004914F0">
        <w:rPr>
          <w:rFonts w:ascii="Calibri" w:hAnsi="Calibri" w:cs="Arial"/>
          <w:b/>
          <w:bCs/>
          <w:sz w:val="20"/>
          <w:szCs w:val="20"/>
          <w:lang w:bidi="de-DE"/>
        </w:rPr>
        <w:t xml:space="preserve">Kinder </w:t>
      </w:r>
      <w:r w:rsidR="00F30598" w:rsidRPr="004914F0">
        <w:rPr>
          <w:rFonts w:ascii="Calibri" w:hAnsi="Calibri" w:cs="Arial"/>
          <w:bCs/>
          <w:i/>
          <w:sz w:val="20"/>
          <w:szCs w:val="20"/>
          <w:lang w:bidi="de-DE"/>
        </w:rPr>
        <w:t>(im Chor, die Lehrerinnen dirigieren dazu)</w:t>
      </w:r>
      <w:r w:rsidR="00F30598" w:rsidRPr="004914F0">
        <w:rPr>
          <w:rFonts w:ascii="Calibri" w:hAnsi="Calibri" w:cs="Arial"/>
          <w:i/>
          <w:sz w:val="20"/>
          <w:szCs w:val="20"/>
          <w:lang w:bidi="de-DE"/>
        </w:rPr>
        <w:t xml:space="preserve">: </w:t>
      </w:r>
    </w:p>
    <w:p w14:paraId="2F766E60"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proofErr w:type="spellStart"/>
      <w:r w:rsidRPr="004914F0">
        <w:rPr>
          <w:rFonts w:ascii="Calibri" w:hAnsi="Calibri" w:cs="Arial"/>
          <w:sz w:val="20"/>
          <w:szCs w:val="20"/>
          <w:lang w:bidi="de-DE"/>
        </w:rPr>
        <w:t>Haßgesang</w:t>
      </w:r>
      <w:proofErr w:type="spellEnd"/>
      <w:r w:rsidRPr="004914F0">
        <w:rPr>
          <w:rFonts w:ascii="Calibri" w:hAnsi="Calibri" w:cs="Arial"/>
          <w:sz w:val="20"/>
          <w:szCs w:val="20"/>
          <w:lang w:bidi="de-DE"/>
        </w:rPr>
        <w:t xml:space="preserve"> gegen England!</w:t>
      </w:r>
    </w:p>
    <w:p w14:paraId="6D7536C2"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Was schert uns Russe und Franzos'?</w:t>
      </w:r>
    </w:p>
    <w:p w14:paraId="44C2A12B"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proofErr w:type="spellStart"/>
      <w:r w:rsidRPr="004914F0">
        <w:rPr>
          <w:rFonts w:ascii="Calibri" w:hAnsi="Calibri" w:cs="Arial"/>
          <w:sz w:val="20"/>
          <w:szCs w:val="20"/>
          <w:lang w:bidi="de-DE"/>
        </w:rPr>
        <w:t>Schuß</w:t>
      </w:r>
      <w:proofErr w:type="spellEnd"/>
      <w:r w:rsidRPr="004914F0">
        <w:rPr>
          <w:rFonts w:ascii="Calibri" w:hAnsi="Calibri" w:cs="Arial"/>
          <w:sz w:val="20"/>
          <w:szCs w:val="20"/>
          <w:lang w:bidi="de-DE"/>
        </w:rPr>
        <w:t xml:space="preserve"> </w:t>
      </w:r>
      <w:proofErr w:type="gramStart"/>
      <w:r w:rsidRPr="004914F0">
        <w:rPr>
          <w:rFonts w:ascii="Calibri" w:hAnsi="Calibri" w:cs="Arial"/>
          <w:sz w:val="20"/>
          <w:szCs w:val="20"/>
          <w:lang w:bidi="de-DE"/>
        </w:rPr>
        <w:t>wider</w:t>
      </w:r>
      <w:proofErr w:type="gram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Schuß</w:t>
      </w:r>
      <w:proofErr w:type="spellEnd"/>
      <w:r w:rsidRPr="004914F0">
        <w:rPr>
          <w:rFonts w:ascii="Calibri" w:hAnsi="Calibri" w:cs="Arial"/>
          <w:sz w:val="20"/>
          <w:szCs w:val="20"/>
          <w:lang w:bidi="de-DE"/>
        </w:rPr>
        <w:t xml:space="preserve"> / und Stoß um Stoß!</w:t>
      </w:r>
    </w:p>
    <w:p w14:paraId="79ADCFA6" w14:textId="77777777" w:rsidR="00F30598" w:rsidRPr="004914F0" w:rsidRDefault="00F30598" w:rsidP="00F30598">
      <w:pPr>
        <w:keepNext/>
        <w:widowControl w:val="0"/>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 xml:space="preserve">Lehrerinnen und Kinder </w:t>
      </w:r>
      <w:r w:rsidRPr="004914F0">
        <w:rPr>
          <w:rFonts w:ascii="Calibri" w:hAnsi="Calibri" w:cs="Arial"/>
          <w:bCs/>
          <w:i/>
          <w:sz w:val="20"/>
          <w:szCs w:val="20"/>
          <w:lang w:bidi="de-DE"/>
        </w:rPr>
        <w:t>(im Chor)</w:t>
      </w:r>
      <w:r w:rsidRPr="004914F0">
        <w:rPr>
          <w:rFonts w:ascii="Calibri" w:hAnsi="Calibri" w:cs="Arial"/>
          <w:i/>
          <w:sz w:val="20"/>
          <w:szCs w:val="20"/>
          <w:lang w:bidi="de-DE"/>
        </w:rPr>
        <w:t xml:space="preserve">: </w:t>
      </w:r>
    </w:p>
    <w:p w14:paraId="1C041C20"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Wir lieben sie nicht / Wir hassen sie nicht,</w:t>
      </w:r>
    </w:p>
    <w:p w14:paraId="64B7C52D"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 xml:space="preserve">Wir schützen Weichsel und </w:t>
      </w:r>
      <w:proofErr w:type="spellStart"/>
      <w:r w:rsidRPr="004914F0">
        <w:rPr>
          <w:rFonts w:ascii="Calibri" w:hAnsi="Calibri" w:cs="Arial"/>
          <w:sz w:val="20"/>
          <w:szCs w:val="20"/>
          <w:lang w:bidi="de-DE"/>
        </w:rPr>
        <w:t>Wasgaupass</w:t>
      </w:r>
      <w:proofErr w:type="spellEnd"/>
      <w:r w:rsidRPr="004914F0">
        <w:rPr>
          <w:rFonts w:ascii="Calibri" w:hAnsi="Calibri" w:cs="Arial"/>
          <w:sz w:val="20"/>
          <w:szCs w:val="20"/>
          <w:lang w:bidi="de-DE"/>
        </w:rPr>
        <w:t>, —</w:t>
      </w:r>
    </w:p>
    <w:p w14:paraId="7914291C"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 xml:space="preserve">Wir haben nur einen einzigen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157A083E"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Wir lieben vereint / wir hassen vereint,</w:t>
      </w:r>
    </w:p>
    <w:p w14:paraId="059AE9C0"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4914F0">
        <w:rPr>
          <w:rFonts w:ascii="Calibri" w:hAnsi="Calibri" w:cs="Arial"/>
          <w:sz w:val="20"/>
          <w:szCs w:val="20"/>
          <w:lang w:bidi="de-DE"/>
        </w:rPr>
        <w:t xml:space="preserve">Wir haben nur einen einzigen Feind: </w:t>
      </w:r>
    </w:p>
    <w:p w14:paraId="23061935" w14:textId="77777777" w:rsidR="00F30598" w:rsidRPr="004914F0" w:rsidRDefault="00F30598" w:rsidP="00F30598">
      <w:pPr>
        <w:widowControl w:val="0"/>
        <w:autoSpaceDE w:val="0"/>
        <w:autoSpaceDN w:val="0"/>
        <w:adjustRightInd w:val="0"/>
        <w:spacing w:after="40"/>
        <w:rPr>
          <w:rFonts w:ascii="Calibri" w:hAnsi="Calibri" w:cs="Arial"/>
          <w:b/>
          <w:sz w:val="20"/>
          <w:szCs w:val="20"/>
          <w:lang w:bidi="de-DE"/>
        </w:rPr>
      </w:pPr>
      <w:r w:rsidRPr="004914F0">
        <w:rPr>
          <w:rFonts w:ascii="Calibri" w:hAnsi="Calibri" w:cs="Arial"/>
          <w:b/>
          <w:sz w:val="20"/>
          <w:szCs w:val="20"/>
          <w:lang w:bidi="de-DE"/>
        </w:rPr>
        <w:t xml:space="preserve">Kinder: </w:t>
      </w:r>
      <w:r w:rsidRPr="004914F0">
        <w:rPr>
          <w:rFonts w:ascii="Calibri" w:hAnsi="Calibri" w:cs="Arial"/>
          <w:b/>
          <w:sz w:val="20"/>
          <w:szCs w:val="20"/>
          <w:lang w:bidi="de-DE"/>
        </w:rPr>
        <w:tab/>
      </w:r>
      <w:r w:rsidRPr="004914F0">
        <w:rPr>
          <w:rFonts w:ascii="Calibri" w:hAnsi="Calibri" w:cs="Arial"/>
          <w:sz w:val="20"/>
          <w:szCs w:val="20"/>
          <w:lang w:bidi="de-DE"/>
        </w:rPr>
        <w:t>England!</w:t>
      </w:r>
    </w:p>
    <w:p w14:paraId="3C01D168" w14:textId="77777777" w:rsidR="00F30598" w:rsidRPr="004914F0" w:rsidRDefault="00F30598" w:rsidP="00F30598">
      <w:pPr>
        <w:widowControl w:val="0"/>
        <w:autoSpaceDE w:val="0"/>
        <w:autoSpaceDN w:val="0"/>
        <w:adjustRightInd w:val="0"/>
        <w:rPr>
          <w:rFonts w:ascii="Calibri" w:hAnsi="Calibri" w:cs="Arial"/>
          <w:sz w:val="20"/>
          <w:szCs w:val="20"/>
          <w:lang w:bidi="de-DE"/>
        </w:rPr>
      </w:pPr>
      <w:r w:rsidRPr="004914F0">
        <w:rPr>
          <w:rFonts w:ascii="Calibri" w:hAnsi="Calibri" w:cs="Arial"/>
          <w:b/>
          <w:sz w:val="20"/>
          <w:szCs w:val="20"/>
          <w:lang w:bidi="de-DE"/>
        </w:rPr>
        <w:t xml:space="preserve">Alle: </w:t>
      </w:r>
      <w:r w:rsidRPr="004914F0">
        <w:rPr>
          <w:rFonts w:ascii="Calibri" w:hAnsi="Calibri" w:cs="Arial"/>
          <w:sz w:val="20"/>
          <w:szCs w:val="20"/>
          <w:lang w:bidi="de-DE"/>
        </w:rPr>
        <w:tab/>
        <w:t xml:space="preserve">Den ihr alle </w:t>
      </w:r>
      <w:proofErr w:type="spellStart"/>
      <w:r w:rsidRPr="004914F0">
        <w:rPr>
          <w:rFonts w:ascii="Calibri" w:hAnsi="Calibri" w:cs="Arial"/>
          <w:sz w:val="20"/>
          <w:szCs w:val="20"/>
          <w:lang w:bidi="de-DE"/>
        </w:rPr>
        <w:t>wißt</w:t>
      </w:r>
      <w:proofErr w:type="spellEnd"/>
      <w:r w:rsidRPr="004914F0">
        <w:rPr>
          <w:rFonts w:ascii="Calibri" w:hAnsi="Calibri" w:cs="Arial"/>
          <w:sz w:val="20"/>
          <w:szCs w:val="20"/>
          <w:lang w:bidi="de-DE"/>
        </w:rPr>
        <w:t xml:space="preserve"> / den ihr alle </w:t>
      </w:r>
      <w:proofErr w:type="spellStart"/>
      <w:r w:rsidRPr="004914F0">
        <w:rPr>
          <w:rFonts w:ascii="Calibri" w:hAnsi="Calibri" w:cs="Arial"/>
          <w:sz w:val="20"/>
          <w:szCs w:val="20"/>
          <w:lang w:bidi="de-DE"/>
        </w:rPr>
        <w:t>wißt</w:t>
      </w:r>
      <w:proofErr w:type="spellEnd"/>
      <w:r w:rsidRPr="004914F0">
        <w:rPr>
          <w:rFonts w:ascii="Calibri" w:hAnsi="Calibri" w:cs="Arial"/>
          <w:sz w:val="20"/>
          <w:szCs w:val="20"/>
          <w:lang w:bidi="de-DE"/>
        </w:rPr>
        <w:t>,</w:t>
      </w:r>
    </w:p>
    <w:p w14:paraId="2CCB63BD"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Er sitzt geduckt / hinter der grauen Flut,</w:t>
      </w:r>
    </w:p>
    <w:p w14:paraId="11BE2527"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Voll Neid / voll Wut / voll Schläue / voll List,</w:t>
      </w:r>
    </w:p>
    <w:p w14:paraId="46A3F454" w14:textId="77777777" w:rsidR="00F30598" w:rsidRPr="004914F0" w:rsidRDefault="00F30598" w:rsidP="00F30598">
      <w:pPr>
        <w:widowControl w:val="0"/>
        <w:autoSpaceDE w:val="0"/>
        <w:autoSpaceDN w:val="0"/>
        <w:adjustRightInd w:val="0"/>
        <w:ind w:left="284" w:right="-75" w:firstLine="425"/>
        <w:rPr>
          <w:rFonts w:ascii="Calibri" w:hAnsi="Calibri" w:cs="Arial"/>
          <w:sz w:val="20"/>
          <w:szCs w:val="20"/>
          <w:lang w:bidi="de-DE"/>
        </w:rPr>
      </w:pPr>
      <w:r w:rsidRPr="004914F0">
        <w:rPr>
          <w:rFonts w:ascii="Calibri" w:hAnsi="Calibri" w:cs="Arial"/>
          <w:sz w:val="20"/>
          <w:szCs w:val="20"/>
          <w:lang w:bidi="de-DE"/>
        </w:rPr>
        <w:t>Durch Wasser getrennt / die sind dicker als Blut.</w:t>
      </w:r>
    </w:p>
    <w:p w14:paraId="1AE105F9"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Wir wollen treten in ein Gericht,</w:t>
      </w:r>
    </w:p>
    <w:p w14:paraId="45AED190" w14:textId="03DDA70B"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4914F0">
        <w:rPr>
          <w:rFonts w:ascii="Calibri" w:hAnsi="Calibri" w:cs="Arial"/>
          <w:sz w:val="20"/>
          <w:szCs w:val="20"/>
          <w:lang w:bidi="de-DE"/>
        </w:rPr>
        <w:t>Einen Schwur zu schwören / Gesicht in Gesicht</w:t>
      </w:r>
      <w:r w:rsidR="005731CF" w:rsidRPr="004914F0">
        <w:rPr>
          <w:rFonts w:ascii="Calibri" w:hAnsi="Calibri" w:cs="Arial"/>
          <w:sz w:val="20"/>
          <w:szCs w:val="20"/>
          <w:lang w:bidi="de-DE"/>
        </w:rPr>
        <w:t>.</w:t>
      </w:r>
    </w:p>
    <w:p w14:paraId="5EAA4C50" w14:textId="77777777" w:rsidR="00F30598" w:rsidRPr="004914F0" w:rsidRDefault="00F30598" w:rsidP="00F30598">
      <w:pPr>
        <w:widowControl w:val="0"/>
        <w:autoSpaceDE w:val="0"/>
        <w:autoSpaceDN w:val="0"/>
        <w:adjustRightInd w:val="0"/>
        <w:rPr>
          <w:rFonts w:ascii="Calibri" w:hAnsi="Calibri" w:cs="Arial"/>
          <w:sz w:val="20"/>
          <w:szCs w:val="20"/>
          <w:lang w:bidi="de-DE"/>
        </w:rPr>
      </w:pPr>
      <w:r w:rsidRPr="004914F0">
        <w:rPr>
          <w:rFonts w:ascii="Calibri" w:hAnsi="Calibri" w:cs="Arial"/>
          <w:b/>
          <w:sz w:val="20"/>
          <w:szCs w:val="20"/>
          <w:lang w:bidi="de-DE"/>
        </w:rPr>
        <w:t xml:space="preserve">Kinder: </w:t>
      </w:r>
      <w:r w:rsidRPr="004914F0">
        <w:rPr>
          <w:rFonts w:ascii="Calibri" w:hAnsi="Calibri" w:cs="Arial"/>
          <w:b/>
          <w:sz w:val="20"/>
          <w:szCs w:val="20"/>
          <w:lang w:bidi="de-DE"/>
        </w:rPr>
        <w:tab/>
      </w:r>
      <w:r w:rsidRPr="004914F0">
        <w:rPr>
          <w:rFonts w:ascii="Calibri" w:hAnsi="Calibri" w:cs="Arial"/>
          <w:sz w:val="20"/>
          <w:szCs w:val="20"/>
          <w:lang w:bidi="de-DE"/>
        </w:rPr>
        <w:t>Einen Schwur von Erz / den verbläst kein Wind,</w:t>
      </w:r>
    </w:p>
    <w:p w14:paraId="463E9272"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4914F0">
        <w:rPr>
          <w:rFonts w:ascii="Calibri" w:hAnsi="Calibri" w:cs="Arial"/>
          <w:sz w:val="20"/>
          <w:szCs w:val="20"/>
          <w:lang w:bidi="de-DE"/>
        </w:rPr>
        <w:t>Einen Schwur für Kind / und für Kindeskind!</w:t>
      </w:r>
    </w:p>
    <w:p w14:paraId="69850324" w14:textId="6F4D68FE" w:rsidR="00F30598" w:rsidRPr="004914F0" w:rsidRDefault="00F30598" w:rsidP="00F30598">
      <w:pPr>
        <w:widowControl w:val="0"/>
        <w:autoSpaceDE w:val="0"/>
        <w:autoSpaceDN w:val="0"/>
        <w:adjustRightInd w:val="0"/>
        <w:rPr>
          <w:rFonts w:ascii="Calibri" w:hAnsi="Calibri" w:cs="Arial"/>
          <w:sz w:val="20"/>
          <w:szCs w:val="20"/>
          <w:lang w:bidi="de-DE"/>
        </w:rPr>
      </w:pPr>
      <w:r w:rsidRPr="004914F0">
        <w:rPr>
          <w:rFonts w:ascii="Calibri" w:hAnsi="Calibri" w:cs="Arial"/>
          <w:b/>
          <w:sz w:val="20"/>
          <w:szCs w:val="20"/>
          <w:lang w:bidi="de-DE"/>
        </w:rPr>
        <w:t xml:space="preserve">Alle: </w:t>
      </w:r>
      <w:r w:rsidRPr="004914F0">
        <w:rPr>
          <w:rFonts w:ascii="Calibri" w:hAnsi="Calibri" w:cs="Arial"/>
          <w:b/>
          <w:sz w:val="20"/>
          <w:szCs w:val="20"/>
          <w:lang w:bidi="de-DE"/>
        </w:rPr>
        <w:tab/>
      </w:r>
      <w:r w:rsidRPr="004914F0">
        <w:rPr>
          <w:rFonts w:ascii="Calibri" w:hAnsi="Calibri" w:cs="Arial"/>
          <w:sz w:val="20"/>
          <w:szCs w:val="20"/>
          <w:lang w:bidi="de-DE"/>
        </w:rPr>
        <w:t xml:space="preserve">Vernehmt das Wort / sagt </w:t>
      </w:r>
      <w:proofErr w:type="gramStart"/>
      <w:r w:rsidRPr="004914F0">
        <w:rPr>
          <w:rFonts w:ascii="Calibri" w:hAnsi="Calibri" w:cs="Arial"/>
          <w:sz w:val="20"/>
          <w:szCs w:val="20"/>
          <w:lang w:bidi="de-DE"/>
        </w:rPr>
        <w:t>nach</w:t>
      </w:r>
      <w:r w:rsidR="001A067A" w:rsidRPr="004914F0">
        <w:rPr>
          <w:rFonts w:ascii="Calibri" w:hAnsi="Calibri" w:cs="Arial"/>
          <w:sz w:val="20"/>
          <w:szCs w:val="20"/>
          <w:lang w:bidi="de-DE"/>
        </w:rPr>
        <w:t xml:space="preserve"> </w:t>
      </w:r>
      <w:r w:rsidRPr="004914F0">
        <w:rPr>
          <w:rFonts w:ascii="Calibri" w:hAnsi="Calibri" w:cs="Arial"/>
          <w:sz w:val="20"/>
          <w:szCs w:val="20"/>
          <w:lang w:bidi="de-DE"/>
        </w:rPr>
        <w:t>das Wort</w:t>
      </w:r>
      <w:proofErr w:type="gramEnd"/>
      <w:r w:rsidRPr="004914F0">
        <w:rPr>
          <w:rFonts w:ascii="Calibri" w:hAnsi="Calibri" w:cs="Arial"/>
          <w:sz w:val="20"/>
          <w:szCs w:val="20"/>
          <w:lang w:bidi="de-DE"/>
        </w:rPr>
        <w:t>,</w:t>
      </w:r>
    </w:p>
    <w:p w14:paraId="2ED67337"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4914F0">
        <w:rPr>
          <w:rFonts w:ascii="Calibri" w:hAnsi="Calibri" w:cs="Arial"/>
          <w:sz w:val="20"/>
          <w:szCs w:val="20"/>
          <w:lang w:bidi="de-DE"/>
        </w:rPr>
        <w:t xml:space="preserve">Es wälzt sich durch ganz Deutschland fort: </w:t>
      </w:r>
    </w:p>
    <w:p w14:paraId="740ED779" w14:textId="77777777" w:rsidR="00F30598" w:rsidRPr="004914F0" w:rsidRDefault="00F30598" w:rsidP="00F30598">
      <w:pPr>
        <w:widowControl w:val="0"/>
        <w:autoSpaceDE w:val="0"/>
        <w:autoSpaceDN w:val="0"/>
        <w:adjustRightInd w:val="0"/>
        <w:rPr>
          <w:rFonts w:ascii="Calibri" w:hAnsi="Calibri" w:cs="Arial"/>
          <w:sz w:val="20"/>
          <w:szCs w:val="20"/>
          <w:lang w:bidi="de-DE"/>
        </w:rPr>
      </w:pPr>
      <w:r w:rsidRPr="004914F0">
        <w:rPr>
          <w:rFonts w:ascii="Calibri" w:hAnsi="Calibri" w:cs="Arial"/>
          <w:b/>
          <w:sz w:val="20"/>
          <w:szCs w:val="20"/>
          <w:lang w:bidi="de-DE"/>
        </w:rPr>
        <w:t xml:space="preserve">Kinder: </w:t>
      </w:r>
      <w:r w:rsidRPr="004914F0">
        <w:rPr>
          <w:rFonts w:ascii="Calibri" w:hAnsi="Calibri" w:cs="Arial"/>
          <w:sz w:val="20"/>
          <w:szCs w:val="20"/>
          <w:lang w:bidi="de-DE"/>
        </w:rPr>
        <w:tab/>
        <w:t>England!</w:t>
      </w:r>
    </w:p>
    <w:p w14:paraId="786D3CA2" w14:textId="77777777" w:rsidR="00F30598" w:rsidRPr="004914F0" w:rsidRDefault="00F30598" w:rsidP="00F30598">
      <w:pPr>
        <w:widowControl w:val="0"/>
        <w:autoSpaceDE w:val="0"/>
        <w:autoSpaceDN w:val="0"/>
        <w:adjustRightInd w:val="0"/>
        <w:ind w:firstLine="709"/>
        <w:rPr>
          <w:rFonts w:ascii="Calibri" w:hAnsi="Calibri" w:cs="Arial"/>
          <w:sz w:val="20"/>
          <w:szCs w:val="20"/>
          <w:lang w:bidi="de-DE"/>
        </w:rPr>
      </w:pPr>
      <w:r w:rsidRPr="004914F0">
        <w:rPr>
          <w:rFonts w:ascii="Calibri" w:hAnsi="Calibri" w:cs="Arial"/>
          <w:sz w:val="20"/>
          <w:szCs w:val="20"/>
          <w:lang w:bidi="de-DE"/>
        </w:rPr>
        <w:t xml:space="preserve">Wir wollen nicht lassen von unserem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11BC007A"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 xml:space="preserve">Wir haben alle nur einen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746AF1E7"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Wir lieben vereint, wir hassen vereint,</w:t>
      </w:r>
    </w:p>
    <w:p w14:paraId="45CF23DA"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 xml:space="preserve">Wir alle haben nur einen Feind: </w:t>
      </w:r>
    </w:p>
    <w:p w14:paraId="369F42A1"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4914F0">
        <w:rPr>
          <w:rFonts w:ascii="Calibri" w:hAnsi="Calibri" w:cs="Arial"/>
          <w:sz w:val="20"/>
          <w:szCs w:val="20"/>
          <w:lang w:bidi="de-DE"/>
        </w:rPr>
        <w:t>England!</w:t>
      </w:r>
    </w:p>
    <w:p w14:paraId="16CBEB90" w14:textId="77777777" w:rsidR="00F30598" w:rsidRPr="004914F0" w:rsidRDefault="00F30598" w:rsidP="00F30598">
      <w:pPr>
        <w:widowControl w:val="0"/>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Claudia</w:t>
      </w:r>
      <w:r w:rsidRPr="004914F0">
        <w:rPr>
          <w:rFonts w:ascii="Calibri" w:hAnsi="Calibri" w:cs="Arial"/>
          <w:sz w:val="20"/>
          <w:szCs w:val="20"/>
          <w:lang w:bidi="de-DE"/>
        </w:rPr>
        <w:t xml:space="preserve">: Bravo! Bravo! </w:t>
      </w:r>
    </w:p>
    <w:p w14:paraId="2818BB52" w14:textId="77777777" w:rsidR="00F30598" w:rsidRPr="004914F0" w:rsidRDefault="00F30598" w:rsidP="00F30598">
      <w:pPr>
        <w:widowControl w:val="0"/>
        <w:autoSpaceDE w:val="0"/>
        <w:autoSpaceDN w:val="0"/>
        <w:adjustRightInd w:val="0"/>
        <w:ind w:firstLine="709"/>
        <w:rPr>
          <w:rFonts w:ascii="Calibri" w:hAnsi="Calibri" w:cs="Arial"/>
          <w:sz w:val="20"/>
          <w:szCs w:val="20"/>
          <w:lang w:bidi="de-DE"/>
        </w:rPr>
      </w:pPr>
      <w:r w:rsidRPr="004914F0">
        <w:rPr>
          <w:rFonts w:ascii="Calibri" w:hAnsi="Calibri" w:cs="Arial"/>
          <w:sz w:val="20"/>
          <w:szCs w:val="20"/>
          <w:lang w:bidi="de-DE"/>
        </w:rPr>
        <w:t>In der Bordkajüte, im Feiersaal,</w:t>
      </w:r>
    </w:p>
    <w:p w14:paraId="57D7019E"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Saßen Schiffsoffiziere beim Liebesmahl,</w:t>
      </w:r>
    </w:p>
    <w:p w14:paraId="6E65F984"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Wie ein Säbelhieb, wie ein Segelschwung,</w:t>
      </w:r>
    </w:p>
    <w:p w14:paraId="5922251A"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 xml:space="preserve">Einer </w:t>
      </w:r>
      <w:proofErr w:type="spellStart"/>
      <w:r w:rsidRPr="004914F0">
        <w:rPr>
          <w:rFonts w:ascii="Calibri" w:hAnsi="Calibri" w:cs="Arial"/>
          <w:sz w:val="20"/>
          <w:szCs w:val="20"/>
          <w:lang w:bidi="de-DE"/>
        </w:rPr>
        <w:t>riß</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grüssend</w:t>
      </w:r>
      <w:proofErr w:type="spellEnd"/>
      <w:r w:rsidRPr="004914F0">
        <w:rPr>
          <w:rFonts w:ascii="Calibri" w:hAnsi="Calibri" w:cs="Arial"/>
          <w:sz w:val="20"/>
          <w:szCs w:val="20"/>
          <w:lang w:bidi="de-DE"/>
        </w:rPr>
        <w:t xml:space="preserve"> empor den Trunk,</w:t>
      </w:r>
    </w:p>
    <w:p w14:paraId="0DF642DF" w14:textId="77777777" w:rsidR="00F30598" w:rsidRPr="004914F0" w:rsidRDefault="00F30598" w:rsidP="00F30598">
      <w:pPr>
        <w:widowControl w:val="0"/>
        <w:autoSpaceDE w:val="0"/>
        <w:autoSpaceDN w:val="0"/>
        <w:adjustRightInd w:val="0"/>
        <w:ind w:left="284" w:firstLine="425"/>
        <w:rPr>
          <w:rFonts w:ascii="Calibri" w:hAnsi="Calibri" w:cs="Arial"/>
          <w:sz w:val="20"/>
          <w:szCs w:val="20"/>
          <w:lang w:bidi="de-DE"/>
        </w:rPr>
      </w:pPr>
      <w:r w:rsidRPr="004914F0">
        <w:rPr>
          <w:rFonts w:ascii="Calibri" w:hAnsi="Calibri" w:cs="Arial"/>
          <w:sz w:val="20"/>
          <w:szCs w:val="20"/>
          <w:lang w:bidi="de-DE"/>
        </w:rPr>
        <w:t>Knapp hinknallend wie Ruderschlag,</w:t>
      </w:r>
    </w:p>
    <w:p w14:paraId="3B70121F"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4914F0">
        <w:rPr>
          <w:rFonts w:ascii="Calibri" w:hAnsi="Calibri" w:cs="Arial"/>
          <w:sz w:val="20"/>
          <w:szCs w:val="20"/>
          <w:lang w:bidi="de-DE"/>
        </w:rPr>
        <w:t>Drei Worte sprach er: »Auf den Tag!«</w:t>
      </w:r>
    </w:p>
    <w:p w14:paraId="5573F013" w14:textId="77777777" w:rsidR="00F30598" w:rsidRPr="004914F0" w:rsidRDefault="00F30598" w:rsidP="00F30598">
      <w:pPr>
        <w:widowControl w:val="0"/>
        <w:autoSpaceDE w:val="0"/>
        <w:autoSpaceDN w:val="0"/>
        <w:adjustRightInd w:val="0"/>
        <w:rPr>
          <w:rFonts w:ascii="Calibri" w:hAnsi="Calibri" w:cs="Arial"/>
          <w:b/>
          <w:bCs/>
          <w:sz w:val="20"/>
          <w:szCs w:val="20"/>
          <w:lang w:bidi="de-DE"/>
        </w:rPr>
      </w:pPr>
      <w:r w:rsidRPr="004914F0">
        <w:rPr>
          <w:rFonts w:ascii="Calibri" w:hAnsi="Calibri" w:cs="Arial"/>
          <w:b/>
          <w:bCs/>
          <w:sz w:val="20"/>
          <w:szCs w:val="20"/>
          <w:lang w:bidi="de-DE"/>
        </w:rPr>
        <w:t>Rebecca</w:t>
      </w:r>
      <w:r w:rsidRPr="004914F0">
        <w:rPr>
          <w:rFonts w:ascii="Calibri" w:hAnsi="Calibri" w:cs="Arial"/>
          <w:sz w:val="20"/>
          <w:szCs w:val="20"/>
          <w:lang w:bidi="de-DE"/>
        </w:rPr>
        <w:t xml:space="preserve">: Wem galt das Glas? </w:t>
      </w:r>
    </w:p>
    <w:p w14:paraId="5BCDE750"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4914F0">
        <w:rPr>
          <w:rFonts w:ascii="Calibri" w:hAnsi="Calibri" w:cs="Arial"/>
          <w:sz w:val="20"/>
          <w:szCs w:val="20"/>
          <w:lang w:bidi="de-DE"/>
        </w:rPr>
        <w:t xml:space="preserve">Sie hatten alle nur einen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052FBCCF" w14:textId="77777777" w:rsidR="00F30598" w:rsidRPr="004914F0" w:rsidRDefault="00F30598" w:rsidP="00F30598">
      <w:pPr>
        <w:widowControl w:val="0"/>
        <w:autoSpaceDE w:val="0"/>
        <w:autoSpaceDN w:val="0"/>
        <w:adjustRightInd w:val="0"/>
        <w:rPr>
          <w:rFonts w:ascii="Calibri" w:hAnsi="Calibri" w:cs="Arial"/>
          <w:sz w:val="20"/>
          <w:szCs w:val="20"/>
          <w:lang w:bidi="de-DE"/>
        </w:rPr>
      </w:pPr>
      <w:r w:rsidRPr="004914F0">
        <w:rPr>
          <w:rFonts w:ascii="Calibri" w:hAnsi="Calibri" w:cs="Arial"/>
          <w:b/>
          <w:spacing w:val="-4"/>
          <w:sz w:val="20"/>
          <w:szCs w:val="20"/>
          <w:lang w:bidi="de-DE"/>
        </w:rPr>
        <w:t>Zuzana</w:t>
      </w:r>
      <w:r w:rsidRPr="004914F0">
        <w:rPr>
          <w:rFonts w:ascii="Calibri" w:hAnsi="Calibri" w:cs="Arial"/>
          <w:b/>
          <w:sz w:val="20"/>
          <w:szCs w:val="20"/>
          <w:lang w:bidi="de-DE"/>
        </w:rPr>
        <w:t xml:space="preserve">: </w:t>
      </w:r>
      <w:r w:rsidRPr="004914F0">
        <w:rPr>
          <w:rFonts w:ascii="Calibri" w:hAnsi="Calibri" w:cs="Arial"/>
          <w:b/>
          <w:sz w:val="20"/>
          <w:szCs w:val="20"/>
          <w:lang w:bidi="de-DE"/>
        </w:rPr>
        <w:tab/>
      </w:r>
      <w:r w:rsidRPr="004914F0">
        <w:rPr>
          <w:rFonts w:ascii="Calibri" w:hAnsi="Calibri" w:cs="Arial"/>
          <w:sz w:val="20"/>
          <w:szCs w:val="20"/>
          <w:lang w:bidi="de-DE"/>
        </w:rPr>
        <w:t>Wer war gemeint?</w:t>
      </w:r>
    </w:p>
    <w:p w14:paraId="136B1563"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4914F0">
        <w:rPr>
          <w:rFonts w:ascii="Calibri" w:hAnsi="Calibri" w:cs="Arial"/>
          <w:sz w:val="20"/>
          <w:szCs w:val="20"/>
          <w:lang w:bidi="de-DE"/>
        </w:rPr>
        <w:t xml:space="preserve">Sie hatten alle nur einen Feind: </w:t>
      </w:r>
    </w:p>
    <w:p w14:paraId="0E2035AF" w14:textId="77777777" w:rsidR="00F30598" w:rsidRPr="004914F0" w:rsidRDefault="00F30598" w:rsidP="00F30598">
      <w:pPr>
        <w:widowControl w:val="0"/>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Kinder</w:t>
      </w:r>
      <w:r w:rsidRPr="004914F0">
        <w:rPr>
          <w:rFonts w:ascii="Calibri" w:hAnsi="Calibri" w:cs="Arial"/>
          <w:sz w:val="20"/>
          <w:szCs w:val="20"/>
          <w:lang w:bidi="de-DE"/>
        </w:rPr>
        <w:t xml:space="preserve">: </w:t>
      </w:r>
      <w:r w:rsidRPr="004914F0">
        <w:rPr>
          <w:rFonts w:ascii="Calibri" w:hAnsi="Calibri" w:cs="Arial"/>
          <w:sz w:val="20"/>
          <w:szCs w:val="20"/>
          <w:lang w:bidi="de-DE"/>
        </w:rPr>
        <w:tab/>
        <w:t>England!</w:t>
      </w:r>
    </w:p>
    <w:p w14:paraId="04B82F54" w14:textId="77777777" w:rsidR="00F30598" w:rsidRPr="004914F0" w:rsidRDefault="00F30598" w:rsidP="00F30598">
      <w:pPr>
        <w:widowControl w:val="0"/>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Claudia</w:t>
      </w:r>
      <w:r w:rsidRPr="004914F0">
        <w:rPr>
          <w:rFonts w:ascii="Calibri" w:hAnsi="Calibri" w:cs="Arial"/>
          <w:sz w:val="20"/>
          <w:szCs w:val="20"/>
          <w:lang w:bidi="de-DE"/>
        </w:rPr>
        <w:t>: Nimm du die Völker der Erde in Sold,</w:t>
      </w:r>
    </w:p>
    <w:p w14:paraId="28FC5833"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4914F0">
        <w:rPr>
          <w:rFonts w:ascii="Calibri" w:hAnsi="Calibri" w:cs="Arial"/>
          <w:sz w:val="20"/>
          <w:szCs w:val="20"/>
          <w:lang w:bidi="de-DE"/>
        </w:rPr>
        <w:t>baue Wälle aus Barren von Gold,</w:t>
      </w:r>
    </w:p>
    <w:p w14:paraId="73D05638" w14:textId="77777777" w:rsidR="00F30598" w:rsidRPr="004914F0" w:rsidRDefault="00F30598" w:rsidP="00F30598">
      <w:pPr>
        <w:widowControl w:val="0"/>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Madeleine:</w:t>
      </w:r>
      <w:r w:rsidRPr="004914F0">
        <w:rPr>
          <w:rFonts w:ascii="Calibri" w:hAnsi="Calibri" w:cs="Arial"/>
          <w:sz w:val="20"/>
          <w:szCs w:val="20"/>
          <w:lang w:bidi="de-DE"/>
        </w:rPr>
        <w:t xml:space="preserve"> Bedecke die </w:t>
      </w:r>
      <w:proofErr w:type="spellStart"/>
      <w:r w:rsidRPr="004914F0">
        <w:rPr>
          <w:rFonts w:ascii="Calibri" w:hAnsi="Calibri" w:cs="Arial"/>
          <w:sz w:val="20"/>
          <w:szCs w:val="20"/>
          <w:lang w:bidi="de-DE"/>
        </w:rPr>
        <w:t>Meerflut</w:t>
      </w:r>
      <w:proofErr w:type="spellEnd"/>
      <w:r w:rsidRPr="004914F0">
        <w:rPr>
          <w:rFonts w:ascii="Calibri" w:hAnsi="Calibri" w:cs="Arial"/>
          <w:sz w:val="20"/>
          <w:szCs w:val="20"/>
          <w:lang w:bidi="de-DE"/>
        </w:rPr>
        <w:t xml:space="preserve"> mit Bug bei Bug,</w:t>
      </w:r>
    </w:p>
    <w:p w14:paraId="1A889D4E"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4914F0">
        <w:rPr>
          <w:rFonts w:ascii="Calibri" w:hAnsi="Calibri" w:cs="Arial"/>
          <w:sz w:val="20"/>
          <w:szCs w:val="20"/>
          <w:lang w:bidi="de-DE"/>
        </w:rPr>
        <w:t>Du rechnetest klug, doch nicht klug genug.</w:t>
      </w:r>
    </w:p>
    <w:p w14:paraId="06076FAA" w14:textId="77777777" w:rsidR="00F30598" w:rsidRPr="004914F0" w:rsidRDefault="00F30598" w:rsidP="00F30598">
      <w:pPr>
        <w:widowControl w:val="0"/>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Iris</w:t>
      </w:r>
      <w:r w:rsidRPr="004914F0">
        <w:rPr>
          <w:rFonts w:ascii="Calibri" w:hAnsi="Calibri" w:cs="Arial"/>
          <w:sz w:val="20"/>
          <w:szCs w:val="20"/>
          <w:lang w:bidi="de-DE"/>
        </w:rPr>
        <w:t xml:space="preserve">: </w:t>
      </w:r>
      <w:r w:rsidRPr="004914F0">
        <w:rPr>
          <w:rFonts w:ascii="Calibri" w:hAnsi="Calibri" w:cs="Arial"/>
          <w:sz w:val="20"/>
          <w:szCs w:val="20"/>
          <w:lang w:bidi="de-DE"/>
        </w:rPr>
        <w:tab/>
        <w:t>Was schert uns Russe und Franzos'?</w:t>
      </w:r>
    </w:p>
    <w:p w14:paraId="66537451"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proofErr w:type="spellStart"/>
      <w:r w:rsidRPr="004914F0">
        <w:rPr>
          <w:rFonts w:ascii="Calibri" w:hAnsi="Calibri" w:cs="Arial"/>
          <w:sz w:val="20"/>
          <w:szCs w:val="20"/>
          <w:lang w:bidi="de-DE"/>
        </w:rPr>
        <w:t>Schuß</w:t>
      </w:r>
      <w:proofErr w:type="spellEnd"/>
      <w:r w:rsidRPr="004914F0">
        <w:rPr>
          <w:rFonts w:ascii="Calibri" w:hAnsi="Calibri" w:cs="Arial"/>
          <w:sz w:val="20"/>
          <w:szCs w:val="20"/>
          <w:lang w:bidi="de-DE"/>
        </w:rPr>
        <w:t xml:space="preserve"> </w:t>
      </w:r>
      <w:proofErr w:type="gramStart"/>
      <w:r w:rsidRPr="004914F0">
        <w:rPr>
          <w:rFonts w:ascii="Calibri" w:hAnsi="Calibri" w:cs="Arial"/>
          <w:sz w:val="20"/>
          <w:szCs w:val="20"/>
          <w:lang w:bidi="de-DE"/>
        </w:rPr>
        <w:t>wider</w:t>
      </w:r>
      <w:proofErr w:type="gram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Schuß</w:t>
      </w:r>
      <w:proofErr w:type="spellEnd"/>
      <w:r w:rsidRPr="004914F0">
        <w:rPr>
          <w:rFonts w:ascii="Calibri" w:hAnsi="Calibri" w:cs="Arial"/>
          <w:sz w:val="20"/>
          <w:szCs w:val="20"/>
          <w:lang w:bidi="de-DE"/>
        </w:rPr>
        <w:t>, und Stoß um Stoß!</w:t>
      </w:r>
    </w:p>
    <w:p w14:paraId="2AA24408" w14:textId="77777777" w:rsidR="00F30598" w:rsidRPr="004914F0" w:rsidRDefault="00F30598" w:rsidP="00F30598">
      <w:pPr>
        <w:widowControl w:val="0"/>
        <w:autoSpaceDE w:val="0"/>
        <w:autoSpaceDN w:val="0"/>
        <w:adjustRightInd w:val="0"/>
        <w:ind w:right="-784"/>
        <w:rPr>
          <w:rFonts w:ascii="Calibri" w:hAnsi="Calibri" w:cs="Arial"/>
          <w:sz w:val="20"/>
          <w:szCs w:val="20"/>
          <w:lang w:bidi="de-DE"/>
        </w:rPr>
      </w:pPr>
      <w:r w:rsidRPr="004914F0">
        <w:rPr>
          <w:rFonts w:ascii="Calibri" w:hAnsi="Calibri" w:cs="Arial"/>
          <w:b/>
          <w:bCs/>
          <w:sz w:val="20"/>
          <w:szCs w:val="20"/>
          <w:lang w:bidi="de-DE"/>
        </w:rPr>
        <w:t>Zuzana:</w:t>
      </w:r>
      <w:r w:rsidRPr="004914F0">
        <w:rPr>
          <w:rFonts w:ascii="Calibri" w:hAnsi="Calibri" w:cs="Arial"/>
          <w:b/>
          <w:bCs/>
          <w:sz w:val="20"/>
          <w:szCs w:val="20"/>
          <w:lang w:bidi="de-DE"/>
        </w:rPr>
        <w:tab/>
      </w:r>
      <w:r w:rsidRPr="004914F0">
        <w:rPr>
          <w:rFonts w:ascii="Calibri" w:hAnsi="Calibri" w:cs="Arial"/>
          <w:sz w:val="20"/>
          <w:szCs w:val="20"/>
          <w:lang w:bidi="de-DE"/>
        </w:rPr>
        <w:t>Wir kämpfen den Kampf mit Bronze und Stahl,</w:t>
      </w:r>
    </w:p>
    <w:p w14:paraId="2E18C35F" w14:textId="77777777" w:rsidR="00F30598" w:rsidRPr="004914F0" w:rsidRDefault="00F30598" w:rsidP="00F30598">
      <w:pPr>
        <w:widowControl w:val="0"/>
        <w:autoSpaceDE w:val="0"/>
        <w:autoSpaceDN w:val="0"/>
        <w:adjustRightInd w:val="0"/>
        <w:spacing w:after="40"/>
        <w:ind w:left="284" w:firstLine="425"/>
        <w:rPr>
          <w:rFonts w:ascii="Calibri" w:hAnsi="Calibri" w:cs="Arial"/>
          <w:sz w:val="20"/>
          <w:szCs w:val="20"/>
          <w:lang w:bidi="de-DE"/>
        </w:rPr>
      </w:pPr>
      <w:r w:rsidRPr="004914F0">
        <w:rPr>
          <w:rFonts w:ascii="Calibri" w:hAnsi="Calibri" w:cs="Arial"/>
          <w:sz w:val="20"/>
          <w:szCs w:val="20"/>
          <w:lang w:bidi="de-DE"/>
        </w:rPr>
        <w:t xml:space="preserve">und </w:t>
      </w:r>
      <w:proofErr w:type="spellStart"/>
      <w:r w:rsidRPr="004914F0">
        <w:rPr>
          <w:rFonts w:ascii="Calibri" w:hAnsi="Calibri" w:cs="Arial"/>
          <w:sz w:val="20"/>
          <w:szCs w:val="20"/>
          <w:lang w:bidi="de-DE"/>
        </w:rPr>
        <w:t>schliessen</w:t>
      </w:r>
      <w:proofErr w:type="spellEnd"/>
      <w:r w:rsidRPr="004914F0">
        <w:rPr>
          <w:rFonts w:ascii="Calibri" w:hAnsi="Calibri" w:cs="Arial"/>
          <w:sz w:val="20"/>
          <w:szCs w:val="20"/>
          <w:lang w:bidi="de-DE"/>
        </w:rPr>
        <w:t xml:space="preserve"> den Frieden </w:t>
      </w:r>
      <w:proofErr w:type="spellStart"/>
      <w:r w:rsidRPr="004914F0">
        <w:rPr>
          <w:rFonts w:ascii="Calibri" w:hAnsi="Calibri" w:cs="Arial"/>
          <w:sz w:val="20"/>
          <w:szCs w:val="20"/>
          <w:lang w:bidi="de-DE"/>
        </w:rPr>
        <w:t>irgend einmal</w:t>
      </w:r>
      <w:proofErr w:type="spellEnd"/>
      <w:r w:rsidRPr="004914F0">
        <w:rPr>
          <w:rFonts w:ascii="Calibri" w:hAnsi="Calibri" w:cs="Arial"/>
          <w:sz w:val="20"/>
          <w:szCs w:val="20"/>
          <w:lang w:bidi="de-DE"/>
        </w:rPr>
        <w:t>, —</w:t>
      </w:r>
    </w:p>
    <w:p w14:paraId="070BCC89" w14:textId="77777777" w:rsidR="00F30598" w:rsidRPr="004914F0" w:rsidRDefault="00F30598" w:rsidP="00F30598">
      <w:pPr>
        <w:keepNext/>
        <w:widowControl w:val="0"/>
        <w:autoSpaceDE w:val="0"/>
        <w:autoSpaceDN w:val="0"/>
        <w:adjustRightInd w:val="0"/>
        <w:ind w:right="-359"/>
        <w:rPr>
          <w:rFonts w:ascii="Calibri" w:hAnsi="Calibri" w:cs="Arial"/>
          <w:sz w:val="20"/>
          <w:szCs w:val="20"/>
          <w:lang w:bidi="de-DE"/>
        </w:rPr>
      </w:pPr>
      <w:r w:rsidRPr="004914F0">
        <w:rPr>
          <w:rFonts w:ascii="Calibri" w:hAnsi="Calibri" w:cs="Arial"/>
          <w:b/>
          <w:bCs/>
          <w:sz w:val="20"/>
          <w:szCs w:val="20"/>
          <w:lang w:bidi="de-DE"/>
        </w:rPr>
        <w:t>Madeleine:</w:t>
      </w:r>
      <w:r w:rsidRPr="004914F0">
        <w:rPr>
          <w:rFonts w:ascii="Calibri" w:hAnsi="Calibri" w:cs="Arial"/>
          <w:sz w:val="20"/>
          <w:szCs w:val="20"/>
          <w:lang w:bidi="de-DE"/>
        </w:rPr>
        <w:t xml:space="preserve"> Dich werden wir hassen mit langem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6AB26002" w14:textId="77777777" w:rsidR="00F30598" w:rsidRPr="004914F0" w:rsidRDefault="00F30598" w:rsidP="000E1013">
      <w:pPr>
        <w:widowControl w:val="0"/>
        <w:autoSpaceDE w:val="0"/>
        <w:autoSpaceDN w:val="0"/>
        <w:adjustRightInd w:val="0"/>
        <w:spacing w:after="40"/>
        <w:ind w:left="284" w:firstLine="709"/>
        <w:rPr>
          <w:rFonts w:ascii="Calibri" w:hAnsi="Calibri" w:cs="Arial"/>
          <w:sz w:val="20"/>
          <w:szCs w:val="20"/>
          <w:lang w:bidi="de-DE"/>
        </w:rPr>
      </w:pPr>
      <w:r w:rsidRPr="004914F0">
        <w:rPr>
          <w:rFonts w:ascii="Calibri" w:hAnsi="Calibri" w:cs="Arial"/>
          <w:sz w:val="20"/>
          <w:szCs w:val="20"/>
          <w:lang w:bidi="de-DE"/>
        </w:rPr>
        <w:t xml:space="preserve">wir werden nicht lassen von unserem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581A2E6D" w14:textId="77777777" w:rsidR="00F30598" w:rsidRPr="004914F0" w:rsidRDefault="00F30598" w:rsidP="00F30598">
      <w:pPr>
        <w:widowControl w:val="0"/>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 xml:space="preserve">Claudia </w:t>
      </w:r>
      <w:r w:rsidRPr="004914F0">
        <w:rPr>
          <w:rFonts w:ascii="Calibri" w:hAnsi="Calibri" w:cs="Arial"/>
          <w:sz w:val="20"/>
          <w:szCs w:val="20"/>
          <w:lang w:bidi="de-DE"/>
        </w:rPr>
        <w:t xml:space="preserve">(leise:) </w:t>
      </w:r>
      <w:r w:rsidRPr="004914F0">
        <w:rPr>
          <w:rFonts w:ascii="Calibri" w:hAnsi="Calibri" w:cs="Arial"/>
          <w:sz w:val="20"/>
          <w:szCs w:val="20"/>
          <w:lang w:bidi="de-DE"/>
        </w:rPr>
        <w:tab/>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 xml:space="preserve"> zu Wasser und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 xml:space="preserve"> zu Land,</w:t>
      </w:r>
    </w:p>
    <w:p w14:paraId="7F73F58B" w14:textId="77777777" w:rsidR="00F30598" w:rsidRPr="004914F0" w:rsidRDefault="00F30598" w:rsidP="00F30598">
      <w:pPr>
        <w:widowControl w:val="0"/>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Rebecca</w:t>
      </w:r>
      <w:r w:rsidRPr="004914F0">
        <w:rPr>
          <w:rFonts w:ascii="Calibri" w:hAnsi="Calibri" w:cs="Arial"/>
          <w:sz w:val="20"/>
          <w:szCs w:val="20"/>
          <w:lang w:bidi="de-DE"/>
        </w:rPr>
        <w:t xml:space="preserve"> (leise:) </w:t>
      </w:r>
      <w:r w:rsidRPr="004914F0">
        <w:rPr>
          <w:rFonts w:ascii="Calibri" w:hAnsi="Calibri" w:cs="Arial"/>
          <w:sz w:val="20"/>
          <w:szCs w:val="20"/>
          <w:lang w:bidi="de-DE"/>
        </w:rPr>
        <w:tab/>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 xml:space="preserve"> des Hauptes und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 xml:space="preserve"> der Hand,</w:t>
      </w:r>
    </w:p>
    <w:p w14:paraId="73EA5060" w14:textId="3E137943" w:rsidR="00F30598" w:rsidRPr="004914F0" w:rsidRDefault="00F30598" w:rsidP="000E1013">
      <w:pPr>
        <w:widowControl w:val="0"/>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Iris</w:t>
      </w:r>
      <w:r w:rsidRPr="004914F0">
        <w:rPr>
          <w:rFonts w:ascii="Calibri" w:hAnsi="Calibri" w:cs="Arial"/>
          <w:sz w:val="20"/>
          <w:szCs w:val="20"/>
          <w:lang w:bidi="de-DE"/>
        </w:rPr>
        <w:t xml:space="preserve"> (leise:) </w:t>
      </w:r>
      <w:r w:rsidRPr="004914F0">
        <w:rPr>
          <w:rFonts w:ascii="Calibri" w:hAnsi="Calibri" w:cs="Arial"/>
          <w:sz w:val="20"/>
          <w:szCs w:val="20"/>
          <w:lang w:bidi="de-DE"/>
        </w:rPr>
        <w:tab/>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 xml:space="preserve"> der Hämmer und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 xml:space="preserve"> der Kronen,</w:t>
      </w:r>
      <w:r w:rsidR="000E1013" w:rsidRPr="004914F0">
        <w:rPr>
          <w:rFonts w:ascii="Calibri" w:hAnsi="Calibri" w:cs="Arial"/>
          <w:sz w:val="20"/>
          <w:szCs w:val="20"/>
          <w:lang w:bidi="de-DE"/>
        </w:rPr>
        <w:br/>
      </w:r>
      <w:r w:rsidRPr="004914F0">
        <w:rPr>
          <w:rFonts w:ascii="Calibri" w:hAnsi="Calibri" w:cs="Arial"/>
          <w:b/>
          <w:sz w:val="20"/>
          <w:szCs w:val="20"/>
          <w:lang w:bidi="de-DE"/>
        </w:rPr>
        <w:t>Zuzana</w:t>
      </w:r>
      <w:r w:rsidRPr="004914F0">
        <w:rPr>
          <w:rFonts w:ascii="Calibri" w:hAnsi="Calibri" w:cs="Arial"/>
          <w:sz w:val="20"/>
          <w:szCs w:val="20"/>
          <w:lang w:bidi="de-DE"/>
        </w:rPr>
        <w:t xml:space="preserve"> (leise:) </w:t>
      </w:r>
      <w:r w:rsidRPr="004914F0">
        <w:rPr>
          <w:rFonts w:ascii="Calibri" w:hAnsi="Calibri" w:cs="Arial"/>
          <w:sz w:val="20"/>
          <w:szCs w:val="20"/>
          <w:lang w:bidi="de-DE"/>
        </w:rPr>
        <w:tab/>
        <w:t xml:space="preserve">Drosselnder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 xml:space="preserve"> von siebzig Millionen.</w:t>
      </w:r>
    </w:p>
    <w:p w14:paraId="7F1A7240" w14:textId="2338D4CF" w:rsidR="00F30598" w:rsidRPr="004914F0" w:rsidRDefault="00F30598" w:rsidP="00F30598">
      <w:pPr>
        <w:keepNext/>
        <w:widowControl w:val="0"/>
        <w:autoSpaceDE w:val="0"/>
        <w:autoSpaceDN w:val="0"/>
        <w:adjustRightInd w:val="0"/>
        <w:ind w:right="68"/>
        <w:rPr>
          <w:rFonts w:ascii="Calibri" w:hAnsi="Calibri" w:cs="Arial"/>
          <w:sz w:val="20"/>
          <w:szCs w:val="20"/>
          <w:lang w:bidi="de-DE"/>
        </w:rPr>
      </w:pPr>
      <w:r w:rsidRPr="004914F0">
        <w:rPr>
          <w:rFonts w:ascii="Calibri" w:hAnsi="Calibri" w:cs="Arial"/>
          <w:b/>
          <w:sz w:val="20"/>
          <w:szCs w:val="20"/>
          <w:lang w:bidi="de-DE"/>
        </w:rPr>
        <w:t>Lehrerinnen</w:t>
      </w:r>
      <w:r w:rsidRPr="004914F0">
        <w:rPr>
          <w:rFonts w:ascii="Calibri" w:hAnsi="Calibri" w:cs="Arial"/>
          <w:sz w:val="20"/>
          <w:szCs w:val="20"/>
          <w:lang w:bidi="de-DE"/>
        </w:rPr>
        <w:t xml:space="preserve"> </w:t>
      </w:r>
      <w:r w:rsidRPr="004914F0">
        <w:rPr>
          <w:rFonts w:ascii="Calibri" w:hAnsi="Calibri" w:cs="Arial"/>
          <w:b/>
          <w:sz w:val="20"/>
          <w:szCs w:val="20"/>
          <w:lang w:bidi="de-DE"/>
        </w:rPr>
        <w:t xml:space="preserve">und Kinder: </w:t>
      </w:r>
    </w:p>
    <w:p w14:paraId="349DF95C" w14:textId="08C76463" w:rsidR="00F30598" w:rsidRPr="004914F0" w:rsidRDefault="00F30598" w:rsidP="00F30598">
      <w:pPr>
        <w:widowControl w:val="0"/>
        <w:autoSpaceDE w:val="0"/>
        <w:autoSpaceDN w:val="0"/>
        <w:adjustRightInd w:val="0"/>
        <w:spacing w:after="120"/>
        <w:ind w:left="709"/>
        <w:rPr>
          <w:rFonts w:ascii="Calibri" w:hAnsi="Calibri" w:cs="Arial"/>
          <w:sz w:val="20"/>
          <w:szCs w:val="20"/>
          <w:lang w:bidi="de-DE"/>
        </w:rPr>
      </w:pPr>
      <w:r w:rsidRPr="004914F0">
        <w:rPr>
          <w:rFonts w:ascii="Calibri" w:hAnsi="Calibri" w:cs="Arial"/>
          <w:sz w:val="20"/>
          <w:szCs w:val="20"/>
          <w:lang w:bidi="de-DE"/>
        </w:rPr>
        <w:t xml:space="preserve">Sie lieben vereint, sie hassen vereint, </w:t>
      </w:r>
      <w:r w:rsidRPr="004914F0">
        <w:rPr>
          <w:rFonts w:ascii="Calibri" w:hAnsi="Calibri" w:cs="Arial"/>
          <w:sz w:val="20"/>
          <w:szCs w:val="20"/>
          <w:lang w:bidi="de-DE"/>
        </w:rPr>
        <w:br/>
        <w:t xml:space="preserve">sie alle haben nur einen Feind: </w:t>
      </w:r>
      <w:r w:rsidRPr="004914F0">
        <w:rPr>
          <w:rFonts w:ascii="Calibri" w:hAnsi="Calibri" w:cs="Arial"/>
          <w:sz w:val="20"/>
          <w:szCs w:val="20"/>
          <w:lang w:bidi="de-DE"/>
        </w:rPr>
        <w:br/>
        <w:t xml:space="preserve">England! </w:t>
      </w:r>
      <w:r w:rsidRPr="004914F0">
        <w:rPr>
          <w:rFonts w:ascii="Calibri" w:hAnsi="Calibri" w:cs="Arial"/>
          <w:i/>
          <w:sz w:val="20"/>
          <w:szCs w:val="20"/>
          <w:lang w:bidi="de-DE"/>
        </w:rPr>
        <w:t>(steigernd</w:t>
      </w:r>
      <w:r w:rsidR="005731CF" w:rsidRPr="004914F0">
        <w:rPr>
          <w:rFonts w:ascii="Calibri" w:hAnsi="Calibri" w:cs="Arial"/>
          <w:i/>
          <w:sz w:val="20"/>
          <w:szCs w:val="20"/>
          <w:lang w:bidi="de-DE"/>
        </w:rPr>
        <w:t xml:space="preserve"> laut</w:t>
      </w:r>
      <w:r w:rsidRPr="004914F0">
        <w:rPr>
          <w:rFonts w:ascii="Calibri" w:hAnsi="Calibri" w:cs="Arial"/>
          <w:i/>
          <w:sz w:val="20"/>
          <w:szCs w:val="20"/>
          <w:lang w:bidi="de-DE"/>
        </w:rPr>
        <w:t>:)</w:t>
      </w:r>
      <w:r w:rsidRPr="004914F0">
        <w:rPr>
          <w:rFonts w:ascii="Calibri" w:hAnsi="Calibri" w:cs="Arial"/>
          <w:sz w:val="20"/>
          <w:szCs w:val="20"/>
          <w:lang w:bidi="de-DE"/>
        </w:rPr>
        <w:t xml:space="preserve"> England! England!</w:t>
      </w:r>
    </w:p>
    <w:p w14:paraId="25E13EDB" w14:textId="77777777" w:rsidR="00E92780" w:rsidRPr="004914F0" w:rsidRDefault="00F30598" w:rsidP="000E1013">
      <w:pPr>
        <w:spacing w:after="40"/>
      </w:pPr>
      <w:r w:rsidRPr="004914F0">
        <w:rPr>
          <w:rFonts w:ascii="Calibri" w:hAnsi="Calibri" w:cs="Arial"/>
          <w:b/>
          <w:bCs/>
          <w:sz w:val="20"/>
          <w:szCs w:val="20"/>
          <w:lang w:bidi="de-DE"/>
        </w:rPr>
        <w:t>Iris</w:t>
      </w:r>
      <w:r w:rsidRPr="004914F0">
        <w:rPr>
          <w:rFonts w:ascii="Calibri" w:hAnsi="Calibri" w:cs="Arial"/>
          <w:sz w:val="20"/>
          <w:szCs w:val="20"/>
          <w:lang w:bidi="de-DE"/>
        </w:rPr>
        <w:t xml:space="preserve">: </w:t>
      </w:r>
      <w:r w:rsidRPr="004914F0">
        <w:rPr>
          <w:rFonts w:ascii="Calibri" w:hAnsi="Calibri" w:cs="Calibri"/>
          <w:sz w:val="20"/>
          <w:szCs w:val="20"/>
        </w:rPr>
        <w:t>Ihr seid zauberhaft.</w:t>
      </w:r>
      <w:r w:rsidRPr="004914F0">
        <w:t xml:space="preserve"> </w:t>
      </w:r>
    </w:p>
    <w:p w14:paraId="6175B292" w14:textId="2782AAC8" w:rsidR="00E92780" w:rsidRPr="004914F0" w:rsidRDefault="00955F1A" w:rsidP="000E1013">
      <w:pPr>
        <w:spacing w:after="40"/>
        <w:rPr>
          <w:rFonts w:ascii="Calibri" w:hAnsi="Calibri" w:cs="Arial"/>
          <w:sz w:val="20"/>
          <w:szCs w:val="20"/>
          <w:lang w:bidi="de-DE"/>
        </w:rPr>
      </w:pPr>
      <w:r w:rsidRPr="004914F0">
        <w:rPr>
          <w:rFonts w:ascii="Calibri" w:hAnsi="Calibri" w:cs="Arial"/>
          <w:b/>
          <w:bCs/>
          <w:sz w:val="20"/>
          <w:szCs w:val="20"/>
          <w:lang w:bidi="de-DE"/>
        </w:rPr>
        <w:t xml:space="preserve">Die </w:t>
      </w:r>
      <w:r w:rsidR="00E92780" w:rsidRPr="004914F0">
        <w:rPr>
          <w:rFonts w:ascii="Calibri" w:hAnsi="Calibri" w:cs="Arial"/>
          <w:b/>
          <w:bCs/>
          <w:sz w:val="20"/>
          <w:szCs w:val="20"/>
          <w:lang w:bidi="de-DE"/>
        </w:rPr>
        <w:t>Lehrerinnen</w:t>
      </w:r>
      <w:r w:rsidR="00E92780" w:rsidRPr="004914F0">
        <w:rPr>
          <w:rFonts w:ascii="Calibri" w:hAnsi="Calibri" w:cs="Arial"/>
          <w:sz w:val="20"/>
          <w:szCs w:val="20"/>
          <w:lang w:bidi="de-DE"/>
        </w:rPr>
        <w:t>: Zauberhaft!</w:t>
      </w:r>
    </w:p>
    <w:p w14:paraId="2B741EDB" w14:textId="0BF2C4C8" w:rsidR="00F30598" w:rsidRPr="004914F0" w:rsidRDefault="00E92780" w:rsidP="000E1013">
      <w:pPr>
        <w:spacing w:after="40"/>
      </w:pPr>
      <w:r w:rsidRPr="004914F0">
        <w:rPr>
          <w:rFonts w:ascii="Calibri" w:hAnsi="Calibri" w:cs="Arial"/>
          <w:b/>
          <w:bCs/>
          <w:sz w:val="20"/>
          <w:szCs w:val="20"/>
          <w:lang w:bidi="de-DE"/>
        </w:rPr>
        <w:t xml:space="preserve">Iris: </w:t>
      </w:r>
      <w:r w:rsidR="00F30598" w:rsidRPr="004914F0">
        <w:rPr>
          <w:rFonts w:ascii="Calibri" w:hAnsi="Calibri" w:cs="Arial"/>
          <w:sz w:val="20"/>
          <w:szCs w:val="20"/>
          <w:lang w:bidi="de-DE"/>
        </w:rPr>
        <w:t>Ich</w:t>
      </w:r>
      <w:r w:rsidR="00F30598" w:rsidRPr="004914F0">
        <w:rPr>
          <w:rFonts w:ascii="Calibri" w:hAnsi="Calibri" w:cs="Arial"/>
          <w:b/>
          <w:bCs/>
          <w:sz w:val="20"/>
          <w:szCs w:val="20"/>
          <w:lang w:bidi="de-DE"/>
        </w:rPr>
        <w:t xml:space="preserve"> </w:t>
      </w:r>
      <w:r w:rsidR="00F30598" w:rsidRPr="004914F0">
        <w:rPr>
          <w:rFonts w:ascii="Calibri" w:hAnsi="Calibri" w:cs="Arial"/>
          <w:sz w:val="20"/>
          <w:szCs w:val="20"/>
          <w:lang w:bidi="de-DE"/>
        </w:rPr>
        <w:t xml:space="preserve">kann euch immer wieder nur einprägen: Haltet durch, traget ein Scherflein bei, werbet für die Kriegsanleihe, sammelt Metalle, suchet euer Gold hervor, das ungenützt in der Truhe liegt! </w:t>
      </w:r>
    </w:p>
    <w:p w14:paraId="20D088A2" w14:textId="77777777" w:rsidR="00F30598" w:rsidRPr="004914F0" w:rsidRDefault="00F30598" w:rsidP="000E1013">
      <w:pPr>
        <w:autoSpaceDE w:val="0"/>
        <w:autoSpaceDN w:val="0"/>
        <w:adjustRightInd w:val="0"/>
        <w:spacing w:after="40"/>
        <w:ind w:right="-75"/>
        <w:rPr>
          <w:rFonts w:ascii="Calibri" w:hAnsi="Calibri" w:cs="Arial"/>
          <w:sz w:val="20"/>
          <w:szCs w:val="20"/>
          <w:lang w:bidi="de-DE"/>
        </w:rPr>
      </w:pPr>
      <w:r w:rsidRPr="004914F0">
        <w:rPr>
          <w:rFonts w:ascii="Calibri" w:hAnsi="Calibri" w:cs="Arial"/>
          <w:b/>
          <w:sz w:val="20"/>
          <w:szCs w:val="20"/>
          <w:lang w:bidi="de-DE"/>
        </w:rPr>
        <w:t xml:space="preserve">Claudia: </w:t>
      </w:r>
      <w:r w:rsidRPr="004914F0">
        <w:rPr>
          <w:rFonts w:ascii="Calibri" w:hAnsi="Calibri" w:cs="Arial"/>
          <w:sz w:val="20"/>
          <w:szCs w:val="20"/>
          <w:lang w:bidi="de-DE"/>
        </w:rPr>
        <w:t xml:space="preserve">Sehr gut! – Für heute aber will ich Euch belohnen und den Fremdenverkehr mit euch durchnehmen. Hebet denselben! </w:t>
      </w:r>
    </w:p>
    <w:p w14:paraId="7B1676DB" w14:textId="77777777" w:rsidR="00F30598" w:rsidRPr="004914F0" w:rsidRDefault="00F30598" w:rsidP="000E1013">
      <w:pPr>
        <w:autoSpaceDE w:val="0"/>
        <w:autoSpaceDN w:val="0"/>
        <w:adjustRightInd w:val="0"/>
        <w:spacing w:after="40"/>
        <w:ind w:right="-75"/>
        <w:rPr>
          <w:rFonts w:ascii="Calibri" w:hAnsi="Calibri" w:cs="Arial"/>
          <w:sz w:val="20"/>
          <w:szCs w:val="20"/>
          <w:lang w:bidi="de-DE"/>
        </w:rPr>
      </w:pPr>
      <w:r w:rsidRPr="004914F0">
        <w:rPr>
          <w:rFonts w:ascii="Calibri" w:hAnsi="Calibri" w:cs="Arial"/>
          <w:b/>
          <w:sz w:val="20"/>
          <w:szCs w:val="20"/>
          <w:lang w:bidi="de-DE"/>
        </w:rPr>
        <w:t xml:space="preserve">Madeleine: </w:t>
      </w:r>
      <w:r w:rsidRPr="004914F0">
        <w:rPr>
          <w:rFonts w:ascii="Calibri" w:hAnsi="Calibri" w:cs="Arial"/>
          <w:sz w:val="20"/>
          <w:szCs w:val="20"/>
          <w:lang w:bidi="de-DE"/>
        </w:rPr>
        <w:t xml:space="preserve">Obwohl der </w:t>
      </w:r>
      <w:proofErr w:type="spellStart"/>
      <w:r w:rsidRPr="004914F0">
        <w:rPr>
          <w:rFonts w:ascii="Calibri" w:hAnsi="Calibri" w:cs="Arial"/>
          <w:sz w:val="20"/>
          <w:szCs w:val="20"/>
          <w:lang w:bidi="de-DE"/>
        </w:rPr>
        <w:t>rauhe</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Kriegessturm</w:t>
      </w:r>
      <w:proofErr w:type="spellEnd"/>
      <w:r w:rsidRPr="004914F0">
        <w:rPr>
          <w:rFonts w:ascii="Calibri" w:hAnsi="Calibri" w:cs="Arial"/>
          <w:sz w:val="20"/>
          <w:szCs w:val="20"/>
          <w:lang w:bidi="de-DE"/>
        </w:rPr>
        <w:t xml:space="preserve"> über unser </w:t>
      </w:r>
      <w:r w:rsidRPr="004914F0">
        <w:rPr>
          <w:rFonts w:ascii="Calibri" w:hAnsi="Calibri" w:cs="Arial"/>
          <w:sz w:val="20"/>
          <w:szCs w:val="20"/>
          <w:lang w:bidi="de-DE"/>
        </w:rPr>
        <w:br/>
        <w:t>Vaterlande hinwegfegt, indem unser erhabener Kaiser –</w:t>
      </w:r>
    </w:p>
    <w:p w14:paraId="27DA9EC1" w14:textId="77777777" w:rsidR="00F30598" w:rsidRPr="004914F0" w:rsidRDefault="00F30598" w:rsidP="000E1013">
      <w:pPr>
        <w:autoSpaceDE w:val="0"/>
        <w:autoSpaceDN w:val="0"/>
        <w:adjustRightInd w:val="0"/>
        <w:spacing w:after="40"/>
        <w:ind w:right="-642"/>
        <w:rPr>
          <w:rFonts w:ascii="Calibri" w:hAnsi="Calibri" w:cs="Arial"/>
          <w:sz w:val="20"/>
          <w:szCs w:val="20"/>
          <w:lang w:bidi="de-DE"/>
        </w:rPr>
      </w:pPr>
      <w:r w:rsidRPr="004914F0">
        <w:rPr>
          <w:rFonts w:ascii="Calibri" w:hAnsi="Calibri" w:cs="Arial"/>
          <w:b/>
          <w:sz w:val="20"/>
          <w:szCs w:val="20"/>
          <w:lang w:bidi="de-DE"/>
        </w:rPr>
        <w:t xml:space="preserve">Kinder: </w:t>
      </w:r>
      <w:r w:rsidRPr="004914F0">
        <w:rPr>
          <w:rFonts w:ascii="Calibri" w:hAnsi="Calibri" w:cs="Arial"/>
          <w:sz w:val="20"/>
          <w:szCs w:val="20"/>
          <w:lang w:bidi="de-DE"/>
        </w:rPr>
        <w:t>Hoch Habsburg!</w:t>
      </w:r>
    </w:p>
    <w:p w14:paraId="09091ADF" w14:textId="77777777" w:rsidR="00F30598" w:rsidRPr="004914F0" w:rsidRDefault="00F30598" w:rsidP="000E1013">
      <w:pPr>
        <w:autoSpaceDE w:val="0"/>
        <w:autoSpaceDN w:val="0"/>
        <w:adjustRightInd w:val="0"/>
        <w:spacing w:after="40"/>
        <w:ind w:right="-75"/>
        <w:rPr>
          <w:rFonts w:ascii="Calibri" w:hAnsi="Calibri" w:cs="Arial"/>
          <w:sz w:val="20"/>
          <w:szCs w:val="20"/>
          <w:lang w:bidi="de-DE"/>
        </w:rPr>
      </w:pPr>
      <w:r w:rsidRPr="004914F0">
        <w:rPr>
          <w:rFonts w:ascii="Calibri" w:hAnsi="Calibri" w:cs="Arial"/>
          <w:b/>
          <w:sz w:val="20"/>
          <w:szCs w:val="20"/>
          <w:lang w:bidi="de-DE"/>
        </w:rPr>
        <w:t xml:space="preserve">Madeleine: </w:t>
      </w:r>
      <w:r w:rsidRPr="004914F0">
        <w:rPr>
          <w:rFonts w:ascii="Calibri" w:hAnsi="Calibri" w:cs="Arial"/>
          <w:sz w:val="20"/>
          <w:szCs w:val="20"/>
          <w:lang w:bidi="de-DE"/>
        </w:rPr>
        <w:t xml:space="preserve">– Tausende und Abertausende unserer Väter und Brüder zu den Waffen rief, </w:t>
      </w:r>
    </w:p>
    <w:p w14:paraId="3D589ECD" w14:textId="77777777" w:rsidR="00F30598" w:rsidRPr="004914F0" w:rsidRDefault="00F30598" w:rsidP="000E1013">
      <w:pPr>
        <w:autoSpaceDE w:val="0"/>
        <w:autoSpaceDN w:val="0"/>
        <w:adjustRightInd w:val="0"/>
        <w:spacing w:after="40"/>
        <w:ind w:right="-75"/>
        <w:rPr>
          <w:rFonts w:ascii="Calibri" w:hAnsi="Calibri" w:cs="Arial"/>
          <w:sz w:val="20"/>
          <w:szCs w:val="20"/>
          <w:lang w:bidi="de-DE"/>
        </w:rPr>
      </w:pPr>
      <w:r w:rsidRPr="004914F0">
        <w:rPr>
          <w:rFonts w:ascii="Calibri" w:hAnsi="Calibri" w:cs="Arial"/>
          <w:b/>
          <w:sz w:val="20"/>
          <w:szCs w:val="20"/>
          <w:lang w:bidi="de-DE"/>
        </w:rPr>
        <w:t>Claudia:</w:t>
      </w:r>
      <w:r w:rsidRPr="004914F0">
        <w:rPr>
          <w:rFonts w:ascii="Calibri" w:hAnsi="Calibri" w:cs="Arial"/>
          <w:sz w:val="20"/>
          <w:szCs w:val="20"/>
          <w:lang w:bidi="de-DE"/>
        </w:rPr>
        <w:t xml:space="preserve"> so zeigen sich schon jetzt die ersten Ansätze zu einer Hebung des Fremdenverkehrs in unserem schönen Österreich–Ungarn.</w:t>
      </w:r>
    </w:p>
    <w:p w14:paraId="0BD0E462" w14:textId="77777777" w:rsidR="00F30598" w:rsidRPr="004914F0" w:rsidRDefault="00F30598" w:rsidP="000E1013">
      <w:pPr>
        <w:autoSpaceDE w:val="0"/>
        <w:autoSpaceDN w:val="0"/>
        <w:adjustRightInd w:val="0"/>
        <w:spacing w:after="40"/>
        <w:ind w:right="-642"/>
        <w:rPr>
          <w:rFonts w:ascii="Calibri" w:hAnsi="Calibri" w:cs="Arial"/>
          <w:sz w:val="20"/>
          <w:szCs w:val="20"/>
          <w:lang w:bidi="de-DE"/>
        </w:rPr>
      </w:pPr>
      <w:r w:rsidRPr="004914F0">
        <w:rPr>
          <w:rFonts w:ascii="Calibri" w:hAnsi="Calibri" w:cs="Arial"/>
          <w:b/>
          <w:sz w:val="20"/>
          <w:szCs w:val="20"/>
          <w:lang w:bidi="de-DE"/>
        </w:rPr>
        <w:t xml:space="preserve">Kinder: </w:t>
      </w:r>
      <w:r w:rsidRPr="004914F0">
        <w:rPr>
          <w:rFonts w:ascii="Calibri" w:hAnsi="Calibri" w:cs="Arial"/>
          <w:sz w:val="20"/>
          <w:szCs w:val="20"/>
          <w:lang w:bidi="de-DE"/>
        </w:rPr>
        <w:t>Hoch Habsburg!</w:t>
      </w:r>
    </w:p>
    <w:p w14:paraId="67D64922" w14:textId="77777777" w:rsidR="00F30598" w:rsidRPr="004914F0" w:rsidRDefault="00F30598" w:rsidP="000E1013">
      <w:pPr>
        <w:autoSpaceDE w:val="0"/>
        <w:autoSpaceDN w:val="0"/>
        <w:adjustRightInd w:val="0"/>
        <w:spacing w:after="40"/>
        <w:ind w:right="-784"/>
        <w:rPr>
          <w:rFonts w:ascii="Calibri" w:hAnsi="Calibri" w:cs="Arial"/>
          <w:spacing w:val="-4"/>
          <w:sz w:val="20"/>
          <w:szCs w:val="20"/>
          <w:lang w:bidi="de-DE"/>
        </w:rPr>
      </w:pPr>
      <w:r w:rsidRPr="004914F0">
        <w:rPr>
          <w:rFonts w:ascii="Calibri" w:hAnsi="Calibri" w:cs="Arial"/>
          <w:b/>
          <w:spacing w:val="-4"/>
          <w:sz w:val="20"/>
          <w:szCs w:val="20"/>
          <w:lang w:bidi="de-DE"/>
        </w:rPr>
        <w:t xml:space="preserve">Iris: </w:t>
      </w:r>
      <w:r w:rsidRPr="004914F0">
        <w:rPr>
          <w:rFonts w:ascii="Calibri" w:hAnsi="Calibri" w:cs="Arial"/>
          <w:spacing w:val="-4"/>
          <w:sz w:val="20"/>
          <w:szCs w:val="20"/>
          <w:lang w:bidi="de-DE"/>
        </w:rPr>
        <w:t xml:space="preserve">Darum lasset uns dieses Ideal nie aus dem Auge verlieren. </w:t>
      </w:r>
    </w:p>
    <w:p w14:paraId="22C08CC6" w14:textId="77777777" w:rsidR="00F30598" w:rsidRPr="004914F0" w:rsidRDefault="00F30598" w:rsidP="000E1013">
      <w:pPr>
        <w:autoSpaceDE w:val="0"/>
        <w:autoSpaceDN w:val="0"/>
        <w:adjustRightInd w:val="0"/>
        <w:spacing w:after="40"/>
        <w:ind w:right="-217"/>
        <w:rPr>
          <w:rFonts w:ascii="Calibri" w:hAnsi="Calibri" w:cs="Arial"/>
          <w:sz w:val="20"/>
          <w:szCs w:val="20"/>
          <w:lang w:bidi="de-DE"/>
        </w:rPr>
      </w:pPr>
      <w:r w:rsidRPr="004914F0">
        <w:rPr>
          <w:rFonts w:ascii="Calibri" w:hAnsi="Calibri" w:cs="Arial"/>
          <w:b/>
          <w:sz w:val="20"/>
          <w:szCs w:val="20"/>
          <w:lang w:bidi="de-DE"/>
        </w:rPr>
        <w:t xml:space="preserve">Zuzana: </w:t>
      </w:r>
      <w:r w:rsidRPr="004914F0">
        <w:rPr>
          <w:rFonts w:ascii="Calibri" w:hAnsi="Calibri" w:cs="Arial"/>
          <w:sz w:val="20"/>
          <w:szCs w:val="20"/>
          <w:lang w:bidi="de-DE"/>
        </w:rPr>
        <w:t>Lasset uns heute das alte Lied anstimmen, das ihr einst in Friedenszeit gelernt habt, kennet ihr es noch?</w:t>
      </w:r>
    </w:p>
    <w:p w14:paraId="4FE53F3A" w14:textId="37602C51" w:rsidR="00F30598" w:rsidRPr="004914F0" w:rsidRDefault="00F30598" w:rsidP="000E1013">
      <w:pPr>
        <w:autoSpaceDE w:val="0"/>
        <w:autoSpaceDN w:val="0"/>
        <w:adjustRightInd w:val="0"/>
        <w:spacing w:after="40"/>
        <w:rPr>
          <w:rFonts w:ascii="Calibri" w:hAnsi="Calibri" w:cs="Arial"/>
          <w:sz w:val="20"/>
          <w:szCs w:val="20"/>
          <w:lang w:bidi="de-DE"/>
        </w:rPr>
      </w:pPr>
      <w:r w:rsidRPr="004914F0">
        <w:rPr>
          <w:rFonts w:ascii="Calibri" w:hAnsi="Calibri" w:cs="Arial"/>
          <w:i/>
          <w:iCs/>
          <w:sz w:val="20"/>
          <w:szCs w:val="20"/>
          <w:lang w:bidi="de-DE"/>
        </w:rPr>
        <w:t>(</w:t>
      </w:r>
      <w:proofErr w:type="spellStart"/>
      <w:r w:rsidRPr="004914F0">
        <w:rPr>
          <w:rFonts w:ascii="Calibri" w:hAnsi="Calibri" w:cs="Arial"/>
          <w:i/>
          <w:iCs/>
          <w:sz w:val="20"/>
          <w:szCs w:val="20"/>
          <w:lang w:bidi="de-DE"/>
        </w:rPr>
        <w:t>Sukfüll</w:t>
      </w:r>
      <w:proofErr w:type="spellEnd"/>
      <w:r w:rsidRPr="004914F0">
        <w:rPr>
          <w:rFonts w:ascii="Calibri" w:hAnsi="Calibri" w:cs="Arial"/>
          <w:i/>
          <w:iCs/>
          <w:sz w:val="20"/>
          <w:szCs w:val="20"/>
          <w:lang w:bidi="de-DE"/>
        </w:rPr>
        <w:t xml:space="preserve"> zeigt auf.)</w:t>
      </w:r>
    </w:p>
    <w:p w14:paraId="28B76FDC" w14:textId="77777777" w:rsidR="00F30598" w:rsidRPr="004914F0" w:rsidRDefault="00F30598" w:rsidP="000E1013">
      <w:pPr>
        <w:autoSpaceDE w:val="0"/>
        <w:autoSpaceDN w:val="0"/>
        <w:adjustRightInd w:val="0"/>
        <w:spacing w:after="40"/>
        <w:rPr>
          <w:rFonts w:ascii="Calibri" w:hAnsi="Calibri" w:cs="Arial"/>
          <w:spacing w:val="-4"/>
          <w:sz w:val="20"/>
          <w:szCs w:val="20"/>
          <w:lang w:bidi="de-DE"/>
        </w:rPr>
      </w:pPr>
      <w:r w:rsidRPr="004914F0">
        <w:rPr>
          <w:rFonts w:ascii="Calibri" w:hAnsi="Calibri" w:cs="Arial"/>
          <w:b/>
          <w:sz w:val="20"/>
          <w:szCs w:val="20"/>
          <w:lang w:bidi="de-DE"/>
        </w:rPr>
        <w:t>Claudia</w:t>
      </w:r>
      <w:r w:rsidRPr="004914F0">
        <w:rPr>
          <w:rFonts w:ascii="Calibri" w:hAnsi="Calibri" w:cs="Arial"/>
          <w:spacing w:val="-4"/>
          <w:sz w:val="20"/>
          <w:szCs w:val="20"/>
          <w:lang w:bidi="de-DE"/>
        </w:rPr>
        <w:t xml:space="preserve">: Nun </w:t>
      </w:r>
      <w:proofErr w:type="spellStart"/>
      <w:r w:rsidRPr="004914F0">
        <w:rPr>
          <w:rFonts w:ascii="Calibri" w:hAnsi="Calibri" w:cs="Arial"/>
          <w:spacing w:val="-4"/>
          <w:sz w:val="20"/>
          <w:szCs w:val="20"/>
          <w:lang w:bidi="de-DE"/>
        </w:rPr>
        <w:t>Sukfüll</w:t>
      </w:r>
      <w:proofErr w:type="spellEnd"/>
      <w:r w:rsidRPr="004914F0">
        <w:rPr>
          <w:rFonts w:ascii="Calibri" w:hAnsi="Calibri" w:cs="Arial"/>
          <w:spacing w:val="-4"/>
          <w:sz w:val="20"/>
          <w:szCs w:val="20"/>
          <w:lang w:bidi="de-DE"/>
        </w:rPr>
        <w:t>, willst du die Klasse beschämen?</w:t>
      </w:r>
    </w:p>
    <w:p w14:paraId="204B11F5" w14:textId="6BB724ED" w:rsidR="00F30598" w:rsidRPr="004914F0" w:rsidRDefault="00F30598" w:rsidP="000E1013">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z w:val="20"/>
          <w:szCs w:val="20"/>
          <w:lang w:bidi="de-DE"/>
        </w:rPr>
        <w:t>Sukfüll</w:t>
      </w:r>
      <w:proofErr w:type="spellEnd"/>
      <w:r w:rsidRPr="004914F0">
        <w:rPr>
          <w:rFonts w:ascii="Calibri" w:hAnsi="Calibri" w:cs="Arial"/>
          <w:sz w:val="20"/>
          <w:szCs w:val="20"/>
          <w:lang w:bidi="de-DE"/>
        </w:rPr>
        <w:t>: »Pfleget den Fremdenverkehr!«</w:t>
      </w:r>
    </w:p>
    <w:p w14:paraId="7AFC9EF8" w14:textId="77777777" w:rsidR="00F30598" w:rsidRPr="004914F0" w:rsidRDefault="00F30598" w:rsidP="000E1013">
      <w:pPr>
        <w:autoSpaceDE w:val="0"/>
        <w:autoSpaceDN w:val="0"/>
        <w:adjustRightInd w:val="0"/>
        <w:spacing w:after="40"/>
        <w:ind w:right="-641"/>
        <w:rPr>
          <w:rFonts w:ascii="Calibri" w:hAnsi="Calibri" w:cs="Arial"/>
          <w:sz w:val="20"/>
          <w:szCs w:val="20"/>
          <w:lang w:bidi="de-DE"/>
        </w:rPr>
      </w:pPr>
      <w:r w:rsidRPr="004914F0">
        <w:rPr>
          <w:rFonts w:ascii="Calibri" w:hAnsi="Calibri" w:cs="Arial"/>
          <w:b/>
          <w:bCs/>
          <w:spacing w:val="-4"/>
          <w:sz w:val="20"/>
          <w:szCs w:val="20"/>
          <w:lang w:bidi="de-DE"/>
        </w:rPr>
        <w:t xml:space="preserve">Claudia: </w:t>
      </w:r>
      <w:r w:rsidRPr="004914F0">
        <w:rPr>
          <w:rFonts w:ascii="Calibri" w:hAnsi="Calibri" w:cs="Arial"/>
          <w:spacing w:val="-4"/>
          <w:sz w:val="20"/>
          <w:szCs w:val="20"/>
          <w:lang w:bidi="de-DE"/>
        </w:rPr>
        <w:t xml:space="preserve">Brav, </w:t>
      </w:r>
      <w:proofErr w:type="spellStart"/>
      <w:r w:rsidRPr="004914F0">
        <w:rPr>
          <w:rFonts w:ascii="Calibri" w:hAnsi="Calibri" w:cs="Arial"/>
          <w:spacing w:val="-4"/>
          <w:sz w:val="20"/>
          <w:szCs w:val="20"/>
          <w:lang w:bidi="de-DE"/>
        </w:rPr>
        <w:t>Sukfüll</w:t>
      </w:r>
      <w:proofErr w:type="spellEnd"/>
      <w:r w:rsidRPr="004914F0">
        <w:rPr>
          <w:rFonts w:ascii="Calibri" w:hAnsi="Calibri" w:cs="Arial"/>
          <w:spacing w:val="-4"/>
          <w:sz w:val="20"/>
          <w:szCs w:val="20"/>
          <w:lang w:bidi="de-DE"/>
        </w:rPr>
        <w:t>, du beschämst die ganze Klasse.</w:t>
      </w:r>
      <w:r w:rsidRPr="004914F0">
        <w:rPr>
          <w:rFonts w:ascii="Calibri" w:hAnsi="Calibri" w:cs="Arial"/>
          <w:sz w:val="20"/>
          <w:szCs w:val="20"/>
          <w:lang w:bidi="de-DE"/>
        </w:rPr>
        <w:t xml:space="preserve"> Ich werde das deinem Vater mitteilen, auf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auch er dich belobe. </w:t>
      </w:r>
    </w:p>
    <w:p w14:paraId="486B8E6C" w14:textId="77777777" w:rsidR="00F30598" w:rsidRPr="004914F0" w:rsidRDefault="00F30598" w:rsidP="00F30598">
      <w:pPr>
        <w:keepNext/>
        <w:spacing w:after="40"/>
        <w:rPr>
          <w:rFonts w:ascii="Calibri" w:hAnsi="Calibri" w:cs="Arial"/>
          <w:b/>
          <w:sz w:val="20"/>
          <w:szCs w:val="20"/>
          <w:lang w:bidi="de-DE"/>
        </w:rPr>
      </w:pPr>
      <w:r w:rsidRPr="004914F0">
        <w:rPr>
          <w:rFonts w:ascii="Calibri" w:hAnsi="Calibri" w:cs="Arial"/>
          <w:b/>
          <w:sz w:val="20"/>
          <w:szCs w:val="20"/>
          <w:lang w:bidi="de-DE"/>
        </w:rPr>
        <w:t xml:space="preserve">Alle </w:t>
      </w:r>
      <w:r w:rsidRPr="004914F0">
        <w:rPr>
          <w:rFonts w:ascii="Calibri" w:hAnsi="Calibri" w:cs="Arial"/>
          <w:i/>
          <w:sz w:val="20"/>
          <w:szCs w:val="20"/>
          <w:lang w:bidi="de-DE"/>
        </w:rPr>
        <w:t xml:space="preserve">(singen): </w:t>
      </w:r>
    </w:p>
    <w:p w14:paraId="6143A8AA" w14:textId="77777777" w:rsidR="00F30598" w:rsidRPr="004914F0" w:rsidRDefault="00F30598" w:rsidP="00F30598">
      <w:pPr>
        <w:ind w:left="426"/>
        <w:rPr>
          <w:rFonts w:ascii="Calibri" w:hAnsi="Calibri" w:cs="Arial"/>
          <w:sz w:val="20"/>
          <w:szCs w:val="20"/>
          <w:lang w:bidi="de-DE"/>
        </w:rPr>
      </w:pPr>
      <w:r w:rsidRPr="004914F0">
        <w:rPr>
          <w:rFonts w:ascii="Calibri" w:hAnsi="Calibri" w:cs="Arial"/>
          <w:sz w:val="20"/>
          <w:szCs w:val="20"/>
          <w:lang w:bidi="de-DE"/>
        </w:rPr>
        <w:t xml:space="preserve">A </w:t>
      </w:r>
      <w:proofErr w:type="spellStart"/>
      <w:r w:rsidRPr="004914F0">
        <w:rPr>
          <w:rFonts w:ascii="Calibri" w:hAnsi="Calibri" w:cs="Arial"/>
          <w:sz w:val="20"/>
          <w:szCs w:val="20"/>
          <w:lang w:bidi="de-DE"/>
        </w:rPr>
        <w:t>a</w:t>
      </w:r>
      <w:proofErr w:type="spellEnd"/>
      <w:r w:rsidRPr="004914F0">
        <w:rPr>
          <w:rFonts w:ascii="Calibri" w:hAnsi="Calibri" w:cs="Arial"/>
          <w:sz w:val="20"/>
          <w:szCs w:val="20"/>
          <w:lang w:bidi="de-DE"/>
        </w:rPr>
        <w:t xml:space="preserve"> a, der Fremde der ist da.</w:t>
      </w:r>
    </w:p>
    <w:p w14:paraId="7BAA5D04" w14:textId="77777777" w:rsidR="00F30598" w:rsidRPr="004914F0" w:rsidRDefault="00F30598" w:rsidP="00F30598">
      <w:pPr>
        <w:ind w:left="426"/>
        <w:rPr>
          <w:rFonts w:ascii="Calibri" w:hAnsi="Calibri" w:cs="Arial"/>
          <w:sz w:val="20"/>
          <w:szCs w:val="20"/>
          <w:lang w:bidi="de-DE"/>
        </w:rPr>
      </w:pPr>
      <w:r w:rsidRPr="004914F0">
        <w:rPr>
          <w:rFonts w:ascii="Calibri" w:hAnsi="Calibri" w:cs="Arial"/>
          <w:sz w:val="20"/>
          <w:szCs w:val="20"/>
          <w:lang w:bidi="de-DE"/>
        </w:rPr>
        <w:t>Die stieren Zeiten sind vergangen,</w:t>
      </w:r>
    </w:p>
    <w:p w14:paraId="51BF6BCC" w14:textId="77777777" w:rsidR="00F30598" w:rsidRPr="004914F0" w:rsidRDefault="00F30598" w:rsidP="00F30598">
      <w:pPr>
        <w:ind w:left="426"/>
        <w:rPr>
          <w:rFonts w:ascii="Calibri" w:hAnsi="Calibri" w:cs="Arial"/>
          <w:sz w:val="20"/>
          <w:szCs w:val="20"/>
          <w:lang w:bidi="de-DE"/>
        </w:rPr>
      </w:pPr>
      <w:r w:rsidRPr="004914F0">
        <w:rPr>
          <w:rFonts w:ascii="Calibri" w:hAnsi="Calibri" w:cs="Arial"/>
          <w:sz w:val="20"/>
          <w:szCs w:val="20"/>
          <w:lang w:bidi="de-DE"/>
        </w:rPr>
        <w:t>Der Fremdenverkehr hat angefangen,</w:t>
      </w:r>
    </w:p>
    <w:p w14:paraId="37974900" w14:textId="77777777" w:rsidR="00F30598" w:rsidRPr="004914F0" w:rsidRDefault="00F30598" w:rsidP="00F30598">
      <w:pPr>
        <w:keepNext/>
        <w:spacing w:after="40"/>
        <w:ind w:left="425"/>
        <w:rPr>
          <w:rFonts w:ascii="Calibri" w:hAnsi="Calibri" w:cs="Arial"/>
          <w:sz w:val="20"/>
          <w:szCs w:val="20"/>
          <w:lang w:bidi="de-DE"/>
        </w:rPr>
      </w:pPr>
      <w:r w:rsidRPr="004914F0">
        <w:rPr>
          <w:rFonts w:ascii="Calibri" w:hAnsi="Calibri" w:cs="Arial"/>
          <w:sz w:val="20"/>
          <w:szCs w:val="20"/>
          <w:lang w:bidi="de-DE"/>
        </w:rPr>
        <w:t xml:space="preserve">A </w:t>
      </w:r>
      <w:proofErr w:type="spellStart"/>
      <w:r w:rsidRPr="004914F0">
        <w:rPr>
          <w:rFonts w:ascii="Calibri" w:hAnsi="Calibri" w:cs="Arial"/>
          <w:sz w:val="20"/>
          <w:szCs w:val="20"/>
          <w:lang w:bidi="de-DE"/>
        </w:rPr>
        <w:t>a</w:t>
      </w:r>
      <w:proofErr w:type="spellEnd"/>
      <w:r w:rsidRPr="004914F0">
        <w:rPr>
          <w:rFonts w:ascii="Calibri" w:hAnsi="Calibri" w:cs="Arial"/>
          <w:sz w:val="20"/>
          <w:szCs w:val="20"/>
          <w:lang w:bidi="de-DE"/>
        </w:rPr>
        <w:t xml:space="preserve"> a, der Fremde der ist da.</w:t>
      </w:r>
    </w:p>
    <w:p w14:paraId="41D86150" w14:textId="77777777" w:rsidR="00F30598" w:rsidRPr="004914F0" w:rsidRDefault="00F30598" w:rsidP="00F30598">
      <w:pPr>
        <w:ind w:left="426"/>
        <w:rPr>
          <w:rFonts w:ascii="Calibri" w:hAnsi="Calibri" w:cs="Arial"/>
          <w:sz w:val="20"/>
          <w:szCs w:val="20"/>
          <w:lang w:bidi="de-DE"/>
        </w:rPr>
      </w:pPr>
      <w:r w:rsidRPr="004914F0">
        <w:rPr>
          <w:rFonts w:ascii="Calibri" w:hAnsi="Calibri" w:cs="Arial"/>
          <w:sz w:val="20"/>
          <w:szCs w:val="20"/>
          <w:lang w:bidi="de-DE"/>
        </w:rPr>
        <w:t xml:space="preserve">E </w:t>
      </w:r>
      <w:proofErr w:type="spellStart"/>
      <w:r w:rsidRPr="004914F0">
        <w:rPr>
          <w:rFonts w:ascii="Calibri" w:hAnsi="Calibri" w:cs="Arial"/>
          <w:sz w:val="20"/>
          <w:szCs w:val="20"/>
          <w:lang w:bidi="de-DE"/>
        </w:rPr>
        <w:t>e</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e</w:t>
      </w:r>
      <w:proofErr w:type="spellEnd"/>
      <w:r w:rsidRPr="004914F0">
        <w:rPr>
          <w:rFonts w:ascii="Calibri" w:hAnsi="Calibri" w:cs="Arial"/>
          <w:sz w:val="20"/>
          <w:szCs w:val="20"/>
          <w:lang w:bidi="de-DE"/>
        </w:rPr>
        <w:t xml:space="preserve">, </w:t>
      </w:r>
      <w:proofErr w:type="gramStart"/>
      <w:r w:rsidRPr="004914F0">
        <w:rPr>
          <w:rFonts w:ascii="Calibri" w:hAnsi="Calibri" w:cs="Arial"/>
          <w:sz w:val="20"/>
          <w:szCs w:val="20"/>
          <w:lang w:bidi="de-DE"/>
        </w:rPr>
        <w:t>Euer Gnaden</w:t>
      </w:r>
      <w:proofErr w:type="gramEnd"/>
      <w:r w:rsidRPr="004914F0">
        <w:rPr>
          <w:rFonts w:ascii="Calibri" w:hAnsi="Calibri" w:cs="Arial"/>
          <w:sz w:val="20"/>
          <w:szCs w:val="20"/>
          <w:lang w:bidi="de-DE"/>
        </w:rPr>
        <w:t xml:space="preserve"> wissen eh.</w:t>
      </w:r>
    </w:p>
    <w:p w14:paraId="251A0B83" w14:textId="77777777" w:rsidR="00F30598" w:rsidRPr="004914F0" w:rsidRDefault="00F30598" w:rsidP="00F30598">
      <w:pPr>
        <w:ind w:left="426"/>
        <w:rPr>
          <w:rFonts w:ascii="Calibri" w:hAnsi="Calibri" w:cs="Arial"/>
          <w:sz w:val="20"/>
          <w:szCs w:val="20"/>
          <w:lang w:bidi="de-DE"/>
        </w:rPr>
      </w:pPr>
      <w:r w:rsidRPr="004914F0">
        <w:rPr>
          <w:rFonts w:ascii="Calibri" w:hAnsi="Calibri" w:cs="Arial"/>
          <w:sz w:val="20"/>
          <w:szCs w:val="20"/>
          <w:lang w:bidi="de-DE"/>
        </w:rPr>
        <w:t xml:space="preserve">Fesch das </w:t>
      </w:r>
      <w:proofErr w:type="spellStart"/>
      <w:r w:rsidRPr="004914F0">
        <w:rPr>
          <w:rFonts w:ascii="Calibri" w:hAnsi="Calibri" w:cs="Arial"/>
          <w:sz w:val="20"/>
          <w:szCs w:val="20"/>
          <w:lang w:bidi="de-DE"/>
        </w:rPr>
        <w:t>Zeugl</w:t>
      </w:r>
      <w:proofErr w:type="spellEnd"/>
      <w:r w:rsidRPr="004914F0">
        <w:rPr>
          <w:rFonts w:ascii="Calibri" w:hAnsi="Calibri" w:cs="Arial"/>
          <w:sz w:val="20"/>
          <w:szCs w:val="20"/>
          <w:lang w:bidi="de-DE"/>
        </w:rPr>
        <w:t xml:space="preserve">, fesch die </w:t>
      </w:r>
      <w:proofErr w:type="spellStart"/>
      <w:r w:rsidRPr="004914F0">
        <w:rPr>
          <w:rFonts w:ascii="Calibri" w:hAnsi="Calibri" w:cs="Arial"/>
          <w:sz w:val="20"/>
          <w:szCs w:val="20"/>
          <w:lang w:bidi="de-DE"/>
        </w:rPr>
        <w:t>Madeln</w:t>
      </w:r>
      <w:proofErr w:type="spellEnd"/>
      <w:r w:rsidRPr="004914F0">
        <w:rPr>
          <w:rFonts w:ascii="Calibri" w:hAnsi="Calibri" w:cs="Arial"/>
          <w:sz w:val="20"/>
          <w:szCs w:val="20"/>
          <w:lang w:bidi="de-DE"/>
        </w:rPr>
        <w:t>,</w:t>
      </w:r>
    </w:p>
    <w:p w14:paraId="73386512" w14:textId="77777777" w:rsidR="00F30598" w:rsidRPr="004914F0" w:rsidRDefault="00F30598" w:rsidP="00F30598">
      <w:pPr>
        <w:ind w:left="426"/>
        <w:rPr>
          <w:rFonts w:ascii="Calibri" w:hAnsi="Calibri" w:cs="Arial"/>
          <w:sz w:val="20"/>
          <w:szCs w:val="20"/>
          <w:lang w:bidi="de-DE"/>
        </w:rPr>
      </w:pPr>
      <w:proofErr w:type="spellStart"/>
      <w:r w:rsidRPr="004914F0">
        <w:rPr>
          <w:rFonts w:ascii="Calibri" w:hAnsi="Calibri" w:cs="Arial"/>
          <w:sz w:val="20"/>
          <w:szCs w:val="20"/>
          <w:lang w:bidi="de-DE"/>
        </w:rPr>
        <w:t>Gstellt</w:t>
      </w:r>
      <w:proofErr w:type="spellEnd"/>
      <w:r w:rsidRPr="004914F0">
        <w:rPr>
          <w:rFonts w:ascii="Calibri" w:hAnsi="Calibri" w:cs="Arial"/>
          <w:sz w:val="20"/>
          <w:szCs w:val="20"/>
          <w:lang w:bidi="de-DE"/>
        </w:rPr>
        <w:t xml:space="preserve"> vom Kopf bis zu die </w:t>
      </w:r>
      <w:proofErr w:type="spellStart"/>
      <w:r w:rsidRPr="004914F0">
        <w:rPr>
          <w:rFonts w:ascii="Calibri" w:hAnsi="Calibri" w:cs="Arial"/>
          <w:sz w:val="20"/>
          <w:szCs w:val="20"/>
          <w:lang w:bidi="de-DE"/>
        </w:rPr>
        <w:t>Wadeln</w:t>
      </w:r>
      <w:proofErr w:type="spellEnd"/>
      <w:r w:rsidRPr="004914F0">
        <w:rPr>
          <w:rFonts w:ascii="Calibri" w:hAnsi="Calibri" w:cs="Arial"/>
          <w:sz w:val="20"/>
          <w:szCs w:val="20"/>
          <w:lang w:bidi="de-DE"/>
        </w:rPr>
        <w:t>,</w:t>
      </w:r>
    </w:p>
    <w:p w14:paraId="558A647D" w14:textId="77777777" w:rsidR="00F30598" w:rsidRPr="004914F0" w:rsidRDefault="00F30598" w:rsidP="00F30598">
      <w:pPr>
        <w:keepNext/>
        <w:spacing w:after="40"/>
        <w:ind w:left="425"/>
        <w:rPr>
          <w:rFonts w:ascii="Calibri" w:hAnsi="Calibri" w:cs="Arial"/>
          <w:sz w:val="20"/>
          <w:szCs w:val="20"/>
          <w:lang w:bidi="de-DE"/>
        </w:rPr>
      </w:pPr>
      <w:r w:rsidRPr="004914F0">
        <w:rPr>
          <w:rFonts w:ascii="Calibri" w:hAnsi="Calibri" w:cs="Arial"/>
          <w:sz w:val="20"/>
          <w:szCs w:val="20"/>
          <w:lang w:bidi="de-DE"/>
        </w:rPr>
        <w:t xml:space="preserve">E </w:t>
      </w:r>
      <w:proofErr w:type="spellStart"/>
      <w:r w:rsidRPr="004914F0">
        <w:rPr>
          <w:rFonts w:ascii="Calibri" w:hAnsi="Calibri" w:cs="Arial"/>
          <w:sz w:val="20"/>
          <w:szCs w:val="20"/>
          <w:lang w:bidi="de-DE"/>
        </w:rPr>
        <w:t>e</w:t>
      </w:r>
      <w:proofErr w:type="spellEnd"/>
      <w:r w:rsidRPr="004914F0">
        <w:rPr>
          <w:rFonts w:ascii="Calibri" w:hAnsi="Calibri" w:cs="Arial"/>
          <w:sz w:val="20"/>
          <w:szCs w:val="20"/>
          <w:lang w:bidi="de-DE"/>
        </w:rPr>
        <w:t xml:space="preserve"> e, </w:t>
      </w:r>
      <w:proofErr w:type="gramStart"/>
      <w:r w:rsidRPr="004914F0">
        <w:rPr>
          <w:rFonts w:ascii="Calibri" w:hAnsi="Calibri" w:cs="Arial"/>
          <w:sz w:val="20"/>
          <w:szCs w:val="20"/>
          <w:lang w:bidi="de-DE"/>
        </w:rPr>
        <w:t>Euer Gnaden</w:t>
      </w:r>
      <w:proofErr w:type="gramEnd"/>
      <w:r w:rsidRPr="004914F0">
        <w:rPr>
          <w:rFonts w:ascii="Calibri" w:hAnsi="Calibri" w:cs="Arial"/>
          <w:sz w:val="20"/>
          <w:szCs w:val="20"/>
          <w:lang w:bidi="de-DE"/>
        </w:rPr>
        <w:t xml:space="preserve"> wissen eh.</w:t>
      </w:r>
    </w:p>
    <w:p w14:paraId="393E007A" w14:textId="77777777" w:rsidR="00F30598" w:rsidRPr="004914F0" w:rsidRDefault="00F30598" w:rsidP="00F30598">
      <w:pPr>
        <w:ind w:left="426"/>
        <w:rPr>
          <w:rFonts w:ascii="Calibri" w:hAnsi="Calibri" w:cs="Arial"/>
          <w:sz w:val="20"/>
          <w:szCs w:val="20"/>
          <w:lang w:bidi="de-DE"/>
        </w:rPr>
      </w:pPr>
      <w:r w:rsidRPr="004914F0">
        <w:rPr>
          <w:rFonts w:ascii="Calibri" w:hAnsi="Calibri" w:cs="Arial"/>
          <w:sz w:val="20"/>
          <w:szCs w:val="20"/>
          <w:lang w:bidi="de-DE"/>
        </w:rPr>
        <w:t xml:space="preserve">I </w:t>
      </w:r>
      <w:proofErr w:type="spellStart"/>
      <w:r w:rsidRPr="004914F0">
        <w:rPr>
          <w:rFonts w:ascii="Calibri" w:hAnsi="Calibri" w:cs="Arial"/>
          <w:sz w:val="20"/>
          <w:szCs w:val="20"/>
          <w:lang w:bidi="de-DE"/>
        </w:rPr>
        <w:t>i</w:t>
      </w:r>
      <w:proofErr w:type="spellEnd"/>
      <w:r w:rsidRPr="004914F0">
        <w:rPr>
          <w:rFonts w:ascii="Calibri" w:hAnsi="Calibri" w:cs="Arial"/>
          <w:sz w:val="20"/>
          <w:szCs w:val="20"/>
          <w:lang w:bidi="de-DE"/>
        </w:rPr>
        <w:t xml:space="preserve"> i, wir </w:t>
      </w:r>
      <w:proofErr w:type="spellStart"/>
      <w:r w:rsidRPr="004914F0">
        <w:rPr>
          <w:rFonts w:ascii="Calibri" w:hAnsi="Calibri" w:cs="Arial"/>
          <w:sz w:val="20"/>
          <w:szCs w:val="20"/>
          <w:lang w:bidi="de-DE"/>
        </w:rPr>
        <w:t>freun</w:t>
      </w:r>
      <w:proofErr w:type="spellEnd"/>
      <w:r w:rsidRPr="004914F0">
        <w:rPr>
          <w:rFonts w:ascii="Calibri" w:hAnsi="Calibri" w:cs="Arial"/>
          <w:sz w:val="20"/>
          <w:szCs w:val="20"/>
          <w:lang w:bidi="de-DE"/>
        </w:rPr>
        <w:t xml:space="preserve"> uns wie noch nie.</w:t>
      </w:r>
    </w:p>
    <w:p w14:paraId="1AA525D5" w14:textId="77777777" w:rsidR="00F30598" w:rsidRPr="004914F0" w:rsidRDefault="00F30598" w:rsidP="00F30598">
      <w:pPr>
        <w:ind w:left="426"/>
        <w:rPr>
          <w:rFonts w:ascii="Calibri" w:hAnsi="Calibri" w:cs="Arial"/>
          <w:sz w:val="20"/>
          <w:szCs w:val="20"/>
          <w:lang w:bidi="de-DE"/>
        </w:rPr>
      </w:pPr>
      <w:proofErr w:type="spellStart"/>
      <w:r w:rsidRPr="004914F0">
        <w:rPr>
          <w:rFonts w:ascii="Calibri" w:hAnsi="Calibri" w:cs="Arial"/>
          <w:sz w:val="20"/>
          <w:szCs w:val="20"/>
          <w:lang w:bidi="de-DE"/>
        </w:rPr>
        <w:t>Seids</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net</w:t>
      </w:r>
      <w:proofErr w:type="spellEnd"/>
      <w:r w:rsidRPr="004914F0">
        <w:rPr>
          <w:rFonts w:ascii="Calibri" w:hAnsi="Calibri" w:cs="Arial"/>
          <w:sz w:val="20"/>
          <w:szCs w:val="20"/>
          <w:lang w:bidi="de-DE"/>
        </w:rPr>
        <w:t xml:space="preserve"> fad, </w:t>
      </w:r>
      <w:proofErr w:type="spellStart"/>
      <w:r w:rsidRPr="004914F0">
        <w:rPr>
          <w:rFonts w:ascii="Calibri" w:hAnsi="Calibri" w:cs="Arial"/>
          <w:sz w:val="20"/>
          <w:szCs w:val="20"/>
          <w:lang w:bidi="de-DE"/>
        </w:rPr>
        <w:t>ruckts</w:t>
      </w:r>
      <w:proofErr w:type="spellEnd"/>
      <w:r w:rsidRPr="004914F0">
        <w:rPr>
          <w:rFonts w:ascii="Calibri" w:hAnsi="Calibri" w:cs="Arial"/>
          <w:sz w:val="20"/>
          <w:szCs w:val="20"/>
          <w:lang w:bidi="de-DE"/>
        </w:rPr>
        <w:t xml:space="preserve"> aus </w:t>
      </w:r>
      <w:proofErr w:type="gramStart"/>
      <w:r w:rsidRPr="004914F0">
        <w:rPr>
          <w:rFonts w:ascii="Calibri" w:hAnsi="Calibri" w:cs="Arial"/>
          <w:sz w:val="20"/>
          <w:szCs w:val="20"/>
          <w:lang w:bidi="de-DE"/>
        </w:rPr>
        <w:t>mit die Maxen</w:t>
      </w:r>
      <w:proofErr w:type="gramEnd"/>
      <w:r w:rsidRPr="004914F0">
        <w:rPr>
          <w:rFonts w:ascii="Calibri" w:hAnsi="Calibri" w:cs="Arial"/>
          <w:sz w:val="20"/>
          <w:szCs w:val="20"/>
          <w:lang w:bidi="de-DE"/>
        </w:rPr>
        <w:t>,</w:t>
      </w:r>
    </w:p>
    <w:p w14:paraId="4CA92A3B" w14:textId="77777777" w:rsidR="00F30598" w:rsidRPr="004914F0" w:rsidRDefault="00F30598" w:rsidP="00F30598">
      <w:pPr>
        <w:ind w:left="426"/>
        <w:rPr>
          <w:rFonts w:ascii="Calibri" w:hAnsi="Calibri" w:cs="Arial"/>
          <w:sz w:val="20"/>
          <w:szCs w:val="20"/>
          <w:lang w:bidi="de-DE"/>
        </w:rPr>
      </w:pPr>
      <w:proofErr w:type="spellStart"/>
      <w:r w:rsidRPr="004914F0">
        <w:rPr>
          <w:rFonts w:ascii="Calibri" w:hAnsi="Calibri" w:cs="Arial"/>
          <w:sz w:val="20"/>
          <w:szCs w:val="20"/>
          <w:lang w:bidi="de-DE"/>
        </w:rPr>
        <w:t>Reiß'n</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ma</w:t>
      </w:r>
      <w:proofErr w:type="spellEnd"/>
      <w:r w:rsidRPr="004914F0">
        <w:rPr>
          <w:rFonts w:ascii="Calibri" w:hAnsi="Calibri" w:cs="Arial"/>
          <w:sz w:val="20"/>
          <w:szCs w:val="20"/>
          <w:lang w:bidi="de-DE"/>
        </w:rPr>
        <w:t xml:space="preserve"> aus der Welt a Haxen,</w:t>
      </w:r>
    </w:p>
    <w:p w14:paraId="10C5E8B6" w14:textId="77777777" w:rsidR="00F30598" w:rsidRPr="004914F0" w:rsidRDefault="00F30598" w:rsidP="00F30598">
      <w:pPr>
        <w:keepNext/>
        <w:spacing w:after="40"/>
        <w:ind w:left="425"/>
        <w:rPr>
          <w:rFonts w:ascii="Calibri" w:hAnsi="Calibri" w:cs="Arial"/>
          <w:sz w:val="20"/>
          <w:szCs w:val="20"/>
          <w:lang w:bidi="de-DE"/>
        </w:rPr>
      </w:pPr>
      <w:r w:rsidRPr="004914F0">
        <w:rPr>
          <w:rFonts w:ascii="Calibri" w:hAnsi="Calibri" w:cs="Arial"/>
          <w:sz w:val="20"/>
          <w:szCs w:val="20"/>
          <w:lang w:bidi="de-DE"/>
        </w:rPr>
        <w:t xml:space="preserve">I </w:t>
      </w:r>
      <w:proofErr w:type="spellStart"/>
      <w:r w:rsidRPr="004914F0">
        <w:rPr>
          <w:rFonts w:ascii="Calibri" w:hAnsi="Calibri" w:cs="Arial"/>
          <w:sz w:val="20"/>
          <w:szCs w:val="20"/>
          <w:lang w:bidi="de-DE"/>
        </w:rPr>
        <w:t>i</w:t>
      </w:r>
      <w:proofErr w:type="spellEnd"/>
      <w:r w:rsidRPr="004914F0">
        <w:rPr>
          <w:rFonts w:ascii="Calibri" w:hAnsi="Calibri" w:cs="Arial"/>
          <w:sz w:val="20"/>
          <w:szCs w:val="20"/>
          <w:lang w:bidi="de-DE"/>
        </w:rPr>
        <w:t xml:space="preserve"> i, wir </w:t>
      </w:r>
      <w:proofErr w:type="spellStart"/>
      <w:r w:rsidRPr="004914F0">
        <w:rPr>
          <w:rFonts w:ascii="Calibri" w:hAnsi="Calibri" w:cs="Arial"/>
          <w:sz w:val="20"/>
          <w:szCs w:val="20"/>
          <w:lang w:bidi="de-DE"/>
        </w:rPr>
        <w:t>wurzen</w:t>
      </w:r>
      <w:proofErr w:type="spellEnd"/>
      <w:r w:rsidRPr="004914F0">
        <w:rPr>
          <w:rFonts w:ascii="Calibri" w:hAnsi="Calibri" w:cs="Arial"/>
          <w:sz w:val="20"/>
          <w:szCs w:val="20"/>
          <w:lang w:bidi="de-DE"/>
        </w:rPr>
        <w:t xml:space="preserve"> wie noch nie.</w:t>
      </w:r>
    </w:p>
    <w:p w14:paraId="137D4857" w14:textId="77777777" w:rsidR="00F30598" w:rsidRPr="004914F0" w:rsidRDefault="00F30598" w:rsidP="00F30598">
      <w:pPr>
        <w:ind w:left="426"/>
        <w:rPr>
          <w:rFonts w:ascii="Calibri" w:hAnsi="Calibri" w:cs="Arial"/>
          <w:sz w:val="20"/>
          <w:szCs w:val="20"/>
          <w:lang w:bidi="de-DE"/>
        </w:rPr>
      </w:pPr>
      <w:proofErr w:type="spellStart"/>
      <w:r w:rsidRPr="004914F0">
        <w:rPr>
          <w:rFonts w:ascii="Calibri" w:hAnsi="Calibri" w:cs="Arial"/>
          <w:sz w:val="20"/>
          <w:szCs w:val="20"/>
          <w:lang w:bidi="de-DE"/>
        </w:rPr>
        <w:t>Ooo</w:t>
      </w:r>
      <w:proofErr w:type="spellEnd"/>
      <w:r w:rsidRPr="004914F0">
        <w:rPr>
          <w:rFonts w:ascii="Calibri" w:hAnsi="Calibri" w:cs="Arial"/>
          <w:sz w:val="20"/>
          <w:szCs w:val="20"/>
          <w:lang w:bidi="de-DE"/>
        </w:rPr>
        <w:t>, wie sind die Wiener froh.</w:t>
      </w:r>
    </w:p>
    <w:p w14:paraId="484CEA40" w14:textId="77777777" w:rsidR="00F30598" w:rsidRPr="004914F0" w:rsidRDefault="00F30598" w:rsidP="00F30598">
      <w:pPr>
        <w:ind w:left="426"/>
        <w:rPr>
          <w:rFonts w:ascii="Calibri" w:hAnsi="Calibri" w:cs="Arial"/>
          <w:sz w:val="20"/>
          <w:szCs w:val="20"/>
          <w:lang w:bidi="de-DE"/>
        </w:rPr>
      </w:pPr>
      <w:r w:rsidRPr="004914F0">
        <w:rPr>
          <w:rFonts w:ascii="Calibri" w:hAnsi="Calibri" w:cs="Arial"/>
          <w:sz w:val="20"/>
          <w:szCs w:val="20"/>
          <w:lang w:bidi="de-DE"/>
        </w:rPr>
        <w:t xml:space="preserve">Mir </w:t>
      </w:r>
      <w:proofErr w:type="spellStart"/>
      <w:r w:rsidRPr="004914F0">
        <w:rPr>
          <w:rFonts w:ascii="Calibri" w:hAnsi="Calibri" w:cs="Arial"/>
          <w:sz w:val="20"/>
          <w:szCs w:val="20"/>
          <w:lang w:bidi="de-DE"/>
        </w:rPr>
        <w:t>werns</w:t>
      </w:r>
      <w:proofErr w:type="spellEnd"/>
      <w:r w:rsidRPr="004914F0">
        <w:rPr>
          <w:rFonts w:ascii="Calibri" w:hAnsi="Calibri" w:cs="Arial"/>
          <w:sz w:val="20"/>
          <w:szCs w:val="20"/>
          <w:lang w:bidi="de-DE"/>
        </w:rPr>
        <w:t xml:space="preserve"> euch schon </w:t>
      </w:r>
      <w:proofErr w:type="spellStart"/>
      <w:r w:rsidRPr="004914F0">
        <w:rPr>
          <w:rFonts w:ascii="Calibri" w:hAnsi="Calibri" w:cs="Arial"/>
          <w:sz w:val="20"/>
          <w:szCs w:val="20"/>
          <w:lang w:bidi="de-DE"/>
        </w:rPr>
        <w:t>einigeigen</w:t>
      </w:r>
      <w:proofErr w:type="spellEnd"/>
      <w:r w:rsidRPr="004914F0">
        <w:rPr>
          <w:rFonts w:ascii="Calibri" w:hAnsi="Calibri" w:cs="Arial"/>
          <w:sz w:val="20"/>
          <w:szCs w:val="20"/>
          <w:lang w:bidi="de-DE"/>
        </w:rPr>
        <w:t>,</w:t>
      </w:r>
    </w:p>
    <w:p w14:paraId="49C37F61" w14:textId="77777777" w:rsidR="00F30598" w:rsidRPr="004914F0" w:rsidRDefault="00F30598" w:rsidP="00F30598">
      <w:pPr>
        <w:keepNext/>
        <w:spacing w:after="40"/>
        <w:ind w:left="425"/>
        <w:rPr>
          <w:rFonts w:ascii="Calibri" w:hAnsi="Calibri" w:cs="Arial"/>
          <w:sz w:val="20"/>
          <w:szCs w:val="20"/>
          <w:lang w:bidi="de-DE"/>
        </w:rPr>
      </w:pPr>
      <w:proofErr w:type="spellStart"/>
      <w:r w:rsidRPr="004914F0">
        <w:rPr>
          <w:rFonts w:ascii="Calibri" w:hAnsi="Calibri" w:cs="Arial"/>
          <w:sz w:val="20"/>
          <w:szCs w:val="20"/>
          <w:lang w:bidi="de-DE"/>
        </w:rPr>
        <w:t>Laßts</w:t>
      </w:r>
      <w:proofErr w:type="spellEnd"/>
      <w:r w:rsidRPr="004914F0">
        <w:rPr>
          <w:rFonts w:ascii="Calibri" w:hAnsi="Calibri" w:cs="Arial"/>
          <w:sz w:val="20"/>
          <w:szCs w:val="20"/>
          <w:lang w:bidi="de-DE"/>
        </w:rPr>
        <w:t xml:space="preserve"> euch das Wiener Blut nur zeigen,</w:t>
      </w:r>
    </w:p>
    <w:p w14:paraId="6BFA75D1" w14:textId="77777777" w:rsidR="00F30598" w:rsidRPr="004914F0" w:rsidRDefault="00F30598" w:rsidP="00F30598">
      <w:pPr>
        <w:keepNext/>
        <w:spacing w:after="40"/>
        <w:ind w:left="426"/>
        <w:rPr>
          <w:rFonts w:ascii="Calibri" w:hAnsi="Calibri" w:cs="Arial"/>
          <w:sz w:val="20"/>
          <w:szCs w:val="20"/>
          <w:lang w:bidi="de-DE"/>
        </w:rPr>
      </w:pPr>
      <w:proofErr w:type="spellStart"/>
      <w:r w:rsidRPr="004914F0">
        <w:rPr>
          <w:rFonts w:ascii="Calibri" w:hAnsi="Calibri" w:cs="Arial"/>
          <w:sz w:val="20"/>
          <w:szCs w:val="20"/>
          <w:lang w:bidi="de-DE"/>
        </w:rPr>
        <w:t>Ooo</w:t>
      </w:r>
      <w:proofErr w:type="spellEnd"/>
      <w:r w:rsidRPr="004914F0">
        <w:rPr>
          <w:rFonts w:ascii="Calibri" w:hAnsi="Calibri" w:cs="Arial"/>
          <w:sz w:val="20"/>
          <w:szCs w:val="20"/>
          <w:lang w:bidi="de-DE"/>
        </w:rPr>
        <w:t>, wie sind die Wiener froh.</w:t>
      </w:r>
    </w:p>
    <w:p w14:paraId="0286BB01" w14:textId="77777777" w:rsidR="00F30598" w:rsidRPr="004914F0" w:rsidRDefault="00F30598" w:rsidP="00F30598">
      <w:pPr>
        <w:ind w:left="426"/>
        <w:rPr>
          <w:rFonts w:ascii="Calibri" w:hAnsi="Calibri" w:cs="Arial"/>
          <w:sz w:val="20"/>
          <w:szCs w:val="20"/>
          <w:lang w:bidi="de-DE"/>
        </w:rPr>
      </w:pPr>
      <w:r w:rsidRPr="004914F0">
        <w:rPr>
          <w:rFonts w:ascii="Calibri" w:hAnsi="Calibri" w:cs="Arial"/>
          <w:sz w:val="20"/>
          <w:szCs w:val="20"/>
          <w:lang w:bidi="de-DE"/>
        </w:rPr>
        <w:t xml:space="preserve">U </w:t>
      </w:r>
      <w:proofErr w:type="spellStart"/>
      <w:r w:rsidRPr="004914F0">
        <w:rPr>
          <w:rFonts w:ascii="Calibri" w:hAnsi="Calibri" w:cs="Arial"/>
          <w:sz w:val="20"/>
          <w:szCs w:val="20"/>
          <w:lang w:bidi="de-DE"/>
        </w:rPr>
        <w:t>u</w:t>
      </w:r>
      <w:proofErr w:type="spellEnd"/>
      <w:r w:rsidRPr="004914F0">
        <w:rPr>
          <w:rFonts w:ascii="Calibri" w:hAnsi="Calibri" w:cs="Arial"/>
          <w:sz w:val="20"/>
          <w:szCs w:val="20"/>
          <w:lang w:bidi="de-DE"/>
        </w:rPr>
        <w:t xml:space="preserve"> u, nun hat die Seel' a Ruh.</w:t>
      </w:r>
    </w:p>
    <w:p w14:paraId="05C0D462" w14:textId="77777777" w:rsidR="00F30598" w:rsidRPr="004914F0" w:rsidRDefault="00F30598" w:rsidP="00F30598">
      <w:pPr>
        <w:ind w:left="426"/>
        <w:rPr>
          <w:rFonts w:ascii="Calibri" w:hAnsi="Calibri" w:cs="Arial"/>
          <w:sz w:val="20"/>
          <w:szCs w:val="20"/>
          <w:lang w:bidi="de-DE"/>
        </w:rPr>
      </w:pPr>
      <w:r w:rsidRPr="004914F0">
        <w:rPr>
          <w:rFonts w:ascii="Calibri" w:hAnsi="Calibri" w:cs="Arial"/>
          <w:sz w:val="20"/>
          <w:szCs w:val="20"/>
          <w:lang w:bidi="de-DE"/>
        </w:rPr>
        <w:t>Wien ist und bleibt die Stadt der Lieder,</w:t>
      </w:r>
    </w:p>
    <w:p w14:paraId="51A05DDD" w14:textId="77777777" w:rsidR="00F30598" w:rsidRPr="004914F0" w:rsidRDefault="00F30598" w:rsidP="00F30598">
      <w:pPr>
        <w:ind w:left="426"/>
        <w:rPr>
          <w:rFonts w:ascii="Calibri" w:hAnsi="Calibri" w:cs="Arial"/>
          <w:sz w:val="20"/>
          <w:szCs w:val="20"/>
          <w:lang w:bidi="de-DE"/>
        </w:rPr>
      </w:pPr>
      <w:r w:rsidRPr="004914F0">
        <w:rPr>
          <w:rFonts w:ascii="Calibri" w:hAnsi="Calibri" w:cs="Arial"/>
          <w:sz w:val="20"/>
          <w:szCs w:val="20"/>
          <w:lang w:bidi="de-DE"/>
        </w:rPr>
        <w:t xml:space="preserve">Bitte </w:t>
      </w:r>
      <w:proofErr w:type="spellStart"/>
      <w:r w:rsidRPr="004914F0">
        <w:rPr>
          <w:rFonts w:ascii="Calibri" w:hAnsi="Calibri" w:cs="Arial"/>
          <w:sz w:val="20"/>
          <w:szCs w:val="20"/>
          <w:lang w:bidi="de-DE"/>
        </w:rPr>
        <w:t>beehrn</w:t>
      </w:r>
      <w:proofErr w:type="spellEnd"/>
      <w:r w:rsidRPr="004914F0">
        <w:rPr>
          <w:rFonts w:ascii="Calibri" w:hAnsi="Calibri" w:cs="Arial"/>
          <w:sz w:val="20"/>
          <w:szCs w:val="20"/>
          <w:lang w:bidi="de-DE"/>
        </w:rPr>
        <w:t xml:space="preserve"> Sie uns bald wieder,</w:t>
      </w:r>
    </w:p>
    <w:p w14:paraId="103DC2D7" w14:textId="77777777" w:rsidR="00F30598" w:rsidRPr="004914F0" w:rsidRDefault="00F30598" w:rsidP="00F30598">
      <w:pPr>
        <w:keepNext/>
        <w:spacing w:after="20"/>
        <w:ind w:left="425"/>
        <w:rPr>
          <w:rFonts w:ascii="Calibri" w:hAnsi="Calibri" w:cs="Arial"/>
          <w:sz w:val="20"/>
          <w:szCs w:val="20"/>
          <w:lang w:bidi="de-DE"/>
        </w:rPr>
      </w:pPr>
      <w:r w:rsidRPr="004914F0">
        <w:rPr>
          <w:rFonts w:ascii="Calibri" w:hAnsi="Calibri" w:cs="Arial"/>
          <w:sz w:val="20"/>
          <w:szCs w:val="20"/>
          <w:lang w:bidi="de-DE"/>
        </w:rPr>
        <w:t xml:space="preserve">U </w:t>
      </w:r>
      <w:proofErr w:type="spellStart"/>
      <w:r w:rsidRPr="004914F0">
        <w:rPr>
          <w:rFonts w:ascii="Calibri" w:hAnsi="Calibri" w:cs="Arial"/>
          <w:sz w:val="20"/>
          <w:szCs w:val="20"/>
          <w:lang w:bidi="de-DE"/>
        </w:rPr>
        <w:t>u</w:t>
      </w:r>
      <w:proofErr w:type="spellEnd"/>
      <w:r w:rsidRPr="004914F0">
        <w:rPr>
          <w:rFonts w:ascii="Calibri" w:hAnsi="Calibri" w:cs="Arial"/>
          <w:sz w:val="20"/>
          <w:szCs w:val="20"/>
          <w:lang w:bidi="de-DE"/>
        </w:rPr>
        <w:t xml:space="preserve"> u, nun hat die Seel' a Ruh.</w:t>
      </w:r>
    </w:p>
    <w:p w14:paraId="35D57A50" w14:textId="77777777" w:rsidR="00F30598" w:rsidRPr="004914F0" w:rsidRDefault="00F30598" w:rsidP="00F30598">
      <w:pPr>
        <w:keepNext/>
        <w:spacing w:after="20"/>
        <w:ind w:left="425"/>
        <w:rPr>
          <w:rFonts w:ascii="Calibri" w:hAnsi="Calibri" w:cs="Arial"/>
          <w:sz w:val="20"/>
          <w:szCs w:val="20"/>
          <w:lang w:bidi="de-DE"/>
        </w:rPr>
        <w:sectPr w:rsidR="00F30598" w:rsidRPr="004914F0" w:rsidSect="00F30598">
          <w:type w:val="continuous"/>
          <w:pgSz w:w="11900" w:h="16840"/>
          <w:pgMar w:top="1134" w:right="1134" w:bottom="1134" w:left="1134" w:header="709" w:footer="567" w:gutter="0"/>
          <w:pgNumType w:start="19"/>
          <w:cols w:num="2" w:space="425"/>
          <w:docGrid w:linePitch="360"/>
        </w:sectPr>
      </w:pPr>
    </w:p>
    <w:p w14:paraId="5EDFF5B4" w14:textId="77777777" w:rsidR="0086627F" w:rsidRPr="004914F0" w:rsidRDefault="0086627F" w:rsidP="0086627F">
      <w:pPr>
        <w:keepNext/>
        <w:pBdr>
          <w:bottom w:val="single" w:sz="4" w:space="1" w:color="auto"/>
        </w:pBdr>
        <w:tabs>
          <w:tab w:val="right" w:pos="9632"/>
        </w:tabs>
        <w:autoSpaceDE w:val="0"/>
        <w:autoSpaceDN w:val="0"/>
        <w:adjustRightInd w:val="0"/>
        <w:spacing w:after="240"/>
        <w:ind w:left="-284"/>
        <w:rPr>
          <w:rFonts w:ascii="Calibri" w:hAnsi="Calibri"/>
          <w:b/>
        </w:rPr>
      </w:pPr>
      <w:r w:rsidRPr="004914F0">
        <w:rPr>
          <w:rFonts w:ascii="Calibri" w:hAnsi="Calibri"/>
          <w:b/>
        </w:rPr>
        <w:lastRenderedPageBreak/>
        <w:t>1–5</w:t>
      </w:r>
      <w:r w:rsidRPr="004914F0">
        <w:rPr>
          <w:rFonts w:ascii="Calibri" w:hAnsi="Calibri"/>
          <w:b/>
        </w:rPr>
        <w:tab/>
        <w:t>Das Ultimatum an Serbien</w:t>
      </w:r>
    </w:p>
    <w:p w14:paraId="50E1EFBA" w14:textId="77777777" w:rsidR="0086627F" w:rsidRPr="004914F0" w:rsidRDefault="0086627F" w:rsidP="0086627F">
      <w:pPr>
        <w:autoSpaceDE w:val="0"/>
        <w:autoSpaceDN w:val="0"/>
        <w:adjustRightInd w:val="0"/>
        <w:spacing w:afterLines="50" w:after="120"/>
        <w:ind w:left="-284" w:right="-75"/>
        <w:rPr>
          <w:rFonts w:ascii="Calibri" w:hAnsi="Calibri" w:cs="Arial"/>
          <w:b/>
          <w:bCs/>
          <w:sz w:val="20"/>
          <w:szCs w:val="20"/>
          <w:lang w:bidi="de-DE"/>
        </w:rPr>
        <w:sectPr w:rsidR="0086627F" w:rsidRPr="004914F0" w:rsidSect="0086627F">
          <w:type w:val="continuous"/>
          <w:pgSz w:w="11906" w:h="16838"/>
          <w:pgMar w:top="1417" w:right="1417" w:bottom="1134" w:left="1417" w:header="708" w:footer="708" w:gutter="0"/>
          <w:cols w:space="708"/>
          <w:docGrid w:linePitch="360"/>
        </w:sectPr>
      </w:pPr>
    </w:p>
    <w:p w14:paraId="1A46EEB7" w14:textId="697639A5" w:rsidR="0086627F" w:rsidRPr="004914F0" w:rsidRDefault="0086627F" w:rsidP="0086627F">
      <w:pPr>
        <w:autoSpaceDE w:val="0"/>
        <w:autoSpaceDN w:val="0"/>
        <w:adjustRightInd w:val="0"/>
        <w:spacing w:afterLines="50" w:after="120"/>
        <w:ind w:right="-75"/>
        <w:rPr>
          <w:rFonts w:ascii="Calibri" w:hAnsi="Calibri" w:cs="Arial"/>
          <w:b/>
          <w:bCs/>
          <w:sz w:val="20"/>
          <w:szCs w:val="20"/>
          <w:lang w:bidi="de-DE"/>
        </w:rPr>
      </w:pPr>
      <w:r w:rsidRPr="004914F0">
        <w:rPr>
          <w:rFonts w:ascii="Calibri" w:hAnsi="Calibri" w:cs="Arial"/>
          <w:b/>
          <w:bCs/>
          <w:sz w:val="20"/>
          <w:szCs w:val="20"/>
          <w:lang w:bidi="de-DE"/>
        </w:rPr>
        <w:t xml:space="preserve">Gregor (Baron): </w:t>
      </w:r>
      <w:r w:rsidRPr="004914F0">
        <w:rPr>
          <w:rFonts w:ascii="Calibri" w:hAnsi="Calibri" w:cs="Arial"/>
          <w:bCs/>
          <w:i/>
          <w:sz w:val="20"/>
          <w:szCs w:val="20"/>
          <w:lang w:bidi="de-DE"/>
        </w:rPr>
        <w:t xml:space="preserve">(mit Sektflasche): </w:t>
      </w:r>
      <w:r w:rsidRPr="004914F0">
        <w:rPr>
          <w:rFonts w:ascii="Calibri" w:hAnsi="Calibri" w:cs="Arial"/>
          <w:bCs/>
          <w:sz w:val="20"/>
          <w:szCs w:val="20"/>
          <w:lang w:bidi="de-DE"/>
        </w:rPr>
        <w:t>Prost! Auf den Krieg!</w:t>
      </w:r>
    </w:p>
    <w:p w14:paraId="2E40A53E" w14:textId="77777777" w:rsidR="0086627F" w:rsidRPr="004914F0" w:rsidRDefault="0086627F" w:rsidP="0086627F">
      <w:pPr>
        <w:autoSpaceDE w:val="0"/>
        <w:autoSpaceDN w:val="0"/>
        <w:adjustRightInd w:val="0"/>
        <w:spacing w:afterLines="50" w:after="120"/>
        <w:ind w:right="-75"/>
        <w:rPr>
          <w:rFonts w:ascii="Calibri" w:hAnsi="Calibri" w:cs="Arial"/>
          <w:b/>
          <w:bCs/>
          <w:sz w:val="20"/>
          <w:szCs w:val="20"/>
          <w:lang w:bidi="de-DE"/>
        </w:rPr>
      </w:pPr>
      <w:r w:rsidRPr="004914F0">
        <w:rPr>
          <w:rFonts w:ascii="Calibri" w:hAnsi="Calibri" w:cs="Arial"/>
          <w:b/>
          <w:bCs/>
          <w:sz w:val="20"/>
          <w:szCs w:val="20"/>
          <w:lang w:bidi="de-DE"/>
        </w:rPr>
        <w:t xml:space="preserve">Henry/Martin: </w:t>
      </w:r>
      <w:r w:rsidRPr="004914F0">
        <w:rPr>
          <w:rFonts w:ascii="Calibri" w:hAnsi="Calibri" w:cs="Arial"/>
          <w:bCs/>
          <w:sz w:val="20"/>
          <w:szCs w:val="20"/>
          <w:lang w:bidi="de-DE"/>
        </w:rPr>
        <w:t xml:space="preserve">Prost! </w:t>
      </w:r>
    </w:p>
    <w:p w14:paraId="01100F4C" w14:textId="77777777" w:rsidR="0086627F" w:rsidRPr="004914F0" w:rsidRDefault="0086627F" w:rsidP="0086627F">
      <w:pPr>
        <w:autoSpaceDE w:val="0"/>
        <w:autoSpaceDN w:val="0"/>
        <w:adjustRightInd w:val="0"/>
        <w:spacing w:afterLines="50" w:after="120"/>
        <w:ind w:right="67"/>
        <w:rPr>
          <w:rFonts w:ascii="Calibri" w:hAnsi="Calibri" w:cs="Arial"/>
          <w:bCs/>
          <w:sz w:val="20"/>
          <w:szCs w:val="20"/>
          <w:lang w:bidi="de-DE"/>
        </w:rPr>
      </w:pPr>
      <w:r w:rsidRPr="004914F0">
        <w:rPr>
          <w:rFonts w:ascii="Calibri" w:hAnsi="Calibri" w:cs="Arial"/>
          <w:b/>
          <w:bCs/>
          <w:spacing w:val="-2"/>
          <w:sz w:val="20"/>
          <w:szCs w:val="20"/>
          <w:lang w:bidi="de-DE"/>
        </w:rPr>
        <w:t>Henry (</w:t>
      </w:r>
      <w:proofErr w:type="spellStart"/>
      <w:r w:rsidRPr="004914F0">
        <w:rPr>
          <w:rFonts w:ascii="Calibri" w:hAnsi="Calibri" w:cs="Arial"/>
          <w:b/>
          <w:bCs/>
          <w:spacing w:val="-2"/>
          <w:sz w:val="20"/>
          <w:szCs w:val="20"/>
          <w:lang w:bidi="de-DE"/>
        </w:rPr>
        <w:t>Aussenminister</w:t>
      </w:r>
      <w:proofErr w:type="spellEnd"/>
      <w:r w:rsidRPr="004914F0">
        <w:rPr>
          <w:rFonts w:ascii="Calibri" w:hAnsi="Calibri" w:cs="Arial"/>
          <w:b/>
          <w:bCs/>
          <w:spacing w:val="-2"/>
          <w:sz w:val="20"/>
          <w:szCs w:val="20"/>
          <w:lang w:bidi="de-DE"/>
        </w:rPr>
        <w:t xml:space="preserve"> Berchtold</w:t>
      </w:r>
      <w:r w:rsidRPr="004914F0">
        <w:rPr>
          <w:rFonts w:ascii="Calibri" w:hAnsi="Calibri" w:cs="Arial"/>
          <w:i/>
          <w:iCs/>
          <w:spacing w:val="-2"/>
          <w:sz w:val="20"/>
          <w:szCs w:val="20"/>
          <w:lang w:bidi="de-DE"/>
        </w:rPr>
        <w:t>)</w:t>
      </w:r>
      <w:r w:rsidRPr="004914F0">
        <w:rPr>
          <w:rFonts w:ascii="Calibri" w:hAnsi="Calibri" w:cs="Arial"/>
          <w:spacing w:val="-2"/>
          <w:sz w:val="20"/>
          <w:szCs w:val="20"/>
          <w:lang w:bidi="de-DE"/>
        </w:rPr>
        <w:t>:</w:t>
      </w:r>
      <w:r w:rsidRPr="004914F0">
        <w:rPr>
          <w:rFonts w:ascii="Calibri" w:hAnsi="Calibri" w:cs="Arial"/>
          <w:b/>
          <w:bCs/>
          <w:sz w:val="20"/>
          <w:szCs w:val="20"/>
          <w:lang w:bidi="de-DE"/>
        </w:rPr>
        <w:t xml:space="preserve"> </w:t>
      </w:r>
      <w:r w:rsidRPr="004914F0">
        <w:rPr>
          <w:rFonts w:ascii="Calibri" w:hAnsi="Calibri" w:cs="Arial"/>
          <w:bCs/>
          <w:sz w:val="20"/>
          <w:szCs w:val="20"/>
          <w:lang w:bidi="de-DE"/>
        </w:rPr>
        <w:t xml:space="preserve">Das Ultimatum an Serbien war prima! </w:t>
      </w:r>
    </w:p>
    <w:p w14:paraId="60278CEE" w14:textId="77777777" w:rsidR="0086627F" w:rsidRPr="004914F0" w:rsidRDefault="0086627F" w:rsidP="0086627F">
      <w:pPr>
        <w:autoSpaceDE w:val="0"/>
        <w:autoSpaceDN w:val="0"/>
        <w:adjustRightInd w:val="0"/>
        <w:spacing w:afterLines="50" w:after="120"/>
        <w:ind w:right="-75"/>
        <w:rPr>
          <w:rFonts w:ascii="Calibri" w:hAnsi="Calibri" w:cs="Arial"/>
          <w:b/>
          <w:bCs/>
          <w:sz w:val="20"/>
          <w:szCs w:val="20"/>
          <w:lang w:bidi="de-DE"/>
        </w:rPr>
      </w:pPr>
      <w:r w:rsidRPr="004914F0">
        <w:rPr>
          <w:rFonts w:ascii="Calibri" w:hAnsi="Calibri" w:cs="Arial"/>
          <w:b/>
          <w:bCs/>
          <w:sz w:val="20"/>
          <w:szCs w:val="20"/>
          <w:lang w:bidi="de-DE"/>
        </w:rPr>
        <w:t xml:space="preserve">Gregor: </w:t>
      </w:r>
      <w:r w:rsidRPr="004914F0">
        <w:rPr>
          <w:rFonts w:ascii="Calibri" w:hAnsi="Calibri" w:cs="Arial"/>
          <w:bCs/>
          <w:sz w:val="20"/>
          <w:szCs w:val="20"/>
          <w:lang w:bidi="de-DE"/>
        </w:rPr>
        <w:t>Ganz prima!</w:t>
      </w:r>
      <w:r w:rsidRPr="004914F0">
        <w:rPr>
          <w:rFonts w:ascii="Calibri" w:hAnsi="Calibri" w:cs="Arial"/>
          <w:b/>
          <w:bCs/>
          <w:sz w:val="20"/>
          <w:szCs w:val="20"/>
          <w:lang w:bidi="de-DE"/>
        </w:rPr>
        <w:t xml:space="preserve"> </w:t>
      </w:r>
      <w:r w:rsidRPr="004914F0">
        <w:rPr>
          <w:rFonts w:ascii="Calibri" w:hAnsi="Calibri" w:cs="Arial"/>
          <w:bCs/>
          <w:sz w:val="20"/>
          <w:szCs w:val="20"/>
          <w:lang w:bidi="de-DE"/>
        </w:rPr>
        <w:t>Endlich ist es soweit!</w:t>
      </w:r>
    </w:p>
    <w:p w14:paraId="68567AC0" w14:textId="4754D026" w:rsidR="0086627F" w:rsidRPr="004914F0" w:rsidRDefault="0086627F" w:rsidP="0086627F">
      <w:pPr>
        <w:autoSpaceDE w:val="0"/>
        <w:autoSpaceDN w:val="0"/>
        <w:adjustRightInd w:val="0"/>
        <w:spacing w:afterLines="50" w:after="120"/>
        <w:ind w:right="-75"/>
        <w:rPr>
          <w:rFonts w:ascii="Calibri" w:hAnsi="Calibri" w:cs="Arial"/>
          <w:bCs/>
          <w:sz w:val="20"/>
          <w:szCs w:val="20"/>
          <w:lang w:bidi="de-DE"/>
        </w:rPr>
      </w:pPr>
      <w:r w:rsidRPr="004914F0">
        <w:rPr>
          <w:rFonts w:ascii="Calibri" w:hAnsi="Calibri" w:cs="Arial"/>
          <w:b/>
          <w:bCs/>
          <w:sz w:val="20"/>
          <w:szCs w:val="20"/>
          <w:lang w:bidi="de-DE"/>
        </w:rPr>
        <w:t>Martin</w:t>
      </w:r>
      <w:r w:rsidR="005A2ADF" w:rsidRPr="004914F0">
        <w:rPr>
          <w:rFonts w:ascii="Calibri" w:hAnsi="Calibri" w:cs="Arial"/>
          <w:b/>
          <w:bCs/>
          <w:sz w:val="20"/>
          <w:szCs w:val="20"/>
          <w:lang w:bidi="de-DE"/>
        </w:rPr>
        <w:t xml:space="preserve"> (Graf)</w:t>
      </w:r>
      <w:r w:rsidRPr="004914F0">
        <w:rPr>
          <w:rFonts w:ascii="Calibri" w:hAnsi="Calibri" w:cs="Arial"/>
          <w:b/>
          <w:bCs/>
          <w:sz w:val="20"/>
          <w:szCs w:val="20"/>
          <w:lang w:bidi="de-DE"/>
        </w:rPr>
        <w:t>:</w:t>
      </w:r>
      <w:r w:rsidRPr="004914F0">
        <w:rPr>
          <w:rFonts w:ascii="Calibri" w:hAnsi="Calibri" w:cs="Arial"/>
          <w:bCs/>
          <w:sz w:val="20"/>
          <w:szCs w:val="20"/>
          <w:lang w:bidi="de-DE"/>
        </w:rPr>
        <w:t xml:space="preserve"> Wir haben Krieg!</w:t>
      </w:r>
    </w:p>
    <w:p w14:paraId="58AFF975" w14:textId="77777777" w:rsidR="0086627F" w:rsidRPr="004914F0" w:rsidRDefault="0086627F" w:rsidP="0086627F">
      <w:pPr>
        <w:autoSpaceDE w:val="0"/>
        <w:autoSpaceDN w:val="0"/>
        <w:adjustRightInd w:val="0"/>
        <w:spacing w:afterLines="50" w:after="120"/>
        <w:rPr>
          <w:rFonts w:ascii="Calibri" w:hAnsi="Calibri" w:cs="Arial"/>
          <w:b/>
          <w:bCs/>
          <w:sz w:val="20"/>
          <w:szCs w:val="20"/>
          <w:lang w:bidi="de-DE"/>
        </w:rPr>
      </w:pPr>
      <w:r w:rsidRPr="004914F0">
        <w:rPr>
          <w:rFonts w:ascii="Calibri" w:hAnsi="Calibri" w:cs="Arial"/>
          <w:b/>
          <w:bCs/>
          <w:sz w:val="20"/>
          <w:szCs w:val="20"/>
          <w:lang w:bidi="de-DE"/>
        </w:rPr>
        <w:t xml:space="preserve">Henry/Martin/Gregor: </w:t>
      </w:r>
      <w:r w:rsidRPr="004914F0">
        <w:rPr>
          <w:rFonts w:ascii="Calibri" w:hAnsi="Calibri" w:cs="Arial"/>
          <w:bCs/>
          <w:sz w:val="20"/>
          <w:szCs w:val="20"/>
          <w:lang w:bidi="de-DE"/>
        </w:rPr>
        <w:t>Krieg!!! Prost!</w:t>
      </w:r>
    </w:p>
    <w:p w14:paraId="7201D1F2"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bCs/>
          <w:sz w:val="20"/>
          <w:szCs w:val="20"/>
          <w:lang w:bidi="de-DE"/>
        </w:rPr>
        <w:t>Gregor</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Kommts</w:t>
      </w:r>
      <w:proofErr w:type="spellEnd"/>
      <w:r w:rsidRPr="004914F0">
        <w:rPr>
          <w:rFonts w:ascii="Calibri" w:hAnsi="Calibri" w:cs="Arial"/>
          <w:sz w:val="20"/>
          <w:szCs w:val="20"/>
          <w:lang w:bidi="de-DE"/>
        </w:rPr>
        <w:t xml:space="preserve">, lasst uns </w:t>
      </w:r>
      <w:proofErr w:type="spellStart"/>
      <w:r w:rsidRPr="004914F0">
        <w:rPr>
          <w:rFonts w:ascii="Calibri" w:hAnsi="Calibri" w:cs="Arial"/>
          <w:sz w:val="20"/>
          <w:szCs w:val="20"/>
          <w:lang w:bidi="de-DE"/>
        </w:rPr>
        <w:t>anstossen</w:t>
      </w:r>
      <w:proofErr w:type="spellEnd"/>
      <w:r w:rsidRPr="004914F0">
        <w:rPr>
          <w:rFonts w:ascii="Calibri" w:hAnsi="Calibri" w:cs="Arial"/>
          <w:sz w:val="20"/>
          <w:szCs w:val="20"/>
          <w:lang w:bidi="de-DE"/>
        </w:rPr>
        <w:t xml:space="preserve"> auf den Krieg! –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aber auf ein Haar hätten sie ‘s angenommen, die Serben, unser Ultimatum.</w:t>
      </w:r>
    </w:p>
    <w:p w14:paraId="4AE025F4"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bCs/>
          <w:sz w:val="20"/>
          <w:szCs w:val="20"/>
          <w:lang w:bidi="de-DE"/>
        </w:rPr>
        <w:t xml:space="preserve">Henry: </w:t>
      </w:r>
      <w:r w:rsidRPr="004914F0">
        <w:rPr>
          <w:rFonts w:ascii="Calibri" w:hAnsi="Calibri" w:cs="Arial"/>
          <w:sz w:val="20"/>
          <w:szCs w:val="20"/>
          <w:lang w:bidi="de-DE"/>
        </w:rPr>
        <w:t xml:space="preserve">Zum Glück </w:t>
      </w:r>
      <w:proofErr w:type="gramStart"/>
      <w:r w:rsidRPr="004914F0">
        <w:rPr>
          <w:rFonts w:ascii="Calibri" w:hAnsi="Calibri" w:cs="Arial"/>
          <w:sz w:val="20"/>
          <w:szCs w:val="20"/>
          <w:lang w:bidi="de-DE"/>
        </w:rPr>
        <w:t>hab</w:t>
      </w:r>
      <w:proofErr w:type="gramEnd"/>
      <w:r w:rsidRPr="004914F0">
        <w:rPr>
          <w:rFonts w:ascii="Calibri" w:hAnsi="Calibri" w:cs="Arial"/>
          <w:sz w:val="20"/>
          <w:szCs w:val="20"/>
          <w:lang w:bidi="de-DE"/>
        </w:rPr>
        <w:t xml:space="preserve"> ich noch die zwei Punkte hineingenommen – </w:t>
      </w:r>
    </w:p>
    <w:p w14:paraId="141CD0FE"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Welche Punkte?</w:t>
      </w:r>
    </w:p>
    <w:p w14:paraId="308A6176" w14:textId="77777777" w:rsidR="0086627F" w:rsidRPr="004914F0" w:rsidRDefault="0086627F" w:rsidP="0086627F">
      <w:pPr>
        <w:autoSpaceDE w:val="0"/>
        <w:autoSpaceDN w:val="0"/>
        <w:adjustRightInd w:val="0"/>
        <w:spacing w:afterLines="50" w:after="120"/>
        <w:rPr>
          <w:rFonts w:ascii="Calibri" w:hAnsi="Calibri" w:cs="Arial"/>
          <w:iCs/>
          <w:sz w:val="20"/>
          <w:szCs w:val="20"/>
        </w:rPr>
      </w:pPr>
      <w:r w:rsidRPr="004914F0">
        <w:rPr>
          <w:rFonts w:ascii="Calibri" w:hAnsi="Calibri" w:cs="Arial"/>
          <w:b/>
          <w:bCs/>
          <w:sz w:val="20"/>
          <w:szCs w:val="20"/>
          <w:lang w:bidi="de-DE"/>
        </w:rPr>
        <w:t>Henry</w:t>
      </w:r>
      <w:r w:rsidRPr="004914F0">
        <w:rPr>
          <w:rFonts w:ascii="Calibri" w:hAnsi="Calibri" w:cs="Arial"/>
          <w:b/>
          <w:sz w:val="20"/>
          <w:szCs w:val="20"/>
          <w:lang w:bidi="de-DE"/>
        </w:rPr>
        <w:t>:</w:t>
      </w:r>
      <w:r w:rsidRPr="004914F0">
        <w:rPr>
          <w:rFonts w:ascii="Calibri" w:hAnsi="Calibri" w:cs="Arial"/>
          <w:sz w:val="20"/>
          <w:szCs w:val="20"/>
          <w:lang w:bidi="de-DE"/>
        </w:rPr>
        <w:t xml:space="preserve"> Na die Untersuchung des Attentats </w:t>
      </w:r>
      <w:r w:rsidRPr="004914F0">
        <w:rPr>
          <w:rFonts w:ascii="Calibri" w:hAnsi="Calibri" w:cs="Arial"/>
          <w:iCs/>
          <w:sz w:val="20"/>
          <w:szCs w:val="20"/>
        </w:rPr>
        <w:t>auf serbischem Boden –</w:t>
      </w:r>
    </w:p>
    <w:p w14:paraId="47C9C6C1"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iCs/>
          <w:sz w:val="20"/>
          <w:szCs w:val="20"/>
        </w:rPr>
        <w:t>Gregor:</w:t>
      </w:r>
      <w:r w:rsidRPr="004914F0">
        <w:rPr>
          <w:rFonts w:ascii="Calibri" w:hAnsi="Calibri" w:cs="Arial"/>
          <w:iCs/>
          <w:sz w:val="20"/>
          <w:szCs w:val="20"/>
        </w:rPr>
        <w:t xml:space="preserve"> – unter Mitwirkung österreichischer Beamter!</w:t>
      </w:r>
    </w:p>
    <w:p w14:paraId="22DAC09E"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sz w:val="20"/>
          <w:szCs w:val="20"/>
          <w:lang w:bidi="de-DE"/>
        </w:rPr>
        <w:t>Henry:</w:t>
      </w:r>
      <w:r w:rsidRPr="004914F0">
        <w:rPr>
          <w:rFonts w:ascii="Calibri" w:hAnsi="Calibri" w:cs="Arial"/>
          <w:sz w:val="20"/>
          <w:szCs w:val="20"/>
          <w:lang w:bidi="de-DE"/>
        </w:rPr>
        <w:t xml:space="preserve"> Na, genau! </w:t>
      </w:r>
      <w:proofErr w:type="spellStart"/>
      <w:r w:rsidRPr="004914F0">
        <w:rPr>
          <w:rFonts w:ascii="Calibri" w:hAnsi="Calibri" w:cs="Arial"/>
          <w:sz w:val="20"/>
          <w:szCs w:val="20"/>
          <w:lang w:bidi="de-DE"/>
        </w:rPr>
        <w:t>Dadrauf</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sinds</w:t>
      </w:r>
      <w:proofErr w:type="spellEnd"/>
      <w:r w:rsidRPr="004914F0">
        <w:rPr>
          <w:rFonts w:ascii="Calibri" w:hAnsi="Calibri" w:cs="Arial"/>
          <w:sz w:val="20"/>
          <w:szCs w:val="20"/>
          <w:lang w:bidi="de-DE"/>
        </w:rPr>
        <w:t xml:space="preserve"> halt doch nicht reingefallen, die Serben. Haha!</w:t>
      </w:r>
    </w:p>
    <w:p w14:paraId="3D1C3375"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b/>
          <w:bCs/>
          <w:sz w:val="20"/>
          <w:szCs w:val="20"/>
          <w:lang w:bidi="de-DE"/>
        </w:rPr>
        <w:t xml:space="preserve">: </w:t>
      </w:r>
      <w:r w:rsidRPr="004914F0">
        <w:rPr>
          <w:rFonts w:ascii="Calibri" w:hAnsi="Calibri" w:cs="Arial"/>
          <w:sz w:val="20"/>
          <w:szCs w:val="20"/>
          <w:lang w:bidi="de-DE"/>
        </w:rPr>
        <w:t>Bitte, Herr Minister, lesen Sie ’s vor!</w:t>
      </w:r>
    </w:p>
    <w:p w14:paraId="7DEEE2F8"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bCs/>
          <w:sz w:val="20"/>
          <w:szCs w:val="20"/>
          <w:lang w:bidi="de-DE"/>
        </w:rPr>
        <w:t xml:space="preserve">Henry: </w:t>
      </w:r>
      <w:r w:rsidRPr="004914F0">
        <w:rPr>
          <w:rFonts w:ascii="Calibri" w:hAnsi="Calibri" w:cs="Arial"/>
          <w:i/>
          <w:sz w:val="20"/>
          <w:szCs w:val="20"/>
          <w:lang w:bidi="de-DE"/>
        </w:rPr>
        <w:t>(liest:)</w:t>
      </w:r>
      <w:r w:rsidRPr="004914F0">
        <w:rPr>
          <w:rFonts w:ascii="Calibri" w:hAnsi="Calibri" w:cs="Arial"/>
          <w:sz w:val="20"/>
          <w:szCs w:val="20"/>
          <w:lang w:bidi="de-DE"/>
        </w:rPr>
        <w:t xml:space="preserve"> </w:t>
      </w:r>
      <w:r w:rsidRPr="004914F0">
        <w:rPr>
          <w:rFonts w:ascii="Calibri" w:hAnsi="Calibri" w:cs="Arial"/>
          <w:iCs/>
          <w:sz w:val="20"/>
          <w:szCs w:val="20"/>
          <w:lang w:bidi="de-DE"/>
        </w:rPr>
        <w:t>»</w:t>
      </w:r>
      <w:r w:rsidRPr="004914F0">
        <w:rPr>
          <w:rFonts w:ascii="Calibri" w:hAnsi="Calibri" w:cs="Arial"/>
          <w:sz w:val="20"/>
          <w:szCs w:val="20"/>
          <w:lang w:bidi="de-DE"/>
        </w:rPr>
        <w:t xml:space="preserve">Die serbische Regierung verpflichtet sich, eine gerichtliche Untersuchung gegen jene Teilnehmer des Attentats vom 28. Juni einzuleiten, die sich auf serbischem Territorium befinden. – </w:t>
      </w:r>
      <w:r w:rsidRPr="004914F0">
        <w:rPr>
          <w:rFonts w:ascii="Calibri" w:hAnsi="Calibri" w:cs="Arial"/>
          <w:iCs/>
          <w:sz w:val="20"/>
          <w:szCs w:val="20"/>
          <w:lang w:bidi="de-DE"/>
        </w:rPr>
        <w:t>«</w:t>
      </w:r>
    </w:p>
    <w:p w14:paraId="508651A2" w14:textId="6636E55F" w:rsidR="0086627F" w:rsidRPr="004914F0" w:rsidRDefault="0086627F" w:rsidP="005E3C34">
      <w:pPr>
        <w:autoSpaceDE w:val="0"/>
        <w:autoSpaceDN w:val="0"/>
        <w:adjustRightInd w:val="0"/>
        <w:spacing w:afterLines="50" w:after="120"/>
        <w:ind w:right="70"/>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iCs/>
          <w:sz w:val="20"/>
          <w:szCs w:val="20"/>
          <w:lang w:bidi="de-DE"/>
        </w:rPr>
        <w:t>»</w:t>
      </w:r>
      <w:r w:rsidR="005E3C34" w:rsidRPr="004914F0">
        <w:rPr>
          <w:rFonts w:ascii="Calibri" w:hAnsi="Calibri" w:cs="Arial"/>
          <w:iCs/>
          <w:sz w:val="20"/>
          <w:szCs w:val="20"/>
          <w:lang w:bidi="de-DE"/>
        </w:rPr>
        <w:t xml:space="preserve"> – </w:t>
      </w:r>
      <w:r w:rsidRPr="004914F0">
        <w:rPr>
          <w:rFonts w:ascii="Calibri" w:hAnsi="Calibri" w:cs="Arial"/>
          <w:sz w:val="20"/>
          <w:szCs w:val="20"/>
          <w:lang w:bidi="de-DE"/>
        </w:rPr>
        <w:t xml:space="preserve">Von der </w:t>
      </w:r>
      <w:proofErr w:type="spellStart"/>
      <w:r w:rsidRPr="004914F0">
        <w:rPr>
          <w:rFonts w:ascii="Calibri" w:hAnsi="Calibri" w:cs="Arial"/>
          <w:sz w:val="20"/>
          <w:szCs w:val="20"/>
          <w:lang w:bidi="de-DE"/>
        </w:rPr>
        <w:t>k.u.k</w:t>
      </w:r>
      <w:proofErr w:type="spellEnd"/>
      <w:r w:rsidRPr="004914F0">
        <w:rPr>
          <w:rFonts w:ascii="Calibri" w:hAnsi="Calibri" w:cs="Arial"/>
          <w:sz w:val="20"/>
          <w:szCs w:val="20"/>
          <w:lang w:bidi="de-DE"/>
        </w:rPr>
        <w:t xml:space="preserve">. Regierung hierzu delegierte </w:t>
      </w:r>
      <w:r w:rsidRPr="004914F0">
        <w:rPr>
          <w:rFonts w:ascii="Calibri" w:hAnsi="Calibri" w:cs="Arial"/>
          <w:spacing w:val="-4"/>
          <w:sz w:val="20"/>
          <w:szCs w:val="20"/>
          <w:lang w:bidi="de-DE"/>
        </w:rPr>
        <w:t xml:space="preserve">Organe werden an den </w:t>
      </w:r>
      <w:proofErr w:type="spellStart"/>
      <w:r w:rsidRPr="004914F0">
        <w:rPr>
          <w:rFonts w:ascii="Calibri" w:hAnsi="Calibri" w:cs="Arial"/>
          <w:spacing w:val="-4"/>
          <w:sz w:val="20"/>
          <w:szCs w:val="20"/>
          <w:lang w:bidi="de-DE"/>
        </w:rPr>
        <w:t>bezüglichen</w:t>
      </w:r>
      <w:proofErr w:type="spellEnd"/>
      <w:r w:rsidRPr="004914F0">
        <w:rPr>
          <w:rFonts w:ascii="Calibri" w:hAnsi="Calibri" w:cs="Arial"/>
          <w:spacing w:val="-4"/>
          <w:sz w:val="20"/>
          <w:szCs w:val="20"/>
          <w:lang w:bidi="de-DE"/>
        </w:rPr>
        <w:t xml:space="preserve"> Erhebungen teilnehmen.</w:t>
      </w:r>
      <w:r w:rsidRPr="004914F0">
        <w:rPr>
          <w:rFonts w:ascii="Calibri" w:hAnsi="Calibri" w:cs="Arial"/>
          <w:iCs/>
          <w:spacing w:val="-4"/>
          <w:sz w:val="20"/>
          <w:szCs w:val="20"/>
          <w:lang w:bidi="de-DE"/>
        </w:rPr>
        <w:t>«</w:t>
      </w:r>
      <w:r w:rsidRPr="004914F0">
        <w:rPr>
          <w:rFonts w:ascii="Calibri" w:hAnsi="Calibri" w:cs="Arial"/>
          <w:sz w:val="20"/>
          <w:szCs w:val="20"/>
          <w:lang w:bidi="de-DE"/>
        </w:rPr>
        <w:t xml:space="preserve"> D</w:t>
      </w:r>
      <w:r w:rsidR="005E3C34" w:rsidRPr="004914F0">
        <w:rPr>
          <w:rFonts w:ascii="Calibri" w:hAnsi="Calibri" w:cs="Arial"/>
          <w:sz w:val="20"/>
          <w:szCs w:val="20"/>
          <w:lang w:bidi="de-DE"/>
        </w:rPr>
        <w:t>a</w:t>
      </w:r>
      <w:r w:rsidRPr="004914F0">
        <w:rPr>
          <w:rFonts w:ascii="Calibri" w:hAnsi="Calibri" w:cs="Arial"/>
          <w:sz w:val="20"/>
          <w:szCs w:val="20"/>
          <w:lang w:bidi="de-DE"/>
        </w:rPr>
        <w:t>s is</w:t>
      </w:r>
      <w:r w:rsidR="000219C9" w:rsidRPr="004914F0">
        <w:rPr>
          <w:rFonts w:ascii="Calibri" w:hAnsi="Calibri" w:cs="Arial"/>
          <w:sz w:val="20"/>
          <w:szCs w:val="20"/>
          <w:lang w:bidi="de-DE"/>
        </w:rPr>
        <w:t>t</w:t>
      </w:r>
      <w:r w:rsidRPr="004914F0">
        <w:rPr>
          <w:rFonts w:ascii="Calibri" w:hAnsi="Calibri" w:cs="Arial"/>
          <w:sz w:val="20"/>
          <w:szCs w:val="20"/>
          <w:lang w:bidi="de-DE"/>
        </w:rPr>
        <w:t xml:space="preserve"> doch das Entscheidende!</w:t>
      </w:r>
    </w:p>
    <w:p w14:paraId="4BF69256"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bCs/>
          <w:sz w:val="20"/>
          <w:szCs w:val="20"/>
          <w:lang w:bidi="de-DE"/>
        </w:rPr>
        <w:t xml:space="preserve">Henry: </w:t>
      </w:r>
      <w:r w:rsidRPr="004914F0">
        <w:rPr>
          <w:rFonts w:ascii="Calibri" w:hAnsi="Calibri" w:cs="Arial"/>
          <w:sz w:val="20"/>
          <w:szCs w:val="20"/>
          <w:lang w:bidi="de-DE"/>
        </w:rPr>
        <w:t xml:space="preserve">Haben sich’s jetzt selbst zuzuschreiben, diese elenden Hunde, wenn Sie’s nicht annehmen! </w:t>
      </w:r>
    </w:p>
    <w:p w14:paraId="4D58C8F4"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Jetzt gibt’s eine Tracht Prügel!</w:t>
      </w:r>
    </w:p>
    <w:p w14:paraId="62221F11"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 xml:space="preserve">Wann man recht bedenkt – also </w:t>
      </w:r>
      <w:proofErr w:type="gramStart"/>
      <w:r w:rsidRPr="004914F0">
        <w:rPr>
          <w:rFonts w:ascii="Calibri" w:hAnsi="Calibri" w:cs="Arial"/>
          <w:sz w:val="20"/>
          <w:szCs w:val="20"/>
          <w:lang w:bidi="de-DE"/>
        </w:rPr>
        <w:t>wegen die zwei lächerlichen Punkte</w:t>
      </w:r>
      <w:proofErr w:type="gramEnd"/>
      <w:r w:rsidRPr="004914F0">
        <w:rPr>
          <w:rFonts w:ascii="Calibri" w:hAnsi="Calibri" w:cs="Arial"/>
          <w:sz w:val="20"/>
          <w:szCs w:val="20"/>
          <w:lang w:bidi="de-DE"/>
        </w:rPr>
        <w:t xml:space="preserve"> – und also wegen so einer Kleinigkeit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der Weltkrieg ausgebrochen! </w:t>
      </w:r>
    </w:p>
    <w:p w14:paraId="520EB4A1"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bCs/>
          <w:sz w:val="20"/>
          <w:szCs w:val="20"/>
          <w:lang w:bidi="de-DE"/>
        </w:rPr>
        <w:t xml:space="preserve">Henry: </w:t>
      </w:r>
      <w:r w:rsidRPr="004914F0">
        <w:rPr>
          <w:rFonts w:ascii="Calibri" w:hAnsi="Calibri" w:cs="Arial"/>
          <w:sz w:val="20"/>
          <w:szCs w:val="20"/>
          <w:lang w:bidi="de-DE"/>
        </w:rPr>
        <w:t xml:space="preserve">Rasend komisch eigentlich. </w:t>
      </w:r>
    </w:p>
    <w:p w14:paraId="19345C15"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Wie ein schlechter Witz.</w:t>
      </w:r>
    </w:p>
    <w:p w14:paraId="08BD5212" w14:textId="77777777" w:rsidR="0086627F" w:rsidRPr="004914F0" w:rsidRDefault="0086627F" w:rsidP="0086627F">
      <w:pPr>
        <w:autoSpaceDE w:val="0"/>
        <w:autoSpaceDN w:val="0"/>
        <w:adjustRightInd w:val="0"/>
        <w:spacing w:afterLines="50" w:after="120"/>
        <w:ind w:right="-214"/>
        <w:rPr>
          <w:rFonts w:ascii="Calibri" w:hAnsi="Calibri" w:cs="Arial"/>
          <w:sz w:val="20"/>
          <w:szCs w:val="20"/>
          <w:lang w:bidi="de-DE"/>
        </w:rPr>
      </w:pPr>
      <w:r w:rsidRPr="004914F0">
        <w:rPr>
          <w:rFonts w:ascii="Calibri" w:hAnsi="Calibri" w:cs="Arial"/>
          <w:b/>
          <w:bCs/>
          <w:sz w:val="20"/>
          <w:szCs w:val="20"/>
          <w:lang w:bidi="de-DE"/>
        </w:rPr>
        <w:t xml:space="preserve">Henry: </w:t>
      </w:r>
      <w:proofErr w:type="spellStart"/>
      <w:r w:rsidRPr="004914F0">
        <w:rPr>
          <w:rFonts w:ascii="Calibri" w:hAnsi="Calibri" w:cs="Arial"/>
          <w:sz w:val="20"/>
          <w:szCs w:val="20"/>
          <w:lang w:bidi="de-DE"/>
        </w:rPr>
        <w:t>Dadrauf</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hab'n</w:t>
      </w:r>
      <w:proofErr w:type="spellEnd"/>
      <w:r w:rsidRPr="004914F0">
        <w:rPr>
          <w:rFonts w:ascii="Calibri" w:hAnsi="Calibri" w:cs="Arial"/>
          <w:sz w:val="20"/>
          <w:szCs w:val="20"/>
          <w:lang w:bidi="de-DE"/>
        </w:rPr>
        <w:t xml:space="preserve"> wir </w:t>
      </w:r>
      <w:r w:rsidRPr="004914F0">
        <w:rPr>
          <w:rFonts w:ascii="Calibri" w:hAnsi="Calibri" w:cs="Arial"/>
          <w:i/>
          <w:iCs/>
          <w:sz w:val="20"/>
          <w:szCs w:val="20"/>
          <w:lang w:bidi="de-DE"/>
        </w:rPr>
        <w:t>doch</w:t>
      </w:r>
      <w:r w:rsidRPr="004914F0">
        <w:rPr>
          <w:rFonts w:ascii="Calibri" w:hAnsi="Calibri" w:cs="Arial"/>
          <w:sz w:val="20"/>
          <w:szCs w:val="20"/>
          <w:lang w:bidi="de-DE"/>
        </w:rPr>
        <w:t xml:space="preserve"> nicht verzichten können,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wir die 2 Punkte ins Ultimatum hineinnehmen –</w:t>
      </w:r>
    </w:p>
    <w:p w14:paraId="6202381B" w14:textId="77777777" w:rsidR="0086627F" w:rsidRPr="004914F0" w:rsidRDefault="0086627F" w:rsidP="0086627F">
      <w:pPr>
        <w:autoSpaceDE w:val="0"/>
        <w:autoSpaceDN w:val="0"/>
        <w:adjustRightInd w:val="0"/>
        <w:spacing w:afterLines="50" w:after="120"/>
        <w:ind w:right="-500"/>
        <w:rPr>
          <w:rFonts w:ascii="Calibri" w:hAnsi="Calibri" w:cs="Arial"/>
          <w:spacing w:val="-4"/>
          <w:sz w:val="20"/>
          <w:szCs w:val="20"/>
          <w:lang w:bidi="de-DE"/>
        </w:rPr>
      </w:pPr>
      <w:r w:rsidRPr="004914F0">
        <w:rPr>
          <w:rFonts w:ascii="Calibri" w:hAnsi="Calibri" w:cs="Arial"/>
          <w:b/>
          <w:spacing w:val="-4"/>
          <w:sz w:val="20"/>
          <w:szCs w:val="20"/>
          <w:lang w:bidi="de-DE"/>
        </w:rPr>
        <w:t>Martin</w:t>
      </w:r>
      <w:r w:rsidRPr="004914F0">
        <w:rPr>
          <w:rFonts w:ascii="Calibri" w:hAnsi="Calibri" w:cs="Arial"/>
          <w:b/>
          <w:bCs/>
          <w:spacing w:val="-4"/>
          <w:sz w:val="20"/>
          <w:szCs w:val="20"/>
          <w:lang w:bidi="de-DE"/>
        </w:rPr>
        <w:t xml:space="preserve">: </w:t>
      </w:r>
      <w:r w:rsidRPr="004914F0">
        <w:rPr>
          <w:rFonts w:ascii="Calibri" w:hAnsi="Calibri" w:cs="Arial"/>
          <w:spacing w:val="-4"/>
          <w:sz w:val="20"/>
          <w:szCs w:val="20"/>
          <w:lang w:bidi="de-DE"/>
        </w:rPr>
        <w:t>Punkte! Punkte! Punkte! Hahaha!</w:t>
      </w:r>
    </w:p>
    <w:p w14:paraId="0A2F4D29" w14:textId="77777777" w:rsidR="0086627F" w:rsidRPr="004914F0" w:rsidRDefault="0086627F" w:rsidP="0086627F">
      <w:pPr>
        <w:autoSpaceDE w:val="0"/>
        <w:autoSpaceDN w:val="0"/>
        <w:adjustRightInd w:val="0"/>
        <w:spacing w:afterLines="40" w:after="96"/>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 xml:space="preserve">Unser </w:t>
      </w:r>
      <w:proofErr w:type="spellStart"/>
      <w:r w:rsidRPr="004914F0">
        <w:rPr>
          <w:rFonts w:ascii="Calibri" w:hAnsi="Calibri" w:cs="Arial"/>
          <w:sz w:val="20"/>
          <w:szCs w:val="20"/>
          <w:lang w:bidi="de-DE"/>
        </w:rPr>
        <w:t>Aussenminister</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schon wer, der Poldi Berchtold </w:t>
      </w:r>
      <w:r w:rsidRPr="004914F0">
        <w:rPr>
          <w:rFonts w:ascii="Calibri" w:hAnsi="Calibri" w:cs="Arial"/>
          <w:i/>
          <w:sz w:val="20"/>
          <w:szCs w:val="20"/>
          <w:lang w:bidi="de-DE"/>
        </w:rPr>
        <w:t>(zeigt auf Henry),</w:t>
      </w:r>
      <w:r w:rsidRPr="004914F0">
        <w:rPr>
          <w:rFonts w:ascii="Calibri" w:hAnsi="Calibri" w:cs="Arial"/>
          <w:sz w:val="20"/>
          <w:szCs w:val="20"/>
          <w:lang w:bidi="de-DE"/>
        </w:rPr>
        <w:t xml:space="preserve"> da </w:t>
      </w:r>
      <w:proofErr w:type="spellStart"/>
      <w:r w:rsidRPr="004914F0">
        <w:rPr>
          <w:rFonts w:ascii="Calibri" w:hAnsi="Calibri" w:cs="Arial"/>
          <w:sz w:val="20"/>
          <w:szCs w:val="20"/>
          <w:lang w:bidi="de-DE"/>
        </w:rPr>
        <w:t>gibts</w:t>
      </w:r>
      <w:proofErr w:type="spellEnd"/>
      <w:r w:rsidRPr="004914F0">
        <w:rPr>
          <w:rFonts w:ascii="Calibri" w:hAnsi="Calibri" w:cs="Arial"/>
          <w:sz w:val="20"/>
          <w:szCs w:val="20"/>
          <w:lang w:bidi="de-DE"/>
        </w:rPr>
        <w:t xml:space="preserve"> gar nix. Wie der das wieder organisiert hat!</w:t>
      </w:r>
    </w:p>
    <w:p w14:paraId="53AFE035" w14:textId="77777777" w:rsidR="0086627F" w:rsidRPr="004914F0" w:rsidRDefault="0086627F" w:rsidP="0086627F">
      <w:pPr>
        <w:autoSpaceDE w:val="0"/>
        <w:autoSpaceDN w:val="0"/>
        <w:adjustRightInd w:val="0"/>
        <w:spacing w:afterLines="40" w:after="96"/>
        <w:rPr>
          <w:rFonts w:ascii="Calibri" w:hAnsi="Calibri" w:cs="Arial"/>
          <w:sz w:val="20"/>
          <w:szCs w:val="20"/>
          <w:lang w:bidi="de-DE"/>
        </w:rPr>
      </w:pPr>
      <w:r w:rsidRPr="004914F0">
        <w:rPr>
          <w:rFonts w:ascii="Calibri" w:hAnsi="Calibri" w:cs="Arial"/>
          <w:b/>
          <w:sz w:val="20"/>
          <w:szCs w:val="20"/>
          <w:lang w:bidi="de-DE"/>
        </w:rPr>
        <w:t>Henry</w:t>
      </w:r>
      <w:r w:rsidRPr="004914F0">
        <w:rPr>
          <w:rFonts w:ascii="Calibri" w:hAnsi="Calibri" w:cs="Arial"/>
          <w:i/>
          <w:sz w:val="20"/>
          <w:szCs w:val="20"/>
          <w:lang w:bidi="de-DE"/>
        </w:rPr>
        <w:t xml:space="preserve">: </w:t>
      </w:r>
      <w:r w:rsidRPr="004914F0">
        <w:rPr>
          <w:rFonts w:ascii="Calibri" w:hAnsi="Calibri" w:cs="Arial"/>
          <w:sz w:val="20"/>
          <w:szCs w:val="20"/>
          <w:lang w:bidi="de-DE"/>
        </w:rPr>
        <w:t xml:space="preserve">Sie,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mein Kaffee schon gekommen?</w:t>
      </w:r>
    </w:p>
    <w:p w14:paraId="1D392194" w14:textId="77777777" w:rsidR="0086627F" w:rsidRPr="004914F0" w:rsidRDefault="0086627F" w:rsidP="0086627F">
      <w:pPr>
        <w:autoSpaceDE w:val="0"/>
        <w:autoSpaceDN w:val="0"/>
        <w:adjustRightInd w:val="0"/>
        <w:spacing w:afterLines="40" w:after="96"/>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 xml:space="preserve">Leider noch nicht, Eure </w:t>
      </w:r>
      <w:proofErr w:type="spellStart"/>
      <w:r w:rsidRPr="004914F0">
        <w:rPr>
          <w:rFonts w:ascii="Calibri" w:hAnsi="Calibri" w:cs="Arial"/>
          <w:sz w:val="20"/>
          <w:szCs w:val="20"/>
          <w:lang w:bidi="de-DE"/>
        </w:rPr>
        <w:t>Ex’lenz</w:t>
      </w:r>
      <w:proofErr w:type="spellEnd"/>
      <w:r w:rsidRPr="004914F0">
        <w:rPr>
          <w:rFonts w:ascii="Calibri" w:hAnsi="Calibri" w:cs="Arial"/>
          <w:sz w:val="20"/>
          <w:szCs w:val="20"/>
          <w:lang w:bidi="de-DE"/>
        </w:rPr>
        <w:t xml:space="preserve">. </w:t>
      </w:r>
    </w:p>
    <w:p w14:paraId="33C9F9D1" w14:textId="77777777" w:rsidR="0086627F" w:rsidRPr="004914F0" w:rsidRDefault="0086627F" w:rsidP="0086627F">
      <w:pPr>
        <w:autoSpaceDE w:val="0"/>
        <w:autoSpaceDN w:val="0"/>
        <w:adjustRightInd w:val="0"/>
        <w:spacing w:afterLines="40" w:after="96"/>
        <w:rPr>
          <w:rFonts w:ascii="Calibri" w:hAnsi="Calibri" w:cs="Arial"/>
          <w:sz w:val="20"/>
          <w:szCs w:val="20"/>
          <w:lang w:bidi="de-DE"/>
        </w:rPr>
      </w:pPr>
      <w:r w:rsidRPr="004914F0">
        <w:rPr>
          <w:rFonts w:ascii="Calibri" w:hAnsi="Calibri" w:cs="Arial"/>
          <w:b/>
          <w:bCs/>
          <w:sz w:val="20"/>
          <w:szCs w:val="20"/>
          <w:lang w:bidi="de-DE"/>
        </w:rPr>
        <w:t>Martin</w:t>
      </w:r>
      <w:r w:rsidRPr="004914F0">
        <w:rPr>
          <w:rFonts w:ascii="Calibri" w:hAnsi="Calibri" w:cs="Arial"/>
          <w:b/>
          <w:sz w:val="20"/>
          <w:szCs w:val="20"/>
          <w:lang w:bidi="de-DE"/>
        </w:rPr>
        <w:t>:</w:t>
      </w:r>
      <w:r w:rsidRPr="004914F0">
        <w:rPr>
          <w:rFonts w:ascii="Calibri" w:hAnsi="Calibri" w:cs="Arial"/>
          <w:sz w:val="20"/>
          <w:szCs w:val="20"/>
          <w:lang w:bidi="de-DE"/>
        </w:rPr>
        <w:t xml:space="preserve"> Aber ist bereits unterwegs, der Kaffee. Wir schenken grad ein.</w:t>
      </w:r>
    </w:p>
    <w:p w14:paraId="13E20952" w14:textId="77777777" w:rsidR="0086627F" w:rsidRPr="004914F0" w:rsidRDefault="0086627F" w:rsidP="0086627F">
      <w:pPr>
        <w:autoSpaceDE w:val="0"/>
        <w:autoSpaceDN w:val="0"/>
        <w:adjustRightInd w:val="0"/>
        <w:spacing w:afterLines="40" w:after="96"/>
        <w:rPr>
          <w:rFonts w:ascii="Calibri" w:hAnsi="Calibri" w:cs="Arial"/>
          <w:sz w:val="20"/>
          <w:szCs w:val="20"/>
          <w:lang w:bidi="de-DE"/>
        </w:rPr>
      </w:pPr>
      <w:r w:rsidRPr="004914F0">
        <w:rPr>
          <w:rFonts w:ascii="Calibri" w:hAnsi="Calibri" w:cs="Arial"/>
          <w:b/>
          <w:sz w:val="20"/>
          <w:szCs w:val="20"/>
          <w:lang w:bidi="de-DE"/>
        </w:rPr>
        <w:t xml:space="preserve">Henry </w:t>
      </w:r>
      <w:r w:rsidRPr="004914F0">
        <w:rPr>
          <w:rFonts w:ascii="Calibri" w:hAnsi="Calibri" w:cs="Arial"/>
          <w:i/>
          <w:sz w:val="20"/>
          <w:szCs w:val="20"/>
          <w:lang w:bidi="de-DE"/>
        </w:rPr>
        <w:t xml:space="preserve">(erbost): </w:t>
      </w:r>
      <w:r w:rsidRPr="004914F0">
        <w:rPr>
          <w:rFonts w:ascii="Calibri" w:hAnsi="Calibri" w:cs="Arial"/>
          <w:sz w:val="20"/>
          <w:szCs w:val="20"/>
          <w:lang w:bidi="de-DE"/>
        </w:rPr>
        <w:t xml:space="preserve">Das kann doch nicht so lange dauern! </w:t>
      </w:r>
      <w:proofErr w:type="spellStart"/>
      <w:r w:rsidRPr="004914F0">
        <w:rPr>
          <w:rFonts w:ascii="Calibri" w:hAnsi="Calibri" w:cs="Arial"/>
          <w:sz w:val="20"/>
          <w:szCs w:val="20"/>
          <w:lang w:bidi="de-DE"/>
        </w:rPr>
        <w:t>Herrgottsakramentnocheinmal</w:t>
      </w:r>
      <w:proofErr w:type="spellEnd"/>
      <w:r w:rsidRPr="004914F0">
        <w:rPr>
          <w:rFonts w:ascii="Calibri" w:hAnsi="Calibri" w:cs="Arial"/>
          <w:sz w:val="20"/>
          <w:szCs w:val="20"/>
          <w:lang w:bidi="de-DE"/>
        </w:rPr>
        <w:t>! Ewig diese Warterei auf den Kaffee! Das wird mir langsam schon zu blöd!</w:t>
      </w:r>
    </w:p>
    <w:p w14:paraId="618C4D6D" w14:textId="77777777" w:rsidR="0086627F" w:rsidRPr="004914F0" w:rsidRDefault="0086627F" w:rsidP="0086627F">
      <w:pPr>
        <w:autoSpaceDE w:val="0"/>
        <w:autoSpaceDN w:val="0"/>
        <w:adjustRightInd w:val="0"/>
        <w:spacing w:afterLines="40" w:after="96"/>
        <w:ind w:right="-75"/>
        <w:rPr>
          <w:rFonts w:ascii="Calibri" w:hAnsi="Calibri" w:cs="Arial"/>
          <w:bCs/>
          <w:i/>
          <w:sz w:val="20"/>
          <w:szCs w:val="20"/>
          <w:lang w:bidi="de-DE"/>
        </w:rPr>
      </w:pPr>
      <w:r w:rsidRPr="004914F0">
        <w:rPr>
          <w:rFonts w:ascii="Calibri" w:hAnsi="Calibri" w:cs="Arial"/>
          <w:bCs/>
          <w:i/>
          <w:sz w:val="20"/>
          <w:szCs w:val="20"/>
          <w:lang w:bidi="de-DE"/>
        </w:rPr>
        <w:t xml:space="preserve">(Die drei Herren schenken fürs Publikum </w:t>
      </w:r>
      <w:proofErr w:type="spellStart"/>
      <w:r w:rsidRPr="004914F0">
        <w:rPr>
          <w:rFonts w:ascii="Calibri" w:hAnsi="Calibri" w:cs="Arial"/>
          <w:bCs/>
          <w:i/>
          <w:sz w:val="20"/>
          <w:szCs w:val="20"/>
          <w:lang w:bidi="de-DE"/>
        </w:rPr>
        <w:t>Frizzante</w:t>
      </w:r>
      <w:proofErr w:type="spellEnd"/>
      <w:r w:rsidRPr="004914F0">
        <w:rPr>
          <w:rFonts w:ascii="Calibri" w:hAnsi="Calibri" w:cs="Arial"/>
          <w:bCs/>
          <w:i/>
          <w:sz w:val="20"/>
          <w:szCs w:val="20"/>
          <w:lang w:bidi="de-DE"/>
        </w:rPr>
        <w:t xml:space="preserve"> und Kaffee aus und servieren an den Tischen.)</w:t>
      </w:r>
    </w:p>
    <w:p w14:paraId="5E83491B" w14:textId="77777777" w:rsidR="0086627F" w:rsidRPr="004914F0" w:rsidRDefault="0086627F" w:rsidP="0086627F">
      <w:pPr>
        <w:autoSpaceDE w:val="0"/>
        <w:autoSpaceDN w:val="0"/>
        <w:adjustRightInd w:val="0"/>
        <w:spacing w:afterLines="40" w:after="96"/>
        <w:ind w:right="-217"/>
        <w:rPr>
          <w:rFonts w:ascii="Calibri" w:hAnsi="Calibri" w:cs="Arial"/>
          <w:spacing w:val="-4"/>
          <w:sz w:val="20"/>
          <w:szCs w:val="20"/>
          <w:lang w:bidi="de-DE"/>
        </w:rPr>
      </w:pPr>
      <w:r w:rsidRPr="004914F0">
        <w:rPr>
          <w:rFonts w:ascii="Calibri" w:hAnsi="Calibri" w:cs="Arial"/>
          <w:b/>
          <w:bCs/>
          <w:spacing w:val="-4"/>
          <w:sz w:val="20"/>
          <w:szCs w:val="20"/>
          <w:lang w:bidi="de-DE"/>
        </w:rPr>
        <w:t xml:space="preserve">Gregor: </w:t>
      </w:r>
      <w:r w:rsidRPr="004914F0">
        <w:rPr>
          <w:rFonts w:ascii="Calibri" w:hAnsi="Calibri" w:cs="Arial"/>
          <w:spacing w:val="-4"/>
          <w:sz w:val="20"/>
          <w:szCs w:val="20"/>
          <w:lang w:bidi="de-DE"/>
        </w:rPr>
        <w:t xml:space="preserve">Muss jeden Moment ein </w:t>
      </w:r>
      <w:proofErr w:type="spellStart"/>
      <w:r w:rsidRPr="004914F0">
        <w:rPr>
          <w:rFonts w:ascii="Calibri" w:hAnsi="Calibri" w:cs="Arial"/>
          <w:spacing w:val="-4"/>
          <w:sz w:val="20"/>
          <w:szCs w:val="20"/>
          <w:lang w:bidi="de-DE"/>
        </w:rPr>
        <w:t>Neuer</w:t>
      </w:r>
      <w:proofErr w:type="spellEnd"/>
      <w:r w:rsidRPr="004914F0">
        <w:rPr>
          <w:rFonts w:ascii="Calibri" w:hAnsi="Calibri" w:cs="Arial"/>
          <w:spacing w:val="-4"/>
          <w:sz w:val="20"/>
          <w:szCs w:val="20"/>
          <w:lang w:bidi="de-DE"/>
        </w:rPr>
        <w:t xml:space="preserve"> kommen, </w:t>
      </w:r>
      <w:proofErr w:type="spellStart"/>
      <w:r w:rsidRPr="004914F0">
        <w:rPr>
          <w:rFonts w:ascii="Calibri" w:hAnsi="Calibri" w:cs="Arial"/>
          <w:spacing w:val="-4"/>
          <w:sz w:val="20"/>
          <w:szCs w:val="20"/>
          <w:lang w:bidi="de-DE"/>
        </w:rPr>
        <w:t>Ex’lenz</w:t>
      </w:r>
      <w:proofErr w:type="spellEnd"/>
      <w:r w:rsidRPr="004914F0">
        <w:rPr>
          <w:rFonts w:ascii="Calibri" w:hAnsi="Calibri" w:cs="Arial"/>
          <w:spacing w:val="-4"/>
          <w:sz w:val="20"/>
          <w:szCs w:val="20"/>
          <w:lang w:bidi="de-DE"/>
        </w:rPr>
        <w:t xml:space="preserve">. – </w:t>
      </w:r>
      <w:r w:rsidRPr="004914F0">
        <w:rPr>
          <w:rFonts w:ascii="Calibri" w:hAnsi="Calibri" w:cs="Arial"/>
          <w:sz w:val="20"/>
          <w:szCs w:val="20"/>
          <w:lang w:bidi="de-DE"/>
        </w:rPr>
        <w:t xml:space="preserve">Was haben sie sich auch versteift, die Serben,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sie die zwei Punkte von uns nicht akzeptiert haben?</w:t>
      </w:r>
    </w:p>
    <w:p w14:paraId="6D9869F9" w14:textId="77777777" w:rsidR="0086627F" w:rsidRPr="004914F0" w:rsidRDefault="0086627F" w:rsidP="0086627F">
      <w:pPr>
        <w:autoSpaceDE w:val="0"/>
        <w:autoSpaceDN w:val="0"/>
        <w:adjustRightInd w:val="0"/>
        <w:spacing w:afterLines="40" w:after="96"/>
        <w:ind w:right="-356"/>
        <w:rPr>
          <w:rFonts w:ascii="Calibri" w:hAnsi="Calibri" w:cs="Arial"/>
          <w:sz w:val="20"/>
          <w:szCs w:val="20"/>
          <w:lang w:bidi="de-DE"/>
        </w:rPr>
      </w:pPr>
      <w:r w:rsidRPr="004914F0">
        <w:rPr>
          <w:rFonts w:ascii="Calibri" w:hAnsi="Calibri" w:cs="Arial"/>
          <w:b/>
          <w:bCs/>
          <w:sz w:val="20"/>
          <w:szCs w:val="20"/>
          <w:lang w:bidi="de-DE"/>
        </w:rPr>
        <w:t xml:space="preserve">Martin: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xml:space="preserve">, ich bitt Dich, das war doch aber von vornherein klar,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sie die zwei Punkte nicht akzeptieren </w:t>
      </w:r>
      <w:proofErr w:type="spellStart"/>
      <w:r w:rsidRPr="004914F0">
        <w:rPr>
          <w:rFonts w:ascii="Calibri" w:hAnsi="Calibri" w:cs="Arial"/>
          <w:sz w:val="20"/>
          <w:szCs w:val="20"/>
          <w:lang w:bidi="de-DE"/>
        </w:rPr>
        <w:t>wern</w:t>
      </w:r>
      <w:proofErr w:type="spellEnd"/>
      <w:r w:rsidRPr="004914F0">
        <w:rPr>
          <w:rFonts w:ascii="Calibri" w:hAnsi="Calibri" w:cs="Arial"/>
          <w:sz w:val="20"/>
          <w:szCs w:val="20"/>
          <w:lang w:bidi="de-DE"/>
        </w:rPr>
        <w:t xml:space="preserve"> </w:t>
      </w:r>
      <w:r w:rsidRPr="004914F0">
        <w:rPr>
          <w:rFonts w:ascii="Calibri" w:hAnsi="Calibri" w:cs="Arial"/>
          <w:i/>
          <w:sz w:val="20"/>
          <w:szCs w:val="20"/>
          <w:lang w:bidi="de-DE"/>
        </w:rPr>
        <w:t>können</w:t>
      </w:r>
      <w:r w:rsidRPr="004914F0">
        <w:rPr>
          <w:rFonts w:ascii="Calibri" w:hAnsi="Calibri" w:cs="Arial"/>
          <w:sz w:val="20"/>
          <w:szCs w:val="20"/>
          <w:lang w:bidi="de-DE"/>
        </w:rPr>
        <w:t xml:space="preserve">. </w:t>
      </w:r>
    </w:p>
    <w:p w14:paraId="0B265525" w14:textId="77777777" w:rsidR="0086627F" w:rsidRPr="004914F0" w:rsidRDefault="0086627F" w:rsidP="0086627F">
      <w:pPr>
        <w:autoSpaceDE w:val="0"/>
        <w:autoSpaceDN w:val="0"/>
        <w:adjustRightInd w:val="0"/>
        <w:spacing w:afterLines="40" w:after="96"/>
        <w:ind w:right="-213"/>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 xml:space="preserve">Und wir </w:t>
      </w:r>
      <w:proofErr w:type="spellStart"/>
      <w:r w:rsidRPr="004914F0">
        <w:rPr>
          <w:rFonts w:ascii="Calibri" w:hAnsi="Calibri" w:cs="Arial"/>
          <w:sz w:val="20"/>
          <w:szCs w:val="20"/>
          <w:lang w:bidi="de-DE"/>
        </w:rPr>
        <w:t>hab'n</w:t>
      </w:r>
      <w:proofErr w:type="spellEnd"/>
      <w:r w:rsidRPr="004914F0">
        <w:rPr>
          <w:rFonts w:ascii="Calibri" w:hAnsi="Calibri" w:cs="Arial"/>
          <w:sz w:val="20"/>
          <w:szCs w:val="20"/>
          <w:lang w:bidi="de-DE"/>
        </w:rPr>
        <w:t xml:space="preserve"> das eben schon vorher </w:t>
      </w:r>
      <w:proofErr w:type="spellStart"/>
      <w:r w:rsidRPr="004914F0">
        <w:rPr>
          <w:rFonts w:ascii="Calibri" w:hAnsi="Calibri" w:cs="Arial"/>
          <w:sz w:val="20"/>
          <w:szCs w:val="20"/>
          <w:lang w:bidi="de-DE"/>
        </w:rPr>
        <w:t>gewußt</w:t>
      </w:r>
      <w:proofErr w:type="spellEnd"/>
      <w:r w:rsidRPr="004914F0">
        <w:rPr>
          <w:rFonts w:ascii="Calibri" w:hAnsi="Calibri" w:cs="Arial"/>
          <w:sz w:val="20"/>
          <w:szCs w:val="20"/>
          <w:lang w:bidi="de-DE"/>
        </w:rPr>
        <w:t xml:space="preserve">. </w:t>
      </w:r>
    </w:p>
    <w:p w14:paraId="589D1E44" w14:textId="77777777" w:rsidR="0086627F" w:rsidRPr="004914F0" w:rsidRDefault="0086627F" w:rsidP="0086627F">
      <w:pPr>
        <w:autoSpaceDE w:val="0"/>
        <w:autoSpaceDN w:val="0"/>
        <w:adjustRightInd w:val="0"/>
        <w:spacing w:afterLines="40" w:after="96"/>
        <w:rPr>
          <w:rFonts w:ascii="Calibri" w:hAnsi="Calibri" w:cs="Arial"/>
          <w:sz w:val="20"/>
          <w:szCs w:val="20"/>
          <w:lang w:bidi="de-DE"/>
        </w:rPr>
      </w:pPr>
      <w:r w:rsidRPr="004914F0">
        <w:rPr>
          <w:rFonts w:ascii="Calibri" w:hAnsi="Calibri" w:cs="Arial"/>
          <w:b/>
          <w:bCs/>
          <w:sz w:val="20"/>
          <w:szCs w:val="20"/>
          <w:lang w:bidi="de-DE"/>
        </w:rPr>
        <w:t xml:space="preserve">Henry: </w:t>
      </w:r>
      <w:r w:rsidRPr="004914F0">
        <w:rPr>
          <w:rFonts w:ascii="Calibri" w:hAnsi="Calibri" w:cs="Arial"/>
          <w:sz w:val="20"/>
          <w:szCs w:val="20"/>
          <w:lang w:bidi="de-DE"/>
        </w:rPr>
        <w:t xml:space="preserve">Genau! Sehr geschickt war das gemacht! </w:t>
      </w:r>
    </w:p>
    <w:p w14:paraId="1E9F0EE4" w14:textId="77777777" w:rsidR="0086627F" w:rsidRPr="004914F0" w:rsidRDefault="0086627F" w:rsidP="0086627F">
      <w:pPr>
        <w:autoSpaceDE w:val="0"/>
        <w:autoSpaceDN w:val="0"/>
        <w:adjustRightInd w:val="0"/>
        <w:spacing w:afterLines="40" w:after="96"/>
        <w:ind w:right="-497"/>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 xml:space="preserve">Ich sage Ihnen – ein Hochgefühl! Endlich, endlich! </w:t>
      </w:r>
    </w:p>
    <w:p w14:paraId="570B01CA" w14:textId="77777777" w:rsidR="0086627F" w:rsidRPr="004914F0" w:rsidRDefault="0086627F" w:rsidP="0086627F">
      <w:pPr>
        <w:autoSpaceDE w:val="0"/>
        <w:autoSpaceDN w:val="0"/>
        <w:adjustRightInd w:val="0"/>
        <w:spacing w:afterLines="40" w:after="96"/>
        <w:ind w:right="-75"/>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b/>
          <w:bCs/>
          <w:sz w:val="20"/>
          <w:szCs w:val="20"/>
          <w:lang w:bidi="de-DE"/>
        </w:rPr>
        <w:t xml:space="preserve">: </w:t>
      </w:r>
      <w:r w:rsidRPr="004914F0">
        <w:rPr>
          <w:rFonts w:ascii="Calibri" w:hAnsi="Calibri" w:cs="Arial"/>
          <w:sz w:val="20"/>
          <w:szCs w:val="20"/>
          <w:lang w:bidi="de-DE"/>
        </w:rPr>
        <w:t>Jetzt werden aber andere Seiten aufgezogen!</w:t>
      </w:r>
    </w:p>
    <w:p w14:paraId="5C508EBA" w14:textId="77777777" w:rsidR="0086627F" w:rsidRPr="004914F0" w:rsidRDefault="0086627F" w:rsidP="0086627F">
      <w:pPr>
        <w:autoSpaceDE w:val="0"/>
        <w:autoSpaceDN w:val="0"/>
        <w:adjustRightInd w:val="0"/>
        <w:spacing w:afterLines="40" w:after="96"/>
        <w:ind w:right="-75"/>
        <w:rPr>
          <w:rFonts w:ascii="Calibri" w:hAnsi="Calibri" w:cs="Arial"/>
          <w:sz w:val="20"/>
          <w:szCs w:val="20"/>
          <w:lang w:bidi="de-DE"/>
        </w:rPr>
      </w:pPr>
      <w:r w:rsidRPr="004914F0">
        <w:rPr>
          <w:rFonts w:ascii="Calibri" w:hAnsi="Calibri" w:cs="Arial"/>
          <w:b/>
          <w:sz w:val="20"/>
          <w:szCs w:val="20"/>
          <w:lang w:bidi="de-DE"/>
        </w:rPr>
        <w:t xml:space="preserve">Henry: </w:t>
      </w:r>
      <w:r w:rsidRPr="004914F0">
        <w:rPr>
          <w:rFonts w:ascii="Calibri" w:hAnsi="Calibri" w:cs="Arial"/>
          <w:sz w:val="20"/>
          <w:szCs w:val="20"/>
          <w:lang w:bidi="de-DE"/>
        </w:rPr>
        <w:t xml:space="preserve">Das war ja schon nicht mehr zum Aushalten. </w:t>
      </w:r>
    </w:p>
    <w:p w14:paraId="19806870" w14:textId="77777777" w:rsidR="0086627F" w:rsidRPr="004914F0" w:rsidRDefault="0086627F" w:rsidP="0086627F">
      <w:pPr>
        <w:autoSpaceDE w:val="0"/>
        <w:autoSpaceDN w:val="0"/>
        <w:adjustRightInd w:val="0"/>
        <w:spacing w:afterLines="40" w:after="96"/>
        <w:ind w:right="-497"/>
        <w:rPr>
          <w:rFonts w:ascii="Calibri" w:hAnsi="Calibri" w:cs="Arial"/>
          <w:sz w:val="20"/>
          <w:szCs w:val="20"/>
          <w:lang w:bidi="de-DE"/>
        </w:rPr>
      </w:pPr>
      <w:r w:rsidRPr="004914F0">
        <w:rPr>
          <w:rFonts w:ascii="Calibri" w:hAnsi="Calibri" w:cs="Arial"/>
          <w:b/>
          <w:sz w:val="20"/>
          <w:szCs w:val="20"/>
          <w:lang w:bidi="de-DE"/>
        </w:rPr>
        <w:t xml:space="preserve">Gregor: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xml:space="preserve">, das wird aber jetzt ein anderes Leben </w:t>
      </w:r>
      <w:proofErr w:type="spellStart"/>
      <w:r w:rsidRPr="004914F0">
        <w:rPr>
          <w:rFonts w:ascii="Calibri" w:hAnsi="Calibri" w:cs="Arial"/>
          <w:sz w:val="20"/>
          <w:szCs w:val="20"/>
          <w:lang w:bidi="de-DE"/>
        </w:rPr>
        <w:t>wern</w:t>
      </w:r>
      <w:proofErr w:type="spellEnd"/>
      <w:r w:rsidRPr="004914F0">
        <w:rPr>
          <w:rFonts w:ascii="Calibri" w:hAnsi="Calibri" w:cs="Arial"/>
          <w:sz w:val="20"/>
          <w:szCs w:val="20"/>
          <w:lang w:bidi="de-DE"/>
        </w:rPr>
        <w:t>!</w:t>
      </w:r>
      <w:r w:rsidRPr="004914F0">
        <w:rPr>
          <w:rFonts w:ascii="Calibri" w:hAnsi="Calibri" w:cs="Arial"/>
          <w:bCs/>
          <w:i/>
          <w:iCs/>
          <w:sz w:val="20"/>
          <w:szCs w:val="20"/>
          <w:lang w:bidi="de-DE"/>
        </w:rPr>
        <w:t xml:space="preserve"> (zum Publikum):</w:t>
      </w:r>
      <w:r w:rsidRPr="004914F0">
        <w:rPr>
          <w:rFonts w:ascii="Calibri" w:hAnsi="Calibri" w:cs="Arial"/>
          <w:b/>
          <w:sz w:val="20"/>
          <w:szCs w:val="20"/>
          <w:lang w:bidi="de-DE"/>
        </w:rPr>
        <w:t xml:space="preserve"> </w:t>
      </w:r>
      <w:r w:rsidRPr="004914F0">
        <w:rPr>
          <w:rFonts w:ascii="Calibri" w:hAnsi="Calibri" w:cs="Arial"/>
          <w:sz w:val="20"/>
          <w:szCs w:val="20"/>
          <w:lang w:bidi="de-DE"/>
        </w:rPr>
        <w:t xml:space="preserve">Diesen Winter, gleich nach </w:t>
      </w:r>
      <w:proofErr w:type="spellStart"/>
      <w:r w:rsidRPr="004914F0">
        <w:rPr>
          <w:rFonts w:ascii="Calibri" w:hAnsi="Calibri" w:cs="Arial"/>
          <w:sz w:val="20"/>
          <w:szCs w:val="20"/>
          <w:lang w:bidi="de-DE"/>
        </w:rPr>
        <w:t>Friedensschluß</w:t>
      </w:r>
      <w:proofErr w:type="spellEnd"/>
      <w:r w:rsidRPr="004914F0">
        <w:rPr>
          <w:rFonts w:ascii="Calibri" w:hAnsi="Calibri" w:cs="Arial"/>
          <w:sz w:val="20"/>
          <w:szCs w:val="20"/>
          <w:lang w:bidi="de-DE"/>
        </w:rPr>
        <w:t xml:space="preserve">, </w:t>
      </w:r>
      <w:proofErr w:type="spellStart"/>
      <w:r w:rsidRPr="004914F0">
        <w:rPr>
          <w:rFonts w:ascii="Calibri" w:hAnsi="Calibri" w:cs="Arial"/>
          <w:spacing w:val="-4"/>
          <w:sz w:val="20"/>
          <w:szCs w:val="20"/>
          <w:lang w:bidi="de-DE"/>
        </w:rPr>
        <w:t>reiss</w:t>
      </w:r>
      <w:proofErr w:type="spellEnd"/>
      <w:r w:rsidRPr="004914F0">
        <w:rPr>
          <w:rFonts w:ascii="Calibri" w:hAnsi="Calibri" w:cs="Arial"/>
          <w:spacing w:val="-4"/>
          <w:sz w:val="20"/>
          <w:szCs w:val="20"/>
          <w:lang w:bidi="de-DE"/>
        </w:rPr>
        <w:t xml:space="preserve"> ich mir einen Urlaub an der Riviera heraus, werden S‘ </w:t>
      </w:r>
      <w:proofErr w:type="spellStart"/>
      <w:r w:rsidRPr="004914F0">
        <w:rPr>
          <w:rFonts w:ascii="Calibri" w:hAnsi="Calibri" w:cs="Arial"/>
          <w:spacing w:val="-4"/>
          <w:sz w:val="20"/>
          <w:szCs w:val="20"/>
          <w:lang w:bidi="de-DE"/>
        </w:rPr>
        <w:t>sehn</w:t>
      </w:r>
      <w:proofErr w:type="spellEnd"/>
      <w:r w:rsidRPr="004914F0">
        <w:rPr>
          <w:rFonts w:ascii="Calibri" w:hAnsi="Calibri" w:cs="Arial"/>
          <w:spacing w:val="-4"/>
          <w:sz w:val="20"/>
          <w:szCs w:val="20"/>
          <w:lang w:bidi="de-DE"/>
        </w:rPr>
        <w:t>!</w:t>
      </w:r>
    </w:p>
    <w:p w14:paraId="6E33559E" w14:textId="77777777" w:rsidR="0086627F" w:rsidRPr="004914F0" w:rsidRDefault="0086627F" w:rsidP="0086627F">
      <w:pPr>
        <w:autoSpaceDE w:val="0"/>
        <w:autoSpaceDN w:val="0"/>
        <w:adjustRightInd w:val="0"/>
        <w:spacing w:afterLines="30" w:after="72"/>
        <w:ind w:right="-359"/>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sz w:val="20"/>
          <w:szCs w:val="20"/>
          <w:lang w:bidi="de-DE"/>
        </w:rPr>
        <w:t xml:space="preserve"> Na, na, ich weiß nicht. Ich bin schon froh, wenn wir uns die Adria </w:t>
      </w:r>
      <w:proofErr w:type="spellStart"/>
      <w:r w:rsidRPr="004914F0">
        <w:rPr>
          <w:rFonts w:ascii="Calibri" w:hAnsi="Calibri" w:cs="Arial"/>
          <w:sz w:val="20"/>
          <w:szCs w:val="20"/>
          <w:lang w:bidi="de-DE"/>
        </w:rPr>
        <w:t>herausreissen</w:t>
      </w:r>
      <w:proofErr w:type="spellEnd"/>
      <w:r w:rsidRPr="004914F0">
        <w:rPr>
          <w:rFonts w:ascii="Calibri" w:hAnsi="Calibri" w:cs="Arial"/>
          <w:sz w:val="20"/>
          <w:szCs w:val="20"/>
          <w:lang w:bidi="de-DE"/>
        </w:rPr>
        <w:t>.</w:t>
      </w:r>
    </w:p>
    <w:p w14:paraId="426892CC" w14:textId="77777777" w:rsidR="0086627F" w:rsidRPr="004914F0" w:rsidRDefault="0086627F" w:rsidP="0086627F">
      <w:pPr>
        <w:autoSpaceDE w:val="0"/>
        <w:autoSpaceDN w:val="0"/>
        <w:adjustRightInd w:val="0"/>
        <w:spacing w:afterLines="30" w:after="72"/>
        <w:ind w:right="-359"/>
        <w:rPr>
          <w:rFonts w:ascii="Calibri" w:hAnsi="Calibri" w:cs="Arial"/>
          <w:spacing w:val="-4"/>
          <w:sz w:val="20"/>
          <w:szCs w:val="20"/>
          <w:lang w:bidi="de-DE"/>
        </w:rPr>
      </w:pPr>
      <w:r w:rsidRPr="004914F0">
        <w:rPr>
          <w:rFonts w:ascii="Calibri" w:hAnsi="Calibri" w:cs="Arial"/>
          <w:b/>
          <w:bCs/>
          <w:sz w:val="20"/>
          <w:szCs w:val="20"/>
          <w:lang w:bidi="de-DE"/>
        </w:rPr>
        <w:t>Gregor</w:t>
      </w:r>
      <w:r w:rsidRPr="004914F0">
        <w:rPr>
          <w:rFonts w:ascii="Calibri" w:hAnsi="Calibri" w:cs="Arial"/>
          <w:b/>
          <w:bCs/>
          <w:spacing w:val="-4"/>
          <w:sz w:val="20"/>
          <w:szCs w:val="20"/>
          <w:lang w:bidi="de-DE"/>
        </w:rPr>
        <w:t xml:space="preserve">: </w:t>
      </w:r>
      <w:r w:rsidRPr="004914F0">
        <w:rPr>
          <w:rFonts w:ascii="Calibri" w:hAnsi="Calibri" w:cs="Arial"/>
          <w:spacing w:val="-4"/>
          <w:sz w:val="20"/>
          <w:szCs w:val="20"/>
          <w:lang w:bidi="de-DE"/>
        </w:rPr>
        <w:t xml:space="preserve">Na gehen S‘, wieso?! </w:t>
      </w:r>
    </w:p>
    <w:p w14:paraId="40D47473" w14:textId="77777777" w:rsidR="0086627F" w:rsidRPr="004914F0" w:rsidRDefault="0086627F" w:rsidP="0086627F">
      <w:pPr>
        <w:autoSpaceDE w:val="0"/>
        <w:autoSpaceDN w:val="0"/>
        <w:adjustRightInd w:val="0"/>
        <w:spacing w:afterLines="30" w:after="72"/>
        <w:ind w:right="-356"/>
        <w:rPr>
          <w:rFonts w:ascii="Calibri" w:hAnsi="Calibri" w:cs="Arial"/>
          <w:sz w:val="20"/>
          <w:szCs w:val="20"/>
          <w:lang w:bidi="de-DE"/>
        </w:rPr>
      </w:pPr>
      <w:r w:rsidRPr="004914F0">
        <w:rPr>
          <w:rFonts w:ascii="Calibri" w:hAnsi="Calibri" w:cs="Arial"/>
          <w:b/>
          <w:sz w:val="20"/>
          <w:szCs w:val="20"/>
          <w:lang w:bidi="de-DE"/>
        </w:rPr>
        <w:t xml:space="preserve">Martin </w:t>
      </w:r>
      <w:r w:rsidRPr="004914F0">
        <w:rPr>
          <w:rFonts w:ascii="Calibri" w:hAnsi="Calibri" w:cs="Arial"/>
          <w:bCs/>
          <w:i/>
          <w:iCs/>
          <w:sz w:val="20"/>
          <w:szCs w:val="20"/>
          <w:lang w:bidi="de-DE"/>
        </w:rPr>
        <w:t>(zum Publikum)</w:t>
      </w:r>
      <w:r w:rsidRPr="004914F0">
        <w:rPr>
          <w:rFonts w:ascii="Calibri" w:hAnsi="Calibri" w:cs="Arial"/>
          <w:b/>
          <w:bCs/>
          <w:i/>
          <w:iCs/>
          <w:sz w:val="20"/>
          <w:szCs w:val="20"/>
          <w:lang w:bidi="de-DE"/>
        </w:rPr>
        <w:t>:</w:t>
      </w:r>
      <w:r w:rsidRPr="004914F0">
        <w:rPr>
          <w:rFonts w:ascii="Calibri" w:hAnsi="Calibri" w:cs="Arial"/>
          <w:spacing w:val="-4"/>
          <w:sz w:val="20"/>
          <w:szCs w:val="20"/>
          <w:lang w:bidi="de-DE"/>
        </w:rPr>
        <w:t xml:space="preserve"> Die Adria ist doch unser. Italien wird</w:t>
      </w:r>
      <w:r w:rsidRPr="004914F0">
        <w:rPr>
          <w:rFonts w:ascii="Calibri" w:hAnsi="Calibri" w:cs="Arial"/>
          <w:sz w:val="20"/>
          <w:szCs w:val="20"/>
          <w:lang w:bidi="de-DE"/>
        </w:rPr>
        <w:t xml:space="preserve"> sich nicht rühren. </w:t>
      </w:r>
    </w:p>
    <w:p w14:paraId="398649DB" w14:textId="77777777" w:rsidR="0086627F" w:rsidRPr="004914F0" w:rsidRDefault="0086627F" w:rsidP="0086627F">
      <w:pPr>
        <w:autoSpaceDE w:val="0"/>
        <w:autoSpaceDN w:val="0"/>
        <w:adjustRightInd w:val="0"/>
        <w:spacing w:afterLines="30" w:after="72"/>
        <w:ind w:right="-639"/>
        <w:rPr>
          <w:rFonts w:ascii="Calibri" w:hAnsi="Calibri" w:cs="Arial"/>
          <w:spacing w:val="-2"/>
          <w:sz w:val="20"/>
          <w:szCs w:val="20"/>
          <w:lang w:bidi="de-DE"/>
        </w:rPr>
      </w:pPr>
      <w:r w:rsidRPr="004914F0">
        <w:rPr>
          <w:rFonts w:ascii="Calibri" w:hAnsi="Calibri" w:cs="Arial"/>
          <w:b/>
          <w:bCs/>
          <w:spacing w:val="-2"/>
          <w:sz w:val="20"/>
          <w:szCs w:val="20"/>
          <w:lang w:bidi="de-DE"/>
        </w:rPr>
        <w:t xml:space="preserve">Gregor </w:t>
      </w:r>
      <w:r w:rsidRPr="004914F0">
        <w:rPr>
          <w:rFonts w:ascii="Calibri" w:hAnsi="Calibri" w:cs="Arial"/>
          <w:bCs/>
          <w:i/>
          <w:iCs/>
          <w:spacing w:val="-2"/>
          <w:sz w:val="20"/>
          <w:szCs w:val="20"/>
          <w:lang w:bidi="de-DE"/>
        </w:rPr>
        <w:t>(zu Henry)</w:t>
      </w:r>
      <w:r w:rsidRPr="004914F0">
        <w:rPr>
          <w:rFonts w:ascii="Calibri" w:hAnsi="Calibri" w:cs="Arial"/>
          <w:b/>
          <w:bCs/>
          <w:i/>
          <w:iCs/>
          <w:spacing w:val="-2"/>
          <w:sz w:val="20"/>
          <w:szCs w:val="20"/>
          <w:lang w:bidi="de-DE"/>
        </w:rPr>
        <w:t>:</w:t>
      </w:r>
      <w:r w:rsidRPr="004914F0">
        <w:rPr>
          <w:rFonts w:ascii="Calibri" w:hAnsi="Calibri" w:cs="Arial"/>
          <w:b/>
          <w:bCs/>
          <w:spacing w:val="-2"/>
          <w:sz w:val="20"/>
          <w:szCs w:val="20"/>
          <w:lang w:bidi="de-DE"/>
        </w:rPr>
        <w:t xml:space="preserve"> </w:t>
      </w:r>
      <w:proofErr w:type="spellStart"/>
      <w:r w:rsidRPr="004914F0">
        <w:rPr>
          <w:rFonts w:ascii="Calibri" w:hAnsi="Calibri" w:cs="Arial"/>
          <w:spacing w:val="-2"/>
          <w:sz w:val="20"/>
          <w:szCs w:val="20"/>
          <w:lang w:bidi="de-DE"/>
        </w:rPr>
        <w:t>No</w:t>
      </w:r>
      <w:proofErr w:type="spellEnd"/>
      <w:r w:rsidRPr="004914F0">
        <w:rPr>
          <w:rFonts w:ascii="Calibri" w:hAnsi="Calibri" w:cs="Arial"/>
          <w:spacing w:val="-2"/>
          <w:sz w:val="20"/>
          <w:szCs w:val="20"/>
          <w:lang w:bidi="de-DE"/>
        </w:rPr>
        <w:t>, wann, glauben Sie, wird Frieden sein?</w:t>
      </w:r>
    </w:p>
    <w:p w14:paraId="6FCC1D4A" w14:textId="77777777" w:rsidR="0086627F" w:rsidRPr="004914F0" w:rsidRDefault="0086627F" w:rsidP="0086627F">
      <w:pPr>
        <w:autoSpaceDE w:val="0"/>
        <w:autoSpaceDN w:val="0"/>
        <w:adjustRightInd w:val="0"/>
        <w:spacing w:afterLines="30" w:after="72"/>
        <w:rPr>
          <w:rFonts w:ascii="Calibri" w:hAnsi="Calibri" w:cs="Arial"/>
          <w:spacing w:val="-4"/>
          <w:sz w:val="20"/>
          <w:szCs w:val="20"/>
          <w:lang w:bidi="de-DE"/>
        </w:rPr>
      </w:pPr>
      <w:r w:rsidRPr="004914F0">
        <w:rPr>
          <w:rFonts w:ascii="Calibri" w:hAnsi="Calibri" w:cs="Arial"/>
          <w:b/>
          <w:bCs/>
          <w:spacing w:val="-4"/>
          <w:sz w:val="20"/>
          <w:szCs w:val="20"/>
          <w:lang w:bidi="de-DE"/>
        </w:rPr>
        <w:t xml:space="preserve">Henry: </w:t>
      </w:r>
      <w:proofErr w:type="spellStart"/>
      <w:r w:rsidRPr="004914F0">
        <w:rPr>
          <w:rFonts w:ascii="Calibri" w:hAnsi="Calibri" w:cs="Arial"/>
          <w:spacing w:val="-4"/>
          <w:sz w:val="20"/>
          <w:szCs w:val="20"/>
          <w:lang w:bidi="de-DE"/>
        </w:rPr>
        <w:t>No</w:t>
      </w:r>
      <w:proofErr w:type="spellEnd"/>
      <w:r w:rsidRPr="004914F0">
        <w:rPr>
          <w:rFonts w:ascii="Calibri" w:hAnsi="Calibri" w:cs="Arial"/>
          <w:spacing w:val="-4"/>
          <w:sz w:val="20"/>
          <w:szCs w:val="20"/>
          <w:lang w:bidi="de-DE"/>
        </w:rPr>
        <w:t>, in zwei, allerhöchstens drei Wochen!</w:t>
      </w:r>
    </w:p>
    <w:p w14:paraId="048C8BB5"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pacing w:val="-4"/>
          <w:sz w:val="20"/>
          <w:szCs w:val="20"/>
          <w:lang w:bidi="de-DE"/>
        </w:rPr>
        <w:t>In drei Wochen</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ich nicht lach.</w:t>
      </w:r>
    </w:p>
    <w:p w14:paraId="1ED860EB" w14:textId="006C1D76" w:rsidR="0086627F" w:rsidRPr="004914F0" w:rsidRDefault="0086627F" w:rsidP="005A2ADF">
      <w:pPr>
        <w:autoSpaceDE w:val="0"/>
        <w:autoSpaceDN w:val="0"/>
        <w:adjustRightInd w:val="0"/>
        <w:spacing w:afterLines="40" w:after="96"/>
        <w:ind w:right="-497"/>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Aber geh! Mit Serbien werden wir doch spielend fertig, mein Lieber, aber spielend – Du wirst sehn, wie gut sich unsere Soldaten schlagen werden. </w:t>
      </w:r>
      <w:proofErr w:type="spellStart"/>
      <w:r w:rsidRPr="004914F0">
        <w:rPr>
          <w:rFonts w:ascii="Calibri" w:hAnsi="Calibri" w:cs="Arial"/>
          <w:sz w:val="20"/>
          <w:szCs w:val="20"/>
          <w:lang w:bidi="de-DE"/>
        </w:rPr>
        <w:t>Rrtsch</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obidraht</w:t>
      </w:r>
      <w:proofErr w:type="spellEnd"/>
      <w:r w:rsidRPr="004914F0">
        <w:rPr>
          <w:rFonts w:ascii="Calibri" w:hAnsi="Calibri" w:cs="Arial"/>
          <w:sz w:val="20"/>
          <w:szCs w:val="20"/>
          <w:lang w:bidi="de-DE"/>
        </w:rPr>
        <w:t xml:space="preserve">! </w:t>
      </w:r>
      <w:r w:rsidRPr="004914F0">
        <w:rPr>
          <w:rFonts w:ascii="Calibri" w:hAnsi="Calibri" w:cs="Arial"/>
          <w:spacing w:val="-2"/>
          <w:sz w:val="20"/>
          <w:szCs w:val="20"/>
          <w:lang w:bidi="de-DE"/>
        </w:rPr>
        <w:t xml:space="preserve">Ein paar </w:t>
      </w:r>
      <w:proofErr w:type="spellStart"/>
      <w:r w:rsidRPr="004914F0">
        <w:rPr>
          <w:rFonts w:ascii="Calibri" w:hAnsi="Calibri" w:cs="Arial"/>
          <w:spacing w:val="-2"/>
          <w:sz w:val="20"/>
          <w:szCs w:val="20"/>
          <w:lang w:bidi="de-DE"/>
        </w:rPr>
        <w:t>soll'n</w:t>
      </w:r>
      <w:proofErr w:type="spellEnd"/>
      <w:r w:rsidRPr="004914F0">
        <w:rPr>
          <w:rFonts w:ascii="Calibri" w:hAnsi="Calibri" w:cs="Arial"/>
          <w:spacing w:val="-2"/>
          <w:sz w:val="20"/>
          <w:szCs w:val="20"/>
          <w:lang w:bidi="de-DE"/>
        </w:rPr>
        <w:t xml:space="preserve"> sogar schon direkt an der Front sein, du! </w:t>
      </w:r>
      <w:r w:rsidRPr="004914F0">
        <w:rPr>
          <w:rFonts w:asciiTheme="majorHAnsi" w:hAnsiTheme="majorHAnsi"/>
          <w:sz w:val="20"/>
          <w:szCs w:val="20"/>
        </w:rPr>
        <w:t>Fürst Windisch</w:t>
      </w:r>
      <w:r w:rsidR="005A2ADF" w:rsidRPr="004914F0">
        <w:rPr>
          <w:rFonts w:asciiTheme="majorHAnsi" w:hAnsiTheme="majorHAnsi"/>
          <w:sz w:val="20"/>
          <w:szCs w:val="20"/>
        </w:rPr>
        <w:t>-</w:t>
      </w:r>
      <w:r w:rsidR="005A2ADF" w:rsidRPr="004914F0">
        <w:rPr>
          <w:rFonts w:asciiTheme="majorHAnsi" w:hAnsiTheme="majorHAnsi"/>
          <w:sz w:val="20"/>
          <w:szCs w:val="20"/>
        </w:rPr>
        <w:br/>
      </w:r>
      <w:proofErr w:type="spellStart"/>
      <w:r w:rsidRPr="004914F0">
        <w:rPr>
          <w:rFonts w:asciiTheme="majorHAnsi" w:hAnsiTheme="majorHAnsi"/>
          <w:sz w:val="20"/>
          <w:szCs w:val="20"/>
        </w:rPr>
        <w:t>grätz</w:t>
      </w:r>
      <w:proofErr w:type="spellEnd"/>
      <w:r w:rsidRPr="004914F0">
        <w:rPr>
          <w:rFonts w:asciiTheme="majorHAnsi" w:hAnsiTheme="majorHAnsi"/>
          <w:sz w:val="20"/>
          <w:szCs w:val="20"/>
        </w:rPr>
        <w:t xml:space="preserve"> hat sich sogar freiwillig zum Kriegsdienst gemeldet. Was </w:t>
      </w:r>
      <w:proofErr w:type="gramStart"/>
      <w:r w:rsidRPr="004914F0">
        <w:rPr>
          <w:rFonts w:asciiTheme="majorHAnsi" w:hAnsiTheme="majorHAnsi"/>
          <w:sz w:val="20"/>
          <w:szCs w:val="20"/>
        </w:rPr>
        <w:t>sagst</w:t>
      </w:r>
      <w:proofErr w:type="gramEnd"/>
      <w:r w:rsidRPr="004914F0">
        <w:rPr>
          <w:rFonts w:asciiTheme="majorHAnsi" w:hAnsiTheme="majorHAnsi"/>
          <w:sz w:val="20"/>
          <w:szCs w:val="20"/>
        </w:rPr>
        <w:t>?</w:t>
      </w:r>
    </w:p>
    <w:p w14:paraId="6E0AD9C1" w14:textId="77777777" w:rsidR="0086627F" w:rsidRPr="004914F0" w:rsidRDefault="0086627F" w:rsidP="0086627F">
      <w:pPr>
        <w:spacing w:after="60"/>
        <w:rPr>
          <w:rFonts w:asciiTheme="majorHAnsi" w:hAnsiTheme="majorHAnsi"/>
          <w:sz w:val="20"/>
          <w:szCs w:val="20"/>
        </w:rPr>
      </w:pPr>
      <w:r w:rsidRPr="004914F0">
        <w:rPr>
          <w:rFonts w:asciiTheme="majorHAnsi" w:hAnsiTheme="majorHAnsi"/>
          <w:b/>
          <w:sz w:val="20"/>
          <w:szCs w:val="20"/>
        </w:rPr>
        <w:t xml:space="preserve">Gregor: </w:t>
      </w:r>
      <w:proofErr w:type="spellStart"/>
      <w:r w:rsidRPr="004914F0">
        <w:rPr>
          <w:rFonts w:asciiTheme="majorHAnsi" w:hAnsiTheme="majorHAnsi"/>
          <w:sz w:val="20"/>
          <w:szCs w:val="20"/>
        </w:rPr>
        <w:t>No</w:t>
      </w:r>
      <w:proofErr w:type="spellEnd"/>
      <w:r w:rsidRPr="004914F0">
        <w:rPr>
          <w:rFonts w:asciiTheme="majorHAnsi" w:hAnsiTheme="majorHAnsi"/>
          <w:sz w:val="20"/>
          <w:szCs w:val="20"/>
        </w:rPr>
        <w:t xml:space="preserve">, die </w:t>
      </w:r>
      <w:proofErr w:type="spellStart"/>
      <w:r w:rsidRPr="004914F0">
        <w:rPr>
          <w:rFonts w:asciiTheme="majorHAnsi" w:hAnsiTheme="majorHAnsi"/>
          <w:sz w:val="20"/>
          <w:szCs w:val="20"/>
        </w:rPr>
        <w:t>wern</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schaun</w:t>
      </w:r>
      <w:proofErr w:type="spellEnd"/>
      <w:r w:rsidRPr="004914F0">
        <w:rPr>
          <w:rFonts w:asciiTheme="majorHAnsi" w:hAnsiTheme="majorHAnsi"/>
          <w:sz w:val="20"/>
          <w:szCs w:val="20"/>
        </w:rPr>
        <w:t xml:space="preserve">, der Krieg wird eine Renaissance österreichischen Denkens und Handelns herbeiführen. Und bei Euch im Kriegsministerium wird’s jetzt ganz schön Arbeit geben. </w:t>
      </w:r>
    </w:p>
    <w:p w14:paraId="3150BEC5" w14:textId="77777777" w:rsidR="0086627F" w:rsidRPr="004914F0" w:rsidRDefault="0086627F" w:rsidP="0086627F">
      <w:pPr>
        <w:spacing w:after="60"/>
        <w:ind w:right="-75"/>
        <w:rPr>
          <w:rFonts w:asciiTheme="majorHAnsi" w:hAnsiTheme="majorHAnsi"/>
          <w:sz w:val="20"/>
          <w:szCs w:val="20"/>
        </w:rPr>
      </w:pPr>
      <w:r w:rsidRPr="004914F0">
        <w:rPr>
          <w:rFonts w:asciiTheme="majorHAnsi" w:hAnsiTheme="majorHAnsi"/>
          <w:b/>
          <w:sz w:val="20"/>
          <w:szCs w:val="20"/>
        </w:rPr>
        <w:t xml:space="preserve">Martin: </w:t>
      </w:r>
      <w:r w:rsidRPr="004914F0">
        <w:rPr>
          <w:rFonts w:asciiTheme="majorHAnsi" w:hAnsiTheme="majorHAnsi"/>
          <w:sz w:val="20"/>
          <w:szCs w:val="20"/>
        </w:rPr>
        <w:t xml:space="preserve">Aber geh, wir im Ministerium haben uns längst mit den Forderungen, die Kriegsgott Mars an uns stellt, abgefunden. Denn der Krieg ist ein strenger Lehrmeister der Völker, über die er seine Zuchtrute schwingt! </w:t>
      </w:r>
    </w:p>
    <w:p w14:paraId="01B35693" w14:textId="77777777" w:rsidR="0086627F" w:rsidRPr="004914F0" w:rsidRDefault="0086627F" w:rsidP="0086627F">
      <w:pPr>
        <w:spacing w:after="60"/>
        <w:rPr>
          <w:rFonts w:asciiTheme="majorHAnsi" w:hAnsiTheme="majorHAnsi"/>
          <w:sz w:val="20"/>
          <w:szCs w:val="20"/>
        </w:rPr>
      </w:pPr>
      <w:r w:rsidRPr="004914F0">
        <w:rPr>
          <w:rFonts w:asciiTheme="majorHAnsi" w:hAnsiTheme="majorHAnsi"/>
          <w:b/>
          <w:sz w:val="20"/>
          <w:szCs w:val="20"/>
        </w:rPr>
        <w:t xml:space="preserve">Gregor: </w:t>
      </w:r>
      <w:r w:rsidRPr="004914F0">
        <w:rPr>
          <w:rFonts w:asciiTheme="majorHAnsi" w:hAnsiTheme="majorHAnsi"/>
          <w:sz w:val="20"/>
          <w:szCs w:val="20"/>
        </w:rPr>
        <w:t xml:space="preserve">Und Italien? </w:t>
      </w:r>
    </w:p>
    <w:p w14:paraId="580CF20F" w14:textId="77777777" w:rsidR="0086627F" w:rsidRPr="004914F0" w:rsidRDefault="0086627F" w:rsidP="0086627F">
      <w:pPr>
        <w:spacing w:after="60"/>
        <w:ind w:right="-213"/>
        <w:rPr>
          <w:rFonts w:asciiTheme="majorHAnsi" w:hAnsiTheme="majorHAnsi"/>
          <w:sz w:val="20"/>
          <w:szCs w:val="20"/>
        </w:rPr>
      </w:pPr>
      <w:r w:rsidRPr="004914F0">
        <w:rPr>
          <w:rFonts w:asciiTheme="majorHAnsi" w:hAnsiTheme="majorHAnsi"/>
          <w:b/>
          <w:sz w:val="20"/>
          <w:szCs w:val="20"/>
        </w:rPr>
        <w:t xml:space="preserve">Henry: </w:t>
      </w:r>
      <w:r w:rsidRPr="004914F0">
        <w:rPr>
          <w:rFonts w:asciiTheme="majorHAnsi" w:hAnsiTheme="majorHAnsi"/>
          <w:sz w:val="20"/>
          <w:szCs w:val="20"/>
        </w:rPr>
        <w:t>Italien wird Österreich natürlich zur Seite stehen, selbstverständlich. Darüber gibt’s keinen Zweifel!</w:t>
      </w:r>
    </w:p>
    <w:p w14:paraId="03AF0D2F" w14:textId="77777777" w:rsidR="0086627F" w:rsidRPr="004914F0" w:rsidRDefault="0086627F" w:rsidP="0086627F">
      <w:pPr>
        <w:spacing w:after="60"/>
        <w:rPr>
          <w:rFonts w:asciiTheme="majorHAnsi" w:hAnsiTheme="majorHAnsi"/>
          <w:sz w:val="20"/>
          <w:szCs w:val="20"/>
        </w:rPr>
      </w:pPr>
      <w:r w:rsidRPr="004914F0">
        <w:rPr>
          <w:rFonts w:asciiTheme="majorHAnsi" w:hAnsiTheme="majorHAnsi"/>
          <w:b/>
          <w:sz w:val="20"/>
          <w:szCs w:val="20"/>
        </w:rPr>
        <w:t xml:space="preserve">Gregor: </w:t>
      </w:r>
      <w:r w:rsidRPr="004914F0">
        <w:rPr>
          <w:rFonts w:asciiTheme="majorHAnsi" w:hAnsiTheme="majorHAnsi"/>
          <w:sz w:val="20"/>
          <w:szCs w:val="20"/>
        </w:rPr>
        <w:t xml:space="preserve">Also </w:t>
      </w:r>
      <w:proofErr w:type="spellStart"/>
      <w:r w:rsidRPr="004914F0">
        <w:rPr>
          <w:rFonts w:asciiTheme="majorHAnsi" w:hAnsiTheme="majorHAnsi"/>
          <w:sz w:val="20"/>
          <w:szCs w:val="20"/>
        </w:rPr>
        <w:t>wern</w:t>
      </w:r>
      <w:proofErr w:type="spellEnd"/>
      <w:r w:rsidRPr="004914F0">
        <w:rPr>
          <w:rFonts w:asciiTheme="majorHAnsi" w:hAnsiTheme="majorHAnsi"/>
          <w:sz w:val="20"/>
          <w:szCs w:val="20"/>
        </w:rPr>
        <w:t xml:space="preserve"> wir Serbien in die Monarchie eingliedern, wie vor fünf Jahren Bosnien–Herzegowina?</w:t>
      </w:r>
    </w:p>
    <w:p w14:paraId="6D99857C" w14:textId="77777777" w:rsidR="0086627F" w:rsidRPr="004914F0" w:rsidRDefault="0086627F" w:rsidP="0086627F">
      <w:pPr>
        <w:spacing w:after="60"/>
        <w:ind w:right="-75"/>
        <w:rPr>
          <w:rFonts w:asciiTheme="majorHAnsi" w:hAnsiTheme="majorHAnsi"/>
          <w:sz w:val="20"/>
          <w:szCs w:val="20"/>
        </w:rPr>
      </w:pPr>
      <w:r w:rsidRPr="004914F0">
        <w:rPr>
          <w:rFonts w:asciiTheme="majorHAnsi" w:hAnsiTheme="majorHAnsi"/>
          <w:b/>
          <w:sz w:val="20"/>
          <w:szCs w:val="20"/>
        </w:rPr>
        <w:t xml:space="preserve">Henry: </w:t>
      </w:r>
      <w:r w:rsidRPr="004914F0">
        <w:rPr>
          <w:rFonts w:asciiTheme="majorHAnsi" w:hAnsiTheme="majorHAnsi"/>
          <w:sz w:val="20"/>
          <w:szCs w:val="20"/>
        </w:rPr>
        <w:t xml:space="preserve">Aber nein! Überhaupt nicht! Wo denken Sie hin?! Die Monarchie ist territorial saturiert, wir haben nach serbischem Territorium überhaupt kein Verlangen! Nicht </w:t>
      </w:r>
      <w:r w:rsidRPr="004914F0">
        <w:rPr>
          <w:rFonts w:asciiTheme="majorHAnsi" w:hAnsiTheme="majorHAnsi"/>
          <w:sz w:val="20"/>
          <w:szCs w:val="20"/>
        </w:rPr>
        <w:lastRenderedPageBreak/>
        <w:t>einen Quadratmeter. Wir führen doch einen reinen Verteidigungskrieg.</w:t>
      </w:r>
    </w:p>
    <w:p w14:paraId="35A2D5D7" w14:textId="77777777" w:rsidR="0086627F" w:rsidRPr="004914F0" w:rsidRDefault="0086627F" w:rsidP="0086627F">
      <w:pPr>
        <w:spacing w:after="60"/>
        <w:ind w:right="-217"/>
        <w:rPr>
          <w:rFonts w:asciiTheme="majorHAnsi" w:hAnsiTheme="majorHAnsi"/>
          <w:sz w:val="20"/>
          <w:szCs w:val="20"/>
        </w:rPr>
      </w:pPr>
      <w:r w:rsidRPr="004914F0">
        <w:rPr>
          <w:rFonts w:asciiTheme="majorHAnsi" w:hAnsiTheme="majorHAnsi"/>
          <w:b/>
          <w:sz w:val="20"/>
          <w:szCs w:val="20"/>
        </w:rPr>
        <w:t xml:space="preserve">Martin: </w:t>
      </w:r>
      <w:r w:rsidRPr="004914F0">
        <w:rPr>
          <w:rFonts w:asciiTheme="majorHAnsi" w:hAnsiTheme="majorHAnsi"/>
          <w:sz w:val="20"/>
          <w:szCs w:val="20"/>
        </w:rPr>
        <w:t>Einen ausschließlichen Verteidigungskrieg!</w:t>
      </w:r>
    </w:p>
    <w:p w14:paraId="42F2733F" w14:textId="77777777" w:rsidR="0086627F" w:rsidRPr="004914F0" w:rsidRDefault="0086627F" w:rsidP="005A2ADF">
      <w:pPr>
        <w:spacing w:after="60"/>
        <w:ind w:right="70"/>
        <w:rPr>
          <w:rFonts w:asciiTheme="majorHAnsi" w:hAnsiTheme="majorHAnsi"/>
          <w:sz w:val="20"/>
          <w:szCs w:val="20"/>
        </w:rPr>
      </w:pPr>
      <w:r w:rsidRPr="004914F0">
        <w:rPr>
          <w:rFonts w:asciiTheme="majorHAnsi" w:hAnsiTheme="majorHAnsi"/>
          <w:b/>
          <w:sz w:val="20"/>
          <w:szCs w:val="20"/>
        </w:rPr>
        <w:t xml:space="preserve">Gregor: </w:t>
      </w:r>
      <w:r w:rsidRPr="004914F0">
        <w:rPr>
          <w:rFonts w:asciiTheme="majorHAnsi" w:hAnsiTheme="majorHAnsi"/>
          <w:sz w:val="20"/>
          <w:szCs w:val="20"/>
        </w:rPr>
        <w:t xml:space="preserve">Aber natürlich müssen wir uns im Klaren darüber sein, dass ein Waffengang mit Serbien den Krieg mit Russland zur Folge haben wird. </w:t>
      </w:r>
    </w:p>
    <w:p w14:paraId="6A3BFF11" w14:textId="4EB2F8D4" w:rsidR="0086627F" w:rsidRPr="004914F0" w:rsidRDefault="0086627F" w:rsidP="005A2ADF">
      <w:pPr>
        <w:spacing w:after="60"/>
        <w:ind w:right="70"/>
        <w:rPr>
          <w:rFonts w:asciiTheme="majorHAnsi" w:hAnsiTheme="majorHAnsi"/>
          <w:sz w:val="20"/>
          <w:szCs w:val="20"/>
        </w:rPr>
      </w:pPr>
      <w:r w:rsidRPr="004914F0">
        <w:rPr>
          <w:rFonts w:asciiTheme="majorHAnsi" w:hAnsiTheme="majorHAnsi"/>
          <w:b/>
          <w:sz w:val="20"/>
          <w:szCs w:val="20"/>
        </w:rPr>
        <w:t>Martin</w:t>
      </w:r>
      <w:r w:rsidRPr="004914F0">
        <w:rPr>
          <w:rFonts w:asciiTheme="majorHAnsi" w:hAnsiTheme="majorHAnsi"/>
          <w:b/>
          <w:bCs/>
          <w:sz w:val="20"/>
          <w:szCs w:val="20"/>
        </w:rPr>
        <w:t>:</w:t>
      </w:r>
      <w:r w:rsidRPr="004914F0">
        <w:rPr>
          <w:rFonts w:asciiTheme="majorHAnsi" w:hAnsiTheme="majorHAnsi"/>
          <w:sz w:val="20"/>
          <w:szCs w:val="20"/>
        </w:rPr>
        <w:t xml:space="preserve"> Wir dürfen uns aber durch diese Eventualität nicht in unserer Position beirren lassen. Im Augenblick, wo wir uns zum Krieg entschlossen haben, waren wir uns der Möglichkeit eines Zusammenstoßes mit Russland völlig bewusst! Die können doch gar nicht anders! Bündnispartner, verstehst du?! </w:t>
      </w:r>
    </w:p>
    <w:p w14:paraId="1AB51E72" w14:textId="77777777" w:rsidR="0086627F" w:rsidRPr="004914F0" w:rsidRDefault="0086627F" w:rsidP="0086627F">
      <w:pPr>
        <w:spacing w:after="60"/>
        <w:ind w:right="-75"/>
        <w:rPr>
          <w:rFonts w:asciiTheme="majorHAnsi" w:hAnsiTheme="majorHAnsi"/>
          <w:sz w:val="20"/>
          <w:szCs w:val="20"/>
        </w:rPr>
      </w:pPr>
      <w:r w:rsidRPr="004914F0">
        <w:rPr>
          <w:rFonts w:asciiTheme="majorHAnsi" w:hAnsiTheme="majorHAnsi"/>
          <w:b/>
          <w:sz w:val="20"/>
          <w:szCs w:val="20"/>
        </w:rPr>
        <w:t xml:space="preserve">Henry: </w:t>
      </w:r>
      <w:r w:rsidRPr="004914F0">
        <w:rPr>
          <w:rFonts w:asciiTheme="majorHAnsi" w:hAnsiTheme="majorHAnsi"/>
          <w:sz w:val="20"/>
          <w:szCs w:val="20"/>
        </w:rPr>
        <w:t xml:space="preserve">Jedenfalls wird man uns nicht vorwerfen können, es nicht auf </w:t>
      </w:r>
      <w:r w:rsidRPr="004914F0">
        <w:rPr>
          <w:rFonts w:asciiTheme="majorHAnsi" w:hAnsiTheme="majorHAnsi"/>
          <w:i/>
          <w:iCs/>
          <w:sz w:val="20"/>
          <w:szCs w:val="20"/>
        </w:rPr>
        <w:t>diplomatischem</w:t>
      </w:r>
      <w:r w:rsidRPr="004914F0">
        <w:rPr>
          <w:rFonts w:asciiTheme="majorHAnsi" w:hAnsiTheme="majorHAnsi"/>
          <w:sz w:val="20"/>
          <w:szCs w:val="20"/>
        </w:rPr>
        <w:t xml:space="preserve"> Wege versucht zu haben. </w:t>
      </w:r>
    </w:p>
    <w:p w14:paraId="315DCB24" w14:textId="77777777" w:rsidR="0086627F" w:rsidRPr="004914F0" w:rsidRDefault="0086627F" w:rsidP="0086627F">
      <w:pPr>
        <w:spacing w:after="60"/>
        <w:ind w:right="-72"/>
        <w:rPr>
          <w:rFonts w:asciiTheme="majorHAnsi" w:hAnsiTheme="majorHAnsi"/>
          <w:sz w:val="20"/>
          <w:szCs w:val="20"/>
        </w:rPr>
      </w:pPr>
      <w:r w:rsidRPr="004914F0">
        <w:rPr>
          <w:rFonts w:asciiTheme="majorHAnsi" w:hAnsiTheme="majorHAnsi"/>
          <w:b/>
          <w:sz w:val="20"/>
          <w:szCs w:val="20"/>
        </w:rPr>
        <w:t xml:space="preserve">Gregor: </w:t>
      </w:r>
      <w:r w:rsidRPr="004914F0">
        <w:rPr>
          <w:rFonts w:asciiTheme="majorHAnsi" w:hAnsiTheme="majorHAnsi"/>
          <w:sz w:val="20"/>
          <w:szCs w:val="20"/>
        </w:rPr>
        <w:t>Ob vielleicht nicht jetzt der Moment gekommen ist, um Serbien für immer unschädlich zu machen?</w:t>
      </w:r>
    </w:p>
    <w:p w14:paraId="7646E1BE" w14:textId="77777777" w:rsidR="0086627F" w:rsidRPr="004914F0" w:rsidRDefault="0086627F" w:rsidP="0086627F">
      <w:pPr>
        <w:spacing w:after="60"/>
        <w:ind w:right="-217"/>
        <w:rPr>
          <w:rFonts w:asciiTheme="majorHAnsi" w:hAnsiTheme="majorHAnsi"/>
          <w:sz w:val="20"/>
          <w:szCs w:val="20"/>
        </w:rPr>
      </w:pPr>
      <w:r w:rsidRPr="004914F0">
        <w:rPr>
          <w:rFonts w:asciiTheme="majorHAnsi" w:hAnsiTheme="majorHAnsi"/>
          <w:b/>
          <w:sz w:val="20"/>
          <w:szCs w:val="20"/>
        </w:rPr>
        <w:t xml:space="preserve">Martin: </w:t>
      </w:r>
      <w:proofErr w:type="spellStart"/>
      <w:r w:rsidRPr="004914F0">
        <w:rPr>
          <w:rFonts w:asciiTheme="majorHAnsi" w:hAnsiTheme="majorHAnsi"/>
          <w:sz w:val="20"/>
          <w:szCs w:val="20"/>
        </w:rPr>
        <w:t>No</w:t>
      </w:r>
      <w:proofErr w:type="spellEnd"/>
      <w:r w:rsidRPr="004914F0">
        <w:rPr>
          <w:rFonts w:asciiTheme="majorHAnsi" w:hAnsiTheme="majorHAnsi"/>
          <w:sz w:val="20"/>
          <w:szCs w:val="20"/>
        </w:rPr>
        <w:t xml:space="preserve"> freilich! Freilich! </w:t>
      </w:r>
    </w:p>
    <w:p w14:paraId="184F22AC" w14:textId="77777777" w:rsidR="0086627F" w:rsidRPr="004914F0" w:rsidRDefault="0086627F" w:rsidP="0086627F">
      <w:pPr>
        <w:spacing w:after="60"/>
        <w:ind w:right="70"/>
        <w:rPr>
          <w:rFonts w:asciiTheme="majorHAnsi" w:hAnsiTheme="majorHAnsi"/>
          <w:sz w:val="20"/>
          <w:szCs w:val="20"/>
        </w:rPr>
      </w:pPr>
      <w:r w:rsidRPr="004914F0">
        <w:rPr>
          <w:rFonts w:asciiTheme="majorHAnsi" w:hAnsiTheme="majorHAnsi"/>
          <w:b/>
          <w:sz w:val="20"/>
          <w:szCs w:val="20"/>
        </w:rPr>
        <w:t xml:space="preserve">Gregor: </w:t>
      </w:r>
      <w:r w:rsidRPr="004914F0">
        <w:rPr>
          <w:rFonts w:asciiTheme="majorHAnsi" w:hAnsiTheme="majorHAnsi"/>
          <w:sz w:val="20"/>
          <w:szCs w:val="20"/>
        </w:rPr>
        <w:t xml:space="preserve">Die Besprechungen in Berlin haben aber doch zu einem sehr befriedigenden Resultat geführt, </w:t>
      </w:r>
      <w:proofErr w:type="gramStart"/>
      <w:r w:rsidRPr="004914F0">
        <w:rPr>
          <w:rFonts w:asciiTheme="majorHAnsi" w:hAnsiTheme="majorHAnsi"/>
          <w:sz w:val="20"/>
          <w:szCs w:val="20"/>
        </w:rPr>
        <w:t>hab</w:t>
      </w:r>
      <w:proofErr w:type="gramEnd"/>
      <w:r w:rsidRPr="004914F0">
        <w:rPr>
          <w:rFonts w:asciiTheme="majorHAnsi" w:hAnsiTheme="majorHAnsi"/>
          <w:sz w:val="20"/>
          <w:szCs w:val="20"/>
        </w:rPr>
        <w:t xml:space="preserve"> ich </w:t>
      </w:r>
      <w:proofErr w:type="spellStart"/>
      <w:r w:rsidRPr="004914F0">
        <w:rPr>
          <w:rFonts w:asciiTheme="majorHAnsi" w:hAnsiTheme="majorHAnsi"/>
          <w:sz w:val="20"/>
          <w:szCs w:val="20"/>
        </w:rPr>
        <w:t>g’hört</w:t>
      </w:r>
      <w:proofErr w:type="spellEnd"/>
      <w:r w:rsidRPr="004914F0">
        <w:rPr>
          <w:rFonts w:asciiTheme="majorHAnsi" w:hAnsiTheme="majorHAnsi"/>
          <w:sz w:val="20"/>
          <w:szCs w:val="20"/>
        </w:rPr>
        <w:t>, oder?</w:t>
      </w:r>
    </w:p>
    <w:p w14:paraId="2EF1E2A6" w14:textId="77777777" w:rsidR="0086627F" w:rsidRPr="004914F0" w:rsidRDefault="0086627F" w:rsidP="0004015E">
      <w:pPr>
        <w:spacing w:after="60"/>
        <w:ind w:right="70"/>
        <w:rPr>
          <w:rFonts w:asciiTheme="majorHAnsi" w:hAnsiTheme="majorHAnsi"/>
          <w:sz w:val="20"/>
          <w:szCs w:val="20"/>
        </w:rPr>
      </w:pPr>
      <w:r w:rsidRPr="004914F0">
        <w:rPr>
          <w:rFonts w:asciiTheme="majorHAnsi" w:hAnsiTheme="majorHAnsi"/>
          <w:b/>
          <w:sz w:val="20"/>
          <w:szCs w:val="20"/>
        </w:rPr>
        <w:t xml:space="preserve">Henry: </w:t>
      </w:r>
      <w:r w:rsidRPr="004914F0">
        <w:rPr>
          <w:rFonts w:asciiTheme="majorHAnsi" w:hAnsiTheme="majorHAnsi"/>
          <w:sz w:val="20"/>
          <w:szCs w:val="20"/>
        </w:rPr>
        <w:t>Der deutsche Kaiser hat uns für den Fall einer kriegerischen Auseinandersetzung seine unbedingte Unterstützung zugesichert! Also was soll uns da noch passieren?!</w:t>
      </w:r>
    </w:p>
    <w:p w14:paraId="1090BCB2"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sz w:val="20"/>
          <w:szCs w:val="20"/>
          <w:lang w:bidi="de-DE"/>
        </w:rPr>
        <w:t>Gregor:</w:t>
      </w:r>
      <w:r w:rsidRPr="004914F0">
        <w:rPr>
          <w:rFonts w:ascii="Calibri" w:hAnsi="Calibri" w:cs="Arial"/>
          <w:sz w:val="20"/>
          <w:szCs w:val="20"/>
          <w:lang w:bidi="de-DE"/>
        </w:rPr>
        <w:t xml:space="preserve"> Schon allein die Kampfmoral von unserer Dragoner! Die werden </w:t>
      </w:r>
      <w:proofErr w:type="spellStart"/>
      <w:r w:rsidRPr="004914F0">
        <w:rPr>
          <w:rFonts w:ascii="Calibri" w:hAnsi="Calibri" w:cs="Arial"/>
          <w:sz w:val="20"/>
          <w:szCs w:val="20"/>
          <w:lang w:bidi="de-DE"/>
        </w:rPr>
        <w:t>s’</w:t>
      </w:r>
      <w:proofErr w:type="spellEnd"/>
      <w:r w:rsidRPr="004914F0">
        <w:rPr>
          <w:rFonts w:ascii="Calibri" w:hAnsi="Calibri" w:cs="Arial"/>
          <w:sz w:val="20"/>
          <w:szCs w:val="20"/>
          <w:lang w:bidi="de-DE"/>
        </w:rPr>
        <w:t xml:space="preserve"> zerlegen, Sie </w:t>
      </w:r>
      <w:proofErr w:type="spellStart"/>
      <w:r w:rsidRPr="004914F0">
        <w:rPr>
          <w:rFonts w:ascii="Calibri" w:hAnsi="Calibri" w:cs="Arial"/>
          <w:sz w:val="20"/>
          <w:szCs w:val="20"/>
          <w:lang w:bidi="de-DE"/>
        </w:rPr>
        <w:t>wern</w:t>
      </w:r>
      <w:proofErr w:type="spellEnd"/>
      <w:r w:rsidRPr="004914F0">
        <w:rPr>
          <w:rFonts w:ascii="Calibri" w:hAnsi="Calibri" w:cs="Arial"/>
          <w:sz w:val="20"/>
          <w:szCs w:val="20"/>
          <w:lang w:bidi="de-DE"/>
        </w:rPr>
        <w:t xml:space="preserve"> sehn!</w:t>
      </w:r>
    </w:p>
    <w:p w14:paraId="1BA3A998"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bCs/>
          <w:sz w:val="20"/>
          <w:szCs w:val="20"/>
          <w:lang w:bidi="de-DE"/>
        </w:rPr>
        <w:t xml:space="preserve">Henry: </w:t>
      </w:r>
      <w:proofErr w:type="spellStart"/>
      <w:r w:rsidRPr="004914F0">
        <w:rPr>
          <w:rFonts w:ascii="Calibri" w:hAnsi="Calibri" w:cs="Arial"/>
          <w:spacing w:val="-2"/>
          <w:sz w:val="20"/>
          <w:szCs w:val="20"/>
          <w:lang w:bidi="de-DE"/>
        </w:rPr>
        <w:t>No</w:t>
      </w:r>
      <w:proofErr w:type="spellEnd"/>
      <w:r w:rsidRPr="004914F0">
        <w:rPr>
          <w:rFonts w:ascii="Calibri" w:hAnsi="Calibri" w:cs="Arial"/>
          <w:spacing w:val="-2"/>
          <w:sz w:val="20"/>
          <w:szCs w:val="20"/>
          <w:lang w:bidi="de-DE"/>
        </w:rPr>
        <w:t xml:space="preserve"> und unsere Artillerie</w:t>
      </w:r>
      <w:r w:rsidRPr="004914F0">
        <w:rPr>
          <w:rFonts w:ascii="Calibri" w:hAnsi="Calibri" w:cs="Arial"/>
          <w:sz w:val="20"/>
          <w:szCs w:val="20"/>
          <w:lang w:bidi="de-DE"/>
        </w:rPr>
        <w:t>? Rasend präzis, wie die arbeiten!</w:t>
      </w:r>
    </w:p>
    <w:p w14:paraId="70ADF725"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bCs/>
          <w:sz w:val="20"/>
          <w:szCs w:val="20"/>
          <w:lang w:bidi="de-DE"/>
        </w:rPr>
        <w:t xml:space="preserve">Martin: </w:t>
      </w:r>
      <w:r w:rsidRPr="004914F0">
        <w:rPr>
          <w:rFonts w:ascii="Calibri" w:hAnsi="Calibri" w:cs="Arial"/>
          <w:sz w:val="20"/>
          <w:szCs w:val="20"/>
          <w:lang w:bidi="de-DE"/>
        </w:rPr>
        <w:t xml:space="preserve">Aber sagen Sie, was wird </w:t>
      </w:r>
      <w:proofErr w:type="spellStart"/>
      <w:r w:rsidRPr="004914F0">
        <w:rPr>
          <w:rFonts w:ascii="Calibri" w:hAnsi="Calibri" w:cs="Arial"/>
          <w:sz w:val="20"/>
          <w:szCs w:val="20"/>
          <w:lang w:bidi="de-DE"/>
        </w:rPr>
        <w:t>Rußland</w:t>
      </w:r>
      <w:proofErr w:type="spellEnd"/>
      <w:r w:rsidRPr="004914F0">
        <w:rPr>
          <w:rFonts w:ascii="Calibri" w:hAnsi="Calibri" w:cs="Arial"/>
          <w:sz w:val="20"/>
          <w:szCs w:val="20"/>
          <w:lang w:bidi="de-DE"/>
        </w:rPr>
        <w:t xml:space="preserve"> machen?</w:t>
      </w:r>
    </w:p>
    <w:p w14:paraId="5CEF38DB"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 xml:space="preserve">Der Russe wird froh sein, wenn man ihn in Ruhe lässt. </w:t>
      </w:r>
    </w:p>
    <w:p w14:paraId="6065117C"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bCs/>
          <w:sz w:val="20"/>
          <w:szCs w:val="20"/>
          <w:lang w:bidi="de-DE"/>
        </w:rPr>
        <w:t xml:space="preserve">Henry: </w:t>
      </w:r>
      <w:r w:rsidRPr="004914F0">
        <w:rPr>
          <w:rFonts w:ascii="Calibri" w:hAnsi="Calibri" w:cs="Arial"/>
          <w:sz w:val="20"/>
          <w:szCs w:val="20"/>
          <w:lang w:bidi="de-DE"/>
        </w:rPr>
        <w:t>Und wenn wir erst unten in Belgrad sind, wird sich das Blatt sofort wenden, Sie werden sehen!</w:t>
      </w:r>
    </w:p>
    <w:p w14:paraId="205C996A"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sz w:val="20"/>
          <w:szCs w:val="20"/>
          <w:lang w:bidi="de-DE"/>
        </w:rPr>
        <w:t xml:space="preserve">Martin </w:t>
      </w:r>
      <w:r w:rsidRPr="004914F0">
        <w:rPr>
          <w:rFonts w:ascii="Calibri" w:hAnsi="Calibri" w:cs="Arial"/>
          <w:bCs/>
          <w:i/>
          <w:iCs/>
          <w:sz w:val="20"/>
          <w:szCs w:val="20"/>
          <w:lang w:bidi="de-DE"/>
        </w:rPr>
        <w:t>(zum Publikum):</w:t>
      </w:r>
      <w:r w:rsidRPr="004914F0">
        <w:rPr>
          <w:rFonts w:ascii="Calibri" w:hAnsi="Calibri" w:cs="Arial"/>
          <w:b/>
          <w:sz w:val="20"/>
          <w:szCs w:val="20"/>
          <w:lang w:bidi="de-DE"/>
        </w:rPr>
        <w:t xml:space="preserve"> </w:t>
      </w:r>
      <w:r w:rsidRPr="004914F0">
        <w:rPr>
          <w:rFonts w:ascii="Calibri" w:hAnsi="Calibri" w:cs="Arial"/>
          <w:sz w:val="20"/>
          <w:szCs w:val="20"/>
          <w:lang w:bidi="de-DE"/>
        </w:rPr>
        <w:t xml:space="preserve">Ich sage Ihnen, die Serben werden sofort eingehen. </w:t>
      </w:r>
    </w:p>
    <w:p w14:paraId="1B764968"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bCs/>
          <w:sz w:val="20"/>
          <w:szCs w:val="20"/>
          <w:lang w:bidi="de-DE"/>
        </w:rPr>
        <w:t xml:space="preserve">Gregor: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wie lange glaubst Du also im Ernst –</w:t>
      </w:r>
    </w:p>
    <w:p w14:paraId="23EAE2B7"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bCs/>
          <w:sz w:val="20"/>
          <w:szCs w:val="20"/>
          <w:lang w:bidi="de-DE"/>
        </w:rPr>
        <w:t>Martin</w:t>
      </w:r>
      <w:r w:rsidRPr="004914F0">
        <w:rPr>
          <w:rFonts w:ascii="Calibri" w:hAnsi="Calibri" w:cs="Arial"/>
          <w:b/>
          <w:sz w:val="20"/>
          <w:szCs w:val="20"/>
          <w:lang w:bidi="de-DE"/>
        </w:rPr>
        <w:t>:</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xml:space="preserve">, in drei, vier Wochen wird Frieden sein. </w:t>
      </w:r>
    </w:p>
    <w:p w14:paraId="05084859" w14:textId="77777777" w:rsidR="0086627F" w:rsidRPr="004914F0" w:rsidRDefault="0086627F" w:rsidP="0086627F">
      <w:pPr>
        <w:autoSpaceDE w:val="0"/>
        <w:autoSpaceDN w:val="0"/>
        <w:adjustRightInd w:val="0"/>
        <w:spacing w:afterLines="50" w:after="120"/>
        <w:ind w:right="67"/>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Du warst wirklich immer schon ein rasender Optimist. Drei Wochen?!</w:t>
      </w:r>
    </w:p>
    <w:p w14:paraId="29CC24D9"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bCs/>
          <w:sz w:val="20"/>
          <w:szCs w:val="20"/>
          <w:lang w:bidi="de-DE"/>
        </w:rPr>
        <w:t>Martin</w:t>
      </w:r>
      <w:r w:rsidRPr="004914F0">
        <w:rPr>
          <w:rFonts w:ascii="Calibri" w:hAnsi="Calibri" w:cs="Arial"/>
          <w:b/>
          <w:sz w:val="20"/>
          <w:szCs w:val="20"/>
          <w:lang w:bidi="de-DE"/>
        </w:rPr>
        <w:t>:</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xml:space="preserve"> also bitte, wann denn dann?</w:t>
      </w:r>
    </w:p>
    <w:p w14:paraId="17AE5A3F" w14:textId="77777777" w:rsidR="0086627F" w:rsidRPr="004914F0" w:rsidRDefault="0086627F" w:rsidP="00C3323B">
      <w:pPr>
        <w:autoSpaceDE w:val="0"/>
        <w:autoSpaceDN w:val="0"/>
        <w:adjustRightInd w:val="0"/>
        <w:spacing w:afterLines="50" w:after="120"/>
        <w:ind w:right="70"/>
        <w:rPr>
          <w:rFonts w:ascii="Calibri" w:hAnsi="Calibri" w:cs="Arial"/>
          <w:sz w:val="20"/>
          <w:szCs w:val="20"/>
          <w:lang w:bidi="de-DE"/>
        </w:rPr>
      </w:pPr>
      <w:r w:rsidRPr="004914F0">
        <w:rPr>
          <w:rFonts w:ascii="Calibri" w:hAnsi="Calibri" w:cs="Arial"/>
          <w:b/>
          <w:bCs/>
          <w:sz w:val="20"/>
          <w:szCs w:val="20"/>
          <w:lang w:bidi="de-DE"/>
        </w:rPr>
        <w:t xml:space="preserve">Henry: </w:t>
      </w:r>
      <w:r w:rsidRPr="004914F0">
        <w:rPr>
          <w:rFonts w:ascii="Calibri" w:hAnsi="Calibri" w:cs="Arial"/>
          <w:sz w:val="20"/>
          <w:szCs w:val="20"/>
          <w:lang w:bidi="de-DE"/>
        </w:rPr>
        <w:t xml:space="preserve">Vor zwei, drei Monaten ist da überhaupt nichts zu machen, glauben Sie 's mir! </w:t>
      </w:r>
    </w:p>
    <w:p w14:paraId="16C8EC52" w14:textId="77777777" w:rsidR="0086627F" w:rsidRPr="004914F0" w:rsidRDefault="0086627F" w:rsidP="0086627F">
      <w:pPr>
        <w:autoSpaceDE w:val="0"/>
        <w:autoSpaceDN w:val="0"/>
        <w:adjustRightInd w:val="0"/>
        <w:spacing w:afterLines="50" w:after="120"/>
        <w:ind w:right="67"/>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Aber </w:t>
      </w:r>
      <w:proofErr w:type="spellStart"/>
      <w:r w:rsidRPr="004914F0">
        <w:rPr>
          <w:rFonts w:ascii="Calibri" w:hAnsi="Calibri" w:cs="Arial"/>
          <w:sz w:val="20"/>
          <w:szCs w:val="20"/>
          <w:lang w:bidi="de-DE"/>
        </w:rPr>
        <w:t>gehn</w:t>
      </w:r>
      <w:proofErr w:type="spellEnd"/>
      <w:r w:rsidRPr="004914F0">
        <w:rPr>
          <w:rFonts w:ascii="Calibri" w:hAnsi="Calibri" w:cs="Arial"/>
          <w:sz w:val="20"/>
          <w:szCs w:val="20"/>
          <w:lang w:bidi="de-DE"/>
        </w:rPr>
        <w:t xml:space="preserve"> S', hörn S' auf!</w:t>
      </w:r>
    </w:p>
    <w:p w14:paraId="351EB991" w14:textId="77777777" w:rsidR="0086627F" w:rsidRPr="004914F0" w:rsidRDefault="0086627F" w:rsidP="0086627F">
      <w:pPr>
        <w:autoSpaceDE w:val="0"/>
        <w:autoSpaceDN w:val="0"/>
        <w:adjustRightInd w:val="0"/>
        <w:spacing w:afterLines="50" w:after="120"/>
        <w:ind w:right="-500"/>
        <w:rPr>
          <w:rFonts w:ascii="Calibri" w:hAnsi="Calibri" w:cs="Arial"/>
          <w:sz w:val="20"/>
          <w:szCs w:val="20"/>
          <w:lang w:bidi="de-DE"/>
        </w:rPr>
      </w:pPr>
      <w:r w:rsidRPr="004914F0">
        <w:rPr>
          <w:rFonts w:ascii="Calibri" w:hAnsi="Calibri" w:cs="Arial"/>
          <w:b/>
          <w:bCs/>
          <w:sz w:val="20"/>
          <w:szCs w:val="20"/>
          <w:lang w:bidi="de-DE"/>
        </w:rPr>
        <w:t xml:space="preserve">Henry: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xml:space="preserve"> vielleicht, </w:t>
      </w:r>
      <w:proofErr w:type="spellStart"/>
      <w:r w:rsidRPr="004914F0">
        <w:rPr>
          <w:rFonts w:ascii="Calibri" w:hAnsi="Calibri" w:cs="Arial"/>
          <w:sz w:val="20"/>
          <w:szCs w:val="20"/>
          <w:lang w:bidi="de-DE"/>
        </w:rPr>
        <w:t>wenns</w:t>
      </w:r>
      <w:proofErr w:type="spellEnd"/>
      <w:r w:rsidRPr="004914F0">
        <w:rPr>
          <w:rFonts w:ascii="Calibri" w:hAnsi="Calibri" w:cs="Arial"/>
          <w:sz w:val="20"/>
          <w:szCs w:val="20"/>
          <w:lang w:bidi="de-DE"/>
        </w:rPr>
        <w:t xml:space="preserve"> gut geht, in zwei. </w:t>
      </w:r>
    </w:p>
    <w:p w14:paraId="76C1B6DB" w14:textId="77777777" w:rsidR="0086627F" w:rsidRPr="004914F0" w:rsidRDefault="0086627F" w:rsidP="0086627F">
      <w:pPr>
        <w:autoSpaceDE w:val="0"/>
        <w:autoSpaceDN w:val="0"/>
        <w:adjustRightInd w:val="0"/>
        <w:spacing w:afterLines="50" w:after="120"/>
        <w:ind w:right="-784"/>
        <w:rPr>
          <w:rFonts w:ascii="Calibri" w:hAnsi="Calibri" w:cs="Arial"/>
          <w:sz w:val="20"/>
          <w:szCs w:val="20"/>
          <w:lang w:bidi="de-DE"/>
        </w:rPr>
      </w:pPr>
      <w:r w:rsidRPr="004914F0">
        <w:rPr>
          <w:rFonts w:ascii="Calibri" w:hAnsi="Calibri" w:cs="Arial"/>
          <w:b/>
          <w:sz w:val="20"/>
          <w:szCs w:val="20"/>
          <w:lang w:bidi="de-DE"/>
        </w:rPr>
        <w:t>Gregor:</w:t>
      </w:r>
      <w:r w:rsidRPr="004914F0">
        <w:rPr>
          <w:rFonts w:ascii="Calibri" w:hAnsi="Calibri" w:cs="Arial"/>
          <w:sz w:val="20"/>
          <w:szCs w:val="20"/>
          <w:lang w:bidi="de-DE"/>
        </w:rPr>
        <w:t xml:space="preserve"> Da </w:t>
      </w:r>
      <w:proofErr w:type="spellStart"/>
      <w:r w:rsidRPr="004914F0">
        <w:rPr>
          <w:rFonts w:ascii="Calibri" w:hAnsi="Calibri" w:cs="Arial"/>
          <w:sz w:val="20"/>
          <w:szCs w:val="20"/>
          <w:lang w:bidi="de-DE"/>
        </w:rPr>
        <w:t>muß</w:t>
      </w:r>
      <w:proofErr w:type="spellEnd"/>
      <w:r w:rsidRPr="004914F0">
        <w:rPr>
          <w:rFonts w:ascii="Calibri" w:hAnsi="Calibri" w:cs="Arial"/>
          <w:sz w:val="20"/>
          <w:szCs w:val="20"/>
          <w:lang w:bidi="de-DE"/>
        </w:rPr>
        <w:t xml:space="preserve"> 's aber schon sehr gut </w:t>
      </w:r>
      <w:proofErr w:type="spellStart"/>
      <w:r w:rsidRPr="004914F0">
        <w:rPr>
          <w:rFonts w:ascii="Calibri" w:hAnsi="Calibri" w:cs="Arial"/>
          <w:sz w:val="20"/>
          <w:szCs w:val="20"/>
          <w:lang w:bidi="de-DE"/>
        </w:rPr>
        <w:t>gehn</w:t>
      </w:r>
      <w:proofErr w:type="spellEnd"/>
      <w:r w:rsidRPr="004914F0">
        <w:rPr>
          <w:rFonts w:ascii="Calibri" w:hAnsi="Calibri" w:cs="Arial"/>
          <w:sz w:val="20"/>
          <w:szCs w:val="20"/>
          <w:lang w:bidi="de-DE"/>
        </w:rPr>
        <w:t>, Herr Minister!</w:t>
      </w:r>
    </w:p>
    <w:p w14:paraId="0090DED5" w14:textId="77777777" w:rsidR="0086627F" w:rsidRPr="004914F0" w:rsidRDefault="0086627F" w:rsidP="0086627F">
      <w:pPr>
        <w:autoSpaceDE w:val="0"/>
        <w:autoSpaceDN w:val="0"/>
        <w:adjustRightInd w:val="0"/>
        <w:spacing w:afterLines="50" w:after="120"/>
        <w:ind w:right="-72"/>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b/>
          <w:bCs/>
          <w:sz w:val="20"/>
          <w:szCs w:val="20"/>
          <w:lang w:bidi="de-DE"/>
        </w:rPr>
        <w:t xml:space="preserve"> </w:t>
      </w:r>
      <w:r w:rsidRPr="004914F0">
        <w:rPr>
          <w:rFonts w:ascii="Calibri" w:hAnsi="Calibri" w:cs="Arial"/>
          <w:i/>
          <w:iCs/>
          <w:sz w:val="20"/>
          <w:szCs w:val="20"/>
          <w:lang w:bidi="de-DE"/>
        </w:rPr>
        <w:t>(zum Publikum):</w:t>
      </w:r>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Zwei Monate? Pfui Teufel! Das </w:t>
      </w:r>
      <w:proofErr w:type="gramStart"/>
      <w:r w:rsidRPr="004914F0">
        <w:rPr>
          <w:rFonts w:ascii="Calibri" w:hAnsi="Calibri" w:cs="Arial"/>
          <w:sz w:val="20"/>
          <w:szCs w:val="20"/>
          <w:lang w:bidi="de-DE"/>
        </w:rPr>
        <w:t>wär</w:t>
      </w:r>
      <w:proofErr w:type="gramEnd"/>
      <w:r w:rsidRPr="004914F0">
        <w:rPr>
          <w:rFonts w:ascii="Calibri" w:hAnsi="Calibri" w:cs="Arial"/>
          <w:sz w:val="20"/>
          <w:szCs w:val="20"/>
          <w:lang w:bidi="de-DE"/>
        </w:rPr>
        <w:t xml:space="preserve"> aber schon grauslich fad. </w:t>
      </w:r>
    </w:p>
    <w:p w14:paraId="50C13AD0" w14:textId="77777777" w:rsidR="0086627F" w:rsidRPr="004914F0" w:rsidRDefault="0086627F" w:rsidP="0086627F">
      <w:pPr>
        <w:autoSpaceDE w:val="0"/>
        <w:autoSpaceDN w:val="0"/>
        <w:adjustRightInd w:val="0"/>
        <w:spacing w:afterLines="50" w:after="120"/>
        <w:ind w:right="-359"/>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b/>
          <w:sz w:val="20"/>
          <w:szCs w:val="20"/>
          <w:lang w:bidi="de-DE"/>
        </w:rPr>
        <w:t>:</w:t>
      </w:r>
      <w:r w:rsidRPr="004914F0">
        <w:rPr>
          <w:rFonts w:ascii="Calibri" w:hAnsi="Calibri" w:cs="Arial"/>
          <w:sz w:val="20"/>
          <w:szCs w:val="20"/>
          <w:lang w:bidi="de-DE"/>
        </w:rPr>
        <w:t xml:space="preserve"> Das geht doch schon wegen der Ernährung nicht. </w:t>
      </w:r>
    </w:p>
    <w:p w14:paraId="1FFA2890" w14:textId="77777777" w:rsidR="0086627F" w:rsidRPr="004914F0" w:rsidRDefault="0086627F" w:rsidP="00A23D24">
      <w:pPr>
        <w:autoSpaceDE w:val="0"/>
        <w:autoSpaceDN w:val="0"/>
        <w:adjustRightInd w:val="0"/>
        <w:spacing w:afterLines="50" w:after="120"/>
        <w:ind w:right="-356"/>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 xml:space="preserve">Du glaubst doch nicht wirklich,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sich das halten wird? </w:t>
      </w:r>
    </w:p>
    <w:p w14:paraId="5AF2E9F0" w14:textId="77777777" w:rsidR="0086627F" w:rsidRPr="004914F0" w:rsidRDefault="0086627F" w:rsidP="0086627F">
      <w:pPr>
        <w:autoSpaceDE w:val="0"/>
        <w:autoSpaceDN w:val="0"/>
        <w:adjustRightInd w:val="0"/>
        <w:spacing w:afterLines="50" w:after="120"/>
        <w:ind w:right="-359"/>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b/>
          <w:sz w:val="20"/>
          <w:szCs w:val="20"/>
          <w:lang w:bidi="de-DE"/>
        </w:rPr>
        <w:t>:</w:t>
      </w:r>
      <w:r w:rsidRPr="004914F0">
        <w:rPr>
          <w:rFonts w:ascii="Calibri" w:hAnsi="Calibri" w:cs="Arial"/>
          <w:sz w:val="20"/>
          <w:szCs w:val="20"/>
          <w:lang w:bidi="de-DE"/>
        </w:rPr>
        <w:t xml:space="preserve"> Sogar in den Kaffeehäusern fangen sie jetzt schon an mit den Durchhalteparolen. Man schränkt sich doch ohnehin schon ein, wo man nur kann, aber auf Dauer – wie soll denn das gehen?</w:t>
      </w:r>
    </w:p>
    <w:p w14:paraId="34057CEC" w14:textId="77777777" w:rsidR="0086627F" w:rsidRPr="004914F0" w:rsidRDefault="0086627F" w:rsidP="0086627F">
      <w:pPr>
        <w:autoSpaceDE w:val="0"/>
        <w:autoSpaceDN w:val="0"/>
        <w:adjustRightInd w:val="0"/>
        <w:spacing w:afterLines="40" w:after="96"/>
        <w:ind w:right="-784"/>
        <w:rPr>
          <w:rFonts w:ascii="Calibri" w:hAnsi="Calibri" w:cs="Arial"/>
          <w:sz w:val="20"/>
          <w:szCs w:val="20"/>
          <w:lang w:bidi="de-DE"/>
        </w:rPr>
      </w:pPr>
      <w:r w:rsidRPr="004914F0">
        <w:rPr>
          <w:rFonts w:ascii="Calibri" w:hAnsi="Calibri" w:cs="Arial"/>
          <w:b/>
          <w:bCs/>
          <w:sz w:val="20"/>
          <w:szCs w:val="20"/>
          <w:lang w:bidi="de-DE"/>
        </w:rPr>
        <w:t>Gregor:</w:t>
      </w:r>
      <w:r w:rsidRPr="004914F0">
        <w:rPr>
          <w:rFonts w:ascii="Calibri" w:hAnsi="Calibri" w:cs="Arial"/>
          <w:b/>
          <w:sz w:val="20"/>
          <w:szCs w:val="20"/>
          <w:lang w:bidi="de-DE"/>
        </w:rPr>
        <w:t xml:space="preserve"> </w:t>
      </w:r>
      <w:r w:rsidRPr="004914F0">
        <w:rPr>
          <w:rFonts w:ascii="Calibri" w:hAnsi="Calibri" w:cs="Arial"/>
          <w:sz w:val="20"/>
          <w:szCs w:val="20"/>
          <w:lang w:bidi="de-DE"/>
        </w:rPr>
        <w:t>Charmante Zustände – also wirklich wahr.</w:t>
      </w:r>
    </w:p>
    <w:p w14:paraId="51963051" w14:textId="77777777" w:rsidR="0086627F" w:rsidRPr="004914F0" w:rsidRDefault="0086627F" w:rsidP="0086627F">
      <w:pPr>
        <w:autoSpaceDE w:val="0"/>
        <w:autoSpaceDN w:val="0"/>
        <w:adjustRightInd w:val="0"/>
        <w:spacing w:afterLines="40" w:after="96"/>
        <w:ind w:right="-355"/>
        <w:rPr>
          <w:rFonts w:ascii="Calibri" w:hAnsi="Calibri" w:cs="Arial"/>
          <w:sz w:val="20"/>
          <w:szCs w:val="20"/>
          <w:lang w:bidi="de-DE"/>
        </w:rPr>
      </w:pPr>
      <w:r w:rsidRPr="004914F0">
        <w:rPr>
          <w:rFonts w:ascii="Calibri" w:hAnsi="Calibri" w:cs="Arial"/>
          <w:b/>
          <w:sz w:val="20"/>
          <w:szCs w:val="20"/>
          <w:lang w:bidi="de-DE"/>
        </w:rPr>
        <w:t xml:space="preserve">Henry </w:t>
      </w:r>
      <w:r w:rsidRPr="004914F0">
        <w:rPr>
          <w:rFonts w:ascii="Calibri" w:hAnsi="Calibri" w:cs="Arial"/>
          <w:i/>
          <w:sz w:val="20"/>
          <w:szCs w:val="20"/>
          <w:lang w:bidi="de-DE"/>
        </w:rPr>
        <w:t xml:space="preserve">(zornig): </w:t>
      </w:r>
      <w:r w:rsidRPr="004914F0">
        <w:rPr>
          <w:rFonts w:ascii="Calibri" w:hAnsi="Calibri" w:cs="Arial"/>
          <w:sz w:val="20"/>
          <w:szCs w:val="20"/>
          <w:lang w:bidi="de-DE"/>
        </w:rPr>
        <w:t xml:space="preserve">Sagen Sie, ist mein Kaffee immer noch nicht da? Das kann doch nicht sein. Was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denn das für eine Schlamperei?!</w:t>
      </w:r>
    </w:p>
    <w:p w14:paraId="09C87151" w14:textId="77777777" w:rsidR="0086627F" w:rsidRPr="004914F0" w:rsidRDefault="0086627F" w:rsidP="0086627F">
      <w:pPr>
        <w:autoSpaceDE w:val="0"/>
        <w:autoSpaceDN w:val="0"/>
        <w:adjustRightInd w:val="0"/>
        <w:spacing w:afterLines="40" w:after="96"/>
        <w:ind w:right="-214"/>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 xml:space="preserve">Ist schon unterwegs, </w:t>
      </w:r>
      <w:proofErr w:type="spellStart"/>
      <w:r w:rsidRPr="004914F0">
        <w:rPr>
          <w:rFonts w:ascii="Calibri" w:hAnsi="Calibri" w:cs="Arial"/>
          <w:sz w:val="20"/>
          <w:szCs w:val="20"/>
          <w:lang w:bidi="de-DE"/>
        </w:rPr>
        <w:t>Ex’lenz</w:t>
      </w:r>
      <w:proofErr w:type="spellEnd"/>
      <w:r w:rsidRPr="004914F0">
        <w:rPr>
          <w:rFonts w:ascii="Calibri" w:hAnsi="Calibri" w:cs="Arial"/>
          <w:sz w:val="20"/>
          <w:szCs w:val="20"/>
          <w:lang w:bidi="de-DE"/>
        </w:rPr>
        <w:t>. Muss jeden Moment da sein.</w:t>
      </w:r>
    </w:p>
    <w:p w14:paraId="69AFD464" w14:textId="77777777" w:rsidR="0086627F" w:rsidRPr="004914F0" w:rsidRDefault="0086627F" w:rsidP="0086627F">
      <w:pPr>
        <w:autoSpaceDE w:val="0"/>
        <w:autoSpaceDN w:val="0"/>
        <w:adjustRightInd w:val="0"/>
        <w:spacing w:afterLines="40" w:after="96"/>
        <w:rPr>
          <w:rFonts w:ascii="Calibri" w:hAnsi="Calibri" w:cs="Arial"/>
          <w:sz w:val="20"/>
          <w:szCs w:val="20"/>
          <w:lang w:bidi="de-DE"/>
        </w:rPr>
      </w:pPr>
      <w:r w:rsidRPr="004914F0">
        <w:rPr>
          <w:rFonts w:ascii="Calibri" w:hAnsi="Calibri" w:cs="Arial"/>
          <w:b/>
          <w:sz w:val="20"/>
          <w:szCs w:val="20"/>
          <w:lang w:bidi="de-DE"/>
        </w:rPr>
        <w:t>Henry</w:t>
      </w:r>
      <w:r w:rsidRPr="004914F0">
        <w:rPr>
          <w:rFonts w:ascii="Calibri" w:hAnsi="Calibri" w:cs="Arial"/>
          <w:i/>
          <w:sz w:val="20"/>
          <w:szCs w:val="20"/>
          <w:lang w:bidi="de-DE"/>
        </w:rPr>
        <w:t xml:space="preserve">: </w:t>
      </w:r>
      <w:r w:rsidRPr="004914F0">
        <w:rPr>
          <w:rFonts w:ascii="Calibri" w:hAnsi="Calibri" w:cs="Arial"/>
          <w:sz w:val="20"/>
          <w:szCs w:val="20"/>
          <w:lang w:bidi="de-DE"/>
        </w:rPr>
        <w:t>Das ist ein Skandal! Wirklich wahr!</w:t>
      </w:r>
    </w:p>
    <w:p w14:paraId="1973E15D" w14:textId="77777777" w:rsidR="0086627F" w:rsidRPr="004914F0" w:rsidRDefault="0086627F" w:rsidP="0086627F">
      <w:pPr>
        <w:autoSpaceDE w:val="0"/>
        <w:autoSpaceDN w:val="0"/>
        <w:adjustRightInd w:val="0"/>
        <w:spacing w:afterLines="40" w:after="96"/>
        <w:ind w:right="-355"/>
        <w:rPr>
          <w:rFonts w:ascii="Calibri" w:hAnsi="Calibri" w:cs="Arial"/>
          <w:bCs/>
          <w:sz w:val="20"/>
          <w:szCs w:val="20"/>
          <w:lang w:bidi="de-DE"/>
        </w:rPr>
      </w:pPr>
      <w:r w:rsidRPr="004914F0">
        <w:rPr>
          <w:rFonts w:ascii="Calibri" w:hAnsi="Calibri" w:cs="Arial"/>
          <w:b/>
          <w:bCs/>
          <w:sz w:val="20"/>
          <w:szCs w:val="20"/>
          <w:lang w:bidi="de-DE"/>
        </w:rPr>
        <w:t>Martin</w:t>
      </w:r>
      <w:r w:rsidRPr="004914F0">
        <w:rPr>
          <w:rFonts w:ascii="Calibri" w:hAnsi="Calibri" w:cs="Arial"/>
          <w:b/>
          <w:sz w:val="20"/>
          <w:szCs w:val="20"/>
          <w:lang w:bidi="de-DE"/>
        </w:rPr>
        <w:t>:</w:t>
      </w:r>
      <w:r w:rsidRPr="004914F0">
        <w:rPr>
          <w:rFonts w:ascii="Calibri" w:hAnsi="Calibri" w:cs="Arial"/>
          <w:sz w:val="20"/>
          <w:szCs w:val="20"/>
          <w:lang w:bidi="de-DE"/>
        </w:rPr>
        <w:t xml:space="preserve"> </w:t>
      </w:r>
      <w:r w:rsidRPr="004914F0">
        <w:rPr>
          <w:rFonts w:ascii="Calibri" w:hAnsi="Calibri" w:cs="Arial"/>
          <w:bCs/>
          <w:sz w:val="20"/>
          <w:szCs w:val="20"/>
          <w:lang w:bidi="de-DE"/>
        </w:rPr>
        <w:t xml:space="preserve">Ich </w:t>
      </w:r>
      <w:proofErr w:type="spellStart"/>
      <w:proofErr w:type="gramStart"/>
      <w:r w:rsidRPr="004914F0">
        <w:rPr>
          <w:rFonts w:ascii="Calibri" w:hAnsi="Calibri" w:cs="Arial"/>
          <w:bCs/>
          <w:sz w:val="20"/>
          <w:szCs w:val="20"/>
          <w:lang w:bidi="de-DE"/>
        </w:rPr>
        <w:t>werd</w:t>
      </w:r>
      <w:proofErr w:type="spellEnd"/>
      <w:proofErr w:type="gramEnd"/>
      <w:r w:rsidRPr="004914F0">
        <w:rPr>
          <w:rFonts w:ascii="Calibri" w:hAnsi="Calibri" w:cs="Arial"/>
          <w:bCs/>
          <w:sz w:val="20"/>
          <w:szCs w:val="20"/>
          <w:lang w:bidi="de-DE"/>
        </w:rPr>
        <w:t xml:space="preserve"> gleich Bescheid geben, wenn er fertig ist. Wir warten jede Sekunde drauf.</w:t>
      </w:r>
    </w:p>
    <w:p w14:paraId="0D9968E2" w14:textId="77777777" w:rsidR="0086627F" w:rsidRPr="004914F0" w:rsidRDefault="0086627F" w:rsidP="0086627F">
      <w:pPr>
        <w:autoSpaceDE w:val="0"/>
        <w:autoSpaceDN w:val="0"/>
        <w:adjustRightInd w:val="0"/>
        <w:spacing w:afterLines="40" w:after="96"/>
        <w:ind w:right="-75"/>
        <w:rPr>
          <w:rFonts w:ascii="Calibri" w:hAnsi="Calibri" w:cs="Arial"/>
          <w:sz w:val="20"/>
          <w:szCs w:val="20"/>
          <w:lang w:bidi="de-DE"/>
        </w:rPr>
      </w:pPr>
      <w:r w:rsidRPr="004914F0">
        <w:rPr>
          <w:rFonts w:ascii="Calibri" w:hAnsi="Calibri" w:cs="Arial"/>
          <w:b/>
          <w:sz w:val="20"/>
          <w:szCs w:val="20"/>
          <w:lang w:bidi="de-DE"/>
        </w:rPr>
        <w:t xml:space="preserve">Henry </w:t>
      </w:r>
      <w:r w:rsidRPr="004914F0">
        <w:rPr>
          <w:rFonts w:ascii="Calibri" w:hAnsi="Calibri" w:cs="Arial"/>
          <w:i/>
          <w:sz w:val="20"/>
          <w:szCs w:val="20"/>
          <w:lang w:bidi="de-DE"/>
        </w:rPr>
        <w:t>(erbost)</w:t>
      </w:r>
      <w:r w:rsidRPr="004914F0">
        <w:rPr>
          <w:rFonts w:ascii="Calibri" w:hAnsi="Calibri" w:cs="Arial"/>
          <w:b/>
          <w:sz w:val="20"/>
          <w:szCs w:val="20"/>
          <w:lang w:bidi="de-DE"/>
        </w:rPr>
        <w:t xml:space="preserve">: </w:t>
      </w:r>
      <w:r w:rsidRPr="004914F0">
        <w:rPr>
          <w:rFonts w:ascii="Calibri" w:hAnsi="Calibri" w:cs="Arial"/>
          <w:sz w:val="20"/>
          <w:szCs w:val="20"/>
          <w:lang w:bidi="de-DE"/>
        </w:rPr>
        <w:t xml:space="preserve">Schlamperei, elendige! </w:t>
      </w:r>
    </w:p>
    <w:p w14:paraId="51594D23" w14:textId="77777777" w:rsidR="0086627F" w:rsidRPr="004914F0" w:rsidRDefault="0086627F" w:rsidP="0086627F">
      <w:pPr>
        <w:autoSpaceDE w:val="0"/>
        <w:autoSpaceDN w:val="0"/>
        <w:adjustRightInd w:val="0"/>
        <w:spacing w:afterLines="50" w:after="120"/>
        <w:ind w:right="-355"/>
        <w:rPr>
          <w:rFonts w:ascii="Calibri" w:hAnsi="Calibri" w:cs="Arial"/>
          <w:sz w:val="20"/>
          <w:szCs w:val="20"/>
          <w:lang w:bidi="de-DE"/>
        </w:rPr>
      </w:pPr>
      <w:r w:rsidRPr="004914F0">
        <w:rPr>
          <w:rFonts w:ascii="Calibri" w:hAnsi="Calibri" w:cs="Arial"/>
          <w:b/>
          <w:sz w:val="20"/>
          <w:szCs w:val="20"/>
          <w:lang w:bidi="de-DE"/>
        </w:rPr>
        <w:t>Gregor:</w:t>
      </w:r>
      <w:r w:rsidRPr="004914F0">
        <w:rPr>
          <w:rFonts w:ascii="Calibri" w:hAnsi="Calibri" w:cs="Arial"/>
          <w:sz w:val="20"/>
          <w:szCs w:val="20"/>
          <w:lang w:bidi="de-DE"/>
        </w:rPr>
        <w:t xml:space="preserve"> </w:t>
      </w:r>
      <w:r w:rsidRPr="004914F0">
        <w:rPr>
          <w:rFonts w:ascii="Calibri" w:hAnsi="Calibri" w:cs="Arial"/>
          <w:spacing w:val="-4"/>
          <w:sz w:val="20"/>
          <w:szCs w:val="20"/>
          <w:lang w:bidi="de-DE"/>
        </w:rPr>
        <w:t xml:space="preserve">Also, er </w:t>
      </w:r>
      <w:proofErr w:type="spellStart"/>
      <w:r w:rsidRPr="004914F0">
        <w:rPr>
          <w:rFonts w:ascii="Calibri" w:hAnsi="Calibri" w:cs="Arial"/>
          <w:spacing w:val="-4"/>
          <w:sz w:val="20"/>
          <w:szCs w:val="20"/>
          <w:lang w:bidi="de-DE"/>
        </w:rPr>
        <w:t>is</w:t>
      </w:r>
      <w:proofErr w:type="spellEnd"/>
      <w:r w:rsidRPr="004914F0">
        <w:rPr>
          <w:rFonts w:ascii="Calibri" w:hAnsi="Calibri" w:cs="Arial"/>
          <w:spacing w:val="-4"/>
          <w:sz w:val="20"/>
          <w:szCs w:val="20"/>
          <w:lang w:bidi="de-DE"/>
        </w:rPr>
        <w:t xml:space="preserve"> und bleibt ein rasend fescher</w:t>
      </w:r>
      <w:r w:rsidRPr="004914F0">
        <w:rPr>
          <w:rFonts w:ascii="Calibri" w:hAnsi="Calibri" w:cs="Arial"/>
          <w:sz w:val="20"/>
          <w:szCs w:val="20"/>
          <w:lang w:bidi="de-DE"/>
        </w:rPr>
        <w:t xml:space="preserve"> Bursch, unser </w:t>
      </w:r>
      <w:proofErr w:type="spellStart"/>
      <w:r w:rsidRPr="004914F0">
        <w:rPr>
          <w:rFonts w:ascii="Calibri" w:hAnsi="Calibri" w:cs="Arial"/>
          <w:sz w:val="20"/>
          <w:szCs w:val="20"/>
          <w:lang w:bidi="de-DE"/>
        </w:rPr>
        <w:t>Aussenminister</w:t>
      </w:r>
      <w:proofErr w:type="spellEnd"/>
      <w:r w:rsidRPr="004914F0">
        <w:rPr>
          <w:rFonts w:ascii="Calibri" w:hAnsi="Calibri" w:cs="Arial"/>
          <w:sz w:val="20"/>
          <w:szCs w:val="20"/>
          <w:lang w:bidi="de-DE"/>
        </w:rPr>
        <w:t xml:space="preserve">. Da kannst Du sagen, was du willst. </w:t>
      </w:r>
    </w:p>
    <w:p w14:paraId="69F129E7" w14:textId="77777777" w:rsidR="0086627F" w:rsidRPr="004914F0" w:rsidRDefault="0086627F" w:rsidP="0086627F">
      <w:pPr>
        <w:autoSpaceDE w:val="0"/>
        <w:autoSpaceDN w:val="0"/>
        <w:adjustRightInd w:val="0"/>
        <w:spacing w:afterLines="50" w:after="120"/>
        <w:ind w:right="-355"/>
        <w:rPr>
          <w:rFonts w:ascii="Calibri" w:hAnsi="Calibri" w:cs="Arial"/>
          <w:spacing w:val="-2"/>
          <w:sz w:val="20"/>
          <w:szCs w:val="20"/>
          <w:lang w:bidi="de-DE"/>
        </w:rPr>
      </w:pPr>
      <w:r w:rsidRPr="004914F0">
        <w:rPr>
          <w:rFonts w:ascii="Calibri" w:hAnsi="Calibri" w:cs="Arial"/>
          <w:b/>
          <w:sz w:val="20"/>
          <w:szCs w:val="20"/>
          <w:lang w:bidi="de-DE"/>
        </w:rPr>
        <w:t>Martin</w:t>
      </w:r>
      <w:r w:rsidRPr="004914F0">
        <w:rPr>
          <w:rFonts w:ascii="Calibri" w:hAnsi="Calibri" w:cs="Arial"/>
          <w:b/>
          <w:spacing w:val="-2"/>
          <w:sz w:val="20"/>
          <w:szCs w:val="20"/>
          <w:lang w:bidi="de-DE"/>
        </w:rPr>
        <w:t>:</w:t>
      </w:r>
      <w:r w:rsidRPr="004914F0">
        <w:rPr>
          <w:rFonts w:ascii="Calibri" w:hAnsi="Calibri" w:cs="Arial"/>
          <w:b/>
          <w:bCs/>
          <w:spacing w:val="-2"/>
          <w:sz w:val="20"/>
          <w:szCs w:val="20"/>
          <w:lang w:bidi="de-DE"/>
        </w:rPr>
        <w:t xml:space="preserve"> </w:t>
      </w:r>
      <w:r w:rsidRPr="004914F0">
        <w:rPr>
          <w:rFonts w:ascii="Calibri" w:hAnsi="Calibri" w:cs="Arial"/>
          <w:spacing w:val="-2"/>
          <w:sz w:val="20"/>
          <w:szCs w:val="20"/>
          <w:lang w:bidi="de-DE"/>
        </w:rPr>
        <w:t>Zu unserm Geschäft gehört eben auch Courage –</w:t>
      </w:r>
    </w:p>
    <w:p w14:paraId="63E17C3A" w14:textId="77777777" w:rsidR="0086627F" w:rsidRPr="004914F0" w:rsidRDefault="0086627F" w:rsidP="0086627F">
      <w:pPr>
        <w:autoSpaceDE w:val="0"/>
        <w:autoSpaceDN w:val="0"/>
        <w:adjustRightInd w:val="0"/>
        <w:spacing w:afterLines="50" w:after="120"/>
        <w:ind w:right="-355"/>
        <w:rPr>
          <w:rFonts w:ascii="Calibri" w:hAnsi="Calibri" w:cs="Arial"/>
          <w:sz w:val="20"/>
          <w:szCs w:val="20"/>
          <w:lang w:bidi="de-DE"/>
        </w:rPr>
      </w:pPr>
      <w:r w:rsidRPr="004914F0">
        <w:rPr>
          <w:rFonts w:ascii="Calibri" w:hAnsi="Calibri" w:cs="Arial"/>
          <w:b/>
          <w:bCs/>
          <w:sz w:val="20"/>
          <w:szCs w:val="20"/>
          <w:lang w:bidi="de-DE"/>
        </w:rPr>
        <w:t>Gregor</w:t>
      </w:r>
      <w:r w:rsidRPr="004914F0">
        <w:rPr>
          <w:rFonts w:ascii="Calibri" w:hAnsi="Calibri" w:cs="Arial"/>
          <w:b/>
          <w:sz w:val="20"/>
          <w:szCs w:val="20"/>
          <w:lang w:bidi="de-DE"/>
        </w:rPr>
        <w:t>:</w:t>
      </w:r>
      <w:r w:rsidRPr="004914F0">
        <w:rPr>
          <w:rFonts w:ascii="Calibri" w:hAnsi="Calibri" w:cs="Arial"/>
          <w:sz w:val="20"/>
          <w:szCs w:val="20"/>
          <w:lang w:bidi="de-DE"/>
        </w:rPr>
        <w:t xml:space="preserve"> – und die hat er, unser </w:t>
      </w:r>
      <w:proofErr w:type="spellStart"/>
      <w:r w:rsidRPr="004914F0">
        <w:rPr>
          <w:rFonts w:ascii="Calibri" w:hAnsi="Calibri" w:cs="Arial"/>
          <w:sz w:val="20"/>
          <w:szCs w:val="20"/>
          <w:lang w:bidi="de-DE"/>
        </w:rPr>
        <w:t>Aussenminister</w:t>
      </w:r>
      <w:proofErr w:type="spellEnd"/>
      <w:r w:rsidRPr="004914F0">
        <w:rPr>
          <w:rFonts w:ascii="Calibri" w:hAnsi="Calibri" w:cs="Arial"/>
          <w:sz w:val="20"/>
          <w:szCs w:val="20"/>
          <w:lang w:bidi="de-DE"/>
        </w:rPr>
        <w:t xml:space="preserve">, das </w:t>
      </w:r>
      <w:proofErr w:type="spellStart"/>
      <w:r w:rsidRPr="004914F0">
        <w:rPr>
          <w:rFonts w:ascii="Calibri" w:hAnsi="Calibri" w:cs="Arial"/>
          <w:sz w:val="20"/>
          <w:szCs w:val="20"/>
          <w:lang w:bidi="de-DE"/>
        </w:rPr>
        <w:t>muß</w:t>
      </w:r>
      <w:proofErr w:type="spellEnd"/>
      <w:r w:rsidRPr="004914F0">
        <w:rPr>
          <w:rFonts w:ascii="Calibri" w:hAnsi="Calibri" w:cs="Arial"/>
          <w:sz w:val="20"/>
          <w:szCs w:val="20"/>
          <w:lang w:bidi="de-DE"/>
        </w:rPr>
        <w:t xml:space="preserve"> ihm der Neid lassen! </w:t>
      </w:r>
    </w:p>
    <w:p w14:paraId="5C6799D5" w14:textId="77777777" w:rsidR="0086627F" w:rsidRPr="004914F0" w:rsidRDefault="0086627F" w:rsidP="0086627F">
      <w:pPr>
        <w:autoSpaceDE w:val="0"/>
        <w:autoSpaceDN w:val="0"/>
        <w:adjustRightInd w:val="0"/>
        <w:spacing w:afterLines="50" w:after="120"/>
        <w:ind w:right="67"/>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Wie der auf einmal zum persönlichen Vortrag vor dem Kaiser nach Bad Ischl gefahren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 </w:t>
      </w:r>
    </w:p>
    <w:p w14:paraId="0D855547"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sz w:val="20"/>
          <w:szCs w:val="20"/>
          <w:lang w:bidi="de-DE"/>
        </w:rPr>
        <w:t>Gregor:</w:t>
      </w:r>
      <w:r w:rsidRPr="004914F0">
        <w:rPr>
          <w:rFonts w:ascii="Calibri" w:hAnsi="Calibri" w:cs="Arial"/>
          <w:sz w:val="20"/>
          <w:szCs w:val="20"/>
          <w:lang w:bidi="de-DE"/>
        </w:rPr>
        <w:t xml:space="preserve"> Die hätten womöglich noch unser Ultimatum verhindern wollen! </w:t>
      </w:r>
    </w:p>
    <w:p w14:paraId="4F25308D" w14:textId="77777777" w:rsidR="0086627F" w:rsidRPr="004914F0" w:rsidRDefault="0086627F" w:rsidP="0086627F">
      <w:pPr>
        <w:autoSpaceDE w:val="0"/>
        <w:autoSpaceDN w:val="0"/>
        <w:adjustRightInd w:val="0"/>
        <w:spacing w:afterLines="50" w:after="120"/>
        <w:ind w:right="67"/>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Er aber fährt seelenruhig hin, zum Kaiser – das war schon enorm! </w:t>
      </w:r>
    </w:p>
    <w:p w14:paraId="60C46E0F" w14:textId="77777777" w:rsidR="0086627F" w:rsidRPr="004914F0" w:rsidRDefault="0086627F" w:rsidP="0086627F">
      <w:pPr>
        <w:autoSpaceDE w:val="0"/>
        <w:autoSpaceDN w:val="0"/>
        <w:adjustRightInd w:val="0"/>
        <w:spacing w:afterLines="40" w:after="96"/>
        <w:rPr>
          <w:rFonts w:ascii="Calibri" w:hAnsi="Calibri" w:cs="Arial"/>
          <w:sz w:val="20"/>
          <w:szCs w:val="20"/>
          <w:lang w:bidi="de-DE"/>
        </w:rPr>
      </w:pPr>
      <w:r w:rsidRPr="004914F0">
        <w:rPr>
          <w:rFonts w:ascii="Calibri" w:hAnsi="Calibri" w:cs="Arial"/>
          <w:b/>
          <w:sz w:val="20"/>
          <w:szCs w:val="20"/>
          <w:lang w:bidi="de-DE"/>
        </w:rPr>
        <w:t>Gregor:</w:t>
      </w:r>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Ganz famos war das von ihm! </w:t>
      </w:r>
      <w:proofErr w:type="spellStart"/>
      <w:r w:rsidRPr="004914F0">
        <w:rPr>
          <w:rFonts w:ascii="Calibri" w:hAnsi="Calibri" w:cs="Arial"/>
          <w:sz w:val="20"/>
          <w:szCs w:val="20"/>
          <w:lang w:bidi="de-DE"/>
        </w:rPr>
        <w:t>Foudroyant</w:t>
      </w:r>
      <w:proofErr w:type="spellEnd"/>
      <w:r w:rsidRPr="004914F0">
        <w:rPr>
          <w:rFonts w:ascii="Calibri" w:hAnsi="Calibri" w:cs="Arial"/>
          <w:sz w:val="20"/>
          <w:szCs w:val="20"/>
          <w:lang w:bidi="de-DE"/>
        </w:rPr>
        <w:t xml:space="preserve">! Ich hätte nicht </w:t>
      </w:r>
      <w:proofErr w:type="spellStart"/>
      <w:r w:rsidRPr="004914F0">
        <w:rPr>
          <w:rFonts w:ascii="Calibri" w:hAnsi="Calibri" w:cs="Arial"/>
          <w:sz w:val="20"/>
          <w:szCs w:val="20"/>
          <w:lang w:bidi="de-DE"/>
        </w:rPr>
        <w:t>gelaubt</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es ihm gelingen wird, die Kriegserklärung beim Kaiser wirklich durchzusetzen. </w:t>
      </w:r>
    </w:p>
    <w:p w14:paraId="3F07F810" w14:textId="77777777" w:rsidR="0086627F" w:rsidRPr="004914F0" w:rsidRDefault="0086627F" w:rsidP="0086627F">
      <w:pPr>
        <w:autoSpaceDE w:val="0"/>
        <w:autoSpaceDN w:val="0"/>
        <w:adjustRightInd w:val="0"/>
        <w:spacing w:afterLines="40" w:after="96"/>
        <w:ind w:right="-213"/>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Dem Herrn Minister seine Politik war doch schon beim Thronfolgerbegräbnis zu spüren, wie der den lästigen russischen Großfürsten ausgeschaltet hat. </w:t>
      </w:r>
    </w:p>
    <w:p w14:paraId="2FC45B06" w14:textId="77777777" w:rsidR="0086627F" w:rsidRPr="004914F0" w:rsidRDefault="0086627F" w:rsidP="0086627F">
      <w:pPr>
        <w:autoSpaceDE w:val="0"/>
        <w:autoSpaceDN w:val="0"/>
        <w:adjustRightInd w:val="0"/>
        <w:spacing w:afterLines="40" w:after="96"/>
        <w:rPr>
          <w:rFonts w:ascii="Calibri" w:hAnsi="Calibri" w:cs="Arial"/>
          <w:sz w:val="20"/>
          <w:szCs w:val="20"/>
          <w:lang w:bidi="de-DE"/>
        </w:rPr>
      </w:pPr>
      <w:r w:rsidRPr="004914F0">
        <w:rPr>
          <w:rFonts w:ascii="Calibri" w:hAnsi="Calibri" w:cs="Arial"/>
          <w:b/>
          <w:bCs/>
          <w:sz w:val="20"/>
          <w:szCs w:val="20"/>
          <w:lang w:bidi="de-DE"/>
        </w:rPr>
        <w:t>Gregor</w:t>
      </w:r>
      <w:r w:rsidRPr="004914F0">
        <w:rPr>
          <w:rFonts w:ascii="Calibri" w:hAnsi="Calibri" w:cs="Arial"/>
          <w:b/>
          <w:sz w:val="20"/>
          <w:szCs w:val="20"/>
          <w:lang w:bidi="de-DE"/>
        </w:rPr>
        <w:t>:</w:t>
      </w:r>
      <w:r w:rsidRPr="004914F0">
        <w:rPr>
          <w:rFonts w:ascii="Calibri" w:hAnsi="Calibri" w:cs="Arial"/>
          <w:sz w:val="20"/>
          <w:szCs w:val="20"/>
          <w:lang w:bidi="de-DE"/>
        </w:rPr>
        <w:t xml:space="preserve"> Genau!</w:t>
      </w:r>
    </w:p>
    <w:p w14:paraId="1AE4CD86" w14:textId="77777777" w:rsidR="0086627F" w:rsidRPr="004914F0" w:rsidRDefault="0086627F" w:rsidP="0086627F">
      <w:pPr>
        <w:autoSpaceDE w:val="0"/>
        <w:autoSpaceDN w:val="0"/>
        <w:adjustRightInd w:val="0"/>
        <w:spacing w:afterLines="40" w:after="96"/>
        <w:ind w:right="67"/>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Natürlich. </w:t>
      </w:r>
      <w:proofErr w:type="spellStart"/>
      <w:r w:rsidRPr="004914F0">
        <w:rPr>
          <w:rFonts w:ascii="Calibri" w:hAnsi="Calibri" w:cs="Arial"/>
          <w:sz w:val="20"/>
          <w:szCs w:val="20"/>
          <w:lang w:bidi="de-DE"/>
        </w:rPr>
        <w:t>Brilliant</w:t>
      </w:r>
      <w:proofErr w:type="spellEnd"/>
      <w:r w:rsidRPr="004914F0">
        <w:rPr>
          <w:rFonts w:ascii="Calibri" w:hAnsi="Calibri" w:cs="Arial"/>
          <w:sz w:val="20"/>
          <w:szCs w:val="20"/>
          <w:lang w:bidi="de-DE"/>
        </w:rPr>
        <w:t>!</w:t>
      </w:r>
    </w:p>
    <w:p w14:paraId="56AD4713" w14:textId="77777777" w:rsidR="0086627F" w:rsidRPr="004914F0" w:rsidRDefault="0086627F" w:rsidP="0086627F">
      <w:pPr>
        <w:autoSpaceDE w:val="0"/>
        <w:autoSpaceDN w:val="0"/>
        <w:adjustRightInd w:val="0"/>
        <w:spacing w:afterLines="40" w:after="96"/>
        <w:ind w:right="70"/>
        <w:rPr>
          <w:rFonts w:ascii="Calibri" w:hAnsi="Calibri" w:cs="Arial"/>
          <w:sz w:val="20"/>
          <w:szCs w:val="20"/>
          <w:lang w:bidi="de-DE"/>
        </w:rPr>
      </w:pPr>
      <w:r w:rsidRPr="004914F0">
        <w:rPr>
          <w:rFonts w:ascii="Calibri" w:hAnsi="Calibri" w:cs="Arial"/>
          <w:b/>
          <w:bCs/>
          <w:sz w:val="20"/>
          <w:szCs w:val="20"/>
          <w:lang w:bidi="de-DE"/>
        </w:rPr>
        <w:t xml:space="preserve">Henry: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sich </w:t>
      </w:r>
      <w:proofErr w:type="spellStart"/>
      <w:r w:rsidRPr="004914F0">
        <w:rPr>
          <w:rFonts w:ascii="Calibri" w:hAnsi="Calibri" w:cs="Arial"/>
          <w:sz w:val="20"/>
          <w:szCs w:val="20"/>
          <w:lang w:bidi="de-DE"/>
        </w:rPr>
        <w:t>Rußland</w:t>
      </w:r>
      <w:proofErr w:type="spellEnd"/>
      <w:r w:rsidRPr="004914F0">
        <w:rPr>
          <w:rFonts w:ascii="Calibri" w:hAnsi="Calibri" w:cs="Arial"/>
          <w:sz w:val="20"/>
          <w:szCs w:val="20"/>
          <w:lang w:bidi="de-DE"/>
        </w:rPr>
        <w:t xml:space="preserve"> jetzt doch hineinmischt, das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wirklich nicht meine Schuld. Das kann man mir wirklich nicht vorwerfen. Wenn 's nach mir </w:t>
      </w:r>
      <w:r w:rsidRPr="004914F0">
        <w:rPr>
          <w:rFonts w:ascii="Calibri" w:hAnsi="Calibri" w:cs="Arial"/>
          <w:spacing w:val="-2"/>
          <w:sz w:val="20"/>
          <w:szCs w:val="20"/>
          <w:lang w:bidi="de-DE"/>
        </w:rPr>
        <w:t xml:space="preserve">ginge, </w:t>
      </w:r>
      <w:proofErr w:type="gramStart"/>
      <w:r w:rsidRPr="004914F0">
        <w:rPr>
          <w:rFonts w:ascii="Calibri" w:hAnsi="Calibri" w:cs="Arial"/>
          <w:spacing w:val="-2"/>
          <w:sz w:val="20"/>
          <w:szCs w:val="20"/>
          <w:lang w:bidi="de-DE"/>
        </w:rPr>
        <w:t>wär</w:t>
      </w:r>
      <w:proofErr w:type="gramEnd"/>
      <w:r w:rsidRPr="004914F0">
        <w:rPr>
          <w:rFonts w:ascii="Calibri" w:hAnsi="Calibri" w:cs="Arial"/>
          <w:spacing w:val="-2"/>
          <w:sz w:val="20"/>
          <w:szCs w:val="20"/>
          <w:lang w:bidi="de-DE"/>
        </w:rPr>
        <w:t xml:space="preserve"> der Krieg ganz allein auf Serbien beschränkt worden, sonst nichts. </w:t>
      </w:r>
    </w:p>
    <w:p w14:paraId="508C82FC" w14:textId="77777777" w:rsidR="0086627F" w:rsidRPr="004914F0" w:rsidRDefault="0086627F" w:rsidP="0086627F">
      <w:pPr>
        <w:autoSpaceDE w:val="0"/>
        <w:autoSpaceDN w:val="0"/>
        <w:adjustRightInd w:val="0"/>
        <w:spacing w:afterLines="40" w:after="96"/>
        <w:ind w:right="-214"/>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(Zum Publikum):</w:t>
      </w:r>
      <w:r w:rsidRPr="004914F0">
        <w:rPr>
          <w:rFonts w:ascii="Calibri" w:hAnsi="Calibri" w:cs="Arial"/>
          <w:b/>
          <w:bCs/>
          <w:sz w:val="20"/>
          <w:szCs w:val="20"/>
          <w:lang w:bidi="de-DE"/>
        </w:rPr>
        <w:t xml:space="preserve"> </w:t>
      </w:r>
      <w:r w:rsidRPr="004914F0">
        <w:rPr>
          <w:rFonts w:ascii="Calibri" w:hAnsi="Calibri" w:cs="Arial"/>
          <w:spacing w:val="-2"/>
          <w:sz w:val="20"/>
          <w:szCs w:val="20"/>
          <w:lang w:bidi="de-DE"/>
        </w:rPr>
        <w:t>Wissen Sie, was der Herr Minister hat? Der Herr Minister</w:t>
      </w:r>
      <w:r w:rsidRPr="004914F0">
        <w:rPr>
          <w:rFonts w:ascii="Calibri" w:hAnsi="Calibri" w:cs="Arial"/>
          <w:sz w:val="20"/>
          <w:szCs w:val="20"/>
          <w:lang w:bidi="de-DE"/>
        </w:rPr>
        <w:t xml:space="preserve"> hat das, was ein Außenminister vor allem haben </w:t>
      </w:r>
      <w:proofErr w:type="spellStart"/>
      <w:r w:rsidRPr="004914F0">
        <w:rPr>
          <w:rFonts w:ascii="Calibri" w:hAnsi="Calibri" w:cs="Arial"/>
          <w:sz w:val="20"/>
          <w:szCs w:val="20"/>
          <w:lang w:bidi="de-DE"/>
        </w:rPr>
        <w:t>muß</w:t>
      </w:r>
      <w:proofErr w:type="spellEnd"/>
      <w:r w:rsidRPr="004914F0">
        <w:rPr>
          <w:rFonts w:ascii="Calibri" w:hAnsi="Calibri" w:cs="Arial"/>
          <w:sz w:val="20"/>
          <w:szCs w:val="20"/>
          <w:lang w:bidi="de-DE"/>
        </w:rPr>
        <w:t xml:space="preserve">: </w:t>
      </w:r>
      <w:proofErr w:type="spellStart"/>
      <w:proofErr w:type="gramStart"/>
      <w:r w:rsidRPr="004914F0">
        <w:rPr>
          <w:rFonts w:ascii="Calibri" w:hAnsi="Calibri" w:cs="Arial"/>
          <w:sz w:val="20"/>
          <w:szCs w:val="20"/>
          <w:lang w:bidi="de-DE"/>
        </w:rPr>
        <w:t>Savoir</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vivre</w:t>
      </w:r>
      <w:proofErr w:type="spellEnd"/>
      <w:proofErr w:type="gramEnd"/>
      <w:r w:rsidRPr="004914F0">
        <w:rPr>
          <w:rFonts w:ascii="Calibri" w:hAnsi="Calibri" w:cs="Arial"/>
          <w:sz w:val="20"/>
          <w:szCs w:val="20"/>
          <w:lang w:bidi="de-DE"/>
        </w:rPr>
        <w:t xml:space="preserve"> – Lebensart!</w:t>
      </w:r>
    </w:p>
    <w:p w14:paraId="3989EAA5" w14:textId="77777777" w:rsidR="0086627F" w:rsidRPr="004914F0" w:rsidRDefault="0086627F" w:rsidP="0086627F">
      <w:pPr>
        <w:autoSpaceDE w:val="0"/>
        <w:autoSpaceDN w:val="0"/>
        <w:adjustRightInd w:val="0"/>
        <w:spacing w:afterLines="40" w:after="96"/>
        <w:ind w:right="-75"/>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Ganz genau. – </w:t>
      </w:r>
    </w:p>
    <w:p w14:paraId="7AFB8166" w14:textId="77777777" w:rsidR="0086627F" w:rsidRPr="004914F0" w:rsidRDefault="0086627F" w:rsidP="0086627F">
      <w:pPr>
        <w:autoSpaceDE w:val="0"/>
        <w:autoSpaceDN w:val="0"/>
        <w:adjustRightInd w:val="0"/>
        <w:spacing w:afterLines="50" w:after="120"/>
        <w:ind w:right="67"/>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i/>
          <w:iCs/>
          <w:sz w:val="20"/>
          <w:szCs w:val="20"/>
          <w:lang w:bidi="de-DE"/>
        </w:rPr>
        <w:t>(zum Publikum):</w:t>
      </w:r>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Erst heut sprich ich mit dem Putzo Wurmbrand, </w:t>
      </w:r>
      <w:r w:rsidRPr="004914F0">
        <w:rPr>
          <w:rFonts w:ascii="Calibri" w:hAnsi="Calibri" w:cs="Arial"/>
          <w:spacing w:val="-2"/>
          <w:sz w:val="20"/>
          <w:szCs w:val="20"/>
          <w:lang w:bidi="de-DE"/>
        </w:rPr>
        <w:t xml:space="preserve">der </w:t>
      </w:r>
      <w:proofErr w:type="spellStart"/>
      <w:r w:rsidRPr="004914F0">
        <w:rPr>
          <w:rFonts w:ascii="Calibri" w:hAnsi="Calibri" w:cs="Arial"/>
          <w:spacing w:val="-2"/>
          <w:sz w:val="20"/>
          <w:szCs w:val="20"/>
          <w:lang w:bidi="de-DE"/>
        </w:rPr>
        <w:t>is</w:t>
      </w:r>
      <w:proofErr w:type="spellEnd"/>
      <w:r w:rsidRPr="004914F0">
        <w:rPr>
          <w:rFonts w:ascii="Calibri" w:hAnsi="Calibri" w:cs="Arial"/>
          <w:spacing w:val="-2"/>
          <w:sz w:val="20"/>
          <w:szCs w:val="20"/>
          <w:lang w:bidi="de-DE"/>
        </w:rPr>
        <w:t xml:space="preserve"> doch die rechte Hand vom Kriegsminister – </w:t>
      </w:r>
      <w:r w:rsidRPr="004914F0">
        <w:rPr>
          <w:rFonts w:ascii="Calibri" w:hAnsi="Calibri" w:cs="Arial"/>
          <w:sz w:val="20"/>
          <w:szCs w:val="20"/>
          <w:lang w:bidi="de-DE"/>
        </w:rPr>
        <w:t>also der sagt, wenn man einmal einen Verteidigungskrieg anfängt – der hat sich das nämlich in den Kopf gesetzt, das mit dem Verteidigungskrieg –</w:t>
      </w:r>
    </w:p>
    <w:p w14:paraId="1DA00E82" w14:textId="77777777" w:rsidR="0086627F" w:rsidRPr="004914F0" w:rsidRDefault="0086627F" w:rsidP="0086627F">
      <w:pPr>
        <w:autoSpaceDE w:val="0"/>
        <w:autoSpaceDN w:val="0"/>
        <w:adjustRightInd w:val="0"/>
        <w:spacing w:afterLines="50" w:after="120"/>
        <w:ind w:right="-356"/>
        <w:rPr>
          <w:rFonts w:ascii="Calibri" w:hAnsi="Calibri" w:cs="Arial"/>
          <w:spacing w:val="-2"/>
          <w:sz w:val="20"/>
          <w:szCs w:val="20"/>
          <w:lang w:bidi="de-DE"/>
        </w:rPr>
      </w:pPr>
      <w:r w:rsidRPr="004914F0">
        <w:rPr>
          <w:rFonts w:ascii="Calibri" w:hAnsi="Calibri" w:cs="Arial"/>
          <w:b/>
          <w:sz w:val="20"/>
          <w:szCs w:val="20"/>
          <w:lang w:bidi="de-DE"/>
        </w:rPr>
        <w:t>Martin</w:t>
      </w:r>
      <w:r w:rsidRPr="004914F0">
        <w:rPr>
          <w:rFonts w:ascii="Calibri" w:hAnsi="Calibri" w:cs="Arial"/>
          <w:b/>
          <w:spacing w:val="-2"/>
          <w:sz w:val="20"/>
          <w:szCs w:val="20"/>
          <w:lang w:bidi="de-DE"/>
        </w:rPr>
        <w:t>:</w:t>
      </w:r>
      <w:r w:rsidRPr="004914F0">
        <w:rPr>
          <w:rFonts w:ascii="Calibri" w:hAnsi="Calibri" w:cs="Arial"/>
          <w:b/>
          <w:bCs/>
          <w:spacing w:val="-2"/>
          <w:sz w:val="20"/>
          <w:szCs w:val="20"/>
          <w:lang w:bidi="de-DE"/>
        </w:rPr>
        <w:t xml:space="preserve"> </w:t>
      </w:r>
      <w:proofErr w:type="spellStart"/>
      <w:r w:rsidRPr="004914F0">
        <w:rPr>
          <w:rFonts w:ascii="Calibri" w:hAnsi="Calibri" w:cs="Arial"/>
          <w:spacing w:val="-2"/>
          <w:sz w:val="20"/>
          <w:szCs w:val="20"/>
          <w:lang w:bidi="de-DE"/>
        </w:rPr>
        <w:t>No</w:t>
      </w:r>
      <w:proofErr w:type="spellEnd"/>
      <w:r w:rsidRPr="004914F0">
        <w:rPr>
          <w:rFonts w:ascii="Calibri" w:hAnsi="Calibri" w:cs="Arial"/>
          <w:spacing w:val="-2"/>
          <w:sz w:val="20"/>
          <w:szCs w:val="20"/>
          <w:lang w:bidi="de-DE"/>
        </w:rPr>
        <w:t xml:space="preserve">, bitte – </w:t>
      </w:r>
      <w:proofErr w:type="spellStart"/>
      <w:r w:rsidRPr="004914F0">
        <w:rPr>
          <w:rFonts w:ascii="Calibri" w:hAnsi="Calibri" w:cs="Arial"/>
          <w:spacing w:val="-2"/>
          <w:sz w:val="20"/>
          <w:szCs w:val="20"/>
          <w:lang w:bidi="de-DE"/>
        </w:rPr>
        <w:t>is</w:t>
      </w:r>
      <w:proofErr w:type="spellEnd"/>
      <w:r w:rsidRPr="004914F0">
        <w:rPr>
          <w:rFonts w:ascii="Calibri" w:hAnsi="Calibri" w:cs="Arial"/>
          <w:spacing w:val="-2"/>
          <w:sz w:val="20"/>
          <w:szCs w:val="20"/>
          <w:lang w:bidi="de-DE"/>
        </w:rPr>
        <w:t xml:space="preserve"> es vielleicht kein Verteidigungskrieg? </w:t>
      </w:r>
    </w:p>
    <w:p w14:paraId="20594CCC"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bCs/>
          <w:sz w:val="20"/>
          <w:szCs w:val="20"/>
          <w:lang w:bidi="de-DE"/>
        </w:rPr>
        <w:t>Gregor</w:t>
      </w:r>
      <w:r w:rsidRPr="004914F0">
        <w:rPr>
          <w:rFonts w:ascii="Calibri" w:hAnsi="Calibri" w:cs="Arial"/>
          <w:b/>
          <w:sz w:val="20"/>
          <w:szCs w:val="20"/>
          <w:lang w:bidi="de-DE"/>
        </w:rPr>
        <w:t>:</w:t>
      </w:r>
      <w:r w:rsidRPr="004914F0">
        <w:rPr>
          <w:rFonts w:ascii="Calibri" w:hAnsi="Calibri" w:cs="Arial"/>
          <w:sz w:val="20"/>
          <w:szCs w:val="20"/>
          <w:lang w:bidi="de-DE"/>
        </w:rPr>
        <w:t xml:space="preserve"> Natürlich ist es ein Verteidigungskrieg! </w:t>
      </w:r>
    </w:p>
    <w:p w14:paraId="1CE3F119"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sz w:val="20"/>
          <w:szCs w:val="20"/>
          <w:lang w:bidi="de-DE"/>
        </w:rPr>
        <w:t>Henry:</w:t>
      </w:r>
      <w:r w:rsidRPr="004914F0">
        <w:rPr>
          <w:rFonts w:ascii="Calibri" w:hAnsi="Calibri" w:cs="Arial"/>
          <w:sz w:val="20"/>
          <w:szCs w:val="20"/>
          <w:lang w:bidi="de-DE"/>
        </w:rPr>
        <w:t xml:space="preserve"> Natürlich.</w:t>
      </w:r>
    </w:p>
    <w:p w14:paraId="6FA50E64"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sz w:val="20"/>
          <w:szCs w:val="20"/>
          <w:lang w:bidi="de-DE"/>
        </w:rPr>
        <w:lastRenderedPageBreak/>
        <w:t>Gregor:</w:t>
      </w:r>
      <w:r w:rsidRPr="004914F0">
        <w:rPr>
          <w:rFonts w:ascii="Calibri" w:hAnsi="Calibri" w:cs="Arial"/>
          <w:b/>
          <w:bCs/>
          <w:sz w:val="20"/>
          <w:szCs w:val="20"/>
          <w:lang w:bidi="de-DE"/>
        </w:rPr>
        <w:t xml:space="preserve"> </w:t>
      </w:r>
      <w:r w:rsidRPr="004914F0">
        <w:rPr>
          <w:rFonts w:ascii="Calibri" w:hAnsi="Calibri" w:cs="Arial"/>
          <w:spacing w:val="-2"/>
          <w:sz w:val="20"/>
          <w:szCs w:val="20"/>
          <w:lang w:bidi="de-DE"/>
        </w:rPr>
        <w:t>Wir</w:t>
      </w:r>
      <w:r w:rsidRPr="004914F0">
        <w:rPr>
          <w:rFonts w:ascii="Calibri" w:hAnsi="Calibri" w:cs="Arial"/>
          <w:sz w:val="20"/>
          <w:szCs w:val="20"/>
          <w:lang w:bidi="de-DE"/>
        </w:rPr>
        <w:t xml:space="preserve"> waren doch quasi gezwungen, uns von den Serben bei </w:t>
      </w:r>
      <w:proofErr w:type="spellStart"/>
      <w:r w:rsidRPr="004914F0">
        <w:rPr>
          <w:rFonts w:ascii="Calibri" w:hAnsi="Calibri" w:cs="Arial"/>
          <w:sz w:val="20"/>
          <w:szCs w:val="20"/>
          <w:lang w:bidi="de-DE"/>
        </w:rPr>
        <w:t>Temes</w:t>
      </w:r>
      <w:proofErr w:type="spellEnd"/>
      <w:r w:rsidRPr="004914F0">
        <w:rPr>
          <w:rFonts w:ascii="Calibri" w:hAnsi="Calibri" w:cs="Arial"/>
          <w:sz w:val="20"/>
          <w:szCs w:val="20"/>
          <w:lang w:bidi="de-DE"/>
        </w:rPr>
        <w:t xml:space="preserve">–Kubin angreifen zu lassen! </w:t>
      </w:r>
    </w:p>
    <w:p w14:paraId="2A260904"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Die </w:t>
      </w:r>
      <w:r w:rsidRPr="004914F0">
        <w:rPr>
          <w:rFonts w:ascii="Calibri" w:hAnsi="Calibri"/>
          <w:sz w:val="20"/>
          <w:szCs w:val="20"/>
        </w:rPr>
        <w:t xml:space="preserve">Serben haben von Donaudampfern </w:t>
      </w:r>
      <w:proofErr w:type="gramStart"/>
      <w:r w:rsidRPr="004914F0">
        <w:rPr>
          <w:rFonts w:ascii="Calibri" w:hAnsi="Calibri"/>
          <w:sz w:val="20"/>
          <w:szCs w:val="20"/>
        </w:rPr>
        <w:t xml:space="preserve">aus unsere </w:t>
      </w:r>
      <w:r w:rsidRPr="004914F0">
        <w:rPr>
          <w:rFonts w:ascii="Calibri" w:hAnsi="Calibri"/>
          <w:spacing w:val="-4"/>
          <w:sz w:val="20"/>
          <w:szCs w:val="20"/>
        </w:rPr>
        <w:t>Truppen</w:t>
      </w:r>
      <w:proofErr w:type="gramEnd"/>
      <w:r w:rsidRPr="004914F0">
        <w:rPr>
          <w:rFonts w:ascii="Calibri" w:hAnsi="Calibri"/>
          <w:spacing w:val="-4"/>
          <w:sz w:val="20"/>
          <w:szCs w:val="20"/>
        </w:rPr>
        <w:t xml:space="preserve"> beschossen!</w:t>
      </w:r>
    </w:p>
    <w:p w14:paraId="1034AD81" w14:textId="39A58A67" w:rsidR="0086627F" w:rsidRPr="004914F0" w:rsidRDefault="0086627F" w:rsidP="0086627F">
      <w:pPr>
        <w:autoSpaceDE w:val="0"/>
        <w:autoSpaceDN w:val="0"/>
        <w:adjustRightInd w:val="0"/>
        <w:spacing w:afterLines="50" w:after="120"/>
        <w:ind w:right="-213"/>
        <w:rPr>
          <w:rFonts w:ascii="Calibri" w:hAnsi="Calibri" w:cs="Arial"/>
          <w:sz w:val="20"/>
          <w:szCs w:val="20"/>
          <w:lang w:bidi="de-DE"/>
        </w:rPr>
      </w:pPr>
      <w:r w:rsidRPr="004914F0">
        <w:rPr>
          <w:rFonts w:ascii="Calibri" w:hAnsi="Calibri" w:cs="Arial"/>
          <w:b/>
          <w:sz w:val="20"/>
          <w:szCs w:val="20"/>
          <w:lang w:bidi="de-DE"/>
        </w:rPr>
        <w:t>Gregor:</w:t>
      </w:r>
      <w:r w:rsidRPr="004914F0">
        <w:rPr>
          <w:rFonts w:ascii="Calibri" w:hAnsi="Calibri" w:cs="Arial"/>
          <w:sz w:val="20"/>
          <w:szCs w:val="20"/>
          <w:lang w:bidi="de-DE"/>
        </w:rPr>
        <w:t xml:space="preserve"> Geh, geh, geh, geh, geh! Das glaubst doch selbst nicht! – Du weißt doch ganz genau,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der Angriff bei </w:t>
      </w:r>
      <w:r w:rsidR="00C3323B" w:rsidRPr="004914F0">
        <w:rPr>
          <w:rFonts w:ascii="Calibri" w:hAnsi="Calibri" w:cs="Arial"/>
          <w:sz w:val="20"/>
          <w:szCs w:val="20"/>
          <w:lang w:bidi="de-DE"/>
        </w:rPr>
        <w:br/>
      </w:r>
      <w:proofErr w:type="spellStart"/>
      <w:r w:rsidRPr="004914F0">
        <w:rPr>
          <w:rFonts w:ascii="Calibri" w:hAnsi="Calibri" w:cs="Arial"/>
          <w:spacing w:val="-4"/>
          <w:sz w:val="20"/>
          <w:szCs w:val="20"/>
          <w:lang w:bidi="de-DE"/>
        </w:rPr>
        <w:t>Temes</w:t>
      </w:r>
      <w:proofErr w:type="spellEnd"/>
      <w:r w:rsidRPr="004914F0">
        <w:rPr>
          <w:rFonts w:ascii="Calibri" w:hAnsi="Calibri" w:cs="Arial"/>
          <w:spacing w:val="-4"/>
          <w:sz w:val="20"/>
          <w:szCs w:val="20"/>
          <w:lang w:bidi="de-DE"/>
        </w:rPr>
        <w:t xml:space="preserve">–Kubin von uns erfunden war. </w:t>
      </w:r>
    </w:p>
    <w:p w14:paraId="4FF0F98A" w14:textId="77777777" w:rsidR="0086627F" w:rsidRPr="004914F0" w:rsidRDefault="0086627F" w:rsidP="0086627F">
      <w:pPr>
        <w:autoSpaceDE w:val="0"/>
        <w:autoSpaceDN w:val="0"/>
        <w:adjustRightInd w:val="0"/>
        <w:spacing w:afterLines="50" w:after="120"/>
        <w:ind w:right="-359"/>
        <w:rPr>
          <w:rFonts w:ascii="Calibri" w:hAnsi="Calibri" w:cs="Arial"/>
          <w:spacing w:val="-6"/>
          <w:sz w:val="20"/>
          <w:szCs w:val="20"/>
          <w:lang w:bidi="de-DE"/>
        </w:rPr>
      </w:pPr>
      <w:r w:rsidRPr="004914F0">
        <w:rPr>
          <w:rFonts w:ascii="Calibri" w:hAnsi="Calibri" w:cs="Arial"/>
          <w:b/>
          <w:spacing w:val="-6"/>
          <w:sz w:val="20"/>
          <w:szCs w:val="20"/>
          <w:lang w:bidi="de-DE"/>
        </w:rPr>
        <w:t>Henry:</w:t>
      </w:r>
      <w:r w:rsidRPr="004914F0">
        <w:rPr>
          <w:rFonts w:ascii="Calibri" w:hAnsi="Calibri" w:cs="Arial"/>
          <w:spacing w:val="-6"/>
          <w:sz w:val="20"/>
          <w:szCs w:val="20"/>
          <w:lang w:bidi="de-DE"/>
        </w:rPr>
        <w:t xml:space="preserve"> Der war doch nur für die Kriegserklärung notwendig.</w:t>
      </w:r>
    </w:p>
    <w:p w14:paraId="6AA20E81" w14:textId="77777777" w:rsidR="0086627F" w:rsidRPr="004914F0" w:rsidRDefault="0086627F" w:rsidP="0086627F">
      <w:pPr>
        <w:autoSpaceDE w:val="0"/>
        <w:autoSpaceDN w:val="0"/>
        <w:adjustRightInd w:val="0"/>
        <w:spacing w:afterLines="50" w:after="120"/>
        <w:ind w:right="-217"/>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Was?! Erfunden? Ich glaub, das weiß ich gar nicht. </w:t>
      </w:r>
      <w:r w:rsidRPr="004914F0">
        <w:rPr>
          <w:rFonts w:ascii="Calibri" w:hAnsi="Calibri" w:cs="Arial"/>
          <w:i/>
          <w:iCs/>
          <w:sz w:val="20"/>
          <w:szCs w:val="20"/>
          <w:lang w:bidi="de-DE"/>
        </w:rPr>
        <w:t>(Zum Publikum):</w:t>
      </w:r>
      <w:r w:rsidRPr="004914F0">
        <w:rPr>
          <w:rFonts w:ascii="Calibri" w:hAnsi="Calibri" w:cs="Arial"/>
          <w:sz w:val="20"/>
          <w:szCs w:val="20"/>
          <w:lang w:bidi="de-DE"/>
        </w:rPr>
        <w:t xml:space="preserve"> Haben </w:t>
      </w:r>
      <w:r w:rsidRPr="004914F0">
        <w:rPr>
          <w:rFonts w:ascii="Calibri" w:hAnsi="Calibri" w:cs="Arial"/>
          <w:i/>
          <w:iCs/>
          <w:sz w:val="20"/>
          <w:szCs w:val="20"/>
          <w:lang w:bidi="de-DE"/>
        </w:rPr>
        <w:t>Sie</w:t>
      </w:r>
      <w:r w:rsidRPr="004914F0">
        <w:rPr>
          <w:rFonts w:ascii="Calibri" w:hAnsi="Calibri" w:cs="Arial"/>
          <w:sz w:val="20"/>
          <w:szCs w:val="20"/>
          <w:lang w:bidi="de-DE"/>
        </w:rPr>
        <w:t xml:space="preserve"> das gewusst?</w:t>
      </w:r>
    </w:p>
    <w:p w14:paraId="66134FDD" w14:textId="10BDF714" w:rsidR="0086627F" w:rsidRPr="004914F0" w:rsidRDefault="0086627F" w:rsidP="00C3323B">
      <w:pPr>
        <w:autoSpaceDE w:val="0"/>
        <w:autoSpaceDN w:val="0"/>
        <w:adjustRightInd w:val="0"/>
        <w:spacing w:afterLines="50" w:after="120"/>
        <w:ind w:right="-72"/>
        <w:rPr>
          <w:rFonts w:ascii="Calibri" w:hAnsi="Calibri" w:cs="Arial"/>
          <w:bCs/>
          <w:sz w:val="20"/>
          <w:szCs w:val="20"/>
          <w:lang w:bidi="de-DE"/>
        </w:rPr>
      </w:pPr>
      <w:r w:rsidRPr="004914F0">
        <w:rPr>
          <w:rFonts w:ascii="Calibri" w:hAnsi="Calibri" w:cs="Arial"/>
          <w:b/>
          <w:bCs/>
          <w:sz w:val="20"/>
          <w:szCs w:val="20"/>
          <w:lang w:bidi="de-DE"/>
        </w:rPr>
        <w:t>Gregor</w:t>
      </w:r>
      <w:r w:rsidRPr="004914F0">
        <w:rPr>
          <w:rFonts w:ascii="Calibri" w:hAnsi="Calibri" w:cs="Arial"/>
          <w:b/>
          <w:sz w:val="20"/>
          <w:szCs w:val="20"/>
          <w:lang w:bidi="de-DE"/>
        </w:rPr>
        <w:t>:</w:t>
      </w:r>
      <w:r w:rsidRPr="004914F0">
        <w:rPr>
          <w:rFonts w:ascii="Calibri" w:hAnsi="Calibri" w:cs="Arial"/>
          <w:sz w:val="20"/>
          <w:szCs w:val="20"/>
          <w:lang w:bidi="de-DE"/>
        </w:rPr>
        <w:t xml:space="preserve"> </w:t>
      </w:r>
      <w:r w:rsidRPr="004914F0">
        <w:rPr>
          <w:rFonts w:ascii="Calibri" w:hAnsi="Calibri" w:cs="Arial"/>
          <w:bCs/>
          <w:sz w:val="20"/>
          <w:szCs w:val="20"/>
          <w:lang w:bidi="de-DE"/>
        </w:rPr>
        <w:t xml:space="preserve">Na geh! Ist doch in der Zeitung gestanden. Da: </w:t>
      </w:r>
      <w:r w:rsidRPr="004914F0">
        <w:rPr>
          <w:rFonts w:ascii="Calibri" w:hAnsi="Calibri" w:cs="Arial"/>
          <w:iCs/>
          <w:sz w:val="20"/>
          <w:szCs w:val="20"/>
          <w:lang w:bidi="de-DE"/>
        </w:rPr>
        <w:t>»</w:t>
      </w:r>
      <w:r w:rsidRPr="004914F0">
        <w:rPr>
          <w:rFonts w:ascii="Calibri" w:hAnsi="Calibri" w:cs="Arial"/>
          <w:bCs/>
          <w:sz w:val="20"/>
          <w:szCs w:val="20"/>
          <w:lang w:bidi="de-DE"/>
        </w:rPr>
        <w:t xml:space="preserve">Einer Meldung zufolge haben serbische Truppen bei </w:t>
      </w:r>
      <w:proofErr w:type="spellStart"/>
      <w:r w:rsidRPr="004914F0">
        <w:rPr>
          <w:rFonts w:ascii="Calibri" w:hAnsi="Calibri" w:cs="Arial"/>
          <w:bCs/>
          <w:sz w:val="20"/>
          <w:szCs w:val="20"/>
          <w:lang w:bidi="de-DE"/>
        </w:rPr>
        <w:t>Temes</w:t>
      </w:r>
      <w:proofErr w:type="spellEnd"/>
      <w:r w:rsidRPr="004914F0">
        <w:rPr>
          <w:rFonts w:ascii="Calibri" w:hAnsi="Calibri" w:cs="Arial"/>
          <w:bCs/>
          <w:sz w:val="20"/>
          <w:szCs w:val="20"/>
          <w:lang w:bidi="de-DE"/>
        </w:rPr>
        <w:t>–Kubin unsere Truppen beschossen. Die Feindseligkeiten sind daher von serbischer Seite eröffnet worden.</w:t>
      </w:r>
      <w:r w:rsidRPr="004914F0">
        <w:rPr>
          <w:rFonts w:ascii="Calibri" w:hAnsi="Calibri" w:cs="Arial"/>
          <w:iCs/>
          <w:sz w:val="20"/>
          <w:szCs w:val="20"/>
          <w:lang w:bidi="de-DE"/>
        </w:rPr>
        <w:t>«</w:t>
      </w:r>
    </w:p>
    <w:p w14:paraId="0DEBCBCC"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b/>
          <w:bCs/>
          <w:sz w:val="20"/>
          <w:szCs w:val="20"/>
          <w:lang w:bidi="de-DE"/>
        </w:rPr>
        <w:t xml:space="preserve">: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xml:space="preserve"> und das war erfunden!?</w:t>
      </w:r>
    </w:p>
    <w:p w14:paraId="29F603EA" w14:textId="77777777" w:rsidR="0086627F" w:rsidRPr="004914F0" w:rsidRDefault="0086627F" w:rsidP="0086627F">
      <w:pPr>
        <w:autoSpaceDE w:val="0"/>
        <w:autoSpaceDN w:val="0"/>
        <w:adjustRightInd w:val="0"/>
        <w:spacing w:afterLines="50" w:after="120"/>
        <w:ind w:right="-75"/>
        <w:rPr>
          <w:rFonts w:ascii="Calibri" w:hAnsi="Calibri" w:cs="Arial"/>
          <w:sz w:val="20"/>
          <w:szCs w:val="20"/>
          <w:lang w:bidi="de-DE"/>
        </w:rPr>
      </w:pPr>
      <w:r w:rsidRPr="004914F0">
        <w:rPr>
          <w:rFonts w:ascii="Calibri" w:hAnsi="Calibri" w:cs="Arial"/>
          <w:b/>
          <w:bCs/>
          <w:spacing w:val="-4"/>
          <w:sz w:val="20"/>
          <w:szCs w:val="20"/>
          <w:lang w:bidi="de-DE"/>
        </w:rPr>
        <w:t>Henry</w:t>
      </w:r>
      <w:r w:rsidRPr="004914F0">
        <w:rPr>
          <w:rFonts w:ascii="Calibri" w:hAnsi="Calibri" w:cs="Arial"/>
          <w:b/>
          <w:spacing w:val="-4"/>
          <w:sz w:val="20"/>
          <w:szCs w:val="20"/>
          <w:lang w:bidi="de-DE"/>
        </w:rPr>
        <w:t>:</w:t>
      </w:r>
      <w:r w:rsidRPr="004914F0">
        <w:rPr>
          <w:rFonts w:ascii="Calibri" w:hAnsi="Calibri" w:cs="Arial"/>
          <w:spacing w:val="-4"/>
          <w:sz w:val="20"/>
          <w:szCs w:val="20"/>
          <w:lang w:bidi="de-DE"/>
        </w:rPr>
        <w:t xml:space="preserve"> Natürlich! Grad so wie die Deutschen mit ihren </w:t>
      </w:r>
      <w:r w:rsidRPr="004914F0">
        <w:rPr>
          <w:rFonts w:ascii="Calibri" w:hAnsi="Calibri" w:cs="Arial"/>
          <w:spacing w:val="-4"/>
          <w:sz w:val="20"/>
          <w:szCs w:val="20"/>
          <w:lang w:bidi="de-DE"/>
        </w:rPr>
        <w:br/>
        <w:t>Bomben</w:t>
      </w:r>
      <w:r w:rsidRPr="004914F0">
        <w:rPr>
          <w:rFonts w:ascii="Calibri" w:hAnsi="Calibri" w:cs="Arial"/>
          <w:sz w:val="20"/>
          <w:szCs w:val="20"/>
          <w:lang w:bidi="de-DE"/>
        </w:rPr>
        <w:t xml:space="preserve"> auf Nürnberg! </w:t>
      </w:r>
    </w:p>
    <w:p w14:paraId="5E00E154" w14:textId="77777777"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sz w:val="20"/>
          <w:szCs w:val="20"/>
          <w:lang w:bidi="de-DE"/>
        </w:rPr>
        <w:t xml:space="preserve">Martin: </w:t>
      </w:r>
      <w:r w:rsidRPr="004914F0">
        <w:rPr>
          <w:rFonts w:ascii="Calibri" w:hAnsi="Calibri" w:cs="Arial"/>
          <w:sz w:val="20"/>
          <w:szCs w:val="20"/>
          <w:lang w:bidi="de-DE"/>
        </w:rPr>
        <w:t>Nürnberg? Was war in Nürnberg?</w:t>
      </w:r>
    </w:p>
    <w:p w14:paraId="62D12BA1" w14:textId="77777777" w:rsidR="0086627F" w:rsidRPr="004914F0" w:rsidRDefault="0086627F" w:rsidP="0086627F">
      <w:pPr>
        <w:autoSpaceDE w:val="0"/>
        <w:autoSpaceDN w:val="0"/>
        <w:adjustRightInd w:val="0"/>
        <w:spacing w:afterLines="50" w:after="120"/>
        <w:ind w:right="-72"/>
        <w:rPr>
          <w:rFonts w:ascii="Calibri" w:hAnsi="Calibri" w:cs="Arial"/>
          <w:sz w:val="20"/>
          <w:szCs w:val="20"/>
          <w:lang w:bidi="de-DE"/>
        </w:rPr>
      </w:pPr>
      <w:r w:rsidRPr="004914F0">
        <w:rPr>
          <w:rFonts w:ascii="Calibri" w:hAnsi="Calibri" w:cs="Arial"/>
          <w:b/>
          <w:sz w:val="20"/>
          <w:szCs w:val="20"/>
          <w:lang w:bidi="de-DE"/>
        </w:rPr>
        <w:t>Henry:</w:t>
      </w:r>
      <w:r w:rsidRPr="004914F0">
        <w:rPr>
          <w:rFonts w:ascii="Calibri" w:hAnsi="Calibri" w:cs="Arial"/>
          <w:sz w:val="20"/>
          <w:szCs w:val="20"/>
          <w:lang w:bidi="de-DE"/>
        </w:rPr>
        <w:t xml:space="preserve"> </w:t>
      </w:r>
      <w:r w:rsidRPr="004914F0">
        <w:rPr>
          <w:rFonts w:ascii="Calibri" w:hAnsi="Calibri"/>
          <w:sz w:val="20"/>
          <w:szCs w:val="20"/>
        </w:rPr>
        <w:t xml:space="preserve">Na, die haben doch tatsächlich die Meldung herausgegeben, dass französische Flieger über Nürnberg Bomben abgeworfen hätten. </w:t>
      </w:r>
    </w:p>
    <w:p w14:paraId="0D83B0B5" w14:textId="48A83E82" w:rsidR="0086627F" w:rsidRPr="004914F0" w:rsidRDefault="0086627F" w:rsidP="0086627F">
      <w:pPr>
        <w:autoSpaceDE w:val="0"/>
        <w:autoSpaceDN w:val="0"/>
        <w:adjustRightInd w:val="0"/>
        <w:spacing w:afterLines="50" w:after="120"/>
        <w:rPr>
          <w:rFonts w:ascii="Calibri" w:hAnsi="Calibri" w:cs="Arial"/>
          <w:sz w:val="20"/>
          <w:szCs w:val="20"/>
          <w:lang w:bidi="de-DE"/>
        </w:rPr>
      </w:pPr>
      <w:r w:rsidRPr="004914F0">
        <w:rPr>
          <w:rFonts w:ascii="Calibri" w:hAnsi="Calibri" w:cs="Arial"/>
          <w:b/>
          <w:sz w:val="20"/>
          <w:szCs w:val="20"/>
          <w:lang w:bidi="de-DE"/>
        </w:rPr>
        <w:br w:type="column"/>
      </w:r>
      <w:r w:rsidRPr="004914F0">
        <w:rPr>
          <w:rFonts w:ascii="Calibri" w:hAnsi="Calibri" w:cs="Arial"/>
          <w:b/>
          <w:sz w:val="20"/>
          <w:szCs w:val="20"/>
          <w:lang w:bidi="de-DE"/>
        </w:rPr>
        <w:t>Martin:</w:t>
      </w:r>
      <w:r w:rsidRPr="004914F0">
        <w:rPr>
          <w:rFonts w:ascii="Calibri" w:hAnsi="Calibri" w:cs="Arial"/>
          <w:sz w:val="20"/>
          <w:szCs w:val="20"/>
          <w:lang w:bidi="de-DE"/>
        </w:rPr>
        <w:t xml:space="preserve"> Na und?</w:t>
      </w:r>
    </w:p>
    <w:p w14:paraId="101ED4D7" w14:textId="77777777" w:rsidR="0086627F" w:rsidRPr="004914F0" w:rsidRDefault="0086627F" w:rsidP="0086627F">
      <w:pPr>
        <w:autoSpaceDE w:val="0"/>
        <w:autoSpaceDN w:val="0"/>
        <w:adjustRightInd w:val="0"/>
        <w:spacing w:afterLines="50" w:after="120"/>
        <w:ind w:right="-497"/>
        <w:rPr>
          <w:rFonts w:ascii="Calibri" w:hAnsi="Calibri" w:cs="Arial"/>
          <w:spacing w:val="-2"/>
          <w:sz w:val="20"/>
          <w:szCs w:val="20"/>
          <w:lang w:bidi="de-DE"/>
        </w:rPr>
      </w:pPr>
      <w:r w:rsidRPr="004914F0">
        <w:rPr>
          <w:rFonts w:ascii="Calibri" w:hAnsi="Calibri" w:cs="Arial"/>
          <w:b/>
          <w:bCs/>
          <w:spacing w:val="-2"/>
          <w:sz w:val="20"/>
          <w:szCs w:val="20"/>
          <w:lang w:bidi="de-DE"/>
        </w:rPr>
        <w:t xml:space="preserve">Henry: </w:t>
      </w:r>
      <w:proofErr w:type="spellStart"/>
      <w:r w:rsidRPr="004914F0">
        <w:rPr>
          <w:rFonts w:ascii="Calibri" w:hAnsi="Calibri" w:cs="Arial"/>
          <w:spacing w:val="-2"/>
          <w:sz w:val="20"/>
          <w:szCs w:val="20"/>
          <w:lang w:bidi="de-DE"/>
        </w:rPr>
        <w:t>No</w:t>
      </w:r>
      <w:proofErr w:type="spellEnd"/>
      <w:r w:rsidRPr="004914F0">
        <w:rPr>
          <w:rFonts w:ascii="Calibri" w:hAnsi="Calibri" w:cs="Arial"/>
          <w:spacing w:val="-2"/>
          <w:sz w:val="20"/>
          <w:szCs w:val="20"/>
          <w:lang w:bidi="de-DE"/>
        </w:rPr>
        <w:t xml:space="preserve">, des war alles erstunken und erlogen. </w:t>
      </w:r>
      <w:proofErr w:type="spellStart"/>
      <w:r w:rsidRPr="004914F0">
        <w:rPr>
          <w:rFonts w:ascii="Calibri" w:hAnsi="Calibri" w:cs="Arial"/>
          <w:spacing w:val="-2"/>
          <w:sz w:val="20"/>
          <w:szCs w:val="20"/>
          <w:lang w:bidi="de-DE"/>
        </w:rPr>
        <w:t>Fake</w:t>
      </w:r>
      <w:proofErr w:type="spellEnd"/>
      <w:r w:rsidRPr="004914F0">
        <w:rPr>
          <w:rFonts w:ascii="Calibri" w:hAnsi="Calibri" w:cs="Arial"/>
          <w:spacing w:val="-2"/>
          <w:sz w:val="20"/>
          <w:szCs w:val="20"/>
          <w:lang w:bidi="de-DE"/>
        </w:rPr>
        <w:t xml:space="preserve"> News.</w:t>
      </w:r>
    </w:p>
    <w:p w14:paraId="09D801B8" w14:textId="77777777" w:rsidR="0086627F" w:rsidRPr="004914F0" w:rsidRDefault="0086627F" w:rsidP="0086627F">
      <w:pPr>
        <w:autoSpaceDE w:val="0"/>
        <w:autoSpaceDN w:val="0"/>
        <w:adjustRightInd w:val="0"/>
        <w:spacing w:afterLines="50" w:after="120"/>
        <w:ind w:right="-497"/>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Du, also weißt, ich war </w:t>
      </w:r>
      <w:r w:rsidRPr="004914F0">
        <w:rPr>
          <w:rFonts w:ascii="Calibri" w:hAnsi="Calibri" w:cs="Arial"/>
          <w:i/>
          <w:iCs/>
          <w:sz w:val="20"/>
          <w:szCs w:val="20"/>
          <w:lang w:bidi="de-DE"/>
        </w:rPr>
        <w:t>von Anfang an</w:t>
      </w:r>
      <w:r w:rsidRPr="004914F0">
        <w:rPr>
          <w:rFonts w:ascii="Calibri" w:hAnsi="Calibri" w:cs="Arial"/>
          <w:sz w:val="20"/>
          <w:szCs w:val="20"/>
          <w:lang w:bidi="de-DE"/>
        </w:rPr>
        <w:t xml:space="preserve"> für eine Kraftprobe mit Serbien, </w:t>
      </w:r>
      <w:r w:rsidRPr="004914F0">
        <w:rPr>
          <w:rFonts w:ascii="Calibri" w:hAnsi="Calibri" w:cs="Arial"/>
          <w:spacing w:val="-2"/>
          <w:sz w:val="20"/>
          <w:szCs w:val="20"/>
          <w:lang w:bidi="de-DE"/>
        </w:rPr>
        <w:t xml:space="preserve">der Ausdruck dafür </w:t>
      </w:r>
      <w:proofErr w:type="spellStart"/>
      <w:r w:rsidRPr="004914F0">
        <w:rPr>
          <w:rFonts w:ascii="Calibri" w:hAnsi="Calibri" w:cs="Arial"/>
          <w:spacing w:val="-2"/>
          <w:sz w:val="20"/>
          <w:szCs w:val="20"/>
          <w:lang w:bidi="de-DE"/>
        </w:rPr>
        <w:t>is</w:t>
      </w:r>
      <w:proofErr w:type="spellEnd"/>
      <w:r w:rsidRPr="004914F0">
        <w:rPr>
          <w:rFonts w:ascii="Calibri" w:hAnsi="Calibri" w:cs="Arial"/>
          <w:spacing w:val="-2"/>
          <w:sz w:val="20"/>
          <w:szCs w:val="20"/>
          <w:lang w:bidi="de-DE"/>
        </w:rPr>
        <w:t xml:space="preserve"> mir egal.</w:t>
      </w:r>
      <w:r w:rsidRPr="004914F0">
        <w:rPr>
          <w:rFonts w:ascii="Calibri" w:hAnsi="Calibri" w:cs="Arial"/>
          <w:i/>
          <w:spacing w:val="-2"/>
          <w:sz w:val="20"/>
          <w:szCs w:val="20"/>
          <w:lang w:bidi="de-DE"/>
        </w:rPr>
        <w:t xml:space="preserve"> </w:t>
      </w:r>
    </w:p>
    <w:p w14:paraId="3EC69981" w14:textId="77777777" w:rsidR="0086627F" w:rsidRPr="004914F0" w:rsidRDefault="0086627F" w:rsidP="0086627F">
      <w:pPr>
        <w:autoSpaceDE w:val="0"/>
        <w:autoSpaceDN w:val="0"/>
        <w:adjustRightInd w:val="0"/>
        <w:spacing w:afterLines="50" w:after="120"/>
        <w:ind w:right="-355"/>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b/>
          <w:sz w:val="20"/>
          <w:szCs w:val="20"/>
          <w:lang w:bidi="de-DE"/>
        </w:rPr>
        <w:t>:</w:t>
      </w:r>
      <w:r w:rsidRPr="004914F0">
        <w:rPr>
          <w:rFonts w:ascii="Calibri" w:hAnsi="Calibri" w:cs="Arial"/>
          <w:sz w:val="20"/>
          <w:szCs w:val="20"/>
          <w:lang w:bidi="de-DE"/>
        </w:rPr>
        <w:t xml:space="preserve"> Verteidigungskrieg – das klingt rein so, als ob man sich auch noch entschuldigen </w:t>
      </w:r>
      <w:proofErr w:type="spellStart"/>
      <w:r w:rsidRPr="004914F0">
        <w:rPr>
          <w:rFonts w:ascii="Calibri" w:hAnsi="Calibri" w:cs="Arial"/>
          <w:sz w:val="20"/>
          <w:szCs w:val="20"/>
          <w:lang w:bidi="de-DE"/>
        </w:rPr>
        <w:t>müßt</w:t>
      </w:r>
      <w:proofErr w:type="spellEnd"/>
      <w:r w:rsidRPr="004914F0">
        <w:rPr>
          <w:rFonts w:ascii="Calibri" w:hAnsi="Calibri" w:cs="Arial"/>
          <w:sz w:val="20"/>
          <w:szCs w:val="20"/>
          <w:lang w:bidi="de-DE"/>
        </w:rPr>
        <w:t xml:space="preserve">. </w:t>
      </w:r>
    </w:p>
    <w:p w14:paraId="63FBC367" w14:textId="77777777" w:rsidR="0086627F" w:rsidRPr="004914F0" w:rsidRDefault="0086627F" w:rsidP="0086627F">
      <w:pPr>
        <w:autoSpaceDE w:val="0"/>
        <w:autoSpaceDN w:val="0"/>
        <w:adjustRightInd w:val="0"/>
        <w:spacing w:afterLines="50" w:after="120"/>
        <w:rPr>
          <w:rFonts w:ascii="Calibri" w:hAnsi="Calibri" w:cs="Arial"/>
          <w:spacing w:val="-2"/>
          <w:sz w:val="20"/>
          <w:szCs w:val="20"/>
          <w:lang w:bidi="de-DE"/>
        </w:rPr>
      </w:pPr>
      <w:r w:rsidRPr="004914F0">
        <w:rPr>
          <w:rFonts w:ascii="Calibri" w:hAnsi="Calibri" w:cs="Arial"/>
          <w:b/>
          <w:sz w:val="20"/>
          <w:szCs w:val="20"/>
          <w:lang w:bidi="de-DE"/>
        </w:rPr>
        <w:t>Gregor:</w:t>
      </w:r>
      <w:r w:rsidRPr="004914F0">
        <w:rPr>
          <w:rFonts w:ascii="Calibri" w:hAnsi="Calibri" w:cs="Arial"/>
          <w:b/>
          <w:bCs/>
          <w:spacing w:val="-2"/>
          <w:sz w:val="20"/>
          <w:szCs w:val="20"/>
          <w:lang w:bidi="de-DE"/>
        </w:rPr>
        <w:t xml:space="preserve"> </w:t>
      </w:r>
      <w:r w:rsidRPr="004914F0">
        <w:rPr>
          <w:rFonts w:ascii="Calibri" w:hAnsi="Calibri" w:cs="Arial"/>
          <w:spacing w:val="-2"/>
          <w:sz w:val="20"/>
          <w:szCs w:val="20"/>
          <w:lang w:bidi="de-DE"/>
        </w:rPr>
        <w:t xml:space="preserve">Krieg </w:t>
      </w:r>
      <w:proofErr w:type="spellStart"/>
      <w:r w:rsidRPr="004914F0">
        <w:rPr>
          <w:rFonts w:ascii="Calibri" w:hAnsi="Calibri" w:cs="Arial"/>
          <w:spacing w:val="-2"/>
          <w:sz w:val="20"/>
          <w:szCs w:val="20"/>
          <w:lang w:bidi="de-DE"/>
        </w:rPr>
        <w:t>is</w:t>
      </w:r>
      <w:proofErr w:type="spellEnd"/>
      <w:r w:rsidRPr="004914F0">
        <w:rPr>
          <w:rFonts w:ascii="Calibri" w:hAnsi="Calibri" w:cs="Arial"/>
          <w:spacing w:val="-2"/>
          <w:sz w:val="20"/>
          <w:szCs w:val="20"/>
          <w:lang w:bidi="de-DE"/>
        </w:rPr>
        <w:t xml:space="preserve"> Krieg, sag ich. Da gibt’s kein Zurück.</w:t>
      </w:r>
    </w:p>
    <w:p w14:paraId="4C842294" w14:textId="77777777" w:rsidR="0086627F" w:rsidRPr="004914F0" w:rsidRDefault="0086627F" w:rsidP="0086627F">
      <w:pPr>
        <w:autoSpaceDE w:val="0"/>
        <w:autoSpaceDN w:val="0"/>
        <w:adjustRightInd w:val="0"/>
        <w:spacing w:afterLines="50" w:after="120"/>
        <w:ind w:right="-497"/>
        <w:rPr>
          <w:rFonts w:ascii="Calibri" w:hAnsi="Calibri" w:cs="Arial"/>
          <w:sz w:val="20"/>
          <w:szCs w:val="20"/>
          <w:lang w:bidi="de-DE"/>
        </w:rPr>
      </w:pPr>
      <w:r w:rsidRPr="004914F0">
        <w:rPr>
          <w:rFonts w:ascii="Calibri" w:hAnsi="Calibri" w:cs="Arial"/>
          <w:b/>
          <w:sz w:val="20"/>
          <w:szCs w:val="20"/>
          <w:lang w:bidi="de-DE"/>
        </w:rPr>
        <w:t xml:space="preserve">Henry </w:t>
      </w:r>
      <w:r w:rsidRPr="004914F0">
        <w:rPr>
          <w:rFonts w:ascii="Calibri" w:hAnsi="Calibri" w:cs="Arial"/>
          <w:i/>
          <w:sz w:val="20"/>
          <w:szCs w:val="20"/>
          <w:lang w:bidi="de-DE"/>
        </w:rPr>
        <w:t xml:space="preserve">(wütend): </w:t>
      </w:r>
      <w:r w:rsidRPr="004914F0">
        <w:rPr>
          <w:rFonts w:ascii="Calibri" w:hAnsi="Calibri" w:cs="Arial"/>
          <w:sz w:val="20"/>
          <w:szCs w:val="20"/>
          <w:lang w:bidi="de-DE"/>
        </w:rPr>
        <w:t xml:space="preserve">Himmelsakrament </w:t>
      </w:r>
      <w:proofErr w:type="spellStart"/>
      <w:r w:rsidRPr="004914F0">
        <w:rPr>
          <w:rFonts w:ascii="Calibri" w:hAnsi="Calibri" w:cs="Arial"/>
          <w:sz w:val="20"/>
          <w:szCs w:val="20"/>
          <w:lang w:bidi="de-DE"/>
        </w:rPr>
        <w:t>nocheinmal</w:t>
      </w:r>
      <w:proofErr w:type="spellEnd"/>
      <w:r w:rsidRPr="004914F0">
        <w:rPr>
          <w:rFonts w:ascii="Calibri" w:hAnsi="Calibri" w:cs="Arial"/>
          <w:sz w:val="20"/>
          <w:szCs w:val="20"/>
          <w:lang w:bidi="de-DE"/>
        </w:rPr>
        <w:t xml:space="preserve">, was ist denn da los?!!! Ist denn mein Kaffee immer noch nicht da? </w:t>
      </w:r>
    </w:p>
    <w:p w14:paraId="042F71A5" w14:textId="77777777" w:rsidR="0086627F" w:rsidRPr="004914F0" w:rsidRDefault="0086627F" w:rsidP="0086627F">
      <w:pPr>
        <w:autoSpaceDE w:val="0"/>
        <w:autoSpaceDN w:val="0"/>
        <w:adjustRightInd w:val="0"/>
        <w:spacing w:afterLines="50" w:after="120"/>
        <w:ind w:right="-359"/>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 xml:space="preserve">Wird grad gemacht, </w:t>
      </w:r>
      <w:proofErr w:type="spellStart"/>
      <w:r w:rsidRPr="004914F0">
        <w:rPr>
          <w:rFonts w:ascii="Calibri" w:hAnsi="Calibri" w:cs="Arial"/>
          <w:sz w:val="20"/>
          <w:szCs w:val="20"/>
          <w:lang w:bidi="de-DE"/>
        </w:rPr>
        <w:t>Ex’lenz</w:t>
      </w:r>
      <w:proofErr w:type="spellEnd"/>
      <w:r w:rsidRPr="004914F0">
        <w:rPr>
          <w:rFonts w:ascii="Calibri" w:hAnsi="Calibri" w:cs="Arial"/>
          <w:sz w:val="20"/>
          <w:szCs w:val="20"/>
          <w:lang w:bidi="de-DE"/>
        </w:rPr>
        <w:t>. Wird gleich da sein.</w:t>
      </w:r>
    </w:p>
    <w:p w14:paraId="2B276D4E" w14:textId="77777777" w:rsidR="0086627F" w:rsidRPr="004914F0" w:rsidRDefault="0086627F" w:rsidP="0086627F">
      <w:pPr>
        <w:autoSpaceDE w:val="0"/>
        <w:autoSpaceDN w:val="0"/>
        <w:adjustRightInd w:val="0"/>
        <w:spacing w:afterLines="50" w:after="120"/>
        <w:ind w:right="-359"/>
        <w:rPr>
          <w:rFonts w:ascii="Calibri" w:hAnsi="Calibri" w:cs="Arial"/>
          <w:sz w:val="20"/>
          <w:szCs w:val="20"/>
          <w:lang w:bidi="de-DE"/>
        </w:rPr>
      </w:pPr>
      <w:r w:rsidRPr="004914F0">
        <w:rPr>
          <w:rFonts w:ascii="Calibri" w:hAnsi="Calibri" w:cs="Arial"/>
          <w:b/>
          <w:sz w:val="20"/>
          <w:szCs w:val="20"/>
          <w:lang w:bidi="de-DE"/>
        </w:rPr>
        <w:t xml:space="preserve">Henry: </w:t>
      </w:r>
      <w:r w:rsidRPr="004914F0">
        <w:rPr>
          <w:rFonts w:ascii="Calibri" w:hAnsi="Calibri" w:cs="Arial"/>
          <w:spacing w:val="-4"/>
          <w:sz w:val="20"/>
          <w:szCs w:val="20"/>
          <w:lang w:bidi="de-DE"/>
        </w:rPr>
        <w:t xml:space="preserve">Was dauert denn da so lang?! </w:t>
      </w:r>
    </w:p>
    <w:p w14:paraId="2299232D" w14:textId="77777777" w:rsidR="0086627F" w:rsidRPr="004914F0" w:rsidRDefault="0086627F" w:rsidP="0086627F">
      <w:pPr>
        <w:autoSpaceDE w:val="0"/>
        <w:autoSpaceDN w:val="0"/>
        <w:adjustRightInd w:val="0"/>
        <w:spacing w:afterLines="50" w:after="120"/>
        <w:ind w:right="-642"/>
        <w:rPr>
          <w:rFonts w:ascii="Calibri" w:hAnsi="Calibri" w:cs="Arial"/>
          <w:spacing w:val="-4"/>
          <w:sz w:val="20"/>
          <w:szCs w:val="20"/>
          <w:lang w:bidi="de-DE"/>
        </w:rPr>
      </w:pPr>
      <w:r w:rsidRPr="004914F0">
        <w:rPr>
          <w:rFonts w:ascii="Calibri" w:hAnsi="Calibri" w:cs="Arial"/>
          <w:b/>
          <w:bCs/>
          <w:spacing w:val="-4"/>
          <w:sz w:val="20"/>
          <w:szCs w:val="20"/>
          <w:lang w:bidi="de-DE"/>
        </w:rPr>
        <w:t xml:space="preserve">Martin: </w:t>
      </w:r>
      <w:r w:rsidRPr="004914F0">
        <w:rPr>
          <w:rFonts w:ascii="Calibri" w:hAnsi="Calibri" w:cs="Arial"/>
          <w:spacing w:val="-4"/>
          <w:sz w:val="20"/>
          <w:szCs w:val="20"/>
          <w:lang w:bidi="de-DE"/>
        </w:rPr>
        <w:t xml:space="preserve">Die Maschine wird gerade nachgefüllt, bitteschön. </w:t>
      </w:r>
    </w:p>
    <w:p w14:paraId="67E74704" w14:textId="77777777" w:rsidR="0086627F" w:rsidRPr="004914F0" w:rsidRDefault="0086627F" w:rsidP="0086627F">
      <w:pPr>
        <w:autoSpaceDE w:val="0"/>
        <w:autoSpaceDN w:val="0"/>
        <w:adjustRightInd w:val="0"/>
        <w:spacing w:afterLines="50" w:after="120"/>
        <w:ind w:right="-497"/>
        <w:rPr>
          <w:rFonts w:ascii="Calibri" w:hAnsi="Calibri" w:cs="Arial"/>
          <w:sz w:val="20"/>
          <w:szCs w:val="20"/>
          <w:lang w:bidi="de-DE"/>
        </w:rPr>
      </w:pPr>
      <w:r w:rsidRPr="004914F0">
        <w:rPr>
          <w:rFonts w:ascii="Calibri" w:hAnsi="Calibri" w:cs="Arial"/>
          <w:b/>
          <w:bCs/>
          <w:spacing w:val="-4"/>
          <w:sz w:val="20"/>
          <w:szCs w:val="20"/>
          <w:lang w:bidi="de-DE"/>
        </w:rPr>
        <w:t>Henry</w:t>
      </w:r>
      <w:r w:rsidRPr="004914F0">
        <w:rPr>
          <w:rFonts w:ascii="Calibri" w:hAnsi="Calibri" w:cs="Arial"/>
          <w:spacing w:val="-4"/>
          <w:sz w:val="20"/>
          <w:szCs w:val="20"/>
          <w:lang w:bidi="de-DE"/>
        </w:rPr>
        <w:t xml:space="preserve">: Aber was! Jetzt </w:t>
      </w:r>
      <w:proofErr w:type="spellStart"/>
      <w:r w:rsidRPr="004914F0">
        <w:rPr>
          <w:rFonts w:ascii="Calibri" w:hAnsi="Calibri" w:cs="Arial"/>
          <w:spacing w:val="-4"/>
          <w:sz w:val="20"/>
          <w:szCs w:val="20"/>
          <w:lang w:bidi="de-DE"/>
        </w:rPr>
        <w:t>scheiss</w:t>
      </w:r>
      <w:proofErr w:type="spellEnd"/>
      <w:r w:rsidRPr="004914F0">
        <w:rPr>
          <w:rFonts w:ascii="Calibri" w:hAnsi="Calibri" w:cs="Arial"/>
          <w:spacing w:val="-4"/>
          <w:sz w:val="20"/>
          <w:szCs w:val="20"/>
          <w:lang w:bidi="de-DE"/>
        </w:rPr>
        <w:t xml:space="preserve"> ich auf den Kaffee! </w:t>
      </w:r>
      <w:r w:rsidRPr="004914F0">
        <w:rPr>
          <w:rFonts w:ascii="Calibri" w:hAnsi="Calibri" w:cs="Arial"/>
          <w:sz w:val="20"/>
          <w:szCs w:val="20"/>
          <w:lang w:bidi="de-DE"/>
        </w:rPr>
        <w:t xml:space="preserve">Das ist doch wirklich eine Schlamperei! Ich geh jetzt in den Prater! </w:t>
      </w:r>
    </w:p>
    <w:p w14:paraId="2E9C6435" w14:textId="77777777" w:rsidR="0086627F" w:rsidRPr="004914F0" w:rsidRDefault="0086627F" w:rsidP="0086627F">
      <w:pPr>
        <w:autoSpaceDE w:val="0"/>
        <w:autoSpaceDN w:val="0"/>
        <w:adjustRightInd w:val="0"/>
        <w:spacing w:afterLines="50" w:after="120"/>
        <w:ind w:right="-214"/>
        <w:rPr>
          <w:rFonts w:ascii="Calibri" w:hAnsi="Calibri" w:cs="Arial"/>
          <w:sz w:val="20"/>
          <w:szCs w:val="20"/>
          <w:lang w:bidi="de-DE"/>
        </w:rPr>
      </w:pPr>
      <w:r w:rsidRPr="004914F0">
        <w:rPr>
          <w:rFonts w:ascii="Calibri" w:hAnsi="Calibri" w:cs="Arial"/>
          <w:b/>
          <w:bCs/>
          <w:sz w:val="20"/>
          <w:szCs w:val="20"/>
          <w:lang w:bidi="de-DE"/>
        </w:rPr>
        <w:t xml:space="preserve">Gregor: </w:t>
      </w:r>
      <w:r w:rsidRPr="004914F0">
        <w:rPr>
          <w:rFonts w:ascii="Calibri" w:hAnsi="Calibri" w:cs="Arial"/>
          <w:sz w:val="20"/>
          <w:szCs w:val="20"/>
          <w:lang w:bidi="de-DE"/>
        </w:rPr>
        <w:t xml:space="preserve">Also bitte – um halb zwölf! Um halb zwölf verlangt er schon seinen großen Espresso! Also bitte, das </w:t>
      </w:r>
      <w:proofErr w:type="spellStart"/>
      <w:r w:rsidRPr="004914F0">
        <w:rPr>
          <w:rFonts w:ascii="Calibri" w:hAnsi="Calibri" w:cs="Arial"/>
          <w:sz w:val="20"/>
          <w:szCs w:val="20"/>
          <w:lang w:bidi="de-DE"/>
        </w:rPr>
        <w:t>muß</w:t>
      </w:r>
      <w:proofErr w:type="spellEnd"/>
      <w:r w:rsidRPr="004914F0">
        <w:rPr>
          <w:rFonts w:ascii="Calibri" w:hAnsi="Calibri" w:cs="Arial"/>
          <w:sz w:val="20"/>
          <w:szCs w:val="20"/>
          <w:lang w:bidi="de-DE"/>
        </w:rPr>
        <w:t xml:space="preserve"> ich schon sagen – Kaffee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auch wirklich seine starke Seite!</w:t>
      </w:r>
    </w:p>
    <w:p w14:paraId="40BD137B" w14:textId="77777777" w:rsidR="0086627F" w:rsidRPr="004914F0" w:rsidRDefault="0086627F" w:rsidP="0086627F">
      <w:pPr>
        <w:autoSpaceDE w:val="0"/>
        <w:autoSpaceDN w:val="0"/>
        <w:adjustRightInd w:val="0"/>
        <w:spacing w:afterLines="50" w:after="120"/>
        <w:ind w:right="-497"/>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Au </w:t>
      </w:r>
      <w:proofErr w:type="spellStart"/>
      <w:r w:rsidRPr="004914F0">
        <w:rPr>
          <w:rFonts w:ascii="Calibri" w:hAnsi="Calibri" w:cs="Arial"/>
          <w:sz w:val="20"/>
          <w:szCs w:val="20"/>
          <w:lang w:bidi="de-DE"/>
        </w:rPr>
        <w:t>contraire</w:t>
      </w:r>
      <w:proofErr w:type="spellEnd"/>
      <w:r w:rsidRPr="004914F0">
        <w:rPr>
          <w:rFonts w:ascii="Calibri" w:hAnsi="Calibri" w:cs="Arial"/>
          <w:sz w:val="20"/>
          <w:szCs w:val="20"/>
          <w:lang w:bidi="de-DE"/>
        </w:rPr>
        <w:t xml:space="preserve">! Das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vielleicht die einzige </w:t>
      </w:r>
      <w:r w:rsidRPr="004914F0">
        <w:rPr>
          <w:rFonts w:ascii="Calibri" w:hAnsi="Calibri" w:cs="Arial"/>
          <w:i/>
          <w:sz w:val="20"/>
          <w:szCs w:val="20"/>
          <w:lang w:bidi="de-DE"/>
        </w:rPr>
        <w:t>Schwäche</w:t>
      </w:r>
      <w:r w:rsidRPr="004914F0">
        <w:rPr>
          <w:rFonts w:ascii="Calibri" w:hAnsi="Calibri" w:cs="Arial"/>
          <w:sz w:val="20"/>
          <w:szCs w:val="20"/>
          <w:lang w:bidi="de-DE"/>
        </w:rPr>
        <w:t xml:space="preserve">, die er hat! Er </w:t>
      </w:r>
      <w:proofErr w:type="spellStart"/>
      <w:r w:rsidRPr="004914F0">
        <w:rPr>
          <w:rFonts w:ascii="Calibri" w:hAnsi="Calibri" w:cs="Arial"/>
          <w:sz w:val="20"/>
          <w:szCs w:val="20"/>
          <w:lang w:bidi="de-DE"/>
        </w:rPr>
        <w:t>adoriert</w:t>
      </w:r>
      <w:proofErr w:type="spellEnd"/>
      <w:r w:rsidRPr="004914F0">
        <w:rPr>
          <w:rFonts w:ascii="Calibri" w:hAnsi="Calibri" w:cs="Arial"/>
          <w:sz w:val="20"/>
          <w:szCs w:val="20"/>
          <w:lang w:bidi="de-DE"/>
        </w:rPr>
        <w:t xml:space="preserve"> eben einen starken, süßen Kaffee! </w:t>
      </w:r>
    </w:p>
    <w:p w14:paraId="30A12170" w14:textId="77777777" w:rsidR="0086627F" w:rsidRPr="004914F0" w:rsidRDefault="0086627F" w:rsidP="00C3323B">
      <w:pPr>
        <w:autoSpaceDE w:val="0"/>
        <w:autoSpaceDN w:val="0"/>
        <w:adjustRightInd w:val="0"/>
        <w:spacing w:afterLines="50" w:after="120"/>
        <w:ind w:right="-497"/>
        <w:rPr>
          <w:rFonts w:ascii="Calibri" w:hAnsi="Calibri" w:cs="Arial"/>
          <w:sz w:val="20"/>
          <w:szCs w:val="20"/>
          <w:lang w:bidi="de-DE"/>
        </w:rPr>
      </w:pPr>
      <w:r w:rsidRPr="004914F0">
        <w:rPr>
          <w:rFonts w:ascii="Calibri" w:hAnsi="Calibri" w:cs="Arial"/>
          <w:b/>
          <w:bCs/>
          <w:sz w:val="20"/>
          <w:szCs w:val="20"/>
          <w:lang w:bidi="de-DE"/>
        </w:rPr>
        <w:t>Gregor:</w:t>
      </w:r>
      <w:r w:rsidRPr="004914F0">
        <w:rPr>
          <w:rFonts w:ascii="Calibri" w:hAnsi="Calibri" w:cs="Arial"/>
          <w:b/>
          <w:sz w:val="20"/>
          <w:szCs w:val="20"/>
          <w:lang w:bidi="de-DE"/>
        </w:rPr>
        <w:t xml:space="preserve"> </w:t>
      </w:r>
      <w:r w:rsidRPr="004914F0">
        <w:rPr>
          <w:rFonts w:ascii="Calibri" w:hAnsi="Calibri" w:cs="Arial"/>
          <w:sz w:val="20"/>
          <w:szCs w:val="20"/>
          <w:lang w:bidi="de-DE"/>
        </w:rPr>
        <w:t xml:space="preserve">Aber das </w:t>
      </w:r>
      <w:proofErr w:type="spellStart"/>
      <w:r w:rsidRPr="004914F0">
        <w:rPr>
          <w:rFonts w:ascii="Calibri" w:hAnsi="Calibri" w:cs="Arial"/>
          <w:sz w:val="20"/>
          <w:szCs w:val="20"/>
          <w:lang w:bidi="de-DE"/>
        </w:rPr>
        <w:t>muß</w:t>
      </w:r>
      <w:proofErr w:type="spellEnd"/>
      <w:r w:rsidRPr="004914F0">
        <w:rPr>
          <w:rFonts w:ascii="Calibri" w:hAnsi="Calibri" w:cs="Arial"/>
          <w:sz w:val="20"/>
          <w:szCs w:val="20"/>
          <w:lang w:bidi="de-DE"/>
        </w:rPr>
        <w:t xml:space="preserve"> man auch zugeben, der Kaffee von Hausbrand – also ideal! </w:t>
      </w:r>
    </w:p>
    <w:p w14:paraId="308C91AB" w14:textId="683FE7A6" w:rsidR="0086627F" w:rsidRPr="004914F0" w:rsidRDefault="0086627F" w:rsidP="0086627F">
      <w:pPr>
        <w:autoSpaceDE w:val="0"/>
        <w:autoSpaceDN w:val="0"/>
        <w:adjustRightInd w:val="0"/>
        <w:spacing w:afterLines="50" w:after="120"/>
        <w:ind w:right="-500"/>
        <w:rPr>
          <w:rFonts w:ascii="Calibri" w:hAnsi="Calibri" w:cs="Arial"/>
          <w:sz w:val="20"/>
          <w:szCs w:val="20"/>
          <w:lang w:bidi="de-DE"/>
        </w:rPr>
        <w:sectPr w:rsidR="0086627F" w:rsidRPr="004914F0" w:rsidSect="00F2632E">
          <w:type w:val="continuous"/>
          <w:pgSz w:w="11906" w:h="16838"/>
          <w:pgMar w:top="851" w:right="1134" w:bottom="1134" w:left="1134" w:header="709" w:footer="709" w:gutter="0"/>
          <w:cols w:num="2" w:space="425"/>
          <w:docGrid w:linePitch="360"/>
        </w:sectPr>
      </w:pPr>
      <w:r w:rsidRPr="004914F0">
        <w:rPr>
          <w:rFonts w:ascii="Calibri" w:hAnsi="Calibri" w:cs="Arial"/>
          <w:b/>
          <w:sz w:val="20"/>
          <w:szCs w:val="20"/>
          <w:lang w:bidi="de-DE"/>
        </w:rPr>
        <w:t>Martin:</w:t>
      </w:r>
      <w:r w:rsidRPr="004914F0">
        <w:rPr>
          <w:rFonts w:ascii="Calibri" w:hAnsi="Calibri" w:cs="Arial"/>
          <w:sz w:val="20"/>
          <w:szCs w:val="20"/>
          <w:lang w:bidi="de-DE"/>
        </w:rPr>
        <w:t xml:space="preserve"> Wirklich </w:t>
      </w:r>
      <w:proofErr w:type="spellStart"/>
      <w:r w:rsidRPr="004914F0">
        <w:rPr>
          <w:rFonts w:ascii="Calibri" w:hAnsi="Calibri" w:cs="Arial"/>
          <w:sz w:val="20"/>
          <w:szCs w:val="20"/>
          <w:lang w:bidi="de-DE"/>
        </w:rPr>
        <w:t>superb</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Deliciös</w:t>
      </w:r>
      <w:proofErr w:type="spellEnd"/>
      <w:r w:rsidRPr="004914F0">
        <w:rPr>
          <w:rFonts w:ascii="Calibri" w:hAnsi="Calibri" w:cs="Arial"/>
          <w:sz w:val="20"/>
          <w:szCs w:val="20"/>
          <w:lang w:bidi="de-DE"/>
        </w:rPr>
        <w:t>!</w:t>
      </w:r>
      <w:r w:rsidR="00000D16" w:rsidRPr="004914F0">
        <w:rPr>
          <w:rFonts w:ascii="Calibri" w:hAnsi="Calibri" w:cs="Arial"/>
          <w:sz w:val="20"/>
          <w:szCs w:val="20"/>
          <w:lang w:bidi="de-DE"/>
        </w:rPr>
        <w:t xml:space="preserve"> – Ah! Unser Nachwuchs!</w:t>
      </w:r>
    </w:p>
    <w:p w14:paraId="5114E8C6" w14:textId="1BBD07A5" w:rsidR="00BF007C" w:rsidRPr="004914F0" w:rsidRDefault="00BF007C" w:rsidP="0086627F">
      <w:pPr>
        <w:keepNext/>
        <w:pBdr>
          <w:bottom w:val="single" w:sz="4" w:space="1" w:color="auto"/>
        </w:pBdr>
        <w:tabs>
          <w:tab w:val="right" w:pos="9632"/>
        </w:tabs>
        <w:autoSpaceDE w:val="0"/>
        <w:autoSpaceDN w:val="0"/>
        <w:adjustRightInd w:val="0"/>
        <w:spacing w:after="240"/>
        <w:rPr>
          <w:rFonts w:ascii="Calibri" w:hAnsi="Calibri"/>
          <w:b/>
          <w:bCs/>
        </w:rPr>
        <w:sectPr w:rsidR="00BF007C" w:rsidRPr="004914F0" w:rsidSect="00BF5B96">
          <w:type w:val="continuous"/>
          <w:pgSz w:w="11900" w:h="16840"/>
          <w:pgMar w:top="1134" w:right="1134" w:bottom="1134" w:left="1134" w:header="709" w:footer="567" w:gutter="0"/>
          <w:pgNumType w:start="19"/>
          <w:cols w:space="709"/>
          <w:docGrid w:linePitch="360"/>
        </w:sectPr>
      </w:pPr>
      <w:r w:rsidRPr="004914F0">
        <w:rPr>
          <w:rFonts w:ascii="Calibri" w:hAnsi="Calibri"/>
          <w:b/>
          <w:bCs/>
        </w:rPr>
        <w:lastRenderedPageBreak/>
        <w:t>1–7 / 1–10</w:t>
      </w:r>
      <w:r w:rsidRPr="004914F0">
        <w:rPr>
          <w:rFonts w:ascii="Calibri" w:hAnsi="Calibri"/>
          <w:b/>
          <w:bCs/>
        </w:rPr>
        <w:tab/>
      </w:r>
      <w:r w:rsidR="00513962" w:rsidRPr="004914F0">
        <w:rPr>
          <w:rFonts w:ascii="Calibri" w:hAnsi="Calibri"/>
          <w:b/>
          <w:bCs/>
        </w:rPr>
        <w:t>Zeit wird’s, dass endlich einmal ein Krieg kommt!</w:t>
      </w:r>
      <w:r w:rsidRPr="004914F0">
        <w:rPr>
          <w:rFonts w:ascii="Calibri" w:hAnsi="Calibri"/>
          <w:b/>
          <w:bCs/>
        </w:rPr>
        <w:t xml:space="preserve"> </w:t>
      </w:r>
      <w:r w:rsidR="00513962" w:rsidRPr="004914F0">
        <w:rPr>
          <w:rFonts w:ascii="Calibri" w:hAnsi="Calibri"/>
          <w:b/>
          <w:bCs/>
        </w:rPr>
        <w:t xml:space="preserve"> </w:t>
      </w:r>
      <w:r w:rsidRPr="004914F0">
        <w:rPr>
          <w:rFonts w:ascii="Calibri" w:hAnsi="Calibri"/>
          <w:b/>
          <w:bCs/>
        </w:rPr>
        <w:t xml:space="preserve">/ 50 Jahre </w:t>
      </w:r>
      <w:r w:rsidRPr="004914F0">
        <w:rPr>
          <w:rFonts w:ascii="Calibri" w:hAnsi="Calibri"/>
          <w:b/>
          <w:bCs/>
          <w:spacing w:val="-2"/>
        </w:rPr>
        <w:t>»</w:t>
      </w:r>
      <w:r w:rsidR="00513962" w:rsidRPr="004914F0">
        <w:rPr>
          <w:rFonts w:ascii="Calibri" w:hAnsi="Calibri"/>
          <w:b/>
          <w:bCs/>
        </w:rPr>
        <w:t>NFP</w:t>
      </w:r>
      <w:r w:rsidRPr="004914F0">
        <w:rPr>
          <w:rFonts w:ascii="Calibri" w:hAnsi="Calibri"/>
          <w:b/>
          <w:bCs/>
        </w:rPr>
        <w:t xml:space="preserve">« </w:t>
      </w:r>
    </w:p>
    <w:p w14:paraId="313C589F" w14:textId="242BF459" w:rsidR="00D25321" w:rsidRPr="004914F0" w:rsidRDefault="0002272D" w:rsidP="00284FD5">
      <w:pPr>
        <w:spacing w:after="80"/>
        <w:rPr>
          <w:rFonts w:asciiTheme="majorHAnsi" w:hAnsiTheme="majorHAnsi" w:cstheme="majorHAnsi"/>
          <w:sz w:val="20"/>
          <w:szCs w:val="20"/>
        </w:rPr>
      </w:pPr>
      <w:r w:rsidRPr="004914F0">
        <w:rPr>
          <w:rFonts w:asciiTheme="majorHAnsi" w:hAnsiTheme="majorHAnsi" w:cstheme="majorHAnsi"/>
          <w:b/>
          <w:bCs/>
          <w:spacing w:val="-2"/>
          <w:sz w:val="20"/>
          <w:szCs w:val="20"/>
        </w:rPr>
        <w:t>Nikolai</w:t>
      </w:r>
      <w:r w:rsidR="00284FD5" w:rsidRPr="004914F0">
        <w:rPr>
          <w:rFonts w:asciiTheme="majorHAnsi" w:hAnsiTheme="majorHAnsi" w:cstheme="majorHAnsi"/>
          <w:b/>
          <w:bCs/>
          <w:spacing w:val="-2"/>
          <w:sz w:val="20"/>
          <w:szCs w:val="20"/>
        </w:rPr>
        <w:t> </w:t>
      </w:r>
      <w:r w:rsidR="00284FD5" w:rsidRPr="004914F0">
        <w:rPr>
          <w:rFonts w:asciiTheme="majorHAnsi" w:hAnsiTheme="majorHAnsi" w:cstheme="majorHAnsi"/>
          <w:b/>
          <w:bCs/>
          <w:sz w:val="20"/>
          <w:szCs w:val="20"/>
        </w:rPr>
        <w:t xml:space="preserve">(Der alte </w:t>
      </w:r>
      <w:proofErr w:type="spellStart"/>
      <w:r w:rsidR="00284FD5" w:rsidRPr="004914F0">
        <w:rPr>
          <w:rFonts w:asciiTheme="majorHAnsi" w:hAnsiTheme="majorHAnsi" w:cstheme="majorHAnsi"/>
          <w:b/>
          <w:bCs/>
          <w:sz w:val="20"/>
          <w:szCs w:val="20"/>
        </w:rPr>
        <w:t>Biach</w:t>
      </w:r>
      <w:proofErr w:type="spellEnd"/>
      <w:r w:rsidR="00284FD5" w:rsidRPr="004914F0">
        <w:rPr>
          <w:rFonts w:asciiTheme="majorHAnsi" w:hAnsiTheme="majorHAnsi" w:cstheme="majorHAnsi"/>
          <w:b/>
          <w:bCs/>
          <w:sz w:val="20"/>
          <w:szCs w:val="20"/>
        </w:rPr>
        <w:t>)</w:t>
      </w:r>
      <w:r w:rsidR="00284FD5" w:rsidRPr="004914F0">
        <w:rPr>
          <w:rFonts w:asciiTheme="majorHAnsi" w:hAnsiTheme="majorHAnsi" w:cstheme="majorHAnsi"/>
          <w:b/>
          <w:bCs/>
          <w:spacing w:val="-2"/>
          <w:sz w:val="20"/>
          <w:szCs w:val="20"/>
        </w:rPr>
        <w:t>:</w:t>
      </w:r>
      <w:r w:rsidR="00284FD5" w:rsidRPr="004914F0">
        <w:rPr>
          <w:rFonts w:asciiTheme="majorHAnsi" w:hAnsiTheme="majorHAnsi" w:cstheme="majorHAnsi"/>
          <w:spacing w:val="-2"/>
          <w:sz w:val="20"/>
          <w:szCs w:val="20"/>
        </w:rPr>
        <w:t> Endlich! Endlich! Jetzt sprechen die Waffen! Zeit wird’s, dass endlich einmal ein Krieg kommt!</w:t>
      </w:r>
      <w:r w:rsidR="00EB7CF1" w:rsidRPr="004914F0">
        <w:rPr>
          <w:rFonts w:asciiTheme="majorHAnsi" w:hAnsiTheme="majorHAnsi" w:cstheme="majorHAnsi"/>
          <w:i/>
          <w:iCs/>
          <w:sz w:val="20"/>
          <w:szCs w:val="20"/>
        </w:rPr>
        <w:t xml:space="preserve"> (</w:t>
      </w:r>
      <w:r w:rsidR="00284FD5" w:rsidRPr="004914F0">
        <w:rPr>
          <w:rFonts w:asciiTheme="majorHAnsi" w:hAnsiTheme="majorHAnsi" w:cstheme="majorHAnsi"/>
          <w:i/>
          <w:iCs/>
          <w:sz w:val="20"/>
          <w:szCs w:val="20"/>
        </w:rPr>
        <w:t>sehr erregt):</w:t>
      </w:r>
      <w:r w:rsidR="00284FD5" w:rsidRPr="004914F0">
        <w:rPr>
          <w:rFonts w:asciiTheme="majorHAnsi" w:hAnsiTheme="majorHAnsi" w:cstheme="majorHAnsi"/>
          <w:sz w:val="20"/>
          <w:szCs w:val="20"/>
        </w:rPr>
        <w:t> Das einfachste wär</w:t>
      </w:r>
      <w:r w:rsidR="0051427D" w:rsidRPr="004914F0">
        <w:rPr>
          <w:rFonts w:asciiTheme="majorHAnsi" w:hAnsiTheme="majorHAnsi" w:cstheme="majorHAnsi"/>
          <w:sz w:val="20"/>
          <w:szCs w:val="20"/>
        </w:rPr>
        <w:t>e</w:t>
      </w:r>
      <w:r w:rsidR="00284FD5" w:rsidRPr="004914F0">
        <w:rPr>
          <w:rFonts w:asciiTheme="majorHAnsi" w:hAnsiTheme="majorHAnsi" w:cstheme="majorHAnsi"/>
          <w:sz w:val="20"/>
          <w:szCs w:val="20"/>
        </w:rPr>
        <w:t xml:space="preserve">, man würde werfen fünf Armeekorps gegen </w:t>
      </w:r>
      <w:proofErr w:type="spellStart"/>
      <w:r w:rsidR="00284FD5" w:rsidRPr="004914F0">
        <w:rPr>
          <w:rFonts w:asciiTheme="majorHAnsi" w:hAnsiTheme="majorHAnsi" w:cstheme="majorHAnsi"/>
          <w:sz w:val="20"/>
          <w:szCs w:val="20"/>
        </w:rPr>
        <w:t>Rußland</w:t>
      </w:r>
      <w:proofErr w:type="spellEnd"/>
      <w:r w:rsidR="00284FD5" w:rsidRPr="004914F0">
        <w:rPr>
          <w:rFonts w:asciiTheme="majorHAnsi" w:hAnsiTheme="majorHAnsi" w:cstheme="majorHAnsi"/>
          <w:sz w:val="20"/>
          <w:szCs w:val="20"/>
        </w:rPr>
        <w:t xml:space="preserve">, dann </w:t>
      </w:r>
      <w:proofErr w:type="gramStart"/>
      <w:r w:rsidR="00284FD5" w:rsidRPr="004914F0">
        <w:rPr>
          <w:rFonts w:asciiTheme="majorHAnsi" w:hAnsiTheme="majorHAnsi" w:cstheme="majorHAnsi"/>
          <w:sz w:val="20"/>
          <w:szCs w:val="20"/>
        </w:rPr>
        <w:t>wär</w:t>
      </w:r>
      <w:proofErr w:type="gramEnd"/>
      <w:r w:rsidR="00284FD5" w:rsidRPr="004914F0">
        <w:rPr>
          <w:rFonts w:asciiTheme="majorHAnsi" w:hAnsiTheme="majorHAnsi" w:cstheme="majorHAnsi"/>
          <w:sz w:val="20"/>
          <w:szCs w:val="20"/>
        </w:rPr>
        <w:t xml:space="preserve"> die ganze Sache schon erledigt! Der Hieb ist die beste Parade! Man </w:t>
      </w:r>
      <w:proofErr w:type="spellStart"/>
      <w:r w:rsidR="00284FD5" w:rsidRPr="004914F0">
        <w:rPr>
          <w:rFonts w:asciiTheme="majorHAnsi" w:hAnsiTheme="majorHAnsi" w:cstheme="majorHAnsi"/>
          <w:sz w:val="20"/>
          <w:szCs w:val="20"/>
        </w:rPr>
        <w:t>muß</w:t>
      </w:r>
      <w:proofErr w:type="spellEnd"/>
      <w:r w:rsidR="00284FD5" w:rsidRPr="004914F0">
        <w:rPr>
          <w:rFonts w:asciiTheme="majorHAnsi" w:hAnsiTheme="majorHAnsi" w:cstheme="majorHAnsi"/>
          <w:sz w:val="20"/>
          <w:szCs w:val="20"/>
        </w:rPr>
        <w:t xml:space="preserve"> sich nur </w:t>
      </w:r>
      <w:r w:rsidR="00D97D24" w:rsidRPr="004914F0">
        <w:rPr>
          <w:rFonts w:asciiTheme="majorHAnsi" w:hAnsiTheme="majorHAnsi" w:cstheme="majorHAnsi"/>
          <w:sz w:val="20"/>
          <w:szCs w:val="20"/>
        </w:rPr>
        <w:t>die</w:t>
      </w:r>
      <w:r w:rsidR="00284FD5" w:rsidRPr="004914F0">
        <w:rPr>
          <w:rFonts w:asciiTheme="majorHAnsi" w:hAnsiTheme="majorHAnsi" w:cstheme="majorHAnsi"/>
          <w:sz w:val="20"/>
          <w:szCs w:val="20"/>
        </w:rPr>
        <w:t xml:space="preserve"> Deutsche</w:t>
      </w:r>
      <w:r w:rsidR="00D97D24" w:rsidRPr="004914F0">
        <w:rPr>
          <w:rFonts w:asciiTheme="majorHAnsi" w:hAnsiTheme="majorHAnsi" w:cstheme="majorHAnsi"/>
          <w:sz w:val="20"/>
          <w:szCs w:val="20"/>
        </w:rPr>
        <w:t>n</w:t>
      </w:r>
      <w:r w:rsidR="00284FD5" w:rsidRPr="004914F0">
        <w:rPr>
          <w:rFonts w:asciiTheme="majorHAnsi" w:hAnsiTheme="majorHAnsi" w:cstheme="majorHAnsi"/>
          <w:sz w:val="20"/>
          <w:szCs w:val="20"/>
        </w:rPr>
        <w:t xml:space="preserve"> </w:t>
      </w:r>
      <w:proofErr w:type="spellStart"/>
      <w:r w:rsidR="00284FD5" w:rsidRPr="004914F0">
        <w:rPr>
          <w:rFonts w:asciiTheme="majorHAnsi" w:hAnsiTheme="majorHAnsi" w:cstheme="majorHAnsi"/>
          <w:sz w:val="20"/>
          <w:szCs w:val="20"/>
        </w:rPr>
        <w:t>anschaun</w:t>
      </w:r>
      <w:proofErr w:type="spellEnd"/>
      <w:r w:rsidR="00284FD5" w:rsidRPr="004914F0">
        <w:rPr>
          <w:rFonts w:asciiTheme="majorHAnsi" w:hAnsiTheme="majorHAnsi" w:cstheme="majorHAnsi"/>
          <w:sz w:val="20"/>
          <w:szCs w:val="20"/>
        </w:rPr>
        <w:t xml:space="preserve">, wie </w:t>
      </w:r>
      <w:r w:rsidR="00D97D24" w:rsidRPr="004914F0">
        <w:rPr>
          <w:rFonts w:asciiTheme="majorHAnsi" w:hAnsiTheme="majorHAnsi" w:cstheme="majorHAnsi"/>
          <w:sz w:val="20"/>
          <w:szCs w:val="20"/>
        </w:rPr>
        <w:t>di</w:t>
      </w:r>
      <w:r w:rsidR="00185817" w:rsidRPr="004914F0">
        <w:rPr>
          <w:rFonts w:asciiTheme="majorHAnsi" w:hAnsiTheme="majorHAnsi" w:cstheme="majorHAnsi"/>
          <w:sz w:val="20"/>
          <w:szCs w:val="20"/>
        </w:rPr>
        <w:t>e</w:t>
      </w:r>
      <w:r w:rsidR="00284FD5" w:rsidRPr="004914F0">
        <w:rPr>
          <w:rFonts w:asciiTheme="majorHAnsi" w:hAnsiTheme="majorHAnsi" w:cstheme="majorHAnsi"/>
          <w:sz w:val="20"/>
          <w:szCs w:val="20"/>
        </w:rPr>
        <w:t xml:space="preserve"> geleistet haben. </w:t>
      </w:r>
    </w:p>
    <w:p w14:paraId="135DCD94" w14:textId="40A15A15" w:rsidR="00284FD5" w:rsidRPr="004914F0" w:rsidRDefault="00D25321" w:rsidP="00284FD5">
      <w:pPr>
        <w:spacing w:after="80"/>
        <w:rPr>
          <w:rFonts w:asciiTheme="majorHAnsi" w:hAnsiTheme="majorHAnsi" w:cstheme="majorHAnsi"/>
          <w:sz w:val="22"/>
          <w:szCs w:val="22"/>
        </w:rPr>
      </w:pPr>
      <w:r w:rsidRPr="004914F0">
        <w:rPr>
          <w:rFonts w:asciiTheme="majorHAnsi" w:hAnsiTheme="majorHAnsi" w:cstheme="majorHAnsi"/>
          <w:b/>
          <w:bCs/>
          <w:sz w:val="20"/>
          <w:szCs w:val="20"/>
        </w:rPr>
        <w:t>Sascha (Doktor):</w:t>
      </w:r>
      <w:r w:rsidRPr="004914F0">
        <w:rPr>
          <w:rFonts w:asciiTheme="majorHAnsi" w:hAnsiTheme="majorHAnsi" w:cstheme="majorHAnsi"/>
          <w:sz w:val="20"/>
          <w:szCs w:val="20"/>
        </w:rPr>
        <w:t> </w:t>
      </w:r>
      <w:r w:rsidR="00284FD5" w:rsidRPr="004914F0">
        <w:rPr>
          <w:rFonts w:asciiTheme="majorHAnsi" w:hAnsiTheme="majorHAnsi" w:cstheme="majorHAnsi"/>
          <w:sz w:val="20"/>
          <w:szCs w:val="20"/>
        </w:rPr>
        <w:t>So etwas bräuchte</w:t>
      </w:r>
      <w:r w:rsidR="00D37F27" w:rsidRPr="004914F0">
        <w:rPr>
          <w:rFonts w:asciiTheme="majorHAnsi" w:hAnsiTheme="majorHAnsi" w:cstheme="majorHAnsi"/>
          <w:sz w:val="20"/>
          <w:szCs w:val="20"/>
        </w:rPr>
        <w:t>n</w:t>
      </w:r>
      <w:r w:rsidR="00185817" w:rsidRPr="004914F0">
        <w:rPr>
          <w:rFonts w:asciiTheme="majorHAnsi" w:hAnsiTheme="majorHAnsi" w:cstheme="majorHAnsi"/>
          <w:sz w:val="20"/>
          <w:szCs w:val="20"/>
        </w:rPr>
        <w:t xml:space="preserve"> </w:t>
      </w:r>
      <w:r w:rsidR="00D37F27" w:rsidRPr="004914F0">
        <w:rPr>
          <w:rFonts w:asciiTheme="majorHAnsi" w:hAnsiTheme="majorHAnsi" w:cstheme="majorHAnsi"/>
          <w:sz w:val="20"/>
          <w:szCs w:val="20"/>
        </w:rPr>
        <w:t>wir</w:t>
      </w:r>
      <w:r w:rsidR="00185817"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in Österreich. Einen Bismarck bräucht</w:t>
      </w:r>
      <w:r w:rsidR="00367C0F" w:rsidRPr="004914F0">
        <w:rPr>
          <w:rFonts w:asciiTheme="majorHAnsi" w:hAnsiTheme="majorHAnsi" w:cstheme="majorHAnsi"/>
          <w:sz w:val="20"/>
          <w:szCs w:val="20"/>
        </w:rPr>
        <w:t>e</w:t>
      </w:r>
      <w:r w:rsidR="00D37F27" w:rsidRPr="004914F0">
        <w:rPr>
          <w:rFonts w:asciiTheme="majorHAnsi" w:hAnsiTheme="majorHAnsi" w:cstheme="majorHAnsi"/>
          <w:sz w:val="20"/>
          <w:szCs w:val="20"/>
        </w:rPr>
        <w:t>n</w:t>
      </w:r>
      <w:r w:rsidR="00185817" w:rsidRPr="004914F0">
        <w:rPr>
          <w:rFonts w:asciiTheme="majorHAnsi" w:hAnsiTheme="majorHAnsi" w:cstheme="majorHAnsi"/>
          <w:sz w:val="20"/>
          <w:szCs w:val="20"/>
        </w:rPr>
        <w:t xml:space="preserve"> </w:t>
      </w:r>
      <w:r w:rsidR="00D37F27" w:rsidRPr="004914F0">
        <w:rPr>
          <w:rFonts w:asciiTheme="majorHAnsi" w:hAnsiTheme="majorHAnsi" w:cstheme="majorHAnsi"/>
          <w:sz w:val="20"/>
          <w:szCs w:val="20"/>
        </w:rPr>
        <w:t>wir</w:t>
      </w:r>
      <w:r w:rsidR="00284FD5" w:rsidRPr="004914F0">
        <w:rPr>
          <w:rFonts w:asciiTheme="majorHAnsi" w:hAnsiTheme="majorHAnsi" w:cstheme="majorHAnsi"/>
          <w:sz w:val="20"/>
          <w:szCs w:val="20"/>
        </w:rPr>
        <w:t>! Wenn wir jetzt nicht durchbrechen!</w:t>
      </w:r>
    </w:p>
    <w:p w14:paraId="10A45560" w14:textId="08124FDE" w:rsidR="00284FD5" w:rsidRPr="004914F0" w:rsidRDefault="00185817" w:rsidP="00284FD5">
      <w:pPr>
        <w:spacing w:after="80"/>
        <w:rPr>
          <w:rFonts w:asciiTheme="majorHAnsi" w:hAnsiTheme="majorHAnsi" w:cstheme="majorHAnsi"/>
          <w:sz w:val="22"/>
          <w:szCs w:val="22"/>
        </w:rPr>
      </w:pPr>
      <w:r w:rsidRPr="004914F0">
        <w:rPr>
          <w:rFonts w:asciiTheme="majorHAnsi" w:hAnsiTheme="majorHAnsi" w:cs="Calibri (Überschriften)"/>
          <w:b/>
          <w:bCs/>
          <w:spacing w:val="-2"/>
          <w:sz w:val="20"/>
          <w:szCs w:val="20"/>
        </w:rPr>
        <w:t>Nikolai</w:t>
      </w:r>
      <w:r w:rsidR="00284FD5" w:rsidRPr="004914F0">
        <w:rPr>
          <w:rFonts w:asciiTheme="majorHAnsi" w:hAnsiTheme="majorHAnsi" w:cs="Calibri (Überschriften)"/>
          <w:b/>
          <w:bCs/>
          <w:spacing w:val="-2"/>
          <w:sz w:val="20"/>
          <w:szCs w:val="20"/>
        </w:rPr>
        <w:t>:</w:t>
      </w:r>
      <w:r w:rsidR="00284FD5" w:rsidRPr="004914F0">
        <w:rPr>
          <w:rFonts w:asciiTheme="majorHAnsi" w:hAnsiTheme="majorHAnsi" w:cs="Calibri (Überschriften)"/>
          <w:spacing w:val="-2"/>
          <w:sz w:val="20"/>
          <w:szCs w:val="20"/>
        </w:rPr>
        <w:t> Also verlassen Sie sich darauf, die Franzosen</w:t>
      </w:r>
      <w:r w:rsidR="00284FD5" w:rsidRPr="004914F0">
        <w:rPr>
          <w:rFonts w:asciiTheme="majorHAnsi" w:hAnsiTheme="majorHAnsi" w:cstheme="majorHAnsi"/>
          <w:sz w:val="20"/>
          <w:szCs w:val="20"/>
        </w:rPr>
        <w:t xml:space="preserve"> sind umzingelt, die Sophie Pollak hat es </w:t>
      </w:r>
      <w:r w:rsidR="00EC7398" w:rsidRPr="004914F0">
        <w:rPr>
          <w:rFonts w:asciiTheme="majorHAnsi" w:hAnsiTheme="majorHAnsi" w:cstheme="majorHAnsi"/>
          <w:sz w:val="20"/>
          <w:szCs w:val="20"/>
        </w:rPr>
        <w:t xml:space="preserve">mir </w:t>
      </w:r>
      <w:r w:rsidR="00284FD5" w:rsidRPr="004914F0">
        <w:rPr>
          <w:rFonts w:asciiTheme="majorHAnsi" w:hAnsiTheme="majorHAnsi" w:cstheme="majorHAnsi"/>
          <w:sz w:val="20"/>
          <w:szCs w:val="20"/>
        </w:rPr>
        <w:t>selber gesagt. </w:t>
      </w:r>
    </w:p>
    <w:p w14:paraId="0B6BF69B" w14:textId="3A076739" w:rsidR="00284FD5" w:rsidRPr="004914F0" w:rsidRDefault="00FA1923" w:rsidP="00284FD5">
      <w:pPr>
        <w:spacing w:after="80"/>
        <w:rPr>
          <w:rFonts w:asciiTheme="majorHAnsi" w:hAnsiTheme="majorHAnsi" w:cstheme="majorHAnsi"/>
          <w:sz w:val="22"/>
          <w:szCs w:val="22"/>
        </w:rPr>
      </w:pPr>
      <w:r w:rsidRPr="004914F0">
        <w:rPr>
          <w:rFonts w:asciiTheme="majorHAnsi" w:hAnsiTheme="majorHAnsi" w:cstheme="majorHAnsi"/>
          <w:b/>
          <w:bCs/>
          <w:sz w:val="20"/>
          <w:szCs w:val="20"/>
        </w:rPr>
        <w:t>Sascha</w:t>
      </w:r>
      <w:r w:rsidRPr="004914F0">
        <w:rPr>
          <w:rFonts w:asciiTheme="majorHAnsi" w:hAnsiTheme="majorHAnsi" w:cstheme="majorHAnsi"/>
          <w:i/>
          <w:iCs/>
          <w:sz w:val="20"/>
          <w:szCs w:val="20"/>
        </w:rPr>
        <w:t xml:space="preserve"> </w:t>
      </w:r>
      <w:r w:rsidR="007540AC" w:rsidRPr="004914F0">
        <w:rPr>
          <w:rFonts w:asciiTheme="majorHAnsi" w:hAnsiTheme="majorHAnsi" w:cstheme="majorHAnsi"/>
          <w:i/>
          <w:iCs/>
          <w:sz w:val="20"/>
          <w:szCs w:val="20"/>
        </w:rPr>
        <w:t>(empört)</w:t>
      </w:r>
      <w:r w:rsidR="00284FD5" w:rsidRPr="004914F0">
        <w:rPr>
          <w:rFonts w:asciiTheme="majorHAnsi" w:hAnsiTheme="majorHAnsi" w:cstheme="majorHAnsi"/>
          <w:i/>
          <w:iCs/>
          <w:sz w:val="20"/>
          <w:szCs w:val="20"/>
        </w:rPr>
        <w:t>:</w:t>
      </w:r>
      <w:r w:rsidR="00284FD5" w:rsidRPr="004914F0">
        <w:rPr>
          <w:rFonts w:asciiTheme="majorHAnsi" w:hAnsiTheme="majorHAnsi" w:cstheme="majorHAnsi"/>
          <w:sz w:val="20"/>
          <w:szCs w:val="20"/>
        </w:rPr>
        <w:t xml:space="preserve"> Aber lassen Sie mich aus mit der </w:t>
      </w:r>
      <w:proofErr w:type="spellStart"/>
      <w:r w:rsidR="00284FD5" w:rsidRPr="004914F0">
        <w:rPr>
          <w:rFonts w:asciiTheme="majorHAnsi" w:hAnsiTheme="majorHAnsi" w:cstheme="majorHAnsi"/>
          <w:sz w:val="20"/>
          <w:szCs w:val="20"/>
        </w:rPr>
        <w:t>Soffie</w:t>
      </w:r>
      <w:proofErr w:type="spellEnd"/>
      <w:r w:rsidR="00284FD5" w:rsidRPr="004914F0">
        <w:rPr>
          <w:rFonts w:asciiTheme="majorHAnsi" w:hAnsiTheme="majorHAnsi" w:cstheme="majorHAnsi"/>
          <w:sz w:val="20"/>
          <w:szCs w:val="20"/>
        </w:rPr>
        <w:t xml:space="preserve"> Pollak, sie weiß! Woher, möcht ich wissen! </w:t>
      </w:r>
    </w:p>
    <w:p w14:paraId="47E04AA9" w14:textId="49446A0A" w:rsidR="00284FD5" w:rsidRPr="004914F0" w:rsidRDefault="0021320F" w:rsidP="00132637">
      <w:pPr>
        <w:spacing w:after="80"/>
        <w:ind w:right="-217"/>
        <w:rPr>
          <w:rFonts w:asciiTheme="majorHAnsi" w:hAnsiTheme="majorHAnsi" w:cstheme="majorHAnsi"/>
          <w:sz w:val="22"/>
          <w:szCs w:val="22"/>
        </w:rPr>
      </w:pPr>
      <w:r w:rsidRPr="004914F0">
        <w:rPr>
          <w:rFonts w:asciiTheme="majorHAnsi" w:hAnsiTheme="majorHAnsi" w:cstheme="majorHAnsi"/>
          <w:b/>
          <w:bCs/>
          <w:spacing w:val="-2"/>
          <w:sz w:val="20"/>
          <w:szCs w:val="20"/>
        </w:rPr>
        <w:t>Nikolai:</w:t>
      </w:r>
      <w:r w:rsidR="00284FD5" w:rsidRPr="004914F0">
        <w:rPr>
          <w:rFonts w:asciiTheme="majorHAnsi" w:hAnsiTheme="majorHAnsi" w:cstheme="majorHAnsi"/>
          <w:sz w:val="20"/>
          <w:szCs w:val="20"/>
        </w:rPr>
        <w:t xml:space="preserve">  </w:t>
      </w:r>
      <w:r w:rsidR="00D90107" w:rsidRPr="004914F0">
        <w:rPr>
          <w:rFonts w:asciiTheme="majorHAnsi" w:hAnsiTheme="majorHAnsi" w:cstheme="majorHAnsi"/>
          <w:sz w:val="20"/>
          <w:szCs w:val="20"/>
        </w:rPr>
        <w:t>I</w:t>
      </w:r>
      <w:r w:rsidR="00284FD5" w:rsidRPr="004914F0">
        <w:rPr>
          <w:rFonts w:asciiTheme="majorHAnsi" w:hAnsiTheme="majorHAnsi" w:cstheme="majorHAnsi"/>
          <w:sz w:val="20"/>
          <w:szCs w:val="20"/>
        </w:rPr>
        <w:t xml:space="preserve">hr Mann </w:t>
      </w:r>
      <w:r w:rsidR="00D90107" w:rsidRPr="004914F0">
        <w:rPr>
          <w:rFonts w:asciiTheme="majorHAnsi" w:hAnsiTheme="majorHAnsi" w:cstheme="majorHAnsi"/>
          <w:sz w:val="20"/>
          <w:szCs w:val="20"/>
        </w:rPr>
        <w:t xml:space="preserve">ist </w:t>
      </w:r>
      <w:r w:rsidR="00284FD5" w:rsidRPr="004914F0">
        <w:rPr>
          <w:rFonts w:asciiTheme="majorHAnsi" w:hAnsiTheme="majorHAnsi" w:cstheme="majorHAnsi"/>
          <w:sz w:val="20"/>
          <w:szCs w:val="20"/>
        </w:rPr>
        <w:t>doch eingerückt im Reservespital.</w:t>
      </w:r>
    </w:p>
    <w:p w14:paraId="029D11A3" w14:textId="29801615" w:rsidR="00284FD5" w:rsidRPr="004914F0" w:rsidRDefault="00FA1923" w:rsidP="00FA1923">
      <w:pPr>
        <w:spacing w:after="80"/>
        <w:ind w:right="-75"/>
        <w:rPr>
          <w:rFonts w:asciiTheme="majorHAnsi" w:hAnsiTheme="majorHAnsi" w:cstheme="majorHAnsi"/>
          <w:sz w:val="22"/>
          <w:szCs w:val="22"/>
        </w:rPr>
      </w:pPr>
      <w:r w:rsidRPr="004914F0">
        <w:rPr>
          <w:rFonts w:asciiTheme="majorHAnsi" w:hAnsiTheme="majorHAnsi" w:cstheme="majorHAnsi"/>
          <w:b/>
          <w:bCs/>
          <w:sz w:val="20"/>
          <w:szCs w:val="20"/>
        </w:rPr>
        <w:t>Sascha</w:t>
      </w:r>
      <w:r w:rsidRPr="004914F0">
        <w:rPr>
          <w:rFonts w:asciiTheme="majorHAnsi" w:hAnsiTheme="majorHAnsi" w:cstheme="majorHAnsi"/>
          <w:i/>
          <w:iCs/>
          <w:sz w:val="20"/>
          <w:szCs w:val="20"/>
        </w:rPr>
        <w:t xml:space="preserve"> </w:t>
      </w:r>
      <w:r w:rsidR="007540AC" w:rsidRPr="004914F0">
        <w:rPr>
          <w:rFonts w:asciiTheme="majorHAnsi" w:hAnsiTheme="majorHAnsi" w:cstheme="majorHAnsi"/>
          <w:i/>
          <w:iCs/>
          <w:sz w:val="20"/>
          <w:szCs w:val="20"/>
        </w:rPr>
        <w:t>(</w:t>
      </w:r>
      <w:proofErr w:type="spellStart"/>
      <w:r w:rsidR="007540AC" w:rsidRPr="004914F0">
        <w:rPr>
          <w:rFonts w:asciiTheme="majorHAnsi" w:hAnsiTheme="majorHAnsi" w:cstheme="majorHAnsi"/>
          <w:i/>
          <w:iCs/>
          <w:sz w:val="20"/>
          <w:szCs w:val="20"/>
        </w:rPr>
        <w:t>haßerfüllt</w:t>
      </w:r>
      <w:proofErr w:type="spellEnd"/>
      <w:r w:rsidR="007540AC" w:rsidRPr="004914F0">
        <w:rPr>
          <w:rFonts w:asciiTheme="majorHAnsi" w:hAnsiTheme="majorHAnsi" w:cstheme="majorHAnsi"/>
          <w:i/>
          <w:iCs/>
          <w:sz w:val="20"/>
          <w:szCs w:val="20"/>
        </w:rPr>
        <w:t>)</w:t>
      </w:r>
      <w:r w:rsidR="00284FD5" w:rsidRPr="004914F0">
        <w:rPr>
          <w:rFonts w:asciiTheme="majorHAnsi" w:hAnsiTheme="majorHAnsi" w:cstheme="majorHAnsi"/>
          <w:i/>
          <w:iCs/>
          <w:sz w:val="20"/>
          <w:szCs w:val="20"/>
        </w:rPr>
        <w:t>:</w:t>
      </w:r>
      <w:r w:rsidR="00284FD5" w:rsidRPr="004914F0">
        <w:rPr>
          <w:rFonts w:asciiTheme="majorHAnsi" w:hAnsiTheme="majorHAnsi" w:cstheme="majorHAnsi"/>
          <w:sz w:val="20"/>
          <w:szCs w:val="20"/>
        </w:rPr>
        <w:t xml:space="preserve"> Umklammern </w:t>
      </w:r>
      <w:proofErr w:type="spellStart"/>
      <w:r w:rsidR="00284FD5" w:rsidRPr="004914F0">
        <w:rPr>
          <w:rFonts w:asciiTheme="majorHAnsi" w:hAnsiTheme="majorHAnsi" w:cstheme="majorHAnsi"/>
          <w:sz w:val="20"/>
          <w:szCs w:val="20"/>
        </w:rPr>
        <w:t>solln</w:t>
      </w:r>
      <w:proofErr w:type="spellEnd"/>
      <w:r w:rsidR="00284FD5" w:rsidRPr="004914F0">
        <w:rPr>
          <w:rFonts w:asciiTheme="majorHAnsi" w:hAnsiTheme="majorHAnsi" w:cstheme="majorHAnsi"/>
          <w:sz w:val="20"/>
          <w:szCs w:val="20"/>
        </w:rPr>
        <w:t xml:space="preserve"> sie sie, </w:t>
      </w:r>
      <w:proofErr w:type="spellStart"/>
      <w:r w:rsidR="00284FD5" w:rsidRPr="004914F0">
        <w:rPr>
          <w:rFonts w:asciiTheme="majorHAnsi" w:hAnsiTheme="majorHAnsi" w:cstheme="majorHAnsi"/>
          <w:sz w:val="20"/>
          <w:szCs w:val="20"/>
        </w:rPr>
        <w:t>daß</w:t>
      </w:r>
      <w:proofErr w:type="spellEnd"/>
      <w:r w:rsidR="00284FD5" w:rsidRPr="004914F0">
        <w:rPr>
          <w:rFonts w:asciiTheme="majorHAnsi" w:hAnsiTheme="majorHAnsi" w:cstheme="majorHAnsi"/>
          <w:sz w:val="20"/>
          <w:szCs w:val="20"/>
        </w:rPr>
        <w:t xml:space="preserve"> ihnen der Atem ausgeht! </w:t>
      </w:r>
    </w:p>
    <w:p w14:paraId="5EBA3E54" w14:textId="2DB5B774" w:rsidR="00284FD5" w:rsidRPr="004914F0" w:rsidRDefault="0021320F" w:rsidP="007540AC">
      <w:pPr>
        <w:spacing w:after="80"/>
        <w:ind w:right="-75"/>
        <w:rPr>
          <w:rFonts w:asciiTheme="majorHAnsi" w:hAnsiTheme="majorHAnsi" w:cs="Calibri (Überschriften)"/>
          <w:spacing w:val="-6"/>
          <w:sz w:val="22"/>
          <w:szCs w:val="22"/>
        </w:rPr>
      </w:pPr>
      <w:r w:rsidRPr="004914F0">
        <w:rPr>
          <w:rFonts w:asciiTheme="majorHAnsi" w:hAnsiTheme="majorHAnsi" w:cs="Calibri (Überschriften)"/>
          <w:b/>
          <w:bCs/>
          <w:spacing w:val="-6"/>
          <w:sz w:val="20"/>
          <w:szCs w:val="20"/>
        </w:rPr>
        <w:t>Nikolai:</w:t>
      </w:r>
      <w:r w:rsidR="00284FD5" w:rsidRPr="004914F0">
        <w:rPr>
          <w:rFonts w:asciiTheme="majorHAnsi" w:hAnsiTheme="majorHAnsi" w:cs="Calibri (Überschriften)"/>
          <w:spacing w:val="-6"/>
          <w:sz w:val="20"/>
          <w:szCs w:val="20"/>
        </w:rPr>
        <w:t> </w:t>
      </w:r>
      <w:r w:rsidR="00D90107" w:rsidRPr="004914F0">
        <w:rPr>
          <w:rFonts w:asciiTheme="majorHAnsi" w:hAnsiTheme="majorHAnsi" w:cs="Calibri (Überschriften)"/>
          <w:spacing w:val="-6"/>
          <w:sz w:val="20"/>
          <w:szCs w:val="20"/>
        </w:rPr>
        <w:t>I</w:t>
      </w:r>
      <w:r w:rsidR="00284FD5" w:rsidRPr="004914F0">
        <w:rPr>
          <w:rFonts w:asciiTheme="majorHAnsi" w:hAnsiTheme="majorHAnsi" w:cs="Calibri (Überschriften)"/>
          <w:spacing w:val="-6"/>
          <w:sz w:val="20"/>
          <w:szCs w:val="20"/>
        </w:rPr>
        <w:t>ch kann mir nicht helfen – ich bin sehr pessimistisch. </w:t>
      </w:r>
    </w:p>
    <w:p w14:paraId="29F60B7D" w14:textId="1DC6D28F" w:rsidR="00284FD5" w:rsidRPr="004914F0" w:rsidRDefault="00185817" w:rsidP="00284FD5">
      <w:pPr>
        <w:spacing w:after="80"/>
        <w:ind w:right="-75"/>
        <w:rPr>
          <w:rFonts w:asciiTheme="majorHAnsi" w:hAnsiTheme="majorHAnsi" w:cstheme="majorHAnsi"/>
          <w:sz w:val="22"/>
          <w:szCs w:val="22"/>
        </w:rPr>
      </w:pPr>
      <w:r w:rsidRPr="004914F0">
        <w:rPr>
          <w:rFonts w:asciiTheme="majorHAnsi" w:hAnsiTheme="majorHAnsi" w:cstheme="majorHAnsi"/>
          <w:b/>
          <w:bCs/>
          <w:sz w:val="20"/>
          <w:szCs w:val="20"/>
        </w:rPr>
        <w:t>Sascha:</w:t>
      </w:r>
      <w:r w:rsidR="00284FD5" w:rsidRPr="004914F0">
        <w:rPr>
          <w:rFonts w:asciiTheme="majorHAnsi" w:hAnsiTheme="majorHAnsi" w:cstheme="majorHAnsi"/>
          <w:sz w:val="20"/>
          <w:szCs w:val="20"/>
        </w:rPr>
        <w:t xml:space="preserve"> Was </w:t>
      </w:r>
      <w:proofErr w:type="spellStart"/>
      <w:r w:rsidR="00284FD5" w:rsidRPr="004914F0">
        <w:rPr>
          <w:rFonts w:asciiTheme="majorHAnsi" w:hAnsiTheme="majorHAnsi" w:cstheme="majorHAnsi"/>
          <w:sz w:val="20"/>
          <w:szCs w:val="20"/>
        </w:rPr>
        <w:t>wolln</w:t>
      </w:r>
      <w:proofErr w:type="spellEnd"/>
      <w:r w:rsidR="00284FD5" w:rsidRPr="004914F0">
        <w:rPr>
          <w:rFonts w:asciiTheme="majorHAnsi" w:hAnsiTheme="majorHAnsi" w:cstheme="majorHAnsi"/>
          <w:sz w:val="20"/>
          <w:szCs w:val="20"/>
        </w:rPr>
        <w:t xml:space="preserve"> Sie haben, noch </w:t>
      </w:r>
      <w:proofErr w:type="spellStart"/>
      <w:r w:rsidR="00284FD5" w:rsidRPr="004914F0">
        <w:rPr>
          <w:rFonts w:asciiTheme="majorHAnsi" w:hAnsiTheme="majorHAnsi" w:cstheme="majorHAnsi"/>
          <w:sz w:val="20"/>
          <w:szCs w:val="20"/>
        </w:rPr>
        <w:t>is</w:t>
      </w:r>
      <w:proofErr w:type="spellEnd"/>
      <w:r w:rsidR="00284FD5" w:rsidRPr="004914F0">
        <w:rPr>
          <w:rFonts w:asciiTheme="majorHAnsi" w:hAnsiTheme="majorHAnsi" w:cstheme="majorHAnsi"/>
          <w:sz w:val="20"/>
          <w:szCs w:val="20"/>
        </w:rPr>
        <w:t xml:space="preserve"> Lemberg in unserem </w:t>
      </w:r>
      <w:r w:rsidR="00284FD5" w:rsidRPr="004914F0">
        <w:rPr>
          <w:rFonts w:asciiTheme="majorHAnsi" w:hAnsiTheme="majorHAnsi" w:cstheme="majorHAnsi"/>
          <w:spacing w:val="-2"/>
          <w:sz w:val="20"/>
          <w:szCs w:val="20"/>
        </w:rPr>
        <w:t xml:space="preserve">Besitz! Und ich sag Ihnen, ich weiß sogar von einem </w:t>
      </w:r>
      <w:r w:rsidR="00284FD5" w:rsidRPr="004914F0">
        <w:rPr>
          <w:rFonts w:asciiTheme="majorHAnsi" w:hAnsiTheme="majorHAnsi" w:cs="Calibri (Überschriften)"/>
          <w:spacing w:val="-2"/>
          <w:sz w:val="20"/>
          <w:szCs w:val="20"/>
        </w:rPr>
        <w:t xml:space="preserve">Herrn vom Ministerium, die Sache </w:t>
      </w:r>
      <w:proofErr w:type="spellStart"/>
      <w:r w:rsidR="00284FD5" w:rsidRPr="004914F0">
        <w:rPr>
          <w:rFonts w:asciiTheme="majorHAnsi" w:hAnsiTheme="majorHAnsi" w:cs="Calibri (Überschriften)"/>
          <w:spacing w:val="-2"/>
          <w:sz w:val="20"/>
          <w:szCs w:val="20"/>
        </w:rPr>
        <w:t>is</w:t>
      </w:r>
      <w:proofErr w:type="spellEnd"/>
      <w:r w:rsidR="00284FD5" w:rsidRPr="004914F0">
        <w:rPr>
          <w:rFonts w:asciiTheme="majorHAnsi" w:hAnsiTheme="majorHAnsi" w:cs="Calibri (Überschriften)"/>
          <w:spacing w:val="-2"/>
          <w:sz w:val="20"/>
          <w:szCs w:val="20"/>
        </w:rPr>
        <w:t xml:space="preserve"> so gut wie gemacht.</w:t>
      </w:r>
      <w:r w:rsidR="00284FD5" w:rsidRPr="004914F0">
        <w:rPr>
          <w:rFonts w:asciiTheme="majorHAnsi" w:hAnsiTheme="majorHAnsi" w:cstheme="majorHAnsi"/>
          <w:sz w:val="20"/>
          <w:szCs w:val="20"/>
        </w:rPr>
        <w:t> </w:t>
      </w:r>
      <w:r w:rsidR="00284FD5" w:rsidRPr="004914F0">
        <w:rPr>
          <w:rFonts w:asciiTheme="majorHAnsi" w:hAnsiTheme="majorHAnsi" w:cstheme="majorHAnsi"/>
          <w:sz w:val="20"/>
          <w:szCs w:val="20"/>
        </w:rPr>
        <w:br/>
      </w:r>
      <w:r w:rsidR="00FA1923" w:rsidRPr="004914F0">
        <w:rPr>
          <w:rFonts w:asciiTheme="majorHAnsi" w:hAnsiTheme="majorHAnsi" w:cstheme="majorHAnsi"/>
          <w:sz w:val="20"/>
          <w:szCs w:val="20"/>
        </w:rPr>
        <w:t>Ihr</w:t>
      </w:r>
      <w:r w:rsidR="00284FD5" w:rsidRPr="004914F0">
        <w:rPr>
          <w:rFonts w:asciiTheme="majorHAnsi" w:hAnsiTheme="majorHAnsi" w:cstheme="majorHAnsi"/>
          <w:sz w:val="20"/>
          <w:szCs w:val="20"/>
        </w:rPr>
        <w:t xml:space="preserve"> komm</w:t>
      </w:r>
      <w:r w:rsidR="00FA1923" w:rsidRPr="004914F0">
        <w:rPr>
          <w:rFonts w:asciiTheme="majorHAnsi" w:hAnsiTheme="majorHAnsi" w:cstheme="majorHAnsi"/>
          <w:sz w:val="20"/>
          <w:szCs w:val="20"/>
        </w:rPr>
        <w:t>t</w:t>
      </w:r>
      <w:r w:rsidR="00284FD5" w:rsidRPr="004914F0">
        <w:rPr>
          <w:rFonts w:asciiTheme="majorHAnsi" w:hAnsiTheme="majorHAnsi" w:cstheme="majorHAnsi"/>
          <w:sz w:val="20"/>
          <w:szCs w:val="20"/>
        </w:rPr>
        <w:t xml:space="preserve"> von rechts, </w:t>
      </w:r>
      <w:r w:rsidR="00FA1923" w:rsidRPr="004914F0">
        <w:rPr>
          <w:rFonts w:asciiTheme="majorHAnsi" w:hAnsiTheme="majorHAnsi" w:cstheme="majorHAnsi"/>
          <w:sz w:val="20"/>
          <w:szCs w:val="20"/>
        </w:rPr>
        <w:t>wir</w:t>
      </w:r>
      <w:r w:rsidR="00284FD5" w:rsidRPr="004914F0">
        <w:rPr>
          <w:rFonts w:asciiTheme="majorHAnsi" w:hAnsiTheme="majorHAnsi" w:cstheme="majorHAnsi"/>
          <w:sz w:val="20"/>
          <w:szCs w:val="20"/>
        </w:rPr>
        <w:t xml:space="preserve"> De</w:t>
      </w:r>
      <w:r w:rsidR="000C3591" w:rsidRPr="004914F0">
        <w:rPr>
          <w:rFonts w:asciiTheme="majorHAnsi" w:hAnsiTheme="majorHAnsi" w:cstheme="majorHAnsi"/>
          <w:sz w:val="20"/>
          <w:szCs w:val="20"/>
        </w:rPr>
        <w:t>u</w:t>
      </w:r>
      <w:r w:rsidR="00284FD5" w:rsidRPr="004914F0">
        <w:rPr>
          <w:rFonts w:asciiTheme="majorHAnsi" w:hAnsiTheme="majorHAnsi" w:cstheme="majorHAnsi"/>
          <w:sz w:val="20"/>
          <w:szCs w:val="20"/>
        </w:rPr>
        <w:t>tschen kommen von links</w:t>
      </w:r>
      <w:r w:rsidR="00200D94"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und wir zwicken sie, </w:t>
      </w:r>
      <w:proofErr w:type="spellStart"/>
      <w:r w:rsidR="00284FD5" w:rsidRPr="004914F0">
        <w:rPr>
          <w:rFonts w:asciiTheme="majorHAnsi" w:hAnsiTheme="majorHAnsi" w:cstheme="majorHAnsi"/>
          <w:sz w:val="20"/>
          <w:szCs w:val="20"/>
        </w:rPr>
        <w:t>daß</w:t>
      </w:r>
      <w:proofErr w:type="spellEnd"/>
      <w:r w:rsidR="00284FD5" w:rsidRPr="004914F0">
        <w:rPr>
          <w:rFonts w:asciiTheme="majorHAnsi" w:hAnsiTheme="majorHAnsi" w:cstheme="majorHAnsi"/>
          <w:sz w:val="20"/>
          <w:szCs w:val="20"/>
        </w:rPr>
        <w:t xml:space="preserve"> ihnen der Atem ausgeht. </w:t>
      </w:r>
    </w:p>
    <w:p w14:paraId="5F238543" w14:textId="39252B01" w:rsidR="00284FD5" w:rsidRPr="004914F0" w:rsidRDefault="0021320F" w:rsidP="00284FD5">
      <w:pPr>
        <w:spacing w:after="80"/>
        <w:rPr>
          <w:rFonts w:asciiTheme="majorHAnsi" w:hAnsiTheme="majorHAnsi" w:cstheme="majorHAnsi"/>
          <w:sz w:val="22"/>
          <w:szCs w:val="22"/>
        </w:rPr>
      </w:pPr>
      <w:r w:rsidRPr="004914F0">
        <w:rPr>
          <w:rFonts w:asciiTheme="majorHAnsi" w:hAnsiTheme="majorHAnsi" w:cstheme="majorHAnsi"/>
          <w:b/>
          <w:bCs/>
          <w:spacing w:val="-2"/>
          <w:sz w:val="20"/>
          <w:szCs w:val="20"/>
        </w:rPr>
        <w:t>Nikolai:</w:t>
      </w:r>
      <w:r w:rsidR="00284FD5" w:rsidRPr="004914F0">
        <w:rPr>
          <w:rFonts w:asciiTheme="majorHAnsi" w:hAnsiTheme="majorHAnsi" w:cstheme="majorHAnsi"/>
          <w:sz w:val="20"/>
          <w:szCs w:val="20"/>
        </w:rPr>
        <w:t> Schön – aber was ist mit Serbien? </w:t>
      </w:r>
    </w:p>
    <w:p w14:paraId="70BC46C9" w14:textId="1A19AFA9" w:rsidR="00284FD5" w:rsidRPr="004914F0" w:rsidRDefault="00F06251" w:rsidP="00284FD5">
      <w:pPr>
        <w:spacing w:after="80"/>
        <w:rPr>
          <w:rFonts w:asciiTheme="majorHAnsi" w:hAnsiTheme="majorHAnsi" w:cstheme="majorHAnsi"/>
          <w:sz w:val="22"/>
          <w:szCs w:val="22"/>
        </w:rPr>
      </w:pPr>
      <w:r w:rsidRPr="004914F0">
        <w:rPr>
          <w:rFonts w:asciiTheme="majorHAnsi" w:hAnsiTheme="majorHAnsi" w:cstheme="majorHAnsi"/>
          <w:b/>
          <w:bCs/>
          <w:sz w:val="20"/>
          <w:szCs w:val="20"/>
        </w:rPr>
        <w:t>Sascha</w:t>
      </w:r>
      <w:r w:rsidRPr="004914F0">
        <w:rPr>
          <w:rFonts w:asciiTheme="majorHAnsi" w:hAnsiTheme="majorHAnsi" w:cstheme="majorHAnsi"/>
          <w:i/>
          <w:iCs/>
          <w:sz w:val="20"/>
          <w:szCs w:val="20"/>
        </w:rPr>
        <w:t xml:space="preserve"> </w:t>
      </w:r>
      <w:r w:rsidR="00D2250C" w:rsidRPr="004914F0">
        <w:rPr>
          <w:rFonts w:asciiTheme="majorHAnsi" w:hAnsiTheme="majorHAnsi" w:cstheme="majorHAnsi"/>
          <w:i/>
          <w:iCs/>
          <w:sz w:val="20"/>
          <w:szCs w:val="20"/>
        </w:rPr>
        <w:t>(heftig</w:t>
      </w:r>
      <w:r w:rsidR="00284FD5" w:rsidRPr="004914F0">
        <w:rPr>
          <w:rFonts w:asciiTheme="majorHAnsi" w:hAnsiTheme="majorHAnsi" w:cstheme="majorHAnsi"/>
          <w:i/>
          <w:iCs/>
          <w:sz w:val="20"/>
          <w:szCs w:val="20"/>
        </w:rPr>
        <w:t>:</w:t>
      </w:r>
      <w:r w:rsidR="00D2250C" w:rsidRPr="004914F0">
        <w:rPr>
          <w:rFonts w:asciiTheme="majorHAnsi" w:hAnsiTheme="majorHAnsi" w:cstheme="majorHAnsi"/>
          <w:i/>
          <w:iCs/>
          <w:sz w:val="20"/>
          <w:szCs w:val="20"/>
        </w:rPr>
        <w:t>)</w:t>
      </w:r>
      <w:r w:rsidR="00284FD5" w:rsidRPr="004914F0">
        <w:rPr>
          <w:rFonts w:asciiTheme="majorHAnsi" w:hAnsiTheme="majorHAnsi" w:cstheme="majorHAnsi"/>
          <w:sz w:val="20"/>
          <w:szCs w:val="20"/>
        </w:rPr>
        <w:t> Lassen Sie mich aus mit Serbien</w:t>
      </w:r>
      <w:r w:rsidR="00760F49" w:rsidRPr="004914F0">
        <w:rPr>
          <w:rFonts w:asciiTheme="majorHAnsi" w:hAnsiTheme="majorHAnsi" w:cstheme="majorHAnsi"/>
          <w:sz w:val="20"/>
          <w:szCs w:val="20"/>
        </w:rPr>
        <w:t>!</w:t>
      </w:r>
      <w:r w:rsidR="00284FD5" w:rsidRPr="004914F0">
        <w:rPr>
          <w:rFonts w:asciiTheme="majorHAnsi" w:hAnsiTheme="majorHAnsi" w:cstheme="majorHAnsi"/>
          <w:sz w:val="20"/>
          <w:szCs w:val="20"/>
        </w:rPr>
        <w:t xml:space="preserve"> Serbien </w:t>
      </w:r>
      <w:proofErr w:type="spellStart"/>
      <w:r w:rsidR="00284FD5" w:rsidRPr="004914F0">
        <w:rPr>
          <w:rFonts w:asciiTheme="majorHAnsi" w:hAnsiTheme="majorHAnsi" w:cstheme="majorHAnsi"/>
          <w:sz w:val="20"/>
          <w:szCs w:val="20"/>
        </w:rPr>
        <w:t>is</w:t>
      </w:r>
      <w:proofErr w:type="spellEnd"/>
      <w:r w:rsidR="00284FD5" w:rsidRPr="004914F0">
        <w:rPr>
          <w:rFonts w:asciiTheme="majorHAnsi" w:hAnsiTheme="majorHAnsi" w:cstheme="majorHAnsi"/>
          <w:sz w:val="20"/>
          <w:szCs w:val="20"/>
        </w:rPr>
        <w:t xml:space="preserve"> ein Nebenkriegsschauplatz. Serbien wer</w:t>
      </w:r>
      <w:r w:rsidR="0051427D" w:rsidRPr="004914F0">
        <w:rPr>
          <w:rFonts w:asciiTheme="majorHAnsi" w:hAnsiTheme="majorHAnsi" w:cstheme="majorHAnsi"/>
          <w:sz w:val="20"/>
          <w:szCs w:val="20"/>
        </w:rPr>
        <w:t>de</w:t>
      </w:r>
      <w:r w:rsidR="00284FD5" w:rsidRPr="004914F0">
        <w:rPr>
          <w:rFonts w:asciiTheme="majorHAnsi" w:hAnsiTheme="majorHAnsi" w:cstheme="majorHAnsi"/>
          <w:sz w:val="20"/>
          <w:szCs w:val="20"/>
        </w:rPr>
        <w:t xml:space="preserve">n wir wegfegen wie ein Wirbelsturm! </w:t>
      </w:r>
    </w:p>
    <w:p w14:paraId="0012B806" w14:textId="6C47E958" w:rsidR="00D2250C" w:rsidRPr="004914F0" w:rsidRDefault="00185817" w:rsidP="00284FD5">
      <w:pPr>
        <w:spacing w:after="80"/>
        <w:rPr>
          <w:rFonts w:asciiTheme="majorHAnsi" w:hAnsiTheme="majorHAnsi" w:cstheme="majorHAnsi"/>
          <w:sz w:val="20"/>
          <w:szCs w:val="20"/>
        </w:rPr>
      </w:pPr>
      <w:r w:rsidRPr="004914F0">
        <w:rPr>
          <w:rFonts w:asciiTheme="majorHAnsi" w:hAnsiTheme="majorHAnsi" w:cstheme="majorHAnsi"/>
          <w:b/>
          <w:bCs/>
          <w:spacing w:val="-2"/>
          <w:sz w:val="20"/>
          <w:szCs w:val="20"/>
        </w:rPr>
        <w:t>Nikolai</w:t>
      </w:r>
      <w:r w:rsidR="00284FD5" w:rsidRPr="004914F0">
        <w:rPr>
          <w:rFonts w:asciiTheme="majorHAnsi" w:hAnsiTheme="majorHAnsi" w:cstheme="majorHAnsi"/>
          <w:b/>
          <w:bCs/>
          <w:sz w:val="20"/>
          <w:szCs w:val="20"/>
        </w:rPr>
        <w:t> </w:t>
      </w:r>
      <w:r w:rsidR="00284FD5" w:rsidRPr="004914F0">
        <w:rPr>
          <w:rFonts w:asciiTheme="majorHAnsi" w:hAnsiTheme="majorHAnsi" w:cstheme="majorHAnsi"/>
          <w:i/>
          <w:iCs/>
          <w:sz w:val="20"/>
          <w:szCs w:val="20"/>
        </w:rPr>
        <w:t>(die »Neue Freie Presse« zur Hand nehmend):</w:t>
      </w:r>
      <w:r w:rsidR="00284FD5" w:rsidRPr="004914F0">
        <w:rPr>
          <w:rFonts w:asciiTheme="majorHAnsi" w:hAnsiTheme="majorHAnsi" w:cstheme="majorHAnsi"/>
          <w:sz w:val="20"/>
          <w:szCs w:val="20"/>
        </w:rPr>
        <w:t xml:space="preserve"> </w:t>
      </w:r>
      <w:proofErr w:type="spellStart"/>
      <w:r w:rsidR="00284FD5" w:rsidRPr="004914F0">
        <w:rPr>
          <w:rFonts w:asciiTheme="majorHAnsi" w:hAnsiTheme="majorHAnsi" w:cstheme="majorHAnsi"/>
          <w:sz w:val="20"/>
          <w:szCs w:val="20"/>
        </w:rPr>
        <w:t>Ahhh</w:t>
      </w:r>
      <w:proofErr w:type="spellEnd"/>
      <w:r w:rsidR="00284FD5" w:rsidRPr="004914F0">
        <w:rPr>
          <w:rFonts w:asciiTheme="majorHAnsi" w:hAnsiTheme="majorHAnsi" w:cstheme="majorHAnsi"/>
          <w:sz w:val="20"/>
          <w:szCs w:val="20"/>
        </w:rPr>
        <w:t xml:space="preserve">, die »Neue Freie Presse«! Da, </w:t>
      </w:r>
      <w:proofErr w:type="spellStart"/>
      <w:r w:rsidR="00284FD5" w:rsidRPr="004914F0">
        <w:rPr>
          <w:rFonts w:asciiTheme="majorHAnsi" w:hAnsiTheme="majorHAnsi" w:cstheme="majorHAnsi"/>
          <w:sz w:val="20"/>
          <w:szCs w:val="20"/>
        </w:rPr>
        <w:t>sehn</w:t>
      </w:r>
      <w:proofErr w:type="spellEnd"/>
      <w:r w:rsidR="00284FD5" w:rsidRPr="004914F0">
        <w:rPr>
          <w:rFonts w:asciiTheme="majorHAnsi" w:hAnsiTheme="majorHAnsi" w:cstheme="majorHAnsi"/>
          <w:sz w:val="20"/>
          <w:szCs w:val="20"/>
        </w:rPr>
        <w:t xml:space="preserve"> Sie, das imponiert mir, jetzt feiert der Moriz Benedikt schon seit vierzehn Tagen das </w:t>
      </w:r>
      <w:proofErr w:type="spellStart"/>
      <w:r w:rsidR="00284FD5" w:rsidRPr="004914F0">
        <w:rPr>
          <w:rFonts w:asciiTheme="majorHAnsi" w:hAnsiTheme="majorHAnsi" w:cstheme="majorHAnsi"/>
          <w:sz w:val="20"/>
          <w:szCs w:val="20"/>
        </w:rPr>
        <w:t>f</w:t>
      </w:r>
      <w:r w:rsidR="000F530E" w:rsidRPr="004914F0">
        <w:rPr>
          <w:rFonts w:asciiTheme="majorHAnsi" w:hAnsiTheme="majorHAnsi" w:cstheme="majorHAnsi"/>
          <w:sz w:val="20"/>
          <w:szCs w:val="20"/>
        </w:rPr>
        <w:t>u</w:t>
      </w:r>
      <w:r w:rsidR="00284FD5" w:rsidRPr="004914F0">
        <w:rPr>
          <w:rFonts w:asciiTheme="majorHAnsi" w:hAnsiTheme="majorHAnsi" w:cstheme="majorHAnsi"/>
          <w:sz w:val="20"/>
          <w:szCs w:val="20"/>
        </w:rPr>
        <w:t>fzigjährige</w:t>
      </w:r>
      <w:proofErr w:type="spellEnd"/>
      <w:r w:rsidR="00284FD5" w:rsidRPr="004914F0">
        <w:rPr>
          <w:rFonts w:asciiTheme="majorHAnsi" w:hAnsiTheme="majorHAnsi" w:cstheme="majorHAnsi"/>
          <w:sz w:val="20"/>
          <w:szCs w:val="20"/>
        </w:rPr>
        <w:t xml:space="preserve"> Jubiläum von seiner Zeitung! Großartig – immer an erster Stelle, dann erst kommt die Schlacht </w:t>
      </w:r>
      <w:r w:rsidR="006F3EBD" w:rsidRPr="004914F0">
        <w:rPr>
          <w:rFonts w:asciiTheme="majorHAnsi" w:hAnsiTheme="majorHAnsi" w:cstheme="majorHAnsi"/>
          <w:sz w:val="20"/>
          <w:szCs w:val="20"/>
        </w:rPr>
        <w:t>von</w:t>
      </w:r>
      <w:r w:rsidR="00284FD5" w:rsidRPr="004914F0">
        <w:rPr>
          <w:rFonts w:asciiTheme="majorHAnsi" w:hAnsiTheme="majorHAnsi" w:cstheme="majorHAnsi"/>
          <w:sz w:val="20"/>
          <w:szCs w:val="20"/>
        </w:rPr>
        <w:t xml:space="preserve"> Lemberg mit den Eindrücken vom Kriegsschauplatz. </w:t>
      </w:r>
    </w:p>
    <w:p w14:paraId="13E44BC5" w14:textId="77777777" w:rsidR="00290269" w:rsidRPr="004914F0" w:rsidRDefault="00290269" w:rsidP="00284FD5">
      <w:pPr>
        <w:spacing w:after="80"/>
        <w:rPr>
          <w:rFonts w:asciiTheme="majorHAnsi" w:hAnsiTheme="majorHAnsi" w:cstheme="majorHAnsi"/>
          <w:i/>
          <w:iCs/>
          <w:sz w:val="20"/>
          <w:szCs w:val="20"/>
        </w:rPr>
      </w:pPr>
      <w:r w:rsidRPr="004914F0">
        <w:rPr>
          <w:rFonts w:asciiTheme="majorHAnsi" w:hAnsiTheme="majorHAnsi" w:cstheme="majorHAnsi"/>
          <w:i/>
          <w:iCs/>
          <w:sz w:val="20"/>
          <w:szCs w:val="20"/>
        </w:rPr>
        <w:t>(Zeitungen werden verteilt.)</w:t>
      </w:r>
    </w:p>
    <w:p w14:paraId="10B53ADE" w14:textId="492B0ED1" w:rsidR="00D2250C" w:rsidRPr="004914F0" w:rsidRDefault="00185817" w:rsidP="00284FD5">
      <w:pPr>
        <w:spacing w:after="80"/>
        <w:rPr>
          <w:rFonts w:asciiTheme="majorHAnsi" w:hAnsiTheme="majorHAnsi" w:cstheme="majorHAnsi"/>
          <w:sz w:val="20"/>
          <w:szCs w:val="20"/>
        </w:rPr>
      </w:pPr>
      <w:r w:rsidRPr="004914F0">
        <w:rPr>
          <w:rFonts w:asciiTheme="majorHAnsi" w:hAnsiTheme="majorHAnsi" w:cstheme="majorHAnsi"/>
          <w:b/>
          <w:bCs/>
          <w:sz w:val="20"/>
          <w:szCs w:val="20"/>
        </w:rPr>
        <w:t>Sascha:</w:t>
      </w:r>
      <w:r w:rsidR="00D2250C"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Da sieht man doch wenigstens, es gibt auch noch freudige Ereignisse in Österreich! </w:t>
      </w:r>
    </w:p>
    <w:p w14:paraId="01F478FF" w14:textId="41C99368" w:rsidR="00284FD5" w:rsidRPr="004914F0" w:rsidRDefault="0021320F" w:rsidP="00284FD5">
      <w:pPr>
        <w:spacing w:after="80"/>
        <w:rPr>
          <w:rFonts w:asciiTheme="majorHAnsi" w:hAnsiTheme="majorHAnsi" w:cstheme="majorHAnsi"/>
          <w:sz w:val="22"/>
          <w:szCs w:val="22"/>
        </w:rPr>
      </w:pPr>
      <w:r w:rsidRPr="004914F0">
        <w:rPr>
          <w:rFonts w:asciiTheme="majorHAnsi" w:hAnsiTheme="majorHAnsi" w:cstheme="majorHAnsi"/>
          <w:b/>
          <w:bCs/>
          <w:sz w:val="20"/>
          <w:szCs w:val="20"/>
        </w:rPr>
        <w:t>Nikolai:</w:t>
      </w:r>
      <w:r w:rsidR="00D2250C"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Und schließlich </w:t>
      </w:r>
      <w:proofErr w:type="spellStart"/>
      <w:r w:rsidR="00284FD5" w:rsidRPr="004914F0">
        <w:rPr>
          <w:rFonts w:asciiTheme="majorHAnsi" w:hAnsiTheme="majorHAnsi" w:cstheme="majorHAnsi"/>
          <w:sz w:val="20"/>
          <w:szCs w:val="20"/>
        </w:rPr>
        <w:t>is</w:t>
      </w:r>
      <w:proofErr w:type="spellEnd"/>
      <w:r w:rsidR="00284FD5" w:rsidRPr="004914F0">
        <w:rPr>
          <w:rFonts w:asciiTheme="majorHAnsi" w:hAnsiTheme="majorHAnsi" w:cstheme="majorHAnsi"/>
          <w:sz w:val="20"/>
          <w:szCs w:val="20"/>
        </w:rPr>
        <w:t xml:space="preserve"> es ja wirklich auch ein Ereignis wie es noch nicht da war. Die »Neue Freie Presse« – das Bollwerk deutschfreiheitlicher Gesinnung, Gesittung und Bildung. </w:t>
      </w:r>
    </w:p>
    <w:p w14:paraId="08831BB0" w14:textId="77777777" w:rsidR="00921C3B" w:rsidRPr="004914F0" w:rsidRDefault="00185817" w:rsidP="00284FD5">
      <w:pPr>
        <w:spacing w:after="80"/>
        <w:rPr>
          <w:rFonts w:asciiTheme="majorHAnsi" w:hAnsiTheme="majorHAnsi" w:cstheme="majorHAnsi"/>
          <w:sz w:val="20"/>
          <w:szCs w:val="20"/>
        </w:rPr>
      </w:pPr>
      <w:r w:rsidRPr="004914F0">
        <w:rPr>
          <w:rFonts w:asciiTheme="majorHAnsi" w:hAnsiTheme="majorHAnsi" w:cstheme="majorHAnsi"/>
          <w:b/>
          <w:bCs/>
          <w:sz w:val="20"/>
          <w:szCs w:val="20"/>
        </w:rPr>
        <w:t>Sascha:</w:t>
      </w:r>
      <w:r w:rsidR="00284FD5" w:rsidRPr="004914F0">
        <w:rPr>
          <w:rFonts w:asciiTheme="majorHAnsi" w:hAnsiTheme="majorHAnsi" w:cstheme="majorHAnsi"/>
          <w:sz w:val="20"/>
          <w:szCs w:val="20"/>
        </w:rPr>
        <w:t> </w:t>
      </w:r>
      <w:r w:rsidR="0051427D" w:rsidRPr="004914F0">
        <w:rPr>
          <w:rFonts w:asciiTheme="majorHAnsi" w:hAnsiTheme="majorHAnsi" w:cstheme="majorHAnsi"/>
          <w:sz w:val="20"/>
          <w:szCs w:val="20"/>
        </w:rPr>
        <w:t>Unglaublich</w:t>
      </w:r>
      <w:r w:rsidR="00284FD5" w:rsidRPr="004914F0">
        <w:rPr>
          <w:rFonts w:asciiTheme="majorHAnsi" w:hAnsiTheme="majorHAnsi" w:cstheme="majorHAnsi"/>
          <w:sz w:val="20"/>
          <w:szCs w:val="20"/>
        </w:rPr>
        <w:t>, was da für Namen gratulieren – schauen Sie sich das bitt</w:t>
      </w:r>
      <w:r w:rsidR="00725E45" w:rsidRPr="004914F0">
        <w:rPr>
          <w:rFonts w:asciiTheme="majorHAnsi" w:hAnsiTheme="majorHAnsi" w:cstheme="majorHAnsi"/>
          <w:sz w:val="20"/>
          <w:szCs w:val="20"/>
        </w:rPr>
        <w:t xml:space="preserve">e </w:t>
      </w:r>
      <w:r w:rsidR="00284FD5" w:rsidRPr="004914F0">
        <w:rPr>
          <w:rFonts w:asciiTheme="majorHAnsi" w:hAnsiTheme="majorHAnsi" w:cstheme="majorHAnsi"/>
          <w:sz w:val="20"/>
          <w:szCs w:val="20"/>
        </w:rPr>
        <w:t xml:space="preserve">nur an – </w:t>
      </w:r>
    </w:p>
    <w:p w14:paraId="70C8637C" w14:textId="2FBB1AB7" w:rsidR="00921C3B" w:rsidRPr="004914F0" w:rsidRDefault="00921C3B" w:rsidP="00284FD5">
      <w:pPr>
        <w:spacing w:after="80"/>
        <w:rPr>
          <w:rFonts w:asciiTheme="majorHAnsi" w:hAnsiTheme="majorHAnsi" w:cstheme="majorHAnsi"/>
          <w:sz w:val="20"/>
          <w:szCs w:val="20"/>
        </w:rPr>
      </w:pPr>
      <w:r w:rsidRPr="004914F0">
        <w:rPr>
          <w:rFonts w:asciiTheme="majorHAnsi" w:hAnsiTheme="majorHAnsi" w:cstheme="majorHAnsi"/>
          <w:b/>
          <w:bCs/>
          <w:sz w:val="20"/>
          <w:szCs w:val="20"/>
        </w:rPr>
        <w:t>Nikolai:</w:t>
      </w:r>
      <w:r w:rsidRPr="004914F0">
        <w:rPr>
          <w:rFonts w:asciiTheme="majorHAnsi" w:hAnsiTheme="majorHAnsi" w:cstheme="majorHAnsi"/>
          <w:sz w:val="20"/>
          <w:szCs w:val="20"/>
        </w:rPr>
        <w:t xml:space="preserve"> W</w:t>
      </w:r>
      <w:r w:rsidR="00284FD5" w:rsidRPr="004914F0">
        <w:rPr>
          <w:rFonts w:asciiTheme="majorHAnsi" w:hAnsiTheme="majorHAnsi" w:cstheme="majorHAnsi"/>
          <w:sz w:val="20"/>
          <w:szCs w:val="20"/>
        </w:rPr>
        <w:t xml:space="preserve">arten Sie – </w:t>
      </w:r>
      <w:r w:rsidR="00350233" w:rsidRPr="004914F0">
        <w:rPr>
          <w:rFonts w:asciiTheme="majorHAnsi" w:hAnsiTheme="majorHAnsi" w:cstheme="majorHAnsi"/>
          <w:sz w:val="20"/>
          <w:szCs w:val="20"/>
        </w:rPr>
        <w:t>zw</w:t>
      </w:r>
      <w:r w:rsidR="00284FD5" w:rsidRPr="004914F0">
        <w:rPr>
          <w:rFonts w:asciiTheme="majorHAnsi" w:hAnsiTheme="majorHAnsi" w:cstheme="majorHAnsi"/>
          <w:sz w:val="20"/>
          <w:szCs w:val="20"/>
        </w:rPr>
        <w:t xml:space="preserve">ei, </w:t>
      </w:r>
      <w:r w:rsidR="00350233" w:rsidRPr="004914F0">
        <w:rPr>
          <w:rFonts w:asciiTheme="majorHAnsi" w:hAnsiTheme="majorHAnsi" w:cstheme="majorHAnsi"/>
          <w:sz w:val="20"/>
          <w:szCs w:val="20"/>
        </w:rPr>
        <w:t>drei</w:t>
      </w:r>
      <w:r w:rsidR="00284FD5" w:rsidRPr="004914F0">
        <w:rPr>
          <w:rFonts w:asciiTheme="majorHAnsi" w:hAnsiTheme="majorHAnsi" w:cstheme="majorHAnsi"/>
          <w:sz w:val="20"/>
          <w:szCs w:val="20"/>
        </w:rPr>
        <w:t xml:space="preserve">, nein, </w:t>
      </w:r>
      <w:r w:rsidR="00350233" w:rsidRPr="004914F0">
        <w:rPr>
          <w:rFonts w:asciiTheme="majorHAnsi" w:hAnsiTheme="majorHAnsi" w:cstheme="majorHAnsi"/>
          <w:sz w:val="20"/>
          <w:szCs w:val="20"/>
        </w:rPr>
        <w:t xml:space="preserve">vier </w:t>
      </w:r>
      <w:r w:rsidR="00284FD5" w:rsidRPr="004914F0">
        <w:rPr>
          <w:rFonts w:asciiTheme="majorHAnsi" w:hAnsiTheme="majorHAnsi" w:cstheme="majorHAnsi"/>
          <w:sz w:val="20"/>
          <w:szCs w:val="20"/>
        </w:rPr>
        <w:t xml:space="preserve">volle Seiten. </w:t>
      </w:r>
    </w:p>
    <w:p w14:paraId="1760B506" w14:textId="791D5D9F" w:rsidR="00284FD5" w:rsidRPr="004914F0" w:rsidRDefault="00921C3B" w:rsidP="00284FD5">
      <w:pPr>
        <w:spacing w:after="80"/>
        <w:rPr>
          <w:rFonts w:asciiTheme="majorHAnsi" w:hAnsiTheme="majorHAnsi" w:cstheme="majorHAnsi"/>
          <w:sz w:val="22"/>
          <w:szCs w:val="22"/>
        </w:rPr>
      </w:pPr>
      <w:r w:rsidRPr="004914F0">
        <w:rPr>
          <w:rFonts w:asciiTheme="majorHAnsi" w:hAnsiTheme="majorHAnsi" w:cstheme="majorHAnsi"/>
          <w:b/>
          <w:bCs/>
          <w:sz w:val="20"/>
          <w:szCs w:val="20"/>
        </w:rPr>
        <w:t>Sascha:</w:t>
      </w:r>
      <w:r w:rsidRPr="004914F0">
        <w:rPr>
          <w:rFonts w:asciiTheme="majorHAnsi" w:hAnsiTheme="majorHAnsi" w:cstheme="majorHAnsi"/>
          <w:sz w:val="20"/>
          <w:szCs w:val="20"/>
        </w:rPr>
        <w:t> </w:t>
      </w:r>
      <w:r w:rsidR="00284FD5" w:rsidRPr="004914F0">
        <w:rPr>
          <w:rFonts w:asciiTheme="majorHAnsi" w:hAnsiTheme="majorHAnsi" w:cstheme="majorHAnsi"/>
          <w:sz w:val="20"/>
          <w:szCs w:val="20"/>
        </w:rPr>
        <w:t>Alles wetteifert</w:t>
      </w:r>
      <w:r w:rsidR="006F3EBD" w:rsidRPr="004914F0">
        <w:rPr>
          <w:rFonts w:asciiTheme="majorHAnsi" w:hAnsiTheme="majorHAnsi" w:cstheme="majorHAnsi"/>
          <w:sz w:val="20"/>
          <w:szCs w:val="20"/>
        </w:rPr>
        <w:t>, um</w:t>
      </w:r>
      <w:r w:rsidR="00284FD5" w:rsidRPr="004914F0">
        <w:rPr>
          <w:rFonts w:asciiTheme="majorHAnsi" w:hAnsiTheme="majorHAnsi" w:cstheme="majorHAnsi"/>
          <w:sz w:val="20"/>
          <w:szCs w:val="20"/>
        </w:rPr>
        <w:t xml:space="preserve"> dem </w:t>
      </w:r>
      <w:r w:rsidR="00284FD5" w:rsidRPr="004914F0">
        <w:rPr>
          <w:rFonts w:asciiTheme="majorHAnsi" w:hAnsiTheme="majorHAnsi" w:cs="Calibri (Überschriften)"/>
          <w:spacing w:val="-2"/>
          <w:sz w:val="20"/>
          <w:szCs w:val="20"/>
        </w:rPr>
        <w:t xml:space="preserve">großen Moriz Benedikt </w:t>
      </w:r>
      <w:r w:rsidR="00284FD5" w:rsidRPr="004914F0">
        <w:rPr>
          <w:rFonts w:asciiTheme="majorHAnsi" w:hAnsiTheme="majorHAnsi" w:cs="Calibri (Überschriften)"/>
          <w:spacing w:val="-4"/>
          <w:sz w:val="20"/>
          <w:szCs w:val="20"/>
        </w:rPr>
        <w:t>zu seiner Zeitung zu gratulieren.</w:t>
      </w:r>
      <w:r w:rsidR="00284FD5" w:rsidRPr="004914F0">
        <w:rPr>
          <w:rFonts w:asciiTheme="majorHAnsi" w:hAnsiTheme="majorHAnsi" w:cstheme="majorHAnsi"/>
          <w:spacing w:val="-4"/>
          <w:sz w:val="20"/>
          <w:szCs w:val="20"/>
        </w:rPr>
        <w:t> Maximilian Harden in Berlin</w:t>
      </w:r>
      <w:r w:rsidR="00284FD5" w:rsidRPr="004914F0">
        <w:rPr>
          <w:rFonts w:asciiTheme="majorHAnsi" w:hAnsiTheme="majorHAnsi" w:cstheme="majorHAnsi"/>
          <w:sz w:val="20"/>
          <w:szCs w:val="20"/>
        </w:rPr>
        <w:t xml:space="preserve"> nennt ihn sogar </w:t>
      </w:r>
      <w:r w:rsidR="00725E45" w:rsidRPr="004914F0">
        <w:rPr>
          <w:rFonts w:asciiTheme="majorHAnsi" w:hAnsiTheme="majorHAnsi" w:cstheme="majorHAnsi"/>
          <w:sz w:val="20"/>
          <w:szCs w:val="20"/>
        </w:rPr>
        <w:t xml:space="preserve">den </w:t>
      </w:r>
      <w:r w:rsidR="00284FD5" w:rsidRPr="004914F0">
        <w:rPr>
          <w:rFonts w:asciiTheme="majorHAnsi" w:hAnsiTheme="majorHAnsi" w:cstheme="majorHAnsi"/>
          <w:sz w:val="20"/>
          <w:szCs w:val="20"/>
        </w:rPr>
        <w:t>»Generalstabschef des Geistes«! </w:t>
      </w:r>
    </w:p>
    <w:p w14:paraId="365BAECD" w14:textId="2873ED87" w:rsidR="000D7595" w:rsidRPr="004914F0" w:rsidRDefault="000D7595" w:rsidP="002B69B6">
      <w:pPr>
        <w:spacing w:after="80"/>
        <w:ind w:right="-359"/>
        <w:rPr>
          <w:rFonts w:asciiTheme="majorHAnsi" w:hAnsiTheme="majorHAnsi" w:cs="Calibri (Überschriften)"/>
          <w:i/>
          <w:iCs/>
          <w:spacing w:val="-4"/>
          <w:sz w:val="20"/>
          <w:szCs w:val="20"/>
        </w:rPr>
      </w:pPr>
      <w:r w:rsidRPr="004914F0">
        <w:rPr>
          <w:rFonts w:asciiTheme="majorHAnsi" w:hAnsiTheme="majorHAnsi" w:cs="Calibri (Überschriften)"/>
          <w:i/>
          <w:iCs/>
          <w:spacing w:val="-4"/>
          <w:sz w:val="20"/>
          <w:szCs w:val="20"/>
        </w:rPr>
        <w:t xml:space="preserve">(Nikolai zeigt Moriz Benedikts Bild als </w:t>
      </w:r>
      <w:r w:rsidRPr="004914F0">
        <w:rPr>
          <w:rFonts w:asciiTheme="majorHAnsi" w:hAnsiTheme="majorHAnsi" w:cstheme="majorHAnsi"/>
          <w:i/>
          <w:iCs/>
          <w:spacing w:val="-4"/>
          <w:sz w:val="20"/>
          <w:szCs w:val="20"/>
        </w:rPr>
        <w:t>»</w:t>
      </w:r>
      <w:r w:rsidRPr="004914F0">
        <w:rPr>
          <w:rFonts w:asciiTheme="majorHAnsi" w:hAnsiTheme="majorHAnsi" w:cs="Calibri (Überschriften)"/>
          <w:i/>
          <w:iCs/>
          <w:spacing w:val="-4"/>
          <w:sz w:val="20"/>
          <w:szCs w:val="20"/>
        </w:rPr>
        <w:t>Sieger</w:t>
      </w:r>
      <w:r w:rsidRPr="004914F0">
        <w:rPr>
          <w:rFonts w:asciiTheme="majorHAnsi" w:hAnsiTheme="majorHAnsi" w:cstheme="majorHAnsi"/>
          <w:i/>
          <w:iCs/>
          <w:spacing w:val="-4"/>
          <w:sz w:val="20"/>
          <w:szCs w:val="20"/>
        </w:rPr>
        <w:t>«</w:t>
      </w:r>
      <w:r w:rsidRPr="004914F0">
        <w:rPr>
          <w:rFonts w:asciiTheme="majorHAnsi" w:hAnsiTheme="majorHAnsi" w:cs="Calibri (Überschriften)"/>
          <w:i/>
          <w:iCs/>
          <w:spacing w:val="-4"/>
          <w:sz w:val="20"/>
          <w:szCs w:val="20"/>
        </w:rPr>
        <w:t xml:space="preserve">  in der Zeitung</w:t>
      </w:r>
      <w:r w:rsidR="002B69B6" w:rsidRPr="004914F0">
        <w:rPr>
          <w:rFonts w:asciiTheme="majorHAnsi" w:hAnsiTheme="majorHAnsi" w:cs="Calibri (Überschriften)"/>
          <w:i/>
          <w:iCs/>
          <w:spacing w:val="-4"/>
          <w:sz w:val="20"/>
          <w:szCs w:val="20"/>
        </w:rPr>
        <w:t>.</w:t>
      </w:r>
      <w:r w:rsidRPr="004914F0">
        <w:rPr>
          <w:rFonts w:asciiTheme="majorHAnsi" w:hAnsiTheme="majorHAnsi" w:cs="Calibri (Überschriften)"/>
          <w:i/>
          <w:iCs/>
          <w:spacing w:val="-4"/>
          <w:sz w:val="20"/>
          <w:szCs w:val="20"/>
        </w:rPr>
        <w:t>)</w:t>
      </w:r>
    </w:p>
    <w:p w14:paraId="4F2413CE" w14:textId="636EAF4A" w:rsidR="00B62EB3" w:rsidRPr="004914F0" w:rsidRDefault="00132637" w:rsidP="00CF2CBE">
      <w:pPr>
        <w:spacing w:after="80"/>
        <w:ind w:right="-217"/>
        <w:rPr>
          <w:rFonts w:asciiTheme="majorHAnsi" w:hAnsiTheme="majorHAnsi" w:cstheme="majorHAnsi"/>
          <w:sz w:val="20"/>
          <w:szCs w:val="20"/>
        </w:rPr>
      </w:pPr>
      <w:r w:rsidRPr="004914F0">
        <w:rPr>
          <w:rFonts w:asciiTheme="majorHAnsi" w:hAnsiTheme="majorHAnsi" w:cs="Calibri (Überschriften)"/>
          <w:b/>
          <w:bCs/>
          <w:spacing w:val="-4"/>
          <w:sz w:val="20"/>
          <w:szCs w:val="20"/>
        </w:rPr>
        <w:t>Nikolai</w:t>
      </w:r>
      <w:r w:rsidR="00284FD5" w:rsidRPr="004914F0">
        <w:rPr>
          <w:rFonts w:asciiTheme="majorHAnsi" w:hAnsiTheme="majorHAnsi" w:cs="Calibri (Überschriften)"/>
          <w:i/>
          <w:iCs/>
          <w:spacing w:val="-4"/>
          <w:sz w:val="20"/>
          <w:szCs w:val="20"/>
        </w:rPr>
        <w:t> (</w:t>
      </w:r>
      <w:r w:rsidR="007540AC" w:rsidRPr="004914F0">
        <w:rPr>
          <w:rFonts w:asciiTheme="majorHAnsi" w:hAnsiTheme="majorHAnsi" w:cs="Calibri (Überschriften)"/>
          <w:i/>
          <w:iCs/>
          <w:spacing w:val="-4"/>
          <w:sz w:val="20"/>
          <w:szCs w:val="20"/>
        </w:rPr>
        <w:t>begeistert</w:t>
      </w:r>
      <w:r w:rsidR="00284FD5" w:rsidRPr="004914F0">
        <w:rPr>
          <w:rFonts w:asciiTheme="majorHAnsi" w:hAnsiTheme="majorHAnsi" w:cs="Calibri (Überschriften)"/>
          <w:i/>
          <w:iCs/>
          <w:spacing w:val="-4"/>
          <w:sz w:val="20"/>
          <w:szCs w:val="20"/>
        </w:rPr>
        <w:t>):</w:t>
      </w:r>
      <w:r w:rsidR="00284FD5" w:rsidRPr="004914F0">
        <w:rPr>
          <w:rFonts w:asciiTheme="majorHAnsi" w:hAnsiTheme="majorHAnsi" w:cs="Calibri (Überschriften)"/>
          <w:spacing w:val="-4"/>
          <w:sz w:val="20"/>
          <w:szCs w:val="20"/>
        </w:rPr>
        <w:t> </w:t>
      </w:r>
      <w:r w:rsidR="00CF2CBE" w:rsidRPr="004914F0">
        <w:rPr>
          <w:rFonts w:asciiTheme="majorHAnsi" w:hAnsiTheme="majorHAnsi" w:cs="Calibri (Überschriften)"/>
          <w:spacing w:val="-4"/>
          <w:sz w:val="20"/>
          <w:szCs w:val="20"/>
        </w:rPr>
        <w:t xml:space="preserve">Da, schauen Sie, das ist er! – </w:t>
      </w:r>
      <w:r w:rsidR="00284FD5" w:rsidRPr="004914F0">
        <w:rPr>
          <w:rFonts w:asciiTheme="majorHAnsi" w:hAnsiTheme="majorHAnsi" w:cs="Calibri (Überschriften)"/>
          <w:spacing w:val="-4"/>
          <w:sz w:val="20"/>
          <w:szCs w:val="20"/>
        </w:rPr>
        <w:t xml:space="preserve">Was wollen Sie haben, der </w:t>
      </w:r>
      <w:r w:rsidR="00725E45" w:rsidRPr="004914F0">
        <w:rPr>
          <w:rFonts w:asciiTheme="majorHAnsi" w:hAnsiTheme="majorHAnsi" w:cs="Calibri (Überschriften)"/>
          <w:spacing w:val="-4"/>
          <w:sz w:val="20"/>
          <w:szCs w:val="20"/>
        </w:rPr>
        <w:t xml:space="preserve">Moriz </w:t>
      </w:r>
      <w:r w:rsidR="00284FD5" w:rsidRPr="004914F0">
        <w:rPr>
          <w:rFonts w:asciiTheme="majorHAnsi" w:hAnsiTheme="majorHAnsi" w:cs="Calibri (Überschriften)"/>
          <w:spacing w:val="-4"/>
          <w:sz w:val="20"/>
          <w:szCs w:val="20"/>
        </w:rPr>
        <w:t>Benedikt</w:t>
      </w:r>
      <w:r w:rsidR="00C477C4"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hat eine Energie, eine Kraft, eine </w:t>
      </w:r>
      <w:proofErr w:type="spellStart"/>
      <w:r w:rsidR="00284FD5" w:rsidRPr="004914F0">
        <w:rPr>
          <w:rFonts w:asciiTheme="majorHAnsi" w:hAnsiTheme="majorHAnsi" w:cstheme="majorHAnsi"/>
          <w:sz w:val="20"/>
          <w:szCs w:val="20"/>
        </w:rPr>
        <w:t>Gewure</w:t>
      </w:r>
      <w:proofErr w:type="spellEnd"/>
      <w:r w:rsidR="00284FD5" w:rsidRPr="004914F0">
        <w:rPr>
          <w:rFonts w:asciiTheme="majorHAnsi" w:hAnsiTheme="majorHAnsi" w:cstheme="majorHAnsi"/>
          <w:sz w:val="20"/>
          <w:szCs w:val="20"/>
        </w:rPr>
        <w:t xml:space="preserve"> wie heut kein zweiter in Österreich. </w:t>
      </w:r>
    </w:p>
    <w:p w14:paraId="769FFB7A" w14:textId="77777777" w:rsidR="00B62EB3" w:rsidRPr="004914F0" w:rsidRDefault="00B62EB3" w:rsidP="000C3591">
      <w:pPr>
        <w:spacing w:after="80"/>
        <w:rPr>
          <w:rFonts w:asciiTheme="majorHAnsi" w:hAnsiTheme="majorHAnsi" w:cstheme="majorHAnsi"/>
          <w:sz w:val="20"/>
          <w:szCs w:val="20"/>
        </w:rPr>
      </w:pPr>
      <w:r w:rsidRPr="004914F0">
        <w:rPr>
          <w:rFonts w:asciiTheme="majorHAnsi" w:hAnsiTheme="majorHAnsi" w:cstheme="majorHAnsi"/>
          <w:b/>
          <w:bCs/>
          <w:sz w:val="20"/>
          <w:szCs w:val="20"/>
        </w:rPr>
        <w:t>Sascha:</w:t>
      </w:r>
      <w:r w:rsidRPr="004914F0">
        <w:rPr>
          <w:rFonts w:asciiTheme="majorHAnsi" w:hAnsiTheme="majorHAnsi" w:cstheme="majorHAnsi"/>
          <w:sz w:val="20"/>
          <w:szCs w:val="20"/>
        </w:rPr>
        <w:t> </w:t>
      </w:r>
      <w:r w:rsidR="00284FD5" w:rsidRPr="004914F0">
        <w:rPr>
          <w:rFonts w:asciiTheme="majorHAnsi" w:hAnsiTheme="majorHAnsi" w:cstheme="majorHAnsi"/>
          <w:sz w:val="20"/>
          <w:szCs w:val="20"/>
        </w:rPr>
        <w:t xml:space="preserve">Er hat Phantasie und Gemüt und Geist und Gesinnung und </w:t>
      </w:r>
      <w:proofErr w:type="spellStart"/>
      <w:r w:rsidR="00284FD5" w:rsidRPr="004914F0">
        <w:rPr>
          <w:rFonts w:asciiTheme="majorHAnsi" w:hAnsiTheme="majorHAnsi" w:cstheme="majorHAnsi"/>
          <w:sz w:val="20"/>
          <w:szCs w:val="20"/>
        </w:rPr>
        <w:t>is</w:t>
      </w:r>
      <w:proofErr w:type="spellEnd"/>
      <w:r w:rsidR="00284FD5" w:rsidRPr="004914F0">
        <w:rPr>
          <w:rFonts w:asciiTheme="majorHAnsi" w:hAnsiTheme="majorHAnsi" w:cstheme="majorHAnsi"/>
          <w:sz w:val="20"/>
          <w:szCs w:val="20"/>
        </w:rPr>
        <w:t xml:space="preserve"> ein großer </w:t>
      </w:r>
      <w:proofErr w:type="spellStart"/>
      <w:r w:rsidR="00284FD5" w:rsidRPr="004914F0">
        <w:rPr>
          <w:rFonts w:asciiTheme="majorHAnsi" w:hAnsiTheme="majorHAnsi" w:cstheme="majorHAnsi"/>
          <w:sz w:val="20"/>
          <w:szCs w:val="20"/>
        </w:rPr>
        <w:t>Nemmer</w:t>
      </w:r>
      <w:proofErr w:type="spellEnd"/>
      <w:r w:rsidR="00284FD5" w:rsidRPr="004914F0">
        <w:rPr>
          <w:rFonts w:asciiTheme="majorHAnsi" w:hAnsiTheme="majorHAnsi" w:cstheme="majorHAnsi"/>
          <w:sz w:val="20"/>
          <w:szCs w:val="20"/>
        </w:rPr>
        <w:t xml:space="preserve"> vor dem Herrn. – </w:t>
      </w:r>
    </w:p>
    <w:p w14:paraId="740D6FDB" w14:textId="73C4397A" w:rsidR="00284FD5" w:rsidRPr="004914F0" w:rsidRDefault="00B62EB3" w:rsidP="00B60A9D">
      <w:pPr>
        <w:spacing w:after="80"/>
        <w:ind w:right="-75"/>
        <w:rPr>
          <w:rFonts w:asciiTheme="majorHAnsi" w:hAnsiTheme="majorHAnsi" w:cstheme="majorHAnsi"/>
          <w:sz w:val="20"/>
          <w:szCs w:val="20"/>
        </w:rPr>
      </w:pPr>
      <w:r w:rsidRPr="004914F0">
        <w:rPr>
          <w:rFonts w:asciiTheme="majorHAnsi" w:hAnsiTheme="majorHAnsi" w:cstheme="majorHAnsi"/>
          <w:b/>
          <w:bCs/>
          <w:spacing w:val="-2"/>
          <w:sz w:val="20"/>
          <w:szCs w:val="20"/>
        </w:rPr>
        <w:t>Nikolai:</w:t>
      </w:r>
      <w:r w:rsidRPr="004914F0">
        <w:rPr>
          <w:rFonts w:asciiTheme="majorHAnsi" w:hAnsiTheme="majorHAnsi" w:cstheme="majorHAnsi"/>
          <w:sz w:val="20"/>
          <w:szCs w:val="20"/>
        </w:rPr>
        <w:t> </w:t>
      </w:r>
      <w:r w:rsidR="00284FD5" w:rsidRPr="004914F0">
        <w:rPr>
          <w:rFonts w:asciiTheme="majorHAnsi" w:hAnsiTheme="majorHAnsi" w:cstheme="majorHAnsi"/>
          <w:sz w:val="20"/>
          <w:szCs w:val="20"/>
        </w:rPr>
        <w:t xml:space="preserve">Man steht unwillkürlich unter seinem Bann! Besonders im Abendblatt </w:t>
      </w:r>
      <w:proofErr w:type="spellStart"/>
      <w:r w:rsidR="00284FD5" w:rsidRPr="004914F0">
        <w:rPr>
          <w:rFonts w:asciiTheme="majorHAnsi" w:hAnsiTheme="majorHAnsi" w:cstheme="majorHAnsi"/>
          <w:sz w:val="20"/>
          <w:szCs w:val="20"/>
        </w:rPr>
        <w:t>is</w:t>
      </w:r>
      <w:proofErr w:type="spellEnd"/>
      <w:r w:rsidR="00284FD5" w:rsidRPr="004914F0">
        <w:rPr>
          <w:rFonts w:asciiTheme="majorHAnsi" w:hAnsiTheme="majorHAnsi" w:cstheme="majorHAnsi"/>
          <w:sz w:val="20"/>
          <w:szCs w:val="20"/>
        </w:rPr>
        <w:t xml:space="preserve"> er ganz er selbst, der große </w:t>
      </w:r>
      <w:r w:rsidR="00284FD5" w:rsidRPr="004914F0">
        <w:rPr>
          <w:rFonts w:asciiTheme="majorHAnsi" w:hAnsiTheme="majorHAnsi" w:cs="Calibri (Überschriften)"/>
          <w:spacing w:val="-4"/>
          <w:sz w:val="20"/>
          <w:szCs w:val="20"/>
        </w:rPr>
        <w:t>Benedikt. »Gestern wurde gemeldet – heute wird gemeldet« –</w:t>
      </w:r>
      <w:r w:rsidR="00284FD5" w:rsidRPr="004914F0">
        <w:rPr>
          <w:rFonts w:asciiTheme="majorHAnsi" w:hAnsiTheme="majorHAnsi" w:cstheme="majorHAnsi"/>
          <w:sz w:val="20"/>
          <w:szCs w:val="20"/>
        </w:rPr>
        <w:t xml:space="preserve"> das bringt man dann nicht mehr aus dem Kopf. Er redet wie unsereins, nur noch viel deutlicher.</w:t>
      </w:r>
      <w:r w:rsidR="00D2250C" w:rsidRPr="004914F0">
        <w:rPr>
          <w:rFonts w:asciiTheme="majorHAnsi" w:hAnsiTheme="majorHAnsi" w:cstheme="majorHAnsi"/>
          <w:sz w:val="20"/>
          <w:szCs w:val="20"/>
        </w:rPr>
        <w:t xml:space="preserve"> </w:t>
      </w:r>
      <w:r w:rsidR="00284FD5" w:rsidRPr="004914F0">
        <w:rPr>
          <w:rFonts w:asciiTheme="majorHAnsi" w:hAnsiTheme="majorHAnsi" w:cs="Calibri (Überschriften)"/>
          <w:sz w:val="20"/>
          <w:szCs w:val="20"/>
        </w:rPr>
        <w:t>Man weiß nicht, redet er wie wir – oder reden wir wie er.</w:t>
      </w:r>
    </w:p>
    <w:p w14:paraId="42892C1B" w14:textId="7A046CF0" w:rsidR="00284FD5" w:rsidRPr="004914F0" w:rsidRDefault="00185817" w:rsidP="00284FD5">
      <w:pPr>
        <w:spacing w:after="80"/>
        <w:rPr>
          <w:rFonts w:asciiTheme="majorHAnsi" w:hAnsiTheme="majorHAnsi" w:cstheme="majorHAnsi"/>
          <w:sz w:val="22"/>
          <w:szCs w:val="22"/>
        </w:rPr>
      </w:pPr>
      <w:r w:rsidRPr="004914F0">
        <w:rPr>
          <w:rFonts w:asciiTheme="majorHAnsi" w:hAnsiTheme="majorHAnsi" w:cstheme="majorHAnsi"/>
          <w:b/>
          <w:bCs/>
          <w:sz w:val="20"/>
          <w:szCs w:val="20"/>
        </w:rPr>
        <w:t>Sascha:</w:t>
      </w:r>
      <w:r w:rsidR="00284FD5" w:rsidRPr="004914F0">
        <w:rPr>
          <w:rFonts w:asciiTheme="majorHAnsi" w:hAnsiTheme="majorHAnsi" w:cstheme="majorHAnsi"/>
          <w:sz w:val="20"/>
          <w:szCs w:val="20"/>
        </w:rPr>
        <w:t> Den größten Wert legt er aber, scheint es, auf die Stimmungen und auf die Eindrücke von den Details. Und packend ist es, wenn er erzählt, wie sie die Leidenschaften aufgewiegelt haben. </w:t>
      </w:r>
    </w:p>
    <w:p w14:paraId="236DD1EA" w14:textId="591367D9" w:rsidR="00284FD5" w:rsidRPr="004914F0" w:rsidRDefault="0021320F" w:rsidP="00C477C4">
      <w:pPr>
        <w:spacing w:after="80"/>
        <w:ind w:right="-217"/>
        <w:rPr>
          <w:rFonts w:asciiTheme="majorHAnsi" w:hAnsiTheme="majorHAnsi" w:cstheme="majorHAnsi"/>
          <w:sz w:val="22"/>
          <w:szCs w:val="22"/>
        </w:rPr>
      </w:pPr>
      <w:r w:rsidRPr="004914F0">
        <w:rPr>
          <w:rFonts w:asciiTheme="majorHAnsi" w:hAnsiTheme="majorHAnsi" w:cstheme="majorHAnsi"/>
          <w:b/>
          <w:bCs/>
          <w:spacing w:val="-2"/>
          <w:sz w:val="20"/>
          <w:szCs w:val="20"/>
        </w:rPr>
        <w:t>Nikolai:</w:t>
      </w:r>
      <w:r w:rsidR="00284FD5" w:rsidRPr="004914F0">
        <w:rPr>
          <w:rFonts w:asciiTheme="majorHAnsi" w:hAnsiTheme="majorHAnsi" w:cstheme="majorHAnsi"/>
          <w:sz w:val="20"/>
          <w:szCs w:val="20"/>
        </w:rPr>
        <w:t xml:space="preserve"> Ich für meinen Geschmack </w:t>
      </w:r>
      <w:proofErr w:type="spellStart"/>
      <w:r w:rsidR="00284FD5" w:rsidRPr="004914F0">
        <w:rPr>
          <w:rFonts w:asciiTheme="majorHAnsi" w:hAnsiTheme="majorHAnsi" w:cstheme="majorHAnsi"/>
          <w:sz w:val="20"/>
          <w:szCs w:val="20"/>
        </w:rPr>
        <w:t>muß</w:t>
      </w:r>
      <w:proofErr w:type="spellEnd"/>
      <w:r w:rsidR="00284FD5" w:rsidRPr="004914F0">
        <w:rPr>
          <w:rFonts w:asciiTheme="majorHAnsi" w:hAnsiTheme="majorHAnsi" w:cstheme="majorHAnsi"/>
          <w:sz w:val="20"/>
          <w:szCs w:val="20"/>
        </w:rPr>
        <w:t xml:space="preserve"> sagen, ich les am liebsten, wenn er sich vorstellt, wie sie </w:t>
      </w:r>
      <w:r w:rsidR="00284FD5" w:rsidRPr="004914F0">
        <w:rPr>
          <w:rFonts w:asciiTheme="majorHAnsi" w:hAnsiTheme="majorHAnsi" w:cstheme="majorHAnsi"/>
          <w:spacing w:val="-4"/>
          <w:sz w:val="20"/>
          <w:szCs w:val="20"/>
        </w:rPr>
        <w:t>sich schon unruhig wälzen bei Nacht, speziell die Entente,</w:t>
      </w:r>
      <w:r w:rsidR="00284FD5" w:rsidRPr="004914F0">
        <w:rPr>
          <w:rFonts w:asciiTheme="majorHAnsi" w:hAnsiTheme="majorHAnsi" w:cstheme="majorHAnsi"/>
          <w:sz w:val="20"/>
          <w:szCs w:val="20"/>
        </w:rPr>
        <w:t xml:space="preserve"> der französische Ministerpräsident </w:t>
      </w:r>
      <w:proofErr w:type="spellStart"/>
      <w:r w:rsidR="00284FD5" w:rsidRPr="004914F0">
        <w:rPr>
          <w:rFonts w:asciiTheme="majorHAnsi" w:hAnsiTheme="majorHAnsi" w:cstheme="majorHAnsi"/>
          <w:sz w:val="20"/>
          <w:szCs w:val="20"/>
        </w:rPr>
        <w:t>Poincaré</w:t>
      </w:r>
      <w:proofErr w:type="spellEnd"/>
      <w:r w:rsidR="00284FD5" w:rsidRPr="004914F0">
        <w:rPr>
          <w:rFonts w:asciiTheme="majorHAnsi" w:hAnsiTheme="majorHAnsi" w:cstheme="majorHAnsi"/>
          <w:sz w:val="20"/>
          <w:szCs w:val="20"/>
        </w:rPr>
        <w:t xml:space="preserve"> und der englische </w:t>
      </w:r>
      <w:proofErr w:type="spellStart"/>
      <w:r w:rsidR="00284FD5" w:rsidRPr="004914F0">
        <w:rPr>
          <w:rFonts w:asciiTheme="majorHAnsi" w:hAnsiTheme="majorHAnsi" w:cstheme="majorHAnsi"/>
          <w:sz w:val="20"/>
          <w:szCs w:val="20"/>
        </w:rPr>
        <w:t>Aussenminister</w:t>
      </w:r>
      <w:proofErr w:type="spellEnd"/>
      <w:r w:rsidR="00284FD5" w:rsidRPr="004914F0">
        <w:rPr>
          <w:rFonts w:asciiTheme="majorHAnsi" w:hAnsiTheme="majorHAnsi" w:cstheme="majorHAnsi"/>
          <w:sz w:val="20"/>
          <w:szCs w:val="20"/>
        </w:rPr>
        <w:t xml:space="preserve"> Grey und sogar der russische </w:t>
      </w:r>
      <w:proofErr w:type="spellStart"/>
      <w:r w:rsidR="00284FD5" w:rsidRPr="004914F0">
        <w:rPr>
          <w:rFonts w:asciiTheme="majorHAnsi" w:hAnsiTheme="majorHAnsi" w:cstheme="majorHAnsi"/>
          <w:sz w:val="20"/>
          <w:szCs w:val="20"/>
        </w:rPr>
        <w:t>Czar</w:t>
      </w:r>
      <w:proofErr w:type="spellEnd"/>
      <w:r w:rsidR="00284FD5" w:rsidRPr="004914F0">
        <w:rPr>
          <w:rFonts w:asciiTheme="majorHAnsi" w:hAnsiTheme="majorHAnsi" w:cstheme="majorHAnsi"/>
          <w:sz w:val="20"/>
          <w:szCs w:val="20"/>
        </w:rPr>
        <w:t>, wenn sie von der Sorge benagt sind, weil es bei ihnen schon rieselt im Gemäuer.</w:t>
      </w:r>
      <w:r w:rsidR="00C477C4"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»Und vielleicht ist in diesem Augenblick schon, und vielleicht haben sie schon und vielleicht und vielleicht...« – </w:t>
      </w:r>
    </w:p>
    <w:p w14:paraId="471ACA23" w14:textId="631833DA" w:rsidR="00284FD5" w:rsidRPr="004914F0" w:rsidRDefault="00185817" w:rsidP="00284FD5">
      <w:pPr>
        <w:spacing w:after="80"/>
        <w:rPr>
          <w:rFonts w:asciiTheme="majorHAnsi" w:hAnsiTheme="majorHAnsi" w:cstheme="majorHAnsi"/>
          <w:sz w:val="22"/>
          <w:szCs w:val="22"/>
        </w:rPr>
      </w:pPr>
      <w:r w:rsidRPr="004914F0">
        <w:rPr>
          <w:rFonts w:asciiTheme="majorHAnsi" w:hAnsiTheme="majorHAnsi" w:cstheme="majorHAnsi"/>
          <w:b/>
          <w:bCs/>
          <w:sz w:val="20"/>
          <w:szCs w:val="20"/>
        </w:rPr>
        <w:t>Sascha:</w:t>
      </w:r>
      <w:r w:rsidR="00284FD5" w:rsidRPr="004914F0">
        <w:rPr>
          <w:rFonts w:asciiTheme="majorHAnsi" w:hAnsiTheme="majorHAnsi" w:cstheme="majorHAnsi"/>
          <w:sz w:val="20"/>
          <w:szCs w:val="20"/>
        </w:rPr>
        <w:t> </w:t>
      </w:r>
      <w:proofErr w:type="spellStart"/>
      <w:r w:rsidR="00284FD5" w:rsidRPr="004914F0">
        <w:rPr>
          <w:rFonts w:asciiTheme="majorHAnsi" w:hAnsiTheme="majorHAnsi" w:cstheme="majorHAnsi"/>
          <w:sz w:val="20"/>
          <w:szCs w:val="20"/>
        </w:rPr>
        <w:t>Ohh</w:t>
      </w:r>
      <w:proofErr w:type="spellEnd"/>
      <w:r w:rsidR="00284FD5" w:rsidRPr="004914F0">
        <w:rPr>
          <w:rFonts w:asciiTheme="majorHAnsi" w:hAnsiTheme="majorHAnsi" w:cstheme="majorHAnsi"/>
          <w:sz w:val="20"/>
          <w:szCs w:val="20"/>
        </w:rPr>
        <w:t xml:space="preserve">! Das </w:t>
      </w:r>
      <w:proofErr w:type="spellStart"/>
      <w:r w:rsidR="00284FD5" w:rsidRPr="004914F0">
        <w:rPr>
          <w:rFonts w:asciiTheme="majorHAnsi" w:hAnsiTheme="majorHAnsi" w:cstheme="majorHAnsi"/>
          <w:sz w:val="20"/>
          <w:szCs w:val="20"/>
        </w:rPr>
        <w:t>is</w:t>
      </w:r>
      <w:proofErr w:type="spellEnd"/>
      <w:r w:rsidR="00284FD5" w:rsidRPr="004914F0">
        <w:rPr>
          <w:rFonts w:asciiTheme="majorHAnsi" w:hAnsiTheme="majorHAnsi" w:cstheme="majorHAnsi"/>
          <w:sz w:val="20"/>
          <w:szCs w:val="20"/>
        </w:rPr>
        <w:t xml:space="preserve"> hochdramatisch! </w:t>
      </w:r>
    </w:p>
    <w:p w14:paraId="57905019" w14:textId="63AF65BE" w:rsidR="001C3182" w:rsidRPr="004914F0" w:rsidRDefault="0021320F" w:rsidP="00BA0F3B">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Nikolai:</w:t>
      </w:r>
      <w:r w:rsidR="00284FD5" w:rsidRPr="004914F0">
        <w:rPr>
          <w:rFonts w:asciiTheme="majorHAnsi" w:hAnsiTheme="majorHAnsi" w:cstheme="majorHAnsi"/>
          <w:sz w:val="20"/>
          <w:szCs w:val="20"/>
        </w:rPr>
        <w:t> Mir imponiert nicht</w:t>
      </w:r>
      <w:r w:rsidR="00BA0F3B" w:rsidRPr="004914F0">
        <w:rPr>
          <w:rFonts w:asciiTheme="majorHAnsi" w:hAnsiTheme="majorHAnsi" w:cstheme="majorHAnsi"/>
          <w:sz w:val="20"/>
          <w:szCs w:val="20"/>
        </w:rPr>
        <w:t>,</w:t>
      </w:r>
      <w:r w:rsidR="00284FD5" w:rsidRPr="004914F0">
        <w:rPr>
          <w:rFonts w:asciiTheme="majorHAnsi" w:hAnsiTheme="majorHAnsi" w:cstheme="majorHAnsi"/>
          <w:sz w:val="20"/>
          <w:szCs w:val="20"/>
        </w:rPr>
        <w:t xml:space="preserve"> was vorn steht, mir imponiert nicht</w:t>
      </w:r>
      <w:r w:rsidR="00BA0F3B" w:rsidRPr="004914F0">
        <w:rPr>
          <w:rFonts w:asciiTheme="majorHAnsi" w:hAnsiTheme="majorHAnsi" w:cstheme="majorHAnsi"/>
          <w:sz w:val="20"/>
          <w:szCs w:val="20"/>
        </w:rPr>
        <w:t>,</w:t>
      </w:r>
      <w:r w:rsidR="00284FD5" w:rsidRPr="004914F0">
        <w:rPr>
          <w:rFonts w:asciiTheme="majorHAnsi" w:hAnsiTheme="majorHAnsi" w:cstheme="majorHAnsi"/>
          <w:sz w:val="20"/>
          <w:szCs w:val="20"/>
        </w:rPr>
        <w:t xml:space="preserve"> was in der Mitte steht, mir imponiert</w:t>
      </w:r>
      <w:r w:rsidR="00BA0F3B" w:rsidRPr="004914F0">
        <w:rPr>
          <w:rFonts w:asciiTheme="majorHAnsi" w:hAnsiTheme="majorHAnsi" w:cstheme="majorHAnsi"/>
          <w:sz w:val="20"/>
          <w:szCs w:val="20"/>
        </w:rPr>
        <w:t>,</w:t>
      </w:r>
      <w:r w:rsidR="00284FD5" w:rsidRPr="004914F0">
        <w:rPr>
          <w:rFonts w:asciiTheme="majorHAnsi" w:hAnsiTheme="majorHAnsi" w:cstheme="majorHAnsi"/>
          <w:sz w:val="20"/>
          <w:szCs w:val="20"/>
        </w:rPr>
        <w:t xml:space="preserve"> was ganz hinten steht! </w:t>
      </w:r>
    </w:p>
    <w:p w14:paraId="08B5B2C2" w14:textId="7938362F" w:rsidR="001C3182" w:rsidRPr="004914F0" w:rsidRDefault="00185817" w:rsidP="000C3591">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Sascha:</w:t>
      </w:r>
      <w:r w:rsidR="001C3182"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Schauen Sie: über hundert Bankannoncen, auch ganzseitig, am Jubiläumstag! Alle müssen sie </w:t>
      </w:r>
      <w:r w:rsidR="00725E45" w:rsidRPr="004914F0">
        <w:rPr>
          <w:rFonts w:asciiTheme="majorHAnsi" w:hAnsiTheme="majorHAnsi" w:cstheme="majorHAnsi"/>
          <w:sz w:val="20"/>
          <w:szCs w:val="20"/>
        </w:rPr>
        <w:t>zahlen</w:t>
      </w:r>
      <w:r w:rsidR="00284FD5" w:rsidRPr="004914F0">
        <w:rPr>
          <w:rFonts w:asciiTheme="majorHAnsi" w:hAnsiTheme="majorHAnsi" w:cstheme="majorHAnsi"/>
          <w:sz w:val="20"/>
          <w:szCs w:val="20"/>
        </w:rPr>
        <w:t>, bis sie schwarz wer</w:t>
      </w:r>
      <w:r w:rsidR="00725E45" w:rsidRPr="004914F0">
        <w:rPr>
          <w:rFonts w:asciiTheme="majorHAnsi" w:hAnsiTheme="majorHAnsi" w:cstheme="majorHAnsi"/>
          <w:sz w:val="20"/>
          <w:szCs w:val="20"/>
        </w:rPr>
        <w:t>de</w:t>
      </w:r>
      <w:r w:rsidR="00284FD5" w:rsidRPr="004914F0">
        <w:rPr>
          <w:rFonts w:asciiTheme="majorHAnsi" w:hAnsiTheme="majorHAnsi" w:cstheme="majorHAnsi"/>
          <w:sz w:val="20"/>
          <w:szCs w:val="20"/>
        </w:rPr>
        <w:t xml:space="preserve">n! </w:t>
      </w:r>
    </w:p>
    <w:p w14:paraId="18A46D64" w14:textId="3BB0C282" w:rsidR="00C91430" w:rsidRPr="004914F0" w:rsidRDefault="00C91430" w:rsidP="000C3591">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Nikolai</w:t>
      </w:r>
      <w:r w:rsidR="00550EAA" w:rsidRPr="004914F0">
        <w:rPr>
          <w:rFonts w:asciiTheme="majorHAnsi" w:hAnsiTheme="majorHAnsi" w:cstheme="majorHAnsi"/>
          <w:b/>
          <w:bCs/>
          <w:sz w:val="20"/>
          <w:szCs w:val="20"/>
        </w:rPr>
        <w:t xml:space="preserve">: </w:t>
      </w:r>
      <w:r w:rsidR="00284FD5" w:rsidRPr="004914F0">
        <w:rPr>
          <w:rFonts w:asciiTheme="majorHAnsi" w:hAnsiTheme="majorHAnsi" w:cstheme="majorHAnsi"/>
          <w:sz w:val="20"/>
          <w:szCs w:val="20"/>
        </w:rPr>
        <w:t>Ja</w:t>
      </w:r>
      <w:r w:rsidR="00AE7E5F" w:rsidRPr="004914F0">
        <w:rPr>
          <w:rFonts w:asciiTheme="majorHAnsi" w:hAnsiTheme="majorHAnsi" w:cstheme="majorHAnsi"/>
          <w:sz w:val="20"/>
          <w:szCs w:val="20"/>
        </w:rPr>
        <w:t>!</w:t>
      </w:r>
      <w:r w:rsidR="00284FD5" w:rsidRPr="004914F0">
        <w:rPr>
          <w:rFonts w:asciiTheme="majorHAnsi" w:hAnsiTheme="majorHAnsi" w:cstheme="majorHAnsi"/>
          <w:sz w:val="20"/>
          <w:szCs w:val="20"/>
        </w:rPr>
        <w:t xml:space="preserve"> </w:t>
      </w:r>
    </w:p>
    <w:p w14:paraId="56187055" w14:textId="6D3E53C7" w:rsidR="00367C0F" w:rsidRPr="004914F0" w:rsidRDefault="00C91430" w:rsidP="000C3591">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Beide</w:t>
      </w:r>
      <w:r w:rsidR="00550EAA" w:rsidRPr="004914F0">
        <w:rPr>
          <w:rFonts w:asciiTheme="majorHAnsi" w:hAnsiTheme="majorHAnsi" w:cstheme="majorHAnsi"/>
          <w:b/>
          <w:bCs/>
          <w:sz w:val="20"/>
          <w:szCs w:val="20"/>
        </w:rPr>
        <w:t xml:space="preserve"> </w:t>
      </w:r>
      <w:r w:rsidR="00550EAA" w:rsidRPr="004914F0">
        <w:rPr>
          <w:rFonts w:asciiTheme="majorHAnsi" w:hAnsiTheme="majorHAnsi" w:cstheme="majorHAnsi"/>
          <w:i/>
          <w:iCs/>
          <w:sz w:val="20"/>
          <w:szCs w:val="20"/>
        </w:rPr>
        <w:t>(emphatisch)</w:t>
      </w:r>
      <w:r w:rsidRPr="004914F0">
        <w:rPr>
          <w:rFonts w:asciiTheme="majorHAnsi" w:hAnsiTheme="majorHAnsi" w:cstheme="majorHAnsi"/>
          <w:sz w:val="20"/>
          <w:szCs w:val="20"/>
        </w:rPr>
        <w:t xml:space="preserve">: </w:t>
      </w:r>
      <w:r w:rsidR="00AE7E5F" w:rsidRPr="004914F0">
        <w:rPr>
          <w:rFonts w:asciiTheme="majorHAnsi" w:hAnsiTheme="majorHAnsi" w:cstheme="majorHAnsi"/>
          <w:sz w:val="20"/>
          <w:szCs w:val="20"/>
        </w:rPr>
        <w:t>D</w:t>
      </w:r>
      <w:r w:rsidR="00284FD5" w:rsidRPr="004914F0">
        <w:rPr>
          <w:rFonts w:asciiTheme="majorHAnsi" w:hAnsiTheme="majorHAnsi" w:cstheme="majorHAnsi"/>
          <w:sz w:val="20"/>
          <w:szCs w:val="20"/>
        </w:rPr>
        <w:t xml:space="preserve">ie Presse </w:t>
      </w:r>
      <w:r w:rsidR="00AE7E5F"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ist eine</w:t>
      </w:r>
      <w:r w:rsidR="000C3591"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Macht,</w:t>
      </w:r>
      <w:r w:rsidR="000C3591" w:rsidRPr="004914F0">
        <w:rPr>
          <w:rFonts w:asciiTheme="majorHAnsi" w:hAnsiTheme="majorHAnsi" w:cstheme="majorHAnsi"/>
          <w:sz w:val="20"/>
          <w:szCs w:val="20"/>
        </w:rPr>
        <w:t xml:space="preserve"> </w:t>
      </w:r>
    </w:p>
    <w:p w14:paraId="42D8626E" w14:textId="63B71BEE" w:rsidR="001215D3" w:rsidRPr="004914F0" w:rsidRDefault="001215D3" w:rsidP="000C3591">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Sascha</w:t>
      </w:r>
      <w:r w:rsidR="00367C0F" w:rsidRPr="004914F0">
        <w:rPr>
          <w:rFonts w:asciiTheme="majorHAnsi" w:hAnsiTheme="majorHAnsi" w:cstheme="majorHAnsi"/>
          <w:b/>
          <w:bCs/>
          <w:sz w:val="20"/>
          <w:szCs w:val="20"/>
        </w:rPr>
        <w:t>:</w:t>
      </w:r>
      <w:r w:rsidR="00367C0F" w:rsidRPr="004914F0">
        <w:rPr>
          <w:rFonts w:asciiTheme="majorHAnsi" w:hAnsiTheme="majorHAnsi" w:cstheme="majorHAnsi"/>
          <w:sz w:val="20"/>
          <w:szCs w:val="20"/>
        </w:rPr>
        <w:t xml:space="preserve">  </w:t>
      </w:r>
      <w:r w:rsidR="00B25361" w:rsidRPr="004914F0">
        <w:rPr>
          <w:rFonts w:asciiTheme="majorHAnsi" w:hAnsiTheme="majorHAnsi" w:cstheme="majorHAnsi"/>
          <w:sz w:val="20"/>
          <w:szCs w:val="20"/>
        </w:rPr>
        <w:t xml:space="preserve">an der sich nicht rütteln </w:t>
      </w:r>
      <w:proofErr w:type="spellStart"/>
      <w:r w:rsidR="00B25361" w:rsidRPr="004914F0">
        <w:rPr>
          <w:rFonts w:asciiTheme="majorHAnsi" w:hAnsiTheme="majorHAnsi" w:cstheme="majorHAnsi"/>
          <w:sz w:val="20"/>
          <w:szCs w:val="20"/>
        </w:rPr>
        <w:t>läßt</w:t>
      </w:r>
      <w:proofErr w:type="spellEnd"/>
      <w:r w:rsidR="00B25361" w:rsidRPr="004914F0">
        <w:rPr>
          <w:rFonts w:asciiTheme="majorHAnsi" w:hAnsiTheme="majorHAnsi" w:cstheme="majorHAnsi"/>
          <w:sz w:val="20"/>
          <w:szCs w:val="20"/>
        </w:rPr>
        <w:t xml:space="preserve"> </w:t>
      </w:r>
      <w:r w:rsidR="00E14BDF" w:rsidRPr="004914F0">
        <w:rPr>
          <w:rFonts w:asciiTheme="majorHAnsi" w:hAnsiTheme="majorHAnsi" w:cstheme="majorHAnsi"/>
          <w:sz w:val="20"/>
          <w:szCs w:val="20"/>
        </w:rPr>
        <w:t>–</w:t>
      </w:r>
    </w:p>
    <w:p w14:paraId="69C9692B" w14:textId="27D8F25B" w:rsidR="00284FD5" w:rsidRPr="004914F0" w:rsidRDefault="001215D3" w:rsidP="000C3591">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Nikolai:</w:t>
      </w:r>
      <w:r w:rsidRPr="004914F0">
        <w:rPr>
          <w:rFonts w:asciiTheme="majorHAnsi" w:hAnsiTheme="majorHAnsi" w:cstheme="majorHAnsi"/>
          <w:sz w:val="20"/>
          <w:szCs w:val="20"/>
        </w:rPr>
        <w:t xml:space="preserve">  </w:t>
      </w:r>
      <w:r w:rsidR="00367C0F"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wenn</w:t>
      </w:r>
      <w:r w:rsidR="00B25361"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aber</w:t>
      </w:r>
      <w:r w:rsidR="00B25361" w:rsidRPr="004914F0">
        <w:rPr>
          <w:rFonts w:asciiTheme="majorHAnsi" w:hAnsiTheme="majorHAnsi" w:cstheme="majorHAnsi"/>
          <w:sz w:val="20"/>
          <w:szCs w:val="20"/>
        </w:rPr>
        <w:t xml:space="preserve"> </w:t>
      </w:r>
      <w:r w:rsidR="00284FD5" w:rsidRPr="004914F0">
        <w:rPr>
          <w:rFonts w:asciiTheme="majorHAnsi" w:hAnsiTheme="majorHAnsi" w:cstheme="majorHAnsi"/>
          <w:i/>
          <w:iCs/>
          <w:sz w:val="20"/>
          <w:szCs w:val="20"/>
        </w:rPr>
        <w:t>sie</w:t>
      </w:r>
      <w:r w:rsidR="00B25361"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rüttelt, dann fallen die </w:t>
      </w:r>
      <w:r w:rsidR="00725E45" w:rsidRPr="004914F0">
        <w:rPr>
          <w:rFonts w:asciiTheme="majorHAnsi" w:hAnsiTheme="majorHAnsi" w:cstheme="majorHAnsi"/>
          <w:sz w:val="20"/>
          <w:szCs w:val="20"/>
        </w:rPr>
        <w:t>Äpfel</w:t>
      </w:r>
      <w:r w:rsidR="00284FD5" w:rsidRPr="004914F0">
        <w:rPr>
          <w:rFonts w:asciiTheme="majorHAnsi" w:hAnsiTheme="majorHAnsi" w:cstheme="majorHAnsi"/>
          <w:sz w:val="20"/>
          <w:szCs w:val="20"/>
        </w:rPr>
        <w:t xml:space="preserve"> von den Bäumen</w:t>
      </w:r>
      <w:r w:rsidR="001551E1" w:rsidRPr="004914F0">
        <w:rPr>
          <w:rFonts w:asciiTheme="majorHAnsi" w:hAnsiTheme="majorHAnsi" w:cstheme="majorHAnsi"/>
          <w:sz w:val="20"/>
          <w:szCs w:val="20"/>
        </w:rPr>
        <w:t>!!!</w:t>
      </w:r>
    </w:p>
    <w:p w14:paraId="6ED48942" w14:textId="00D45AC3" w:rsidR="00284FD5" w:rsidRPr="004914F0" w:rsidRDefault="00284FD5" w:rsidP="00C477C4">
      <w:pPr>
        <w:spacing w:after="80"/>
        <w:ind w:right="-217"/>
        <w:rPr>
          <w:rFonts w:asciiTheme="majorHAnsi" w:hAnsiTheme="majorHAnsi" w:cstheme="majorHAnsi"/>
          <w:sz w:val="22"/>
          <w:szCs w:val="22"/>
        </w:rPr>
      </w:pPr>
      <w:r w:rsidRPr="004914F0">
        <w:rPr>
          <w:rFonts w:asciiTheme="majorHAnsi" w:hAnsiTheme="majorHAnsi" w:cstheme="majorHAnsi"/>
          <w:b/>
          <w:bCs/>
          <w:sz w:val="20"/>
          <w:szCs w:val="20"/>
        </w:rPr>
        <w:t>David/</w:t>
      </w:r>
      <w:r w:rsidR="00B25361" w:rsidRPr="004914F0">
        <w:rPr>
          <w:rFonts w:asciiTheme="majorHAnsi" w:hAnsiTheme="majorHAnsi" w:cstheme="majorHAnsi"/>
          <w:b/>
          <w:bCs/>
          <w:sz w:val="20"/>
          <w:szCs w:val="20"/>
        </w:rPr>
        <w:t>Janik</w:t>
      </w:r>
      <w:r w:rsidRPr="004914F0">
        <w:rPr>
          <w:rFonts w:asciiTheme="majorHAnsi" w:hAnsiTheme="majorHAnsi" w:cstheme="majorHAnsi"/>
          <w:b/>
          <w:bCs/>
          <w:sz w:val="20"/>
          <w:szCs w:val="20"/>
        </w:rPr>
        <w:t>:</w:t>
      </w:r>
      <w:r w:rsidRPr="004914F0">
        <w:rPr>
          <w:rFonts w:asciiTheme="majorHAnsi" w:hAnsiTheme="majorHAnsi" w:cstheme="majorHAnsi"/>
          <w:sz w:val="20"/>
          <w:szCs w:val="20"/>
        </w:rPr>
        <w:t> </w:t>
      </w:r>
      <w:proofErr w:type="spellStart"/>
      <w:r w:rsidRPr="004914F0">
        <w:rPr>
          <w:rFonts w:asciiTheme="majorHAnsi" w:hAnsiTheme="majorHAnsi" w:cstheme="majorHAnsi"/>
          <w:sz w:val="20"/>
          <w:szCs w:val="20"/>
        </w:rPr>
        <w:t>Eeextraausgabeee</w:t>
      </w:r>
      <w:proofErr w:type="spellEnd"/>
      <w:r w:rsidRPr="004914F0">
        <w:rPr>
          <w:rFonts w:asciiTheme="majorHAnsi" w:hAnsiTheme="majorHAnsi" w:cstheme="majorHAnsi"/>
          <w:sz w:val="20"/>
          <w:szCs w:val="20"/>
        </w:rPr>
        <w:t xml:space="preserve">! </w:t>
      </w:r>
      <w:proofErr w:type="spellStart"/>
      <w:r w:rsidRPr="004914F0">
        <w:rPr>
          <w:rFonts w:asciiTheme="majorHAnsi" w:hAnsiTheme="majorHAnsi" w:cstheme="majorHAnsi"/>
          <w:sz w:val="20"/>
          <w:szCs w:val="20"/>
        </w:rPr>
        <w:t>Eeextraausgabeee</w:t>
      </w:r>
      <w:proofErr w:type="spellEnd"/>
      <w:r w:rsidRPr="004914F0">
        <w:rPr>
          <w:rFonts w:asciiTheme="majorHAnsi" w:hAnsiTheme="majorHAnsi" w:cstheme="majorHAnsi"/>
          <w:sz w:val="20"/>
          <w:szCs w:val="20"/>
        </w:rPr>
        <w:t>! </w:t>
      </w:r>
    </w:p>
    <w:p w14:paraId="6AA2A5BB" w14:textId="32B7E1E5" w:rsidR="00284FD5" w:rsidRPr="004914F0" w:rsidRDefault="00F25D24" w:rsidP="00284FD5">
      <w:pPr>
        <w:spacing w:after="80"/>
        <w:rPr>
          <w:rFonts w:asciiTheme="majorHAnsi" w:hAnsiTheme="majorHAnsi" w:cstheme="majorHAnsi"/>
          <w:sz w:val="22"/>
          <w:szCs w:val="22"/>
        </w:rPr>
      </w:pPr>
      <w:r w:rsidRPr="004914F0">
        <w:rPr>
          <w:rFonts w:asciiTheme="majorHAnsi" w:hAnsiTheme="majorHAnsi" w:cstheme="majorHAnsi"/>
          <w:b/>
          <w:bCs/>
          <w:sz w:val="20"/>
          <w:szCs w:val="20"/>
        </w:rPr>
        <w:t>Nikolai</w:t>
      </w:r>
      <w:r w:rsidR="00185817" w:rsidRPr="004914F0">
        <w:rPr>
          <w:rFonts w:asciiTheme="majorHAnsi" w:hAnsiTheme="majorHAnsi" w:cstheme="majorHAnsi"/>
          <w:b/>
          <w:bCs/>
          <w:sz w:val="20"/>
          <w:szCs w:val="20"/>
        </w:rPr>
        <w:t>:</w:t>
      </w:r>
      <w:r w:rsidR="00284FD5" w:rsidRPr="004914F0">
        <w:rPr>
          <w:rFonts w:asciiTheme="majorHAnsi" w:hAnsiTheme="majorHAnsi" w:cstheme="majorHAnsi"/>
          <w:sz w:val="20"/>
          <w:szCs w:val="20"/>
        </w:rPr>
        <w:t> Wann immer du dein Haus verlassen willst, wo immer du aus einem Tor heraustrittst, wo du auch gehst und stehst, der Ruf ereilt dich: </w:t>
      </w:r>
    </w:p>
    <w:p w14:paraId="7CBCE167" w14:textId="7E305EE0" w:rsidR="00284FD5" w:rsidRPr="004914F0" w:rsidRDefault="00284FD5" w:rsidP="00C477C4">
      <w:pPr>
        <w:spacing w:after="80"/>
        <w:ind w:right="-217"/>
        <w:rPr>
          <w:rFonts w:asciiTheme="majorHAnsi" w:hAnsiTheme="majorHAnsi" w:cstheme="majorHAnsi"/>
          <w:sz w:val="22"/>
          <w:szCs w:val="22"/>
        </w:rPr>
      </w:pPr>
      <w:r w:rsidRPr="004914F0">
        <w:rPr>
          <w:rFonts w:asciiTheme="majorHAnsi" w:hAnsiTheme="majorHAnsi" w:cstheme="majorHAnsi"/>
          <w:b/>
          <w:bCs/>
          <w:sz w:val="20"/>
          <w:szCs w:val="20"/>
        </w:rPr>
        <w:t>David/</w:t>
      </w:r>
      <w:r w:rsidR="00B25361" w:rsidRPr="004914F0">
        <w:rPr>
          <w:rFonts w:asciiTheme="majorHAnsi" w:hAnsiTheme="majorHAnsi" w:cstheme="majorHAnsi"/>
          <w:b/>
          <w:bCs/>
          <w:sz w:val="20"/>
          <w:szCs w:val="20"/>
        </w:rPr>
        <w:t>Janik</w:t>
      </w:r>
      <w:r w:rsidRPr="004914F0">
        <w:rPr>
          <w:rFonts w:asciiTheme="majorHAnsi" w:hAnsiTheme="majorHAnsi" w:cstheme="majorHAnsi"/>
          <w:b/>
          <w:bCs/>
          <w:sz w:val="20"/>
          <w:szCs w:val="20"/>
        </w:rPr>
        <w:t>:</w:t>
      </w:r>
      <w:r w:rsidRPr="004914F0">
        <w:rPr>
          <w:rFonts w:asciiTheme="majorHAnsi" w:hAnsiTheme="majorHAnsi" w:cstheme="majorHAnsi"/>
          <w:sz w:val="20"/>
          <w:szCs w:val="20"/>
        </w:rPr>
        <w:t> </w:t>
      </w:r>
      <w:proofErr w:type="spellStart"/>
      <w:r w:rsidRPr="004914F0">
        <w:rPr>
          <w:rFonts w:asciiTheme="majorHAnsi" w:hAnsiTheme="majorHAnsi" w:cstheme="majorHAnsi"/>
          <w:sz w:val="20"/>
          <w:szCs w:val="20"/>
        </w:rPr>
        <w:t>Eeextraausgabeee</w:t>
      </w:r>
      <w:proofErr w:type="spellEnd"/>
      <w:r w:rsidRPr="004914F0">
        <w:rPr>
          <w:rFonts w:asciiTheme="majorHAnsi" w:hAnsiTheme="majorHAnsi" w:cstheme="majorHAnsi"/>
          <w:sz w:val="20"/>
          <w:szCs w:val="20"/>
        </w:rPr>
        <w:t xml:space="preserve">! </w:t>
      </w:r>
      <w:proofErr w:type="spellStart"/>
      <w:r w:rsidRPr="004914F0">
        <w:rPr>
          <w:rFonts w:asciiTheme="majorHAnsi" w:hAnsiTheme="majorHAnsi" w:cstheme="majorHAnsi"/>
          <w:sz w:val="20"/>
          <w:szCs w:val="20"/>
        </w:rPr>
        <w:t>Eeextraausgabeee</w:t>
      </w:r>
      <w:proofErr w:type="spellEnd"/>
      <w:r w:rsidRPr="004914F0">
        <w:rPr>
          <w:rFonts w:asciiTheme="majorHAnsi" w:hAnsiTheme="majorHAnsi" w:cstheme="majorHAnsi"/>
          <w:sz w:val="20"/>
          <w:szCs w:val="20"/>
        </w:rPr>
        <w:t>! </w:t>
      </w:r>
    </w:p>
    <w:p w14:paraId="7C3E00BB" w14:textId="7A45F0B7" w:rsidR="00DE7AB4" w:rsidRPr="004914F0" w:rsidRDefault="00185817" w:rsidP="007540AC">
      <w:pPr>
        <w:spacing w:after="80"/>
        <w:ind w:right="-217"/>
        <w:rPr>
          <w:rFonts w:asciiTheme="majorHAnsi" w:hAnsiTheme="majorHAnsi" w:cstheme="majorHAnsi"/>
          <w:sz w:val="20"/>
          <w:szCs w:val="20"/>
        </w:rPr>
      </w:pPr>
      <w:r w:rsidRPr="004914F0">
        <w:rPr>
          <w:rFonts w:asciiTheme="majorHAnsi" w:hAnsiTheme="majorHAnsi" w:cstheme="majorHAnsi"/>
          <w:b/>
          <w:bCs/>
          <w:sz w:val="20"/>
          <w:szCs w:val="20"/>
        </w:rPr>
        <w:t>Sascha:</w:t>
      </w:r>
      <w:r w:rsidR="00284FD5" w:rsidRPr="004914F0">
        <w:rPr>
          <w:rFonts w:asciiTheme="majorHAnsi" w:hAnsiTheme="majorHAnsi" w:cstheme="majorHAnsi"/>
          <w:sz w:val="20"/>
          <w:szCs w:val="20"/>
        </w:rPr>
        <w:t> Ist da und packt dich, hat dich, hält dich fest</w:t>
      </w:r>
      <w:r w:rsidR="00DE7AB4" w:rsidRPr="004914F0">
        <w:rPr>
          <w:rFonts w:asciiTheme="majorHAnsi" w:hAnsiTheme="majorHAnsi" w:cstheme="majorHAnsi"/>
          <w:sz w:val="20"/>
          <w:szCs w:val="20"/>
        </w:rPr>
        <w:t>!</w:t>
      </w:r>
      <w:r w:rsidR="007540AC"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Täglich, stündlich, in jeder Minute nimmt dein Ohr ihn auf</w:t>
      </w:r>
      <w:r w:rsidR="00DE7AB4" w:rsidRPr="004914F0">
        <w:rPr>
          <w:rFonts w:asciiTheme="majorHAnsi" w:hAnsiTheme="majorHAnsi" w:cstheme="majorHAnsi"/>
          <w:sz w:val="20"/>
          <w:szCs w:val="20"/>
        </w:rPr>
        <w:t>!</w:t>
      </w:r>
    </w:p>
    <w:p w14:paraId="752030E3" w14:textId="3DCE2EEA" w:rsidR="00284FD5" w:rsidRPr="004914F0" w:rsidRDefault="0021320F" w:rsidP="00284FD5">
      <w:pPr>
        <w:spacing w:after="80"/>
        <w:rPr>
          <w:rFonts w:asciiTheme="majorHAnsi" w:hAnsiTheme="majorHAnsi" w:cstheme="majorHAnsi"/>
          <w:sz w:val="22"/>
          <w:szCs w:val="22"/>
        </w:rPr>
      </w:pPr>
      <w:r w:rsidRPr="004914F0">
        <w:rPr>
          <w:rFonts w:asciiTheme="majorHAnsi" w:hAnsiTheme="majorHAnsi" w:cstheme="majorHAnsi"/>
          <w:b/>
          <w:bCs/>
          <w:sz w:val="20"/>
          <w:szCs w:val="20"/>
        </w:rPr>
        <w:t>Nikolai:</w:t>
      </w:r>
      <w:r w:rsidR="00DE7AB4"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Wie aus dem Ziehbrunnen stöhnt es empor, das Weh der </w:t>
      </w:r>
      <w:r w:rsidR="00CA781F" w:rsidRPr="004914F0">
        <w:rPr>
          <w:rFonts w:asciiTheme="majorHAnsi" w:hAnsiTheme="majorHAnsi" w:cstheme="majorHAnsi"/>
          <w:sz w:val="20"/>
          <w:szCs w:val="20"/>
        </w:rPr>
        <w:t xml:space="preserve">ganzen </w:t>
      </w:r>
      <w:r w:rsidR="00284FD5" w:rsidRPr="004914F0">
        <w:rPr>
          <w:rFonts w:asciiTheme="majorHAnsi" w:hAnsiTheme="majorHAnsi" w:cstheme="majorHAnsi"/>
          <w:sz w:val="20"/>
          <w:szCs w:val="20"/>
        </w:rPr>
        <w:t>Menschheit</w:t>
      </w:r>
      <w:r w:rsidR="00B64CDF" w:rsidRPr="004914F0">
        <w:rPr>
          <w:rFonts w:asciiTheme="majorHAnsi" w:hAnsiTheme="majorHAnsi" w:cstheme="majorHAnsi"/>
          <w:sz w:val="20"/>
          <w:szCs w:val="20"/>
        </w:rPr>
        <w:t>!</w:t>
      </w:r>
    </w:p>
    <w:p w14:paraId="6F007A0F" w14:textId="71F2EB65" w:rsidR="00284FD5" w:rsidRPr="004914F0" w:rsidRDefault="00284FD5" w:rsidP="00C477C4">
      <w:pPr>
        <w:spacing w:after="80"/>
        <w:ind w:right="-217"/>
        <w:rPr>
          <w:rFonts w:asciiTheme="majorHAnsi" w:hAnsiTheme="majorHAnsi" w:cstheme="majorHAnsi"/>
          <w:sz w:val="22"/>
          <w:szCs w:val="22"/>
        </w:rPr>
      </w:pPr>
      <w:r w:rsidRPr="004914F0">
        <w:rPr>
          <w:rFonts w:asciiTheme="majorHAnsi" w:hAnsiTheme="majorHAnsi" w:cstheme="majorHAnsi"/>
          <w:b/>
          <w:bCs/>
          <w:sz w:val="20"/>
          <w:szCs w:val="20"/>
        </w:rPr>
        <w:t>David/</w:t>
      </w:r>
      <w:r w:rsidR="00B25361" w:rsidRPr="004914F0">
        <w:rPr>
          <w:rFonts w:asciiTheme="majorHAnsi" w:hAnsiTheme="majorHAnsi" w:cstheme="majorHAnsi"/>
          <w:b/>
          <w:bCs/>
          <w:sz w:val="20"/>
          <w:szCs w:val="20"/>
        </w:rPr>
        <w:t>Janik</w:t>
      </w:r>
      <w:r w:rsidRPr="004914F0">
        <w:rPr>
          <w:rFonts w:asciiTheme="majorHAnsi" w:hAnsiTheme="majorHAnsi" w:cstheme="majorHAnsi"/>
          <w:b/>
          <w:bCs/>
          <w:sz w:val="20"/>
          <w:szCs w:val="20"/>
        </w:rPr>
        <w:t>:</w:t>
      </w:r>
      <w:r w:rsidRPr="004914F0">
        <w:rPr>
          <w:rFonts w:asciiTheme="majorHAnsi" w:hAnsiTheme="majorHAnsi" w:cstheme="majorHAnsi"/>
          <w:sz w:val="20"/>
          <w:szCs w:val="20"/>
        </w:rPr>
        <w:t> </w:t>
      </w:r>
      <w:proofErr w:type="spellStart"/>
      <w:r w:rsidRPr="004914F0">
        <w:rPr>
          <w:rFonts w:asciiTheme="majorHAnsi" w:hAnsiTheme="majorHAnsi" w:cstheme="majorHAnsi"/>
          <w:sz w:val="20"/>
          <w:szCs w:val="20"/>
        </w:rPr>
        <w:t>Eeextraausgabeee</w:t>
      </w:r>
      <w:proofErr w:type="spellEnd"/>
      <w:r w:rsidRPr="004914F0">
        <w:rPr>
          <w:rFonts w:asciiTheme="majorHAnsi" w:hAnsiTheme="majorHAnsi" w:cstheme="majorHAnsi"/>
          <w:sz w:val="20"/>
          <w:szCs w:val="20"/>
        </w:rPr>
        <w:t xml:space="preserve">! </w:t>
      </w:r>
      <w:proofErr w:type="spellStart"/>
      <w:r w:rsidRPr="004914F0">
        <w:rPr>
          <w:rFonts w:asciiTheme="majorHAnsi" w:hAnsiTheme="majorHAnsi" w:cstheme="majorHAnsi"/>
          <w:sz w:val="20"/>
          <w:szCs w:val="20"/>
        </w:rPr>
        <w:t>Eeextraausgabeee</w:t>
      </w:r>
      <w:proofErr w:type="spellEnd"/>
      <w:r w:rsidRPr="004914F0">
        <w:rPr>
          <w:rFonts w:asciiTheme="majorHAnsi" w:hAnsiTheme="majorHAnsi" w:cstheme="majorHAnsi"/>
          <w:sz w:val="20"/>
          <w:szCs w:val="20"/>
        </w:rPr>
        <w:t>! </w:t>
      </w:r>
    </w:p>
    <w:p w14:paraId="2E6EC3C5" w14:textId="456CD53A" w:rsidR="00E30D96" w:rsidRPr="004914F0" w:rsidRDefault="0021320F" w:rsidP="00C477C4">
      <w:pPr>
        <w:spacing w:after="80"/>
        <w:ind w:right="-217"/>
        <w:rPr>
          <w:rFonts w:asciiTheme="majorHAnsi" w:hAnsiTheme="majorHAnsi" w:cstheme="majorHAnsi"/>
          <w:sz w:val="20"/>
          <w:szCs w:val="20"/>
        </w:rPr>
      </w:pPr>
      <w:r w:rsidRPr="004914F0">
        <w:rPr>
          <w:rFonts w:asciiTheme="majorHAnsi" w:hAnsiTheme="majorHAnsi" w:cstheme="majorHAnsi"/>
          <w:b/>
          <w:bCs/>
          <w:sz w:val="20"/>
          <w:szCs w:val="20"/>
        </w:rPr>
        <w:t>Nikolai:</w:t>
      </w:r>
      <w:r w:rsidR="00284FD5" w:rsidRPr="004914F0">
        <w:rPr>
          <w:rFonts w:asciiTheme="majorHAnsi" w:hAnsiTheme="majorHAnsi" w:cstheme="majorHAnsi"/>
          <w:sz w:val="20"/>
          <w:szCs w:val="20"/>
        </w:rPr>
        <w:t> »</w:t>
      </w:r>
      <w:proofErr w:type="spellStart"/>
      <w:r w:rsidR="00284FD5" w:rsidRPr="004914F0">
        <w:rPr>
          <w:rFonts w:asciiTheme="majorHAnsi" w:hAnsiTheme="majorHAnsi" w:cstheme="majorHAnsi"/>
          <w:sz w:val="20"/>
          <w:szCs w:val="20"/>
        </w:rPr>
        <w:t>Eeextraausgabää</w:t>
      </w:r>
      <w:proofErr w:type="spellEnd"/>
      <w:r w:rsidR="00284FD5" w:rsidRPr="004914F0">
        <w:rPr>
          <w:rFonts w:asciiTheme="majorHAnsi" w:hAnsiTheme="majorHAnsi" w:cstheme="majorHAnsi"/>
          <w:sz w:val="20"/>
          <w:szCs w:val="20"/>
        </w:rPr>
        <w:t xml:space="preserve"> –!« Es drischt auf deinen Schädel ein. </w:t>
      </w:r>
    </w:p>
    <w:p w14:paraId="00578C90" w14:textId="291D982C" w:rsidR="00284FD5" w:rsidRPr="004914F0" w:rsidRDefault="00185817" w:rsidP="00C477C4">
      <w:pPr>
        <w:spacing w:after="80"/>
        <w:ind w:right="-217"/>
        <w:rPr>
          <w:rFonts w:asciiTheme="majorHAnsi" w:hAnsiTheme="majorHAnsi" w:cstheme="majorHAnsi"/>
          <w:sz w:val="22"/>
          <w:szCs w:val="22"/>
        </w:rPr>
      </w:pPr>
      <w:r w:rsidRPr="004914F0">
        <w:rPr>
          <w:rFonts w:asciiTheme="majorHAnsi" w:hAnsiTheme="majorHAnsi" w:cstheme="majorHAnsi"/>
          <w:b/>
          <w:bCs/>
          <w:sz w:val="20"/>
          <w:szCs w:val="20"/>
        </w:rPr>
        <w:t>Sascha:</w:t>
      </w:r>
      <w:r w:rsidR="00E30D96"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Oft hörst du </w:t>
      </w:r>
      <w:r w:rsidR="0072542A" w:rsidRPr="004914F0">
        <w:rPr>
          <w:rFonts w:asciiTheme="majorHAnsi" w:hAnsiTheme="majorHAnsi" w:cstheme="majorHAnsi"/>
          <w:sz w:val="20"/>
          <w:szCs w:val="20"/>
        </w:rPr>
        <w:t>aber auch</w:t>
      </w:r>
      <w:r w:rsidR="00284FD5" w:rsidRPr="004914F0">
        <w:rPr>
          <w:rFonts w:asciiTheme="majorHAnsi" w:hAnsiTheme="majorHAnsi" w:cstheme="majorHAnsi"/>
          <w:sz w:val="20"/>
          <w:szCs w:val="20"/>
        </w:rPr>
        <w:t xml:space="preserve"> nur ein windverwehtes</w:t>
      </w:r>
      <w:r w:rsidR="00284FD5" w:rsidRPr="004914F0">
        <w:rPr>
          <w:rFonts w:ascii="MS Gothic" w:eastAsia="MS Gothic" w:hAnsi="MS Gothic" w:cs="MS Gothic" w:hint="eastAsia"/>
          <w:sz w:val="20"/>
          <w:szCs w:val="20"/>
        </w:rPr>
        <w:t> </w:t>
      </w:r>
    </w:p>
    <w:p w14:paraId="39B80E36" w14:textId="6344652A" w:rsidR="00284FD5" w:rsidRPr="004914F0" w:rsidRDefault="00284FD5" w:rsidP="00C477C4">
      <w:pPr>
        <w:spacing w:after="80"/>
        <w:ind w:right="-784"/>
        <w:rPr>
          <w:rFonts w:asciiTheme="majorHAnsi" w:hAnsiTheme="majorHAnsi" w:cstheme="majorHAnsi"/>
          <w:sz w:val="22"/>
          <w:szCs w:val="22"/>
        </w:rPr>
      </w:pPr>
      <w:r w:rsidRPr="004914F0">
        <w:rPr>
          <w:rFonts w:asciiTheme="majorHAnsi" w:hAnsiTheme="majorHAnsi" w:cstheme="majorHAnsi"/>
          <w:b/>
          <w:bCs/>
          <w:sz w:val="20"/>
          <w:szCs w:val="20"/>
        </w:rPr>
        <w:t>David/</w:t>
      </w:r>
      <w:r w:rsidR="00B25361" w:rsidRPr="004914F0">
        <w:rPr>
          <w:rFonts w:asciiTheme="majorHAnsi" w:hAnsiTheme="majorHAnsi" w:cstheme="majorHAnsi"/>
          <w:b/>
          <w:bCs/>
          <w:sz w:val="20"/>
          <w:szCs w:val="20"/>
        </w:rPr>
        <w:t>Janik</w:t>
      </w:r>
      <w:r w:rsidRPr="004914F0">
        <w:rPr>
          <w:rFonts w:asciiTheme="majorHAnsi" w:hAnsiTheme="majorHAnsi" w:cstheme="majorHAnsi"/>
          <w:sz w:val="20"/>
          <w:szCs w:val="20"/>
        </w:rPr>
        <w:t> </w:t>
      </w:r>
      <w:r w:rsidRPr="004914F0">
        <w:rPr>
          <w:rFonts w:asciiTheme="majorHAnsi" w:hAnsiTheme="majorHAnsi" w:cstheme="majorHAnsi"/>
          <w:i/>
          <w:iCs/>
          <w:sz w:val="20"/>
          <w:szCs w:val="20"/>
        </w:rPr>
        <w:t>(leise:)</w:t>
      </w:r>
      <w:r w:rsidRPr="004914F0">
        <w:rPr>
          <w:rFonts w:asciiTheme="majorHAnsi" w:hAnsiTheme="majorHAnsi" w:cstheme="majorHAnsi"/>
          <w:sz w:val="20"/>
          <w:szCs w:val="20"/>
        </w:rPr>
        <w:t xml:space="preserve"> – </w:t>
      </w:r>
      <w:proofErr w:type="spellStart"/>
      <w:r w:rsidRPr="004914F0">
        <w:rPr>
          <w:rFonts w:asciiTheme="majorHAnsi" w:hAnsiTheme="majorHAnsi" w:cstheme="majorHAnsi"/>
          <w:sz w:val="20"/>
          <w:szCs w:val="20"/>
        </w:rPr>
        <w:t>bäääää</w:t>
      </w:r>
      <w:proofErr w:type="spellEnd"/>
      <w:r w:rsidRPr="004914F0">
        <w:rPr>
          <w:rFonts w:asciiTheme="majorHAnsi" w:hAnsiTheme="majorHAnsi" w:cstheme="majorHAnsi"/>
          <w:sz w:val="20"/>
          <w:szCs w:val="20"/>
        </w:rPr>
        <w:t xml:space="preserve"> –, – </w:t>
      </w:r>
      <w:proofErr w:type="spellStart"/>
      <w:r w:rsidRPr="004914F0">
        <w:rPr>
          <w:rFonts w:asciiTheme="majorHAnsi" w:hAnsiTheme="majorHAnsi" w:cstheme="majorHAnsi"/>
          <w:sz w:val="20"/>
          <w:szCs w:val="20"/>
        </w:rPr>
        <w:t>bäääää</w:t>
      </w:r>
      <w:proofErr w:type="spellEnd"/>
      <w:r w:rsidRPr="004914F0">
        <w:rPr>
          <w:rFonts w:asciiTheme="majorHAnsi" w:hAnsiTheme="majorHAnsi" w:cstheme="majorHAnsi"/>
          <w:sz w:val="20"/>
          <w:szCs w:val="20"/>
        </w:rPr>
        <w:t xml:space="preserve"> –, – </w:t>
      </w:r>
      <w:proofErr w:type="spellStart"/>
      <w:r w:rsidRPr="004914F0">
        <w:rPr>
          <w:rFonts w:asciiTheme="majorHAnsi" w:hAnsiTheme="majorHAnsi" w:cstheme="majorHAnsi"/>
          <w:sz w:val="20"/>
          <w:szCs w:val="20"/>
        </w:rPr>
        <w:t>bäääää</w:t>
      </w:r>
      <w:proofErr w:type="spellEnd"/>
      <w:r w:rsidRPr="004914F0">
        <w:rPr>
          <w:rFonts w:asciiTheme="majorHAnsi" w:hAnsiTheme="majorHAnsi" w:cstheme="majorHAnsi"/>
          <w:sz w:val="20"/>
          <w:szCs w:val="20"/>
        </w:rPr>
        <w:t xml:space="preserve"> – ! </w:t>
      </w:r>
    </w:p>
    <w:p w14:paraId="0F23762B" w14:textId="6E0D3A77" w:rsidR="00E30D96" w:rsidRPr="004914F0" w:rsidRDefault="0021320F" w:rsidP="005E1CCB">
      <w:pPr>
        <w:spacing w:after="80"/>
        <w:ind w:right="208"/>
        <w:rPr>
          <w:rFonts w:asciiTheme="majorHAnsi" w:hAnsiTheme="majorHAnsi" w:cstheme="majorHAnsi"/>
          <w:sz w:val="20"/>
          <w:szCs w:val="20"/>
        </w:rPr>
      </w:pPr>
      <w:r w:rsidRPr="004914F0">
        <w:rPr>
          <w:rFonts w:asciiTheme="majorHAnsi" w:hAnsiTheme="majorHAnsi" w:cstheme="majorHAnsi"/>
          <w:b/>
          <w:bCs/>
          <w:sz w:val="20"/>
          <w:szCs w:val="20"/>
        </w:rPr>
        <w:t>Nikolai:</w:t>
      </w:r>
      <w:r w:rsidR="00284FD5" w:rsidRPr="004914F0">
        <w:rPr>
          <w:rFonts w:asciiTheme="majorHAnsi" w:hAnsiTheme="majorHAnsi" w:cstheme="majorHAnsi"/>
          <w:sz w:val="20"/>
          <w:szCs w:val="20"/>
        </w:rPr>
        <w:t> Ein Mädchen von acht Jahren bietet dir auf einmal</w:t>
      </w:r>
      <w:r w:rsidR="00E14AD0" w:rsidRPr="004914F0">
        <w:rPr>
          <w:rFonts w:asciiTheme="majorHAnsi" w:hAnsiTheme="majorHAnsi" w:cstheme="majorHAnsi"/>
          <w:sz w:val="20"/>
          <w:szCs w:val="20"/>
        </w:rPr>
        <w:t xml:space="preserve"> </w:t>
      </w:r>
      <w:r w:rsidR="00284FD5" w:rsidRPr="004914F0">
        <w:rPr>
          <w:rFonts w:asciiTheme="majorHAnsi" w:hAnsiTheme="majorHAnsi" w:cstheme="majorHAnsi"/>
          <w:spacing w:val="-4"/>
          <w:sz w:val="20"/>
          <w:szCs w:val="20"/>
        </w:rPr>
        <w:t>»achttausend Russen« für zehn Heller an, und um denselben</w:t>
      </w:r>
      <w:r w:rsidR="00E14AD0"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Preis bekommt man »hunderttausend tote </w:t>
      </w:r>
      <w:proofErr w:type="spellStart"/>
      <w:r w:rsidR="00284FD5" w:rsidRPr="004914F0">
        <w:rPr>
          <w:rFonts w:asciiTheme="majorHAnsi" w:hAnsiTheme="majorHAnsi" w:cstheme="majorHAnsi"/>
          <w:sz w:val="20"/>
          <w:szCs w:val="20"/>
        </w:rPr>
        <w:t>Italiena</w:t>
      </w:r>
      <w:proofErr w:type="spellEnd"/>
      <w:r w:rsidR="00284FD5" w:rsidRPr="004914F0">
        <w:rPr>
          <w:rFonts w:asciiTheme="majorHAnsi" w:hAnsiTheme="majorHAnsi" w:cstheme="majorHAnsi"/>
          <w:sz w:val="20"/>
          <w:szCs w:val="20"/>
        </w:rPr>
        <w:t xml:space="preserve">« angeboten. </w:t>
      </w:r>
    </w:p>
    <w:p w14:paraId="64297E8A" w14:textId="5A54D968" w:rsidR="00E30D96" w:rsidRPr="004914F0" w:rsidRDefault="00185817" w:rsidP="008417CA">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lastRenderedPageBreak/>
        <w:t>Sascha:</w:t>
      </w:r>
      <w:r w:rsidR="00E30D96"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Ein blasser Bettelbub steht neben deinem Tisch, sagt mit Leichenbittermiene, wie ein Geheimnis: »Schwere Niederlage der Italiener!« Dafür kriegt er Geld. </w:t>
      </w:r>
    </w:p>
    <w:p w14:paraId="6A9B8C36" w14:textId="63E12949" w:rsidR="0072542A" w:rsidRPr="004914F0" w:rsidRDefault="0021320F" w:rsidP="00E30D96">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Nikolai:</w:t>
      </w:r>
      <w:r w:rsidR="00E30D96"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D</w:t>
      </w:r>
      <w:r w:rsidR="00550EAA" w:rsidRPr="004914F0">
        <w:rPr>
          <w:rFonts w:asciiTheme="majorHAnsi" w:hAnsiTheme="majorHAnsi" w:cstheme="majorHAnsi"/>
          <w:sz w:val="20"/>
          <w:szCs w:val="20"/>
        </w:rPr>
        <w:t>a</w:t>
      </w:r>
      <w:r w:rsidR="00284FD5" w:rsidRPr="004914F0">
        <w:rPr>
          <w:rFonts w:asciiTheme="majorHAnsi" w:hAnsiTheme="majorHAnsi" w:cstheme="majorHAnsi"/>
          <w:sz w:val="20"/>
          <w:szCs w:val="20"/>
        </w:rPr>
        <w:t xml:space="preserve"> </w:t>
      </w:r>
      <w:proofErr w:type="spellStart"/>
      <w:r w:rsidR="00550EAA" w:rsidRPr="004914F0">
        <w:rPr>
          <w:rFonts w:asciiTheme="majorHAnsi" w:hAnsiTheme="majorHAnsi" w:cstheme="majorHAnsi"/>
          <w:sz w:val="20"/>
          <w:szCs w:val="20"/>
        </w:rPr>
        <w:t>draussen</w:t>
      </w:r>
      <w:proofErr w:type="spellEnd"/>
      <w:r w:rsidR="00550EAA"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an der </w:t>
      </w:r>
      <w:proofErr w:type="spellStart"/>
      <w:r w:rsidR="00284FD5" w:rsidRPr="004914F0">
        <w:rPr>
          <w:rFonts w:asciiTheme="majorHAnsi" w:hAnsiTheme="majorHAnsi" w:cstheme="majorHAnsi"/>
          <w:sz w:val="20"/>
          <w:szCs w:val="20"/>
        </w:rPr>
        <w:t>Sirk</w:t>
      </w:r>
      <w:proofErr w:type="spellEnd"/>
      <w:r w:rsidR="00284FD5" w:rsidRPr="004914F0">
        <w:rPr>
          <w:rFonts w:asciiTheme="majorHAnsi" w:hAnsiTheme="majorHAnsi" w:cstheme="majorHAnsi"/>
          <w:sz w:val="20"/>
          <w:szCs w:val="20"/>
        </w:rPr>
        <w:t xml:space="preserve">–Ecke, wo das Leben sich brandend bricht, vielmehr – </w:t>
      </w:r>
      <w:proofErr w:type="spellStart"/>
      <w:r w:rsidR="00284FD5" w:rsidRPr="004914F0">
        <w:rPr>
          <w:rFonts w:asciiTheme="majorHAnsi" w:hAnsiTheme="majorHAnsi" w:cstheme="majorHAnsi"/>
          <w:sz w:val="20"/>
          <w:szCs w:val="20"/>
        </w:rPr>
        <w:t>Uaagh</w:t>
      </w:r>
      <w:proofErr w:type="spellEnd"/>
      <w:r w:rsidR="00284FD5" w:rsidRPr="004914F0">
        <w:rPr>
          <w:rFonts w:asciiTheme="majorHAnsi" w:hAnsiTheme="majorHAnsi" w:cstheme="majorHAnsi"/>
          <w:sz w:val="20"/>
          <w:szCs w:val="20"/>
        </w:rPr>
        <w:t xml:space="preserve">! – er–bricht, weil vor ihm selbst ihm schlecht wird, hörst du am lautesten die </w:t>
      </w:r>
      <w:proofErr w:type="spellStart"/>
      <w:r w:rsidR="00284FD5" w:rsidRPr="004914F0">
        <w:rPr>
          <w:rFonts w:asciiTheme="majorHAnsi" w:hAnsiTheme="majorHAnsi" w:cstheme="majorHAnsi"/>
          <w:sz w:val="20"/>
          <w:szCs w:val="20"/>
        </w:rPr>
        <w:t>Mißtöne</w:t>
      </w:r>
      <w:proofErr w:type="spellEnd"/>
      <w:r w:rsidR="00284FD5" w:rsidRPr="004914F0">
        <w:rPr>
          <w:rFonts w:asciiTheme="majorHAnsi" w:hAnsiTheme="majorHAnsi" w:cstheme="majorHAnsi"/>
          <w:sz w:val="20"/>
          <w:szCs w:val="20"/>
        </w:rPr>
        <w:t xml:space="preserve"> des völlig ungenierten Hinterlands. </w:t>
      </w:r>
    </w:p>
    <w:p w14:paraId="0CF1A8AA" w14:textId="248CDC06" w:rsidR="00E30D96" w:rsidRPr="004914F0" w:rsidRDefault="00185817" w:rsidP="0072542A">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Sascha:</w:t>
      </w:r>
      <w:r w:rsidR="0072542A"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Zwei Stümpfe und ein offener Mund </w:t>
      </w:r>
      <w:proofErr w:type="spellStart"/>
      <w:r w:rsidR="00284FD5" w:rsidRPr="004914F0">
        <w:rPr>
          <w:rFonts w:asciiTheme="majorHAnsi" w:hAnsiTheme="majorHAnsi" w:cstheme="majorHAnsi"/>
          <w:sz w:val="20"/>
          <w:szCs w:val="20"/>
        </w:rPr>
        <w:t>stehn</w:t>
      </w:r>
      <w:proofErr w:type="spellEnd"/>
      <w:r w:rsidR="00284FD5" w:rsidRPr="004914F0">
        <w:rPr>
          <w:rFonts w:asciiTheme="majorHAnsi" w:hAnsiTheme="majorHAnsi" w:cstheme="majorHAnsi"/>
          <w:sz w:val="20"/>
          <w:szCs w:val="20"/>
        </w:rPr>
        <w:t xml:space="preserve"> da. Ein Krüppel ist es! Ein Krüppel! In ihm das ganze </w:t>
      </w:r>
      <w:proofErr w:type="spellStart"/>
      <w:r w:rsidR="00284FD5" w:rsidRPr="004914F0">
        <w:rPr>
          <w:rFonts w:asciiTheme="majorHAnsi" w:hAnsiTheme="majorHAnsi" w:cstheme="majorHAnsi"/>
          <w:sz w:val="20"/>
          <w:szCs w:val="20"/>
        </w:rPr>
        <w:t>Krüppeltum</w:t>
      </w:r>
      <w:proofErr w:type="spellEnd"/>
      <w:r w:rsidR="00284FD5" w:rsidRPr="004914F0">
        <w:rPr>
          <w:rFonts w:asciiTheme="majorHAnsi" w:hAnsiTheme="majorHAnsi" w:cstheme="majorHAnsi"/>
          <w:sz w:val="20"/>
          <w:szCs w:val="20"/>
        </w:rPr>
        <w:t xml:space="preserve"> der Welt verkörpert. </w:t>
      </w:r>
    </w:p>
    <w:p w14:paraId="79CFDA6D" w14:textId="771C43FC" w:rsidR="00E30D96" w:rsidRPr="004914F0" w:rsidRDefault="0021320F" w:rsidP="00E30D96">
      <w:pPr>
        <w:spacing w:after="80"/>
        <w:ind w:right="-75"/>
        <w:rPr>
          <w:rFonts w:asciiTheme="majorHAnsi" w:hAnsiTheme="majorHAnsi" w:cstheme="majorHAnsi"/>
          <w:sz w:val="22"/>
          <w:szCs w:val="22"/>
        </w:rPr>
      </w:pPr>
      <w:r w:rsidRPr="004914F0">
        <w:rPr>
          <w:rFonts w:asciiTheme="majorHAnsi" w:hAnsiTheme="majorHAnsi" w:cstheme="majorHAnsi"/>
          <w:b/>
          <w:bCs/>
          <w:sz w:val="20"/>
          <w:szCs w:val="20"/>
        </w:rPr>
        <w:t>Nikolai:</w:t>
      </w:r>
      <w:r w:rsidR="00E30D96"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Nein! Der Weltenkörper ist verkrüppelt</w:t>
      </w:r>
      <w:r w:rsidR="0072542A" w:rsidRPr="004914F0">
        <w:rPr>
          <w:rFonts w:asciiTheme="majorHAnsi" w:hAnsiTheme="majorHAnsi" w:cstheme="majorHAnsi"/>
          <w:sz w:val="20"/>
          <w:szCs w:val="20"/>
        </w:rPr>
        <w:t>! Dazwischen Leiber, die nicht Narben haben, doch Heereslieferungen!</w:t>
      </w:r>
      <w:r w:rsidR="0072542A" w:rsidRPr="004914F0">
        <w:rPr>
          <w:rFonts w:asciiTheme="majorHAnsi" w:hAnsiTheme="majorHAnsi" w:cstheme="majorHAnsi"/>
          <w:sz w:val="22"/>
          <w:szCs w:val="22"/>
        </w:rPr>
        <w:t xml:space="preserve"> </w:t>
      </w:r>
      <w:r w:rsidR="00284FD5" w:rsidRPr="004914F0">
        <w:rPr>
          <w:rFonts w:asciiTheme="majorHAnsi" w:hAnsiTheme="majorHAnsi" w:cstheme="majorHAnsi"/>
          <w:sz w:val="20"/>
          <w:szCs w:val="20"/>
        </w:rPr>
        <w:t xml:space="preserve">Mit dumpfem Ruf verblutet sich der Rumpf: </w:t>
      </w:r>
    </w:p>
    <w:p w14:paraId="6D444859" w14:textId="77777777" w:rsidR="00B618AF" w:rsidRPr="004914F0" w:rsidRDefault="00B618AF" w:rsidP="00B618AF">
      <w:pPr>
        <w:spacing w:after="80"/>
        <w:ind w:right="-75"/>
        <w:rPr>
          <w:rFonts w:asciiTheme="majorHAnsi" w:hAnsiTheme="majorHAnsi" w:cstheme="majorHAnsi"/>
          <w:i/>
          <w:iCs/>
          <w:sz w:val="20"/>
          <w:szCs w:val="20"/>
        </w:rPr>
      </w:pPr>
      <w:r w:rsidRPr="004914F0">
        <w:rPr>
          <w:rFonts w:asciiTheme="majorHAnsi" w:hAnsiTheme="majorHAnsi" w:cstheme="majorHAnsi"/>
          <w:i/>
          <w:iCs/>
          <w:sz w:val="20"/>
          <w:szCs w:val="20"/>
        </w:rPr>
        <w:t>(Die Zeitungsausrufer gehen auf Krücken und zittern.)</w:t>
      </w:r>
    </w:p>
    <w:p w14:paraId="322FBC0B" w14:textId="42444AB8" w:rsidR="00E30D96" w:rsidRPr="004914F0" w:rsidRDefault="00E30D96" w:rsidP="0072542A">
      <w:pPr>
        <w:spacing w:after="80"/>
        <w:ind w:right="67"/>
        <w:rPr>
          <w:rFonts w:asciiTheme="majorHAnsi" w:hAnsiTheme="majorHAnsi" w:cs="Calibri (Überschriften)"/>
          <w:spacing w:val="-6"/>
          <w:sz w:val="20"/>
          <w:szCs w:val="20"/>
        </w:rPr>
      </w:pPr>
      <w:r w:rsidRPr="004914F0">
        <w:rPr>
          <w:rFonts w:asciiTheme="majorHAnsi" w:hAnsiTheme="majorHAnsi" w:cs="Calibri (Überschriften)"/>
          <w:b/>
          <w:bCs/>
          <w:spacing w:val="-6"/>
          <w:sz w:val="20"/>
          <w:szCs w:val="20"/>
        </w:rPr>
        <w:t>David/</w:t>
      </w:r>
      <w:r w:rsidR="00D86AD7" w:rsidRPr="004914F0">
        <w:rPr>
          <w:rFonts w:asciiTheme="majorHAnsi" w:hAnsiTheme="majorHAnsi" w:cs="Calibri (Überschriften)"/>
          <w:b/>
          <w:bCs/>
          <w:spacing w:val="-6"/>
          <w:sz w:val="20"/>
          <w:szCs w:val="20"/>
        </w:rPr>
        <w:t>Janik</w:t>
      </w:r>
      <w:r w:rsidRPr="004914F0">
        <w:rPr>
          <w:rFonts w:asciiTheme="majorHAnsi" w:hAnsiTheme="majorHAnsi" w:cs="Calibri (Überschriften)"/>
          <w:b/>
          <w:bCs/>
          <w:spacing w:val="-6"/>
          <w:sz w:val="20"/>
          <w:szCs w:val="20"/>
        </w:rPr>
        <w:t>:</w:t>
      </w:r>
      <w:r w:rsidRPr="004914F0">
        <w:rPr>
          <w:rFonts w:asciiTheme="majorHAnsi" w:hAnsiTheme="majorHAnsi" w:cs="Calibri (Überschriften)"/>
          <w:spacing w:val="-6"/>
          <w:sz w:val="20"/>
          <w:szCs w:val="20"/>
        </w:rPr>
        <w:t> </w:t>
      </w:r>
      <w:r w:rsidR="00284FD5" w:rsidRPr="004914F0">
        <w:rPr>
          <w:rFonts w:asciiTheme="majorHAnsi" w:hAnsiTheme="majorHAnsi" w:cs="Calibri (Überschriften)"/>
          <w:spacing w:val="-6"/>
          <w:sz w:val="20"/>
          <w:szCs w:val="20"/>
        </w:rPr>
        <w:t>»</w:t>
      </w:r>
      <w:proofErr w:type="spellStart"/>
      <w:r w:rsidR="00284FD5" w:rsidRPr="004914F0">
        <w:rPr>
          <w:rFonts w:asciiTheme="majorHAnsi" w:hAnsiTheme="majorHAnsi" w:cs="Calibri (Überschriften)"/>
          <w:spacing w:val="-6"/>
          <w:sz w:val="20"/>
          <w:szCs w:val="20"/>
        </w:rPr>
        <w:t>Extrrausgabee</w:t>
      </w:r>
      <w:proofErr w:type="spellEnd"/>
      <w:r w:rsidR="00284FD5" w:rsidRPr="004914F0">
        <w:rPr>
          <w:rFonts w:asciiTheme="majorHAnsi" w:hAnsiTheme="majorHAnsi" w:cs="Calibri (Überschriften)"/>
          <w:spacing w:val="-6"/>
          <w:sz w:val="20"/>
          <w:szCs w:val="20"/>
        </w:rPr>
        <w:t xml:space="preserve">! Halb </w:t>
      </w:r>
      <w:proofErr w:type="spellStart"/>
      <w:r w:rsidR="00284FD5" w:rsidRPr="004914F0">
        <w:rPr>
          <w:rFonts w:asciiTheme="majorHAnsi" w:hAnsiTheme="majorHAnsi" w:cs="Calibri (Überschriften)"/>
          <w:spacing w:val="-6"/>
          <w:sz w:val="20"/>
          <w:szCs w:val="20"/>
        </w:rPr>
        <w:t>Serrbien</w:t>
      </w:r>
      <w:proofErr w:type="spellEnd"/>
      <w:r w:rsidR="00284FD5" w:rsidRPr="004914F0">
        <w:rPr>
          <w:rFonts w:asciiTheme="majorHAnsi" w:hAnsiTheme="majorHAnsi" w:cs="Calibri (Überschriften)"/>
          <w:spacing w:val="-6"/>
          <w:sz w:val="20"/>
          <w:szCs w:val="20"/>
        </w:rPr>
        <w:t xml:space="preserve"> ganz </w:t>
      </w:r>
      <w:proofErr w:type="spellStart"/>
      <w:r w:rsidR="00284FD5" w:rsidRPr="004914F0">
        <w:rPr>
          <w:rFonts w:asciiTheme="majorHAnsi" w:hAnsiTheme="majorHAnsi" w:cs="Calibri (Überschriften)"/>
          <w:spacing w:val="-6"/>
          <w:sz w:val="20"/>
          <w:szCs w:val="20"/>
        </w:rPr>
        <w:t>arrobat</w:t>
      </w:r>
      <w:proofErr w:type="spellEnd"/>
      <w:r w:rsidR="00284FD5" w:rsidRPr="004914F0">
        <w:rPr>
          <w:rFonts w:asciiTheme="majorHAnsi" w:hAnsiTheme="majorHAnsi" w:cs="Calibri (Überschriften)"/>
          <w:spacing w:val="-6"/>
          <w:sz w:val="20"/>
          <w:szCs w:val="20"/>
        </w:rPr>
        <w:t xml:space="preserve">!« </w:t>
      </w:r>
    </w:p>
    <w:p w14:paraId="3ADB19E6" w14:textId="722DE5D4" w:rsidR="00544B6F" w:rsidRPr="004914F0" w:rsidRDefault="00185817" w:rsidP="00E30D96">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Sascha:</w:t>
      </w:r>
      <w:r w:rsidR="00E30D96"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Was aber sieht man hier? </w:t>
      </w:r>
    </w:p>
    <w:p w14:paraId="1C1F2CC9" w14:textId="64F7AC49" w:rsidR="00544B6F" w:rsidRPr="004914F0" w:rsidRDefault="0021320F" w:rsidP="00E30D96">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Nikolai:</w:t>
      </w:r>
      <w:r w:rsidR="00544B6F"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Schweigende </w:t>
      </w:r>
      <w:proofErr w:type="spellStart"/>
      <w:r w:rsidR="00284FD5" w:rsidRPr="004914F0">
        <w:rPr>
          <w:rFonts w:asciiTheme="majorHAnsi" w:hAnsiTheme="majorHAnsi" w:cstheme="majorHAnsi"/>
          <w:sz w:val="20"/>
          <w:szCs w:val="20"/>
        </w:rPr>
        <w:t>gehn</w:t>
      </w:r>
      <w:proofErr w:type="spellEnd"/>
      <w:r w:rsidR="00284FD5" w:rsidRPr="004914F0">
        <w:rPr>
          <w:rFonts w:asciiTheme="majorHAnsi" w:hAnsiTheme="majorHAnsi" w:cstheme="majorHAnsi"/>
          <w:sz w:val="20"/>
          <w:szCs w:val="20"/>
        </w:rPr>
        <w:t xml:space="preserve"> auf Krücken</w:t>
      </w:r>
      <w:r w:rsidR="008A1395" w:rsidRPr="004914F0">
        <w:rPr>
          <w:rFonts w:asciiTheme="majorHAnsi" w:hAnsiTheme="majorHAnsi" w:cstheme="majorHAnsi"/>
          <w:sz w:val="20"/>
          <w:szCs w:val="20"/>
        </w:rPr>
        <w:t>!</w:t>
      </w:r>
      <w:r w:rsidR="00284FD5" w:rsidRPr="004914F0">
        <w:rPr>
          <w:rFonts w:asciiTheme="majorHAnsi" w:hAnsiTheme="majorHAnsi" w:cstheme="majorHAnsi"/>
          <w:sz w:val="20"/>
          <w:szCs w:val="20"/>
        </w:rPr>
        <w:t xml:space="preserve"> </w:t>
      </w:r>
    </w:p>
    <w:p w14:paraId="42177812" w14:textId="6D560613" w:rsidR="00544B6F" w:rsidRPr="004914F0" w:rsidRDefault="00185817" w:rsidP="00E30D96">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Sascha:</w:t>
      </w:r>
      <w:r w:rsidR="00544B6F" w:rsidRPr="004914F0">
        <w:rPr>
          <w:rFonts w:asciiTheme="majorHAnsi" w:hAnsiTheme="majorHAnsi" w:cstheme="majorHAnsi"/>
          <w:sz w:val="20"/>
          <w:szCs w:val="20"/>
        </w:rPr>
        <w:t xml:space="preserve"> </w:t>
      </w:r>
      <w:r w:rsidR="008A1395" w:rsidRPr="004914F0">
        <w:rPr>
          <w:rFonts w:asciiTheme="majorHAnsi" w:hAnsiTheme="majorHAnsi" w:cstheme="majorHAnsi"/>
          <w:sz w:val="20"/>
          <w:szCs w:val="20"/>
        </w:rPr>
        <w:t>U</w:t>
      </w:r>
      <w:r w:rsidR="00284FD5" w:rsidRPr="004914F0">
        <w:rPr>
          <w:rFonts w:asciiTheme="majorHAnsi" w:hAnsiTheme="majorHAnsi" w:cstheme="majorHAnsi"/>
          <w:sz w:val="20"/>
          <w:szCs w:val="20"/>
        </w:rPr>
        <w:t>nbeachtet, zuckende Leiber</w:t>
      </w:r>
      <w:r w:rsidR="00DF5547" w:rsidRPr="004914F0">
        <w:rPr>
          <w:rFonts w:asciiTheme="majorHAnsi" w:hAnsiTheme="majorHAnsi" w:cstheme="majorHAnsi"/>
          <w:sz w:val="20"/>
          <w:szCs w:val="20"/>
        </w:rPr>
        <w:t>.</w:t>
      </w:r>
    </w:p>
    <w:p w14:paraId="7BBA0F7F" w14:textId="72AB00DF" w:rsidR="00544B6F" w:rsidRPr="004914F0" w:rsidRDefault="0021320F" w:rsidP="00E30D96">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Nikolai:</w:t>
      </w:r>
      <w:r w:rsidR="00544B6F"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Höllenbrand im Auge. </w:t>
      </w:r>
    </w:p>
    <w:p w14:paraId="6A6BC678" w14:textId="1A725D10" w:rsidR="00544B6F" w:rsidRPr="004914F0" w:rsidRDefault="00185817" w:rsidP="00E30D96">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Sascha:</w:t>
      </w:r>
      <w:r w:rsidR="00544B6F"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Verweist der Ruf auf sie? </w:t>
      </w:r>
    </w:p>
    <w:p w14:paraId="1A61D363" w14:textId="6F9868F4" w:rsidR="008A1395" w:rsidRPr="004914F0" w:rsidRDefault="0021320F" w:rsidP="00E30D96">
      <w:pPr>
        <w:spacing w:after="80"/>
        <w:ind w:right="-75"/>
        <w:rPr>
          <w:rFonts w:asciiTheme="majorHAnsi" w:hAnsiTheme="majorHAnsi" w:cstheme="majorHAnsi"/>
          <w:sz w:val="20"/>
          <w:szCs w:val="20"/>
        </w:rPr>
      </w:pPr>
      <w:r w:rsidRPr="004914F0">
        <w:rPr>
          <w:rFonts w:asciiTheme="majorHAnsi" w:hAnsiTheme="majorHAnsi" w:cstheme="majorHAnsi"/>
          <w:b/>
          <w:bCs/>
          <w:sz w:val="20"/>
          <w:szCs w:val="20"/>
        </w:rPr>
        <w:t>Nikolai:</w:t>
      </w:r>
      <w:r w:rsidR="00544B6F"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 xml:space="preserve">Wird ihnen Hilfe? </w:t>
      </w:r>
      <w:r w:rsidR="00DF5547" w:rsidRPr="004914F0">
        <w:rPr>
          <w:rFonts w:asciiTheme="majorHAnsi" w:hAnsiTheme="majorHAnsi" w:cstheme="majorHAnsi"/>
          <w:sz w:val="20"/>
          <w:szCs w:val="20"/>
        </w:rPr>
        <w:t xml:space="preserve"> </w:t>
      </w:r>
      <w:r w:rsidR="00B618AF" w:rsidRPr="004914F0">
        <w:rPr>
          <w:rFonts w:asciiTheme="majorHAnsi" w:hAnsiTheme="majorHAnsi" w:cstheme="majorHAnsi"/>
          <w:sz w:val="20"/>
          <w:szCs w:val="20"/>
        </w:rPr>
        <w:t xml:space="preserve"> </w:t>
      </w:r>
    </w:p>
    <w:p w14:paraId="555242F6" w14:textId="77777777" w:rsidR="00367C0F" w:rsidRPr="004914F0" w:rsidRDefault="002C61D9" w:rsidP="006E45ED">
      <w:pPr>
        <w:tabs>
          <w:tab w:val="left" w:pos="1134"/>
        </w:tabs>
        <w:rPr>
          <w:rFonts w:asciiTheme="majorHAnsi" w:hAnsiTheme="majorHAnsi" w:cstheme="majorHAnsi"/>
          <w:b/>
          <w:bCs/>
          <w:sz w:val="20"/>
          <w:szCs w:val="20"/>
        </w:rPr>
      </w:pPr>
      <w:r w:rsidRPr="004914F0">
        <w:rPr>
          <w:rFonts w:asciiTheme="majorHAnsi" w:hAnsiTheme="majorHAnsi" w:cstheme="majorHAnsi"/>
          <w:b/>
          <w:bCs/>
          <w:sz w:val="20"/>
          <w:szCs w:val="20"/>
        </w:rPr>
        <w:t>Beide</w:t>
      </w:r>
      <w:r w:rsidR="0021320F" w:rsidRPr="004914F0">
        <w:rPr>
          <w:rFonts w:asciiTheme="majorHAnsi" w:hAnsiTheme="majorHAnsi" w:cstheme="majorHAnsi"/>
          <w:b/>
          <w:bCs/>
          <w:sz w:val="20"/>
          <w:szCs w:val="20"/>
        </w:rPr>
        <w:t>:</w:t>
      </w:r>
      <w:r w:rsidR="00284FD5" w:rsidRPr="004914F0">
        <w:rPr>
          <w:rFonts w:asciiTheme="majorHAnsi" w:hAnsiTheme="majorHAnsi" w:cstheme="majorHAnsi"/>
          <w:b/>
          <w:bCs/>
          <w:sz w:val="20"/>
          <w:szCs w:val="20"/>
        </w:rPr>
        <w:t>     </w:t>
      </w:r>
      <w:r w:rsidR="009C05C6" w:rsidRPr="004914F0">
        <w:rPr>
          <w:rFonts w:asciiTheme="majorHAnsi" w:hAnsiTheme="majorHAnsi" w:cstheme="majorHAnsi"/>
          <w:b/>
          <w:bCs/>
          <w:sz w:val="20"/>
          <w:szCs w:val="20"/>
        </w:rPr>
        <w:tab/>
      </w:r>
      <w:r w:rsidR="00284FD5" w:rsidRPr="004914F0">
        <w:rPr>
          <w:rFonts w:asciiTheme="majorHAnsi" w:hAnsiTheme="majorHAnsi" w:cstheme="majorHAnsi"/>
          <w:sz w:val="20"/>
          <w:szCs w:val="20"/>
        </w:rPr>
        <w:t>Im Anfang war die Presse,</w:t>
      </w:r>
      <w:r w:rsidR="00284FD5" w:rsidRPr="004914F0">
        <w:rPr>
          <w:rFonts w:asciiTheme="majorHAnsi" w:hAnsiTheme="majorHAnsi" w:cstheme="majorHAnsi"/>
          <w:b/>
          <w:bCs/>
          <w:sz w:val="20"/>
          <w:szCs w:val="20"/>
        </w:rPr>
        <w:t> </w:t>
      </w:r>
    </w:p>
    <w:p w14:paraId="3053B65A" w14:textId="3108B9C4" w:rsidR="00284FD5" w:rsidRPr="004914F0" w:rsidRDefault="00AE7E5F" w:rsidP="006E45ED">
      <w:pPr>
        <w:tabs>
          <w:tab w:val="left" w:pos="1134"/>
        </w:tabs>
        <w:rPr>
          <w:rFonts w:asciiTheme="majorHAnsi" w:hAnsiTheme="majorHAnsi" w:cstheme="majorHAnsi"/>
          <w:b/>
          <w:bCs/>
          <w:sz w:val="20"/>
          <w:szCs w:val="20"/>
        </w:rPr>
      </w:pPr>
      <w:r w:rsidRPr="004914F0">
        <w:rPr>
          <w:rFonts w:asciiTheme="majorHAnsi" w:hAnsiTheme="majorHAnsi" w:cstheme="majorHAnsi"/>
          <w:b/>
          <w:bCs/>
          <w:sz w:val="20"/>
          <w:szCs w:val="20"/>
        </w:rPr>
        <w:t>Nikolai:     </w:t>
      </w:r>
      <w:r w:rsidRPr="004914F0">
        <w:rPr>
          <w:rFonts w:asciiTheme="majorHAnsi" w:hAnsiTheme="majorHAnsi" w:cstheme="majorHAnsi"/>
          <w:sz w:val="20"/>
          <w:szCs w:val="20"/>
        </w:rPr>
        <w:t>      </w:t>
      </w:r>
      <w:r w:rsidR="009C05C6" w:rsidRPr="004914F0">
        <w:rPr>
          <w:rFonts w:asciiTheme="majorHAnsi" w:hAnsiTheme="majorHAnsi" w:cstheme="majorHAnsi"/>
          <w:b/>
          <w:bCs/>
          <w:sz w:val="20"/>
          <w:szCs w:val="20"/>
        </w:rPr>
        <w:tab/>
      </w:r>
      <w:r w:rsidR="00284FD5" w:rsidRPr="004914F0">
        <w:rPr>
          <w:rFonts w:asciiTheme="majorHAnsi" w:hAnsiTheme="majorHAnsi" w:cstheme="majorHAnsi"/>
          <w:sz w:val="20"/>
          <w:szCs w:val="20"/>
        </w:rPr>
        <w:t>erst dann erschien die Welt.</w:t>
      </w:r>
      <w:r w:rsidR="008A1395" w:rsidRPr="004914F0">
        <w:rPr>
          <w:rFonts w:asciiTheme="majorHAnsi" w:hAnsiTheme="majorHAnsi" w:cstheme="majorHAnsi"/>
          <w:b/>
          <w:bCs/>
          <w:sz w:val="20"/>
          <w:szCs w:val="20"/>
        </w:rPr>
        <w:t xml:space="preserve"> </w:t>
      </w:r>
    </w:p>
    <w:p w14:paraId="16876B52" w14:textId="46659864" w:rsidR="00284FD5" w:rsidRPr="004914F0" w:rsidRDefault="006E45ED" w:rsidP="006E45ED">
      <w:pPr>
        <w:tabs>
          <w:tab w:val="left" w:pos="1134"/>
        </w:tabs>
        <w:spacing w:after="80"/>
        <w:rPr>
          <w:rFonts w:asciiTheme="majorHAnsi" w:hAnsiTheme="majorHAnsi" w:cstheme="majorHAnsi"/>
          <w:sz w:val="22"/>
          <w:szCs w:val="22"/>
        </w:rPr>
      </w:pPr>
      <w:r w:rsidRPr="004914F0">
        <w:rPr>
          <w:rFonts w:asciiTheme="majorHAnsi" w:hAnsiTheme="majorHAnsi" w:cstheme="majorHAnsi"/>
          <w:b/>
          <w:bCs/>
          <w:sz w:val="20"/>
          <w:szCs w:val="20"/>
        </w:rPr>
        <w:t>Sascha:     </w:t>
      </w:r>
      <w:r w:rsidR="00284FD5" w:rsidRPr="004914F0">
        <w:rPr>
          <w:rFonts w:asciiTheme="majorHAnsi" w:hAnsiTheme="majorHAnsi" w:cstheme="majorHAnsi"/>
          <w:sz w:val="20"/>
          <w:szCs w:val="20"/>
        </w:rPr>
        <w:t>      Im eigenen Interesse </w:t>
      </w:r>
      <w:r w:rsidR="00284FD5" w:rsidRPr="004914F0">
        <w:rPr>
          <w:rFonts w:asciiTheme="majorHAnsi" w:hAnsiTheme="majorHAnsi" w:cstheme="majorHAnsi"/>
          <w:sz w:val="20"/>
          <w:szCs w:val="20"/>
        </w:rPr>
        <w:br/>
        <w:t xml:space="preserve">          </w:t>
      </w:r>
      <w:r w:rsidRPr="004914F0">
        <w:rPr>
          <w:rFonts w:asciiTheme="majorHAnsi" w:hAnsiTheme="majorHAnsi" w:cstheme="majorHAnsi"/>
          <w:sz w:val="20"/>
          <w:szCs w:val="20"/>
        </w:rPr>
        <w:tab/>
      </w:r>
      <w:r w:rsidR="00284FD5" w:rsidRPr="004914F0">
        <w:rPr>
          <w:rFonts w:asciiTheme="majorHAnsi" w:hAnsiTheme="majorHAnsi" w:cstheme="majorHAnsi"/>
          <w:sz w:val="20"/>
          <w:szCs w:val="20"/>
        </w:rPr>
        <w:t>hat sie sich ihr gesellt. </w:t>
      </w:r>
    </w:p>
    <w:p w14:paraId="642CED59" w14:textId="25415869" w:rsidR="00284FD5" w:rsidRPr="004914F0" w:rsidRDefault="006E45ED" w:rsidP="006E45ED">
      <w:pPr>
        <w:tabs>
          <w:tab w:val="left" w:pos="1134"/>
        </w:tabs>
        <w:rPr>
          <w:rFonts w:asciiTheme="majorHAnsi" w:hAnsiTheme="majorHAnsi" w:cstheme="majorHAnsi"/>
          <w:sz w:val="22"/>
          <w:szCs w:val="22"/>
        </w:rPr>
      </w:pPr>
      <w:r w:rsidRPr="004914F0">
        <w:rPr>
          <w:rFonts w:asciiTheme="majorHAnsi" w:hAnsiTheme="majorHAnsi" w:cstheme="majorHAnsi"/>
          <w:b/>
          <w:bCs/>
          <w:sz w:val="20"/>
          <w:szCs w:val="20"/>
        </w:rPr>
        <w:t>Nikolai</w:t>
      </w:r>
      <w:r w:rsidR="00284FD5" w:rsidRPr="004914F0">
        <w:rPr>
          <w:rFonts w:asciiTheme="majorHAnsi" w:hAnsiTheme="majorHAnsi" w:cstheme="majorHAnsi"/>
          <w:b/>
          <w:bCs/>
          <w:sz w:val="20"/>
          <w:szCs w:val="20"/>
        </w:rPr>
        <w:t>            </w:t>
      </w:r>
      <w:r w:rsidR="00284FD5" w:rsidRPr="004914F0">
        <w:rPr>
          <w:rFonts w:asciiTheme="majorHAnsi" w:hAnsiTheme="majorHAnsi" w:cstheme="majorHAnsi"/>
          <w:sz w:val="20"/>
          <w:szCs w:val="20"/>
        </w:rPr>
        <w:t>Auch was sich </w:t>
      </w:r>
      <w:r w:rsidR="00284FD5" w:rsidRPr="004914F0">
        <w:rPr>
          <w:rFonts w:asciiTheme="majorHAnsi" w:hAnsiTheme="majorHAnsi" w:cstheme="majorHAnsi"/>
          <w:i/>
          <w:iCs/>
          <w:sz w:val="20"/>
          <w:szCs w:val="20"/>
        </w:rPr>
        <w:t>nicht</w:t>
      </w:r>
      <w:r w:rsidR="00284FD5" w:rsidRPr="004914F0">
        <w:rPr>
          <w:rFonts w:asciiTheme="majorHAnsi" w:hAnsiTheme="majorHAnsi" w:cstheme="majorHAnsi"/>
          <w:sz w:val="20"/>
          <w:szCs w:val="20"/>
        </w:rPr>
        <w:t> ereignet, </w:t>
      </w:r>
    </w:p>
    <w:p w14:paraId="2A9A50E4" w14:textId="4FB31BE1" w:rsidR="00284FD5" w:rsidRPr="004914F0" w:rsidRDefault="00284FD5" w:rsidP="006E45ED">
      <w:pPr>
        <w:tabs>
          <w:tab w:val="left" w:pos="1134"/>
        </w:tabs>
        <w:spacing w:after="80"/>
        <w:rPr>
          <w:rFonts w:asciiTheme="majorHAnsi" w:hAnsiTheme="majorHAnsi" w:cstheme="majorHAnsi"/>
          <w:sz w:val="22"/>
          <w:szCs w:val="22"/>
        </w:rPr>
      </w:pPr>
      <w:r w:rsidRPr="004914F0">
        <w:rPr>
          <w:rFonts w:asciiTheme="majorHAnsi" w:hAnsiTheme="majorHAnsi" w:cstheme="majorHAnsi"/>
          <w:sz w:val="20"/>
          <w:szCs w:val="20"/>
        </w:rPr>
        <w:t xml:space="preserve">          </w:t>
      </w:r>
      <w:r w:rsidR="006E45ED" w:rsidRPr="004914F0">
        <w:rPr>
          <w:rFonts w:asciiTheme="majorHAnsi" w:hAnsiTheme="majorHAnsi" w:cstheme="majorHAnsi"/>
          <w:sz w:val="20"/>
          <w:szCs w:val="20"/>
        </w:rPr>
        <w:tab/>
      </w:r>
      <w:r w:rsidRPr="004914F0">
        <w:rPr>
          <w:rFonts w:asciiTheme="majorHAnsi" w:hAnsiTheme="majorHAnsi" w:cstheme="majorHAnsi"/>
          <w:sz w:val="20"/>
          <w:szCs w:val="20"/>
        </w:rPr>
        <w:t>zu ihren Ohren dringt; </w:t>
      </w:r>
      <w:r w:rsidRPr="004914F0">
        <w:rPr>
          <w:rFonts w:asciiTheme="majorHAnsi" w:hAnsiTheme="majorHAnsi" w:cstheme="majorHAnsi"/>
          <w:sz w:val="20"/>
          <w:szCs w:val="20"/>
        </w:rPr>
        <w:br/>
      </w:r>
      <w:r w:rsidR="006E45ED" w:rsidRPr="004914F0">
        <w:rPr>
          <w:rFonts w:asciiTheme="majorHAnsi" w:hAnsiTheme="majorHAnsi" w:cstheme="majorHAnsi"/>
          <w:b/>
          <w:bCs/>
          <w:sz w:val="20"/>
          <w:szCs w:val="20"/>
        </w:rPr>
        <w:t>Sascha:</w:t>
      </w:r>
      <w:r w:rsidRPr="004914F0">
        <w:rPr>
          <w:rFonts w:asciiTheme="majorHAnsi" w:hAnsiTheme="majorHAnsi" w:cstheme="majorHAnsi"/>
          <w:sz w:val="20"/>
          <w:szCs w:val="20"/>
        </w:rPr>
        <w:t xml:space="preserve">          </w:t>
      </w:r>
      <w:r w:rsidR="006E45ED" w:rsidRPr="004914F0">
        <w:rPr>
          <w:rFonts w:asciiTheme="majorHAnsi" w:hAnsiTheme="majorHAnsi" w:cstheme="majorHAnsi"/>
          <w:sz w:val="20"/>
          <w:szCs w:val="20"/>
        </w:rPr>
        <w:tab/>
      </w:r>
      <w:proofErr w:type="spellStart"/>
      <w:r w:rsidRPr="004914F0">
        <w:rPr>
          <w:rFonts w:asciiTheme="majorHAnsi" w:hAnsiTheme="majorHAnsi" w:cstheme="majorHAnsi"/>
          <w:sz w:val="20"/>
          <w:szCs w:val="20"/>
        </w:rPr>
        <w:t>wenns</w:t>
      </w:r>
      <w:proofErr w:type="spellEnd"/>
      <w:r w:rsidRPr="004914F0">
        <w:rPr>
          <w:rFonts w:asciiTheme="majorHAnsi" w:hAnsiTheme="majorHAnsi" w:cstheme="majorHAnsi"/>
          <w:sz w:val="20"/>
          <w:szCs w:val="20"/>
        </w:rPr>
        <w:t xml:space="preserve"> nur fürs Blatt geeignet – </w:t>
      </w:r>
    </w:p>
    <w:p w14:paraId="7D1E0155" w14:textId="185D606E" w:rsidR="00284FD5" w:rsidRPr="004914F0" w:rsidRDefault="00F97F10" w:rsidP="006E45ED">
      <w:pPr>
        <w:tabs>
          <w:tab w:val="left" w:pos="1134"/>
        </w:tabs>
        <w:spacing w:after="240"/>
        <w:rPr>
          <w:rFonts w:asciiTheme="majorHAnsi" w:hAnsiTheme="majorHAnsi" w:cstheme="majorHAnsi"/>
          <w:sz w:val="22"/>
          <w:szCs w:val="22"/>
        </w:rPr>
      </w:pPr>
      <w:r w:rsidRPr="004914F0">
        <w:rPr>
          <w:rFonts w:asciiTheme="majorHAnsi" w:hAnsiTheme="majorHAnsi" w:cstheme="majorHAnsi"/>
          <w:b/>
          <w:bCs/>
          <w:sz w:val="20"/>
          <w:szCs w:val="20"/>
        </w:rPr>
        <w:t>Alle</w:t>
      </w:r>
      <w:r w:rsidR="00284FD5" w:rsidRPr="004914F0">
        <w:rPr>
          <w:rFonts w:asciiTheme="majorHAnsi" w:hAnsiTheme="majorHAnsi" w:cstheme="majorHAnsi"/>
          <w:b/>
          <w:bCs/>
          <w:sz w:val="20"/>
          <w:szCs w:val="20"/>
        </w:rPr>
        <w:t>:</w:t>
      </w:r>
      <w:r w:rsidR="00284FD5" w:rsidRPr="004914F0">
        <w:rPr>
          <w:rFonts w:asciiTheme="majorHAnsi" w:hAnsiTheme="majorHAnsi" w:cstheme="majorHAnsi"/>
          <w:sz w:val="20"/>
          <w:szCs w:val="20"/>
        </w:rPr>
        <w:t xml:space="preserve">              </w:t>
      </w:r>
      <w:r w:rsidR="00F31210" w:rsidRPr="004914F0">
        <w:rPr>
          <w:rFonts w:asciiTheme="majorHAnsi" w:hAnsiTheme="majorHAnsi" w:cstheme="majorHAnsi"/>
          <w:sz w:val="20"/>
          <w:szCs w:val="20"/>
        </w:rPr>
        <w:tab/>
      </w:r>
      <w:r w:rsidR="00284FD5" w:rsidRPr="004914F0">
        <w:rPr>
          <w:rFonts w:asciiTheme="majorHAnsi" w:hAnsiTheme="majorHAnsi" w:cstheme="majorHAnsi"/>
          <w:sz w:val="20"/>
          <w:szCs w:val="20"/>
        </w:rPr>
        <w:t>Man bringt! </w:t>
      </w:r>
    </w:p>
    <w:p w14:paraId="67534E58" w14:textId="473EAEB2" w:rsidR="00284FD5" w:rsidRPr="004914F0" w:rsidRDefault="008A1395" w:rsidP="00C477C4">
      <w:pPr>
        <w:rPr>
          <w:rFonts w:asciiTheme="majorHAnsi" w:hAnsiTheme="majorHAnsi" w:cstheme="majorHAnsi"/>
          <w:sz w:val="22"/>
          <w:szCs w:val="22"/>
        </w:rPr>
      </w:pPr>
      <w:r w:rsidRPr="004914F0">
        <w:rPr>
          <w:rFonts w:asciiTheme="majorHAnsi" w:hAnsiTheme="majorHAnsi" w:cstheme="majorHAnsi"/>
          <w:b/>
          <w:bCs/>
          <w:sz w:val="20"/>
          <w:szCs w:val="20"/>
        </w:rPr>
        <w:br w:type="column"/>
      </w:r>
      <w:r w:rsidR="00185817" w:rsidRPr="004914F0">
        <w:rPr>
          <w:rFonts w:asciiTheme="majorHAnsi" w:hAnsiTheme="majorHAnsi" w:cstheme="majorHAnsi"/>
          <w:b/>
          <w:bCs/>
          <w:sz w:val="20"/>
          <w:szCs w:val="20"/>
        </w:rPr>
        <w:t>Sascha:</w:t>
      </w:r>
      <w:r w:rsidR="00284FD5" w:rsidRPr="004914F0">
        <w:rPr>
          <w:rFonts w:asciiTheme="majorHAnsi" w:hAnsiTheme="majorHAnsi" w:cstheme="majorHAnsi"/>
          <w:sz w:val="20"/>
          <w:szCs w:val="20"/>
        </w:rPr>
        <w:t>           Sie lesen, was erschienen, </w:t>
      </w:r>
      <w:r w:rsidR="00284FD5" w:rsidRPr="004914F0">
        <w:rPr>
          <w:rFonts w:asciiTheme="majorHAnsi" w:hAnsiTheme="majorHAnsi" w:cstheme="majorHAnsi"/>
          <w:sz w:val="20"/>
          <w:szCs w:val="20"/>
        </w:rPr>
        <w:br/>
        <w:t>                         sie denken, was man meint. </w:t>
      </w:r>
      <w:r w:rsidR="00284FD5" w:rsidRPr="004914F0">
        <w:rPr>
          <w:rFonts w:asciiTheme="majorHAnsi" w:hAnsiTheme="majorHAnsi" w:cstheme="majorHAnsi"/>
          <w:sz w:val="20"/>
          <w:szCs w:val="20"/>
        </w:rPr>
        <w:br/>
        <w:t xml:space="preserve">                         Noch mehr </w:t>
      </w:r>
      <w:proofErr w:type="spellStart"/>
      <w:r w:rsidR="00284FD5" w:rsidRPr="004914F0">
        <w:rPr>
          <w:rFonts w:asciiTheme="majorHAnsi" w:hAnsiTheme="majorHAnsi" w:cstheme="majorHAnsi"/>
          <w:sz w:val="20"/>
          <w:szCs w:val="20"/>
        </w:rPr>
        <w:t>läßt</w:t>
      </w:r>
      <w:proofErr w:type="spellEnd"/>
      <w:r w:rsidR="00284FD5" w:rsidRPr="004914F0">
        <w:rPr>
          <w:rFonts w:asciiTheme="majorHAnsi" w:hAnsiTheme="majorHAnsi" w:cstheme="majorHAnsi"/>
          <w:sz w:val="20"/>
          <w:szCs w:val="20"/>
        </w:rPr>
        <w:t xml:space="preserve"> sich verdienen, </w:t>
      </w:r>
      <w:r w:rsidR="00284FD5" w:rsidRPr="004914F0">
        <w:rPr>
          <w:rFonts w:asciiTheme="majorHAnsi" w:hAnsiTheme="majorHAnsi" w:cstheme="majorHAnsi"/>
          <w:sz w:val="20"/>
          <w:szCs w:val="20"/>
        </w:rPr>
        <w:br/>
        <w:t>                         wenn etwas </w:t>
      </w:r>
      <w:r w:rsidR="00284FD5" w:rsidRPr="004914F0">
        <w:rPr>
          <w:rFonts w:asciiTheme="majorHAnsi" w:hAnsiTheme="majorHAnsi" w:cstheme="majorHAnsi"/>
          <w:i/>
          <w:iCs/>
          <w:sz w:val="20"/>
          <w:szCs w:val="20"/>
        </w:rPr>
        <w:t>nicht</w:t>
      </w:r>
      <w:r w:rsidR="00284FD5" w:rsidRPr="004914F0">
        <w:rPr>
          <w:rFonts w:asciiTheme="majorHAnsi" w:hAnsiTheme="majorHAnsi" w:cstheme="majorHAnsi"/>
          <w:sz w:val="20"/>
          <w:szCs w:val="20"/>
        </w:rPr>
        <w:t> erscheint. </w:t>
      </w:r>
    </w:p>
    <w:p w14:paraId="01F166A2" w14:textId="4CC0EE85" w:rsidR="00284FD5" w:rsidRPr="004914F0" w:rsidRDefault="009F12AA" w:rsidP="00614B03">
      <w:pPr>
        <w:tabs>
          <w:tab w:val="left" w:pos="1134"/>
        </w:tabs>
        <w:spacing w:after="80"/>
        <w:rPr>
          <w:rFonts w:asciiTheme="majorHAnsi" w:hAnsiTheme="majorHAnsi" w:cstheme="majorHAnsi"/>
          <w:sz w:val="22"/>
          <w:szCs w:val="22"/>
        </w:rPr>
      </w:pPr>
      <w:r w:rsidRPr="004914F0">
        <w:rPr>
          <w:rFonts w:asciiTheme="majorHAnsi" w:hAnsiTheme="majorHAnsi" w:cstheme="majorHAnsi"/>
          <w:b/>
          <w:bCs/>
          <w:sz w:val="20"/>
          <w:szCs w:val="20"/>
        </w:rPr>
        <w:t>Nikolai</w:t>
      </w:r>
      <w:r w:rsidR="00284FD5" w:rsidRPr="004914F0">
        <w:rPr>
          <w:rFonts w:asciiTheme="majorHAnsi" w:hAnsiTheme="majorHAnsi" w:cstheme="majorHAnsi"/>
          <w:b/>
          <w:bCs/>
          <w:sz w:val="20"/>
          <w:szCs w:val="20"/>
        </w:rPr>
        <w:t>:</w:t>
      </w:r>
      <w:r w:rsidR="00284FD5" w:rsidRPr="004914F0">
        <w:rPr>
          <w:rFonts w:asciiTheme="majorHAnsi" w:hAnsiTheme="majorHAnsi" w:cstheme="majorHAnsi"/>
          <w:sz w:val="20"/>
          <w:szCs w:val="20"/>
        </w:rPr>
        <w:t>     </w:t>
      </w:r>
      <w:r w:rsidR="00614B03" w:rsidRPr="004914F0">
        <w:rPr>
          <w:rFonts w:asciiTheme="majorHAnsi" w:hAnsiTheme="majorHAnsi" w:cstheme="majorHAnsi"/>
          <w:sz w:val="20"/>
          <w:szCs w:val="20"/>
        </w:rPr>
        <w:tab/>
      </w:r>
      <w:r w:rsidR="00284FD5" w:rsidRPr="004914F0">
        <w:rPr>
          <w:rFonts w:asciiTheme="majorHAnsi" w:hAnsiTheme="majorHAnsi" w:cstheme="majorHAnsi"/>
          <w:sz w:val="20"/>
          <w:szCs w:val="20"/>
        </w:rPr>
        <w:t>Was sie der Welt auch rauben, </w:t>
      </w:r>
      <w:r w:rsidR="00284FD5" w:rsidRPr="004914F0">
        <w:rPr>
          <w:rFonts w:asciiTheme="majorHAnsi" w:hAnsiTheme="majorHAnsi" w:cstheme="majorHAnsi"/>
          <w:sz w:val="20"/>
          <w:szCs w:val="20"/>
        </w:rPr>
        <w:br/>
        <w:t>                         sie opfert unbedingt </w:t>
      </w:r>
      <w:r w:rsidR="00284FD5" w:rsidRPr="004914F0">
        <w:rPr>
          <w:rFonts w:asciiTheme="majorHAnsi" w:hAnsiTheme="majorHAnsi" w:cstheme="majorHAnsi"/>
          <w:sz w:val="20"/>
          <w:szCs w:val="20"/>
        </w:rPr>
        <w:br/>
        <w:t>                         dafür doch ihren Glauben; </w:t>
      </w:r>
    </w:p>
    <w:p w14:paraId="24FB051B" w14:textId="132CB648" w:rsidR="00284FD5" w:rsidRPr="004914F0" w:rsidRDefault="00D2250C" w:rsidP="00284FD5">
      <w:pPr>
        <w:spacing w:after="240"/>
        <w:rPr>
          <w:rFonts w:asciiTheme="majorHAnsi" w:hAnsiTheme="majorHAnsi" w:cstheme="majorHAnsi"/>
          <w:sz w:val="22"/>
          <w:szCs w:val="22"/>
        </w:rPr>
      </w:pPr>
      <w:r w:rsidRPr="004914F0">
        <w:rPr>
          <w:rFonts w:asciiTheme="majorHAnsi" w:hAnsiTheme="majorHAnsi" w:cstheme="majorHAnsi"/>
          <w:b/>
          <w:bCs/>
          <w:sz w:val="20"/>
          <w:szCs w:val="20"/>
        </w:rPr>
        <w:t>Alle</w:t>
      </w:r>
      <w:r w:rsidR="00284FD5" w:rsidRPr="004914F0">
        <w:rPr>
          <w:rFonts w:asciiTheme="majorHAnsi" w:hAnsiTheme="majorHAnsi" w:cstheme="majorHAnsi"/>
          <w:b/>
          <w:bCs/>
          <w:sz w:val="20"/>
          <w:szCs w:val="20"/>
        </w:rPr>
        <w:t>:</w:t>
      </w:r>
      <w:r w:rsidR="00284FD5" w:rsidRPr="004914F0">
        <w:rPr>
          <w:rFonts w:asciiTheme="majorHAnsi" w:hAnsiTheme="majorHAnsi" w:cstheme="majorHAnsi"/>
          <w:sz w:val="20"/>
          <w:szCs w:val="20"/>
        </w:rPr>
        <w:t>              </w:t>
      </w:r>
      <w:r w:rsidR="00F07173"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Sie bringt. </w:t>
      </w:r>
    </w:p>
    <w:p w14:paraId="1B27A832" w14:textId="20E925B2" w:rsidR="00F07173" w:rsidRPr="004914F0" w:rsidRDefault="00F07173" w:rsidP="00284FD5">
      <w:pPr>
        <w:spacing w:after="80"/>
        <w:rPr>
          <w:rFonts w:asciiTheme="majorHAnsi" w:hAnsiTheme="majorHAnsi" w:cstheme="majorHAnsi"/>
          <w:sz w:val="20"/>
          <w:szCs w:val="20"/>
        </w:rPr>
      </w:pPr>
      <w:r w:rsidRPr="004914F0">
        <w:rPr>
          <w:rFonts w:asciiTheme="majorHAnsi" w:hAnsiTheme="majorHAnsi" w:cstheme="majorHAnsi"/>
          <w:b/>
          <w:bCs/>
          <w:sz w:val="20"/>
          <w:szCs w:val="20"/>
        </w:rPr>
        <w:t>David/</w:t>
      </w:r>
      <w:r w:rsidR="00D86AD7" w:rsidRPr="004914F0">
        <w:rPr>
          <w:rFonts w:asciiTheme="majorHAnsi" w:hAnsiTheme="majorHAnsi" w:cstheme="majorHAnsi"/>
          <w:b/>
          <w:bCs/>
          <w:sz w:val="20"/>
          <w:szCs w:val="20"/>
        </w:rPr>
        <w:t>Janik</w:t>
      </w:r>
      <w:r w:rsidR="00827487" w:rsidRPr="004914F0">
        <w:rPr>
          <w:rFonts w:asciiTheme="majorHAnsi" w:hAnsiTheme="majorHAnsi" w:cstheme="majorHAnsi"/>
          <w:b/>
          <w:bCs/>
          <w:sz w:val="20"/>
          <w:szCs w:val="20"/>
        </w:rPr>
        <w:t xml:space="preserve"> </w:t>
      </w:r>
      <w:r w:rsidR="00827487" w:rsidRPr="004914F0">
        <w:rPr>
          <w:rFonts w:asciiTheme="majorHAnsi" w:hAnsiTheme="majorHAnsi" w:cstheme="majorHAnsi"/>
          <w:i/>
          <w:iCs/>
          <w:sz w:val="20"/>
          <w:szCs w:val="20"/>
        </w:rPr>
        <w:t>(mit einer Zeitung in der Hand)</w:t>
      </w:r>
      <w:r w:rsidRPr="004914F0">
        <w:rPr>
          <w:rFonts w:asciiTheme="majorHAnsi" w:hAnsiTheme="majorHAnsi" w:cstheme="majorHAnsi"/>
          <w:i/>
          <w:iCs/>
          <w:sz w:val="20"/>
          <w:szCs w:val="20"/>
        </w:rPr>
        <w:t>:</w:t>
      </w:r>
      <w:r w:rsidRPr="004914F0">
        <w:rPr>
          <w:rFonts w:asciiTheme="majorHAnsi" w:hAnsiTheme="majorHAnsi" w:cstheme="majorHAnsi"/>
          <w:sz w:val="20"/>
          <w:szCs w:val="20"/>
        </w:rPr>
        <w:t> </w:t>
      </w:r>
      <w:r w:rsidR="00827487" w:rsidRPr="004914F0">
        <w:rPr>
          <w:rFonts w:asciiTheme="majorHAnsi" w:hAnsiTheme="majorHAnsi" w:cstheme="majorHAnsi"/>
          <w:sz w:val="20"/>
          <w:szCs w:val="20"/>
        </w:rPr>
        <w:br/>
      </w:r>
      <w:proofErr w:type="spellStart"/>
      <w:r w:rsidRPr="004914F0">
        <w:rPr>
          <w:rFonts w:asciiTheme="majorHAnsi" w:hAnsiTheme="majorHAnsi" w:cstheme="majorHAnsi"/>
          <w:sz w:val="20"/>
          <w:szCs w:val="20"/>
        </w:rPr>
        <w:t>Extrrausgabee</w:t>
      </w:r>
      <w:proofErr w:type="spellEnd"/>
      <w:r w:rsidRPr="004914F0">
        <w:rPr>
          <w:rFonts w:asciiTheme="majorHAnsi" w:hAnsiTheme="majorHAnsi" w:cstheme="majorHAnsi"/>
          <w:sz w:val="20"/>
          <w:szCs w:val="20"/>
        </w:rPr>
        <w:t xml:space="preserve">! </w:t>
      </w:r>
      <w:proofErr w:type="spellStart"/>
      <w:r w:rsidRPr="004914F0">
        <w:rPr>
          <w:rFonts w:asciiTheme="majorHAnsi" w:hAnsiTheme="majorHAnsi" w:cstheme="majorHAnsi"/>
          <w:sz w:val="20"/>
          <w:szCs w:val="20"/>
        </w:rPr>
        <w:t>Extrrausgabee</w:t>
      </w:r>
      <w:proofErr w:type="spellEnd"/>
      <w:r w:rsidRPr="004914F0">
        <w:rPr>
          <w:rFonts w:asciiTheme="majorHAnsi" w:hAnsiTheme="majorHAnsi" w:cstheme="majorHAnsi"/>
          <w:sz w:val="20"/>
          <w:szCs w:val="20"/>
        </w:rPr>
        <w:t>!</w:t>
      </w:r>
    </w:p>
    <w:p w14:paraId="7403D3BE" w14:textId="77777777" w:rsidR="004815F7" w:rsidRPr="004914F0" w:rsidRDefault="004815F7" w:rsidP="00284FD5">
      <w:pPr>
        <w:spacing w:after="80"/>
        <w:rPr>
          <w:rFonts w:asciiTheme="majorHAnsi" w:hAnsiTheme="majorHAnsi" w:cstheme="majorHAnsi"/>
          <w:sz w:val="20"/>
          <w:szCs w:val="20"/>
        </w:rPr>
      </w:pPr>
      <w:r w:rsidRPr="004914F0">
        <w:rPr>
          <w:rFonts w:asciiTheme="majorHAnsi" w:hAnsiTheme="majorHAnsi" w:cstheme="majorHAnsi"/>
          <w:b/>
          <w:bCs/>
          <w:sz w:val="20"/>
          <w:szCs w:val="20"/>
        </w:rPr>
        <w:t>Nikolai</w:t>
      </w:r>
      <w:r w:rsidR="00185817" w:rsidRPr="004914F0">
        <w:rPr>
          <w:rFonts w:asciiTheme="majorHAnsi" w:hAnsiTheme="majorHAnsi" w:cstheme="majorHAnsi"/>
          <w:b/>
          <w:bCs/>
          <w:sz w:val="20"/>
          <w:szCs w:val="20"/>
        </w:rPr>
        <w:t>:</w:t>
      </w:r>
      <w:r w:rsidR="00284FD5" w:rsidRPr="004914F0">
        <w:rPr>
          <w:rFonts w:asciiTheme="majorHAnsi" w:hAnsiTheme="majorHAnsi" w:cstheme="majorHAnsi"/>
          <w:sz w:val="20"/>
          <w:szCs w:val="20"/>
        </w:rPr>
        <w:t>           Sie bringen, dringen, schlingen </w:t>
      </w:r>
      <w:r w:rsidR="00284FD5" w:rsidRPr="004914F0">
        <w:rPr>
          <w:rFonts w:asciiTheme="majorHAnsi" w:hAnsiTheme="majorHAnsi" w:cstheme="majorHAnsi"/>
          <w:sz w:val="20"/>
          <w:szCs w:val="20"/>
        </w:rPr>
        <w:br/>
        <w:t>                         sich in das Leben ein. </w:t>
      </w:r>
    </w:p>
    <w:p w14:paraId="4CFFB5C0" w14:textId="3A2485EC" w:rsidR="00284FD5" w:rsidRPr="004914F0" w:rsidRDefault="004815F7" w:rsidP="004815F7">
      <w:pPr>
        <w:tabs>
          <w:tab w:val="left" w:pos="1134"/>
        </w:tabs>
        <w:spacing w:after="80"/>
        <w:rPr>
          <w:rFonts w:asciiTheme="majorHAnsi" w:hAnsiTheme="majorHAnsi" w:cstheme="majorHAnsi"/>
          <w:sz w:val="22"/>
          <w:szCs w:val="22"/>
        </w:rPr>
      </w:pPr>
      <w:r w:rsidRPr="004914F0">
        <w:rPr>
          <w:rFonts w:asciiTheme="majorHAnsi" w:hAnsiTheme="majorHAnsi" w:cstheme="majorHAnsi"/>
          <w:b/>
          <w:bCs/>
          <w:sz w:val="20"/>
          <w:szCs w:val="20"/>
        </w:rPr>
        <w:t>Sascha:</w:t>
      </w:r>
      <w:r w:rsidRPr="004914F0">
        <w:rPr>
          <w:rFonts w:asciiTheme="majorHAnsi" w:hAnsiTheme="majorHAnsi" w:cstheme="majorHAnsi"/>
          <w:sz w:val="20"/>
          <w:szCs w:val="20"/>
        </w:rPr>
        <w:tab/>
      </w:r>
      <w:r w:rsidR="00284FD5" w:rsidRPr="004914F0">
        <w:rPr>
          <w:rFonts w:asciiTheme="majorHAnsi" w:hAnsiTheme="majorHAnsi" w:cstheme="majorHAnsi"/>
          <w:sz w:val="20"/>
          <w:szCs w:val="20"/>
        </w:rPr>
        <w:t>Wo sie den Wert bezwingen, </w:t>
      </w:r>
      <w:r w:rsidR="00284FD5" w:rsidRPr="004914F0">
        <w:rPr>
          <w:rFonts w:asciiTheme="majorHAnsi" w:hAnsiTheme="majorHAnsi" w:cstheme="majorHAnsi"/>
          <w:sz w:val="20"/>
          <w:szCs w:val="20"/>
        </w:rPr>
        <w:br/>
        <w:t>                         erschaffen sie – </w:t>
      </w:r>
    </w:p>
    <w:p w14:paraId="4E6665AA" w14:textId="77777777" w:rsidR="00827487" w:rsidRPr="004914F0" w:rsidRDefault="00284FD5" w:rsidP="00284FD5">
      <w:pPr>
        <w:spacing w:after="80"/>
        <w:ind w:left="1140" w:hanging="1140"/>
        <w:rPr>
          <w:rFonts w:asciiTheme="majorHAnsi" w:hAnsiTheme="majorHAnsi" w:cstheme="majorHAnsi"/>
          <w:sz w:val="20"/>
          <w:szCs w:val="20"/>
        </w:rPr>
      </w:pPr>
      <w:r w:rsidRPr="004914F0">
        <w:rPr>
          <w:rFonts w:asciiTheme="majorHAnsi" w:hAnsiTheme="majorHAnsi" w:cstheme="majorHAnsi"/>
          <w:b/>
          <w:bCs/>
          <w:sz w:val="20"/>
          <w:szCs w:val="20"/>
        </w:rPr>
        <w:t>Beide:</w:t>
      </w:r>
      <w:r w:rsidRPr="004914F0">
        <w:rPr>
          <w:rFonts w:asciiTheme="majorHAnsi" w:hAnsiTheme="majorHAnsi" w:cstheme="majorHAnsi"/>
          <w:sz w:val="20"/>
          <w:szCs w:val="20"/>
        </w:rPr>
        <w:t>             den Schein. </w:t>
      </w:r>
      <w:r w:rsidRPr="004914F0">
        <w:rPr>
          <w:rFonts w:asciiTheme="majorHAnsi" w:hAnsiTheme="majorHAnsi" w:cstheme="majorHAnsi"/>
          <w:sz w:val="20"/>
          <w:szCs w:val="20"/>
        </w:rPr>
        <w:br/>
        <w:t>Schwarz ist’s / wie in der Hölle, </w:t>
      </w:r>
      <w:r w:rsidRPr="004914F0">
        <w:rPr>
          <w:rFonts w:asciiTheme="majorHAnsi" w:hAnsiTheme="majorHAnsi" w:cstheme="majorHAnsi"/>
          <w:sz w:val="20"/>
          <w:szCs w:val="20"/>
        </w:rPr>
        <w:br/>
        <w:t>die </w:t>
      </w:r>
      <w:r w:rsidRPr="004914F0">
        <w:rPr>
          <w:rFonts w:asciiTheme="majorHAnsi" w:hAnsiTheme="majorHAnsi" w:cstheme="majorHAnsi"/>
          <w:i/>
          <w:iCs/>
          <w:sz w:val="20"/>
          <w:szCs w:val="20"/>
        </w:rPr>
        <w:t>auch</w:t>
      </w:r>
      <w:r w:rsidRPr="004914F0">
        <w:rPr>
          <w:rFonts w:asciiTheme="majorHAnsi" w:hAnsiTheme="majorHAnsi" w:cstheme="majorHAnsi"/>
          <w:sz w:val="20"/>
          <w:szCs w:val="20"/>
        </w:rPr>
        <w:t> nach Schwefel stinkt, </w:t>
      </w:r>
      <w:r w:rsidRPr="004914F0">
        <w:rPr>
          <w:rFonts w:asciiTheme="majorHAnsi" w:hAnsiTheme="majorHAnsi" w:cstheme="majorHAnsi"/>
          <w:sz w:val="20"/>
          <w:szCs w:val="20"/>
        </w:rPr>
        <w:br/>
        <w:t>wohin an des Teufels Stelle </w:t>
      </w:r>
    </w:p>
    <w:p w14:paraId="08EC6889" w14:textId="1887786E" w:rsidR="00284FD5" w:rsidRPr="004914F0" w:rsidRDefault="00827487" w:rsidP="00284FD5">
      <w:pPr>
        <w:spacing w:after="80"/>
        <w:ind w:left="1140" w:hanging="1140"/>
        <w:rPr>
          <w:rFonts w:asciiTheme="majorHAnsi" w:hAnsiTheme="majorHAnsi" w:cstheme="majorHAnsi"/>
          <w:sz w:val="20"/>
          <w:szCs w:val="20"/>
        </w:rPr>
      </w:pPr>
      <w:r w:rsidRPr="004914F0">
        <w:rPr>
          <w:rFonts w:asciiTheme="majorHAnsi" w:hAnsiTheme="majorHAnsi" w:cstheme="majorHAnsi"/>
          <w:b/>
          <w:bCs/>
          <w:sz w:val="20"/>
          <w:szCs w:val="20"/>
        </w:rPr>
        <w:t>Alle:</w:t>
      </w:r>
      <w:r w:rsidRPr="004914F0">
        <w:rPr>
          <w:rFonts w:asciiTheme="majorHAnsi" w:hAnsiTheme="majorHAnsi" w:cstheme="majorHAnsi"/>
          <w:sz w:val="20"/>
          <w:szCs w:val="20"/>
        </w:rPr>
        <w:t xml:space="preserve">                 </w:t>
      </w:r>
      <w:r w:rsidR="00284FD5" w:rsidRPr="004914F0">
        <w:rPr>
          <w:rFonts w:asciiTheme="majorHAnsi" w:hAnsiTheme="majorHAnsi" w:cstheme="majorHAnsi"/>
          <w:sz w:val="20"/>
          <w:szCs w:val="20"/>
        </w:rPr>
        <w:t>man bringt</w:t>
      </w:r>
      <w:r w:rsidR="00F07173" w:rsidRPr="004914F0">
        <w:rPr>
          <w:rFonts w:asciiTheme="majorHAnsi" w:hAnsiTheme="majorHAnsi" w:cstheme="majorHAnsi"/>
          <w:sz w:val="20"/>
          <w:szCs w:val="20"/>
        </w:rPr>
        <w:t>!</w:t>
      </w:r>
    </w:p>
    <w:p w14:paraId="3D7728DE" w14:textId="77777777" w:rsidR="00E51791" w:rsidRPr="004914F0" w:rsidRDefault="00E51791" w:rsidP="00284FD5">
      <w:pPr>
        <w:spacing w:after="80"/>
        <w:ind w:left="1140" w:hanging="1140"/>
        <w:rPr>
          <w:rFonts w:asciiTheme="majorHAnsi" w:hAnsiTheme="majorHAnsi" w:cstheme="majorHAnsi"/>
          <w:i/>
          <w:iCs/>
          <w:sz w:val="20"/>
          <w:szCs w:val="20"/>
        </w:rPr>
      </w:pPr>
    </w:p>
    <w:p w14:paraId="2023C052" w14:textId="4005E6E1" w:rsidR="00CF4A63" w:rsidRPr="004914F0" w:rsidRDefault="00CF4A63" w:rsidP="00284FD5">
      <w:pPr>
        <w:spacing w:after="80"/>
        <w:ind w:left="1140" w:hanging="1140"/>
        <w:rPr>
          <w:rFonts w:asciiTheme="majorHAnsi" w:hAnsiTheme="majorHAnsi" w:cstheme="majorHAnsi"/>
          <w:i/>
          <w:iCs/>
          <w:sz w:val="22"/>
          <w:szCs w:val="22"/>
        </w:rPr>
      </w:pPr>
      <w:r w:rsidRPr="004914F0">
        <w:rPr>
          <w:rFonts w:asciiTheme="majorHAnsi" w:hAnsiTheme="majorHAnsi" w:cstheme="majorHAnsi"/>
          <w:i/>
          <w:iCs/>
          <w:sz w:val="20"/>
          <w:szCs w:val="20"/>
        </w:rPr>
        <w:t>(Man hört draußen die Kinder singen.</w:t>
      </w:r>
      <w:r w:rsidRPr="004914F0">
        <w:rPr>
          <w:rFonts w:asciiTheme="majorHAnsi" w:hAnsiTheme="majorHAnsi" w:cstheme="majorHAnsi"/>
          <w:i/>
          <w:iCs/>
          <w:sz w:val="22"/>
          <w:szCs w:val="22"/>
        </w:rPr>
        <w:t>)</w:t>
      </w:r>
    </w:p>
    <w:p w14:paraId="5EAC595F" w14:textId="398A37FA" w:rsidR="00CF4A63" w:rsidRPr="004914F0" w:rsidRDefault="00CF4A63" w:rsidP="00284FD5">
      <w:pPr>
        <w:spacing w:after="80"/>
        <w:ind w:left="1140" w:hanging="1140"/>
        <w:rPr>
          <w:rFonts w:asciiTheme="majorHAnsi" w:hAnsiTheme="majorHAnsi" w:cstheme="majorHAnsi"/>
          <w:i/>
          <w:iCs/>
          <w:sz w:val="22"/>
          <w:szCs w:val="22"/>
        </w:rPr>
      </w:pPr>
      <w:r w:rsidRPr="004914F0">
        <w:rPr>
          <w:rFonts w:asciiTheme="majorHAnsi" w:hAnsiTheme="majorHAnsi" w:cstheme="majorHAnsi"/>
          <w:b/>
          <w:bCs/>
          <w:sz w:val="20"/>
          <w:szCs w:val="20"/>
        </w:rPr>
        <w:t>Nikolai:</w:t>
      </w:r>
      <w:r w:rsidRPr="004914F0">
        <w:rPr>
          <w:rFonts w:asciiTheme="majorHAnsi" w:hAnsiTheme="majorHAnsi" w:cstheme="majorHAnsi"/>
          <w:sz w:val="20"/>
          <w:szCs w:val="20"/>
        </w:rPr>
        <w:t xml:space="preserve"> Ah! Unser Nachwuchs! </w:t>
      </w:r>
      <w:r w:rsidRPr="004914F0">
        <w:rPr>
          <w:rFonts w:asciiTheme="majorHAnsi" w:hAnsiTheme="majorHAnsi" w:cstheme="majorHAnsi"/>
          <w:sz w:val="20"/>
          <w:szCs w:val="20"/>
        </w:rPr>
        <w:br/>
      </w:r>
    </w:p>
    <w:p w14:paraId="7CBD5DD6" w14:textId="230995B5" w:rsidR="006146DF" w:rsidRPr="004914F0" w:rsidRDefault="006146DF" w:rsidP="00F30598">
      <w:pPr>
        <w:keepNext/>
        <w:pBdr>
          <w:bottom w:val="single" w:sz="4" w:space="1" w:color="auto"/>
        </w:pBdr>
        <w:tabs>
          <w:tab w:val="right" w:pos="9632"/>
        </w:tabs>
        <w:autoSpaceDE w:val="0"/>
        <w:autoSpaceDN w:val="0"/>
        <w:adjustRightInd w:val="0"/>
        <w:spacing w:after="240"/>
        <w:rPr>
          <w:rFonts w:ascii="Calibri" w:hAnsi="Calibri" w:cs="Arial"/>
          <w:sz w:val="20"/>
          <w:szCs w:val="20"/>
          <w:lang w:bidi="de-DE"/>
        </w:rPr>
        <w:sectPr w:rsidR="006146DF" w:rsidRPr="004914F0" w:rsidSect="00F82F03">
          <w:footerReference w:type="even" r:id="rId61"/>
          <w:footerReference w:type="default" r:id="rId62"/>
          <w:type w:val="continuous"/>
          <w:pgSz w:w="11900" w:h="16840"/>
          <w:pgMar w:top="1134" w:right="1134" w:bottom="1134" w:left="1134" w:header="709" w:footer="567" w:gutter="0"/>
          <w:pgNumType w:start="19"/>
          <w:cols w:num="2" w:space="425"/>
          <w:docGrid w:linePitch="360"/>
        </w:sectPr>
      </w:pPr>
    </w:p>
    <w:p w14:paraId="1EA72810" w14:textId="77777777" w:rsidR="00C35A8F" w:rsidRPr="004914F0" w:rsidRDefault="00C35A8F">
      <w:pPr>
        <w:rPr>
          <w:rFonts w:ascii="Calibri" w:hAnsi="Calibri"/>
          <w:b/>
        </w:rPr>
      </w:pPr>
      <w:r w:rsidRPr="004914F0">
        <w:rPr>
          <w:rFonts w:ascii="Calibri" w:hAnsi="Calibri"/>
          <w:b/>
        </w:rPr>
        <w:br w:type="page"/>
      </w:r>
    </w:p>
    <w:p w14:paraId="404CDF60" w14:textId="71858A41" w:rsidR="000E3619" w:rsidRPr="004914F0" w:rsidRDefault="000E3619" w:rsidP="001166A8">
      <w:pPr>
        <w:pBdr>
          <w:bottom w:val="single" w:sz="4" w:space="1" w:color="auto"/>
        </w:pBdr>
        <w:tabs>
          <w:tab w:val="right" w:pos="9632"/>
        </w:tabs>
        <w:autoSpaceDE w:val="0"/>
        <w:autoSpaceDN w:val="0"/>
        <w:adjustRightInd w:val="0"/>
        <w:spacing w:after="240"/>
        <w:rPr>
          <w:rFonts w:ascii="Calibri" w:hAnsi="Calibri" w:cs="Arial"/>
          <w:b/>
          <w:bCs/>
          <w:lang w:bidi="de-DE"/>
        </w:rPr>
        <w:sectPr w:rsidR="000E3619" w:rsidRPr="004914F0" w:rsidSect="00BF5B96">
          <w:footerReference w:type="even" r:id="rId63"/>
          <w:footerReference w:type="default" r:id="rId64"/>
          <w:type w:val="continuous"/>
          <w:pgSz w:w="11900" w:h="16840"/>
          <w:pgMar w:top="1134" w:right="1134" w:bottom="1134" w:left="1134" w:header="1021" w:footer="567" w:gutter="0"/>
          <w:pgNumType w:start="171"/>
          <w:cols w:space="425"/>
        </w:sectPr>
      </w:pPr>
      <w:r w:rsidRPr="004914F0">
        <w:rPr>
          <w:rFonts w:ascii="Calibri" w:hAnsi="Calibri" w:cs="Arial"/>
          <w:b/>
          <w:bCs/>
          <w:lang w:bidi="de-DE"/>
        </w:rPr>
        <w:lastRenderedPageBreak/>
        <w:t>2.8</w:t>
      </w:r>
      <w:r w:rsidRPr="004914F0">
        <w:rPr>
          <w:rFonts w:ascii="Calibri" w:hAnsi="Calibri" w:cs="Arial"/>
          <w:b/>
          <w:bCs/>
          <w:lang w:bidi="de-DE"/>
        </w:rPr>
        <w:tab/>
      </w:r>
      <w:r w:rsidR="00925D1D" w:rsidRPr="004914F0">
        <w:rPr>
          <w:rFonts w:ascii="Calibri" w:hAnsi="Calibri" w:cs="Arial"/>
          <w:b/>
          <w:bCs/>
          <w:lang w:bidi="de-DE"/>
        </w:rPr>
        <w:t xml:space="preserve">Künstlicher </w:t>
      </w:r>
      <w:r w:rsidRPr="004914F0">
        <w:rPr>
          <w:rFonts w:ascii="Calibri" w:hAnsi="Calibri" w:cs="Arial"/>
          <w:b/>
          <w:bCs/>
          <w:lang w:bidi="de-DE"/>
        </w:rPr>
        <w:t>Schützengraben i</w:t>
      </w:r>
      <w:r w:rsidR="001A3BCD" w:rsidRPr="004914F0">
        <w:rPr>
          <w:rFonts w:ascii="Calibri" w:hAnsi="Calibri" w:cs="Arial"/>
          <w:b/>
          <w:bCs/>
          <w:lang w:bidi="de-DE"/>
        </w:rPr>
        <w:t>n Charlottenbur</w:t>
      </w:r>
      <w:r w:rsidR="001166A8" w:rsidRPr="004914F0">
        <w:rPr>
          <w:rFonts w:ascii="Calibri" w:hAnsi="Calibri" w:cs="Arial"/>
          <w:b/>
          <w:bCs/>
          <w:lang w:bidi="de-DE"/>
        </w:rPr>
        <w:t>g</w:t>
      </w:r>
    </w:p>
    <w:p w14:paraId="09120F55" w14:textId="57576FB7" w:rsidR="001166A8" w:rsidRPr="004914F0" w:rsidRDefault="001166A8" w:rsidP="003C29EB">
      <w:pPr>
        <w:autoSpaceDE w:val="0"/>
        <w:autoSpaceDN w:val="0"/>
        <w:adjustRightInd w:val="0"/>
        <w:spacing w:after="80"/>
        <w:ind w:right="-74"/>
        <w:rPr>
          <w:rFonts w:ascii="Calibri" w:hAnsi="Calibri" w:cs="Arial"/>
          <w:bCs/>
          <w:i/>
          <w:sz w:val="20"/>
          <w:szCs w:val="20"/>
          <w:lang w:bidi="de-DE"/>
        </w:rPr>
      </w:pPr>
      <w:r w:rsidRPr="004914F0">
        <w:rPr>
          <w:rFonts w:ascii="Calibri" w:hAnsi="Calibri" w:cs="Arial"/>
          <w:bCs/>
          <w:i/>
          <w:sz w:val="20"/>
          <w:szCs w:val="20"/>
          <w:lang w:bidi="de-DE"/>
        </w:rPr>
        <w:t>Alle besteigen den Zug. Erfrischungen werden verteilt.</w:t>
      </w:r>
      <w:r w:rsidR="00320692" w:rsidRPr="004914F0">
        <w:rPr>
          <w:rFonts w:ascii="Calibri" w:hAnsi="Calibri" w:cs="Arial"/>
          <w:bCs/>
          <w:i/>
          <w:sz w:val="20"/>
          <w:szCs w:val="20"/>
          <w:lang w:bidi="de-DE"/>
        </w:rPr>
        <w:t xml:space="preserve"> Ansager und </w:t>
      </w:r>
      <w:proofErr w:type="spellStart"/>
      <w:r w:rsidR="00320692" w:rsidRPr="004914F0">
        <w:rPr>
          <w:rFonts w:ascii="Calibri" w:hAnsi="Calibri" w:cs="Arial"/>
          <w:bCs/>
          <w:i/>
          <w:sz w:val="20"/>
          <w:szCs w:val="20"/>
          <w:lang w:bidi="de-DE"/>
        </w:rPr>
        <w:t>Entrepeneur</w:t>
      </w:r>
      <w:proofErr w:type="spellEnd"/>
      <w:r w:rsidR="00320692" w:rsidRPr="004914F0">
        <w:rPr>
          <w:rFonts w:ascii="Calibri" w:hAnsi="Calibri" w:cs="Arial"/>
          <w:bCs/>
          <w:i/>
          <w:sz w:val="20"/>
          <w:szCs w:val="20"/>
          <w:lang w:bidi="de-DE"/>
        </w:rPr>
        <w:t xml:space="preserve"> preisen</w:t>
      </w:r>
      <w:r w:rsidR="00110D10" w:rsidRPr="004914F0">
        <w:rPr>
          <w:rFonts w:ascii="Calibri" w:hAnsi="Calibri" w:cs="Arial"/>
          <w:bCs/>
          <w:i/>
          <w:sz w:val="20"/>
          <w:szCs w:val="20"/>
          <w:lang w:bidi="de-DE"/>
        </w:rPr>
        <w:t xml:space="preserve"> </w:t>
      </w:r>
      <w:r w:rsidR="00320692" w:rsidRPr="004914F0">
        <w:rPr>
          <w:rFonts w:ascii="Calibri" w:hAnsi="Calibri" w:cs="Arial"/>
          <w:bCs/>
          <w:i/>
          <w:sz w:val="20"/>
          <w:szCs w:val="20"/>
          <w:lang w:bidi="de-DE"/>
        </w:rPr>
        <w:t>den künstlichen Schützengraben an</w:t>
      </w:r>
      <w:r w:rsidR="00B64CDF" w:rsidRPr="004914F0">
        <w:rPr>
          <w:rFonts w:ascii="Calibri" w:hAnsi="Calibri" w:cs="Arial"/>
          <w:bCs/>
          <w:i/>
          <w:sz w:val="20"/>
          <w:szCs w:val="20"/>
          <w:lang w:bidi="de-DE"/>
        </w:rPr>
        <w:t>:</w:t>
      </w:r>
    </w:p>
    <w:p w14:paraId="65DE989D" w14:textId="4DDB5C1A" w:rsidR="000E3619" w:rsidRPr="004914F0" w:rsidRDefault="009C0891" w:rsidP="003A40D4">
      <w:pPr>
        <w:autoSpaceDE w:val="0"/>
        <w:autoSpaceDN w:val="0"/>
        <w:adjustRightInd w:val="0"/>
        <w:spacing w:after="80"/>
        <w:ind w:right="-75"/>
        <w:rPr>
          <w:rFonts w:asciiTheme="majorHAnsi" w:hAnsiTheme="majorHAnsi"/>
          <w:sz w:val="20"/>
          <w:szCs w:val="20"/>
        </w:rPr>
      </w:pPr>
      <w:r w:rsidRPr="004914F0">
        <w:rPr>
          <w:rFonts w:asciiTheme="majorHAnsi" w:hAnsiTheme="majorHAnsi"/>
          <w:b/>
          <w:bCs/>
          <w:sz w:val="20"/>
          <w:szCs w:val="20"/>
        </w:rPr>
        <w:t>xxx</w:t>
      </w:r>
      <w:r w:rsidR="001A3BCD" w:rsidRPr="004914F0">
        <w:rPr>
          <w:rFonts w:asciiTheme="majorHAnsi" w:hAnsiTheme="majorHAnsi"/>
          <w:b/>
          <w:bCs/>
          <w:sz w:val="20"/>
          <w:szCs w:val="20"/>
        </w:rPr>
        <w:t xml:space="preserve"> (Ansager</w:t>
      </w:r>
      <w:r w:rsidR="007055A4" w:rsidRPr="004914F0">
        <w:rPr>
          <w:rFonts w:asciiTheme="majorHAnsi" w:hAnsiTheme="majorHAnsi"/>
          <w:b/>
          <w:bCs/>
          <w:sz w:val="20"/>
          <w:szCs w:val="20"/>
        </w:rPr>
        <w:t xml:space="preserve">, </w:t>
      </w:r>
      <w:r w:rsidR="007055A4" w:rsidRPr="004914F0">
        <w:rPr>
          <w:rFonts w:asciiTheme="majorHAnsi" w:hAnsiTheme="majorHAnsi"/>
          <w:i/>
          <w:iCs/>
          <w:sz w:val="20"/>
          <w:szCs w:val="20"/>
        </w:rPr>
        <w:t>mit Tröte</w:t>
      </w:r>
      <w:r w:rsidR="001A3BCD" w:rsidRPr="004914F0">
        <w:rPr>
          <w:rFonts w:asciiTheme="majorHAnsi" w:hAnsiTheme="majorHAnsi"/>
          <w:b/>
          <w:bCs/>
          <w:sz w:val="20"/>
          <w:szCs w:val="20"/>
        </w:rPr>
        <w:t>)</w:t>
      </w:r>
      <w:r w:rsidR="003A40D4" w:rsidRPr="004914F0">
        <w:rPr>
          <w:rFonts w:asciiTheme="majorHAnsi" w:hAnsiTheme="majorHAnsi"/>
          <w:b/>
          <w:bCs/>
          <w:sz w:val="20"/>
          <w:szCs w:val="20"/>
        </w:rPr>
        <w:t>:</w:t>
      </w:r>
      <w:r w:rsidR="003A40D4" w:rsidRPr="004914F0">
        <w:rPr>
          <w:rFonts w:asciiTheme="majorHAnsi" w:hAnsiTheme="majorHAnsi"/>
          <w:sz w:val="20"/>
          <w:szCs w:val="20"/>
        </w:rPr>
        <w:t xml:space="preserve"> </w:t>
      </w:r>
      <w:r w:rsidR="00A97118" w:rsidRPr="004914F0">
        <w:rPr>
          <w:rFonts w:asciiTheme="majorHAnsi" w:hAnsiTheme="majorHAnsi"/>
          <w:sz w:val="20"/>
          <w:szCs w:val="20"/>
        </w:rPr>
        <w:t>Kommen Sie, meine Herrschaften, kommen Sie! Kommen Sie! H</w:t>
      </w:r>
      <w:r w:rsidR="003A40D4" w:rsidRPr="004914F0">
        <w:rPr>
          <w:rFonts w:asciiTheme="majorHAnsi" w:hAnsiTheme="majorHAnsi"/>
          <w:sz w:val="20"/>
          <w:szCs w:val="20"/>
        </w:rPr>
        <w:t xml:space="preserve">iermit empfehlen wir unsere Attraktion, </w:t>
      </w:r>
      <w:r w:rsidR="00A97118" w:rsidRPr="004914F0">
        <w:rPr>
          <w:rFonts w:asciiTheme="majorHAnsi" w:hAnsiTheme="majorHAnsi"/>
          <w:sz w:val="20"/>
          <w:szCs w:val="20"/>
        </w:rPr>
        <w:t>die</w:t>
      </w:r>
      <w:r w:rsidR="003A40D4" w:rsidRPr="004914F0">
        <w:rPr>
          <w:rFonts w:asciiTheme="majorHAnsi" w:hAnsiTheme="majorHAnsi"/>
          <w:sz w:val="20"/>
          <w:szCs w:val="20"/>
        </w:rPr>
        <w:t xml:space="preserve"> das Leben im echten Schützengraben täuschend vor </w:t>
      </w:r>
      <w:r w:rsidR="00A97118" w:rsidRPr="004914F0">
        <w:rPr>
          <w:rFonts w:asciiTheme="majorHAnsi" w:hAnsiTheme="majorHAnsi"/>
          <w:sz w:val="20"/>
          <w:szCs w:val="20"/>
        </w:rPr>
        <w:t xml:space="preserve">Ihre </w:t>
      </w:r>
      <w:r w:rsidR="003A40D4" w:rsidRPr="004914F0">
        <w:rPr>
          <w:rFonts w:asciiTheme="majorHAnsi" w:hAnsiTheme="majorHAnsi"/>
          <w:sz w:val="20"/>
          <w:szCs w:val="20"/>
        </w:rPr>
        <w:t xml:space="preserve">Augen führt, dem edlen Zweck patriotischer Kriegsfürsorge! </w:t>
      </w:r>
      <w:r w:rsidR="00A97118" w:rsidRPr="004914F0">
        <w:rPr>
          <w:rFonts w:asciiTheme="majorHAnsi" w:hAnsiTheme="majorHAnsi"/>
          <w:sz w:val="20"/>
          <w:szCs w:val="20"/>
        </w:rPr>
        <w:t xml:space="preserve">Kommen Sie mit in den künstlichen Schützengraben in Charlottenburg! </w:t>
      </w:r>
      <w:r w:rsidR="000E3619" w:rsidRPr="004914F0">
        <w:rPr>
          <w:rFonts w:asciiTheme="majorHAnsi" w:hAnsiTheme="majorHAnsi"/>
          <w:sz w:val="20"/>
          <w:szCs w:val="20"/>
        </w:rPr>
        <w:t>Für das K</w:t>
      </w:r>
      <w:r w:rsidR="00A97118" w:rsidRPr="004914F0">
        <w:rPr>
          <w:rFonts w:asciiTheme="majorHAnsi" w:hAnsiTheme="majorHAnsi"/>
          <w:sz w:val="20"/>
          <w:szCs w:val="20"/>
        </w:rPr>
        <w:t>riegs</w:t>
      </w:r>
      <w:r w:rsidR="000E3619" w:rsidRPr="004914F0">
        <w:rPr>
          <w:rFonts w:asciiTheme="majorHAnsi" w:hAnsiTheme="majorHAnsi"/>
          <w:sz w:val="20"/>
          <w:szCs w:val="20"/>
        </w:rPr>
        <w:t xml:space="preserve">gemüt kann </w:t>
      </w:r>
      <w:r w:rsidR="005542F2" w:rsidRPr="004914F0">
        <w:rPr>
          <w:rFonts w:asciiTheme="majorHAnsi" w:hAnsiTheme="majorHAnsi"/>
          <w:sz w:val="20"/>
          <w:szCs w:val="20"/>
        </w:rPr>
        <w:t xml:space="preserve">es </w:t>
      </w:r>
      <w:r w:rsidR="000E3619" w:rsidRPr="004914F0">
        <w:rPr>
          <w:rFonts w:asciiTheme="majorHAnsi" w:hAnsiTheme="majorHAnsi"/>
          <w:sz w:val="20"/>
          <w:szCs w:val="20"/>
        </w:rPr>
        <w:t xml:space="preserve">kaum etwas Fesselnderes </w:t>
      </w:r>
      <w:r w:rsidR="005542F2" w:rsidRPr="004914F0">
        <w:rPr>
          <w:rFonts w:asciiTheme="majorHAnsi" w:hAnsiTheme="majorHAnsi"/>
          <w:sz w:val="20"/>
          <w:szCs w:val="20"/>
        </w:rPr>
        <w:t>geben</w:t>
      </w:r>
      <w:r w:rsidR="00015680" w:rsidRPr="004914F0">
        <w:rPr>
          <w:rFonts w:asciiTheme="majorHAnsi" w:hAnsiTheme="majorHAnsi"/>
          <w:sz w:val="20"/>
          <w:szCs w:val="20"/>
        </w:rPr>
        <w:t>, als den</w:t>
      </w:r>
      <w:r w:rsidR="000E3619" w:rsidRPr="004914F0">
        <w:rPr>
          <w:rFonts w:asciiTheme="majorHAnsi" w:hAnsiTheme="majorHAnsi"/>
          <w:sz w:val="20"/>
          <w:szCs w:val="20"/>
        </w:rPr>
        <w:t xml:space="preserve"> </w:t>
      </w:r>
      <w:r w:rsidR="000B7D20" w:rsidRPr="004914F0">
        <w:rPr>
          <w:rFonts w:asciiTheme="majorHAnsi" w:hAnsiTheme="majorHAnsi"/>
          <w:sz w:val="20"/>
          <w:szCs w:val="20"/>
        </w:rPr>
        <w:t>künstliche</w:t>
      </w:r>
      <w:r w:rsidR="00015680" w:rsidRPr="004914F0">
        <w:rPr>
          <w:rFonts w:asciiTheme="majorHAnsi" w:hAnsiTheme="majorHAnsi"/>
          <w:sz w:val="20"/>
          <w:szCs w:val="20"/>
        </w:rPr>
        <w:t>n</w:t>
      </w:r>
      <w:r w:rsidR="000B7D20" w:rsidRPr="004914F0">
        <w:rPr>
          <w:rFonts w:asciiTheme="majorHAnsi" w:hAnsiTheme="majorHAnsi"/>
          <w:sz w:val="20"/>
          <w:szCs w:val="20"/>
        </w:rPr>
        <w:t xml:space="preserve"> </w:t>
      </w:r>
      <w:r w:rsidR="000E3619" w:rsidRPr="004914F0">
        <w:rPr>
          <w:rFonts w:asciiTheme="majorHAnsi" w:hAnsiTheme="majorHAnsi"/>
          <w:sz w:val="20"/>
          <w:szCs w:val="20"/>
        </w:rPr>
        <w:t xml:space="preserve">Schützengraben </w:t>
      </w:r>
      <w:r w:rsidR="001A3BCD" w:rsidRPr="004914F0">
        <w:rPr>
          <w:rFonts w:asciiTheme="majorHAnsi" w:hAnsiTheme="majorHAnsi"/>
          <w:sz w:val="20"/>
          <w:szCs w:val="20"/>
        </w:rPr>
        <w:t>in Charlottenburg</w:t>
      </w:r>
      <w:r w:rsidR="005542F2" w:rsidRPr="004914F0">
        <w:rPr>
          <w:rFonts w:asciiTheme="majorHAnsi" w:hAnsiTheme="majorHAnsi"/>
          <w:sz w:val="20"/>
          <w:szCs w:val="20"/>
        </w:rPr>
        <w:t xml:space="preserve"> mit seiner </w:t>
      </w:r>
      <w:r w:rsidR="003472E3" w:rsidRPr="004914F0">
        <w:rPr>
          <w:rFonts w:asciiTheme="majorHAnsi" w:hAnsiTheme="majorHAnsi"/>
          <w:sz w:val="20"/>
          <w:szCs w:val="20"/>
        </w:rPr>
        <w:t xml:space="preserve">echten </w:t>
      </w:r>
      <w:r w:rsidR="005542F2" w:rsidRPr="004914F0">
        <w:rPr>
          <w:rFonts w:asciiTheme="majorHAnsi" w:hAnsiTheme="majorHAnsi"/>
          <w:sz w:val="20"/>
          <w:szCs w:val="20"/>
        </w:rPr>
        <w:t xml:space="preserve">Kriegsromantik! </w:t>
      </w:r>
      <w:r w:rsidR="005E29C4" w:rsidRPr="004914F0">
        <w:rPr>
          <w:rFonts w:asciiTheme="majorHAnsi" w:hAnsiTheme="majorHAnsi"/>
          <w:sz w:val="20"/>
          <w:szCs w:val="20"/>
        </w:rPr>
        <w:t xml:space="preserve">Mit eindrucksvollem Naturalismus bieten wir dem Publikum die Gelegenheit, Lagerleben und blutige Kämpfe tatsächlich </w:t>
      </w:r>
      <w:r w:rsidR="00A97118" w:rsidRPr="004914F0">
        <w:rPr>
          <w:rFonts w:asciiTheme="majorHAnsi" w:hAnsiTheme="majorHAnsi"/>
          <w:sz w:val="20"/>
          <w:szCs w:val="20"/>
        </w:rPr>
        <w:t xml:space="preserve">und unmittelbar </w:t>
      </w:r>
      <w:r w:rsidR="005E29C4" w:rsidRPr="004914F0">
        <w:rPr>
          <w:rFonts w:asciiTheme="majorHAnsi" w:hAnsiTheme="majorHAnsi"/>
          <w:sz w:val="20"/>
          <w:szCs w:val="20"/>
        </w:rPr>
        <w:t xml:space="preserve">mitzuerleben. Die Soldaten spielen so echt, so überzeugend, als ob sie tatsächlich an der Front wären! </w:t>
      </w:r>
      <w:r w:rsidR="00A97118" w:rsidRPr="004914F0">
        <w:rPr>
          <w:rFonts w:asciiTheme="majorHAnsi" w:hAnsiTheme="majorHAnsi"/>
          <w:sz w:val="20"/>
          <w:szCs w:val="20"/>
        </w:rPr>
        <w:t xml:space="preserve">Sie stöhnen, </w:t>
      </w:r>
      <w:r w:rsidR="00E71CEE" w:rsidRPr="004914F0">
        <w:rPr>
          <w:rFonts w:asciiTheme="majorHAnsi" w:hAnsiTheme="majorHAnsi"/>
          <w:sz w:val="20"/>
          <w:szCs w:val="20"/>
        </w:rPr>
        <w:t xml:space="preserve">sie </w:t>
      </w:r>
      <w:r w:rsidR="00A97118" w:rsidRPr="004914F0">
        <w:rPr>
          <w:rFonts w:asciiTheme="majorHAnsi" w:hAnsiTheme="majorHAnsi"/>
          <w:sz w:val="20"/>
          <w:szCs w:val="20"/>
        </w:rPr>
        <w:t xml:space="preserve">schreien, </w:t>
      </w:r>
      <w:r w:rsidR="00E71CEE" w:rsidRPr="004914F0">
        <w:rPr>
          <w:rFonts w:asciiTheme="majorHAnsi" w:hAnsiTheme="majorHAnsi"/>
          <w:sz w:val="20"/>
          <w:szCs w:val="20"/>
        </w:rPr>
        <w:t xml:space="preserve">sie </w:t>
      </w:r>
      <w:proofErr w:type="spellStart"/>
      <w:r w:rsidR="00A97118" w:rsidRPr="004914F0">
        <w:rPr>
          <w:rFonts w:asciiTheme="majorHAnsi" w:hAnsiTheme="majorHAnsi"/>
          <w:sz w:val="20"/>
          <w:szCs w:val="20"/>
        </w:rPr>
        <w:t>schiessen</w:t>
      </w:r>
      <w:proofErr w:type="spellEnd"/>
      <w:r w:rsidR="00A97118" w:rsidRPr="004914F0">
        <w:rPr>
          <w:rFonts w:asciiTheme="majorHAnsi" w:hAnsiTheme="majorHAnsi"/>
          <w:sz w:val="20"/>
          <w:szCs w:val="20"/>
        </w:rPr>
        <w:t xml:space="preserve">! </w:t>
      </w:r>
      <w:r w:rsidR="005E29C4" w:rsidRPr="004914F0">
        <w:rPr>
          <w:rFonts w:asciiTheme="majorHAnsi" w:hAnsiTheme="majorHAnsi"/>
          <w:sz w:val="20"/>
          <w:szCs w:val="20"/>
        </w:rPr>
        <w:t xml:space="preserve">Erhöht wird der dramatische Eindruck noch durch den Lärm von Maschinengewehren und Handgranaten und durch das Ächzen und </w:t>
      </w:r>
      <w:r w:rsidR="00A97118" w:rsidRPr="004914F0">
        <w:rPr>
          <w:rFonts w:asciiTheme="majorHAnsi" w:hAnsiTheme="majorHAnsi"/>
          <w:sz w:val="20"/>
          <w:szCs w:val="20"/>
        </w:rPr>
        <w:t>Jammern</w:t>
      </w:r>
      <w:r w:rsidR="005E29C4" w:rsidRPr="004914F0">
        <w:rPr>
          <w:rFonts w:asciiTheme="majorHAnsi" w:hAnsiTheme="majorHAnsi"/>
          <w:sz w:val="20"/>
          <w:szCs w:val="20"/>
        </w:rPr>
        <w:t xml:space="preserve"> der Gefallenen. </w:t>
      </w:r>
      <w:r w:rsidR="000E3619" w:rsidRPr="004914F0">
        <w:rPr>
          <w:rFonts w:asciiTheme="majorHAnsi" w:hAnsiTheme="majorHAnsi"/>
          <w:sz w:val="20"/>
          <w:szCs w:val="20"/>
        </w:rPr>
        <w:t>Die naturgetreue Anlage des</w:t>
      </w:r>
      <w:r w:rsidR="00BC37D6" w:rsidRPr="004914F0">
        <w:rPr>
          <w:rFonts w:asciiTheme="majorHAnsi" w:hAnsiTheme="majorHAnsi"/>
          <w:sz w:val="20"/>
          <w:szCs w:val="20"/>
        </w:rPr>
        <w:t xml:space="preserve"> künstlichen</w:t>
      </w:r>
      <w:r w:rsidR="000E3619" w:rsidRPr="004914F0">
        <w:rPr>
          <w:rFonts w:asciiTheme="majorHAnsi" w:hAnsiTheme="majorHAnsi"/>
          <w:sz w:val="20"/>
          <w:szCs w:val="20"/>
        </w:rPr>
        <w:t xml:space="preserve"> Schützengrabens mit </w:t>
      </w:r>
      <w:r w:rsidR="00EB0A58" w:rsidRPr="004914F0">
        <w:rPr>
          <w:rFonts w:asciiTheme="majorHAnsi" w:hAnsiTheme="majorHAnsi"/>
          <w:sz w:val="20"/>
          <w:szCs w:val="20"/>
        </w:rPr>
        <w:t xml:space="preserve">seinen </w:t>
      </w:r>
      <w:r w:rsidR="000E3619" w:rsidRPr="004914F0">
        <w:rPr>
          <w:rFonts w:asciiTheme="majorHAnsi" w:hAnsiTheme="majorHAnsi"/>
          <w:sz w:val="20"/>
          <w:szCs w:val="20"/>
        </w:rPr>
        <w:t>Drahtverhaue</w:t>
      </w:r>
      <w:r w:rsidR="008945CA" w:rsidRPr="004914F0">
        <w:rPr>
          <w:rFonts w:asciiTheme="majorHAnsi" w:hAnsiTheme="majorHAnsi"/>
          <w:sz w:val="20"/>
          <w:szCs w:val="20"/>
        </w:rPr>
        <w:t>n</w:t>
      </w:r>
      <w:r w:rsidR="000E3619" w:rsidRPr="004914F0">
        <w:rPr>
          <w:rFonts w:asciiTheme="majorHAnsi" w:hAnsiTheme="majorHAnsi"/>
          <w:sz w:val="20"/>
          <w:szCs w:val="20"/>
        </w:rPr>
        <w:t xml:space="preserve">, </w:t>
      </w:r>
      <w:r w:rsidR="007F36EE" w:rsidRPr="004914F0">
        <w:rPr>
          <w:rFonts w:asciiTheme="majorHAnsi" w:hAnsiTheme="majorHAnsi"/>
          <w:sz w:val="20"/>
          <w:szCs w:val="20"/>
        </w:rPr>
        <w:t>den</w:t>
      </w:r>
      <w:r w:rsidR="000E3619" w:rsidRPr="004914F0">
        <w:rPr>
          <w:rFonts w:asciiTheme="majorHAnsi" w:hAnsiTheme="majorHAnsi"/>
          <w:sz w:val="20"/>
          <w:szCs w:val="20"/>
        </w:rPr>
        <w:t xml:space="preserve"> </w:t>
      </w:r>
      <w:r w:rsidR="00C817ED" w:rsidRPr="004914F0">
        <w:rPr>
          <w:rFonts w:asciiTheme="majorHAnsi" w:hAnsiTheme="majorHAnsi"/>
          <w:sz w:val="20"/>
          <w:szCs w:val="20"/>
        </w:rPr>
        <w:t>packenden</w:t>
      </w:r>
      <w:r w:rsidR="000E3619" w:rsidRPr="004914F0">
        <w:rPr>
          <w:rFonts w:asciiTheme="majorHAnsi" w:hAnsiTheme="majorHAnsi"/>
          <w:sz w:val="20"/>
          <w:szCs w:val="20"/>
        </w:rPr>
        <w:t xml:space="preserve"> Vorführungen </w:t>
      </w:r>
      <w:r w:rsidR="007F36EE" w:rsidRPr="004914F0">
        <w:rPr>
          <w:rFonts w:asciiTheme="majorHAnsi" w:hAnsiTheme="majorHAnsi"/>
          <w:sz w:val="20"/>
          <w:szCs w:val="20"/>
        </w:rPr>
        <w:t>unserer</w:t>
      </w:r>
      <w:r w:rsidR="000E3619" w:rsidRPr="004914F0">
        <w:rPr>
          <w:rFonts w:asciiTheme="majorHAnsi" w:hAnsiTheme="majorHAnsi"/>
          <w:sz w:val="20"/>
          <w:szCs w:val="20"/>
        </w:rPr>
        <w:t xml:space="preserve"> Sanitätshunde, </w:t>
      </w:r>
      <w:r w:rsidR="007F36EE" w:rsidRPr="004914F0">
        <w:rPr>
          <w:rFonts w:asciiTheme="majorHAnsi" w:hAnsiTheme="majorHAnsi"/>
          <w:sz w:val="20"/>
          <w:szCs w:val="20"/>
        </w:rPr>
        <w:t xml:space="preserve">den </w:t>
      </w:r>
      <w:r w:rsidR="000E3619" w:rsidRPr="004914F0">
        <w:rPr>
          <w:rFonts w:asciiTheme="majorHAnsi" w:hAnsiTheme="majorHAnsi"/>
          <w:sz w:val="20"/>
          <w:szCs w:val="20"/>
        </w:rPr>
        <w:t>Schieß</w:t>
      </w:r>
      <w:r w:rsidR="00015680" w:rsidRPr="004914F0">
        <w:rPr>
          <w:rFonts w:asciiTheme="majorHAnsi" w:hAnsiTheme="majorHAnsi"/>
          <w:sz w:val="20"/>
          <w:szCs w:val="20"/>
        </w:rPr>
        <w:t xml:space="preserve">stätten </w:t>
      </w:r>
      <w:r w:rsidR="00CA50A8" w:rsidRPr="004914F0">
        <w:rPr>
          <w:rFonts w:asciiTheme="majorHAnsi" w:hAnsiTheme="majorHAnsi"/>
          <w:sz w:val="20"/>
          <w:szCs w:val="20"/>
        </w:rPr>
        <w:t>machen</w:t>
      </w:r>
      <w:r w:rsidR="000E3619" w:rsidRPr="004914F0">
        <w:rPr>
          <w:rFonts w:asciiTheme="majorHAnsi" w:hAnsiTheme="majorHAnsi"/>
          <w:sz w:val="20"/>
          <w:szCs w:val="20"/>
        </w:rPr>
        <w:t xml:space="preserve"> die Stunden, die </w:t>
      </w:r>
      <w:r w:rsidR="00372EB3" w:rsidRPr="004914F0">
        <w:rPr>
          <w:rFonts w:asciiTheme="majorHAnsi" w:hAnsiTheme="majorHAnsi"/>
          <w:sz w:val="20"/>
          <w:szCs w:val="20"/>
        </w:rPr>
        <w:t xml:space="preserve">Sie </w:t>
      </w:r>
      <w:r w:rsidR="000B7D20" w:rsidRPr="004914F0">
        <w:rPr>
          <w:rFonts w:asciiTheme="majorHAnsi" w:hAnsiTheme="majorHAnsi"/>
          <w:sz w:val="20"/>
          <w:szCs w:val="20"/>
        </w:rPr>
        <w:t xml:space="preserve">bei uns </w:t>
      </w:r>
      <w:r w:rsidR="000E3619" w:rsidRPr="004914F0">
        <w:rPr>
          <w:rFonts w:asciiTheme="majorHAnsi" w:hAnsiTheme="majorHAnsi"/>
          <w:sz w:val="20"/>
          <w:szCs w:val="20"/>
        </w:rPr>
        <w:t xml:space="preserve">im </w:t>
      </w:r>
      <w:r w:rsidR="00BC37D6" w:rsidRPr="004914F0">
        <w:rPr>
          <w:rFonts w:asciiTheme="majorHAnsi" w:hAnsiTheme="majorHAnsi"/>
          <w:sz w:val="20"/>
          <w:szCs w:val="20"/>
        </w:rPr>
        <w:t xml:space="preserve">künstlichen </w:t>
      </w:r>
      <w:r w:rsidR="000E3619" w:rsidRPr="004914F0">
        <w:rPr>
          <w:rFonts w:asciiTheme="majorHAnsi" w:hAnsiTheme="majorHAnsi"/>
          <w:sz w:val="20"/>
          <w:szCs w:val="20"/>
        </w:rPr>
        <w:t>Schützengraben</w:t>
      </w:r>
      <w:r w:rsidR="00372EB3" w:rsidRPr="004914F0">
        <w:rPr>
          <w:rFonts w:asciiTheme="majorHAnsi" w:hAnsiTheme="majorHAnsi"/>
          <w:sz w:val="20"/>
          <w:szCs w:val="20"/>
        </w:rPr>
        <w:t xml:space="preserve"> </w:t>
      </w:r>
      <w:r w:rsidR="00A97118" w:rsidRPr="004914F0">
        <w:rPr>
          <w:rFonts w:asciiTheme="majorHAnsi" w:hAnsiTheme="majorHAnsi"/>
          <w:sz w:val="20"/>
          <w:szCs w:val="20"/>
        </w:rPr>
        <w:t>ver</w:t>
      </w:r>
      <w:r w:rsidR="00372EB3" w:rsidRPr="004914F0">
        <w:rPr>
          <w:rFonts w:asciiTheme="majorHAnsi" w:hAnsiTheme="majorHAnsi"/>
          <w:sz w:val="20"/>
          <w:szCs w:val="20"/>
        </w:rPr>
        <w:t>bringen</w:t>
      </w:r>
      <w:r w:rsidR="000B7D20" w:rsidRPr="004914F0">
        <w:rPr>
          <w:rFonts w:asciiTheme="majorHAnsi" w:hAnsiTheme="majorHAnsi"/>
          <w:sz w:val="20"/>
          <w:szCs w:val="20"/>
        </w:rPr>
        <w:t>, wie im Flug</w:t>
      </w:r>
      <w:r w:rsidR="00015680" w:rsidRPr="004914F0">
        <w:rPr>
          <w:rFonts w:asciiTheme="majorHAnsi" w:hAnsiTheme="majorHAnsi"/>
          <w:sz w:val="20"/>
          <w:szCs w:val="20"/>
        </w:rPr>
        <w:t>e</w:t>
      </w:r>
      <w:r w:rsidR="000E3619" w:rsidRPr="004914F0">
        <w:rPr>
          <w:rFonts w:asciiTheme="majorHAnsi" w:hAnsiTheme="majorHAnsi"/>
          <w:sz w:val="20"/>
          <w:szCs w:val="20"/>
        </w:rPr>
        <w:t xml:space="preserve"> vergehen. </w:t>
      </w:r>
      <w:r w:rsidR="00CA50A8" w:rsidRPr="004914F0">
        <w:rPr>
          <w:rFonts w:asciiTheme="majorHAnsi" w:hAnsiTheme="majorHAnsi"/>
          <w:sz w:val="20"/>
          <w:szCs w:val="20"/>
        </w:rPr>
        <w:t>Die Musik</w:t>
      </w:r>
      <w:r w:rsidR="000E3619" w:rsidRPr="004914F0">
        <w:rPr>
          <w:rFonts w:asciiTheme="majorHAnsi" w:hAnsiTheme="majorHAnsi"/>
          <w:sz w:val="20"/>
          <w:szCs w:val="20"/>
        </w:rPr>
        <w:t xml:space="preserve"> </w:t>
      </w:r>
      <w:r w:rsidR="00CA50A8" w:rsidRPr="004914F0">
        <w:rPr>
          <w:rFonts w:asciiTheme="majorHAnsi" w:hAnsiTheme="majorHAnsi"/>
          <w:sz w:val="20"/>
          <w:szCs w:val="20"/>
        </w:rPr>
        <w:t>spielt</w:t>
      </w:r>
      <w:r w:rsidR="000E3619" w:rsidRPr="004914F0">
        <w:rPr>
          <w:rFonts w:asciiTheme="majorHAnsi" w:hAnsiTheme="majorHAnsi"/>
          <w:sz w:val="20"/>
          <w:szCs w:val="20"/>
        </w:rPr>
        <w:t xml:space="preserve"> und </w:t>
      </w:r>
      <w:r w:rsidR="00CA50A8" w:rsidRPr="004914F0">
        <w:rPr>
          <w:rFonts w:asciiTheme="majorHAnsi" w:hAnsiTheme="majorHAnsi"/>
          <w:sz w:val="20"/>
          <w:szCs w:val="20"/>
        </w:rPr>
        <w:t xml:space="preserve">unsere braven </w:t>
      </w:r>
      <w:r w:rsidR="00A97118" w:rsidRPr="004914F0">
        <w:rPr>
          <w:rFonts w:asciiTheme="majorHAnsi" w:hAnsiTheme="majorHAnsi"/>
          <w:sz w:val="20"/>
          <w:szCs w:val="20"/>
        </w:rPr>
        <w:t>Krankens</w:t>
      </w:r>
      <w:r w:rsidR="00CA50A8" w:rsidRPr="004914F0">
        <w:rPr>
          <w:rFonts w:asciiTheme="majorHAnsi" w:hAnsiTheme="majorHAnsi"/>
          <w:sz w:val="20"/>
          <w:szCs w:val="20"/>
        </w:rPr>
        <w:t>chwestern</w:t>
      </w:r>
      <w:r w:rsidR="000E3619" w:rsidRPr="004914F0">
        <w:rPr>
          <w:rFonts w:asciiTheme="majorHAnsi" w:hAnsiTheme="majorHAnsi"/>
          <w:sz w:val="20"/>
          <w:szCs w:val="20"/>
        </w:rPr>
        <w:t xml:space="preserve"> bieten </w:t>
      </w:r>
      <w:r w:rsidR="000B7D20" w:rsidRPr="004914F0">
        <w:rPr>
          <w:rFonts w:asciiTheme="majorHAnsi" w:hAnsiTheme="majorHAnsi"/>
          <w:sz w:val="20"/>
          <w:szCs w:val="20"/>
        </w:rPr>
        <w:t>Ihnen</w:t>
      </w:r>
      <w:r w:rsidR="000E3619" w:rsidRPr="004914F0">
        <w:rPr>
          <w:rFonts w:asciiTheme="majorHAnsi" w:hAnsiTheme="majorHAnsi"/>
          <w:sz w:val="20"/>
          <w:szCs w:val="20"/>
        </w:rPr>
        <w:t xml:space="preserve"> </w:t>
      </w:r>
      <w:r w:rsidR="00015680" w:rsidRPr="004914F0">
        <w:rPr>
          <w:rFonts w:asciiTheme="majorHAnsi" w:hAnsiTheme="majorHAnsi"/>
          <w:sz w:val="20"/>
          <w:szCs w:val="20"/>
        </w:rPr>
        <w:t xml:space="preserve">köstliche </w:t>
      </w:r>
      <w:r w:rsidR="000E3619" w:rsidRPr="004914F0">
        <w:rPr>
          <w:rFonts w:asciiTheme="majorHAnsi" w:hAnsiTheme="majorHAnsi"/>
          <w:sz w:val="20"/>
          <w:szCs w:val="20"/>
        </w:rPr>
        <w:t>Erfrischung</w:t>
      </w:r>
      <w:r w:rsidR="00CA50A8" w:rsidRPr="004914F0">
        <w:rPr>
          <w:rFonts w:asciiTheme="majorHAnsi" w:hAnsiTheme="majorHAnsi"/>
          <w:sz w:val="20"/>
          <w:szCs w:val="20"/>
        </w:rPr>
        <w:t>en</w:t>
      </w:r>
      <w:r w:rsidR="000B7D20" w:rsidRPr="004914F0">
        <w:rPr>
          <w:rFonts w:asciiTheme="majorHAnsi" w:hAnsiTheme="majorHAnsi"/>
          <w:sz w:val="20"/>
          <w:szCs w:val="20"/>
        </w:rPr>
        <w:t xml:space="preserve"> an</w:t>
      </w:r>
      <w:r w:rsidR="000E3619" w:rsidRPr="004914F0">
        <w:rPr>
          <w:rFonts w:asciiTheme="majorHAnsi" w:hAnsiTheme="majorHAnsi"/>
          <w:sz w:val="20"/>
          <w:szCs w:val="20"/>
        </w:rPr>
        <w:t xml:space="preserve">. </w:t>
      </w:r>
      <w:r w:rsidR="00015680" w:rsidRPr="004914F0">
        <w:rPr>
          <w:rFonts w:asciiTheme="majorHAnsi" w:hAnsiTheme="majorHAnsi"/>
          <w:sz w:val="20"/>
          <w:szCs w:val="20"/>
        </w:rPr>
        <w:t>Unser</w:t>
      </w:r>
      <w:r w:rsidR="000E3619" w:rsidRPr="004914F0">
        <w:rPr>
          <w:rFonts w:asciiTheme="majorHAnsi" w:hAnsiTheme="majorHAnsi"/>
          <w:sz w:val="20"/>
          <w:szCs w:val="20"/>
        </w:rPr>
        <w:t xml:space="preserve"> </w:t>
      </w:r>
      <w:r w:rsidR="00BC37D6" w:rsidRPr="004914F0">
        <w:rPr>
          <w:rFonts w:asciiTheme="majorHAnsi" w:hAnsiTheme="majorHAnsi"/>
          <w:sz w:val="20"/>
          <w:szCs w:val="20"/>
        </w:rPr>
        <w:t xml:space="preserve">künstlicher </w:t>
      </w:r>
      <w:r w:rsidR="000E3619" w:rsidRPr="004914F0">
        <w:rPr>
          <w:rFonts w:asciiTheme="majorHAnsi" w:hAnsiTheme="majorHAnsi"/>
          <w:sz w:val="20"/>
          <w:szCs w:val="20"/>
        </w:rPr>
        <w:t>Schützengraben</w:t>
      </w:r>
      <w:r w:rsidR="00CF0037" w:rsidRPr="004914F0">
        <w:rPr>
          <w:rFonts w:asciiTheme="majorHAnsi" w:hAnsiTheme="majorHAnsi"/>
          <w:sz w:val="20"/>
          <w:szCs w:val="20"/>
        </w:rPr>
        <w:t xml:space="preserve"> in Charlottenburg</w:t>
      </w:r>
      <w:r w:rsidR="00A97118" w:rsidRPr="004914F0">
        <w:rPr>
          <w:rFonts w:asciiTheme="majorHAnsi" w:hAnsiTheme="majorHAnsi"/>
          <w:sz w:val="20"/>
          <w:szCs w:val="20"/>
        </w:rPr>
        <w:t xml:space="preserve"> ist eine </w:t>
      </w:r>
      <w:r w:rsidR="00CA50A8" w:rsidRPr="004914F0">
        <w:rPr>
          <w:rFonts w:asciiTheme="majorHAnsi" w:hAnsiTheme="majorHAnsi"/>
          <w:spacing w:val="-2"/>
          <w:sz w:val="20"/>
          <w:szCs w:val="20"/>
        </w:rPr>
        <w:t>brand</w:t>
      </w:r>
      <w:r w:rsidR="000E3619" w:rsidRPr="004914F0">
        <w:rPr>
          <w:rFonts w:asciiTheme="majorHAnsi" w:hAnsiTheme="majorHAnsi"/>
          <w:spacing w:val="-2"/>
          <w:sz w:val="20"/>
          <w:szCs w:val="20"/>
        </w:rPr>
        <w:t xml:space="preserve">neue populäre Veranstaltung des </w:t>
      </w:r>
      <w:r w:rsidR="001A3BCD" w:rsidRPr="004914F0">
        <w:rPr>
          <w:rFonts w:asciiTheme="majorHAnsi" w:hAnsiTheme="majorHAnsi"/>
          <w:spacing w:val="-2"/>
          <w:sz w:val="20"/>
          <w:szCs w:val="20"/>
        </w:rPr>
        <w:t>deutschen</w:t>
      </w:r>
      <w:r w:rsidR="001A3BCD" w:rsidRPr="004914F0">
        <w:rPr>
          <w:rFonts w:asciiTheme="majorHAnsi" w:hAnsiTheme="majorHAnsi"/>
          <w:sz w:val="20"/>
          <w:szCs w:val="20"/>
        </w:rPr>
        <w:t xml:space="preserve"> </w:t>
      </w:r>
      <w:r w:rsidR="00E63365" w:rsidRPr="004914F0">
        <w:rPr>
          <w:rFonts w:asciiTheme="majorHAnsi" w:hAnsiTheme="majorHAnsi"/>
          <w:sz w:val="20"/>
          <w:szCs w:val="20"/>
        </w:rPr>
        <w:t>Kriegshilfedienstes</w:t>
      </w:r>
      <w:r w:rsidR="000E3619" w:rsidRPr="004914F0">
        <w:rPr>
          <w:rFonts w:asciiTheme="majorHAnsi" w:hAnsiTheme="majorHAnsi"/>
          <w:sz w:val="20"/>
          <w:szCs w:val="20"/>
        </w:rPr>
        <w:t xml:space="preserve">, </w:t>
      </w:r>
      <w:r w:rsidR="00A97118" w:rsidRPr="004914F0">
        <w:rPr>
          <w:rFonts w:asciiTheme="majorHAnsi" w:hAnsiTheme="majorHAnsi"/>
          <w:sz w:val="20"/>
          <w:szCs w:val="20"/>
        </w:rPr>
        <w:t xml:space="preserve">und ist </w:t>
      </w:r>
      <w:r w:rsidR="000E3619" w:rsidRPr="004914F0">
        <w:rPr>
          <w:rFonts w:asciiTheme="majorHAnsi" w:hAnsiTheme="majorHAnsi"/>
          <w:sz w:val="20"/>
          <w:szCs w:val="20"/>
        </w:rPr>
        <w:t xml:space="preserve">täglich von 10 Uhr vormittags bis 11 Uhr nachts </w:t>
      </w:r>
      <w:r w:rsidR="004F729E" w:rsidRPr="004914F0">
        <w:rPr>
          <w:rFonts w:asciiTheme="majorHAnsi" w:hAnsiTheme="majorHAnsi"/>
          <w:sz w:val="20"/>
          <w:szCs w:val="20"/>
        </w:rPr>
        <w:t xml:space="preserve">durchgehend </w:t>
      </w:r>
      <w:r w:rsidR="00372EB3" w:rsidRPr="004914F0">
        <w:rPr>
          <w:rFonts w:asciiTheme="majorHAnsi" w:hAnsiTheme="majorHAnsi"/>
          <w:sz w:val="20"/>
          <w:szCs w:val="20"/>
        </w:rPr>
        <w:t xml:space="preserve">für Sie </w:t>
      </w:r>
      <w:r w:rsidR="000E3619" w:rsidRPr="004914F0">
        <w:rPr>
          <w:rFonts w:asciiTheme="majorHAnsi" w:hAnsiTheme="majorHAnsi"/>
          <w:sz w:val="20"/>
          <w:szCs w:val="20"/>
        </w:rPr>
        <w:t>geöff</w:t>
      </w:r>
      <w:r w:rsidR="00CA50A8" w:rsidRPr="004914F0">
        <w:rPr>
          <w:rFonts w:asciiTheme="majorHAnsi" w:hAnsiTheme="majorHAnsi"/>
          <w:sz w:val="20"/>
          <w:szCs w:val="20"/>
        </w:rPr>
        <w:t>net!</w:t>
      </w:r>
    </w:p>
    <w:p w14:paraId="106D8C2D" w14:textId="05D96A48" w:rsidR="001A3BCD" w:rsidRPr="004914F0" w:rsidRDefault="006F3DE4" w:rsidP="007055A4">
      <w:pPr>
        <w:spacing w:after="120"/>
        <w:ind w:right="-75"/>
        <w:rPr>
          <w:rFonts w:asciiTheme="majorHAnsi" w:hAnsiTheme="majorHAnsi"/>
          <w:i/>
          <w:sz w:val="20"/>
          <w:szCs w:val="20"/>
        </w:rPr>
      </w:pPr>
      <w:r w:rsidRPr="004914F0">
        <w:rPr>
          <w:rFonts w:asciiTheme="majorHAnsi" w:hAnsiTheme="majorHAnsi"/>
          <w:b/>
          <w:bCs/>
          <w:sz w:val="20"/>
          <w:szCs w:val="20"/>
        </w:rPr>
        <w:t>Nikolai</w:t>
      </w:r>
      <w:r w:rsidR="001A3BCD" w:rsidRPr="004914F0">
        <w:rPr>
          <w:rFonts w:asciiTheme="majorHAnsi" w:hAnsiTheme="majorHAnsi"/>
          <w:b/>
          <w:sz w:val="20"/>
          <w:szCs w:val="20"/>
        </w:rPr>
        <w:t xml:space="preserve"> (</w:t>
      </w:r>
      <w:proofErr w:type="spellStart"/>
      <w:r w:rsidR="001A3BCD" w:rsidRPr="004914F0">
        <w:rPr>
          <w:rFonts w:asciiTheme="majorHAnsi" w:hAnsiTheme="majorHAnsi"/>
          <w:b/>
          <w:sz w:val="20"/>
          <w:szCs w:val="20"/>
        </w:rPr>
        <w:t>Entrepeneur</w:t>
      </w:r>
      <w:proofErr w:type="spellEnd"/>
      <w:r w:rsidR="001A3BCD" w:rsidRPr="004914F0">
        <w:rPr>
          <w:rFonts w:asciiTheme="majorHAnsi" w:hAnsiTheme="majorHAnsi"/>
          <w:b/>
          <w:sz w:val="20"/>
          <w:szCs w:val="20"/>
        </w:rPr>
        <w:t>):</w:t>
      </w:r>
      <w:r w:rsidR="001A3BCD" w:rsidRPr="004914F0">
        <w:rPr>
          <w:rFonts w:asciiTheme="majorHAnsi" w:hAnsiTheme="majorHAnsi"/>
          <w:sz w:val="20"/>
          <w:szCs w:val="20"/>
        </w:rPr>
        <w:t xml:space="preserve"> Meine Damen und Herren! Hereinspaziert, hereinspaziert! Begeben sie sich mit uns auf eine Fahrt ins Abenteuer</w:t>
      </w:r>
      <w:r w:rsidR="0058421D" w:rsidRPr="004914F0">
        <w:rPr>
          <w:rFonts w:asciiTheme="majorHAnsi" w:hAnsiTheme="majorHAnsi"/>
          <w:sz w:val="20"/>
          <w:szCs w:val="20"/>
        </w:rPr>
        <w:t>, b</w:t>
      </w:r>
      <w:r w:rsidR="001A3BCD" w:rsidRPr="004914F0">
        <w:rPr>
          <w:rFonts w:asciiTheme="majorHAnsi" w:hAnsiTheme="majorHAnsi"/>
          <w:sz w:val="20"/>
          <w:szCs w:val="20"/>
        </w:rPr>
        <w:t>esuchen sie einen originalgetreuen Schützengraben und erleben sie</w:t>
      </w:r>
      <w:r w:rsidR="000B4867" w:rsidRPr="004914F0">
        <w:rPr>
          <w:rFonts w:asciiTheme="majorHAnsi" w:hAnsiTheme="majorHAnsi"/>
          <w:sz w:val="20"/>
          <w:szCs w:val="20"/>
        </w:rPr>
        <w:t xml:space="preserve">, was </w:t>
      </w:r>
      <w:r w:rsidR="001A3BCD" w:rsidRPr="004914F0">
        <w:rPr>
          <w:rFonts w:asciiTheme="majorHAnsi" w:hAnsiTheme="majorHAnsi"/>
          <w:sz w:val="20"/>
          <w:szCs w:val="20"/>
        </w:rPr>
        <w:t xml:space="preserve"> unsere braven Soldaten an der Front</w:t>
      </w:r>
      <w:r w:rsidR="000B4867" w:rsidRPr="004914F0">
        <w:rPr>
          <w:rFonts w:asciiTheme="majorHAnsi" w:hAnsiTheme="majorHAnsi"/>
          <w:sz w:val="20"/>
          <w:szCs w:val="20"/>
        </w:rPr>
        <w:t xml:space="preserve"> durchzumachen haben</w:t>
      </w:r>
      <w:r w:rsidR="001953EB" w:rsidRPr="004914F0">
        <w:rPr>
          <w:rFonts w:asciiTheme="majorHAnsi" w:hAnsiTheme="majorHAnsi"/>
          <w:sz w:val="20"/>
          <w:szCs w:val="20"/>
        </w:rPr>
        <w:t>!</w:t>
      </w:r>
      <w:r w:rsidR="001A3BCD" w:rsidRPr="004914F0">
        <w:rPr>
          <w:rFonts w:asciiTheme="majorHAnsi" w:hAnsiTheme="majorHAnsi"/>
          <w:sz w:val="20"/>
          <w:szCs w:val="20"/>
        </w:rPr>
        <w:t xml:space="preserve"> E</w:t>
      </w:r>
      <w:r w:rsidR="000B4867" w:rsidRPr="004914F0">
        <w:rPr>
          <w:rFonts w:asciiTheme="majorHAnsi" w:hAnsiTheme="majorHAnsi"/>
          <w:sz w:val="20"/>
          <w:szCs w:val="20"/>
        </w:rPr>
        <w:t>s ist e</w:t>
      </w:r>
      <w:r w:rsidR="001A3BCD" w:rsidRPr="004914F0">
        <w:rPr>
          <w:rFonts w:asciiTheme="majorHAnsi" w:hAnsiTheme="majorHAnsi"/>
          <w:sz w:val="20"/>
          <w:szCs w:val="20"/>
        </w:rPr>
        <w:t xml:space="preserve">in Erlebnis, das sie nicht so schnell vergessen werden. </w:t>
      </w:r>
      <w:r w:rsidR="000B4867" w:rsidRPr="004914F0">
        <w:rPr>
          <w:rFonts w:asciiTheme="majorHAnsi" w:hAnsiTheme="majorHAnsi"/>
          <w:sz w:val="20"/>
          <w:szCs w:val="20"/>
        </w:rPr>
        <w:t>Kommen Sie näher</w:t>
      </w:r>
      <w:r w:rsidR="001A3BCD" w:rsidRPr="004914F0">
        <w:rPr>
          <w:rFonts w:asciiTheme="majorHAnsi" w:hAnsiTheme="majorHAnsi"/>
          <w:sz w:val="20"/>
          <w:szCs w:val="20"/>
        </w:rPr>
        <w:t xml:space="preserve">, zögern sie nicht. </w:t>
      </w:r>
      <w:r w:rsidR="00597494" w:rsidRPr="004914F0">
        <w:rPr>
          <w:rFonts w:asciiTheme="majorHAnsi" w:hAnsiTheme="majorHAnsi"/>
          <w:sz w:val="20"/>
          <w:szCs w:val="20"/>
        </w:rPr>
        <w:t xml:space="preserve">Gleich geht sie los, die Fahrt zu einem Frontbesuch in Berlin-Charlottenburg. </w:t>
      </w:r>
      <w:r w:rsidR="001A3BCD" w:rsidRPr="004914F0">
        <w:rPr>
          <w:rFonts w:asciiTheme="majorHAnsi" w:hAnsiTheme="majorHAnsi"/>
          <w:sz w:val="20"/>
          <w:szCs w:val="20"/>
        </w:rPr>
        <w:t xml:space="preserve">Wir haben Platz für jedermann und jederfrau und </w:t>
      </w:r>
      <w:proofErr w:type="spellStart"/>
      <w:r w:rsidR="001A3BCD" w:rsidRPr="004914F0">
        <w:rPr>
          <w:rFonts w:asciiTheme="majorHAnsi" w:hAnsiTheme="majorHAnsi"/>
          <w:sz w:val="20"/>
          <w:szCs w:val="20"/>
        </w:rPr>
        <w:t>jedeskind</w:t>
      </w:r>
      <w:proofErr w:type="spellEnd"/>
      <w:r w:rsidR="001A3BCD" w:rsidRPr="004914F0">
        <w:rPr>
          <w:rFonts w:asciiTheme="majorHAnsi" w:hAnsiTheme="majorHAnsi"/>
          <w:sz w:val="20"/>
          <w:szCs w:val="20"/>
        </w:rPr>
        <w:t xml:space="preserve">. Gönnen sie sich </w:t>
      </w:r>
      <w:r w:rsidR="000B4867" w:rsidRPr="004914F0">
        <w:rPr>
          <w:rFonts w:asciiTheme="majorHAnsi" w:hAnsiTheme="majorHAnsi"/>
          <w:sz w:val="20"/>
          <w:szCs w:val="20"/>
        </w:rPr>
        <w:t xml:space="preserve">das </w:t>
      </w:r>
      <w:r w:rsidR="00597494" w:rsidRPr="004914F0">
        <w:rPr>
          <w:rFonts w:asciiTheme="majorHAnsi" w:hAnsiTheme="majorHAnsi"/>
          <w:sz w:val="20"/>
          <w:szCs w:val="20"/>
        </w:rPr>
        <w:t xml:space="preserve">prickelnde </w:t>
      </w:r>
      <w:r w:rsidR="001A3BCD" w:rsidRPr="004914F0">
        <w:rPr>
          <w:rFonts w:asciiTheme="majorHAnsi" w:hAnsiTheme="majorHAnsi"/>
          <w:sz w:val="20"/>
          <w:szCs w:val="20"/>
        </w:rPr>
        <w:t>Frontgefühl</w:t>
      </w:r>
      <w:r w:rsidR="000B4867" w:rsidRPr="004914F0">
        <w:rPr>
          <w:rFonts w:asciiTheme="majorHAnsi" w:hAnsiTheme="majorHAnsi"/>
          <w:sz w:val="20"/>
          <w:szCs w:val="20"/>
        </w:rPr>
        <w:t xml:space="preserve">, das Sie sonst nur an der tatsächlichen Front </w:t>
      </w:r>
      <w:r w:rsidR="00597494" w:rsidRPr="004914F0">
        <w:rPr>
          <w:rFonts w:asciiTheme="majorHAnsi" w:hAnsiTheme="majorHAnsi"/>
          <w:sz w:val="20"/>
          <w:szCs w:val="20"/>
        </w:rPr>
        <w:t xml:space="preserve">im Feindesland </w:t>
      </w:r>
      <w:r w:rsidR="000B4867" w:rsidRPr="004914F0">
        <w:rPr>
          <w:rFonts w:asciiTheme="majorHAnsi" w:hAnsiTheme="majorHAnsi"/>
          <w:sz w:val="20"/>
          <w:szCs w:val="20"/>
        </w:rPr>
        <w:t>erleben können!</w:t>
      </w:r>
      <w:r w:rsidR="001A3BCD" w:rsidRPr="004914F0">
        <w:rPr>
          <w:rFonts w:asciiTheme="majorHAnsi" w:hAnsiTheme="majorHAnsi"/>
          <w:sz w:val="20"/>
          <w:szCs w:val="20"/>
        </w:rPr>
        <w:t xml:space="preserve"> </w:t>
      </w:r>
      <w:proofErr w:type="spellStart"/>
      <w:r w:rsidR="001D1C81" w:rsidRPr="004914F0">
        <w:rPr>
          <w:rFonts w:asciiTheme="majorHAnsi" w:hAnsiTheme="majorHAnsi"/>
          <w:sz w:val="20"/>
          <w:szCs w:val="20"/>
        </w:rPr>
        <w:t>Kommse</w:t>
      </w:r>
      <w:proofErr w:type="spellEnd"/>
      <w:r w:rsidR="001D1C81" w:rsidRPr="004914F0">
        <w:rPr>
          <w:rFonts w:asciiTheme="majorHAnsi" w:hAnsiTheme="majorHAnsi"/>
          <w:sz w:val="20"/>
          <w:szCs w:val="20"/>
        </w:rPr>
        <w:t xml:space="preserve"> </w:t>
      </w:r>
      <w:proofErr w:type="spellStart"/>
      <w:r w:rsidR="001D1C81" w:rsidRPr="004914F0">
        <w:rPr>
          <w:rFonts w:asciiTheme="majorHAnsi" w:hAnsiTheme="majorHAnsi"/>
          <w:sz w:val="20"/>
          <w:szCs w:val="20"/>
        </w:rPr>
        <w:t>rin</w:t>
      </w:r>
      <w:proofErr w:type="spellEnd"/>
      <w:r w:rsidR="001D1C81" w:rsidRPr="004914F0">
        <w:rPr>
          <w:rFonts w:asciiTheme="majorHAnsi" w:hAnsiTheme="majorHAnsi"/>
          <w:sz w:val="20"/>
          <w:szCs w:val="20"/>
        </w:rPr>
        <w:t xml:space="preserve">, </w:t>
      </w:r>
      <w:proofErr w:type="spellStart"/>
      <w:r w:rsidR="001D1C81" w:rsidRPr="004914F0">
        <w:rPr>
          <w:rFonts w:asciiTheme="majorHAnsi" w:hAnsiTheme="majorHAnsi"/>
          <w:sz w:val="20"/>
          <w:szCs w:val="20"/>
        </w:rPr>
        <w:t>könnse</w:t>
      </w:r>
      <w:proofErr w:type="spellEnd"/>
      <w:r w:rsidR="001D1C81" w:rsidRPr="004914F0">
        <w:rPr>
          <w:rFonts w:asciiTheme="majorHAnsi" w:hAnsiTheme="majorHAnsi"/>
          <w:sz w:val="20"/>
          <w:szCs w:val="20"/>
        </w:rPr>
        <w:t xml:space="preserve"> rauskieken!</w:t>
      </w:r>
      <w:r w:rsidR="00B64CDF" w:rsidRPr="004914F0">
        <w:rPr>
          <w:rFonts w:asciiTheme="majorHAnsi" w:hAnsiTheme="majorHAnsi"/>
          <w:sz w:val="20"/>
          <w:szCs w:val="20"/>
        </w:rPr>
        <w:t xml:space="preserve"> </w:t>
      </w:r>
      <w:r w:rsidR="001A3BCD" w:rsidRPr="004914F0">
        <w:rPr>
          <w:rFonts w:asciiTheme="majorHAnsi" w:hAnsiTheme="majorHAnsi"/>
          <w:sz w:val="20"/>
          <w:szCs w:val="20"/>
        </w:rPr>
        <w:t xml:space="preserve">Es ist ein Spaß für klein und groß, im Schützengraben ist was los! Aufgestiegen auf den Zug ins Abenteuer. So etwas haben sie noch nicht </w:t>
      </w:r>
      <w:r w:rsidR="00331046" w:rsidRPr="004914F0">
        <w:rPr>
          <w:rFonts w:asciiTheme="majorHAnsi" w:hAnsiTheme="majorHAnsi"/>
          <w:sz w:val="20"/>
          <w:szCs w:val="20"/>
        </w:rPr>
        <w:t>gesehen, wenn Sie nicht selbst schon eingerückt waren</w:t>
      </w:r>
      <w:r w:rsidR="001A3BCD" w:rsidRPr="004914F0">
        <w:rPr>
          <w:rFonts w:asciiTheme="majorHAnsi" w:hAnsiTheme="majorHAnsi"/>
          <w:sz w:val="20"/>
          <w:szCs w:val="20"/>
        </w:rPr>
        <w:t xml:space="preserve">. Hereinspaziert, hereinspaziert! Für Verpflegung ist gesorgt. Wir haben keine Kosten und Mühen gescheut, </w:t>
      </w:r>
      <w:r w:rsidR="00331046" w:rsidRPr="004914F0">
        <w:rPr>
          <w:rFonts w:asciiTheme="majorHAnsi" w:hAnsiTheme="majorHAnsi"/>
          <w:sz w:val="20"/>
          <w:szCs w:val="20"/>
        </w:rPr>
        <w:t xml:space="preserve">Sie </w:t>
      </w:r>
      <w:proofErr w:type="spellStart"/>
      <w:r w:rsidR="00331046" w:rsidRPr="004914F0">
        <w:rPr>
          <w:rFonts w:asciiTheme="majorHAnsi" w:hAnsiTheme="majorHAnsi"/>
          <w:sz w:val="20"/>
          <w:szCs w:val="20"/>
        </w:rPr>
        <w:t>bestmöglichst</w:t>
      </w:r>
      <w:proofErr w:type="spellEnd"/>
      <w:r w:rsidR="00331046" w:rsidRPr="004914F0">
        <w:rPr>
          <w:rFonts w:asciiTheme="majorHAnsi" w:hAnsiTheme="majorHAnsi"/>
          <w:sz w:val="20"/>
          <w:szCs w:val="20"/>
        </w:rPr>
        <w:t xml:space="preserve"> zu unterhalten! Spaß, Spannung und Feindberührung! E</w:t>
      </w:r>
      <w:r w:rsidR="001A3BCD" w:rsidRPr="004914F0">
        <w:rPr>
          <w:rFonts w:asciiTheme="majorHAnsi" w:hAnsiTheme="majorHAnsi"/>
          <w:sz w:val="20"/>
          <w:szCs w:val="20"/>
        </w:rPr>
        <w:t xml:space="preserve">s erwartet sie ein einzigartiges Abenteuer. Zögern sie nicht, </w:t>
      </w:r>
      <w:r w:rsidR="00331046" w:rsidRPr="004914F0">
        <w:rPr>
          <w:rFonts w:asciiTheme="majorHAnsi" w:hAnsiTheme="majorHAnsi"/>
          <w:sz w:val="20"/>
          <w:szCs w:val="20"/>
        </w:rPr>
        <w:t>kommen Sie,</w:t>
      </w:r>
      <w:r w:rsidR="001A3BCD" w:rsidRPr="004914F0">
        <w:rPr>
          <w:rFonts w:asciiTheme="majorHAnsi" w:hAnsiTheme="majorHAnsi"/>
          <w:sz w:val="20"/>
          <w:szCs w:val="20"/>
        </w:rPr>
        <w:t xml:space="preserve"> fahren sie mit! </w:t>
      </w:r>
      <w:r w:rsidR="00331046" w:rsidRPr="004914F0">
        <w:rPr>
          <w:rFonts w:asciiTheme="majorHAnsi" w:hAnsiTheme="majorHAnsi"/>
          <w:sz w:val="20"/>
          <w:szCs w:val="20"/>
        </w:rPr>
        <w:t xml:space="preserve">Steigen Sie ein! </w:t>
      </w:r>
      <w:r w:rsidR="001E5237" w:rsidRPr="004914F0">
        <w:rPr>
          <w:rFonts w:asciiTheme="majorHAnsi" w:hAnsiTheme="majorHAnsi"/>
          <w:sz w:val="20"/>
          <w:szCs w:val="20"/>
        </w:rPr>
        <w:t>Gönnen Sie sich einen</w:t>
      </w:r>
      <w:r w:rsidR="001A3BCD" w:rsidRPr="004914F0">
        <w:rPr>
          <w:rFonts w:asciiTheme="majorHAnsi" w:hAnsiTheme="majorHAnsi"/>
          <w:sz w:val="20"/>
          <w:szCs w:val="20"/>
        </w:rPr>
        <w:t xml:space="preserve"> </w:t>
      </w:r>
      <w:r w:rsidR="001A3BCD" w:rsidRPr="004914F0">
        <w:rPr>
          <w:rFonts w:asciiTheme="majorHAnsi" w:hAnsiTheme="majorHAnsi"/>
          <w:spacing w:val="-2"/>
          <w:sz w:val="20"/>
          <w:szCs w:val="20"/>
        </w:rPr>
        <w:t>laue</w:t>
      </w:r>
      <w:r w:rsidR="001E5237" w:rsidRPr="004914F0">
        <w:rPr>
          <w:rFonts w:asciiTheme="majorHAnsi" w:hAnsiTheme="majorHAnsi"/>
          <w:spacing w:val="-2"/>
          <w:sz w:val="20"/>
          <w:szCs w:val="20"/>
        </w:rPr>
        <w:t>n Frühlings</w:t>
      </w:r>
      <w:r w:rsidR="001A3BCD" w:rsidRPr="004914F0">
        <w:rPr>
          <w:rFonts w:asciiTheme="majorHAnsi" w:hAnsiTheme="majorHAnsi"/>
          <w:spacing w:val="-2"/>
          <w:sz w:val="20"/>
          <w:szCs w:val="20"/>
        </w:rPr>
        <w:t>abend direkt an der Front. Es ist ein Spaß</w:t>
      </w:r>
      <w:r w:rsidR="001A3BCD" w:rsidRPr="004914F0">
        <w:rPr>
          <w:rFonts w:asciiTheme="majorHAnsi" w:hAnsiTheme="majorHAnsi"/>
          <w:sz w:val="20"/>
          <w:szCs w:val="20"/>
        </w:rPr>
        <w:t xml:space="preserve"> </w:t>
      </w:r>
      <w:r w:rsidR="001A3BCD" w:rsidRPr="004914F0">
        <w:rPr>
          <w:rFonts w:asciiTheme="majorHAnsi" w:hAnsiTheme="majorHAnsi"/>
          <w:spacing w:val="-4"/>
          <w:sz w:val="20"/>
          <w:szCs w:val="20"/>
        </w:rPr>
        <w:t xml:space="preserve">für groß und klein, im Schützengraben </w:t>
      </w:r>
      <w:r w:rsidR="001E5237" w:rsidRPr="004914F0">
        <w:rPr>
          <w:rFonts w:asciiTheme="majorHAnsi" w:hAnsiTheme="majorHAnsi"/>
          <w:spacing w:val="-4"/>
          <w:sz w:val="20"/>
          <w:szCs w:val="20"/>
        </w:rPr>
        <w:t>müssen</w:t>
      </w:r>
      <w:r w:rsidR="001A3BCD" w:rsidRPr="004914F0">
        <w:rPr>
          <w:rFonts w:asciiTheme="majorHAnsi" w:hAnsiTheme="majorHAnsi"/>
          <w:spacing w:val="-4"/>
          <w:sz w:val="20"/>
          <w:szCs w:val="20"/>
        </w:rPr>
        <w:t xml:space="preserve"> </w:t>
      </w:r>
      <w:r w:rsidR="001E5237" w:rsidRPr="004914F0">
        <w:rPr>
          <w:rFonts w:asciiTheme="majorHAnsi" w:hAnsiTheme="majorHAnsi"/>
          <w:spacing w:val="-4"/>
          <w:sz w:val="20"/>
          <w:szCs w:val="20"/>
        </w:rPr>
        <w:t>Sie</w:t>
      </w:r>
      <w:r w:rsidR="001A3BCD" w:rsidRPr="004914F0">
        <w:rPr>
          <w:rFonts w:asciiTheme="majorHAnsi" w:hAnsiTheme="majorHAnsi"/>
          <w:sz w:val="20"/>
          <w:szCs w:val="20"/>
        </w:rPr>
        <w:t xml:space="preserve"> sein</w:t>
      </w:r>
      <w:r w:rsidR="001E5237" w:rsidRPr="004914F0">
        <w:rPr>
          <w:rFonts w:asciiTheme="majorHAnsi" w:hAnsiTheme="majorHAnsi"/>
          <w:sz w:val="20"/>
          <w:szCs w:val="20"/>
        </w:rPr>
        <w:t>!</w:t>
      </w:r>
      <w:r w:rsidR="001A3BCD" w:rsidRPr="004914F0">
        <w:rPr>
          <w:rFonts w:asciiTheme="majorHAnsi" w:hAnsiTheme="majorHAnsi"/>
          <w:sz w:val="20"/>
          <w:szCs w:val="20"/>
        </w:rPr>
        <w:br/>
      </w:r>
      <w:r w:rsidR="001A3BCD" w:rsidRPr="004914F0">
        <w:rPr>
          <w:rFonts w:asciiTheme="majorHAnsi" w:hAnsiTheme="majorHAnsi"/>
          <w:i/>
          <w:sz w:val="20"/>
          <w:szCs w:val="20"/>
        </w:rPr>
        <w:t xml:space="preserve">(Wiederholung und Ergänzung ad </w:t>
      </w:r>
      <w:proofErr w:type="spellStart"/>
      <w:r w:rsidR="001A3BCD" w:rsidRPr="004914F0">
        <w:rPr>
          <w:rFonts w:asciiTheme="majorHAnsi" w:hAnsiTheme="majorHAnsi"/>
          <w:i/>
          <w:sz w:val="20"/>
          <w:szCs w:val="20"/>
        </w:rPr>
        <w:t>lib</w:t>
      </w:r>
      <w:proofErr w:type="spellEnd"/>
      <w:r w:rsidR="001A3BCD" w:rsidRPr="004914F0">
        <w:rPr>
          <w:rFonts w:asciiTheme="majorHAnsi" w:hAnsiTheme="majorHAnsi"/>
          <w:i/>
          <w:sz w:val="20"/>
          <w:szCs w:val="20"/>
        </w:rPr>
        <w:t>.)</w:t>
      </w:r>
    </w:p>
    <w:p w14:paraId="57311D8F" w14:textId="3D1E0C4F" w:rsidR="00B64CDF" w:rsidRPr="004914F0" w:rsidRDefault="00B8420A" w:rsidP="00B64CDF">
      <w:pPr>
        <w:autoSpaceDE w:val="0"/>
        <w:autoSpaceDN w:val="0"/>
        <w:adjustRightInd w:val="0"/>
        <w:spacing w:after="80"/>
        <w:ind w:right="-217"/>
        <w:rPr>
          <w:rFonts w:ascii="Calibri" w:hAnsi="Calibri" w:cs="Arial"/>
          <w:bCs/>
          <w:i/>
          <w:sz w:val="20"/>
          <w:szCs w:val="20"/>
          <w:lang w:bidi="de-DE"/>
        </w:rPr>
      </w:pPr>
      <w:r w:rsidRPr="004914F0">
        <w:rPr>
          <w:rFonts w:ascii="Calibri" w:hAnsi="Calibri" w:cs="Arial"/>
          <w:bCs/>
          <w:i/>
          <w:sz w:val="20"/>
          <w:szCs w:val="20"/>
          <w:lang w:bidi="de-DE"/>
        </w:rPr>
        <w:t>(</w:t>
      </w:r>
      <w:r w:rsidR="00B64CDF" w:rsidRPr="004914F0">
        <w:rPr>
          <w:rFonts w:ascii="Calibri" w:hAnsi="Calibri" w:cs="Arial"/>
          <w:bCs/>
          <w:i/>
          <w:sz w:val="20"/>
          <w:szCs w:val="20"/>
          <w:lang w:bidi="de-DE"/>
        </w:rPr>
        <w:t>Eisenbahnfahrt ins Freie. Ankunft beim Schützengraben.</w:t>
      </w:r>
      <w:r w:rsidRPr="004914F0">
        <w:rPr>
          <w:rFonts w:ascii="Calibri" w:hAnsi="Calibri" w:cs="Arial"/>
          <w:bCs/>
          <w:i/>
          <w:sz w:val="20"/>
          <w:szCs w:val="20"/>
          <w:lang w:bidi="de-DE"/>
        </w:rPr>
        <w:t>)</w:t>
      </w:r>
    </w:p>
    <w:p w14:paraId="00D170DE" w14:textId="406588CC" w:rsidR="00B914F3" w:rsidRPr="004914F0" w:rsidRDefault="00DA2404" w:rsidP="00E06A8A">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Gregor</w:t>
      </w:r>
      <w:r w:rsidR="007240D5" w:rsidRPr="004914F0">
        <w:rPr>
          <w:rFonts w:ascii="Calibri" w:hAnsi="Calibri" w:cs="Arial"/>
          <w:b/>
          <w:bCs/>
          <w:sz w:val="20"/>
          <w:szCs w:val="20"/>
          <w:lang w:bidi="de-DE"/>
        </w:rPr>
        <w:t xml:space="preserve"> (</w:t>
      </w:r>
      <w:proofErr w:type="spellStart"/>
      <w:r w:rsidR="00E96559" w:rsidRPr="004914F0">
        <w:rPr>
          <w:rFonts w:asciiTheme="majorHAnsi" w:hAnsiTheme="majorHAnsi"/>
          <w:b/>
          <w:sz w:val="20"/>
          <w:szCs w:val="20"/>
        </w:rPr>
        <w:t>Entrepeneur</w:t>
      </w:r>
      <w:proofErr w:type="spellEnd"/>
      <w:r w:rsidR="007240D5"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EF275C" w:rsidRPr="004914F0">
        <w:rPr>
          <w:rFonts w:ascii="Calibri" w:hAnsi="Calibri" w:cs="Arial"/>
          <w:sz w:val="20"/>
          <w:szCs w:val="20"/>
          <w:lang w:bidi="de-DE"/>
        </w:rPr>
        <w:t xml:space="preserve">Unter den militärischen und zivilen </w:t>
      </w:r>
      <w:r w:rsidR="007055A4" w:rsidRPr="004914F0">
        <w:rPr>
          <w:rFonts w:ascii="Calibri" w:hAnsi="Calibri" w:cs="Arial"/>
          <w:sz w:val="20"/>
          <w:szCs w:val="20"/>
          <w:lang w:bidi="de-DE"/>
        </w:rPr>
        <w:br/>
      </w:r>
      <w:r w:rsidR="00904A5A" w:rsidRPr="004914F0">
        <w:rPr>
          <w:rFonts w:ascii="Calibri" w:hAnsi="Calibri" w:cs="Arial"/>
          <w:sz w:val="20"/>
          <w:szCs w:val="20"/>
          <w:lang w:bidi="de-DE"/>
        </w:rPr>
        <w:t>Ehrengästen begrüßen</w:t>
      </w:r>
      <w:r w:rsidR="00D40452" w:rsidRPr="004914F0">
        <w:rPr>
          <w:rFonts w:ascii="Calibri" w:hAnsi="Calibri" w:cs="Arial"/>
          <w:sz w:val="20"/>
          <w:szCs w:val="20"/>
          <w:lang w:bidi="de-DE"/>
        </w:rPr>
        <w:t xml:space="preserve"> </w:t>
      </w:r>
      <w:r w:rsidR="00904A5A" w:rsidRPr="004914F0">
        <w:rPr>
          <w:rFonts w:ascii="Calibri" w:hAnsi="Calibri" w:cs="Arial"/>
          <w:sz w:val="20"/>
          <w:szCs w:val="20"/>
          <w:lang w:bidi="de-DE"/>
        </w:rPr>
        <w:t>wir</w:t>
      </w:r>
      <w:r w:rsidR="00D40452" w:rsidRPr="004914F0">
        <w:rPr>
          <w:rFonts w:ascii="Calibri" w:hAnsi="Calibri" w:cs="Arial"/>
          <w:sz w:val="20"/>
          <w:szCs w:val="20"/>
          <w:lang w:bidi="de-DE"/>
        </w:rPr>
        <w:t xml:space="preserve"> </w:t>
      </w:r>
      <w:r w:rsidR="00F9452D" w:rsidRPr="004914F0">
        <w:rPr>
          <w:rFonts w:ascii="Calibri" w:hAnsi="Calibri" w:cs="Arial"/>
          <w:sz w:val="20"/>
          <w:szCs w:val="20"/>
          <w:lang w:bidi="de-DE"/>
        </w:rPr>
        <w:t xml:space="preserve">heute </w:t>
      </w:r>
      <w:r w:rsidR="002C53E6" w:rsidRPr="004914F0">
        <w:rPr>
          <w:rFonts w:ascii="Calibri" w:hAnsi="Calibri" w:cs="Arial"/>
          <w:sz w:val="20"/>
          <w:szCs w:val="20"/>
          <w:lang w:bidi="de-DE"/>
        </w:rPr>
        <w:t xml:space="preserve">die Schwestern </w:t>
      </w:r>
      <w:r w:rsidR="002E2BBF" w:rsidRPr="004914F0">
        <w:rPr>
          <w:rFonts w:ascii="Calibri" w:hAnsi="Calibri" w:cs="Arial"/>
          <w:spacing w:val="-4"/>
          <w:sz w:val="20"/>
          <w:szCs w:val="20"/>
          <w:lang w:bidi="de-DE"/>
        </w:rPr>
        <w:t xml:space="preserve">Ida </w:t>
      </w:r>
      <w:r w:rsidR="002C53E6" w:rsidRPr="004914F0">
        <w:rPr>
          <w:rFonts w:ascii="Calibri" w:hAnsi="Calibri" w:cs="Arial"/>
          <w:spacing w:val="-4"/>
          <w:sz w:val="20"/>
          <w:szCs w:val="20"/>
          <w:lang w:bidi="de-DE"/>
        </w:rPr>
        <w:t xml:space="preserve">und Frieda </w:t>
      </w:r>
      <w:r w:rsidR="002E2BBF" w:rsidRPr="004914F0">
        <w:rPr>
          <w:rFonts w:ascii="Calibri" w:hAnsi="Calibri" w:cs="Arial"/>
          <w:spacing w:val="-4"/>
          <w:sz w:val="20"/>
          <w:szCs w:val="20"/>
          <w:lang w:bidi="de-DE"/>
        </w:rPr>
        <w:t>Schwarz</w:t>
      </w:r>
      <w:r w:rsidR="008E0B27" w:rsidRPr="004914F0">
        <w:rPr>
          <w:rFonts w:ascii="Calibri" w:hAnsi="Calibri" w:cs="Arial"/>
          <w:spacing w:val="-4"/>
          <w:sz w:val="20"/>
          <w:szCs w:val="20"/>
          <w:lang w:bidi="de-DE"/>
        </w:rPr>
        <w:t>–</w:t>
      </w:r>
      <w:r w:rsidR="002E2BBF" w:rsidRPr="004914F0">
        <w:rPr>
          <w:rFonts w:ascii="Calibri" w:hAnsi="Calibri" w:cs="Arial"/>
          <w:spacing w:val="-4"/>
          <w:sz w:val="20"/>
          <w:szCs w:val="20"/>
          <w:lang w:bidi="de-DE"/>
        </w:rPr>
        <w:t>Gelber</w:t>
      </w:r>
      <w:r w:rsidR="006C256B" w:rsidRPr="004914F0">
        <w:rPr>
          <w:rFonts w:ascii="Calibri" w:hAnsi="Calibri" w:cs="Arial"/>
          <w:spacing w:val="-4"/>
          <w:sz w:val="20"/>
          <w:szCs w:val="20"/>
          <w:lang w:bidi="de-DE"/>
        </w:rPr>
        <w:t>.</w:t>
      </w:r>
    </w:p>
    <w:p w14:paraId="0E600CB7" w14:textId="15D47A9C" w:rsidR="00AE7E5F" w:rsidRPr="004914F0" w:rsidRDefault="00AE7E5F" w:rsidP="00AE7E5F">
      <w:pPr>
        <w:widowControl w:val="0"/>
        <w:autoSpaceDE w:val="0"/>
        <w:autoSpaceDN w:val="0"/>
        <w:adjustRightInd w:val="0"/>
        <w:spacing w:after="80"/>
        <w:ind w:right="-217"/>
        <w:rPr>
          <w:rFonts w:ascii="Calibri" w:hAnsi="Calibri" w:cs="Arial"/>
          <w:bCs/>
          <w:sz w:val="20"/>
          <w:szCs w:val="20"/>
          <w:lang w:bidi="de-DE"/>
        </w:rPr>
      </w:pPr>
      <w:r w:rsidRPr="004914F0">
        <w:rPr>
          <w:rFonts w:ascii="Calibri" w:hAnsi="Calibri" w:cs="Arial"/>
          <w:b/>
          <w:bCs/>
          <w:sz w:val="20"/>
          <w:szCs w:val="20"/>
          <w:lang w:bidi="de-DE"/>
        </w:rPr>
        <w:t xml:space="preserve">Alle: </w:t>
      </w:r>
      <w:r w:rsidRPr="004914F0">
        <w:rPr>
          <w:rFonts w:ascii="Calibri" w:hAnsi="Calibri" w:cs="Arial"/>
          <w:bCs/>
          <w:sz w:val="20"/>
          <w:szCs w:val="20"/>
          <w:lang w:bidi="de-DE"/>
        </w:rPr>
        <w:t xml:space="preserve">Bravo! </w:t>
      </w:r>
    </w:p>
    <w:p w14:paraId="7E5D63CC" w14:textId="13707A02" w:rsidR="00160415" w:rsidRPr="004914F0" w:rsidRDefault="00B015F9" w:rsidP="00160415">
      <w:pPr>
        <w:autoSpaceDE w:val="0"/>
        <w:autoSpaceDN w:val="0"/>
        <w:adjustRightInd w:val="0"/>
        <w:spacing w:after="80"/>
        <w:ind w:right="-359"/>
        <w:rPr>
          <w:rFonts w:ascii="Calibri" w:hAnsi="Calibri" w:cs="Arial"/>
          <w:spacing w:val="-4"/>
          <w:sz w:val="20"/>
          <w:szCs w:val="20"/>
          <w:lang w:bidi="de-DE"/>
        </w:rPr>
      </w:pPr>
      <w:r w:rsidRPr="004914F0">
        <w:rPr>
          <w:rFonts w:ascii="Calibri" w:hAnsi="Calibri" w:cs="Arial"/>
          <w:b/>
          <w:spacing w:val="-4"/>
          <w:sz w:val="20"/>
          <w:szCs w:val="20"/>
          <w:lang w:bidi="de-DE"/>
        </w:rPr>
        <w:t>Benedikt</w:t>
      </w:r>
      <w:r w:rsidR="00D15C52" w:rsidRPr="004914F0">
        <w:rPr>
          <w:rFonts w:ascii="Calibri" w:hAnsi="Calibri" w:cs="Arial"/>
          <w:b/>
          <w:spacing w:val="-4"/>
          <w:sz w:val="20"/>
          <w:szCs w:val="20"/>
          <w:lang w:bidi="de-DE"/>
        </w:rPr>
        <w:t xml:space="preserve"> (</w:t>
      </w:r>
      <w:r w:rsidR="00D7224B" w:rsidRPr="004914F0">
        <w:rPr>
          <w:rFonts w:ascii="Calibri" w:hAnsi="Calibri" w:cs="Arial"/>
          <w:b/>
          <w:spacing w:val="-4"/>
          <w:sz w:val="20"/>
          <w:szCs w:val="20"/>
          <w:lang w:bidi="de-DE"/>
        </w:rPr>
        <w:t>Reporter</w:t>
      </w:r>
      <w:r w:rsidR="00D15C52" w:rsidRPr="004914F0">
        <w:rPr>
          <w:rFonts w:ascii="Calibri" w:hAnsi="Calibri" w:cs="Arial"/>
          <w:b/>
          <w:spacing w:val="-4"/>
          <w:sz w:val="20"/>
          <w:szCs w:val="20"/>
          <w:lang w:bidi="de-DE"/>
        </w:rPr>
        <w:t>)</w:t>
      </w:r>
      <w:r w:rsidR="00CB0935" w:rsidRPr="004914F0">
        <w:rPr>
          <w:rFonts w:ascii="Calibri" w:hAnsi="Calibri" w:cs="Arial"/>
          <w:b/>
          <w:spacing w:val="-4"/>
          <w:sz w:val="20"/>
          <w:szCs w:val="20"/>
          <w:lang w:bidi="de-DE"/>
        </w:rPr>
        <w:t xml:space="preserve">: </w:t>
      </w:r>
      <w:r w:rsidR="00904A5A" w:rsidRPr="004914F0">
        <w:rPr>
          <w:rFonts w:ascii="Calibri" w:hAnsi="Calibri" w:cs="Arial"/>
          <w:spacing w:val="-4"/>
          <w:sz w:val="20"/>
          <w:szCs w:val="20"/>
          <w:lang w:bidi="de-DE"/>
        </w:rPr>
        <w:t xml:space="preserve">Angelo Eisner von </w:t>
      </w:r>
      <w:proofErr w:type="spellStart"/>
      <w:r w:rsidR="00904A5A" w:rsidRPr="004914F0">
        <w:rPr>
          <w:rFonts w:ascii="Calibri" w:hAnsi="Calibri" w:cs="Arial"/>
          <w:spacing w:val="-4"/>
          <w:sz w:val="20"/>
          <w:szCs w:val="20"/>
          <w:lang w:bidi="de-DE"/>
        </w:rPr>
        <w:t>Eisenhof</w:t>
      </w:r>
      <w:proofErr w:type="spellEnd"/>
      <w:r w:rsidR="00904A5A" w:rsidRPr="004914F0">
        <w:rPr>
          <w:rFonts w:ascii="Calibri" w:hAnsi="Calibri" w:cs="Arial"/>
          <w:spacing w:val="-4"/>
          <w:sz w:val="20"/>
          <w:szCs w:val="20"/>
          <w:lang w:bidi="de-DE"/>
        </w:rPr>
        <w:t>, Baron von Triest und der Agent von Giacomo Puccini in Österreich –</w:t>
      </w:r>
    </w:p>
    <w:p w14:paraId="5D054F34" w14:textId="7C6FEE80" w:rsidR="00AE7E5F" w:rsidRPr="004914F0" w:rsidRDefault="00AE7E5F" w:rsidP="00AE7E5F">
      <w:pPr>
        <w:widowControl w:val="0"/>
        <w:autoSpaceDE w:val="0"/>
        <w:autoSpaceDN w:val="0"/>
        <w:adjustRightInd w:val="0"/>
        <w:spacing w:after="80"/>
        <w:ind w:right="-217"/>
        <w:rPr>
          <w:rFonts w:ascii="Calibri" w:hAnsi="Calibri" w:cs="Arial"/>
          <w:bCs/>
          <w:sz w:val="20"/>
          <w:szCs w:val="20"/>
          <w:lang w:bidi="de-DE"/>
        </w:rPr>
      </w:pPr>
      <w:r w:rsidRPr="004914F0">
        <w:rPr>
          <w:rFonts w:ascii="Calibri" w:hAnsi="Calibri" w:cs="Arial"/>
          <w:b/>
          <w:bCs/>
          <w:sz w:val="20"/>
          <w:szCs w:val="20"/>
          <w:lang w:bidi="de-DE"/>
        </w:rPr>
        <w:t xml:space="preserve">Alle: </w:t>
      </w:r>
      <w:r w:rsidRPr="004914F0">
        <w:rPr>
          <w:rFonts w:ascii="Calibri" w:hAnsi="Calibri" w:cs="Arial"/>
          <w:bCs/>
          <w:sz w:val="20"/>
          <w:szCs w:val="20"/>
          <w:lang w:bidi="de-DE"/>
        </w:rPr>
        <w:t xml:space="preserve">Bravo! </w:t>
      </w:r>
    </w:p>
    <w:p w14:paraId="0F8A70FA" w14:textId="6E7B1394" w:rsidR="00193D0E" w:rsidRPr="004914F0" w:rsidRDefault="00747384" w:rsidP="00B761AD">
      <w:pPr>
        <w:autoSpaceDE w:val="0"/>
        <w:autoSpaceDN w:val="0"/>
        <w:adjustRightInd w:val="0"/>
        <w:spacing w:after="80"/>
        <w:ind w:right="-501"/>
        <w:rPr>
          <w:rFonts w:ascii="Calibri" w:hAnsi="Calibri" w:cs="Arial"/>
          <w:spacing w:val="-4"/>
          <w:sz w:val="20"/>
          <w:szCs w:val="20"/>
          <w:lang w:bidi="de-DE"/>
        </w:rPr>
      </w:pPr>
      <w:r w:rsidRPr="004914F0">
        <w:rPr>
          <w:rFonts w:ascii="Calibri" w:hAnsi="Calibri" w:cs="Arial"/>
          <w:b/>
          <w:bCs/>
          <w:sz w:val="20"/>
          <w:szCs w:val="20"/>
          <w:lang w:bidi="de-DE"/>
        </w:rPr>
        <w:t>Gregor</w:t>
      </w:r>
      <w:r w:rsidR="00967F50"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B7224A" w:rsidRPr="004914F0">
        <w:rPr>
          <w:rFonts w:ascii="Calibri" w:hAnsi="Calibri" w:cs="Arial"/>
          <w:sz w:val="20"/>
          <w:szCs w:val="20"/>
          <w:lang w:bidi="de-DE"/>
        </w:rPr>
        <w:t>Rechtsanwalt Dr.</w:t>
      </w:r>
      <w:r w:rsidR="00D40452" w:rsidRPr="004914F0">
        <w:rPr>
          <w:rFonts w:asciiTheme="majorHAnsi" w:eastAsia="MS Mincho" w:hAnsiTheme="majorHAnsi"/>
          <w:sz w:val="20"/>
          <w:szCs w:val="20"/>
        </w:rPr>
        <w:t xml:space="preserve"> </w:t>
      </w:r>
      <w:r w:rsidR="00B7224A" w:rsidRPr="004914F0">
        <w:rPr>
          <w:rFonts w:asciiTheme="majorHAnsi" w:eastAsia="MS Mincho" w:hAnsiTheme="majorHAnsi"/>
          <w:sz w:val="20"/>
          <w:szCs w:val="20"/>
        </w:rPr>
        <w:t>Peter Raue</w:t>
      </w:r>
      <w:r w:rsidR="00F67D9E" w:rsidRPr="004914F0">
        <w:rPr>
          <w:rFonts w:asciiTheme="majorHAnsi" w:eastAsia="MS Mincho" w:hAnsiTheme="majorHAnsi"/>
          <w:sz w:val="20"/>
          <w:szCs w:val="20"/>
        </w:rPr>
        <w:t xml:space="preserve"> vom Potsdamer Platz!</w:t>
      </w:r>
      <w:r w:rsidR="00DE79EA" w:rsidRPr="004914F0">
        <w:rPr>
          <w:rFonts w:asciiTheme="majorHAnsi" w:eastAsia="MS Mincho" w:hAnsiTheme="majorHAnsi"/>
          <w:sz w:val="20"/>
          <w:szCs w:val="20"/>
        </w:rPr>
        <w:t xml:space="preserve"> Ihm haben wir </w:t>
      </w:r>
      <w:proofErr w:type="gramStart"/>
      <w:r w:rsidR="00DE79EA" w:rsidRPr="004914F0">
        <w:rPr>
          <w:rFonts w:asciiTheme="majorHAnsi" w:eastAsia="MS Mincho" w:hAnsiTheme="majorHAnsi"/>
          <w:sz w:val="20"/>
          <w:szCs w:val="20"/>
        </w:rPr>
        <w:t>diese phantastische Enterprise</w:t>
      </w:r>
      <w:proofErr w:type="gramEnd"/>
      <w:r w:rsidR="00DE79EA" w:rsidRPr="004914F0">
        <w:rPr>
          <w:rFonts w:asciiTheme="majorHAnsi" w:eastAsia="MS Mincho" w:hAnsiTheme="majorHAnsi"/>
          <w:sz w:val="20"/>
          <w:szCs w:val="20"/>
        </w:rPr>
        <w:t xml:space="preserve"> zu verdanken!</w:t>
      </w:r>
    </w:p>
    <w:p w14:paraId="5629A4D7" w14:textId="2A953548" w:rsidR="00193D0E" w:rsidRPr="004914F0" w:rsidRDefault="00B015F9" w:rsidP="00E37504">
      <w:pPr>
        <w:autoSpaceDE w:val="0"/>
        <w:autoSpaceDN w:val="0"/>
        <w:adjustRightInd w:val="0"/>
        <w:spacing w:after="80"/>
        <w:ind w:right="-216"/>
        <w:rPr>
          <w:rFonts w:asciiTheme="majorHAnsi" w:hAnsiTheme="majorHAnsi" w:cs="Arial"/>
          <w:b/>
          <w:sz w:val="20"/>
          <w:szCs w:val="20"/>
          <w:lang w:bidi="de-DE"/>
        </w:rPr>
      </w:pPr>
      <w:r w:rsidRPr="004914F0">
        <w:rPr>
          <w:rFonts w:ascii="Calibri" w:hAnsi="Calibri" w:cs="Arial"/>
          <w:b/>
          <w:spacing w:val="-4"/>
          <w:sz w:val="20"/>
          <w:szCs w:val="20"/>
          <w:lang w:bidi="de-DE"/>
        </w:rPr>
        <w:t>Benedikt</w:t>
      </w:r>
      <w:r w:rsidR="00CB0935" w:rsidRPr="004914F0">
        <w:rPr>
          <w:rFonts w:asciiTheme="majorHAnsi" w:hAnsiTheme="majorHAnsi" w:cs="Arial"/>
          <w:b/>
          <w:sz w:val="20"/>
          <w:szCs w:val="20"/>
          <w:lang w:bidi="de-DE"/>
        </w:rPr>
        <w:t xml:space="preserve">: </w:t>
      </w:r>
      <w:r w:rsidR="001A3BCD" w:rsidRPr="004914F0">
        <w:rPr>
          <w:rFonts w:ascii="Calibri" w:hAnsi="Calibri" w:cs="Arial"/>
          <w:iCs/>
          <w:sz w:val="20"/>
          <w:szCs w:val="20"/>
          <w:lang w:bidi="de-DE"/>
        </w:rPr>
        <w:t xml:space="preserve">Hoffriseur Udo Walz nebst einigen </w:t>
      </w:r>
      <w:proofErr w:type="spellStart"/>
      <w:r w:rsidR="001A3BCD" w:rsidRPr="004914F0">
        <w:rPr>
          <w:rFonts w:ascii="Calibri" w:hAnsi="Calibri" w:cs="Arial"/>
          <w:iCs/>
          <w:sz w:val="20"/>
          <w:szCs w:val="20"/>
          <w:lang w:bidi="de-DE"/>
        </w:rPr>
        <w:t>Prinzessinen</w:t>
      </w:r>
      <w:proofErr w:type="spellEnd"/>
      <w:r w:rsidR="001A3BCD" w:rsidRPr="004914F0">
        <w:rPr>
          <w:rFonts w:ascii="Calibri" w:hAnsi="Calibri" w:cs="Arial"/>
          <w:iCs/>
          <w:sz w:val="20"/>
          <w:szCs w:val="20"/>
          <w:lang w:bidi="de-DE"/>
        </w:rPr>
        <w:t xml:space="preserve"> in nobler Ausgehtracht!</w:t>
      </w:r>
    </w:p>
    <w:p w14:paraId="2704CAF7" w14:textId="77777777" w:rsidR="00AE7E5F" w:rsidRPr="004914F0" w:rsidRDefault="00AE7E5F" w:rsidP="00AE7E5F">
      <w:pPr>
        <w:widowControl w:val="0"/>
        <w:autoSpaceDE w:val="0"/>
        <w:autoSpaceDN w:val="0"/>
        <w:adjustRightInd w:val="0"/>
        <w:spacing w:after="80"/>
        <w:ind w:right="-217"/>
        <w:rPr>
          <w:rFonts w:ascii="Calibri" w:hAnsi="Calibri" w:cs="Arial"/>
          <w:bCs/>
          <w:sz w:val="20"/>
          <w:szCs w:val="20"/>
          <w:lang w:bidi="de-DE"/>
        </w:rPr>
      </w:pPr>
      <w:r w:rsidRPr="004914F0">
        <w:rPr>
          <w:rFonts w:ascii="Calibri" w:hAnsi="Calibri" w:cs="Arial"/>
          <w:b/>
          <w:bCs/>
          <w:sz w:val="20"/>
          <w:szCs w:val="20"/>
          <w:lang w:bidi="de-DE"/>
        </w:rPr>
        <w:t xml:space="preserve">Alle: </w:t>
      </w:r>
      <w:r w:rsidRPr="004914F0">
        <w:rPr>
          <w:rFonts w:ascii="Calibri" w:hAnsi="Calibri" w:cs="Arial"/>
          <w:bCs/>
          <w:sz w:val="20"/>
          <w:szCs w:val="20"/>
          <w:lang w:bidi="de-DE"/>
        </w:rPr>
        <w:t xml:space="preserve">Bravo! </w:t>
      </w:r>
    </w:p>
    <w:p w14:paraId="001A7B6C" w14:textId="25AC2961" w:rsidR="005554E4" w:rsidRPr="004914F0" w:rsidRDefault="00747384" w:rsidP="00E37504">
      <w:pPr>
        <w:autoSpaceDE w:val="0"/>
        <w:autoSpaceDN w:val="0"/>
        <w:adjustRightInd w:val="0"/>
        <w:spacing w:after="80"/>
        <w:ind w:right="-216"/>
        <w:rPr>
          <w:rFonts w:asciiTheme="majorHAnsi" w:hAnsiTheme="majorHAnsi" w:cs="Arial"/>
          <w:b/>
          <w:sz w:val="20"/>
          <w:szCs w:val="20"/>
          <w:lang w:bidi="de-DE"/>
        </w:rPr>
      </w:pPr>
      <w:r w:rsidRPr="004914F0">
        <w:rPr>
          <w:rFonts w:ascii="Calibri" w:hAnsi="Calibri" w:cs="Arial"/>
          <w:b/>
          <w:bCs/>
          <w:sz w:val="20"/>
          <w:szCs w:val="20"/>
          <w:lang w:bidi="de-DE"/>
        </w:rPr>
        <w:t>Gregor</w:t>
      </w:r>
      <w:r w:rsidR="00CB0935" w:rsidRPr="004914F0">
        <w:rPr>
          <w:rFonts w:asciiTheme="majorHAnsi" w:hAnsiTheme="majorHAnsi" w:cs="Arial"/>
          <w:b/>
          <w:sz w:val="20"/>
          <w:szCs w:val="20"/>
          <w:lang w:bidi="de-DE"/>
        </w:rPr>
        <w:t xml:space="preserve">: </w:t>
      </w:r>
      <w:r w:rsidR="00B761AD" w:rsidRPr="004914F0">
        <w:rPr>
          <w:rFonts w:asciiTheme="majorHAnsi" w:hAnsiTheme="majorHAnsi" w:cs="Arial"/>
          <w:bCs/>
          <w:sz w:val="20"/>
          <w:szCs w:val="20"/>
          <w:lang w:bidi="de-DE"/>
        </w:rPr>
        <w:t xml:space="preserve">Die </w:t>
      </w:r>
      <w:proofErr w:type="spellStart"/>
      <w:r w:rsidR="005554E4" w:rsidRPr="004914F0">
        <w:rPr>
          <w:rFonts w:ascii="Calibri" w:hAnsi="Calibri" w:cs="Arial"/>
          <w:iCs/>
          <w:sz w:val="20"/>
          <w:szCs w:val="20"/>
          <w:lang w:bidi="de-DE"/>
        </w:rPr>
        <w:t>Charity</w:t>
      </w:r>
      <w:proofErr w:type="spellEnd"/>
      <w:r w:rsidR="008E0B27" w:rsidRPr="004914F0">
        <w:rPr>
          <w:rFonts w:ascii="Calibri" w:hAnsi="Calibri" w:cs="Arial"/>
          <w:iCs/>
          <w:sz w:val="20"/>
          <w:szCs w:val="20"/>
          <w:lang w:bidi="de-DE"/>
        </w:rPr>
        <w:t>–</w:t>
      </w:r>
      <w:r w:rsidR="005554E4" w:rsidRPr="004914F0">
        <w:rPr>
          <w:rFonts w:ascii="Calibri" w:hAnsi="Calibri" w:cs="Arial"/>
          <w:iCs/>
          <w:sz w:val="20"/>
          <w:szCs w:val="20"/>
          <w:lang w:bidi="de-DE"/>
        </w:rPr>
        <w:t>Lad</w:t>
      </w:r>
      <w:r w:rsidR="009112FF" w:rsidRPr="004914F0">
        <w:rPr>
          <w:rFonts w:ascii="Calibri" w:hAnsi="Calibri" w:cs="Arial"/>
          <w:iCs/>
          <w:sz w:val="20"/>
          <w:szCs w:val="20"/>
          <w:lang w:bidi="de-DE"/>
        </w:rPr>
        <w:t>ies</w:t>
      </w:r>
      <w:r w:rsidR="005554E4" w:rsidRPr="004914F0">
        <w:rPr>
          <w:rFonts w:ascii="Calibri" w:hAnsi="Calibri" w:cs="Arial"/>
          <w:iCs/>
          <w:sz w:val="20"/>
          <w:szCs w:val="20"/>
          <w:lang w:bidi="de-DE"/>
        </w:rPr>
        <w:t xml:space="preserve"> </w:t>
      </w:r>
      <w:r w:rsidR="00F67D9E" w:rsidRPr="004914F0">
        <w:rPr>
          <w:rFonts w:ascii="Calibri" w:hAnsi="Calibri" w:cs="Arial"/>
          <w:iCs/>
          <w:sz w:val="20"/>
          <w:szCs w:val="20"/>
          <w:lang w:bidi="de-DE"/>
        </w:rPr>
        <w:t>Ariane Sommer</w:t>
      </w:r>
      <w:r w:rsidR="00904A5A" w:rsidRPr="004914F0">
        <w:rPr>
          <w:rFonts w:asciiTheme="majorHAnsi" w:hAnsiTheme="majorHAnsi" w:cs="Arial"/>
          <w:sz w:val="20"/>
          <w:szCs w:val="20"/>
          <w:lang w:bidi="de-DE"/>
        </w:rPr>
        <w:t xml:space="preserve"> </w:t>
      </w:r>
      <w:r w:rsidR="009112FF" w:rsidRPr="004914F0">
        <w:rPr>
          <w:rFonts w:asciiTheme="majorHAnsi" w:hAnsiTheme="majorHAnsi" w:cs="Arial"/>
          <w:sz w:val="20"/>
          <w:szCs w:val="20"/>
          <w:lang w:bidi="de-DE"/>
        </w:rPr>
        <w:t xml:space="preserve">und </w:t>
      </w:r>
      <w:r w:rsidR="009112FF" w:rsidRPr="004914F0">
        <w:rPr>
          <w:rFonts w:ascii="Calibri" w:hAnsi="Calibri" w:cs="Arial"/>
          <w:bCs/>
          <w:sz w:val="20"/>
          <w:szCs w:val="20"/>
          <w:lang w:bidi="de-DE"/>
        </w:rPr>
        <w:t>Sabine Christiansen</w:t>
      </w:r>
      <w:r w:rsidR="009112FF" w:rsidRPr="004914F0">
        <w:rPr>
          <w:rFonts w:asciiTheme="majorHAnsi" w:hAnsiTheme="majorHAnsi" w:cs="Arial"/>
          <w:sz w:val="20"/>
          <w:szCs w:val="20"/>
          <w:lang w:bidi="de-DE"/>
        </w:rPr>
        <w:t xml:space="preserve"> </w:t>
      </w:r>
      <w:r w:rsidR="005554E4" w:rsidRPr="004914F0">
        <w:rPr>
          <w:rFonts w:asciiTheme="majorHAnsi" w:hAnsiTheme="majorHAnsi" w:cs="Arial"/>
          <w:sz w:val="20"/>
          <w:szCs w:val="20"/>
          <w:lang w:bidi="de-DE"/>
        </w:rPr>
        <w:t>–</w:t>
      </w:r>
    </w:p>
    <w:p w14:paraId="1534D771" w14:textId="7C688154" w:rsidR="00F9452D" w:rsidRPr="004914F0" w:rsidRDefault="00B015F9" w:rsidP="003B7B8C">
      <w:pPr>
        <w:autoSpaceDE w:val="0"/>
        <w:autoSpaceDN w:val="0"/>
        <w:adjustRightInd w:val="0"/>
        <w:spacing w:after="80"/>
        <w:ind w:right="-642"/>
        <w:rPr>
          <w:rFonts w:ascii="Calibri" w:hAnsi="Calibri" w:cs="Arial"/>
          <w:iCs/>
          <w:sz w:val="20"/>
          <w:szCs w:val="20"/>
          <w:lang w:bidi="de-DE"/>
        </w:rPr>
      </w:pPr>
      <w:r w:rsidRPr="004914F0">
        <w:rPr>
          <w:rFonts w:ascii="Calibri" w:hAnsi="Calibri" w:cs="Arial"/>
          <w:b/>
          <w:spacing w:val="-4"/>
          <w:sz w:val="20"/>
          <w:szCs w:val="20"/>
          <w:lang w:bidi="de-DE"/>
        </w:rPr>
        <w:t>Benedikt</w:t>
      </w:r>
      <w:r w:rsidR="00CB0935" w:rsidRPr="004914F0">
        <w:rPr>
          <w:rFonts w:ascii="Calibri" w:hAnsi="Calibri" w:cs="Arial"/>
          <w:b/>
          <w:sz w:val="20"/>
          <w:szCs w:val="20"/>
          <w:lang w:bidi="de-DE"/>
        </w:rPr>
        <w:t xml:space="preserve">: </w:t>
      </w:r>
      <w:r w:rsidR="003936D9" w:rsidRPr="004914F0">
        <w:rPr>
          <w:rFonts w:ascii="Calibri" w:hAnsi="Calibri" w:cs="Arial"/>
          <w:iCs/>
          <w:sz w:val="20"/>
          <w:szCs w:val="20"/>
          <w:lang w:bidi="de-DE"/>
        </w:rPr>
        <w:t>Seine Eminenz, d</w:t>
      </w:r>
      <w:r w:rsidR="00B6790D" w:rsidRPr="004914F0">
        <w:rPr>
          <w:rFonts w:ascii="Calibri" w:hAnsi="Calibri" w:cs="Arial"/>
          <w:sz w:val="20"/>
          <w:szCs w:val="20"/>
          <w:lang w:bidi="de-DE"/>
        </w:rPr>
        <w:t xml:space="preserve">er </w:t>
      </w:r>
      <w:r w:rsidR="00F9452D" w:rsidRPr="004914F0">
        <w:rPr>
          <w:rFonts w:ascii="Calibri" w:hAnsi="Calibri" w:cs="Arial"/>
          <w:iCs/>
          <w:sz w:val="20"/>
          <w:szCs w:val="20"/>
          <w:lang w:bidi="de-DE"/>
        </w:rPr>
        <w:t xml:space="preserve">Dompfarrer </w:t>
      </w:r>
      <w:r w:rsidR="00B761AD" w:rsidRPr="004914F0">
        <w:rPr>
          <w:rFonts w:ascii="Calibri" w:hAnsi="Calibri" w:cs="Arial"/>
          <w:iCs/>
          <w:sz w:val="20"/>
          <w:szCs w:val="20"/>
          <w:lang w:bidi="de-DE"/>
        </w:rPr>
        <w:t>des Kaiserdomes</w:t>
      </w:r>
      <w:r w:rsidR="00B6790D" w:rsidRPr="004914F0">
        <w:rPr>
          <w:rFonts w:ascii="Calibri" w:hAnsi="Calibri" w:cs="Arial"/>
          <w:iCs/>
          <w:sz w:val="20"/>
          <w:szCs w:val="20"/>
          <w:lang w:bidi="de-DE"/>
        </w:rPr>
        <w:t xml:space="preserve">, </w:t>
      </w:r>
      <w:r w:rsidR="003B7B8C" w:rsidRPr="004914F0">
        <w:rPr>
          <w:rFonts w:ascii="Calibri" w:hAnsi="Calibri" w:cs="Arial"/>
          <w:iCs/>
          <w:sz w:val="20"/>
          <w:szCs w:val="20"/>
          <w:lang w:bidi="de-DE"/>
        </w:rPr>
        <w:t xml:space="preserve">und </w:t>
      </w:r>
      <w:r w:rsidR="003936D9" w:rsidRPr="004914F0">
        <w:rPr>
          <w:rFonts w:ascii="Calibri" w:hAnsi="Calibri" w:cs="Arial"/>
          <w:iCs/>
          <w:sz w:val="20"/>
          <w:szCs w:val="20"/>
          <w:lang w:bidi="de-DE"/>
        </w:rPr>
        <w:t>der ehemalige Bürgermeister von Berlin</w:t>
      </w:r>
      <w:r w:rsidR="00B9548F" w:rsidRPr="004914F0">
        <w:rPr>
          <w:rFonts w:ascii="Calibri" w:hAnsi="Calibri" w:cs="Arial"/>
          <w:iCs/>
          <w:sz w:val="20"/>
          <w:szCs w:val="20"/>
          <w:lang w:bidi="de-DE"/>
        </w:rPr>
        <w:t xml:space="preserve"> </w:t>
      </w:r>
      <w:r w:rsidR="00B761AD" w:rsidRPr="004914F0">
        <w:rPr>
          <w:rFonts w:ascii="Calibri" w:hAnsi="Calibri" w:cs="Arial"/>
          <w:iCs/>
          <w:sz w:val="20"/>
          <w:szCs w:val="20"/>
          <w:lang w:bidi="de-DE"/>
        </w:rPr>
        <w:t>Klaus Wowereit</w:t>
      </w:r>
      <w:r w:rsidR="002C53E6" w:rsidRPr="004914F0">
        <w:rPr>
          <w:rFonts w:ascii="Calibri" w:hAnsi="Calibri" w:cs="Arial"/>
          <w:iCs/>
          <w:sz w:val="20"/>
          <w:szCs w:val="20"/>
          <w:lang w:bidi="de-DE"/>
        </w:rPr>
        <w:t>!</w:t>
      </w:r>
    </w:p>
    <w:p w14:paraId="17A69C78" w14:textId="0BDFC87E" w:rsidR="00EF275C" w:rsidRPr="004914F0" w:rsidRDefault="00747384" w:rsidP="003B7B8C">
      <w:pPr>
        <w:pStyle w:val="BUschwarz"/>
        <w:ind w:right="-501"/>
        <w:rPr>
          <w:rFonts w:ascii="WalbaumGrotesk 32 Pro" w:hAnsi="WalbaumGrotesk 32 Pro" w:cs="WalbaumGrotesk 32 Pro"/>
          <w:color w:val="auto"/>
          <w:sz w:val="12"/>
          <w:szCs w:val="12"/>
        </w:rPr>
      </w:pPr>
      <w:r w:rsidRPr="004914F0">
        <w:rPr>
          <w:rFonts w:ascii="Calibri" w:hAnsi="Calibri" w:cs="Arial"/>
          <w:b/>
          <w:bCs/>
          <w:color w:val="auto"/>
          <w:sz w:val="20"/>
          <w:szCs w:val="20"/>
          <w:lang w:bidi="de-DE"/>
        </w:rPr>
        <w:t>Gregor</w:t>
      </w:r>
      <w:r w:rsidR="00967F50" w:rsidRPr="004914F0">
        <w:rPr>
          <w:rFonts w:ascii="Calibri" w:hAnsi="Calibri" w:cs="Arial"/>
          <w:b/>
          <w:bCs/>
          <w:color w:val="auto"/>
          <w:sz w:val="20"/>
          <w:szCs w:val="20"/>
          <w:lang w:bidi="de-DE"/>
        </w:rPr>
        <w:t>:</w:t>
      </w:r>
      <w:r w:rsidR="00CB0935" w:rsidRPr="004914F0">
        <w:rPr>
          <w:rFonts w:ascii="Calibri" w:hAnsi="Calibri" w:cs="Arial"/>
          <w:b/>
          <w:color w:val="auto"/>
          <w:sz w:val="20"/>
          <w:szCs w:val="20"/>
          <w:lang w:bidi="de-DE"/>
        </w:rPr>
        <w:t xml:space="preserve"> </w:t>
      </w:r>
      <w:r w:rsidR="00E1136D" w:rsidRPr="004914F0">
        <w:rPr>
          <w:rFonts w:ascii="Calibri" w:eastAsia="Times New Roman" w:hAnsi="Calibri" w:cs="Arial"/>
          <w:iCs/>
          <w:color w:val="auto"/>
          <w:spacing w:val="0"/>
          <w:sz w:val="20"/>
          <w:szCs w:val="20"/>
          <w:lang w:val="de-AT" w:bidi="de-DE"/>
        </w:rPr>
        <w:t xml:space="preserve">Und </w:t>
      </w:r>
      <w:r w:rsidR="0083749F" w:rsidRPr="004914F0">
        <w:rPr>
          <w:rFonts w:ascii="Calibri" w:eastAsia="Times New Roman" w:hAnsi="Calibri" w:cs="Arial"/>
          <w:iCs/>
          <w:color w:val="auto"/>
          <w:spacing w:val="0"/>
          <w:sz w:val="20"/>
          <w:szCs w:val="20"/>
          <w:lang w:val="de-AT" w:bidi="de-DE"/>
        </w:rPr>
        <w:t>unsere tapfere</w:t>
      </w:r>
      <w:r w:rsidR="00E1136D" w:rsidRPr="004914F0">
        <w:rPr>
          <w:rFonts w:ascii="Calibri" w:eastAsia="Times New Roman" w:hAnsi="Calibri" w:cs="Arial"/>
          <w:iCs/>
          <w:color w:val="auto"/>
          <w:spacing w:val="0"/>
          <w:sz w:val="20"/>
          <w:szCs w:val="20"/>
          <w:lang w:val="de-AT" w:bidi="de-DE"/>
        </w:rPr>
        <w:t xml:space="preserve"> </w:t>
      </w:r>
      <w:r w:rsidR="0083749F" w:rsidRPr="004914F0">
        <w:rPr>
          <w:rFonts w:ascii="Calibri" w:eastAsia="Times New Roman" w:hAnsi="Calibri" w:cs="Arial"/>
          <w:iCs/>
          <w:color w:val="auto"/>
          <w:spacing w:val="0"/>
          <w:sz w:val="20"/>
          <w:szCs w:val="20"/>
          <w:lang w:val="de-AT" w:bidi="de-DE"/>
        </w:rPr>
        <w:t xml:space="preserve">Schwester Oberin von </w:t>
      </w:r>
      <w:proofErr w:type="spellStart"/>
      <w:r w:rsidR="0083749F" w:rsidRPr="004914F0">
        <w:rPr>
          <w:rFonts w:ascii="Calibri" w:eastAsia="Times New Roman" w:hAnsi="Calibri" w:cs="Arial"/>
          <w:iCs/>
          <w:color w:val="auto"/>
          <w:spacing w:val="0"/>
          <w:sz w:val="20"/>
          <w:szCs w:val="20"/>
          <w:lang w:val="de-AT" w:bidi="de-DE"/>
        </w:rPr>
        <w:t>Cecillenheim</w:t>
      </w:r>
      <w:proofErr w:type="spellEnd"/>
      <w:r w:rsidR="0083749F" w:rsidRPr="004914F0">
        <w:rPr>
          <w:rFonts w:ascii="Calibri" w:eastAsia="Times New Roman" w:hAnsi="Calibri" w:cs="Arial"/>
          <w:iCs/>
          <w:color w:val="auto"/>
          <w:spacing w:val="0"/>
          <w:sz w:val="20"/>
          <w:szCs w:val="20"/>
          <w:lang w:val="de-AT" w:bidi="de-DE"/>
        </w:rPr>
        <w:t xml:space="preserve"> </w:t>
      </w:r>
      <w:r w:rsidR="00EF275C" w:rsidRPr="004914F0">
        <w:rPr>
          <w:rFonts w:ascii="Calibri" w:eastAsia="Times New Roman" w:hAnsi="Calibri" w:cs="Arial"/>
          <w:iCs/>
          <w:color w:val="auto"/>
          <w:spacing w:val="0"/>
          <w:sz w:val="20"/>
          <w:szCs w:val="20"/>
          <w:lang w:val="de-AT" w:bidi="de-DE"/>
        </w:rPr>
        <w:t>–</w:t>
      </w:r>
      <w:r w:rsidR="00B45F42" w:rsidRPr="004914F0">
        <w:rPr>
          <w:rFonts w:ascii="Calibri" w:eastAsia="Times New Roman" w:hAnsi="Calibri" w:cs="Arial"/>
          <w:iCs/>
          <w:color w:val="auto"/>
          <w:spacing w:val="0"/>
          <w:sz w:val="20"/>
          <w:szCs w:val="20"/>
          <w:lang w:val="de-AT" w:bidi="de-DE"/>
        </w:rPr>
        <w:t xml:space="preserve"> Aber ich </w:t>
      </w:r>
      <w:proofErr w:type="spellStart"/>
      <w:r w:rsidR="00B45F42" w:rsidRPr="004914F0">
        <w:rPr>
          <w:rFonts w:ascii="Calibri" w:eastAsia="Times New Roman" w:hAnsi="Calibri" w:cs="Arial"/>
          <w:iCs/>
          <w:color w:val="auto"/>
          <w:spacing w:val="0"/>
          <w:sz w:val="20"/>
          <w:szCs w:val="20"/>
          <w:lang w:val="de-AT" w:bidi="de-DE"/>
        </w:rPr>
        <w:t>seh</w:t>
      </w:r>
      <w:proofErr w:type="spellEnd"/>
      <w:r w:rsidR="00B45F42" w:rsidRPr="004914F0">
        <w:rPr>
          <w:rFonts w:ascii="Calibri" w:eastAsia="Times New Roman" w:hAnsi="Calibri" w:cs="Arial"/>
          <w:iCs/>
          <w:color w:val="auto"/>
          <w:spacing w:val="0"/>
          <w:sz w:val="20"/>
          <w:szCs w:val="20"/>
          <w:lang w:val="de-AT" w:bidi="de-DE"/>
        </w:rPr>
        <w:t xml:space="preserve"> s</w:t>
      </w:r>
      <w:r w:rsidR="00EF275C" w:rsidRPr="004914F0">
        <w:rPr>
          <w:rFonts w:ascii="Calibri" w:eastAsia="Times New Roman" w:hAnsi="Calibri" w:cs="Arial"/>
          <w:iCs/>
          <w:color w:val="auto"/>
          <w:spacing w:val="0"/>
          <w:sz w:val="20"/>
          <w:szCs w:val="20"/>
          <w:lang w:val="de-AT" w:bidi="de-DE"/>
        </w:rPr>
        <w:t xml:space="preserve">ie </w:t>
      </w:r>
      <w:r w:rsidR="00B45F42" w:rsidRPr="004914F0">
        <w:rPr>
          <w:rFonts w:ascii="Calibri" w:eastAsia="Times New Roman" w:hAnsi="Calibri" w:cs="Arial"/>
          <w:iCs/>
          <w:color w:val="auto"/>
          <w:spacing w:val="0"/>
          <w:sz w:val="20"/>
          <w:szCs w:val="20"/>
          <w:lang w:val="de-AT" w:bidi="de-DE"/>
        </w:rPr>
        <w:t xml:space="preserve">grad </w:t>
      </w:r>
      <w:r w:rsidR="00EF275C" w:rsidRPr="004914F0">
        <w:rPr>
          <w:rFonts w:ascii="Calibri" w:eastAsia="Times New Roman" w:hAnsi="Calibri" w:cs="Arial"/>
          <w:iCs/>
          <w:color w:val="auto"/>
          <w:spacing w:val="0"/>
          <w:sz w:val="20"/>
          <w:szCs w:val="20"/>
          <w:lang w:val="de-AT" w:bidi="de-DE"/>
        </w:rPr>
        <w:t>nicht –</w:t>
      </w:r>
      <w:r w:rsidR="00EF275C" w:rsidRPr="004914F0">
        <w:rPr>
          <w:rFonts w:ascii="Calibri" w:hAnsi="Calibri" w:cs="Arial"/>
          <w:color w:val="auto"/>
          <w:sz w:val="20"/>
          <w:szCs w:val="20"/>
          <w:lang w:bidi="de-DE"/>
        </w:rPr>
        <w:t xml:space="preserve"> </w:t>
      </w:r>
    </w:p>
    <w:p w14:paraId="6DCD579F" w14:textId="6A7A275E" w:rsidR="00EF275C" w:rsidRPr="004914F0" w:rsidRDefault="00B015F9" w:rsidP="00E37504">
      <w:pPr>
        <w:autoSpaceDE w:val="0"/>
        <w:autoSpaceDN w:val="0"/>
        <w:adjustRightInd w:val="0"/>
        <w:spacing w:after="80"/>
        <w:rPr>
          <w:rFonts w:ascii="Calibri" w:hAnsi="Calibri" w:cs="Arial"/>
          <w:sz w:val="20"/>
          <w:szCs w:val="20"/>
          <w:lang w:bidi="de-DE"/>
        </w:rPr>
      </w:pPr>
      <w:r w:rsidRPr="004914F0">
        <w:rPr>
          <w:rFonts w:ascii="Calibri" w:hAnsi="Calibri" w:cs="Arial"/>
          <w:b/>
          <w:spacing w:val="-4"/>
          <w:sz w:val="20"/>
          <w:szCs w:val="20"/>
          <w:lang w:bidi="de-DE"/>
        </w:rPr>
        <w:t>Benedikt</w:t>
      </w:r>
      <w:r w:rsidR="00CB0935" w:rsidRPr="004914F0">
        <w:rPr>
          <w:rFonts w:ascii="Calibri" w:hAnsi="Calibri" w:cs="Arial"/>
          <w:sz w:val="20"/>
          <w:szCs w:val="20"/>
          <w:lang w:bidi="de-DE"/>
        </w:rPr>
        <w:t xml:space="preserve">: </w:t>
      </w:r>
      <w:proofErr w:type="spellStart"/>
      <w:r w:rsidR="00EF275C" w:rsidRPr="004914F0">
        <w:rPr>
          <w:rFonts w:ascii="Calibri" w:hAnsi="Calibri" w:cs="Arial"/>
          <w:sz w:val="20"/>
          <w:szCs w:val="20"/>
          <w:lang w:bidi="de-DE"/>
        </w:rPr>
        <w:t>No</w:t>
      </w:r>
      <w:proofErr w:type="spellEnd"/>
      <w:r w:rsidR="00D7224B" w:rsidRPr="004914F0">
        <w:rPr>
          <w:rFonts w:ascii="Calibri" w:hAnsi="Calibri" w:cs="Arial"/>
          <w:sz w:val="20"/>
          <w:szCs w:val="20"/>
          <w:lang w:bidi="de-DE"/>
        </w:rPr>
        <w:t xml:space="preserve"> aber</w:t>
      </w:r>
      <w:r w:rsidR="00EF275C" w:rsidRPr="004914F0">
        <w:rPr>
          <w:rFonts w:ascii="Calibri" w:hAnsi="Calibri" w:cs="Arial"/>
          <w:sz w:val="20"/>
          <w:szCs w:val="20"/>
          <w:lang w:bidi="de-DE"/>
        </w:rPr>
        <w:t xml:space="preserve"> </w:t>
      </w:r>
      <w:r w:rsidR="00AE7E5F" w:rsidRPr="004914F0">
        <w:rPr>
          <w:rFonts w:ascii="Calibri" w:hAnsi="Calibri" w:cs="Arial"/>
          <w:sz w:val="20"/>
          <w:szCs w:val="20"/>
          <w:lang w:bidi="de-DE"/>
        </w:rPr>
        <w:t>Du</w:t>
      </w:r>
      <w:r w:rsidR="00B45F42" w:rsidRPr="004914F0">
        <w:rPr>
          <w:rFonts w:ascii="Calibri" w:hAnsi="Calibri" w:cs="Arial"/>
          <w:sz w:val="20"/>
          <w:szCs w:val="20"/>
          <w:lang w:bidi="de-DE"/>
        </w:rPr>
        <w:t xml:space="preserve"> </w:t>
      </w:r>
      <w:r w:rsidR="00AE7E5F" w:rsidRPr="004914F0">
        <w:rPr>
          <w:rFonts w:ascii="Calibri" w:hAnsi="Calibri" w:cs="Arial"/>
          <w:sz w:val="20"/>
          <w:szCs w:val="20"/>
          <w:lang w:bidi="de-DE"/>
        </w:rPr>
        <w:t>siehst</w:t>
      </w:r>
      <w:r w:rsidR="00EF275C" w:rsidRPr="004914F0">
        <w:rPr>
          <w:rFonts w:ascii="Calibri" w:hAnsi="Calibri" w:cs="Arial"/>
          <w:sz w:val="20"/>
          <w:szCs w:val="20"/>
          <w:lang w:bidi="de-DE"/>
        </w:rPr>
        <w:t xml:space="preserve"> doch, </w:t>
      </w:r>
      <w:proofErr w:type="spellStart"/>
      <w:r w:rsidR="00EF275C" w:rsidRPr="004914F0">
        <w:rPr>
          <w:rFonts w:ascii="Calibri" w:hAnsi="Calibri" w:cs="Arial"/>
          <w:sz w:val="20"/>
          <w:szCs w:val="20"/>
          <w:lang w:bidi="de-DE"/>
        </w:rPr>
        <w:t>daß</w:t>
      </w:r>
      <w:proofErr w:type="spellEnd"/>
      <w:r w:rsidR="00EF275C" w:rsidRPr="004914F0">
        <w:rPr>
          <w:rFonts w:ascii="Calibri" w:hAnsi="Calibri" w:cs="Arial"/>
          <w:sz w:val="20"/>
          <w:szCs w:val="20"/>
          <w:lang w:bidi="de-DE"/>
        </w:rPr>
        <w:t xml:space="preserve"> sie da </w:t>
      </w:r>
      <w:r w:rsidR="00B45F42" w:rsidRPr="004914F0">
        <w:rPr>
          <w:rFonts w:ascii="Calibri" w:hAnsi="Calibri" w:cs="Arial"/>
          <w:sz w:val="20"/>
          <w:szCs w:val="20"/>
          <w:lang w:bidi="de-DE"/>
        </w:rPr>
        <w:t>ist</w:t>
      </w:r>
      <w:r w:rsidR="00EF275C" w:rsidRPr="004914F0">
        <w:rPr>
          <w:rFonts w:ascii="Calibri" w:hAnsi="Calibri" w:cs="Arial"/>
          <w:sz w:val="20"/>
          <w:szCs w:val="20"/>
          <w:lang w:bidi="de-DE"/>
        </w:rPr>
        <w:t>.</w:t>
      </w:r>
    </w:p>
    <w:p w14:paraId="41A19F55" w14:textId="1F2D4202" w:rsidR="00FD11A6" w:rsidRPr="004914F0" w:rsidRDefault="00747384" w:rsidP="00E37504">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Gregor</w:t>
      </w:r>
      <w:r w:rsidR="00967F50" w:rsidRPr="004914F0">
        <w:rPr>
          <w:rFonts w:ascii="Calibri" w:hAnsi="Calibri" w:cs="Arial"/>
          <w:b/>
          <w:bCs/>
          <w:sz w:val="20"/>
          <w:szCs w:val="20"/>
          <w:lang w:bidi="de-DE"/>
        </w:rPr>
        <w:t>:</w:t>
      </w:r>
      <w:r w:rsidR="00CB0935" w:rsidRPr="004914F0">
        <w:rPr>
          <w:rFonts w:ascii="Calibri" w:hAnsi="Calibri" w:cs="Arial"/>
          <w:b/>
          <w:sz w:val="20"/>
          <w:szCs w:val="20"/>
          <w:lang w:bidi="de-DE"/>
        </w:rPr>
        <w:t xml:space="preserve"> </w:t>
      </w:r>
      <w:r w:rsidR="00FD11A6" w:rsidRPr="004914F0">
        <w:rPr>
          <w:rFonts w:ascii="Calibri" w:hAnsi="Calibri" w:cs="Arial"/>
          <w:sz w:val="20"/>
          <w:szCs w:val="20"/>
          <w:lang w:bidi="de-DE"/>
        </w:rPr>
        <w:t>Ah</w:t>
      </w:r>
      <w:r w:rsidR="008C7CA2" w:rsidRPr="004914F0">
        <w:rPr>
          <w:rFonts w:ascii="Calibri" w:hAnsi="Calibri" w:cs="Arial"/>
          <w:sz w:val="20"/>
          <w:szCs w:val="20"/>
          <w:lang w:bidi="de-DE"/>
        </w:rPr>
        <w:t xml:space="preserve"> ja</w:t>
      </w:r>
      <w:r w:rsidR="00FD11A6" w:rsidRPr="004914F0">
        <w:rPr>
          <w:rFonts w:ascii="Calibri" w:hAnsi="Calibri" w:cs="Arial"/>
          <w:sz w:val="20"/>
          <w:szCs w:val="20"/>
          <w:lang w:bidi="de-DE"/>
        </w:rPr>
        <w:t>! Da ist sie ja!</w:t>
      </w:r>
      <w:r w:rsidR="00973FA8" w:rsidRPr="004914F0">
        <w:rPr>
          <w:rFonts w:ascii="Calibri" w:hAnsi="Calibri" w:cs="Arial"/>
          <w:sz w:val="20"/>
          <w:szCs w:val="20"/>
          <w:lang w:bidi="de-DE"/>
        </w:rPr>
        <w:t xml:space="preserve"> Willkommen!</w:t>
      </w:r>
    </w:p>
    <w:p w14:paraId="5FA4C728" w14:textId="654034AD" w:rsidR="00FC3F5E" w:rsidRPr="004914F0" w:rsidRDefault="00FC3F5E" w:rsidP="0021135E">
      <w:pPr>
        <w:widowControl w:val="0"/>
        <w:autoSpaceDE w:val="0"/>
        <w:autoSpaceDN w:val="0"/>
        <w:adjustRightInd w:val="0"/>
        <w:spacing w:after="80"/>
        <w:ind w:right="-501"/>
        <w:rPr>
          <w:rFonts w:ascii="Calibri" w:hAnsi="Calibri" w:cs="Arial"/>
          <w:bCs/>
          <w:sz w:val="20"/>
          <w:szCs w:val="20"/>
          <w:lang w:bidi="de-DE"/>
        </w:rPr>
      </w:pPr>
      <w:r w:rsidRPr="004914F0">
        <w:rPr>
          <w:rFonts w:ascii="Calibri" w:hAnsi="Calibri" w:cs="Arial"/>
          <w:b/>
          <w:bCs/>
          <w:sz w:val="20"/>
          <w:szCs w:val="20"/>
          <w:lang w:bidi="de-DE"/>
        </w:rPr>
        <w:t>Claudia (</w:t>
      </w:r>
      <w:r w:rsidR="00B7224A" w:rsidRPr="004914F0">
        <w:rPr>
          <w:rFonts w:ascii="Calibri" w:hAnsi="Calibri" w:cs="Arial"/>
          <w:b/>
          <w:bCs/>
          <w:sz w:val="20"/>
          <w:szCs w:val="20"/>
          <w:lang w:bidi="de-DE"/>
        </w:rPr>
        <w:t xml:space="preserve">Schwester Oberin von </w:t>
      </w:r>
      <w:proofErr w:type="spellStart"/>
      <w:r w:rsidR="00B7224A" w:rsidRPr="004914F0">
        <w:rPr>
          <w:rFonts w:ascii="Calibri" w:hAnsi="Calibri" w:cs="Arial"/>
          <w:b/>
          <w:bCs/>
          <w:sz w:val="20"/>
          <w:szCs w:val="20"/>
          <w:lang w:bidi="de-DE"/>
        </w:rPr>
        <w:t>Cecillenheim</w:t>
      </w:r>
      <w:proofErr w:type="spellEnd"/>
      <w:r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F67D9E" w:rsidRPr="004914F0">
        <w:rPr>
          <w:rFonts w:ascii="Calibri" w:hAnsi="Calibri" w:cs="Arial"/>
          <w:sz w:val="20"/>
          <w:szCs w:val="20"/>
          <w:lang w:bidi="de-DE"/>
        </w:rPr>
        <w:br/>
      </w:r>
      <w:r w:rsidR="00823261" w:rsidRPr="004914F0">
        <w:rPr>
          <w:rFonts w:ascii="Calibri" w:hAnsi="Calibri" w:cs="Arial"/>
          <w:sz w:val="20"/>
          <w:szCs w:val="20"/>
          <w:lang w:bidi="de-DE"/>
        </w:rPr>
        <w:t xml:space="preserve">Willkommen </w:t>
      </w:r>
      <w:r w:rsidR="0033066B" w:rsidRPr="004914F0">
        <w:rPr>
          <w:rFonts w:ascii="Calibri" w:hAnsi="Calibri" w:cs="Arial"/>
          <w:sz w:val="20"/>
          <w:szCs w:val="20"/>
          <w:lang w:bidi="de-DE"/>
        </w:rPr>
        <w:t xml:space="preserve">hier </w:t>
      </w:r>
      <w:r w:rsidR="0021135E" w:rsidRPr="004914F0">
        <w:rPr>
          <w:rFonts w:ascii="Calibri" w:hAnsi="Calibri" w:cs="Arial"/>
          <w:sz w:val="20"/>
          <w:szCs w:val="20"/>
          <w:lang w:bidi="de-DE"/>
        </w:rPr>
        <w:t>auf der</w:t>
      </w:r>
      <w:r w:rsidR="0083749F" w:rsidRPr="004914F0">
        <w:rPr>
          <w:rFonts w:ascii="Calibri" w:hAnsi="Calibri" w:cs="Arial"/>
          <w:sz w:val="20"/>
          <w:szCs w:val="20"/>
          <w:lang w:bidi="de-DE"/>
        </w:rPr>
        <w:t xml:space="preserve"> schönen</w:t>
      </w:r>
      <w:r w:rsidR="0033066B" w:rsidRPr="004914F0">
        <w:rPr>
          <w:rFonts w:ascii="Calibri" w:hAnsi="Calibri" w:cs="Arial"/>
          <w:sz w:val="20"/>
          <w:szCs w:val="20"/>
          <w:lang w:bidi="de-DE"/>
        </w:rPr>
        <w:t xml:space="preserve"> </w:t>
      </w:r>
      <w:r w:rsidR="0021135E" w:rsidRPr="004914F0">
        <w:rPr>
          <w:rFonts w:ascii="Calibri" w:hAnsi="Calibri" w:cs="Arial"/>
          <w:sz w:val="20"/>
          <w:szCs w:val="20"/>
          <w:lang w:bidi="de-DE"/>
        </w:rPr>
        <w:t>Insel Gartenfeld</w:t>
      </w:r>
      <w:r w:rsidR="00823261" w:rsidRPr="004914F0">
        <w:rPr>
          <w:rFonts w:ascii="Calibri" w:hAnsi="Calibri" w:cs="Arial"/>
          <w:sz w:val="20"/>
          <w:szCs w:val="20"/>
          <w:lang w:bidi="de-DE"/>
        </w:rPr>
        <w:t xml:space="preserve">! </w:t>
      </w:r>
      <w:r w:rsidR="008C0061" w:rsidRPr="004914F0">
        <w:rPr>
          <w:rFonts w:ascii="Calibri" w:hAnsi="Calibri" w:cs="Arial"/>
          <w:bCs/>
          <w:sz w:val="20"/>
          <w:szCs w:val="20"/>
          <w:lang w:bidi="de-DE"/>
        </w:rPr>
        <w:t>Ich habe für den Blumenschmuck gespendet!</w:t>
      </w:r>
    </w:p>
    <w:p w14:paraId="4F0F251B" w14:textId="67D25ABE" w:rsidR="007777E8" w:rsidRPr="004914F0" w:rsidRDefault="007777E8" w:rsidP="00E37504">
      <w:pPr>
        <w:widowControl w:val="0"/>
        <w:autoSpaceDE w:val="0"/>
        <w:autoSpaceDN w:val="0"/>
        <w:adjustRightInd w:val="0"/>
        <w:spacing w:after="80"/>
        <w:ind w:right="-217"/>
        <w:rPr>
          <w:rFonts w:ascii="Calibri" w:hAnsi="Calibri" w:cs="Arial"/>
          <w:bCs/>
          <w:sz w:val="20"/>
          <w:szCs w:val="20"/>
          <w:lang w:bidi="de-DE"/>
        </w:rPr>
      </w:pPr>
      <w:r w:rsidRPr="004914F0">
        <w:rPr>
          <w:rFonts w:ascii="Calibri" w:hAnsi="Calibri" w:cs="Arial"/>
          <w:b/>
          <w:bCs/>
          <w:sz w:val="20"/>
          <w:szCs w:val="20"/>
          <w:lang w:bidi="de-DE"/>
        </w:rPr>
        <w:t>Alle</w:t>
      </w:r>
      <w:r w:rsidR="00CB0935" w:rsidRPr="004914F0">
        <w:rPr>
          <w:rFonts w:ascii="Calibri" w:hAnsi="Calibri" w:cs="Arial"/>
          <w:b/>
          <w:bCs/>
          <w:sz w:val="20"/>
          <w:szCs w:val="20"/>
          <w:lang w:bidi="de-DE"/>
        </w:rPr>
        <w:t xml:space="preserve">: </w:t>
      </w:r>
      <w:r w:rsidRPr="004914F0">
        <w:rPr>
          <w:rFonts w:ascii="Calibri" w:hAnsi="Calibri" w:cs="Arial"/>
          <w:bCs/>
          <w:sz w:val="20"/>
          <w:szCs w:val="20"/>
          <w:lang w:bidi="de-DE"/>
        </w:rPr>
        <w:t xml:space="preserve">Bravo! Bravo! </w:t>
      </w:r>
    </w:p>
    <w:p w14:paraId="6CD35239" w14:textId="06C645F1" w:rsidR="006C45D4" w:rsidRPr="004914F0" w:rsidRDefault="00B45221" w:rsidP="00AE7E5F">
      <w:pPr>
        <w:autoSpaceDE w:val="0"/>
        <w:autoSpaceDN w:val="0"/>
        <w:adjustRightInd w:val="0"/>
        <w:ind w:right="-357"/>
        <w:rPr>
          <w:rFonts w:ascii="Calibri" w:hAnsi="Calibri" w:cs="Arial"/>
          <w:sz w:val="20"/>
          <w:szCs w:val="20"/>
          <w:lang w:bidi="de-DE"/>
        </w:rPr>
      </w:pPr>
      <w:r w:rsidRPr="004914F0">
        <w:rPr>
          <w:rFonts w:ascii="Calibri" w:hAnsi="Calibri" w:cs="Arial"/>
          <w:b/>
          <w:bCs/>
          <w:sz w:val="20"/>
          <w:szCs w:val="20"/>
          <w:lang w:bidi="de-DE"/>
        </w:rPr>
        <w:t>Henry</w:t>
      </w:r>
      <w:r w:rsidR="00DA2404" w:rsidRPr="004914F0">
        <w:rPr>
          <w:rFonts w:ascii="Calibri" w:hAnsi="Calibri" w:cs="Arial"/>
          <w:b/>
          <w:bCs/>
          <w:sz w:val="20"/>
          <w:szCs w:val="20"/>
          <w:lang w:bidi="de-DE"/>
        </w:rPr>
        <w:t>:</w:t>
      </w:r>
      <w:r w:rsidR="006C0691" w:rsidRPr="004914F0">
        <w:rPr>
          <w:rFonts w:ascii="Calibri" w:hAnsi="Calibri" w:cs="Arial"/>
          <w:b/>
          <w:bCs/>
          <w:sz w:val="20"/>
          <w:szCs w:val="20"/>
          <w:lang w:bidi="de-DE"/>
        </w:rPr>
        <w:t xml:space="preserve"> </w:t>
      </w:r>
      <w:r w:rsidR="00AE7E5F" w:rsidRPr="004914F0">
        <w:rPr>
          <w:rFonts w:ascii="Calibri" w:hAnsi="Calibri" w:cs="Arial"/>
          <w:b/>
          <w:bCs/>
          <w:sz w:val="20"/>
          <w:szCs w:val="20"/>
          <w:lang w:bidi="de-DE"/>
        </w:rPr>
        <w:tab/>
      </w:r>
      <w:r w:rsidR="00B7224A" w:rsidRPr="004914F0">
        <w:rPr>
          <w:rFonts w:ascii="Calibri" w:hAnsi="Calibri" w:cs="Arial"/>
          <w:sz w:val="20"/>
          <w:szCs w:val="20"/>
          <w:lang w:bidi="de-DE"/>
        </w:rPr>
        <w:t>Meine Damen und Herren</w:t>
      </w:r>
      <w:r w:rsidR="002569C4" w:rsidRPr="004914F0">
        <w:rPr>
          <w:rFonts w:ascii="Calibri" w:hAnsi="Calibri" w:cs="Arial"/>
          <w:sz w:val="20"/>
          <w:szCs w:val="20"/>
          <w:lang w:bidi="de-DE"/>
        </w:rPr>
        <w:t xml:space="preserve">, </w:t>
      </w:r>
    </w:p>
    <w:p w14:paraId="6A20FDD2" w14:textId="64925A35" w:rsidR="00AE7E5F" w:rsidRPr="004914F0" w:rsidRDefault="00F67D9E" w:rsidP="00AE7E5F">
      <w:pPr>
        <w:autoSpaceDE w:val="0"/>
        <w:autoSpaceDN w:val="0"/>
        <w:adjustRightInd w:val="0"/>
        <w:spacing w:after="80"/>
        <w:ind w:left="709" w:right="-784"/>
        <w:rPr>
          <w:rFonts w:ascii="Calibri" w:hAnsi="Calibri" w:cs="Arial"/>
          <w:sz w:val="4"/>
          <w:szCs w:val="4"/>
          <w:lang w:bidi="de-DE"/>
        </w:rPr>
      </w:pPr>
      <w:r w:rsidRPr="004914F0">
        <w:rPr>
          <w:rFonts w:ascii="Calibri" w:hAnsi="Calibri" w:cs="Arial"/>
          <w:sz w:val="20"/>
          <w:szCs w:val="20"/>
          <w:lang w:bidi="de-DE"/>
        </w:rPr>
        <w:t>Wir</w:t>
      </w:r>
      <w:r w:rsidR="006C45D4" w:rsidRPr="004914F0">
        <w:rPr>
          <w:rFonts w:ascii="Calibri" w:hAnsi="Calibri" w:cs="Arial"/>
          <w:sz w:val="20"/>
          <w:szCs w:val="20"/>
          <w:lang w:bidi="de-DE"/>
        </w:rPr>
        <w:t xml:space="preserve"> </w:t>
      </w:r>
      <w:r w:rsidRPr="004914F0">
        <w:rPr>
          <w:rFonts w:ascii="Calibri" w:hAnsi="Calibri" w:cs="Arial"/>
          <w:sz w:val="20"/>
          <w:szCs w:val="20"/>
          <w:lang w:bidi="de-DE"/>
        </w:rPr>
        <w:t>dürfen</w:t>
      </w:r>
      <w:r w:rsidR="006C0691" w:rsidRPr="004914F0">
        <w:rPr>
          <w:rFonts w:ascii="Calibri" w:hAnsi="Calibri" w:cs="Arial"/>
          <w:sz w:val="20"/>
          <w:szCs w:val="20"/>
          <w:lang w:bidi="de-DE"/>
        </w:rPr>
        <w:t xml:space="preserve"> </w:t>
      </w:r>
      <w:r w:rsidR="00FE7B4F" w:rsidRPr="004914F0">
        <w:rPr>
          <w:rFonts w:ascii="Calibri" w:hAnsi="Calibri" w:cs="Arial"/>
          <w:sz w:val="20"/>
          <w:szCs w:val="20"/>
          <w:lang w:bidi="de-DE"/>
        </w:rPr>
        <w:t xml:space="preserve">Ihnen </w:t>
      </w:r>
      <w:r w:rsidR="00323734" w:rsidRPr="004914F0">
        <w:rPr>
          <w:rFonts w:ascii="Calibri" w:hAnsi="Calibri" w:cs="Arial"/>
          <w:sz w:val="20"/>
          <w:szCs w:val="20"/>
          <w:lang w:bidi="de-DE"/>
        </w:rPr>
        <w:t xml:space="preserve">jetzt </w:t>
      </w:r>
      <w:r w:rsidR="00B82199" w:rsidRPr="004914F0">
        <w:rPr>
          <w:rFonts w:ascii="Calibri" w:hAnsi="Calibri" w:cs="Arial"/>
          <w:sz w:val="20"/>
          <w:szCs w:val="20"/>
          <w:lang w:bidi="de-DE"/>
        </w:rPr>
        <w:t xml:space="preserve">freudig </w:t>
      </w:r>
      <w:r w:rsidR="006C45D4" w:rsidRPr="004914F0">
        <w:rPr>
          <w:rFonts w:ascii="Calibri" w:hAnsi="Calibri" w:cs="Arial"/>
          <w:sz w:val="20"/>
          <w:szCs w:val="20"/>
          <w:lang w:bidi="de-DE"/>
        </w:rPr>
        <w:t xml:space="preserve">Nachricht </w:t>
      </w:r>
      <w:r w:rsidR="006C0691" w:rsidRPr="004914F0">
        <w:rPr>
          <w:rFonts w:ascii="Calibri" w:hAnsi="Calibri" w:cs="Arial"/>
          <w:sz w:val="20"/>
          <w:szCs w:val="20"/>
          <w:lang w:bidi="de-DE"/>
        </w:rPr>
        <w:t xml:space="preserve">geben: </w:t>
      </w:r>
      <w:r w:rsidR="006C0691" w:rsidRPr="004914F0">
        <w:rPr>
          <w:rFonts w:ascii="Calibri" w:hAnsi="Calibri" w:cs="Arial"/>
          <w:sz w:val="20"/>
          <w:szCs w:val="20"/>
          <w:lang w:bidi="de-DE"/>
        </w:rPr>
        <w:br/>
      </w:r>
      <w:r w:rsidR="00EA68BF" w:rsidRPr="004914F0">
        <w:rPr>
          <w:rFonts w:ascii="Calibri" w:hAnsi="Calibri" w:cs="Arial"/>
          <w:sz w:val="20"/>
          <w:szCs w:val="20"/>
          <w:lang w:bidi="de-DE"/>
        </w:rPr>
        <w:t>Uns</w:t>
      </w:r>
      <w:r w:rsidR="006C0691" w:rsidRPr="004914F0">
        <w:rPr>
          <w:rFonts w:ascii="Calibri" w:hAnsi="Calibri" w:cs="Arial"/>
          <w:sz w:val="20"/>
          <w:szCs w:val="20"/>
          <w:lang w:bidi="de-DE"/>
        </w:rPr>
        <w:t xml:space="preserve">er Kronprinz </w:t>
      </w:r>
      <w:r w:rsidR="0051120C" w:rsidRPr="004914F0">
        <w:rPr>
          <w:rFonts w:ascii="Calibri" w:hAnsi="Calibri" w:cs="Arial"/>
          <w:sz w:val="20"/>
          <w:szCs w:val="20"/>
          <w:lang w:bidi="de-DE"/>
        </w:rPr>
        <w:t>ist</w:t>
      </w:r>
      <w:r w:rsidR="006C0691" w:rsidRPr="004914F0">
        <w:rPr>
          <w:rFonts w:ascii="Calibri" w:hAnsi="Calibri" w:cs="Arial"/>
          <w:sz w:val="20"/>
          <w:szCs w:val="20"/>
          <w:lang w:bidi="de-DE"/>
        </w:rPr>
        <w:t xml:space="preserve"> </w:t>
      </w:r>
      <w:r w:rsidR="00EA68BF" w:rsidRPr="004914F0">
        <w:rPr>
          <w:rFonts w:ascii="Calibri" w:hAnsi="Calibri" w:cs="Arial"/>
          <w:sz w:val="20"/>
          <w:szCs w:val="20"/>
          <w:lang w:bidi="de-DE"/>
        </w:rPr>
        <w:t xml:space="preserve">hier </w:t>
      </w:r>
      <w:r w:rsidRPr="004914F0">
        <w:rPr>
          <w:rFonts w:ascii="Calibri" w:hAnsi="Calibri" w:cs="Arial"/>
          <w:sz w:val="20"/>
          <w:szCs w:val="20"/>
          <w:lang w:bidi="de-DE"/>
        </w:rPr>
        <w:t xml:space="preserve">bei uns </w:t>
      </w:r>
      <w:r w:rsidR="00EA68BF" w:rsidRPr="004914F0">
        <w:rPr>
          <w:rFonts w:ascii="Calibri" w:hAnsi="Calibri" w:cs="Arial"/>
          <w:sz w:val="20"/>
          <w:szCs w:val="20"/>
          <w:lang w:bidi="de-DE"/>
        </w:rPr>
        <w:t>in den</w:t>
      </w:r>
      <w:r w:rsidR="006C0691" w:rsidRPr="004914F0">
        <w:rPr>
          <w:rFonts w:ascii="Calibri" w:hAnsi="Calibri" w:cs="Arial"/>
          <w:sz w:val="20"/>
          <w:szCs w:val="20"/>
          <w:lang w:bidi="de-DE"/>
        </w:rPr>
        <w:t xml:space="preserve"> Schützengräben!</w:t>
      </w:r>
      <w:r w:rsidR="006C0691" w:rsidRPr="004914F0">
        <w:rPr>
          <w:rFonts w:ascii="Calibri" w:hAnsi="Calibri" w:cs="Arial"/>
          <w:b/>
          <w:bCs/>
          <w:sz w:val="20"/>
          <w:szCs w:val="20"/>
          <w:lang w:bidi="de-DE"/>
        </w:rPr>
        <w:t xml:space="preserve"> </w:t>
      </w:r>
      <w:r w:rsidR="006C0691" w:rsidRPr="004914F0">
        <w:rPr>
          <w:rFonts w:ascii="Calibri" w:hAnsi="Calibri" w:cs="Arial"/>
          <w:b/>
          <w:bCs/>
          <w:sz w:val="20"/>
          <w:szCs w:val="20"/>
          <w:lang w:bidi="de-DE"/>
        </w:rPr>
        <w:br/>
      </w:r>
      <w:r w:rsidR="00B7224A" w:rsidRPr="004914F0">
        <w:rPr>
          <w:rFonts w:ascii="Calibri" w:hAnsi="Calibri" w:cs="Arial"/>
          <w:sz w:val="20"/>
          <w:szCs w:val="20"/>
          <w:lang w:bidi="de-DE"/>
        </w:rPr>
        <w:t>An</w:t>
      </w:r>
      <w:r w:rsidR="006C0691" w:rsidRPr="004914F0">
        <w:rPr>
          <w:rFonts w:ascii="Calibri" w:hAnsi="Calibri" w:cs="Arial"/>
          <w:sz w:val="20"/>
          <w:szCs w:val="20"/>
          <w:lang w:bidi="de-DE"/>
        </w:rPr>
        <w:t xml:space="preserve"> </w:t>
      </w:r>
      <w:r w:rsidR="00B7224A" w:rsidRPr="004914F0">
        <w:rPr>
          <w:rFonts w:ascii="Calibri" w:hAnsi="Calibri" w:cs="Arial"/>
          <w:sz w:val="20"/>
          <w:szCs w:val="20"/>
          <w:lang w:bidi="de-DE"/>
        </w:rPr>
        <w:t>diesem</w:t>
      </w:r>
      <w:r w:rsidR="006C0691" w:rsidRPr="004914F0">
        <w:rPr>
          <w:rFonts w:ascii="Calibri" w:hAnsi="Calibri" w:cs="Arial"/>
          <w:sz w:val="20"/>
          <w:szCs w:val="20"/>
          <w:lang w:bidi="de-DE"/>
        </w:rPr>
        <w:t xml:space="preserve"> </w:t>
      </w:r>
      <w:r w:rsidR="00B7224A" w:rsidRPr="004914F0">
        <w:rPr>
          <w:rFonts w:ascii="Calibri" w:hAnsi="Calibri" w:cs="Arial"/>
          <w:sz w:val="20"/>
          <w:szCs w:val="20"/>
          <w:lang w:bidi="de-DE"/>
        </w:rPr>
        <w:t>Festt</w:t>
      </w:r>
      <w:r w:rsidR="006C0691" w:rsidRPr="004914F0">
        <w:rPr>
          <w:rFonts w:ascii="Calibri" w:hAnsi="Calibri" w:cs="Arial"/>
          <w:sz w:val="20"/>
          <w:szCs w:val="20"/>
          <w:lang w:bidi="de-DE"/>
        </w:rPr>
        <w:t xml:space="preserve">ag, </w:t>
      </w:r>
      <w:r w:rsidR="00A21278" w:rsidRPr="004914F0">
        <w:rPr>
          <w:rFonts w:ascii="Calibri" w:hAnsi="Calibri" w:cs="Arial"/>
          <w:sz w:val="20"/>
          <w:szCs w:val="20"/>
          <w:lang w:bidi="de-DE"/>
        </w:rPr>
        <w:t>die Uhr</w:t>
      </w:r>
      <w:r w:rsidR="006C0691" w:rsidRPr="004914F0">
        <w:rPr>
          <w:rFonts w:ascii="Calibri" w:hAnsi="Calibri" w:cs="Arial"/>
          <w:sz w:val="20"/>
          <w:szCs w:val="20"/>
          <w:lang w:bidi="de-DE"/>
        </w:rPr>
        <w:t xml:space="preserve"> schl</w:t>
      </w:r>
      <w:r w:rsidR="006C45D4" w:rsidRPr="004914F0">
        <w:rPr>
          <w:rFonts w:ascii="Calibri" w:hAnsi="Calibri" w:cs="Arial"/>
          <w:sz w:val="20"/>
          <w:szCs w:val="20"/>
          <w:lang w:bidi="de-DE"/>
        </w:rPr>
        <w:t>ä</w:t>
      </w:r>
      <w:r w:rsidR="006C0691" w:rsidRPr="004914F0">
        <w:rPr>
          <w:rFonts w:ascii="Calibri" w:hAnsi="Calibri" w:cs="Arial"/>
          <w:sz w:val="20"/>
          <w:szCs w:val="20"/>
          <w:lang w:bidi="de-DE"/>
        </w:rPr>
        <w:t>g</w:t>
      </w:r>
      <w:r w:rsidR="006C45D4" w:rsidRPr="004914F0">
        <w:rPr>
          <w:rFonts w:ascii="Calibri" w:hAnsi="Calibri" w:cs="Arial"/>
          <w:sz w:val="20"/>
          <w:szCs w:val="20"/>
          <w:lang w:bidi="de-DE"/>
        </w:rPr>
        <w:t>t</w:t>
      </w:r>
      <w:r w:rsidR="006C0691" w:rsidRPr="004914F0">
        <w:rPr>
          <w:rFonts w:ascii="Calibri" w:hAnsi="Calibri" w:cs="Arial"/>
          <w:sz w:val="20"/>
          <w:szCs w:val="20"/>
          <w:lang w:bidi="de-DE"/>
        </w:rPr>
        <w:t xml:space="preserve"> kaum zehn;</w:t>
      </w:r>
      <w:r w:rsidR="006C0691" w:rsidRPr="004914F0">
        <w:rPr>
          <w:rFonts w:ascii="Calibri" w:hAnsi="Calibri" w:cs="Arial"/>
          <w:sz w:val="20"/>
          <w:szCs w:val="20"/>
          <w:lang w:bidi="de-DE"/>
        </w:rPr>
        <w:br/>
      </w:r>
      <w:r w:rsidR="00323734" w:rsidRPr="004914F0">
        <w:rPr>
          <w:rFonts w:ascii="Calibri" w:hAnsi="Calibri" w:cs="Arial"/>
          <w:sz w:val="20"/>
          <w:szCs w:val="20"/>
          <w:lang w:bidi="de-DE"/>
        </w:rPr>
        <w:t>Sie</w:t>
      </w:r>
      <w:r w:rsidR="006C0691" w:rsidRPr="004914F0">
        <w:rPr>
          <w:rFonts w:ascii="Calibri" w:hAnsi="Calibri" w:cs="Arial"/>
          <w:sz w:val="20"/>
          <w:szCs w:val="20"/>
          <w:lang w:bidi="de-DE"/>
        </w:rPr>
        <w:t xml:space="preserve"> vor dem Kronprinz</w:t>
      </w:r>
      <w:r w:rsidR="00B7224A" w:rsidRPr="004914F0">
        <w:rPr>
          <w:rFonts w:ascii="Calibri" w:hAnsi="Calibri" w:cs="Arial"/>
          <w:sz w:val="20"/>
          <w:szCs w:val="20"/>
          <w:lang w:bidi="de-DE"/>
        </w:rPr>
        <w:t>en</w:t>
      </w:r>
      <w:r w:rsidR="006C0691" w:rsidRPr="004914F0">
        <w:rPr>
          <w:rFonts w:ascii="Calibri" w:hAnsi="Calibri" w:cs="Arial"/>
          <w:sz w:val="20"/>
          <w:szCs w:val="20"/>
          <w:lang w:bidi="de-DE"/>
        </w:rPr>
        <w:t xml:space="preserve"> von Deutschland </w:t>
      </w:r>
      <w:proofErr w:type="spellStart"/>
      <w:r w:rsidR="006C0691" w:rsidRPr="004914F0">
        <w:rPr>
          <w:rFonts w:ascii="Calibri" w:hAnsi="Calibri" w:cs="Arial"/>
          <w:sz w:val="20"/>
          <w:szCs w:val="20"/>
          <w:lang w:bidi="de-DE"/>
        </w:rPr>
        <w:t>stehn</w:t>
      </w:r>
      <w:proofErr w:type="spellEnd"/>
      <w:r w:rsidR="006C0691" w:rsidRPr="004914F0">
        <w:rPr>
          <w:rFonts w:ascii="Calibri" w:hAnsi="Calibri" w:cs="Arial"/>
          <w:sz w:val="20"/>
          <w:szCs w:val="20"/>
          <w:lang w:bidi="de-DE"/>
        </w:rPr>
        <w:t>!</w:t>
      </w:r>
    </w:p>
    <w:p w14:paraId="42495790" w14:textId="77777777" w:rsidR="00DE79EA" w:rsidRPr="004914F0" w:rsidRDefault="00DE79EA" w:rsidP="00DE79EA">
      <w:pPr>
        <w:autoSpaceDE w:val="0"/>
        <w:autoSpaceDN w:val="0"/>
        <w:adjustRightInd w:val="0"/>
        <w:spacing w:after="80"/>
        <w:ind w:right="-641"/>
        <w:rPr>
          <w:rFonts w:asciiTheme="majorHAnsi" w:hAnsiTheme="majorHAnsi" w:cstheme="majorHAnsi"/>
          <w:i/>
          <w:iCs/>
          <w:sz w:val="20"/>
          <w:szCs w:val="20"/>
        </w:rPr>
      </w:pPr>
      <w:r w:rsidRPr="004914F0">
        <w:rPr>
          <w:rFonts w:asciiTheme="majorHAnsi" w:hAnsiTheme="majorHAnsi" w:cstheme="majorHAnsi"/>
          <w:i/>
          <w:iCs/>
          <w:sz w:val="20"/>
          <w:szCs w:val="20"/>
        </w:rPr>
        <w:t>(Jubel.)</w:t>
      </w:r>
    </w:p>
    <w:p w14:paraId="6A048EDA" w14:textId="61778C2C" w:rsidR="00AE7E5F" w:rsidRPr="004914F0" w:rsidRDefault="00AE7E5F" w:rsidP="00AE7E5F">
      <w:pPr>
        <w:autoSpaceDE w:val="0"/>
        <w:autoSpaceDN w:val="0"/>
        <w:adjustRightInd w:val="0"/>
        <w:ind w:right="-641"/>
        <w:rPr>
          <w:rFonts w:ascii="Calibri" w:hAnsi="Calibri" w:cs="Arial"/>
          <w:sz w:val="20"/>
          <w:szCs w:val="20"/>
          <w:lang w:bidi="de-DE"/>
        </w:rPr>
      </w:pPr>
      <w:r w:rsidRPr="004914F0">
        <w:rPr>
          <w:rFonts w:asciiTheme="majorHAnsi" w:hAnsiTheme="majorHAnsi" w:cstheme="majorHAnsi"/>
          <w:b/>
          <w:bCs/>
          <w:sz w:val="20"/>
          <w:szCs w:val="20"/>
        </w:rPr>
        <w:t>Janik</w:t>
      </w:r>
      <w:r w:rsidRPr="004914F0">
        <w:rPr>
          <w:rFonts w:ascii="Calibri" w:hAnsi="Calibri" w:cs="Arial"/>
          <w:b/>
          <w:bCs/>
          <w:sz w:val="20"/>
          <w:szCs w:val="20"/>
          <w:lang w:bidi="de-DE"/>
        </w:rPr>
        <w:t xml:space="preserve"> (Kronprinz Wilhelm)</w:t>
      </w:r>
      <w:r w:rsidRPr="004914F0">
        <w:rPr>
          <w:rFonts w:ascii="Calibri" w:hAnsi="Calibri" w:cs="Arial"/>
          <w:sz w:val="20"/>
          <w:szCs w:val="20"/>
          <w:lang w:bidi="de-DE"/>
        </w:rPr>
        <w:t xml:space="preserve">: </w:t>
      </w:r>
    </w:p>
    <w:p w14:paraId="4DD7FF3A" w14:textId="274B2628" w:rsidR="00AE7E5F" w:rsidRPr="004914F0" w:rsidRDefault="00FE7B4F" w:rsidP="00AE7E5F">
      <w:pPr>
        <w:autoSpaceDE w:val="0"/>
        <w:autoSpaceDN w:val="0"/>
        <w:adjustRightInd w:val="0"/>
        <w:spacing w:after="80"/>
        <w:ind w:left="426" w:right="-642" w:firstLine="283"/>
        <w:rPr>
          <w:rFonts w:ascii="Calibri" w:hAnsi="Calibri" w:cs="Arial"/>
          <w:sz w:val="20"/>
          <w:szCs w:val="20"/>
          <w:lang w:bidi="de-DE"/>
        </w:rPr>
      </w:pPr>
      <w:r w:rsidRPr="004914F0">
        <w:rPr>
          <w:rFonts w:ascii="Calibri" w:hAnsi="Calibri" w:cs="Arial"/>
          <w:sz w:val="20"/>
          <w:szCs w:val="20"/>
          <w:lang w:bidi="de-DE"/>
        </w:rPr>
        <w:t>Guten Morgen, Kameraden!</w:t>
      </w:r>
    </w:p>
    <w:p w14:paraId="0A622722" w14:textId="677A9426" w:rsidR="00AE7E5F" w:rsidRPr="004914F0" w:rsidRDefault="00AE7E5F" w:rsidP="00AE7E5F">
      <w:pPr>
        <w:autoSpaceDE w:val="0"/>
        <w:autoSpaceDN w:val="0"/>
        <w:adjustRightInd w:val="0"/>
        <w:ind w:right="-641"/>
        <w:rPr>
          <w:rFonts w:ascii="Calibri" w:hAnsi="Calibri" w:cs="Arial"/>
          <w:sz w:val="20"/>
          <w:szCs w:val="20"/>
          <w:lang w:bidi="de-DE"/>
        </w:rPr>
      </w:pPr>
      <w:r w:rsidRPr="004914F0">
        <w:rPr>
          <w:rFonts w:ascii="Calibri" w:hAnsi="Calibri" w:cs="Arial"/>
          <w:b/>
          <w:bCs/>
          <w:sz w:val="20"/>
          <w:szCs w:val="20"/>
          <w:lang w:bidi="de-DE"/>
        </w:rPr>
        <w:t xml:space="preserve">Henry: </w:t>
      </w:r>
      <w:r w:rsidRPr="004914F0">
        <w:rPr>
          <w:rFonts w:ascii="Calibri" w:hAnsi="Calibri" w:cs="Arial"/>
          <w:b/>
          <w:bCs/>
          <w:sz w:val="20"/>
          <w:szCs w:val="20"/>
          <w:lang w:bidi="de-DE"/>
        </w:rPr>
        <w:tab/>
      </w:r>
      <w:r w:rsidR="00E96559" w:rsidRPr="004914F0">
        <w:rPr>
          <w:rFonts w:ascii="Calibri" w:hAnsi="Calibri" w:cs="Arial"/>
          <w:b/>
          <w:bCs/>
          <w:sz w:val="20"/>
          <w:szCs w:val="20"/>
          <w:lang w:bidi="de-DE"/>
        </w:rPr>
        <w:t xml:space="preserve">– </w:t>
      </w:r>
      <w:r w:rsidR="00FE7B4F" w:rsidRPr="004914F0">
        <w:rPr>
          <w:rFonts w:ascii="Calibri" w:hAnsi="Calibri" w:cs="Arial"/>
          <w:sz w:val="20"/>
          <w:szCs w:val="20"/>
          <w:lang w:bidi="de-DE"/>
        </w:rPr>
        <w:t xml:space="preserve">grüßt uns Majestät, </w:t>
      </w:r>
      <w:r w:rsidR="00FE7B4F" w:rsidRPr="004914F0">
        <w:rPr>
          <w:rFonts w:ascii="Calibri" w:hAnsi="Calibri" w:cs="Arial"/>
          <w:sz w:val="20"/>
          <w:szCs w:val="20"/>
          <w:lang w:bidi="de-DE"/>
        </w:rPr>
        <w:br/>
      </w:r>
      <w:r w:rsidRPr="004914F0">
        <w:rPr>
          <w:rFonts w:ascii="Calibri" w:hAnsi="Calibri" w:cs="Arial"/>
          <w:sz w:val="20"/>
          <w:szCs w:val="20"/>
          <w:lang w:bidi="de-DE"/>
        </w:rPr>
        <w:tab/>
      </w:r>
      <w:r w:rsidR="00A21278" w:rsidRPr="004914F0">
        <w:rPr>
          <w:rFonts w:ascii="Calibri" w:hAnsi="Calibri" w:cs="Arial"/>
          <w:sz w:val="20"/>
          <w:szCs w:val="20"/>
          <w:lang w:bidi="de-DE"/>
        </w:rPr>
        <w:t>während</w:t>
      </w:r>
      <w:r w:rsidR="00FE7B4F" w:rsidRPr="004914F0">
        <w:rPr>
          <w:rFonts w:ascii="Calibri" w:hAnsi="Calibri" w:cs="Arial"/>
          <w:sz w:val="20"/>
          <w:szCs w:val="20"/>
          <w:lang w:bidi="de-DE"/>
        </w:rPr>
        <w:t xml:space="preserve"> sein Blick jetzt scharf um sich späht.</w:t>
      </w:r>
    </w:p>
    <w:p w14:paraId="32A6DC96" w14:textId="21E9334F" w:rsidR="00B45221" w:rsidRPr="004914F0" w:rsidRDefault="0046011B" w:rsidP="00AE7E5F">
      <w:pPr>
        <w:autoSpaceDE w:val="0"/>
        <w:autoSpaceDN w:val="0"/>
        <w:adjustRightInd w:val="0"/>
        <w:spacing w:after="80"/>
        <w:ind w:right="-642" w:firstLine="709"/>
        <w:rPr>
          <w:rFonts w:ascii="Calibri" w:hAnsi="Calibri" w:cs="Arial"/>
          <w:sz w:val="20"/>
          <w:szCs w:val="20"/>
          <w:lang w:bidi="de-DE"/>
        </w:rPr>
      </w:pPr>
      <w:r w:rsidRPr="004914F0">
        <w:rPr>
          <w:rFonts w:ascii="Calibri" w:hAnsi="Calibri" w:cs="Arial"/>
          <w:sz w:val="20"/>
          <w:szCs w:val="20"/>
          <w:lang w:bidi="de-DE"/>
        </w:rPr>
        <w:t>Doch s</w:t>
      </w:r>
      <w:r w:rsidR="00837B9E" w:rsidRPr="004914F0">
        <w:rPr>
          <w:rFonts w:ascii="Calibri" w:hAnsi="Calibri" w:cs="Arial"/>
          <w:sz w:val="20"/>
          <w:szCs w:val="20"/>
          <w:lang w:bidi="de-DE"/>
        </w:rPr>
        <w:t>ein Ernst verschwindet, er nickt und lacht:</w:t>
      </w:r>
    </w:p>
    <w:p w14:paraId="6840ACC5" w14:textId="77777777" w:rsidR="007B2B89" w:rsidRPr="004914F0" w:rsidRDefault="00D86AD7" w:rsidP="00AE7E5F">
      <w:pPr>
        <w:autoSpaceDE w:val="0"/>
        <w:autoSpaceDN w:val="0"/>
        <w:adjustRightInd w:val="0"/>
        <w:ind w:right="-641"/>
        <w:rPr>
          <w:rFonts w:ascii="Calibri" w:hAnsi="Calibri" w:cs="Arial"/>
          <w:sz w:val="20"/>
          <w:szCs w:val="20"/>
          <w:lang w:bidi="de-DE"/>
        </w:rPr>
      </w:pPr>
      <w:r w:rsidRPr="004914F0">
        <w:rPr>
          <w:rFonts w:asciiTheme="majorHAnsi" w:hAnsiTheme="majorHAnsi" w:cstheme="majorHAnsi"/>
          <w:b/>
          <w:bCs/>
          <w:sz w:val="20"/>
          <w:szCs w:val="20"/>
        </w:rPr>
        <w:t>Janik</w:t>
      </w:r>
      <w:r w:rsidR="00B45221" w:rsidRPr="004914F0">
        <w:rPr>
          <w:rFonts w:ascii="Calibri" w:hAnsi="Calibri" w:cs="Arial"/>
          <w:b/>
          <w:bCs/>
          <w:sz w:val="20"/>
          <w:szCs w:val="20"/>
          <w:lang w:bidi="de-DE"/>
        </w:rPr>
        <w:t xml:space="preserve"> (Kronprinz Wilhelm)</w:t>
      </w:r>
      <w:r w:rsidR="00B45221" w:rsidRPr="004914F0">
        <w:rPr>
          <w:rFonts w:ascii="Calibri" w:hAnsi="Calibri" w:cs="Arial"/>
          <w:sz w:val="20"/>
          <w:szCs w:val="20"/>
          <w:lang w:bidi="de-DE"/>
        </w:rPr>
        <w:t xml:space="preserve">: </w:t>
      </w:r>
    </w:p>
    <w:p w14:paraId="4B21393A" w14:textId="0C93CF68" w:rsidR="00B45221" w:rsidRPr="004914F0" w:rsidRDefault="00B7224A" w:rsidP="00DE79EA">
      <w:pPr>
        <w:autoSpaceDE w:val="0"/>
        <w:autoSpaceDN w:val="0"/>
        <w:adjustRightInd w:val="0"/>
        <w:spacing w:after="80"/>
        <w:ind w:left="426" w:right="-642" w:firstLine="283"/>
        <w:rPr>
          <w:rFonts w:ascii="Calibri" w:hAnsi="Calibri" w:cs="Arial"/>
          <w:sz w:val="20"/>
          <w:szCs w:val="20"/>
          <w:lang w:bidi="de-DE"/>
        </w:rPr>
      </w:pPr>
      <w:r w:rsidRPr="004914F0">
        <w:rPr>
          <w:rFonts w:ascii="Calibri" w:hAnsi="Calibri" w:cs="Arial"/>
          <w:sz w:val="20"/>
          <w:szCs w:val="20"/>
          <w:lang w:bidi="de-DE"/>
        </w:rPr>
        <w:t>Ihr h</w:t>
      </w:r>
      <w:r w:rsidR="00837B9E" w:rsidRPr="004914F0">
        <w:rPr>
          <w:rFonts w:ascii="Calibri" w:hAnsi="Calibri" w:cs="Arial"/>
          <w:sz w:val="20"/>
          <w:szCs w:val="20"/>
          <w:lang w:bidi="de-DE"/>
        </w:rPr>
        <w:t xml:space="preserve">abt Eure Sache </w:t>
      </w:r>
      <w:r w:rsidR="00323734" w:rsidRPr="004914F0">
        <w:rPr>
          <w:rFonts w:ascii="Calibri" w:hAnsi="Calibri" w:cs="Arial"/>
          <w:sz w:val="20"/>
          <w:szCs w:val="20"/>
          <w:lang w:bidi="de-DE"/>
        </w:rPr>
        <w:t>ausgezeichnet</w:t>
      </w:r>
      <w:r w:rsidR="00837B9E" w:rsidRPr="004914F0">
        <w:rPr>
          <w:rFonts w:ascii="Calibri" w:hAnsi="Calibri" w:cs="Arial"/>
          <w:sz w:val="20"/>
          <w:szCs w:val="20"/>
          <w:lang w:bidi="de-DE"/>
        </w:rPr>
        <w:t xml:space="preserve"> gemacht!</w:t>
      </w:r>
    </w:p>
    <w:p w14:paraId="4C74F009" w14:textId="762EF6EA" w:rsidR="002C53E6" w:rsidRPr="004914F0" w:rsidRDefault="002C53E6" w:rsidP="002C53E6">
      <w:pPr>
        <w:autoSpaceDE w:val="0"/>
        <w:autoSpaceDN w:val="0"/>
        <w:adjustRightInd w:val="0"/>
        <w:spacing w:after="80"/>
        <w:ind w:right="-501"/>
        <w:rPr>
          <w:rFonts w:ascii="Calibri" w:hAnsi="Calibri" w:cs="Arial"/>
          <w:i/>
          <w:iCs/>
          <w:sz w:val="20"/>
          <w:szCs w:val="20"/>
          <w:lang w:bidi="de-DE"/>
        </w:rPr>
      </w:pPr>
      <w:r w:rsidRPr="004914F0">
        <w:rPr>
          <w:rFonts w:ascii="Calibri" w:hAnsi="Calibri" w:cs="Arial"/>
          <w:i/>
          <w:iCs/>
          <w:sz w:val="20"/>
          <w:szCs w:val="20"/>
          <w:lang w:bidi="de-DE"/>
        </w:rPr>
        <w:t xml:space="preserve">(Dem Kronprinzen werden </w:t>
      </w:r>
      <w:r w:rsidR="007055A4" w:rsidRPr="004914F0">
        <w:rPr>
          <w:rFonts w:ascii="Calibri" w:hAnsi="Calibri" w:cs="Arial"/>
          <w:i/>
          <w:iCs/>
          <w:sz w:val="20"/>
          <w:szCs w:val="20"/>
          <w:lang w:bidi="de-DE"/>
        </w:rPr>
        <w:t xml:space="preserve">von Patrizia </w:t>
      </w:r>
      <w:r w:rsidRPr="004914F0">
        <w:rPr>
          <w:rFonts w:ascii="Calibri" w:hAnsi="Calibri" w:cs="Arial"/>
          <w:i/>
          <w:iCs/>
          <w:sz w:val="20"/>
          <w:szCs w:val="20"/>
          <w:lang w:bidi="de-DE"/>
        </w:rPr>
        <w:t>Blumen überreicht.)</w:t>
      </w:r>
      <w:r w:rsidR="00BC259F" w:rsidRPr="004914F0">
        <w:rPr>
          <w:rFonts w:ascii="Calibri" w:hAnsi="Calibri" w:cs="Arial"/>
          <w:i/>
          <w:iCs/>
          <w:sz w:val="20"/>
          <w:szCs w:val="20"/>
          <w:lang w:bidi="de-DE"/>
        </w:rPr>
        <w:t xml:space="preserve"> </w:t>
      </w:r>
    </w:p>
    <w:p w14:paraId="6FB5037A" w14:textId="6F7DF452" w:rsidR="007B2B89" w:rsidRPr="004914F0" w:rsidRDefault="00B45221" w:rsidP="00AE7E5F">
      <w:pPr>
        <w:autoSpaceDE w:val="0"/>
        <w:autoSpaceDN w:val="0"/>
        <w:adjustRightInd w:val="0"/>
        <w:ind w:right="-641"/>
        <w:rPr>
          <w:rFonts w:ascii="Calibri" w:hAnsi="Calibri" w:cs="Arial"/>
          <w:b/>
          <w:bCs/>
          <w:sz w:val="20"/>
          <w:szCs w:val="20"/>
          <w:lang w:bidi="de-DE"/>
        </w:rPr>
      </w:pPr>
      <w:r w:rsidRPr="004914F0">
        <w:rPr>
          <w:rFonts w:ascii="Calibri" w:hAnsi="Calibri" w:cs="Arial"/>
          <w:b/>
          <w:bCs/>
          <w:sz w:val="20"/>
          <w:szCs w:val="20"/>
          <w:lang w:bidi="de-DE"/>
        </w:rPr>
        <w:t>H</w:t>
      </w:r>
      <w:r w:rsidR="00D86AD7" w:rsidRPr="004914F0">
        <w:rPr>
          <w:rFonts w:ascii="Calibri" w:hAnsi="Calibri" w:cs="Arial"/>
          <w:b/>
          <w:bCs/>
          <w:sz w:val="20"/>
          <w:szCs w:val="20"/>
          <w:lang w:bidi="de-DE"/>
        </w:rPr>
        <w:t>enry</w:t>
      </w:r>
      <w:r w:rsidRPr="004914F0">
        <w:rPr>
          <w:rFonts w:ascii="Calibri" w:hAnsi="Calibri" w:cs="Arial"/>
          <w:b/>
          <w:bCs/>
          <w:sz w:val="20"/>
          <w:szCs w:val="20"/>
          <w:lang w:bidi="de-DE"/>
        </w:rPr>
        <w:t xml:space="preserve">: </w:t>
      </w:r>
    </w:p>
    <w:p w14:paraId="6CD92211" w14:textId="58A153AB" w:rsidR="00837B9E" w:rsidRPr="004914F0" w:rsidRDefault="00FE7B4F" w:rsidP="007B2B89">
      <w:pPr>
        <w:autoSpaceDE w:val="0"/>
        <w:autoSpaceDN w:val="0"/>
        <w:adjustRightInd w:val="0"/>
        <w:spacing w:after="80"/>
        <w:ind w:left="426" w:right="-642"/>
        <w:rPr>
          <w:rFonts w:ascii="Calibri" w:hAnsi="Calibri" w:cs="Arial"/>
          <w:sz w:val="20"/>
          <w:szCs w:val="20"/>
          <w:lang w:bidi="de-DE"/>
        </w:rPr>
      </w:pPr>
      <w:r w:rsidRPr="004914F0">
        <w:rPr>
          <w:rFonts w:ascii="Calibri" w:hAnsi="Calibri" w:cs="Arial"/>
          <w:sz w:val="20"/>
          <w:szCs w:val="20"/>
          <w:lang w:bidi="de-DE"/>
        </w:rPr>
        <w:t>Zum Gruße noch schnell ein paar Blumen gepflückt,</w:t>
      </w:r>
      <w:r w:rsidR="00D86AD7" w:rsidRPr="004914F0">
        <w:rPr>
          <w:rFonts w:ascii="Calibri" w:hAnsi="Calibri" w:cs="Arial"/>
          <w:sz w:val="20"/>
          <w:szCs w:val="20"/>
          <w:lang w:bidi="de-DE"/>
        </w:rPr>
        <w:t xml:space="preserve"> </w:t>
      </w:r>
      <w:r w:rsidR="007B2B89" w:rsidRPr="004914F0">
        <w:rPr>
          <w:rFonts w:ascii="Calibri" w:hAnsi="Calibri" w:cs="Arial"/>
          <w:sz w:val="20"/>
          <w:szCs w:val="20"/>
          <w:lang w:bidi="de-DE"/>
        </w:rPr>
        <w:br/>
      </w:r>
      <w:r w:rsidR="00F30BB8" w:rsidRPr="004914F0">
        <w:rPr>
          <w:rFonts w:ascii="Calibri" w:hAnsi="Calibri" w:cs="Arial"/>
          <w:sz w:val="20"/>
          <w:szCs w:val="20"/>
          <w:lang w:bidi="de-DE"/>
        </w:rPr>
        <w:t xml:space="preserve">dann </w:t>
      </w:r>
      <w:r w:rsidR="00305CA5" w:rsidRPr="004914F0">
        <w:rPr>
          <w:rFonts w:ascii="Calibri" w:hAnsi="Calibri" w:cs="Arial"/>
          <w:sz w:val="20"/>
          <w:szCs w:val="20"/>
          <w:lang w:bidi="de-DE"/>
        </w:rPr>
        <w:t>werden</w:t>
      </w:r>
      <w:r w:rsidR="00F30BB8" w:rsidRPr="004914F0">
        <w:rPr>
          <w:rFonts w:ascii="Calibri" w:hAnsi="Calibri" w:cs="Arial"/>
          <w:sz w:val="20"/>
          <w:szCs w:val="20"/>
          <w:lang w:bidi="de-DE"/>
        </w:rPr>
        <w:t xml:space="preserve"> wir </w:t>
      </w:r>
      <w:r w:rsidR="0046011B" w:rsidRPr="004914F0">
        <w:rPr>
          <w:rFonts w:ascii="Calibri" w:hAnsi="Calibri" w:cs="Arial"/>
          <w:sz w:val="20"/>
          <w:szCs w:val="20"/>
          <w:lang w:bidi="de-DE"/>
        </w:rPr>
        <w:t xml:space="preserve">vor </w:t>
      </w:r>
      <w:r w:rsidRPr="004914F0">
        <w:rPr>
          <w:rFonts w:ascii="Calibri" w:hAnsi="Calibri" w:cs="Arial"/>
          <w:sz w:val="20"/>
          <w:szCs w:val="20"/>
          <w:lang w:bidi="de-DE"/>
        </w:rPr>
        <w:t xml:space="preserve">Ehrfurcht </w:t>
      </w:r>
      <w:r w:rsidR="008D6D86" w:rsidRPr="004914F0">
        <w:rPr>
          <w:rFonts w:ascii="Calibri" w:hAnsi="Calibri" w:cs="Arial"/>
          <w:sz w:val="20"/>
          <w:szCs w:val="20"/>
          <w:lang w:bidi="de-DE"/>
        </w:rPr>
        <w:t xml:space="preserve">zu Boden </w:t>
      </w:r>
      <w:r w:rsidRPr="004914F0">
        <w:rPr>
          <w:rFonts w:ascii="Calibri" w:hAnsi="Calibri" w:cs="Arial"/>
          <w:sz w:val="20"/>
          <w:szCs w:val="20"/>
          <w:lang w:bidi="de-DE"/>
        </w:rPr>
        <w:t>ge</w:t>
      </w:r>
      <w:r w:rsidR="008D6D86" w:rsidRPr="004914F0">
        <w:rPr>
          <w:rFonts w:ascii="Calibri" w:hAnsi="Calibri" w:cs="Arial"/>
          <w:sz w:val="20"/>
          <w:szCs w:val="20"/>
          <w:lang w:bidi="de-DE"/>
        </w:rPr>
        <w:t>dr</w:t>
      </w:r>
      <w:r w:rsidRPr="004914F0">
        <w:rPr>
          <w:rFonts w:ascii="Calibri" w:hAnsi="Calibri" w:cs="Arial"/>
          <w:sz w:val="20"/>
          <w:szCs w:val="20"/>
          <w:lang w:bidi="de-DE"/>
        </w:rPr>
        <w:t>ückt!</w:t>
      </w:r>
    </w:p>
    <w:p w14:paraId="2791B3ED" w14:textId="3B5ED7BF" w:rsidR="000E3619" w:rsidRPr="004914F0" w:rsidRDefault="007240D5" w:rsidP="007240D5">
      <w:pPr>
        <w:autoSpaceDE w:val="0"/>
        <w:autoSpaceDN w:val="0"/>
        <w:adjustRightInd w:val="0"/>
        <w:spacing w:after="80"/>
        <w:ind w:right="-501"/>
        <w:rPr>
          <w:rFonts w:ascii="Calibri" w:hAnsi="Calibri" w:cs="Arial"/>
          <w:bCs/>
          <w:sz w:val="20"/>
          <w:szCs w:val="20"/>
          <w:lang w:bidi="de-DE"/>
        </w:rPr>
      </w:pPr>
      <w:r w:rsidRPr="004914F0">
        <w:rPr>
          <w:rFonts w:ascii="Calibri" w:hAnsi="Calibri" w:cs="Arial"/>
          <w:b/>
          <w:bCs/>
          <w:sz w:val="20"/>
          <w:szCs w:val="20"/>
          <w:lang w:bidi="de-DE"/>
        </w:rPr>
        <w:t>Gregor:</w:t>
      </w:r>
      <w:r w:rsidRPr="004914F0">
        <w:rPr>
          <w:rFonts w:ascii="Calibri" w:hAnsi="Calibri" w:cs="Arial"/>
          <w:b/>
          <w:sz w:val="20"/>
          <w:szCs w:val="20"/>
          <w:lang w:bidi="de-DE"/>
        </w:rPr>
        <w:t xml:space="preserve"> </w:t>
      </w:r>
      <w:r w:rsidR="00D7224B" w:rsidRPr="004914F0">
        <w:rPr>
          <w:rFonts w:ascii="Calibri" w:hAnsi="Calibri" w:cs="Arial"/>
          <w:bCs/>
          <w:sz w:val="20"/>
          <w:szCs w:val="20"/>
          <w:lang w:bidi="de-DE"/>
        </w:rPr>
        <w:t>Wir</w:t>
      </w:r>
      <w:r w:rsidR="000E3619" w:rsidRPr="004914F0">
        <w:rPr>
          <w:rFonts w:ascii="Calibri" w:hAnsi="Calibri" w:cs="Arial"/>
          <w:bCs/>
          <w:sz w:val="20"/>
          <w:szCs w:val="20"/>
          <w:lang w:bidi="de-DE"/>
        </w:rPr>
        <w:t xml:space="preserve"> empfehle</w:t>
      </w:r>
      <w:r w:rsidR="00123B48" w:rsidRPr="004914F0">
        <w:rPr>
          <w:rFonts w:ascii="Calibri" w:hAnsi="Calibri" w:cs="Arial"/>
          <w:bCs/>
          <w:sz w:val="20"/>
          <w:szCs w:val="20"/>
          <w:lang w:bidi="de-DE"/>
        </w:rPr>
        <w:t>n</w:t>
      </w:r>
      <w:r w:rsidR="000E3619" w:rsidRPr="004914F0">
        <w:rPr>
          <w:rFonts w:ascii="Calibri" w:hAnsi="Calibri" w:cs="Arial"/>
          <w:bCs/>
          <w:sz w:val="20"/>
          <w:szCs w:val="20"/>
          <w:lang w:bidi="de-DE"/>
        </w:rPr>
        <w:t xml:space="preserve"> </w:t>
      </w:r>
      <w:r w:rsidR="00CD22E6" w:rsidRPr="004914F0">
        <w:rPr>
          <w:rFonts w:ascii="Calibri" w:hAnsi="Calibri" w:cs="Arial"/>
          <w:bCs/>
          <w:sz w:val="20"/>
          <w:szCs w:val="20"/>
          <w:lang w:bidi="de-DE"/>
        </w:rPr>
        <w:t xml:space="preserve">daher </w:t>
      </w:r>
      <w:r w:rsidR="00431DE9" w:rsidRPr="004914F0">
        <w:rPr>
          <w:rFonts w:ascii="Calibri" w:hAnsi="Calibri" w:cs="Arial"/>
          <w:bCs/>
          <w:sz w:val="20"/>
          <w:szCs w:val="20"/>
          <w:lang w:bidi="de-DE"/>
        </w:rPr>
        <w:t>unsere</w:t>
      </w:r>
      <w:r w:rsidR="000E3619" w:rsidRPr="004914F0">
        <w:rPr>
          <w:rFonts w:ascii="Calibri" w:hAnsi="Calibri" w:cs="Arial"/>
          <w:bCs/>
          <w:sz w:val="20"/>
          <w:szCs w:val="20"/>
          <w:lang w:bidi="de-DE"/>
        </w:rPr>
        <w:t xml:space="preserve"> </w:t>
      </w:r>
      <w:r w:rsidR="00431DE9" w:rsidRPr="004914F0">
        <w:rPr>
          <w:rFonts w:ascii="Calibri" w:hAnsi="Calibri" w:cs="Arial"/>
          <w:bCs/>
          <w:sz w:val="20"/>
          <w:szCs w:val="20"/>
          <w:lang w:bidi="de-DE"/>
        </w:rPr>
        <w:t>Attraktion</w:t>
      </w:r>
      <w:r w:rsidR="004E320C" w:rsidRPr="004914F0">
        <w:rPr>
          <w:rFonts w:ascii="Calibri" w:hAnsi="Calibri" w:cs="Arial"/>
          <w:bCs/>
          <w:sz w:val="20"/>
          <w:szCs w:val="20"/>
          <w:lang w:bidi="de-DE"/>
        </w:rPr>
        <w:t>, welche</w:t>
      </w:r>
      <w:r w:rsidR="000E3619" w:rsidRPr="004914F0">
        <w:rPr>
          <w:rFonts w:ascii="Calibri" w:hAnsi="Calibri" w:cs="Arial"/>
          <w:bCs/>
          <w:sz w:val="20"/>
          <w:szCs w:val="20"/>
          <w:lang w:bidi="de-DE"/>
        </w:rPr>
        <w:t xml:space="preserve"> das Leben im echten Schützengra</w:t>
      </w:r>
      <w:r w:rsidR="00663376" w:rsidRPr="004914F0">
        <w:rPr>
          <w:rFonts w:ascii="Calibri" w:hAnsi="Calibri" w:cs="Arial"/>
          <w:bCs/>
          <w:sz w:val="20"/>
          <w:szCs w:val="20"/>
          <w:lang w:bidi="de-DE"/>
        </w:rPr>
        <w:t xml:space="preserve">ben täuschend </w:t>
      </w:r>
      <w:r w:rsidR="004E320C" w:rsidRPr="004914F0">
        <w:rPr>
          <w:rFonts w:ascii="Calibri" w:hAnsi="Calibri" w:cs="Arial"/>
          <w:bCs/>
          <w:sz w:val="20"/>
          <w:szCs w:val="20"/>
          <w:lang w:bidi="de-DE"/>
        </w:rPr>
        <w:t xml:space="preserve">echt </w:t>
      </w:r>
      <w:r w:rsidR="00663376" w:rsidRPr="004914F0">
        <w:rPr>
          <w:rFonts w:ascii="Calibri" w:hAnsi="Calibri" w:cs="Arial"/>
          <w:bCs/>
          <w:sz w:val="20"/>
          <w:szCs w:val="20"/>
          <w:lang w:bidi="de-DE"/>
        </w:rPr>
        <w:t>vor Augen führt</w:t>
      </w:r>
      <w:r w:rsidR="00A04549" w:rsidRPr="004914F0">
        <w:rPr>
          <w:rFonts w:ascii="Calibri" w:hAnsi="Calibri" w:cs="Arial"/>
          <w:bCs/>
          <w:sz w:val="20"/>
          <w:szCs w:val="20"/>
          <w:lang w:bidi="de-DE"/>
        </w:rPr>
        <w:t>, dem edlen Zweck</w:t>
      </w:r>
      <w:r w:rsidR="000E3619" w:rsidRPr="004914F0">
        <w:rPr>
          <w:rFonts w:ascii="Calibri" w:hAnsi="Calibri" w:cs="Arial"/>
          <w:bCs/>
          <w:sz w:val="20"/>
          <w:szCs w:val="20"/>
          <w:lang w:bidi="de-DE"/>
        </w:rPr>
        <w:t xml:space="preserve"> </w:t>
      </w:r>
      <w:r w:rsidR="00663376" w:rsidRPr="004914F0">
        <w:rPr>
          <w:rFonts w:ascii="Calibri" w:hAnsi="Calibri" w:cs="Arial"/>
          <w:bCs/>
          <w:sz w:val="20"/>
          <w:szCs w:val="20"/>
          <w:lang w:bidi="de-DE"/>
        </w:rPr>
        <w:t>patriotischer</w:t>
      </w:r>
      <w:r w:rsidR="000E3619" w:rsidRPr="004914F0">
        <w:rPr>
          <w:rFonts w:ascii="Calibri" w:hAnsi="Calibri" w:cs="Arial"/>
          <w:bCs/>
          <w:sz w:val="20"/>
          <w:szCs w:val="20"/>
          <w:lang w:bidi="de-DE"/>
        </w:rPr>
        <w:t xml:space="preserve"> Kriegsfürsorge und </w:t>
      </w:r>
      <w:r w:rsidR="000E3619" w:rsidRPr="004914F0">
        <w:rPr>
          <w:rFonts w:ascii="Calibri" w:hAnsi="Calibri" w:cs="Arial"/>
          <w:bCs/>
          <w:spacing w:val="-4"/>
          <w:sz w:val="20"/>
          <w:szCs w:val="20"/>
          <w:lang w:bidi="de-DE"/>
        </w:rPr>
        <w:t>richte</w:t>
      </w:r>
      <w:r w:rsidR="00123B48" w:rsidRPr="004914F0">
        <w:rPr>
          <w:rFonts w:ascii="Calibri" w:hAnsi="Calibri" w:cs="Arial"/>
          <w:bCs/>
          <w:spacing w:val="-4"/>
          <w:sz w:val="20"/>
          <w:szCs w:val="20"/>
          <w:lang w:bidi="de-DE"/>
        </w:rPr>
        <w:t>n</w:t>
      </w:r>
      <w:r w:rsidR="000E3619" w:rsidRPr="004914F0">
        <w:rPr>
          <w:rFonts w:ascii="Calibri" w:hAnsi="Calibri" w:cs="Arial"/>
          <w:bCs/>
          <w:spacing w:val="-4"/>
          <w:sz w:val="20"/>
          <w:szCs w:val="20"/>
          <w:lang w:bidi="de-DE"/>
        </w:rPr>
        <w:t xml:space="preserve"> an </w:t>
      </w:r>
      <w:r w:rsidR="007E18A1" w:rsidRPr="004914F0">
        <w:rPr>
          <w:rFonts w:ascii="Calibri" w:hAnsi="Calibri" w:cs="Arial"/>
          <w:bCs/>
          <w:spacing w:val="-4"/>
          <w:sz w:val="20"/>
          <w:szCs w:val="20"/>
          <w:lang w:bidi="de-DE"/>
        </w:rPr>
        <w:t>s</w:t>
      </w:r>
      <w:r w:rsidR="000E3619" w:rsidRPr="004914F0">
        <w:rPr>
          <w:rFonts w:ascii="Calibri" w:hAnsi="Calibri" w:cs="Arial"/>
          <w:bCs/>
          <w:spacing w:val="-4"/>
          <w:sz w:val="20"/>
          <w:szCs w:val="20"/>
          <w:lang w:bidi="de-DE"/>
        </w:rPr>
        <w:t>eine kaiserliche Hoheit</w:t>
      </w:r>
      <w:r w:rsidR="007E18A1" w:rsidRPr="004914F0">
        <w:rPr>
          <w:rFonts w:ascii="Calibri" w:hAnsi="Calibri" w:cs="Arial"/>
          <w:bCs/>
          <w:spacing w:val="-4"/>
          <w:sz w:val="20"/>
          <w:szCs w:val="20"/>
          <w:lang w:bidi="de-DE"/>
        </w:rPr>
        <w:t xml:space="preserve"> </w:t>
      </w:r>
      <w:r w:rsidR="000E3619" w:rsidRPr="004914F0">
        <w:rPr>
          <w:rFonts w:ascii="Calibri" w:hAnsi="Calibri" w:cs="Arial"/>
          <w:bCs/>
          <w:spacing w:val="-4"/>
          <w:sz w:val="20"/>
          <w:szCs w:val="20"/>
          <w:lang w:bidi="de-DE"/>
        </w:rPr>
        <w:t>das untertänigste Ersuchen, den</w:t>
      </w:r>
      <w:r w:rsidR="000E3619" w:rsidRPr="004914F0">
        <w:rPr>
          <w:rFonts w:ascii="Calibri" w:hAnsi="Calibri" w:cs="Arial"/>
          <w:bCs/>
          <w:sz w:val="20"/>
          <w:szCs w:val="20"/>
          <w:lang w:bidi="de-DE"/>
        </w:rPr>
        <w:t xml:space="preserve"> </w:t>
      </w:r>
      <w:r w:rsidR="001F5CD9" w:rsidRPr="004914F0">
        <w:rPr>
          <w:rFonts w:ascii="Calibri" w:hAnsi="Calibri" w:cs="Arial"/>
          <w:bCs/>
          <w:sz w:val="20"/>
          <w:szCs w:val="20"/>
          <w:lang w:bidi="de-DE"/>
        </w:rPr>
        <w:t xml:space="preserve">künstlichen </w:t>
      </w:r>
      <w:r w:rsidR="000E3619" w:rsidRPr="004914F0">
        <w:rPr>
          <w:rFonts w:ascii="Calibri" w:hAnsi="Calibri" w:cs="Arial"/>
          <w:bCs/>
          <w:sz w:val="20"/>
          <w:szCs w:val="20"/>
          <w:lang w:bidi="de-DE"/>
        </w:rPr>
        <w:t xml:space="preserve">Schützengraben </w:t>
      </w:r>
      <w:r w:rsidR="00866AE0" w:rsidRPr="004914F0">
        <w:rPr>
          <w:rFonts w:ascii="Calibri" w:hAnsi="Calibri" w:cs="Arial"/>
          <w:bCs/>
          <w:sz w:val="20"/>
          <w:szCs w:val="20"/>
          <w:lang w:bidi="de-DE"/>
        </w:rPr>
        <w:t xml:space="preserve">hiermit </w:t>
      </w:r>
      <w:r w:rsidR="000E3619" w:rsidRPr="004914F0">
        <w:rPr>
          <w:rFonts w:ascii="Calibri" w:hAnsi="Calibri" w:cs="Arial"/>
          <w:bCs/>
          <w:sz w:val="20"/>
          <w:szCs w:val="20"/>
          <w:lang w:bidi="de-DE"/>
        </w:rPr>
        <w:t>für eröffnet zu erklären.</w:t>
      </w:r>
    </w:p>
    <w:p w14:paraId="50433C97" w14:textId="0071D2CC" w:rsidR="00B45F42" w:rsidRPr="004914F0" w:rsidRDefault="00D86AD7" w:rsidP="00A61FD7">
      <w:pPr>
        <w:autoSpaceDE w:val="0"/>
        <w:autoSpaceDN w:val="0"/>
        <w:adjustRightInd w:val="0"/>
        <w:spacing w:after="80"/>
        <w:ind w:right="-359"/>
        <w:rPr>
          <w:rFonts w:ascii="Calibri" w:hAnsi="Calibri" w:cs="Arial"/>
          <w:sz w:val="20"/>
          <w:szCs w:val="20"/>
          <w:lang w:bidi="de-DE"/>
        </w:rPr>
      </w:pPr>
      <w:r w:rsidRPr="004914F0">
        <w:rPr>
          <w:rFonts w:asciiTheme="majorHAnsi" w:hAnsiTheme="majorHAnsi" w:cstheme="majorHAnsi"/>
          <w:b/>
          <w:bCs/>
          <w:sz w:val="20"/>
          <w:szCs w:val="20"/>
        </w:rPr>
        <w:t>Janik</w:t>
      </w:r>
      <w:r w:rsidR="00CB0935" w:rsidRPr="004914F0">
        <w:rPr>
          <w:rFonts w:ascii="Calibri" w:hAnsi="Calibri" w:cs="Arial"/>
          <w:sz w:val="20"/>
          <w:szCs w:val="20"/>
          <w:lang w:bidi="de-DE"/>
        </w:rPr>
        <w:t xml:space="preserve">: </w:t>
      </w:r>
      <w:r w:rsidR="00EF275C" w:rsidRPr="004914F0">
        <w:rPr>
          <w:rFonts w:ascii="Calibri" w:hAnsi="Calibri" w:cs="Arial"/>
          <w:sz w:val="20"/>
          <w:szCs w:val="20"/>
          <w:lang w:bidi="de-DE"/>
        </w:rPr>
        <w:t xml:space="preserve">Ich bin gerne gekommen, den </w:t>
      </w:r>
      <w:r w:rsidR="001F5CD9" w:rsidRPr="004914F0">
        <w:rPr>
          <w:rFonts w:ascii="Calibri" w:hAnsi="Calibri" w:cs="Arial"/>
          <w:bCs/>
          <w:sz w:val="20"/>
          <w:szCs w:val="20"/>
          <w:lang w:bidi="de-DE"/>
        </w:rPr>
        <w:t xml:space="preserve">künstlichen </w:t>
      </w:r>
      <w:r w:rsidR="00EF275C" w:rsidRPr="004914F0">
        <w:rPr>
          <w:rFonts w:ascii="Calibri" w:hAnsi="Calibri" w:cs="Arial"/>
          <w:sz w:val="20"/>
          <w:szCs w:val="20"/>
          <w:lang w:bidi="de-DE"/>
        </w:rPr>
        <w:t xml:space="preserve">Schützengraben </w:t>
      </w:r>
      <w:r w:rsidR="004A7AF7" w:rsidRPr="004914F0">
        <w:rPr>
          <w:rFonts w:ascii="Calibri" w:hAnsi="Calibri" w:cs="Arial"/>
          <w:sz w:val="20"/>
          <w:szCs w:val="20"/>
          <w:lang w:bidi="de-DE"/>
        </w:rPr>
        <w:t xml:space="preserve">hier </w:t>
      </w:r>
      <w:r w:rsidR="0021135E" w:rsidRPr="004914F0">
        <w:rPr>
          <w:rFonts w:ascii="Calibri" w:hAnsi="Calibri" w:cs="Arial"/>
          <w:sz w:val="20"/>
          <w:szCs w:val="20"/>
          <w:lang w:bidi="de-DE"/>
        </w:rPr>
        <w:t>auf der</w:t>
      </w:r>
      <w:r w:rsidR="002569C4" w:rsidRPr="004914F0">
        <w:rPr>
          <w:rFonts w:ascii="Calibri" w:hAnsi="Calibri" w:cs="Arial"/>
          <w:sz w:val="20"/>
          <w:szCs w:val="20"/>
          <w:lang w:bidi="de-DE"/>
        </w:rPr>
        <w:t xml:space="preserve"> </w:t>
      </w:r>
      <w:r w:rsidR="0021135E" w:rsidRPr="004914F0">
        <w:rPr>
          <w:rFonts w:ascii="Calibri" w:hAnsi="Calibri" w:cs="Arial"/>
          <w:sz w:val="20"/>
          <w:szCs w:val="20"/>
          <w:lang w:bidi="de-DE"/>
        </w:rPr>
        <w:t>Insel Gartenfeld</w:t>
      </w:r>
      <w:r w:rsidR="002569C4" w:rsidRPr="004914F0">
        <w:rPr>
          <w:rFonts w:ascii="Calibri" w:hAnsi="Calibri" w:cs="Arial"/>
          <w:sz w:val="20"/>
          <w:szCs w:val="20"/>
          <w:lang w:bidi="de-DE"/>
        </w:rPr>
        <w:t xml:space="preserve"> </w:t>
      </w:r>
      <w:r w:rsidR="00B45F42" w:rsidRPr="004914F0">
        <w:rPr>
          <w:rFonts w:ascii="Calibri" w:hAnsi="Calibri" w:cs="Arial"/>
          <w:sz w:val="20"/>
          <w:szCs w:val="20"/>
          <w:lang w:bidi="de-DE"/>
        </w:rPr>
        <w:t>zu eröffnen</w:t>
      </w:r>
      <w:r w:rsidR="00EF275C" w:rsidRPr="004914F0">
        <w:rPr>
          <w:rFonts w:ascii="Calibri" w:hAnsi="Calibri" w:cs="Arial"/>
          <w:sz w:val="20"/>
          <w:szCs w:val="20"/>
          <w:lang w:bidi="de-DE"/>
        </w:rPr>
        <w:t xml:space="preserve">. </w:t>
      </w:r>
    </w:p>
    <w:p w14:paraId="262BD8A0" w14:textId="594292A2" w:rsidR="00B45F42" w:rsidRPr="004914F0" w:rsidRDefault="00E44CE4" w:rsidP="00E37504">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Alle</w:t>
      </w:r>
      <w:r w:rsidR="00CB0935" w:rsidRPr="004914F0">
        <w:rPr>
          <w:rFonts w:ascii="Calibri" w:hAnsi="Calibri" w:cs="Arial"/>
          <w:b/>
          <w:sz w:val="20"/>
          <w:szCs w:val="20"/>
          <w:lang w:bidi="de-DE"/>
        </w:rPr>
        <w:t xml:space="preserve">: </w:t>
      </w:r>
      <w:r w:rsidR="00B45F42" w:rsidRPr="004914F0">
        <w:rPr>
          <w:rFonts w:ascii="Calibri" w:hAnsi="Calibri" w:cs="Arial"/>
          <w:sz w:val="20"/>
          <w:szCs w:val="20"/>
          <w:lang w:bidi="de-DE"/>
        </w:rPr>
        <w:t>Hoch! Hoch!</w:t>
      </w:r>
    </w:p>
    <w:p w14:paraId="0DB5F02E" w14:textId="44C084C2" w:rsidR="00EF275C" w:rsidRPr="004914F0" w:rsidRDefault="00D86AD7" w:rsidP="00E37504">
      <w:pPr>
        <w:autoSpaceDE w:val="0"/>
        <w:autoSpaceDN w:val="0"/>
        <w:adjustRightInd w:val="0"/>
        <w:spacing w:after="80"/>
        <w:ind w:right="-500"/>
        <w:rPr>
          <w:rFonts w:ascii="Calibri" w:hAnsi="Calibri" w:cs="Arial"/>
          <w:sz w:val="20"/>
          <w:szCs w:val="20"/>
          <w:lang w:bidi="de-DE"/>
        </w:rPr>
      </w:pPr>
      <w:r w:rsidRPr="004914F0">
        <w:rPr>
          <w:rFonts w:asciiTheme="majorHAnsi" w:hAnsiTheme="majorHAnsi" w:cstheme="majorHAnsi"/>
          <w:b/>
          <w:bCs/>
          <w:sz w:val="20"/>
          <w:szCs w:val="20"/>
        </w:rPr>
        <w:lastRenderedPageBreak/>
        <w:t>Janik</w:t>
      </w:r>
      <w:r w:rsidR="00CB0935" w:rsidRPr="004914F0">
        <w:rPr>
          <w:rFonts w:ascii="Calibri" w:hAnsi="Calibri" w:cs="Arial"/>
          <w:sz w:val="20"/>
          <w:szCs w:val="20"/>
          <w:lang w:bidi="de-DE"/>
        </w:rPr>
        <w:t xml:space="preserve">: </w:t>
      </w:r>
      <w:r w:rsidR="00EF275C" w:rsidRPr="004914F0">
        <w:rPr>
          <w:rFonts w:ascii="Calibri" w:hAnsi="Calibri" w:cs="Arial"/>
          <w:sz w:val="20"/>
          <w:szCs w:val="20"/>
          <w:lang w:bidi="de-DE"/>
        </w:rPr>
        <w:t xml:space="preserve">Ich bin ja </w:t>
      </w:r>
      <w:r w:rsidR="00EF275C" w:rsidRPr="004914F0">
        <w:rPr>
          <w:rFonts w:ascii="Calibri" w:hAnsi="Calibri" w:cs="Arial"/>
          <w:i/>
          <w:iCs/>
          <w:sz w:val="20"/>
          <w:szCs w:val="20"/>
          <w:lang w:bidi="de-DE"/>
        </w:rPr>
        <w:t>selbst</w:t>
      </w:r>
      <w:r w:rsidR="00EF275C" w:rsidRPr="004914F0">
        <w:rPr>
          <w:rFonts w:ascii="Calibri" w:hAnsi="Calibri" w:cs="Arial"/>
          <w:sz w:val="20"/>
          <w:szCs w:val="20"/>
          <w:lang w:bidi="de-DE"/>
        </w:rPr>
        <w:t xml:space="preserve"> Soldat.</w:t>
      </w:r>
    </w:p>
    <w:p w14:paraId="22D5E51C" w14:textId="01BD3F3F" w:rsidR="00DD2CE5" w:rsidRPr="004914F0" w:rsidRDefault="00BC259F" w:rsidP="00F54FB6">
      <w:pPr>
        <w:autoSpaceDE w:val="0"/>
        <w:autoSpaceDN w:val="0"/>
        <w:adjustRightInd w:val="0"/>
        <w:spacing w:after="80"/>
        <w:ind w:right="-642"/>
        <w:rPr>
          <w:rFonts w:ascii="Calibri" w:hAnsi="Calibri" w:cs="Arial"/>
          <w:bCs/>
          <w:i/>
          <w:iCs/>
          <w:sz w:val="20"/>
          <w:szCs w:val="20"/>
          <w:lang w:bidi="de-DE"/>
        </w:rPr>
      </w:pPr>
      <w:r w:rsidRPr="004914F0">
        <w:rPr>
          <w:rFonts w:ascii="Calibri" w:hAnsi="Calibri" w:cs="Arial"/>
          <w:bCs/>
          <w:i/>
          <w:iCs/>
          <w:sz w:val="20"/>
          <w:szCs w:val="20"/>
          <w:lang w:bidi="de-DE"/>
        </w:rPr>
        <w:t>(</w:t>
      </w:r>
      <w:r w:rsidR="00DD2CE5" w:rsidRPr="004914F0">
        <w:rPr>
          <w:rFonts w:ascii="Calibri" w:hAnsi="Calibri" w:cs="Arial"/>
          <w:bCs/>
          <w:i/>
          <w:iCs/>
          <w:sz w:val="20"/>
          <w:szCs w:val="20"/>
          <w:lang w:bidi="de-DE"/>
        </w:rPr>
        <w:t xml:space="preserve">Der </w:t>
      </w:r>
      <w:r w:rsidR="002E71F7" w:rsidRPr="004914F0">
        <w:rPr>
          <w:rFonts w:ascii="Calibri" w:hAnsi="Calibri" w:cs="Arial"/>
          <w:bCs/>
          <w:i/>
          <w:iCs/>
          <w:sz w:val="20"/>
          <w:szCs w:val="20"/>
          <w:lang w:bidi="de-DE"/>
        </w:rPr>
        <w:t>Kronprinz</w:t>
      </w:r>
      <w:r w:rsidR="00DD2CE5" w:rsidRPr="004914F0">
        <w:rPr>
          <w:rFonts w:ascii="Calibri" w:hAnsi="Calibri" w:cs="Arial"/>
          <w:bCs/>
          <w:i/>
          <w:iCs/>
          <w:sz w:val="20"/>
          <w:szCs w:val="20"/>
          <w:lang w:bidi="de-DE"/>
        </w:rPr>
        <w:t xml:space="preserve"> durchschneidet das Eröffnungsband.</w:t>
      </w:r>
      <w:r w:rsidRPr="004914F0">
        <w:rPr>
          <w:rFonts w:ascii="Calibri" w:hAnsi="Calibri" w:cs="Arial"/>
          <w:bCs/>
          <w:i/>
          <w:iCs/>
          <w:sz w:val="20"/>
          <w:szCs w:val="20"/>
          <w:lang w:bidi="de-DE"/>
        </w:rPr>
        <w:t>)</w:t>
      </w:r>
    </w:p>
    <w:p w14:paraId="515EFAF2" w14:textId="24463C50" w:rsidR="00B45F42" w:rsidRPr="004914F0" w:rsidRDefault="003D0751" w:rsidP="00F54FB6">
      <w:pPr>
        <w:autoSpaceDE w:val="0"/>
        <w:autoSpaceDN w:val="0"/>
        <w:adjustRightInd w:val="0"/>
        <w:spacing w:after="80"/>
        <w:ind w:right="-642"/>
        <w:rPr>
          <w:rFonts w:ascii="Calibri" w:hAnsi="Calibri" w:cs="Arial"/>
          <w:sz w:val="20"/>
          <w:szCs w:val="20"/>
          <w:lang w:bidi="de-DE"/>
        </w:rPr>
      </w:pPr>
      <w:r w:rsidRPr="004914F0">
        <w:rPr>
          <w:rFonts w:ascii="Calibri" w:hAnsi="Calibri" w:cs="Arial"/>
          <w:b/>
          <w:sz w:val="20"/>
          <w:szCs w:val="20"/>
          <w:lang w:bidi="de-DE"/>
        </w:rPr>
        <w:t>Alle</w:t>
      </w:r>
      <w:r w:rsidR="00CB0935" w:rsidRPr="004914F0">
        <w:rPr>
          <w:rFonts w:ascii="Calibri" w:hAnsi="Calibri" w:cs="Arial"/>
          <w:b/>
          <w:sz w:val="20"/>
          <w:szCs w:val="20"/>
          <w:lang w:bidi="de-DE"/>
        </w:rPr>
        <w:t xml:space="preserve">: </w:t>
      </w:r>
      <w:r w:rsidR="00B45F42" w:rsidRPr="004914F0">
        <w:rPr>
          <w:rFonts w:ascii="Calibri" w:hAnsi="Calibri" w:cs="Arial"/>
          <w:sz w:val="20"/>
          <w:szCs w:val="20"/>
          <w:lang w:bidi="de-DE"/>
        </w:rPr>
        <w:t xml:space="preserve">Bravo! Hoch </w:t>
      </w:r>
      <w:r w:rsidR="002E71F7" w:rsidRPr="004914F0">
        <w:rPr>
          <w:rFonts w:ascii="Calibri" w:hAnsi="Calibri" w:cs="Arial"/>
          <w:sz w:val="20"/>
          <w:szCs w:val="20"/>
          <w:lang w:bidi="de-DE"/>
        </w:rPr>
        <w:t>Hohenzollern</w:t>
      </w:r>
      <w:r w:rsidR="00B45F42" w:rsidRPr="004914F0">
        <w:rPr>
          <w:rFonts w:ascii="Calibri" w:hAnsi="Calibri" w:cs="Arial"/>
          <w:sz w:val="20"/>
          <w:szCs w:val="20"/>
          <w:lang w:bidi="de-DE"/>
        </w:rPr>
        <w:t>!</w:t>
      </w:r>
      <w:r w:rsidR="00F54FB6" w:rsidRPr="004914F0">
        <w:rPr>
          <w:rFonts w:ascii="Calibri" w:hAnsi="Calibri" w:cs="Arial"/>
          <w:sz w:val="20"/>
          <w:szCs w:val="20"/>
          <w:lang w:bidi="de-DE"/>
        </w:rPr>
        <w:t xml:space="preserve"> </w:t>
      </w:r>
    </w:p>
    <w:p w14:paraId="25444B8A" w14:textId="77777777" w:rsidR="00A9260F" w:rsidRPr="004914F0" w:rsidRDefault="00A9260F" w:rsidP="00F81A21">
      <w:pPr>
        <w:autoSpaceDE w:val="0"/>
        <w:autoSpaceDN w:val="0"/>
        <w:adjustRightInd w:val="0"/>
        <w:spacing w:after="80"/>
        <w:ind w:right="-75"/>
        <w:rPr>
          <w:rFonts w:ascii="Calibri" w:hAnsi="Calibri" w:cs="Arial"/>
          <w:i/>
          <w:iCs/>
          <w:sz w:val="20"/>
          <w:szCs w:val="20"/>
          <w:lang w:bidi="de-DE"/>
        </w:rPr>
      </w:pPr>
      <w:r w:rsidRPr="004914F0">
        <w:rPr>
          <w:rFonts w:ascii="Calibri" w:hAnsi="Calibri" w:cs="Arial"/>
          <w:i/>
          <w:iCs/>
          <w:sz w:val="20"/>
          <w:szCs w:val="20"/>
          <w:lang w:bidi="de-DE"/>
        </w:rPr>
        <w:t>Das Publikum geht los zum Schützengraben.</w:t>
      </w:r>
    </w:p>
    <w:p w14:paraId="70896EBB" w14:textId="1CE556EC" w:rsidR="00B45F42" w:rsidRPr="004914F0" w:rsidRDefault="00F71C7D" w:rsidP="00F81A21">
      <w:pPr>
        <w:autoSpaceDE w:val="0"/>
        <w:autoSpaceDN w:val="0"/>
        <w:adjustRightInd w:val="0"/>
        <w:spacing w:after="80"/>
        <w:ind w:right="-75"/>
        <w:rPr>
          <w:rFonts w:ascii="Calibri" w:hAnsi="Calibri" w:cs="Arial"/>
          <w:bCs/>
          <w:sz w:val="20"/>
          <w:szCs w:val="20"/>
          <w:lang w:bidi="de-DE"/>
        </w:rPr>
      </w:pPr>
      <w:r w:rsidRPr="004914F0">
        <w:rPr>
          <w:rFonts w:ascii="Calibri" w:hAnsi="Calibri" w:cs="Arial"/>
          <w:b/>
          <w:bCs/>
          <w:sz w:val="20"/>
          <w:szCs w:val="20"/>
          <w:lang w:bidi="de-DE"/>
        </w:rPr>
        <w:t>Gregor</w:t>
      </w:r>
      <w:r w:rsidR="00CB0935" w:rsidRPr="004914F0">
        <w:rPr>
          <w:rFonts w:ascii="Calibri" w:hAnsi="Calibri" w:cs="Arial"/>
          <w:b/>
          <w:bCs/>
          <w:sz w:val="20"/>
          <w:szCs w:val="20"/>
          <w:lang w:bidi="de-DE"/>
        </w:rPr>
        <w:t xml:space="preserve">: </w:t>
      </w:r>
      <w:r w:rsidR="004A7AF7" w:rsidRPr="004914F0">
        <w:rPr>
          <w:rFonts w:ascii="Calibri" w:hAnsi="Calibri" w:cs="Arial"/>
          <w:bCs/>
          <w:sz w:val="20"/>
          <w:szCs w:val="20"/>
          <w:lang w:bidi="de-DE"/>
        </w:rPr>
        <w:t>Unsere</w:t>
      </w:r>
      <w:r w:rsidR="003F4850" w:rsidRPr="004914F0">
        <w:rPr>
          <w:rFonts w:ascii="Calibri" w:hAnsi="Calibri" w:cs="Arial"/>
          <w:bCs/>
          <w:sz w:val="20"/>
          <w:szCs w:val="20"/>
          <w:lang w:bidi="de-DE"/>
        </w:rPr>
        <w:t xml:space="preserve"> </w:t>
      </w:r>
      <w:r w:rsidR="001F5CD9" w:rsidRPr="004914F0">
        <w:rPr>
          <w:rFonts w:ascii="Calibri" w:hAnsi="Calibri" w:cs="Arial"/>
          <w:bCs/>
          <w:sz w:val="20"/>
          <w:szCs w:val="20"/>
          <w:lang w:bidi="de-DE"/>
        </w:rPr>
        <w:t xml:space="preserve">künstlichen </w:t>
      </w:r>
      <w:r w:rsidR="003F4850" w:rsidRPr="004914F0">
        <w:rPr>
          <w:rFonts w:ascii="Calibri" w:hAnsi="Calibri" w:cs="Arial"/>
          <w:bCs/>
          <w:sz w:val="20"/>
          <w:szCs w:val="20"/>
          <w:lang w:bidi="de-DE"/>
        </w:rPr>
        <w:t xml:space="preserve">Schützengräben wurden von Mannschaften </w:t>
      </w:r>
      <w:r w:rsidR="00E860A8" w:rsidRPr="004914F0">
        <w:rPr>
          <w:rFonts w:ascii="Calibri" w:hAnsi="Calibri" w:cs="Arial"/>
          <w:bCs/>
          <w:sz w:val="20"/>
          <w:szCs w:val="20"/>
          <w:lang w:bidi="de-DE"/>
        </w:rPr>
        <w:t>de</w:t>
      </w:r>
      <w:r w:rsidR="00EC293E" w:rsidRPr="004914F0">
        <w:rPr>
          <w:rFonts w:ascii="Calibri" w:hAnsi="Calibri" w:cs="Arial"/>
          <w:bCs/>
          <w:sz w:val="20"/>
          <w:szCs w:val="20"/>
          <w:lang w:bidi="de-DE"/>
        </w:rPr>
        <w:t xml:space="preserve">s Königin Elisabeth-Garde-Grenadier-Regiments </w:t>
      </w:r>
      <w:r w:rsidR="004A7AF7" w:rsidRPr="004914F0">
        <w:rPr>
          <w:rFonts w:ascii="Calibri" w:hAnsi="Calibri" w:cs="Arial"/>
          <w:bCs/>
          <w:sz w:val="20"/>
          <w:szCs w:val="20"/>
          <w:lang w:bidi="de-DE"/>
        </w:rPr>
        <w:t>ausgehoben</w:t>
      </w:r>
      <w:r w:rsidR="003F4850" w:rsidRPr="004914F0">
        <w:rPr>
          <w:rFonts w:ascii="Calibri" w:hAnsi="Calibri" w:cs="Arial"/>
          <w:bCs/>
          <w:sz w:val="20"/>
          <w:szCs w:val="20"/>
          <w:lang w:bidi="de-DE"/>
        </w:rPr>
        <w:t xml:space="preserve"> und wurden dabei dankenswerter Weise von Oberstleutnant </w:t>
      </w:r>
      <w:r w:rsidR="0021135E" w:rsidRPr="004914F0">
        <w:rPr>
          <w:rFonts w:ascii="Calibri" w:hAnsi="Calibri" w:cs="Arial"/>
          <w:bCs/>
          <w:sz w:val="20"/>
          <w:szCs w:val="20"/>
          <w:lang w:bidi="de-DE"/>
        </w:rPr>
        <w:t>Thomas</w:t>
      </w:r>
      <w:r w:rsidR="005B1D00" w:rsidRPr="004914F0">
        <w:rPr>
          <w:rFonts w:ascii="Calibri" w:hAnsi="Calibri" w:cs="Arial"/>
          <w:bCs/>
          <w:sz w:val="20"/>
          <w:szCs w:val="20"/>
          <w:lang w:bidi="de-DE"/>
        </w:rPr>
        <w:t xml:space="preserve"> </w:t>
      </w:r>
      <w:proofErr w:type="spellStart"/>
      <w:r w:rsidR="0021135E" w:rsidRPr="004914F0">
        <w:rPr>
          <w:rFonts w:ascii="Calibri" w:hAnsi="Calibri" w:cs="Arial"/>
          <w:bCs/>
          <w:sz w:val="20"/>
          <w:szCs w:val="20"/>
          <w:lang w:bidi="de-DE"/>
        </w:rPr>
        <w:t>Bestgen</w:t>
      </w:r>
      <w:proofErr w:type="spellEnd"/>
      <w:r w:rsidR="003F4850" w:rsidRPr="004914F0">
        <w:rPr>
          <w:rFonts w:ascii="Calibri" w:hAnsi="Calibri" w:cs="Arial"/>
          <w:bCs/>
          <w:sz w:val="20"/>
          <w:szCs w:val="20"/>
          <w:lang w:bidi="de-DE"/>
        </w:rPr>
        <w:t xml:space="preserve"> </w:t>
      </w:r>
      <w:r w:rsidR="003C2704" w:rsidRPr="004914F0">
        <w:rPr>
          <w:rFonts w:ascii="Calibri" w:hAnsi="Calibri" w:cs="Arial"/>
          <w:bCs/>
          <w:sz w:val="20"/>
          <w:szCs w:val="20"/>
          <w:lang w:bidi="de-DE"/>
        </w:rPr>
        <w:t>vom</w:t>
      </w:r>
      <w:r w:rsidR="00980B97" w:rsidRPr="004914F0">
        <w:rPr>
          <w:rFonts w:ascii="Calibri" w:hAnsi="Calibri" w:cs="Arial"/>
          <w:bCs/>
          <w:sz w:val="20"/>
          <w:szCs w:val="20"/>
          <w:lang w:bidi="de-DE"/>
        </w:rPr>
        <w:t xml:space="preserve"> </w:t>
      </w:r>
      <w:r w:rsidR="003C2704" w:rsidRPr="004914F0">
        <w:rPr>
          <w:rFonts w:ascii="Calibri" w:hAnsi="Calibri" w:cs="Arial"/>
          <w:bCs/>
          <w:sz w:val="20"/>
          <w:szCs w:val="20"/>
          <w:lang w:bidi="de-DE"/>
        </w:rPr>
        <w:t>Infanterieregiment N</w:t>
      </w:r>
      <w:r w:rsidR="00552996" w:rsidRPr="004914F0">
        <w:rPr>
          <w:rFonts w:ascii="Calibri" w:hAnsi="Calibri" w:cs="Arial"/>
          <w:bCs/>
          <w:sz w:val="20"/>
          <w:szCs w:val="20"/>
          <w:lang w:bidi="de-DE"/>
        </w:rPr>
        <w:t>um</w:t>
      </w:r>
      <w:r w:rsidR="00160415" w:rsidRPr="004914F0">
        <w:rPr>
          <w:rFonts w:ascii="Calibri" w:hAnsi="Calibri" w:cs="Arial"/>
          <w:bCs/>
          <w:sz w:val="20"/>
          <w:szCs w:val="20"/>
          <w:lang w:bidi="de-DE"/>
        </w:rPr>
        <w:t>mer</w:t>
      </w:r>
      <w:r w:rsidR="003C2704" w:rsidRPr="004914F0">
        <w:rPr>
          <w:rFonts w:ascii="Calibri" w:hAnsi="Calibri" w:cs="Arial"/>
          <w:bCs/>
          <w:sz w:val="20"/>
          <w:szCs w:val="20"/>
          <w:lang w:bidi="de-DE"/>
        </w:rPr>
        <w:t xml:space="preserve"> 5 </w:t>
      </w:r>
      <w:r w:rsidR="003F4850" w:rsidRPr="004914F0">
        <w:rPr>
          <w:rFonts w:ascii="Calibri" w:hAnsi="Calibri" w:cs="Arial"/>
          <w:bCs/>
          <w:sz w:val="20"/>
          <w:szCs w:val="20"/>
          <w:lang w:bidi="de-DE"/>
        </w:rPr>
        <w:t xml:space="preserve">unterstützt. </w:t>
      </w:r>
      <w:r w:rsidR="003C2704" w:rsidRPr="004914F0">
        <w:rPr>
          <w:rFonts w:ascii="Calibri" w:hAnsi="Calibri" w:cs="Arial"/>
          <w:bCs/>
          <w:sz w:val="20"/>
          <w:szCs w:val="20"/>
          <w:lang w:bidi="de-DE"/>
        </w:rPr>
        <w:t xml:space="preserve">Oberstleutnant </w:t>
      </w:r>
      <w:proofErr w:type="spellStart"/>
      <w:r w:rsidR="0021135E" w:rsidRPr="004914F0">
        <w:rPr>
          <w:rFonts w:ascii="Calibri" w:hAnsi="Calibri" w:cs="Arial"/>
          <w:bCs/>
          <w:sz w:val="20"/>
          <w:szCs w:val="20"/>
          <w:lang w:bidi="de-DE"/>
        </w:rPr>
        <w:t>Bestgen</w:t>
      </w:r>
      <w:proofErr w:type="spellEnd"/>
      <w:r w:rsidR="002D15EE" w:rsidRPr="004914F0">
        <w:rPr>
          <w:rFonts w:ascii="Calibri" w:hAnsi="Calibri" w:cs="Arial"/>
          <w:bCs/>
          <w:sz w:val="20"/>
          <w:szCs w:val="20"/>
          <w:lang w:bidi="de-DE"/>
        </w:rPr>
        <w:t xml:space="preserve"> </w:t>
      </w:r>
      <w:r w:rsidR="003C2704" w:rsidRPr="004914F0">
        <w:rPr>
          <w:rFonts w:ascii="Calibri" w:hAnsi="Calibri" w:cs="Arial"/>
          <w:bCs/>
          <w:sz w:val="20"/>
          <w:szCs w:val="20"/>
          <w:lang w:bidi="de-DE"/>
        </w:rPr>
        <w:t>kann heute leider nicht bei uns sein, er ist vor kurzem an die Front zu seinen tapferen Mannen zurückgekehrt.</w:t>
      </w:r>
      <w:r w:rsidR="00E96559" w:rsidRPr="004914F0">
        <w:rPr>
          <w:rFonts w:ascii="Calibri" w:hAnsi="Calibri" w:cs="Arial"/>
          <w:bCs/>
          <w:sz w:val="20"/>
          <w:szCs w:val="20"/>
          <w:lang w:bidi="de-DE"/>
        </w:rPr>
        <w:t xml:space="preserve"> </w:t>
      </w:r>
      <w:r w:rsidR="007419ED" w:rsidRPr="004914F0">
        <w:rPr>
          <w:rFonts w:ascii="Calibri" w:hAnsi="Calibri" w:cs="Arial"/>
          <w:bCs/>
          <w:sz w:val="20"/>
          <w:szCs w:val="20"/>
          <w:lang w:bidi="de-DE"/>
        </w:rPr>
        <w:t xml:space="preserve">Die gesamte Anlage </w:t>
      </w:r>
      <w:r w:rsidR="005E6B19" w:rsidRPr="004914F0">
        <w:rPr>
          <w:rFonts w:ascii="Calibri" w:hAnsi="Calibri" w:cs="Arial"/>
          <w:bCs/>
          <w:sz w:val="20"/>
          <w:szCs w:val="20"/>
          <w:lang w:bidi="de-DE"/>
        </w:rPr>
        <w:t xml:space="preserve">hier </w:t>
      </w:r>
      <w:r w:rsidR="00240CAB" w:rsidRPr="004914F0">
        <w:rPr>
          <w:rFonts w:ascii="Calibri" w:hAnsi="Calibri" w:cs="Arial"/>
          <w:bCs/>
          <w:sz w:val="20"/>
          <w:szCs w:val="20"/>
          <w:lang w:bidi="de-DE"/>
        </w:rPr>
        <w:t xml:space="preserve">in Gartenfeld </w:t>
      </w:r>
      <w:r w:rsidR="00BB1DB5" w:rsidRPr="004914F0">
        <w:rPr>
          <w:rFonts w:ascii="Calibri" w:hAnsi="Calibri" w:cs="Arial"/>
          <w:bCs/>
          <w:sz w:val="20"/>
          <w:szCs w:val="20"/>
          <w:lang w:bidi="de-DE"/>
        </w:rPr>
        <w:t xml:space="preserve">wurde nach </w:t>
      </w:r>
      <w:r w:rsidR="0021135E" w:rsidRPr="004914F0">
        <w:rPr>
          <w:rFonts w:ascii="Calibri" w:hAnsi="Calibri" w:cs="Arial"/>
          <w:bCs/>
          <w:sz w:val="20"/>
          <w:szCs w:val="20"/>
          <w:lang w:bidi="de-DE"/>
        </w:rPr>
        <w:t>seinen</w:t>
      </w:r>
      <w:r w:rsidR="00BB1DB5" w:rsidRPr="004914F0">
        <w:rPr>
          <w:rFonts w:ascii="Calibri" w:hAnsi="Calibri" w:cs="Arial"/>
          <w:bCs/>
          <w:sz w:val="20"/>
          <w:szCs w:val="20"/>
          <w:lang w:bidi="de-DE"/>
        </w:rPr>
        <w:t xml:space="preserve"> Plänen </w:t>
      </w:r>
      <w:r w:rsidR="007419ED" w:rsidRPr="004914F0">
        <w:rPr>
          <w:rFonts w:ascii="Calibri" w:hAnsi="Calibri" w:cs="Arial"/>
          <w:bCs/>
          <w:sz w:val="20"/>
          <w:szCs w:val="20"/>
          <w:lang w:bidi="de-DE"/>
        </w:rPr>
        <w:t xml:space="preserve">und unter der Leitung des Oberstleutnants </w:t>
      </w:r>
      <w:r w:rsidR="008C7CA2" w:rsidRPr="004914F0">
        <w:rPr>
          <w:rFonts w:ascii="Calibri" w:hAnsi="Calibri" w:cs="Arial"/>
          <w:bCs/>
          <w:sz w:val="20"/>
          <w:szCs w:val="20"/>
          <w:lang w:bidi="de-DE"/>
        </w:rPr>
        <w:t xml:space="preserve">Josef </w:t>
      </w:r>
      <w:proofErr w:type="spellStart"/>
      <w:r w:rsidR="008C7CA2" w:rsidRPr="004914F0">
        <w:rPr>
          <w:rFonts w:ascii="Calibri" w:hAnsi="Calibri" w:cs="Arial"/>
          <w:bCs/>
          <w:sz w:val="20"/>
          <w:szCs w:val="20"/>
          <w:lang w:bidi="de-DE"/>
        </w:rPr>
        <w:t>Ritiner</w:t>
      </w:r>
      <w:proofErr w:type="spellEnd"/>
      <w:r w:rsidR="008C7CA2" w:rsidRPr="004914F0">
        <w:rPr>
          <w:rFonts w:ascii="Calibri" w:hAnsi="Calibri" w:cs="Arial"/>
          <w:bCs/>
          <w:sz w:val="20"/>
          <w:szCs w:val="20"/>
          <w:lang w:bidi="de-DE"/>
        </w:rPr>
        <w:t xml:space="preserve"> vom </w:t>
      </w:r>
      <w:r w:rsidR="007419ED" w:rsidRPr="004914F0">
        <w:rPr>
          <w:rFonts w:ascii="Calibri" w:hAnsi="Calibri" w:cs="Arial"/>
          <w:bCs/>
          <w:sz w:val="20"/>
          <w:szCs w:val="20"/>
          <w:lang w:bidi="de-DE"/>
        </w:rPr>
        <w:t xml:space="preserve">Ingenieuroffizierskorps </w:t>
      </w:r>
      <w:r w:rsidR="00BB1DB5" w:rsidRPr="004914F0">
        <w:rPr>
          <w:rFonts w:ascii="Calibri" w:hAnsi="Calibri" w:cs="Arial"/>
          <w:bCs/>
          <w:sz w:val="20"/>
          <w:szCs w:val="20"/>
          <w:lang w:bidi="de-DE"/>
        </w:rPr>
        <w:t>entworfen</w:t>
      </w:r>
      <w:r w:rsidR="007419ED" w:rsidRPr="004914F0">
        <w:rPr>
          <w:rFonts w:ascii="Calibri" w:hAnsi="Calibri" w:cs="Arial"/>
          <w:bCs/>
          <w:sz w:val="20"/>
          <w:szCs w:val="20"/>
          <w:lang w:bidi="de-DE"/>
        </w:rPr>
        <w:t xml:space="preserve">, </w:t>
      </w:r>
      <w:r w:rsidR="008C7CA2" w:rsidRPr="004914F0">
        <w:rPr>
          <w:rFonts w:ascii="Calibri" w:hAnsi="Calibri" w:cs="Arial"/>
          <w:bCs/>
          <w:sz w:val="20"/>
          <w:szCs w:val="20"/>
          <w:lang w:bidi="de-DE"/>
        </w:rPr>
        <w:t>der</w:t>
      </w:r>
      <w:r w:rsidR="007419ED" w:rsidRPr="004914F0">
        <w:rPr>
          <w:rFonts w:ascii="Calibri" w:hAnsi="Calibri" w:cs="Arial"/>
          <w:bCs/>
          <w:sz w:val="20"/>
          <w:szCs w:val="20"/>
          <w:lang w:bidi="de-DE"/>
        </w:rPr>
        <w:t xml:space="preserve"> </w:t>
      </w:r>
      <w:r w:rsidR="008C7CA2" w:rsidRPr="004914F0">
        <w:rPr>
          <w:rFonts w:ascii="Calibri" w:hAnsi="Calibri" w:cs="Arial"/>
          <w:bCs/>
          <w:sz w:val="20"/>
          <w:szCs w:val="20"/>
          <w:lang w:bidi="de-DE"/>
        </w:rPr>
        <w:t xml:space="preserve">persönlich </w:t>
      </w:r>
      <w:r w:rsidR="007419ED" w:rsidRPr="004914F0">
        <w:rPr>
          <w:rFonts w:ascii="Calibri" w:hAnsi="Calibri" w:cs="Arial"/>
          <w:bCs/>
          <w:sz w:val="20"/>
          <w:szCs w:val="20"/>
          <w:lang w:bidi="de-DE"/>
        </w:rPr>
        <w:t xml:space="preserve">den </w:t>
      </w:r>
      <w:r w:rsidR="00BB1DB5" w:rsidRPr="004914F0">
        <w:rPr>
          <w:rFonts w:ascii="Calibri" w:hAnsi="Calibri" w:cs="Arial"/>
          <w:bCs/>
          <w:sz w:val="20"/>
          <w:szCs w:val="20"/>
          <w:lang w:bidi="de-DE"/>
        </w:rPr>
        <w:t xml:space="preserve">schweren </w:t>
      </w:r>
      <w:proofErr w:type="spellStart"/>
      <w:r w:rsidR="007419ED" w:rsidRPr="004914F0">
        <w:rPr>
          <w:rFonts w:ascii="Calibri" w:hAnsi="Calibri" w:cs="Arial"/>
          <w:bCs/>
          <w:sz w:val="20"/>
          <w:szCs w:val="20"/>
          <w:lang w:bidi="de-DE"/>
        </w:rPr>
        <w:t>Ka</w:t>
      </w:r>
      <w:r w:rsidR="00895F55" w:rsidRPr="004914F0">
        <w:rPr>
          <w:rFonts w:ascii="Calibri" w:hAnsi="Calibri" w:cs="Arial"/>
          <w:bCs/>
          <w:sz w:val="20"/>
          <w:szCs w:val="20"/>
          <w:lang w:bidi="de-DE"/>
        </w:rPr>
        <w:t>r</w:t>
      </w:r>
      <w:r w:rsidR="007419ED" w:rsidRPr="004914F0">
        <w:rPr>
          <w:rFonts w:ascii="Calibri" w:hAnsi="Calibri" w:cs="Arial"/>
          <w:bCs/>
          <w:sz w:val="20"/>
          <w:szCs w:val="20"/>
          <w:lang w:bidi="de-DE"/>
        </w:rPr>
        <w:t>pathenwin</w:t>
      </w:r>
      <w:r w:rsidR="00BB1DB5" w:rsidRPr="004914F0">
        <w:rPr>
          <w:rFonts w:ascii="Calibri" w:hAnsi="Calibri" w:cs="Arial"/>
          <w:bCs/>
          <w:sz w:val="20"/>
          <w:szCs w:val="20"/>
          <w:lang w:bidi="de-DE"/>
        </w:rPr>
        <w:t>ter</w:t>
      </w:r>
      <w:proofErr w:type="spellEnd"/>
      <w:r w:rsidR="00BB1DB5" w:rsidRPr="004914F0">
        <w:rPr>
          <w:rFonts w:ascii="Calibri" w:hAnsi="Calibri" w:cs="Arial"/>
          <w:bCs/>
          <w:sz w:val="20"/>
          <w:szCs w:val="20"/>
          <w:lang w:bidi="de-DE"/>
        </w:rPr>
        <w:t xml:space="preserve"> an der </w:t>
      </w:r>
      <w:r w:rsidR="00663376" w:rsidRPr="004914F0">
        <w:rPr>
          <w:rFonts w:ascii="Calibri" w:hAnsi="Calibri" w:cs="Arial"/>
          <w:bCs/>
          <w:sz w:val="20"/>
          <w:szCs w:val="20"/>
          <w:lang w:bidi="de-DE"/>
        </w:rPr>
        <w:t>Ostf</w:t>
      </w:r>
      <w:r w:rsidR="00BB1DB5" w:rsidRPr="004914F0">
        <w:rPr>
          <w:rFonts w:ascii="Calibri" w:hAnsi="Calibri" w:cs="Arial"/>
          <w:bCs/>
          <w:sz w:val="20"/>
          <w:szCs w:val="20"/>
          <w:lang w:bidi="de-DE"/>
        </w:rPr>
        <w:t>ront mitgemacht hat</w:t>
      </w:r>
      <w:r w:rsidR="007419ED" w:rsidRPr="004914F0">
        <w:rPr>
          <w:rFonts w:ascii="Calibri" w:hAnsi="Calibri" w:cs="Arial"/>
          <w:bCs/>
          <w:sz w:val="20"/>
          <w:szCs w:val="20"/>
          <w:lang w:bidi="de-DE"/>
        </w:rPr>
        <w:t>!</w:t>
      </w:r>
      <w:r w:rsidR="00866AE0" w:rsidRPr="004914F0">
        <w:rPr>
          <w:rFonts w:ascii="Calibri" w:hAnsi="Calibri" w:cs="Arial"/>
          <w:bCs/>
          <w:sz w:val="20"/>
          <w:szCs w:val="20"/>
          <w:lang w:bidi="de-DE"/>
        </w:rPr>
        <w:t xml:space="preserve"> – Dort </w:t>
      </w:r>
      <w:r w:rsidR="009962F1" w:rsidRPr="004914F0">
        <w:rPr>
          <w:rFonts w:ascii="Calibri" w:hAnsi="Calibri" w:cs="Arial"/>
          <w:bCs/>
          <w:sz w:val="20"/>
          <w:szCs w:val="20"/>
          <w:lang w:bidi="de-DE"/>
        </w:rPr>
        <w:t xml:space="preserve">drüben </w:t>
      </w:r>
      <w:r w:rsidR="00980B97" w:rsidRPr="004914F0">
        <w:rPr>
          <w:rFonts w:ascii="Calibri" w:hAnsi="Calibri" w:cs="Arial"/>
          <w:bCs/>
          <w:sz w:val="20"/>
          <w:szCs w:val="20"/>
          <w:lang w:bidi="de-DE"/>
        </w:rPr>
        <w:t>steht</w:t>
      </w:r>
      <w:r w:rsidR="00866AE0" w:rsidRPr="004914F0">
        <w:rPr>
          <w:rFonts w:ascii="Calibri" w:hAnsi="Calibri" w:cs="Arial"/>
          <w:bCs/>
          <w:sz w:val="20"/>
          <w:szCs w:val="20"/>
          <w:lang w:bidi="de-DE"/>
        </w:rPr>
        <w:t xml:space="preserve"> er!</w:t>
      </w:r>
    </w:p>
    <w:p w14:paraId="41530A12" w14:textId="4D98B921" w:rsidR="003F4652" w:rsidRPr="004914F0" w:rsidRDefault="00163660" w:rsidP="00E85D2F">
      <w:pPr>
        <w:autoSpaceDE w:val="0"/>
        <w:autoSpaceDN w:val="0"/>
        <w:adjustRightInd w:val="0"/>
        <w:spacing w:after="80"/>
        <w:ind w:right="66"/>
        <w:rPr>
          <w:rFonts w:ascii="Calibri" w:hAnsi="Calibri" w:cs="Arial"/>
          <w:b/>
          <w:bCs/>
          <w:sz w:val="20"/>
          <w:szCs w:val="20"/>
          <w:lang w:bidi="de-DE"/>
        </w:rPr>
      </w:pPr>
      <w:r w:rsidRPr="004914F0">
        <w:rPr>
          <w:rFonts w:ascii="Calibri" w:hAnsi="Calibri" w:cs="Arial"/>
          <w:b/>
          <w:bCs/>
          <w:sz w:val="20"/>
          <w:szCs w:val="20"/>
          <w:lang w:bidi="de-DE"/>
        </w:rPr>
        <w:t>Henry</w:t>
      </w:r>
      <w:r w:rsidR="000438AB" w:rsidRPr="004914F0">
        <w:rPr>
          <w:rFonts w:ascii="Calibri" w:hAnsi="Calibri" w:cs="Arial"/>
          <w:b/>
          <w:bCs/>
          <w:sz w:val="20"/>
          <w:szCs w:val="20"/>
          <w:lang w:bidi="de-DE"/>
        </w:rPr>
        <w:t xml:space="preserve"> (</w:t>
      </w:r>
      <w:r w:rsidR="00B57A9F" w:rsidRPr="004914F0">
        <w:rPr>
          <w:rFonts w:ascii="Calibri" w:hAnsi="Calibri" w:cs="Arial"/>
          <w:b/>
          <w:bCs/>
          <w:sz w:val="20"/>
          <w:szCs w:val="20"/>
          <w:lang w:bidi="de-DE"/>
        </w:rPr>
        <w:t xml:space="preserve">Oberstleutnant </w:t>
      </w:r>
      <w:proofErr w:type="spellStart"/>
      <w:r w:rsidR="00B57A9F" w:rsidRPr="004914F0">
        <w:rPr>
          <w:rFonts w:ascii="Calibri" w:hAnsi="Calibri" w:cs="Arial"/>
          <w:b/>
          <w:bCs/>
          <w:sz w:val="20"/>
          <w:szCs w:val="20"/>
          <w:lang w:bidi="de-DE"/>
        </w:rPr>
        <w:t>Ritiner</w:t>
      </w:r>
      <w:proofErr w:type="spellEnd"/>
      <w:r w:rsidR="000438AB" w:rsidRPr="004914F0">
        <w:rPr>
          <w:rFonts w:ascii="Calibri" w:hAnsi="Calibri" w:cs="Arial"/>
          <w:b/>
          <w:bCs/>
          <w:sz w:val="20"/>
          <w:szCs w:val="20"/>
          <w:lang w:bidi="de-DE"/>
        </w:rPr>
        <w:t>)</w:t>
      </w:r>
      <w:r w:rsidR="009962F1" w:rsidRPr="004914F0">
        <w:rPr>
          <w:rFonts w:ascii="Calibri" w:hAnsi="Calibri" w:cs="Arial"/>
          <w:b/>
          <w:bCs/>
          <w:sz w:val="20"/>
          <w:szCs w:val="20"/>
          <w:lang w:bidi="de-DE"/>
        </w:rPr>
        <w:t xml:space="preserve"> </w:t>
      </w:r>
      <w:r w:rsidR="009962F1" w:rsidRPr="004914F0">
        <w:rPr>
          <w:rFonts w:ascii="Calibri" w:hAnsi="Calibri" w:cs="Arial"/>
          <w:bCs/>
          <w:i/>
          <w:sz w:val="20"/>
          <w:szCs w:val="20"/>
          <w:lang w:bidi="de-DE"/>
        </w:rPr>
        <w:t>(</w:t>
      </w:r>
      <w:r w:rsidR="00823261" w:rsidRPr="004914F0">
        <w:rPr>
          <w:rFonts w:ascii="Calibri" w:hAnsi="Calibri" w:cs="Arial"/>
          <w:bCs/>
          <w:i/>
          <w:sz w:val="20"/>
          <w:szCs w:val="20"/>
          <w:lang w:bidi="de-DE"/>
        </w:rPr>
        <w:t xml:space="preserve">gibt </w:t>
      </w:r>
      <w:r w:rsidR="007370A7" w:rsidRPr="004914F0">
        <w:rPr>
          <w:rFonts w:ascii="Calibri" w:hAnsi="Calibri" w:cs="Arial"/>
          <w:bCs/>
          <w:i/>
          <w:sz w:val="20"/>
          <w:szCs w:val="20"/>
          <w:lang w:bidi="de-DE"/>
        </w:rPr>
        <w:t xml:space="preserve">mit seinem Säbel </w:t>
      </w:r>
      <w:r w:rsidR="00823261" w:rsidRPr="004914F0">
        <w:rPr>
          <w:rFonts w:ascii="Calibri" w:hAnsi="Calibri" w:cs="Arial"/>
          <w:bCs/>
          <w:i/>
          <w:sz w:val="20"/>
          <w:szCs w:val="20"/>
          <w:lang w:bidi="de-DE"/>
        </w:rPr>
        <w:t>das Zeichen zum Angriff</w:t>
      </w:r>
      <w:r w:rsidR="009962F1" w:rsidRPr="004914F0">
        <w:rPr>
          <w:rFonts w:ascii="Calibri" w:hAnsi="Calibri" w:cs="Arial"/>
          <w:bCs/>
          <w:i/>
          <w:sz w:val="20"/>
          <w:szCs w:val="20"/>
          <w:lang w:bidi="de-DE"/>
        </w:rPr>
        <w:t>)</w:t>
      </w:r>
      <w:r w:rsidR="00CB0935" w:rsidRPr="004914F0">
        <w:rPr>
          <w:rFonts w:ascii="Calibri" w:hAnsi="Calibri" w:cs="Arial"/>
          <w:bCs/>
          <w:i/>
          <w:sz w:val="20"/>
          <w:szCs w:val="20"/>
          <w:lang w:bidi="de-DE"/>
        </w:rPr>
        <w:t xml:space="preserve">: </w:t>
      </w:r>
      <w:r w:rsidR="003F4652" w:rsidRPr="004914F0">
        <w:rPr>
          <w:rFonts w:ascii="Calibri" w:hAnsi="Calibri" w:cs="Arial"/>
          <w:bCs/>
          <w:sz w:val="20"/>
          <w:szCs w:val="20"/>
          <w:lang w:bidi="de-DE"/>
        </w:rPr>
        <w:t>Attacke!!!</w:t>
      </w:r>
    </w:p>
    <w:p w14:paraId="7BF15F2E" w14:textId="0E4FDAA6" w:rsidR="00CA7E30" w:rsidRPr="004914F0" w:rsidRDefault="00F81A21" w:rsidP="00AA076C">
      <w:pPr>
        <w:autoSpaceDE w:val="0"/>
        <w:autoSpaceDN w:val="0"/>
        <w:adjustRightInd w:val="0"/>
        <w:spacing w:after="80"/>
        <w:ind w:right="-217"/>
        <w:rPr>
          <w:rFonts w:ascii="Calibri" w:hAnsi="Calibri" w:cs="Arial"/>
          <w:bCs/>
          <w:i/>
          <w:sz w:val="20"/>
          <w:szCs w:val="20"/>
          <w:lang w:bidi="de-DE"/>
        </w:rPr>
      </w:pPr>
      <w:r w:rsidRPr="004914F0">
        <w:rPr>
          <w:rFonts w:ascii="Calibri" w:hAnsi="Calibri" w:cs="Arial"/>
          <w:bCs/>
          <w:i/>
          <w:sz w:val="20"/>
          <w:szCs w:val="20"/>
          <w:lang w:bidi="de-DE"/>
        </w:rPr>
        <w:t>(</w:t>
      </w:r>
      <w:r w:rsidR="00823261" w:rsidRPr="004914F0">
        <w:rPr>
          <w:rFonts w:ascii="Calibri" w:hAnsi="Calibri" w:cs="Arial"/>
          <w:bCs/>
          <w:i/>
          <w:sz w:val="20"/>
          <w:szCs w:val="20"/>
          <w:lang w:bidi="de-DE"/>
        </w:rPr>
        <w:t>Die Schauspieler</w:t>
      </w:r>
      <w:r w:rsidR="008E0B27" w:rsidRPr="004914F0">
        <w:rPr>
          <w:rFonts w:ascii="Calibri" w:hAnsi="Calibri" w:cs="Arial"/>
          <w:bCs/>
          <w:i/>
          <w:sz w:val="20"/>
          <w:szCs w:val="20"/>
          <w:lang w:bidi="de-DE"/>
        </w:rPr>
        <w:t>–</w:t>
      </w:r>
      <w:r w:rsidR="00823261" w:rsidRPr="004914F0">
        <w:rPr>
          <w:rFonts w:ascii="Calibri" w:hAnsi="Calibri" w:cs="Arial"/>
          <w:bCs/>
          <w:i/>
          <w:sz w:val="20"/>
          <w:szCs w:val="20"/>
          <w:lang w:bidi="de-DE"/>
        </w:rPr>
        <w:t xml:space="preserve">Soldaten spielen einen </w:t>
      </w:r>
      <w:r w:rsidR="004215AC" w:rsidRPr="004914F0">
        <w:rPr>
          <w:rFonts w:asciiTheme="majorHAnsi" w:eastAsia="MS Mincho" w:hAnsiTheme="majorHAnsi" w:cs="Arial"/>
          <w:i/>
          <w:sz w:val="20"/>
          <w:szCs w:val="20"/>
        </w:rPr>
        <w:t>»</w:t>
      </w:r>
      <w:r w:rsidR="00823261" w:rsidRPr="004914F0">
        <w:rPr>
          <w:rFonts w:ascii="Calibri" w:hAnsi="Calibri" w:cs="Arial"/>
          <w:bCs/>
          <w:i/>
          <w:sz w:val="20"/>
          <w:szCs w:val="20"/>
          <w:lang w:bidi="de-DE"/>
        </w:rPr>
        <w:t>Angriff</w:t>
      </w:r>
      <w:r w:rsidR="004215AC" w:rsidRPr="004914F0">
        <w:rPr>
          <w:rFonts w:asciiTheme="majorHAnsi" w:eastAsia="MS Mincho" w:hAnsiTheme="majorHAnsi" w:cs="Arial"/>
          <w:i/>
          <w:sz w:val="20"/>
          <w:szCs w:val="20"/>
        </w:rPr>
        <w:t>«</w:t>
      </w:r>
      <w:r w:rsidR="00823261" w:rsidRPr="004914F0">
        <w:rPr>
          <w:rFonts w:ascii="Calibri" w:hAnsi="Calibri" w:cs="Arial"/>
          <w:bCs/>
          <w:i/>
          <w:sz w:val="20"/>
          <w:szCs w:val="20"/>
          <w:lang w:bidi="de-DE"/>
        </w:rPr>
        <w:t xml:space="preserve"> vor.</w:t>
      </w:r>
      <w:r w:rsidR="00777AFA" w:rsidRPr="004914F0">
        <w:rPr>
          <w:rFonts w:ascii="Calibri" w:hAnsi="Calibri" w:cs="Arial"/>
          <w:bCs/>
          <w:i/>
          <w:sz w:val="20"/>
          <w:szCs w:val="20"/>
          <w:lang w:bidi="de-DE"/>
        </w:rPr>
        <w:t xml:space="preserve"> Man hört </w:t>
      </w:r>
      <w:r w:rsidR="00777AFA" w:rsidRPr="004914F0">
        <w:rPr>
          <w:rFonts w:asciiTheme="majorHAnsi" w:hAnsiTheme="majorHAnsi"/>
          <w:i/>
          <w:sz w:val="20"/>
          <w:szCs w:val="20"/>
        </w:rPr>
        <w:t>den Lärm von Maschinengewehren und Hand</w:t>
      </w:r>
      <w:r w:rsidR="00AA076C" w:rsidRPr="004914F0">
        <w:rPr>
          <w:rFonts w:asciiTheme="majorHAnsi" w:hAnsiTheme="majorHAnsi"/>
          <w:i/>
          <w:sz w:val="20"/>
          <w:szCs w:val="20"/>
        </w:rPr>
        <w:t>-</w:t>
      </w:r>
      <w:r w:rsidR="00777AFA" w:rsidRPr="004914F0">
        <w:rPr>
          <w:rFonts w:asciiTheme="majorHAnsi" w:hAnsiTheme="majorHAnsi"/>
          <w:i/>
          <w:sz w:val="20"/>
          <w:szCs w:val="20"/>
        </w:rPr>
        <w:t>granaten und das Ächzen und Jammern der Gefallenen.</w:t>
      </w:r>
      <w:r w:rsidRPr="004914F0">
        <w:rPr>
          <w:rFonts w:ascii="Calibri" w:hAnsi="Calibri" w:cs="Arial"/>
          <w:bCs/>
          <w:i/>
          <w:sz w:val="20"/>
          <w:szCs w:val="20"/>
          <w:lang w:bidi="de-DE"/>
        </w:rPr>
        <w:t>)</w:t>
      </w:r>
    </w:p>
    <w:p w14:paraId="203A2A5C" w14:textId="4C7708A5" w:rsidR="00B45F42" w:rsidRPr="004914F0" w:rsidRDefault="00A9260F" w:rsidP="00F81A21">
      <w:pPr>
        <w:autoSpaceDE w:val="0"/>
        <w:autoSpaceDN w:val="0"/>
        <w:adjustRightInd w:val="0"/>
        <w:spacing w:after="80"/>
        <w:ind w:right="-75"/>
        <w:rPr>
          <w:rFonts w:ascii="Calibri" w:hAnsi="Calibri" w:cs="Arial"/>
          <w:bCs/>
          <w:i/>
          <w:sz w:val="20"/>
          <w:szCs w:val="20"/>
          <w:lang w:bidi="de-DE"/>
        </w:rPr>
      </w:pPr>
      <w:proofErr w:type="spellStart"/>
      <w:r w:rsidRPr="004914F0">
        <w:rPr>
          <w:rFonts w:ascii="Calibri" w:hAnsi="Calibri" w:cs="Arial"/>
          <w:b/>
          <w:bCs/>
          <w:sz w:val="20"/>
          <w:szCs w:val="20"/>
          <w:lang w:bidi="de-DE"/>
        </w:rPr>
        <w:t>Entrepreneurs</w:t>
      </w:r>
      <w:proofErr w:type="spellEnd"/>
      <w:r w:rsidR="00D56C10" w:rsidRPr="004914F0">
        <w:rPr>
          <w:rFonts w:ascii="Calibri" w:hAnsi="Calibri" w:cs="Arial"/>
          <w:b/>
          <w:bCs/>
          <w:sz w:val="20"/>
          <w:szCs w:val="20"/>
          <w:lang w:bidi="de-DE"/>
        </w:rPr>
        <w:t>/</w:t>
      </w:r>
      <w:r w:rsidR="00282932" w:rsidRPr="004914F0">
        <w:rPr>
          <w:rFonts w:ascii="Calibri" w:hAnsi="Calibri" w:cs="Arial"/>
          <w:b/>
          <w:bCs/>
          <w:sz w:val="20"/>
          <w:szCs w:val="20"/>
          <w:lang w:bidi="de-DE"/>
        </w:rPr>
        <w:t>Krankens</w:t>
      </w:r>
      <w:r w:rsidR="00123B48" w:rsidRPr="004914F0">
        <w:rPr>
          <w:rFonts w:ascii="Calibri" w:hAnsi="Calibri" w:cs="Arial"/>
          <w:b/>
          <w:bCs/>
          <w:sz w:val="20"/>
          <w:szCs w:val="20"/>
          <w:lang w:bidi="de-DE"/>
        </w:rPr>
        <w:t>chwestern</w:t>
      </w:r>
      <w:r w:rsidR="00A4332E" w:rsidRPr="004914F0">
        <w:rPr>
          <w:rFonts w:ascii="Calibri" w:hAnsi="Calibri" w:cs="Arial"/>
          <w:b/>
          <w:bCs/>
          <w:sz w:val="20"/>
          <w:szCs w:val="20"/>
          <w:lang w:bidi="de-DE"/>
        </w:rPr>
        <w:t xml:space="preserve"> </w:t>
      </w:r>
      <w:r w:rsidR="00A4332E" w:rsidRPr="004914F0">
        <w:rPr>
          <w:rFonts w:ascii="Calibri" w:hAnsi="Calibri" w:cs="Arial"/>
          <w:bCs/>
          <w:i/>
          <w:sz w:val="20"/>
          <w:szCs w:val="20"/>
          <w:lang w:bidi="de-DE"/>
        </w:rPr>
        <w:t>(zum Publikum)</w:t>
      </w:r>
      <w:r w:rsidR="00CB0935" w:rsidRPr="004914F0">
        <w:rPr>
          <w:rFonts w:ascii="Calibri" w:hAnsi="Calibri" w:cs="Arial"/>
          <w:bCs/>
          <w:i/>
          <w:sz w:val="20"/>
          <w:szCs w:val="20"/>
          <w:lang w:bidi="de-DE"/>
        </w:rPr>
        <w:t xml:space="preserve">: </w:t>
      </w:r>
      <w:r w:rsidRPr="004914F0">
        <w:rPr>
          <w:rFonts w:ascii="Calibri" w:hAnsi="Calibri" w:cs="Arial"/>
          <w:bCs/>
          <w:i/>
          <w:sz w:val="20"/>
          <w:szCs w:val="20"/>
          <w:lang w:bidi="de-DE"/>
        </w:rPr>
        <w:br/>
      </w:r>
      <w:r w:rsidR="000E3619" w:rsidRPr="004914F0">
        <w:rPr>
          <w:rFonts w:ascii="Calibri" w:hAnsi="Calibri" w:cs="Arial"/>
          <w:bCs/>
          <w:sz w:val="20"/>
          <w:szCs w:val="20"/>
          <w:lang w:bidi="de-DE"/>
        </w:rPr>
        <w:t>D</w:t>
      </w:r>
      <w:r w:rsidR="005B1D00" w:rsidRPr="004914F0">
        <w:rPr>
          <w:rFonts w:ascii="Calibri" w:hAnsi="Calibri" w:cs="Arial"/>
          <w:bCs/>
          <w:sz w:val="20"/>
          <w:szCs w:val="20"/>
          <w:lang w:bidi="de-DE"/>
        </w:rPr>
        <w:t>i</w:t>
      </w:r>
      <w:r w:rsidR="000E3619" w:rsidRPr="004914F0">
        <w:rPr>
          <w:rFonts w:ascii="Calibri" w:hAnsi="Calibri" w:cs="Arial"/>
          <w:bCs/>
          <w:sz w:val="20"/>
          <w:szCs w:val="20"/>
          <w:lang w:bidi="de-DE"/>
        </w:rPr>
        <w:t>e</w:t>
      </w:r>
      <w:r w:rsidR="005B1D00" w:rsidRPr="004914F0">
        <w:rPr>
          <w:rFonts w:ascii="Calibri" w:hAnsi="Calibri" w:cs="Arial"/>
          <w:bCs/>
          <w:sz w:val="20"/>
          <w:szCs w:val="20"/>
          <w:lang w:bidi="de-DE"/>
        </w:rPr>
        <w:t>se</w:t>
      </w:r>
      <w:r w:rsidR="000E3619" w:rsidRPr="004914F0">
        <w:rPr>
          <w:rFonts w:ascii="Calibri" w:hAnsi="Calibri" w:cs="Arial"/>
          <w:bCs/>
          <w:sz w:val="20"/>
          <w:szCs w:val="20"/>
          <w:lang w:bidi="de-DE"/>
        </w:rPr>
        <w:t xml:space="preserve">r </w:t>
      </w:r>
      <w:r w:rsidR="00BC37D6" w:rsidRPr="004914F0">
        <w:rPr>
          <w:rFonts w:ascii="Calibri" w:hAnsi="Calibri" w:cs="Arial"/>
          <w:bCs/>
          <w:sz w:val="20"/>
          <w:szCs w:val="20"/>
          <w:lang w:bidi="de-DE"/>
        </w:rPr>
        <w:t xml:space="preserve">künstliche </w:t>
      </w:r>
      <w:r w:rsidR="000E3619" w:rsidRPr="004914F0">
        <w:rPr>
          <w:rFonts w:ascii="Calibri" w:hAnsi="Calibri" w:cs="Arial"/>
          <w:bCs/>
          <w:sz w:val="20"/>
          <w:szCs w:val="20"/>
          <w:lang w:bidi="de-DE"/>
        </w:rPr>
        <w:t xml:space="preserve">Schützengraben </w:t>
      </w:r>
      <w:r w:rsidR="00A73680" w:rsidRPr="004914F0">
        <w:rPr>
          <w:rFonts w:ascii="Calibri" w:hAnsi="Calibri" w:cs="Arial"/>
          <w:bCs/>
          <w:sz w:val="20"/>
          <w:szCs w:val="20"/>
          <w:lang w:bidi="de-DE"/>
        </w:rPr>
        <w:t xml:space="preserve">hier </w:t>
      </w:r>
      <w:r w:rsidR="00BC37D6" w:rsidRPr="004914F0">
        <w:rPr>
          <w:rFonts w:ascii="Calibri" w:hAnsi="Calibri" w:cs="Arial"/>
          <w:bCs/>
          <w:sz w:val="20"/>
          <w:szCs w:val="20"/>
          <w:lang w:bidi="de-DE"/>
        </w:rPr>
        <w:t>auf der Insel Gartenfeld</w:t>
      </w:r>
      <w:r w:rsidR="000E3619" w:rsidRPr="004914F0">
        <w:rPr>
          <w:rFonts w:ascii="Calibri" w:hAnsi="Calibri" w:cs="Arial"/>
          <w:bCs/>
          <w:sz w:val="20"/>
          <w:szCs w:val="20"/>
          <w:lang w:bidi="de-DE"/>
        </w:rPr>
        <w:t xml:space="preserve"> zaubert </w:t>
      </w:r>
      <w:r w:rsidR="00272C9A" w:rsidRPr="004914F0">
        <w:rPr>
          <w:rFonts w:ascii="Calibri" w:hAnsi="Calibri" w:cs="Arial"/>
          <w:bCs/>
          <w:sz w:val="20"/>
          <w:szCs w:val="20"/>
          <w:lang w:bidi="de-DE"/>
        </w:rPr>
        <w:t xml:space="preserve">tatsächlich </w:t>
      </w:r>
      <w:r w:rsidR="000E3619" w:rsidRPr="004914F0">
        <w:rPr>
          <w:rFonts w:ascii="Calibri" w:hAnsi="Calibri" w:cs="Arial"/>
          <w:bCs/>
          <w:sz w:val="20"/>
          <w:szCs w:val="20"/>
          <w:lang w:bidi="de-DE"/>
        </w:rPr>
        <w:t xml:space="preserve">ein </w:t>
      </w:r>
      <w:r w:rsidR="00895F55" w:rsidRPr="004914F0">
        <w:rPr>
          <w:rFonts w:ascii="Calibri" w:hAnsi="Calibri" w:cs="Arial"/>
          <w:bCs/>
          <w:sz w:val="20"/>
          <w:szCs w:val="20"/>
          <w:lang w:bidi="de-DE"/>
        </w:rPr>
        <w:t xml:space="preserve">kleines </w:t>
      </w:r>
      <w:r w:rsidR="000E3619" w:rsidRPr="004914F0">
        <w:rPr>
          <w:rFonts w:ascii="Calibri" w:hAnsi="Calibri" w:cs="Arial"/>
          <w:bCs/>
          <w:sz w:val="20"/>
          <w:szCs w:val="20"/>
          <w:lang w:bidi="de-DE"/>
        </w:rPr>
        <w:t>Stüc</w:t>
      </w:r>
      <w:r w:rsidR="005B1D00" w:rsidRPr="004914F0">
        <w:rPr>
          <w:rFonts w:ascii="Calibri" w:hAnsi="Calibri" w:cs="Arial"/>
          <w:bCs/>
          <w:sz w:val="20"/>
          <w:szCs w:val="20"/>
          <w:lang w:bidi="de-DE"/>
        </w:rPr>
        <w:t xml:space="preserve">k </w:t>
      </w:r>
      <w:r w:rsidR="00663376" w:rsidRPr="004914F0">
        <w:rPr>
          <w:rFonts w:ascii="Calibri" w:hAnsi="Calibri" w:cs="Arial"/>
          <w:bCs/>
          <w:sz w:val="20"/>
          <w:szCs w:val="20"/>
          <w:lang w:bidi="de-DE"/>
        </w:rPr>
        <w:t>wasch</w:t>
      </w:r>
      <w:r w:rsidR="007C7F12" w:rsidRPr="004914F0">
        <w:rPr>
          <w:rFonts w:ascii="Calibri" w:hAnsi="Calibri" w:cs="Arial"/>
          <w:bCs/>
          <w:sz w:val="20"/>
          <w:szCs w:val="20"/>
          <w:lang w:bidi="de-DE"/>
        </w:rPr>
        <w:t xml:space="preserve">echten </w:t>
      </w:r>
      <w:r w:rsidR="000E3619" w:rsidRPr="004914F0">
        <w:rPr>
          <w:rFonts w:ascii="Calibri" w:hAnsi="Calibri" w:cs="Arial"/>
          <w:bCs/>
          <w:sz w:val="20"/>
          <w:szCs w:val="20"/>
          <w:lang w:bidi="de-DE"/>
        </w:rPr>
        <w:t>Krieg</w:t>
      </w:r>
      <w:r w:rsidR="00A73680" w:rsidRPr="004914F0">
        <w:rPr>
          <w:rFonts w:ascii="Calibri" w:hAnsi="Calibri" w:cs="Arial"/>
          <w:bCs/>
          <w:sz w:val="20"/>
          <w:szCs w:val="20"/>
          <w:lang w:bidi="de-DE"/>
        </w:rPr>
        <w:t>es</w:t>
      </w:r>
      <w:r w:rsidR="000E3619" w:rsidRPr="004914F0">
        <w:rPr>
          <w:rFonts w:ascii="Calibri" w:hAnsi="Calibri" w:cs="Arial"/>
          <w:bCs/>
          <w:sz w:val="20"/>
          <w:szCs w:val="20"/>
          <w:lang w:bidi="de-DE"/>
        </w:rPr>
        <w:t xml:space="preserve"> h</w:t>
      </w:r>
      <w:r w:rsidR="005B1D00" w:rsidRPr="004914F0">
        <w:rPr>
          <w:rFonts w:ascii="Calibri" w:hAnsi="Calibri" w:cs="Arial"/>
          <w:bCs/>
          <w:sz w:val="20"/>
          <w:szCs w:val="20"/>
          <w:lang w:bidi="de-DE"/>
        </w:rPr>
        <w:t>ierh</w:t>
      </w:r>
      <w:r w:rsidR="000E3619" w:rsidRPr="004914F0">
        <w:rPr>
          <w:rFonts w:ascii="Calibri" w:hAnsi="Calibri" w:cs="Arial"/>
          <w:bCs/>
          <w:sz w:val="20"/>
          <w:szCs w:val="20"/>
          <w:lang w:bidi="de-DE"/>
        </w:rPr>
        <w:t xml:space="preserve">er. Die </w:t>
      </w:r>
      <w:r w:rsidR="00272C9A" w:rsidRPr="004914F0">
        <w:rPr>
          <w:rFonts w:ascii="Calibri" w:hAnsi="Calibri" w:cs="Arial"/>
          <w:bCs/>
          <w:sz w:val="20"/>
          <w:szCs w:val="20"/>
          <w:lang w:bidi="de-DE"/>
        </w:rPr>
        <w:t>gezeigten</w:t>
      </w:r>
      <w:r w:rsidR="000E3619" w:rsidRPr="004914F0">
        <w:rPr>
          <w:rFonts w:ascii="Calibri" w:hAnsi="Calibri" w:cs="Arial"/>
          <w:bCs/>
          <w:sz w:val="20"/>
          <w:szCs w:val="20"/>
          <w:lang w:bidi="de-DE"/>
        </w:rPr>
        <w:t xml:space="preserve"> Typen der Unterkünfte</w:t>
      </w:r>
      <w:r w:rsidR="00663376" w:rsidRPr="004914F0">
        <w:rPr>
          <w:rFonts w:ascii="Calibri" w:hAnsi="Calibri" w:cs="Arial"/>
          <w:bCs/>
          <w:sz w:val="20"/>
          <w:szCs w:val="20"/>
          <w:lang w:bidi="de-DE"/>
        </w:rPr>
        <w:t>, Gräben</w:t>
      </w:r>
      <w:r w:rsidR="000E3619" w:rsidRPr="004914F0">
        <w:rPr>
          <w:rFonts w:ascii="Calibri" w:hAnsi="Calibri" w:cs="Arial"/>
          <w:bCs/>
          <w:sz w:val="20"/>
          <w:szCs w:val="20"/>
          <w:lang w:bidi="de-DE"/>
        </w:rPr>
        <w:t xml:space="preserve"> und Schutzbauten entsprechen </w:t>
      </w:r>
      <w:r w:rsidR="00A73680" w:rsidRPr="004914F0">
        <w:rPr>
          <w:rFonts w:ascii="Calibri" w:hAnsi="Calibri" w:cs="Arial"/>
          <w:bCs/>
          <w:sz w:val="20"/>
          <w:szCs w:val="20"/>
          <w:lang w:bidi="de-DE"/>
        </w:rPr>
        <w:t xml:space="preserve">exakt </w:t>
      </w:r>
      <w:r w:rsidR="000E3619" w:rsidRPr="004914F0">
        <w:rPr>
          <w:rFonts w:ascii="Calibri" w:hAnsi="Calibri" w:cs="Arial"/>
          <w:bCs/>
          <w:sz w:val="20"/>
          <w:szCs w:val="20"/>
          <w:lang w:bidi="de-DE"/>
        </w:rPr>
        <w:t xml:space="preserve">dem waldigen </w:t>
      </w:r>
      <w:proofErr w:type="spellStart"/>
      <w:r w:rsidR="000E3619" w:rsidRPr="004914F0">
        <w:rPr>
          <w:rFonts w:ascii="Calibri" w:hAnsi="Calibri" w:cs="Arial"/>
          <w:bCs/>
          <w:sz w:val="20"/>
          <w:szCs w:val="20"/>
          <w:lang w:bidi="de-DE"/>
        </w:rPr>
        <w:t>Ter</w:t>
      </w:r>
      <w:r w:rsidR="007C7F12" w:rsidRPr="004914F0">
        <w:rPr>
          <w:rFonts w:ascii="Calibri" w:hAnsi="Calibri" w:cs="Arial"/>
          <w:bCs/>
          <w:sz w:val="20"/>
          <w:szCs w:val="20"/>
          <w:lang w:bidi="de-DE"/>
        </w:rPr>
        <w:t>rrain</w:t>
      </w:r>
      <w:proofErr w:type="spellEnd"/>
      <w:r w:rsidR="000E3619" w:rsidRPr="004914F0">
        <w:rPr>
          <w:rFonts w:ascii="Calibri" w:hAnsi="Calibri" w:cs="Arial"/>
          <w:bCs/>
          <w:sz w:val="20"/>
          <w:szCs w:val="20"/>
          <w:lang w:bidi="de-DE"/>
        </w:rPr>
        <w:t xml:space="preserve"> </w:t>
      </w:r>
      <w:r w:rsidR="00A73680" w:rsidRPr="004914F0">
        <w:rPr>
          <w:rFonts w:ascii="Calibri" w:hAnsi="Calibri" w:cs="Arial"/>
          <w:bCs/>
          <w:sz w:val="20"/>
          <w:szCs w:val="20"/>
          <w:lang w:bidi="de-DE"/>
        </w:rPr>
        <w:t>in den</w:t>
      </w:r>
      <w:r w:rsidR="000E3619" w:rsidRPr="004914F0">
        <w:rPr>
          <w:rFonts w:ascii="Calibri" w:hAnsi="Calibri" w:cs="Arial"/>
          <w:bCs/>
          <w:sz w:val="20"/>
          <w:szCs w:val="20"/>
          <w:lang w:bidi="de-DE"/>
        </w:rPr>
        <w:t xml:space="preserve"> Karpaten, wo sich </w:t>
      </w:r>
      <w:r w:rsidR="00895F55" w:rsidRPr="004914F0">
        <w:rPr>
          <w:rFonts w:ascii="Calibri" w:hAnsi="Calibri" w:cs="Arial"/>
          <w:bCs/>
          <w:sz w:val="20"/>
          <w:szCs w:val="20"/>
          <w:lang w:bidi="de-DE"/>
        </w:rPr>
        <w:t>bereits</w:t>
      </w:r>
      <w:r w:rsidR="000E3619" w:rsidRPr="004914F0">
        <w:rPr>
          <w:rFonts w:ascii="Calibri" w:hAnsi="Calibri" w:cs="Arial"/>
          <w:bCs/>
          <w:sz w:val="20"/>
          <w:szCs w:val="20"/>
          <w:lang w:bidi="de-DE"/>
        </w:rPr>
        <w:t xml:space="preserve"> langwierige und </w:t>
      </w:r>
      <w:r w:rsidR="00A73680" w:rsidRPr="004914F0">
        <w:rPr>
          <w:rFonts w:ascii="Calibri" w:hAnsi="Calibri" w:cs="Arial"/>
          <w:bCs/>
          <w:sz w:val="20"/>
          <w:szCs w:val="20"/>
          <w:lang w:bidi="de-DE"/>
        </w:rPr>
        <w:t xml:space="preserve">oft </w:t>
      </w:r>
      <w:r w:rsidR="000E3619" w:rsidRPr="004914F0">
        <w:rPr>
          <w:rFonts w:ascii="Calibri" w:hAnsi="Calibri" w:cs="Arial"/>
          <w:bCs/>
          <w:sz w:val="20"/>
          <w:szCs w:val="20"/>
          <w:lang w:bidi="de-DE"/>
        </w:rPr>
        <w:t xml:space="preserve">hartnäckige Stellungskämpfe </w:t>
      </w:r>
      <w:r w:rsidR="00A73680" w:rsidRPr="004914F0">
        <w:rPr>
          <w:rFonts w:ascii="Calibri" w:hAnsi="Calibri" w:cs="Arial"/>
          <w:bCs/>
          <w:sz w:val="20"/>
          <w:szCs w:val="20"/>
          <w:lang w:bidi="de-DE"/>
        </w:rPr>
        <w:t>zugetragen</w:t>
      </w:r>
      <w:r w:rsidR="000E3619" w:rsidRPr="004914F0">
        <w:rPr>
          <w:rFonts w:ascii="Calibri" w:hAnsi="Calibri" w:cs="Arial"/>
          <w:bCs/>
          <w:sz w:val="20"/>
          <w:szCs w:val="20"/>
          <w:lang w:bidi="de-DE"/>
        </w:rPr>
        <w:t xml:space="preserve"> ha</w:t>
      </w:r>
      <w:r w:rsidR="00663376" w:rsidRPr="004914F0">
        <w:rPr>
          <w:rFonts w:ascii="Calibri" w:hAnsi="Calibri" w:cs="Arial"/>
          <w:bCs/>
          <w:sz w:val="20"/>
          <w:szCs w:val="20"/>
          <w:lang w:bidi="de-DE"/>
        </w:rPr>
        <w:t>ben.</w:t>
      </w:r>
      <w:r w:rsidR="000E3619" w:rsidRPr="004914F0">
        <w:rPr>
          <w:rFonts w:ascii="Calibri" w:hAnsi="Calibri" w:cs="Arial"/>
          <w:bCs/>
          <w:sz w:val="20"/>
          <w:szCs w:val="20"/>
          <w:lang w:bidi="de-DE"/>
        </w:rPr>
        <w:t xml:space="preserve"> </w:t>
      </w:r>
      <w:r w:rsidR="007C7F12" w:rsidRPr="004914F0">
        <w:rPr>
          <w:rFonts w:ascii="Calibri" w:hAnsi="Calibri" w:cs="Arial"/>
          <w:bCs/>
          <w:sz w:val="20"/>
          <w:szCs w:val="20"/>
          <w:lang w:bidi="de-DE"/>
        </w:rPr>
        <w:t>D</w:t>
      </w:r>
      <w:r w:rsidR="00272C9A" w:rsidRPr="004914F0">
        <w:rPr>
          <w:rFonts w:ascii="Calibri" w:hAnsi="Calibri" w:cs="Arial"/>
          <w:bCs/>
          <w:sz w:val="20"/>
          <w:szCs w:val="20"/>
          <w:lang w:bidi="de-DE"/>
        </w:rPr>
        <w:t>urch die origina</w:t>
      </w:r>
      <w:r w:rsidR="000E3619" w:rsidRPr="004914F0">
        <w:rPr>
          <w:rFonts w:ascii="Calibri" w:hAnsi="Calibri" w:cs="Arial"/>
          <w:bCs/>
          <w:sz w:val="20"/>
          <w:szCs w:val="20"/>
          <w:lang w:bidi="de-DE"/>
        </w:rPr>
        <w:t>l</w:t>
      </w:r>
      <w:r w:rsidR="005D5DD3" w:rsidRPr="004914F0">
        <w:rPr>
          <w:rFonts w:ascii="Calibri" w:hAnsi="Calibri" w:cs="Arial"/>
          <w:bCs/>
          <w:sz w:val="20"/>
          <w:szCs w:val="20"/>
          <w:lang w:bidi="de-DE"/>
        </w:rPr>
        <w:t xml:space="preserve"> hergestellt</w:t>
      </w:r>
      <w:r w:rsidR="000E3619" w:rsidRPr="004914F0">
        <w:rPr>
          <w:rFonts w:ascii="Calibri" w:hAnsi="Calibri" w:cs="Arial"/>
          <w:bCs/>
          <w:sz w:val="20"/>
          <w:szCs w:val="20"/>
          <w:lang w:bidi="de-DE"/>
        </w:rPr>
        <w:t>e</w:t>
      </w:r>
      <w:r w:rsidR="00895F55" w:rsidRPr="004914F0">
        <w:rPr>
          <w:rFonts w:ascii="Calibri" w:hAnsi="Calibri" w:cs="Arial"/>
          <w:bCs/>
          <w:sz w:val="20"/>
          <w:szCs w:val="20"/>
          <w:lang w:bidi="de-DE"/>
        </w:rPr>
        <w:t>n Festungsb</w:t>
      </w:r>
      <w:r w:rsidR="000E3619" w:rsidRPr="004914F0">
        <w:rPr>
          <w:rFonts w:ascii="Calibri" w:hAnsi="Calibri" w:cs="Arial"/>
          <w:bCs/>
          <w:sz w:val="20"/>
          <w:szCs w:val="20"/>
          <w:lang w:bidi="de-DE"/>
        </w:rPr>
        <w:t xml:space="preserve">auten </w:t>
      </w:r>
      <w:r w:rsidR="007C7F12" w:rsidRPr="004914F0">
        <w:rPr>
          <w:rFonts w:ascii="Calibri" w:hAnsi="Calibri" w:cs="Arial"/>
          <w:bCs/>
          <w:sz w:val="20"/>
          <w:szCs w:val="20"/>
          <w:lang w:bidi="de-DE"/>
        </w:rPr>
        <w:t xml:space="preserve">wird </w:t>
      </w:r>
      <w:r w:rsidR="000E3619" w:rsidRPr="004914F0">
        <w:rPr>
          <w:rFonts w:ascii="Calibri" w:hAnsi="Calibri" w:cs="Arial"/>
          <w:bCs/>
          <w:sz w:val="20"/>
          <w:szCs w:val="20"/>
          <w:lang w:bidi="de-DE"/>
        </w:rPr>
        <w:t xml:space="preserve">das Leben unserer Truppen in besonders </w:t>
      </w:r>
      <w:r w:rsidR="005D5DD3" w:rsidRPr="004914F0">
        <w:rPr>
          <w:rFonts w:ascii="Calibri" w:hAnsi="Calibri" w:cs="Arial"/>
          <w:bCs/>
          <w:sz w:val="20"/>
          <w:szCs w:val="20"/>
          <w:lang w:bidi="de-DE"/>
        </w:rPr>
        <w:t>drastischer</w:t>
      </w:r>
      <w:r w:rsidR="000E3619" w:rsidRPr="004914F0">
        <w:rPr>
          <w:rFonts w:ascii="Calibri" w:hAnsi="Calibri" w:cs="Arial"/>
          <w:bCs/>
          <w:sz w:val="20"/>
          <w:szCs w:val="20"/>
          <w:lang w:bidi="de-DE"/>
        </w:rPr>
        <w:t xml:space="preserve"> Weise veranschaulicht, wobei auch </w:t>
      </w:r>
      <w:r w:rsidR="007C7F12" w:rsidRPr="004914F0">
        <w:rPr>
          <w:rFonts w:ascii="Calibri" w:hAnsi="Calibri" w:cs="Arial"/>
          <w:bCs/>
          <w:sz w:val="20"/>
          <w:szCs w:val="20"/>
          <w:lang w:bidi="de-DE"/>
        </w:rPr>
        <w:t>der</w:t>
      </w:r>
      <w:r w:rsidR="000E3619" w:rsidRPr="004914F0">
        <w:rPr>
          <w:rFonts w:ascii="Calibri" w:hAnsi="Calibri" w:cs="Arial"/>
          <w:bCs/>
          <w:sz w:val="20"/>
          <w:szCs w:val="20"/>
          <w:lang w:bidi="de-DE"/>
        </w:rPr>
        <w:t xml:space="preserve"> stets bewiese</w:t>
      </w:r>
      <w:r w:rsidR="007C7F12" w:rsidRPr="004914F0">
        <w:rPr>
          <w:rFonts w:ascii="Calibri" w:hAnsi="Calibri" w:cs="Arial"/>
          <w:bCs/>
          <w:sz w:val="20"/>
          <w:szCs w:val="20"/>
          <w:lang w:bidi="de-DE"/>
        </w:rPr>
        <w:t>ne</w:t>
      </w:r>
      <w:r w:rsidR="00663376" w:rsidRPr="004914F0">
        <w:rPr>
          <w:rFonts w:ascii="Calibri" w:hAnsi="Calibri" w:cs="Arial"/>
          <w:bCs/>
          <w:sz w:val="20"/>
          <w:szCs w:val="20"/>
          <w:lang w:bidi="de-DE"/>
        </w:rPr>
        <w:t xml:space="preserve"> Humor</w:t>
      </w:r>
      <w:r w:rsidR="000E3619" w:rsidRPr="004914F0">
        <w:rPr>
          <w:rFonts w:ascii="Calibri" w:hAnsi="Calibri" w:cs="Arial"/>
          <w:bCs/>
          <w:sz w:val="20"/>
          <w:szCs w:val="20"/>
          <w:lang w:bidi="de-DE"/>
        </w:rPr>
        <w:t xml:space="preserve"> unserer braven Truppen nicht </w:t>
      </w:r>
      <w:r w:rsidR="009962F1" w:rsidRPr="004914F0">
        <w:rPr>
          <w:rFonts w:ascii="Calibri" w:hAnsi="Calibri" w:cs="Arial"/>
          <w:bCs/>
          <w:sz w:val="20"/>
          <w:szCs w:val="20"/>
          <w:lang w:bidi="de-DE"/>
        </w:rPr>
        <w:t>zu kurz kommt</w:t>
      </w:r>
      <w:r w:rsidR="000E3619" w:rsidRPr="004914F0">
        <w:rPr>
          <w:rFonts w:ascii="Calibri" w:hAnsi="Calibri" w:cs="Arial"/>
          <w:bCs/>
          <w:sz w:val="20"/>
          <w:szCs w:val="20"/>
          <w:lang w:bidi="de-DE"/>
        </w:rPr>
        <w:t xml:space="preserve">. </w:t>
      </w:r>
    </w:p>
    <w:p w14:paraId="1C1A9FA9" w14:textId="43E6DF1F" w:rsidR="005632A9" w:rsidRPr="004914F0" w:rsidRDefault="00E221BE" w:rsidP="00C62F15">
      <w:pPr>
        <w:pStyle w:val="Szenenanweisung"/>
        <w:keepNext w:val="0"/>
        <w:spacing w:after="80"/>
        <w:ind w:right="-359"/>
        <w:jc w:val="left"/>
        <w:rPr>
          <w:rFonts w:ascii="Calibri" w:hAnsi="Calibri"/>
          <w:bCs/>
        </w:rPr>
      </w:pPr>
      <w:r w:rsidRPr="004914F0">
        <w:rPr>
          <w:rFonts w:ascii="Calibri" w:hAnsi="Calibri"/>
          <w:bCs/>
          <w:spacing w:val="-4"/>
        </w:rPr>
        <w:t>(</w:t>
      </w:r>
      <w:r w:rsidR="00AA076C" w:rsidRPr="004914F0">
        <w:rPr>
          <w:rFonts w:ascii="Calibri" w:hAnsi="Calibri"/>
          <w:bCs/>
          <w:spacing w:val="-4"/>
        </w:rPr>
        <w:t>Einer der Soldaten</w:t>
      </w:r>
      <w:r w:rsidR="00B80BD0" w:rsidRPr="004914F0">
        <w:rPr>
          <w:rFonts w:ascii="Calibri" w:hAnsi="Calibri"/>
          <w:bCs/>
          <w:spacing w:val="-4"/>
        </w:rPr>
        <w:t xml:space="preserve"> wird vom </w:t>
      </w:r>
      <w:r w:rsidR="00C622FF" w:rsidRPr="004914F0">
        <w:rPr>
          <w:rFonts w:ascii="Calibri" w:hAnsi="Calibri"/>
          <w:bCs/>
          <w:spacing w:val="-4"/>
        </w:rPr>
        <w:t xml:space="preserve">Säbel des Oberleutnant </w:t>
      </w:r>
      <w:proofErr w:type="spellStart"/>
      <w:r w:rsidR="00C622FF" w:rsidRPr="004914F0">
        <w:rPr>
          <w:rFonts w:ascii="Calibri" w:hAnsi="Calibri"/>
          <w:bCs/>
          <w:spacing w:val="-4"/>
        </w:rPr>
        <w:t>Ritiner</w:t>
      </w:r>
      <w:proofErr w:type="spellEnd"/>
      <w:r w:rsidR="00B80BD0" w:rsidRPr="004914F0">
        <w:rPr>
          <w:rFonts w:ascii="Calibri" w:hAnsi="Calibri"/>
          <w:bCs/>
        </w:rPr>
        <w:t xml:space="preserve"> </w:t>
      </w:r>
      <w:r w:rsidR="004215AC" w:rsidRPr="004914F0">
        <w:rPr>
          <w:rFonts w:asciiTheme="majorHAnsi" w:eastAsia="MS Mincho" w:hAnsiTheme="majorHAnsi"/>
        </w:rPr>
        <w:t>»</w:t>
      </w:r>
      <w:r w:rsidR="00B80BD0" w:rsidRPr="004914F0">
        <w:rPr>
          <w:rFonts w:ascii="Calibri" w:hAnsi="Calibri"/>
          <w:bCs/>
        </w:rPr>
        <w:t>niedergestochen</w:t>
      </w:r>
      <w:r w:rsidR="004215AC" w:rsidRPr="004914F0">
        <w:rPr>
          <w:rFonts w:asciiTheme="majorHAnsi" w:eastAsia="MS Mincho" w:hAnsiTheme="majorHAnsi"/>
        </w:rPr>
        <w:t>«</w:t>
      </w:r>
      <w:r w:rsidR="00AA076C" w:rsidRPr="004914F0">
        <w:rPr>
          <w:rFonts w:asciiTheme="majorHAnsi" w:eastAsia="MS Mincho" w:hAnsiTheme="majorHAnsi"/>
        </w:rPr>
        <w:t xml:space="preserve"> und verfällt in komische Zuckungen</w:t>
      </w:r>
      <w:r w:rsidR="00B80BD0" w:rsidRPr="004914F0">
        <w:rPr>
          <w:rFonts w:ascii="Calibri" w:hAnsi="Calibri"/>
          <w:bCs/>
        </w:rPr>
        <w:t>.</w:t>
      </w:r>
      <w:r w:rsidRPr="004914F0">
        <w:rPr>
          <w:rFonts w:ascii="Calibri" w:hAnsi="Calibri"/>
          <w:bCs/>
        </w:rPr>
        <w:t>)</w:t>
      </w:r>
    </w:p>
    <w:p w14:paraId="254C4D26" w14:textId="139123C0" w:rsidR="00F54FB6" w:rsidRPr="004914F0" w:rsidRDefault="00A9260F" w:rsidP="005033FC">
      <w:pPr>
        <w:pStyle w:val="Szenenanweisung"/>
        <w:keepNext w:val="0"/>
        <w:spacing w:after="80"/>
        <w:ind w:right="-75"/>
        <w:jc w:val="left"/>
        <w:rPr>
          <w:rFonts w:ascii="Calibri" w:hAnsi="Calibri"/>
          <w:bCs/>
        </w:rPr>
      </w:pPr>
      <w:proofErr w:type="spellStart"/>
      <w:r w:rsidRPr="004914F0">
        <w:rPr>
          <w:rFonts w:ascii="Calibri" w:hAnsi="Calibri"/>
          <w:b/>
          <w:i w:val="0"/>
          <w:spacing w:val="-4"/>
        </w:rPr>
        <w:t>Entrepeneurs</w:t>
      </w:r>
      <w:proofErr w:type="spellEnd"/>
      <w:r w:rsidRPr="004914F0">
        <w:rPr>
          <w:rFonts w:ascii="Calibri" w:hAnsi="Calibri"/>
          <w:b/>
          <w:i w:val="0"/>
          <w:spacing w:val="-4"/>
        </w:rPr>
        <w:t>/</w:t>
      </w:r>
      <w:r w:rsidR="00A4332E" w:rsidRPr="004914F0">
        <w:rPr>
          <w:rFonts w:ascii="Calibri" w:hAnsi="Calibri"/>
          <w:b/>
          <w:bCs/>
          <w:i w:val="0"/>
        </w:rPr>
        <w:t xml:space="preserve">Krankenschwestern </w:t>
      </w:r>
      <w:r w:rsidR="00A4332E" w:rsidRPr="004914F0">
        <w:rPr>
          <w:rFonts w:ascii="Calibri" w:hAnsi="Calibri"/>
          <w:bCs/>
        </w:rPr>
        <w:t>(zum Publikum)</w:t>
      </w:r>
      <w:r w:rsidR="00CB0935" w:rsidRPr="004914F0">
        <w:rPr>
          <w:rFonts w:ascii="Calibri" w:hAnsi="Calibri"/>
          <w:bCs/>
        </w:rPr>
        <w:t>:</w:t>
      </w:r>
      <w:r w:rsidR="00CB0935" w:rsidRPr="004914F0">
        <w:rPr>
          <w:rFonts w:ascii="Calibri" w:hAnsi="Calibri"/>
          <w:bCs/>
          <w:i w:val="0"/>
        </w:rPr>
        <w:t xml:space="preserve"> </w:t>
      </w:r>
      <w:r w:rsidR="00C16F90" w:rsidRPr="004914F0">
        <w:rPr>
          <w:rFonts w:ascii="Calibri" w:hAnsi="Calibri"/>
          <w:bCs/>
          <w:i w:val="0"/>
          <w:iCs w:val="0"/>
        </w:rPr>
        <w:t xml:space="preserve">Die </w:t>
      </w:r>
      <w:r w:rsidR="001F5CD9" w:rsidRPr="004914F0">
        <w:rPr>
          <w:rFonts w:ascii="Calibri" w:hAnsi="Calibri"/>
          <w:bCs/>
          <w:i w:val="0"/>
          <w:iCs w:val="0"/>
        </w:rPr>
        <w:t>künstlichen</w:t>
      </w:r>
      <w:r w:rsidR="001F5CD9" w:rsidRPr="004914F0">
        <w:rPr>
          <w:rFonts w:ascii="Calibri" w:hAnsi="Calibri"/>
          <w:bCs/>
        </w:rPr>
        <w:t xml:space="preserve"> </w:t>
      </w:r>
      <w:r w:rsidR="00C16F90" w:rsidRPr="004914F0">
        <w:rPr>
          <w:rFonts w:ascii="Calibri" w:hAnsi="Calibri"/>
          <w:bCs/>
          <w:i w:val="0"/>
          <w:iCs w:val="0"/>
        </w:rPr>
        <w:t>Schützengräben</w:t>
      </w:r>
      <w:r w:rsidR="00B80BD0" w:rsidRPr="004914F0">
        <w:rPr>
          <w:rFonts w:ascii="Calibri" w:hAnsi="Calibri"/>
          <w:bCs/>
          <w:i w:val="0"/>
          <w:iCs w:val="0"/>
        </w:rPr>
        <w:t xml:space="preserve"> wurden </w:t>
      </w:r>
      <w:r w:rsidR="000E3619" w:rsidRPr="004914F0">
        <w:rPr>
          <w:rFonts w:ascii="Calibri" w:hAnsi="Calibri"/>
          <w:bCs/>
          <w:i w:val="0"/>
          <w:iCs w:val="0"/>
        </w:rPr>
        <w:t xml:space="preserve">von </w:t>
      </w:r>
      <w:r w:rsidR="008D5297" w:rsidRPr="004914F0">
        <w:rPr>
          <w:rFonts w:ascii="Calibri" w:hAnsi="Calibri"/>
          <w:bCs/>
          <w:i w:val="0"/>
          <w:iCs w:val="0"/>
        </w:rPr>
        <w:t>Mannschaften des Königin Elisabeth-Garde-Grenadier-Regiments ausgehoben</w:t>
      </w:r>
      <w:r w:rsidR="000E3619" w:rsidRPr="004914F0">
        <w:rPr>
          <w:rFonts w:ascii="Calibri" w:hAnsi="Calibri"/>
          <w:bCs/>
          <w:i w:val="0"/>
          <w:iCs w:val="0"/>
        </w:rPr>
        <w:t xml:space="preserve"> und </w:t>
      </w:r>
      <w:r w:rsidR="00B80BD0" w:rsidRPr="004914F0">
        <w:rPr>
          <w:rFonts w:ascii="Calibri" w:hAnsi="Calibri"/>
          <w:bCs/>
          <w:i w:val="0"/>
          <w:iCs w:val="0"/>
        </w:rPr>
        <w:t xml:space="preserve">wurden </w:t>
      </w:r>
      <w:r w:rsidR="007C7F12" w:rsidRPr="004914F0">
        <w:rPr>
          <w:rFonts w:ascii="Calibri" w:hAnsi="Calibri"/>
          <w:bCs/>
          <w:i w:val="0"/>
          <w:iCs w:val="0"/>
        </w:rPr>
        <w:t>da</w:t>
      </w:r>
      <w:r w:rsidR="000E3619" w:rsidRPr="004914F0">
        <w:rPr>
          <w:rFonts w:ascii="Calibri" w:hAnsi="Calibri"/>
          <w:bCs/>
          <w:i w:val="0"/>
          <w:iCs w:val="0"/>
        </w:rPr>
        <w:t xml:space="preserve">bei </w:t>
      </w:r>
      <w:r w:rsidR="00B80BD0" w:rsidRPr="004914F0">
        <w:rPr>
          <w:rFonts w:ascii="Calibri" w:hAnsi="Calibri"/>
          <w:bCs/>
          <w:i w:val="0"/>
          <w:iCs w:val="0"/>
        </w:rPr>
        <w:t xml:space="preserve">dankenswerter Weise </w:t>
      </w:r>
      <w:r w:rsidR="000E3619" w:rsidRPr="004914F0">
        <w:rPr>
          <w:rFonts w:ascii="Calibri" w:hAnsi="Calibri"/>
          <w:bCs/>
          <w:i w:val="0"/>
          <w:iCs w:val="0"/>
        </w:rPr>
        <w:t>von Oberstleut</w:t>
      </w:r>
      <w:r w:rsidR="007C7F12" w:rsidRPr="004914F0">
        <w:rPr>
          <w:rFonts w:ascii="Calibri" w:hAnsi="Calibri"/>
          <w:bCs/>
          <w:i w:val="0"/>
          <w:iCs w:val="0"/>
        </w:rPr>
        <w:t xml:space="preserve">nant </w:t>
      </w:r>
      <w:r w:rsidR="00C622FF" w:rsidRPr="004914F0">
        <w:rPr>
          <w:rFonts w:ascii="Calibri" w:hAnsi="Calibri"/>
          <w:bCs/>
          <w:i w:val="0"/>
          <w:iCs w:val="0"/>
        </w:rPr>
        <w:t>Thomas</w:t>
      </w:r>
      <w:r w:rsidR="0057763D" w:rsidRPr="004914F0">
        <w:rPr>
          <w:rFonts w:ascii="Calibri" w:hAnsi="Calibri"/>
          <w:bCs/>
          <w:i w:val="0"/>
          <w:iCs w:val="0"/>
        </w:rPr>
        <w:t xml:space="preserve"> </w:t>
      </w:r>
      <w:proofErr w:type="spellStart"/>
      <w:r w:rsidR="00C622FF" w:rsidRPr="004914F0">
        <w:rPr>
          <w:rFonts w:ascii="Calibri" w:hAnsi="Calibri"/>
          <w:bCs/>
          <w:i w:val="0"/>
          <w:iCs w:val="0"/>
        </w:rPr>
        <w:t>Bestgen</w:t>
      </w:r>
      <w:proofErr w:type="spellEnd"/>
      <w:r w:rsidR="002D15EE" w:rsidRPr="004914F0">
        <w:rPr>
          <w:rFonts w:ascii="Calibri" w:hAnsi="Calibri"/>
          <w:bCs/>
          <w:i w:val="0"/>
          <w:iCs w:val="0"/>
        </w:rPr>
        <w:t xml:space="preserve"> </w:t>
      </w:r>
      <w:r w:rsidR="005542F2" w:rsidRPr="004914F0">
        <w:rPr>
          <w:rFonts w:ascii="Calibri" w:hAnsi="Calibri"/>
          <w:bCs/>
          <w:i w:val="0"/>
          <w:iCs w:val="0"/>
        </w:rPr>
        <w:t>vom</w:t>
      </w:r>
      <w:r w:rsidR="000E3619" w:rsidRPr="004914F0">
        <w:rPr>
          <w:rFonts w:ascii="Calibri" w:hAnsi="Calibri"/>
          <w:bCs/>
          <w:i w:val="0"/>
          <w:iCs w:val="0"/>
        </w:rPr>
        <w:t xml:space="preserve"> 84. Infanterieregi</w:t>
      </w:r>
      <w:r w:rsidR="005542F2" w:rsidRPr="004914F0">
        <w:rPr>
          <w:rFonts w:ascii="Calibri" w:hAnsi="Calibri"/>
          <w:bCs/>
          <w:i w:val="0"/>
          <w:iCs w:val="0"/>
        </w:rPr>
        <w:t>ment</w:t>
      </w:r>
      <w:r w:rsidR="000E3619" w:rsidRPr="004914F0">
        <w:rPr>
          <w:rFonts w:ascii="Calibri" w:hAnsi="Calibri"/>
          <w:bCs/>
          <w:i w:val="0"/>
          <w:iCs w:val="0"/>
        </w:rPr>
        <w:t xml:space="preserve"> und </w:t>
      </w:r>
      <w:r w:rsidR="007C7F12" w:rsidRPr="004914F0">
        <w:rPr>
          <w:rFonts w:ascii="Calibri" w:hAnsi="Calibri"/>
          <w:bCs/>
          <w:i w:val="0"/>
          <w:iCs w:val="0"/>
        </w:rPr>
        <w:t xml:space="preserve">von </w:t>
      </w:r>
      <w:r w:rsidR="000E3619" w:rsidRPr="004914F0">
        <w:rPr>
          <w:rFonts w:ascii="Calibri" w:hAnsi="Calibri"/>
          <w:bCs/>
          <w:i w:val="0"/>
          <w:iCs w:val="0"/>
        </w:rPr>
        <w:t xml:space="preserve">Landsturmingenieur </w:t>
      </w:r>
      <w:r w:rsidR="0057763D" w:rsidRPr="004914F0">
        <w:rPr>
          <w:rFonts w:ascii="Calibri" w:hAnsi="Calibri"/>
          <w:bCs/>
          <w:i w:val="0"/>
          <w:iCs w:val="0"/>
        </w:rPr>
        <w:t>Frank Castorf</w:t>
      </w:r>
      <w:r w:rsidR="000E3619" w:rsidRPr="004914F0">
        <w:rPr>
          <w:rFonts w:ascii="Calibri" w:hAnsi="Calibri"/>
          <w:bCs/>
          <w:i w:val="0"/>
          <w:iCs w:val="0"/>
        </w:rPr>
        <w:t xml:space="preserve"> unterstützt. Oberstleutnant </w:t>
      </w:r>
      <w:proofErr w:type="spellStart"/>
      <w:r w:rsidR="001B53A5" w:rsidRPr="004914F0">
        <w:rPr>
          <w:rFonts w:ascii="Calibri" w:hAnsi="Calibri"/>
          <w:bCs/>
          <w:i w:val="0"/>
          <w:iCs w:val="0"/>
        </w:rPr>
        <w:t>Bestgen</w:t>
      </w:r>
      <w:proofErr w:type="spellEnd"/>
      <w:r w:rsidR="0057763D" w:rsidRPr="004914F0">
        <w:rPr>
          <w:rFonts w:ascii="Calibri" w:hAnsi="Calibri"/>
          <w:bCs/>
          <w:i w:val="0"/>
          <w:iCs w:val="0"/>
        </w:rPr>
        <w:t xml:space="preserve"> </w:t>
      </w:r>
      <w:r w:rsidR="005542F2" w:rsidRPr="004914F0">
        <w:rPr>
          <w:rFonts w:ascii="Calibri" w:hAnsi="Calibri"/>
          <w:bCs/>
          <w:i w:val="0"/>
          <w:iCs w:val="0"/>
        </w:rPr>
        <w:t xml:space="preserve">kann heute leider nicht bei uns sein, er </w:t>
      </w:r>
      <w:r w:rsidR="000E3619" w:rsidRPr="004914F0">
        <w:rPr>
          <w:rFonts w:ascii="Calibri" w:hAnsi="Calibri"/>
          <w:bCs/>
          <w:i w:val="0"/>
          <w:iCs w:val="0"/>
        </w:rPr>
        <w:t xml:space="preserve">ist vor kurzem </w:t>
      </w:r>
      <w:r w:rsidR="005542F2" w:rsidRPr="004914F0">
        <w:rPr>
          <w:rFonts w:ascii="Calibri" w:hAnsi="Calibri"/>
          <w:bCs/>
          <w:i w:val="0"/>
          <w:iCs w:val="0"/>
        </w:rPr>
        <w:t>an</w:t>
      </w:r>
      <w:r w:rsidR="000E3619" w:rsidRPr="004914F0">
        <w:rPr>
          <w:rFonts w:ascii="Calibri" w:hAnsi="Calibri"/>
          <w:bCs/>
          <w:i w:val="0"/>
          <w:iCs w:val="0"/>
        </w:rPr>
        <w:t xml:space="preserve"> </w:t>
      </w:r>
      <w:r w:rsidR="005542F2" w:rsidRPr="004914F0">
        <w:rPr>
          <w:rFonts w:ascii="Calibri" w:hAnsi="Calibri"/>
          <w:bCs/>
          <w:i w:val="0"/>
          <w:iCs w:val="0"/>
        </w:rPr>
        <w:t>die</w:t>
      </w:r>
      <w:r w:rsidR="000E3619" w:rsidRPr="004914F0">
        <w:rPr>
          <w:rFonts w:ascii="Calibri" w:hAnsi="Calibri"/>
          <w:bCs/>
          <w:i w:val="0"/>
          <w:iCs w:val="0"/>
        </w:rPr>
        <w:t xml:space="preserve"> Front </w:t>
      </w:r>
      <w:r w:rsidR="00CE0C77" w:rsidRPr="004914F0">
        <w:rPr>
          <w:rFonts w:ascii="Calibri" w:hAnsi="Calibri"/>
          <w:bCs/>
          <w:i w:val="0"/>
          <w:iCs w:val="0"/>
        </w:rPr>
        <w:t xml:space="preserve">zu seinen </w:t>
      </w:r>
      <w:r w:rsidR="000A0BC6" w:rsidRPr="004914F0">
        <w:rPr>
          <w:rFonts w:ascii="Calibri" w:hAnsi="Calibri"/>
          <w:bCs/>
          <w:i w:val="0"/>
          <w:iCs w:val="0"/>
        </w:rPr>
        <w:t xml:space="preserve">tapferen </w:t>
      </w:r>
      <w:r w:rsidR="009962F1" w:rsidRPr="004914F0">
        <w:rPr>
          <w:rFonts w:ascii="Calibri" w:hAnsi="Calibri"/>
          <w:bCs/>
          <w:i w:val="0"/>
          <w:iCs w:val="0"/>
        </w:rPr>
        <w:t>Mannen</w:t>
      </w:r>
      <w:r w:rsidR="00CE0C77" w:rsidRPr="004914F0">
        <w:rPr>
          <w:rFonts w:ascii="Calibri" w:hAnsi="Calibri"/>
          <w:bCs/>
          <w:i w:val="0"/>
          <w:iCs w:val="0"/>
        </w:rPr>
        <w:t xml:space="preserve"> </w:t>
      </w:r>
      <w:r w:rsidR="000E3619" w:rsidRPr="004914F0">
        <w:rPr>
          <w:rFonts w:ascii="Calibri" w:hAnsi="Calibri"/>
          <w:bCs/>
          <w:i w:val="0"/>
          <w:iCs w:val="0"/>
        </w:rPr>
        <w:t>zurückgekehrt.</w:t>
      </w:r>
      <w:r w:rsidR="000E3619" w:rsidRPr="004914F0">
        <w:rPr>
          <w:rFonts w:ascii="Calibri" w:hAnsi="Calibri"/>
          <w:bCs/>
        </w:rPr>
        <w:t xml:space="preserve"> </w:t>
      </w:r>
    </w:p>
    <w:p w14:paraId="57A2ED23" w14:textId="04C84382" w:rsidR="00C16F90" w:rsidRPr="004914F0" w:rsidRDefault="005542F2" w:rsidP="002C415B">
      <w:pPr>
        <w:keepNext/>
        <w:autoSpaceDE w:val="0"/>
        <w:autoSpaceDN w:val="0"/>
        <w:adjustRightInd w:val="0"/>
        <w:spacing w:after="80"/>
        <w:ind w:right="68"/>
        <w:rPr>
          <w:rFonts w:ascii="Calibri" w:hAnsi="Calibri" w:cs="Arial"/>
          <w:bCs/>
          <w:i/>
          <w:sz w:val="20"/>
          <w:szCs w:val="20"/>
          <w:lang w:bidi="de-DE"/>
        </w:rPr>
      </w:pPr>
      <w:r w:rsidRPr="004914F0">
        <w:rPr>
          <w:rFonts w:ascii="Calibri" w:hAnsi="Calibri" w:cs="Arial"/>
          <w:bCs/>
          <w:sz w:val="20"/>
          <w:szCs w:val="20"/>
          <w:lang w:bidi="de-DE"/>
        </w:rPr>
        <w:t xml:space="preserve">Nicht unerwähnt </w:t>
      </w:r>
      <w:r w:rsidR="00663376" w:rsidRPr="004914F0">
        <w:rPr>
          <w:rFonts w:ascii="Calibri" w:hAnsi="Calibri" w:cs="Arial"/>
          <w:bCs/>
          <w:sz w:val="20"/>
          <w:szCs w:val="20"/>
          <w:lang w:bidi="de-DE"/>
        </w:rPr>
        <w:t>soll</w:t>
      </w:r>
      <w:r w:rsidR="00A57D85" w:rsidRPr="004914F0">
        <w:rPr>
          <w:rFonts w:ascii="Calibri" w:hAnsi="Calibri" w:cs="Arial"/>
          <w:bCs/>
          <w:sz w:val="20"/>
          <w:szCs w:val="20"/>
          <w:lang w:bidi="de-DE"/>
        </w:rPr>
        <w:t xml:space="preserve"> bleiben</w:t>
      </w:r>
      <w:r w:rsidR="000E3619" w:rsidRPr="004914F0">
        <w:rPr>
          <w:rFonts w:ascii="Calibri" w:hAnsi="Calibri" w:cs="Arial"/>
          <w:bCs/>
          <w:sz w:val="20"/>
          <w:szCs w:val="20"/>
          <w:lang w:bidi="de-DE"/>
        </w:rPr>
        <w:t xml:space="preserve">, </w:t>
      </w:r>
      <w:proofErr w:type="spellStart"/>
      <w:r w:rsidR="000E3619" w:rsidRPr="004914F0">
        <w:rPr>
          <w:rFonts w:ascii="Calibri" w:hAnsi="Calibri" w:cs="Arial"/>
          <w:bCs/>
          <w:sz w:val="20"/>
          <w:szCs w:val="20"/>
          <w:lang w:bidi="de-DE"/>
        </w:rPr>
        <w:t>daß</w:t>
      </w:r>
      <w:proofErr w:type="spellEnd"/>
      <w:r w:rsidR="000E3619" w:rsidRPr="004914F0">
        <w:rPr>
          <w:rFonts w:ascii="Calibri" w:hAnsi="Calibri" w:cs="Arial"/>
          <w:bCs/>
          <w:sz w:val="20"/>
          <w:szCs w:val="20"/>
          <w:lang w:bidi="de-DE"/>
        </w:rPr>
        <w:t xml:space="preserve"> zahlreiche </w:t>
      </w:r>
      <w:r w:rsidR="005B5FA5" w:rsidRPr="004914F0">
        <w:rPr>
          <w:rFonts w:ascii="Calibri" w:hAnsi="Calibri" w:cs="Arial"/>
          <w:bCs/>
          <w:sz w:val="20"/>
          <w:szCs w:val="20"/>
          <w:lang w:bidi="de-DE"/>
        </w:rPr>
        <w:t>Berliner</w:t>
      </w:r>
      <w:r w:rsidR="000E3619" w:rsidRPr="004914F0">
        <w:rPr>
          <w:rFonts w:ascii="Calibri" w:hAnsi="Calibri" w:cs="Arial"/>
          <w:bCs/>
          <w:sz w:val="20"/>
          <w:szCs w:val="20"/>
          <w:lang w:bidi="de-DE"/>
        </w:rPr>
        <w:t xml:space="preserve"> Firmen in selbstloser Weise </w:t>
      </w:r>
      <w:r w:rsidR="005F0B85" w:rsidRPr="004914F0">
        <w:rPr>
          <w:rFonts w:ascii="Calibri" w:hAnsi="Calibri" w:cs="Arial"/>
          <w:bCs/>
          <w:sz w:val="20"/>
          <w:szCs w:val="20"/>
          <w:lang w:bidi="de-DE"/>
        </w:rPr>
        <w:t xml:space="preserve">den </w:t>
      </w:r>
      <w:r w:rsidR="005F2F28" w:rsidRPr="004914F0">
        <w:rPr>
          <w:rFonts w:ascii="Calibri" w:hAnsi="Calibri" w:cs="Arial"/>
          <w:bCs/>
          <w:sz w:val="20"/>
          <w:szCs w:val="20"/>
          <w:lang w:bidi="de-DE"/>
        </w:rPr>
        <w:t xml:space="preserve">Bau des </w:t>
      </w:r>
      <w:r w:rsidR="00BC37D6" w:rsidRPr="004914F0">
        <w:rPr>
          <w:rFonts w:ascii="Calibri" w:hAnsi="Calibri" w:cs="Arial"/>
          <w:bCs/>
          <w:sz w:val="20"/>
          <w:szCs w:val="20"/>
          <w:lang w:bidi="de-DE"/>
        </w:rPr>
        <w:t xml:space="preserve">künstlichen </w:t>
      </w:r>
      <w:r w:rsidR="005F0B85" w:rsidRPr="004914F0">
        <w:rPr>
          <w:rFonts w:ascii="Calibri" w:hAnsi="Calibri" w:cs="Arial"/>
          <w:bCs/>
          <w:sz w:val="20"/>
          <w:szCs w:val="20"/>
          <w:lang w:bidi="de-DE"/>
        </w:rPr>
        <w:t>Schützengraben</w:t>
      </w:r>
      <w:r w:rsidR="005F2F28" w:rsidRPr="004914F0">
        <w:rPr>
          <w:rFonts w:ascii="Calibri" w:hAnsi="Calibri" w:cs="Arial"/>
          <w:bCs/>
          <w:sz w:val="20"/>
          <w:szCs w:val="20"/>
          <w:lang w:bidi="de-DE"/>
        </w:rPr>
        <w:t>s</w:t>
      </w:r>
      <w:r w:rsidR="000E3619" w:rsidRPr="004914F0">
        <w:rPr>
          <w:rFonts w:ascii="Calibri" w:hAnsi="Calibri" w:cs="Arial"/>
          <w:bCs/>
          <w:sz w:val="20"/>
          <w:szCs w:val="20"/>
          <w:lang w:bidi="de-DE"/>
        </w:rPr>
        <w:t xml:space="preserve"> unterstützt haben, so die Firma </w:t>
      </w:r>
      <w:proofErr w:type="spellStart"/>
      <w:r w:rsidR="005F0B85" w:rsidRPr="004914F0">
        <w:rPr>
          <w:rFonts w:ascii="Calibri" w:hAnsi="Calibri" w:cs="Arial"/>
          <w:bCs/>
          <w:sz w:val="20"/>
          <w:szCs w:val="20"/>
          <w:lang w:bidi="de-DE"/>
        </w:rPr>
        <w:t>Hausbrandt</w:t>
      </w:r>
      <w:proofErr w:type="spellEnd"/>
      <w:r w:rsidR="005F0B85" w:rsidRPr="004914F0">
        <w:rPr>
          <w:rFonts w:ascii="Calibri" w:hAnsi="Calibri" w:cs="Arial"/>
          <w:bCs/>
          <w:sz w:val="20"/>
          <w:szCs w:val="20"/>
          <w:lang w:bidi="de-DE"/>
        </w:rPr>
        <w:t xml:space="preserve"> mit </w:t>
      </w:r>
      <w:r w:rsidR="005F0B85" w:rsidRPr="004914F0">
        <w:rPr>
          <w:rFonts w:ascii="Calibri" w:hAnsi="Calibri" w:cs="Arial"/>
          <w:bCs/>
          <w:spacing w:val="-2"/>
          <w:sz w:val="20"/>
          <w:szCs w:val="20"/>
          <w:lang w:bidi="de-DE"/>
        </w:rPr>
        <w:t>köstlichem Kaffee</w:t>
      </w:r>
      <w:r w:rsidR="000E3619" w:rsidRPr="004914F0">
        <w:rPr>
          <w:rFonts w:ascii="Calibri" w:hAnsi="Calibri" w:cs="Arial"/>
          <w:bCs/>
          <w:spacing w:val="-2"/>
          <w:sz w:val="20"/>
          <w:szCs w:val="20"/>
          <w:lang w:bidi="de-DE"/>
        </w:rPr>
        <w:t xml:space="preserve">, </w:t>
      </w:r>
      <w:r w:rsidR="005F0B85" w:rsidRPr="004914F0">
        <w:rPr>
          <w:rFonts w:ascii="Calibri" w:hAnsi="Calibri" w:cs="Arial"/>
          <w:bCs/>
          <w:spacing w:val="-2"/>
          <w:sz w:val="20"/>
          <w:szCs w:val="20"/>
          <w:lang w:bidi="de-DE"/>
        </w:rPr>
        <w:t>Peter Szigeti mit Sekt</w:t>
      </w:r>
      <w:r w:rsidR="00C16F90" w:rsidRPr="004914F0">
        <w:rPr>
          <w:rFonts w:ascii="Calibri" w:hAnsi="Calibri" w:cs="Arial"/>
          <w:bCs/>
          <w:sz w:val="20"/>
          <w:szCs w:val="20"/>
          <w:lang w:bidi="de-DE"/>
        </w:rPr>
        <w:t>.</w:t>
      </w:r>
      <w:r w:rsidR="00F54FB6" w:rsidRPr="004914F0">
        <w:rPr>
          <w:rFonts w:ascii="Calibri" w:hAnsi="Calibri" w:cs="Arial"/>
          <w:bCs/>
          <w:sz w:val="20"/>
          <w:szCs w:val="20"/>
          <w:lang w:bidi="de-DE"/>
        </w:rPr>
        <w:t xml:space="preserve"> </w:t>
      </w:r>
    </w:p>
    <w:p w14:paraId="7F332027" w14:textId="1167F265" w:rsidR="00484D02" w:rsidRPr="004914F0" w:rsidRDefault="00484D02" w:rsidP="00A9260F">
      <w:pPr>
        <w:pStyle w:val="Szenenanweisung"/>
        <w:keepNext w:val="0"/>
        <w:spacing w:after="80"/>
        <w:ind w:right="-359"/>
        <w:jc w:val="left"/>
        <w:rPr>
          <w:rFonts w:ascii="Calibri" w:hAnsi="Calibri"/>
          <w:bCs/>
        </w:rPr>
      </w:pPr>
      <w:r w:rsidRPr="004914F0">
        <w:rPr>
          <w:rFonts w:ascii="Calibri" w:hAnsi="Calibri"/>
          <w:bCs/>
          <w:i w:val="0"/>
          <w:spacing w:val="-2"/>
        </w:rPr>
        <w:t>Aus Rücksichten für die Bequemlichkeit der Zuschauer beim</w:t>
      </w:r>
      <w:r w:rsidRPr="004914F0">
        <w:rPr>
          <w:rFonts w:ascii="Calibri" w:hAnsi="Calibri"/>
          <w:bCs/>
          <w:i w:val="0"/>
        </w:rPr>
        <w:t xml:space="preserve"> Besuch der </w:t>
      </w:r>
      <w:r w:rsidR="001F5CD9" w:rsidRPr="004914F0">
        <w:rPr>
          <w:rFonts w:ascii="Calibri" w:hAnsi="Calibri"/>
          <w:bCs/>
          <w:i w:val="0"/>
        </w:rPr>
        <w:t xml:space="preserve">künstlichen </w:t>
      </w:r>
      <w:r w:rsidRPr="004914F0">
        <w:rPr>
          <w:rFonts w:ascii="Calibri" w:hAnsi="Calibri"/>
          <w:bCs/>
          <w:i w:val="0"/>
        </w:rPr>
        <w:t xml:space="preserve">Schützengräben wurden diese </w:t>
      </w:r>
      <w:r w:rsidR="00A9260F" w:rsidRPr="004914F0">
        <w:rPr>
          <w:rFonts w:ascii="Calibri" w:hAnsi="Calibri"/>
          <w:bCs/>
          <w:i w:val="0"/>
        </w:rPr>
        <w:br/>
      </w:r>
      <w:r w:rsidRPr="004914F0">
        <w:rPr>
          <w:rFonts w:ascii="Calibri" w:hAnsi="Calibri"/>
          <w:bCs/>
          <w:i w:val="0"/>
        </w:rPr>
        <w:t>breiter gestaltet als im Original an der Front, wissen Sie?</w:t>
      </w:r>
      <w:r w:rsidRPr="004914F0">
        <w:rPr>
          <w:rFonts w:ascii="Calibri" w:hAnsi="Calibri"/>
          <w:bCs/>
        </w:rPr>
        <w:t xml:space="preserve"> </w:t>
      </w:r>
    </w:p>
    <w:p w14:paraId="51E404E2" w14:textId="5BCAD85E" w:rsidR="000E3619" w:rsidRPr="004914F0" w:rsidRDefault="0057763D" w:rsidP="00A9260F">
      <w:pPr>
        <w:ind w:right="-217"/>
        <w:rPr>
          <w:rFonts w:ascii="Calibri" w:hAnsi="Calibri" w:cs="Arial"/>
          <w:bCs/>
          <w:sz w:val="20"/>
          <w:szCs w:val="20"/>
          <w:lang w:bidi="de-DE"/>
        </w:rPr>
      </w:pPr>
      <w:r w:rsidRPr="004914F0">
        <w:rPr>
          <w:rFonts w:ascii="Calibri" w:hAnsi="Calibri" w:cs="Arial"/>
          <w:b/>
          <w:bCs/>
          <w:sz w:val="20"/>
          <w:szCs w:val="20"/>
          <w:lang w:bidi="de-DE"/>
        </w:rPr>
        <w:t>Nikolai/</w:t>
      </w:r>
      <w:r w:rsidR="000356CF" w:rsidRPr="004914F0">
        <w:rPr>
          <w:rFonts w:ascii="Calibri" w:hAnsi="Calibri" w:cs="Arial"/>
          <w:b/>
          <w:bCs/>
          <w:sz w:val="20"/>
          <w:szCs w:val="20"/>
          <w:lang w:bidi="de-DE"/>
        </w:rPr>
        <w:t>Sascha</w:t>
      </w:r>
      <w:r w:rsidR="00095A6F" w:rsidRPr="004914F0">
        <w:rPr>
          <w:rFonts w:ascii="Calibri" w:hAnsi="Calibri" w:cs="Arial"/>
          <w:b/>
          <w:bCs/>
          <w:sz w:val="20"/>
          <w:szCs w:val="20"/>
          <w:lang w:bidi="de-DE"/>
        </w:rPr>
        <w:t>/Gregor</w:t>
      </w:r>
      <w:r w:rsidR="00F8162B"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C16F90" w:rsidRPr="004914F0">
        <w:rPr>
          <w:rFonts w:ascii="Calibri" w:hAnsi="Calibri" w:cs="Arial"/>
          <w:bCs/>
          <w:sz w:val="20"/>
          <w:szCs w:val="20"/>
          <w:lang w:bidi="de-DE"/>
        </w:rPr>
        <w:t>A</w:t>
      </w:r>
      <w:r w:rsidR="000E3619" w:rsidRPr="004914F0">
        <w:rPr>
          <w:rFonts w:ascii="Calibri" w:hAnsi="Calibri" w:cs="Arial"/>
          <w:bCs/>
          <w:sz w:val="20"/>
          <w:szCs w:val="20"/>
          <w:lang w:bidi="de-DE"/>
        </w:rPr>
        <w:t xml:space="preserve">ußerdem </w:t>
      </w:r>
      <w:r w:rsidR="00C16F90" w:rsidRPr="004914F0">
        <w:rPr>
          <w:rFonts w:ascii="Calibri" w:hAnsi="Calibri" w:cs="Arial"/>
          <w:bCs/>
          <w:sz w:val="20"/>
          <w:szCs w:val="20"/>
          <w:lang w:bidi="de-DE"/>
        </w:rPr>
        <w:t>sind wir zu großem Dank verpflichtet</w:t>
      </w:r>
      <w:r w:rsidR="00841E07" w:rsidRPr="004914F0">
        <w:rPr>
          <w:rFonts w:ascii="Calibri" w:hAnsi="Calibri" w:cs="Arial"/>
          <w:bCs/>
          <w:sz w:val="20"/>
          <w:szCs w:val="20"/>
          <w:lang w:bidi="de-DE"/>
        </w:rPr>
        <w:t xml:space="preserve"> unseren </w:t>
      </w:r>
      <w:proofErr w:type="spellStart"/>
      <w:r w:rsidR="006F1E2A" w:rsidRPr="004914F0">
        <w:rPr>
          <w:rFonts w:ascii="Calibri" w:hAnsi="Calibri" w:cs="Arial"/>
          <w:bCs/>
          <w:sz w:val="20"/>
          <w:szCs w:val="20"/>
          <w:lang w:bidi="de-DE"/>
        </w:rPr>
        <w:t>Celebritäten</w:t>
      </w:r>
      <w:proofErr w:type="spellEnd"/>
      <w:r w:rsidR="00484D02" w:rsidRPr="004914F0">
        <w:rPr>
          <w:rFonts w:ascii="Calibri" w:hAnsi="Calibri" w:cs="Arial"/>
          <w:bCs/>
          <w:sz w:val="20"/>
          <w:szCs w:val="20"/>
          <w:lang w:bidi="de-DE"/>
        </w:rPr>
        <w:t xml:space="preserve"> </w:t>
      </w:r>
      <w:r w:rsidR="00BD5A78" w:rsidRPr="004914F0">
        <w:rPr>
          <w:rFonts w:ascii="Calibri" w:hAnsi="Calibri" w:cs="Arial"/>
          <w:bCs/>
          <w:sz w:val="20"/>
          <w:szCs w:val="20"/>
          <w:lang w:bidi="de-DE"/>
        </w:rPr>
        <w:t>Peter Raue</w:t>
      </w:r>
      <w:r w:rsidR="002663F0" w:rsidRPr="004914F0">
        <w:rPr>
          <w:rFonts w:ascii="Calibri" w:hAnsi="Calibri" w:cs="Arial"/>
          <w:bCs/>
          <w:sz w:val="20"/>
          <w:szCs w:val="20"/>
          <w:lang w:bidi="de-DE"/>
        </w:rPr>
        <w:t xml:space="preserve">, Wolfgang Joop, Udo Walz, Sabine Christiansen, Verona </w:t>
      </w:r>
      <w:r w:rsidR="00484D02" w:rsidRPr="004914F0">
        <w:rPr>
          <w:rFonts w:ascii="Calibri" w:hAnsi="Calibri" w:cs="Arial"/>
          <w:bCs/>
          <w:sz w:val="20"/>
          <w:szCs w:val="20"/>
          <w:lang w:bidi="de-DE"/>
        </w:rPr>
        <w:t>Feldbusch</w:t>
      </w:r>
      <w:r w:rsidR="002663F0" w:rsidRPr="004914F0">
        <w:rPr>
          <w:rFonts w:ascii="Calibri" w:hAnsi="Calibri" w:cs="Arial"/>
          <w:bCs/>
          <w:sz w:val="20"/>
          <w:szCs w:val="20"/>
          <w:lang w:bidi="de-DE"/>
        </w:rPr>
        <w:t xml:space="preserve">, </w:t>
      </w:r>
      <w:r w:rsidR="00BD5A78" w:rsidRPr="004914F0">
        <w:rPr>
          <w:rFonts w:ascii="Calibri" w:hAnsi="Calibri" w:cs="Arial"/>
          <w:bCs/>
          <w:sz w:val="20"/>
          <w:szCs w:val="20"/>
          <w:lang w:bidi="de-DE"/>
        </w:rPr>
        <w:t xml:space="preserve">Til Schweiger, </w:t>
      </w:r>
      <w:r w:rsidR="00166A0C" w:rsidRPr="004914F0">
        <w:rPr>
          <w:rFonts w:ascii="Calibri" w:hAnsi="Calibri" w:cs="Arial"/>
          <w:bCs/>
          <w:sz w:val="20"/>
          <w:szCs w:val="20"/>
          <w:lang w:bidi="de-DE"/>
        </w:rPr>
        <w:t xml:space="preserve">Ariane Sommer, Barrie </w:t>
      </w:r>
      <w:proofErr w:type="spellStart"/>
      <w:r w:rsidR="00166A0C" w:rsidRPr="004914F0">
        <w:rPr>
          <w:rFonts w:ascii="Calibri" w:hAnsi="Calibri" w:cs="Arial"/>
          <w:bCs/>
          <w:sz w:val="20"/>
          <w:szCs w:val="20"/>
          <w:lang w:bidi="de-DE"/>
        </w:rPr>
        <w:t>Kosky</w:t>
      </w:r>
      <w:proofErr w:type="spellEnd"/>
      <w:r w:rsidR="00166A0C" w:rsidRPr="004914F0">
        <w:rPr>
          <w:rFonts w:ascii="Calibri" w:hAnsi="Calibri" w:cs="Arial"/>
          <w:bCs/>
          <w:sz w:val="20"/>
          <w:szCs w:val="20"/>
          <w:lang w:bidi="de-DE"/>
        </w:rPr>
        <w:t xml:space="preserve">, Klaus Wowereit, Heiner Lauterbach, </w:t>
      </w:r>
      <w:r w:rsidR="00841E07" w:rsidRPr="004914F0">
        <w:rPr>
          <w:rFonts w:ascii="Calibri" w:hAnsi="Calibri" w:cs="Arial"/>
          <w:bCs/>
          <w:sz w:val="20"/>
          <w:szCs w:val="20"/>
          <w:lang w:bidi="de-DE"/>
        </w:rPr>
        <w:t xml:space="preserve">Kai </w:t>
      </w:r>
      <w:proofErr w:type="spellStart"/>
      <w:r w:rsidR="00841E07" w:rsidRPr="004914F0">
        <w:rPr>
          <w:rFonts w:ascii="Calibri" w:hAnsi="Calibri" w:cs="Arial"/>
          <w:bCs/>
          <w:sz w:val="20"/>
          <w:szCs w:val="20"/>
          <w:lang w:bidi="de-DE"/>
        </w:rPr>
        <w:t>Dickmann</w:t>
      </w:r>
      <w:proofErr w:type="spellEnd"/>
      <w:r w:rsidRPr="004914F0">
        <w:rPr>
          <w:rFonts w:ascii="Calibri" w:hAnsi="Calibri" w:cs="Arial"/>
          <w:bCs/>
          <w:sz w:val="20"/>
          <w:szCs w:val="20"/>
          <w:lang w:bidi="de-DE"/>
        </w:rPr>
        <w:t xml:space="preserve"> u.a.</w:t>
      </w:r>
    </w:p>
    <w:p w14:paraId="271F3DE1" w14:textId="1283E3DE" w:rsidR="00820C92" w:rsidRPr="004914F0" w:rsidRDefault="00A9260F" w:rsidP="00A9260F">
      <w:pPr>
        <w:tabs>
          <w:tab w:val="right" w:pos="9498"/>
        </w:tabs>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br w:type="column"/>
      </w:r>
      <w:r w:rsidR="00820C92" w:rsidRPr="004914F0">
        <w:rPr>
          <w:rFonts w:ascii="Calibri" w:hAnsi="Calibri" w:cs="Arial"/>
          <w:b/>
          <w:bCs/>
          <w:sz w:val="20"/>
          <w:szCs w:val="20"/>
          <w:lang w:bidi="de-DE"/>
        </w:rPr>
        <w:t xml:space="preserve"> Krankenschwestern</w:t>
      </w:r>
      <w:r w:rsidRPr="004914F0">
        <w:rPr>
          <w:rFonts w:ascii="Calibri" w:hAnsi="Calibri" w:cs="Arial"/>
          <w:b/>
          <w:bCs/>
          <w:sz w:val="20"/>
          <w:szCs w:val="20"/>
          <w:lang w:bidi="de-DE"/>
        </w:rPr>
        <w:t xml:space="preserve"> </w:t>
      </w:r>
      <w:r w:rsidRPr="004914F0">
        <w:rPr>
          <w:rFonts w:ascii="Calibri" w:hAnsi="Calibri" w:cs="Arial"/>
          <w:i/>
          <w:iCs/>
          <w:sz w:val="20"/>
          <w:szCs w:val="20"/>
          <w:lang w:bidi="de-DE"/>
        </w:rPr>
        <w:t>(im Chor)</w:t>
      </w:r>
      <w:r w:rsidR="00820C92" w:rsidRPr="004914F0">
        <w:rPr>
          <w:rFonts w:ascii="Calibri" w:hAnsi="Calibri" w:cs="Arial"/>
          <w:i/>
          <w:iCs/>
          <w:sz w:val="20"/>
          <w:szCs w:val="20"/>
          <w:lang w:bidi="de-DE"/>
        </w:rPr>
        <w:t>:</w:t>
      </w:r>
      <w:r w:rsidR="00820C92" w:rsidRPr="004914F0">
        <w:rPr>
          <w:rFonts w:ascii="Calibri" w:hAnsi="Calibri" w:cs="Arial"/>
          <w:i/>
          <w:sz w:val="20"/>
          <w:szCs w:val="20"/>
          <w:lang w:bidi="de-DE"/>
        </w:rPr>
        <w:t xml:space="preserve"> </w:t>
      </w:r>
    </w:p>
    <w:p w14:paraId="7495A73E" w14:textId="77777777" w:rsidR="00820C92" w:rsidRPr="004914F0" w:rsidRDefault="00820C92" w:rsidP="00820C92">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Was schert uns Russe und Franzos'?</w:t>
      </w:r>
    </w:p>
    <w:p w14:paraId="2C3DF2CE" w14:textId="77777777" w:rsidR="00820C92" w:rsidRPr="004914F0" w:rsidRDefault="00820C92" w:rsidP="00820C92">
      <w:pPr>
        <w:widowControl w:val="0"/>
        <w:autoSpaceDE w:val="0"/>
        <w:autoSpaceDN w:val="0"/>
        <w:adjustRightInd w:val="0"/>
        <w:ind w:left="709"/>
        <w:rPr>
          <w:rFonts w:ascii="Calibri" w:hAnsi="Calibri" w:cs="Arial"/>
          <w:sz w:val="20"/>
          <w:szCs w:val="20"/>
          <w:lang w:bidi="de-DE"/>
        </w:rPr>
      </w:pPr>
      <w:proofErr w:type="spellStart"/>
      <w:r w:rsidRPr="004914F0">
        <w:rPr>
          <w:rFonts w:ascii="Calibri" w:hAnsi="Calibri" w:cs="Arial"/>
          <w:sz w:val="20"/>
          <w:szCs w:val="20"/>
          <w:lang w:bidi="de-DE"/>
        </w:rPr>
        <w:t>Schuß</w:t>
      </w:r>
      <w:proofErr w:type="spellEnd"/>
      <w:r w:rsidRPr="004914F0">
        <w:rPr>
          <w:rFonts w:ascii="Calibri" w:hAnsi="Calibri" w:cs="Arial"/>
          <w:sz w:val="20"/>
          <w:szCs w:val="20"/>
          <w:lang w:bidi="de-DE"/>
        </w:rPr>
        <w:t xml:space="preserve"> </w:t>
      </w:r>
      <w:proofErr w:type="gramStart"/>
      <w:r w:rsidRPr="004914F0">
        <w:rPr>
          <w:rFonts w:ascii="Calibri" w:hAnsi="Calibri" w:cs="Arial"/>
          <w:sz w:val="20"/>
          <w:szCs w:val="20"/>
          <w:lang w:bidi="de-DE"/>
        </w:rPr>
        <w:t>wider</w:t>
      </w:r>
      <w:proofErr w:type="gram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Schuß</w:t>
      </w:r>
      <w:proofErr w:type="spellEnd"/>
      <w:r w:rsidRPr="004914F0">
        <w:rPr>
          <w:rFonts w:ascii="Calibri" w:hAnsi="Calibri" w:cs="Arial"/>
          <w:sz w:val="20"/>
          <w:szCs w:val="20"/>
          <w:lang w:bidi="de-DE"/>
        </w:rPr>
        <w:t xml:space="preserve"> / und Stoß um Stoß!</w:t>
      </w:r>
    </w:p>
    <w:p w14:paraId="5F989749" w14:textId="77777777" w:rsidR="00820C92" w:rsidRPr="004914F0" w:rsidRDefault="00820C92" w:rsidP="00820C92">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Wir lieben sie nicht, Wir hassen sie nicht,</w:t>
      </w:r>
    </w:p>
    <w:p w14:paraId="7BF0AC2C" w14:textId="77777777" w:rsidR="00820C92" w:rsidRPr="004914F0" w:rsidRDefault="00820C92" w:rsidP="00820C92">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Wir schützen Weichsel und </w:t>
      </w:r>
      <w:proofErr w:type="spellStart"/>
      <w:r w:rsidRPr="004914F0">
        <w:rPr>
          <w:rFonts w:ascii="Calibri" w:hAnsi="Calibri" w:cs="Arial"/>
          <w:sz w:val="20"/>
          <w:szCs w:val="20"/>
          <w:lang w:bidi="de-DE"/>
        </w:rPr>
        <w:t>Wasgaupass</w:t>
      </w:r>
      <w:proofErr w:type="spellEnd"/>
      <w:r w:rsidRPr="004914F0">
        <w:rPr>
          <w:rFonts w:ascii="Calibri" w:hAnsi="Calibri" w:cs="Arial"/>
          <w:sz w:val="20"/>
          <w:szCs w:val="20"/>
          <w:lang w:bidi="de-DE"/>
        </w:rPr>
        <w:t>, —</w:t>
      </w:r>
    </w:p>
    <w:p w14:paraId="5B0A2053" w14:textId="77777777" w:rsidR="00820C92" w:rsidRPr="004914F0" w:rsidRDefault="00820C92" w:rsidP="00820C92">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Wir haben nur einen einzigen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2E86F23C" w14:textId="77777777" w:rsidR="00820C92" w:rsidRPr="004914F0" w:rsidRDefault="00820C92" w:rsidP="00820C92">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Wir lieben vereint, wir hassen vereint,</w:t>
      </w:r>
    </w:p>
    <w:p w14:paraId="1B847743" w14:textId="77777777" w:rsidR="00A9260F" w:rsidRPr="004914F0" w:rsidRDefault="00820C92" w:rsidP="00A9260F">
      <w:pPr>
        <w:widowControl w:val="0"/>
        <w:autoSpaceDE w:val="0"/>
        <w:autoSpaceDN w:val="0"/>
        <w:adjustRightInd w:val="0"/>
        <w:spacing w:after="40"/>
        <w:ind w:left="709"/>
        <w:rPr>
          <w:rFonts w:ascii="Calibri" w:hAnsi="Calibri" w:cs="Arial"/>
          <w:sz w:val="20"/>
          <w:szCs w:val="20"/>
          <w:lang w:bidi="de-DE"/>
        </w:rPr>
      </w:pPr>
      <w:r w:rsidRPr="004914F0">
        <w:rPr>
          <w:rFonts w:ascii="Calibri" w:hAnsi="Calibri" w:cs="Arial"/>
          <w:sz w:val="20"/>
          <w:szCs w:val="20"/>
          <w:lang w:bidi="de-DE"/>
        </w:rPr>
        <w:t xml:space="preserve">Wir haben nur einen einzigen Feind: </w:t>
      </w:r>
    </w:p>
    <w:p w14:paraId="65464B46" w14:textId="4C27257D" w:rsidR="00820C92" w:rsidRPr="004914F0" w:rsidRDefault="00A9260F" w:rsidP="00A9260F">
      <w:pPr>
        <w:widowControl w:val="0"/>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 xml:space="preserve">Alle: </w:t>
      </w:r>
      <w:r w:rsidRPr="004914F0">
        <w:rPr>
          <w:rFonts w:ascii="Calibri" w:hAnsi="Calibri" w:cs="Arial"/>
          <w:b/>
          <w:bCs/>
          <w:sz w:val="20"/>
          <w:szCs w:val="20"/>
          <w:lang w:bidi="de-DE"/>
        </w:rPr>
        <w:tab/>
      </w:r>
      <w:r w:rsidR="00820C92" w:rsidRPr="004914F0">
        <w:rPr>
          <w:rFonts w:ascii="Calibri" w:hAnsi="Calibri" w:cs="Arial"/>
          <w:sz w:val="20"/>
          <w:szCs w:val="20"/>
          <w:lang w:bidi="de-DE"/>
        </w:rPr>
        <w:t xml:space="preserve">England! </w:t>
      </w:r>
    </w:p>
    <w:p w14:paraId="364204D4" w14:textId="77777777" w:rsidR="001D4F00" w:rsidRPr="004914F0" w:rsidRDefault="001D4F00" w:rsidP="001D4F00">
      <w:pPr>
        <w:tabs>
          <w:tab w:val="right" w:pos="9498"/>
        </w:tabs>
        <w:autoSpaceDE w:val="0"/>
        <w:autoSpaceDN w:val="0"/>
        <w:adjustRightInd w:val="0"/>
        <w:spacing w:after="20"/>
        <w:rPr>
          <w:rFonts w:ascii="Calibri" w:hAnsi="Calibri" w:cs="Arial"/>
          <w:sz w:val="20"/>
          <w:szCs w:val="20"/>
          <w:lang w:bidi="de-DE"/>
        </w:rPr>
      </w:pPr>
      <w:r w:rsidRPr="004914F0">
        <w:rPr>
          <w:rFonts w:ascii="Calibri" w:hAnsi="Calibri" w:cs="Arial"/>
          <w:b/>
          <w:bCs/>
          <w:sz w:val="20"/>
          <w:szCs w:val="20"/>
          <w:lang w:bidi="de-DE"/>
        </w:rPr>
        <w:t xml:space="preserve">Krankenschwestern </w:t>
      </w:r>
      <w:r w:rsidRPr="004914F0">
        <w:rPr>
          <w:rFonts w:ascii="Calibri" w:hAnsi="Calibri" w:cs="Arial"/>
          <w:i/>
          <w:iCs/>
          <w:sz w:val="20"/>
          <w:szCs w:val="20"/>
          <w:lang w:bidi="de-DE"/>
        </w:rPr>
        <w:t>(im Chor):</w:t>
      </w:r>
      <w:r w:rsidRPr="004914F0">
        <w:rPr>
          <w:rFonts w:ascii="Calibri" w:hAnsi="Calibri" w:cs="Arial"/>
          <w:i/>
          <w:sz w:val="20"/>
          <w:szCs w:val="20"/>
          <w:lang w:bidi="de-DE"/>
        </w:rPr>
        <w:t xml:space="preserve"> </w:t>
      </w:r>
    </w:p>
    <w:p w14:paraId="54C2B3DD" w14:textId="1DC01BC6" w:rsidR="00820C92" w:rsidRPr="004914F0" w:rsidRDefault="00820C92" w:rsidP="00820C92">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Den ihr alle </w:t>
      </w:r>
      <w:proofErr w:type="spellStart"/>
      <w:r w:rsidRPr="004914F0">
        <w:rPr>
          <w:rFonts w:ascii="Calibri" w:hAnsi="Calibri" w:cs="Arial"/>
          <w:sz w:val="20"/>
          <w:szCs w:val="20"/>
          <w:lang w:bidi="de-DE"/>
        </w:rPr>
        <w:t>wißt</w:t>
      </w:r>
      <w:proofErr w:type="spellEnd"/>
      <w:r w:rsidRPr="004914F0">
        <w:rPr>
          <w:rFonts w:ascii="Calibri" w:hAnsi="Calibri" w:cs="Arial"/>
          <w:sz w:val="20"/>
          <w:szCs w:val="20"/>
          <w:lang w:bidi="de-DE"/>
        </w:rPr>
        <w:t xml:space="preserve">, den ihr alle </w:t>
      </w:r>
      <w:proofErr w:type="spellStart"/>
      <w:r w:rsidRPr="004914F0">
        <w:rPr>
          <w:rFonts w:ascii="Calibri" w:hAnsi="Calibri" w:cs="Arial"/>
          <w:sz w:val="20"/>
          <w:szCs w:val="20"/>
          <w:lang w:bidi="de-DE"/>
        </w:rPr>
        <w:t>wißt</w:t>
      </w:r>
      <w:proofErr w:type="spellEnd"/>
      <w:r w:rsidRPr="004914F0">
        <w:rPr>
          <w:rFonts w:ascii="Calibri" w:hAnsi="Calibri" w:cs="Arial"/>
          <w:sz w:val="20"/>
          <w:szCs w:val="20"/>
          <w:lang w:bidi="de-DE"/>
        </w:rPr>
        <w:t>,</w:t>
      </w:r>
      <w:r w:rsidR="001D4F00" w:rsidRPr="004914F0">
        <w:rPr>
          <w:rFonts w:ascii="Calibri" w:hAnsi="Calibri" w:cs="Arial"/>
          <w:sz w:val="20"/>
          <w:szCs w:val="20"/>
          <w:lang w:bidi="de-DE"/>
        </w:rPr>
        <w:t xml:space="preserve"> </w:t>
      </w:r>
    </w:p>
    <w:p w14:paraId="4C7B13A7" w14:textId="77777777" w:rsidR="00820C92" w:rsidRPr="004914F0" w:rsidRDefault="00820C92" w:rsidP="00820C92">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Er sitzt geduckt / hinter der grauen Flut,</w:t>
      </w:r>
    </w:p>
    <w:p w14:paraId="28ADDCDD" w14:textId="77777777" w:rsidR="00820C92" w:rsidRPr="004914F0" w:rsidRDefault="00820C92" w:rsidP="00820C92">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Voll Neid, voll Wut, voll Schläue, voll List,</w:t>
      </w:r>
    </w:p>
    <w:p w14:paraId="30FED30B" w14:textId="77777777" w:rsidR="00820C92" w:rsidRPr="004914F0" w:rsidRDefault="00820C92" w:rsidP="00820C92">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Durch Wasser getrennt, die sind dicker als Blut.</w:t>
      </w:r>
    </w:p>
    <w:p w14:paraId="198AFAEE" w14:textId="77777777" w:rsidR="00820C92" w:rsidRPr="004914F0" w:rsidRDefault="00820C92" w:rsidP="00C62F15">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Wir wollen treten / in ein Gericht,</w:t>
      </w:r>
    </w:p>
    <w:p w14:paraId="03C94200" w14:textId="77777777" w:rsidR="00820C92" w:rsidRPr="004914F0" w:rsidRDefault="00820C92" w:rsidP="00C62F15">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Einen Schwur zu schwören, Gesicht in Gesicht,</w:t>
      </w:r>
    </w:p>
    <w:p w14:paraId="5AF59CB1" w14:textId="77777777" w:rsidR="00820C92" w:rsidRPr="004914F0" w:rsidRDefault="00820C92" w:rsidP="00C62F15">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Einen Schwur von Erz, den verbläst kein Wind,</w:t>
      </w:r>
    </w:p>
    <w:p w14:paraId="1B890FF7" w14:textId="77777777" w:rsidR="00820C92" w:rsidRPr="004914F0" w:rsidRDefault="00820C92" w:rsidP="00C62F15">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Einen Schwur für Kind / und für Kindeskind,</w:t>
      </w:r>
    </w:p>
    <w:p w14:paraId="74362C27" w14:textId="77777777" w:rsidR="00820C92" w:rsidRPr="004914F0" w:rsidRDefault="00820C92" w:rsidP="00C62F15">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Vernehmt das Wort, sagt </w:t>
      </w:r>
      <w:proofErr w:type="gramStart"/>
      <w:r w:rsidRPr="004914F0">
        <w:rPr>
          <w:rFonts w:ascii="Calibri" w:hAnsi="Calibri" w:cs="Arial"/>
          <w:sz w:val="20"/>
          <w:szCs w:val="20"/>
          <w:lang w:bidi="de-DE"/>
        </w:rPr>
        <w:t>nach das Wort</w:t>
      </w:r>
      <w:proofErr w:type="gramEnd"/>
      <w:r w:rsidRPr="004914F0">
        <w:rPr>
          <w:rFonts w:ascii="Calibri" w:hAnsi="Calibri" w:cs="Arial"/>
          <w:sz w:val="20"/>
          <w:szCs w:val="20"/>
          <w:lang w:bidi="de-DE"/>
        </w:rPr>
        <w:t>,</w:t>
      </w:r>
    </w:p>
    <w:p w14:paraId="4B3692A5" w14:textId="2A8A837C" w:rsidR="00820C92" w:rsidRPr="004914F0" w:rsidRDefault="00820C92" w:rsidP="00A9260F">
      <w:pPr>
        <w:widowControl w:val="0"/>
        <w:autoSpaceDE w:val="0"/>
        <w:autoSpaceDN w:val="0"/>
        <w:adjustRightInd w:val="0"/>
        <w:spacing w:after="40"/>
        <w:ind w:left="709" w:right="-642"/>
        <w:rPr>
          <w:rFonts w:ascii="Calibri" w:hAnsi="Calibri" w:cs="Arial"/>
          <w:sz w:val="20"/>
          <w:szCs w:val="20"/>
          <w:lang w:bidi="de-DE"/>
        </w:rPr>
      </w:pPr>
      <w:r w:rsidRPr="004914F0">
        <w:rPr>
          <w:rFonts w:ascii="Calibri" w:hAnsi="Calibri" w:cs="Arial"/>
          <w:sz w:val="20"/>
          <w:szCs w:val="20"/>
          <w:lang w:bidi="de-DE"/>
        </w:rPr>
        <w:t xml:space="preserve">Es wälzt sich durch ganz Deutschland fort: </w:t>
      </w:r>
    </w:p>
    <w:p w14:paraId="66EAD484" w14:textId="77777777" w:rsidR="00A9260F" w:rsidRPr="004914F0" w:rsidRDefault="00A9260F" w:rsidP="00A9260F">
      <w:pPr>
        <w:widowControl w:val="0"/>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 xml:space="preserve">Alle: </w:t>
      </w:r>
      <w:r w:rsidRPr="004914F0">
        <w:rPr>
          <w:rFonts w:ascii="Calibri" w:hAnsi="Calibri" w:cs="Arial"/>
          <w:b/>
          <w:bCs/>
          <w:sz w:val="20"/>
          <w:szCs w:val="20"/>
          <w:lang w:bidi="de-DE"/>
        </w:rPr>
        <w:tab/>
      </w:r>
      <w:r w:rsidRPr="004914F0">
        <w:rPr>
          <w:rFonts w:ascii="Calibri" w:hAnsi="Calibri" w:cs="Arial"/>
          <w:sz w:val="20"/>
          <w:szCs w:val="20"/>
          <w:lang w:bidi="de-DE"/>
        </w:rPr>
        <w:t xml:space="preserve">England! </w:t>
      </w:r>
    </w:p>
    <w:p w14:paraId="07A49BE9" w14:textId="77777777" w:rsidR="00820C92" w:rsidRPr="004914F0" w:rsidRDefault="00820C92" w:rsidP="00C62F15">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Wir wollen nicht lassen / von unserem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50FDF68F" w14:textId="77777777" w:rsidR="00820C92" w:rsidRPr="004914F0" w:rsidRDefault="00820C92" w:rsidP="00C62F15">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Wir haben alle nur einen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39E8BFA4" w14:textId="77777777" w:rsidR="00820C92" w:rsidRPr="004914F0" w:rsidRDefault="00820C92" w:rsidP="00C62F15">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Wir lieben vereint, wir hassen vereint,</w:t>
      </w:r>
    </w:p>
    <w:p w14:paraId="028313E3" w14:textId="77777777" w:rsidR="00A9260F" w:rsidRPr="004914F0" w:rsidRDefault="00820C92" w:rsidP="00A9260F">
      <w:pPr>
        <w:widowControl w:val="0"/>
        <w:autoSpaceDE w:val="0"/>
        <w:autoSpaceDN w:val="0"/>
        <w:adjustRightInd w:val="0"/>
        <w:spacing w:after="40"/>
        <w:ind w:left="709"/>
        <w:rPr>
          <w:rFonts w:ascii="Calibri" w:hAnsi="Calibri" w:cs="Arial"/>
          <w:sz w:val="20"/>
          <w:szCs w:val="20"/>
          <w:lang w:bidi="de-DE"/>
        </w:rPr>
      </w:pPr>
      <w:r w:rsidRPr="004914F0">
        <w:rPr>
          <w:rFonts w:ascii="Calibri" w:hAnsi="Calibri" w:cs="Arial"/>
          <w:sz w:val="20"/>
          <w:szCs w:val="20"/>
          <w:lang w:bidi="de-DE"/>
        </w:rPr>
        <w:t xml:space="preserve">Wir alle haben nur einen Feind: </w:t>
      </w:r>
    </w:p>
    <w:p w14:paraId="799EA4EF" w14:textId="77777777" w:rsidR="00A9260F" w:rsidRPr="004914F0" w:rsidRDefault="00A9260F" w:rsidP="00A9260F">
      <w:pPr>
        <w:widowControl w:val="0"/>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 xml:space="preserve">Alle: </w:t>
      </w:r>
      <w:r w:rsidRPr="004914F0">
        <w:rPr>
          <w:rFonts w:ascii="Calibri" w:hAnsi="Calibri" w:cs="Arial"/>
          <w:b/>
          <w:bCs/>
          <w:sz w:val="20"/>
          <w:szCs w:val="20"/>
          <w:lang w:bidi="de-DE"/>
        </w:rPr>
        <w:tab/>
      </w:r>
      <w:r w:rsidRPr="004914F0">
        <w:rPr>
          <w:rFonts w:ascii="Calibri" w:hAnsi="Calibri" w:cs="Arial"/>
          <w:sz w:val="20"/>
          <w:szCs w:val="20"/>
          <w:lang w:bidi="de-DE"/>
        </w:rPr>
        <w:t xml:space="preserve">England! </w:t>
      </w:r>
    </w:p>
    <w:p w14:paraId="5A8CDB4B" w14:textId="06C32736" w:rsidR="00D56C10" w:rsidRPr="004914F0" w:rsidRDefault="00975142" w:rsidP="00D56C10">
      <w:pPr>
        <w:tabs>
          <w:tab w:val="left" w:pos="1134"/>
        </w:tabs>
        <w:autoSpaceDE w:val="0"/>
        <w:autoSpaceDN w:val="0"/>
        <w:adjustRightInd w:val="0"/>
        <w:ind w:right="-74"/>
        <w:rPr>
          <w:rFonts w:asciiTheme="majorHAnsi" w:hAnsiTheme="majorHAnsi" w:cs="Arial"/>
          <w:sz w:val="20"/>
          <w:szCs w:val="20"/>
          <w:lang w:bidi="de-DE"/>
        </w:rPr>
      </w:pPr>
      <w:r w:rsidRPr="004914F0">
        <w:rPr>
          <w:rFonts w:asciiTheme="majorHAnsi" w:hAnsiTheme="majorHAnsi" w:cs="Arial"/>
          <w:b/>
          <w:sz w:val="20"/>
          <w:szCs w:val="20"/>
          <w:lang w:bidi="de-DE"/>
        </w:rPr>
        <w:t>Frauen:</w:t>
      </w:r>
      <w:r w:rsidR="00D56C10" w:rsidRPr="004914F0">
        <w:rPr>
          <w:rFonts w:asciiTheme="majorHAnsi" w:hAnsiTheme="majorHAnsi" w:cs="Arial"/>
          <w:sz w:val="20"/>
          <w:szCs w:val="20"/>
          <w:lang w:bidi="de-DE"/>
        </w:rPr>
        <w:tab/>
        <w:t>’s gibt Schampus, Kipferl, Kaviar,</w:t>
      </w:r>
    </w:p>
    <w:p w14:paraId="68C5B571"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das muss so sein, das ist doch klar!</w:t>
      </w:r>
    </w:p>
    <w:p w14:paraId="03CEB128"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 xml:space="preserve">Männer: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 xml:space="preserve">Wir sind die </w:t>
      </w:r>
      <w:proofErr w:type="spellStart"/>
      <w:r w:rsidRPr="004914F0">
        <w:rPr>
          <w:rFonts w:asciiTheme="majorHAnsi" w:hAnsiTheme="majorHAnsi" w:cs="Arial"/>
          <w:sz w:val="20"/>
          <w:szCs w:val="20"/>
          <w:lang w:bidi="de-DE"/>
        </w:rPr>
        <w:t>tapfern</w:t>
      </w:r>
      <w:proofErr w:type="spellEnd"/>
      <w:r w:rsidRPr="004914F0">
        <w:rPr>
          <w:rFonts w:asciiTheme="majorHAnsi" w:hAnsiTheme="majorHAnsi" w:cs="Arial"/>
          <w:sz w:val="20"/>
          <w:szCs w:val="20"/>
          <w:lang w:bidi="de-DE"/>
        </w:rPr>
        <w:t xml:space="preserve"> Herrn vom Stab, </w:t>
      </w:r>
    </w:p>
    <w:p w14:paraId="2B6EFDBC"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in diesem Punkt geht uns nix ab.</w:t>
      </w:r>
    </w:p>
    <w:p w14:paraId="5C08E398" w14:textId="040125AE" w:rsidR="00D56C10" w:rsidRPr="004914F0" w:rsidRDefault="00975142" w:rsidP="00D56C10">
      <w:pPr>
        <w:tabs>
          <w:tab w:val="left" w:pos="1134"/>
        </w:tabs>
        <w:autoSpaceDE w:val="0"/>
        <w:autoSpaceDN w:val="0"/>
        <w:adjustRightInd w:val="0"/>
        <w:ind w:right="-75"/>
        <w:rPr>
          <w:rFonts w:asciiTheme="majorHAnsi" w:hAnsiTheme="majorHAnsi" w:cs="Arial"/>
          <w:sz w:val="20"/>
          <w:szCs w:val="20"/>
          <w:lang w:bidi="de-DE"/>
        </w:rPr>
      </w:pPr>
      <w:r w:rsidRPr="004914F0">
        <w:rPr>
          <w:rFonts w:asciiTheme="majorHAnsi" w:hAnsiTheme="majorHAnsi" w:cs="Arial"/>
          <w:b/>
          <w:sz w:val="20"/>
          <w:szCs w:val="20"/>
          <w:lang w:bidi="de-DE"/>
        </w:rPr>
        <w:t>Frauen</w:t>
      </w:r>
      <w:r w:rsidR="00D56C10" w:rsidRPr="004914F0">
        <w:rPr>
          <w:rFonts w:asciiTheme="majorHAnsi" w:hAnsiTheme="majorHAnsi" w:cs="Arial"/>
          <w:b/>
          <w:sz w:val="20"/>
          <w:szCs w:val="20"/>
          <w:lang w:bidi="de-DE"/>
        </w:rPr>
        <w:t xml:space="preserve">: </w:t>
      </w:r>
      <w:r w:rsidR="00D56C10" w:rsidRPr="004914F0">
        <w:rPr>
          <w:rFonts w:asciiTheme="majorHAnsi" w:hAnsiTheme="majorHAnsi" w:cs="Arial"/>
          <w:b/>
          <w:sz w:val="20"/>
          <w:szCs w:val="20"/>
          <w:lang w:bidi="de-DE"/>
        </w:rPr>
        <w:tab/>
      </w:r>
      <w:r w:rsidR="00D56C10" w:rsidRPr="004914F0">
        <w:rPr>
          <w:rFonts w:asciiTheme="majorHAnsi" w:hAnsiTheme="majorHAnsi" w:cs="Arial"/>
          <w:sz w:val="20"/>
          <w:szCs w:val="20"/>
          <w:lang w:bidi="de-DE"/>
        </w:rPr>
        <w:t xml:space="preserve">Die </w:t>
      </w:r>
      <w:proofErr w:type="spellStart"/>
      <w:r w:rsidR="00D56C10" w:rsidRPr="004914F0">
        <w:rPr>
          <w:rFonts w:asciiTheme="majorHAnsi" w:hAnsiTheme="majorHAnsi" w:cs="Arial"/>
          <w:sz w:val="20"/>
          <w:szCs w:val="20"/>
          <w:lang w:bidi="de-DE"/>
        </w:rPr>
        <w:t>gehn</w:t>
      </w:r>
      <w:proofErr w:type="spellEnd"/>
      <w:r w:rsidR="00D56C10" w:rsidRPr="004914F0">
        <w:rPr>
          <w:rFonts w:asciiTheme="majorHAnsi" w:hAnsiTheme="majorHAnsi" w:cs="Arial"/>
          <w:sz w:val="20"/>
          <w:szCs w:val="20"/>
          <w:lang w:bidi="de-DE"/>
        </w:rPr>
        <w:t xml:space="preserve"> nicht in den Schützengraben, </w:t>
      </w:r>
    </w:p>
    <w:p w14:paraId="5C10374D"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 xml:space="preserve">weil </w:t>
      </w:r>
      <w:proofErr w:type="spellStart"/>
      <w:r w:rsidRPr="004914F0">
        <w:rPr>
          <w:rFonts w:asciiTheme="majorHAnsi" w:hAnsiTheme="majorHAnsi" w:cs="Arial"/>
          <w:sz w:val="20"/>
          <w:szCs w:val="20"/>
          <w:lang w:bidi="de-DE"/>
        </w:rPr>
        <w:t>s'</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dorten</w:t>
      </w:r>
      <w:proofErr w:type="spellEnd"/>
      <w:r w:rsidRPr="004914F0">
        <w:rPr>
          <w:rFonts w:asciiTheme="majorHAnsi" w:hAnsiTheme="majorHAnsi" w:cs="Arial"/>
          <w:sz w:val="20"/>
          <w:szCs w:val="20"/>
          <w:lang w:bidi="de-DE"/>
        </w:rPr>
        <w:t xml:space="preserve"> keinen Schampus </w:t>
      </w:r>
      <w:proofErr w:type="spellStart"/>
      <w:r w:rsidRPr="004914F0">
        <w:rPr>
          <w:rFonts w:asciiTheme="majorHAnsi" w:hAnsiTheme="majorHAnsi" w:cs="Arial"/>
          <w:sz w:val="20"/>
          <w:szCs w:val="20"/>
          <w:lang w:bidi="de-DE"/>
        </w:rPr>
        <w:t>ham</w:t>
      </w:r>
      <w:proofErr w:type="spellEnd"/>
      <w:r w:rsidRPr="004914F0">
        <w:rPr>
          <w:rFonts w:asciiTheme="majorHAnsi" w:hAnsiTheme="majorHAnsi" w:cs="Arial"/>
          <w:sz w:val="20"/>
          <w:szCs w:val="20"/>
          <w:lang w:bidi="de-DE"/>
        </w:rPr>
        <w:t>.</w:t>
      </w:r>
    </w:p>
    <w:p w14:paraId="75267330"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 xml:space="preserve">Männer: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Statt Kaviar aufs Butterbrot </w:t>
      </w:r>
    </w:p>
    <w:p w14:paraId="5F1E000E"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gibt's nix dort – als den Heldentod.</w:t>
      </w:r>
    </w:p>
    <w:p w14:paraId="1CF51099" w14:textId="504E5E54" w:rsidR="00D56C10" w:rsidRPr="004914F0" w:rsidRDefault="00975142" w:rsidP="00D56C10">
      <w:pPr>
        <w:tabs>
          <w:tab w:val="left" w:pos="1134"/>
        </w:tabs>
        <w:autoSpaceDE w:val="0"/>
        <w:autoSpaceDN w:val="0"/>
        <w:adjustRightInd w:val="0"/>
        <w:rPr>
          <w:rFonts w:asciiTheme="majorHAnsi" w:hAnsiTheme="majorHAnsi" w:cs="Arial"/>
          <w:bCs/>
          <w:i/>
          <w:iCs/>
          <w:sz w:val="20"/>
          <w:szCs w:val="20"/>
          <w:lang w:bidi="de-DE"/>
        </w:rPr>
      </w:pPr>
      <w:r w:rsidRPr="004914F0">
        <w:rPr>
          <w:rFonts w:asciiTheme="majorHAnsi" w:hAnsiTheme="majorHAnsi" w:cs="Arial"/>
          <w:b/>
          <w:sz w:val="20"/>
          <w:szCs w:val="20"/>
          <w:lang w:bidi="de-DE"/>
        </w:rPr>
        <w:t>Frauen</w:t>
      </w:r>
      <w:r w:rsidR="00D56C10" w:rsidRPr="004914F0">
        <w:rPr>
          <w:rFonts w:asciiTheme="majorHAnsi" w:hAnsiTheme="majorHAnsi" w:cs="Arial"/>
          <w:b/>
          <w:sz w:val="20"/>
          <w:szCs w:val="20"/>
          <w:lang w:bidi="de-DE"/>
        </w:rPr>
        <w:t xml:space="preserve">: </w:t>
      </w:r>
      <w:r w:rsidR="00D56C10" w:rsidRPr="004914F0">
        <w:rPr>
          <w:rFonts w:asciiTheme="majorHAnsi" w:hAnsiTheme="majorHAnsi" w:cs="Arial"/>
          <w:b/>
          <w:sz w:val="20"/>
          <w:szCs w:val="20"/>
          <w:lang w:bidi="de-DE"/>
        </w:rPr>
        <w:tab/>
      </w:r>
      <w:r w:rsidR="00D56C10" w:rsidRPr="004914F0">
        <w:rPr>
          <w:rFonts w:asciiTheme="majorHAnsi" w:hAnsiTheme="majorHAnsi" w:cs="Arial"/>
          <w:bCs/>
          <w:i/>
          <w:iCs/>
          <w:sz w:val="20"/>
          <w:szCs w:val="20"/>
          <w:lang w:bidi="de-DE"/>
        </w:rPr>
        <w:t xml:space="preserve">(knien hin.) </w:t>
      </w:r>
      <w:r w:rsidR="00D56C10" w:rsidRPr="004914F0">
        <w:rPr>
          <w:rFonts w:asciiTheme="majorHAnsi" w:hAnsiTheme="majorHAnsi" w:cs="Arial"/>
          <w:sz w:val="20"/>
          <w:szCs w:val="20"/>
          <w:lang w:bidi="de-DE"/>
        </w:rPr>
        <w:t>Heldentod!</w:t>
      </w:r>
    </w:p>
    <w:p w14:paraId="008A8C90"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 xml:space="preserve">Männer: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 xml:space="preserve">Wir saufen, und die andern </w:t>
      </w:r>
      <w:proofErr w:type="spellStart"/>
      <w:r w:rsidRPr="004914F0">
        <w:rPr>
          <w:rFonts w:asciiTheme="majorHAnsi" w:hAnsiTheme="majorHAnsi" w:cs="Arial"/>
          <w:sz w:val="20"/>
          <w:szCs w:val="20"/>
          <w:lang w:bidi="de-DE"/>
        </w:rPr>
        <w:t>zahl'n</w:t>
      </w:r>
      <w:proofErr w:type="spellEnd"/>
      <w:r w:rsidRPr="004914F0">
        <w:rPr>
          <w:rFonts w:asciiTheme="majorHAnsi" w:hAnsiTheme="majorHAnsi" w:cs="Arial"/>
          <w:sz w:val="20"/>
          <w:szCs w:val="20"/>
          <w:lang w:bidi="de-DE"/>
        </w:rPr>
        <w:t>. </w:t>
      </w:r>
    </w:p>
    <w:p w14:paraId="5E3F0EA8" w14:textId="77777777" w:rsidR="00D56C10" w:rsidRPr="004914F0" w:rsidRDefault="00D56C10" w:rsidP="00D56C10">
      <w:pPr>
        <w:tabs>
          <w:tab w:val="left" w:pos="1134"/>
        </w:tabs>
        <w:autoSpaceDE w:val="0"/>
        <w:autoSpaceDN w:val="0"/>
        <w:adjustRightInd w:val="0"/>
        <w:ind w:right="-926"/>
        <w:rPr>
          <w:rFonts w:asciiTheme="majorHAnsi" w:hAnsiTheme="majorHAnsi" w:cs="Arial"/>
          <w:sz w:val="20"/>
          <w:szCs w:val="20"/>
          <w:lang w:bidi="de-DE"/>
        </w:rPr>
      </w:pPr>
      <w:r w:rsidRPr="004914F0">
        <w:rPr>
          <w:rFonts w:ascii="Calibri" w:hAnsi="Calibri" w:cs="Arial"/>
          <w:b/>
          <w:bCs/>
          <w:sz w:val="20"/>
          <w:szCs w:val="20"/>
          <w:lang w:bidi="de-DE"/>
        </w:rPr>
        <w:t>Benedikt</w:t>
      </w:r>
      <w:r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r w:rsidRPr="004914F0">
        <w:rPr>
          <w:rFonts w:asciiTheme="majorHAnsi" w:hAnsiTheme="majorHAnsi" w:cs="Arial"/>
          <w:i/>
          <w:sz w:val="20"/>
          <w:szCs w:val="20"/>
          <w:lang w:bidi="de-DE"/>
        </w:rPr>
        <w:t>(auf der Bahre):</w:t>
      </w:r>
      <w:r w:rsidRPr="004914F0">
        <w:rPr>
          <w:rFonts w:asciiTheme="majorHAnsi" w:hAnsiTheme="majorHAnsi" w:cs="Arial"/>
          <w:b/>
          <w:sz w:val="20"/>
          <w:szCs w:val="20"/>
          <w:lang w:bidi="de-DE"/>
        </w:rPr>
        <w:t xml:space="preserve"> </w:t>
      </w:r>
      <w:r w:rsidRPr="004914F0">
        <w:rPr>
          <w:rFonts w:asciiTheme="majorHAnsi" w:hAnsiTheme="majorHAnsi" w:cs="Arial"/>
          <w:sz w:val="20"/>
          <w:szCs w:val="20"/>
          <w:lang w:bidi="de-DE"/>
        </w:rPr>
        <w:t xml:space="preserve">Fürs Vaterland ist's schön – zu </w:t>
      </w:r>
      <w:proofErr w:type="spellStart"/>
      <w:r w:rsidRPr="004914F0">
        <w:rPr>
          <w:rFonts w:asciiTheme="majorHAnsi" w:hAnsiTheme="majorHAnsi" w:cs="Arial"/>
          <w:sz w:val="20"/>
          <w:szCs w:val="20"/>
          <w:lang w:bidi="de-DE"/>
        </w:rPr>
        <w:t>fall'n</w:t>
      </w:r>
      <w:proofErr w:type="spellEnd"/>
      <w:r w:rsidRPr="004914F0">
        <w:rPr>
          <w:rFonts w:asciiTheme="majorHAnsi" w:hAnsiTheme="majorHAnsi" w:cs="Arial"/>
          <w:sz w:val="20"/>
          <w:szCs w:val="20"/>
          <w:lang w:bidi="de-DE"/>
        </w:rPr>
        <w:t>.</w:t>
      </w:r>
    </w:p>
    <w:p w14:paraId="34223287"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 xml:space="preserve">Männer: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Und das weiß doch ein jedes Kind:  </w:t>
      </w:r>
    </w:p>
    <w:p w14:paraId="1EF92EC6"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 xml:space="preserve">Wir </w:t>
      </w:r>
      <w:proofErr w:type="spellStart"/>
      <w:r w:rsidRPr="004914F0">
        <w:rPr>
          <w:rFonts w:asciiTheme="majorHAnsi" w:hAnsiTheme="majorHAnsi" w:cs="Arial"/>
          <w:sz w:val="20"/>
          <w:szCs w:val="20"/>
          <w:lang w:bidi="de-DE"/>
        </w:rPr>
        <w:t>fall'n</w:t>
      </w:r>
      <w:proofErr w:type="spellEnd"/>
      <w:r w:rsidRPr="004914F0">
        <w:rPr>
          <w:rFonts w:asciiTheme="majorHAnsi" w:hAnsiTheme="majorHAnsi" w:cs="Arial"/>
          <w:sz w:val="20"/>
          <w:szCs w:val="20"/>
          <w:lang w:bidi="de-DE"/>
        </w:rPr>
        <w:t xml:space="preserve"> nur, wenn wir </w:t>
      </w:r>
    </w:p>
    <w:p w14:paraId="58843194"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 xml:space="preserve">Alle: </w:t>
      </w:r>
      <w:r w:rsidRPr="004914F0">
        <w:rPr>
          <w:rFonts w:asciiTheme="majorHAnsi" w:hAnsiTheme="majorHAnsi" w:cs="Arial"/>
          <w:b/>
          <w:sz w:val="20"/>
          <w:szCs w:val="20"/>
          <w:lang w:bidi="de-DE"/>
        </w:rPr>
        <w:tab/>
      </w:r>
      <w:proofErr w:type="spellStart"/>
      <w:r w:rsidRPr="004914F0">
        <w:rPr>
          <w:rFonts w:asciiTheme="majorHAnsi" w:hAnsiTheme="majorHAnsi" w:cs="Arial"/>
          <w:sz w:val="20"/>
          <w:szCs w:val="20"/>
          <w:lang w:bidi="de-DE"/>
        </w:rPr>
        <w:t>b'soffen</w:t>
      </w:r>
      <w:proofErr w:type="spellEnd"/>
      <w:r w:rsidRPr="004914F0">
        <w:rPr>
          <w:rFonts w:asciiTheme="majorHAnsi" w:hAnsiTheme="majorHAnsi" w:cs="Arial"/>
          <w:sz w:val="20"/>
          <w:szCs w:val="20"/>
          <w:lang w:bidi="de-DE"/>
        </w:rPr>
        <w:t xml:space="preserve"> sind!</w:t>
      </w:r>
    </w:p>
    <w:p w14:paraId="626ED7D3" w14:textId="08A6E88D" w:rsidR="00D56C10" w:rsidRPr="004914F0" w:rsidRDefault="00975142"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Frauen</w:t>
      </w:r>
      <w:r w:rsidR="00D56C10" w:rsidRPr="004914F0">
        <w:rPr>
          <w:rFonts w:asciiTheme="majorHAnsi" w:hAnsiTheme="majorHAnsi" w:cs="Arial"/>
          <w:b/>
          <w:sz w:val="20"/>
          <w:szCs w:val="20"/>
          <w:lang w:bidi="de-DE"/>
        </w:rPr>
        <w:t xml:space="preserve">: </w:t>
      </w:r>
      <w:r w:rsidR="00D56C10" w:rsidRPr="004914F0">
        <w:rPr>
          <w:rFonts w:asciiTheme="majorHAnsi" w:hAnsiTheme="majorHAnsi" w:cs="Arial"/>
          <w:b/>
          <w:sz w:val="20"/>
          <w:szCs w:val="20"/>
          <w:lang w:bidi="de-DE"/>
        </w:rPr>
        <w:tab/>
      </w:r>
      <w:r w:rsidR="00D56C10" w:rsidRPr="004914F0">
        <w:rPr>
          <w:rFonts w:asciiTheme="majorHAnsi" w:hAnsiTheme="majorHAnsi" w:cs="Arial"/>
          <w:sz w:val="20"/>
          <w:szCs w:val="20"/>
          <w:lang w:bidi="de-DE"/>
        </w:rPr>
        <w:t xml:space="preserve">Die Kugel, die hat sie </w:t>
      </w:r>
    </w:p>
    <w:p w14:paraId="515AAA6B"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heut’ wieder verschont. </w:t>
      </w:r>
    </w:p>
    <w:p w14:paraId="1E48B2E0" w14:textId="77777777" w:rsidR="00D56C10" w:rsidRPr="004914F0" w:rsidRDefault="00D56C10" w:rsidP="00D56C10">
      <w:pPr>
        <w:tabs>
          <w:tab w:val="left" w:pos="1134"/>
        </w:tabs>
        <w:autoSpaceDE w:val="0"/>
        <w:autoSpaceDN w:val="0"/>
        <w:adjustRightInd w:val="0"/>
        <w:rPr>
          <w:rFonts w:asciiTheme="majorHAnsi" w:hAnsiTheme="majorHAnsi" w:cs="Arial"/>
          <w:b/>
          <w:sz w:val="20"/>
          <w:szCs w:val="20"/>
          <w:lang w:bidi="de-DE"/>
        </w:rPr>
      </w:pPr>
      <w:r w:rsidRPr="004914F0">
        <w:rPr>
          <w:rFonts w:asciiTheme="majorHAnsi" w:hAnsiTheme="majorHAnsi" w:cs="Arial"/>
          <w:b/>
          <w:sz w:val="20"/>
          <w:szCs w:val="20"/>
          <w:lang w:bidi="de-DE"/>
        </w:rPr>
        <w:tab/>
      </w:r>
      <w:proofErr w:type="spellStart"/>
      <w:r w:rsidRPr="004914F0">
        <w:rPr>
          <w:rFonts w:asciiTheme="majorHAnsi" w:hAnsiTheme="majorHAnsi" w:cs="Arial"/>
          <w:sz w:val="20"/>
          <w:szCs w:val="20"/>
          <w:lang w:bidi="de-DE"/>
        </w:rPr>
        <w:t>Sehn</w:t>
      </w:r>
      <w:proofErr w:type="spellEnd"/>
      <w:r w:rsidRPr="004914F0">
        <w:rPr>
          <w:rFonts w:asciiTheme="majorHAnsi" w:hAnsiTheme="majorHAnsi" w:cs="Arial"/>
          <w:sz w:val="20"/>
          <w:szCs w:val="20"/>
          <w:lang w:bidi="de-DE"/>
        </w:rPr>
        <w:t xml:space="preserve"> S', solche Kontraste </w:t>
      </w:r>
    </w:p>
    <w:p w14:paraId="6602F358"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gibt's nur an der Front!</w:t>
      </w:r>
    </w:p>
    <w:p w14:paraId="679FD97A"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 xml:space="preserve">Alle: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 xml:space="preserve">Die Kugel, die hat (sie) uns </w:t>
      </w:r>
    </w:p>
    <w:p w14:paraId="7A670205"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heut’ wieder verschont. </w:t>
      </w:r>
    </w:p>
    <w:p w14:paraId="5CC57ED0"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ab/>
      </w:r>
      <w:proofErr w:type="spellStart"/>
      <w:r w:rsidRPr="004914F0">
        <w:rPr>
          <w:rFonts w:asciiTheme="majorHAnsi" w:hAnsiTheme="majorHAnsi" w:cs="Arial"/>
          <w:sz w:val="20"/>
          <w:szCs w:val="20"/>
          <w:lang w:bidi="de-DE"/>
        </w:rPr>
        <w:t>Sehn</w:t>
      </w:r>
      <w:proofErr w:type="spellEnd"/>
      <w:r w:rsidRPr="004914F0">
        <w:rPr>
          <w:rFonts w:asciiTheme="majorHAnsi" w:hAnsiTheme="majorHAnsi" w:cs="Arial"/>
          <w:sz w:val="20"/>
          <w:szCs w:val="20"/>
          <w:lang w:bidi="de-DE"/>
        </w:rPr>
        <w:t xml:space="preserve"> S', solche Kontraste </w:t>
      </w:r>
    </w:p>
    <w:p w14:paraId="1F9EDB4A"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gibt's nur an der Front!</w:t>
      </w:r>
    </w:p>
    <w:p w14:paraId="2C4F64AD" w14:textId="77777777"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r>
      <w:proofErr w:type="spellStart"/>
      <w:r w:rsidRPr="004914F0">
        <w:rPr>
          <w:rFonts w:asciiTheme="majorHAnsi" w:hAnsiTheme="majorHAnsi" w:cs="Arial"/>
          <w:sz w:val="20"/>
          <w:szCs w:val="20"/>
          <w:lang w:bidi="de-DE"/>
        </w:rPr>
        <w:t>Sehn</w:t>
      </w:r>
      <w:proofErr w:type="spellEnd"/>
      <w:r w:rsidRPr="004914F0">
        <w:rPr>
          <w:rFonts w:asciiTheme="majorHAnsi" w:hAnsiTheme="majorHAnsi" w:cs="Arial"/>
          <w:sz w:val="20"/>
          <w:szCs w:val="20"/>
          <w:lang w:bidi="de-DE"/>
        </w:rPr>
        <w:t xml:space="preserve"> S', solche Kontraste </w:t>
      </w:r>
    </w:p>
    <w:p w14:paraId="7CD5FC90" w14:textId="61228B98" w:rsidR="00D56C10" w:rsidRPr="004914F0" w:rsidRDefault="00D56C10" w:rsidP="00D56C10">
      <w:pPr>
        <w:tabs>
          <w:tab w:val="left" w:pos="1134"/>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gibt's nur an der Front!</w:t>
      </w:r>
    </w:p>
    <w:p w14:paraId="05524095" w14:textId="77777777" w:rsidR="005033FC" w:rsidRPr="004914F0" w:rsidRDefault="005033FC" w:rsidP="00D56C10">
      <w:pPr>
        <w:tabs>
          <w:tab w:val="left" w:pos="1134"/>
        </w:tabs>
        <w:autoSpaceDE w:val="0"/>
        <w:autoSpaceDN w:val="0"/>
        <w:adjustRightInd w:val="0"/>
        <w:rPr>
          <w:rFonts w:asciiTheme="majorHAnsi" w:hAnsiTheme="majorHAnsi" w:cs="Arial"/>
          <w:sz w:val="20"/>
          <w:szCs w:val="20"/>
          <w:lang w:bidi="de-DE"/>
        </w:rPr>
      </w:pPr>
    </w:p>
    <w:p w14:paraId="7568D594" w14:textId="77777777" w:rsidR="005033FC" w:rsidRPr="004914F0" w:rsidRDefault="005033FC" w:rsidP="00D56C10">
      <w:pPr>
        <w:tabs>
          <w:tab w:val="left" w:pos="1134"/>
        </w:tabs>
        <w:autoSpaceDE w:val="0"/>
        <w:autoSpaceDN w:val="0"/>
        <w:adjustRightInd w:val="0"/>
        <w:rPr>
          <w:rFonts w:asciiTheme="majorHAnsi" w:hAnsiTheme="majorHAnsi" w:cs="Arial"/>
          <w:i/>
          <w:iCs/>
          <w:sz w:val="20"/>
          <w:szCs w:val="20"/>
          <w:lang w:bidi="de-DE"/>
        </w:rPr>
      </w:pPr>
      <w:r w:rsidRPr="004914F0">
        <w:rPr>
          <w:rFonts w:asciiTheme="majorHAnsi" w:hAnsiTheme="majorHAnsi" w:cs="Arial"/>
          <w:i/>
          <w:iCs/>
          <w:sz w:val="20"/>
          <w:szCs w:val="20"/>
          <w:lang w:bidi="de-DE"/>
        </w:rPr>
        <w:t>(Man hört Kriegslärm.)</w:t>
      </w:r>
    </w:p>
    <w:p w14:paraId="4E8B5033" w14:textId="3A01E2DC" w:rsidR="005033FC" w:rsidRPr="004914F0" w:rsidRDefault="005033FC" w:rsidP="00D56C10">
      <w:pPr>
        <w:tabs>
          <w:tab w:val="left" w:pos="1134"/>
        </w:tabs>
        <w:autoSpaceDE w:val="0"/>
        <w:autoSpaceDN w:val="0"/>
        <w:adjustRightInd w:val="0"/>
        <w:rPr>
          <w:rFonts w:asciiTheme="majorHAnsi" w:hAnsiTheme="majorHAnsi" w:cs="Arial"/>
          <w:i/>
          <w:iCs/>
          <w:sz w:val="20"/>
          <w:szCs w:val="20"/>
          <w:lang w:bidi="de-DE"/>
        </w:rPr>
      </w:pPr>
      <w:r w:rsidRPr="004914F0">
        <w:rPr>
          <w:rFonts w:asciiTheme="majorHAnsi" w:hAnsiTheme="majorHAnsi" w:cs="Arial"/>
          <w:i/>
          <w:iCs/>
          <w:sz w:val="20"/>
          <w:szCs w:val="20"/>
          <w:lang w:bidi="de-DE"/>
        </w:rPr>
        <w:t xml:space="preserve">  </w:t>
      </w:r>
    </w:p>
    <w:p w14:paraId="48945E80" w14:textId="4E1ECD49" w:rsidR="005033FC" w:rsidRPr="004914F0" w:rsidRDefault="005033FC" w:rsidP="00B108A8">
      <w:pPr>
        <w:autoSpaceDE w:val="0"/>
        <w:autoSpaceDN w:val="0"/>
        <w:adjustRightInd w:val="0"/>
        <w:spacing w:after="80"/>
        <w:ind w:right="-499"/>
        <w:rPr>
          <w:rFonts w:asciiTheme="majorHAnsi" w:hAnsiTheme="majorHAnsi" w:cs="Arial"/>
          <w:sz w:val="20"/>
          <w:szCs w:val="20"/>
          <w:lang w:bidi="de-DE"/>
        </w:rPr>
        <w:sectPr w:rsidR="005033FC" w:rsidRPr="004914F0" w:rsidSect="00CC4516">
          <w:type w:val="continuous"/>
          <w:pgSz w:w="11900" w:h="16840"/>
          <w:pgMar w:top="1134" w:right="1134" w:bottom="1134" w:left="1134" w:header="709" w:footer="567" w:gutter="0"/>
          <w:pgNumType w:start="19"/>
          <w:cols w:num="2" w:space="425"/>
          <w:docGrid w:linePitch="360"/>
        </w:sectPr>
      </w:pPr>
      <w:r w:rsidRPr="004914F0">
        <w:rPr>
          <w:rFonts w:asciiTheme="majorHAnsi" w:hAnsiTheme="majorHAnsi" w:cs="Arial"/>
          <w:b/>
          <w:bCs/>
          <w:sz w:val="20"/>
          <w:szCs w:val="20"/>
          <w:lang w:bidi="de-DE"/>
        </w:rPr>
        <w:t>Alle:</w:t>
      </w:r>
      <w:r w:rsidRPr="004914F0">
        <w:rPr>
          <w:rFonts w:asciiTheme="majorHAnsi" w:hAnsiTheme="majorHAnsi" w:cs="Arial"/>
          <w:sz w:val="20"/>
          <w:szCs w:val="20"/>
          <w:lang w:bidi="de-DE"/>
        </w:rPr>
        <w:t xml:space="preserve"> Kommen Sie! Kommen Sie mit an die wirkliche Front! Die Kriegsberichterstatterin Alice </w:t>
      </w:r>
      <w:proofErr w:type="spellStart"/>
      <w:r w:rsidRPr="004914F0">
        <w:rPr>
          <w:rFonts w:asciiTheme="majorHAnsi" w:hAnsiTheme="majorHAnsi" w:cs="Arial"/>
          <w:sz w:val="20"/>
          <w:szCs w:val="20"/>
          <w:lang w:bidi="de-DE"/>
        </w:rPr>
        <w:t>Schalek</w:t>
      </w:r>
      <w:proofErr w:type="spellEnd"/>
      <w:r w:rsidRPr="004914F0">
        <w:rPr>
          <w:rFonts w:asciiTheme="majorHAnsi" w:hAnsiTheme="majorHAnsi" w:cs="Arial"/>
          <w:sz w:val="20"/>
          <w:szCs w:val="20"/>
          <w:lang w:bidi="de-DE"/>
        </w:rPr>
        <w:t xml:space="preserve">! </w:t>
      </w:r>
      <w:r w:rsidR="00B108A8" w:rsidRPr="004914F0">
        <w:rPr>
          <w:rFonts w:asciiTheme="majorHAnsi" w:hAnsiTheme="majorHAnsi" w:cs="Arial"/>
          <w:sz w:val="20"/>
          <w:szCs w:val="20"/>
          <w:lang w:bidi="de-DE"/>
        </w:rPr>
        <w:t xml:space="preserve">Die erste und bisher einzige vom Kriegspressequartier als Berichterstatterin zugelassene – Frau! </w:t>
      </w:r>
      <w:r w:rsidR="002B2D34" w:rsidRPr="004914F0">
        <w:rPr>
          <w:rFonts w:ascii="Calibri" w:hAnsi="Calibri" w:cs="Arial"/>
          <w:sz w:val="20"/>
          <w:szCs w:val="20"/>
          <w:lang w:bidi="de-DE"/>
        </w:rPr>
        <w:t xml:space="preserve">Dort ist sie! </w:t>
      </w:r>
      <w:r w:rsidRPr="004914F0">
        <w:rPr>
          <w:rFonts w:asciiTheme="majorHAnsi" w:hAnsiTheme="majorHAnsi" w:cs="Arial"/>
          <w:sz w:val="20"/>
          <w:szCs w:val="20"/>
          <w:lang w:bidi="de-DE"/>
        </w:rPr>
        <w:t xml:space="preserve">Die </w:t>
      </w:r>
      <w:proofErr w:type="spellStart"/>
      <w:r w:rsidRPr="004914F0">
        <w:rPr>
          <w:rFonts w:asciiTheme="majorHAnsi" w:hAnsiTheme="majorHAnsi" w:cs="Arial"/>
          <w:sz w:val="20"/>
          <w:szCs w:val="20"/>
          <w:lang w:bidi="de-DE"/>
        </w:rPr>
        <w:t>Schalek</w:t>
      </w:r>
      <w:proofErr w:type="spellEnd"/>
      <w:r w:rsidRPr="004914F0">
        <w:rPr>
          <w:rFonts w:asciiTheme="majorHAnsi" w:hAnsiTheme="majorHAnsi" w:cs="Arial"/>
          <w:sz w:val="20"/>
          <w:szCs w:val="20"/>
          <w:lang w:bidi="de-DE"/>
        </w:rPr>
        <w:t>!</w:t>
      </w:r>
      <w:r w:rsidR="00FE1083" w:rsidRPr="004914F0">
        <w:rPr>
          <w:rFonts w:asciiTheme="majorHAnsi" w:hAnsiTheme="majorHAnsi" w:cs="Arial"/>
          <w:sz w:val="20"/>
          <w:szCs w:val="20"/>
          <w:lang w:bidi="de-DE"/>
        </w:rPr>
        <w:t xml:space="preserve"> Die </w:t>
      </w:r>
      <w:r w:rsidR="00FE1083" w:rsidRPr="004914F0">
        <w:rPr>
          <w:rFonts w:ascii="Calibri" w:hAnsi="Calibri" w:cs="Arial"/>
          <w:spacing w:val="-2"/>
          <w:sz w:val="20"/>
          <w:szCs w:val="20"/>
          <w:lang w:bidi="de-DE"/>
        </w:rPr>
        <w:t>einzige akkreditierte</w:t>
      </w:r>
      <w:r w:rsidR="00FE1083" w:rsidRPr="004914F0">
        <w:rPr>
          <w:rFonts w:ascii="Calibri" w:hAnsi="Calibri" w:cs="Arial"/>
          <w:sz w:val="20"/>
          <w:szCs w:val="20"/>
          <w:lang w:bidi="de-DE"/>
        </w:rPr>
        <w:t xml:space="preserve"> weibliche Kriegsberichterstatterin! Kommen Sie!!</w:t>
      </w:r>
    </w:p>
    <w:p w14:paraId="63F2FF8C" w14:textId="451840D9" w:rsidR="00C17BEC" w:rsidRPr="004914F0" w:rsidRDefault="00C17BEC" w:rsidP="00C17BEC">
      <w:pPr>
        <w:pStyle w:val="Szenennummer"/>
        <w:spacing w:after="240"/>
        <w:jc w:val="left"/>
        <w:rPr>
          <w:rFonts w:ascii="Calibri" w:hAnsi="Calibri"/>
          <w:sz w:val="24"/>
          <w:szCs w:val="24"/>
        </w:rPr>
      </w:pPr>
      <w:r w:rsidRPr="004914F0">
        <w:rPr>
          <w:rFonts w:ascii="Calibri" w:hAnsi="Calibri"/>
          <w:sz w:val="24"/>
          <w:szCs w:val="24"/>
        </w:rPr>
        <w:lastRenderedPageBreak/>
        <w:t>1</w:t>
      </w:r>
      <w:r w:rsidR="008E0B27" w:rsidRPr="004914F0">
        <w:rPr>
          <w:rFonts w:ascii="Calibri" w:hAnsi="Calibri"/>
          <w:sz w:val="24"/>
          <w:szCs w:val="24"/>
        </w:rPr>
        <w:t>–</w:t>
      </w:r>
      <w:r w:rsidRPr="004914F0">
        <w:rPr>
          <w:rFonts w:ascii="Calibri" w:hAnsi="Calibri"/>
          <w:sz w:val="24"/>
          <w:szCs w:val="24"/>
        </w:rPr>
        <w:t>26</w:t>
      </w:r>
      <w:r w:rsidRPr="004914F0">
        <w:rPr>
          <w:rFonts w:ascii="Calibri" w:hAnsi="Calibri"/>
          <w:sz w:val="24"/>
          <w:szCs w:val="24"/>
        </w:rPr>
        <w:tab/>
      </w:r>
      <w:r w:rsidR="00674572" w:rsidRPr="004914F0">
        <w:rPr>
          <w:rFonts w:ascii="Calibri" w:hAnsi="Calibri"/>
          <w:sz w:val="24"/>
          <w:szCs w:val="24"/>
        </w:rPr>
        <w:t xml:space="preserve">Alice </w:t>
      </w:r>
      <w:proofErr w:type="spellStart"/>
      <w:r w:rsidR="00091EBF" w:rsidRPr="004914F0">
        <w:rPr>
          <w:rFonts w:ascii="Calibri" w:hAnsi="Calibri"/>
          <w:sz w:val="24"/>
          <w:szCs w:val="24"/>
        </w:rPr>
        <w:t>Schalek</w:t>
      </w:r>
      <w:proofErr w:type="spellEnd"/>
      <w:r w:rsidR="00674572" w:rsidRPr="004914F0">
        <w:rPr>
          <w:rFonts w:ascii="Calibri" w:hAnsi="Calibri"/>
          <w:sz w:val="24"/>
          <w:szCs w:val="24"/>
        </w:rPr>
        <w:t xml:space="preserve"> über den Krieg</w:t>
      </w:r>
    </w:p>
    <w:p w14:paraId="2BC1BD75" w14:textId="77777777" w:rsidR="00C17BEC" w:rsidRPr="004914F0" w:rsidRDefault="00C17BEC" w:rsidP="00C17BEC">
      <w:pPr>
        <w:autoSpaceDE w:val="0"/>
        <w:autoSpaceDN w:val="0"/>
        <w:adjustRightInd w:val="0"/>
        <w:spacing w:after="160"/>
        <w:ind w:left="640" w:hanging="640"/>
        <w:rPr>
          <w:rFonts w:ascii="Calibri" w:hAnsi="Calibri" w:cs="Arial"/>
          <w:b/>
          <w:bCs/>
          <w:spacing w:val="-1"/>
          <w:sz w:val="20"/>
          <w:szCs w:val="20"/>
          <w:lang w:bidi="de-DE"/>
        </w:rPr>
        <w:sectPr w:rsidR="00C17BEC" w:rsidRPr="004914F0" w:rsidSect="00BF5B96">
          <w:type w:val="continuous"/>
          <w:pgSz w:w="11900" w:h="16840"/>
          <w:pgMar w:top="1134" w:right="1134" w:bottom="1134" w:left="1134" w:header="709" w:footer="567" w:gutter="0"/>
          <w:pgNumType w:start="19"/>
          <w:cols w:space="720"/>
          <w:docGrid w:linePitch="360"/>
        </w:sectPr>
      </w:pPr>
    </w:p>
    <w:p w14:paraId="46B3579C" w14:textId="1FE7C276" w:rsidR="007C54C9" w:rsidRPr="004914F0" w:rsidRDefault="001654B5" w:rsidP="00BB20D2">
      <w:pPr>
        <w:autoSpaceDE w:val="0"/>
        <w:autoSpaceDN w:val="0"/>
        <w:adjustRightInd w:val="0"/>
        <w:spacing w:after="80"/>
        <w:ind w:right="-74"/>
        <w:rPr>
          <w:rFonts w:ascii="Calibri" w:hAnsi="Calibri"/>
          <w:sz w:val="20"/>
          <w:szCs w:val="20"/>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006812F7" w:rsidRPr="004914F0">
        <w:rPr>
          <w:rFonts w:ascii="Calibri" w:hAnsi="Calibri" w:cs="Arial"/>
          <w:sz w:val="20"/>
          <w:szCs w:val="20"/>
          <w:lang w:bidi="de-DE"/>
        </w:rPr>
        <w:t xml:space="preserve">Hören Sie?! – Hören Sie!! </w:t>
      </w:r>
      <w:r w:rsidR="00C17BEC" w:rsidRPr="004914F0">
        <w:rPr>
          <w:rFonts w:ascii="Calibri" w:hAnsi="Calibri"/>
          <w:sz w:val="20"/>
          <w:szCs w:val="20"/>
        </w:rPr>
        <w:t xml:space="preserve">Sind das nicht Orchesterklänge, die da </w:t>
      </w:r>
      <w:r w:rsidR="00C17BEC" w:rsidRPr="004914F0">
        <w:rPr>
          <w:rFonts w:ascii="Calibri" w:hAnsi="Calibri"/>
          <w:spacing w:val="-2"/>
          <w:sz w:val="20"/>
          <w:szCs w:val="20"/>
        </w:rPr>
        <w:t>über den vereisten Hang herüberquellen? Ein ganzer Berg mit Granaten, Leichen und Militärmusik</w:t>
      </w:r>
      <w:r w:rsidR="00C17BEC" w:rsidRPr="004914F0">
        <w:rPr>
          <w:rFonts w:ascii="Calibri" w:hAnsi="Calibri"/>
          <w:sz w:val="20"/>
          <w:szCs w:val="20"/>
        </w:rPr>
        <w:t xml:space="preserve">. </w:t>
      </w:r>
    </w:p>
    <w:p w14:paraId="12A7E0F0" w14:textId="70ED751D" w:rsidR="007C54C9" w:rsidRPr="004914F0" w:rsidRDefault="007C54C9" w:rsidP="00BB20D2">
      <w:pPr>
        <w:autoSpaceDE w:val="0"/>
        <w:autoSpaceDN w:val="0"/>
        <w:adjustRightInd w:val="0"/>
        <w:spacing w:after="80"/>
        <w:ind w:right="-74"/>
        <w:rPr>
          <w:rFonts w:ascii="Calibri" w:hAnsi="Calibri"/>
          <w:i/>
          <w:iCs/>
          <w:sz w:val="20"/>
          <w:szCs w:val="20"/>
        </w:rPr>
      </w:pPr>
      <w:r w:rsidRPr="004914F0">
        <w:rPr>
          <w:rFonts w:ascii="Calibri" w:hAnsi="Calibri"/>
          <w:i/>
          <w:iCs/>
          <w:sz w:val="20"/>
          <w:szCs w:val="20"/>
        </w:rPr>
        <w:t xml:space="preserve">(Ein Soldat </w:t>
      </w:r>
      <w:r w:rsidR="00A14D8E" w:rsidRPr="004914F0">
        <w:rPr>
          <w:rFonts w:ascii="Calibri" w:hAnsi="Calibri"/>
          <w:i/>
          <w:iCs/>
          <w:sz w:val="20"/>
          <w:szCs w:val="20"/>
        </w:rPr>
        <w:t xml:space="preserve">(David) </w:t>
      </w:r>
      <w:r w:rsidRPr="004914F0">
        <w:rPr>
          <w:rFonts w:ascii="Calibri" w:hAnsi="Calibri"/>
          <w:i/>
          <w:iCs/>
          <w:sz w:val="20"/>
          <w:szCs w:val="20"/>
        </w:rPr>
        <w:t>kommt und bringt Blumen.)</w:t>
      </w:r>
    </w:p>
    <w:p w14:paraId="53F41466" w14:textId="6E8C0768" w:rsidR="001948BF" w:rsidRPr="004914F0" w:rsidRDefault="007C54C9" w:rsidP="00BB20D2">
      <w:pPr>
        <w:autoSpaceDE w:val="0"/>
        <w:autoSpaceDN w:val="0"/>
        <w:adjustRightInd w:val="0"/>
        <w:spacing w:after="80"/>
        <w:ind w:right="-74"/>
        <w:rPr>
          <w:rFonts w:ascii="Calibri" w:hAnsi="Calibri" w:cs="Arial"/>
          <w:sz w:val="20"/>
          <w:szCs w:val="20"/>
          <w:lang w:bidi="de-DE"/>
        </w:rPr>
      </w:pPr>
      <w:r w:rsidRPr="004914F0">
        <w:rPr>
          <w:rFonts w:ascii="Calibri" w:hAnsi="Calibri" w:cs="Arial"/>
          <w:b/>
          <w:bCs/>
          <w:spacing w:val="-2"/>
          <w:sz w:val="20"/>
          <w:szCs w:val="20"/>
          <w:lang w:bidi="de-DE"/>
        </w:rPr>
        <w:t>Iris</w:t>
      </w:r>
      <w:r w:rsidRPr="004914F0">
        <w:rPr>
          <w:rFonts w:ascii="Calibri" w:hAnsi="Calibri" w:cs="Arial"/>
          <w:spacing w:val="-2"/>
          <w:sz w:val="20"/>
          <w:szCs w:val="20"/>
          <w:lang w:bidi="de-DE"/>
        </w:rPr>
        <w:t xml:space="preserve">: </w:t>
      </w:r>
      <w:r w:rsidR="00C17BEC" w:rsidRPr="004914F0">
        <w:rPr>
          <w:rFonts w:ascii="Calibri" w:hAnsi="Calibri" w:cs="Arial"/>
          <w:sz w:val="20"/>
          <w:szCs w:val="20"/>
          <w:lang w:bidi="de-DE"/>
        </w:rPr>
        <w:t xml:space="preserve">Ich sehe, man hat </w:t>
      </w:r>
      <w:r w:rsidR="00C17BEC" w:rsidRPr="004914F0">
        <w:rPr>
          <w:rFonts w:ascii="Calibri" w:hAnsi="Calibri" w:cs="Arial"/>
          <w:spacing w:val="-2"/>
          <w:sz w:val="20"/>
          <w:szCs w:val="20"/>
          <w:lang w:bidi="de-DE"/>
        </w:rPr>
        <w:t xml:space="preserve">feierliche Vorbereitungen zu </w:t>
      </w:r>
      <w:r w:rsidR="00B45D29" w:rsidRPr="004914F0">
        <w:rPr>
          <w:rFonts w:ascii="Calibri" w:hAnsi="Calibri" w:cs="Arial"/>
          <w:spacing w:val="-4"/>
          <w:sz w:val="20"/>
          <w:szCs w:val="20"/>
          <w:lang w:bidi="de-DE"/>
        </w:rPr>
        <w:t>meinem Empfang</w:t>
      </w:r>
      <w:r w:rsidR="00C17BEC" w:rsidRPr="004914F0">
        <w:rPr>
          <w:rFonts w:ascii="Calibri" w:hAnsi="Calibri" w:cs="Arial"/>
          <w:spacing w:val="-4"/>
          <w:sz w:val="20"/>
          <w:szCs w:val="20"/>
          <w:lang w:bidi="de-DE"/>
        </w:rPr>
        <w:t xml:space="preserve"> getroffen. Blumen! Wie schön! Herrlich!</w:t>
      </w:r>
      <w:r w:rsidR="00C17BEC" w:rsidRPr="004914F0">
        <w:rPr>
          <w:rFonts w:ascii="Calibri" w:hAnsi="Calibri" w:cs="Arial"/>
          <w:spacing w:val="2"/>
          <w:sz w:val="20"/>
          <w:szCs w:val="20"/>
          <w:lang w:bidi="de-DE"/>
        </w:rPr>
        <w:t xml:space="preserve"> Ich danke</w:t>
      </w:r>
      <w:r w:rsidR="00C17BEC" w:rsidRPr="004914F0">
        <w:rPr>
          <w:rFonts w:ascii="Calibri" w:hAnsi="Calibri" w:cs="Arial"/>
          <w:sz w:val="20"/>
          <w:szCs w:val="20"/>
          <w:lang w:bidi="de-DE"/>
        </w:rPr>
        <w:t xml:space="preserve"> euch, meine Braven. Ich danke euch! </w:t>
      </w:r>
    </w:p>
    <w:p w14:paraId="48B064EF" w14:textId="6F2A5E9C" w:rsidR="00C17BEC" w:rsidRPr="004914F0" w:rsidRDefault="00222F94" w:rsidP="00BB20D2">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David</w:t>
      </w:r>
      <w:r w:rsidR="00454AB7" w:rsidRPr="004914F0">
        <w:rPr>
          <w:rFonts w:ascii="Calibri" w:hAnsi="Calibri" w:cs="Arial"/>
          <w:b/>
          <w:bCs/>
          <w:sz w:val="20"/>
          <w:szCs w:val="20"/>
          <w:lang w:bidi="de-DE"/>
        </w:rPr>
        <w:t xml:space="preserve"> </w:t>
      </w:r>
      <w:r w:rsidR="00454AB7" w:rsidRPr="004914F0">
        <w:rPr>
          <w:rFonts w:ascii="Calibri" w:hAnsi="Calibri" w:cs="Arial"/>
          <w:bCs/>
          <w:i/>
          <w:sz w:val="20"/>
          <w:szCs w:val="20"/>
          <w:lang w:bidi="de-DE"/>
        </w:rPr>
        <w:t>(spuckt aus und sagt)</w:t>
      </w:r>
      <w:r w:rsidR="00CB0935" w:rsidRPr="004914F0">
        <w:rPr>
          <w:rFonts w:ascii="Calibri" w:hAnsi="Calibri" w:cs="Arial"/>
          <w:i/>
          <w:sz w:val="20"/>
          <w:szCs w:val="20"/>
          <w:lang w:bidi="de-DE"/>
        </w:rPr>
        <w:t xml:space="preserve">: </w:t>
      </w:r>
      <w:proofErr w:type="spellStart"/>
      <w:r w:rsidR="00C17BEC" w:rsidRPr="004914F0">
        <w:rPr>
          <w:rFonts w:ascii="Calibri" w:hAnsi="Calibri" w:cs="Arial"/>
          <w:sz w:val="20"/>
          <w:szCs w:val="20"/>
          <w:lang w:bidi="de-DE"/>
        </w:rPr>
        <w:t>Grüaß</w:t>
      </w:r>
      <w:proofErr w:type="spellEnd"/>
      <w:r w:rsidR="00C17BEC" w:rsidRPr="004914F0">
        <w:rPr>
          <w:rFonts w:ascii="Calibri" w:hAnsi="Calibri" w:cs="Arial"/>
          <w:sz w:val="20"/>
          <w:szCs w:val="20"/>
          <w:lang w:bidi="de-DE"/>
        </w:rPr>
        <w:t xml:space="preserve"> Gott.</w:t>
      </w:r>
      <w:r w:rsidR="00454D8A" w:rsidRPr="004914F0">
        <w:rPr>
          <w:rFonts w:ascii="Calibri" w:hAnsi="Calibri" w:cs="Arial"/>
          <w:sz w:val="20"/>
          <w:szCs w:val="20"/>
          <w:lang w:bidi="de-DE"/>
        </w:rPr>
        <w:t xml:space="preserve"> </w:t>
      </w:r>
    </w:p>
    <w:p w14:paraId="7B88DC42" w14:textId="0D2BC1A7" w:rsidR="00EA6AA1" w:rsidRPr="004914F0" w:rsidRDefault="004139D0" w:rsidP="00BA28F7">
      <w:pPr>
        <w:autoSpaceDE w:val="0"/>
        <w:autoSpaceDN w:val="0"/>
        <w:adjustRightInd w:val="0"/>
        <w:spacing w:after="60"/>
        <w:ind w:right="-74"/>
        <w:rPr>
          <w:rFonts w:ascii="Calibri" w:hAnsi="Calibri" w:cs="Arial"/>
          <w:sz w:val="20"/>
          <w:szCs w:val="20"/>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proofErr w:type="spellStart"/>
      <w:r w:rsidR="00D10BA5" w:rsidRPr="004914F0">
        <w:rPr>
          <w:rFonts w:ascii="Calibri" w:hAnsi="Calibri" w:cs="Arial"/>
          <w:sz w:val="20"/>
          <w:szCs w:val="20"/>
        </w:rPr>
        <w:t>Grüaß</w:t>
      </w:r>
      <w:proofErr w:type="spellEnd"/>
      <w:r w:rsidR="00D10BA5" w:rsidRPr="004914F0">
        <w:rPr>
          <w:rFonts w:ascii="Calibri" w:hAnsi="Calibri" w:cs="Arial"/>
          <w:sz w:val="20"/>
          <w:szCs w:val="20"/>
        </w:rPr>
        <w:t xml:space="preserve"> Gott, guter Mann! Gott, wie </w:t>
      </w:r>
      <w:proofErr w:type="spellStart"/>
      <w:r w:rsidR="00D10BA5" w:rsidRPr="004914F0">
        <w:rPr>
          <w:rFonts w:ascii="Calibri" w:hAnsi="Calibri" w:cs="Arial"/>
          <w:sz w:val="20"/>
          <w:szCs w:val="20"/>
        </w:rPr>
        <w:t>intressant</w:t>
      </w:r>
      <w:proofErr w:type="spellEnd"/>
      <w:r w:rsidR="00D10BA5" w:rsidRPr="004914F0">
        <w:rPr>
          <w:rFonts w:ascii="Calibri" w:hAnsi="Calibri" w:cs="Arial"/>
          <w:sz w:val="20"/>
          <w:szCs w:val="20"/>
        </w:rPr>
        <w:t>. Wie gemalt steht er da</w:t>
      </w:r>
      <w:r w:rsidR="00ED6576" w:rsidRPr="004914F0">
        <w:rPr>
          <w:rFonts w:ascii="Calibri" w:hAnsi="Calibri" w:cs="Arial"/>
          <w:sz w:val="20"/>
          <w:szCs w:val="20"/>
        </w:rPr>
        <w:t xml:space="preserve">, der einfache Mann, wie er leibt und lebt! </w:t>
      </w:r>
      <w:r w:rsidR="00ED6576" w:rsidRPr="004914F0">
        <w:rPr>
          <w:rFonts w:ascii="Calibri" w:hAnsi="Calibri" w:cs="Arial"/>
          <w:sz w:val="20"/>
          <w:szCs w:val="20"/>
          <w:lang w:bidi="de-DE"/>
        </w:rPr>
        <w:t>Wieso habe ich vor dem Kriege alle die prächti</w:t>
      </w:r>
      <w:r w:rsidR="00ED6576" w:rsidRPr="004914F0">
        <w:rPr>
          <w:rFonts w:ascii="Calibri" w:hAnsi="Calibri" w:cs="Arial"/>
          <w:sz w:val="20"/>
          <w:szCs w:val="20"/>
        </w:rPr>
        <w:t xml:space="preserve">gen Gestalten niemals gesehen, denen ich nun täglich begegne? </w:t>
      </w:r>
      <w:r w:rsidR="00D10BA5" w:rsidRPr="004914F0">
        <w:rPr>
          <w:rFonts w:ascii="Calibri" w:hAnsi="Calibri" w:cs="Arial"/>
          <w:sz w:val="20"/>
          <w:szCs w:val="20"/>
        </w:rPr>
        <w:t xml:space="preserve">Der einfache Mann ist doch wirklich eine richtige Sehenswürdigkeit! In der Stadt </w:t>
      </w:r>
      <w:r w:rsidR="009D7506" w:rsidRPr="004914F0">
        <w:rPr>
          <w:rFonts w:ascii="Calibri" w:hAnsi="Calibri" w:cs="Arial"/>
          <w:sz w:val="20"/>
          <w:szCs w:val="20"/>
        </w:rPr>
        <w:t xml:space="preserve">– Gott, wie fad! </w:t>
      </w:r>
      <w:r w:rsidR="009D7506" w:rsidRPr="004914F0">
        <w:rPr>
          <w:rFonts w:ascii="Calibri" w:hAnsi="Calibri" w:cs="Arial"/>
          <w:sz w:val="20"/>
          <w:szCs w:val="20"/>
          <w:lang w:bidi="de-DE"/>
        </w:rPr>
        <w:t xml:space="preserve">Hier ist jeder eine </w:t>
      </w:r>
      <w:proofErr w:type="spellStart"/>
      <w:r w:rsidR="009D7506" w:rsidRPr="004914F0">
        <w:rPr>
          <w:rFonts w:ascii="Calibri" w:hAnsi="Calibri" w:cs="Arial"/>
          <w:sz w:val="20"/>
          <w:szCs w:val="20"/>
          <w:lang w:bidi="de-DE"/>
        </w:rPr>
        <w:t>unvergeßliche</w:t>
      </w:r>
      <w:proofErr w:type="spellEnd"/>
      <w:r w:rsidR="009D7506" w:rsidRPr="004914F0">
        <w:rPr>
          <w:rFonts w:ascii="Calibri" w:hAnsi="Calibri" w:cs="Arial"/>
          <w:sz w:val="20"/>
          <w:szCs w:val="20"/>
          <w:lang w:bidi="de-DE"/>
        </w:rPr>
        <w:t xml:space="preserve"> Erscheinung. </w:t>
      </w:r>
    </w:p>
    <w:p w14:paraId="2D983383" w14:textId="01DCF6B9" w:rsidR="00C06134" w:rsidRPr="004914F0" w:rsidRDefault="00C06134" w:rsidP="00C06134">
      <w:pPr>
        <w:spacing w:after="80"/>
        <w:rPr>
          <w:rFonts w:ascii="Calibri" w:hAnsi="Calibri" w:cs="Arial"/>
          <w:i/>
          <w:sz w:val="20"/>
          <w:szCs w:val="20"/>
          <w:lang w:bidi="de-DE"/>
        </w:rPr>
      </w:pPr>
      <w:r w:rsidRPr="004914F0">
        <w:rPr>
          <w:rFonts w:ascii="Calibri" w:hAnsi="Calibri" w:cs="Arial"/>
          <w:sz w:val="20"/>
          <w:szCs w:val="20"/>
        </w:rPr>
        <w:t>Von allen Problemen dieses Krieges beschäftigt mich am meisten das der persönlichen Tapferkeit. Schon</w:t>
      </w:r>
      <w:r w:rsidR="00996089" w:rsidRPr="004914F0">
        <w:rPr>
          <w:rFonts w:ascii="Calibri" w:hAnsi="Calibri" w:cs="Arial"/>
          <w:sz w:val="20"/>
          <w:szCs w:val="20"/>
        </w:rPr>
        <w:t xml:space="preserve"> </w:t>
      </w:r>
      <w:r w:rsidRPr="004914F0">
        <w:rPr>
          <w:rFonts w:ascii="Calibri" w:hAnsi="Calibri" w:cs="Arial"/>
          <w:sz w:val="20"/>
          <w:szCs w:val="20"/>
        </w:rPr>
        <w:t xml:space="preserve">vor dem Krieg habe ich oft über das Heldische nachgedacht, denn ich bin genug Männern begegnet, die mit dem Leben Ball spielten. </w:t>
      </w:r>
      <w:r w:rsidRPr="004914F0">
        <w:rPr>
          <w:rFonts w:ascii="Calibri" w:hAnsi="Calibri" w:cs="Arial"/>
          <w:sz w:val="20"/>
          <w:szCs w:val="20"/>
          <w:lang w:bidi="de-DE"/>
        </w:rPr>
        <w:t xml:space="preserve">Amerikanische Cowboys, Pioniere im Dschungel und im Urwald, Missionare in der Wüste. Aber die sahen zumeist auch so aus, wie man sich Helden eben vorstellt, jeder Muskel gestrafft, sozusagen in Eisen gehämmert. Wie anders sind die Helden, denen man jetzt im Weltkrieg gegenübersteht. Es sind Leute, die zu den harmlosesten Witzen neigen, ein stilles Schwärmen für Schokolade mit </w:t>
      </w:r>
      <w:proofErr w:type="spellStart"/>
      <w:r w:rsidRPr="004914F0">
        <w:rPr>
          <w:rFonts w:ascii="Calibri" w:hAnsi="Calibri" w:cs="Arial"/>
          <w:sz w:val="20"/>
          <w:szCs w:val="20"/>
          <w:lang w:bidi="de-DE"/>
        </w:rPr>
        <w:t>Obersschaum</w:t>
      </w:r>
      <w:proofErr w:type="spellEnd"/>
      <w:r w:rsidRPr="004914F0">
        <w:rPr>
          <w:rFonts w:ascii="Calibri" w:hAnsi="Calibri" w:cs="Arial"/>
          <w:sz w:val="20"/>
          <w:szCs w:val="20"/>
          <w:lang w:bidi="de-DE"/>
        </w:rPr>
        <w:t xml:space="preserve"> haben und zwischendurch dennoch Erlebnisse erzählen, die zu den erstaunlichsten der Weltgeschichte gehören.</w:t>
      </w:r>
    </w:p>
    <w:p w14:paraId="1A73A53C" w14:textId="3603AF10" w:rsidR="00C17BEC" w:rsidRPr="004914F0" w:rsidRDefault="00306758" w:rsidP="006812F7">
      <w:pPr>
        <w:autoSpaceDE w:val="0"/>
        <w:autoSpaceDN w:val="0"/>
        <w:adjustRightInd w:val="0"/>
        <w:spacing w:after="60"/>
        <w:rPr>
          <w:rFonts w:ascii="Calibri" w:hAnsi="Calibri" w:cs="Arial"/>
          <w:sz w:val="20"/>
          <w:szCs w:val="20"/>
          <w:lang w:bidi="de-DE"/>
        </w:rPr>
      </w:pPr>
      <w:proofErr w:type="spellStart"/>
      <w:r w:rsidRPr="004914F0">
        <w:rPr>
          <w:rFonts w:ascii="Calibri" w:hAnsi="Calibri" w:cs="Arial"/>
          <w:sz w:val="20"/>
          <w:szCs w:val="20"/>
          <w:lang w:bidi="de-DE"/>
        </w:rPr>
        <w:t>Laßt</w:t>
      </w:r>
      <w:proofErr w:type="spellEnd"/>
      <w:r w:rsidRPr="004914F0">
        <w:rPr>
          <w:rFonts w:ascii="Calibri" w:hAnsi="Calibri" w:cs="Arial"/>
          <w:sz w:val="20"/>
          <w:szCs w:val="20"/>
          <w:lang w:bidi="de-DE"/>
        </w:rPr>
        <w:t xml:space="preserve"> euch</w:t>
      </w:r>
      <w:r w:rsidR="00081F0E" w:rsidRPr="004914F0">
        <w:rPr>
          <w:rFonts w:ascii="Calibri" w:hAnsi="Calibri" w:cs="Arial"/>
          <w:sz w:val="20"/>
          <w:szCs w:val="20"/>
          <w:lang w:bidi="de-DE"/>
        </w:rPr>
        <w:t xml:space="preserve"> also</w:t>
      </w:r>
      <w:r w:rsidRPr="004914F0">
        <w:rPr>
          <w:rFonts w:ascii="Calibri" w:hAnsi="Calibri" w:cs="Arial"/>
          <w:sz w:val="20"/>
          <w:szCs w:val="20"/>
          <w:lang w:bidi="de-DE"/>
        </w:rPr>
        <w:t xml:space="preserve">, ihr Braven, </w:t>
      </w:r>
      <w:r w:rsidR="008C6BAE" w:rsidRPr="004914F0">
        <w:rPr>
          <w:rFonts w:ascii="Calibri" w:hAnsi="Calibri" w:cs="Arial"/>
          <w:sz w:val="20"/>
          <w:szCs w:val="20"/>
          <w:lang w:bidi="de-DE"/>
        </w:rPr>
        <w:t xml:space="preserve">jetzt </w:t>
      </w:r>
      <w:r w:rsidRPr="004914F0">
        <w:rPr>
          <w:rFonts w:ascii="Calibri" w:hAnsi="Calibri" w:cs="Arial"/>
          <w:sz w:val="20"/>
          <w:szCs w:val="20"/>
          <w:lang w:bidi="de-DE"/>
        </w:rPr>
        <w:t>erzählen, was ich erlebt habe</w:t>
      </w:r>
      <w:r w:rsidR="006201A6" w:rsidRPr="004914F0">
        <w:rPr>
          <w:rFonts w:ascii="Calibri" w:hAnsi="Calibri" w:cs="Arial"/>
          <w:sz w:val="20"/>
          <w:szCs w:val="20"/>
          <w:lang w:bidi="de-DE"/>
        </w:rPr>
        <w:t xml:space="preserve">, bis </w:t>
      </w:r>
      <w:r w:rsidR="00081F0E" w:rsidRPr="004914F0">
        <w:rPr>
          <w:rFonts w:ascii="Calibri" w:hAnsi="Calibri" w:cs="Arial"/>
          <w:sz w:val="20"/>
          <w:szCs w:val="20"/>
          <w:lang w:bidi="de-DE"/>
        </w:rPr>
        <w:t>ich</w:t>
      </w:r>
      <w:r w:rsidR="006201A6" w:rsidRPr="004914F0">
        <w:rPr>
          <w:rFonts w:ascii="Calibri" w:hAnsi="Calibri" w:cs="Arial"/>
          <w:sz w:val="20"/>
          <w:szCs w:val="20"/>
          <w:lang w:bidi="de-DE"/>
        </w:rPr>
        <w:t xml:space="preserve"> hierher </w:t>
      </w:r>
      <w:r w:rsidR="00081F0E" w:rsidRPr="004914F0">
        <w:rPr>
          <w:rFonts w:ascii="Calibri" w:hAnsi="Calibri" w:cs="Arial"/>
          <w:sz w:val="20"/>
          <w:szCs w:val="20"/>
          <w:lang w:bidi="de-DE"/>
        </w:rPr>
        <w:t xml:space="preserve">an die Front </w:t>
      </w:r>
      <w:r w:rsidRPr="004914F0">
        <w:rPr>
          <w:rFonts w:ascii="Calibri" w:hAnsi="Calibri" w:cs="Arial"/>
          <w:sz w:val="20"/>
          <w:szCs w:val="20"/>
          <w:lang w:bidi="de-DE"/>
        </w:rPr>
        <w:t xml:space="preserve">vorgedrungen </w:t>
      </w:r>
      <w:r w:rsidR="00081F0E" w:rsidRPr="004914F0">
        <w:rPr>
          <w:rFonts w:ascii="Calibri" w:hAnsi="Calibri" w:cs="Arial"/>
          <w:sz w:val="20"/>
          <w:szCs w:val="20"/>
          <w:lang w:bidi="de-DE"/>
        </w:rPr>
        <w:t>bin</w:t>
      </w:r>
      <w:r w:rsidR="00CB0935" w:rsidRPr="004914F0">
        <w:rPr>
          <w:rFonts w:ascii="Calibri" w:hAnsi="Calibri" w:cs="Arial"/>
          <w:sz w:val="20"/>
          <w:szCs w:val="20"/>
          <w:lang w:bidi="de-DE"/>
        </w:rPr>
        <w:t xml:space="preserve">: </w:t>
      </w:r>
    </w:p>
    <w:p w14:paraId="20C5A7B6" w14:textId="62134584" w:rsidR="00D4117D" w:rsidRPr="004914F0" w:rsidRDefault="00C17BEC" w:rsidP="006812F7">
      <w:pPr>
        <w:autoSpaceDE w:val="0"/>
        <w:autoSpaceDN w:val="0"/>
        <w:adjustRightInd w:val="0"/>
        <w:spacing w:after="60"/>
        <w:rPr>
          <w:rFonts w:ascii="Calibri" w:hAnsi="Calibri" w:cs="Arial"/>
          <w:sz w:val="20"/>
          <w:szCs w:val="20"/>
          <w:lang w:bidi="de-DE"/>
        </w:rPr>
      </w:pPr>
      <w:r w:rsidRPr="004914F0">
        <w:rPr>
          <w:rFonts w:ascii="Calibri" w:hAnsi="Calibri" w:cs="Arial"/>
          <w:sz w:val="20"/>
          <w:szCs w:val="20"/>
          <w:lang w:bidi="de-DE"/>
        </w:rPr>
        <w:t xml:space="preserve">Der Offizier, der </w:t>
      </w:r>
      <w:r w:rsidR="00C71591" w:rsidRPr="004914F0">
        <w:rPr>
          <w:rFonts w:ascii="Calibri" w:hAnsi="Calibri" w:cs="Arial"/>
          <w:sz w:val="20"/>
          <w:szCs w:val="20"/>
          <w:lang w:bidi="de-DE"/>
        </w:rPr>
        <w:t>mich</w:t>
      </w:r>
      <w:r w:rsidRPr="004914F0">
        <w:rPr>
          <w:rFonts w:ascii="Calibri" w:hAnsi="Calibri" w:cs="Arial"/>
          <w:sz w:val="20"/>
          <w:szCs w:val="20"/>
          <w:lang w:bidi="de-DE"/>
        </w:rPr>
        <w:t xml:space="preserve"> heraufgeführt hat, </w:t>
      </w:r>
      <w:r w:rsidR="00B5417C" w:rsidRPr="004914F0">
        <w:rPr>
          <w:rFonts w:ascii="Calibri" w:hAnsi="Calibri" w:cs="Arial"/>
          <w:sz w:val="20"/>
          <w:szCs w:val="20"/>
          <w:lang w:bidi="de-DE"/>
        </w:rPr>
        <w:t>schlug</w:t>
      </w:r>
      <w:r w:rsidRPr="004914F0">
        <w:rPr>
          <w:rFonts w:ascii="Calibri" w:hAnsi="Calibri" w:cs="Arial"/>
          <w:sz w:val="20"/>
          <w:szCs w:val="20"/>
          <w:lang w:bidi="de-DE"/>
        </w:rPr>
        <w:t xml:space="preserve"> </w:t>
      </w:r>
      <w:r w:rsidR="00306758" w:rsidRPr="004914F0">
        <w:rPr>
          <w:rFonts w:ascii="Calibri" w:hAnsi="Calibri" w:cs="Arial"/>
          <w:sz w:val="20"/>
          <w:szCs w:val="20"/>
          <w:lang w:bidi="de-DE"/>
        </w:rPr>
        <w:t>vor, eine Stellung zu besuchen</w:t>
      </w:r>
      <w:r w:rsidRPr="004914F0">
        <w:rPr>
          <w:rFonts w:ascii="Calibri" w:hAnsi="Calibri" w:cs="Arial"/>
          <w:sz w:val="20"/>
          <w:szCs w:val="20"/>
          <w:lang w:bidi="de-DE"/>
        </w:rPr>
        <w:t>, die vom Feind am wenigsten beschossen wird</w:t>
      </w:r>
      <w:r w:rsidR="000F2133" w:rsidRPr="004914F0">
        <w:rPr>
          <w:rFonts w:ascii="Calibri" w:hAnsi="Calibri" w:cs="Arial"/>
          <w:sz w:val="20"/>
          <w:szCs w:val="20"/>
          <w:lang w:bidi="de-DE"/>
        </w:rPr>
        <w:t>. I</w:t>
      </w:r>
      <w:r w:rsidRPr="004914F0">
        <w:rPr>
          <w:rFonts w:ascii="Calibri" w:hAnsi="Calibri" w:cs="Arial"/>
          <w:sz w:val="20"/>
          <w:szCs w:val="20"/>
          <w:lang w:bidi="de-DE"/>
        </w:rPr>
        <w:t>ch aber s</w:t>
      </w:r>
      <w:r w:rsidR="000F2133" w:rsidRPr="004914F0">
        <w:rPr>
          <w:rFonts w:ascii="Calibri" w:hAnsi="Calibri" w:cs="Arial"/>
          <w:sz w:val="20"/>
          <w:szCs w:val="20"/>
          <w:lang w:bidi="de-DE"/>
        </w:rPr>
        <w:t>agte</w:t>
      </w:r>
      <w:r w:rsidR="00CB0935" w:rsidRPr="004914F0">
        <w:rPr>
          <w:rFonts w:ascii="Calibri" w:hAnsi="Calibri" w:cs="Arial"/>
          <w:sz w:val="20"/>
          <w:szCs w:val="20"/>
          <w:lang w:bidi="de-DE"/>
        </w:rPr>
        <w:t xml:space="preserve">: </w:t>
      </w:r>
      <w:r w:rsidR="000F2133" w:rsidRPr="004914F0">
        <w:rPr>
          <w:rFonts w:ascii="Calibri" w:hAnsi="Calibri" w:cs="Arial"/>
          <w:sz w:val="20"/>
          <w:szCs w:val="20"/>
          <w:lang w:bidi="de-DE"/>
        </w:rPr>
        <w:t>Nein!</w:t>
      </w:r>
      <w:r w:rsidR="002463E6" w:rsidRPr="004914F0">
        <w:rPr>
          <w:rFonts w:ascii="Calibri" w:hAnsi="Calibri" w:cs="Arial"/>
          <w:sz w:val="20"/>
          <w:szCs w:val="20"/>
          <w:lang w:bidi="de-DE"/>
        </w:rPr>
        <w:t xml:space="preserve"> da tu ich nicht mit! </w:t>
      </w:r>
      <w:r w:rsidRPr="004914F0">
        <w:rPr>
          <w:rFonts w:ascii="Calibri" w:hAnsi="Calibri" w:cs="Arial"/>
          <w:sz w:val="20"/>
          <w:szCs w:val="20"/>
          <w:lang w:bidi="de-DE"/>
        </w:rPr>
        <w:t xml:space="preserve">Ich möchte mehr sehen! Ich möchte erleben! </w:t>
      </w:r>
      <w:r w:rsidR="002463E6" w:rsidRPr="004914F0">
        <w:rPr>
          <w:rFonts w:ascii="Calibri" w:hAnsi="Calibri" w:cs="Arial"/>
          <w:sz w:val="20"/>
          <w:szCs w:val="20"/>
          <w:lang w:bidi="de-DE"/>
        </w:rPr>
        <w:t xml:space="preserve">Das ist doch das mindeste, was man verlangen kann. Ich bitte Sie! Wozu </w:t>
      </w:r>
      <w:r w:rsidR="00C71591" w:rsidRPr="004914F0">
        <w:rPr>
          <w:rFonts w:ascii="Calibri" w:hAnsi="Calibri" w:cs="Arial"/>
          <w:sz w:val="20"/>
          <w:szCs w:val="20"/>
          <w:lang w:bidi="de-DE"/>
        </w:rPr>
        <w:t>bin</w:t>
      </w:r>
      <w:r w:rsidR="002463E6" w:rsidRPr="004914F0">
        <w:rPr>
          <w:rFonts w:ascii="Calibri" w:hAnsi="Calibri" w:cs="Arial"/>
          <w:sz w:val="20"/>
          <w:szCs w:val="20"/>
          <w:lang w:bidi="de-DE"/>
        </w:rPr>
        <w:t xml:space="preserve"> </w:t>
      </w:r>
      <w:r w:rsidR="00C71591" w:rsidRPr="004914F0">
        <w:rPr>
          <w:rFonts w:ascii="Calibri" w:hAnsi="Calibri" w:cs="Arial"/>
          <w:sz w:val="20"/>
          <w:szCs w:val="20"/>
          <w:lang w:bidi="de-DE"/>
        </w:rPr>
        <w:t>ich</w:t>
      </w:r>
      <w:r w:rsidR="002463E6" w:rsidRPr="004914F0">
        <w:rPr>
          <w:rFonts w:ascii="Calibri" w:hAnsi="Calibri" w:cs="Arial"/>
          <w:sz w:val="20"/>
          <w:szCs w:val="20"/>
          <w:lang w:bidi="de-DE"/>
        </w:rPr>
        <w:t xml:space="preserve"> schließlich hier?! </w:t>
      </w:r>
      <w:r w:rsidR="00F75CAF" w:rsidRPr="004914F0">
        <w:rPr>
          <w:rFonts w:ascii="Calibri" w:hAnsi="Calibri" w:cs="Arial"/>
          <w:sz w:val="20"/>
          <w:szCs w:val="20"/>
          <w:lang w:bidi="de-DE"/>
        </w:rPr>
        <w:t xml:space="preserve">– </w:t>
      </w:r>
      <w:r w:rsidRPr="004914F0">
        <w:rPr>
          <w:rFonts w:ascii="Calibri" w:hAnsi="Calibri" w:cs="Arial"/>
          <w:sz w:val="20"/>
          <w:szCs w:val="20"/>
          <w:lang w:bidi="de-DE"/>
        </w:rPr>
        <w:t>Und so sind wir schließlich bis hier heraufgekommen.</w:t>
      </w:r>
      <w:r w:rsidR="001948BF" w:rsidRPr="004914F0">
        <w:rPr>
          <w:rFonts w:ascii="Calibri" w:hAnsi="Calibri" w:cs="Arial"/>
          <w:sz w:val="20"/>
          <w:szCs w:val="20"/>
          <w:lang w:bidi="de-DE"/>
        </w:rPr>
        <w:t xml:space="preserve">– </w:t>
      </w:r>
    </w:p>
    <w:p w14:paraId="48B3513C" w14:textId="49CC4605" w:rsidR="00454D8A" w:rsidRPr="004914F0" w:rsidRDefault="00454D8A" w:rsidP="006812F7">
      <w:pPr>
        <w:autoSpaceDE w:val="0"/>
        <w:autoSpaceDN w:val="0"/>
        <w:adjustRightInd w:val="0"/>
        <w:spacing w:after="60"/>
        <w:rPr>
          <w:rFonts w:ascii="Calibri" w:hAnsi="Calibri" w:cs="Arial"/>
          <w:i/>
          <w:iCs/>
          <w:sz w:val="20"/>
          <w:szCs w:val="20"/>
          <w:lang w:bidi="de-DE"/>
        </w:rPr>
      </w:pPr>
      <w:r w:rsidRPr="004914F0">
        <w:rPr>
          <w:rFonts w:ascii="Calibri" w:hAnsi="Calibri" w:cs="Arial"/>
          <w:i/>
          <w:iCs/>
          <w:sz w:val="20"/>
          <w:szCs w:val="20"/>
          <w:lang w:bidi="de-DE"/>
        </w:rPr>
        <w:t>(</w:t>
      </w:r>
      <w:r w:rsidR="00DF0645" w:rsidRPr="004914F0">
        <w:rPr>
          <w:rFonts w:ascii="Calibri" w:hAnsi="Calibri" w:cs="Arial"/>
          <w:i/>
          <w:iCs/>
          <w:sz w:val="20"/>
          <w:szCs w:val="20"/>
          <w:lang w:bidi="de-DE"/>
        </w:rPr>
        <w:t>David</w:t>
      </w:r>
      <w:r w:rsidRPr="004914F0">
        <w:rPr>
          <w:rFonts w:ascii="Calibri" w:hAnsi="Calibri" w:cs="Arial"/>
          <w:i/>
          <w:iCs/>
          <w:sz w:val="20"/>
          <w:szCs w:val="20"/>
          <w:lang w:bidi="de-DE"/>
        </w:rPr>
        <w:t xml:space="preserve"> gräbt mit einer Schaufel im Erdreich.)</w:t>
      </w:r>
    </w:p>
    <w:p w14:paraId="2BDA7C95" w14:textId="52718021" w:rsidR="00664FB4" w:rsidRPr="004914F0" w:rsidRDefault="00A06386" w:rsidP="006812F7">
      <w:pPr>
        <w:autoSpaceDE w:val="0"/>
        <w:autoSpaceDN w:val="0"/>
        <w:adjustRightInd w:val="0"/>
        <w:spacing w:after="60"/>
        <w:rPr>
          <w:rFonts w:ascii="Calibri" w:hAnsi="Calibri" w:cs="Arial"/>
          <w:sz w:val="20"/>
          <w:szCs w:val="20"/>
          <w:lang w:bidi="de-DE"/>
        </w:rPr>
      </w:pPr>
      <w:r w:rsidRPr="004914F0">
        <w:rPr>
          <w:rFonts w:ascii="Calibri" w:hAnsi="Calibri" w:cs="Arial"/>
          <w:b/>
          <w:bCs/>
          <w:spacing w:val="-4"/>
          <w:sz w:val="20"/>
          <w:szCs w:val="20"/>
          <w:lang w:bidi="de-DE"/>
        </w:rPr>
        <w:t>Iris:</w:t>
      </w:r>
      <w:r w:rsidRPr="004914F0">
        <w:rPr>
          <w:rFonts w:ascii="Calibri" w:hAnsi="Calibri" w:cs="Arial"/>
          <w:spacing w:val="-4"/>
          <w:sz w:val="20"/>
          <w:szCs w:val="20"/>
          <w:lang w:bidi="de-DE"/>
        </w:rPr>
        <w:t xml:space="preserve"> </w:t>
      </w:r>
      <w:r w:rsidR="00B5417C" w:rsidRPr="004914F0">
        <w:rPr>
          <w:rFonts w:ascii="Calibri" w:hAnsi="Calibri" w:cs="Arial"/>
          <w:sz w:val="20"/>
          <w:szCs w:val="20"/>
          <w:lang w:bidi="de-DE"/>
        </w:rPr>
        <w:t xml:space="preserve">Während ich den die Felswände entlang wehenden Akkorden lauschte, die vom Lager herüberwehten, hörte ich mit halbem Ohr die Meldung eines Kadetten, dass er mich – </w:t>
      </w:r>
      <w:r w:rsidR="00C71591" w:rsidRPr="004914F0">
        <w:rPr>
          <w:rFonts w:ascii="Calibri" w:hAnsi="Calibri" w:cs="Arial"/>
          <w:sz w:val="20"/>
          <w:szCs w:val="20"/>
          <w:lang w:bidi="de-DE"/>
        </w:rPr>
        <w:t xml:space="preserve">mit meiner Feldkamera </w:t>
      </w:r>
      <w:proofErr w:type="spellStart"/>
      <w:r w:rsidR="00B5417C" w:rsidRPr="004914F0">
        <w:rPr>
          <w:rFonts w:ascii="Calibri" w:hAnsi="Calibri" w:cs="Arial"/>
          <w:sz w:val="20"/>
          <w:szCs w:val="20"/>
          <w:lang w:bidi="de-DE"/>
        </w:rPr>
        <w:t>photographieren</w:t>
      </w:r>
      <w:proofErr w:type="spellEnd"/>
      <w:r w:rsidR="00B5417C" w:rsidRPr="004914F0">
        <w:rPr>
          <w:rFonts w:ascii="Calibri" w:hAnsi="Calibri" w:cs="Arial"/>
          <w:sz w:val="20"/>
          <w:szCs w:val="20"/>
          <w:lang w:bidi="de-DE"/>
        </w:rPr>
        <w:t xml:space="preserve"> gesehen habe. </w:t>
      </w:r>
    </w:p>
    <w:p w14:paraId="6DE4661A" w14:textId="6ABE7E39" w:rsidR="00664FB4" w:rsidRPr="004914F0" w:rsidRDefault="00B52573" w:rsidP="006812F7">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David</w:t>
      </w:r>
      <w:r w:rsidR="00664FB4" w:rsidRPr="004914F0">
        <w:rPr>
          <w:rFonts w:ascii="Calibri" w:hAnsi="Calibri" w:cs="Arial"/>
          <w:b/>
          <w:bCs/>
          <w:sz w:val="20"/>
          <w:szCs w:val="20"/>
          <w:lang w:bidi="de-DE"/>
        </w:rPr>
        <w:t>:</w:t>
      </w:r>
      <w:r w:rsidR="00664FB4" w:rsidRPr="004914F0">
        <w:rPr>
          <w:rFonts w:ascii="Calibri" w:hAnsi="Calibri" w:cs="Arial"/>
          <w:sz w:val="20"/>
          <w:szCs w:val="20"/>
          <w:lang w:bidi="de-DE"/>
        </w:rPr>
        <w:t xml:space="preserve"> </w:t>
      </w:r>
      <w:r w:rsidR="00B5417C" w:rsidRPr="004914F0">
        <w:rPr>
          <w:rFonts w:ascii="Calibri" w:hAnsi="Calibri" w:cs="Arial"/>
          <w:sz w:val="20"/>
          <w:szCs w:val="20"/>
          <w:lang w:bidi="de-DE"/>
        </w:rPr>
        <w:t>Wollen Sie nicht auch den Toten aufnehmen, den wir soeben freigeschaufelt haben?</w:t>
      </w:r>
    </w:p>
    <w:p w14:paraId="44646143" w14:textId="59F3A1A7" w:rsidR="00B5417C" w:rsidRPr="004914F0" w:rsidRDefault="00664FB4" w:rsidP="00771F6B">
      <w:pPr>
        <w:autoSpaceDE w:val="0"/>
        <w:autoSpaceDN w:val="0"/>
        <w:adjustRightInd w:val="0"/>
        <w:spacing w:after="60"/>
        <w:ind w:right="-75"/>
        <w:rPr>
          <w:rFonts w:ascii="Calibri" w:hAnsi="Calibri" w:cs="Arial"/>
          <w:sz w:val="20"/>
          <w:szCs w:val="20"/>
          <w:lang w:bidi="de-DE"/>
        </w:rPr>
      </w:pPr>
      <w:r w:rsidRPr="004914F0">
        <w:rPr>
          <w:rFonts w:ascii="Calibri" w:hAnsi="Calibri" w:cs="Arial"/>
          <w:b/>
          <w:bCs/>
          <w:spacing w:val="-4"/>
          <w:sz w:val="20"/>
          <w:szCs w:val="20"/>
          <w:lang w:bidi="de-DE"/>
        </w:rPr>
        <w:t>Iris:</w:t>
      </w:r>
      <w:r w:rsidRPr="004914F0">
        <w:rPr>
          <w:rFonts w:ascii="Calibri" w:hAnsi="Calibri" w:cs="Arial"/>
          <w:spacing w:val="-4"/>
          <w:sz w:val="20"/>
          <w:szCs w:val="20"/>
          <w:lang w:bidi="de-DE"/>
        </w:rPr>
        <w:t xml:space="preserve"> </w:t>
      </w:r>
      <w:r w:rsidR="00771F6B" w:rsidRPr="004914F0">
        <w:rPr>
          <w:rFonts w:ascii="Calibri" w:hAnsi="Calibri" w:cs="Arial"/>
          <w:spacing w:val="-4"/>
          <w:sz w:val="20"/>
          <w:szCs w:val="20"/>
          <w:lang w:bidi="de-DE"/>
        </w:rPr>
        <w:t xml:space="preserve">– </w:t>
      </w:r>
      <w:r w:rsidR="00B5417C" w:rsidRPr="004914F0">
        <w:rPr>
          <w:rFonts w:ascii="Calibri" w:hAnsi="Calibri" w:cs="Arial"/>
          <w:spacing w:val="-4"/>
          <w:sz w:val="20"/>
          <w:szCs w:val="20"/>
          <w:lang w:bidi="de-DE"/>
        </w:rPr>
        <w:t>fragt er</w:t>
      </w:r>
      <w:r w:rsidR="00C71591" w:rsidRPr="004914F0">
        <w:rPr>
          <w:rFonts w:ascii="Calibri" w:hAnsi="Calibri" w:cs="Arial"/>
          <w:spacing w:val="-4"/>
          <w:sz w:val="20"/>
          <w:szCs w:val="20"/>
          <w:lang w:bidi="de-DE"/>
        </w:rPr>
        <w:t xml:space="preserve"> mich plötzlich</w:t>
      </w:r>
      <w:r w:rsidR="00B5417C" w:rsidRPr="004914F0">
        <w:rPr>
          <w:rFonts w:ascii="Calibri" w:hAnsi="Calibri" w:cs="Arial"/>
          <w:spacing w:val="-4"/>
          <w:sz w:val="20"/>
          <w:szCs w:val="20"/>
          <w:lang w:bidi="de-DE"/>
        </w:rPr>
        <w:t xml:space="preserve">. </w:t>
      </w:r>
      <w:r w:rsidR="00C71591" w:rsidRPr="004914F0">
        <w:rPr>
          <w:rFonts w:ascii="Calibri" w:hAnsi="Calibri" w:cs="Arial"/>
          <w:spacing w:val="-4"/>
          <w:sz w:val="20"/>
          <w:szCs w:val="20"/>
          <w:lang w:bidi="de-DE"/>
        </w:rPr>
        <w:t>Es ist ein ganz einfacher Mann.</w:t>
      </w:r>
      <w:r w:rsidR="00C71591" w:rsidRPr="004914F0">
        <w:rPr>
          <w:rFonts w:ascii="Calibri" w:hAnsi="Calibri" w:cs="Arial"/>
          <w:sz w:val="20"/>
          <w:szCs w:val="20"/>
          <w:lang w:bidi="de-DE"/>
        </w:rPr>
        <w:t xml:space="preserve"> </w:t>
      </w:r>
      <w:r w:rsidR="00B5417C" w:rsidRPr="004914F0">
        <w:rPr>
          <w:rFonts w:ascii="Calibri" w:hAnsi="Calibri" w:cs="Arial"/>
          <w:sz w:val="20"/>
          <w:szCs w:val="20"/>
          <w:lang w:bidi="de-DE"/>
        </w:rPr>
        <w:t>Die Schaufler haben eine grauenvoll verstümmelte Leiche schon fast bloßgelegt. Ruhig stehen sie um den Ausgegrabenen</w:t>
      </w:r>
      <w:r w:rsidR="00F425D1" w:rsidRPr="004914F0">
        <w:rPr>
          <w:rFonts w:ascii="Calibri" w:hAnsi="Calibri" w:cs="Arial"/>
          <w:sz w:val="20"/>
          <w:szCs w:val="20"/>
          <w:lang w:bidi="de-DE"/>
        </w:rPr>
        <w:t xml:space="preserve">. Mir geht der Anblick so nahe – </w:t>
      </w:r>
      <w:r w:rsidR="00B5417C" w:rsidRPr="004914F0">
        <w:rPr>
          <w:rFonts w:ascii="Calibri" w:hAnsi="Calibri" w:cs="Arial"/>
          <w:sz w:val="20"/>
          <w:szCs w:val="20"/>
          <w:lang w:bidi="de-DE"/>
        </w:rPr>
        <w:t xml:space="preserve">dass mir die Kamera in der Hand zittert. Kaum bin ich imstande, eine Aufnahme zu machen. Sieben tote Soldaten sind heute schon so zu Tage gefördert worden. Manchen deckt noch das Erdreich unter unseren Füßen zu. </w:t>
      </w:r>
    </w:p>
    <w:p w14:paraId="273BE333" w14:textId="6608417B" w:rsidR="00D4117D" w:rsidRPr="004914F0" w:rsidRDefault="00A06386" w:rsidP="006812F7">
      <w:pPr>
        <w:autoSpaceDE w:val="0"/>
        <w:autoSpaceDN w:val="0"/>
        <w:adjustRightInd w:val="0"/>
        <w:spacing w:after="60"/>
        <w:rPr>
          <w:rFonts w:ascii="Calibri" w:hAnsi="Calibri" w:cs="Arial"/>
          <w:i/>
          <w:iCs/>
          <w:sz w:val="20"/>
          <w:szCs w:val="20"/>
          <w:lang w:bidi="de-DE"/>
        </w:rPr>
      </w:pPr>
      <w:r w:rsidRPr="004914F0">
        <w:rPr>
          <w:rFonts w:ascii="Calibri" w:hAnsi="Calibri" w:cs="Arial"/>
          <w:i/>
          <w:iCs/>
          <w:sz w:val="20"/>
          <w:szCs w:val="20"/>
          <w:lang w:bidi="de-DE"/>
        </w:rPr>
        <w:br w:type="column"/>
      </w:r>
      <w:r w:rsidR="00D4117D" w:rsidRPr="004914F0">
        <w:rPr>
          <w:rFonts w:ascii="Calibri" w:hAnsi="Calibri" w:cs="Arial"/>
          <w:i/>
          <w:iCs/>
          <w:sz w:val="20"/>
          <w:szCs w:val="20"/>
          <w:lang w:bidi="de-DE"/>
        </w:rPr>
        <w:t xml:space="preserve">(Die Batterie beginnt zu arbeiten.) </w:t>
      </w:r>
    </w:p>
    <w:p w14:paraId="0B44D574" w14:textId="5860B9E7" w:rsidR="00C17BEC" w:rsidRPr="004914F0" w:rsidRDefault="00EE28EC" w:rsidP="0045026C">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Soldaten</w:t>
      </w:r>
      <w:r w:rsidR="00CB0935" w:rsidRPr="004914F0">
        <w:rPr>
          <w:rFonts w:ascii="Calibri" w:hAnsi="Calibri" w:cs="Arial"/>
          <w:sz w:val="20"/>
          <w:szCs w:val="20"/>
          <w:lang w:bidi="de-DE"/>
        </w:rPr>
        <w:t xml:space="preserve">: </w:t>
      </w:r>
      <w:r w:rsidR="00C17BEC" w:rsidRPr="004914F0">
        <w:rPr>
          <w:rFonts w:ascii="Calibri" w:hAnsi="Calibri" w:cs="Arial"/>
          <w:i/>
          <w:iCs/>
          <w:sz w:val="20"/>
          <w:szCs w:val="20"/>
          <w:lang w:bidi="de-DE"/>
        </w:rPr>
        <w:t>(schreiend)</w:t>
      </w:r>
      <w:r w:rsidR="00CB0935" w:rsidRPr="004914F0">
        <w:rPr>
          <w:rFonts w:ascii="Calibri" w:hAnsi="Calibri" w:cs="Arial"/>
          <w:sz w:val="20"/>
          <w:szCs w:val="20"/>
          <w:lang w:bidi="de-DE"/>
        </w:rPr>
        <w:t xml:space="preserve">: </w:t>
      </w:r>
      <w:r w:rsidR="00C17BEC" w:rsidRPr="004914F0">
        <w:rPr>
          <w:rFonts w:ascii="Calibri" w:hAnsi="Calibri" w:cs="Arial"/>
          <w:sz w:val="20"/>
          <w:szCs w:val="20"/>
          <w:lang w:bidi="de-DE"/>
        </w:rPr>
        <w:t xml:space="preserve">Ducken! </w:t>
      </w:r>
    </w:p>
    <w:p w14:paraId="45DBE2C6" w14:textId="03A64306" w:rsidR="00C17BEC" w:rsidRPr="004914F0" w:rsidRDefault="004139D0" w:rsidP="00AC0405">
      <w:pPr>
        <w:autoSpaceDE w:val="0"/>
        <w:autoSpaceDN w:val="0"/>
        <w:adjustRightInd w:val="0"/>
        <w:spacing w:after="20"/>
        <w:ind w:right="-217"/>
        <w:rPr>
          <w:rFonts w:ascii="Calibri" w:hAnsi="Calibri" w:cs="Arial"/>
          <w:spacing w:val="-2"/>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proofErr w:type="spellStart"/>
      <w:r w:rsidR="00C17BEC" w:rsidRPr="004914F0">
        <w:rPr>
          <w:rFonts w:ascii="Calibri" w:hAnsi="Calibri" w:cs="Arial"/>
          <w:sz w:val="20"/>
          <w:szCs w:val="20"/>
          <w:lang w:bidi="de-DE"/>
        </w:rPr>
        <w:t>Ahhhh</w:t>
      </w:r>
      <w:proofErr w:type="spellEnd"/>
      <w:r w:rsidR="00C17BEC" w:rsidRPr="004914F0">
        <w:rPr>
          <w:rFonts w:ascii="Calibri" w:hAnsi="Calibri" w:cs="Arial"/>
          <w:sz w:val="20"/>
          <w:szCs w:val="20"/>
          <w:lang w:bidi="de-DE"/>
        </w:rPr>
        <w:t xml:space="preserve">! Gott sei Dank, </w:t>
      </w:r>
      <w:r w:rsidR="00F75CAF" w:rsidRPr="004914F0">
        <w:rPr>
          <w:rFonts w:ascii="Calibri" w:hAnsi="Calibri" w:cs="Arial"/>
          <w:sz w:val="20"/>
          <w:szCs w:val="20"/>
          <w:lang w:bidi="de-DE"/>
        </w:rPr>
        <w:t>s</w:t>
      </w:r>
      <w:r w:rsidR="00C17BEC" w:rsidRPr="004914F0">
        <w:rPr>
          <w:rFonts w:ascii="Calibri" w:hAnsi="Calibri" w:cs="Arial"/>
          <w:sz w:val="20"/>
          <w:szCs w:val="20"/>
          <w:lang w:bidi="de-DE"/>
        </w:rPr>
        <w:t xml:space="preserve">ie </w:t>
      </w:r>
      <w:proofErr w:type="spellStart"/>
      <w:r w:rsidR="00C17BEC" w:rsidRPr="004914F0">
        <w:rPr>
          <w:rFonts w:ascii="Calibri" w:hAnsi="Calibri" w:cs="Arial"/>
          <w:sz w:val="20"/>
          <w:szCs w:val="20"/>
          <w:lang w:bidi="de-DE"/>
        </w:rPr>
        <w:t>schiessen</w:t>
      </w:r>
      <w:proofErr w:type="spellEnd"/>
      <w:r w:rsidR="00C17BEC" w:rsidRPr="004914F0">
        <w:rPr>
          <w:rFonts w:ascii="Calibri" w:hAnsi="Calibri" w:cs="Arial"/>
          <w:sz w:val="20"/>
          <w:szCs w:val="20"/>
          <w:lang w:bidi="de-DE"/>
        </w:rPr>
        <w:t xml:space="preserve"> schon! </w:t>
      </w:r>
      <w:r w:rsidR="00574788" w:rsidRPr="004914F0">
        <w:rPr>
          <w:rFonts w:ascii="Calibri" w:hAnsi="Calibri" w:cs="Arial"/>
          <w:i/>
          <w:sz w:val="20"/>
          <w:szCs w:val="20"/>
          <w:lang w:bidi="de-DE"/>
        </w:rPr>
        <w:t>(Schaut durchs Fernglas.)</w:t>
      </w:r>
      <w:r w:rsidR="00574788" w:rsidRPr="004914F0">
        <w:rPr>
          <w:rFonts w:ascii="Calibri" w:hAnsi="Calibri" w:cs="Arial"/>
          <w:sz w:val="20"/>
          <w:szCs w:val="20"/>
          <w:lang w:bidi="de-DE"/>
        </w:rPr>
        <w:t xml:space="preserve"> </w:t>
      </w:r>
      <w:r w:rsidR="00F75CAF" w:rsidRPr="004914F0">
        <w:rPr>
          <w:rFonts w:ascii="Calibri" w:hAnsi="Calibri" w:cs="Arial"/>
          <w:sz w:val="20"/>
          <w:szCs w:val="20"/>
          <w:lang w:bidi="de-DE"/>
        </w:rPr>
        <w:t xml:space="preserve">Wir kommen gerade recht! </w:t>
      </w:r>
      <w:r w:rsidR="00C17BEC" w:rsidRPr="004914F0">
        <w:rPr>
          <w:rFonts w:ascii="Calibri" w:hAnsi="Calibri" w:cs="Arial"/>
          <w:sz w:val="20"/>
          <w:szCs w:val="20"/>
          <w:lang w:bidi="de-DE"/>
        </w:rPr>
        <w:t xml:space="preserve">Jetzt beginnt </w:t>
      </w:r>
      <w:r w:rsidR="00D4117D" w:rsidRPr="004914F0">
        <w:rPr>
          <w:rFonts w:ascii="Calibri" w:hAnsi="Calibri" w:cs="Arial"/>
          <w:sz w:val="20"/>
          <w:szCs w:val="20"/>
          <w:lang w:bidi="de-DE"/>
        </w:rPr>
        <w:t>das</w:t>
      </w:r>
      <w:r w:rsidR="00C17BEC" w:rsidRPr="004914F0">
        <w:rPr>
          <w:rFonts w:ascii="Calibri" w:hAnsi="Calibri" w:cs="Arial"/>
          <w:sz w:val="20"/>
          <w:szCs w:val="20"/>
          <w:lang w:bidi="de-DE"/>
        </w:rPr>
        <w:t xml:space="preserve"> </w:t>
      </w:r>
      <w:r w:rsidR="00D4117D" w:rsidRPr="004914F0">
        <w:rPr>
          <w:rFonts w:ascii="Calibri" w:hAnsi="Calibri" w:cs="Arial"/>
          <w:sz w:val="20"/>
          <w:szCs w:val="20"/>
          <w:lang w:bidi="de-DE"/>
        </w:rPr>
        <w:t xml:space="preserve">herrliche </w:t>
      </w:r>
      <w:r w:rsidR="00C17BEC" w:rsidRPr="004914F0">
        <w:rPr>
          <w:rFonts w:ascii="Calibri" w:hAnsi="Calibri" w:cs="Arial"/>
          <w:sz w:val="20"/>
          <w:szCs w:val="20"/>
          <w:lang w:bidi="de-DE"/>
        </w:rPr>
        <w:t xml:space="preserve">Schauspiel </w:t>
      </w:r>
      <w:r w:rsidR="00D4117D" w:rsidRPr="004914F0">
        <w:rPr>
          <w:rFonts w:ascii="Calibri" w:hAnsi="Calibri" w:cs="Arial"/>
          <w:sz w:val="20"/>
          <w:szCs w:val="20"/>
          <w:lang w:bidi="de-DE"/>
        </w:rPr>
        <w:t xml:space="preserve">des Krieges! </w:t>
      </w:r>
      <w:r w:rsidR="002314D9" w:rsidRPr="004914F0">
        <w:rPr>
          <w:rFonts w:ascii="Calibri" w:hAnsi="Calibri" w:cs="Arial"/>
          <w:sz w:val="20"/>
          <w:szCs w:val="20"/>
          <w:lang w:bidi="de-DE"/>
        </w:rPr>
        <w:t>– A</w:t>
      </w:r>
      <w:r w:rsidR="00C17BEC" w:rsidRPr="004914F0">
        <w:rPr>
          <w:rFonts w:ascii="Calibri" w:hAnsi="Calibri" w:cs="Arial"/>
          <w:sz w:val="20"/>
          <w:szCs w:val="20"/>
          <w:lang w:bidi="de-DE"/>
        </w:rPr>
        <w:t xml:space="preserve">lso jetzt sagen Sie mir, Herr Leutnant, ob eines Künstlers Kunst spannender, leidenschaftlicher dieses </w:t>
      </w:r>
      <w:r w:rsidR="00D4117D" w:rsidRPr="004914F0">
        <w:rPr>
          <w:rFonts w:ascii="Calibri" w:hAnsi="Calibri" w:cs="Arial"/>
          <w:sz w:val="20"/>
          <w:szCs w:val="20"/>
          <w:lang w:bidi="de-DE"/>
        </w:rPr>
        <w:t>prächtige</w:t>
      </w:r>
      <w:r w:rsidR="00C17BEC" w:rsidRPr="004914F0">
        <w:rPr>
          <w:rFonts w:ascii="Calibri" w:hAnsi="Calibri" w:cs="Arial"/>
          <w:sz w:val="20"/>
          <w:szCs w:val="20"/>
          <w:lang w:bidi="de-DE"/>
        </w:rPr>
        <w:t xml:space="preserve"> Schauspiel </w:t>
      </w:r>
      <w:r w:rsidR="000A4B33" w:rsidRPr="004914F0">
        <w:rPr>
          <w:rFonts w:ascii="Calibri" w:hAnsi="Calibri" w:cs="Arial"/>
          <w:spacing w:val="-2"/>
          <w:sz w:val="20"/>
          <w:szCs w:val="20"/>
          <w:lang w:bidi="de-DE"/>
        </w:rPr>
        <w:t>gestalten könnte?</w:t>
      </w:r>
      <w:r w:rsidR="00C17BEC" w:rsidRPr="004914F0">
        <w:rPr>
          <w:rFonts w:ascii="Calibri" w:hAnsi="Calibri" w:cs="Arial"/>
          <w:spacing w:val="-2"/>
          <w:sz w:val="20"/>
          <w:szCs w:val="20"/>
          <w:lang w:bidi="de-DE"/>
        </w:rPr>
        <w:t xml:space="preserve"> </w:t>
      </w:r>
      <w:r w:rsidR="000A4B33" w:rsidRPr="004914F0">
        <w:rPr>
          <w:rFonts w:ascii="Calibri" w:hAnsi="Calibri" w:cs="Arial"/>
          <w:spacing w:val="-2"/>
          <w:sz w:val="20"/>
          <w:szCs w:val="20"/>
          <w:lang w:bidi="de-DE"/>
        </w:rPr>
        <w:t xml:space="preserve">– </w:t>
      </w:r>
      <w:r w:rsidR="00C17BEC" w:rsidRPr="004914F0">
        <w:rPr>
          <w:rFonts w:ascii="Calibri" w:hAnsi="Calibri" w:cs="Arial"/>
          <w:spacing w:val="-2"/>
          <w:sz w:val="20"/>
          <w:szCs w:val="20"/>
          <w:lang w:bidi="de-DE"/>
        </w:rPr>
        <w:t xml:space="preserve">Jene, die daheim </w:t>
      </w:r>
      <w:r w:rsidR="000A4B33" w:rsidRPr="004914F0">
        <w:rPr>
          <w:rFonts w:ascii="Calibri" w:hAnsi="Calibri" w:cs="Arial"/>
          <w:spacing w:val="-2"/>
          <w:sz w:val="20"/>
          <w:szCs w:val="20"/>
          <w:lang w:bidi="de-DE"/>
        </w:rPr>
        <w:t>geblieben sind</w:t>
      </w:r>
      <w:r w:rsidR="00C17BEC" w:rsidRPr="004914F0">
        <w:rPr>
          <w:rFonts w:ascii="Calibri" w:hAnsi="Calibri" w:cs="Arial"/>
          <w:spacing w:val="-2"/>
          <w:sz w:val="20"/>
          <w:szCs w:val="20"/>
          <w:lang w:bidi="de-DE"/>
        </w:rPr>
        <w:t xml:space="preserve">, mögen </w:t>
      </w:r>
      <w:r w:rsidR="009D7506" w:rsidRPr="004914F0">
        <w:rPr>
          <w:rFonts w:ascii="Calibri" w:hAnsi="Calibri" w:cs="Arial"/>
          <w:spacing w:val="-2"/>
          <w:sz w:val="20"/>
          <w:szCs w:val="20"/>
          <w:lang w:bidi="de-DE"/>
        </w:rPr>
        <w:t xml:space="preserve">unentwegt </w:t>
      </w:r>
      <w:r w:rsidR="00C17BEC" w:rsidRPr="004914F0">
        <w:rPr>
          <w:rFonts w:ascii="Calibri" w:hAnsi="Calibri" w:cs="Arial"/>
          <w:spacing w:val="-2"/>
          <w:sz w:val="20"/>
          <w:szCs w:val="20"/>
          <w:lang w:bidi="de-DE"/>
        </w:rPr>
        <w:t xml:space="preserve">den Krieg </w:t>
      </w:r>
      <w:r w:rsidR="00C17BEC" w:rsidRPr="004914F0">
        <w:rPr>
          <w:rFonts w:ascii="Calibri" w:hAnsi="Calibri" w:cs="Arial"/>
          <w:spacing w:val="-4"/>
          <w:sz w:val="20"/>
          <w:szCs w:val="20"/>
          <w:lang w:bidi="de-DE"/>
        </w:rPr>
        <w:t>»</w:t>
      </w:r>
      <w:r w:rsidR="00C17BEC" w:rsidRPr="004914F0">
        <w:rPr>
          <w:rFonts w:ascii="Calibri" w:hAnsi="Calibri" w:cs="Arial"/>
          <w:spacing w:val="-2"/>
          <w:sz w:val="20"/>
          <w:szCs w:val="20"/>
          <w:lang w:bidi="de-DE"/>
        </w:rPr>
        <w:t>die Schmach des Jahrhunderts</w:t>
      </w:r>
      <w:r w:rsidR="00C17BEC" w:rsidRPr="004914F0">
        <w:rPr>
          <w:rFonts w:ascii="Calibri" w:hAnsi="Calibri"/>
          <w:spacing w:val="-4"/>
          <w:sz w:val="20"/>
          <w:szCs w:val="20"/>
        </w:rPr>
        <w:t>«</w:t>
      </w:r>
      <w:r w:rsidR="00C17BEC" w:rsidRPr="004914F0">
        <w:rPr>
          <w:rFonts w:ascii="Calibri" w:hAnsi="Calibri" w:cs="Arial"/>
          <w:spacing w:val="-2"/>
          <w:sz w:val="20"/>
          <w:szCs w:val="20"/>
          <w:lang w:bidi="de-DE"/>
        </w:rPr>
        <w:t xml:space="preserve"> nennen</w:t>
      </w:r>
      <w:r w:rsidR="00C17BEC" w:rsidRPr="004914F0">
        <w:rPr>
          <w:rFonts w:ascii="Calibri" w:hAnsi="Calibri" w:cs="Arial"/>
          <w:sz w:val="20"/>
          <w:szCs w:val="20"/>
          <w:lang w:bidi="de-DE"/>
        </w:rPr>
        <w:t xml:space="preserve"> –</w:t>
      </w:r>
      <w:r w:rsidR="009D7506" w:rsidRPr="004914F0">
        <w:rPr>
          <w:rFonts w:ascii="Calibri" w:hAnsi="Calibri" w:cs="Arial"/>
          <w:sz w:val="20"/>
          <w:szCs w:val="20"/>
          <w:lang w:bidi="de-DE"/>
        </w:rPr>
        <w:t xml:space="preserve"> hab </w:t>
      </w:r>
      <w:proofErr w:type="spellStart"/>
      <w:r w:rsidR="009D7506" w:rsidRPr="004914F0">
        <w:rPr>
          <w:rFonts w:ascii="Calibri" w:hAnsi="Calibri" w:cs="Arial"/>
          <w:sz w:val="20"/>
          <w:szCs w:val="20"/>
          <w:lang w:bidi="de-DE"/>
        </w:rPr>
        <w:t>ichs</w:t>
      </w:r>
      <w:proofErr w:type="spellEnd"/>
      <w:r w:rsidR="009D7506" w:rsidRPr="004914F0">
        <w:rPr>
          <w:rFonts w:ascii="Calibri" w:hAnsi="Calibri" w:cs="Arial"/>
          <w:sz w:val="20"/>
          <w:szCs w:val="20"/>
          <w:lang w:bidi="de-DE"/>
        </w:rPr>
        <w:t xml:space="preserve"> doch auch getan, solang ich im Hinterlande </w:t>
      </w:r>
      <w:proofErr w:type="spellStart"/>
      <w:r w:rsidR="009D7506" w:rsidRPr="004914F0">
        <w:rPr>
          <w:rFonts w:ascii="Calibri" w:hAnsi="Calibri" w:cs="Arial"/>
          <w:sz w:val="20"/>
          <w:szCs w:val="20"/>
          <w:lang w:bidi="de-DE"/>
        </w:rPr>
        <w:t>sass</w:t>
      </w:r>
      <w:proofErr w:type="spellEnd"/>
      <w:r w:rsidR="009D7506" w:rsidRPr="004914F0">
        <w:rPr>
          <w:rFonts w:ascii="Calibri" w:hAnsi="Calibri" w:cs="Arial"/>
          <w:sz w:val="20"/>
          <w:szCs w:val="20"/>
          <w:lang w:bidi="de-DE"/>
        </w:rPr>
        <w:t xml:space="preserve"> –</w:t>
      </w:r>
      <w:r w:rsidR="00804D5C" w:rsidRPr="004914F0">
        <w:rPr>
          <w:rFonts w:ascii="Calibri" w:hAnsi="Calibri" w:cs="Arial"/>
          <w:sz w:val="20"/>
          <w:szCs w:val="20"/>
          <w:lang w:bidi="de-DE"/>
        </w:rPr>
        <w:t xml:space="preserve"> </w:t>
      </w:r>
      <w:r w:rsidR="00C17BEC" w:rsidRPr="004914F0">
        <w:rPr>
          <w:rFonts w:ascii="Calibri" w:hAnsi="Calibri" w:cs="Arial"/>
          <w:sz w:val="20"/>
          <w:szCs w:val="20"/>
          <w:lang w:bidi="de-DE"/>
        </w:rPr>
        <w:t>jene</w:t>
      </w:r>
      <w:r w:rsidR="00D4117D" w:rsidRPr="004914F0">
        <w:rPr>
          <w:rFonts w:ascii="Calibri" w:hAnsi="Calibri" w:cs="Arial"/>
          <w:sz w:val="20"/>
          <w:szCs w:val="20"/>
          <w:lang w:bidi="de-DE"/>
        </w:rPr>
        <w:t xml:space="preserve"> aber</w:t>
      </w:r>
      <w:r w:rsidR="00C17BEC" w:rsidRPr="004914F0">
        <w:rPr>
          <w:rFonts w:ascii="Calibri" w:hAnsi="Calibri" w:cs="Arial"/>
          <w:sz w:val="20"/>
          <w:szCs w:val="20"/>
          <w:lang w:bidi="de-DE"/>
        </w:rPr>
        <w:t xml:space="preserve">, die </w:t>
      </w:r>
      <w:r w:rsidR="000C1469" w:rsidRPr="004914F0">
        <w:rPr>
          <w:rFonts w:ascii="Calibri" w:hAnsi="Calibri" w:cs="Arial"/>
          <w:sz w:val="20"/>
          <w:szCs w:val="20"/>
          <w:lang w:bidi="de-DE"/>
        </w:rPr>
        <w:t xml:space="preserve">unmittelbar </w:t>
      </w:r>
      <w:r w:rsidR="00C17BEC" w:rsidRPr="004914F0">
        <w:rPr>
          <w:rFonts w:ascii="Calibri" w:hAnsi="Calibri" w:cs="Arial"/>
          <w:sz w:val="20"/>
          <w:szCs w:val="20"/>
          <w:lang w:bidi="de-DE"/>
        </w:rPr>
        <w:t xml:space="preserve">dabei sind, werden vom </w:t>
      </w:r>
      <w:r w:rsidR="00C17BEC" w:rsidRPr="004914F0">
        <w:rPr>
          <w:rFonts w:ascii="Calibri" w:hAnsi="Calibri" w:cs="Arial"/>
          <w:spacing w:val="-2"/>
          <w:sz w:val="20"/>
          <w:szCs w:val="20"/>
          <w:lang w:bidi="de-DE"/>
        </w:rPr>
        <w:t xml:space="preserve">Fieber des Erlebens gepackt. </w:t>
      </w:r>
      <w:r w:rsidR="00916292" w:rsidRPr="004914F0">
        <w:rPr>
          <w:rFonts w:ascii="Calibri" w:hAnsi="Calibri" w:cs="Arial"/>
          <w:spacing w:val="-2"/>
          <w:sz w:val="20"/>
          <w:szCs w:val="20"/>
          <w:lang w:bidi="de-DE"/>
        </w:rPr>
        <w:t xml:space="preserve">– </w:t>
      </w:r>
      <w:r w:rsidR="00C17BEC" w:rsidRPr="004914F0">
        <w:rPr>
          <w:rFonts w:ascii="Calibri" w:hAnsi="Calibri" w:cs="Arial"/>
          <w:sz w:val="20"/>
          <w:szCs w:val="20"/>
          <w:lang w:bidi="de-DE"/>
        </w:rPr>
        <w:t>Mir schein</w:t>
      </w:r>
      <w:r w:rsidR="00F425D1" w:rsidRPr="004914F0">
        <w:rPr>
          <w:rFonts w:ascii="Calibri" w:hAnsi="Calibri" w:cs="Arial"/>
          <w:sz w:val="20"/>
          <w:szCs w:val="20"/>
          <w:lang w:bidi="de-DE"/>
        </w:rPr>
        <w:t xml:space="preserve">t, die Vorstellung ist zu </w:t>
      </w:r>
      <w:r w:rsidR="00F425D1" w:rsidRPr="004914F0">
        <w:rPr>
          <w:rFonts w:ascii="Calibri" w:hAnsi="Calibri" w:cs="Arial"/>
          <w:spacing w:val="-2"/>
          <w:sz w:val="20"/>
          <w:szCs w:val="20"/>
          <w:lang w:bidi="de-DE"/>
        </w:rPr>
        <w:t xml:space="preserve">Ende? </w:t>
      </w:r>
      <w:r w:rsidR="00C17BEC" w:rsidRPr="004914F0">
        <w:rPr>
          <w:rFonts w:ascii="Calibri" w:hAnsi="Calibri" w:cs="Arial"/>
          <w:spacing w:val="-2"/>
          <w:sz w:val="20"/>
          <w:szCs w:val="20"/>
          <w:lang w:bidi="de-DE"/>
        </w:rPr>
        <w:t>Wie schade! Es war wirklich erstklassig. Dankeschön!</w:t>
      </w:r>
    </w:p>
    <w:p w14:paraId="1F979C53" w14:textId="06BF43DC" w:rsidR="00C17BEC" w:rsidRPr="004914F0" w:rsidRDefault="007B4086" w:rsidP="00454D8A">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Gregor</w:t>
      </w:r>
      <w:r w:rsidR="001C2D79" w:rsidRPr="004914F0">
        <w:rPr>
          <w:rFonts w:ascii="Calibri" w:hAnsi="Calibri" w:cs="Arial"/>
          <w:b/>
          <w:bCs/>
          <w:sz w:val="20"/>
          <w:szCs w:val="20"/>
          <w:lang w:bidi="de-DE"/>
        </w:rPr>
        <w:t xml:space="preserve"> (Oberleutnant)</w:t>
      </w:r>
      <w:r w:rsidR="00CB0935" w:rsidRPr="004914F0">
        <w:rPr>
          <w:rFonts w:ascii="Calibri" w:hAnsi="Calibri" w:cs="Arial"/>
          <w:sz w:val="20"/>
          <w:szCs w:val="20"/>
          <w:lang w:bidi="de-DE"/>
        </w:rPr>
        <w:t xml:space="preserve">: </w:t>
      </w:r>
      <w:r w:rsidR="00C17BEC" w:rsidRPr="004914F0">
        <w:rPr>
          <w:rFonts w:ascii="Calibri" w:hAnsi="Calibri" w:cs="Arial"/>
          <w:sz w:val="20"/>
          <w:szCs w:val="20"/>
          <w:lang w:bidi="de-DE"/>
        </w:rPr>
        <w:t>Sind Sie zufrieden?</w:t>
      </w:r>
    </w:p>
    <w:p w14:paraId="51296894" w14:textId="217FD431" w:rsidR="00C17BEC" w:rsidRPr="004914F0" w:rsidRDefault="00545F86" w:rsidP="001674E9">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00E22E2D" w:rsidRPr="004914F0">
        <w:rPr>
          <w:rFonts w:ascii="Calibri" w:hAnsi="Calibri" w:cs="Arial"/>
          <w:sz w:val="20"/>
          <w:szCs w:val="20"/>
          <w:lang w:bidi="de-DE"/>
        </w:rPr>
        <w:t xml:space="preserve">Zufrieden? </w:t>
      </w:r>
      <w:r w:rsidR="00C17BEC" w:rsidRPr="004914F0">
        <w:rPr>
          <w:rFonts w:ascii="Calibri" w:hAnsi="Calibri" w:cs="Arial"/>
          <w:sz w:val="20"/>
          <w:szCs w:val="20"/>
          <w:lang w:bidi="de-DE"/>
        </w:rPr>
        <w:t xml:space="preserve">Zufrieden ist gar kein </w:t>
      </w:r>
      <w:r w:rsidR="00137A78" w:rsidRPr="004914F0">
        <w:rPr>
          <w:rFonts w:ascii="Calibri" w:hAnsi="Calibri" w:cs="Arial"/>
          <w:sz w:val="20"/>
          <w:szCs w:val="20"/>
          <w:lang w:bidi="de-DE"/>
        </w:rPr>
        <w:t>Ausdruck</w:t>
      </w:r>
      <w:r w:rsidR="00C17BEC" w:rsidRPr="004914F0">
        <w:rPr>
          <w:rFonts w:ascii="Calibri" w:hAnsi="Calibri" w:cs="Arial"/>
          <w:sz w:val="20"/>
          <w:szCs w:val="20"/>
          <w:lang w:bidi="de-DE"/>
        </w:rPr>
        <w:t xml:space="preserve">! </w:t>
      </w:r>
      <w:r w:rsidR="00C17BEC" w:rsidRPr="004914F0">
        <w:rPr>
          <w:rFonts w:asciiTheme="majorHAnsi" w:hAnsiTheme="majorHAnsi" w:cs="Arial"/>
          <w:sz w:val="20"/>
          <w:szCs w:val="20"/>
          <w:lang w:bidi="de-DE"/>
        </w:rPr>
        <w:t xml:space="preserve">Nennt es </w:t>
      </w:r>
      <w:r w:rsidR="00C17BEC" w:rsidRPr="004914F0">
        <w:rPr>
          <w:rFonts w:asciiTheme="majorHAnsi" w:hAnsiTheme="majorHAnsi" w:cs="Arial"/>
          <w:spacing w:val="-4"/>
          <w:sz w:val="20"/>
          <w:szCs w:val="20"/>
          <w:lang w:bidi="de-DE"/>
        </w:rPr>
        <w:t>»Vaterlandsliebe</w:t>
      </w:r>
      <w:r w:rsidR="00C17BEC" w:rsidRPr="004914F0">
        <w:rPr>
          <w:rFonts w:asciiTheme="majorHAnsi" w:hAnsiTheme="majorHAnsi"/>
          <w:spacing w:val="-4"/>
          <w:sz w:val="20"/>
          <w:szCs w:val="20"/>
        </w:rPr>
        <w:t>«</w:t>
      </w:r>
      <w:r w:rsidR="00C17BEC" w:rsidRPr="004914F0">
        <w:rPr>
          <w:rFonts w:asciiTheme="majorHAnsi" w:hAnsiTheme="majorHAnsi" w:cs="Arial"/>
          <w:spacing w:val="-4"/>
          <w:sz w:val="20"/>
          <w:szCs w:val="20"/>
          <w:lang w:bidi="de-DE"/>
        </w:rPr>
        <w:t>, ihr Idealisten; »</w:t>
      </w:r>
      <w:proofErr w:type="spellStart"/>
      <w:r w:rsidR="00C17BEC" w:rsidRPr="004914F0">
        <w:rPr>
          <w:rFonts w:asciiTheme="majorHAnsi" w:hAnsiTheme="majorHAnsi" w:cs="Arial"/>
          <w:spacing w:val="-4"/>
          <w:sz w:val="20"/>
          <w:szCs w:val="20"/>
          <w:lang w:bidi="de-DE"/>
        </w:rPr>
        <w:t>Feindeshaß</w:t>
      </w:r>
      <w:proofErr w:type="spellEnd"/>
      <w:r w:rsidR="00C17BEC" w:rsidRPr="004914F0">
        <w:rPr>
          <w:rFonts w:asciiTheme="majorHAnsi" w:hAnsiTheme="majorHAnsi"/>
          <w:spacing w:val="-4"/>
          <w:sz w:val="20"/>
          <w:szCs w:val="20"/>
        </w:rPr>
        <w:t>«</w:t>
      </w:r>
      <w:r w:rsidR="00C17BEC" w:rsidRPr="004914F0">
        <w:rPr>
          <w:rFonts w:asciiTheme="majorHAnsi" w:hAnsiTheme="majorHAnsi" w:cs="Arial"/>
          <w:spacing w:val="-4"/>
          <w:sz w:val="20"/>
          <w:szCs w:val="20"/>
          <w:lang w:bidi="de-DE"/>
        </w:rPr>
        <w:t>, ihr Nationalen; nennt es »Sport</w:t>
      </w:r>
      <w:r w:rsidR="00C17BEC" w:rsidRPr="004914F0">
        <w:rPr>
          <w:rFonts w:asciiTheme="majorHAnsi" w:hAnsiTheme="majorHAnsi"/>
          <w:spacing w:val="-4"/>
          <w:sz w:val="20"/>
          <w:szCs w:val="20"/>
        </w:rPr>
        <w:t>«</w:t>
      </w:r>
      <w:r w:rsidR="00C17BEC" w:rsidRPr="004914F0">
        <w:rPr>
          <w:rFonts w:asciiTheme="majorHAnsi" w:hAnsiTheme="majorHAnsi" w:cs="Arial"/>
          <w:spacing w:val="-4"/>
          <w:sz w:val="20"/>
          <w:szCs w:val="20"/>
          <w:lang w:bidi="de-DE"/>
        </w:rPr>
        <w:t>, ihr Modernen; »Abenteuer</w:t>
      </w:r>
      <w:r w:rsidR="00C17BEC" w:rsidRPr="004914F0">
        <w:rPr>
          <w:rFonts w:asciiTheme="majorHAnsi" w:hAnsiTheme="majorHAnsi"/>
          <w:spacing w:val="-4"/>
          <w:sz w:val="20"/>
          <w:szCs w:val="20"/>
        </w:rPr>
        <w:t>«</w:t>
      </w:r>
      <w:r w:rsidR="00C17BEC" w:rsidRPr="004914F0">
        <w:rPr>
          <w:rFonts w:asciiTheme="majorHAnsi" w:hAnsiTheme="majorHAnsi" w:cs="Arial"/>
          <w:spacing w:val="-4"/>
          <w:sz w:val="20"/>
          <w:szCs w:val="20"/>
          <w:lang w:bidi="de-DE"/>
        </w:rPr>
        <w:t>,</w:t>
      </w:r>
      <w:r w:rsidR="00C17BEC" w:rsidRPr="004914F0">
        <w:rPr>
          <w:rFonts w:asciiTheme="majorHAnsi" w:hAnsiTheme="majorHAnsi" w:cs="Arial"/>
          <w:sz w:val="20"/>
          <w:szCs w:val="20"/>
          <w:lang w:bidi="de-DE"/>
        </w:rPr>
        <w:t xml:space="preserve"> ihr </w:t>
      </w:r>
      <w:r w:rsidR="00C17BEC" w:rsidRPr="004914F0">
        <w:rPr>
          <w:rFonts w:asciiTheme="majorHAnsi" w:hAnsiTheme="majorHAnsi" w:cs="Arial"/>
          <w:spacing w:val="-4"/>
          <w:sz w:val="20"/>
          <w:szCs w:val="20"/>
          <w:lang w:bidi="de-DE"/>
        </w:rPr>
        <w:t>Romantiker; nennt es »Wonne der Kraft</w:t>
      </w:r>
      <w:r w:rsidR="00C17BEC" w:rsidRPr="004914F0">
        <w:rPr>
          <w:rFonts w:asciiTheme="majorHAnsi" w:hAnsiTheme="majorHAnsi"/>
          <w:spacing w:val="-4"/>
          <w:sz w:val="20"/>
          <w:szCs w:val="20"/>
        </w:rPr>
        <w:t>«</w:t>
      </w:r>
      <w:r w:rsidR="00C17BEC" w:rsidRPr="004914F0">
        <w:rPr>
          <w:rFonts w:asciiTheme="majorHAnsi" w:hAnsiTheme="majorHAnsi" w:cs="Arial"/>
          <w:spacing w:val="-4"/>
          <w:sz w:val="20"/>
          <w:szCs w:val="20"/>
          <w:lang w:bidi="de-DE"/>
        </w:rPr>
        <w:t>, ihr Seelenkenner</w:t>
      </w:r>
      <w:r w:rsidR="00C17BEC" w:rsidRPr="004914F0">
        <w:rPr>
          <w:rFonts w:asciiTheme="majorHAnsi" w:hAnsiTheme="majorHAnsi" w:cs="Arial"/>
          <w:sz w:val="20"/>
          <w:szCs w:val="20"/>
          <w:lang w:bidi="de-DE"/>
        </w:rPr>
        <w:t xml:space="preserve"> – ich nenne es </w:t>
      </w:r>
      <w:r w:rsidR="003A2E94" w:rsidRPr="004914F0">
        <w:rPr>
          <w:rFonts w:asciiTheme="majorHAnsi" w:hAnsiTheme="majorHAnsi" w:cs="Arial"/>
          <w:sz w:val="20"/>
          <w:szCs w:val="20"/>
          <w:lang w:bidi="de-DE"/>
        </w:rPr>
        <w:t xml:space="preserve">– </w:t>
      </w:r>
      <w:r w:rsidR="00C17BEC" w:rsidRPr="004914F0">
        <w:rPr>
          <w:rFonts w:asciiTheme="majorHAnsi" w:hAnsiTheme="majorHAnsi" w:cs="Arial"/>
          <w:spacing w:val="-4"/>
          <w:sz w:val="20"/>
          <w:szCs w:val="20"/>
          <w:lang w:bidi="de-DE"/>
        </w:rPr>
        <w:t>»</w:t>
      </w:r>
      <w:r w:rsidR="00C17BEC" w:rsidRPr="004914F0">
        <w:rPr>
          <w:rFonts w:asciiTheme="majorHAnsi" w:hAnsiTheme="majorHAnsi" w:cs="Arial"/>
          <w:sz w:val="20"/>
          <w:szCs w:val="20"/>
          <w:lang w:bidi="de-DE"/>
        </w:rPr>
        <w:t>Frei gewordenes Menschentum</w:t>
      </w:r>
      <w:r w:rsidR="00C17BEC" w:rsidRPr="004914F0">
        <w:rPr>
          <w:rFonts w:asciiTheme="majorHAnsi" w:hAnsiTheme="majorHAnsi"/>
          <w:sz w:val="20"/>
          <w:szCs w:val="20"/>
        </w:rPr>
        <w:t>«</w:t>
      </w:r>
      <w:r w:rsidR="00C17BEC" w:rsidRPr="004914F0">
        <w:rPr>
          <w:rFonts w:asciiTheme="majorHAnsi" w:hAnsiTheme="majorHAnsi" w:cs="Arial"/>
          <w:sz w:val="20"/>
          <w:szCs w:val="20"/>
          <w:lang w:bidi="de-DE"/>
        </w:rPr>
        <w:t>.</w:t>
      </w:r>
    </w:p>
    <w:p w14:paraId="109584B1" w14:textId="7ECEF18B" w:rsidR="00C17BEC" w:rsidRPr="004914F0" w:rsidRDefault="00222F94" w:rsidP="001674E9">
      <w:pPr>
        <w:autoSpaceDE w:val="0"/>
        <w:autoSpaceDN w:val="0"/>
        <w:adjustRightInd w:val="0"/>
        <w:spacing w:after="80"/>
        <w:ind w:right="-359"/>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r w:rsidR="00C17BEC" w:rsidRPr="004914F0">
        <w:rPr>
          <w:rFonts w:ascii="Calibri" w:hAnsi="Calibri" w:cs="Arial"/>
          <w:sz w:val="20"/>
          <w:szCs w:val="20"/>
          <w:lang w:bidi="de-DE"/>
        </w:rPr>
        <w:t>Ja wissen Sie, wenn man nur wenigstens alle heiligen Zeiten einmal einen Urlaub bekäme!</w:t>
      </w:r>
    </w:p>
    <w:p w14:paraId="40DD286C" w14:textId="52D50D0A" w:rsidR="003C6DE9" w:rsidRPr="004914F0" w:rsidRDefault="00545F86" w:rsidP="001674E9">
      <w:pPr>
        <w:autoSpaceDE w:val="0"/>
        <w:autoSpaceDN w:val="0"/>
        <w:adjustRightInd w:val="0"/>
        <w:spacing w:after="80"/>
        <w:ind w:right="-500"/>
        <w:rPr>
          <w:rFonts w:ascii="Calibri" w:hAnsi="Calibri" w:cs="Arial"/>
          <w:bCs/>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C17BEC" w:rsidRPr="004914F0">
        <w:rPr>
          <w:rFonts w:ascii="Calibri" w:hAnsi="Calibri" w:cs="Arial"/>
          <w:bCs/>
          <w:sz w:val="20"/>
          <w:szCs w:val="20"/>
          <w:lang w:bidi="de-DE"/>
        </w:rPr>
        <w:t>Aber</w:t>
      </w:r>
      <w:r w:rsidR="00137A78" w:rsidRPr="004914F0">
        <w:rPr>
          <w:rFonts w:ascii="Calibri" w:hAnsi="Calibri" w:cs="Arial"/>
          <w:bCs/>
          <w:sz w:val="20"/>
          <w:szCs w:val="20"/>
          <w:lang w:bidi="de-DE"/>
        </w:rPr>
        <w:t xml:space="preserve"> ich bitte Sie,</w:t>
      </w:r>
      <w:r w:rsidR="00C17BEC" w:rsidRPr="004914F0">
        <w:rPr>
          <w:rFonts w:ascii="Calibri" w:hAnsi="Calibri" w:cs="Arial"/>
          <w:bCs/>
          <w:sz w:val="20"/>
          <w:szCs w:val="20"/>
          <w:lang w:bidi="de-DE"/>
        </w:rPr>
        <w:t xml:space="preserve"> dafür sind Sie doch durch die stündliche Todesgefahr entschädigt, da erlebt man doch was! </w:t>
      </w:r>
    </w:p>
    <w:p w14:paraId="1DAEF189" w14:textId="44C46600" w:rsidR="008843CD" w:rsidRPr="004914F0" w:rsidRDefault="00B24464" w:rsidP="001674E9">
      <w:pPr>
        <w:autoSpaceDE w:val="0"/>
        <w:autoSpaceDN w:val="0"/>
        <w:adjustRightInd w:val="0"/>
        <w:spacing w:after="80"/>
        <w:ind w:right="-500"/>
        <w:rPr>
          <w:rFonts w:ascii="Calibri" w:hAnsi="Calibri" w:cs="Arial"/>
          <w:i/>
          <w:sz w:val="20"/>
          <w:szCs w:val="20"/>
          <w:lang w:bidi="de-DE"/>
        </w:rPr>
      </w:pPr>
      <w:r w:rsidRPr="004914F0">
        <w:rPr>
          <w:rFonts w:ascii="Calibri" w:hAnsi="Calibri" w:cs="Arial"/>
          <w:bCs/>
          <w:i/>
          <w:sz w:val="20"/>
          <w:szCs w:val="20"/>
          <w:lang w:bidi="de-DE"/>
        </w:rPr>
        <w:t>(</w:t>
      </w:r>
      <w:r w:rsidR="006C407B" w:rsidRPr="004914F0">
        <w:rPr>
          <w:rFonts w:ascii="Calibri" w:hAnsi="Calibri" w:cs="Arial"/>
          <w:i/>
          <w:iCs/>
          <w:sz w:val="20"/>
          <w:szCs w:val="20"/>
          <w:lang w:bidi="de-DE"/>
        </w:rPr>
        <w:t>Krankenschwestern</w:t>
      </w:r>
      <w:r w:rsidRPr="004914F0">
        <w:rPr>
          <w:rFonts w:ascii="Calibri" w:hAnsi="Calibri" w:cs="Arial"/>
          <w:i/>
          <w:iCs/>
          <w:sz w:val="20"/>
          <w:szCs w:val="20"/>
          <w:lang w:bidi="de-DE"/>
        </w:rPr>
        <w:t xml:space="preserve"> mit einer Bahre, auf der eine Leiche</w:t>
      </w:r>
      <w:r w:rsidR="00253973" w:rsidRPr="004914F0">
        <w:rPr>
          <w:rFonts w:ascii="Calibri" w:hAnsi="Calibri" w:cs="Arial"/>
          <w:i/>
          <w:iCs/>
          <w:sz w:val="20"/>
          <w:szCs w:val="20"/>
          <w:lang w:bidi="de-DE"/>
        </w:rPr>
        <w:t xml:space="preserve"> – </w:t>
      </w:r>
      <w:r w:rsidR="00253973" w:rsidRPr="004914F0">
        <w:rPr>
          <w:rFonts w:ascii="Calibri" w:hAnsi="Calibri" w:cs="Arial"/>
          <w:i/>
          <w:iCs/>
          <w:sz w:val="20"/>
          <w:szCs w:val="20"/>
          <w:lang w:bidi="de-DE"/>
        </w:rPr>
        <w:br/>
        <w:t xml:space="preserve">Benedikt – </w:t>
      </w:r>
      <w:r w:rsidRPr="004914F0">
        <w:rPr>
          <w:rFonts w:ascii="Calibri" w:hAnsi="Calibri" w:cs="Arial"/>
          <w:i/>
          <w:iCs/>
          <w:sz w:val="20"/>
          <w:szCs w:val="20"/>
          <w:lang w:bidi="de-DE"/>
        </w:rPr>
        <w:t xml:space="preserve"> liegt, kommen.</w:t>
      </w:r>
      <w:r w:rsidR="00841B92" w:rsidRPr="004914F0">
        <w:rPr>
          <w:rFonts w:ascii="Calibri" w:hAnsi="Calibri" w:cs="Arial"/>
          <w:i/>
          <w:iCs/>
          <w:sz w:val="20"/>
          <w:szCs w:val="20"/>
          <w:lang w:bidi="de-DE"/>
        </w:rPr>
        <w:t xml:space="preserve"> Die Männer helfen ihnen</w:t>
      </w:r>
      <w:r w:rsidR="004B7CF5" w:rsidRPr="004914F0">
        <w:rPr>
          <w:rFonts w:ascii="Calibri" w:hAnsi="Calibri" w:cs="Arial"/>
          <w:i/>
          <w:iCs/>
          <w:sz w:val="20"/>
          <w:szCs w:val="20"/>
          <w:lang w:bidi="de-DE"/>
        </w:rPr>
        <w:t xml:space="preserve"> tragen</w:t>
      </w:r>
      <w:r w:rsidR="00841B92" w:rsidRPr="004914F0">
        <w:rPr>
          <w:rFonts w:ascii="Calibri" w:hAnsi="Calibri" w:cs="Arial"/>
          <w:i/>
          <w:iCs/>
          <w:sz w:val="20"/>
          <w:szCs w:val="20"/>
          <w:lang w:bidi="de-DE"/>
        </w:rPr>
        <w:t>.</w:t>
      </w:r>
      <w:r w:rsidRPr="004914F0">
        <w:rPr>
          <w:rFonts w:ascii="Calibri" w:hAnsi="Calibri" w:cs="Arial"/>
          <w:i/>
          <w:iCs/>
          <w:sz w:val="20"/>
          <w:szCs w:val="20"/>
          <w:lang w:bidi="de-DE"/>
        </w:rPr>
        <w:t>)</w:t>
      </w:r>
    </w:p>
    <w:p w14:paraId="334BD174" w14:textId="77777777" w:rsidR="008843CD" w:rsidRPr="004914F0" w:rsidRDefault="00B520E7" w:rsidP="001674E9">
      <w:pPr>
        <w:autoSpaceDE w:val="0"/>
        <w:autoSpaceDN w:val="0"/>
        <w:adjustRightInd w:val="0"/>
        <w:spacing w:after="80"/>
        <w:ind w:right="-499"/>
        <w:rPr>
          <w:rFonts w:ascii="Calibri" w:hAnsi="Calibri" w:cs="Arial"/>
          <w:i/>
          <w:sz w:val="20"/>
          <w:szCs w:val="20"/>
          <w:lang w:bidi="de-DE"/>
        </w:rPr>
      </w:pPr>
      <w:r w:rsidRPr="004914F0">
        <w:rPr>
          <w:rFonts w:ascii="Calibri" w:hAnsi="Calibri" w:cs="Arial"/>
          <w:b/>
          <w:bCs/>
          <w:sz w:val="20"/>
          <w:szCs w:val="20"/>
          <w:lang w:bidi="de-DE"/>
        </w:rPr>
        <w:t>David</w:t>
      </w:r>
      <w:r w:rsidR="00FB02CD" w:rsidRPr="004914F0">
        <w:rPr>
          <w:rFonts w:ascii="Calibri" w:hAnsi="Calibri" w:cs="Arial"/>
          <w:b/>
          <w:bCs/>
          <w:sz w:val="20"/>
          <w:szCs w:val="20"/>
          <w:lang w:bidi="de-DE"/>
        </w:rPr>
        <w:t xml:space="preserve"> (</w:t>
      </w:r>
      <w:r w:rsidR="005403BD" w:rsidRPr="004914F0">
        <w:rPr>
          <w:rFonts w:ascii="Calibri" w:hAnsi="Calibri" w:cs="Arial"/>
          <w:b/>
          <w:bCs/>
          <w:sz w:val="20"/>
          <w:szCs w:val="20"/>
          <w:lang w:bidi="de-DE"/>
        </w:rPr>
        <w:t>Soldat</w:t>
      </w:r>
      <w:r w:rsidR="00FB02CD"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C17BEC" w:rsidRPr="004914F0">
        <w:rPr>
          <w:rFonts w:ascii="Calibri" w:hAnsi="Calibri" w:cs="Arial"/>
          <w:sz w:val="20"/>
          <w:szCs w:val="20"/>
          <w:lang w:bidi="de-DE"/>
        </w:rPr>
        <w:t xml:space="preserve">Melde </w:t>
      </w:r>
      <w:proofErr w:type="spellStart"/>
      <w:r w:rsidR="005403BD" w:rsidRPr="004914F0">
        <w:rPr>
          <w:rFonts w:ascii="Calibri" w:hAnsi="Calibri" w:cs="Arial"/>
          <w:sz w:val="20"/>
          <w:szCs w:val="20"/>
          <w:lang w:bidi="de-DE"/>
        </w:rPr>
        <w:t>gehorsamst</w:t>
      </w:r>
      <w:proofErr w:type="spellEnd"/>
      <w:r w:rsidR="005403BD" w:rsidRPr="004914F0">
        <w:rPr>
          <w:rFonts w:ascii="Calibri" w:hAnsi="Calibri" w:cs="Arial"/>
          <w:sz w:val="20"/>
          <w:szCs w:val="20"/>
          <w:lang w:bidi="de-DE"/>
        </w:rPr>
        <w:t>, Herr Oberl</w:t>
      </w:r>
      <w:r w:rsidR="00F425D1" w:rsidRPr="004914F0">
        <w:rPr>
          <w:rFonts w:ascii="Calibri" w:hAnsi="Calibri" w:cs="Arial"/>
          <w:sz w:val="20"/>
          <w:szCs w:val="20"/>
          <w:lang w:bidi="de-DE"/>
        </w:rPr>
        <w:t xml:space="preserve">eutnant – </w:t>
      </w:r>
      <w:r w:rsidR="00C17BEC" w:rsidRPr="004914F0">
        <w:rPr>
          <w:rFonts w:ascii="Calibri" w:hAnsi="Calibri" w:cs="Arial"/>
          <w:sz w:val="20"/>
          <w:szCs w:val="20"/>
          <w:lang w:bidi="de-DE"/>
        </w:rPr>
        <w:t>Zugs</w:t>
      </w:r>
      <w:r w:rsidR="002663F0" w:rsidRPr="004914F0">
        <w:rPr>
          <w:rFonts w:ascii="Calibri" w:hAnsi="Calibri" w:cs="Arial"/>
          <w:sz w:val="20"/>
          <w:szCs w:val="20"/>
          <w:lang w:bidi="de-DE"/>
        </w:rPr>
        <w:t>-</w:t>
      </w:r>
      <w:r w:rsidR="00C17BEC" w:rsidRPr="004914F0">
        <w:rPr>
          <w:rFonts w:ascii="Calibri" w:hAnsi="Calibri" w:cs="Arial"/>
          <w:sz w:val="20"/>
          <w:szCs w:val="20"/>
          <w:lang w:bidi="de-DE"/>
        </w:rPr>
        <w:t>führer Hofer ist tot.</w:t>
      </w:r>
    </w:p>
    <w:p w14:paraId="7C5D479B" w14:textId="34ABB3F3" w:rsidR="00700487" w:rsidRPr="004914F0" w:rsidRDefault="00545F86" w:rsidP="004B7CF5">
      <w:pPr>
        <w:autoSpaceDE w:val="0"/>
        <w:autoSpaceDN w:val="0"/>
        <w:adjustRightInd w:val="0"/>
        <w:spacing w:after="120"/>
        <w:ind w:right="-499"/>
        <w:rPr>
          <w:rFonts w:ascii="Calibri" w:hAnsi="Calibri" w:cs="Arial"/>
          <w:i/>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00C17BEC" w:rsidRPr="004914F0">
        <w:rPr>
          <w:rFonts w:ascii="Calibri" w:hAnsi="Calibri" w:cs="Arial"/>
          <w:sz w:val="20"/>
          <w:szCs w:val="20"/>
          <w:lang w:bidi="de-DE"/>
        </w:rPr>
        <w:t xml:space="preserve">Gott! Wie einfach der einfache Mann das meldet! Wirklich beeindruckend! Er ist </w:t>
      </w:r>
      <w:proofErr w:type="spellStart"/>
      <w:r w:rsidR="00C17BEC" w:rsidRPr="004914F0">
        <w:rPr>
          <w:rFonts w:ascii="Calibri" w:hAnsi="Calibri" w:cs="Arial"/>
          <w:sz w:val="20"/>
          <w:szCs w:val="20"/>
          <w:lang w:bidi="de-DE"/>
        </w:rPr>
        <w:t>blaß</w:t>
      </w:r>
      <w:proofErr w:type="spellEnd"/>
      <w:r w:rsidR="00C17BEC" w:rsidRPr="004914F0">
        <w:rPr>
          <w:rFonts w:ascii="Calibri" w:hAnsi="Calibri" w:cs="Arial"/>
          <w:sz w:val="20"/>
          <w:szCs w:val="20"/>
          <w:lang w:bidi="de-DE"/>
        </w:rPr>
        <w:t xml:space="preserve"> wie ein weißes Tuch. Ergriffen von der unmittelbaren Nähe des Geschehens. </w:t>
      </w:r>
      <w:r w:rsidR="003A2E94" w:rsidRPr="004914F0">
        <w:rPr>
          <w:rFonts w:ascii="Calibri" w:hAnsi="Calibri" w:cs="Arial"/>
          <w:sz w:val="20"/>
          <w:szCs w:val="20"/>
          <w:lang w:bidi="de-DE"/>
        </w:rPr>
        <w:t xml:space="preserve">Der plötzlichen Anwesenheit </w:t>
      </w:r>
      <w:r w:rsidR="00307E84" w:rsidRPr="004914F0">
        <w:rPr>
          <w:rFonts w:ascii="Calibri" w:hAnsi="Calibri" w:cs="Arial"/>
          <w:sz w:val="20"/>
          <w:szCs w:val="20"/>
          <w:lang w:bidi="de-DE"/>
        </w:rPr>
        <w:t xml:space="preserve">/ </w:t>
      </w:r>
      <w:r w:rsidR="003A2E94" w:rsidRPr="004914F0">
        <w:rPr>
          <w:rFonts w:ascii="Calibri" w:hAnsi="Calibri" w:cs="Arial"/>
          <w:sz w:val="20"/>
          <w:szCs w:val="20"/>
          <w:lang w:bidi="de-DE"/>
        </w:rPr>
        <w:t xml:space="preserve">des Todes! </w:t>
      </w:r>
      <w:r w:rsidR="00C17BEC" w:rsidRPr="004914F0">
        <w:rPr>
          <w:rFonts w:ascii="Calibri" w:hAnsi="Calibri" w:cs="Arial"/>
          <w:sz w:val="20"/>
          <w:szCs w:val="20"/>
          <w:lang w:bidi="de-DE"/>
        </w:rPr>
        <w:t xml:space="preserve">Ich bin vom Fieber des Erlebens </w:t>
      </w:r>
      <w:r w:rsidR="00C17BEC" w:rsidRPr="004914F0">
        <w:rPr>
          <w:rFonts w:ascii="Calibri" w:hAnsi="Calibri" w:cs="Arial"/>
          <w:spacing w:val="-2"/>
          <w:sz w:val="20"/>
          <w:szCs w:val="20"/>
          <w:lang w:bidi="de-DE"/>
        </w:rPr>
        <w:t xml:space="preserve">gepackt! </w:t>
      </w:r>
      <w:r w:rsidR="003A2E94" w:rsidRPr="004914F0">
        <w:rPr>
          <w:rFonts w:ascii="Calibri" w:hAnsi="Calibri" w:cs="Arial"/>
          <w:spacing w:val="-2"/>
          <w:sz w:val="20"/>
          <w:szCs w:val="20"/>
          <w:lang w:bidi="de-DE"/>
        </w:rPr>
        <w:t xml:space="preserve">Fasziniert! </w:t>
      </w:r>
      <w:r w:rsidR="00CD6939" w:rsidRPr="004914F0">
        <w:rPr>
          <w:rFonts w:ascii="Calibri" w:hAnsi="Calibri" w:cs="Arial"/>
          <w:spacing w:val="-2"/>
          <w:sz w:val="20"/>
          <w:szCs w:val="20"/>
          <w:lang w:bidi="de-DE"/>
        </w:rPr>
        <w:t>–</w:t>
      </w:r>
      <w:r w:rsidR="009E166C" w:rsidRPr="004914F0">
        <w:rPr>
          <w:rFonts w:ascii="Calibri" w:hAnsi="Calibri" w:cs="Arial"/>
          <w:spacing w:val="-2"/>
          <w:sz w:val="20"/>
          <w:szCs w:val="20"/>
          <w:lang w:bidi="de-DE"/>
        </w:rPr>
        <w:t xml:space="preserve"> </w:t>
      </w:r>
      <w:r w:rsidR="00F56538" w:rsidRPr="004914F0">
        <w:rPr>
          <w:rFonts w:ascii="Calibri" w:hAnsi="Calibri" w:cs="Arial"/>
          <w:bCs/>
          <w:spacing w:val="-2"/>
          <w:sz w:val="20"/>
          <w:szCs w:val="20"/>
          <w:lang w:bidi="de-DE"/>
        </w:rPr>
        <w:t>Was denken Sie sich jetzt, einfacher Mann?</w:t>
      </w:r>
      <w:r w:rsidR="00F56538" w:rsidRPr="004914F0">
        <w:rPr>
          <w:rFonts w:ascii="Calibri" w:hAnsi="Calibri" w:cs="Arial"/>
          <w:bCs/>
          <w:sz w:val="20"/>
          <w:szCs w:val="20"/>
          <w:lang w:bidi="de-DE"/>
        </w:rPr>
        <w:t xml:space="preserve"> Was für Empfindungen haben Sie? Sie können mir alles anvertrauen, was Sie in dieser Minute empfinden! –</w:t>
      </w:r>
      <w:r w:rsidR="009B6446" w:rsidRPr="004914F0">
        <w:rPr>
          <w:rFonts w:ascii="Calibri" w:hAnsi="Calibri" w:cs="Arial"/>
          <w:bCs/>
          <w:sz w:val="20"/>
          <w:szCs w:val="20"/>
          <w:lang w:bidi="de-DE"/>
        </w:rPr>
        <w:t xml:space="preserve"> </w:t>
      </w:r>
    </w:p>
    <w:p w14:paraId="4E842D79" w14:textId="5B984A0A" w:rsidR="00B10F68" w:rsidRPr="004914F0" w:rsidRDefault="00B10F68" w:rsidP="00B10F68">
      <w:pPr>
        <w:autoSpaceDE w:val="0"/>
        <w:autoSpaceDN w:val="0"/>
        <w:adjustRightInd w:val="0"/>
        <w:spacing w:after="80"/>
        <w:rPr>
          <w:rFonts w:ascii="Calibri" w:hAnsi="Calibri" w:cs="Arial"/>
          <w:bCs/>
          <w:i/>
          <w:sz w:val="20"/>
          <w:szCs w:val="20"/>
          <w:lang w:bidi="de-DE"/>
        </w:rPr>
      </w:pPr>
      <w:r w:rsidRPr="004914F0">
        <w:rPr>
          <w:rFonts w:ascii="Calibri" w:hAnsi="Calibri" w:cs="Arial"/>
          <w:bCs/>
          <w:i/>
          <w:sz w:val="20"/>
          <w:szCs w:val="20"/>
          <w:lang w:bidi="de-DE"/>
        </w:rPr>
        <w:t xml:space="preserve">(Der Feldkurat Anton </w:t>
      </w:r>
      <w:proofErr w:type="spellStart"/>
      <w:r w:rsidRPr="004914F0">
        <w:rPr>
          <w:rFonts w:ascii="Calibri" w:hAnsi="Calibri" w:cs="Arial"/>
          <w:bCs/>
          <w:i/>
          <w:sz w:val="20"/>
          <w:szCs w:val="20"/>
          <w:lang w:bidi="de-DE"/>
        </w:rPr>
        <w:t>Allmer</w:t>
      </w:r>
      <w:proofErr w:type="spellEnd"/>
      <w:r w:rsidRPr="004914F0">
        <w:rPr>
          <w:rFonts w:ascii="Calibri" w:hAnsi="Calibri" w:cs="Arial"/>
          <w:bCs/>
          <w:i/>
          <w:sz w:val="20"/>
          <w:szCs w:val="20"/>
          <w:lang w:bidi="de-DE"/>
        </w:rPr>
        <w:t xml:space="preserve"> kommt.)</w:t>
      </w:r>
    </w:p>
    <w:p w14:paraId="3FD1516D" w14:textId="65B08D4E" w:rsidR="00B10F68" w:rsidRPr="004914F0" w:rsidRDefault="009C0891" w:rsidP="00F13651">
      <w:pPr>
        <w:autoSpaceDE w:val="0"/>
        <w:autoSpaceDN w:val="0"/>
        <w:adjustRightInd w:val="0"/>
        <w:spacing w:after="80"/>
        <w:ind w:right="-359"/>
        <w:rPr>
          <w:rFonts w:ascii="Calibri" w:hAnsi="Calibri" w:cs="Arial"/>
          <w:sz w:val="20"/>
          <w:szCs w:val="20"/>
          <w:lang w:bidi="de-DE"/>
        </w:rPr>
      </w:pPr>
      <w:r w:rsidRPr="004914F0">
        <w:rPr>
          <w:rFonts w:ascii="Calibri" w:hAnsi="Calibri" w:cs="Arial"/>
          <w:b/>
          <w:bCs/>
          <w:sz w:val="20"/>
          <w:szCs w:val="20"/>
          <w:lang w:bidi="de-DE"/>
        </w:rPr>
        <w:t>David</w:t>
      </w:r>
      <w:r w:rsidR="00B10F68" w:rsidRPr="004914F0">
        <w:rPr>
          <w:rFonts w:ascii="Calibri" w:hAnsi="Calibri" w:cs="Arial"/>
          <w:sz w:val="20"/>
          <w:szCs w:val="20"/>
          <w:lang w:bidi="de-DE"/>
        </w:rPr>
        <w:t xml:space="preserve">: Da </w:t>
      </w:r>
      <w:proofErr w:type="spellStart"/>
      <w:r w:rsidR="00B10F68" w:rsidRPr="004914F0">
        <w:rPr>
          <w:rFonts w:ascii="Calibri" w:hAnsi="Calibri" w:cs="Arial"/>
          <w:sz w:val="20"/>
          <w:szCs w:val="20"/>
          <w:lang w:bidi="de-DE"/>
        </w:rPr>
        <w:t>schauts</w:t>
      </w:r>
      <w:proofErr w:type="spellEnd"/>
      <w:r w:rsidR="00B10F68" w:rsidRPr="004914F0">
        <w:rPr>
          <w:rFonts w:ascii="Calibri" w:hAnsi="Calibri" w:cs="Arial"/>
          <w:sz w:val="20"/>
          <w:szCs w:val="20"/>
          <w:lang w:bidi="de-DE"/>
        </w:rPr>
        <w:t>, unser guter Feldkurat kommt zu uns in die Infanteriestellung. Das is</w:t>
      </w:r>
      <w:r w:rsidR="008854CE" w:rsidRPr="004914F0">
        <w:rPr>
          <w:rFonts w:ascii="Calibri" w:hAnsi="Calibri" w:cs="Arial"/>
          <w:sz w:val="20"/>
          <w:szCs w:val="20"/>
          <w:lang w:bidi="de-DE"/>
        </w:rPr>
        <w:t>t</w:t>
      </w:r>
      <w:r w:rsidR="00B10F68" w:rsidRPr="004914F0">
        <w:rPr>
          <w:rFonts w:ascii="Calibri" w:hAnsi="Calibri" w:cs="Arial"/>
          <w:sz w:val="20"/>
          <w:szCs w:val="20"/>
          <w:lang w:bidi="de-DE"/>
        </w:rPr>
        <w:t xml:space="preserve"> schön von ihm!</w:t>
      </w:r>
    </w:p>
    <w:p w14:paraId="5C2D8D99" w14:textId="013CD68F" w:rsidR="00B10F68" w:rsidRPr="004914F0" w:rsidRDefault="004B7CF5" w:rsidP="004B7CF5">
      <w:pPr>
        <w:autoSpaceDE w:val="0"/>
        <w:autoSpaceDN w:val="0"/>
        <w:adjustRightInd w:val="0"/>
        <w:spacing w:after="80"/>
        <w:ind w:right="-217"/>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00B10F68" w:rsidRPr="004914F0">
        <w:rPr>
          <w:rFonts w:ascii="Calibri" w:hAnsi="Calibri" w:cs="Arial"/>
          <w:b/>
          <w:bCs/>
          <w:sz w:val="20"/>
          <w:szCs w:val="20"/>
          <w:lang w:bidi="de-DE"/>
        </w:rPr>
        <w:t xml:space="preserve"> (Feldkurat Anton </w:t>
      </w:r>
      <w:proofErr w:type="spellStart"/>
      <w:r w:rsidR="00B10F68" w:rsidRPr="004914F0">
        <w:rPr>
          <w:rFonts w:ascii="Calibri" w:hAnsi="Calibri" w:cs="Arial"/>
          <w:b/>
          <w:bCs/>
          <w:sz w:val="20"/>
          <w:szCs w:val="20"/>
          <w:lang w:bidi="de-DE"/>
        </w:rPr>
        <w:t>Allmer</w:t>
      </w:r>
      <w:proofErr w:type="spellEnd"/>
      <w:r w:rsidR="00B10F68" w:rsidRPr="004914F0">
        <w:rPr>
          <w:rFonts w:ascii="Calibri" w:hAnsi="Calibri" w:cs="Arial"/>
          <w:b/>
          <w:bCs/>
          <w:sz w:val="20"/>
          <w:szCs w:val="20"/>
          <w:lang w:bidi="de-DE"/>
        </w:rPr>
        <w:t>)</w:t>
      </w:r>
      <w:r w:rsidR="00B10F68" w:rsidRPr="004914F0">
        <w:rPr>
          <w:rFonts w:ascii="Calibri" w:hAnsi="Calibri" w:cs="Arial"/>
          <w:i/>
          <w:sz w:val="20"/>
          <w:szCs w:val="20"/>
          <w:lang w:bidi="de-DE"/>
        </w:rPr>
        <w:t xml:space="preserve">: </w:t>
      </w:r>
      <w:r w:rsidR="008854CE" w:rsidRPr="004914F0">
        <w:rPr>
          <w:rFonts w:ascii="Calibri" w:hAnsi="Calibri" w:cs="Arial"/>
          <w:sz w:val="20"/>
          <w:szCs w:val="20"/>
          <w:lang w:bidi="de-DE"/>
        </w:rPr>
        <w:t xml:space="preserve">Gott </w:t>
      </w:r>
      <w:proofErr w:type="spellStart"/>
      <w:r w:rsidR="008854CE" w:rsidRPr="004914F0">
        <w:rPr>
          <w:rFonts w:ascii="Calibri" w:hAnsi="Calibri" w:cs="Arial"/>
          <w:sz w:val="20"/>
          <w:szCs w:val="20"/>
          <w:lang w:bidi="de-DE"/>
        </w:rPr>
        <w:t>g</w:t>
      </w:r>
      <w:r w:rsidR="00B10F68" w:rsidRPr="004914F0">
        <w:rPr>
          <w:rFonts w:ascii="Calibri" w:hAnsi="Calibri" w:cs="Arial"/>
          <w:sz w:val="20"/>
          <w:szCs w:val="20"/>
          <w:lang w:bidi="de-DE"/>
        </w:rPr>
        <w:t>rüß</w:t>
      </w:r>
      <w:r w:rsidR="002D3AA6" w:rsidRPr="004914F0">
        <w:rPr>
          <w:rFonts w:ascii="Calibri" w:hAnsi="Calibri" w:cs="Arial"/>
          <w:sz w:val="20"/>
          <w:szCs w:val="20"/>
          <w:lang w:bidi="de-DE"/>
        </w:rPr>
        <w:t>e</w:t>
      </w:r>
      <w:proofErr w:type="spellEnd"/>
      <w:r w:rsidR="00B10F68" w:rsidRPr="004914F0">
        <w:rPr>
          <w:rFonts w:ascii="Calibri" w:hAnsi="Calibri" w:cs="Arial"/>
          <w:sz w:val="20"/>
          <w:szCs w:val="20"/>
          <w:lang w:bidi="de-DE"/>
        </w:rPr>
        <w:t xml:space="preserve"> Euch, ihr braven Soldaten! </w:t>
      </w:r>
      <w:proofErr w:type="spellStart"/>
      <w:r w:rsidR="00B10F68" w:rsidRPr="004914F0">
        <w:rPr>
          <w:rFonts w:ascii="Calibri" w:hAnsi="Calibri" w:cs="Arial"/>
          <w:sz w:val="20"/>
          <w:szCs w:val="20"/>
          <w:lang w:bidi="de-DE"/>
        </w:rPr>
        <w:t>Feuert</w:t>
      </w:r>
      <w:r w:rsidR="00F13651" w:rsidRPr="004914F0">
        <w:rPr>
          <w:rFonts w:ascii="Calibri" w:hAnsi="Calibri" w:cs="Arial"/>
          <w:sz w:val="20"/>
          <w:szCs w:val="20"/>
          <w:lang w:bidi="de-DE"/>
        </w:rPr>
        <w:t>s</w:t>
      </w:r>
      <w:proofErr w:type="spellEnd"/>
      <w:r w:rsidR="009D150D" w:rsidRPr="004914F0">
        <w:rPr>
          <w:rFonts w:ascii="Calibri" w:hAnsi="Calibri" w:cs="Arial"/>
          <w:sz w:val="20"/>
          <w:szCs w:val="20"/>
          <w:lang w:bidi="de-DE"/>
        </w:rPr>
        <w:t xml:space="preserve"> Ihr</w:t>
      </w:r>
      <w:r w:rsidR="00B10F68" w:rsidRPr="004914F0">
        <w:rPr>
          <w:rFonts w:ascii="Calibri" w:hAnsi="Calibri" w:cs="Arial"/>
          <w:sz w:val="20"/>
          <w:szCs w:val="20"/>
          <w:lang w:bidi="de-DE"/>
        </w:rPr>
        <w:t xml:space="preserve"> tüchtig </w:t>
      </w:r>
      <w:r w:rsidR="00587904" w:rsidRPr="004914F0">
        <w:rPr>
          <w:rFonts w:ascii="Calibri" w:hAnsi="Calibri" w:cs="Arial"/>
          <w:sz w:val="20"/>
          <w:szCs w:val="20"/>
          <w:lang w:bidi="de-DE"/>
        </w:rPr>
        <w:t>hinein</w:t>
      </w:r>
      <w:r w:rsidR="00B10F68" w:rsidRPr="004914F0">
        <w:rPr>
          <w:rFonts w:ascii="Calibri" w:hAnsi="Calibri" w:cs="Arial"/>
          <w:sz w:val="20"/>
          <w:szCs w:val="20"/>
          <w:lang w:bidi="de-DE"/>
        </w:rPr>
        <w:t xml:space="preserve"> in die Feind</w:t>
      </w:r>
      <w:r w:rsidR="009D150D" w:rsidRPr="004914F0">
        <w:rPr>
          <w:rFonts w:ascii="Calibri" w:hAnsi="Calibri" w:cs="Arial"/>
          <w:sz w:val="20"/>
          <w:szCs w:val="20"/>
          <w:lang w:bidi="de-DE"/>
        </w:rPr>
        <w:t>e</w:t>
      </w:r>
      <w:r w:rsidR="00F8162B" w:rsidRPr="004914F0">
        <w:rPr>
          <w:rFonts w:ascii="Calibri" w:hAnsi="Calibri" w:cs="Arial"/>
          <w:sz w:val="20"/>
          <w:szCs w:val="20"/>
          <w:lang w:bidi="de-DE"/>
        </w:rPr>
        <w:t>sbrut</w:t>
      </w:r>
      <w:r w:rsidR="00B10F68" w:rsidRPr="004914F0">
        <w:rPr>
          <w:rFonts w:ascii="Calibri" w:hAnsi="Calibri" w:cs="Arial"/>
          <w:sz w:val="20"/>
          <w:szCs w:val="20"/>
          <w:lang w:bidi="de-DE"/>
        </w:rPr>
        <w:t>?</w:t>
      </w:r>
    </w:p>
    <w:p w14:paraId="5A9E1FF7" w14:textId="5ECD1E14" w:rsidR="00B10F68" w:rsidRPr="004914F0" w:rsidRDefault="00F13651" w:rsidP="00B10F68">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David</w:t>
      </w:r>
      <w:r w:rsidR="00B10F68" w:rsidRPr="004914F0">
        <w:rPr>
          <w:rFonts w:ascii="Calibri" w:hAnsi="Calibri" w:cs="Arial"/>
          <w:sz w:val="20"/>
          <w:szCs w:val="20"/>
          <w:lang w:bidi="de-DE"/>
        </w:rPr>
        <w:t xml:space="preserve">: </w:t>
      </w:r>
      <w:r w:rsidR="007F7C96" w:rsidRPr="004914F0">
        <w:rPr>
          <w:rFonts w:ascii="Calibri" w:hAnsi="Calibri" w:cs="Arial"/>
          <w:sz w:val="20"/>
          <w:szCs w:val="20"/>
          <w:lang w:bidi="de-DE"/>
        </w:rPr>
        <w:t>Gut</w:t>
      </w:r>
      <w:r w:rsidR="00B10F68" w:rsidRPr="004914F0">
        <w:rPr>
          <w:rFonts w:ascii="Calibri" w:hAnsi="Calibri" w:cs="Arial"/>
          <w:sz w:val="20"/>
          <w:szCs w:val="20"/>
          <w:lang w:bidi="de-DE"/>
        </w:rPr>
        <w:t xml:space="preserve"> </w:t>
      </w:r>
      <w:proofErr w:type="spellStart"/>
      <w:r w:rsidR="00B10F68" w:rsidRPr="004914F0">
        <w:rPr>
          <w:rFonts w:ascii="Calibri" w:hAnsi="Calibri" w:cs="Arial"/>
          <w:sz w:val="20"/>
          <w:szCs w:val="20"/>
          <w:lang w:bidi="de-DE"/>
        </w:rPr>
        <w:t>l</w:t>
      </w:r>
      <w:r w:rsidR="007F7C96" w:rsidRPr="004914F0">
        <w:rPr>
          <w:rFonts w:ascii="Calibri" w:hAnsi="Calibri" w:cs="Arial"/>
          <w:sz w:val="20"/>
          <w:szCs w:val="20"/>
          <w:lang w:bidi="de-DE"/>
        </w:rPr>
        <w:t>ä</w:t>
      </w:r>
      <w:r w:rsidR="00B10F68" w:rsidRPr="004914F0">
        <w:rPr>
          <w:rFonts w:ascii="Calibri" w:hAnsi="Calibri" w:cs="Arial"/>
          <w:sz w:val="20"/>
          <w:szCs w:val="20"/>
          <w:lang w:bidi="de-DE"/>
        </w:rPr>
        <w:t>ufts</w:t>
      </w:r>
      <w:proofErr w:type="spellEnd"/>
      <w:r w:rsidR="00B10F68" w:rsidRPr="004914F0">
        <w:rPr>
          <w:rFonts w:ascii="Calibri" w:hAnsi="Calibri" w:cs="Arial"/>
          <w:sz w:val="20"/>
          <w:szCs w:val="20"/>
          <w:lang w:bidi="de-DE"/>
        </w:rPr>
        <w:t>, Hochwürden. Dank</w:t>
      </w:r>
      <w:r w:rsidR="00B82E36" w:rsidRPr="004914F0">
        <w:rPr>
          <w:rFonts w:ascii="Calibri" w:hAnsi="Calibri" w:cs="Arial"/>
          <w:sz w:val="20"/>
          <w:szCs w:val="20"/>
          <w:lang w:bidi="de-DE"/>
        </w:rPr>
        <w:t>e</w:t>
      </w:r>
      <w:r w:rsidR="00B10F68" w:rsidRPr="004914F0">
        <w:rPr>
          <w:rFonts w:ascii="Calibri" w:hAnsi="Calibri" w:cs="Arial"/>
          <w:sz w:val="20"/>
          <w:szCs w:val="20"/>
          <w:lang w:bidi="de-DE"/>
        </w:rPr>
        <w:t>schön!</w:t>
      </w:r>
    </w:p>
    <w:p w14:paraId="7F3D2A75" w14:textId="4696C9C5" w:rsidR="00B10F68" w:rsidRPr="004914F0" w:rsidRDefault="004B7CF5" w:rsidP="00F13651">
      <w:pPr>
        <w:autoSpaceDE w:val="0"/>
        <w:autoSpaceDN w:val="0"/>
        <w:adjustRightInd w:val="0"/>
        <w:spacing w:after="80"/>
        <w:ind w:right="-217"/>
        <w:rPr>
          <w:rFonts w:ascii="Calibri" w:hAnsi="Calibri" w:cs="Arial"/>
          <w:spacing w:val="-4"/>
          <w:sz w:val="20"/>
          <w:szCs w:val="20"/>
          <w:lang w:bidi="de-DE"/>
        </w:rPr>
      </w:pPr>
      <w:proofErr w:type="spellStart"/>
      <w:r w:rsidRPr="004914F0">
        <w:rPr>
          <w:rFonts w:ascii="Calibri" w:hAnsi="Calibri" w:cs="Arial"/>
          <w:b/>
          <w:bCs/>
          <w:sz w:val="20"/>
          <w:szCs w:val="20"/>
          <w:lang w:bidi="de-DE"/>
        </w:rPr>
        <w:t>Holdt</w:t>
      </w:r>
      <w:proofErr w:type="spellEnd"/>
      <w:r w:rsidR="00B10F68" w:rsidRPr="004914F0">
        <w:rPr>
          <w:rFonts w:ascii="Calibri" w:hAnsi="Calibri" w:cs="Arial"/>
          <w:spacing w:val="-4"/>
          <w:sz w:val="20"/>
          <w:szCs w:val="20"/>
          <w:lang w:bidi="de-DE"/>
        </w:rPr>
        <w:t xml:space="preserve">: </w:t>
      </w:r>
      <w:r w:rsidR="00B10F68" w:rsidRPr="004914F0">
        <w:rPr>
          <w:rFonts w:ascii="Calibri" w:hAnsi="Calibri" w:cs="Arial"/>
          <w:sz w:val="20"/>
          <w:szCs w:val="20"/>
          <w:lang w:bidi="de-DE"/>
        </w:rPr>
        <w:t xml:space="preserve">Der Herr segne eure Waffen! – </w:t>
      </w:r>
      <w:r w:rsidR="00B10F68" w:rsidRPr="004914F0">
        <w:rPr>
          <w:rFonts w:ascii="Calibri" w:hAnsi="Calibri" w:cs="Arial"/>
          <w:spacing w:val="-4"/>
          <w:sz w:val="20"/>
          <w:szCs w:val="20"/>
          <w:lang w:bidi="de-DE"/>
        </w:rPr>
        <w:t>Mit Gott möcht</w:t>
      </w:r>
      <w:r w:rsidR="00B82E36" w:rsidRPr="004914F0">
        <w:rPr>
          <w:rFonts w:ascii="Calibri" w:hAnsi="Calibri" w:cs="Arial"/>
          <w:spacing w:val="-4"/>
          <w:sz w:val="20"/>
          <w:szCs w:val="20"/>
          <w:lang w:bidi="de-DE"/>
        </w:rPr>
        <w:t>e</w:t>
      </w:r>
      <w:r w:rsidR="00B10F68" w:rsidRPr="004914F0">
        <w:rPr>
          <w:rFonts w:ascii="Calibri" w:hAnsi="Calibri" w:cs="Arial"/>
          <w:spacing w:val="-4"/>
          <w:sz w:val="20"/>
          <w:szCs w:val="20"/>
          <w:lang w:bidi="de-DE"/>
        </w:rPr>
        <w:t xml:space="preserve"> ich auch einmal </w:t>
      </w:r>
      <w:r w:rsidR="002D3AA6" w:rsidRPr="004914F0">
        <w:rPr>
          <w:rFonts w:ascii="Calibri" w:hAnsi="Calibri" w:cs="Arial"/>
          <w:spacing w:val="-4"/>
          <w:sz w:val="20"/>
          <w:szCs w:val="20"/>
          <w:lang w:bidi="de-DE"/>
        </w:rPr>
        <w:t xml:space="preserve">auf den Feind </w:t>
      </w:r>
      <w:proofErr w:type="spellStart"/>
      <w:r w:rsidR="00B10F68" w:rsidRPr="004914F0">
        <w:rPr>
          <w:rFonts w:ascii="Calibri" w:hAnsi="Calibri" w:cs="Arial"/>
          <w:spacing w:val="-4"/>
          <w:sz w:val="20"/>
          <w:szCs w:val="20"/>
          <w:lang w:bidi="de-DE"/>
        </w:rPr>
        <w:t>schiessen</w:t>
      </w:r>
      <w:proofErr w:type="spellEnd"/>
      <w:r w:rsidR="00B10F68" w:rsidRPr="004914F0">
        <w:rPr>
          <w:rFonts w:ascii="Calibri" w:hAnsi="Calibri" w:cs="Arial"/>
          <w:spacing w:val="-4"/>
          <w:sz w:val="20"/>
          <w:szCs w:val="20"/>
          <w:lang w:bidi="de-DE"/>
        </w:rPr>
        <w:t>.</w:t>
      </w:r>
    </w:p>
    <w:p w14:paraId="6892C1A3" w14:textId="6D2BE375" w:rsidR="00B10F68" w:rsidRPr="004914F0" w:rsidRDefault="00FB4258" w:rsidP="00F13651">
      <w:pPr>
        <w:autoSpaceDE w:val="0"/>
        <w:autoSpaceDN w:val="0"/>
        <w:adjustRightInd w:val="0"/>
        <w:spacing w:after="80"/>
        <w:ind w:right="-926"/>
        <w:rPr>
          <w:rFonts w:ascii="Calibri" w:hAnsi="Calibri" w:cs="Arial"/>
          <w:spacing w:val="-4"/>
          <w:sz w:val="20"/>
          <w:szCs w:val="20"/>
          <w:lang w:bidi="de-DE"/>
        </w:rPr>
      </w:pPr>
      <w:proofErr w:type="spellStart"/>
      <w:r w:rsidRPr="004914F0">
        <w:rPr>
          <w:rFonts w:ascii="Calibri" w:hAnsi="Calibri" w:cs="Arial"/>
          <w:b/>
          <w:bCs/>
          <w:sz w:val="20"/>
          <w:szCs w:val="20"/>
          <w:lang w:bidi="de-DE"/>
        </w:rPr>
        <w:t>Korthals</w:t>
      </w:r>
      <w:proofErr w:type="spellEnd"/>
      <w:r w:rsidR="00B10F68" w:rsidRPr="004914F0">
        <w:rPr>
          <w:rFonts w:ascii="Calibri" w:hAnsi="Calibri" w:cs="Arial"/>
          <w:sz w:val="20"/>
          <w:szCs w:val="20"/>
          <w:lang w:bidi="de-DE"/>
        </w:rPr>
        <w:t xml:space="preserve">: </w:t>
      </w:r>
      <w:r w:rsidR="00B10F68" w:rsidRPr="004914F0">
        <w:rPr>
          <w:rFonts w:ascii="Calibri" w:hAnsi="Calibri" w:cs="Arial"/>
          <w:spacing w:val="-4"/>
          <w:sz w:val="20"/>
          <w:szCs w:val="20"/>
          <w:lang w:bidi="de-DE"/>
        </w:rPr>
        <w:t>Gern</w:t>
      </w:r>
      <w:r w:rsidR="006366AA" w:rsidRPr="004914F0">
        <w:rPr>
          <w:rFonts w:ascii="Calibri" w:hAnsi="Calibri" w:cs="Arial"/>
          <w:spacing w:val="-4"/>
          <w:sz w:val="20"/>
          <w:szCs w:val="20"/>
          <w:lang w:bidi="de-DE"/>
        </w:rPr>
        <w:t>e</w:t>
      </w:r>
      <w:r w:rsidR="00B10F68" w:rsidRPr="004914F0">
        <w:rPr>
          <w:rFonts w:ascii="Calibri" w:hAnsi="Calibri" w:cs="Arial"/>
          <w:spacing w:val="-4"/>
          <w:sz w:val="20"/>
          <w:szCs w:val="20"/>
          <w:lang w:bidi="de-DE"/>
        </w:rPr>
        <w:t>, Hochwürden, hoffentlich treffen Sie einige Russen.</w:t>
      </w:r>
    </w:p>
    <w:p w14:paraId="611B8339" w14:textId="77777777" w:rsidR="00B10F68" w:rsidRPr="004914F0" w:rsidRDefault="00B10F68" w:rsidP="00B10F68">
      <w:pPr>
        <w:autoSpaceDE w:val="0"/>
        <w:autoSpaceDN w:val="0"/>
        <w:adjustRightInd w:val="0"/>
        <w:spacing w:after="80"/>
        <w:rPr>
          <w:rFonts w:ascii="Calibri" w:hAnsi="Calibri" w:cs="Arial"/>
          <w:sz w:val="20"/>
          <w:szCs w:val="20"/>
          <w:lang w:bidi="de-DE"/>
        </w:rPr>
      </w:pPr>
      <w:r w:rsidRPr="004914F0">
        <w:rPr>
          <w:rFonts w:ascii="Calibri" w:hAnsi="Calibri" w:cs="Arial"/>
          <w:i/>
          <w:iCs/>
          <w:sz w:val="20"/>
          <w:szCs w:val="20"/>
          <w:lang w:bidi="de-DE"/>
        </w:rPr>
        <w:t>(Der Feldkurat feuert mehrmals das Gewehr ab.)</w:t>
      </w:r>
    </w:p>
    <w:p w14:paraId="778608F5" w14:textId="602D4AE4" w:rsidR="00B10F68" w:rsidRPr="004914F0" w:rsidRDefault="004B7CF5" w:rsidP="00B10F68">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00B10F68" w:rsidRPr="004914F0">
        <w:rPr>
          <w:rFonts w:ascii="Calibri" w:hAnsi="Calibri" w:cs="Arial"/>
          <w:sz w:val="20"/>
          <w:szCs w:val="20"/>
          <w:lang w:bidi="de-DE"/>
        </w:rPr>
        <w:t xml:space="preserve">: </w:t>
      </w:r>
      <w:proofErr w:type="spellStart"/>
      <w:r w:rsidR="00B10F68" w:rsidRPr="004914F0">
        <w:rPr>
          <w:rFonts w:ascii="Calibri" w:hAnsi="Calibri" w:cs="Arial"/>
          <w:sz w:val="20"/>
          <w:szCs w:val="20"/>
          <w:lang w:bidi="de-DE"/>
        </w:rPr>
        <w:t>Bumsti</w:t>
      </w:r>
      <w:proofErr w:type="spellEnd"/>
      <w:r w:rsidR="00B10F68" w:rsidRPr="004914F0">
        <w:rPr>
          <w:rFonts w:ascii="Calibri" w:hAnsi="Calibri" w:cs="Arial"/>
          <w:sz w:val="20"/>
          <w:szCs w:val="20"/>
          <w:lang w:bidi="de-DE"/>
        </w:rPr>
        <w:t xml:space="preserve">! </w:t>
      </w:r>
      <w:proofErr w:type="spellStart"/>
      <w:r w:rsidR="00B10F68" w:rsidRPr="004914F0">
        <w:rPr>
          <w:rFonts w:ascii="Calibri" w:hAnsi="Calibri" w:cs="Arial"/>
          <w:sz w:val="20"/>
          <w:szCs w:val="20"/>
          <w:lang w:bidi="de-DE"/>
        </w:rPr>
        <w:t>Bumsti</w:t>
      </w:r>
      <w:proofErr w:type="spellEnd"/>
      <w:r w:rsidR="00B10F68" w:rsidRPr="004914F0">
        <w:rPr>
          <w:rFonts w:ascii="Calibri" w:hAnsi="Calibri" w:cs="Arial"/>
          <w:sz w:val="20"/>
          <w:szCs w:val="20"/>
          <w:lang w:bidi="de-DE"/>
        </w:rPr>
        <w:t xml:space="preserve">! </w:t>
      </w:r>
      <w:proofErr w:type="spellStart"/>
      <w:r w:rsidR="00B10F68" w:rsidRPr="004914F0">
        <w:rPr>
          <w:rFonts w:ascii="Calibri" w:hAnsi="Calibri" w:cs="Arial"/>
          <w:sz w:val="20"/>
          <w:szCs w:val="20"/>
          <w:lang w:bidi="de-DE"/>
        </w:rPr>
        <w:t>Bumsti</w:t>
      </w:r>
      <w:proofErr w:type="spellEnd"/>
      <w:r w:rsidR="00B10F68" w:rsidRPr="004914F0">
        <w:rPr>
          <w:rFonts w:ascii="Calibri" w:hAnsi="Calibri" w:cs="Arial"/>
          <w:sz w:val="20"/>
          <w:szCs w:val="20"/>
          <w:lang w:bidi="de-DE"/>
        </w:rPr>
        <w:t>! – Hahaha!</w:t>
      </w:r>
    </w:p>
    <w:p w14:paraId="6C128461" w14:textId="77777777" w:rsidR="00B10F68" w:rsidRPr="004914F0" w:rsidRDefault="00B10F68" w:rsidP="00B10F68">
      <w:pPr>
        <w:autoSpaceDE w:val="0"/>
        <w:autoSpaceDN w:val="0"/>
        <w:adjustRightInd w:val="0"/>
        <w:spacing w:after="80"/>
        <w:rPr>
          <w:rFonts w:ascii="Calibri" w:hAnsi="Calibri" w:cs="Arial"/>
          <w:sz w:val="20"/>
          <w:szCs w:val="20"/>
          <w:lang w:bidi="de-DE"/>
        </w:rPr>
      </w:pPr>
      <w:r w:rsidRPr="004914F0">
        <w:rPr>
          <w:rFonts w:ascii="Calibri" w:hAnsi="Calibri"/>
          <w:b/>
          <w:sz w:val="20"/>
          <w:szCs w:val="20"/>
        </w:rPr>
        <w:t xml:space="preserve">Soldaten: </w:t>
      </w:r>
      <w:r w:rsidRPr="004914F0">
        <w:rPr>
          <w:rFonts w:ascii="Calibri" w:hAnsi="Calibri" w:cs="Arial"/>
          <w:sz w:val="20"/>
          <w:szCs w:val="20"/>
          <w:lang w:bidi="de-DE"/>
        </w:rPr>
        <w:t>Bravo, Hochwürden! Bravo!</w:t>
      </w:r>
    </w:p>
    <w:p w14:paraId="1D6D744D" w14:textId="3E3DDE6E" w:rsidR="00B10F68" w:rsidRPr="004914F0" w:rsidRDefault="00432DF4" w:rsidP="00B10F68">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B10F68" w:rsidRPr="004914F0">
        <w:rPr>
          <w:rFonts w:ascii="Calibri" w:hAnsi="Calibri" w:cs="Arial"/>
          <w:sz w:val="20"/>
          <w:szCs w:val="20"/>
          <w:lang w:bidi="de-DE"/>
        </w:rPr>
        <w:t xml:space="preserve">: Das ist ein guter, edler Priester! </w:t>
      </w:r>
    </w:p>
    <w:p w14:paraId="052BE0CF" w14:textId="6D34D71A" w:rsidR="00B10F68" w:rsidRPr="004914F0" w:rsidRDefault="00C635C7" w:rsidP="00B10F68">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David</w:t>
      </w:r>
      <w:r w:rsidR="00B10F68" w:rsidRPr="004914F0">
        <w:rPr>
          <w:rFonts w:ascii="Calibri" w:hAnsi="Calibri" w:cs="Arial"/>
          <w:b/>
          <w:sz w:val="20"/>
          <w:szCs w:val="20"/>
          <w:lang w:bidi="de-DE"/>
        </w:rPr>
        <w:t xml:space="preserve">: </w:t>
      </w:r>
      <w:r w:rsidR="00B10F68" w:rsidRPr="004914F0">
        <w:rPr>
          <w:rFonts w:ascii="Calibri" w:hAnsi="Calibri" w:cs="Arial"/>
          <w:sz w:val="20"/>
          <w:szCs w:val="20"/>
          <w:lang w:bidi="de-DE"/>
        </w:rPr>
        <w:t>Das müssen wir sofort in</w:t>
      </w:r>
      <w:r w:rsidR="006366AA" w:rsidRPr="004914F0">
        <w:rPr>
          <w:rFonts w:ascii="Calibri" w:hAnsi="Calibri" w:cs="Arial"/>
          <w:sz w:val="20"/>
          <w:szCs w:val="20"/>
          <w:lang w:bidi="de-DE"/>
        </w:rPr>
        <w:t xml:space="preserve"> die Zeitung </w:t>
      </w:r>
      <w:r w:rsidR="00B10F68" w:rsidRPr="004914F0">
        <w:rPr>
          <w:rFonts w:ascii="Calibri" w:hAnsi="Calibri" w:cs="Arial"/>
          <w:sz w:val="20"/>
          <w:szCs w:val="20"/>
          <w:lang w:bidi="de-DE"/>
        </w:rPr>
        <w:t xml:space="preserve">geben! </w:t>
      </w:r>
      <w:r w:rsidR="00B10F68" w:rsidRPr="004914F0">
        <w:rPr>
          <w:rFonts w:ascii="Calibri" w:hAnsi="Calibri" w:cs="Arial"/>
          <w:i/>
          <w:iCs/>
          <w:sz w:val="20"/>
          <w:szCs w:val="20"/>
          <w:lang w:bidi="de-DE"/>
        </w:rPr>
        <w:t>–</w:t>
      </w:r>
    </w:p>
    <w:p w14:paraId="7F5C27F5" w14:textId="47C013B8" w:rsidR="00B10F68" w:rsidRPr="004914F0" w:rsidRDefault="009C0891" w:rsidP="00B10F68">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David</w:t>
      </w:r>
      <w:r w:rsidR="00B10F68" w:rsidRPr="004914F0">
        <w:rPr>
          <w:rFonts w:ascii="Calibri" w:hAnsi="Calibri" w:cs="Arial"/>
          <w:sz w:val="20"/>
          <w:szCs w:val="20"/>
          <w:lang w:bidi="de-DE"/>
        </w:rPr>
        <w:t>: Das Regiment freut sich und ist stolz auf seinen Feldkuraten, der mit gutem Beispiel vorangeht.</w:t>
      </w:r>
    </w:p>
    <w:p w14:paraId="0D75DC24" w14:textId="77777777" w:rsidR="00B10F68" w:rsidRPr="004914F0" w:rsidRDefault="00B10F68" w:rsidP="00B10F68">
      <w:pPr>
        <w:autoSpaceDE w:val="0"/>
        <w:autoSpaceDN w:val="0"/>
        <w:adjustRightInd w:val="0"/>
        <w:spacing w:after="80"/>
        <w:rPr>
          <w:rFonts w:ascii="Calibri" w:hAnsi="Calibri" w:cs="Arial"/>
          <w:spacing w:val="-4"/>
          <w:sz w:val="20"/>
          <w:szCs w:val="20"/>
          <w:lang w:bidi="de-DE"/>
        </w:rPr>
      </w:pPr>
      <w:r w:rsidRPr="004914F0">
        <w:rPr>
          <w:rFonts w:ascii="Calibri" w:hAnsi="Calibri"/>
          <w:b/>
          <w:sz w:val="20"/>
          <w:szCs w:val="20"/>
        </w:rPr>
        <w:lastRenderedPageBreak/>
        <w:t>Soldaten</w:t>
      </w:r>
      <w:r w:rsidRPr="004914F0">
        <w:rPr>
          <w:rFonts w:ascii="Calibri" w:hAnsi="Calibri"/>
          <w:b/>
          <w:spacing w:val="-4"/>
          <w:sz w:val="20"/>
          <w:szCs w:val="20"/>
        </w:rPr>
        <w:t xml:space="preserve">: </w:t>
      </w:r>
      <w:r w:rsidRPr="004914F0">
        <w:rPr>
          <w:rFonts w:ascii="Calibri" w:hAnsi="Calibri" w:cs="Arial"/>
          <w:spacing w:val="-4"/>
          <w:sz w:val="20"/>
          <w:szCs w:val="20"/>
          <w:lang w:bidi="de-DE"/>
        </w:rPr>
        <w:t>Hoch!</w:t>
      </w:r>
    </w:p>
    <w:p w14:paraId="7D8B078C" w14:textId="03208CFE" w:rsidR="00B10F68" w:rsidRPr="004914F0" w:rsidRDefault="009C0891" w:rsidP="00B10F68">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B10F68" w:rsidRPr="004914F0">
        <w:rPr>
          <w:rFonts w:ascii="Calibri" w:hAnsi="Calibri" w:cs="Arial"/>
          <w:sz w:val="20"/>
          <w:szCs w:val="20"/>
          <w:lang w:bidi="de-DE"/>
        </w:rPr>
        <w:t>: Jetzt erst, da Hochwürden geschossen haben, sind unsere Waffen gesegnet!</w:t>
      </w:r>
    </w:p>
    <w:p w14:paraId="59AD8815" w14:textId="77777777" w:rsidR="00B10F68" w:rsidRPr="004914F0" w:rsidRDefault="00B10F68" w:rsidP="00B10F68">
      <w:pPr>
        <w:autoSpaceDE w:val="0"/>
        <w:autoSpaceDN w:val="0"/>
        <w:adjustRightInd w:val="0"/>
        <w:spacing w:after="80"/>
        <w:rPr>
          <w:rFonts w:ascii="Calibri" w:hAnsi="Calibri" w:cs="Arial"/>
          <w:sz w:val="20"/>
          <w:szCs w:val="20"/>
          <w:lang w:bidi="de-DE"/>
        </w:rPr>
      </w:pPr>
      <w:r w:rsidRPr="004914F0">
        <w:rPr>
          <w:rFonts w:ascii="Calibri" w:hAnsi="Calibri"/>
          <w:b/>
          <w:sz w:val="20"/>
          <w:szCs w:val="20"/>
        </w:rPr>
        <w:t xml:space="preserve">Soldaten: </w:t>
      </w:r>
      <w:r w:rsidRPr="004914F0">
        <w:rPr>
          <w:rFonts w:ascii="Calibri" w:hAnsi="Calibri" w:cs="Arial"/>
          <w:sz w:val="20"/>
          <w:szCs w:val="20"/>
          <w:lang w:bidi="de-DE"/>
        </w:rPr>
        <w:t>In Ewigkeit Amen!</w:t>
      </w:r>
    </w:p>
    <w:p w14:paraId="714A8224" w14:textId="783183E2" w:rsidR="00B10F68" w:rsidRPr="004914F0" w:rsidRDefault="004B7CF5" w:rsidP="00B10F68">
      <w:pPr>
        <w:tabs>
          <w:tab w:val="left" w:pos="9072"/>
          <w:tab w:val="right" w:pos="9639"/>
        </w:tabs>
        <w:autoSpaceDE w:val="0"/>
        <w:autoSpaceDN w:val="0"/>
        <w:adjustRightInd w:val="0"/>
        <w:spacing w:after="80"/>
        <w:rPr>
          <w:rFonts w:ascii="Calibri" w:hAnsi="Calibri"/>
          <w:sz w:val="20"/>
          <w:szCs w:val="20"/>
        </w:rPr>
      </w:pPr>
      <w:proofErr w:type="spellStart"/>
      <w:r w:rsidRPr="004914F0">
        <w:rPr>
          <w:rFonts w:ascii="Calibri" w:hAnsi="Calibri" w:cs="Arial"/>
          <w:b/>
          <w:bCs/>
          <w:sz w:val="20"/>
          <w:szCs w:val="20"/>
          <w:lang w:bidi="de-DE"/>
        </w:rPr>
        <w:t>Holdt</w:t>
      </w:r>
      <w:proofErr w:type="spellEnd"/>
      <w:r w:rsidR="00B10F68" w:rsidRPr="004914F0">
        <w:rPr>
          <w:rFonts w:ascii="Calibri" w:hAnsi="Calibri" w:cs="Arial"/>
          <w:sz w:val="20"/>
          <w:szCs w:val="20"/>
          <w:lang w:bidi="de-DE"/>
        </w:rPr>
        <w:t xml:space="preserve">: Soldaten! </w:t>
      </w:r>
      <w:r w:rsidR="00B10F68" w:rsidRPr="004914F0">
        <w:rPr>
          <w:rFonts w:ascii="Calibri" w:hAnsi="Calibri"/>
          <w:sz w:val="20"/>
          <w:szCs w:val="20"/>
        </w:rPr>
        <w:t xml:space="preserve">Solange die Kanonen in diesem Weltkrieg donnern, hat </w:t>
      </w:r>
      <w:r w:rsidR="00B10F68" w:rsidRPr="004914F0">
        <w:rPr>
          <w:rFonts w:ascii="Calibri" w:hAnsi="Calibri"/>
          <w:spacing w:val="-2"/>
          <w:sz w:val="20"/>
          <w:szCs w:val="20"/>
        </w:rPr>
        <w:t xml:space="preserve">das Gebot </w:t>
      </w:r>
      <w:r w:rsidR="00B10F68" w:rsidRPr="004914F0">
        <w:rPr>
          <w:rFonts w:ascii="Calibri" w:hAnsi="Calibri"/>
          <w:sz w:val="20"/>
          <w:szCs w:val="20"/>
        </w:rPr>
        <w:t>Jesu »Liebet eure Feinde!« keine Geltung mehr! Das Töten ist in diesem Falle keine Sünde, sondern Dienst am</w:t>
      </w:r>
      <w:r w:rsidR="00B10F68" w:rsidRPr="004914F0">
        <w:rPr>
          <w:rFonts w:ascii="Calibri" w:hAnsi="Calibri"/>
          <w:spacing w:val="-2"/>
          <w:sz w:val="20"/>
          <w:szCs w:val="20"/>
        </w:rPr>
        <w:t xml:space="preserve"> Vaterland! Eine christliche Pflicht! Ja, ein Gottesdienst! </w:t>
      </w:r>
    </w:p>
    <w:p w14:paraId="526F8A3A" w14:textId="14EE670E" w:rsidR="00B10F68" w:rsidRPr="004914F0" w:rsidRDefault="00B10F68" w:rsidP="00B10F68">
      <w:pPr>
        <w:autoSpaceDE w:val="0"/>
        <w:autoSpaceDN w:val="0"/>
        <w:adjustRightInd w:val="0"/>
        <w:spacing w:after="80"/>
        <w:rPr>
          <w:rFonts w:ascii="Calibri" w:hAnsi="Calibri" w:cs="Arial"/>
          <w:sz w:val="20"/>
          <w:szCs w:val="20"/>
          <w:lang w:bidi="de-DE"/>
        </w:rPr>
      </w:pPr>
      <w:r w:rsidRPr="004914F0">
        <w:rPr>
          <w:rFonts w:ascii="Calibri" w:hAnsi="Calibri"/>
          <w:b/>
          <w:sz w:val="20"/>
          <w:szCs w:val="20"/>
        </w:rPr>
        <w:t xml:space="preserve">Soldaten: </w:t>
      </w:r>
      <w:r w:rsidRPr="004914F0">
        <w:rPr>
          <w:rFonts w:ascii="Calibri" w:hAnsi="Calibri" w:cs="Arial"/>
          <w:sz w:val="20"/>
          <w:szCs w:val="20"/>
          <w:lang w:bidi="de-DE"/>
        </w:rPr>
        <w:t>Amen!</w:t>
      </w:r>
    </w:p>
    <w:p w14:paraId="1C16A352" w14:textId="7DFA56B1" w:rsidR="00B10F68" w:rsidRPr="004914F0" w:rsidRDefault="004B7CF5" w:rsidP="00B10F68">
      <w:pPr>
        <w:tabs>
          <w:tab w:val="left" w:pos="993"/>
          <w:tab w:val="right" w:pos="9639"/>
        </w:tabs>
        <w:autoSpaceDE w:val="0"/>
        <w:autoSpaceDN w:val="0"/>
        <w:adjustRightInd w:val="0"/>
        <w:spacing w:after="40"/>
        <w:ind w:right="-6"/>
        <w:rPr>
          <w:rFonts w:ascii="Calibri" w:hAnsi="Calibri"/>
          <w:sz w:val="20"/>
          <w:szCs w:val="20"/>
        </w:rPr>
      </w:pPr>
      <w:proofErr w:type="spellStart"/>
      <w:r w:rsidRPr="004914F0">
        <w:rPr>
          <w:rFonts w:ascii="Calibri" w:hAnsi="Calibri" w:cs="Arial"/>
          <w:b/>
          <w:bCs/>
          <w:sz w:val="20"/>
          <w:szCs w:val="20"/>
          <w:lang w:bidi="de-DE"/>
        </w:rPr>
        <w:t>Holdt</w:t>
      </w:r>
      <w:proofErr w:type="spellEnd"/>
      <w:r w:rsidR="00B10F68" w:rsidRPr="004914F0">
        <w:rPr>
          <w:rFonts w:ascii="Calibri" w:hAnsi="Calibri"/>
          <w:b/>
          <w:sz w:val="20"/>
          <w:szCs w:val="20"/>
        </w:rPr>
        <w:t xml:space="preserve">: </w:t>
      </w:r>
      <w:r w:rsidR="00B10F68" w:rsidRPr="004914F0">
        <w:rPr>
          <w:rFonts w:ascii="Calibri" w:hAnsi="Calibri"/>
          <w:sz w:val="20"/>
          <w:szCs w:val="20"/>
        </w:rPr>
        <w:tab/>
        <w:t>Hört ihr die Soldaten beten?</w:t>
      </w:r>
    </w:p>
    <w:p w14:paraId="2B8448DF" w14:textId="77777777" w:rsidR="00B10F68" w:rsidRPr="004914F0" w:rsidRDefault="00B10F68" w:rsidP="00B10F68">
      <w:pPr>
        <w:tabs>
          <w:tab w:val="left" w:pos="993"/>
          <w:tab w:val="right" w:pos="9639"/>
        </w:tabs>
        <w:autoSpaceDE w:val="0"/>
        <w:autoSpaceDN w:val="0"/>
        <w:adjustRightInd w:val="0"/>
        <w:spacing w:after="40"/>
        <w:ind w:right="-6"/>
        <w:rPr>
          <w:rFonts w:ascii="Calibri" w:hAnsi="Calibri"/>
          <w:sz w:val="20"/>
          <w:szCs w:val="20"/>
        </w:rPr>
      </w:pPr>
      <w:r w:rsidRPr="004914F0">
        <w:rPr>
          <w:rFonts w:ascii="Calibri" w:hAnsi="Calibri"/>
          <w:b/>
          <w:sz w:val="20"/>
          <w:szCs w:val="20"/>
        </w:rPr>
        <w:t xml:space="preserve">Soldaten: </w:t>
      </w:r>
      <w:r w:rsidRPr="004914F0">
        <w:rPr>
          <w:rFonts w:ascii="Calibri" w:hAnsi="Calibri"/>
          <w:sz w:val="20"/>
          <w:szCs w:val="20"/>
        </w:rPr>
        <w:tab/>
        <w:t>Unser Gott – ist unsre Pflicht!</w:t>
      </w:r>
    </w:p>
    <w:p w14:paraId="0CEC62D0" w14:textId="23B08BA1" w:rsidR="00B10F68" w:rsidRPr="004914F0" w:rsidRDefault="004B7CF5" w:rsidP="00B10F68">
      <w:pPr>
        <w:tabs>
          <w:tab w:val="left" w:pos="993"/>
          <w:tab w:val="right" w:pos="9639"/>
        </w:tabs>
        <w:autoSpaceDE w:val="0"/>
        <w:autoSpaceDN w:val="0"/>
        <w:adjustRightInd w:val="0"/>
        <w:spacing w:after="40"/>
        <w:ind w:right="-6"/>
        <w:rPr>
          <w:rFonts w:ascii="Calibri" w:hAnsi="Calibri"/>
          <w:sz w:val="20"/>
          <w:szCs w:val="20"/>
        </w:rPr>
      </w:pPr>
      <w:proofErr w:type="spellStart"/>
      <w:r w:rsidRPr="004914F0">
        <w:rPr>
          <w:rFonts w:ascii="Calibri" w:hAnsi="Calibri" w:cs="Arial"/>
          <w:b/>
          <w:bCs/>
          <w:sz w:val="20"/>
          <w:szCs w:val="20"/>
          <w:lang w:bidi="de-DE"/>
        </w:rPr>
        <w:t>Holdt</w:t>
      </w:r>
      <w:proofErr w:type="spellEnd"/>
      <w:r w:rsidR="00B10F68" w:rsidRPr="004914F0">
        <w:rPr>
          <w:rFonts w:ascii="Calibri" w:hAnsi="Calibri"/>
          <w:b/>
          <w:sz w:val="20"/>
          <w:szCs w:val="20"/>
        </w:rPr>
        <w:t xml:space="preserve">: </w:t>
      </w:r>
      <w:r w:rsidR="00B10F68" w:rsidRPr="004914F0">
        <w:rPr>
          <w:rFonts w:ascii="Calibri" w:hAnsi="Calibri"/>
          <w:sz w:val="20"/>
          <w:szCs w:val="20"/>
        </w:rPr>
        <w:tab/>
        <w:t>Aus den Schlünden der Kanonen –</w:t>
      </w:r>
    </w:p>
    <w:p w14:paraId="63978A32" w14:textId="77777777" w:rsidR="00B10F68" w:rsidRPr="004914F0" w:rsidRDefault="00B10F68" w:rsidP="00B10F68">
      <w:pPr>
        <w:tabs>
          <w:tab w:val="left" w:pos="993"/>
          <w:tab w:val="right" w:pos="9639"/>
        </w:tabs>
        <w:autoSpaceDE w:val="0"/>
        <w:autoSpaceDN w:val="0"/>
        <w:adjustRightInd w:val="0"/>
        <w:spacing w:after="40"/>
        <w:ind w:right="-6"/>
        <w:rPr>
          <w:rFonts w:ascii="Calibri" w:hAnsi="Calibri"/>
          <w:b/>
          <w:sz w:val="20"/>
          <w:szCs w:val="20"/>
        </w:rPr>
      </w:pPr>
      <w:r w:rsidRPr="004914F0">
        <w:rPr>
          <w:rFonts w:ascii="Calibri" w:hAnsi="Calibri"/>
          <w:b/>
          <w:sz w:val="20"/>
          <w:szCs w:val="20"/>
        </w:rPr>
        <w:t xml:space="preserve">Soldaten: </w:t>
      </w:r>
      <w:r w:rsidRPr="004914F0">
        <w:rPr>
          <w:rFonts w:ascii="Calibri" w:hAnsi="Calibri"/>
          <w:b/>
          <w:sz w:val="20"/>
          <w:szCs w:val="20"/>
        </w:rPr>
        <w:tab/>
      </w:r>
      <w:r w:rsidRPr="004914F0">
        <w:rPr>
          <w:rFonts w:ascii="Calibri" w:hAnsi="Calibri"/>
          <w:sz w:val="20"/>
          <w:szCs w:val="20"/>
        </w:rPr>
        <w:t>– unsre stärkste Liebe spricht!</w:t>
      </w:r>
    </w:p>
    <w:p w14:paraId="479D88B0" w14:textId="054FC428" w:rsidR="00B10F68" w:rsidRPr="004914F0" w:rsidRDefault="004B7CF5" w:rsidP="00B10F68">
      <w:pPr>
        <w:tabs>
          <w:tab w:val="left" w:pos="993"/>
          <w:tab w:val="right" w:pos="9639"/>
        </w:tabs>
        <w:autoSpaceDE w:val="0"/>
        <w:autoSpaceDN w:val="0"/>
        <w:adjustRightInd w:val="0"/>
        <w:ind w:right="-6"/>
        <w:rPr>
          <w:rFonts w:ascii="Calibri" w:hAnsi="Calibri"/>
          <w:sz w:val="20"/>
          <w:szCs w:val="20"/>
        </w:rPr>
      </w:pPr>
      <w:proofErr w:type="spellStart"/>
      <w:r w:rsidRPr="004914F0">
        <w:rPr>
          <w:rFonts w:ascii="Calibri" w:hAnsi="Calibri" w:cs="Arial"/>
          <w:b/>
          <w:bCs/>
          <w:sz w:val="20"/>
          <w:szCs w:val="20"/>
          <w:lang w:bidi="de-DE"/>
        </w:rPr>
        <w:t>Holdt</w:t>
      </w:r>
      <w:proofErr w:type="spellEnd"/>
      <w:r w:rsidR="00B10F68" w:rsidRPr="004914F0">
        <w:rPr>
          <w:rFonts w:ascii="Calibri" w:hAnsi="Calibri"/>
          <w:b/>
          <w:sz w:val="20"/>
          <w:szCs w:val="20"/>
        </w:rPr>
        <w:t xml:space="preserve">: </w:t>
      </w:r>
      <w:r w:rsidR="00B10F68" w:rsidRPr="004914F0">
        <w:rPr>
          <w:rFonts w:ascii="Calibri" w:hAnsi="Calibri"/>
          <w:sz w:val="20"/>
          <w:szCs w:val="20"/>
        </w:rPr>
        <w:tab/>
        <w:t>Schießen wir ihm die Patronen-</w:t>
      </w:r>
    </w:p>
    <w:p w14:paraId="0191B0B1" w14:textId="77777777" w:rsidR="00B10F68" w:rsidRPr="004914F0" w:rsidRDefault="00B10F68" w:rsidP="00B10F68">
      <w:pPr>
        <w:tabs>
          <w:tab w:val="left" w:pos="993"/>
          <w:tab w:val="right" w:pos="9639"/>
        </w:tabs>
        <w:autoSpaceDE w:val="0"/>
        <w:autoSpaceDN w:val="0"/>
        <w:adjustRightInd w:val="0"/>
        <w:spacing w:after="40"/>
        <w:ind w:right="-6"/>
        <w:rPr>
          <w:rFonts w:ascii="Calibri" w:hAnsi="Calibri"/>
          <w:spacing w:val="-2"/>
          <w:sz w:val="20"/>
          <w:szCs w:val="20"/>
        </w:rPr>
      </w:pPr>
      <w:r w:rsidRPr="004914F0">
        <w:rPr>
          <w:rFonts w:ascii="Calibri" w:hAnsi="Calibri"/>
          <w:spacing w:val="-2"/>
          <w:sz w:val="20"/>
          <w:szCs w:val="20"/>
        </w:rPr>
        <w:tab/>
        <w:t>Vater-Unser durch den Lauf!</w:t>
      </w:r>
    </w:p>
    <w:p w14:paraId="4D34273A" w14:textId="77777777" w:rsidR="00B10F68" w:rsidRPr="004914F0" w:rsidRDefault="00B10F68" w:rsidP="00B10F68">
      <w:pPr>
        <w:tabs>
          <w:tab w:val="left" w:pos="993"/>
          <w:tab w:val="right" w:pos="9639"/>
        </w:tabs>
        <w:autoSpaceDE w:val="0"/>
        <w:autoSpaceDN w:val="0"/>
        <w:adjustRightInd w:val="0"/>
        <w:spacing w:after="40"/>
        <w:ind w:right="-6"/>
        <w:rPr>
          <w:rFonts w:ascii="Calibri" w:hAnsi="Calibri"/>
          <w:b/>
          <w:sz w:val="20"/>
          <w:szCs w:val="20"/>
        </w:rPr>
      </w:pPr>
      <w:r w:rsidRPr="004914F0">
        <w:rPr>
          <w:rFonts w:ascii="Calibri" w:hAnsi="Calibri"/>
          <w:b/>
          <w:sz w:val="20"/>
          <w:szCs w:val="20"/>
        </w:rPr>
        <w:t xml:space="preserve">Soldaten: </w:t>
      </w:r>
      <w:r w:rsidRPr="004914F0">
        <w:rPr>
          <w:rFonts w:ascii="Calibri" w:hAnsi="Calibri"/>
          <w:b/>
          <w:sz w:val="20"/>
          <w:szCs w:val="20"/>
        </w:rPr>
        <w:tab/>
      </w:r>
      <w:r w:rsidRPr="004914F0">
        <w:rPr>
          <w:rFonts w:ascii="Calibri" w:hAnsi="Calibri"/>
          <w:sz w:val="20"/>
          <w:szCs w:val="20"/>
        </w:rPr>
        <w:t>Halleluja!!!</w:t>
      </w:r>
    </w:p>
    <w:p w14:paraId="64D1CD5C" w14:textId="5D8822CB" w:rsidR="00B10F68" w:rsidRPr="004914F0" w:rsidRDefault="004B7CF5" w:rsidP="00B10F68">
      <w:pPr>
        <w:tabs>
          <w:tab w:val="left" w:pos="993"/>
          <w:tab w:val="right" w:pos="9639"/>
        </w:tabs>
        <w:autoSpaceDE w:val="0"/>
        <w:autoSpaceDN w:val="0"/>
        <w:adjustRightInd w:val="0"/>
        <w:spacing w:after="40"/>
        <w:ind w:right="-6"/>
        <w:rPr>
          <w:rFonts w:ascii="Calibri" w:hAnsi="Calibri"/>
          <w:sz w:val="20"/>
          <w:szCs w:val="20"/>
        </w:rPr>
      </w:pPr>
      <w:proofErr w:type="spellStart"/>
      <w:r w:rsidRPr="004914F0">
        <w:rPr>
          <w:rFonts w:ascii="Calibri" w:hAnsi="Calibri" w:cs="Arial"/>
          <w:b/>
          <w:bCs/>
          <w:sz w:val="20"/>
          <w:szCs w:val="20"/>
          <w:lang w:bidi="de-DE"/>
        </w:rPr>
        <w:t>Holdt</w:t>
      </w:r>
      <w:proofErr w:type="spellEnd"/>
      <w:r w:rsidR="00B10F68" w:rsidRPr="004914F0">
        <w:rPr>
          <w:rFonts w:ascii="Calibri" w:hAnsi="Calibri"/>
          <w:b/>
          <w:sz w:val="20"/>
          <w:szCs w:val="20"/>
        </w:rPr>
        <w:t xml:space="preserve">: </w:t>
      </w:r>
      <w:r w:rsidR="00B10F68" w:rsidRPr="004914F0">
        <w:rPr>
          <w:rFonts w:ascii="Calibri" w:hAnsi="Calibri"/>
          <w:sz w:val="20"/>
          <w:szCs w:val="20"/>
        </w:rPr>
        <w:tab/>
        <w:t xml:space="preserve">Und ein Kreuz soll darauf thronen: </w:t>
      </w:r>
    </w:p>
    <w:p w14:paraId="5FC0404D" w14:textId="77777777" w:rsidR="00B10F68" w:rsidRPr="004914F0" w:rsidRDefault="00B10F68" w:rsidP="00F13651">
      <w:pPr>
        <w:tabs>
          <w:tab w:val="left" w:pos="993"/>
          <w:tab w:val="right" w:pos="9639"/>
        </w:tabs>
        <w:spacing w:after="120"/>
        <w:ind w:right="-215"/>
        <w:rPr>
          <w:rFonts w:ascii="Calibri" w:hAnsi="Calibri"/>
          <w:sz w:val="20"/>
          <w:szCs w:val="20"/>
        </w:rPr>
      </w:pPr>
      <w:r w:rsidRPr="004914F0">
        <w:rPr>
          <w:rFonts w:ascii="Calibri" w:hAnsi="Calibri"/>
          <w:b/>
          <w:sz w:val="20"/>
          <w:szCs w:val="20"/>
        </w:rPr>
        <w:t xml:space="preserve">Soldaten: </w:t>
      </w:r>
      <w:r w:rsidRPr="004914F0">
        <w:rPr>
          <w:rFonts w:ascii="Calibri" w:hAnsi="Calibri"/>
          <w:sz w:val="20"/>
          <w:szCs w:val="20"/>
        </w:rPr>
        <w:tab/>
        <w:t>»Bajonette pflanzet auf!«</w:t>
      </w:r>
    </w:p>
    <w:p w14:paraId="6D6FA9CE" w14:textId="77777777" w:rsidR="00B10F68" w:rsidRPr="004914F0" w:rsidRDefault="00B10F68" w:rsidP="00B10F68">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Iris</w:t>
      </w:r>
      <w:r w:rsidRPr="004914F0">
        <w:rPr>
          <w:rFonts w:ascii="Calibri" w:hAnsi="Calibri" w:cs="Arial"/>
          <w:sz w:val="20"/>
          <w:szCs w:val="20"/>
          <w:lang w:bidi="de-DE"/>
        </w:rPr>
        <w:t xml:space="preserve">: Sie, Herr Oberleutnant, wissen Sie was, ich möcht auch ein </w:t>
      </w:r>
      <w:proofErr w:type="spellStart"/>
      <w:r w:rsidRPr="004914F0">
        <w:rPr>
          <w:rFonts w:ascii="Calibri" w:hAnsi="Calibri" w:cs="Arial"/>
          <w:sz w:val="20"/>
          <w:szCs w:val="20"/>
          <w:lang w:bidi="de-DE"/>
        </w:rPr>
        <w:t>bißl</w:t>
      </w:r>
      <w:proofErr w:type="spellEnd"/>
      <w:r w:rsidRPr="004914F0">
        <w:rPr>
          <w:rFonts w:ascii="Calibri" w:hAnsi="Calibri" w:cs="Arial"/>
          <w:sz w:val="20"/>
          <w:szCs w:val="20"/>
          <w:lang w:bidi="de-DE"/>
        </w:rPr>
        <w:t xml:space="preserve"> schießen. Geben Sie mal her!</w:t>
      </w:r>
    </w:p>
    <w:p w14:paraId="6FD229E3" w14:textId="19446C91" w:rsidR="00B10F68" w:rsidRPr="004914F0" w:rsidRDefault="009C0891" w:rsidP="00587904">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David</w:t>
      </w:r>
      <w:r w:rsidR="00B10F68" w:rsidRPr="004914F0">
        <w:rPr>
          <w:rFonts w:ascii="Calibri" w:hAnsi="Calibri" w:cs="Arial"/>
          <w:sz w:val="20"/>
          <w:szCs w:val="20"/>
          <w:lang w:bidi="de-DE"/>
        </w:rPr>
        <w:t xml:space="preserve">: Von Herzen gern Fräulein, aber das </w:t>
      </w:r>
      <w:proofErr w:type="spellStart"/>
      <w:r w:rsidR="00B10F68" w:rsidRPr="004914F0">
        <w:rPr>
          <w:rFonts w:ascii="Calibri" w:hAnsi="Calibri" w:cs="Arial"/>
          <w:sz w:val="20"/>
          <w:szCs w:val="20"/>
          <w:lang w:bidi="de-DE"/>
        </w:rPr>
        <w:t>is</w:t>
      </w:r>
      <w:proofErr w:type="spellEnd"/>
      <w:r w:rsidR="00B10F68" w:rsidRPr="004914F0">
        <w:rPr>
          <w:rFonts w:ascii="Calibri" w:hAnsi="Calibri" w:cs="Arial"/>
          <w:sz w:val="20"/>
          <w:szCs w:val="20"/>
          <w:lang w:bidi="de-DE"/>
        </w:rPr>
        <w:t xml:space="preserve"> momentan leider unmöglich, weil es den Feind </w:t>
      </w:r>
      <w:r w:rsidR="00587904" w:rsidRPr="004914F0">
        <w:rPr>
          <w:rFonts w:ascii="Calibri" w:hAnsi="Calibri" w:cs="Arial"/>
          <w:sz w:val="20"/>
          <w:szCs w:val="20"/>
          <w:lang w:bidi="de-DE"/>
        </w:rPr>
        <w:t>provozieren</w:t>
      </w:r>
      <w:r w:rsidR="00B10F68" w:rsidRPr="004914F0">
        <w:rPr>
          <w:rFonts w:ascii="Calibri" w:hAnsi="Calibri" w:cs="Arial"/>
          <w:sz w:val="20"/>
          <w:szCs w:val="20"/>
          <w:lang w:bidi="de-DE"/>
        </w:rPr>
        <w:t xml:space="preserve"> könnt</w:t>
      </w:r>
      <w:r w:rsidR="00587904" w:rsidRPr="004914F0">
        <w:rPr>
          <w:rFonts w:ascii="Calibri" w:hAnsi="Calibri" w:cs="Arial"/>
          <w:sz w:val="20"/>
          <w:szCs w:val="20"/>
          <w:lang w:bidi="de-DE"/>
        </w:rPr>
        <w:t>e</w:t>
      </w:r>
      <w:r w:rsidR="00B10F68" w:rsidRPr="004914F0">
        <w:rPr>
          <w:rFonts w:ascii="Calibri" w:hAnsi="Calibri" w:cs="Arial"/>
          <w:sz w:val="20"/>
          <w:szCs w:val="20"/>
          <w:lang w:bidi="de-DE"/>
        </w:rPr>
        <w:t>. Jetzt is</w:t>
      </w:r>
      <w:r w:rsidR="00587904" w:rsidRPr="004914F0">
        <w:rPr>
          <w:rFonts w:ascii="Calibri" w:hAnsi="Calibri" w:cs="Arial"/>
          <w:sz w:val="20"/>
          <w:szCs w:val="20"/>
          <w:lang w:bidi="de-DE"/>
        </w:rPr>
        <w:t>t</w:t>
      </w:r>
      <w:r w:rsidR="00B10F68" w:rsidRPr="004914F0">
        <w:rPr>
          <w:rFonts w:ascii="Calibri" w:hAnsi="Calibri" w:cs="Arial"/>
          <w:sz w:val="20"/>
          <w:szCs w:val="20"/>
          <w:lang w:bidi="de-DE"/>
        </w:rPr>
        <w:t xml:space="preserve"> g</w:t>
      </w:r>
      <w:r w:rsidR="00587904" w:rsidRPr="004914F0">
        <w:rPr>
          <w:rFonts w:ascii="Calibri" w:hAnsi="Calibri" w:cs="Arial"/>
          <w:sz w:val="20"/>
          <w:szCs w:val="20"/>
          <w:lang w:bidi="de-DE"/>
        </w:rPr>
        <w:t>e</w:t>
      </w:r>
      <w:r w:rsidR="00B10F68" w:rsidRPr="004914F0">
        <w:rPr>
          <w:rFonts w:ascii="Calibri" w:hAnsi="Calibri" w:cs="Arial"/>
          <w:sz w:val="20"/>
          <w:szCs w:val="20"/>
          <w:lang w:bidi="de-DE"/>
        </w:rPr>
        <w:t>rad</w:t>
      </w:r>
      <w:r w:rsidR="00587904" w:rsidRPr="004914F0">
        <w:rPr>
          <w:rFonts w:ascii="Calibri" w:hAnsi="Calibri" w:cs="Arial"/>
          <w:sz w:val="20"/>
          <w:szCs w:val="20"/>
          <w:lang w:bidi="de-DE"/>
        </w:rPr>
        <w:t>e</w:t>
      </w:r>
      <w:r w:rsidR="00B10F68" w:rsidRPr="004914F0">
        <w:rPr>
          <w:rFonts w:ascii="Calibri" w:hAnsi="Calibri" w:cs="Arial"/>
          <w:sz w:val="20"/>
          <w:szCs w:val="20"/>
          <w:lang w:bidi="de-DE"/>
        </w:rPr>
        <w:t xml:space="preserve"> Gefechtspause und </w:t>
      </w:r>
      <w:r w:rsidR="00F72510" w:rsidRPr="004914F0">
        <w:rPr>
          <w:rFonts w:ascii="Calibri" w:hAnsi="Calibri" w:cs="Arial"/>
          <w:sz w:val="20"/>
          <w:szCs w:val="20"/>
          <w:lang w:bidi="de-DE"/>
        </w:rPr>
        <w:t>wir</w:t>
      </w:r>
      <w:r w:rsidR="00B10F68" w:rsidRPr="004914F0">
        <w:rPr>
          <w:rFonts w:ascii="Calibri" w:hAnsi="Calibri" w:cs="Arial"/>
          <w:sz w:val="20"/>
          <w:szCs w:val="20"/>
          <w:lang w:bidi="de-DE"/>
        </w:rPr>
        <w:t xml:space="preserve"> </w:t>
      </w:r>
      <w:r w:rsidR="00F72510" w:rsidRPr="004914F0">
        <w:rPr>
          <w:rFonts w:ascii="Calibri" w:hAnsi="Calibri" w:cs="Arial"/>
          <w:sz w:val="20"/>
          <w:szCs w:val="20"/>
          <w:lang w:bidi="de-DE"/>
        </w:rPr>
        <w:t>sind</w:t>
      </w:r>
      <w:r w:rsidR="00B10F68" w:rsidRPr="004914F0">
        <w:rPr>
          <w:rFonts w:ascii="Calibri" w:hAnsi="Calibri" w:cs="Arial"/>
          <w:sz w:val="20"/>
          <w:szCs w:val="20"/>
          <w:lang w:bidi="de-DE"/>
        </w:rPr>
        <w:t xml:space="preserve"> froh, w</w:t>
      </w:r>
      <w:r w:rsidR="00587904" w:rsidRPr="004914F0">
        <w:rPr>
          <w:rFonts w:ascii="Calibri" w:hAnsi="Calibri" w:cs="Arial"/>
          <w:sz w:val="20"/>
          <w:szCs w:val="20"/>
          <w:lang w:bidi="de-DE"/>
        </w:rPr>
        <w:t>e</w:t>
      </w:r>
      <w:r w:rsidR="00B10F68" w:rsidRPr="004914F0">
        <w:rPr>
          <w:rFonts w:ascii="Calibri" w:hAnsi="Calibri" w:cs="Arial"/>
          <w:sz w:val="20"/>
          <w:szCs w:val="20"/>
          <w:lang w:bidi="de-DE"/>
        </w:rPr>
        <w:t xml:space="preserve">nn der Feind </w:t>
      </w:r>
      <w:r w:rsidR="00587904" w:rsidRPr="004914F0">
        <w:rPr>
          <w:rFonts w:ascii="Calibri" w:hAnsi="Calibri" w:cs="Arial"/>
          <w:sz w:val="20"/>
          <w:szCs w:val="20"/>
          <w:lang w:bidi="de-DE"/>
        </w:rPr>
        <w:t>eine</w:t>
      </w:r>
      <w:r w:rsidR="00B10F68" w:rsidRPr="004914F0">
        <w:rPr>
          <w:rFonts w:ascii="Calibri" w:hAnsi="Calibri" w:cs="Arial"/>
          <w:sz w:val="20"/>
          <w:szCs w:val="20"/>
          <w:lang w:bidi="de-DE"/>
        </w:rPr>
        <w:t xml:space="preserve"> Ruh’ gibt –</w:t>
      </w:r>
    </w:p>
    <w:p w14:paraId="6C9DD296" w14:textId="77777777" w:rsidR="00B10F68" w:rsidRPr="004914F0" w:rsidRDefault="00B10F68" w:rsidP="00B10F68">
      <w:pPr>
        <w:autoSpaceDE w:val="0"/>
        <w:autoSpaceDN w:val="0"/>
        <w:adjustRightInd w:val="0"/>
        <w:spacing w:after="80"/>
        <w:ind w:right="67"/>
        <w:rPr>
          <w:rFonts w:ascii="Calibri" w:hAnsi="Calibri" w:cs="Arial"/>
          <w:sz w:val="20"/>
          <w:szCs w:val="20"/>
          <w:lang w:bidi="de-DE"/>
        </w:rPr>
      </w:pPr>
      <w:r w:rsidRPr="004914F0">
        <w:rPr>
          <w:rFonts w:ascii="Calibri" w:hAnsi="Calibri" w:cs="Arial"/>
          <w:b/>
          <w:bCs/>
          <w:spacing w:val="-2"/>
          <w:sz w:val="20"/>
          <w:szCs w:val="20"/>
          <w:lang w:bidi="de-DE"/>
        </w:rPr>
        <w:t>Iris</w:t>
      </w:r>
      <w:r w:rsidRPr="004914F0">
        <w:rPr>
          <w:rFonts w:ascii="Calibri" w:hAnsi="Calibri" w:cs="Arial"/>
          <w:spacing w:val="-2"/>
          <w:sz w:val="20"/>
          <w:szCs w:val="20"/>
          <w:lang w:bidi="de-DE"/>
        </w:rPr>
        <w:t>: Also ich bitt Sie, machen Sie keine Geschichten, ja?!</w:t>
      </w:r>
      <w:r w:rsidRPr="004914F0">
        <w:rPr>
          <w:rFonts w:ascii="Calibri" w:hAnsi="Calibri" w:cs="Arial"/>
          <w:sz w:val="20"/>
          <w:szCs w:val="20"/>
          <w:lang w:bidi="de-DE"/>
        </w:rPr>
        <w:t xml:space="preserve"> Der Priester darf und ich darf nicht? Was ist denn das für ein Benehmen?! Wenn ich schon eigens zu ihnen hier herausgekommen bin! – Wie Sie wissen, schildere ich nur aus dem persönlichen Erleben! Bedenken Sie, </w:t>
      </w:r>
      <w:proofErr w:type="spellStart"/>
      <w:r w:rsidRPr="004914F0">
        <w:rPr>
          <w:rFonts w:ascii="Calibri" w:hAnsi="Calibri" w:cs="Arial"/>
          <w:spacing w:val="-2"/>
          <w:sz w:val="20"/>
          <w:szCs w:val="20"/>
          <w:lang w:bidi="de-DE"/>
        </w:rPr>
        <w:t>daß</w:t>
      </w:r>
      <w:proofErr w:type="spellEnd"/>
      <w:r w:rsidRPr="004914F0">
        <w:rPr>
          <w:rFonts w:ascii="Calibri" w:hAnsi="Calibri" w:cs="Arial"/>
          <w:spacing w:val="-2"/>
          <w:sz w:val="20"/>
          <w:szCs w:val="20"/>
          <w:lang w:bidi="de-DE"/>
        </w:rPr>
        <w:t xml:space="preserve"> ich meinen Bericht unbedingt durch reale Ereignisse</w:t>
      </w:r>
      <w:r w:rsidRPr="004914F0">
        <w:rPr>
          <w:rFonts w:ascii="Calibri" w:hAnsi="Calibri" w:cs="Arial"/>
          <w:sz w:val="20"/>
          <w:szCs w:val="20"/>
          <w:lang w:bidi="de-DE"/>
        </w:rPr>
        <w:t xml:space="preserve"> vervollständigen </w:t>
      </w:r>
      <w:proofErr w:type="spellStart"/>
      <w:r w:rsidRPr="004914F0">
        <w:rPr>
          <w:rFonts w:ascii="Calibri" w:hAnsi="Calibri" w:cs="Arial"/>
          <w:sz w:val="20"/>
          <w:szCs w:val="20"/>
          <w:lang w:bidi="de-DE"/>
        </w:rPr>
        <w:t>muß</w:t>
      </w:r>
      <w:proofErr w:type="spellEnd"/>
      <w:r w:rsidRPr="004914F0">
        <w:rPr>
          <w:rFonts w:ascii="Calibri" w:hAnsi="Calibri" w:cs="Arial"/>
          <w:sz w:val="20"/>
          <w:szCs w:val="20"/>
          <w:lang w:bidi="de-DE"/>
        </w:rPr>
        <w:t xml:space="preserve"> – es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doch fürs Sonntagsblatt!</w:t>
      </w:r>
    </w:p>
    <w:p w14:paraId="7DA4BEB2" w14:textId="19C5FFC3" w:rsidR="00B10F68" w:rsidRPr="004914F0" w:rsidRDefault="009C0891" w:rsidP="00A23D24">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David</w:t>
      </w:r>
      <w:r w:rsidR="00B10F68" w:rsidRPr="004914F0">
        <w:rPr>
          <w:rFonts w:ascii="Calibri" w:hAnsi="Calibri" w:cs="Arial"/>
          <w:sz w:val="20"/>
          <w:szCs w:val="20"/>
          <w:lang w:bidi="de-DE"/>
        </w:rPr>
        <w:t>: Ja – also – eine Verantwortung kann ich aber nicht dafür übernehmen –</w:t>
      </w:r>
    </w:p>
    <w:p w14:paraId="3434BCC2" w14:textId="77777777" w:rsidR="00B10F68" w:rsidRPr="004914F0" w:rsidRDefault="00B10F68" w:rsidP="00B10F68">
      <w:pPr>
        <w:autoSpaceDE w:val="0"/>
        <w:autoSpaceDN w:val="0"/>
        <w:adjustRightInd w:val="0"/>
        <w:spacing w:after="80"/>
        <w:ind w:right="-500"/>
        <w:rPr>
          <w:rFonts w:ascii="Calibri" w:hAnsi="Calibri" w:cs="Arial"/>
          <w:sz w:val="20"/>
          <w:szCs w:val="20"/>
          <w:lang w:bidi="de-DE"/>
        </w:rPr>
      </w:pPr>
      <w:r w:rsidRPr="004914F0">
        <w:rPr>
          <w:rFonts w:ascii="Calibri" w:hAnsi="Calibri" w:cs="Arial"/>
          <w:b/>
          <w:bCs/>
          <w:sz w:val="20"/>
          <w:szCs w:val="20"/>
          <w:lang w:bidi="de-DE"/>
        </w:rPr>
        <w:t>Iris</w:t>
      </w:r>
      <w:r w:rsidRPr="004914F0">
        <w:rPr>
          <w:rFonts w:ascii="Calibri" w:hAnsi="Calibri" w:cs="Arial"/>
          <w:sz w:val="20"/>
          <w:szCs w:val="20"/>
          <w:lang w:bidi="de-DE"/>
        </w:rPr>
        <w:t xml:space="preserve">: Aber ich! Geben Sie her. </w:t>
      </w:r>
    </w:p>
    <w:p w14:paraId="663A2F52" w14:textId="77777777" w:rsidR="00B10F68" w:rsidRPr="004914F0" w:rsidRDefault="00B10F68" w:rsidP="00B10F68">
      <w:pPr>
        <w:autoSpaceDE w:val="0"/>
        <w:autoSpaceDN w:val="0"/>
        <w:adjustRightInd w:val="0"/>
        <w:spacing w:after="80"/>
        <w:ind w:right="-500"/>
        <w:rPr>
          <w:rFonts w:ascii="Calibri" w:hAnsi="Calibri" w:cs="Arial"/>
          <w:i/>
          <w:iCs/>
          <w:sz w:val="20"/>
          <w:szCs w:val="20"/>
          <w:lang w:bidi="de-DE"/>
        </w:rPr>
      </w:pPr>
      <w:r w:rsidRPr="004914F0">
        <w:rPr>
          <w:rFonts w:ascii="Calibri" w:hAnsi="Calibri" w:cs="Arial"/>
          <w:i/>
          <w:iCs/>
          <w:sz w:val="20"/>
          <w:szCs w:val="20"/>
          <w:lang w:bidi="de-DE"/>
        </w:rPr>
        <w:t xml:space="preserve">(Die </w:t>
      </w:r>
      <w:proofErr w:type="spellStart"/>
      <w:r w:rsidRPr="004914F0">
        <w:rPr>
          <w:rFonts w:ascii="Calibri" w:hAnsi="Calibri" w:cs="Arial"/>
          <w:i/>
          <w:iCs/>
          <w:sz w:val="20"/>
          <w:szCs w:val="20"/>
          <w:lang w:bidi="de-DE"/>
        </w:rPr>
        <w:t>Schalek</w:t>
      </w:r>
      <w:proofErr w:type="spellEnd"/>
      <w:r w:rsidRPr="004914F0">
        <w:rPr>
          <w:rFonts w:ascii="Calibri" w:hAnsi="Calibri" w:cs="Arial"/>
          <w:i/>
          <w:iCs/>
          <w:sz w:val="20"/>
          <w:szCs w:val="20"/>
          <w:lang w:bidi="de-DE"/>
        </w:rPr>
        <w:t xml:space="preserve"> schießt. Der Feind erwidert.)</w:t>
      </w:r>
    </w:p>
    <w:p w14:paraId="61365C9D" w14:textId="008CE65D" w:rsidR="00B10F68" w:rsidRPr="004914F0" w:rsidRDefault="009C0891" w:rsidP="00B10F68">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David</w:t>
      </w:r>
      <w:r w:rsidR="00B10F68" w:rsidRPr="004914F0">
        <w:rPr>
          <w:rFonts w:ascii="Calibri" w:hAnsi="Calibri" w:cs="Arial"/>
          <w:b/>
          <w:sz w:val="20"/>
          <w:szCs w:val="20"/>
          <w:lang w:bidi="de-DE"/>
        </w:rPr>
        <w:t xml:space="preserve">: </w:t>
      </w:r>
      <w:r w:rsidR="00B10F68" w:rsidRPr="004914F0">
        <w:rPr>
          <w:rFonts w:ascii="Calibri" w:hAnsi="Calibri" w:cs="Arial"/>
          <w:sz w:val="20"/>
          <w:szCs w:val="20"/>
          <w:lang w:bidi="de-DE"/>
        </w:rPr>
        <w:t xml:space="preserve">Also da </w:t>
      </w:r>
      <w:r w:rsidR="00F13651" w:rsidRPr="004914F0">
        <w:rPr>
          <w:rFonts w:ascii="Calibri" w:hAnsi="Calibri" w:cs="Arial"/>
          <w:sz w:val="20"/>
          <w:szCs w:val="20"/>
          <w:lang w:bidi="de-DE"/>
        </w:rPr>
        <w:t xml:space="preserve">haben </w:t>
      </w:r>
      <w:proofErr w:type="spellStart"/>
      <w:r w:rsidR="00F13651" w:rsidRPr="004914F0">
        <w:rPr>
          <w:rFonts w:ascii="Calibri" w:hAnsi="Calibri" w:cs="Arial"/>
          <w:sz w:val="20"/>
          <w:szCs w:val="20"/>
          <w:lang w:bidi="de-DE"/>
        </w:rPr>
        <w:t>wirs</w:t>
      </w:r>
      <w:proofErr w:type="spellEnd"/>
      <w:r w:rsidR="00B10F68" w:rsidRPr="004914F0">
        <w:rPr>
          <w:rFonts w:ascii="Calibri" w:hAnsi="Calibri" w:cs="Arial"/>
          <w:sz w:val="20"/>
          <w:szCs w:val="20"/>
          <w:lang w:bidi="de-DE"/>
        </w:rPr>
        <w:t xml:space="preserve">! Jetzt </w:t>
      </w:r>
      <w:proofErr w:type="spellStart"/>
      <w:r w:rsidR="00B10F68" w:rsidRPr="004914F0">
        <w:rPr>
          <w:rFonts w:ascii="Calibri" w:hAnsi="Calibri" w:cs="Arial"/>
          <w:sz w:val="20"/>
          <w:szCs w:val="20"/>
          <w:lang w:bidi="de-DE"/>
        </w:rPr>
        <w:t>schiessen</w:t>
      </w:r>
      <w:proofErr w:type="spellEnd"/>
      <w:r w:rsidR="00B10F68" w:rsidRPr="004914F0">
        <w:rPr>
          <w:rFonts w:ascii="Calibri" w:hAnsi="Calibri" w:cs="Arial"/>
          <w:sz w:val="20"/>
          <w:szCs w:val="20"/>
          <w:lang w:bidi="de-DE"/>
        </w:rPr>
        <w:t xml:space="preserve"> </w:t>
      </w:r>
      <w:proofErr w:type="spellStart"/>
      <w:r w:rsidR="00B10F68" w:rsidRPr="004914F0">
        <w:rPr>
          <w:rFonts w:ascii="Calibri" w:hAnsi="Calibri" w:cs="Arial"/>
          <w:sz w:val="20"/>
          <w:szCs w:val="20"/>
          <w:lang w:bidi="de-DE"/>
        </w:rPr>
        <w:t>s’</w:t>
      </w:r>
      <w:proofErr w:type="spellEnd"/>
      <w:r w:rsidR="00B10F68" w:rsidRPr="004914F0">
        <w:rPr>
          <w:rFonts w:ascii="Calibri" w:hAnsi="Calibri" w:cs="Arial"/>
          <w:sz w:val="20"/>
          <w:szCs w:val="20"/>
          <w:lang w:bidi="de-DE"/>
        </w:rPr>
        <w:t xml:space="preserve"> z</w:t>
      </w:r>
      <w:r w:rsidR="00FD08A8" w:rsidRPr="004914F0">
        <w:rPr>
          <w:rFonts w:ascii="Calibri" w:hAnsi="Calibri" w:cs="Arial"/>
          <w:sz w:val="20"/>
          <w:szCs w:val="20"/>
          <w:lang w:bidi="de-DE"/>
        </w:rPr>
        <w:t>ur</w:t>
      </w:r>
      <w:r w:rsidR="00F13651" w:rsidRPr="004914F0">
        <w:rPr>
          <w:rFonts w:ascii="Calibri" w:hAnsi="Calibri" w:cs="Arial"/>
          <w:sz w:val="20"/>
          <w:szCs w:val="20"/>
          <w:lang w:bidi="de-DE"/>
        </w:rPr>
        <w:t>ü</w:t>
      </w:r>
      <w:r w:rsidR="00B10F68" w:rsidRPr="004914F0">
        <w:rPr>
          <w:rFonts w:ascii="Calibri" w:hAnsi="Calibri" w:cs="Arial"/>
          <w:sz w:val="20"/>
          <w:szCs w:val="20"/>
          <w:lang w:bidi="de-DE"/>
        </w:rPr>
        <w:t>ck!</w:t>
      </w:r>
    </w:p>
    <w:p w14:paraId="7D8BEE97" w14:textId="77777777" w:rsidR="00B10F68" w:rsidRPr="004914F0" w:rsidRDefault="00B10F68" w:rsidP="00B10F68">
      <w:pPr>
        <w:autoSpaceDE w:val="0"/>
        <w:autoSpaceDN w:val="0"/>
        <w:adjustRightInd w:val="0"/>
        <w:spacing w:after="120"/>
        <w:ind w:right="-499"/>
        <w:rPr>
          <w:rFonts w:ascii="Calibri" w:hAnsi="Calibri" w:cs="Arial"/>
          <w:sz w:val="20"/>
          <w:szCs w:val="20"/>
          <w:lang w:bidi="de-DE"/>
        </w:rPr>
      </w:pPr>
      <w:r w:rsidRPr="004914F0">
        <w:rPr>
          <w:rFonts w:ascii="Calibri" w:hAnsi="Calibri" w:cs="Arial"/>
          <w:b/>
          <w:bCs/>
          <w:sz w:val="20"/>
          <w:szCs w:val="20"/>
          <w:lang w:bidi="de-DE"/>
        </w:rPr>
        <w:t>Iris</w:t>
      </w:r>
      <w:r w:rsidRPr="004914F0">
        <w:rPr>
          <w:rFonts w:ascii="Calibri" w:hAnsi="Calibri" w:cs="Arial"/>
          <w:sz w:val="20"/>
          <w:szCs w:val="20"/>
          <w:lang w:bidi="de-DE"/>
        </w:rPr>
        <w:t xml:space="preserve">: Was wollen Sie haben? Das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doch </w:t>
      </w:r>
      <w:proofErr w:type="spellStart"/>
      <w:r w:rsidRPr="004914F0">
        <w:rPr>
          <w:rFonts w:ascii="Calibri" w:hAnsi="Calibri" w:cs="Arial"/>
          <w:sz w:val="20"/>
          <w:szCs w:val="20"/>
          <w:lang w:bidi="de-DE"/>
        </w:rPr>
        <w:t>intressant</w:t>
      </w:r>
      <w:proofErr w:type="spellEnd"/>
      <w:r w:rsidRPr="004914F0">
        <w:rPr>
          <w:rFonts w:ascii="Calibri" w:hAnsi="Calibri" w:cs="Arial"/>
          <w:sz w:val="20"/>
          <w:szCs w:val="20"/>
          <w:lang w:bidi="de-DE"/>
        </w:rPr>
        <w:t>!</w:t>
      </w:r>
    </w:p>
    <w:p w14:paraId="7C4D04D9" w14:textId="77777777" w:rsidR="00B10F68" w:rsidRPr="004914F0" w:rsidRDefault="00B10F68" w:rsidP="00B10F68">
      <w:pPr>
        <w:spacing w:after="80"/>
        <w:rPr>
          <w:rFonts w:ascii="Calibri" w:hAnsi="Calibri" w:cs="Arial"/>
          <w:bCs/>
          <w:i/>
          <w:sz w:val="20"/>
          <w:szCs w:val="20"/>
          <w:lang w:bidi="de-DE"/>
        </w:rPr>
      </w:pPr>
      <w:r w:rsidRPr="004914F0">
        <w:rPr>
          <w:rFonts w:ascii="Calibri" w:hAnsi="Calibri" w:cs="Arial"/>
          <w:b/>
          <w:bCs/>
          <w:sz w:val="20"/>
          <w:szCs w:val="20"/>
          <w:lang w:bidi="de-DE"/>
        </w:rPr>
        <w:t xml:space="preserve">Claudia: </w:t>
      </w:r>
      <w:r w:rsidRPr="004914F0">
        <w:rPr>
          <w:rFonts w:ascii="Calibri" w:hAnsi="Calibri" w:cs="Arial"/>
          <w:bCs/>
          <w:sz w:val="20"/>
          <w:szCs w:val="20"/>
          <w:lang w:bidi="de-DE"/>
        </w:rPr>
        <w:t>Gesang</w:t>
      </w:r>
      <w:r w:rsidRPr="004914F0">
        <w:rPr>
          <w:rFonts w:ascii="Calibri" w:hAnsi="Calibri" w:cs="Arial"/>
          <w:bCs/>
          <w:i/>
          <w:sz w:val="20"/>
          <w:szCs w:val="20"/>
          <w:lang w:bidi="de-DE"/>
        </w:rPr>
        <w:t xml:space="preserve"> (Tannhäuser: Pilgerchor)</w:t>
      </w:r>
    </w:p>
    <w:p w14:paraId="16441FC9" w14:textId="77777777" w:rsidR="00B10F68" w:rsidRPr="004914F0" w:rsidRDefault="00B10F68" w:rsidP="00AC0405">
      <w:pPr>
        <w:tabs>
          <w:tab w:val="left" w:pos="1134"/>
        </w:tabs>
        <w:autoSpaceDE w:val="0"/>
        <w:autoSpaceDN w:val="0"/>
        <w:adjustRightInd w:val="0"/>
        <w:rPr>
          <w:rFonts w:asciiTheme="majorHAnsi" w:hAnsiTheme="majorHAnsi" w:cs="Arial"/>
          <w:sz w:val="20"/>
          <w:szCs w:val="20"/>
          <w:lang w:bidi="de-DE"/>
        </w:rPr>
      </w:pPr>
    </w:p>
    <w:p w14:paraId="50D2B263" w14:textId="0A986DBC" w:rsidR="001A3211" w:rsidRPr="004914F0" w:rsidRDefault="008D0909" w:rsidP="003164C2">
      <w:pPr>
        <w:pBdr>
          <w:bottom w:val="single" w:sz="4" w:space="1" w:color="auto"/>
        </w:pBdr>
        <w:tabs>
          <w:tab w:val="right" w:pos="4536"/>
          <w:tab w:val="left" w:pos="9072"/>
          <w:tab w:val="right" w:pos="9639"/>
        </w:tabs>
        <w:autoSpaceDE w:val="0"/>
        <w:autoSpaceDN w:val="0"/>
        <w:adjustRightInd w:val="0"/>
        <w:spacing w:after="240"/>
        <w:ind w:right="68"/>
        <w:rPr>
          <w:rFonts w:ascii="Calibri" w:hAnsi="Calibri"/>
          <w:b/>
        </w:rPr>
      </w:pPr>
      <w:r w:rsidRPr="004914F0">
        <w:rPr>
          <w:rFonts w:ascii="Calibri" w:hAnsi="Calibri"/>
          <w:b/>
        </w:rPr>
        <w:br w:type="column"/>
      </w:r>
      <w:r w:rsidR="001A3211" w:rsidRPr="004914F0">
        <w:rPr>
          <w:rFonts w:ascii="Calibri" w:hAnsi="Calibri"/>
          <w:b/>
        </w:rPr>
        <w:t>3.1</w:t>
      </w:r>
      <w:r w:rsidR="00B7620E" w:rsidRPr="004914F0">
        <w:rPr>
          <w:rFonts w:ascii="Calibri" w:hAnsi="Calibri"/>
          <w:b/>
        </w:rPr>
        <w:t>5</w:t>
      </w:r>
      <w:r w:rsidR="00D26AAD" w:rsidRPr="004914F0">
        <w:rPr>
          <w:rFonts w:ascii="Calibri" w:hAnsi="Calibri"/>
          <w:b/>
        </w:rPr>
        <w:tab/>
      </w:r>
      <w:r w:rsidR="00B7620E" w:rsidRPr="004914F0">
        <w:rPr>
          <w:rFonts w:ascii="Calibri" w:hAnsi="Calibri"/>
          <w:b/>
        </w:rPr>
        <w:t>Das Liebesgebot Jesu</w:t>
      </w:r>
    </w:p>
    <w:p w14:paraId="53D8EB5A" w14:textId="4735B6C7" w:rsidR="00B7620E" w:rsidRPr="004914F0" w:rsidRDefault="000356CF" w:rsidP="00B7620E">
      <w:pPr>
        <w:tabs>
          <w:tab w:val="left" w:pos="9072"/>
          <w:tab w:val="right" w:pos="9639"/>
        </w:tabs>
        <w:autoSpaceDE w:val="0"/>
        <w:autoSpaceDN w:val="0"/>
        <w:adjustRightInd w:val="0"/>
        <w:spacing w:after="80"/>
        <w:ind w:right="-75"/>
        <w:rPr>
          <w:rFonts w:ascii="Calibri" w:hAnsi="Calibri"/>
          <w:sz w:val="20"/>
          <w:szCs w:val="20"/>
        </w:rPr>
      </w:pPr>
      <w:r w:rsidRPr="004914F0">
        <w:rPr>
          <w:rFonts w:ascii="Calibri" w:hAnsi="Calibri"/>
          <w:b/>
          <w:sz w:val="20"/>
          <w:szCs w:val="20"/>
        </w:rPr>
        <w:t>Sascha</w:t>
      </w:r>
      <w:r w:rsidR="00B7620E" w:rsidRPr="004914F0">
        <w:rPr>
          <w:rFonts w:ascii="Calibri" w:hAnsi="Calibri"/>
          <w:b/>
          <w:sz w:val="20"/>
          <w:szCs w:val="20"/>
        </w:rPr>
        <w:t xml:space="preserve"> (</w:t>
      </w:r>
      <w:proofErr w:type="spellStart"/>
      <w:r w:rsidR="00B7620E" w:rsidRPr="004914F0">
        <w:rPr>
          <w:rFonts w:ascii="Calibri" w:hAnsi="Calibri"/>
          <w:b/>
          <w:sz w:val="20"/>
          <w:szCs w:val="20"/>
        </w:rPr>
        <w:t>Superintendet</w:t>
      </w:r>
      <w:proofErr w:type="spellEnd"/>
      <w:r w:rsidR="00B7620E" w:rsidRPr="004914F0">
        <w:rPr>
          <w:rFonts w:ascii="Calibri" w:hAnsi="Calibri"/>
          <w:b/>
          <w:sz w:val="20"/>
          <w:szCs w:val="20"/>
        </w:rPr>
        <w:t xml:space="preserve"> Falke)</w:t>
      </w:r>
      <w:r w:rsidR="00B7620E" w:rsidRPr="004914F0">
        <w:rPr>
          <w:rFonts w:ascii="Calibri" w:hAnsi="Calibri"/>
          <w:i/>
          <w:sz w:val="20"/>
          <w:szCs w:val="20"/>
        </w:rPr>
        <w:t xml:space="preserve">: </w:t>
      </w:r>
      <w:r w:rsidR="00B7620E" w:rsidRPr="004914F0">
        <w:rPr>
          <w:rFonts w:asciiTheme="majorHAnsi" w:hAnsiTheme="majorHAnsi"/>
          <w:sz w:val="20"/>
          <w:szCs w:val="20"/>
        </w:rPr>
        <w:t xml:space="preserve">Dieser Krieg </w:t>
      </w:r>
      <w:r w:rsidR="00B7620E" w:rsidRPr="004914F0">
        <w:rPr>
          <w:rFonts w:asciiTheme="majorHAnsi" w:eastAsia="MS Mincho" w:hAnsiTheme="majorHAnsi" w:cs="Courier"/>
          <w:sz w:val="20"/>
          <w:szCs w:val="20"/>
        </w:rPr>
        <w:t>ist eine von Gott über die Sünden der Völker verhängte Strafe, und wir Deutsche sind zusammen mit unser</w:t>
      </w:r>
      <w:r w:rsidR="002663F0" w:rsidRPr="004914F0">
        <w:rPr>
          <w:rFonts w:asciiTheme="majorHAnsi" w:eastAsia="MS Mincho" w:hAnsiTheme="majorHAnsi" w:cs="Courier"/>
          <w:sz w:val="20"/>
          <w:szCs w:val="20"/>
        </w:rPr>
        <w:t>e</w:t>
      </w:r>
      <w:r w:rsidR="00B7620E" w:rsidRPr="004914F0">
        <w:rPr>
          <w:rFonts w:asciiTheme="majorHAnsi" w:eastAsia="MS Mincho" w:hAnsiTheme="majorHAnsi" w:cs="Courier"/>
          <w:sz w:val="20"/>
          <w:szCs w:val="20"/>
        </w:rPr>
        <w:t>n</w:t>
      </w:r>
      <w:r w:rsidR="002663F0" w:rsidRPr="004914F0">
        <w:rPr>
          <w:rFonts w:asciiTheme="majorHAnsi" w:eastAsia="MS Mincho" w:hAnsiTheme="majorHAnsi" w:cs="Courier"/>
          <w:sz w:val="20"/>
          <w:szCs w:val="20"/>
        </w:rPr>
        <w:t xml:space="preserve"> </w:t>
      </w:r>
      <w:r w:rsidR="00B7620E" w:rsidRPr="004914F0">
        <w:rPr>
          <w:rFonts w:asciiTheme="majorHAnsi" w:eastAsia="MS Mincho" w:hAnsiTheme="majorHAnsi" w:cs="Courier"/>
          <w:sz w:val="20"/>
          <w:szCs w:val="20"/>
        </w:rPr>
        <w:t xml:space="preserve">Verbündeten die Vollstrecker des göttlichen </w:t>
      </w:r>
      <w:r w:rsidR="00B7620E" w:rsidRPr="004914F0">
        <w:rPr>
          <w:rFonts w:ascii="Calibri" w:hAnsi="Calibri"/>
          <w:sz w:val="20"/>
          <w:szCs w:val="20"/>
        </w:rPr>
        <w:t>Strafgerichts</w:t>
      </w:r>
      <w:r w:rsidR="00632CE4" w:rsidRPr="004914F0">
        <w:rPr>
          <w:rFonts w:asciiTheme="majorHAnsi" w:eastAsia="MS Mincho" w:hAnsiTheme="majorHAnsi" w:cs="Courier"/>
          <w:sz w:val="20"/>
          <w:szCs w:val="20"/>
        </w:rPr>
        <w:t xml:space="preserve">. </w:t>
      </w:r>
      <w:r w:rsidR="00B7620E" w:rsidRPr="004914F0">
        <w:rPr>
          <w:rFonts w:ascii="Calibri" w:hAnsi="Calibri"/>
          <w:sz w:val="20"/>
          <w:szCs w:val="20"/>
        </w:rPr>
        <w:t xml:space="preserve">Aber saget mir: Warum wurden so viele tausend Männer zu Krüppeln geschossen? Warum wurden so viele hundert Soldaten blind? Weil Gott dadurch ihre Seelen retten wollte! Es steht zweifellos fest, </w:t>
      </w:r>
      <w:proofErr w:type="spellStart"/>
      <w:r w:rsidR="00B7620E" w:rsidRPr="004914F0">
        <w:rPr>
          <w:rFonts w:ascii="Calibri" w:hAnsi="Calibri"/>
          <w:sz w:val="20"/>
          <w:szCs w:val="20"/>
        </w:rPr>
        <w:t>daß</w:t>
      </w:r>
      <w:proofErr w:type="spellEnd"/>
      <w:r w:rsidR="00B7620E" w:rsidRPr="004914F0">
        <w:rPr>
          <w:rFonts w:ascii="Calibri" w:hAnsi="Calibri"/>
          <w:sz w:val="20"/>
          <w:szCs w:val="20"/>
        </w:rPr>
        <w:t xml:space="preserve"> das Reich Gottes durch diesen Krieg gewaltig gefördert und vertieft wird. Und man </w:t>
      </w:r>
      <w:proofErr w:type="spellStart"/>
      <w:r w:rsidR="00B7620E" w:rsidRPr="004914F0">
        <w:rPr>
          <w:rFonts w:ascii="Calibri" w:hAnsi="Calibri"/>
          <w:sz w:val="20"/>
          <w:szCs w:val="20"/>
        </w:rPr>
        <w:t>muß</w:t>
      </w:r>
      <w:proofErr w:type="spellEnd"/>
      <w:r w:rsidR="00B7620E" w:rsidRPr="004914F0">
        <w:rPr>
          <w:rFonts w:ascii="Calibri" w:hAnsi="Calibri"/>
          <w:sz w:val="20"/>
          <w:szCs w:val="20"/>
        </w:rPr>
        <w:t xml:space="preserve"> sich hier klar und bestimmt eingestehen: Jesus hat das Gebot »Liebet euren Nächsten!« nur für den Verkehr zwischen den </w:t>
      </w:r>
      <w:r w:rsidR="00B7620E" w:rsidRPr="004914F0">
        <w:rPr>
          <w:rFonts w:ascii="Calibri" w:hAnsi="Calibri"/>
          <w:i/>
          <w:sz w:val="20"/>
          <w:szCs w:val="20"/>
        </w:rPr>
        <w:t>einzelnen</w:t>
      </w:r>
      <w:r w:rsidR="00B7620E" w:rsidRPr="004914F0">
        <w:rPr>
          <w:rFonts w:ascii="Calibri" w:hAnsi="Calibri"/>
          <w:sz w:val="20"/>
          <w:szCs w:val="20"/>
        </w:rPr>
        <w:t xml:space="preserve"> Menschen gegeben, aber nicht für das Verhältnis der Völker zueinander. Im Streit der Nationen hat die Feindesliebe ein Ende. Hierbei hat der einzelne Soldat sich gar keine Gewissensbisse zu machen! Ich sage euch, das Gebot der Feindesliebe hat auf dem Schlachtfelde keine Bedeutung mehr! </w:t>
      </w:r>
    </w:p>
    <w:p w14:paraId="43C9C8A4" w14:textId="05B8B50D" w:rsidR="00B7620E" w:rsidRPr="004914F0" w:rsidRDefault="00A14D8E" w:rsidP="00B7620E">
      <w:pPr>
        <w:tabs>
          <w:tab w:val="left" w:pos="9072"/>
          <w:tab w:val="right" w:pos="9639"/>
        </w:tabs>
        <w:autoSpaceDE w:val="0"/>
        <w:autoSpaceDN w:val="0"/>
        <w:adjustRightInd w:val="0"/>
        <w:spacing w:after="80"/>
        <w:ind w:right="67"/>
        <w:rPr>
          <w:rFonts w:ascii="Calibri" w:hAnsi="Calibri"/>
          <w:sz w:val="20"/>
          <w:szCs w:val="20"/>
        </w:rPr>
      </w:pPr>
      <w:r w:rsidRPr="004914F0">
        <w:rPr>
          <w:rFonts w:ascii="Calibri" w:hAnsi="Calibri"/>
          <w:b/>
          <w:sz w:val="20"/>
          <w:szCs w:val="20"/>
        </w:rPr>
        <w:t>Die Soldaten</w:t>
      </w:r>
      <w:r w:rsidR="00B7620E" w:rsidRPr="004914F0">
        <w:rPr>
          <w:rFonts w:ascii="Calibri" w:hAnsi="Calibri"/>
          <w:b/>
          <w:sz w:val="20"/>
          <w:szCs w:val="20"/>
        </w:rPr>
        <w:t xml:space="preserve">: </w:t>
      </w:r>
      <w:r w:rsidR="00B7620E" w:rsidRPr="004914F0">
        <w:rPr>
          <w:rFonts w:ascii="Calibri" w:hAnsi="Calibri"/>
          <w:sz w:val="20"/>
          <w:szCs w:val="20"/>
        </w:rPr>
        <w:t xml:space="preserve">Denn solange die Schlacht tobt, ist das Liebesgebot Jesu völlig aufgehoben! </w:t>
      </w:r>
    </w:p>
    <w:p w14:paraId="2F231977" w14:textId="4E52DE19" w:rsidR="00B7620E" w:rsidRPr="004914F0" w:rsidRDefault="000356CF" w:rsidP="00B7620E">
      <w:pPr>
        <w:tabs>
          <w:tab w:val="left" w:pos="9072"/>
          <w:tab w:val="right" w:pos="9639"/>
        </w:tabs>
        <w:autoSpaceDE w:val="0"/>
        <w:autoSpaceDN w:val="0"/>
        <w:adjustRightInd w:val="0"/>
        <w:spacing w:after="80"/>
        <w:ind w:right="208"/>
        <w:rPr>
          <w:rFonts w:ascii="Times" w:eastAsia="MS Mincho" w:hAnsi="Times" w:cs="Times"/>
        </w:rPr>
      </w:pPr>
      <w:r w:rsidRPr="004914F0">
        <w:rPr>
          <w:rFonts w:ascii="Calibri" w:hAnsi="Calibri"/>
          <w:b/>
          <w:sz w:val="20"/>
          <w:szCs w:val="20"/>
        </w:rPr>
        <w:t>Sascha</w:t>
      </w:r>
      <w:r w:rsidR="00B7620E" w:rsidRPr="004914F0">
        <w:rPr>
          <w:rFonts w:ascii="Calibri" w:hAnsi="Calibri"/>
          <w:b/>
          <w:sz w:val="20"/>
          <w:szCs w:val="20"/>
        </w:rPr>
        <w:t xml:space="preserve">: </w:t>
      </w:r>
      <w:r w:rsidR="00B7620E" w:rsidRPr="004914F0">
        <w:rPr>
          <w:rFonts w:ascii="Calibri" w:hAnsi="Calibri"/>
          <w:sz w:val="20"/>
          <w:szCs w:val="20"/>
        </w:rPr>
        <w:t>Es gilt nicht für die Stunde des Gefechtes.</w:t>
      </w:r>
      <w:r w:rsidR="008D0909" w:rsidRPr="004914F0">
        <w:rPr>
          <w:rFonts w:ascii="Calibri" w:hAnsi="Calibri"/>
          <w:sz w:val="20"/>
          <w:szCs w:val="20"/>
        </w:rPr>
        <w:t xml:space="preserve"> </w:t>
      </w:r>
      <w:r w:rsidR="00B7620E" w:rsidRPr="004914F0">
        <w:rPr>
          <w:rFonts w:ascii="Calibri" w:hAnsi="Calibri"/>
          <w:sz w:val="20"/>
          <w:szCs w:val="20"/>
        </w:rPr>
        <w:t xml:space="preserve">Es ist eine Pflicht und ein Gottesdienst, alle unsre Gegner mit furchtbarer Gewalt zu strafen und wenn es sein </w:t>
      </w:r>
      <w:proofErr w:type="spellStart"/>
      <w:r w:rsidR="00B7620E" w:rsidRPr="004914F0">
        <w:rPr>
          <w:rFonts w:ascii="Calibri" w:hAnsi="Calibri"/>
          <w:sz w:val="20"/>
          <w:szCs w:val="20"/>
        </w:rPr>
        <w:t>muß</w:t>
      </w:r>
      <w:proofErr w:type="spellEnd"/>
      <w:r w:rsidR="00B7620E" w:rsidRPr="004914F0">
        <w:rPr>
          <w:rFonts w:ascii="Calibri" w:hAnsi="Calibri"/>
          <w:sz w:val="20"/>
          <w:szCs w:val="20"/>
        </w:rPr>
        <w:t>, auch zu vernichten! Schauet um euch und betet im Angesicht der Wunder des Herrn: Bring uns, Herr, ins Paradies!</w:t>
      </w:r>
    </w:p>
    <w:p w14:paraId="7094B48F" w14:textId="5AE3874A" w:rsidR="00727822" w:rsidRPr="004914F0" w:rsidRDefault="00A14D8E" w:rsidP="00B7620E">
      <w:pPr>
        <w:tabs>
          <w:tab w:val="left" w:pos="9072"/>
          <w:tab w:val="right" w:pos="9639"/>
        </w:tabs>
        <w:autoSpaceDE w:val="0"/>
        <w:autoSpaceDN w:val="0"/>
        <w:adjustRightInd w:val="0"/>
        <w:spacing w:after="80"/>
        <w:ind w:right="-75"/>
        <w:rPr>
          <w:rFonts w:ascii="Calibri" w:hAnsi="Calibri"/>
          <w:sz w:val="20"/>
          <w:szCs w:val="20"/>
        </w:rPr>
      </w:pPr>
      <w:r w:rsidRPr="004914F0">
        <w:rPr>
          <w:rFonts w:ascii="Calibri" w:hAnsi="Calibri"/>
          <w:b/>
          <w:sz w:val="20"/>
          <w:szCs w:val="20"/>
        </w:rPr>
        <w:t>Die Soldaten</w:t>
      </w:r>
      <w:r w:rsidR="00253973" w:rsidRPr="004914F0">
        <w:rPr>
          <w:rFonts w:ascii="Calibri" w:hAnsi="Calibri"/>
          <w:b/>
          <w:sz w:val="20"/>
          <w:szCs w:val="20"/>
        </w:rPr>
        <w:t xml:space="preserve">: </w:t>
      </w:r>
      <w:r w:rsidR="00B7620E" w:rsidRPr="004914F0">
        <w:rPr>
          <w:rFonts w:ascii="Calibri" w:hAnsi="Calibri"/>
          <w:sz w:val="20"/>
          <w:szCs w:val="20"/>
        </w:rPr>
        <w:t>Bring uns, Herr, ins Paradies!</w:t>
      </w:r>
      <w:r w:rsidR="00727822" w:rsidRPr="004914F0">
        <w:rPr>
          <w:rFonts w:ascii="Calibri" w:hAnsi="Calibri"/>
          <w:sz w:val="20"/>
          <w:szCs w:val="20"/>
        </w:rPr>
        <w:t xml:space="preserve"> </w:t>
      </w:r>
    </w:p>
    <w:p w14:paraId="5F12ED17" w14:textId="4F385548" w:rsidR="00EE256D" w:rsidRPr="004914F0" w:rsidRDefault="00727822" w:rsidP="00727822">
      <w:pPr>
        <w:pBdr>
          <w:bottom w:val="single" w:sz="4" w:space="1" w:color="auto"/>
        </w:pBdr>
        <w:tabs>
          <w:tab w:val="right" w:pos="4536"/>
          <w:tab w:val="left" w:pos="9072"/>
          <w:tab w:val="right" w:pos="9639"/>
        </w:tabs>
        <w:autoSpaceDE w:val="0"/>
        <w:autoSpaceDN w:val="0"/>
        <w:adjustRightInd w:val="0"/>
        <w:spacing w:after="240"/>
        <w:ind w:right="68"/>
        <w:rPr>
          <w:rFonts w:ascii="Calibri" w:hAnsi="Calibri"/>
          <w:b/>
        </w:rPr>
      </w:pPr>
      <w:r w:rsidRPr="004914F0">
        <w:rPr>
          <w:rFonts w:ascii="Calibri" w:hAnsi="Calibri"/>
          <w:sz w:val="20"/>
          <w:szCs w:val="20"/>
        </w:rPr>
        <w:br w:type="column"/>
      </w:r>
      <w:r w:rsidRPr="004914F0">
        <w:rPr>
          <w:rFonts w:ascii="Calibri" w:hAnsi="Calibri"/>
          <w:b/>
        </w:rPr>
        <w:lastRenderedPageBreak/>
        <w:t>3.17</w:t>
      </w:r>
      <w:r w:rsidRPr="004914F0">
        <w:rPr>
          <w:rFonts w:ascii="Calibri" w:hAnsi="Calibri"/>
          <w:b/>
        </w:rPr>
        <w:tab/>
        <w:t>Glänzende Leistungen</w:t>
      </w:r>
    </w:p>
    <w:p w14:paraId="741E8436" w14:textId="5C78113E" w:rsidR="00EE256D" w:rsidRPr="004914F0" w:rsidRDefault="00EE256D" w:rsidP="00EE256D">
      <w:pPr>
        <w:tabs>
          <w:tab w:val="right" w:pos="9639"/>
        </w:tabs>
        <w:autoSpaceDE w:val="0"/>
        <w:autoSpaceDN w:val="0"/>
        <w:adjustRightInd w:val="0"/>
        <w:spacing w:after="80"/>
        <w:ind w:right="67"/>
        <w:rPr>
          <w:rFonts w:ascii="Calibri" w:hAnsi="Calibri"/>
          <w:sz w:val="20"/>
          <w:szCs w:val="20"/>
        </w:rPr>
      </w:pPr>
      <w:r w:rsidRPr="004914F0">
        <w:rPr>
          <w:rFonts w:ascii="Calibri" w:hAnsi="Calibri"/>
          <w:b/>
          <w:sz w:val="20"/>
          <w:szCs w:val="20"/>
        </w:rPr>
        <w:t>Pastor Geier</w:t>
      </w:r>
      <w:r w:rsidRPr="004914F0">
        <w:rPr>
          <w:rFonts w:ascii="Calibri" w:hAnsi="Calibri"/>
          <w:i/>
          <w:sz w:val="20"/>
          <w:szCs w:val="20"/>
        </w:rPr>
        <w:t xml:space="preserve">: </w:t>
      </w:r>
      <w:r w:rsidRPr="004914F0">
        <w:rPr>
          <w:rFonts w:ascii="Calibri" w:hAnsi="Calibri"/>
          <w:sz w:val="20"/>
          <w:szCs w:val="20"/>
        </w:rPr>
        <w:t xml:space="preserve">Schauet um euch: Glänzende Leistungen deutschen Tatengeistes reihen sich wie </w:t>
      </w:r>
      <w:r w:rsidRPr="004914F0">
        <w:rPr>
          <w:rFonts w:ascii="Calibri" w:hAnsi="Calibri"/>
          <w:spacing w:val="-2"/>
          <w:sz w:val="20"/>
          <w:szCs w:val="20"/>
        </w:rPr>
        <w:t>die Perlen einer schimmernden Schmuckkette aneinander.</w:t>
      </w:r>
      <w:r w:rsidRPr="004914F0">
        <w:rPr>
          <w:rFonts w:ascii="Calibri" w:hAnsi="Calibri"/>
          <w:sz w:val="20"/>
          <w:szCs w:val="20"/>
        </w:rPr>
        <w:t xml:space="preserve"> Deutscher Tatengeist schuf das Wunderwerk des U–Bootes. Er stellte jenes märchenhafte Geschütz her, dessen Geschosse bis in die Ätherregionen aufsteigen und Verderben über mehr als hundert Kilometer Entfernung in die Reihen des Feindes tragen! </w:t>
      </w:r>
    </w:p>
    <w:p w14:paraId="51C30B4B" w14:textId="77777777" w:rsidR="00EE256D" w:rsidRPr="004914F0" w:rsidRDefault="00EE256D" w:rsidP="00EE256D">
      <w:pPr>
        <w:tabs>
          <w:tab w:val="right" w:pos="9639"/>
        </w:tabs>
        <w:autoSpaceDE w:val="0"/>
        <w:autoSpaceDN w:val="0"/>
        <w:adjustRightInd w:val="0"/>
        <w:spacing w:after="80"/>
        <w:ind w:right="67"/>
        <w:rPr>
          <w:rFonts w:ascii="Calibri" w:hAnsi="Calibri"/>
          <w:sz w:val="20"/>
          <w:szCs w:val="20"/>
        </w:rPr>
      </w:pPr>
      <w:r w:rsidRPr="004914F0">
        <w:rPr>
          <w:rFonts w:ascii="Calibri" w:hAnsi="Calibri"/>
          <w:sz w:val="20"/>
          <w:szCs w:val="20"/>
        </w:rPr>
        <w:t xml:space="preserve">Aber nicht nur, </w:t>
      </w:r>
      <w:proofErr w:type="spellStart"/>
      <w:r w:rsidRPr="004914F0">
        <w:rPr>
          <w:rFonts w:ascii="Calibri" w:hAnsi="Calibri"/>
          <w:sz w:val="20"/>
          <w:szCs w:val="20"/>
        </w:rPr>
        <w:t>daß</w:t>
      </w:r>
      <w:proofErr w:type="spellEnd"/>
      <w:r w:rsidRPr="004914F0">
        <w:rPr>
          <w:rFonts w:ascii="Calibri" w:hAnsi="Calibri"/>
          <w:sz w:val="20"/>
          <w:szCs w:val="20"/>
        </w:rPr>
        <w:t xml:space="preserve"> uns der deutsche Tatengeist mit wunderbaren Waffen versorgt, er wird auch nicht </w:t>
      </w:r>
      <w:r w:rsidRPr="004914F0">
        <w:rPr>
          <w:rFonts w:ascii="Calibri" w:hAnsi="Calibri"/>
          <w:sz w:val="20"/>
          <w:szCs w:val="20"/>
        </w:rPr>
        <w:t xml:space="preserve">müde, sich an der Schutz– und Trutzwehr unserer Gedankenwelt zu schaffen zu machen. Denn wie ich euch heute voller Stolz mitteilen kann, arbeitet Oberleutnant Schulze in Hamburg an einer grundlegenden wissenschaftlichen Arbeit über die »Leichen– und Grabschändungen durch Engländer und </w:t>
      </w:r>
      <w:r w:rsidRPr="004914F0">
        <w:rPr>
          <w:rFonts w:ascii="Calibri" w:hAnsi="Calibri"/>
          <w:spacing w:val="-2"/>
          <w:sz w:val="20"/>
          <w:szCs w:val="20"/>
        </w:rPr>
        <w:t>Franzosen«, eine wertvolle Arbeit, die zu internationalen Propagandazwecken verbreitet werden soll und die uns dadurch auch die Sympathien</w:t>
      </w:r>
      <w:r w:rsidRPr="004914F0">
        <w:rPr>
          <w:rFonts w:ascii="Calibri" w:hAnsi="Calibri"/>
          <w:sz w:val="20"/>
          <w:szCs w:val="20"/>
        </w:rPr>
        <w:t xml:space="preserve"> </w:t>
      </w:r>
      <w:r w:rsidRPr="004914F0">
        <w:rPr>
          <w:rFonts w:ascii="Calibri" w:hAnsi="Calibri"/>
          <w:spacing w:val="-2"/>
          <w:sz w:val="20"/>
          <w:szCs w:val="20"/>
        </w:rPr>
        <w:t>des neutralen Auslandes zurückerobern wird</w:t>
      </w:r>
      <w:r w:rsidRPr="004914F0">
        <w:rPr>
          <w:rFonts w:ascii="Calibri" w:hAnsi="Calibri"/>
          <w:sz w:val="20"/>
          <w:szCs w:val="20"/>
        </w:rPr>
        <w:t>.</w:t>
      </w:r>
    </w:p>
    <w:p w14:paraId="6512876A" w14:textId="77777777" w:rsidR="00EE256D" w:rsidRPr="004914F0" w:rsidRDefault="00EE256D" w:rsidP="00B520E7">
      <w:pPr>
        <w:tabs>
          <w:tab w:val="right" w:pos="4536"/>
          <w:tab w:val="left" w:pos="9072"/>
          <w:tab w:val="right" w:pos="9639"/>
        </w:tabs>
        <w:autoSpaceDE w:val="0"/>
        <w:autoSpaceDN w:val="0"/>
        <w:adjustRightInd w:val="0"/>
        <w:spacing w:after="240"/>
        <w:ind w:right="68"/>
        <w:rPr>
          <w:rFonts w:ascii="Calibri" w:hAnsi="Calibri"/>
          <w:sz w:val="20"/>
          <w:szCs w:val="20"/>
        </w:rPr>
      </w:pPr>
    </w:p>
    <w:p w14:paraId="3D90D827" w14:textId="77777777" w:rsidR="008046A6" w:rsidRPr="004914F0" w:rsidRDefault="008046A6" w:rsidP="00B520E7">
      <w:pPr>
        <w:tabs>
          <w:tab w:val="right" w:pos="4536"/>
          <w:tab w:val="left" w:pos="9072"/>
          <w:tab w:val="right" w:pos="9639"/>
        </w:tabs>
        <w:autoSpaceDE w:val="0"/>
        <w:autoSpaceDN w:val="0"/>
        <w:adjustRightInd w:val="0"/>
        <w:spacing w:after="240"/>
        <w:ind w:right="68"/>
        <w:rPr>
          <w:rFonts w:ascii="Calibri" w:hAnsi="Calibri"/>
          <w:sz w:val="20"/>
          <w:szCs w:val="20"/>
        </w:rPr>
      </w:pPr>
    </w:p>
    <w:p w14:paraId="06684A43" w14:textId="7D3035E7" w:rsidR="008046A6" w:rsidRPr="004914F0" w:rsidRDefault="008046A6" w:rsidP="00727822">
      <w:pPr>
        <w:pBdr>
          <w:bottom w:val="single" w:sz="4" w:space="1" w:color="auto"/>
        </w:pBdr>
        <w:tabs>
          <w:tab w:val="right" w:pos="4536"/>
          <w:tab w:val="left" w:pos="9072"/>
          <w:tab w:val="right" w:pos="9639"/>
        </w:tabs>
        <w:autoSpaceDE w:val="0"/>
        <w:autoSpaceDN w:val="0"/>
        <w:adjustRightInd w:val="0"/>
        <w:spacing w:after="240"/>
        <w:ind w:right="68"/>
        <w:rPr>
          <w:rFonts w:ascii="Calibri" w:hAnsi="Calibri"/>
          <w:sz w:val="20"/>
          <w:szCs w:val="20"/>
        </w:rPr>
        <w:sectPr w:rsidR="008046A6" w:rsidRPr="004914F0" w:rsidSect="00BF5B96">
          <w:type w:val="continuous"/>
          <w:pgSz w:w="11900" w:h="16840"/>
          <w:pgMar w:top="1134" w:right="1134" w:bottom="1134" w:left="1134" w:header="1021" w:footer="567" w:gutter="0"/>
          <w:pgNumType w:start="171"/>
          <w:cols w:num="2" w:space="425"/>
        </w:sectPr>
      </w:pPr>
    </w:p>
    <w:p w14:paraId="0A7667A7" w14:textId="2890F465" w:rsidR="008675AE" w:rsidRPr="004914F0" w:rsidRDefault="003E6D07" w:rsidP="00BF7FD4">
      <w:pPr>
        <w:pStyle w:val="Szenennummer"/>
        <w:spacing w:after="240"/>
        <w:rPr>
          <w:rFonts w:ascii="Calibri" w:hAnsi="Calibri"/>
          <w:sz w:val="24"/>
          <w:szCs w:val="24"/>
        </w:rPr>
      </w:pPr>
      <w:r w:rsidRPr="004914F0">
        <w:rPr>
          <w:rFonts w:ascii="Calibri" w:hAnsi="Calibri"/>
          <w:sz w:val="24"/>
          <w:szCs w:val="24"/>
        </w:rPr>
        <w:lastRenderedPageBreak/>
        <w:t>2.</w:t>
      </w:r>
      <w:r w:rsidR="00091EBF" w:rsidRPr="004914F0">
        <w:rPr>
          <w:rFonts w:ascii="Calibri" w:hAnsi="Calibri"/>
          <w:sz w:val="24"/>
          <w:szCs w:val="24"/>
        </w:rPr>
        <w:t>19</w:t>
      </w:r>
      <w:r w:rsidR="008675AE" w:rsidRPr="004914F0">
        <w:rPr>
          <w:rFonts w:ascii="Calibri" w:hAnsi="Calibri"/>
          <w:sz w:val="24"/>
          <w:szCs w:val="24"/>
        </w:rPr>
        <w:tab/>
      </w:r>
      <w:r w:rsidR="00674572" w:rsidRPr="004914F0">
        <w:rPr>
          <w:rFonts w:ascii="Calibri" w:hAnsi="Calibri"/>
          <w:sz w:val="24"/>
          <w:szCs w:val="24"/>
        </w:rPr>
        <w:t xml:space="preserve">Alice </w:t>
      </w:r>
      <w:proofErr w:type="spellStart"/>
      <w:r w:rsidR="00674572" w:rsidRPr="004914F0">
        <w:rPr>
          <w:rFonts w:ascii="Calibri" w:hAnsi="Calibri"/>
          <w:sz w:val="24"/>
          <w:szCs w:val="24"/>
        </w:rPr>
        <w:t>Schalek</w:t>
      </w:r>
      <w:proofErr w:type="spellEnd"/>
      <w:r w:rsidR="00674572" w:rsidRPr="004914F0">
        <w:rPr>
          <w:rFonts w:ascii="Calibri" w:hAnsi="Calibri"/>
          <w:sz w:val="24"/>
          <w:szCs w:val="24"/>
        </w:rPr>
        <w:t xml:space="preserve"> im z</w:t>
      </w:r>
      <w:r w:rsidR="00091EBF" w:rsidRPr="004914F0">
        <w:rPr>
          <w:rFonts w:ascii="Calibri" w:hAnsi="Calibri"/>
          <w:sz w:val="24"/>
          <w:szCs w:val="24"/>
        </w:rPr>
        <w:t>erstörte</w:t>
      </w:r>
      <w:r w:rsidR="00674572" w:rsidRPr="004914F0">
        <w:rPr>
          <w:rFonts w:ascii="Calibri" w:hAnsi="Calibri"/>
          <w:sz w:val="24"/>
          <w:szCs w:val="24"/>
        </w:rPr>
        <w:t>n</w:t>
      </w:r>
      <w:r w:rsidR="00091EBF" w:rsidRPr="004914F0">
        <w:rPr>
          <w:rFonts w:ascii="Calibri" w:hAnsi="Calibri"/>
          <w:sz w:val="24"/>
          <w:szCs w:val="24"/>
        </w:rPr>
        <w:t xml:space="preserve"> </w:t>
      </w:r>
      <w:r w:rsidR="00674572" w:rsidRPr="004914F0">
        <w:rPr>
          <w:rFonts w:ascii="Calibri" w:hAnsi="Calibri"/>
          <w:sz w:val="24"/>
          <w:szCs w:val="24"/>
        </w:rPr>
        <w:t>Belgrad</w:t>
      </w:r>
    </w:p>
    <w:p w14:paraId="7B732836" w14:textId="77777777" w:rsidR="008675AE" w:rsidRPr="004914F0" w:rsidRDefault="008675AE" w:rsidP="00BF7FD4">
      <w:pPr>
        <w:spacing w:after="240"/>
        <w:rPr>
          <w:rFonts w:ascii="Calibri" w:hAnsi="Calibri" w:cs="Arial"/>
          <w:b/>
          <w:bCs/>
          <w:lang w:bidi="de-DE"/>
        </w:rPr>
        <w:sectPr w:rsidR="008675AE" w:rsidRPr="004914F0" w:rsidSect="00BF5B96">
          <w:type w:val="continuous"/>
          <w:pgSz w:w="11900" w:h="16840"/>
          <w:pgMar w:top="1134" w:right="1134" w:bottom="1134" w:left="1134" w:header="1021" w:footer="720" w:gutter="0"/>
          <w:cols w:space="708"/>
          <w:titlePg/>
        </w:sectPr>
      </w:pPr>
    </w:p>
    <w:p w14:paraId="3C7C1844" w14:textId="1ADDABC3" w:rsidR="009C3BD5" w:rsidRPr="004914F0" w:rsidRDefault="006978F2" w:rsidP="00F01613">
      <w:pPr>
        <w:spacing w:after="80"/>
        <w:rPr>
          <w:rFonts w:ascii="Calibri" w:hAnsi="Calibri" w:cs="Arial"/>
          <w:bCs/>
          <w:sz w:val="20"/>
          <w:szCs w:val="20"/>
          <w:lang w:bidi="de-DE"/>
        </w:rPr>
      </w:pPr>
      <w:r w:rsidRPr="004914F0">
        <w:rPr>
          <w:rFonts w:ascii="Calibri" w:hAnsi="Calibri" w:cs="Arial"/>
          <w:b/>
          <w:bCs/>
          <w:sz w:val="20"/>
          <w:szCs w:val="20"/>
          <w:lang w:bidi="de-DE"/>
        </w:rPr>
        <w:t>Iris (</w:t>
      </w:r>
      <w:proofErr w:type="spellStart"/>
      <w:r w:rsidR="009C3BD5" w:rsidRPr="004914F0">
        <w:rPr>
          <w:rFonts w:ascii="Calibri" w:hAnsi="Calibri" w:cs="Arial"/>
          <w:b/>
          <w:bCs/>
          <w:sz w:val="20"/>
          <w:szCs w:val="20"/>
          <w:lang w:bidi="de-DE"/>
        </w:rPr>
        <w:t>Schalek</w:t>
      </w:r>
      <w:proofErr w:type="spellEnd"/>
      <w:r w:rsidR="000A64F4" w:rsidRPr="004914F0">
        <w:rPr>
          <w:rFonts w:ascii="Calibri" w:hAnsi="Calibri" w:cs="Arial"/>
          <w:b/>
          <w:bCs/>
          <w:sz w:val="20"/>
          <w:szCs w:val="20"/>
          <w:lang w:bidi="de-DE"/>
        </w:rPr>
        <w:t xml:space="preserve">) </w:t>
      </w:r>
      <w:r w:rsidR="000A64F4" w:rsidRPr="004914F0">
        <w:rPr>
          <w:rFonts w:ascii="Calibri" w:hAnsi="Calibri" w:cs="Arial"/>
          <w:i/>
          <w:iCs/>
          <w:sz w:val="20"/>
          <w:szCs w:val="20"/>
          <w:lang w:bidi="de-DE"/>
        </w:rPr>
        <w:t>(</w:t>
      </w:r>
      <w:r w:rsidR="00995ACD" w:rsidRPr="004914F0">
        <w:rPr>
          <w:rFonts w:ascii="Calibri" w:hAnsi="Calibri" w:cs="Arial"/>
          <w:i/>
          <w:iCs/>
          <w:sz w:val="20"/>
          <w:szCs w:val="20"/>
          <w:lang w:bidi="de-DE"/>
        </w:rPr>
        <w:t>mit Megaphon</w:t>
      </w:r>
      <w:r w:rsidRPr="004914F0">
        <w:rPr>
          <w:rFonts w:ascii="Calibri" w:hAnsi="Calibri" w:cs="Arial"/>
          <w:i/>
          <w:iCs/>
          <w:sz w:val="20"/>
          <w:szCs w:val="20"/>
          <w:lang w:bidi="de-DE"/>
        </w:rPr>
        <w:t>)</w:t>
      </w:r>
      <w:r w:rsidR="00CB0935" w:rsidRPr="004914F0">
        <w:rPr>
          <w:rFonts w:ascii="Calibri" w:hAnsi="Calibri" w:cs="Arial"/>
          <w:i/>
          <w:iCs/>
          <w:sz w:val="20"/>
          <w:szCs w:val="20"/>
          <w:lang w:bidi="de-DE"/>
        </w:rPr>
        <w:t>:</w:t>
      </w:r>
      <w:r w:rsidR="00CB0935" w:rsidRPr="004914F0">
        <w:rPr>
          <w:rFonts w:ascii="Calibri" w:hAnsi="Calibri" w:cs="Arial"/>
          <w:bCs/>
          <w:i/>
          <w:sz w:val="20"/>
          <w:szCs w:val="20"/>
          <w:lang w:bidi="de-DE"/>
        </w:rPr>
        <w:t xml:space="preserve"> </w:t>
      </w:r>
      <w:r w:rsidR="00FB21B5" w:rsidRPr="004914F0">
        <w:rPr>
          <w:rFonts w:ascii="Calibri" w:hAnsi="Calibri" w:cs="Arial"/>
          <w:bCs/>
          <w:sz w:val="20"/>
          <w:szCs w:val="20"/>
          <w:lang w:bidi="de-DE"/>
        </w:rPr>
        <w:t xml:space="preserve">Ich habe mich nach Belgrad durchgeschlagen. Hier </w:t>
      </w:r>
      <w:proofErr w:type="spellStart"/>
      <w:r w:rsidR="00FB21B5" w:rsidRPr="004914F0">
        <w:rPr>
          <w:rFonts w:ascii="Calibri" w:hAnsi="Calibri" w:cs="Arial"/>
          <w:bCs/>
          <w:sz w:val="20"/>
          <w:szCs w:val="20"/>
          <w:lang w:bidi="de-DE"/>
        </w:rPr>
        <w:t>intressiert</w:t>
      </w:r>
      <w:proofErr w:type="spellEnd"/>
      <w:r w:rsidR="00FB21B5" w:rsidRPr="004914F0">
        <w:rPr>
          <w:rFonts w:ascii="Calibri" w:hAnsi="Calibri" w:cs="Arial"/>
          <w:bCs/>
          <w:sz w:val="20"/>
          <w:szCs w:val="20"/>
          <w:lang w:bidi="de-DE"/>
        </w:rPr>
        <w:t xml:space="preserve"> mich </w:t>
      </w:r>
      <w:r w:rsidR="00FB21B5" w:rsidRPr="004914F0">
        <w:rPr>
          <w:rFonts w:ascii="Calibri" w:hAnsi="Calibri" w:cs="Arial"/>
          <w:spacing w:val="-2"/>
          <w:sz w:val="20"/>
          <w:szCs w:val="20"/>
          <w:lang w:bidi="de-DE"/>
        </w:rPr>
        <w:t>wie immer vor allem das allgemein menschliche Moment.</w:t>
      </w:r>
      <w:r w:rsidR="00FB21B5" w:rsidRPr="004914F0">
        <w:rPr>
          <w:rFonts w:ascii="Calibri" w:hAnsi="Calibri" w:cs="Arial"/>
          <w:bCs/>
          <w:sz w:val="20"/>
          <w:szCs w:val="20"/>
          <w:lang w:bidi="de-DE"/>
        </w:rPr>
        <w:t xml:space="preserve"> Das soll eine Kultur sein? </w:t>
      </w:r>
      <w:r w:rsidR="005243E7" w:rsidRPr="004914F0">
        <w:rPr>
          <w:rFonts w:ascii="Calibri" w:hAnsi="Calibri" w:cs="Arial"/>
          <w:bCs/>
          <w:sz w:val="20"/>
          <w:szCs w:val="20"/>
          <w:lang w:bidi="de-DE"/>
        </w:rPr>
        <w:t>Das soll eine Kultur sein? Die</w:t>
      </w:r>
      <w:r w:rsidR="005E3F5A" w:rsidRPr="004914F0">
        <w:rPr>
          <w:rFonts w:ascii="Calibri" w:hAnsi="Calibri" w:cs="Arial"/>
          <w:bCs/>
          <w:sz w:val="20"/>
          <w:szCs w:val="20"/>
          <w:lang w:bidi="de-DE"/>
        </w:rPr>
        <w:t>se</w:t>
      </w:r>
      <w:r w:rsidR="00FB21B5" w:rsidRPr="004914F0">
        <w:rPr>
          <w:rFonts w:ascii="Calibri" w:hAnsi="Calibri" w:cs="Arial"/>
          <w:bCs/>
          <w:sz w:val="20"/>
          <w:szCs w:val="20"/>
          <w:lang w:bidi="de-DE"/>
        </w:rPr>
        <w:t xml:space="preserve"> Häuser </w:t>
      </w:r>
      <w:r w:rsidR="00FA5B8E" w:rsidRPr="004914F0">
        <w:rPr>
          <w:rFonts w:ascii="Calibri" w:hAnsi="Calibri" w:cs="Arial"/>
          <w:bCs/>
          <w:sz w:val="20"/>
          <w:szCs w:val="20"/>
          <w:lang w:bidi="de-DE"/>
        </w:rPr>
        <w:t>hier i</w:t>
      </w:r>
      <w:r w:rsidR="005243E7" w:rsidRPr="004914F0">
        <w:rPr>
          <w:rFonts w:ascii="Calibri" w:hAnsi="Calibri" w:cs="Arial"/>
          <w:bCs/>
          <w:sz w:val="20"/>
          <w:szCs w:val="20"/>
          <w:lang w:bidi="de-DE"/>
        </w:rPr>
        <w:t xml:space="preserve">n Belgrad </w:t>
      </w:r>
      <w:r w:rsidR="00FB21B5" w:rsidRPr="004914F0">
        <w:rPr>
          <w:rFonts w:ascii="Calibri" w:hAnsi="Calibri" w:cs="Arial"/>
          <w:bCs/>
          <w:sz w:val="20"/>
          <w:szCs w:val="20"/>
          <w:lang w:bidi="de-DE"/>
        </w:rPr>
        <w:t xml:space="preserve">sind mit den letzten Geschäftshäusern in </w:t>
      </w:r>
      <w:r w:rsidR="00995ACD" w:rsidRPr="004914F0">
        <w:rPr>
          <w:rFonts w:ascii="Calibri" w:hAnsi="Calibri" w:cs="Arial"/>
          <w:bCs/>
          <w:spacing w:val="-4"/>
          <w:sz w:val="20"/>
          <w:szCs w:val="20"/>
          <w:lang w:bidi="de-DE"/>
        </w:rPr>
        <w:t>Moabit</w:t>
      </w:r>
      <w:r w:rsidR="00FB21B5" w:rsidRPr="004914F0">
        <w:rPr>
          <w:rFonts w:ascii="Calibri" w:hAnsi="Calibri" w:cs="Arial"/>
          <w:bCs/>
          <w:spacing w:val="-4"/>
          <w:sz w:val="20"/>
          <w:szCs w:val="20"/>
          <w:lang w:bidi="de-DE"/>
        </w:rPr>
        <w:t xml:space="preserve"> zu vergleichen, sie haben deshalb </w:t>
      </w:r>
      <w:r w:rsidR="00FA5B8E" w:rsidRPr="004914F0">
        <w:rPr>
          <w:rFonts w:ascii="Calibri" w:hAnsi="Calibri" w:cs="Arial"/>
          <w:bCs/>
          <w:spacing w:val="-4"/>
          <w:sz w:val="20"/>
          <w:szCs w:val="20"/>
          <w:lang w:bidi="de-DE"/>
        </w:rPr>
        <w:t>unser</w:t>
      </w:r>
      <w:r w:rsidR="00FB21B5" w:rsidRPr="004914F0">
        <w:rPr>
          <w:rFonts w:ascii="Calibri" w:hAnsi="Calibri" w:cs="Arial"/>
          <w:bCs/>
          <w:spacing w:val="-4"/>
          <w:sz w:val="20"/>
          <w:szCs w:val="20"/>
          <w:lang w:bidi="de-DE"/>
        </w:rPr>
        <w:t xml:space="preserve"> </w:t>
      </w:r>
      <w:proofErr w:type="spellStart"/>
      <w:r w:rsidR="00FB21B5" w:rsidRPr="004914F0">
        <w:rPr>
          <w:rFonts w:ascii="Calibri" w:hAnsi="Calibri" w:cs="Arial"/>
          <w:bCs/>
          <w:spacing w:val="-4"/>
          <w:sz w:val="20"/>
          <w:szCs w:val="20"/>
          <w:lang w:bidi="de-DE"/>
        </w:rPr>
        <w:t>Bombar</w:t>
      </w:r>
      <w:proofErr w:type="spellEnd"/>
      <w:r w:rsidR="00995ACD" w:rsidRPr="004914F0">
        <w:rPr>
          <w:rFonts w:ascii="Calibri" w:hAnsi="Calibri" w:cs="Arial"/>
          <w:bCs/>
          <w:spacing w:val="-4"/>
          <w:sz w:val="20"/>
          <w:szCs w:val="20"/>
          <w:lang w:bidi="de-DE"/>
        </w:rPr>
        <w:t>-</w:t>
      </w:r>
      <w:r w:rsidR="00995ACD" w:rsidRPr="004914F0">
        <w:rPr>
          <w:rFonts w:ascii="Calibri" w:hAnsi="Calibri" w:cs="Arial"/>
          <w:bCs/>
          <w:sz w:val="20"/>
          <w:szCs w:val="20"/>
          <w:lang w:bidi="de-DE"/>
        </w:rPr>
        <w:br/>
      </w:r>
      <w:r w:rsidR="00FB21B5" w:rsidRPr="004914F0">
        <w:rPr>
          <w:rFonts w:ascii="Calibri" w:hAnsi="Calibri" w:cs="Arial"/>
          <w:bCs/>
          <w:sz w:val="20"/>
          <w:szCs w:val="20"/>
          <w:lang w:bidi="de-DE"/>
        </w:rPr>
        <w:t>d</w:t>
      </w:r>
      <w:r w:rsidR="00FA5B8E" w:rsidRPr="004914F0">
        <w:rPr>
          <w:rFonts w:ascii="Calibri" w:hAnsi="Calibri" w:cs="Arial"/>
          <w:bCs/>
          <w:sz w:val="20"/>
          <w:szCs w:val="20"/>
          <w:lang w:bidi="de-DE"/>
        </w:rPr>
        <w:t>ement</w:t>
      </w:r>
      <w:r w:rsidR="00FB21B5" w:rsidRPr="004914F0">
        <w:rPr>
          <w:rFonts w:ascii="Calibri" w:hAnsi="Calibri" w:cs="Arial"/>
          <w:bCs/>
          <w:sz w:val="20"/>
          <w:szCs w:val="20"/>
          <w:lang w:bidi="de-DE"/>
        </w:rPr>
        <w:t xml:space="preserve"> verdient.</w:t>
      </w:r>
      <w:r w:rsidR="00FC19B8" w:rsidRPr="004914F0">
        <w:rPr>
          <w:rFonts w:ascii="Calibri" w:hAnsi="Calibri" w:cs="Arial"/>
          <w:bCs/>
          <w:sz w:val="20"/>
          <w:szCs w:val="20"/>
          <w:lang w:bidi="de-DE"/>
        </w:rPr>
        <w:t xml:space="preserve"> </w:t>
      </w:r>
      <w:r w:rsidR="003F4652" w:rsidRPr="004914F0">
        <w:rPr>
          <w:rFonts w:ascii="Calibri" w:hAnsi="Calibri" w:cs="Arial"/>
          <w:bCs/>
          <w:sz w:val="20"/>
          <w:szCs w:val="20"/>
          <w:lang w:bidi="de-DE"/>
        </w:rPr>
        <w:t xml:space="preserve">Kommen Sie! </w:t>
      </w:r>
      <w:r w:rsidR="00FC19B8" w:rsidRPr="004914F0">
        <w:rPr>
          <w:rFonts w:ascii="Calibri" w:hAnsi="Calibri" w:cs="Arial"/>
          <w:bCs/>
          <w:sz w:val="20"/>
          <w:szCs w:val="20"/>
          <w:lang w:bidi="de-DE"/>
        </w:rPr>
        <w:t>Schauen Sie sich's an!</w:t>
      </w:r>
    </w:p>
    <w:p w14:paraId="19B8FAC7" w14:textId="38B0585E" w:rsidR="00B25604" w:rsidRPr="004914F0" w:rsidRDefault="00D73CEF" w:rsidP="00B25604">
      <w:pPr>
        <w:ind w:right="-74"/>
        <w:rPr>
          <w:rFonts w:ascii="Calibri" w:hAnsi="Calibri" w:cs="Arial"/>
          <w:b/>
          <w:bCs/>
          <w:sz w:val="20"/>
          <w:szCs w:val="20"/>
          <w:lang w:bidi="de-DE"/>
        </w:rPr>
      </w:pPr>
      <w:r w:rsidRPr="004914F0">
        <w:rPr>
          <w:rFonts w:ascii="Calibri" w:hAnsi="Calibri" w:cs="Arial"/>
          <w:b/>
          <w:bCs/>
          <w:sz w:val="20"/>
          <w:szCs w:val="20"/>
          <w:lang w:bidi="de-DE"/>
        </w:rPr>
        <w:t>Chor der s</w:t>
      </w:r>
      <w:r w:rsidR="003D63DD" w:rsidRPr="004914F0">
        <w:rPr>
          <w:rFonts w:ascii="Calibri" w:hAnsi="Calibri" w:cs="Arial"/>
          <w:b/>
          <w:bCs/>
          <w:sz w:val="20"/>
          <w:szCs w:val="20"/>
          <w:lang w:bidi="de-DE"/>
        </w:rPr>
        <w:t>erbische</w:t>
      </w:r>
      <w:r w:rsidRPr="004914F0">
        <w:rPr>
          <w:rFonts w:ascii="Calibri" w:hAnsi="Calibri" w:cs="Arial"/>
          <w:b/>
          <w:bCs/>
          <w:sz w:val="20"/>
          <w:szCs w:val="20"/>
          <w:lang w:bidi="de-DE"/>
        </w:rPr>
        <w:t>n</w:t>
      </w:r>
      <w:r w:rsidR="003D63DD" w:rsidRPr="004914F0">
        <w:rPr>
          <w:rFonts w:ascii="Calibri" w:hAnsi="Calibri" w:cs="Arial"/>
          <w:b/>
          <w:bCs/>
          <w:sz w:val="20"/>
          <w:szCs w:val="20"/>
          <w:lang w:bidi="de-DE"/>
        </w:rPr>
        <w:t xml:space="preserve"> Frauen</w:t>
      </w:r>
      <w:r w:rsidR="00CB0935" w:rsidRPr="004914F0">
        <w:rPr>
          <w:rFonts w:ascii="Calibri" w:hAnsi="Calibri" w:cs="Arial"/>
          <w:b/>
          <w:bCs/>
          <w:sz w:val="20"/>
          <w:szCs w:val="20"/>
          <w:lang w:bidi="de-DE"/>
        </w:rPr>
        <w:t xml:space="preserve">: </w:t>
      </w:r>
    </w:p>
    <w:p w14:paraId="5D85C70F" w14:textId="77777777" w:rsidR="00FD08E0" w:rsidRPr="004914F0" w:rsidRDefault="007327A7" w:rsidP="00FD08E0">
      <w:pPr>
        <w:spacing w:after="80"/>
        <w:rPr>
          <w:rFonts w:ascii="Calibri" w:hAnsi="Calibri" w:cs="Arial"/>
          <w:bCs/>
          <w:sz w:val="20"/>
          <w:szCs w:val="20"/>
          <w:lang w:bidi="de-DE"/>
        </w:rPr>
      </w:pPr>
      <w:r w:rsidRPr="004914F0">
        <w:rPr>
          <w:rFonts w:ascii="Calibri" w:hAnsi="Calibri" w:cs="Arial"/>
          <w:bCs/>
          <w:sz w:val="20"/>
          <w:szCs w:val="20"/>
          <w:lang w:bidi="de-DE"/>
        </w:rPr>
        <w:t>Es ist erstaunlich</w:t>
      </w:r>
      <w:r w:rsidR="0026310B"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26310B" w:rsidRPr="004914F0">
        <w:rPr>
          <w:rFonts w:ascii="Calibri" w:hAnsi="Calibri" w:cs="Arial"/>
          <w:bCs/>
          <w:sz w:val="20"/>
          <w:szCs w:val="20"/>
          <w:lang w:bidi="de-DE"/>
        </w:rPr>
        <w:t xml:space="preserve"> </w:t>
      </w:r>
      <w:r w:rsidR="008675AE" w:rsidRPr="004914F0">
        <w:rPr>
          <w:rFonts w:ascii="Calibri" w:hAnsi="Calibri" w:cs="Arial"/>
          <w:bCs/>
          <w:sz w:val="20"/>
          <w:szCs w:val="20"/>
          <w:lang w:bidi="de-DE"/>
        </w:rPr>
        <w:t>wie unempfindlich und mitleidslos</w:t>
      </w:r>
      <w:r w:rsidR="0026310B"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26310B" w:rsidRPr="004914F0">
        <w:rPr>
          <w:rFonts w:ascii="Calibri" w:hAnsi="Calibri" w:cs="Arial"/>
          <w:bCs/>
          <w:sz w:val="20"/>
          <w:szCs w:val="20"/>
          <w:lang w:bidi="de-DE"/>
        </w:rPr>
        <w:t xml:space="preserve"> </w:t>
      </w:r>
      <w:r w:rsidR="008675AE" w:rsidRPr="004914F0">
        <w:rPr>
          <w:rFonts w:ascii="Calibri" w:hAnsi="Calibri" w:cs="Arial"/>
          <w:bCs/>
          <w:sz w:val="20"/>
          <w:szCs w:val="20"/>
          <w:lang w:bidi="de-DE"/>
        </w:rPr>
        <w:t>dieses Kriegsjahr 1915</w:t>
      </w:r>
      <w:r w:rsidR="00806198"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806198" w:rsidRPr="004914F0">
        <w:rPr>
          <w:rFonts w:ascii="Calibri" w:hAnsi="Calibri" w:cs="Arial"/>
          <w:bCs/>
          <w:sz w:val="20"/>
          <w:szCs w:val="20"/>
          <w:lang w:bidi="de-DE"/>
        </w:rPr>
        <w:t xml:space="preserve"> </w:t>
      </w:r>
      <w:r w:rsidR="008675AE" w:rsidRPr="004914F0">
        <w:rPr>
          <w:rFonts w:ascii="Calibri" w:hAnsi="Calibri" w:cs="Arial"/>
          <w:bCs/>
          <w:sz w:val="20"/>
          <w:szCs w:val="20"/>
          <w:lang w:bidi="de-DE"/>
        </w:rPr>
        <w:t>die Menschenseelen gemacht hat.</w:t>
      </w:r>
      <w:r w:rsidR="0026310B"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26310B" w:rsidRPr="004914F0">
        <w:rPr>
          <w:rFonts w:ascii="Calibri" w:hAnsi="Calibri" w:cs="Arial"/>
          <w:bCs/>
          <w:sz w:val="20"/>
          <w:szCs w:val="20"/>
          <w:lang w:bidi="de-DE"/>
        </w:rPr>
        <w:t xml:space="preserve"> </w:t>
      </w:r>
      <w:r w:rsidR="008675AE" w:rsidRPr="004914F0">
        <w:rPr>
          <w:rFonts w:ascii="Calibri" w:hAnsi="Calibri" w:cs="Arial"/>
          <w:bCs/>
          <w:sz w:val="20"/>
          <w:szCs w:val="20"/>
          <w:lang w:bidi="de-DE"/>
        </w:rPr>
        <w:t>Belgrad</w:t>
      </w:r>
      <w:r w:rsidR="00AA264D"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A264D" w:rsidRPr="004914F0">
        <w:rPr>
          <w:rFonts w:ascii="Calibri" w:hAnsi="Calibri" w:cs="Arial"/>
          <w:bCs/>
          <w:sz w:val="20"/>
          <w:szCs w:val="20"/>
          <w:lang w:bidi="de-DE"/>
        </w:rPr>
        <w:t xml:space="preserve"> </w:t>
      </w:r>
      <w:r w:rsidR="008675AE" w:rsidRPr="004914F0">
        <w:rPr>
          <w:rFonts w:ascii="Calibri" w:hAnsi="Calibri" w:cs="Arial"/>
          <w:bCs/>
          <w:sz w:val="20"/>
          <w:szCs w:val="20"/>
          <w:lang w:bidi="de-DE"/>
        </w:rPr>
        <w:t>ist erobert!</w:t>
      </w:r>
      <w:r w:rsidR="00AA264D" w:rsidRPr="004914F0">
        <w:rPr>
          <w:rFonts w:ascii="Calibri" w:hAnsi="Calibri" w:cs="Arial"/>
          <w:bCs/>
          <w:sz w:val="20"/>
          <w:szCs w:val="20"/>
          <w:lang w:bidi="de-DE"/>
        </w:rPr>
        <w:t xml:space="preserve"> </w:t>
      </w:r>
    </w:p>
    <w:p w14:paraId="0BDAA8D0" w14:textId="70326988" w:rsidR="008675AE" w:rsidRPr="004914F0" w:rsidRDefault="008675AE" w:rsidP="00FD08E0">
      <w:pPr>
        <w:spacing w:after="80"/>
        <w:rPr>
          <w:rFonts w:ascii="Calibri" w:hAnsi="Calibri" w:cs="Arial"/>
          <w:bCs/>
          <w:sz w:val="20"/>
          <w:szCs w:val="20"/>
          <w:lang w:bidi="de-DE"/>
        </w:rPr>
      </w:pPr>
      <w:r w:rsidRPr="004914F0">
        <w:rPr>
          <w:rFonts w:ascii="Calibri" w:hAnsi="Calibri" w:cs="Arial"/>
          <w:spacing w:val="-4"/>
          <w:sz w:val="20"/>
          <w:szCs w:val="20"/>
          <w:lang w:bidi="de-DE"/>
        </w:rPr>
        <w:t xml:space="preserve">Steht man </w:t>
      </w:r>
      <w:r w:rsidR="0039143A" w:rsidRPr="004914F0">
        <w:rPr>
          <w:rFonts w:ascii="Calibri" w:hAnsi="Calibri" w:cs="Arial"/>
          <w:spacing w:val="-4"/>
          <w:sz w:val="20"/>
          <w:szCs w:val="20"/>
          <w:lang w:bidi="de-DE"/>
        </w:rPr>
        <w:t>a</w:t>
      </w:r>
      <w:r w:rsidRPr="004914F0">
        <w:rPr>
          <w:rFonts w:ascii="Calibri" w:hAnsi="Calibri" w:cs="Arial"/>
          <w:spacing w:val="-4"/>
          <w:sz w:val="20"/>
          <w:szCs w:val="20"/>
          <w:lang w:bidi="de-DE"/>
        </w:rPr>
        <w:t>n einer Straßenecke</w:t>
      </w:r>
      <w:r w:rsidR="00AA264D" w:rsidRPr="004914F0">
        <w:rPr>
          <w:rFonts w:ascii="Calibri" w:hAnsi="Calibri" w:cs="Arial"/>
          <w:spacing w:val="-4"/>
          <w:sz w:val="20"/>
          <w:szCs w:val="20"/>
          <w:lang w:bidi="de-DE"/>
        </w:rPr>
        <w:t xml:space="preserve"> </w:t>
      </w:r>
      <w:r w:rsidR="001134AD" w:rsidRPr="004914F0">
        <w:rPr>
          <w:rFonts w:ascii="Calibri" w:hAnsi="Calibri" w:cs="Arial"/>
          <w:spacing w:val="-4"/>
          <w:sz w:val="20"/>
          <w:szCs w:val="20"/>
          <w:lang w:bidi="de-DE"/>
        </w:rPr>
        <w:t>/</w:t>
      </w:r>
      <w:r w:rsidR="00AA264D" w:rsidRPr="004914F0">
        <w:rPr>
          <w:rFonts w:ascii="Calibri" w:hAnsi="Calibri" w:cs="Arial"/>
          <w:spacing w:val="-4"/>
          <w:sz w:val="20"/>
          <w:szCs w:val="20"/>
          <w:lang w:bidi="de-DE"/>
        </w:rPr>
        <w:t xml:space="preserve"> </w:t>
      </w:r>
      <w:r w:rsidRPr="004914F0">
        <w:rPr>
          <w:rFonts w:ascii="Calibri" w:hAnsi="Calibri" w:cs="Arial"/>
          <w:spacing w:val="-4"/>
          <w:sz w:val="20"/>
          <w:szCs w:val="20"/>
          <w:lang w:bidi="de-DE"/>
        </w:rPr>
        <w:t>sieht man die Menschen ungerührt vorüberschlendern</w:t>
      </w:r>
      <w:r w:rsidR="00AA264D" w:rsidRPr="004914F0">
        <w:rPr>
          <w:rFonts w:ascii="Calibri" w:hAnsi="Calibri" w:cs="Arial"/>
          <w:spacing w:val="-4"/>
          <w:sz w:val="20"/>
          <w:szCs w:val="20"/>
          <w:lang w:bidi="de-DE"/>
        </w:rPr>
        <w:t xml:space="preserve"> </w:t>
      </w:r>
      <w:r w:rsidR="001134AD" w:rsidRPr="004914F0">
        <w:rPr>
          <w:rFonts w:ascii="Calibri" w:hAnsi="Calibri" w:cs="Arial"/>
          <w:bCs/>
          <w:sz w:val="20"/>
          <w:szCs w:val="20"/>
          <w:lang w:bidi="de-DE"/>
        </w:rPr>
        <w:t>/</w:t>
      </w:r>
      <w:r w:rsidR="00AA264D" w:rsidRPr="004914F0">
        <w:rPr>
          <w:rFonts w:ascii="Calibri" w:hAnsi="Calibri" w:cs="Arial"/>
          <w:bCs/>
          <w:sz w:val="20"/>
          <w:szCs w:val="20"/>
          <w:lang w:bidi="de-DE"/>
        </w:rPr>
        <w:t xml:space="preserve"> </w:t>
      </w:r>
      <w:r w:rsidRPr="004914F0">
        <w:rPr>
          <w:rFonts w:ascii="Calibri" w:hAnsi="Calibri" w:cs="Arial"/>
          <w:bCs/>
          <w:sz w:val="20"/>
          <w:szCs w:val="20"/>
          <w:lang w:bidi="de-DE"/>
        </w:rPr>
        <w:t>an den zerschos</w:t>
      </w:r>
      <w:r w:rsidR="000C6336" w:rsidRPr="004914F0">
        <w:rPr>
          <w:rFonts w:ascii="Calibri" w:hAnsi="Calibri" w:cs="Arial"/>
          <w:bCs/>
          <w:sz w:val="20"/>
          <w:szCs w:val="20"/>
          <w:lang w:bidi="de-DE"/>
        </w:rPr>
        <w:t xml:space="preserve">senen </w:t>
      </w:r>
      <w:r w:rsidR="000C6336" w:rsidRPr="004914F0">
        <w:rPr>
          <w:rFonts w:ascii="Calibri" w:hAnsi="Calibri" w:cs="Arial"/>
          <w:spacing w:val="-2"/>
          <w:sz w:val="20"/>
          <w:szCs w:val="20"/>
          <w:lang w:bidi="de-DE"/>
        </w:rPr>
        <w:t>Häusern</w:t>
      </w:r>
      <w:r w:rsidR="00AA264D"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AA264D" w:rsidRPr="004914F0">
        <w:rPr>
          <w:rFonts w:ascii="Calibri" w:hAnsi="Calibri" w:cs="Arial"/>
          <w:spacing w:val="-2"/>
          <w:sz w:val="20"/>
          <w:szCs w:val="20"/>
          <w:lang w:bidi="de-DE"/>
        </w:rPr>
        <w:t xml:space="preserve"> </w:t>
      </w:r>
      <w:r w:rsidRPr="004914F0">
        <w:rPr>
          <w:rFonts w:ascii="Calibri" w:hAnsi="Calibri" w:cs="Arial"/>
          <w:spacing w:val="-2"/>
          <w:sz w:val="20"/>
          <w:szCs w:val="20"/>
          <w:lang w:bidi="de-DE"/>
        </w:rPr>
        <w:t>die fast noch warm sind</w:t>
      </w:r>
      <w:r w:rsidR="00AA264D"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AA264D" w:rsidRPr="004914F0">
        <w:rPr>
          <w:rFonts w:ascii="Calibri" w:hAnsi="Calibri" w:cs="Arial"/>
          <w:spacing w:val="-2"/>
          <w:sz w:val="20"/>
          <w:szCs w:val="20"/>
          <w:lang w:bidi="de-DE"/>
        </w:rPr>
        <w:t xml:space="preserve"> </w:t>
      </w:r>
      <w:r w:rsidRPr="004914F0">
        <w:rPr>
          <w:rFonts w:ascii="Calibri" w:hAnsi="Calibri" w:cs="Arial"/>
          <w:spacing w:val="-2"/>
          <w:sz w:val="20"/>
          <w:szCs w:val="20"/>
          <w:lang w:bidi="de-DE"/>
        </w:rPr>
        <w:t>von Menschenatem</w:t>
      </w:r>
      <w:r w:rsidR="00AA264D"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AA264D" w:rsidRPr="004914F0">
        <w:rPr>
          <w:rFonts w:ascii="Calibri" w:hAnsi="Calibri" w:cs="Arial"/>
          <w:spacing w:val="-2"/>
          <w:sz w:val="20"/>
          <w:szCs w:val="20"/>
          <w:lang w:bidi="de-DE"/>
        </w:rPr>
        <w:t xml:space="preserve"> </w:t>
      </w:r>
      <w:r w:rsidRPr="004914F0">
        <w:rPr>
          <w:rFonts w:ascii="Calibri" w:hAnsi="Calibri" w:cs="Arial"/>
          <w:bCs/>
          <w:sz w:val="20"/>
          <w:szCs w:val="20"/>
          <w:lang w:bidi="de-DE"/>
        </w:rPr>
        <w:t xml:space="preserve">und </w:t>
      </w:r>
      <w:r w:rsidR="000E56C0" w:rsidRPr="004914F0">
        <w:rPr>
          <w:rFonts w:ascii="Calibri" w:hAnsi="Calibri" w:cs="Arial"/>
          <w:bCs/>
          <w:sz w:val="20"/>
          <w:szCs w:val="20"/>
          <w:lang w:bidi="de-DE"/>
        </w:rPr>
        <w:t xml:space="preserve">die </w:t>
      </w:r>
      <w:r w:rsidRPr="004914F0">
        <w:rPr>
          <w:rFonts w:ascii="Calibri" w:hAnsi="Calibri" w:cs="Arial"/>
          <w:bCs/>
          <w:sz w:val="20"/>
          <w:szCs w:val="20"/>
          <w:lang w:bidi="de-DE"/>
        </w:rPr>
        <w:t>mit ihren offenen Fensterhöh</w:t>
      </w:r>
      <w:r w:rsidR="00A17CA2" w:rsidRPr="004914F0">
        <w:rPr>
          <w:rFonts w:ascii="Calibri" w:hAnsi="Calibri" w:cs="Arial"/>
          <w:bCs/>
          <w:sz w:val="20"/>
          <w:szCs w:val="20"/>
          <w:lang w:bidi="de-DE"/>
        </w:rPr>
        <w:t>len</w:t>
      </w:r>
      <w:r w:rsidR="00AA264D"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A264D" w:rsidRPr="004914F0">
        <w:rPr>
          <w:rFonts w:ascii="Calibri" w:hAnsi="Calibri" w:cs="Arial"/>
          <w:bCs/>
          <w:sz w:val="20"/>
          <w:szCs w:val="20"/>
          <w:lang w:bidi="de-DE"/>
        </w:rPr>
        <w:t xml:space="preserve"> </w:t>
      </w:r>
      <w:r w:rsidR="00A17CA2" w:rsidRPr="004914F0">
        <w:rPr>
          <w:rFonts w:ascii="Calibri" w:hAnsi="Calibri" w:cs="Arial"/>
          <w:bCs/>
          <w:sz w:val="20"/>
          <w:szCs w:val="20"/>
          <w:lang w:bidi="de-DE"/>
        </w:rPr>
        <w:t>wie Leichen aussehen</w:t>
      </w:r>
      <w:r w:rsidR="00AA264D"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A264D" w:rsidRPr="004914F0">
        <w:rPr>
          <w:rFonts w:ascii="Calibri" w:hAnsi="Calibri" w:cs="Arial"/>
          <w:bCs/>
          <w:sz w:val="20"/>
          <w:szCs w:val="20"/>
          <w:lang w:bidi="de-DE"/>
        </w:rPr>
        <w:t xml:space="preserve"> </w:t>
      </w:r>
      <w:r w:rsidRPr="004914F0">
        <w:rPr>
          <w:rFonts w:ascii="Calibri" w:hAnsi="Calibri" w:cs="Arial"/>
          <w:bCs/>
          <w:sz w:val="20"/>
          <w:szCs w:val="20"/>
          <w:lang w:bidi="de-DE"/>
        </w:rPr>
        <w:t>denen man die Lider</w:t>
      </w:r>
      <w:r w:rsidR="00AA264D"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A264D" w:rsidRPr="004914F0">
        <w:rPr>
          <w:rFonts w:ascii="Calibri" w:hAnsi="Calibri" w:cs="Arial"/>
          <w:bCs/>
          <w:sz w:val="20"/>
          <w:szCs w:val="20"/>
          <w:lang w:bidi="de-DE"/>
        </w:rPr>
        <w:t xml:space="preserve"> </w:t>
      </w:r>
      <w:r w:rsidRPr="004914F0">
        <w:rPr>
          <w:rFonts w:ascii="Calibri" w:hAnsi="Calibri" w:cs="Arial"/>
          <w:bCs/>
          <w:sz w:val="20"/>
          <w:szCs w:val="20"/>
          <w:lang w:bidi="de-DE"/>
        </w:rPr>
        <w:t>zu schließen</w:t>
      </w:r>
      <w:r w:rsidR="00AA264D"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A264D" w:rsidRPr="004914F0">
        <w:rPr>
          <w:rFonts w:ascii="Calibri" w:hAnsi="Calibri" w:cs="Arial"/>
          <w:bCs/>
          <w:sz w:val="20"/>
          <w:szCs w:val="20"/>
          <w:lang w:bidi="de-DE"/>
        </w:rPr>
        <w:t xml:space="preserve"> </w:t>
      </w:r>
      <w:r w:rsidRPr="004914F0">
        <w:rPr>
          <w:rFonts w:ascii="Calibri" w:hAnsi="Calibri" w:cs="Arial"/>
          <w:bCs/>
          <w:sz w:val="20"/>
          <w:szCs w:val="20"/>
          <w:lang w:bidi="de-DE"/>
        </w:rPr>
        <w:t>vergaß.</w:t>
      </w:r>
    </w:p>
    <w:p w14:paraId="59077380" w14:textId="3218578D" w:rsidR="00FD08E0" w:rsidRPr="004914F0" w:rsidRDefault="00074868" w:rsidP="00FD08E0">
      <w:pPr>
        <w:spacing w:after="80"/>
        <w:ind w:right="67"/>
        <w:rPr>
          <w:rFonts w:ascii="Calibri" w:hAnsi="Calibri" w:cs="Arial"/>
          <w:bCs/>
          <w:sz w:val="20"/>
          <w:szCs w:val="20"/>
          <w:lang w:bidi="de-DE"/>
        </w:rPr>
      </w:pPr>
      <w:r w:rsidRPr="004914F0">
        <w:rPr>
          <w:rFonts w:ascii="Calibri" w:hAnsi="Calibri" w:cs="Arial"/>
          <w:b/>
          <w:bCs/>
          <w:sz w:val="20"/>
          <w:szCs w:val="20"/>
          <w:lang w:bidi="de-DE"/>
        </w:rPr>
        <w:t>Iris</w:t>
      </w:r>
      <w:r w:rsidR="00FB21B5" w:rsidRPr="004914F0">
        <w:rPr>
          <w:rFonts w:ascii="Calibri" w:hAnsi="Calibri" w:cs="Arial"/>
          <w:bCs/>
          <w:sz w:val="20"/>
          <w:szCs w:val="20"/>
          <w:lang w:bidi="de-DE"/>
        </w:rPr>
        <w:t xml:space="preserve"> </w:t>
      </w:r>
      <w:r w:rsidR="008675AE" w:rsidRPr="004914F0">
        <w:rPr>
          <w:rFonts w:ascii="Calibri" w:hAnsi="Calibri" w:cs="Arial"/>
          <w:bCs/>
          <w:i/>
          <w:sz w:val="20"/>
          <w:szCs w:val="20"/>
          <w:lang w:bidi="de-DE"/>
        </w:rPr>
        <w:t>(</w:t>
      </w:r>
      <w:r w:rsidRPr="004914F0">
        <w:rPr>
          <w:rFonts w:ascii="Calibri" w:hAnsi="Calibri" w:cs="Arial"/>
          <w:bCs/>
          <w:i/>
          <w:sz w:val="20"/>
          <w:szCs w:val="20"/>
          <w:lang w:bidi="de-DE"/>
        </w:rPr>
        <w:t>möchte</w:t>
      </w:r>
      <w:r w:rsidR="005E3F5A" w:rsidRPr="004914F0">
        <w:rPr>
          <w:rFonts w:ascii="Calibri" w:hAnsi="Calibri" w:cs="Arial"/>
          <w:bCs/>
          <w:i/>
          <w:sz w:val="20"/>
          <w:szCs w:val="20"/>
          <w:lang w:bidi="de-DE"/>
        </w:rPr>
        <w:t xml:space="preserve"> ein </w:t>
      </w:r>
      <w:proofErr w:type="spellStart"/>
      <w:r w:rsidR="008675AE" w:rsidRPr="004914F0">
        <w:rPr>
          <w:rFonts w:ascii="Calibri" w:hAnsi="Calibri" w:cs="Arial"/>
          <w:bCs/>
          <w:i/>
          <w:sz w:val="20"/>
          <w:szCs w:val="20"/>
          <w:lang w:bidi="de-DE"/>
        </w:rPr>
        <w:t>Photo</w:t>
      </w:r>
      <w:proofErr w:type="spellEnd"/>
      <w:r w:rsidRPr="004914F0">
        <w:rPr>
          <w:rFonts w:ascii="Calibri" w:hAnsi="Calibri" w:cs="Arial"/>
          <w:bCs/>
          <w:i/>
          <w:sz w:val="20"/>
          <w:szCs w:val="20"/>
          <w:lang w:bidi="de-DE"/>
        </w:rPr>
        <w:t xml:space="preserve"> machen</w:t>
      </w:r>
      <w:r w:rsidR="007B3A1E" w:rsidRPr="004914F0">
        <w:rPr>
          <w:rFonts w:ascii="Calibri" w:hAnsi="Calibri" w:cs="Arial"/>
          <w:bCs/>
          <w:i/>
          <w:sz w:val="20"/>
          <w:szCs w:val="20"/>
          <w:lang w:bidi="de-DE"/>
        </w:rPr>
        <w:t>, hält aber inne</w:t>
      </w:r>
      <w:r w:rsidR="008675AE" w:rsidRPr="004914F0">
        <w:rPr>
          <w:rFonts w:ascii="Calibri" w:hAnsi="Calibri" w:cs="Arial"/>
          <w:bCs/>
          <w:sz w:val="20"/>
          <w:szCs w:val="20"/>
          <w:lang w:bidi="de-DE"/>
        </w:rPr>
        <w:t>)</w:t>
      </w:r>
      <w:r w:rsidR="00CB0935" w:rsidRPr="004914F0">
        <w:rPr>
          <w:rFonts w:ascii="Calibri" w:hAnsi="Calibri" w:cs="Arial"/>
          <w:bCs/>
          <w:sz w:val="20"/>
          <w:szCs w:val="20"/>
          <w:lang w:bidi="de-DE"/>
        </w:rPr>
        <w:t xml:space="preserve">: </w:t>
      </w:r>
      <w:r w:rsidR="008675AE" w:rsidRPr="004914F0">
        <w:rPr>
          <w:rFonts w:ascii="Calibri" w:hAnsi="Calibri" w:cs="Arial"/>
          <w:bCs/>
          <w:sz w:val="20"/>
          <w:szCs w:val="20"/>
          <w:lang w:bidi="de-DE"/>
        </w:rPr>
        <w:t xml:space="preserve">Nein. Die Trostlosigkeit dieser Stätte ist so groß, </w:t>
      </w:r>
      <w:proofErr w:type="spellStart"/>
      <w:r w:rsidR="008675AE" w:rsidRPr="004914F0">
        <w:rPr>
          <w:rFonts w:ascii="Calibri" w:hAnsi="Calibri" w:cs="Arial"/>
          <w:bCs/>
          <w:sz w:val="20"/>
          <w:szCs w:val="20"/>
          <w:lang w:bidi="de-DE"/>
        </w:rPr>
        <w:t>daß</w:t>
      </w:r>
      <w:proofErr w:type="spellEnd"/>
      <w:r w:rsidR="008675AE" w:rsidRPr="004914F0">
        <w:rPr>
          <w:rFonts w:ascii="Calibri" w:hAnsi="Calibri" w:cs="Arial"/>
          <w:bCs/>
          <w:sz w:val="20"/>
          <w:szCs w:val="20"/>
          <w:lang w:bidi="de-DE"/>
        </w:rPr>
        <w:t xml:space="preserve"> an eine photographische </w:t>
      </w:r>
      <w:r w:rsidR="00426907" w:rsidRPr="004914F0">
        <w:rPr>
          <w:rFonts w:ascii="Calibri" w:hAnsi="Calibri" w:cs="Arial"/>
          <w:bCs/>
          <w:sz w:val="20"/>
          <w:szCs w:val="20"/>
          <w:lang w:bidi="de-DE"/>
        </w:rPr>
        <w:t>Aufnahme</w:t>
      </w:r>
      <w:r w:rsidR="008675AE" w:rsidRPr="004914F0">
        <w:rPr>
          <w:rFonts w:ascii="Calibri" w:hAnsi="Calibri" w:cs="Arial"/>
          <w:bCs/>
          <w:sz w:val="20"/>
          <w:szCs w:val="20"/>
          <w:lang w:bidi="de-DE"/>
        </w:rPr>
        <w:t xml:space="preserve"> überhaupt nicht zu denken ist. </w:t>
      </w:r>
      <w:r w:rsidR="00FD08E0" w:rsidRPr="004914F0">
        <w:rPr>
          <w:rFonts w:ascii="Calibri" w:hAnsi="Calibri" w:cs="Arial"/>
          <w:bCs/>
          <w:sz w:val="20"/>
          <w:szCs w:val="20"/>
          <w:lang w:bidi="de-DE"/>
        </w:rPr>
        <w:t xml:space="preserve">Nach dreitägiger Belagerung stürmten deutsche und österreichische Truppen unter dem Oberbefehl des </w:t>
      </w:r>
      <w:r w:rsidR="00FD08E0" w:rsidRPr="004914F0">
        <w:rPr>
          <w:rFonts w:ascii="Calibri" w:hAnsi="Calibri" w:cs="Arial"/>
          <w:bCs/>
          <w:sz w:val="20"/>
          <w:szCs w:val="20"/>
          <w:lang w:bidi="de-DE"/>
        </w:rPr>
        <w:br/>
        <w:t>Generalfeldmarschalls von Mackensen die serbische Hauptstadt Belgrad. Die Siegesbeute betrug 2000 Gefangene, 60 Geschütze und Maschinengewehre und noch viel anderes herrliches Kriegsmaterial.</w:t>
      </w:r>
    </w:p>
    <w:p w14:paraId="1A190274" w14:textId="6982EDF3" w:rsidR="00511FAA" w:rsidRPr="004914F0" w:rsidRDefault="00506415" w:rsidP="008675AE">
      <w:pPr>
        <w:spacing w:after="80"/>
        <w:rPr>
          <w:rFonts w:ascii="Calibri" w:hAnsi="Calibri" w:cs="Arial"/>
          <w:bCs/>
          <w:sz w:val="20"/>
          <w:szCs w:val="20"/>
          <w:lang w:bidi="de-DE"/>
        </w:rPr>
      </w:pPr>
      <w:r w:rsidRPr="004914F0">
        <w:rPr>
          <w:rFonts w:ascii="Calibri" w:hAnsi="Calibri" w:cs="Arial"/>
          <w:b/>
          <w:bCs/>
          <w:sz w:val="20"/>
          <w:szCs w:val="20"/>
          <w:lang w:bidi="de-DE"/>
        </w:rPr>
        <w:t>Chor</w:t>
      </w:r>
      <w:r w:rsidR="00CB0935" w:rsidRPr="004914F0">
        <w:rPr>
          <w:rFonts w:ascii="Calibri" w:hAnsi="Calibri" w:cs="Arial"/>
          <w:b/>
          <w:bCs/>
          <w:sz w:val="20"/>
          <w:szCs w:val="20"/>
          <w:lang w:bidi="de-DE"/>
        </w:rPr>
        <w:t xml:space="preserve">: </w:t>
      </w:r>
      <w:r w:rsidR="008675AE" w:rsidRPr="004914F0">
        <w:rPr>
          <w:rFonts w:ascii="Calibri" w:hAnsi="Calibri" w:cs="Arial"/>
          <w:bCs/>
          <w:sz w:val="20"/>
          <w:szCs w:val="20"/>
          <w:lang w:bidi="de-DE"/>
        </w:rPr>
        <w:t>Viele Häuser</w:t>
      </w:r>
      <w:r w:rsidR="00A26FB8"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26FB8" w:rsidRPr="004914F0">
        <w:rPr>
          <w:rFonts w:ascii="Calibri" w:hAnsi="Calibri" w:cs="Arial"/>
          <w:bCs/>
          <w:sz w:val="20"/>
          <w:szCs w:val="20"/>
          <w:lang w:bidi="de-DE"/>
        </w:rPr>
        <w:t xml:space="preserve"> </w:t>
      </w:r>
      <w:r w:rsidR="008675AE" w:rsidRPr="004914F0">
        <w:rPr>
          <w:rFonts w:ascii="Calibri" w:hAnsi="Calibri" w:cs="Arial"/>
          <w:bCs/>
          <w:sz w:val="20"/>
          <w:szCs w:val="20"/>
          <w:lang w:bidi="de-DE"/>
        </w:rPr>
        <w:t xml:space="preserve">sind total zerstört. </w:t>
      </w:r>
    </w:p>
    <w:p w14:paraId="70BB66C5" w14:textId="0EC7DD4F" w:rsidR="00511FAA" w:rsidRPr="004914F0" w:rsidRDefault="00074868" w:rsidP="008675AE">
      <w:pPr>
        <w:spacing w:after="80"/>
        <w:rPr>
          <w:rFonts w:ascii="Calibri" w:hAnsi="Calibri" w:cs="Arial"/>
          <w:bCs/>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511FAA" w:rsidRPr="004914F0">
        <w:rPr>
          <w:rFonts w:ascii="Calibri" w:hAnsi="Calibri" w:cs="Arial"/>
          <w:bCs/>
          <w:sz w:val="20"/>
          <w:szCs w:val="20"/>
          <w:lang w:bidi="de-DE"/>
        </w:rPr>
        <w:t xml:space="preserve">Zerstört?! </w:t>
      </w:r>
    </w:p>
    <w:p w14:paraId="3E882221" w14:textId="1E6AD8C9" w:rsidR="00511FAA" w:rsidRPr="004914F0" w:rsidRDefault="00506415" w:rsidP="008675AE">
      <w:pPr>
        <w:spacing w:after="80"/>
        <w:rPr>
          <w:rFonts w:ascii="Calibri" w:hAnsi="Calibri" w:cs="Arial"/>
          <w:bCs/>
          <w:spacing w:val="-4"/>
          <w:sz w:val="20"/>
          <w:szCs w:val="20"/>
          <w:lang w:bidi="de-DE"/>
        </w:rPr>
      </w:pPr>
      <w:r w:rsidRPr="004914F0">
        <w:rPr>
          <w:rFonts w:ascii="Calibri" w:hAnsi="Calibri" w:cs="Arial"/>
          <w:b/>
          <w:bCs/>
          <w:spacing w:val="-4"/>
          <w:sz w:val="20"/>
          <w:szCs w:val="20"/>
          <w:lang w:bidi="de-DE"/>
        </w:rPr>
        <w:t>Chor</w:t>
      </w:r>
      <w:r w:rsidR="00CB0935" w:rsidRPr="004914F0">
        <w:rPr>
          <w:rFonts w:ascii="Calibri" w:hAnsi="Calibri" w:cs="Arial"/>
          <w:b/>
          <w:bCs/>
          <w:spacing w:val="-4"/>
          <w:sz w:val="20"/>
          <w:szCs w:val="20"/>
          <w:lang w:bidi="de-DE"/>
        </w:rPr>
        <w:t xml:space="preserve">: </w:t>
      </w:r>
      <w:r w:rsidR="008675AE" w:rsidRPr="004914F0">
        <w:rPr>
          <w:rFonts w:ascii="Calibri" w:hAnsi="Calibri" w:cs="Arial"/>
          <w:bCs/>
          <w:spacing w:val="-4"/>
          <w:sz w:val="20"/>
          <w:szCs w:val="20"/>
          <w:lang w:bidi="de-DE"/>
        </w:rPr>
        <w:t>Bei einem</w:t>
      </w:r>
      <w:r w:rsidR="00A26FB8" w:rsidRPr="004914F0">
        <w:rPr>
          <w:rFonts w:ascii="Calibri" w:hAnsi="Calibri" w:cs="Arial"/>
          <w:bCs/>
          <w:spacing w:val="-4"/>
          <w:sz w:val="20"/>
          <w:szCs w:val="20"/>
          <w:lang w:bidi="de-DE"/>
        </w:rPr>
        <w:t xml:space="preserve"> </w:t>
      </w:r>
      <w:r w:rsidR="001134AD" w:rsidRPr="004914F0">
        <w:rPr>
          <w:rFonts w:ascii="Calibri" w:hAnsi="Calibri" w:cs="Arial"/>
          <w:bCs/>
          <w:spacing w:val="-4"/>
          <w:sz w:val="20"/>
          <w:szCs w:val="20"/>
          <w:lang w:bidi="de-DE"/>
        </w:rPr>
        <w:t>/</w:t>
      </w:r>
      <w:r w:rsidR="00A26FB8" w:rsidRPr="004914F0">
        <w:rPr>
          <w:rFonts w:ascii="Calibri" w:hAnsi="Calibri" w:cs="Arial"/>
          <w:bCs/>
          <w:spacing w:val="-4"/>
          <w:sz w:val="20"/>
          <w:szCs w:val="20"/>
          <w:lang w:bidi="de-DE"/>
        </w:rPr>
        <w:t xml:space="preserve"> </w:t>
      </w:r>
      <w:r w:rsidR="008675AE" w:rsidRPr="004914F0">
        <w:rPr>
          <w:rFonts w:ascii="Calibri" w:hAnsi="Calibri" w:cs="Arial"/>
          <w:bCs/>
          <w:spacing w:val="-4"/>
          <w:sz w:val="20"/>
          <w:szCs w:val="20"/>
          <w:lang w:bidi="de-DE"/>
        </w:rPr>
        <w:t>ist der</w:t>
      </w:r>
      <w:r w:rsidR="00511FAA" w:rsidRPr="004914F0">
        <w:rPr>
          <w:rFonts w:ascii="Calibri" w:hAnsi="Calibri" w:cs="Arial"/>
          <w:bCs/>
          <w:spacing w:val="-4"/>
          <w:sz w:val="20"/>
          <w:szCs w:val="20"/>
          <w:lang w:bidi="de-DE"/>
        </w:rPr>
        <w:t xml:space="preserve"> Mitteltrakt</w:t>
      </w:r>
      <w:r w:rsidR="00A26FB8" w:rsidRPr="004914F0">
        <w:rPr>
          <w:rFonts w:ascii="Calibri" w:hAnsi="Calibri" w:cs="Arial"/>
          <w:bCs/>
          <w:spacing w:val="-4"/>
          <w:sz w:val="20"/>
          <w:szCs w:val="20"/>
          <w:lang w:bidi="de-DE"/>
        </w:rPr>
        <w:t xml:space="preserve"> </w:t>
      </w:r>
      <w:r w:rsidR="001134AD" w:rsidRPr="004914F0">
        <w:rPr>
          <w:rFonts w:ascii="Calibri" w:hAnsi="Calibri" w:cs="Arial"/>
          <w:bCs/>
          <w:spacing w:val="-4"/>
          <w:sz w:val="20"/>
          <w:szCs w:val="20"/>
          <w:lang w:bidi="de-DE"/>
        </w:rPr>
        <w:t>/</w:t>
      </w:r>
      <w:r w:rsidR="00A26FB8" w:rsidRPr="004914F0">
        <w:rPr>
          <w:rFonts w:ascii="Calibri" w:hAnsi="Calibri" w:cs="Arial"/>
          <w:bCs/>
          <w:spacing w:val="-4"/>
          <w:sz w:val="20"/>
          <w:szCs w:val="20"/>
          <w:lang w:bidi="de-DE"/>
        </w:rPr>
        <w:t xml:space="preserve"> </w:t>
      </w:r>
      <w:r w:rsidR="00511FAA" w:rsidRPr="004914F0">
        <w:rPr>
          <w:rFonts w:ascii="Calibri" w:hAnsi="Calibri" w:cs="Arial"/>
          <w:bCs/>
          <w:spacing w:val="-4"/>
          <w:sz w:val="20"/>
          <w:szCs w:val="20"/>
          <w:lang w:bidi="de-DE"/>
        </w:rPr>
        <w:t>nach vorn gestü</w:t>
      </w:r>
      <w:r w:rsidR="00A17CA2" w:rsidRPr="004914F0">
        <w:rPr>
          <w:rFonts w:ascii="Calibri" w:hAnsi="Calibri" w:cs="Arial"/>
          <w:bCs/>
          <w:spacing w:val="-4"/>
          <w:sz w:val="20"/>
          <w:szCs w:val="20"/>
          <w:lang w:bidi="de-DE"/>
        </w:rPr>
        <w:t>rzt –</w:t>
      </w:r>
    </w:p>
    <w:p w14:paraId="230FAFBD" w14:textId="4CC7EE64" w:rsidR="00511FAA" w:rsidRPr="004914F0" w:rsidRDefault="00074868" w:rsidP="00511FAA">
      <w:pPr>
        <w:spacing w:after="80"/>
        <w:rPr>
          <w:rFonts w:ascii="Calibri" w:hAnsi="Calibri" w:cs="Arial"/>
          <w:bCs/>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511FAA" w:rsidRPr="004914F0">
        <w:rPr>
          <w:rFonts w:ascii="Calibri" w:hAnsi="Calibri" w:cs="Arial"/>
          <w:bCs/>
          <w:sz w:val="20"/>
          <w:szCs w:val="20"/>
          <w:lang w:bidi="de-DE"/>
        </w:rPr>
        <w:t xml:space="preserve">Nach vorn gestürzt?! </w:t>
      </w:r>
    </w:p>
    <w:p w14:paraId="152C9583" w14:textId="2150A13D" w:rsidR="008675AE" w:rsidRPr="004914F0" w:rsidRDefault="00506415" w:rsidP="0039143A">
      <w:pPr>
        <w:spacing w:after="80"/>
        <w:ind w:right="-75"/>
        <w:rPr>
          <w:rFonts w:ascii="Calibri" w:hAnsi="Calibri" w:cs="Arial"/>
          <w:bCs/>
          <w:sz w:val="20"/>
          <w:szCs w:val="20"/>
          <w:lang w:bidi="de-DE"/>
        </w:rPr>
      </w:pPr>
      <w:r w:rsidRPr="004914F0">
        <w:rPr>
          <w:rFonts w:ascii="Calibri" w:hAnsi="Calibri" w:cs="Arial"/>
          <w:b/>
          <w:bCs/>
          <w:sz w:val="20"/>
          <w:szCs w:val="20"/>
          <w:lang w:bidi="de-DE"/>
        </w:rPr>
        <w:t>Chor</w:t>
      </w:r>
      <w:r w:rsidR="00CB0935" w:rsidRPr="004914F0">
        <w:rPr>
          <w:rFonts w:ascii="Calibri" w:hAnsi="Calibri" w:cs="Arial"/>
          <w:b/>
          <w:bCs/>
          <w:sz w:val="20"/>
          <w:szCs w:val="20"/>
          <w:lang w:bidi="de-DE"/>
        </w:rPr>
        <w:t xml:space="preserve">: </w:t>
      </w:r>
      <w:r w:rsidR="00511FAA" w:rsidRPr="004914F0">
        <w:rPr>
          <w:rFonts w:ascii="Calibri" w:hAnsi="Calibri" w:cs="Arial"/>
          <w:bCs/>
          <w:sz w:val="20"/>
          <w:szCs w:val="20"/>
          <w:lang w:bidi="de-DE"/>
        </w:rPr>
        <w:t xml:space="preserve">– </w:t>
      </w:r>
      <w:r w:rsidR="008675AE" w:rsidRPr="004914F0">
        <w:rPr>
          <w:rFonts w:ascii="Calibri" w:hAnsi="Calibri" w:cs="Arial"/>
          <w:bCs/>
          <w:sz w:val="20"/>
          <w:szCs w:val="20"/>
          <w:lang w:bidi="de-DE"/>
        </w:rPr>
        <w:t xml:space="preserve">so </w:t>
      </w:r>
      <w:proofErr w:type="spellStart"/>
      <w:r w:rsidR="008675AE" w:rsidRPr="004914F0">
        <w:rPr>
          <w:rFonts w:ascii="Calibri" w:hAnsi="Calibri" w:cs="Arial"/>
          <w:bCs/>
          <w:sz w:val="20"/>
          <w:szCs w:val="20"/>
          <w:lang w:bidi="de-DE"/>
        </w:rPr>
        <w:t>daß</w:t>
      </w:r>
      <w:proofErr w:type="spellEnd"/>
      <w:r w:rsidR="008675AE" w:rsidRPr="004914F0">
        <w:rPr>
          <w:rFonts w:ascii="Calibri" w:hAnsi="Calibri" w:cs="Arial"/>
          <w:bCs/>
          <w:sz w:val="20"/>
          <w:szCs w:val="20"/>
          <w:lang w:bidi="de-DE"/>
        </w:rPr>
        <w:t xml:space="preserve"> in jedem Stock</w:t>
      </w:r>
      <w:r w:rsidR="00A26FB8"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26FB8" w:rsidRPr="004914F0">
        <w:rPr>
          <w:rFonts w:ascii="Calibri" w:hAnsi="Calibri" w:cs="Arial"/>
          <w:bCs/>
          <w:sz w:val="20"/>
          <w:szCs w:val="20"/>
          <w:lang w:bidi="de-DE"/>
        </w:rPr>
        <w:t xml:space="preserve"> </w:t>
      </w:r>
      <w:r w:rsidR="0090482C" w:rsidRPr="004914F0">
        <w:rPr>
          <w:rFonts w:ascii="Calibri" w:hAnsi="Calibri" w:cs="Arial"/>
          <w:bCs/>
          <w:sz w:val="20"/>
          <w:szCs w:val="20"/>
          <w:lang w:bidi="de-DE"/>
        </w:rPr>
        <w:t xml:space="preserve">nur </w:t>
      </w:r>
      <w:r w:rsidR="008675AE" w:rsidRPr="004914F0">
        <w:rPr>
          <w:rFonts w:ascii="Calibri" w:hAnsi="Calibri" w:cs="Arial"/>
          <w:bCs/>
          <w:sz w:val="20"/>
          <w:szCs w:val="20"/>
          <w:lang w:bidi="de-DE"/>
        </w:rPr>
        <w:t>die halben Zimmer übriggeblieben sind.</w:t>
      </w:r>
      <w:r w:rsidR="00A26FB8"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26FB8" w:rsidRPr="004914F0">
        <w:rPr>
          <w:rFonts w:ascii="Calibri" w:hAnsi="Calibri" w:cs="Arial"/>
          <w:bCs/>
          <w:sz w:val="20"/>
          <w:szCs w:val="20"/>
          <w:lang w:bidi="de-DE"/>
        </w:rPr>
        <w:t xml:space="preserve"> </w:t>
      </w:r>
      <w:r w:rsidRPr="004914F0">
        <w:rPr>
          <w:rFonts w:ascii="Calibri" w:hAnsi="Calibri" w:cs="Arial"/>
          <w:bCs/>
          <w:sz w:val="20"/>
          <w:szCs w:val="20"/>
          <w:lang w:bidi="de-DE"/>
        </w:rPr>
        <w:t>Die Bewohner</w:t>
      </w:r>
      <w:r w:rsidR="00A26FB8"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26FB8" w:rsidRPr="004914F0">
        <w:rPr>
          <w:rFonts w:ascii="Calibri" w:hAnsi="Calibri" w:cs="Arial"/>
          <w:bCs/>
          <w:sz w:val="20"/>
          <w:szCs w:val="20"/>
          <w:lang w:bidi="de-DE"/>
        </w:rPr>
        <w:t xml:space="preserve"> </w:t>
      </w:r>
      <w:r w:rsidR="00D73931" w:rsidRPr="004914F0">
        <w:rPr>
          <w:rFonts w:ascii="Calibri" w:hAnsi="Calibri" w:cs="Arial"/>
          <w:bCs/>
          <w:sz w:val="20"/>
          <w:szCs w:val="20"/>
          <w:lang w:bidi="de-DE"/>
        </w:rPr>
        <w:t xml:space="preserve">sind jetzt </w:t>
      </w:r>
      <w:r w:rsidR="006140B5" w:rsidRPr="004914F0">
        <w:rPr>
          <w:rFonts w:ascii="Calibri" w:hAnsi="Calibri" w:cs="Arial"/>
          <w:bCs/>
          <w:sz w:val="20"/>
          <w:szCs w:val="20"/>
          <w:lang w:bidi="de-DE"/>
        </w:rPr>
        <w:t>tot</w:t>
      </w:r>
      <w:r w:rsidRPr="004914F0">
        <w:rPr>
          <w:rFonts w:ascii="Calibri" w:hAnsi="Calibri" w:cs="Arial"/>
          <w:bCs/>
          <w:sz w:val="20"/>
          <w:szCs w:val="20"/>
          <w:lang w:bidi="de-DE"/>
        </w:rPr>
        <w:t>.</w:t>
      </w:r>
      <w:r w:rsidR="00A26FB8"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26FB8" w:rsidRPr="004914F0">
        <w:rPr>
          <w:rFonts w:ascii="Calibri" w:hAnsi="Calibri" w:cs="Arial"/>
          <w:bCs/>
          <w:sz w:val="20"/>
          <w:szCs w:val="20"/>
          <w:lang w:bidi="de-DE"/>
        </w:rPr>
        <w:t xml:space="preserve"> </w:t>
      </w:r>
      <w:r w:rsidRPr="004914F0">
        <w:rPr>
          <w:rFonts w:ascii="Calibri" w:hAnsi="Calibri" w:cs="Arial"/>
          <w:bCs/>
          <w:sz w:val="20"/>
          <w:szCs w:val="20"/>
          <w:lang w:bidi="de-DE"/>
        </w:rPr>
        <w:t>W</w:t>
      </w:r>
      <w:r w:rsidR="008675AE" w:rsidRPr="004914F0">
        <w:rPr>
          <w:rFonts w:ascii="Calibri" w:hAnsi="Calibri" w:cs="Arial"/>
          <w:bCs/>
          <w:sz w:val="20"/>
          <w:szCs w:val="20"/>
          <w:lang w:bidi="de-DE"/>
        </w:rPr>
        <w:t>egge</w:t>
      </w:r>
      <w:r w:rsidR="00D73931" w:rsidRPr="004914F0">
        <w:rPr>
          <w:rFonts w:ascii="Calibri" w:hAnsi="Calibri" w:cs="Arial"/>
          <w:bCs/>
          <w:sz w:val="20"/>
          <w:szCs w:val="20"/>
          <w:lang w:bidi="de-DE"/>
        </w:rPr>
        <w:t>schwemmt</w:t>
      </w:r>
      <w:r w:rsidR="00A26FB8"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26FB8" w:rsidRPr="004914F0">
        <w:rPr>
          <w:rFonts w:ascii="Calibri" w:hAnsi="Calibri" w:cs="Arial"/>
          <w:bCs/>
          <w:sz w:val="20"/>
          <w:szCs w:val="20"/>
          <w:lang w:bidi="de-DE"/>
        </w:rPr>
        <w:t xml:space="preserve"> </w:t>
      </w:r>
      <w:r w:rsidR="008675AE" w:rsidRPr="004914F0">
        <w:rPr>
          <w:rFonts w:ascii="Calibri" w:hAnsi="Calibri" w:cs="Arial"/>
          <w:bCs/>
          <w:sz w:val="20"/>
          <w:szCs w:val="20"/>
          <w:lang w:bidi="de-DE"/>
        </w:rPr>
        <w:t>von einem roten Strom</w:t>
      </w:r>
      <w:r w:rsidR="00A26FB8" w:rsidRPr="004914F0">
        <w:rPr>
          <w:rFonts w:ascii="Calibri" w:hAnsi="Calibri" w:cs="Arial"/>
          <w:bCs/>
          <w:sz w:val="20"/>
          <w:szCs w:val="20"/>
          <w:lang w:bidi="de-DE"/>
        </w:rPr>
        <w:t xml:space="preserve"> </w:t>
      </w:r>
      <w:r w:rsidR="001134AD" w:rsidRPr="004914F0">
        <w:rPr>
          <w:rFonts w:ascii="Calibri" w:hAnsi="Calibri" w:cs="Arial"/>
          <w:bCs/>
          <w:sz w:val="20"/>
          <w:szCs w:val="20"/>
          <w:lang w:bidi="de-DE"/>
        </w:rPr>
        <w:t>/</w:t>
      </w:r>
      <w:r w:rsidR="00A26FB8" w:rsidRPr="004914F0">
        <w:rPr>
          <w:rFonts w:ascii="Calibri" w:hAnsi="Calibri" w:cs="Arial"/>
          <w:bCs/>
          <w:sz w:val="20"/>
          <w:szCs w:val="20"/>
          <w:lang w:bidi="de-DE"/>
        </w:rPr>
        <w:t xml:space="preserve"> </w:t>
      </w:r>
      <w:r w:rsidR="008675AE" w:rsidRPr="004914F0">
        <w:rPr>
          <w:rFonts w:ascii="Calibri" w:hAnsi="Calibri" w:cs="Arial"/>
          <w:bCs/>
          <w:sz w:val="20"/>
          <w:szCs w:val="20"/>
          <w:lang w:bidi="de-DE"/>
        </w:rPr>
        <w:t xml:space="preserve">von Blut — </w:t>
      </w:r>
    </w:p>
    <w:p w14:paraId="1F896CB2" w14:textId="7098B7B4" w:rsidR="00DE3957" w:rsidRPr="004914F0" w:rsidRDefault="00DE3957" w:rsidP="00DE3957">
      <w:pPr>
        <w:autoSpaceDE w:val="0"/>
        <w:autoSpaceDN w:val="0"/>
        <w:adjustRightInd w:val="0"/>
        <w:spacing w:after="80"/>
        <w:rPr>
          <w:rFonts w:ascii="Calibri" w:hAnsi="Calibri" w:cs="Arial"/>
          <w:i/>
          <w:iCs/>
          <w:sz w:val="20"/>
          <w:szCs w:val="20"/>
          <w:lang w:bidi="de-DE"/>
        </w:rPr>
      </w:pPr>
      <w:r w:rsidRPr="004914F0">
        <w:rPr>
          <w:rFonts w:ascii="Calibri" w:hAnsi="Calibri" w:cs="Arial"/>
          <w:i/>
          <w:iCs/>
          <w:sz w:val="20"/>
          <w:szCs w:val="20"/>
          <w:lang w:bidi="de-DE"/>
        </w:rPr>
        <w:t xml:space="preserve">(Die serbischen Frauen lachen der </w:t>
      </w:r>
      <w:proofErr w:type="spellStart"/>
      <w:r w:rsidRPr="004914F0">
        <w:rPr>
          <w:rFonts w:ascii="Calibri" w:hAnsi="Calibri" w:cs="Arial"/>
          <w:i/>
          <w:iCs/>
          <w:sz w:val="20"/>
          <w:szCs w:val="20"/>
          <w:lang w:bidi="de-DE"/>
        </w:rPr>
        <w:t>Schalek</w:t>
      </w:r>
      <w:proofErr w:type="spellEnd"/>
      <w:r w:rsidRPr="004914F0">
        <w:rPr>
          <w:rFonts w:ascii="Calibri" w:hAnsi="Calibri" w:cs="Arial"/>
          <w:i/>
          <w:iCs/>
          <w:sz w:val="20"/>
          <w:szCs w:val="20"/>
          <w:lang w:bidi="de-DE"/>
        </w:rPr>
        <w:t xml:space="preserve"> entgegen. Eine streicht kosend über ihre Wange. Es zuckt ein rasches Gespräch zwischen </w:t>
      </w:r>
      <w:r w:rsidR="00891A89" w:rsidRPr="004914F0">
        <w:rPr>
          <w:rFonts w:ascii="Calibri" w:hAnsi="Calibri" w:cs="Arial"/>
          <w:i/>
          <w:iCs/>
          <w:sz w:val="20"/>
          <w:szCs w:val="20"/>
          <w:lang w:bidi="de-DE"/>
        </w:rPr>
        <w:t>den Frauen</w:t>
      </w:r>
      <w:r w:rsidRPr="004914F0">
        <w:rPr>
          <w:rFonts w:ascii="Calibri" w:hAnsi="Calibri" w:cs="Arial"/>
          <w:i/>
          <w:iCs/>
          <w:sz w:val="20"/>
          <w:szCs w:val="20"/>
          <w:lang w:bidi="de-DE"/>
        </w:rPr>
        <w:t xml:space="preserve"> hin und her, und wieder lachen die Frauen laut, hell und froh.)</w:t>
      </w:r>
    </w:p>
    <w:p w14:paraId="4D6C568F" w14:textId="398E4A55" w:rsidR="008675AE" w:rsidRPr="00A23D24" w:rsidRDefault="00A23D24" w:rsidP="00A23D24">
      <w:pPr>
        <w:spacing w:after="80"/>
        <w:rPr>
          <w:rFonts w:ascii="Calibri" w:hAnsi="Calibri" w:cs="Arial"/>
          <w:bCs/>
          <w:sz w:val="20"/>
          <w:szCs w:val="20"/>
          <w:lang w:bidi="de-DE"/>
        </w:rPr>
      </w:pPr>
      <w:r w:rsidRPr="004914F0">
        <w:rPr>
          <w:rFonts w:ascii="Calibri" w:hAnsi="Calibri" w:cs="Arial"/>
          <w:b/>
          <w:bCs/>
          <w:sz w:val="20"/>
          <w:szCs w:val="20"/>
          <w:lang w:bidi="de-DE"/>
        </w:rPr>
        <w:t xml:space="preserve">Iris: </w:t>
      </w:r>
      <w:r>
        <w:rPr>
          <w:rFonts w:ascii="Calibri" w:hAnsi="Calibri" w:cs="Arial"/>
          <w:bCs/>
          <w:sz w:val="20"/>
          <w:szCs w:val="20"/>
          <w:lang w:bidi="de-DE"/>
        </w:rPr>
        <w:t>Von Blut?</w:t>
      </w:r>
      <w:r w:rsidRPr="004914F0">
        <w:rPr>
          <w:rFonts w:ascii="Calibri" w:hAnsi="Calibri" w:cs="Arial"/>
          <w:bCs/>
          <w:sz w:val="20"/>
          <w:szCs w:val="20"/>
          <w:lang w:bidi="de-DE"/>
        </w:rPr>
        <w:t xml:space="preserve"> </w:t>
      </w:r>
      <w:r>
        <w:rPr>
          <w:rFonts w:ascii="Calibri" w:hAnsi="Calibri" w:cs="Arial"/>
          <w:bCs/>
          <w:sz w:val="20"/>
          <w:szCs w:val="20"/>
          <w:lang w:bidi="de-DE"/>
        </w:rPr>
        <w:t xml:space="preserve">– </w:t>
      </w:r>
      <w:r w:rsidR="008675AE" w:rsidRPr="004914F0">
        <w:rPr>
          <w:rFonts w:ascii="Calibri" w:hAnsi="Calibri" w:cs="Arial"/>
          <w:sz w:val="20"/>
          <w:szCs w:val="20"/>
          <w:lang w:bidi="de-DE"/>
        </w:rPr>
        <w:t xml:space="preserve">Dieses Lachen, dessen Ursache ich nicht erfragen kann, </w:t>
      </w:r>
      <w:r w:rsidR="00D92C97" w:rsidRPr="004914F0">
        <w:rPr>
          <w:rFonts w:ascii="Calibri" w:hAnsi="Calibri" w:cs="Arial"/>
          <w:sz w:val="20"/>
          <w:szCs w:val="20"/>
          <w:lang w:bidi="de-DE"/>
        </w:rPr>
        <w:t xml:space="preserve">dieses Lachen </w:t>
      </w:r>
      <w:r w:rsidR="009141D9" w:rsidRPr="004914F0">
        <w:rPr>
          <w:rFonts w:ascii="Calibri" w:hAnsi="Calibri" w:cs="Arial"/>
          <w:sz w:val="20"/>
          <w:szCs w:val="20"/>
          <w:lang w:bidi="de-DE"/>
        </w:rPr>
        <w:t>reißt an meinen Nerven! D</w:t>
      </w:r>
      <w:r w:rsidR="008675AE" w:rsidRPr="004914F0">
        <w:rPr>
          <w:rFonts w:ascii="Calibri" w:hAnsi="Calibri" w:cs="Arial"/>
          <w:sz w:val="20"/>
          <w:szCs w:val="20"/>
          <w:lang w:bidi="de-DE"/>
        </w:rPr>
        <w:t xml:space="preserve">enn jede Möglichkeit auf der Stufenleiter menschlicher </w:t>
      </w:r>
      <w:r w:rsidR="008675AE" w:rsidRPr="004914F0">
        <w:rPr>
          <w:rFonts w:ascii="Calibri" w:hAnsi="Calibri" w:cs="Arial"/>
          <w:spacing w:val="-2"/>
          <w:sz w:val="20"/>
          <w:szCs w:val="20"/>
          <w:lang w:bidi="de-DE"/>
        </w:rPr>
        <w:t xml:space="preserve">Gefühle ist heute </w:t>
      </w:r>
      <w:r w:rsidR="0024557A" w:rsidRPr="004914F0">
        <w:rPr>
          <w:rFonts w:ascii="Calibri" w:hAnsi="Calibri" w:cs="Arial"/>
          <w:spacing w:val="-2"/>
          <w:sz w:val="20"/>
          <w:szCs w:val="20"/>
          <w:lang w:bidi="de-DE"/>
        </w:rPr>
        <w:t xml:space="preserve">hier </w:t>
      </w:r>
      <w:r w:rsidR="008675AE" w:rsidRPr="004914F0">
        <w:rPr>
          <w:rFonts w:ascii="Calibri" w:hAnsi="Calibri" w:cs="Arial"/>
          <w:spacing w:val="-2"/>
          <w:sz w:val="20"/>
          <w:szCs w:val="20"/>
          <w:lang w:bidi="de-DE"/>
        </w:rPr>
        <w:t>denkbar, bis gerade auf das Lachen,</w:t>
      </w:r>
      <w:r w:rsidR="008675AE" w:rsidRPr="004914F0">
        <w:rPr>
          <w:rFonts w:ascii="Calibri" w:hAnsi="Calibri" w:cs="Arial"/>
          <w:sz w:val="20"/>
          <w:szCs w:val="20"/>
          <w:lang w:bidi="de-DE"/>
        </w:rPr>
        <w:t xml:space="preserve"> für welches das zerschossene Belgrad </w:t>
      </w:r>
      <w:r w:rsidR="009141D9" w:rsidRPr="004914F0">
        <w:rPr>
          <w:rFonts w:ascii="Calibri" w:hAnsi="Calibri" w:cs="Arial"/>
          <w:sz w:val="20"/>
          <w:szCs w:val="20"/>
          <w:lang w:bidi="de-DE"/>
        </w:rPr>
        <w:t xml:space="preserve">diesen Frauen </w:t>
      </w:r>
      <w:r w:rsidR="00D92C97" w:rsidRPr="004914F0">
        <w:rPr>
          <w:rFonts w:ascii="Calibri" w:hAnsi="Calibri" w:cs="Arial"/>
          <w:sz w:val="20"/>
          <w:szCs w:val="20"/>
          <w:lang w:bidi="de-DE"/>
        </w:rPr>
        <w:t>überhaupt keinen</w:t>
      </w:r>
      <w:r w:rsidR="008675AE" w:rsidRPr="004914F0">
        <w:rPr>
          <w:rFonts w:ascii="Calibri" w:hAnsi="Calibri" w:cs="Arial"/>
          <w:sz w:val="20"/>
          <w:szCs w:val="20"/>
          <w:lang w:bidi="de-DE"/>
        </w:rPr>
        <w:t xml:space="preserve"> </w:t>
      </w:r>
      <w:r w:rsidR="00D92C97" w:rsidRPr="004914F0">
        <w:rPr>
          <w:rFonts w:ascii="Calibri" w:hAnsi="Calibri" w:cs="Arial"/>
          <w:sz w:val="20"/>
          <w:szCs w:val="20"/>
          <w:lang w:bidi="de-DE"/>
        </w:rPr>
        <w:t>Anlass</w:t>
      </w:r>
      <w:r w:rsidR="009141D9" w:rsidRPr="004914F0">
        <w:rPr>
          <w:rFonts w:ascii="Calibri" w:hAnsi="Calibri" w:cs="Arial"/>
          <w:sz w:val="20"/>
          <w:szCs w:val="20"/>
          <w:lang w:bidi="de-DE"/>
        </w:rPr>
        <w:t xml:space="preserve"> bietet!</w:t>
      </w:r>
    </w:p>
    <w:p w14:paraId="50419945" w14:textId="1E78FBDA" w:rsidR="008675AE" w:rsidRPr="004914F0" w:rsidRDefault="008675AE" w:rsidP="008675AE">
      <w:pPr>
        <w:autoSpaceDE w:val="0"/>
        <w:autoSpaceDN w:val="0"/>
        <w:adjustRightInd w:val="0"/>
        <w:spacing w:after="80"/>
        <w:rPr>
          <w:rFonts w:ascii="Calibri" w:hAnsi="Calibri" w:cs="Arial"/>
          <w:sz w:val="20"/>
          <w:szCs w:val="20"/>
          <w:lang w:bidi="de-DE"/>
        </w:rPr>
      </w:pPr>
      <w:r w:rsidRPr="004914F0">
        <w:rPr>
          <w:rFonts w:ascii="Calibri" w:hAnsi="Calibri" w:cs="Arial"/>
          <w:i/>
          <w:iCs/>
          <w:sz w:val="20"/>
          <w:szCs w:val="20"/>
          <w:lang w:bidi="de-DE"/>
        </w:rPr>
        <w:t xml:space="preserve">(Eine der serbischen Frauen bietet der </w:t>
      </w:r>
      <w:proofErr w:type="spellStart"/>
      <w:r w:rsidRPr="004914F0">
        <w:rPr>
          <w:rFonts w:ascii="Calibri" w:hAnsi="Calibri" w:cs="Arial"/>
          <w:i/>
          <w:iCs/>
          <w:sz w:val="20"/>
          <w:szCs w:val="20"/>
          <w:lang w:bidi="de-DE"/>
        </w:rPr>
        <w:t>Schalek</w:t>
      </w:r>
      <w:proofErr w:type="spellEnd"/>
      <w:r w:rsidRPr="004914F0">
        <w:rPr>
          <w:rFonts w:ascii="Calibri" w:hAnsi="Calibri" w:cs="Arial"/>
          <w:i/>
          <w:iCs/>
          <w:sz w:val="20"/>
          <w:szCs w:val="20"/>
          <w:lang w:bidi="de-DE"/>
        </w:rPr>
        <w:t xml:space="preserve"> </w:t>
      </w:r>
      <w:r w:rsidR="00F02AC6" w:rsidRPr="004914F0">
        <w:rPr>
          <w:rFonts w:ascii="Calibri" w:hAnsi="Calibri" w:cs="Arial"/>
          <w:i/>
          <w:iCs/>
          <w:sz w:val="20"/>
          <w:szCs w:val="20"/>
          <w:lang w:bidi="de-DE"/>
        </w:rPr>
        <w:t xml:space="preserve">Kompott </w:t>
      </w:r>
      <w:r w:rsidRPr="004914F0">
        <w:rPr>
          <w:rFonts w:ascii="Calibri" w:hAnsi="Calibri" w:cs="Arial"/>
          <w:i/>
          <w:iCs/>
          <w:sz w:val="20"/>
          <w:szCs w:val="20"/>
          <w:lang w:bidi="de-DE"/>
        </w:rPr>
        <w:t>an und lacht.)</w:t>
      </w:r>
    </w:p>
    <w:p w14:paraId="7FA1C66D" w14:textId="22D87BA2" w:rsidR="008675AE" w:rsidRPr="004914F0" w:rsidRDefault="00F33243" w:rsidP="00BE76E1">
      <w:pPr>
        <w:autoSpaceDE w:val="0"/>
        <w:autoSpaceDN w:val="0"/>
        <w:adjustRightInd w:val="0"/>
        <w:spacing w:after="80"/>
        <w:ind w:right="-217"/>
        <w:rPr>
          <w:rFonts w:ascii="Calibri" w:hAnsi="Calibri" w:cs="Arial"/>
          <w:b/>
          <w:bCs/>
          <w:sz w:val="20"/>
          <w:szCs w:val="20"/>
          <w:lang w:bidi="de-DE"/>
        </w:rPr>
      </w:pPr>
      <w:r w:rsidRPr="004914F0">
        <w:rPr>
          <w:rFonts w:ascii="Calibri" w:hAnsi="Calibri" w:cs="Arial"/>
          <w:b/>
          <w:bCs/>
          <w:sz w:val="20"/>
          <w:szCs w:val="20"/>
          <w:lang w:bidi="de-DE"/>
        </w:rPr>
        <w:t>Madeleine</w:t>
      </w:r>
      <w:r w:rsidR="00BE76E1" w:rsidRPr="004914F0">
        <w:rPr>
          <w:rFonts w:ascii="Calibri" w:hAnsi="Calibri" w:cs="Arial"/>
          <w:b/>
          <w:bCs/>
          <w:sz w:val="20"/>
          <w:szCs w:val="20"/>
          <w:lang w:bidi="de-DE"/>
        </w:rPr>
        <w:t xml:space="preserve"> (1. Frau)</w:t>
      </w:r>
      <w:r w:rsidR="00CB0935" w:rsidRPr="004914F0">
        <w:rPr>
          <w:rFonts w:ascii="Calibri" w:hAnsi="Calibri" w:cs="Arial"/>
          <w:b/>
          <w:bCs/>
          <w:sz w:val="20"/>
          <w:szCs w:val="20"/>
          <w:lang w:bidi="de-DE"/>
        </w:rPr>
        <w:t xml:space="preserve">: </w:t>
      </w:r>
      <w:proofErr w:type="spellStart"/>
      <w:r w:rsidR="008675AE" w:rsidRPr="004914F0">
        <w:rPr>
          <w:rFonts w:ascii="Calibri" w:hAnsi="Calibri" w:cs="Arial"/>
          <w:bCs/>
          <w:sz w:val="20"/>
          <w:szCs w:val="20"/>
          <w:lang w:bidi="de-DE"/>
        </w:rPr>
        <w:t>Dober</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dan</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mlada</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gospoja</w:t>
      </w:r>
      <w:proofErr w:type="spellEnd"/>
      <w:r w:rsidR="008675AE" w:rsidRPr="004914F0">
        <w:rPr>
          <w:rFonts w:ascii="Calibri" w:hAnsi="Calibri" w:cs="Arial"/>
          <w:bCs/>
          <w:sz w:val="20"/>
          <w:szCs w:val="20"/>
          <w:lang w:bidi="de-DE"/>
        </w:rPr>
        <w:t>.</w:t>
      </w:r>
    </w:p>
    <w:p w14:paraId="7C46460B" w14:textId="255E6F8A" w:rsidR="008675AE" w:rsidRPr="004914F0" w:rsidRDefault="000D488F" w:rsidP="008675AE">
      <w:pPr>
        <w:autoSpaceDE w:val="0"/>
        <w:autoSpaceDN w:val="0"/>
        <w:adjustRightInd w:val="0"/>
        <w:spacing w:after="80"/>
        <w:rPr>
          <w:rFonts w:ascii="Calibri" w:hAnsi="Calibri" w:cs="Arial"/>
          <w:b/>
          <w:bCs/>
          <w:sz w:val="20"/>
          <w:szCs w:val="20"/>
          <w:lang w:bidi="de-DE"/>
        </w:rPr>
      </w:pPr>
      <w:r w:rsidRPr="004914F0">
        <w:rPr>
          <w:rFonts w:ascii="Calibri" w:hAnsi="Calibri" w:cs="Arial"/>
          <w:b/>
          <w:bCs/>
          <w:sz w:val="20"/>
          <w:szCs w:val="20"/>
          <w:lang w:bidi="de-DE"/>
        </w:rPr>
        <w:t>Zuzana</w:t>
      </w:r>
      <w:r w:rsidR="00BE76E1" w:rsidRPr="004914F0">
        <w:rPr>
          <w:rFonts w:ascii="Calibri" w:hAnsi="Calibri" w:cs="Arial"/>
          <w:b/>
          <w:bCs/>
          <w:sz w:val="20"/>
          <w:szCs w:val="20"/>
          <w:lang w:bidi="de-DE"/>
        </w:rPr>
        <w:t xml:space="preserve"> (2</w:t>
      </w:r>
      <w:r w:rsidR="00407C3C" w:rsidRPr="004914F0">
        <w:rPr>
          <w:rFonts w:ascii="Calibri" w:hAnsi="Calibri" w:cs="Arial"/>
          <w:b/>
          <w:bCs/>
          <w:sz w:val="20"/>
          <w:szCs w:val="20"/>
          <w:lang w:bidi="de-DE"/>
        </w:rPr>
        <w:t>.</w:t>
      </w:r>
      <w:r w:rsidR="008675AE" w:rsidRPr="004914F0">
        <w:rPr>
          <w:rFonts w:ascii="Calibri" w:hAnsi="Calibri" w:cs="Arial"/>
          <w:b/>
          <w:bCs/>
          <w:sz w:val="20"/>
          <w:szCs w:val="20"/>
          <w:lang w:bidi="de-DE"/>
        </w:rPr>
        <w:t xml:space="preserve"> Frau</w:t>
      </w:r>
      <w:r w:rsidR="00407C3C"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proofErr w:type="spellStart"/>
      <w:r w:rsidR="008675AE" w:rsidRPr="004914F0">
        <w:rPr>
          <w:rFonts w:ascii="Calibri" w:hAnsi="Calibri" w:cs="Arial"/>
          <w:bCs/>
          <w:sz w:val="20"/>
          <w:szCs w:val="20"/>
          <w:lang w:bidi="de-DE"/>
        </w:rPr>
        <w:t>Hotscheš</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malo</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slatkoga</w:t>
      </w:r>
      <w:proofErr w:type="spellEnd"/>
      <w:r w:rsidR="008675AE" w:rsidRPr="004914F0">
        <w:rPr>
          <w:rFonts w:ascii="Calibri" w:hAnsi="Calibri" w:cs="Arial"/>
          <w:bCs/>
          <w:sz w:val="20"/>
          <w:szCs w:val="20"/>
          <w:lang w:bidi="de-DE"/>
        </w:rPr>
        <w:t>?</w:t>
      </w:r>
    </w:p>
    <w:p w14:paraId="2EFA1D57" w14:textId="65A45091" w:rsidR="008675AE" w:rsidRPr="004914F0" w:rsidRDefault="00074868" w:rsidP="008675AE">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Iris</w:t>
      </w:r>
      <w:r w:rsidR="008675AE" w:rsidRPr="004914F0">
        <w:rPr>
          <w:rFonts w:ascii="Calibri" w:hAnsi="Calibri" w:cs="Arial"/>
          <w:sz w:val="20"/>
          <w:szCs w:val="20"/>
          <w:lang w:bidi="de-DE"/>
        </w:rPr>
        <w:t xml:space="preserve"> </w:t>
      </w:r>
      <w:r w:rsidR="00A6450A" w:rsidRPr="004914F0">
        <w:rPr>
          <w:rFonts w:ascii="Calibri" w:hAnsi="Calibri" w:cs="Arial"/>
          <w:i/>
          <w:iCs/>
          <w:sz w:val="20"/>
          <w:szCs w:val="20"/>
          <w:lang w:bidi="de-DE"/>
        </w:rPr>
        <w:t xml:space="preserve">(nimmt das </w:t>
      </w:r>
      <w:r w:rsidR="00F02AC6" w:rsidRPr="004914F0">
        <w:rPr>
          <w:rFonts w:ascii="Calibri" w:hAnsi="Calibri" w:cs="Arial"/>
          <w:i/>
          <w:iCs/>
          <w:sz w:val="20"/>
          <w:szCs w:val="20"/>
          <w:lang w:bidi="de-DE"/>
        </w:rPr>
        <w:t>Kompott</w:t>
      </w:r>
      <w:r w:rsidR="00A6450A"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8675AE" w:rsidRPr="004914F0">
        <w:rPr>
          <w:rFonts w:ascii="Calibri" w:hAnsi="Calibri" w:cs="Arial"/>
          <w:sz w:val="20"/>
          <w:szCs w:val="20"/>
          <w:lang w:bidi="de-DE"/>
        </w:rPr>
        <w:t>Ein irritierendes Rätsel. –</w:t>
      </w:r>
      <w:r w:rsidR="00996089" w:rsidRPr="004914F0">
        <w:rPr>
          <w:rFonts w:ascii="Calibri" w:hAnsi="Calibri" w:cs="Arial"/>
          <w:sz w:val="20"/>
          <w:szCs w:val="20"/>
          <w:lang w:bidi="de-DE"/>
        </w:rPr>
        <w:t xml:space="preserve"> </w:t>
      </w:r>
      <w:r w:rsidR="00235F19" w:rsidRPr="004914F0">
        <w:rPr>
          <w:rFonts w:ascii="Calibri" w:hAnsi="Calibri" w:cs="Arial"/>
          <w:sz w:val="20"/>
          <w:szCs w:val="20"/>
          <w:lang w:bidi="de-DE"/>
        </w:rPr>
        <w:br/>
      </w:r>
      <w:r w:rsidR="008675AE" w:rsidRPr="004914F0">
        <w:rPr>
          <w:rFonts w:ascii="Calibri" w:hAnsi="Calibri" w:cs="Arial"/>
          <w:sz w:val="20"/>
          <w:szCs w:val="20"/>
          <w:lang w:bidi="de-DE"/>
        </w:rPr>
        <w:t xml:space="preserve">Warum gibt sie mir </w:t>
      </w:r>
      <w:r w:rsidR="00F02AC6" w:rsidRPr="004914F0">
        <w:rPr>
          <w:rFonts w:ascii="Calibri" w:hAnsi="Calibri" w:cs="Arial"/>
          <w:sz w:val="20"/>
          <w:szCs w:val="20"/>
          <w:lang w:bidi="de-DE"/>
        </w:rPr>
        <w:t>Kompott</w:t>
      </w:r>
      <w:r w:rsidR="008675AE" w:rsidRPr="004914F0">
        <w:rPr>
          <w:rFonts w:ascii="Calibri" w:hAnsi="Calibri" w:cs="Arial"/>
          <w:sz w:val="20"/>
          <w:szCs w:val="20"/>
          <w:lang w:bidi="de-DE"/>
        </w:rPr>
        <w:t>?</w:t>
      </w:r>
    </w:p>
    <w:p w14:paraId="4C446A7F" w14:textId="75BBC680" w:rsidR="008675AE" w:rsidRPr="004914F0" w:rsidRDefault="008675AE" w:rsidP="008675AE">
      <w:pPr>
        <w:autoSpaceDE w:val="0"/>
        <w:autoSpaceDN w:val="0"/>
        <w:adjustRightInd w:val="0"/>
        <w:spacing w:after="80"/>
        <w:rPr>
          <w:rFonts w:ascii="Calibri" w:hAnsi="Calibri" w:cs="Arial"/>
          <w:i/>
          <w:iCs/>
          <w:sz w:val="20"/>
          <w:szCs w:val="20"/>
          <w:lang w:bidi="de-DE"/>
        </w:rPr>
      </w:pPr>
      <w:r w:rsidRPr="004914F0">
        <w:rPr>
          <w:rFonts w:ascii="Calibri" w:hAnsi="Calibri" w:cs="Arial"/>
          <w:i/>
          <w:iCs/>
          <w:sz w:val="20"/>
          <w:szCs w:val="20"/>
          <w:lang w:bidi="de-DE"/>
        </w:rPr>
        <w:t xml:space="preserve">(Ein Dolmetsch </w:t>
      </w:r>
      <w:r w:rsidR="00795607" w:rsidRPr="004914F0">
        <w:rPr>
          <w:rFonts w:ascii="Calibri" w:hAnsi="Calibri" w:cs="Arial"/>
          <w:i/>
          <w:iCs/>
          <w:sz w:val="20"/>
          <w:szCs w:val="20"/>
          <w:lang w:bidi="de-DE"/>
        </w:rPr>
        <w:t xml:space="preserve">– </w:t>
      </w:r>
      <w:r w:rsidR="00E85D2F" w:rsidRPr="004914F0">
        <w:rPr>
          <w:rFonts w:ascii="Calibri" w:hAnsi="Calibri" w:cs="Arial"/>
          <w:i/>
          <w:iCs/>
          <w:sz w:val="20"/>
          <w:szCs w:val="20"/>
          <w:lang w:bidi="de-DE"/>
        </w:rPr>
        <w:t>(</w:t>
      </w:r>
      <w:r w:rsidR="00795607" w:rsidRPr="004914F0">
        <w:rPr>
          <w:rFonts w:ascii="Calibri" w:hAnsi="Calibri" w:cs="Arial"/>
          <w:i/>
          <w:iCs/>
          <w:sz w:val="20"/>
          <w:szCs w:val="20"/>
          <w:lang w:bidi="de-DE"/>
        </w:rPr>
        <w:t>David</w:t>
      </w:r>
      <w:r w:rsidR="00E85D2F" w:rsidRPr="004914F0">
        <w:rPr>
          <w:rFonts w:ascii="Calibri" w:hAnsi="Calibri" w:cs="Arial"/>
          <w:i/>
          <w:iCs/>
          <w:sz w:val="20"/>
          <w:szCs w:val="20"/>
          <w:lang w:bidi="de-DE"/>
        </w:rPr>
        <w:t>)</w:t>
      </w:r>
      <w:r w:rsidR="007366F9" w:rsidRPr="004914F0">
        <w:rPr>
          <w:rFonts w:ascii="Calibri" w:hAnsi="Calibri" w:cs="Arial"/>
          <w:i/>
          <w:iCs/>
          <w:sz w:val="20"/>
          <w:szCs w:val="20"/>
          <w:lang w:bidi="de-DE"/>
        </w:rPr>
        <w:t xml:space="preserve"> sitzt in der Ecke</w:t>
      </w:r>
      <w:r w:rsidRPr="004914F0">
        <w:rPr>
          <w:rFonts w:ascii="Calibri" w:hAnsi="Calibri" w:cs="Arial"/>
          <w:i/>
          <w:iCs/>
          <w:sz w:val="20"/>
          <w:szCs w:val="20"/>
          <w:lang w:bidi="de-DE"/>
        </w:rPr>
        <w:t>.)</w:t>
      </w:r>
    </w:p>
    <w:p w14:paraId="77B66672" w14:textId="4173F54B" w:rsidR="008675AE" w:rsidRPr="004914F0" w:rsidRDefault="00074868" w:rsidP="001A3670">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008675AE" w:rsidRPr="004914F0">
        <w:rPr>
          <w:rFonts w:ascii="Calibri" w:hAnsi="Calibri" w:cs="Arial"/>
          <w:sz w:val="20"/>
          <w:szCs w:val="20"/>
          <w:lang w:bidi="de-DE"/>
        </w:rPr>
        <w:t xml:space="preserve">Sie, Herr Dolmetsch – </w:t>
      </w:r>
      <w:r w:rsidR="00EF5DD6" w:rsidRPr="004914F0">
        <w:rPr>
          <w:rFonts w:ascii="Calibri" w:hAnsi="Calibri" w:cs="Arial"/>
          <w:sz w:val="20"/>
          <w:szCs w:val="20"/>
          <w:lang w:bidi="de-DE"/>
        </w:rPr>
        <w:t xml:space="preserve">kommen Sie her, </w:t>
      </w:r>
      <w:r w:rsidR="008675AE" w:rsidRPr="004914F0">
        <w:rPr>
          <w:rFonts w:ascii="Calibri" w:hAnsi="Calibri" w:cs="Arial"/>
          <w:sz w:val="20"/>
          <w:szCs w:val="20"/>
          <w:lang w:bidi="de-DE"/>
        </w:rPr>
        <w:t>helfen Sie mir</w:t>
      </w:r>
      <w:r w:rsidR="00CB0935" w:rsidRPr="004914F0">
        <w:rPr>
          <w:rFonts w:ascii="Calibri" w:hAnsi="Calibri" w:cs="Arial"/>
          <w:sz w:val="20"/>
          <w:szCs w:val="20"/>
          <w:lang w:bidi="de-DE"/>
        </w:rPr>
        <w:t xml:space="preserve">: </w:t>
      </w:r>
      <w:r w:rsidR="008675AE" w:rsidRPr="004914F0">
        <w:rPr>
          <w:rFonts w:ascii="Calibri" w:hAnsi="Calibri" w:cs="Arial"/>
          <w:sz w:val="20"/>
          <w:szCs w:val="20"/>
          <w:lang w:bidi="de-DE"/>
        </w:rPr>
        <w:t>was sagen diese Frauen?</w:t>
      </w:r>
    </w:p>
    <w:p w14:paraId="2B851B3A" w14:textId="7539A191" w:rsidR="008675AE" w:rsidRPr="004914F0" w:rsidRDefault="00795607" w:rsidP="004C05F8">
      <w:pPr>
        <w:autoSpaceDE w:val="0"/>
        <w:autoSpaceDN w:val="0"/>
        <w:adjustRightInd w:val="0"/>
        <w:spacing w:after="80"/>
        <w:ind w:right="-500"/>
        <w:rPr>
          <w:rFonts w:ascii="Calibri" w:hAnsi="Calibri" w:cs="Arial"/>
          <w:iCs/>
          <w:sz w:val="20"/>
          <w:szCs w:val="20"/>
          <w:lang w:bidi="de-DE"/>
        </w:rPr>
      </w:pPr>
      <w:r w:rsidRPr="004914F0">
        <w:rPr>
          <w:rFonts w:ascii="Calibri" w:hAnsi="Calibri" w:cs="Arial"/>
          <w:b/>
          <w:iCs/>
          <w:sz w:val="20"/>
          <w:szCs w:val="20"/>
          <w:lang w:bidi="de-DE"/>
        </w:rPr>
        <w:t>David</w:t>
      </w:r>
      <w:r w:rsidR="004C05F8" w:rsidRPr="004914F0">
        <w:rPr>
          <w:rFonts w:ascii="Calibri" w:hAnsi="Calibri" w:cs="Arial"/>
          <w:b/>
          <w:iCs/>
          <w:sz w:val="20"/>
          <w:szCs w:val="20"/>
          <w:lang w:bidi="de-DE"/>
        </w:rPr>
        <w:t xml:space="preserve"> </w:t>
      </w:r>
      <w:r w:rsidR="004A16AD" w:rsidRPr="004914F0">
        <w:rPr>
          <w:rFonts w:ascii="Calibri" w:hAnsi="Calibri" w:cs="Arial"/>
          <w:b/>
          <w:iCs/>
          <w:sz w:val="20"/>
          <w:szCs w:val="20"/>
          <w:lang w:bidi="de-DE"/>
        </w:rPr>
        <w:t>(</w:t>
      </w:r>
      <w:r w:rsidR="008675AE" w:rsidRPr="004914F0">
        <w:rPr>
          <w:rFonts w:ascii="Calibri" w:hAnsi="Calibri" w:cs="Arial"/>
          <w:b/>
          <w:iCs/>
          <w:sz w:val="20"/>
          <w:szCs w:val="20"/>
          <w:lang w:bidi="de-DE"/>
        </w:rPr>
        <w:t>Dolmetsch</w:t>
      </w:r>
      <w:r w:rsidR="004A16AD" w:rsidRPr="004914F0">
        <w:rPr>
          <w:rFonts w:ascii="Calibri" w:hAnsi="Calibri" w:cs="Arial"/>
          <w:b/>
          <w:iCs/>
          <w:sz w:val="20"/>
          <w:szCs w:val="20"/>
          <w:lang w:bidi="de-DE"/>
        </w:rPr>
        <w:t>)</w:t>
      </w:r>
      <w:r w:rsidR="00CB0935" w:rsidRPr="004914F0">
        <w:rPr>
          <w:rFonts w:ascii="Calibri" w:hAnsi="Calibri" w:cs="Arial"/>
          <w:b/>
          <w:iCs/>
          <w:sz w:val="20"/>
          <w:szCs w:val="20"/>
          <w:lang w:bidi="de-DE"/>
        </w:rPr>
        <w:t xml:space="preserve">: </w:t>
      </w:r>
      <w:r w:rsidR="008675AE" w:rsidRPr="004914F0">
        <w:rPr>
          <w:rFonts w:ascii="Calibri" w:hAnsi="Calibri" w:cs="Arial"/>
          <w:iCs/>
          <w:sz w:val="20"/>
          <w:szCs w:val="20"/>
          <w:lang w:bidi="de-DE"/>
        </w:rPr>
        <w:t xml:space="preserve">A </w:t>
      </w:r>
      <w:proofErr w:type="spellStart"/>
      <w:r w:rsidR="008675AE" w:rsidRPr="004914F0">
        <w:rPr>
          <w:rFonts w:ascii="Calibri" w:hAnsi="Calibri" w:cs="Arial"/>
          <w:iCs/>
          <w:sz w:val="20"/>
          <w:szCs w:val="20"/>
          <w:lang w:bidi="de-DE"/>
        </w:rPr>
        <w:t>schta</w:t>
      </w:r>
      <w:proofErr w:type="spellEnd"/>
      <w:r w:rsidR="008675AE" w:rsidRPr="004914F0">
        <w:rPr>
          <w:rFonts w:ascii="Calibri" w:hAnsi="Calibri" w:cs="Arial"/>
          <w:iCs/>
          <w:sz w:val="20"/>
          <w:szCs w:val="20"/>
          <w:lang w:bidi="de-DE"/>
        </w:rPr>
        <w:t xml:space="preserve"> </w:t>
      </w:r>
      <w:proofErr w:type="spellStart"/>
      <w:r w:rsidR="008675AE" w:rsidRPr="004914F0">
        <w:rPr>
          <w:rFonts w:ascii="Calibri" w:hAnsi="Calibri" w:cs="Arial"/>
          <w:iCs/>
          <w:sz w:val="20"/>
          <w:szCs w:val="20"/>
          <w:lang w:bidi="de-DE"/>
        </w:rPr>
        <w:t>kitisch</w:t>
      </w:r>
      <w:proofErr w:type="spellEnd"/>
      <w:r w:rsidR="008675AE" w:rsidRPr="004914F0">
        <w:rPr>
          <w:rFonts w:ascii="Calibri" w:hAnsi="Calibri" w:cs="Arial"/>
          <w:iCs/>
          <w:sz w:val="20"/>
          <w:szCs w:val="20"/>
          <w:lang w:bidi="de-DE"/>
        </w:rPr>
        <w:t xml:space="preserve"> </w:t>
      </w:r>
      <w:proofErr w:type="spellStart"/>
      <w:r w:rsidR="008675AE" w:rsidRPr="004914F0">
        <w:rPr>
          <w:rFonts w:ascii="Calibri" w:hAnsi="Calibri" w:cs="Arial"/>
          <w:iCs/>
          <w:sz w:val="20"/>
          <w:szCs w:val="20"/>
          <w:lang w:bidi="de-DE"/>
        </w:rPr>
        <w:t>mlada</w:t>
      </w:r>
      <w:proofErr w:type="spellEnd"/>
      <w:r w:rsidR="008675AE" w:rsidRPr="004914F0">
        <w:rPr>
          <w:rFonts w:ascii="Calibri" w:hAnsi="Calibri" w:cs="Arial"/>
          <w:iCs/>
          <w:sz w:val="20"/>
          <w:szCs w:val="20"/>
          <w:lang w:bidi="de-DE"/>
        </w:rPr>
        <w:t xml:space="preserve"> </w:t>
      </w:r>
      <w:proofErr w:type="spellStart"/>
      <w:r w:rsidR="008675AE" w:rsidRPr="004914F0">
        <w:rPr>
          <w:rFonts w:ascii="Calibri" w:hAnsi="Calibri" w:cs="Arial"/>
          <w:iCs/>
          <w:sz w:val="20"/>
          <w:szCs w:val="20"/>
          <w:lang w:bidi="de-DE"/>
        </w:rPr>
        <w:t>gospoja</w:t>
      </w:r>
      <w:proofErr w:type="spellEnd"/>
      <w:r w:rsidR="008675AE" w:rsidRPr="004914F0">
        <w:rPr>
          <w:rFonts w:ascii="Calibri" w:hAnsi="Calibri" w:cs="Arial"/>
          <w:iCs/>
          <w:sz w:val="20"/>
          <w:szCs w:val="20"/>
          <w:lang w:bidi="de-DE"/>
        </w:rPr>
        <w:t>?</w:t>
      </w:r>
    </w:p>
    <w:p w14:paraId="2C7244A2" w14:textId="640C5C67" w:rsidR="008675AE" w:rsidRPr="004914F0" w:rsidRDefault="00F33243" w:rsidP="00685408">
      <w:pPr>
        <w:autoSpaceDE w:val="0"/>
        <w:autoSpaceDN w:val="0"/>
        <w:adjustRightInd w:val="0"/>
        <w:spacing w:after="80"/>
        <w:ind w:right="-75"/>
        <w:rPr>
          <w:rFonts w:ascii="Calibri" w:hAnsi="Calibri" w:cs="Arial"/>
          <w:bCs/>
          <w:sz w:val="20"/>
          <w:szCs w:val="20"/>
          <w:lang w:bidi="de-DE"/>
        </w:rPr>
      </w:pPr>
      <w:r w:rsidRPr="004914F0">
        <w:rPr>
          <w:rFonts w:ascii="Calibri" w:hAnsi="Calibri" w:cs="Arial"/>
          <w:b/>
          <w:bCs/>
          <w:sz w:val="20"/>
          <w:szCs w:val="20"/>
          <w:lang w:bidi="de-DE"/>
        </w:rPr>
        <w:t>Madeleine</w:t>
      </w:r>
      <w:r w:rsidR="00CB0935" w:rsidRPr="004914F0">
        <w:rPr>
          <w:rFonts w:ascii="Calibri" w:hAnsi="Calibri" w:cs="Arial"/>
          <w:b/>
          <w:bCs/>
          <w:sz w:val="20"/>
          <w:szCs w:val="20"/>
          <w:lang w:bidi="de-DE"/>
        </w:rPr>
        <w:t xml:space="preserve">: </w:t>
      </w:r>
      <w:r w:rsidR="008675AE" w:rsidRPr="004914F0">
        <w:rPr>
          <w:rFonts w:ascii="Calibri" w:hAnsi="Calibri" w:cs="Arial"/>
          <w:bCs/>
          <w:sz w:val="20"/>
          <w:szCs w:val="20"/>
          <w:lang w:bidi="de-DE"/>
        </w:rPr>
        <w:t xml:space="preserve">Oni </w:t>
      </w:r>
      <w:proofErr w:type="spellStart"/>
      <w:r w:rsidR="008675AE" w:rsidRPr="004914F0">
        <w:rPr>
          <w:rFonts w:ascii="Calibri" w:hAnsi="Calibri" w:cs="Arial"/>
          <w:bCs/>
          <w:sz w:val="20"/>
          <w:szCs w:val="20"/>
          <w:lang w:bidi="de-DE"/>
        </w:rPr>
        <w:t>smatraju</w:t>
      </w:r>
      <w:proofErr w:type="spellEnd"/>
      <w:r w:rsidR="008675AE" w:rsidRPr="004914F0">
        <w:rPr>
          <w:rFonts w:ascii="Calibri" w:hAnsi="Calibri" w:cs="Arial"/>
          <w:bCs/>
          <w:sz w:val="20"/>
          <w:szCs w:val="20"/>
          <w:lang w:bidi="de-DE"/>
        </w:rPr>
        <w:t xml:space="preserve"> da je </w:t>
      </w:r>
      <w:proofErr w:type="spellStart"/>
      <w:r w:rsidR="008675AE" w:rsidRPr="004914F0">
        <w:rPr>
          <w:rFonts w:ascii="Calibri" w:hAnsi="Calibri" w:cs="Arial"/>
          <w:bCs/>
          <w:sz w:val="20"/>
          <w:szCs w:val="20"/>
          <w:lang w:bidi="de-DE"/>
        </w:rPr>
        <w:t>occupazia</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nihovog</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grada</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jako</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kratka</w:t>
      </w:r>
      <w:proofErr w:type="spellEnd"/>
      <w:r w:rsidR="008675AE" w:rsidRPr="004914F0">
        <w:rPr>
          <w:rFonts w:ascii="Calibri" w:hAnsi="Calibri" w:cs="Arial"/>
          <w:bCs/>
          <w:sz w:val="20"/>
          <w:szCs w:val="20"/>
          <w:lang w:bidi="de-DE"/>
        </w:rPr>
        <w:t xml:space="preserve"> i da </w:t>
      </w:r>
      <w:proofErr w:type="spellStart"/>
      <w:r w:rsidR="008675AE" w:rsidRPr="004914F0">
        <w:rPr>
          <w:rFonts w:ascii="Calibri" w:hAnsi="Calibri" w:cs="Arial"/>
          <w:bCs/>
          <w:sz w:val="20"/>
          <w:szCs w:val="20"/>
          <w:lang w:bidi="de-DE"/>
        </w:rPr>
        <w:t>tsche</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oni</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brso</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otitschi</w:t>
      </w:r>
      <w:proofErr w:type="spellEnd"/>
      <w:r w:rsidR="008675AE" w:rsidRPr="004914F0">
        <w:rPr>
          <w:rFonts w:ascii="Calibri" w:hAnsi="Calibri" w:cs="Arial"/>
          <w:bCs/>
          <w:sz w:val="20"/>
          <w:szCs w:val="20"/>
          <w:lang w:bidi="de-DE"/>
        </w:rPr>
        <w:t>.</w:t>
      </w:r>
    </w:p>
    <w:p w14:paraId="36BFB60C" w14:textId="7E847E65" w:rsidR="008675AE" w:rsidRPr="004914F0" w:rsidRDefault="00795607" w:rsidP="00EF5DD6">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r w:rsidR="008675AE" w:rsidRPr="004914F0">
        <w:rPr>
          <w:rFonts w:ascii="Calibri" w:hAnsi="Calibri" w:cs="Arial"/>
          <w:sz w:val="20"/>
          <w:szCs w:val="20"/>
          <w:lang w:bidi="de-DE"/>
        </w:rPr>
        <w:t xml:space="preserve">Sie sagen, es heiße </w:t>
      </w:r>
      <w:r w:rsidR="00D73CEF" w:rsidRPr="004914F0">
        <w:rPr>
          <w:rFonts w:ascii="Calibri" w:hAnsi="Calibri" w:cs="Arial"/>
          <w:sz w:val="20"/>
          <w:szCs w:val="20"/>
          <w:lang w:bidi="de-DE"/>
        </w:rPr>
        <w:t xml:space="preserve">für sie </w:t>
      </w:r>
      <w:r w:rsidR="008675AE" w:rsidRPr="004914F0">
        <w:rPr>
          <w:rFonts w:ascii="Calibri" w:hAnsi="Calibri" w:cs="Arial"/>
          <w:sz w:val="20"/>
          <w:szCs w:val="20"/>
          <w:lang w:bidi="de-DE"/>
        </w:rPr>
        <w:t xml:space="preserve">nur ein paar </w:t>
      </w:r>
      <w:r w:rsidR="00D73CEF" w:rsidRPr="004914F0">
        <w:rPr>
          <w:rFonts w:ascii="Calibri" w:hAnsi="Calibri" w:cs="Arial"/>
          <w:sz w:val="20"/>
          <w:szCs w:val="20"/>
          <w:lang w:bidi="de-DE"/>
        </w:rPr>
        <w:t xml:space="preserve">wenige </w:t>
      </w:r>
      <w:r w:rsidR="008675AE" w:rsidRPr="004914F0">
        <w:rPr>
          <w:rFonts w:ascii="Calibri" w:hAnsi="Calibri" w:cs="Arial"/>
          <w:sz w:val="20"/>
          <w:szCs w:val="20"/>
          <w:lang w:bidi="de-DE"/>
        </w:rPr>
        <w:t xml:space="preserve">furchtbare Tage durchhalten. </w:t>
      </w:r>
      <w:r w:rsidR="00543F48" w:rsidRPr="004914F0">
        <w:rPr>
          <w:rFonts w:ascii="Calibri" w:hAnsi="Calibri" w:cs="Arial"/>
          <w:sz w:val="20"/>
          <w:szCs w:val="20"/>
          <w:lang w:bidi="de-DE"/>
        </w:rPr>
        <w:t xml:space="preserve">Die </w:t>
      </w:r>
      <w:r w:rsidR="008675AE" w:rsidRPr="004914F0">
        <w:rPr>
          <w:rFonts w:ascii="Calibri" w:hAnsi="Calibri" w:cs="Arial"/>
          <w:sz w:val="20"/>
          <w:szCs w:val="20"/>
          <w:lang w:bidi="de-DE"/>
        </w:rPr>
        <w:t xml:space="preserve">Belgrader </w:t>
      </w:r>
      <w:r w:rsidR="00543F48" w:rsidRPr="004914F0">
        <w:rPr>
          <w:rFonts w:ascii="Calibri" w:hAnsi="Calibri" w:cs="Arial"/>
          <w:sz w:val="20"/>
          <w:szCs w:val="20"/>
          <w:lang w:bidi="de-DE"/>
        </w:rPr>
        <w:t xml:space="preserve">halten die Eroberung ihrer Stadt </w:t>
      </w:r>
      <w:r w:rsidR="00D73CEF" w:rsidRPr="004914F0">
        <w:rPr>
          <w:rFonts w:ascii="Calibri" w:hAnsi="Calibri" w:cs="Arial"/>
          <w:sz w:val="20"/>
          <w:szCs w:val="20"/>
          <w:lang w:bidi="de-DE"/>
        </w:rPr>
        <w:t xml:space="preserve">nur </w:t>
      </w:r>
      <w:r w:rsidR="008675AE" w:rsidRPr="004914F0">
        <w:rPr>
          <w:rFonts w:ascii="Calibri" w:hAnsi="Calibri" w:cs="Arial"/>
          <w:sz w:val="20"/>
          <w:szCs w:val="20"/>
          <w:lang w:bidi="de-DE"/>
        </w:rPr>
        <w:t xml:space="preserve">für ein </w:t>
      </w:r>
      <w:r w:rsidR="00543F48" w:rsidRPr="004914F0">
        <w:rPr>
          <w:rFonts w:ascii="Calibri" w:hAnsi="Calibri" w:cs="Arial"/>
          <w:sz w:val="20"/>
          <w:szCs w:val="20"/>
          <w:lang w:bidi="de-DE"/>
        </w:rPr>
        <w:t xml:space="preserve">kurzes </w:t>
      </w:r>
      <w:r w:rsidR="008675AE" w:rsidRPr="004914F0">
        <w:rPr>
          <w:rFonts w:ascii="Calibri" w:hAnsi="Calibri" w:cs="Arial"/>
          <w:sz w:val="20"/>
          <w:szCs w:val="20"/>
          <w:lang w:bidi="de-DE"/>
        </w:rPr>
        <w:t xml:space="preserve">Intermezzo. Sie glauben, </w:t>
      </w:r>
      <w:proofErr w:type="spellStart"/>
      <w:r w:rsidR="008675AE" w:rsidRPr="004914F0">
        <w:rPr>
          <w:rFonts w:ascii="Calibri" w:hAnsi="Calibri" w:cs="Arial"/>
          <w:sz w:val="20"/>
          <w:szCs w:val="20"/>
          <w:lang w:bidi="de-DE"/>
        </w:rPr>
        <w:t>daß</w:t>
      </w:r>
      <w:proofErr w:type="spellEnd"/>
      <w:r w:rsidR="008675AE" w:rsidRPr="004914F0">
        <w:rPr>
          <w:rFonts w:ascii="Calibri" w:hAnsi="Calibri" w:cs="Arial"/>
          <w:sz w:val="20"/>
          <w:szCs w:val="20"/>
          <w:lang w:bidi="de-DE"/>
        </w:rPr>
        <w:t xml:space="preserve"> wir </w:t>
      </w:r>
      <w:r w:rsidR="00543F48" w:rsidRPr="004914F0">
        <w:rPr>
          <w:rFonts w:ascii="Calibri" w:hAnsi="Calibri" w:cs="Arial"/>
          <w:sz w:val="20"/>
          <w:szCs w:val="20"/>
          <w:lang w:bidi="de-DE"/>
        </w:rPr>
        <w:t xml:space="preserve">sehr </w:t>
      </w:r>
      <w:r w:rsidR="00D73CEF" w:rsidRPr="004914F0">
        <w:rPr>
          <w:rFonts w:ascii="Calibri" w:hAnsi="Calibri" w:cs="Arial"/>
          <w:sz w:val="20"/>
          <w:szCs w:val="20"/>
          <w:lang w:bidi="de-DE"/>
        </w:rPr>
        <w:t xml:space="preserve">bald </w:t>
      </w:r>
      <w:r w:rsidR="008675AE" w:rsidRPr="004914F0">
        <w:rPr>
          <w:rFonts w:ascii="Calibri" w:hAnsi="Calibri" w:cs="Arial"/>
          <w:sz w:val="20"/>
          <w:szCs w:val="20"/>
          <w:lang w:bidi="de-DE"/>
        </w:rPr>
        <w:t>wieder drau</w:t>
      </w:r>
      <w:r w:rsidR="00543F48" w:rsidRPr="004914F0">
        <w:rPr>
          <w:rFonts w:ascii="Calibri" w:hAnsi="Calibri" w:cs="Arial"/>
          <w:sz w:val="20"/>
          <w:szCs w:val="20"/>
          <w:lang w:bidi="de-DE"/>
        </w:rPr>
        <w:t>ßen sein werden. U</w:t>
      </w:r>
      <w:r w:rsidR="008675AE" w:rsidRPr="004914F0">
        <w:rPr>
          <w:rFonts w:ascii="Calibri" w:hAnsi="Calibri" w:cs="Arial"/>
          <w:sz w:val="20"/>
          <w:szCs w:val="20"/>
          <w:lang w:bidi="de-DE"/>
        </w:rPr>
        <w:t xml:space="preserve">nd so lachen sie schadenfroh. </w:t>
      </w:r>
    </w:p>
    <w:p w14:paraId="73B7B0DD" w14:textId="54EE5C86" w:rsidR="008675AE" w:rsidRPr="004914F0" w:rsidRDefault="00101972" w:rsidP="007910D7">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003D63DD" w:rsidRPr="004914F0">
        <w:rPr>
          <w:rFonts w:ascii="Calibri" w:hAnsi="Calibri" w:cs="Arial"/>
          <w:sz w:val="20"/>
          <w:szCs w:val="20"/>
          <w:lang w:bidi="de-DE"/>
        </w:rPr>
        <w:t xml:space="preserve">Ein </w:t>
      </w:r>
      <w:r w:rsidR="00806198" w:rsidRPr="004914F0">
        <w:rPr>
          <w:rFonts w:ascii="Calibri" w:eastAsia="MS Mincho" w:hAnsi="Calibri"/>
          <w:sz w:val="20"/>
          <w:szCs w:val="20"/>
        </w:rPr>
        <w:t>»</w:t>
      </w:r>
      <w:r w:rsidR="003D63DD" w:rsidRPr="004914F0">
        <w:rPr>
          <w:rFonts w:ascii="Calibri" w:hAnsi="Calibri" w:cs="Arial"/>
          <w:sz w:val="20"/>
          <w:szCs w:val="20"/>
          <w:lang w:bidi="de-DE"/>
        </w:rPr>
        <w:t>Intermezzo</w:t>
      </w:r>
      <w:r w:rsidR="00806198" w:rsidRPr="004914F0">
        <w:rPr>
          <w:rFonts w:ascii="Calibri" w:hAnsi="Calibri" w:cs="Arial"/>
          <w:sz w:val="20"/>
          <w:szCs w:val="20"/>
          <w:lang w:bidi="de-DE"/>
        </w:rPr>
        <w:t>«</w:t>
      </w:r>
      <w:r w:rsidR="003D63DD" w:rsidRPr="004914F0">
        <w:rPr>
          <w:rFonts w:ascii="Calibri" w:hAnsi="Calibri" w:cs="Arial"/>
          <w:sz w:val="20"/>
          <w:szCs w:val="20"/>
          <w:lang w:bidi="de-DE"/>
        </w:rPr>
        <w:t xml:space="preserve">?! – </w:t>
      </w:r>
      <w:r w:rsidR="008675AE" w:rsidRPr="004914F0">
        <w:rPr>
          <w:rFonts w:ascii="Calibri" w:hAnsi="Calibri" w:cs="Arial"/>
          <w:sz w:val="20"/>
          <w:szCs w:val="20"/>
          <w:lang w:bidi="de-DE"/>
        </w:rPr>
        <w:t xml:space="preserve">Das kann </w:t>
      </w:r>
      <w:r w:rsidR="00D73CEF" w:rsidRPr="004914F0">
        <w:rPr>
          <w:rFonts w:ascii="Calibri" w:hAnsi="Calibri" w:cs="Arial"/>
          <w:sz w:val="20"/>
          <w:szCs w:val="20"/>
          <w:lang w:bidi="de-DE"/>
        </w:rPr>
        <w:t xml:space="preserve">doch </w:t>
      </w:r>
      <w:r w:rsidR="008675AE" w:rsidRPr="004914F0">
        <w:rPr>
          <w:rFonts w:ascii="Calibri" w:hAnsi="Calibri" w:cs="Arial"/>
          <w:sz w:val="20"/>
          <w:szCs w:val="20"/>
          <w:lang w:bidi="de-DE"/>
        </w:rPr>
        <w:t xml:space="preserve">nicht der einzige Grund sein. Fragen Sie sie, was sie empfinden </w:t>
      </w:r>
      <w:r w:rsidR="00A6450A" w:rsidRPr="004914F0">
        <w:rPr>
          <w:rFonts w:ascii="Calibri" w:hAnsi="Calibri" w:cs="Arial"/>
          <w:sz w:val="20"/>
          <w:szCs w:val="20"/>
          <w:lang w:bidi="de-DE"/>
        </w:rPr>
        <w:t xml:space="preserve">– </w:t>
      </w:r>
      <w:r w:rsidR="008675AE" w:rsidRPr="004914F0">
        <w:rPr>
          <w:rFonts w:ascii="Calibri" w:hAnsi="Calibri" w:cs="Arial"/>
          <w:sz w:val="20"/>
          <w:szCs w:val="20"/>
          <w:lang w:bidi="de-DE"/>
        </w:rPr>
        <w:t xml:space="preserve">und warum sie mir </w:t>
      </w:r>
      <w:r w:rsidR="00543F48" w:rsidRPr="004914F0">
        <w:rPr>
          <w:rFonts w:ascii="Calibri" w:hAnsi="Calibri" w:cs="Arial"/>
          <w:sz w:val="20"/>
          <w:szCs w:val="20"/>
          <w:lang w:bidi="de-DE"/>
        </w:rPr>
        <w:t xml:space="preserve">ausgerechnet </w:t>
      </w:r>
      <w:r w:rsidR="00F02AC6" w:rsidRPr="004914F0">
        <w:rPr>
          <w:rFonts w:ascii="Calibri" w:hAnsi="Calibri" w:cs="Arial"/>
          <w:sz w:val="20"/>
          <w:szCs w:val="20"/>
          <w:lang w:bidi="de-DE"/>
        </w:rPr>
        <w:t>Kompott</w:t>
      </w:r>
      <w:r w:rsidR="008675AE" w:rsidRPr="004914F0">
        <w:rPr>
          <w:rFonts w:ascii="Calibri" w:hAnsi="Calibri" w:cs="Arial"/>
          <w:sz w:val="20"/>
          <w:szCs w:val="20"/>
          <w:lang w:bidi="de-DE"/>
        </w:rPr>
        <w:t xml:space="preserve"> gibt.</w:t>
      </w:r>
    </w:p>
    <w:p w14:paraId="69090B90" w14:textId="3F84B8B8" w:rsidR="008675AE" w:rsidRPr="004914F0" w:rsidRDefault="00795607" w:rsidP="005A756D">
      <w:pPr>
        <w:autoSpaceDE w:val="0"/>
        <w:autoSpaceDN w:val="0"/>
        <w:adjustRightInd w:val="0"/>
        <w:spacing w:after="80"/>
        <w:ind w:right="-642"/>
        <w:rPr>
          <w:rFonts w:ascii="Calibri" w:hAnsi="Calibri" w:cs="Arial"/>
          <w:iCs/>
          <w:sz w:val="20"/>
          <w:szCs w:val="20"/>
          <w:lang w:bidi="de-DE"/>
        </w:rPr>
      </w:pPr>
      <w:r w:rsidRPr="004914F0">
        <w:rPr>
          <w:rFonts w:ascii="Calibri" w:hAnsi="Calibri" w:cs="Arial"/>
          <w:b/>
          <w:iCs/>
          <w:sz w:val="20"/>
          <w:szCs w:val="20"/>
          <w:lang w:bidi="de-DE"/>
        </w:rPr>
        <w:t>David:</w:t>
      </w:r>
      <w:r w:rsidR="00CB0935" w:rsidRPr="004914F0">
        <w:rPr>
          <w:rFonts w:ascii="Calibri" w:hAnsi="Calibri" w:cs="Arial"/>
          <w:b/>
          <w:iCs/>
          <w:sz w:val="20"/>
          <w:szCs w:val="20"/>
          <w:lang w:bidi="de-DE"/>
        </w:rPr>
        <w:t xml:space="preserve"> </w:t>
      </w:r>
      <w:proofErr w:type="spellStart"/>
      <w:r w:rsidR="008675AE" w:rsidRPr="004914F0">
        <w:rPr>
          <w:rFonts w:ascii="Calibri" w:hAnsi="Calibri" w:cs="Arial"/>
          <w:iCs/>
          <w:sz w:val="20"/>
          <w:szCs w:val="20"/>
          <w:lang w:bidi="de-DE"/>
        </w:rPr>
        <w:t>Schta</w:t>
      </w:r>
      <w:proofErr w:type="spellEnd"/>
      <w:r w:rsidR="008675AE" w:rsidRPr="004914F0">
        <w:rPr>
          <w:rFonts w:ascii="Calibri" w:hAnsi="Calibri" w:cs="Arial"/>
          <w:iCs/>
          <w:sz w:val="20"/>
          <w:szCs w:val="20"/>
          <w:lang w:bidi="de-DE"/>
        </w:rPr>
        <w:t xml:space="preserve"> </w:t>
      </w:r>
      <w:proofErr w:type="spellStart"/>
      <w:r w:rsidR="008675AE" w:rsidRPr="004914F0">
        <w:rPr>
          <w:rFonts w:ascii="Calibri" w:hAnsi="Calibri" w:cs="Arial"/>
          <w:iCs/>
          <w:sz w:val="20"/>
          <w:szCs w:val="20"/>
          <w:lang w:bidi="de-DE"/>
        </w:rPr>
        <w:t>oßetschate</w:t>
      </w:r>
      <w:proofErr w:type="spellEnd"/>
      <w:r w:rsidR="008675AE" w:rsidRPr="004914F0">
        <w:rPr>
          <w:rFonts w:ascii="Calibri" w:hAnsi="Calibri" w:cs="Arial"/>
          <w:iCs/>
          <w:sz w:val="20"/>
          <w:szCs w:val="20"/>
          <w:lang w:bidi="de-DE"/>
        </w:rPr>
        <w:t xml:space="preserve"> i </w:t>
      </w:r>
      <w:proofErr w:type="spellStart"/>
      <w:r w:rsidR="008675AE" w:rsidRPr="004914F0">
        <w:rPr>
          <w:rFonts w:ascii="Calibri" w:hAnsi="Calibri" w:cs="Arial"/>
          <w:iCs/>
          <w:sz w:val="20"/>
          <w:szCs w:val="20"/>
          <w:lang w:bidi="de-DE"/>
        </w:rPr>
        <w:t>zaschto</w:t>
      </w:r>
      <w:proofErr w:type="spellEnd"/>
      <w:r w:rsidR="008675AE" w:rsidRPr="004914F0">
        <w:rPr>
          <w:rFonts w:ascii="Calibri" w:hAnsi="Calibri" w:cs="Arial"/>
          <w:iCs/>
          <w:sz w:val="20"/>
          <w:szCs w:val="20"/>
          <w:lang w:bidi="de-DE"/>
        </w:rPr>
        <w:t xml:space="preserve"> mi </w:t>
      </w:r>
      <w:proofErr w:type="spellStart"/>
      <w:r w:rsidR="008675AE" w:rsidRPr="004914F0">
        <w:rPr>
          <w:rFonts w:ascii="Calibri" w:hAnsi="Calibri" w:cs="Arial"/>
          <w:iCs/>
          <w:sz w:val="20"/>
          <w:szCs w:val="20"/>
          <w:lang w:bidi="de-DE"/>
        </w:rPr>
        <w:t>dajete</w:t>
      </w:r>
      <w:proofErr w:type="spellEnd"/>
      <w:r w:rsidR="008675AE" w:rsidRPr="004914F0">
        <w:rPr>
          <w:rFonts w:ascii="Calibri" w:hAnsi="Calibri" w:cs="Arial"/>
          <w:iCs/>
          <w:sz w:val="20"/>
          <w:szCs w:val="20"/>
          <w:lang w:bidi="de-DE"/>
        </w:rPr>
        <w:t xml:space="preserve"> </w:t>
      </w:r>
      <w:proofErr w:type="spellStart"/>
      <w:r w:rsidR="008675AE" w:rsidRPr="004914F0">
        <w:rPr>
          <w:rFonts w:ascii="Calibri" w:hAnsi="Calibri" w:cs="Arial"/>
          <w:iCs/>
          <w:sz w:val="20"/>
          <w:szCs w:val="20"/>
          <w:lang w:bidi="de-DE"/>
        </w:rPr>
        <w:t>slatkoga</w:t>
      </w:r>
      <w:proofErr w:type="spellEnd"/>
      <w:r w:rsidR="008675AE" w:rsidRPr="004914F0">
        <w:rPr>
          <w:rFonts w:ascii="Calibri" w:hAnsi="Calibri" w:cs="Arial"/>
          <w:iCs/>
          <w:sz w:val="20"/>
          <w:szCs w:val="20"/>
          <w:lang w:bidi="de-DE"/>
        </w:rPr>
        <w:t>?</w:t>
      </w:r>
    </w:p>
    <w:p w14:paraId="1B0D8821" w14:textId="20EF20A7" w:rsidR="008675AE" w:rsidRPr="004914F0" w:rsidRDefault="0021059F" w:rsidP="00263F78">
      <w:pPr>
        <w:autoSpaceDE w:val="0"/>
        <w:autoSpaceDN w:val="0"/>
        <w:adjustRightInd w:val="0"/>
        <w:spacing w:after="80"/>
        <w:ind w:right="-500"/>
        <w:rPr>
          <w:rFonts w:ascii="Calibri" w:hAnsi="Calibri" w:cs="Arial"/>
          <w:bCs/>
          <w:sz w:val="20"/>
          <w:szCs w:val="20"/>
          <w:lang w:bidi="de-DE"/>
        </w:rPr>
      </w:pPr>
      <w:r w:rsidRPr="004914F0">
        <w:rPr>
          <w:rFonts w:ascii="Calibri" w:hAnsi="Calibri" w:cs="Arial"/>
          <w:b/>
          <w:bCs/>
          <w:sz w:val="20"/>
          <w:szCs w:val="20"/>
          <w:lang w:bidi="de-DE"/>
        </w:rPr>
        <w:t>Madeleine</w:t>
      </w:r>
      <w:r w:rsidR="00CB0935" w:rsidRPr="004914F0">
        <w:rPr>
          <w:rFonts w:ascii="Calibri" w:hAnsi="Calibri" w:cs="Arial"/>
          <w:b/>
          <w:bCs/>
          <w:sz w:val="20"/>
          <w:szCs w:val="20"/>
          <w:lang w:bidi="de-DE"/>
        </w:rPr>
        <w:t xml:space="preserve">: </w:t>
      </w:r>
      <w:proofErr w:type="spellStart"/>
      <w:r w:rsidR="008675AE" w:rsidRPr="004914F0">
        <w:rPr>
          <w:rFonts w:ascii="Calibri" w:hAnsi="Calibri" w:cs="Arial"/>
          <w:bCs/>
          <w:sz w:val="20"/>
          <w:szCs w:val="20"/>
          <w:lang w:bidi="de-DE"/>
        </w:rPr>
        <w:t>Srpsku</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goßtoljubivost</w:t>
      </w:r>
      <w:proofErr w:type="spellEnd"/>
      <w:r w:rsidR="008675AE" w:rsidRPr="004914F0">
        <w:rPr>
          <w:rFonts w:ascii="Calibri" w:hAnsi="Calibri" w:cs="Arial"/>
          <w:bCs/>
          <w:sz w:val="20"/>
          <w:szCs w:val="20"/>
          <w:lang w:bidi="de-DE"/>
        </w:rPr>
        <w:t xml:space="preserve"> </w:t>
      </w:r>
      <w:proofErr w:type="spellStart"/>
      <w:r w:rsidR="008675AE" w:rsidRPr="004914F0">
        <w:rPr>
          <w:rFonts w:ascii="Calibri" w:hAnsi="Calibri" w:cs="Arial"/>
          <w:bCs/>
          <w:sz w:val="20"/>
          <w:szCs w:val="20"/>
          <w:lang w:bidi="de-DE"/>
        </w:rPr>
        <w:t>nischta</w:t>
      </w:r>
      <w:proofErr w:type="spellEnd"/>
      <w:r w:rsidR="008675AE" w:rsidRPr="004914F0">
        <w:rPr>
          <w:rFonts w:ascii="Calibri" w:hAnsi="Calibri" w:cs="Arial"/>
          <w:bCs/>
          <w:sz w:val="20"/>
          <w:szCs w:val="20"/>
          <w:lang w:bidi="de-DE"/>
        </w:rPr>
        <w:t xml:space="preserve"> ne </w:t>
      </w:r>
      <w:proofErr w:type="spellStart"/>
      <w:r w:rsidR="008675AE" w:rsidRPr="004914F0">
        <w:rPr>
          <w:rFonts w:ascii="Calibri" w:hAnsi="Calibri" w:cs="Arial"/>
          <w:bCs/>
          <w:sz w:val="20"/>
          <w:szCs w:val="20"/>
          <w:lang w:bidi="de-DE"/>
        </w:rPr>
        <w:t>modje</w:t>
      </w:r>
      <w:proofErr w:type="spellEnd"/>
      <w:r w:rsidR="008675AE" w:rsidRPr="004914F0">
        <w:rPr>
          <w:rFonts w:ascii="Calibri" w:hAnsi="Calibri" w:cs="Arial"/>
          <w:bCs/>
          <w:sz w:val="20"/>
          <w:szCs w:val="20"/>
          <w:lang w:bidi="de-DE"/>
        </w:rPr>
        <w:t xml:space="preserve"> da </w:t>
      </w:r>
      <w:proofErr w:type="spellStart"/>
      <w:r w:rsidR="008675AE" w:rsidRPr="004914F0">
        <w:rPr>
          <w:rFonts w:ascii="Calibri" w:hAnsi="Calibri" w:cs="Arial"/>
          <w:bCs/>
          <w:sz w:val="20"/>
          <w:szCs w:val="20"/>
          <w:lang w:bidi="de-DE"/>
        </w:rPr>
        <w:t>pokori</w:t>
      </w:r>
      <w:proofErr w:type="spellEnd"/>
      <w:r w:rsidR="008675AE" w:rsidRPr="004914F0">
        <w:rPr>
          <w:rFonts w:ascii="Calibri" w:hAnsi="Calibri" w:cs="Arial"/>
          <w:bCs/>
          <w:sz w:val="20"/>
          <w:szCs w:val="20"/>
          <w:lang w:bidi="de-DE"/>
        </w:rPr>
        <w:t>.</w:t>
      </w:r>
    </w:p>
    <w:p w14:paraId="712C1448" w14:textId="38CDC3E9" w:rsidR="008675AE" w:rsidRPr="004914F0" w:rsidRDefault="00795607" w:rsidP="00235F19">
      <w:pPr>
        <w:autoSpaceDE w:val="0"/>
        <w:autoSpaceDN w:val="0"/>
        <w:adjustRightInd w:val="0"/>
        <w:spacing w:after="80"/>
        <w:ind w:right="-217"/>
        <w:rPr>
          <w:rFonts w:ascii="Calibri" w:hAnsi="Calibri" w:cs="Arial"/>
          <w:sz w:val="20"/>
          <w:szCs w:val="20"/>
          <w:lang w:bidi="de-DE"/>
        </w:rPr>
      </w:pPr>
      <w:r w:rsidRPr="004914F0">
        <w:rPr>
          <w:rFonts w:ascii="Calibri" w:hAnsi="Calibri" w:cs="Arial"/>
          <w:b/>
          <w:iCs/>
          <w:sz w:val="20"/>
          <w:szCs w:val="20"/>
          <w:lang w:bidi="de-DE"/>
        </w:rPr>
        <w:t>David</w:t>
      </w:r>
      <w:r w:rsidR="00CB0935" w:rsidRPr="004914F0">
        <w:rPr>
          <w:rFonts w:ascii="Calibri" w:hAnsi="Calibri" w:cs="Arial"/>
          <w:sz w:val="20"/>
          <w:szCs w:val="20"/>
          <w:lang w:bidi="de-DE"/>
        </w:rPr>
        <w:t xml:space="preserve">: </w:t>
      </w:r>
      <w:r w:rsidR="008675AE" w:rsidRPr="004914F0">
        <w:rPr>
          <w:rFonts w:ascii="Calibri" w:hAnsi="Calibri" w:cs="Arial"/>
          <w:sz w:val="20"/>
          <w:szCs w:val="20"/>
          <w:lang w:bidi="de-DE"/>
        </w:rPr>
        <w:t xml:space="preserve">Sie sagt, nichts könne </w:t>
      </w:r>
      <w:r w:rsidR="00543F48" w:rsidRPr="004914F0">
        <w:rPr>
          <w:rFonts w:ascii="Calibri" w:hAnsi="Calibri" w:cs="Arial"/>
          <w:sz w:val="20"/>
          <w:szCs w:val="20"/>
          <w:lang w:bidi="de-DE"/>
        </w:rPr>
        <w:t xml:space="preserve">die berühmte </w:t>
      </w:r>
      <w:r w:rsidR="008675AE" w:rsidRPr="004914F0">
        <w:rPr>
          <w:rFonts w:ascii="Calibri" w:hAnsi="Calibri" w:cs="Arial"/>
          <w:sz w:val="20"/>
          <w:szCs w:val="20"/>
          <w:lang w:bidi="de-DE"/>
        </w:rPr>
        <w:t>serbische</w:t>
      </w:r>
      <w:r w:rsidR="00235F19" w:rsidRPr="004914F0">
        <w:rPr>
          <w:rFonts w:ascii="Calibri" w:hAnsi="Calibri" w:cs="Arial"/>
          <w:sz w:val="20"/>
          <w:szCs w:val="20"/>
          <w:lang w:bidi="de-DE"/>
        </w:rPr>
        <w:t xml:space="preserve"> </w:t>
      </w:r>
      <w:r w:rsidR="008675AE" w:rsidRPr="004914F0">
        <w:rPr>
          <w:rFonts w:ascii="Calibri" w:hAnsi="Calibri" w:cs="Arial"/>
          <w:sz w:val="20"/>
          <w:szCs w:val="20"/>
          <w:lang w:bidi="de-DE"/>
        </w:rPr>
        <w:t>Gast</w:t>
      </w:r>
      <w:r w:rsidR="00235F19" w:rsidRPr="004914F0">
        <w:rPr>
          <w:rFonts w:ascii="Calibri" w:hAnsi="Calibri" w:cs="Arial"/>
          <w:sz w:val="20"/>
          <w:szCs w:val="20"/>
          <w:lang w:bidi="de-DE"/>
        </w:rPr>
        <w:t xml:space="preserve">- </w:t>
      </w:r>
      <w:proofErr w:type="spellStart"/>
      <w:r w:rsidR="008675AE" w:rsidRPr="004914F0">
        <w:rPr>
          <w:rFonts w:ascii="Calibri" w:hAnsi="Calibri" w:cs="Arial"/>
          <w:sz w:val="20"/>
          <w:szCs w:val="20"/>
          <w:lang w:bidi="de-DE"/>
        </w:rPr>
        <w:t>freundschaft</w:t>
      </w:r>
      <w:proofErr w:type="spellEnd"/>
      <w:r w:rsidR="008675AE" w:rsidRPr="004914F0">
        <w:rPr>
          <w:rFonts w:ascii="Calibri" w:hAnsi="Calibri" w:cs="Arial"/>
          <w:sz w:val="20"/>
          <w:szCs w:val="20"/>
          <w:lang w:bidi="de-DE"/>
        </w:rPr>
        <w:t xml:space="preserve"> außer Wirkung setzen.</w:t>
      </w:r>
    </w:p>
    <w:p w14:paraId="4312F422" w14:textId="0B410302" w:rsidR="008675AE" w:rsidRPr="004914F0" w:rsidRDefault="00101972" w:rsidP="008675AE">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008675AE" w:rsidRPr="004914F0">
        <w:rPr>
          <w:rFonts w:ascii="Calibri" w:hAnsi="Calibri" w:cs="Arial"/>
          <w:sz w:val="20"/>
          <w:szCs w:val="20"/>
          <w:lang w:bidi="de-DE"/>
        </w:rPr>
        <w:t xml:space="preserve">Aber warum </w:t>
      </w:r>
      <w:r w:rsidR="00543F48" w:rsidRPr="004914F0">
        <w:rPr>
          <w:rFonts w:ascii="Calibri" w:hAnsi="Calibri" w:cs="Arial"/>
          <w:sz w:val="20"/>
          <w:szCs w:val="20"/>
          <w:lang w:bidi="de-DE"/>
        </w:rPr>
        <w:t xml:space="preserve">dann </w:t>
      </w:r>
      <w:r w:rsidR="008675AE" w:rsidRPr="004914F0">
        <w:rPr>
          <w:rFonts w:ascii="Calibri" w:hAnsi="Calibri" w:cs="Arial"/>
          <w:sz w:val="20"/>
          <w:szCs w:val="20"/>
          <w:lang w:bidi="de-DE"/>
        </w:rPr>
        <w:t xml:space="preserve">gerade </w:t>
      </w:r>
      <w:r w:rsidR="00F02AC6" w:rsidRPr="004914F0">
        <w:rPr>
          <w:rFonts w:ascii="Calibri" w:hAnsi="Calibri" w:cs="Arial"/>
          <w:sz w:val="20"/>
          <w:szCs w:val="20"/>
          <w:lang w:bidi="de-DE"/>
        </w:rPr>
        <w:t>Kompott</w:t>
      </w:r>
      <w:r w:rsidR="008675AE" w:rsidRPr="004914F0">
        <w:rPr>
          <w:rFonts w:ascii="Calibri" w:hAnsi="Calibri" w:cs="Arial"/>
          <w:sz w:val="20"/>
          <w:szCs w:val="20"/>
          <w:lang w:bidi="de-DE"/>
        </w:rPr>
        <w:t>?</w:t>
      </w:r>
    </w:p>
    <w:p w14:paraId="492C9E6F" w14:textId="67C32ECF" w:rsidR="008675AE" w:rsidRPr="004914F0" w:rsidRDefault="00795607" w:rsidP="008675AE">
      <w:pPr>
        <w:autoSpaceDE w:val="0"/>
        <w:autoSpaceDN w:val="0"/>
        <w:adjustRightInd w:val="0"/>
        <w:spacing w:after="80"/>
        <w:rPr>
          <w:rFonts w:ascii="Calibri" w:hAnsi="Calibri" w:cs="Arial"/>
          <w:iCs/>
          <w:sz w:val="20"/>
          <w:szCs w:val="20"/>
          <w:lang w:val="en-US" w:bidi="de-DE"/>
        </w:rPr>
      </w:pPr>
      <w:r w:rsidRPr="004914F0">
        <w:rPr>
          <w:rFonts w:ascii="Calibri" w:hAnsi="Calibri" w:cs="Arial"/>
          <w:b/>
          <w:iCs/>
          <w:sz w:val="20"/>
          <w:szCs w:val="20"/>
          <w:lang w:val="en-US" w:bidi="de-DE"/>
        </w:rPr>
        <w:t>David</w:t>
      </w:r>
      <w:r w:rsidR="00CB0935" w:rsidRPr="004914F0">
        <w:rPr>
          <w:rFonts w:ascii="Calibri" w:hAnsi="Calibri" w:cs="Arial"/>
          <w:b/>
          <w:iCs/>
          <w:sz w:val="20"/>
          <w:szCs w:val="20"/>
          <w:lang w:val="en-US" w:bidi="de-DE"/>
        </w:rPr>
        <w:t xml:space="preserve">: </w:t>
      </w:r>
      <w:proofErr w:type="spellStart"/>
      <w:r w:rsidR="008675AE" w:rsidRPr="004914F0">
        <w:rPr>
          <w:rFonts w:ascii="Calibri" w:hAnsi="Calibri" w:cs="Arial"/>
          <w:iCs/>
          <w:sz w:val="20"/>
          <w:szCs w:val="20"/>
          <w:lang w:val="en-US" w:bidi="de-DE"/>
        </w:rPr>
        <w:t>Gospodja</w:t>
      </w:r>
      <w:proofErr w:type="spellEnd"/>
      <w:r w:rsidR="008675AE" w:rsidRPr="004914F0">
        <w:rPr>
          <w:rFonts w:ascii="Calibri" w:hAnsi="Calibri" w:cs="Arial"/>
          <w:iCs/>
          <w:sz w:val="20"/>
          <w:szCs w:val="20"/>
          <w:lang w:val="en-US" w:bidi="de-DE"/>
        </w:rPr>
        <w:t xml:space="preserve"> pita </w:t>
      </w:r>
      <w:proofErr w:type="spellStart"/>
      <w:r w:rsidR="008675AE" w:rsidRPr="004914F0">
        <w:rPr>
          <w:rFonts w:ascii="Calibri" w:hAnsi="Calibri" w:cs="Arial"/>
          <w:iCs/>
          <w:sz w:val="20"/>
          <w:szCs w:val="20"/>
          <w:lang w:val="en-US" w:bidi="de-DE"/>
        </w:rPr>
        <w:t>saschto</w:t>
      </w:r>
      <w:proofErr w:type="spellEnd"/>
      <w:r w:rsidR="008675AE" w:rsidRPr="004914F0">
        <w:rPr>
          <w:rFonts w:ascii="Calibri" w:hAnsi="Calibri" w:cs="Arial"/>
          <w:iCs/>
          <w:sz w:val="20"/>
          <w:szCs w:val="20"/>
          <w:lang w:val="en-US" w:bidi="de-DE"/>
        </w:rPr>
        <w:t xml:space="preserve"> </w:t>
      </w:r>
      <w:proofErr w:type="spellStart"/>
      <w:r w:rsidR="008675AE" w:rsidRPr="004914F0">
        <w:rPr>
          <w:rFonts w:ascii="Calibri" w:hAnsi="Calibri" w:cs="Arial"/>
          <w:iCs/>
          <w:sz w:val="20"/>
          <w:szCs w:val="20"/>
          <w:lang w:val="en-US" w:bidi="de-DE"/>
        </w:rPr>
        <w:t>basch</w:t>
      </w:r>
      <w:proofErr w:type="spellEnd"/>
      <w:r w:rsidR="008675AE" w:rsidRPr="004914F0">
        <w:rPr>
          <w:rFonts w:ascii="Calibri" w:hAnsi="Calibri" w:cs="Arial"/>
          <w:iCs/>
          <w:sz w:val="20"/>
          <w:szCs w:val="20"/>
          <w:lang w:val="en-US" w:bidi="de-DE"/>
        </w:rPr>
        <w:t xml:space="preserve"> </w:t>
      </w:r>
      <w:proofErr w:type="spellStart"/>
      <w:r w:rsidR="008675AE" w:rsidRPr="004914F0">
        <w:rPr>
          <w:rFonts w:ascii="Calibri" w:hAnsi="Calibri" w:cs="Arial"/>
          <w:iCs/>
          <w:sz w:val="20"/>
          <w:szCs w:val="20"/>
          <w:lang w:val="en-US" w:bidi="de-DE"/>
        </w:rPr>
        <w:t>slatko</w:t>
      </w:r>
      <w:proofErr w:type="spellEnd"/>
      <w:r w:rsidR="008675AE" w:rsidRPr="004914F0">
        <w:rPr>
          <w:rFonts w:ascii="Calibri" w:hAnsi="Calibri" w:cs="Arial"/>
          <w:iCs/>
          <w:sz w:val="20"/>
          <w:szCs w:val="20"/>
          <w:lang w:val="en-US" w:bidi="de-DE"/>
        </w:rPr>
        <w:t>?</w:t>
      </w:r>
    </w:p>
    <w:p w14:paraId="4FC6D93F" w14:textId="5CB6B614" w:rsidR="008675AE" w:rsidRPr="004914F0" w:rsidRDefault="005A446C" w:rsidP="00C00F75">
      <w:pPr>
        <w:autoSpaceDE w:val="0"/>
        <w:autoSpaceDN w:val="0"/>
        <w:adjustRightInd w:val="0"/>
        <w:spacing w:after="80"/>
        <w:ind w:right="-359"/>
        <w:rPr>
          <w:rFonts w:ascii="Calibri" w:hAnsi="Calibri" w:cs="Arial"/>
          <w:bCs/>
          <w:sz w:val="20"/>
          <w:szCs w:val="20"/>
          <w:lang w:val="en-US" w:bidi="de-DE"/>
        </w:rPr>
      </w:pPr>
      <w:r w:rsidRPr="004914F0">
        <w:rPr>
          <w:rFonts w:ascii="Calibri" w:hAnsi="Calibri" w:cs="Arial"/>
          <w:b/>
          <w:bCs/>
          <w:sz w:val="20"/>
          <w:szCs w:val="20"/>
          <w:lang w:val="en-US" w:bidi="de-DE"/>
        </w:rPr>
        <w:t>Claudia</w:t>
      </w:r>
      <w:r w:rsidR="009F7989" w:rsidRPr="004914F0">
        <w:rPr>
          <w:rFonts w:ascii="Calibri" w:hAnsi="Calibri" w:cs="Arial"/>
          <w:b/>
          <w:bCs/>
          <w:sz w:val="20"/>
          <w:szCs w:val="20"/>
          <w:lang w:val="en-US" w:bidi="de-DE"/>
        </w:rPr>
        <w:t xml:space="preserve"> (</w:t>
      </w:r>
      <w:r w:rsidR="00263F78" w:rsidRPr="004914F0">
        <w:rPr>
          <w:rFonts w:ascii="Calibri" w:hAnsi="Calibri" w:cs="Arial"/>
          <w:b/>
          <w:bCs/>
          <w:sz w:val="20"/>
          <w:szCs w:val="20"/>
          <w:lang w:val="en-US" w:bidi="de-DE"/>
        </w:rPr>
        <w:t>3</w:t>
      </w:r>
      <w:r w:rsidR="00407C3C" w:rsidRPr="004914F0">
        <w:rPr>
          <w:rFonts w:ascii="Calibri" w:hAnsi="Calibri" w:cs="Arial"/>
          <w:b/>
          <w:bCs/>
          <w:sz w:val="20"/>
          <w:szCs w:val="20"/>
          <w:lang w:val="en-US" w:bidi="de-DE"/>
        </w:rPr>
        <w:t>.</w:t>
      </w:r>
      <w:r w:rsidR="008675AE" w:rsidRPr="004914F0">
        <w:rPr>
          <w:rFonts w:ascii="Calibri" w:hAnsi="Calibri" w:cs="Arial"/>
          <w:b/>
          <w:bCs/>
          <w:sz w:val="20"/>
          <w:szCs w:val="20"/>
          <w:lang w:val="en-US" w:bidi="de-DE"/>
        </w:rPr>
        <w:t xml:space="preserve"> Frau</w:t>
      </w:r>
      <w:r w:rsidR="00407C3C" w:rsidRPr="004914F0">
        <w:rPr>
          <w:rFonts w:ascii="Calibri" w:hAnsi="Calibri" w:cs="Arial"/>
          <w:b/>
          <w:bCs/>
          <w:sz w:val="20"/>
          <w:szCs w:val="20"/>
          <w:lang w:val="en-US" w:bidi="de-DE"/>
        </w:rPr>
        <w:t>)</w:t>
      </w:r>
      <w:r w:rsidR="00CB0935" w:rsidRPr="004914F0">
        <w:rPr>
          <w:rFonts w:ascii="Calibri" w:hAnsi="Calibri" w:cs="Arial"/>
          <w:b/>
          <w:bCs/>
          <w:sz w:val="20"/>
          <w:szCs w:val="20"/>
          <w:lang w:val="en-US" w:bidi="de-DE"/>
        </w:rPr>
        <w:t xml:space="preserve">: </w:t>
      </w:r>
      <w:proofErr w:type="spellStart"/>
      <w:r w:rsidR="008675AE" w:rsidRPr="004914F0">
        <w:rPr>
          <w:rFonts w:ascii="Calibri" w:hAnsi="Calibri" w:cs="Arial"/>
          <w:bCs/>
          <w:sz w:val="20"/>
          <w:szCs w:val="20"/>
          <w:lang w:val="en-US" w:bidi="de-DE"/>
        </w:rPr>
        <w:t>Slatko</w:t>
      </w:r>
      <w:proofErr w:type="spellEnd"/>
      <w:r w:rsidR="008675AE" w:rsidRPr="004914F0">
        <w:rPr>
          <w:rFonts w:ascii="Calibri" w:hAnsi="Calibri" w:cs="Arial"/>
          <w:bCs/>
          <w:sz w:val="20"/>
          <w:szCs w:val="20"/>
          <w:lang w:val="en-US" w:bidi="de-DE"/>
        </w:rPr>
        <w:t xml:space="preserve">, </w:t>
      </w:r>
      <w:proofErr w:type="spellStart"/>
      <w:r w:rsidR="008675AE" w:rsidRPr="004914F0">
        <w:rPr>
          <w:rFonts w:ascii="Calibri" w:hAnsi="Calibri" w:cs="Arial"/>
          <w:bCs/>
          <w:sz w:val="20"/>
          <w:szCs w:val="20"/>
          <w:lang w:val="en-US" w:bidi="de-DE"/>
        </w:rPr>
        <w:t>jer</w:t>
      </w:r>
      <w:proofErr w:type="spellEnd"/>
      <w:r w:rsidR="008675AE" w:rsidRPr="004914F0">
        <w:rPr>
          <w:rFonts w:ascii="Calibri" w:hAnsi="Calibri" w:cs="Arial"/>
          <w:bCs/>
          <w:sz w:val="20"/>
          <w:szCs w:val="20"/>
          <w:lang w:val="en-US" w:bidi="de-DE"/>
        </w:rPr>
        <w:t xml:space="preserve"> je </w:t>
      </w:r>
      <w:proofErr w:type="spellStart"/>
      <w:r w:rsidR="008675AE" w:rsidRPr="004914F0">
        <w:rPr>
          <w:rFonts w:ascii="Calibri" w:hAnsi="Calibri" w:cs="Arial"/>
          <w:bCs/>
          <w:sz w:val="20"/>
          <w:szCs w:val="20"/>
          <w:lang w:val="en-US" w:bidi="de-DE"/>
        </w:rPr>
        <w:t>ona</w:t>
      </w:r>
      <w:proofErr w:type="spellEnd"/>
      <w:r w:rsidR="008675AE" w:rsidRPr="004914F0">
        <w:rPr>
          <w:rFonts w:ascii="Calibri" w:hAnsi="Calibri" w:cs="Arial"/>
          <w:bCs/>
          <w:sz w:val="20"/>
          <w:szCs w:val="20"/>
          <w:lang w:val="en-US" w:bidi="de-DE"/>
        </w:rPr>
        <w:t xml:space="preserve"> </w:t>
      </w:r>
      <w:proofErr w:type="spellStart"/>
      <w:r w:rsidR="008675AE" w:rsidRPr="004914F0">
        <w:rPr>
          <w:rFonts w:ascii="Calibri" w:hAnsi="Calibri" w:cs="Arial"/>
          <w:bCs/>
          <w:sz w:val="20"/>
          <w:szCs w:val="20"/>
          <w:lang w:val="en-US" w:bidi="de-DE"/>
        </w:rPr>
        <w:t>djena</w:t>
      </w:r>
      <w:proofErr w:type="spellEnd"/>
      <w:r w:rsidR="008675AE" w:rsidRPr="004914F0">
        <w:rPr>
          <w:rFonts w:ascii="Calibri" w:hAnsi="Calibri" w:cs="Arial"/>
          <w:bCs/>
          <w:sz w:val="20"/>
          <w:szCs w:val="20"/>
          <w:lang w:val="en-US" w:bidi="de-DE"/>
        </w:rPr>
        <w:t xml:space="preserve"> a </w:t>
      </w:r>
      <w:proofErr w:type="spellStart"/>
      <w:r w:rsidR="008675AE" w:rsidRPr="004914F0">
        <w:rPr>
          <w:rFonts w:ascii="Calibri" w:hAnsi="Calibri" w:cs="Arial"/>
          <w:bCs/>
          <w:sz w:val="20"/>
          <w:szCs w:val="20"/>
          <w:lang w:val="en-US" w:bidi="de-DE"/>
        </w:rPr>
        <w:t>kuwanja</w:t>
      </w:r>
      <w:proofErr w:type="spellEnd"/>
      <w:r w:rsidR="008675AE" w:rsidRPr="004914F0">
        <w:rPr>
          <w:rFonts w:ascii="Calibri" w:hAnsi="Calibri" w:cs="Arial"/>
          <w:bCs/>
          <w:sz w:val="20"/>
          <w:szCs w:val="20"/>
          <w:lang w:val="en-US" w:bidi="de-DE"/>
        </w:rPr>
        <w:t xml:space="preserve"> </w:t>
      </w:r>
      <w:proofErr w:type="spellStart"/>
      <w:r w:rsidR="008675AE" w:rsidRPr="004914F0">
        <w:rPr>
          <w:rFonts w:ascii="Calibri" w:hAnsi="Calibri" w:cs="Arial"/>
          <w:bCs/>
          <w:sz w:val="20"/>
          <w:szCs w:val="20"/>
          <w:lang w:val="en-US" w:bidi="de-DE"/>
        </w:rPr>
        <w:t>slatkog</w:t>
      </w:r>
      <w:proofErr w:type="spellEnd"/>
      <w:r w:rsidR="008675AE" w:rsidRPr="004914F0">
        <w:rPr>
          <w:rFonts w:ascii="Calibri" w:hAnsi="Calibri" w:cs="Arial"/>
          <w:bCs/>
          <w:sz w:val="20"/>
          <w:szCs w:val="20"/>
          <w:lang w:val="en-US" w:bidi="de-DE"/>
        </w:rPr>
        <w:t xml:space="preserve"> je </w:t>
      </w:r>
      <w:proofErr w:type="spellStart"/>
      <w:r w:rsidR="008675AE" w:rsidRPr="004914F0">
        <w:rPr>
          <w:rFonts w:ascii="Calibri" w:hAnsi="Calibri" w:cs="Arial"/>
          <w:bCs/>
          <w:sz w:val="20"/>
          <w:szCs w:val="20"/>
          <w:lang w:val="en-US" w:bidi="de-DE"/>
        </w:rPr>
        <w:t>djenska</w:t>
      </w:r>
      <w:proofErr w:type="spellEnd"/>
      <w:r w:rsidR="008675AE" w:rsidRPr="004914F0">
        <w:rPr>
          <w:rFonts w:ascii="Calibri" w:hAnsi="Calibri" w:cs="Arial"/>
          <w:bCs/>
          <w:sz w:val="20"/>
          <w:szCs w:val="20"/>
          <w:lang w:val="en-US" w:bidi="de-DE"/>
        </w:rPr>
        <w:t xml:space="preserve"> </w:t>
      </w:r>
      <w:proofErr w:type="spellStart"/>
      <w:r w:rsidR="008675AE" w:rsidRPr="004914F0">
        <w:rPr>
          <w:rFonts w:ascii="Calibri" w:hAnsi="Calibri" w:cs="Arial"/>
          <w:bCs/>
          <w:sz w:val="20"/>
          <w:szCs w:val="20"/>
          <w:lang w:val="en-US" w:bidi="de-DE"/>
        </w:rPr>
        <w:t>stwar</w:t>
      </w:r>
      <w:proofErr w:type="spellEnd"/>
      <w:r w:rsidR="008675AE" w:rsidRPr="004914F0">
        <w:rPr>
          <w:rFonts w:ascii="Calibri" w:hAnsi="Calibri" w:cs="Arial"/>
          <w:bCs/>
          <w:sz w:val="20"/>
          <w:szCs w:val="20"/>
          <w:lang w:val="en-US" w:bidi="de-DE"/>
        </w:rPr>
        <w:t>.</w:t>
      </w:r>
    </w:p>
    <w:p w14:paraId="1A892652" w14:textId="598CC87B" w:rsidR="008675AE" w:rsidRPr="004914F0" w:rsidRDefault="00795607" w:rsidP="007910D7">
      <w:pPr>
        <w:autoSpaceDE w:val="0"/>
        <w:autoSpaceDN w:val="0"/>
        <w:adjustRightInd w:val="0"/>
        <w:spacing w:after="80"/>
        <w:ind w:right="-75"/>
        <w:rPr>
          <w:rFonts w:ascii="Calibri" w:hAnsi="Calibri" w:cs="Arial"/>
          <w:sz w:val="20"/>
          <w:szCs w:val="20"/>
          <w:lang w:bidi="de-DE"/>
        </w:rPr>
      </w:pPr>
      <w:r w:rsidRPr="004914F0">
        <w:rPr>
          <w:rFonts w:ascii="Calibri" w:hAnsi="Calibri" w:cs="Arial"/>
          <w:b/>
          <w:iCs/>
          <w:sz w:val="20"/>
          <w:szCs w:val="20"/>
          <w:lang w:bidi="de-DE"/>
        </w:rPr>
        <w:t>David</w:t>
      </w:r>
      <w:r w:rsidR="00CB0935" w:rsidRPr="004914F0">
        <w:rPr>
          <w:rFonts w:ascii="Calibri" w:hAnsi="Calibri" w:cs="Arial"/>
          <w:sz w:val="20"/>
          <w:szCs w:val="20"/>
          <w:lang w:bidi="de-DE"/>
        </w:rPr>
        <w:t xml:space="preserve">: </w:t>
      </w:r>
      <w:r w:rsidR="00543F48" w:rsidRPr="004914F0">
        <w:rPr>
          <w:rFonts w:ascii="Calibri" w:hAnsi="Calibri" w:cs="Arial"/>
          <w:sz w:val="20"/>
          <w:szCs w:val="20"/>
          <w:lang w:bidi="de-DE"/>
        </w:rPr>
        <w:t>Sie sagt, sie woll</w:t>
      </w:r>
      <w:r w:rsidR="00A6450A" w:rsidRPr="004914F0">
        <w:rPr>
          <w:rFonts w:ascii="Calibri" w:hAnsi="Calibri" w:cs="Arial"/>
          <w:sz w:val="20"/>
          <w:szCs w:val="20"/>
          <w:lang w:bidi="de-DE"/>
        </w:rPr>
        <w:t xml:space="preserve">en zeigen, </w:t>
      </w:r>
      <w:proofErr w:type="spellStart"/>
      <w:r w:rsidR="00A6450A" w:rsidRPr="004914F0">
        <w:rPr>
          <w:rFonts w:ascii="Calibri" w:hAnsi="Calibri" w:cs="Arial"/>
          <w:sz w:val="20"/>
          <w:szCs w:val="20"/>
          <w:lang w:bidi="de-DE"/>
        </w:rPr>
        <w:t>daß</w:t>
      </w:r>
      <w:proofErr w:type="spellEnd"/>
      <w:r w:rsidR="00A6450A" w:rsidRPr="004914F0">
        <w:rPr>
          <w:rFonts w:ascii="Calibri" w:hAnsi="Calibri" w:cs="Arial"/>
          <w:sz w:val="20"/>
          <w:szCs w:val="20"/>
          <w:lang w:bidi="de-DE"/>
        </w:rPr>
        <w:t xml:space="preserve"> sie Frauen </w:t>
      </w:r>
      <w:r w:rsidR="0039143A" w:rsidRPr="004914F0">
        <w:rPr>
          <w:rFonts w:ascii="Calibri" w:hAnsi="Calibri" w:cs="Arial"/>
          <w:sz w:val="20"/>
          <w:szCs w:val="20"/>
          <w:lang w:bidi="de-DE"/>
        </w:rPr>
        <w:t>sind</w:t>
      </w:r>
      <w:r w:rsidR="00A6450A" w:rsidRPr="004914F0">
        <w:rPr>
          <w:rFonts w:ascii="Calibri" w:hAnsi="Calibri" w:cs="Arial"/>
          <w:sz w:val="20"/>
          <w:szCs w:val="20"/>
          <w:lang w:bidi="de-DE"/>
        </w:rPr>
        <w:t xml:space="preserve"> –</w:t>
      </w:r>
      <w:r w:rsidR="008675AE" w:rsidRPr="004914F0">
        <w:rPr>
          <w:rFonts w:ascii="Calibri" w:hAnsi="Calibri" w:cs="Arial"/>
          <w:sz w:val="20"/>
          <w:szCs w:val="20"/>
          <w:lang w:bidi="de-DE"/>
        </w:rPr>
        <w:t xml:space="preserve"> und </w:t>
      </w:r>
      <w:r w:rsidR="00F02AC6" w:rsidRPr="004914F0">
        <w:rPr>
          <w:rFonts w:ascii="Calibri" w:hAnsi="Calibri" w:cs="Arial"/>
          <w:sz w:val="20"/>
          <w:szCs w:val="20"/>
          <w:lang w:bidi="de-DE"/>
        </w:rPr>
        <w:t>Kompott</w:t>
      </w:r>
      <w:r w:rsidR="008675AE" w:rsidRPr="004914F0">
        <w:rPr>
          <w:rFonts w:ascii="Calibri" w:hAnsi="Calibri" w:cs="Arial"/>
          <w:sz w:val="20"/>
          <w:szCs w:val="20"/>
          <w:lang w:bidi="de-DE"/>
        </w:rPr>
        <w:t xml:space="preserve"> </w:t>
      </w:r>
      <w:r w:rsidR="0039143A" w:rsidRPr="004914F0">
        <w:rPr>
          <w:rFonts w:ascii="Calibri" w:hAnsi="Calibri" w:cs="Arial"/>
          <w:sz w:val="20"/>
          <w:szCs w:val="20"/>
          <w:lang w:bidi="de-DE"/>
        </w:rPr>
        <w:t>ist</w:t>
      </w:r>
      <w:r w:rsidR="008675AE" w:rsidRPr="004914F0">
        <w:rPr>
          <w:rFonts w:ascii="Calibri" w:hAnsi="Calibri" w:cs="Arial"/>
          <w:sz w:val="20"/>
          <w:szCs w:val="20"/>
          <w:lang w:bidi="de-DE"/>
        </w:rPr>
        <w:t xml:space="preserve"> </w:t>
      </w:r>
      <w:r w:rsidR="00EF5DD6" w:rsidRPr="004914F0">
        <w:rPr>
          <w:rFonts w:ascii="Calibri" w:hAnsi="Calibri" w:cs="Arial"/>
          <w:sz w:val="20"/>
          <w:szCs w:val="20"/>
          <w:lang w:bidi="de-DE"/>
        </w:rPr>
        <w:t xml:space="preserve">eben </w:t>
      </w:r>
      <w:r w:rsidR="008675AE" w:rsidRPr="004914F0">
        <w:rPr>
          <w:rFonts w:ascii="Calibri" w:hAnsi="Calibri" w:cs="Arial"/>
          <w:sz w:val="20"/>
          <w:szCs w:val="20"/>
          <w:lang w:bidi="de-DE"/>
        </w:rPr>
        <w:t xml:space="preserve">das </w:t>
      </w:r>
      <w:r w:rsidR="008675AE" w:rsidRPr="004914F0">
        <w:rPr>
          <w:rFonts w:ascii="Calibri" w:hAnsi="Calibri" w:cs="Arial"/>
          <w:i/>
          <w:iCs/>
          <w:sz w:val="20"/>
          <w:szCs w:val="20"/>
          <w:lang w:bidi="de-DE"/>
        </w:rPr>
        <w:t>Gebiet</w:t>
      </w:r>
      <w:r w:rsidR="008675AE" w:rsidRPr="004914F0">
        <w:rPr>
          <w:rFonts w:ascii="Calibri" w:hAnsi="Calibri" w:cs="Arial"/>
          <w:sz w:val="20"/>
          <w:szCs w:val="20"/>
          <w:lang w:bidi="de-DE"/>
        </w:rPr>
        <w:t xml:space="preserve"> der Frauen.</w:t>
      </w:r>
    </w:p>
    <w:p w14:paraId="1A8FE8DD" w14:textId="0C0924D4" w:rsidR="008675AE" w:rsidRPr="004914F0" w:rsidRDefault="009F7989" w:rsidP="008675AE">
      <w:pPr>
        <w:autoSpaceDE w:val="0"/>
        <w:autoSpaceDN w:val="0"/>
        <w:adjustRightInd w:val="0"/>
        <w:spacing w:after="80"/>
        <w:rPr>
          <w:rFonts w:ascii="Calibri" w:hAnsi="Calibri" w:cs="Arial"/>
          <w:b/>
          <w:bCs/>
          <w:sz w:val="20"/>
          <w:szCs w:val="20"/>
          <w:lang w:bidi="de-DE"/>
        </w:rPr>
      </w:pPr>
      <w:r w:rsidRPr="004914F0">
        <w:rPr>
          <w:rFonts w:ascii="Calibri" w:hAnsi="Calibri" w:cs="Arial"/>
          <w:b/>
          <w:bCs/>
          <w:sz w:val="20"/>
          <w:szCs w:val="20"/>
          <w:lang w:bidi="de-DE"/>
        </w:rPr>
        <w:t>Alle s</w:t>
      </w:r>
      <w:r w:rsidR="008675AE" w:rsidRPr="004914F0">
        <w:rPr>
          <w:rFonts w:ascii="Calibri" w:hAnsi="Calibri" w:cs="Arial"/>
          <w:b/>
          <w:bCs/>
          <w:sz w:val="20"/>
          <w:szCs w:val="20"/>
          <w:lang w:bidi="de-DE"/>
        </w:rPr>
        <w:t>erbische</w:t>
      </w:r>
      <w:r w:rsidRPr="004914F0">
        <w:rPr>
          <w:rFonts w:ascii="Calibri" w:hAnsi="Calibri" w:cs="Arial"/>
          <w:b/>
          <w:bCs/>
          <w:sz w:val="20"/>
          <w:szCs w:val="20"/>
          <w:lang w:bidi="de-DE"/>
        </w:rPr>
        <w:t>n</w:t>
      </w:r>
      <w:r w:rsidR="008675AE" w:rsidRPr="004914F0">
        <w:rPr>
          <w:rFonts w:ascii="Calibri" w:hAnsi="Calibri" w:cs="Arial"/>
          <w:b/>
          <w:bCs/>
          <w:sz w:val="20"/>
          <w:szCs w:val="20"/>
          <w:lang w:bidi="de-DE"/>
        </w:rPr>
        <w:t xml:space="preserve"> Frauen</w:t>
      </w:r>
      <w:r w:rsidR="00CB0935" w:rsidRPr="004914F0">
        <w:rPr>
          <w:rFonts w:ascii="Calibri" w:hAnsi="Calibri" w:cs="Arial"/>
          <w:b/>
          <w:bCs/>
          <w:sz w:val="20"/>
          <w:szCs w:val="20"/>
          <w:lang w:bidi="de-DE"/>
        </w:rPr>
        <w:t xml:space="preserve">: </w:t>
      </w:r>
      <w:r w:rsidR="00F02AC6" w:rsidRPr="004914F0">
        <w:rPr>
          <w:rFonts w:ascii="Calibri" w:hAnsi="Calibri" w:cs="Arial"/>
          <w:sz w:val="20"/>
          <w:szCs w:val="20"/>
          <w:lang w:bidi="de-DE"/>
        </w:rPr>
        <w:t>Kompott</w:t>
      </w:r>
      <w:r w:rsidR="008675AE" w:rsidRPr="004914F0">
        <w:rPr>
          <w:rFonts w:ascii="Calibri" w:hAnsi="Calibri" w:cs="Arial"/>
          <w:bCs/>
          <w:sz w:val="20"/>
          <w:szCs w:val="20"/>
          <w:lang w:bidi="de-DE"/>
        </w:rPr>
        <w:t xml:space="preserve">... </w:t>
      </w:r>
      <w:r w:rsidR="00F02AC6" w:rsidRPr="004914F0">
        <w:rPr>
          <w:rFonts w:ascii="Calibri" w:hAnsi="Calibri" w:cs="Arial"/>
          <w:sz w:val="20"/>
          <w:szCs w:val="20"/>
          <w:lang w:bidi="de-DE"/>
        </w:rPr>
        <w:t>Kompott</w:t>
      </w:r>
      <w:r w:rsidR="008675AE" w:rsidRPr="004914F0">
        <w:rPr>
          <w:rFonts w:ascii="Calibri" w:hAnsi="Calibri" w:cs="Arial"/>
          <w:bCs/>
          <w:sz w:val="20"/>
          <w:szCs w:val="20"/>
          <w:lang w:bidi="de-DE"/>
        </w:rPr>
        <w:t>!</w:t>
      </w:r>
    </w:p>
    <w:p w14:paraId="1DE52E4B" w14:textId="77777777" w:rsidR="008675AE" w:rsidRPr="004914F0" w:rsidRDefault="008675AE" w:rsidP="008675AE">
      <w:pPr>
        <w:autoSpaceDE w:val="0"/>
        <w:autoSpaceDN w:val="0"/>
        <w:adjustRightInd w:val="0"/>
        <w:spacing w:after="80"/>
        <w:rPr>
          <w:rFonts w:ascii="Calibri" w:hAnsi="Calibri" w:cs="Arial"/>
          <w:sz w:val="20"/>
          <w:szCs w:val="20"/>
          <w:lang w:bidi="de-DE"/>
        </w:rPr>
      </w:pPr>
      <w:r w:rsidRPr="004914F0">
        <w:rPr>
          <w:rFonts w:ascii="Calibri" w:hAnsi="Calibri" w:cs="Arial"/>
          <w:i/>
          <w:iCs/>
          <w:sz w:val="20"/>
          <w:szCs w:val="20"/>
          <w:lang w:bidi="de-DE"/>
        </w:rPr>
        <w:t xml:space="preserve">(Die serbischen Frauen </w:t>
      </w:r>
      <w:proofErr w:type="spellStart"/>
      <w:r w:rsidRPr="004914F0">
        <w:rPr>
          <w:rFonts w:ascii="Calibri" w:hAnsi="Calibri" w:cs="Arial"/>
          <w:i/>
          <w:iCs/>
          <w:sz w:val="20"/>
          <w:szCs w:val="20"/>
          <w:lang w:bidi="de-DE"/>
        </w:rPr>
        <w:t>lachen</w:t>
      </w:r>
      <w:proofErr w:type="spellEnd"/>
      <w:r w:rsidRPr="004914F0">
        <w:rPr>
          <w:rFonts w:ascii="Calibri" w:hAnsi="Calibri" w:cs="Arial"/>
          <w:i/>
          <w:iCs/>
          <w:sz w:val="20"/>
          <w:szCs w:val="20"/>
          <w:lang w:bidi="de-DE"/>
        </w:rPr>
        <w:t>.)</w:t>
      </w:r>
      <w:r w:rsidRPr="004914F0">
        <w:rPr>
          <w:rFonts w:ascii="Calibri" w:hAnsi="Calibri" w:cs="Arial"/>
          <w:sz w:val="20"/>
          <w:szCs w:val="20"/>
          <w:lang w:bidi="de-DE"/>
        </w:rPr>
        <w:t xml:space="preserve"> </w:t>
      </w:r>
    </w:p>
    <w:p w14:paraId="0DD35B2C" w14:textId="351DF9D1" w:rsidR="00365C1E" w:rsidRPr="004914F0" w:rsidRDefault="00101972" w:rsidP="007910D7">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8675AE" w:rsidRPr="004914F0">
        <w:rPr>
          <w:rFonts w:ascii="Calibri" w:hAnsi="Calibri" w:cs="Arial"/>
          <w:sz w:val="20"/>
          <w:szCs w:val="20"/>
          <w:lang w:bidi="de-DE"/>
        </w:rPr>
        <w:t xml:space="preserve">Und jetzt lachen sie mich an, diese </w:t>
      </w:r>
      <w:r w:rsidR="00365851" w:rsidRPr="004914F0">
        <w:rPr>
          <w:rFonts w:ascii="Calibri" w:hAnsi="Calibri" w:cs="Arial"/>
          <w:sz w:val="20"/>
          <w:szCs w:val="20"/>
          <w:lang w:bidi="de-DE"/>
        </w:rPr>
        <w:t xml:space="preserve">serbischen </w:t>
      </w:r>
      <w:r w:rsidR="008675AE" w:rsidRPr="004914F0">
        <w:rPr>
          <w:rFonts w:ascii="Calibri" w:hAnsi="Calibri" w:cs="Arial"/>
          <w:sz w:val="20"/>
          <w:szCs w:val="20"/>
          <w:lang w:bidi="de-DE"/>
        </w:rPr>
        <w:t>Frau</w:t>
      </w:r>
      <w:r w:rsidR="00EF5DD6" w:rsidRPr="004914F0">
        <w:rPr>
          <w:rFonts w:ascii="Calibri" w:hAnsi="Calibri" w:cs="Arial"/>
          <w:sz w:val="20"/>
          <w:szCs w:val="20"/>
          <w:lang w:bidi="de-DE"/>
        </w:rPr>
        <w:t xml:space="preserve">en? </w:t>
      </w:r>
      <w:r w:rsidR="006A7E56" w:rsidRPr="004914F0">
        <w:rPr>
          <w:rFonts w:ascii="Calibri" w:hAnsi="Calibri" w:cs="Arial"/>
          <w:sz w:val="20"/>
          <w:szCs w:val="20"/>
          <w:lang w:bidi="de-DE"/>
        </w:rPr>
        <w:t>H</w:t>
      </w:r>
      <w:r w:rsidR="008675AE" w:rsidRPr="004914F0">
        <w:rPr>
          <w:rFonts w:ascii="Calibri" w:hAnsi="Calibri" w:cs="Arial"/>
          <w:sz w:val="20"/>
          <w:szCs w:val="20"/>
          <w:lang w:bidi="de-DE"/>
        </w:rPr>
        <w:t>erzhaft hell und vergnügt</w:t>
      </w:r>
      <w:r w:rsidR="004933C2" w:rsidRPr="004914F0">
        <w:rPr>
          <w:rFonts w:ascii="Calibri" w:hAnsi="Calibri" w:cs="Arial"/>
          <w:sz w:val="20"/>
          <w:szCs w:val="20"/>
          <w:lang w:bidi="de-DE"/>
        </w:rPr>
        <w:t>?</w:t>
      </w:r>
      <w:r w:rsidR="008675AE" w:rsidRPr="004914F0">
        <w:rPr>
          <w:rFonts w:ascii="Calibri" w:hAnsi="Calibri" w:cs="Arial"/>
          <w:sz w:val="20"/>
          <w:szCs w:val="20"/>
          <w:lang w:bidi="de-DE"/>
        </w:rPr>
        <w:t xml:space="preserve"> </w:t>
      </w:r>
      <w:r w:rsidR="00365851" w:rsidRPr="004914F0">
        <w:rPr>
          <w:rFonts w:ascii="Calibri" w:hAnsi="Calibri" w:cs="Arial"/>
          <w:sz w:val="20"/>
          <w:szCs w:val="20"/>
          <w:lang w:bidi="de-DE"/>
        </w:rPr>
        <w:t xml:space="preserve">– </w:t>
      </w:r>
      <w:r w:rsidR="008675AE" w:rsidRPr="004914F0">
        <w:rPr>
          <w:rFonts w:ascii="Calibri" w:hAnsi="Calibri" w:cs="Arial"/>
          <w:sz w:val="20"/>
          <w:szCs w:val="20"/>
          <w:lang w:bidi="de-DE"/>
        </w:rPr>
        <w:t xml:space="preserve">Nur ein </w:t>
      </w:r>
      <w:r w:rsidR="00806198" w:rsidRPr="004914F0">
        <w:rPr>
          <w:rFonts w:ascii="Calibri" w:eastAsia="MS Mincho" w:hAnsi="Calibri"/>
          <w:sz w:val="20"/>
          <w:szCs w:val="20"/>
        </w:rPr>
        <w:t>»</w:t>
      </w:r>
      <w:r w:rsidR="00EF5DD6" w:rsidRPr="004914F0">
        <w:rPr>
          <w:rFonts w:ascii="Calibri" w:hAnsi="Calibri" w:cs="Arial"/>
          <w:sz w:val="20"/>
          <w:szCs w:val="20"/>
          <w:lang w:bidi="de-DE"/>
        </w:rPr>
        <w:t xml:space="preserve">kurzes </w:t>
      </w:r>
      <w:r w:rsidR="008675AE" w:rsidRPr="004914F0">
        <w:rPr>
          <w:rFonts w:ascii="Calibri" w:hAnsi="Calibri" w:cs="Arial"/>
          <w:sz w:val="20"/>
          <w:szCs w:val="20"/>
          <w:lang w:bidi="de-DE"/>
        </w:rPr>
        <w:t>Intermezzo</w:t>
      </w:r>
      <w:r w:rsidR="00806198" w:rsidRPr="004914F0">
        <w:rPr>
          <w:rFonts w:ascii="Calibri" w:hAnsi="Calibri" w:cs="Arial"/>
          <w:sz w:val="20"/>
          <w:szCs w:val="20"/>
          <w:lang w:bidi="de-DE"/>
        </w:rPr>
        <w:t>«</w:t>
      </w:r>
      <w:r w:rsidR="008675AE" w:rsidRPr="004914F0">
        <w:rPr>
          <w:rFonts w:ascii="Calibri" w:hAnsi="Calibri" w:cs="Arial"/>
          <w:sz w:val="20"/>
          <w:szCs w:val="20"/>
          <w:lang w:bidi="de-DE"/>
        </w:rPr>
        <w:t xml:space="preserve"> ist für die Belg</w:t>
      </w:r>
      <w:r w:rsidR="00A6450A" w:rsidRPr="004914F0">
        <w:rPr>
          <w:rFonts w:ascii="Calibri" w:hAnsi="Calibri" w:cs="Arial"/>
          <w:sz w:val="20"/>
          <w:szCs w:val="20"/>
          <w:lang w:bidi="de-DE"/>
        </w:rPr>
        <w:t>rader die Eroberung ihrer Stadt? U</w:t>
      </w:r>
      <w:r w:rsidR="00543F48" w:rsidRPr="004914F0">
        <w:rPr>
          <w:rFonts w:ascii="Calibri" w:hAnsi="Calibri" w:cs="Arial"/>
          <w:sz w:val="20"/>
          <w:szCs w:val="20"/>
          <w:lang w:bidi="de-DE"/>
        </w:rPr>
        <w:t xml:space="preserve">nd sie </w:t>
      </w:r>
      <w:r w:rsidR="00EF5DD6" w:rsidRPr="004914F0">
        <w:rPr>
          <w:rFonts w:ascii="Calibri" w:hAnsi="Calibri" w:cs="Arial"/>
          <w:sz w:val="20"/>
          <w:szCs w:val="20"/>
          <w:lang w:bidi="de-DE"/>
        </w:rPr>
        <w:t>glauben</w:t>
      </w:r>
      <w:r w:rsidR="00543F48" w:rsidRPr="004914F0">
        <w:rPr>
          <w:rFonts w:ascii="Calibri" w:hAnsi="Calibri" w:cs="Arial"/>
          <w:sz w:val="20"/>
          <w:szCs w:val="20"/>
          <w:lang w:bidi="de-DE"/>
        </w:rPr>
        <w:t>, es heißt</w:t>
      </w:r>
      <w:r w:rsidR="008675AE" w:rsidRPr="004914F0">
        <w:rPr>
          <w:rFonts w:ascii="Calibri" w:hAnsi="Calibri" w:cs="Arial"/>
          <w:sz w:val="20"/>
          <w:szCs w:val="20"/>
          <w:lang w:bidi="de-DE"/>
        </w:rPr>
        <w:t xml:space="preserve"> nur ein paar</w:t>
      </w:r>
      <w:r w:rsidR="00A6450A" w:rsidRPr="004914F0">
        <w:rPr>
          <w:rFonts w:ascii="Calibri" w:hAnsi="Calibri" w:cs="Arial"/>
          <w:sz w:val="20"/>
          <w:szCs w:val="20"/>
          <w:lang w:bidi="de-DE"/>
        </w:rPr>
        <w:t xml:space="preserve"> furchtbare Tage </w:t>
      </w:r>
      <w:r w:rsidR="00806198" w:rsidRPr="004914F0">
        <w:rPr>
          <w:rFonts w:ascii="Calibri" w:eastAsia="MS Mincho" w:hAnsi="Calibri"/>
          <w:sz w:val="20"/>
          <w:szCs w:val="20"/>
        </w:rPr>
        <w:t>»</w:t>
      </w:r>
      <w:r w:rsidR="00A6450A" w:rsidRPr="004914F0">
        <w:rPr>
          <w:rFonts w:ascii="Calibri" w:hAnsi="Calibri" w:cs="Arial"/>
          <w:sz w:val="20"/>
          <w:szCs w:val="20"/>
          <w:lang w:bidi="de-DE"/>
        </w:rPr>
        <w:t>durchzuhalten</w:t>
      </w:r>
      <w:r w:rsidR="00806198" w:rsidRPr="004914F0">
        <w:rPr>
          <w:rFonts w:ascii="Calibri" w:hAnsi="Calibri" w:cs="Arial"/>
          <w:sz w:val="20"/>
          <w:szCs w:val="20"/>
          <w:lang w:bidi="de-DE"/>
        </w:rPr>
        <w:t>«</w:t>
      </w:r>
      <w:r w:rsidR="00A6450A" w:rsidRPr="004914F0">
        <w:rPr>
          <w:rFonts w:ascii="Calibri" w:hAnsi="Calibri" w:cs="Arial"/>
          <w:sz w:val="20"/>
          <w:szCs w:val="20"/>
          <w:lang w:bidi="de-DE"/>
        </w:rPr>
        <w:t xml:space="preserve">? </w:t>
      </w:r>
      <w:r w:rsidR="008675AE" w:rsidRPr="004914F0">
        <w:rPr>
          <w:rFonts w:ascii="Calibri" w:hAnsi="Calibri" w:cs="Arial"/>
          <w:sz w:val="20"/>
          <w:szCs w:val="20"/>
          <w:lang w:bidi="de-DE"/>
        </w:rPr>
        <w:t xml:space="preserve">Keiner glaubt hier, </w:t>
      </w:r>
      <w:proofErr w:type="spellStart"/>
      <w:r w:rsidR="008675AE" w:rsidRPr="004914F0">
        <w:rPr>
          <w:rFonts w:ascii="Calibri" w:hAnsi="Calibri" w:cs="Arial"/>
          <w:sz w:val="20"/>
          <w:szCs w:val="20"/>
          <w:lang w:bidi="de-DE"/>
        </w:rPr>
        <w:t>daß</w:t>
      </w:r>
      <w:proofErr w:type="spellEnd"/>
      <w:r w:rsidR="008675AE" w:rsidRPr="004914F0">
        <w:rPr>
          <w:rFonts w:ascii="Calibri" w:hAnsi="Calibri" w:cs="Arial"/>
          <w:sz w:val="20"/>
          <w:szCs w:val="20"/>
          <w:lang w:bidi="de-DE"/>
        </w:rPr>
        <w:t xml:space="preserve"> wir uns in der Stadt behaup</w:t>
      </w:r>
      <w:r w:rsidR="00A6450A" w:rsidRPr="004914F0">
        <w:rPr>
          <w:rFonts w:ascii="Calibri" w:hAnsi="Calibri" w:cs="Arial"/>
          <w:sz w:val="20"/>
          <w:szCs w:val="20"/>
          <w:lang w:bidi="de-DE"/>
        </w:rPr>
        <w:t>ten werden? U</w:t>
      </w:r>
      <w:r w:rsidR="008675AE" w:rsidRPr="004914F0">
        <w:rPr>
          <w:rFonts w:ascii="Calibri" w:hAnsi="Calibri" w:cs="Arial"/>
          <w:sz w:val="20"/>
          <w:szCs w:val="20"/>
          <w:lang w:bidi="de-DE"/>
        </w:rPr>
        <w:t xml:space="preserve">nd so lachen sie </w:t>
      </w:r>
      <w:r w:rsidR="00A6450A" w:rsidRPr="004914F0">
        <w:rPr>
          <w:rFonts w:ascii="Calibri" w:hAnsi="Calibri" w:cs="Arial"/>
          <w:sz w:val="20"/>
          <w:szCs w:val="20"/>
          <w:lang w:bidi="de-DE"/>
        </w:rPr>
        <w:t>– schadenfroh!</w:t>
      </w:r>
      <w:r w:rsidR="008675AE" w:rsidRPr="004914F0">
        <w:rPr>
          <w:rFonts w:ascii="Calibri" w:hAnsi="Calibri" w:cs="Arial"/>
          <w:sz w:val="20"/>
          <w:szCs w:val="20"/>
          <w:lang w:bidi="de-DE"/>
        </w:rPr>
        <w:t xml:space="preserve"> </w:t>
      </w:r>
    </w:p>
    <w:p w14:paraId="45412BBB" w14:textId="31EA07C5" w:rsidR="00365C1E" w:rsidRPr="004914F0" w:rsidRDefault="00365851" w:rsidP="00EF5DD6">
      <w:pPr>
        <w:autoSpaceDE w:val="0"/>
        <w:autoSpaceDN w:val="0"/>
        <w:adjustRightInd w:val="0"/>
        <w:spacing w:after="80"/>
        <w:ind w:right="-359"/>
        <w:rPr>
          <w:rFonts w:ascii="Calibri" w:hAnsi="Calibri" w:cs="Arial"/>
          <w:sz w:val="20"/>
          <w:szCs w:val="20"/>
          <w:lang w:bidi="de-DE"/>
        </w:rPr>
      </w:pPr>
      <w:r w:rsidRPr="004914F0">
        <w:rPr>
          <w:rFonts w:ascii="Calibri" w:hAnsi="Calibri" w:cs="Arial"/>
          <w:i/>
          <w:sz w:val="20"/>
          <w:szCs w:val="20"/>
          <w:lang w:bidi="de-DE"/>
        </w:rPr>
        <w:t xml:space="preserve">(Sie lässt </w:t>
      </w:r>
      <w:r w:rsidR="00D73CEF" w:rsidRPr="004914F0">
        <w:rPr>
          <w:rFonts w:ascii="Calibri" w:hAnsi="Calibri" w:cs="Arial"/>
          <w:i/>
          <w:sz w:val="20"/>
          <w:szCs w:val="20"/>
          <w:lang w:bidi="de-DE"/>
        </w:rPr>
        <w:t xml:space="preserve">angeekelt </w:t>
      </w:r>
      <w:r w:rsidR="007400A3" w:rsidRPr="004914F0">
        <w:rPr>
          <w:rFonts w:ascii="Calibri" w:hAnsi="Calibri" w:cs="Arial"/>
          <w:i/>
          <w:sz w:val="20"/>
          <w:szCs w:val="20"/>
          <w:lang w:bidi="de-DE"/>
        </w:rPr>
        <w:t xml:space="preserve">das </w:t>
      </w:r>
      <w:r w:rsidR="00A402FB" w:rsidRPr="004914F0">
        <w:rPr>
          <w:rFonts w:ascii="Calibri" w:hAnsi="Calibri" w:cs="Arial"/>
          <w:i/>
          <w:sz w:val="20"/>
          <w:szCs w:val="20"/>
          <w:lang w:bidi="de-DE"/>
        </w:rPr>
        <w:t>Kompott</w:t>
      </w:r>
      <w:r w:rsidRPr="004914F0">
        <w:rPr>
          <w:rFonts w:ascii="Calibri" w:hAnsi="Calibri" w:cs="Arial"/>
          <w:i/>
          <w:sz w:val="20"/>
          <w:szCs w:val="20"/>
          <w:lang w:bidi="de-DE"/>
        </w:rPr>
        <w:t xml:space="preserve"> fallen.)</w:t>
      </w:r>
      <w:r w:rsidRPr="004914F0">
        <w:rPr>
          <w:rFonts w:ascii="Calibri" w:hAnsi="Calibri" w:cs="Arial"/>
          <w:sz w:val="20"/>
          <w:szCs w:val="20"/>
          <w:lang w:bidi="de-DE"/>
        </w:rPr>
        <w:t xml:space="preserve"> </w:t>
      </w:r>
    </w:p>
    <w:p w14:paraId="01951406" w14:textId="334717A3" w:rsidR="008675AE" w:rsidRPr="004914F0" w:rsidRDefault="00466E3A" w:rsidP="007910D7">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 xml:space="preserve">Iris: </w:t>
      </w:r>
      <w:r w:rsidR="008675AE" w:rsidRPr="004914F0">
        <w:rPr>
          <w:rFonts w:ascii="Calibri" w:hAnsi="Calibri" w:cs="Arial"/>
          <w:sz w:val="20"/>
          <w:szCs w:val="20"/>
          <w:lang w:bidi="de-DE"/>
        </w:rPr>
        <w:t xml:space="preserve">Diese </w:t>
      </w:r>
      <w:r w:rsidR="00A6450A" w:rsidRPr="004914F0">
        <w:rPr>
          <w:rFonts w:ascii="Calibri" w:hAnsi="Calibri" w:cs="Arial"/>
          <w:sz w:val="20"/>
          <w:szCs w:val="20"/>
          <w:lang w:bidi="de-DE"/>
        </w:rPr>
        <w:t xml:space="preserve">serbischen </w:t>
      </w:r>
      <w:r w:rsidR="008675AE" w:rsidRPr="004914F0">
        <w:rPr>
          <w:rFonts w:ascii="Calibri" w:hAnsi="Calibri" w:cs="Arial"/>
          <w:sz w:val="20"/>
          <w:szCs w:val="20"/>
          <w:lang w:bidi="de-DE"/>
        </w:rPr>
        <w:t>Frauen will ich nicht wiederse</w:t>
      </w:r>
      <w:r w:rsidR="004933C2" w:rsidRPr="004914F0">
        <w:rPr>
          <w:rFonts w:ascii="Calibri" w:hAnsi="Calibri" w:cs="Arial"/>
          <w:sz w:val="20"/>
          <w:szCs w:val="20"/>
          <w:lang w:bidi="de-DE"/>
        </w:rPr>
        <w:t>hen. W</w:t>
      </w:r>
      <w:r w:rsidR="008675AE" w:rsidRPr="004914F0">
        <w:rPr>
          <w:rFonts w:ascii="Calibri" w:hAnsi="Calibri" w:cs="Arial"/>
          <w:sz w:val="20"/>
          <w:szCs w:val="20"/>
          <w:lang w:bidi="de-DE"/>
        </w:rPr>
        <w:t xml:space="preserve">ill ihre </w:t>
      </w:r>
      <w:proofErr w:type="spellStart"/>
      <w:r w:rsidR="008675AE" w:rsidRPr="004914F0">
        <w:rPr>
          <w:rFonts w:ascii="Calibri" w:hAnsi="Calibri" w:cs="Arial"/>
          <w:sz w:val="20"/>
          <w:szCs w:val="20"/>
          <w:lang w:bidi="de-DE"/>
        </w:rPr>
        <w:t>gräßliche</w:t>
      </w:r>
      <w:proofErr w:type="spellEnd"/>
      <w:r w:rsidR="008675AE" w:rsidRPr="004914F0">
        <w:rPr>
          <w:rFonts w:ascii="Calibri" w:hAnsi="Calibri" w:cs="Arial"/>
          <w:sz w:val="20"/>
          <w:szCs w:val="20"/>
          <w:lang w:bidi="de-DE"/>
        </w:rPr>
        <w:t xml:space="preserve"> Enttäuschung nicht miterle</w:t>
      </w:r>
      <w:r w:rsidR="004933C2" w:rsidRPr="004914F0">
        <w:rPr>
          <w:rFonts w:ascii="Calibri" w:hAnsi="Calibri" w:cs="Arial"/>
          <w:sz w:val="20"/>
          <w:szCs w:val="20"/>
          <w:lang w:bidi="de-DE"/>
        </w:rPr>
        <w:t>ben. D</w:t>
      </w:r>
      <w:r w:rsidR="008675AE" w:rsidRPr="004914F0">
        <w:rPr>
          <w:rFonts w:ascii="Calibri" w:hAnsi="Calibri" w:cs="Arial"/>
          <w:sz w:val="20"/>
          <w:szCs w:val="20"/>
          <w:lang w:bidi="de-DE"/>
        </w:rPr>
        <w:t>enn Schlimmeres noch als eingestürzte Häuser und zerschossene Straßen, Schlimmeres als die Ver</w:t>
      </w:r>
      <w:r w:rsidR="00543F48" w:rsidRPr="004914F0">
        <w:rPr>
          <w:rFonts w:ascii="Calibri" w:hAnsi="Calibri" w:cs="Arial"/>
          <w:sz w:val="20"/>
          <w:szCs w:val="20"/>
          <w:lang w:bidi="de-DE"/>
        </w:rPr>
        <w:t>treibung</w:t>
      </w:r>
      <w:r w:rsidR="008675AE" w:rsidRPr="004914F0">
        <w:rPr>
          <w:rFonts w:ascii="Calibri" w:hAnsi="Calibri" w:cs="Arial"/>
          <w:sz w:val="20"/>
          <w:szCs w:val="20"/>
          <w:lang w:bidi="de-DE"/>
        </w:rPr>
        <w:t xml:space="preserve"> </w:t>
      </w:r>
      <w:r w:rsidR="0054647B" w:rsidRPr="004914F0">
        <w:rPr>
          <w:rFonts w:ascii="Calibri" w:hAnsi="Calibri" w:cs="Arial"/>
          <w:sz w:val="20"/>
          <w:szCs w:val="20"/>
          <w:lang w:bidi="de-DE"/>
        </w:rPr>
        <w:t>ihres</w:t>
      </w:r>
      <w:r w:rsidR="008675AE" w:rsidRPr="004914F0">
        <w:rPr>
          <w:rFonts w:ascii="Calibri" w:hAnsi="Calibri" w:cs="Arial"/>
          <w:sz w:val="20"/>
          <w:szCs w:val="20"/>
          <w:lang w:bidi="de-DE"/>
        </w:rPr>
        <w:t xml:space="preserve"> Heeres und die Erstürmung </w:t>
      </w:r>
      <w:r w:rsidR="00543F48" w:rsidRPr="004914F0">
        <w:rPr>
          <w:rFonts w:ascii="Calibri" w:hAnsi="Calibri" w:cs="Arial"/>
          <w:sz w:val="20"/>
          <w:szCs w:val="20"/>
          <w:lang w:bidi="de-DE"/>
        </w:rPr>
        <w:t>ihrer</w:t>
      </w:r>
      <w:r w:rsidR="008675AE" w:rsidRPr="004914F0">
        <w:rPr>
          <w:rFonts w:ascii="Calibri" w:hAnsi="Calibri" w:cs="Arial"/>
          <w:sz w:val="20"/>
          <w:szCs w:val="20"/>
          <w:lang w:bidi="de-DE"/>
        </w:rPr>
        <w:t xml:space="preserve"> Stadt – das Schlimmste steht den </w:t>
      </w:r>
      <w:r w:rsidR="008675AE" w:rsidRPr="004914F0">
        <w:rPr>
          <w:rFonts w:ascii="Calibri" w:hAnsi="Calibri" w:cs="Arial"/>
          <w:spacing w:val="-2"/>
          <w:sz w:val="20"/>
          <w:szCs w:val="20"/>
          <w:lang w:bidi="de-DE"/>
        </w:rPr>
        <w:t>Serben noch bevor</w:t>
      </w:r>
      <w:r w:rsidR="00CB0935" w:rsidRPr="004914F0">
        <w:rPr>
          <w:rFonts w:ascii="Calibri" w:hAnsi="Calibri" w:cs="Arial"/>
          <w:spacing w:val="-2"/>
          <w:sz w:val="20"/>
          <w:szCs w:val="20"/>
          <w:lang w:bidi="de-DE"/>
        </w:rPr>
        <w:t xml:space="preserve">: </w:t>
      </w:r>
      <w:r w:rsidR="008675AE" w:rsidRPr="004914F0">
        <w:rPr>
          <w:rFonts w:ascii="Calibri" w:hAnsi="Calibri" w:cs="Arial"/>
          <w:spacing w:val="-2"/>
          <w:sz w:val="20"/>
          <w:szCs w:val="20"/>
          <w:lang w:bidi="de-DE"/>
        </w:rPr>
        <w:t xml:space="preserve">Das langsame Erlöschen </w:t>
      </w:r>
      <w:r w:rsidR="004D5BD0" w:rsidRPr="004914F0">
        <w:rPr>
          <w:rFonts w:ascii="Calibri" w:hAnsi="Calibri" w:cs="Arial"/>
          <w:spacing w:val="-2"/>
          <w:sz w:val="20"/>
          <w:szCs w:val="20"/>
          <w:lang w:bidi="de-DE"/>
        </w:rPr>
        <w:t xml:space="preserve">/ </w:t>
      </w:r>
      <w:r w:rsidR="008675AE" w:rsidRPr="004914F0">
        <w:rPr>
          <w:rFonts w:ascii="Calibri" w:hAnsi="Calibri" w:cs="Arial"/>
          <w:spacing w:val="-2"/>
          <w:sz w:val="20"/>
          <w:szCs w:val="20"/>
          <w:lang w:bidi="de-DE"/>
        </w:rPr>
        <w:t>des Vertrauens</w:t>
      </w:r>
      <w:r w:rsidR="00A6450A" w:rsidRPr="004914F0">
        <w:rPr>
          <w:rFonts w:ascii="Calibri" w:hAnsi="Calibri" w:cs="Arial"/>
          <w:spacing w:val="-2"/>
          <w:sz w:val="20"/>
          <w:szCs w:val="20"/>
          <w:lang w:bidi="de-DE"/>
        </w:rPr>
        <w:t>.</w:t>
      </w:r>
      <w:r w:rsidR="00A6450A" w:rsidRPr="004914F0">
        <w:rPr>
          <w:rFonts w:ascii="Calibri" w:hAnsi="Calibri" w:cs="Arial"/>
          <w:sz w:val="20"/>
          <w:szCs w:val="20"/>
          <w:lang w:bidi="de-DE"/>
        </w:rPr>
        <w:t xml:space="preserve"> </w:t>
      </w:r>
      <w:r w:rsidR="00A6450A" w:rsidRPr="004914F0">
        <w:rPr>
          <w:rFonts w:ascii="Calibri" w:hAnsi="Calibri" w:cs="Arial"/>
          <w:spacing w:val="-2"/>
          <w:sz w:val="20"/>
          <w:szCs w:val="20"/>
          <w:lang w:bidi="de-DE"/>
        </w:rPr>
        <w:t>U</w:t>
      </w:r>
      <w:r w:rsidR="008675AE" w:rsidRPr="004914F0">
        <w:rPr>
          <w:rFonts w:ascii="Calibri" w:hAnsi="Calibri" w:cs="Arial"/>
          <w:spacing w:val="-2"/>
          <w:sz w:val="20"/>
          <w:szCs w:val="20"/>
          <w:lang w:bidi="de-DE"/>
        </w:rPr>
        <w:t xml:space="preserve">nd </w:t>
      </w:r>
      <w:r w:rsidR="00543F48" w:rsidRPr="004914F0">
        <w:rPr>
          <w:rFonts w:ascii="Calibri" w:hAnsi="Calibri" w:cs="Arial"/>
          <w:spacing w:val="-2"/>
          <w:sz w:val="20"/>
          <w:szCs w:val="20"/>
          <w:lang w:bidi="de-DE"/>
        </w:rPr>
        <w:t>dan</w:t>
      </w:r>
      <w:r w:rsidR="0054647B" w:rsidRPr="004914F0">
        <w:rPr>
          <w:rFonts w:ascii="Calibri" w:hAnsi="Calibri" w:cs="Arial"/>
          <w:spacing w:val="-2"/>
          <w:sz w:val="20"/>
          <w:szCs w:val="20"/>
          <w:lang w:bidi="de-DE"/>
        </w:rPr>
        <w:t>n</w:t>
      </w:r>
      <w:r w:rsidR="00543F48" w:rsidRPr="004914F0">
        <w:rPr>
          <w:rFonts w:ascii="Calibri" w:hAnsi="Calibri" w:cs="Arial"/>
          <w:spacing w:val="-2"/>
          <w:sz w:val="20"/>
          <w:szCs w:val="20"/>
          <w:lang w:bidi="de-DE"/>
        </w:rPr>
        <w:t xml:space="preserve"> </w:t>
      </w:r>
      <w:r w:rsidR="008675AE" w:rsidRPr="004914F0">
        <w:rPr>
          <w:rFonts w:ascii="Calibri" w:hAnsi="Calibri" w:cs="Arial"/>
          <w:spacing w:val="-2"/>
          <w:sz w:val="20"/>
          <w:szCs w:val="20"/>
          <w:lang w:bidi="de-DE"/>
        </w:rPr>
        <w:t xml:space="preserve">die jäh hereinbrechende Gewissheit des </w:t>
      </w:r>
      <w:r w:rsidR="00543F48" w:rsidRPr="004914F0">
        <w:rPr>
          <w:rFonts w:ascii="Calibri" w:hAnsi="Calibri" w:cs="Arial"/>
          <w:spacing w:val="-2"/>
          <w:sz w:val="20"/>
          <w:szCs w:val="20"/>
          <w:lang w:bidi="de-DE"/>
        </w:rPr>
        <w:t>sicheren</w:t>
      </w:r>
      <w:r w:rsidR="00543F48" w:rsidRPr="004914F0">
        <w:rPr>
          <w:rFonts w:ascii="Calibri" w:hAnsi="Calibri" w:cs="Arial"/>
          <w:sz w:val="20"/>
          <w:szCs w:val="20"/>
          <w:lang w:bidi="de-DE"/>
        </w:rPr>
        <w:t xml:space="preserve"> </w:t>
      </w:r>
      <w:r w:rsidR="008675AE" w:rsidRPr="004914F0">
        <w:rPr>
          <w:rFonts w:ascii="Calibri" w:hAnsi="Calibri" w:cs="Arial"/>
          <w:sz w:val="20"/>
          <w:szCs w:val="20"/>
          <w:lang w:bidi="de-DE"/>
        </w:rPr>
        <w:t>Unter</w:t>
      </w:r>
      <w:r w:rsidR="00543F48" w:rsidRPr="004914F0">
        <w:rPr>
          <w:rFonts w:ascii="Calibri" w:hAnsi="Calibri" w:cs="Arial"/>
          <w:sz w:val="20"/>
          <w:szCs w:val="20"/>
          <w:lang w:bidi="de-DE"/>
        </w:rPr>
        <w:t>gang</w:t>
      </w:r>
      <w:r w:rsidR="004933C2" w:rsidRPr="004914F0">
        <w:rPr>
          <w:rFonts w:ascii="Calibri" w:hAnsi="Calibri" w:cs="Arial"/>
          <w:sz w:val="20"/>
          <w:szCs w:val="20"/>
          <w:lang w:bidi="de-DE"/>
        </w:rPr>
        <w:t>s. M</w:t>
      </w:r>
      <w:r w:rsidR="008675AE" w:rsidRPr="004914F0">
        <w:rPr>
          <w:rFonts w:ascii="Calibri" w:hAnsi="Calibri" w:cs="Arial"/>
          <w:sz w:val="20"/>
          <w:szCs w:val="20"/>
          <w:lang w:bidi="de-DE"/>
        </w:rPr>
        <w:t>it einem Wort</w:t>
      </w:r>
      <w:r w:rsidR="00CB0935" w:rsidRPr="004914F0">
        <w:rPr>
          <w:rFonts w:ascii="Calibri" w:hAnsi="Calibri" w:cs="Arial"/>
          <w:sz w:val="20"/>
          <w:szCs w:val="20"/>
          <w:lang w:bidi="de-DE"/>
        </w:rPr>
        <w:t xml:space="preserve">: </w:t>
      </w:r>
      <w:r w:rsidR="008675AE" w:rsidRPr="004914F0">
        <w:rPr>
          <w:rFonts w:ascii="Calibri" w:hAnsi="Calibri" w:cs="Arial"/>
          <w:sz w:val="20"/>
          <w:szCs w:val="20"/>
          <w:lang w:bidi="de-DE"/>
        </w:rPr>
        <w:t xml:space="preserve">das </w:t>
      </w:r>
      <w:r w:rsidR="00EF5DD6" w:rsidRPr="004914F0">
        <w:rPr>
          <w:rFonts w:ascii="Calibri" w:hAnsi="Calibri" w:cs="Arial"/>
          <w:sz w:val="20"/>
          <w:szCs w:val="20"/>
          <w:lang w:bidi="de-DE"/>
        </w:rPr>
        <w:t xml:space="preserve">furchtbare </w:t>
      </w:r>
      <w:r w:rsidR="008675AE" w:rsidRPr="004914F0">
        <w:rPr>
          <w:rFonts w:ascii="Calibri" w:hAnsi="Calibri" w:cs="Arial"/>
          <w:sz w:val="20"/>
          <w:szCs w:val="20"/>
          <w:lang w:bidi="de-DE"/>
        </w:rPr>
        <w:t>Erwachen.</w:t>
      </w:r>
      <w:r w:rsidRPr="004914F0">
        <w:rPr>
          <w:rFonts w:ascii="Calibri" w:hAnsi="Calibri" w:cs="Arial"/>
          <w:sz w:val="20"/>
          <w:szCs w:val="20"/>
          <w:lang w:bidi="de-DE"/>
        </w:rPr>
        <w:t xml:space="preserve"> </w:t>
      </w:r>
    </w:p>
    <w:p w14:paraId="4F2DEC0B" w14:textId="06CBCCC3" w:rsidR="008675AE" w:rsidRPr="004914F0" w:rsidRDefault="008675AE" w:rsidP="008675AE">
      <w:pPr>
        <w:autoSpaceDE w:val="0"/>
        <w:autoSpaceDN w:val="0"/>
        <w:adjustRightInd w:val="0"/>
        <w:spacing w:after="80"/>
        <w:rPr>
          <w:rFonts w:ascii="Calibri" w:hAnsi="Calibri" w:cs="Arial"/>
          <w:sz w:val="20"/>
          <w:szCs w:val="20"/>
          <w:lang w:bidi="de-DE"/>
        </w:rPr>
      </w:pPr>
      <w:r w:rsidRPr="004914F0">
        <w:rPr>
          <w:rFonts w:ascii="Calibri" w:hAnsi="Calibri" w:cs="Arial"/>
          <w:i/>
          <w:iCs/>
          <w:sz w:val="20"/>
          <w:szCs w:val="20"/>
          <w:lang w:bidi="de-DE"/>
        </w:rPr>
        <w:t>(Die serbischen Frauen lachen</w:t>
      </w:r>
      <w:r w:rsidR="00365851" w:rsidRPr="004914F0">
        <w:rPr>
          <w:rFonts w:ascii="Calibri" w:hAnsi="Calibri" w:cs="Arial"/>
          <w:i/>
          <w:iCs/>
          <w:sz w:val="20"/>
          <w:szCs w:val="20"/>
          <w:lang w:bidi="de-DE"/>
        </w:rPr>
        <w:t xml:space="preserve"> leise</w:t>
      </w:r>
      <w:r w:rsidRPr="004914F0">
        <w:rPr>
          <w:rFonts w:ascii="Calibri" w:hAnsi="Calibri" w:cs="Arial"/>
          <w:i/>
          <w:iCs/>
          <w:sz w:val="20"/>
          <w:szCs w:val="20"/>
          <w:lang w:bidi="de-DE"/>
        </w:rPr>
        <w:t>.)</w:t>
      </w:r>
      <w:r w:rsidRPr="004914F0">
        <w:rPr>
          <w:rFonts w:ascii="Calibri" w:hAnsi="Calibri" w:cs="Arial"/>
          <w:sz w:val="20"/>
          <w:szCs w:val="20"/>
          <w:lang w:bidi="de-DE"/>
        </w:rPr>
        <w:t xml:space="preserve"> </w:t>
      </w:r>
    </w:p>
    <w:p w14:paraId="3AA41441" w14:textId="083B32BB" w:rsidR="008675AE" w:rsidRPr="004914F0" w:rsidRDefault="006512F5" w:rsidP="00F3798A">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Iris</w:t>
      </w:r>
      <w:r w:rsidR="008675AE" w:rsidRPr="004914F0">
        <w:rPr>
          <w:rFonts w:ascii="Calibri" w:hAnsi="Calibri" w:cs="Arial"/>
          <w:b/>
          <w:bCs/>
          <w:sz w:val="20"/>
          <w:szCs w:val="20"/>
          <w:lang w:bidi="de-DE"/>
        </w:rPr>
        <w:t xml:space="preserve"> </w:t>
      </w:r>
      <w:r w:rsidR="008675AE" w:rsidRPr="004914F0">
        <w:rPr>
          <w:rFonts w:ascii="Calibri" w:hAnsi="Calibri" w:cs="Arial"/>
          <w:bCs/>
          <w:i/>
          <w:sz w:val="20"/>
          <w:szCs w:val="20"/>
          <w:lang w:bidi="de-DE"/>
        </w:rPr>
        <w:t>(im Abgehen)</w:t>
      </w:r>
      <w:r w:rsidR="00CB0935" w:rsidRPr="004914F0">
        <w:rPr>
          <w:rFonts w:ascii="Calibri" w:hAnsi="Calibri" w:cs="Arial"/>
          <w:i/>
          <w:sz w:val="20"/>
          <w:szCs w:val="20"/>
          <w:lang w:bidi="de-DE"/>
        </w:rPr>
        <w:t xml:space="preserve">: </w:t>
      </w:r>
      <w:r w:rsidR="008675AE" w:rsidRPr="004914F0">
        <w:rPr>
          <w:rFonts w:ascii="Calibri" w:hAnsi="Calibri" w:cs="Arial"/>
          <w:sz w:val="20"/>
          <w:szCs w:val="20"/>
          <w:lang w:bidi="de-DE"/>
        </w:rPr>
        <w:t xml:space="preserve">Schaudernd ziehe ich davon, und das </w:t>
      </w:r>
      <w:r w:rsidR="00543F48" w:rsidRPr="004914F0">
        <w:rPr>
          <w:rFonts w:ascii="Calibri" w:hAnsi="Calibri" w:cs="Arial"/>
          <w:sz w:val="20"/>
          <w:szCs w:val="20"/>
          <w:lang w:bidi="de-DE"/>
        </w:rPr>
        <w:t xml:space="preserve">serbische </w:t>
      </w:r>
      <w:r w:rsidR="008675AE" w:rsidRPr="004914F0">
        <w:rPr>
          <w:rFonts w:ascii="Calibri" w:hAnsi="Calibri" w:cs="Arial"/>
          <w:sz w:val="20"/>
          <w:szCs w:val="20"/>
          <w:lang w:bidi="de-DE"/>
        </w:rPr>
        <w:t xml:space="preserve">Lachen </w:t>
      </w:r>
      <w:r w:rsidR="004D5BD0" w:rsidRPr="004914F0">
        <w:rPr>
          <w:rFonts w:ascii="Calibri" w:hAnsi="Calibri" w:cs="Arial"/>
          <w:sz w:val="20"/>
          <w:szCs w:val="20"/>
          <w:lang w:bidi="de-DE"/>
        </w:rPr>
        <w:t xml:space="preserve">/ </w:t>
      </w:r>
      <w:r w:rsidR="008675AE" w:rsidRPr="004914F0">
        <w:rPr>
          <w:rFonts w:ascii="Calibri" w:hAnsi="Calibri" w:cs="Arial"/>
          <w:sz w:val="20"/>
          <w:szCs w:val="20"/>
          <w:lang w:bidi="de-DE"/>
        </w:rPr>
        <w:t xml:space="preserve">hallt </w:t>
      </w:r>
      <w:r w:rsidR="00543F48" w:rsidRPr="004914F0">
        <w:rPr>
          <w:rFonts w:ascii="Calibri" w:hAnsi="Calibri" w:cs="Arial"/>
          <w:sz w:val="20"/>
          <w:szCs w:val="20"/>
          <w:lang w:bidi="de-DE"/>
        </w:rPr>
        <w:t xml:space="preserve">noch </w:t>
      </w:r>
      <w:r w:rsidR="008675AE" w:rsidRPr="004914F0">
        <w:rPr>
          <w:rFonts w:ascii="Calibri" w:hAnsi="Calibri" w:cs="Arial"/>
          <w:sz w:val="20"/>
          <w:szCs w:val="20"/>
          <w:lang w:bidi="de-DE"/>
        </w:rPr>
        <w:t>lange in mir nach.</w:t>
      </w:r>
    </w:p>
    <w:p w14:paraId="6A5AC1BD" w14:textId="77777777" w:rsidR="008675AE" w:rsidRPr="004914F0" w:rsidRDefault="008675AE" w:rsidP="008675AE"/>
    <w:p w14:paraId="6F17A698" w14:textId="351A8C6D" w:rsidR="004172B7" w:rsidRPr="004914F0" w:rsidRDefault="00CA09B7" w:rsidP="004172B7">
      <w:pPr>
        <w:autoSpaceDE w:val="0"/>
        <w:autoSpaceDN w:val="0"/>
        <w:adjustRightInd w:val="0"/>
        <w:spacing w:after="80"/>
        <w:rPr>
          <w:rFonts w:ascii="Calibri" w:hAnsi="Calibri" w:cs="Arial"/>
          <w:i/>
          <w:iCs/>
          <w:sz w:val="20"/>
          <w:szCs w:val="20"/>
          <w:lang w:bidi="de-DE"/>
        </w:rPr>
        <w:sectPr w:rsidR="004172B7" w:rsidRPr="004914F0" w:rsidSect="00BF5B96">
          <w:type w:val="continuous"/>
          <w:pgSz w:w="11900" w:h="16840"/>
          <w:pgMar w:top="1134" w:right="1134" w:bottom="1134" w:left="1134" w:header="1021" w:footer="567" w:gutter="0"/>
          <w:pgNumType w:start="171"/>
          <w:cols w:num="2" w:space="425"/>
        </w:sectPr>
      </w:pPr>
      <w:r w:rsidRPr="004914F0">
        <w:rPr>
          <w:rFonts w:ascii="Calibri" w:hAnsi="Calibri" w:cs="Arial"/>
          <w:i/>
          <w:iCs/>
          <w:sz w:val="20"/>
          <w:szCs w:val="20"/>
          <w:lang w:bidi="de-DE"/>
        </w:rPr>
        <w:t>(</w:t>
      </w:r>
      <w:r w:rsidR="004172B7" w:rsidRPr="004914F0">
        <w:rPr>
          <w:rFonts w:ascii="Calibri" w:hAnsi="Calibri" w:cs="Arial"/>
          <w:i/>
          <w:iCs/>
          <w:sz w:val="20"/>
          <w:szCs w:val="20"/>
          <w:lang w:bidi="de-DE"/>
        </w:rPr>
        <w:t xml:space="preserve">Musik: </w:t>
      </w:r>
      <w:proofErr w:type="spellStart"/>
      <w:r w:rsidR="00235F19" w:rsidRPr="004914F0">
        <w:rPr>
          <w:rFonts w:ascii="Calibri" w:hAnsi="Calibri" w:cs="Arial"/>
          <w:i/>
          <w:iCs/>
          <w:sz w:val="20"/>
          <w:szCs w:val="20"/>
          <w:lang w:bidi="de-DE"/>
        </w:rPr>
        <w:t>Deeper</w:t>
      </w:r>
      <w:proofErr w:type="spellEnd"/>
      <w:r w:rsidR="00235F19" w:rsidRPr="004914F0">
        <w:rPr>
          <w:rFonts w:ascii="Calibri" w:hAnsi="Calibri" w:cs="Arial"/>
          <w:i/>
          <w:iCs/>
          <w:sz w:val="20"/>
          <w:szCs w:val="20"/>
          <w:lang w:bidi="de-DE"/>
        </w:rPr>
        <w:t xml:space="preserve"> &amp; </w:t>
      </w:r>
      <w:proofErr w:type="spellStart"/>
      <w:r w:rsidR="00235F19" w:rsidRPr="004914F0">
        <w:rPr>
          <w:rFonts w:ascii="Calibri" w:hAnsi="Calibri" w:cs="Arial"/>
          <w:i/>
          <w:iCs/>
          <w:sz w:val="20"/>
          <w:szCs w:val="20"/>
          <w:lang w:bidi="de-DE"/>
        </w:rPr>
        <w:t>Deeper</w:t>
      </w:r>
      <w:proofErr w:type="spellEnd"/>
      <w:r w:rsidR="00235F19" w:rsidRPr="004914F0">
        <w:rPr>
          <w:rFonts w:ascii="Calibri" w:hAnsi="Calibri" w:cs="Arial"/>
          <w:i/>
          <w:iCs/>
          <w:sz w:val="20"/>
          <w:szCs w:val="20"/>
          <w:lang w:bidi="de-DE"/>
        </w:rPr>
        <w:t>.</w:t>
      </w:r>
      <w:r w:rsidRPr="004914F0">
        <w:rPr>
          <w:rFonts w:ascii="Calibri" w:hAnsi="Calibri" w:cs="Arial"/>
          <w:i/>
          <w:iCs/>
          <w:sz w:val="20"/>
          <w:szCs w:val="20"/>
          <w:lang w:bidi="de-DE"/>
        </w:rPr>
        <w:t>)</w:t>
      </w:r>
    </w:p>
    <w:p w14:paraId="6B7D2853" w14:textId="358975DE" w:rsidR="006B7C02" w:rsidRPr="004914F0" w:rsidRDefault="00EB674D" w:rsidP="00336BF3">
      <w:pPr>
        <w:spacing w:after="80"/>
        <w:rPr>
          <w:rFonts w:ascii="Calibri" w:hAnsi="Calibri"/>
          <w:sz w:val="13"/>
          <w:szCs w:val="13"/>
        </w:rPr>
        <w:sectPr w:rsidR="006B7C02" w:rsidRPr="004914F0" w:rsidSect="006B7C02">
          <w:type w:val="continuous"/>
          <w:pgSz w:w="11900" w:h="16840"/>
          <w:pgMar w:top="1134" w:right="1134" w:bottom="1134" w:left="1134" w:header="1021" w:footer="567" w:gutter="0"/>
          <w:pgNumType w:start="171"/>
          <w:cols w:num="2" w:space="425"/>
        </w:sectPr>
      </w:pPr>
      <w:r w:rsidRPr="004914F0">
        <w:rPr>
          <w:rFonts w:ascii="Calibri" w:eastAsia="MS Mincho" w:hAnsi="Calibri"/>
          <w:i/>
          <w:iCs/>
          <w:sz w:val="13"/>
          <w:szCs w:val="13"/>
        </w:rPr>
        <w:br w:type="column"/>
      </w:r>
    </w:p>
    <w:p w14:paraId="7C460F49" w14:textId="77777777" w:rsidR="00386561" w:rsidRPr="004914F0" w:rsidRDefault="00386561" w:rsidP="000666D7">
      <w:pPr>
        <w:tabs>
          <w:tab w:val="right" w:pos="9639"/>
        </w:tabs>
        <w:autoSpaceDE w:val="0"/>
        <w:autoSpaceDN w:val="0"/>
        <w:adjustRightInd w:val="0"/>
        <w:spacing w:after="80"/>
        <w:ind w:right="-6"/>
        <w:rPr>
          <w:rFonts w:ascii="Calibri" w:hAnsi="Calibri"/>
          <w:b/>
          <w:sz w:val="8"/>
          <w:szCs w:val="8"/>
        </w:rPr>
        <w:sectPr w:rsidR="00386561" w:rsidRPr="004914F0" w:rsidSect="00BF5B96">
          <w:type w:val="continuous"/>
          <w:pgSz w:w="11900" w:h="16840"/>
          <w:pgMar w:top="1134" w:right="1134" w:bottom="1134" w:left="1134" w:header="1021" w:footer="567" w:gutter="0"/>
          <w:pgNumType w:start="171"/>
          <w:cols w:num="2" w:space="425"/>
        </w:sectPr>
      </w:pPr>
    </w:p>
    <w:p w14:paraId="689C5B73" w14:textId="06DE895C" w:rsidR="00D57FCF" w:rsidRPr="004914F0" w:rsidRDefault="00D57FCF" w:rsidP="00B7620E">
      <w:pPr>
        <w:tabs>
          <w:tab w:val="left" w:pos="9072"/>
          <w:tab w:val="right" w:pos="9639"/>
        </w:tabs>
        <w:autoSpaceDE w:val="0"/>
        <w:autoSpaceDN w:val="0"/>
        <w:adjustRightInd w:val="0"/>
        <w:spacing w:after="80"/>
        <w:ind w:right="67"/>
        <w:rPr>
          <w:rFonts w:ascii="Calibri" w:hAnsi="Calibri"/>
        </w:rPr>
        <w:sectPr w:rsidR="00D57FCF" w:rsidRPr="004914F0" w:rsidSect="00BF5B96">
          <w:type w:val="continuous"/>
          <w:pgSz w:w="11900" w:h="16840"/>
          <w:pgMar w:top="1134" w:right="1134" w:bottom="1134" w:left="1134" w:header="1021" w:footer="567" w:gutter="0"/>
          <w:pgNumType w:start="171"/>
          <w:cols w:num="2" w:space="425"/>
        </w:sectPr>
      </w:pPr>
    </w:p>
    <w:p w14:paraId="1CA1489C" w14:textId="77777777" w:rsidR="00253973" w:rsidRPr="004914F0" w:rsidRDefault="00253973" w:rsidP="00253973">
      <w:pPr>
        <w:pBdr>
          <w:bottom w:val="single" w:sz="4" w:space="1" w:color="auto"/>
        </w:pBdr>
        <w:tabs>
          <w:tab w:val="right" w:pos="4395"/>
          <w:tab w:val="left" w:pos="9072"/>
          <w:tab w:val="right" w:pos="9639"/>
        </w:tabs>
        <w:autoSpaceDE w:val="0"/>
        <w:autoSpaceDN w:val="0"/>
        <w:adjustRightInd w:val="0"/>
        <w:spacing w:after="240"/>
        <w:ind w:right="68"/>
        <w:rPr>
          <w:rFonts w:ascii="Calibri" w:hAnsi="Calibri"/>
          <w:b/>
        </w:rPr>
      </w:pPr>
      <w:r w:rsidRPr="004914F0">
        <w:rPr>
          <w:rFonts w:ascii="Calibri" w:hAnsi="Calibri"/>
          <w:b/>
        </w:rPr>
        <w:lastRenderedPageBreak/>
        <w:t>3.17</w:t>
      </w:r>
      <w:r w:rsidRPr="004914F0">
        <w:rPr>
          <w:rFonts w:ascii="Calibri" w:hAnsi="Calibri"/>
          <w:b/>
        </w:rPr>
        <w:tab/>
      </w:r>
      <w:proofErr w:type="spellStart"/>
      <w:r w:rsidRPr="004914F0">
        <w:rPr>
          <w:rFonts w:ascii="Calibri" w:hAnsi="Calibri"/>
          <w:b/>
        </w:rPr>
        <w:t>Laßt</w:t>
      </w:r>
      <w:proofErr w:type="spellEnd"/>
      <w:r w:rsidRPr="004914F0">
        <w:rPr>
          <w:rFonts w:ascii="Calibri" w:hAnsi="Calibri"/>
          <w:b/>
        </w:rPr>
        <w:t xml:space="preserve"> Granaten Weihrauch qualmen</w:t>
      </w:r>
    </w:p>
    <w:p w14:paraId="726B5013" w14:textId="77777777" w:rsidR="00253973" w:rsidRPr="004914F0" w:rsidRDefault="00253973" w:rsidP="00253973">
      <w:pPr>
        <w:tabs>
          <w:tab w:val="right" w:pos="9639"/>
        </w:tabs>
        <w:autoSpaceDE w:val="0"/>
        <w:autoSpaceDN w:val="0"/>
        <w:adjustRightInd w:val="0"/>
        <w:spacing w:after="80"/>
        <w:ind w:right="-6"/>
        <w:rPr>
          <w:rFonts w:ascii="Calibri" w:hAnsi="Calibri"/>
          <w:sz w:val="20"/>
          <w:szCs w:val="20"/>
        </w:rPr>
      </w:pPr>
      <w:r w:rsidRPr="004914F0">
        <w:rPr>
          <w:rFonts w:ascii="Calibri" w:hAnsi="Calibri"/>
          <w:b/>
          <w:sz w:val="20"/>
          <w:szCs w:val="20"/>
        </w:rPr>
        <w:t>Benedikt (Pastor Geier)</w:t>
      </w:r>
      <w:r w:rsidRPr="004914F0">
        <w:rPr>
          <w:rFonts w:ascii="Calibri" w:hAnsi="Calibri"/>
          <w:i/>
          <w:sz w:val="20"/>
          <w:szCs w:val="20"/>
        </w:rPr>
        <w:t xml:space="preserve">: </w:t>
      </w:r>
    </w:p>
    <w:p w14:paraId="19EBED14"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r w:rsidRPr="004914F0">
        <w:rPr>
          <w:rFonts w:ascii="Calibri" w:hAnsi="Calibri"/>
          <w:sz w:val="20"/>
          <w:szCs w:val="20"/>
        </w:rPr>
        <w:t xml:space="preserve">Kameraden, </w:t>
      </w:r>
      <w:proofErr w:type="spellStart"/>
      <w:r w:rsidRPr="004914F0">
        <w:rPr>
          <w:rFonts w:ascii="Calibri" w:hAnsi="Calibri"/>
          <w:sz w:val="20"/>
          <w:szCs w:val="20"/>
        </w:rPr>
        <w:t>laßt</w:t>
      </w:r>
      <w:proofErr w:type="spellEnd"/>
      <w:r w:rsidRPr="004914F0">
        <w:rPr>
          <w:rFonts w:ascii="Calibri" w:hAnsi="Calibri"/>
          <w:sz w:val="20"/>
          <w:szCs w:val="20"/>
        </w:rPr>
        <w:t xml:space="preserve"> Schrapnelle–</w:t>
      </w:r>
      <w:r w:rsidRPr="004914F0">
        <w:rPr>
          <w:rFonts w:ascii="MS Gothic" w:eastAsia="MS Gothic" w:hAnsi="MS Gothic" w:cs="MS Gothic" w:hint="eastAsia"/>
          <w:sz w:val="20"/>
          <w:szCs w:val="20"/>
        </w:rPr>
        <w:t> </w:t>
      </w:r>
    </w:p>
    <w:p w14:paraId="0AF2DBA1"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r w:rsidRPr="004914F0">
        <w:rPr>
          <w:rFonts w:ascii="Calibri" w:hAnsi="Calibri"/>
          <w:sz w:val="20"/>
          <w:szCs w:val="20"/>
        </w:rPr>
        <w:t>Kugeln als Weihwasser streun,</w:t>
      </w:r>
      <w:r w:rsidRPr="004914F0">
        <w:rPr>
          <w:rFonts w:ascii="MS Gothic" w:eastAsia="MS Gothic" w:hAnsi="MS Gothic" w:cs="MS Gothic" w:hint="eastAsia"/>
          <w:sz w:val="20"/>
          <w:szCs w:val="20"/>
        </w:rPr>
        <w:t> </w:t>
      </w:r>
    </w:p>
    <w:p w14:paraId="21E06E48"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proofErr w:type="spellStart"/>
      <w:r w:rsidRPr="004914F0">
        <w:rPr>
          <w:rFonts w:ascii="Calibri" w:hAnsi="Calibri"/>
          <w:sz w:val="20"/>
          <w:szCs w:val="20"/>
        </w:rPr>
        <w:t>Laßt</w:t>
      </w:r>
      <w:proofErr w:type="spellEnd"/>
      <w:r w:rsidRPr="004914F0">
        <w:rPr>
          <w:rFonts w:ascii="Calibri" w:hAnsi="Calibri"/>
          <w:sz w:val="20"/>
          <w:szCs w:val="20"/>
        </w:rPr>
        <w:t xml:space="preserve"> Granaten Weihrauch qualmen,</w:t>
      </w:r>
      <w:r w:rsidRPr="004914F0">
        <w:rPr>
          <w:rFonts w:ascii="MS Gothic" w:eastAsia="MS Gothic" w:hAnsi="MS Gothic" w:cs="MS Gothic" w:hint="eastAsia"/>
          <w:sz w:val="20"/>
          <w:szCs w:val="20"/>
        </w:rPr>
        <w:t> </w:t>
      </w:r>
    </w:p>
    <w:p w14:paraId="39F37BE0"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proofErr w:type="spellStart"/>
      <w:r w:rsidRPr="004914F0">
        <w:rPr>
          <w:rFonts w:ascii="Calibri" w:hAnsi="Calibri"/>
          <w:sz w:val="20"/>
          <w:szCs w:val="20"/>
        </w:rPr>
        <w:t>Laßt</w:t>
      </w:r>
      <w:proofErr w:type="spellEnd"/>
      <w:r w:rsidRPr="004914F0">
        <w:rPr>
          <w:rFonts w:ascii="Calibri" w:hAnsi="Calibri"/>
          <w:sz w:val="20"/>
          <w:szCs w:val="20"/>
        </w:rPr>
        <w:t xml:space="preserve"> die Sünden uns </w:t>
      </w:r>
      <w:proofErr w:type="spellStart"/>
      <w:r w:rsidRPr="004914F0">
        <w:rPr>
          <w:rFonts w:ascii="Calibri" w:hAnsi="Calibri"/>
          <w:sz w:val="20"/>
          <w:szCs w:val="20"/>
        </w:rPr>
        <w:t>bereun</w:t>
      </w:r>
      <w:proofErr w:type="spellEnd"/>
      <w:r w:rsidRPr="004914F0">
        <w:rPr>
          <w:rFonts w:ascii="Calibri" w:hAnsi="Calibri"/>
          <w:sz w:val="20"/>
          <w:szCs w:val="20"/>
        </w:rPr>
        <w:t>!</w:t>
      </w:r>
    </w:p>
    <w:p w14:paraId="4CE4114C"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proofErr w:type="spellStart"/>
      <w:r w:rsidRPr="004914F0">
        <w:rPr>
          <w:rFonts w:ascii="Calibri" w:hAnsi="Calibri"/>
          <w:sz w:val="20"/>
          <w:szCs w:val="20"/>
        </w:rPr>
        <w:t>Unverschoßner</w:t>
      </w:r>
      <w:proofErr w:type="spellEnd"/>
      <w:r w:rsidRPr="004914F0">
        <w:rPr>
          <w:rFonts w:ascii="Calibri" w:hAnsi="Calibri"/>
          <w:sz w:val="20"/>
          <w:szCs w:val="20"/>
        </w:rPr>
        <w:t xml:space="preserve"> Minen Psalmen</w:t>
      </w:r>
      <w:r w:rsidRPr="004914F0">
        <w:rPr>
          <w:rFonts w:ascii="MS Gothic" w:eastAsia="MS Gothic" w:hAnsi="MS Gothic" w:cs="MS Gothic" w:hint="eastAsia"/>
          <w:sz w:val="20"/>
          <w:szCs w:val="20"/>
        </w:rPr>
        <w:t> </w:t>
      </w:r>
    </w:p>
    <w:p w14:paraId="6478710A"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r w:rsidRPr="004914F0">
        <w:rPr>
          <w:rFonts w:ascii="Calibri" w:hAnsi="Calibri"/>
          <w:sz w:val="20"/>
          <w:szCs w:val="20"/>
        </w:rPr>
        <w:t>Unterlassungssünden sind;</w:t>
      </w:r>
      <w:r w:rsidRPr="004914F0">
        <w:rPr>
          <w:rFonts w:ascii="MS Gothic" w:eastAsia="MS Gothic" w:hAnsi="MS Gothic" w:cs="MS Gothic" w:hint="eastAsia"/>
          <w:sz w:val="20"/>
          <w:szCs w:val="20"/>
        </w:rPr>
        <w:t> </w:t>
      </w:r>
    </w:p>
    <w:p w14:paraId="7B958411"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r w:rsidRPr="004914F0">
        <w:rPr>
          <w:rFonts w:ascii="Calibri" w:hAnsi="Calibri"/>
          <w:sz w:val="20"/>
          <w:szCs w:val="20"/>
        </w:rPr>
        <w:t>Wenn die erst den Feind zermalmen,</w:t>
      </w:r>
      <w:r w:rsidRPr="004914F0">
        <w:rPr>
          <w:rFonts w:ascii="MS Gothic" w:eastAsia="MS Gothic" w:hAnsi="MS Gothic" w:cs="MS Gothic" w:hint="eastAsia"/>
          <w:sz w:val="20"/>
          <w:szCs w:val="20"/>
        </w:rPr>
        <w:t> </w:t>
      </w:r>
    </w:p>
    <w:p w14:paraId="31F86E8C" w14:textId="77777777" w:rsidR="00253973" w:rsidRPr="004914F0" w:rsidRDefault="00253973" w:rsidP="00253973">
      <w:pPr>
        <w:tabs>
          <w:tab w:val="right" w:pos="9639"/>
        </w:tabs>
        <w:autoSpaceDE w:val="0"/>
        <w:autoSpaceDN w:val="0"/>
        <w:adjustRightInd w:val="0"/>
        <w:spacing w:after="80"/>
        <w:ind w:left="709" w:right="-7"/>
        <w:rPr>
          <w:rFonts w:ascii="Calibri" w:hAnsi="Calibri"/>
          <w:sz w:val="20"/>
          <w:szCs w:val="20"/>
        </w:rPr>
      </w:pPr>
      <w:r w:rsidRPr="004914F0">
        <w:rPr>
          <w:rFonts w:ascii="Calibri" w:hAnsi="Calibri"/>
          <w:sz w:val="20"/>
          <w:szCs w:val="20"/>
        </w:rPr>
        <w:t>Löst die Sünde sich geschwind.</w:t>
      </w:r>
    </w:p>
    <w:p w14:paraId="22B5B9C4"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r w:rsidRPr="004914F0">
        <w:rPr>
          <w:rFonts w:ascii="Calibri" w:hAnsi="Calibri"/>
          <w:sz w:val="20"/>
          <w:szCs w:val="20"/>
        </w:rPr>
        <w:t>Hängt die Kugel–Handgranaten–</w:t>
      </w:r>
      <w:r w:rsidRPr="004914F0">
        <w:rPr>
          <w:rFonts w:ascii="MS Gothic" w:eastAsia="MS Gothic" w:hAnsi="MS Gothic" w:cs="MS Gothic" w:hint="eastAsia"/>
          <w:sz w:val="20"/>
          <w:szCs w:val="20"/>
        </w:rPr>
        <w:t> </w:t>
      </w:r>
    </w:p>
    <w:p w14:paraId="30A463EE"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r w:rsidRPr="004914F0">
        <w:rPr>
          <w:rFonts w:ascii="Calibri" w:hAnsi="Calibri"/>
          <w:sz w:val="20"/>
          <w:szCs w:val="20"/>
        </w:rPr>
        <w:t>Rosenkränze um die Brust.</w:t>
      </w:r>
      <w:r w:rsidRPr="004914F0">
        <w:rPr>
          <w:rFonts w:ascii="MS Gothic" w:eastAsia="MS Gothic" w:hAnsi="MS Gothic" w:cs="MS Gothic" w:hint="eastAsia"/>
          <w:sz w:val="20"/>
          <w:szCs w:val="20"/>
        </w:rPr>
        <w:t> </w:t>
      </w:r>
    </w:p>
    <w:p w14:paraId="2D9A5F21" w14:textId="26BBC646" w:rsidR="00253973" w:rsidRPr="004914F0" w:rsidRDefault="00253973" w:rsidP="008423D2">
      <w:pPr>
        <w:tabs>
          <w:tab w:val="right" w:pos="9639"/>
        </w:tabs>
        <w:autoSpaceDE w:val="0"/>
        <w:autoSpaceDN w:val="0"/>
        <w:adjustRightInd w:val="0"/>
        <w:spacing w:before="240"/>
        <w:ind w:left="709" w:right="-6"/>
        <w:rPr>
          <w:rFonts w:ascii="Calibri" w:hAnsi="Calibri"/>
          <w:sz w:val="20"/>
          <w:szCs w:val="20"/>
        </w:rPr>
      </w:pPr>
      <w:r w:rsidRPr="004914F0">
        <w:rPr>
          <w:rFonts w:ascii="Calibri" w:hAnsi="Calibri"/>
          <w:sz w:val="20"/>
          <w:szCs w:val="20"/>
        </w:rPr>
        <w:t>Wenn die Perlen jäh zerknallen,</w:t>
      </w:r>
      <w:r w:rsidRPr="004914F0">
        <w:rPr>
          <w:rFonts w:ascii="MS Gothic" w:eastAsia="MS Gothic" w:hAnsi="MS Gothic" w:cs="MS Gothic" w:hint="eastAsia"/>
          <w:sz w:val="20"/>
          <w:szCs w:val="20"/>
        </w:rPr>
        <w:t> </w:t>
      </w:r>
    </w:p>
    <w:p w14:paraId="16403B46"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r w:rsidRPr="004914F0">
        <w:rPr>
          <w:rFonts w:ascii="Calibri" w:hAnsi="Calibri"/>
          <w:sz w:val="20"/>
          <w:szCs w:val="20"/>
        </w:rPr>
        <w:t>Stirbt des Feindes Kampfeslust.</w:t>
      </w:r>
      <w:r w:rsidRPr="004914F0">
        <w:rPr>
          <w:rFonts w:ascii="MS Gothic" w:eastAsia="MS Gothic" w:hAnsi="MS Gothic" w:cs="MS Gothic" w:hint="eastAsia"/>
          <w:sz w:val="20"/>
          <w:szCs w:val="20"/>
        </w:rPr>
        <w:t> </w:t>
      </w:r>
    </w:p>
    <w:p w14:paraId="392EAE71"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proofErr w:type="spellStart"/>
      <w:r w:rsidRPr="004914F0">
        <w:rPr>
          <w:rFonts w:ascii="Calibri" w:hAnsi="Calibri"/>
          <w:sz w:val="20"/>
          <w:szCs w:val="20"/>
        </w:rPr>
        <w:t>Laßt</w:t>
      </w:r>
      <w:proofErr w:type="spellEnd"/>
      <w:r w:rsidRPr="004914F0">
        <w:rPr>
          <w:rFonts w:ascii="Calibri" w:hAnsi="Calibri"/>
          <w:sz w:val="20"/>
          <w:szCs w:val="20"/>
        </w:rPr>
        <w:t xml:space="preserve"> die Wacht am Rhein erschallen,</w:t>
      </w:r>
      <w:r w:rsidRPr="004914F0">
        <w:rPr>
          <w:rFonts w:ascii="MS Gothic" w:eastAsia="MS Gothic" w:hAnsi="MS Gothic" w:cs="MS Gothic" w:hint="eastAsia"/>
          <w:sz w:val="20"/>
          <w:szCs w:val="20"/>
        </w:rPr>
        <w:t> </w:t>
      </w:r>
    </w:p>
    <w:p w14:paraId="4EE6FFDD"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r w:rsidRPr="004914F0">
        <w:rPr>
          <w:rFonts w:ascii="Calibri" w:hAnsi="Calibri"/>
          <w:sz w:val="20"/>
          <w:szCs w:val="20"/>
        </w:rPr>
        <w:t>Unsres Zornes Stoßgebet!</w:t>
      </w:r>
    </w:p>
    <w:p w14:paraId="0EF2A0D2"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r w:rsidRPr="004914F0">
        <w:rPr>
          <w:rFonts w:ascii="Calibri" w:hAnsi="Calibri"/>
          <w:sz w:val="20"/>
          <w:szCs w:val="20"/>
        </w:rPr>
        <w:t>Händefalten wird zum Krallen,</w:t>
      </w:r>
      <w:r w:rsidRPr="004914F0">
        <w:rPr>
          <w:rFonts w:ascii="MS Gothic" w:eastAsia="MS Gothic" w:hAnsi="MS Gothic" w:cs="MS Gothic" w:hint="eastAsia"/>
          <w:sz w:val="20"/>
          <w:szCs w:val="20"/>
        </w:rPr>
        <w:t> </w:t>
      </w:r>
    </w:p>
    <w:p w14:paraId="0D106279"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r w:rsidRPr="004914F0">
        <w:rPr>
          <w:rFonts w:ascii="Calibri" w:hAnsi="Calibri"/>
          <w:sz w:val="20"/>
          <w:szCs w:val="20"/>
        </w:rPr>
        <w:t>Wenn's ums Feinde–Töten geht.</w:t>
      </w:r>
      <w:r w:rsidRPr="004914F0">
        <w:rPr>
          <w:rFonts w:ascii="MS Gothic" w:eastAsia="MS Gothic" w:hAnsi="MS Gothic" w:cs="MS Gothic" w:hint="eastAsia"/>
          <w:sz w:val="20"/>
          <w:szCs w:val="20"/>
        </w:rPr>
        <w:t> </w:t>
      </w:r>
    </w:p>
    <w:p w14:paraId="489E68B0" w14:textId="77777777" w:rsidR="00253973" w:rsidRPr="004914F0" w:rsidRDefault="00253973" w:rsidP="00253973">
      <w:pPr>
        <w:tabs>
          <w:tab w:val="right" w:pos="9639"/>
        </w:tabs>
        <w:autoSpaceDE w:val="0"/>
        <w:autoSpaceDN w:val="0"/>
        <w:adjustRightInd w:val="0"/>
        <w:ind w:left="709" w:right="-7"/>
        <w:rPr>
          <w:rFonts w:ascii="Calibri" w:hAnsi="Calibri"/>
          <w:sz w:val="20"/>
          <w:szCs w:val="20"/>
        </w:rPr>
      </w:pPr>
      <w:r w:rsidRPr="004914F0">
        <w:rPr>
          <w:rFonts w:ascii="Calibri" w:hAnsi="Calibri"/>
          <w:sz w:val="20"/>
          <w:szCs w:val="20"/>
        </w:rPr>
        <w:t>Wir sind einmal Henkersknechte,</w:t>
      </w:r>
      <w:r w:rsidRPr="004914F0">
        <w:rPr>
          <w:rFonts w:ascii="MS Gothic" w:eastAsia="MS Gothic" w:hAnsi="MS Gothic" w:cs="MS Gothic" w:hint="eastAsia"/>
          <w:sz w:val="20"/>
          <w:szCs w:val="20"/>
        </w:rPr>
        <w:t> </w:t>
      </w:r>
    </w:p>
    <w:p w14:paraId="002312A4" w14:textId="77777777" w:rsidR="00253973" w:rsidRPr="004914F0" w:rsidRDefault="00253973" w:rsidP="00253973">
      <w:pPr>
        <w:tabs>
          <w:tab w:val="right" w:pos="9639"/>
        </w:tabs>
        <w:autoSpaceDE w:val="0"/>
        <w:autoSpaceDN w:val="0"/>
        <w:adjustRightInd w:val="0"/>
        <w:spacing w:after="160"/>
        <w:ind w:left="709" w:right="-6"/>
        <w:rPr>
          <w:rFonts w:ascii="Calibri" w:hAnsi="Calibri"/>
          <w:sz w:val="20"/>
          <w:szCs w:val="20"/>
        </w:rPr>
      </w:pPr>
      <w:r w:rsidRPr="004914F0">
        <w:rPr>
          <w:rFonts w:ascii="Calibri" w:hAnsi="Calibri"/>
          <w:sz w:val="20"/>
          <w:szCs w:val="20"/>
        </w:rPr>
        <w:t>Gott – hat selbst uns ausgewählt!</w:t>
      </w:r>
    </w:p>
    <w:p w14:paraId="5C8EC3DD" w14:textId="77777777" w:rsidR="00253973" w:rsidRPr="004914F0" w:rsidRDefault="00253973" w:rsidP="00253973">
      <w:pPr>
        <w:tabs>
          <w:tab w:val="right" w:pos="9639"/>
        </w:tabs>
        <w:autoSpaceDE w:val="0"/>
        <w:autoSpaceDN w:val="0"/>
        <w:adjustRightInd w:val="0"/>
        <w:spacing w:after="80"/>
        <w:rPr>
          <w:rFonts w:ascii="Calibri" w:hAnsi="Calibri"/>
          <w:sz w:val="20"/>
          <w:szCs w:val="20"/>
        </w:rPr>
      </w:pPr>
      <w:r w:rsidRPr="004914F0">
        <w:rPr>
          <w:rFonts w:ascii="Calibri" w:hAnsi="Calibri"/>
          <w:sz w:val="20"/>
          <w:szCs w:val="20"/>
        </w:rPr>
        <w:t>Und so schauet denn um euch und betet im Angesicht der Wunder des Herrn: Bring uns, Herr, ins Paradies!</w:t>
      </w:r>
    </w:p>
    <w:p w14:paraId="0C3C7570" w14:textId="77777777" w:rsidR="00B520E7" w:rsidRPr="004914F0" w:rsidRDefault="00B520E7" w:rsidP="00A10FF6">
      <w:pPr>
        <w:tabs>
          <w:tab w:val="right" w:pos="4395"/>
          <w:tab w:val="left" w:pos="9072"/>
          <w:tab w:val="right" w:pos="9639"/>
        </w:tabs>
        <w:autoSpaceDE w:val="0"/>
        <w:autoSpaceDN w:val="0"/>
        <w:adjustRightInd w:val="0"/>
        <w:spacing w:after="240"/>
        <w:ind w:right="68"/>
        <w:rPr>
          <w:rFonts w:ascii="Calibri" w:hAnsi="Calibri"/>
          <w:b/>
        </w:rPr>
      </w:pPr>
    </w:p>
    <w:p w14:paraId="5E6F4B0E" w14:textId="6FE9AD00" w:rsidR="00A10FF6" w:rsidRPr="004914F0" w:rsidRDefault="000B020A" w:rsidP="00A10FF6">
      <w:pPr>
        <w:pBdr>
          <w:bottom w:val="single" w:sz="4" w:space="1" w:color="auto"/>
        </w:pBdr>
        <w:tabs>
          <w:tab w:val="right" w:pos="9639"/>
        </w:tabs>
        <w:autoSpaceDE w:val="0"/>
        <w:autoSpaceDN w:val="0"/>
        <w:adjustRightInd w:val="0"/>
        <w:spacing w:after="240"/>
        <w:rPr>
          <w:rFonts w:ascii="Calibri" w:hAnsi="Calibri"/>
          <w:sz w:val="20"/>
          <w:szCs w:val="20"/>
        </w:rPr>
      </w:pPr>
      <w:r w:rsidRPr="004914F0">
        <w:rPr>
          <w:rFonts w:ascii="Calibri" w:hAnsi="Calibri"/>
          <w:b/>
        </w:rPr>
        <w:br w:type="column"/>
      </w:r>
      <w:r w:rsidR="00A10FF6" w:rsidRPr="004914F0">
        <w:rPr>
          <w:rFonts w:ascii="Calibri" w:hAnsi="Calibri"/>
          <w:b/>
        </w:rPr>
        <w:t>3.18</w:t>
      </w:r>
      <w:r w:rsidR="00A10FF6" w:rsidRPr="004914F0">
        <w:rPr>
          <w:rFonts w:ascii="Calibri" w:hAnsi="Calibri"/>
          <w:b/>
        </w:rPr>
        <w:tab/>
        <w:t>Mesner: Gold gab ich für Eisen</w:t>
      </w:r>
    </w:p>
    <w:p w14:paraId="7D6BE2ED" w14:textId="77777777" w:rsidR="00A10FF6" w:rsidRPr="004914F0" w:rsidRDefault="00A10FF6" w:rsidP="00A10FF6">
      <w:pPr>
        <w:pStyle w:val="NurText"/>
        <w:spacing w:after="80"/>
        <w:rPr>
          <w:rFonts w:asciiTheme="majorHAnsi" w:hAnsiTheme="majorHAnsi" w:cstheme="majorHAnsi"/>
          <w:i/>
          <w:iCs/>
          <w:sz w:val="20"/>
          <w:szCs w:val="20"/>
        </w:rPr>
      </w:pPr>
      <w:r w:rsidRPr="004914F0">
        <w:rPr>
          <w:rFonts w:asciiTheme="majorHAnsi" w:hAnsiTheme="majorHAnsi" w:cstheme="majorHAnsi"/>
          <w:i/>
          <w:iCs/>
          <w:sz w:val="20"/>
          <w:szCs w:val="20"/>
        </w:rPr>
        <w:t>(Die Glocke läutet.)</w:t>
      </w:r>
    </w:p>
    <w:p w14:paraId="30D506AB" w14:textId="1F4593ED" w:rsidR="00AA3546" w:rsidRPr="004914F0" w:rsidRDefault="00A10FF6" w:rsidP="00372DA2">
      <w:pPr>
        <w:pStyle w:val="NurText"/>
        <w:spacing w:after="80"/>
        <w:ind w:right="-75"/>
        <w:rPr>
          <w:rFonts w:asciiTheme="majorHAnsi" w:hAnsiTheme="majorHAnsi" w:cstheme="majorHAnsi"/>
          <w:sz w:val="20"/>
          <w:szCs w:val="20"/>
        </w:rPr>
      </w:pPr>
      <w:r w:rsidRPr="004914F0">
        <w:rPr>
          <w:rFonts w:asciiTheme="majorHAnsi" w:hAnsiTheme="majorHAnsi" w:cstheme="majorHAnsi"/>
          <w:b/>
          <w:bCs/>
          <w:sz w:val="20"/>
          <w:szCs w:val="20"/>
        </w:rPr>
        <w:t>Nikolai (Mesner):</w:t>
      </w:r>
      <w:r w:rsidRPr="004914F0">
        <w:rPr>
          <w:rFonts w:asciiTheme="majorHAnsi" w:hAnsiTheme="majorHAnsi" w:cstheme="majorHAnsi"/>
          <w:sz w:val="20"/>
          <w:szCs w:val="20"/>
        </w:rPr>
        <w:t xml:space="preserve"> Hören Sie! Unsere Glocke! Sie läutet heute zum letzten </w:t>
      </w:r>
      <w:proofErr w:type="spellStart"/>
      <w:proofErr w:type="gramStart"/>
      <w:r w:rsidRPr="004914F0">
        <w:rPr>
          <w:rFonts w:asciiTheme="majorHAnsi" w:hAnsiTheme="majorHAnsi" w:cstheme="majorHAnsi"/>
          <w:sz w:val="20"/>
          <w:szCs w:val="20"/>
        </w:rPr>
        <w:t>mal</w:t>
      </w:r>
      <w:proofErr w:type="spellEnd"/>
      <w:proofErr w:type="gramEnd"/>
      <w:r w:rsidRPr="004914F0">
        <w:rPr>
          <w:rFonts w:asciiTheme="majorHAnsi" w:hAnsiTheme="majorHAnsi" w:cstheme="majorHAnsi"/>
          <w:sz w:val="20"/>
          <w:szCs w:val="20"/>
        </w:rPr>
        <w:t xml:space="preserve">! Gleich wird sie abgenommen, um für den Krieg eingeschmolzen zu werden. Man macht aus </w:t>
      </w:r>
      <w:proofErr w:type="spellStart"/>
      <w:r w:rsidRPr="004914F0">
        <w:rPr>
          <w:rFonts w:asciiTheme="majorHAnsi" w:hAnsiTheme="majorHAnsi" w:cstheme="majorHAnsi"/>
          <w:sz w:val="20"/>
          <w:szCs w:val="20"/>
        </w:rPr>
        <w:t>Schrapnellkugeln</w:t>
      </w:r>
      <w:proofErr w:type="spellEnd"/>
      <w:r w:rsidRPr="004914F0">
        <w:rPr>
          <w:rFonts w:asciiTheme="majorHAnsi" w:hAnsiTheme="majorHAnsi" w:cstheme="majorHAnsi"/>
          <w:sz w:val="20"/>
          <w:szCs w:val="20"/>
        </w:rPr>
        <w:t xml:space="preserve"> Rosenkränze und dafür aus Kirchenglocken Kanonen. Wir geben Gott, was des Kaisers, und dem Kaiser, was Gottes ist. Man hilft sich eben gegenseitig, wie man kann!</w:t>
      </w:r>
    </w:p>
    <w:p w14:paraId="66E1289F" w14:textId="776DA87B" w:rsidR="008423D2" w:rsidRPr="004914F0" w:rsidRDefault="008423D2" w:rsidP="00372DA2">
      <w:pPr>
        <w:pStyle w:val="NurText"/>
        <w:spacing w:after="80"/>
        <w:ind w:right="-75"/>
        <w:rPr>
          <w:rFonts w:asciiTheme="majorHAnsi" w:hAnsiTheme="majorHAnsi" w:cstheme="majorHAnsi"/>
          <w:sz w:val="20"/>
          <w:szCs w:val="20"/>
        </w:rPr>
      </w:pPr>
      <w:r w:rsidRPr="004914F0">
        <w:rPr>
          <w:rFonts w:asciiTheme="majorHAnsi" w:hAnsiTheme="majorHAnsi" w:cs="Calibri (Überschriften)"/>
          <w:spacing w:val="-4"/>
          <w:sz w:val="20"/>
          <w:szCs w:val="20"/>
        </w:rPr>
        <w:t>Hier sehen Sie ein interessantes Weihe</w:t>
      </w:r>
      <w:r w:rsidRPr="004914F0">
        <w:rPr>
          <w:rFonts w:asciiTheme="majorHAnsi" w:hAnsiTheme="majorHAnsi" w:cstheme="majorHAnsi"/>
          <w:sz w:val="20"/>
          <w:szCs w:val="20"/>
        </w:rPr>
        <w:t xml:space="preserve">geschenk für unsere Wallfahrtskirche, </w:t>
      </w:r>
      <w:proofErr w:type="gramStart"/>
      <w:r w:rsidRPr="004914F0">
        <w:rPr>
          <w:rFonts w:asciiTheme="majorHAnsi" w:hAnsiTheme="majorHAnsi" w:cstheme="majorHAnsi"/>
          <w:sz w:val="20"/>
          <w:szCs w:val="20"/>
        </w:rPr>
        <w:t>das</w:t>
      </w:r>
      <w:proofErr w:type="gramEnd"/>
      <w:r w:rsidRPr="004914F0">
        <w:rPr>
          <w:rFonts w:asciiTheme="majorHAnsi" w:hAnsiTheme="majorHAnsi" w:cstheme="majorHAnsi"/>
          <w:sz w:val="20"/>
          <w:szCs w:val="20"/>
        </w:rPr>
        <w:t xml:space="preserve"> uns zwei verwundete Soldaten verehrt haben: ein Rosenkranz, dessen Korallen aus italienischen </w:t>
      </w:r>
      <w:proofErr w:type="spellStart"/>
      <w:r w:rsidRPr="004914F0">
        <w:rPr>
          <w:rFonts w:asciiTheme="majorHAnsi" w:hAnsiTheme="majorHAnsi" w:cstheme="majorHAnsi"/>
          <w:sz w:val="20"/>
          <w:szCs w:val="20"/>
        </w:rPr>
        <w:t>Schrapnellkugeln</w:t>
      </w:r>
      <w:proofErr w:type="spellEnd"/>
      <w:r w:rsidRPr="004914F0">
        <w:rPr>
          <w:rFonts w:asciiTheme="majorHAnsi" w:hAnsiTheme="majorHAnsi" w:cstheme="majorHAnsi"/>
          <w:sz w:val="20"/>
          <w:szCs w:val="20"/>
        </w:rPr>
        <w:t xml:space="preserve"> besteht. Das Kreuz ist aus einer geplatzten italienischen </w:t>
      </w:r>
      <w:proofErr w:type="spellStart"/>
      <w:r w:rsidRPr="004914F0">
        <w:rPr>
          <w:rFonts w:asciiTheme="majorHAnsi" w:hAnsiTheme="majorHAnsi" w:cstheme="majorHAnsi"/>
          <w:sz w:val="20"/>
          <w:szCs w:val="20"/>
        </w:rPr>
        <w:t>Handranate</w:t>
      </w:r>
      <w:proofErr w:type="spellEnd"/>
      <w:r w:rsidRPr="004914F0">
        <w:rPr>
          <w:rFonts w:asciiTheme="majorHAnsi" w:hAnsiTheme="majorHAnsi" w:cstheme="majorHAnsi"/>
          <w:sz w:val="20"/>
          <w:szCs w:val="20"/>
        </w:rPr>
        <w:t xml:space="preserve"> geschnitten und hat drei italienische Gewehrkugeln als Anhängsel. Der Christus ist aus einer feindlichen </w:t>
      </w:r>
      <w:proofErr w:type="spellStart"/>
      <w:r w:rsidRPr="004914F0">
        <w:rPr>
          <w:rFonts w:asciiTheme="majorHAnsi" w:hAnsiTheme="majorHAnsi" w:cstheme="majorHAnsi"/>
          <w:sz w:val="20"/>
          <w:szCs w:val="20"/>
        </w:rPr>
        <w:t>Schrapnellkugel</w:t>
      </w:r>
      <w:proofErr w:type="spellEnd"/>
      <w:r w:rsidRPr="004914F0">
        <w:rPr>
          <w:rFonts w:asciiTheme="majorHAnsi" w:hAnsiTheme="majorHAnsi" w:cstheme="majorHAnsi"/>
          <w:sz w:val="20"/>
          <w:szCs w:val="20"/>
        </w:rPr>
        <w:t xml:space="preserve"> gebildet. Dieser Rosenkranz wiegt mehr als ein Kilogramm, meine lieben Gläubigen, erfordert also für ein längeres Beten eine starke Hand.</w:t>
      </w:r>
    </w:p>
    <w:p w14:paraId="6B7A51C1" w14:textId="77777777" w:rsidR="00A10FF6" w:rsidRPr="004914F0" w:rsidRDefault="00A10FF6" w:rsidP="00A10FF6">
      <w:pPr>
        <w:pStyle w:val="NurText"/>
        <w:spacing w:after="80"/>
        <w:rPr>
          <w:rFonts w:asciiTheme="majorHAnsi" w:hAnsiTheme="majorHAnsi" w:cstheme="majorHAnsi"/>
          <w:sz w:val="20"/>
          <w:szCs w:val="20"/>
        </w:rPr>
      </w:pPr>
    </w:p>
    <w:p w14:paraId="1252095D" w14:textId="2C852DD8" w:rsidR="00727822" w:rsidRPr="004914F0" w:rsidRDefault="00891A89" w:rsidP="00891A89">
      <w:pPr>
        <w:pBdr>
          <w:bottom w:val="single" w:sz="4" w:space="1" w:color="auto"/>
        </w:pBdr>
        <w:tabs>
          <w:tab w:val="right" w:pos="4395"/>
          <w:tab w:val="left" w:pos="9072"/>
          <w:tab w:val="right" w:pos="9639"/>
        </w:tabs>
        <w:autoSpaceDE w:val="0"/>
        <w:autoSpaceDN w:val="0"/>
        <w:adjustRightInd w:val="0"/>
        <w:spacing w:after="240"/>
        <w:ind w:right="68"/>
        <w:rPr>
          <w:rFonts w:ascii="Calibri" w:hAnsi="Calibri"/>
          <w:b/>
        </w:rPr>
      </w:pPr>
      <w:r w:rsidRPr="004914F0">
        <w:rPr>
          <w:rFonts w:ascii="Calibri" w:hAnsi="Calibri"/>
          <w:b/>
        </w:rPr>
        <w:t>3.16</w:t>
      </w:r>
      <w:r w:rsidRPr="004914F0">
        <w:rPr>
          <w:rFonts w:ascii="Calibri" w:hAnsi="Calibri"/>
          <w:b/>
        </w:rPr>
        <w:tab/>
        <w:t>Mehr Stahl ins Blut</w:t>
      </w:r>
    </w:p>
    <w:p w14:paraId="4F440C00" w14:textId="1EEAA9C6" w:rsidR="00891A89" w:rsidRPr="004914F0" w:rsidRDefault="00891A89" w:rsidP="000B020A">
      <w:pPr>
        <w:tabs>
          <w:tab w:val="right" w:pos="9639"/>
        </w:tabs>
        <w:autoSpaceDE w:val="0"/>
        <w:autoSpaceDN w:val="0"/>
        <w:adjustRightInd w:val="0"/>
        <w:ind w:right="-6"/>
        <w:rPr>
          <w:rFonts w:ascii="Calibri" w:hAnsi="Calibri"/>
          <w:b/>
          <w:sz w:val="20"/>
          <w:szCs w:val="20"/>
        </w:rPr>
      </w:pPr>
      <w:r w:rsidRPr="004914F0">
        <w:rPr>
          <w:rFonts w:ascii="Calibri" w:hAnsi="Calibri"/>
          <w:b/>
          <w:spacing w:val="-4"/>
          <w:sz w:val="20"/>
          <w:szCs w:val="20"/>
        </w:rPr>
        <w:t>Henry (Konsistorialrat Rabe)</w:t>
      </w:r>
      <w:r w:rsidRPr="004914F0">
        <w:rPr>
          <w:rFonts w:ascii="Calibri" w:hAnsi="Calibri"/>
          <w:i/>
          <w:spacing w:val="-4"/>
          <w:sz w:val="20"/>
          <w:szCs w:val="20"/>
        </w:rPr>
        <w:t xml:space="preserve">: </w:t>
      </w:r>
      <w:r w:rsidRPr="004914F0">
        <w:rPr>
          <w:rFonts w:ascii="Calibri" w:hAnsi="Calibri"/>
          <w:spacing w:val="-4"/>
          <w:sz w:val="20"/>
          <w:szCs w:val="20"/>
        </w:rPr>
        <w:t>Darum: mehr Stahl ins Blut!</w:t>
      </w:r>
      <w:r w:rsidRPr="004914F0">
        <w:rPr>
          <w:rFonts w:ascii="Calibri" w:hAnsi="Calibri"/>
          <w:b/>
          <w:sz w:val="20"/>
          <w:szCs w:val="20"/>
        </w:rPr>
        <w:t xml:space="preserve"> </w:t>
      </w:r>
      <w:r w:rsidRPr="004914F0">
        <w:rPr>
          <w:rFonts w:ascii="Calibri" w:hAnsi="Calibri"/>
          <w:sz w:val="20"/>
          <w:szCs w:val="20"/>
        </w:rPr>
        <w:t xml:space="preserve">Und den Zaghaften sei gesagt: Es ist nicht nur das Recht, sondern unter Umständen sogar die Pflicht gegen die </w:t>
      </w:r>
      <w:r w:rsidRPr="004914F0">
        <w:rPr>
          <w:rFonts w:ascii="Calibri" w:hAnsi="Calibri"/>
          <w:spacing w:val="-4"/>
          <w:sz w:val="20"/>
          <w:szCs w:val="20"/>
        </w:rPr>
        <w:t>Nation, mit Kriegsbeginn Verträge und was es sonst auch</w:t>
      </w:r>
      <w:r w:rsidRPr="004914F0">
        <w:rPr>
          <w:rFonts w:ascii="Calibri" w:hAnsi="Calibri"/>
          <w:sz w:val="20"/>
          <w:szCs w:val="20"/>
        </w:rPr>
        <w:t xml:space="preserve"> sein mag, als Fetzen Papier zu betrachten, den man zerreißt und ins Feuer wirft, wenn man die Nation dadurch retten kann. Krieg ist eben die Ultima </w:t>
      </w:r>
      <w:proofErr w:type="spellStart"/>
      <w:r w:rsidRPr="004914F0">
        <w:rPr>
          <w:rFonts w:ascii="Calibri" w:hAnsi="Calibri"/>
          <w:sz w:val="20"/>
          <w:szCs w:val="20"/>
        </w:rPr>
        <w:t>ratio</w:t>
      </w:r>
      <w:proofErr w:type="spellEnd"/>
      <w:r w:rsidRPr="004914F0">
        <w:rPr>
          <w:rFonts w:ascii="Calibri" w:hAnsi="Calibri"/>
          <w:sz w:val="20"/>
          <w:szCs w:val="20"/>
        </w:rPr>
        <w:t xml:space="preserve">, das letzte Mittel Gottes, die Völker durch Gewalt zur Raison zu bringen, wenn sie sich anders nicht mehr leiten und auf den gottgewollten Weg führen lassen wollen. Kriege sind Gottesgerichte und Gottesurteile in der Weltgeschichte. </w:t>
      </w:r>
      <w:r w:rsidRPr="004914F0">
        <w:rPr>
          <w:rStyle w:val="Ohne"/>
          <w:rFonts w:ascii="Calibri" w:eastAsia="Calibri" w:hAnsi="Calibri" w:cs="Calibri"/>
          <w:sz w:val="20"/>
          <w:szCs w:val="20"/>
        </w:rPr>
        <w:t>Gott will uns jetzt erziehen! Zu eiserner Willensenergie und äußerster Kraftentfaltung!</w:t>
      </w:r>
      <w:r w:rsidRPr="004914F0">
        <w:rPr>
          <w:rFonts w:ascii="Calibri" w:hAnsi="Calibri"/>
          <w:sz w:val="20"/>
          <w:szCs w:val="20"/>
        </w:rPr>
        <w:t xml:space="preserve"> Darum noch einmal – Mehr Stahl ins Blut</w:t>
      </w:r>
      <w:r w:rsidR="00B520E7" w:rsidRPr="004914F0">
        <w:rPr>
          <w:rFonts w:ascii="Calibri" w:hAnsi="Calibri"/>
          <w:sz w:val="20"/>
          <w:szCs w:val="20"/>
        </w:rPr>
        <w:t>!</w:t>
      </w:r>
    </w:p>
    <w:p w14:paraId="5B65FADE" w14:textId="77777777" w:rsidR="00A10FF6" w:rsidRPr="004914F0" w:rsidRDefault="00A10FF6" w:rsidP="00B520E7">
      <w:pPr>
        <w:tabs>
          <w:tab w:val="right" w:pos="9639"/>
        </w:tabs>
        <w:autoSpaceDE w:val="0"/>
        <w:autoSpaceDN w:val="0"/>
        <w:adjustRightInd w:val="0"/>
        <w:ind w:right="67"/>
        <w:rPr>
          <w:rFonts w:ascii="Calibri" w:hAnsi="Calibri"/>
          <w:sz w:val="20"/>
          <w:szCs w:val="20"/>
        </w:rPr>
      </w:pPr>
    </w:p>
    <w:p w14:paraId="625D86F6" w14:textId="77777777" w:rsidR="00A10FF6" w:rsidRPr="004914F0" w:rsidRDefault="00A10FF6" w:rsidP="00B520E7">
      <w:pPr>
        <w:tabs>
          <w:tab w:val="right" w:pos="9639"/>
        </w:tabs>
        <w:autoSpaceDE w:val="0"/>
        <w:autoSpaceDN w:val="0"/>
        <w:adjustRightInd w:val="0"/>
        <w:ind w:right="67"/>
        <w:rPr>
          <w:rFonts w:ascii="Calibri" w:hAnsi="Calibri"/>
          <w:sz w:val="20"/>
          <w:szCs w:val="20"/>
        </w:rPr>
      </w:pPr>
    </w:p>
    <w:p w14:paraId="21E64EAF" w14:textId="77777777" w:rsidR="00A10FF6" w:rsidRPr="004914F0" w:rsidRDefault="00A10FF6" w:rsidP="00B520E7">
      <w:pPr>
        <w:tabs>
          <w:tab w:val="right" w:pos="9639"/>
        </w:tabs>
        <w:autoSpaceDE w:val="0"/>
        <w:autoSpaceDN w:val="0"/>
        <w:adjustRightInd w:val="0"/>
        <w:ind w:right="67"/>
        <w:rPr>
          <w:rFonts w:ascii="Calibri" w:hAnsi="Calibri"/>
          <w:sz w:val="20"/>
          <w:szCs w:val="20"/>
        </w:rPr>
      </w:pPr>
    </w:p>
    <w:p w14:paraId="2723E663" w14:textId="390F7AC9" w:rsidR="00A10FF6" w:rsidRPr="004914F0" w:rsidRDefault="00A10FF6" w:rsidP="00B520E7">
      <w:pPr>
        <w:tabs>
          <w:tab w:val="right" w:pos="9639"/>
        </w:tabs>
        <w:autoSpaceDE w:val="0"/>
        <w:autoSpaceDN w:val="0"/>
        <w:adjustRightInd w:val="0"/>
        <w:ind w:right="67"/>
        <w:rPr>
          <w:rFonts w:ascii="Calibri" w:hAnsi="Calibri"/>
          <w:sz w:val="20"/>
          <w:szCs w:val="20"/>
        </w:rPr>
        <w:sectPr w:rsidR="00A10FF6" w:rsidRPr="004914F0" w:rsidSect="00891A89">
          <w:type w:val="continuous"/>
          <w:pgSz w:w="11900" w:h="16840"/>
          <w:pgMar w:top="1134" w:right="1134" w:bottom="1134" w:left="1134" w:header="1021" w:footer="567" w:gutter="0"/>
          <w:pgNumType w:start="171"/>
          <w:cols w:num="2" w:space="425"/>
        </w:sectPr>
      </w:pPr>
    </w:p>
    <w:p w14:paraId="01549556" w14:textId="35FE6EE4" w:rsidR="00AA3EFE" w:rsidRPr="004914F0" w:rsidRDefault="00AA3EFE" w:rsidP="00C457B8">
      <w:pPr>
        <w:pBdr>
          <w:bottom w:val="single" w:sz="4" w:space="1" w:color="auto"/>
        </w:pBdr>
        <w:tabs>
          <w:tab w:val="right" w:pos="9498"/>
        </w:tabs>
        <w:autoSpaceDE w:val="0"/>
        <w:autoSpaceDN w:val="0"/>
        <w:adjustRightInd w:val="0"/>
        <w:spacing w:after="160"/>
        <w:rPr>
          <w:rFonts w:ascii="Calibri" w:hAnsi="Calibri"/>
          <w:b/>
        </w:rPr>
        <w:sectPr w:rsidR="00AA3EFE" w:rsidRPr="004914F0" w:rsidSect="00AA3EFE">
          <w:type w:val="continuous"/>
          <w:pgSz w:w="11900" w:h="16840"/>
          <w:pgMar w:top="1134" w:right="1134" w:bottom="1134" w:left="1134" w:header="709" w:footer="567" w:gutter="0"/>
          <w:pgNumType w:start="19"/>
          <w:cols w:space="425"/>
          <w:docGrid w:linePitch="360"/>
        </w:sectPr>
      </w:pPr>
      <w:r w:rsidRPr="004914F0">
        <w:rPr>
          <w:rFonts w:ascii="Calibri" w:hAnsi="Calibri"/>
          <w:b/>
        </w:rPr>
        <w:t>1.9</w:t>
      </w:r>
      <w:r w:rsidR="006E12AD" w:rsidRPr="004914F0">
        <w:rPr>
          <w:rFonts w:ascii="Calibri" w:hAnsi="Calibri"/>
          <w:b/>
        </w:rPr>
        <w:tab/>
      </w:r>
      <w:proofErr w:type="spellStart"/>
      <w:r w:rsidR="00F92CAB" w:rsidRPr="004914F0">
        <w:rPr>
          <w:rFonts w:ascii="Calibri" w:hAnsi="Calibri"/>
          <w:b/>
        </w:rPr>
        <w:t>Haß</w:t>
      </w:r>
      <w:r w:rsidR="00F92296" w:rsidRPr="004914F0">
        <w:rPr>
          <w:rFonts w:ascii="Calibri" w:hAnsi="Calibri"/>
          <w:b/>
        </w:rPr>
        <w:t>gesang</w:t>
      </w:r>
      <w:proofErr w:type="spellEnd"/>
      <w:r w:rsidR="00F92296" w:rsidRPr="004914F0">
        <w:rPr>
          <w:rFonts w:ascii="Calibri" w:hAnsi="Calibri"/>
          <w:b/>
        </w:rPr>
        <w:t xml:space="preserve"> gegen England</w:t>
      </w:r>
    </w:p>
    <w:p w14:paraId="6A01E20C" w14:textId="5EFF1C9B" w:rsidR="00F73C3A" w:rsidRPr="004914F0" w:rsidRDefault="0033659A" w:rsidP="00AA3EFE">
      <w:pPr>
        <w:tabs>
          <w:tab w:val="right" w:pos="9498"/>
        </w:tabs>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 xml:space="preserve">Alle </w:t>
      </w:r>
      <w:r w:rsidR="007E4242" w:rsidRPr="004914F0">
        <w:rPr>
          <w:rFonts w:ascii="Calibri" w:hAnsi="Calibri" w:cs="Arial"/>
          <w:b/>
          <w:bCs/>
          <w:sz w:val="20"/>
          <w:szCs w:val="20"/>
          <w:lang w:bidi="de-DE"/>
        </w:rPr>
        <w:t xml:space="preserve">Frauen </w:t>
      </w:r>
      <w:r w:rsidR="00F73C3A" w:rsidRPr="004914F0">
        <w:rPr>
          <w:rFonts w:ascii="Calibri" w:hAnsi="Calibri" w:cs="Arial"/>
          <w:bCs/>
          <w:i/>
          <w:sz w:val="20"/>
          <w:szCs w:val="20"/>
          <w:lang w:bidi="de-DE"/>
        </w:rPr>
        <w:t>(</w:t>
      </w:r>
      <w:r w:rsidR="00E25D9B" w:rsidRPr="004914F0">
        <w:rPr>
          <w:rFonts w:ascii="Calibri" w:hAnsi="Calibri" w:cs="Arial"/>
          <w:bCs/>
          <w:i/>
          <w:sz w:val="20"/>
          <w:szCs w:val="20"/>
          <w:lang w:bidi="de-DE"/>
        </w:rPr>
        <w:t xml:space="preserve">marschierend, </w:t>
      </w:r>
      <w:r w:rsidR="00F73C3A" w:rsidRPr="004914F0">
        <w:rPr>
          <w:rFonts w:ascii="Calibri" w:hAnsi="Calibri" w:cs="Arial"/>
          <w:bCs/>
          <w:i/>
          <w:sz w:val="20"/>
          <w:szCs w:val="20"/>
          <w:lang w:bidi="de-DE"/>
        </w:rPr>
        <w:t>im Chor)</w:t>
      </w:r>
      <w:r w:rsidR="00CB0935" w:rsidRPr="004914F0">
        <w:rPr>
          <w:rFonts w:ascii="Calibri" w:hAnsi="Calibri" w:cs="Arial"/>
          <w:i/>
          <w:sz w:val="20"/>
          <w:szCs w:val="20"/>
          <w:lang w:bidi="de-DE"/>
        </w:rPr>
        <w:t xml:space="preserve">: </w:t>
      </w:r>
    </w:p>
    <w:p w14:paraId="5AC3A629" w14:textId="77777777" w:rsidR="00F73C3A" w:rsidRPr="004914F0" w:rsidRDefault="00F73C3A" w:rsidP="00137A93">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Was schert uns Russe und Franzos'?</w:t>
      </w:r>
    </w:p>
    <w:p w14:paraId="1ECA665D" w14:textId="2C4D8B5F" w:rsidR="00F73C3A" w:rsidRPr="004914F0" w:rsidRDefault="00F73C3A" w:rsidP="00137A93">
      <w:pPr>
        <w:widowControl w:val="0"/>
        <w:autoSpaceDE w:val="0"/>
        <w:autoSpaceDN w:val="0"/>
        <w:adjustRightInd w:val="0"/>
        <w:ind w:left="709"/>
        <w:rPr>
          <w:rFonts w:ascii="Calibri" w:hAnsi="Calibri" w:cs="Arial"/>
          <w:sz w:val="20"/>
          <w:szCs w:val="20"/>
          <w:lang w:bidi="de-DE"/>
        </w:rPr>
      </w:pPr>
      <w:proofErr w:type="spellStart"/>
      <w:r w:rsidRPr="004914F0">
        <w:rPr>
          <w:rFonts w:ascii="Calibri" w:hAnsi="Calibri" w:cs="Arial"/>
          <w:sz w:val="20"/>
          <w:szCs w:val="20"/>
          <w:lang w:bidi="de-DE"/>
        </w:rPr>
        <w:t>Schuß</w:t>
      </w:r>
      <w:proofErr w:type="spellEnd"/>
      <w:r w:rsidRPr="004914F0">
        <w:rPr>
          <w:rFonts w:ascii="Calibri" w:hAnsi="Calibri" w:cs="Arial"/>
          <w:sz w:val="20"/>
          <w:szCs w:val="20"/>
          <w:lang w:bidi="de-DE"/>
        </w:rPr>
        <w:t xml:space="preserve"> </w:t>
      </w:r>
      <w:proofErr w:type="gramStart"/>
      <w:r w:rsidRPr="004914F0">
        <w:rPr>
          <w:rFonts w:ascii="Calibri" w:hAnsi="Calibri" w:cs="Arial"/>
          <w:sz w:val="20"/>
          <w:szCs w:val="20"/>
          <w:lang w:bidi="de-DE"/>
        </w:rPr>
        <w:t>wider</w:t>
      </w:r>
      <w:proofErr w:type="gram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Schuß</w:t>
      </w:r>
      <w:proofErr w:type="spellEnd"/>
      <w:r w:rsidR="00E55C1D"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E55C1D" w:rsidRPr="004914F0">
        <w:rPr>
          <w:rFonts w:ascii="Calibri" w:hAnsi="Calibri" w:cs="Arial"/>
          <w:sz w:val="20"/>
          <w:szCs w:val="20"/>
          <w:lang w:bidi="de-DE"/>
        </w:rPr>
        <w:t xml:space="preserve"> </w:t>
      </w:r>
      <w:r w:rsidRPr="004914F0">
        <w:rPr>
          <w:rFonts w:ascii="Calibri" w:hAnsi="Calibri" w:cs="Arial"/>
          <w:sz w:val="20"/>
          <w:szCs w:val="20"/>
          <w:lang w:bidi="de-DE"/>
        </w:rPr>
        <w:t>und Stoß um Stoß!</w:t>
      </w:r>
    </w:p>
    <w:p w14:paraId="55C5ADBD" w14:textId="77777777" w:rsidR="00F73C3A" w:rsidRPr="004914F0" w:rsidRDefault="00F73C3A" w:rsidP="00137A93">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Wir lieben sie nicht, Wir hassen sie nicht,</w:t>
      </w:r>
    </w:p>
    <w:p w14:paraId="1BA70F18" w14:textId="77777777" w:rsidR="00F73C3A" w:rsidRPr="004914F0" w:rsidRDefault="00F73C3A" w:rsidP="00137A93">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Wir schützen Weichsel und </w:t>
      </w:r>
      <w:proofErr w:type="spellStart"/>
      <w:r w:rsidRPr="004914F0">
        <w:rPr>
          <w:rFonts w:ascii="Calibri" w:hAnsi="Calibri" w:cs="Arial"/>
          <w:sz w:val="20"/>
          <w:szCs w:val="20"/>
          <w:lang w:bidi="de-DE"/>
        </w:rPr>
        <w:t>Wasgaupass</w:t>
      </w:r>
      <w:proofErr w:type="spellEnd"/>
      <w:r w:rsidRPr="004914F0">
        <w:rPr>
          <w:rFonts w:ascii="Calibri" w:hAnsi="Calibri" w:cs="Arial"/>
          <w:sz w:val="20"/>
          <w:szCs w:val="20"/>
          <w:lang w:bidi="de-DE"/>
        </w:rPr>
        <w:t>, —</w:t>
      </w:r>
    </w:p>
    <w:p w14:paraId="72FAC09E" w14:textId="77777777" w:rsidR="00F73C3A" w:rsidRPr="004914F0" w:rsidRDefault="00F73C3A" w:rsidP="00137A93">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Wir haben nur einen einzigen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18BC5062" w14:textId="5F76022C" w:rsidR="00F73C3A" w:rsidRPr="004914F0" w:rsidRDefault="00F73C3A" w:rsidP="00137A93">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Wir lieben vereint, wir hassen vereint,</w:t>
      </w:r>
    </w:p>
    <w:p w14:paraId="0B647122" w14:textId="5BAE6EDC" w:rsidR="00F73C3A" w:rsidRPr="004914F0" w:rsidRDefault="00F73C3A" w:rsidP="00137A93">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Wir haben nur einen einzigen Feind</w:t>
      </w:r>
      <w:r w:rsidR="00CB0935" w:rsidRPr="004914F0">
        <w:rPr>
          <w:rFonts w:ascii="Calibri" w:hAnsi="Calibri" w:cs="Arial"/>
          <w:sz w:val="20"/>
          <w:szCs w:val="20"/>
          <w:lang w:bidi="de-DE"/>
        </w:rPr>
        <w:t xml:space="preserve">: </w:t>
      </w:r>
    </w:p>
    <w:p w14:paraId="1D677BBD" w14:textId="77777777" w:rsidR="00CC4516" w:rsidRPr="004914F0" w:rsidRDefault="00CC4516" w:rsidP="00137A93">
      <w:pPr>
        <w:widowControl w:val="0"/>
        <w:autoSpaceDE w:val="0"/>
        <w:autoSpaceDN w:val="0"/>
        <w:adjustRightInd w:val="0"/>
        <w:spacing w:after="80"/>
        <w:ind w:left="709"/>
        <w:rPr>
          <w:rFonts w:ascii="Calibri" w:hAnsi="Calibri" w:cs="Arial"/>
          <w:sz w:val="20"/>
          <w:szCs w:val="20"/>
          <w:lang w:bidi="de-DE"/>
        </w:rPr>
      </w:pPr>
      <w:r w:rsidRPr="004914F0">
        <w:rPr>
          <w:rFonts w:ascii="Calibri" w:hAnsi="Calibri" w:cs="Arial"/>
          <w:sz w:val="20"/>
          <w:szCs w:val="20"/>
          <w:lang w:bidi="de-DE"/>
        </w:rPr>
        <w:t xml:space="preserve">England! </w:t>
      </w:r>
    </w:p>
    <w:p w14:paraId="2754DB4D" w14:textId="77777777" w:rsidR="00F73C3A" w:rsidRPr="004914F0" w:rsidRDefault="00F73C3A" w:rsidP="00137A93">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Den ihr alle </w:t>
      </w:r>
      <w:proofErr w:type="spellStart"/>
      <w:r w:rsidRPr="004914F0">
        <w:rPr>
          <w:rFonts w:ascii="Calibri" w:hAnsi="Calibri" w:cs="Arial"/>
          <w:sz w:val="20"/>
          <w:szCs w:val="20"/>
          <w:lang w:bidi="de-DE"/>
        </w:rPr>
        <w:t>wißt</w:t>
      </w:r>
      <w:proofErr w:type="spellEnd"/>
      <w:r w:rsidRPr="004914F0">
        <w:rPr>
          <w:rFonts w:ascii="Calibri" w:hAnsi="Calibri" w:cs="Arial"/>
          <w:sz w:val="20"/>
          <w:szCs w:val="20"/>
          <w:lang w:bidi="de-DE"/>
        </w:rPr>
        <w:t xml:space="preserve">, den ihr alle </w:t>
      </w:r>
      <w:proofErr w:type="spellStart"/>
      <w:r w:rsidRPr="004914F0">
        <w:rPr>
          <w:rFonts w:ascii="Calibri" w:hAnsi="Calibri" w:cs="Arial"/>
          <w:sz w:val="20"/>
          <w:szCs w:val="20"/>
          <w:lang w:bidi="de-DE"/>
        </w:rPr>
        <w:t>wißt</w:t>
      </w:r>
      <w:proofErr w:type="spellEnd"/>
      <w:r w:rsidRPr="004914F0">
        <w:rPr>
          <w:rFonts w:ascii="Calibri" w:hAnsi="Calibri" w:cs="Arial"/>
          <w:sz w:val="20"/>
          <w:szCs w:val="20"/>
          <w:lang w:bidi="de-DE"/>
        </w:rPr>
        <w:t>,</w:t>
      </w:r>
    </w:p>
    <w:p w14:paraId="7D6DEA6B" w14:textId="3D933B3D" w:rsidR="00F73C3A" w:rsidRPr="004914F0" w:rsidRDefault="00F73C3A" w:rsidP="00137A93">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Er sitzt geduckt</w:t>
      </w:r>
      <w:r w:rsidR="00E55C1D"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E55C1D" w:rsidRPr="004914F0">
        <w:rPr>
          <w:rFonts w:ascii="Calibri" w:hAnsi="Calibri" w:cs="Arial"/>
          <w:sz w:val="20"/>
          <w:szCs w:val="20"/>
          <w:lang w:bidi="de-DE"/>
        </w:rPr>
        <w:t xml:space="preserve"> </w:t>
      </w:r>
      <w:r w:rsidRPr="004914F0">
        <w:rPr>
          <w:rFonts w:ascii="Calibri" w:hAnsi="Calibri" w:cs="Arial"/>
          <w:sz w:val="20"/>
          <w:szCs w:val="20"/>
          <w:lang w:bidi="de-DE"/>
        </w:rPr>
        <w:t>hinter der grauen Flut,</w:t>
      </w:r>
    </w:p>
    <w:p w14:paraId="7CC6F5B7" w14:textId="77777777" w:rsidR="00F73C3A" w:rsidRPr="004914F0" w:rsidRDefault="00F73C3A" w:rsidP="00137A93">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Voll Neid, voll Wut, voll Schläue, voll List,</w:t>
      </w:r>
    </w:p>
    <w:p w14:paraId="77CD6E94" w14:textId="77777777" w:rsidR="00F73C3A" w:rsidRPr="004914F0" w:rsidRDefault="00F73C3A" w:rsidP="00137A93">
      <w:pPr>
        <w:widowControl w:val="0"/>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Durch Wasser getrennt, die sind dicker als Blut.</w:t>
      </w:r>
    </w:p>
    <w:p w14:paraId="4BE47B5D" w14:textId="2DFAC720" w:rsidR="00546467" w:rsidRPr="004914F0" w:rsidRDefault="00546467" w:rsidP="00F73C3A">
      <w:pPr>
        <w:widowControl w:val="0"/>
        <w:autoSpaceDE w:val="0"/>
        <w:autoSpaceDN w:val="0"/>
        <w:adjustRightInd w:val="0"/>
        <w:ind w:left="284"/>
        <w:rPr>
          <w:rFonts w:ascii="Calibri" w:hAnsi="Calibri" w:cs="Arial"/>
          <w:sz w:val="20"/>
          <w:szCs w:val="20"/>
          <w:lang w:bidi="de-DE"/>
        </w:rPr>
      </w:pPr>
    </w:p>
    <w:p w14:paraId="1F1822C5" w14:textId="31AEA94E" w:rsidR="00F73C3A" w:rsidRPr="004914F0" w:rsidRDefault="00F73C3A" w:rsidP="00F73C3A">
      <w:pPr>
        <w:widowControl w:val="0"/>
        <w:autoSpaceDE w:val="0"/>
        <w:autoSpaceDN w:val="0"/>
        <w:adjustRightInd w:val="0"/>
        <w:ind w:left="284"/>
        <w:rPr>
          <w:rFonts w:ascii="Calibri" w:hAnsi="Calibri" w:cs="Arial"/>
          <w:sz w:val="20"/>
          <w:szCs w:val="20"/>
          <w:lang w:bidi="de-DE"/>
        </w:rPr>
      </w:pPr>
      <w:r w:rsidRPr="004914F0">
        <w:rPr>
          <w:rFonts w:ascii="Calibri" w:hAnsi="Calibri" w:cs="Arial"/>
          <w:sz w:val="20"/>
          <w:szCs w:val="20"/>
          <w:lang w:bidi="de-DE"/>
        </w:rPr>
        <w:t>Wir wollen treten</w:t>
      </w:r>
      <w:r w:rsidR="00E55C1D"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E55C1D" w:rsidRPr="004914F0">
        <w:rPr>
          <w:rFonts w:ascii="Calibri" w:hAnsi="Calibri" w:cs="Arial"/>
          <w:sz w:val="20"/>
          <w:szCs w:val="20"/>
          <w:lang w:bidi="de-DE"/>
        </w:rPr>
        <w:t xml:space="preserve"> </w:t>
      </w:r>
      <w:r w:rsidRPr="004914F0">
        <w:rPr>
          <w:rFonts w:ascii="Calibri" w:hAnsi="Calibri" w:cs="Arial"/>
          <w:sz w:val="20"/>
          <w:szCs w:val="20"/>
          <w:lang w:bidi="de-DE"/>
        </w:rPr>
        <w:t>in ein Gericht,</w:t>
      </w:r>
    </w:p>
    <w:p w14:paraId="7BFAB4E8" w14:textId="77777777" w:rsidR="00F73C3A" w:rsidRPr="004914F0" w:rsidRDefault="00F73C3A" w:rsidP="00F73C3A">
      <w:pPr>
        <w:widowControl w:val="0"/>
        <w:autoSpaceDE w:val="0"/>
        <w:autoSpaceDN w:val="0"/>
        <w:adjustRightInd w:val="0"/>
        <w:ind w:left="284"/>
        <w:rPr>
          <w:rFonts w:ascii="Calibri" w:hAnsi="Calibri" w:cs="Arial"/>
          <w:sz w:val="20"/>
          <w:szCs w:val="20"/>
          <w:lang w:bidi="de-DE"/>
        </w:rPr>
      </w:pPr>
      <w:r w:rsidRPr="004914F0">
        <w:rPr>
          <w:rFonts w:ascii="Calibri" w:hAnsi="Calibri" w:cs="Arial"/>
          <w:sz w:val="20"/>
          <w:szCs w:val="20"/>
          <w:lang w:bidi="de-DE"/>
        </w:rPr>
        <w:t>Einen Schwur zu schwören, Gesicht in Gesicht,</w:t>
      </w:r>
    </w:p>
    <w:p w14:paraId="5BFB2436" w14:textId="77777777" w:rsidR="00F73C3A" w:rsidRPr="004914F0" w:rsidRDefault="00F73C3A" w:rsidP="00F73C3A">
      <w:pPr>
        <w:widowControl w:val="0"/>
        <w:autoSpaceDE w:val="0"/>
        <w:autoSpaceDN w:val="0"/>
        <w:adjustRightInd w:val="0"/>
        <w:ind w:left="284"/>
        <w:rPr>
          <w:rFonts w:ascii="Calibri" w:hAnsi="Calibri" w:cs="Arial"/>
          <w:sz w:val="20"/>
          <w:szCs w:val="20"/>
          <w:lang w:bidi="de-DE"/>
        </w:rPr>
      </w:pPr>
      <w:r w:rsidRPr="004914F0">
        <w:rPr>
          <w:rFonts w:ascii="Calibri" w:hAnsi="Calibri" w:cs="Arial"/>
          <w:sz w:val="20"/>
          <w:szCs w:val="20"/>
          <w:lang w:bidi="de-DE"/>
        </w:rPr>
        <w:t>Einen Schwur von Erz, den verbläst kein Wind,</w:t>
      </w:r>
    </w:p>
    <w:p w14:paraId="4CA9163D" w14:textId="24081B85" w:rsidR="00F73C3A" w:rsidRPr="004914F0" w:rsidRDefault="00F73C3A" w:rsidP="00F73C3A">
      <w:pPr>
        <w:widowControl w:val="0"/>
        <w:autoSpaceDE w:val="0"/>
        <w:autoSpaceDN w:val="0"/>
        <w:adjustRightInd w:val="0"/>
        <w:ind w:left="284"/>
        <w:rPr>
          <w:rFonts w:ascii="Calibri" w:hAnsi="Calibri" w:cs="Arial"/>
          <w:sz w:val="20"/>
          <w:szCs w:val="20"/>
          <w:lang w:bidi="de-DE"/>
        </w:rPr>
      </w:pPr>
      <w:r w:rsidRPr="004914F0">
        <w:rPr>
          <w:rFonts w:ascii="Calibri" w:hAnsi="Calibri" w:cs="Arial"/>
          <w:sz w:val="20"/>
          <w:szCs w:val="20"/>
          <w:lang w:bidi="de-DE"/>
        </w:rPr>
        <w:t>Einen Schwur für Kind</w:t>
      </w:r>
      <w:r w:rsidR="00E55C1D"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E55C1D" w:rsidRPr="004914F0">
        <w:rPr>
          <w:rFonts w:ascii="Calibri" w:hAnsi="Calibri" w:cs="Arial"/>
          <w:sz w:val="20"/>
          <w:szCs w:val="20"/>
          <w:lang w:bidi="de-DE"/>
        </w:rPr>
        <w:t xml:space="preserve"> </w:t>
      </w:r>
      <w:r w:rsidRPr="004914F0">
        <w:rPr>
          <w:rFonts w:ascii="Calibri" w:hAnsi="Calibri" w:cs="Arial"/>
          <w:sz w:val="20"/>
          <w:szCs w:val="20"/>
          <w:lang w:bidi="de-DE"/>
        </w:rPr>
        <w:t>und für Kindeskind,</w:t>
      </w:r>
    </w:p>
    <w:p w14:paraId="0DC70E36" w14:textId="77777777" w:rsidR="00F73C3A" w:rsidRPr="004914F0" w:rsidRDefault="00F73C3A" w:rsidP="00F73C3A">
      <w:pPr>
        <w:widowControl w:val="0"/>
        <w:autoSpaceDE w:val="0"/>
        <w:autoSpaceDN w:val="0"/>
        <w:adjustRightInd w:val="0"/>
        <w:ind w:left="284"/>
        <w:rPr>
          <w:rFonts w:ascii="Calibri" w:hAnsi="Calibri" w:cs="Arial"/>
          <w:sz w:val="20"/>
          <w:szCs w:val="20"/>
          <w:lang w:bidi="de-DE"/>
        </w:rPr>
      </w:pPr>
      <w:r w:rsidRPr="004914F0">
        <w:rPr>
          <w:rFonts w:ascii="Calibri" w:hAnsi="Calibri" w:cs="Arial"/>
          <w:sz w:val="20"/>
          <w:szCs w:val="20"/>
          <w:lang w:bidi="de-DE"/>
        </w:rPr>
        <w:t xml:space="preserve">Vernehmt das Wort, sagt </w:t>
      </w:r>
      <w:proofErr w:type="gramStart"/>
      <w:r w:rsidRPr="004914F0">
        <w:rPr>
          <w:rFonts w:ascii="Calibri" w:hAnsi="Calibri" w:cs="Arial"/>
          <w:sz w:val="20"/>
          <w:szCs w:val="20"/>
          <w:lang w:bidi="de-DE"/>
        </w:rPr>
        <w:t>nach das Wort</w:t>
      </w:r>
      <w:proofErr w:type="gramEnd"/>
      <w:r w:rsidRPr="004914F0">
        <w:rPr>
          <w:rFonts w:ascii="Calibri" w:hAnsi="Calibri" w:cs="Arial"/>
          <w:sz w:val="20"/>
          <w:szCs w:val="20"/>
          <w:lang w:bidi="de-DE"/>
        </w:rPr>
        <w:t>,</w:t>
      </w:r>
    </w:p>
    <w:p w14:paraId="2878DE3F" w14:textId="1E134919" w:rsidR="00F73C3A" w:rsidRPr="004914F0" w:rsidRDefault="00F73C3A" w:rsidP="00AA3EFE">
      <w:pPr>
        <w:widowControl w:val="0"/>
        <w:autoSpaceDE w:val="0"/>
        <w:autoSpaceDN w:val="0"/>
        <w:adjustRightInd w:val="0"/>
        <w:spacing w:after="80"/>
        <w:ind w:left="284"/>
        <w:rPr>
          <w:rFonts w:ascii="Calibri" w:hAnsi="Calibri" w:cs="Arial"/>
          <w:sz w:val="20"/>
          <w:szCs w:val="20"/>
          <w:lang w:bidi="de-DE"/>
        </w:rPr>
      </w:pPr>
      <w:r w:rsidRPr="004914F0">
        <w:rPr>
          <w:rFonts w:ascii="Calibri" w:hAnsi="Calibri" w:cs="Arial"/>
          <w:sz w:val="20"/>
          <w:szCs w:val="20"/>
          <w:lang w:bidi="de-DE"/>
        </w:rPr>
        <w:t>Es wälzt sich durch ganz Deutschland fort</w:t>
      </w:r>
      <w:r w:rsidR="00CB0935" w:rsidRPr="004914F0">
        <w:rPr>
          <w:rFonts w:ascii="Calibri" w:hAnsi="Calibri" w:cs="Arial"/>
          <w:sz w:val="20"/>
          <w:szCs w:val="20"/>
          <w:lang w:bidi="de-DE"/>
        </w:rPr>
        <w:t xml:space="preserve">: </w:t>
      </w:r>
    </w:p>
    <w:p w14:paraId="322A03AA" w14:textId="77777777" w:rsidR="00C63D33" w:rsidRPr="004914F0" w:rsidRDefault="00C63D33" w:rsidP="00AA3EFE">
      <w:pPr>
        <w:widowControl w:val="0"/>
        <w:autoSpaceDE w:val="0"/>
        <w:autoSpaceDN w:val="0"/>
        <w:adjustRightInd w:val="0"/>
        <w:spacing w:after="80"/>
        <w:ind w:left="284"/>
        <w:rPr>
          <w:rFonts w:ascii="Calibri" w:hAnsi="Calibri" w:cs="Arial"/>
          <w:sz w:val="20"/>
          <w:szCs w:val="20"/>
          <w:lang w:bidi="de-DE"/>
        </w:rPr>
      </w:pPr>
      <w:r w:rsidRPr="004914F0">
        <w:rPr>
          <w:rFonts w:ascii="Calibri" w:hAnsi="Calibri" w:cs="Arial"/>
          <w:sz w:val="20"/>
          <w:szCs w:val="20"/>
          <w:lang w:bidi="de-DE"/>
        </w:rPr>
        <w:t xml:space="preserve">England! </w:t>
      </w:r>
    </w:p>
    <w:p w14:paraId="656048DF" w14:textId="47AC963D" w:rsidR="00F73C3A" w:rsidRPr="004914F0" w:rsidRDefault="00F73C3A" w:rsidP="00F73C3A">
      <w:pPr>
        <w:widowControl w:val="0"/>
        <w:autoSpaceDE w:val="0"/>
        <w:autoSpaceDN w:val="0"/>
        <w:adjustRightInd w:val="0"/>
        <w:ind w:left="284"/>
        <w:rPr>
          <w:rFonts w:ascii="Calibri" w:hAnsi="Calibri" w:cs="Arial"/>
          <w:sz w:val="20"/>
          <w:szCs w:val="20"/>
          <w:lang w:bidi="de-DE"/>
        </w:rPr>
      </w:pPr>
      <w:r w:rsidRPr="004914F0">
        <w:rPr>
          <w:rFonts w:ascii="Calibri" w:hAnsi="Calibri" w:cs="Arial"/>
          <w:sz w:val="20"/>
          <w:szCs w:val="20"/>
          <w:lang w:bidi="de-DE"/>
        </w:rPr>
        <w:t>Wir wollen nicht lassen</w:t>
      </w:r>
      <w:r w:rsidR="00E55C1D"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E55C1D" w:rsidRPr="004914F0">
        <w:rPr>
          <w:rFonts w:ascii="Calibri" w:hAnsi="Calibri" w:cs="Arial"/>
          <w:sz w:val="20"/>
          <w:szCs w:val="20"/>
          <w:lang w:bidi="de-DE"/>
        </w:rPr>
        <w:t xml:space="preserve"> </w:t>
      </w:r>
      <w:r w:rsidRPr="004914F0">
        <w:rPr>
          <w:rFonts w:ascii="Calibri" w:hAnsi="Calibri" w:cs="Arial"/>
          <w:sz w:val="20"/>
          <w:szCs w:val="20"/>
          <w:lang w:bidi="de-DE"/>
        </w:rPr>
        <w:t xml:space="preserve">von unserem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39D8795D" w14:textId="77777777" w:rsidR="00F73C3A" w:rsidRPr="004914F0" w:rsidRDefault="00F73C3A" w:rsidP="00F73C3A">
      <w:pPr>
        <w:widowControl w:val="0"/>
        <w:autoSpaceDE w:val="0"/>
        <w:autoSpaceDN w:val="0"/>
        <w:adjustRightInd w:val="0"/>
        <w:ind w:left="284"/>
        <w:rPr>
          <w:rFonts w:ascii="Calibri" w:hAnsi="Calibri" w:cs="Arial"/>
          <w:sz w:val="20"/>
          <w:szCs w:val="20"/>
          <w:lang w:bidi="de-DE"/>
        </w:rPr>
      </w:pPr>
      <w:r w:rsidRPr="004914F0">
        <w:rPr>
          <w:rFonts w:ascii="Calibri" w:hAnsi="Calibri" w:cs="Arial"/>
          <w:sz w:val="20"/>
          <w:szCs w:val="20"/>
          <w:lang w:bidi="de-DE"/>
        </w:rPr>
        <w:t xml:space="preserve">Wir haben alle nur einen </w:t>
      </w:r>
      <w:proofErr w:type="spellStart"/>
      <w:r w:rsidRPr="004914F0">
        <w:rPr>
          <w:rFonts w:ascii="Calibri" w:hAnsi="Calibri" w:cs="Arial"/>
          <w:sz w:val="20"/>
          <w:szCs w:val="20"/>
          <w:lang w:bidi="de-DE"/>
        </w:rPr>
        <w:t>Haß</w:t>
      </w:r>
      <w:proofErr w:type="spellEnd"/>
      <w:r w:rsidRPr="004914F0">
        <w:rPr>
          <w:rFonts w:ascii="Calibri" w:hAnsi="Calibri" w:cs="Arial"/>
          <w:sz w:val="20"/>
          <w:szCs w:val="20"/>
          <w:lang w:bidi="de-DE"/>
        </w:rPr>
        <w:t>,</w:t>
      </w:r>
    </w:p>
    <w:p w14:paraId="40B4C345" w14:textId="77777777" w:rsidR="00F73C3A" w:rsidRPr="004914F0" w:rsidRDefault="00F73C3A" w:rsidP="00F73C3A">
      <w:pPr>
        <w:widowControl w:val="0"/>
        <w:autoSpaceDE w:val="0"/>
        <w:autoSpaceDN w:val="0"/>
        <w:adjustRightInd w:val="0"/>
        <w:ind w:left="284"/>
        <w:rPr>
          <w:rFonts w:ascii="Calibri" w:hAnsi="Calibri" w:cs="Arial"/>
          <w:sz w:val="20"/>
          <w:szCs w:val="20"/>
          <w:lang w:bidi="de-DE"/>
        </w:rPr>
      </w:pPr>
      <w:r w:rsidRPr="004914F0">
        <w:rPr>
          <w:rFonts w:ascii="Calibri" w:hAnsi="Calibri" w:cs="Arial"/>
          <w:sz w:val="20"/>
          <w:szCs w:val="20"/>
          <w:lang w:bidi="de-DE"/>
        </w:rPr>
        <w:t>Wir lieben vereint, wir hassen vereint,</w:t>
      </w:r>
    </w:p>
    <w:p w14:paraId="1B7A1559" w14:textId="7E62A2B1" w:rsidR="00C63D33" w:rsidRPr="004914F0" w:rsidRDefault="00F73C3A" w:rsidP="00546467">
      <w:pPr>
        <w:widowControl w:val="0"/>
        <w:autoSpaceDE w:val="0"/>
        <w:autoSpaceDN w:val="0"/>
        <w:adjustRightInd w:val="0"/>
        <w:ind w:left="284"/>
        <w:rPr>
          <w:rFonts w:ascii="Calibri" w:hAnsi="Calibri" w:cs="Arial"/>
          <w:sz w:val="20"/>
          <w:szCs w:val="20"/>
          <w:lang w:bidi="de-DE"/>
        </w:rPr>
      </w:pPr>
      <w:r w:rsidRPr="004914F0">
        <w:rPr>
          <w:rFonts w:ascii="Calibri" w:hAnsi="Calibri" w:cs="Arial"/>
          <w:sz w:val="20"/>
          <w:szCs w:val="20"/>
          <w:lang w:bidi="de-DE"/>
        </w:rPr>
        <w:t>Wir alle haben nur einen Feind</w:t>
      </w:r>
      <w:r w:rsidR="00CB0935" w:rsidRPr="004914F0">
        <w:rPr>
          <w:rFonts w:ascii="Calibri" w:hAnsi="Calibri" w:cs="Arial"/>
          <w:sz w:val="20"/>
          <w:szCs w:val="20"/>
          <w:lang w:bidi="de-DE"/>
        </w:rPr>
        <w:t xml:space="preserve">: </w:t>
      </w:r>
    </w:p>
    <w:p w14:paraId="11D01938" w14:textId="77777777" w:rsidR="00AA5723" w:rsidRPr="004914F0" w:rsidRDefault="00F73C3A" w:rsidP="00AA5723">
      <w:pPr>
        <w:widowControl w:val="0"/>
        <w:autoSpaceDE w:val="0"/>
        <w:autoSpaceDN w:val="0"/>
        <w:adjustRightInd w:val="0"/>
        <w:spacing w:after="120"/>
        <w:ind w:left="284"/>
        <w:rPr>
          <w:rFonts w:ascii="Calibri" w:hAnsi="Calibri" w:cs="Arial"/>
          <w:sz w:val="20"/>
          <w:szCs w:val="20"/>
          <w:lang w:bidi="de-DE"/>
        </w:rPr>
      </w:pPr>
      <w:r w:rsidRPr="004914F0">
        <w:rPr>
          <w:rFonts w:ascii="Calibri" w:hAnsi="Calibri" w:cs="Arial"/>
          <w:sz w:val="20"/>
          <w:szCs w:val="20"/>
          <w:lang w:bidi="de-DE"/>
        </w:rPr>
        <w:t>England!</w:t>
      </w:r>
    </w:p>
    <w:p w14:paraId="22178C03" w14:textId="77777777" w:rsidR="00183799" w:rsidRPr="004914F0" w:rsidRDefault="00183799" w:rsidP="00AA5723">
      <w:pPr>
        <w:widowControl w:val="0"/>
        <w:autoSpaceDE w:val="0"/>
        <w:autoSpaceDN w:val="0"/>
        <w:adjustRightInd w:val="0"/>
        <w:spacing w:after="120"/>
        <w:ind w:left="284"/>
        <w:rPr>
          <w:rFonts w:ascii="Calibri" w:hAnsi="Calibri" w:cs="Arial"/>
          <w:sz w:val="20"/>
          <w:szCs w:val="20"/>
          <w:lang w:bidi="de-DE"/>
        </w:rPr>
        <w:sectPr w:rsidR="00183799" w:rsidRPr="004914F0" w:rsidSect="00CC4516">
          <w:type w:val="continuous"/>
          <w:pgSz w:w="11900" w:h="16840"/>
          <w:pgMar w:top="1134" w:right="1134" w:bottom="1134" w:left="1134" w:header="709" w:footer="567" w:gutter="0"/>
          <w:pgNumType w:start="19"/>
          <w:cols w:num="2" w:space="425"/>
          <w:docGrid w:linePitch="360"/>
        </w:sectPr>
      </w:pPr>
    </w:p>
    <w:p w14:paraId="4C97E7A8" w14:textId="3D28CF65" w:rsidR="00AA6CF7" w:rsidRPr="004914F0" w:rsidRDefault="00AA6CF7" w:rsidP="00A3208A">
      <w:pPr>
        <w:pBdr>
          <w:bottom w:val="single" w:sz="4" w:space="1" w:color="auto"/>
        </w:pBdr>
        <w:tabs>
          <w:tab w:val="right" w:pos="9498"/>
        </w:tabs>
        <w:autoSpaceDE w:val="0"/>
        <w:autoSpaceDN w:val="0"/>
        <w:adjustRightInd w:val="0"/>
        <w:spacing w:after="160"/>
        <w:rPr>
          <w:rFonts w:ascii="Calibri" w:hAnsi="Calibri"/>
          <w:b/>
        </w:rPr>
        <w:sectPr w:rsidR="00AA6CF7" w:rsidRPr="004914F0" w:rsidSect="00AA3EFE">
          <w:type w:val="continuous"/>
          <w:pgSz w:w="11900" w:h="16840"/>
          <w:pgMar w:top="1134" w:right="1134" w:bottom="1134" w:left="1134" w:header="709" w:footer="567" w:gutter="0"/>
          <w:pgNumType w:start="19"/>
          <w:cols w:space="425"/>
          <w:docGrid w:linePitch="360"/>
        </w:sectPr>
      </w:pPr>
      <w:r w:rsidRPr="004914F0">
        <w:rPr>
          <w:rFonts w:ascii="Calibri" w:hAnsi="Calibri"/>
          <w:b/>
        </w:rPr>
        <w:lastRenderedPageBreak/>
        <w:t>2.1</w:t>
      </w:r>
      <w:r w:rsidR="001134AD" w:rsidRPr="004914F0">
        <w:rPr>
          <w:rFonts w:ascii="Calibri" w:hAnsi="Calibri"/>
          <w:b/>
        </w:rPr>
        <w:t>/</w:t>
      </w:r>
      <w:r w:rsidRPr="004914F0">
        <w:rPr>
          <w:rFonts w:ascii="Calibri" w:hAnsi="Calibri"/>
          <w:b/>
        </w:rPr>
        <w:t>3.1</w:t>
      </w:r>
      <w:r w:rsidRPr="004914F0">
        <w:rPr>
          <w:rFonts w:ascii="Calibri" w:hAnsi="Calibri"/>
          <w:b/>
        </w:rPr>
        <w:tab/>
      </w:r>
      <w:proofErr w:type="spellStart"/>
      <w:r w:rsidRPr="004914F0">
        <w:rPr>
          <w:rFonts w:ascii="Calibri" w:hAnsi="Calibri"/>
          <w:b/>
        </w:rPr>
        <w:t>Sirk</w:t>
      </w:r>
      <w:proofErr w:type="spellEnd"/>
      <w:r w:rsidR="008E0B27" w:rsidRPr="004914F0">
        <w:rPr>
          <w:rFonts w:ascii="Calibri" w:hAnsi="Calibri"/>
          <w:b/>
        </w:rPr>
        <w:t>–</w:t>
      </w:r>
      <w:r w:rsidRPr="004914F0">
        <w:rPr>
          <w:rFonts w:ascii="Calibri" w:hAnsi="Calibri"/>
          <w:b/>
        </w:rPr>
        <w:t>Ecke</w:t>
      </w:r>
    </w:p>
    <w:p w14:paraId="7535100A" w14:textId="1C1FF553" w:rsidR="00AA6CF7" w:rsidRPr="004914F0" w:rsidRDefault="00686F83" w:rsidP="00AA6CF7">
      <w:pPr>
        <w:rPr>
          <w:rFonts w:ascii="Calibri" w:hAnsi="Calibri"/>
          <w:i/>
          <w:sz w:val="21"/>
          <w:szCs w:val="21"/>
        </w:rPr>
      </w:pPr>
      <w:r w:rsidRPr="004914F0">
        <w:rPr>
          <w:rFonts w:ascii="Calibri" w:hAnsi="Calibri"/>
          <w:i/>
          <w:iCs/>
          <w:spacing w:val="-2"/>
          <w:sz w:val="21"/>
          <w:szCs w:val="21"/>
        </w:rPr>
        <w:t>Der brennende</w:t>
      </w:r>
      <w:r w:rsidR="008023ED" w:rsidRPr="004914F0">
        <w:rPr>
          <w:rFonts w:ascii="Calibri" w:hAnsi="Calibri"/>
          <w:i/>
          <w:iCs/>
          <w:spacing w:val="-2"/>
          <w:sz w:val="21"/>
          <w:szCs w:val="21"/>
        </w:rPr>
        <w:t xml:space="preserve"> Schriftzug </w:t>
      </w:r>
      <w:r w:rsidR="008634AE" w:rsidRPr="004914F0">
        <w:rPr>
          <w:rFonts w:ascii="Calibri" w:eastAsia="MS Mincho" w:hAnsi="Calibri"/>
          <w:i/>
          <w:sz w:val="20"/>
          <w:szCs w:val="20"/>
        </w:rPr>
        <w:t>»</w:t>
      </w:r>
      <w:r w:rsidR="008023ED" w:rsidRPr="004914F0">
        <w:rPr>
          <w:rFonts w:ascii="Calibri" w:hAnsi="Calibri"/>
          <w:i/>
          <w:iCs/>
          <w:spacing w:val="-2"/>
          <w:sz w:val="21"/>
          <w:szCs w:val="21"/>
        </w:rPr>
        <w:t>Sarajevo</w:t>
      </w:r>
      <w:r w:rsidR="008634AE" w:rsidRPr="004914F0">
        <w:rPr>
          <w:rFonts w:ascii="Calibri" w:eastAsia="MS Mincho" w:hAnsi="Calibri"/>
          <w:i/>
          <w:sz w:val="20"/>
          <w:szCs w:val="20"/>
        </w:rPr>
        <w:t>«</w:t>
      </w:r>
      <w:r w:rsidR="00BB0402" w:rsidRPr="004914F0">
        <w:rPr>
          <w:rFonts w:ascii="Calibri" w:hAnsi="Calibri"/>
          <w:i/>
          <w:iCs/>
          <w:spacing w:val="-2"/>
          <w:sz w:val="21"/>
          <w:szCs w:val="21"/>
        </w:rPr>
        <w:t xml:space="preserve"> im Nebel</w:t>
      </w:r>
      <w:r w:rsidR="008023ED" w:rsidRPr="004914F0">
        <w:rPr>
          <w:rFonts w:ascii="Calibri" w:hAnsi="Calibri"/>
          <w:i/>
          <w:iCs/>
          <w:spacing w:val="-2"/>
          <w:sz w:val="21"/>
          <w:szCs w:val="21"/>
        </w:rPr>
        <w:t xml:space="preserve">. </w:t>
      </w:r>
      <w:r w:rsidR="00756F72" w:rsidRPr="004914F0">
        <w:rPr>
          <w:rFonts w:ascii="Calibri" w:hAnsi="Calibri"/>
          <w:i/>
          <w:iCs/>
          <w:spacing w:val="-2"/>
          <w:sz w:val="21"/>
          <w:szCs w:val="21"/>
        </w:rPr>
        <w:t>W</w:t>
      </w:r>
      <w:r w:rsidR="00AA6CF7" w:rsidRPr="004914F0">
        <w:rPr>
          <w:rFonts w:ascii="Calibri" w:hAnsi="Calibri"/>
          <w:i/>
          <w:iCs/>
          <w:spacing w:val="-2"/>
          <w:sz w:val="21"/>
          <w:szCs w:val="21"/>
        </w:rPr>
        <w:t>äh</w:t>
      </w:r>
      <w:r w:rsidR="0031187A" w:rsidRPr="004914F0">
        <w:rPr>
          <w:rFonts w:ascii="Calibri" w:hAnsi="Calibri"/>
          <w:i/>
          <w:iCs/>
          <w:spacing w:val="-2"/>
          <w:sz w:val="21"/>
          <w:szCs w:val="21"/>
        </w:rPr>
        <w:t xml:space="preserve">rend der </w:t>
      </w:r>
      <w:r w:rsidR="008023ED" w:rsidRPr="004914F0">
        <w:rPr>
          <w:rFonts w:ascii="Calibri" w:hAnsi="Calibri"/>
          <w:i/>
          <w:iCs/>
          <w:spacing w:val="-2"/>
          <w:sz w:val="21"/>
          <w:szCs w:val="21"/>
        </w:rPr>
        <w:t xml:space="preserve">Wiederholung der </w:t>
      </w:r>
      <w:r w:rsidR="0031187A" w:rsidRPr="004914F0">
        <w:rPr>
          <w:rFonts w:ascii="Calibri" w:hAnsi="Calibri"/>
          <w:i/>
          <w:iCs/>
          <w:spacing w:val="-2"/>
          <w:sz w:val="21"/>
          <w:szCs w:val="21"/>
        </w:rPr>
        <w:t xml:space="preserve">Predigten </w:t>
      </w:r>
      <w:r w:rsidR="00756F72" w:rsidRPr="004914F0">
        <w:rPr>
          <w:rFonts w:ascii="Calibri" w:hAnsi="Calibri"/>
          <w:i/>
          <w:iCs/>
          <w:spacing w:val="-2"/>
          <w:sz w:val="21"/>
          <w:szCs w:val="21"/>
        </w:rPr>
        <w:t>spazieren</w:t>
      </w:r>
      <w:r w:rsidR="00AA6CF7" w:rsidRPr="004914F0">
        <w:rPr>
          <w:rFonts w:ascii="Calibri" w:hAnsi="Calibri"/>
          <w:i/>
          <w:iCs/>
          <w:spacing w:val="-2"/>
          <w:sz w:val="21"/>
          <w:szCs w:val="21"/>
        </w:rPr>
        <w:t xml:space="preserve"> </w:t>
      </w:r>
      <w:r w:rsidR="00D7451D" w:rsidRPr="004914F0">
        <w:rPr>
          <w:rFonts w:ascii="Calibri" w:hAnsi="Calibri"/>
          <w:i/>
          <w:iCs/>
          <w:spacing w:val="-2"/>
          <w:sz w:val="21"/>
          <w:szCs w:val="21"/>
        </w:rPr>
        <w:t xml:space="preserve">an der </w:t>
      </w:r>
      <w:proofErr w:type="spellStart"/>
      <w:r w:rsidR="00D7451D" w:rsidRPr="004914F0">
        <w:rPr>
          <w:rFonts w:ascii="Calibri" w:hAnsi="Calibri"/>
          <w:i/>
          <w:iCs/>
          <w:spacing w:val="-2"/>
          <w:sz w:val="21"/>
          <w:szCs w:val="21"/>
        </w:rPr>
        <w:t>Sirk</w:t>
      </w:r>
      <w:proofErr w:type="spellEnd"/>
      <w:r w:rsidR="00D7451D" w:rsidRPr="004914F0">
        <w:rPr>
          <w:rFonts w:ascii="Calibri" w:hAnsi="Calibri"/>
          <w:i/>
          <w:iCs/>
          <w:spacing w:val="-2"/>
          <w:sz w:val="21"/>
          <w:szCs w:val="21"/>
        </w:rPr>
        <w:t>-Ecke</w:t>
      </w:r>
      <w:r w:rsidR="0031187A" w:rsidRPr="004914F0">
        <w:rPr>
          <w:rFonts w:ascii="Calibri" w:hAnsi="Calibri"/>
          <w:i/>
          <w:iCs/>
          <w:spacing w:val="-2"/>
          <w:sz w:val="21"/>
          <w:szCs w:val="21"/>
        </w:rPr>
        <w:t xml:space="preserve"> </w:t>
      </w:r>
      <w:r w:rsidR="00CD6849" w:rsidRPr="004914F0">
        <w:rPr>
          <w:rFonts w:ascii="Calibri" w:hAnsi="Calibri"/>
          <w:i/>
          <w:iCs/>
          <w:spacing w:val="-2"/>
          <w:sz w:val="21"/>
          <w:szCs w:val="21"/>
        </w:rPr>
        <w:t xml:space="preserve">die </w:t>
      </w:r>
      <w:r w:rsidR="00D7451D" w:rsidRPr="004914F0">
        <w:rPr>
          <w:rFonts w:ascii="Calibri" w:hAnsi="Calibri"/>
          <w:i/>
          <w:iCs/>
          <w:spacing w:val="-2"/>
          <w:sz w:val="21"/>
          <w:szCs w:val="21"/>
        </w:rPr>
        <w:t>drei</w:t>
      </w:r>
      <w:r w:rsidR="00756F72" w:rsidRPr="004914F0">
        <w:rPr>
          <w:rFonts w:ascii="Calibri" w:hAnsi="Calibri"/>
          <w:i/>
          <w:iCs/>
          <w:spacing w:val="-2"/>
          <w:sz w:val="21"/>
          <w:szCs w:val="21"/>
        </w:rPr>
        <w:t xml:space="preserve"> </w:t>
      </w:r>
      <w:r w:rsidR="003B13F3" w:rsidRPr="004914F0">
        <w:rPr>
          <w:rFonts w:ascii="Calibri" w:hAnsi="Calibri"/>
          <w:i/>
          <w:iCs/>
          <w:spacing w:val="-2"/>
          <w:sz w:val="21"/>
          <w:szCs w:val="21"/>
        </w:rPr>
        <w:t>Offiziere</w:t>
      </w:r>
      <w:r w:rsidR="00756F72" w:rsidRPr="004914F0">
        <w:rPr>
          <w:rFonts w:ascii="Calibri" w:hAnsi="Calibri"/>
          <w:i/>
          <w:sz w:val="21"/>
          <w:szCs w:val="21"/>
        </w:rPr>
        <w:t xml:space="preserve"> herum, </w:t>
      </w:r>
      <w:r w:rsidR="00433ADA" w:rsidRPr="004914F0">
        <w:rPr>
          <w:rFonts w:ascii="Calibri" w:hAnsi="Calibri"/>
          <w:i/>
          <w:sz w:val="21"/>
          <w:szCs w:val="21"/>
        </w:rPr>
        <w:t xml:space="preserve">der </w:t>
      </w:r>
      <w:r w:rsidR="00D7451D" w:rsidRPr="004914F0">
        <w:rPr>
          <w:rFonts w:ascii="Calibri" w:hAnsi="Calibri"/>
          <w:i/>
          <w:sz w:val="21"/>
          <w:szCs w:val="21"/>
        </w:rPr>
        <w:t>vierte</w:t>
      </w:r>
      <w:r w:rsidR="00AA6CF7" w:rsidRPr="004914F0">
        <w:rPr>
          <w:rFonts w:ascii="Calibri" w:hAnsi="Calibri"/>
          <w:i/>
          <w:sz w:val="21"/>
          <w:szCs w:val="21"/>
        </w:rPr>
        <w:t xml:space="preserve"> </w:t>
      </w:r>
      <w:r w:rsidR="00433ADA" w:rsidRPr="004914F0">
        <w:rPr>
          <w:rFonts w:ascii="Calibri" w:hAnsi="Calibri"/>
          <w:i/>
          <w:sz w:val="21"/>
          <w:szCs w:val="21"/>
        </w:rPr>
        <w:t xml:space="preserve">Offizier </w:t>
      </w:r>
      <w:r w:rsidR="00756F72" w:rsidRPr="004914F0">
        <w:rPr>
          <w:rFonts w:ascii="Calibri" w:hAnsi="Calibri"/>
          <w:i/>
          <w:sz w:val="21"/>
          <w:szCs w:val="21"/>
        </w:rPr>
        <w:t xml:space="preserve">kommt </w:t>
      </w:r>
      <w:r w:rsidR="00AA6CF7" w:rsidRPr="004914F0">
        <w:rPr>
          <w:rFonts w:ascii="Calibri" w:hAnsi="Calibri"/>
          <w:i/>
          <w:sz w:val="21"/>
          <w:szCs w:val="21"/>
        </w:rPr>
        <w:t xml:space="preserve">dazu. </w:t>
      </w:r>
      <w:r w:rsidR="00756F72" w:rsidRPr="004914F0">
        <w:rPr>
          <w:rFonts w:ascii="Calibri" w:hAnsi="Calibri"/>
          <w:i/>
          <w:sz w:val="21"/>
          <w:szCs w:val="21"/>
        </w:rPr>
        <w:t xml:space="preserve">Ein </w:t>
      </w:r>
      <w:r w:rsidR="00AA6CF7" w:rsidRPr="004914F0">
        <w:rPr>
          <w:rFonts w:ascii="Calibri" w:hAnsi="Calibri"/>
          <w:i/>
          <w:sz w:val="21"/>
          <w:szCs w:val="21"/>
        </w:rPr>
        <w:t>Zeit</w:t>
      </w:r>
      <w:r w:rsidR="003B13F3" w:rsidRPr="004914F0">
        <w:rPr>
          <w:rFonts w:ascii="Calibri" w:hAnsi="Calibri"/>
          <w:i/>
          <w:sz w:val="21"/>
          <w:szCs w:val="21"/>
        </w:rPr>
        <w:t xml:space="preserve">ungsausrufer ist </w:t>
      </w:r>
      <w:r w:rsidR="000312A3" w:rsidRPr="004914F0">
        <w:rPr>
          <w:rFonts w:ascii="Calibri" w:hAnsi="Calibri"/>
          <w:i/>
          <w:sz w:val="21"/>
          <w:szCs w:val="21"/>
        </w:rPr>
        <w:t xml:space="preserve">auch </w:t>
      </w:r>
      <w:r w:rsidR="003B13F3" w:rsidRPr="004914F0">
        <w:rPr>
          <w:rFonts w:ascii="Calibri" w:hAnsi="Calibri"/>
          <w:i/>
          <w:sz w:val="21"/>
          <w:szCs w:val="21"/>
        </w:rPr>
        <w:t>dabei.</w:t>
      </w:r>
    </w:p>
    <w:p w14:paraId="0FB54BB8" w14:textId="77777777" w:rsidR="00AA6CF7" w:rsidRPr="004914F0" w:rsidRDefault="00AA6CF7" w:rsidP="00AA6CF7">
      <w:pPr>
        <w:rPr>
          <w:rFonts w:ascii="Calibri" w:hAnsi="Calibri"/>
          <w:sz w:val="21"/>
          <w:szCs w:val="21"/>
        </w:rPr>
      </w:pPr>
    </w:p>
    <w:p w14:paraId="65BD0915" w14:textId="77777777" w:rsidR="00AA6CF7" w:rsidRPr="004914F0" w:rsidRDefault="00AA6CF7" w:rsidP="00AA6CF7">
      <w:pPr>
        <w:spacing w:after="40"/>
        <w:ind w:right="-217"/>
        <w:rPr>
          <w:rFonts w:ascii="Calibri" w:eastAsia="MS Mincho" w:hAnsi="Calibri"/>
          <w:b/>
          <w:bCs/>
          <w:sz w:val="20"/>
          <w:szCs w:val="20"/>
        </w:rPr>
        <w:sectPr w:rsidR="00AA6CF7" w:rsidRPr="004914F0" w:rsidSect="00BF5B96">
          <w:type w:val="continuous"/>
          <w:pgSz w:w="11900" w:h="16840"/>
          <w:pgMar w:top="1134" w:right="1134" w:bottom="1134" w:left="1134" w:header="709" w:footer="567" w:gutter="0"/>
          <w:pgNumType w:start="19"/>
          <w:cols w:space="720"/>
          <w:docGrid w:linePitch="360"/>
        </w:sectPr>
      </w:pPr>
    </w:p>
    <w:p w14:paraId="780D3E07" w14:textId="50C10B06" w:rsidR="003B13F3" w:rsidRPr="004914F0" w:rsidRDefault="00BB0402" w:rsidP="003B13F3">
      <w:pPr>
        <w:spacing w:after="40"/>
        <w:ind w:right="-217"/>
        <w:rPr>
          <w:rFonts w:ascii="Calibri" w:eastAsia="MS Mincho" w:hAnsi="Calibri"/>
          <w:bCs/>
          <w:sz w:val="20"/>
          <w:szCs w:val="20"/>
        </w:rPr>
      </w:pPr>
      <w:r w:rsidRPr="004914F0">
        <w:rPr>
          <w:rFonts w:ascii="Calibri" w:eastAsia="MS Mincho" w:hAnsi="Calibri"/>
          <w:b/>
          <w:bCs/>
          <w:sz w:val="20"/>
          <w:szCs w:val="20"/>
        </w:rPr>
        <w:t>David (</w:t>
      </w:r>
      <w:r w:rsidR="003B13F3" w:rsidRPr="004914F0">
        <w:rPr>
          <w:rFonts w:ascii="Calibri" w:eastAsia="MS Mincho" w:hAnsi="Calibri"/>
          <w:b/>
          <w:bCs/>
          <w:sz w:val="20"/>
          <w:szCs w:val="20"/>
        </w:rPr>
        <w:t>Zeitungsausrufer</w:t>
      </w:r>
      <w:r w:rsidRPr="004914F0">
        <w:rPr>
          <w:rFonts w:ascii="Calibri" w:eastAsia="MS Mincho" w:hAnsi="Calibri"/>
          <w:b/>
          <w:bCs/>
          <w:sz w:val="20"/>
          <w:szCs w:val="20"/>
        </w:rPr>
        <w:t>)</w:t>
      </w:r>
      <w:r w:rsidR="003B13F3" w:rsidRPr="004914F0">
        <w:rPr>
          <w:rFonts w:ascii="Calibri" w:eastAsia="MS Mincho" w:hAnsi="Calibri"/>
          <w:b/>
          <w:bCs/>
          <w:sz w:val="20"/>
          <w:szCs w:val="20"/>
        </w:rPr>
        <w:t xml:space="preserve">: </w:t>
      </w:r>
      <w:r w:rsidR="00244E34" w:rsidRPr="004914F0">
        <w:rPr>
          <w:rFonts w:ascii="Calibri" w:eastAsia="MS Mincho" w:hAnsi="Calibri"/>
          <w:sz w:val="20"/>
          <w:szCs w:val="20"/>
        </w:rPr>
        <w:t>Extraausgabe!</w:t>
      </w:r>
      <w:r w:rsidR="00244E34" w:rsidRPr="004914F0">
        <w:rPr>
          <w:rFonts w:ascii="Calibri" w:eastAsia="MS Mincho" w:hAnsi="Calibri"/>
          <w:b/>
          <w:bCs/>
          <w:sz w:val="20"/>
          <w:szCs w:val="20"/>
        </w:rPr>
        <w:t xml:space="preserve"> </w:t>
      </w:r>
      <w:r w:rsidR="003B13F3" w:rsidRPr="004914F0">
        <w:rPr>
          <w:rFonts w:ascii="Calibri" w:eastAsia="MS Mincho" w:hAnsi="Calibri"/>
          <w:bCs/>
          <w:sz w:val="20"/>
          <w:szCs w:val="20"/>
        </w:rPr>
        <w:t>Friedensaufruf des Papstes –</w:t>
      </w:r>
      <w:r w:rsidR="00244E34" w:rsidRPr="004914F0">
        <w:rPr>
          <w:rFonts w:ascii="Calibri" w:eastAsia="MS Mincho" w:hAnsi="Calibri"/>
          <w:bCs/>
          <w:sz w:val="20"/>
          <w:szCs w:val="20"/>
        </w:rPr>
        <w:t xml:space="preserve"> </w:t>
      </w:r>
      <w:r w:rsidR="003B13F3" w:rsidRPr="004914F0">
        <w:rPr>
          <w:rFonts w:ascii="Calibri" w:eastAsia="MS Mincho" w:hAnsi="Calibri"/>
          <w:bCs/>
          <w:sz w:val="20"/>
          <w:szCs w:val="20"/>
        </w:rPr>
        <w:t>verzweifelter Anlauf, die Schlächterei zu stoppen!</w:t>
      </w:r>
      <w:r w:rsidR="00244E34" w:rsidRPr="004914F0">
        <w:rPr>
          <w:rFonts w:ascii="Calibri" w:eastAsia="MS Mincho" w:hAnsi="Calibri"/>
          <w:bCs/>
          <w:sz w:val="20"/>
          <w:szCs w:val="20"/>
        </w:rPr>
        <w:t xml:space="preserve"> </w:t>
      </w:r>
      <w:r w:rsidR="003B13F3" w:rsidRPr="004914F0">
        <w:rPr>
          <w:rFonts w:ascii="Calibri" w:eastAsia="MS Mincho" w:hAnsi="Calibri"/>
          <w:bCs/>
          <w:sz w:val="20"/>
          <w:szCs w:val="20"/>
        </w:rPr>
        <w:t xml:space="preserve">Soll denn die zivilisierte Welt nur noch ein Leichenfeld </w:t>
      </w:r>
      <w:proofErr w:type="gramStart"/>
      <w:r w:rsidR="003B13F3" w:rsidRPr="004914F0">
        <w:rPr>
          <w:rFonts w:ascii="Calibri" w:eastAsia="MS Mincho" w:hAnsi="Calibri"/>
          <w:bCs/>
          <w:sz w:val="20"/>
          <w:szCs w:val="20"/>
        </w:rPr>
        <w:t>sein?,</w:t>
      </w:r>
      <w:proofErr w:type="gramEnd"/>
      <w:r w:rsidR="003B13F3" w:rsidRPr="004914F0">
        <w:rPr>
          <w:rFonts w:ascii="Calibri" w:eastAsia="MS Mincho" w:hAnsi="Calibri"/>
          <w:bCs/>
          <w:sz w:val="20"/>
          <w:szCs w:val="20"/>
        </w:rPr>
        <w:t xml:space="preserve"> fragt der Papst </w:t>
      </w:r>
      <w:hyperlink r:id="rId65" w:tgtFrame="_blank" w:history="1">
        <w:r w:rsidR="003B13F3" w:rsidRPr="004914F0">
          <w:rPr>
            <w:rFonts w:ascii="Calibri" w:eastAsia="MS Mincho" w:hAnsi="Calibri"/>
            <w:bCs/>
            <w:sz w:val="20"/>
            <w:szCs w:val="20"/>
          </w:rPr>
          <w:t>in seiner Friedensnote</w:t>
        </w:r>
      </w:hyperlink>
      <w:r w:rsidR="003B13F3" w:rsidRPr="004914F0">
        <w:rPr>
          <w:rFonts w:ascii="Calibri" w:eastAsia="MS Mincho" w:hAnsi="Calibri"/>
          <w:bCs/>
          <w:sz w:val="20"/>
          <w:szCs w:val="20"/>
        </w:rPr>
        <w:t>!</w:t>
      </w:r>
    </w:p>
    <w:p w14:paraId="510671D2" w14:textId="2E496554" w:rsidR="003B13F3" w:rsidRPr="004914F0" w:rsidRDefault="001150EA" w:rsidP="003B13F3">
      <w:pPr>
        <w:spacing w:after="40"/>
        <w:ind w:right="-217"/>
        <w:rPr>
          <w:rFonts w:ascii="Calibri" w:eastAsia="MS Mincho" w:hAnsi="Calibri"/>
          <w:bCs/>
          <w:sz w:val="20"/>
          <w:szCs w:val="20"/>
        </w:rPr>
      </w:pPr>
      <w:r w:rsidRPr="004914F0">
        <w:rPr>
          <w:rFonts w:ascii="Calibri" w:eastAsia="MS Mincho" w:hAnsi="Calibri"/>
          <w:bCs/>
          <w:sz w:val="20"/>
          <w:szCs w:val="20"/>
        </w:rPr>
        <w:t>Der Papst ruft in vollkommener Unparteilichkeit zum Frieden auf!</w:t>
      </w:r>
      <w:r w:rsidR="00244E34" w:rsidRPr="004914F0">
        <w:rPr>
          <w:rFonts w:ascii="Calibri" w:eastAsia="MS Mincho" w:hAnsi="Calibri"/>
          <w:bCs/>
          <w:sz w:val="20"/>
          <w:szCs w:val="20"/>
        </w:rPr>
        <w:t xml:space="preserve"> </w:t>
      </w:r>
      <w:r w:rsidR="003B13F3" w:rsidRPr="004914F0">
        <w:rPr>
          <w:rFonts w:ascii="Calibri" w:eastAsia="MS Mincho" w:hAnsi="Calibri"/>
          <w:bCs/>
          <w:sz w:val="20"/>
          <w:szCs w:val="20"/>
        </w:rPr>
        <w:t>Soll das ruhmreiche und blühende Europa in den Abgrund rennen und Hand an sich selbst anlegen zum Selbstmord?</w:t>
      </w:r>
    </w:p>
    <w:p w14:paraId="3F5449D2" w14:textId="77777777" w:rsidR="003B13F3" w:rsidRPr="004914F0" w:rsidRDefault="003B13F3" w:rsidP="003B13F3">
      <w:pPr>
        <w:spacing w:after="40"/>
        <w:ind w:right="-217"/>
        <w:rPr>
          <w:rFonts w:ascii="Calibri" w:eastAsia="MS Mincho" w:hAnsi="Calibri"/>
          <w:b/>
          <w:bCs/>
          <w:sz w:val="20"/>
          <w:szCs w:val="20"/>
        </w:rPr>
      </w:pPr>
    </w:p>
    <w:p w14:paraId="39267D87" w14:textId="39F04E58" w:rsidR="00AA6CF7" w:rsidRPr="004914F0" w:rsidRDefault="00A6736A" w:rsidP="00B44AAC">
      <w:pPr>
        <w:spacing w:after="40"/>
        <w:ind w:right="-75"/>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b/>
          <w:bCs/>
          <w:sz w:val="16"/>
          <w:szCs w:val="16"/>
        </w:rPr>
        <w:t xml:space="preserve"> (</w:t>
      </w:r>
      <w:r w:rsidR="00AE0B59" w:rsidRPr="004914F0">
        <w:rPr>
          <w:rFonts w:ascii="Calibri" w:eastAsia="MS Mincho" w:hAnsi="Calibri"/>
          <w:b/>
          <w:bCs/>
          <w:sz w:val="16"/>
          <w:szCs w:val="16"/>
        </w:rPr>
        <w:t xml:space="preserve">2. </w:t>
      </w:r>
      <w:r w:rsidR="00AA6CF7" w:rsidRPr="004914F0">
        <w:rPr>
          <w:rFonts w:ascii="Calibri" w:eastAsia="MS Mincho" w:hAnsi="Calibri"/>
          <w:b/>
          <w:bCs/>
          <w:sz w:val="16"/>
          <w:szCs w:val="16"/>
        </w:rPr>
        <w:t>Offizier):</w:t>
      </w:r>
      <w:r w:rsidR="00AA6CF7" w:rsidRPr="004914F0">
        <w:rPr>
          <w:rFonts w:ascii="Calibri" w:eastAsia="MS Mincho" w:hAnsi="Calibri"/>
          <w:sz w:val="16"/>
          <w:szCs w:val="16"/>
        </w:rPr>
        <w:t> Ni</w:t>
      </w:r>
      <w:r w:rsidR="004A410F" w:rsidRPr="004914F0">
        <w:rPr>
          <w:rFonts w:ascii="Calibri" w:eastAsia="MS Mincho" w:hAnsi="Calibri"/>
          <w:sz w:val="16"/>
          <w:szCs w:val="16"/>
        </w:rPr>
        <w:t>chts</w:t>
      </w:r>
      <w:r w:rsidR="00AA6CF7" w:rsidRPr="004914F0">
        <w:rPr>
          <w:rFonts w:ascii="Calibri" w:eastAsia="MS Mincho" w:hAnsi="Calibri"/>
          <w:sz w:val="16"/>
          <w:szCs w:val="16"/>
        </w:rPr>
        <w:t xml:space="preserve"> wie </w:t>
      </w:r>
      <w:r w:rsidR="004A410F" w:rsidRPr="004914F0">
        <w:rPr>
          <w:rFonts w:ascii="Calibri" w:eastAsia="MS Mincho" w:hAnsi="Calibri"/>
          <w:sz w:val="16"/>
          <w:szCs w:val="16"/>
        </w:rPr>
        <w:t>Faulpelze</w:t>
      </w:r>
      <w:r w:rsidR="00AA6CF7" w:rsidRPr="004914F0">
        <w:rPr>
          <w:rFonts w:ascii="Calibri" w:eastAsia="MS Mincho" w:hAnsi="Calibri"/>
          <w:sz w:val="16"/>
          <w:szCs w:val="16"/>
        </w:rPr>
        <w:t>, wo ma</w:t>
      </w:r>
      <w:r w:rsidR="004A410F" w:rsidRPr="004914F0">
        <w:rPr>
          <w:rFonts w:ascii="Calibri" w:eastAsia="MS Mincho" w:hAnsi="Calibri"/>
          <w:sz w:val="16"/>
          <w:szCs w:val="16"/>
        </w:rPr>
        <w:t xml:space="preserve">n nur </w:t>
      </w:r>
      <w:r w:rsidR="00AA6CF7" w:rsidRPr="004914F0">
        <w:rPr>
          <w:rFonts w:ascii="Calibri" w:eastAsia="MS Mincho" w:hAnsi="Calibri"/>
          <w:sz w:val="16"/>
          <w:szCs w:val="16"/>
        </w:rPr>
        <w:t xml:space="preserve">hinschaut, </w:t>
      </w:r>
      <w:r w:rsidR="00AA6CF7" w:rsidRPr="004914F0">
        <w:rPr>
          <w:rFonts w:ascii="Calibri" w:eastAsia="MS Mincho" w:hAnsi="Calibri"/>
          <w:spacing w:val="-4"/>
          <w:sz w:val="16"/>
          <w:szCs w:val="16"/>
        </w:rPr>
        <w:t>unsereins schämt sich schon, in Wien zu sein.</w:t>
      </w:r>
      <w:r w:rsidR="00AA6CF7" w:rsidRPr="004914F0">
        <w:rPr>
          <w:rFonts w:ascii="Calibri" w:eastAsia="MS Mincho" w:hAnsi="Calibri"/>
          <w:sz w:val="16"/>
          <w:szCs w:val="16"/>
        </w:rPr>
        <w:t> </w:t>
      </w:r>
      <w:r w:rsidR="00AA6CF7" w:rsidRPr="004914F0">
        <w:rPr>
          <w:rFonts w:ascii="Calibri" w:eastAsia="MS Mincho" w:hAnsi="Calibri"/>
          <w:spacing w:val="-4"/>
          <w:sz w:val="16"/>
          <w:szCs w:val="16"/>
        </w:rPr>
        <w:t xml:space="preserve">Du, schau Dir den </w:t>
      </w:r>
      <w:r w:rsidR="00D971A8" w:rsidRPr="004914F0">
        <w:rPr>
          <w:rFonts w:ascii="Calibri" w:eastAsia="MS Mincho" w:hAnsi="Calibri"/>
          <w:spacing w:val="-4"/>
          <w:sz w:val="16"/>
          <w:szCs w:val="16"/>
        </w:rPr>
        <w:t xml:space="preserve">Verwundeten </w:t>
      </w:r>
      <w:r w:rsidR="004A410F" w:rsidRPr="004914F0">
        <w:rPr>
          <w:rFonts w:ascii="Calibri" w:eastAsia="MS Mincho" w:hAnsi="Calibri"/>
          <w:spacing w:val="-4"/>
          <w:sz w:val="16"/>
          <w:szCs w:val="16"/>
        </w:rPr>
        <w:t xml:space="preserve">da </w:t>
      </w:r>
      <w:r w:rsidR="00AA6CF7" w:rsidRPr="004914F0">
        <w:rPr>
          <w:rFonts w:ascii="Calibri" w:eastAsia="MS Mincho" w:hAnsi="Calibri"/>
          <w:spacing w:val="-4"/>
          <w:sz w:val="16"/>
          <w:szCs w:val="16"/>
        </w:rPr>
        <w:t>an! Der salutiert blöd.</w:t>
      </w:r>
      <w:r w:rsidR="00BB0402" w:rsidRPr="004914F0">
        <w:rPr>
          <w:rFonts w:ascii="Calibri" w:eastAsia="MS Mincho" w:hAnsi="Calibri"/>
          <w:spacing w:val="-4"/>
          <w:sz w:val="16"/>
          <w:szCs w:val="16"/>
        </w:rPr>
        <w:t xml:space="preserve"> Soll ich </w:t>
      </w:r>
      <w:proofErr w:type="spellStart"/>
      <w:r w:rsidR="00BB0402" w:rsidRPr="004914F0">
        <w:rPr>
          <w:rFonts w:ascii="Calibri" w:eastAsia="MS Mincho" w:hAnsi="Calibri"/>
          <w:spacing w:val="-4"/>
          <w:sz w:val="16"/>
          <w:szCs w:val="16"/>
        </w:rPr>
        <w:t>den</w:t>
      </w:r>
      <w:proofErr w:type="spellEnd"/>
      <w:r w:rsidR="00BB0402" w:rsidRPr="004914F0">
        <w:rPr>
          <w:rFonts w:ascii="Calibri" w:eastAsia="MS Mincho" w:hAnsi="Calibri"/>
          <w:spacing w:val="-4"/>
          <w:sz w:val="16"/>
          <w:szCs w:val="16"/>
        </w:rPr>
        <w:t xml:space="preserve"> stellen?</w:t>
      </w:r>
    </w:p>
    <w:p w14:paraId="14AA79EA" w14:textId="7C72B63F" w:rsidR="00AA6CF7" w:rsidRPr="004914F0" w:rsidRDefault="00D86AD7" w:rsidP="00AA6CF7">
      <w:pPr>
        <w:spacing w:after="40"/>
        <w:rPr>
          <w:rFonts w:eastAsia="MS Mincho"/>
          <w:sz w:val="16"/>
          <w:szCs w:val="16"/>
        </w:rPr>
      </w:pPr>
      <w:r w:rsidRPr="004914F0">
        <w:rPr>
          <w:rFonts w:ascii="Calibri" w:hAnsi="Calibri" w:cs="Arial"/>
          <w:b/>
          <w:bCs/>
          <w:spacing w:val="-4"/>
          <w:sz w:val="16"/>
          <w:szCs w:val="16"/>
          <w:lang w:bidi="de-DE"/>
        </w:rPr>
        <w:t>Janik</w:t>
      </w:r>
      <w:r w:rsidR="00AA6CF7" w:rsidRPr="004914F0">
        <w:rPr>
          <w:rFonts w:ascii="Calibri" w:eastAsia="MS Mincho" w:hAnsi="Calibri"/>
          <w:b/>
          <w:bCs/>
          <w:sz w:val="16"/>
          <w:szCs w:val="16"/>
        </w:rPr>
        <w:t xml:space="preserve"> (</w:t>
      </w:r>
      <w:r w:rsidR="00AE0B59" w:rsidRPr="004914F0">
        <w:rPr>
          <w:rFonts w:ascii="Calibri" w:eastAsia="MS Mincho" w:hAnsi="Calibri"/>
          <w:b/>
          <w:bCs/>
          <w:sz w:val="16"/>
          <w:szCs w:val="16"/>
        </w:rPr>
        <w:t xml:space="preserve">1. </w:t>
      </w:r>
      <w:r w:rsidR="00AA6CF7" w:rsidRPr="004914F0">
        <w:rPr>
          <w:rFonts w:ascii="Calibri" w:eastAsia="MS Mincho" w:hAnsi="Calibri"/>
          <w:b/>
          <w:bCs/>
          <w:sz w:val="16"/>
          <w:szCs w:val="16"/>
        </w:rPr>
        <w:t>Offizier)</w:t>
      </w:r>
      <w:r w:rsidR="00AA6CF7" w:rsidRPr="004914F0">
        <w:rPr>
          <w:rFonts w:ascii="Calibri" w:eastAsia="MS Mincho" w:hAnsi="Calibri"/>
          <w:sz w:val="16"/>
          <w:szCs w:val="16"/>
        </w:rPr>
        <w:t xml:space="preserve">: Geh, mach kein </w:t>
      </w:r>
      <w:proofErr w:type="spellStart"/>
      <w:r w:rsidR="00AA6CF7" w:rsidRPr="004914F0">
        <w:rPr>
          <w:rFonts w:ascii="Calibri" w:eastAsia="MS Mincho" w:hAnsi="Calibri"/>
          <w:sz w:val="16"/>
          <w:szCs w:val="16"/>
        </w:rPr>
        <w:t>Aufsehn</w:t>
      </w:r>
      <w:proofErr w:type="spellEnd"/>
      <w:r w:rsidR="00AA6CF7" w:rsidRPr="004914F0">
        <w:rPr>
          <w:rFonts w:ascii="Calibri" w:eastAsia="MS Mincho" w:hAnsi="Calibri"/>
          <w:sz w:val="16"/>
          <w:szCs w:val="16"/>
        </w:rPr>
        <w:t>. </w:t>
      </w:r>
    </w:p>
    <w:p w14:paraId="6B13BFA0" w14:textId="554A93C4" w:rsidR="00AA6CF7" w:rsidRPr="004914F0" w:rsidRDefault="00282C0E" w:rsidP="00AA6CF7">
      <w:pPr>
        <w:spacing w:after="40"/>
        <w:ind w:right="-75"/>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sz w:val="16"/>
          <w:szCs w:val="16"/>
        </w:rPr>
        <w:t xml:space="preserve">: </w:t>
      </w:r>
      <w:proofErr w:type="spellStart"/>
      <w:r w:rsidR="00AA6CF7" w:rsidRPr="004914F0">
        <w:rPr>
          <w:rFonts w:ascii="Calibri" w:eastAsia="MS Mincho" w:hAnsi="Calibri"/>
          <w:sz w:val="16"/>
          <w:szCs w:val="16"/>
        </w:rPr>
        <w:t>Reissen</w:t>
      </w:r>
      <w:proofErr w:type="spellEnd"/>
      <w:r w:rsidR="00AA6CF7" w:rsidRPr="004914F0">
        <w:rPr>
          <w:rFonts w:ascii="Calibri" w:eastAsia="MS Mincho" w:hAnsi="Calibri"/>
          <w:sz w:val="16"/>
          <w:szCs w:val="16"/>
        </w:rPr>
        <w:t xml:space="preserve"> Sie sich zusammen, Soldat, ja?! Nehmen Sie Haltung an! Jetzt heißt es durchhalten!</w:t>
      </w:r>
    </w:p>
    <w:p w14:paraId="6FAB511D" w14:textId="35A4BF45" w:rsidR="00AA6CF7" w:rsidRPr="004914F0" w:rsidRDefault="00BB0402" w:rsidP="00AA6CF7">
      <w:pPr>
        <w:spacing w:after="40"/>
        <w:rPr>
          <w:rFonts w:eastAsia="MS Mincho"/>
          <w:sz w:val="16"/>
          <w:szCs w:val="16"/>
        </w:rPr>
      </w:pPr>
      <w:r w:rsidRPr="004914F0">
        <w:rPr>
          <w:rFonts w:ascii="Calibri" w:eastAsia="MS Mincho" w:hAnsi="Calibri"/>
          <w:b/>
          <w:bCs/>
          <w:sz w:val="16"/>
          <w:szCs w:val="16"/>
        </w:rPr>
        <w:t>David (Zeitungsausrufer) </w:t>
      </w:r>
      <w:proofErr w:type="spellStart"/>
      <w:r w:rsidR="00AA6CF7" w:rsidRPr="004914F0">
        <w:rPr>
          <w:rFonts w:ascii="Calibri" w:eastAsia="MS Mincho" w:hAnsi="Calibri"/>
          <w:sz w:val="16"/>
          <w:szCs w:val="16"/>
        </w:rPr>
        <w:t>Extrrasgabee</w:t>
      </w:r>
      <w:proofErr w:type="spellEnd"/>
      <w:r w:rsidR="00AA6CF7" w:rsidRPr="004914F0">
        <w:rPr>
          <w:rFonts w:ascii="Calibri" w:eastAsia="MS Mincho" w:hAnsi="Calibri"/>
          <w:sz w:val="16"/>
          <w:szCs w:val="16"/>
        </w:rPr>
        <w:t xml:space="preserve">! Halb </w:t>
      </w:r>
      <w:proofErr w:type="spellStart"/>
      <w:r w:rsidR="00AA6CF7" w:rsidRPr="004914F0">
        <w:rPr>
          <w:rFonts w:ascii="Calibri" w:eastAsia="MS Mincho" w:hAnsi="Calibri"/>
          <w:sz w:val="16"/>
          <w:szCs w:val="16"/>
        </w:rPr>
        <w:t>Serrbien</w:t>
      </w:r>
      <w:proofErr w:type="spellEnd"/>
      <w:r w:rsidR="00AA6CF7" w:rsidRPr="004914F0">
        <w:rPr>
          <w:rFonts w:ascii="Calibri" w:eastAsia="MS Mincho" w:hAnsi="Calibri"/>
          <w:sz w:val="16"/>
          <w:szCs w:val="16"/>
        </w:rPr>
        <w:t xml:space="preserve"> ganz </w:t>
      </w:r>
      <w:proofErr w:type="spellStart"/>
      <w:r w:rsidR="00AA6CF7" w:rsidRPr="004914F0">
        <w:rPr>
          <w:rFonts w:ascii="Calibri" w:eastAsia="MS Mincho" w:hAnsi="Calibri"/>
          <w:sz w:val="16"/>
          <w:szCs w:val="16"/>
        </w:rPr>
        <w:t>arrobat</w:t>
      </w:r>
      <w:proofErr w:type="spellEnd"/>
      <w:r w:rsidR="00AA6CF7" w:rsidRPr="004914F0">
        <w:rPr>
          <w:rFonts w:ascii="Calibri" w:eastAsia="MS Mincho" w:hAnsi="Calibri"/>
          <w:sz w:val="16"/>
          <w:szCs w:val="16"/>
        </w:rPr>
        <w:t xml:space="preserve">! </w:t>
      </w:r>
    </w:p>
    <w:p w14:paraId="1A53A645" w14:textId="1863DD30" w:rsidR="00AA6CF7" w:rsidRPr="004914F0" w:rsidRDefault="002472E2" w:rsidP="00AA6CF7">
      <w:pPr>
        <w:spacing w:after="40"/>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b/>
          <w:bCs/>
          <w:sz w:val="16"/>
          <w:szCs w:val="16"/>
        </w:rPr>
        <w:t>:</w:t>
      </w:r>
      <w:r w:rsidR="00AA6CF7" w:rsidRPr="004914F0">
        <w:rPr>
          <w:rFonts w:ascii="Calibri" w:eastAsia="MS Mincho" w:hAnsi="Calibri"/>
          <w:sz w:val="16"/>
          <w:szCs w:val="16"/>
        </w:rPr>
        <w:t> Ganz Serbien – </w:t>
      </w:r>
      <w:r w:rsidRPr="004914F0">
        <w:rPr>
          <w:rFonts w:ascii="Calibri" w:eastAsia="MS Mincho" w:hAnsi="Calibri"/>
          <w:sz w:val="16"/>
          <w:szCs w:val="16"/>
        </w:rPr>
        <w:t>?</w:t>
      </w:r>
    </w:p>
    <w:p w14:paraId="161E6BBA" w14:textId="194C591F" w:rsidR="00AA6CF7" w:rsidRPr="004914F0" w:rsidRDefault="00D86AD7" w:rsidP="00AA6CF7">
      <w:pPr>
        <w:spacing w:after="40"/>
        <w:rPr>
          <w:rFonts w:eastAsia="MS Mincho"/>
          <w:sz w:val="16"/>
          <w:szCs w:val="16"/>
        </w:rPr>
      </w:pPr>
      <w:r w:rsidRPr="004914F0">
        <w:rPr>
          <w:rFonts w:ascii="Calibri" w:hAnsi="Calibri" w:cs="Arial"/>
          <w:b/>
          <w:bCs/>
          <w:spacing w:val="-4"/>
          <w:sz w:val="16"/>
          <w:szCs w:val="16"/>
          <w:lang w:bidi="de-DE"/>
        </w:rPr>
        <w:t>Janik</w:t>
      </w:r>
      <w:r w:rsidR="00AA6CF7" w:rsidRPr="004914F0">
        <w:rPr>
          <w:rFonts w:ascii="Calibri" w:eastAsia="MS Mincho" w:hAnsi="Calibri"/>
          <w:i/>
          <w:iCs/>
          <w:sz w:val="16"/>
          <w:szCs w:val="16"/>
        </w:rPr>
        <w:t>:</w:t>
      </w:r>
      <w:r w:rsidR="00AA6CF7" w:rsidRPr="004914F0">
        <w:rPr>
          <w:rFonts w:ascii="Calibri" w:eastAsia="MS Mincho" w:hAnsi="Calibri"/>
          <w:sz w:val="16"/>
          <w:szCs w:val="16"/>
        </w:rPr>
        <w:t xml:space="preserve"> Das </w:t>
      </w:r>
      <w:proofErr w:type="spellStart"/>
      <w:r w:rsidR="00AA6CF7" w:rsidRPr="004914F0">
        <w:rPr>
          <w:rFonts w:ascii="Calibri" w:eastAsia="MS Mincho" w:hAnsi="Calibri"/>
          <w:sz w:val="16"/>
          <w:szCs w:val="16"/>
        </w:rPr>
        <w:t>is</w:t>
      </w:r>
      <w:proofErr w:type="spellEnd"/>
      <w:r w:rsidR="00AA6CF7" w:rsidRPr="004914F0">
        <w:rPr>
          <w:rFonts w:ascii="Calibri" w:eastAsia="MS Mincho" w:hAnsi="Calibri"/>
          <w:sz w:val="16"/>
          <w:szCs w:val="16"/>
        </w:rPr>
        <w:t xml:space="preserve"> noch gar nix, hast </w:t>
      </w:r>
      <w:proofErr w:type="spellStart"/>
      <w:r w:rsidR="00AA6CF7" w:rsidRPr="004914F0">
        <w:rPr>
          <w:rFonts w:ascii="Calibri" w:eastAsia="MS Mincho" w:hAnsi="Calibri"/>
          <w:sz w:val="16"/>
          <w:szCs w:val="16"/>
        </w:rPr>
        <w:t>g'hört</w:t>
      </w:r>
      <w:proofErr w:type="spellEnd"/>
      <w:r w:rsidR="00AA6CF7" w:rsidRPr="004914F0">
        <w:rPr>
          <w:rFonts w:ascii="Calibri" w:eastAsia="MS Mincho" w:hAnsi="Calibri"/>
          <w:sz w:val="16"/>
          <w:szCs w:val="16"/>
        </w:rPr>
        <w:t xml:space="preserve">, 100 000 tote </w:t>
      </w:r>
      <w:r w:rsidR="004A410F" w:rsidRPr="004914F0">
        <w:rPr>
          <w:rFonts w:ascii="Calibri" w:eastAsia="MS Mincho" w:hAnsi="Calibri"/>
          <w:sz w:val="16"/>
          <w:szCs w:val="16"/>
        </w:rPr>
        <w:t>Italiener</w:t>
      </w:r>
      <w:r w:rsidR="00AA6CF7" w:rsidRPr="004914F0">
        <w:rPr>
          <w:rFonts w:ascii="Calibri" w:eastAsia="MS Mincho" w:hAnsi="Calibri"/>
          <w:sz w:val="16"/>
          <w:szCs w:val="16"/>
        </w:rPr>
        <w:t xml:space="preserve"> haben </w:t>
      </w:r>
      <w:proofErr w:type="spellStart"/>
      <w:r w:rsidR="00AA6CF7" w:rsidRPr="004914F0">
        <w:rPr>
          <w:rFonts w:ascii="Calibri" w:eastAsia="MS Mincho" w:hAnsi="Calibri"/>
          <w:sz w:val="16"/>
          <w:szCs w:val="16"/>
        </w:rPr>
        <w:t>s'</w:t>
      </w:r>
      <w:proofErr w:type="spellEnd"/>
      <w:r w:rsidR="00AA6CF7" w:rsidRPr="004914F0">
        <w:rPr>
          <w:rFonts w:ascii="Calibri" w:eastAsia="MS Mincho" w:hAnsi="Calibri"/>
          <w:sz w:val="16"/>
          <w:szCs w:val="16"/>
        </w:rPr>
        <w:t xml:space="preserve"> g</w:t>
      </w:r>
      <w:r w:rsidR="004A410F" w:rsidRPr="004914F0">
        <w:rPr>
          <w:rFonts w:ascii="Calibri" w:eastAsia="MS Mincho" w:hAnsi="Calibri"/>
          <w:sz w:val="16"/>
          <w:szCs w:val="16"/>
        </w:rPr>
        <w:t>e</w:t>
      </w:r>
      <w:r w:rsidR="00AA6CF7" w:rsidRPr="004914F0">
        <w:rPr>
          <w:rFonts w:ascii="Calibri" w:eastAsia="MS Mincho" w:hAnsi="Calibri"/>
          <w:sz w:val="16"/>
          <w:szCs w:val="16"/>
        </w:rPr>
        <w:t>fangen! </w:t>
      </w:r>
    </w:p>
    <w:p w14:paraId="28177D10" w14:textId="7FCB844F" w:rsidR="00AA6CF7" w:rsidRPr="004914F0" w:rsidRDefault="0068024D" w:rsidP="004A410F">
      <w:pPr>
        <w:spacing w:after="40"/>
        <w:ind w:right="-217"/>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b/>
          <w:bCs/>
          <w:sz w:val="16"/>
          <w:szCs w:val="16"/>
        </w:rPr>
        <w:t>: </w:t>
      </w:r>
      <w:r w:rsidR="00AA6CF7" w:rsidRPr="004914F0">
        <w:rPr>
          <w:rFonts w:ascii="Calibri" w:eastAsia="MS Mincho" w:hAnsi="Calibri"/>
          <w:sz w:val="16"/>
          <w:szCs w:val="16"/>
        </w:rPr>
        <w:t xml:space="preserve">Heut </w:t>
      </w:r>
      <w:proofErr w:type="spellStart"/>
      <w:r w:rsidR="00AA6CF7" w:rsidRPr="004914F0">
        <w:rPr>
          <w:rFonts w:ascii="Calibri" w:eastAsia="MS Mincho" w:hAnsi="Calibri"/>
          <w:sz w:val="16"/>
          <w:szCs w:val="16"/>
        </w:rPr>
        <w:t>is</w:t>
      </w:r>
      <w:proofErr w:type="spellEnd"/>
      <w:r w:rsidR="00AA6CF7" w:rsidRPr="004914F0">
        <w:rPr>
          <w:rFonts w:ascii="Calibri" w:eastAsia="MS Mincho" w:hAnsi="Calibri"/>
          <w:sz w:val="16"/>
          <w:szCs w:val="16"/>
        </w:rPr>
        <w:t xml:space="preserve"> </w:t>
      </w:r>
      <w:r w:rsidR="004A410F" w:rsidRPr="004914F0">
        <w:rPr>
          <w:rFonts w:ascii="Calibri" w:eastAsia="MS Mincho" w:hAnsi="Calibri"/>
          <w:sz w:val="16"/>
          <w:szCs w:val="16"/>
        </w:rPr>
        <w:t>langweilig</w:t>
      </w:r>
      <w:r w:rsidR="00AA6CF7" w:rsidRPr="004914F0">
        <w:rPr>
          <w:rFonts w:ascii="Calibri" w:eastAsia="MS Mincho" w:hAnsi="Calibri"/>
          <w:sz w:val="16"/>
          <w:szCs w:val="16"/>
        </w:rPr>
        <w:t xml:space="preserve">. </w:t>
      </w:r>
      <w:r w:rsidR="00BB0402" w:rsidRPr="004914F0">
        <w:rPr>
          <w:rFonts w:ascii="Calibri" w:eastAsia="MS Mincho" w:hAnsi="Calibri"/>
          <w:sz w:val="16"/>
          <w:szCs w:val="16"/>
        </w:rPr>
        <w:t>Überhaupt keine</w:t>
      </w:r>
      <w:r w:rsidR="00AA6CF7" w:rsidRPr="004914F0">
        <w:rPr>
          <w:rFonts w:ascii="Calibri" w:eastAsia="MS Mincho" w:hAnsi="Calibri"/>
          <w:sz w:val="16"/>
          <w:szCs w:val="16"/>
        </w:rPr>
        <w:t xml:space="preserve"> </w:t>
      </w:r>
      <w:r w:rsidR="004A410F" w:rsidRPr="004914F0">
        <w:rPr>
          <w:rFonts w:ascii="Calibri" w:eastAsia="MS Mincho" w:hAnsi="Calibri"/>
          <w:sz w:val="16"/>
          <w:szCs w:val="16"/>
        </w:rPr>
        <w:t>Weiber</w:t>
      </w:r>
      <w:r w:rsidR="00AA6CF7" w:rsidRPr="004914F0">
        <w:rPr>
          <w:rFonts w:ascii="Calibri" w:eastAsia="MS Mincho" w:hAnsi="Calibri"/>
          <w:sz w:val="16"/>
          <w:szCs w:val="16"/>
        </w:rPr>
        <w:t> –</w:t>
      </w:r>
    </w:p>
    <w:p w14:paraId="28259506" w14:textId="04F8455E" w:rsidR="00AA6CF7" w:rsidRPr="004914F0" w:rsidRDefault="00A3516D" w:rsidP="00AA6CF7">
      <w:pPr>
        <w:spacing w:after="40"/>
        <w:ind w:right="-501"/>
        <w:rPr>
          <w:rFonts w:eastAsia="MS Mincho"/>
          <w:sz w:val="16"/>
          <w:szCs w:val="16"/>
        </w:rPr>
      </w:pPr>
      <w:r w:rsidRPr="004914F0">
        <w:rPr>
          <w:rFonts w:ascii="Calibri" w:eastAsia="MS Mincho" w:hAnsi="Calibri"/>
          <w:b/>
          <w:bCs/>
          <w:sz w:val="16"/>
          <w:szCs w:val="16"/>
        </w:rPr>
        <w:t>Gregor</w:t>
      </w:r>
      <w:r w:rsidR="00AE0B59" w:rsidRPr="004914F0">
        <w:rPr>
          <w:rFonts w:ascii="Calibri" w:eastAsia="MS Mincho" w:hAnsi="Calibri"/>
          <w:b/>
          <w:bCs/>
          <w:sz w:val="16"/>
          <w:szCs w:val="16"/>
        </w:rPr>
        <w:t xml:space="preserve"> (4. Offizier): </w:t>
      </w:r>
      <w:r w:rsidR="00AA6CF7" w:rsidRPr="004914F0">
        <w:rPr>
          <w:rFonts w:ascii="Calibri" w:eastAsia="MS Mincho" w:hAnsi="Calibri"/>
          <w:sz w:val="16"/>
          <w:szCs w:val="16"/>
        </w:rPr>
        <w:t xml:space="preserve">Weißt, mit Rumänien – das </w:t>
      </w:r>
      <w:proofErr w:type="spellStart"/>
      <w:r w:rsidR="00AA6CF7" w:rsidRPr="004914F0">
        <w:rPr>
          <w:rFonts w:ascii="Calibri" w:eastAsia="MS Mincho" w:hAnsi="Calibri"/>
          <w:sz w:val="16"/>
          <w:szCs w:val="16"/>
        </w:rPr>
        <w:t>is</w:t>
      </w:r>
      <w:proofErr w:type="spellEnd"/>
      <w:r w:rsidR="00AA6CF7" w:rsidRPr="004914F0">
        <w:rPr>
          <w:rFonts w:ascii="Calibri" w:eastAsia="MS Mincho" w:hAnsi="Calibri"/>
          <w:sz w:val="16"/>
          <w:szCs w:val="16"/>
        </w:rPr>
        <w:t xml:space="preserve"> dir also kein </w:t>
      </w:r>
      <w:r w:rsidR="004A410F" w:rsidRPr="004914F0">
        <w:rPr>
          <w:rFonts w:ascii="Calibri" w:eastAsia="MS Mincho" w:hAnsi="Calibri"/>
          <w:sz w:val="16"/>
          <w:szCs w:val="16"/>
        </w:rPr>
        <w:t>Witz</w:t>
      </w:r>
      <w:r w:rsidR="00AA6CF7" w:rsidRPr="004914F0">
        <w:rPr>
          <w:rFonts w:ascii="Calibri" w:eastAsia="MS Mincho" w:hAnsi="Calibri"/>
          <w:sz w:val="16"/>
          <w:szCs w:val="16"/>
        </w:rPr>
        <w:t xml:space="preserve"> – </w:t>
      </w:r>
    </w:p>
    <w:p w14:paraId="44D2C239" w14:textId="7F3A79C6" w:rsidR="00AA6CF7" w:rsidRPr="004914F0" w:rsidRDefault="0068024D" w:rsidP="00AA6CF7">
      <w:pPr>
        <w:spacing w:after="40"/>
        <w:ind w:right="67"/>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b/>
          <w:bCs/>
          <w:sz w:val="16"/>
          <w:szCs w:val="16"/>
        </w:rPr>
        <w:t>: </w:t>
      </w:r>
      <w:r w:rsidR="004A410F" w:rsidRPr="004914F0">
        <w:rPr>
          <w:rFonts w:ascii="Calibri" w:eastAsia="MS Mincho" w:hAnsi="Calibri"/>
          <w:sz w:val="16"/>
          <w:szCs w:val="16"/>
        </w:rPr>
        <w:t>I</w:t>
      </w:r>
      <w:r w:rsidR="00AA6CF7" w:rsidRPr="004914F0">
        <w:rPr>
          <w:rFonts w:ascii="Calibri" w:eastAsia="MS Mincho" w:hAnsi="Calibri"/>
          <w:sz w:val="16"/>
          <w:szCs w:val="16"/>
        </w:rPr>
        <w:t xml:space="preserve">ch </w:t>
      </w:r>
      <w:r w:rsidR="004A410F" w:rsidRPr="004914F0">
        <w:rPr>
          <w:rFonts w:ascii="Calibri" w:eastAsia="MS Mincho" w:hAnsi="Calibri"/>
          <w:sz w:val="16"/>
          <w:szCs w:val="16"/>
        </w:rPr>
        <w:t>bin sicher</w:t>
      </w:r>
      <w:r w:rsidR="00AA6CF7" w:rsidRPr="004914F0">
        <w:rPr>
          <w:rFonts w:ascii="Calibri" w:eastAsia="MS Mincho" w:hAnsi="Calibri"/>
          <w:sz w:val="16"/>
          <w:szCs w:val="16"/>
        </w:rPr>
        <w:t xml:space="preserve">, die Deutschen </w:t>
      </w:r>
      <w:proofErr w:type="spellStart"/>
      <w:r w:rsidR="00AA6CF7" w:rsidRPr="004914F0">
        <w:rPr>
          <w:rFonts w:ascii="Calibri" w:eastAsia="MS Mincho" w:hAnsi="Calibri"/>
          <w:sz w:val="16"/>
          <w:szCs w:val="16"/>
        </w:rPr>
        <w:t>wern</w:t>
      </w:r>
      <w:proofErr w:type="spellEnd"/>
      <w:r w:rsidR="00AA6CF7" w:rsidRPr="004914F0">
        <w:rPr>
          <w:rFonts w:ascii="Calibri" w:eastAsia="MS Mincho" w:hAnsi="Calibri"/>
          <w:sz w:val="16"/>
          <w:szCs w:val="16"/>
        </w:rPr>
        <w:t xml:space="preserve"> uns schon </w:t>
      </w:r>
      <w:proofErr w:type="spellStart"/>
      <w:r w:rsidR="00AA6CF7" w:rsidRPr="004914F0">
        <w:rPr>
          <w:rFonts w:ascii="Calibri" w:eastAsia="MS Mincho" w:hAnsi="Calibri"/>
          <w:sz w:val="16"/>
          <w:szCs w:val="16"/>
        </w:rPr>
        <w:t>herausreissen</w:t>
      </w:r>
      <w:proofErr w:type="spellEnd"/>
      <w:r w:rsidR="00AA6CF7" w:rsidRPr="004914F0">
        <w:rPr>
          <w:rFonts w:ascii="Calibri" w:eastAsia="MS Mincho" w:hAnsi="Calibri"/>
          <w:sz w:val="16"/>
          <w:szCs w:val="16"/>
        </w:rPr>
        <w:t xml:space="preserve"> –</w:t>
      </w:r>
    </w:p>
    <w:p w14:paraId="6471E3A4" w14:textId="4F364658" w:rsidR="00AA6CF7" w:rsidRPr="004914F0" w:rsidRDefault="00BB0402" w:rsidP="00AA6CF7">
      <w:pPr>
        <w:spacing w:after="40"/>
        <w:ind w:right="-359"/>
        <w:rPr>
          <w:rFonts w:eastAsia="MS Mincho"/>
          <w:sz w:val="16"/>
          <w:szCs w:val="16"/>
        </w:rPr>
      </w:pPr>
      <w:r w:rsidRPr="004914F0">
        <w:rPr>
          <w:rFonts w:ascii="Calibri" w:eastAsia="MS Mincho" w:hAnsi="Calibri"/>
          <w:b/>
          <w:bCs/>
          <w:sz w:val="16"/>
          <w:szCs w:val="16"/>
        </w:rPr>
        <w:t>David (</w:t>
      </w:r>
      <w:r w:rsidR="00AA6CF7" w:rsidRPr="004914F0">
        <w:rPr>
          <w:rFonts w:ascii="Calibri" w:eastAsia="MS Mincho" w:hAnsi="Calibri"/>
          <w:b/>
          <w:bCs/>
          <w:sz w:val="16"/>
          <w:szCs w:val="16"/>
        </w:rPr>
        <w:t>Zeitungsausrufer</w:t>
      </w:r>
      <w:r w:rsidRPr="004914F0">
        <w:rPr>
          <w:rFonts w:ascii="Calibri" w:eastAsia="MS Mincho" w:hAnsi="Calibri"/>
          <w:b/>
          <w:bCs/>
          <w:sz w:val="16"/>
          <w:szCs w:val="16"/>
        </w:rPr>
        <w:t>)</w:t>
      </w:r>
      <w:r w:rsidR="00AA6CF7" w:rsidRPr="004914F0">
        <w:rPr>
          <w:rFonts w:ascii="Calibri" w:eastAsia="MS Mincho" w:hAnsi="Calibri"/>
          <w:b/>
          <w:bCs/>
          <w:sz w:val="16"/>
          <w:szCs w:val="16"/>
        </w:rPr>
        <w:t>:</w:t>
      </w:r>
      <w:r w:rsidR="00AA6CF7" w:rsidRPr="004914F0">
        <w:rPr>
          <w:rFonts w:ascii="Calibri" w:eastAsia="MS Mincho" w:hAnsi="Calibri"/>
          <w:sz w:val="16"/>
          <w:szCs w:val="16"/>
        </w:rPr>
        <w:t> </w:t>
      </w:r>
      <w:proofErr w:type="spellStart"/>
      <w:r w:rsidR="00AA6CF7" w:rsidRPr="004914F0">
        <w:rPr>
          <w:rFonts w:ascii="Calibri" w:eastAsia="MS Mincho" w:hAnsi="Calibri"/>
          <w:sz w:val="16"/>
          <w:szCs w:val="16"/>
        </w:rPr>
        <w:t>Extraausgabee</w:t>
      </w:r>
      <w:proofErr w:type="spellEnd"/>
      <w:r w:rsidR="00AA6CF7" w:rsidRPr="004914F0">
        <w:rPr>
          <w:rFonts w:ascii="Calibri" w:eastAsia="MS Mincho" w:hAnsi="Calibri"/>
          <w:sz w:val="16"/>
          <w:szCs w:val="16"/>
        </w:rPr>
        <w:t xml:space="preserve"> –! </w:t>
      </w:r>
      <w:proofErr w:type="spellStart"/>
      <w:r w:rsidR="00AA6CF7" w:rsidRPr="004914F0">
        <w:rPr>
          <w:rFonts w:ascii="Calibri" w:eastAsia="MS Mincho" w:hAnsi="Calibri"/>
          <w:sz w:val="16"/>
          <w:szCs w:val="16"/>
        </w:rPr>
        <w:t>Ssick</w:t>
      </w:r>
      <w:proofErr w:type="spellEnd"/>
      <w:r w:rsidR="00AA6CF7" w:rsidRPr="004914F0">
        <w:rPr>
          <w:rFonts w:ascii="Calibri" w:eastAsia="MS Mincho" w:hAnsi="Calibri"/>
          <w:sz w:val="16"/>
          <w:szCs w:val="16"/>
        </w:rPr>
        <w:t xml:space="preserve"> auf allen Linien! Der Vormarsch der Rumänen!</w:t>
      </w:r>
    </w:p>
    <w:p w14:paraId="0036E9BE" w14:textId="23EA8C9E" w:rsidR="00AA6CF7" w:rsidRPr="004914F0" w:rsidRDefault="00D86AD7" w:rsidP="003B13F3">
      <w:pPr>
        <w:spacing w:after="240"/>
        <w:ind w:right="-359"/>
        <w:rPr>
          <w:rFonts w:eastAsia="MS Mincho"/>
          <w:sz w:val="16"/>
          <w:szCs w:val="16"/>
        </w:rPr>
      </w:pPr>
      <w:r w:rsidRPr="004914F0">
        <w:rPr>
          <w:rFonts w:ascii="Calibri" w:hAnsi="Calibri" w:cs="Arial"/>
          <w:b/>
          <w:bCs/>
          <w:spacing w:val="-4"/>
          <w:sz w:val="16"/>
          <w:szCs w:val="16"/>
          <w:lang w:bidi="de-DE"/>
        </w:rPr>
        <w:t>Janik</w:t>
      </w:r>
      <w:r w:rsidR="00AA6CF7" w:rsidRPr="004914F0">
        <w:rPr>
          <w:rFonts w:ascii="Calibri" w:eastAsia="MS Mincho" w:hAnsi="Calibri"/>
          <w:b/>
          <w:bCs/>
          <w:sz w:val="16"/>
          <w:szCs w:val="16"/>
        </w:rPr>
        <w:t>:</w:t>
      </w:r>
      <w:r w:rsidR="00AA6CF7" w:rsidRPr="004914F0">
        <w:rPr>
          <w:rFonts w:ascii="Calibri" w:eastAsia="MS Mincho" w:hAnsi="Calibri"/>
          <w:sz w:val="16"/>
          <w:szCs w:val="16"/>
        </w:rPr>
        <w:t> </w:t>
      </w:r>
      <w:r w:rsidR="004A410F" w:rsidRPr="004914F0">
        <w:rPr>
          <w:rFonts w:ascii="Calibri" w:eastAsia="MS Mincho" w:hAnsi="Calibri"/>
          <w:sz w:val="16"/>
          <w:szCs w:val="16"/>
        </w:rPr>
        <w:t xml:space="preserve">Schau her! </w:t>
      </w:r>
      <w:r w:rsidR="00AA6CF7" w:rsidRPr="004914F0">
        <w:rPr>
          <w:rFonts w:ascii="Calibri" w:eastAsia="MS Mincho" w:hAnsi="Calibri"/>
          <w:sz w:val="16"/>
          <w:szCs w:val="16"/>
        </w:rPr>
        <w:t>Der Fritz Werner!</w:t>
      </w:r>
      <w:r w:rsidR="00C953DB" w:rsidRPr="004914F0">
        <w:rPr>
          <w:rFonts w:ascii="Calibri" w:eastAsia="MS Mincho" w:hAnsi="Calibri"/>
          <w:sz w:val="16"/>
          <w:szCs w:val="16"/>
        </w:rPr>
        <w:t xml:space="preserve"> Der Operettensänge</w:t>
      </w:r>
      <w:r w:rsidR="0056232C" w:rsidRPr="004914F0">
        <w:rPr>
          <w:rFonts w:ascii="Calibri" w:eastAsia="MS Mincho" w:hAnsi="Calibri"/>
          <w:sz w:val="16"/>
          <w:szCs w:val="16"/>
        </w:rPr>
        <w:t>r.</w:t>
      </w:r>
      <w:r w:rsidR="00C953DB" w:rsidRPr="004914F0">
        <w:rPr>
          <w:rFonts w:ascii="Calibri" w:eastAsia="MS Mincho" w:hAnsi="Calibri"/>
          <w:sz w:val="16"/>
          <w:szCs w:val="16"/>
        </w:rPr>
        <w:t xml:space="preserve"> Na, der schaut gut aus!</w:t>
      </w:r>
    </w:p>
    <w:p w14:paraId="55B1C55C" w14:textId="4263F947" w:rsidR="00AA6CF7" w:rsidRPr="004914F0" w:rsidRDefault="00AB6FD7" w:rsidP="00AA6CF7">
      <w:pPr>
        <w:spacing w:after="40"/>
        <w:ind w:right="-217"/>
        <w:rPr>
          <w:rFonts w:eastAsia="MS Mincho"/>
          <w:sz w:val="16"/>
          <w:szCs w:val="16"/>
        </w:rPr>
      </w:pPr>
      <w:r w:rsidRPr="004914F0">
        <w:rPr>
          <w:rFonts w:ascii="Calibri" w:eastAsia="MS Mincho" w:hAnsi="Calibri"/>
          <w:b/>
          <w:bCs/>
          <w:spacing w:val="-4"/>
          <w:sz w:val="16"/>
          <w:szCs w:val="16"/>
        </w:rPr>
        <w:t>Gregor</w:t>
      </w:r>
      <w:r w:rsidR="00AA6CF7" w:rsidRPr="004914F0">
        <w:rPr>
          <w:rFonts w:ascii="Calibri" w:eastAsia="MS Mincho" w:hAnsi="Calibri"/>
          <w:b/>
          <w:bCs/>
          <w:spacing w:val="-4"/>
          <w:sz w:val="16"/>
          <w:szCs w:val="16"/>
        </w:rPr>
        <w:t>:</w:t>
      </w:r>
      <w:r w:rsidR="00AA6CF7" w:rsidRPr="004914F0">
        <w:rPr>
          <w:rFonts w:ascii="Calibri" w:eastAsia="MS Mincho" w:hAnsi="Calibri"/>
          <w:spacing w:val="-4"/>
          <w:sz w:val="16"/>
          <w:szCs w:val="16"/>
        </w:rPr>
        <w:t xml:space="preserve"> Der </w:t>
      </w:r>
      <w:proofErr w:type="spellStart"/>
      <w:r w:rsidR="00AA6CF7" w:rsidRPr="004914F0">
        <w:rPr>
          <w:rFonts w:ascii="Calibri" w:eastAsia="MS Mincho" w:hAnsi="Calibri"/>
          <w:spacing w:val="-4"/>
          <w:sz w:val="16"/>
          <w:szCs w:val="16"/>
        </w:rPr>
        <w:t>Fallota</w:t>
      </w:r>
      <w:proofErr w:type="spellEnd"/>
      <w:r w:rsidR="00AA6CF7" w:rsidRPr="004914F0">
        <w:rPr>
          <w:rFonts w:ascii="Calibri" w:eastAsia="MS Mincho" w:hAnsi="Calibri"/>
          <w:spacing w:val="-4"/>
          <w:sz w:val="16"/>
          <w:szCs w:val="16"/>
        </w:rPr>
        <w:t xml:space="preserve">, der feige Hund, wird, </w:t>
      </w:r>
      <w:proofErr w:type="spellStart"/>
      <w:r w:rsidR="00AA6CF7" w:rsidRPr="004914F0">
        <w:rPr>
          <w:rFonts w:ascii="Calibri" w:eastAsia="MS Mincho" w:hAnsi="Calibri"/>
          <w:spacing w:val="-4"/>
          <w:sz w:val="16"/>
          <w:szCs w:val="16"/>
        </w:rPr>
        <w:t>heißt’s</w:t>
      </w:r>
      <w:proofErr w:type="spellEnd"/>
      <w:r w:rsidR="00AA6CF7" w:rsidRPr="004914F0">
        <w:rPr>
          <w:rFonts w:ascii="Calibri" w:eastAsia="MS Mincho" w:hAnsi="Calibri"/>
          <w:spacing w:val="-4"/>
          <w:sz w:val="16"/>
          <w:szCs w:val="16"/>
        </w:rPr>
        <w:t>, Baron.</w:t>
      </w:r>
      <w:r w:rsidR="00AA6CF7" w:rsidRPr="004914F0">
        <w:rPr>
          <w:rFonts w:ascii="Calibri" w:eastAsia="MS Mincho" w:hAnsi="Calibri"/>
          <w:sz w:val="16"/>
          <w:szCs w:val="16"/>
        </w:rPr>
        <w:t xml:space="preserve"> Sofort nac</w:t>
      </w:r>
      <w:r w:rsidR="004A410F" w:rsidRPr="004914F0">
        <w:rPr>
          <w:rFonts w:ascii="Calibri" w:eastAsia="MS Mincho" w:hAnsi="Calibri"/>
          <w:sz w:val="16"/>
          <w:szCs w:val="16"/>
        </w:rPr>
        <w:t>h de</w:t>
      </w:r>
      <w:r w:rsidR="00AA6CF7" w:rsidRPr="004914F0">
        <w:rPr>
          <w:rFonts w:ascii="Calibri" w:eastAsia="MS Mincho" w:hAnsi="Calibri"/>
          <w:sz w:val="16"/>
          <w:szCs w:val="16"/>
        </w:rPr>
        <w:t>m Frieden.</w:t>
      </w:r>
    </w:p>
    <w:p w14:paraId="1FED4220" w14:textId="283C94BC" w:rsidR="00AA6CF7" w:rsidRPr="004914F0" w:rsidRDefault="00D86AD7" w:rsidP="00AA6CF7">
      <w:pPr>
        <w:spacing w:after="40"/>
        <w:rPr>
          <w:rFonts w:eastAsia="MS Mincho"/>
          <w:sz w:val="16"/>
          <w:szCs w:val="16"/>
        </w:rPr>
      </w:pPr>
      <w:r w:rsidRPr="004914F0">
        <w:rPr>
          <w:rFonts w:ascii="Calibri" w:hAnsi="Calibri" w:cs="Arial"/>
          <w:b/>
          <w:bCs/>
          <w:spacing w:val="-4"/>
          <w:sz w:val="16"/>
          <w:szCs w:val="16"/>
          <w:lang w:bidi="de-DE"/>
        </w:rPr>
        <w:t>Janik</w:t>
      </w:r>
      <w:r w:rsidR="00AA6CF7" w:rsidRPr="004914F0">
        <w:rPr>
          <w:rFonts w:ascii="Calibri" w:eastAsia="MS Mincho" w:hAnsi="Calibri"/>
          <w:sz w:val="16"/>
          <w:szCs w:val="16"/>
        </w:rPr>
        <w:t>: Wer denkt denn jetzt an Frieden, h</w:t>
      </w:r>
      <w:r w:rsidR="004A410F" w:rsidRPr="004914F0">
        <w:rPr>
          <w:rFonts w:ascii="Calibri" w:eastAsia="MS Mincho" w:hAnsi="Calibri"/>
          <w:sz w:val="16"/>
          <w:szCs w:val="16"/>
        </w:rPr>
        <w:t>ör</w:t>
      </w:r>
      <w:r w:rsidR="00AA6CF7" w:rsidRPr="004914F0">
        <w:rPr>
          <w:rFonts w:ascii="Calibri" w:eastAsia="MS Mincho" w:hAnsi="Calibri"/>
          <w:sz w:val="16"/>
          <w:szCs w:val="16"/>
        </w:rPr>
        <w:t>st! Jetzt sind andere Sorgen! </w:t>
      </w:r>
      <w:r w:rsidR="00AA6CF7" w:rsidRPr="004914F0">
        <w:rPr>
          <w:rFonts w:ascii="Calibri" w:eastAsia="MS Mincho" w:hAnsi="Calibri"/>
          <w:i/>
          <w:iCs/>
          <w:sz w:val="16"/>
          <w:szCs w:val="16"/>
        </w:rPr>
        <w:t>(</w:t>
      </w:r>
      <w:r w:rsidR="00D4452E" w:rsidRPr="004914F0">
        <w:rPr>
          <w:rFonts w:ascii="Calibri" w:eastAsia="MS Mincho" w:hAnsi="Calibri"/>
          <w:i/>
          <w:iCs/>
          <w:sz w:val="16"/>
          <w:szCs w:val="16"/>
        </w:rPr>
        <w:t>Sehr l</w:t>
      </w:r>
      <w:r w:rsidR="00AA6CF7" w:rsidRPr="004914F0">
        <w:rPr>
          <w:rFonts w:ascii="Calibri" w:eastAsia="MS Mincho" w:hAnsi="Calibri"/>
          <w:i/>
          <w:iCs/>
          <w:sz w:val="16"/>
          <w:szCs w:val="16"/>
        </w:rPr>
        <w:t>aut:)</w:t>
      </w:r>
      <w:r w:rsidR="00AA6CF7" w:rsidRPr="004914F0">
        <w:rPr>
          <w:rFonts w:ascii="Calibri" w:eastAsia="MS Mincho" w:hAnsi="Calibri"/>
          <w:sz w:val="16"/>
          <w:szCs w:val="16"/>
        </w:rPr>
        <w:t> Jetzt ist Kri</w:t>
      </w:r>
      <w:r w:rsidR="004A410F" w:rsidRPr="004914F0">
        <w:rPr>
          <w:rFonts w:ascii="Calibri" w:eastAsia="MS Mincho" w:hAnsi="Calibri"/>
          <w:sz w:val="16"/>
          <w:szCs w:val="16"/>
        </w:rPr>
        <w:t>e</w:t>
      </w:r>
      <w:r w:rsidR="00AA6CF7" w:rsidRPr="004914F0">
        <w:rPr>
          <w:rFonts w:ascii="Calibri" w:eastAsia="MS Mincho" w:hAnsi="Calibri"/>
          <w:sz w:val="16"/>
          <w:szCs w:val="16"/>
        </w:rPr>
        <w:t>g!!!</w:t>
      </w:r>
    </w:p>
    <w:p w14:paraId="6C0E9678" w14:textId="33527E6D" w:rsidR="00AA6CF7" w:rsidRPr="004914F0" w:rsidRDefault="0068024D" w:rsidP="00AA6CF7">
      <w:pPr>
        <w:spacing w:after="40"/>
        <w:rPr>
          <w:rFonts w:eastAsia="MS Mincho"/>
          <w:sz w:val="16"/>
          <w:szCs w:val="16"/>
        </w:rPr>
      </w:pPr>
      <w:proofErr w:type="spellStart"/>
      <w:r w:rsidRPr="004914F0">
        <w:rPr>
          <w:rFonts w:ascii="Calibri" w:eastAsia="MS Mincho" w:hAnsi="Calibri"/>
          <w:b/>
          <w:bCs/>
          <w:spacing w:val="2"/>
          <w:sz w:val="16"/>
          <w:szCs w:val="16"/>
        </w:rPr>
        <w:t>Saml</w:t>
      </w:r>
      <w:proofErr w:type="spellEnd"/>
      <w:r w:rsidR="00AA6CF7" w:rsidRPr="004914F0">
        <w:rPr>
          <w:rFonts w:ascii="Calibri" w:eastAsia="MS Mincho" w:hAnsi="Calibri"/>
          <w:spacing w:val="2"/>
          <w:sz w:val="16"/>
          <w:szCs w:val="16"/>
        </w:rPr>
        <w:t xml:space="preserve">: </w:t>
      </w:r>
      <w:r w:rsidR="00F338C0" w:rsidRPr="004914F0">
        <w:rPr>
          <w:rFonts w:ascii="Calibri" w:eastAsia="MS Mincho" w:hAnsi="Calibri"/>
          <w:spacing w:val="2"/>
          <w:sz w:val="16"/>
          <w:szCs w:val="16"/>
        </w:rPr>
        <w:t>Warum</w:t>
      </w:r>
      <w:r w:rsidR="00AA6CF7" w:rsidRPr="004914F0">
        <w:rPr>
          <w:rFonts w:ascii="Calibri" w:eastAsia="MS Mincho" w:hAnsi="Calibri"/>
          <w:spacing w:val="2"/>
          <w:sz w:val="16"/>
          <w:szCs w:val="16"/>
        </w:rPr>
        <w:t xml:space="preserve"> bist denn auf einmal so kriegerisch? </w:t>
      </w:r>
    </w:p>
    <w:p w14:paraId="06AF796D" w14:textId="2CC0BD32" w:rsidR="00AA6CF7" w:rsidRPr="004914F0" w:rsidRDefault="0034507D" w:rsidP="00AA6CF7">
      <w:pPr>
        <w:spacing w:after="40"/>
        <w:rPr>
          <w:rFonts w:eastAsia="MS Mincho"/>
          <w:sz w:val="16"/>
          <w:szCs w:val="16"/>
        </w:rPr>
      </w:pPr>
      <w:r w:rsidRPr="004914F0">
        <w:rPr>
          <w:rFonts w:ascii="Calibri" w:eastAsia="MS Mincho" w:hAnsi="Calibri"/>
          <w:b/>
          <w:bCs/>
          <w:sz w:val="16"/>
          <w:szCs w:val="16"/>
        </w:rPr>
        <w:t xml:space="preserve">David (Zeitungsausrufer, </w:t>
      </w:r>
      <w:r w:rsidR="00AA6CF7" w:rsidRPr="004914F0">
        <w:rPr>
          <w:rFonts w:ascii="Calibri" w:eastAsia="MS Mincho" w:hAnsi="Calibri"/>
          <w:b/>
          <w:bCs/>
          <w:sz w:val="16"/>
          <w:szCs w:val="16"/>
        </w:rPr>
        <w:t>ein polnischer Jude)</w:t>
      </w:r>
      <w:r w:rsidR="00AA6CF7" w:rsidRPr="004914F0">
        <w:rPr>
          <w:rFonts w:ascii="Calibri" w:eastAsia="MS Mincho" w:hAnsi="Calibri"/>
          <w:sz w:val="16"/>
          <w:szCs w:val="16"/>
        </w:rPr>
        <w:t xml:space="preserve">: </w:t>
      </w:r>
      <w:proofErr w:type="spellStart"/>
      <w:r w:rsidR="00AA6CF7" w:rsidRPr="004914F0">
        <w:rPr>
          <w:rFonts w:ascii="Calibri" w:eastAsia="MS Mincho" w:hAnsi="Calibri"/>
          <w:sz w:val="16"/>
          <w:szCs w:val="16"/>
        </w:rPr>
        <w:t>Extrosgabee</w:t>
      </w:r>
      <w:proofErr w:type="spellEnd"/>
      <w:r w:rsidR="00AA6CF7" w:rsidRPr="004914F0">
        <w:rPr>
          <w:rFonts w:ascii="Calibri" w:eastAsia="MS Mincho" w:hAnsi="Calibri"/>
          <w:sz w:val="16"/>
          <w:szCs w:val="16"/>
        </w:rPr>
        <w:t xml:space="preserve"> – </w:t>
      </w:r>
      <w:proofErr w:type="spellStart"/>
      <w:r w:rsidR="00AA6CF7" w:rsidRPr="004914F0">
        <w:rPr>
          <w:rFonts w:ascii="Calibri" w:eastAsia="MS Mincho" w:hAnsi="Calibri"/>
          <w:sz w:val="16"/>
          <w:szCs w:val="16"/>
        </w:rPr>
        <w:t>kofen</w:t>
      </w:r>
      <w:proofErr w:type="spellEnd"/>
      <w:r w:rsidR="00AA6CF7" w:rsidRPr="004914F0">
        <w:rPr>
          <w:rFonts w:ascii="Calibri" w:eastAsia="MS Mincho" w:hAnsi="Calibri"/>
          <w:sz w:val="16"/>
          <w:szCs w:val="16"/>
        </w:rPr>
        <w:t xml:space="preserve"> Sie mir ab, meine Damen und Herren –</w:t>
      </w:r>
    </w:p>
    <w:p w14:paraId="14D1F995" w14:textId="7D1AEB07" w:rsidR="00AA6CF7" w:rsidRPr="004914F0" w:rsidRDefault="0068024D" w:rsidP="00994CF3">
      <w:pPr>
        <w:spacing w:after="40"/>
        <w:ind w:right="-75"/>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b/>
          <w:bCs/>
          <w:sz w:val="16"/>
          <w:szCs w:val="16"/>
        </w:rPr>
        <w:t>:</w:t>
      </w:r>
      <w:r w:rsidR="00AA6CF7" w:rsidRPr="004914F0">
        <w:rPr>
          <w:rFonts w:ascii="Calibri" w:eastAsia="MS Mincho" w:hAnsi="Calibri"/>
          <w:sz w:val="16"/>
          <w:szCs w:val="16"/>
        </w:rPr>
        <w:t> </w:t>
      </w:r>
      <w:r w:rsidR="00AA6CF7" w:rsidRPr="004914F0">
        <w:rPr>
          <w:rFonts w:ascii="Calibri" w:eastAsia="MS Mincho" w:hAnsi="Calibri"/>
          <w:spacing w:val="2"/>
          <w:sz w:val="16"/>
          <w:szCs w:val="16"/>
        </w:rPr>
        <w:t xml:space="preserve">Mir scheint, Du hast da </w:t>
      </w:r>
      <w:proofErr w:type="gramStart"/>
      <w:r w:rsidR="00AA6CF7" w:rsidRPr="004914F0">
        <w:rPr>
          <w:rFonts w:ascii="Calibri" w:eastAsia="MS Mincho" w:hAnsi="Calibri"/>
          <w:spacing w:val="2"/>
          <w:sz w:val="16"/>
          <w:szCs w:val="16"/>
        </w:rPr>
        <w:t>irgend eine</w:t>
      </w:r>
      <w:proofErr w:type="gramEnd"/>
      <w:r w:rsidR="00AA6CF7" w:rsidRPr="004914F0">
        <w:rPr>
          <w:rFonts w:ascii="Calibri" w:eastAsia="MS Mincho" w:hAnsi="Calibri"/>
          <w:spacing w:val="2"/>
          <w:sz w:val="16"/>
          <w:szCs w:val="16"/>
        </w:rPr>
        <w:t xml:space="preserve"> große Sache </w:t>
      </w:r>
      <w:r w:rsidR="00F338C0" w:rsidRPr="004914F0">
        <w:rPr>
          <w:rFonts w:ascii="Calibri" w:eastAsia="MS Mincho" w:hAnsi="Calibri"/>
          <w:spacing w:val="2"/>
          <w:sz w:val="16"/>
          <w:szCs w:val="16"/>
        </w:rPr>
        <w:t>in der Hinterhand</w:t>
      </w:r>
      <w:r w:rsidR="00994CF3" w:rsidRPr="004914F0">
        <w:rPr>
          <w:rFonts w:ascii="Calibri" w:eastAsia="MS Mincho" w:hAnsi="Calibri"/>
          <w:spacing w:val="2"/>
          <w:sz w:val="16"/>
          <w:szCs w:val="16"/>
        </w:rPr>
        <w:t>, was</w:t>
      </w:r>
      <w:r w:rsidR="00AA6CF7" w:rsidRPr="004914F0">
        <w:rPr>
          <w:rFonts w:ascii="Calibri" w:eastAsia="MS Mincho" w:hAnsi="Calibri"/>
          <w:spacing w:val="2"/>
          <w:sz w:val="16"/>
          <w:szCs w:val="16"/>
        </w:rPr>
        <w:t xml:space="preserve">? </w:t>
      </w:r>
      <w:proofErr w:type="gramStart"/>
      <w:r w:rsidR="00AA6CF7" w:rsidRPr="004914F0">
        <w:rPr>
          <w:rFonts w:ascii="Calibri" w:eastAsia="MS Mincho" w:hAnsi="Calibri"/>
          <w:spacing w:val="2"/>
          <w:sz w:val="16"/>
          <w:szCs w:val="16"/>
        </w:rPr>
        <w:t>Hab</w:t>
      </w:r>
      <w:proofErr w:type="gramEnd"/>
      <w:r w:rsidR="00AA6CF7" w:rsidRPr="004914F0">
        <w:rPr>
          <w:rFonts w:ascii="Calibri" w:eastAsia="MS Mincho" w:hAnsi="Calibri"/>
          <w:spacing w:val="2"/>
          <w:sz w:val="16"/>
          <w:szCs w:val="16"/>
        </w:rPr>
        <w:t xml:space="preserve"> ich Recht?</w:t>
      </w:r>
    </w:p>
    <w:p w14:paraId="56607855" w14:textId="40DDC6B0" w:rsidR="00AA6CF7" w:rsidRPr="004914F0" w:rsidRDefault="00D86AD7" w:rsidP="00AA6CF7">
      <w:pPr>
        <w:spacing w:after="40"/>
        <w:rPr>
          <w:rFonts w:eastAsia="MS Mincho"/>
          <w:sz w:val="16"/>
          <w:szCs w:val="16"/>
        </w:rPr>
      </w:pPr>
      <w:r w:rsidRPr="004914F0">
        <w:rPr>
          <w:rFonts w:ascii="Calibri" w:hAnsi="Calibri" w:cs="Arial"/>
          <w:b/>
          <w:bCs/>
          <w:spacing w:val="-4"/>
          <w:sz w:val="16"/>
          <w:szCs w:val="16"/>
          <w:lang w:bidi="de-DE"/>
        </w:rPr>
        <w:t>Janik</w:t>
      </w:r>
      <w:r w:rsidR="00AA6CF7" w:rsidRPr="004914F0">
        <w:rPr>
          <w:rFonts w:ascii="Calibri" w:eastAsia="MS Mincho" w:hAnsi="Calibri"/>
          <w:sz w:val="16"/>
          <w:szCs w:val="16"/>
        </w:rPr>
        <w:t xml:space="preserve">: Man </w:t>
      </w:r>
      <w:proofErr w:type="gramStart"/>
      <w:r w:rsidR="00AA6CF7" w:rsidRPr="004914F0">
        <w:rPr>
          <w:rFonts w:ascii="Calibri" w:eastAsia="MS Mincho" w:hAnsi="Calibri"/>
          <w:sz w:val="16"/>
          <w:szCs w:val="16"/>
        </w:rPr>
        <w:t>schlagt</w:t>
      </w:r>
      <w:proofErr w:type="gramEnd"/>
      <w:r w:rsidR="00AA6CF7" w:rsidRPr="004914F0">
        <w:rPr>
          <w:rFonts w:ascii="Calibri" w:eastAsia="MS Mincho" w:hAnsi="Calibri"/>
          <w:sz w:val="16"/>
          <w:szCs w:val="16"/>
        </w:rPr>
        <w:t xml:space="preserve"> sich halt so durch. </w:t>
      </w:r>
      <w:r w:rsidR="00AA6CF7" w:rsidRPr="004914F0">
        <w:rPr>
          <w:rFonts w:ascii="Calibri" w:eastAsia="MS Mincho" w:hAnsi="Calibri"/>
          <w:i/>
          <w:iCs/>
          <w:sz w:val="16"/>
          <w:szCs w:val="16"/>
        </w:rPr>
        <w:t>(Lacht.)</w:t>
      </w:r>
    </w:p>
    <w:p w14:paraId="4DF53F5A" w14:textId="7D98DDE7" w:rsidR="00AA6CF7" w:rsidRPr="004914F0" w:rsidRDefault="0068024D" w:rsidP="00AA6CF7">
      <w:pPr>
        <w:spacing w:after="40"/>
        <w:rPr>
          <w:rFonts w:eastAsia="MS Mincho"/>
          <w:sz w:val="16"/>
          <w:szCs w:val="16"/>
        </w:rPr>
      </w:pPr>
      <w:proofErr w:type="spellStart"/>
      <w:r w:rsidRPr="004914F0">
        <w:rPr>
          <w:rFonts w:ascii="Calibri" w:eastAsia="MS Mincho" w:hAnsi="Calibri"/>
          <w:b/>
          <w:bCs/>
          <w:spacing w:val="-4"/>
          <w:sz w:val="16"/>
          <w:szCs w:val="16"/>
        </w:rPr>
        <w:t>Saml</w:t>
      </w:r>
      <w:proofErr w:type="spellEnd"/>
      <w:r w:rsidR="00AA6CF7" w:rsidRPr="004914F0">
        <w:rPr>
          <w:rFonts w:ascii="Calibri" w:eastAsia="MS Mincho" w:hAnsi="Calibri"/>
          <w:b/>
          <w:bCs/>
          <w:spacing w:val="-4"/>
          <w:sz w:val="16"/>
          <w:szCs w:val="16"/>
        </w:rPr>
        <w:t>:</w:t>
      </w:r>
      <w:r w:rsidR="00AA6CF7" w:rsidRPr="004914F0">
        <w:rPr>
          <w:rFonts w:ascii="Calibri" w:eastAsia="MS Mincho" w:hAnsi="Calibri"/>
          <w:spacing w:val="-4"/>
          <w:sz w:val="16"/>
          <w:szCs w:val="16"/>
        </w:rPr>
        <w:t xml:space="preserve"> Aber hast eh Recht. Krieg </w:t>
      </w:r>
      <w:proofErr w:type="spellStart"/>
      <w:r w:rsidR="00AA6CF7" w:rsidRPr="004914F0">
        <w:rPr>
          <w:rFonts w:ascii="Calibri" w:eastAsia="MS Mincho" w:hAnsi="Calibri"/>
          <w:spacing w:val="-4"/>
          <w:sz w:val="16"/>
          <w:szCs w:val="16"/>
        </w:rPr>
        <w:t>is</w:t>
      </w:r>
      <w:proofErr w:type="spellEnd"/>
      <w:r w:rsidR="00AA6CF7" w:rsidRPr="004914F0">
        <w:rPr>
          <w:rFonts w:ascii="Calibri" w:eastAsia="MS Mincho" w:hAnsi="Calibri"/>
          <w:spacing w:val="-4"/>
          <w:sz w:val="16"/>
          <w:szCs w:val="16"/>
        </w:rPr>
        <w:t xml:space="preserve"> Krieg.</w:t>
      </w:r>
    </w:p>
    <w:p w14:paraId="548C3DCE" w14:textId="0EC600A9" w:rsidR="00AA6CF7" w:rsidRPr="004914F0" w:rsidRDefault="00AE0B59" w:rsidP="00AA6CF7">
      <w:pPr>
        <w:spacing w:after="40"/>
        <w:ind w:right="-217"/>
        <w:rPr>
          <w:rFonts w:eastAsia="MS Mincho"/>
          <w:sz w:val="16"/>
          <w:szCs w:val="16"/>
        </w:rPr>
      </w:pPr>
      <w:r w:rsidRPr="004914F0">
        <w:rPr>
          <w:rFonts w:ascii="Calibri" w:eastAsia="MS Mincho" w:hAnsi="Calibri"/>
          <w:b/>
          <w:bCs/>
          <w:sz w:val="16"/>
          <w:szCs w:val="16"/>
        </w:rPr>
        <w:t>Gregor</w:t>
      </w:r>
      <w:r w:rsidR="00AA6CF7" w:rsidRPr="004914F0">
        <w:rPr>
          <w:rFonts w:ascii="Calibri" w:eastAsia="MS Mincho" w:hAnsi="Calibri"/>
          <w:b/>
          <w:bCs/>
          <w:spacing w:val="-6"/>
          <w:sz w:val="16"/>
          <w:szCs w:val="16"/>
        </w:rPr>
        <w:t>:</w:t>
      </w:r>
      <w:r w:rsidR="00AA6CF7" w:rsidRPr="004914F0">
        <w:rPr>
          <w:rFonts w:ascii="Calibri" w:eastAsia="MS Mincho" w:hAnsi="Calibri"/>
          <w:spacing w:val="-6"/>
          <w:sz w:val="16"/>
          <w:szCs w:val="16"/>
        </w:rPr>
        <w:t> </w:t>
      </w:r>
      <w:proofErr w:type="spellStart"/>
      <w:r w:rsidR="00AA6CF7" w:rsidRPr="004914F0">
        <w:rPr>
          <w:rFonts w:ascii="Calibri" w:eastAsia="MS Mincho" w:hAnsi="Calibri"/>
          <w:spacing w:val="-6"/>
          <w:sz w:val="16"/>
          <w:szCs w:val="16"/>
        </w:rPr>
        <w:t>Bittdich</w:t>
      </w:r>
      <w:proofErr w:type="spellEnd"/>
      <w:r w:rsidR="00AA6CF7" w:rsidRPr="004914F0">
        <w:rPr>
          <w:rFonts w:ascii="Calibri" w:eastAsia="MS Mincho" w:hAnsi="Calibri"/>
          <w:spacing w:val="-6"/>
          <w:sz w:val="16"/>
          <w:szCs w:val="16"/>
        </w:rPr>
        <w:t xml:space="preserve">, ob die jungen </w:t>
      </w:r>
      <w:proofErr w:type="spellStart"/>
      <w:r w:rsidR="00AA6CF7" w:rsidRPr="004914F0">
        <w:rPr>
          <w:rFonts w:ascii="Calibri" w:eastAsia="MS Mincho" w:hAnsi="Calibri"/>
          <w:spacing w:val="-6"/>
          <w:sz w:val="16"/>
          <w:szCs w:val="16"/>
        </w:rPr>
        <w:t>Leut</w:t>
      </w:r>
      <w:proofErr w:type="spellEnd"/>
      <w:r w:rsidR="00AA6CF7" w:rsidRPr="004914F0">
        <w:rPr>
          <w:rFonts w:ascii="Calibri" w:eastAsia="MS Mincho" w:hAnsi="Calibri"/>
          <w:spacing w:val="-6"/>
          <w:sz w:val="16"/>
          <w:szCs w:val="16"/>
        </w:rPr>
        <w:t xml:space="preserve"> sich beim Automobil</w:t>
      </w:r>
      <w:r w:rsidR="00AA6CF7" w:rsidRPr="004914F0">
        <w:rPr>
          <w:rFonts w:ascii="Calibri" w:eastAsia="MS Mincho" w:hAnsi="Calibri"/>
          <w:spacing w:val="-4"/>
          <w:sz w:val="16"/>
          <w:szCs w:val="16"/>
        </w:rPr>
        <w:t>fahren den Hals brechen oder direkt fürs Vaterland – Ich kann solche Sentimentalitäten auf den Tod nicht ausstehen.</w:t>
      </w:r>
    </w:p>
    <w:p w14:paraId="232BE712" w14:textId="65A79D1C" w:rsidR="00AA6CF7" w:rsidRPr="004914F0" w:rsidRDefault="0068024D" w:rsidP="00AA6CF7">
      <w:pPr>
        <w:spacing w:after="40"/>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sz w:val="16"/>
          <w:szCs w:val="16"/>
        </w:rPr>
        <w:t xml:space="preserve">: Das </w:t>
      </w:r>
      <w:proofErr w:type="spellStart"/>
      <w:r w:rsidR="00AA6CF7" w:rsidRPr="004914F0">
        <w:rPr>
          <w:rFonts w:ascii="Calibri" w:eastAsia="MS Mincho" w:hAnsi="Calibri"/>
          <w:sz w:val="16"/>
          <w:szCs w:val="16"/>
        </w:rPr>
        <w:t>is</w:t>
      </w:r>
      <w:proofErr w:type="spellEnd"/>
      <w:r w:rsidR="00AA6CF7" w:rsidRPr="004914F0">
        <w:rPr>
          <w:rFonts w:ascii="Calibri" w:eastAsia="MS Mincho" w:hAnsi="Calibri"/>
          <w:sz w:val="16"/>
          <w:szCs w:val="16"/>
        </w:rPr>
        <w:t xml:space="preserve"> aber ja wahr. </w:t>
      </w:r>
    </w:p>
    <w:p w14:paraId="664C7235" w14:textId="74560678" w:rsidR="00AA6CF7" w:rsidRPr="004914F0" w:rsidRDefault="00D86AD7" w:rsidP="00CC334B">
      <w:pPr>
        <w:spacing w:after="240"/>
        <w:ind w:right="-217"/>
        <w:rPr>
          <w:rFonts w:eastAsia="MS Mincho"/>
          <w:sz w:val="16"/>
          <w:szCs w:val="16"/>
        </w:rPr>
      </w:pPr>
      <w:r w:rsidRPr="004914F0">
        <w:rPr>
          <w:rFonts w:ascii="Calibri" w:eastAsia="MS Mincho" w:hAnsi="Calibri"/>
          <w:b/>
          <w:bCs/>
          <w:sz w:val="16"/>
          <w:szCs w:val="16"/>
        </w:rPr>
        <w:t>Janik</w:t>
      </w:r>
      <w:r w:rsidR="00AA6CF7" w:rsidRPr="004914F0">
        <w:rPr>
          <w:rFonts w:ascii="Calibri" w:eastAsia="MS Mincho" w:hAnsi="Calibri"/>
          <w:b/>
          <w:bCs/>
          <w:sz w:val="16"/>
          <w:szCs w:val="16"/>
        </w:rPr>
        <w:t>:</w:t>
      </w:r>
      <w:r w:rsidR="00AA6CF7" w:rsidRPr="004914F0">
        <w:rPr>
          <w:rFonts w:ascii="Calibri" w:eastAsia="MS Mincho" w:hAnsi="Calibri"/>
          <w:sz w:val="16"/>
          <w:szCs w:val="16"/>
        </w:rPr>
        <w:t xml:space="preserve"> Dieses fortwährende Geschimpfe auf den Krieg </w:t>
      </w:r>
      <w:r w:rsidR="00F338C0" w:rsidRPr="004914F0">
        <w:rPr>
          <w:rFonts w:ascii="Calibri" w:eastAsia="MS Mincho" w:hAnsi="Calibri"/>
          <w:sz w:val="16"/>
          <w:szCs w:val="16"/>
        </w:rPr>
        <w:t>hä</w:t>
      </w:r>
      <w:r w:rsidR="00750A5F" w:rsidRPr="004914F0">
        <w:rPr>
          <w:rFonts w:ascii="Calibri" w:eastAsia="MS Mincho" w:hAnsi="Calibri"/>
          <w:sz w:val="16"/>
          <w:szCs w:val="16"/>
        </w:rPr>
        <w:t>n</w:t>
      </w:r>
      <w:r w:rsidR="00F338C0" w:rsidRPr="004914F0">
        <w:rPr>
          <w:rFonts w:ascii="Calibri" w:eastAsia="MS Mincho" w:hAnsi="Calibri"/>
          <w:sz w:val="16"/>
          <w:szCs w:val="16"/>
        </w:rPr>
        <w:t>gt</w:t>
      </w:r>
      <w:r w:rsidR="00AA6CF7" w:rsidRPr="004914F0">
        <w:rPr>
          <w:rFonts w:ascii="Calibri" w:eastAsia="MS Mincho" w:hAnsi="Calibri"/>
          <w:sz w:val="16"/>
          <w:szCs w:val="16"/>
        </w:rPr>
        <w:t xml:space="preserve"> mir schon zum Hals heraus!! </w:t>
      </w:r>
    </w:p>
    <w:p w14:paraId="1DC63ED6" w14:textId="416486E2" w:rsidR="00AA6CF7" w:rsidRPr="004914F0" w:rsidRDefault="00CC334B" w:rsidP="00AA6CF7">
      <w:pPr>
        <w:spacing w:after="40"/>
        <w:rPr>
          <w:rFonts w:eastAsia="MS Mincho"/>
          <w:sz w:val="16"/>
          <w:szCs w:val="16"/>
        </w:rPr>
      </w:pPr>
      <w:r w:rsidRPr="004914F0">
        <w:rPr>
          <w:rFonts w:ascii="Calibri" w:eastAsia="MS Mincho" w:hAnsi="Calibri"/>
          <w:b/>
          <w:bCs/>
          <w:sz w:val="16"/>
          <w:szCs w:val="16"/>
        </w:rPr>
        <w:t>David (</w:t>
      </w:r>
      <w:r w:rsidR="00AA6CF7" w:rsidRPr="004914F0">
        <w:rPr>
          <w:rFonts w:ascii="Calibri" w:eastAsia="MS Mincho" w:hAnsi="Calibri"/>
          <w:b/>
          <w:bCs/>
          <w:sz w:val="16"/>
          <w:szCs w:val="16"/>
        </w:rPr>
        <w:t>Zeitungsausrufer</w:t>
      </w:r>
      <w:r w:rsidRPr="004914F0">
        <w:rPr>
          <w:rFonts w:ascii="Calibri" w:eastAsia="MS Mincho" w:hAnsi="Calibri"/>
          <w:b/>
          <w:bCs/>
          <w:sz w:val="16"/>
          <w:szCs w:val="16"/>
        </w:rPr>
        <w:t>)</w:t>
      </w:r>
      <w:r w:rsidR="00AA6CF7" w:rsidRPr="004914F0">
        <w:rPr>
          <w:rFonts w:ascii="Calibri" w:eastAsia="MS Mincho" w:hAnsi="Calibri"/>
          <w:i/>
          <w:iCs/>
          <w:sz w:val="16"/>
          <w:szCs w:val="16"/>
        </w:rPr>
        <w:t>:</w:t>
      </w:r>
      <w:r w:rsidRPr="004914F0">
        <w:rPr>
          <w:rFonts w:ascii="Calibri" w:eastAsia="MS Mincho" w:hAnsi="Calibri"/>
          <w:sz w:val="16"/>
          <w:szCs w:val="16"/>
        </w:rPr>
        <w:t> </w:t>
      </w:r>
      <w:proofErr w:type="spellStart"/>
      <w:r w:rsidRPr="004914F0">
        <w:rPr>
          <w:rFonts w:ascii="Calibri" w:eastAsia="MS Mincho" w:hAnsi="Calibri"/>
          <w:sz w:val="16"/>
          <w:szCs w:val="16"/>
        </w:rPr>
        <w:t>Extraausgabee</w:t>
      </w:r>
      <w:proofErr w:type="spellEnd"/>
      <w:r w:rsidRPr="004914F0">
        <w:rPr>
          <w:rFonts w:ascii="Calibri" w:eastAsia="MS Mincho" w:hAnsi="Calibri"/>
          <w:sz w:val="16"/>
          <w:szCs w:val="16"/>
        </w:rPr>
        <w:t xml:space="preserve"> – kau</w:t>
      </w:r>
      <w:r w:rsidR="00AA6CF7" w:rsidRPr="004914F0">
        <w:rPr>
          <w:rFonts w:ascii="Calibri" w:eastAsia="MS Mincho" w:hAnsi="Calibri"/>
          <w:sz w:val="16"/>
          <w:szCs w:val="16"/>
        </w:rPr>
        <w:t>fen Sie mir ab, meine verehrten Herrn Offiziere –</w:t>
      </w:r>
    </w:p>
    <w:p w14:paraId="65AF0873" w14:textId="77777777" w:rsidR="00656A0E" w:rsidRPr="004914F0" w:rsidRDefault="00656A0E" w:rsidP="00B512A8">
      <w:pPr>
        <w:spacing w:after="40"/>
        <w:rPr>
          <w:rFonts w:ascii="Calibri" w:eastAsia="MS Mincho" w:hAnsi="Calibri"/>
          <w:sz w:val="16"/>
          <w:szCs w:val="16"/>
        </w:rPr>
      </w:pPr>
      <w:r w:rsidRPr="004914F0">
        <w:rPr>
          <w:rFonts w:ascii="Calibri" w:eastAsia="MS Mincho" w:hAnsi="Calibri"/>
          <w:b/>
          <w:bCs/>
          <w:sz w:val="16"/>
          <w:szCs w:val="16"/>
        </w:rPr>
        <w:t>Janik</w:t>
      </w:r>
      <w:r w:rsidR="00AA6CF7" w:rsidRPr="004914F0">
        <w:rPr>
          <w:rFonts w:ascii="Calibri" w:eastAsia="MS Mincho" w:hAnsi="Calibri"/>
          <w:sz w:val="16"/>
          <w:szCs w:val="16"/>
        </w:rPr>
        <w:t xml:space="preserve">: Gehen Sie weg, ja?! </w:t>
      </w:r>
    </w:p>
    <w:p w14:paraId="2050BA82" w14:textId="36438752" w:rsidR="00AA6CF7" w:rsidRPr="004914F0" w:rsidRDefault="00AE0B59" w:rsidP="00656A0E">
      <w:pPr>
        <w:spacing w:after="40"/>
        <w:ind w:right="-75"/>
        <w:rPr>
          <w:rFonts w:eastAsia="MS Mincho"/>
          <w:sz w:val="16"/>
          <w:szCs w:val="16"/>
        </w:rPr>
      </w:pPr>
      <w:r w:rsidRPr="004914F0">
        <w:rPr>
          <w:rFonts w:ascii="Calibri" w:eastAsia="MS Mincho" w:hAnsi="Calibri"/>
          <w:b/>
          <w:bCs/>
          <w:sz w:val="16"/>
          <w:szCs w:val="16"/>
        </w:rPr>
        <w:t>Gregor</w:t>
      </w:r>
      <w:r w:rsidR="00656A0E" w:rsidRPr="004914F0">
        <w:rPr>
          <w:rFonts w:ascii="Calibri" w:eastAsia="MS Mincho" w:hAnsi="Calibri"/>
          <w:b/>
          <w:bCs/>
          <w:sz w:val="16"/>
          <w:szCs w:val="16"/>
        </w:rPr>
        <w:t>:</w:t>
      </w:r>
      <w:r w:rsidR="00656A0E" w:rsidRPr="004914F0">
        <w:rPr>
          <w:rFonts w:ascii="Calibri" w:eastAsia="MS Mincho" w:hAnsi="Calibri"/>
          <w:sz w:val="16"/>
          <w:szCs w:val="16"/>
        </w:rPr>
        <w:t xml:space="preserve"> </w:t>
      </w:r>
      <w:r w:rsidR="00AA6CF7" w:rsidRPr="004914F0">
        <w:rPr>
          <w:rFonts w:ascii="Calibri" w:eastAsia="MS Mincho" w:hAnsi="Calibri"/>
          <w:sz w:val="16"/>
          <w:szCs w:val="16"/>
        </w:rPr>
        <w:t>Das hat uns noch g</w:t>
      </w:r>
      <w:r w:rsidR="00353235" w:rsidRPr="004914F0">
        <w:rPr>
          <w:rFonts w:ascii="Calibri" w:eastAsia="MS Mincho" w:hAnsi="Calibri"/>
          <w:sz w:val="16"/>
          <w:szCs w:val="16"/>
        </w:rPr>
        <w:t>e</w:t>
      </w:r>
      <w:r w:rsidR="00AA6CF7" w:rsidRPr="004914F0">
        <w:rPr>
          <w:rFonts w:ascii="Calibri" w:eastAsia="MS Mincho" w:hAnsi="Calibri"/>
          <w:sz w:val="16"/>
          <w:szCs w:val="16"/>
        </w:rPr>
        <w:t xml:space="preserve">fehlt, </w:t>
      </w:r>
      <w:proofErr w:type="spellStart"/>
      <w:r w:rsidR="00AA6CF7" w:rsidRPr="004914F0">
        <w:rPr>
          <w:rFonts w:ascii="Calibri" w:eastAsia="MS Mincho" w:hAnsi="Calibri"/>
          <w:sz w:val="16"/>
          <w:szCs w:val="16"/>
        </w:rPr>
        <w:t>daß</w:t>
      </w:r>
      <w:proofErr w:type="spellEnd"/>
      <w:r w:rsidR="00AA6CF7" w:rsidRPr="004914F0">
        <w:rPr>
          <w:rFonts w:ascii="Calibri" w:eastAsia="MS Mincho" w:hAnsi="Calibri"/>
          <w:sz w:val="16"/>
          <w:szCs w:val="16"/>
        </w:rPr>
        <w:t xml:space="preserve"> wir </w:t>
      </w:r>
      <w:r w:rsidR="00353235" w:rsidRPr="004914F0">
        <w:rPr>
          <w:rFonts w:ascii="Calibri" w:eastAsia="MS Mincho" w:hAnsi="Calibri"/>
          <w:sz w:val="16"/>
          <w:szCs w:val="16"/>
        </w:rPr>
        <w:t>das</w:t>
      </w:r>
      <w:r w:rsidR="00AA6CF7" w:rsidRPr="004914F0">
        <w:rPr>
          <w:rFonts w:ascii="Calibri" w:eastAsia="MS Mincho" w:hAnsi="Calibri"/>
          <w:sz w:val="16"/>
          <w:szCs w:val="16"/>
        </w:rPr>
        <w:t xml:space="preserve"> </w:t>
      </w:r>
      <w:r w:rsidR="00353235" w:rsidRPr="004914F0">
        <w:rPr>
          <w:rFonts w:ascii="Calibri" w:eastAsia="MS Mincho" w:hAnsi="Calibri"/>
          <w:sz w:val="16"/>
          <w:szCs w:val="16"/>
        </w:rPr>
        <w:t>Gesindel</w:t>
      </w:r>
      <w:r w:rsidR="00AA6CF7" w:rsidRPr="004914F0">
        <w:rPr>
          <w:rFonts w:ascii="Calibri" w:eastAsia="MS Mincho" w:hAnsi="Calibri"/>
          <w:sz w:val="16"/>
          <w:szCs w:val="16"/>
        </w:rPr>
        <w:t xml:space="preserve"> herbekommen! Wo man hinschaut, nix wie </w:t>
      </w:r>
      <w:r w:rsidR="00353235" w:rsidRPr="004914F0">
        <w:rPr>
          <w:rFonts w:ascii="Calibri" w:eastAsia="MS Mincho" w:hAnsi="Calibri"/>
          <w:sz w:val="16"/>
          <w:szCs w:val="16"/>
        </w:rPr>
        <w:t>Bettler</w:t>
      </w:r>
      <w:r w:rsidR="00AA6CF7" w:rsidRPr="004914F0">
        <w:rPr>
          <w:rFonts w:ascii="Calibri" w:eastAsia="MS Mincho" w:hAnsi="Calibri"/>
          <w:sz w:val="16"/>
          <w:szCs w:val="16"/>
        </w:rPr>
        <w:t>! </w:t>
      </w:r>
    </w:p>
    <w:p w14:paraId="7B2FAD42" w14:textId="6FC06D41" w:rsidR="00AA6CF7" w:rsidRPr="004914F0" w:rsidRDefault="00656A0E" w:rsidP="00AA6CF7">
      <w:pPr>
        <w:spacing w:after="40"/>
        <w:ind w:right="-217"/>
        <w:rPr>
          <w:rFonts w:eastAsia="MS Mincho"/>
          <w:sz w:val="16"/>
          <w:szCs w:val="16"/>
        </w:rPr>
      </w:pPr>
      <w:r w:rsidRPr="004914F0">
        <w:rPr>
          <w:rFonts w:ascii="Calibri" w:eastAsia="MS Mincho" w:hAnsi="Calibri"/>
          <w:b/>
          <w:bCs/>
          <w:sz w:val="16"/>
          <w:szCs w:val="16"/>
        </w:rPr>
        <w:t>Janik</w:t>
      </w:r>
      <w:r w:rsidR="00AA6CF7" w:rsidRPr="004914F0">
        <w:rPr>
          <w:rFonts w:ascii="Calibri" w:eastAsia="MS Mincho" w:hAnsi="Calibri"/>
          <w:sz w:val="16"/>
          <w:szCs w:val="16"/>
        </w:rPr>
        <w:t xml:space="preserve">: Der </w:t>
      </w:r>
      <w:proofErr w:type="spellStart"/>
      <w:r w:rsidR="00AA6CF7" w:rsidRPr="004914F0">
        <w:rPr>
          <w:rFonts w:ascii="Calibri" w:eastAsia="MS Mincho" w:hAnsi="Calibri"/>
          <w:sz w:val="16"/>
          <w:szCs w:val="16"/>
        </w:rPr>
        <w:t>Fallota</w:t>
      </w:r>
      <w:proofErr w:type="spellEnd"/>
      <w:r w:rsidR="00AA6CF7" w:rsidRPr="004914F0">
        <w:rPr>
          <w:rFonts w:ascii="Calibri" w:eastAsia="MS Mincho" w:hAnsi="Calibri"/>
          <w:sz w:val="16"/>
          <w:szCs w:val="16"/>
        </w:rPr>
        <w:t xml:space="preserve"> </w:t>
      </w:r>
      <w:proofErr w:type="spellStart"/>
      <w:r w:rsidR="00AA6CF7" w:rsidRPr="004914F0">
        <w:rPr>
          <w:rFonts w:ascii="Calibri" w:eastAsia="MS Mincho" w:hAnsi="Calibri"/>
          <w:sz w:val="16"/>
          <w:szCs w:val="16"/>
        </w:rPr>
        <w:t>muß</w:t>
      </w:r>
      <w:proofErr w:type="spellEnd"/>
      <w:r w:rsidR="00AA6CF7" w:rsidRPr="004914F0">
        <w:rPr>
          <w:rFonts w:ascii="Calibri" w:eastAsia="MS Mincho" w:hAnsi="Calibri"/>
          <w:sz w:val="16"/>
          <w:szCs w:val="16"/>
        </w:rPr>
        <w:t xml:space="preserve"> ganz hübsch verdienen. Er hat g</w:t>
      </w:r>
      <w:r w:rsidR="00353235" w:rsidRPr="004914F0">
        <w:rPr>
          <w:rFonts w:ascii="Calibri" w:eastAsia="MS Mincho" w:hAnsi="Calibri"/>
          <w:sz w:val="16"/>
          <w:szCs w:val="16"/>
        </w:rPr>
        <w:t>e</w:t>
      </w:r>
      <w:r w:rsidR="00AA6CF7" w:rsidRPr="004914F0">
        <w:rPr>
          <w:rFonts w:ascii="Calibri" w:eastAsia="MS Mincho" w:hAnsi="Calibri"/>
          <w:sz w:val="16"/>
          <w:szCs w:val="16"/>
        </w:rPr>
        <w:t xml:space="preserve">sagt, er wird mir auch einmal was verschaffen. Er </w:t>
      </w:r>
      <w:proofErr w:type="spellStart"/>
      <w:r w:rsidR="00AA6CF7" w:rsidRPr="004914F0">
        <w:rPr>
          <w:rFonts w:ascii="Calibri" w:eastAsia="MS Mincho" w:hAnsi="Calibri"/>
          <w:sz w:val="16"/>
          <w:szCs w:val="16"/>
        </w:rPr>
        <w:t>is</w:t>
      </w:r>
      <w:proofErr w:type="spellEnd"/>
      <w:r w:rsidR="00AA6CF7" w:rsidRPr="004914F0">
        <w:rPr>
          <w:rFonts w:ascii="Calibri" w:eastAsia="MS Mincho" w:hAnsi="Calibri"/>
          <w:sz w:val="16"/>
          <w:szCs w:val="16"/>
        </w:rPr>
        <w:t xml:space="preserve"> </w:t>
      </w:r>
      <w:r w:rsidR="00720161" w:rsidRPr="004914F0">
        <w:rPr>
          <w:rFonts w:ascii="Calibri" w:eastAsia="MS Mincho" w:hAnsi="Calibri"/>
          <w:sz w:val="16"/>
          <w:szCs w:val="16"/>
        </w:rPr>
        <w:t>gut bekannt</w:t>
      </w:r>
      <w:r w:rsidR="00AA6CF7" w:rsidRPr="004914F0">
        <w:rPr>
          <w:rFonts w:ascii="Calibri" w:eastAsia="MS Mincho" w:hAnsi="Calibri"/>
          <w:sz w:val="16"/>
          <w:szCs w:val="16"/>
        </w:rPr>
        <w:t xml:space="preserve"> mit einem Major</w:t>
      </w:r>
      <w:r w:rsidR="00720161" w:rsidRPr="004914F0">
        <w:rPr>
          <w:rFonts w:ascii="Calibri" w:eastAsia="MS Mincho" w:hAnsi="Calibri"/>
          <w:sz w:val="16"/>
          <w:szCs w:val="16"/>
        </w:rPr>
        <w:t xml:space="preserve"> im Kriegsministerium</w:t>
      </w:r>
      <w:r w:rsidR="00AA6CF7" w:rsidRPr="004914F0">
        <w:rPr>
          <w:rFonts w:ascii="Calibri" w:eastAsia="MS Mincho" w:hAnsi="Calibri"/>
          <w:sz w:val="16"/>
          <w:szCs w:val="16"/>
        </w:rPr>
        <w:t>.</w:t>
      </w:r>
    </w:p>
    <w:p w14:paraId="6F16B60F" w14:textId="16311034" w:rsidR="00AA6CF7" w:rsidRPr="004914F0" w:rsidRDefault="0068024D" w:rsidP="003B13F3">
      <w:pPr>
        <w:spacing w:after="40"/>
        <w:ind w:right="-784"/>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sz w:val="16"/>
          <w:szCs w:val="16"/>
        </w:rPr>
        <w:t>: Kein Wunder! </w:t>
      </w:r>
      <w:r w:rsidR="00AA6CF7" w:rsidRPr="004914F0">
        <w:rPr>
          <w:rFonts w:ascii="Calibri" w:eastAsia="MS Mincho" w:hAnsi="Calibri"/>
          <w:spacing w:val="2"/>
          <w:sz w:val="16"/>
          <w:szCs w:val="16"/>
        </w:rPr>
        <w:t>Täglich geht er hinauf in die Zentrale! </w:t>
      </w:r>
    </w:p>
    <w:p w14:paraId="55534BAB" w14:textId="5B4E82D2" w:rsidR="00AA6CF7" w:rsidRPr="004914F0" w:rsidRDefault="00656A0E" w:rsidP="00BB2028">
      <w:pPr>
        <w:spacing w:after="40"/>
        <w:ind w:right="-359"/>
        <w:rPr>
          <w:rFonts w:eastAsia="MS Mincho"/>
          <w:sz w:val="16"/>
          <w:szCs w:val="16"/>
        </w:rPr>
      </w:pPr>
      <w:r w:rsidRPr="004914F0">
        <w:rPr>
          <w:rFonts w:ascii="Calibri" w:eastAsia="MS Mincho" w:hAnsi="Calibri"/>
          <w:b/>
          <w:bCs/>
          <w:sz w:val="16"/>
          <w:szCs w:val="16"/>
        </w:rPr>
        <w:t>Janik</w:t>
      </w:r>
      <w:r w:rsidR="00AA6CF7" w:rsidRPr="004914F0">
        <w:rPr>
          <w:rFonts w:ascii="Calibri" w:eastAsia="MS Mincho" w:hAnsi="Calibri"/>
          <w:sz w:val="16"/>
          <w:szCs w:val="16"/>
        </w:rPr>
        <w:t xml:space="preserve">: Apropos, was </w:t>
      </w:r>
      <w:proofErr w:type="spellStart"/>
      <w:r w:rsidR="00AA6CF7" w:rsidRPr="004914F0">
        <w:rPr>
          <w:rFonts w:ascii="Calibri" w:eastAsia="MS Mincho" w:hAnsi="Calibri"/>
          <w:sz w:val="16"/>
          <w:szCs w:val="16"/>
        </w:rPr>
        <w:t>is</w:t>
      </w:r>
      <w:proofErr w:type="spellEnd"/>
      <w:r w:rsidR="00AA6CF7" w:rsidRPr="004914F0">
        <w:rPr>
          <w:rFonts w:ascii="Calibri" w:eastAsia="MS Mincho" w:hAnsi="Calibri"/>
          <w:sz w:val="16"/>
          <w:szCs w:val="16"/>
        </w:rPr>
        <w:t xml:space="preserve"> mit</w:t>
      </w:r>
      <w:r w:rsidR="00BB2028" w:rsidRPr="004914F0">
        <w:rPr>
          <w:rFonts w:ascii="Calibri" w:eastAsia="MS Mincho" w:hAnsi="Calibri"/>
          <w:sz w:val="16"/>
          <w:szCs w:val="16"/>
        </w:rPr>
        <w:t xml:space="preserve"> dem</w:t>
      </w:r>
      <w:r w:rsidR="00AA6CF7" w:rsidRPr="004914F0">
        <w:rPr>
          <w:rFonts w:ascii="Calibri" w:eastAsia="MS Mincho" w:hAnsi="Calibri"/>
          <w:sz w:val="16"/>
          <w:szCs w:val="16"/>
        </w:rPr>
        <w:t xml:space="preserve"> Militärverdienstkreuz?</w:t>
      </w:r>
    </w:p>
    <w:p w14:paraId="778AC073" w14:textId="6C928CC5" w:rsidR="00AA6CF7" w:rsidRPr="004914F0" w:rsidRDefault="0068024D" w:rsidP="00BB2028">
      <w:pPr>
        <w:spacing w:after="40"/>
        <w:ind w:right="-642"/>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b/>
          <w:bCs/>
          <w:sz w:val="16"/>
          <w:szCs w:val="16"/>
        </w:rPr>
        <w:t>:</w:t>
      </w:r>
      <w:r w:rsidR="00AA6CF7" w:rsidRPr="004914F0">
        <w:rPr>
          <w:rFonts w:ascii="Calibri" w:eastAsia="MS Mincho" w:hAnsi="Calibri"/>
          <w:sz w:val="16"/>
          <w:szCs w:val="16"/>
        </w:rPr>
        <w:t xml:space="preserve"> Ich bin </w:t>
      </w:r>
      <w:r w:rsidR="00BB2028" w:rsidRPr="004914F0">
        <w:rPr>
          <w:rFonts w:ascii="Calibri" w:eastAsia="MS Mincho" w:hAnsi="Calibri"/>
          <w:sz w:val="16"/>
          <w:szCs w:val="16"/>
        </w:rPr>
        <w:t xml:space="preserve">schon </w:t>
      </w:r>
      <w:r w:rsidR="00AA6CF7" w:rsidRPr="004914F0">
        <w:rPr>
          <w:rFonts w:ascii="Calibri" w:eastAsia="MS Mincho" w:hAnsi="Calibri"/>
          <w:sz w:val="16"/>
          <w:szCs w:val="16"/>
        </w:rPr>
        <w:t>eingegeben. Zu blöd, wie lang das dauert.</w:t>
      </w:r>
    </w:p>
    <w:p w14:paraId="2105FA1C" w14:textId="7E54BB23" w:rsidR="00AA6CF7" w:rsidRPr="004914F0" w:rsidRDefault="00CC334B" w:rsidP="00AA6CF7">
      <w:pPr>
        <w:spacing w:after="40"/>
        <w:ind w:right="-75"/>
        <w:rPr>
          <w:rFonts w:eastAsia="MS Mincho"/>
          <w:sz w:val="16"/>
          <w:szCs w:val="16"/>
        </w:rPr>
      </w:pPr>
      <w:r w:rsidRPr="004914F0">
        <w:rPr>
          <w:rFonts w:ascii="Calibri" w:eastAsia="MS Mincho" w:hAnsi="Calibri"/>
          <w:b/>
          <w:bCs/>
          <w:spacing w:val="-4"/>
          <w:sz w:val="16"/>
          <w:szCs w:val="16"/>
        </w:rPr>
        <w:t>David (</w:t>
      </w:r>
      <w:r w:rsidR="00AA6CF7" w:rsidRPr="004914F0">
        <w:rPr>
          <w:rFonts w:ascii="Calibri" w:eastAsia="MS Mincho" w:hAnsi="Calibri"/>
          <w:b/>
          <w:bCs/>
          <w:spacing w:val="-4"/>
          <w:sz w:val="16"/>
          <w:szCs w:val="16"/>
        </w:rPr>
        <w:t>Zeitungsausrufer</w:t>
      </w:r>
      <w:r w:rsidRPr="004914F0">
        <w:rPr>
          <w:rFonts w:ascii="Calibri" w:eastAsia="MS Mincho" w:hAnsi="Calibri"/>
          <w:b/>
          <w:bCs/>
          <w:spacing w:val="-4"/>
          <w:sz w:val="16"/>
          <w:szCs w:val="16"/>
        </w:rPr>
        <w:t>)</w:t>
      </w:r>
      <w:r w:rsidR="00AA6CF7" w:rsidRPr="004914F0">
        <w:rPr>
          <w:rFonts w:ascii="Calibri" w:eastAsia="MS Mincho" w:hAnsi="Calibri"/>
          <w:spacing w:val="-4"/>
          <w:sz w:val="16"/>
          <w:szCs w:val="16"/>
        </w:rPr>
        <w:t xml:space="preserve">: </w:t>
      </w:r>
      <w:proofErr w:type="spellStart"/>
      <w:r w:rsidR="00AA6CF7" w:rsidRPr="004914F0">
        <w:rPr>
          <w:rFonts w:ascii="Calibri" w:eastAsia="MS Mincho" w:hAnsi="Calibri"/>
          <w:spacing w:val="-4"/>
          <w:sz w:val="16"/>
          <w:szCs w:val="16"/>
        </w:rPr>
        <w:t>Extraausgabee</w:t>
      </w:r>
      <w:proofErr w:type="spellEnd"/>
      <w:r w:rsidR="00AA6CF7" w:rsidRPr="004914F0">
        <w:rPr>
          <w:rFonts w:ascii="Calibri" w:eastAsia="MS Mincho" w:hAnsi="Calibri"/>
          <w:spacing w:val="-4"/>
          <w:sz w:val="16"/>
          <w:szCs w:val="16"/>
        </w:rPr>
        <w:t xml:space="preserve"> –! </w:t>
      </w:r>
      <w:r w:rsidR="007E59B0" w:rsidRPr="004914F0">
        <w:rPr>
          <w:rFonts w:ascii="Calibri" w:eastAsia="MS Mincho" w:hAnsi="Calibri"/>
          <w:sz w:val="16"/>
          <w:szCs w:val="16"/>
        </w:rPr>
        <w:t>»</w:t>
      </w:r>
      <w:r w:rsidR="00AA6CF7" w:rsidRPr="004914F0">
        <w:rPr>
          <w:rFonts w:ascii="Calibri" w:eastAsia="MS Mincho" w:hAnsi="Calibri"/>
          <w:spacing w:val="-4"/>
          <w:sz w:val="16"/>
          <w:szCs w:val="16"/>
        </w:rPr>
        <w:t>Neue Freie Presse</w:t>
      </w:r>
      <w:r w:rsidR="007E59B0" w:rsidRPr="004914F0">
        <w:rPr>
          <w:rFonts w:asciiTheme="majorHAnsi" w:eastAsia="MS Mincho" w:hAnsiTheme="majorHAnsi" w:cs="Arial"/>
          <w:sz w:val="16"/>
          <w:szCs w:val="16"/>
        </w:rPr>
        <w:t>«</w:t>
      </w:r>
      <w:r w:rsidR="00AA6CF7" w:rsidRPr="004914F0">
        <w:rPr>
          <w:rFonts w:ascii="Calibri" w:eastAsia="MS Mincho" w:hAnsi="Calibri"/>
          <w:spacing w:val="-4"/>
          <w:sz w:val="16"/>
          <w:szCs w:val="16"/>
        </w:rPr>
        <w:t xml:space="preserve">! </w:t>
      </w:r>
      <w:proofErr w:type="spellStart"/>
      <w:r w:rsidR="00AA6CF7" w:rsidRPr="004914F0">
        <w:rPr>
          <w:rFonts w:ascii="Calibri" w:eastAsia="MS Mincho" w:hAnsi="Calibri"/>
          <w:spacing w:val="-4"/>
          <w:sz w:val="16"/>
          <w:szCs w:val="16"/>
        </w:rPr>
        <w:t>Kroßa</w:t>
      </w:r>
      <w:proofErr w:type="spellEnd"/>
      <w:r w:rsidR="00AA6CF7" w:rsidRPr="004914F0">
        <w:rPr>
          <w:rFonts w:ascii="Calibri" w:eastAsia="MS Mincho" w:hAnsi="Calibri"/>
          <w:spacing w:val="-4"/>
          <w:sz w:val="16"/>
          <w:szCs w:val="16"/>
        </w:rPr>
        <w:t xml:space="preserve"> Sick der </w:t>
      </w:r>
      <w:proofErr w:type="spellStart"/>
      <w:r w:rsidR="00AA6CF7" w:rsidRPr="004914F0">
        <w:rPr>
          <w:rFonts w:ascii="Calibri" w:eastAsia="MS Mincho" w:hAnsi="Calibri"/>
          <w:spacing w:val="-4"/>
          <w:sz w:val="16"/>
          <w:szCs w:val="16"/>
        </w:rPr>
        <w:t>Deitschen</w:t>
      </w:r>
      <w:proofErr w:type="spellEnd"/>
      <w:r w:rsidR="00AA6CF7" w:rsidRPr="004914F0">
        <w:rPr>
          <w:rFonts w:ascii="Calibri" w:eastAsia="MS Mincho" w:hAnsi="Calibri"/>
          <w:spacing w:val="-4"/>
          <w:sz w:val="16"/>
          <w:szCs w:val="16"/>
        </w:rPr>
        <w:t xml:space="preserve"> in </w:t>
      </w:r>
      <w:proofErr w:type="spellStart"/>
      <w:r w:rsidR="00AA6CF7" w:rsidRPr="004914F0">
        <w:rPr>
          <w:rFonts w:ascii="Calibri" w:eastAsia="MS Mincho" w:hAnsi="Calibri"/>
          <w:spacing w:val="-4"/>
          <w:sz w:val="16"/>
          <w:szCs w:val="16"/>
        </w:rPr>
        <w:t>Galizieen</w:t>
      </w:r>
      <w:proofErr w:type="spellEnd"/>
      <w:r w:rsidR="00AA6CF7" w:rsidRPr="004914F0">
        <w:rPr>
          <w:rFonts w:ascii="Calibri" w:eastAsia="MS Mincho" w:hAnsi="Calibri"/>
          <w:spacing w:val="-4"/>
          <w:sz w:val="16"/>
          <w:szCs w:val="16"/>
        </w:rPr>
        <w:t>! </w:t>
      </w:r>
    </w:p>
    <w:p w14:paraId="7D58C13C" w14:textId="52DAF3F7" w:rsidR="00AA6CF7" w:rsidRPr="004914F0" w:rsidRDefault="00AE0B59" w:rsidP="00AA6CF7">
      <w:pPr>
        <w:spacing w:after="40"/>
        <w:ind w:right="-642"/>
        <w:rPr>
          <w:rFonts w:eastAsia="MS Mincho"/>
          <w:sz w:val="16"/>
          <w:szCs w:val="16"/>
        </w:rPr>
      </w:pPr>
      <w:r w:rsidRPr="004914F0">
        <w:rPr>
          <w:rFonts w:ascii="Calibri" w:eastAsia="MS Mincho" w:hAnsi="Calibri"/>
          <w:b/>
          <w:bCs/>
          <w:sz w:val="16"/>
          <w:szCs w:val="16"/>
        </w:rPr>
        <w:t>Gregor</w:t>
      </w:r>
      <w:r w:rsidR="00AA6CF7" w:rsidRPr="004914F0">
        <w:rPr>
          <w:rFonts w:ascii="Calibri" w:eastAsia="MS Mincho" w:hAnsi="Calibri"/>
          <w:b/>
          <w:bCs/>
          <w:sz w:val="16"/>
          <w:szCs w:val="16"/>
        </w:rPr>
        <w:t>:</w:t>
      </w:r>
      <w:r w:rsidR="00AA6CF7" w:rsidRPr="004914F0">
        <w:rPr>
          <w:rFonts w:ascii="Calibri" w:eastAsia="MS Mincho" w:hAnsi="Calibri"/>
          <w:sz w:val="16"/>
          <w:szCs w:val="16"/>
        </w:rPr>
        <w:t> Warts’ schon im Apollo? Bei der »Nibelungentreue«? Da spielt es sich ab, sag ich Euch!</w:t>
      </w:r>
    </w:p>
    <w:p w14:paraId="50FA1C6C" w14:textId="77C6D082" w:rsidR="00AA6CF7" w:rsidRPr="004914F0" w:rsidRDefault="00656A0E" w:rsidP="00AA6CF7">
      <w:pPr>
        <w:spacing w:after="40"/>
        <w:rPr>
          <w:rFonts w:eastAsia="MS Mincho"/>
          <w:sz w:val="16"/>
          <w:szCs w:val="16"/>
        </w:rPr>
      </w:pPr>
      <w:r w:rsidRPr="004914F0">
        <w:rPr>
          <w:rFonts w:ascii="Calibri" w:eastAsia="MS Mincho" w:hAnsi="Calibri"/>
          <w:b/>
          <w:bCs/>
          <w:sz w:val="16"/>
          <w:szCs w:val="16"/>
        </w:rPr>
        <w:t>Janik</w:t>
      </w:r>
      <w:r w:rsidR="00AA6CF7" w:rsidRPr="004914F0">
        <w:rPr>
          <w:rFonts w:ascii="Calibri" w:eastAsia="MS Mincho" w:hAnsi="Calibri"/>
          <w:b/>
          <w:bCs/>
          <w:sz w:val="16"/>
          <w:szCs w:val="16"/>
        </w:rPr>
        <w:t xml:space="preserve"> &amp; </w:t>
      </w:r>
      <w:proofErr w:type="spellStart"/>
      <w:r w:rsidR="0068024D" w:rsidRPr="004914F0">
        <w:rPr>
          <w:rFonts w:ascii="Calibri" w:eastAsia="MS Mincho" w:hAnsi="Calibri"/>
          <w:b/>
          <w:bCs/>
          <w:sz w:val="16"/>
          <w:szCs w:val="16"/>
        </w:rPr>
        <w:t>Saml</w:t>
      </w:r>
      <w:proofErr w:type="spellEnd"/>
      <w:r w:rsidR="00AA6CF7" w:rsidRPr="004914F0">
        <w:rPr>
          <w:rFonts w:ascii="Calibri" w:eastAsia="MS Mincho" w:hAnsi="Calibri"/>
          <w:sz w:val="16"/>
          <w:szCs w:val="16"/>
        </w:rPr>
        <w:t>: Selbst</w:t>
      </w:r>
      <w:r w:rsidR="00BB2028" w:rsidRPr="004914F0">
        <w:rPr>
          <w:rFonts w:ascii="Calibri" w:eastAsia="MS Mincho" w:hAnsi="Calibri"/>
          <w:sz w:val="16"/>
          <w:szCs w:val="16"/>
        </w:rPr>
        <w:t>verständlich</w:t>
      </w:r>
      <w:r w:rsidR="00AA6CF7" w:rsidRPr="004914F0">
        <w:rPr>
          <w:rFonts w:ascii="Calibri" w:eastAsia="MS Mincho" w:hAnsi="Calibri"/>
          <w:sz w:val="16"/>
          <w:szCs w:val="16"/>
        </w:rPr>
        <w:t xml:space="preserve"> </w:t>
      </w:r>
      <w:proofErr w:type="spellStart"/>
      <w:r w:rsidR="00AA6CF7" w:rsidRPr="004914F0">
        <w:rPr>
          <w:rFonts w:ascii="Calibri" w:eastAsia="MS Mincho" w:hAnsi="Calibri"/>
          <w:sz w:val="16"/>
          <w:szCs w:val="16"/>
        </w:rPr>
        <w:t>war’n</w:t>
      </w:r>
      <w:proofErr w:type="spellEnd"/>
      <w:r w:rsidR="00AA6CF7" w:rsidRPr="004914F0">
        <w:rPr>
          <w:rFonts w:ascii="Calibri" w:eastAsia="MS Mincho" w:hAnsi="Calibri"/>
          <w:sz w:val="16"/>
          <w:szCs w:val="16"/>
        </w:rPr>
        <w:t xml:space="preserve"> </w:t>
      </w:r>
      <w:r w:rsidR="000C0B23" w:rsidRPr="004914F0">
        <w:rPr>
          <w:rFonts w:ascii="Calibri" w:eastAsia="MS Mincho" w:hAnsi="Calibri"/>
          <w:sz w:val="16"/>
          <w:szCs w:val="16"/>
        </w:rPr>
        <w:t>wir</w:t>
      </w:r>
      <w:r w:rsidR="00AA6CF7" w:rsidRPr="004914F0">
        <w:rPr>
          <w:rFonts w:ascii="Calibri" w:eastAsia="MS Mincho" w:hAnsi="Calibri"/>
          <w:sz w:val="16"/>
          <w:szCs w:val="16"/>
        </w:rPr>
        <w:t xml:space="preserve"> drin! – </w:t>
      </w:r>
    </w:p>
    <w:p w14:paraId="26213E5E" w14:textId="5ED63EAC" w:rsidR="00AA6CF7" w:rsidRPr="004914F0" w:rsidRDefault="00656A0E" w:rsidP="00AA6CF7">
      <w:pPr>
        <w:spacing w:after="40"/>
        <w:rPr>
          <w:rFonts w:eastAsia="MS Mincho"/>
          <w:sz w:val="16"/>
          <w:szCs w:val="16"/>
        </w:rPr>
      </w:pPr>
      <w:r w:rsidRPr="004914F0">
        <w:rPr>
          <w:rFonts w:ascii="Calibri" w:eastAsia="MS Mincho" w:hAnsi="Calibri"/>
          <w:b/>
          <w:bCs/>
          <w:sz w:val="16"/>
          <w:szCs w:val="16"/>
        </w:rPr>
        <w:t>Janik</w:t>
      </w:r>
      <w:r w:rsidR="00AA6CF7" w:rsidRPr="004914F0">
        <w:rPr>
          <w:rFonts w:ascii="Calibri" w:eastAsia="MS Mincho" w:hAnsi="Calibri"/>
          <w:b/>
          <w:bCs/>
          <w:sz w:val="16"/>
          <w:szCs w:val="16"/>
        </w:rPr>
        <w:t>:</w:t>
      </w:r>
      <w:r w:rsidR="00AA6CF7" w:rsidRPr="004914F0">
        <w:rPr>
          <w:rFonts w:ascii="Calibri" w:eastAsia="MS Mincho" w:hAnsi="Calibri"/>
          <w:sz w:val="16"/>
          <w:szCs w:val="16"/>
        </w:rPr>
        <w:t> Zwei mal schon.</w:t>
      </w:r>
    </w:p>
    <w:p w14:paraId="64625B89" w14:textId="63A2C39B" w:rsidR="00AA6CF7" w:rsidRPr="004914F0" w:rsidRDefault="00AE0B59" w:rsidP="004825EB">
      <w:pPr>
        <w:spacing w:after="40"/>
        <w:ind w:right="-217"/>
        <w:rPr>
          <w:rFonts w:eastAsia="MS Mincho"/>
          <w:sz w:val="16"/>
          <w:szCs w:val="16"/>
        </w:rPr>
      </w:pPr>
      <w:r w:rsidRPr="004914F0">
        <w:rPr>
          <w:rFonts w:ascii="Calibri" w:eastAsia="MS Mincho" w:hAnsi="Calibri"/>
          <w:b/>
          <w:bCs/>
          <w:sz w:val="16"/>
          <w:szCs w:val="16"/>
        </w:rPr>
        <w:t>Gregor</w:t>
      </w:r>
      <w:r w:rsidR="00AA6CF7" w:rsidRPr="004914F0">
        <w:rPr>
          <w:rFonts w:ascii="Calibri" w:eastAsia="MS Mincho" w:hAnsi="Calibri"/>
          <w:spacing w:val="-2"/>
          <w:sz w:val="16"/>
          <w:szCs w:val="16"/>
        </w:rPr>
        <w:t>: </w:t>
      </w:r>
      <w:r w:rsidR="00AA6CF7" w:rsidRPr="004914F0">
        <w:rPr>
          <w:rFonts w:ascii="Calibri" w:eastAsia="MS Mincho" w:hAnsi="Calibri"/>
          <w:sz w:val="16"/>
          <w:szCs w:val="16"/>
        </w:rPr>
        <w:t xml:space="preserve">Da kommt doch der großartige Witz vor, bei dem sich das ganze Publikum </w:t>
      </w:r>
      <w:proofErr w:type="spellStart"/>
      <w:r w:rsidR="00AA6CF7" w:rsidRPr="004914F0">
        <w:rPr>
          <w:rFonts w:ascii="Calibri" w:eastAsia="MS Mincho" w:hAnsi="Calibri"/>
          <w:sz w:val="16"/>
          <w:szCs w:val="16"/>
        </w:rPr>
        <w:t>zerkugelt</w:t>
      </w:r>
      <w:proofErr w:type="spellEnd"/>
      <w:r w:rsidR="00AA6CF7" w:rsidRPr="004914F0">
        <w:rPr>
          <w:rFonts w:ascii="Calibri" w:eastAsia="MS Mincho" w:hAnsi="Calibri"/>
          <w:sz w:val="16"/>
          <w:szCs w:val="16"/>
        </w:rPr>
        <w:t xml:space="preserve">: »Die Schlacht bei den </w:t>
      </w:r>
      <w:proofErr w:type="spellStart"/>
      <w:r w:rsidR="00AA6CF7" w:rsidRPr="004914F0">
        <w:rPr>
          <w:rFonts w:ascii="Calibri" w:eastAsia="MS Mincho" w:hAnsi="Calibri"/>
          <w:sz w:val="16"/>
          <w:szCs w:val="16"/>
        </w:rPr>
        <w:t>ramasurischen</w:t>
      </w:r>
      <w:proofErr w:type="spellEnd"/>
      <w:r w:rsidR="00AA6CF7" w:rsidRPr="004914F0">
        <w:rPr>
          <w:rFonts w:ascii="Calibri" w:eastAsia="MS Mincho" w:hAnsi="Calibri"/>
          <w:sz w:val="16"/>
          <w:szCs w:val="16"/>
        </w:rPr>
        <w:t xml:space="preserve"> Sümpfen«. </w:t>
      </w:r>
      <w:r w:rsidR="00AA6CF7" w:rsidRPr="004914F0">
        <w:rPr>
          <w:rFonts w:ascii="Calibri" w:eastAsia="MS Mincho" w:hAnsi="Calibri"/>
          <w:i/>
          <w:iCs/>
          <w:sz w:val="16"/>
          <w:szCs w:val="16"/>
        </w:rPr>
        <w:t>(Lacht.) </w:t>
      </w:r>
      <w:r w:rsidR="00AA6CF7" w:rsidRPr="004914F0">
        <w:rPr>
          <w:rFonts w:ascii="Calibri" w:eastAsia="MS Mincho" w:hAnsi="Calibri"/>
          <w:sz w:val="16"/>
          <w:szCs w:val="16"/>
        </w:rPr>
        <w:t>Weißt, statt bei die »masurischen Sümpfe« »</w:t>
      </w:r>
      <w:proofErr w:type="spellStart"/>
      <w:r w:rsidR="00AA6CF7" w:rsidRPr="004914F0">
        <w:rPr>
          <w:rFonts w:ascii="Calibri" w:eastAsia="MS Mincho" w:hAnsi="Calibri"/>
          <w:sz w:val="16"/>
          <w:szCs w:val="16"/>
        </w:rPr>
        <w:t>ramasurische</w:t>
      </w:r>
      <w:proofErr w:type="spellEnd"/>
      <w:r w:rsidR="00AA6CF7" w:rsidRPr="004914F0">
        <w:rPr>
          <w:rFonts w:ascii="Calibri" w:eastAsia="MS Mincho" w:hAnsi="Calibri"/>
          <w:sz w:val="16"/>
          <w:szCs w:val="16"/>
        </w:rPr>
        <w:t xml:space="preserve"> Sümpfe«! </w:t>
      </w:r>
      <w:r w:rsidR="00A11DE3" w:rsidRPr="004914F0">
        <w:rPr>
          <w:rFonts w:ascii="Calibri" w:eastAsia="MS Mincho" w:hAnsi="Calibri"/>
          <w:sz w:val="16"/>
          <w:szCs w:val="16"/>
        </w:rPr>
        <w:t>D</w:t>
      </w:r>
      <w:r w:rsidR="00AA6CF7" w:rsidRPr="004914F0">
        <w:rPr>
          <w:rFonts w:ascii="Calibri" w:eastAsia="MS Mincho" w:hAnsi="Calibri"/>
          <w:sz w:val="16"/>
          <w:szCs w:val="16"/>
        </w:rPr>
        <w:t xml:space="preserve">as ganze Haus wackelt, wenn er das bringt, der </w:t>
      </w:r>
      <w:proofErr w:type="spellStart"/>
      <w:r w:rsidR="00AA6CF7" w:rsidRPr="004914F0">
        <w:rPr>
          <w:rFonts w:ascii="Calibri" w:eastAsia="MS Mincho" w:hAnsi="Calibri"/>
          <w:sz w:val="16"/>
          <w:szCs w:val="16"/>
        </w:rPr>
        <w:t>Marischka</w:t>
      </w:r>
      <w:proofErr w:type="spellEnd"/>
      <w:r w:rsidR="00AA6CF7" w:rsidRPr="004914F0">
        <w:rPr>
          <w:rFonts w:ascii="Calibri" w:eastAsia="MS Mincho" w:hAnsi="Calibri"/>
          <w:sz w:val="16"/>
          <w:szCs w:val="16"/>
        </w:rPr>
        <w:t xml:space="preserve"> – </w:t>
      </w:r>
    </w:p>
    <w:p w14:paraId="2C5E8A3C" w14:textId="546AFB42" w:rsidR="00AA6CF7" w:rsidRPr="004914F0" w:rsidRDefault="00656A0E" w:rsidP="00AA6CF7">
      <w:pPr>
        <w:spacing w:after="40"/>
        <w:rPr>
          <w:rFonts w:eastAsia="MS Mincho"/>
          <w:sz w:val="16"/>
          <w:szCs w:val="16"/>
        </w:rPr>
      </w:pPr>
      <w:r w:rsidRPr="004914F0">
        <w:rPr>
          <w:rFonts w:ascii="Calibri" w:eastAsia="MS Mincho" w:hAnsi="Calibri"/>
          <w:b/>
          <w:bCs/>
          <w:spacing w:val="-2"/>
          <w:sz w:val="16"/>
          <w:szCs w:val="16"/>
        </w:rPr>
        <w:t>Janik</w:t>
      </w:r>
      <w:r w:rsidR="00AA6CF7" w:rsidRPr="004914F0">
        <w:rPr>
          <w:rFonts w:ascii="Calibri" w:eastAsia="MS Mincho" w:hAnsi="Calibri"/>
          <w:spacing w:val="-2"/>
          <w:sz w:val="16"/>
          <w:szCs w:val="16"/>
        </w:rPr>
        <w:t>: </w:t>
      </w:r>
      <w:r w:rsidR="00AA6CF7" w:rsidRPr="004914F0">
        <w:rPr>
          <w:rFonts w:ascii="Calibri" w:eastAsia="MS Mincho" w:hAnsi="Calibri"/>
          <w:sz w:val="16"/>
          <w:szCs w:val="16"/>
        </w:rPr>
        <w:t>In deutscher Uniform!</w:t>
      </w:r>
    </w:p>
    <w:p w14:paraId="41E9F61D" w14:textId="77777777" w:rsidR="00AA6CF7" w:rsidRPr="004914F0" w:rsidRDefault="00AA6CF7" w:rsidP="00AA6CF7">
      <w:pPr>
        <w:spacing w:after="40"/>
        <w:rPr>
          <w:rFonts w:eastAsia="MS Mincho"/>
          <w:sz w:val="16"/>
          <w:szCs w:val="16"/>
        </w:rPr>
      </w:pPr>
      <w:r w:rsidRPr="004914F0">
        <w:rPr>
          <w:rFonts w:ascii="Calibri" w:eastAsia="MS Mincho" w:hAnsi="Calibri"/>
          <w:b/>
          <w:bCs/>
          <w:sz w:val="16"/>
          <w:szCs w:val="16"/>
        </w:rPr>
        <w:t>Alle:</w:t>
      </w:r>
      <w:r w:rsidRPr="004914F0">
        <w:rPr>
          <w:rFonts w:ascii="Calibri" w:eastAsia="MS Mincho" w:hAnsi="Calibri"/>
          <w:sz w:val="16"/>
          <w:szCs w:val="16"/>
        </w:rPr>
        <w:t xml:space="preserve"> Die </w:t>
      </w:r>
      <w:proofErr w:type="spellStart"/>
      <w:r w:rsidRPr="004914F0">
        <w:rPr>
          <w:rFonts w:ascii="Calibri" w:eastAsia="MS Mincho" w:hAnsi="Calibri"/>
          <w:sz w:val="16"/>
          <w:szCs w:val="16"/>
        </w:rPr>
        <w:t>ramasurischen</w:t>
      </w:r>
      <w:proofErr w:type="spellEnd"/>
      <w:r w:rsidRPr="004914F0">
        <w:rPr>
          <w:rFonts w:ascii="Calibri" w:eastAsia="MS Mincho" w:hAnsi="Calibri"/>
          <w:sz w:val="16"/>
          <w:szCs w:val="16"/>
        </w:rPr>
        <w:t xml:space="preserve"> Sümpfe! </w:t>
      </w:r>
    </w:p>
    <w:p w14:paraId="479399F7" w14:textId="77777777" w:rsidR="00AA6CF7" w:rsidRPr="004914F0" w:rsidRDefault="00AA6CF7" w:rsidP="00AA6CF7">
      <w:pPr>
        <w:spacing w:after="240"/>
        <w:rPr>
          <w:rFonts w:eastAsia="MS Mincho"/>
          <w:sz w:val="16"/>
          <w:szCs w:val="16"/>
        </w:rPr>
      </w:pPr>
      <w:r w:rsidRPr="004914F0">
        <w:rPr>
          <w:rFonts w:ascii="Calibri" w:eastAsia="MS Mincho" w:hAnsi="Calibri"/>
          <w:i/>
          <w:iCs/>
          <w:sz w:val="16"/>
          <w:szCs w:val="16"/>
        </w:rPr>
        <w:t>(Alle drei lachen dröhnend.)</w:t>
      </w:r>
    </w:p>
    <w:p w14:paraId="048673FF" w14:textId="3ADE0B60" w:rsidR="00AA6CF7" w:rsidRPr="004914F0" w:rsidRDefault="004B4BA5" w:rsidP="00756F72">
      <w:pPr>
        <w:spacing w:after="40"/>
        <w:ind w:right="-784"/>
        <w:rPr>
          <w:rFonts w:eastAsia="MS Mincho"/>
          <w:sz w:val="16"/>
          <w:szCs w:val="16"/>
        </w:rPr>
      </w:pPr>
      <w:r w:rsidRPr="004914F0">
        <w:rPr>
          <w:rFonts w:ascii="Calibri" w:eastAsia="MS Mincho" w:hAnsi="Calibri"/>
          <w:b/>
          <w:bCs/>
          <w:sz w:val="16"/>
          <w:szCs w:val="16"/>
        </w:rPr>
        <w:t>Gregor</w:t>
      </w:r>
      <w:r w:rsidR="00AE0B59" w:rsidRPr="004914F0">
        <w:rPr>
          <w:rFonts w:ascii="Calibri" w:eastAsia="MS Mincho" w:hAnsi="Calibri"/>
          <w:b/>
          <w:bCs/>
          <w:sz w:val="16"/>
          <w:szCs w:val="16"/>
        </w:rPr>
        <w:t xml:space="preserve">: </w:t>
      </w:r>
      <w:r w:rsidR="00AA6CF7" w:rsidRPr="004914F0">
        <w:rPr>
          <w:rFonts w:ascii="Calibri" w:eastAsia="MS Mincho" w:hAnsi="Calibri"/>
          <w:sz w:val="16"/>
          <w:szCs w:val="16"/>
        </w:rPr>
        <w:t xml:space="preserve">Grüß dich Nowotny, grüß dich Pokorny, grüß dich </w:t>
      </w:r>
      <w:proofErr w:type="spellStart"/>
      <w:r w:rsidR="00AA6CF7" w:rsidRPr="004914F0">
        <w:rPr>
          <w:rFonts w:ascii="Calibri" w:eastAsia="MS Mincho" w:hAnsi="Calibri"/>
          <w:sz w:val="16"/>
          <w:szCs w:val="16"/>
        </w:rPr>
        <w:t>Powolny</w:t>
      </w:r>
      <w:proofErr w:type="spellEnd"/>
      <w:r w:rsidR="00AA6CF7" w:rsidRPr="004914F0">
        <w:rPr>
          <w:rFonts w:ascii="Calibri" w:eastAsia="MS Mincho" w:hAnsi="Calibri"/>
          <w:sz w:val="16"/>
          <w:szCs w:val="16"/>
        </w:rPr>
        <w:t xml:space="preserve">! Also habt’s schon </w:t>
      </w:r>
      <w:proofErr w:type="spellStart"/>
      <w:r w:rsidR="00AA6CF7" w:rsidRPr="004914F0">
        <w:rPr>
          <w:rFonts w:ascii="Calibri" w:eastAsia="MS Mincho" w:hAnsi="Calibri"/>
          <w:sz w:val="16"/>
          <w:szCs w:val="16"/>
        </w:rPr>
        <w:t>g’hört</w:t>
      </w:r>
      <w:proofErr w:type="spellEnd"/>
      <w:r w:rsidR="00AA6CF7" w:rsidRPr="004914F0">
        <w:rPr>
          <w:rFonts w:ascii="Calibri" w:eastAsia="MS Mincho" w:hAnsi="Calibri"/>
          <w:sz w:val="16"/>
          <w:szCs w:val="16"/>
        </w:rPr>
        <w:t xml:space="preserve">, um 50 Prozent </w:t>
      </w:r>
      <w:proofErr w:type="spellStart"/>
      <w:r w:rsidR="00AA6CF7" w:rsidRPr="004914F0">
        <w:rPr>
          <w:rFonts w:ascii="Calibri" w:eastAsia="MS Mincho" w:hAnsi="Calibri"/>
          <w:sz w:val="16"/>
          <w:szCs w:val="16"/>
        </w:rPr>
        <w:t>gehns</w:t>
      </w:r>
      <w:proofErr w:type="spellEnd"/>
      <w:r w:rsidR="00AA6CF7" w:rsidRPr="004914F0">
        <w:rPr>
          <w:rFonts w:ascii="Calibri" w:eastAsia="MS Mincho" w:hAnsi="Calibri"/>
          <w:sz w:val="16"/>
          <w:szCs w:val="16"/>
        </w:rPr>
        <w:t>’ mit Dörrgemüse in die Höh</w:t>
      </w:r>
      <w:r w:rsidR="00AC3DCF" w:rsidRPr="004914F0">
        <w:rPr>
          <w:rFonts w:ascii="Calibri" w:eastAsia="MS Mincho" w:hAnsi="Calibri"/>
          <w:sz w:val="16"/>
          <w:szCs w:val="16"/>
        </w:rPr>
        <w:t>e</w:t>
      </w:r>
      <w:r w:rsidR="00AA6CF7" w:rsidRPr="004914F0">
        <w:rPr>
          <w:rFonts w:ascii="Calibri" w:eastAsia="MS Mincho" w:hAnsi="Calibri"/>
          <w:sz w:val="16"/>
          <w:szCs w:val="16"/>
        </w:rPr>
        <w:t>! Was sagt’s?</w:t>
      </w:r>
    </w:p>
    <w:p w14:paraId="351CBA41" w14:textId="2A8EBE41" w:rsidR="00AA6CF7" w:rsidRPr="004914F0" w:rsidRDefault="0068024D" w:rsidP="00AA6CF7">
      <w:pPr>
        <w:spacing w:after="40"/>
        <w:ind w:right="-74"/>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sz w:val="16"/>
          <w:szCs w:val="16"/>
        </w:rPr>
        <w:t>: </w:t>
      </w:r>
      <w:r w:rsidR="00AA6CF7" w:rsidRPr="004914F0">
        <w:rPr>
          <w:rFonts w:ascii="Calibri" w:eastAsia="MS Mincho" w:hAnsi="Calibri"/>
          <w:spacing w:val="-4"/>
          <w:sz w:val="16"/>
          <w:szCs w:val="16"/>
        </w:rPr>
        <w:t xml:space="preserve">Geh, was d’ </w:t>
      </w:r>
      <w:proofErr w:type="spellStart"/>
      <w:r w:rsidR="00AA6CF7" w:rsidRPr="004914F0">
        <w:rPr>
          <w:rFonts w:ascii="Calibri" w:eastAsia="MS Mincho" w:hAnsi="Calibri"/>
          <w:spacing w:val="-4"/>
          <w:sz w:val="16"/>
          <w:szCs w:val="16"/>
        </w:rPr>
        <w:t>net</w:t>
      </w:r>
      <w:proofErr w:type="spellEnd"/>
      <w:r w:rsidR="00AA6CF7" w:rsidRPr="004914F0">
        <w:rPr>
          <w:rFonts w:ascii="Calibri" w:eastAsia="MS Mincho" w:hAnsi="Calibri"/>
          <w:spacing w:val="-4"/>
          <w:sz w:val="16"/>
          <w:szCs w:val="16"/>
        </w:rPr>
        <w:t xml:space="preserve"> sagst!</w:t>
      </w:r>
    </w:p>
    <w:p w14:paraId="2A22276E" w14:textId="3E3F5C4E" w:rsidR="00AA6CF7" w:rsidRPr="004914F0" w:rsidRDefault="004B4BA5" w:rsidP="00056C00">
      <w:pPr>
        <w:autoSpaceDE w:val="0"/>
        <w:autoSpaceDN w:val="0"/>
        <w:adjustRightInd w:val="0"/>
        <w:spacing w:after="40"/>
        <w:rPr>
          <w:rFonts w:ascii="Calibri" w:hAnsi="Calibri" w:cs="Arial"/>
          <w:i/>
          <w:sz w:val="16"/>
          <w:szCs w:val="16"/>
          <w:lang w:bidi="de-DE"/>
        </w:rPr>
      </w:pPr>
      <w:r w:rsidRPr="004914F0">
        <w:rPr>
          <w:rFonts w:ascii="Calibri" w:eastAsia="MS Mincho" w:hAnsi="Calibri"/>
          <w:b/>
          <w:bCs/>
          <w:spacing w:val="-4"/>
          <w:sz w:val="16"/>
          <w:szCs w:val="16"/>
        </w:rPr>
        <w:t>Gregor</w:t>
      </w:r>
      <w:r w:rsidR="00AA6CF7" w:rsidRPr="004914F0">
        <w:rPr>
          <w:rFonts w:ascii="Calibri" w:eastAsia="MS Mincho" w:hAnsi="Calibri"/>
          <w:spacing w:val="-4"/>
          <w:sz w:val="16"/>
          <w:szCs w:val="16"/>
        </w:rPr>
        <w:t xml:space="preserve">: </w:t>
      </w:r>
      <w:r w:rsidR="00056C00" w:rsidRPr="004914F0">
        <w:rPr>
          <w:rFonts w:ascii="Calibri" w:hAnsi="Calibri" w:cs="Arial"/>
          <w:spacing w:val="-2"/>
          <w:sz w:val="16"/>
          <w:szCs w:val="16"/>
          <w:lang w:bidi="de-DE"/>
        </w:rPr>
        <w:t xml:space="preserve">Gestern </w:t>
      </w:r>
      <w:proofErr w:type="spellStart"/>
      <w:r w:rsidR="00056C00" w:rsidRPr="004914F0">
        <w:rPr>
          <w:rFonts w:ascii="Calibri" w:hAnsi="Calibri" w:cs="Arial"/>
          <w:spacing w:val="-2"/>
          <w:sz w:val="16"/>
          <w:szCs w:val="16"/>
          <w:lang w:bidi="de-DE"/>
        </w:rPr>
        <w:t>abend</w:t>
      </w:r>
      <w:proofErr w:type="spellEnd"/>
      <w:r w:rsidR="00056C00" w:rsidRPr="004914F0">
        <w:rPr>
          <w:rFonts w:ascii="Calibri" w:hAnsi="Calibri" w:cs="Arial"/>
          <w:spacing w:val="-2"/>
          <w:sz w:val="16"/>
          <w:szCs w:val="16"/>
          <w:lang w:bidi="de-DE"/>
        </w:rPr>
        <w:t xml:space="preserve"> </w:t>
      </w:r>
      <w:proofErr w:type="gramStart"/>
      <w:r w:rsidR="00056C00" w:rsidRPr="004914F0">
        <w:rPr>
          <w:rFonts w:ascii="Calibri" w:hAnsi="Calibri" w:cs="Arial"/>
          <w:spacing w:val="-2"/>
          <w:sz w:val="16"/>
          <w:szCs w:val="16"/>
          <w:lang w:bidi="de-DE"/>
        </w:rPr>
        <w:t>hab</w:t>
      </w:r>
      <w:proofErr w:type="gramEnd"/>
      <w:r w:rsidR="00056C00" w:rsidRPr="004914F0">
        <w:rPr>
          <w:rFonts w:ascii="Calibri" w:hAnsi="Calibri" w:cs="Arial"/>
          <w:spacing w:val="-2"/>
          <w:sz w:val="16"/>
          <w:szCs w:val="16"/>
          <w:lang w:bidi="de-DE"/>
        </w:rPr>
        <w:t xml:space="preserve"> ich wieder gefeiert, sag ich euch</w:t>
      </w:r>
      <w:r w:rsidR="00056C00" w:rsidRPr="004914F0">
        <w:rPr>
          <w:rFonts w:ascii="Calibri" w:hAnsi="Calibri" w:cs="Arial"/>
          <w:sz w:val="16"/>
          <w:szCs w:val="16"/>
          <w:lang w:bidi="de-DE"/>
        </w:rPr>
        <w:t xml:space="preserve"> –! </w:t>
      </w:r>
      <w:proofErr w:type="spellStart"/>
      <w:r w:rsidR="00056C00" w:rsidRPr="004914F0">
        <w:rPr>
          <w:rFonts w:ascii="Calibri" w:hAnsi="Calibri" w:cs="Arial"/>
          <w:sz w:val="16"/>
          <w:szCs w:val="16"/>
          <w:lang w:bidi="de-DE"/>
        </w:rPr>
        <w:t>B’soffen</w:t>
      </w:r>
      <w:proofErr w:type="spellEnd"/>
      <w:r w:rsidR="00056C00" w:rsidRPr="004914F0">
        <w:rPr>
          <w:rFonts w:ascii="Calibri" w:hAnsi="Calibri" w:cs="Arial"/>
          <w:sz w:val="16"/>
          <w:szCs w:val="16"/>
          <w:lang w:bidi="de-DE"/>
        </w:rPr>
        <w:t xml:space="preserve"> waren wir</w:t>
      </w:r>
      <w:r w:rsidR="007E7418" w:rsidRPr="004914F0">
        <w:rPr>
          <w:rFonts w:ascii="Calibri" w:hAnsi="Calibri" w:cs="Arial"/>
          <w:sz w:val="16"/>
          <w:szCs w:val="16"/>
          <w:lang w:bidi="de-DE"/>
        </w:rPr>
        <w:t xml:space="preserve"> </w:t>
      </w:r>
      <w:r w:rsidR="00056C00" w:rsidRPr="004914F0">
        <w:rPr>
          <w:rFonts w:ascii="Calibri" w:hAnsi="Calibri" w:cs="Arial"/>
          <w:sz w:val="16"/>
          <w:szCs w:val="16"/>
          <w:lang w:bidi="de-DE"/>
        </w:rPr>
        <w:t>wie</w:t>
      </w:r>
      <w:r w:rsidR="007E7418" w:rsidRPr="004914F0">
        <w:rPr>
          <w:rFonts w:ascii="Calibri" w:hAnsi="Calibri" w:cs="Arial"/>
          <w:sz w:val="16"/>
          <w:szCs w:val="16"/>
          <w:lang w:bidi="de-DE"/>
        </w:rPr>
        <w:t xml:space="preserve"> die Haubitzen</w:t>
      </w:r>
      <w:r w:rsidR="00056C00" w:rsidRPr="004914F0">
        <w:rPr>
          <w:rFonts w:ascii="Calibri" w:hAnsi="Calibri" w:cs="Arial"/>
          <w:sz w:val="16"/>
          <w:szCs w:val="16"/>
          <w:lang w:bidi="de-DE"/>
        </w:rPr>
        <w:t xml:space="preserve">! </w:t>
      </w:r>
      <w:proofErr w:type="spellStart"/>
      <w:r w:rsidR="00056C00" w:rsidRPr="004914F0">
        <w:rPr>
          <w:rFonts w:ascii="Calibri" w:hAnsi="Calibri" w:cs="Arial"/>
          <w:sz w:val="16"/>
          <w:szCs w:val="16"/>
          <w:lang w:bidi="de-DE"/>
        </w:rPr>
        <w:t>Habts</w:t>
      </w:r>
      <w:proofErr w:type="spellEnd"/>
      <w:r w:rsidR="00056C00" w:rsidRPr="004914F0">
        <w:rPr>
          <w:rFonts w:ascii="Calibri" w:hAnsi="Calibri" w:cs="Arial"/>
          <w:sz w:val="16"/>
          <w:szCs w:val="16"/>
          <w:lang w:bidi="de-DE"/>
        </w:rPr>
        <w:t xml:space="preserve"> schon die neue Karikatur vom Schönpflug </w:t>
      </w:r>
      <w:proofErr w:type="spellStart"/>
      <w:r w:rsidR="00056C00" w:rsidRPr="004914F0">
        <w:rPr>
          <w:rFonts w:ascii="Calibri" w:hAnsi="Calibri" w:cs="Arial"/>
          <w:sz w:val="16"/>
          <w:szCs w:val="16"/>
          <w:lang w:bidi="de-DE"/>
        </w:rPr>
        <w:t>g’sehn</w:t>
      </w:r>
      <w:proofErr w:type="spellEnd"/>
      <w:r w:rsidR="00056C00" w:rsidRPr="004914F0">
        <w:rPr>
          <w:rFonts w:ascii="Calibri" w:hAnsi="Calibri" w:cs="Arial"/>
          <w:sz w:val="16"/>
          <w:szCs w:val="16"/>
          <w:lang w:bidi="de-DE"/>
        </w:rPr>
        <w:t xml:space="preserve">, in der Zeitung? Schaut‘s her! </w:t>
      </w:r>
      <w:r w:rsidR="000962AE" w:rsidRPr="004914F0">
        <w:rPr>
          <w:rFonts w:ascii="Calibri" w:hAnsi="Calibri" w:cs="Arial"/>
          <w:sz w:val="16"/>
          <w:szCs w:val="16"/>
          <w:lang w:bidi="de-DE"/>
        </w:rPr>
        <w:t>Das ist klassisch!</w:t>
      </w:r>
      <w:r w:rsidR="00056C00" w:rsidRPr="004914F0">
        <w:rPr>
          <w:rFonts w:ascii="Calibri" w:hAnsi="Calibri" w:cs="Arial"/>
          <w:sz w:val="16"/>
          <w:szCs w:val="16"/>
          <w:lang w:bidi="de-DE"/>
        </w:rPr>
        <w:t xml:space="preserve">! </w:t>
      </w:r>
    </w:p>
    <w:p w14:paraId="7B4F7C4D" w14:textId="1B7DDBF0" w:rsidR="00AA6CF7" w:rsidRPr="004914F0" w:rsidRDefault="00AA6CF7" w:rsidP="00AA6CF7">
      <w:pPr>
        <w:spacing w:after="40"/>
        <w:rPr>
          <w:rFonts w:eastAsia="MS Mincho"/>
          <w:sz w:val="16"/>
          <w:szCs w:val="16"/>
        </w:rPr>
      </w:pPr>
      <w:r w:rsidRPr="004914F0">
        <w:rPr>
          <w:rFonts w:ascii="Calibri" w:eastAsia="MS Mincho" w:hAnsi="Calibri"/>
          <w:i/>
          <w:iCs/>
          <w:sz w:val="16"/>
          <w:szCs w:val="16"/>
        </w:rPr>
        <w:t>(Die Krankenschwestern gehen vorbei.)</w:t>
      </w:r>
    </w:p>
    <w:p w14:paraId="336091E8" w14:textId="13F92107" w:rsidR="00AA6CF7" w:rsidRPr="004914F0" w:rsidRDefault="004B4BA5" w:rsidP="00AA6CF7">
      <w:pPr>
        <w:spacing w:after="40"/>
        <w:rPr>
          <w:rFonts w:eastAsia="MS Mincho"/>
          <w:sz w:val="16"/>
          <w:szCs w:val="16"/>
        </w:rPr>
      </w:pPr>
      <w:r w:rsidRPr="004914F0">
        <w:rPr>
          <w:rFonts w:ascii="Calibri" w:eastAsia="MS Mincho" w:hAnsi="Calibri"/>
          <w:b/>
          <w:bCs/>
          <w:sz w:val="16"/>
          <w:szCs w:val="16"/>
        </w:rPr>
        <w:t>Gregor:</w:t>
      </w:r>
      <w:r w:rsidR="00AA6CF7" w:rsidRPr="004914F0">
        <w:rPr>
          <w:rFonts w:ascii="Calibri" w:eastAsia="MS Mincho" w:hAnsi="Calibri"/>
          <w:sz w:val="16"/>
          <w:szCs w:val="16"/>
        </w:rPr>
        <w:t> </w:t>
      </w:r>
      <w:proofErr w:type="spellStart"/>
      <w:r w:rsidR="00AA6CF7" w:rsidRPr="004914F0">
        <w:rPr>
          <w:rFonts w:ascii="Calibri" w:eastAsia="MS Mincho" w:hAnsi="Calibri"/>
          <w:sz w:val="16"/>
          <w:szCs w:val="16"/>
        </w:rPr>
        <w:t>Jessas</w:t>
      </w:r>
      <w:proofErr w:type="spellEnd"/>
      <w:r w:rsidR="00AA6CF7" w:rsidRPr="004914F0">
        <w:rPr>
          <w:rFonts w:ascii="Calibri" w:eastAsia="MS Mincho" w:hAnsi="Calibri"/>
          <w:sz w:val="16"/>
          <w:szCs w:val="16"/>
        </w:rPr>
        <w:t xml:space="preserve">, da – schaut’s </w:t>
      </w:r>
      <w:proofErr w:type="spellStart"/>
      <w:r w:rsidR="00AA6CF7" w:rsidRPr="004914F0">
        <w:rPr>
          <w:rFonts w:ascii="Calibri" w:eastAsia="MS Mincho" w:hAnsi="Calibri"/>
          <w:sz w:val="16"/>
          <w:szCs w:val="16"/>
        </w:rPr>
        <w:t>amoi</w:t>
      </w:r>
      <w:proofErr w:type="spellEnd"/>
      <w:r w:rsidR="00AA6CF7" w:rsidRPr="004914F0">
        <w:rPr>
          <w:rFonts w:ascii="Calibri" w:eastAsia="MS Mincho" w:hAnsi="Calibri"/>
          <w:sz w:val="16"/>
          <w:szCs w:val="16"/>
        </w:rPr>
        <w:t xml:space="preserve"> die </w:t>
      </w:r>
      <w:r w:rsidR="008C1D71" w:rsidRPr="004914F0">
        <w:rPr>
          <w:rFonts w:ascii="Calibri" w:eastAsia="MS Mincho" w:hAnsi="Calibri"/>
          <w:sz w:val="16"/>
          <w:szCs w:val="16"/>
        </w:rPr>
        <w:t>da drüben an – l</w:t>
      </w:r>
      <w:r w:rsidR="00AA6CF7" w:rsidRPr="004914F0">
        <w:rPr>
          <w:rFonts w:ascii="Calibri" w:eastAsia="MS Mincho" w:hAnsi="Calibri"/>
          <w:sz w:val="16"/>
          <w:szCs w:val="16"/>
        </w:rPr>
        <w:t xml:space="preserve">auter </w:t>
      </w:r>
      <w:proofErr w:type="spellStart"/>
      <w:r w:rsidR="00AA6CF7" w:rsidRPr="004914F0">
        <w:rPr>
          <w:rFonts w:ascii="Calibri" w:eastAsia="MS Mincho" w:hAnsi="Calibri"/>
          <w:sz w:val="16"/>
          <w:szCs w:val="16"/>
        </w:rPr>
        <w:t>Gustostückerln</w:t>
      </w:r>
      <w:proofErr w:type="spellEnd"/>
      <w:r w:rsidR="00AA6CF7" w:rsidRPr="004914F0">
        <w:rPr>
          <w:rFonts w:ascii="Calibri" w:eastAsia="MS Mincho" w:hAnsi="Calibri"/>
          <w:sz w:val="16"/>
          <w:szCs w:val="16"/>
        </w:rPr>
        <w:t>! – Fräulein! Fräulein! </w:t>
      </w:r>
    </w:p>
    <w:p w14:paraId="1ACA358B" w14:textId="2BBAB768" w:rsidR="00AA6CF7" w:rsidRPr="004914F0" w:rsidRDefault="00927ED3" w:rsidP="008A54E2">
      <w:pPr>
        <w:spacing w:after="40"/>
        <w:ind w:right="-217"/>
        <w:rPr>
          <w:rFonts w:eastAsia="MS Mincho"/>
          <w:sz w:val="16"/>
          <w:szCs w:val="16"/>
        </w:rPr>
      </w:pPr>
      <w:r w:rsidRPr="004914F0">
        <w:rPr>
          <w:rFonts w:ascii="Calibri" w:eastAsia="MS Mincho" w:hAnsi="Calibri"/>
          <w:b/>
          <w:bCs/>
          <w:sz w:val="16"/>
          <w:szCs w:val="16"/>
        </w:rPr>
        <w:t>Janik</w:t>
      </w:r>
      <w:r w:rsidR="00AA6CF7" w:rsidRPr="004914F0">
        <w:rPr>
          <w:rFonts w:ascii="Calibri" w:eastAsia="MS Mincho" w:hAnsi="Calibri"/>
          <w:sz w:val="16"/>
          <w:szCs w:val="16"/>
        </w:rPr>
        <w:t xml:space="preserve">: Habt’s schon </w:t>
      </w:r>
      <w:proofErr w:type="spellStart"/>
      <w:r w:rsidR="00AA6CF7" w:rsidRPr="004914F0">
        <w:rPr>
          <w:rFonts w:ascii="Calibri" w:eastAsia="MS Mincho" w:hAnsi="Calibri"/>
          <w:sz w:val="16"/>
          <w:szCs w:val="16"/>
        </w:rPr>
        <w:t>g’hört</w:t>
      </w:r>
      <w:proofErr w:type="spellEnd"/>
      <w:r w:rsidR="00AA6CF7" w:rsidRPr="004914F0">
        <w:rPr>
          <w:rFonts w:ascii="Calibri" w:eastAsia="MS Mincho" w:hAnsi="Calibri"/>
          <w:sz w:val="16"/>
          <w:szCs w:val="16"/>
        </w:rPr>
        <w:t xml:space="preserve">, wie sich der </w:t>
      </w:r>
      <w:proofErr w:type="spellStart"/>
      <w:r w:rsidR="00AA6CF7" w:rsidRPr="004914F0">
        <w:rPr>
          <w:rFonts w:ascii="Calibri" w:eastAsia="MS Mincho" w:hAnsi="Calibri"/>
          <w:sz w:val="16"/>
          <w:szCs w:val="16"/>
        </w:rPr>
        <w:t>Raubitschek</w:t>
      </w:r>
      <w:proofErr w:type="spellEnd"/>
      <w:r w:rsidR="00AA6CF7" w:rsidRPr="004914F0">
        <w:rPr>
          <w:rFonts w:ascii="Calibri" w:eastAsia="MS Mincho" w:hAnsi="Calibri"/>
          <w:sz w:val="16"/>
          <w:szCs w:val="16"/>
        </w:rPr>
        <w:t xml:space="preserve"> und sein </w:t>
      </w:r>
      <w:r w:rsidR="00AA6CF7" w:rsidRPr="004914F0">
        <w:rPr>
          <w:rFonts w:ascii="Calibri" w:eastAsia="MS Mincho" w:hAnsi="Calibri"/>
          <w:spacing w:val="-2"/>
          <w:sz w:val="16"/>
          <w:szCs w:val="16"/>
        </w:rPr>
        <w:t>Major patzig machen wegen ihrer Medaillen vom Roten Kreuz?</w:t>
      </w:r>
    </w:p>
    <w:p w14:paraId="5A74DB2E" w14:textId="415E52AF" w:rsidR="00AA6CF7" w:rsidRPr="004914F0" w:rsidRDefault="008A54E2" w:rsidP="00AA6CF7">
      <w:pPr>
        <w:spacing w:after="40"/>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sz w:val="16"/>
          <w:szCs w:val="16"/>
        </w:rPr>
        <w:t xml:space="preserve">: Was haben </w:t>
      </w:r>
      <w:proofErr w:type="spellStart"/>
      <w:r w:rsidR="00AA6CF7" w:rsidRPr="004914F0">
        <w:rPr>
          <w:rFonts w:ascii="Calibri" w:eastAsia="MS Mincho" w:hAnsi="Calibri"/>
          <w:sz w:val="16"/>
          <w:szCs w:val="16"/>
        </w:rPr>
        <w:t>s’n</w:t>
      </w:r>
      <w:proofErr w:type="spellEnd"/>
      <w:r w:rsidR="00AA6CF7" w:rsidRPr="004914F0">
        <w:rPr>
          <w:rFonts w:ascii="Calibri" w:eastAsia="MS Mincho" w:hAnsi="Calibri"/>
          <w:sz w:val="16"/>
          <w:szCs w:val="16"/>
        </w:rPr>
        <w:t xml:space="preserve"> zahlen müssen dafür?</w:t>
      </w:r>
    </w:p>
    <w:p w14:paraId="50094AB4" w14:textId="07D43BF0" w:rsidR="00AA6CF7" w:rsidRPr="004914F0" w:rsidRDefault="00927ED3" w:rsidP="00AA6CF7">
      <w:pPr>
        <w:spacing w:after="40"/>
        <w:rPr>
          <w:rFonts w:eastAsia="MS Mincho"/>
          <w:sz w:val="16"/>
          <w:szCs w:val="16"/>
        </w:rPr>
      </w:pPr>
      <w:r w:rsidRPr="004914F0">
        <w:rPr>
          <w:rFonts w:ascii="Calibri" w:eastAsia="MS Mincho" w:hAnsi="Calibri"/>
          <w:b/>
          <w:bCs/>
          <w:sz w:val="16"/>
          <w:szCs w:val="16"/>
        </w:rPr>
        <w:t>Janik</w:t>
      </w:r>
      <w:r w:rsidR="00AA6CF7" w:rsidRPr="004914F0">
        <w:rPr>
          <w:rFonts w:ascii="Calibri" w:eastAsia="MS Mincho" w:hAnsi="Calibri"/>
          <w:sz w:val="16"/>
          <w:szCs w:val="16"/>
        </w:rPr>
        <w:t xml:space="preserve">: Sicher nur </w:t>
      </w:r>
      <w:r w:rsidR="00257C10" w:rsidRPr="004914F0">
        <w:rPr>
          <w:rFonts w:ascii="Calibri" w:eastAsia="MS Mincho" w:hAnsi="Calibri"/>
          <w:sz w:val="16"/>
          <w:szCs w:val="16"/>
        </w:rPr>
        <w:t>einen</w:t>
      </w:r>
      <w:r w:rsidR="00AA6CF7" w:rsidRPr="004914F0">
        <w:rPr>
          <w:rFonts w:ascii="Calibri" w:eastAsia="MS Mincho" w:hAnsi="Calibri"/>
          <w:sz w:val="16"/>
          <w:szCs w:val="16"/>
        </w:rPr>
        <w:t xml:space="preserve"> Pappenstiel! </w:t>
      </w:r>
    </w:p>
    <w:p w14:paraId="0F83B0D0" w14:textId="11E011A0" w:rsidR="00AA6CF7" w:rsidRPr="004914F0" w:rsidRDefault="004B4BA5" w:rsidP="00AA6CF7">
      <w:pPr>
        <w:spacing w:after="40"/>
        <w:ind w:right="-217"/>
        <w:rPr>
          <w:rFonts w:eastAsia="MS Mincho"/>
          <w:sz w:val="16"/>
          <w:szCs w:val="16"/>
        </w:rPr>
      </w:pPr>
      <w:r w:rsidRPr="004914F0">
        <w:rPr>
          <w:rFonts w:ascii="Calibri" w:eastAsia="MS Mincho" w:hAnsi="Calibri"/>
          <w:b/>
          <w:bCs/>
          <w:sz w:val="16"/>
          <w:szCs w:val="16"/>
        </w:rPr>
        <w:t>Gregor</w:t>
      </w:r>
      <w:r w:rsidR="00AA6CF7" w:rsidRPr="004914F0">
        <w:rPr>
          <w:rFonts w:ascii="Calibri" w:eastAsia="MS Mincho" w:hAnsi="Calibri"/>
          <w:b/>
          <w:bCs/>
          <w:sz w:val="16"/>
          <w:szCs w:val="16"/>
        </w:rPr>
        <w:t>:</w:t>
      </w:r>
      <w:r w:rsidR="00AA6CF7" w:rsidRPr="004914F0">
        <w:rPr>
          <w:rFonts w:ascii="Calibri" w:eastAsia="MS Mincho" w:hAnsi="Calibri"/>
          <w:sz w:val="16"/>
          <w:szCs w:val="16"/>
        </w:rPr>
        <w:t xml:space="preserve"> Aber geh, die hätten auch für die große ’zahlt, das </w:t>
      </w:r>
      <w:proofErr w:type="spellStart"/>
      <w:r w:rsidR="00AA6CF7" w:rsidRPr="004914F0">
        <w:rPr>
          <w:rFonts w:ascii="Calibri" w:eastAsia="MS Mincho" w:hAnsi="Calibri"/>
          <w:sz w:val="16"/>
          <w:szCs w:val="16"/>
        </w:rPr>
        <w:t>heisst</w:t>
      </w:r>
      <w:proofErr w:type="spellEnd"/>
      <w:r w:rsidR="00AA6CF7" w:rsidRPr="004914F0">
        <w:rPr>
          <w:rFonts w:ascii="Calibri" w:eastAsia="MS Mincho" w:hAnsi="Calibri"/>
          <w:sz w:val="16"/>
          <w:szCs w:val="16"/>
        </w:rPr>
        <w:t xml:space="preserve">, wenn sie </w:t>
      </w:r>
      <w:proofErr w:type="spellStart"/>
      <w:r w:rsidR="00AA6CF7" w:rsidRPr="004914F0">
        <w:rPr>
          <w:rFonts w:ascii="Calibri" w:eastAsia="MS Mincho" w:hAnsi="Calibri"/>
          <w:sz w:val="16"/>
          <w:szCs w:val="16"/>
        </w:rPr>
        <w:t>s’</w:t>
      </w:r>
      <w:proofErr w:type="spellEnd"/>
      <w:r w:rsidR="00AA6CF7" w:rsidRPr="004914F0">
        <w:rPr>
          <w:rFonts w:ascii="Calibri" w:eastAsia="MS Mincho" w:hAnsi="Calibri"/>
          <w:sz w:val="16"/>
          <w:szCs w:val="16"/>
        </w:rPr>
        <w:t xml:space="preserve"> kriegen möchten. </w:t>
      </w:r>
    </w:p>
    <w:p w14:paraId="4A22D1BC" w14:textId="0728BA6B" w:rsidR="00AA6CF7" w:rsidRPr="004914F0" w:rsidRDefault="00927ED3" w:rsidP="00A7732E">
      <w:pPr>
        <w:spacing w:after="40"/>
        <w:ind w:right="-217"/>
        <w:rPr>
          <w:rFonts w:eastAsia="MS Mincho"/>
          <w:sz w:val="16"/>
          <w:szCs w:val="16"/>
        </w:rPr>
      </w:pPr>
      <w:r w:rsidRPr="004914F0">
        <w:rPr>
          <w:rFonts w:ascii="Calibri" w:eastAsia="MS Mincho" w:hAnsi="Calibri"/>
          <w:b/>
          <w:bCs/>
          <w:sz w:val="16"/>
          <w:szCs w:val="16"/>
        </w:rPr>
        <w:t>Janik</w:t>
      </w:r>
      <w:r w:rsidR="00AA6CF7" w:rsidRPr="004914F0">
        <w:rPr>
          <w:rFonts w:ascii="Calibri" w:eastAsia="MS Mincho" w:hAnsi="Calibri"/>
          <w:b/>
          <w:bCs/>
          <w:sz w:val="16"/>
          <w:szCs w:val="16"/>
        </w:rPr>
        <w:t>:</w:t>
      </w:r>
      <w:r w:rsidR="00AA6CF7" w:rsidRPr="004914F0">
        <w:rPr>
          <w:rFonts w:ascii="Calibri" w:eastAsia="MS Mincho" w:hAnsi="Calibri"/>
          <w:sz w:val="16"/>
          <w:szCs w:val="16"/>
        </w:rPr>
        <w:t> </w:t>
      </w:r>
      <w:proofErr w:type="spellStart"/>
      <w:r w:rsidR="00AA6CF7" w:rsidRPr="004914F0">
        <w:rPr>
          <w:rFonts w:ascii="Calibri" w:eastAsia="MS Mincho" w:hAnsi="Calibri"/>
          <w:sz w:val="16"/>
          <w:szCs w:val="16"/>
        </w:rPr>
        <w:t>Bittich</w:t>
      </w:r>
      <w:proofErr w:type="spellEnd"/>
      <w:r w:rsidR="00AA6CF7" w:rsidRPr="004914F0">
        <w:rPr>
          <w:rFonts w:ascii="Calibri" w:eastAsia="MS Mincho" w:hAnsi="Calibri"/>
          <w:sz w:val="16"/>
          <w:szCs w:val="16"/>
        </w:rPr>
        <w:t xml:space="preserve">, die Große </w:t>
      </w:r>
      <w:proofErr w:type="spellStart"/>
      <w:r w:rsidR="00AA6CF7" w:rsidRPr="004914F0">
        <w:rPr>
          <w:rFonts w:ascii="Calibri" w:eastAsia="MS Mincho" w:hAnsi="Calibri"/>
          <w:sz w:val="16"/>
          <w:szCs w:val="16"/>
        </w:rPr>
        <w:t>is</w:t>
      </w:r>
      <w:proofErr w:type="spellEnd"/>
      <w:r w:rsidR="00AA6CF7" w:rsidRPr="004914F0">
        <w:rPr>
          <w:rFonts w:ascii="Calibri" w:eastAsia="MS Mincho" w:hAnsi="Calibri"/>
          <w:sz w:val="16"/>
          <w:szCs w:val="16"/>
        </w:rPr>
        <w:t xml:space="preserve"> doch nur für wirkliche Verdienste. Die kost</w:t>
      </w:r>
      <w:r w:rsidR="00257C10" w:rsidRPr="004914F0">
        <w:rPr>
          <w:rFonts w:ascii="Calibri" w:eastAsia="MS Mincho" w:hAnsi="Calibri"/>
          <w:sz w:val="16"/>
          <w:szCs w:val="16"/>
        </w:rPr>
        <w:t>et</w:t>
      </w:r>
      <w:r w:rsidR="00AA6CF7" w:rsidRPr="004914F0">
        <w:rPr>
          <w:rFonts w:ascii="Calibri" w:eastAsia="MS Mincho" w:hAnsi="Calibri"/>
          <w:sz w:val="16"/>
          <w:szCs w:val="16"/>
        </w:rPr>
        <w:t xml:space="preserve"> ja Unsummen!</w:t>
      </w:r>
    </w:p>
    <w:p w14:paraId="34D4FFA6" w14:textId="13C7CE88" w:rsidR="00AA6CF7" w:rsidRPr="004914F0" w:rsidRDefault="0068024D" w:rsidP="00AA6CF7">
      <w:pPr>
        <w:spacing w:after="40"/>
        <w:rPr>
          <w:rFonts w:eastAsia="MS Mincho"/>
          <w:sz w:val="16"/>
          <w:szCs w:val="16"/>
        </w:rPr>
      </w:pPr>
      <w:proofErr w:type="spellStart"/>
      <w:r w:rsidRPr="004914F0">
        <w:rPr>
          <w:rFonts w:ascii="Calibri" w:eastAsia="MS Mincho" w:hAnsi="Calibri"/>
          <w:b/>
          <w:bCs/>
          <w:sz w:val="16"/>
          <w:szCs w:val="16"/>
        </w:rPr>
        <w:t>Saml</w:t>
      </w:r>
      <w:proofErr w:type="spellEnd"/>
      <w:r w:rsidR="00AA6CF7" w:rsidRPr="004914F0">
        <w:rPr>
          <w:rFonts w:ascii="Calibri" w:eastAsia="MS Mincho" w:hAnsi="Calibri"/>
          <w:sz w:val="16"/>
          <w:szCs w:val="16"/>
        </w:rPr>
        <w:t xml:space="preserve">: Wer kann sich das schon </w:t>
      </w:r>
      <w:r w:rsidR="00CC334B" w:rsidRPr="004914F0">
        <w:rPr>
          <w:rFonts w:ascii="Calibri" w:eastAsia="MS Mincho" w:hAnsi="Calibri"/>
          <w:sz w:val="16"/>
          <w:szCs w:val="16"/>
        </w:rPr>
        <w:t xml:space="preserve">leisten?! </w:t>
      </w:r>
    </w:p>
    <w:p w14:paraId="7A60442A" w14:textId="77777777" w:rsidR="00AA6CF7" w:rsidRPr="004914F0" w:rsidRDefault="00AA6CF7" w:rsidP="00B22E4C">
      <w:pPr>
        <w:pStyle w:val="Szenennummer"/>
        <w:spacing w:after="240"/>
        <w:jc w:val="left"/>
        <w:rPr>
          <w:rFonts w:ascii="Calibri" w:hAnsi="Calibri"/>
          <w:sz w:val="24"/>
          <w:szCs w:val="24"/>
        </w:rPr>
        <w:sectPr w:rsidR="00AA6CF7" w:rsidRPr="004914F0" w:rsidSect="00AA6CF7">
          <w:type w:val="continuous"/>
          <w:pgSz w:w="11900" w:h="16840"/>
          <w:pgMar w:top="1134" w:right="1134" w:bottom="1134" w:left="1134" w:header="709" w:footer="567" w:gutter="0"/>
          <w:pgNumType w:start="19"/>
          <w:cols w:num="2" w:space="709"/>
          <w:docGrid w:linePitch="360"/>
        </w:sectPr>
      </w:pPr>
    </w:p>
    <w:p w14:paraId="4F1D78A3" w14:textId="77777777" w:rsidR="00796DB4" w:rsidRPr="004914F0" w:rsidRDefault="00796DB4" w:rsidP="007E4242">
      <w:pPr>
        <w:pStyle w:val="Szenennummer"/>
        <w:keepNext w:val="0"/>
        <w:pageBreakBefore w:val="0"/>
        <w:spacing w:after="60"/>
        <w:ind w:right="-7"/>
        <w:jc w:val="left"/>
        <w:rPr>
          <w:rFonts w:ascii="Calibri" w:hAnsi="Calibri"/>
          <w:sz w:val="24"/>
          <w:szCs w:val="24"/>
        </w:rPr>
        <w:sectPr w:rsidR="00796DB4" w:rsidRPr="004914F0" w:rsidSect="00BF5B96">
          <w:type w:val="continuous"/>
          <w:pgSz w:w="11900" w:h="16840"/>
          <w:pgMar w:top="1134" w:right="1134" w:bottom="1134" w:left="1134" w:header="1021" w:footer="567" w:gutter="0"/>
          <w:pgNumType w:start="171"/>
          <w:cols w:num="2" w:space="425"/>
        </w:sectPr>
      </w:pPr>
    </w:p>
    <w:p w14:paraId="6631F532" w14:textId="1C57C05D" w:rsidR="00B22E4C" w:rsidRPr="004914F0" w:rsidRDefault="00B22E4C" w:rsidP="00DE25CA">
      <w:pPr>
        <w:pStyle w:val="Szenennummer"/>
        <w:spacing w:after="160"/>
        <w:rPr>
          <w:rFonts w:ascii="Calibri" w:hAnsi="Calibri"/>
          <w:sz w:val="24"/>
          <w:szCs w:val="24"/>
        </w:rPr>
      </w:pPr>
      <w:r w:rsidRPr="004914F0">
        <w:rPr>
          <w:rFonts w:ascii="Calibri" w:hAnsi="Calibri"/>
          <w:sz w:val="24"/>
          <w:szCs w:val="24"/>
        </w:rPr>
        <w:lastRenderedPageBreak/>
        <w:t>4</w:t>
      </w:r>
      <w:r w:rsidR="008E0B27" w:rsidRPr="004914F0">
        <w:rPr>
          <w:rFonts w:ascii="Calibri" w:hAnsi="Calibri"/>
          <w:sz w:val="24"/>
          <w:szCs w:val="24"/>
        </w:rPr>
        <w:t>–</w:t>
      </w:r>
      <w:r w:rsidRPr="004914F0">
        <w:rPr>
          <w:rFonts w:ascii="Calibri" w:hAnsi="Calibri"/>
          <w:sz w:val="24"/>
          <w:szCs w:val="24"/>
        </w:rPr>
        <w:t>7</w:t>
      </w:r>
      <w:r w:rsidR="006E12AD" w:rsidRPr="004914F0">
        <w:rPr>
          <w:rFonts w:ascii="Calibri" w:hAnsi="Calibri"/>
          <w:sz w:val="24"/>
          <w:szCs w:val="24"/>
        </w:rPr>
        <w:tab/>
      </w:r>
      <w:r w:rsidRPr="004914F0">
        <w:rPr>
          <w:rFonts w:ascii="Calibri" w:hAnsi="Calibri"/>
          <w:sz w:val="24"/>
          <w:szCs w:val="24"/>
        </w:rPr>
        <w:t xml:space="preserve">Irrsinniger in der Ärzteversammlung </w:t>
      </w:r>
    </w:p>
    <w:p w14:paraId="259866DE" w14:textId="77777777" w:rsidR="00B22E4C" w:rsidRPr="004914F0" w:rsidRDefault="00B22E4C" w:rsidP="00DE25CA">
      <w:pPr>
        <w:autoSpaceDE w:val="0"/>
        <w:autoSpaceDN w:val="0"/>
        <w:adjustRightInd w:val="0"/>
        <w:spacing w:after="160"/>
        <w:ind w:left="641" w:hanging="641"/>
        <w:jc w:val="both"/>
        <w:rPr>
          <w:rFonts w:ascii="Calibri" w:hAnsi="Calibri" w:cs="Arial"/>
          <w:b/>
          <w:bCs/>
          <w:lang w:bidi="de-DE"/>
        </w:rPr>
        <w:sectPr w:rsidR="00B22E4C" w:rsidRPr="004914F0" w:rsidSect="00BF5B96">
          <w:type w:val="continuous"/>
          <w:pgSz w:w="11900" w:h="16840"/>
          <w:pgMar w:top="1134" w:right="1134" w:bottom="1134" w:left="1134" w:header="709" w:footer="567" w:gutter="0"/>
          <w:pgNumType w:start="5"/>
          <w:cols w:space="708"/>
          <w:docGrid w:linePitch="360"/>
        </w:sectPr>
      </w:pPr>
    </w:p>
    <w:p w14:paraId="07D7C064" w14:textId="77777777" w:rsidR="00F31210" w:rsidRPr="004914F0" w:rsidRDefault="00F31210" w:rsidP="00F31210">
      <w:pPr>
        <w:autoSpaceDE w:val="0"/>
        <w:autoSpaceDN w:val="0"/>
        <w:adjustRightInd w:val="0"/>
        <w:ind w:right="-74"/>
        <w:rPr>
          <w:rFonts w:ascii="Calibri" w:hAnsi="Calibri" w:cs="Arial"/>
          <w:b/>
          <w:bCs/>
          <w:spacing w:val="-2"/>
          <w:sz w:val="20"/>
          <w:szCs w:val="20"/>
          <w:lang w:bidi="de-DE"/>
        </w:rPr>
      </w:pPr>
      <w:r w:rsidRPr="004914F0">
        <w:rPr>
          <w:rFonts w:ascii="Calibri" w:hAnsi="Calibri" w:cs="Arial"/>
          <w:b/>
          <w:spacing w:val="-4"/>
          <w:sz w:val="20"/>
          <w:szCs w:val="20"/>
          <w:lang w:bidi="de-DE"/>
        </w:rPr>
        <w:t xml:space="preserve">Benedikt (Irrsinniger): </w:t>
      </w:r>
      <w:r w:rsidRPr="004914F0">
        <w:rPr>
          <w:rFonts w:ascii="Calibri" w:hAnsi="Calibri" w:cs="Arial"/>
          <w:bCs/>
          <w:spacing w:val="-4"/>
          <w:sz w:val="20"/>
          <w:szCs w:val="20"/>
          <w:lang w:bidi="de-DE"/>
        </w:rPr>
        <w:t>Immer nur fressen, fressen, fressen! Das ganze Fett</w:t>
      </w:r>
      <w:r w:rsidRPr="004914F0">
        <w:rPr>
          <w:rFonts w:ascii="Calibri" w:hAnsi="Calibri" w:cs="Arial"/>
          <w:bCs/>
          <w:spacing w:val="-2"/>
          <w:sz w:val="20"/>
          <w:szCs w:val="20"/>
          <w:lang w:bidi="de-DE"/>
        </w:rPr>
        <w:t xml:space="preserve"> ist Euch schon ins Gehirn gestiegen! Ich muss kotzen!</w:t>
      </w:r>
      <w:r w:rsidRPr="004914F0">
        <w:rPr>
          <w:rFonts w:ascii="Calibri" w:hAnsi="Calibri" w:cs="Arial"/>
          <w:b/>
          <w:bCs/>
          <w:spacing w:val="-2"/>
          <w:sz w:val="20"/>
          <w:szCs w:val="20"/>
          <w:lang w:bidi="de-DE"/>
        </w:rPr>
        <w:t xml:space="preserve"> </w:t>
      </w:r>
      <w:r w:rsidRPr="004914F0">
        <w:rPr>
          <w:rFonts w:ascii="Calibri" w:hAnsi="Calibri" w:cs="Arial"/>
          <w:bCs/>
          <w:spacing w:val="-2"/>
          <w:sz w:val="20"/>
          <w:szCs w:val="20"/>
          <w:lang w:bidi="de-DE"/>
        </w:rPr>
        <w:t>Ich muss kotzen!</w:t>
      </w:r>
    </w:p>
    <w:p w14:paraId="71C9B16E" w14:textId="0029FA7A" w:rsidR="00B22E4C" w:rsidRPr="004914F0" w:rsidRDefault="0065136D" w:rsidP="00F31210">
      <w:pPr>
        <w:autoSpaceDE w:val="0"/>
        <w:autoSpaceDN w:val="0"/>
        <w:adjustRightInd w:val="0"/>
        <w:spacing w:after="40"/>
        <w:ind w:right="-217"/>
        <w:rPr>
          <w:rFonts w:ascii="Calibri" w:hAnsi="Calibri" w:cs="Arial"/>
          <w:spacing w:val="-2"/>
          <w:sz w:val="20"/>
          <w:szCs w:val="20"/>
          <w:lang w:bidi="de-DE"/>
        </w:rPr>
      </w:pPr>
      <w:r w:rsidRPr="004914F0">
        <w:rPr>
          <w:rFonts w:ascii="Calibri" w:hAnsi="Calibri"/>
          <w:b/>
          <w:sz w:val="20"/>
          <w:szCs w:val="20"/>
        </w:rPr>
        <w:t>Nikolai</w:t>
      </w:r>
      <w:r w:rsidR="00E90B8C" w:rsidRPr="004914F0">
        <w:rPr>
          <w:rFonts w:ascii="Calibri" w:hAnsi="Calibri"/>
          <w:b/>
          <w:sz w:val="20"/>
          <w:szCs w:val="20"/>
        </w:rPr>
        <w:t xml:space="preserve"> (Psychiater)</w:t>
      </w:r>
      <w:r w:rsidR="00CB0935"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Meine Herrschaften! Dieser Mann ist der eigenartigste Fall, der mir bis heute untergekommen ist.</w:t>
      </w:r>
      <w:r w:rsidR="00F31210"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Um Ihnen seine volle Unzurechnungsfähig</w:t>
      </w:r>
      <w:r w:rsidR="00B22E4C" w:rsidRPr="004914F0">
        <w:rPr>
          <w:rFonts w:ascii="Calibri" w:hAnsi="Calibri" w:cs="Arial"/>
          <w:spacing w:val="-2"/>
          <w:sz w:val="20"/>
          <w:szCs w:val="20"/>
          <w:lang w:bidi="de-DE"/>
        </w:rPr>
        <w:softHyphen/>
        <w:t xml:space="preserve">keit zu vermitteln, will ich nur hervorheben, </w:t>
      </w:r>
      <w:proofErr w:type="spellStart"/>
      <w:r w:rsidR="00B22E4C" w:rsidRPr="004914F0">
        <w:rPr>
          <w:rFonts w:ascii="Calibri" w:hAnsi="Calibri" w:cs="Arial"/>
          <w:spacing w:val="-2"/>
          <w:sz w:val="20"/>
          <w:szCs w:val="20"/>
          <w:lang w:bidi="de-DE"/>
        </w:rPr>
        <w:t>daß</w:t>
      </w:r>
      <w:proofErr w:type="spellEnd"/>
      <w:r w:rsidR="00B22E4C" w:rsidRPr="004914F0">
        <w:rPr>
          <w:rFonts w:ascii="Calibri" w:hAnsi="Calibri" w:cs="Arial"/>
          <w:spacing w:val="-2"/>
          <w:sz w:val="20"/>
          <w:szCs w:val="20"/>
          <w:lang w:bidi="de-DE"/>
        </w:rPr>
        <w:t xml:space="preserve"> der Mann die Ansicht ausgesprochen hat, </w:t>
      </w:r>
      <w:proofErr w:type="spellStart"/>
      <w:r w:rsidR="00B22E4C" w:rsidRPr="004914F0">
        <w:rPr>
          <w:rFonts w:ascii="Calibri" w:hAnsi="Calibri" w:cs="Arial"/>
          <w:spacing w:val="-2"/>
          <w:sz w:val="20"/>
          <w:szCs w:val="20"/>
          <w:lang w:bidi="de-DE"/>
        </w:rPr>
        <w:t>daß</w:t>
      </w:r>
      <w:proofErr w:type="spellEnd"/>
      <w:r w:rsidR="00B22E4C" w:rsidRPr="004914F0">
        <w:rPr>
          <w:rFonts w:ascii="Calibri" w:hAnsi="Calibri" w:cs="Arial"/>
          <w:spacing w:val="-2"/>
          <w:sz w:val="20"/>
          <w:szCs w:val="20"/>
          <w:lang w:bidi="de-DE"/>
        </w:rPr>
        <w:t xml:space="preserve"> die Ernährungslage </w:t>
      </w:r>
      <w:r w:rsidR="001238D4" w:rsidRPr="004914F0">
        <w:rPr>
          <w:rFonts w:ascii="Calibri" w:hAnsi="Calibri" w:cs="Arial"/>
          <w:spacing w:val="-2"/>
          <w:sz w:val="20"/>
          <w:szCs w:val="20"/>
          <w:lang w:bidi="de-DE"/>
        </w:rPr>
        <w:t xml:space="preserve">in der </w:t>
      </w:r>
      <w:r w:rsidR="003104B0" w:rsidRPr="004914F0">
        <w:rPr>
          <w:rFonts w:ascii="Calibri" w:hAnsi="Calibri" w:cs="Arial"/>
          <w:spacing w:val="-2"/>
          <w:sz w:val="20"/>
          <w:szCs w:val="20"/>
          <w:lang w:bidi="de-DE"/>
        </w:rPr>
        <w:t xml:space="preserve">österreichischen </w:t>
      </w:r>
      <w:r w:rsidR="001238D4" w:rsidRPr="004914F0">
        <w:rPr>
          <w:rFonts w:ascii="Calibri" w:hAnsi="Calibri" w:cs="Arial"/>
          <w:spacing w:val="-2"/>
          <w:sz w:val="20"/>
          <w:szCs w:val="20"/>
          <w:lang w:bidi="de-DE"/>
        </w:rPr>
        <w:t>Bevölkerung</w:t>
      </w:r>
      <w:r w:rsidR="00B22E4C" w:rsidRPr="004914F0">
        <w:rPr>
          <w:rFonts w:ascii="Calibri" w:hAnsi="Calibri" w:cs="Arial"/>
          <w:spacing w:val="-2"/>
          <w:sz w:val="20"/>
          <w:szCs w:val="20"/>
          <w:lang w:bidi="de-DE"/>
        </w:rPr>
        <w:t xml:space="preserve"> </w:t>
      </w:r>
      <w:r w:rsidR="00B22E4C" w:rsidRPr="004914F0">
        <w:rPr>
          <w:rFonts w:ascii="Calibri" w:hAnsi="Calibri" w:cs="Arial"/>
          <w:i/>
          <w:iCs/>
          <w:spacing w:val="-2"/>
          <w:sz w:val="20"/>
          <w:szCs w:val="20"/>
          <w:lang w:bidi="de-DE"/>
        </w:rPr>
        <w:t>ungünstig</w:t>
      </w:r>
      <w:r w:rsidR="00B22E4C" w:rsidRPr="004914F0">
        <w:rPr>
          <w:rFonts w:ascii="Calibri" w:hAnsi="Calibri" w:cs="Arial"/>
          <w:spacing w:val="-2"/>
          <w:sz w:val="20"/>
          <w:szCs w:val="20"/>
          <w:lang w:bidi="de-DE"/>
        </w:rPr>
        <w:t xml:space="preserve"> sei! Mehr </w:t>
      </w:r>
      <w:r w:rsidR="001238D4" w:rsidRPr="004914F0">
        <w:rPr>
          <w:rFonts w:ascii="Calibri" w:hAnsi="Calibri" w:cs="Arial"/>
          <w:spacing w:val="-2"/>
          <w:sz w:val="20"/>
          <w:szCs w:val="20"/>
          <w:lang w:bidi="de-DE"/>
        </w:rPr>
        <w:t xml:space="preserve">noch </w:t>
      </w:r>
      <w:r w:rsidR="00B22E4C" w:rsidRPr="004914F0">
        <w:rPr>
          <w:rFonts w:ascii="Calibri" w:hAnsi="Calibri" w:cs="Arial"/>
          <w:spacing w:val="-2"/>
          <w:sz w:val="20"/>
          <w:szCs w:val="20"/>
          <w:lang w:bidi="de-DE"/>
        </w:rPr>
        <w:t>als das</w:t>
      </w:r>
      <w:r w:rsidR="00CB0935"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Der Mann zweifelt sogar a</w:t>
      </w:r>
      <w:r w:rsidR="001238D4" w:rsidRPr="004914F0">
        <w:rPr>
          <w:rFonts w:ascii="Calibri" w:hAnsi="Calibri" w:cs="Arial"/>
          <w:spacing w:val="-2"/>
          <w:sz w:val="20"/>
          <w:szCs w:val="20"/>
          <w:lang w:bidi="de-DE"/>
        </w:rPr>
        <w:t>n unsere</w:t>
      </w:r>
      <w:r w:rsidR="00B22E4C" w:rsidRPr="004914F0">
        <w:rPr>
          <w:rFonts w:ascii="Calibri" w:hAnsi="Calibri" w:cs="Arial"/>
          <w:spacing w:val="-2"/>
          <w:sz w:val="20"/>
          <w:szCs w:val="20"/>
          <w:lang w:bidi="de-DE"/>
        </w:rPr>
        <w:t xml:space="preserve">m Endsieg! </w:t>
      </w:r>
    </w:p>
    <w:p w14:paraId="2A523B5B" w14:textId="749BE56C" w:rsidR="000C281B" w:rsidRPr="004914F0" w:rsidRDefault="000047B8" w:rsidP="00DE25CA">
      <w:pPr>
        <w:autoSpaceDE w:val="0"/>
        <w:autoSpaceDN w:val="0"/>
        <w:adjustRightInd w:val="0"/>
        <w:ind w:right="-217"/>
        <w:rPr>
          <w:rFonts w:ascii="Calibri" w:hAnsi="Calibri" w:cs="Arial"/>
          <w:bCs/>
          <w:i/>
          <w:iCs/>
          <w:spacing w:val="-4"/>
          <w:sz w:val="20"/>
          <w:szCs w:val="20"/>
          <w:lang w:bidi="de-DE"/>
        </w:rPr>
      </w:pPr>
      <w:r w:rsidRPr="004914F0">
        <w:rPr>
          <w:rFonts w:ascii="Calibri" w:hAnsi="Calibri" w:cs="Arial"/>
          <w:b/>
          <w:spacing w:val="-4"/>
          <w:sz w:val="20"/>
          <w:szCs w:val="20"/>
          <w:lang w:bidi="de-DE"/>
        </w:rPr>
        <w:t>Zuhörerschaft:</w:t>
      </w:r>
      <w:r w:rsidRPr="004914F0">
        <w:rPr>
          <w:rFonts w:ascii="Calibri" w:hAnsi="Calibri" w:cs="Arial"/>
          <w:bCs/>
          <w:i/>
          <w:iCs/>
          <w:spacing w:val="-4"/>
          <w:sz w:val="20"/>
          <w:szCs w:val="20"/>
          <w:lang w:bidi="de-DE"/>
        </w:rPr>
        <w:t xml:space="preserve"> </w:t>
      </w:r>
      <w:r w:rsidR="000C281B" w:rsidRPr="004914F0">
        <w:rPr>
          <w:rFonts w:ascii="Calibri" w:hAnsi="Calibri" w:cs="Arial"/>
          <w:bCs/>
          <w:i/>
          <w:iCs/>
          <w:spacing w:val="-4"/>
          <w:sz w:val="20"/>
          <w:szCs w:val="20"/>
          <w:lang w:bidi="de-DE"/>
        </w:rPr>
        <w:t>Reaktion</w:t>
      </w:r>
      <w:r w:rsidRPr="004914F0">
        <w:rPr>
          <w:rFonts w:ascii="Calibri" w:hAnsi="Calibri" w:cs="Arial"/>
          <w:bCs/>
          <w:i/>
          <w:iCs/>
          <w:spacing w:val="-4"/>
          <w:sz w:val="20"/>
          <w:szCs w:val="20"/>
          <w:lang w:bidi="de-DE"/>
        </w:rPr>
        <w:t>.</w:t>
      </w:r>
    </w:p>
    <w:p w14:paraId="3D91EBB8" w14:textId="00B49203" w:rsidR="00DF512F" w:rsidRPr="004914F0" w:rsidRDefault="008C477D" w:rsidP="00DE25CA">
      <w:pPr>
        <w:autoSpaceDE w:val="0"/>
        <w:autoSpaceDN w:val="0"/>
        <w:adjustRightInd w:val="0"/>
        <w:ind w:right="-217"/>
        <w:rPr>
          <w:rFonts w:ascii="Calibri" w:hAnsi="Calibri" w:cs="Arial"/>
          <w:spacing w:val="-4"/>
          <w:sz w:val="20"/>
          <w:szCs w:val="20"/>
          <w:lang w:bidi="de-DE"/>
        </w:rPr>
      </w:pPr>
      <w:r w:rsidRPr="004914F0">
        <w:rPr>
          <w:rFonts w:ascii="Calibri" w:hAnsi="Calibri" w:cs="Arial"/>
          <w:b/>
          <w:spacing w:val="-4"/>
          <w:sz w:val="20"/>
          <w:szCs w:val="20"/>
          <w:lang w:bidi="de-DE"/>
        </w:rPr>
        <w:t>Benedikt</w:t>
      </w:r>
      <w:r w:rsidR="00CB0935" w:rsidRPr="004914F0">
        <w:rPr>
          <w:rFonts w:ascii="Calibri" w:hAnsi="Calibri" w:cs="Arial"/>
          <w:spacing w:val="-4"/>
          <w:sz w:val="20"/>
          <w:szCs w:val="20"/>
          <w:lang w:bidi="de-DE"/>
        </w:rPr>
        <w:t xml:space="preserve">: </w:t>
      </w:r>
      <w:r w:rsidR="00CE2A81" w:rsidRPr="004914F0">
        <w:rPr>
          <w:rFonts w:ascii="Calibri" w:hAnsi="Calibri" w:cs="Arial"/>
          <w:spacing w:val="-4"/>
          <w:sz w:val="20"/>
          <w:szCs w:val="20"/>
          <w:lang w:bidi="de-DE"/>
        </w:rPr>
        <w:t>Ja</w:t>
      </w:r>
      <w:r w:rsidR="006B46F1" w:rsidRPr="004914F0">
        <w:rPr>
          <w:rFonts w:ascii="Calibri" w:hAnsi="Calibri" w:cs="Arial"/>
          <w:spacing w:val="-4"/>
          <w:sz w:val="20"/>
          <w:szCs w:val="20"/>
          <w:lang w:bidi="de-DE"/>
        </w:rPr>
        <w:t>, i</w:t>
      </w:r>
      <w:r w:rsidR="00DF512F" w:rsidRPr="004914F0">
        <w:rPr>
          <w:rFonts w:ascii="Calibri" w:hAnsi="Calibri" w:cs="Arial"/>
          <w:spacing w:val="-4"/>
          <w:sz w:val="20"/>
          <w:szCs w:val="20"/>
          <w:lang w:bidi="de-DE"/>
        </w:rPr>
        <w:t>ch zweifle am Endsieg!</w:t>
      </w:r>
      <w:r w:rsidR="001238D4" w:rsidRPr="004914F0">
        <w:rPr>
          <w:rFonts w:ascii="Calibri" w:hAnsi="Calibri" w:cs="Arial"/>
          <w:spacing w:val="-4"/>
          <w:sz w:val="20"/>
          <w:szCs w:val="20"/>
          <w:lang w:bidi="de-DE"/>
        </w:rPr>
        <w:t xml:space="preserve"> Ich zweifle!!!</w:t>
      </w:r>
    </w:p>
    <w:p w14:paraId="728D5737" w14:textId="5E1C6AF3" w:rsidR="00C457B8" w:rsidRPr="004914F0" w:rsidRDefault="00C457B8" w:rsidP="00DE25CA">
      <w:pPr>
        <w:autoSpaceDE w:val="0"/>
        <w:autoSpaceDN w:val="0"/>
        <w:adjustRightInd w:val="0"/>
        <w:rPr>
          <w:rFonts w:ascii="Calibri" w:hAnsi="Calibri"/>
          <w:bCs/>
          <w:i/>
          <w:iCs/>
          <w:sz w:val="20"/>
          <w:szCs w:val="20"/>
        </w:rPr>
      </w:pPr>
      <w:r w:rsidRPr="004914F0">
        <w:rPr>
          <w:rFonts w:ascii="Calibri" w:hAnsi="Calibri"/>
          <w:bCs/>
          <w:i/>
          <w:iCs/>
          <w:sz w:val="20"/>
          <w:szCs w:val="20"/>
        </w:rPr>
        <w:t>(Der Irrsinnige versucht zu fliehen</w:t>
      </w:r>
      <w:r w:rsidR="00531B65" w:rsidRPr="004914F0">
        <w:rPr>
          <w:rFonts w:ascii="Calibri" w:hAnsi="Calibri"/>
          <w:bCs/>
          <w:i/>
          <w:iCs/>
          <w:sz w:val="20"/>
          <w:szCs w:val="20"/>
        </w:rPr>
        <w:t>, wird verfolgt</w:t>
      </w:r>
      <w:r w:rsidRPr="004914F0">
        <w:rPr>
          <w:rFonts w:ascii="Calibri" w:hAnsi="Calibri"/>
          <w:bCs/>
          <w:i/>
          <w:iCs/>
          <w:sz w:val="20"/>
          <w:szCs w:val="20"/>
        </w:rPr>
        <w:t>.)</w:t>
      </w:r>
    </w:p>
    <w:p w14:paraId="2FCD4C1A" w14:textId="7F8D80A6" w:rsidR="00BD47A9" w:rsidRPr="004914F0" w:rsidRDefault="0065136D" w:rsidP="00DE25CA">
      <w:pPr>
        <w:autoSpaceDE w:val="0"/>
        <w:autoSpaceDN w:val="0"/>
        <w:adjustRightInd w:val="0"/>
        <w:rPr>
          <w:rFonts w:ascii="Calibri" w:hAnsi="Calibri" w:cs="Arial"/>
          <w:spacing w:val="-2"/>
          <w:sz w:val="20"/>
          <w:szCs w:val="20"/>
          <w:lang w:bidi="de-DE"/>
        </w:rPr>
      </w:pPr>
      <w:r w:rsidRPr="004914F0">
        <w:rPr>
          <w:rFonts w:ascii="Calibri" w:hAnsi="Calibri"/>
          <w:b/>
          <w:sz w:val="20"/>
          <w:szCs w:val="20"/>
        </w:rPr>
        <w:t>Nikolai</w:t>
      </w:r>
      <w:r w:rsidR="00CB0935" w:rsidRPr="004914F0">
        <w:rPr>
          <w:rFonts w:ascii="Calibri" w:hAnsi="Calibri" w:cs="Arial"/>
          <w:b/>
          <w:bCs/>
          <w:spacing w:val="-2"/>
          <w:sz w:val="20"/>
          <w:szCs w:val="20"/>
          <w:lang w:bidi="de-DE"/>
        </w:rPr>
        <w:t xml:space="preserve">: </w:t>
      </w:r>
      <w:r w:rsidR="00BD47A9" w:rsidRPr="004914F0">
        <w:rPr>
          <w:rFonts w:ascii="Calibri" w:hAnsi="Calibri" w:cs="Arial"/>
          <w:spacing w:val="-2"/>
          <w:sz w:val="20"/>
          <w:szCs w:val="20"/>
          <w:lang w:bidi="de-DE"/>
        </w:rPr>
        <w:t xml:space="preserve">Dieser Mann leidet an der fixen Idee, </w:t>
      </w:r>
      <w:proofErr w:type="spellStart"/>
      <w:r w:rsidR="00BD47A9" w:rsidRPr="004914F0">
        <w:rPr>
          <w:rFonts w:ascii="Calibri" w:hAnsi="Calibri" w:cs="Arial"/>
          <w:spacing w:val="-2"/>
          <w:sz w:val="20"/>
          <w:szCs w:val="20"/>
          <w:lang w:bidi="de-DE"/>
        </w:rPr>
        <w:t>daß</w:t>
      </w:r>
      <w:proofErr w:type="spellEnd"/>
      <w:r w:rsidR="00BD47A9" w:rsidRPr="004914F0">
        <w:rPr>
          <w:rFonts w:ascii="Calibri" w:hAnsi="Calibri" w:cs="Arial"/>
          <w:spacing w:val="-2"/>
          <w:sz w:val="20"/>
          <w:szCs w:val="20"/>
          <w:lang w:bidi="de-DE"/>
        </w:rPr>
        <w:t xml:space="preserve"> unser Land durch eine angeblich »verbrecherische Ideologie«, wie er den tapferen Idealismus unsrer Obrigkeiten nennt, dem Untergang entgegengetrieben werde! </w:t>
      </w:r>
    </w:p>
    <w:p w14:paraId="56F6C771" w14:textId="4B5EB968" w:rsidR="00736838" w:rsidRPr="004914F0" w:rsidRDefault="00736838" w:rsidP="00736838">
      <w:pPr>
        <w:autoSpaceDE w:val="0"/>
        <w:autoSpaceDN w:val="0"/>
        <w:adjustRightInd w:val="0"/>
        <w:ind w:right="-217"/>
        <w:rPr>
          <w:rFonts w:ascii="Calibri" w:hAnsi="Calibri" w:cs="Arial"/>
          <w:bCs/>
          <w:i/>
          <w:iCs/>
          <w:spacing w:val="-4"/>
          <w:sz w:val="20"/>
          <w:szCs w:val="20"/>
          <w:lang w:bidi="de-DE"/>
        </w:rPr>
      </w:pPr>
      <w:r w:rsidRPr="004914F0">
        <w:rPr>
          <w:rFonts w:ascii="Calibri" w:hAnsi="Calibri" w:cs="Arial"/>
          <w:b/>
          <w:spacing w:val="-4"/>
          <w:sz w:val="20"/>
          <w:szCs w:val="20"/>
          <w:lang w:bidi="de-DE"/>
        </w:rPr>
        <w:t>Zuhörerschaft:</w:t>
      </w:r>
      <w:r w:rsidRPr="004914F0">
        <w:rPr>
          <w:rFonts w:ascii="Calibri" w:hAnsi="Calibri" w:cs="Arial"/>
          <w:bCs/>
          <w:i/>
          <w:iCs/>
          <w:spacing w:val="-4"/>
          <w:sz w:val="20"/>
          <w:szCs w:val="20"/>
          <w:lang w:bidi="de-DE"/>
        </w:rPr>
        <w:t xml:space="preserve"> </w:t>
      </w:r>
      <w:r w:rsidRPr="004914F0">
        <w:rPr>
          <w:rFonts w:ascii="Calibri" w:hAnsi="Calibri" w:cs="Arial"/>
          <w:bCs/>
          <w:spacing w:val="-4"/>
          <w:sz w:val="20"/>
          <w:szCs w:val="20"/>
          <w:lang w:bidi="de-DE"/>
        </w:rPr>
        <w:t>Oho!</w:t>
      </w:r>
    </w:p>
    <w:p w14:paraId="6000C526" w14:textId="03DC881B" w:rsidR="002E3A6F" w:rsidRPr="004914F0" w:rsidRDefault="008C477D" w:rsidP="00D63D94">
      <w:pPr>
        <w:tabs>
          <w:tab w:val="left" w:pos="851"/>
        </w:tabs>
        <w:autoSpaceDE w:val="0"/>
        <w:autoSpaceDN w:val="0"/>
        <w:adjustRightInd w:val="0"/>
        <w:jc w:val="both"/>
        <w:rPr>
          <w:rFonts w:ascii="Calibri" w:hAnsi="Calibri" w:cs="Arial"/>
          <w:sz w:val="20"/>
          <w:szCs w:val="20"/>
          <w:lang w:bidi="de-DE"/>
        </w:rPr>
      </w:pPr>
      <w:r w:rsidRPr="004914F0">
        <w:rPr>
          <w:rFonts w:ascii="Calibri" w:hAnsi="Calibri" w:cs="Arial"/>
          <w:b/>
          <w:spacing w:val="-4"/>
          <w:sz w:val="20"/>
          <w:szCs w:val="20"/>
          <w:lang w:bidi="de-DE"/>
        </w:rPr>
        <w:t>Bened</w:t>
      </w:r>
      <w:r w:rsidR="00965913" w:rsidRPr="004914F0">
        <w:rPr>
          <w:rFonts w:ascii="Calibri" w:hAnsi="Calibri" w:cs="Arial"/>
          <w:b/>
          <w:spacing w:val="-4"/>
          <w:sz w:val="20"/>
          <w:szCs w:val="20"/>
          <w:lang w:bidi="de-DE"/>
        </w:rPr>
        <w:t>i</w:t>
      </w:r>
      <w:r w:rsidRPr="004914F0">
        <w:rPr>
          <w:rFonts w:ascii="Calibri" w:hAnsi="Calibri" w:cs="Arial"/>
          <w:b/>
          <w:spacing w:val="-4"/>
          <w:sz w:val="20"/>
          <w:szCs w:val="20"/>
          <w:lang w:bidi="de-DE"/>
        </w:rPr>
        <w:t>kt</w:t>
      </w:r>
      <w:r w:rsidR="00CB0935" w:rsidRPr="004914F0">
        <w:rPr>
          <w:rFonts w:ascii="Calibri" w:hAnsi="Calibri" w:cs="Arial"/>
          <w:spacing w:val="-4"/>
          <w:sz w:val="20"/>
          <w:szCs w:val="20"/>
          <w:lang w:bidi="de-DE"/>
        </w:rPr>
        <w:t xml:space="preserve">: </w:t>
      </w:r>
      <w:r w:rsidR="00D63D94" w:rsidRPr="004914F0">
        <w:rPr>
          <w:rFonts w:ascii="Calibri" w:hAnsi="Calibri" w:cs="Arial"/>
          <w:spacing w:val="-4"/>
          <w:sz w:val="20"/>
          <w:szCs w:val="20"/>
          <w:lang w:bidi="de-DE"/>
        </w:rPr>
        <w:tab/>
      </w:r>
      <w:r w:rsidR="003104B0" w:rsidRPr="004914F0">
        <w:rPr>
          <w:rFonts w:ascii="Calibri" w:hAnsi="Calibri" w:cs="Arial"/>
          <w:sz w:val="20"/>
          <w:szCs w:val="20"/>
          <w:lang w:bidi="de-DE"/>
        </w:rPr>
        <w:t xml:space="preserve">Ich </w:t>
      </w:r>
      <w:proofErr w:type="spellStart"/>
      <w:r w:rsidR="003104B0" w:rsidRPr="004914F0">
        <w:rPr>
          <w:rFonts w:ascii="Calibri" w:hAnsi="Calibri" w:cs="Arial"/>
          <w:sz w:val="20"/>
          <w:szCs w:val="20"/>
          <w:lang w:bidi="de-DE"/>
        </w:rPr>
        <w:t>sterb</w:t>
      </w:r>
      <w:proofErr w:type="spellEnd"/>
      <w:r w:rsidR="003104B0" w:rsidRPr="004914F0">
        <w:rPr>
          <w:rFonts w:ascii="Calibri" w:hAnsi="Calibri" w:cs="Arial"/>
          <w:sz w:val="20"/>
          <w:szCs w:val="20"/>
          <w:lang w:bidi="de-DE"/>
        </w:rPr>
        <w:t>’ doch</w:t>
      </w:r>
      <w:r w:rsidR="002E3A6F" w:rsidRPr="004914F0">
        <w:rPr>
          <w:rFonts w:ascii="Calibri" w:hAnsi="Calibri" w:cs="Arial"/>
          <w:sz w:val="20"/>
          <w:szCs w:val="20"/>
          <w:lang w:bidi="de-DE"/>
        </w:rPr>
        <w:t xml:space="preserve"> für kein Vaterland!</w:t>
      </w:r>
    </w:p>
    <w:p w14:paraId="18981B4C" w14:textId="77777777" w:rsidR="002E3A6F" w:rsidRPr="004914F0" w:rsidRDefault="002E3A6F" w:rsidP="00D63D94">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 xml:space="preserve">Im Feuer ist mein Herz verbrannt. </w:t>
      </w:r>
    </w:p>
    <w:p w14:paraId="1E5BF9F2" w14:textId="4D4B1E77" w:rsidR="002E3A6F" w:rsidRPr="004914F0" w:rsidRDefault="003D609C" w:rsidP="00D63D94">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P</w:t>
      </w:r>
      <w:r w:rsidR="00D77C17" w:rsidRPr="004914F0">
        <w:rPr>
          <w:rFonts w:ascii="Calibri" w:hAnsi="Calibri" w:cs="Arial"/>
          <w:sz w:val="20"/>
          <w:szCs w:val="20"/>
          <w:lang w:bidi="de-DE"/>
        </w:rPr>
        <w:t>riester</w:t>
      </w:r>
      <w:r w:rsidR="002E3A6F" w:rsidRPr="004914F0">
        <w:rPr>
          <w:rFonts w:ascii="Calibri" w:hAnsi="Calibri" w:cs="Arial"/>
          <w:sz w:val="20"/>
          <w:szCs w:val="20"/>
          <w:lang w:bidi="de-DE"/>
        </w:rPr>
        <w:t>, du bist nicht bei Verstand,  </w:t>
      </w:r>
    </w:p>
    <w:p w14:paraId="49906964" w14:textId="77777777" w:rsidR="002E3A6F" w:rsidRPr="004914F0" w:rsidRDefault="002E3A6F" w:rsidP="00D63D94">
      <w:pPr>
        <w:autoSpaceDE w:val="0"/>
        <w:autoSpaceDN w:val="0"/>
        <w:adjustRightInd w:val="0"/>
        <w:ind w:left="851"/>
        <w:jc w:val="both"/>
        <w:rPr>
          <w:rFonts w:ascii="Calibri" w:hAnsi="Calibri" w:cs="Arial"/>
          <w:sz w:val="20"/>
          <w:szCs w:val="20"/>
          <w:lang w:bidi="de-DE"/>
        </w:rPr>
      </w:pP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du mich hast </w:t>
      </w:r>
      <w:proofErr w:type="spellStart"/>
      <w:r w:rsidRPr="004914F0">
        <w:rPr>
          <w:rFonts w:ascii="Calibri" w:hAnsi="Calibri" w:cs="Arial"/>
          <w:sz w:val="20"/>
          <w:szCs w:val="20"/>
          <w:lang w:bidi="de-DE"/>
        </w:rPr>
        <w:t>hieher</w:t>
      </w:r>
      <w:proofErr w:type="spellEnd"/>
      <w:r w:rsidRPr="004914F0">
        <w:rPr>
          <w:rFonts w:ascii="Calibri" w:hAnsi="Calibri" w:cs="Arial"/>
          <w:sz w:val="20"/>
          <w:szCs w:val="20"/>
          <w:lang w:bidi="de-DE"/>
        </w:rPr>
        <w:t xml:space="preserve"> gesandt.  </w:t>
      </w:r>
    </w:p>
    <w:p w14:paraId="44280F2C" w14:textId="121408F8" w:rsidR="002E3A6F" w:rsidRPr="004914F0" w:rsidRDefault="00D77C17" w:rsidP="00D63D94">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Priester</w:t>
      </w:r>
      <w:r w:rsidR="002E3A6F" w:rsidRPr="004914F0">
        <w:rPr>
          <w:rFonts w:ascii="Calibri" w:hAnsi="Calibri" w:cs="Arial"/>
          <w:sz w:val="20"/>
          <w:szCs w:val="20"/>
          <w:lang w:bidi="de-DE"/>
        </w:rPr>
        <w:t xml:space="preserve">, du bist des Kaisers Wicht!  </w:t>
      </w:r>
    </w:p>
    <w:p w14:paraId="4FDAEFC3" w14:textId="77777777" w:rsidR="002E3A6F" w:rsidRPr="004914F0" w:rsidRDefault="002E3A6F" w:rsidP="00D63D94">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 xml:space="preserve">Ich </w:t>
      </w:r>
      <w:proofErr w:type="spellStart"/>
      <w:r w:rsidRPr="004914F0">
        <w:rPr>
          <w:rFonts w:ascii="Calibri" w:hAnsi="Calibri" w:cs="Arial"/>
          <w:sz w:val="20"/>
          <w:szCs w:val="20"/>
          <w:lang w:bidi="de-DE"/>
        </w:rPr>
        <w:t>sterb</w:t>
      </w:r>
      <w:proofErr w:type="spellEnd"/>
      <w:r w:rsidRPr="004914F0">
        <w:rPr>
          <w:rFonts w:ascii="Calibri" w:hAnsi="Calibri" w:cs="Arial"/>
          <w:sz w:val="20"/>
          <w:szCs w:val="20"/>
          <w:lang w:bidi="de-DE"/>
        </w:rPr>
        <w:t>' für keinen Kaiser nicht! </w:t>
      </w:r>
    </w:p>
    <w:p w14:paraId="1D2CF172" w14:textId="77777777" w:rsidR="002E3A6F" w:rsidRPr="004914F0" w:rsidRDefault="002E3A6F" w:rsidP="00D63D94">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 xml:space="preserve">Holt doch her das Standgericht!  </w:t>
      </w:r>
    </w:p>
    <w:p w14:paraId="60376194" w14:textId="77777777" w:rsidR="002E3A6F" w:rsidRPr="004914F0" w:rsidRDefault="002E3A6F" w:rsidP="00D63D94">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Bin tot ich, salutier' ich nicht!</w:t>
      </w:r>
    </w:p>
    <w:p w14:paraId="47A74953" w14:textId="77777777" w:rsidR="002E3A6F" w:rsidRPr="004914F0" w:rsidRDefault="002E3A6F" w:rsidP="00D63D94">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Stellt doch den Tod vors Standgericht! </w:t>
      </w:r>
    </w:p>
    <w:p w14:paraId="77B4D7D4" w14:textId="77777777" w:rsidR="002E3A6F" w:rsidRPr="004914F0" w:rsidRDefault="002E3A6F" w:rsidP="00D63D94">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 xml:space="preserve">Ich </w:t>
      </w:r>
      <w:proofErr w:type="spellStart"/>
      <w:r w:rsidRPr="004914F0">
        <w:rPr>
          <w:rFonts w:ascii="Calibri" w:hAnsi="Calibri" w:cs="Arial"/>
          <w:sz w:val="20"/>
          <w:szCs w:val="20"/>
          <w:lang w:bidi="de-DE"/>
        </w:rPr>
        <w:t>sterb</w:t>
      </w:r>
      <w:proofErr w:type="spellEnd"/>
      <w:r w:rsidRPr="004914F0">
        <w:rPr>
          <w:rFonts w:ascii="Calibri" w:hAnsi="Calibri" w:cs="Arial"/>
          <w:sz w:val="20"/>
          <w:szCs w:val="20"/>
          <w:lang w:bidi="de-DE"/>
        </w:rPr>
        <w:t>' doch für den Kaiser nicht!</w:t>
      </w:r>
    </w:p>
    <w:p w14:paraId="6FC8E8AF" w14:textId="77777777" w:rsidR="002E3A6F" w:rsidRPr="004914F0" w:rsidRDefault="002E3A6F" w:rsidP="00D63D94">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Seht, wie der Tod die Fessel bricht!</w:t>
      </w:r>
    </w:p>
    <w:p w14:paraId="09936768" w14:textId="77777777" w:rsidR="002E3A6F" w:rsidRPr="004914F0" w:rsidRDefault="002E3A6F" w:rsidP="00D63D94">
      <w:pPr>
        <w:autoSpaceDE w:val="0"/>
        <w:autoSpaceDN w:val="0"/>
        <w:adjustRightInd w:val="0"/>
        <w:spacing w:after="40"/>
        <w:ind w:left="851"/>
        <w:jc w:val="both"/>
        <w:rPr>
          <w:rFonts w:ascii="Calibri" w:hAnsi="Calibri" w:cs="Arial"/>
          <w:sz w:val="20"/>
          <w:szCs w:val="20"/>
          <w:lang w:bidi="de-DE"/>
        </w:rPr>
      </w:pPr>
      <w:r w:rsidRPr="004914F0">
        <w:rPr>
          <w:rFonts w:ascii="Calibri" w:hAnsi="Calibri" w:cs="Arial"/>
          <w:sz w:val="20"/>
          <w:szCs w:val="20"/>
          <w:lang w:bidi="de-DE"/>
        </w:rPr>
        <w:t>Ihr zwingt mich nicht, ihr zwingt mich nicht!</w:t>
      </w:r>
    </w:p>
    <w:p w14:paraId="3357BD03" w14:textId="47FAE273" w:rsidR="00C457B8" w:rsidRPr="004914F0" w:rsidRDefault="00C457B8" w:rsidP="00C457B8">
      <w:pPr>
        <w:autoSpaceDE w:val="0"/>
        <w:autoSpaceDN w:val="0"/>
        <w:adjustRightInd w:val="0"/>
        <w:spacing w:after="80"/>
        <w:ind w:right="67"/>
        <w:rPr>
          <w:rFonts w:ascii="Calibri" w:hAnsi="Calibri" w:cs="Arial"/>
          <w:i/>
          <w:iCs/>
          <w:spacing w:val="-2"/>
          <w:sz w:val="20"/>
          <w:szCs w:val="20"/>
          <w:lang w:bidi="de-DE"/>
        </w:rPr>
      </w:pPr>
      <w:r w:rsidRPr="004914F0">
        <w:rPr>
          <w:rFonts w:ascii="Calibri" w:hAnsi="Calibri" w:cs="Arial"/>
          <w:i/>
          <w:iCs/>
          <w:spacing w:val="-4"/>
          <w:sz w:val="20"/>
          <w:szCs w:val="20"/>
          <w:lang w:bidi="de-DE"/>
        </w:rPr>
        <w:t>(Der Irrsinnige wird im vergitterten</w:t>
      </w:r>
      <w:r w:rsidRPr="004914F0">
        <w:rPr>
          <w:rFonts w:ascii="Calibri" w:hAnsi="Calibri" w:cs="Arial"/>
          <w:i/>
          <w:iCs/>
          <w:spacing w:val="-2"/>
          <w:sz w:val="20"/>
          <w:szCs w:val="20"/>
          <w:lang w:bidi="de-DE"/>
        </w:rPr>
        <w:t xml:space="preserve"> Verrückten-Bett auf der Draisine herangefahren.)</w:t>
      </w:r>
    </w:p>
    <w:p w14:paraId="1CF7B2BA" w14:textId="6FE96404" w:rsidR="002E3A6F" w:rsidRPr="004914F0" w:rsidRDefault="002E3A6F" w:rsidP="00B60175">
      <w:pPr>
        <w:autoSpaceDE w:val="0"/>
        <w:autoSpaceDN w:val="0"/>
        <w:adjustRightInd w:val="0"/>
        <w:spacing w:after="20"/>
        <w:rPr>
          <w:rFonts w:ascii="Calibri" w:hAnsi="Calibri" w:cs="Arial"/>
          <w:spacing w:val="-2"/>
          <w:sz w:val="20"/>
          <w:szCs w:val="20"/>
          <w:lang w:bidi="de-DE"/>
        </w:rPr>
      </w:pPr>
      <w:r w:rsidRPr="004914F0">
        <w:rPr>
          <w:rFonts w:ascii="Calibri" w:hAnsi="Calibri" w:cs="Arial"/>
          <w:b/>
          <w:spacing w:val="-2"/>
          <w:sz w:val="20"/>
          <w:szCs w:val="20"/>
          <w:lang w:bidi="de-DE"/>
        </w:rPr>
        <w:t>Iris</w:t>
      </w:r>
      <w:r w:rsidR="00EA3F37" w:rsidRPr="004914F0">
        <w:rPr>
          <w:rFonts w:ascii="Calibri" w:hAnsi="Calibri" w:cs="Arial"/>
          <w:b/>
          <w:spacing w:val="-2"/>
          <w:sz w:val="20"/>
          <w:szCs w:val="20"/>
          <w:lang w:bidi="de-DE"/>
        </w:rPr>
        <w:t xml:space="preserve"> (</w:t>
      </w:r>
      <w:proofErr w:type="spellStart"/>
      <w:r w:rsidR="00EA3F37" w:rsidRPr="004914F0">
        <w:rPr>
          <w:rFonts w:ascii="Calibri" w:hAnsi="Calibri" w:cs="Arial"/>
          <w:b/>
          <w:spacing w:val="-2"/>
          <w:sz w:val="20"/>
          <w:szCs w:val="20"/>
          <w:lang w:bidi="de-DE"/>
        </w:rPr>
        <w:t>Schalek</w:t>
      </w:r>
      <w:proofErr w:type="spellEnd"/>
      <w:r w:rsidR="00EA3F37" w:rsidRPr="004914F0">
        <w:rPr>
          <w:rFonts w:ascii="Calibri" w:hAnsi="Calibri" w:cs="Arial"/>
          <w:b/>
          <w:spacing w:val="-2"/>
          <w:sz w:val="20"/>
          <w:szCs w:val="20"/>
          <w:lang w:bidi="de-DE"/>
        </w:rPr>
        <w:t>)</w:t>
      </w:r>
      <w:r w:rsidR="00CB0935" w:rsidRPr="004914F0">
        <w:rPr>
          <w:rFonts w:ascii="Calibri" w:hAnsi="Calibri" w:cs="Arial"/>
          <w:b/>
          <w:spacing w:val="-2"/>
          <w:sz w:val="20"/>
          <w:szCs w:val="20"/>
          <w:lang w:bidi="de-DE"/>
        </w:rPr>
        <w:t xml:space="preserve">: </w:t>
      </w:r>
      <w:r w:rsidRPr="004914F0">
        <w:rPr>
          <w:rFonts w:ascii="Calibri" w:hAnsi="Calibri" w:cs="Arial"/>
          <w:spacing w:val="-2"/>
          <w:sz w:val="20"/>
          <w:szCs w:val="20"/>
          <w:lang w:bidi="de-DE"/>
        </w:rPr>
        <w:t xml:space="preserve">Meine Herrschaften, </w:t>
      </w:r>
      <w:r w:rsidR="00C1009A" w:rsidRPr="004914F0">
        <w:rPr>
          <w:rFonts w:ascii="Calibri" w:hAnsi="Calibri" w:cs="Arial"/>
          <w:spacing w:val="-2"/>
          <w:sz w:val="20"/>
          <w:szCs w:val="20"/>
          <w:lang w:bidi="de-DE"/>
        </w:rPr>
        <w:t>die</w:t>
      </w:r>
      <w:r w:rsidR="00D04B7B" w:rsidRPr="004914F0">
        <w:rPr>
          <w:rFonts w:ascii="Calibri" w:hAnsi="Calibri" w:cs="Arial"/>
          <w:spacing w:val="-2"/>
          <w:sz w:val="20"/>
          <w:szCs w:val="20"/>
          <w:lang w:bidi="de-DE"/>
        </w:rPr>
        <w:t xml:space="preserve"> Ärzt</w:t>
      </w:r>
      <w:r w:rsidR="00251F93" w:rsidRPr="004914F0">
        <w:rPr>
          <w:rFonts w:ascii="Calibri" w:hAnsi="Calibri" w:cs="Arial"/>
          <w:spacing w:val="-2"/>
          <w:sz w:val="20"/>
          <w:szCs w:val="20"/>
          <w:lang w:bidi="de-DE"/>
        </w:rPr>
        <w:t>innen</w:t>
      </w:r>
      <w:r w:rsidR="00D04B7B" w:rsidRPr="004914F0">
        <w:rPr>
          <w:rFonts w:ascii="Calibri" w:hAnsi="Calibri" w:cs="Arial"/>
          <w:spacing w:val="-2"/>
          <w:sz w:val="20"/>
          <w:szCs w:val="20"/>
          <w:lang w:bidi="de-DE"/>
        </w:rPr>
        <w:t xml:space="preserve"> hier</w:t>
      </w:r>
      <w:r w:rsidRPr="004914F0">
        <w:rPr>
          <w:rFonts w:ascii="Calibri" w:hAnsi="Calibri" w:cs="Arial"/>
          <w:spacing w:val="-2"/>
          <w:sz w:val="20"/>
          <w:szCs w:val="20"/>
          <w:lang w:bidi="de-DE"/>
        </w:rPr>
        <w:t xml:space="preserve"> </w:t>
      </w:r>
      <w:r w:rsidR="00C75D82" w:rsidRPr="004914F0">
        <w:rPr>
          <w:rFonts w:ascii="Calibri" w:hAnsi="Calibri" w:cs="Arial"/>
          <w:spacing w:val="-2"/>
          <w:sz w:val="20"/>
          <w:szCs w:val="20"/>
          <w:lang w:bidi="de-DE"/>
        </w:rPr>
        <w:t>haben</w:t>
      </w:r>
      <w:r w:rsidRPr="004914F0">
        <w:rPr>
          <w:rFonts w:ascii="Calibri" w:hAnsi="Calibri" w:cs="Arial"/>
          <w:spacing w:val="-2"/>
          <w:sz w:val="20"/>
          <w:szCs w:val="20"/>
          <w:lang w:bidi="de-DE"/>
        </w:rPr>
        <w:t xml:space="preserve"> die traurige Pflicht, Ihnen ein volles </w:t>
      </w:r>
      <w:r w:rsidR="00214F0C" w:rsidRPr="004914F0">
        <w:rPr>
          <w:rFonts w:ascii="Calibri" w:hAnsi="Calibri" w:cs="Arial"/>
          <w:spacing w:val="-2"/>
          <w:sz w:val="20"/>
          <w:szCs w:val="20"/>
          <w:lang w:bidi="de-DE"/>
        </w:rPr>
        <w:t xml:space="preserve">und </w:t>
      </w:r>
      <w:proofErr w:type="spellStart"/>
      <w:r w:rsidR="00214F0C" w:rsidRPr="004914F0">
        <w:rPr>
          <w:rFonts w:ascii="Calibri" w:hAnsi="Calibri" w:cs="Arial"/>
          <w:spacing w:val="-2"/>
          <w:sz w:val="20"/>
          <w:szCs w:val="20"/>
          <w:lang w:bidi="de-DE"/>
        </w:rPr>
        <w:t>ungschöntes</w:t>
      </w:r>
      <w:proofErr w:type="spellEnd"/>
      <w:r w:rsidR="00214F0C" w:rsidRPr="004914F0">
        <w:rPr>
          <w:rFonts w:ascii="Calibri" w:hAnsi="Calibri" w:cs="Arial"/>
          <w:spacing w:val="-2"/>
          <w:sz w:val="20"/>
          <w:szCs w:val="20"/>
          <w:lang w:bidi="de-DE"/>
        </w:rPr>
        <w:t xml:space="preserve"> </w:t>
      </w:r>
      <w:r w:rsidRPr="004914F0">
        <w:rPr>
          <w:rFonts w:ascii="Calibri" w:hAnsi="Calibri" w:cs="Arial"/>
          <w:spacing w:val="-2"/>
          <w:sz w:val="20"/>
          <w:szCs w:val="20"/>
          <w:lang w:bidi="de-DE"/>
        </w:rPr>
        <w:t>Bild der Geistesverwirrung d</w:t>
      </w:r>
      <w:r w:rsidR="00DA0849" w:rsidRPr="004914F0">
        <w:rPr>
          <w:rFonts w:ascii="Calibri" w:hAnsi="Calibri" w:cs="Arial"/>
          <w:spacing w:val="-2"/>
          <w:sz w:val="20"/>
          <w:szCs w:val="20"/>
          <w:lang w:bidi="de-DE"/>
        </w:rPr>
        <w:t>ies</w:t>
      </w:r>
      <w:r w:rsidRPr="004914F0">
        <w:rPr>
          <w:rFonts w:ascii="Calibri" w:hAnsi="Calibri" w:cs="Arial"/>
          <w:spacing w:val="-2"/>
          <w:sz w:val="20"/>
          <w:szCs w:val="20"/>
          <w:lang w:bidi="de-DE"/>
        </w:rPr>
        <w:t xml:space="preserve">es Patienten zu entwerfen und ich muss Sie bitten, weder diesen Unglücklichen noch </w:t>
      </w:r>
      <w:r w:rsidR="00C75D82" w:rsidRPr="004914F0">
        <w:rPr>
          <w:rFonts w:ascii="Calibri" w:hAnsi="Calibri" w:cs="Arial"/>
          <w:spacing w:val="-2"/>
          <w:sz w:val="20"/>
          <w:szCs w:val="20"/>
          <w:lang w:bidi="de-DE"/>
        </w:rPr>
        <w:t>uns</w:t>
      </w:r>
      <w:r w:rsidRPr="004914F0">
        <w:rPr>
          <w:rFonts w:ascii="Calibri" w:hAnsi="Calibri" w:cs="Arial"/>
          <w:spacing w:val="-2"/>
          <w:sz w:val="20"/>
          <w:szCs w:val="20"/>
          <w:lang w:bidi="de-DE"/>
        </w:rPr>
        <w:t xml:space="preserve"> als die zufälligen Demonstranten </w:t>
      </w:r>
      <w:r w:rsidR="00CA782E" w:rsidRPr="004914F0">
        <w:rPr>
          <w:rFonts w:ascii="Calibri" w:hAnsi="Calibri" w:cs="Arial"/>
          <w:spacing w:val="-2"/>
          <w:sz w:val="20"/>
          <w:szCs w:val="20"/>
          <w:lang w:bidi="de-DE"/>
        </w:rPr>
        <w:t>dieser</w:t>
      </w:r>
      <w:r w:rsidRPr="004914F0">
        <w:rPr>
          <w:rFonts w:ascii="Calibri" w:hAnsi="Calibri" w:cs="Arial"/>
          <w:spacing w:val="-2"/>
          <w:sz w:val="20"/>
          <w:szCs w:val="20"/>
          <w:lang w:bidi="de-DE"/>
        </w:rPr>
        <w:t xml:space="preserve"> </w:t>
      </w:r>
      <w:r w:rsidRPr="004914F0">
        <w:rPr>
          <w:rFonts w:ascii="Calibri" w:hAnsi="Calibri" w:cs="Arial"/>
          <w:spacing w:val="-4"/>
          <w:sz w:val="20"/>
          <w:szCs w:val="20"/>
          <w:lang w:bidi="de-DE"/>
        </w:rPr>
        <w:t>abscheuer</w:t>
      </w:r>
      <w:r w:rsidR="008A70B1" w:rsidRPr="004914F0">
        <w:rPr>
          <w:rFonts w:ascii="Calibri" w:hAnsi="Calibri" w:cs="Arial"/>
          <w:spacing w:val="-4"/>
          <w:sz w:val="20"/>
          <w:szCs w:val="20"/>
          <w:lang w:bidi="de-DE"/>
        </w:rPr>
        <w:t>regenden Form von Verrücktsein</w:t>
      </w:r>
      <w:r w:rsidRPr="004914F0">
        <w:rPr>
          <w:rFonts w:ascii="Calibri" w:hAnsi="Calibri" w:cs="Arial"/>
          <w:spacing w:val="-4"/>
          <w:sz w:val="20"/>
          <w:szCs w:val="20"/>
          <w:lang w:bidi="de-DE"/>
        </w:rPr>
        <w:t xml:space="preserve"> verantwortlich zu machen.</w:t>
      </w:r>
      <w:r w:rsidRPr="004914F0">
        <w:rPr>
          <w:rFonts w:ascii="Calibri" w:hAnsi="Calibri" w:cs="Arial"/>
          <w:spacing w:val="-2"/>
          <w:sz w:val="20"/>
          <w:szCs w:val="20"/>
          <w:lang w:bidi="de-DE"/>
        </w:rPr>
        <w:t xml:space="preserve"> Seine Verantwortl</w:t>
      </w:r>
      <w:r w:rsidR="00214F0C" w:rsidRPr="004914F0">
        <w:rPr>
          <w:rFonts w:ascii="Calibri" w:hAnsi="Calibri" w:cs="Arial"/>
          <w:spacing w:val="-2"/>
          <w:sz w:val="20"/>
          <w:szCs w:val="20"/>
          <w:lang w:bidi="de-DE"/>
        </w:rPr>
        <w:t>ichkeit ist durch die Krankheit –</w:t>
      </w:r>
      <w:r w:rsidRPr="004914F0">
        <w:rPr>
          <w:rFonts w:ascii="Calibri" w:hAnsi="Calibri" w:cs="Arial"/>
          <w:spacing w:val="-2"/>
          <w:sz w:val="20"/>
          <w:szCs w:val="20"/>
          <w:lang w:bidi="de-DE"/>
        </w:rPr>
        <w:t xml:space="preserve"> </w:t>
      </w:r>
      <w:r w:rsidR="00D04B7B" w:rsidRPr="004914F0">
        <w:rPr>
          <w:rFonts w:ascii="Calibri" w:hAnsi="Calibri" w:cs="Arial"/>
          <w:spacing w:val="-2"/>
          <w:sz w:val="20"/>
          <w:szCs w:val="20"/>
          <w:lang w:bidi="de-DE"/>
        </w:rPr>
        <w:t>die der Ärzte</w:t>
      </w:r>
      <w:r w:rsidRPr="004914F0">
        <w:rPr>
          <w:rFonts w:ascii="Calibri" w:hAnsi="Calibri" w:cs="Arial"/>
          <w:spacing w:val="-2"/>
          <w:sz w:val="20"/>
          <w:szCs w:val="20"/>
          <w:lang w:bidi="de-DE"/>
        </w:rPr>
        <w:t xml:space="preserve"> durch die Wissenschaft aufgehoben. </w:t>
      </w:r>
    </w:p>
    <w:p w14:paraId="3F04CAE7" w14:textId="34F07129" w:rsidR="00240959" w:rsidRPr="004914F0" w:rsidRDefault="00240959" w:rsidP="00240959">
      <w:pPr>
        <w:autoSpaceDE w:val="0"/>
        <w:autoSpaceDN w:val="0"/>
        <w:adjustRightInd w:val="0"/>
        <w:ind w:right="-217"/>
        <w:rPr>
          <w:rFonts w:ascii="Calibri" w:hAnsi="Calibri" w:cs="Arial"/>
          <w:bCs/>
          <w:i/>
          <w:iCs/>
          <w:spacing w:val="-4"/>
          <w:sz w:val="20"/>
          <w:szCs w:val="20"/>
          <w:lang w:bidi="de-DE"/>
        </w:rPr>
      </w:pPr>
      <w:r w:rsidRPr="004914F0">
        <w:rPr>
          <w:rFonts w:ascii="Calibri" w:hAnsi="Calibri" w:cs="Arial"/>
          <w:b/>
          <w:spacing w:val="-4"/>
          <w:sz w:val="20"/>
          <w:szCs w:val="20"/>
          <w:lang w:bidi="de-DE"/>
        </w:rPr>
        <w:t>Zuhörerschaft:</w:t>
      </w:r>
      <w:r w:rsidRPr="004914F0">
        <w:rPr>
          <w:rFonts w:ascii="Calibri" w:hAnsi="Calibri" w:cs="Arial"/>
          <w:bCs/>
          <w:i/>
          <w:iCs/>
          <w:spacing w:val="-4"/>
          <w:sz w:val="20"/>
          <w:szCs w:val="20"/>
          <w:lang w:bidi="de-DE"/>
        </w:rPr>
        <w:t xml:space="preserve"> </w:t>
      </w:r>
      <w:r w:rsidRPr="004914F0">
        <w:rPr>
          <w:rFonts w:ascii="Calibri" w:hAnsi="Calibri" w:cs="Arial"/>
          <w:bCs/>
          <w:spacing w:val="-4"/>
          <w:sz w:val="20"/>
          <w:szCs w:val="20"/>
          <w:lang w:bidi="de-DE"/>
        </w:rPr>
        <w:t>So ist es!</w:t>
      </w:r>
    </w:p>
    <w:p w14:paraId="093BB951" w14:textId="174D2A3C" w:rsidR="00B853B6" w:rsidRPr="004914F0" w:rsidRDefault="00647242" w:rsidP="00F7680E">
      <w:pPr>
        <w:autoSpaceDE w:val="0"/>
        <w:autoSpaceDN w:val="0"/>
        <w:adjustRightInd w:val="0"/>
        <w:spacing w:after="20"/>
        <w:ind w:right="-75"/>
        <w:rPr>
          <w:rFonts w:ascii="Calibri" w:hAnsi="Calibri" w:cs="Arial"/>
          <w:spacing w:val="-2"/>
          <w:sz w:val="20"/>
          <w:szCs w:val="20"/>
          <w:lang w:bidi="de-DE"/>
        </w:rPr>
      </w:pPr>
      <w:r w:rsidRPr="004914F0">
        <w:rPr>
          <w:rFonts w:ascii="Calibri" w:hAnsi="Calibri" w:cs="Arial"/>
          <w:b/>
          <w:bCs/>
          <w:spacing w:val="-2"/>
          <w:sz w:val="20"/>
          <w:szCs w:val="20"/>
          <w:lang w:bidi="de-DE"/>
        </w:rPr>
        <w:t>Claudia</w:t>
      </w:r>
      <w:r w:rsidR="00D45232" w:rsidRPr="004914F0">
        <w:rPr>
          <w:rFonts w:ascii="Calibri" w:hAnsi="Calibri" w:cs="Arial"/>
          <w:b/>
          <w:bCs/>
          <w:spacing w:val="-2"/>
          <w:sz w:val="20"/>
          <w:szCs w:val="20"/>
          <w:lang w:bidi="de-DE"/>
        </w:rPr>
        <w:t xml:space="preserve"> (Professor Boas)</w:t>
      </w:r>
      <w:r w:rsidR="00CB0935" w:rsidRPr="004914F0">
        <w:rPr>
          <w:rFonts w:ascii="Calibri" w:hAnsi="Calibri" w:cs="Arial"/>
          <w:spacing w:val="-2"/>
          <w:sz w:val="20"/>
          <w:szCs w:val="20"/>
          <w:lang w:bidi="de-DE"/>
        </w:rPr>
        <w:t xml:space="preserve">: </w:t>
      </w:r>
      <w:r w:rsidR="00AA6B4E" w:rsidRPr="004914F0">
        <w:rPr>
          <w:rFonts w:ascii="Calibri" w:hAnsi="Calibri" w:cs="Arial"/>
          <w:spacing w:val="-2"/>
          <w:sz w:val="20"/>
          <w:szCs w:val="20"/>
          <w:lang w:bidi="de-DE"/>
        </w:rPr>
        <w:t>Dieser Mann</w:t>
      </w:r>
      <w:r w:rsidR="00B22E4C" w:rsidRPr="004914F0">
        <w:rPr>
          <w:rFonts w:ascii="Calibri" w:hAnsi="Calibri" w:cs="Arial"/>
          <w:spacing w:val="-2"/>
          <w:sz w:val="20"/>
          <w:szCs w:val="20"/>
          <w:lang w:bidi="de-DE"/>
        </w:rPr>
        <w:t xml:space="preserve"> leidet an der fixen </w:t>
      </w:r>
      <w:r w:rsidR="00B22E4C" w:rsidRPr="004914F0">
        <w:rPr>
          <w:rFonts w:ascii="Calibri" w:hAnsi="Calibri" w:cs="Arial"/>
          <w:spacing w:val="-4"/>
          <w:sz w:val="20"/>
          <w:szCs w:val="20"/>
          <w:lang w:bidi="de-DE"/>
        </w:rPr>
        <w:t xml:space="preserve">Idee, </w:t>
      </w:r>
      <w:proofErr w:type="spellStart"/>
      <w:r w:rsidR="00B22E4C" w:rsidRPr="004914F0">
        <w:rPr>
          <w:rFonts w:ascii="Calibri" w:hAnsi="Calibri" w:cs="Arial"/>
          <w:spacing w:val="-4"/>
          <w:sz w:val="20"/>
          <w:szCs w:val="20"/>
          <w:lang w:bidi="de-DE"/>
        </w:rPr>
        <w:t>daß</w:t>
      </w:r>
      <w:proofErr w:type="spellEnd"/>
      <w:r w:rsidR="00B22E4C" w:rsidRPr="004914F0">
        <w:rPr>
          <w:rFonts w:ascii="Calibri" w:hAnsi="Calibri" w:cs="Arial"/>
          <w:spacing w:val="-4"/>
          <w:sz w:val="20"/>
          <w:szCs w:val="20"/>
          <w:lang w:bidi="de-DE"/>
        </w:rPr>
        <w:t xml:space="preserve"> </w:t>
      </w:r>
      <w:r w:rsidR="00214F0C" w:rsidRPr="004914F0">
        <w:rPr>
          <w:rFonts w:ascii="Calibri" w:hAnsi="Calibri" w:cs="Arial"/>
          <w:spacing w:val="-4"/>
          <w:sz w:val="20"/>
          <w:szCs w:val="20"/>
          <w:lang w:bidi="de-DE"/>
        </w:rPr>
        <w:t>unser Land</w:t>
      </w:r>
      <w:r w:rsidR="00B22E4C" w:rsidRPr="004914F0">
        <w:rPr>
          <w:rFonts w:ascii="Calibri" w:hAnsi="Calibri" w:cs="Arial"/>
          <w:spacing w:val="-4"/>
          <w:sz w:val="20"/>
          <w:szCs w:val="20"/>
          <w:lang w:bidi="de-DE"/>
        </w:rPr>
        <w:t xml:space="preserve"> durch eine angeblich </w:t>
      </w:r>
      <w:r w:rsidR="006B46F1" w:rsidRPr="004914F0">
        <w:rPr>
          <w:rFonts w:ascii="Calibri" w:hAnsi="Calibri" w:cs="Arial"/>
          <w:spacing w:val="-4"/>
          <w:sz w:val="20"/>
          <w:szCs w:val="20"/>
          <w:lang w:bidi="de-DE"/>
        </w:rPr>
        <w:t>»verbrecherische</w:t>
      </w:r>
      <w:r w:rsidR="006B46F1" w:rsidRPr="004914F0">
        <w:rPr>
          <w:rFonts w:ascii="Calibri" w:hAnsi="Calibri" w:cs="Arial"/>
          <w:spacing w:val="-2"/>
          <w:sz w:val="20"/>
          <w:szCs w:val="20"/>
          <w:lang w:bidi="de-DE"/>
        </w:rPr>
        <w:t xml:space="preserve"> Ideologie«</w:t>
      </w:r>
      <w:r w:rsidR="00AD06E6" w:rsidRPr="004914F0">
        <w:rPr>
          <w:rFonts w:ascii="Calibri" w:hAnsi="Calibri" w:cs="Arial"/>
          <w:spacing w:val="-2"/>
          <w:sz w:val="20"/>
          <w:szCs w:val="20"/>
          <w:lang w:bidi="de-DE"/>
        </w:rPr>
        <w:t xml:space="preserve">, wie er den </w:t>
      </w:r>
      <w:r w:rsidR="00D0598B" w:rsidRPr="004914F0">
        <w:rPr>
          <w:rFonts w:ascii="Calibri" w:hAnsi="Calibri" w:cs="Arial"/>
          <w:spacing w:val="-2"/>
          <w:sz w:val="20"/>
          <w:szCs w:val="20"/>
          <w:lang w:bidi="de-DE"/>
        </w:rPr>
        <w:t>tapferen</w:t>
      </w:r>
      <w:r w:rsidR="00AD06E6" w:rsidRPr="004914F0">
        <w:rPr>
          <w:rFonts w:ascii="Calibri" w:hAnsi="Calibri" w:cs="Arial"/>
          <w:spacing w:val="-2"/>
          <w:sz w:val="20"/>
          <w:szCs w:val="20"/>
          <w:lang w:bidi="de-DE"/>
        </w:rPr>
        <w:t xml:space="preserve"> Idealismus unsrer Obrigkeiten nennt, </w:t>
      </w:r>
      <w:r w:rsidR="00B22E4C" w:rsidRPr="004914F0">
        <w:rPr>
          <w:rFonts w:ascii="Calibri" w:hAnsi="Calibri" w:cs="Arial"/>
          <w:spacing w:val="-2"/>
          <w:sz w:val="20"/>
          <w:szCs w:val="20"/>
          <w:lang w:bidi="de-DE"/>
        </w:rPr>
        <w:t xml:space="preserve">dem Untergang </w:t>
      </w:r>
      <w:r w:rsidR="00AD06E6" w:rsidRPr="004914F0">
        <w:rPr>
          <w:rFonts w:ascii="Calibri" w:hAnsi="Calibri" w:cs="Arial"/>
          <w:spacing w:val="-2"/>
          <w:sz w:val="20"/>
          <w:szCs w:val="20"/>
          <w:lang w:bidi="de-DE"/>
        </w:rPr>
        <w:t>entgegengetrieben werde</w:t>
      </w:r>
      <w:r w:rsidR="00B22E4C" w:rsidRPr="004914F0">
        <w:rPr>
          <w:rFonts w:ascii="Calibri" w:hAnsi="Calibri" w:cs="Arial"/>
          <w:spacing w:val="-2"/>
          <w:sz w:val="20"/>
          <w:szCs w:val="20"/>
          <w:lang w:bidi="de-DE"/>
        </w:rPr>
        <w:t>!</w:t>
      </w:r>
      <w:r w:rsidR="00DC0145" w:rsidRPr="004914F0">
        <w:rPr>
          <w:rFonts w:ascii="Calibri" w:hAnsi="Calibri" w:cs="Arial"/>
          <w:spacing w:val="-2"/>
          <w:sz w:val="20"/>
          <w:szCs w:val="20"/>
          <w:lang w:bidi="de-DE"/>
        </w:rPr>
        <w:t xml:space="preserve"> – </w:t>
      </w:r>
      <w:r w:rsidR="00B22E4C" w:rsidRPr="004914F0">
        <w:rPr>
          <w:rFonts w:ascii="Calibri" w:hAnsi="Calibri" w:cs="Arial"/>
          <w:spacing w:val="-2"/>
          <w:sz w:val="20"/>
          <w:szCs w:val="20"/>
          <w:lang w:bidi="de-DE"/>
        </w:rPr>
        <w:t xml:space="preserve">Er findet, wir sind verloren, wenn </w:t>
      </w:r>
      <w:r w:rsidR="00E717D3" w:rsidRPr="004914F0">
        <w:rPr>
          <w:rFonts w:ascii="Calibri" w:hAnsi="Calibri" w:cs="Arial"/>
          <w:spacing w:val="-2"/>
          <w:sz w:val="20"/>
          <w:szCs w:val="20"/>
          <w:lang w:bidi="de-DE"/>
        </w:rPr>
        <w:t>wir uns nicht – auf dem Höhepunkt</w:t>
      </w:r>
      <w:r w:rsidR="00B22E4C" w:rsidRPr="004914F0">
        <w:rPr>
          <w:rFonts w:ascii="Calibri" w:hAnsi="Calibri" w:cs="Arial"/>
          <w:spacing w:val="-2"/>
          <w:sz w:val="20"/>
          <w:szCs w:val="20"/>
          <w:lang w:bidi="de-DE"/>
        </w:rPr>
        <w:t xml:space="preserve"> unsres Siegeslaufs</w:t>
      </w:r>
      <w:r w:rsidR="00E717D3" w:rsidRPr="004914F0">
        <w:rPr>
          <w:rFonts w:ascii="Calibri" w:hAnsi="Calibri" w:cs="Arial"/>
          <w:spacing w:val="-2"/>
          <w:sz w:val="20"/>
          <w:szCs w:val="20"/>
          <w:lang w:bidi="de-DE"/>
        </w:rPr>
        <w:t>! –</w:t>
      </w:r>
      <w:r w:rsidR="00B22E4C" w:rsidRPr="004914F0">
        <w:rPr>
          <w:rFonts w:ascii="Calibri" w:hAnsi="Calibri" w:cs="Arial"/>
          <w:spacing w:val="-2"/>
          <w:sz w:val="20"/>
          <w:szCs w:val="20"/>
          <w:lang w:bidi="de-DE"/>
        </w:rPr>
        <w:t xml:space="preserve"> für geschlagen erklären</w:t>
      </w:r>
      <w:r w:rsidR="00765799" w:rsidRPr="004914F0">
        <w:rPr>
          <w:rFonts w:ascii="Calibri" w:hAnsi="Calibri" w:cs="Arial"/>
          <w:spacing w:val="-2"/>
          <w:sz w:val="20"/>
          <w:szCs w:val="20"/>
          <w:lang w:bidi="de-DE"/>
        </w:rPr>
        <w:t>!</w:t>
      </w:r>
    </w:p>
    <w:p w14:paraId="237519F1" w14:textId="2AEC99A2" w:rsidR="00240959" w:rsidRPr="004914F0" w:rsidRDefault="00240959" w:rsidP="00240959">
      <w:pPr>
        <w:autoSpaceDE w:val="0"/>
        <w:autoSpaceDN w:val="0"/>
        <w:adjustRightInd w:val="0"/>
        <w:ind w:right="-217"/>
        <w:rPr>
          <w:rFonts w:ascii="Calibri" w:hAnsi="Calibri" w:cs="Arial"/>
          <w:bCs/>
          <w:i/>
          <w:iCs/>
          <w:spacing w:val="-4"/>
          <w:sz w:val="20"/>
          <w:szCs w:val="20"/>
          <w:lang w:bidi="de-DE"/>
        </w:rPr>
      </w:pPr>
      <w:r w:rsidRPr="004914F0">
        <w:rPr>
          <w:rFonts w:ascii="Calibri" w:hAnsi="Calibri" w:cs="Arial"/>
          <w:b/>
          <w:spacing w:val="-4"/>
          <w:sz w:val="20"/>
          <w:szCs w:val="20"/>
          <w:lang w:bidi="de-DE"/>
        </w:rPr>
        <w:t>Zuhörerschaft:</w:t>
      </w:r>
      <w:r w:rsidRPr="004914F0">
        <w:rPr>
          <w:rFonts w:ascii="Calibri" w:hAnsi="Calibri" w:cs="Arial"/>
          <w:bCs/>
          <w:i/>
          <w:iCs/>
          <w:spacing w:val="-4"/>
          <w:sz w:val="20"/>
          <w:szCs w:val="20"/>
          <w:lang w:bidi="de-DE"/>
        </w:rPr>
        <w:t xml:space="preserve"> </w:t>
      </w:r>
      <w:r w:rsidRPr="004914F0">
        <w:rPr>
          <w:rFonts w:ascii="Calibri" w:hAnsi="Calibri" w:cs="Arial"/>
          <w:bCs/>
          <w:spacing w:val="-4"/>
          <w:sz w:val="20"/>
          <w:szCs w:val="20"/>
          <w:lang w:bidi="de-DE"/>
        </w:rPr>
        <w:t>Unglaublich</w:t>
      </w:r>
      <w:r w:rsidR="003958A0" w:rsidRPr="004914F0">
        <w:rPr>
          <w:rFonts w:ascii="Calibri" w:hAnsi="Calibri" w:cs="Arial"/>
          <w:bCs/>
          <w:spacing w:val="-4"/>
          <w:sz w:val="20"/>
          <w:szCs w:val="20"/>
          <w:lang w:bidi="de-DE"/>
        </w:rPr>
        <w:t>!</w:t>
      </w:r>
    </w:p>
    <w:p w14:paraId="09CECFD0" w14:textId="7B28D696" w:rsidR="00B22E4C" w:rsidRPr="004914F0" w:rsidRDefault="007B7D54" w:rsidP="00EF7956">
      <w:pPr>
        <w:autoSpaceDE w:val="0"/>
        <w:autoSpaceDN w:val="0"/>
        <w:adjustRightInd w:val="0"/>
        <w:spacing w:after="20"/>
        <w:ind w:right="-75"/>
        <w:rPr>
          <w:rFonts w:ascii="Calibri" w:hAnsi="Calibri" w:cs="Arial"/>
          <w:spacing w:val="-2"/>
          <w:sz w:val="20"/>
          <w:szCs w:val="20"/>
          <w:lang w:bidi="de-DE"/>
        </w:rPr>
      </w:pPr>
      <w:r w:rsidRPr="004914F0">
        <w:rPr>
          <w:rFonts w:ascii="Calibri" w:hAnsi="Calibri" w:cs="Arial"/>
          <w:b/>
          <w:bCs/>
          <w:spacing w:val="-2"/>
          <w:sz w:val="20"/>
          <w:szCs w:val="20"/>
          <w:lang w:bidi="de-DE"/>
        </w:rPr>
        <w:t>Patricia</w:t>
      </w:r>
      <w:r w:rsidR="00EF7956" w:rsidRPr="004914F0">
        <w:rPr>
          <w:rFonts w:ascii="Calibri" w:hAnsi="Calibri" w:cs="Arial"/>
          <w:b/>
          <w:bCs/>
          <w:spacing w:val="-2"/>
          <w:sz w:val="20"/>
          <w:szCs w:val="20"/>
          <w:lang w:bidi="de-DE"/>
        </w:rPr>
        <w:t xml:space="preserve"> (Rosenfeld-Breslau)</w:t>
      </w:r>
      <w:r w:rsidR="00F92B98" w:rsidRPr="004914F0">
        <w:rPr>
          <w:rFonts w:ascii="Calibri" w:hAnsi="Calibri" w:cs="Arial"/>
          <w:b/>
          <w:bCs/>
          <w:spacing w:val="-2"/>
          <w:sz w:val="20"/>
          <w:szCs w:val="20"/>
          <w:lang w:bidi="de-DE"/>
        </w:rPr>
        <w:t>:</w:t>
      </w:r>
      <w:r w:rsidR="00CB0935" w:rsidRPr="004914F0">
        <w:rPr>
          <w:rFonts w:ascii="Calibri" w:hAnsi="Calibri" w:cs="Arial"/>
          <w:b/>
          <w:spacing w:val="-4"/>
          <w:sz w:val="20"/>
          <w:szCs w:val="20"/>
          <w:lang w:bidi="de-DE"/>
        </w:rPr>
        <w:t xml:space="preserve"> </w:t>
      </w:r>
      <w:r w:rsidR="00765799" w:rsidRPr="004914F0">
        <w:rPr>
          <w:rFonts w:ascii="Calibri" w:hAnsi="Calibri" w:cs="Arial"/>
          <w:spacing w:val="-4"/>
          <w:sz w:val="20"/>
          <w:szCs w:val="20"/>
          <w:lang w:bidi="de-DE"/>
        </w:rPr>
        <w:t>U</w:t>
      </w:r>
      <w:r w:rsidR="00B22E4C" w:rsidRPr="004914F0">
        <w:rPr>
          <w:rFonts w:ascii="Calibri" w:hAnsi="Calibri" w:cs="Arial"/>
          <w:spacing w:val="-4"/>
          <w:sz w:val="20"/>
          <w:szCs w:val="20"/>
          <w:lang w:bidi="de-DE"/>
        </w:rPr>
        <w:t xml:space="preserve">nd </w:t>
      </w:r>
      <w:proofErr w:type="spellStart"/>
      <w:r w:rsidR="00B22E4C" w:rsidRPr="004914F0">
        <w:rPr>
          <w:rFonts w:ascii="Calibri" w:hAnsi="Calibri" w:cs="Arial"/>
          <w:spacing w:val="-4"/>
          <w:sz w:val="20"/>
          <w:szCs w:val="20"/>
          <w:lang w:bidi="de-DE"/>
        </w:rPr>
        <w:t>daß</w:t>
      </w:r>
      <w:proofErr w:type="spellEnd"/>
      <w:r w:rsidR="00B22E4C" w:rsidRPr="004914F0">
        <w:rPr>
          <w:rFonts w:ascii="Calibri" w:hAnsi="Calibri" w:cs="Arial"/>
          <w:spacing w:val="-4"/>
          <w:sz w:val="20"/>
          <w:szCs w:val="20"/>
          <w:lang w:bidi="de-DE"/>
        </w:rPr>
        <w:t xml:space="preserve"> unsre militärischen</w:t>
      </w:r>
      <w:r w:rsidR="00B22E4C" w:rsidRPr="004914F0">
        <w:rPr>
          <w:rFonts w:ascii="Calibri" w:hAnsi="Calibri" w:cs="Arial"/>
          <w:spacing w:val="-2"/>
          <w:sz w:val="20"/>
          <w:szCs w:val="20"/>
          <w:lang w:bidi="de-DE"/>
        </w:rPr>
        <w:t xml:space="preserve"> Machthaber</w:t>
      </w:r>
      <w:r w:rsidR="00E717D3" w:rsidRPr="004914F0">
        <w:rPr>
          <w:rFonts w:ascii="Calibri" w:hAnsi="Calibri" w:cs="Arial"/>
          <w:spacing w:val="-2"/>
          <w:sz w:val="20"/>
          <w:szCs w:val="20"/>
          <w:lang w:bidi="de-DE"/>
        </w:rPr>
        <w:t xml:space="preserve">, </w:t>
      </w:r>
      <w:r w:rsidR="00E717D3" w:rsidRPr="004914F0">
        <w:rPr>
          <w:rFonts w:ascii="Calibri" w:hAnsi="Calibri" w:cs="Arial"/>
          <w:spacing w:val="-4"/>
          <w:sz w:val="20"/>
          <w:szCs w:val="20"/>
          <w:lang w:bidi="de-DE"/>
        </w:rPr>
        <w:t>unsre Regierung</w:t>
      </w:r>
      <w:r w:rsidR="00B22E4C" w:rsidRPr="004914F0">
        <w:rPr>
          <w:rFonts w:ascii="Calibri" w:hAnsi="Calibri" w:cs="Arial"/>
          <w:spacing w:val="-2"/>
          <w:sz w:val="20"/>
          <w:szCs w:val="20"/>
          <w:lang w:bidi="de-DE"/>
        </w:rPr>
        <w:t xml:space="preserve"> </w:t>
      </w:r>
      <w:r w:rsidR="00E717D3" w:rsidRPr="004914F0">
        <w:rPr>
          <w:rFonts w:ascii="Calibri" w:hAnsi="Calibri" w:cs="Arial"/>
          <w:spacing w:val="-2"/>
          <w:sz w:val="20"/>
          <w:szCs w:val="20"/>
          <w:lang w:bidi="de-DE"/>
        </w:rPr>
        <w:t xml:space="preserve">und unser Kaiserhaus </w:t>
      </w:r>
      <w:r w:rsidR="00B22E4C" w:rsidRPr="004914F0">
        <w:rPr>
          <w:rFonts w:ascii="Calibri" w:hAnsi="Calibri" w:cs="Arial"/>
          <w:spacing w:val="-2"/>
          <w:sz w:val="20"/>
          <w:szCs w:val="20"/>
          <w:lang w:bidi="de-DE"/>
        </w:rPr>
        <w:t xml:space="preserve">Schuld daran tragen, </w:t>
      </w:r>
      <w:r w:rsidR="001C4992" w:rsidRPr="004914F0">
        <w:rPr>
          <w:rFonts w:ascii="Calibri" w:hAnsi="Calibri" w:cs="Arial"/>
          <w:spacing w:val="-2"/>
          <w:sz w:val="20"/>
          <w:szCs w:val="20"/>
          <w:lang w:bidi="de-DE"/>
        </w:rPr>
        <w:t>wenn</w:t>
      </w:r>
      <w:r w:rsidR="007769AE"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uns</w:t>
      </w:r>
      <w:r w:rsidR="00E717D3" w:rsidRPr="004914F0">
        <w:rPr>
          <w:rFonts w:ascii="Calibri" w:hAnsi="Calibri" w:cs="Arial"/>
          <w:spacing w:val="-2"/>
          <w:sz w:val="20"/>
          <w:szCs w:val="20"/>
          <w:lang w:bidi="de-DE"/>
        </w:rPr>
        <w:t>e</w:t>
      </w:r>
      <w:r w:rsidR="00B22E4C" w:rsidRPr="004914F0">
        <w:rPr>
          <w:rFonts w:ascii="Calibri" w:hAnsi="Calibri" w:cs="Arial"/>
          <w:spacing w:val="-2"/>
          <w:sz w:val="20"/>
          <w:szCs w:val="20"/>
          <w:lang w:bidi="de-DE"/>
        </w:rPr>
        <w:t xml:space="preserve">re Kinder sterben müssen! </w:t>
      </w:r>
    </w:p>
    <w:p w14:paraId="5E071077" w14:textId="5109BBFF" w:rsidR="00B22E4C" w:rsidRPr="004914F0" w:rsidRDefault="00647242" w:rsidP="003E1049">
      <w:pPr>
        <w:autoSpaceDE w:val="0"/>
        <w:autoSpaceDN w:val="0"/>
        <w:adjustRightInd w:val="0"/>
        <w:spacing w:after="20"/>
        <w:ind w:right="-217"/>
        <w:rPr>
          <w:rFonts w:ascii="Calibri" w:hAnsi="Calibri" w:cs="Arial"/>
          <w:spacing w:val="-2"/>
          <w:sz w:val="20"/>
          <w:szCs w:val="20"/>
          <w:lang w:bidi="de-DE"/>
        </w:rPr>
      </w:pPr>
      <w:r w:rsidRPr="004914F0">
        <w:rPr>
          <w:rFonts w:ascii="Calibri" w:hAnsi="Calibri" w:cs="Arial"/>
          <w:b/>
          <w:bCs/>
          <w:spacing w:val="-4"/>
          <w:sz w:val="20"/>
          <w:szCs w:val="20"/>
          <w:lang w:bidi="de-DE"/>
        </w:rPr>
        <w:t>Claudia</w:t>
      </w:r>
      <w:r w:rsidR="00D45232" w:rsidRPr="004914F0">
        <w:rPr>
          <w:rFonts w:ascii="Calibri" w:hAnsi="Calibri" w:cs="Arial"/>
          <w:b/>
          <w:bCs/>
          <w:spacing w:val="-4"/>
          <w:sz w:val="20"/>
          <w:szCs w:val="20"/>
          <w:lang w:bidi="de-DE"/>
        </w:rPr>
        <w:t xml:space="preserve">: </w:t>
      </w:r>
      <w:r w:rsidR="00B22E4C" w:rsidRPr="004914F0">
        <w:rPr>
          <w:rFonts w:ascii="Calibri" w:hAnsi="Calibri" w:cs="Arial"/>
          <w:spacing w:val="-4"/>
          <w:sz w:val="20"/>
          <w:szCs w:val="20"/>
          <w:lang w:bidi="de-DE"/>
        </w:rPr>
        <w:t xml:space="preserve">Ich habe schon </w:t>
      </w:r>
      <w:r w:rsidR="00B22E4C" w:rsidRPr="004914F0">
        <w:rPr>
          <w:rFonts w:ascii="Calibri" w:hAnsi="Calibri" w:cs="Arial"/>
          <w:i/>
          <w:spacing w:val="-4"/>
          <w:sz w:val="20"/>
          <w:szCs w:val="20"/>
          <w:lang w:bidi="de-DE"/>
        </w:rPr>
        <w:t>wiederholt</w:t>
      </w:r>
      <w:r w:rsidR="00B22E4C" w:rsidRPr="004914F0">
        <w:rPr>
          <w:rFonts w:ascii="Calibri" w:hAnsi="Calibri" w:cs="Arial"/>
          <w:spacing w:val="-4"/>
          <w:sz w:val="20"/>
          <w:szCs w:val="20"/>
          <w:lang w:bidi="de-DE"/>
        </w:rPr>
        <w:t xml:space="preserve"> die Erklärung abgegeben,</w:t>
      </w:r>
      <w:r w:rsidR="00B22E4C" w:rsidRPr="004914F0">
        <w:rPr>
          <w:rFonts w:ascii="Calibri" w:hAnsi="Calibri" w:cs="Arial"/>
          <w:spacing w:val="-2"/>
          <w:sz w:val="20"/>
          <w:szCs w:val="20"/>
          <w:lang w:bidi="de-DE"/>
        </w:rPr>
        <w:t xml:space="preserve"> </w:t>
      </w:r>
      <w:r w:rsidR="002B098A" w:rsidRPr="004914F0">
        <w:rPr>
          <w:rFonts w:ascii="Calibri" w:hAnsi="Calibri" w:cs="Arial"/>
          <w:spacing w:val="-2"/>
          <w:sz w:val="20"/>
          <w:szCs w:val="20"/>
          <w:lang w:bidi="de-DE"/>
        </w:rPr>
        <w:t xml:space="preserve">und ich bekräftige </w:t>
      </w:r>
      <w:r w:rsidR="00E717D3" w:rsidRPr="004914F0">
        <w:rPr>
          <w:rFonts w:ascii="Calibri" w:hAnsi="Calibri" w:cs="Arial"/>
          <w:spacing w:val="-2"/>
          <w:sz w:val="20"/>
          <w:szCs w:val="20"/>
          <w:lang w:bidi="de-DE"/>
        </w:rPr>
        <w:t xml:space="preserve">hiermit </w:t>
      </w:r>
      <w:r w:rsidR="002B098A" w:rsidRPr="004914F0">
        <w:rPr>
          <w:rFonts w:ascii="Calibri" w:hAnsi="Calibri" w:cs="Arial"/>
          <w:spacing w:val="-2"/>
          <w:sz w:val="20"/>
          <w:szCs w:val="20"/>
          <w:lang w:bidi="de-DE"/>
        </w:rPr>
        <w:t xml:space="preserve">aufs </w:t>
      </w:r>
      <w:r w:rsidR="002B098A" w:rsidRPr="004914F0">
        <w:rPr>
          <w:rFonts w:ascii="Calibri" w:hAnsi="Calibri" w:cs="Arial"/>
          <w:i/>
          <w:spacing w:val="-2"/>
          <w:sz w:val="20"/>
          <w:szCs w:val="20"/>
          <w:lang w:bidi="de-DE"/>
        </w:rPr>
        <w:t>neue</w:t>
      </w:r>
      <w:r w:rsidR="002B098A" w:rsidRPr="004914F0">
        <w:rPr>
          <w:rFonts w:ascii="Calibri" w:hAnsi="Calibri" w:cs="Arial"/>
          <w:spacing w:val="-2"/>
          <w:sz w:val="20"/>
          <w:szCs w:val="20"/>
          <w:lang w:bidi="de-DE"/>
        </w:rPr>
        <w:t xml:space="preserve">, </w:t>
      </w:r>
      <w:proofErr w:type="spellStart"/>
      <w:r w:rsidR="00B22E4C" w:rsidRPr="004914F0">
        <w:rPr>
          <w:rFonts w:ascii="Calibri" w:hAnsi="Calibri" w:cs="Arial"/>
          <w:spacing w:val="-2"/>
          <w:sz w:val="20"/>
          <w:szCs w:val="20"/>
          <w:lang w:bidi="de-DE"/>
        </w:rPr>
        <w:t>daß</w:t>
      </w:r>
      <w:proofErr w:type="spellEnd"/>
      <w:r w:rsidR="00B22E4C" w:rsidRPr="004914F0">
        <w:rPr>
          <w:rFonts w:ascii="Calibri" w:hAnsi="Calibri" w:cs="Arial"/>
          <w:spacing w:val="-2"/>
          <w:sz w:val="20"/>
          <w:szCs w:val="20"/>
          <w:lang w:bidi="de-DE"/>
        </w:rPr>
        <w:t xml:space="preserve"> eine Beeinträchtigung </w:t>
      </w:r>
      <w:r w:rsidR="00E717D3" w:rsidRPr="004914F0">
        <w:rPr>
          <w:rFonts w:ascii="Calibri" w:hAnsi="Calibri" w:cs="Arial"/>
          <w:spacing w:val="-2"/>
          <w:sz w:val="20"/>
          <w:szCs w:val="20"/>
          <w:lang w:bidi="de-DE"/>
        </w:rPr>
        <w:t>der</w:t>
      </w:r>
      <w:r w:rsidR="00B22E4C" w:rsidRPr="004914F0">
        <w:rPr>
          <w:rFonts w:ascii="Calibri" w:hAnsi="Calibri" w:cs="Arial"/>
          <w:spacing w:val="-2"/>
          <w:sz w:val="20"/>
          <w:szCs w:val="20"/>
          <w:lang w:bidi="de-DE"/>
        </w:rPr>
        <w:t xml:space="preserve"> Volksgesundheit durch die Einschränkung</w:t>
      </w:r>
      <w:r w:rsidR="00E717D3" w:rsidRPr="004914F0">
        <w:rPr>
          <w:rFonts w:ascii="Calibri" w:hAnsi="Calibri" w:cs="Arial"/>
          <w:spacing w:val="-2"/>
          <w:sz w:val="20"/>
          <w:szCs w:val="20"/>
          <w:lang w:bidi="de-DE"/>
        </w:rPr>
        <w:t>en</w:t>
      </w:r>
      <w:r w:rsidR="00B22E4C" w:rsidRPr="004914F0">
        <w:rPr>
          <w:rFonts w:ascii="Calibri" w:hAnsi="Calibri" w:cs="Arial"/>
          <w:spacing w:val="-2"/>
          <w:sz w:val="20"/>
          <w:szCs w:val="20"/>
          <w:lang w:bidi="de-DE"/>
        </w:rPr>
        <w:t xml:space="preserve"> der Lebensmittel </w:t>
      </w:r>
      <w:r w:rsidR="00AA6B4E" w:rsidRPr="004914F0">
        <w:rPr>
          <w:rFonts w:ascii="Calibri" w:hAnsi="Calibri" w:cs="Arial"/>
          <w:spacing w:val="-2"/>
          <w:sz w:val="20"/>
          <w:szCs w:val="20"/>
          <w:lang w:bidi="de-DE"/>
        </w:rPr>
        <w:t xml:space="preserve">im Krieg </w:t>
      </w:r>
      <w:r w:rsidR="00E717D3" w:rsidRPr="004914F0">
        <w:rPr>
          <w:rFonts w:ascii="Calibri" w:hAnsi="Calibri" w:cs="Arial"/>
          <w:spacing w:val="-2"/>
          <w:sz w:val="20"/>
          <w:szCs w:val="20"/>
          <w:lang w:bidi="de-DE"/>
        </w:rPr>
        <w:t>–</w:t>
      </w:r>
      <w:r w:rsidR="002B098A" w:rsidRPr="004914F0">
        <w:rPr>
          <w:rFonts w:ascii="Calibri" w:hAnsi="Calibri" w:cs="Arial"/>
          <w:spacing w:val="-2"/>
          <w:sz w:val="20"/>
          <w:szCs w:val="20"/>
          <w:lang w:bidi="de-DE"/>
        </w:rPr>
        <w:t xml:space="preserve"> b</w:t>
      </w:r>
      <w:r w:rsidR="00B22E4C" w:rsidRPr="004914F0">
        <w:rPr>
          <w:rFonts w:ascii="Calibri" w:hAnsi="Calibri" w:cs="Arial"/>
          <w:spacing w:val="-2"/>
          <w:sz w:val="20"/>
          <w:szCs w:val="20"/>
          <w:lang w:bidi="de-DE"/>
        </w:rPr>
        <w:t xml:space="preserve">isher nicht stattgefunden hat. </w:t>
      </w:r>
    </w:p>
    <w:p w14:paraId="32146417" w14:textId="01E2FE86" w:rsidR="00A80F72" w:rsidRPr="004914F0" w:rsidRDefault="00A80F72" w:rsidP="00A80F72">
      <w:pPr>
        <w:autoSpaceDE w:val="0"/>
        <w:autoSpaceDN w:val="0"/>
        <w:adjustRightInd w:val="0"/>
        <w:ind w:right="-217"/>
        <w:rPr>
          <w:rFonts w:ascii="Calibri" w:hAnsi="Calibri" w:cs="Arial"/>
          <w:bCs/>
          <w:i/>
          <w:iCs/>
          <w:spacing w:val="-4"/>
          <w:sz w:val="20"/>
          <w:szCs w:val="20"/>
          <w:lang w:bidi="de-DE"/>
        </w:rPr>
      </w:pPr>
      <w:r w:rsidRPr="004914F0">
        <w:rPr>
          <w:rFonts w:ascii="Calibri" w:hAnsi="Calibri" w:cs="Arial"/>
          <w:b/>
          <w:spacing w:val="-4"/>
          <w:sz w:val="20"/>
          <w:szCs w:val="20"/>
          <w:lang w:bidi="de-DE"/>
        </w:rPr>
        <w:t>Zuhörerschaft:</w:t>
      </w:r>
      <w:r w:rsidRPr="004914F0">
        <w:rPr>
          <w:rFonts w:ascii="Calibri" w:hAnsi="Calibri" w:cs="Arial"/>
          <w:bCs/>
          <w:i/>
          <w:iCs/>
          <w:spacing w:val="-4"/>
          <w:sz w:val="20"/>
          <w:szCs w:val="20"/>
          <w:lang w:bidi="de-DE"/>
        </w:rPr>
        <w:t xml:space="preserve"> </w:t>
      </w:r>
      <w:r w:rsidRPr="004914F0">
        <w:rPr>
          <w:rFonts w:ascii="Calibri" w:hAnsi="Calibri" w:cs="Arial"/>
          <w:bCs/>
          <w:spacing w:val="-4"/>
          <w:sz w:val="20"/>
          <w:szCs w:val="20"/>
          <w:lang w:bidi="de-DE"/>
        </w:rPr>
        <w:t>Hört! Hört!</w:t>
      </w:r>
    </w:p>
    <w:p w14:paraId="500F7E05" w14:textId="3E5E384B" w:rsidR="00B22E4C" w:rsidRPr="004914F0" w:rsidRDefault="008C477D" w:rsidP="003E1049">
      <w:pPr>
        <w:autoSpaceDE w:val="0"/>
        <w:autoSpaceDN w:val="0"/>
        <w:adjustRightInd w:val="0"/>
        <w:spacing w:after="20"/>
        <w:ind w:right="-217"/>
        <w:rPr>
          <w:rFonts w:ascii="Calibri" w:hAnsi="Calibri" w:cs="Arial"/>
          <w:spacing w:val="-2"/>
          <w:sz w:val="20"/>
          <w:szCs w:val="20"/>
          <w:lang w:bidi="de-DE"/>
        </w:rPr>
      </w:pPr>
      <w:r w:rsidRPr="004914F0">
        <w:rPr>
          <w:rFonts w:ascii="Calibri" w:hAnsi="Calibri" w:cs="Arial"/>
          <w:b/>
          <w:spacing w:val="-4"/>
          <w:sz w:val="20"/>
          <w:szCs w:val="20"/>
          <w:lang w:bidi="de-DE"/>
        </w:rPr>
        <w:t>Bened</w:t>
      </w:r>
      <w:r w:rsidR="00965913" w:rsidRPr="004914F0">
        <w:rPr>
          <w:rFonts w:ascii="Calibri" w:hAnsi="Calibri" w:cs="Arial"/>
          <w:b/>
          <w:spacing w:val="-4"/>
          <w:sz w:val="20"/>
          <w:szCs w:val="20"/>
          <w:lang w:bidi="de-DE"/>
        </w:rPr>
        <w:t>i</w:t>
      </w:r>
      <w:r w:rsidRPr="004914F0">
        <w:rPr>
          <w:rFonts w:ascii="Calibri" w:hAnsi="Calibri" w:cs="Arial"/>
          <w:b/>
          <w:spacing w:val="-4"/>
          <w:sz w:val="20"/>
          <w:szCs w:val="20"/>
          <w:lang w:bidi="de-DE"/>
        </w:rPr>
        <w:t>kt</w:t>
      </w:r>
      <w:r w:rsidR="00CB0935" w:rsidRPr="004914F0">
        <w:rPr>
          <w:rFonts w:ascii="Calibri" w:hAnsi="Calibri" w:cs="Arial"/>
          <w:spacing w:val="-2"/>
          <w:sz w:val="20"/>
          <w:szCs w:val="20"/>
          <w:lang w:bidi="de-DE"/>
        </w:rPr>
        <w:t>:</w:t>
      </w:r>
      <w:r w:rsidR="006C2899" w:rsidRPr="004914F0">
        <w:rPr>
          <w:rFonts w:ascii="Calibri" w:hAnsi="Calibri" w:cs="Arial"/>
          <w:spacing w:val="-2"/>
          <w:sz w:val="20"/>
          <w:szCs w:val="20"/>
          <w:lang w:bidi="de-DE"/>
        </w:rPr>
        <w:t xml:space="preserve"> </w:t>
      </w:r>
      <w:proofErr w:type="spellStart"/>
      <w:r w:rsidR="00E717D3" w:rsidRPr="004914F0">
        <w:rPr>
          <w:rFonts w:ascii="Calibri" w:hAnsi="Calibri" w:cs="Arial"/>
          <w:spacing w:val="-2"/>
          <w:sz w:val="20"/>
          <w:szCs w:val="20"/>
          <w:lang w:bidi="de-DE"/>
        </w:rPr>
        <w:t>Jaaa</w:t>
      </w:r>
      <w:proofErr w:type="spellEnd"/>
      <w:r w:rsidR="00E717D3"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 xml:space="preserve">Sie versorgen sich </w:t>
      </w:r>
      <w:r w:rsidR="00E717D3" w:rsidRPr="004914F0">
        <w:rPr>
          <w:rFonts w:ascii="Calibri" w:hAnsi="Calibri" w:cs="Arial"/>
          <w:spacing w:val="-2"/>
          <w:sz w:val="20"/>
          <w:szCs w:val="20"/>
          <w:lang w:bidi="de-DE"/>
        </w:rPr>
        <w:t>wahrscheinlich</w:t>
      </w:r>
      <w:r w:rsidR="00B22E4C" w:rsidRPr="004914F0">
        <w:rPr>
          <w:rFonts w:ascii="Calibri" w:hAnsi="Calibri" w:cs="Arial"/>
          <w:spacing w:val="-2"/>
          <w:sz w:val="20"/>
          <w:szCs w:val="20"/>
          <w:lang w:bidi="de-DE"/>
        </w:rPr>
        <w:t xml:space="preserve"> im Schleichhandel</w:t>
      </w:r>
      <w:r w:rsidR="001D20B4" w:rsidRPr="004914F0">
        <w:rPr>
          <w:rFonts w:ascii="Calibri" w:hAnsi="Calibri" w:cs="Arial"/>
          <w:spacing w:val="-2"/>
          <w:sz w:val="20"/>
          <w:szCs w:val="20"/>
          <w:lang w:bidi="de-DE"/>
        </w:rPr>
        <w:t xml:space="preserve"> mit Lebensmitteln</w:t>
      </w:r>
      <w:r w:rsidR="00B22E4C" w:rsidRPr="004914F0">
        <w:rPr>
          <w:rFonts w:ascii="Calibri" w:hAnsi="Calibri" w:cs="Arial"/>
          <w:spacing w:val="-2"/>
          <w:sz w:val="20"/>
          <w:szCs w:val="20"/>
          <w:lang w:bidi="de-DE"/>
        </w:rPr>
        <w:t xml:space="preserve">! </w:t>
      </w:r>
    </w:p>
    <w:p w14:paraId="4E94FE45" w14:textId="18CA3489" w:rsidR="00240959" w:rsidRPr="004914F0" w:rsidRDefault="00240959" w:rsidP="00240959">
      <w:pPr>
        <w:autoSpaceDE w:val="0"/>
        <w:autoSpaceDN w:val="0"/>
        <w:adjustRightInd w:val="0"/>
        <w:ind w:right="-217"/>
        <w:rPr>
          <w:rFonts w:ascii="Calibri" w:hAnsi="Calibri" w:cs="Arial"/>
          <w:bCs/>
          <w:i/>
          <w:iCs/>
          <w:spacing w:val="-4"/>
          <w:sz w:val="20"/>
          <w:szCs w:val="20"/>
          <w:lang w:bidi="de-DE"/>
        </w:rPr>
      </w:pPr>
      <w:r w:rsidRPr="004914F0">
        <w:rPr>
          <w:rFonts w:ascii="Calibri" w:hAnsi="Calibri" w:cs="Arial"/>
          <w:b/>
          <w:spacing w:val="-4"/>
          <w:sz w:val="20"/>
          <w:szCs w:val="20"/>
          <w:lang w:bidi="de-DE"/>
        </w:rPr>
        <w:t>Zuhörerschaft:</w:t>
      </w:r>
      <w:r w:rsidRPr="004914F0">
        <w:rPr>
          <w:rFonts w:ascii="Calibri" w:hAnsi="Calibri" w:cs="Arial"/>
          <w:bCs/>
          <w:i/>
          <w:iCs/>
          <w:spacing w:val="-4"/>
          <w:sz w:val="20"/>
          <w:szCs w:val="20"/>
          <w:lang w:bidi="de-DE"/>
        </w:rPr>
        <w:t xml:space="preserve"> Protest.</w:t>
      </w:r>
    </w:p>
    <w:p w14:paraId="7D626905" w14:textId="68CC67DB" w:rsidR="00B22E4C" w:rsidRPr="004914F0" w:rsidRDefault="007B7D54" w:rsidP="00B60175">
      <w:pPr>
        <w:autoSpaceDE w:val="0"/>
        <w:autoSpaceDN w:val="0"/>
        <w:adjustRightInd w:val="0"/>
        <w:spacing w:after="20"/>
        <w:ind w:right="-217"/>
        <w:rPr>
          <w:rFonts w:ascii="Calibri" w:hAnsi="Calibri" w:cs="Arial"/>
          <w:spacing w:val="-2"/>
          <w:sz w:val="20"/>
          <w:szCs w:val="20"/>
          <w:lang w:bidi="de-DE"/>
        </w:rPr>
      </w:pPr>
      <w:r w:rsidRPr="004914F0">
        <w:rPr>
          <w:rFonts w:ascii="Calibri" w:hAnsi="Calibri" w:cs="Arial"/>
          <w:b/>
          <w:bCs/>
          <w:spacing w:val="-2"/>
          <w:sz w:val="20"/>
          <w:szCs w:val="20"/>
          <w:lang w:bidi="de-DE"/>
        </w:rPr>
        <w:t>Patricia</w:t>
      </w:r>
      <w:r w:rsidR="00CB0935"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 xml:space="preserve">Es hat sich auch gezeigt, </w:t>
      </w:r>
      <w:proofErr w:type="spellStart"/>
      <w:r w:rsidR="00B22E4C" w:rsidRPr="004914F0">
        <w:rPr>
          <w:rFonts w:ascii="Calibri" w:hAnsi="Calibri" w:cs="Arial"/>
          <w:spacing w:val="-2"/>
          <w:sz w:val="20"/>
          <w:szCs w:val="20"/>
          <w:lang w:bidi="de-DE"/>
        </w:rPr>
        <w:t>daß</w:t>
      </w:r>
      <w:proofErr w:type="spellEnd"/>
      <w:r w:rsidR="00B22E4C" w:rsidRPr="004914F0">
        <w:rPr>
          <w:rFonts w:ascii="Calibri" w:hAnsi="Calibri" w:cs="Arial"/>
          <w:spacing w:val="-2"/>
          <w:sz w:val="20"/>
          <w:szCs w:val="20"/>
          <w:lang w:bidi="de-DE"/>
        </w:rPr>
        <w:t xml:space="preserve"> von einer </w:t>
      </w:r>
      <w:r w:rsidR="001D20B4" w:rsidRPr="004914F0">
        <w:rPr>
          <w:rFonts w:ascii="Calibri" w:hAnsi="Calibri" w:cs="Arial"/>
          <w:spacing w:val="-2"/>
          <w:sz w:val="20"/>
          <w:szCs w:val="20"/>
          <w:lang w:bidi="de-DE"/>
        </w:rPr>
        <w:t>Steigerung</w:t>
      </w:r>
      <w:r w:rsidR="00B22E4C" w:rsidRPr="004914F0">
        <w:rPr>
          <w:rFonts w:ascii="Calibri" w:hAnsi="Calibri" w:cs="Arial"/>
          <w:spacing w:val="-2"/>
          <w:sz w:val="20"/>
          <w:szCs w:val="20"/>
          <w:lang w:bidi="de-DE"/>
        </w:rPr>
        <w:t xml:space="preserve"> der Säuglingssterblichkeit keine Rede sein kann.</w:t>
      </w:r>
    </w:p>
    <w:p w14:paraId="4363D18A" w14:textId="7EC2222F" w:rsidR="00B22E4C" w:rsidRPr="004914F0" w:rsidRDefault="008C477D" w:rsidP="00B60175">
      <w:pPr>
        <w:autoSpaceDE w:val="0"/>
        <w:autoSpaceDN w:val="0"/>
        <w:adjustRightInd w:val="0"/>
        <w:spacing w:after="20"/>
        <w:ind w:right="-500"/>
        <w:rPr>
          <w:rFonts w:ascii="Calibri" w:hAnsi="Calibri" w:cs="Arial"/>
          <w:i/>
          <w:iCs/>
          <w:spacing w:val="-2"/>
          <w:sz w:val="20"/>
          <w:szCs w:val="20"/>
          <w:lang w:bidi="de-DE"/>
        </w:rPr>
      </w:pPr>
      <w:r w:rsidRPr="004914F0">
        <w:rPr>
          <w:rFonts w:ascii="Calibri" w:hAnsi="Calibri" w:cs="Arial"/>
          <w:b/>
          <w:spacing w:val="-4"/>
          <w:sz w:val="20"/>
          <w:szCs w:val="20"/>
          <w:lang w:bidi="de-DE"/>
        </w:rPr>
        <w:t>Bened</w:t>
      </w:r>
      <w:r w:rsidR="00965913" w:rsidRPr="004914F0">
        <w:rPr>
          <w:rFonts w:ascii="Calibri" w:hAnsi="Calibri" w:cs="Arial"/>
          <w:b/>
          <w:spacing w:val="-4"/>
          <w:sz w:val="20"/>
          <w:szCs w:val="20"/>
          <w:lang w:bidi="de-DE"/>
        </w:rPr>
        <w:t>i</w:t>
      </w:r>
      <w:r w:rsidRPr="004914F0">
        <w:rPr>
          <w:rFonts w:ascii="Calibri" w:hAnsi="Calibri" w:cs="Arial"/>
          <w:b/>
          <w:spacing w:val="-4"/>
          <w:sz w:val="20"/>
          <w:szCs w:val="20"/>
          <w:lang w:bidi="de-DE"/>
        </w:rPr>
        <w:t>kt</w:t>
      </w:r>
      <w:r w:rsidR="00CB0935" w:rsidRPr="004914F0">
        <w:rPr>
          <w:rFonts w:ascii="Calibri" w:hAnsi="Calibri" w:cs="Arial"/>
          <w:iCs/>
          <w:spacing w:val="-2"/>
          <w:sz w:val="20"/>
          <w:szCs w:val="20"/>
          <w:lang w:bidi="de-DE"/>
        </w:rPr>
        <w:t>:</w:t>
      </w:r>
      <w:r w:rsidR="00CB0935" w:rsidRPr="004914F0">
        <w:rPr>
          <w:rFonts w:ascii="Calibri" w:hAnsi="Calibri" w:cs="Arial"/>
          <w:i/>
          <w:spacing w:val="-2"/>
          <w:sz w:val="20"/>
          <w:szCs w:val="20"/>
          <w:lang w:bidi="de-DE"/>
        </w:rPr>
        <w:t xml:space="preserve"> </w:t>
      </w:r>
      <w:r w:rsidR="000A2585" w:rsidRPr="004914F0">
        <w:rPr>
          <w:rFonts w:ascii="Calibri" w:hAnsi="Calibri" w:cs="Arial"/>
          <w:spacing w:val="-2"/>
          <w:sz w:val="20"/>
          <w:szCs w:val="20"/>
          <w:lang w:bidi="de-DE"/>
        </w:rPr>
        <w:t>– S</w:t>
      </w:r>
      <w:r w:rsidR="00B22E4C" w:rsidRPr="004914F0">
        <w:rPr>
          <w:rFonts w:ascii="Calibri" w:hAnsi="Calibri" w:cs="Arial"/>
          <w:spacing w:val="-2"/>
          <w:sz w:val="20"/>
          <w:szCs w:val="20"/>
          <w:lang w:bidi="de-DE"/>
        </w:rPr>
        <w:t xml:space="preserve">ein </w:t>
      </w:r>
      <w:r w:rsidR="00B22E4C" w:rsidRPr="004914F0">
        <w:rPr>
          <w:rFonts w:ascii="Calibri" w:hAnsi="Calibri" w:cs="Arial"/>
          <w:i/>
          <w:iCs/>
          <w:spacing w:val="-2"/>
          <w:sz w:val="20"/>
          <w:szCs w:val="20"/>
          <w:lang w:bidi="de-DE"/>
        </w:rPr>
        <w:t>darf</w:t>
      </w:r>
      <w:r w:rsidR="00B22E4C" w:rsidRPr="004914F0">
        <w:rPr>
          <w:rFonts w:ascii="Calibri" w:hAnsi="Calibri" w:cs="Arial"/>
          <w:i/>
          <w:spacing w:val="-2"/>
          <w:sz w:val="20"/>
          <w:szCs w:val="20"/>
          <w:lang w:bidi="de-DE"/>
        </w:rPr>
        <w:t xml:space="preserve">! </w:t>
      </w:r>
      <w:r w:rsidR="00B22E4C" w:rsidRPr="004914F0">
        <w:rPr>
          <w:rFonts w:ascii="Calibri" w:hAnsi="Calibri" w:cs="Arial"/>
          <w:spacing w:val="-2"/>
          <w:sz w:val="20"/>
          <w:szCs w:val="20"/>
          <w:lang w:bidi="de-DE"/>
        </w:rPr>
        <w:t>Sein</w:t>
      </w:r>
      <w:r w:rsidR="00B22E4C" w:rsidRPr="004914F0">
        <w:rPr>
          <w:rFonts w:ascii="Calibri" w:hAnsi="Calibri" w:cs="Arial"/>
          <w:i/>
          <w:spacing w:val="-2"/>
          <w:sz w:val="20"/>
          <w:szCs w:val="20"/>
          <w:lang w:bidi="de-DE"/>
        </w:rPr>
        <w:t xml:space="preserve"> </w:t>
      </w:r>
      <w:r w:rsidR="00B22E4C" w:rsidRPr="004914F0">
        <w:rPr>
          <w:rFonts w:ascii="Calibri" w:hAnsi="Calibri" w:cs="Arial"/>
          <w:i/>
          <w:iCs/>
          <w:spacing w:val="-2"/>
          <w:sz w:val="20"/>
          <w:szCs w:val="20"/>
          <w:lang w:bidi="de-DE"/>
        </w:rPr>
        <w:t>darf!</w:t>
      </w:r>
    </w:p>
    <w:p w14:paraId="56C786C7" w14:textId="32ED45BB" w:rsidR="00902A7A" w:rsidRPr="004914F0" w:rsidRDefault="00902A7A" w:rsidP="00902A7A">
      <w:pPr>
        <w:autoSpaceDE w:val="0"/>
        <w:autoSpaceDN w:val="0"/>
        <w:adjustRightInd w:val="0"/>
        <w:ind w:right="-217"/>
        <w:rPr>
          <w:rFonts w:ascii="Calibri" w:hAnsi="Calibri" w:cs="Arial"/>
          <w:bCs/>
          <w:i/>
          <w:iCs/>
          <w:spacing w:val="-4"/>
          <w:sz w:val="20"/>
          <w:szCs w:val="20"/>
          <w:lang w:bidi="de-DE"/>
        </w:rPr>
      </w:pPr>
      <w:r w:rsidRPr="004914F0">
        <w:rPr>
          <w:rFonts w:ascii="Calibri" w:hAnsi="Calibri" w:cs="Arial"/>
          <w:b/>
          <w:spacing w:val="-4"/>
          <w:sz w:val="20"/>
          <w:szCs w:val="20"/>
          <w:lang w:bidi="de-DE"/>
        </w:rPr>
        <w:t>Zuhörerschaft:</w:t>
      </w:r>
      <w:r w:rsidRPr="004914F0">
        <w:rPr>
          <w:rFonts w:ascii="Calibri" w:hAnsi="Calibri" w:cs="Arial"/>
          <w:bCs/>
          <w:i/>
          <w:iCs/>
          <w:spacing w:val="-4"/>
          <w:sz w:val="20"/>
          <w:szCs w:val="20"/>
          <w:lang w:bidi="de-DE"/>
        </w:rPr>
        <w:t xml:space="preserve"> </w:t>
      </w:r>
      <w:r w:rsidRPr="004914F0">
        <w:rPr>
          <w:rFonts w:ascii="Calibri" w:hAnsi="Calibri" w:cs="Arial"/>
          <w:bCs/>
          <w:spacing w:val="-4"/>
          <w:sz w:val="20"/>
          <w:szCs w:val="20"/>
          <w:lang w:bidi="de-DE"/>
        </w:rPr>
        <w:t>Maul halten!</w:t>
      </w:r>
    </w:p>
    <w:p w14:paraId="676A6430" w14:textId="017996F9" w:rsidR="00B22E4C" w:rsidRPr="004914F0" w:rsidRDefault="0078405C" w:rsidP="00C457B8">
      <w:pPr>
        <w:autoSpaceDE w:val="0"/>
        <w:autoSpaceDN w:val="0"/>
        <w:adjustRightInd w:val="0"/>
        <w:spacing w:after="20"/>
        <w:ind w:right="-217"/>
        <w:rPr>
          <w:rFonts w:ascii="Calibri" w:hAnsi="Calibri" w:cs="Arial"/>
          <w:spacing w:val="-2"/>
          <w:sz w:val="20"/>
          <w:szCs w:val="20"/>
          <w:lang w:bidi="de-DE"/>
        </w:rPr>
      </w:pPr>
      <w:r w:rsidRPr="004914F0">
        <w:rPr>
          <w:rFonts w:ascii="Calibri" w:hAnsi="Calibri"/>
          <w:b/>
          <w:sz w:val="20"/>
          <w:szCs w:val="20"/>
        </w:rPr>
        <w:t>Sascha</w:t>
      </w:r>
      <w:r w:rsidR="00CB0935"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 xml:space="preserve">Millionen von Menschen haben unter dem Druck der Entbehrungen </w:t>
      </w:r>
      <w:r w:rsidR="00FF1703" w:rsidRPr="004914F0">
        <w:rPr>
          <w:rFonts w:ascii="Calibri" w:hAnsi="Calibri" w:cs="Arial"/>
          <w:spacing w:val="-2"/>
          <w:sz w:val="20"/>
          <w:szCs w:val="20"/>
          <w:lang w:bidi="de-DE"/>
        </w:rPr>
        <w:t xml:space="preserve">bereits </w:t>
      </w:r>
      <w:r w:rsidR="00B22E4C" w:rsidRPr="004914F0">
        <w:rPr>
          <w:rFonts w:ascii="Calibri" w:hAnsi="Calibri" w:cs="Arial"/>
          <w:spacing w:val="-2"/>
          <w:sz w:val="20"/>
          <w:szCs w:val="20"/>
          <w:lang w:bidi="de-DE"/>
        </w:rPr>
        <w:t xml:space="preserve">den Weg zur Natur und </w:t>
      </w:r>
      <w:r w:rsidR="00FF1703" w:rsidRPr="004914F0">
        <w:rPr>
          <w:rFonts w:ascii="Calibri" w:hAnsi="Calibri" w:cs="Arial"/>
          <w:spacing w:val="-2"/>
          <w:sz w:val="20"/>
          <w:szCs w:val="20"/>
          <w:lang w:bidi="de-DE"/>
        </w:rPr>
        <w:t xml:space="preserve">zur </w:t>
      </w:r>
      <w:r w:rsidR="00B22E4C" w:rsidRPr="004914F0">
        <w:rPr>
          <w:rFonts w:ascii="Calibri" w:hAnsi="Calibri" w:cs="Arial"/>
          <w:spacing w:val="-2"/>
          <w:sz w:val="20"/>
          <w:szCs w:val="20"/>
          <w:lang w:bidi="de-DE"/>
        </w:rPr>
        <w:t xml:space="preserve">Einfachheit der </w:t>
      </w:r>
      <w:r w:rsidR="004B3C83" w:rsidRPr="004914F0">
        <w:rPr>
          <w:rFonts w:ascii="Calibri" w:hAnsi="Calibri" w:cs="Arial"/>
          <w:spacing w:val="-2"/>
          <w:sz w:val="20"/>
          <w:szCs w:val="20"/>
          <w:lang w:bidi="de-DE"/>
        </w:rPr>
        <w:t>Ernährung</w:t>
      </w:r>
      <w:r w:rsidR="00B22E4C" w:rsidRPr="004914F0">
        <w:rPr>
          <w:rFonts w:ascii="Calibri" w:hAnsi="Calibri" w:cs="Arial"/>
          <w:spacing w:val="-2"/>
          <w:sz w:val="20"/>
          <w:szCs w:val="20"/>
          <w:lang w:bidi="de-DE"/>
        </w:rPr>
        <w:t xml:space="preserve"> zurückzufinden gelernt. Sorgen wir dafür, </w:t>
      </w:r>
      <w:proofErr w:type="spellStart"/>
      <w:r w:rsidR="00B22E4C" w:rsidRPr="004914F0">
        <w:rPr>
          <w:rFonts w:ascii="Calibri" w:hAnsi="Calibri" w:cs="Arial"/>
          <w:spacing w:val="-2"/>
          <w:sz w:val="20"/>
          <w:szCs w:val="20"/>
          <w:lang w:bidi="de-DE"/>
        </w:rPr>
        <w:t>daß</w:t>
      </w:r>
      <w:proofErr w:type="spellEnd"/>
      <w:r w:rsidR="00B22E4C" w:rsidRPr="004914F0">
        <w:rPr>
          <w:rFonts w:ascii="Calibri" w:hAnsi="Calibri" w:cs="Arial"/>
          <w:spacing w:val="-2"/>
          <w:sz w:val="20"/>
          <w:szCs w:val="20"/>
          <w:lang w:bidi="de-DE"/>
        </w:rPr>
        <w:t xml:space="preserve"> die Kriegsleh</w:t>
      </w:r>
      <w:r w:rsidR="00FF1703" w:rsidRPr="004914F0">
        <w:rPr>
          <w:rFonts w:ascii="Calibri" w:hAnsi="Calibri" w:cs="Arial"/>
          <w:spacing w:val="-2"/>
          <w:sz w:val="20"/>
          <w:szCs w:val="20"/>
          <w:lang w:bidi="de-DE"/>
        </w:rPr>
        <w:t>ren unsren</w:t>
      </w:r>
      <w:r w:rsidR="00B22E4C" w:rsidRPr="004914F0">
        <w:rPr>
          <w:rFonts w:ascii="Calibri" w:hAnsi="Calibri" w:cs="Arial"/>
          <w:spacing w:val="-2"/>
          <w:sz w:val="20"/>
          <w:szCs w:val="20"/>
          <w:lang w:bidi="de-DE"/>
        </w:rPr>
        <w:t xml:space="preserve"> zukünftigen Generation</w:t>
      </w:r>
      <w:r w:rsidR="00FF1703" w:rsidRPr="004914F0">
        <w:rPr>
          <w:rFonts w:ascii="Calibri" w:hAnsi="Calibri" w:cs="Arial"/>
          <w:spacing w:val="-2"/>
          <w:sz w:val="20"/>
          <w:szCs w:val="20"/>
          <w:lang w:bidi="de-DE"/>
        </w:rPr>
        <w:t>en</w:t>
      </w:r>
      <w:r w:rsidR="00B22E4C" w:rsidRPr="004914F0">
        <w:rPr>
          <w:rFonts w:ascii="Calibri" w:hAnsi="Calibri" w:cs="Arial"/>
          <w:spacing w:val="-2"/>
          <w:sz w:val="20"/>
          <w:szCs w:val="20"/>
          <w:lang w:bidi="de-DE"/>
        </w:rPr>
        <w:t xml:space="preserve"> nicht wieder verlorenge</w:t>
      </w:r>
      <w:r w:rsidR="00FF1703" w:rsidRPr="004914F0">
        <w:rPr>
          <w:rFonts w:ascii="Calibri" w:hAnsi="Calibri" w:cs="Arial"/>
          <w:spacing w:val="-2"/>
          <w:sz w:val="20"/>
          <w:szCs w:val="20"/>
          <w:lang w:bidi="de-DE"/>
        </w:rPr>
        <w:t>hen!</w:t>
      </w:r>
      <w:r w:rsidR="00191C97" w:rsidRPr="004914F0">
        <w:rPr>
          <w:rFonts w:ascii="Calibri" w:hAnsi="Calibri" w:cs="Arial"/>
          <w:spacing w:val="-2"/>
          <w:sz w:val="20"/>
          <w:szCs w:val="20"/>
          <w:lang w:bidi="de-DE"/>
        </w:rPr>
        <w:t xml:space="preserve"> </w:t>
      </w:r>
    </w:p>
    <w:p w14:paraId="63E04C5B" w14:textId="66069C0D" w:rsidR="00C869C5" w:rsidRPr="004914F0" w:rsidRDefault="008C477D" w:rsidP="00B40EA8">
      <w:pPr>
        <w:autoSpaceDE w:val="0"/>
        <w:autoSpaceDN w:val="0"/>
        <w:adjustRightInd w:val="0"/>
        <w:spacing w:after="20"/>
        <w:ind w:right="-359"/>
        <w:rPr>
          <w:rFonts w:ascii="Calibri" w:eastAsia="Calibri" w:hAnsi="Calibri" w:cs="Calibri"/>
          <w:spacing w:val="-3"/>
          <w:sz w:val="20"/>
          <w:szCs w:val="20"/>
        </w:rPr>
      </w:pPr>
      <w:r w:rsidRPr="004914F0">
        <w:rPr>
          <w:rFonts w:ascii="Calibri" w:hAnsi="Calibri" w:cs="Arial"/>
          <w:b/>
          <w:spacing w:val="-4"/>
          <w:sz w:val="20"/>
          <w:szCs w:val="20"/>
          <w:lang w:bidi="de-DE"/>
        </w:rPr>
        <w:t>Bened</w:t>
      </w:r>
      <w:r w:rsidR="00742B09" w:rsidRPr="004914F0">
        <w:rPr>
          <w:rFonts w:ascii="Calibri" w:hAnsi="Calibri" w:cs="Arial"/>
          <w:b/>
          <w:spacing w:val="-4"/>
          <w:sz w:val="20"/>
          <w:szCs w:val="20"/>
          <w:lang w:bidi="de-DE"/>
        </w:rPr>
        <w:t>i</w:t>
      </w:r>
      <w:r w:rsidRPr="004914F0">
        <w:rPr>
          <w:rFonts w:ascii="Calibri" w:hAnsi="Calibri" w:cs="Arial"/>
          <w:b/>
          <w:spacing w:val="-4"/>
          <w:sz w:val="20"/>
          <w:szCs w:val="20"/>
          <w:lang w:bidi="de-DE"/>
        </w:rPr>
        <w:t>kt</w:t>
      </w:r>
      <w:r w:rsidR="00CB0935" w:rsidRPr="004914F0">
        <w:rPr>
          <w:rFonts w:ascii="Calibri" w:hAnsi="Calibri" w:cs="Arial"/>
          <w:spacing w:val="-2"/>
          <w:sz w:val="20"/>
          <w:szCs w:val="20"/>
          <w:lang w:bidi="de-DE"/>
        </w:rPr>
        <w:t xml:space="preserve">: </w:t>
      </w:r>
      <w:r w:rsidR="00285907" w:rsidRPr="004914F0">
        <w:rPr>
          <w:rFonts w:ascii="Calibri" w:eastAsia="Calibri" w:hAnsi="Calibri" w:cs="Calibri"/>
          <w:spacing w:val="-3"/>
          <w:sz w:val="20"/>
          <w:szCs w:val="20"/>
        </w:rPr>
        <w:t>Der</w:t>
      </w:r>
      <w:r w:rsidR="00B22E4C" w:rsidRPr="004914F0">
        <w:rPr>
          <w:rFonts w:ascii="Calibri" w:eastAsia="Calibri" w:hAnsi="Calibri" w:cs="Calibri"/>
          <w:spacing w:val="-3"/>
          <w:sz w:val="20"/>
          <w:szCs w:val="20"/>
        </w:rPr>
        <w:t xml:space="preserve"> </w:t>
      </w:r>
      <w:r w:rsidR="005D4FAA" w:rsidRPr="004914F0">
        <w:rPr>
          <w:rFonts w:ascii="Calibri" w:eastAsia="Calibri" w:hAnsi="Calibri" w:cs="Calibri"/>
          <w:spacing w:val="-3"/>
          <w:sz w:val="20"/>
          <w:szCs w:val="20"/>
        </w:rPr>
        <w:t xml:space="preserve">Herr </w:t>
      </w:r>
      <w:r w:rsidR="00285907" w:rsidRPr="004914F0">
        <w:rPr>
          <w:rFonts w:ascii="Calibri" w:eastAsia="Calibri" w:hAnsi="Calibri" w:cs="Calibri"/>
          <w:spacing w:val="-3"/>
          <w:sz w:val="20"/>
          <w:szCs w:val="20"/>
        </w:rPr>
        <w:t>Pfarrer</w:t>
      </w:r>
      <w:r w:rsidR="00355222" w:rsidRPr="004914F0">
        <w:rPr>
          <w:rFonts w:ascii="Calibri" w:eastAsia="Calibri" w:hAnsi="Calibri" w:cs="Calibri"/>
          <w:spacing w:val="-3"/>
          <w:sz w:val="20"/>
          <w:szCs w:val="20"/>
        </w:rPr>
        <w:t xml:space="preserve"> hat ganz </w:t>
      </w:r>
      <w:r w:rsidR="00B22E4C" w:rsidRPr="004914F0">
        <w:rPr>
          <w:rFonts w:ascii="Calibri" w:eastAsia="Calibri" w:hAnsi="Calibri" w:cs="Calibri"/>
          <w:spacing w:val="-3"/>
          <w:sz w:val="20"/>
          <w:szCs w:val="20"/>
        </w:rPr>
        <w:t xml:space="preserve">recht – die Typen vom </w:t>
      </w:r>
      <w:r w:rsidR="00EA705E" w:rsidRPr="004914F0">
        <w:rPr>
          <w:rFonts w:ascii="Calibri" w:eastAsia="Calibri" w:hAnsi="Calibri" w:cs="Calibri"/>
          <w:spacing w:val="-3"/>
          <w:sz w:val="20"/>
          <w:szCs w:val="20"/>
        </w:rPr>
        <w:t>Kurfürstendamm</w:t>
      </w:r>
      <w:r w:rsidR="00406742" w:rsidRPr="004914F0">
        <w:rPr>
          <w:rFonts w:ascii="Calibri" w:eastAsia="Calibri" w:hAnsi="Calibri" w:cs="Calibri"/>
          <w:spacing w:val="-3"/>
          <w:sz w:val="20"/>
          <w:szCs w:val="20"/>
        </w:rPr>
        <w:t xml:space="preserve"> </w:t>
      </w:r>
      <w:r w:rsidR="00B22E4C" w:rsidRPr="004914F0">
        <w:rPr>
          <w:rFonts w:ascii="Calibri" w:eastAsia="Calibri" w:hAnsi="Calibri" w:cs="Calibri"/>
          <w:spacing w:val="-3"/>
          <w:sz w:val="20"/>
          <w:szCs w:val="20"/>
        </w:rPr>
        <w:t xml:space="preserve">haben </w:t>
      </w:r>
      <w:r w:rsidR="00AF7D70" w:rsidRPr="004914F0">
        <w:rPr>
          <w:rFonts w:ascii="Calibri" w:eastAsia="Calibri" w:hAnsi="Calibri" w:cs="Calibri"/>
          <w:spacing w:val="-3"/>
          <w:sz w:val="20"/>
          <w:szCs w:val="20"/>
        </w:rPr>
        <w:t xml:space="preserve">schon </w:t>
      </w:r>
      <w:r w:rsidR="00B22E4C" w:rsidRPr="004914F0">
        <w:rPr>
          <w:rFonts w:ascii="Calibri" w:eastAsia="Calibri" w:hAnsi="Calibri" w:cs="Calibri"/>
          <w:i/>
          <w:spacing w:val="-3"/>
          <w:sz w:val="20"/>
          <w:szCs w:val="20"/>
        </w:rPr>
        <w:t>vor</w:t>
      </w:r>
      <w:r w:rsidR="00B22E4C" w:rsidRPr="004914F0">
        <w:rPr>
          <w:rFonts w:ascii="Calibri" w:eastAsia="Calibri" w:hAnsi="Calibri" w:cs="Calibri"/>
          <w:spacing w:val="-3"/>
          <w:sz w:val="20"/>
          <w:szCs w:val="20"/>
        </w:rPr>
        <w:t xml:space="preserve"> dem Krieg zu viel gefressen. Sie fress</w:t>
      </w:r>
      <w:r w:rsidR="00AF7D70" w:rsidRPr="004914F0">
        <w:rPr>
          <w:rFonts w:ascii="Calibri" w:eastAsia="Calibri" w:hAnsi="Calibri" w:cs="Calibri"/>
          <w:spacing w:val="-3"/>
          <w:sz w:val="20"/>
          <w:szCs w:val="20"/>
        </w:rPr>
        <w:t>en aber auch jetzt noch zu viel!</w:t>
      </w:r>
      <w:r w:rsidR="00B22E4C" w:rsidRPr="004914F0">
        <w:rPr>
          <w:rFonts w:ascii="Calibri" w:eastAsia="Calibri" w:hAnsi="Calibri" w:cs="Calibri"/>
          <w:spacing w:val="-3"/>
          <w:sz w:val="20"/>
          <w:szCs w:val="20"/>
        </w:rPr>
        <w:t xml:space="preserve"> </w:t>
      </w:r>
      <w:r w:rsidR="00AF7D70" w:rsidRPr="004914F0">
        <w:rPr>
          <w:rFonts w:ascii="Calibri" w:eastAsia="Calibri" w:hAnsi="Calibri" w:cs="Calibri"/>
          <w:spacing w:val="-3"/>
          <w:sz w:val="20"/>
          <w:szCs w:val="20"/>
        </w:rPr>
        <w:t>Bei denen</w:t>
      </w:r>
      <w:r w:rsidR="00B22E4C" w:rsidRPr="004914F0">
        <w:rPr>
          <w:rFonts w:ascii="Calibri" w:eastAsia="Calibri" w:hAnsi="Calibri" w:cs="Calibri"/>
          <w:spacing w:val="-3"/>
          <w:sz w:val="20"/>
          <w:szCs w:val="20"/>
        </w:rPr>
        <w:t xml:space="preserve"> hat sich die Ernährungslage tatsächlich gar</w:t>
      </w:r>
      <w:r w:rsidR="00AF7D70" w:rsidRPr="004914F0">
        <w:rPr>
          <w:rFonts w:ascii="Calibri" w:eastAsia="Calibri" w:hAnsi="Calibri" w:cs="Calibri"/>
          <w:spacing w:val="-3"/>
          <w:sz w:val="20"/>
          <w:szCs w:val="20"/>
        </w:rPr>
        <w:t xml:space="preserve"> </w:t>
      </w:r>
      <w:r w:rsidR="00B22E4C" w:rsidRPr="004914F0">
        <w:rPr>
          <w:rFonts w:ascii="Calibri" w:eastAsia="Calibri" w:hAnsi="Calibri" w:cs="Calibri"/>
          <w:spacing w:val="-3"/>
          <w:sz w:val="20"/>
          <w:szCs w:val="20"/>
        </w:rPr>
        <w:t>nicht verschlechtert! Das ganze Fett ist ihnen schon ins Gehirn gestiegen</w:t>
      </w:r>
      <w:r w:rsidR="0022424D" w:rsidRPr="004914F0">
        <w:rPr>
          <w:rFonts w:ascii="Calibri" w:eastAsia="Calibri" w:hAnsi="Calibri" w:cs="Calibri"/>
          <w:spacing w:val="-3"/>
          <w:sz w:val="20"/>
          <w:szCs w:val="20"/>
        </w:rPr>
        <w:t xml:space="preserve"> </w:t>
      </w:r>
      <w:r w:rsidR="00B22E4C" w:rsidRPr="004914F0">
        <w:rPr>
          <w:rFonts w:ascii="Calibri" w:eastAsia="Calibri" w:hAnsi="Calibri" w:cs="Calibri"/>
          <w:spacing w:val="-3"/>
          <w:sz w:val="20"/>
          <w:szCs w:val="20"/>
        </w:rPr>
        <w:t xml:space="preserve">und verklebt </w:t>
      </w:r>
      <w:r w:rsidR="00AF7D70" w:rsidRPr="004914F0">
        <w:rPr>
          <w:rFonts w:ascii="Calibri" w:eastAsia="Calibri" w:hAnsi="Calibri" w:cs="Calibri"/>
          <w:spacing w:val="-3"/>
          <w:sz w:val="20"/>
          <w:szCs w:val="20"/>
        </w:rPr>
        <w:t>dort</w:t>
      </w:r>
      <w:r w:rsidR="00B22E4C" w:rsidRPr="004914F0">
        <w:rPr>
          <w:rFonts w:ascii="Calibri" w:eastAsia="Calibri" w:hAnsi="Calibri" w:cs="Calibri"/>
          <w:spacing w:val="-3"/>
          <w:sz w:val="20"/>
          <w:szCs w:val="20"/>
        </w:rPr>
        <w:t xml:space="preserve"> die letzten übrig gebliebe</w:t>
      </w:r>
      <w:r w:rsidR="007A6F8D" w:rsidRPr="004914F0">
        <w:rPr>
          <w:rFonts w:ascii="Calibri" w:eastAsia="Calibri" w:hAnsi="Calibri" w:cs="Calibri"/>
          <w:spacing w:val="-3"/>
          <w:sz w:val="20"/>
          <w:szCs w:val="20"/>
        </w:rPr>
        <w:t>ne</w:t>
      </w:r>
      <w:r w:rsidR="0044212B" w:rsidRPr="004914F0">
        <w:rPr>
          <w:rFonts w:ascii="Calibri" w:eastAsia="Calibri" w:hAnsi="Calibri" w:cs="Calibri"/>
          <w:spacing w:val="-3"/>
          <w:sz w:val="20"/>
          <w:szCs w:val="20"/>
        </w:rPr>
        <w:t>n Geh</w:t>
      </w:r>
      <w:r w:rsidR="00B22E4C" w:rsidRPr="004914F0">
        <w:rPr>
          <w:rFonts w:ascii="Calibri" w:eastAsia="Calibri" w:hAnsi="Calibri" w:cs="Calibri"/>
          <w:spacing w:val="-3"/>
          <w:sz w:val="20"/>
          <w:szCs w:val="20"/>
        </w:rPr>
        <w:t xml:space="preserve">irnwindungen. Darum können wir auch dankbar sein, dass wir uns auf deren Kosten so schön gesund hungern dürfen. Krieg als Kur! </w:t>
      </w:r>
      <w:proofErr w:type="spellStart"/>
      <w:r w:rsidR="00B22E4C" w:rsidRPr="004914F0">
        <w:rPr>
          <w:rFonts w:ascii="Calibri" w:eastAsia="Calibri" w:hAnsi="Calibri" w:cs="Calibri"/>
          <w:spacing w:val="-3"/>
          <w:sz w:val="20"/>
          <w:szCs w:val="20"/>
        </w:rPr>
        <w:t>Kurkrieg</w:t>
      </w:r>
      <w:proofErr w:type="spellEnd"/>
      <w:r w:rsidR="00B22E4C" w:rsidRPr="004914F0">
        <w:rPr>
          <w:rFonts w:ascii="Calibri" w:eastAsia="Calibri" w:hAnsi="Calibri" w:cs="Calibri"/>
          <w:spacing w:val="-3"/>
          <w:sz w:val="20"/>
          <w:szCs w:val="20"/>
        </w:rPr>
        <w:t xml:space="preserve">! </w:t>
      </w:r>
    </w:p>
    <w:p w14:paraId="5398D8CB" w14:textId="1E513A28" w:rsidR="00902A7A" w:rsidRPr="004914F0" w:rsidRDefault="00902A7A" w:rsidP="00902A7A">
      <w:pPr>
        <w:autoSpaceDE w:val="0"/>
        <w:autoSpaceDN w:val="0"/>
        <w:adjustRightInd w:val="0"/>
        <w:ind w:right="-217"/>
        <w:rPr>
          <w:rFonts w:ascii="Calibri" w:hAnsi="Calibri" w:cs="Arial"/>
          <w:bCs/>
          <w:i/>
          <w:iCs/>
          <w:spacing w:val="-4"/>
          <w:sz w:val="20"/>
          <w:szCs w:val="20"/>
          <w:lang w:bidi="de-DE"/>
        </w:rPr>
      </w:pPr>
      <w:r w:rsidRPr="004914F0">
        <w:rPr>
          <w:rFonts w:ascii="Calibri" w:hAnsi="Calibri" w:cs="Arial"/>
          <w:b/>
          <w:spacing w:val="-4"/>
          <w:sz w:val="20"/>
          <w:szCs w:val="20"/>
          <w:lang w:bidi="de-DE"/>
        </w:rPr>
        <w:t>Zuhörerschaft:</w:t>
      </w:r>
      <w:r w:rsidRPr="004914F0">
        <w:rPr>
          <w:rFonts w:ascii="Calibri" w:hAnsi="Calibri" w:cs="Arial"/>
          <w:bCs/>
          <w:i/>
          <w:iCs/>
          <w:spacing w:val="-4"/>
          <w:sz w:val="20"/>
          <w:szCs w:val="20"/>
          <w:lang w:bidi="de-DE"/>
        </w:rPr>
        <w:t xml:space="preserve"> </w:t>
      </w:r>
      <w:r w:rsidRPr="004914F0">
        <w:rPr>
          <w:rFonts w:ascii="Calibri" w:hAnsi="Calibri" w:cs="Arial"/>
          <w:bCs/>
          <w:spacing w:val="-4"/>
          <w:sz w:val="20"/>
          <w:szCs w:val="20"/>
          <w:lang w:bidi="de-DE"/>
        </w:rPr>
        <w:t>Pfui!</w:t>
      </w:r>
    </w:p>
    <w:p w14:paraId="39236F53" w14:textId="3B3FAD29" w:rsidR="00F20130" w:rsidRPr="004914F0" w:rsidRDefault="00513E66" w:rsidP="008C477D">
      <w:pPr>
        <w:autoSpaceDE w:val="0"/>
        <w:autoSpaceDN w:val="0"/>
        <w:adjustRightInd w:val="0"/>
        <w:spacing w:after="20"/>
        <w:ind w:right="-359"/>
        <w:rPr>
          <w:rFonts w:ascii="Calibri" w:eastAsia="Calibri" w:hAnsi="Calibri" w:cs="Calibri"/>
          <w:spacing w:val="-3"/>
          <w:sz w:val="20"/>
          <w:szCs w:val="20"/>
        </w:rPr>
      </w:pPr>
      <w:r w:rsidRPr="004914F0">
        <w:rPr>
          <w:rFonts w:ascii="Calibri" w:hAnsi="Calibri" w:cs="Arial"/>
          <w:b/>
          <w:bCs/>
          <w:spacing w:val="-2"/>
          <w:sz w:val="20"/>
          <w:szCs w:val="20"/>
          <w:lang w:bidi="de-DE"/>
        </w:rPr>
        <w:t>Patricia</w:t>
      </w:r>
      <w:r w:rsidR="00CB0935" w:rsidRPr="004914F0">
        <w:rPr>
          <w:rFonts w:ascii="Calibri" w:hAnsi="Calibri" w:cs="Arial"/>
          <w:spacing w:val="-2"/>
          <w:sz w:val="20"/>
          <w:szCs w:val="20"/>
          <w:lang w:bidi="de-DE"/>
        </w:rPr>
        <w:t xml:space="preserve">: </w:t>
      </w:r>
      <w:r w:rsidR="00F20130" w:rsidRPr="004914F0">
        <w:rPr>
          <w:rFonts w:ascii="Calibri" w:eastAsia="Calibri" w:hAnsi="Calibri" w:cs="Calibri"/>
          <w:spacing w:val="-3"/>
          <w:sz w:val="20"/>
          <w:szCs w:val="20"/>
        </w:rPr>
        <w:t>Ich habe Ihnen</w:t>
      </w:r>
      <w:r w:rsidR="00017000" w:rsidRPr="004914F0">
        <w:rPr>
          <w:rFonts w:ascii="Calibri" w:eastAsia="Calibri" w:hAnsi="Calibri" w:cs="Calibri"/>
          <w:spacing w:val="-3"/>
          <w:sz w:val="20"/>
          <w:szCs w:val="20"/>
        </w:rPr>
        <w:t>,</w:t>
      </w:r>
      <w:r w:rsidR="00F20130" w:rsidRPr="004914F0">
        <w:rPr>
          <w:rFonts w:ascii="Calibri" w:eastAsia="Calibri" w:hAnsi="Calibri" w:cs="Calibri"/>
          <w:spacing w:val="-3"/>
          <w:sz w:val="20"/>
          <w:szCs w:val="20"/>
        </w:rPr>
        <w:t xml:space="preserve"> meine hochverehrten K</w:t>
      </w:r>
      <w:r w:rsidR="00017000" w:rsidRPr="004914F0">
        <w:rPr>
          <w:rFonts w:ascii="Calibri" w:eastAsia="Calibri" w:hAnsi="Calibri" w:cs="Calibri"/>
          <w:spacing w:val="-3"/>
          <w:sz w:val="20"/>
          <w:szCs w:val="20"/>
        </w:rPr>
        <w:t>olleginnen von der Psychiatrie, diesen</w:t>
      </w:r>
      <w:r w:rsidR="00F20130" w:rsidRPr="004914F0">
        <w:rPr>
          <w:rFonts w:ascii="Calibri" w:eastAsia="Calibri" w:hAnsi="Calibri" w:cs="Calibri"/>
          <w:spacing w:val="-3"/>
          <w:sz w:val="20"/>
          <w:szCs w:val="20"/>
        </w:rPr>
        <w:t xml:space="preserve"> Fall </w:t>
      </w:r>
      <w:r w:rsidR="00017000" w:rsidRPr="004914F0">
        <w:rPr>
          <w:rFonts w:ascii="Calibri" w:eastAsia="Calibri" w:hAnsi="Calibri" w:cs="Calibri"/>
          <w:spacing w:val="-3"/>
          <w:sz w:val="20"/>
          <w:szCs w:val="20"/>
        </w:rPr>
        <w:t xml:space="preserve">hier entwickelt, </w:t>
      </w:r>
      <w:r w:rsidR="00F20130" w:rsidRPr="004914F0">
        <w:rPr>
          <w:rFonts w:ascii="Calibri" w:eastAsia="Calibri" w:hAnsi="Calibri" w:cs="Calibri"/>
          <w:spacing w:val="-3"/>
          <w:sz w:val="20"/>
          <w:szCs w:val="20"/>
        </w:rPr>
        <w:t>damit sie den Versuch machen mögen</w:t>
      </w:r>
      <w:r w:rsidR="00017000" w:rsidRPr="004914F0">
        <w:rPr>
          <w:rFonts w:ascii="Calibri" w:eastAsia="Calibri" w:hAnsi="Calibri" w:cs="Calibri"/>
          <w:spacing w:val="-3"/>
          <w:sz w:val="20"/>
          <w:szCs w:val="20"/>
        </w:rPr>
        <w:t>,</w:t>
      </w:r>
      <w:r w:rsidR="00F20130" w:rsidRPr="004914F0">
        <w:rPr>
          <w:rFonts w:ascii="Calibri" w:eastAsia="Calibri" w:hAnsi="Calibri" w:cs="Calibri"/>
          <w:spacing w:val="-3"/>
          <w:sz w:val="20"/>
          <w:szCs w:val="20"/>
        </w:rPr>
        <w:t xml:space="preserve"> durch Mitteilung ihrer Erfahrungen über den Gesundheitszustand der Bevölkerung im Kriege </w:t>
      </w:r>
      <w:r w:rsidR="002A0BE6" w:rsidRPr="004914F0">
        <w:rPr>
          <w:rFonts w:ascii="Calibri" w:eastAsia="Calibri" w:hAnsi="Calibri" w:cs="Calibri"/>
          <w:spacing w:val="-3"/>
          <w:sz w:val="20"/>
          <w:szCs w:val="20"/>
        </w:rPr>
        <w:t xml:space="preserve">auf den Patienten </w:t>
      </w:r>
      <w:r w:rsidR="00F20130" w:rsidRPr="004914F0">
        <w:rPr>
          <w:rFonts w:ascii="Calibri" w:eastAsia="Calibri" w:hAnsi="Calibri" w:cs="Calibri"/>
          <w:spacing w:val="-3"/>
          <w:sz w:val="20"/>
          <w:szCs w:val="20"/>
        </w:rPr>
        <w:t>einzuwirken.</w:t>
      </w:r>
      <w:r w:rsidR="00777CAF" w:rsidRPr="004914F0">
        <w:rPr>
          <w:rFonts w:ascii="Calibri" w:eastAsia="Calibri" w:hAnsi="Calibri" w:cs="Calibri"/>
          <w:spacing w:val="-3"/>
          <w:sz w:val="20"/>
          <w:szCs w:val="20"/>
        </w:rPr>
        <w:t xml:space="preserve"> Von seine</w:t>
      </w:r>
      <w:r w:rsidR="00017000" w:rsidRPr="004914F0">
        <w:rPr>
          <w:rFonts w:ascii="Calibri" w:eastAsia="Calibri" w:hAnsi="Calibri" w:cs="Calibri"/>
          <w:spacing w:val="-3"/>
          <w:sz w:val="20"/>
          <w:szCs w:val="20"/>
        </w:rPr>
        <w:t>r Reaktion erhoffe ich mir ein</w:t>
      </w:r>
      <w:r w:rsidR="002A0BE6" w:rsidRPr="004914F0">
        <w:rPr>
          <w:rFonts w:ascii="Calibri" w:eastAsia="Calibri" w:hAnsi="Calibri" w:cs="Calibri"/>
          <w:spacing w:val="-3"/>
          <w:sz w:val="20"/>
          <w:szCs w:val="20"/>
        </w:rPr>
        <w:t>e</w:t>
      </w:r>
      <w:r w:rsidR="00017000" w:rsidRPr="004914F0">
        <w:rPr>
          <w:rFonts w:ascii="Calibri" w:eastAsia="Calibri" w:hAnsi="Calibri" w:cs="Calibri"/>
          <w:spacing w:val="-3"/>
          <w:sz w:val="20"/>
          <w:szCs w:val="20"/>
        </w:rPr>
        <w:t xml:space="preserve"> </w:t>
      </w:r>
      <w:r w:rsidR="00192641" w:rsidRPr="004914F0">
        <w:rPr>
          <w:rFonts w:ascii="Calibri" w:eastAsia="Calibri" w:hAnsi="Calibri" w:cs="Calibri"/>
          <w:spacing w:val="-3"/>
          <w:sz w:val="20"/>
          <w:szCs w:val="20"/>
        </w:rPr>
        <w:t>umfassende</w:t>
      </w:r>
      <w:r w:rsidR="00777CAF" w:rsidRPr="004914F0">
        <w:rPr>
          <w:rFonts w:ascii="Calibri" w:eastAsia="Calibri" w:hAnsi="Calibri" w:cs="Calibri"/>
          <w:spacing w:val="-3"/>
          <w:sz w:val="20"/>
          <w:szCs w:val="20"/>
        </w:rPr>
        <w:t xml:space="preserve"> </w:t>
      </w:r>
      <w:r w:rsidR="00E103DB" w:rsidRPr="004914F0">
        <w:rPr>
          <w:rFonts w:ascii="Calibri" w:eastAsia="Calibri" w:hAnsi="Calibri" w:cs="Calibri"/>
          <w:spacing w:val="-3"/>
          <w:sz w:val="20"/>
          <w:szCs w:val="20"/>
        </w:rPr>
        <w:t>Analyse seines klinischen Krankheits</w:t>
      </w:r>
      <w:r w:rsidR="00192641" w:rsidRPr="004914F0">
        <w:rPr>
          <w:rFonts w:ascii="Calibri" w:eastAsia="Calibri" w:hAnsi="Calibri" w:cs="Calibri"/>
          <w:spacing w:val="-3"/>
          <w:sz w:val="20"/>
          <w:szCs w:val="20"/>
        </w:rPr>
        <w:t>b</w:t>
      </w:r>
      <w:r w:rsidR="00017000" w:rsidRPr="004914F0">
        <w:rPr>
          <w:rFonts w:ascii="Calibri" w:eastAsia="Calibri" w:hAnsi="Calibri" w:cs="Calibri"/>
          <w:spacing w:val="-3"/>
          <w:sz w:val="20"/>
          <w:szCs w:val="20"/>
        </w:rPr>
        <w:t>ildes</w:t>
      </w:r>
      <w:r w:rsidR="00777CAF" w:rsidRPr="004914F0">
        <w:rPr>
          <w:rFonts w:ascii="Calibri" w:eastAsia="Calibri" w:hAnsi="Calibri" w:cs="Calibri"/>
          <w:spacing w:val="-3"/>
          <w:sz w:val="20"/>
          <w:szCs w:val="20"/>
        </w:rPr>
        <w:t>.</w:t>
      </w:r>
    </w:p>
    <w:p w14:paraId="0088907A" w14:textId="78A65BE8" w:rsidR="0022281A" w:rsidRPr="004914F0" w:rsidRDefault="008C477D" w:rsidP="006F3EBD">
      <w:pPr>
        <w:autoSpaceDE w:val="0"/>
        <w:autoSpaceDN w:val="0"/>
        <w:adjustRightInd w:val="0"/>
        <w:spacing w:after="20"/>
        <w:ind w:right="-217"/>
        <w:rPr>
          <w:rFonts w:ascii="Calibri" w:eastAsia="Calibri" w:hAnsi="Calibri" w:cs="Calibri"/>
          <w:spacing w:val="-3"/>
          <w:sz w:val="20"/>
          <w:szCs w:val="20"/>
        </w:rPr>
      </w:pPr>
      <w:r w:rsidRPr="004914F0">
        <w:rPr>
          <w:rFonts w:ascii="Calibri" w:hAnsi="Calibri" w:cs="Arial"/>
          <w:b/>
          <w:spacing w:val="-4"/>
          <w:sz w:val="20"/>
          <w:szCs w:val="20"/>
          <w:lang w:bidi="de-DE"/>
        </w:rPr>
        <w:t>Bened</w:t>
      </w:r>
      <w:r w:rsidR="00965913" w:rsidRPr="004914F0">
        <w:rPr>
          <w:rFonts w:ascii="Calibri" w:hAnsi="Calibri" w:cs="Arial"/>
          <w:b/>
          <w:spacing w:val="-4"/>
          <w:sz w:val="20"/>
          <w:szCs w:val="20"/>
          <w:lang w:bidi="de-DE"/>
        </w:rPr>
        <w:t>i</w:t>
      </w:r>
      <w:r w:rsidRPr="004914F0">
        <w:rPr>
          <w:rFonts w:ascii="Calibri" w:hAnsi="Calibri" w:cs="Arial"/>
          <w:b/>
          <w:spacing w:val="-4"/>
          <w:sz w:val="20"/>
          <w:szCs w:val="20"/>
          <w:lang w:bidi="de-DE"/>
        </w:rPr>
        <w:t>kt</w:t>
      </w:r>
      <w:r w:rsidR="00CB0935" w:rsidRPr="004914F0">
        <w:rPr>
          <w:rFonts w:ascii="Calibri" w:hAnsi="Calibri" w:cs="Arial"/>
          <w:spacing w:val="-2"/>
          <w:sz w:val="20"/>
          <w:szCs w:val="20"/>
          <w:lang w:bidi="de-DE"/>
        </w:rPr>
        <w:t xml:space="preserve">: </w:t>
      </w:r>
      <w:r w:rsidR="00B22E4C" w:rsidRPr="004914F0">
        <w:rPr>
          <w:rFonts w:ascii="Calibri" w:eastAsia="Calibri" w:hAnsi="Calibri" w:cs="Calibri"/>
          <w:spacing w:val="-3"/>
          <w:sz w:val="20"/>
          <w:szCs w:val="20"/>
        </w:rPr>
        <w:t xml:space="preserve">Kinder erblicken das Licht der Welt </w:t>
      </w:r>
      <w:r w:rsidR="0022281A" w:rsidRPr="004914F0">
        <w:rPr>
          <w:rFonts w:ascii="Calibri" w:eastAsia="Calibri" w:hAnsi="Calibri" w:cs="Calibri"/>
          <w:spacing w:val="-3"/>
          <w:sz w:val="20"/>
          <w:szCs w:val="20"/>
        </w:rPr>
        <w:t xml:space="preserve">heutzutage </w:t>
      </w:r>
      <w:r w:rsidR="00B22E4C" w:rsidRPr="004914F0">
        <w:rPr>
          <w:rFonts w:ascii="Calibri" w:eastAsia="Calibri" w:hAnsi="Calibri" w:cs="Calibri"/>
          <w:spacing w:val="-3"/>
          <w:sz w:val="20"/>
          <w:szCs w:val="20"/>
        </w:rPr>
        <w:t>nur noch mit Rachitis</w:t>
      </w:r>
      <w:r w:rsidR="00634A33" w:rsidRPr="004914F0">
        <w:rPr>
          <w:rFonts w:ascii="Calibri" w:eastAsia="Calibri" w:hAnsi="Calibri" w:cs="Calibri"/>
          <w:spacing w:val="-3"/>
          <w:sz w:val="20"/>
          <w:szCs w:val="20"/>
        </w:rPr>
        <w:t xml:space="preserve"> und Skorbut</w:t>
      </w:r>
      <w:r w:rsidR="00B22E4C" w:rsidRPr="004914F0">
        <w:rPr>
          <w:rFonts w:ascii="Calibri" w:eastAsia="Calibri" w:hAnsi="Calibri" w:cs="Calibri"/>
          <w:spacing w:val="-3"/>
          <w:sz w:val="20"/>
          <w:szCs w:val="20"/>
        </w:rPr>
        <w:t xml:space="preserve">. </w:t>
      </w:r>
      <w:r w:rsidR="006F3EBD" w:rsidRPr="004914F0">
        <w:rPr>
          <w:rFonts w:ascii="Calibri" w:eastAsia="Calibri" w:hAnsi="Calibri" w:cs="Calibri"/>
          <w:spacing w:val="-3"/>
          <w:sz w:val="20"/>
          <w:szCs w:val="20"/>
        </w:rPr>
        <w:t xml:space="preserve">– </w:t>
      </w:r>
      <w:r w:rsidR="00B22E4C" w:rsidRPr="004914F0">
        <w:rPr>
          <w:rFonts w:ascii="Calibri" w:eastAsia="Calibri" w:hAnsi="Calibri" w:cs="Calibri"/>
          <w:spacing w:val="-3"/>
          <w:sz w:val="20"/>
          <w:szCs w:val="20"/>
        </w:rPr>
        <w:t>Vielleicht weil nicht genug Sonnenstrahlen durch die bunten G</w:t>
      </w:r>
      <w:r w:rsidR="005E6CBC" w:rsidRPr="004914F0">
        <w:rPr>
          <w:rFonts w:ascii="Calibri" w:eastAsia="Calibri" w:hAnsi="Calibri" w:cs="Calibri"/>
          <w:spacing w:val="-3"/>
          <w:sz w:val="20"/>
          <w:szCs w:val="20"/>
        </w:rPr>
        <w:t>iftg</w:t>
      </w:r>
      <w:r w:rsidR="00B22E4C" w:rsidRPr="004914F0">
        <w:rPr>
          <w:rFonts w:ascii="Calibri" w:eastAsia="Calibri" w:hAnsi="Calibri" w:cs="Calibri"/>
          <w:spacing w:val="-3"/>
          <w:sz w:val="20"/>
          <w:szCs w:val="20"/>
        </w:rPr>
        <w:t>aswo</w:t>
      </w:r>
      <w:r w:rsidR="00C956F8" w:rsidRPr="004914F0">
        <w:rPr>
          <w:rFonts w:ascii="Calibri" w:eastAsia="Calibri" w:hAnsi="Calibri" w:cs="Calibri"/>
          <w:spacing w:val="-3"/>
          <w:sz w:val="20"/>
          <w:szCs w:val="20"/>
        </w:rPr>
        <w:t>l</w:t>
      </w:r>
      <w:r w:rsidR="0011718B" w:rsidRPr="004914F0">
        <w:rPr>
          <w:rFonts w:ascii="Calibri" w:eastAsia="Calibri" w:hAnsi="Calibri" w:cs="Calibri"/>
          <w:spacing w:val="-3"/>
          <w:sz w:val="20"/>
          <w:szCs w:val="20"/>
        </w:rPr>
        <w:t xml:space="preserve">ken </w:t>
      </w:r>
      <w:r w:rsidR="00EF72B5" w:rsidRPr="004914F0">
        <w:rPr>
          <w:rFonts w:ascii="Calibri" w:eastAsia="Calibri" w:hAnsi="Calibri" w:cs="Calibri"/>
          <w:spacing w:val="-3"/>
          <w:sz w:val="20"/>
          <w:szCs w:val="20"/>
        </w:rPr>
        <w:t xml:space="preserve">zu ihnen </w:t>
      </w:r>
      <w:r w:rsidR="0011718B" w:rsidRPr="004914F0">
        <w:rPr>
          <w:rFonts w:ascii="Calibri" w:eastAsia="Calibri" w:hAnsi="Calibri" w:cs="Calibri"/>
          <w:spacing w:val="-3"/>
          <w:sz w:val="20"/>
          <w:szCs w:val="20"/>
        </w:rPr>
        <w:t>dringen?</w:t>
      </w:r>
    </w:p>
    <w:p w14:paraId="5AD0BD5D" w14:textId="050FEDC4" w:rsidR="00BE74DD" w:rsidRPr="004914F0" w:rsidRDefault="00BE74DD" w:rsidP="00BE74DD">
      <w:pPr>
        <w:autoSpaceDE w:val="0"/>
        <w:autoSpaceDN w:val="0"/>
        <w:adjustRightInd w:val="0"/>
        <w:ind w:right="-217"/>
        <w:rPr>
          <w:rFonts w:ascii="Calibri" w:hAnsi="Calibri" w:cs="Arial"/>
          <w:bCs/>
          <w:i/>
          <w:iCs/>
          <w:spacing w:val="-4"/>
          <w:sz w:val="20"/>
          <w:szCs w:val="20"/>
          <w:lang w:bidi="de-DE"/>
        </w:rPr>
      </w:pPr>
      <w:r w:rsidRPr="004914F0">
        <w:rPr>
          <w:rFonts w:ascii="Calibri" w:hAnsi="Calibri" w:cs="Arial"/>
          <w:b/>
          <w:spacing w:val="-4"/>
          <w:sz w:val="20"/>
          <w:szCs w:val="20"/>
          <w:lang w:bidi="de-DE"/>
        </w:rPr>
        <w:t>Zuhörerschaft:</w:t>
      </w:r>
      <w:r w:rsidRPr="004914F0">
        <w:rPr>
          <w:rFonts w:ascii="Calibri" w:hAnsi="Calibri" w:cs="Arial"/>
          <w:bCs/>
          <w:i/>
          <w:iCs/>
          <w:spacing w:val="-4"/>
          <w:sz w:val="20"/>
          <w:szCs w:val="20"/>
          <w:lang w:bidi="de-DE"/>
        </w:rPr>
        <w:t xml:space="preserve"> Reaktion</w:t>
      </w:r>
    </w:p>
    <w:p w14:paraId="3A9515DE" w14:textId="2120D6C8" w:rsidR="00B12B49" w:rsidRPr="004914F0" w:rsidRDefault="008C477D" w:rsidP="00DD7594">
      <w:pPr>
        <w:autoSpaceDE w:val="0"/>
        <w:autoSpaceDN w:val="0"/>
        <w:adjustRightInd w:val="0"/>
        <w:spacing w:after="20"/>
        <w:ind w:right="-359"/>
        <w:rPr>
          <w:rFonts w:ascii="Calibri" w:eastAsia="Calibri" w:hAnsi="Calibri" w:cs="Calibri"/>
          <w:spacing w:val="-3"/>
          <w:sz w:val="20"/>
          <w:szCs w:val="20"/>
        </w:rPr>
      </w:pPr>
      <w:r w:rsidRPr="004914F0">
        <w:rPr>
          <w:rFonts w:ascii="Calibri" w:hAnsi="Calibri" w:cs="Arial"/>
          <w:b/>
          <w:spacing w:val="-4"/>
          <w:sz w:val="20"/>
          <w:szCs w:val="20"/>
          <w:lang w:bidi="de-DE"/>
        </w:rPr>
        <w:t>Bened</w:t>
      </w:r>
      <w:r w:rsidR="00965913" w:rsidRPr="004914F0">
        <w:rPr>
          <w:rFonts w:ascii="Calibri" w:hAnsi="Calibri" w:cs="Arial"/>
          <w:b/>
          <w:spacing w:val="-4"/>
          <w:sz w:val="20"/>
          <w:szCs w:val="20"/>
          <w:lang w:bidi="de-DE"/>
        </w:rPr>
        <w:t>i</w:t>
      </w:r>
      <w:r w:rsidRPr="004914F0">
        <w:rPr>
          <w:rFonts w:ascii="Calibri" w:hAnsi="Calibri" w:cs="Arial"/>
          <w:b/>
          <w:spacing w:val="-4"/>
          <w:sz w:val="20"/>
          <w:szCs w:val="20"/>
          <w:lang w:bidi="de-DE"/>
        </w:rPr>
        <w:t>kt</w:t>
      </w:r>
      <w:r w:rsidR="00CB0935" w:rsidRPr="004914F0">
        <w:rPr>
          <w:rFonts w:ascii="Calibri" w:hAnsi="Calibri" w:cs="Arial"/>
          <w:spacing w:val="-2"/>
          <w:sz w:val="20"/>
          <w:szCs w:val="20"/>
          <w:lang w:bidi="de-DE"/>
        </w:rPr>
        <w:t xml:space="preserve">: </w:t>
      </w:r>
      <w:r w:rsidR="00EF72B5" w:rsidRPr="004914F0">
        <w:rPr>
          <w:rFonts w:ascii="Calibri" w:eastAsia="Calibri" w:hAnsi="Calibri" w:cs="Calibri"/>
          <w:spacing w:val="-3"/>
          <w:sz w:val="20"/>
          <w:szCs w:val="20"/>
        </w:rPr>
        <w:t>Um so besser! Dann k</w:t>
      </w:r>
      <w:r w:rsidR="00B22E4C" w:rsidRPr="004914F0">
        <w:rPr>
          <w:rFonts w:ascii="Calibri" w:eastAsia="Calibri" w:hAnsi="Calibri" w:cs="Calibri"/>
          <w:spacing w:val="-3"/>
          <w:sz w:val="20"/>
          <w:szCs w:val="20"/>
        </w:rPr>
        <w:t xml:space="preserve">önnen sie </w:t>
      </w:r>
      <w:r w:rsidR="00EF72B5" w:rsidRPr="004914F0">
        <w:rPr>
          <w:rFonts w:ascii="Calibri" w:eastAsia="Calibri" w:hAnsi="Calibri" w:cs="Calibri"/>
          <w:spacing w:val="-3"/>
          <w:sz w:val="20"/>
          <w:szCs w:val="20"/>
        </w:rPr>
        <w:t xml:space="preserve">ja </w:t>
      </w:r>
      <w:r w:rsidR="00900BB7" w:rsidRPr="004914F0">
        <w:rPr>
          <w:rFonts w:ascii="Calibri" w:eastAsia="Calibri" w:hAnsi="Calibri" w:cs="Calibri"/>
          <w:spacing w:val="-3"/>
          <w:sz w:val="20"/>
          <w:szCs w:val="20"/>
        </w:rPr>
        <w:t xml:space="preserve">alle </w:t>
      </w:r>
      <w:r w:rsidR="00B22E4C" w:rsidRPr="004914F0">
        <w:rPr>
          <w:rFonts w:ascii="Calibri" w:eastAsia="Calibri" w:hAnsi="Calibri" w:cs="Calibri"/>
          <w:spacing w:val="-3"/>
          <w:sz w:val="20"/>
          <w:szCs w:val="20"/>
        </w:rPr>
        <w:t>gleich</w:t>
      </w:r>
      <w:r w:rsidR="00EF72B5" w:rsidRPr="004914F0">
        <w:rPr>
          <w:rFonts w:ascii="Calibri" w:eastAsia="Calibri" w:hAnsi="Calibri" w:cs="Calibri"/>
          <w:spacing w:val="-3"/>
          <w:sz w:val="20"/>
          <w:szCs w:val="20"/>
        </w:rPr>
        <w:t xml:space="preserve"> als Invalide in den K</w:t>
      </w:r>
      <w:r w:rsidR="00B22E4C" w:rsidRPr="004914F0">
        <w:rPr>
          <w:rFonts w:ascii="Calibri" w:eastAsia="Calibri" w:hAnsi="Calibri" w:cs="Calibri"/>
          <w:spacing w:val="-3"/>
          <w:sz w:val="20"/>
          <w:szCs w:val="20"/>
        </w:rPr>
        <w:t xml:space="preserve">rieg ziehen, und mit ihren </w:t>
      </w:r>
      <w:r w:rsidR="004A4C5B" w:rsidRPr="004914F0">
        <w:rPr>
          <w:rFonts w:ascii="Calibri" w:eastAsia="Calibri" w:hAnsi="Calibri" w:cs="Calibri"/>
          <w:spacing w:val="-3"/>
          <w:sz w:val="20"/>
          <w:szCs w:val="20"/>
        </w:rPr>
        <w:t xml:space="preserve">kleinen </w:t>
      </w:r>
      <w:r w:rsidR="00B22E4C" w:rsidRPr="004914F0">
        <w:rPr>
          <w:rFonts w:ascii="Calibri" w:eastAsia="Calibri" w:hAnsi="Calibri" w:cs="Calibri"/>
          <w:spacing w:val="-3"/>
          <w:sz w:val="20"/>
          <w:szCs w:val="20"/>
        </w:rPr>
        <w:t xml:space="preserve">Krücken auf den Feind einschlagen!! </w:t>
      </w:r>
      <w:r w:rsidR="005E0077" w:rsidRPr="004914F0">
        <w:rPr>
          <w:rFonts w:ascii="Calibri" w:eastAsia="Calibri" w:hAnsi="Calibri" w:cs="Calibri"/>
          <w:spacing w:val="-3"/>
          <w:sz w:val="20"/>
          <w:szCs w:val="20"/>
        </w:rPr>
        <w:t xml:space="preserve">– </w:t>
      </w:r>
    </w:p>
    <w:p w14:paraId="0474A916" w14:textId="4C4B3D18" w:rsidR="00B12B49" w:rsidRPr="004914F0" w:rsidRDefault="00B12B49" w:rsidP="00B12B49">
      <w:pPr>
        <w:autoSpaceDE w:val="0"/>
        <w:autoSpaceDN w:val="0"/>
        <w:adjustRightInd w:val="0"/>
        <w:ind w:right="-217"/>
        <w:rPr>
          <w:rFonts w:ascii="Calibri" w:hAnsi="Calibri" w:cs="Arial"/>
          <w:bCs/>
          <w:i/>
          <w:iCs/>
          <w:spacing w:val="-4"/>
          <w:sz w:val="20"/>
          <w:szCs w:val="20"/>
          <w:lang w:bidi="de-DE"/>
        </w:rPr>
      </w:pPr>
      <w:r w:rsidRPr="004914F0">
        <w:rPr>
          <w:rFonts w:ascii="Calibri" w:hAnsi="Calibri" w:cs="Arial"/>
          <w:b/>
          <w:spacing w:val="-4"/>
          <w:sz w:val="20"/>
          <w:szCs w:val="20"/>
          <w:lang w:bidi="de-DE"/>
        </w:rPr>
        <w:t>Zuhörerschaft:</w:t>
      </w:r>
      <w:r w:rsidRPr="004914F0">
        <w:rPr>
          <w:rFonts w:ascii="Calibri" w:hAnsi="Calibri" w:cs="Arial"/>
          <w:bCs/>
          <w:i/>
          <w:iCs/>
          <w:spacing w:val="-4"/>
          <w:sz w:val="20"/>
          <w:szCs w:val="20"/>
          <w:lang w:bidi="de-DE"/>
        </w:rPr>
        <w:t xml:space="preserve"> </w:t>
      </w:r>
      <w:r w:rsidRPr="004914F0">
        <w:rPr>
          <w:rFonts w:ascii="Calibri" w:hAnsi="Calibri" w:cs="Arial"/>
          <w:bCs/>
          <w:spacing w:val="-4"/>
          <w:sz w:val="20"/>
          <w:szCs w:val="20"/>
          <w:lang w:bidi="de-DE"/>
        </w:rPr>
        <w:t>Buh</w:t>
      </w:r>
      <w:r w:rsidR="002D2AE2" w:rsidRPr="004914F0">
        <w:rPr>
          <w:rFonts w:ascii="Calibri" w:hAnsi="Calibri" w:cs="Arial"/>
          <w:bCs/>
          <w:spacing w:val="-4"/>
          <w:sz w:val="20"/>
          <w:szCs w:val="20"/>
          <w:lang w:bidi="de-DE"/>
        </w:rPr>
        <w:t>!</w:t>
      </w:r>
    </w:p>
    <w:p w14:paraId="5FCF755F" w14:textId="590E8CF6" w:rsidR="0022281A" w:rsidRPr="004914F0" w:rsidRDefault="00B12B49" w:rsidP="00DD7594">
      <w:pPr>
        <w:autoSpaceDE w:val="0"/>
        <w:autoSpaceDN w:val="0"/>
        <w:adjustRightInd w:val="0"/>
        <w:spacing w:after="20"/>
        <w:ind w:right="-359"/>
        <w:rPr>
          <w:rFonts w:ascii="Calibri" w:eastAsia="Calibri" w:hAnsi="Calibri" w:cs="Calibri"/>
          <w:spacing w:val="-3"/>
          <w:sz w:val="20"/>
          <w:szCs w:val="20"/>
        </w:rPr>
      </w:pPr>
      <w:r w:rsidRPr="004914F0">
        <w:rPr>
          <w:rFonts w:ascii="Calibri" w:eastAsia="Calibri" w:hAnsi="Calibri" w:cs="Calibri"/>
          <w:b/>
          <w:bCs/>
          <w:iCs/>
          <w:spacing w:val="-3"/>
          <w:sz w:val="20"/>
          <w:szCs w:val="20"/>
        </w:rPr>
        <w:t>Benedikt:</w:t>
      </w:r>
      <w:r w:rsidR="005E0077" w:rsidRPr="004914F0">
        <w:rPr>
          <w:rFonts w:ascii="Calibri" w:eastAsia="Calibri" w:hAnsi="Calibri" w:cs="Calibri"/>
          <w:spacing w:val="-3"/>
          <w:sz w:val="20"/>
          <w:szCs w:val="20"/>
        </w:rPr>
        <w:t xml:space="preserve"> </w:t>
      </w:r>
      <w:r w:rsidR="00B22E4C" w:rsidRPr="004914F0">
        <w:rPr>
          <w:rFonts w:ascii="Calibri" w:eastAsia="Calibri" w:hAnsi="Calibri" w:cs="Calibri"/>
          <w:spacing w:val="-3"/>
          <w:sz w:val="20"/>
          <w:szCs w:val="20"/>
        </w:rPr>
        <w:t xml:space="preserve">Wohl denen, die im Krieg gestorben sind – die im Krieg </w:t>
      </w:r>
      <w:r w:rsidR="00B22E4C" w:rsidRPr="004914F0">
        <w:rPr>
          <w:rFonts w:ascii="Calibri" w:eastAsia="Calibri" w:hAnsi="Calibri" w:cs="Calibri"/>
          <w:i/>
          <w:iCs/>
          <w:spacing w:val="-3"/>
          <w:sz w:val="20"/>
          <w:szCs w:val="20"/>
        </w:rPr>
        <w:t>geboren</w:t>
      </w:r>
      <w:r w:rsidR="00B22E4C" w:rsidRPr="004914F0">
        <w:rPr>
          <w:rFonts w:ascii="Calibri" w:eastAsia="Calibri" w:hAnsi="Calibri" w:cs="Calibri"/>
          <w:spacing w:val="-3"/>
          <w:sz w:val="20"/>
          <w:szCs w:val="20"/>
        </w:rPr>
        <w:t xml:space="preserve"> sind, tragen Prothesen! </w:t>
      </w:r>
    </w:p>
    <w:p w14:paraId="6C8F2D46" w14:textId="77777777" w:rsidR="00EC50B9" w:rsidRPr="004914F0" w:rsidRDefault="00EC50B9" w:rsidP="00F5556E">
      <w:pPr>
        <w:autoSpaceDE w:val="0"/>
        <w:autoSpaceDN w:val="0"/>
        <w:adjustRightInd w:val="0"/>
        <w:ind w:right="-217"/>
        <w:rPr>
          <w:rFonts w:ascii="Calibri" w:hAnsi="Calibri" w:cs="Arial"/>
          <w:bCs/>
          <w:i/>
          <w:iCs/>
          <w:spacing w:val="-4"/>
          <w:sz w:val="20"/>
          <w:szCs w:val="20"/>
          <w:lang w:bidi="de-DE"/>
        </w:rPr>
      </w:pPr>
      <w:r w:rsidRPr="004914F0">
        <w:rPr>
          <w:rFonts w:ascii="Calibri" w:hAnsi="Calibri" w:cs="Arial"/>
          <w:bCs/>
          <w:i/>
          <w:iCs/>
          <w:spacing w:val="-4"/>
          <w:sz w:val="20"/>
          <w:szCs w:val="20"/>
          <w:lang w:bidi="de-DE"/>
        </w:rPr>
        <w:t>(Der Haken kommt heruntergefahren.)</w:t>
      </w:r>
    </w:p>
    <w:p w14:paraId="5A371FF7" w14:textId="4BC8CD91" w:rsidR="001D53CB" w:rsidRPr="004914F0" w:rsidRDefault="00647242" w:rsidP="006C2899">
      <w:pPr>
        <w:autoSpaceDE w:val="0"/>
        <w:autoSpaceDN w:val="0"/>
        <w:adjustRightInd w:val="0"/>
        <w:spacing w:after="20"/>
        <w:ind w:right="-75"/>
        <w:rPr>
          <w:rFonts w:ascii="Calibri" w:hAnsi="Calibri" w:cs="Arial"/>
          <w:spacing w:val="-2"/>
          <w:sz w:val="20"/>
          <w:szCs w:val="20"/>
          <w:lang w:bidi="de-DE"/>
        </w:rPr>
      </w:pPr>
      <w:r w:rsidRPr="004914F0">
        <w:rPr>
          <w:rFonts w:ascii="Calibri" w:hAnsi="Calibri" w:cs="Arial"/>
          <w:b/>
          <w:bCs/>
          <w:spacing w:val="-2"/>
          <w:sz w:val="20"/>
          <w:szCs w:val="20"/>
          <w:lang w:bidi="de-DE"/>
        </w:rPr>
        <w:t>Claudia</w:t>
      </w:r>
      <w:r w:rsidR="00CB0935" w:rsidRPr="004914F0">
        <w:rPr>
          <w:rFonts w:ascii="Calibri" w:hAnsi="Calibri" w:cs="Arial"/>
          <w:spacing w:val="-2"/>
          <w:sz w:val="20"/>
          <w:szCs w:val="20"/>
          <w:lang w:bidi="de-DE"/>
        </w:rPr>
        <w:t xml:space="preserve">: </w:t>
      </w:r>
      <w:r w:rsidR="00582CEC" w:rsidRPr="004914F0">
        <w:rPr>
          <w:rFonts w:ascii="Calibri" w:hAnsi="Calibri" w:cs="Arial"/>
          <w:spacing w:val="-2"/>
          <w:sz w:val="20"/>
          <w:szCs w:val="20"/>
          <w:lang w:bidi="de-DE"/>
        </w:rPr>
        <w:t>Meine Herrschaften</w:t>
      </w:r>
      <w:r w:rsidR="00EA3F37" w:rsidRPr="004914F0">
        <w:rPr>
          <w:rFonts w:ascii="Calibri" w:hAnsi="Calibri" w:cs="Arial"/>
          <w:spacing w:val="-2"/>
          <w:sz w:val="20"/>
          <w:szCs w:val="20"/>
          <w:lang w:bidi="de-DE"/>
        </w:rPr>
        <w:t xml:space="preserve">! </w:t>
      </w:r>
      <w:r w:rsidR="00D62F5E" w:rsidRPr="004914F0">
        <w:rPr>
          <w:rFonts w:ascii="Calibri" w:hAnsi="Calibri" w:cs="Arial"/>
          <w:spacing w:val="-2"/>
          <w:sz w:val="20"/>
          <w:szCs w:val="20"/>
          <w:lang w:bidi="de-DE"/>
        </w:rPr>
        <w:t xml:space="preserve">Sie sehen, wie es </w:t>
      </w:r>
      <w:r w:rsidR="00EF72B5" w:rsidRPr="004914F0">
        <w:rPr>
          <w:rFonts w:ascii="Calibri" w:hAnsi="Calibri" w:cs="Arial"/>
          <w:spacing w:val="-2"/>
          <w:sz w:val="20"/>
          <w:szCs w:val="20"/>
          <w:lang w:bidi="de-DE"/>
        </w:rPr>
        <w:t xml:space="preserve">um </w:t>
      </w:r>
      <w:r w:rsidR="00AA03ED" w:rsidRPr="004914F0">
        <w:rPr>
          <w:rFonts w:ascii="Calibri" w:hAnsi="Calibri" w:cs="Arial"/>
          <w:spacing w:val="-2"/>
          <w:sz w:val="20"/>
          <w:szCs w:val="20"/>
          <w:lang w:bidi="de-DE"/>
        </w:rPr>
        <w:t>dies</w:t>
      </w:r>
      <w:r w:rsidR="004F7694" w:rsidRPr="004914F0">
        <w:rPr>
          <w:rFonts w:ascii="Calibri" w:hAnsi="Calibri" w:cs="Arial"/>
          <w:spacing w:val="-2"/>
          <w:sz w:val="20"/>
          <w:szCs w:val="20"/>
          <w:lang w:bidi="de-DE"/>
        </w:rPr>
        <w:t xml:space="preserve">en </w:t>
      </w:r>
      <w:r w:rsidR="00D02D71" w:rsidRPr="004914F0">
        <w:rPr>
          <w:rFonts w:ascii="Calibri" w:hAnsi="Calibri" w:cs="Arial"/>
          <w:spacing w:val="-2"/>
          <w:sz w:val="20"/>
          <w:szCs w:val="20"/>
          <w:lang w:bidi="de-DE"/>
        </w:rPr>
        <w:t xml:space="preserve">armen </w:t>
      </w:r>
      <w:r w:rsidR="004F7694" w:rsidRPr="004914F0">
        <w:rPr>
          <w:rFonts w:ascii="Calibri" w:hAnsi="Calibri" w:cs="Arial"/>
          <w:spacing w:val="-2"/>
          <w:sz w:val="20"/>
          <w:szCs w:val="20"/>
          <w:lang w:bidi="de-DE"/>
        </w:rPr>
        <w:t xml:space="preserve">Mann </w:t>
      </w:r>
      <w:r w:rsidR="00B133EC" w:rsidRPr="004914F0">
        <w:rPr>
          <w:rFonts w:ascii="Calibri" w:hAnsi="Calibri" w:cs="Arial"/>
          <w:spacing w:val="-2"/>
          <w:sz w:val="20"/>
          <w:szCs w:val="20"/>
          <w:lang w:bidi="de-DE"/>
        </w:rPr>
        <w:t>bestellt ist</w:t>
      </w:r>
      <w:r w:rsidR="004F7694" w:rsidRPr="004914F0">
        <w:rPr>
          <w:rFonts w:ascii="Calibri" w:hAnsi="Calibri" w:cs="Arial"/>
          <w:spacing w:val="-2"/>
          <w:sz w:val="20"/>
          <w:szCs w:val="20"/>
          <w:lang w:bidi="de-DE"/>
        </w:rPr>
        <w:t xml:space="preserve">. Ich danke </w:t>
      </w:r>
      <w:r w:rsidR="001C6A55" w:rsidRPr="004914F0">
        <w:rPr>
          <w:rFonts w:ascii="Calibri" w:hAnsi="Calibri" w:cs="Arial"/>
          <w:spacing w:val="-2"/>
          <w:sz w:val="20"/>
          <w:szCs w:val="20"/>
          <w:lang w:bidi="de-DE"/>
        </w:rPr>
        <w:t>de</w:t>
      </w:r>
      <w:r w:rsidR="004A6088" w:rsidRPr="004914F0">
        <w:rPr>
          <w:rFonts w:ascii="Calibri" w:hAnsi="Calibri" w:cs="Arial"/>
          <w:spacing w:val="-2"/>
          <w:sz w:val="20"/>
          <w:szCs w:val="20"/>
          <w:lang w:bidi="de-DE"/>
        </w:rPr>
        <w:t>r</w:t>
      </w:r>
      <w:r w:rsidR="00D62F5E" w:rsidRPr="004914F0">
        <w:rPr>
          <w:rFonts w:ascii="Calibri" w:hAnsi="Calibri" w:cs="Arial"/>
          <w:spacing w:val="-2"/>
          <w:sz w:val="20"/>
          <w:szCs w:val="20"/>
          <w:lang w:bidi="de-DE"/>
        </w:rPr>
        <w:t xml:space="preserve"> verehr</w:t>
      </w:r>
      <w:r w:rsidR="000A3D8B" w:rsidRPr="004914F0">
        <w:rPr>
          <w:rFonts w:ascii="Calibri" w:hAnsi="Calibri" w:cs="Arial"/>
          <w:spacing w:val="-2"/>
          <w:sz w:val="20"/>
          <w:szCs w:val="20"/>
          <w:lang w:bidi="de-DE"/>
        </w:rPr>
        <w:t>ten Kolleg</w:t>
      </w:r>
      <w:r w:rsidR="004A6088" w:rsidRPr="004914F0">
        <w:rPr>
          <w:rFonts w:ascii="Calibri" w:hAnsi="Calibri" w:cs="Arial"/>
          <w:spacing w:val="-2"/>
          <w:sz w:val="20"/>
          <w:szCs w:val="20"/>
          <w:lang w:bidi="de-DE"/>
        </w:rPr>
        <w:t>in</w:t>
      </w:r>
      <w:r w:rsidR="00D62F5E" w:rsidRPr="004914F0">
        <w:rPr>
          <w:rFonts w:ascii="Calibri" w:hAnsi="Calibri" w:cs="Arial"/>
          <w:spacing w:val="-2"/>
          <w:sz w:val="20"/>
          <w:szCs w:val="20"/>
          <w:lang w:bidi="de-DE"/>
        </w:rPr>
        <w:t xml:space="preserve"> </w:t>
      </w:r>
      <w:r w:rsidR="00EF7956" w:rsidRPr="004914F0">
        <w:rPr>
          <w:rFonts w:ascii="Calibri" w:hAnsi="Calibri" w:cs="Arial"/>
          <w:spacing w:val="-2"/>
          <w:sz w:val="20"/>
          <w:szCs w:val="20"/>
          <w:lang w:bidi="de-DE"/>
        </w:rPr>
        <w:t xml:space="preserve">Rosenfeld-Breslau </w:t>
      </w:r>
      <w:r w:rsidR="00D62F5E" w:rsidRPr="004914F0">
        <w:rPr>
          <w:rFonts w:ascii="Calibri" w:hAnsi="Calibri" w:cs="Arial"/>
          <w:spacing w:val="-2"/>
          <w:sz w:val="20"/>
          <w:szCs w:val="20"/>
          <w:lang w:bidi="de-DE"/>
        </w:rPr>
        <w:t xml:space="preserve">und ersuche nunmehr </w:t>
      </w:r>
      <w:r w:rsidR="00C640CB" w:rsidRPr="004914F0">
        <w:rPr>
          <w:rFonts w:ascii="Calibri" w:hAnsi="Calibri" w:cs="Arial"/>
          <w:spacing w:val="-2"/>
          <w:sz w:val="20"/>
          <w:szCs w:val="20"/>
          <w:lang w:bidi="de-DE"/>
        </w:rPr>
        <w:t>die bekannte Jo</w:t>
      </w:r>
      <w:r w:rsidR="00D04B7B" w:rsidRPr="004914F0">
        <w:rPr>
          <w:rFonts w:ascii="Calibri" w:hAnsi="Calibri" w:cs="Arial"/>
          <w:spacing w:val="-2"/>
          <w:sz w:val="20"/>
          <w:szCs w:val="20"/>
          <w:lang w:bidi="de-DE"/>
        </w:rPr>
        <w:t xml:space="preserve">urnalistin </w:t>
      </w:r>
      <w:r w:rsidR="00E15EB8" w:rsidRPr="004914F0">
        <w:rPr>
          <w:rFonts w:ascii="Calibri" w:hAnsi="Calibri" w:cs="Arial"/>
          <w:spacing w:val="-2"/>
          <w:sz w:val="20"/>
          <w:szCs w:val="20"/>
          <w:lang w:bidi="de-DE"/>
        </w:rPr>
        <w:t xml:space="preserve">Alice </w:t>
      </w:r>
      <w:proofErr w:type="spellStart"/>
      <w:r w:rsidR="00E15EB8" w:rsidRPr="004914F0">
        <w:rPr>
          <w:rFonts w:ascii="Calibri" w:hAnsi="Calibri" w:cs="Arial"/>
          <w:spacing w:val="-2"/>
          <w:sz w:val="20"/>
          <w:szCs w:val="20"/>
          <w:lang w:bidi="de-DE"/>
        </w:rPr>
        <w:t>Schalek</w:t>
      </w:r>
      <w:proofErr w:type="spellEnd"/>
      <w:r w:rsidR="00E15EB8" w:rsidRPr="004914F0">
        <w:rPr>
          <w:rFonts w:ascii="Calibri" w:hAnsi="Calibri" w:cs="Arial"/>
          <w:spacing w:val="-2"/>
          <w:sz w:val="20"/>
          <w:szCs w:val="20"/>
          <w:lang w:bidi="de-DE"/>
        </w:rPr>
        <w:t xml:space="preserve">, </w:t>
      </w:r>
      <w:r w:rsidR="00D62F5E" w:rsidRPr="004914F0">
        <w:rPr>
          <w:rFonts w:ascii="Calibri" w:hAnsi="Calibri" w:cs="Arial"/>
          <w:spacing w:val="-2"/>
          <w:sz w:val="20"/>
          <w:szCs w:val="20"/>
          <w:lang w:bidi="de-DE"/>
        </w:rPr>
        <w:t>sich dahin zu äußern, ob die Leistungsfähigkeit</w:t>
      </w:r>
      <w:r w:rsidR="000A3D8B" w:rsidRPr="004914F0">
        <w:rPr>
          <w:rFonts w:ascii="Calibri" w:hAnsi="Calibri" w:cs="Arial"/>
          <w:spacing w:val="-2"/>
          <w:sz w:val="20"/>
          <w:szCs w:val="20"/>
          <w:lang w:bidi="de-DE"/>
        </w:rPr>
        <w:t xml:space="preserve"> </w:t>
      </w:r>
      <w:r w:rsidR="00634385" w:rsidRPr="004914F0">
        <w:rPr>
          <w:rFonts w:ascii="Calibri" w:hAnsi="Calibri" w:cs="Arial"/>
          <w:spacing w:val="-2"/>
          <w:sz w:val="20"/>
          <w:szCs w:val="20"/>
          <w:lang w:bidi="de-DE"/>
        </w:rPr>
        <w:t>unserer</w:t>
      </w:r>
      <w:r w:rsidR="000A3D8B" w:rsidRPr="004914F0">
        <w:rPr>
          <w:rFonts w:ascii="Calibri" w:hAnsi="Calibri" w:cs="Arial"/>
          <w:spacing w:val="-2"/>
          <w:sz w:val="20"/>
          <w:szCs w:val="20"/>
          <w:lang w:bidi="de-DE"/>
        </w:rPr>
        <w:t xml:space="preserve"> Bevölkerung</w:t>
      </w:r>
      <w:r w:rsidR="009753D5" w:rsidRPr="004914F0">
        <w:rPr>
          <w:rFonts w:ascii="Calibri" w:hAnsi="Calibri" w:cs="Arial"/>
          <w:spacing w:val="-2"/>
          <w:sz w:val="20"/>
          <w:szCs w:val="20"/>
          <w:lang w:bidi="de-DE"/>
        </w:rPr>
        <w:t xml:space="preserve"> – dieses kostbarste Nationalgut! –</w:t>
      </w:r>
      <w:r w:rsidR="00D62F5E" w:rsidRPr="004914F0">
        <w:rPr>
          <w:rFonts w:ascii="Calibri" w:hAnsi="Calibri" w:cs="Arial"/>
          <w:spacing w:val="-2"/>
          <w:sz w:val="20"/>
          <w:szCs w:val="20"/>
          <w:lang w:bidi="de-DE"/>
        </w:rPr>
        <w:t xml:space="preserve"> durch die </w:t>
      </w:r>
      <w:r w:rsidR="00F50CFE" w:rsidRPr="004914F0">
        <w:rPr>
          <w:rFonts w:ascii="Calibri" w:hAnsi="Calibri" w:cs="Arial"/>
          <w:spacing w:val="-2"/>
          <w:sz w:val="20"/>
          <w:szCs w:val="20"/>
          <w:lang w:bidi="de-DE"/>
        </w:rPr>
        <w:t>mangelhafte</w:t>
      </w:r>
      <w:r w:rsidR="00CB11BF" w:rsidRPr="004914F0">
        <w:rPr>
          <w:rFonts w:ascii="Calibri" w:hAnsi="Calibri" w:cs="Arial"/>
          <w:spacing w:val="-2"/>
          <w:sz w:val="20"/>
          <w:szCs w:val="20"/>
          <w:lang w:bidi="de-DE"/>
        </w:rPr>
        <w:t xml:space="preserve"> </w:t>
      </w:r>
      <w:r w:rsidR="00D62F5E" w:rsidRPr="004914F0">
        <w:rPr>
          <w:rFonts w:ascii="Calibri" w:hAnsi="Calibri" w:cs="Arial"/>
          <w:spacing w:val="-2"/>
          <w:sz w:val="20"/>
          <w:szCs w:val="20"/>
          <w:lang w:bidi="de-DE"/>
        </w:rPr>
        <w:t xml:space="preserve">Ernährung </w:t>
      </w:r>
      <w:r w:rsidR="00D02D71" w:rsidRPr="004914F0">
        <w:rPr>
          <w:rFonts w:ascii="Calibri" w:hAnsi="Calibri" w:cs="Arial"/>
          <w:spacing w:val="-2"/>
          <w:sz w:val="20"/>
          <w:szCs w:val="20"/>
          <w:lang w:bidi="de-DE"/>
        </w:rPr>
        <w:t xml:space="preserve">im Krieg </w:t>
      </w:r>
      <w:r w:rsidR="00D62F5E" w:rsidRPr="004914F0">
        <w:rPr>
          <w:rFonts w:ascii="Calibri" w:hAnsi="Calibri" w:cs="Arial"/>
          <w:spacing w:val="-2"/>
          <w:sz w:val="20"/>
          <w:szCs w:val="20"/>
          <w:lang w:bidi="de-DE"/>
        </w:rPr>
        <w:t>auch nur im mindesten gelitten hat.</w:t>
      </w:r>
    </w:p>
    <w:p w14:paraId="542495FE" w14:textId="5FCB9E89" w:rsidR="0058601F" w:rsidRPr="004914F0" w:rsidRDefault="00D04B7B" w:rsidP="006C2899">
      <w:pPr>
        <w:autoSpaceDE w:val="0"/>
        <w:autoSpaceDN w:val="0"/>
        <w:adjustRightInd w:val="0"/>
        <w:spacing w:after="20"/>
        <w:ind w:right="-75"/>
        <w:rPr>
          <w:rFonts w:ascii="Calibri" w:hAnsi="Calibri" w:cs="Arial"/>
          <w:spacing w:val="-2"/>
          <w:sz w:val="20"/>
          <w:szCs w:val="20"/>
          <w:lang w:bidi="de-DE"/>
        </w:rPr>
      </w:pPr>
      <w:r w:rsidRPr="004914F0">
        <w:rPr>
          <w:rFonts w:ascii="Calibri" w:hAnsi="Calibri" w:cs="Arial"/>
          <w:b/>
          <w:bCs/>
          <w:spacing w:val="-2"/>
          <w:sz w:val="20"/>
          <w:szCs w:val="20"/>
          <w:lang w:bidi="de-DE"/>
        </w:rPr>
        <w:t>Iris</w:t>
      </w:r>
      <w:r w:rsidR="00CB0935" w:rsidRPr="004914F0">
        <w:rPr>
          <w:rFonts w:ascii="Calibri" w:hAnsi="Calibri" w:cs="Arial"/>
          <w:spacing w:val="-2"/>
          <w:sz w:val="20"/>
          <w:szCs w:val="20"/>
          <w:lang w:bidi="de-DE"/>
        </w:rPr>
        <w:t xml:space="preserve">: </w:t>
      </w:r>
      <w:r w:rsidR="009B45EF" w:rsidRPr="004914F0">
        <w:rPr>
          <w:rFonts w:ascii="Calibri" w:hAnsi="Calibri" w:cs="Arial"/>
          <w:spacing w:val="-2"/>
          <w:sz w:val="20"/>
          <w:szCs w:val="20"/>
          <w:lang w:bidi="de-DE"/>
        </w:rPr>
        <w:t>Danke</w:t>
      </w:r>
      <w:r w:rsidR="008939FD" w:rsidRPr="004914F0">
        <w:rPr>
          <w:rFonts w:ascii="Calibri" w:hAnsi="Calibri" w:cs="Arial"/>
          <w:spacing w:val="-2"/>
          <w:sz w:val="20"/>
          <w:szCs w:val="20"/>
          <w:lang w:bidi="de-DE"/>
        </w:rPr>
        <w:t>,</w:t>
      </w:r>
      <w:r w:rsidR="009B45EF" w:rsidRPr="004914F0">
        <w:rPr>
          <w:rFonts w:ascii="Calibri" w:hAnsi="Calibri" w:cs="Arial"/>
          <w:spacing w:val="-2"/>
          <w:sz w:val="20"/>
          <w:szCs w:val="20"/>
          <w:lang w:bidi="de-DE"/>
        </w:rPr>
        <w:t xml:space="preserve"> </w:t>
      </w:r>
      <w:r w:rsidR="00A362FC" w:rsidRPr="004914F0">
        <w:rPr>
          <w:rFonts w:ascii="Calibri" w:hAnsi="Calibri" w:cs="Arial"/>
          <w:spacing w:val="-2"/>
          <w:sz w:val="20"/>
          <w:szCs w:val="20"/>
          <w:lang w:bidi="de-DE"/>
        </w:rPr>
        <w:t>Frau</w:t>
      </w:r>
      <w:r w:rsidR="004B50AB" w:rsidRPr="004914F0">
        <w:rPr>
          <w:rFonts w:ascii="Calibri" w:hAnsi="Calibri" w:cs="Arial"/>
          <w:spacing w:val="-2"/>
          <w:sz w:val="20"/>
          <w:szCs w:val="20"/>
          <w:lang w:bidi="de-DE"/>
        </w:rPr>
        <w:t xml:space="preserve"> </w:t>
      </w:r>
      <w:r w:rsidRPr="004914F0">
        <w:rPr>
          <w:rFonts w:ascii="Calibri" w:hAnsi="Calibri" w:cs="Arial"/>
          <w:spacing w:val="-2"/>
          <w:sz w:val="20"/>
          <w:szCs w:val="20"/>
          <w:lang w:bidi="de-DE"/>
        </w:rPr>
        <w:t>Doktor</w:t>
      </w:r>
      <w:r w:rsidR="004B50AB" w:rsidRPr="004914F0">
        <w:rPr>
          <w:rFonts w:ascii="Calibri" w:hAnsi="Calibri" w:cs="Arial"/>
          <w:spacing w:val="-2"/>
          <w:sz w:val="20"/>
          <w:szCs w:val="20"/>
          <w:lang w:bidi="de-DE"/>
        </w:rPr>
        <w:t xml:space="preserve">! </w:t>
      </w:r>
      <w:r w:rsidR="0058601F" w:rsidRPr="004914F0">
        <w:rPr>
          <w:rFonts w:ascii="Calibri" w:hAnsi="Calibri" w:cs="Arial"/>
          <w:spacing w:val="-2"/>
          <w:sz w:val="20"/>
          <w:szCs w:val="20"/>
          <w:lang w:bidi="de-DE"/>
        </w:rPr>
        <w:t>Verminderte Leistungsfä</w:t>
      </w:r>
      <w:r w:rsidR="00B53036" w:rsidRPr="004914F0">
        <w:rPr>
          <w:rFonts w:ascii="Calibri" w:hAnsi="Calibri" w:cs="Arial"/>
          <w:spacing w:val="-2"/>
          <w:sz w:val="20"/>
          <w:szCs w:val="20"/>
          <w:lang w:bidi="de-DE"/>
        </w:rPr>
        <w:t>higkeit kommt bei der jetzigen Mangele</w:t>
      </w:r>
      <w:r w:rsidR="0058601F" w:rsidRPr="004914F0">
        <w:rPr>
          <w:rFonts w:ascii="Calibri" w:hAnsi="Calibri" w:cs="Arial"/>
          <w:spacing w:val="-2"/>
          <w:sz w:val="20"/>
          <w:szCs w:val="20"/>
          <w:lang w:bidi="de-DE"/>
        </w:rPr>
        <w:t>rnährung nicht in Frage. Allerdings wird in weiten Kreisen eine Unterernährung dadurch herbeigeführt,</w:t>
      </w:r>
      <w:r w:rsidR="006A0F31" w:rsidRPr="004914F0">
        <w:rPr>
          <w:rFonts w:ascii="Calibri" w:hAnsi="Calibri" w:cs="Arial"/>
          <w:spacing w:val="-2"/>
          <w:sz w:val="20"/>
          <w:szCs w:val="20"/>
          <w:lang w:bidi="de-DE"/>
        </w:rPr>
        <w:t xml:space="preserve"> </w:t>
      </w:r>
      <w:proofErr w:type="spellStart"/>
      <w:r w:rsidR="0058601F" w:rsidRPr="004914F0">
        <w:rPr>
          <w:rFonts w:ascii="Calibri" w:hAnsi="Calibri" w:cs="Arial"/>
          <w:spacing w:val="-2"/>
          <w:sz w:val="20"/>
          <w:szCs w:val="20"/>
          <w:lang w:bidi="de-DE"/>
        </w:rPr>
        <w:t>daß</w:t>
      </w:r>
      <w:proofErr w:type="spellEnd"/>
      <w:r w:rsidR="0058601F" w:rsidRPr="004914F0">
        <w:rPr>
          <w:rFonts w:ascii="Calibri" w:hAnsi="Calibri" w:cs="Arial"/>
          <w:spacing w:val="-2"/>
          <w:sz w:val="20"/>
          <w:szCs w:val="20"/>
          <w:lang w:bidi="de-DE"/>
        </w:rPr>
        <w:t xml:space="preserve"> die Leute keine Lust haben zur Aufnahme ausreichender Mengen der konzentriert vegetabilischen Nahrungsmittel.</w:t>
      </w:r>
    </w:p>
    <w:p w14:paraId="0B4AA34C" w14:textId="5245456C" w:rsidR="001A4B48" w:rsidRPr="004914F0" w:rsidRDefault="0065136D" w:rsidP="00CD6849">
      <w:pPr>
        <w:autoSpaceDE w:val="0"/>
        <w:autoSpaceDN w:val="0"/>
        <w:adjustRightInd w:val="0"/>
        <w:spacing w:after="40"/>
        <w:ind w:right="-75"/>
        <w:rPr>
          <w:rFonts w:ascii="Calibri" w:hAnsi="Calibri" w:cs="Arial"/>
          <w:spacing w:val="-2"/>
          <w:sz w:val="20"/>
          <w:szCs w:val="20"/>
          <w:lang w:bidi="de-DE"/>
        </w:rPr>
      </w:pPr>
      <w:r w:rsidRPr="004914F0">
        <w:rPr>
          <w:rFonts w:ascii="Calibri" w:hAnsi="Calibri"/>
          <w:b/>
          <w:sz w:val="20"/>
          <w:szCs w:val="20"/>
        </w:rPr>
        <w:t>Nikolai</w:t>
      </w:r>
      <w:r w:rsidR="00CB0935" w:rsidRPr="004914F0">
        <w:rPr>
          <w:rFonts w:ascii="Calibri" w:hAnsi="Calibri" w:cs="Arial"/>
          <w:spacing w:val="-2"/>
          <w:sz w:val="20"/>
          <w:szCs w:val="20"/>
          <w:lang w:bidi="de-DE"/>
        </w:rPr>
        <w:t xml:space="preserve">: </w:t>
      </w:r>
      <w:r w:rsidR="001A4B48" w:rsidRPr="004914F0">
        <w:rPr>
          <w:rFonts w:ascii="Calibri" w:hAnsi="Calibri" w:cs="Arial"/>
          <w:spacing w:val="-2"/>
          <w:sz w:val="20"/>
          <w:szCs w:val="20"/>
          <w:lang w:bidi="de-DE"/>
        </w:rPr>
        <w:t xml:space="preserve">Wenn ich </w:t>
      </w:r>
      <w:r w:rsidR="00D04B7B" w:rsidRPr="004914F0">
        <w:rPr>
          <w:rFonts w:ascii="Calibri" w:hAnsi="Calibri" w:cs="Arial"/>
          <w:spacing w:val="-2"/>
          <w:sz w:val="20"/>
          <w:szCs w:val="20"/>
          <w:lang w:bidi="de-DE"/>
        </w:rPr>
        <w:t xml:space="preserve">Frau </w:t>
      </w:r>
      <w:proofErr w:type="spellStart"/>
      <w:r w:rsidR="00D04B7B" w:rsidRPr="004914F0">
        <w:rPr>
          <w:rFonts w:ascii="Calibri" w:hAnsi="Calibri" w:cs="Arial"/>
          <w:spacing w:val="-2"/>
          <w:sz w:val="20"/>
          <w:szCs w:val="20"/>
          <w:lang w:bidi="de-DE"/>
        </w:rPr>
        <w:t>Schalek</w:t>
      </w:r>
      <w:proofErr w:type="spellEnd"/>
      <w:r w:rsidR="001A4B48" w:rsidRPr="004914F0">
        <w:rPr>
          <w:rFonts w:ascii="Calibri" w:hAnsi="Calibri" w:cs="Arial"/>
          <w:spacing w:val="-2"/>
          <w:sz w:val="20"/>
          <w:szCs w:val="20"/>
          <w:lang w:bidi="de-DE"/>
        </w:rPr>
        <w:t xml:space="preserve"> recht verstehe, so hätte es sich die Bevölkerung </w:t>
      </w:r>
      <w:r w:rsidR="008939FD" w:rsidRPr="004914F0">
        <w:rPr>
          <w:rFonts w:ascii="Calibri" w:hAnsi="Calibri" w:cs="Arial"/>
          <w:spacing w:val="-2"/>
          <w:sz w:val="20"/>
          <w:szCs w:val="20"/>
          <w:lang w:bidi="de-DE"/>
        </w:rPr>
        <w:t xml:space="preserve">also </w:t>
      </w:r>
      <w:r w:rsidR="001A4B48" w:rsidRPr="004914F0">
        <w:rPr>
          <w:rFonts w:ascii="Calibri" w:hAnsi="Calibri" w:cs="Arial"/>
          <w:i/>
          <w:spacing w:val="-2"/>
          <w:sz w:val="20"/>
          <w:szCs w:val="20"/>
          <w:lang w:bidi="de-DE"/>
        </w:rPr>
        <w:t>selbst</w:t>
      </w:r>
      <w:r w:rsidR="007C2EB3" w:rsidRPr="004914F0">
        <w:rPr>
          <w:rFonts w:ascii="Calibri" w:hAnsi="Calibri" w:cs="Arial"/>
          <w:spacing w:val="-2"/>
          <w:sz w:val="20"/>
          <w:szCs w:val="20"/>
          <w:lang w:bidi="de-DE"/>
        </w:rPr>
        <w:t xml:space="preserve"> zuzuschreiben?</w:t>
      </w:r>
      <w:r w:rsidR="001A4B48" w:rsidRPr="004914F0">
        <w:rPr>
          <w:rFonts w:ascii="Calibri" w:hAnsi="Calibri" w:cs="Arial"/>
          <w:spacing w:val="-2"/>
          <w:sz w:val="20"/>
          <w:szCs w:val="20"/>
          <w:lang w:bidi="de-DE"/>
        </w:rPr>
        <w:t xml:space="preserve"> Denn </w:t>
      </w:r>
      <w:r w:rsidR="00224CE8" w:rsidRPr="004914F0">
        <w:rPr>
          <w:rFonts w:ascii="Calibri" w:hAnsi="Calibri" w:cs="Arial"/>
          <w:spacing w:val="-2"/>
          <w:sz w:val="20"/>
          <w:szCs w:val="20"/>
          <w:lang w:bidi="de-DE"/>
        </w:rPr>
        <w:t>für</w:t>
      </w:r>
      <w:r w:rsidR="001A4B48" w:rsidRPr="004914F0">
        <w:rPr>
          <w:rFonts w:ascii="Calibri" w:hAnsi="Calibri" w:cs="Arial"/>
          <w:spacing w:val="-2"/>
          <w:sz w:val="20"/>
          <w:szCs w:val="20"/>
          <w:lang w:bidi="de-DE"/>
        </w:rPr>
        <w:t xml:space="preserve"> </w:t>
      </w:r>
      <w:r w:rsidR="001A4B48" w:rsidRPr="004914F0">
        <w:rPr>
          <w:rFonts w:ascii="Calibri" w:hAnsi="Calibri" w:cs="Arial"/>
          <w:spacing w:val="-4"/>
          <w:sz w:val="20"/>
          <w:szCs w:val="20"/>
          <w:lang w:bidi="de-DE"/>
        </w:rPr>
        <w:t xml:space="preserve">eine Unterernährung läge objektiv </w:t>
      </w:r>
      <w:r w:rsidR="009D3BFB" w:rsidRPr="004914F0">
        <w:rPr>
          <w:rFonts w:ascii="Calibri" w:hAnsi="Calibri" w:cs="Arial"/>
          <w:spacing w:val="-4"/>
          <w:sz w:val="20"/>
          <w:szCs w:val="20"/>
          <w:lang w:bidi="de-DE"/>
        </w:rPr>
        <w:t xml:space="preserve">gar </w:t>
      </w:r>
      <w:r w:rsidR="001A4B48" w:rsidRPr="004914F0">
        <w:rPr>
          <w:rFonts w:ascii="Calibri" w:hAnsi="Calibri" w:cs="Arial"/>
          <w:spacing w:val="-4"/>
          <w:sz w:val="20"/>
          <w:szCs w:val="20"/>
          <w:lang w:bidi="de-DE"/>
        </w:rPr>
        <w:t>keine Ursache vor?</w:t>
      </w:r>
    </w:p>
    <w:p w14:paraId="1FFA7D4B" w14:textId="02D37644" w:rsidR="007D34ED" w:rsidRPr="004914F0" w:rsidRDefault="007D34ED" w:rsidP="00886A58">
      <w:pPr>
        <w:autoSpaceDE w:val="0"/>
        <w:autoSpaceDN w:val="0"/>
        <w:adjustRightInd w:val="0"/>
        <w:spacing w:after="40"/>
        <w:rPr>
          <w:rFonts w:ascii="Calibri" w:hAnsi="Calibri" w:cs="Arial"/>
          <w:spacing w:val="-2"/>
          <w:sz w:val="20"/>
          <w:szCs w:val="20"/>
          <w:lang w:bidi="de-DE"/>
        </w:rPr>
      </w:pPr>
      <w:r w:rsidRPr="004914F0">
        <w:rPr>
          <w:rFonts w:ascii="Calibri" w:hAnsi="Calibri" w:cs="Arial"/>
          <w:b/>
          <w:spacing w:val="-2"/>
          <w:sz w:val="20"/>
          <w:szCs w:val="20"/>
          <w:lang w:bidi="de-DE"/>
        </w:rPr>
        <w:t>Iris</w:t>
      </w:r>
      <w:r w:rsidR="00CB0935" w:rsidRPr="004914F0">
        <w:rPr>
          <w:rFonts w:ascii="Calibri" w:hAnsi="Calibri" w:cs="Arial"/>
          <w:spacing w:val="-2"/>
          <w:sz w:val="20"/>
          <w:szCs w:val="20"/>
          <w:lang w:bidi="de-DE"/>
        </w:rPr>
        <w:t xml:space="preserve">: </w:t>
      </w:r>
      <w:r w:rsidRPr="004914F0">
        <w:rPr>
          <w:rFonts w:ascii="Calibri" w:hAnsi="Calibri" w:cs="Arial"/>
          <w:spacing w:val="-2"/>
          <w:sz w:val="20"/>
          <w:szCs w:val="20"/>
          <w:lang w:bidi="de-DE"/>
        </w:rPr>
        <w:t>Nein.</w:t>
      </w:r>
      <w:r w:rsidR="008C01E8" w:rsidRPr="004914F0">
        <w:rPr>
          <w:rFonts w:ascii="Calibri" w:hAnsi="Calibri" w:cs="Arial"/>
          <w:spacing w:val="-2"/>
          <w:sz w:val="20"/>
          <w:szCs w:val="20"/>
          <w:lang w:bidi="de-DE"/>
        </w:rPr>
        <w:t xml:space="preserve"> Natürlich nicht.</w:t>
      </w:r>
    </w:p>
    <w:p w14:paraId="589CE64C" w14:textId="4457343F" w:rsidR="007D34ED" w:rsidRPr="004914F0" w:rsidRDefault="00124A34" w:rsidP="00886A58">
      <w:pPr>
        <w:autoSpaceDE w:val="0"/>
        <w:autoSpaceDN w:val="0"/>
        <w:adjustRightInd w:val="0"/>
        <w:spacing w:after="40"/>
        <w:rPr>
          <w:rFonts w:ascii="Calibri" w:hAnsi="Calibri" w:cs="Arial"/>
          <w:spacing w:val="-2"/>
          <w:sz w:val="20"/>
          <w:szCs w:val="20"/>
          <w:lang w:bidi="de-DE"/>
        </w:rPr>
      </w:pPr>
      <w:r w:rsidRPr="004914F0">
        <w:rPr>
          <w:rFonts w:ascii="Calibri" w:hAnsi="Calibri"/>
          <w:b/>
          <w:sz w:val="20"/>
          <w:szCs w:val="20"/>
        </w:rPr>
        <w:lastRenderedPageBreak/>
        <w:t>Sascha</w:t>
      </w:r>
      <w:r w:rsidR="00CB0935" w:rsidRPr="004914F0">
        <w:rPr>
          <w:rFonts w:ascii="Calibri" w:hAnsi="Calibri" w:cs="Arial"/>
          <w:spacing w:val="-2"/>
          <w:sz w:val="20"/>
          <w:szCs w:val="20"/>
          <w:lang w:bidi="de-DE"/>
        </w:rPr>
        <w:t xml:space="preserve">: </w:t>
      </w:r>
      <w:r w:rsidR="00457805" w:rsidRPr="004914F0">
        <w:rPr>
          <w:rFonts w:ascii="Calibri" w:hAnsi="Calibri" w:cs="Arial"/>
          <w:spacing w:val="-2"/>
          <w:sz w:val="20"/>
          <w:szCs w:val="20"/>
          <w:lang w:bidi="de-DE"/>
        </w:rPr>
        <w:t>Und</w:t>
      </w:r>
      <w:r w:rsidR="007D34ED" w:rsidRPr="004914F0">
        <w:rPr>
          <w:rFonts w:ascii="Calibri" w:hAnsi="Calibri" w:cs="Arial"/>
          <w:spacing w:val="-2"/>
          <w:sz w:val="20"/>
          <w:szCs w:val="20"/>
          <w:lang w:bidi="de-DE"/>
        </w:rPr>
        <w:t xml:space="preserve"> die Unterernährung, soweit sie herbei</w:t>
      </w:r>
      <w:r w:rsidR="00306AD2" w:rsidRPr="004914F0">
        <w:rPr>
          <w:rFonts w:ascii="Calibri" w:hAnsi="Calibri" w:cs="Arial"/>
          <w:spacing w:val="-2"/>
          <w:sz w:val="20"/>
          <w:szCs w:val="20"/>
          <w:lang w:bidi="de-DE"/>
        </w:rPr>
        <w:t>-</w:t>
      </w:r>
      <w:r w:rsidR="00306AD2" w:rsidRPr="004914F0">
        <w:rPr>
          <w:rFonts w:ascii="Calibri" w:hAnsi="Calibri" w:cs="Arial"/>
          <w:spacing w:val="-2"/>
          <w:sz w:val="20"/>
          <w:szCs w:val="20"/>
          <w:lang w:bidi="de-DE"/>
        </w:rPr>
        <w:br/>
      </w:r>
      <w:r w:rsidR="007D34ED" w:rsidRPr="004914F0">
        <w:rPr>
          <w:rFonts w:ascii="Calibri" w:hAnsi="Calibri" w:cs="Arial"/>
          <w:spacing w:val="-2"/>
          <w:sz w:val="20"/>
          <w:szCs w:val="20"/>
          <w:lang w:bidi="de-DE"/>
        </w:rPr>
        <w:t>geführt wird oder sagen wir</w:t>
      </w:r>
      <w:r w:rsidR="00CB0935" w:rsidRPr="004914F0">
        <w:rPr>
          <w:rFonts w:ascii="Calibri" w:hAnsi="Calibri" w:cs="Arial"/>
          <w:spacing w:val="-2"/>
          <w:sz w:val="20"/>
          <w:szCs w:val="20"/>
          <w:lang w:bidi="de-DE"/>
        </w:rPr>
        <w:t xml:space="preserve">: </w:t>
      </w:r>
      <w:r w:rsidR="007D34ED" w:rsidRPr="004914F0">
        <w:rPr>
          <w:rFonts w:ascii="Calibri" w:hAnsi="Calibri" w:cs="Arial"/>
          <w:spacing w:val="-2"/>
          <w:sz w:val="20"/>
          <w:szCs w:val="20"/>
          <w:lang w:bidi="de-DE"/>
        </w:rPr>
        <w:t>wenn sie überhaupt herbeigeführt wird, hat keine nachteiligen Folgen?</w:t>
      </w:r>
    </w:p>
    <w:p w14:paraId="29D4CE36" w14:textId="6ADD7151" w:rsidR="0022281A" w:rsidRPr="004914F0" w:rsidRDefault="007D34ED" w:rsidP="00886A58">
      <w:pPr>
        <w:autoSpaceDE w:val="0"/>
        <w:autoSpaceDN w:val="0"/>
        <w:adjustRightInd w:val="0"/>
        <w:spacing w:after="40"/>
        <w:rPr>
          <w:rFonts w:ascii="Calibri" w:hAnsi="Calibri" w:cs="Arial"/>
          <w:spacing w:val="-2"/>
          <w:sz w:val="20"/>
          <w:szCs w:val="20"/>
          <w:lang w:bidi="de-DE"/>
        </w:rPr>
      </w:pPr>
      <w:r w:rsidRPr="004914F0">
        <w:rPr>
          <w:rFonts w:ascii="Calibri" w:hAnsi="Calibri" w:cs="Arial"/>
          <w:b/>
          <w:spacing w:val="-2"/>
          <w:sz w:val="20"/>
          <w:szCs w:val="20"/>
          <w:lang w:bidi="de-DE"/>
        </w:rPr>
        <w:t>Iris</w:t>
      </w:r>
      <w:r w:rsidR="00CB0935" w:rsidRPr="004914F0">
        <w:rPr>
          <w:rFonts w:ascii="Calibri" w:hAnsi="Calibri" w:cs="Arial"/>
          <w:b/>
          <w:spacing w:val="-2"/>
          <w:sz w:val="20"/>
          <w:szCs w:val="20"/>
          <w:lang w:bidi="de-DE"/>
        </w:rPr>
        <w:t xml:space="preserve">: </w:t>
      </w:r>
      <w:r w:rsidR="000A4FAB" w:rsidRPr="004914F0">
        <w:rPr>
          <w:rFonts w:ascii="Calibri" w:hAnsi="Calibri" w:cs="Arial"/>
          <w:spacing w:val="-2"/>
          <w:sz w:val="20"/>
          <w:szCs w:val="20"/>
          <w:lang w:bidi="de-DE"/>
        </w:rPr>
        <w:t>Nein!</w:t>
      </w:r>
      <w:r w:rsidR="008939FD" w:rsidRPr="004914F0">
        <w:rPr>
          <w:rFonts w:ascii="Calibri" w:hAnsi="Calibri" w:cs="Arial"/>
          <w:spacing w:val="-2"/>
          <w:sz w:val="20"/>
          <w:szCs w:val="20"/>
          <w:lang w:bidi="de-DE"/>
        </w:rPr>
        <w:t xml:space="preserve"> Überhaupt keine.</w:t>
      </w:r>
    </w:p>
    <w:p w14:paraId="405D803D" w14:textId="30803296" w:rsidR="008D0F64" w:rsidRPr="004914F0" w:rsidRDefault="0065136D" w:rsidP="00886A58">
      <w:pPr>
        <w:autoSpaceDE w:val="0"/>
        <w:autoSpaceDN w:val="0"/>
        <w:adjustRightInd w:val="0"/>
        <w:spacing w:after="40"/>
        <w:rPr>
          <w:rFonts w:ascii="Calibri" w:hAnsi="Calibri" w:cs="Arial"/>
          <w:spacing w:val="-2"/>
          <w:sz w:val="20"/>
          <w:szCs w:val="20"/>
          <w:lang w:bidi="de-DE"/>
        </w:rPr>
      </w:pPr>
      <w:r w:rsidRPr="004914F0">
        <w:rPr>
          <w:rFonts w:ascii="Calibri" w:hAnsi="Calibri"/>
          <w:b/>
          <w:sz w:val="20"/>
          <w:szCs w:val="20"/>
        </w:rPr>
        <w:t>Nikolai</w:t>
      </w:r>
      <w:r w:rsidR="00CB0935" w:rsidRPr="004914F0">
        <w:rPr>
          <w:rFonts w:ascii="Calibri" w:hAnsi="Calibri" w:cs="Arial"/>
          <w:spacing w:val="-2"/>
          <w:sz w:val="20"/>
          <w:szCs w:val="20"/>
          <w:lang w:bidi="de-DE"/>
        </w:rPr>
        <w:t xml:space="preserve">: </w:t>
      </w:r>
      <w:r w:rsidR="008D0F64" w:rsidRPr="004914F0">
        <w:rPr>
          <w:rFonts w:ascii="Calibri" w:hAnsi="Calibri" w:cs="Arial"/>
          <w:spacing w:val="-2"/>
          <w:sz w:val="20"/>
          <w:szCs w:val="20"/>
          <w:lang w:bidi="de-DE"/>
        </w:rPr>
        <w:t>So mein lieber Freund</w:t>
      </w:r>
      <w:r w:rsidR="00A77E51" w:rsidRPr="004914F0">
        <w:rPr>
          <w:rFonts w:ascii="Calibri" w:hAnsi="Calibri" w:cs="Arial"/>
          <w:spacing w:val="-2"/>
          <w:sz w:val="20"/>
          <w:szCs w:val="20"/>
          <w:lang w:bidi="de-DE"/>
        </w:rPr>
        <w:t>. Darauf w</w:t>
      </w:r>
      <w:r w:rsidR="008D0F64" w:rsidRPr="004914F0">
        <w:rPr>
          <w:rFonts w:ascii="Calibri" w:hAnsi="Calibri" w:cs="Arial"/>
          <w:spacing w:val="-2"/>
          <w:sz w:val="20"/>
          <w:szCs w:val="20"/>
          <w:lang w:bidi="de-DE"/>
        </w:rPr>
        <w:t>issen Sie wohl nichts zu erwidern?</w:t>
      </w:r>
    </w:p>
    <w:p w14:paraId="1FAC939D" w14:textId="3D932E43" w:rsidR="00CE4A6F" w:rsidRPr="004914F0" w:rsidRDefault="00EA40D3" w:rsidP="00E904C3">
      <w:pPr>
        <w:autoSpaceDE w:val="0"/>
        <w:autoSpaceDN w:val="0"/>
        <w:adjustRightInd w:val="0"/>
        <w:jc w:val="both"/>
        <w:rPr>
          <w:rFonts w:ascii="Calibri" w:hAnsi="Calibri" w:cs="Arial"/>
          <w:sz w:val="20"/>
          <w:szCs w:val="20"/>
          <w:lang w:bidi="de-DE"/>
        </w:rPr>
      </w:pPr>
      <w:r w:rsidRPr="004914F0">
        <w:rPr>
          <w:rFonts w:ascii="Calibri" w:hAnsi="Calibri" w:cs="Arial"/>
          <w:b/>
          <w:bCs/>
          <w:spacing w:val="-2"/>
          <w:sz w:val="20"/>
          <w:szCs w:val="20"/>
          <w:lang w:bidi="de-DE"/>
        </w:rPr>
        <w:t>Benedikt</w:t>
      </w:r>
      <w:r w:rsidR="00CB0935" w:rsidRPr="004914F0">
        <w:rPr>
          <w:rFonts w:ascii="Calibri" w:hAnsi="Calibri" w:cs="Arial"/>
          <w:i/>
          <w:spacing w:val="-2"/>
          <w:sz w:val="20"/>
          <w:szCs w:val="20"/>
          <w:lang w:bidi="de-DE"/>
        </w:rPr>
        <w:t xml:space="preserve">: </w:t>
      </w:r>
      <w:r w:rsidR="008939FD" w:rsidRPr="004914F0">
        <w:rPr>
          <w:rFonts w:ascii="Calibri" w:hAnsi="Calibri" w:cs="Arial"/>
          <w:sz w:val="20"/>
          <w:szCs w:val="20"/>
          <w:lang w:bidi="de-DE"/>
        </w:rPr>
        <w:t>Geh weg! Geh</w:t>
      </w:r>
      <w:r w:rsidR="000A5D31" w:rsidRPr="004914F0">
        <w:rPr>
          <w:rFonts w:ascii="Calibri" w:hAnsi="Calibri" w:cs="Arial"/>
          <w:sz w:val="20"/>
          <w:szCs w:val="20"/>
          <w:lang w:bidi="de-DE"/>
        </w:rPr>
        <w:t xml:space="preserve"> weg!!</w:t>
      </w:r>
      <w:r w:rsidR="002B4BA6" w:rsidRPr="004914F0">
        <w:rPr>
          <w:rFonts w:ascii="Calibri" w:hAnsi="Calibri" w:cs="Arial"/>
          <w:sz w:val="20"/>
          <w:szCs w:val="20"/>
          <w:lang w:bidi="de-DE"/>
        </w:rPr>
        <w:t xml:space="preserve"> </w:t>
      </w:r>
      <w:r w:rsidR="00CE4A6F" w:rsidRPr="004914F0">
        <w:rPr>
          <w:rFonts w:ascii="Calibri" w:hAnsi="Calibri" w:cs="Arial"/>
          <w:sz w:val="20"/>
          <w:szCs w:val="20"/>
          <w:lang w:bidi="de-DE"/>
        </w:rPr>
        <w:t>Ich spür</w:t>
      </w:r>
      <w:r w:rsidR="000A5D31" w:rsidRPr="004914F0">
        <w:rPr>
          <w:rFonts w:ascii="Calibri" w:hAnsi="Calibri" w:cs="Arial"/>
          <w:sz w:val="20"/>
          <w:szCs w:val="20"/>
          <w:lang w:bidi="de-DE"/>
        </w:rPr>
        <w:t>e</w:t>
      </w:r>
      <w:r w:rsidR="00CE4A6F" w:rsidRPr="004914F0">
        <w:rPr>
          <w:rFonts w:ascii="Calibri" w:hAnsi="Calibri" w:cs="Arial"/>
          <w:sz w:val="20"/>
          <w:szCs w:val="20"/>
          <w:lang w:bidi="de-DE"/>
        </w:rPr>
        <w:t xml:space="preserve"> </w:t>
      </w:r>
      <w:r w:rsidR="008939FD" w:rsidRPr="004914F0">
        <w:rPr>
          <w:rFonts w:ascii="Calibri" w:hAnsi="Calibri" w:cs="Arial"/>
          <w:sz w:val="20"/>
          <w:szCs w:val="20"/>
          <w:lang w:bidi="de-DE"/>
        </w:rPr>
        <w:t>Deine</w:t>
      </w:r>
      <w:r w:rsidR="00CE4A6F" w:rsidRPr="004914F0">
        <w:rPr>
          <w:rFonts w:ascii="Calibri" w:hAnsi="Calibri" w:cs="Arial"/>
          <w:sz w:val="20"/>
          <w:szCs w:val="20"/>
          <w:lang w:bidi="de-DE"/>
        </w:rPr>
        <w:t xml:space="preserve"> Hand, </w:t>
      </w:r>
    </w:p>
    <w:p w14:paraId="3AA7B8E4" w14:textId="77777777"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an ihr ist Gift und Nacht und Vaterland! </w:t>
      </w:r>
    </w:p>
    <w:p w14:paraId="4F6CC7E9" w14:textId="44BE4326"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Sie riecht nach Pest und </w:t>
      </w:r>
      <w:r w:rsidR="00642870" w:rsidRPr="004914F0">
        <w:rPr>
          <w:rFonts w:ascii="Calibri" w:hAnsi="Calibri" w:cs="Arial"/>
          <w:sz w:val="20"/>
          <w:szCs w:val="20"/>
          <w:lang w:bidi="de-DE"/>
        </w:rPr>
        <w:t>meinem</w:t>
      </w:r>
      <w:r w:rsidRPr="004914F0">
        <w:rPr>
          <w:rFonts w:ascii="Calibri" w:hAnsi="Calibri" w:cs="Arial"/>
          <w:sz w:val="20"/>
          <w:szCs w:val="20"/>
          <w:lang w:bidi="de-DE"/>
        </w:rPr>
        <w:t xml:space="preserve"> Untergang. </w:t>
      </w:r>
    </w:p>
    <w:p w14:paraId="1B3E219E" w14:textId="51FCF373" w:rsidR="00CE4A6F" w:rsidRPr="004914F0" w:rsidRDefault="000E0A53"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Euer</w:t>
      </w:r>
      <w:r w:rsidR="00CE4A6F" w:rsidRPr="004914F0">
        <w:rPr>
          <w:rFonts w:ascii="Calibri" w:hAnsi="Calibri" w:cs="Arial"/>
          <w:sz w:val="20"/>
          <w:szCs w:val="20"/>
          <w:lang w:bidi="de-DE"/>
        </w:rPr>
        <w:t xml:space="preserve"> Blick ist Galgen und </w:t>
      </w:r>
      <w:r w:rsidRPr="004914F0">
        <w:rPr>
          <w:rFonts w:ascii="Calibri" w:hAnsi="Calibri" w:cs="Arial"/>
          <w:sz w:val="20"/>
          <w:szCs w:val="20"/>
          <w:lang w:bidi="de-DE"/>
        </w:rPr>
        <w:t xml:space="preserve">Ihr droht mit </w:t>
      </w:r>
      <w:r w:rsidR="00CE4A6F" w:rsidRPr="004914F0">
        <w:rPr>
          <w:rFonts w:ascii="Calibri" w:hAnsi="Calibri" w:cs="Arial"/>
          <w:sz w:val="20"/>
          <w:szCs w:val="20"/>
          <w:lang w:bidi="de-DE"/>
        </w:rPr>
        <w:t>Strang! </w:t>
      </w:r>
    </w:p>
    <w:p w14:paraId="399C7A6C" w14:textId="57BF9460" w:rsidR="00CE4A6F" w:rsidRPr="004914F0" w:rsidRDefault="000E0A53"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Euer</w:t>
      </w:r>
      <w:r w:rsidR="00CE4A6F" w:rsidRPr="004914F0">
        <w:rPr>
          <w:rFonts w:ascii="Calibri" w:hAnsi="Calibri" w:cs="Arial"/>
          <w:sz w:val="20"/>
          <w:szCs w:val="20"/>
          <w:lang w:bidi="de-DE"/>
        </w:rPr>
        <w:t xml:space="preserve"> Lachen ist Lüge und </w:t>
      </w:r>
      <w:r w:rsidRPr="004914F0">
        <w:rPr>
          <w:rFonts w:ascii="Calibri" w:hAnsi="Calibri" w:cs="Arial"/>
          <w:sz w:val="20"/>
          <w:szCs w:val="20"/>
          <w:lang w:bidi="de-DE"/>
        </w:rPr>
        <w:t>Euer</w:t>
      </w:r>
      <w:r w:rsidR="00CE4A6F" w:rsidRPr="004914F0">
        <w:rPr>
          <w:rFonts w:ascii="Calibri" w:hAnsi="Calibri" w:cs="Arial"/>
          <w:sz w:val="20"/>
          <w:szCs w:val="20"/>
          <w:lang w:bidi="de-DE"/>
        </w:rPr>
        <w:t xml:space="preserve"> Hochmut </w:t>
      </w:r>
      <w:proofErr w:type="spellStart"/>
      <w:r w:rsidR="00CE4A6F" w:rsidRPr="004914F0">
        <w:rPr>
          <w:rFonts w:ascii="Calibri" w:hAnsi="Calibri" w:cs="Arial"/>
          <w:sz w:val="20"/>
          <w:szCs w:val="20"/>
          <w:lang w:bidi="de-DE"/>
        </w:rPr>
        <w:t>Haß</w:t>
      </w:r>
      <w:proofErr w:type="spellEnd"/>
      <w:r w:rsidR="00CE4A6F" w:rsidRPr="004914F0">
        <w:rPr>
          <w:rFonts w:ascii="Calibri" w:hAnsi="Calibri" w:cs="Arial"/>
          <w:sz w:val="20"/>
          <w:szCs w:val="20"/>
          <w:lang w:bidi="de-DE"/>
        </w:rPr>
        <w:t xml:space="preserve">, </w:t>
      </w:r>
    </w:p>
    <w:p w14:paraId="43115AC6" w14:textId="2B3B364A" w:rsidR="00CE4A6F" w:rsidRPr="004914F0" w:rsidRDefault="00231655"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Euer</w:t>
      </w:r>
      <w:r w:rsidR="00CE4A6F" w:rsidRPr="004914F0">
        <w:rPr>
          <w:rFonts w:ascii="Calibri" w:hAnsi="Calibri" w:cs="Arial"/>
          <w:sz w:val="20"/>
          <w:szCs w:val="20"/>
          <w:lang w:bidi="de-DE"/>
        </w:rPr>
        <w:t xml:space="preserve"> Zorn ist </w:t>
      </w:r>
      <w:r w:rsidR="008066A1" w:rsidRPr="004914F0">
        <w:rPr>
          <w:rFonts w:ascii="Calibri" w:hAnsi="Calibri" w:cs="Arial"/>
          <w:sz w:val="20"/>
          <w:szCs w:val="20"/>
          <w:lang w:bidi="de-DE"/>
        </w:rPr>
        <w:t>Eurer</w:t>
      </w:r>
      <w:r w:rsidR="00CE4A6F" w:rsidRPr="004914F0">
        <w:rPr>
          <w:rFonts w:ascii="Calibri" w:hAnsi="Calibri" w:cs="Arial"/>
          <w:sz w:val="20"/>
          <w:szCs w:val="20"/>
          <w:lang w:bidi="de-DE"/>
        </w:rPr>
        <w:t xml:space="preserve"> Kleinheit Übermaß,  </w:t>
      </w:r>
    </w:p>
    <w:p w14:paraId="0BD43A18" w14:textId="77777777"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der alle Grenzen, alles Maß verrückt, </w:t>
      </w:r>
    </w:p>
    <w:p w14:paraId="67C56E3A" w14:textId="0E70506F"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um groß zu sein, wenn </w:t>
      </w:r>
      <w:r w:rsidR="00A979B6" w:rsidRPr="004914F0">
        <w:rPr>
          <w:rFonts w:ascii="Calibri" w:hAnsi="Calibri" w:cs="Arial"/>
          <w:sz w:val="20"/>
          <w:szCs w:val="20"/>
          <w:lang w:bidi="de-DE"/>
        </w:rPr>
        <w:t>Ihr</w:t>
      </w:r>
      <w:r w:rsidRPr="004914F0">
        <w:rPr>
          <w:rFonts w:ascii="Calibri" w:hAnsi="Calibri" w:cs="Arial"/>
          <w:sz w:val="20"/>
          <w:szCs w:val="20"/>
          <w:lang w:bidi="de-DE"/>
        </w:rPr>
        <w:t xml:space="preserve"> die Welt </w:t>
      </w:r>
      <w:proofErr w:type="spellStart"/>
      <w:r w:rsidRPr="004914F0">
        <w:rPr>
          <w:rFonts w:ascii="Calibri" w:hAnsi="Calibri" w:cs="Arial"/>
          <w:sz w:val="20"/>
          <w:szCs w:val="20"/>
          <w:lang w:bidi="de-DE"/>
        </w:rPr>
        <w:t>zerstückt</w:t>
      </w:r>
      <w:proofErr w:type="spellEnd"/>
      <w:r w:rsidRPr="004914F0">
        <w:rPr>
          <w:rFonts w:ascii="Calibri" w:hAnsi="Calibri" w:cs="Arial"/>
          <w:sz w:val="20"/>
          <w:szCs w:val="20"/>
          <w:lang w:bidi="de-DE"/>
        </w:rPr>
        <w:t>.  </w:t>
      </w:r>
    </w:p>
    <w:p w14:paraId="1C229A2A" w14:textId="62505C9A"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Der alte</w:t>
      </w:r>
      <w:r w:rsidR="00A979B6" w:rsidRPr="004914F0">
        <w:rPr>
          <w:rFonts w:ascii="Calibri" w:hAnsi="Calibri" w:cs="Arial"/>
          <w:sz w:val="20"/>
          <w:szCs w:val="20"/>
          <w:lang w:bidi="de-DE"/>
        </w:rPr>
        <w:t>n Welt war</w:t>
      </w:r>
      <w:r w:rsidRPr="004914F0">
        <w:rPr>
          <w:rFonts w:ascii="Calibri" w:hAnsi="Calibri" w:cs="Arial"/>
          <w:sz w:val="20"/>
          <w:szCs w:val="20"/>
          <w:lang w:bidi="de-DE"/>
        </w:rPr>
        <w:t xml:space="preserve">t </w:t>
      </w:r>
      <w:r w:rsidR="00A979B6" w:rsidRPr="004914F0">
        <w:rPr>
          <w:rFonts w:ascii="Calibri" w:hAnsi="Calibri" w:cs="Arial"/>
          <w:sz w:val="20"/>
          <w:szCs w:val="20"/>
          <w:lang w:bidi="de-DE"/>
        </w:rPr>
        <w:t>Ihr</w:t>
      </w:r>
      <w:r w:rsidRPr="004914F0">
        <w:rPr>
          <w:rFonts w:ascii="Calibri" w:hAnsi="Calibri" w:cs="Arial"/>
          <w:sz w:val="20"/>
          <w:szCs w:val="20"/>
          <w:lang w:bidi="de-DE"/>
        </w:rPr>
        <w:t xml:space="preserve"> doch kein Erhalter, </w:t>
      </w:r>
    </w:p>
    <w:p w14:paraId="7680F0BB" w14:textId="7983767C" w:rsidR="00CE4A6F" w:rsidRPr="004914F0" w:rsidRDefault="00A979B6"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gab</w:t>
      </w:r>
      <w:r w:rsidR="00CE4A6F" w:rsidRPr="004914F0">
        <w:rPr>
          <w:rFonts w:ascii="Calibri" w:hAnsi="Calibri" w:cs="Arial"/>
          <w:sz w:val="20"/>
          <w:szCs w:val="20"/>
          <w:lang w:bidi="de-DE"/>
        </w:rPr>
        <w:t xml:space="preserve">t ihr </w:t>
      </w:r>
      <w:r w:rsidR="00D37FDE" w:rsidRPr="004914F0">
        <w:rPr>
          <w:rFonts w:ascii="Calibri" w:hAnsi="Calibri" w:cs="Arial"/>
          <w:sz w:val="20"/>
          <w:szCs w:val="20"/>
          <w:lang w:bidi="de-DE"/>
        </w:rPr>
        <w:t xml:space="preserve">nur </w:t>
      </w:r>
      <w:r w:rsidR="00CE4A6F" w:rsidRPr="004914F0">
        <w:rPr>
          <w:rFonts w:ascii="Calibri" w:hAnsi="Calibri" w:cs="Arial"/>
          <w:sz w:val="20"/>
          <w:szCs w:val="20"/>
          <w:lang w:bidi="de-DE"/>
        </w:rPr>
        <w:t>Plunder aus dem Mittelalter.  </w:t>
      </w:r>
    </w:p>
    <w:p w14:paraId="4BA02DF8" w14:textId="6198D638"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Verödet wurde </w:t>
      </w:r>
      <w:r w:rsidR="00D37FDE" w:rsidRPr="004914F0">
        <w:rPr>
          <w:rFonts w:ascii="Calibri" w:hAnsi="Calibri" w:cs="Arial"/>
          <w:sz w:val="20"/>
          <w:szCs w:val="20"/>
          <w:lang w:bidi="de-DE"/>
        </w:rPr>
        <w:t>Eure ganze</w:t>
      </w:r>
      <w:r w:rsidRPr="004914F0">
        <w:rPr>
          <w:rFonts w:ascii="Calibri" w:hAnsi="Calibri" w:cs="Arial"/>
          <w:sz w:val="20"/>
          <w:szCs w:val="20"/>
          <w:lang w:bidi="de-DE"/>
        </w:rPr>
        <w:t xml:space="preserve"> Phantasie </w:t>
      </w:r>
    </w:p>
    <w:p w14:paraId="5B105CA2" w14:textId="2A2853B4" w:rsidR="00CE4A6F" w:rsidRPr="004914F0" w:rsidRDefault="0063455A" w:rsidP="00792607">
      <w:pPr>
        <w:autoSpaceDE w:val="0"/>
        <w:autoSpaceDN w:val="0"/>
        <w:adjustRightInd w:val="0"/>
        <w:spacing w:after="60"/>
        <w:ind w:left="709"/>
        <w:rPr>
          <w:rFonts w:ascii="Calibri" w:hAnsi="Calibri" w:cs="Arial"/>
          <w:sz w:val="20"/>
          <w:szCs w:val="20"/>
          <w:lang w:bidi="de-DE"/>
        </w:rPr>
      </w:pPr>
      <w:r w:rsidRPr="004914F0">
        <w:rPr>
          <w:rFonts w:ascii="Calibri" w:hAnsi="Calibri" w:cs="Arial"/>
          <w:sz w:val="20"/>
          <w:szCs w:val="20"/>
          <w:lang w:bidi="de-DE"/>
        </w:rPr>
        <w:t>durch einen</w:t>
      </w:r>
      <w:r w:rsidR="00CE4A6F" w:rsidRPr="004914F0">
        <w:rPr>
          <w:rFonts w:ascii="Calibri" w:hAnsi="Calibri" w:cs="Arial"/>
          <w:sz w:val="20"/>
          <w:szCs w:val="20"/>
          <w:lang w:bidi="de-DE"/>
        </w:rPr>
        <w:t xml:space="preserve"> ritterlichen </w:t>
      </w:r>
      <w:proofErr w:type="spellStart"/>
      <w:r w:rsidR="00CE4A6F" w:rsidRPr="004914F0">
        <w:rPr>
          <w:rFonts w:ascii="Calibri" w:hAnsi="Calibri" w:cs="Arial"/>
          <w:sz w:val="20"/>
          <w:szCs w:val="20"/>
          <w:lang w:bidi="de-DE"/>
        </w:rPr>
        <w:t>Weltkommis</w:t>
      </w:r>
      <w:proofErr w:type="spellEnd"/>
      <w:r w:rsidR="00CE4A6F" w:rsidRPr="004914F0">
        <w:rPr>
          <w:rFonts w:ascii="Calibri" w:hAnsi="Calibri" w:cs="Arial"/>
          <w:sz w:val="20"/>
          <w:szCs w:val="20"/>
          <w:lang w:bidi="de-DE"/>
        </w:rPr>
        <w:t>! </w:t>
      </w:r>
    </w:p>
    <w:p w14:paraId="3A1CF241" w14:textId="5FB3B4ED" w:rsidR="00B15587" w:rsidRPr="004914F0" w:rsidRDefault="00647242" w:rsidP="001E6188">
      <w:pPr>
        <w:autoSpaceDE w:val="0"/>
        <w:autoSpaceDN w:val="0"/>
        <w:adjustRightInd w:val="0"/>
        <w:spacing w:after="60"/>
        <w:rPr>
          <w:rFonts w:ascii="Calibri" w:hAnsi="Calibri" w:cs="Arial"/>
          <w:sz w:val="20"/>
          <w:szCs w:val="20"/>
          <w:lang w:bidi="de-DE"/>
        </w:rPr>
      </w:pPr>
      <w:r w:rsidRPr="004914F0">
        <w:rPr>
          <w:rFonts w:ascii="Calibri" w:hAnsi="Calibri" w:cs="Arial"/>
          <w:b/>
          <w:bCs/>
          <w:spacing w:val="-2"/>
          <w:sz w:val="20"/>
          <w:szCs w:val="20"/>
          <w:lang w:bidi="de-DE"/>
        </w:rPr>
        <w:t>Claudia</w:t>
      </w:r>
      <w:r w:rsidR="00CB0935" w:rsidRPr="004914F0">
        <w:rPr>
          <w:rFonts w:ascii="Calibri" w:hAnsi="Calibri" w:cs="Arial"/>
          <w:b/>
          <w:sz w:val="20"/>
          <w:szCs w:val="20"/>
          <w:lang w:bidi="de-DE"/>
        </w:rPr>
        <w:t xml:space="preserve">: </w:t>
      </w:r>
      <w:r w:rsidR="00B15587" w:rsidRPr="004914F0">
        <w:rPr>
          <w:rFonts w:ascii="Calibri" w:hAnsi="Calibri" w:cs="Arial"/>
          <w:sz w:val="20"/>
          <w:szCs w:val="20"/>
          <w:lang w:bidi="de-DE"/>
        </w:rPr>
        <w:t>Legen Sie sich hin!</w:t>
      </w:r>
    </w:p>
    <w:p w14:paraId="1DBE8F04" w14:textId="07E99A21" w:rsidR="00CE4A6F" w:rsidRPr="004914F0" w:rsidRDefault="00EA40D3" w:rsidP="005603C8">
      <w:pPr>
        <w:autoSpaceDE w:val="0"/>
        <w:autoSpaceDN w:val="0"/>
        <w:adjustRightInd w:val="0"/>
        <w:rPr>
          <w:rFonts w:ascii="Calibri" w:hAnsi="Calibri" w:cs="Arial"/>
          <w:sz w:val="20"/>
          <w:szCs w:val="20"/>
          <w:lang w:bidi="de-DE"/>
        </w:rPr>
      </w:pPr>
      <w:r w:rsidRPr="004914F0">
        <w:rPr>
          <w:rFonts w:ascii="Calibri" w:hAnsi="Calibri" w:cs="Arial"/>
          <w:b/>
          <w:bCs/>
          <w:spacing w:val="-2"/>
          <w:sz w:val="20"/>
          <w:szCs w:val="20"/>
          <w:lang w:bidi="de-DE"/>
        </w:rPr>
        <w:t>Benedikt</w:t>
      </w:r>
      <w:r w:rsidR="00CB0935" w:rsidRPr="004914F0">
        <w:rPr>
          <w:rFonts w:ascii="Calibri" w:hAnsi="Calibri" w:cs="Arial"/>
          <w:spacing w:val="-2"/>
          <w:sz w:val="20"/>
          <w:szCs w:val="20"/>
          <w:lang w:bidi="de-DE"/>
        </w:rPr>
        <w:t xml:space="preserve">: </w:t>
      </w:r>
      <w:r w:rsidR="00A979B6" w:rsidRPr="004914F0">
        <w:rPr>
          <w:rFonts w:ascii="Calibri" w:hAnsi="Calibri" w:cs="Arial"/>
          <w:sz w:val="20"/>
          <w:szCs w:val="20"/>
          <w:lang w:bidi="de-DE"/>
        </w:rPr>
        <w:t>Saugt</w:t>
      </w:r>
      <w:r w:rsidR="00CE4A6F" w:rsidRPr="004914F0">
        <w:rPr>
          <w:rFonts w:ascii="Calibri" w:hAnsi="Calibri" w:cs="Arial"/>
          <w:sz w:val="20"/>
          <w:szCs w:val="20"/>
          <w:lang w:bidi="de-DE"/>
        </w:rPr>
        <w:t xml:space="preserve"> ihr das Blut </w:t>
      </w:r>
      <w:r w:rsidR="006576CD" w:rsidRPr="004914F0">
        <w:rPr>
          <w:rFonts w:ascii="Calibri" w:hAnsi="Calibri" w:cs="Arial"/>
          <w:sz w:val="20"/>
          <w:szCs w:val="20"/>
          <w:lang w:bidi="de-DE"/>
        </w:rPr>
        <w:t xml:space="preserve">uns </w:t>
      </w:r>
      <w:r w:rsidR="00CE4A6F" w:rsidRPr="004914F0">
        <w:rPr>
          <w:rFonts w:ascii="Calibri" w:hAnsi="Calibri" w:cs="Arial"/>
          <w:sz w:val="20"/>
          <w:szCs w:val="20"/>
          <w:lang w:bidi="de-DE"/>
        </w:rPr>
        <w:t xml:space="preserve">aus </w:t>
      </w:r>
      <w:r w:rsidR="006576CD" w:rsidRPr="004914F0">
        <w:rPr>
          <w:rFonts w:ascii="Calibri" w:hAnsi="Calibri" w:cs="Arial"/>
          <w:sz w:val="20"/>
          <w:szCs w:val="20"/>
          <w:lang w:bidi="de-DE"/>
        </w:rPr>
        <w:t>den</w:t>
      </w:r>
      <w:r w:rsidR="00CE4A6F" w:rsidRPr="004914F0">
        <w:rPr>
          <w:rFonts w:ascii="Calibri" w:hAnsi="Calibri" w:cs="Arial"/>
          <w:sz w:val="20"/>
          <w:szCs w:val="20"/>
          <w:lang w:bidi="de-DE"/>
        </w:rPr>
        <w:t xml:space="preserve"> Adern </w:t>
      </w:r>
    </w:p>
    <w:p w14:paraId="32814FF7" w14:textId="1A38F1DC" w:rsidR="00CE4A6F" w:rsidRPr="004914F0" w:rsidRDefault="00CE4A6F" w:rsidP="00792607">
      <w:pPr>
        <w:autoSpaceDE w:val="0"/>
        <w:autoSpaceDN w:val="0"/>
        <w:adjustRightInd w:val="0"/>
        <w:ind w:left="709" w:right="-359"/>
        <w:rPr>
          <w:rFonts w:ascii="Calibri" w:hAnsi="Calibri" w:cs="Arial"/>
          <w:spacing w:val="-4"/>
          <w:sz w:val="20"/>
          <w:szCs w:val="20"/>
          <w:lang w:bidi="de-DE"/>
        </w:rPr>
      </w:pPr>
      <w:r w:rsidRPr="004914F0">
        <w:rPr>
          <w:rFonts w:ascii="Calibri" w:hAnsi="Calibri" w:cs="Arial"/>
          <w:spacing w:val="-4"/>
          <w:sz w:val="20"/>
          <w:szCs w:val="20"/>
          <w:lang w:bidi="de-DE"/>
        </w:rPr>
        <w:t xml:space="preserve">mit </w:t>
      </w:r>
      <w:r w:rsidR="008066A1" w:rsidRPr="004914F0">
        <w:rPr>
          <w:rFonts w:ascii="Calibri" w:hAnsi="Calibri" w:cs="Arial"/>
          <w:spacing w:val="-4"/>
          <w:sz w:val="20"/>
          <w:szCs w:val="20"/>
          <w:lang w:bidi="de-DE"/>
        </w:rPr>
        <w:t>Euren</w:t>
      </w:r>
      <w:r w:rsidRPr="004914F0">
        <w:rPr>
          <w:rFonts w:ascii="Calibri" w:hAnsi="Calibri" w:cs="Arial"/>
          <w:spacing w:val="-4"/>
          <w:sz w:val="20"/>
          <w:szCs w:val="20"/>
          <w:lang w:bidi="de-DE"/>
        </w:rPr>
        <w:t xml:space="preserve"> Meer</w:t>
      </w:r>
      <w:r w:rsidR="008E0B27" w:rsidRPr="004914F0">
        <w:rPr>
          <w:rFonts w:ascii="Calibri" w:hAnsi="Calibri" w:cs="Arial"/>
          <w:spacing w:val="-4"/>
          <w:sz w:val="20"/>
          <w:szCs w:val="20"/>
          <w:lang w:bidi="de-DE"/>
        </w:rPr>
        <w:t>–</w:t>
      </w:r>
      <w:r w:rsidRPr="004914F0">
        <w:rPr>
          <w:rFonts w:ascii="Calibri" w:hAnsi="Calibri" w:cs="Arial"/>
          <w:spacing w:val="-4"/>
          <w:sz w:val="20"/>
          <w:szCs w:val="20"/>
          <w:lang w:bidi="de-DE"/>
        </w:rPr>
        <w:t xml:space="preserve"> und Luft</w:t>
      </w:r>
      <w:r w:rsidR="008E0B27" w:rsidRPr="004914F0">
        <w:rPr>
          <w:rFonts w:ascii="Calibri" w:hAnsi="Calibri" w:cs="Arial"/>
          <w:spacing w:val="-4"/>
          <w:sz w:val="20"/>
          <w:szCs w:val="20"/>
          <w:lang w:bidi="de-DE"/>
        </w:rPr>
        <w:t>–</w:t>
      </w:r>
      <w:r w:rsidRPr="004914F0">
        <w:rPr>
          <w:rFonts w:ascii="Calibri" w:hAnsi="Calibri" w:cs="Arial"/>
          <w:spacing w:val="-4"/>
          <w:sz w:val="20"/>
          <w:szCs w:val="20"/>
          <w:lang w:bidi="de-DE"/>
        </w:rPr>
        <w:t xml:space="preserve"> und Wortgeschwadern. </w:t>
      </w:r>
    </w:p>
    <w:p w14:paraId="25E58375" w14:textId="7088CD90" w:rsidR="00CE4A6F" w:rsidRPr="004914F0" w:rsidRDefault="00A979B6"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H</w:t>
      </w:r>
      <w:r w:rsidR="00C3155E" w:rsidRPr="004914F0">
        <w:rPr>
          <w:rFonts w:ascii="Calibri" w:hAnsi="Calibri" w:cs="Arial"/>
          <w:sz w:val="20"/>
          <w:szCs w:val="20"/>
          <w:lang w:bidi="de-DE"/>
        </w:rPr>
        <w:t xml:space="preserve">abt sie </w:t>
      </w:r>
      <w:r w:rsidR="00CE4A6F" w:rsidRPr="004914F0">
        <w:rPr>
          <w:rFonts w:ascii="Calibri" w:hAnsi="Calibri" w:cs="Arial"/>
          <w:sz w:val="20"/>
          <w:szCs w:val="20"/>
          <w:lang w:bidi="de-DE"/>
        </w:rPr>
        <w:t>aus Dreck und Feuer geboren! </w:t>
      </w:r>
    </w:p>
    <w:p w14:paraId="70F0F957" w14:textId="55E8BB0F"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Mit </w:t>
      </w:r>
      <w:r w:rsidR="002F5173" w:rsidRPr="004914F0">
        <w:rPr>
          <w:rFonts w:ascii="Calibri" w:hAnsi="Calibri" w:cs="Arial"/>
          <w:sz w:val="20"/>
          <w:szCs w:val="20"/>
          <w:lang w:bidi="de-DE"/>
        </w:rPr>
        <w:t>Eurem Gott hab</w:t>
      </w:r>
      <w:r w:rsidRPr="004914F0">
        <w:rPr>
          <w:rFonts w:ascii="Calibri" w:hAnsi="Calibri" w:cs="Arial"/>
          <w:sz w:val="20"/>
          <w:szCs w:val="20"/>
          <w:lang w:bidi="de-DE"/>
        </w:rPr>
        <w:t xml:space="preserve">t </w:t>
      </w:r>
      <w:r w:rsidR="00E97A9A" w:rsidRPr="004914F0">
        <w:rPr>
          <w:rFonts w:ascii="Calibri" w:hAnsi="Calibri" w:cs="Arial"/>
          <w:sz w:val="20"/>
          <w:szCs w:val="20"/>
          <w:lang w:bidi="de-DE"/>
        </w:rPr>
        <w:t>Ihr</w:t>
      </w:r>
      <w:r w:rsidRPr="004914F0">
        <w:rPr>
          <w:rFonts w:ascii="Calibri" w:hAnsi="Calibri" w:cs="Arial"/>
          <w:sz w:val="20"/>
          <w:szCs w:val="20"/>
          <w:lang w:bidi="de-DE"/>
        </w:rPr>
        <w:t xml:space="preserve"> die Schlacht verloren! </w:t>
      </w:r>
    </w:p>
    <w:p w14:paraId="679A76A3" w14:textId="77777777"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Die offenbarte Welt, so aufgemacht,  </w:t>
      </w:r>
    </w:p>
    <w:p w14:paraId="2BC64B1E" w14:textId="15A34CDB" w:rsidR="00CE4A6F" w:rsidRPr="004914F0" w:rsidRDefault="00104464" w:rsidP="00792607">
      <w:pPr>
        <w:autoSpaceDE w:val="0"/>
        <w:autoSpaceDN w:val="0"/>
        <w:adjustRightInd w:val="0"/>
        <w:ind w:left="709" w:right="-217"/>
        <w:rPr>
          <w:rFonts w:ascii="Calibri" w:hAnsi="Calibri" w:cs="Arial"/>
          <w:sz w:val="20"/>
          <w:szCs w:val="20"/>
          <w:lang w:bidi="de-DE"/>
        </w:rPr>
      </w:pPr>
      <w:r w:rsidRPr="004914F0">
        <w:rPr>
          <w:rFonts w:ascii="Calibri" w:hAnsi="Calibri" w:cs="Arial"/>
          <w:sz w:val="20"/>
          <w:szCs w:val="20"/>
          <w:lang w:bidi="de-DE"/>
        </w:rPr>
        <w:t>durch</w:t>
      </w:r>
      <w:r w:rsidR="00CE4A6F" w:rsidRPr="004914F0">
        <w:rPr>
          <w:rFonts w:ascii="Calibri" w:hAnsi="Calibri" w:cs="Arial"/>
          <w:sz w:val="20"/>
          <w:szCs w:val="20"/>
          <w:lang w:bidi="de-DE"/>
        </w:rPr>
        <w:t xml:space="preserve"> </w:t>
      </w:r>
      <w:r w:rsidR="00476143" w:rsidRPr="004914F0">
        <w:rPr>
          <w:rFonts w:ascii="Calibri" w:hAnsi="Calibri" w:cs="Arial"/>
          <w:sz w:val="20"/>
          <w:szCs w:val="20"/>
          <w:lang w:bidi="de-DE"/>
        </w:rPr>
        <w:t>Euren</w:t>
      </w:r>
      <w:r w:rsidR="00CE4A6F" w:rsidRPr="004914F0">
        <w:rPr>
          <w:rFonts w:ascii="Calibri" w:hAnsi="Calibri" w:cs="Arial"/>
          <w:sz w:val="20"/>
          <w:szCs w:val="20"/>
          <w:lang w:bidi="de-DE"/>
        </w:rPr>
        <w:t xml:space="preserve"> Wahn </w:t>
      </w:r>
      <w:r w:rsidR="00A979B6" w:rsidRPr="004914F0">
        <w:rPr>
          <w:rFonts w:ascii="Calibri" w:hAnsi="Calibri" w:cs="Arial"/>
          <w:sz w:val="20"/>
          <w:szCs w:val="20"/>
          <w:lang w:bidi="de-DE"/>
        </w:rPr>
        <w:t xml:space="preserve">ist sie </w:t>
      </w:r>
      <w:r w:rsidR="00CE4A6F" w:rsidRPr="004914F0">
        <w:rPr>
          <w:rFonts w:ascii="Calibri" w:hAnsi="Calibri" w:cs="Arial"/>
          <w:sz w:val="20"/>
          <w:szCs w:val="20"/>
          <w:lang w:bidi="de-DE"/>
        </w:rPr>
        <w:t xml:space="preserve">um ihren Sinn gebracht, </w:t>
      </w:r>
    </w:p>
    <w:p w14:paraId="713C9A0F" w14:textId="524F1A91"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so </w:t>
      </w:r>
      <w:r w:rsidR="00363377" w:rsidRPr="004914F0">
        <w:rPr>
          <w:rFonts w:ascii="Calibri" w:hAnsi="Calibri" w:cs="Arial"/>
          <w:sz w:val="20"/>
          <w:szCs w:val="20"/>
          <w:lang w:bidi="de-DE"/>
        </w:rPr>
        <w:t>her</w:t>
      </w:r>
      <w:r w:rsidR="00D8363E" w:rsidRPr="004914F0">
        <w:rPr>
          <w:rFonts w:ascii="Calibri" w:hAnsi="Calibri" w:cs="Arial"/>
          <w:sz w:val="20"/>
          <w:szCs w:val="20"/>
          <w:lang w:bidi="de-DE"/>
        </w:rPr>
        <w:t>gerichtet</w:t>
      </w:r>
      <w:r w:rsidRPr="004914F0">
        <w:rPr>
          <w:rFonts w:ascii="Calibri" w:hAnsi="Calibri" w:cs="Arial"/>
          <w:sz w:val="20"/>
          <w:szCs w:val="20"/>
          <w:lang w:bidi="de-DE"/>
        </w:rPr>
        <w:t xml:space="preserve"> ist sie nur Fertigware,  </w:t>
      </w:r>
    </w:p>
    <w:p w14:paraId="3CEF1B53" w14:textId="673C1EDC" w:rsidR="00CE4A6F" w:rsidRPr="004914F0" w:rsidRDefault="00D8363E" w:rsidP="00792607">
      <w:pPr>
        <w:autoSpaceDE w:val="0"/>
        <w:autoSpaceDN w:val="0"/>
        <w:adjustRightInd w:val="0"/>
        <w:spacing w:after="60"/>
        <w:ind w:left="709"/>
        <w:rPr>
          <w:rFonts w:ascii="Calibri" w:hAnsi="Calibri" w:cs="Arial"/>
          <w:sz w:val="20"/>
          <w:szCs w:val="20"/>
          <w:lang w:bidi="de-DE"/>
        </w:rPr>
      </w:pPr>
      <w:r w:rsidRPr="004914F0">
        <w:rPr>
          <w:rFonts w:ascii="Calibri" w:hAnsi="Calibri" w:cs="Arial"/>
          <w:sz w:val="20"/>
          <w:szCs w:val="20"/>
          <w:lang w:bidi="de-DE"/>
        </w:rPr>
        <w:t xml:space="preserve">die </w:t>
      </w:r>
      <w:r w:rsidR="00CE4A6F" w:rsidRPr="004914F0">
        <w:rPr>
          <w:rFonts w:ascii="Calibri" w:hAnsi="Calibri" w:cs="Arial"/>
          <w:sz w:val="20"/>
          <w:szCs w:val="20"/>
          <w:lang w:bidi="de-DE"/>
        </w:rPr>
        <w:t xml:space="preserve">mit </w:t>
      </w:r>
      <w:r w:rsidR="008D7897" w:rsidRPr="004914F0">
        <w:rPr>
          <w:rFonts w:ascii="Calibri" w:hAnsi="Calibri" w:cs="Arial"/>
          <w:sz w:val="20"/>
          <w:szCs w:val="20"/>
          <w:lang w:bidi="de-DE"/>
        </w:rPr>
        <w:t>dem</w:t>
      </w:r>
      <w:r w:rsidR="00CE4A6F" w:rsidRPr="004914F0">
        <w:rPr>
          <w:rFonts w:ascii="Calibri" w:hAnsi="Calibri" w:cs="Arial"/>
          <w:sz w:val="20"/>
          <w:szCs w:val="20"/>
          <w:lang w:bidi="de-DE"/>
        </w:rPr>
        <w:t xml:space="preserve"> Teufel </w:t>
      </w:r>
      <w:r w:rsidR="008D7897" w:rsidRPr="004914F0">
        <w:rPr>
          <w:rFonts w:ascii="Calibri" w:hAnsi="Calibri" w:cs="Arial"/>
          <w:sz w:val="20"/>
          <w:szCs w:val="20"/>
          <w:lang w:bidi="de-DE"/>
        </w:rPr>
        <w:t>in</w:t>
      </w:r>
      <w:r w:rsidR="00CE4A6F" w:rsidRPr="004914F0">
        <w:rPr>
          <w:rFonts w:ascii="Calibri" w:hAnsi="Calibri" w:cs="Arial"/>
          <w:sz w:val="20"/>
          <w:szCs w:val="20"/>
          <w:lang w:bidi="de-DE"/>
        </w:rPr>
        <w:t xml:space="preserve"> </w:t>
      </w:r>
      <w:r w:rsidR="008D7897" w:rsidRPr="004914F0">
        <w:rPr>
          <w:rFonts w:ascii="Calibri" w:hAnsi="Calibri" w:cs="Arial"/>
          <w:sz w:val="20"/>
          <w:szCs w:val="20"/>
          <w:lang w:bidi="de-DE"/>
        </w:rPr>
        <w:t>die</w:t>
      </w:r>
      <w:r w:rsidR="00CE4A6F" w:rsidRPr="004914F0">
        <w:rPr>
          <w:rFonts w:ascii="Calibri" w:hAnsi="Calibri" w:cs="Arial"/>
          <w:sz w:val="20"/>
          <w:szCs w:val="20"/>
          <w:lang w:bidi="de-DE"/>
        </w:rPr>
        <w:t xml:space="preserve"> Hölle fahre! </w:t>
      </w:r>
    </w:p>
    <w:p w14:paraId="364499AD" w14:textId="44EC691D" w:rsidR="00B15587" w:rsidRPr="004914F0" w:rsidRDefault="001030FB" w:rsidP="001E6188">
      <w:pPr>
        <w:autoSpaceDE w:val="0"/>
        <w:autoSpaceDN w:val="0"/>
        <w:adjustRightInd w:val="0"/>
        <w:spacing w:after="60"/>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sz w:val="20"/>
          <w:szCs w:val="20"/>
          <w:lang w:bidi="de-DE"/>
        </w:rPr>
        <w:t xml:space="preserve">: </w:t>
      </w:r>
      <w:r w:rsidR="00B15587" w:rsidRPr="004914F0">
        <w:rPr>
          <w:rFonts w:ascii="Calibri" w:hAnsi="Calibri" w:cs="Arial"/>
          <w:sz w:val="20"/>
          <w:szCs w:val="20"/>
          <w:lang w:bidi="de-DE"/>
        </w:rPr>
        <w:t xml:space="preserve">Kommen Sie sofort </w:t>
      </w:r>
      <w:r w:rsidR="00F10043" w:rsidRPr="004914F0">
        <w:rPr>
          <w:rFonts w:ascii="Calibri" w:hAnsi="Calibri" w:cs="Arial"/>
          <w:sz w:val="20"/>
          <w:szCs w:val="20"/>
          <w:lang w:bidi="de-DE"/>
        </w:rPr>
        <w:t xml:space="preserve">da </w:t>
      </w:r>
      <w:r w:rsidR="00B15587" w:rsidRPr="004914F0">
        <w:rPr>
          <w:rFonts w:ascii="Calibri" w:hAnsi="Calibri" w:cs="Arial"/>
          <w:sz w:val="20"/>
          <w:szCs w:val="20"/>
          <w:lang w:bidi="de-DE"/>
        </w:rPr>
        <w:t>herunter!</w:t>
      </w:r>
    </w:p>
    <w:p w14:paraId="3BF80BF4" w14:textId="223E409C" w:rsidR="00CE4A6F" w:rsidRPr="004914F0" w:rsidRDefault="00EA40D3" w:rsidP="005603C8">
      <w:pPr>
        <w:autoSpaceDE w:val="0"/>
        <w:autoSpaceDN w:val="0"/>
        <w:adjustRightInd w:val="0"/>
        <w:ind w:right="-359"/>
        <w:rPr>
          <w:rFonts w:ascii="Calibri" w:hAnsi="Calibri" w:cs="Arial"/>
          <w:spacing w:val="-4"/>
          <w:sz w:val="20"/>
          <w:szCs w:val="20"/>
          <w:lang w:bidi="de-DE"/>
        </w:rPr>
      </w:pPr>
      <w:r w:rsidRPr="004914F0">
        <w:rPr>
          <w:rFonts w:ascii="Calibri" w:hAnsi="Calibri" w:cs="Arial"/>
          <w:b/>
          <w:bCs/>
          <w:spacing w:val="-2"/>
          <w:sz w:val="20"/>
          <w:szCs w:val="20"/>
          <w:lang w:bidi="de-DE"/>
        </w:rPr>
        <w:t>Benedikt</w:t>
      </w:r>
      <w:r w:rsidR="00CB0935" w:rsidRPr="004914F0">
        <w:rPr>
          <w:rFonts w:ascii="Calibri" w:hAnsi="Calibri" w:cs="Arial"/>
          <w:spacing w:val="-4"/>
          <w:sz w:val="20"/>
          <w:szCs w:val="20"/>
          <w:lang w:bidi="de-DE"/>
        </w:rPr>
        <w:t xml:space="preserve">: </w:t>
      </w:r>
      <w:r w:rsidR="001630C9" w:rsidRPr="004914F0">
        <w:rPr>
          <w:rFonts w:ascii="Calibri" w:hAnsi="Calibri" w:cs="Arial"/>
          <w:spacing w:val="-4"/>
          <w:sz w:val="20"/>
          <w:szCs w:val="20"/>
          <w:lang w:bidi="de-DE"/>
        </w:rPr>
        <w:t>Durch</w:t>
      </w:r>
      <w:r w:rsidR="00CE4A6F" w:rsidRPr="004914F0">
        <w:rPr>
          <w:rFonts w:ascii="Calibri" w:hAnsi="Calibri" w:cs="Arial"/>
          <w:spacing w:val="-4"/>
          <w:sz w:val="20"/>
          <w:szCs w:val="20"/>
          <w:lang w:bidi="de-DE"/>
        </w:rPr>
        <w:t xml:space="preserve"> Gottes Zorn und nicht von seinen Gnaden,</w:t>
      </w:r>
    </w:p>
    <w:p w14:paraId="35EF7073" w14:textId="3547E2F1" w:rsidR="00CE4A6F" w:rsidRPr="004914F0" w:rsidRDefault="00E97A9A" w:rsidP="00792607">
      <w:pPr>
        <w:autoSpaceDE w:val="0"/>
        <w:autoSpaceDN w:val="0"/>
        <w:adjustRightInd w:val="0"/>
        <w:ind w:left="709" w:right="-217"/>
        <w:rPr>
          <w:rFonts w:ascii="Calibri" w:hAnsi="Calibri" w:cs="Arial"/>
          <w:sz w:val="20"/>
          <w:szCs w:val="20"/>
          <w:lang w:bidi="de-DE"/>
        </w:rPr>
      </w:pPr>
      <w:r w:rsidRPr="004914F0">
        <w:rPr>
          <w:rFonts w:ascii="Calibri" w:hAnsi="Calibri" w:cs="Arial"/>
          <w:sz w:val="20"/>
          <w:szCs w:val="20"/>
          <w:lang w:bidi="de-DE"/>
        </w:rPr>
        <w:t>regier</w:t>
      </w:r>
      <w:r w:rsidR="00CE4A6F" w:rsidRPr="004914F0">
        <w:rPr>
          <w:rFonts w:ascii="Calibri" w:hAnsi="Calibri" w:cs="Arial"/>
          <w:sz w:val="20"/>
          <w:szCs w:val="20"/>
          <w:lang w:bidi="de-DE"/>
        </w:rPr>
        <w:t xml:space="preserve">t </w:t>
      </w:r>
      <w:r w:rsidRPr="004914F0">
        <w:rPr>
          <w:rFonts w:ascii="Calibri" w:hAnsi="Calibri" w:cs="Arial"/>
          <w:sz w:val="20"/>
          <w:szCs w:val="20"/>
          <w:lang w:bidi="de-DE"/>
        </w:rPr>
        <w:t>Ihr</w:t>
      </w:r>
      <w:r w:rsidR="00CE4A6F" w:rsidRPr="004914F0">
        <w:rPr>
          <w:rFonts w:ascii="Calibri" w:hAnsi="Calibri" w:cs="Arial"/>
          <w:sz w:val="20"/>
          <w:szCs w:val="20"/>
          <w:lang w:bidi="de-DE"/>
        </w:rPr>
        <w:t xml:space="preserve"> sie </w:t>
      </w:r>
      <w:r w:rsidR="001630C9" w:rsidRPr="004914F0">
        <w:rPr>
          <w:rFonts w:ascii="Calibri" w:hAnsi="Calibri" w:cs="Arial"/>
          <w:sz w:val="20"/>
          <w:szCs w:val="20"/>
          <w:lang w:bidi="de-DE"/>
        </w:rPr>
        <w:t>– in</w:t>
      </w:r>
      <w:r w:rsidR="00CE4A6F" w:rsidRPr="004914F0">
        <w:rPr>
          <w:rFonts w:ascii="Calibri" w:hAnsi="Calibri" w:cs="Arial"/>
          <w:sz w:val="20"/>
          <w:szCs w:val="20"/>
          <w:lang w:bidi="de-DE"/>
        </w:rPr>
        <w:t xml:space="preserve"> Rauch und Schwefelschwaden.</w:t>
      </w:r>
    </w:p>
    <w:p w14:paraId="3DB9B954" w14:textId="43F430DB"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Rüstzeug des Herrn! </w:t>
      </w:r>
      <w:r w:rsidR="001630C9" w:rsidRPr="004914F0">
        <w:rPr>
          <w:rFonts w:ascii="Calibri" w:hAnsi="Calibri" w:cs="Arial"/>
          <w:sz w:val="20"/>
          <w:szCs w:val="20"/>
          <w:lang w:bidi="de-DE"/>
        </w:rPr>
        <w:t xml:space="preserve">Sein Vaterunser! </w:t>
      </w:r>
      <w:r w:rsidR="001630C9" w:rsidRPr="004914F0">
        <w:rPr>
          <w:rFonts w:ascii="Calibri" w:hAnsi="Calibri" w:cs="Arial"/>
          <w:sz w:val="20"/>
          <w:szCs w:val="20"/>
          <w:lang w:bidi="de-DE"/>
        </w:rPr>
        <w:br/>
      </w:r>
      <w:r w:rsidRPr="004914F0">
        <w:rPr>
          <w:rFonts w:ascii="Calibri" w:hAnsi="Calibri" w:cs="Arial"/>
          <w:sz w:val="20"/>
          <w:szCs w:val="20"/>
          <w:lang w:bidi="de-DE"/>
        </w:rPr>
        <w:t xml:space="preserve">Wir werden ihn erst preisen, </w:t>
      </w:r>
    </w:p>
    <w:p w14:paraId="1907A548" w14:textId="444F7100" w:rsidR="00CE4A6F" w:rsidRPr="004914F0" w:rsidRDefault="00363377"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werft</w:t>
      </w:r>
      <w:r w:rsidR="001630C9" w:rsidRPr="004914F0">
        <w:rPr>
          <w:rFonts w:ascii="Calibri" w:hAnsi="Calibri" w:cs="Arial"/>
          <w:sz w:val="20"/>
          <w:szCs w:val="20"/>
          <w:lang w:bidi="de-DE"/>
        </w:rPr>
        <w:t xml:space="preserve"> </w:t>
      </w:r>
      <w:r w:rsidRPr="004914F0">
        <w:rPr>
          <w:rFonts w:ascii="Calibri" w:hAnsi="Calibri" w:cs="Arial"/>
          <w:sz w:val="20"/>
          <w:szCs w:val="20"/>
          <w:lang w:bidi="de-DE"/>
        </w:rPr>
        <w:t>Ihr</w:t>
      </w:r>
      <w:r w:rsidR="001630C9" w:rsidRPr="004914F0">
        <w:rPr>
          <w:rFonts w:ascii="Calibri" w:hAnsi="Calibri" w:cs="Arial"/>
          <w:sz w:val="20"/>
          <w:szCs w:val="20"/>
          <w:lang w:bidi="de-DE"/>
        </w:rPr>
        <w:t xml:space="preserve"> </w:t>
      </w:r>
      <w:r w:rsidRPr="004914F0">
        <w:rPr>
          <w:rFonts w:ascii="Calibri" w:hAnsi="Calibri" w:cs="Arial"/>
          <w:sz w:val="20"/>
          <w:szCs w:val="20"/>
          <w:lang w:bidi="de-DE"/>
        </w:rPr>
        <w:t>ihn</w:t>
      </w:r>
      <w:r w:rsidR="00CE4A6F" w:rsidRPr="004914F0">
        <w:rPr>
          <w:rFonts w:ascii="Calibri" w:hAnsi="Calibri" w:cs="Arial"/>
          <w:sz w:val="20"/>
          <w:szCs w:val="20"/>
          <w:lang w:bidi="de-DE"/>
        </w:rPr>
        <w:t xml:space="preserve"> endlich </w:t>
      </w:r>
      <w:r w:rsidRPr="004914F0">
        <w:rPr>
          <w:rFonts w:ascii="Calibri" w:hAnsi="Calibri" w:cs="Arial"/>
          <w:sz w:val="20"/>
          <w:szCs w:val="20"/>
          <w:lang w:bidi="de-DE"/>
        </w:rPr>
        <w:t>zu</w:t>
      </w:r>
      <w:r w:rsidR="00CE4A6F" w:rsidRPr="004914F0">
        <w:rPr>
          <w:rFonts w:ascii="Calibri" w:hAnsi="Calibri" w:cs="Arial"/>
          <w:sz w:val="20"/>
          <w:szCs w:val="20"/>
          <w:lang w:bidi="de-DE"/>
        </w:rPr>
        <w:t xml:space="preserve"> dem alten Eisen! </w:t>
      </w:r>
    </w:p>
    <w:p w14:paraId="54FF873C" w14:textId="77777777" w:rsidR="00D84AC9" w:rsidRPr="004914F0" w:rsidRDefault="00A979B6"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Geheiligt werde sein Name – </w:t>
      </w:r>
    </w:p>
    <w:p w14:paraId="2C1096D1" w14:textId="12FFB7E2" w:rsidR="004B121E" w:rsidRPr="004914F0" w:rsidRDefault="00D84AC9"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bis </w:t>
      </w:r>
      <w:r w:rsidR="00363377" w:rsidRPr="004914F0">
        <w:rPr>
          <w:rFonts w:ascii="Calibri" w:hAnsi="Calibri" w:cs="Arial"/>
          <w:sz w:val="20"/>
          <w:szCs w:val="20"/>
          <w:lang w:bidi="de-DE"/>
        </w:rPr>
        <w:t>er</w:t>
      </w:r>
      <w:r w:rsidRPr="004914F0">
        <w:rPr>
          <w:rFonts w:ascii="Calibri" w:hAnsi="Calibri" w:cs="Arial"/>
          <w:sz w:val="20"/>
          <w:szCs w:val="20"/>
          <w:lang w:bidi="de-DE"/>
        </w:rPr>
        <w:t xml:space="preserve"> </w:t>
      </w:r>
      <w:r w:rsidR="00363377" w:rsidRPr="004914F0">
        <w:rPr>
          <w:rFonts w:ascii="Calibri" w:hAnsi="Calibri" w:cs="Arial"/>
          <w:sz w:val="20"/>
          <w:szCs w:val="20"/>
          <w:lang w:bidi="de-DE"/>
        </w:rPr>
        <w:t>als</w:t>
      </w:r>
      <w:r w:rsidRPr="004914F0">
        <w:rPr>
          <w:rFonts w:ascii="Calibri" w:hAnsi="Calibri" w:cs="Arial"/>
          <w:sz w:val="20"/>
          <w:szCs w:val="20"/>
          <w:lang w:bidi="de-DE"/>
        </w:rPr>
        <w:t xml:space="preserve"> Krüppel einst </w:t>
      </w:r>
      <w:r w:rsidR="00363377" w:rsidRPr="004914F0">
        <w:rPr>
          <w:rFonts w:ascii="Calibri" w:hAnsi="Calibri" w:cs="Arial"/>
          <w:sz w:val="20"/>
          <w:szCs w:val="20"/>
          <w:lang w:bidi="de-DE"/>
        </w:rPr>
        <w:t>er</w:t>
      </w:r>
      <w:r w:rsidRPr="004914F0">
        <w:rPr>
          <w:rFonts w:ascii="Calibri" w:hAnsi="Calibri" w:cs="Arial"/>
          <w:sz w:val="20"/>
          <w:szCs w:val="20"/>
          <w:lang w:bidi="de-DE"/>
        </w:rPr>
        <w:t>lahme!</w:t>
      </w:r>
    </w:p>
    <w:p w14:paraId="555C85DC" w14:textId="661E70CD"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Komm</w:t>
      </w:r>
      <w:r w:rsidR="00492EC0" w:rsidRPr="004914F0">
        <w:rPr>
          <w:rFonts w:ascii="Calibri" w:hAnsi="Calibri" w:cs="Arial"/>
          <w:sz w:val="20"/>
          <w:szCs w:val="20"/>
          <w:lang w:bidi="de-DE"/>
        </w:rPr>
        <w:t>t</w:t>
      </w:r>
      <w:r w:rsidRPr="004914F0">
        <w:rPr>
          <w:rFonts w:ascii="Calibri" w:hAnsi="Calibri" w:cs="Arial"/>
          <w:sz w:val="20"/>
          <w:szCs w:val="20"/>
          <w:lang w:bidi="de-DE"/>
        </w:rPr>
        <w:t xml:space="preserve"> her und </w:t>
      </w:r>
      <w:r w:rsidR="00492EC0" w:rsidRPr="004914F0">
        <w:rPr>
          <w:rFonts w:ascii="Calibri" w:hAnsi="Calibri" w:cs="Arial"/>
          <w:sz w:val="20"/>
          <w:szCs w:val="20"/>
          <w:lang w:bidi="de-DE"/>
        </w:rPr>
        <w:t>seht</w:t>
      </w:r>
      <w:r w:rsidRPr="004914F0">
        <w:rPr>
          <w:rFonts w:ascii="Calibri" w:hAnsi="Calibri" w:cs="Arial"/>
          <w:sz w:val="20"/>
          <w:szCs w:val="20"/>
          <w:lang w:bidi="de-DE"/>
        </w:rPr>
        <w:t xml:space="preserve">, wie sich ein Stern gebiert, </w:t>
      </w:r>
    </w:p>
    <w:p w14:paraId="5988266E" w14:textId="35A86868"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wenn man die </w:t>
      </w:r>
      <w:r w:rsidR="00F0360C" w:rsidRPr="004914F0">
        <w:rPr>
          <w:rFonts w:ascii="Calibri" w:hAnsi="Calibri" w:cs="Arial"/>
          <w:sz w:val="20"/>
          <w:szCs w:val="20"/>
          <w:lang w:bidi="de-DE"/>
        </w:rPr>
        <w:t>Welt</w:t>
      </w:r>
      <w:r w:rsidRPr="004914F0">
        <w:rPr>
          <w:rFonts w:ascii="Calibri" w:hAnsi="Calibri" w:cs="Arial"/>
          <w:sz w:val="20"/>
          <w:szCs w:val="20"/>
          <w:lang w:bidi="de-DE"/>
        </w:rPr>
        <w:t xml:space="preserve"> </w:t>
      </w:r>
      <w:r w:rsidR="0013637B" w:rsidRPr="004914F0">
        <w:rPr>
          <w:rFonts w:ascii="Calibri" w:hAnsi="Calibri" w:cs="Arial"/>
          <w:sz w:val="20"/>
          <w:szCs w:val="20"/>
          <w:lang w:bidi="de-DE"/>
        </w:rPr>
        <w:t xml:space="preserve">– </w:t>
      </w:r>
      <w:r w:rsidRPr="004914F0">
        <w:rPr>
          <w:rFonts w:ascii="Calibri" w:hAnsi="Calibri" w:cs="Arial"/>
          <w:sz w:val="20"/>
          <w:szCs w:val="20"/>
          <w:lang w:bidi="de-DE"/>
        </w:rPr>
        <w:t>mit Munition regiert! </w:t>
      </w:r>
    </w:p>
    <w:p w14:paraId="57373E2C" w14:textId="54AD2875" w:rsidR="00CE4A6F" w:rsidRPr="004914F0" w:rsidRDefault="00CE4A6F" w:rsidP="00792607">
      <w:pPr>
        <w:autoSpaceDE w:val="0"/>
        <w:autoSpaceDN w:val="0"/>
        <w:adjustRightInd w:val="0"/>
        <w:ind w:left="709"/>
        <w:rPr>
          <w:rFonts w:ascii="Calibri" w:hAnsi="Calibri" w:cs="Arial"/>
          <w:sz w:val="20"/>
          <w:szCs w:val="20"/>
          <w:lang w:bidi="de-DE"/>
        </w:rPr>
      </w:pPr>
      <w:proofErr w:type="spellStart"/>
      <w:r w:rsidRPr="004914F0">
        <w:rPr>
          <w:rFonts w:ascii="Calibri" w:hAnsi="Calibri" w:cs="Arial"/>
          <w:sz w:val="20"/>
          <w:szCs w:val="20"/>
          <w:lang w:bidi="de-DE"/>
        </w:rPr>
        <w:t>Laß</w:t>
      </w:r>
      <w:r w:rsidR="008C05BC" w:rsidRPr="004914F0">
        <w:rPr>
          <w:rFonts w:ascii="Calibri" w:hAnsi="Calibri" w:cs="Arial"/>
          <w:sz w:val="20"/>
          <w:szCs w:val="20"/>
          <w:lang w:bidi="de-DE"/>
        </w:rPr>
        <w:t>t</w:t>
      </w:r>
      <w:proofErr w:type="spellEnd"/>
      <w:r w:rsidRPr="004914F0">
        <w:rPr>
          <w:rFonts w:ascii="Calibri" w:hAnsi="Calibri" w:cs="Arial"/>
          <w:sz w:val="20"/>
          <w:szCs w:val="20"/>
          <w:lang w:bidi="de-DE"/>
        </w:rPr>
        <w:t xml:space="preserve"> </w:t>
      </w:r>
      <w:r w:rsidR="00F54947" w:rsidRPr="004914F0">
        <w:rPr>
          <w:rFonts w:ascii="Calibri" w:hAnsi="Calibri" w:cs="Arial"/>
          <w:sz w:val="20"/>
          <w:szCs w:val="20"/>
          <w:lang w:bidi="de-DE"/>
        </w:rPr>
        <w:t>e</w:t>
      </w:r>
      <w:r w:rsidR="0013637B" w:rsidRPr="004914F0">
        <w:rPr>
          <w:rFonts w:ascii="Calibri" w:hAnsi="Calibri" w:cs="Arial"/>
          <w:sz w:val="20"/>
          <w:szCs w:val="20"/>
          <w:lang w:bidi="de-DE"/>
        </w:rPr>
        <w:t>ure</w:t>
      </w:r>
      <w:r w:rsidRPr="004914F0">
        <w:rPr>
          <w:rFonts w:ascii="Calibri" w:hAnsi="Calibri" w:cs="Arial"/>
          <w:sz w:val="20"/>
          <w:szCs w:val="20"/>
          <w:lang w:bidi="de-DE"/>
        </w:rPr>
        <w:t xml:space="preserve"> Kanzler, </w:t>
      </w:r>
      <w:r w:rsidR="00F54947" w:rsidRPr="004914F0">
        <w:rPr>
          <w:rFonts w:ascii="Calibri" w:hAnsi="Calibri" w:cs="Arial"/>
          <w:sz w:val="20"/>
          <w:szCs w:val="20"/>
          <w:lang w:bidi="de-DE"/>
        </w:rPr>
        <w:t>e</w:t>
      </w:r>
      <w:r w:rsidR="00975CFD" w:rsidRPr="004914F0">
        <w:rPr>
          <w:rFonts w:ascii="Calibri" w:hAnsi="Calibri" w:cs="Arial"/>
          <w:sz w:val="20"/>
          <w:szCs w:val="20"/>
          <w:lang w:bidi="de-DE"/>
        </w:rPr>
        <w:t>ure</w:t>
      </w:r>
      <w:r w:rsidRPr="004914F0">
        <w:rPr>
          <w:rFonts w:ascii="Calibri" w:hAnsi="Calibri" w:cs="Arial"/>
          <w:sz w:val="20"/>
          <w:szCs w:val="20"/>
          <w:lang w:bidi="de-DE"/>
        </w:rPr>
        <w:t xml:space="preserve"> Diplomaten </w:t>
      </w:r>
    </w:p>
    <w:p w14:paraId="7D59139E" w14:textId="77777777" w:rsidR="00CE4A6F" w:rsidRPr="004914F0" w:rsidRDefault="00CE4A6F" w:rsidP="00792607">
      <w:pPr>
        <w:autoSpaceDE w:val="0"/>
        <w:autoSpaceDN w:val="0"/>
        <w:adjustRightInd w:val="0"/>
        <w:ind w:left="709" w:right="-217"/>
        <w:rPr>
          <w:rFonts w:ascii="Calibri" w:hAnsi="Calibri" w:cs="Arial"/>
          <w:sz w:val="20"/>
          <w:szCs w:val="20"/>
          <w:lang w:bidi="de-DE"/>
        </w:rPr>
      </w:pPr>
      <w:r w:rsidRPr="004914F0">
        <w:rPr>
          <w:rFonts w:ascii="Calibri" w:hAnsi="Calibri" w:cs="Arial"/>
          <w:sz w:val="20"/>
          <w:szCs w:val="20"/>
          <w:lang w:bidi="de-DE"/>
        </w:rPr>
        <w:t>durch dieses Meer von Blut und Tränen waten! </w:t>
      </w:r>
    </w:p>
    <w:p w14:paraId="451E5E0E" w14:textId="094AA3C9" w:rsidR="00CE4A6F" w:rsidRPr="004914F0" w:rsidRDefault="00CE4A6F" w:rsidP="00B465E8">
      <w:pPr>
        <w:autoSpaceDE w:val="0"/>
        <w:autoSpaceDN w:val="0"/>
        <w:adjustRightInd w:val="0"/>
        <w:ind w:left="709" w:right="-217"/>
        <w:rPr>
          <w:rFonts w:ascii="Calibri" w:hAnsi="Calibri" w:cs="Arial"/>
          <w:spacing w:val="-4"/>
          <w:sz w:val="20"/>
          <w:szCs w:val="20"/>
          <w:lang w:bidi="de-DE"/>
        </w:rPr>
      </w:pPr>
      <w:r w:rsidRPr="004914F0">
        <w:rPr>
          <w:rFonts w:ascii="Calibri" w:hAnsi="Calibri" w:cs="Arial"/>
          <w:sz w:val="20"/>
          <w:szCs w:val="20"/>
          <w:lang w:bidi="de-DE"/>
        </w:rPr>
        <w:t>Fluch, Kaiser</w:t>
      </w:r>
      <w:r w:rsidR="00E33853" w:rsidRPr="004914F0">
        <w:rPr>
          <w:rFonts w:ascii="Calibri" w:hAnsi="Calibri" w:cs="Arial"/>
          <w:sz w:val="20"/>
          <w:szCs w:val="20"/>
          <w:lang w:bidi="de-DE"/>
        </w:rPr>
        <w:t xml:space="preserve"> (Schwester)</w:t>
      </w:r>
      <w:r w:rsidRPr="004914F0">
        <w:rPr>
          <w:rFonts w:ascii="Calibri" w:hAnsi="Calibri" w:cs="Arial"/>
          <w:sz w:val="20"/>
          <w:szCs w:val="20"/>
          <w:lang w:bidi="de-DE"/>
        </w:rPr>
        <w:t>, dir</w:t>
      </w:r>
      <w:r w:rsidR="0013637B" w:rsidRPr="004914F0">
        <w:rPr>
          <w:rFonts w:ascii="Calibri" w:hAnsi="Calibri" w:cs="Arial"/>
          <w:sz w:val="20"/>
          <w:szCs w:val="20"/>
          <w:lang w:bidi="de-DE"/>
        </w:rPr>
        <w:t>!</w:t>
      </w:r>
      <w:r w:rsidRPr="004914F0">
        <w:rPr>
          <w:rFonts w:ascii="Calibri" w:hAnsi="Calibri" w:cs="Arial"/>
          <w:sz w:val="20"/>
          <w:szCs w:val="20"/>
          <w:lang w:bidi="de-DE"/>
        </w:rPr>
        <w:t xml:space="preserve"> </w:t>
      </w:r>
      <w:r w:rsidR="0013637B" w:rsidRPr="004914F0">
        <w:rPr>
          <w:rFonts w:ascii="Calibri" w:hAnsi="Calibri" w:cs="Arial"/>
          <w:sz w:val="20"/>
          <w:szCs w:val="20"/>
          <w:lang w:bidi="de-DE"/>
        </w:rPr>
        <w:t>U</w:t>
      </w:r>
      <w:r w:rsidR="00562894" w:rsidRPr="004914F0">
        <w:rPr>
          <w:rFonts w:ascii="Calibri" w:hAnsi="Calibri" w:cs="Arial"/>
          <w:sz w:val="20"/>
          <w:szCs w:val="20"/>
          <w:lang w:bidi="de-DE"/>
        </w:rPr>
        <w:t xml:space="preserve">nd Fluch auch </w:t>
      </w:r>
      <w:r w:rsidR="00562894" w:rsidRPr="004914F0">
        <w:rPr>
          <w:rFonts w:ascii="Calibri" w:hAnsi="Calibri" w:cs="Arial"/>
          <w:spacing w:val="-4"/>
          <w:sz w:val="20"/>
          <w:szCs w:val="20"/>
          <w:lang w:bidi="de-DE"/>
        </w:rPr>
        <w:t>deiner Brut!</w:t>
      </w:r>
      <w:r w:rsidRPr="004914F0">
        <w:rPr>
          <w:rFonts w:ascii="Calibri" w:hAnsi="Calibri" w:cs="Arial"/>
          <w:spacing w:val="-4"/>
          <w:sz w:val="20"/>
          <w:szCs w:val="20"/>
          <w:lang w:bidi="de-DE"/>
        </w:rPr>
        <w:t xml:space="preserve"> </w:t>
      </w:r>
      <w:r w:rsidR="00562894" w:rsidRPr="004914F0">
        <w:rPr>
          <w:rFonts w:ascii="Calibri" w:hAnsi="Calibri" w:cs="Arial"/>
          <w:spacing w:val="-4"/>
          <w:sz w:val="20"/>
          <w:szCs w:val="20"/>
          <w:lang w:bidi="de-DE"/>
        </w:rPr>
        <w:t>H</w:t>
      </w:r>
      <w:r w:rsidR="004B121E" w:rsidRPr="004914F0">
        <w:rPr>
          <w:rFonts w:ascii="Calibri" w:hAnsi="Calibri" w:cs="Arial"/>
          <w:spacing w:val="-4"/>
          <w:sz w:val="20"/>
          <w:szCs w:val="20"/>
          <w:lang w:bidi="de-DE"/>
        </w:rPr>
        <w:t>inreichend G</w:t>
      </w:r>
      <w:r w:rsidRPr="004914F0">
        <w:rPr>
          <w:rFonts w:ascii="Calibri" w:hAnsi="Calibri" w:cs="Arial"/>
          <w:spacing w:val="-4"/>
          <w:sz w:val="20"/>
          <w:szCs w:val="20"/>
          <w:lang w:bidi="de-DE"/>
        </w:rPr>
        <w:t>lut, ertränk sie in der Flut! </w:t>
      </w:r>
      <w:r w:rsidR="00E51795" w:rsidRPr="004914F0">
        <w:rPr>
          <w:rFonts w:ascii="Calibri" w:hAnsi="Calibri" w:cs="Arial"/>
          <w:spacing w:val="-4"/>
          <w:sz w:val="20"/>
          <w:szCs w:val="20"/>
          <w:lang w:bidi="de-DE"/>
        </w:rPr>
        <w:t xml:space="preserve"> </w:t>
      </w:r>
    </w:p>
    <w:p w14:paraId="390B05D2" w14:textId="2587D6A8" w:rsidR="00CE4A6F" w:rsidRPr="004914F0" w:rsidRDefault="00CE4A6F" w:rsidP="00792607">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Ich sterbe, einer </w:t>
      </w:r>
      <w:r w:rsidR="00975CFD" w:rsidRPr="004914F0">
        <w:rPr>
          <w:rFonts w:ascii="Calibri" w:hAnsi="Calibri" w:cs="Arial"/>
          <w:sz w:val="20"/>
          <w:szCs w:val="20"/>
          <w:lang w:bidi="de-DE"/>
        </w:rPr>
        <w:t>armen</w:t>
      </w:r>
      <w:r w:rsidR="00562894" w:rsidRPr="004914F0">
        <w:rPr>
          <w:rFonts w:ascii="Calibri" w:hAnsi="Calibri" w:cs="Arial"/>
          <w:sz w:val="20"/>
          <w:szCs w:val="20"/>
          <w:lang w:bidi="de-DE"/>
        </w:rPr>
        <w:t xml:space="preserve"> Mutter Sohn –</w:t>
      </w:r>
      <w:r w:rsidRPr="004914F0">
        <w:rPr>
          <w:rFonts w:ascii="Calibri" w:hAnsi="Calibri" w:cs="Arial"/>
          <w:sz w:val="20"/>
          <w:szCs w:val="20"/>
          <w:lang w:bidi="de-DE"/>
        </w:rPr>
        <w:t xml:space="preserve"> </w:t>
      </w:r>
    </w:p>
    <w:p w14:paraId="76EB0EBF" w14:textId="27EE72FF" w:rsidR="00CE4A6F" w:rsidRPr="004914F0" w:rsidRDefault="00562894" w:rsidP="00792607">
      <w:pPr>
        <w:autoSpaceDE w:val="0"/>
        <w:autoSpaceDN w:val="0"/>
        <w:adjustRightInd w:val="0"/>
        <w:spacing w:after="60"/>
        <w:ind w:left="709"/>
        <w:rPr>
          <w:rFonts w:ascii="Calibri" w:hAnsi="Calibri" w:cs="Arial"/>
          <w:sz w:val="20"/>
          <w:szCs w:val="20"/>
          <w:lang w:bidi="de-DE"/>
        </w:rPr>
      </w:pPr>
      <w:r w:rsidRPr="004914F0">
        <w:rPr>
          <w:rFonts w:ascii="Calibri" w:hAnsi="Calibri" w:cs="Arial"/>
          <w:sz w:val="20"/>
          <w:szCs w:val="20"/>
          <w:lang w:bidi="de-DE"/>
        </w:rPr>
        <w:t>d</w:t>
      </w:r>
      <w:r w:rsidR="00CE4A6F" w:rsidRPr="004914F0">
        <w:rPr>
          <w:rFonts w:ascii="Calibri" w:hAnsi="Calibri" w:cs="Arial"/>
          <w:sz w:val="20"/>
          <w:szCs w:val="20"/>
          <w:lang w:bidi="de-DE"/>
        </w:rPr>
        <w:t xml:space="preserve">och zeug' ich gegen </w:t>
      </w:r>
      <w:r w:rsidR="00B939B2" w:rsidRPr="004914F0">
        <w:rPr>
          <w:rFonts w:ascii="Calibri" w:hAnsi="Calibri" w:cs="Arial"/>
          <w:sz w:val="20"/>
          <w:szCs w:val="20"/>
          <w:lang w:bidi="de-DE"/>
        </w:rPr>
        <w:t>Euch</w:t>
      </w:r>
      <w:r w:rsidR="00E94BB8" w:rsidRPr="004914F0">
        <w:rPr>
          <w:rFonts w:ascii="Calibri" w:hAnsi="Calibri" w:cs="Arial"/>
          <w:sz w:val="20"/>
          <w:szCs w:val="20"/>
          <w:lang w:bidi="de-DE"/>
        </w:rPr>
        <w:t>!</w:t>
      </w:r>
      <w:r w:rsidR="00CE4A6F" w:rsidRPr="004914F0">
        <w:rPr>
          <w:rFonts w:ascii="Calibri" w:hAnsi="Calibri" w:cs="Arial"/>
          <w:sz w:val="20"/>
          <w:szCs w:val="20"/>
          <w:lang w:bidi="de-DE"/>
        </w:rPr>
        <w:t xml:space="preserve"> </w:t>
      </w:r>
      <w:r w:rsidR="00E94BB8" w:rsidRPr="004914F0">
        <w:rPr>
          <w:rFonts w:ascii="Calibri" w:hAnsi="Calibri" w:cs="Arial"/>
          <w:sz w:val="20"/>
          <w:szCs w:val="20"/>
          <w:lang w:bidi="de-DE"/>
        </w:rPr>
        <w:t>V</w:t>
      </w:r>
      <w:r w:rsidR="00CE4A6F" w:rsidRPr="004914F0">
        <w:rPr>
          <w:rFonts w:ascii="Calibri" w:hAnsi="Calibri" w:cs="Arial"/>
          <w:sz w:val="20"/>
          <w:szCs w:val="20"/>
          <w:lang w:bidi="de-DE"/>
        </w:rPr>
        <w:t>or Gottes Thron!</w:t>
      </w:r>
    </w:p>
    <w:p w14:paraId="6302FB5A" w14:textId="2BE9F9AD" w:rsidR="003C338B" w:rsidRPr="004914F0" w:rsidRDefault="009E2070" w:rsidP="007D4318">
      <w:pPr>
        <w:autoSpaceDE w:val="0"/>
        <w:autoSpaceDN w:val="0"/>
        <w:adjustRightInd w:val="0"/>
        <w:ind w:right="67"/>
        <w:jc w:val="both"/>
        <w:rPr>
          <w:rFonts w:ascii="Calibri" w:hAnsi="Calibri" w:cs="Arial"/>
          <w:sz w:val="20"/>
          <w:szCs w:val="20"/>
          <w:lang w:bidi="de-DE"/>
        </w:rPr>
      </w:pPr>
      <w:r w:rsidRPr="004914F0">
        <w:rPr>
          <w:rFonts w:ascii="Calibri" w:hAnsi="Calibri" w:cs="Arial"/>
          <w:b/>
          <w:bCs/>
          <w:sz w:val="20"/>
          <w:szCs w:val="20"/>
          <w:lang w:bidi="de-DE"/>
        </w:rPr>
        <w:t>Claudia:</w:t>
      </w:r>
      <w:r w:rsidRPr="004914F0">
        <w:rPr>
          <w:rFonts w:ascii="Calibri" w:hAnsi="Calibri" w:cs="Arial"/>
          <w:sz w:val="20"/>
          <w:szCs w:val="20"/>
          <w:lang w:bidi="de-DE"/>
        </w:rPr>
        <w:t xml:space="preserve"> </w:t>
      </w:r>
      <w:r w:rsidR="007D4318" w:rsidRPr="004914F0">
        <w:rPr>
          <w:rFonts w:ascii="Calibri" w:hAnsi="Calibri" w:cs="Arial"/>
          <w:sz w:val="20"/>
          <w:szCs w:val="20"/>
          <w:lang w:bidi="de-DE"/>
        </w:rPr>
        <w:br/>
      </w:r>
      <w:r w:rsidR="009753D5" w:rsidRPr="004914F0">
        <w:rPr>
          <w:rFonts w:ascii="Calibri" w:hAnsi="Calibri" w:cs="Arial"/>
          <w:sz w:val="20"/>
          <w:szCs w:val="20"/>
          <w:lang w:bidi="de-DE"/>
        </w:rPr>
        <w:t>Soviel wir sehn</w:t>
      </w:r>
      <w:r w:rsidR="003748B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3748B9" w:rsidRPr="004914F0">
        <w:rPr>
          <w:rFonts w:ascii="Calibri" w:hAnsi="Calibri" w:cs="Arial"/>
          <w:sz w:val="20"/>
          <w:szCs w:val="20"/>
          <w:lang w:bidi="de-DE"/>
        </w:rPr>
        <w:t xml:space="preserve"> </w:t>
      </w:r>
      <w:r w:rsidR="00686278" w:rsidRPr="004914F0">
        <w:rPr>
          <w:rFonts w:ascii="Calibri" w:hAnsi="Calibri" w:cs="Arial"/>
          <w:sz w:val="20"/>
          <w:szCs w:val="20"/>
          <w:lang w:bidi="de-DE"/>
        </w:rPr>
        <w:t>ist</w:t>
      </w:r>
      <w:r w:rsidR="003C338B" w:rsidRPr="004914F0">
        <w:rPr>
          <w:rFonts w:ascii="Calibri" w:hAnsi="Calibri" w:cs="Arial"/>
          <w:sz w:val="20"/>
          <w:szCs w:val="20"/>
          <w:lang w:bidi="de-DE"/>
        </w:rPr>
        <w:t xml:space="preserve"> hier ein Mann mit Gottes Willen. Auch unsereins</w:t>
      </w:r>
      <w:r w:rsidR="003748B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3748B9" w:rsidRPr="004914F0">
        <w:rPr>
          <w:rFonts w:ascii="Calibri" w:hAnsi="Calibri" w:cs="Arial"/>
          <w:sz w:val="20"/>
          <w:szCs w:val="20"/>
          <w:lang w:bidi="de-DE"/>
        </w:rPr>
        <w:t xml:space="preserve"> </w:t>
      </w:r>
      <w:r w:rsidR="003C338B" w:rsidRPr="004914F0">
        <w:rPr>
          <w:rFonts w:ascii="Calibri" w:hAnsi="Calibri" w:cs="Arial"/>
          <w:sz w:val="20"/>
          <w:szCs w:val="20"/>
          <w:lang w:bidi="de-DE"/>
        </w:rPr>
        <w:t xml:space="preserve">hat seine Pflicht hier </w:t>
      </w:r>
      <w:r w:rsidR="004D5BD0" w:rsidRPr="004914F0">
        <w:rPr>
          <w:rFonts w:ascii="Calibri" w:hAnsi="Calibri" w:cs="Arial"/>
          <w:sz w:val="20"/>
          <w:szCs w:val="20"/>
          <w:lang w:bidi="de-DE"/>
        </w:rPr>
        <w:t xml:space="preserve">/ </w:t>
      </w:r>
      <w:r w:rsidR="003C338B" w:rsidRPr="004914F0">
        <w:rPr>
          <w:rFonts w:ascii="Calibri" w:hAnsi="Calibri" w:cs="Arial"/>
          <w:sz w:val="20"/>
          <w:szCs w:val="20"/>
          <w:lang w:bidi="de-DE"/>
        </w:rPr>
        <w:t xml:space="preserve">zu erfüllen. </w:t>
      </w:r>
    </w:p>
    <w:p w14:paraId="0471A349" w14:textId="004998CC" w:rsidR="003C338B" w:rsidRPr="004914F0" w:rsidRDefault="003C338B" w:rsidP="004565AD">
      <w:pPr>
        <w:autoSpaceDE w:val="0"/>
        <w:autoSpaceDN w:val="0"/>
        <w:adjustRightInd w:val="0"/>
        <w:ind w:right="-642"/>
        <w:jc w:val="both"/>
        <w:rPr>
          <w:rFonts w:ascii="Calibri" w:hAnsi="Calibri" w:cs="Arial"/>
          <w:sz w:val="20"/>
          <w:szCs w:val="20"/>
          <w:lang w:bidi="de-DE"/>
        </w:rPr>
      </w:pPr>
      <w:r w:rsidRPr="004914F0">
        <w:rPr>
          <w:rFonts w:ascii="Calibri" w:hAnsi="Calibri" w:cs="Arial"/>
          <w:sz w:val="20"/>
          <w:szCs w:val="20"/>
          <w:lang w:bidi="de-DE"/>
        </w:rPr>
        <w:t>In dieser ernsten Zeit</w:t>
      </w:r>
      <w:r w:rsidR="003748B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3748B9" w:rsidRPr="004914F0">
        <w:rPr>
          <w:rFonts w:ascii="Calibri" w:hAnsi="Calibri" w:cs="Arial"/>
          <w:sz w:val="20"/>
          <w:szCs w:val="20"/>
          <w:lang w:bidi="de-DE"/>
        </w:rPr>
        <w:t xml:space="preserve"> </w:t>
      </w:r>
      <w:proofErr w:type="spellStart"/>
      <w:r w:rsidRPr="004914F0">
        <w:rPr>
          <w:rFonts w:ascii="Calibri" w:hAnsi="Calibri" w:cs="Arial"/>
          <w:i/>
          <w:iCs/>
          <w:sz w:val="20"/>
          <w:szCs w:val="20"/>
          <w:lang w:bidi="de-DE"/>
        </w:rPr>
        <w:t>gibts</w:t>
      </w:r>
      <w:proofErr w:type="spellEnd"/>
      <w:r w:rsidRPr="004914F0">
        <w:rPr>
          <w:rFonts w:ascii="Calibri" w:hAnsi="Calibri" w:cs="Arial"/>
          <w:sz w:val="20"/>
          <w:szCs w:val="20"/>
          <w:lang w:bidi="de-DE"/>
        </w:rPr>
        <w:t xml:space="preserve"> keinen Zeitvertreib.  </w:t>
      </w:r>
    </w:p>
    <w:p w14:paraId="3739990F" w14:textId="77777777" w:rsidR="00245BDF" w:rsidRPr="004914F0" w:rsidRDefault="00245BDF" w:rsidP="00245BDF">
      <w:pPr>
        <w:autoSpaceDE w:val="0"/>
        <w:autoSpaceDN w:val="0"/>
        <w:adjustRightInd w:val="0"/>
        <w:ind w:right="-642"/>
        <w:jc w:val="both"/>
        <w:rPr>
          <w:rFonts w:ascii="Calibri" w:hAnsi="Calibri" w:cs="Arial"/>
          <w:spacing w:val="-6"/>
          <w:sz w:val="20"/>
          <w:szCs w:val="20"/>
          <w:lang w:bidi="de-DE"/>
        </w:rPr>
      </w:pPr>
      <w:r w:rsidRPr="004914F0">
        <w:rPr>
          <w:rFonts w:ascii="Calibri" w:hAnsi="Calibri" w:cs="Arial"/>
          <w:spacing w:val="-6"/>
          <w:sz w:val="20"/>
          <w:szCs w:val="20"/>
          <w:lang w:bidi="de-DE"/>
        </w:rPr>
        <w:t xml:space="preserve">Das Kleid ist nicht der Mann / doch ist's auch nicht das Weib. </w:t>
      </w:r>
      <w:r w:rsidRPr="004914F0">
        <w:rPr>
          <w:rFonts w:ascii="MS Gothic" w:eastAsia="MS Gothic" w:hAnsi="MS Gothic" w:cs="MS Gothic" w:hint="eastAsia"/>
          <w:spacing w:val="-6"/>
          <w:sz w:val="20"/>
          <w:szCs w:val="20"/>
          <w:lang w:bidi="de-DE"/>
        </w:rPr>
        <w:t> </w:t>
      </w:r>
    </w:p>
    <w:p w14:paraId="08007161" w14:textId="77BCE155" w:rsidR="00245BDF" w:rsidRPr="004914F0" w:rsidRDefault="00245BDF" w:rsidP="00EC50B9">
      <w:pPr>
        <w:tabs>
          <w:tab w:val="left" w:pos="1134"/>
          <w:tab w:val="right" w:pos="4678"/>
        </w:tabs>
        <w:autoSpaceDE w:val="0"/>
        <w:autoSpaceDN w:val="0"/>
        <w:adjustRightInd w:val="0"/>
        <w:spacing w:after="40"/>
        <w:ind w:right="-284"/>
        <w:rPr>
          <w:rFonts w:ascii="Calibri" w:hAnsi="Calibri" w:cs="Arial"/>
          <w:b/>
          <w:bCs/>
          <w:sz w:val="20"/>
          <w:szCs w:val="20"/>
          <w:lang w:bidi="de-DE"/>
        </w:rPr>
      </w:pPr>
      <w:r w:rsidRPr="004914F0">
        <w:rPr>
          <w:rFonts w:ascii="Calibri" w:hAnsi="Calibri" w:cs="Arial"/>
          <w:b/>
          <w:bCs/>
          <w:sz w:val="20"/>
          <w:szCs w:val="20"/>
          <w:lang w:bidi="de-DE"/>
        </w:rPr>
        <w:t xml:space="preserve">Iris: </w:t>
      </w:r>
      <w:r w:rsidRPr="004914F0">
        <w:rPr>
          <w:rFonts w:ascii="Calibri" w:hAnsi="Calibri" w:cs="Arial"/>
          <w:b/>
          <w:bCs/>
          <w:sz w:val="20"/>
          <w:szCs w:val="20"/>
          <w:lang w:bidi="de-DE"/>
        </w:rPr>
        <w:tab/>
      </w:r>
      <w:r w:rsidRPr="004914F0">
        <w:rPr>
          <w:rFonts w:ascii="Calibri" w:hAnsi="Calibri" w:cs="Arial"/>
          <w:sz w:val="20"/>
          <w:szCs w:val="20"/>
          <w:lang w:bidi="de-DE"/>
        </w:rPr>
        <w:t>In Not –</w:t>
      </w:r>
      <w:r w:rsidRPr="004914F0">
        <w:rPr>
          <w:rFonts w:ascii="Calibri" w:hAnsi="Calibri" w:cs="Arial"/>
          <w:b/>
          <w:bCs/>
          <w:sz w:val="20"/>
          <w:szCs w:val="20"/>
          <w:lang w:bidi="de-DE"/>
        </w:rPr>
        <w:br/>
      </w:r>
      <w:r w:rsidR="00FD08E0" w:rsidRPr="004914F0">
        <w:rPr>
          <w:rFonts w:ascii="Calibri" w:hAnsi="Calibri" w:cs="Arial"/>
          <w:b/>
          <w:bCs/>
          <w:sz w:val="20"/>
          <w:szCs w:val="20"/>
          <w:lang w:bidi="de-DE"/>
        </w:rPr>
        <w:t>Suzana</w:t>
      </w:r>
      <w:r w:rsidRPr="004914F0">
        <w:rPr>
          <w:rFonts w:ascii="Calibri" w:hAnsi="Calibri" w:cs="Arial"/>
          <w:b/>
          <w:bCs/>
          <w:sz w:val="20"/>
          <w:szCs w:val="20"/>
          <w:lang w:bidi="de-DE"/>
        </w:rPr>
        <w:t xml:space="preserve">: </w:t>
      </w:r>
      <w:r w:rsidR="00EC50B9" w:rsidRPr="004914F0">
        <w:rPr>
          <w:rFonts w:ascii="Calibri" w:hAnsi="Calibri" w:cs="Arial"/>
          <w:b/>
          <w:bCs/>
          <w:sz w:val="20"/>
          <w:szCs w:val="20"/>
          <w:lang w:bidi="de-DE"/>
        </w:rPr>
        <w:tab/>
      </w:r>
      <w:r w:rsidRPr="004914F0">
        <w:rPr>
          <w:rFonts w:ascii="Calibri" w:hAnsi="Calibri" w:cs="Arial"/>
          <w:sz w:val="20"/>
          <w:szCs w:val="20"/>
          <w:lang w:bidi="de-DE"/>
        </w:rPr>
        <w:t>und Tod –</w:t>
      </w:r>
    </w:p>
    <w:p w14:paraId="140A49F1" w14:textId="241D7F2E" w:rsidR="00245BDF" w:rsidRPr="004914F0" w:rsidRDefault="00FD08E0" w:rsidP="00EC50B9">
      <w:pPr>
        <w:tabs>
          <w:tab w:val="left" w:pos="426"/>
          <w:tab w:val="left" w:pos="1134"/>
          <w:tab w:val="right" w:pos="4678"/>
        </w:tabs>
        <w:autoSpaceDE w:val="0"/>
        <w:autoSpaceDN w:val="0"/>
        <w:adjustRightInd w:val="0"/>
        <w:spacing w:after="40"/>
        <w:ind w:right="-284"/>
        <w:rPr>
          <w:rFonts w:ascii="Calibri" w:hAnsi="Calibri" w:cs="Arial"/>
          <w:b/>
          <w:bCs/>
          <w:sz w:val="20"/>
          <w:szCs w:val="20"/>
          <w:lang w:bidi="de-DE"/>
        </w:rPr>
      </w:pPr>
      <w:r w:rsidRPr="004914F0">
        <w:rPr>
          <w:rFonts w:ascii="Calibri" w:hAnsi="Calibri" w:cs="Arial"/>
          <w:b/>
          <w:bCs/>
          <w:sz w:val="20"/>
          <w:szCs w:val="20"/>
          <w:lang w:bidi="de-DE"/>
        </w:rPr>
        <w:t>Madeleine</w:t>
      </w:r>
      <w:r w:rsidR="00245BDF" w:rsidRPr="004914F0">
        <w:rPr>
          <w:rFonts w:ascii="Calibri" w:hAnsi="Calibri" w:cs="Arial"/>
          <w:b/>
          <w:bCs/>
          <w:sz w:val="20"/>
          <w:szCs w:val="20"/>
          <w:lang w:bidi="de-DE"/>
        </w:rPr>
        <w:t xml:space="preserve">: </w:t>
      </w:r>
      <w:r w:rsidR="00EC50B9" w:rsidRPr="004914F0">
        <w:rPr>
          <w:rFonts w:ascii="Calibri" w:hAnsi="Calibri" w:cs="Arial"/>
          <w:b/>
          <w:bCs/>
          <w:sz w:val="20"/>
          <w:szCs w:val="20"/>
          <w:lang w:bidi="de-DE"/>
        </w:rPr>
        <w:tab/>
      </w:r>
      <w:r w:rsidR="00245BDF" w:rsidRPr="004914F0">
        <w:rPr>
          <w:rFonts w:ascii="Calibri" w:hAnsi="Calibri" w:cs="Arial"/>
          <w:sz w:val="20"/>
          <w:szCs w:val="20"/>
          <w:lang w:bidi="de-DE"/>
        </w:rPr>
        <w:t>und Kot –</w:t>
      </w:r>
    </w:p>
    <w:p w14:paraId="69C362C3" w14:textId="77777777" w:rsidR="00245BDF" w:rsidRPr="004914F0" w:rsidRDefault="00245BDF" w:rsidP="00245BDF">
      <w:pPr>
        <w:keepNext/>
        <w:tabs>
          <w:tab w:val="left" w:pos="1701"/>
          <w:tab w:val="right" w:pos="4678"/>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 xml:space="preserve">Chor der Krankenschwestern: </w:t>
      </w:r>
    </w:p>
    <w:p w14:paraId="23B194C9" w14:textId="3B2D93F4" w:rsidR="00245BDF" w:rsidRPr="004914F0" w:rsidRDefault="00245BDF" w:rsidP="001A64A1">
      <w:pPr>
        <w:autoSpaceDE w:val="0"/>
        <w:autoSpaceDN w:val="0"/>
        <w:adjustRightInd w:val="0"/>
        <w:ind w:left="426" w:right="-75"/>
        <w:jc w:val="both"/>
        <w:rPr>
          <w:rFonts w:ascii="Calibri" w:hAnsi="Calibri" w:cs="Arial"/>
          <w:sz w:val="20"/>
          <w:szCs w:val="20"/>
          <w:lang w:bidi="de-DE"/>
        </w:rPr>
      </w:pPr>
      <w:r w:rsidRPr="004914F0">
        <w:rPr>
          <w:rFonts w:ascii="Calibri" w:hAnsi="Calibri" w:cs="Arial"/>
          <w:sz w:val="20"/>
          <w:szCs w:val="20"/>
          <w:lang w:bidi="de-DE"/>
        </w:rPr>
        <w:t xml:space="preserve">– gibt es die gleichen Rechte. </w:t>
      </w:r>
      <w:r w:rsidR="001A64A1" w:rsidRPr="004914F0">
        <w:rPr>
          <w:rFonts w:ascii="Calibri" w:hAnsi="Calibri" w:cs="Arial"/>
          <w:sz w:val="20"/>
          <w:szCs w:val="20"/>
          <w:lang w:bidi="de-DE"/>
        </w:rPr>
        <w:t xml:space="preserve">/ </w:t>
      </w:r>
      <w:r w:rsidRPr="004914F0">
        <w:rPr>
          <w:rFonts w:ascii="Calibri" w:hAnsi="Calibri" w:cs="Arial"/>
          <w:sz w:val="20"/>
          <w:szCs w:val="20"/>
          <w:lang w:bidi="de-DE"/>
        </w:rPr>
        <w:t>Wo kein Geschlecht /</w:t>
      </w:r>
    </w:p>
    <w:p w14:paraId="63996024" w14:textId="42B20E58" w:rsidR="00245BDF" w:rsidRPr="004914F0" w:rsidRDefault="00245BDF" w:rsidP="00651B80">
      <w:pPr>
        <w:autoSpaceDE w:val="0"/>
        <w:autoSpaceDN w:val="0"/>
        <w:adjustRightInd w:val="0"/>
        <w:ind w:left="426"/>
        <w:jc w:val="both"/>
        <w:rPr>
          <w:rFonts w:ascii="Calibri" w:hAnsi="Calibri" w:cs="Arial"/>
          <w:sz w:val="20"/>
          <w:szCs w:val="20"/>
          <w:lang w:bidi="de-DE"/>
        </w:rPr>
      </w:pPr>
      <w:proofErr w:type="spellStart"/>
      <w:r w:rsidRPr="004914F0">
        <w:rPr>
          <w:rFonts w:ascii="Calibri" w:hAnsi="Calibri" w:cs="Arial"/>
          <w:sz w:val="20"/>
          <w:szCs w:val="20"/>
          <w:lang w:bidi="de-DE"/>
        </w:rPr>
        <w:t>gereicht’s</w:t>
      </w:r>
      <w:proofErr w:type="spellEnd"/>
      <w:r w:rsidRPr="004914F0">
        <w:rPr>
          <w:rFonts w:ascii="Calibri" w:hAnsi="Calibri" w:cs="Arial"/>
          <w:sz w:val="20"/>
          <w:szCs w:val="20"/>
          <w:lang w:bidi="de-DE"/>
        </w:rPr>
        <w:t xml:space="preserve"> zu</w:t>
      </w:r>
      <w:r w:rsidR="001A64A1" w:rsidRPr="004914F0">
        <w:rPr>
          <w:rFonts w:ascii="Calibri" w:hAnsi="Calibri" w:cs="Arial"/>
          <w:sz w:val="20"/>
          <w:szCs w:val="20"/>
          <w:lang w:bidi="de-DE"/>
        </w:rPr>
        <w:t>r</w:t>
      </w:r>
      <w:r w:rsidRPr="004914F0">
        <w:rPr>
          <w:rFonts w:ascii="Calibri" w:hAnsi="Calibri" w:cs="Arial"/>
          <w:sz w:val="20"/>
          <w:szCs w:val="20"/>
          <w:lang w:bidi="de-DE"/>
        </w:rPr>
        <w:t xml:space="preserve"> </w:t>
      </w:r>
      <w:r w:rsidR="001A64A1" w:rsidRPr="004914F0">
        <w:rPr>
          <w:rFonts w:ascii="Calibri" w:hAnsi="Calibri" w:cs="Arial"/>
          <w:sz w:val="20"/>
          <w:szCs w:val="20"/>
          <w:lang w:bidi="de-DE"/>
        </w:rPr>
        <w:t>Ehre</w:t>
      </w:r>
      <w:r w:rsidRPr="004914F0">
        <w:rPr>
          <w:rFonts w:ascii="Calibri" w:hAnsi="Calibri" w:cs="Arial"/>
          <w:sz w:val="20"/>
          <w:szCs w:val="20"/>
          <w:lang w:bidi="de-DE"/>
        </w:rPr>
        <w:t xml:space="preserve"> /</w:t>
      </w:r>
      <w:r w:rsidR="00651B80" w:rsidRPr="004914F0">
        <w:rPr>
          <w:rFonts w:ascii="Calibri" w:hAnsi="Calibri" w:cs="Arial"/>
          <w:sz w:val="20"/>
          <w:szCs w:val="20"/>
          <w:lang w:bidi="de-DE"/>
        </w:rPr>
        <w:t xml:space="preserve"> </w:t>
      </w:r>
      <w:r w:rsidRPr="004914F0">
        <w:rPr>
          <w:rFonts w:ascii="Calibri" w:hAnsi="Calibri" w:cs="Arial"/>
          <w:sz w:val="20"/>
          <w:szCs w:val="20"/>
          <w:lang w:bidi="de-DE"/>
        </w:rPr>
        <w:t xml:space="preserve">dem Geschlechte. </w:t>
      </w:r>
    </w:p>
    <w:p w14:paraId="76E5BFF3" w14:textId="70809039" w:rsidR="00593CA3" w:rsidRPr="004914F0" w:rsidRDefault="005039A3" w:rsidP="00D679DC">
      <w:pPr>
        <w:autoSpaceDE w:val="0"/>
        <w:autoSpaceDN w:val="0"/>
        <w:adjustRightInd w:val="0"/>
        <w:spacing w:after="20"/>
        <w:ind w:right="-217"/>
        <w:rPr>
          <w:rFonts w:ascii="Calibri" w:hAnsi="Calibri" w:cs="Arial"/>
          <w:sz w:val="20"/>
          <w:szCs w:val="20"/>
          <w:lang w:bidi="de-DE"/>
        </w:rPr>
      </w:pPr>
      <w:r w:rsidRPr="004914F0">
        <w:rPr>
          <w:rFonts w:ascii="Calibri" w:hAnsi="Calibri" w:cs="Arial"/>
          <w:b/>
          <w:bCs/>
          <w:spacing w:val="-2"/>
          <w:sz w:val="20"/>
          <w:szCs w:val="20"/>
          <w:lang w:bidi="de-DE"/>
        </w:rPr>
        <w:br w:type="column"/>
      </w:r>
      <w:r w:rsidR="007B7D54" w:rsidRPr="004914F0">
        <w:rPr>
          <w:rFonts w:ascii="Calibri" w:hAnsi="Calibri" w:cs="Arial"/>
          <w:b/>
          <w:bCs/>
          <w:spacing w:val="-2"/>
          <w:sz w:val="20"/>
          <w:szCs w:val="20"/>
          <w:lang w:bidi="de-DE"/>
        </w:rPr>
        <w:t>Patricia</w:t>
      </w:r>
      <w:r w:rsidR="00F92B98"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300134" w:rsidRPr="004914F0">
        <w:rPr>
          <w:rFonts w:ascii="Calibri" w:hAnsi="Calibri" w:cs="Arial"/>
          <w:sz w:val="20"/>
          <w:szCs w:val="20"/>
          <w:lang w:bidi="de-DE"/>
        </w:rPr>
        <w:t xml:space="preserve">Die Statistik hat gezeigt, </w:t>
      </w:r>
      <w:proofErr w:type="spellStart"/>
      <w:r w:rsidR="00300134" w:rsidRPr="004914F0">
        <w:rPr>
          <w:rFonts w:ascii="Calibri" w:hAnsi="Calibri" w:cs="Arial"/>
          <w:sz w:val="20"/>
          <w:szCs w:val="20"/>
          <w:lang w:bidi="de-DE"/>
        </w:rPr>
        <w:t>daß</w:t>
      </w:r>
      <w:proofErr w:type="spellEnd"/>
      <w:r w:rsidR="00300134" w:rsidRPr="004914F0">
        <w:rPr>
          <w:rFonts w:ascii="Calibri" w:hAnsi="Calibri" w:cs="Arial"/>
          <w:sz w:val="20"/>
          <w:szCs w:val="20"/>
          <w:lang w:bidi="de-DE"/>
        </w:rPr>
        <w:t xml:space="preserve"> </w:t>
      </w:r>
      <w:r w:rsidR="005E4858" w:rsidRPr="004914F0">
        <w:rPr>
          <w:rFonts w:ascii="Calibri" w:hAnsi="Calibri" w:cs="Arial"/>
          <w:sz w:val="20"/>
          <w:szCs w:val="20"/>
          <w:lang w:bidi="de-DE"/>
        </w:rPr>
        <w:t xml:space="preserve">in den Kriegsjahren </w:t>
      </w:r>
    </w:p>
    <w:p w14:paraId="5988C500" w14:textId="0F29BF0A" w:rsidR="004A10E4" w:rsidRPr="004914F0" w:rsidRDefault="00300134" w:rsidP="00593CA3">
      <w:pPr>
        <w:autoSpaceDE w:val="0"/>
        <w:autoSpaceDN w:val="0"/>
        <w:adjustRightInd w:val="0"/>
        <w:spacing w:after="20"/>
        <w:ind w:right="-359"/>
        <w:rPr>
          <w:rFonts w:ascii="Calibri" w:hAnsi="Calibri" w:cs="Arial"/>
          <w:sz w:val="20"/>
          <w:szCs w:val="20"/>
          <w:lang w:bidi="de-DE"/>
        </w:rPr>
      </w:pPr>
      <w:r w:rsidRPr="004914F0">
        <w:rPr>
          <w:rFonts w:ascii="Calibri" w:hAnsi="Calibri" w:cs="Arial"/>
          <w:sz w:val="20"/>
          <w:szCs w:val="20"/>
          <w:lang w:bidi="de-DE"/>
        </w:rPr>
        <w:t>in der weiblichen Bevölkerung fast alle Krankheiten weniger T</w:t>
      </w:r>
      <w:r w:rsidR="00B3387D" w:rsidRPr="004914F0">
        <w:rPr>
          <w:rFonts w:ascii="Calibri" w:hAnsi="Calibri" w:cs="Arial"/>
          <w:sz w:val="20"/>
          <w:szCs w:val="20"/>
          <w:lang w:bidi="de-DE"/>
        </w:rPr>
        <w:t>odesfälle gezeitigt haben als im</w:t>
      </w:r>
      <w:r w:rsidRPr="004914F0">
        <w:rPr>
          <w:rFonts w:ascii="Calibri" w:hAnsi="Calibri" w:cs="Arial"/>
          <w:sz w:val="20"/>
          <w:szCs w:val="20"/>
          <w:lang w:bidi="de-DE"/>
        </w:rPr>
        <w:t xml:space="preserve"> Frieden. </w:t>
      </w:r>
    </w:p>
    <w:p w14:paraId="5735A73C" w14:textId="109EFCBC" w:rsidR="008D0F64" w:rsidRPr="004914F0" w:rsidRDefault="0096337E" w:rsidP="00D679DC">
      <w:pPr>
        <w:autoSpaceDE w:val="0"/>
        <w:autoSpaceDN w:val="0"/>
        <w:adjustRightInd w:val="0"/>
        <w:spacing w:after="20"/>
        <w:ind w:right="-217"/>
        <w:rPr>
          <w:rFonts w:ascii="Calibri" w:hAnsi="Calibri" w:cs="Arial"/>
          <w:sz w:val="20"/>
          <w:szCs w:val="20"/>
          <w:lang w:bidi="de-DE"/>
        </w:rPr>
      </w:pPr>
      <w:r w:rsidRPr="004914F0">
        <w:rPr>
          <w:rFonts w:ascii="Calibri" w:hAnsi="Calibri" w:cs="Arial"/>
          <w:b/>
          <w:bCs/>
          <w:spacing w:val="-2"/>
          <w:sz w:val="20"/>
          <w:szCs w:val="20"/>
          <w:lang w:bidi="de-DE"/>
        </w:rPr>
        <w:t>Suzana</w:t>
      </w:r>
      <w:r w:rsidR="00CB0935" w:rsidRPr="004914F0">
        <w:rPr>
          <w:rFonts w:ascii="Calibri" w:hAnsi="Calibri" w:cs="Arial"/>
          <w:b/>
          <w:sz w:val="20"/>
          <w:szCs w:val="20"/>
          <w:lang w:bidi="de-DE"/>
        </w:rPr>
        <w:t xml:space="preserve">: </w:t>
      </w:r>
      <w:r w:rsidR="00300134" w:rsidRPr="004914F0">
        <w:rPr>
          <w:rFonts w:ascii="Calibri" w:hAnsi="Calibri" w:cs="Arial"/>
          <w:sz w:val="20"/>
          <w:szCs w:val="20"/>
          <w:lang w:bidi="de-DE"/>
        </w:rPr>
        <w:t>Jedenfalls können wir unsre Betrachtungen dahin</w:t>
      </w:r>
      <w:r w:rsidR="00A27B0C" w:rsidRPr="004914F0">
        <w:rPr>
          <w:rFonts w:ascii="Calibri" w:hAnsi="Calibri" w:cs="Arial"/>
          <w:sz w:val="20"/>
          <w:szCs w:val="20"/>
          <w:lang w:bidi="de-DE"/>
        </w:rPr>
        <w:t>gehend</w:t>
      </w:r>
      <w:r w:rsidR="00300134" w:rsidRPr="004914F0">
        <w:rPr>
          <w:rFonts w:ascii="Calibri" w:hAnsi="Calibri" w:cs="Arial"/>
          <w:sz w:val="20"/>
          <w:szCs w:val="20"/>
          <w:lang w:bidi="de-DE"/>
        </w:rPr>
        <w:t xml:space="preserve"> zusammenfassen, </w:t>
      </w:r>
      <w:proofErr w:type="spellStart"/>
      <w:r w:rsidR="00300134" w:rsidRPr="004914F0">
        <w:rPr>
          <w:rFonts w:ascii="Calibri" w:hAnsi="Calibri" w:cs="Arial"/>
          <w:sz w:val="20"/>
          <w:szCs w:val="20"/>
          <w:lang w:bidi="de-DE"/>
        </w:rPr>
        <w:t>daß</w:t>
      </w:r>
      <w:proofErr w:type="spellEnd"/>
      <w:r w:rsidR="00300134" w:rsidRPr="004914F0">
        <w:rPr>
          <w:rFonts w:ascii="Calibri" w:hAnsi="Calibri" w:cs="Arial"/>
          <w:sz w:val="20"/>
          <w:szCs w:val="20"/>
          <w:lang w:bidi="de-DE"/>
        </w:rPr>
        <w:t xml:space="preserve"> die Kriegskost die Widerst</w:t>
      </w:r>
      <w:r w:rsidR="005E4858" w:rsidRPr="004914F0">
        <w:rPr>
          <w:rFonts w:ascii="Calibri" w:hAnsi="Calibri" w:cs="Arial"/>
          <w:sz w:val="20"/>
          <w:szCs w:val="20"/>
          <w:lang w:bidi="de-DE"/>
        </w:rPr>
        <w:t>andsfähigkeit des Volkes weder</w:t>
      </w:r>
      <w:r w:rsidR="00300134" w:rsidRPr="004914F0">
        <w:rPr>
          <w:rFonts w:ascii="Calibri" w:hAnsi="Calibri" w:cs="Arial"/>
          <w:sz w:val="20"/>
          <w:szCs w:val="20"/>
          <w:lang w:bidi="de-DE"/>
        </w:rPr>
        <w:t xml:space="preserve"> gegen Erkrankungen noch gegen Anstrengungen in irgendeinem er</w:t>
      </w:r>
      <w:r w:rsidR="00A27B0C" w:rsidRPr="004914F0">
        <w:rPr>
          <w:rFonts w:ascii="Calibri" w:hAnsi="Calibri" w:cs="Arial"/>
          <w:sz w:val="20"/>
          <w:szCs w:val="20"/>
          <w:lang w:bidi="de-DE"/>
        </w:rPr>
        <w:t>kennbaren Maß</w:t>
      </w:r>
      <w:r w:rsidR="006D1152" w:rsidRPr="004914F0">
        <w:rPr>
          <w:rFonts w:ascii="Calibri" w:hAnsi="Calibri" w:cs="Arial"/>
          <w:sz w:val="20"/>
          <w:szCs w:val="20"/>
          <w:lang w:bidi="de-DE"/>
        </w:rPr>
        <w:t xml:space="preserve"> herabgesetzt hat!</w:t>
      </w:r>
    </w:p>
    <w:p w14:paraId="3918DF1F" w14:textId="5CCC032C" w:rsidR="00B22E4C" w:rsidRPr="004914F0" w:rsidRDefault="00EA40D3" w:rsidP="001E6188">
      <w:pPr>
        <w:autoSpaceDE w:val="0"/>
        <w:autoSpaceDN w:val="0"/>
        <w:adjustRightInd w:val="0"/>
        <w:spacing w:after="20"/>
        <w:ind w:right="-359"/>
        <w:rPr>
          <w:rFonts w:ascii="Calibri" w:eastAsia="Calibri" w:hAnsi="Calibri" w:cs="Calibri"/>
          <w:spacing w:val="-3"/>
          <w:sz w:val="20"/>
          <w:szCs w:val="20"/>
        </w:rPr>
      </w:pPr>
      <w:r w:rsidRPr="004914F0">
        <w:rPr>
          <w:rFonts w:ascii="Calibri" w:hAnsi="Calibri" w:cs="Arial"/>
          <w:b/>
          <w:bCs/>
          <w:spacing w:val="-2"/>
          <w:sz w:val="20"/>
          <w:szCs w:val="20"/>
          <w:lang w:bidi="de-DE"/>
        </w:rPr>
        <w:t>Benedikt</w:t>
      </w:r>
      <w:r w:rsidR="00CB0935" w:rsidRPr="004914F0">
        <w:rPr>
          <w:rFonts w:ascii="Calibri" w:hAnsi="Calibri" w:cs="Arial"/>
          <w:spacing w:val="-2"/>
          <w:sz w:val="20"/>
          <w:szCs w:val="20"/>
          <w:lang w:bidi="de-DE"/>
        </w:rPr>
        <w:t xml:space="preserve">: </w:t>
      </w:r>
      <w:r w:rsidR="00B22E4C" w:rsidRPr="004914F0">
        <w:rPr>
          <w:rFonts w:ascii="Calibri" w:eastAsia="Calibri" w:hAnsi="Calibri" w:cs="Calibri"/>
          <w:spacing w:val="-3"/>
          <w:sz w:val="20"/>
          <w:szCs w:val="20"/>
        </w:rPr>
        <w:t xml:space="preserve">Ich </w:t>
      </w:r>
      <w:proofErr w:type="spellStart"/>
      <w:r w:rsidR="00B22E4C" w:rsidRPr="004914F0">
        <w:rPr>
          <w:rFonts w:ascii="Calibri" w:eastAsia="Calibri" w:hAnsi="Calibri" w:cs="Calibri"/>
          <w:spacing w:val="-3"/>
          <w:sz w:val="20"/>
          <w:szCs w:val="20"/>
        </w:rPr>
        <w:t>prophezeihe</w:t>
      </w:r>
      <w:proofErr w:type="spellEnd"/>
      <w:r w:rsidR="00B22E4C" w:rsidRPr="004914F0">
        <w:rPr>
          <w:rFonts w:ascii="Calibri" w:eastAsia="Calibri" w:hAnsi="Calibri" w:cs="Calibri"/>
          <w:spacing w:val="-3"/>
          <w:sz w:val="20"/>
          <w:szCs w:val="20"/>
        </w:rPr>
        <w:t xml:space="preserve"> </w:t>
      </w:r>
      <w:r w:rsidR="00E77AB3" w:rsidRPr="004914F0">
        <w:rPr>
          <w:rFonts w:ascii="Calibri" w:eastAsia="Calibri" w:hAnsi="Calibri" w:cs="Calibri"/>
          <w:spacing w:val="-3"/>
          <w:sz w:val="20"/>
          <w:szCs w:val="20"/>
        </w:rPr>
        <w:t>Euch</w:t>
      </w:r>
      <w:r w:rsidR="00A3474E" w:rsidRPr="004914F0">
        <w:rPr>
          <w:rFonts w:ascii="Calibri" w:eastAsia="Calibri" w:hAnsi="Calibri" w:cs="Calibri"/>
          <w:spacing w:val="-3"/>
          <w:sz w:val="20"/>
          <w:szCs w:val="20"/>
        </w:rPr>
        <w:t xml:space="preserve"> ein verkrüppeltes Österreich</w:t>
      </w:r>
      <w:r w:rsidR="00B22E4C" w:rsidRPr="004914F0">
        <w:rPr>
          <w:rFonts w:ascii="Calibri" w:eastAsia="Calibri" w:hAnsi="Calibri" w:cs="Calibri"/>
          <w:spacing w:val="-3"/>
          <w:sz w:val="20"/>
          <w:szCs w:val="20"/>
        </w:rPr>
        <w:t xml:space="preserve">, </w:t>
      </w:r>
      <w:r w:rsidR="00446495" w:rsidRPr="004914F0">
        <w:rPr>
          <w:rFonts w:ascii="Calibri" w:eastAsia="Calibri" w:hAnsi="Calibri" w:cs="Calibri"/>
          <w:spacing w:val="-3"/>
          <w:sz w:val="20"/>
          <w:szCs w:val="20"/>
        </w:rPr>
        <w:br/>
      </w:r>
      <w:r w:rsidR="00B22E4C" w:rsidRPr="004914F0">
        <w:rPr>
          <w:rFonts w:ascii="Calibri" w:eastAsia="Calibri" w:hAnsi="Calibri" w:cs="Calibri"/>
          <w:spacing w:val="-3"/>
          <w:sz w:val="20"/>
          <w:szCs w:val="20"/>
        </w:rPr>
        <w:t xml:space="preserve">das sich </w:t>
      </w:r>
      <w:r w:rsidR="00E77AB3" w:rsidRPr="004914F0">
        <w:rPr>
          <w:rFonts w:ascii="Calibri" w:eastAsia="Calibri" w:hAnsi="Calibri" w:cs="Calibri"/>
          <w:spacing w:val="-3"/>
          <w:sz w:val="20"/>
          <w:szCs w:val="20"/>
        </w:rPr>
        <w:t xml:space="preserve">nur mehr </w:t>
      </w:r>
      <w:r w:rsidR="00B22E4C" w:rsidRPr="004914F0">
        <w:rPr>
          <w:rFonts w:ascii="Calibri" w:eastAsia="Calibri" w:hAnsi="Calibri" w:cs="Calibri"/>
          <w:spacing w:val="-3"/>
          <w:sz w:val="20"/>
          <w:szCs w:val="20"/>
        </w:rPr>
        <w:t xml:space="preserve">von </w:t>
      </w:r>
      <w:r w:rsidR="00A27B0C" w:rsidRPr="004914F0">
        <w:rPr>
          <w:rFonts w:ascii="Calibri" w:eastAsia="Calibri" w:hAnsi="Calibri" w:cs="Calibri"/>
          <w:spacing w:val="-3"/>
          <w:sz w:val="20"/>
          <w:szCs w:val="20"/>
        </w:rPr>
        <w:t xml:space="preserve">seinem </w:t>
      </w:r>
      <w:r w:rsidR="00B22E4C" w:rsidRPr="004914F0">
        <w:rPr>
          <w:rFonts w:ascii="Calibri" w:eastAsia="Calibri" w:hAnsi="Calibri" w:cs="Calibri"/>
          <w:spacing w:val="-3"/>
          <w:sz w:val="20"/>
          <w:szCs w:val="20"/>
        </w:rPr>
        <w:t xml:space="preserve">Selbstbetrug </w:t>
      </w:r>
      <w:r w:rsidR="00E77AB3" w:rsidRPr="004914F0">
        <w:rPr>
          <w:rFonts w:ascii="Calibri" w:eastAsia="Calibri" w:hAnsi="Calibri" w:cs="Calibri"/>
          <w:spacing w:val="-3"/>
          <w:sz w:val="20"/>
          <w:szCs w:val="20"/>
        </w:rPr>
        <w:t>er</w:t>
      </w:r>
      <w:r w:rsidR="00B22E4C" w:rsidRPr="004914F0">
        <w:rPr>
          <w:rFonts w:ascii="Calibri" w:eastAsia="Calibri" w:hAnsi="Calibri" w:cs="Calibri"/>
          <w:spacing w:val="-3"/>
          <w:sz w:val="20"/>
          <w:szCs w:val="20"/>
        </w:rPr>
        <w:t xml:space="preserve">nährt! Das ist nämlich </w:t>
      </w:r>
      <w:r w:rsidR="005E5525" w:rsidRPr="004914F0">
        <w:rPr>
          <w:rFonts w:ascii="Calibri" w:eastAsia="Calibri" w:hAnsi="Calibri" w:cs="Calibri"/>
          <w:spacing w:val="-3"/>
          <w:sz w:val="20"/>
          <w:szCs w:val="20"/>
        </w:rPr>
        <w:t xml:space="preserve">genau </w:t>
      </w:r>
      <w:r w:rsidR="00B22E4C" w:rsidRPr="004914F0">
        <w:rPr>
          <w:rFonts w:ascii="Calibri" w:eastAsia="Calibri" w:hAnsi="Calibri" w:cs="Calibri"/>
          <w:spacing w:val="-3"/>
          <w:sz w:val="20"/>
          <w:szCs w:val="20"/>
        </w:rPr>
        <w:t>das</w:t>
      </w:r>
      <w:r w:rsidR="004A10E4" w:rsidRPr="004914F0">
        <w:rPr>
          <w:rFonts w:ascii="Calibri" w:eastAsia="Calibri" w:hAnsi="Calibri" w:cs="Calibri"/>
          <w:spacing w:val="-3"/>
          <w:sz w:val="20"/>
          <w:szCs w:val="20"/>
        </w:rPr>
        <w:t>,</w:t>
      </w:r>
      <w:r w:rsidR="00B22E4C" w:rsidRPr="004914F0">
        <w:rPr>
          <w:rFonts w:ascii="Calibri" w:eastAsia="Calibri" w:hAnsi="Calibri" w:cs="Calibri"/>
          <w:spacing w:val="-3"/>
          <w:sz w:val="20"/>
          <w:szCs w:val="20"/>
        </w:rPr>
        <w:t xml:space="preserve"> was </w:t>
      </w:r>
      <w:r w:rsidR="00E77AB3" w:rsidRPr="004914F0">
        <w:rPr>
          <w:rFonts w:ascii="Calibri" w:eastAsia="Calibri" w:hAnsi="Calibri" w:cs="Calibri"/>
          <w:spacing w:val="-3"/>
          <w:sz w:val="20"/>
          <w:szCs w:val="20"/>
        </w:rPr>
        <w:t>Euch</w:t>
      </w:r>
      <w:r w:rsidR="00B22E4C" w:rsidRPr="004914F0">
        <w:rPr>
          <w:rFonts w:ascii="Calibri" w:eastAsia="Calibri" w:hAnsi="Calibri" w:cs="Calibri"/>
          <w:spacing w:val="-3"/>
          <w:sz w:val="20"/>
          <w:szCs w:val="20"/>
        </w:rPr>
        <w:t xml:space="preserve"> </w:t>
      </w:r>
      <w:r w:rsidR="00E77AB3" w:rsidRPr="004914F0">
        <w:rPr>
          <w:rFonts w:ascii="Calibri" w:eastAsia="Calibri" w:hAnsi="Calibri" w:cs="Calibri"/>
          <w:spacing w:val="-3"/>
          <w:sz w:val="20"/>
          <w:szCs w:val="20"/>
        </w:rPr>
        <w:t>Euer</w:t>
      </w:r>
      <w:r w:rsidR="00BA4804" w:rsidRPr="004914F0">
        <w:rPr>
          <w:rFonts w:ascii="Calibri" w:eastAsia="Calibri" w:hAnsi="Calibri" w:cs="Calibri"/>
          <w:spacing w:val="-3"/>
          <w:sz w:val="20"/>
          <w:szCs w:val="20"/>
        </w:rPr>
        <w:t xml:space="preserve"> pervertiert</w:t>
      </w:r>
      <w:r w:rsidR="00B22E4C" w:rsidRPr="004914F0">
        <w:rPr>
          <w:rFonts w:ascii="Calibri" w:eastAsia="Calibri" w:hAnsi="Calibri" w:cs="Calibri"/>
          <w:spacing w:val="-3"/>
          <w:sz w:val="20"/>
          <w:szCs w:val="20"/>
        </w:rPr>
        <w:t xml:space="preserve">er Geisteszustand hinterlassen wird!! Weil </w:t>
      </w:r>
      <w:r w:rsidR="002C236F" w:rsidRPr="004914F0">
        <w:rPr>
          <w:rFonts w:ascii="Calibri" w:eastAsia="Calibri" w:hAnsi="Calibri" w:cs="Calibri"/>
          <w:spacing w:val="-3"/>
          <w:sz w:val="20"/>
          <w:szCs w:val="20"/>
        </w:rPr>
        <w:t>Ihr</w:t>
      </w:r>
      <w:r w:rsidR="00B22E4C" w:rsidRPr="004914F0">
        <w:rPr>
          <w:rFonts w:ascii="Calibri" w:eastAsia="Calibri" w:hAnsi="Calibri" w:cs="Calibri"/>
          <w:spacing w:val="-3"/>
          <w:sz w:val="20"/>
          <w:szCs w:val="20"/>
        </w:rPr>
        <w:t xml:space="preserve"> in eine</w:t>
      </w:r>
      <w:r w:rsidR="005837E1" w:rsidRPr="004914F0">
        <w:rPr>
          <w:rFonts w:ascii="Calibri" w:eastAsia="Calibri" w:hAnsi="Calibri" w:cs="Calibri"/>
          <w:spacing w:val="-3"/>
          <w:sz w:val="20"/>
          <w:szCs w:val="20"/>
        </w:rPr>
        <w:t>r</w:t>
      </w:r>
      <w:r w:rsidR="00B22E4C" w:rsidRPr="004914F0">
        <w:rPr>
          <w:rFonts w:ascii="Calibri" w:eastAsia="Calibri" w:hAnsi="Calibri" w:cs="Calibri"/>
          <w:spacing w:val="-3"/>
          <w:sz w:val="20"/>
          <w:szCs w:val="20"/>
        </w:rPr>
        <w:t xml:space="preserve"> inszenierte</w:t>
      </w:r>
      <w:r w:rsidR="002C236F" w:rsidRPr="004914F0">
        <w:rPr>
          <w:rFonts w:ascii="Calibri" w:eastAsia="Calibri" w:hAnsi="Calibri" w:cs="Calibri"/>
          <w:spacing w:val="-3"/>
          <w:sz w:val="20"/>
          <w:szCs w:val="20"/>
        </w:rPr>
        <w:t>n Glorie atmet</w:t>
      </w:r>
      <w:r w:rsidR="00B22E4C" w:rsidRPr="004914F0">
        <w:rPr>
          <w:rFonts w:ascii="Calibri" w:eastAsia="Calibri" w:hAnsi="Calibri" w:cs="Calibri"/>
          <w:spacing w:val="-3"/>
          <w:sz w:val="20"/>
          <w:szCs w:val="20"/>
        </w:rPr>
        <w:t xml:space="preserve">!! </w:t>
      </w:r>
      <w:r w:rsidR="005E5525" w:rsidRPr="004914F0">
        <w:rPr>
          <w:rFonts w:ascii="Calibri" w:eastAsia="Calibri" w:hAnsi="Calibri" w:cs="Calibri"/>
          <w:spacing w:val="-6"/>
          <w:sz w:val="20"/>
          <w:szCs w:val="20"/>
        </w:rPr>
        <w:t>Ich muss kotzen!!</w:t>
      </w:r>
      <w:r w:rsidR="005E5525" w:rsidRPr="004914F0">
        <w:rPr>
          <w:rFonts w:ascii="Calibri" w:eastAsia="Calibri" w:hAnsi="Calibri" w:cs="Calibri"/>
          <w:spacing w:val="-3"/>
          <w:sz w:val="20"/>
          <w:szCs w:val="20"/>
        </w:rPr>
        <w:t xml:space="preserve"> </w:t>
      </w:r>
      <w:r w:rsidR="005E5525" w:rsidRPr="004914F0">
        <w:rPr>
          <w:rFonts w:ascii="Calibri" w:eastAsia="Calibri" w:hAnsi="Calibri" w:cs="Calibri"/>
          <w:spacing w:val="-6"/>
          <w:sz w:val="20"/>
          <w:szCs w:val="20"/>
        </w:rPr>
        <w:t>Ich muss kotzen!!</w:t>
      </w:r>
      <w:r w:rsidR="005E5525" w:rsidRPr="004914F0">
        <w:rPr>
          <w:rFonts w:ascii="Calibri" w:eastAsia="Calibri" w:hAnsi="Calibri" w:cs="Calibri"/>
          <w:spacing w:val="-3"/>
          <w:sz w:val="20"/>
          <w:szCs w:val="20"/>
        </w:rPr>
        <w:t xml:space="preserve"> </w:t>
      </w:r>
      <w:r w:rsidR="000C4EB0" w:rsidRPr="004914F0">
        <w:rPr>
          <w:rFonts w:ascii="Calibri" w:eastAsia="Calibri" w:hAnsi="Calibri" w:cs="Calibri"/>
          <w:spacing w:val="-3"/>
          <w:sz w:val="20"/>
          <w:szCs w:val="20"/>
        </w:rPr>
        <w:t>Soll</w:t>
      </w:r>
      <w:r w:rsidR="00056EFD" w:rsidRPr="004914F0">
        <w:rPr>
          <w:rFonts w:ascii="Calibri" w:eastAsia="Calibri" w:hAnsi="Calibri" w:cs="Calibri"/>
          <w:spacing w:val="-3"/>
          <w:sz w:val="20"/>
          <w:szCs w:val="20"/>
        </w:rPr>
        <w:t>en</w:t>
      </w:r>
      <w:r w:rsidR="000C4EB0" w:rsidRPr="004914F0">
        <w:rPr>
          <w:rFonts w:ascii="Calibri" w:eastAsia="Calibri" w:hAnsi="Calibri" w:cs="Calibri"/>
          <w:spacing w:val="-3"/>
          <w:sz w:val="20"/>
          <w:szCs w:val="20"/>
        </w:rPr>
        <w:t xml:space="preserve"> </w:t>
      </w:r>
      <w:r w:rsidR="005E5525" w:rsidRPr="004914F0">
        <w:rPr>
          <w:rFonts w:ascii="Calibri" w:eastAsia="Calibri" w:hAnsi="Calibri" w:cs="Calibri"/>
          <w:spacing w:val="-3"/>
          <w:sz w:val="20"/>
          <w:szCs w:val="20"/>
        </w:rPr>
        <w:t>die</w:t>
      </w:r>
      <w:r w:rsidR="00B22E4C" w:rsidRPr="004914F0">
        <w:rPr>
          <w:rFonts w:ascii="Calibri" w:eastAsia="Calibri" w:hAnsi="Calibri" w:cs="Calibri"/>
          <w:spacing w:val="-3"/>
          <w:sz w:val="20"/>
          <w:szCs w:val="20"/>
        </w:rPr>
        <w:t xml:space="preserve"> </w:t>
      </w:r>
      <w:r w:rsidR="000C4EB0" w:rsidRPr="004914F0">
        <w:rPr>
          <w:rFonts w:ascii="Calibri" w:eastAsia="Calibri" w:hAnsi="Calibri" w:cs="Calibri"/>
          <w:spacing w:val="-3"/>
          <w:sz w:val="20"/>
          <w:szCs w:val="20"/>
        </w:rPr>
        <w:t>Ärzte</w:t>
      </w:r>
      <w:r w:rsidR="004A10E4" w:rsidRPr="004914F0">
        <w:rPr>
          <w:rFonts w:ascii="Calibri" w:eastAsia="Calibri" w:hAnsi="Calibri" w:cs="Calibri"/>
          <w:spacing w:val="-3"/>
          <w:sz w:val="20"/>
          <w:szCs w:val="20"/>
        </w:rPr>
        <w:t xml:space="preserve"> </w:t>
      </w:r>
      <w:r w:rsidR="005E5525" w:rsidRPr="004914F0">
        <w:rPr>
          <w:rFonts w:ascii="Calibri" w:eastAsia="Calibri" w:hAnsi="Calibri" w:cs="Calibri"/>
          <w:spacing w:val="-3"/>
          <w:sz w:val="20"/>
          <w:szCs w:val="20"/>
        </w:rPr>
        <w:t xml:space="preserve">doch </w:t>
      </w:r>
      <w:r w:rsidR="00B22E4C" w:rsidRPr="004914F0">
        <w:rPr>
          <w:rFonts w:ascii="Calibri" w:eastAsia="Calibri" w:hAnsi="Calibri" w:cs="Calibri"/>
          <w:spacing w:val="-3"/>
          <w:sz w:val="20"/>
          <w:szCs w:val="20"/>
        </w:rPr>
        <w:t>be</w:t>
      </w:r>
      <w:r w:rsidR="005E5525" w:rsidRPr="004914F0">
        <w:rPr>
          <w:rFonts w:ascii="Calibri" w:eastAsia="Calibri" w:hAnsi="Calibri" w:cs="Calibri"/>
          <w:spacing w:val="-3"/>
          <w:sz w:val="20"/>
          <w:szCs w:val="20"/>
        </w:rPr>
        <w:t>streiten, dass allein im letzten</w:t>
      </w:r>
      <w:r w:rsidR="00B22E4C" w:rsidRPr="004914F0">
        <w:rPr>
          <w:rFonts w:ascii="Calibri" w:eastAsia="Calibri" w:hAnsi="Calibri" w:cs="Calibri"/>
          <w:spacing w:val="-3"/>
          <w:sz w:val="20"/>
          <w:szCs w:val="20"/>
        </w:rPr>
        <w:t xml:space="preserve"> Jahr 800.000 Zivilisten Hunger</w:t>
      </w:r>
      <w:r w:rsidR="00331702" w:rsidRPr="004914F0">
        <w:rPr>
          <w:rFonts w:ascii="Calibri" w:eastAsia="Calibri" w:hAnsi="Calibri" w:cs="Calibri"/>
          <w:spacing w:val="-3"/>
          <w:sz w:val="20"/>
          <w:szCs w:val="20"/>
        </w:rPr>
        <w:t>s</w:t>
      </w:r>
      <w:r w:rsidR="00B22E4C" w:rsidRPr="004914F0">
        <w:rPr>
          <w:rFonts w:ascii="Calibri" w:eastAsia="Calibri" w:hAnsi="Calibri" w:cs="Calibri"/>
          <w:spacing w:val="-3"/>
          <w:sz w:val="20"/>
          <w:szCs w:val="20"/>
        </w:rPr>
        <w:t xml:space="preserve"> gestorben sind!! </w:t>
      </w:r>
      <w:r w:rsidR="00072E7E" w:rsidRPr="004914F0">
        <w:rPr>
          <w:rFonts w:ascii="Calibri" w:eastAsia="Calibri" w:hAnsi="Calibri" w:cs="Calibri"/>
          <w:spacing w:val="-3"/>
          <w:sz w:val="20"/>
          <w:szCs w:val="20"/>
        </w:rPr>
        <w:t xml:space="preserve">Im Jahr </w:t>
      </w:r>
      <w:r w:rsidR="00B22E4C" w:rsidRPr="004914F0">
        <w:rPr>
          <w:rFonts w:ascii="Calibri" w:eastAsia="Calibri" w:hAnsi="Calibri" w:cs="Calibri"/>
          <w:spacing w:val="-3"/>
          <w:sz w:val="20"/>
          <w:szCs w:val="20"/>
        </w:rPr>
        <w:t xml:space="preserve">1917 allein 50.000 Kinder und 127.000 alte Leute mehr als </w:t>
      </w:r>
      <w:r w:rsidR="00331702" w:rsidRPr="004914F0">
        <w:rPr>
          <w:rFonts w:ascii="Calibri" w:eastAsia="Calibri" w:hAnsi="Calibri" w:cs="Calibri"/>
          <w:spacing w:val="-3"/>
          <w:sz w:val="20"/>
          <w:szCs w:val="20"/>
        </w:rPr>
        <w:t xml:space="preserve">im Jahre </w:t>
      </w:r>
      <w:r w:rsidR="00B22E4C" w:rsidRPr="004914F0">
        <w:rPr>
          <w:rFonts w:ascii="Calibri" w:eastAsia="Calibri" w:hAnsi="Calibri" w:cs="Calibri"/>
          <w:spacing w:val="-3"/>
          <w:sz w:val="20"/>
          <w:szCs w:val="20"/>
        </w:rPr>
        <w:t xml:space="preserve">1913. Und </w:t>
      </w:r>
      <w:r w:rsidR="00331702" w:rsidRPr="004914F0">
        <w:rPr>
          <w:rFonts w:ascii="Calibri" w:eastAsia="Calibri" w:hAnsi="Calibri" w:cs="Calibri"/>
          <w:spacing w:val="-3"/>
          <w:sz w:val="20"/>
          <w:szCs w:val="20"/>
        </w:rPr>
        <w:t xml:space="preserve">es sind </w:t>
      </w:r>
      <w:r w:rsidR="001E6188" w:rsidRPr="004914F0">
        <w:rPr>
          <w:rFonts w:ascii="Calibri" w:eastAsia="Calibri" w:hAnsi="Calibri" w:cs="Calibri"/>
          <w:spacing w:val="-3"/>
          <w:sz w:val="20"/>
          <w:szCs w:val="20"/>
        </w:rPr>
        <w:br/>
      </w:r>
      <w:r w:rsidR="00331702" w:rsidRPr="004914F0">
        <w:rPr>
          <w:rFonts w:ascii="Calibri" w:eastAsia="Calibri" w:hAnsi="Calibri" w:cs="Calibri"/>
          <w:spacing w:val="-3"/>
          <w:sz w:val="20"/>
          <w:szCs w:val="20"/>
        </w:rPr>
        <w:t xml:space="preserve">bereits </w:t>
      </w:r>
      <w:r w:rsidR="00B22E4C" w:rsidRPr="004914F0">
        <w:rPr>
          <w:rFonts w:ascii="Calibri" w:eastAsia="Calibri" w:hAnsi="Calibri" w:cs="Calibri"/>
          <w:spacing w:val="-3"/>
          <w:sz w:val="20"/>
          <w:szCs w:val="20"/>
        </w:rPr>
        <w:t xml:space="preserve">70% mehr </w:t>
      </w:r>
      <w:r w:rsidR="00A03967" w:rsidRPr="004914F0">
        <w:rPr>
          <w:rFonts w:ascii="Calibri" w:eastAsia="Calibri" w:hAnsi="Calibri" w:cs="Calibri"/>
          <w:spacing w:val="-3"/>
          <w:sz w:val="20"/>
          <w:szCs w:val="20"/>
        </w:rPr>
        <w:t xml:space="preserve">Menschen </w:t>
      </w:r>
      <w:r w:rsidR="00B22E4C" w:rsidRPr="004914F0">
        <w:rPr>
          <w:rFonts w:ascii="Calibri" w:eastAsia="Calibri" w:hAnsi="Calibri" w:cs="Calibri"/>
          <w:spacing w:val="-3"/>
          <w:sz w:val="20"/>
          <w:szCs w:val="20"/>
        </w:rPr>
        <w:t>an Tuberku</w:t>
      </w:r>
      <w:r w:rsidR="00072E7E" w:rsidRPr="004914F0">
        <w:rPr>
          <w:rFonts w:ascii="Calibri" w:eastAsia="Calibri" w:hAnsi="Calibri" w:cs="Calibri"/>
          <w:spacing w:val="-3"/>
          <w:sz w:val="20"/>
          <w:szCs w:val="20"/>
        </w:rPr>
        <w:t>lose gesto</w:t>
      </w:r>
      <w:r w:rsidR="00B22E4C" w:rsidRPr="004914F0">
        <w:rPr>
          <w:rFonts w:ascii="Calibri" w:eastAsia="Calibri" w:hAnsi="Calibri" w:cs="Calibri"/>
          <w:spacing w:val="-3"/>
          <w:sz w:val="20"/>
          <w:szCs w:val="20"/>
        </w:rPr>
        <w:t xml:space="preserve">rben als </w:t>
      </w:r>
      <w:r w:rsidR="00A03967" w:rsidRPr="004914F0">
        <w:rPr>
          <w:rFonts w:ascii="Calibri" w:eastAsia="Calibri" w:hAnsi="Calibri" w:cs="Calibri"/>
          <w:spacing w:val="-3"/>
          <w:sz w:val="20"/>
          <w:szCs w:val="20"/>
        </w:rPr>
        <w:t>vor dem Krieg</w:t>
      </w:r>
      <w:r w:rsidR="00B22E4C" w:rsidRPr="004914F0">
        <w:rPr>
          <w:rFonts w:ascii="Calibri" w:eastAsia="Calibri" w:hAnsi="Calibri" w:cs="Calibri"/>
          <w:spacing w:val="-3"/>
          <w:sz w:val="20"/>
          <w:szCs w:val="20"/>
        </w:rPr>
        <w:t xml:space="preserve"> i</w:t>
      </w:r>
      <w:r w:rsidR="00A03967" w:rsidRPr="004914F0">
        <w:rPr>
          <w:rFonts w:ascii="Calibri" w:eastAsia="Calibri" w:hAnsi="Calibri" w:cs="Calibri"/>
          <w:spacing w:val="-3"/>
          <w:sz w:val="20"/>
          <w:szCs w:val="20"/>
        </w:rPr>
        <w:t>n eine</w:t>
      </w:r>
      <w:r w:rsidR="00B22E4C" w:rsidRPr="004914F0">
        <w:rPr>
          <w:rFonts w:ascii="Calibri" w:eastAsia="Calibri" w:hAnsi="Calibri" w:cs="Calibri"/>
          <w:spacing w:val="-3"/>
          <w:sz w:val="20"/>
          <w:szCs w:val="20"/>
        </w:rPr>
        <w:t>m ganzen Jahr!!</w:t>
      </w:r>
    </w:p>
    <w:p w14:paraId="5466DDB1" w14:textId="77777777" w:rsidR="00CC0A83" w:rsidRPr="004914F0" w:rsidRDefault="00CC0A83" w:rsidP="00D679DC">
      <w:pPr>
        <w:autoSpaceDE w:val="0"/>
        <w:autoSpaceDN w:val="0"/>
        <w:adjustRightInd w:val="0"/>
        <w:spacing w:after="20"/>
        <w:ind w:right="-359"/>
        <w:rPr>
          <w:rFonts w:ascii="Calibri" w:hAnsi="Calibri" w:cs="Arial"/>
          <w:spacing w:val="-2"/>
          <w:sz w:val="20"/>
          <w:szCs w:val="20"/>
          <w:lang w:bidi="de-DE"/>
        </w:rPr>
      </w:pPr>
      <w:r w:rsidRPr="004914F0">
        <w:rPr>
          <w:rFonts w:ascii="Calibri" w:hAnsi="Calibri"/>
          <w:b/>
          <w:sz w:val="20"/>
          <w:szCs w:val="20"/>
        </w:rPr>
        <w:t>Nikolai</w:t>
      </w:r>
      <w:r w:rsidR="00CB0935" w:rsidRPr="004914F0">
        <w:rPr>
          <w:rFonts w:ascii="Calibri" w:hAnsi="Calibri" w:cs="Arial"/>
          <w:spacing w:val="-2"/>
          <w:sz w:val="20"/>
          <w:szCs w:val="20"/>
          <w:lang w:bidi="de-DE"/>
        </w:rPr>
        <w:t xml:space="preserve">: </w:t>
      </w:r>
      <w:r w:rsidR="00A07B9C" w:rsidRPr="004914F0">
        <w:rPr>
          <w:rFonts w:ascii="Calibri" w:hAnsi="Calibri" w:cs="Arial"/>
          <w:spacing w:val="-2"/>
          <w:sz w:val="20"/>
          <w:szCs w:val="20"/>
          <w:lang w:bidi="de-DE"/>
        </w:rPr>
        <w:t>Wir</w:t>
      </w:r>
      <w:r w:rsidR="00B22E4C" w:rsidRPr="004914F0">
        <w:rPr>
          <w:rFonts w:ascii="Calibri" w:hAnsi="Calibri" w:cs="Arial"/>
          <w:spacing w:val="-2"/>
          <w:sz w:val="20"/>
          <w:szCs w:val="20"/>
          <w:lang w:bidi="de-DE"/>
        </w:rPr>
        <w:t xml:space="preserve"> </w:t>
      </w:r>
      <w:r w:rsidR="00A07B9C" w:rsidRPr="004914F0">
        <w:rPr>
          <w:rFonts w:ascii="Calibri" w:hAnsi="Calibri" w:cs="Arial"/>
          <w:spacing w:val="-2"/>
          <w:sz w:val="20"/>
          <w:szCs w:val="20"/>
          <w:lang w:bidi="de-DE"/>
        </w:rPr>
        <w:t>sind</w:t>
      </w:r>
      <w:r w:rsidR="00B22E4C" w:rsidRPr="004914F0">
        <w:rPr>
          <w:rFonts w:ascii="Calibri" w:hAnsi="Calibri" w:cs="Arial"/>
          <w:spacing w:val="-2"/>
          <w:sz w:val="20"/>
          <w:szCs w:val="20"/>
          <w:lang w:bidi="de-DE"/>
        </w:rPr>
        <w:t xml:space="preserve"> die Beichtväter </w:t>
      </w:r>
      <w:r w:rsidR="00A07B9C" w:rsidRPr="004914F0">
        <w:rPr>
          <w:rFonts w:ascii="Calibri" w:hAnsi="Calibri" w:cs="Arial"/>
          <w:spacing w:val="-2"/>
          <w:sz w:val="20"/>
          <w:szCs w:val="20"/>
          <w:lang w:bidi="de-DE"/>
        </w:rPr>
        <w:t>unsrer</w:t>
      </w:r>
      <w:r w:rsidR="00DE270F" w:rsidRPr="004914F0">
        <w:rPr>
          <w:rFonts w:ascii="Calibri" w:hAnsi="Calibri" w:cs="Arial"/>
          <w:spacing w:val="-2"/>
          <w:sz w:val="20"/>
          <w:szCs w:val="20"/>
          <w:lang w:bidi="de-DE"/>
        </w:rPr>
        <w:t xml:space="preserve"> Kranken!</w:t>
      </w:r>
      <w:r w:rsidR="00A3516D" w:rsidRPr="004914F0">
        <w:rPr>
          <w:rFonts w:ascii="Calibri" w:hAnsi="Calibri" w:cs="Arial"/>
          <w:spacing w:val="-2"/>
          <w:sz w:val="20"/>
          <w:szCs w:val="20"/>
          <w:lang w:bidi="de-DE"/>
        </w:rPr>
        <w:t xml:space="preserve"> </w:t>
      </w:r>
    </w:p>
    <w:p w14:paraId="6F232C1E" w14:textId="0C5C4E46" w:rsidR="0016353C" w:rsidRPr="004914F0" w:rsidRDefault="00CC0A83" w:rsidP="00D679DC">
      <w:pPr>
        <w:autoSpaceDE w:val="0"/>
        <w:autoSpaceDN w:val="0"/>
        <w:adjustRightInd w:val="0"/>
        <w:spacing w:after="20"/>
        <w:ind w:right="-359"/>
        <w:rPr>
          <w:rFonts w:ascii="Calibri" w:hAnsi="Calibri" w:cs="Arial"/>
          <w:spacing w:val="-2"/>
          <w:sz w:val="20"/>
          <w:szCs w:val="20"/>
          <w:lang w:bidi="de-DE"/>
        </w:rPr>
      </w:pPr>
      <w:r w:rsidRPr="004914F0">
        <w:rPr>
          <w:rFonts w:ascii="Calibri" w:hAnsi="Calibri" w:cs="Arial"/>
          <w:b/>
          <w:bCs/>
          <w:spacing w:val="-2"/>
          <w:sz w:val="20"/>
          <w:szCs w:val="20"/>
          <w:lang w:bidi="de-DE"/>
        </w:rPr>
        <w:t>Sascha:</w:t>
      </w:r>
      <w:r w:rsidRPr="004914F0">
        <w:rPr>
          <w:rFonts w:ascii="Calibri" w:hAnsi="Calibri" w:cs="Arial"/>
          <w:spacing w:val="-2"/>
          <w:sz w:val="20"/>
          <w:szCs w:val="20"/>
          <w:lang w:bidi="de-DE"/>
        </w:rPr>
        <w:t xml:space="preserve"> </w:t>
      </w:r>
      <w:r w:rsidR="00DE270F" w:rsidRPr="004914F0">
        <w:rPr>
          <w:rFonts w:ascii="Calibri" w:hAnsi="Calibri" w:cs="Arial"/>
          <w:spacing w:val="-2"/>
          <w:sz w:val="20"/>
          <w:szCs w:val="20"/>
          <w:lang w:bidi="de-DE"/>
        </w:rPr>
        <w:t>W</w:t>
      </w:r>
      <w:r w:rsidR="00157CEE" w:rsidRPr="004914F0">
        <w:rPr>
          <w:rFonts w:ascii="Calibri" w:hAnsi="Calibri" w:cs="Arial"/>
          <w:spacing w:val="-2"/>
          <w:sz w:val="20"/>
          <w:szCs w:val="20"/>
          <w:lang w:bidi="de-DE"/>
        </w:rPr>
        <w:t>ir haben</w:t>
      </w:r>
      <w:r w:rsidR="00B22E4C" w:rsidRPr="004914F0">
        <w:rPr>
          <w:rFonts w:ascii="Calibri" w:hAnsi="Calibri" w:cs="Arial"/>
          <w:spacing w:val="-2"/>
          <w:sz w:val="20"/>
          <w:szCs w:val="20"/>
          <w:lang w:bidi="de-DE"/>
        </w:rPr>
        <w:t xml:space="preserve"> die vater</w:t>
      </w:r>
      <w:r w:rsidR="004D3B31" w:rsidRPr="004914F0">
        <w:rPr>
          <w:rFonts w:ascii="Calibri" w:hAnsi="Calibri" w:cs="Arial"/>
          <w:spacing w:val="-2"/>
          <w:sz w:val="20"/>
          <w:szCs w:val="20"/>
          <w:lang w:bidi="de-DE"/>
        </w:rPr>
        <w:t>ländische Pflicht</w:t>
      </w:r>
      <w:r w:rsidR="00A3516D"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A3516D" w:rsidRPr="004914F0">
        <w:rPr>
          <w:rFonts w:ascii="Calibri" w:hAnsi="Calibri" w:cs="Arial"/>
          <w:spacing w:val="-2"/>
          <w:sz w:val="20"/>
          <w:szCs w:val="20"/>
          <w:lang w:bidi="de-DE"/>
        </w:rPr>
        <w:t xml:space="preserve"> </w:t>
      </w:r>
      <w:r w:rsidR="00DE270F" w:rsidRPr="004914F0">
        <w:rPr>
          <w:rFonts w:ascii="Calibri" w:hAnsi="Calibri" w:cs="Arial"/>
          <w:spacing w:val="-2"/>
          <w:sz w:val="20"/>
          <w:szCs w:val="20"/>
          <w:lang w:bidi="de-DE"/>
        </w:rPr>
        <w:t xml:space="preserve">die Bevölkerung </w:t>
      </w:r>
      <w:r w:rsidR="00B22E4C" w:rsidRPr="004914F0">
        <w:rPr>
          <w:rFonts w:ascii="Calibri" w:hAnsi="Calibri" w:cs="Arial"/>
          <w:spacing w:val="-2"/>
          <w:sz w:val="20"/>
          <w:szCs w:val="20"/>
          <w:lang w:bidi="de-DE"/>
        </w:rPr>
        <w:t xml:space="preserve">zum Durchhalten </w:t>
      </w:r>
      <w:r w:rsidR="0036701E" w:rsidRPr="004914F0">
        <w:rPr>
          <w:rFonts w:ascii="Calibri" w:hAnsi="Calibri" w:cs="Arial"/>
          <w:spacing w:val="-2"/>
          <w:sz w:val="20"/>
          <w:szCs w:val="20"/>
          <w:lang w:bidi="de-DE"/>
        </w:rPr>
        <w:t>aufzufordern</w:t>
      </w:r>
      <w:r w:rsidR="00B22E4C" w:rsidRPr="004914F0">
        <w:rPr>
          <w:rFonts w:ascii="Calibri" w:hAnsi="Calibri" w:cs="Arial"/>
          <w:spacing w:val="-2"/>
          <w:sz w:val="20"/>
          <w:szCs w:val="20"/>
          <w:lang w:bidi="de-DE"/>
        </w:rPr>
        <w:t xml:space="preserve">! </w:t>
      </w:r>
    </w:p>
    <w:p w14:paraId="62F9EF94" w14:textId="20E1FBD9" w:rsidR="00A07B9C" w:rsidRPr="004914F0" w:rsidRDefault="0016353C" w:rsidP="00D679DC">
      <w:pPr>
        <w:autoSpaceDE w:val="0"/>
        <w:autoSpaceDN w:val="0"/>
        <w:adjustRightInd w:val="0"/>
        <w:spacing w:after="20"/>
        <w:ind w:right="-359"/>
        <w:rPr>
          <w:rFonts w:ascii="Calibri" w:hAnsi="Calibri" w:cs="Arial"/>
          <w:spacing w:val="-2"/>
          <w:sz w:val="20"/>
          <w:szCs w:val="20"/>
          <w:lang w:bidi="de-DE"/>
        </w:rPr>
      </w:pPr>
      <w:r w:rsidRPr="004914F0">
        <w:rPr>
          <w:rFonts w:ascii="Calibri" w:hAnsi="Calibri" w:cs="Arial"/>
          <w:b/>
          <w:bCs/>
          <w:spacing w:val="-2"/>
          <w:sz w:val="20"/>
          <w:szCs w:val="20"/>
          <w:lang w:bidi="de-DE"/>
        </w:rPr>
        <w:t xml:space="preserve">Chor der </w:t>
      </w:r>
      <w:proofErr w:type="spellStart"/>
      <w:r w:rsidRPr="004914F0">
        <w:rPr>
          <w:rFonts w:ascii="Calibri" w:hAnsi="Calibri" w:cs="Arial"/>
          <w:b/>
          <w:bCs/>
          <w:spacing w:val="-2"/>
          <w:sz w:val="20"/>
          <w:szCs w:val="20"/>
          <w:lang w:bidi="de-DE"/>
        </w:rPr>
        <w:t>ÄrztInnen</w:t>
      </w:r>
      <w:proofErr w:type="spellEnd"/>
      <w:r w:rsidRPr="004914F0">
        <w:rPr>
          <w:rFonts w:ascii="Calibri" w:hAnsi="Calibri" w:cs="Arial"/>
          <w:b/>
          <w:bCs/>
          <w:spacing w:val="-2"/>
          <w:sz w:val="20"/>
          <w:szCs w:val="20"/>
          <w:lang w:bidi="de-DE"/>
        </w:rPr>
        <w:t xml:space="preserve"> &amp; </w:t>
      </w:r>
      <w:proofErr w:type="spellStart"/>
      <w:r w:rsidRPr="004914F0">
        <w:rPr>
          <w:rFonts w:ascii="Calibri" w:hAnsi="Calibri" w:cs="Arial"/>
          <w:b/>
          <w:bCs/>
          <w:spacing w:val="-2"/>
          <w:sz w:val="20"/>
          <w:szCs w:val="20"/>
          <w:lang w:bidi="de-DE"/>
        </w:rPr>
        <w:t>Schalek</w:t>
      </w:r>
      <w:proofErr w:type="spellEnd"/>
      <w:r w:rsidR="00CB0935"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Den Kleinmütigen</w:t>
      </w:r>
      <w:r w:rsidR="005B3793"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5B3793" w:rsidRPr="004914F0">
        <w:rPr>
          <w:rFonts w:ascii="Calibri" w:hAnsi="Calibri" w:cs="Arial"/>
          <w:spacing w:val="-2"/>
          <w:sz w:val="20"/>
          <w:szCs w:val="20"/>
          <w:lang w:bidi="de-DE"/>
        </w:rPr>
        <w:t xml:space="preserve"> </w:t>
      </w:r>
      <w:r w:rsidR="00744432" w:rsidRPr="004914F0">
        <w:rPr>
          <w:rFonts w:ascii="Calibri" w:hAnsi="Calibri" w:cs="Arial"/>
          <w:spacing w:val="-2"/>
          <w:sz w:val="20"/>
          <w:szCs w:val="20"/>
          <w:lang w:bidi="de-DE"/>
        </w:rPr>
        <w:t>und Furchtsamen</w:t>
      </w:r>
      <w:r w:rsidR="005B3793"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5B3793" w:rsidRPr="004914F0">
        <w:rPr>
          <w:rFonts w:ascii="Calibri" w:hAnsi="Calibri" w:cs="Arial"/>
          <w:spacing w:val="-2"/>
          <w:sz w:val="20"/>
          <w:szCs w:val="20"/>
          <w:lang w:bidi="de-DE"/>
        </w:rPr>
        <w:t xml:space="preserve"> </w:t>
      </w:r>
      <w:r w:rsidR="00A07B9C" w:rsidRPr="004914F0">
        <w:rPr>
          <w:rFonts w:ascii="Calibri" w:hAnsi="Calibri" w:cs="Arial"/>
          <w:spacing w:val="-2"/>
          <w:sz w:val="20"/>
          <w:szCs w:val="20"/>
          <w:lang w:bidi="de-DE"/>
        </w:rPr>
        <w:t>müssen</w:t>
      </w:r>
      <w:r w:rsidR="00B22E4C" w:rsidRPr="004914F0">
        <w:rPr>
          <w:rFonts w:ascii="Calibri" w:hAnsi="Calibri" w:cs="Arial"/>
          <w:spacing w:val="-2"/>
          <w:sz w:val="20"/>
          <w:szCs w:val="20"/>
          <w:lang w:bidi="de-DE"/>
        </w:rPr>
        <w:t xml:space="preserve"> </w:t>
      </w:r>
      <w:r w:rsidR="00A07B9C" w:rsidRPr="004914F0">
        <w:rPr>
          <w:rFonts w:ascii="Calibri" w:hAnsi="Calibri" w:cs="Arial"/>
          <w:spacing w:val="-2"/>
          <w:sz w:val="20"/>
          <w:szCs w:val="20"/>
          <w:lang w:bidi="de-DE"/>
        </w:rPr>
        <w:t>wir</w:t>
      </w:r>
      <w:r w:rsidR="00B22E4C" w:rsidRPr="004914F0">
        <w:rPr>
          <w:rFonts w:ascii="Calibri" w:hAnsi="Calibri" w:cs="Arial"/>
          <w:spacing w:val="-2"/>
          <w:sz w:val="20"/>
          <w:szCs w:val="20"/>
          <w:lang w:bidi="de-DE"/>
        </w:rPr>
        <w:t xml:space="preserve"> auf</w:t>
      </w:r>
      <w:r w:rsidR="006C63A8" w:rsidRPr="004914F0">
        <w:rPr>
          <w:rFonts w:ascii="Calibri" w:hAnsi="Calibri" w:cs="Arial"/>
          <w:spacing w:val="-2"/>
          <w:sz w:val="20"/>
          <w:szCs w:val="20"/>
          <w:lang w:bidi="de-DE"/>
        </w:rPr>
        <w:t xml:space="preserve"> da</w:t>
      </w:r>
      <w:r w:rsidR="00B22E4C" w:rsidRPr="004914F0">
        <w:rPr>
          <w:rFonts w:ascii="Calibri" w:hAnsi="Calibri" w:cs="Arial"/>
          <w:spacing w:val="-2"/>
          <w:sz w:val="20"/>
          <w:szCs w:val="20"/>
          <w:lang w:bidi="de-DE"/>
        </w:rPr>
        <w:t>s</w:t>
      </w:r>
      <w:r w:rsidR="00A03967" w:rsidRPr="004914F0">
        <w:rPr>
          <w:rFonts w:ascii="Calibri" w:hAnsi="Calibri" w:cs="Arial"/>
          <w:spacing w:val="-2"/>
          <w:sz w:val="20"/>
          <w:szCs w:val="20"/>
          <w:lang w:bidi="de-DE"/>
        </w:rPr>
        <w:t xml:space="preserve"> schärfste entgegentreten!</w:t>
      </w:r>
      <w:r w:rsidR="005B3793"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5B3793" w:rsidRPr="004914F0">
        <w:rPr>
          <w:rFonts w:ascii="Calibri" w:hAnsi="Calibri" w:cs="Arial"/>
          <w:spacing w:val="-2"/>
          <w:sz w:val="20"/>
          <w:szCs w:val="20"/>
          <w:lang w:bidi="de-DE"/>
        </w:rPr>
        <w:t xml:space="preserve"> </w:t>
      </w:r>
      <w:r w:rsidR="00A03967" w:rsidRPr="004914F0">
        <w:rPr>
          <w:rFonts w:ascii="Calibri" w:hAnsi="Calibri" w:cs="Arial"/>
          <w:spacing w:val="-2"/>
          <w:sz w:val="20"/>
          <w:szCs w:val="20"/>
          <w:lang w:bidi="de-DE"/>
        </w:rPr>
        <w:t>Wir Dah</w:t>
      </w:r>
      <w:r w:rsidR="00B22E4C" w:rsidRPr="004914F0">
        <w:rPr>
          <w:rFonts w:ascii="Calibri" w:hAnsi="Calibri" w:cs="Arial"/>
          <w:spacing w:val="-2"/>
          <w:sz w:val="20"/>
          <w:szCs w:val="20"/>
          <w:lang w:bidi="de-DE"/>
        </w:rPr>
        <w:t>eimgebliebenen</w:t>
      </w:r>
      <w:r w:rsidR="005B3793"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5B3793" w:rsidRPr="004914F0">
        <w:rPr>
          <w:rFonts w:ascii="Calibri" w:hAnsi="Calibri" w:cs="Arial"/>
          <w:spacing w:val="-2"/>
          <w:sz w:val="20"/>
          <w:szCs w:val="20"/>
          <w:lang w:bidi="de-DE"/>
        </w:rPr>
        <w:t xml:space="preserve"> </w:t>
      </w:r>
      <w:r w:rsidR="006D67D5" w:rsidRPr="004914F0">
        <w:rPr>
          <w:rFonts w:ascii="Calibri" w:hAnsi="Calibri" w:cs="Arial"/>
          <w:spacing w:val="-2"/>
          <w:sz w:val="20"/>
          <w:szCs w:val="20"/>
          <w:lang w:bidi="de-DE"/>
        </w:rPr>
        <w:t>können</w:t>
      </w:r>
      <w:r w:rsidR="005B3793"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5B3793"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sollen</w:t>
      </w:r>
      <w:r w:rsidR="005B3793"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5B3793"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und werden</w:t>
      </w:r>
      <w:r w:rsidR="005B3793"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5B3793"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 xml:space="preserve">durchhalten! </w:t>
      </w:r>
      <w:r w:rsidR="007E0D5A" w:rsidRPr="004914F0">
        <w:rPr>
          <w:rFonts w:ascii="Calibri" w:hAnsi="Calibri" w:cs="Arial"/>
          <w:spacing w:val="-2"/>
          <w:sz w:val="20"/>
          <w:szCs w:val="20"/>
          <w:lang w:bidi="de-DE"/>
        </w:rPr>
        <w:t xml:space="preserve">/ </w:t>
      </w:r>
      <w:r w:rsidR="00A07B9C" w:rsidRPr="004914F0">
        <w:rPr>
          <w:rFonts w:ascii="Calibri" w:hAnsi="Calibri" w:cs="Arial"/>
          <w:spacing w:val="-2"/>
          <w:sz w:val="20"/>
          <w:szCs w:val="20"/>
          <w:lang w:bidi="de-DE"/>
        </w:rPr>
        <w:t xml:space="preserve">Durchhalten! </w:t>
      </w:r>
      <w:r w:rsidR="008B06CD" w:rsidRPr="004914F0">
        <w:rPr>
          <w:rFonts w:ascii="Calibri" w:hAnsi="Calibri" w:cs="Arial"/>
          <w:spacing w:val="-2"/>
          <w:sz w:val="20"/>
          <w:szCs w:val="20"/>
          <w:lang w:bidi="de-DE"/>
        </w:rPr>
        <w:t>Durchhalten! Durchhalten!</w:t>
      </w:r>
    </w:p>
    <w:p w14:paraId="7CB1EB0B" w14:textId="6F874AF3" w:rsidR="00B22E4C" w:rsidRPr="004914F0" w:rsidRDefault="00EA40D3" w:rsidP="00BE2BCD">
      <w:pPr>
        <w:autoSpaceDE w:val="0"/>
        <w:autoSpaceDN w:val="0"/>
        <w:adjustRightInd w:val="0"/>
        <w:spacing w:after="20"/>
        <w:ind w:right="-359"/>
        <w:rPr>
          <w:rFonts w:ascii="Calibri" w:hAnsi="Calibri" w:cs="Arial"/>
          <w:spacing w:val="-2"/>
          <w:sz w:val="20"/>
          <w:szCs w:val="20"/>
          <w:lang w:bidi="de-DE"/>
        </w:rPr>
      </w:pPr>
      <w:r w:rsidRPr="004914F0">
        <w:rPr>
          <w:rFonts w:ascii="Calibri" w:hAnsi="Calibri" w:cs="Arial"/>
          <w:b/>
          <w:bCs/>
          <w:spacing w:val="-2"/>
          <w:sz w:val="20"/>
          <w:szCs w:val="20"/>
          <w:lang w:bidi="de-DE"/>
        </w:rPr>
        <w:t>Benedikt</w:t>
      </w:r>
      <w:r w:rsidR="00CB0935"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 xml:space="preserve">Die Zunahme der Sterblichkeit beträgt </w:t>
      </w:r>
      <w:r w:rsidR="00EC05C4" w:rsidRPr="004914F0">
        <w:rPr>
          <w:rFonts w:ascii="Calibri" w:hAnsi="Calibri" w:cs="Arial"/>
          <w:spacing w:val="-2"/>
          <w:sz w:val="20"/>
          <w:szCs w:val="20"/>
          <w:lang w:bidi="de-DE"/>
        </w:rPr>
        <w:t xml:space="preserve">ja auch </w:t>
      </w:r>
      <w:r w:rsidR="00B22E4C" w:rsidRPr="004914F0">
        <w:rPr>
          <w:rFonts w:ascii="Calibri" w:hAnsi="Calibri" w:cs="Arial"/>
          <w:spacing w:val="-2"/>
          <w:sz w:val="20"/>
          <w:szCs w:val="20"/>
          <w:lang w:bidi="de-DE"/>
        </w:rPr>
        <w:t xml:space="preserve">nur </w:t>
      </w:r>
      <w:r w:rsidR="00157CEE" w:rsidRPr="004914F0">
        <w:rPr>
          <w:rFonts w:ascii="Calibri" w:hAnsi="Calibri" w:cs="Arial"/>
          <w:spacing w:val="-2"/>
          <w:sz w:val="20"/>
          <w:szCs w:val="20"/>
          <w:lang w:bidi="de-DE"/>
        </w:rPr>
        <w:t xml:space="preserve">lächerliche </w:t>
      </w:r>
      <w:r w:rsidR="00B22E4C" w:rsidRPr="004914F0">
        <w:rPr>
          <w:rFonts w:ascii="Calibri" w:hAnsi="Calibri" w:cs="Arial"/>
          <w:spacing w:val="-2"/>
          <w:sz w:val="20"/>
          <w:szCs w:val="20"/>
          <w:lang w:bidi="de-DE"/>
        </w:rPr>
        <w:t xml:space="preserve">37 Prozent! </w:t>
      </w:r>
    </w:p>
    <w:p w14:paraId="6F77E7B3" w14:textId="77777777" w:rsidR="00CC0A83" w:rsidRPr="004914F0" w:rsidRDefault="000356CF" w:rsidP="00D679DC">
      <w:pPr>
        <w:autoSpaceDE w:val="0"/>
        <w:autoSpaceDN w:val="0"/>
        <w:adjustRightInd w:val="0"/>
        <w:spacing w:after="20"/>
        <w:ind w:right="-500"/>
        <w:rPr>
          <w:rFonts w:ascii="Calibri" w:hAnsi="Calibri" w:cs="Arial"/>
          <w:spacing w:val="-2"/>
          <w:sz w:val="20"/>
          <w:szCs w:val="20"/>
          <w:lang w:bidi="de-DE"/>
        </w:rPr>
      </w:pPr>
      <w:r w:rsidRPr="004914F0">
        <w:rPr>
          <w:rFonts w:ascii="Calibri" w:hAnsi="Calibri"/>
          <w:b/>
          <w:sz w:val="20"/>
          <w:szCs w:val="20"/>
        </w:rPr>
        <w:t>Sascha</w:t>
      </w:r>
      <w:r w:rsidR="00CB0935" w:rsidRPr="004914F0">
        <w:rPr>
          <w:rFonts w:ascii="Calibri" w:hAnsi="Calibri" w:cs="Arial"/>
          <w:spacing w:val="-2"/>
          <w:sz w:val="20"/>
          <w:szCs w:val="20"/>
          <w:lang w:bidi="de-DE"/>
        </w:rPr>
        <w:t xml:space="preserve">: </w:t>
      </w:r>
      <w:r w:rsidR="006C63A8" w:rsidRPr="004914F0">
        <w:rPr>
          <w:rFonts w:ascii="Calibri" w:hAnsi="Calibri" w:cs="Arial"/>
          <w:spacing w:val="-2"/>
          <w:sz w:val="20"/>
          <w:szCs w:val="20"/>
          <w:lang w:bidi="de-DE"/>
        </w:rPr>
        <w:t xml:space="preserve">Aber nein! </w:t>
      </w:r>
      <w:r w:rsidR="00B22E4C" w:rsidRPr="004914F0">
        <w:rPr>
          <w:rFonts w:ascii="Calibri" w:hAnsi="Calibri" w:cs="Arial"/>
          <w:spacing w:val="-2"/>
          <w:sz w:val="20"/>
          <w:szCs w:val="20"/>
          <w:lang w:bidi="de-DE"/>
        </w:rPr>
        <w:t xml:space="preserve">Die Kindersterblichkeit ist </w:t>
      </w:r>
      <w:r w:rsidR="006C63A8" w:rsidRPr="004914F0">
        <w:rPr>
          <w:rFonts w:ascii="Calibri" w:hAnsi="Calibri" w:cs="Arial"/>
          <w:spacing w:val="-2"/>
          <w:sz w:val="20"/>
          <w:szCs w:val="20"/>
          <w:lang w:bidi="de-DE"/>
        </w:rPr>
        <w:t xml:space="preserve">sogar </w:t>
      </w:r>
      <w:r w:rsidR="00B22E4C" w:rsidRPr="004914F0">
        <w:rPr>
          <w:rFonts w:ascii="Calibri" w:hAnsi="Calibri" w:cs="Arial"/>
          <w:spacing w:val="-2"/>
          <w:sz w:val="20"/>
          <w:szCs w:val="20"/>
          <w:lang w:bidi="de-DE"/>
        </w:rPr>
        <w:t xml:space="preserve">zurückgegangen. Erst kürzlich hat ein erster Fachmann nachgewiesen, </w:t>
      </w:r>
      <w:proofErr w:type="spellStart"/>
      <w:r w:rsidR="00B22E4C" w:rsidRPr="004914F0">
        <w:rPr>
          <w:rFonts w:ascii="Calibri" w:hAnsi="Calibri" w:cs="Arial"/>
          <w:spacing w:val="-2"/>
          <w:sz w:val="20"/>
          <w:szCs w:val="20"/>
          <w:lang w:bidi="de-DE"/>
        </w:rPr>
        <w:t>daß</w:t>
      </w:r>
      <w:proofErr w:type="spellEnd"/>
      <w:r w:rsidR="00B22E4C" w:rsidRPr="004914F0">
        <w:rPr>
          <w:rFonts w:ascii="Calibri" w:hAnsi="Calibri" w:cs="Arial"/>
          <w:spacing w:val="-2"/>
          <w:sz w:val="20"/>
          <w:szCs w:val="20"/>
          <w:lang w:bidi="de-DE"/>
        </w:rPr>
        <w:t xml:space="preserve"> es den Säuglingen noch nie so gut gegangen ist wie jetzt. </w:t>
      </w:r>
    </w:p>
    <w:p w14:paraId="5092F7A3" w14:textId="1C053FAB" w:rsidR="00B22E4C" w:rsidRPr="004914F0" w:rsidRDefault="00CC0A83" w:rsidP="00D679DC">
      <w:pPr>
        <w:autoSpaceDE w:val="0"/>
        <w:autoSpaceDN w:val="0"/>
        <w:adjustRightInd w:val="0"/>
        <w:spacing w:after="20"/>
        <w:ind w:right="-500"/>
        <w:rPr>
          <w:rFonts w:ascii="Calibri" w:hAnsi="Calibri" w:cs="Arial"/>
          <w:spacing w:val="-2"/>
          <w:sz w:val="20"/>
          <w:szCs w:val="20"/>
          <w:lang w:bidi="de-DE"/>
        </w:rPr>
      </w:pPr>
      <w:r w:rsidRPr="004914F0">
        <w:rPr>
          <w:rFonts w:ascii="Calibri" w:hAnsi="Calibri" w:cs="Arial"/>
          <w:b/>
          <w:bCs/>
          <w:spacing w:val="-2"/>
          <w:sz w:val="20"/>
          <w:szCs w:val="20"/>
          <w:lang w:bidi="de-DE"/>
        </w:rPr>
        <w:t>Iris:</w:t>
      </w:r>
      <w:r w:rsidRPr="004914F0">
        <w:rPr>
          <w:rFonts w:ascii="Calibri" w:hAnsi="Calibri" w:cs="Arial"/>
          <w:spacing w:val="-2"/>
          <w:sz w:val="20"/>
          <w:szCs w:val="20"/>
          <w:lang w:bidi="de-DE"/>
        </w:rPr>
        <w:t xml:space="preserve"> </w:t>
      </w:r>
      <w:r w:rsidR="00B22E4C" w:rsidRPr="004914F0">
        <w:rPr>
          <w:rFonts w:ascii="Calibri" w:hAnsi="Calibri" w:cs="Arial"/>
          <w:spacing w:val="-2"/>
          <w:sz w:val="20"/>
          <w:szCs w:val="20"/>
          <w:lang w:bidi="de-DE"/>
        </w:rPr>
        <w:t xml:space="preserve">Die Krankenhäuser sind </w:t>
      </w:r>
      <w:r w:rsidR="008C5D60" w:rsidRPr="004914F0">
        <w:rPr>
          <w:rFonts w:ascii="Calibri" w:hAnsi="Calibri" w:cs="Arial"/>
          <w:spacing w:val="-2"/>
          <w:sz w:val="20"/>
          <w:szCs w:val="20"/>
          <w:lang w:bidi="de-DE"/>
        </w:rPr>
        <w:t xml:space="preserve">viel </w:t>
      </w:r>
      <w:r w:rsidR="00B22E4C" w:rsidRPr="004914F0">
        <w:rPr>
          <w:rFonts w:ascii="Calibri" w:hAnsi="Calibri" w:cs="Arial"/>
          <w:spacing w:val="-2"/>
          <w:sz w:val="20"/>
          <w:szCs w:val="20"/>
          <w:lang w:bidi="de-DE"/>
        </w:rPr>
        <w:t xml:space="preserve">weniger überfüllt als </w:t>
      </w:r>
      <w:r w:rsidR="00B22E4C" w:rsidRPr="004914F0">
        <w:rPr>
          <w:rFonts w:ascii="Calibri" w:hAnsi="Calibri" w:cs="Arial"/>
          <w:i/>
          <w:iCs/>
          <w:spacing w:val="-2"/>
          <w:sz w:val="20"/>
          <w:szCs w:val="20"/>
          <w:lang w:bidi="de-DE"/>
        </w:rPr>
        <w:t>früher</w:t>
      </w:r>
      <w:r w:rsidR="00B22E4C" w:rsidRPr="004914F0">
        <w:rPr>
          <w:rFonts w:ascii="Calibri" w:hAnsi="Calibri" w:cs="Arial"/>
          <w:spacing w:val="-2"/>
          <w:sz w:val="20"/>
          <w:szCs w:val="20"/>
          <w:lang w:bidi="de-DE"/>
        </w:rPr>
        <w:t>.</w:t>
      </w:r>
    </w:p>
    <w:p w14:paraId="33D64B76" w14:textId="79062F4F" w:rsidR="001675E9" w:rsidRPr="004914F0" w:rsidRDefault="00EA40D3" w:rsidP="00D679DC">
      <w:pPr>
        <w:autoSpaceDE w:val="0"/>
        <w:autoSpaceDN w:val="0"/>
        <w:adjustRightInd w:val="0"/>
        <w:spacing w:after="20"/>
        <w:ind w:right="-500"/>
        <w:rPr>
          <w:rFonts w:ascii="Calibri" w:eastAsia="Calibri" w:hAnsi="Calibri" w:cs="Calibri"/>
          <w:spacing w:val="-3"/>
          <w:sz w:val="20"/>
          <w:szCs w:val="20"/>
        </w:rPr>
      </w:pPr>
      <w:r w:rsidRPr="004914F0">
        <w:rPr>
          <w:rFonts w:ascii="Calibri" w:hAnsi="Calibri" w:cs="Arial"/>
          <w:b/>
          <w:bCs/>
          <w:spacing w:val="-2"/>
          <w:sz w:val="20"/>
          <w:szCs w:val="20"/>
          <w:lang w:bidi="de-DE"/>
        </w:rPr>
        <w:t>Benedikt</w:t>
      </w:r>
      <w:r w:rsidR="00CB0935" w:rsidRPr="004914F0">
        <w:rPr>
          <w:rFonts w:ascii="Calibri" w:hAnsi="Calibri" w:cs="Arial"/>
          <w:spacing w:val="-2"/>
          <w:sz w:val="20"/>
          <w:szCs w:val="20"/>
          <w:lang w:bidi="de-DE"/>
        </w:rPr>
        <w:t xml:space="preserve">: </w:t>
      </w:r>
      <w:r w:rsidR="008C5D60" w:rsidRPr="004914F0">
        <w:rPr>
          <w:rFonts w:ascii="Calibri" w:hAnsi="Calibri" w:cs="Arial"/>
          <w:spacing w:val="-2"/>
          <w:sz w:val="20"/>
          <w:szCs w:val="20"/>
          <w:lang w:bidi="de-DE"/>
        </w:rPr>
        <w:t>Ja, w</w:t>
      </w:r>
      <w:r w:rsidR="00B22E4C" w:rsidRPr="004914F0">
        <w:rPr>
          <w:rFonts w:ascii="Calibri" w:hAnsi="Calibri" w:cs="Arial"/>
          <w:spacing w:val="-2"/>
          <w:sz w:val="20"/>
          <w:szCs w:val="20"/>
          <w:lang w:bidi="de-DE"/>
        </w:rPr>
        <w:t xml:space="preserve">eil alle tot sind! </w:t>
      </w:r>
      <w:r w:rsidR="00672331" w:rsidRPr="004914F0">
        <w:rPr>
          <w:rFonts w:ascii="Calibri" w:hAnsi="Calibri" w:cs="Arial"/>
          <w:spacing w:val="-2"/>
          <w:sz w:val="20"/>
          <w:szCs w:val="20"/>
          <w:lang w:bidi="de-DE"/>
        </w:rPr>
        <w:t xml:space="preserve">Sie sind tot! </w:t>
      </w:r>
      <w:r w:rsidR="00A03967" w:rsidRPr="004914F0">
        <w:rPr>
          <w:rFonts w:ascii="Calibri" w:hAnsi="Calibri" w:cs="Arial"/>
          <w:spacing w:val="-2"/>
          <w:sz w:val="20"/>
          <w:szCs w:val="20"/>
          <w:lang w:bidi="de-DE"/>
        </w:rPr>
        <w:t xml:space="preserve">– </w:t>
      </w:r>
      <w:r w:rsidR="00B22E4C" w:rsidRPr="004914F0">
        <w:rPr>
          <w:rFonts w:ascii="Calibri" w:eastAsia="Calibri" w:hAnsi="Calibri" w:cs="Calibri"/>
          <w:spacing w:val="-3"/>
          <w:sz w:val="20"/>
          <w:szCs w:val="20"/>
        </w:rPr>
        <w:t xml:space="preserve">Die Anstaltsärzte schildern in ihren Berichten den </w:t>
      </w:r>
      <w:r w:rsidR="008C5D60" w:rsidRPr="004914F0">
        <w:rPr>
          <w:rFonts w:ascii="Calibri" w:eastAsia="Calibri" w:hAnsi="Calibri" w:cs="Calibri"/>
          <w:spacing w:val="-3"/>
          <w:sz w:val="20"/>
          <w:szCs w:val="20"/>
        </w:rPr>
        <w:t xml:space="preserve">verzweifelten </w:t>
      </w:r>
      <w:r w:rsidR="006C63A8" w:rsidRPr="004914F0">
        <w:rPr>
          <w:rFonts w:ascii="Calibri" w:eastAsia="Calibri" w:hAnsi="Calibri" w:cs="Calibri"/>
          <w:spacing w:val="-3"/>
          <w:sz w:val="20"/>
          <w:szCs w:val="20"/>
        </w:rPr>
        <w:t>Hunger der Insassen, d</w:t>
      </w:r>
      <w:r w:rsidR="00B22E4C" w:rsidRPr="004914F0">
        <w:rPr>
          <w:rFonts w:ascii="Calibri" w:eastAsia="Calibri" w:hAnsi="Calibri" w:cs="Calibri"/>
          <w:spacing w:val="-3"/>
          <w:sz w:val="20"/>
          <w:szCs w:val="20"/>
        </w:rPr>
        <w:t xml:space="preserve">ie </w:t>
      </w:r>
      <w:r w:rsidR="008C5D60" w:rsidRPr="004914F0">
        <w:rPr>
          <w:rFonts w:ascii="Calibri" w:eastAsia="Calibri" w:hAnsi="Calibri" w:cs="Calibri"/>
          <w:spacing w:val="-3"/>
          <w:sz w:val="20"/>
          <w:szCs w:val="20"/>
        </w:rPr>
        <w:t>verfaulte</w:t>
      </w:r>
      <w:r w:rsidR="00B22E4C" w:rsidRPr="004914F0">
        <w:rPr>
          <w:rFonts w:ascii="Calibri" w:eastAsia="Calibri" w:hAnsi="Calibri" w:cs="Calibri"/>
          <w:spacing w:val="-3"/>
          <w:sz w:val="20"/>
          <w:szCs w:val="20"/>
        </w:rPr>
        <w:t xml:space="preserve"> Kohlstrünke und Schuhsohlen zu </w:t>
      </w:r>
      <w:r w:rsidR="000128ED" w:rsidRPr="004914F0">
        <w:rPr>
          <w:rFonts w:ascii="Calibri" w:eastAsia="Calibri" w:hAnsi="Calibri" w:cs="Calibri"/>
          <w:spacing w:val="-3"/>
          <w:sz w:val="20"/>
          <w:szCs w:val="20"/>
        </w:rPr>
        <w:t>essen</w:t>
      </w:r>
      <w:r w:rsidR="00B22E4C" w:rsidRPr="004914F0">
        <w:rPr>
          <w:rFonts w:ascii="Calibri" w:eastAsia="Calibri" w:hAnsi="Calibri" w:cs="Calibri"/>
          <w:spacing w:val="-3"/>
          <w:sz w:val="20"/>
          <w:szCs w:val="20"/>
        </w:rPr>
        <w:t xml:space="preserve"> </w:t>
      </w:r>
      <w:r w:rsidR="00EC05C4" w:rsidRPr="004914F0">
        <w:rPr>
          <w:rFonts w:ascii="Calibri" w:eastAsia="Calibri" w:hAnsi="Calibri" w:cs="Calibri"/>
          <w:spacing w:val="-3"/>
          <w:sz w:val="20"/>
          <w:szCs w:val="20"/>
        </w:rPr>
        <w:t>ver</w:t>
      </w:r>
      <w:r w:rsidR="00B22E4C" w:rsidRPr="004914F0">
        <w:rPr>
          <w:rFonts w:ascii="Calibri" w:eastAsia="Calibri" w:hAnsi="Calibri" w:cs="Calibri"/>
          <w:spacing w:val="-3"/>
          <w:sz w:val="20"/>
          <w:szCs w:val="20"/>
        </w:rPr>
        <w:t xml:space="preserve">suchen!! </w:t>
      </w:r>
      <w:r w:rsidR="008C5D60" w:rsidRPr="004914F0">
        <w:rPr>
          <w:rFonts w:ascii="Calibri" w:eastAsia="Calibri" w:hAnsi="Calibri" w:cs="Calibri"/>
          <w:spacing w:val="-3"/>
          <w:sz w:val="20"/>
          <w:szCs w:val="20"/>
        </w:rPr>
        <w:t>Nur, u</w:t>
      </w:r>
      <w:r w:rsidR="00B22E4C" w:rsidRPr="004914F0">
        <w:rPr>
          <w:rFonts w:ascii="Calibri" w:eastAsia="Calibri" w:hAnsi="Calibri" w:cs="Calibri"/>
          <w:spacing w:val="-3"/>
          <w:sz w:val="20"/>
          <w:szCs w:val="20"/>
        </w:rPr>
        <w:t xml:space="preserve">m </w:t>
      </w:r>
      <w:r w:rsidR="00EC05C4" w:rsidRPr="004914F0">
        <w:rPr>
          <w:rFonts w:ascii="Calibri" w:eastAsia="Calibri" w:hAnsi="Calibri" w:cs="Calibri"/>
          <w:spacing w:val="-3"/>
          <w:sz w:val="20"/>
          <w:szCs w:val="20"/>
        </w:rPr>
        <w:t>ihre</w:t>
      </w:r>
      <w:r w:rsidR="00B22E4C" w:rsidRPr="004914F0">
        <w:rPr>
          <w:rFonts w:ascii="Calibri" w:eastAsia="Calibri" w:hAnsi="Calibri" w:cs="Calibri"/>
          <w:spacing w:val="-3"/>
          <w:sz w:val="20"/>
          <w:szCs w:val="20"/>
        </w:rPr>
        <w:t xml:space="preserve"> Hungerqual</w:t>
      </w:r>
      <w:r w:rsidR="000128ED" w:rsidRPr="004914F0">
        <w:rPr>
          <w:rFonts w:ascii="Calibri" w:eastAsia="Calibri" w:hAnsi="Calibri" w:cs="Calibri"/>
          <w:spacing w:val="-3"/>
          <w:sz w:val="20"/>
          <w:szCs w:val="20"/>
        </w:rPr>
        <w:t>en</w:t>
      </w:r>
      <w:r w:rsidR="00B22E4C" w:rsidRPr="004914F0">
        <w:rPr>
          <w:rFonts w:ascii="Calibri" w:eastAsia="Calibri" w:hAnsi="Calibri" w:cs="Calibri"/>
          <w:spacing w:val="-3"/>
          <w:sz w:val="20"/>
          <w:szCs w:val="20"/>
        </w:rPr>
        <w:t xml:space="preserve"> zu stillen!! </w:t>
      </w:r>
    </w:p>
    <w:p w14:paraId="5A010895" w14:textId="25DC6AEA" w:rsidR="001675E9" w:rsidRPr="004914F0" w:rsidRDefault="004F5AC0" w:rsidP="00D679DC">
      <w:pPr>
        <w:autoSpaceDE w:val="0"/>
        <w:autoSpaceDN w:val="0"/>
        <w:adjustRightInd w:val="0"/>
        <w:spacing w:after="20"/>
        <w:ind w:right="-500"/>
        <w:rPr>
          <w:rFonts w:ascii="Calibri" w:hAnsi="Calibri" w:cs="Arial"/>
          <w:sz w:val="20"/>
          <w:szCs w:val="20"/>
          <w:lang w:bidi="de-DE"/>
        </w:rPr>
      </w:pPr>
      <w:r w:rsidRPr="004914F0">
        <w:rPr>
          <w:rFonts w:ascii="Calibri" w:hAnsi="Calibri"/>
          <w:b/>
          <w:sz w:val="20"/>
          <w:szCs w:val="20"/>
        </w:rPr>
        <w:t>Nikolai</w:t>
      </w:r>
      <w:r w:rsidR="00CB0935" w:rsidRPr="004914F0">
        <w:rPr>
          <w:rFonts w:ascii="Calibri" w:hAnsi="Calibri" w:cs="Arial"/>
          <w:b/>
          <w:sz w:val="20"/>
          <w:szCs w:val="20"/>
          <w:lang w:bidi="de-DE"/>
        </w:rPr>
        <w:t xml:space="preserve">: </w:t>
      </w:r>
      <w:r w:rsidR="001675E9" w:rsidRPr="004914F0">
        <w:rPr>
          <w:rFonts w:ascii="Calibri" w:hAnsi="Calibri" w:cs="Arial"/>
          <w:bCs/>
          <w:spacing w:val="-2"/>
          <w:sz w:val="20"/>
          <w:szCs w:val="20"/>
          <w:lang w:bidi="de-DE"/>
        </w:rPr>
        <w:t>Kommen</w:t>
      </w:r>
      <w:r w:rsidR="001675E9" w:rsidRPr="004914F0">
        <w:rPr>
          <w:rFonts w:ascii="Calibri" w:hAnsi="Calibri" w:cs="Arial"/>
          <w:sz w:val="20"/>
          <w:szCs w:val="20"/>
          <w:lang w:bidi="de-DE"/>
        </w:rPr>
        <w:t xml:space="preserve"> Sie sofort herunter!</w:t>
      </w:r>
    </w:p>
    <w:p w14:paraId="1F233A5E" w14:textId="49AF7E4A" w:rsidR="00A03967" w:rsidRPr="004914F0" w:rsidRDefault="00EA40D3" w:rsidP="00D679DC">
      <w:pPr>
        <w:autoSpaceDE w:val="0"/>
        <w:autoSpaceDN w:val="0"/>
        <w:adjustRightInd w:val="0"/>
        <w:spacing w:after="20"/>
        <w:ind w:right="-499"/>
        <w:rPr>
          <w:rFonts w:ascii="Calibri" w:eastAsia="Calibri" w:hAnsi="Calibri" w:cs="Calibri"/>
          <w:spacing w:val="-3"/>
          <w:sz w:val="20"/>
          <w:szCs w:val="20"/>
        </w:rPr>
      </w:pPr>
      <w:r w:rsidRPr="004914F0">
        <w:rPr>
          <w:rFonts w:ascii="Calibri" w:hAnsi="Calibri" w:cs="Arial"/>
          <w:b/>
          <w:bCs/>
          <w:spacing w:val="-2"/>
          <w:sz w:val="20"/>
          <w:szCs w:val="20"/>
          <w:lang w:bidi="de-DE"/>
        </w:rPr>
        <w:t>Benedikt</w:t>
      </w:r>
      <w:r w:rsidR="00CB0935" w:rsidRPr="004914F0">
        <w:rPr>
          <w:rFonts w:ascii="Calibri" w:hAnsi="Calibri" w:cs="Arial"/>
          <w:spacing w:val="-2"/>
          <w:sz w:val="20"/>
          <w:szCs w:val="20"/>
          <w:lang w:bidi="de-DE"/>
        </w:rPr>
        <w:t xml:space="preserve">: </w:t>
      </w:r>
      <w:r w:rsidR="00B22E4C" w:rsidRPr="004914F0">
        <w:rPr>
          <w:rFonts w:ascii="Calibri" w:eastAsia="Calibri" w:hAnsi="Calibri" w:cs="Calibri"/>
          <w:spacing w:val="-3"/>
          <w:sz w:val="20"/>
          <w:szCs w:val="20"/>
        </w:rPr>
        <w:t xml:space="preserve">Der von einem Siechenhaus eingeforderte </w:t>
      </w:r>
      <w:r w:rsidR="009A7998" w:rsidRPr="004914F0">
        <w:rPr>
          <w:rFonts w:ascii="Calibri" w:eastAsia="Calibri" w:hAnsi="Calibri" w:cs="Calibri"/>
          <w:spacing w:val="-3"/>
          <w:sz w:val="20"/>
          <w:szCs w:val="20"/>
        </w:rPr>
        <w:t xml:space="preserve">ärztliche </w:t>
      </w:r>
      <w:r w:rsidR="00B22E4C" w:rsidRPr="004914F0">
        <w:rPr>
          <w:rFonts w:ascii="Calibri" w:eastAsia="Calibri" w:hAnsi="Calibri" w:cs="Calibri"/>
          <w:spacing w:val="-3"/>
          <w:sz w:val="20"/>
          <w:szCs w:val="20"/>
        </w:rPr>
        <w:t xml:space="preserve">Bericht </w:t>
      </w:r>
      <w:r w:rsidR="009A7998" w:rsidRPr="004914F0">
        <w:rPr>
          <w:rFonts w:ascii="Calibri" w:eastAsia="Calibri" w:hAnsi="Calibri" w:cs="Calibri"/>
          <w:spacing w:val="-3"/>
          <w:sz w:val="20"/>
          <w:szCs w:val="20"/>
        </w:rPr>
        <w:t>hält</w:t>
      </w:r>
      <w:r w:rsidR="00B22E4C" w:rsidRPr="004914F0">
        <w:rPr>
          <w:rFonts w:ascii="Calibri" w:eastAsia="Calibri" w:hAnsi="Calibri" w:cs="Calibri"/>
          <w:spacing w:val="-3"/>
          <w:sz w:val="20"/>
          <w:szCs w:val="20"/>
        </w:rPr>
        <w:t xml:space="preserve"> lakonisch</w:t>
      </w:r>
      <w:r w:rsidR="009A7998" w:rsidRPr="004914F0">
        <w:rPr>
          <w:rFonts w:ascii="Calibri" w:eastAsia="Calibri" w:hAnsi="Calibri" w:cs="Calibri"/>
          <w:spacing w:val="-3"/>
          <w:sz w:val="20"/>
          <w:szCs w:val="20"/>
        </w:rPr>
        <w:t xml:space="preserve"> fest</w:t>
      </w:r>
      <w:r w:rsidR="00CB0935" w:rsidRPr="004914F0">
        <w:rPr>
          <w:rFonts w:ascii="Calibri" w:eastAsia="Calibri" w:hAnsi="Calibri" w:cs="Calibri"/>
          <w:spacing w:val="-3"/>
          <w:sz w:val="20"/>
          <w:szCs w:val="20"/>
        </w:rPr>
        <w:t xml:space="preserve">: </w:t>
      </w:r>
      <w:r w:rsidR="00480ABF" w:rsidRPr="004914F0">
        <w:rPr>
          <w:rFonts w:ascii="Calibri" w:eastAsia="Calibri" w:hAnsi="Calibri" w:cs="Calibri"/>
          <w:spacing w:val="-3"/>
          <w:sz w:val="20"/>
          <w:szCs w:val="20"/>
        </w:rPr>
        <w:t>Unsere</w:t>
      </w:r>
      <w:r w:rsidR="00B22E4C" w:rsidRPr="004914F0">
        <w:rPr>
          <w:rFonts w:ascii="Calibri" w:eastAsia="Calibri" w:hAnsi="Calibri" w:cs="Calibri"/>
          <w:spacing w:val="-3"/>
          <w:sz w:val="20"/>
          <w:szCs w:val="20"/>
        </w:rPr>
        <w:t xml:space="preserve"> Insassen sind alle gestorben! </w:t>
      </w:r>
    </w:p>
    <w:p w14:paraId="6E336CF3" w14:textId="65282DAC" w:rsidR="00B22E4C" w:rsidRPr="004914F0" w:rsidRDefault="00A03967" w:rsidP="00986D37">
      <w:pPr>
        <w:autoSpaceDE w:val="0"/>
        <w:autoSpaceDN w:val="0"/>
        <w:adjustRightInd w:val="0"/>
        <w:spacing w:after="40"/>
        <w:ind w:right="-499"/>
        <w:rPr>
          <w:rFonts w:ascii="Calibri" w:eastAsia="Calibri" w:hAnsi="Calibri" w:cs="Calibri"/>
          <w:spacing w:val="-3"/>
          <w:sz w:val="20"/>
          <w:szCs w:val="20"/>
        </w:rPr>
      </w:pPr>
      <w:r w:rsidRPr="004914F0">
        <w:rPr>
          <w:rFonts w:ascii="Calibri" w:eastAsia="Calibri" w:hAnsi="Calibri" w:cs="Calibri"/>
          <w:spacing w:val="-3"/>
          <w:sz w:val="20"/>
          <w:szCs w:val="20"/>
        </w:rPr>
        <w:t>Sie aber</w:t>
      </w:r>
      <w:r w:rsidR="004D7BB1" w:rsidRPr="004914F0">
        <w:rPr>
          <w:rFonts w:ascii="Calibri" w:eastAsia="Calibri" w:hAnsi="Calibri" w:cs="Calibri"/>
          <w:spacing w:val="-3"/>
          <w:sz w:val="20"/>
          <w:szCs w:val="20"/>
        </w:rPr>
        <w:t>, die</w:t>
      </w:r>
      <w:r w:rsidR="00B22E4C" w:rsidRPr="004914F0">
        <w:rPr>
          <w:rFonts w:ascii="Calibri" w:eastAsia="Calibri" w:hAnsi="Calibri" w:cs="Calibri"/>
          <w:spacing w:val="-3"/>
          <w:sz w:val="20"/>
          <w:szCs w:val="20"/>
        </w:rPr>
        <w:t xml:space="preserve"> lebend hier versammelt sind, </w:t>
      </w:r>
      <w:r w:rsidR="001D0616" w:rsidRPr="004914F0">
        <w:rPr>
          <w:rFonts w:ascii="Calibri" w:eastAsia="Calibri" w:hAnsi="Calibri" w:cs="Calibri"/>
          <w:spacing w:val="-3"/>
          <w:sz w:val="20"/>
          <w:szCs w:val="20"/>
        </w:rPr>
        <w:t xml:space="preserve">Sie </w:t>
      </w:r>
      <w:r w:rsidR="00B22E4C" w:rsidRPr="004914F0">
        <w:rPr>
          <w:rFonts w:ascii="Calibri" w:eastAsia="Calibri" w:hAnsi="Calibri" w:cs="Calibri"/>
          <w:spacing w:val="-3"/>
          <w:sz w:val="20"/>
          <w:szCs w:val="20"/>
        </w:rPr>
        <w:t xml:space="preserve">sind zu </w:t>
      </w:r>
      <w:r w:rsidR="009E0AAD" w:rsidRPr="004914F0">
        <w:rPr>
          <w:rFonts w:ascii="Calibri" w:eastAsia="Calibri" w:hAnsi="Calibri" w:cs="Calibri"/>
          <w:spacing w:val="-3"/>
          <w:sz w:val="20"/>
          <w:szCs w:val="20"/>
        </w:rPr>
        <w:t xml:space="preserve">lächerlichen </w:t>
      </w:r>
      <w:r w:rsidR="00B22E4C" w:rsidRPr="004914F0">
        <w:rPr>
          <w:rFonts w:ascii="Calibri" w:eastAsia="Calibri" w:hAnsi="Calibri" w:cs="Calibri"/>
          <w:spacing w:val="-3"/>
          <w:sz w:val="20"/>
          <w:szCs w:val="20"/>
        </w:rPr>
        <w:t>Gutachte</w:t>
      </w:r>
      <w:r w:rsidR="00336193" w:rsidRPr="004914F0">
        <w:rPr>
          <w:rFonts w:ascii="Calibri" w:eastAsia="Calibri" w:hAnsi="Calibri" w:cs="Calibri"/>
          <w:spacing w:val="-3"/>
          <w:sz w:val="20"/>
          <w:szCs w:val="20"/>
        </w:rPr>
        <w:t>r</w:t>
      </w:r>
      <w:r w:rsidR="00B22E4C" w:rsidRPr="004914F0">
        <w:rPr>
          <w:rFonts w:ascii="Calibri" w:eastAsia="Calibri" w:hAnsi="Calibri" w:cs="Calibri"/>
          <w:spacing w:val="-3"/>
          <w:sz w:val="20"/>
          <w:szCs w:val="20"/>
        </w:rPr>
        <w:t xml:space="preserve">n </w:t>
      </w:r>
      <w:r w:rsidR="004D7BB1" w:rsidRPr="004914F0">
        <w:rPr>
          <w:rFonts w:ascii="Calibri" w:eastAsia="Calibri" w:hAnsi="Calibri" w:cs="Calibri"/>
          <w:spacing w:val="-3"/>
          <w:sz w:val="20"/>
          <w:szCs w:val="20"/>
        </w:rPr>
        <w:t>ab</w:t>
      </w:r>
      <w:r w:rsidR="00B22E4C" w:rsidRPr="004914F0">
        <w:rPr>
          <w:rFonts w:ascii="Calibri" w:eastAsia="Calibri" w:hAnsi="Calibri" w:cs="Calibri"/>
          <w:spacing w:val="-3"/>
          <w:sz w:val="20"/>
          <w:szCs w:val="20"/>
        </w:rPr>
        <w:t>kommandiert worden!</w:t>
      </w:r>
      <w:r w:rsidRPr="004914F0">
        <w:rPr>
          <w:rFonts w:ascii="Calibri" w:eastAsia="Calibri" w:hAnsi="Calibri" w:cs="Calibri"/>
          <w:spacing w:val="-3"/>
          <w:sz w:val="20"/>
          <w:szCs w:val="20"/>
        </w:rPr>
        <w:t xml:space="preserve"> </w:t>
      </w:r>
      <w:r w:rsidR="00B22E4C" w:rsidRPr="004914F0">
        <w:rPr>
          <w:rFonts w:ascii="Calibri" w:eastAsia="Calibri" w:hAnsi="Calibri" w:cs="Calibri"/>
          <w:spacing w:val="-3"/>
          <w:sz w:val="20"/>
          <w:szCs w:val="20"/>
        </w:rPr>
        <w:t xml:space="preserve">Die Wissenschaft ist </w:t>
      </w:r>
      <w:r w:rsidR="001D0616" w:rsidRPr="004914F0">
        <w:rPr>
          <w:rFonts w:ascii="Calibri" w:eastAsia="Calibri" w:hAnsi="Calibri" w:cs="Calibri"/>
          <w:spacing w:val="-3"/>
          <w:sz w:val="20"/>
          <w:szCs w:val="20"/>
        </w:rPr>
        <w:t xml:space="preserve">im Krieg </w:t>
      </w:r>
      <w:r w:rsidR="008E0168" w:rsidRPr="004914F0">
        <w:rPr>
          <w:rFonts w:ascii="Calibri" w:eastAsia="Calibri" w:hAnsi="Calibri" w:cs="Calibri"/>
          <w:spacing w:val="-3"/>
          <w:sz w:val="20"/>
          <w:szCs w:val="20"/>
        </w:rPr>
        <w:t xml:space="preserve">zu </w:t>
      </w:r>
      <w:r w:rsidR="00B22E4C" w:rsidRPr="004914F0">
        <w:rPr>
          <w:rFonts w:ascii="Calibri" w:eastAsia="Calibri" w:hAnsi="Calibri" w:cs="Calibri"/>
          <w:spacing w:val="-3"/>
          <w:sz w:val="20"/>
          <w:szCs w:val="20"/>
        </w:rPr>
        <w:t>eine</w:t>
      </w:r>
      <w:r w:rsidR="008E0168" w:rsidRPr="004914F0">
        <w:rPr>
          <w:rFonts w:ascii="Calibri" w:eastAsia="Calibri" w:hAnsi="Calibri" w:cs="Calibri"/>
          <w:spacing w:val="-3"/>
          <w:sz w:val="20"/>
          <w:szCs w:val="20"/>
        </w:rPr>
        <w:t>r</w:t>
      </w:r>
      <w:r w:rsidR="00B22E4C" w:rsidRPr="004914F0">
        <w:rPr>
          <w:rFonts w:ascii="Calibri" w:eastAsia="Calibri" w:hAnsi="Calibri" w:cs="Calibri"/>
          <w:spacing w:val="-3"/>
          <w:sz w:val="20"/>
          <w:szCs w:val="20"/>
        </w:rPr>
        <w:t xml:space="preserve"> Prostituierte</w:t>
      </w:r>
      <w:r w:rsidR="008E0168" w:rsidRPr="004914F0">
        <w:rPr>
          <w:rFonts w:ascii="Calibri" w:eastAsia="Calibri" w:hAnsi="Calibri" w:cs="Calibri"/>
          <w:spacing w:val="-3"/>
          <w:sz w:val="20"/>
          <w:szCs w:val="20"/>
        </w:rPr>
        <w:t>n herabgesunken</w:t>
      </w:r>
      <w:r w:rsidR="00B22E4C" w:rsidRPr="004914F0">
        <w:rPr>
          <w:rFonts w:ascii="Calibri" w:eastAsia="Calibri" w:hAnsi="Calibri" w:cs="Calibri"/>
          <w:spacing w:val="-3"/>
          <w:sz w:val="20"/>
          <w:szCs w:val="20"/>
        </w:rPr>
        <w:t xml:space="preserve">, </w:t>
      </w:r>
      <w:r w:rsidR="001D0616" w:rsidRPr="004914F0">
        <w:rPr>
          <w:rFonts w:ascii="Calibri" w:eastAsia="Calibri" w:hAnsi="Calibri" w:cs="Calibri"/>
          <w:spacing w:val="-3"/>
          <w:sz w:val="20"/>
          <w:szCs w:val="20"/>
        </w:rPr>
        <w:t xml:space="preserve">zu </w:t>
      </w:r>
      <w:r w:rsidR="008E0168" w:rsidRPr="004914F0">
        <w:rPr>
          <w:rFonts w:ascii="Calibri" w:eastAsia="Calibri" w:hAnsi="Calibri" w:cs="Calibri"/>
          <w:spacing w:val="-3"/>
          <w:sz w:val="20"/>
          <w:szCs w:val="20"/>
        </w:rPr>
        <w:t xml:space="preserve">einer Hure! </w:t>
      </w:r>
      <w:r w:rsidR="001238D4" w:rsidRPr="004914F0">
        <w:rPr>
          <w:rFonts w:ascii="Calibri" w:eastAsia="Calibri" w:hAnsi="Calibri" w:cs="Calibri"/>
          <w:spacing w:val="-3"/>
          <w:sz w:val="20"/>
          <w:szCs w:val="20"/>
        </w:rPr>
        <w:t>Und die</w:t>
      </w:r>
      <w:r w:rsidR="00B22E4C" w:rsidRPr="004914F0">
        <w:rPr>
          <w:rFonts w:ascii="Calibri" w:eastAsia="Calibri" w:hAnsi="Calibri" w:cs="Calibri"/>
          <w:spacing w:val="-3"/>
          <w:sz w:val="20"/>
          <w:szCs w:val="20"/>
        </w:rPr>
        <w:t xml:space="preserve"> Wissenschaftler sind ihre Zuhälter</w:t>
      </w:r>
      <w:r w:rsidR="001238D4" w:rsidRPr="004914F0">
        <w:rPr>
          <w:rFonts w:ascii="Calibri" w:eastAsia="Calibri" w:hAnsi="Calibri" w:cs="Calibri"/>
          <w:spacing w:val="-3"/>
          <w:sz w:val="20"/>
          <w:szCs w:val="20"/>
        </w:rPr>
        <w:t xml:space="preserve">, die sie auf den Strich </w:t>
      </w:r>
      <w:r w:rsidR="008C5D60" w:rsidRPr="004914F0">
        <w:rPr>
          <w:rFonts w:ascii="Calibri" w:eastAsia="Calibri" w:hAnsi="Calibri" w:cs="Calibri"/>
          <w:spacing w:val="-3"/>
          <w:sz w:val="20"/>
          <w:szCs w:val="20"/>
        </w:rPr>
        <w:t xml:space="preserve">der Wahrheit </w:t>
      </w:r>
      <w:r w:rsidR="001238D4" w:rsidRPr="004914F0">
        <w:rPr>
          <w:rFonts w:ascii="Calibri" w:eastAsia="Calibri" w:hAnsi="Calibri" w:cs="Calibri"/>
          <w:spacing w:val="-3"/>
          <w:sz w:val="20"/>
          <w:szCs w:val="20"/>
        </w:rPr>
        <w:t>schicken!</w:t>
      </w:r>
      <w:r w:rsidR="00B22E4C" w:rsidRPr="004914F0">
        <w:rPr>
          <w:rFonts w:ascii="Calibri" w:eastAsia="Calibri" w:hAnsi="Calibri" w:cs="Calibri"/>
          <w:spacing w:val="-3"/>
          <w:sz w:val="20"/>
          <w:szCs w:val="20"/>
        </w:rPr>
        <w:t xml:space="preserve">! Was hier versammelt ist, </w:t>
      </w:r>
      <w:r w:rsidR="005F3023" w:rsidRPr="004914F0">
        <w:rPr>
          <w:rFonts w:ascii="Calibri" w:eastAsia="Calibri" w:hAnsi="Calibri" w:cs="Calibri"/>
          <w:spacing w:val="-3"/>
          <w:sz w:val="20"/>
          <w:szCs w:val="20"/>
        </w:rPr>
        <w:t xml:space="preserve">um </w:t>
      </w:r>
      <w:r w:rsidR="00B22E4C" w:rsidRPr="004914F0">
        <w:rPr>
          <w:rFonts w:ascii="Calibri" w:eastAsia="Calibri" w:hAnsi="Calibri" w:cs="Calibri"/>
          <w:spacing w:val="-3"/>
          <w:sz w:val="20"/>
          <w:szCs w:val="20"/>
        </w:rPr>
        <w:t xml:space="preserve">das Kindersterben in Abrede zu stellen </w:t>
      </w:r>
      <w:r w:rsidR="005F3023" w:rsidRPr="004914F0">
        <w:rPr>
          <w:rFonts w:ascii="Calibri" w:eastAsia="Calibri" w:hAnsi="Calibri" w:cs="Calibri"/>
          <w:spacing w:val="-3"/>
          <w:sz w:val="20"/>
          <w:szCs w:val="20"/>
        </w:rPr>
        <w:t xml:space="preserve">– im Dienst der </w:t>
      </w:r>
      <w:proofErr w:type="spellStart"/>
      <w:r w:rsidR="005F3023" w:rsidRPr="004914F0">
        <w:rPr>
          <w:rFonts w:ascii="Calibri" w:eastAsia="Calibri" w:hAnsi="Calibri" w:cs="Calibri"/>
          <w:spacing w:val="-3"/>
          <w:sz w:val="20"/>
          <w:szCs w:val="20"/>
        </w:rPr>
        <w:t>Erzlüge</w:t>
      </w:r>
      <w:proofErr w:type="spellEnd"/>
      <w:r w:rsidR="005F3023" w:rsidRPr="004914F0">
        <w:rPr>
          <w:rFonts w:ascii="Calibri" w:eastAsia="Calibri" w:hAnsi="Calibri" w:cs="Calibri"/>
          <w:spacing w:val="-3"/>
          <w:sz w:val="20"/>
          <w:szCs w:val="20"/>
        </w:rPr>
        <w:t xml:space="preserve"> des Generalstabs! – </w:t>
      </w:r>
      <w:r w:rsidR="00B22E4C" w:rsidRPr="004914F0">
        <w:rPr>
          <w:rFonts w:ascii="Calibri" w:eastAsia="Calibri" w:hAnsi="Calibri" w:cs="Calibri"/>
          <w:spacing w:val="-3"/>
          <w:sz w:val="20"/>
          <w:szCs w:val="20"/>
        </w:rPr>
        <w:t xml:space="preserve">trägt Blutschuld an den Händen!! </w:t>
      </w:r>
    </w:p>
    <w:p w14:paraId="3BB10BA3" w14:textId="68EA4CAD" w:rsidR="00DC065D" w:rsidRPr="004914F0" w:rsidRDefault="00DC065D" w:rsidP="00D22855">
      <w:pPr>
        <w:autoSpaceDE w:val="0"/>
        <w:autoSpaceDN w:val="0"/>
        <w:adjustRightInd w:val="0"/>
        <w:spacing w:after="40"/>
        <w:ind w:right="-215"/>
        <w:rPr>
          <w:rFonts w:ascii="Calibri" w:hAnsi="Calibri" w:cs="Arial"/>
          <w:bCs/>
          <w:i/>
          <w:iCs/>
          <w:spacing w:val="-4"/>
          <w:sz w:val="20"/>
          <w:szCs w:val="20"/>
          <w:lang w:bidi="de-DE"/>
        </w:rPr>
      </w:pPr>
      <w:r w:rsidRPr="004914F0">
        <w:rPr>
          <w:rFonts w:ascii="Calibri" w:hAnsi="Calibri" w:cs="Arial"/>
          <w:b/>
          <w:spacing w:val="-4"/>
          <w:sz w:val="20"/>
          <w:szCs w:val="20"/>
          <w:lang w:bidi="de-DE"/>
        </w:rPr>
        <w:t>Zuhörerschaft</w:t>
      </w:r>
      <w:r w:rsidR="00686278" w:rsidRPr="004914F0">
        <w:rPr>
          <w:rFonts w:ascii="Calibri" w:hAnsi="Calibri" w:cs="Arial"/>
          <w:b/>
          <w:spacing w:val="-4"/>
          <w:sz w:val="20"/>
          <w:szCs w:val="20"/>
          <w:lang w:bidi="de-DE"/>
        </w:rPr>
        <w:t xml:space="preserve"> </w:t>
      </w:r>
      <w:r w:rsidR="00686278" w:rsidRPr="004914F0">
        <w:rPr>
          <w:rFonts w:ascii="Calibri" w:hAnsi="Calibri" w:cs="Arial"/>
          <w:bCs/>
          <w:i/>
          <w:iCs/>
          <w:spacing w:val="-4"/>
          <w:sz w:val="20"/>
          <w:szCs w:val="20"/>
          <w:lang w:bidi="de-DE"/>
        </w:rPr>
        <w:t>(leise)</w:t>
      </w:r>
      <w:r w:rsidRPr="004914F0">
        <w:rPr>
          <w:rFonts w:ascii="Calibri" w:hAnsi="Calibri" w:cs="Arial"/>
          <w:bCs/>
          <w:i/>
          <w:iCs/>
          <w:spacing w:val="-4"/>
          <w:sz w:val="20"/>
          <w:szCs w:val="20"/>
          <w:lang w:bidi="de-DE"/>
        </w:rPr>
        <w:t xml:space="preserve">: </w:t>
      </w:r>
      <w:r w:rsidRPr="004914F0">
        <w:rPr>
          <w:rFonts w:ascii="Calibri" w:hAnsi="Calibri" w:cs="Arial"/>
          <w:bCs/>
          <w:spacing w:val="-4"/>
          <w:sz w:val="20"/>
          <w:szCs w:val="20"/>
          <w:lang w:bidi="de-DE"/>
        </w:rPr>
        <w:t>Hört! Hört!</w:t>
      </w:r>
      <w:r w:rsidR="00D61C86" w:rsidRPr="004914F0">
        <w:rPr>
          <w:rFonts w:ascii="Calibri" w:hAnsi="Calibri" w:cs="Arial"/>
          <w:bCs/>
          <w:spacing w:val="-4"/>
          <w:sz w:val="20"/>
          <w:szCs w:val="20"/>
          <w:lang w:bidi="de-DE"/>
        </w:rPr>
        <w:t xml:space="preserve"> / So </w:t>
      </w:r>
      <w:proofErr w:type="spellStart"/>
      <w:r w:rsidR="00D61C86" w:rsidRPr="004914F0">
        <w:rPr>
          <w:rFonts w:ascii="Calibri" w:hAnsi="Calibri" w:cs="Arial"/>
          <w:bCs/>
          <w:spacing w:val="-4"/>
          <w:sz w:val="20"/>
          <w:szCs w:val="20"/>
          <w:lang w:bidi="de-DE"/>
        </w:rPr>
        <w:t>so</w:t>
      </w:r>
      <w:proofErr w:type="spellEnd"/>
      <w:r w:rsidR="00D61C86" w:rsidRPr="004914F0">
        <w:rPr>
          <w:rFonts w:ascii="Calibri" w:hAnsi="Calibri" w:cs="Arial"/>
          <w:bCs/>
          <w:spacing w:val="-4"/>
          <w:sz w:val="20"/>
          <w:szCs w:val="20"/>
          <w:lang w:bidi="de-DE"/>
        </w:rPr>
        <w:t>? / Tatsächlich?</w:t>
      </w:r>
    </w:p>
    <w:p w14:paraId="193537E9" w14:textId="283B6B3F" w:rsidR="00B22E4C" w:rsidRPr="004914F0" w:rsidRDefault="00DC065D" w:rsidP="00D22855">
      <w:pPr>
        <w:autoSpaceDE w:val="0"/>
        <w:autoSpaceDN w:val="0"/>
        <w:adjustRightInd w:val="0"/>
        <w:ind w:right="-217"/>
        <w:rPr>
          <w:rFonts w:ascii="Calibri" w:hAnsi="Calibri" w:cs="Arial"/>
          <w:b/>
          <w:spacing w:val="-4"/>
          <w:sz w:val="20"/>
          <w:szCs w:val="20"/>
          <w:lang w:bidi="de-DE"/>
        </w:rPr>
      </w:pPr>
      <w:r w:rsidRPr="004914F0">
        <w:rPr>
          <w:rFonts w:ascii="Calibri" w:hAnsi="Calibri" w:cs="Arial"/>
          <w:b/>
          <w:spacing w:val="-4"/>
          <w:sz w:val="20"/>
          <w:szCs w:val="20"/>
          <w:lang w:bidi="de-DE"/>
        </w:rPr>
        <w:t>Benedikt:</w:t>
      </w:r>
      <w:r w:rsidR="00D22855" w:rsidRPr="004914F0">
        <w:rPr>
          <w:rFonts w:ascii="Calibri" w:hAnsi="Calibri" w:cs="Arial"/>
          <w:b/>
          <w:spacing w:val="-4"/>
          <w:sz w:val="20"/>
          <w:szCs w:val="20"/>
          <w:lang w:bidi="de-DE"/>
        </w:rPr>
        <w:t xml:space="preserve">  </w:t>
      </w:r>
      <w:r w:rsidR="00B22E4C" w:rsidRPr="004914F0">
        <w:rPr>
          <w:rFonts w:ascii="Calibri" w:hAnsi="Calibri" w:cs="Arial"/>
          <w:sz w:val="20"/>
          <w:szCs w:val="20"/>
          <w:lang w:bidi="de-DE"/>
        </w:rPr>
        <w:t>Ich sterbe für kein Vaterland!</w:t>
      </w:r>
    </w:p>
    <w:p w14:paraId="29AEACFA" w14:textId="77777777" w:rsidR="00B22E4C" w:rsidRPr="004914F0" w:rsidRDefault="00B22E4C" w:rsidP="00D22855">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 xml:space="preserve">Im Feuer ist mein Herz verbrannt. </w:t>
      </w:r>
    </w:p>
    <w:p w14:paraId="2D2EC9AA" w14:textId="21C8C03E" w:rsidR="00B22E4C" w:rsidRPr="004914F0" w:rsidRDefault="00020AB6" w:rsidP="00D22855">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Menschen</w:t>
      </w:r>
      <w:r w:rsidR="00B22E4C" w:rsidRPr="004914F0">
        <w:rPr>
          <w:rFonts w:ascii="Calibri" w:hAnsi="Calibri" w:cs="Arial"/>
          <w:sz w:val="20"/>
          <w:szCs w:val="20"/>
          <w:lang w:bidi="de-DE"/>
        </w:rPr>
        <w:t xml:space="preserve">, </w:t>
      </w:r>
      <w:r w:rsidR="003F27B9" w:rsidRPr="004914F0">
        <w:rPr>
          <w:rFonts w:ascii="Calibri" w:hAnsi="Calibri" w:cs="Arial"/>
          <w:i/>
          <w:sz w:val="20"/>
          <w:szCs w:val="20"/>
          <w:lang w:bidi="de-DE"/>
        </w:rPr>
        <w:t>Ihr</w:t>
      </w:r>
      <w:r w:rsidR="00B22E4C" w:rsidRPr="004914F0">
        <w:rPr>
          <w:rFonts w:ascii="Calibri" w:hAnsi="Calibri" w:cs="Arial"/>
          <w:sz w:val="20"/>
          <w:szCs w:val="20"/>
          <w:lang w:bidi="de-DE"/>
        </w:rPr>
        <w:t xml:space="preserve"> </w:t>
      </w:r>
      <w:r w:rsidR="003F27B9" w:rsidRPr="004914F0">
        <w:rPr>
          <w:rFonts w:ascii="Calibri" w:hAnsi="Calibri" w:cs="Arial"/>
          <w:sz w:val="20"/>
          <w:szCs w:val="20"/>
          <w:lang w:bidi="de-DE"/>
        </w:rPr>
        <w:t>seid</w:t>
      </w:r>
      <w:r w:rsidR="00B22E4C" w:rsidRPr="004914F0">
        <w:rPr>
          <w:rFonts w:ascii="Calibri" w:hAnsi="Calibri" w:cs="Arial"/>
          <w:sz w:val="20"/>
          <w:szCs w:val="20"/>
          <w:lang w:bidi="de-DE"/>
        </w:rPr>
        <w:t xml:space="preserve"> nicht bei Verstand,  </w:t>
      </w:r>
    </w:p>
    <w:p w14:paraId="76FB463D" w14:textId="394D5CB9" w:rsidR="00B22E4C" w:rsidRPr="004914F0" w:rsidRDefault="00B22E4C" w:rsidP="00D22855">
      <w:pPr>
        <w:autoSpaceDE w:val="0"/>
        <w:autoSpaceDN w:val="0"/>
        <w:adjustRightInd w:val="0"/>
        <w:ind w:left="851"/>
        <w:jc w:val="both"/>
        <w:rPr>
          <w:rFonts w:ascii="Calibri" w:hAnsi="Calibri" w:cs="Arial"/>
          <w:sz w:val="20"/>
          <w:szCs w:val="20"/>
          <w:lang w:bidi="de-DE"/>
        </w:rPr>
      </w:pP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w:t>
      </w:r>
      <w:r w:rsidR="003F27B9" w:rsidRPr="004914F0">
        <w:rPr>
          <w:rFonts w:ascii="Calibri" w:hAnsi="Calibri" w:cs="Arial"/>
          <w:sz w:val="20"/>
          <w:szCs w:val="20"/>
          <w:lang w:bidi="de-DE"/>
        </w:rPr>
        <w:t>Ihr mich hab</w:t>
      </w:r>
      <w:r w:rsidRPr="004914F0">
        <w:rPr>
          <w:rFonts w:ascii="Calibri" w:hAnsi="Calibri" w:cs="Arial"/>
          <w:sz w:val="20"/>
          <w:szCs w:val="20"/>
          <w:lang w:bidi="de-DE"/>
        </w:rPr>
        <w:t xml:space="preserve">t </w:t>
      </w:r>
      <w:proofErr w:type="spellStart"/>
      <w:r w:rsidRPr="004914F0">
        <w:rPr>
          <w:rFonts w:ascii="Calibri" w:hAnsi="Calibri" w:cs="Arial"/>
          <w:sz w:val="20"/>
          <w:szCs w:val="20"/>
          <w:lang w:bidi="de-DE"/>
        </w:rPr>
        <w:t>hieher</w:t>
      </w:r>
      <w:proofErr w:type="spellEnd"/>
      <w:r w:rsidRPr="004914F0">
        <w:rPr>
          <w:rFonts w:ascii="Calibri" w:hAnsi="Calibri" w:cs="Arial"/>
          <w:sz w:val="20"/>
          <w:szCs w:val="20"/>
          <w:lang w:bidi="de-DE"/>
        </w:rPr>
        <w:t xml:space="preserve"> </w:t>
      </w:r>
      <w:r w:rsidR="005A2223" w:rsidRPr="004914F0">
        <w:rPr>
          <w:rFonts w:ascii="Calibri" w:hAnsi="Calibri" w:cs="Arial"/>
          <w:sz w:val="20"/>
          <w:szCs w:val="20"/>
          <w:lang w:bidi="de-DE"/>
        </w:rPr>
        <w:t>verbannt</w:t>
      </w:r>
      <w:r w:rsidRPr="004914F0">
        <w:rPr>
          <w:rFonts w:ascii="Calibri" w:hAnsi="Calibri" w:cs="Arial"/>
          <w:sz w:val="20"/>
          <w:szCs w:val="20"/>
          <w:lang w:bidi="de-DE"/>
        </w:rPr>
        <w:t>.  </w:t>
      </w:r>
    </w:p>
    <w:p w14:paraId="20C276F1" w14:textId="651DD9F8" w:rsidR="00B22E4C" w:rsidRPr="004914F0" w:rsidRDefault="00020AB6" w:rsidP="00D22855">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Menschen</w:t>
      </w:r>
      <w:r w:rsidR="00B22E4C" w:rsidRPr="004914F0">
        <w:rPr>
          <w:rFonts w:ascii="Calibri" w:hAnsi="Calibri" w:cs="Arial"/>
          <w:sz w:val="20"/>
          <w:szCs w:val="20"/>
          <w:lang w:bidi="de-DE"/>
        </w:rPr>
        <w:t xml:space="preserve">, </w:t>
      </w:r>
      <w:r w:rsidRPr="004914F0">
        <w:rPr>
          <w:rFonts w:ascii="Calibri" w:hAnsi="Calibri" w:cs="Arial"/>
          <w:sz w:val="20"/>
          <w:szCs w:val="20"/>
          <w:lang w:bidi="de-DE"/>
        </w:rPr>
        <w:t>Ihr</w:t>
      </w:r>
      <w:r w:rsidR="00B22E4C" w:rsidRPr="004914F0">
        <w:rPr>
          <w:rFonts w:ascii="Calibri" w:hAnsi="Calibri" w:cs="Arial"/>
          <w:sz w:val="20"/>
          <w:szCs w:val="20"/>
          <w:lang w:bidi="de-DE"/>
        </w:rPr>
        <w:t xml:space="preserve"> </w:t>
      </w:r>
      <w:r w:rsidRPr="004914F0">
        <w:rPr>
          <w:rFonts w:ascii="Calibri" w:hAnsi="Calibri" w:cs="Arial"/>
          <w:sz w:val="20"/>
          <w:szCs w:val="20"/>
          <w:lang w:bidi="de-DE"/>
        </w:rPr>
        <w:t>seid</w:t>
      </w:r>
      <w:r w:rsidR="00B22E4C" w:rsidRPr="004914F0">
        <w:rPr>
          <w:rFonts w:ascii="Calibri" w:hAnsi="Calibri" w:cs="Arial"/>
          <w:sz w:val="20"/>
          <w:szCs w:val="20"/>
          <w:lang w:bidi="de-DE"/>
        </w:rPr>
        <w:t xml:space="preserve"> des Kaisers Wicht!  </w:t>
      </w:r>
    </w:p>
    <w:p w14:paraId="5F59BADD" w14:textId="05CD7F9F" w:rsidR="00B22E4C" w:rsidRPr="004914F0" w:rsidRDefault="00B22E4C" w:rsidP="00D22855">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 xml:space="preserve">Ich </w:t>
      </w:r>
      <w:proofErr w:type="spellStart"/>
      <w:r w:rsidRPr="004914F0">
        <w:rPr>
          <w:rFonts w:ascii="Calibri" w:hAnsi="Calibri" w:cs="Arial"/>
          <w:sz w:val="20"/>
          <w:szCs w:val="20"/>
          <w:lang w:bidi="de-DE"/>
        </w:rPr>
        <w:t>sterb</w:t>
      </w:r>
      <w:proofErr w:type="spellEnd"/>
      <w:r w:rsidRPr="004914F0">
        <w:rPr>
          <w:rFonts w:ascii="Calibri" w:hAnsi="Calibri" w:cs="Arial"/>
          <w:sz w:val="20"/>
          <w:szCs w:val="20"/>
          <w:lang w:bidi="de-DE"/>
        </w:rPr>
        <w:t xml:space="preserve">' </w:t>
      </w:r>
      <w:r w:rsidR="00291384" w:rsidRPr="004914F0">
        <w:rPr>
          <w:rFonts w:ascii="Calibri" w:hAnsi="Calibri" w:cs="Arial"/>
          <w:sz w:val="20"/>
          <w:szCs w:val="20"/>
          <w:lang w:bidi="de-DE"/>
        </w:rPr>
        <w:t>doch für den</w:t>
      </w:r>
      <w:r w:rsidRPr="004914F0">
        <w:rPr>
          <w:rFonts w:ascii="Calibri" w:hAnsi="Calibri" w:cs="Arial"/>
          <w:sz w:val="20"/>
          <w:szCs w:val="20"/>
          <w:lang w:bidi="de-DE"/>
        </w:rPr>
        <w:t xml:space="preserve"> Kaiser nicht! </w:t>
      </w:r>
    </w:p>
    <w:p w14:paraId="10629CC9" w14:textId="77777777" w:rsidR="00B22E4C" w:rsidRPr="004914F0" w:rsidRDefault="00B22E4C" w:rsidP="00D22855">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 xml:space="preserve">Holt doch her das Standgericht!  </w:t>
      </w:r>
    </w:p>
    <w:p w14:paraId="32257F19" w14:textId="77777777" w:rsidR="00B22E4C" w:rsidRPr="004914F0" w:rsidRDefault="00B22E4C" w:rsidP="00D22855">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Bin tot ich, salutier' ich nicht!</w:t>
      </w:r>
    </w:p>
    <w:p w14:paraId="63899EC6" w14:textId="77777777" w:rsidR="00B22E4C" w:rsidRPr="004914F0" w:rsidRDefault="00B22E4C" w:rsidP="00D22855">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Stellt doch den Tod vors Standgericht! </w:t>
      </w:r>
    </w:p>
    <w:p w14:paraId="319CF0B7" w14:textId="0C2EA2AA" w:rsidR="00B22E4C" w:rsidRPr="004914F0" w:rsidRDefault="00B22E4C" w:rsidP="00D22855">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 xml:space="preserve">Ich </w:t>
      </w:r>
      <w:proofErr w:type="spellStart"/>
      <w:r w:rsidRPr="004914F0">
        <w:rPr>
          <w:rFonts w:ascii="Calibri" w:hAnsi="Calibri" w:cs="Arial"/>
          <w:sz w:val="20"/>
          <w:szCs w:val="20"/>
          <w:lang w:bidi="de-DE"/>
        </w:rPr>
        <w:t>sterb</w:t>
      </w:r>
      <w:proofErr w:type="spellEnd"/>
      <w:r w:rsidRPr="004914F0">
        <w:rPr>
          <w:rFonts w:ascii="Calibri" w:hAnsi="Calibri" w:cs="Arial"/>
          <w:sz w:val="20"/>
          <w:szCs w:val="20"/>
          <w:lang w:bidi="de-DE"/>
        </w:rPr>
        <w:t>'</w:t>
      </w:r>
      <w:r w:rsidR="00EE229D" w:rsidRPr="004914F0">
        <w:rPr>
          <w:rFonts w:ascii="Calibri" w:hAnsi="Calibri" w:cs="Arial"/>
          <w:sz w:val="20"/>
          <w:szCs w:val="20"/>
          <w:lang w:bidi="de-DE"/>
        </w:rPr>
        <w:t xml:space="preserve"> für kein</w:t>
      </w:r>
      <w:r w:rsidRPr="004914F0">
        <w:rPr>
          <w:rFonts w:ascii="Calibri" w:hAnsi="Calibri" w:cs="Arial"/>
          <w:sz w:val="20"/>
          <w:szCs w:val="20"/>
          <w:lang w:bidi="de-DE"/>
        </w:rPr>
        <w:t>en Kaiser nicht!</w:t>
      </w:r>
    </w:p>
    <w:p w14:paraId="3CA0A45B" w14:textId="721D7E3B" w:rsidR="00E827CB" w:rsidRPr="004914F0" w:rsidRDefault="00B22E4C" w:rsidP="00D22855">
      <w:pPr>
        <w:autoSpaceDE w:val="0"/>
        <w:autoSpaceDN w:val="0"/>
        <w:adjustRightInd w:val="0"/>
        <w:spacing w:after="80"/>
        <w:ind w:left="851"/>
        <w:jc w:val="both"/>
        <w:rPr>
          <w:rFonts w:ascii="Calibri" w:hAnsi="Calibri" w:cs="Arial"/>
          <w:sz w:val="20"/>
          <w:szCs w:val="20"/>
          <w:lang w:bidi="de-DE"/>
        </w:rPr>
        <w:sectPr w:rsidR="00E827CB" w:rsidRPr="004914F0" w:rsidSect="00D23FF0">
          <w:footerReference w:type="even" r:id="rId66"/>
          <w:footerReference w:type="default" r:id="rId67"/>
          <w:type w:val="continuous"/>
          <w:pgSz w:w="11900" w:h="16840"/>
          <w:pgMar w:top="1134" w:right="1134" w:bottom="1134" w:left="1134" w:header="709" w:footer="567" w:gutter="0"/>
          <w:pgNumType w:start="19"/>
          <w:cols w:num="2" w:space="425"/>
          <w:docGrid w:linePitch="360"/>
        </w:sectPr>
      </w:pPr>
      <w:r w:rsidRPr="004914F0">
        <w:rPr>
          <w:rFonts w:ascii="Calibri" w:hAnsi="Calibri" w:cs="Arial"/>
          <w:sz w:val="20"/>
          <w:szCs w:val="20"/>
          <w:lang w:bidi="de-DE"/>
        </w:rPr>
        <w:t>Ihr zwingt mich nicht, ihr zwingt mich nicht!</w:t>
      </w:r>
    </w:p>
    <w:p w14:paraId="65BE6DB4" w14:textId="185D7B4B" w:rsidR="000311D5" w:rsidRPr="004914F0" w:rsidRDefault="000311D5" w:rsidP="000311D5">
      <w:pPr>
        <w:pStyle w:val="Szenennummer"/>
        <w:spacing w:after="240"/>
        <w:jc w:val="left"/>
        <w:rPr>
          <w:rFonts w:ascii="Calibri" w:hAnsi="Calibri"/>
          <w:sz w:val="24"/>
          <w:szCs w:val="24"/>
        </w:rPr>
      </w:pPr>
      <w:r w:rsidRPr="004914F0">
        <w:rPr>
          <w:rFonts w:ascii="Calibri" w:hAnsi="Calibri"/>
          <w:sz w:val="24"/>
          <w:szCs w:val="24"/>
        </w:rPr>
        <w:lastRenderedPageBreak/>
        <w:t>1.20</w:t>
      </w:r>
      <w:r w:rsidRPr="004914F0">
        <w:rPr>
          <w:rFonts w:ascii="Calibri" w:hAnsi="Calibri"/>
          <w:sz w:val="24"/>
          <w:szCs w:val="24"/>
        </w:rPr>
        <w:tab/>
      </w:r>
      <w:r w:rsidR="00B96D9C" w:rsidRPr="004914F0">
        <w:rPr>
          <w:rFonts w:ascii="Calibri" w:hAnsi="Calibri"/>
          <w:sz w:val="24"/>
          <w:szCs w:val="24"/>
        </w:rPr>
        <w:t>Drei</w:t>
      </w:r>
      <w:r w:rsidRPr="004914F0">
        <w:rPr>
          <w:rFonts w:ascii="Calibri" w:hAnsi="Calibri"/>
          <w:sz w:val="24"/>
          <w:szCs w:val="24"/>
        </w:rPr>
        <w:t xml:space="preserve"> Soldaten i</w:t>
      </w:r>
      <w:r w:rsidR="00E9630C" w:rsidRPr="004914F0">
        <w:rPr>
          <w:rFonts w:ascii="Calibri" w:hAnsi="Calibri"/>
          <w:sz w:val="24"/>
          <w:szCs w:val="24"/>
        </w:rPr>
        <w:t>m Gespräch</w:t>
      </w:r>
    </w:p>
    <w:p w14:paraId="591F39FE" w14:textId="73C522EE" w:rsidR="000311D5" w:rsidRPr="004914F0" w:rsidRDefault="000311D5" w:rsidP="000311D5">
      <w:pPr>
        <w:keepNext/>
        <w:autoSpaceDE w:val="0"/>
        <w:autoSpaceDN w:val="0"/>
        <w:adjustRightInd w:val="0"/>
        <w:spacing w:after="320"/>
        <w:rPr>
          <w:rFonts w:ascii="Calibri" w:hAnsi="Calibri" w:cs="Arial"/>
          <w:i/>
          <w:iCs/>
          <w:sz w:val="20"/>
          <w:szCs w:val="20"/>
          <w:lang w:bidi="de-DE"/>
        </w:rPr>
      </w:pPr>
      <w:r w:rsidRPr="004914F0">
        <w:rPr>
          <w:rFonts w:ascii="Calibri" w:hAnsi="Calibri" w:cs="Arial"/>
          <w:i/>
          <w:iCs/>
          <w:sz w:val="20"/>
          <w:szCs w:val="20"/>
          <w:lang w:bidi="de-DE"/>
        </w:rPr>
        <w:t xml:space="preserve">Die Oberleutnants </w:t>
      </w:r>
      <w:proofErr w:type="spellStart"/>
      <w:r w:rsidRPr="004914F0">
        <w:rPr>
          <w:rFonts w:ascii="Calibri" w:hAnsi="Calibri" w:cs="Arial"/>
          <w:i/>
          <w:iCs/>
          <w:sz w:val="20"/>
          <w:szCs w:val="20"/>
          <w:lang w:bidi="de-DE"/>
        </w:rPr>
        <w:t>Fallota</w:t>
      </w:r>
      <w:proofErr w:type="spellEnd"/>
      <w:r w:rsidRPr="004914F0">
        <w:rPr>
          <w:rFonts w:ascii="Calibri" w:hAnsi="Calibri" w:cs="Arial"/>
          <w:i/>
          <w:iCs/>
          <w:sz w:val="20"/>
          <w:szCs w:val="20"/>
          <w:lang w:bidi="de-DE"/>
        </w:rPr>
        <w:t xml:space="preserve"> (mit </w:t>
      </w:r>
      <w:proofErr w:type="spellStart"/>
      <w:r w:rsidRPr="004914F0">
        <w:rPr>
          <w:rFonts w:ascii="Calibri" w:hAnsi="Calibri" w:cs="Arial"/>
          <w:i/>
          <w:iCs/>
          <w:sz w:val="20"/>
          <w:szCs w:val="20"/>
          <w:lang w:bidi="de-DE"/>
        </w:rPr>
        <w:t>Photoapparat</w:t>
      </w:r>
      <w:proofErr w:type="spellEnd"/>
      <w:r w:rsidRPr="004914F0">
        <w:rPr>
          <w:rFonts w:ascii="Calibri" w:hAnsi="Calibri" w:cs="Arial"/>
          <w:i/>
          <w:iCs/>
          <w:sz w:val="20"/>
          <w:szCs w:val="20"/>
          <w:lang w:bidi="de-DE"/>
        </w:rPr>
        <w:t xml:space="preserve">) und Beinsteller. Mit ihnen Hauptmann </w:t>
      </w:r>
      <w:proofErr w:type="spellStart"/>
      <w:r w:rsidRPr="004914F0">
        <w:rPr>
          <w:rFonts w:ascii="Calibri" w:hAnsi="Calibri" w:cs="Arial"/>
          <w:i/>
          <w:iCs/>
          <w:sz w:val="20"/>
          <w:szCs w:val="20"/>
          <w:lang w:bidi="de-DE"/>
        </w:rPr>
        <w:t>Koudjela</w:t>
      </w:r>
      <w:proofErr w:type="spellEnd"/>
      <w:r w:rsidRPr="004914F0">
        <w:rPr>
          <w:rFonts w:ascii="Calibri" w:hAnsi="Calibri" w:cs="Arial"/>
          <w:i/>
          <w:iCs/>
          <w:sz w:val="20"/>
          <w:szCs w:val="20"/>
          <w:lang w:bidi="de-DE"/>
        </w:rPr>
        <w:t xml:space="preserve"> und Leutnant </w:t>
      </w:r>
      <w:proofErr w:type="spellStart"/>
      <w:r w:rsidRPr="004914F0">
        <w:rPr>
          <w:rFonts w:ascii="Calibri" w:hAnsi="Calibri" w:cs="Arial"/>
          <w:i/>
          <w:iCs/>
          <w:sz w:val="20"/>
          <w:szCs w:val="20"/>
          <w:lang w:bidi="de-DE"/>
        </w:rPr>
        <w:t>Petricic</w:t>
      </w:r>
      <w:proofErr w:type="spellEnd"/>
      <w:r w:rsidRPr="004914F0">
        <w:rPr>
          <w:rFonts w:ascii="Calibri" w:hAnsi="Calibri" w:cs="Arial"/>
          <w:i/>
          <w:iCs/>
          <w:sz w:val="20"/>
          <w:szCs w:val="20"/>
          <w:lang w:bidi="de-DE"/>
        </w:rPr>
        <w:t>.</w:t>
      </w:r>
    </w:p>
    <w:p w14:paraId="48146BD0" w14:textId="77777777" w:rsidR="006D1434" w:rsidRPr="004914F0" w:rsidRDefault="006D1434" w:rsidP="000311D5">
      <w:pPr>
        <w:autoSpaceDE w:val="0"/>
        <w:autoSpaceDN w:val="0"/>
        <w:adjustRightInd w:val="0"/>
        <w:spacing w:after="80"/>
        <w:ind w:right="-217"/>
        <w:rPr>
          <w:rFonts w:ascii="Calibri" w:hAnsi="Calibri"/>
          <w:b/>
          <w:sz w:val="20"/>
          <w:szCs w:val="20"/>
        </w:rPr>
        <w:sectPr w:rsidR="006D1434" w:rsidRPr="004914F0" w:rsidSect="002A5A3B">
          <w:type w:val="continuous"/>
          <w:pgSz w:w="11901" w:h="16817"/>
          <w:pgMar w:top="1134" w:right="1134" w:bottom="1134" w:left="1134" w:header="720" w:footer="567" w:gutter="0"/>
          <w:pgNumType w:start="111"/>
          <w:cols w:space="425"/>
          <w:noEndnote/>
        </w:sectPr>
      </w:pPr>
    </w:p>
    <w:p w14:paraId="52628D5E" w14:textId="788B55CC" w:rsidR="002B4BA6" w:rsidRPr="004914F0" w:rsidRDefault="001905FC" w:rsidP="002B4BA6">
      <w:pPr>
        <w:keepNext/>
        <w:tabs>
          <w:tab w:val="left" w:pos="1134"/>
        </w:tabs>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Alle</w:t>
      </w:r>
      <w:r w:rsidR="002B4BA6" w:rsidRPr="004914F0">
        <w:rPr>
          <w:rFonts w:ascii="Calibri" w:hAnsi="Calibri" w:cs="Arial"/>
          <w:sz w:val="20"/>
          <w:szCs w:val="20"/>
          <w:lang w:bidi="de-DE"/>
        </w:rPr>
        <w:t xml:space="preserve">: </w:t>
      </w:r>
      <w:r w:rsidR="002B4BA6" w:rsidRPr="004914F0">
        <w:rPr>
          <w:rFonts w:ascii="Calibri" w:hAnsi="Calibri" w:cs="Arial"/>
          <w:sz w:val="20"/>
          <w:szCs w:val="20"/>
          <w:lang w:bidi="de-DE"/>
        </w:rPr>
        <w:tab/>
        <w:t xml:space="preserve">Heut hab i </w:t>
      </w:r>
      <w:proofErr w:type="spellStart"/>
      <w:r w:rsidR="002B4BA6" w:rsidRPr="004914F0">
        <w:rPr>
          <w:rFonts w:ascii="Calibri" w:hAnsi="Calibri" w:cs="Arial"/>
          <w:sz w:val="20"/>
          <w:szCs w:val="20"/>
          <w:lang w:bidi="de-DE"/>
        </w:rPr>
        <w:t>scho</w:t>
      </w:r>
      <w:proofErr w:type="spellEnd"/>
      <w:r w:rsidR="002B4BA6" w:rsidRPr="004914F0">
        <w:rPr>
          <w:rFonts w:ascii="Calibri" w:hAnsi="Calibri" w:cs="Arial"/>
          <w:sz w:val="20"/>
          <w:szCs w:val="20"/>
          <w:lang w:bidi="de-DE"/>
        </w:rPr>
        <w:t xml:space="preserve"> </w:t>
      </w:r>
      <w:proofErr w:type="spellStart"/>
      <w:r w:rsidR="002B4BA6" w:rsidRPr="004914F0">
        <w:rPr>
          <w:rFonts w:ascii="Calibri" w:hAnsi="Calibri" w:cs="Arial"/>
          <w:sz w:val="20"/>
          <w:szCs w:val="20"/>
          <w:lang w:bidi="de-DE"/>
        </w:rPr>
        <w:t>mei</w:t>
      </w:r>
      <w:proofErr w:type="spellEnd"/>
      <w:r w:rsidR="002B4BA6" w:rsidRPr="004914F0">
        <w:rPr>
          <w:rFonts w:ascii="Calibri" w:hAnsi="Calibri" w:cs="Arial"/>
          <w:sz w:val="20"/>
          <w:szCs w:val="20"/>
          <w:lang w:bidi="de-DE"/>
        </w:rPr>
        <w:t>’ </w:t>
      </w:r>
      <w:proofErr w:type="spellStart"/>
      <w:r w:rsidR="002B4BA6" w:rsidRPr="004914F0">
        <w:rPr>
          <w:rFonts w:ascii="Calibri" w:hAnsi="Calibri" w:cs="Arial"/>
          <w:sz w:val="20"/>
          <w:szCs w:val="20"/>
          <w:lang w:bidi="de-DE"/>
        </w:rPr>
        <w:t>Fahnl</w:t>
      </w:r>
      <w:proofErr w:type="spellEnd"/>
      <w:r w:rsidR="002B4BA6" w:rsidRPr="004914F0">
        <w:rPr>
          <w:rFonts w:ascii="Calibri" w:hAnsi="Calibri" w:cs="Arial"/>
          <w:sz w:val="20"/>
          <w:szCs w:val="20"/>
          <w:lang w:bidi="de-DE"/>
        </w:rPr>
        <w:t>,</w:t>
      </w:r>
    </w:p>
    <w:p w14:paraId="29D61E80" w14:textId="77777777" w:rsidR="002B4BA6" w:rsidRPr="004914F0" w:rsidRDefault="002B4BA6" w:rsidP="002B4BA6">
      <w:pPr>
        <w:tabs>
          <w:tab w:val="left" w:pos="851"/>
        </w:tabs>
        <w:autoSpaceDE w:val="0"/>
        <w:autoSpaceDN w:val="0"/>
        <w:adjustRightInd w:val="0"/>
        <w:ind w:left="1134"/>
        <w:rPr>
          <w:rFonts w:ascii="Calibri" w:hAnsi="Calibri" w:cs="Arial"/>
          <w:sz w:val="20"/>
          <w:szCs w:val="20"/>
          <w:lang w:bidi="de-DE"/>
        </w:rPr>
      </w:pPr>
      <w:r w:rsidRPr="004914F0">
        <w:rPr>
          <w:rFonts w:ascii="Calibri" w:hAnsi="Calibri" w:cs="Arial"/>
          <w:sz w:val="20"/>
          <w:szCs w:val="20"/>
          <w:lang w:bidi="de-DE"/>
        </w:rPr>
        <w:t xml:space="preserve">heut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mar</w:t>
      </w:r>
      <w:proofErr w:type="spellEnd"/>
      <w:r w:rsidRPr="004914F0">
        <w:rPr>
          <w:rFonts w:ascii="Calibri" w:hAnsi="Calibri" w:cs="Arial"/>
          <w:sz w:val="20"/>
          <w:szCs w:val="20"/>
          <w:lang w:bidi="de-DE"/>
        </w:rPr>
        <w:t xml:space="preserve"> alles ans,</w:t>
      </w:r>
    </w:p>
    <w:p w14:paraId="165CD5B1" w14:textId="77777777" w:rsidR="002B4BA6" w:rsidRPr="004914F0" w:rsidRDefault="002B4BA6" w:rsidP="002B4BA6">
      <w:pPr>
        <w:tabs>
          <w:tab w:val="left" w:pos="851"/>
        </w:tabs>
        <w:autoSpaceDE w:val="0"/>
        <w:autoSpaceDN w:val="0"/>
        <w:adjustRightInd w:val="0"/>
        <w:ind w:left="1134"/>
        <w:rPr>
          <w:rFonts w:ascii="Calibri" w:hAnsi="Calibri" w:cs="Arial"/>
          <w:sz w:val="20"/>
          <w:szCs w:val="20"/>
          <w:lang w:bidi="de-DE"/>
        </w:rPr>
      </w:pPr>
      <w:proofErr w:type="spellStart"/>
      <w:r w:rsidRPr="004914F0">
        <w:rPr>
          <w:rFonts w:ascii="Calibri" w:hAnsi="Calibri" w:cs="Arial"/>
          <w:sz w:val="20"/>
          <w:szCs w:val="20"/>
          <w:lang w:bidi="de-DE"/>
        </w:rPr>
        <w:t>jo</w:t>
      </w:r>
      <w:proofErr w:type="spellEnd"/>
      <w:r w:rsidRPr="004914F0">
        <w:rPr>
          <w:rFonts w:ascii="Calibri" w:hAnsi="Calibri" w:cs="Arial"/>
          <w:sz w:val="20"/>
          <w:szCs w:val="20"/>
          <w:lang w:bidi="de-DE"/>
        </w:rPr>
        <w:t xml:space="preserve">, da </w:t>
      </w:r>
      <w:proofErr w:type="spellStart"/>
      <w:r w:rsidRPr="004914F0">
        <w:rPr>
          <w:rFonts w:ascii="Calibri" w:hAnsi="Calibri" w:cs="Arial"/>
          <w:sz w:val="20"/>
          <w:szCs w:val="20"/>
          <w:lang w:bidi="de-DE"/>
        </w:rPr>
        <w:t>habts</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mei</w:t>
      </w:r>
      <w:proofErr w:type="spellEnd"/>
      <w:r w:rsidRPr="004914F0">
        <w:rPr>
          <w:rFonts w:ascii="Calibri" w:hAnsi="Calibri" w:cs="Arial"/>
          <w:sz w:val="20"/>
          <w:szCs w:val="20"/>
          <w:lang w:bidi="de-DE"/>
        </w:rPr>
        <w:t xml:space="preserve"> letzte </w:t>
      </w:r>
      <w:proofErr w:type="spellStart"/>
      <w:r w:rsidRPr="004914F0">
        <w:rPr>
          <w:rFonts w:ascii="Calibri" w:hAnsi="Calibri" w:cs="Arial"/>
          <w:sz w:val="20"/>
          <w:szCs w:val="20"/>
          <w:lang w:bidi="de-DE"/>
        </w:rPr>
        <w:t>Kranl</w:t>
      </w:r>
      <w:proofErr w:type="spellEnd"/>
      <w:r w:rsidRPr="004914F0">
        <w:rPr>
          <w:rFonts w:ascii="Calibri" w:hAnsi="Calibri" w:cs="Arial"/>
          <w:sz w:val="20"/>
          <w:szCs w:val="20"/>
          <w:lang w:bidi="de-DE"/>
        </w:rPr>
        <w:t xml:space="preserve"> –</w:t>
      </w:r>
    </w:p>
    <w:p w14:paraId="027E9BD4" w14:textId="77777777" w:rsidR="002B4BA6" w:rsidRPr="004914F0" w:rsidRDefault="002B4BA6" w:rsidP="002B4BA6">
      <w:pPr>
        <w:tabs>
          <w:tab w:val="left" w:pos="851"/>
        </w:tabs>
        <w:autoSpaceDE w:val="0"/>
        <w:autoSpaceDN w:val="0"/>
        <w:adjustRightInd w:val="0"/>
        <w:spacing w:after="40"/>
        <w:ind w:left="1134"/>
        <w:rPr>
          <w:rFonts w:ascii="Calibri" w:hAnsi="Calibri" w:cs="Arial"/>
          <w:sz w:val="20"/>
          <w:szCs w:val="20"/>
          <w:lang w:bidi="de-DE"/>
        </w:rPr>
      </w:pPr>
      <w:r w:rsidRPr="004914F0">
        <w:rPr>
          <w:rFonts w:ascii="Calibri" w:hAnsi="Calibri" w:cs="Arial"/>
          <w:sz w:val="20"/>
          <w:szCs w:val="20"/>
          <w:lang w:bidi="de-DE"/>
        </w:rPr>
        <w:t xml:space="preserve">nur </w:t>
      </w:r>
      <w:proofErr w:type="spellStart"/>
      <w:r w:rsidRPr="004914F0">
        <w:rPr>
          <w:rFonts w:ascii="Calibri" w:hAnsi="Calibri" w:cs="Arial"/>
          <w:sz w:val="20"/>
          <w:szCs w:val="20"/>
          <w:lang w:bidi="de-DE"/>
        </w:rPr>
        <w:t>spielts</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ma</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xml:space="preserve"> paar Tanz!</w:t>
      </w:r>
    </w:p>
    <w:p w14:paraId="2EFE380B" w14:textId="31D5F560" w:rsidR="000311D5" w:rsidRPr="004914F0" w:rsidRDefault="00F90D8F" w:rsidP="000311D5">
      <w:pPr>
        <w:autoSpaceDE w:val="0"/>
        <w:autoSpaceDN w:val="0"/>
        <w:adjustRightInd w:val="0"/>
        <w:spacing w:after="80"/>
        <w:ind w:right="-217"/>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b/>
          <w:bCs/>
          <w:sz w:val="20"/>
          <w:szCs w:val="20"/>
          <w:lang w:bidi="de-DE"/>
        </w:rPr>
        <w:t xml:space="preserve">: </w:t>
      </w:r>
      <w:proofErr w:type="spellStart"/>
      <w:r w:rsidR="000311D5" w:rsidRPr="004914F0">
        <w:rPr>
          <w:rFonts w:ascii="Calibri" w:hAnsi="Calibri" w:cs="Arial"/>
          <w:sz w:val="20"/>
          <w:szCs w:val="20"/>
          <w:lang w:bidi="de-DE"/>
        </w:rPr>
        <w:t>Kommts</w:t>
      </w:r>
      <w:proofErr w:type="spellEnd"/>
      <w:r w:rsidR="006F3EBD" w:rsidRPr="004914F0">
        <w:rPr>
          <w:rFonts w:ascii="Calibri" w:hAnsi="Calibri" w:cs="Arial"/>
          <w:sz w:val="20"/>
          <w:szCs w:val="20"/>
          <w:lang w:bidi="de-DE"/>
        </w:rPr>
        <w:t xml:space="preserve"> her</w:t>
      </w:r>
      <w:r w:rsidR="000311D5" w:rsidRPr="004914F0">
        <w:rPr>
          <w:rFonts w:ascii="Calibri" w:hAnsi="Calibri" w:cs="Arial"/>
          <w:sz w:val="20"/>
          <w:szCs w:val="20"/>
          <w:lang w:bidi="de-DE"/>
        </w:rPr>
        <w:t xml:space="preserve">, </w:t>
      </w:r>
      <w:proofErr w:type="spellStart"/>
      <w:r w:rsidR="000311D5" w:rsidRPr="004914F0">
        <w:rPr>
          <w:rFonts w:ascii="Calibri" w:hAnsi="Calibri" w:cs="Arial"/>
          <w:sz w:val="20"/>
          <w:szCs w:val="20"/>
          <w:lang w:bidi="de-DE"/>
        </w:rPr>
        <w:t>stellts</w:t>
      </w:r>
      <w:proofErr w:type="spellEnd"/>
      <w:r w:rsidR="000311D5" w:rsidRPr="004914F0">
        <w:rPr>
          <w:rFonts w:ascii="Calibri" w:hAnsi="Calibri" w:cs="Arial"/>
          <w:sz w:val="20"/>
          <w:szCs w:val="20"/>
          <w:lang w:bidi="de-DE"/>
        </w:rPr>
        <w:t xml:space="preserve"> Euch z</w:t>
      </w:r>
      <w:r w:rsidR="00AC1B9F" w:rsidRPr="004914F0">
        <w:rPr>
          <w:rFonts w:ascii="Calibri" w:hAnsi="Calibri" w:cs="Arial"/>
          <w:sz w:val="20"/>
          <w:szCs w:val="20"/>
          <w:lang w:bidi="de-DE"/>
        </w:rPr>
        <w:t>u</w:t>
      </w:r>
      <w:r w:rsidR="000311D5" w:rsidRPr="004914F0">
        <w:rPr>
          <w:rFonts w:ascii="Calibri" w:hAnsi="Calibri" w:cs="Arial"/>
          <w:sz w:val="20"/>
          <w:szCs w:val="20"/>
          <w:lang w:bidi="de-DE"/>
        </w:rPr>
        <w:t>samm</w:t>
      </w:r>
      <w:r w:rsidR="00AC1B9F" w:rsidRPr="004914F0">
        <w:rPr>
          <w:rFonts w:ascii="Calibri" w:hAnsi="Calibri" w:cs="Arial"/>
          <w:sz w:val="20"/>
          <w:szCs w:val="20"/>
          <w:lang w:bidi="de-DE"/>
        </w:rPr>
        <w:t>en</w:t>
      </w:r>
      <w:r w:rsidR="000311D5" w:rsidRPr="004914F0">
        <w:rPr>
          <w:rFonts w:ascii="Calibri" w:hAnsi="Calibri" w:cs="Arial"/>
          <w:sz w:val="20"/>
          <w:szCs w:val="20"/>
          <w:lang w:bidi="de-DE"/>
        </w:rPr>
        <w:t xml:space="preserve"> für ein </w:t>
      </w:r>
      <w:proofErr w:type="spellStart"/>
      <w:r w:rsidR="000311D5" w:rsidRPr="004914F0">
        <w:rPr>
          <w:rFonts w:ascii="Calibri" w:hAnsi="Calibri" w:cs="Arial"/>
          <w:sz w:val="20"/>
          <w:szCs w:val="20"/>
          <w:lang w:bidi="de-DE"/>
        </w:rPr>
        <w:t>Photo</w:t>
      </w:r>
      <w:proofErr w:type="spellEnd"/>
      <w:r w:rsidR="000311D5" w:rsidRPr="004914F0">
        <w:rPr>
          <w:rFonts w:ascii="Calibri" w:hAnsi="Calibri" w:cs="Arial"/>
          <w:sz w:val="20"/>
          <w:szCs w:val="20"/>
          <w:lang w:bidi="de-DE"/>
        </w:rPr>
        <w:t xml:space="preserve">! </w:t>
      </w:r>
    </w:p>
    <w:p w14:paraId="69B8DD27" w14:textId="7793F6C0" w:rsidR="000311D5" w:rsidRPr="004914F0" w:rsidRDefault="00F8038E" w:rsidP="006F3EBD">
      <w:pPr>
        <w:autoSpaceDE w:val="0"/>
        <w:autoSpaceDN w:val="0"/>
        <w:adjustRightInd w:val="0"/>
        <w:spacing w:after="80"/>
        <w:ind w:right="-216"/>
        <w:rPr>
          <w:rFonts w:ascii="Calibri" w:hAnsi="Calibri" w:cs="Arial"/>
          <w:sz w:val="20"/>
          <w:szCs w:val="20"/>
          <w:lang w:bidi="de-DE"/>
        </w:rPr>
      </w:pPr>
      <w:r w:rsidRPr="004914F0">
        <w:rPr>
          <w:rFonts w:ascii="Calibri" w:hAnsi="Calibri" w:cs="Arial"/>
          <w:b/>
          <w:bCs/>
          <w:sz w:val="20"/>
          <w:szCs w:val="20"/>
          <w:lang w:bidi="de-DE"/>
        </w:rPr>
        <w:t>Janik</w:t>
      </w:r>
      <w:r w:rsidR="004E6A8C" w:rsidRPr="004914F0">
        <w:rPr>
          <w:rFonts w:ascii="Calibri" w:hAnsi="Calibri" w:cs="Arial"/>
          <w:b/>
          <w:bCs/>
          <w:sz w:val="20"/>
          <w:szCs w:val="20"/>
          <w:lang w:bidi="de-DE"/>
        </w:rPr>
        <w:t>/</w:t>
      </w:r>
      <w:r w:rsidR="004E6A8C" w:rsidRPr="004914F0">
        <w:rPr>
          <w:rFonts w:ascii="Calibri" w:hAnsi="Calibri" w:cs="Arial"/>
          <w:b/>
          <w:sz w:val="20"/>
          <w:szCs w:val="20"/>
          <w:lang w:bidi="de-DE"/>
        </w:rPr>
        <w:t>Martin</w:t>
      </w:r>
      <w:r w:rsidR="000311D5" w:rsidRPr="004914F0">
        <w:rPr>
          <w:rFonts w:ascii="Calibri" w:hAnsi="Calibri" w:cs="Arial"/>
          <w:b/>
          <w:sz w:val="20"/>
          <w:szCs w:val="20"/>
          <w:lang w:bidi="de-DE"/>
        </w:rPr>
        <w:t xml:space="preserve">: </w:t>
      </w:r>
      <w:r w:rsidR="000311D5" w:rsidRPr="004914F0">
        <w:rPr>
          <w:rFonts w:ascii="Calibri" w:hAnsi="Calibri" w:cs="Arial"/>
          <w:sz w:val="20"/>
          <w:szCs w:val="20"/>
          <w:lang w:bidi="de-DE"/>
        </w:rPr>
        <w:t xml:space="preserve">Ja, mach ein </w:t>
      </w:r>
      <w:proofErr w:type="spellStart"/>
      <w:r w:rsidR="000311D5" w:rsidRPr="004914F0">
        <w:rPr>
          <w:rFonts w:ascii="Calibri" w:hAnsi="Calibri" w:cs="Arial"/>
          <w:sz w:val="20"/>
          <w:szCs w:val="20"/>
          <w:lang w:bidi="de-DE"/>
        </w:rPr>
        <w:t>Photo</w:t>
      </w:r>
      <w:proofErr w:type="spellEnd"/>
      <w:r w:rsidR="006F3EBD" w:rsidRPr="004914F0">
        <w:rPr>
          <w:rFonts w:ascii="Calibri" w:hAnsi="Calibri" w:cs="Arial"/>
          <w:sz w:val="20"/>
          <w:szCs w:val="20"/>
          <w:lang w:bidi="de-DE"/>
        </w:rPr>
        <w:t xml:space="preserve"> von uns</w:t>
      </w:r>
      <w:r w:rsidR="000311D5" w:rsidRPr="004914F0">
        <w:rPr>
          <w:rFonts w:ascii="Calibri" w:hAnsi="Calibri" w:cs="Arial"/>
          <w:sz w:val="20"/>
          <w:szCs w:val="20"/>
          <w:lang w:bidi="de-DE"/>
        </w:rPr>
        <w:t>!</w:t>
      </w:r>
    </w:p>
    <w:p w14:paraId="1690CDBC" w14:textId="4766B703" w:rsidR="000311D5" w:rsidRPr="004914F0" w:rsidRDefault="00F90D8F" w:rsidP="000311D5">
      <w:pPr>
        <w:autoSpaceDE w:val="0"/>
        <w:autoSpaceDN w:val="0"/>
        <w:adjustRightInd w:val="0"/>
        <w:spacing w:after="80"/>
        <w:ind w:right="-75"/>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i/>
          <w:sz w:val="20"/>
          <w:szCs w:val="20"/>
          <w:lang w:bidi="de-DE"/>
        </w:rPr>
        <w:t xml:space="preserve">: </w:t>
      </w:r>
      <w:r w:rsidR="000311D5" w:rsidRPr="004914F0">
        <w:rPr>
          <w:rFonts w:ascii="Calibri" w:hAnsi="Calibri" w:cs="Arial"/>
          <w:sz w:val="20"/>
          <w:szCs w:val="20"/>
          <w:lang w:bidi="de-DE"/>
        </w:rPr>
        <w:t xml:space="preserve">Du, ich </w:t>
      </w:r>
      <w:proofErr w:type="gramStart"/>
      <w:r w:rsidR="000311D5" w:rsidRPr="004914F0">
        <w:rPr>
          <w:rFonts w:ascii="Calibri" w:hAnsi="Calibri" w:cs="Arial"/>
          <w:sz w:val="20"/>
          <w:szCs w:val="20"/>
          <w:lang w:bidi="de-DE"/>
        </w:rPr>
        <w:t>hab</w:t>
      </w:r>
      <w:proofErr w:type="gramEnd"/>
      <w:r w:rsidR="000311D5" w:rsidRPr="004914F0">
        <w:rPr>
          <w:rFonts w:ascii="Calibri" w:hAnsi="Calibri" w:cs="Arial"/>
          <w:sz w:val="20"/>
          <w:szCs w:val="20"/>
          <w:lang w:bidi="de-DE"/>
        </w:rPr>
        <w:t xml:space="preserve"> dir neulich eine </w:t>
      </w:r>
      <w:r w:rsidR="006F3EBD" w:rsidRPr="004914F0">
        <w:rPr>
          <w:rFonts w:ascii="Calibri" w:hAnsi="Calibri" w:cs="Arial"/>
          <w:sz w:val="20"/>
          <w:szCs w:val="20"/>
          <w:lang w:bidi="de-DE"/>
        </w:rPr>
        <w:t>Photographie</w:t>
      </w:r>
      <w:r w:rsidR="000311D5" w:rsidRPr="004914F0">
        <w:rPr>
          <w:rFonts w:ascii="Calibri" w:hAnsi="Calibri" w:cs="Arial"/>
          <w:sz w:val="20"/>
          <w:szCs w:val="20"/>
          <w:lang w:bidi="de-DE"/>
        </w:rPr>
        <w:t xml:space="preserve"> g</w:t>
      </w:r>
      <w:r w:rsidR="00AC1B9F" w:rsidRPr="004914F0">
        <w:rPr>
          <w:rFonts w:ascii="Calibri" w:hAnsi="Calibri" w:cs="Arial"/>
          <w:sz w:val="20"/>
          <w:szCs w:val="20"/>
          <w:lang w:bidi="de-DE"/>
        </w:rPr>
        <w:t>e</w:t>
      </w:r>
      <w:r w:rsidR="000311D5" w:rsidRPr="004914F0">
        <w:rPr>
          <w:rFonts w:ascii="Calibri" w:hAnsi="Calibri" w:cs="Arial"/>
          <w:sz w:val="20"/>
          <w:szCs w:val="20"/>
          <w:lang w:bidi="de-DE"/>
        </w:rPr>
        <w:t xml:space="preserve">macht, die aber schon sehr </w:t>
      </w:r>
      <w:proofErr w:type="spellStart"/>
      <w:r w:rsidR="000311D5" w:rsidRPr="004914F0">
        <w:rPr>
          <w:rFonts w:ascii="Calibri" w:hAnsi="Calibri" w:cs="Arial"/>
          <w:sz w:val="20"/>
          <w:szCs w:val="20"/>
          <w:lang w:bidi="de-DE"/>
        </w:rPr>
        <w:t>intressant</w:t>
      </w:r>
      <w:proofErr w:type="spellEnd"/>
      <w:r w:rsidR="000311D5" w:rsidRPr="004914F0">
        <w:rPr>
          <w:rFonts w:ascii="Calibri" w:hAnsi="Calibri" w:cs="Arial"/>
          <w:sz w:val="20"/>
          <w:szCs w:val="20"/>
          <w:lang w:bidi="de-DE"/>
        </w:rPr>
        <w:t xml:space="preserve"> </w:t>
      </w:r>
      <w:r w:rsidR="006F3EBD" w:rsidRPr="004914F0">
        <w:rPr>
          <w:rFonts w:ascii="Calibri" w:hAnsi="Calibri" w:cs="Arial"/>
          <w:sz w:val="20"/>
          <w:szCs w:val="20"/>
          <w:lang w:bidi="de-DE"/>
        </w:rPr>
        <w:t>war</w:t>
      </w:r>
      <w:r w:rsidR="000311D5" w:rsidRPr="004914F0">
        <w:rPr>
          <w:rFonts w:ascii="Calibri" w:hAnsi="Calibri" w:cs="Arial"/>
          <w:sz w:val="20"/>
          <w:szCs w:val="20"/>
          <w:lang w:bidi="de-DE"/>
        </w:rPr>
        <w:t xml:space="preserve">. Ein sterbender </w:t>
      </w:r>
      <w:r w:rsidR="006F3EBD" w:rsidRPr="004914F0">
        <w:rPr>
          <w:rFonts w:ascii="Calibri" w:hAnsi="Calibri" w:cs="Arial"/>
          <w:sz w:val="20"/>
          <w:szCs w:val="20"/>
          <w:lang w:bidi="de-DE"/>
        </w:rPr>
        <w:t>r</w:t>
      </w:r>
      <w:r w:rsidR="000311D5" w:rsidRPr="004914F0">
        <w:rPr>
          <w:rFonts w:ascii="Calibri" w:hAnsi="Calibri" w:cs="Arial"/>
          <w:sz w:val="20"/>
          <w:szCs w:val="20"/>
          <w:lang w:bidi="de-DE"/>
        </w:rPr>
        <w:t>uss</w:t>
      </w:r>
      <w:r w:rsidR="006F3EBD" w:rsidRPr="004914F0">
        <w:rPr>
          <w:rFonts w:ascii="Calibri" w:hAnsi="Calibri" w:cs="Arial"/>
          <w:sz w:val="20"/>
          <w:szCs w:val="20"/>
          <w:lang w:bidi="de-DE"/>
        </w:rPr>
        <w:t>i</w:t>
      </w:r>
      <w:r w:rsidR="006F3EBD" w:rsidRPr="004914F0">
        <w:rPr>
          <w:rFonts w:ascii="Calibri" w:hAnsi="Calibri" w:cs="Arial"/>
          <w:spacing w:val="-4"/>
          <w:sz w:val="20"/>
          <w:szCs w:val="20"/>
          <w:lang w:bidi="de-DE"/>
        </w:rPr>
        <w:t>scher Soldat</w:t>
      </w:r>
      <w:r w:rsidR="000311D5" w:rsidRPr="004914F0">
        <w:rPr>
          <w:rFonts w:ascii="Calibri" w:hAnsi="Calibri" w:cs="Arial"/>
          <w:spacing w:val="-4"/>
          <w:sz w:val="20"/>
          <w:szCs w:val="20"/>
          <w:lang w:bidi="de-DE"/>
        </w:rPr>
        <w:t xml:space="preserve"> mit </w:t>
      </w:r>
      <w:r w:rsidR="00AC1B9F" w:rsidRPr="004914F0">
        <w:rPr>
          <w:rFonts w:ascii="Calibri" w:hAnsi="Calibri" w:cs="Arial"/>
          <w:spacing w:val="-4"/>
          <w:sz w:val="20"/>
          <w:szCs w:val="20"/>
          <w:lang w:bidi="de-DE"/>
        </w:rPr>
        <w:t>einem</w:t>
      </w:r>
      <w:r w:rsidR="000311D5" w:rsidRPr="004914F0">
        <w:rPr>
          <w:rFonts w:ascii="Calibri" w:hAnsi="Calibri" w:cs="Arial"/>
          <w:spacing w:val="-4"/>
          <w:sz w:val="20"/>
          <w:szCs w:val="20"/>
          <w:lang w:bidi="de-DE"/>
        </w:rPr>
        <w:t xml:space="preserve"> </w:t>
      </w:r>
      <w:proofErr w:type="spellStart"/>
      <w:r w:rsidR="000311D5" w:rsidRPr="004914F0">
        <w:rPr>
          <w:rFonts w:ascii="Calibri" w:hAnsi="Calibri" w:cs="Arial"/>
          <w:spacing w:val="-4"/>
          <w:sz w:val="20"/>
          <w:szCs w:val="20"/>
          <w:lang w:bidi="de-DE"/>
        </w:rPr>
        <w:t>Kopfschuß</w:t>
      </w:r>
      <w:proofErr w:type="spellEnd"/>
      <w:r w:rsidR="000311D5" w:rsidRPr="004914F0">
        <w:rPr>
          <w:rFonts w:ascii="Calibri" w:hAnsi="Calibri" w:cs="Arial"/>
          <w:spacing w:val="-4"/>
          <w:sz w:val="20"/>
          <w:szCs w:val="20"/>
          <w:lang w:bidi="de-DE"/>
        </w:rPr>
        <w:t>, ein Stimmungsbild, ganz</w:t>
      </w:r>
      <w:r w:rsidR="000311D5" w:rsidRPr="004914F0">
        <w:rPr>
          <w:rFonts w:ascii="Calibri" w:hAnsi="Calibri" w:cs="Arial"/>
          <w:sz w:val="20"/>
          <w:szCs w:val="20"/>
          <w:lang w:bidi="de-DE"/>
        </w:rPr>
        <w:t xml:space="preserve"> nach der Natur.</w:t>
      </w:r>
      <w:r w:rsidR="007944A2" w:rsidRPr="004914F0">
        <w:rPr>
          <w:rFonts w:ascii="Calibri" w:hAnsi="Calibri" w:cs="Arial"/>
          <w:sz w:val="20"/>
          <w:szCs w:val="20"/>
          <w:lang w:bidi="de-DE"/>
        </w:rPr>
        <w:t xml:space="preserve"> </w:t>
      </w:r>
      <w:r w:rsidR="00AC1B9F" w:rsidRPr="004914F0">
        <w:rPr>
          <w:rFonts w:ascii="Calibri" w:hAnsi="Calibri" w:cs="Arial"/>
          <w:spacing w:val="-2"/>
          <w:sz w:val="20"/>
          <w:szCs w:val="20"/>
          <w:lang w:bidi="de-DE"/>
        </w:rPr>
        <w:t>E</w:t>
      </w:r>
      <w:r w:rsidR="000311D5" w:rsidRPr="004914F0">
        <w:rPr>
          <w:rFonts w:ascii="Calibri" w:hAnsi="Calibri" w:cs="Arial"/>
          <w:spacing w:val="-2"/>
          <w:sz w:val="20"/>
          <w:szCs w:val="20"/>
          <w:lang w:bidi="de-DE"/>
        </w:rPr>
        <w:t xml:space="preserve">r hat grad noch auf den Apparat starren können, bevor er </w:t>
      </w:r>
      <w:r w:rsidR="00AC1B9F" w:rsidRPr="004914F0">
        <w:rPr>
          <w:rFonts w:ascii="Calibri" w:hAnsi="Calibri" w:cs="Arial"/>
          <w:spacing w:val="-2"/>
          <w:sz w:val="20"/>
          <w:szCs w:val="20"/>
          <w:lang w:bidi="de-DE"/>
        </w:rPr>
        <w:t>tot</w:t>
      </w:r>
      <w:r w:rsidR="000311D5" w:rsidRPr="004914F0">
        <w:rPr>
          <w:rFonts w:ascii="Calibri" w:hAnsi="Calibri" w:cs="Arial"/>
          <w:spacing w:val="-2"/>
          <w:sz w:val="20"/>
          <w:szCs w:val="20"/>
          <w:lang w:bidi="de-DE"/>
        </w:rPr>
        <w:t xml:space="preserve"> war. Du, der</w:t>
      </w:r>
      <w:r w:rsidR="000311D5" w:rsidRPr="004914F0">
        <w:rPr>
          <w:rFonts w:ascii="Calibri" w:hAnsi="Calibri" w:cs="Arial"/>
          <w:sz w:val="20"/>
          <w:szCs w:val="20"/>
          <w:lang w:bidi="de-DE"/>
        </w:rPr>
        <w:t xml:space="preserve"> hat einen Blick g</w:t>
      </w:r>
      <w:r w:rsidR="00AC1B9F" w:rsidRPr="004914F0">
        <w:rPr>
          <w:rFonts w:ascii="Calibri" w:hAnsi="Calibri" w:cs="Arial"/>
          <w:sz w:val="20"/>
          <w:szCs w:val="20"/>
          <w:lang w:bidi="de-DE"/>
        </w:rPr>
        <w:t>e</w:t>
      </w:r>
      <w:r w:rsidR="000311D5" w:rsidRPr="004914F0">
        <w:rPr>
          <w:rFonts w:ascii="Calibri" w:hAnsi="Calibri" w:cs="Arial"/>
          <w:sz w:val="20"/>
          <w:szCs w:val="20"/>
          <w:lang w:bidi="de-DE"/>
        </w:rPr>
        <w:t>habt, das war wie... wie g</w:t>
      </w:r>
      <w:r w:rsidR="00AC1B9F" w:rsidRPr="004914F0">
        <w:rPr>
          <w:rFonts w:ascii="Calibri" w:hAnsi="Calibri" w:cs="Arial"/>
          <w:sz w:val="20"/>
          <w:szCs w:val="20"/>
          <w:lang w:bidi="de-DE"/>
        </w:rPr>
        <w:t>e</w:t>
      </w:r>
      <w:r w:rsidR="000311D5" w:rsidRPr="004914F0">
        <w:rPr>
          <w:rFonts w:ascii="Calibri" w:hAnsi="Calibri" w:cs="Arial"/>
          <w:sz w:val="20"/>
          <w:szCs w:val="20"/>
          <w:lang w:bidi="de-DE"/>
        </w:rPr>
        <w:t>stellt, wie g</w:t>
      </w:r>
      <w:r w:rsidR="00AC1B9F" w:rsidRPr="004914F0">
        <w:rPr>
          <w:rFonts w:ascii="Calibri" w:hAnsi="Calibri" w:cs="Arial"/>
          <w:sz w:val="20"/>
          <w:szCs w:val="20"/>
          <w:lang w:bidi="de-DE"/>
        </w:rPr>
        <w:t>e</w:t>
      </w:r>
      <w:r w:rsidR="000311D5" w:rsidRPr="004914F0">
        <w:rPr>
          <w:rFonts w:ascii="Calibri" w:hAnsi="Calibri" w:cs="Arial"/>
          <w:sz w:val="20"/>
          <w:szCs w:val="20"/>
          <w:lang w:bidi="de-DE"/>
        </w:rPr>
        <w:t xml:space="preserve">stellt, sag ich Dir! </w:t>
      </w:r>
      <w:r w:rsidR="00AC1B9F" w:rsidRPr="004914F0">
        <w:rPr>
          <w:rFonts w:ascii="Calibri" w:hAnsi="Calibri" w:cs="Arial"/>
          <w:sz w:val="20"/>
          <w:szCs w:val="20"/>
          <w:lang w:bidi="de-DE"/>
        </w:rPr>
        <w:t>Toll</w:t>
      </w:r>
      <w:r w:rsidR="000311D5" w:rsidRPr="004914F0">
        <w:rPr>
          <w:rFonts w:ascii="Calibri" w:hAnsi="Calibri" w:cs="Arial"/>
          <w:sz w:val="20"/>
          <w:szCs w:val="20"/>
          <w:lang w:bidi="de-DE"/>
        </w:rPr>
        <w:t xml:space="preserve">! </w:t>
      </w:r>
      <w:r w:rsidR="000311D5" w:rsidRPr="004914F0">
        <w:rPr>
          <w:rFonts w:ascii="Calibri" w:hAnsi="Calibri" w:cs="Arial"/>
          <w:spacing w:val="-2"/>
          <w:sz w:val="20"/>
          <w:szCs w:val="20"/>
          <w:lang w:bidi="de-DE"/>
        </w:rPr>
        <w:t xml:space="preserve">Glaubst, </w:t>
      </w:r>
      <w:proofErr w:type="spellStart"/>
      <w:r w:rsidR="000311D5" w:rsidRPr="004914F0">
        <w:rPr>
          <w:rFonts w:ascii="Calibri" w:hAnsi="Calibri" w:cs="Arial"/>
          <w:spacing w:val="-2"/>
          <w:sz w:val="20"/>
          <w:szCs w:val="20"/>
          <w:lang w:bidi="de-DE"/>
        </w:rPr>
        <w:t>daß</w:t>
      </w:r>
      <w:proofErr w:type="spellEnd"/>
      <w:r w:rsidR="000311D5" w:rsidRPr="004914F0">
        <w:rPr>
          <w:rFonts w:ascii="Calibri" w:hAnsi="Calibri" w:cs="Arial"/>
          <w:spacing w:val="-2"/>
          <w:sz w:val="20"/>
          <w:szCs w:val="20"/>
          <w:lang w:bidi="de-DE"/>
        </w:rPr>
        <w:t xml:space="preserve"> das was is</w:t>
      </w:r>
      <w:r w:rsidR="00AC1B9F" w:rsidRPr="004914F0">
        <w:rPr>
          <w:rFonts w:ascii="Calibri" w:hAnsi="Calibri" w:cs="Arial"/>
          <w:spacing w:val="-2"/>
          <w:sz w:val="20"/>
          <w:szCs w:val="20"/>
          <w:lang w:bidi="de-DE"/>
        </w:rPr>
        <w:t>t</w:t>
      </w:r>
      <w:r w:rsidR="000311D5" w:rsidRPr="004914F0">
        <w:rPr>
          <w:rFonts w:ascii="Calibri" w:hAnsi="Calibri" w:cs="Arial"/>
          <w:spacing w:val="-2"/>
          <w:sz w:val="20"/>
          <w:szCs w:val="20"/>
          <w:lang w:bidi="de-DE"/>
        </w:rPr>
        <w:t xml:space="preserve"> fürs »</w:t>
      </w:r>
      <w:proofErr w:type="spellStart"/>
      <w:r w:rsidR="000311D5" w:rsidRPr="004914F0">
        <w:rPr>
          <w:rFonts w:ascii="Calibri" w:hAnsi="Calibri" w:cs="Arial"/>
          <w:spacing w:val="-2"/>
          <w:sz w:val="20"/>
          <w:szCs w:val="20"/>
          <w:lang w:bidi="de-DE"/>
        </w:rPr>
        <w:t>Intressante</w:t>
      </w:r>
      <w:proofErr w:type="spellEnd"/>
      <w:r w:rsidR="000311D5" w:rsidRPr="004914F0">
        <w:rPr>
          <w:rFonts w:ascii="Calibri" w:hAnsi="Calibri" w:cs="Arial"/>
          <w:spacing w:val="-2"/>
          <w:sz w:val="20"/>
          <w:szCs w:val="20"/>
          <w:lang w:bidi="de-DE"/>
        </w:rPr>
        <w:t xml:space="preserve"> Blatt«, </w:t>
      </w:r>
      <w:proofErr w:type="spellStart"/>
      <w:r w:rsidR="000311D5" w:rsidRPr="004914F0">
        <w:rPr>
          <w:rFonts w:ascii="Calibri" w:hAnsi="Calibri" w:cs="Arial"/>
          <w:spacing w:val="-2"/>
          <w:sz w:val="20"/>
          <w:szCs w:val="20"/>
          <w:lang w:bidi="de-DE"/>
        </w:rPr>
        <w:t>daß</w:t>
      </w:r>
      <w:proofErr w:type="spellEnd"/>
      <w:r w:rsidR="000311D5" w:rsidRPr="004914F0">
        <w:rPr>
          <w:rFonts w:ascii="Calibri" w:hAnsi="Calibri" w:cs="Arial"/>
          <w:spacing w:val="-2"/>
          <w:sz w:val="20"/>
          <w:szCs w:val="20"/>
          <w:lang w:bidi="de-DE"/>
        </w:rPr>
        <w:t xml:space="preserve"> sie's</w:t>
      </w:r>
      <w:r w:rsidR="000311D5" w:rsidRPr="004914F0">
        <w:rPr>
          <w:rFonts w:ascii="Calibri" w:hAnsi="Calibri" w:cs="Arial"/>
          <w:sz w:val="20"/>
          <w:szCs w:val="20"/>
          <w:lang w:bidi="de-DE"/>
        </w:rPr>
        <w:t xml:space="preserve"> hinein nehmen in die Zeitung?</w:t>
      </w:r>
    </w:p>
    <w:p w14:paraId="4C315DCB" w14:textId="0E5C048B" w:rsidR="000311D5" w:rsidRPr="004914F0" w:rsidRDefault="000311D5" w:rsidP="008D203B">
      <w:pPr>
        <w:autoSpaceDE w:val="0"/>
        <w:autoSpaceDN w:val="0"/>
        <w:adjustRightInd w:val="0"/>
        <w:spacing w:after="80"/>
        <w:ind w:right="-74"/>
        <w:rPr>
          <w:rFonts w:ascii="Calibri" w:hAnsi="Calibri" w:cs="Arial"/>
          <w:spacing w:val="-4"/>
          <w:sz w:val="20"/>
          <w:szCs w:val="20"/>
          <w:lang w:bidi="de-DE"/>
        </w:rPr>
      </w:pPr>
      <w:r w:rsidRPr="004914F0">
        <w:rPr>
          <w:rFonts w:ascii="Calibri" w:hAnsi="Calibri" w:cs="Arial"/>
          <w:b/>
          <w:sz w:val="20"/>
          <w:szCs w:val="20"/>
          <w:lang w:bidi="de-DE"/>
        </w:rPr>
        <w:t>Martin</w:t>
      </w:r>
      <w:r w:rsidRPr="004914F0">
        <w:rPr>
          <w:rFonts w:ascii="Calibri" w:hAnsi="Calibri" w:cs="Arial"/>
          <w:spacing w:val="-4"/>
          <w:sz w:val="20"/>
          <w:szCs w:val="20"/>
          <w:lang w:bidi="de-DE"/>
        </w:rPr>
        <w:t xml:space="preserve">: </w:t>
      </w:r>
      <w:proofErr w:type="spellStart"/>
      <w:r w:rsidRPr="004914F0">
        <w:rPr>
          <w:rFonts w:ascii="Calibri" w:hAnsi="Calibri" w:cs="Arial"/>
          <w:spacing w:val="-4"/>
          <w:sz w:val="20"/>
          <w:szCs w:val="20"/>
          <w:lang w:bidi="de-DE"/>
        </w:rPr>
        <w:t>No</w:t>
      </w:r>
      <w:proofErr w:type="spellEnd"/>
      <w:r w:rsidRPr="004914F0">
        <w:rPr>
          <w:rFonts w:ascii="Calibri" w:hAnsi="Calibri" w:cs="Arial"/>
          <w:spacing w:val="-4"/>
          <w:sz w:val="20"/>
          <w:szCs w:val="20"/>
          <w:lang w:bidi="de-DE"/>
        </w:rPr>
        <w:t xml:space="preserve"> und </w:t>
      </w:r>
      <w:r w:rsidR="008D203B" w:rsidRPr="004914F0">
        <w:rPr>
          <w:rFonts w:ascii="Calibri" w:hAnsi="Calibri" w:cs="Arial"/>
          <w:spacing w:val="-4"/>
          <w:sz w:val="20"/>
          <w:szCs w:val="20"/>
          <w:lang w:bidi="de-DE"/>
        </w:rPr>
        <w:t>wie</w:t>
      </w:r>
      <w:r w:rsidRPr="004914F0">
        <w:rPr>
          <w:rFonts w:ascii="Calibri" w:hAnsi="Calibri" w:cs="Arial"/>
          <w:spacing w:val="-4"/>
          <w:sz w:val="20"/>
          <w:szCs w:val="20"/>
          <w:lang w:bidi="de-DE"/>
        </w:rPr>
        <w:t>, wirst sehn, die zahlen auch noch dafür.</w:t>
      </w:r>
    </w:p>
    <w:p w14:paraId="1CE80CF0" w14:textId="3E5D30D8" w:rsidR="000311D5" w:rsidRPr="004914F0" w:rsidRDefault="00A34676" w:rsidP="000311D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Janik</w:t>
      </w:r>
      <w:r w:rsidR="000311D5" w:rsidRPr="004914F0">
        <w:rPr>
          <w:rFonts w:ascii="Calibri" w:hAnsi="Calibri" w:cs="Arial"/>
          <w:sz w:val="20"/>
          <w:szCs w:val="20"/>
          <w:lang w:bidi="de-DE"/>
        </w:rPr>
        <w:t xml:space="preserve">: </w:t>
      </w:r>
      <w:r w:rsidR="00AC1B9F" w:rsidRPr="004914F0">
        <w:rPr>
          <w:rFonts w:ascii="Calibri" w:hAnsi="Calibri" w:cs="Arial"/>
          <w:spacing w:val="-2"/>
          <w:sz w:val="20"/>
          <w:szCs w:val="20"/>
          <w:lang w:bidi="de-DE"/>
        </w:rPr>
        <w:t>A</w:t>
      </w:r>
      <w:r w:rsidR="000311D5" w:rsidRPr="004914F0">
        <w:rPr>
          <w:rFonts w:ascii="Calibri" w:hAnsi="Calibri" w:cs="Arial"/>
          <w:spacing w:val="-2"/>
          <w:sz w:val="20"/>
          <w:szCs w:val="20"/>
          <w:lang w:bidi="de-DE"/>
        </w:rPr>
        <w:t xml:space="preserve">lso gestern </w:t>
      </w:r>
      <w:proofErr w:type="gramStart"/>
      <w:r w:rsidR="000311D5" w:rsidRPr="004914F0">
        <w:rPr>
          <w:rFonts w:ascii="Calibri" w:hAnsi="Calibri" w:cs="Arial"/>
          <w:spacing w:val="-2"/>
          <w:sz w:val="20"/>
          <w:szCs w:val="20"/>
          <w:lang w:bidi="de-DE"/>
        </w:rPr>
        <w:t>hab</w:t>
      </w:r>
      <w:proofErr w:type="gramEnd"/>
      <w:r w:rsidR="000311D5" w:rsidRPr="004914F0">
        <w:rPr>
          <w:rFonts w:ascii="Calibri" w:hAnsi="Calibri" w:cs="Arial"/>
          <w:spacing w:val="-2"/>
          <w:sz w:val="20"/>
          <w:szCs w:val="20"/>
          <w:lang w:bidi="de-DE"/>
        </w:rPr>
        <w:t xml:space="preserve"> ich mir eine fesche Polin</w:t>
      </w:r>
      <w:r w:rsidR="000311D5" w:rsidRPr="004914F0">
        <w:rPr>
          <w:rFonts w:ascii="Calibri" w:hAnsi="Calibri" w:cs="Arial"/>
          <w:sz w:val="20"/>
          <w:szCs w:val="20"/>
          <w:lang w:bidi="de-DE"/>
        </w:rPr>
        <w:t xml:space="preserve"> </w:t>
      </w:r>
      <w:r w:rsidR="000311D5" w:rsidRPr="004914F0">
        <w:rPr>
          <w:rFonts w:ascii="Calibri" w:hAnsi="Calibri" w:cs="Arial"/>
          <w:spacing w:val="-2"/>
          <w:sz w:val="20"/>
          <w:szCs w:val="20"/>
          <w:lang w:bidi="de-DE"/>
        </w:rPr>
        <w:t>auf</w:t>
      </w:r>
      <w:r w:rsidR="00AC1B9F" w:rsidRPr="004914F0">
        <w:rPr>
          <w:rFonts w:ascii="Calibri" w:hAnsi="Calibri" w:cs="Arial"/>
          <w:spacing w:val="-2"/>
          <w:sz w:val="20"/>
          <w:szCs w:val="20"/>
          <w:lang w:bidi="de-DE"/>
        </w:rPr>
        <w:t>gerissen</w:t>
      </w:r>
      <w:r w:rsidR="000311D5" w:rsidRPr="004914F0">
        <w:rPr>
          <w:rFonts w:ascii="Calibri" w:hAnsi="Calibri" w:cs="Arial"/>
          <w:spacing w:val="-2"/>
          <w:sz w:val="20"/>
          <w:szCs w:val="20"/>
          <w:lang w:bidi="de-DE"/>
        </w:rPr>
        <w:t xml:space="preserve"> – also </w:t>
      </w:r>
      <w:r w:rsidR="00AC1B9F" w:rsidRPr="004914F0">
        <w:rPr>
          <w:rFonts w:ascii="Calibri" w:hAnsi="Calibri" w:cs="Arial"/>
          <w:spacing w:val="-2"/>
          <w:sz w:val="20"/>
          <w:szCs w:val="20"/>
          <w:lang w:bidi="de-DE"/>
        </w:rPr>
        <w:t>bombig</w:t>
      </w:r>
      <w:r w:rsidR="000311D5" w:rsidRPr="004914F0">
        <w:rPr>
          <w:rFonts w:ascii="Calibri" w:hAnsi="Calibri" w:cs="Arial"/>
          <w:spacing w:val="-2"/>
          <w:sz w:val="20"/>
          <w:szCs w:val="20"/>
          <w:lang w:bidi="de-DE"/>
        </w:rPr>
        <w:t>, kann ich Euch sagen! Schad</w:t>
      </w:r>
      <w:r w:rsidR="006624F1" w:rsidRPr="004914F0">
        <w:rPr>
          <w:rFonts w:ascii="Calibri" w:hAnsi="Calibri" w:cs="Arial"/>
          <w:spacing w:val="-2"/>
          <w:sz w:val="20"/>
          <w:szCs w:val="20"/>
          <w:lang w:bidi="de-DE"/>
        </w:rPr>
        <w:t>e</w:t>
      </w:r>
      <w:r w:rsidR="000311D5" w:rsidRPr="004914F0">
        <w:rPr>
          <w:rFonts w:ascii="Calibri" w:hAnsi="Calibri" w:cs="Arial"/>
          <w:spacing w:val="-2"/>
          <w:sz w:val="20"/>
          <w:szCs w:val="20"/>
          <w:lang w:bidi="de-DE"/>
        </w:rPr>
        <w:t xml:space="preserve">, </w:t>
      </w:r>
      <w:proofErr w:type="spellStart"/>
      <w:r w:rsidR="000311D5" w:rsidRPr="004914F0">
        <w:rPr>
          <w:rFonts w:ascii="Calibri" w:hAnsi="Calibri" w:cs="Arial"/>
          <w:spacing w:val="-2"/>
          <w:sz w:val="20"/>
          <w:szCs w:val="20"/>
          <w:lang w:bidi="de-DE"/>
        </w:rPr>
        <w:t>daß</w:t>
      </w:r>
      <w:proofErr w:type="spellEnd"/>
      <w:r w:rsidR="000311D5" w:rsidRPr="004914F0">
        <w:rPr>
          <w:rFonts w:ascii="Calibri" w:hAnsi="Calibri" w:cs="Arial"/>
          <w:spacing w:val="-2"/>
          <w:sz w:val="20"/>
          <w:szCs w:val="20"/>
          <w:lang w:bidi="de-DE"/>
        </w:rPr>
        <w:t xml:space="preserve"> man sie nicht ins Gruppenbild mit h</w:t>
      </w:r>
      <w:r w:rsidR="008D203B" w:rsidRPr="004914F0">
        <w:rPr>
          <w:rFonts w:ascii="Calibri" w:hAnsi="Calibri" w:cs="Arial"/>
          <w:spacing w:val="-2"/>
          <w:sz w:val="20"/>
          <w:szCs w:val="20"/>
          <w:lang w:bidi="de-DE"/>
        </w:rPr>
        <w:t>in</w:t>
      </w:r>
      <w:r w:rsidR="000311D5" w:rsidRPr="004914F0">
        <w:rPr>
          <w:rFonts w:ascii="Calibri" w:hAnsi="Calibri" w:cs="Arial"/>
          <w:spacing w:val="-2"/>
          <w:sz w:val="20"/>
          <w:szCs w:val="20"/>
          <w:lang w:bidi="de-DE"/>
        </w:rPr>
        <w:t xml:space="preserve">einnehmen kann, </w:t>
      </w:r>
      <w:proofErr w:type="gramStart"/>
      <w:r w:rsidR="008D203B" w:rsidRPr="004914F0">
        <w:rPr>
          <w:rFonts w:ascii="Calibri" w:hAnsi="Calibri" w:cs="Arial"/>
          <w:spacing w:val="-2"/>
          <w:sz w:val="20"/>
          <w:szCs w:val="20"/>
          <w:lang w:bidi="de-DE"/>
        </w:rPr>
        <w:t>das</w:t>
      </w:r>
      <w:proofErr w:type="gramEnd"/>
      <w:r w:rsidR="000311D5" w:rsidRPr="004914F0">
        <w:rPr>
          <w:rFonts w:ascii="Calibri" w:hAnsi="Calibri" w:cs="Arial"/>
          <w:spacing w:val="-2"/>
          <w:sz w:val="20"/>
          <w:szCs w:val="20"/>
          <w:lang w:bidi="de-DE"/>
        </w:rPr>
        <w:t xml:space="preserve"> wir an die </w:t>
      </w:r>
      <w:r w:rsidR="006624F1" w:rsidRPr="004914F0">
        <w:rPr>
          <w:rFonts w:ascii="Calibri" w:hAnsi="Calibri" w:cs="Arial"/>
          <w:spacing w:val="-2"/>
          <w:sz w:val="20"/>
          <w:szCs w:val="20"/>
          <w:lang w:bidi="de-DE"/>
        </w:rPr>
        <w:t xml:space="preserve">bunte </w:t>
      </w:r>
      <w:r w:rsidR="000311D5" w:rsidRPr="004914F0">
        <w:rPr>
          <w:rFonts w:ascii="Calibri" w:hAnsi="Calibri" w:cs="Arial"/>
          <w:spacing w:val="-2"/>
          <w:sz w:val="20"/>
          <w:szCs w:val="20"/>
          <w:lang w:bidi="de-DE"/>
        </w:rPr>
        <w:t>»Wochenillustrierte« schicken.</w:t>
      </w:r>
    </w:p>
    <w:p w14:paraId="0D452503" w14:textId="77777777" w:rsidR="000311D5" w:rsidRPr="004914F0" w:rsidRDefault="000311D5" w:rsidP="000311D5">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Aha, ein polnisch </w:t>
      </w:r>
      <w:proofErr w:type="spellStart"/>
      <w:r w:rsidRPr="004914F0">
        <w:rPr>
          <w:rFonts w:ascii="Calibri" w:hAnsi="Calibri" w:cs="Arial"/>
          <w:sz w:val="20"/>
          <w:szCs w:val="20"/>
          <w:lang w:bidi="de-DE"/>
        </w:rPr>
        <w:t>Mägdulein</w:t>
      </w:r>
      <w:proofErr w:type="spellEnd"/>
      <w:r w:rsidRPr="004914F0">
        <w:rPr>
          <w:rFonts w:ascii="Calibri" w:hAnsi="Calibri" w:cs="Arial"/>
          <w:sz w:val="20"/>
          <w:szCs w:val="20"/>
          <w:lang w:bidi="de-DE"/>
        </w:rPr>
        <w:t xml:space="preserve">! </w:t>
      </w:r>
    </w:p>
    <w:p w14:paraId="30A9A50E" w14:textId="6450251D" w:rsidR="000311D5" w:rsidRPr="004914F0" w:rsidRDefault="00F90D8F" w:rsidP="000311D5">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sz w:val="20"/>
          <w:szCs w:val="20"/>
          <w:lang w:bidi="de-DE"/>
        </w:rPr>
        <w:t>Korthals</w:t>
      </w:r>
      <w:proofErr w:type="spellEnd"/>
      <w:r w:rsidR="000311D5" w:rsidRPr="004914F0">
        <w:rPr>
          <w:rFonts w:ascii="Calibri" w:hAnsi="Calibri" w:cs="Arial"/>
          <w:b/>
          <w:sz w:val="20"/>
          <w:szCs w:val="20"/>
          <w:lang w:bidi="de-DE"/>
        </w:rPr>
        <w:t xml:space="preserve">: </w:t>
      </w:r>
      <w:r w:rsidR="000311D5" w:rsidRPr="004914F0">
        <w:rPr>
          <w:rFonts w:ascii="Calibri" w:hAnsi="Calibri" w:cs="Arial"/>
          <w:sz w:val="20"/>
          <w:szCs w:val="20"/>
          <w:lang w:bidi="de-DE"/>
        </w:rPr>
        <w:t>Du, der Feldkurat soll fürs »</w:t>
      </w:r>
      <w:proofErr w:type="spellStart"/>
      <w:r w:rsidR="000311D5" w:rsidRPr="004914F0">
        <w:rPr>
          <w:rFonts w:ascii="Calibri" w:hAnsi="Calibri" w:cs="Arial"/>
          <w:sz w:val="20"/>
          <w:szCs w:val="20"/>
          <w:lang w:bidi="de-DE"/>
        </w:rPr>
        <w:t>Intressante</w:t>
      </w:r>
      <w:proofErr w:type="spellEnd"/>
      <w:r w:rsidR="000311D5" w:rsidRPr="004914F0">
        <w:rPr>
          <w:rFonts w:ascii="Calibri" w:hAnsi="Calibri" w:cs="Arial"/>
          <w:sz w:val="20"/>
          <w:szCs w:val="20"/>
          <w:lang w:bidi="de-DE"/>
        </w:rPr>
        <w:t xml:space="preserve"> Blatt</w:t>
      </w:r>
      <w:r w:rsidR="000311D5" w:rsidRPr="004914F0">
        <w:rPr>
          <w:rFonts w:ascii="Calibri" w:hAnsi="Calibri" w:cs="Arial"/>
          <w:bCs/>
          <w:sz w:val="20"/>
          <w:szCs w:val="20"/>
          <w:lang w:bidi="de-DE"/>
        </w:rPr>
        <w:t>«</w:t>
      </w:r>
      <w:r w:rsidR="000311D5" w:rsidRPr="004914F0">
        <w:rPr>
          <w:rFonts w:ascii="Calibri" w:hAnsi="Calibri" w:cs="Arial"/>
          <w:sz w:val="20"/>
          <w:szCs w:val="20"/>
          <w:lang w:bidi="de-DE"/>
        </w:rPr>
        <w:t xml:space="preserve"> </w:t>
      </w:r>
      <w:proofErr w:type="spellStart"/>
      <w:r w:rsidR="000311D5" w:rsidRPr="004914F0">
        <w:rPr>
          <w:rFonts w:ascii="Calibri" w:hAnsi="Calibri" w:cs="Arial"/>
          <w:sz w:val="20"/>
          <w:szCs w:val="20"/>
          <w:lang w:bidi="de-DE"/>
        </w:rPr>
        <w:t>photographiert</w:t>
      </w:r>
      <w:proofErr w:type="spellEnd"/>
      <w:r w:rsidR="000311D5" w:rsidRPr="004914F0">
        <w:rPr>
          <w:rFonts w:ascii="Calibri" w:hAnsi="Calibri" w:cs="Arial"/>
          <w:sz w:val="20"/>
          <w:szCs w:val="20"/>
          <w:lang w:bidi="de-DE"/>
        </w:rPr>
        <w:t xml:space="preserve"> </w:t>
      </w:r>
      <w:proofErr w:type="spellStart"/>
      <w:r w:rsidR="000311D5" w:rsidRPr="004914F0">
        <w:rPr>
          <w:rFonts w:ascii="Calibri" w:hAnsi="Calibri" w:cs="Arial"/>
          <w:sz w:val="20"/>
          <w:szCs w:val="20"/>
          <w:lang w:bidi="de-DE"/>
        </w:rPr>
        <w:t>wern</w:t>
      </w:r>
      <w:proofErr w:type="spellEnd"/>
      <w:r w:rsidR="000311D5" w:rsidRPr="004914F0">
        <w:rPr>
          <w:rFonts w:ascii="Calibri" w:hAnsi="Calibri" w:cs="Arial"/>
          <w:sz w:val="20"/>
          <w:szCs w:val="20"/>
          <w:lang w:bidi="de-DE"/>
        </w:rPr>
        <w:t xml:space="preserve">, zu Pferd, wie er einem Sterbenden das Sakrament gibt. Das wird sich ja leicht machen lassen, </w:t>
      </w:r>
      <w:r w:rsidR="006624F1" w:rsidRPr="004914F0">
        <w:rPr>
          <w:rFonts w:ascii="Calibri" w:hAnsi="Calibri" w:cs="Arial"/>
          <w:sz w:val="20"/>
          <w:szCs w:val="20"/>
          <w:lang w:bidi="de-DE"/>
        </w:rPr>
        <w:t xml:space="preserve">es </w:t>
      </w:r>
      <w:r w:rsidR="000311D5" w:rsidRPr="004914F0">
        <w:rPr>
          <w:rFonts w:ascii="Calibri" w:hAnsi="Calibri" w:cs="Arial"/>
          <w:sz w:val="20"/>
          <w:szCs w:val="20"/>
          <w:lang w:bidi="de-DE"/>
        </w:rPr>
        <w:t>kann zur Not auch g</w:t>
      </w:r>
      <w:r w:rsidR="006624F1" w:rsidRPr="004914F0">
        <w:rPr>
          <w:rFonts w:ascii="Calibri" w:hAnsi="Calibri" w:cs="Arial"/>
          <w:sz w:val="20"/>
          <w:szCs w:val="20"/>
          <w:lang w:bidi="de-DE"/>
        </w:rPr>
        <w:t>e</w:t>
      </w:r>
      <w:r w:rsidR="000311D5" w:rsidRPr="004914F0">
        <w:rPr>
          <w:rFonts w:ascii="Calibri" w:hAnsi="Calibri" w:cs="Arial"/>
          <w:sz w:val="20"/>
          <w:szCs w:val="20"/>
          <w:lang w:bidi="de-DE"/>
        </w:rPr>
        <w:t xml:space="preserve">stellt </w:t>
      </w:r>
      <w:proofErr w:type="spellStart"/>
      <w:r w:rsidR="000311D5" w:rsidRPr="004914F0">
        <w:rPr>
          <w:rFonts w:ascii="Calibri" w:hAnsi="Calibri" w:cs="Arial"/>
          <w:sz w:val="20"/>
          <w:szCs w:val="20"/>
          <w:lang w:bidi="de-DE"/>
        </w:rPr>
        <w:t>wern</w:t>
      </w:r>
      <w:proofErr w:type="spellEnd"/>
      <w:r w:rsidR="000311D5" w:rsidRPr="004914F0">
        <w:rPr>
          <w:rFonts w:ascii="Calibri" w:hAnsi="Calibri" w:cs="Arial"/>
          <w:sz w:val="20"/>
          <w:szCs w:val="20"/>
          <w:lang w:bidi="de-DE"/>
        </w:rPr>
        <w:t xml:space="preserve">, weißt, </w:t>
      </w:r>
      <w:r w:rsidR="006624F1" w:rsidRPr="004914F0">
        <w:rPr>
          <w:rFonts w:ascii="Calibri" w:hAnsi="Calibri" w:cs="Arial"/>
          <w:sz w:val="20"/>
          <w:szCs w:val="20"/>
          <w:lang w:bidi="de-DE"/>
        </w:rPr>
        <w:t xml:space="preserve">es </w:t>
      </w:r>
      <w:r w:rsidR="000311D5" w:rsidRPr="004914F0">
        <w:rPr>
          <w:rFonts w:ascii="Calibri" w:hAnsi="Calibri" w:cs="Arial"/>
          <w:sz w:val="20"/>
          <w:szCs w:val="20"/>
          <w:lang w:bidi="de-DE"/>
        </w:rPr>
        <w:t xml:space="preserve">soll sich halt irgendein Kerl hinlegen. </w:t>
      </w:r>
    </w:p>
    <w:p w14:paraId="5211DE01" w14:textId="3E7A84DB" w:rsidR="000311D5" w:rsidRPr="004914F0" w:rsidRDefault="00F8038E" w:rsidP="000311D5">
      <w:pPr>
        <w:autoSpaceDE w:val="0"/>
        <w:autoSpaceDN w:val="0"/>
        <w:adjustRightInd w:val="0"/>
        <w:spacing w:after="80"/>
        <w:rPr>
          <w:rFonts w:ascii="Calibri" w:hAnsi="Calibri" w:cs="Arial"/>
          <w:sz w:val="20"/>
          <w:szCs w:val="20"/>
          <w:lang w:bidi="de-DE"/>
        </w:rPr>
      </w:pPr>
      <w:r w:rsidRPr="004914F0">
        <w:rPr>
          <w:rFonts w:ascii="Calibri" w:eastAsia="MS Mincho" w:hAnsi="Calibri"/>
          <w:b/>
          <w:bCs/>
          <w:sz w:val="20"/>
          <w:szCs w:val="20"/>
        </w:rPr>
        <w:t>Janik</w:t>
      </w:r>
      <w:r w:rsidR="000311D5" w:rsidRPr="004914F0">
        <w:rPr>
          <w:rFonts w:ascii="Calibri" w:hAnsi="Calibri" w:cs="Arial"/>
          <w:b/>
          <w:sz w:val="20"/>
          <w:szCs w:val="20"/>
          <w:lang w:bidi="de-DE"/>
        </w:rPr>
        <w:t xml:space="preserve"> (</w:t>
      </w:r>
      <w:proofErr w:type="spellStart"/>
      <w:r w:rsidR="000311D5" w:rsidRPr="004914F0">
        <w:rPr>
          <w:rFonts w:ascii="Calibri" w:hAnsi="Calibri" w:cs="Arial"/>
          <w:b/>
          <w:sz w:val="20"/>
          <w:szCs w:val="20"/>
          <w:lang w:bidi="de-DE"/>
        </w:rPr>
        <w:t>Petricic</w:t>
      </w:r>
      <w:proofErr w:type="spellEnd"/>
      <w:r w:rsidR="000311D5" w:rsidRPr="004914F0">
        <w:rPr>
          <w:rFonts w:ascii="Calibri" w:hAnsi="Calibri" w:cs="Arial"/>
          <w:b/>
          <w:sz w:val="20"/>
          <w:szCs w:val="20"/>
          <w:lang w:bidi="de-DE"/>
        </w:rPr>
        <w:t xml:space="preserve">): </w:t>
      </w:r>
      <w:r w:rsidR="000311D5" w:rsidRPr="004914F0">
        <w:rPr>
          <w:rFonts w:ascii="Calibri" w:hAnsi="Calibri" w:cs="Arial"/>
          <w:sz w:val="20"/>
          <w:szCs w:val="20"/>
          <w:lang w:bidi="de-DE"/>
        </w:rPr>
        <w:t xml:space="preserve">Und dann hat die Redaktion noch ersucht, sie brauchen ein </w:t>
      </w:r>
      <w:r w:rsidR="000311D5" w:rsidRPr="004914F0">
        <w:rPr>
          <w:rFonts w:ascii="Calibri" w:hAnsi="Calibri" w:cs="Arial"/>
          <w:spacing w:val="-2"/>
          <w:sz w:val="20"/>
          <w:szCs w:val="20"/>
          <w:lang w:bidi="de-DE"/>
        </w:rPr>
        <w:t>»</w:t>
      </w:r>
      <w:r w:rsidR="000311D5" w:rsidRPr="004914F0">
        <w:rPr>
          <w:rFonts w:ascii="Calibri" w:hAnsi="Calibri" w:cs="Arial"/>
          <w:sz w:val="20"/>
          <w:szCs w:val="20"/>
          <w:lang w:bidi="de-DE"/>
        </w:rPr>
        <w:t>Gebet am Soldatengrab</w:t>
      </w:r>
      <w:r w:rsidR="000311D5" w:rsidRPr="004914F0">
        <w:rPr>
          <w:rFonts w:ascii="Calibri" w:hAnsi="Calibri" w:cs="Arial"/>
          <w:bCs/>
          <w:sz w:val="20"/>
          <w:szCs w:val="20"/>
          <w:lang w:bidi="de-DE"/>
        </w:rPr>
        <w:t>«</w:t>
      </w:r>
      <w:r w:rsidR="000311D5" w:rsidRPr="004914F0">
        <w:rPr>
          <w:rFonts w:ascii="Calibri" w:hAnsi="Calibri" w:cs="Arial"/>
          <w:sz w:val="20"/>
          <w:szCs w:val="20"/>
          <w:lang w:bidi="de-DE"/>
        </w:rPr>
        <w:t>, na das geht ja immer.</w:t>
      </w:r>
      <w:r w:rsidR="00A34676" w:rsidRPr="004914F0">
        <w:rPr>
          <w:rFonts w:ascii="Calibri" w:hAnsi="Calibri" w:cs="Arial"/>
          <w:sz w:val="20"/>
          <w:szCs w:val="20"/>
          <w:lang w:bidi="de-DE"/>
        </w:rPr>
        <w:t xml:space="preserve"> </w:t>
      </w:r>
      <w:r w:rsidR="000311D5" w:rsidRPr="004914F0">
        <w:rPr>
          <w:rFonts w:ascii="Calibri" w:hAnsi="Calibri" w:cs="Arial"/>
          <w:sz w:val="20"/>
          <w:szCs w:val="20"/>
          <w:lang w:bidi="de-DE"/>
        </w:rPr>
        <w:t xml:space="preserve">Du, also gestern hast </w:t>
      </w:r>
      <w:r w:rsidR="006624F1" w:rsidRPr="004914F0">
        <w:rPr>
          <w:rFonts w:ascii="Calibri" w:hAnsi="Calibri" w:cs="Arial"/>
          <w:sz w:val="20"/>
          <w:szCs w:val="20"/>
          <w:lang w:bidi="de-DE"/>
        </w:rPr>
        <w:t xml:space="preserve">du </w:t>
      </w:r>
      <w:r w:rsidR="000311D5" w:rsidRPr="004914F0">
        <w:rPr>
          <w:rFonts w:ascii="Calibri" w:hAnsi="Calibri" w:cs="Arial"/>
          <w:sz w:val="20"/>
          <w:szCs w:val="20"/>
          <w:lang w:bidi="de-DE"/>
        </w:rPr>
        <w:t xml:space="preserve">was versäumt, der </w:t>
      </w:r>
      <w:proofErr w:type="spellStart"/>
      <w:r w:rsidR="000311D5" w:rsidRPr="004914F0">
        <w:rPr>
          <w:rFonts w:ascii="Calibri" w:hAnsi="Calibri" w:cs="Arial"/>
          <w:sz w:val="20"/>
          <w:szCs w:val="20"/>
          <w:lang w:bidi="de-DE"/>
        </w:rPr>
        <w:t>Korpral</w:t>
      </w:r>
      <w:proofErr w:type="spellEnd"/>
      <w:r w:rsidR="000311D5" w:rsidRPr="004914F0">
        <w:rPr>
          <w:rFonts w:ascii="Calibri" w:hAnsi="Calibri" w:cs="Arial"/>
          <w:sz w:val="20"/>
          <w:szCs w:val="20"/>
          <w:lang w:bidi="de-DE"/>
        </w:rPr>
        <w:t xml:space="preserve"> </w:t>
      </w:r>
      <w:proofErr w:type="spellStart"/>
      <w:r w:rsidR="000311D5" w:rsidRPr="004914F0">
        <w:rPr>
          <w:rFonts w:ascii="Calibri" w:hAnsi="Calibri" w:cs="Arial"/>
          <w:sz w:val="20"/>
          <w:szCs w:val="20"/>
          <w:lang w:bidi="de-DE"/>
        </w:rPr>
        <w:t>is</w:t>
      </w:r>
      <w:proofErr w:type="spellEnd"/>
      <w:r w:rsidR="000311D5" w:rsidRPr="004914F0">
        <w:rPr>
          <w:rFonts w:ascii="Calibri" w:hAnsi="Calibri" w:cs="Arial"/>
          <w:sz w:val="20"/>
          <w:szCs w:val="20"/>
          <w:lang w:bidi="de-DE"/>
        </w:rPr>
        <w:t xml:space="preserve"> doch tatsächlich gestern ohnmächtig wor</w:t>
      </w:r>
      <w:r w:rsidR="006624F1" w:rsidRPr="004914F0">
        <w:rPr>
          <w:rFonts w:ascii="Calibri" w:hAnsi="Calibri" w:cs="Arial"/>
          <w:sz w:val="20"/>
          <w:szCs w:val="20"/>
          <w:lang w:bidi="de-DE"/>
        </w:rPr>
        <w:t>de</w:t>
      </w:r>
      <w:r w:rsidR="000311D5" w:rsidRPr="004914F0">
        <w:rPr>
          <w:rFonts w:ascii="Calibri" w:hAnsi="Calibri" w:cs="Arial"/>
          <w:sz w:val="20"/>
          <w:szCs w:val="20"/>
          <w:lang w:bidi="de-DE"/>
        </w:rPr>
        <w:t xml:space="preserve">n, </w:t>
      </w:r>
      <w:r w:rsidR="000311D5" w:rsidRPr="004914F0">
        <w:rPr>
          <w:rFonts w:ascii="Calibri" w:hAnsi="Calibri" w:cs="Arial"/>
          <w:spacing w:val="-4"/>
          <w:sz w:val="20"/>
          <w:szCs w:val="20"/>
          <w:lang w:bidi="de-DE"/>
        </w:rPr>
        <w:t>wie er den Spion, weißt den ruthenischen Pfarrer, bei der</w:t>
      </w:r>
      <w:r w:rsidR="000311D5" w:rsidRPr="004914F0">
        <w:rPr>
          <w:rFonts w:ascii="Calibri" w:hAnsi="Calibri" w:cs="Arial"/>
          <w:sz w:val="20"/>
          <w:szCs w:val="20"/>
          <w:lang w:bidi="de-DE"/>
        </w:rPr>
        <w:t xml:space="preserve"> Hinrichtung für den Sascha–Film hat festhalten müssen.</w:t>
      </w:r>
      <w:r w:rsidR="00A34676" w:rsidRPr="004914F0">
        <w:rPr>
          <w:rFonts w:ascii="Calibri" w:hAnsi="Calibri" w:cs="Arial"/>
          <w:sz w:val="20"/>
          <w:szCs w:val="20"/>
          <w:lang w:bidi="de-DE"/>
        </w:rPr>
        <w:t xml:space="preserve"> </w:t>
      </w:r>
      <w:r w:rsidR="000311D5" w:rsidRPr="004914F0">
        <w:rPr>
          <w:rFonts w:ascii="Calibri" w:hAnsi="Calibri" w:cs="Arial"/>
          <w:sz w:val="20"/>
          <w:szCs w:val="20"/>
          <w:lang w:bidi="de-DE"/>
        </w:rPr>
        <w:t xml:space="preserve">Schad, </w:t>
      </w:r>
      <w:proofErr w:type="spellStart"/>
      <w:r w:rsidR="000311D5" w:rsidRPr="004914F0">
        <w:rPr>
          <w:rFonts w:ascii="Calibri" w:hAnsi="Calibri" w:cs="Arial"/>
          <w:sz w:val="20"/>
          <w:szCs w:val="20"/>
          <w:lang w:bidi="de-DE"/>
        </w:rPr>
        <w:t>daß</w:t>
      </w:r>
      <w:proofErr w:type="spellEnd"/>
      <w:r w:rsidR="000311D5" w:rsidRPr="004914F0">
        <w:rPr>
          <w:rFonts w:ascii="Calibri" w:hAnsi="Calibri" w:cs="Arial"/>
          <w:sz w:val="20"/>
          <w:szCs w:val="20"/>
          <w:lang w:bidi="de-DE"/>
        </w:rPr>
        <w:t xml:space="preserve"> du nicht dabei warst.</w:t>
      </w:r>
    </w:p>
    <w:p w14:paraId="127EB15F" w14:textId="3CC828CC" w:rsidR="000311D5" w:rsidRPr="004914F0" w:rsidRDefault="000311D5" w:rsidP="000311D5">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No</w:t>
      </w:r>
      <w:proofErr w:type="spellEnd"/>
      <w:r w:rsidRPr="004914F0">
        <w:rPr>
          <w:rFonts w:ascii="Calibri" w:hAnsi="Calibri" w:cs="Arial"/>
          <w:sz w:val="20"/>
          <w:szCs w:val="20"/>
          <w:lang w:bidi="de-DE"/>
        </w:rPr>
        <w:t xml:space="preserve"> was hast </w:t>
      </w:r>
      <w:r w:rsidR="0060318A" w:rsidRPr="004914F0">
        <w:rPr>
          <w:rFonts w:ascii="Calibri" w:hAnsi="Calibri" w:cs="Arial"/>
          <w:sz w:val="20"/>
          <w:szCs w:val="20"/>
          <w:lang w:bidi="de-DE"/>
        </w:rPr>
        <w:t xml:space="preserve">du gemacht </w:t>
      </w:r>
      <w:r w:rsidRPr="004914F0">
        <w:rPr>
          <w:rFonts w:ascii="Calibri" w:hAnsi="Calibri" w:cs="Arial"/>
          <w:sz w:val="20"/>
          <w:szCs w:val="20"/>
          <w:lang w:bidi="de-DE"/>
        </w:rPr>
        <w:t>mit dem Kerl?</w:t>
      </w:r>
    </w:p>
    <w:p w14:paraId="2167374C" w14:textId="35FC2898" w:rsidR="000311D5" w:rsidRPr="004914F0" w:rsidRDefault="00C851E2" w:rsidP="000311D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Janik</w:t>
      </w:r>
      <w:r w:rsidR="000311D5" w:rsidRPr="004914F0">
        <w:rPr>
          <w:rFonts w:ascii="Calibri" w:hAnsi="Calibri" w:cs="Arial"/>
          <w:b/>
          <w:sz w:val="20"/>
          <w:szCs w:val="20"/>
          <w:lang w:bidi="de-DE"/>
        </w:rPr>
        <w:t>:</w:t>
      </w:r>
      <w:r w:rsidR="000311D5" w:rsidRPr="004914F0">
        <w:rPr>
          <w:rFonts w:ascii="Calibri" w:hAnsi="Calibri" w:cs="Arial"/>
          <w:sz w:val="20"/>
          <w:szCs w:val="20"/>
          <w:lang w:bidi="de-DE"/>
        </w:rPr>
        <w:t xml:space="preserve"> </w:t>
      </w:r>
      <w:r w:rsidR="00C13B10" w:rsidRPr="004914F0">
        <w:rPr>
          <w:rFonts w:ascii="Calibri" w:hAnsi="Calibri" w:cs="Arial"/>
          <w:sz w:val="20"/>
          <w:szCs w:val="20"/>
          <w:lang w:bidi="de-DE"/>
        </w:rPr>
        <w:t>A</w:t>
      </w:r>
      <w:r w:rsidR="000311D5" w:rsidRPr="004914F0">
        <w:rPr>
          <w:rFonts w:ascii="Calibri" w:hAnsi="Calibri" w:cs="Arial"/>
          <w:sz w:val="20"/>
          <w:szCs w:val="20"/>
          <w:lang w:bidi="de-DE"/>
        </w:rPr>
        <w:t>nbinden nat</w:t>
      </w:r>
      <w:r w:rsidR="00C13B10" w:rsidRPr="004914F0">
        <w:rPr>
          <w:rFonts w:ascii="Calibri" w:hAnsi="Calibri" w:cs="Arial"/>
          <w:sz w:val="20"/>
          <w:szCs w:val="20"/>
          <w:lang w:bidi="de-DE"/>
        </w:rPr>
        <w:t>ü</w:t>
      </w:r>
      <w:r w:rsidR="000311D5" w:rsidRPr="004914F0">
        <w:rPr>
          <w:rFonts w:ascii="Calibri" w:hAnsi="Calibri" w:cs="Arial"/>
          <w:sz w:val="20"/>
          <w:szCs w:val="20"/>
          <w:lang w:bidi="de-DE"/>
        </w:rPr>
        <w:t>r</w:t>
      </w:r>
      <w:r w:rsidR="00C13B10" w:rsidRPr="004914F0">
        <w:rPr>
          <w:rFonts w:ascii="Calibri" w:hAnsi="Calibri" w:cs="Arial"/>
          <w:sz w:val="20"/>
          <w:szCs w:val="20"/>
          <w:lang w:bidi="de-DE"/>
        </w:rPr>
        <w:t>lich</w:t>
      </w:r>
      <w:r w:rsidR="000311D5" w:rsidRPr="004914F0">
        <w:rPr>
          <w:rFonts w:ascii="Calibri" w:hAnsi="Calibri" w:cs="Arial"/>
          <w:sz w:val="20"/>
          <w:szCs w:val="20"/>
          <w:lang w:bidi="de-DE"/>
        </w:rPr>
        <w:t xml:space="preserve">. Ich </w:t>
      </w:r>
      <w:proofErr w:type="spellStart"/>
      <w:proofErr w:type="gramStart"/>
      <w:r w:rsidR="000311D5" w:rsidRPr="004914F0">
        <w:rPr>
          <w:rFonts w:ascii="Calibri" w:hAnsi="Calibri" w:cs="Arial"/>
          <w:sz w:val="20"/>
          <w:szCs w:val="20"/>
          <w:lang w:bidi="de-DE"/>
        </w:rPr>
        <w:t>wer</w:t>
      </w:r>
      <w:r w:rsidR="00DC1E34" w:rsidRPr="004914F0">
        <w:rPr>
          <w:rFonts w:ascii="Calibri" w:hAnsi="Calibri" w:cs="Arial"/>
          <w:sz w:val="20"/>
          <w:szCs w:val="20"/>
          <w:lang w:bidi="de-DE"/>
        </w:rPr>
        <w:t>d</w:t>
      </w:r>
      <w:proofErr w:type="spellEnd"/>
      <w:proofErr w:type="gramEnd"/>
      <w:r w:rsidR="000311D5" w:rsidRPr="004914F0">
        <w:rPr>
          <w:rFonts w:ascii="Calibri" w:hAnsi="Calibri" w:cs="Arial"/>
          <w:sz w:val="20"/>
          <w:szCs w:val="20"/>
          <w:lang w:bidi="de-DE"/>
        </w:rPr>
        <w:t xml:space="preserve"> ihn doch nicht einsp</w:t>
      </w:r>
      <w:r w:rsidR="00DC1E34" w:rsidRPr="004914F0">
        <w:rPr>
          <w:rFonts w:ascii="Calibri" w:hAnsi="Calibri" w:cs="Arial"/>
          <w:sz w:val="20"/>
          <w:szCs w:val="20"/>
          <w:lang w:bidi="de-DE"/>
        </w:rPr>
        <w:t>e</w:t>
      </w:r>
      <w:r w:rsidR="000311D5" w:rsidRPr="004914F0">
        <w:rPr>
          <w:rFonts w:ascii="Calibri" w:hAnsi="Calibri" w:cs="Arial"/>
          <w:sz w:val="20"/>
          <w:szCs w:val="20"/>
          <w:lang w:bidi="de-DE"/>
        </w:rPr>
        <w:t>rr</w:t>
      </w:r>
      <w:r w:rsidR="00DC1E34" w:rsidRPr="004914F0">
        <w:rPr>
          <w:rFonts w:ascii="Calibri" w:hAnsi="Calibri" w:cs="Arial"/>
          <w:sz w:val="20"/>
          <w:szCs w:val="20"/>
          <w:lang w:bidi="de-DE"/>
        </w:rPr>
        <w:t>e</w:t>
      </w:r>
      <w:r w:rsidR="000311D5" w:rsidRPr="004914F0">
        <w:rPr>
          <w:rFonts w:ascii="Calibri" w:hAnsi="Calibri" w:cs="Arial"/>
          <w:sz w:val="20"/>
          <w:szCs w:val="20"/>
          <w:lang w:bidi="de-DE"/>
        </w:rPr>
        <w:t>n, wir leben ja nicht im Frieden –</w:t>
      </w:r>
    </w:p>
    <w:p w14:paraId="7CC5C8D3" w14:textId="7E08916D" w:rsidR="000311D5" w:rsidRPr="004914F0" w:rsidRDefault="000311D5" w:rsidP="000311D5">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w:t>
      </w:r>
      <w:r w:rsidR="00DC1E34" w:rsidRPr="004914F0">
        <w:rPr>
          <w:rFonts w:ascii="Calibri" w:hAnsi="Calibri" w:cs="Arial"/>
          <w:sz w:val="20"/>
          <w:szCs w:val="20"/>
          <w:lang w:bidi="de-DE"/>
        </w:rPr>
        <w:t>I</w:t>
      </w:r>
      <w:r w:rsidRPr="004914F0">
        <w:rPr>
          <w:rFonts w:ascii="Calibri" w:hAnsi="Calibri" w:cs="Arial"/>
          <w:sz w:val="20"/>
          <w:szCs w:val="20"/>
          <w:lang w:bidi="de-DE"/>
        </w:rPr>
        <w:t xml:space="preserve">ch versteh die Russen nicht. Die Kriegsgefangenen erzählen dir nämlich,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es bei denen überhaupt keine solchen Strafen gibt!</w:t>
      </w:r>
    </w:p>
    <w:p w14:paraId="4AB64522" w14:textId="076BE6E5" w:rsidR="000311D5" w:rsidRPr="004914F0" w:rsidRDefault="00F90D8F" w:rsidP="000311D5">
      <w:pPr>
        <w:autoSpaceDE w:val="0"/>
        <w:autoSpaceDN w:val="0"/>
        <w:adjustRightInd w:val="0"/>
        <w:spacing w:after="80"/>
        <w:ind w:right="-217"/>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Geh, bitte, hör m</w:t>
      </w:r>
      <w:r w:rsidR="00DC1E34" w:rsidRPr="004914F0">
        <w:rPr>
          <w:rFonts w:ascii="Calibri" w:hAnsi="Calibri" w:cs="Arial"/>
          <w:sz w:val="20"/>
          <w:szCs w:val="20"/>
          <w:lang w:bidi="de-DE"/>
        </w:rPr>
        <w:t>i</w:t>
      </w:r>
      <w:r w:rsidR="000311D5" w:rsidRPr="004914F0">
        <w:rPr>
          <w:rFonts w:ascii="Calibri" w:hAnsi="Calibri" w:cs="Arial"/>
          <w:sz w:val="20"/>
          <w:szCs w:val="20"/>
          <w:lang w:bidi="de-DE"/>
        </w:rPr>
        <w:t xml:space="preserve">r auf mit der Sklavennation! </w:t>
      </w:r>
    </w:p>
    <w:p w14:paraId="02EB79D6" w14:textId="5FA70A41" w:rsidR="00AB1D61" w:rsidRPr="004914F0" w:rsidRDefault="000311D5" w:rsidP="000311D5">
      <w:pPr>
        <w:autoSpaceDE w:val="0"/>
        <w:autoSpaceDN w:val="0"/>
        <w:adjustRightInd w:val="0"/>
        <w:spacing w:after="80"/>
        <w:rPr>
          <w:rFonts w:ascii="Calibri" w:hAnsi="Calibri" w:cs="Arial"/>
          <w:i/>
          <w:iCs/>
          <w:sz w:val="20"/>
          <w:szCs w:val="20"/>
          <w:lang w:bidi="de-DE"/>
        </w:rPr>
      </w:pPr>
      <w:r w:rsidRPr="004914F0">
        <w:rPr>
          <w:rFonts w:ascii="Calibri" w:hAnsi="Calibri" w:cs="Arial"/>
          <w:b/>
          <w:sz w:val="20"/>
          <w:szCs w:val="20"/>
          <w:lang w:bidi="de-DE"/>
        </w:rPr>
        <w:t>Martin</w:t>
      </w:r>
      <w:r w:rsidRPr="004914F0">
        <w:rPr>
          <w:rFonts w:ascii="Calibri" w:hAnsi="Calibri" w:cs="Arial"/>
          <w:bCs/>
          <w:i/>
          <w:sz w:val="20"/>
          <w:szCs w:val="20"/>
          <w:lang w:bidi="de-DE"/>
        </w:rPr>
        <w:t xml:space="preserve"> (nimmt sein Tagebuch zur Hand)</w:t>
      </w:r>
      <w:r w:rsidRPr="004914F0">
        <w:rPr>
          <w:rFonts w:ascii="Calibri" w:hAnsi="Calibri" w:cs="Arial"/>
          <w:i/>
          <w:sz w:val="20"/>
          <w:szCs w:val="20"/>
          <w:lang w:bidi="de-DE"/>
        </w:rPr>
        <w:t xml:space="preserve">: </w:t>
      </w:r>
      <w:r w:rsidRPr="004914F0">
        <w:rPr>
          <w:rFonts w:ascii="Calibri" w:hAnsi="Calibri" w:cs="Arial"/>
          <w:sz w:val="20"/>
          <w:szCs w:val="20"/>
          <w:lang w:bidi="de-DE"/>
        </w:rPr>
        <w:t>Du, weißt was, ich fang jetzt ein Tagebuch</w:t>
      </w:r>
      <w:r w:rsidR="00DC1E34" w:rsidRPr="004914F0">
        <w:rPr>
          <w:rFonts w:ascii="Calibri" w:hAnsi="Calibri" w:cs="Arial"/>
          <w:sz w:val="20"/>
          <w:szCs w:val="20"/>
          <w:lang w:bidi="de-DE"/>
        </w:rPr>
        <w:t xml:space="preserve"> an</w:t>
      </w:r>
      <w:r w:rsidRPr="004914F0">
        <w:rPr>
          <w:rFonts w:ascii="Calibri" w:hAnsi="Calibri" w:cs="Arial"/>
          <w:sz w:val="20"/>
          <w:szCs w:val="20"/>
          <w:lang w:bidi="de-DE"/>
        </w:rPr>
        <w:t xml:space="preserve">, da wird alles drin </w:t>
      </w:r>
      <w:proofErr w:type="spellStart"/>
      <w:r w:rsidRPr="004914F0">
        <w:rPr>
          <w:rFonts w:ascii="Calibri" w:hAnsi="Calibri" w:cs="Arial"/>
          <w:sz w:val="20"/>
          <w:szCs w:val="20"/>
          <w:lang w:bidi="de-DE"/>
        </w:rPr>
        <w:t>stehn</w:t>
      </w:r>
      <w:proofErr w:type="spellEnd"/>
      <w:r w:rsidRPr="004914F0">
        <w:rPr>
          <w:rFonts w:ascii="Calibri" w:hAnsi="Calibri" w:cs="Arial"/>
          <w:sz w:val="20"/>
          <w:szCs w:val="20"/>
          <w:lang w:bidi="de-DE"/>
        </w:rPr>
        <w:t xml:space="preserve">, was ich erlebt hab. Vom </w:t>
      </w:r>
      <w:r w:rsidR="00DC1E34" w:rsidRPr="004914F0">
        <w:rPr>
          <w:rFonts w:ascii="Calibri" w:hAnsi="Calibri" w:cs="Arial"/>
          <w:sz w:val="20"/>
          <w:szCs w:val="20"/>
          <w:lang w:bidi="de-DE"/>
        </w:rPr>
        <w:t>Saufen</w:t>
      </w:r>
      <w:r w:rsidRPr="004914F0">
        <w:rPr>
          <w:rFonts w:ascii="Calibri" w:hAnsi="Calibri" w:cs="Arial"/>
          <w:sz w:val="20"/>
          <w:szCs w:val="20"/>
          <w:lang w:bidi="de-DE"/>
        </w:rPr>
        <w:t xml:space="preserve"> vorgestern ang</w:t>
      </w:r>
      <w:r w:rsidR="00DC1E34" w:rsidRPr="004914F0">
        <w:rPr>
          <w:rFonts w:ascii="Calibri" w:hAnsi="Calibri" w:cs="Arial"/>
          <w:sz w:val="20"/>
          <w:szCs w:val="20"/>
          <w:lang w:bidi="de-DE"/>
        </w:rPr>
        <w:t>e</w:t>
      </w:r>
      <w:r w:rsidRPr="004914F0">
        <w:rPr>
          <w:rFonts w:ascii="Calibri" w:hAnsi="Calibri" w:cs="Arial"/>
          <w:sz w:val="20"/>
          <w:szCs w:val="20"/>
          <w:lang w:bidi="de-DE"/>
        </w:rPr>
        <w:t xml:space="preserve">fangen. Mit der </w:t>
      </w:r>
      <w:r w:rsidR="00DC1E34" w:rsidRPr="004914F0">
        <w:rPr>
          <w:rFonts w:ascii="Calibri" w:hAnsi="Calibri" w:cs="Arial"/>
          <w:sz w:val="20"/>
          <w:szCs w:val="20"/>
          <w:lang w:bidi="de-DE"/>
        </w:rPr>
        <w:t>geilen</w:t>
      </w:r>
      <w:r w:rsidRPr="004914F0">
        <w:rPr>
          <w:rFonts w:ascii="Calibri" w:hAnsi="Calibri" w:cs="Arial"/>
          <w:sz w:val="20"/>
          <w:szCs w:val="20"/>
          <w:lang w:bidi="de-DE"/>
        </w:rPr>
        <w:t xml:space="preserve"> Polin, weißt, aber schon sehr </w:t>
      </w:r>
      <w:r w:rsidR="00DC1E34" w:rsidRPr="004914F0">
        <w:rPr>
          <w:rFonts w:ascii="Calibri" w:hAnsi="Calibri" w:cs="Arial"/>
          <w:sz w:val="20"/>
          <w:szCs w:val="20"/>
          <w:lang w:bidi="de-DE"/>
        </w:rPr>
        <w:t>geil</w:t>
      </w:r>
      <w:r w:rsidRPr="004914F0">
        <w:rPr>
          <w:rFonts w:ascii="Calibri" w:hAnsi="Calibri" w:cs="Arial"/>
          <w:sz w:val="20"/>
          <w:szCs w:val="20"/>
          <w:lang w:bidi="de-DE"/>
        </w:rPr>
        <w:t xml:space="preserve"> – so, so </w:t>
      </w:r>
      <w:r w:rsidRPr="004914F0">
        <w:rPr>
          <w:rFonts w:ascii="Calibri" w:hAnsi="Calibri" w:cs="Arial"/>
          <w:i/>
          <w:iCs/>
          <w:sz w:val="20"/>
          <w:szCs w:val="20"/>
          <w:lang w:bidi="de-DE"/>
        </w:rPr>
        <w:t>(macht eine Geste, die auf Fälle weist.</w:t>
      </w:r>
      <w:r w:rsidR="00AB1D61" w:rsidRPr="004914F0">
        <w:rPr>
          <w:rFonts w:ascii="Calibri" w:hAnsi="Calibri" w:cs="Arial"/>
          <w:i/>
          <w:iCs/>
          <w:sz w:val="20"/>
          <w:szCs w:val="20"/>
          <w:lang w:bidi="de-DE"/>
        </w:rPr>
        <w:t>)</w:t>
      </w:r>
    </w:p>
    <w:p w14:paraId="4D86F434" w14:textId="1EADC22A" w:rsidR="000311D5" w:rsidRPr="004914F0" w:rsidRDefault="00AB1D61" w:rsidP="000311D5">
      <w:pPr>
        <w:autoSpaceDE w:val="0"/>
        <w:autoSpaceDN w:val="0"/>
        <w:adjustRightInd w:val="0"/>
        <w:spacing w:after="80"/>
        <w:rPr>
          <w:rFonts w:ascii="Calibri" w:hAnsi="Calibri" w:cs="Arial"/>
          <w:sz w:val="20"/>
          <w:szCs w:val="20"/>
          <w:lang w:bidi="de-DE"/>
        </w:rPr>
      </w:pPr>
      <w:r w:rsidRPr="004914F0">
        <w:rPr>
          <w:rFonts w:ascii="Calibri" w:hAnsi="Calibri" w:cs="Arial"/>
          <w:i/>
          <w:iCs/>
          <w:sz w:val="20"/>
          <w:szCs w:val="20"/>
          <w:lang w:bidi="de-DE"/>
        </w:rPr>
        <w:t>(</w:t>
      </w:r>
      <w:r w:rsidR="000311D5" w:rsidRPr="004914F0">
        <w:rPr>
          <w:rFonts w:ascii="Calibri" w:hAnsi="Calibri" w:cs="Arial"/>
          <w:i/>
          <w:iCs/>
          <w:sz w:val="20"/>
          <w:szCs w:val="20"/>
          <w:lang w:bidi="de-DE"/>
        </w:rPr>
        <w:t xml:space="preserve">Er zeigt dem Publikum das </w:t>
      </w:r>
      <w:proofErr w:type="spellStart"/>
      <w:r w:rsidR="000311D5" w:rsidRPr="004914F0">
        <w:rPr>
          <w:rFonts w:ascii="Calibri" w:hAnsi="Calibri" w:cs="Arial"/>
          <w:i/>
          <w:iCs/>
          <w:sz w:val="20"/>
          <w:szCs w:val="20"/>
          <w:lang w:bidi="de-DE"/>
        </w:rPr>
        <w:t>Photo</w:t>
      </w:r>
      <w:proofErr w:type="spellEnd"/>
      <w:r w:rsidR="000311D5" w:rsidRPr="004914F0">
        <w:rPr>
          <w:rFonts w:ascii="Calibri" w:hAnsi="Calibri" w:cs="Arial"/>
          <w:i/>
          <w:iCs/>
          <w:sz w:val="20"/>
          <w:szCs w:val="20"/>
          <w:lang w:bidi="de-DE"/>
        </w:rPr>
        <w:t xml:space="preserve"> einer halbnackten </w:t>
      </w:r>
      <w:r w:rsidR="000311D5" w:rsidRPr="004914F0">
        <w:rPr>
          <w:rFonts w:ascii="Calibri" w:hAnsi="Calibri" w:cs="Arial"/>
          <w:i/>
          <w:spacing w:val="-2"/>
          <w:sz w:val="20"/>
          <w:szCs w:val="20"/>
          <w:lang w:bidi="de-DE"/>
        </w:rPr>
        <w:t>»</w:t>
      </w:r>
      <w:r w:rsidR="000311D5" w:rsidRPr="004914F0">
        <w:rPr>
          <w:rFonts w:ascii="Calibri" w:hAnsi="Calibri" w:cs="Arial"/>
          <w:i/>
          <w:iCs/>
          <w:sz w:val="20"/>
          <w:szCs w:val="20"/>
          <w:lang w:bidi="de-DE"/>
        </w:rPr>
        <w:t>polnischen Schönheit</w:t>
      </w:r>
      <w:r w:rsidR="000311D5" w:rsidRPr="004914F0">
        <w:rPr>
          <w:rFonts w:ascii="Calibri" w:hAnsi="Calibri" w:cs="Arial"/>
          <w:bCs/>
          <w:i/>
          <w:sz w:val="20"/>
          <w:szCs w:val="20"/>
          <w:lang w:bidi="de-DE"/>
        </w:rPr>
        <w:t>«</w:t>
      </w:r>
      <w:r w:rsidR="000311D5" w:rsidRPr="004914F0">
        <w:rPr>
          <w:rFonts w:ascii="Calibri" w:hAnsi="Calibri" w:cs="Arial"/>
          <w:i/>
          <w:iCs/>
          <w:sz w:val="20"/>
          <w:szCs w:val="20"/>
          <w:lang w:bidi="de-DE"/>
        </w:rPr>
        <w:t>.)</w:t>
      </w:r>
    </w:p>
    <w:p w14:paraId="26CE5EE8" w14:textId="2963391F" w:rsidR="000311D5" w:rsidRPr="004914F0" w:rsidRDefault="00C851E2" w:rsidP="00C851E2">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Janik</w:t>
      </w:r>
      <w:r w:rsidR="000311D5" w:rsidRPr="004914F0">
        <w:rPr>
          <w:rFonts w:ascii="Calibri" w:hAnsi="Calibri" w:cs="Arial"/>
          <w:b/>
          <w:sz w:val="20"/>
          <w:szCs w:val="20"/>
          <w:lang w:bidi="de-DE"/>
        </w:rPr>
        <w:t>:</w:t>
      </w:r>
      <w:r w:rsidR="000311D5" w:rsidRPr="004914F0">
        <w:rPr>
          <w:rFonts w:ascii="Calibri" w:hAnsi="Calibri" w:cs="Arial"/>
          <w:sz w:val="20"/>
          <w:szCs w:val="20"/>
          <w:lang w:bidi="de-DE"/>
        </w:rPr>
        <w:t xml:space="preserve"> Aha, einen </w:t>
      </w:r>
      <w:proofErr w:type="spellStart"/>
      <w:r w:rsidR="000311D5" w:rsidRPr="004914F0">
        <w:rPr>
          <w:rFonts w:ascii="Calibri" w:hAnsi="Calibri" w:cs="Arial"/>
          <w:sz w:val="20"/>
          <w:szCs w:val="20"/>
          <w:lang w:bidi="de-DE"/>
        </w:rPr>
        <w:t>Busam</w:t>
      </w:r>
      <w:proofErr w:type="spellEnd"/>
      <w:r w:rsidR="000311D5" w:rsidRPr="004914F0">
        <w:rPr>
          <w:rFonts w:ascii="Calibri" w:hAnsi="Calibri" w:cs="Arial"/>
          <w:sz w:val="20"/>
          <w:szCs w:val="20"/>
          <w:lang w:bidi="de-DE"/>
        </w:rPr>
        <w:t>!</w:t>
      </w:r>
      <w:r w:rsidRPr="004914F0">
        <w:rPr>
          <w:rFonts w:ascii="Calibri" w:hAnsi="Calibri" w:cs="Arial"/>
          <w:sz w:val="20"/>
          <w:szCs w:val="20"/>
          <w:lang w:bidi="de-DE"/>
        </w:rPr>
        <w:t xml:space="preserve"> </w:t>
      </w:r>
      <w:r w:rsidR="000311D5" w:rsidRPr="004914F0">
        <w:rPr>
          <w:rFonts w:ascii="Calibri" w:hAnsi="Calibri" w:cs="Arial"/>
          <w:sz w:val="20"/>
          <w:szCs w:val="20"/>
          <w:lang w:bidi="de-DE"/>
        </w:rPr>
        <w:t>N</w:t>
      </w:r>
      <w:r w:rsidR="00DC1E34" w:rsidRPr="004914F0">
        <w:rPr>
          <w:rFonts w:ascii="Calibri" w:hAnsi="Calibri" w:cs="Arial"/>
          <w:sz w:val="20"/>
          <w:szCs w:val="20"/>
          <w:lang w:bidi="de-DE"/>
        </w:rPr>
        <w:t>a</w:t>
      </w:r>
      <w:r w:rsidR="000311D5" w:rsidRPr="004914F0">
        <w:rPr>
          <w:rFonts w:ascii="Calibri" w:hAnsi="Calibri" w:cs="Arial"/>
          <w:sz w:val="20"/>
          <w:szCs w:val="20"/>
          <w:lang w:bidi="de-DE"/>
        </w:rPr>
        <w:t xml:space="preserve"> ja, du erlebst was! </w:t>
      </w:r>
      <w:r w:rsidR="00DC1E34" w:rsidRPr="004914F0">
        <w:rPr>
          <w:rFonts w:ascii="Calibri" w:hAnsi="Calibri" w:cs="Arial"/>
          <w:sz w:val="20"/>
          <w:szCs w:val="20"/>
          <w:lang w:bidi="de-DE"/>
        </w:rPr>
        <w:t>I</w:t>
      </w:r>
      <w:r w:rsidR="000311D5" w:rsidRPr="004914F0">
        <w:rPr>
          <w:rFonts w:ascii="Calibri" w:hAnsi="Calibri" w:cs="Arial"/>
          <w:sz w:val="20"/>
          <w:szCs w:val="20"/>
          <w:lang w:bidi="de-DE"/>
        </w:rPr>
        <w:t>ch interessier mich mehr für die Bildung. Ich les</w:t>
      </w:r>
      <w:r w:rsidR="00DC1E34" w:rsidRPr="004914F0">
        <w:rPr>
          <w:rFonts w:ascii="Calibri" w:hAnsi="Calibri" w:cs="Arial"/>
          <w:sz w:val="20"/>
          <w:szCs w:val="20"/>
          <w:lang w:bidi="de-DE"/>
        </w:rPr>
        <w:t>e jetzt</w:t>
      </w:r>
      <w:r w:rsidR="000311D5" w:rsidRPr="004914F0">
        <w:rPr>
          <w:rFonts w:ascii="Calibri" w:hAnsi="Calibri" w:cs="Arial"/>
          <w:sz w:val="20"/>
          <w:szCs w:val="20"/>
          <w:lang w:bidi="de-DE"/>
        </w:rPr>
        <w:t xml:space="preserve"> viel.</w:t>
      </w:r>
      <w:r w:rsidRPr="004914F0">
        <w:rPr>
          <w:rFonts w:ascii="Calibri" w:hAnsi="Calibri" w:cs="Arial"/>
          <w:sz w:val="20"/>
          <w:szCs w:val="20"/>
          <w:lang w:bidi="de-DE"/>
        </w:rPr>
        <w:t xml:space="preserve"> </w:t>
      </w:r>
      <w:r w:rsidR="000311D5" w:rsidRPr="004914F0">
        <w:rPr>
          <w:rFonts w:ascii="Calibri" w:hAnsi="Calibri" w:cs="Arial"/>
          <w:sz w:val="20"/>
          <w:szCs w:val="20"/>
          <w:lang w:bidi="de-DE"/>
        </w:rPr>
        <w:t xml:space="preserve">Früher, wie ich noch unten in Serbien war – da </w:t>
      </w:r>
      <w:proofErr w:type="spellStart"/>
      <w:r w:rsidR="000311D5" w:rsidRPr="004914F0">
        <w:rPr>
          <w:rFonts w:ascii="Calibri" w:hAnsi="Calibri" w:cs="Arial"/>
          <w:sz w:val="20"/>
          <w:szCs w:val="20"/>
          <w:lang w:bidi="de-DE"/>
        </w:rPr>
        <w:t>is</w:t>
      </w:r>
      <w:proofErr w:type="spellEnd"/>
      <w:r w:rsidR="000311D5" w:rsidRPr="004914F0">
        <w:rPr>
          <w:rFonts w:ascii="Calibri" w:hAnsi="Calibri" w:cs="Arial"/>
          <w:sz w:val="20"/>
          <w:szCs w:val="20"/>
          <w:lang w:bidi="de-DE"/>
        </w:rPr>
        <w:t xml:space="preserve"> auch viel </w:t>
      </w:r>
      <w:proofErr w:type="spellStart"/>
      <w:r w:rsidR="00DC1E34" w:rsidRPr="004914F0">
        <w:rPr>
          <w:rFonts w:ascii="Calibri" w:hAnsi="Calibri" w:cs="Arial"/>
          <w:sz w:val="20"/>
          <w:szCs w:val="20"/>
          <w:lang w:bidi="de-DE"/>
        </w:rPr>
        <w:t>g‘vögelt</w:t>
      </w:r>
      <w:proofErr w:type="spellEnd"/>
      <w:r w:rsidR="000311D5" w:rsidRPr="004914F0">
        <w:rPr>
          <w:rFonts w:ascii="Calibri" w:hAnsi="Calibri" w:cs="Arial"/>
          <w:sz w:val="20"/>
          <w:szCs w:val="20"/>
          <w:lang w:bidi="de-DE"/>
        </w:rPr>
        <w:t xml:space="preserve"> </w:t>
      </w:r>
      <w:proofErr w:type="spellStart"/>
      <w:r w:rsidR="000311D5" w:rsidRPr="004914F0">
        <w:rPr>
          <w:rFonts w:ascii="Calibri" w:hAnsi="Calibri" w:cs="Arial"/>
          <w:sz w:val="20"/>
          <w:szCs w:val="20"/>
          <w:lang w:bidi="de-DE"/>
        </w:rPr>
        <w:t>worn</w:t>
      </w:r>
      <w:proofErr w:type="spellEnd"/>
      <w:r w:rsidR="000311D5" w:rsidRPr="004914F0">
        <w:rPr>
          <w:rFonts w:ascii="Calibri" w:hAnsi="Calibri" w:cs="Arial"/>
          <w:sz w:val="20"/>
          <w:szCs w:val="20"/>
          <w:lang w:bidi="de-DE"/>
        </w:rPr>
        <w:t xml:space="preserve">. Und Musik, ja aber hallo! </w:t>
      </w:r>
      <w:proofErr w:type="spellStart"/>
      <w:r w:rsidR="000311D5" w:rsidRPr="004914F0">
        <w:rPr>
          <w:rFonts w:ascii="Calibri" w:hAnsi="Calibri" w:cs="Arial"/>
          <w:spacing w:val="-4"/>
          <w:sz w:val="20"/>
          <w:szCs w:val="20"/>
          <w:lang w:bidi="de-DE"/>
        </w:rPr>
        <w:t>Habts</w:t>
      </w:r>
      <w:proofErr w:type="spellEnd"/>
      <w:r w:rsidR="000311D5" w:rsidRPr="004914F0">
        <w:rPr>
          <w:rFonts w:ascii="Calibri" w:hAnsi="Calibri" w:cs="Arial"/>
          <w:spacing w:val="-4"/>
          <w:sz w:val="20"/>
          <w:szCs w:val="20"/>
          <w:lang w:bidi="de-DE"/>
        </w:rPr>
        <w:t xml:space="preserve">’ schon das neue Gedicht vom Kappus </w:t>
      </w:r>
      <w:proofErr w:type="spellStart"/>
      <w:r w:rsidR="000311D5" w:rsidRPr="004914F0">
        <w:rPr>
          <w:rFonts w:ascii="Calibri" w:hAnsi="Calibri" w:cs="Arial"/>
          <w:spacing w:val="-4"/>
          <w:sz w:val="20"/>
          <w:szCs w:val="20"/>
          <w:lang w:bidi="de-DE"/>
        </w:rPr>
        <w:t>g’lesen</w:t>
      </w:r>
      <w:proofErr w:type="spellEnd"/>
      <w:r w:rsidR="000311D5" w:rsidRPr="004914F0">
        <w:rPr>
          <w:rFonts w:ascii="Calibri" w:hAnsi="Calibri" w:cs="Arial"/>
          <w:spacing w:val="-4"/>
          <w:sz w:val="20"/>
          <w:szCs w:val="20"/>
          <w:lang w:bidi="de-DE"/>
        </w:rPr>
        <w:t>?</w:t>
      </w:r>
      <w:r w:rsidR="000311D5" w:rsidRPr="004914F0">
        <w:rPr>
          <w:rFonts w:ascii="Calibri" w:hAnsi="Calibri" w:cs="Arial"/>
          <w:sz w:val="20"/>
          <w:szCs w:val="20"/>
          <w:lang w:bidi="de-DE"/>
        </w:rPr>
        <w:t xml:space="preserve"> In Fersen und sogar gereimt!</w:t>
      </w:r>
    </w:p>
    <w:p w14:paraId="561BA014" w14:textId="77777777" w:rsidR="000311D5" w:rsidRPr="004914F0" w:rsidRDefault="000311D5" w:rsidP="000311D5">
      <w:pPr>
        <w:autoSpaceDE w:val="0"/>
        <w:autoSpaceDN w:val="0"/>
        <w:adjustRightInd w:val="0"/>
        <w:ind w:left="567"/>
        <w:rPr>
          <w:rFonts w:ascii="Calibri" w:hAnsi="Calibri" w:cs="Arial"/>
          <w:bCs/>
          <w:sz w:val="20"/>
          <w:szCs w:val="20"/>
          <w:lang w:bidi="de-DE"/>
        </w:rPr>
      </w:pPr>
      <w:proofErr w:type="spellStart"/>
      <w:r w:rsidRPr="004914F0">
        <w:rPr>
          <w:rFonts w:ascii="Calibri" w:hAnsi="Calibri" w:cs="Arial"/>
          <w:bCs/>
          <w:sz w:val="20"/>
          <w:szCs w:val="20"/>
          <w:lang w:bidi="de-DE"/>
        </w:rPr>
        <w:t>Eintausendfünfhundert</w:t>
      </w:r>
      <w:proofErr w:type="spellEnd"/>
      <w:r w:rsidRPr="004914F0">
        <w:rPr>
          <w:rFonts w:ascii="Calibri" w:hAnsi="Calibri" w:cs="Arial"/>
          <w:bCs/>
          <w:sz w:val="20"/>
          <w:szCs w:val="20"/>
          <w:lang w:bidi="de-DE"/>
        </w:rPr>
        <w:t xml:space="preserve"> </w:t>
      </w:r>
      <w:proofErr w:type="spellStart"/>
      <w:r w:rsidRPr="004914F0">
        <w:rPr>
          <w:rFonts w:ascii="Calibri" w:hAnsi="Calibri" w:cs="Arial"/>
          <w:bCs/>
          <w:sz w:val="20"/>
          <w:szCs w:val="20"/>
          <w:lang w:bidi="de-DE"/>
        </w:rPr>
        <w:t>heisse</w:t>
      </w:r>
      <w:proofErr w:type="spellEnd"/>
      <w:r w:rsidRPr="004914F0">
        <w:rPr>
          <w:rFonts w:ascii="Calibri" w:hAnsi="Calibri" w:cs="Arial"/>
          <w:bCs/>
          <w:sz w:val="20"/>
          <w:szCs w:val="20"/>
          <w:lang w:bidi="de-DE"/>
        </w:rPr>
        <w:t xml:space="preserve"> Kanonen</w:t>
      </w:r>
    </w:p>
    <w:p w14:paraId="7CD90923" w14:textId="77777777" w:rsidR="000311D5" w:rsidRPr="004914F0" w:rsidRDefault="000311D5" w:rsidP="000311D5">
      <w:pPr>
        <w:autoSpaceDE w:val="0"/>
        <w:autoSpaceDN w:val="0"/>
        <w:adjustRightInd w:val="0"/>
        <w:ind w:left="567"/>
        <w:rPr>
          <w:rFonts w:ascii="Calibri" w:hAnsi="Calibri" w:cs="Arial"/>
          <w:bCs/>
          <w:sz w:val="20"/>
          <w:szCs w:val="20"/>
          <w:lang w:bidi="de-DE"/>
        </w:rPr>
      </w:pPr>
      <w:r w:rsidRPr="004914F0">
        <w:rPr>
          <w:rFonts w:ascii="Calibri" w:hAnsi="Calibri" w:cs="Arial"/>
          <w:bCs/>
          <w:sz w:val="20"/>
          <w:szCs w:val="20"/>
          <w:lang w:bidi="de-DE"/>
        </w:rPr>
        <w:t>Schrien sich die erzenen Münder rot,</w:t>
      </w:r>
    </w:p>
    <w:p w14:paraId="2D4076CE" w14:textId="77777777" w:rsidR="000311D5" w:rsidRPr="004914F0" w:rsidRDefault="000311D5" w:rsidP="000311D5">
      <w:pPr>
        <w:autoSpaceDE w:val="0"/>
        <w:autoSpaceDN w:val="0"/>
        <w:adjustRightInd w:val="0"/>
        <w:ind w:left="567"/>
        <w:rPr>
          <w:rFonts w:ascii="Calibri" w:hAnsi="Calibri" w:cs="Arial"/>
          <w:bCs/>
          <w:sz w:val="20"/>
          <w:szCs w:val="20"/>
          <w:lang w:bidi="de-DE"/>
        </w:rPr>
      </w:pPr>
      <w:r w:rsidRPr="004914F0">
        <w:rPr>
          <w:rFonts w:ascii="Calibri" w:hAnsi="Calibri" w:cs="Arial"/>
          <w:bCs/>
          <w:sz w:val="20"/>
          <w:szCs w:val="20"/>
          <w:lang w:bidi="de-DE"/>
        </w:rPr>
        <w:t>Und vor den stürmenden Bataillonen</w:t>
      </w:r>
    </w:p>
    <w:p w14:paraId="1D1A96AD" w14:textId="77777777" w:rsidR="000311D5" w:rsidRPr="004914F0" w:rsidRDefault="000311D5" w:rsidP="000311D5">
      <w:pPr>
        <w:autoSpaceDE w:val="0"/>
        <w:autoSpaceDN w:val="0"/>
        <w:adjustRightInd w:val="0"/>
        <w:ind w:left="567"/>
        <w:rPr>
          <w:rFonts w:ascii="Calibri" w:hAnsi="Calibri" w:cs="Arial"/>
          <w:bCs/>
          <w:sz w:val="20"/>
          <w:szCs w:val="20"/>
          <w:lang w:bidi="de-DE"/>
        </w:rPr>
      </w:pPr>
      <w:r w:rsidRPr="004914F0">
        <w:rPr>
          <w:rFonts w:ascii="Calibri" w:hAnsi="Calibri" w:cs="Arial"/>
          <w:bCs/>
          <w:sz w:val="20"/>
          <w:szCs w:val="20"/>
          <w:lang w:bidi="de-DE"/>
        </w:rPr>
        <w:t xml:space="preserve">Sprang eine Welle durch Leben und Tod — </w:t>
      </w:r>
    </w:p>
    <w:p w14:paraId="20133C86" w14:textId="77777777" w:rsidR="000311D5" w:rsidRPr="004914F0" w:rsidRDefault="000311D5" w:rsidP="000311D5">
      <w:pPr>
        <w:autoSpaceDE w:val="0"/>
        <w:autoSpaceDN w:val="0"/>
        <w:adjustRightInd w:val="0"/>
        <w:spacing w:after="80"/>
        <w:ind w:left="567"/>
        <w:rPr>
          <w:rFonts w:ascii="Calibri" w:hAnsi="Calibri" w:cs="Arial"/>
          <w:bCs/>
          <w:sz w:val="20"/>
          <w:szCs w:val="20"/>
          <w:lang w:bidi="de-DE"/>
        </w:rPr>
      </w:pPr>
      <w:r w:rsidRPr="004914F0">
        <w:rPr>
          <w:rFonts w:ascii="Calibri" w:hAnsi="Calibri" w:cs="Arial"/>
          <w:bCs/>
          <w:sz w:val="20"/>
          <w:szCs w:val="20"/>
          <w:lang w:bidi="de-DE"/>
        </w:rPr>
        <w:t>Sieg!</w:t>
      </w:r>
    </w:p>
    <w:p w14:paraId="1D0593B5" w14:textId="77777777" w:rsidR="000311D5" w:rsidRPr="004914F0" w:rsidRDefault="000311D5" w:rsidP="000311D5">
      <w:pPr>
        <w:keepNext/>
        <w:autoSpaceDE w:val="0"/>
        <w:autoSpaceDN w:val="0"/>
        <w:adjustRightInd w:val="0"/>
        <w:ind w:left="567"/>
        <w:rPr>
          <w:rFonts w:ascii="Calibri" w:hAnsi="Calibri" w:cs="Arial"/>
          <w:bCs/>
          <w:sz w:val="20"/>
          <w:szCs w:val="20"/>
          <w:lang w:bidi="de-DE"/>
        </w:rPr>
      </w:pPr>
      <w:r w:rsidRPr="004914F0">
        <w:rPr>
          <w:rFonts w:ascii="Calibri" w:hAnsi="Calibri" w:cs="Arial"/>
          <w:bCs/>
          <w:sz w:val="20"/>
          <w:szCs w:val="20"/>
          <w:lang w:bidi="de-DE"/>
        </w:rPr>
        <w:t xml:space="preserve">Das </w:t>
      </w:r>
      <w:proofErr w:type="spellStart"/>
      <w:r w:rsidRPr="004914F0">
        <w:rPr>
          <w:rFonts w:ascii="Calibri" w:hAnsi="Calibri" w:cs="Arial"/>
          <w:bCs/>
          <w:sz w:val="20"/>
          <w:szCs w:val="20"/>
          <w:lang w:bidi="de-DE"/>
        </w:rPr>
        <w:t>grellte</w:t>
      </w:r>
      <w:proofErr w:type="spellEnd"/>
      <w:r w:rsidRPr="004914F0">
        <w:rPr>
          <w:rFonts w:ascii="Calibri" w:hAnsi="Calibri" w:cs="Arial"/>
          <w:bCs/>
          <w:sz w:val="20"/>
          <w:szCs w:val="20"/>
          <w:lang w:bidi="de-DE"/>
        </w:rPr>
        <w:t xml:space="preserve"> im Auge des letzten Soldaten,</w:t>
      </w:r>
    </w:p>
    <w:p w14:paraId="7A0054FA" w14:textId="77777777" w:rsidR="000311D5" w:rsidRPr="004914F0" w:rsidRDefault="000311D5" w:rsidP="000311D5">
      <w:pPr>
        <w:autoSpaceDE w:val="0"/>
        <w:autoSpaceDN w:val="0"/>
        <w:adjustRightInd w:val="0"/>
        <w:ind w:left="567"/>
        <w:rPr>
          <w:rFonts w:ascii="Calibri" w:hAnsi="Calibri" w:cs="Arial"/>
          <w:bCs/>
          <w:sz w:val="20"/>
          <w:szCs w:val="20"/>
          <w:lang w:bidi="de-DE"/>
        </w:rPr>
      </w:pPr>
      <w:r w:rsidRPr="004914F0">
        <w:rPr>
          <w:rFonts w:ascii="Calibri" w:hAnsi="Calibri" w:cs="Arial"/>
          <w:bCs/>
          <w:sz w:val="20"/>
          <w:szCs w:val="20"/>
          <w:lang w:bidi="de-DE"/>
        </w:rPr>
        <w:t>Das zuckte im Fleisch jeder rußigen Hand,</w:t>
      </w:r>
    </w:p>
    <w:p w14:paraId="79C8ECEF" w14:textId="77777777" w:rsidR="000311D5" w:rsidRPr="004914F0" w:rsidRDefault="000311D5" w:rsidP="000311D5">
      <w:pPr>
        <w:autoSpaceDE w:val="0"/>
        <w:autoSpaceDN w:val="0"/>
        <w:adjustRightInd w:val="0"/>
        <w:ind w:left="567"/>
        <w:rPr>
          <w:rFonts w:ascii="Calibri" w:hAnsi="Calibri" w:cs="Arial"/>
          <w:bCs/>
          <w:sz w:val="20"/>
          <w:szCs w:val="20"/>
          <w:lang w:bidi="de-DE"/>
        </w:rPr>
      </w:pPr>
      <w:r w:rsidRPr="004914F0">
        <w:rPr>
          <w:rFonts w:ascii="Calibri" w:hAnsi="Calibri" w:cs="Arial"/>
          <w:bCs/>
          <w:sz w:val="20"/>
          <w:szCs w:val="20"/>
          <w:lang w:bidi="de-DE"/>
        </w:rPr>
        <w:t xml:space="preserve">Das jauchzte von den </w:t>
      </w:r>
      <w:proofErr w:type="spellStart"/>
      <w:r w:rsidRPr="004914F0">
        <w:rPr>
          <w:rFonts w:ascii="Calibri" w:hAnsi="Calibri" w:cs="Arial"/>
          <w:bCs/>
          <w:sz w:val="20"/>
          <w:szCs w:val="20"/>
          <w:lang w:bidi="de-DE"/>
        </w:rPr>
        <w:t>verblaßten</w:t>
      </w:r>
      <w:proofErr w:type="spellEnd"/>
      <w:r w:rsidRPr="004914F0">
        <w:rPr>
          <w:rFonts w:ascii="Calibri" w:hAnsi="Calibri" w:cs="Arial"/>
          <w:bCs/>
          <w:sz w:val="20"/>
          <w:szCs w:val="20"/>
          <w:lang w:bidi="de-DE"/>
        </w:rPr>
        <w:t xml:space="preserve"> Brokaten</w:t>
      </w:r>
    </w:p>
    <w:p w14:paraId="2C367F3E" w14:textId="77777777" w:rsidR="000311D5" w:rsidRPr="004914F0" w:rsidRDefault="000311D5" w:rsidP="000311D5">
      <w:pPr>
        <w:autoSpaceDE w:val="0"/>
        <w:autoSpaceDN w:val="0"/>
        <w:adjustRightInd w:val="0"/>
        <w:ind w:left="567"/>
        <w:rPr>
          <w:rFonts w:ascii="Calibri" w:hAnsi="Calibri" w:cs="Arial"/>
          <w:bCs/>
          <w:sz w:val="20"/>
          <w:szCs w:val="20"/>
          <w:lang w:bidi="de-DE"/>
        </w:rPr>
      </w:pPr>
      <w:r w:rsidRPr="004914F0">
        <w:rPr>
          <w:rFonts w:ascii="Calibri" w:hAnsi="Calibri" w:cs="Arial"/>
          <w:bCs/>
          <w:sz w:val="20"/>
          <w:szCs w:val="20"/>
          <w:lang w:bidi="de-DE"/>
        </w:rPr>
        <w:t xml:space="preserve">Der wieder entrollten Fahnen ins Land — </w:t>
      </w:r>
    </w:p>
    <w:p w14:paraId="41BC2F16" w14:textId="77777777" w:rsidR="000311D5" w:rsidRPr="004914F0" w:rsidRDefault="000311D5" w:rsidP="000311D5">
      <w:pPr>
        <w:autoSpaceDE w:val="0"/>
        <w:autoSpaceDN w:val="0"/>
        <w:adjustRightInd w:val="0"/>
        <w:spacing w:after="80"/>
        <w:ind w:left="567"/>
        <w:rPr>
          <w:rFonts w:ascii="Calibri" w:hAnsi="Calibri" w:cs="Arial"/>
          <w:bCs/>
          <w:sz w:val="20"/>
          <w:szCs w:val="20"/>
          <w:lang w:bidi="de-DE"/>
        </w:rPr>
      </w:pPr>
      <w:r w:rsidRPr="004914F0">
        <w:rPr>
          <w:rFonts w:ascii="Calibri" w:hAnsi="Calibri" w:cs="Arial"/>
          <w:sz w:val="20"/>
          <w:szCs w:val="20"/>
          <w:lang w:bidi="de-DE"/>
        </w:rPr>
        <w:t>Sieg!</w:t>
      </w:r>
    </w:p>
    <w:p w14:paraId="6B67365B" w14:textId="3632897C" w:rsidR="000311D5" w:rsidRPr="004914F0" w:rsidRDefault="00DC1E34" w:rsidP="000311D5">
      <w:pPr>
        <w:autoSpaceDE w:val="0"/>
        <w:autoSpaceDN w:val="0"/>
        <w:adjustRightInd w:val="0"/>
        <w:spacing w:after="80"/>
        <w:rPr>
          <w:rFonts w:ascii="Calibri" w:hAnsi="Calibri" w:cs="Arial"/>
          <w:sz w:val="20"/>
          <w:szCs w:val="20"/>
          <w:lang w:bidi="de-DE"/>
        </w:rPr>
      </w:pPr>
      <w:r w:rsidRPr="004914F0">
        <w:rPr>
          <w:rFonts w:ascii="Calibri" w:hAnsi="Calibri" w:cs="Arial"/>
          <w:sz w:val="20"/>
          <w:szCs w:val="20"/>
          <w:lang w:bidi="de-DE"/>
        </w:rPr>
        <w:t>Super</w:t>
      </w:r>
      <w:r w:rsidR="000311D5" w:rsidRPr="004914F0">
        <w:rPr>
          <w:rFonts w:ascii="Calibri" w:hAnsi="Calibri" w:cs="Arial"/>
          <w:sz w:val="20"/>
          <w:szCs w:val="20"/>
          <w:lang w:bidi="de-DE"/>
        </w:rPr>
        <w:t>, oder?</w:t>
      </w:r>
    </w:p>
    <w:p w14:paraId="719D3951" w14:textId="77777777" w:rsidR="000311D5" w:rsidRPr="004914F0" w:rsidRDefault="000311D5" w:rsidP="000311D5">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Gelungen. Also wirklich. Prima! Und bombig vorgetragen!</w:t>
      </w:r>
    </w:p>
    <w:p w14:paraId="7A534903" w14:textId="6E819F16" w:rsidR="000311D5" w:rsidRPr="004914F0" w:rsidRDefault="00C851E2" w:rsidP="00C851E2">
      <w:pPr>
        <w:autoSpaceDE w:val="0"/>
        <w:autoSpaceDN w:val="0"/>
        <w:adjustRightInd w:val="0"/>
        <w:spacing w:after="80"/>
        <w:ind w:right="-358"/>
        <w:rPr>
          <w:rFonts w:ascii="Calibri" w:hAnsi="Calibri" w:cs="Arial"/>
          <w:sz w:val="20"/>
          <w:szCs w:val="20"/>
          <w:lang w:bidi="de-DE"/>
        </w:rPr>
      </w:pPr>
      <w:r w:rsidRPr="004914F0">
        <w:rPr>
          <w:rFonts w:ascii="Calibri" w:hAnsi="Calibri" w:cs="Arial"/>
          <w:b/>
          <w:bCs/>
          <w:sz w:val="20"/>
          <w:szCs w:val="20"/>
          <w:lang w:bidi="de-DE"/>
        </w:rPr>
        <w:t>Ja</w:t>
      </w:r>
      <w:r w:rsidR="00372DA2" w:rsidRPr="004914F0">
        <w:rPr>
          <w:rFonts w:ascii="Calibri" w:hAnsi="Calibri" w:cs="Arial"/>
          <w:b/>
          <w:bCs/>
          <w:sz w:val="20"/>
          <w:szCs w:val="20"/>
          <w:lang w:bidi="de-DE"/>
        </w:rPr>
        <w:t>n</w:t>
      </w:r>
      <w:r w:rsidRPr="004914F0">
        <w:rPr>
          <w:rFonts w:ascii="Calibri" w:hAnsi="Calibri" w:cs="Arial"/>
          <w:b/>
          <w:bCs/>
          <w:sz w:val="20"/>
          <w:szCs w:val="20"/>
          <w:lang w:bidi="de-DE"/>
        </w:rPr>
        <w:t>ik</w:t>
      </w:r>
      <w:r w:rsidR="000311D5" w:rsidRPr="004914F0">
        <w:rPr>
          <w:rFonts w:ascii="Calibri" w:hAnsi="Calibri" w:cs="Arial"/>
          <w:b/>
          <w:sz w:val="20"/>
          <w:szCs w:val="20"/>
          <w:lang w:bidi="de-DE"/>
        </w:rPr>
        <w:t>:</w:t>
      </w:r>
      <w:r w:rsidR="000311D5" w:rsidRPr="004914F0">
        <w:rPr>
          <w:rFonts w:ascii="Calibri" w:hAnsi="Calibri" w:cs="Arial"/>
          <w:sz w:val="20"/>
          <w:szCs w:val="20"/>
          <w:lang w:bidi="de-DE"/>
        </w:rPr>
        <w:t xml:space="preserve"> </w:t>
      </w:r>
      <w:proofErr w:type="spellStart"/>
      <w:r w:rsidR="000311D5" w:rsidRPr="004914F0">
        <w:rPr>
          <w:rFonts w:ascii="Calibri" w:hAnsi="Calibri" w:cs="Arial"/>
          <w:sz w:val="20"/>
          <w:szCs w:val="20"/>
          <w:lang w:bidi="de-DE"/>
        </w:rPr>
        <w:t>No</w:t>
      </w:r>
      <w:proofErr w:type="spellEnd"/>
      <w:r w:rsidR="000311D5" w:rsidRPr="004914F0">
        <w:rPr>
          <w:rFonts w:ascii="Calibri" w:hAnsi="Calibri" w:cs="Arial"/>
          <w:sz w:val="20"/>
          <w:szCs w:val="20"/>
          <w:lang w:bidi="de-DE"/>
        </w:rPr>
        <w:t xml:space="preserve"> überhaupt, die neue »Muskete</w:t>
      </w:r>
      <w:r w:rsidR="000311D5" w:rsidRPr="004914F0">
        <w:rPr>
          <w:rFonts w:ascii="Calibri" w:hAnsi="Calibri" w:cs="Arial"/>
          <w:bCs/>
          <w:sz w:val="20"/>
          <w:szCs w:val="20"/>
          <w:lang w:bidi="de-DE"/>
        </w:rPr>
        <w:t>«</w:t>
      </w:r>
      <w:r w:rsidR="000311D5" w:rsidRPr="004914F0">
        <w:rPr>
          <w:rFonts w:ascii="Calibri" w:hAnsi="Calibri" w:cs="Arial"/>
          <w:sz w:val="20"/>
          <w:szCs w:val="20"/>
          <w:lang w:bidi="de-DE"/>
        </w:rPr>
        <w:t xml:space="preserve"> is</w:t>
      </w:r>
      <w:r w:rsidR="00372DA2" w:rsidRPr="004914F0">
        <w:rPr>
          <w:rFonts w:ascii="Calibri" w:hAnsi="Calibri" w:cs="Arial"/>
          <w:sz w:val="20"/>
          <w:szCs w:val="20"/>
          <w:lang w:bidi="de-DE"/>
        </w:rPr>
        <w:t>t</w:t>
      </w:r>
      <w:r w:rsidR="000311D5" w:rsidRPr="004914F0">
        <w:rPr>
          <w:rFonts w:ascii="Calibri" w:hAnsi="Calibri" w:cs="Arial"/>
          <w:sz w:val="20"/>
          <w:szCs w:val="20"/>
          <w:lang w:bidi="de-DE"/>
        </w:rPr>
        <w:t xml:space="preserve"> zum </w:t>
      </w:r>
      <w:proofErr w:type="spellStart"/>
      <w:r w:rsidR="00DC1E34" w:rsidRPr="004914F0">
        <w:rPr>
          <w:rFonts w:ascii="Calibri" w:hAnsi="Calibri" w:cs="Arial"/>
          <w:sz w:val="20"/>
          <w:szCs w:val="20"/>
          <w:lang w:bidi="de-DE"/>
        </w:rPr>
        <w:t>Zerk</w:t>
      </w:r>
      <w:r w:rsidR="000311D5" w:rsidRPr="004914F0">
        <w:rPr>
          <w:rFonts w:ascii="Calibri" w:hAnsi="Calibri" w:cs="Arial"/>
          <w:sz w:val="20"/>
          <w:szCs w:val="20"/>
          <w:lang w:bidi="de-DE"/>
        </w:rPr>
        <w:t>ugeln</w:t>
      </w:r>
      <w:proofErr w:type="spellEnd"/>
      <w:r w:rsidR="000311D5" w:rsidRPr="004914F0">
        <w:rPr>
          <w:rFonts w:ascii="Calibri" w:hAnsi="Calibri" w:cs="Arial"/>
          <w:sz w:val="20"/>
          <w:szCs w:val="20"/>
          <w:lang w:bidi="de-DE"/>
        </w:rPr>
        <w:t xml:space="preserve">, allein die </w:t>
      </w:r>
      <w:r w:rsidR="00DC1E34" w:rsidRPr="004914F0">
        <w:rPr>
          <w:rFonts w:ascii="Calibri" w:hAnsi="Calibri" w:cs="Arial"/>
          <w:sz w:val="20"/>
          <w:szCs w:val="20"/>
          <w:lang w:bidi="de-DE"/>
        </w:rPr>
        <w:t>Karikaturen</w:t>
      </w:r>
      <w:r w:rsidR="000311D5" w:rsidRPr="004914F0">
        <w:rPr>
          <w:rFonts w:ascii="Calibri" w:hAnsi="Calibri" w:cs="Arial"/>
          <w:sz w:val="20"/>
          <w:szCs w:val="20"/>
          <w:lang w:bidi="de-DE"/>
        </w:rPr>
        <w:t xml:space="preserve"> vom Schönpflug – (</w:t>
      </w:r>
      <w:r w:rsidR="000311D5" w:rsidRPr="004914F0">
        <w:rPr>
          <w:rFonts w:ascii="Calibri" w:hAnsi="Calibri" w:cs="Arial"/>
          <w:i/>
          <w:iCs/>
          <w:sz w:val="20"/>
          <w:szCs w:val="20"/>
          <w:lang w:bidi="de-DE"/>
        </w:rPr>
        <w:t xml:space="preserve">Er zeigt dem Publikum eine Schönpflug-Zeichnung in der </w:t>
      </w:r>
      <w:r w:rsidR="000311D5" w:rsidRPr="004914F0">
        <w:rPr>
          <w:rFonts w:ascii="Calibri" w:hAnsi="Calibri" w:cs="Arial"/>
          <w:i/>
          <w:spacing w:val="-2"/>
          <w:sz w:val="20"/>
          <w:szCs w:val="20"/>
          <w:lang w:bidi="de-DE"/>
        </w:rPr>
        <w:t>»</w:t>
      </w:r>
      <w:r w:rsidR="000311D5" w:rsidRPr="004914F0">
        <w:rPr>
          <w:rFonts w:ascii="Calibri" w:hAnsi="Calibri" w:cs="Arial"/>
          <w:i/>
          <w:iCs/>
          <w:sz w:val="20"/>
          <w:szCs w:val="20"/>
          <w:lang w:bidi="de-DE"/>
        </w:rPr>
        <w:t>Muskete</w:t>
      </w:r>
      <w:r w:rsidR="000311D5" w:rsidRPr="004914F0">
        <w:rPr>
          <w:rFonts w:ascii="Calibri" w:hAnsi="Calibri" w:cs="Arial"/>
          <w:bCs/>
          <w:i/>
          <w:sz w:val="20"/>
          <w:szCs w:val="20"/>
          <w:lang w:bidi="de-DE"/>
        </w:rPr>
        <w:t>«</w:t>
      </w:r>
      <w:r w:rsidR="000311D5" w:rsidRPr="004914F0">
        <w:rPr>
          <w:rFonts w:ascii="Calibri" w:hAnsi="Calibri" w:cs="Arial"/>
          <w:i/>
          <w:iCs/>
          <w:sz w:val="20"/>
          <w:szCs w:val="20"/>
          <w:lang w:bidi="de-DE"/>
        </w:rPr>
        <w:t>.)</w:t>
      </w:r>
      <w:r w:rsidRPr="004914F0">
        <w:rPr>
          <w:rFonts w:ascii="Calibri" w:hAnsi="Calibri" w:cs="Arial"/>
          <w:sz w:val="20"/>
          <w:szCs w:val="20"/>
          <w:lang w:bidi="de-DE"/>
        </w:rPr>
        <w:t xml:space="preserve"> </w:t>
      </w:r>
      <w:r w:rsidR="000311D5" w:rsidRPr="004914F0">
        <w:rPr>
          <w:rFonts w:ascii="Calibri" w:hAnsi="Calibri" w:cs="Arial"/>
          <w:sz w:val="20"/>
          <w:szCs w:val="20"/>
          <w:lang w:bidi="de-DE"/>
        </w:rPr>
        <w:t xml:space="preserve">Du, ich </w:t>
      </w:r>
      <w:r w:rsidR="00DC1E34" w:rsidRPr="004914F0">
        <w:rPr>
          <w:rFonts w:ascii="Calibri" w:hAnsi="Calibri" w:cs="Arial"/>
          <w:sz w:val="20"/>
          <w:szCs w:val="20"/>
          <w:lang w:bidi="de-DE"/>
        </w:rPr>
        <w:t xml:space="preserve">reich </w:t>
      </w:r>
      <w:r w:rsidR="00CD6849" w:rsidRPr="004914F0">
        <w:rPr>
          <w:rFonts w:ascii="Calibri" w:hAnsi="Calibri" w:cs="Arial"/>
          <w:sz w:val="20"/>
          <w:szCs w:val="20"/>
          <w:lang w:bidi="de-DE"/>
        </w:rPr>
        <w:t xml:space="preserve">jetzt </w:t>
      </w:r>
      <w:r w:rsidR="00DC1E34" w:rsidRPr="004914F0">
        <w:rPr>
          <w:rFonts w:ascii="Calibri" w:hAnsi="Calibri" w:cs="Arial"/>
          <w:sz w:val="20"/>
          <w:szCs w:val="20"/>
          <w:lang w:bidi="de-DE"/>
        </w:rPr>
        <w:t>bei</w:t>
      </w:r>
      <w:r w:rsidR="000311D5" w:rsidRPr="004914F0">
        <w:rPr>
          <w:rFonts w:ascii="Calibri" w:hAnsi="Calibri" w:cs="Arial"/>
          <w:sz w:val="20"/>
          <w:szCs w:val="20"/>
          <w:lang w:bidi="de-DE"/>
        </w:rPr>
        <w:t xml:space="preserve"> </w:t>
      </w:r>
      <w:r w:rsidR="00DC1E34" w:rsidRPr="004914F0">
        <w:rPr>
          <w:rFonts w:ascii="Calibri" w:hAnsi="Calibri" w:cs="Arial"/>
          <w:sz w:val="20"/>
          <w:szCs w:val="20"/>
          <w:lang w:bidi="de-DE"/>
        </w:rPr>
        <w:t>der Redaktion</w:t>
      </w:r>
      <w:r w:rsidR="000311D5" w:rsidRPr="004914F0">
        <w:rPr>
          <w:rFonts w:ascii="Calibri" w:hAnsi="Calibri" w:cs="Arial"/>
          <w:sz w:val="20"/>
          <w:szCs w:val="20"/>
          <w:lang w:bidi="de-DE"/>
        </w:rPr>
        <w:t xml:space="preserve"> einen Witz ein. </w:t>
      </w:r>
    </w:p>
    <w:p w14:paraId="6824EE2D" w14:textId="0D107385" w:rsidR="000311D5" w:rsidRPr="004914F0" w:rsidRDefault="00F90D8F" w:rsidP="000311D5">
      <w:pPr>
        <w:autoSpaceDE w:val="0"/>
        <w:autoSpaceDN w:val="0"/>
        <w:adjustRightInd w:val="0"/>
        <w:spacing w:after="80"/>
        <w:ind w:right="-500"/>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Weißt</w:t>
      </w:r>
      <w:r w:rsidR="00EF5C3B" w:rsidRPr="004914F0">
        <w:rPr>
          <w:rFonts w:ascii="Calibri" w:hAnsi="Calibri" w:cs="Arial"/>
          <w:sz w:val="20"/>
          <w:szCs w:val="20"/>
          <w:lang w:bidi="de-DE"/>
        </w:rPr>
        <w:t xml:space="preserve"> du</w:t>
      </w:r>
      <w:r w:rsidR="000311D5" w:rsidRPr="004914F0">
        <w:rPr>
          <w:rFonts w:ascii="Calibri" w:hAnsi="Calibri" w:cs="Arial"/>
          <w:sz w:val="20"/>
          <w:szCs w:val="20"/>
          <w:lang w:bidi="de-DE"/>
        </w:rPr>
        <w:t xml:space="preserve">, wer auch schon viel erlebt haben </w:t>
      </w:r>
      <w:proofErr w:type="spellStart"/>
      <w:r w:rsidR="000311D5" w:rsidRPr="004914F0">
        <w:rPr>
          <w:rFonts w:ascii="Calibri" w:hAnsi="Calibri" w:cs="Arial"/>
          <w:sz w:val="20"/>
          <w:szCs w:val="20"/>
          <w:lang w:bidi="de-DE"/>
        </w:rPr>
        <w:t>muß</w:t>
      </w:r>
      <w:proofErr w:type="spellEnd"/>
      <w:r w:rsidR="000311D5" w:rsidRPr="004914F0">
        <w:rPr>
          <w:rFonts w:ascii="Calibri" w:hAnsi="Calibri" w:cs="Arial"/>
          <w:sz w:val="20"/>
          <w:szCs w:val="20"/>
          <w:lang w:bidi="de-DE"/>
        </w:rPr>
        <w:t>? Der Nowak von die Vierzehner</w:t>
      </w:r>
      <w:r w:rsidR="00EF5C3B" w:rsidRPr="004914F0">
        <w:rPr>
          <w:rFonts w:ascii="Calibri" w:hAnsi="Calibri" w:cs="Arial"/>
          <w:sz w:val="20"/>
          <w:szCs w:val="20"/>
          <w:lang w:bidi="de-DE"/>
        </w:rPr>
        <w:t xml:space="preserve"> Dragoner</w:t>
      </w:r>
      <w:r w:rsidR="000311D5" w:rsidRPr="004914F0">
        <w:rPr>
          <w:rFonts w:ascii="Calibri" w:hAnsi="Calibri" w:cs="Arial"/>
          <w:sz w:val="20"/>
          <w:szCs w:val="20"/>
          <w:lang w:bidi="de-DE"/>
        </w:rPr>
        <w:t xml:space="preserve">, das war immer ein </w:t>
      </w:r>
      <w:r w:rsidR="00EF5C3B" w:rsidRPr="004914F0">
        <w:rPr>
          <w:rFonts w:ascii="Calibri" w:hAnsi="Calibri" w:cs="Arial"/>
          <w:sz w:val="20"/>
          <w:szCs w:val="20"/>
          <w:lang w:bidi="de-DE"/>
        </w:rPr>
        <w:t>Tausendsassa</w:t>
      </w:r>
      <w:r w:rsidR="000311D5" w:rsidRPr="004914F0">
        <w:rPr>
          <w:rFonts w:ascii="Calibri" w:hAnsi="Calibri" w:cs="Arial"/>
          <w:sz w:val="20"/>
          <w:szCs w:val="20"/>
          <w:lang w:bidi="de-DE"/>
        </w:rPr>
        <w:t xml:space="preserve">. Wenn der nicht seine sechzig </w:t>
      </w:r>
      <w:proofErr w:type="spellStart"/>
      <w:r w:rsidR="000311D5" w:rsidRPr="004914F0">
        <w:rPr>
          <w:rFonts w:ascii="Calibri" w:hAnsi="Calibri" w:cs="Arial"/>
          <w:sz w:val="20"/>
          <w:szCs w:val="20"/>
          <w:lang w:bidi="de-DE"/>
        </w:rPr>
        <w:t>Schuß</w:t>
      </w:r>
      <w:proofErr w:type="spellEnd"/>
      <w:r w:rsidR="000311D5" w:rsidRPr="004914F0">
        <w:rPr>
          <w:rFonts w:ascii="Calibri" w:hAnsi="Calibri" w:cs="Arial"/>
          <w:sz w:val="20"/>
          <w:szCs w:val="20"/>
          <w:lang w:bidi="de-DE"/>
        </w:rPr>
        <w:t xml:space="preserve"> täglich am G</w:t>
      </w:r>
      <w:r w:rsidR="00EF5C3B" w:rsidRPr="004914F0">
        <w:rPr>
          <w:rFonts w:ascii="Calibri" w:hAnsi="Calibri" w:cs="Arial"/>
          <w:sz w:val="20"/>
          <w:szCs w:val="20"/>
          <w:lang w:bidi="de-DE"/>
        </w:rPr>
        <w:t>e</w:t>
      </w:r>
      <w:r w:rsidR="000311D5" w:rsidRPr="004914F0">
        <w:rPr>
          <w:rFonts w:ascii="Calibri" w:hAnsi="Calibri" w:cs="Arial"/>
          <w:sz w:val="20"/>
          <w:szCs w:val="20"/>
          <w:lang w:bidi="de-DE"/>
        </w:rPr>
        <w:t>wehr ang</w:t>
      </w:r>
      <w:r w:rsidR="00EF5C3B" w:rsidRPr="004914F0">
        <w:rPr>
          <w:rFonts w:ascii="Calibri" w:hAnsi="Calibri" w:cs="Arial"/>
          <w:sz w:val="20"/>
          <w:szCs w:val="20"/>
          <w:lang w:bidi="de-DE"/>
        </w:rPr>
        <w:t>e</w:t>
      </w:r>
      <w:r w:rsidR="000311D5" w:rsidRPr="004914F0">
        <w:rPr>
          <w:rFonts w:ascii="Calibri" w:hAnsi="Calibri" w:cs="Arial"/>
          <w:sz w:val="20"/>
          <w:szCs w:val="20"/>
          <w:lang w:bidi="de-DE"/>
        </w:rPr>
        <w:t xml:space="preserve">schrieben hat, da wird er </w:t>
      </w:r>
      <w:r w:rsidR="00EF5C3B" w:rsidRPr="004914F0">
        <w:rPr>
          <w:rFonts w:ascii="Calibri" w:hAnsi="Calibri" w:cs="Arial"/>
          <w:sz w:val="20"/>
          <w:szCs w:val="20"/>
          <w:lang w:bidi="de-DE"/>
        </w:rPr>
        <w:t>bös</w:t>
      </w:r>
      <w:r w:rsidR="000311D5" w:rsidRPr="004914F0">
        <w:rPr>
          <w:rFonts w:ascii="Calibri" w:hAnsi="Calibri" w:cs="Arial"/>
          <w:sz w:val="20"/>
          <w:szCs w:val="20"/>
          <w:lang w:bidi="de-DE"/>
        </w:rPr>
        <w:t xml:space="preserve"> auf die Eigenen. </w:t>
      </w:r>
    </w:p>
    <w:p w14:paraId="2D7361D8" w14:textId="6CB3F090" w:rsidR="000311D5" w:rsidRPr="004914F0" w:rsidRDefault="00145345" w:rsidP="00145345">
      <w:pPr>
        <w:autoSpaceDE w:val="0"/>
        <w:autoSpaceDN w:val="0"/>
        <w:adjustRightInd w:val="0"/>
        <w:spacing w:after="80"/>
        <w:ind w:right="-499"/>
        <w:rPr>
          <w:rFonts w:ascii="Calibri" w:hAnsi="Calibri" w:cs="Arial"/>
          <w:spacing w:val="-2"/>
          <w:sz w:val="20"/>
          <w:szCs w:val="20"/>
          <w:lang w:bidi="de-DE"/>
        </w:rPr>
      </w:pPr>
      <w:r w:rsidRPr="004914F0">
        <w:rPr>
          <w:rFonts w:ascii="Calibri" w:hAnsi="Calibri" w:cs="Arial"/>
          <w:b/>
          <w:bCs/>
          <w:sz w:val="20"/>
          <w:szCs w:val="20"/>
          <w:lang w:bidi="de-DE"/>
        </w:rPr>
        <w:t>Ja</w:t>
      </w:r>
      <w:r w:rsidR="00372DA2" w:rsidRPr="004914F0">
        <w:rPr>
          <w:rFonts w:ascii="Calibri" w:hAnsi="Calibri" w:cs="Arial"/>
          <w:b/>
          <w:bCs/>
          <w:sz w:val="20"/>
          <w:szCs w:val="20"/>
          <w:lang w:bidi="de-DE"/>
        </w:rPr>
        <w:t>n</w:t>
      </w:r>
      <w:r w:rsidRPr="004914F0">
        <w:rPr>
          <w:rFonts w:ascii="Calibri" w:hAnsi="Calibri" w:cs="Arial"/>
          <w:b/>
          <w:bCs/>
          <w:sz w:val="20"/>
          <w:szCs w:val="20"/>
          <w:lang w:bidi="de-DE"/>
        </w:rPr>
        <w:t>ik</w:t>
      </w:r>
      <w:r w:rsidR="000311D5" w:rsidRPr="004914F0">
        <w:rPr>
          <w:rFonts w:ascii="Calibri" w:hAnsi="Calibri" w:cs="Arial"/>
          <w:b/>
          <w:sz w:val="20"/>
          <w:szCs w:val="20"/>
          <w:lang w:bidi="de-DE"/>
        </w:rPr>
        <w:t>:</w:t>
      </w:r>
      <w:r w:rsidR="000311D5" w:rsidRPr="004914F0">
        <w:rPr>
          <w:rFonts w:ascii="Calibri" w:hAnsi="Calibri" w:cs="Arial"/>
          <w:sz w:val="20"/>
          <w:szCs w:val="20"/>
          <w:lang w:bidi="de-DE"/>
        </w:rPr>
        <w:t xml:space="preserve"> Der Pühringer schreibt mir </w:t>
      </w:r>
      <w:r w:rsidR="00C21413" w:rsidRPr="004914F0">
        <w:rPr>
          <w:rFonts w:ascii="Calibri" w:hAnsi="Calibri" w:cs="Arial"/>
          <w:sz w:val="20"/>
          <w:szCs w:val="20"/>
          <w:lang w:bidi="de-DE"/>
        </w:rPr>
        <w:t>letzte Woche</w:t>
      </w:r>
      <w:r w:rsidR="000311D5" w:rsidRPr="004914F0">
        <w:rPr>
          <w:rFonts w:ascii="Calibri" w:hAnsi="Calibri" w:cs="Arial"/>
          <w:sz w:val="20"/>
          <w:szCs w:val="20"/>
          <w:lang w:bidi="de-DE"/>
        </w:rPr>
        <w:t xml:space="preserve"> eine </w:t>
      </w:r>
      <w:r w:rsidR="00EF5C3B" w:rsidRPr="004914F0">
        <w:rPr>
          <w:rFonts w:ascii="Calibri" w:hAnsi="Calibri" w:cs="Arial"/>
          <w:sz w:val="20"/>
          <w:szCs w:val="20"/>
          <w:lang w:bidi="de-DE"/>
        </w:rPr>
        <w:t>Postk</w:t>
      </w:r>
      <w:r w:rsidR="000311D5" w:rsidRPr="004914F0">
        <w:rPr>
          <w:rFonts w:ascii="Calibri" w:hAnsi="Calibri" w:cs="Arial"/>
          <w:sz w:val="20"/>
          <w:szCs w:val="20"/>
          <w:lang w:bidi="de-DE"/>
        </w:rPr>
        <w:t xml:space="preserve">arte, also der Nowak </w:t>
      </w:r>
      <w:r w:rsidR="000311D5" w:rsidRPr="004914F0">
        <w:rPr>
          <w:rFonts w:ascii="Calibri" w:hAnsi="Calibri" w:cs="Arial"/>
          <w:spacing w:val="-2"/>
          <w:sz w:val="20"/>
          <w:szCs w:val="20"/>
          <w:lang w:bidi="de-DE"/>
        </w:rPr>
        <w:t>sieht einen alten serbischen Bauern drüben auf der ander</w:t>
      </w:r>
      <w:r w:rsidR="00262EFB" w:rsidRPr="004914F0">
        <w:rPr>
          <w:rFonts w:ascii="Calibri" w:hAnsi="Calibri" w:cs="Arial"/>
          <w:spacing w:val="-2"/>
          <w:sz w:val="20"/>
          <w:szCs w:val="20"/>
          <w:lang w:bidi="de-DE"/>
        </w:rPr>
        <w:t>e</w:t>
      </w:r>
      <w:r w:rsidR="000311D5" w:rsidRPr="004914F0">
        <w:rPr>
          <w:rFonts w:ascii="Calibri" w:hAnsi="Calibri" w:cs="Arial"/>
          <w:spacing w:val="-2"/>
          <w:sz w:val="20"/>
          <w:szCs w:val="20"/>
          <w:lang w:bidi="de-DE"/>
        </w:rPr>
        <w:t>n Seite aus der Drina Wasser holen. Weißt, Gefechtspause</w:t>
      </w:r>
      <w:r w:rsidR="000311D5" w:rsidRPr="004914F0">
        <w:rPr>
          <w:rFonts w:ascii="Calibri" w:hAnsi="Calibri" w:cs="Arial"/>
          <w:sz w:val="20"/>
          <w:szCs w:val="20"/>
          <w:lang w:bidi="de-DE"/>
        </w:rPr>
        <w:t xml:space="preserve"> war grad. Sagt er zum Pühringer, </w:t>
      </w:r>
      <w:r w:rsidR="000311D5" w:rsidRPr="004914F0">
        <w:rPr>
          <w:rFonts w:ascii="Calibri" w:hAnsi="Calibri" w:cs="Arial"/>
          <w:spacing w:val="-2"/>
          <w:sz w:val="20"/>
          <w:szCs w:val="20"/>
          <w:lang w:bidi="de-DE"/>
        </w:rPr>
        <w:t>»</w:t>
      </w:r>
      <w:r w:rsidR="000311D5" w:rsidRPr="004914F0">
        <w:rPr>
          <w:rFonts w:ascii="Calibri" w:hAnsi="Calibri" w:cs="Arial"/>
          <w:sz w:val="20"/>
          <w:szCs w:val="20"/>
          <w:lang w:bidi="de-DE"/>
        </w:rPr>
        <w:t>Du</w:t>
      </w:r>
      <w:r w:rsidR="000311D5" w:rsidRPr="004914F0">
        <w:rPr>
          <w:rFonts w:ascii="Calibri" w:hAnsi="Calibri" w:cs="Arial"/>
          <w:bCs/>
          <w:sz w:val="20"/>
          <w:szCs w:val="20"/>
          <w:lang w:bidi="de-DE"/>
        </w:rPr>
        <w:t>«</w:t>
      </w:r>
      <w:r w:rsidR="000311D5" w:rsidRPr="004914F0">
        <w:rPr>
          <w:rFonts w:ascii="Calibri" w:hAnsi="Calibri" w:cs="Arial"/>
          <w:sz w:val="20"/>
          <w:szCs w:val="20"/>
          <w:lang w:bidi="de-DE"/>
        </w:rPr>
        <w:t xml:space="preserve">, sagt er, </w:t>
      </w:r>
      <w:r w:rsidR="000311D5" w:rsidRPr="004914F0">
        <w:rPr>
          <w:rFonts w:ascii="Calibri" w:hAnsi="Calibri" w:cs="Arial"/>
          <w:spacing w:val="-2"/>
          <w:sz w:val="20"/>
          <w:szCs w:val="20"/>
          <w:lang w:bidi="de-DE"/>
        </w:rPr>
        <w:t>»</w:t>
      </w:r>
      <w:r w:rsidR="000311D5" w:rsidRPr="004914F0">
        <w:rPr>
          <w:rFonts w:ascii="Calibri" w:hAnsi="Calibri" w:cs="Arial"/>
          <w:sz w:val="20"/>
          <w:szCs w:val="20"/>
          <w:lang w:bidi="de-DE"/>
        </w:rPr>
        <w:t>schau dir den dort drüben an</w:t>
      </w:r>
      <w:r w:rsidR="000311D5" w:rsidRPr="004914F0">
        <w:rPr>
          <w:rFonts w:ascii="Calibri" w:hAnsi="Calibri" w:cs="Arial"/>
          <w:bCs/>
          <w:sz w:val="20"/>
          <w:szCs w:val="20"/>
          <w:lang w:bidi="de-DE"/>
        </w:rPr>
        <w:t>«</w:t>
      </w:r>
      <w:r w:rsidR="000311D5" w:rsidRPr="004914F0">
        <w:rPr>
          <w:rFonts w:ascii="Calibri" w:hAnsi="Calibri" w:cs="Arial"/>
          <w:sz w:val="20"/>
          <w:szCs w:val="20"/>
          <w:lang w:bidi="de-DE"/>
        </w:rPr>
        <w:t xml:space="preserve">, legt an, </w:t>
      </w:r>
      <w:proofErr w:type="spellStart"/>
      <w:r w:rsidR="000311D5" w:rsidRPr="004914F0">
        <w:rPr>
          <w:rFonts w:ascii="Calibri" w:hAnsi="Calibri" w:cs="Arial"/>
          <w:sz w:val="20"/>
          <w:szCs w:val="20"/>
          <w:lang w:bidi="de-DE"/>
        </w:rPr>
        <w:t>bumsti</w:t>
      </w:r>
      <w:proofErr w:type="spellEnd"/>
      <w:r w:rsidR="000311D5" w:rsidRPr="004914F0">
        <w:rPr>
          <w:rFonts w:ascii="Calibri" w:hAnsi="Calibri" w:cs="Arial"/>
          <w:sz w:val="20"/>
          <w:szCs w:val="20"/>
          <w:lang w:bidi="de-DE"/>
        </w:rPr>
        <w:t xml:space="preserve">, hat </w:t>
      </w:r>
      <w:r w:rsidR="000311D5" w:rsidRPr="004914F0">
        <w:rPr>
          <w:rFonts w:ascii="Calibri" w:hAnsi="Calibri" w:cs="Arial"/>
          <w:spacing w:val="-2"/>
          <w:sz w:val="20"/>
          <w:szCs w:val="20"/>
          <w:lang w:bidi="de-DE"/>
        </w:rPr>
        <w:t>ih</w:t>
      </w:r>
      <w:r w:rsidR="00EF5C3B" w:rsidRPr="004914F0">
        <w:rPr>
          <w:rFonts w:ascii="Calibri" w:hAnsi="Calibri" w:cs="Arial"/>
          <w:spacing w:val="-2"/>
          <w:sz w:val="20"/>
          <w:szCs w:val="20"/>
          <w:lang w:bidi="de-DE"/>
        </w:rPr>
        <w:t>n</w:t>
      </w:r>
      <w:r w:rsidR="000311D5" w:rsidRPr="004914F0">
        <w:rPr>
          <w:rFonts w:ascii="Calibri" w:hAnsi="Calibri" w:cs="Arial"/>
          <w:spacing w:val="-2"/>
          <w:sz w:val="20"/>
          <w:szCs w:val="20"/>
          <w:lang w:bidi="de-DE"/>
        </w:rPr>
        <w:t xml:space="preserve"> schon. </w:t>
      </w:r>
      <w:r w:rsidR="00EF5C3B" w:rsidRPr="004914F0">
        <w:rPr>
          <w:rFonts w:ascii="Calibri" w:hAnsi="Calibri" w:cs="Arial"/>
          <w:spacing w:val="-2"/>
          <w:sz w:val="20"/>
          <w:szCs w:val="20"/>
          <w:lang w:bidi="de-DE"/>
        </w:rPr>
        <w:t xml:space="preserve">Tot. </w:t>
      </w:r>
      <w:r w:rsidR="000311D5" w:rsidRPr="004914F0">
        <w:rPr>
          <w:rFonts w:ascii="Calibri" w:hAnsi="Calibri" w:cs="Arial"/>
          <w:spacing w:val="-2"/>
          <w:sz w:val="20"/>
          <w:szCs w:val="20"/>
          <w:lang w:bidi="de-DE"/>
        </w:rPr>
        <w:t>Ein</w:t>
      </w:r>
      <w:r w:rsidR="00CD6849" w:rsidRPr="004914F0">
        <w:rPr>
          <w:rFonts w:ascii="Calibri" w:hAnsi="Calibri" w:cs="Arial"/>
          <w:spacing w:val="-2"/>
          <w:sz w:val="20"/>
          <w:szCs w:val="20"/>
          <w:lang w:bidi="de-DE"/>
        </w:rPr>
        <w:t xml:space="preserve"> </w:t>
      </w:r>
      <w:r w:rsidR="00262EFB" w:rsidRPr="004914F0">
        <w:rPr>
          <w:rFonts w:ascii="Calibri" w:hAnsi="Calibri" w:cs="Arial"/>
          <w:spacing w:val="-2"/>
          <w:sz w:val="20"/>
          <w:szCs w:val="20"/>
          <w:lang w:bidi="de-DE"/>
        </w:rPr>
        <w:t>Mord</w:t>
      </w:r>
      <w:r w:rsidR="00CD6849" w:rsidRPr="004914F0">
        <w:rPr>
          <w:rFonts w:ascii="Calibri" w:hAnsi="Calibri" w:cs="Arial"/>
          <w:spacing w:val="-2"/>
          <w:sz w:val="20"/>
          <w:szCs w:val="20"/>
          <w:lang w:bidi="de-DE"/>
        </w:rPr>
        <w:t>s</w:t>
      </w:r>
      <w:r w:rsidR="00262EFB" w:rsidRPr="004914F0">
        <w:rPr>
          <w:rFonts w:ascii="Calibri" w:hAnsi="Calibri" w:cs="Arial"/>
          <w:spacing w:val="-2"/>
          <w:sz w:val="20"/>
          <w:szCs w:val="20"/>
          <w:lang w:bidi="de-DE"/>
        </w:rPr>
        <w:t>kerl</w:t>
      </w:r>
      <w:r w:rsidR="000311D5" w:rsidRPr="004914F0">
        <w:rPr>
          <w:rFonts w:ascii="Calibri" w:hAnsi="Calibri" w:cs="Arial"/>
          <w:spacing w:val="-2"/>
          <w:sz w:val="20"/>
          <w:szCs w:val="20"/>
          <w:lang w:bidi="de-DE"/>
        </w:rPr>
        <w:t xml:space="preserve">. Der schießt alle ab. Er </w:t>
      </w:r>
      <w:proofErr w:type="spellStart"/>
      <w:r w:rsidR="000311D5" w:rsidRPr="004914F0">
        <w:rPr>
          <w:rFonts w:ascii="Calibri" w:hAnsi="Calibri" w:cs="Arial"/>
          <w:spacing w:val="-2"/>
          <w:sz w:val="20"/>
          <w:szCs w:val="20"/>
          <w:lang w:bidi="de-DE"/>
        </w:rPr>
        <w:t>is</w:t>
      </w:r>
      <w:proofErr w:type="spellEnd"/>
      <w:r w:rsidR="000311D5" w:rsidRPr="004914F0">
        <w:rPr>
          <w:rFonts w:ascii="Calibri" w:hAnsi="Calibri" w:cs="Arial"/>
          <w:spacing w:val="-2"/>
          <w:sz w:val="20"/>
          <w:szCs w:val="20"/>
          <w:lang w:bidi="de-DE"/>
        </w:rPr>
        <w:t xml:space="preserve"> auch schon eingegeben für</w:t>
      </w:r>
      <w:r w:rsidR="00EF5C3B" w:rsidRPr="004914F0">
        <w:rPr>
          <w:rFonts w:ascii="Calibri" w:hAnsi="Calibri" w:cs="Arial"/>
          <w:spacing w:val="-2"/>
          <w:sz w:val="20"/>
          <w:szCs w:val="20"/>
          <w:lang w:bidi="de-DE"/>
        </w:rPr>
        <w:t xml:space="preserve"> de</w:t>
      </w:r>
      <w:r w:rsidR="000311D5" w:rsidRPr="004914F0">
        <w:rPr>
          <w:rFonts w:ascii="Calibri" w:hAnsi="Calibri" w:cs="Arial"/>
          <w:spacing w:val="-2"/>
          <w:sz w:val="20"/>
          <w:szCs w:val="20"/>
          <w:lang w:bidi="de-DE"/>
        </w:rPr>
        <w:t>n Kronenorden.</w:t>
      </w:r>
      <w:r w:rsidRPr="004914F0">
        <w:rPr>
          <w:rFonts w:ascii="Calibri" w:hAnsi="Calibri" w:cs="Arial"/>
          <w:spacing w:val="-2"/>
          <w:sz w:val="20"/>
          <w:szCs w:val="20"/>
          <w:lang w:bidi="de-DE"/>
        </w:rPr>
        <w:t xml:space="preserve"> </w:t>
      </w:r>
      <w:r w:rsidR="007E0174" w:rsidRPr="004914F0">
        <w:rPr>
          <w:rFonts w:ascii="Calibri" w:hAnsi="Calibri" w:cs="Arial"/>
          <w:sz w:val="20"/>
          <w:szCs w:val="20"/>
          <w:lang w:bidi="de-DE"/>
        </w:rPr>
        <w:t>Das ist klassisch</w:t>
      </w:r>
      <w:r w:rsidR="000311D5" w:rsidRPr="004914F0">
        <w:rPr>
          <w:rFonts w:ascii="Calibri" w:hAnsi="Calibri" w:cs="Arial"/>
          <w:sz w:val="20"/>
          <w:szCs w:val="20"/>
          <w:lang w:bidi="de-DE"/>
        </w:rPr>
        <w:t xml:space="preserve">! </w:t>
      </w:r>
    </w:p>
    <w:p w14:paraId="3E7D5DEE" w14:textId="0263BDEC" w:rsidR="000311D5" w:rsidRPr="004914F0" w:rsidRDefault="00F90D8F" w:rsidP="000311D5">
      <w:pPr>
        <w:autoSpaceDE w:val="0"/>
        <w:autoSpaceDN w:val="0"/>
        <w:adjustRightInd w:val="0"/>
        <w:spacing w:after="80"/>
        <w:ind w:right="-642"/>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xml:space="preserve">: Die Friedenspimpfe </w:t>
      </w:r>
      <w:proofErr w:type="spellStart"/>
      <w:r w:rsidR="000311D5" w:rsidRPr="004914F0">
        <w:rPr>
          <w:rFonts w:ascii="Calibri" w:hAnsi="Calibri" w:cs="Arial"/>
          <w:sz w:val="20"/>
          <w:szCs w:val="20"/>
          <w:lang w:bidi="de-DE"/>
        </w:rPr>
        <w:t>verstehn</w:t>
      </w:r>
      <w:proofErr w:type="spellEnd"/>
      <w:r w:rsidR="000311D5" w:rsidRPr="004914F0">
        <w:rPr>
          <w:rFonts w:ascii="Calibri" w:hAnsi="Calibri" w:cs="Arial"/>
          <w:sz w:val="20"/>
          <w:szCs w:val="20"/>
          <w:lang w:bidi="de-DE"/>
        </w:rPr>
        <w:t xml:space="preserve"> so was natürlich nicht. </w:t>
      </w:r>
    </w:p>
    <w:p w14:paraId="6A8951B8" w14:textId="378AA35B" w:rsidR="000311D5" w:rsidRPr="004914F0" w:rsidRDefault="000311D5" w:rsidP="000311D5">
      <w:pPr>
        <w:autoSpaceDE w:val="0"/>
        <w:autoSpaceDN w:val="0"/>
        <w:adjustRightInd w:val="0"/>
        <w:spacing w:after="80"/>
        <w:ind w:right="-359"/>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Weißt, neugierig bin ich, wie sich der Scharinger her</w:t>
      </w:r>
      <w:r w:rsidR="00930530" w:rsidRPr="004914F0">
        <w:rPr>
          <w:rFonts w:ascii="Calibri" w:hAnsi="Calibri" w:cs="Arial"/>
          <w:sz w:val="20"/>
          <w:szCs w:val="20"/>
          <w:lang w:bidi="de-DE"/>
        </w:rPr>
        <w:t>ausreden</w:t>
      </w:r>
      <w:r w:rsidRPr="004914F0">
        <w:rPr>
          <w:rFonts w:ascii="Calibri" w:hAnsi="Calibri" w:cs="Arial"/>
          <w:sz w:val="20"/>
          <w:szCs w:val="20"/>
          <w:lang w:bidi="de-DE"/>
        </w:rPr>
        <w:t xml:space="preserve"> wird aus der blöden </w:t>
      </w:r>
      <w:proofErr w:type="spellStart"/>
      <w:r w:rsidR="00262EFB" w:rsidRPr="004914F0">
        <w:rPr>
          <w:rFonts w:ascii="Calibri" w:hAnsi="Calibri" w:cs="Arial"/>
          <w:sz w:val="20"/>
          <w:szCs w:val="20"/>
          <w:lang w:bidi="de-DE"/>
        </w:rPr>
        <w:t>G‘schicht</w:t>
      </w:r>
      <w:proofErr w:type="spellEnd"/>
      <w:r w:rsidRPr="004914F0">
        <w:rPr>
          <w:rFonts w:ascii="Calibri" w:hAnsi="Calibri" w:cs="Arial"/>
          <w:sz w:val="20"/>
          <w:szCs w:val="20"/>
          <w:lang w:bidi="de-DE"/>
        </w:rPr>
        <w:t>, hast schon g</w:t>
      </w:r>
      <w:r w:rsidR="00930530" w:rsidRPr="004914F0">
        <w:rPr>
          <w:rFonts w:ascii="Calibri" w:hAnsi="Calibri" w:cs="Arial"/>
          <w:sz w:val="20"/>
          <w:szCs w:val="20"/>
          <w:lang w:bidi="de-DE"/>
        </w:rPr>
        <w:t>e</w:t>
      </w:r>
      <w:r w:rsidRPr="004914F0">
        <w:rPr>
          <w:rFonts w:ascii="Calibri" w:hAnsi="Calibri" w:cs="Arial"/>
          <w:sz w:val="20"/>
          <w:szCs w:val="20"/>
          <w:lang w:bidi="de-DE"/>
        </w:rPr>
        <w:t>hört?</w:t>
      </w:r>
    </w:p>
    <w:p w14:paraId="3110ED04" w14:textId="22850B54" w:rsidR="000311D5" w:rsidRPr="004914F0" w:rsidRDefault="00F90D8F" w:rsidP="000311D5">
      <w:pPr>
        <w:autoSpaceDE w:val="0"/>
        <w:autoSpaceDN w:val="0"/>
        <w:adjustRightInd w:val="0"/>
        <w:spacing w:after="80"/>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N</w:t>
      </w:r>
      <w:r w:rsidR="00930530" w:rsidRPr="004914F0">
        <w:rPr>
          <w:rFonts w:ascii="Calibri" w:hAnsi="Calibri" w:cs="Arial"/>
          <w:sz w:val="20"/>
          <w:szCs w:val="20"/>
          <w:lang w:bidi="de-DE"/>
        </w:rPr>
        <w:t>ein</w:t>
      </w:r>
      <w:r w:rsidR="000311D5" w:rsidRPr="004914F0">
        <w:rPr>
          <w:rFonts w:ascii="Calibri" w:hAnsi="Calibri" w:cs="Arial"/>
          <w:sz w:val="20"/>
          <w:szCs w:val="20"/>
          <w:lang w:bidi="de-DE"/>
        </w:rPr>
        <w:t>, was war?</w:t>
      </w:r>
    </w:p>
    <w:p w14:paraId="71617EE1" w14:textId="6F93CF47" w:rsidR="000311D5" w:rsidRPr="004914F0" w:rsidRDefault="00F8038E" w:rsidP="001905FC">
      <w:pPr>
        <w:autoSpaceDE w:val="0"/>
        <w:autoSpaceDN w:val="0"/>
        <w:adjustRightInd w:val="0"/>
        <w:spacing w:after="80"/>
        <w:ind w:right="-216"/>
        <w:rPr>
          <w:rFonts w:ascii="Calibri" w:hAnsi="Calibri" w:cs="Arial"/>
          <w:sz w:val="20"/>
          <w:szCs w:val="20"/>
          <w:lang w:bidi="de-DE"/>
        </w:rPr>
      </w:pPr>
      <w:r w:rsidRPr="004914F0">
        <w:rPr>
          <w:rFonts w:ascii="Calibri" w:eastAsia="MS Mincho" w:hAnsi="Calibri"/>
          <w:b/>
          <w:bCs/>
          <w:sz w:val="20"/>
          <w:szCs w:val="20"/>
        </w:rPr>
        <w:t>Janik</w:t>
      </w:r>
      <w:r w:rsidR="000311D5" w:rsidRPr="004914F0">
        <w:rPr>
          <w:rFonts w:ascii="Calibri" w:hAnsi="Calibri" w:cs="Arial"/>
          <w:sz w:val="20"/>
          <w:szCs w:val="20"/>
          <w:lang w:bidi="de-DE"/>
        </w:rPr>
        <w:t xml:space="preserve">: Na, da war so eine blöde </w:t>
      </w:r>
      <w:proofErr w:type="spellStart"/>
      <w:r w:rsidR="000311D5" w:rsidRPr="004914F0">
        <w:rPr>
          <w:rFonts w:ascii="Calibri" w:hAnsi="Calibri" w:cs="Arial"/>
          <w:sz w:val="20"/>
          <w:szCs w:val="20"/>
          <w:lang w:bidi="de-DE"/>
        </w:rPr>
        <w:t>Gschicht</w:t>
      </w:r>
      <w:proofErr w:type="spellEnd"/>
      <w:r w:rsidR="000311D5" w:rsidRPr="004914F0">
        <w:rPr>
          <w:rFonts w:ascii="Calibri" w:hAnsi="Calibri" w:cs="Arial"/>
          <w:sz w:val="20"/>
          <w:szCs w:val="20"/>
          <w:lang w:bidi="de-DE"/>
        </w:rPr>
        <w:t xml:space="preserve">, er hat den Koch, weil der </w:t>
      </w:r>
      <w:r w:rsidR="00930530" w:rsidRPr="004914F0">
        <w:rPr>
          <w:rFonts w:ascii="Calibri" w:hAnsi="Calibri" w:cs="Arial"/>
          <w:sz w:val="20"/>
          <w:szCs w:val="20"/>
          <w:lang w:bidi="de-DE"/>
        </w:rPr>
        <w:t xml:space="preserve">am Herd </w:t>
      </w:r>
      <w:r w:rsidR="000311D5" w:rsidRPr="004914F0">
        <w:rPr>
          <w:rFonts w:ascii="Calibri" w:hAnsi="Calibri" w:cs="Arial"/>
          <w:sz w:val="20"/>
          <w:szCs w:val="20"/>
          <w:lang w:bidi="de-DE"/>
        </w:rPr>
        <w:t xml:space="preserve">irgendwas </w:t>
      </w:r>
      <w:r w:rsidR="008E77D3" w:rsidRPr="004914F0">
        <w:rPr>
          <w:rFonts w:ascii="Calibri" w:hAnsi="Calibri" w:cs="Arial"/>
          <w:sz w:val="20"/>
          <w:szCs w:val="20"/>
          <w:lang w:bidi="de-DE"/>
        </w:rPr>
        <w:t xml:space="preserve">hat </w:t>
      </w:r>
      <w:r w:rsidR="000311D5" w:rsidRPr="004914F0">
        <w:rPr>
          <w:rFonts w:ascii="Calibri" w:hAnsi="Calibri" w:cs="Arial"/>
          <w:sz w:val="20"/>
          <w:szCs w:val="20"/>
          <w:lang w:bidi="de-DE"/>
        </w:rPr>
        <w:t>anbrennen</w:t>
      </w:r>
      <w:r w:rsidR="00930530" w:rsidRPr="004914F0">
        <w:rPr>
          <w:rFonts w:ascii="Calibri" w:hAnsi="Calibri" w:cs="Arial"/>
          <w:sz w:val="20"/>
          <w:szCs w:val="20"/>
          <w:lang w:bidi="de-DE"/>
        </w:rPr>
        <w:t xml:space="preserve"> </w:t>
      </w:r>
      <w:r w:rsidR="000311D5" w:rsidRPr="004914F0">
        <w:rPr>
          <w:rFonts w:ascii="Calibri" w:hAnsi="Calibri" w:cs="Arial"/>
          <w:sz w:val="20"/>
          <w:szCs w:val="20"/>
          <w:lang w:bidi="de-DE"/>
        </w:rPr>
        <w:t xml:space="preserve">lassen, in die </w:t>
      </w:r>
      <w:proofErr w:type="spellStart"/>
      <w:r w:rsidR="000311D5" w:rsidRPr="004914F0">
        <w:rPr>
          <w:rFonts w:ascii="Calibri" w:hAnsi="Calibri" w:cs="Arial"/>
          <w:sz w:val="20"/>
          <w:szCs w:val="20"/>
          <w:lang w:bidi="de-DE"/>
        </w:rPr>
        <w:t>Schußlinie</w:t>
      </w:r>
      <w:proofErr w:type="spellEnd"/>
      <w:r w:rsidR="000311D5" w:rsidRPr="004914F0">
        <w:rPr>
          <w:rFonts w:ascii="Calibri" w:hAnsi="Calibri" w:cs="Arial"/>
          <w:sz w:val="20"/>
          <w:szCs w:val="20"/>
          <w:lang w:bidi="de-DE"/>
        </w:rPr>
        <w:t xml:space="preserve"> g</w:t>
      </w:r>
      <w:r w:rsidR="00930530" w:rsidRPr="004914F0">
        <w:rPr>
          <w:rFonts w:ascii="Calibri" w:hAnsi="Calibri" w:cs="Arial"/>
          <w:sz w:val="20"/>
          <w:szCs w:val="20"/>
          <w:lang w:bidi="de-DE"/>
        </w:rPr>
        <w:t>e</w:t>
      </w:r>
      <w:r w:rsidR="000311D5" w:rsidRPr="004914F0">
        <w:rPr>
          <w:rFonts w:ascii="Calibri" w:hAnsi="Calibri" w:cs="Arial"/>
          <w:sz w:val="20"/>
          <w:szCs w:val="20"/>
          <w:lang w:bidi="de-DE"/>
        </w:rPr>
        <w:t>schickt –</w:t>
      </w:r>
    </w:p>
    <w:p w14:paraId="444D6211" w14:textId="03F8C3C7" w:rsidR="000311D5" w:rsidRPr="004914F0" w:rsidRDefault="00145345" w:rsidP="00841AAF">
      <w:pPr>
        <w:autoSpaceDE w:val="0"/>
        <w:autoSpaceDN w:val="0"/>
        <w:adjustRightInd w:val="0"/>
        <w:spacing w:after="80"/>
        <w:ind w:right="-358"/>
        <w:rPr>
          <w:rFonts w:ascii="Calibri" w:hAnsi="Calibri" w:cs="Arial"/>
          <w:sz w:val="20"/>
          <w:szCs w:val="20"/>
          <w:lang w:bidi="de-DE"/>
        </w:rPr>
      </w:pPr>
      <w:r w:rsidRPr="004914F0">
        <w:rPr>
          <w:rFonts w:ascii="Calibri" w:hAnsi="Calibri" w:cs="Arial"/>
          <w:b/>
          <w:bCs/>
          <w:sz w:val="20"/>
          <w:szCs w:val="20"/>
          <w:lang w:bidi="de-DE"/>
        </w:rPr>
        <w:t>Martin</w:t>
      </w:r>
      <w:r w:rsidR="000311D5" w:rsidRPr="004914F0">
        <w:rPr>
          <w:rFonts w:ascii="Calibri" w:hAnsi="Calibri" w:cs="Arial"/>
          <w:b/>
          <w:sz w:val="20"/>
          <w:szCs w:val="20"/>
          <w:lang w:bidi="de-DE"/>
        </w:rPr>
        <w:t>:</w:t>
      </w:r>
      <w:r w:rsidR="000311D5" w:rsidRPr="004914F0">
        <w:rPr>
          <w:rFonts w:ascii="Calibri" w:hAnsi="Calibri" w:cs="Arial"/>
          <w:sz w:val="20"/>
          <w:szCs w:val="20"/>
          <w:lang w:bidi="de-DE"/>
        </w:rPr>
        <w:t xml:space="preserve"> Ich </w:t>
      </w:r>
      <w:proofErr w:type="gramStart"/>
      <w:r w:rsidR="000311D5" w:rsidRPr="004914F0">
        <w:rPr>
          <w:rFonts w:ascii="Calibri" w:hAnsi="Calibri" w:cs="Arial"/>
          <w:sz w:val="20"/>
          <w:szCs w:val="20"/>
          <w:lang w:bidi="de-DE"/>
        </w:rPr>
        <w:t>hab</w:t>
      </w:r>
      <w:proofErr w:type="gramEnd"/>
      <w:r w:rsidR="000311D5" w:rsidRPr="004914F0">
        <w:rPr>
          <w:rFonts w:ascii="Calibri" w:hAnsi="Calibri" w:cs="Arial"/>
          <w:sz w:val="20"/>
          <w:szCs w:val="20"/>
          <w:lang w:bidi="de-DE"/>
        </w:rPr>
        <w:t xml:space="preserve"> g</w:t>
      </w:r>
      <w:r w:rsidR="00841AAF" w:rsidRPr="004914F0">
        <w:rPr>
          <w:rFonts w:ascii="Calibri" w:hAnsi="Calibri" w:cs="Arial"/>
          <w:sz w:val="20"/>
          <w:szCs w:val="20"/>
          <w:lang w:bidi="de-DE"/>
        </w:rPr>
        <w:t>eg</w:t>
      </w:r>
      <w:r w:rsidR="000311D5" w:rsidRPr="004914F0">
        <w:rPr>
          <w:rFonts w:ascii="Calibri" w:hAnsi="Calibri" w:cs="Arial"/>
          <w:sz w:val="20"/>
          <w:szCs w:val="20"/>
          <w:lang w:bidi="de-DE"/>
        </w:rPr>
        <w:t xml:space="preserve">laubt, des war wegen </w:t>
      </w:r>
      <w:r w:rsidR="00841AAF" w:rsidRPr="004914F0">
        <w:rPr>
          <w:rFonts w:ascii="Calibri" w:hAnsi="Calibri" w:cs="Arial"/>
          <w:sz w:val="20"/>
          <w:szCs w:val="20"/>
          <w:lang w:bidi="de-DE"/>
        </w:rPr>
        <w:t>einem</w:t>
      </w:r>
      <w:r w:rsidR="000311D5" w:rsidRPr="004914F0">
        <w:rPr>
          <w:rFonts w:ascii="Calibri" w:hAnsi="Calibri" w:cs="Arial"/>
          <w:sz w:val="20"/>
          <w:szCs w:val="20"/>
          <w:lang w:bidi="de-DE"/>
        </w:rPr>
        <w:t xml:space="preserve"> Mantel – </w:t>
      </w:r>
    </w:p>
    <w:p w14:paraId="67B80868" w14:textId="4205ADCF" w:rsidR="000311D5" w:rsidRPr="004914F0" w:rsidRDefault="00F90D8F" w:rsidP="008E77D3">
      <w:pPr>
        <w:autoSpaceDE w:val="0"/>
        <w:autoSpaceDN w:val="0"/>
        <w:adjustRightInd w:val="0"/>
        <w:spacing w:after="80"/>
        <w:ind w:right="-74"/>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Aber n</w:t>
      </w:r>
      <w:r w:rsidR="00841AAF" w:rsidRPr="004914F0">
        <w:rPr>
          <w:rFonts w:ascii="Calibri" w:hAnsi="Calibri" w:cs="Arial"/>
          <w:sz w:val="20"/>
          <w:szCs w:val="20"/>
          <w:lang w:bidi="de-DE"/>
        </w:rPr>
        <w:t>ein</w:t>
      </w:r>
      <w:r w:rsidR="000311D5" w:rsidRPr="004914F0">
        <w:rPr>
          <w:rFonts w:ascii="Calibri" w:hAnsi="Calibri" w:cs="Arial"/>
          <w:sz w:val="20"/>
          <w:szCs w:val="20"/>
          <w:lang w:bidi="de-DE"/>
        </w:rPr>
        <w:t xml:space="preserve">! Weißt </w:t>
      </w:r>
      <w:r w:rsidR="00841AAF" w:rsidRPr="004914F0">
        <w:rPr>
          <w:rFonts w:ascii="Calibri" w:hAnsi="Calibri" w:cs="Arial"/>
          <w:sz w:val="20"/>
          <w:szCs w:val="20"/>
          <w:lang w:bidi="de-DE"/>
        </w:rPr>
        <w:t xml:space="preserve">du </w:t>
      </w:r>
      <w:r w:rsidR="000311D5" w:rsidRPr="004914F0">
        <w:rPr>
          <w:rFonts w:ascii="Calibri" w:hAnsi="Calibri" w:cs="Arial"/>
          <w:sz w:val="20"/>
          <w:szCs w:val="20"/>
          <w:lang w:bidi="de-DE"/>
        </w:rPr>
        <w:t xml:space="preserve">denn nicht, er </w:t>
      </w:r>
      <w:proofErr w:type="spellStart"/>
      <w:r w:rsidR="000311D5" w:rsidRPr="004914F0">
        <w:rPr>
          <w:rFonts w:ascii="Calibri" w:hAnsi="Calibri" w:cs="Arial"/>
          <w:sz w:val="20"/>
          <w:szCs w:val="20"/>
          <w:lang w:bidi="de-DE"/>
        </w:rPr>
        <w:t>is</w:t>
      </w:r>
      <w:proofErr w:type="spellEnd"/>
      <w:r w:rsidR="000311D5" w:rsidRPr="004914F0">
        <w:rPr>
          <w:rFonts w:ascii="Calibri" w:hAnsi="Calibri" w:cs="Arial"/>
          <w:sz w:val="20"/>
          <w:szCs w:val="20"/>
          <w:lang w:bidi="de-DE"/>
        </w:rPr>
        <w:t xml:space="preserve"> doch damals in die Wohnung ein</w:t>
      </w:r>
      <w:r w:rsidR="00C011A3" w:rsidRPr="004914F0">
        <w:rPr>
          <w:rFonts w:ascii="Calibri" w:hAnsi="Calibri" w:cs="Arial"/>
          <w:sz w:val="20"/>
          <w:szCs w:val="20"/>
          <w:lang w:bidi="de-DE"/>
        </w:rPr>
        <w:t>ge</w:t>
      </w:r>
      <w:r w:rsidR="000311D5" w:rsidRPr="004914F0">
        <w:rPr>
          <w:rFonts w:ascii="Calibri" w:hAnsi="Calibri" w:cs="Arial"/>
          <w:sz w:val="20"/>
          <w:szCs w:val="20"/>
          <w:lang w:bidi="de-DE"/>
        </w:rPr>
        <w:t xml:space="preserve">zogen, wo vorher der Oberst, der </w:t>
      </w:r>
      <w:proofErr w:type="spellStart"/>
      <w:r w:rsidR="000311D5" w:rsidRPr="004914F0">
        <w:rPr>
          <w:rFonts w:ascii="Calibri" w:hAnsi="Calibri" w:cs="Arial"/>
          <w:sz w:val="20"/>
          <w:szCs w:val="20"/>
          <w:lang w:bidi="de-DE"/>
        </w:rPr>
        <w:t>Kratochwila</w:t>
      </w:r>
      <w:proofErr w:type="spellEnd"/>
      <w:r w:rsidR="000311D5" w:rsidRPr="004914F0">
        <w:rPr>
          <w:rFonts w:ascii="Calibri" w:hAnsi="Calibri" w:cs="Arial"/>
          <w:sz w:val="20"/>
          <w:szCs w:val="20"/>
          <w:lang w:bidi="de-DE"/>
        </w:rPr>
        <w:t xml:space="preserve"> von Schlachtentreu, g</w:t>
      </w:r>
      <w:r w:rsidR="00C011A3" w:rsidRPr="004914F0">
        <w:rPr>
          <w:rFonts w:ascii="Calibri" w:hAnsi="Calibri" w:cs="Arial"/>
          <w:sz w:val="20"/>
          <w:szCs w:val="20"/>
          <w:lang w:bidi="de-DE"/>
        </w:rPr>
        <w:t>e</w:t>
      </w:r>
      <w:r w:rsidR="000311D5" w:rsidRPr="004914F0">
        <w:rPr>
          <w:rFonts w:ascii="Calibri" w:hAnsi="Calibri" w:cs="Arial"/>
          <w:sz w:val="20"/>
          <w:szCs w:val="20"/>
          <w:lang w:bidi="de-DE"/>
        </w:rPr>
        <w:t xml:space="preserve">wohnt hat, </w:t>
      </w:r>
      <w:proofErr w:type="spellStart"/>
      <w:r w:rsidR="000311D5" w:rsidRPr="004914F0">
        <w:rPr>
          <w:rFonts w:ascii="Calibri" w:hAnsi="Calibri" w:cs="Arial"/>
          <w:sz w:val="20"/>
          <w:szCs w:val="20"/>
          <w:lang w:bidi="de-DE"/>
        </w:rPr>
        <w:t>no</w:t>
      </w:r>
      <w:proofErr w:type="spellEnd"/>
      <w:r w:rsidR="000311D5" w:rsidRPr="004914F0">
        <w:rPr>
          <w:rFonts w:ascii="Calibri" w:hAnsi="Calibri" w:cs="Arial"/>
          <w:sz w:val="20"/>
          <w:szCs w:val="20"/>
          <w:lang w:bidi="de-DE"/>
        </w:rPr>
        <w:t xml:space="preserve"> und da hat er halt </w:t>
      </w:r>
      <w:r w:rsidR="00841AAF" w:rsidRPr="004914F0">
        <w:rPr>
          <w:rFonts w:ascii="Calibri" w:hAnsi="Calibri" w:cs="Arial"/>
          <w:sz w:val="20"/>
          <w:szCs w:val="20"/>
          <w:lang w:bidi="de-DE"/>
        </w:rPr>
        <w:t>eine</w:t>
      </w:r>
      <w:r w:rsidR="000311D5" w:rsidRPr="004914F0">
        <w:rPr>
          <w:rFonts w:ascii="Calibri" w:hAnsi="Calibri" w:cs="Arial"/>
          <w:sz w:val="20"/>
          <w:szCs w:val="20"/>
          <w:lang w:bidi="de-DE"/>
        </w:rPr>
        <w:t xml:space="preserve">n Mantel von ihm </w:t>
      </w:r>
      <w:r w:rsidR="008E77D3" w:rsidRPr="004914F0">
        <w:rPr>
          <w:rFonts w:ascii="Calibri" w:hAnsi="Calibri" w:cs="Arial"/>
          <w:sz w:val="20"/>
          <w:szCs w:val="20"/>
          <w:lang w:bidi="de-DE"/>
        </w:rPr>
        <w:t>an sich genommen</w:t>
      </w:r>
      <w:r w:rsidR="000311D5" w:rsidRPr="004914F0">
        <w:rPr>
          <w:rFonts w:ascii="Calibri" w:hAnsi="Calibri" w:cs="Arial"/>
          <w:sz w:val="20"/>
          <w:szCs w:val="20"/>
          <w:lang w:bidi="de-DE"/>
        </w:rPr>
        <w:t>, der dort noch g</w:t>
      </w:r>
      <w:r w:rsidR="00C011A3" w:rsidRPr="004914F0">
        <w:rPr>
          <w:rFonts w:ascii="Calibri" w:hAnsi="Calibri" w:cs="Arial"/>
          <w:sz w:val="20"/>
          <w:szCs w:val="20"/>
          <w:lang w:bidi="de-DE"/>
        </w:rPr>
        <w:t>e</w:t>
      </w:r>
      <w:r w:rsidR="000311D5" w:rsidRPr="004914F0">
        <w:rPr>
          <w:rFonts w:ascii="Calibri" w:hAnsi="Calibri" w:cs="Arial"/>
          <w:sz w:val="20"/>
          <w:szCs w:val="20"/>
          <w:lang w:bidi="de-DE"/>
        </w:rPr>
        <w:t xml:space="preserve">legen </w:t>
      </w:r>
      <w:proofErr w:type="spellStart"/>
      <w:r w:rsidR="000311D5" w:rsidRPr="004914F0">
        <w:rPr>
          <w:rFonts w:ascii="Calibri" w:hAnsi="Calibri" w:cs="Arial"/>
          <w:sz w:val="20"/>
          <w:szCs w:val="20"/>
          <w:lang w:bidi="de-DE"/>
        </w:rPr>
        <w:t>is</w:t>
      </w:r>
      <w:proofErr w:type="spellEnd"/>
      <w:r w:rsidR="000311D5" w:rsidRPr="004914F0">
        <w:rPr>
          <w:rFonts w:ascii="Calibri" w:hAnsi="Calibri" w:cs="Arial"/>
          <w:sz w:val="20"/>
          <w:szCs w:val="20"/>
          <w:lang w:bidi="de-DE"/>
        </w:rPr>
        <w:t xml:space="preserve">. Weißt </w:t>
      </w:r>
      <w:r w:rsidR="00C011A3" w:rsidRPr="004914F0">
        <w:rPr>
          <w:rFonts w:ascii="Calibri" w:hAnsi="Calibri" w:cs="Arial"/>
          <w:sz w:val="20"/>
          <w:szCs w:val="20"/>
          <w:lang w:bidi="de-DE"/>
        </w:rPr>
        <w:t xml:space="preserve">du </w:t>
      </w:r>
      <w:r w:rsidR="000311D5" w:rsidRPr="004914F0">
        <w:rPr>
          <w:rFonts w:ascii="Calibri" w:hAnsi="Calibri" w:cs="Arial"/>
          <w:sz w:val="20"/>
          <w:szCs w:val="20"/>
          <w:lang w:bidi="de-DE"/>
        </w:rPr>
        <w:t xml:space="preserve">das denn nicht? </w:t>
      </w:r>
    </w:p>
    <w:p w14:paraId="1A275CA5" w14:textId="1089B6A0" w:rsidR="000311D5" w:rsidRPr="004914F0" w:rsidRDefault="00145345" w:rsidP="000311D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Martin</w:t>
      </w:r>
      <w:r w:rsidR="006A0BDF" w:rsidRPr="004914F0">
        <w:rPr>
          <w:rFonts w:ascii="Calibri" w:hAnsi="Calibri" w:cs="Arial"/>
          <w:bCs/>
          <w:i/>
          <w:sz w:val="20"/>
          <w:szCs w:val="20"/>
          <w:lang w:bidi="de-DE"/>
        </w:rPr>
        <w:t xml:space="preserve"> </w:t>
      </w:r>
      <w:r w:rsidR="000311D5" w:rsidRPr="004914F0">
        <w:rPr>
          <w:rFonts w:ascii="Calibri" w:hAnsi="Calibri" w:cs="Arial"/>
          <w:bCs/>
          <w:i/>
          <w:sz w:val="20"/>
          <w:szCs w:val="20"/>
          <w:lang w:bidi="de-DE"/>
        </w:rPr>
        <w:t>(schüttelt den Kopf)</w:t>
      </w:r>
      <w:r w:rsidR="000311D5" w:rsidRPr="004914F0">
        <w:rPr>
          <w:rFonts w:ascii="Calibri" w:hAnsi="Calibri" w:cs="Arial"/>
          <w:i/>
          <w:sz w:val="20"/>
          <w:szCs w:val="20"/>
          <w:lang w:bidi="de-DE"/>
        </w:rPr>
        <w:t xml:space="preserve">: </w:t>
      </w:r>
      <w:r w:rsidR="000311D5" w:rsidRPr="004914F0">
        <w:rPr>
          <w:rFonts w:ascii="Calibri" w:hAnsi="Calibri" w:cs="Arial"/>
          <w:sz w:val="20"/>
          <w:szCs w:val="20"/>
          <w:lang w:bidi="de-DE"/>
        </w:rPr>
        <w:t>N</w:t>
      </w:r>
      <w:r w:rsidR="00C011A3" w:rsidRPr="004914F0">
        <w:rPr>
          <w:rFonts w:ascii="Calibri" w:hAnsi="Calibri" w:cs="Arial"/>
          <w:sz w:val="20"/>
          <w:szCs w:val="20"/>
          <w:lang w:bidi="de-DE"/>
        </w:rPr>
        <w:t>ein</w:t>
      </w:r>
      <w:r w:rsidR="000311D5" w:rsidRPr="004914F0">
        <w:rPr>
          <w:rFonts w:ascii="Calibri" w:hAnsi="Calibri" w:cs="Arial"/>
          <w:sz w:val="20"/>
          <w:szCs w:val="20"/>
          <w:lang w:bidi="de-DE"/>
        </w:rPr>
        <w:t xml:space="preserve">. </w:t>
      </w:r>
    </w:p>
    <w:p w14:paraId="3FADE96F" w14:textId="33B2E202" w:rsidR="00763C9F" w:rsidRPr="004914F0" w:rsidRDefault="00763C9F" w:rsidP="00763C9F">
      <w:pPr>
        <w:spacing w:after="40"/>
        <w:rPr>
          <w:rStyle w:val="Hyperlink2"/>
        </w:rPr>
      </w:pPr>
      <w:r w:rsidRPr="004914F0">
        <w:rPr>
          <w:rStyle w:val="Ohne"/>
          <w:rFonts w:ascii="Calibri" w:eastAsia="Calibri" w:hAnsi="Calibri" w:cs="Calibri"/>
          <w:b/>
          <w:bCs/>
          <w:sz w:val="20"/>
          <w:szCs w:val="20"/>
        </w:rPr>
        <w:t>Martin</w:t>
      </w:r>
      <w:r w:rsidRPr="004914F0">
        <w:rPr>
          <w:rStyle w:val="Hyperlink2"/>
        </w:rPr>
        <w:t>: Mir scheint, jetzt wer</w:t>
      </w:r>
      <w:r w:rsidR="003829DB" w:rsidRPr="004914F0">
        <w:rPr>
          <w:rStyle w:val="Hyperlink2"/>
        </w:rPr>
        <w:t>de</w:t>
      </w:r>
      <w:r w:rsidRPr="004914F0">
        <w:rPr>
          <w:rStyle w:val="Hyperlink2"/>
        </w:rPr>
        <w:t>n</w:t>
      </w:r>
      <w:r w:rsidR="003829DB" w:rsidRPr="004914F0">
        <w:rPr>
          <w:rStyle w:val="Hyperlink2"/>
        </w:rPr>
        <w:t xml:space="preserve"> </w:t>
      </w:r>
      <w:r w:rsidRPr="004914F0">
        <w:rPr>
          <w:rStyle w:val="Hyperlink2"/>
        </w:rPr>
        <w:t>s</w:t>
      </w:r>
      <w:r w:rsidR="003829DB" w:rsidRPr="004914F0">
        <w:rPr>
          <w:rStyle w:val="Hyperlink2"/>
        </w:rPr>
        <w:t>ie</w:t>
      </w:r>
      <w:r w:rsidRPr="004914F0">
        <w:rPr>
          <w:rStyle w:val="Hyperlink2"/>
        </w:rPr>
        <w:t xml:space="preserve"> bald wieder </w:t>
      </w:r>
      <w:r w:rsidR="003829DB" w:rsidRPr="004914F0">
        <w:rPr>
          <w:rStyle w:val="Hyperlink2"/>
        </w:rPr>
        <w:t>Sehnsucht nach</w:t>
      </w:r>
      <w:r w:rsidRPr="004914F0">
        <w:rPr>
          <w:rStyle w:val="Hyperlink2"/>
        </w:rPr>
        <w:t xml:space="preserve"> ein</w:t>
      </w:r>
      <w:r w:rsidR="003829DB" w:rsidRPr="004914F0">
        <w:rPr>
          <w:rStyle w:val="Hyperlink2"/>
        </w:rPr>
        <w:t>em</w:t>
      </w:r>
      <w:r w:rsidRPr="004914F0">
        <w:rPr>
          <w:rStyle w:val="Hyperlink2"/>
        </w:rPr>
        <w:t xml:space="preserve"> </w:t>
      </w:r>
      <w:r w:rsidR="00AC1B2E" w:rsidRPr="004914F0">
        <w:rPr>
          <w:rStyle w:val="Hyperlink2"/>
        </w:rPr>
        <w:t xml:space="preserve">richtigen </w:t>
      </w:r>
      <w:r w:rsidRPr="004914F0">
        <w:rPr>
          <w:rStyle w:val="Hyperlink2"/>
        </w:rPr>
        <w:t>Sturmangriff haben.</w:t>
      </w:r>
    </w:p>
    <w:p w14:paraId="0DE11B9F" w14:textId="1483CAB6" w:rsidR="00763C9F" w:rsidRPr="004914F0" w:rsidRDefault="00F8038E" w:rsidP="00763C9F">
      <w:pPr>
        <w:spacing w:after="40"/>
        <w:rPr>
          <w:rStyle w:val="Hyperlink2"/>
        </w:rPr>
      </w:pPr>
      <w:r w:rsidRPr="004914F0">
        <w:rPr>
          <w:rFonts w:ascii="Calibri" w:eastAsia="MS Mincho" w:hAnsi="Calibri"/>
          <w:b/>
          <w:bCs/>
          <w:sz w:val="20"/>
          <w:szCs w:val="20"/>
        </w:rPr>
        <w:t>Janik</w:t>
      </w:r>
      <w:r w:rsidR="00763C9F" w:rsidRPr="004914F0">
        <w:rPr>
          <w:rStyle w:val="Hyperlink2"/>
        </w:rPr>
        <w:t xml:space="preserve">: </w:t>
      </w:r>
      <w:r w:rsidR="00841AAF" w:rsidRPr="004914F0">
        <w:rPr>
          <w:rStyle w:val="Hyperlink2"/>
        </w:rPr>
        <w:t xml:space="preserve">Gut so. </w:t>
      </w:r>
      <w:r w:rsidR="00763C9F" w:rsidRPr="004914F0">
        <w:rPr>
          <w:rStyle w:val="Hyperlink2"/>
        </w:rPr>
        <w:t>Da</w:t>
      </w:r>
      <w:r w:rsidR="00AC1B2E" w:rsidRPr="004914F0">
        <w:rPr>
          <w:rStyle w:val="Hyperlink2"/>
        </w:rPr>
        <w:t>s ist</w:t>
      </w:r>
      <w:r w:rsidR="00763C9F" w:rsidRPr="004914F0">
        <w:rPr>
          <w:rStyle w:val="Hyperlink2"/>
        </w:rPr>
        <w:t xml:space="preserve"> wenigstens </w:t>
      </w:r>
      <w:r w:rsidR="00AC1B2E" w:rsidRPr="004914F0">
        <w:rPr>
          <w:rStyle w:val="Hyperlink2"/>
        </w:rPr>
        <w:t>eine</w:t>
      </w:r>
      <w:r w:rsidR="00763C9F" w:rsidRPr="004914F0">
        <w:rPr>
          <w:rStyle w:val="Hyperlink2"/>
        </w:rPr>
        <w:t xml:space="preserve"> Abwechslung.</w:t>
      </w:r>
    </w:p>
    <w:p w14:paraId="0FED6381" w14:textId="177CC6DA" w:rsidR="00763C9F" w:rsidRPr="004914F0" w:rsidRDefault="00F90D8F" w:rsidP="00763C9F">
      <w:pPr>
        <w:spacing w:after="40"/>
        <w:rPr>
          <w:rStyle w:val="Hyperlink2"/>
        </w:rPr>
      </w:pPr>
      <w:proofErr w:type="spellStart"/>
      <w:r w:rsidRPr="004914F0">
        <w:rPr>
          <w:rStyle w:val="Ohne"/>
          <w:rFonts w:ascii="Calibri" w:eastAsia="Calibri" w:hAnsi="Calibri" w:cs="Calibri"/>
          <w:b/>
          <w:bCs/>
          <w:sz w:val="20"/>
          <w:szCs w:val="20"/>
        </w:rPr>
        <w:lastRenderedPageBreak/>
        <w:t>Korthals</w:t>
      </w:r>
      <w:proofErr w:type="spellEnd"/>
      <w:r w:rsidR="00763C9F" w:rsidRPr="004914F0">
        <w:rPr>
          <w:rStyle w:val="Hyperlink2"/>
        </w:rPr>
        <w:t xml:space="preserve">: Beim letzten Sturmangriff </w:t>
      </w:r>
      <w:proofErr w:type="spellStart"/>
      <w:r w:rsidR="00763C9F" w:rsidRPr="004914F0">
        <w:rPr>
          <w:rStyle w:val="Hyperlink2"/>
        </w:rPr>
        <w:t>wars</w:t>
      </w:r>
      <w:proofErr w:type="spellEnd"/>
      <w:r w:rsidR="00763C9F" w:rsidRPr="004914F0">
        <w:rPr>
          <w:rStyle w:val="Hyperlink2"/>
        </w:rPr>
        <w:t xml:space="preserve"> wirklich zu blöd. Mehr als 2000 Verwundete</w:t>
      </w:r>
      <w:r w:rsidR="00841AAF" w:rsidRPr="004914F0">
        <w:rPr>
          <w:rStyle w:val="Hyperlink2"/>
        </w:rPr>
        <w:t xml:space="preserve"> und</w:t>
      </w:r>
      <w:r w:rsidR="00763C9F" w:rsidRPr="004914F0">
        <w:rPr>
          <w:rStyle w:val="Hyperlink2"/>
        </w:rPr>
        <w:t xml:space="preserve"> 600 Tote – </w:t>
      </w:r>
      <w:r w:rsidR="00AC1B2E" w:rsidRPr="004914F0">
        <w:rPr>
          <w:rStyle w:val="Hyperlink2"/>
        </w:rPr>
        <w:t>eine richtige</w:t>
      </w:r>
      <w:r w:rsidR="00763C9F" w:rsidRPr="004914F0">
        <w:rPr>
          <w:rStyle w:val="Hyperlink2"/>
        </w:rPr>
        <w:t xml:space="preserve"> Sauerei</w:t>
      </w:r>
      <w:r w:rsidR="00841AAF" w:rsidRPr="004914F0">
        <w:rPr>
          <w:rStyle w:val="Hyperlink2"/>
        </w:rPr>
        <w:t xml:space="preserve"> war das</w:t>
      </w:r>
      <w:r w:rsidR="00763C9F" w:rsidRPr="004914F0">
        <w:rPr>
          <w:rStyle w:val="Hyperlink2"/>
        </w:rPr>
        <w:t>!</w:t>
      </w:r>
    </w:p>
    <w:p w14:paraId="210EFCF2" w14:textId="3B107840" w:rsidR="00763C9F" w:rsidRPr="004914F0" w:rsidRDefault="00145345" w:rsidP="00763C9F">
      <w:pPr>
        <w:spacing w:after="40"/>
        <w:rPr>
          <w:rStyle w:val="Hyperlink2"/>
        </w:rPr>
      </w:pPr>
      <w:r w:rsidRPr="004914F0">
        <w:rPr>
          <w:rFonts w:ascii="Calibri" w:hAnsi="Calibri" w:cs="Arial"/>
          <w:b/>
          <w:bCs/>
          <w:sz w:val="20"/>
          <w:szCs w:val="20"/>
          <w:lang w:bidi="de-DE"/>
        </w:rPr>
        <w:t>Janik</w:t>
      </w:r>
      <w:r w:rsidR="00763C9F" w:rsidRPr="004914F0">
        <w:rPr>
          <w:rStyle w:val="Ohne"/>
          <w:rFonts w:ascii="Calibri" w:eastAsia="Calibri" w:hAnsi="Calibri" w:cs="Calibri"/>
          <w:b/>
          <w:bCs/>
          <w:sz w:val="20"/>
          <w:szCs w:val="20"/>
        </w:rPr>
        <w:t>:</w:t>
      </w:r>
      <w:r w:rsidR="00763C9F" w:rsidRPr="004914F0">
        <w:rPr>
          <w:rStyle w:val="Hyperlink2"/>
        </w:rPr>
        <w:t xml:space="preserve"> </w:t>
      </w:r>
      <w:r w:rsidR="00D56244" w:rsidRPr="004914F0">
        <w:rPr>
          <w:rStyle w:val="Hyperlink2"/>
        </w:rPr>
        <w:t>I</w:t>
      </w:r>
      <w:r w:rsidR="00763C9F" w:rsidRPr="004914F0">
        <w:rPr>
          <w:rStyle w:val="Hyperlink2"/>
        </w:rPr>
        <w:t xml:space="preserve">ch bin nicht sentimental, </w:t>
      </w:r>
      <w:r w:rsidR="00D56244" w:rsidRPr="004914F0">
        <w:rPr>
          <w:rStyle w:val="Hyperlink2"/>
        </w:rPr>
        <w:t xml:space="preserve">das kannst du mir glauben, </w:t>
      </w:r>
      <w:r w:rsidR="00763C9F" w:rsidRPr="004914F0">
        <w:rPr>
          <w:rStyle w:val="Hyperlink2"/>
        </w:rPr>
        <w:t xml:space="preserve">aber ich bin immer dafür, </w:t>
      </w:r>
      <w:proofErr w:type="spellStart"/>
      <w:r w:rsidR="00763C9F" w:rsidRPr="004914F0">
        <w:rPr>
          <w:rStyle w:val="Hyperlink2"/>
        </w:rPr>
        <w:t>daß</w:t>
      </w:r>
      <w:proofErr w:type="spellEnd"/>
      <w:r w:rsidR="00763C9F" w:rsidRPr="004914F0">
        <w:rPr>
          <w:rStyle w:val="Hyperlink2"/>
        </w:rPr>
        <w:t xml:space="preserve"> gearbeit</w:t>
      </w:r>
      <w:r w:rsidR="00AC1B2E" w:rsidRPr="004914F0">
        <w:rPr>
          <w:rStyle w:val="Hyperlink2"/>
        </w:rPr>
        <w:t>et</w:t>
      </w:r>
      <w:r w:rsidR="00763C9F" w:rsidRPr="004914F0">
        <w:rPr>
          <w:rStyle w:val="Hyperlink2"/>
        </w:rPr>
        <w:t xml:space="preserve"> wird –</w:t>
      </w:r>
    </w:p>
    <w:p w14:paraId="570A826A" w14:textId="3F1A4E32" w:rsidR="00763C9F" w:rsidRPr="004914F0" w:rsidRDefault="00763C9F" w:rsidP="00763C9F">
      <w:pPr>
        <w:spacing w:after="40"/>
        <w:rPr>
          <w:rStyle w:val="Hyperlink2"/>
        </w:rPr>
      </w:pPr>
      <w:r w:rsidRPr="004914F0">
        <w:rPr>
          <w:rStyle w:val="Ohne"/>
          <w:rFonts w:ascii="Calibri" w:eastAsia="Calibri" w:hAnsi="Calibri" w:cs="Calibri"/>
          <w:b/>
          <w:bCs/>
          <w:sz w:val="20"/>
          <w:szCs w:val="20"/>
        </w:rPr>
        <w:t>Martin</w:t>
      </w:r>
      <w:r w:rsidRPr="004914F0">
        <w:rPr>
          <w:rStyle w:val="Hyperlink2"/>
        </w:rPr>
        <w:t xml:space="preserve">: </w:t>
      </w:r>
      <w:r w:rsidR="005B052C" w:rsidRPr="004914F0">
        <w:rPr>
          <w:rStyle w:val="Hyperlink2"/>
        </w:rPr>
        <w:t>Das w</w:t>
      </w:r>
      <w:r w:rsidRPr="004914F0">
        <w:rPr>
          <w:rStyle w:val="Hyperlink2"/>
        </w:rPr>
        <w:t xml:space="preserve">ar mir auch ein </w:t>
      </w:r>
      <w:r w:rsidR="00D56244" w:rsidRPr="004914F0">
        <w:rPr>
          <w:rStyle w:val="Hyperlink2"/>
        </w:rPr>
        <w:t>Rätsel</w:t>
      </w:r>
      <w:r w:rsidRPr="004914F0">
        <w:rPr>
          <w:rStyle w:val="Hyperlink2"/>
        </w:rPr>
        <w:t>.</w:t>
      </w:r>
    </w:p>
    <w:p w14:paraId="493A06AE" w14:textId="7F707784" w:rsidR="00763C9F" w:rsidRPr="004914F0" w:rsidRDefault="00F90D8F" w:rsidP="00763C9F">
      <w:pPr>
        <w:spacing w:after="40"/>
        <w:rPr>
          <w:rStyle w:val="Hyperlink2"/>
        </w:rPr>
      </w:pPr>
      <w:proofErr w:type="spellStart"/>
      <w:r w:rsidRPr="004914F0">
        <w:rPr>
          <w:rStyle w:val="Ohne"/>
          <w:rFonts w:ascii="Calibri" w:eastAsia="Calibri" w:hAnsi="Calibri" w:cs="Calibri"/>
          <w:b/>
          <w:bCs/>
          <w:sz w:val="20"/>
          <w:szCs w:val="20"/>
        </w:rPr>
        <w:t>Korthals</w:t>
      </w:r>
      <w:proofErr w:type="spellEnd"/>
      <w:r w:rsidR="00763C9F" w:rsidRPr="004914F0">
        <w:rPr>
          <w:rStyle w:val="Hyperlink2"/>
        </w:rPr>
        <w:t xml:space="preserve">: Aber nicht </w:t>
      </w:r>
      <w:r w:rsidR="00763C9F" w:rsidRPr="004914F0">
        <w:rPr>
          <w:rStyle w:val="Ohne"/>
          <w:rFonts w:ascii="Calibri" w:eastAsia="Calibri" w:hAnsi="Calibri" w:cs="Calibri"/>
          <w:i/>
          <w:iCs/>
          <w:sz w:val="20"/>
          <w:szCs w:val="20"/>
        </w:rPr>
        <w:t>ein</w:t>
      </w:r>
      <w:r w:rsidR="00763C9F" w:rsidRPr="004914F0">
        <w:rPr>
          <w:rStyle w:val="Hyperlink2"/>
        </w:rPr>
        <w:t xml:space="preserve"> feindliches </w:t>
      </w:r>
      <w:r w:rsidR="00DC791A" w:rsidRPr="004914F0">
        <w:rPr>
          <w:rStyle w:val="Hyperlink2"/>
        </w:rPr>
        <w:t>S</w:t>
      </w:r>
      <w:r w:rsidR="00763C9F" w:rsidRPr="004914F0">
        <w:rPr>
          <w:rStyle w:val="Hyperlink2"/>
        </w:rPr>
        <w:t>tück</w:t>
      </w:r>
      <w:r w:rsidR="00DC791A" w:rsidRPr="004914F0">
        <w:rPr>
          <w:rStyle w:val="Hyperlink2"/>
        </w:rPr>
        <w:t xml:space="preserve"> Schützengraben</w:t>
      </w:r>
      <w:r w:rsidR="00763C9F" w:rsidRPr="004914F0">
        <w:rPr>
          <w:rStyle w:val="Hyperlink2"/>
        </w:rPr>
        <w:t xml:space="preserve"> ha</w:t>
      </w:r>
      <w:r w:rsidR="005B052C" w:rsidRPr="004914F0">
        <w:rPr>
          <w:rStyle w:val="Hyperlink2"/>
        </w:rPr>
        <w:t>ben</w:t>
      </w:r>
      <w:r w:rsidR="00763C9F" w:rsidRPr="004914F0">
        <w:rPr>
          <w:rStyle w:val="Hyperlink2"/>
        </w:rPr>
        <w:t xml:space="preserve"> </w:t>
      </w:r>
      <w:proofErr w:type="spellStart"/>
      <w:r w:rsidR="00763C9F" w:rsidRPr="004914F0">
        <w:rPr>
          <w:rStyle w:val="Hyperlink2"/>
        </w:rPr>
        <w:t>s’</w:t>
      </w:r>
      <w:proofErr w:type="spellEnd"/>
      <w:r w:rsidR="00763C9F" w:rsidRPr="004914F0">
        <w:rPr>
          <w:rStyle w:val="Hyperlink2"/>
        </w:rPr>
        <w:t xml:space="preserve"> eing</w:t>
      </w:r>
      <w:r w:rsidR="00DC791A" w:rsidRPr="004914F0">
        <w:rPr>
          <w:rStyle w:val="Hyperlink2"/>
        </w:rPr>
        <w:t>e</w:t>
      </w:r>
      <w:r w:rsidR="00763C9F" w:rsidRPr="004914F0">
        <w:rPr>
          <w:rStyle w:val="Hyperlink2"/>
        </w:rPr>
        <w:t xml:space="preserve">nommen, </w:t>
      </w:r>
      <w:r w:rsidR="005B052C" w:rsidRPr="004914F0">
        <w:rPr>
          <w:rStyle w:val="Hyperlink2"/>
        </w:rPr>
        <w:t xml:space="preserve">nicht eines, </w:t>
      </w:r>
      <w:r w:rsidR="00DC791A" w:rsidRPr="004914F0">
        <w:rPr>
          <w:rStyle w:val="Hyperlink2"/>
        </w:rPr>
        <w:t xml:space="preserve">das </w:t>
      </w:r>
      <w:r w:rsidR="00763C9F" w:rsidRPr="004914F0">
        <w:rPr>
          <w:rStyle w:val="Hyperlink2"/>
        </w:rPr>
        <w:t>war alles nur für</w:t>
      </w:r>
      <w:r w:rsidR="00DC791A" w:rsidRPr="004914F0">
        <w:rPr>
          <w:rStyle w:val="Hyperlink2"/>
        </w:rPr>
        <w:t xml:space="preserve"> de</w:t>
      </w:r>
      <w:r w:rsidR="00763C9F" w:rsidRPr="004914F0">
        <w:rPr>
          <w:rStyle w:val="Hyperlink2"/>
        </w:rPr>
        <w:t xml:space="preserve">n Armeebericht. </w:t>
      </w:r>
    </w:p>
    <w:p w14:paraId="7319D7C4" w14:textId="1F045B98" w:rsidR="000311D5" w:rsidRPr="004914F0" w:rsidRDefault="00F8038E" w:rsidP="00372DA2">
      <w:pPr>
        <w:autoSpaceDE w:val="0"/>
        <w:autoSpaceDN w:val="0"/>
        <w:adjustRightInd w:val="0"/>
        <w:spacing w:after="80"/>
        <w:ind w:right="-74"/>
        <w:rPr>
          <w:rFonts w:ascii="Calibri" w:hAnsi="Calibri" w:cs="Arial"/>
          <w:sz w:val="20"/>
          <w:szCs w:val="20"/>
          <w:lang w:bidi="de-DE"/>
        </w:rPr>
      </w:pPr>
      <w:r w:rsidRPr="004914F0">
        <w:rPr>
          <w:rFonts w:ascii="Calibri" w:eastAsia="MS Mincho" w:hAnsi="Calibri"/>
          <w:b/>
          <w:bCs/>
          <w:sz w:val="20"/>
          <w:szCs w:val="20"/>
        </w:rPr>
        <w:t>Janik</w:t>
      </w:r>
      <w:r w:rsidR="000311D5" w:rsidRPr="004914F0">
        <w:rPr>
          <w:rFonts w:ascii="Calibri" w:hAnsi="Calibri" w:cs="Arial"/>
          <w:sz w:val="20"/>
          <w:szCs w:val="20"/>
          <w:lang w:bidi="de-DE"/>
        </w:rPr>
        <w:t xml:space="preserve">: Vier </w:t>
      </w:r>
      <w:r w:rsidR="00DC791A" w:rsidRPr="004914F0">
        <w:rPr>
          <w:rFonts w:ascii="Calibri" w:hAnsi="Calibri" w:cs="Arial"/>
          <w:sz w:val="20"/>
          <w:szCs w:val="20"/>
          <w:lang w:bidi="de-DE"/>
        </w:rPr>
        <w:t xml:space="preserve">volle </w:t>
      </w:r>
      <w:r w:rsidR="000311D5" w:rsidRPr="004914F0">
        <w:rPr>
          <w:rFonts w:ascii="Calibri" w:hAnsi="Calibri" w:cs="Arial"/>
          <w:sz w:val="20"/>
          <w:szCs w:val="20"/>
          <w:lang w:bidi="de-DE"/>
        </w:rPr>
        <w:t>Wochen sind die Leut</w:t>
      </w:r>
      <w:r w:rsidR="00DC791A" w:rsidRPr="004914F0">
        <w:rPr>
          <w:rFonts w:ascii="Calibri" w:hAnsi="Calibri" w:cs="Arial"/>
          <w:sz w:val="20"/>
          <w:szCs w:val="20"/>
          <w:lang w:bidi="de-DE"/>
        </w:rPr>
        <w:t>e</w:t>
      </w:r>
      <w:r w:rsidR="000311D5" w:rsidRPr="004914F0">
        <w:rPr>
          <w:rFonts w:ascii="Calibri" w:hAnsi="Calibri" w:cs="Arial"/>
          <w:sz w:val="20"/>
          <w:szCs w:val="20"/>
          <w:lang w:bidi="de-DE"/>
        </w:rPr>
        <w:t xml:space="preserve"> </w:t>
      </w:r>
      <w:r w:rsidR="005B052C" w:rsidRPr="004914F0">
        <w:rPr>
          <w:rFonts w:ascii="Calibri" w:hAnsi="Calibri" w:cs="Arial"/>
          <w:sz w:val="20"/>
          <w:szCs w:val="20"/>
          <w:lang w:bidi="de-DE"/>
        </w:rPr>
        <w:t xml:space="preserve">völlig </w:t>
      </w:r>
      <w:r w:rsidR="004053A3" w:rsidRPr="004914F0">
        <w:rPr>
          <w:rFonts w:ascii="Calibri" w:hAnsi="Calibri" w:cs="Arial"/>
          <w:sz w:val="20"/>
          <w:szCs w:val="20"/>
          <w:lang w:bidi="de-DE"/>
        </w:rPr>
        <w:t xml:space="preserve">sinnlos </w:t>
      </w:r>
      <w:r w:rsidR="000311D5" w:rsidRPr="004914F0">
        <w:rPr>
          <w:rFonts w:ascii="Calibri" w:hAnsi="Calibri" w:cs="Arial"/>
          <w:sz w:val="20"/>
          <w:szCs w:val="20"/>
          <w:lang w:bidi="de-DE"/>
        </w:rPr>
        <w:t xml:space="preserve">in </w:t>
      </w:r>
      <w:r w:rsidR="004053A3" w:rsidRPr="004914F0">
        <w:rPr>
          <w:rFonts w:ascii="Calibri" w:hAnsi="Calibri" w:cs="Arial"/>
          <w:sz w:val="20"/>
          <w:szCs w:val="20"/>
          <w:lang w:bidi="de-DE"/>
        </w:rPr>
        <w:t>ihren</w:t>
      </w:r>
      <w:r w:rsidR="000311D5" w:rsidRPr="004914F0">
        <w:rPr>
          <w:rFonts w:ascii="Calibri" w:hAnsi="Calibri" w:cs="Arial"/>
          <w:sz w:val="20"/>
          <w:szCs w:val="20"/>
          <w:lang w:bidi="de-DE"/>
        </w:rPr>
        <w:t xml:space="preserve"> Stellungen g</w:t>
      </w:r>
      <w:r w:rsidR="00DC791A" w:rsidRPr="004914F0">
        <w:rPr>
          <w:rFonts w:ascii="Calibri" w:hAnsi="Calibri" w:cs="Arial"/>
          <w:sz w:val="20"/>
          <w:szCs w:val="20"/>
          <w:lang w:bidi="de-DE"/>
        </w:rPr>
        <w:t>e</w:t>
      </w:r>
      <w:r w:rsidR="000311D5" w:rsidRPr="004914F0">
        <w:rPr>
          <w:rFonts w:ascii="Calibri" w:hAnsi="Calibri" w:cs="Arial"/>
          <w:sz w:val="20"/>
          <w:szCs w:val="20"/>
          <w:lang w:bidi="de-DE"/>
        </w:rPr>
        <w:t>legen –</w:t>
      </w:r>
    </w:p>
    <w:p w14:paraId="41777263" w14:textId="77777777" w:rsidR="000311D5" w:rsidRPr="004914F0" w:rsidRDefault="000311D5" w:rsidP="000311D5">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Eben darum. </w:t>
      </w:r>
    </w:p>
    <w:p w14:paraId="362C2E3B" w14:textId="57F432BA" w:rsidR="000311D5" w:rsidRPr="004914F0" w:rsidRDefault="00145345" w:rsidP="00145345">
      <w:pPr>
        <w:autoSpaceDE w:val="0"/>
        <w:autoSpaceDN w:val="0"/>
        <w:adjustRightInd w:val="0"/>
        <w:spacing w:after="80"/>
        <w:ind w:right="-216"/>
        <w:rPr>
          <w:rFonts w:ascii="Calibri" w:hAnsi="Calibri" w:cs="Arial"/>
          <w:sz w:val="20"/>
          <w:szCs w:val="20"/>
          <w:lang w:bidi="de-DE"/>
        </w:rPr>
      </w:pPr>
      <w:r w:rsidRPr="004914F0">
        <w:rPr>
          <w:rFonts w:ascii="Calibri" w:hAnsi="Calibri" w:cs="Arial"/>
          <w:b/>
          <w:bCs/>
          <w:sz w:val="20"/>
          <w:szCs w:val="20"/>
          <w:lang w:bidi="de-DE"/>
        </w:rPr>
        <w:t>Janik</w:t>
      </w:r>
      <w:r w:rsidR="000311D5" w:rsidRPr="004914F0">
        <w:rPr>
          <w:rFonts w:ascii="Calibri" w:hAnsi="Calibri" w:cs="Arial"/>
          <w:b/>
          <w:sz w:val="20"/>
          <w:szCs w:val="20"/>
          <w:lang w:bidi="de-DE"/>
        </w:rPr>
        <w:t>:</w:t>
      </w:r>
      <w:r w:rsidR="000311D5" w:rsidRPr="004914F0">
        <w:rPr>
          <w:rFonts w:ascii="Calibri" w:hAnsi="Calibri" w:cs="Arial"/>
          <w:sz w:val="20"/>
          <w:szCs w:val="20"/>
          <w:lang w:bidi="de-DE"/>
        </w:rPr>
        <w:t xml:space="preserve"> Des </w:t>
      </w:r>
      <w:proofErr w:type="spellStart"/>
      <w:r w:rsidR="000311D5" w:rsidRPr="004914F0">
        <w:rPr>
          <w:rFonts w:ascii="Calibri" w:hAnsi="Calibri" w:cs="Arial"/>
          <w:sz w:val="20"/>
          <w:szCs w:val="20"/>
          <w:lang w:bidi="de-DE"/>
        </w:rPr>
        <w:t>hams</w:t>
      </w:r>
      <w:proofErr w:type="spellEnd"/>
      <w:r w:rsidR="000311D5" w:rsidRPr="004914F0">
        <w:rPr>
          <w:rFonts w:ascii="Calibri" w:hAnsi="Calibri" w:cs="Arial"/>
          <w:sz w:val="20"/>
          <w:szCs w:val="20"/>
          <w:lang w:bidi="de-DE"/>
        </w:rPr>
        <w:t xml:space="preserve"> wieder </w:t>
      </w:r>
      <w:r w:rsidR="00A645B7" w:rsidRPr="004914F0">
        <w:rPr>
          <w:rFonts w:ascii="Calibri" w:hAnsi="Calibri" w:cs="Arial"/>
          <w:sz w:val="20"/>
          <w:szCs w:val="20"/>
          <w:lang w:bidi="de-DE"/>
        </w:rPr>
        <w:t>untereinander ausgemacht</w:t>
      </w:r>
      <w:r w:rsidR="000311D5" w:rsidRPr="004914F0">
        <w:rPr>
          <w:rFonts w:ascii="Calibri" w:hAnsi="Calibri" w:cs="Arial"/>
          <w:sz w:val="20"/>
          <w:szCs w:val="20"/>
          <w:lang w:bidi="de-DE"/>
        </w:rPr>
        <w:t>. »Lass</w:t>
      </w:r>
      <w:r w:rsidR="009866A3" w:rsidRPr="004914F0">
        <w:rPr>
          <w:rFonts w:ascii="Calibri" w:hAnsi="Calibri" w:cs="Arial"/>
          <w:sz w:val="20"/>
          <w:szCs w:val="20"/>
          <w:lang w:bidi="de-DE"/>
        </w:rPr>
        <w:t>en</w:t>
      </w:r>
      <w:r w:rsidR="000311D5" w:rsidRPr="004914F0">
        <w:rPr>
          <w:rFonts w:ascii="Calibri" w:hAnsi="Calibri" w:cs="Arial"/>
          <w:sz w:val="20"/>
          <w:szCs w:val="20"/>
          <w:lang w:bidi="de-DE"/>
        </w:rPr>
        <w:t xml:space="preserve"> </w:t>
      </w:r>
      <w:r w:rsidR="009866A3" w:rsidRPr="004914F0">
        <w:rPr>
          <w:rFonts w:ascii="Calibri" w:hAnsi="Calibri" w:cs="Arial"/>
          <w:sz w:val="20"/>
          <w:szCs w:val="20"/>
          <w:lang w:bidi="de-DE"/>
        </w:rPr>
        <w:t>wir‘</w:t>
      </w:r>
      <w:r w:rsidR="000311D5" w:rsidRPr="004914F0">
        <w:rPr>
          <w:rFonts w:ascii="Calibri" w:hAnsi="Calibri" w:cs="Arial"/>
          <w:sz w:val="20"/>
          <w:szCs w:val="20"/>
          <w:lang w:bidi="de-DE"/>
        </w:rPr>
        <w:t xml:space="preserve">s </w:t>
      </w:r>
      <w:r w:rsidR="004053A3" w:rsidRPr="004914F0">
        <w:rPr>
          <w:rFonts w:ascii="Calibri" w:hAnsi="Calibri" w:cs="Arial"/>
          <w:sz w:val="20"/>
          <w:szCs w:val="20"/>
          <w:lang w:bidi="de-DE"/>
        </w:rPr>
        <w:t>ein</w:t>
      </w:r>
      <w:r w:rsidR="000311D5" w:rsidRPr="004914F0">
        <w:rPr>
          <w:rFonts w:ascii="Calibri" w:hAnsi="Calibri" w:cs="Arial"/>
          <w:sz w:val="20"/>
          <w:szCs w:val="20"/>
          <w:lang w:bidi="de-DE"/>
        </w:rPr>
        <w:t>mal stürmen!</w:t>
      </w:r>
      <w:r w:rsidR="000311D5" w:rsidRPr="004914F0">
        <w:rPr>
          <w:rFonts w:ascii="Calibri" w:hAnsi="Calibri" w:cs="Arial"/>
          <w:bCs/>
          <w:sz w:val="20"/>
          <w:szCs w:val="20"/>
          <w:lang w:bidi="de-DE"/>
        </w:rPr>
        <w:t>«</w:t>
      </w:r>
      <w:r w:rsidR="000311D5" w:rsidRPr="004914F0">
        <w:rPr>
          <w:rFonts w:ascii="Calibri" w:hAnsi="Calibri" w:cs="Arial"/>
          <w:sz w:val="20"/>
          <w:szCs w:val="20"/>
          <w:lang w:bidi="de-DE"/>
        </w:rPr>
        <w:t>, heißt</w:t>
      </w:r>
      <w:r w:rsidR="004053A3" w:rsidRPr="004914F0">
        <w:rPr>
          <w:rFonts w:ascii="Calibri" w:hAnsi="Calibri" w:cs="Arial"/>
          <w:sz w:val="20"/>
          <w:szCs w:val="20"/>
          <w:lang w:bidi="de-DE"/>
        </w:rPr>
        <w:t xml:space="preserve"> e</w:t>
      </w:r>
      <w:r w:rsidR="000311D5" w:rsidRPr="004914F0">
        <w:rPr>
          <w:rFonts w:ascii="Calibri" w:hAnsi="Calibri" w:cs="Arial"/>
          <w:sz w:val="20"/>
          <w:szCs w:val="20"/>
          <w:lang w:bidi="de-DE"/>
        </w:rPr>
        <w:t xml:space="preserve">s da. </w:t>
      </w:r>
    </w:p>
    <w:p w14:paraId="57F659EF" w14:textId="37B4B252" w:rsidR="000311D5" w:rsidRPr="004914F0" w:rsidRDefault="000311D5" w:rsidP="000311D5">
      <w:pPr>
        <w:autoSpaceDE w:val="0"/>
        <w:autoSpaceDN w:val="0"/>
        <w:adjustRightInd w:val="0"/>
        <w:spacing w:after="80"/>
        <w:ind w:right="-217"/>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Wenn die Mannschaft </w:t>
      </w:r>
      <w:r w:rsidR="00A3653F" w:rsidRPr="004914F0">
        <w:rPr>
          <w:rFonts w:ascii="Calibri" w:hAnsi="Calibri" w:cs="Arial"/>
          <w:sz w:val="20"/>
          <w:szCs w:val="20"/>
          <w:lang w:bidi="de-DE"/>
        </w:rPr>
        <w:t>einmal</w:t>
      </w:r>
      <w:r w:rsidRPr="004914F0">
        <w:rPr>
          <w:rFonts w:ascii="Calibri" w:hAnsi="Calibri" w:cs="Arial"/>
          <w:sz w:val="20"/>
          <w:szCs w:val="20"/>
          <w:lang w:bidi="de-DE"/>
        </w:rPr>
        <w:t xml:space="preserve"> </w:t>
      </w:r>
      <w:r w:rsidR="009866A3" w:rsidRPr="004914F0">
        <w:rPr>
          <w:rFonts w:ascii="Calibri" w:hAnsi="Calibri" w:cs="Arial"/>
          <w:sz w:val="20"/>
          <w:szCs w:val="20"/>
          <w:lang w:bidi="de-DE"/>
        </w:rPr>
        <w:t>beginnt</w:t>
      </w:r>
      <w:r w:rsidRPr="004914F0">
        <w:rPr>
          <w:rFonts w:ascii="Calibri" w:hAnsi="Calibri" w:cs="Arial"/>
          <w:sz w:val="20"/>
          <w:szCs w:val="20"/>
          <w:lang w:bidi="de-DE"/>
        </w:rPr>
        <w:t>, mit</w:t>
      </w:r>
      <w:r w:rsidR="00A3653F" w:rsidRPr="004914F0">
        <w:rPr>
          <w:rFonts w:ascii="Calibri" w:hAnsi="Calibri" w:cs="Arial"/>
          <w:sz w:val="20"/>
          <w:szCs w:val="20"/>
          <w:lang w:bidi="de-DE"/>
        </w:rPr>
        <w:t xml:space="preserve"> dem</w:t>
      </w:r>
      <w:r w:rsidRPr="004914F0">
        <w:rPr>
          <w:rFonts w:ascii="Calibri" w:hAnsi="Calibri" w:cs="Arial"/>
          <w:sz w:val="20"/>
          <w:szCs w:val="20"/>
          <w:lang w:bidi="de-DE"/>
        </w:rPr>
        <w:t xml:space="preserve"> </w:t>
      </w:r>
      <w:r w:rsidR="009866A3" w:rsidRPr="004914F0">
        <w:rPr>
          <w:rFonts w:ascii="Calibri" w:hAnsi="Calibri" w:cs="Arial"/>
          <w:sz w:val="20"/>
          <w:szCs w:val="20"/>
          <w:lang w:bidi="de-DE"/>
        </w:rPr>
        <w:t xml:space="preserve">Essen </w:t>
      </w:r>
      <w:r w:rsidRPr="004914F0">
        <w:rPr>
          <w:rFonts w:ascii="Calibri" w:hAnsi="Calibri" w:cs="Arial"/>
          <w:sz w:val="20"/>
          <w:szCs w:val="20"/>
          <w:lang w:bidi="de-DE"/>
        </w:rPr>
        <w:t>unzufrieden z</w:t>
      </w:r>
      <w:r w:rsidR="00A3653F" w:rsidRPr="004914F0">
        <w:rPr>
          <w:rFonts w:ascii="Calibri" w:hAnsi="Calibri" w:cs="Arial"/>
          <w:sz w:val="20"/>
          <w:szCs w:val="20"/>
          <w:lang w:bidi="de-DE"/>
        </w:rPr>
        <w:t xml:space="preserve">u </w:t>
      </w:r>
      <w:r w:rsidRPr="004914F0">
        <w:rPr>
          <w:rFonts w:ascii="Calibri" w:hAnsi="Calibri" w:cs="Arial"/>
          <w:sz w:val="20"/>
          <w:szCs w:val="20"/>
          <w:lang w:bidi="de-DE"/>
        </w:rPr>
        <w:t>werden, glei</w:t>
      </w:r>
      <w:r w:rsidR="00A3653F" w:rsidRPr="004914F0">
        <w:rPr>
          <w:rFonts w:ascii="Calibri" w:hAnsi="Calibri" w:cs="Arial"/>
          <w:sz w:val="20"/>
          <w:szCs w:val="20"/>
          <w:lang w:bidi="de-DE"/>
        </w:rPr>
        <w:t>ch</w:t>
      </w:r>
      <w:r w:rsidRPr="004914F0">
        <w:rPr>
          <w:rFonts w:ascii="Calibri" w:hAnsi="Calibri" w:cs="Arial"/>
          <w:sz w:val="20"/>
          <w:szCs w:val="20"/>
          <w:lang w:bidi="de-DE"/>
        </w:rPr>
        <w:t xml:space="preserve"> lassen </w:t>
      </w:r>
      <w:r w:rsidR="00A3653F" w:rsidRPr="004914F0">
        <w:rPr>
          <w:rFonts w:ascii="Calibri" w:hAnsi="Calibri" w:cs="Arial"/>
          <w:sz w:val="20"/>
          <w:szCs w:val="20"/>
          <w:lang w:bidi="de-DE"/>
        </w:rPr>
        <w:t>s</w:t>
      </w:r>
      <w:r w:rsidRPr="004914F0">
        <w:rPr>
          <w:rFonts w:ascii="Calibri" w:hAnsi="Calibri" w:cs="Arial"/>
          <w:sz w:val="20"/>
          <w:szCs w:val="20"/>
          <w:lang w:bidi="de-DE"/>
        </w:rPr>
        <w:t>ie s</w:t>
      </w:r>
      <w:r w:rsidR="00A3653F" w:rsidRPr="004914F0">
        <w:rPr>
          <w:rFonts w:ascii="Calibri" w:hAnsi="Calibri" w:cs="Arial"/>
          <w:sz w:val="20"/>
          <w:szCs w:val="20"/>
          <w:lang w:bidi="de-DE"/>
        </w:rPr>
        <w:t>ie</w:t>
      </w:r>
      <w:r w:rsidRPr="004914F0">
        <w:rPr>
          <w:rFonts w:ascii="Calibri" w:hAnsi="Calibri" w:cs="Arial"/>
          <w:sz w:val="20"/>
          <w:szCs w:val="20"/>
          <w:lang w:bidi="de-DE"/>
        </w:rPr>
        <w:t xml:space="preserve"> stürmen. </w:t>
      </w:r>
    </w:p>
    <w:p w14:paraId="20E51120" w14:textId="3291F5C3" w:rsidR="000311D5" w:rsidRPr="004914F0" w:rsidRDefault="00F90D8F" w:rsidP="000311D5">
      <w:pPr>
        <w:autoSpaceDE w:val="0"/>
        <w:autoSpaceDN w:val="0"/>
        <w:adjustRightInd w:val="0"/>
        <w:spacing w:after="80"/>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Schon damit s</w:t>
      </w:r>
      <w:r w:rsidR="00A3653F" w:rsidRPr="004914F0">
        <w:rPr>
          <w:rFonts w:ascii="Calibri" w:hAnsi="Calibri" w:cs="Arial"/>
          <w:sz w:val="20"/>
          <w:szCs w:val="20"/>
          <w:lang w:bidi="de-DE"/>
        </w:rPr>
        <w:t>ie</w:t>
      </w:r>
      <w:r w:rsidR="000311D5" w:rsidRPr="004914F0">
        <w:rPr>
          <w:rFonts w:ascii="Calibri" w:hAnsi="Calibri" w:cs="Arial"/>
          <w:sz w:val="20"/>
          <w:szCs w:val="20"/>
          <w:lang w:bidi="de-DE"/>
        </w:rPr>
        <w:t xml:space="preserve"> nicht aus der Übung kommen. </w:t>
      </w:r>
    </w:p>
    <w:p w14:paraId="0ECEB04D" w14:textId="011144C7" w:rsidR="000311D5" w:rsidRPr="004914F0" w:rsidRDefault="000311D5" w:rsidP="009866A3">
      <w:pPr>
        <w:autoSpaceDE w:val="0"/>
        <w:autoSpaceDN w:val="0"/>
        <w:adjustRightInd w:val="0"/>
        <w:spacing w:after="80"/>
        <w:ind w:right="-74"/>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Und der </w:t>
      </w:r>
      <w:r w:rsidR="00A3653F" w:rsidRPr="004914F0">
        <w:rPr>
          <w:rFonts w:ascii="Calibri" w:hAnsi="Calibri" w:cs="Arial"/>
          <w:sz w:val="20"/>
          <w:szCs w:val="20"/>
          <w:lang w:bidi="de-DE"/>
        </w:rPr>
        <w:t>Dicke</w:t>
      </w:r>
      <w:r w:rsidRPr="004914F0">
        <w:rPr>
          <w:rFonts w:ascii="Calibri" w:hAnsi="Calibri" w:cs="Arial"/>
          <w:sz w:val="20"/>
          <w:szCs w:val="20"/>
          <w:lang w:bidi="de-DE"/>
        </w:rPr>
        <w:t xml:space="preserve"> sagt </w:t>
      </w:r>
      <w:r w:rsidR="009866A3" w:rsidRPr="004914F0">
        <w:rPr>
          <w:rFonts w:ascii="Calibri" w:hAnsi="Calibri" w:cs="Arial"/>
          <w:sz w:val="20"/>
          <w:szCs w:val="20"/>
          <w:lang w:bidi="de-DE"/>
        </w:rPr>
        <w:t>dann</w:t>
      </w:r>
      <w:r w:rsidRPr="004914F0">
        <w:rPr>
          <w:rFonts w:ascii="Calibri" w:hAnsi="Calibri" w:cs="Arial"/>
          <w:sz w:val="20"/>
          <w:szCs w:val="20"/>
          <w:lang w:bidi="de-DE"/>
        </w:rPr>
        <w:t>: »</w:t>
      </w:r>
      <w:r w:rsidR="009866A3" w:rsidRPr="004914F0">
        <w:rPr>
          <w:rFonts w:ascii="Calibri" w:hAnsi="Calibri" w:cs="Arial"/>
          <w:sz w:val="20"/>
          <w:szCs w:val="20"/>
          <w:lang w:bidi="de-DE"/>
        </w:rPr>
        <w:t>I</w:t>
      </w:r>
      <w:r w:rsidRPr="004914F0">
        <w:rPr>
          <w:rFonts w:ascii="Calibri" w:hAnsi="Calibri" w:cs="Arial"/>
          <w:sz w:val="20"/>
          <w:szCs w:val="20"/>
          <w:lang w:bidi="de-DE"/>
        </w:rPr>
        <w:t>s</w:t>
      </w:r>
      <w:r w:rsidR="00A3653F" w:rsidRPr="004914F0">
        <w:rPr>
          <w:rFonts w:ascii="Calibri" w:hAnsi="Calibri" w:cs="Arial"/>
          <w:sz w:val="20"/>
          <w:szCs w:val="20"/>
          <w:lang w:bidi="de-DE"/>
        </w:rPr>
        <w:t>t</w:t>
      </w:r>
      <w:r w:rsidRPr="004914F0">
        <w:rPr>
          <w:rFonts w:ascii="Calibri" w:hAnsi="Calibri" w:cs="Arial"/>
          <w:sz w:val="20"/>
          <w:szCs w:val="20"/>
          <w:lang w:bidi="de-DE"/>
        </w:rPr>
        <w:t xml:space="preserve"> das </w:t>
      </w:r>
      <w:r w:rsidR="00A3653F" w:rsidRPr="004914F0">
        <w:rPr>
          <w:rFonts w:ascii="Calibri" w:hAnsi="Calibri" w:cs="Arial"/>
          <w:sz w:val="20"/>
          <w:szCs w:val="20"/>
          <w:lang w:bidi="de-DE"/>
        </w:rPr>
        <w:t>ein</w:t>
      </w:r>
      <w:r w:rsidRPr="004914F0">
        <w:rPr>
          <w:rFonts w:ascii="Calibri" w:hAnsi="Calibri" w:cs="Arial"/>
          <w:sz w:val="20"/>
          <w:szCs w:val="20"/>
          <w:lang w:bidi="de-DE"/>
        </w:rPr>
        <w:t xml:space="preserve"> Resultat?</w:t>
      </w:r>
      <w:r w:rsidRPr="004914F0">
        <w:rPr>
          <w:rFonts w:ascii="Calibri" w:hAnsi="Calibri" w:cs="Arial"/>
          <w:bCs/>
          <w:sz w:val="20"/>
          <w:szCs w:val="20"/>
          <w:lang w:bidi="de-DE"/>
        </w:rPr>
        <w:t>«</w:t>
      </w:r>
    </w:p>
    <w:p w14:paraId="2A4E2BE0" w14:textId="7ABDDE8F" w:rsidR="000311D5" w:rsidRPr="004914F0" w:rsidRDefault="00F90D8F" w:rsidP="000311D5">
      <w:pPr>
        <w:autoSpaceDE w:val="0"/>
        <w:autoSpaceDN w:val="0"/>
        <w:adjustRightInd w:val="0"/>
        <w:spacing w:after="80"/>
        <w:ind w:right="-75"/>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A</w:t>
      </w:r>
      <w:r w:rsidR="00AD2F23" w:rsidRPr="004914F0">
        <w:rPr>
          <w:rFonts w:ascii="Calibri" w:hAnsi="Calibri" w:cs="Arial"/>
          <w:sz w:val="20"/>
          <w:szCs w:val="20"/>
          <w:lang w:bidi="de-DE"/>
        </w:rPr>
        <w:t>ber</w:t>
      </w:r>
      <w:r w:rsidR="000311D5" w:rsidRPr="004914F0">
        <w:rPr>
          <w:rFonts w:ascii="Calibri" w:hAnsi="Calibri" w:cs="Arial"/>
          <w:sz w:val="20"/>
          <w:szCs w:val="20"/>
          <w:lang w:bidi="de-DE"/>
        </w:rPr>
        <w:t xml:space="preserve"> was!</w:t>
      </w:r>
      <w:r w:rsidR="009866A3" w:rsidRPr="004914F0">
        <w:rPr>
          <w:rFonts w:ascii="Calibri" w:hAnsi="Calibri" w:cs="Arial"/>
          <w:sz w:val="20"/>
          <w:szCs w:val="20"/>
          <w:lang w:bidi="de-DE"/>
        </w:rPr>
        <w:t xml:space="preserve"> </w:t>
      </w:r>
      <w:r w:rsidR="000311D5" w:rsidRPr="004914F0">
        <w:rPr>
          <w:rFonts w:ascii="Calibri" w:hAnsi="Calibri" w:cs="Arial"/>
          <w:sz w:val="20"/>
          <w:szCs w:val="20"/>
          <w:lang w:bidi="de-DE"/>
        </w:rPr>
        <w:t>Die Leut</w:t>
      </w:r>
      <w:r w:rsidR="00AD2F23" w:rsidRPr="004914F0">
        <w:rPr>
          <w:rFonts w:ascii="Calibri" w:hAnsi="Calibri" w:cs="Arial"/>
          <w:sz w:val="20"/>
          <w:szCs w:val="20"/>
          <w:lang w:bidi="de-DE"/>
        </w:rPr>
        <w:t>e</w:t>
      </w:r>
      <w:r w:rsidR="000311D5" w:rsidRPr="004914F0">
        <w:rPr>
          <w:rFonts w:ascii="Calibri" w:hAnsi="Calibri" w:cs="Arial"/>
          <w:sz w:val="20"/>
          <w:szCs w:val="20"/>
          <w:lang w:bidi="de-DE"/>
        </w:rPr>
        <w:t xml:space="preserve"> haben </w:t>
      </w:r>
      <w:r w:rsidR="00AD2F23" w:rsidRPr="004914F0">
        <w:rPr>
          <w:rFonts w:ascii="Calibri" w:hAnsi="Calibri" w:cs="Arial"/>
          <w:sz w:val="20"/>
          <w:szCs w:val="20"/>
          <w:lang w:bidi="de-DE"/>
        </w:rPr>
        <w:t>doch</w:t>
      </w:r>
      <w:r w:rsidR="000311D5" w:rsidRPr="004914F0">
        <w:rPr>
          <w:rFonts w:ascii="Calibri" w:hAnsi="Calibri" w:cs="Arial"/>
          <w:sz w:val="20"/>
          <w:szCs w:val="20"/>
          <w:lang w:bidi="de-DE"/>
        </w:rPr>
        <w:t xml:space="preserve"> </w:t>
      </w:r>
      <w:r w:rsidR="009866A3" w:rsidRPr="004914F0">
        <w:rPr>
          <w:rFonts w:ascii="Calibri" w:hAnsi="Calibri" w:cs="Arial"/>
          <w:sz w:val="20"/>
          <w:szCs w:val="20"/>
          <w:lang w:bidi="de-DE"/>
        </w:rPr>
        <w:t>ohnehin</w:t>
      </w:r>
      <w:r w:rsidR="000311D5" w:rsidRPr="004914F0">
        <w:rPr>
          <w:rFonts w:ascii="Calibri" w:hAnsi="Calibri" w:cs="Arial"/>
          <w:sz w:val="20"/>
          <w:szCs w:val="20"/>
          <w:lang w:bidi="de-DE"/>
        </w:rPr>
        <w:t xml:space="preserve"> ni</w:t>
      </w:r>
      <w:r w:rsidR="009866A3" w:rsidRPr="004914F0">
        <w:rPr>
          <w:rFonts w:ascii="Calibri" w:hAnsi="Calibri" w:cs="Arial"/>
          <w:sz w:val="20"/>
          <w:szCs w:val="20"/>
          <w:lang w:bidi="de-DE"/>
        </w:rPr>
        <w:t>chts</w:t>
      </w:r>
      <w:r w:rsidR="000311D5" w:rsidRPr="004914F0">
        <w:rPr>
          <w:rFonts w:ascii="Calibri" w:hAnsi="Calibri" w:cs="Arial"/>
          <w:sz w:val="20"/>
          <w:szCs w:val="20"/>
          <w:lang w:bidi="de-DE"/>
        </w:rPr>
        <w:t xml:space="preserve"> anderes zu tun!</w:t>
      </w:r>
    </w:p>
    <w:p w14:paraId="51BC6296" w14:textId="36BE208D" w:rsidR="000311D5" w:rsidRPr="004914F0" w:rsidRDefault="00F8038E" w:rsidP="007C46AA">
      <w:pPr>
        <w:autoSpaceDE w:val="0"/>
        <w:autoSpaceDN w:val="0"/>
        <w:adjustRightInd w:val="0"/>
        <w:spacing w:after="80"/>
        <w:ind w:right="67"/>
        <w:rPr>
          <w:rFonts w:ascii="Calibri" w:hAnsi="Calibri" w:cs="Arial"/>
          <w:sz w:val="20"/>
          <w:szCs w:val="20"/>
          <w:lang w:bidi="de-DE"/>
        </w:rPr>
      </w:pPr>
      <w:r w:rsidRPr="004914F0">
        <w:rPr>
          <w:rFonts w:ascii="Calibri" w:eastAsia="MS Mincho" w:hAnsi="Calibri"/>
          <w:b/>
          <w:bCs/>
          <w:sz w:val="20"/>
          <w:szCs w:val="20"/>
        </w:rPr>
        <w:t>Janik</w:t>
      </w:r>
      <w:r w:rsidR="000311D5" w:rsidRPr="004914F0">
        <w:rPr>
          <w:rFonts w:ascii="Calibri" w:hAnsi="Calibri" w:cs="Arial"/>
          <w:sz w:val="20"/>
          <w:szCs w:val="20"/>
          <w:lang w:bidi="de-DE"/>
        </w:rPr>
        <w:t xml:space="preserve">: </w:t>
      </w:r>
      <w:r w:rsidR="009866A3" w:rsidRPr="004914F0">
        <w:rPr>
          <w:rFonts w:ascii="Calibri" w:hAnsi="Calibri" w:cs="Arial"/>
          <w:sz w:val="20"/>
          <w:szCs w:val="20"/>
          <w:lang w:bidi="de-DE"/>
        </w:rPr>
        <w:t>D</w:t>
      </w:r>
      <w:r w:rsidR="000311D5" w:rsidRPr="004914F0">
        <w:rPr>
          <w:rFonts w:ascii="Calibri" w:hAnsi="Calibri" w:cs="Arial"/>
          <w:sz w:val="20"/>
          <w:szCs w:val="20"/>
          <w:lang w:bidi="de-DE"/>
        </w:rPr>
        <w:t>ie höhere Strategie is</w:t>
      </w:r>
      <w:r w:rsidR="00AD2F23" w:rsidRPr="004914F0">
        <w:rPr>
          <w:rFonts w:ascii="Calibri" w:hAnsi="Calibri" w:cs="Arial"/>
          <w:sz w:val="20"/>
          <w:szCs w:val="20"/>
          <w:lang w:bidi="de-DE"/>
        </w:rPr>
        <w:t>t</w:t>
      </w:r>
      <w:r w:rsidR="000311D5" w:rsidRPr="004914F0">
        <w:rPr>
          <w:rFonts w:ascii="Calibri" w:hAnsi="Calibri" w:cs="Arial"/>
          <w:sz w:val="20"/>
          <w:szCs w:val="20"/>
          <w:lang w:bidi="de-DE"/>
        </w:rPr>
        <w:t xml:space="preserve"> das </w:t>
      </w:r>
      <w:r w:rsidR="009866A3" w:rsidRPr="004914F0">
        <w:rPr>
          <w:rFonts w:ascii="Calibri" w:hAnsi="Calibri" w:cs="Arial"/>
          <w:sz w:val="20"/>
          <w:szCs w:val="20"/>
          <w:lang w:bidi="de-DE"/>
        </w:rPr>
        <w:t xml:space="preserve">aber </w:t>
      </w:r>
      <w:r w:rsidR="000311D5" w:rsidRPr="004914F0">
        <w:rPr>
          <w:rFonts w:ascii="Calibri" w:hAnsi="Calibri" w:cs="Arial"/>
          <w:sz w:val="20"/>
          <w:szCs w:val="20"/>
          <w:lang w:bidi="de-DE"/>
        </w:rPr>
        <w:t xml:space="preserve">nicht, das </w:t>
      </w:r>
      <w:proofErr w:type="spellStart"/>
      <w:r w:rsidR="000311D5" w:rsidRPr="004914F0">
        <w:rPr>
          <w:rFonts w:ascii="Calibri" w:hAnsi="Calibri" w:cs="Arial"/>
          <w:sz w:val="20"/>
          <w:szCs w:val="20"/>
          <w:lang w:bidi="de-DE"/>
        </w:rPr>
        <w:t>muß</w:t>
      </w:r>
      <w:proofErr w:type="spellEnd"/>
      <w:r w:rsidR="000311D5" w:rsidRPr="004914F0">
        <w:rPr>
          <w:rFonts w:ascii="Calibri" w:hAnsi="Calibri" w:cs="Arial"/>
          <w:sz w:val="20"/>
          <w:szCs w:val="20"/>
          <w:lang w:bidi="de-DE"/>
        </w:rPr>
        <w:t xml:space="preserve"> ich </w:t>
      </w:r>
      <w:r w:rsidR="00CD1F6C" w:rsidRPr="004914F0">
        <w:rPr>
          <w:rFonts w:ascii="Calibri" w:hAnsi="Calibri" w:cs="Arial"/>
          <w:sz w:val="20"/>
          <w:szCs w:val="20"/>
          <w:lang w:bidi="de-DE"/>
        </w:rPr>
        <w:t xml:space="preserve">dir </w:t>
      </w:r>
      <w:r w:rsidR="000311D5" w:rsidRPr="004914F0">
        <w:rPr>
          <w:rFonts w:ascii="Calibri" w:hAnsi="Calibri" w:cs="Arial"/>
          <w:sz w:val="20"/>
          <w:szCs w:val="20"/>
          <w:lang w:bidi="de-DE"/>
        </w:rPr>
        <w:t xml:space="preserve">schon sagen, obwohl ich doch </w:t>
      </w:r>
      <w:proofErr w:type="spellStart"/>
      <w:r w:rsidR="000311D5" w:rsidRPr="004914F0">
        <w:rPr>
          <w:rFonts w:ascii="Calibri" w:hAnsi="Calibri" w:cs="Arial"/>
          <w:sz w:val="20"/>
          <w:szCs w:val="20"/>
          <w:lang w:bidi="de-DE"/>
        </w:rPr>
        <w:t>g</w:t>
      </w:r>
      <w:r w:rsidR="00AD2F23" w:rsidRPr="004914F0">
        <w:rPr>
          <w:rFonts w:ascii="Calibri" w:hAnsi="Calibri" w:cs="Arial"/>
          <w:sz w:val="20"/>
          <w:szCs w:val="20"/>
          <w:lang w:bidi="de-DE"/>
        </w:rPr>
        <w:t>e</w:t>
      </w:r>
      <w:r w:rsidR="000311D5" w:rsidRPr="004914F0">
        <w:rPr>
          <w:rFonts w:ascii="Calibri" w:hAnsi="Calibri" w:cs="Arial"/>
          <w:sz w:val="20"/>
          <w:szCs w:val="20"/>
          <w:lang w:bidi="de-DE"/>
        </w:rPr>
        <w:t>wiß</w:t>
      </w:r>
      <w:proofErr w:type="spellEnd"/>
      <w:r w:rsidR="000311D5" w:rsidRPr="004914F0">
        <w:rPr>
          <w:rFonts w:ascii="Calibri" w:hAnsi="Calibri" w:cs="Arial"/>
          <w:sz w:val="20"/>
          <w:szCs w:val="20"/>
          <w:lang w:bidi="de-DE"/>
        </w:rPr>
        <w:t xml:space="preserve"> nicht </w:t>
      </w:r>
      <w:proofErr w:type="gramStart"/>
      <w:r w:rsidR="000311D5" w:rsidRPr="004914F0">
        <w:rPr>
          <w:rFonts w:ascii="Calibri" w:hAnsi="Calibri" w:cs="Arial"/>
          <w:sz w:val="20"/>
          <w:szCs w:val="20"/>
          <w:lang w:bidi="de-DE"/>
        </w:rPr>
        <w:t>zu die Zimperlichen</w:t>
      </w:r>
      <w:proofErr w:type="gramEnd"/>
      <w:r w:rsidR="000311D5" w:rsidRPr="004914F0">
        <w:rPr>
          <w:rFonts w:ascii="Calibri" w:hAnsi="Calibri" w:cs="Arial"/>
          <w:sz w:val="20"/>
          <w:szCs w:val="20"/>
          <w:lang w:bidi="de-DE"/>
        </w:rPr>
        <w:t xml:space="preserve"> gehör</w:t>
      </w:r>
      <w:r w:rsidR="00CD1F6C" w:rsidRPr="004914F0">
        <w:rPr>
          <w:rFonts w:ascii="Calibri" w:hAnsi="Calibri" w:cs="Arial"/>
          <w:sz w:val="20"/>
          <w:szCs w:val="20"/>
          <w:lang w:bidi="de-DE"/>
        </w:rPr>
        <w:t xml:space="preserve">, das </w:t>
      </w:r>
      <w:proofErr w:type="spellStart"/>
      <w:r w:rsidR="00CD1F6C" w:rsidRPr="004914F0">
        <w:rPr>
          <w:rFonts w:ascii="Calibri" w:hAnsi="Calibri" w:cs="Arial"/>
          <w:sz w:val="20"/>
          <w:szCs w:val="20"/>
          <w:lang w:bidi="de-DE"/>
        </w:rPr>
        <w:t>weisst</w:t>
      </w:r>
      <w:proofErr w:type="spellEnd"/>
      <w:r w:rsidR="00CD1F6C" w:rsidRPr="004914F0">
        <w:rPr>
          <w:rFonts w:ascii="Calibri" w:hAnsi="Calibri" w:cs="Arial"/>
          <w:sz w:val="20"/>
          <w:szCs w:val="20"/>
          <w:lang w:bidi="de-DE"/>
        </w:rPr>
        <w:t xml:space="preserve"> du</w:t>
      </w:r>
      <w:r w:rsidR="000311D5" w:rsidRPr="004914F0">
        <w:rPr>
          <w:rFonts w:ascii="Calibri" w:hAnsi="Calibri" w:cs="Arial"/>
          <w:sz w:val="20"/>
          <w:szCs w:val="20"/>
          <w:lang w:bidi="de-DE"/>
        </w:rPr>
        <w:t>! Aber ich sag</w:t>
      </w:r>
      <w:r w:rsidR="00264C77" w:rsidRPr="004914F0">
        <w:rPr>
          <w:rFonts w:ascii="Calibri" w:hAnsi="Calibri" w:cs="Arial"/>
          <w:sz w:val="20"/>
          <w:szCs w:val="20"/>
          <w:lang w:bidi="de-DE"/>
        </w:rPr>
        <w:t>e immer</w:t>
      </w:r>
      <w:r w:rsidR="000311D5" w:rsidRPr="004914F0">
        <w:rPr>
          <w:rFonts w:ascii="Calibri" w:hAnsi="Calibri" w:cs="Arial"/>
          <w:sz w:val="20"/>
          <w:szCs w:val="20"/>
          <w:lang w:bidi="de-DE"/>
        </w:rPr>
        <w:t xml:space="preserve">, </w:t>
      </w:r>
      <w:proofErr w:type="spellStart"/>
      <w:r w:rsidR="000311D5" w:rsidRPr="004914F0">
        <w:rPr>
          <w:rFonts w:ascii="Calibri" w:hAnsi="Calibri" w:cs="Arial"/>
          <w:sz w:val="20"/>
          <w:szCs w:val="20"/>
          <w:lang w:bidi="de-DE"/>
        </w:rPr>
        <w:t>wenns</w:t>
      </w:r>
      <w:proofErr w:type="spellEnd"/>
      <w:r w:rsidR="000311D5" w:rsidRPr="004914F0">
        <w:rPr>
          <w:rFonts w:ascii="Calibri" w:hAnsi="Calibri" w:cs="Arial"/>
          <w:sz w:val="20"/>
          <w:szCs w:val="20"/>
          <w:lang w:bidi="de-DE"/>
        </w:rPr>
        <w:t xml:space="preserve"> </w:t>
      </w:r>
      <w:r w:rsidR="00AD2F23" w:rsidRPr="004914F0">
        <w:rPr>
          <w:rFonts w:ascii="Calibri" w:hAnsi="Calibri" w:cs="Arial"/>
          <w:sz w:val="20"/>
          <w:szCs w:val="20"/>
          <w:lang w:bidi="de-DE"/>
        </w:rPr>
        <w:t xml:space="preserve">es </w:t>
      </w:r>
      <w:r w:rsidR="000311D5" w:rsidRPr="004914F0">
        <w:rPr>
          <w:rFonts w:ascii="Calibri" w:hAnsi="Calibri" w:cs="Arial"/>
          <w:sz w:val="20"/>
          <w:szCs w:val="20"/>
          <w:lang w:bidi="de-DE"/>
        </w:rPr>
        <w:t xml:space="preserve">nicht sein </w:t>
      </w:r>
      <w:proofErr w:type="spellStart"/>
      <w:r w:rsidR="000311D5" w:rsidRPr="004914F0">
        <w:rPr>
          <w:rFonts w:ascii="Calibri" w:hAnsi="Calibri" w:cs="Arial"/>
          <w:sz w:val="20"/>
          <w:szCs w:val="20"/>
          <w:lang w:bidi="de-DE"/>
        </w:rPr>
        <w:t>muß</w:t>
      </w:r>
      <w:proofErr w:type="spellEnd"/>
      <w:r w:rsidR="000311D5" w:rsidRPr="004914F0">
        <w:rPr>
          <w:rFonts w:ascii="Calibri" w:hAnsi="Calibri" w:cs="Arial"/>
          <w:sz w:val="20"/>
          <w:szCs w:val="20"/>
          <w:lang w:bidi="de-DE"/>
        </w:rPr>
        <w:t xml:space="preserve"> – sparen mit</w:t>
      </w:r>
      <w:r w:rsidR="00AD2F23" w:rsidRPr="004914F0">
        <w:rPr>
          <w:rFonts w:ascii="Calibri" w:hAnsi="Calibri" w:cs="Arial"/>
          <w:sz w:val="20"/>
          <w:szCs w:val="20"/>
          <w:lang w:bidi="de-DE"/>
        </w:rPr>
        <w:t xml:space="preserve"> dem</w:t>
      </w:r>
      <w:r w:rsidR="000311D5" w:rsidRPr="004914F0">
        <w:rPr>
          <w:rFonts w:ascii="Calibri" w:hAnsi="Calibri" w:cs="Arial"/>
          <w:sz w:val="20"/>
          <w:szCs w:val="20"/>
          <w:lang w:bidi="de-DE"/>
        </w:rPr>
        <w:t xml:space="preserve"> Menschenmaterial. </w:t>
      </w:r>
    </w:p>
    <w:p w14:paraId="431F03D6" w14:textId="4071D2E2" w:rsidR="000311D5" w:rsidRPr="004914F0" w:rsidRDefault="00F90D8F" w:rsidP="007C46AA">
      <w:pPr>
        <w:autoSpaceDE w:val="0"/>
        <w:autoSpaceDN w:val="0"/>
        <w:adjustRightInd w:val="0"/>
        <w:spacing w:after="80"/>
        <w:ind w:right="-74"/>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Erst ver</w:t>
      </w:r>
      <w:r w:rsidR="00264C77" w:rsidRPr="004914F0">
        <w:rPr>
          <w:rFonts w:ascii="Calibri" w:hAnsi="Calibri" w:cs="Arial"/>
          <w:sz w:val="20"/>
          <w:szCs w:val="20"/>
          <w:lang w:bidi="de-DE"/>
        </w:rPr>
        <w:t>schleud</w:t>
      </w:r>
      <w:r w:rsidR="000311D5" w:rsidRPr="004914F0">
        <w:rPr>
          <w:rFonts w:ascii="Calibri" w:hAnsi="Calibri" w:cs="Arial"/>
          <w:sz w:val="20"/>
          <w:szCs w:val="20"/>
          <w:lang w:bidi="de-DE"/>
        </w:rPr>
        <w:t>ern s</w:t>
      </w:r>
      <w:r w:rsidR="00AD2F23" w:rsidRPr="004914F0">
        <w:rPr>
          <w:rFonts w:ascii="Calibri" w:hAnsi="Calibri" w:cs="Arial"/>
          <w:sz w:val="20"/>
          <w:szCs w:val="20"/>
          <w:lang w:bidi="de-DE"/>
        </w:rPr>
        <w:t>ie</w:t>
      </w:r>
      <w:r w:rsidR="000311D5" w:rsidRPr="004914F0">
        <w:rPr>
          <w:rFonts w:ascii="Calibri" w:hAnsi="Calibri" w:cs="Arial"/>
          <w:sz w:val="20"/>
          <w:szCs w:val="20"/>
          <w:lang w:bidi="de-DE"/>
        </w:rPr>
        <w:t xml:space="preserve"> die ausgebildeten </w:t>
      </w:r>
      <w:proofErr w:type="spellStart"/>
      <w:r w:rsidR="000311D5" w:rsidRPr="004914F0">
        <w:rPr>
          <w:rFonts w:ascii="Calibri" w:hAnsi="Calibri" w:cs="Arial"/>
          <w:sz w:val="20"/>
          <w:szCs w:val="20"/>
          <w:lang w:bidi="de-DE"/>
        </w:rPr>
        <w:t>Leut</w:t>
      </w:r>
      <w:proofErr w:type="spellEnd"/>
      <w:r w:rsidR="000311D5" w:rsidRPr="004914F0">
        <w:rPr>
          <w:rFonts w:ascii="Calibri" w:hAnsi="Calibri" w:cs="Arial"/>
          <w:sz w:val="20"/>
          <w:szCs w:val="20"/>
          <w:lang w:bidi="de-DE"/>
        </w:rPr>
        <w:t xml:space="preserve">, </w:t>
      </w:r>
      <w:r w:rsidR="00264C77" w:rsidRPr="004914F0">
        <w:rPr>
          <w:rFonts w:ascii="Calibri" w:hAnsi="Calibri" w:cs="Arial"/>
          <w:sz w:val="20"/>
          <w:szCs w:val="20"/>
          <w:lang w:bidi="de-DE"/>
        </w:rPr>
        <w:t>da</w:t>
      </w:r>
      <w:r w:rsidR="000311D5" w:rsidRPr="004914F0">
        <w:rPr>
          <w:rFonts w:ascii="Calibri" w:hAnsi="Calibri" w:cs="Arial"/>
          <w:sz w:val="20"/>
          <w:szCs w:val="20"/>
          <w:lang w:bidi="de-DE"/>
        </w:rPr>
        <w:t xml:space="preserve">nach schicken </w:t>
      </w:r>
      <w:proofErr w:type="spellStart"/>
      <w:r w:rsidR="000311D5" w:rsidRPr="004914F0">
        <w:rPr>
          <w:rFonts w:ascii="Calibri" w:hAnsi="Calibri" w:cs="Arial"/>
          <w:sz w:val="20"/>
          <w:szCs w:val="20"/>
          <w:lang w:bidi="de-DE"/>
        </w:rPr>
        <w:t>s'</w:t>
      </w:r>
      <w:proofErr w:type="spellEnd"/>
      <w:r w:rsidR="000311D5" w:rsidRPr="004914F0">
        <w:rPr>
          <w:rFonts w:ascii="Calibri" w:hAnsi="Calibri" w:cs="Arial"/>
          <w:sz w:val="20"/>
          <w:szCs w:val="20"/>
          <w:lang w:bidi="de-DE"/>
        </w:rPr>
        <w:t xml:space="preserve"> die frisch </w:t>
      </w:r>
      <w:r w:rsidR="00AD2F23" w:rsidRPr="004914F0">
        <w:rPr>
          <w:rFonts w:ascii="Calibri" w:hAnsi="Calibri" w:cs="Arial"/>
          <w:sz w:val="20"/>
          <w:szCs w:val="20"/>
          <w:lang w:bidi="de-DE"/>
        </w:rPr>
        <w:t>Rekrutierten</w:t>
      </w:r>
      <w:r w:rsidR="000311D5" w:rsidRPr="004914F0">
        <w:rPr>
          <w:rFonts w:ascii="Calibri" w:hAnsi="Calibri" w:cs="Arial"/>
          <w:sz w:val="20"/>
          <w:szCs w:val="20"/>
          <w:lang w:bidi="de-DE"/>
        </w:rPr>
        <w:t xml:space="preserve"> von der Musterung </w:t>
      </w:r>
      <w:r w:rsidR="00AD2F23" w:rsidRPr="004914F0">
        <w:rPr>
          <w:rFonts w:ascii="Calibri" w:hAnsi="Calibri" w:cs="Arial"/>
          <w:sz w:val="20"/>
          <w:szCs w:val="20"/>
          <w:lang w:bidi="de-DE"/>
        </w:rPr>
        <w:t>hin</w:t>
      </w:r>
      <w:r w:rsidR="000311D5" w:rsidRPr="004914F0">
        <w:rPr>
          <w:rFonts w:ascii="Calibri" w:hAnsi="Calibri" w:cs="Arial"/>
          <w:sz w:val="20"/>
          <w:szCs w:val="20"/>
          <w:lang w:bidi="de-DE"/>
        </w:rPr>
        <w:t>aus</w:t>
      </w:r>
      <w:r w:rsidR="00264C77" w:rsidRPr="004914F0">
        <w:rPr>
          <w:rFonts w:ascii="Calibri" w:hAnsi="Calibri" w:cs="Arial"/>
          <w:sz w:val="20"/>
          <w:szCs w:val="20"/>
          <w:lang w:bidi="de-DE"/>
        </w:rPr>
        <w:t xml:space="preserve"> an die Front</w:t>
      </w:r>
      <w:r w:rsidR="000311D5" w:rsidRPr="004914F0">
        <w:rPr>
          <w:rFonts w:ascii="Calibri" w:hAnsi="Calibri" w:cs="Arial"/>
          <w:sz w:val="20"/>
          <w:szCs w:val="20"/>
          <w:lang w:bidi="de-DE"/>
        </w:rPr>
        <w:t xml:space="preserve">. </w:t>
      </w:r>
    </w:p>
    <w:p w14:paraId="17E2FF70" w14:textId="4D55E072" w:rsidR="000311D5" w:rsidRPr="004914F0" w:rsidRDefault="000311D5" w:rsidP="000311D5">
      <w:pPr>
        <w:autoSpaceDE w:val="0"/>
        <w:autoSpaceDN w:val="0"/>
        <w:adjustRightInd w:val="0"/>
        <w:spacing w:after="80"/>
        <w:ind w:right="-217"/>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So Kre</w:t>
      </w:r>
      <w:r w:rsidR="00AD2F23" w:rsidRPr="004914F0">
        <w:rPr>
          <w:rFonts w:ascii="Calibri" w:hAnsi="Calibri" w:cs="Arial"/>
          <w:sz w:val="20"/>
          <w:szCs w:val="20"/>
          <w:lang w:bidi="de-DE"/>
        </w:rPr>
        <w:t>tins</w:t>
      </w:r>
      <w:r w:rsidRPr="004914F0">
        <w:rPr>
          <w:rFonts w:ascii="Calibri" w:hAnsi="Calibri" w:cs="Arial"/>
          <w:sz w:val="20"/>
          <w:szCs w:val="20"/>
          <w:lang w:bidi="de-DE"/>
        </w:rPr>
        <w:t xml:space="preserve">, </w:t>
      </w:r>
      <w:r w:rsidR="00AD2F23" w:rsidRPr="004914F0">
        <w:rPr>
          <w:rFonts w:ascii="Calibri" w:hAnsi="Calibri" w:cs="Arial"/>
          <w:sz w:val="20"/>
          <w:szCs w:val="20"/>
          <w:lang w:bidi="de-DE"/>
        </w:rPr>
        <w:t>die</w:t>
      </w:r>
      <w:r w:rsidRPr="004914F0">
        <w:rPr>
          <w:rFonts w:ascii="Calibri" w:hAnsi="Calibri" w:cs="Arial"/>
          <w:sz w:val="20"/>
          <w:szCs w:val="20"/>
          <w:lang w:bidi="de-DE"/>
        </w:rPr>
        <w:t xml:space="preserve"> </w:t>
      </w:r>
      <w:r w:rsidR="004C0FF0" w:rsidRPr="004914F0">
        <w:rPr>
          <w:rFonts w:ascii="Calibri" w:hAnsi="Calibri" w:cs="Arial"/>
          <w:sz w:val="20"/>
          <w:szCs w:val="20"/>
          <w:lang w:bidi="de-DE"/>
        </w:rPr>
        <w:t xml:space="preserve">was </w:t>
      </w:r>
      <w:r w:rsidRPr="004914F0">
        <w:rPr>
          <w:rFonts w:ascii="Calibri" w:hAnsi="Calibri" w:cs="Arial"/>
          <w:sz w:val="20"/>
          <w:szCs w:val="20"/>
          <w:lang w:bidi="de-DE"/>
        </w:rPr>
        <w:t xml:space="preserve">eine Handgranate nicht von </w:t>
      </w:r>
      <w:r w:rsidR="004C0FF0" w:rsidRPr="004914F0">
        <w:rPr>
          <w:rFonts w:ascii="Calibri" w:hAnsi="Calibri" w:cs="Arial"/>
          <w:spacing w:val="-4"/>
          <w:sz w:val="20"/>
          <w:szCs w:val="20"/>
          <w:lang w:bidi="de-DE"/>
        </w:rPr>
        <w:t>Hundekot</w:t>
      </w:r>
      <w:r w:rsidRPr="004914F0">
        <w:rPr>
          <w:rFonts w:ascii="Calibri" w:hAnsi="Calibri" w:cs="Arial"/>
          <w:spacing w:val="-4"/>
          <w:sz w:val="20"/>
          <w:szCs w:val="20"/>
          <w:lang w:bidi="de-DE"/>
        </w:rPr>
        <w:t xml:space="preserve"> unterscheiden können. </w:t>
      </w:r>
    </w:p>
    <w:p w14:paraId="7A6E253B" w14:textId="3AC0E074" w:rsidR="000311D5" w:rsidRPr="004914F0" w:rsidRDefault="00F90D8F" w:rsidP="002237A6">
      <w:pPr>
        <w:autoSpaceDE w:val="0"/>
        <w:autoSpaceDN w:val="0"/>
        <w:adjustRightInd w:val="0"/>
        <w:spacing w:after="80"/>
        <w:ind w:right="-74"/>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Na ja, damit schmeicheln sie sich beim General Pflanzer–Baltin</w:t>
      </w:r>
      <w:r w:rsidR="002237A6" w:rsidRPr="004914F0">
        <w:rPr>
          <w:rFonts w:ascii="Calibri" w:hAnsi="Calibri" w:cs="Arial"/>
          <w:sz w:val="20"/>
          <w:szCs w:val="20"/>
          <w:lang w:bidi="de-DE"/>
        </w:rPr>
        <w:t xml:space="preserve"> ein</w:t>
      </w:r>
      <w:r w:rsidR="000311D5" w:rsidRPr="004914F0">
        <w:rPr>
          <w:rFonts w:ascii="Calibri" w:hAnsi="Calibri" w:cs="Arial"/>
          <w:sz w:val="20"/>
          <w:szCs w:val="20"/>
          <w:lang w:bidi="de-DE"/>
        </w:rPr>
        <w:t>.</w:t>
      </w:r>
    </w:p>
    <w:p w14:paraId="6E973574" w14:textId="513EA799" w:rsidR="000311D5" w:rsidRPr="004914F0" w:rsidRDefault="000311D5" w:rsidP="000311D5">
      <w:pPr>
        <w:autoSpaceDE w:val="0"/>
        <w:autoSpaceDN w:val="0"/>
        <w:adjustRightInd w:val="0"/>
        <w:spacing w:after="80"/>
        <w:ind w:right="-75"/>
        <w:rPr>
          <w:rFonts w:ascii="Calibri" w:hAnsi="Calibri" w:cs="Arial"/>
          <w:sz w:val="20"/>
          <w:szCs w:val="20"/>
          <w:lang w:bidi="de-DE"/>
        </w:rPr>
      </w:pPr>
      <w:r w:rsidRPr="004914F0">
        <w:rPr>
          <w:rFonts w:ascii="Calibri" w:hAnsi="Calibri" w:cs="Arial"/>
          <w:b/>
          <w:spacing w:val="-2"/>
          <w:sz w:val="20"/>
          <w:szCs w:val="20"/>
          <w:lang w:bidi="de-DE"/>
        </w:rPr>
        <w:t>Martin</w:t>
      </w:r>
      <w:r w:rsidRPr="004914F0">
        <w:rPr>
          <w:rFonts w:ascii="Calibri" w:hAnsi="Calibri" w:cs="Arial"/>
          <w:sz w:val="20"/>
          <w:szCs w:val="20"/>
          <w:lang w:bidi="de-DE"/>
        </w:rPr>
        <w:t xml:space="preserve">: </w:t>
      </w:r>
      <w:r w:rsidR="002237A6" w:rsidRPr="004914F0">
        <w:rPr>
          <w:rFonts w:ascii="Calibri" w:hAnsi="Calibri" w:cs="Arial"/>
          <w:sz w:val="20"/>
          <w:szCs w:val="20"/>
          <w:lang w:bidi="de-DE"/>
        </w:rPr>
        <w:t>D</w:t>
      </w:r>
      <w:r w:rsidRPr="004914F0">
        <w:rPr>
          <w:rFonts w:ascii="Calibri" w:hAnsi="Calibri" w:cs="Arial"/>
          <w:sz w:val="20"/>
          <w:szCs w:val="20"/>
          <w:lang w:bidi="de-DE"/>
        </w:rPr>
        <w:t xml:space="preserve">er Oberst </w:t>
      </w:r>
      <w:r w:rsidR="004C0FF0" w:rsidRPr="004914F0">
        <w:rPr>
          <w:rFonts w:ascii="Calibri" w:hAnsi="Calibri" w:cs="Arial"/>
          <w:sz w:val="20"/>
          <w:szCs w:val="20"/>
          <w:lang w:bidi="de-DE"/>
        </w:rPr>
        <w:t>wird</w:t>
      </w:r>
      <w:r w:rsidRPr="004914F0">
        <w:rPr>
          <w:rFonts w:ascii="Calibri" w:hAnsi="Calibri" w:cs="Arial"/>
          <w:sz w:val="20"/>
          <w:szCs w:val="20"/>
          <w:lang w:bidi="de-DE"/>
        </w:rPr>
        <w:t xml:space="preserve"> </w:t>
      </w:r>
      <w:r w:rsidR="002237A6" w:rsidRPr="004914F0">
        <w:rPr>
          <w:rFonts w:ascii="Calibri" w:hAnsi="Calibri" w:cs="Arial"/>
          <w:sz w:val="20"/>
          <w:szCs w:val="20"/>
          <w:lang w:bidi="de-DE"/>
        </w:rPr>
        <w:t>wütend</w:t>
      </w:r>
      <w:r w:rsidRPr="004914F0">
        <w:rPr>
          <w:rFonts w:ascii="Calibri" w:hAnsi="Calibri" w:cs="Arial"/>
          <w:sz w:val="20"/>
          <w:szCs w:val="20"/>
          <w:lang w:bidi="de-DE"/>
        </w:rPr>
        <w:t xml:space="preserve">, wenn bei </w:t>
      </w:r>
      <w:r w:rsidR="002237A6" w:rsidRPr="004914F0">
        <w:rPr>
          <w:rFonts w:ascii="Calibri" w:hAnsi="Calibri" w:cs="Arial"/>
          <w:sz w:val="20"/>
          <w:szCs w:val="20"/>
          <w:lang w:bidi="de-DE"/>
        </w:rPr>
        <w:t>einem</w:t>
      </w:r>
      <w:r w:rsidRPr="004914F0">
        <w:rPr>
          <w:rFonts w:ascii="Calibri" w:hAnsi="Calibri" w:cs="Arial"/>
          <w:sz w:val="20"/>
          <w:szCs w:val="20"/>
          <w:lang w:bidi="de-DE"/>
        </w:rPr>
        <w:t xml:space="preserve"> Rückzug zu viel von </w:t>
      </w:r>
      <w:r w:rsidR="00645635" w:rsidRPr="004914F0">
        <w:rPr>
          <w:rFonts w:ascii="Calibri" w:hAnsi="Calibri" w:cs="Arial"/>
          <w:sz w:val="20"/>
          <w:szCs w:val="20"/>
          <w:lang w:bidi="de-DE"/>
        </w:rPr>
        <w:t>den</w:t>
      </w:r>
      <w:r w:rsidRPr="004914F0">
        <w:rPr>
          <w:rFonts w:ascii="Calibri" w:hAnsi="Calibri" w:cs="Arial"/>
          <w:sz w:val="20"/>
          <w:szCs w:val="20"/>
          <w:lang w:bidi="de-DE"/>
        </w:rPr>
        <w:t xml:space="preserve"> Soldaten am Leben bleiben. </w:t>
      </w:r>
    </w:p>
    <w:p w14:paraId="7572E7CA" w14:textId="21B59168" w:rsidR="000311D5" w:rsidRPr="004914F0" w:rsidRDefault="007C46AA" w:rsidP="007C46AA">
      <w:pPr>
        <w:autoSpaceDE w:val="0"/>
        <w:autoSpaceDN w:val="0"/>
        <w:adjustRightInd w:val="0"/>
        <w:spacing w:after="80"/>
        <w:ind w:right="-216"/>
        <w:rPr>
          <w:rFonts w:ascii="Calibri" w:hAnsi="Calibri" w:cs="Arial"/>
          <w:sz w:val="20"/>
          <w:szCs w:val="20"/>
          <w:lang w:bidi="de-DE"/>
        </w:rPr>
      </w:pPr>
      <w:r w:rsidRPr="004914F0">
        <w:rPr>
          <w:rFonts w:ascii="Calibri" w:hAnsi="Calibri" w:cs="Arial"/>
          <w:b/>
          <w:bCs/>
          <w:sz w:val="20"/>
          <w:szCs w:val="20"/>
          <w:lang w:bidi="de-DE"/>
        </w:rPr>
        <w:t>Janik</w:t>
      </w:r>
      <w:r w:rsidR="000311D5" w:rsidRPr="004914F0">
        <w:rPr>
          <w:rFonts w:ascii="Calibri" w:hAnsi="Calibri" w:cs="Arial"/>
          <w:b/>
          <w:sz w:val="20"/>
          <w:szCs w:val="20"/>
          <w:lang w:bidi="de-DE"/>
        </w:rPr>
        <w:t>:</w:t>
      </w:r>
      <w:r w:rsidR="000311D5" w:rsidRPr="004914F0">
        <w:rPr>
          <w:rFonts w:ascii="Calibri" w:hAnsi="Calibri" w:cs="Arial"/>
          <w:sz w:val="20"/>
          <w:szCs w:val="20"/>
          <w:lang w:bidi="de-DE"/>
        </w:rPr>
        <w:t xml:space="preserve"> »Was?!</w:t>
      </w:r>
      <w:r w:rsidR="000311D5" w:rsidRPr="004914F0">
        <w:rPr>
          <w:rFonts w:ascii="Calibri" w:hAnsi="Calibri" w:cs="Arial"/>
          <w:bCs/>
          <w:sz w:val="20"/>
          <w:szCs w:val="20"/>
          <w:lang w:bidi="de-DE"/>
        </w:rPr>
        <w:t>«</w:t>
      </w:r>
      <w:r w:rsidR="000311D5" w:rsidRPr="004914F0">
        <w:rPr>
          <w:rFonts w:ascii="Calibri" w:hAnsi="Calibri" w:cs="Arial"/>
          <w:sz w:val="20"/>
          <w:szCs w:val="20"/>
          <w:lang w:bidi="de-DE"/>
        </w:rPr>
        <w:t xml:space="preserve"> hat er eine Kompagnie </w:t>
      </w:r>
      <w:r w:rsidR="00D74687" w:rsidRPr="004914F0">
        <w:rPr>
          <w:rFonts w:ascii="Calibri" w:hAnsi="Calibri" w:cs="Arial"/>
          <w:sz w:val="20"/>
          <w:szCs w:val="20"/>
          <w:lang w:bidi="de-DE"/>
        </w:rPr>
        <w:t xml:space="preserve">einmal </w:t>
      </w:r>
      <w:proofErr w:type="spellStart"/>
      <w:r w:rsidR="000311D5" w:rsidRPr="004914F0">
        <w:rPr>
          <w:rFonts w:ascii="Calibri" w:hAnsi="Calibri" w:cs="Arial"/>
          <w:sz w:val="20"/>
          <w:szCs w:val="20"/>
          <w:lang w:bidi="de-DE"/>
        </w:rPr>
        <w:t>ang</w:t>
      </w:r>
      <w:r w:rsidR="00645635" w:rsidRPr="004914F0">
        <w:rPr>
          <w:rFonts w:ascii="Calibri" w:hAnsi="Calibri" w:cs="Arial"/>
          <w:sz w:val="20"/>
          <w:szCs w:val="20"/>
          <w:lang w:bidi="de-DE"/>
        </w:rPr>
        <w:t>e</w:t>
      </w:r>
      <w:r w:rsidR="000311D5" w:rsidRPr="004914F0">
        <w:rPr>
          <w:rFonts w:ascii="Calibri" w:hAnsi="Calibri" w:cs="Arial"/>
          <w:sz w:val="20"/>
          <w:szCs w:val="20"/>
          <w:lang w:bidi="de-DE"/>
        </w:rPr>
        <w:t>schrieen</w:t>
      </w:r>
      <w:proofErr w:type="spellEnd"/>
      <w:r w:rsidR="000311D5" w:rsidRPr="004914F0">
        <w:rPr>
          <w:rFonts w:ascii="Calibri" w:hAnsi="Calibri" w:cs="Arial"/>
          <w:sz w:val="20"/>
          <w:szCs w:val="20"/>
          <w:lang w:bidi="de-DE"/>
        </w:rPr>
        <w:t xml:space="preserve">, »Warum </w:t>
      </w:r>
      <w:proofErr w:type="spellStart"/>
      <w:r w:rsidR="000311D5" w:rsidRPr="004914F0">
        <w:rPr>
          <w:rFonts w:ascii="Calibri" w:hAnsi="Calibri" w:cs="Arial"/>
          <w:sz w:val="20"/>
          <w:szCs w:val="20"/>
          <w:lang w:bidi="de-DE"/>
        </w:rPr>
        <w:t>wollt</w:t>
      </w:r>
      <w:r w:rsidR="00D74687" w:rsidRPr="004914F0">
        <w:rPr>
          <w:rFonts w:ascii="Calibri" w:hAnsi="Calibri" w:cs="Arial"/>
          <w:sz w:val="20"/>
          <w:szCs w:val="20"/>
          <w:lang w:bidi="de-DE"/>
        </w:rPr>
        <w:t>s</w:t>
      </w:r>
      <w:proofErr w:type="spellEnd"/>
      <w:r w:rsidR="000311D5" w:rsidRPr="004914F0">
        <w:rPr>
          <w:rFonts w:ascii="Calibri" w:hAnsi="Calibri" w:cs="Arial"/>
          <w:sz w:val="20"/>
          <w:szCs w:val="20"/>
          <w:lang w:bidi="de-DE"/>
        </w:rPr>
        <w:t xml:space="preserve"> ihr nicht krepier</w:t>
      </w:r>
      <w:r w:rsidR="00645635" w:rsidRPr="004914F0">
        <w:rPr>
          <w:rFonts w:ascii="Calibri" w:hAnsi="Calibri" w:cs="Arial"/>
          <w:sz w:val="20"/>
          <w:szCs w:val="20"/>
          <w:lang w:bidi="de-DE"/>
        </w:rPr>
        <w:t>e</w:t>
      </w:r>
      <w:r w:rsidR="000311D5" w:rsidRPr="004914F0">
        <w:rPr>
          <w:rFonts w:ascii="Calibri" w:hAnsi="Calibri" w:cs="Arial"/>
          <w:sz w:val="20"/>
          <w:szCs w:val="20"/>
          <w:lang w:bidi="de-DE"/>
        </w:rPr>
        <w:t xml:space="preserve">n, Ihr </w:t>
      </w:r>
      <w:r w:rsidR="00D74687" w:rsidRPr="004914F0">
        <w:rPr>
          <w:rFonts w:ascii="Calibri" w:hAnsi="Calibri" w:cs="Arial"/>
          <w:sz w:val="20"/>
          <w:szCs w:val="20"/>
          <w:lang w:bidi="de-DE"/>
        </w:rPr>
        <w:t xml:space="preserve">elenden </w:t>
      </w:r>
      <w:r w:rsidR="00645635" w:rsidRPr="004914F0">
        <w:rPr>
          <w:rFonts w:ascii="Calibri" w:hAnsi="Calibri" w:cs="Arial"/>
          <w:sz w:val="20"/>
          <w:szCs w:val="20"/>
          <w:lang w:bidi="de-DE"/>
        </w:rPr>
        <w:t>Dreckschweine</w:t>
      </w:r>
      <w:r w:rsidR="000311D5" w:rsidRPr="004914F0">
        <w:rPr>
          <w:rFonts w:ascii="Calibri" w:hAnsi="Calibri" w:cs="Arial"/>
          <w:sz w:val="20"/>
          <w:szCs w:val="20"/>
          <w:lang w:bidi="de-DE"/>
        </w:rPr>
        <w:t>?!</w:t>
      </w:r>
      <w:r w:rsidR="000311D5" w:rsidRPr="004914F0">
        <w:rPr>
          <w:rFonts w:ascii="Calibri" w:hAnsi="Calibri" w:cs="Arial"/>
          <w:bCs/>
          <w:sz w:val="20"/>
          <w:szCs w:val="20"/>
          <w:lang w:bidi="de-DE"/>
        </w:rPr>
        <w:t>«</w:t>
      </w:r>
      <w:r w:rsidR="000311D5" w:rsidRPr="004914F0">
        <w:rPr>
          <w:rFonts w:ascii="Calibri" w:hAnsi="Calibri" w:cs="Arial"/>
          <w:sz w:val="20"/>
          <w:szCs w:val="20"/>
          <w:lang w:bidi="de-DE"/>
        </w:rPr>
        <w:t xml:space="preserve"> System Pflanzer–bald–hin! </w:t>
      </w:r>
    </w:p>
    <w:p w14:paraId="543314A3" w14:textId="77777777" w:rsidR="000311D5" w:rsidRPr="004914F0" w:rsidRDefault="000311D5" w:rsidP="000311D5">
      <w:pPr>
        <w:autoSpaceDE w:val="0"/>
        <w:autoSpaceDN w:val="0"/>
        <w:adjustRightInd w:val="0"/>
        <w:spacing w:after="80"/>
        <w:rPr>
          <w:rFonts w:ascii="Calibri" w:hAnsi="Calibri" w:cs="Arial"/>
          <w:sz w:val="20"/>
          <w:szCs w:val="20"/>
          <w:lang w:bidi="de-DE"/>
        </w:rPr>
      </w:pPr>
      <w:r w:rsidRPr="004914F0">
        <w:rPr>
          <w:rFonts w:ascii="Calibri" w:hAnsi="Calibri" w:cs="Arial"/>
          <w:b/>
          <w:spacing w:val="-2"/>
          <w:sz w:val="20"/>
          <w:szCs w:val="20"/>
          <w:lang w:bidi="de-DE"/>
        </w:rPr>
        <w:t>Martin</w:t>
      </w:r>
      <w:r w:rsidRPr="004914F0">
        <w:rPr>
          <w:rFonts w:ascii="Calibri" w:hAnsi="Calibri" w:cs="Arial"/>
          <w:sz w:val="20"/>
          <w:szCs w:val="20"/>
          <w:lang w:bidi="de-DE"/>
        </w:rPr>
        <w:t>: Sehr gut! »Pflanzer–bald–hin«!</w:t>
      </w:r>
    </w:p>
    <w:p w14:paraId="208D9AC2" w14:textId="20F860CD" w:rsidR="00E91E3B" w:rsidRPr="004914F0" w:rsidRDefault="00F8038E" w:rsidP="00E91E3B">
      <w:pPr>
        <w:spacing w:after="40"/>
        <w:rPr>
          <w:rFonts w:ascii="Calibri" w:hAnsi="Calibri" w:cs="Arial"/>
          <w:sz w:val="20"/>
          <w:szCs w:val="20"/>
          <w:lang w:bidi="de-DE"/>
        </w:rPr>
      </w:pPr>
      <w:r w:rsidRPr="004914F0">
        <w:rPr>
          <w:rFonts w:ascii="Calibri" w:eastAsia="MS Mincho" w:hAnsi="Calibri"/>
          <w:b/>
          <w:bCs/>
          <w:sz w:val="20"/>
          <w:szCs w:val="20"/>
        </w:rPr>
        <w:t>Janik</w:t>
      </w:r>
      <w:r w:rsidR="000311D5" w:rsidRPr="004914F0">
        <w:rPr>
          <w:rFonts w:asciiTheme="majorHAnsi" w:hAnsiTheme="majorHAnsi" w:cstheme="majorHAnsi"/>
          <w:sz w:val="20"/>
          <w:szCs w:val="20"/>
          <w:lang w:bidi="de-DE"/>
        </w:rPr>
        <w:t>: – des sagen s</w:t>
      </w:r>
      <w:r w:rsidR="00B36B87" w:rsidRPr="004914F0">
        <w:rPr>
          <w:rFonts w:asciiTheme="majorHAnsi" w:hAnsiTheme="majorHAnsi" w:cstheme="majorHAnsi"/>
          <w:sz w:val="20"/>
          <w:szCs w:val="20"/>
          <w:lang w:bidi="de-DE"/>
        </w:rPr>
        <w:t>ie</w:t>
      </w:r>
      <w:r w:rsidR="000311D5" w:rsidRPr="004914F0">
        <w:rPr>
          <w:rFonts w:asciiTheme="majorHAnsi" w:hAnsiTheme="majorHAnsi" w:cstheme="majorHAnsi"/>
          <w:sz w:val="20"/>
          <w:szCs w:val="20"/>
          <w:lang w:bidi="de-DE"/>
        </w:rPr>
        <w:t xml:space="preserve"> bei der Heeresgruppe Böhm–</w:t>
      </w:r>
      <w:r w:rsidR="000311D5" w:rsidRPr="004914F0">
        <w:rPr>
          <w:rFonts w:asciiTheme="majorHAnsi" w:hAnsiTheme="majorHAnsi" w:cstheme="majorHAnsi"/>
          <w:sz w:val="20"/>
          <w:szCs w:val="20"/>
          <w:lang w:bidi="de-DE"/>
        </w:rPr>
        <w:br/>
      </w:r>
      <w:proofErr w:type="spellStart"/>
      <w:r w:rsidR="000311D5" w:rsidRPr="004914F0">
        <w:rPr>
          <w:rFonts w:asciiTheme="majorHAnsi" w:hAnsiTheme="majorHAnsi" w:cstheme="majorHAnsi"/>
          <w:sz w:val="20"/>
          <w:szCs w:val="20"/>
          <w:lang w:bidi="de-DE"/>
        </w:rPr>
        <w:t>Ermolli</w:t>
      </w:r>
      <w:proofErr w:type="spellEnd"/>
      <w:r w:rsidR="00B36B87" w:rsidRPr="004914F0">
        <w:rPr>
          <w:rFonts w:asciiTheme="majorHAnsi" w:hAnsiTheme="majorHAnsi" w:cstheme="majorHAnsi"/>
          <w:sz w:val="20"/>
          <w:szCs w:val="20"/>
          <w:lang w:bidi="de-DE"/>
        </w:rPr>
        <w:t xml:space="preserve">, </w:t>
      </w:r>
      <w:r w:rsidR="00B36B87" w:rsidRPr="004914F0">
        <w:rPr>
          <w:rFonts w:asciiTheme="majorHAnsi" w:hAnsiTheme="majorHAnsi" w:cstheme="majorHAnsi"/>
          <w:sz w:val="20"/>
          <w:szCs w:val="20"/>
          <w:shd w:val="clear" w:color="auto" w:fill="FFFFFF"/>
        </w:rPr>
        <w:t xml:space="preserve">die während des fehlgeschlagenen Feldzugs </w:t>
      </w:r>
      <w:r w:rsidR="00B36B87" w:rsidRPr="004914F0">
        <w:rPr>
          <w:rFonts w:ascii="Calibri" w:hAnsi="Calibri" w:cs="Arial"/>
          <w:spacing w:val="-2"/>
          <w:sz w:val="20"/>
          <w:szCs w:val="20"/>
          <w:lang w:bidi="de-DE"/>
        </w:rPr>
        <w:t>nach </w:t>
      </w:r>
      <w:proofErr w:type="spellStart"/>
      <w:r w:rsidR="00B34E66" w:rsidRPr="004914F0">
        <w:fldChar w:fldCharType="begin"/>
      </w:r>
      <w:r w:rsidR="00B34E66" w:rsidRPr="004914F0">
        <w:instrText xml:space="preserve"> HYPERLINK "https://de.wikipedia.org/wiki/Rowno" \o "Rowno" </w:instrText>
      </w:r>
      <w:r w:rsidR="00B34E66" w:rsidRPr="004914F0">
        <w:fldChar w:fldCharType="separate"/>
      </w:r>
      <w:r w:rsidR="00B36B87" w:rsidRPr="004914F0">
        <w:rPr>
          <w:rFonts w:ascii="Calibri" w:hAnsi="Calibri" w:cs="Arial"/>
          <w:spacing w:val="-2"/>
          <w:sz w:val="20"/>
          <w:szCs w:val="20"/>
          <w:lang w:bidi="de-DE"/>
        </w:rPr>
        <w:t>Rowno</w:t>
      </w:r>
      <w:proofErr w:type="spellEnd"/>
      <w:r w:rsidR="00B34E66" w:rsidRPr="004914F0">
        <w:rPr>
          <w:rFonts w:ascii="Calibri" w:hAnsi="Calibri" w:cs="Arial"/>
          <w:spacing w:val="-2"/>
          <w:sz w:val="20"/>
          <w:szCs w:val="20"/>
          <w:lang w:bidi="de-DE"/>
        </w:rPr>
        <w:fldChar w:fldCharType="end"/>
      </w:r>
      <w:r w:rsidR="00B36B87" w:rsidRPr="004914F0">
        <w:rPr>
          <w:rFonts w:ascii="Calibri" w:hAnsi="Calibri" w:cs="Arial"/>
          <w:spacing w:val="-2"/>
          <w:sz w:val="20"/>
          <w:szCs w:val="20"/>
          <w:lang w:bidi="de-DE"/>
        </w:rPr>
        <w:t> durch russische</w:t>
      </w:r>
      <w:r w:rsidR="00B36B87" w:rsidRPr="004914F0">
        <w:rPr>
          <w:rFonts w:asciiTheme="majorHAnsi" w:hAnsiTheme="majorHAnsi" w:cstheme="majorHAnsi"/>
          <w:sz w:val="20"/>
          <w:szCs w:val="20"/>
          <w:shd w:val="clear" w:color="auto" w:fill="FFFFFF"/>
        </w:rPr>
        <w:t xml:space="preserve"> Gegenangriffe in die Defen</w:t>
      </w:r>
      <w:r w:rsidR="00B36B87" w:rsidRPr="004914F0">
        <w:rPr>
          <w:rFonts w:ascii="Calibri" w:hAnsi="Calibri" w:cs="Arial"/>
          <w:sz w:val="20"/>
          <w:szCs w:val="20"/>
          <w:lang w:bidi="de-DE"/>
        </w:rPr>
        <w:t>sive gedrängt w</w:t>
      </w:r>
      <w:r w:rsidR="00D74687" w:rsidRPr="004914F0">
        <w:rPr>
          <w:rFonts w:ascii="Calibri" w:hAnsi="Calibri" w:cs="Arial"/>
          <w:sz w:val="20"/>
          <w:szCs w:val="20"/>
          <w:lang w:bidi="de-DE"/>
        </w:rPr>
        <w:t>o</w:t>
      </w:r>
      <w:r w:rsidR="00B36B87" w:rsidRPr="004914F0">
        <w:rPr>
          <w:rFonts w:ascii="Calibri" w:hAnsi="Calibri" w:cs="Arial"/>
          <w:sz w:val="20"/>
          <w:szCs w:val="20"/>
          <w:lang w:bidi="de-DE"/>
        </w:rPr>
        <w:t>rde</w:t>
      </w:r>
      <w:r w:rsidR="00D74687" w:rsidRPr="004914F0">
        <w:rPr>
          <w:rFonts w:ascii="Calibri" w:hAnsi="Calibri" w:cs="Arial"/>
          <w:sz w:val="20"/>
          <w:szCs w:val="20"/>
          <w:lang w:bidi="de-DE"/>
        </w:rPr>
        <w:t>n ist</w:t>
      </w:r>
      <w:r w:rsidR="00071CC7" w:rsidRPr="004914F0">
        <w:rPr>
          <w:rFonts w:ascii="Calibri" w:hAnsi="Calibri" w:cs="Arial"/>
          <w:sz w:val="20"/>
          <w:szCs w:val="20"/>
          <w:lang w:bidi="de-DE"/>
        </w:rPr>
        <w:t>.</w:t>
      </w:r>
    </w:p>
    <w:p w14:paraId="3E3BE72C" w14:textId="19F90FC3" w:rsidR="000311D5" w:rsidRPr="004914F0" w:rsidRDefault="00F90D8F" w:rsidP="000405D0">
      <w:pPr>
        <w:spacing w:after="40"/>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pacing w:val="-2"/>
          <w:sz w:val="20"/>
          <w:szCs w:val="20"/>
          <w:lang w:bidi="de-DE"/>
        </w:rPr>
        <w:t xml:space="preserve">: Du, </w:t>
      </w:r>
      <w:r w:rsidR="0059548C" w:rsidRPr="004914F0">
        <w:rPr>
          <w:rFonts w:ascii="Calibri" w:hAnsi="Calibri" w:cs="Arial"/>
          <w:spacing w:val="-2"/>
          <w:sz w:val="20"/>
          <w:szCs w:val="20"/>
          <w:lang w:bidi="de-DE"/>
        </w:rPr>
        <w:t>unlängst</w:t>
      </w:r>
      <w:r w:rsidR="000311D5" w:rsidRPr="004914F0">
        <w:rPr>
          <w:rFonts w:ascii="Calibri" w:hAnsi="Calibri" w:cs="Arial"/>
          <w:spacing w:val="-2"/>
          <w:sz w:val="20"/>
          <w:szCs w:val="20"/>
          <w:lang w:bidi="de-DE"/>
        </w:rPr>
        <w:t xml:space="preserve"> war </w:t>
      </w:r>
      <w:r w:rsidR="0059548C" w:rsidRPr="004914F0">
        <w:rPr>
          <w:rFonts w:ascii="Calibri" w:hAnsi="Calibri" w:cs="Arial"/>
          <w:spacing w:val="-2"/>
          <w:sz w:val="20"/>
          <w:szCs w:val="20"/>
          <w:lang w:bidi="de-DE"/>
        </w:rPr>
        <w:t>eine</w:t>
      </w:r>
      <w:r w:rsidR="000311D5" w:rsidRPr="004914F0">
        <w:rPr>
          <w:rFonts w:ascii="Calibri" w:hAnsi="Calibri" w:cs="Arial"/>
          <w:spacing w:val="-2"/>
          <w:sz w:val="20"/>
          <w:szCs w:val="20"/>
          <w:lang w:bidi="de-DE"/>
        </w:rPr>
        <w:t xml:space="preserve"> </w:t>
      </w:r>
      <w:proofErr w:type="spellStart"/>
      <w:r w:rsidR="00D74687" w:rsidRPr="004914F0">
        <w:rPr>
          <w:rFonts w:ascii="Calibri" w:hAnsi="Calibri" w:cs="Arial"/>
          <w:spacing w:val="-2"/>
          <w:sz w:val="20"/>
          <w:szCs w:val="20"/>
          <w:lang w:bidi="de-DE"/>
        </w:rPr>
        <w:t>Gaude</w:t>
      </w:r>
      <w:proofErr w:type="spellEnd"/>
      <w:r w:rsidR="000311D5" w:rsidRPr="004914F0">
        <w:rPr>
          <w:rFonts w:ascii="Calibri" w:hAnsi="Calibri" w:cs="Arial"/>
          <w:spacing w:val="-2"/>
          <w:sz w:val="20"/>
          <w:szCs w:val="20"/>
          <w:lang w:bidi="de-DE"/>
        </w:rPr>
        <w:t xml:space="preserve"> mit </w:t>
      </w:r>
      <w:r w:rsidR="0059548C" w:rsidRPr="004914F0">
        <w:rPr>
          <w:rFonts w:ascii="Calibri" w:hAnsi="Calibri" w:cs="Arial"/>
          <w:spacing w:val="-2"/>
          <w:sz w:val="20"/>
          <w:szCs w:val="20"/>
          <w:lang w:bidi="de-DE"/>
        </w:rPr>
        <w:t>den</w:t>
      </w:r>
      <w:r w:rsidR="000311D5" w:rsidRPr="004914F0">
        <w:rPr>
          <w:rFonts w:ascii="Calibri" w:hAnsi="Calibri" w:cs="Arial"/>
          <w:spacing w:val="-2"/>
          <w:sz w:val="20"/>
          <w:szCs w:val="20"/>
          <w:lang w:bidi="de-DE"/>
        </w:rPr>
        <w:t xml:space="preserve"> Verwundeten</w:t>
      </w:r>
      <w:r w:rsidR="0059548C" w:rsidRPr="004914F0">
        <w:rPr>
          <w:rFonts w:ascii="Calibri" w:hAnsi="Calibri" w:cs="Arial"/>
          <w:spacing w:val="-2"/>
          <w:sz w:val="20"/>
          <w:szCs w:val="20"/>
          <w:lang w:bidi="de-DE"/>
        </w:rPr>
        <w:t xml:space="preserve"> bei uns</w:t>
      </w:r>
      <w:r w:rsidR="000311D5" w:rsidRPr="004914F0">
        <w:rPr>
          <w:rFonts w:ascii="Calibri" w:hAnsi="Calibri" w:cs="Arial"/>
          <w:spacing w:val="-2"/>
          <w:sz w:val="20"/>
          <w:szCs w:val="20"/>
          <w:lang w:bidi="de-DE"/>
        </w:rPr>
        <w:t>. N</w:t>
      </w:r>
      <w:r w:rsidR="0059548C" w:rsidRPr="004914F0">
        <w:rPr>
          <w:rFonts w:ascii="Calibri" w:hAnsi="Calibri" w:cs="Arial"/>
          <w:spacing w:val="-2"/>
          <w:sz w:val="20"/>
          <w:szCs w:val="20"/>
          <w:lang w:bidi="de-DE"/>
        </w:rPr>
        <w:t>a</w:t>
      </w:r>
      <w:r w:rsidR="000311D5" w:rsidRPr="004914F0">
        <w:rPr>
          <w:rFonts w:ascii="Calibri" w:hAnsi="Calibri" w:cs="Arial"/>
          <w:spacing w:val="-2"/>
          <w:sz w:val="20"/>
          <w:szCs w:val="20"/>
          <w:lang w:bidi="de-DE"/>
        </w:rPr>
        <w:t xml:space="preserve"> ja, wer hat </w:t>
      </w:r>
      <w:r w:rsidR="00D74687" w:rsidRPr="004914F0">
        <w:rPr>
          <w:rFonts w:ascii="Calibri" w:hAnsi="Calibri" w:cs="Arial"/>
          <w:spacing w:val="-2"/>
          <w:sz w:val="20"/>
          <w:szCs w:val="20"/>
          <w:lang w:bidi="de-DE"/>
        </w:rPr>
        <w:t>denn annehmen</w:t>
      </w:r>
      <w:r w:rsidR="000311D5" w:rsidRPr="004914F0">
        <w:rPr>
          <w:rFonts w:ascii="Calibri" w:hAnsi="Calibri" w:cs="Arial"/>
          <w:spacing w:val="-2"/>
          <w:sz w:val="20"/>
          <w:szCs w:val="20"/>
          <w:lang w:bidi="de-DE"/>
        </w:rPr>
        <w:t xml:space="preserve"> können, </w:t>
      </w:r>
      <w:proofErr w:type="spellStart"/>
      <w:r w:rsidR="000311D5" w:rsidRPr="004914F0">
        <w:rPr>
          <w:rFonts w:ascii="Calibri" w:hAnsi="Calibri" w:cs="Arial"/>
          <w:spacing w:val="-2"/>
          <w:sz w:val="20"/>
          <w:szCs w:val="20"/>
          <w:lang w:bidi="de-DE"/>
        </w:rPr>
        <w:t>daß</w:t>
      </w:r>
      <w:proofErr w:type="spellEnd"/>
      <w:r w:rsidR="000311D5" w:rsidRPr="004914F0">
        <w:rPr>
          <w:rFonts w:ascii="Calibri" w:hAnsi="Calibri" w:cs="Arial"/>
          <w:spacing w:val="-2"/>
          <w:sz w:val="20"/>
          <w:szCs w:val="20"/>
          <w:lang w:bidi="de-DE"/>
        </w:rPr>
        <w:t xml:space="preserve"> das solche Dimensionen</w:t>
      </w:r>
      <w:r w:rsidR="000311D5" w:rsidRPr="004914F0">
        <w:rPr>
          <w:rFonts w:ascii="Calibri" w:hAnsi="Calibri" w:cs="Arial"/>
          <w:sz w:val="20"/>
          <w:szCs w:val="20"/>
          <w:lang w:bidi="de-DE"/>
        </w:rPr>
        <w:t xml:space="preserve"> annehmen wird, </w:t>
      </w:r>
      <w:r w:rsidR="0059548C" w:rsidRPr="004914F0">
        <w:rPr>
          <w:rFonts w:ascii="Calibri" w:hAnsi="Calibri" w:cs="Arial"/>
          <w:sz w:val="20"/>
          <w:szCs w:val="20"/>
          <w:lang w:bidi="de-DE"/>
        </w:rPr>
        <w:t xml:space="preserve">es </w:t>
      </w:r>
      <w:r w:rsidR="000311D5" w:rsidRPr="004914F0">
        <w:rPr>
          <w:rFonts w:ascii="Calibri" w:hAnsi="Calibri" w:cs="Arial"/>
          <w:sz w:val="20"/>
          <w:szCs w:val="20"/>
          <w:lang w:bidi="de-DE"/>
        </w:rPr>
        <w:t>waren halt nicht gen</w:t>
      </w:r>
      <w:r w:rsidR="0059548C" w:rsidRPr="004914F0">
        <w:rPr>
          <w:rFonts w:ascii="Calibri" w:hAnsi="Calibri" w:cs="Arial"/>
          <w:sz w:val="20"/>
          <w:szCs w:val="20"/>
          <w:lang w:bidi="de-DE"/>
        </w:rPr>
        <w:t>ügend</w:t>
      </w:r>
      <w:r w:rsidR="000311D5" w:rsidRPr="004914F0">
        <w:rPr>
          <w:rFonts w:ascii="Calibri" w:hAnsi="Calibri" w:cs="Arial"/>
          <w:sz w:val="20"/>
          <w:szCs w:val="20"/>
          <w:lang w:bidi="de-DE"/>
        </w:rPr>
        <w:t xml:space="preserve"> Sanitätswagen da. </w:t>
      </w:r>
      <w:r w:rsidR="00F25814" w:rsidRPr="004914F0">
        <w:rPr>
          <w:rFonts w:ascii="Calibri" w:hAnsi="Calibri" w:cs="Arial"/>
          <w:sz w:val="20"/>
          <w:szCs w:val="20"/>
          <w:lang w:bidi="de-DE"/>
        </w:rPr>
        <w:t>D</w:t>
      </w:r>
      <w:r w:rsidR="000311D5" w:rsidRPr="004914F0">
        <w:rPr>
          <w:rFonts w:ascii="Calibri" w:hAnsi="Calibri" w:cs="Arial"/>
          <w:sz w:val="20"/>
          <w:szCs w:val="20"/>
          <w:lang w:bidi="de-DE"/>
        </w:rPr>
        <w:t>ie Autos waren halt alle in der Stadt drin</w:t>
      </w:r>
      <w:r w:rsidR="00F25814" w:rsidRPr="004914F0">
        <w:rPr>
          <w:rFonts w:ascii="Calibri" w:hAnsi="Calibri" w:cs="Arial"/>
          <w:sz w:val="20"/>
          <w:szCs w:val="20"/>
          <w:lang w:bidi="de-DE"/>
        </w:rPr>
        <w:t>nen</w:t>
      </w:r>
      <w:r w:rsidR="000311D5" w:rsidRPr="004914F0">
        <w:rPr>
          <w:rFonts w:ascii="Calibri" w:hAnsi="Calibri" w:cs="Arial"/>
          <w:sz w:val="20"/>
          <w:szCs w:val="20"/>
          <w:lang w:bidi="de-DE"/>
        </w:rPr>
        <w:t xml:space="preserve"> mit </w:t>
      </w:r>
      <w:r w:rsidR="00F25814" w:rsidRPr="004914F0">
        <w:rPr>
          <w:rFonts w:ascii="Calibri" w:hAnsi="Calibri" w:cs="Arial"/>
          <w:sz w:val="20"/>
          <w:szCs w:val="20"/>
          <w:lang w:bidi="de-DE"/>
        </w:rPr>
        <w:t>den</w:t>
      </w:r>
      <w:r w:rsidR="000311D5" w:rsidRPr="004914F0">
        <w:rPr>
          <w:rFonts w:ascii="Calibri" w:hAnsi="Calibri" w:cs="Arial"/>
          <w:sz w:val="20"/>
          <w:szCs w:val="20"/>
          <w:lang w:bidi="de-DE"/>
        </w:rPr>
        <w:t xml:space="preserve"> Generäle</w:t>
      </w:r>
      <w:r w:rsidR="00F25814" w:rsidRPr="004914F0">
        <w:rPr>
          <w:rFonts w:ascii="Calibri" w:hAnsi="Calibri" w:cs="Arial"/>
          <w:sz w:val="20"/>
          <w:szCs w:val="20"/>
          <w:lang w:bidi="de-DE"/>
        </w:rPr>
        <w:t>n</w:t>
      </w:r>
      <w:r w:rsidR="000311D5" w:rsidRPr="004914F0">
        <w:rPr>
          <w:rFonts w:ascii="Calibri" w:hAnsi="Calibri" w:cs="Arial"/>
          <w:sz w:val="20"/>
          <w:szCs w:val="20"/>
          <w:lang w:bidi="de-DE"/>
        </w:rPr>
        <w:t xml:space="preserve">, </w:t>
      </w:r>
      <w:r w:rsidR="00F25814" w:rsidRPr="004914F0">
        <w:rPr>
          <w:rFonts w:ascii="Calibri" w:hAnsi="Calibri" w:cs="Arial"/>
          <w:sz w:val="20"/>
          <w:szCs w:val="20"/>
          <w:lang w:bidi="de-DE"/>
        </w:rPr>
        <w:t>im</w:t>
      </w:r>
      <w:r w:rsidR="000311D5" w:rsidRPr="004914F0">
        <w:rPr>
          <w:rFonts w:ascii="Calibri" w:hAnsi="Calibri" w:cs="Arial"/>
          <w:sz w:val="20"/>
          <w:szCs w:val="20"/>
          <w:lang w:bidi="de-DE"/>
        </w:rPr>
        <w:t xml:space="preserve"> Theater und so. Da </w:t>
      </w:r>
      <w:proofErr w:type="spellStart"/>
      <w:r w:rsidR="000311D5" w:rsidRPr="004914F0">
        <w:rPr>
          <w:rFonts w:ascii="Calibri" w:hAnsi="Calibri" w:cs="Arial"/>
          <w:sz w:val="20"/>
          <w:szCs w:val="20"/>
          <w:lang w:bidi="de-DE"/>
        </w:rPr>
        <w:t>hams</w:t>
      </w:r>
      <w:proofErr w:type="spellEnd"/>
      <w:r w:rsidR="000311D5" w:rsidRPr="004914F0">
        <w:rPr>
          <w:rFonts w:ascii="Calibri" w:hAnsi="Calibri" w:cs="Arial"/>
          <w:sz w:val="20"/>
          <w:szCs w:val="20"/>
          <w:lang w:bidi="de-DE"/>
        </w:rPr>
        <w:t xml:space="preserve"> </w:t>
      </w:r>
      <w:proofErr w:type="spellStart"/>
      <w:r w:rsidR="000311D5" w:rsidRPr="004914F0">
        <w:rPr>
          <w:rFonts w:ascii="Calibri" w:hAnsi="Calibri" w:cs="Arial"/>
          <w:sz w:val="20"/>
          <w:szCs w:val="20"/>
          <w:lang w:bidi="de-DE"/>
        </w:rPr>
        <w:t>hineintelephoniert</w:t>
      </w:r>
      <w:proofErr w:type="spellEnd"/>
      <w:r w:rsidR="000311D5" w:rsidRPr="004914F0">
        <w:rPr>
          <w:rFonts w:ascii="Calibri" w:hAnsi="Calibri" w:cs="Arial"/>
          <w:sz w:val="20"/>
          <w:szCs w:val="20"/>
          <w:lang w:bidi="de-DE"/>
        </w:rPr>
        <w:t xml:space="preserve">: </w:t>
      </w:r>
      <w:r w:rsidR="000311D5" w:rsidRPr="004914F0">
        <w:rPr>
          <w:rFonts w:ascii="Calibri" w:hAnsi="Calibri" w:cs="Arial"/>
          <w:spacing w:val="-4"/>
          <w:sz w:val="20"/>
          <w:szCs w:val="20"/>
          <w:lang w:bidi="de-DE"/>
        </w:rPr>
        <w:t>»Wir brauchen dringend einen Wagen, wir ha</w:t>
      </w:r>
      <w:r w:rsidR="00F25814" w:rsidRPr="004914F0">
        <w:rPr>
          <w:rFonts w:ascii="Calibri" w:hAnsi="Calibri" w:cs="Arial"/>
          <w:spacing w:val="-4"/>
          <w:sz w:val="20"/>
          <w:szCs w:val="20"/>
          <w:lang w:bidi="de-DE"/>
        </w:rPr>
        <w:t>ben</w:t>
      </w:r>
      <w:r w:rsidR="000311D5" w:rsidRPr="004914F0">
        <w:rPr>
          <w:rFonts w:ascii="Calibri" w:hAnsi="Calibri" w:cs="Arial"/>
          <w:spacing w:val="-4"/>
          <w:sz w:val="20"/>
          <w:szCs w:val="20"/>
          <w:lang w:bidi="de-DE"/>
        </w:rPr>
        <w:t xml:space="preserve"> zwei Schwer</w:t>
      </w:r>
      <w:r w:rsidR="000311D5" w:rsidRPr="004914F0">
        <w:rPr>
          <w:rFonts w:ascii="Calibri" w:hAnsi="Calibri" w:cs="Arial"/>
          <w:spacing w:val="-2"/>
          <w:sz w:val="20"/>
          <w:szCs w:val="20"/>
          <w:lang w:bidi="de-DE"/>
        </w:rPr>
        <w:t xml:space="preserve">verletzte!« </w:t>
      </w:r>
      <w:r w:rsidR="000311D5" w:rsidRPr="004914F0">
        <w:rPr>
          <w:rFonts w:ascii="Calibri" w:hAnsi="Calibri" w:cs="Arial"/>
          <w:sz w:val="20"/>
          <w:szCs w:val="20"/>
          <w:lang w:bidi="de-DE"/>
        </w:rPr>
        <w:t xml:space="preserve">Aber </w:t>
      </w:r>
      <w:r w:rsidR="00F25814" w:rsidRPr="004914F0">
        <w:rPr>
          <w:rFonts w:ascii="Calibri" w:hAnsi="Calibri" w:cs="Arial"/>
          <w:sz w:val="20"/>
          <w:szCs w:val="20"/>
          <w:lang w:bidi="de-DE"/>
        </w:rPr>
        <w:t>hinausge</w:t>
      </w:r>
      <w:r w:rsidR="000311D5" w:rsidRPr="004914F0">
        <w:rPr>
          <w:rFonts w:ascii="Calibri" w:hAnsi="Calibri" w:cs="Arial"/>
          <w:sz w:val="20"/>
          <w:szCs w:val="20"/>
          <w:lang w:bidi="de-DE"/>
        </w:rPr>
        <w:t>kommen is</w:t>
      </w:r>
      <w:r w:rsidR="00F25814" w:rsidRPr="004914F0">
        <w:rPr>
          <w:rFonts w:ascii="Calibri" w:hAnsi="Calibri" w:cs="Arial"/>
          <w:sz w:val="20"/>
          <w:szCs w:val="20"/>
          <w:lang w:bidi="de-DE"/>
        </w:rPr>
        <w:t>t</w:t>
      </w:r>
      <w:r w:rsidR="000311D5" w:rsidRPr="004914F0">
        <w:rPr>
          <w:rFonts w:ascii="Calibri" w:hAnsi="Calibri" w:cs="Arial"/>
          <w:sz w:val="20"/>
          <w:szCs w:val="20"/>
          <w:lang w:bidi="de-DE"/>
        </w:rPr>
        <w:t xml:space="preserve"> natürlich keiner! </w:t>
      </w:r>
      <w:proofErr w:type="spellStart"/>
      <w:r w:rsidR="000311D5" w:rsidRPr="004914F0">
        <w:rPr>
          <w:rFonts w:ascii="Calibri" w:hAnsi="Calibri" w:cs="Arial"/>
          <w:sz w:val="20"/>
          <w:szCs w:val="20"/>
          <w:lang w:bidi="de-DE"/>
        </w:rPr>
        <w:t>No</w:t>
      </w:r>
      <w:proofErr w:type="spellEnd"/>
      <w:r w:rsidR="000311D5" w:rsidRPr="004914F0">
        <w:rPr>
          <w:rFonts w:ascii="Calibri" w:hAnsi="Calibri" w:cs="Arial"/>
          <w:sz w:val="20"/>
          <w:szCs w:val="20"/>
          <w:lang w:bidi="de-DE"/>
        </w:rPr>
        <w:t xml:space="preserve">, das war dir ein Durcheinander! </w:t>
      </w:r>
      <w:r w:rsidR="00F25814" w:rsidRPr="004914F0">
        <w:rPr>
          <w:rFonts w:ascii="Calibri" w:hAnsi="Calibri" w:cs="Arial"/>
          <w:sz w:val="20"/>
          <w:szCs w:val="20"/>
          <w:lang w:bidi="de-DE"/>
        </w:rPr>
        <w:t>Herrlich! Herrlich!</w:t>
      </w:r>
    </w:p>
    <w:p w14:paraId="1B2056AF" w14:textId="3E65016E" w:rsidR="000311D5" w:rsidRPr="004914F0" w:rsidRDefault="000311D5" w:rsidP="000311D5">
      <w:pPr>
        <w:autoSpaceDE w:val="0"/>
        <w:autoSpaceDN w:val="0"/>
        <w:adjustRightInd w:val="0"/>
        <w:spacing w:after="80"/>
        <w:ind w:right="-642"/>
        <w:rPr>
          <w:rFonts w:ascii="Calibri" w:hAnsi="Calibri" w:cs="Arial"/>
          <w:sz w:val="20"/>
          <w:szCs w:val="20"/>
          <w:lang w:bidi="de-DE"/>
        </w:rPr>
      </w:pPr>
      <w:r w:rsidRPr="004914F0">
        <w:rPr>
          <w:rFonts w:ascii="Calibri" w:hAnsi="Calibri" w:cs="Arial"/>
          <w:b/>
          <w:sz w:val="20"/>
          <w:szCs w:val="20"/>
          <w:lang w:bidi="de-DE"/>
        </w:rPr>
        <w:t>Martin</w:t>
      </w:r>
      <w:r w:rsidRPr="004914F0">
        <w:rPr>
          <w:rFonts w:ascii="Calibri" w:hAnsi="Calibri" w:cs="Arial"/>
          <w:sz w:val="20"/>
          <w:szCs w:val="20"/>
          <w:lang w:bidi="de-DE"/>
        </w:rPr>
        <w:t xml:space="preserve">: </w:t>
      </w:r>
      <w:r w:rsidR="00F25814" w:rsidRPr="004914F0">
        <w:rPr>
          <w:rFonts w:ascii="Calibri" w:hAnsi="Calibri" w:cs="Arial"/>
          <w:sz w:val="20"/>
          <w:szCs w:val="20"/>
          <w:lang w:bidi="de-DE"/>
        </w:rPr>
        <w:t>M</w:t>
      </w:r>
      <w:r w:rsidRPr="004914F0">
        <w:rPr>
          <w:rFonts w:ascii="Calibri" w:hAnsi="Calibri" w:cs="Arial"/>
          <w:sz w:val="20"/>
          <w:szCs w:val="20"/>
          <w:lang w:bidi="de-DE"/>
        </w:rPr>
        <w:t xml:space="preserve">it </w:t>
      </w:r>
      <w:r w:rsidR="00F25814" w:rsidRPr="004914F0">
        <w:rPr>
          <w:rFonts w:ascii="Calibri" w:hAnsi="Calibri" w:cs="Arial"/>
          <w:sz w:val="20"/>
          <w:szCs w:val="20"/>
          <w:lang w:bidi="de-DE"/>
        </w:rPr>
        <w:t>den</w:t>
      </w:r>
      <w:r w:rsidRPr="004914F0">
        <w:rPr>
          <w:rFonts w:ascii="Calibri" w:hAnsi="Calibri" w:cs="Arial"/>
          <w:sz w:val="20"/>
          <w:szCs w:val="20"/>
          <w:lang w:bidi="de-DE"/>
        </w:rPr>
        <w:t xml:space="preserve"> Verwundeten is</w:t>
      </w:r>
      <w:r w:rsidR="00F25814" w:rsidRPr="004914F0">
        <w:rPr>
          <w:rFonts w:ascii="Calibri" w:hAnsi="Calibri" w:cs="Arial"/>
          <w:sz w:val="20"/>
          <w:szCs w:val="20"/>
          <w:lang w:bidi="de-DE"/>
        </w:rPr>
        <w:t>t es</w:t>
      </w:r>
      <w:r w:rsidRPr="004914F0">
        <w:rPr>
          <w:rFonts w:ascii="Calibri" w:hAnsi="Calibri" w:cs="Arial"/>
          <w:sz w:val="20"/>
          <w:szCs w:val="20"/>
          <w:lang w:bidi="de-DE"/>
        </w:rPr>
        <w:t xml:space="preserve"> </w:t>
      </w:r>
      <w:r w:rsidRPr="004914F0">
        <w:rPr>
          <w:rFonts w:ascii="Calibri" w:hAnsi="Calibri" w:cs="Arial"/>
          <w:i/>
          <w:sz w:val="20"/>
          <w:szCs w:val="20"/>
          <w:lang w:bidi="de-DE"/>
        </w:rPr>
        <w:t>immer</w:t>
      </w:r>
      <w:r w:rsidRPr="004914F0">
        <w:rPr>
          <w:rFonts w:ascii="Calibri" w:hAnsi="Calibri" w:cs="Arial"/>
          <w:sz w:val="20"/>
          <w:szCs w:val="20"/>
          <w:lang w:bidi="de-DE"/>
        </w:rPr>
        <w:t xml:space="preserve"> eine Schererei.</w:t>
      </w:r>
    </w:p>
    <w:p w14:paraId="14A44A83" w14:textId="560F3C84" w:rsidR="000311D5" w:rsidRPr="004914F0" w:rsidRDefault="00372DA2" w:rsidP="00927ED3">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Janik</w:t>
      </w:r>
      <w:r w:rsidR="000311D5" w:rsidRPr="004914F0">
        <w:rPr>
          <w:rFonts w:ascii="Calibri" w:hAnsi="Calibri" w:cs="Arial"/>
          <w:b/>
          <w:sz w:val="20"/>
          <w:szCs w:val="20"/>
          <w:lang w:bidi="de-DE"/>
        </w:rPr>
        <w:t>:</w:t>
      </w:r>
      <w:r w:rsidR="000311D5" w:rsidRPr="004914F0">
        <w:rPr>
          <w:rFonts w:ascii="Calibri" w:hAnsi="Calibri" w:cs="Arial"/>
          <w:sz w:val="20"/>
          <w:szCs w:val="20"/>
          <w:lang w:bidi="de-DE"/>
        </w:rPr>
        <w:t xml:space="preserve"> Auf die eigenen Leu</w:t>
      </w:r>
      <w:r w:rsidR="00F25814" w:rsidRPr="004914F0">
        <w:rPr>
          <w:rFonts w:ascii="Calibri" w:hAnsi="Calibri" w:cs="Arial"/>
          <w:sz w:val="20"/>
          <w:szCs w:val="20"/>
          <w:lang w:bidi="de-DE"/>
        </w:rPr>
        <w:t>te</w:t>
      </w:r>
      <w:r w:rsidR="000311D5" w:rsidRPr="004914F0">
        <w:rPr>
          <w:rFonts w:ascii="Calibri" w:hAnsi="Calibri" w:cs="Arial"/>
          <w:sz w:val="20"/>
          <w:szCs w:val="20"/>
          <w:lang w:bidi="de-DE"/>
        </w:rPr>
        <w:t xml:space="preserve"> sollten </w:t>
      </w:r>
      <w:proofErr w:type="spellStart"/>
      <w:r w:rsidR="000311D5" w:rsidRPr="004914F0">
        <w:rPr>
          <w:rFonts w:ascii="Calibri" w:hAnsi="Calibri" w:cs="Arial"/>
          <w:sz w:val="20"/>
          <w:szCs w:val="20"/>
          <w:lang w:bidi="de-DE"/>
        </w:rPr>
        <w:t>s'</w:t>
      </w:r>
      <w:proofErr w:type="spellEnd"/>
      <w:r w:rsidR="000311D5" w:rsidRPr="004914F0">
        <w:rPr>
          <w:rFonts w:ascii="Calibri" w:hAnsi="Calibri" w:cs="Arial"/>
          <w:sz w:val="20"/>
          <w:szCs w:val="20"/>
          <w:lang w:bidi="de-DE"/>
        </w:rPr>
        <w:t xml:space="preserve"> halt doch </w:t>
      </w:r>
      <w:r w:rsidR="00F25814" w:rsidRPr="004914F0">
        <w:rPr>
          <w:rFonts w:ascii="Calibri" w:hAnsi="Calibri" w:cs="Arial"/>
          <w:sz w:val="20"/>
          <w:szCs w:val="20"/>
          <w:lang w:bidi="de-DE"/>
        </w:rPr>
        <w:t>ein</w:t>
      </w:r>
      <w:r w:rsidR="000311D5" w:rsidRPr="004914F0">
        <w:rPr>
          <w:rFonts w:ascii="Calibri" w:hAnsi="Calibri" w:cs="Arial"/>
          <w:sz w:val="20"/>
          <w:szCs w:val="20"/>
          <w:lang w:bidi="de-DE"/>
        </w:rPr>
        <w:t xml:space="preserve"> biss</w:t>
      </w:r>
      <w:r w:rsidR="00F25814" w:rsidRPr="004914F0">
        <w:rPr>
          <w:rFonts w:ascii="Calibri" w:hAnsi="Calibri" w:cs="Arial"/>
          <w:sz w:val="20"/>
          <w:szCs w:val="20"/>
          <w:lang w:bidi="de-DE"/>
        </w:rPr>
        <w:t>chen</w:t>
      </w:r>
      <w:r w:rsidR="000311D5" w:rsidRPr="004914F0">
        <w:rPr>
          <w:rFonts w:ascii="Calibri" w:hAnsi="Calibri" w:cs="Arial"/>
          <w:sz w:val="20"/>
          <w:szCs w:val="20"/>
          <w:lang w:bidi="de-DE"/>
        </w:rPr>
        <w:t xml:space="preserve"> schau</w:t>
      </w:r>
      <w:r w:rsidR="00F25814" w:rsidRPr="004914F0">
        <w:rPr>
          <w:rFonts w:ascii="Calibri" w:hAnsi="Calibri" w:cs="Arial"/>
          <w:sz w:val="20"/>
          <w:szCs w:val="20"/>
          <w:lang w:bidi="de-DE"/>
        </w:rPr>
        <w:t>e</w:t>
      </w:r>
      <w:r w:rsidR="000311D5" w:rsidRPr="004914F0">
        <w:rPr>
          <w:rFonts w:ascii="Calibri" w:hAnsi="Calibri" w:cs="Arial"/>
          <w:sz w:val="20"/>
          <w:szCs w:val="20"/>
          <w:lang w:bidi="de-DE"/>
        </w:rPr>
        <w:t>n bei uns. Find</w:t>
      </w:r>
      <w:r w:rsidR="00F25814" w:rsidRPr="004914F0">
        <w:rPr>
          <w:rFonts w:ascii="Calibri" w:hAnsi="Calibri" w:cs="Arial"/>
          <w:sz w:val="20"/>
          <w:szCs w:val="20"/>
          <w:lang w:bidi="de-DE"/>
        </w:rPr>
        <w:t>e</w:t>
      </w:r>
      <w:r w:rsidR="000311D5" w:rsidRPr="004914F0">
        <w:rPr>
          <w:rFonts w:ascii="Calibri" w:hAnsi="Calibri" w:cs="Arial"/>
          <w:sz w:val="20"/>
          <w:szCs w:val="20"/>
          <w:lang w:bidi="de-DE"/>
        </w:rPr>
        <w:t xml:space="preserve">st </w:t>
      </w:r>
      <w:r w:rsidR="000D6A41" w:rsidRPr="004914F0">
        <w:rPr>
          <w:rFonts w:ascii="Calibri" w:hAnsi="Calibri" w:cs="Arial"/>
          <w:sz w:val="20"/>
          <w:szCs w:val="20"/>
          <w:lang w:bidi="de-DE"/>
        </w:rPr>
        <w:t xml:space="preserve">du </w:t>
      </w:r>
      <w:r w:rsidR="00F25814" w:rsidRPr="004914F0">
        <w:rPr>
          <w:rFonts w:ascii="Calibri" w:hAnsi="Calibri" w:cs="Arial"/>
          <w:sz w:val="20"/>
          <w:szCs w:val="20"/>
          <w:lang w:bidi="de-DE"/>
        </w:rPr>
        <w:t>nicht</w:t>
      </w:r>
      <w:r w:rsidR="000311D5" w:rsidRPr="004914F0">
        <w:rPr>
          <w:rFonts w:ascii="Calibri" w:hAnsi="Calibri" w:cs="Arial"/>
          <w:sz w:val="20"/>
          <w:szCs w:val="20"/>
          <w:lang w:bidi="de-DE"/>
        </w:rPr>
        <w:t>?</w:t>
      </w:r>
      <w:r w:rsidR="007C46AA" w:rsidRPr="004914F0">
        <w:rPr>
          <w:rFonts w:ascii="Calibri" w:hAnsi="Calibri" w:cs="Arial"/>
          <w:sz w:val="20"/>
          <w:szCs w:val="20"/>
          <w:lang w:bidi="de-DE"/>
        </w:rPr>
        <w:t xml:space="preserve"> </w:t>
      </w:r>
      <w:r w:rsidR="000311D5" w:rsidRPr="004914F0">
        <w:rPr>
          <w:rFonts w:ascii="Calibri" w:hAnsi="Calibri" w:cs="Arial"/>
          <w:sz w:val="20"/>
          <w:szCs w:val="20"/>
          <w:lang w:bidi="de-DE"/>
        </w:rPr>
        <w:t xml:space="preserve">Eher versteh ich noch, </w:t>
      </w:r>
      <w:proofErr w:type="spellStart"/>
      <w:r w:rsidR="000311D5" w:rsidRPr="004914F0">
        <w:rPr>
          <w:rFonts w:ascii="Calibri" w:hAnsi="Calibri" w:cs="Arial"/>
          <w:sz w:val="20"/>
          <w:szCs w:val="20"/>
          <w:lang w:bidi="de-DE"/>
        </w:rPr>
        <w:t>daß</w:t>
      </w:r>
      <w:proofErr w:type="spellEnd"/>
      <w:r w:rsidR="000311D5" w:rsidRPr="004914F0">
        <w:rPr>
          <w:rFonts w:ascii="Calibri" w:hAnsi="Calibri" w:cs="Arial"/>
          <w:sz w:val="20"/>
          <w:szCs w:val="20"/>
          <w:lang w:bidi="de-DE"/>
        </w:rPr>
        <w:t xml:space="preserve"> man die </w:t>
      </w:r>
      <w:r w:rsidR="000311D5" w:rsidRPr="004914F0">
        <w:rPr>
          <w:rFonts w:ascii="Calibri" w:hAnsi="Calibri" w:cs="Arial"/>
          <w:i/>
          <w:sz w:val="20"/>
          <w:szCs w:val="20"/>
          <w:lang w:bidi="de-DE"/>
        </w:rPr>
        <w:t>Bevölkerung</w:t>
      </w:r>
      <w:r w:rsidR="000311D5" w:rsidRPr="004914F0">
        <w:rPr>
          <w:rFonts w:ascii="Calibri" w:hAnsi="Calibri" w:cs="Arial"/>
          <w:sz w:val="20"/>
          <w:szCs w:val="20"/>
          <w:lang w:bidi="de-DE"/>
        </w:rPr>
        <w:t xml:space="preserve"> </w:t>
      </w:r>
      <w:r w:rsidR="000D6A41" w:rsidRPr="004914F0">
        <w:rPr>
          <w:rFonts w:ascii="Calibri" w:hAnsi="Calibri" w:cs="Arial"/>
          <w:sz w:val="20"/>
          <w:szCs w:val="20"/>
          <w:lang w:bidi="de-DE"/>
        </w:rPr>
        <w:t>quält</w:t>
      </w:r>
      <w:r w:rsidR="000311D5" w:rsidRPr="004914F0">
        <w:rPr>
          <w:rFonts w:ascii="Calibri" w:hAnsi="Calibri" w:cs="Arial"/>
          <w:sz w:val="20"/>
          <w:szCs w:val="20"/>
          <w:lang w:bidi="de-DE"/>
        </w:rPr>
        <w:t>, aber die Truppen, ich mein, die braucht man</w:t>
      </w:r>
      <w:r w:rsidR="00927ED3" w:rsidRPr="004914F0">
        <w:rPr>
          <w:rFonts w:ascii="Calibri" w:hAnsi="Calibri" w:cs="Arial"/>
          <w:sz w:val="20"/>
          <w:szCs w:val="20"/>
          <w:lang w:bidi="de-DE"/>
        </w:rPr>
        <w:t xml:space="preserve"> </w:t>
      </w:r>
      <w:r w:rsidR="000311D5" w:rsidRPr="004914F0">
        <w:rPr>
          <w:rFonts w:ascii="Calibri" w:hAnsi="Calibri" w:cs="Arial"/>
          <w:sz w:val="20"/>
          <w:szCs w:val="20"/>
          <w:lang w:bidi="de-DE"/>
        </w:rPr>
        <w:t>doch</w:t>
      </w:r>
      <w:r w:rsidR="00927ED3" w:rsidRPr="004914F0">
        <w:rPr>
          <w:rFonts w:ascii="Calibri" w:hAnsi="Calibri" w:cs="Arial"/>
          <w:sz w:val="20"/>
          <w:szCs w:val="20"/>
          <w:lang w:bidi="de-DE"/>
        </w:rPr>
        <w:t xml:space="preserve"> </w:t>
      </w:r>
      <w:r w:rsidR="000311D5" w:rsidRPr="004914F0">
        <w:rPr>
          <w:rFonts w:ascii="Calibri" w:hAnsi="Calibri" w:cs="Arial"/>
          <w:sz w:val="20"/>
          <w:szCs w:val="20"/>
          <w:lang w:bidi="de-DE"/>
        </w:rPr>
        <w:t xml:space="preserve">schließlich noch. </w:t>
      </w:r>
    </w:p>
    <w:p w14:paraId="16E6AD8F" w14:textId="716A75B5" w:rsidR="000311D5" w:rsidRPr="004914F0" w:rsidRDefault="000311D5" w:rsidP="00CF22FE">
      <w:pPr>
        <w:autoSpaceDE w:val="0"/>
        <w:autoSpaceDN w:val="0"/>
        <w:adjustRightInd w:val="0"/>
        <w:spacing w:after="40"/>
        <w:ind w:right="-499"/>
        <w:rPr>
          <w:rFonts w:ascii="Calibri" w:hAnsi="Calibri" w:cs="Arial"/>
          <w:sz w:val="20"/>
          <w:szCs w:val="20"/>
          <w:lang w:bidi="de-DE"/>
        </w:rPr>
      </w:pPr>
      <w:r w:rsidRPr="004914F0">
        <w:rPr>
          <w:rFonts w:ascii="Calibri" w:hAnsi="Calibri" w:cs="Arial"/>
          <w:b/>
          <w:spacing w:val="-2"/>
          <w:sz w:val="20"/>
          <w:szCs w:val="20"/>
          <w:lang w:bidi="de-DE"/>
        </w:rPr>
        <w:t>Martin</w:t>
      </w:r>
      <w:r w:rsidRPr="004914F0">
        <w:rPr>
          <w:rFonts w:ascii="Calibri" w:hAnsi="Calibri" w:cs="Arial"/>
          <w:sz w:val="20"/>
          <w:szCs w:val="20"/>
          <w:lang w:bidi="de-DE"/>
        </w:rPr>
        <w:t>: Was sagt S’? Ich bin einge</w:t>
      </w:r>
      <w:r w:rsidR="000D6A41" w:rsidRPr="004914F0">
        <w:rPr>
          <w:rFonts w:ascii="Calibri" w:hAnsi="Calibri" w:cs="Arial"/>
          <w:sz w:val="20"/>
          <w:szCs w:val="20"/>
          <w:lang w:bidi="de-DE"/>
        </w:rPr>
        <w:t>ge</w:t>
      </w:r>
      <w:r w:rsidRPr="004914F0">
        <w:rPr>
          <w:rFonts w:ascii="Calibri" w:hAnsi="Calibri" w:cs="Arial"/>
          <w:sz w:val="20"/>
          <w:szCs w:val="20"/>
          <w:lang w:bidi="de-DE"/>
        </w:rPr>
        <w:t xml:space="preserve">ben fürs </w:t>
      </w:r>
      <w:proofErr w:type="spellStart"/>
      <w:r w:rsidRPr="004914F0">
        <w:rPr>
          <w:rFonts w:ascii="Calibri" w:hAnsi="Calibri" w:cs="Arial"/>
          <w:sz w:val="20"/>
          <w:szCs w:val="20"/>
          <w:lang w:bidi="de-DE"/>
        </w:rPr>
        <w:t>Vedienstkreuz</w:t>
      </w:r>
      <w:proofErr w:type="spellEnd"/>
      <w:r w:rsidRPr="004914F0">
        <w:rPr>
          <w:rFonts w:ascii="Calibri" w:hAnsi="Calibri" w:cs="Arial"/>
          <w:sz w:val="20"/>
          <w:szCs w:val="20"/>
          <w:lang w:bidi="de-DE"/>
        </w:rPr>
        <w:t>.</w:t>
      </w:r>
    </w:p>
    <w:p w14:paraId="2A9D0E6F" w14:textId="04F2C3F9" w:rsidR="000311D5" w:rsidRPr="004914F0" w:rsidRDefault="00F8038E" w:rsidP="00CF22FE">
      <w:pPr>
        <w:autoSpaceDE w:val="0"/>
        <w:autoSpaceDN w:val="0"/>
        <w:adjustRightInd w:val="0"/>
        <w:spacing w:after="40"/>
        <w:rPr>
          <w:rFonts w:ascii="Calibri" w:hAnsi="Calibri" w:cs="Arial"/>
          <w:sz w:val="20"/>
          <w:szCs w:val="20"/>
          <w:lang w:bidi="de-DE"/>
        </w:rPr>
      </w:pPr>
      <w:r w:rsidRPr="004914F0">
        <w:rPr>
          <w:rFonts w:ascii="Calibri" w:eastAsia="MS Mincho" w:hAnsi="Calibri"/>
          <w:b/>
          <w:bCs/>
          <w:sz w:val="20"/>
          <w:szCs w:val="20"/>
        </w:rPr>
        <w:t>Janik</w:t>
      </w:r>
      <w:r w:rsidR="000311D5" w:rsidRPr="004914F0">
        <w:rPr>
          <w:rFonts w:ascii="Calibri" w:hAnsi="Calibri" w:cs="Arial"/>
          <w:b/>
          <w:sz w:val="20"/>
          <w:szCs w:val="20"/>
          <w:lang w:bidi="de-DE"/>
        </w:rPr>
        <w:t>/</w:t>
      </w:r>
      <w:proofErr w:type="spellStart"/>
      <w:r w:rsidR="00F90D8F" w:rsidRPr="004914F0">
        <w:rPr>
          <w:rFonts w:ascii="Calibri" w:hAnsi="Calibri" w:cs="Arial"/>
          <w:b/>
          <w:sz w:val="20"/>
          <w:szCs w:val="20"/>
          <w:lang w:bidi="de-DE"/>
        </w:rPr>
        <w:t>Korthals</w:t>
      </w:r>
      <w:proofErr w:type="spellEnd"/>
      <w:r w:rsidR="000311D5" w:rsidRPr="004914F0">
        <w:rPr>
          <w:rFonts w:ascii="Calibri" w:hAnsi="Calibri" w:cs="Arial"/>
          <w:sz w:val="20"/>
          <w:szCs w:val="20"/>
          <w:lang w:bidi="de-DE"/>
        </w:rPr>
        <w:t xml:space="preserve">: Gratuliere. </w:t>
      </w:r>
    </w:p>
    <w:p w14:paraId="663F76BD" w14:textId="638132AA" w:rsidR="000311D5" w:rsidRPr="004914F0" w:rsidRDefault="00372DA2" w:rsidP="000405D0">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Janik</w:t>
      </w:r>
      <w:r w:rsidR="000311D5" w:rsidRPr="004914F0">
        <w:rPr>
          <w:rFonts w:ascii="Calibri" w:hAnsi="Calibri" w:cs="Arial"/>
          <w:b/>
          <w:sz w:val="20"/>
          <w:szCs w:val="20"/>
          <w:lang w:bidi="de-DE"/>
        </w:rPr>
        <w:t>:</w:t>
      </w:r>
      <w:r w:rsidR="000311D5" w:rsidRPr="004914F0">
        <w:rPr>
          <w:rFonts w:ascii="Calibri" w:hAnsi="Calibri" w:cs="Arial"/>
          <w:sz w:val="20"/>
          <w:szCs w:val="20"/>
          <w:lang w:bidi="de-DE"/>
        </w:rPr>
        <w:t xml:space="preserve"> Du, wie </w:t>
      </w:r>
      <w:proofErr w:type="spellStart"/>
      <w:r w:rsidR="000311D5" w:rsidRPr="004914F0">
        <w:rPr>
          <w:rFonts w:ascii="Calibri" w:hAnsi="Calibri" w:cs="Arial"/>
          <w:sz w:val="20"/>
          <w:szCs w:val="20"/>
          <w:lang w:bidi="de-DE"/>
        </w:rPr>
        <w:t>gehts</w:t>
      </w:r>
      <w:proofErr w:type="spellEnd"/>
      <w:r w:rsidR="000311D5" w:rsidRPr="004914F0">
        <w:rPr>
          <w:rFonts w:ascii="Calibri" w:hAnsi="Calibri" w:cs="Arial"/>
          <w:sz w:val="20"/>
          <w:szCs w:val="20"/>
          <w:lang w:bidi="de-DE"/>
        </w:rPr>
        <w:t xml:space="preserve"> denn </w:t>
      </w:r>
      <w:r w:rsidR="00B96EAD" w:rsidRPr="004914F0">
        <w:rPr>
          <w:rFonts w:ascii="Calibri" w:hAnsi="Calibri" w:cs="Arial"/>
          <w:sz w:val="20"/>
          <w:szCs w:val="20"/>
          <w:lang w:bidi="de-DE"/>
        </w:rPr>
        <w:t xml:space="preserve">eigentlich </w:t>
      </w:r>
      <w:r w:rsidR="000311D5" w:rsidRPr="004914F0">
        <w:rPr>
          <w:rFonts w:ascii="Calibri" w:hAnsi="Calibri" w:cs="Arial"/>
          <w:sz w:val="20"/>
          <w:szCs w:val="20"/>
          <w:lang w:bidi="de-DE"/>
        </w:rPr>
        <w:t xml:space="preserve">dem </w:t>
      </w:r>
      <w:proofErr w:type="spellStart"/>
      <w:r w:rsidR="000311D5" w:rsidRPr="004914F0">
        <w:rPr>
          <w:rFonts w:ascii="Calibri" w:hAnsi="Calibri" w:cs="Arial"/>
          <w:sz w:val="20"/>
          <w:szCs w:val="20"/>
          <w:lang w:bidi="de-DE"/>
        </w:rPr>
        <w:t>Floderer</w:t>
      </w:r>
      <w:proofErr w:type="spellEnd"/>
      <w:r w:rsidR="000311D5" w:rsidRPr="004914F0">
        <w:rPr>
          <w:rFonts w:ascii="Calibri" w:hAnsi="Calibri" w:cs="Arial"/>
          <w:sz w:val="20"/>
          <w:szCs w:val="20"/>
          <w:lang w:bidi="de-DE"/>
        </w:rPr>
        <w:t>?</w:t>
      </w:r>
      <w:r w:rsidR="000405D0" w:rsidRPr="004914F0">
        <w:rPr>
          <w:rFonts w:ascii="Calibri" w:hAnsi="Calibri" w:cs="Arial"/>
          <w:sz w:val="20"/>
          <w:szCs w:val="20"/>
          <w:lang w:bidi="de-DE"/>
        </w:rPr>
        <w:t xml:space="preserve"> </w:t>
      </w:r>
      <w:r w:rsidR="000311D5" w:rsidRPr="004914F0">
        <w:rPr>
          <w:rFonts w:ascii="Calibri" w:hAnsi="Calibri" w:cs="Arial"/>
          <w:sz w:val="20"/>
          <w:szCs w:val="20"/>
          <w:lang w:bidi="de-DE"/>
        </w:rPr>
        <w:t>Schießt</w:t>
      </w:r>
      <w:r w:rsidR="000405D0" w:rsidRPr="004914F0">
        <w:rPr>
          <w:rFonts w:ascii="Calibri" w:hAnsi="Calibri" w:cs="Arial"/>
          <w:sz w:val="20"/>
          <w:szCs w:val="20"/>
          <w:lang w:bidi="de-DE"/>
        </w:rPr>
        <w:t xml:space="preserve"> </w:t>
      </w:r>
      <w:r w:rsidR="000311D5" w:rsidRPr="004914F0">
        <w:rPr>
          <w:rFonts w:ascii="Calibri" w:hAnsi="Calibri" w:cs="Arial"/>
          <w:sz w:val="20"/>
          <w:szCs w:val="20"/>
          <w:lang w:bidi="de-DE"/>
        </w:rPr>
        <w:t>der noch immer auf die eigenen Leut</w:t>
      </w:r>
      <w:r w:rsidR="000D6A41" w:rsidRPr="004914F0">
        <w:rPr>
          <w:rFonts w:ascii="Calibri" w:hAnsi="Calibri" w:cs="Arial"/>
          <w:sz w:val="20"/>
          <w:szCs w:val="20"/>
          <w:lang w:bidi="de-DE"/>
        </w:rPr>
        <w:t>e</w:t>
      </w:r>
      <w:r w:rsidR="000311D5" w:rsidRPr="004914F0">
        <w:rPr>
          <w:rFonts w:ascii="Calibri" w:hAnsi="Calibri" w:cs="Arial"/>
          <w:sz w:val="20"/>
          <w:szCs w:val="20"/>
          <w:lang w:bidi="de-DE"/>
        </w:rPr>
        <w:t>?</w:t>
      </w:r>
    </w:p>
    <w:p w14:paraId="2BBB1644" w14:textId="5CD80B0C" w:rsidR="000311D5" w:rsidRPr="004914F0" w:rsidRDefault="00F90D8F" w:rsidP="00CF22FE">
      <w:pPr>
        <w:autoSpaceDE w:val="0"/>
        <w:autoSpaceDN w:val="0"/>
        <w:adjustRightInd w:val="0"/>
        <w:spacing w:after="40"/>
        <w:ind w:right="-75"/>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Aber! Aber! Schon lang</w:t>
      </w:r>
      <w:r w:rsidR="00B80E4D" w:rsidRPr="004914F0">
        <w:rPr>
          <w:rFonts w:ascii="Calibri" w:hAnsi="Calibri" w:cs="Arial"/>
          <w:sz w:val="20"/>
          <w:szCs w:val="20"/>
          <w:lang w:bidi="de-DE"/>
        </w:rPr>
        <w:t>e</w:t>
      </w:r>
      <w:r w:rsidR="000311D5" w:rsidRPr="004914F0">
        <w:rPr>
          <w:rFonts w:ascii="Calibri" w:hAnsi="Calibri" w:cs="Arial"/>
          <w:sz w:val="20"/>
          <w:szCs w:val="20"/>
          <w:lang w:bidi="de-DE"/>
        </w:rPr>
        <w:t xml:space="preserve"> nicht mehr! Vor einem Jahr ha</w:t>
      </w:r>
      <w:r w:rsidR="00B80E4D" w:rsidRPr="004914F0">
        <w:rPr>
          <w:rFonts w:ascii="Calibri" w:hAnsi="Calibri" w:cs="Arial"/>
          <w:sz w:val="20"/>
          <w:szCs w:val="20"/>
          <w:lang w:bidi="de-DE"/>
        </w:rPr>
        <w:t>ben sie</w:t>
      </w:r>
      <w:r w:rsidR="000311D5" w:rsidRPr="004914F0">
        <w:rPr>
          <w:rFonts w:ascii="Calibri" w:hAnsi="Calibri" w:cs="Arial"/>
          <w:sz w:val="20"/>
          <w:szCs w:val="20"/>
          <w:lang w:bidi="de-DE"/>
        </w:rPr>
        <w:t xml:space="preserve"> doch bei ihm Paralyse </w:t>
      </w:r>
      <w:r w:rsidR="000D6A41" w:rsidRPr="004914F0">
        <w:rPr>
          <w:rFonts w:ascii="Calibri" w:hAnsi="Calibri" w:cs="Arial"/>
          <w:spacing w:val="-2"/>
          <w:sz w:val="20"/>
          <w:szCs w:val="20"/>
          <w:lang w:bidi="de-DE"/>
        </w:rPr>
        <w:t>festgestellt</w:t>
      </w:r>
      <w:r w:rsidR="000311D5" w:rsidRPr="004914F0">
        <w:rPr>
          <w:rFonts w:ascii="Calibri" w:hAnsi="Calibri" w:cs="Arial"/>
          <w:spacing w:val="-2"/>
          <w:sz w:val="20"/>
          <w:szCs w:val="20"/>
          <w:lang w:bidi="de-DE"/>
        </w:rPr>
        <w:t xml:space="preserve">, </w:t>
      </w:r>
      <w:proofErr w:type="spellStart"/>
      <w:r w:rsidR="000311D5" w:rsidRPr="004914F0">
        <w:rPr>
          <w:rFonts w:ascii="Calibri" w:hAnsi="Calibri" w:cs="Arial"/>
          <w:spacing w:val="-2"/>
          <w:sz w:val="20"/>
          <w:szCs w:val="20"/>
          <w:lang w:bidi="de-DE"/>
        </w:rPr>
        <w:t>w</w:t>
      </w:r>
      <w:r w:rsidR="00786ED4" w:rsidRPr="004914F0">
        <w:rPr>
          <w:rFonts w:ascii="Calibri" w:hAnsi="Calibri" w:cs="Arial"/>
          <w:spacing w:val="-2"/>
          <w:sz w:val="20"/>
          <w:szCs w:val="20"/>
          <w:lang w:bidi="de-DE"/>
        </w:rPr>
        <w:t>eis</w:t>
      </w:r>
      <w:r w:rsidR="000311D5" w:rsidRPr="004914F0">
        <w:rPr>
          <w:rFonts w:ascii="Calibri" w:hAnsi="Calibri" w:cs="Arial"/>
          <w:spacing w:val="-2"/>
          <w:sz w:val="20"/>
          <w:szCs w:val="20"/>
          <w:lang w:bidi="de-DE"/>
        </w:rPr>
        <w:t>st</w:t>
      </w:r>
      <w:proofErr w:type="spellEnd"/>
      <w:r w:rsidR="000311D5" w:rsidRPr="004914F0">
        <w:rPr>
          <w:rFonts w:ascii="Calibri" w:hAnsi="Calibri" w:cs="Arial"/>
          <w:spacing w:val="-2"/>
          <w:sz w:val="20"/>
          <w:szCs w:val="20"/>
          <w:lang w:bidi="de-DE"/>
        </w:rPr>
        <w:t xml:space="preserve"> </w:t>
      </w:r>
      <w:r w:rsidR="00786ED4" w:rsidRPr="004914F0">
        <w:rPr>
          <w:rFonts w:ascii="Calibri" w:hAnsi="Calibri" w:cs="Arial"/>
          <w:spacing w:val="-2"/>
          <w:sz w:val="20"/>
          <w:szCs w:val="20"/>
          <w:lang w:bidi="de-DE"/>
        </w:rPr>
        <w:t>du das</w:t>
      </w:r>
      <w:r w:rsidR="000311D5" w:rsidRPr="004914F0">
        <w:rPr>
          <w:rFonts w:ascii="Calibri" w:hAnsi="Calibri" w:cs="Arial"/>
          <w:spacing w:val="-2"/>
          <w:sz w:val="20"/>
          <w:szCs w:val="20"/>
          <w:lang w:bidi="de-DE"/>
        </w:rPr>
        <w:t xml:space="preserve"> </w:t>
      </w:r>
      <w:r w:rsidR="00B80E4D" w:rsidRPr="004914F0">
        <w:rPr>
          <w:rFonts w:ascii="Calibri" w:hAnsi="Calibri" w:cs="Arial"/>
          <w:spacing w:val="-2"/>
          <w:sz w:val="20"/>
          <w:szCs w:val="20"/>
          <w:lang w:bidi="de-DE"/>
        </w:rPr>
        <w:t xml:space="preserve">denn </w:t>
      </w:r>
      <w:r w:rsidR="000311D5" w:rsidRPr="004914F0">
        <w:rPr>
          <w:rFonts w:ascii="Calibri" w:hAnsi="Calibri" w:cs="Arial"/>
          <w:spacing w:val="-2"/>
          <w:sz w:val="20"/>
          <w:szCs w:val="20"/>
          <w:lang w:bidi="de-DE"/>
        </w:rPr>
        <w:t>n</w:t>
      </w:r>
      <w:r w:rsidR="00786ED4" w:rsidRPr="004914F0">
        <w:rPr>
          <w:rFonts w:ascii="Calibri" w:hAnsi="Calibri" w:cs="Arial"/>
          <w:spacing w:val="-2"/>
          <w:sz w:val="20"/>
          <w:szCs w:val="20"/>
          <w:lang w:bidi="de-DE"/>
        </w:rPr>
        <w:t>ich</w:t>
      </w:r>
      <w:r w:rsidR="000311D5" w:rsidRPr="004914F0">
        <w:rPr>
          <w:rFonts w:ascii="Calibri" w:hAnsi="Calibri" w:cs="Arial"/>
          <w:spacing w:val="-2"/>
          <w:sz w:val="20"/>
          <w:szCs w:val="20"/>
          <w:lang w:bidi="de-DE"/>
        </w:rPr>
        <w:t xml:space="preserve">t? – </w:t>
      </w:r>
      <w:r w:rsidR="00B80E4D" w:rsidRPr="004914F0">
        <w:rPr>
          <w:rFonts w:ascii="Calibri" w:hAnsi="Calibri" w:cs="Arial"/>
          <w:spacing w:val="-2"/>
          <w:sz w:val="20"/>
          <w:szCs w:val="20"/>
          <w:lang w:bidi="de-DE"/>
        </w:rPr>
        <w:t>Es n</w:t>
      </w:r>
      <w:r w:rsidR="00786ED4" w:rsidRPr="004914F0">
        <w:rPr>
          <w:rFonts w:ascii="Calibri" w:hAnsi="Calibri" w:cs="Arial"/>
          <w:spacing w:val="-2"/>
          <w:sz w:val="20"/>
          <w:szCs w:val="20"/>
          <w:lang w:bidi="de-DE"/>
        </w:rPr>
        <w:t>ü</w:t>
      </w:r>
      <w:r w:rsidR="000311D5" w:rsidRPr="004914F0">
        <w:rPr>
          <w:rFonts w:ascii="Calibri" w:hAnsi="Calibri" w:cs="Arial"/>
          <w:spacing w:val="-2"/>
          <w:sz w:val="20"/>
          <w:szCs w:val="20"/>
          <w:lang w:bidi="de-DE"/>
        </w:rPr>
        <w:t xml:space="preserve">tzt </w:t>
      </w:r>
      <w:r w:rsidR="00786ED4" w:rsidRPr="004914F0">
        <w:rPr>
          <w:rFonts w:ascii="Calibri" w:hAnsi="Calibri" w:cs="Arial"/>
          <w:spacing w:val="-2"/>
          <w:sz w:val="20"/>
          <w:szCs w:val="20"/>
          <w:lang w:bidi="de-DE"/>
        </w:rPr>
        <w:t xml:space="preserve">aber </w:t>
      </w:r>
      <w:r w:rsidR="000311D5" w:rsidRPr="004914F0">
        <w:rPr>
          <w:rFonts w:ascii="Calibri" w:hAnsi="Calibri" w:cs="Arial"/>
          <w:spacing w:val="-2"/>
          <w:sz w:val="20"/>
          <w:szCs w:val="20"/>
          <w:lang w:bidi="de-DE"/>
        </w:rPr>
        <w:t>ni</w:t>
      </w:r>
      <w:r w:rsidR="00786ED4" w:rsidRPr="004914F0">
        <w:rPr>
          <w:rFonts w:ascii="Calibri" w:hAnsi="Calibri" w:cs="Arial"/>
          <w:spacing w:val="-2"/>
          <w:sz w:val="20"/>
          <w:szCs w:val="20"/>
          <w:lang w:bidi="de-DE"/>
        </w:rPr>
        <w:t>chts</w:t>
      </w:r>
      <w:r w:rsidR="000311D5" w:rsidRPr="004914F0">
        <w:rPr>
          <w:rFonts w:ascii="Calibri" w:hAnsi="Calibri" w:cs="Arial"/>
          <w:spacing w:val="-2"/>
          <w:sz w:val="20"/>
          <w:szCs w:val="20"/>
          <w:lang w:bidi="de-DE"/>
        </w:rPr>
        <w:t>. Immer schicken s</w:t>
      </w:r>
      <w:r w:rsidR="00B80E4D" w:rsidRPr="004914F0">
        <w:rPr>
          <w:rFonts w:ascii="Calibri" w:hAnsi="Calibri" w:cs="Arial"/>
          <w:spacing w:val="-2"/>
          <w:sz w:val="20"/>
          <w:szCs w:val="20"/>
          <w:lang w:bidi="de-DE"/>
        </w:rPr>
        <w:t>ie</w:t>
      </w:r>
      <w:r w:rsidR="000311D5" w:rsidRPr="004914F0">
        <w:rPr>
          <w:rFonts w:ascii="Calibri" w:hAnsi="Calibri" w:cs="Arial"/>
          <w:spacing w:val="-2"/>
          <w:sz w:val="20"/>
          <w:szCs w:val="20"/>
          <w:lang w:bidi="de-DE"/>
        </w:rPr>
        <w:t xml:space="preserve"> </w:t>
      </w:r>
      <w:r w:rsidR="00786ED4" w:rsidRPr="004914F0">
        <w:rPr>
          <w:rFonts w:ascii="Calibri" w:hAnsi="Calibri" w:cs="Arial"/>
          <w:spacing w:val="-2"/>
          <w:sz w:val="20"/>
          <w:szCs w:val="20"/>
          <w:lang w:bidi="de-DE"/>
        </w:rPr>
        <w:t>ihn</w:t>
      </w:r>
      <w:r w:rsidR="000311D5" w:rsidRPr="004914F0">
        <w:rPr>
          <w:rFonts w:ascii="Calibri" w:hAnsi="Calibri" w:cs="Arial"/>
          <w:spacing w:val="-2"/>
          <w:sz w:val="20"/>
          <w:szCs w:val="20"/>
          <w:lang w:bidi="de-DE"/>
        </w:rPr>
        <w:t xml:space="preserve"> weg, immer</w:t>
      </w:r>
      <w:r w:rsidR="000311D5" w:rsidRPr="004914F0">
        <w:rPr>
          <w:rFonts w:ascii="Calibri" w:hAnsi="Calibri" w:cs="Arial"/>
          <w:sz w:val="20"/>
          <w:szCs w:val="20"/>
          <w:lang w:bidi="de-DE"/>
        </w:rPr>
        <w:t xml:space="preserve"> kommt er z</w:t>
      </w:r>
      <w:r w:rsidR="00786ED4" w:rsidRPr="004914F0">
        <w:rPr>
          <w:rFonts w:ascii="Calibri" w:hAnsi="Calibri" w:cs="Arial"/>
          <w:sz w:val="20"/>
          <w:szCs w:val="20"/>
          <w:lang w:bidi="de-DE"/>
        </w:rPr>
        <w:t>u</w:t>
      </w:r>
      <w:r w:rsidR="000311D5" w:rsidRPr="004914F0">
        <w:rPr>
          <w:rFonts w:ascii="Calibri" w:hAnsi="Calibri" w:cs="Arial"/>
          <w:sz w:val="20"/>
          <w:szCs w:val="20"/>
          <w:lang w:bidi="de-DE"/>
        </w:rPr>
        <w:t xml:space="preserve">rück. Wie der das macht, </w:t>
      </w:r>
      <w:proofErr w:type="spellStart"/>
      <w:r w:rsidR="000311D5" w:rsidRPr="004914F0">
        <w:rPr>
          <w:rFonts w:ascii="Calibri" w:hAnsi="Calibri" w:cs="Arial"/>
          <w:sz w:val="20"/>
          <w:szCs w:val="20"/>
          <w:lang w:bidi="de-DE"/>
        </w:rPr>
        <w:t>is</w:t>
      </w:r>
      <w:proofErr w:type="spellEnd"/>
      <w:r w:rsidR="000311D5" w:rsidRPr="004914F0">
        <w:rPr>
          <w:rFonts w:ascii="Calibri" w:hAnsi="Calibri" w:cs="Arial"/>
          <w:sz w:val="20"/>
          <w:szCs w:val="20"/>
          <w:lang w:bidi="de-DE"/>
        </w:rPr>
        <w:t xml:space="preserve"> mir ein </w:t>
      </w:r>
      <w:r w:rsidR="00786ED4" w:rsidRPr="004914F0">
        <w:rPr>
          <w:rFonts w:ascii="Calibri" w:hAnsi="Calibri" w:cs="Arial"/>
          <w:sz w:val="20"/>
          <w:szCs w:val="20"/>
          <w:lang w:bidi="de-DE"/>
        </w:rPr>
        <w:t>Rätsel</w:t>
      </w:r>
      <w:r w:rsidR="000311D5" w:rsidRPr="004914F0">
        <w:rPr>
          <w:rFonts w:ascii="Calibri" w:hAnsi="Calibri" w:cs="Arial"/>
          <w:sz w:val="20"/>
          <w:szCs w:val="20"/>
          <w:lang w:bidi="de-DE"/>
        </w:rPr>
        <w:t xml:space="preserve">. </w:t>
      </w:r>
    </w:p>
    <w:p w14:paraId="4351EDDE" w14:textId="3C79F68E" w:rsidR="000311D5" w:rsidRPr="004914F0" w:rsidRDefault="000311D5" w:rsidP="00CF22FE">
      <w:pPr>
        <w:autoSpaceDE w:val="0"/>
        <w:autoSpaceDN w:val="0"/>
        <w:adjustRightInd w:val="0"/>
        <w:spacing w:after="40"/>
        <w:ind w:right="-75"/>
        <w:rPr>
          <w:rFonts w:ascii="Calibri" w:hAnsi="Calibri" w:cs="Arial"/>
          <w:sz w:val="20"/>
          <w:szCs w:val="20"/>
          <w:lang w:bidi="de-DE"/>
        </w:rPr>
      </w:pPr>
      <w:r w:rsidRPr="004914F0">
        <w:rPr>
          <w:rFonts w:ascii="Calibri" w:hAnsi="Calibri" w:cs="Arial"/>
          <w:b/>
          <w:spacing w:val="-2"/>
          <w:sz w:val="20"/>
          <w:szCs w:val="20"/>
          <w:lang w:bidi="de-DE"/>
        </w:rPr>
        <w:t>Martin</w:t>
      </w:r>
      <w:r w:rsidRPr="004914F0">
        <w:rPr>
          <w:rFonts w:ascii="Calibri" w:hAnsi="Calibri" w:cs="Arial"/>
          <w:sz w:val="20"/>
          <w:szCs w:val="20"/>
          <w:lang w:bidi="de-DE"/>
        </w:rPr>
        <w:t xml:space="preserve">: Erst </w:t>
      </w:r>
      <w:r w:rsidR="00B80E4D" w:rsidRPr="004914F0">
        <w:rPr>
          <w:rFonts w:ascii="Calibri" w:hAnsi="Calibri" w:cs="Arial"/>
          <w:sz w:val="20"/>
          <w:szCs w:val="20"/>
          <w:lang w:bidi="de-DE"/>
        </w:rPr>
        <w:t>unlängst</w:t>
      </w:r>
      <w:r w:rsidRPr="004914F0">
        <w:rPr>
          <w:rFonts w:ascii="Calibri" w:hAnsi="Calibri" w:cs="Arial"/>
          <w:sz w:val="20"/>
          <w:szCs w:val="20"/>
          <w:lang w:bidi="de-DE"/>
        </w:rPr>
        <w:t xml:space="preserve"> hat er ein</w:t>
      </w:r>
      <w:r w:rsidR="00B80E4D" w:rsidRPr="004914F0">
        <w:rPr>
          <w:rFonts w:ascii="Calibri" w:hAnsi="Calibri" w:cs="Arial"/>
          <w:sz w:val="20"/>
          <w:szCs w:val="20"/>
          <w:lang w:bidi="de-DE"/>
        </w:rPr>
        <w:t>en</w:t>
      </w:r>
      <w:r w:rsidRPr="004914F0">
        <w:rPr>
          <w:rFonts w:ascii="Calibri" w:hAnsi="Calibri" w:cs="Arial"/>
          <w:sz w:val="20"/>
          <w:szCs w:val="20"/>
          <w:lang w:bidi="de-DE"/>
        </w:rPr>
        <w:t xml:space="preserve"> Feldwebel, den der </w:t>
      </w:r>
      <w:r w:rsidRPr="004914F0">
        <w:rPr>
          <w:rFonts w:ascii="Calibri" w:hAnsi="Calibri" w:cs="Arial"/>
          <w:spacing w:val="-2"/>
          <w:sz w:val="20"/>
          <w:szCs w:val="20"/>
          <w:lang w:bidi="de-DE"/>
        </w:rPr>
        <w:t xml:space="preserve">Leutnant um Munition in </w:t>
      </w:r>
      <w:r w:rsidR="00B80E4D" w:rsidRPr="004914F0">
        <w:rPr>
          <w:rFonts w:ascii="Calibri" w:hAnsi="Calibri" w:cs="Arial"/>
          <w:spacing w:val="-2"/>
          <w:sz w:val="20"/>
          <w:szCs w:val="20"/>
          <w:lang w:bidi="de-DE"/>
        </w:rPr>
        <w:t xml:space="preserve">den </w:t>
      </w:r>
      <w:r w:rsidRPr="004914F0">
        <w:rPr>
          <w:rFonts w:ascii="Calibri" w:hAnsi="Calibri" w:cs="Arial"/>
          <w:spacing w:val="-2"/>
          <w:sz w:val="20"/>
          <w:szCs w:val="20"/>
          <w:lang w:bidi="de-DE"/>
        </w:rPr>
        <w:t>Unterstand g</w:t>
      </w:r>
      <w:r w:rsidR="00B80E4D" w:rsidRPr="004914F0">
        <w:rPr>
          <w:rFonts w:ascii="Calibri" w:hAnsi="Calibri" w:cs="Arial"/>
          <w:spacing w:val="-2"/>
          <w:sz w:val="20"/>
          <w:szCs w:val="20"/>
          <w:lang w:bidi="de-DE"/>
        </w:rPr>
        <w:t>e</w:t>
      </w:r>
      <w:r w:rsidRPr="004914F0">
        <w:rPr>
          <w:rFonts w:ascii="Calibri" w:hAnsi="Calibri" w:cs="Arial"/>
          <w:spacing w:val="-2"/>
          <w:sz w:val="20"/>
          <w:szCs w:val="20"/>
          <w:lang w:bidi="de-DE"/>
        </w:rPr>
        <w:t xml:space="preserve">schickt hat, </w:t>
      </w:r>
      <w:r w:rsidR="00E53A4E" w:rsidRPr="004914F0">
        <w:rPr>
          <w:rFonts w:ascii="Calibri" w:hAnsi="Calibri" w:cs="Arial"/>
          <w:spacing w:val="-2"/>
          <w:sz w:val="20"/>
          <w:szCs w:val="20"/>
          <w:lang w:bidi="de-DE"/>
        </w:rPr>
        <w:t>er</w:t>
      </w:r>
      <w:r w:rsidRPr="004914F0">
        <w:rPr>
          <w:rFonts w:ascii="Calibri" w:hAnsi="Calibri" w:cs="Arial"/>
          <w:spacing w:val="-4"/>
          <w:sz w:val="20"/>
          <w:szCs w:val="20"/>
          <w:lang w:bidi="de-DE"/>
        </w:rPr>
        <w:t>schossen, weil er sich eingebildet hat, der Kerl desertiert.</w:t>
      </w:r>
      <w:r w:rsidRPr="004914F0">
        <w:rPr>
          <w:rFonts w:ascii="Calibri" w:hAnsi="Calibri" w:cs="Arial"/>
          <w:sz w:val="20"/>
          <w:szCs w:val="20"/>
          <w:lang w:bidi="de-DE"/>
        </w:rPr>
        <w:t xml:space="preserve"> Hat </w:t>
      </w:r>
      <w:r w:rsidR="00B80E4D" w:rsidRPr="004914F0">
        <w:rPr>
          <w:rFonts w:ascii="Calibri" w:hAnsi="Calibri" w:cs="Arial"/>
          <w:sz w:val="20"/>
          <w:szCs w:val="20"/>
          <w:lang w:bidi="de-DE"/>
        </w:rPr>
        <w:t>ihn</w:t>
      </w:r>
      <w:r w:rsidRPr="004914F0">
        <w:rPr>
          <w:rFonts w:ascii="Calibri" w:hAnsi="Calibri" w:cs="Arial"/>
          <w:sz w:val="20"/>
          <w:szCs w:val="20"/>
          <w:lang w:bidi="de-DE"/>
        </w:rPr>
        <w:t xml:space="preserve"> gar nicht g</w:t>
      </w:r>
      <w:r w:rsidR="00B80E4D" w:rsidRPr="004914F0">
        <w:rPr>
          <w:rFonts w:ascii="Calibri" w:hAnsi="Calibri" w:cs="Arial"/>
          <w:sz w:val="20"/>
          <w:szCs w:val="20"/>
          <w:lang w:bidi="de-DE"/>
        </w:rPr>
        <w:t>e</w:t>
      </w:r>
      <w:r w:rsidRPr="004914F0">
        <w:rPr>
          <w:rFonts w:ascii="Calibri" w:hAnsi="Calibri" w:cs="Arial"/>
          <w:sz w:val="20"/>
          <w:szCs w:val="20"/>
          <w:lang w:bidi="de-DE"/>
        </w:rPr>
        <w:t xml:space="preserve">fragt, </w:t>
      </w:r>
      <w:proofErr w:type="spellStart"/>
      <w:r w:rsidRPr="004914F0">
        <w:rPr>
          <w:rFonts w:ascii="Calibri" w:hAnsi="Calibri" w:cs="Arial"/>
          <w:sz w:val="20"/>
          <w:szCs w:val="20"/>
          <w:lang w:bidi="de-DE"/>
        </w:rPr>
        <w:t>Bumsti</w:t>
      </w:r>
      <w:proofErr w:type="spellEnd"/>
      <w:r w:rsidRPr="004914F0">
        <w:rPr>
          <w:rFonts w:ascii="Calibri" w:hAnsi="Calibri" w:cs="Arial"/>
          <w:sz w:val="20"/>
          <w:szCs w:val="20"/>
          <w:lang w:bidi="de-DE"/>
        </w:rPr>
        <w:t xml:space="preserve">, </w:t>
      </w:r>
      <w:r w:rsidR="00B80E4D" w:rsidRPr="004914F0">
        <w:rPr>
          <w:rFonts w:ascii="Calibri" w:hAnsi="Calibri" w:cs="Arial"/>
          <w:sz w:val="20"/>
          <w:szCs w:val="20"/>
          <w:lang w:bidi="de-DE"/>
        </w:rPr>
        <w:t>tot</w:t>
      </w:r>
      <w:r w:rsidRPr="004914F0">
        <w:rPr>
          <w:rFonts w:ascii="Calibri" w:hAnsi="Calibri" w:cs="Arial"/>
          <w:sz w:val="20"/>
          <w:szCs w:val="20"/>
          <w:lang w:bidi="de-DE"/>
        </w:rPr>
        <w:t xml:space="preserve"> war er.</w:t>
      </w:r>
    </w:p>
    <w:p w14:paraId="35E57622" w14:textId="7510AE79" w:rsidR="000311D5" w:rsidRPr="004914F0" w:rsidRDefault="00F8038E" w:rsidP="00CF22FE">
      <w:pPr>
        <w:autoSpaceDE w:val="0"/>
        <w:autoSpaceDN w:val="0"/>
        <w:adjustRightInd w:val="0"/>
        <w:spacing w:after="40"/>
        <w:ind w:right="-217"/>
        <w:rPr>
          <w:rFonts w:ascii="Calibri" w:hAnsi="Calibri" w:cs="Arial"/>
          <w:spacing w:val="-4"/>
          <w:sz w:val="20"/>
          <w:szCs w:val="20"/>
          <w:lang w:bidi="de-DE"/>
        </w:rPr>
      </w:pPr>
      <w:r w:rsidRPr="004914F0">
        <w:rPr>
          <w:rFonts w:ascii="Calibri" w:eastAsia="MS Mincho" w:hAnsi="Calibri"/>
          <w:b/>
          <w:bCs/>
          <w:sz w:val="20"/>
          <w:szCs w:val="20"/>
        </w:rPr>
        <w:t>Janik</w:t>
      </w:r>
      <w:r w:rsidR="000311D5" w:rsidRPr="004914F0">
        <w:rPr>
          <w:rFonts w:ascii="Calibri" w:hAnsi="Calibri" w:cs="Arial"/>
          <w:spacing w:val="-4"/>
          <w:sz w:val="20"/>
          <w:szCs w:val="20"/>
          <w:lang w:bidi="de-DE"/>
        </w:rPr>
        <w:t xml:space="preserve">: Einer mehr oder weniger. Das spielt doch </w:t>
      </w:r>
      <w:r w:rsidR="00633BA1" w:rsidRPr="004914F0">
        <w:rPr>
          <w:rFonts w:ascii="Calibri" w:hAnsi="Calibri" w:cs="Arial"/>
          <w:spacing w:val="-4"/>
          <w:sz w:val="20"/>
          <w:szCs w:val="20"/>
          <w:lang w:bidi="de-DE"/>
        </w:rPr>
        <w:t xml:space="preserve">überhaupt </w:t>
      </w:r>
      <w:r w:rsidR="00B80E4D" w:rsidRPr="004914F0">
        <w:rPr>
          <w:rFonts w:ascii="Calibri" w:hAnsi="Calibri" w:cs="Arial"/>
          <w:spacing w:val="-4"/>
          <w:sz w:val="20"/>
          <w:szCs w:val="20"/>
          <w:lang w:bidi="de-DE"/>
        </w:rPr>
        <w:t>keine</w:t>
      </w:r>
      <w:r w:rsidR="000311D5" w:rsidRPr="004914F0">
        <w:rPr>
          <w:rFonts w:ascii="Calibri" w:hAnsi="Calibri" w:cs="Arial"/>
          <w:spacing w:val="-4"/>
          <w:sz w:val="20"/>
          <w:szCs w:val="20"/>
          <w:lang w:bidi="de-DE"/>
        </w:rPr>
        <w:t xml:space="preserve"> Rolle. </w:t>
      </w:r>
      <w:r w:rsidR="007C46AA" w:rsidRPr="004914F0">
        <w:rPr>
          <w:rFonts w:ascii="Calibri" w:hAnsi="Calibri" w:cs="Arial"/>
          <w:spacing w:val="-4"/>
          <w:sz w:val="20"/>
          <w:szCs w:val="20"/>
          <w:lang w:bidi="de-DE"/>
        </w:rPr>
        <w:t xml:space="preserve">– </w:t>
      </w:r>
      <w:r w:rsidR="000311D5" w:rsidRPr="004914F0">
        <w:rPr>
          <w:rFonts w:ascii="Calibri" w:hAnsi="Calibri" w:cs="Arial"/>
          <w:spacing w:val="-2"/>
          <w:sz w:val="20"/>
          <w:szCs w:val="20"/>
          <w:lang w:bidi="de-DE"/>
        </w:rPr>
        <w:t xml:space="preserve">Du, wo </w:t>
      </w:r>
      <w:r w:rsidR="00A77AF9" w:rsidRPr="004914F0">
        <w:rPr>
          <w:rFonts w:ascii="Calibri" w:hAnsi="Calibri" w:cs="Arial"/>
          <w:spacing w:val="-2"/>
          <w:sz w:val="20"/>
          <w:szCs w:val="20"/>
          <w:lang w:bidi="de-DE"/>
        </w:rPr>
        <w:t>wir</w:t>
      </w:r>
      <w:r w:rsidR="000311D5" w:rsidRPr="004914F0">
        <w:rPr>
          <w:rFonts w:ascii="Calibri" w:hAnsi="Calibri" w:cs="Arial"/>
          <w:spacing w:val="-2"/>
          <w:sz w:val="20"/>
          <w:szCs w:val="20"/>
          <w:lang w:bidi="de-DE"/>
        </w:rPr>
        <w:t xml:space="preserve"> jetzt </w:t>
      </w:r>
      <w:r w:rsidR="00E53A4E" w:rsidRPr="004914F0">
        <w:rPr>
          <w:rFonts w:ascii="Calibri" w:hAnsi="Calibri" w:cs="Arial"/>
          <w:spacing w:val="-2"/>
          <w:sz w:val="20"/>
          <w:szCs w:val="20"/>
          <w:lang w:bidi="de-DE"/>
        </w:rPr>
        <w:t xml:space="preserve">schon </w:t>
      </w:r>
      <w:r w:rsidR="000311D5" w:rsidRPr="004914F0">
        <w:rPr>
          <w:rFonts w:ascii="Calibri" w:hAnsi="Calibri" w:cs="Arial"/>
          <w:spacing w:val="-2"/>
          <w:sz w:val="20"/>
          <w:szCs w:val="20"/>
          <w:lang w:bidi="de-DE"/>
        </w:rPr>
        <w:t xml:space="preserve">ein Jahr </w:t>
      </w:r>
      <w:r w:rsidR="00A77AF9" w:rsidRPr="004914F0">
        <w:rPr>
          <w:rFonts w:ascii="Calibri" w:hAnsi="Calibri" w:cs="Arial"/>
          <w:spacing w:val="-2"/>
          <w:sz w:val="20"/>
          <w:szCs w:val="20"/>
          <w:lang w:bidi="de-DE"/>
        </w:rPr>
        <w:t>an der Front sind</w:t>
      </w:r>
      <w:r w:rsidR="000311D5" w:rsidRPr="004914F0">
        <w:rPr>
          <w:rFonts w:ascii="Calibri" w:hAnsi="Calibri" w:cs="Arial"/>
          <w:spacing w:val="-2"/>
          <w:sz w:val="20"/>
          <w:szCs w:val="20"/>
          <w:lang w:bidi="de-DE"/>
        </w:rPr>
        <w:t xml:space="preserve"> – ich sag</w:t>
      </w:r>
      <w:r w:rsidR="00E53A4E" w:rsidRPr="004914F0">
        <w:rPr>
          <w:rFonts w:ascii="Calibri" w:hAnsi="Calibri" w:cs="Arial"/>
          <w:spacing w:val="-2"/>
          <w:sz w:val="20"/>
          <w:szCs w:val="20"/>
          <w:lang w:bidi="de-DE"/>
        </w:rPr>
        <w:t>e</w:t>
      </w:r>
      <w:r w:rsidR="000311D5" w:rsidRPr="004914F0">
        <w:rPr>
          <w:rFonts w:ascii="Calibri" w:hAnsi="Calibri" w:cs="Arial"/>
          <w:spacing w:val="-2"/>
          <w:sz w:val="20"/>
          <w:szCs w:val="20"/>
          <w:lang w:bidi="de-DE"/>
        </w:rPr>
        <w:t xml:space="preserve"> dir, tot, das is</w:t>
      </w:r>
      <w:r w:rsidR="00A77AF9" w:rsidRPr="004914F0">
        <w:rPr>
          <w:rFonts w:ascii="Calibri" w:hAnsi="Calibri" w:cs="Arial"/>
          <w:spacing w:val="-2"/>
          <w:sz w:val="20"/>
          <w:szCs w:val="20"/>
          <w:lang w:bidi="de-DE"/>
        </w:rPr>
        <w:t>t</w:t>
      </w:r>
      <w:r w:rsidR="000311D5" w:rsidRPr="004914F0">
        <w:rPr>
          <w:rFonts w:ascii="Calibri" w:hAnsi="Calibri" w:cs="Arial"/>
          <w:sz w:val="20"/>
          <w:szCs w:val="20"/>
          <w:lang w:bidi="de-DE"/>
        </w:rPr>
        <w:t xml:space="preserve"> gar ni</w:t>
      </w:r>
      <w:r w:rsidR="00A77AF9" w:rsidRPr="004914F0">
        <w:rPr>
          <w:rFonts w:ascii="Calibri" w:hAnsi="Calibri" w:cs="Arial"/>
          <w:sz w:val="20"/>
          <w:szCs w:val="20"/>
          <w:lang w:bidi="de-DE"/>
        </w:rPr>
        <w:t>chts</w:t>
      </w:r>
      <w:r w:rsidR="000311D5" w:rsidRPr="004914F0">
        <w:rPr>
          <w:rFonts w:ascii="Calibri" w:hAnsi="Calibri" w:cs="Arial"/>
          <w:sz w:val="20"/>
          <w:szCs w:val="20"/>
          <w:lang w:bidi="de-DE"/>
        </w:rPr>
        <w:t xml:space="preserve">. Aber mit </w:t>
      </w:r>
      <w:r w:rsidR="00A77AF9" w:rsidRPr="004914F0">
        <w:rPr>
          <w:rFonts w:ascii="Calibri" w:hAnsi="Calibri" w:cs="Arial"/>
          <w:sz w:val="20"/>
          <w:szCs w:val="20"/>
          <w:lang w:bidi="de-DE"/>
        </w:rPr>
        <w:t>den</w:t>
      </w:r>
      <w:r w:rsidR="000311D5" w:rsidRPr="004914F0">
        <w:rPr>
          <w:rFonts w:ascii="Calibri" w:hAnsi="Calibri" w:cs="Arial"/>
          <w:sz w:val="20"/>
          <w:szCs w:val="20"/>
          <w:lang w:bidi="de-DE"/>
        </w:rPr>
        <w:t xml:space="preserve"> Verwundeten, </w:t>
      </w:r>
      <w:r w:rsidR="000311D5" w:rsidRPr="004914F0">
        <w:rPr>
          <w:rFonts w:ascii="Calibri" w:hAnsi="Calibri" w:cs="Arial"/>
          <w:i/>
          <w:sz w:val="20"/>
          <w:szCs w:val="20"/>
          <w:lang w:bidi="de-DE"/>
        </w:rPr>
        <w:t>das</w:t>
      </w:r>
      <w:r w:rsidR="000311D5" w:rsidRPr="004914F0">
        <w:rPr>
          <w:rFonts w:ascii="Calibri" w:hAnsi="Calibri" w:cs="Arial"/>
          <w:sz w:val="20"/>
          <w:szCs w:val="20"/>
          <w:lang w:bidi="de-DE"/>
        </w:rPr>
        <w:t xml:space="preserve"> is</w:t>
      </w:r>
      <w:r w:rsidR="00A77AF9" w:rsidRPr="004914F0">
        <w:rPr>
          <w:rFonts w:ascii="Calibri" w:hAnsi="Calibri" w:cs="Arial"/>
          <w:sz w:val="20"/>
          <w:szCs w:val="20"/>
          <w:lang w:bidi="de-DE"/>
        </w:rPr>
        <w:t>t</w:t>
      </w:r>
      <w:r w:rsidR="000311D5" w:rsidRPr="004914F0">
        <w:rPr>
          <w:rFonts w:ascii="Calibri" w:hAnsi="Calibri" w:cs="Arial"/>
          <w:sz w:val="20"/>
          <w:szCs w:val="20"/>
          <w:lang w:bidi="de-DE"/>
        </w:rPr>
        <w:t xml:space="preserve"> ein echt</w:t>
      </w:r>
      <w:r w:rsidR="00E53A4E" w:rsidRPr="004914F0">
        <w:rPr>
          <w:rFonts w:ascii="Calibri" w:hAnsi="Calibri" w:cs="Arial"/>
          <w:sz w:val="20"/>
          <w:szCs w:val="20"/>
          <w:lang w:bidi="de-DE"/>
        </w:rPr>
        <w:t>es Problem</w:t>
      </w:r>
      <w:r w:rsidR="000311D5" w:rsidRPr="004914F0">
        <w:rPr>
          <w:rFonts w:ascii="Calibri" w:hAnsi="Calibri" w:cs="Arial"/>
          <w:sz w:val="20"/>
          <w:szCs w:val="20"/>
          <w:lang w:bidi="de-DE"/>
        </w:rPr>
        <w:t xml:space="preserve">. </w:t>
      </w:r>
      <w:r w:rsidR="00CC2EDA" w:rsidRPr="004914F0">
        <w:rPr>
          <w:rFonts w:ascii="Calibri" w:hAnsi="Calibri" w:cs="Arial"/>
          <w:sz w:val="20"/>
          <w:szCs w:val="20"/>
          <w:lang w:bidi="de-DE"/>
        </w:rPr>
        <w:t>Im nächsten</w:t>
      </w:r>
      <w:r w:rsidR="000311D5" w:rsidRPr="004914F0">
        <w:rPr>
          <w:rFonts w:ascii="Calibri" w:hAnsi="Calibri" w:cs="Arial"/>
          <w:sz w:val="20"/>
          <w:szCs w:val="20"/>
          <w:lang w:bidi="de-DE"/>
        </w:rPr>
        <w:t xml:space="preserve"> Jahr, wenn der Frieden kommt, wird</w:t>
      </w:r>
      <w:r w:rsidR="003E6880" w:rsidRPr="004914F0">
        <w:rPr>
          <w:rFonts w:ascii="Calibri" w:hAnsi="Calibri" w:cs="Arial"/>
          <w:sz w:val="20"/>
          <w:szCs w:val="20"/>
          <w:lang w:bidi="de-DE"/>
        </w:rPr>
        <w:t>‘</w:t>
      </w:r>
      <w:r w:rsidR="000311D5" w:rsidRPr="004914F0">
        <w:rPr>
          <w:rFonts w:ascii="Calibri" w:hAnsi="Calibri" w:cs="Arial"/>
          <w:sz w:val="20"/>
          <w:szCs w:val="20"/>
          <w:lang w:bidi="de-DE"/>
        </w:rPr>
        <w:t xml:space="preserve">s nur mehr </w:t>
      </w:r>
      <w:r w:rsidR="00CC2EDA" w:rsidRPr="004914F0">
        <w:rPr>
          <w:rFonts w:ascii="Calibri" w:hAnsi="Calibri" w:cs="Arial"/>
          <w:sz w:val="20"/>
          <w:szCs w:val="20"/>
          <w:lang w:bidi="de-DE"/>
        </w:rPr>
        <w:t>Leierkasten</w:t>
      </w:r>
      <w:r w:rsidR="000311D5" w:rsidRPr="004914F0">
        <w:rPr>
          <w:rFonts w:ascii="Calibri" w:hAnsi="Calibri" w:cs="Arial"/>
          <w:sz w:val="20"/>
          <w:szCs w:val="20"/>
          <w:lang w:bidi="de-DE"/>
        </w:rPr>
        <w:t xml:space="preserve">männer geben, </w:t>
      </w:r>
      <w:r w:rsidR="003E6880" w:rsidRPr="004914F0">
        <w:rPr>
          <w:rFonts w:ascii="Calibri" w:hAnsi="Calibri" w:cs="Arial"/>
          <w:sz w:val="20"/>
          <w:szCs w:val="20"/>
          <w:lang w:bidi="de-DE"/>
        </w:rPr>
        <w:t>verstehst</w:t>
      </w:r>
      <w:r w:rsidR="007169EB" w:rsidRPr="004914F0">
        <w:rPr>
          <w:rFonts w:ascii="Calibri" w:hAnsi="Calibri" w:cs="Arial"/>
          <w:sz w:val="20"/>
          <w:szCs w:val="20"/>
          <w:lang w:bidi="de-DE"/>
        </w:rPr>
        <w:t xml:space="preserve"> du</w:t>
      </w:r>
      <w:r w:rsidR="000311D5" w:rsidRPr="004914F0">
        <w:rPr>
          <w:rFonts w:ascii="Calibri" w:hAnsi="Calibri" w:cs="Arial"/>
          <w:sz w:val="20"/>
          <w:szCs w:val="20"/>
          <w:lang w:bidi="de-DE"/>
        </w:rPr>
        <w:t>, so Krüppeln. Ich halt m</w:t>
      </w:r>
      <w:r w:rsidR="00CC2EDA" w:rsidRPr="004914F0">
        <w:rPr>
          <w:rFonts w:ascii="Calibri" w:hAnsi="Calibri" w:cs="Arial"/>
          <w:sz w:val="20"/>
          <w:szCs w:val="20"/>
          <w:lang w:bidi="de-DE"/>
        </w:rPr>
        <w:t>i</w:t>
      </w:r>
      <w:r w:rsidR="000311D5" w:rsidRPr="004914F0">
        <w:rPr>
          <w:rFonts w:ascii="Calibri" w:hAnsi="Calibri" w:cs="Arial"/>
          <w:sz w:val="20"/>
          <w:szCs w:val="20"/>
          <w:lang w:bidi="de-DE"/>
        </w:rPr>
        <w:t xml:space="preserve">r jetzt schon die Ohren zu. </w:t>
      </w:r>
    </w:p>
    <w:p w14:paraId="3EF1B5D1" w14:textId="37BBDC56" w:rsidR="000311D5" w:rsidRPr="004914F0" w:rsidRDefault="00F90D8F" w:rsidP="00CF22FE">
      <w:pPr>
        <w:autoSpaceDE w:val="0"/>
        <w:autoSpaceDN w:val="0"/>
        <w:adjustRightInd w:val="0"/>
        <w:spacing w:after="40"/>
        <w:ind w:right="-217"/>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xml:space="preserve">: Was wird man denn mit </w:t>
      </w:r>
      <w:r w:rsidR="003E6880" w:rsidRPr="004914F0">
        <w:rPr>
          <w:rFonts w:ascii="Calibri" w:hAnsi="Calibri" w:cs="Arial"/>
          <w:sz w:val="20"/>
          <w:szCs w:val="20"/>
          <w:lang w:bidi="de-DE"/>
        </w:rPr>
        <w:t>den</w:t>
      </w:r>
      <w:r w:rsidR="000311D5" w:rsidRPr="004914F0">
        <w:rPr>
          <w:rFonts w:ascii="Calibri" w:hAnsi="Calibri" w:cs="Arial"/>
          <w:sz w:val="20"/>
          <w:szCs w:val="20"/>
          <w:lang w:bidi="de-DE"/>
        </w:rPr>
        <w:t xml:space="preserve"> Krüppeln anfangen? </w:t>
      </w:r>
    </w:p>
    <w:p w14:paraId="59D8E6FE" w14:textId="2840A8DC" w:rsidR="000311D5" w:rsidRPr="004914F0" w:rsidRDefault="000311D5" w:rsidP="00CF22FE">
      <w:pPr>
        <w:autoSpaceDE w:val="0"/>
        <w:autoSpaceDN w:val="0"/>
        <w:adjustRightInd w:val="0"/>
        <w:spacing w:after="40"/>
        <w:ind w:right="-217"/>
        <w:rPr>
          <w:rFonts w:ascii="Calibri" w:hAnsi="Calibri" w:cs="Arial"/>
          <w:sz w:val="20"/>
          <w:szCs w:val="20"/>
          <w:lang w:bidi="de-DE"/>
        </w:rPr>
      </w:pPr>
      <w:r w:rsidRPr="004914F0">
        <w:rPr>
          <w:rFonts w:ascii="Calibri" w:hAnsi="Calibri" w:cs="Arial"/>
          <w:b/>
          <w:spacing w:val="-2"/>
          <w:sz w:val="20"/>
          <w:szCs w:val="20"/>
          <w:lang w:bidi="de-DE"/>
        </w:rPr>
        <w:t>Martin</w:t>
      </w:r>
      <w:r w:rsidRPr="004914F0">
        <w:rPr>
          <w:rFonts w:ascii="Calibri" w:hAnsi="Calibri" w:cs="Arial"/>
          <w:sz w:val="20"/>
          <w:szCs w:val="20"/>
          <w:lang w:bidi="de-DE"/>
        </w:rPr>
        <w:t>: Verwundet – das is</w:t>
      </w:r>
      <w:r w:rsidR="00B52578" w:rsidRPr="004914F0">
        <w:rPr>
          <w:rFonts w:ascii="Calibri" w:hAnsi="Calibri" w:cs="Arial"/>
          <w:sz w:val="20"/>
          <w:szCs w:val="20"/>
          <w:lang w:bidi="de-DE"/>
        </w:rPr>
        <w:t>t</w:t>
      </w:r>
      <w:r w:rsidRPr="004914F0">
        <w:rPr>
          <w:rFonts w:ascii="Calibri" w:hAnsi="Calibri" w:cs="Arial"/>
          <w:sz w:val="20"/>
          <w:szCs w:val="20"/>
          <w:lang w:bidi="de-DE"/>
        </w:rPr>
        <w:t xml:space="preserve"> so eine halbe </w:t>
      </w:r>
      <w:r w:rsidR="003E6880" w:rsidRPr="004914F0">
        <w:rPr>
          <w:rFonts w:ascii="Calibri" w:hAnsi="Calibri" w:cs="Arial"/>
          <w:sz w:val="20"/>
          <w:szCs w:val="20"/>
          <w:lang w:bidi="de-DE"/>
        </w:rPr>
        <w:t>Sache</w:t>
      </w:r>
      <w:r w:rsidRPr="004914F0">
        <w:rPr>
          <w:rFonts w:ascii="Calibri" w:hAnsi="Calibri" w:cs="Arial"/>
          <w:sz w:val="20"/>
          <w:szCs w:val="20"/>
          <w:lang w:bidi="de-DE"/>
        </w:rPr>
        <w:t xml:space="preserve">. </w:t>
      </w:r>
    </w:p>
    <w:p w14:paraId="712296D5" w14:textId="3F13BB3B" w:rsidR="000311D5" w:rsidRPr="004914F0" w:rsidRDefault="007C46AA" w:rsidP="00CF22FE">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Janik</w:t>
      </w:r>
      <w:r w:rsidR="000311D5" w:rsidRPr="004914F0">
        <w:rPr>
          <w:rFonts w:ascii="Calibri" w:hAnsi="Calibri" w:cs="Arial"/>
          <w:b/>
          <w:sz w:val="20"/>
          <w:szCs w:val="20"/>
          <w:lang w:bidi="de-DE"/>
        </w:rPr>
        <w:t>:</w:t>
      </w:r>
      <w:r w:rsidR="000311D5" w:rsidRPr="004914F0">
        <w:rPr>
          <w:rFonts w:ascii="Calibri" w:hAnsi="Calibri" w:cs="Arial"/>
          <w:sz w:val="20"/>
          <w:szCs w:val="20"/>
          <w:lang w:bidi="de-DE"/>
        </w:rPr>
        <w:t xml:space="preserve"> Ich sag immer: Heldentod – oder </w:t>
      </w:r>
      <w:r w:rsidR="00B52578" w:rsidRPr="004914F0">
        <w:rPr>
          <w:rFonts w:ascii="Calibri" w:hAnsi="Calibri" w:cs="Arial"/>
          <w:sz w:val="20"/>
          <w:szCs w:val="20"/>
          <w:lang w:bidi="de-DE"/>
        </w:rPr>
        <w:t>nichts</w:t>
      </w:r>
      <w:r w:rsidR="000311D5" w:rsidRPr="004914F0">
        <w:rPr>
          <w:rFonts w:ascii="Calibri" w:hAnsi="Calibri" w:cs="Arial"/>
          <w:sz w:val="20"/>
          <w:szCs w:val="20"/>
          <w:lang w:bidi="de-DE"/>
        </w:rPr>
        <w:t xml:space="preserve">, sonst hat man </w:t>
      </w:r>
      <w:r w:rsidR="00B52578" w:rsidRPr="004914F0">
        <w:rPr>
          <w:rFonts w:ascii="Calibri" w:hAnsi="Calibri" w:cs="Arial"/>
          <w:sz w:val="20"/>
          <w:szCs w:val="20"/>
          <w:lang w:bidi="de-DE"/>
        </w:rPr>
        <w:t xml:space="preserve">es </w:t>
      </w:r>
      <w:r w:rsidR="000311D5" w:rsidRPr="004914F0">
        <w:rPr>
          <w:rFonts w:ascii="Calibri" w:hAnsi="Calibri" w:cs="Arial"/>
          <w:sz w:val="20"/>
          <w:szCs w:val="20"/>
          <w:lang w:bidi="de-DE"/>
        </w:rPr>
        <w:t>sich selb</w:t>
      </w:r>
      <w:r w:rsidR="007169EB" w:rsidRPr="004914F0">
        <w:rPr>
          <w:rFonts w:ascii="Calibri" w:hAnsi="Calibri" w:cs="Arial"/>
          <w:sz w:val="20"/>
          <w:szCs w:val="20"/>
          <w:lang w:bidi="de-DE"/>
        </w:rPr>
        <w:t>st</w:t>
      </w:r>
      <w:r w:rsidR="000311D5" w:rsidRPr="004914F0">
        <w:rPr>
          <w:rFonts w:ascii="Calibri" w:hAnsi="Calibri" w:cs="Arial"/>
          <w:sz w:val="20"/>
          <w:szCs w:val="20"/>
          <w:lang w:bidi="de-DE"/>
        </w:rPr>
        <w:t xml:space="preserve"> zuzuschreiben.</w:t>
      </w:r>
    </w:p>
    <w:p w14:paraId="57014D2F" w14:textId="4A87D5DD" w:rsidR="000311D5" w:rsidRPr="004914F0" w:rsidRDefault="00F90D8F" w:rsidP="00CF22FE">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0311D5" w:rsidRPr="004914F0">
        <w:rPr>
          <w:rFonts w:ascii="Calibri" w:hAnsi="Calibri" w:cs="Arial"/>
          <w:sz w:val="20"/>
          <w:szCs w:val="20"/>
          <w:lang w:bidi="de-DE"/>
        </w:rPr>
        <w:t xml:space="preserve">: Mit </w:t>
      </w:r>
      <w:r w:rsidR="007169EB" w:rsidRPr="004914F0">
        <w:rPr>
          <w:rFonts w:ascii="Calibri" w:hAnsi="Calibri" w:cs="Arial"/>
          <w:sz w:val="20"/>
          <w:szCs w:val="20"/>
          <w:lang w:bidi="de-DE"/>
        </w:rPr>
        <w:t>den</w:t>
      </w:r>
      <w:r w:rsidR="000311D5" w:rsidRPr="004914F0">
        <w:rPr>
          <w:rFonts w:ascii="Calibri" w:hAnsi="Calibri" w:cs="Arial"/>
          <w:sz w:val="20"/>
          <w:szCs w:val="20"/>
          <w:lang w:bidi="de-DE"/>
        </w:rPr>
        <w:t xml:space="preserve"> Blinden is</w:t>
      </w:r>
      <w:r w:rsidR="007169EB" w:rsidRPr="004914F0">
        <w:rPr>
          <w:rFonts w:ascii="Calibri" w:hAnsi="Calibri" w:cs="Arial"/>
          <w:sz w:val="20"/>
          <w:szCs w:val="20"/>
          <w:lang w:bidi="de-DE"/>
        </w:rPr>
        <w:t>t das</w:t>
      </w:r>
      <w:r w:rsidR="000311D5" w:rsidRPr="004914F0">
        <w:rPr>
          <w:rFonts w:ascii="Calibri" w:hAnsi="Calibri" w:cs="Arial"/>
          <w:sz w:val="20"/>
          <w:szCs w:val="20"/>
          <w:lang w:bidi="de-DE"/>
        </w:rPr>
        <w:t xml:space="preserve"> überhaupt </w:t>
      </w:r>
      <w:r w:rsidR="007169EB" w:rsidRPr="004914F0">
        <w:rPr>
          <w:rFonts w:ascii="Calibri" w:hAnsi="Calibri" w:cs="Arial"/>
          <w:sz w:val="20"/>
          <w:szCs w:val="20"/>
          <w:lang w:bidi="de-DE"/>
        </w:rPr>
        <w:t>so eine Sache</w:t>
      </w:r>
      <w:r w:rsidR="000311D5" w:rsidRPr="004914F0">
        <w:rPr>
          <w:rFonts w:ascii="Calibri" w:hAnsi="Calibri" w:cs="Arial"/>
          <w:sz w:val="20"/>
          <w:szCs w:val="20"/>
          <w:lang w:bidi="de-DE"/>
        </w:rPr>
        <w:t>. Die tap</w:t>
      </w:r>
      <w:r w:rsidR="007169EB" w:rsidRPr="004914F0">
        <w:rPr>
          <w:rFonts w:ascii="Calibri" w:hAnsi="Calibri" w:cs="Arial"/>
          <w:sz w:val="20"/>
          <w:szCs w:val="20"/>
          <w:lang w:bidi="de-DE"/>
        </w:rPr>
        <w:t>s</w:t>
      </w:r>
      <w:r w:rsidR="000311D5" w:rsidRPr="004914F0">
        <w:rPr>
          <w:rFonts w:ascii="Calibri" w:hAnsi="Calibri" w:cs="Arial"/>
          <w:sz w:val="20"/>
          <w:szCs w:val="20"/>
          <w:lang w:bidi="de-DE"/>
        </w:rPr>
        <w:t xml:space="preserve">en immer so </w:t>
      </w:r>
      <w:r w:rsidR="007169EB" w:rsidRPr="004914F0">
        <w:rPr>
          <w:rFonts w:ascii="Calibri" w:hAnsi="Calibri" w:cs="Arial"/>
          <w:sz w:val="20"/>
          <w:szCs w:val="20"/>
          <w:lang w:bidi="de-DE"/>
        </w:rPr>
        <w:t>blöd</w:t>
      </w:r>
      <w:r w:rsidR="000311D5" w:rsidRPr="004914F0">
        <w:rPr>
          <w:rFonts w:ascii="Calibri" w:hAnsi="Calibri" w:cs="Arial"/>
          <w:sz w:val="20"/>
          <w:szCs w:val="20"/>
          <w:lang w:bidi="de-DE"/>
        </w:rPr>
        <w:t xml:space="preserve"> </w:t>
      </w:r>
      <w:r w:rsidR="007169EB" w:rsidRPr="004914F0">
        <w:rPr>
          <w:rFonts w:ascii="Calibri" w:hAnsi="Calibri" w:cs="Arial"/>
          <w:sz w:val="20"/>
          <w:szCs w:val="20"/>
          <w:lang w:bidi="de-DE"/>
        </w:rPr>
        <w:t>her</w:t>
      </w:r>
      <w:r w:rsidR="000311D5" w:rsidRPr="004914F0">
        <w:rPr>
          <w:rFonts w:ascii="Calibri" w:hAnsi="Calibri" w:cs="Arial"/>
          <w:sz w:val="20"/>
          <w:szCs w:val="20"/>
          <w:lang w:bidi="de-DE"/>
        </w:rPr>
        <w:t xml:space="preserve">um. </w:t>
      </w:r>
    </w:p>
    <w:p w14:paraId="67FADBD0" w14:textId="5E3E59C7" w:rsidR="000311D5" w:rsidRPr="004914F0" w:rsidRDefault="000311D5" w:rsidP="00F811CA">
      <w:pPr>
        <w:keepNext/>
        <w:autoSpaceDE w:val="0"/>
        <w:autoSpaceDN w:val="0"/>
        <w:adjustRightInd w:val="0"/>
        <w:rPr>
          <w:rFonts w:ascii="Calibri" w:hAnsi="Calibri" w:cs="Arial"/>
          <w:sz w:val="20"/>
          <w:szCs w:val="20"/>
          <w:lang w:bidi="de-DE"/>
        </w:rPr>
      </w:pPr>
      <w:r w:rsidRPr="004914F0">
        <w:rPr>
          <w:rFonts w:ascii="Calibri" w:hAnsi="Calibri" w:cs="Arial"/>
          <w:b/>
          <w:sz w:val="20"/>
          <w:szCs w:val="20"/>
          <w:lang w:bidi="de-DE"/>
        </w:rPr>
        <w:t xml:space="preserve">Alle </w:t>
      </w:r>
      <w:r w:rsidR="007C46AA" w:rsidRPr="004914F0">
        <w:rPr>
          <w:rFonts w:ascii="Calibri" w:hAnsi="Calibri" w:cs="Arial"/>
          <w:b/>
          <w:sz w:val="20"/>
          <w:szCs w:val="20"/>
          <w:lang w:bidi="de-DE"/>
        </w:rPr>
        <w:t>drei</w:t>
      </w:r>
      <w:r w:rsidRPr="004914F0">
        <w:rPr>
          <w:rFonts w:ascii="Calibri" w:hAnsi="Calibri" w:cs="Arial"/>
          <w:b/>
          <w:sz w:val="20"/>
          <w:szCs w:val="20"/>
          <w:lang w:bidi="de-DE"/>
        </w:rPr>
        <w:t xml:space="preserve"> Soldaten </w:t>
      </w:r>
      <w:r w:rsidRPr="004914F0">
        <w:rPr>
          <w:rFonts w:ascii="Calibri" w:hAnsi="Calibri" w:cs="Arial"/>
          <w:i/>
          <w:sz w:val="20"/>
          <w:szCs w:val="20"/>
          <w:lang w:bidi="de-DE"/>
        </w:rPr>
        <w:t xml:space="preserve">(singen): </w:t>
      </w:r>
    </w:p>
    <w:p w14:paraId="1DCFAF4E" w14:textId="77777777" w:rsidR="000311D5" w:rsidRPr="004914F0" w:rsidRDefault="000311D5" w:rsidP="000311D5">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Krüppel </w:t>
      </w:r>
      <w:proofErr w:type="spellStart"/>
      <w:r w:rsidRPr="004914F0">
        <w:rPr>
          <w:rFonts w:ascii="Calibri" w:hAnsi="Calibri" w:cs="Arial"/>
          <w:sz w:val="20"/>
          <w:szCs w:val="20"/>
          <w:lang w:bidi="de-DE"/>
        </w:rPr>
        <w:t>ham</w:t>
      </w:r>
      <w:proofErr w:type="spellEnd"/>
      <w:r w:rsidRPr="004914F0">
        <w:rPr>
          <w:rFonts w:ascii="Calibri" w:hAnsi="Calibri" w:cs="Arial"/>
          <w:sz w:val="20"/>
          <w:szCs w:val="20"/>
          <w:lang w:bidi="de-DE"/>
        </w:rPr>
        <w:t xml:space="preserve"> so was Rührendes,</w:t>
      </w:r>
    </w:p>
    <w:p w14:paraId="4384F6A9" w14:textId="77777777" w:rsidR="000311D5" w:rsidRPr="004914F0" w:rsidRDefault="000311D5" w:rsidP="000311D5">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 xml:space="preserve">Krüppel </w:t>
      </w:r>
      <w:proofErr w:type="spellStart"/>
      <w:r w:rsidRPr="004914F0">
        <w:rPr>
          <w:rFonts w:ascii="Calibri" w:hAnsi="Calibri" w:cs="Arial"/>
          <w:sz w:val="20"/>
          <w:szCs w:val="20"/>
          <w:lang w:bidi="de-DE"/>
        </w:rPr>
        <w:t>ham</w:t>
      </w:r>
      <w:proofErr w:type="spellEnd"/>
      <w:r w:rsidRPr="004914F0">
        <w:rPr>
          <w:rFonts w:ascii="Calibri" w:hAnsi="Calibri" w:cs="Arial"/>
          <w:sz w:val="20"/>
          <w:szCs w:val="20"/>
          <w:lang w:bidi="de-DE"/>
        </w:rPr>
        <w:t xml:space="preserve"> was Verführendes!</w:t>
      </w:r>
      <w:r w:rsidRPr="004914F0">
        <w:rPr>
          <w:rFonts w:ascii="Calibri" w:hAnsi="Calibri" w:cs="Arial"/>
          <w:sz w:val="20"/>
          <w:szCs w:val="20"/>
          <w:lang w:bidi="de-DE"/>
        </w:rPr>
        <w:br/>
        <w:t xml:space="preserve">Wenn ich so einen Krüppel </w:t>
      </w:r>
      <w:proofErr w:type="spellStart"/>
      <w:r w:rsidRPr="004914F0">
        <w:rPr>
          <w:rFonts w:ascii="Calibri" w:hAnsi="Calibri" w:cs="Arial"/>
          <w:sz w:val="20"/>
          <w:szCs w:val="20"/>
          <w:lang w:bidi="de-DE"/>
        </w:rPr>
        <w:t>seh</w:t>
      </w:r>
      <w:proofErr w:type="spellEnd"/>
      <w:r w:rsidRPr="004914F0">
        <w:rPr>
          <w:rFonts w:ascii="Calibri" w:hAnsi="Calibri" w:cs="Arial"/>
          <w:sz w:val="20"/>
          <w:szCs w:val="20"/>
          <w:lang w:bidi="de-DE"/>
        </w:rPr>
        <w:br/>
        <w:t>wird mir ums goldene Soldatenherz</w:t>
      </w:r>
      <w:r w:rsidRPr="004914F0">
        <w:rPr>
          <w:rFonts w:ascii="Calibri" w:hAnsi="Calibri" w:cs="Arial"/>
          <w:sz w:val="20"/>
          <w:szCs w:val="20"/>
          <w:lang w:bidi="de-DE"/>
        </w:rPr>
        <w:br/>
        <w:t>so warm und weh. Hallo!</w:t>
      </w:r>
    </w:p>
    <w:p w14:paraId="5EF79B7E" w14:textId="794AD0F9" w:rsidR="000311D5" w:rsidRPr="004914F0" w:rsidRDefault="00F8038E" w:rsidP="00372DA2">
      <w:pPr>
        <w:autoSpaceDE w:val="0"/>
        <w:autoSpaceDN w:val="0"/>
        <w:adjustRightInd w:val="0"/>
        <w:spacing w:after="80"/>
        <w:ind w:right="-74"/>
        <w:rPr>
          <w:rFonts w:ascii="Calibri" w:hAnsi="Calibri" w:cs="Arial"/>
          <w:sz w:val="20"/>
          <w:szCs w:val="20"/>
          <w:lang w:bidi="de-DE"/>
        </w:rPr>
      </w:pPr>
      <w:r w:rsidRPr="004914F0">
        <w:rPr>
          <w:rFonts w:ascii="Calibri" w:eastAsia="MS Mincho" w:hAnsi="Calibri"/>
          <w:b/>
          <w:bCs/>
          <w:sz w:val="20"/>
          <w:szCs w:val="20"/>
        </w:rPr>
        <w:t>Janik</w:t>
      </w:r>
      <w:r w:rsidR="000311D5" w:rsidRPr="004914F0">
        <w:rPr>
          <w:rFonts w:ascii="Calibri" w:hAnsi="Calibri" w:cs="Arial"/>
          <w:spacing w:val="-2"/>
          <w:sz w:val="20"/>
          <w:szCs w:val="20"/>
          <w:lang w:bidi="de-DE"/>
        </w:rPr>
        <w:t xml:space="preserve">: </w:t>
      </w:r>
      <w:r w:rsidR="007169EB" w:rsidRPr="004914F0">
        <w:rPr>
          <w:rFonts w:ascii="Calibri" w:hAnsi="Calibri" w:cs="Arial"/>
          <w:sz w:val="20"/>
          <w:szCs w:val="20"/>
          <w:lang w:bidi="de-DE"/>
        </w:rPr>
        <w:t>Unlängst</w:t>
      </w:r>
      <w:r w:rsidR="000311D5" w:rsidRPr="004914F0">
        <w:rPr>
          <w:rFonts w:ascii="Calibri" w:hAnsi="Calibri" w:cs="Arial"/>
          <w:sz w:val="20"/>
          <w:szCs w:val="20"/>
          <w:lang w:bidi="de-DE"/>
        </w:rPr>
        <w:t>, wie ich vom Urlaub z</w:t>
      </w:r>
      <w:r w:rsidR="006B512B" w:rsidRPr="004914F0">
        <w:rPr>
          <w:rFonts w:ascii="Calibri" w:hAnsi="Calibri" w:cs="Arial"/>
          <w:sz w:val="20"/>
          <w:szCs w:val="20"/>
          <w:lang w:bidi="de-DE"/>
        </w:rPr>
        <w:t>u</w:t>
      </w:r>
      <w:r w:rsidR="000311D5" w:rsidRPr="004914F0">
        <w:rPr>
          <w:rFonts w:ascii="Calibri" w:hAnsi="Calibri" w:cs="Arial"/>
          <w:sz w:val="20"/>
          <w:szCs w:val="20"/>
          <w:lang w:bidi="de-DE"/>
        </w:rPr>
        <w:t>r</w:t>
      </w:r>
      <w:r w:rsidR="006B512B" w:rsidRPr="004914F0">
        <w:rPr>
          <w:rFonts w:ascii="Calibri" w:hAnsi="Calibri" w:cs="Arial"/>
          <w:sz w:val="20"/>
          <w:szCs w:val="20"/>
          <w:lang w:bidi="de-DE"/>
        </w:rPr>
        <w:t>ü</w:t>
      </w:r>
      <w:r w:rsidR="000311D5" w:rsidRPr="004914F0">
        <w:rPr>
          <w:rFonts w:ascii="Calibri" w:hAnsi="Calibri" w:cs="Arial"/>
          <w:sz w:val="20"/>
          <w:szCs w:val="20"/>
          <w:lang w:bidi="de-DE"/>
        </w:rPr>
        <w:t xml:space="preserve">ck komm, komm ich in eine </w:t>
      </w:r>
      <w:r w:rsidR="006B512B" w:rsidRPr="004914F0">
        <w:rPr>
          <w:rFonts w:ascii="Calibri" w:hAnsi="Calibri" w:cs="Arial"/>
          <w:sz w:val="20"/>
          <w:szCs w:val="20"/>
          <w:lang w:bidi="de-DE"/>
        </w:rPr>
        <w:t>Bahns</w:t>
      </w:r>
      <w:r w:rsidR="000311D5" w:rsidRPr="004914F0">
        <w:rPr>
          <w:rFonts w:ascii="Calibri" w:hAnsi="Calibri" w:cs="Arial"/>
          <w:sz w:val="20"/>
          <w:szCs w:val="20"/>
          <w:lang w:bidi="de-DE"/>
        </w:rPr>
        <w:t xml:space="preserve">tation und komm grad dazu, wie die Mannschaft </w:t>
      </w:r>
      <w:r w:rsidR="006B512B" w:rsidRPr="004914F0">
        <w:rPr>
          <w:rFonts w:ascii="Calibri" w:hAnsi="Calibri" w:cs="Arial"/>
          <w:sz w:val="20"/>
          <w:szCs w:val="20"/>
          <w:lang w:bidi="de-DE"/>
        </w:rPr>
        <w:t>einen</w:t>
      </w:r>
      <w:r w:rsidR="000311D5" w:rsidRPr="004914F0">
        <w:rPr>
          <w:rFonts w:ascii="Calibri" w:hAnsi="Calibri" w:cs="Arial"/>
          <w:sz w:val="20"/>
          <w:szCs w:val="20"/>
          <w:lang w:bidi="de-DE"/>
        </w:rPr>
        <w:t xml:space="preserve"> Blinden </w:t>
      </w:r>
      <w:r w:rsidR="006B512B" w:rsidRPr="004914F0">
        <w:rPr>
          <w:rFonts w:ascii="Calibri" w:hAnsi="Calibri" w:cs="Arial"/>
          <w:sz w:val="20"/>
          <w:szCs w:val="20"/>
          <w:lang w:bidi="de-DE"/>
        </w:rPr>
        <w:t>herum</w:t>
      </w:r>
      <w:r w:rsidR="000311D5" w:rsidRPr="004914F0">
        <w:rPr>
          <w:rFonts w:ascii="Calibri" w:hAnsi="Calibri" w:cs="Arial"/>
          <w:sz w:val="20"/>
          <w:szCs w:val="20"/>
          <w:lang w:bidi="de-DE"/>
        </w:rPr>
        <w:t xml:space="preserve"> st</w:t>
      </w:r>
      <w:r w:rsidR="006B512B" w:rsidRPr="004914F0">
        <w:rPr>
          <w:rFonts w:ascii="Calibri" w:hAnsi="Calibri" w:cs="Arial"/>
          <w:sz w:val="20"/>
          <w:szCs w:val="20"/>
          <w:lang w:bidi="de-DE"/>
        </w:rPr>
        <w:t>ö</w:t>
      </w:r>
      <w:r w:rsidR="000311D5" w:rsidRPr="004914F0">
        <w:rPr>
          <w:rFonts w:ascii="Calibri" w:hAnsi="Calibri" w:cs="Arial"/>
          <w:sz w:val="20"/>
          <w:szCs w:val="20"/>
          <w:lang w:bidi="de-DE"/>
        </w:rPr>
        <w:t xml:space="preserve">ßt, lacht und macht </w:t>
      </w:r>
      <w:r w:rsidR="006B512B" w:rsidRPr="004914F0">
        <w:rPr>
          <w:rFonts w:ascii="Calibri" w:hAnsi="Calibri" w:cs="Arial"/>
          <w:sz w:val="20"/>
          <w:szCs w:val="20"/>
          <w:lang w:bidi="de-DE"/>
        </w:rPr>
        <w:t>Späße</w:t>
      </w:r>
      <w:r w:rsidR="000311D5" w:rsidRPr="004914F0">
        <w:rPr>
          <w:rFonts w:ascii="Calibri" w:hAnsi="Calibri" w:cs="Arial"/>
          <w:sz w:val="20"/>
          <w:szCs w:val="20"/>
          <w:lang w:bidi="de-DE"/>
        </w:rPr>
        <w:t xml:space="preserve"> mit </w:t>
      </w:r>
      <w:r w:rsidR="00CC003D" w:rsidRPr="004914F0">
        <w:rPr>
          <w:rFonts w:ascii="Calibri" w:hAnsi="Calibri" w:cs="Arial"/>
          <w:sz w:val="20"/>
          <w:szCs w:val="20"/>
          <w:lang w:bidi="de-DE"/>
        </w:rPr>
        <w:t>i</w:t>
      </w:r>
      <w:r w:rsidR="000311D5" w:rsidRPr="004914F0">
        <w:rPr>
          <w:rFonts w:ascii="Calibri" w:hAnsi="Calibri" w:cs="Arial"/>
          <w:sz w:val="20"/>
          <w:szCs w:val="20"/>
          <w:lang w:bidi="de-DE"/>
        </w:rPr>
        <w:t>hm.</w:t>
      </w:r>
    </w:p>
    <w:p w14:paraId="5C151267" w14:textId="6AEAA8EC" w:rsidR="000311D5" w:rsidRPr="004914F0" w:rsidRDefault="000311D5" w:rsidP="000311D5">
      <w:pPr>
        <w:autoSpaceDE w:val="0"/>
        <w:autoSpaceDN w:val="0"/>
        <w:adjustRightInd w:val="0"/>
        <w:spacing w:after="80"/>
        <w:rPr>
          <w:rFonts w:ascii="Calibri" w:hAnsi="Calibri" w:cs="Arial"/>
          <w:sz w:val="20"/>
          <w:szCs w:val="20"/>
          <w:lang w:bidi="de-DE"/>
        </w:rPr>
      </w:pPr>
      <w:r w:rsidRPr="004914F0">
        <w:rPr>
          <w:rFonts w:ascii="Calibri" w:hAnsi="Calibri" w:cs="Arial"/>
          <w:b/>
          <w:spacing w:val="-2"/>
          <w:sz w:val="20"/>
          <w:szCs w:val="20"/>
          <w:lang w:bidi="de-DE"/>
        </w:rPr>
        <w:t>Martin</w:t>
      </w:r>
      <w:r w:rsidRPr="004914F0">
        <w:rPr>
          <w:rFonts w:ascii="Calibri" w:hAnsi="Calibri" w:cs="Arial"/>
          <w:sz w:val="20"/>
          <w:szCs w:val="20"/>
          <w:lang w:bidi="de-DE"/>
        </w:rPr>
        <w:t xml:space="preserve">: </w:t>
      </w:r>
      <w:r w:rsidR="00CC003D" w:rsidRPr="004914F0">
        <w:rPr>
          <w:rFonts w:ascii="Calibri" w:hAnsi="Calibri" w:cs="Arial"/>
          <w:sz w:val="20"/>
          <w:szCs w:val="20"/>
          <w:lang w:bidi="de-DE"/>
        </w:rPr>
        <w:t>D</w:t>
      </w:r>
      <w:r w:rsidRPr="004914F0">
        <w:rPr>
          <w:rFonts w:ascii="Calibri" w:hAnsi="Calibri" w:cs="Arial"/>
          <w:sz w:val="20"/>
          <w:szCs w:val="20"/>
          <w:lang w:bidi="de-DE"/>
        </w:rPr>
        <w:t>a hätt</w:t>
      </w:r>
      <w:r w:rsidR="00CC003D" w:rsidRPr="004914F0">
        <w:rPr>
          <w:rFonts w:ascii="Calibri" w:hAnsi="Calibri" w:cs="Arial"/>
          <w:sz w:val="20"/>
          <w:szCs w:val="20"/>
          <w:lang w:bidi="de-DE"/>
        </w:rPr>
        <w:t>e</w:t>
      </w:r>
      <w:r w:rsidRPr="004914F0">
        <w:rPr>
          <w:rFonts w:ascii="Calibri" w:hAnsi="Calibri" w:cs="Arial"/>
          <w:sz w:val="20"/>
          <w:szCs w:val="20"/>
          <w:lang w:bidi="de-DE"/>
        </w:rPr>
        <w:t xml:space="preserve">st </w:t>
      </w:r>
      <w:r w:rsidR="00CC003D" w:rsidRPr="004914F0">
        <w:rPr>
          <w:rFonts w:ascii="Calibri" w:hAnsi="Calibri" w:cs="Arial"/>
          <w:sz w:val="20"/>
          <w:szCs w:val="20"/>
          <w:lang w:bidi="de-DE"/>
        </w:rPr>
        <w:t xml:space="preserve">du </w:t>
      </w:r>
      <w:r w:rsidRPr="004914F0">
        <w:rPr>
          <w:rFonts w:ascii="Calibri" w:hAnsi="Calibri" w:cs="Arial"/>
          <w:sz w:val="20"/>
          <w:szCs w:val="20"/>
          <w:lang w:bidi="de-DE"/>
        </w:rPr>
        <w:t xml:space="preserve">sehn </w:t>
      </w:r>
      <w:proofErr w:type="spellStart"/>
      <w:r w:rsidRPr="004914F0">
        <w:rPr>
          <w:rFonts w:ascii="Calibri" w:hAnsi="Calibri" w:cs="Arial"/>
          <w:sz w:val="20"/>
          <w:szCs w:val="20"/>
          <w:lang w:bidi="de-DE"/>
        </w:rPr>
        <w:t>solln</w:t>
      </w:r>
      <w:proofErr w:type="spellEnd"/>
      <w:r w:rsidRPr="004914F0">
        <w:rPr>
          <w:rFonts w:ascii="Calibri" w:hAnsi="Calibri" w:cs="Arial"/>
          <w:sz w:val="20"/>
          <w:szCs w:val="20"/>
          <w:lang w:bidi="de-DE"/>
        </w:rPr>
        <w:t xml:space="preserve">, wie der Divisionär </w:t>
      </w:r>
      <w:r w:rsidR="00CC003D" w:rsidRPr="004914F0">
        <w:rPr>
          <w:rFonts w:ascii="Calibri" w:hAnsi="Calibri" w:cs="Arial"/>
          <w:sz w:val="20"/>
          <w:szCs w:val="20"/>
          <w:lang w:bidi="de-DE"/>
        </w:rPr>
        <w:t>unlängst</w:t>
      </w:r>
      <w:r w:rsidRPr="004914F0">
        <w:rPr>
          <w:rFonts w:ascii="Calibri" w:hAnsi="Calibri" w:cs="Arial"/>
          <w:sz w:val="20"/>
          <w:szCs w:val="20"/>
          <w:lang w:bidi="de-DE"/>
        </w:rPr>
        <w:t xml:space="preserve"> sogar einen </w:t>
      </w:r>
      <w:proofErr w:type="spellStart"/>
      <w:r w:rsidRPr="004914F0">
        <w:rPr>
          <w:rFonts w:ascii="Calibri" w:hAnsi="Calibri" w:cs="Arial"/>
          <w:sz w:val="20"/>
          <w:szCs w:val="20"/>
          <w:lang w:bidi="de-DE"/>
        </w:rPr>
        <w:t>Zitterer</w:t>
      </w:r>
      <w:proofErr w:type="spellEnd"/>
      <w:r w:rsidRPr="004914F0">
        <w:rPr>
          <w:rFonts w:ascii="Calibri" w:hAnsi="Calibri" w:cs="Arial"/>
          <w:sz w:val="20"/>
          <w:szCs w:val="20"/>
          <w:lang w:bidi="de-DE"/>
        </w:rPr>
        <w:t xml:space="preserve"> </w:t>
      </w:r>
      <w:r w:rsidR="00CC003D" w:rsidRPr="004914F0">
        <w:rPr>
          <w:rFonts w:ascii="Calibri" w:hAnsi="Calibri" w:cs="Arial"/>
          <w:sz w:val="20"/>
          <w:szCs w:val="20"/>
          <w:lang w:bidi="de-DE"/>
        </w:rPr>
        <w:t>auf der Schaufel gehabt</w:t>
      </w:r>
      <w:r w:rsidRPr="004914F0">
        <w:rPr>
          <w:rFonts w:ascii="Calibri" w:hAnsi="Calibri" w:cs="Arial"/>
          <w:sz w:val="20"/>
          <w:szCs w:val="20"/>
          <w:lang w:bidi="de-DE"/>
        </w:rPr>
        <w:t xml:space="preserve"> hat.</w:t>
      </w:r>
    </w:p>
    <w:p w14:paraId="2F6FED42" w14:textId="283A4D5D" w:rsidR="000311D5" w:rsidRPr="004914F0" w:rsidRDefault="00F90D8F" w:rsidP="00372DA2">
      <w:pPr>
        <w:autoSpaceDE w:val="0"/>
        <w:autoSpaceDN w:val="0"/>
        <w:adjustRightInd w:val="0"/>
        <w:spacing w:after="80"/>
        <w:ind w:right="-358"/>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N</w:t>
      </w:r>
      <w:r w:rsidR="00CC003D" w:rsidRPr="004914F0">
        <w:rPr>
          <w:rFonts w:ascii="Calibri" w:hAnsi="Calibri" w:cs="Arial"/>
          <w:sz w:val="20"/>
          <w:szCs w:val="20"/>
          <w:lang w:bidi="de-DE"/>
        </w:rPr>
        <w:t>a</w:t>
      </w:r>
      <w:r w:rsidR="000311D5" w:rsidRPr="004914F0">
        <w:rPr>
          <w:rFonts w:ascii="Calibri" w:hAnsi="Calibri" w:cs="Arial"/>
          <w:sz w:val="20"/>
          <w:szCs w:val="20"/>
          <w:lang w:bidi="de-DE"/>
        </w:rPr>
        <w:t xml:space="preserve"> ja, einen feinfühligen Menschen </w:t>
      </w:r>
      <w:r w:rsidR="00CC003D" w:rsidRPr="004914F0">
        <w:rPr>
          <w:rFonts w:ascii="Calibri" w:hAnsi="Calibri" w:cs="Arial"/>
          <w:sz w:val="20"/>
          <w:szCs w:val="20"/>
          <w:lang w:bidi="de-DE"/>
        </w:rPr>
        <w:t>stört</w:t>
      </w:r>
      <w:r w:rsidR="000311D5" w:rsidRPr="004914F0">
        <w:rPr>
          <w:rFonts w:ascii="Calibri" w:hAnsi="Calibri" w:cs="Arial"/>
          <w:sz w:val="20"/>
          <w:szCs w:val="20"/>
          <w:lang w:bidi="de-DE"/>
        </w:rPr>
        <w:t xml:space="preserve"> sowas.</w:t>
      </w:r>
    </w:p>
    <w:p w14:paraId="73EDCFC5" w14:textId="162F3FAB" w:rsidR="000311D5" w:rsidRPr="004914F0" w:rsidRDefault="000311D5" w:rsidP="006A0BDF">
      <w:pPr>
        <w:autoSpaceDE w:val="0"/>
        <w:autoSpaceDN w:val="0"/>
        <w:adjustRightInd w:val="0"/>
        <w:spacing w:after="80"/>
        <w:ind w:right="68"/>
        <w:rPr>
          <w:rFonts w:ascii="Calibri" w:hAnsi="Calibri" w:cs="Arial"/>
          <w:sz w:val="20"/>
          <w:szCs w:val="20"/>
          <w:lang w:bidi="de-DE"/>
        </w:rPr>
      </w:pPr>
      <w:r w:rsidRPr="004914F0">
        <w:rPr>
          <w:rFonts w:ascii="Calibri" w:hAnsi="Calibri" w:cs="Arial"/>
          <w:b/>
          <w:spacing w:val="-2"/>
          <w:sz w:val="20"/>
          <w:szCs w:val="20"/>
          <w:lang w:bidi="de-DE"/>
        </w:rPr>
        <w:t>Martin</w:t>
      </w:r>
      <w:r w:rsidRPr="004914F0">
        <w:rPr>
          <w:rFonts w:ascii="Calibri" w:hAnsi="Calibri" w:cs="Arial"/>
          <w:sz w:val="20"/>
          <w:szCs w:val="20"/>
          <w:lang w:bidi="de-DE"/>
        </w:rPr>
        <w:t xml:space="preserve">: Weißt, was ich mir in solchen Fällen denk? Krieg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Krieg – </w:t>
      </w:r>
    </w:p>
    <w:p w14:paraId="0548ADC2" w14:textId="7819C4F0" w:rsidR="000311D5" w:rsidRPr="004914F0" w:rsidRDefault="000311D5" w:rsidP="000311D5">
      <w:pPr>
        <w:autoSpaceDE w:val="0"/>
        <w:autoSpaceDN w:val="0"/>
        <w:adjustRightInd w:val="0"/>
        <w:spacing w:after="80"/>
        <w:ind w:right="-75"/>
        <w:rPr>
          <w:rFonts w:ascii="Calibri" w:hAnsi="Calibri" w:cs="Arial"/>
          <w:b/>
          <w:sz w:val="20"/>
          <w:szCs w:val="20"/>
          <w:lang w:bidi="de-DE"/>
        </w:rPr>
      </w:pPr>
      <w:r w:rsidRPr="004914F0">
        <w:rPr>
          <w:rFonts w:ascii="Calibri" w:hAnsi="Calibri" w:cs="Arial"/>
          <w:b/>
          <w:sz w:val="20"/>
          <w:szCs w:val="20"/>
          <w:lang w:bidi="de-DE"/>
        </w:rPr>
        <w:t xml:space="preserve">Alle: </w:t>
      </w:r>
      <w:r w:rsidRPr="004914F0">
        <w:rPr>
          <w:rFonts w:ascii="Calibri" w:hAnsi="Calibri" w:cs="Arial"/>
          <w:sz w:val="20"/>
          <w:szCs w:val="20"/>
          <w:lang w:bidi="de-DE"/>
        </w:rPr>
        <w:t xml:space="preserve">Krieg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Krieg</w:t>
      </w:r>
      <w:r w:rsidRPr="004914F0">
        <w:rPr>
          <w:rFonts w:ascii="Calibri" w:hAnsi="Calibri" w:cs="Arial"/>
          <w:bCs/>
          <w:sz w:val="20"/>
          <w:szCs w:val="20"/>
          <w:lang w:bidi="de-DE"/>
        </w:rPr>
        <w:t>!!!</w:t>
      </w:r>
    </w:p>
    <w:p w14:paraId="5B81B762" w14:textId="3777BEEA" w:rsidR="00F4719B" w:rsidRPr="004914F0" w:rsidRDefault="00F4719B" w:rsidP="00F4719B">
      <w:pPr>
        <w:autoSpaceDE w:val="0"/>
        <w:autoSpaceDN w:val="0"/>
        <w:adjustRightInd w:val="0"/>
        <w:spacing w:after="80"/>
        <w:ind w:right="-75"/>
        <w:rPr>
          <w:rFonts w:ascii="Calibri" w:hAnsi="Calibri" w:cs="Arial"/>
          <w:sz w:val="20"/>
          <w:szCs w:val="20"/>
          <w:lang w:bidi="de-DE"/>
        </w:rPr>
      </w:pPr>
      <w:r w:rsidRPr="004914F0">
        <w:rPr>
          <w:rFonts w:ascii="Calibri" w:hAnsi="Calibri" w:cs="Arial"/>
          <w:b/>
          <w:spacing w:val="-2"/>
          <w:sz w:val="20"/>
          <w:szCs w:val="20"/>
          <w:lang w:bidi="de-DE"/>
        </w:rPr>
        <w:t>Martin</w:t>
      </w:r>
      <w:r w:rsidRPr="004914F0">
        <w:rPr>
          <w:rFonts w:ascii="Calibri" w:hAnsi="Calibri" w:cs="Arial"/>
          <w:sz w:val="20"/>
          <w:szCs w:val="20"/>
          <w:lang w:bidi="de-DE"/>
        </w:rPr>
        <w:t xml:space="preserve">: – </w:t>
      </w:r>
      <w:r w:rsidR="00460EAD" w:rsidRPr="004914F0">
        <w:rPr>
          <w:rFonts w:ascii="Calibri" w:hAnsi="Calibri" w:cs="Arial"/>
          <w:sz w:val="20"/>
          <w:szCs w:val="20"/>
          <w:lang w:bidi="de-DE"/>
        </w:rPr>
        <w:t xml:space="preserve">das </w:t>
      </w:r>
      <w:r w:rsidRPr="004914F0">
        <w:rPr>
          <w:rFonts w:ascii="Calibri" w:hAnsi="Calibri" w:cs="Arial"/>
          <w:sz w:val="20"/>
          <w:szCs w:val="20"/>
          <w:lang w:bidi="de-DE"/>
        </w:rPr>
        <w:t xml:space="preserve">denk ich </w:t>
      </w:r>
      <w:r w:rsidR="00460EAD" w:rsidRPr="004914F0">
        <w:rPr>
          <w:rFonts w:ascii="Calibri" w:hAnsi="Calibri" w:cs="Arial"/>
          <w:sz w:val="20"/>
          <w:szCs w:val="20"/>
          <w:lang w:bidi="de-DE"/>
        </w:rPr>
        <w:t xml:space="preserve">mir </w:t>
      </w:r>
      <w:r w:rsidRPr="004914F0">
        <w:rPr>
          <w:rFonts w:ascii="Calibri" w:hAnsi="Calibri" w:cs="Arial"/>
          <w:sz w:val="20"/>
          <w:szCs w:val="20"/>
          <w:lang w:bidi="de-DE"/>
        </w:rPr>
        <w:t>halt in solchen Fällen.</w:t>
      </w:r>
    </w:p>
    <w:p w14:paraId="503EA240" w14:textId="5382C7AA" w:rsidR="000311D5" w:rsidRPr="004914F0" w:rsidRDefault="007C46AA" w:rsidP="006A0BDF">
      <w:pPr>
        <w:autoSpaceDE w:val="0"/>
        <w:autoSpaceDN w:val="0"/>
        <w:adjustRightInd w:val="0"/>
        <w:spacing w:after="80"/>
        <w:ind w:right="68"/>
        <w:rPr>
          <w:rFonts w:ascii="Calibri" w:hAnsi="Calibri" w:cs="Arial"/>
          <w:sz w:val="20"/>
          <w:szCs w:val="20"/>
          <w:lang w:bidi="de-DE"/>
        </w:rPr>
      </w:pPr>
      <w:r w:rsidRPr="004914F0">
        <w:rPr>
          <w:rFonts w:ascii="Calibri" w:hAnsi="Calibri" w:cs="Arial"/>
          <w:b/>
          <w:bCs/>
          <w:sz w:val="20"/>
          <w:szCs w:val="20"/>
          <w:lang w:bidi="de-DE"/>
        </w:rPr>
        <w:t>Janik</w:t>
      </w:r>
      <w:r w:rsidR="000311D5" w:rsidRPr="004914F0">
        <w:rPr>
          <w:rFonts w:ascii="Calibri" w:hAnsi="Calibri" w:cs="Arial"/>
          <w:b/>
          <w:sz w:val="20"/>
          <w:szCs w:val="20"/>
          <w:lang w:bidi="de-DE"/>
        </w:rPr>
        <w:t>:</w:t>
      </w:r>
      <w:r w:rsidR="000311D5" w:rsidRPr="004914F0">
        <w:rPr>
          <w:rFonts w:ascii="Calibri" w:hAnsi="Calibri" w:cs="Arial"/>
          <w:sz w:val="20"/>
          <w:szCs w:val="20"/>
          <w:lang w:bidi="de-DE"/>
        </w:rPr>
        <w:t xml:space="preserve"> Du, was macht</w:t>
      </w:r>
      <w:r w:rsidR="00460EAD" w:rsidRPr="004914F0">
        <w:rPr>
          <w:rFonts w:ascii="Calibri" w:hAnsi="Calibri" w:cs="Arial"/>
          <w:sz w:val="20"/>
          <w:szCs w:val="20"/>
          <w:lang w:bidi="de-DE"/>
        </w:rPr>
        <w:t xml:space="preserve"> den</w:t>
      </w:r>
      <w:r w:rsidR="000311D5" w:rsidRPr="004914F0">
        <w:rPr>
          <w:rFonts w:ascii="Calibri" w:hAnsi="Calibri" w:cs="Arial"/>
          <w:sz w:val="20"/>
          <w:szCs w:val="20"/>
          <w:lang w:bidi="de-DE"/>
        </w:rPr>
        <w:t>n dein Bursch? Wie alt is</w:t>
      </w:r>
      <w:r w:rsidR="00460EAD" w:rsidRPr="004914F0">
        <w:rPr>
          <w:rFonts w:ascii="Calibri" w:hAnsi="Calibri" w:cs="Arial"/>
          <w:sz w:val="20"/>
          <w:szCs w:val="20"/>
          <w:lang w:bidi="de-DE"/>
        </w:rPr>
        <w:t>t den</w:t>
      </w:r>
      <w:r w:rsidR="000311D5" w:rsidRPr="004914F0">
        <w:rPr>
          <w:rFonts w:ascii="Calibri" w:hAnsi="Calibri" w:cs="Arial"/>
          <w:sz w:val="20"/>
          <w:szCs w:val="20"/>
          <w:lang w:bidi="de-DE"/>
        </w:rPr>
        <w:t>n der jetzt?</w:t>
      </w:r>
    </w:p>
    <w:p w14:paraId="0DE342A0" w14:textId="7D393520" w:rsidR="000311D5" w:rsidRPr="004914F0" w:rsidRDefault="00F90D8F" w:rsidP="000311D5">
      <w:pPr>
        <w:autoSpaceDE w:val="0"/>
        <w:autoSpaceDN w:val="0"/>
        <w:adjustRightInd w:val="0"/>
        <w:spacing w:after="80"/>
        <w:ind w:right="-75"/>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Grad 48</w:t>
      </w:r>
      <w:r w:rsidR="004F5797" w:rsidRPr="004914F0">
        <w:rPr>
          <w:rFonts w:ascii="Calibri" w:hAnsi="Calibri" w:cs="Arial"/>
          <w:sz w:val="20"/>
          <w:szCs w:val="20"/>
          <w:lang w:bidi="de-DE"/>
        </w:rPr>
        <w:t xml:space="preserve"> geworden</w:t>
      </w:r>
      <w:r w:rsidR="000311D5" w:rsidRPr="004914F0">
        <w:rPr>
          <w:rFonts w:ascii="Calibri" w:hAnsi="Calibri" w:cs="Arial"/>
          <w:sz w:val="20"/>
          <w:szCs w:val="20"/>
          <w:lang w:bidi="de-DE"/>
        </w:rPr>
        <w:t xml:space="preserve">. Gestern hat er zum Geburtstag </w:t>
      </w:r>
      <w:r w:rsidR="00460EAD" w:rsidRPr="004914F0">
        <w:rPr>
          <w:rFonts w:ascii="Calibri" w:hAnsi="Calibri" w:cs="Arial"/>
          <w:sz w:val="20"/>
          <w:szCs w:val="20"/>
          <w:lang w:bidi="de-DE"/>
        </w:rPr>
        <w:t xml:space="preserve">eine </w:t>
      </w:r>
      <w:r w:rsidR="00CE475E" w:rsidRPr="004914F0">
        <w:rPr>
          <w:rFonts w:ascii="Calibri" w:hAnsi="Calibri" w:cs="Arial"/>
          <w:sz w:val="20"/>
          <w:szCs w:val="20"/>
          <w:lang w:bidi="de-DE"/>
        </w:rPr>
        <w:t>Rieseno</w:t>
      </w:r>
      <w:r w:rsidR="00460EAD" w:rsidRPr="004914F0">
        <w:rPr>
          <w:rFonts w:ascii="Calibri" w:hAnsi="Calibri" w:cs="Arial"/>
          <w:sz w:val="20"/>
          <w:szCs w:val="20"/>
          <w:lang w:bidi="de-DE"/>
        </w:rPr>
        <w:t xml:space="preserve">hrfeige </w:t>
      </w:r>
      <w:r w:rsidR="000311D5" w:rsidRPr="004914F0">
        <w:rPr>
          <w:rFonts w:ascii="Calibri" w:hAnsi="Calibri" w:cs="Arial"/>
          <w:sz w:val="20"/>
          <w:szCs w:val="20"/>
          <w:lang w:bidi="de-DE"/>
        </w:rPr>
        <w:t xml:space="preserve">von mir </w:t>
      </w:r>
      <w:r w:rsidR="00460EAD" w:rsidRPr="004914F0">
        <w:rPr>
          <w:rFonts w:ascii="Calibri" w:hAnsi="Calibri" w:cs="Arial"/>
          <w:sz w:val="20"/>
          <w:szCs w:val="20"/>
          <w:lang w:bidi="de-DE"/>
        </w:rPr>
        <w:t>bekommen</w:t>
      </w:r>
      <w:r w:rsidR="000311D5" w:rsidRPr="004914F0">
        <w:rPr>
          <w:rFonts w:ascii="Calibri" w:hAnsi="Calibri" w:cs="Arial"/>
          <w:sz w:val="20"/>
          <w:szCs w:val="20"/>
          <w:lang w:bidi="de-DE"/>
        </w:rPr>
        <w:t>.</w:t>
      </w:r>
    </w:p>
    <w:p w14:paraId="627FB1A4" w14:textId="3AB827BB" w:rsidR="000311D5" w:rsidRPr="004914F0" w:rsidRDefault="007C46AA" w:rsidP="000311D5">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Janik</w:t>
      </w:r>
      <w:r w:rsidR="006A0BDF" w:rsidRPr="004914F0">
        <w:rPr>
          <w:rFonts w:ascii="Calibri" w:hAnsi="Calibri" w:cs="Arial"/>
          <w:sz w:val="20"/>
          <w:szCs w:val="20"/>
          <w:lang w:bidi="de-DE"/>
        </w:rPr>
        <w:t xml:space="preserve">: </w:t>
      </w:r>
      <w:r w:rsidR="000311D5" w:rsidRPr="004914F0">
        <w:rPr>
          <w:rFonts w:ascii="Calibri" w:hAnsi="Calibri" w:cs="Arial"/>
          <w:sz w:val="20"/>
          <w:szCs w:val="20"/>
          <w:lang w:bidi="de-DE"/>
        </w:rPr>
        <w:t>Was is</w:t>
      </w:r>
      <w:r w:rsidR="00190268" w:rsidRPr="004914F0">
        <w:rPr>
          <w:rFonts w:ascii="Calibri" w:hAnsi="Calibri" w:cs="Arial"/>
          <w:sz w:val="20"/>
          <w:szCs w:val="20"/>
          <w:lang w:bidi="de-DE"/>
        </w:rPr>
        <w:t>t den</w:t>
      </w:r>
      <w:r w:rsidR="000311D5" w:rsidRPr="004914F0">
        <w:rPr>
          <w:rFonts w:ascii="Calibri" w:hAnsi="Calibri" w:cs="Arial"/>
          <w:sz w:val="20"/>
          <w:szCs w:val="20"/>
          <w:lang w:bidi="de-DE"/>
        </w:rPr>
        <w:t>n der eigentlich?</w:t>
      </w:r>
    </w:p>
    <w:p w14:paraId="57CEBF49" w14:textId="2F915E97" w:rsidR="000311D5" w:rsidRPr="004914F0" w:rsidRDefault="00F90D8F" w:rsidP="000311D5">
      <w:pPr>
        <w:autoSpaceDE w:val="0"/>
        <w:autoSpaceDN w:val="0"/>
        <w:adjustRightInd w:val="0"/>
        <w:spacing w:after="80"/>
        <w:ind w:right="-75"/>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N</w:t>
      </w:r>
      <w:r w:rsidR="00190268" w:rsidRPr="004914F0">
        <w:rPr>
          <w:rFonts w:ascii="Calibri" w:hAnsi="Calibri" w:cs="Arial"/>
          <w:sz w:val="20"/>
          <w:szCs w:val="20"/>
          <w:lang w:bidi="de-DE"/>
        </w:rPr>
        <w:t>a</w:t>
      </w:r>
      <w:r w:rsidR="000311D5" w:rsidRPr="004914F0">
        <w:rPr>
          <w:rFonts w:ascii="Calibri" w:hAnsi="Calibri" w:cs="Arial"/>
          <w:sz w:val="20"/>
          <w:szCs w:val="20"/>
          <w:lang w:bidi="de-DE"/>
        </w:rPr>
        <w:t>, Komponist oder so Philosoph.</w:t>
      </w:r>
    </w:p>
    <w:p w14:paraId="318D4423" w14:textId="16F05B61" w:rsidR="000311D5" w:rsidRPr="004914F0" w:rsidRDefault="000311D5" w:rsidP="000311D5">
      <w:pPr>
        <w:autoSpaceDE w:val="0"/>
        <w:autoSpaceDN w:val="0"/>
        <w:adjustRightInd w:val="0"/>
        <w:spacing w:after="80"/>
        <w:ind w:right="-75"/>
        <w:rPr>
          <w:rFonts w:ascii="Calibri" w:hAnsi="Calibri" w:cs="Arial"/>
          <w:spacing w:val="-2"/>
          <w:sz w:val="20"/>
          <w:szCs w:val="20"/>
          <w:lang w:bidi="de-DE"/>
        </w:rPr>
      </w:pPr>
      <w:r w:rsidRPr="004914F0">
        <w:rPr>
          <w:rFonts w:ascii="Calibri" w:hAnsi="Calibri" w:cs="Arial"/>
          <w:b/>
          <w:spacing w:val="-2"/>
          <w:sz w:val="20"/>
          <w:szCs w:val="20"/>
          <w:lang w:bidi="de-DE"/>
        </w:rPr>
        <w:lastRenderedPageBreak/>
        <w:t>Martin</w:t>
      </w:r>
      <w:r w:rsidRPr="004914F0">
        <w:rPr>
          <w:rFonts w:ascii="Calibri" w:hAnsi="Calibri" w:cs="Arial"/>
          <w:sz w:val="20"/>
          <w:szCs w:val="20"/>
          <w:lang w:bidi="de-DE"/>
        </w:rPr>
        <w:t xml:space="preserve">: Du, vorige Woche war der Mayerhofer in </w:t>
      </w:r>
      <w:proofErr w:type="spellStart"/>
      <w:r w:rsidRPr="004914F0">
        <w:rPr>
          <w:rFonts w:ascii="Calibri" w:hAnsi="Calibri" w:cs="Arial"/>
          <w:sz w:val="20"/>
          <w:szCs w:val="20"/>
          <w:lang w:bidi="de-DE"/>
        </w:rPr>
        <w:t>Teschen</w:t>
      </w:r>
      <w:proofErr w:type="spellEnd"/>
      <w:r w:rsidR="004F5797" w:rsidRPr="004914F0">
        <w:rPr>
          <w:rFonts w:ascii="Calibri" w:hAnsi="Calibri" w:cs="Arial"/>
          <w:sz w:val="20"/>
          <w:szCs w:val="20"/>
          <w:lang w:bidi="de-DE"/>
        </w:rPr>
        <w:t xml:space="preserve"> oben</w:t>
      </w:r>
      <w:r w:rsidRPr="004914F0">
        <w:rPr>
          <w:rFonts w:ascii="Calibri" w:hAnsi="Calibri" w:cs="Arial"/>
          <w:sz w:val="20"/>
          <w:szCs w:val="20"/>
          <w:lang w:bidi="de-DE"/>
        </w:rPr>
        <w:t xml:space="preserve"> </w:t>
      </w:r>
      <w:r w:rsidR="00190268" w:rsidRPr="004914F0">
        <w:rPr>
          <w:rFonts w:ascii="Calibri" w:hAnsi="Calibri" w:cs="Arial"/>
          <w:sz w:val="20"/>
          <w:szCs w:val="20"/>
          <w:lang w:bidi="de-DE"/>
        </w:rPr>
        <w:t>in Polen</w:t>
      </w:r>
      <w:r w:rsidRPr="004914F0">
        <w:rPr>
          <w:rFonts w:ascii="Calibri" w:hAnsi="Calibri" w:cs="Arial"/>
          <w:sz w:val="20"/>
          <w:szCs w:val="20"/>
          <w:lang w:bidi="de-DE"/>
        </w:rPr>
        <w:t xml:space="preserve">. Der Armeeoberkommandant </w:t>
      </w:r>
      <w:r w:rsidRPr="004914F0">
        <w:rPr>
          <w:rFonts w:ascii="Calibri" w:hAnsi="Calibri" w:cs="Arial"/>
          <w:spacing w:val="-2"/>
          <w:sz w:val="20"/>
          <w:szCs w:val="20"/>
          <w:lang w:bidi="de-DE"/>
        </w:rPr>
        <w:t xml:space="preserve">Erzherzog Friedrich </w:t>
      </w:r>
      <w:r w:rsidR="00190268" w:rsidRPr="004914F0">
        <w:rPr>
          <w:rFonts w:ascii="Calibri" w:hAnsi="Calibri" w:cs="Arial"/>
          <w:spacing w:val="-2"/>
          <w:sz w:val="20"/>
          <w:szCs w:val="20"/>
          <w:lang w:bidi="de-DE"/>
        </w:rPr>
        <w:t>spaziert</w:t>
      </w:r>
      <w:r w:rsidRPr="004914F0">
        <w:rPr>
          <w:rFonts w:ascii="Calibri" w:hAnsi="Calibri" w:cs="Arial"/>
          <w:spacing w:val="-2"/>
          <w:sz w:val="20"/>
          <w:szCs w:val="20"/>
          <w:lang w:bidi="de-DE"/>
        </w:rPr>
        <w:t xml:space="preserve"> jetzt dort auf der Straße </w:t>
      </w:r>
      <w:r w:rsidR="00190268" w:rsidRPr="004914F0">
        <w:rPr>
          <w:rFonts w:ascii="Calibri" w:hAnsi="Calibri" w:cs="Arial"/>
          <w:spacing w:val="-2"/>
          <w:sz w:val="20"/>
          <w:szCs w:val="20"/>
          <w:lang w:bidi="de-DE"/>
        </w:rPr>
        <w:t>herum</w:t>
      </w:r>
      <w:r w:rsidRPr="004914F0">
        <w:rPr>
          <w:rFonts w:ascii="Calibri" w:hAnsi="Calibri" w:cs="Arial"/>
          <w:spacing w:val="-2"/>
          <w:sz w:val="20"/>
          <w:szCs w:val="20"/>
          <w:lang w:bidi="de-DE"/>
        </w:rPr>
        <w:t xml:space="preserve">, weißt </w:t>
      </w:r>
      <w:r w:rsidR="00190268" w:rsidRPr="004914F0">
        <w:rPr>
          <w:rFonts w:ascii="Calibri" w:hAnsi="Calibri" w:cs="Arial"/>
          <w:spacing w:val="-2"/>
          <w:sz w:val="20"/>
          <w:szCs w:val="20"/>
          <w:lang w:bidi="de-DE"/>
        </w:rPr>
        <w:t xml:space="preserve">du </w:t>
      </w:r>
      <w:r w:rsidRPr="004914F0">
        <w:rPr>
          <w:rFonts w:ascii="Calibri" w:hAnsi="Calibri" w:cs="Arial"/>
          <w:spacing w:val="-2"/>
          <w:sz w:val="20"/>
          <w:szCs w:val="20"/>
          <w:lang w:bidi="de-DE"/>
        </w:rPr>
        <w:t xml:space="preserve">wie? </w:t>
      </w:r>
    </w:p>
    <w:p w14:paraId="137BCCC8" w14:textId="6DCA84C9" w:rsidR="000311D5" w:rsidRPr="004914F0" w:rsidRDefault="007C46AA" w:rsidP="000311D5">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Janik</w:t>
      </w:r>
      <w:r w:rsidR="000311D5" w:rsidRPr="004914F0">
        <w:rPr>
          <w:rFonts w:ascii="Calibri" w:hAnsi="Calibri" w:cs="Arial"/>
          <w:b/>
          <w:bCs/>
          <w:sz w:val="20"/>
          <w:szCs w:val="20"/>
          <w:lang w:bidi="de-DE"/>
        </w:rPr>
        <w:t>:</w:t>
      </w:r>
      <w:r w:rsidR="000311D5" w:rsidRPr="004914F0">
        <w:rPr>
          <w:rFonts w:ascii="Calibri" w:hAnsi="Calibri" w:cs="Arial"/>
          <w:sz w:val="20"/>
          <w:szCs w:val="20"/>
          <w:lang w:bidi="de-DE"/>
        </w:rPr>
        <w:t xml:space="preserve"> </w:t>
      </w:r>
      <w:r w:rsidR="000311D5" w:rsidRPr="004914F0">
        <w:rPr>
          <w:rFonts w:ascii="Calibri" w:hAnsi="Calibri" w:cs="Arial"/>
          <w:spacing w:val="-2"/>
          <w:sz w:val="20"/>
          <w:szCs w:val="20"/>
          <w:lang w:bidi="de-DE"/>
        </w:rPr>
        <w:t>Ich weiß</w:t>
      </w:r>
      <w:r w:rsidR="00716BAB" w:rsidRPr="004914F0">
        <w:rPr>
          <w:rFonts w:ascii="Calibri" w:hAnsi="Calibri" w:cs="Arial"/>
          <w:spacing w:val="-2"/>
          <w:sz w:val="20"/>
          <w:szCs w:val="20"/>
          <w:lang w:bidi="de-DE"/>
        </w:rPr>
        <w:t>, ich weiß</w:t>
      </w:r>
      <w:r w:rsidR="000311D5" w:rsidRPr="004914F0">
        <w:rPr>
          <w:rFonts w:ascii="Calibri" w:hAnsi="Calibri" w:cs="Arial"/>
          <w:spacing w:val="-2"/>
          <w:sz w:val="20"/>
          <w:szCs w:val="20"/>
          <w:lang w:bidi="de-DE"/>
        </w:rPr>
        <w:t>! Mit</w:t>
      </w:r>
      <w:r w:rsidR="00190268" w:rsidRPr="004914F0">
        <w:rPr>
          <w:rFonts w:ascii="Calibri" w:hAnsi="Calibri" w:cs="Arial"/>
          <w:spacing w:val="-2"/>
          <w:sz w:val="20"/>
          <w:szCs w:val="20"/>
          <w:lang w:bidi="de-DE"/>
        </w:rPr>
        <w:t xml:space="preserve"> seinem</w:t>
      </w:r>
      <w:r w:rsidR="000311D5" w:rsidRPr="004914F0">
        <w:rPr>
          <w:rFonts w:ascii="Calibri" w:hAnsi="Calibri" w:cs="Arial"/>
          <w:spacing w:val="-2"/>
          <w:sz w:val="20"/>
          <w:szCs w:val="20"/>
          <w:lang w:bidi="de-DE"/>
        </w:rPr>
        <w:t xml:space="preserve"> Marschallsstab spaziert er </w:t>
      </w:r>
      <w:r w:rsidR="00190268" w:rsidRPr="004914F0">
        <w:rPr>
          <w:rFonts w:ascii="Calibri" w:hAnsi="Calibri" w:cs="Arial"/>
          <w:spacing w:val="-2"/>
          <w:sz w:val="20"/>
          <w:szCs w:val="20"/>
          <w:lang w:bidi="de-DE"/>
        </w:rPr>
        <w:t>dort her</w:t>
      </w:r>
      <w:r w:rsidR="000311D5" w:rsidRPr="004914F0">
        <w:rPr>
          <w:rFonts w:ascii="Calibri" w:hAnsi="Calibri" w:cs="Arial"/>
          <w:spacing w:val="-2"/>
          <w:sz w:val="20"/>
          <w:szCs w:val="20"/>
          <w:lang w:bidi="de-DE"/>
        </w:rPr>
        <w:t>um.</w:t>
      </w:r>
    </w:p>
    <w:p w14:paraId="0F6BD4E0" w14:textId="054E6544" w:rsidR="000311D5" w:rsidRPr="004914F0" w:rsidRDefault="00F90D8F" w:rsidP="000311D5">
      <w:pPr>
        <w:autoSpaceDE w:val="0"/>
        <w:autoSpaceDN w:val="0"/>
        <w:adjustRightInd w:val="0"/>
        <w:spacing w:after="80"/>
        <w:ind w:right="-75"/>
        <w:rPr>
          <w:rFonts w:ascii="Calibri" w:hAnsi="Calibri" w:cs="Arial"/>
          <w:sz w:val="20"/>
          <w:szCs w:val="20"/>
          <w:lang w:bidi="de-DE"/>
        </w:rPr>
      </w:pPr>
      <w:proofErr w:type="spellStart"/>
      <w:r w:rsidRPr="004914F0">
        <w:rPr>
          <w:rFonts w:ascii="Calibri" w:hAnsi="Calibri"/>
          <w:b/>
          <w:sz w:val="20"/>
          <w:szCs w:val="20"/>
        </w:rPr>
        <w:t>Korthals</w:t>
      </w:r>
      <w:proofErr w:type="spellEnd"/>
      <w:r w:rsidR="000311D5" w:rsidRPr="004914F0">
        <w:rPr>
          <w:rFonts w:ascii="Calibri" w:hAnsi="Calibri" w:cs="Arial"/>
          <w:sz w:val="20"/>
          <w:szCs w:val="20"/>
          <w:lang w:bidi="de-DE"/>
        </w:rPr>
        <w:t xml:space="preserve">: Wenn er aufs </w:t>
      </w:r>
      <w:r w:rsidR="00190268" w:rsidRPr="004914F0">
        <w:rPr>
          <w:rFonts w:ascii="Calibri" w:hAnsi="Calibri" w:cs="Arial"/>
          <w:sz w:val="20"/>
          <w:szCs w:val="20"/>
          <w:lang w:bidi="de-DE"/>
        </w:rPr>
        <w:t>Klo</w:t>
      </w:r>
      <w:r w:rsidR="000311D5" w:rsidRPr="004914F0">
        <w:rPr>
          <w:rFonts w:ascii="Calibri" w:hAnsi="Calibri" w:cs="Arial"/>
          <w:sz w:val="20"/>
          <w:szCs w:val="20"/>
          <w:lang w:bidi="de-DE"/>
        </w:rPr>
        <w:t xml:space="preserve"> geht, nimmt er</w:t>
      </w:r>
      <w:r w:rsidR="00190268" w:rsidRPr="004914F0">
        <w:rPr>
          <w:rFonts w:ascii="Calibri" w:hAnsi="Calibri" w:cs="Arial"/>
          <w:sz w:val="20"/>
          <w:szCs w:val="20"/>
          <w:lang w:bidi="de-DE"/>
        </w:rPr>
        <w:t xml:space="preserve"> ih</w:t>
      </w:r>
      <w:r w:rsidR="000311D5" w:rsidRPr="004914F0">
        <w:rPr>
          <w:rFonts w:ascii="Calibri" w:hAnsi="Calibri" w:cs="Arial"/>
          <w:sz w:val="20"/>
          <w:szCs w:val="20"/>
          <w:lang w:bidi="de-DE"/>
        </w:rPr>
        <w:t>n auch mit?</w:t>
      </w:r>
    </w:p>
    <w:p w14:paraId="36D23C0A" w14:textId="463FE8AD" w:rsidR="000311D5" w:rsidRPr="004914F0" w:rsidRDefault="00F8038E" w:rsidP="000311D5">
      <w:pPr>
        <w:autoSpaceDE w:val="0"/>
        <w:autoSpaceDN w:val="0"/>
        <w:adjustRightInd w:val="0"/>
        <w:spacing w:after="80"/>
        <w:ind w:right="-75"/>
        <w:rPr>
          <w:rFonts w:ascii="Calibri" w:hAnsi="Calibri" w:cs="Arial"/>
          <w:sz w:val="20"/>
          <w:szCs w:val="20"/>
          <w:lang w:bidi="de-DE"/>
        </w:rPr>
      </w:pPr>
      <w:r w:rsidRPr="004914F0">
        <w:rPr>
          <w:rFonts w:ascii="Calibri" w:eastAsia="MS Mincho" w:hAnsi="Calibri"/>
          <w:b/>
          <w:bCs/>
          <w:sz w:val="20"/>
          <w:szCs w:val="20"/>
        </w:rPr>
        <w:t>Janik</w:t>
      </w:r>
      <w:r w:rsidR="000311D5" w:rsidRPr="004914F0">
        <w:rPr>
          <w:rFonts w:ascii="Calibri" w:hAnsi="Calibri" w:cs="Arial"/>
          <w:sz w:val="20"/>
          <w:szCs w:val="20"/>
          <w:lang w:bidi="de-DE"/>
        </w:rPr>
        <w:t xml:space="preserve">: Dann kann er vielleicht besser – </w:t>
      </w:r>
      <w:proofErr w:type="spellStart"/>
      <w:r w:rsidR="000311D5" w:rsidRPr="004914F0">
        <w:rPr>
          <w:rFonts w:ascii="Calibri" w:hAnsi="Calibri" w:cs="Arial"/>
          <w:sz w:val="20"/>
          <w:szCs w:val="20"/>
          <w:lang w:bidi="de-DE"/>
        </w:rPr>
        <w:t>scheissen</w:t>
      </w:r>
      <w:proofErr w:type="spellEnd"/>
      <w:r w:rsidR="000311D5" w:rsidRPr="004914F0">
        <w:rPr>
          <w:rFonts w:ascii="Calibri" w:hAnsi="Calibri" w:cs="Arial"/>
          <w:sz w:val="20"/>
          <w:szCs w:val="20"/>
          <w:lang w:bidi="de-DE"/>
        </w:rPr>
        <w:t xml:space="preserve">! </w:t>
      </w:r>
      <w:r w:rsidR="000311D5" w:rsidRPr="004914F0">
        <w:rPr>
          <w:rFonts w:ascii="Calibri" w:hAnsi="Calibri" w:cs="Arial"/>
          <w:i/>
          <w:sz w:val="20"/>
          <w:szCs w:val="20"/>
          <w:lang w:bidi="de-DE"/>
        </w:rPr>
        <w:t>(Lacht.)</w:t>
      </w:r>
    </w:p>
    <w:p w14:paraId="3A561AFC" w14:textId="07332A9F" w:rsidR="000311D5" w:rsidRPr="004914F0" w:rsidRDefault="000311D5" w:rsidP="000311D5">
      <w:pPr>
        <w:autoSpaceDE w:val="0"/>
        <w:autoSpaceDN w:val="0"/>
        <w:adjustRightInd w:val="0"/>
        <w:spacing w:after="80"/>
        <w:ind w:right="-75"/>
        <w:rPr>
          <w:rFonts w:ascii="Calibri" w:hAnsi="Calibri" w:cs="Arial"/>
          <w:sz w:val="20"/>
          <w:szCs w:val="20"/>
          <w:lang w:bidi="de-DE"/>
        </w:rPr>
      </w:pPr>
      <w:r w:rsidRPr="004914F0">
        <w:rPr>
          <w:rFonts w:ascii="Calibri" w:hAnsi="Calibri" w:cs="Arial"/>
          <w:b/>
          <w:spacing w:val="-2"/>
          <w:sz w:val="20"/>
          <w:szCs w:val="20"/>
          <w:lang w:bidi="de-DE"/>
        </w:rPr>
        <w:t>Martin</w:t>
      </w:r>
      <w:r w:rsidRPr="004914F0">
        <w:rPr>
          <w:rFonts w:ascii="Calibri" w:hAnsi="Calibri" w:cs="Arial"/>
          <w:sz w:val="20"/>
          <w:szCs w:val="20"/>
          <w:lang w:bidi="de-DE"/>
        </w:rPr>
        <w:t xml:space="preserve">: Jetzt hat er vom Kaiser Wilhelm noch einen zweiten </w:t>
      </w:r>
      <w:r w:rsidR="00190268" w:rsidRPr="004914F0">
        <w:rPr>
          <w:rFonts w:ascii="Calibri" w:hAnsi="Calibri" w:cs="Arial"/>
          <w:sz w:val="20"/>
          <w:szCs w:val="20"/>
          <w:lang w:bidi="de-DE"/>
        </w:rPr>
        <w:t>bekommen</w:t>
      </w:r>
      <w:r w:rsidRPr="004914F0">
        <w:rPr>
          <w:rFonts w:ascii="Calibri" w:hAnsi="Calibri" w:cs="Arial"/>
          <w:sz w:val="20"/>
          <w:szCs w:val="20"/>
          <w:lang w:bidi="de-DE"/>
        </w:rPr>
        <w:t xml:space="preserve">, vielleicht geht er jetzt mit </w:t>
      </w:r>
      <w:r w:rsidR="00716BAB" w:rsidRPr="004914F0">
        <w:rPr>
          <w:rFonts w:ascii="Calibri" w:hAnsi="Calibri" w:cs="Arial"/>
          <w:sz w:val="20"/>
          <w:szCs w:val="20"/>
          <w:lang w:bidi="de-DE"/>
        </w:rPr>
        <w:t>beide</w:t>
      </w:r>
      <w:r w:rsidR="005F6283" w:rsidRPr="004914F0">
        <w:rPr>
          <w:rFonts w:ascii="Calibri" w:hAnsi="Calibri" w:cs="Arial"/>
          <w:sz w:val="20"/>
          <w:szCs w:val="20"/>
          <w:lang w:bidi="de-DE"/>
        </w:rPr>
        <w:t>n</w:t>
      </w:r>
      <w:r w:rsidRPr="004914F0">
        <w:rPr>
          <w:rFonts w:ascii="Calibri" w:hAnsi="Calibri" w:cs="Arial"/>
          <w:sz w:val="20"/>
          <w:szCs w:val="20"/>
          <w:lang w:bidi="de-DE"/>
        </w:rPr>
        <w:t>.</w:t>
      </w:r>
    </w:p>
    <w:p w14:paraId="1455F6BD" w14:textId="1CCE1761" w:rsidR="000311D5" w:rsidRPr="004914F0" w:rsidRDefault="00F8038E" w:rsidP="000311D5">
      <w:pPr>
        <w:autoSpaceDE w:val="0"/>
        <w:autoSpaceDN w:val="0"/>
        <w:adjustRightInd w:val="0"/>
        <w:spacing w:after="80"/>
        <w:ind w:right="-75"/>
        <w:rPr>
          <w:rFonts w:ascii="Calibri" w:hAnsi="Calibri" w:cs="Arial"/>
          <w:sz w:val="20"/>
          <w:szCs w:val="20"/>
          <w:lang w:bidi="de-DE"/>
        </w:rPr>
      </w:pPr>
      <w:r w:rsidRPr="004914F0">
        <w:rPr>
          <w:rFonts w:ascii="Calibri" w:eastAsia="MS Mincho" w:hAnsi="Calibri"/>
          <w:b/>
          <w:bCs/>
          <w:sz w:val="20"/>
          <w:szCs w:val="20"/>
        </w:rPr>
        <w:t>Janik</w:t>
      </w:r>
      <w:r w:rsidR="000311D5" w:rsidRPr="004914F0">
        <w:rPr>
          <w:rFonts w:ascii="Calibri" w:hAnsi="Calibri" w:cs="Arial"/>
          <w:b/>
          <w:sz w:val="20"/>
          <w:szCs w:val="20"/>
          <w:lang w:bidi="de-DE"/>
        </w:rPr>
        <w:t xml:space="preserve"> </w:t>
      </w:r>
      <w:r w:rsidR="000311D5" w:rsidRPr="004914F0">
        <w:rPr>
          <w:rFonts w:ascii="Calibri" w:hAnsi="Calibri" w:cs="Arial"/>
          <w:i/>
          <w:sz w:val="20"/>
          <w:szCs w:val="20"/>
          <w:lang w:bidi="de-DE"/>
        </w:rPr>
        <w:t xml:space="preserve">(imitiert einen Hinkenden): </w:t>
      </w:r>
      <w:r w:rsidR="00962571" w:rsidRPr="004914F0">
        <w:rPr>
          <w:rFonts w:ascii="Calibri" w:hAnsi="Calibri" w:cs="Arial"/>
          <w:sz w:val="20"/>
          <w:szCs w:val="20"/>
          <w:lang w:bidi="de-DE"/>
        </w:rPr>
        <w:t>D</w:t>
      </w:r>
      <w:r w:rsidR="000311D5" w:rsidRPr="004914F0">
        <w:rPr>
          <w:rFonts w:ascii="Calibri" w:hAnsi="Calibri" w:cs="Arial"/>
          <w:sz w:val="20"/>
          <w:szCs w:val="20"/>
          <w:lang w:bidi="de-DE"/>
        </w:rPr>
        <w:t>a schaut er dann aus</w:t>
      </w:r>
      <w:r w:rsidR="005F6283" w:rsidRPr="004914F0">
        <w:rPr>
          <w:rFonts w:ascii="Calibri" w:hAnsi="Calibri" w:cs="Arial"/>
          <w:sz w:val="20"/>
          <w:szCs w:val="20"/>
          <w:lang w:bidi="de-DE"/>
        </w:rPr>
        <w:t>,</w:t>
      </w:r>
      <w:r w:rsidR="000311D5" w:rsidRPr="004914F0">
        <w:rPr>
          <w:rFonts w:ascii="Calibri" w:hAnsi="Calibri" w:cs="Arial"/>
          <w:sz w:val="20"/>
          <w:szCs w:val="20"/>
          <w:lang w:bidi="de-DE"/>
        </w:rPr>
        <w:t xml:space="preserve"> wie </w:t>
      </w:r>
      <w:r w:rsidR="005F6283" w:rsidRPr="004914F0">
        <w:rPr>
          <w:rFonts w:ascii="Calibri" w:hAnsi="Calibri" w:cs="Arial"/>
          <w:sz w:val="20"/>
          <w:szCs w:val="20"/>
          <w:lang w:bidi="de-DE"/>
        </w:rPr>
        <w:t xml:space="preserve">wenn er </w:t>
      </w:r>
      <w:r w:rsidR="000311D5" w:rsidRPr="004914F0">
        <w:rPr>
          <w:rFonts w:ascii="Calibri" w:hAnsi="Calibri" w:cs="Arial"/>
          <w:sz w:val="20"/>
          <w:szCs w:val="20"/>
          <w:lang w:bidi="de-DE"/>
        </w:rPr>
        <w:t>auf Kr</w:t>
      </w:r>
      <w:r w:rsidR="00962571" w:rsidRPr="004914F0">
        <w:rPr>
          <w:rFonts w:ascii="Calibri" w:hAnsi="Calibri" w:cs="Arial"/>
          <w:sz w:val="20"/>
          <w:szCs w:val="20"/>
          <w:lang w:bidi="de-DE"/>
        </w:rPr>
        <w:t>ü</w:t>
      </w:r>
      <w:r w:rsidR="000311D5" w:rsidRPr="004914F0">
        <w:rPr>
          <w:rFonts w:ascii="Calibri" w:hAnsi="Calibri" w:cs="Arial"/>
          <w:sz w:val="20"/>
          <w:szCs w:val="20"/>
          <w:lang w:bidi="de-DE"/>
        </w:rPr>
        <w:t>cken</w:t>
      </w:r>
      <w:r w:rsidR="005F6283" w:rsidRPr="004914F0">
        <w:rPr>
          <w:rFonts w:ascii="Calibri" w:hAnsi="Calibri" w:cs="Arial"/>
          <w:sz w:val="20"/>
          <w:szCs w:val="20"/>
          <w:lang w:bidi="de-DE"/>
        </w:rPr>
        <w:t xml:space="preserve"> geht</w:t>
      </w:r>
      <w:r w:rsidR="000311D5" w:rsidRPr="004914F0">
        <w:rPr>
          <w:rFonts w:ascii="Calibri" w:hAnsi="Calibri" w:cs="Arial"/>
          <w:sz w:val="20"/>
          <w:szCs w:val="20"/>
          <w:lang w:bidi="de-DE"/>
        </w:rPr>
        <w:t>!</w:t>
      </w:r>
    </w:p>
    <w:p w14:paraId="19AA8254" w14:textId="30922A8A" w:rsidR="000311D5" w:rsidRPr="0095351A" w:rsidRDefault="00E0496F" w:rsidP="0095351A">
      <w:pPr>
        <w:autoSpaceDE w:val="0"/>
        <w:autoSpaceDN w:val="0"/>
        <w:adjustRightInd w:val="0"/>
        <w:ind w:right="-75"/>
        <w:rPr>
          <w:rFonts w:ascii="Calibri" w:hAnsi="Calibri" w:cs="Arial"/>
          <w:strike/>
          <w:sz w:val="16"/>
          <w:szCs w:val="16"/>
          <w:lang w:bidi="de-DE"/>
        </w:rPr>
      </w:pPr>
      <w:r w:rsidRPr="004914F0">
        <w:rPr>
          <w:rFonts w:ascii="Calibri" w:hAnsi="Calibri" w:cs="Arial"/>
          <w:b/>
          <w:bCs/>
          <w:strike/>
          <w:sz w:val="16"/>
          <w:szCs w:val="16"/>
          <w:lang w:bidi="de-DE"/>
        </w:rPr>
        <w:br w:type="column"/>
      </w:r>
      <w:r w:rsidR="000311D5" w:rsidRPr="004914F0">
        <w:rPr>
          <w:rFonts w:ascii="Calibri" w:hAnsi="Calibri" w:cs="Arial"/>
          <w:i/>
          <w:sz w:val="20"/>
          <w:szCs w:val="20"/>
          <w:lang w:bidi="de-DE"/>
        </w:rPr>
        <w:t>(Sie singen das Krüppellied.)</w:t>
      </w:r>
    </w:p>
    <w:p w14:paraId="3D5688B6" w14:textId="7EEE6823" w:rsidR="000311D5" w:rsidRPr="004914F0" w:rsidRDefault="000311D5" w:rsidP="000311D5">
      <w:pPr>
        <w:autoSpaceDE w:val="0"/>
        <w:autoSpaceDN w:val="0"/>
        <w:adjustRightInd w:val="0"/>
        <w:spacing w:after="60"/>
        <w:rPr>
          <w:rFonts w:ascii="Calibri" w:hAnsi="Calibri" w:cs="Arial"/>
          <w:sz w:val="20"/>
          <w:szCs w:val="20"/>
          <w:lang w:bidi="de-DE"/>
        </w:rPr>
      </w:pPr>
      <w:r w:rsidRPr="004914F0">
        <w:rPr>
          <w:rFonts w:ascii="Calibri" w:hAnsi="Calibri" w:cs="Arial"/>
          <w:b/>
          <w:sz w:val="20"/>
          <w:szCs w:val="20"/>
          <w:lang w:bidi="de-DE"/>
        </w:rPr>
        <w:t xml:space="preserve">Alle </w:t>
      </w:r>
      <w:r w:rsidR="007C46AA" w:rsidRPr="004914F0">
        <w:rPr>
          <w:rFonts w:ascii="Calibri" w:hAnsi="Calibri" w:cs="Arial"/>
          <w:b/>
          <w:sz w:val="20"/>
          <w:szCs w:val="20"/>
          <w:lang w:bidi="de-DE"/>
        </w:rPr>
        <w:t>drei</w:t>
      </w:r>
      <w:r w:rsidRPr="004914F0">
        <w:rPr>
          <w:rFonts w:ascii="Calibri" w:hAnsi="Calibri" w:cs="Arial"/>
          <w:b/>
          <w:sz w:val="20"/>
          <w:szCs w:val="20"/>
          <w:lang w:bidi="de-DE"/>
        </w:rPr>
        <w:t xml:space="preserve"> Soldaten </w:t>
      </w:r>
      <w:r w:rsidRPr="004914F0">
        <w:rPr>
          <w:rFonts w:ascii="Calibri" w:hAnsi="Calibri" w:cs="Arial"/>
          <w:i/>
          <w:sz w:val="20"/>
          <w:szCs w:val="20"/>
          <w:lang w:bidi="de-DE"/>
        </w:rPr>
        <w:t xml:space="preserve">(singen): </w:t>
      </w:r>
    </w:p>
    <w:p w14:paraId="3BC790CC" w14:textId="77777777" w:rsidR="000311D5" w:rsidRPr="004914F0" w:rsidRDefault="000311D5" w:rsidP="000311D5">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Krüppel </w:t>
      </w:r>
      <w:proofErr w:type="spellStart"/>
      <w:r w:rsidRPr="004914F0">
        <w:rPr>
          <w:rFonts w:ascii="Calibri" w:hAnsi="Calibri" w:cs="Arial"/>
          <w:sz w:val="20"/>
          <w:szCs w:val="20"/>
          <w:lang w:bidi="de-DE"/>
        </w:rPr>
        <w:t>ham</w:t>
      </w:r>
      <w:proofErr w:type="spellEnd"/>
      <w:r w:rsidRPr="004914F0">
        <w:rPr>
          <w:rFonts w:ascii="Calibri" w:hAnsi="Calibri" w:cs="Arial"/>
          <w:sz w:val="20"/>
          <w:szCs w:val="20"/>
          <w:lang w:bidi="de-DE"/>
        </w:rPr>
        <w:t xml:space="preserve"> so was Rührendes,</w:t>
      </w:r>
    </w:p>
    <w:p w14:paraId="720AC46A" w14:textId="77777777" w:rsidR="000311D5" w:rsidRPr="004914F0" w:rsidRDefault="000311D5" w:rsidP="000311D5">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 xml:space="preserve">Krüppel </w:t>
      </w:r>
      <w:proofErr w:type="spellStart"/>
      <w:r w:rsidRPr="004914F0">
        <w:rPr>
          <w:rFonts w:ascii="Calibri" w:hAnsi="Calibri" w:cs="Arial"/>
          <w:sz w:val="20"/>
          <w:szCs w:val="20"/>
          <w:lang w:bidi="de-DE"/>
        </w:rPr>
        <w:t>ham</w:t>
      </w:r>
      <w:proofErr w:type="spellEnd"/>
      <w:r w:rsidRPr="004914F0">
        <w:rPr>
          <w:rFonts w:ascii="Calibri" w:hAnsi="Calibri" w:cs="Arial"/>
          <w:sz w:val="20"/>
          <w:szCs w:val="20"/>
          <w:lang w:bidi="de-DE"/>
        </w:rPr>
        <w:t xml:space="preserve"> was Verführendes!</w:t>
      </w:r>
      <w:r w:rsidRPr="004914F0">
        <w:rPr>
          <w:rFonts w:ascii="Calibri" w:hAnsi="Calibri" w:cs="Arial"/>
          <w:sz w:val="20"/>
          <w:szCs w:val="20"/>
          <w:lang w:bidi="de-DE"/>
        </w:rPr>
        <w:br/>
        <w:t xml:space="preserve">Wenn ich so einen Krüppel </w:t>
      </w:r>
      <w:proofErr w:type="spellStart"/>
      <w:r w:rsidRPr="004914F0">
        <w:rPr>
          <w:rFonts w:ascii="Calibri" w:hAnsi="Calibri" w:cs="Arial"/>
          <w:sz w:val="20"/>
          <w:szCs w:val="20"/>
          <w:lang w:bidi="de-DE"/>
        </w:rPr>
        <w:t>seh</w:t>
      </w:r>
      <w:proofErr w:type="spellEnd"/>
      <w:r w:rsidRPr="004914F0">
        <w:rPr>
          <w:rFonts w:ascii="Calibri" w:hAnsi="Calibri" w:cs="Arial"/>
          <w:sz w:val="20"/>
          <w:szCs w:val="20"/>
          <w:lang w:bidi="de-DE"/>
        </w:rPr>
        <w:br/>
        <w:t>wird mir ums goldene Soldatenherz</w:t>
      </w:r>
      <w:r w:rsidRPr="004914F0">
        <w:rPr>
          <w:rFonts w:ascii="Calibri" w:hAnsi="Calibri" w:cs="Arial"/>
          <w:sz w:val="20"/>
          <w:szCs w:val="20"/>
          <w:lang w:bidi="de-DE"/>
        </w:rPr>
        <w:br/>
        <w:t xml:space="preserve">so warm und weh. Hallo! </w:t>
      </w:r>
    </w:p>
    <w:p w14:paraId="0283193B" w14:textId="77777777" w:rsidR="006D1434" w:rsidRPr="004914F0" w:rsidRDefault="006D1434">
      <w:pPr>
        <w:rPr>
          <w:rFonts w:ascii="Calibri" w:hAnsi="Calibri" w:cs="Arial"/>
          <w:b/>
          <w:bCs/>
          <w:lang w:bidi="de-DE"/>
        </w:rPr>
        <w:sectPr w:rsidR="006D1434" w:rsidRPr="004914F0" w:rsidSect="006D1434">
          <w:type w:val="continuous"/>
          <w:pgSz w:w="11901" w:h="16817"/>
          <w:pgMar w:top="1134" w:right="1134" w:bottom="1134" w:left="1134" w:header="720" w:footer="567" w:gutter="0"/>
          <w:pgNumType w:start="111"/>
          <w:cols w:num="2" w:space="425"/>
          <w:noEndnote/>
        </w:sectPr>
      </w:pPr>
    </w:p>
    <w:p w14:paraId="73664362" w14:textId="5278E201" w:rsidR="000311D5" w:rsidRPr="004914F0" w:rsidRDefault="000311D5">
      <w:pPr>
        <w:rPr>
          <w:rFonts w:ascii="Calibri" w:hAnsi="Calibri" w:cs="Arial"/>
          <w:b/>
          <w:bCs/>
          <w:lang w:bidi="de-DE"/>
        </w:rPr>
      </w:pPr>
      <w:r w:rsidRPr="004914F0">
        <w:rPr>
          <w:rFonts w:ascii="Calibri" w:hAnsi="Calibri" w:cs="Arial"/>
          <w:b/>
          <w:bCs/>
          <w:lang w:bidi="de-DE"/>
        </w:rPr>
        <w:br w:type="page"/>
      </w:r>
    </w:p>
    <w:p w14:paraId="790CC9C9" w14:textId="221DFC56" w:rsidR="000803E9" w:rsidRPr="004914F0" w:rsidRDefault="000803E9" w:rsidP="000803E9">
      <w:pPr>
        <w:pBdr>
          <w:bottom w:val="single" w:sz="4" w:space="1" w:color="auto"/>
        </w:pBdr>
        <w:tabs>
          <w:tab w:val="right" w:pos="9498"/>
        </w:tabs>
        <w:autoSpaceDE w:val="0"/>
        <w:autoSpaceDN w:val="0"/>
        <w:adjustRightInd w:val="0"/>
        <w:spacing w:after="240"/>
        <w:ind w:right="68"/>
        <w:rPr>
          <w:rFonts w:ascii="Calibri" w:hAnsi="Calibri" w:cs="Arial"/>
          <w:b/>
          <w:bCs/>
          <w:lang w:bidi="de-DE"/>
        </w:rPr>
      </w:pPr>
      <w:r w:rsidRPr="004914F0">
        <w:rPr>
          <w:rFonts w:ascii="Calibri" w:hAnsi="Calibri" w:cs="Arial"/>
          <w:b/>
          <w:bCs/>
          <w:lang w:bidi="de-DE"/>
        </w:rPr>
        <w:lastRenderedPageBreak/>
        <w:t>2.32</w:t>
      </w:r>
      <w:r w:rsidRPr="004914F0">
        <w:rPr>
          <w:rFonts w:ascii="Calibri" w:hAnsi="Calibri" w:cs="Arial"/>
          <w:b/>
          <w:bCs/>
          <w:lang w:bidi="de-DE"/>
        </w:rPr>
        <w:tab/>
        <w:t>Fabrikant und militärischer Leiter</w:t>
      </w:r>
    </w:p>
    <w:p w14:paraId="7AA6226C" w14:textId="77777777" w:rsidR="000803E9" w:rsidRPr="004914F0" w:rsidRDefault="000803E9" w:rsidP="000803E9">
      <w:pPr>
        <w:autoSpaceDE w:val="0"/>
        <w:autoSpaceDN w:val="0"/>
        <w:adjustRightInd w:val="0"/>
        <w:spacing w:after="80"/>
        <w:ind w:right="67"/>
        <w:rPr>
          <w:rFonts w:ascii="Calibri" w:hAnsi="Calibri" w:cs="Arial"/>
          <w:b/>
          <w:bCs/>
          <w:sz w:val="20"/>
          <w:szCs w:val="20"/>
          <w:lang w:bidi="de-DE"/>
        </w:rPr>
        <w:sectPr w:rsidR="000803E9" w:rsidRPr="004914F0" w:rsidSect="002A5A3B">
          <w:type w:val="continuous"/>
          <w:pgSz w:w="11901" w:h="16817"/>
          <w:pgMar w:top="1134" w:right="1134" w:bottom="1134" w:left="1134" w:header="720" w:footer="567" w:gutter="0"/>
          <w:pgNumType w:start="111"/>
          <w:cols w:space="425"/>
          <w:noEndnote/>
        </w:sectPr>
      </w:pPr>
    </w:p>
    <w:p w14:paraId="0F457B37" w14:textId="77777777" w:rsidR="004C5ADD" w:rsidRPr="004914F0" w:rsidRDefault="004C5ADD" w:rsidP="004C5ADD">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Henry (Fabrikant)</w:t>
      </w:r>
      <w:r w:rsidRPr="004914F0">
        <w:rPr>
          <w:rFonts w:ascii="Calibri" w:hAnsi="Calibri" w:cs="Arial"/>
          <w:sz w:val="20"/>
          <w:szCs w:val="20"/>
          <w:lang w:bidi="de-DE"/>
        </w:rPr>
        <w:t xml:space="preserve"> </w:t>
      </w:r>
      <w:r w:rsidRPr="004914F0">
        <w:rPr>
          <w:rFonts w:ascii="Calibri" w:hAnsi="Calibri" w:cs="Arial"/>
          <w:i/>
          <w:iCs/>
          <w:sz w:val="20"/>
          <w:szCs w:val="20"/>
          <w:lang w:bidi="de-DE"/>
        </w:rPr>
        <w:t>(mit Reitpeitsche)</w:t>
      </w:r>
      <w:r w:rsidRPr="004914F0">
        <w:rPr>
          <w:rFonts w:ascii="Calibri" w:hAnsi="Calibri" w:cs="Arial"/>
          <w:sz w:val="20"/>
          <w:szCs w:val="20"/>
          <w:lang w:bidi="de-DE"/>
        </w:rPr>
        <w:t>: Begrüße Sie, Herr Major! Wie steht das werte Befinden?!</w:t>
      </w:r>
    </w:p>
    <w:p w14:paraId="7794A459" w14:textId="1426BA8A" w:rsidR="004C5ADD" w:rsidRPr="004914F0" w:rsidRDefault="00DD5D77" w:rsidP="004C5ADD">
      <w:pPr>
        <w:autoSpaceDE w:val="0"/>
        <w:autoSpaceDN w:val="0"/>
        <w:adjustRightInd w:val="0"/>
        <w:spacing w:after="60"/>
        <w:rPr>
          <w:rFonts w:ascii="Calibri" w:hAnsi="Calibri" w:cs="Arial"/>
          <w:sz w:val="20"/>
          <w:szCs w:val="20"/>
          <w:lang w:bidi="de-DE"/>
        </w:rPr>
      </w:pPr>
      <w:r w:rsidRPr="004914F0">
        <w:rPr>
          <w:rFonts w:ascii="Calibri" w:hAnsi="Calibri" w:cs="Arial"/>
          <w:b/>
          <w:bCs/>
          <w:spacing w:val="-2"/>
          <w:sz w:val="20"/>
          <w:szCs w:val="20"/>
          <w:lang w:bidi="de-DE"/>
        </w:rPr>
        <w:t xml:space="preserve">Nikolai </w:t>
      </w:r>
      <w:r w:rsidR="004C5ADD" w:rsidRPr="004914F0">
        <w:rPr>
          <w:rFonts w:ascii="Calibri" w:hAnsi="Calibri" w:cs="Arial"/>
          <w:b/>
          <w:bCs/>
          <w:spacing w:val="-2"/>
          <w:sz w:val="20"/>
          <w:szCs w:val="20"/>
          <w:lang w:bidi="de-DE"/>
        </w:rPr>
        <w:t xml:space="preserve">(Der militärische Leiter) </w:t>
      </w:r>
      <w:r w:rsidR="004C5ADD" w:rsidRPr="004914F0">
        <w:rPr>
          <w:rFonts w:ascii="Calibri" w:hAnsi="Calibri" w:cs="Arial"/>
          <w:i/>
          <w:sz w:val="20"/>
          <w:szCs w:val="20"/>
          <w:lang w:bidi="de-DE"/>
        </w:rPr>
        <w:t>(am Balkon)</w:t>
      </w:r>
      <w:r w:rsidR="004C5ADD" w:rsidRPr="004914F0">
        <w:rPr>
          <w:rFonts w:ascii="Calibri" w:hAnsi="Calibri" w:cs="Arial"/>
          <w:spacing w:val="-2"/>
          <w:sz w:val="20"/>
          <w:szCs w:val="20"/>
          <w:lang w:bidi="de-DE"/>
        </w:rPr>
        <w:t xml:space="preserve">: </w:t>
      </w:r>
      <w:r w:rsidR="004C5ADD" w:rsidRPr="004914F0">
        <w:rPr>
          <w:rFonts w:ascii="Calibri" w:hAnsi="Calibri" w:cs="Arial"/>
          <w:sz w:val="20"/>
          <w:szCs w:val="20"/>
          <w:lang w:bidi="de-DE"/>
        </w:rPr>
        <w:t>Danke. Kann nicht klagen. Und bei Ihnen in der Fabrik?</w:t>
      </w:r>
      <w:r w:rsidR="00DE650E" w:rsidRPr="004914F0">
        <w:rPr>
          <w:rFonts w:ascii="Calibri" w:hAnsi="Calibri" w:cs="Arial"/>
          <w:sz w:val="20"/>
          <w:szCs w:val="20"/>
          <w:lang w:bidi="de-DE"/>
        </w:rPr>
        <w:t xml:space="preserve"> </w:t>
      </w:r>
    </w:p>
    <w:p w14:paraId="1C71F374" w14:textId="60D32F0E" w:rsidR="004C5ADD" w:rsidRPr="004914F0" w:rsidRDefault="004C5ADD" w:rsidP="004C5ADD">
      <w:pPr>
        <w:autoSpaceDE w:val="0"/>
        <w:autoSpaceDN w:val="0"/>
        <w:adjustRightInd w:val="0"/>
        <w:spacing w:after="80"/>
        <w:ind w:right="-74"/>
        <w:rPr>
          <w:rFonts w:ascii="Calibri" w:hAnsi="Calibri" w:cs="Arial"/>
          <w:sz w:val="20"/>
          <w:szCs w:val="20"/>
          <w:lang w:bidi="de-DE"/>
        </w:rPr>
      </w:pPr>
      <w:r w:rsidRPr="004914F0">
        <w:rPr>
          <w:rFonts w:ascii="Calibri" w:hAnsi="Calibri" w:cs="Arial"/>
          <w:b/>
          <w:bCs/>
          <w:spacing w:val="-2"/>
          <w:sz w:val="20"/>
          <w:szCs w:val="20"/>
          <w:lang w:bidi="de-DE"/>
        </w:rPr>
        <w:t>Henry</w:t>
      </w:r>
      <w:r w:rsidRPr="004914F0">
        <w:rPr>
          <w:rFonts w:ascii="Calibri" w:hAnsi="Calibri" w:cs="Arial"/>
          <w:sz w:val="20"/>
          <w:szCs w:val="20"/>
          <w:lang w:bidi="de-DE"/>
        </w:rPr>
        <w:t xml:space="preserve">: Wissen Sie, solange es </w:t>
      </w:r>
      <w:proofErr w:type="spellStart"/>
      <w:r w:rsidR="00081C5C" w:rsidRPr="004914F0">
        <w:rPr>
          <w:rFonts w:ascii="Calibri" w:hAnsi="Calibri" w:cs="Arial"/>
          <w:sz w:val="20"/>
          <w:szCs w:val="20"/>
          <w:lang w:bidi="de-DE"/>
        </w:rPr>
        <w:t>j</w:t>
      </w:r>
      <w:r w:rsidRPr="004914F0">
        <w:rPr>
          <w:rFonts w:ascii="Calibri" w:hAnsi="Calibri" w:cs="Arial"/>
          <w:sz w:val="20"/>
          <w:szCs w:val="20"/>
          <w:lang w:bidi="de-DE"/>
        </w:rPr>
        <w:t>eht</w:t>
      </w:r>
      <w:proofErr w:type="spellEnd"/>
      <w:r w:rsidRPr="004914F0">
        <w:rPr>
          <w:rFonts w:ascii="Calibri" w:hAnsi="Calibri" w:cs="Arial"/>
          <w:sz w:val="20"/>
          <w:szCs w:val="20"/>
          <w:lang w:bidi="de-DE"/>
        </w:rPr>
        <w:t xml:space="preserve">, versuch </w:t>
      </w:r>
      <w:proofErr w:type="spellStart"/>
      <w:r w:rsidRPr="004914F0">
        <w:rPr>
          <w:rFonts w:ascii="Calibri" w:hAnsi="Calibri" w:cs="Arial"/>
          <w:sz w:val="20"/>
          <w:szCs w:val="20"/>
          <w:lang w:bidi="de-DE"/>
        </w:rPr>
        <w:t>ichs</w:t>
      </w:r>
      <w:proofErr w:type="spellEnd"/>
      <w:r w:rsidRPr="004914F0">
        <w:rPr>
          <w:rFonts w:ascii="Calibri" w:hAnsi="Calibri" w:cs="Arial"/>
          <w:sz w:val="20"/>
          <w:szCs w:val="20"/>
          <w:lang w:bidi="de-DE"/>
        </w:rPr>
        <w:t xml:space="preserve"> in Güte. </w:t>
      </w:r>
      <w:r w:rsidRPr="004914F0">
        <w:rPr>
          <w:rFonts w:ascii="Calibri" w:hAnsi="Calibri" w:cs="Arial"/>
          <w:spacing w:val="-4"/>
          <w:sz w:val="20"/>
          <w:szCs w:val="20"/>
          <w:lang w:bidi="de-DE"/>
        </w:rPr>
        <w:t>Wie man sich aber helfen soll, wenn diese Gewerkschafts</w:t>
      </w:r>
      <w:r w:rsidR="00DE650E" w:rsidRPr="004914F0">
        <w:rPr>
          <w:rFonts w:ascii="Calibri" w:hAnsi="Calibri" w:cs="Arial"/>
          <w:spacing w:val="-4"/>
          <w:sz w:val="20"/>
          <w:szCs w:val="20"/>
          <w:lang w:bidi="de-DE"/>
        </w:rPr>
        <w:t>-</w:t>
      </w:r>
      <w:r w:rsidRPr="004914F0">
        <w:rPr>
          <w:rFonts w:ascii="Calibri" w:hAnsi="Calibri" w:cs="Arial"/>
          <w:sz w:val="20"/>
          <w:szCs w:val="20"/>
          <w:lang w:bidi="de-DE"/>
        </w:rPr>
        <w:t xml:space="preserve">hunde mit ihren </w:t>
      </w:r>
      <w:proofErr w:type="spellStart"/>
      <w:r w:rsidRPr="004914F0">
        <w:rPr>
          <w:rFonts w:ascii="Calibri" w:hAnsi="Calibri" w:cs="Arial"/>
          <w:sz w:val="20"/>
          <w:szCs w:val="20"/>
          <w:lang w:bidi="de-DE"/>
        </w:rPr>
        <w:t>Hetzereien</w:t>
      </w:r>
      <w:proofErr w:type="spellEnd"/>
      <w:r w:rsidRPr="004914F0">
        <w:rPr>
          <w:rFonts w:ascii="Calibri" w:hAnsi="Calibri" w:cs="Arial"/>
          <w:sz w:val="20"/>
          <w:szCs w:val="20"/>
          <w:lang w:bidi="de-DE"/>
        </w:rPr>
        <w:t xml:space="preserve"> gegen uns nicht aufhören – »Aussprache über die Lage der Arbeiterschaft«, – wie </w:t>
      </w:r>
      <w:r w:rsidR="00DE650E" w:rsidRPr="004914F0">
        <w:rPr>
          <w:rFonts w:ascii="Calibri" w:hAnsi="Calibri" w:cs="Arial"/>
          <w:sz w:val="20"/>
          <w:szCs w:val="20"/>
          <w:lang w:bidi="de-DE"/>
        </w:rPr>
        <w:br/>
      </w:r>
      <w:r w:rsidRPr="004914F0">
        <w:rPr>
          <w:rFonts w:ascii="Calibri" w:hAnsi="Calibri" w:cs="Arial"/>
          <w:sz w:val="20"/>
          <w:szCs w:val="20"/>
          <w:lang w:bidi="de-DE"/>
        </w:rPr>
        <w:t>unser</w:t>
      </w:r>
      <w:r w:rsidRPr="004914F0">
        <w:rPr>
          <w:rFonts w:ascii="Calibri" w:hAnsi="Calibri" w:cs="Arial"/>
          <w:spacing w:val="-2"/>
          <w:sz w:val="20"/>
          <w:szCs w:val="20"/>
          <w:lang w:bidi="de-DE"/>
        </w:rPr>
        <w:t xml:space="preserve">eins da durchhalten soll! – »Neugestaltung des </w:t>
      </w:r>
      <w:r w:rsidR="00DE650E" w:rsidRPr="004914F0">
        <w:rPr>
          <w:rFonts w:ascii="Calibri" w:hAnsi="Calibri" w:cs="Arial"/>
          <w:spacing w:val="-2"/>
          <w:sz w:val="20"/>
          <w:szCs w:val="20"/>
          <w:lang w:bidi="de-DE"/>
        </w:rPr>
        <w:br/>
      </w:r>
      <w:r w:rsidRPr="004914F0">
        <w:rPr>
          <w:rFonts w:ascii="Calibri" w:hAnsi="Calibri" w:cs="Arial"/>
          <w:spacing w:val="-2"/>
          <w:sz w:val="20"/>
          <w:szCs w:val="20"/>
          <w:lang w:bidi="de-DE"/>
        </w:rPr>
        <w:t>Arbeiterrechtes im Kriege« –</w:t>
      </w:r>
    </w:p>
    <w:p w14:paraId="5A956C33" w14:textId="3C178726" w:rsidR="004C5ADD" w:rsidRPr="004914F0" w:rsidRDefault="000175EF" w:rsidP="004C5ADD">
      <w:pPr>
        <w:autoSpaceDE w:val="0"/>
        <w:autoSpaceDN w:val="0"/>
        <w:adjustRightInd w:val="0"/>
        <w:spacing w:after="80"/>
        <w:ind w:right="67"/>
        <w:rPr>
          <w:rFonts w:ascii="Calibri" w:hAnsi="Calibri" w:cs="Arial"/>
          <w:sz w:val="20"/>
          <w:szCs w:val="20"/>
          <w:lang w:bidi="de-DE"/>
        </w:rPr>
      </w:pPr>
      <w:r w:rsidRPr="004914F0">
        <w:rPr>
          <w:rFonts w:ascii="Calibri" w:hAnsi="Calibri" w:cs="Arial"/>
          <w:b/>
          <w:bCs/>
          <w:spacing w:val="-4"/>
          <w:sz w:val="20"/>
          <w:szCs w:val="20"/>
          <w:lang w:bidi="de-DE"/>
        </w:rPr>
        <w:t>Nikolai</w:t>
      </w:r>
      <w:r w:rsidR="004C5ADD" w:rsidRPr="004914F0">
        <w:rPr>
          <w:rFonts w:ascii="Calibri" w:hAnsi="Calibri" w:cs="Arial"/>
          <w:b/>
          <w:bCs/>
          <w:spacing w:val="-4"/>
          <w:sz w:val="20"/>
          <w:szCs w:val="20"/>
          <w:lang w:bidi="de-DE"/>
        </w:rPr>
        <w:t xml:space="preserve">: </w:t>
      </w:r>
      <w:r w:rsidR="004C5ADD" w:rsidRPr="004914F0">
        <w:rPr>
          <w:rFonts w:ascii="Calibri" w:hAnsi="Calibri" w:cs="Arial"/>
          <w:spacing w:val="-4"/>
          <w:sz w:val="20"/>
          <w:szCs w:val="20"/>
          <w:lang w:bidi="de-DE"/>
        </w:rPr>
        <w:t>Da gibt’s ein profundes Mittel! Anbinden, Stock</w:t>
      </w:r>
      <w:r w:rsidR="00605B9A" w:rsidRPr="004914F0">
        <w:rPr>
          <w:rFonts w:ascii="Calibri" w:hAnsi="Calibri" w:cs="Arial"/>
          <w:spacing w:val="-4"/>
          <w:sz w:val="20"/>
          <w:szCs w:val="20"/>
          <w:lang w:bidi="de-DE"/>
        </w:rPr>
        <w:t>-</w:t>
      </w:r>
      <w:r w:rsidR="00605B9A" w:rsidRPr="004914F0">
        <w:rPr>
          <w:rFonts w:ascii="Calibri" w:hAnsi="Calibri" w:cs="Arial"/>
          <w:spacing w:val="-4"/>
          <w:sz w:val="20"/>
          <w:szCs w:val="20"/>
          <w:lang w:bidi="de-DE"/>
        </w:rPr>
        <w:br/>
      </w:r>
      <w:r w:rsidR="004C5ADD" w:rsidRPr="004914F0">
        <w:rPr>
          <w:rFonts w:ascii="Calibri" w:hAnsi="Calibri" w:cs="Arial"/>
          <w:spacing w:val="-4"/>
          <w:sz w:val="20"/>
          <w:szCs w:val="20"/>
          <w:lang w:bidi="de-DE"/>
        </w:rPr>
        <w:t>hiebe, mehrtägiger Arrest – und halt Einrückendmachen!</w:t>
      </w:r>
      <w:r w:rsidR="004C5ADD" w:rsidRPr="004914F0">
        <w:rPr>
          <w:rFonts w:ascii="Calibri" w:hAnsi="Calibri" w:cs="Arial"/>
          <w:sz w:val="20"/>
          <w:szCs w:val="20"/>
          <w:lang w:bidi="de-DE"/>
        </w:rPr>
        <w:t xml:space="preserve"> </w:t>
      </w:r>
      <w:r w:rsidR="004C5ADD" w:rsidRPr="004914F0">
        <w:rPr>
          <w:rFonts w:ascii="Calibri" w:hAnsi="Calibri" w:cs="Arial"/>
          <w:spacing w:val="-4"/>
          <w:sz w:val="20"/>
          <w:szCs w:val="20"/>
          <w:lang w:bidi="de-DE"/>
        </w:rPr>
        <w:t xml:space="preserve">An die Front! Mehr </w:t>
      </w:r>
      <w:proofErr w:type="spellStart"/>
      <w:r w:rsidR="004C5ADD" w:rsidRPr="004914F0">
        <w:rPr>
          <w:rFonts w:ascii="Calibri" w:hAnsi="Calibri" w:cs="Arial"/>
          <w:spacing w:val="-4"/>
          <w:sz w:val="20"/>
          <w:szCs w:val="20"/>
          <w:lang w:bidi="de-DE"/>
        </w:rPr>
        <w:t>ha</w:t>
      </w:r>
      <w:r w:rsidR="00E15900" w:rsidRPr="004914F0">
        <w:rPr>
          <w:rFonts w:ascii="Calibri" w:hAnsi="Calibri" w:cs="Arial"/>
          <w:spacing w:val="-4"/>
          <w:sz w:val="20"/>
          <w:szCs w:val="20"/>
          <w:lang w:bidi="de-DE"/>
        </w:rPr>
        <w:t>m</w:t>
      </w:r>
      <w:proofErr w:type="spellEnd"/>
      <w:r w:rsidR="006C3345" w:rsidRPr="004914F0">
        <w:rPr>
          <w:rFonts w:ascii="Calibri" w:hAnsi="Calibri" w:cs="Arial"/>
          <w:spacing w:val="-4"/>
          <w:sz w:val="20"/>
          <w:szCs w:val="20"/>
          <w:lang w:bidi="de-DE"/>
        </w:rPr>
        <w:t xml:space="preserve"> </w:t>
      </w:r>
      <w:proofErr w:type="spellStart"/>
      <w:r w:rsidR="00E15900" w:rsidRPr="004914F0">
        <w:rPr>
          <w:rFonts w:ascii="Calibri" w:hAnsi="Calibri" w:cs="Arial"/>
          <w:spacing w:val="-4"/>
          <w:sz w:val="20"/>
          <w:szCs w:val="20"/>
          <w:lang w:bidi="de-DE"/>
        </w:rPr>
        <w:t>wa</w:t>
      </w:r>
      <w:proofErr w:type="spellEnd"/>
      <w:r w:rsidR="004C5ADD" w:rsidRPr="004914F0">
        <w:rPr>
          <w:rFonts w:ascii="Calibri" w:hAnsi="Calibri" w:cs="Arial"/>
          <w:spacing w:val="-4"/>
          <w:sz w:val="20"/>
          <w:szCs w:val="20"/>
          <w:lang w:bidi="de-DE"/>
        </w:rPr>
        <w:t xml:space="preserve"> </w:t>
      </w:r>
      <w:proofErr w:type="spellStart"/>
      <w:r w:rsidR="004C5ADD" w:rsidRPr="004914F0">
        <w:rPr>
          <w:rFonts w:ascii="Calibri" w:hAnsi="Calibri" w:cs="Arial"/>
          <w:spacing w:val="-4"/>
          <w:sz w:val="20"/>
          <w:szCs w:val="20"/>
          <w:lang w:bidi="de-DE"/>
        </w:rPr>
        <w:t>ni</w:t>
      </w:r>
      <w:r w:rsidR="00E15900" w:rsidRPr="004914F0">
        <w:rPr>
          <w:rFonts w:ascii="Calibri" w:hAnsi="Calibri" w:cs="Arial"/>
          <w:spacing w:val="-4"/>
          <w:sz w:val="20"/>
          <w:szCs w:val="20"/>
          <w:lang w:bidi="de-DE"/>
        </w:rPr>
        <w:t>s</w:t>
      </w:r>
      <w:r w:rsidR="004C5ADD" w:rsidRPr="004914F0">
        <w:rPr>
          <w:rFonts w:ascii="Calibri" w:hAnsi="Calibri" w:cs="Arial"/>
          <w:spacing w:val="-4"/>
          <w:sz w:val="20"/>
          <w:szCs w:val="20"/>
          <w:lang w:bidi="de-DE"/>
        </w:rPr>
        <w:t>cht</w:t>
      </w:r>
      <w:proofErr w:type="spellEnd"/>
      <w:r w:rsidR="004C5ADD" w:rsidRPr="004914F0">
        <w:rPr>
          <w:rFonts w:ascii="Calibri" w:hAnsi="Calibri" w:cs="Arial"/>
          <w:spacing w:val="-4"/>
          <w:sz w:val="20"/>
          <w:szCs w:val="20"/>
          <w:lang w:bidi="de-DE"/>
        </w:rPr>
        <w:t xml:space="preserve">, </w:t>
      </w:r>
      <w:proofErr w:type="spellStart"/>
      <w:r w:rsidR="004C5ADD" w:rsidRPr="004914F0">
        <w:rPr>
          <w:rFonts w:ascii="Calibri" w:hAnsi="Calibri" w:cs="Arial"/>
          <w:spacing w:val="-4"/>
          <w:sz w:val="20"/>
          <w:szCs w:val="20"/>
          <w:lang w:bidi="de-DE"/>
        </w:rPr>
        <w:t>wa</w:t>
      </w:r>
      <w:r w:rsidR="00E15900" w:rsidRPr="004914F0">
        <w:rPr>
          <w:rFonts w:ascii="Calibri" w:hAnsi="Calibri" w:cs="Arial"/>
          <w:spacing w:val="-4"/>
          <w:sz w:val="20"/>
          <w:szCs w:val="20"/>
          <w:lang w:bidi="de-DE"/>
        </w:rPr>
        <w:t>t</w:t>
      </w:r>
      <w:proofErr w:type="spellEnd"/>
      <w:r w:rsidR="004C5ADD" w:rsidRPr="004914F0">
        <w:rPr>
          <w:rFonts w:ascii="Calibri" w:hAnsi="Calibri" w:cs="Arial"/>
          <w:spacing w:val="-4"/>
          <w:sz w:val="20"/>
          <w:szCs w:val="20"/>
          <w:lang w:bidi="de-DE"/>
        </w:rPr>
        <w:t xml:space="preserve"> anders </w:t>
      </w:r>
      <w:proofErr w:type="spellStart"/>
      <w:r w:rsidR="00E15900" w:rsidRPr="004914F0">
        <w:rPr>
          <w:rFonts w:ascii="Calibri" w:hAnsi="Calibri" w:cs="Arial"/>
          <w:spacing w:val="-4"/>
          <w:sz w:val="20"/>
          <w:szCs w:val="20"/>
          <w:lang w:bidi="de-DE"/>
        </w:rPr>
        <w:t>j</w:t>
      </w:r>
      <w:r w:rsidR="004C5ADD" w:rsidRPr="004914F0">
        <w:rPr>
          <w:rFonts w:ascii="Calibri" w:hAnsi="Calibri" w:cs="Arial"/>
          <w:spacing w:val="-4"/>
          <w:sz w:val="20"/>
          <w:szCs w:val="20"/>
          <w:lang w:bidi="de-DE"/>
        </w:rPr>
        <w:t>ibts</w:t>
      </w:r>
      <w:proofErr w:type="spellEnd"/>
      <w:r w:rsidR="004C5ADD" w:rsidRPr="004914F0">
        <w:rPr>
          <w:rFonts w:ascii="Calibri" w:hAnsi="Calibri" w:cs="Arial"/>
          <w:spacing w:val="-4"/>
          <w:sz w:val="20"/>
          <w:szCs w:val="20"/>
          <w:lang w:bidi="de-DE"/>
        </w:rPr>
        <w:t xml:space="preserve"> </w:t>
      </w:r>
      <w:proofErr w:type="spellStart"/>
      <w:r w:rsidR="004C5ADD" w:rsidRPr="004914F0">
        <w:rPr>
          <w:rFonts w:ascii="Calibri" w:hAnsi="Calibri" w:cs="Arial"/>
          <w:spacing w:val="-4"/>
          <w:sz w:val="20"/>
          <w:szCs w:val="20"/>
          <w:lang w:bidi="de-DE"/>
        </w:rPr>
        <w:t>ni</w:t>
      </w:r>
      <w:r w:rsidR="00605B9A" w:rsidRPr="004914F0">
        <w:rPr>
          <w:rFonts w:ascii="Calibri" w:hAnsi="Calibri" w:cs="Arial"/>
          <w:spacing w:val="-4"/>
          <w:sz w:val="20"/>
          <w:szCs w:val="20"/>
          <w:lang w:bidi="de-DE"/>
        </w:rPr>
        <w:t>s</w:t>
      </w:r>
      <w:r w:rsidR="004C5ADD" w:rsidRPr="004914F0">
        <w:rPr>
          <w:rFonts w:ascii="Calibri" w:hAnsi="Calibri" w:cs="Arial"/>
          <w:spacing w:val="-4"/>
          <w:sz w:val="20"/>
          <w:szCs w:val="20"/>
          <w:lang w:bidi="de-DE"/>
        </w:rPr>
        <w:t>cht</w:t>
      </w:r>
      <w:proofErr w:type="spellEnd"/>
      <w:r w:rsidR="004C5ADD" w:rsidRPr="004914F0">
        <w:rPr>
          <w:rFonts w:ascii="Calibri" w:hAnsi="Calibri" w:cs="Arial"/>
          <w:spacing w:val="-4"/>
          <w:sz w:val="20"/>
          <w:szCs w:val="20"/>
          <w:lang w:bidi="de-DE"/>
        </w:rPr>
        <w:t>.</w:t>
      </w:r>
      <w:r w:rsidR="004C5ADD" w:rsidRPr="004914F0">
        <w:rPr>
          <w:rFonts w:ascii="Calibri" w:hAnsi="Calibri" w:cs="Arial"/>
          <w:sz w:val="20"/>
          <w:szCs w:val="20"/>
          <w:lang w:bidi="de-DE"/>
        </w:rPr>
        <w:t xml:space="preserve"> Kann man halt nix machen. </w:t>
      </w:r>
    </w:p>
    <w:p w14:paraId="0392F431" w14:textId="02F5A074" w:rsidR="004C5ADD" w:rsidRPr="004914F0" w:rsidRDefault="004C5ADD" w:rsidP="00605B9A">
      <w:pPr>
        <w:autoSpaceDE w:val="0"/>
        <w:autoSpaceDN w:val="0"/>
        <w:adjustRightInd w:val="0"/>
        <w:spacing w:after="80"/>
        <w:ind w:right="-74"/>
        <w:rPr>
          <w:rFonts w:ascii="Calibri" w:hAnsi="Calibri" w:cs="Arial"/>
          <w:sz w:val="20"/>
          <w:szCs w:val="20"/>
          <w:lang w:bidi="de-DE"/>
        </w:rPr>
      </w:pPr>
      <w:r w:rsidRPr="004914F0">
        <w:rPr>
          <w:rFonts w:ascii="Calibri" w:hAnsi="Calibri" w:cs="Arial"/>
          <w:b/>
          <w:bCs/>
          <w:spacing w:val="-2"/>
          <w:sz w:val="20"/>
          <w:szCs w:val="20"/>
          <w:lang w:bidi="de-DE"/>
        </w:rPr>
        <w:t>Henry</w:t>
      </w:r>
      <w:r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Am schönsten war das im August 14 mit </w:t>
      </w:r>
      <w:r w:rsidR="0013117B" w:rsidRPr="004914F0">
        <w:rPr>
          <w:rFonts w:ascii="Calibri" w:hAnsi="Calibri" w:cs="Arial"/>
          <w:sz w:val="20"/>
          <w:szCs w:val="20"/>
          <w:lang w:bidi="de-DE"/>
        </w:rPr>
        <w:t>den</w:t>
      </w:r>
      <w:r w:rsidRPr="004914F0">
        <w:rPr>
          <w:rFonts w:ascii="Calibri" w:hAnsi="Calibri" w:cs="Arial"/>
          <w:sz w:val="20"/>
          <w:szCs w:val="20"/>
          <w:lang w:bidi="de-DE"/>
        </w:rPr>
        <w:t xml:space="preserve"> Schmiede</w:t>
      </w:r>
      <w:r w:rsidR="0013117B" w:rsidRPr="004914F0">
        <w:rPr>
          <w:rFonts w:ascii="Calibri" w:hAnsi="Calibri" w:cs="Arial"/>
          <w:sz w:val="20"/>
          <w:szCs w:val="20"/>
          <w:lang w:bidi="de-DE"/>
        </w:rPr>
        <w:t>n</w:t>
      </w:r>
      <w:r w:rsidRPr="004914F0">
        <w:rPr>
          <w:rFonts w:ascii="Calibri" w:hAnsi="Calibri" w:cs="Arial"/>
          <w:sz w:val="20"/>
          <w:szCs w:val="20"/>
          <w:lang w:bidi="de-DE"/>
        </w:rPr>
        <w:t xml:space="preserve"> und Mechaniker</w:t>
      </w:r>
      <w:r w:rsidR="0013117B" w:rsidRPr="004914F0">
        <w:rPr>
          <w:rFonts w:ascii="Calibri" w:hAnsi="Calibri" w:cs="Arial"/>
          <w:sz w:val="20"/>
          <w:szCs w:val="20"/>
          <w:lang w:bidi="de-DE"/>
        </w:rPr>
        <w:t>n</w:t>
      </w:r>
      <w:r w:rsidRPr="004914F0">
        <w:rPr>
          <w:rFonts w:ascii="Calibri" w:hAnsi="Calibri" w:cs="Arial"/>
          <w:sz w:val="20"/>
          <w:szCs w:val="20"/>
          <w:lang w:bidi="de-DE"/>
        </w:rPr>
        <w:t xml:space="preserve">. Am Vormittag </w:t>
      </w:r>
      <w:proofErr w:type="spellStart"/>
      <w:r w:rsidRPr="004914F0">
        <w:rPr>
          <w:rFonts w:ascii="Calibri" w:hAnsi="Calibri" w:cs="Arial"/>
          <w:sz w:val="20"/>
          <w:szCs w:val="20"/>
          <w:lang w:bidi="de-DE"/>
        </w:rPr>
        <w:t>hams</w:t>
      </w:r>
      <w:proofErr w:type="spellEnd"/>
      <w:r w:rsidRPr="004914F0">
        <w:rPr>
          <w:rFonts w:ascii="Calibri" w:hAnsi="Calibri" w:cs="Arial"/>
          <w:sz w:val="20"/>
          <w:szCs w:val="20"/>
          <w:lang w:bidi="de-DE"/>
        </w:rPr>
        <w:t xml:space="preserve"> noch als Arbeiter im Akkord ihre </w:t>
      </w:r>
      <w:r w:rsidR="00E0529E" w:rsidRPr="004914F0">
        <w:rPr>
          <w:rFonts w:ascii="Calibri" w:hAnsi="Calibri" w:cs="Arial"/>
          <w:sz w:val="20"/>
          <w:szCs w:val="20"/>
          <w:lang w:bidi="de-DE"/>
        </w:rPr>
        <w:t>30</w:t>
      </w:r>
      <w:r w:rsidRPr="004914F0">
        <w:rPr>
          <w:rFonts w:ascii="Calibri" w:hAnsi="Calibri" w:cs="Arial"/>
          <w:sz w:val="20"/>
          <w:szCs w:val="20"/>
          <w:lang w:bidi="de-DE"/>
        </w:rPr>
        <w:t xml:space="preserve"> </w:t>
      </w:r>
      <w:r w:rsidR="00417115" w:rsidRPr="004914F0">
        <w:rPr>
          <w:rFonts w:ascii="Calibri" w:hAnsi="Calibri" w:cs="Arial"/>
          <w:sz w:val="20"/>
          <w:szCs w:val="20"/>
          <w:lang w:bidi="de-DE"/>
        </w:rPr>
        <w:t>Reichsmark</w:t>
      </w:r>
      <w:r w:rsidRPr="004914F0">
        <w:rPr>
          <w:rFonts w:ascii="Calibri" w:hAnsi="Calibri" w:cs="Arial"/>
          <w:sz w:val="20"/>
          <w:szCs w:val="20"/>
          <w:lang w:bidi="de-DE"/>
        </w:rPr>
        <w:t xml:space="preserve"> verdient, z</w:t>
      </w:r>
      <w:r w:rsidR="006212C4" w:rsidRPr="004914F0">
        <w:rPr>
          <w:rFonts w:ascii="Calibri" w:hAnsi="Calibri" w:cs="Arial"/>
          <w:sz w:val="20"/>
          <w:szCs w:val="20"/>
          <w:lang w:bidi="de-DE"/>
        </w:rPr>
        <w:t xml:space="preserve">u </w:t>
      </w:r>
      <w:r w:rsidRPr="004914F0">
        <w:rPr>
          <w:rFonts w:ascii="Calibri" w:hAnsi="Calibri" w:cs="Arial"/>
          <w:sz w:val="20"/>
          <w:szCs w:val="20"/>
          <w:lang w:bidi="de-DE"/>
        </w:rPr>
        <w:t>Mittag hat ma</w:t>
      </w:r>
      <w:r w:rsidR="006212C4" w:rsidRPr="004914F0">
        <w:rPr>
          <w:rFonts w:ascii="Calibri" w:hAnsi="Calibri" w:cs="Arial"/>
          <w:sz w:val="20"/>
          <w:szCs w:val="20"/>
          <w:lang w:bidi="de-DE"/>
        </w:rPr>
        <w:t>n sie</w:t>
      </w:r>
      <w:r w:rsidRPr="004914F0">
        <w:rPr>
          <w:rFonts w:ascii="Calibri" w:hAnsi="Calibri" w:cs="Arial"/>
          <w:sz w:val="20"/>
          <w:szCs w:val="20"/>
          <w:lang w:bidi="de-DE"/>
        </w:rPr>
        <w:t xml:space="preserve"> gemustert und ihnen schön eröffnet,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sie jetzt Soldaten </w:t>
      </w:r>
      <w:r w:rsidR="0013117B" w:rsidRPr="004914F0">
        <w:rPr>
          <w:rFonts w:ascii="Calibri" w:hAnsi="Calibri" w:cs="Arial"/>
          <w:sz w:val="20"/>
          <w:szCs w:val="20"/>
          <w:lang w:bidi="de-DE"/>
        </w:rPr>
        <w:t>sind</w:t>
      </w:r>
      <w:r w:rsidRPr="004914F0">
        <w:rPr>
          <w:rFonts w:ascii="Calibri" w:hAnsi="Calibri" w:cs="Arial"/>
          <w:sz w:val="20"/>
          <w:szCs w:val="20"/>
          <w:lang w:bidi="de-DE"/>
        </w:rPr>
        <w:t xml:space="preserve">, und am </w:t>
      </w:r>
      <w:r w:rsidRPr="004914F0">
        <w:rPr>
          <w:rFonts w:ascii="Calibri" w:hAnsi="Calibri" w:cs="Arial"/>
          <w:spacing w:val="-2"/>
          <w:sz w:val="20"/>
          <w:szCs w:val="20"/>
          <w:lang w:bidi="de-DE"/>
        </w:rPr>
        <w:t xml:space="preserve">Nachmittag </w:t>
      </w:r>
      <w:proofErr w:type="spellStart"/>
      <w:r w:rsidRPr="004914F0">
        <w:rPr>
          <w:rFonts w:ascii="Calibri" w:hAnsi="Calibri" w:cs="Arial"/>
          <w:spacing w:val="-2"/>
          <w:sz w:val="20"/>
          <w:szCs w:val="20"/>
          <w:lang w:bidi="de-DE"/>
        </w:rPr>
        <w:t>hams</w:t>
      </w:r>
      <w:proofErr w:type="spellEnd"/>
      <w:r w:rsidRPr="004914F0">
        <w:rPr>
          <w:rFonts w:ascii="Calibri" w:hAnsi="Calibri" w:cs="Arial"/>
          <w:spacing w:val="-2"/>
          <w:sz w:val="20"/>
          <w:szCs w:val="20"/>
          <w:lang w:bidi="de-DE"/>
        </w:rPr>
        <w:t xml:space="preserve"> für die gleiche Arbeit schön um Soldatenlohn schuften müssen.</w:t>
      </w:r>
      <w:r w:rsidRPr="004914F0">
        <w:rPr>
          <w:rFonts w:ascii="Calibri" w:hAnsi="Calibri" w:cs="Arial"/>
          <w:sz w:val="20"/>
          <w:szCs w:val="20"/>
          <w:lang w:bidi="de-DE"/>
        </w:rPr>
        <w:t xml:space="preserve"> Hat sich keiner zu mucksen getraut! – </w:t>
      </w:r>
    </w:p>
    <w:p w14:paraId="37AEA4DD" w14:textId="5937A690" w:rsidR="004C5ADD" w:rsidRPr="004914F0" w:rsidRDefault="000175EF" w:rsidP="006130F6">
      <w:pPr>
        <w:spacing w:after="40"/>
        <w:ind w:right="-74"/>
        <w:rPr>
          <w:rFonts w:ascii="Calibri" w:hAnsi="Calibri" w:cs="Arial"/>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z w:val="20"/>
          <w:szCs w:val="20"/>
          <w:lang w:bidi="de-DE"/>
        </w:rPr>
        <w:t xml:space="preserve">: </w:t>
      </w:r>
      <w:r w:rsidR="004C5ADD" w:rsidRPr="004914F0">
        <w:rPr>
          <w:rFonts w:ascii="Calibri" w:hAnsi="Calibri" w:cs="Arial"/>
          <w:sz w:val="20"/>
          <w:szCs w:val="20"/>
          <w:lang w:bidi="de-DE"/>
        </w:rPr>
        <w:t>Aber eigentlich is</w:t>
      </w:r>
      <w:r w:rsidR="000D5B7C" w:rsidRPr="004914F0">
        <w:rPr>
          <w:rFonts w:ascii="Calibri" w:hAnsi="Calibri" w:cs="Arial"/>
          <w:sz w:val="20"/>
          <w:szCs w:val="20"/>
          <w:lang w:bidi="de-DE"/>
        </w:rPr>
        <w:t>t</w:t>
      </w:r>
      <w:r w:rsidR="004C5ADD" w:rsidRPr="004914F0">
        <w:rPr>
          <w:rFonts w:ascii="Calibri" w:hAnsi="Calibri" w:cs="Arial"/>
          <w:sz w:val="20"/>
          <w:szCs w:val="20"/>
          <w:lang w:bidi="de-DE"/>
        </w:rPr>
        <w:t xml:space="preserve"> so eine Musterung völlig überflüssig –</w:t>
      </w:r>
    </w:p>
    <w:p w14:paraId="41F77A71" w14:textId="77777777" w:rsidR="004C5ADD" w:rsidRPr="004914F0" w:rsidRDefault="004C5ADD" w:rsidP="004C5ADD">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sz w:val="20"/>
          <w:szCs w:val="20"/>
          <w:lang w:bidi="de-DE"/>
        </w:rPr>
        <w:t>: Oho! Wieso denn das?</w:t>
      </w:r>
    </w:p>
    <w:p w14:paraId="4E2117D1" w14:textId="0E33A0D6" w:rsidR="004C5ADD" w:rsidRPr="004914F0" w:rsidRDefault="000175EF" w:rsidP="004C5ADD">
      <w:pPr>
        <w:autoSpaceDE w:val="0"/>
        <w:autoSpaceDN w:val="0"/>
        <w:adjustRightInd w:val="0"/>
        <w:spacing w:after="40"/>
        <w:ind w:right="-74"/>
        <w:rPr>
          <w:rFonts w:ascii="Calibri" w:hAnsi="Calibri" w:cs="Arial"/>
          <w:spacing w:val="-4"/>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pacing w:val="-4"/>
          <w:sz w:val="20"/>
          <w:szCs w:val="20"/>
          <w:lang w:bidi="de-DE"/>
        </w:rPr>
        <w:t xml:space="preserve">: </w:t>
      </w:r>
      <w:r w:rsidR="00CA65A2" w:rsidRPr="004914F0">
        <w:rPr>
          <w:rFonts w:ascii="Calibri" w:hAnsi="Calibri" w:cs="Arial"/>
          <w:spacing w:val="-4"/>
          <w:sz w:val="20"/>
          <w:szCs w:val="20"/>
          <w:lang w:bidi="de-DE"/>
        </w:rPr>
        <w:t>M</w:t>
      </w:r>
      <w:r w:rsidR="004C5ADD" w:rsidRPr="004914F0">
        <w:rPr>
          <w:rFonts w:ascii="Calibri" w:hAnsi="Calibri" w:cs="Arial"/>
          <w:spacing w:val="-4"/>
          <w:sz w:val="20"/>
          <w:szCs w:val="20"/>
          <w:lang w:bidi="de-DE"/>
        </w:rPr>
        <w:t>an hätte es überall so machen soll</w:t>
      </w:r>
      <w:r w:rsidR="006212C4" w:rsidRPr="004914F0">
        <w:rPr>
          <w:rFonts w:ascii="Calibri" w:hAnsi="Calibri" w:cs="Arial"/>
          <w:spacing w:val="-4"/>
          <w:sz w:val="20"/>
          <w:szCs w:val="20"/>
          <w:lang w:bidi="de-DE"/>
        </w:rPr>
        <w:t>e</w:t>
      </w:r>
      <w:r w:rsidR="004C5ADD" w:rsidRPr="004914F0">
        <w:rPr>
          <w:rFonts w:ascii="Calibri" w:hAnsi="Calibri" w:cs="Arial"/>
          <w:spacing w:val="-4"/>
          <w:sz w:val="20"/>
          <w:szCs w:val="20"/>
          <w:lang w:bidi="de-DE"/>
        </w:rPr>
        <w:t xml:space="preserve">n wie bei uns in Spandau im </w:t>
      </w:r>
      <w:proofErr w:type="spellStart"/>
      <w:r w:rsidR="004C5ADD" w:rsidRPr="004914F0">
        <w:rPr>
          <w:rFonts w:ascii="Calibri" w:hAnsi="Calibri" w:cs="Arial"/>
          <w:spacing w:val="-4"/>
          <w:sz w:val="20"/>
          <w:szCs w:val="20"/>
          <w:lang w:bidi="de-DE"/>
        </w:rPr>
        <w:t>Trainzeugdepot</w:t>
      </w:r>
      <w:proofErr w:type="spellEnd"/>
      <w:r w:rsidR="004C5ADD" w:rsidRPr="004914F0">
        <w:rPr>
          <w:rFonts w:ascii="Calibri" w:hAnsi="Calibri" w:cs="Arial"/>
          <w:spacing w:val="-4"/>
          <w:sz w:val="20"/>
          <w:szCs w:val="20"/>
          <w:lang w:bidi="de-DE"/>
        </w:rPr>
        <w:t xml:space="preserve">. Da </w:t>
      </w:r>
      <w:proofErr w:type="gramStart"/>
      <w:r w:rsidR="004C5ADD" w:rsidRPr="004914F0">
        <w:rPr>
          <w:rFonts w:ascii="Calibri" w:hAnsi="Calibri" w:cs="Arial"/>
          <w:spacing w:val="-4"/>
          <w:sz w:val="20"/>
          <w:szCs w:val="20"/>
          <w:lang w:bidi="de-DE"/>
        </w:rPr>
        <w:t>hab</w:t>
      </w:r>
      <w:proofErr w:type="gramEnd"/>
      <w:r w:rsidR="004C5ADD" w:rsidRPr="004914F0">
        <w:rPr>
          <w:rFonts w:ascii="Calibri" w:hAnsi="Calibri" w:cs="Arial"/>
          <w:spacing w:val="-4"/>
          <w:sz w:val="20"/>
          <w:szCs w:val="20"/>
          <w:lang w:bidi="de-DE"/>
        </w:rPr>
        <w:t xml:space="preserve"> ich den Arbeitern ganz einfach gesagt, ihr seid von jetzt an keine Arbeiter mehr, sondern Kriegsdienstleister und habt daher nur Anspruch auf eine Entlohnung als Soldaten.</w:t>
      </w:r>
    </w:p>
    <w:p w14:paraId="669B93CD" w14:textId="77777777" w:rsidR="004C5ADD" w:rsidRPr="004914F0" w:rsidRDefault="004C5ADD" w:rsidP="004C5ADD">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 xml:space="preserve">Henry </w:t>
      </w:r>
      <w:r w:rsidRPr="004914F0">
        <w:rPr>
          <w:rFonts w:ascii="Calibri" w:hAnsi="Calibri" w:cs="Arial"/>
          <w:i/>
          <w:iCs/>
          <w:sz w:val="20"/>
          <w:szCs w:val="20"/>
          <w:lang w:bidi="de-DE"/>
        </w:rPr>
        <w:t>(erkennend):</w:t>
      </w:r>
      <w:r w:rsidRPr="004914F0">
        <w:rPr>
          <w:rFonts w:ascii="Calibri" w:hAnsi="Calibri" w:cs="Arial"/>
          <w:sz w:val="20"/>
          <w:szCs w:val="20"/>
          <w:lang w:bidi="de-DE"/>
        </w:rPr>
        <w:t xml:space="preserve"> Ach so! Natürlich!</w:t>
      </w:r>
    </w:p>
    <w:p w14:paraId="7982085E" w14:textId="6A7DF969" w:rsidR="004C5ADD" w:rsidRPr="004914F0" w:rsidRDefault="000175EF" w:rsidP="00B877C7">
      <w:pPr>
        <w:autoSpaceDE w:val="0"/>
        <w:autoSpaceDN w:val="0"/>
        <w:adjustRightInd w:val="0"/>
        <w:spacing w:after="40"/>
        <w:ind w:right="-74"/>
        <w:rPr>
          <w:rFonts w:ascii="Calibri" w:hAnsi="Calibri" w:cs="Arial"/>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z w:val="20"/>
          <w:szCs w:val="20"/>
          <w:lang w:bidi="de-DE"/>
        </w:rPr>
        <w:t xml:space="preserve">: </w:t>
      </w:r>
      <w:r w:rsidR="004C5ADD" w:rsidRPr="004914F0">
        <w:rPr>
          <w:rFonts w:ascii="Calibri" w:hAnsi="Calibri" w:cs="Arial"/>
          <w:sz w:val="20"/>
          <w:szCs w:val="20"/>
          <w:lang w:bidi="de-DE"/>
        </w:rPr>
        <w:t xml:space="preserve">Einmal </w:t>
      </w:r>
      <w:proofErr w:type="spellStart"/>
      <w:r w:rsidR="004C5ADD" w:rsidRPr="004914F0">
        <w:rPr>
          <w:rFonts w:ascii="Calibri" w:hAnsi="Calibri" w:cs="Arial"/>
          <w:sz w:val="20"/>
          <w:szCs w:val="20"/>
          <w:lang w:bidi="de-DE"/>
        </w:rPr>
        <w:t>ha</w:t>
      </w:r>
      <w:r w:rsidR="00605B9A" w:rsidRPr="004914F0">
        <w:rPr>
          <w:rFonts w:ascii="Calibri" w:hAnsi="Calibri" w:cs="Arial"/>
          <w:sz w:val="20"/>
          <w:szCs w:val="20"/>
          <w:lang w:bidi="de-DE"/>
        </w:rPr>
        <w:t>m</w:t>
      </w:r>
      <w:proofErr w:type="spellEnd"/>
      <w:r w:rsidR="004C5ADD" w:rsidRPr="004914F0">
        <w:rPr>
          <w:rFonts w:ascii="Calibri" w:hAnsi="Calibri" w:cs="Arial"/>
          <w:sz w:val="20"/>
          <w:szCs w:val="20"/>
          <w:lang w:bidi="de-DE"/>
        </w:rPr>
        <w:t xml:space="preserve"> sie sich beschwert über mich, wegen Unhöflichkeit oder sowas. N</w:t>
      </w:r>
      <w:r w:rsidR="0013117B" w:rsidRPr="004914F0">
        <w:rPr>
          <w:rFonts w:ascii="Calibri" w:hAnsi="Calibri" w:cs="Arial"/>
          <w:sz w:val="20"/>
          <w:szCs w:val="20"/>
          <w:lang w:bidi="de-DE"/>
        </w:rPr>
        <w:t>a</w:t>
      </w:r>
      <w:r w:rsidR="004C5ADD" w:rsidRPr="004914F0">
        <w:rPr>
          <w:rFonts w:ascii="Calibri" w:hAnsi="Calibri" w:cs="Arial"/>
          <w:sz w:val="20"/>
          <w:szCs w:val="20"/>
          <w:lang w:bidi="de-DE"/>
        </w:rPr>
        <w:t xml:space="preserve">, </w:t>
      </w:r>
      <w:proofErr w:type="gramStart"/>
      <w:r w:rsidR="004C5ADD" w:rsidRPr="004914F0">
        <w:rPr>
          <w:rFonts w:ascii="Calibri" w:hAnsi="Calibri" w:cs="Arial"/>
          <w:sz w:val="20"/>
          <w:szCs w:val="20"/>
          <w:lang w:bidi="de-DE"/>
        </w:rPr>
        <w:t>hab</w:t>
      </w:r>
      <w:proofErr w:type="gramEnd"/>
      <w:r w:rsidR="004C5ADD" w:rsidRPr="004914F0">
        <w:rPr>
          <w:rFonts w:ascii="Calibri" w:hAnsi="Calibri" w:cs="Arial"/>
          <w:sz w:val="20"/>
          <w:szCs w:val="20"/>
          <w:lang w:bidi="de-DE"/>
        </w:rPr>
        <w:t xml:space="preserve"> ich sie mir zum Rapport bestellt und frag sie, wer sie denn </w:t>
      </w:r>
      <w:proofErr w:type="spellStart"/>
      <w:r w:rsidR="004C5ADD" w:rsidRPr="004914F0">
        <w:rPr>
          <w:rFonts w:ascii="Calibri" w:hAnsi="Calibri" w:cs="Arial"/>
          <w:sz w:val="20"/>
          <w:szCs w:val="20"/>
          <w:lang w:bidi="de-DE"/>
        </w:rPr>
        <w:t>u</w:t>
      </w:r>
      <w:r w:rsidR="0013117B" w:rsidRPr="004914F0">
        <w:rPr>
          <w:rFonts w:ascii="Calibri" w:hAnsi="Calibri" w:cs="Arial"/>
          <w:sz w:val="20"/>
          <w:szCs w:val="20"/>
          <w:lang w:bidi="de-DE"/>
        </w:rPr>
        <w:t>f</w:t>
      </w:r>
      <w:r w:rsidR="004C5ADD" w:rsidRPr="004914F0">
        <w:rPr>
          <w:rFonts w:ascii="Calibri" w:hAnsi="Calibri" w:cs="Arial"/>
          <w:sz w:val="20"/>
          <w:szCs w:val="20"/>
          <w:lang w:bidi="de-DE"/>
        </w:rPr>
        <w:t>f</w:t>
      </w:r>
      <w:r w:rsidR="0013117B" w:rsidRPr="004914F0">
        <w:rPr>
          <w:rFonts w:ascii="Calibri" w:hAnsi="Calibri" w:cs="Arial"/>
          <w:sz w:val="20"/>
          <w:szCs w:val="20"/>
          <w:lang w:bidi="de-DE"/>
        </w:rPr>
        <w:t>j</w:t>
      </w:r>
      <w:r w:rsidR="004C5ADD" w:rsidRPr="004914F0">
        <w:rPr>
          <w:rFonts w:ascii="Calibri" w:hAnsi="Calibri" w:cs="Arial"/>
          <w:sz w:val="20"/>
          <w:szCs w:val="20"/>
          <w:lang w:bidi="de-DE"/>
        </w:rPr>
        <w:t>eklärt</w:t>
      </w:r>
      <w:proofErr w:type="spellEnd"/>
      <w:r w:rsidR="004C5ADD" w:rsidRPr="004914F0">
        <w:rPr>
          <w:rFonts w:ascii="Calibri" w:hAnsi="Calibri" w:cs="Arial"/>
          <w:sz w:val="20"/>
          <w:szCs w:val="20"/>
          <w:lang w:bidi="de-DE"/>
        </w:rPr>
        <w:t xml:space="preserve"> hat. Antwortet mir der Kerl: »Wir sind organisierte Arbeiter und haben uns an unsere Gewerkschaften um Aufklärung gewendet, die haben uns an zwei Abgeordnete gewiesen!« N</w:t>
      </w:r>
      <w:r w:rsidR="0013117B" w:rsidRPr="004914F0">
        <w:rPr>
          <w:rFonts w:ascii="Calibri" w:hAnsi="Calibri" w:cs="Arial"/>
          <w:sz w:val="20"/>
          <w:szCs w:val="20"/>
          <w:lang w:bidi="de-DE"/>
        </w:rPr>
        <w:t>a</w:t>
      </w:r>
      <w:r w:rsidR="004C5ADD" w:rsidRPr="004914F0">
        <w:rPr>
          <w:rFonts w:ascii="Calibri" w:hAnsi="Calibri" w:cs="Arial"/>
          <w:sz w:val="20"/>
          <w:szCs w:val="20"/>
          <w:lang w:bidi="de-DE"/>
        </w:rPr>
        <w:t xml:space="preserve">, sag ich, </w:t>
      </w:r>
      <w:r w:rsidR="0013117B" w:rsidRPr="004914F0">
        <w:rPr>
          <w:rFonts w:ascii="Calibri" w:hAnsi="Calibri" w:cs="Arial"/>
          <w:sz w:val="20"/>
          <w:szCs w:val="20"/>
          <w:lang w:bidi="de-DE"/>
        </w:rPr>
        <w:t xml:space="preserve">kiek </w:t>
      </w:r>
      <w:proofErr w:type="spellStart"/>
      <w:r w:rsidR="0013117B" w:rsidRPr="004914F0">
        <w:rPr>
          <w:rFonts w:ascii="Calibri" w:hAnsi="Calibri" w:cs="Arial"/>
          <w:sz w:val="20"/>
          <w:szCs w:val="20"/>
          <w:lang w:bidi="de-DE"/>
        </w:rPr>
        <w:t>e</w:t>
      </w:r>
      <w:r w:rsidR="00605B9A" w:rsidRPr="004914F0">
        <w:rPr>
          <w:rFonts w:ascii="Calibri" w:hAnsi="Calibri" w:cs="Arial"/>
          <w:sz w:val="20"/>
          <w:szCs w:val="20"/>
          <w:lang w:bidi="de-DE"/>
        </w:rPr>
        <w:t>e</w:t>
      </w:r>
      <w:r w:rsidR="0013117B" w:rsidRPr="004914F0">
        <w:rPr>
          <w:rFonts w:ascii="Calibri" w:hAnsi="Calibri" w:cs="Arial"/>
          <w:sz w:val="20"/>
          <w:szCs w:val="20"/>
          <w:lang w:bidi="de-DE"/>
        </w:rPr>
        <w:t>ner</w:t>
      </w:r>
      <w:proofErr w:type="spellEnd"/>
      <w:r w:rsidR="0013117B" w:rsidRPr="004914F0">
        <w:rPr>
          <w:rFonts w:ascii="Calibri" w:hAnsi="Calibri" w:cs="Arial"/>
          <w:sz w:val="20"/>
          <w:szCs w:val="20"/>
          <w:lang w:bidi="de-DE"/>
        </w:rPr>
        <w:t xml:space="preserve"> an</w:t>
      </w:r>
      <w:r w:rsidR="004C5ADD" w:rsidRPr="004914F0">
        <w:rPr>
          <w:rFonts w:ascii="Calibri" w:hAnsi="Calibri" w:cs="Arial"/>
          <w:sz w:val="20"/>
          <w:szCs w:val="20"/>
          <w:lang w:bidi="de-DE"/>
        </w:rPr>
        <w:t>! Die Herr</w:t>
      </w:r>
      <w:r w:rsidR="00323229" w:rsidRPr="004914F0">
        <w:rPr>
          <w:rFonts w:ascii="Calibri" w:hAnsi="Calibri" w:cs="Arial"/>
          <w:sz w:val="20"/>
          <w:szCs w:val="20"/>
          <w:lang w:bidi="de-DE"/>
        </w:rPr>
        <w:t>e</w:t>
      </w:r>
      <w:r w:rsidR="004C5ADD" w:rsidRPr="004914F0">
        <w:rPr>
          <w:rFonts w:ascii="Calibri" w:hAnsi="Calibri" w:cs="Arial"/>
          <w:sz w:val="20"/>
          <w:szCs w:val="20"/>
          <w:lang w:bidi="de-DE"/>
        </w:rPr>
        <w:t xml:space="preserve">n </w:t>
      </w:r>
      <w:proofErr w:type="spellStart"/>
      <w:proofErr w:type="gramStart"/>
      <w:r w:rsidR="00323229" w:rsidRPr="004914F0">
        <w:rPr>
          <w:rFonts w:ascii="Calibri" w:hAnsi="Calibri" w:cs="Arial"/>
          <w:sz w:val="20"/>
          <w:szCs w:val="20"/>
          <w:lang w:bidi="de-DE"/>
        </w:rPr>
        <w:t>werd</w:t>
      </w:r>
      <w:proofErr w:type="spellEnd"/>
      <w:proofErr w:type="gramEnd"/>
      <w:r w:rsidR="00323229" w:rsidRPr="004914F0">
        <w:rPr>
          <w:rFonts w:ascii="Calibri" w:hAnsi="Calibri" w:cs="Arial"/>
          <w:sz w:val="20"/>
          <w:szCs w:val="20"/>
          <w:lang w:bidi="de-DE"/>
        </w:rPr>
        <w:t>‘</w:t>
      </w:r>
      <w:r w:rsidR="004C5ADD" w:rsidRPr="004914F0">
        <w:rPr>
          <w:rFonts w:ascii="Calibri" w:hAnsi="Calibri" w:cs="Arial"/>
          <w:sz w:val="20"/>
          <w:szCs w:val="20"/>
          <w:lang w:bidi="de-DE"/>
        </w:rPr>
        <w:t xml:space="preserve"> ich mir kommen lassen! Die </w:t>
      </w:r>
      <w:proofErr w:type="spellStart"/>
      <w:r w:rsidR="004C5ADD" w:rsidRPr="004914F0">
        <w:rPr>
          <w:rFonts w:ascii="Calibri" w:hAnsi="Calibri" w:cs="Arial"/>
          <w:sz w:val="20"/>
          <w:szCs w:val="20"/>
          <w:lang w:bidi="de-DE"/>
        </w:rPr>
        <w:t>wern</w:t>
      </w:r>
      <w:proofErr w:type="spellEnd"/>
      <w:r w:rsidR="004C5ADD" w:rsidRPr="004914F0">
        <w:rPr>
          <w:rFonts w:ascii="Calibri" w:hAnsi="Calibri" w:cs="Arial"/>
          <w:sz w:val="20"/>
          <w:szCs w:val="20"/>
          <w:lang w:bidi="de-DE"/>
        </w:rPr>
        <w:t xml:space="preserve"> </w:t>
      </w:r>
      <w:proofErr w:type="spellStart"/>
      <w:r w:rsidR="004C5ADD" w:rsidRPr="004914F0">
        <w:rPr>
          <w:rFonts w:ascii="Calibri" w:hAnsi="Calibri" w:cs="Arial"/>
          <w:sz w:val="20"/>
          <w:szCs w:val="20"/>
          <w:lang w:bidi="de-DE"/>
        </w:rPr>
        <w:t>dastehn</w:t>
      </w:r>
      <w:proofErr w:type="spellEnd"/>
      <w:r w:rsidR="004C5ADD" w:rsidRPr="004914F0">
        <w:rPr>
          <w:rFonts w:ascii="Calibri" w:hAnsi="Calibri" w:cs="Arial"/>
          <w:sz w:val="20"/>
          <w:szCs w:val="20"/>
          <w:lang w:bidi="de-DE"/>
        </w:rPr>
        <w:t xml:space="preserve">, neben euch, und sie </w:t>
      </w:r>
      <w:proofErr w:type="spellStart"/>
      <w:r w:rsidR="004C5ADD" w:rsidRPr="004914F0">
        <w:rPr>
          <w:rFonts w:ascii="Calibri" w:hAnsi="Calibri" w:cs="Arial"/>
          <w:sz w:val="20"/>
          <w:szCs w:val="20"/>
          <w:lang w:bidi="de-DE"/>
        </w:rPr>
        <w:t>wern</w:t>
      </w:r>
      <w:proofErr w:type="spellEnd"/>
      <w:r w:rsidR="004C5ADD" w:rsidRPr="004914F0">
        <w:rPr>
          <w:rFonts w:ascii="Calibri" w:hAnsi="Calibri" w:cs="Arial"/>
          <w:sz w:val="20"/>
          <w:szCs w:val="20"/>
          <w:lang w:bidi="de-DE"/>
        </w:rPr>
        <w:t xml:space="preserve"> arbeiten, anstatt Euch aufzuhetzen. Sagt drauf der Kerl: »Wir sind organisierte Arbeiter! Wir erfüllen unsere </w:t>
      </w:r>
      <w:r w:rsidR="004C5ADD" w:rsidRPr="004914F0">
        <w:rPr>
          <w:rFonts w:ascii="Calibri" w:hAnsi="Calibri" w:cs="Arial"/>
          <w:spacing w:val="-2"/>
          <w:sz w:val="20"/>
          <w:szCs w:val="20"/>
          <w:lang w:bidi="de-DE"/>
        </w:rPr>
        <w:t>Pflicht gegenüber dem Staat, aber wir suchen auch Schutz</w:t>
      </w:r>
      <w:r w:rsidR="004C5ADD" w:rsidRPr="004914F0">
        <w:rPr>
          <w:rFonts w:ascii="Calibri" w:hAnsi="Calibri" w:cs="Arial"/>
          <w:sz w:val="20"/>
          <w:szCs w:val="20"/>
          <w:lang w:bidi="de-DE"/>
        </w:rPr>
        <w:t xml:space="preserve"> </w:t>
      </w:r>
      <w:r w:rsidR="004C5ADD" w:rsidRPr="004914F0">
        <w:rPr>
          <w:rFonts w:ascii="Calibri" w:hAnsi="Calibri" w:cs="Arial"/>
          <w:spacing w:val="-8"/>
          <w:sz w:val="20"/>
          <w:szCs w:val="20"/>
          <w:lang w:bidi="de-DE"/>
        </w:rPr>
        <w:t xml:space="preserve">bei unseren Organisationen.« Also, </w:t>
      </w:r>
      <w:proofErr w:type="spellStart"/>
      <w:r w:rsidR="004C5ADD" w:rsidRPr="004914F0">
        <w:rPr>
          <w:rFonts w:ascii="Calibri" w:hAnsi="Calibri" w:cs="Arial"/>
          <w:spacing w:val="-8"/>
          <w:sz w:val="20"/>
          <w:szCs w:val="20"/>
          <w:lang w:bidi="de-DE"/>
        </w:rPr>
        <w:t>i</w:t>
      </w:r>
      <w:r w:rsidR="002915E2" w:rsidRPr="004914F0">
        <w:rPr>
          <w:rFonts w:ascii="Calibri" w:hAnsi="Calibri" w:cs="Arial"/>
          <w:spacing w:val="-8"/>
          <w:sz w:val="20"/>
          <w:szCs w:val="20"/>
          <w:lang w:bidi="de-DE"/>
        </w:rPr>
        <w:t>k</w:t>
      </w:r>
      <w:proofErr w:type="spellEnd"/>
      <w:r w:rsidR="004C5ADD" w:rsidRPr="004914F0">
        <w:rPr>
          <w:rFonts w:ascii="Calibri" w:hAnsi="Calibri" w:cs="Arial"/>
          <w:spacing w:val="-8"/>
          <w:sz w:val="20"/>
          <w:szCs w:val="20"/>
          <w:lang w:bidi="de-DE"/>
        </w:rPr>
        <w:t xml:space="preserve"> hab </w:t>
      </w:r>
      <w:proofErr w:type="spellStart"/>
      <w:r w:rsidR="004C5ADD" w:rsidRPr="004914F0">
        <w:rPr>
          <w:rFonts w:ascii="Calibri" w:hAnsi="Calibri" w:cs="Arial"/>
          <w:spacing w:val="-8"/>
          <w:sz w:val="20"/>
          <w:szCs w:val="20"/>
          <w:lang w:bidi="de-DE"/>
        </w:rPr>
        <w:t>gelaubt</w:t>
      </w:r>
      <w:proofErr w:type="spellEnd"/>
      <w:r w:rsidR="004C5ADD" w:rsidRPr="004914F0">
        <w:rPr>
          <w:rFonts w:ascii="Calibri" w:hAnsi="Calibri" w:cs="Arial"/>
          <w:spacing w:val="-8"/>
          <w:sz w:val="20"/>
          <w:szCs w:val="20"/>
          <w:lang w:bidi="de-DE"/>
        </w:rPr>
        <w:t xml:space="preserve">, </w:t>
      </w:r>
      <w:proofErr w:type="spellStart"/>
      <w:r w:rsidR="004C5ADD" w:rsidRPr="004914F0">
        <w:rPr>
          <w:rFonts w:ascii="Calibri" w:hAnsi="Calibri" w:cs="Arial"/>
          <w:spacing w:val="-8"/>
          <w:sz w:val="20"/>
          <w:szCs w:val="20"/>
          <w:lang w:bidi="de-DE"/>
        </w:rPr>
        <w:t>i</w:t>
      </w:r>
      <w:r w:rsidR="002915E2" w:rsidRPr="004914F0">
        <w:rPr>
          <w:rFonts w:ascii="Calibri" w:hAnsi="Calibri" w:cs="Arial"/>
          <w:spacing w:val="-8"/>
          <w:sz w:val="20"/>
          <w:szCs w:val="20"/>
          <w:lang w:bidi="de-DE"/>
        </w:rPr>
        <w:t>k</w:t>
      </w:r>
      <w:proofErr w:type="spellEnd"/>
      <w:r w:rsidR="00B877C7" w:rsidRPr="004914F0">
        <w:rPr>
          <w:rFonts w:ascii="Calibri" w:hAnsi="Calibri" w:cs="Arial"/>
          <w:spacing w:val="-8"/>
          <w:sz w:val="20"/>
          <w:szCs w:val="20"/>
          <w:lang w:bidi="de-DE"/>
        </w:rPr>
        <w:t xml:space="preserve"> </w:t>
      </w:r>
      <w:r w:rsidR="004C5ADD" w:rsidRPr="004914F0">
        <w:rPr>
          <w:rFonts w:ascii="Calibri" w:hAnsi="Calibri" w:cs="Arial"/>
          <w:spacing w:val="-8"/>
          <w:sz w:val="20"/>
          <w:szCs w:val="20"/>
          <w:lang w:bidi="de-DE"/>
        </w:rPr>
        <w:t>träume!</w:t>
      </w:r>
    </w:p>
    <w:p w14:paraId="0C8809BE" w14:textId="743AF013" w:rsidR="004C5ADD" w:rsidRPr="004914F0" w:rsidRDefault="004C5ADD" w:rsidP="0092562E">
      <w:pPr>
        <w:autoSpaceDE w:val="0"/>
        <w:autoSpaceDN w:val="0"/>
        <w:adjustRightInd w:val="0"/>
        <w:spacing w:after="60"/>
        <w:ind w:right="68"/>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sz w:val="20"/>
          <w:szCs w:val="20"/>
          <w:lang w:bidi="de-DE"/>
        </w:rPr>
        <w:t>: Unverschämtheit! Wirklich. Also, da soll man keine Reitpeitsche bei sich haben. – Was haben denn der Herr Major geantwortet – ?</w:t>
      </w:r>
    </w:p>
    <w:p w14:paraId="59EA80C9" w14:textId="2C0071EF" w:rsidR="004C5ADD" w:rsidRPr="004914F0" w:rsidRDefault="000175EF" w:rsidP="004C5ADD">
      <w:pPr>
        <w:autoSpaceDE w:val="0"/>
        <w:autoSpaceDN w:val="0"/>
        <w:adjustRightInd w:val="0"/>
        <w:spacing w:after="60"/>
        <w:ind w:right="-216"/>
        <w:rPr>
          <w:rFonts w:ascii="Calibri" w:hAnsi="Calibri" w:cs="Arial"/>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z w:val="20"/>
          <w:szCs w:val="20"/>
          <w:lang w:bidi="de-DE"/>
        </w:rPr>
        <w:t xml:space="preserve">: </w:t>
      </w:r>
      <w:r w:rsidR="004C5ADD" w:rsidRPr="004914F0">
        <w:rPr>
          <w:rFonts w:ascii="Calibri" w:hAnsi="Calibri" w:cs="Arial"/>
          <w:sz w:val="20"/>
          <w:szCs w:val="20"/>
          <w:lang w:bidi="de-DE"/>
        </w:rPr>
        <w:t xml:space="preserve">Was ich getan hab? »Hochverräter seid ihr«, </w:t>
      </w:r>
      <w:proofErr w:type="gramStart"/>
      <w:r w:rsidR="004C5ADD" w:rsidRPr="004914F0">
        <w:rPr>
          <w:rFonts w:ascii="Calibri" w:hAnsi="Calibri" w:cs="Arial"/>
          <w:sz w:val="20"/>
          <w:szCs w:val="20"/>
          <w:lang w:bidi="de-DE"/>
        </w:rPr>
        <w:t>hab</w:t>
      </w:r>
      <w:proofErr w:type="gramEnd"/>
      <w:r w:rsidR="004C5ADD" w:rsidRPr="004914F0">
        <w:rPr>
          <w:rFonts w:ascii="Calibri" w:hAnsi="Calibri" w:cs="Arial"/>
          <w:sz w:val="20"/>
          <w:szCs w:val="20"/>
          <w:lang w:bidi="de-DE"/>
        </w:rPr>
        <w:t xml:space="preserve"> ich zu ihnen gesagt, »und damit euch die Lust, euch noch einmal über mich zu beschweren, vergeht, </w:t>
      </w:r>
      <w:proofErr w:type="spellStart"/>
      <w:r w:rsidR="004C5ADD" w:rsidRPr="004914F0">
        <w:rPr>
          <w:rFonts w:ascii="Calibri" w:hAnsi="Calibri" w:cs="Arial"/>
          <w:sz w:val="20"/>
          <w:szCs w:val="20"/>
          <w:lang w:bidi="de-DE"/>
        </w:rPr>
        <w:t>gibts</w:t>
      </w:r>
      <w:proofErr w:type="spellEnd"/>
      <w:r w:rsidR="004C5ADD" w:rsidRPr="004914F0">
        <w:rPr>
          <w:rFonts w:ascii="Calibri" w:hAnsi="Calibri" w:cs="Arial"/>
          <w:sz w:val="20"/>
          <w:szCs w:val="20"/>
          <w:lang w:bidi="de-DE"/>
        </w:rPr>
        <w:t xml:space="preserve"> dreißig Tage Arrest, </w:t>
      </w:r>
      <w:proofErr w:type="spellStart"/>
      <w:r w:rsidR="004C5ADD" w:rsidRPr="004914F0">
        <w:rPr>
          <w:rFonts w:ascii="Calibri" w:hAnsi="Calibri" w:cs="Arial"/>
          <w:sz w:val="20"/>
          <w:szCs w:val="20"/>
          <w:lang w:bidi="de-DE"/>
        </w:rPr>
        <w:t>punktum</w:t>
      </w:r>
      <w:proofErr w:type="spellEnd"/>
      <w:r w:rsidR="004C5ADD" w:rsidRPr="004914F0">
        <w:rPr>
          <w:rFonts w:ascii="Calibri" w:hAnsi="Calibri" w:cs="Arial"/>
          <w:sz w:val="20"/>
          <w:szCs w:val="20"/>
          <w:lang w:bidi="de-DE"/>
        </w:rPr>
        <w:t>, Streusand drüber.«</w:t>
      </w:r>
    </w:p>
    <w:p w14:paraId="145B72CB" w14:textId="4FDF6289" w:rsidR="004C5ADD" w:rsidRPr="004914F0" w:rsidRDefault="004C5ADD" w:rsidP="004C5ADD">
      <w:pPr>
        <w:autoSpaceDE w:val="0"/>
        <w:autoSpaceDN w:val="0"/>
        <w:adjustRightInd w:val="0"/>
        <w:spacing w:after="60"/>
        <w:ind w:right="-216"/>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sz w:val="20"/>
          <w:szCs w:val="20"/>
          <w:lang w:bidi="de-DE"/>
        </w:rPr>
        <w:t>: Ich staune über Ihre Milde</w:t>
      </w:r>
      <w:r w:rsidR="002915E2" w:rsidRPr="004914F0">
        <w:rPr>
          <w:rFonts w:ascii="Calibri" w:hAnsi="Calibri" w:cs="Arial"/>
          <w:sz w:val="20"/>
          <w:szCs w:val="20"/>
          <w:lang w:bidi="de-DE"/>
        </w:rPr>
        <w:t>, Herr Major</w:t>
      </w:r>
      <w:r w:rsidRPr="004914F0">
        <w:rPr>
          <w:rFonts w:ascii="Calibri" w:hAnsi="Calibri" w:cs="Arial"/>
          <w:sz w:val="20"/>
          <w:szCs w:val="20"/>
          <w:lang w:bidi="de-DE"/>
        </w:rPr>
        <w:t>. Immerhin! Bei Hochverrat!</w:t>
      </w:r>
    </w:p>
    <w:p w14:paraId="134F8C12" w14:textId="63688B58" w:rsidR="004C5ADD" w:rsidRPr="004914F0" w:rsidRDefault="000175EF" w:rsidP="004C5ADD">
      <w:pPr>
        <w:autoSpaceDE w:val="0"/>
        <w:autoSpaceDN w:val="0"/>
        <w:adjustRightInd w:val="0"/>
        <w:spacing w:after="60"/>
        <w:ind w:right="-74"/>
        <w:rPr>
          <w:rFonts w:ascii="Calibri" w:hAnsi="Calibri" w:cs="Arial"/>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z w:val="20"/>
          <w:szCs w:val="20"/>
          <w:lang w:bidi="de-DE"/>
        </w:rPr>
        <w:t xml:space="preserve">: </w:t>
      </w:r>
      <w:r w:rsidR="004C5ADD" w:rsidRPr="004914F0">
        <w:rPr>
          <w:rFonts w:ascii="Calibri" w:hAnsi="Calibri" w:cs="Arial"/>
          <w:sz w:val="20"/>
          <w:szCs w:val="20"/>
          <w:lang w:bidi="de-DE"/>
        </w:rPr>
        <w:t xml:space="preserve">Wissen Sie, man darf den Bogen auch nicht überspannen. Das Traurige </w:t>
      </w:r>
      <w:proofErr w:type="spellStart"/>
      <w:r w:rsidR="004C5ADD" w:rsidRPr="004914F0">
        <w:rPr>
          <w:rFonts w:ascii="Calibri" w:hAnsi="Calibri" w:cs="Arial"/>
          <w:sz w:val="20"/>
          <w:szCs w:val="20"/>
          <w:lang w:bidi="de-DE"/>
        </w:rPr>
        <w:t>is</w:t>
      </w:r>
      <w:proofErr w:type="spellEnd"/>
      <w:r w:rsidR="004C5ADD" w:rsidRPr="004914F0">
        <w:rPr>
          <w:rFonts w:ascii="Calibri" w:hAnsi="Calibri" w:cs="Arial"/>
          <w:sz w:val="20"/>
          <w:szCs w:val="20"/>
          <w:lang w:bidi="de-DE"/>
        </w:rPr>
        <w:t xml:space="preserve"> nur, </w:t>
      </w:r>
      <w:proofErr w:type="spellStart"/>
      <w:r w:rsidR="004C5ADD" w:rsidRPr="004914F0">
        <w:rPr>
          <w:rFonts w:ascii="Calibri" w:hAnsi="Calibri" w:cs="Arial"/>
          <w:sz w:val="20"/>
          <w:szCs w:val="20"/>
          <w:lang w:bidi="de-DE"/>
        </w:rPr>
        <w:t>daß</w:t>
      </w:r>
      <w:proofErr w:type="spellEnd"/>
      <w:r w:rsidR="004C5ADD" w:rsidRPr="004914F0">
        <w:rPr>
          <w:rFonts w:ascii="Calibri" w:hAnsi="Calibri" w:cs="Arial"/>
          <w:sz w:val="20"/>
          <w:szCs w:val="20"/>
          <w:lang w:bidi="de-DE"/>
        </w:rPr>
        <w:t xml:space="preserve"> unsere Zivilgerichte diese</w:t>
      </w:r>
      <w:r w:rsidR="00836E18" w:rsidRPr="004914F0">
        <w:rPr>
          <w:rFonts w:ascii="Calibri" w:hAnsi="Calibri" w:cs="Arial"/>
          <w:sz w:val="20"/>
          <w:szCs w:val="20"/>
          <w:lang w:bidi="de-DE"/>
        </w:rPr>
        <w:t>s</w:t>
      </w:r>
      <w:r w:rsidR="004C5ADD" w:rsidRPr="004914F0">
        <w:rPr>
          <w:rFonts w:ascii="Calibri" w:hAnsi="Calibri" w:cs="Arial"/>
          <w:sz w:val="20"/>
          <w:szCs w:val="20"/>
          <w:lang w:bidi="de-DE"/>
        </w:rPr>
        <w:t xml:space="preserve"> </w:t>
      </w:r>
      <w:r w:rsidR="00836E18" w:rsidRPr="004914F0">
        <w:rPr>
          <w:rFonts w:ascii="Calibri" w:hAnsi="Calibri" w:cs="Arial"/>
          <w:sz w:val="20"/>
          <w:szCs w:val="20"/>
          <w:lang w:bidi="de-DE"/>
        </w:rPr>
        <w:t>Gesindel</w:t>
      </w:r>
      <w:r w:rsidR="004C5ADD" w:rsidRPr="004914F0">
        <w:rPr>
          <w:rFonts w:ascii="Calibri" w:hAnsi="Calibri" w:cs="Arial"/>
          <w:sz w:val="20"/>
          <w:szCs w:val="20"/>
          <w:lang w:bidi="de-DE"/>
        </w:rPr>
        <w:t xml:space="preserve"> auch noch unterstützen! </w:t>
      </w:r>
    </w:p>
    <w:p w14:paraId="6DBD5C76" w14:textId="1418F10E" w:rsidR="004C5ADD" w:rsidRPr="004914F0" w:rsidRDefault="004C5ADD" w:rsidP="00B877C7">
      <w:pPr>
        <w:autoSpaceDE w:val="0"/>
        <w:autoSpaceDN w:val="0"/>
        <w:adjustRightInd w:val="0"/>
        <w:spacing w:after="60"/>
        <w:ind w:right="-216"/>
        <w:rPr>
          <w:rFonts w:ascii="Calibri" w:hAnsi="Calibri" w:cs="Arial"/>
          <w:bCs/>
          <w:sz w:val="20"/>
          <w:szCs w:val="20"/>
          <w:lang w:bidi="de-DE"/>
        </w:rPr>
      </w:pPr>
      <w:r w:rsidRPr="004914F0">
        <w:rPr>
          <w:rFonts w:ascii="Calibri" w:hAnsi="Calibri" w:cs="Arial"/>
          <w:b/>
          <w:bCs/>
          <w:sz w:val="20"/>
          <w:szCs w:val="20"/>
          <w:lang w:bidi="de-DE"/>
        </w:rPr>
        <w:t>Henry</w:t>
      </w:r>
      <w:r w:rsidRPr="004914F0">
        <w:rPr>
          <w:rFonts w:ascii="Calibri" w:hAnsi="Calibri" w:cs="Arial"/>
          <w:sz w:val="20"/>
          <w:szCs w:val="20"/>
          <w:lang w:bidi="de-DE"/>
        </w:rPr>
        <w:t xml:space="preserve">: </w:t>
      </w:r>
      <w:r w:rsidRPr="004914F0">
        <w:rPr>
          <w:rFonts w:ascii="Calibri" w:hAnsi="Calibri" w:cs="Arial"/>
          <w:bCs/>
          <w:sz w:val="20"/>
          <w:szCs w:val="20"/>
          <w:lang w:bidi="de-DE"/>
        </w:rPr>
        <w:t xml:space="preserve">Ja </w:t>
      </w:r>
      <w:proofErr w:type="spellStart"/>
      <w:r w:rsidRPr="004914F0">
        <w:rPr>
          <w:rFonts w:ascii="Calibri" w:hAnsi="Calibri" w:cs="Arial"/>
          <w:bCs/>
          <w:sz w:val="20"/>
          <w:szCs w:val="20"/>
          <w:lang w:bidi="de-DE"/>
        </w:rPr>
        <w:t>ja</w:t>
      </w:r>
      <w:proofErr w:type="spellEnd"/>
      <w:r w:rsidRPr="004914F0">
        <w:rPr>
          <w:rFonts w:ascii="Calibri" w:hAnsi="Calibri" w:cs="Arial"/>
          <w:bCs/>
          <w:sz w:val="20"/>
          <w:szCs w:val="20"/>
          <w:lang w:bidi="de-DE"/>
        </w:rPr>
        <w:t xml:space="preserve">, so ein Fall mit den Gerichten </w:t>
      </w:r>
      <w:proofErr w:type="spellStart"/>
      <w:r w:rsidRPr="004914F0">
        <w:rPr>
          <w:rFonts w:ascii="Calibri" w:hAnsi="Calibri" w:cs="Arial"/>
          <w:bCs/>
          <w:sz w:val="20"/>
          <w:szCs w:val="20"/>
          <w:lang w:bidi="de-DE"/>
        </w:rPr>
        <w:t>is</w:t>
      </w:r>
      <w:proofErr w:type="spellEnd"/>
      <w:r w:rsidRPr="004914F0">
        <w:rPr>
          <w:rFonts w:ascii="Calibri" w:hAnsi="Calibri" w:cs="Arial"/>
          <w:bCs/>
          <w:sz w:val="20"/>
          <w:szCs w:val="20"/>
          <w:lang w:bidi="de-DE"/>
        </w:rPr>
        <w:t xml:space="preserve"> mir bekannt. Beim Guido von Lenz in der Stahlgießerei in Moabit, wo so ein Kerl ohnehin </w:t>
      </w:r>
      <w:r w:rsidR="00F8316D" w:rsidRPr="004914F0">
        <w:rPr>
          <w:rFonts w:ascii="Calibri" w:hAnsi="Calibri" w:cs="Arial"/>
          <w:bCs/>
          <w:sz w:val="20"/>
          <w:szCs w:val="20"/>
          <w:lang w:bidi="de-DE"/>
        </w:rPr>
        <w:t>3</w:t>
      </w:r>
      <w:r w:rsidR="00E0529E" w:rsidRPr="004914F0">
        <w:rPr>
          <w:rFonts w:ascii="Calibri" w:hAnsi="Calibri" w:cs="Arial"/>
          <w:bCs/>
          <w:sz w:val="20"/>
          <w:szCs w:val="20"/>
          <w:lang w:bidi="de-DE"/>
        </w:rPr>
        <w:t>0</w:t>
      </w:r>
      <w:r w:rsidRPr="004914F0">
        <w:rPr>
          <w:rFonts w:ascii="Calibri" w:hAnsi="Calibri" w:cs="Arial"/>
          <w:bCs/>
          <w:sz w:val="20"/>
          <w:szCs w:val="20"/>
          <w:lang w:bidi="de-DE"/>
        </w:rPr>
        <w:t xml:space="preserve"> </w:t>
      </w:r>
      <w:r w:rsidR="00E0529E" w:rsidRPr="004914F0">
        <w:rPr>
          <w:rFonts w:ascii="Calibri" w:hAnsi="Calibri" w:cs="Arial"/>
          <w:bCs/>
          <w:sz w:val="20"/>
          <w:szCs w:val="20"/>
          <w:lang w:bidi="de-DE"/>
        </w:rPr>
        <w:t>Reichsm</w:t>
      </w:r>
      <w:r w:rsidR="00F8316D" w:rsidRPr="004914F0">
        <w:rPr>
          <w:rFonts w:ascii="Calibri" w:hAnsi="Calibri" w:cs="Arial"/>
          <w:bCs/>
          <w:sz w:val="20"/>
          <w:szCs w:val="20"/>
          <w:lang w:bidi="de-DE"/>
        </w:rPr>
        <w:t>ark</w:t>
      </w:r>
      <w:r w:rsidRPr="004914F0">
        <w:rPr>
          <w:rFonts w:ascii="Calibri" w:hAnsi="Calibri" w:cs="Arial"/>
          <w:bCs/>
          <w:sz w:val="20"/>
          <w:szCs w:val="20"/>
          <w:lang w:bidi="de-DE"/>
        </w:rPr>
        <w:t xml:space="preserve"> pro Woche verdient hat –</w:t>
      </w:r>
    </w:p>
    <w:p w14:paraId="1491177A" w14:textId="4212BA37" w:rsidR="004C5ADD" w:rsidRPr="004914F0" w:rsidRDefault="000175EF" w:rsidP="004C5ADD">
      <w:pPr>
        <w:autoSpaceDE w:val="0"/>
        <w:autoSpaceDN w:val="0"/>
        <w:adjustRightInd w:val="0"/>
        <w:spacing w:after="60"/>
        <w:rPr>
          <w:rFonts w:ascii="Calibri" w:hAnsi="Calibri" w:cs="Arial"/>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z w:val="20"/>
          <w:szCs w:val="20"/>
          <w:lang w:bidi="de-DE"/>
        </w:rPr>
        <w:t xml:space="preserve">: </w:t>
      </w:r>
      <w:r w:rsidR="004C5ADD" w:rsidRPr="004914F0">
        <w:rPr>
          <w:rFonts w:ascii="Calibri" w:hAnsi="Calibri" w:cs="Arial"/>
          <w:sz w:val="20"/>
          <w:szCs w:val="20"/>
          <w:lang w:bidi="de-DE"/>
        </w:rPr>
        <w:t>Oha!</w:t>
      </w:r>
    </w:p>
    <w:p w14:paraId="1D3E597F" w14:textId="0B392DB4" w:rsidR="004C5ADD" w:rsidRPr="004914F0" w:rsidRDefault="004C5ADD" w:rsidP="00413966">
      <w:pPr>
        <w:autoSpaceDE w:val="0"/>
        <w:autoSpaceDN w:val="0"/>
        <w:adjustRightInd w:val="0"/>
        <w:spacing w:after="60"/>
        <w:ind w:right="-216"/>
        <w:rPr>
          <w:rFonts w:ascii="Calibri" w:hAnsi="Calibri" w:cs="Arial"/>
          <w:b/>
          <w:bCs/>
          <w:sz w:val="20"/>
          <w:szCs w:val="20"/>
          <w:lang w:bidi="de-DE"/>
        </w:rPr>
      </w:pPr>
      <w:r w:rsidRPr="004914F0">
        <w:rPr>
          <w:rFonts w:ascii="Calibri" w:hAnsi="Calibri" w:cs="Arial"/>
          <w:b/>
          <w:bCs/>
          <w:sz w:val="20"/>
          <w:szCs w:val="20"/>
          <w:lang w:bidi="de-DE"/>
        </w:rPr>
        <w:t xml:space="preserve">Henry: </w:t>
      </w:r>
      <w:r w:rsidRPr="004914F0">
        <w:rPr>
          <w:rFonts w:ascii="Calibri" w:hAnsi="Calibri" w:cs="Arial"/>
          <w:bCs/>
          <w:sz w:val="20"/>
          <w:szCs w:val="20"/>
          <w:lang w:bidi="de-DE"/>
        </w:rPr>
        <w:t xml:space="preserve">– ja – da klagen doch zwei tatsächlich auf Auflösung ihres Arbeitsvertrages, weil sie vorher für dieselbe Arbeit </w:t>
      </w:r>
      <w:r w:rsidR="00E0529E" w:rsidRPr="004914F0">
        <w:rPr>
          <w:rFonts w:ascii="Calibri" w:hAnsi="Calibri" w:cs="Arial"/>
          <w:bCs/>
          <w:sz w:val="20"/>
          <w:szCs w:val="20"/>
          <w:lang w:bidi="de-DE"/>
        </w:rPr>
        <w:t>40 Reichsm</w:t>
      </w:r>
      <w:r w:rsidR="00F8316D" w:rsidRPr="004914F0">
        <w:rPr>
          <w:rFonts w:ascii="Calibri" w:hAnsi="Calibri" w:cs="Arial"/>
          <w:bCs/>
          <w:sz w:val="20"/>
          <w:szCs w:val="20"/>
          <w:lang w:bidi="de-DE"/>
        </w:rPr>
        <w:t xml:space="preserve">ark </w:t>
      </w:r>
      <w:r w:rsidRPr="004914F0">
        <w:rPr>
          <w:rFonts w:ascii="Calibri" w:hAnsi="Calibri" w:cs="Arial"/>
          <w:bCs/>
          <w:sz w:val="20"/>
          <w:szCs w:val="20"/>
          <w:lang w:bidi="de-DE"/>
        </w:rPr>
        <w:t xml:space="preserve">verdient haben. Und das Bezirksgericht verurteilt doch tatsächlich den Lenz. Na </w:t>
      </w:r>
      <w:proofErr w:type="spellStart"/>
      <w:r w:rsidR="0092562E" w:rsidRPr="004914F0">
        <w:rPr>
          <w:rFonts w:ascii="Calibri" w:hAnsi="Calibri" w:cs="Arial"/>
          <w:bCs/>
          <w:sz w:val="20"/>
          <w:szCs w:val="20"/>
          <w:lang w:bidi="de-DE"/>
        </w:rPr>
        <w:t>j</w:t>
      </w:r>
      <w:r w:rsidRPr="004914F0">
        <w:rPr>
          <w:rFonts w:ascii="Calibri" w:hAnsi="Calibri" w:cs="Arial"/>
          <w:bCs/>
          <w:sz w:val="20"/>
          <w:szCs w:val="20"/>
          <w:lang w:bidi="de-DE"/>
        </w:rPr>
        <w:t>ut</w:t>
      </w:r>
      <w:proofErr w:type="spellEnd"/>
      <w:r w:rsidRPr="004914F0">
        <w:rPr>
          <w:rFonts w:ascii="Calibri" w:hAnsi="Calibri" w:cs="Arial"/>
          <w:bCs/>
          <w:sz w:val="20"/>
          <w:szCs w:val="20"/>
          <w:lang w:bidi="de-DE"/>
        </w:rPr>
        <w:t xml:space="preserve">. Aber wie die </w:t>
      </w:r>
      <w:proofErr w:type="spellStart"/>
      <w:r w:rsidRPr="004914F0">
        <w:rPr>
          <w:rFonts w:ascii="Calibri" w:hAnsi="Calibri" w:cs="Arial"/>
          <w:bCs/>
          <w:sz w:val="20"/>
          <w:szCs w:val="20"/>
          <w:lang w:bidi="de-DE"/>
        </w:rPr>
        <w:t>be</w:t>
      </w:r>
      <w:r w:rsidR="0092562E" w:rsidRPr="004914F0">
        <w:rPr>
          <w:rFonts w:ascii="Calibri" w:hAnsi="Calibri" w:cs="Arial"/>
          <w:bCs/>
          <w:sz w:val="20"/>
          <w:szCs w:val="20"/>
          <w:lang w:bidi="de-DE"/>
        </w:rPr>
        <w:t>e</w:t>
      </w:r>
      <w:r w:rsidRPr="004914F0">
        <w:rPr>
          <w:rFonts w:ascii="Calibri" w:hAnsi="Calibri" w:cs="Arial"/>
          <w:bCs/>
          <w:sz w:val="20"/>
          <w:szCs w:val="20"/>
          <w:lang w:bidi="de-DE"/>
        </w:rPr>
        <w:t>den</w:t>
      </w:r>
      <w:proofErr w:type="spellEnd"/>
      <w:r w:rsidRPr="004914F0">
        <w:rPr>
          <w:rFonts w:ascii="Calibri" w:hAnsi="Calibri" w:cs="Arial"/>
          <w:bCs/>
          <w:sz w:val="20"/>
          <w:szCs w:val="20"/>
          <w:lang w:bidi="de-DE"/>
        </w:rPr>
        <w:t xml:space="preserve"> dann seelenvergnügt nach der Gerichtsverhandlung das Gerichtsgebäude verlassen wollen –</w:t>
      </w:r>
    </w:p>
    <w:p w14:paraId="7BFC1D1F" w14:textId="16D128D1" w:rsidR="004C5ADD" w:rsidRPr="004914F0" w:rsidRDefault="000175EF" w:rsidP="00E90B8C">
      <w:pPr>
        <w:autoSpaceDE w:val="0"/>
        <w:autoSpaceDN w:val="0"/>
        <w:adjustRightInd w:val="0"/>
        <w:spacing w:after="60"/>
        <w:ind w:right="-358"/>
        <w:rPr>
          <w:rFonts w:ascii="Calibri" w:hAnsi="Calibri" w:cs="Arial"/>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z w:val="20"/>
          <w:szCs w:val="20"/>
          <w:lang w:bidi="de-DE"/>
        </w:rPr>
        <w:t xml:space="preserve">: </w:t>
      </w:r>
      <w:r w:rsidR="004C5ADD" w:rsidRPr="004914F0">
        <w:rPr>
          <w:rFonts w:ascii="Calibri" w:hAnsi="Calibri" w:cs="Arial"/>
          <w:sz w:val="20"/>
          <w:szCs w:val="20"/>
          <w:lang w:bidi="de-DE"/>
        </w:rPr>
        <w:t>Kann ich mich erinnern – da werden sie von zwei Schupos arretiert und in die Fabrik abgeführt. Dort brummt ihnen der militärische Leiter sofort zehn Tage Arrest auf und danach – weiter</w:t>
      </w:r>
      <w:r w:rsidR="00F8316D" w:rsidRPr="004914F0">
        <w:rPr>
          <w:rFonts w:ascii="Calibri" w:hAnsi="Calibri" w:cs="Arial"/>
          <w:sz w:val="20"/>
          <w:szCs w:val="20"/>
          <w:lang w:bidi="de-DE"/>
        </w:rPr>
        <w:t xml:space="preserve"> maloch</w:t>
      </w:r>
      <w:r w:rsidR="004C5ADD" w:rsidRPr="004914F0">
        <w:rPr>
          <w:rFonts w:ascii="Calibri" w:hAnsi="Calibri" w:cs="Arial"/>
          <w:sz w:val="20"/>
          <w:szCs w:val="20"/>
          <w:lang w:bidi="de-DE"/>
        </w:rPr>
        <w:t xml:space="preserve">en. </w:t>
      </w:r>
    </w:p>
    <w:p w14:paraId="11F6331D" w14:textId="77777777" w:rsidR="004C5ADD" w:rsidRPr="004914F0" w:rsidRDefault="004C5ADD" w:rsidP="004C5ADD">
      <w:pPr>
        <w:autoSpaceDE w:val="0"/>
        <w:autoSpaceDN w:val="0"/>
        <w:adjustRightInd w:val="0"/>
        <w:spacing w:after="60"/>
        <w:rPr>
          <w:rFonts w:ascii="Calibri" w:hAnsi="Calibri" w:cs="Arial"/>
          <w:bCs/>
          <w:sz w:val="20"/>
          <w:szCs w:val="20"/>
          <w:lang w:bidi="de-DE"/>
        </w:rPr>
      </w:pPr>
      <w:r w:rsidRPr="004914F0">
        <w:rPr>
          <w:rFonts w:ascii="Calibri" w:hAnsi="Calibri" w:cs="Arial"/>
          <w:b/>
          <w:bCs/>
          <w:sz w:val="20"/>
          <w:szCs w:val="20"/>
          <w:lang w:bidi="de-DE"/>
        </w:rPr>
        <w:t xml:space="preserve">Henry: </w:t>
      </w:r>
      <w:r w:rsidRPr="004914F0">
        <w:rPr>
          <w:rFonts w:ascii="Calibri" w:hAnsi="Calibri" w:cs="Arial"/>
          <w:bCs/>
          <w:sz w:val="20"/>
          <w:szCs w:val="20"/>
          <w:lang w:bidi="de-DE"/>
        </w:rPr>
        <w:t xml:space="preserve">Bravo! </w:t>
      </w:r>
    </w:p>
    <w:p w14:paraId="2D1394F6" w14:textId="58E40946" w:rsidR="004C5ADD" w:rsidRPr="004914F0" w:rsidRDefault="000175EF" w:rsidP="006130F6">
      <w:pPr>
        <w:autoSpaceDE w:val="0"/>
        <w:autoSpaceDN w:val="0"/>
        <w:adjustRightInd w:val="0"/>
        <w:spacing w:after="80"/>
        <w:ind w:right="68"/>
        <w:rPr>
          <w:rFonts w:ascii="Calibri" w:hAnsi="Calibri" w:cs="Arial"/>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z w:val="20"/>
          <w:szCs w:val="20"/>
          <w:lang w:bidi="de-DE"/>
        </w:rPr>
        <w:t xml:space="preserve">: </w:t>
      </w:r>
      <w:r w:rsidR="004C5ADD" w:rsidRPr="004914F0">
        <w:rPr>
          <w:rFonts w:ascii="Calibri" w:hAnsi="Calibri" w:cs="Arial"/>
          <w:sz w:val="20"/>
          <w:szCs w:val="20"/>
          <w:lang w:bidi="de-DE"/>
        </w:rPr>
        <w:t xml:space="preserve">Jaja, die Gerichte sind mir eine saubere Einrichtung, das </w:t>
      </w:r>
      <w:proofErr w:type="spellStart"/>
      <w:r w:rsidR="004C5ADD" w:rsidRPr="004914F0">
        <w:rPr>
          <w:rFonts w:ascii="Calibri" w:hAnsi="Calibri" w:cs="Arial"/>
          <w:sz w:val="20"/>
          <w:szCs w:val="20"/>
          <w:lang w:bidi="de-DE"/>
        </w:rPr>
        <w:t>muß</w:t>
      </w:r>
      <w:proofErr w:type="spellEnd"/>
      <w:r w:rsidR="004C5ADD" w:rsidRPr="004914F0">
        <w:rPr>
          <w:rFonts w:ascii="Calibri" w:hAnsi="Calibri" w:cs="Arial"/>
          <w:sz w:val="20"/>
          <w:szCs w:val="20"/>
          <w:lang w:bidi="de-DE"/>
        </w:rPr>
        <w:t xml:space="preserve"> ich schon sagen! Zum Glück </w:t>
      </w:r>
      <w:proofErr w:type="spellStart"/>
      <w:r w:rsidR="004C5ADD" w:rsidRPr="004914F0">
        <w:rPr>
          <w:rFonts w:ascii="Calibri" w:hAnsi="Calibri" w:cs="Arial"/>
          <w:sz w:val="20"/>
          <w:szCs w:val="20"/>
          <w:lang w:bidi="de-DE"/>
        </w:rPr>
        <w:t>is</w:t>
      </w:r>
      <w:proofErr w:type="spellEnd"/>
      <w:r w:rsidR="004C5ADD" w:rsidRPr="004914F0">
        <w:rPr>
          <w:rFonts w:ascii="Calibri" w:hAnsi="Calibri" w:cs="Arial"/>
          <w:sz w:val="20"/>
          <w:szCs w:val="20"/>
          <w:lang w:bidi="de-DE"/>
        </w:rPr>
        <w:t xml:space="preserve"> der Lenz in dem Ort auch noch Bürgermeister, da kann er den Arbeitern auch gleich selber Arrest geben. </w:t>
      </w:r>
      <w:r w:rsidR="004C5ADD" w:rsidRPr="004914F0">
        <w:rPr>
          <w:rFonts w:ascii="Calibri" w:hAnsi="Calibri" w:cs="Arial"/>
          <w:i/>
          <w:sz w:val="20"/>
          <w:szCs w:val="20"/>
          <w:lang w:bidi="de-DE"/>
        </w:rPr>
        <w:t>(Lacht.)</w:t>
      </w:r>
      <w:r w:rsidR="004C5ADD" w:rsidRPr="004914F0">
        <w:rPr>
          <w:rFonts w:ascii="Calibri" w:hAnsi="Calibri" w:cs="Arial"/>
          <w:sz w:val="20"/>
          <w:szCs w:val="20"/>
          <w:lang w:bidi="de-DE"/>
        </w:rPr>
        <w:t xml:space="preserve"> Und so hat </w:t>
      </w:r>
      <w:proofErr w:type="spellStart"/>
      <w:r w:rsidR="004C5ADD" w:rsidRPr="004914F0">
        <w:rPr>
          <w:rFonts w:ascii="Calibri" w:hAnsi="Calibri" w:cs="Arial"/>
          <w:sz w:val="20"/>
          <w:szCs w:val="20"/>
          <w:lang w:bidi="de-DE"/>
        </w:rPr>
        <w:t>ers</w:t>
      </w:r>
      <w:proofErr w:type="spellEnd"/>
      <w:r w:rsidR="004C5ADD" w:rsidRPr="004914F0">
        <w:rPr>
          <w:rFonts w:ascii="Calibri" w:hAnsi="Calibri" w:cs="Arial"/>
          <w:sz w:val="20"/>
          <w:szCs w:val="20"/>
          <w:lang w:bidi="de-DE"/>
        </w:rPr>
        <w:t xml:space="preserve"> dann auch mit den Arbeiterinnen gemacht. Er hat sie – am zweiten Weihnachtstag! – mit Patrouillen von zu Hause abholen lassen, fix in die Fabrik und danach gleich in den Arrest.</w:t>
      </w:r>
    </w:p>
    <w:p w14:paraId="03669ED2" w14:textId="77777777" w:rsidR="00B877C7" w:rsidRPr="004914F0" w:rsidRDefault="00B877C7" w:rsidP="00B877C7">
      <w:pPr>
        <w:rPr>
          <w:rFonts w:ascii="Calibri" w:hAnsi="Calibri" w:cs="Arial"/>
          <w:sz w:val="20"/>
          <w:szCs w:val="20"/>
          <w:lang w:bidi="de-DE"/>
        </w:rPr>
      </w:pPr>
      <w:r w:rsidRPr="004914F0">
        <w:rPr>
          <w:rFonts w:ascii="Calibri" w:hAnsi="Calibri" w:cs="Arial"/>
          <w:b/>
          <w:bCs/>
          <w:sz w:val="20"/>
          <w:szCs w:val="20"/>
          <w:lang w:bidi="de-DE"/>
        </w:rPr>
        <w:t>Madeleine</w:t>
      </w:r>
      <w:r w:rsidRPr="004914F0">
        <w:rPr>
          <w:rFonts w:ascii="Calibri" w:hAnsi="Calibri" w:cs="Arial"/>
          <w:sz w:val="20"/>
          <w:szCs w:val="20"/>
          <w:lang w:bidi="de-DE"/>
        </w:rPr>
        <w:t xml:space="preserve">: </w:t>
      </w:r>
    </w:p>
    <w:p w14:paraId="12E7985D"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So mild war nie noch ein Frühling gekommen,</w:t>
      </w:r>
    </w:p>
    <w:p w14:paraId="59CCD27E"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so gierig hat nie noch die Tat der Zeit</w:t>
      </w:r>
    </w:p>
    <w:p w14:paraId="21B41A25"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ein Wort von den brennenden Lippen genommen</w:t>
      </w:r>
    </w:p>
    <w:p w14:paraId="155BC646" w14:textId="77777777" w:rsidR="00B877C7" w:rsidRPr="004914F0" w:rsidRDefault="00B877C7" w:rsidP="00B877C7">
      <w:pPr>
        <w:autoSpaceDE w:val="0"/>
        <w:autoSpaceDN w:val="0"/>
        <w:adjustRightInd w:val="0"/>
        <w:spacing w:after="80"/>
        <w:ind w:firstLine="426"/>
        <w:rPr>
          <w:rFonts w:ascii="Calibri" w:hAnsi="Calibri" w:cs="Arial"/>
          <w:bCs/>
          <w:sz w:val="20"/>
          <w:szCs w:val="20"/>
          <w:lang w:bidi="de-DE"/>
        </w:rPr>
      </w:pPr>
      <w:r w:rsidRPr="004914F0">
        <w:rPr>
          <w:rFonts w:ascii="Calibri" w:hAnsi="Calibri" w:cs="Arial"/>
          <w:bCs/>
          <w:sz w:val="20"/>
          <w:szCs w:val="20"/>
          <w:lang w:bidi="de-DE"/>
        </w:rPr>
        <w:t>und eingerammt für die Ewigkeit: Sieg!</w:t>
      </w:r>
    </w:p>
    <w:p w14:paraId="7CD2342F" w14:textId="77777777" w:rsidR="00B877C7" w:rsidRPr="004914F0" w:rsidRDefault="00B877C7" w:rsidP="00B877C7">
      <w:pPr>
        <w:autoSpaceDE w:val="0"/>
        <w:autoSpaceDN w:val="0"/>
        <w:adjustRightInd w:val="0"/>
        <w:ind w:left="426"/>
        <w:rPr>
          <w:rFonts w:ascii="Calibri" w:hAnsi="Calibri" w:cs="Arial"/>
          <w:bCs/>
          <w:sz w:val="20"/>
          <w:szCs w:val="20"/>
          <w:lang w:bidi="de-DE"/>
        </w:rPr>
      </w:pPr>
      <w:proofErr w:type="spellStart"/>
      <w:r w:rsidRPr="004914F0">
        <w:rPr>
          <w:rFonts w:ascii="Calibri" w:hAnsi="Calibri" w:cs="Arial"/>
          <w:bCs/>
          <w:sz w:val="20"/>
          <w:szCs w:val="20"/>
          <w:lang w:bidi="de-DE"/>
        </w:rPr>
        <w:t>Eintausendfünfhundert</w:t>
      </w:r>
      <w:proofErr w:type="spellEnd"/>
      <w:r w:rsidRPr="004914F0">
        <w:rPr>
          <w:rFonts w:ascii="Calibri" w:hAnsi="Calibri" w:cs="Arial"/>
          <w:bCs/>
          <w:sz w:val="20"/>
          <w:szCs w:val="20"/>
          <w:lang w:bidi="de-DE"/>
        </w:rPr>
        <w:t xml:space="preserve"> </w:t>
      </w:r>
      <w:proofErr w:type="spellStart"/>
      <w:r w:rsidRPr="004914F0">
        <w:rPr>
          <w:rFonts w:ascii="Calibri" w:hAnsi="Calibri" w:cs="Arial"/>
          <w:bCs/>
          <w:sz w:val="20"/>
          <w:szCs w:val="20"/>
          <w:lang w:bidi="de-DE"/>
        </w:rPr>
        <w:t>heisse</w:t>
      </w:r>
      <w:proofErr w:type="spellEnd"/>
      <w:r w:rsidRPr="004914F0">
        <w:rPr>
          <w:rFonts w:ascii="Calibri" w:hAnsi="Calibri" w:cs="Arial"/>
          <w:bCs/>
          <w:sz w:val="20"/>
          <w:szCs w:val="20"/>
          <w:lang w:bidi="de-DE"/>
        </w:rPr>
        <w:t xml:space="preserve"> Kanonen</w:t>
      </w:r>
    </w:p>
    <w:p w14:paraId="2728D73A"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schrien sich die erzenen Münder rot,</w:t>
      </w:r>
    </w:p>
    <w:p w14:paraId="64D59220"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und vor den stürmenden Bataillonen</w:t>
      </w:r>
    </w:p>
    <w:p w14:paraId="7053CF75" w14:textId="77777777" w:rsidR="00B877C7" w:rsidRPr="004914F0" w:rsidRDefault="00B877C7" w:rsidP="00B877C7">
      <w:pPr>
        <w:autoSpaceDE w:val="0"/>
        <w:autoSpaceDN w:val="0"/>
        <w:adjustRightInd w:val="0"/>
        <w:spacing w:after="80"/>
        <w:ind w:left="426"/>
        <w:rPr>
          <w:rFonts w:ascii="Calibri" w:hAnsi="Calibri" w:cs="Arial"/>
          <w:bCs/>
          <w:sz w:val="20"/>
          <w:szCs w:val="20"/>
          <w:lang w:bidi="de-DE"/>
        </w:rPr>
      </w:pPr>
      <w:r w:rsidRPr="004914F0">
        <w:rPr>
          <w:rFonts w:ascii="Calibri" w:hAnsi="Calibri" w:cs="Arial"/>
          <w:bCs/>
          <w:sz w:val="20"/>
          <w:szCs w:val="20"/>
          <w:lang w:bidi="de-DE"/>
        </w:rPr>
        <w:t xml:space="preserve">sprang eine Welle durch Leben und Tod — </w:t>
      </w:r>
      <w:r w:rsidRPr="004914F0">
        <w:rPr>
          <w:rFonts w:ascii="Calibri" w:hAnsi="Calibri" w:cs="Arial"/>
          <w:bCs/>
          <w:sz w:val="20"/>
          <w:szCs w:val="20"/>
          <w:lang w:bidi="de-DE"/>
        </w:rPr>
        <w:br/>
        <w:t>Sieg!</w:t>
      </w:r>
    </w:p>
    <w:p w14:paraId="5A4AA2AE"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 xml:space="preserve">Das </w:t>
      </w:r>
      <w:proofErr w:type="spellStart"/>
      <w:r w:rsidRPr="004914F0">
        <w:rPr>
          <w:rFonts w:ascii="Calibri" w:hAnsi="Calibri" w:cs="Arial"/>
          <w:bCs/>
          <w:sz w:val="20"/>
          <w:szCs w:val="20"/>
          <w:lang w:bidi="de-DE"/>
        </w:rPr>
        <w:t>grellte</w:t>
      </w:r>
      <w:proofErr w:type="spellEnd"/>
      <w:r w:rsidRPr="004914F0">
        <w:rPr>
          <w:rFonts w:ascii="Calibri" w:hAnsi="Calibri" w:cs="Arial"/>
          <w:bCs/>
          <w:sz w:val="20"/>
          <w:szCs w:val="20"/>
          <w:lang w:bidi="de-DE"/>
        </w:rPr>
        <w:t xml:space="preserve"> im Auge des letzten Soldaten,</w:t>
      </w:r>
    </w:p>
    <w:p w14:paraId="7C4FCBB1"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das zuckte im Fleisch jeder rußigen Hand,</w:t>
      </w:r>
    </w:p>
    <w:p w14:paraId="1C464761"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 xml:space="preserve">das jauchzte von den </w:t>
      </w:r>
      <w:proofErr w:type="spellStart"/>
      <w:r w:rsidRPr="004914F0">
        <w:rPr>
          <w:rFonts w:ascii="Calibri" w:hAnsi="Calibri" w:cs="Arial"/>
          <w:bCs/>
          <w:sz w:val="20"/>
          <w:szCs w:val="20"/>
          <w:lang w:bidi="de-DE"/>
        </w:rPr>
        <w:t>verblaßten</w:t>
      </w:r>
      <w:proofErr w:type="spellEnd"/>
      <w:r w:rsidRPr="004914F0">
        <w:rPr>
          <w:rFonts w:ascii="Calibri" w:hAnsi="Calibri" w:cs="Arial"/>
          <w:bCs/>
          <w:sz w:val="20"/>
          <w:szCs w:val="20"/>
          <w:lang w:bidi="de-DE"/>
        </w:rPr>
        <w:t xml:space="preserve"> Brokaten</w:t>
      </w:r>
    </w:p>
    <w:p w14:paraId="4F2D144D" w14:textId="77777777" w:rsidR="00B877C7" w:rsidRPr="004914F0" w:rsidRDefault="00B877C7" w:rsidP="00B877C7">
      <w:pPr>
        <w:autoSpaceDE w:val="0"/>
        <w:autoSpaceDN w:val="0"/>
        <w:adjustRightInd w:val="0"/>
        <w:spacing w:after="80"/>
        <w:ind w:left="426"/>
        <w:rPr>
          <w:rFonts w:ascii="Calibri" w:hAnsi="Calibri" w:cs="Arial"/>
          <w:bCs/>
          <w:sz w:val="20"/>
          <w:szCs w:val="20"/>
          <w:lang w:bidi="de-DE"/>
        </w:rPr>
      </w:pPr>
      <w:r w:rsidRPr="004914F0">
        <w:rPr>
          <w:rFonts w:ascii="Calibri" w:hAnsi="Calibri" w:cs="Arial"/>
          <w:bCs/>
          <w:sz w:val="20"/>
          <w:szCs w:val="20"/>
          <w:lang w:bidi="de-DE"/>
        </w:rPr>
        <w:t xml:space="preserve">der wieder entrollten Fahnen ins Land — </w:t>
      </w:r>
      <w:r w:rsidRPr="004914F0">
        <w:rPr>
          <w:rFonts w:ascii="Calibri" w:hAnsi="Calibri" w:cs="Arial"/>
          <w:bCs/>
          <w:sz w:val="20"/>
          <w:szCs w:val="20"/>
          <w:lang w:bidi="de-DE"/>
        </w:rPr>
        <w:br/>
        <w:t>Sieg!</w:t>
      </w:r>
    </w:p>
    <w:p w14:paraId="0F70B36E"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Das rang wie ein Tier um Leben und Ehre,</w:t>
      </w:r>
    </w:p>
    <w:p w14:paraId="71A03430"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 xml:space="preserve">das </w:t>
      </w:r>
      <w:proofErr w:type="spellStart"/>
      <w:r w:rsidRPr="004914F0">
        <w:rPr>
          <w:rFonts w:ascii="Calibri" w:hAnsi="Calibri" w:cs="Arial"/>
          <w:bCs/>
          <w:sz w:val="20"/>
          <w:szCs w:val="20"/>
          <w:lang w:bidi="de-DE"/>
        </w:rPr>
        <w:t>riß</w:t>
      </w:r>
      <w:proofErr w:type="spellEnd"/>
      <w:r w:rsidRPr="004914F0">
        <w:rPr>
          <w:rFonts w:ascii="Calibri" w:hAnsi="Calibri" w:cs="Arial"/>
          <w:bCs/>
          <w:sz w:val="20"/>
          <w:szCs w:val="20"/>
          <w:lang w:bidi="de-DE"/>
        </w:rPr>
        <w:t xml:space="preserve"> im Sturmlauf die Sterbenden mit,</w:t>
      </w:r>
    </w:p>
    <w:p w14:paraId="29FEFC3E" w14:textId="77777777" w:rsidR="00B877C7" w:rsidRPr="004914F0" w:rsidRDefault="00B877C7" w:rsidP="00B877C7">
      <w:pPr>
        <w:autoSpaceDE w:val="0"/>
        <w:autoSpaceDN w:val="0"/>
        <w:adjustRightInd w:val="0"/>
        <w:ind w:left="426"/>
        <w:rPr>
          <w:rFonts w:ascii="Calibri" w:hAnsi="Calibri" w:cs="Arial"/>
          <w:bCs/>
          <w:sz w:val="20"/>
          <w:szCs w:val="20"/>
          <w:lang w:bidi="de-DE"/>
        </w:rPr>
      </w:pPr>
      <w:proofErr w:type="gramStart"/>
      <w:r w:rsidRPr="004914F0">
        <w:rPr>
          <w:rFonts w:ascii="Calibri" w:hAnsi="Calibri" w:cs="Arial"/>
          <w:bCs/>
          <w:sz w:val="20"/>
          <w:szCs w:val="20"/>
          <w:lang w:bidi="de-DE"/>
        </w:rPr>
        <w:t>das</w:t>
      </w:r>
      <w:proofErr w:type="gramEnd"/>
      <w:r w:rsidRPr="004914F0">
        <w:rPr>
          <w:rFonts w:ascii="Calibri" w:hAnsi="Calibri" w:cs="Arial"/>
          <w:bCs/>
          <w:sz w:val="20"/>
          <w:szCs w:val="20"/>
          <w:lang w:bidi="de-DE"/>
        </w:rPr>
        <w:t xml:space="preserve"> sang im Takt der Maschinengewehre</w:t>
      </w:r>
    </w:p>
    <w:p w14:paraId="361F9218" w14:textId="77777777" w:rsidR="00B877C7" w:rsidRPr="004914F0" w:rsidRDefault="00B877C7" w:rsidP="00B877C7">
      <w:pPr>
        <w:autoSpaceDE w:val="0"/>
        <w:autoSpaceDN w:val="0"/>
        <w:adjustRightInd w:val="0"/>
        <w:spacing w:after="80"/>
        <w:ind w:left="426"/>
        <w:rPr>
          <w:rFonts w:ascii="Calibri" w:hAnsi="Calibri" w:cs="Arial"/>
          <w:bCs/>
          <w:sz w:val="20"/>
          <w:szCs w:val="20"/>
          <w:lang w:bidi="de-DE"/>
        </w:rPr>
      </w:pPr>
      <w:r w:rsidRPr="004914F0">
        <w:rPr>
          <w:rFonts w:ascii="Calibri" w:hAnsi="Calibri" w:cs="Arial"/>
          <w:bCs/>
          <w:sz w:val="20"/>
          <w:szCs w:val="20"/>
          <w:lang w:bidi="de-DE"/>
        </w:rPr>
        <w:t xml:space="preserve">der Weltgeschichte ein dröhnendes Lied — </w:t>
      </w:r>
      <w:r w:rsidRPr="004914F0">
        <w:rPr>
          <w:rFonts w:ascii="Calibri" w:hAnsi="Calibri" w:cs="Arial"/>
          <w:bCs/>
          <w:sz w:val="20"/>
          <w:szCs w:val="20"/>
          <w:lang w:bidi="de-DE"/>
        </w:rPr>
        <w:br/>
        <w:t>Sieg!</w:t>
      </w:r>
    </w:p>
    <w:p w14:paraId="743465B4"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Was wollt ihr lauten, lärmenden Glocken?</w:t>
      </w:r>
    </w:p>
    <w:p w14:paraId="192E9311"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Was ballt ihr euch, Menschen, an jeglichem Ort?</w:t>
      </w:r>
    </w:p>
    <w:p w14:paraId="2ACCC393"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Was gilt euer kleines, armes Frohlocken</w:t>
      </w:r>
    </w:p>
    <w:p w14:paraId="0C77B46C"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 xml:space="preserve">vor diesem einen, gewaltigen Wort: </w:t>
      </w:r>
    </w:p>
    <w:p w14:paraId="67515ACA" w14:textId="77777777" w:rsidR="00B877C7" w:rsidRPr="004914F0" w:rsidRDefault="00B877C7" w:rsidP="00B877C7">
      <w:pPr>
        <w:autoSpaceDE w:val="0"/>
        <w:autoSpaceDN w:val="0"/>
        <w:adjustRightInd w:val="0"/>
        <w:spacing w:after="80"/>
        <w:ind w:left="425"/>
        <w:rPr>
          <w:rFonts w:ascii="Calibri" w:hAnsi="Calibri" w:cs="Arial"/>
          <w:sz w:val="20"/>
          <w:szCs w:val="20"/>
          <w:lang w:bidi="de-DE"/>
        </w:rPr>
      </w:pPr>
      <w:r w:rsidRPr="004914F0">
        <w:rPr>
          <w:rFonts w:ascii="Calibri" w:hAnsi="Calibri" w:cs="Arial"/>
          <w:sz w:val="20"/>
          <w:szCs w:val="20"/>
          <w:lang w:bidi="de-DE"/>
        </w:rPr>
        <w:t>Sieg?!</w:t>
      </w:r>
    </w:p>
    <w:p w14:paraId="3714E321"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Geht heim in eure stillen vier Wände</w:t>
      </w:r>
    </w:p>
    <w:p w14:paraId="375A4A79"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und tut, was einer jetzt sicherlich tut —</w:t>
      </w:r>
    </w:p>
    <w:p w14:paraId="1DE7C380" w14:textId="77777777" w:rsidR="00B877C7" w:rsidRPr="004914F0" w:rsidRDefault="00B877C7" w:rsidP="00B877C7">
      <w:pPr>
        <w:autoSpaceDE w:val="0"/>
        <w:autoSpaceDN w:val="0"/>
        <w:adjustRightInd w:val="0"/>
        <w:ind w:left="426"/>
        <w:rPr>
          <w:rFonts w:ascii="Calibri" w:hAnsi="Calibri" w:cs="Arial"/>
          <w:bCs/>
          <w:sz w:val="20"/>
          <w:szCs w:val="20"/>
          <w:lang w:bidi="de-DE"/>
        </w:rPr>
      </w:pPr>
      <w:r w:rsidRPr="004914F0">
        <w:rPr>
          <w:rFonts w:ascii="Calibri" w:hAnsi="Calibri" w:cs="Arial"/>
          <w:bCs/>
          <w:sz w:val="20"/>
          <w:szCs w:val="20"/>
          <w:lang w:bidi="de-DE"/>
        </w:rPr>
        <w:t>presst an das Herz eure zitternden Hände</w:t>
      </w:r>
    </w:p>
    <w:p w14:paraId="5F43BA2C" w14:textId="77777777" w:rsidR="00B877C7" w:rsidRPr="004914F0" w:rsidRDefault="00B877C7" w:rsidP="00B877C7">
      <w:pPr>
        <w:autoSpaceDE w:val="0"/>
        <w:autoSpaceDN w:val="0"/>
        <w:adjustRightInd w:val="0"/>
        <w:spacing w:after="240"/>
        <w:ind w:left="425"/>
        <w:rPr>
          <w:rFonts w:ascii="Calibri" w:hAnsi="Calibri" w:cs="Arial"/>
          <w:sz w:val="20"/>
          <w:szCs w:val="20"/>
          <w:lang w:bidi="de-DE"/>
        </w:rPr>
      </w:pPr>
      <w:r w:rsidRPr="004914F0">
        <w:rPr>
          <w:rFonts w:ascii="Calibri" w:hAnsi="Calibri" w:cs="Arial"/>
          <w:bCs/>
          <w:sz w:val="20"/>
          <w:szCs w:val="20"/>
          <w:lang w:bidi="de-DE"/>
        </w:rPr>
        <w:t xml:space="preserve">und sprecht ganz leise und gläubig und gut: </w:t>
      </w:r>
      <w:r w:rsidRPr="004914F0">
        <w:rPr>
          <w:rFonts w:ascii="Calibri" w:hAnsi="Calibri" w:cs="Arial"/>
          <w:bCs/>
          <w:sz w:val="20"/>
          <w:szCs w:val="20"/>
          <w:lang w:bidi="de-DE"/>
        </w:rPr>
        <w:br/>
      </w:r>
      <w:r w:rsidRPr="004914F0">
        <w:rPr>
          <w:rFonts w:ascii="Calibri" w:hAnsi="Calibri" w:cs="Arial"/>
          <w:sz w:val="20"/>
          <w:szCs w:val="20"/>
          <w:lang w:bidi="de-DE"/>
        </w:rPr>
        <w:t>»</w:t>
      </w:r>
      <w:r w:rsidRPr="004914F0">
        <w:rPr>
          <w:rFonts w:ascii="Calibri" w:hAnsi="Calibri" w:cs="Arial"/>
          <w:bCs/>
          <w:sz w:val="20"/>
          <w:szCs w:val="20"/>
          <w:lang w:bidi="de-DE"/>
        </w:rPr>
        <w:t>Sieg.</w:t>
      </w:r>
      <w:r w:rsidRPr="004914F0">
        <w:rPr>
          <w:rFonts w:ascii="Calibri" w:hAnsi="Calibri" w:cs="Arial"/>
          <w:sz w:val="20"/>
          <w:szCs w:val="20"/>
          <w:lang w:bidi="de-DE"/>
        </w:rPr>
        <w:t>«</w:t>
      </w:r>
    </w:p>
    <w:p w14:paraId="63466866" w14:textId="3AE42C6F" w:rsidR="004C5ADD" w:rsidRPr="004914F0" w:rsidRDefault="004C5ADD" w:rsidP="004C5ADD">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lastRenderedPageBreak/>
        <w:t>Henry</w:t>
      </w:r>
      <w:r w:rsidRPr="004914F0">
        <w:rPr>
          <w:rFonts w:ascii="Calibri" w:hAnsi="Calibri" w:cs="Arial"/>
          <w:sz w:val="20"/>
          <w:szCs w:val="20"/>
          <w:lang w:bidi="de-DE"/>
        </w:rPr>
        <w:t>: Über mich haben sie sich doch tatsächlich einmal bei der Gewerkschaft beschwert. Wegen schlechter Behandlung und unzulänglicher Bezahlung. N</w:t>
      </w:r>
      <w:r w:rsidR="008346A9" w:rsidRPr="004914F0">
        <w:rPr>
          <w:rFonts w:ascii="Calibri" w:hAnsi="Calibri" w:cs="Arial"/>
          <w:sz w:val="20"/>
          <w:szCs w:val="20"/>
          <w:lang w:bidi="de-DE"/>
        </w:rPr>
        <w:t>a</w:t>
      </w:r>
      <w:r w:rsidRPr="004914F0">
        <w:rPr>
          <w:rFonts w:ascii="Calibri" w:hAnsi="Calibri" w:cs="Arial"/>
          <w:sz w:val="20"/>
          <w:szCs w:val="20"/>
          <w:lang w:bidi="de-DE"/>
        </w:rPr>
        <w:t xml:space="preserve">, ich </w:t>
      </w:r>
      <w:proofErr w:type="gramStart"/>
      <w:r w:rsidRPr="004914F0">
        <w:rPr>
          <w:rFonts w:ascii="Calibri" w:hAnsi="Calibri" w:cs="Arial"/>
          <w:sz w:val="20"/>
          <w:szCs w:val="20"/>
          <w:lang w:bidi="de-DE"/>
        </w:rPr>
        <w:t>hab</w:t>
      </w:r>
      <w:proofErr w:type="gramEnd"/>
      <w:r w:rsidRPr="004914F0">
        <w:rPr>
          <w:rFonts w:ascii="Calibri" w:hAnsi="Calibri" w:cs="Arial"/>
          <w:sz w:val="20"/>
          <w:szCs w:val="20"/>
          <w:lang w:bidi="de-DE"/>
        </w:rPr>
        <w:t xml:space="preserve"> mir einen von die Rädelsführer kommen lassen und sag zu ihm: »Ihr </w:t>
      </w:r>
      <w:proofErr w:type="spellStart"/>
      <w:r w:rsidRPr="004914F0">
        <w:rPr>
          <w:rFonts w:ascii="Calibri" w:hAnsi="Calibri" w:cs="Arial"/>
          <w:sz w:val="20"/>
          <w:szCs w:val="20"/>
          <w:lang w:bidi="de-DE"/>
        </w:rPr>
        <w:t>habts</w:t>
      </w:r>
      <w:proofErr w:type="spellEnd"/>
      <w:r w:rsidRPr="004914F0">
        <w:rPr>
          <w:rFonts w:ascii="Calibri" w:hAnsi="Calibri" w:cs="Arial"/>
          <w:sz w:val="20"/>
          <w:szCs w:val="20"/>
          <w:lang w:bidi="de-DE"/>
        </w:rPr>
        <w:t xml:space="preserve"> euch beschwert? Gut. Aber die Reitpeitsche ist noch da! Da ist sie!« Und zeig</w:t>
      </w:r>
      <w:r w:rsidR="00677611" w:rsidRPr="004914F0">
        <w:rPr>
          <w:rFonts w:ascii="Calibri" w:hAnsi="Calibri" w:cs="Arial"/>
          <w:sz w:val="20"/>
          <w:szCs w:val="20"/>
          <w:lang w:bidi="de-DE"/>
        </w:rPr>
        <w:t>e</w:t>
      </w:r>
      <w:r w:rsidRPr="004914F0">
        <w:rPr>
          <w:rFonts w:ascii="Calibri" w:hAnsi="Calibri" w:cs="Arial"/>
          <w:sz w:val="20"/>
          <w:szCs w:val="20"/>
          <w:lang w:bidi="de-DE"/>
        </w:rPr>
        <w:t xml:space="preserve"> </w:t>
      </w:r>
      <w:r w:rsidRPr="004914F0">
        <w:rPr>
          <w:rFonts w:ascii="Calibri" w:hAnsi="Calibri" w:cs="Arial"/>
          <w:spacing w:val="-2"/>
          <w:sz w:val="20"/>
          <w:szCs w:val="20"/>
          <w:lang w:bidi="de-DE"/>
        </w:rPr>
        <w:t>auf meinen Arm. Sagt er zu mir: »Wir sind keine Hunde!«</w:t>
      </w:r>
      <w:r w:rsidRPr="004914F0">
        <w:rPr>
          <w:rFonts w:ascii="Calibri" w:hAnsi="Calibri" w:cs="Arial"/>
          <w:sz w:val="20"/>
          <w:szCs w:val="20"/>
          <w:lang w:bidi="de-DE"/>
        </w:rPr>
        <w:t xml:space="preserve"> </w:t>
      </w:r>
      <w:r w:rsidR="00677611" w:rsidRPr="004914F0">
        <w:rPr>
          <w:rFonts w:ascii="Calibri" w:hAnsi="Calibri" w:cs="Arial"/>
          <w:sz w:val="20"/>
          <w:szCs w:val="20"/>
          <w:lang w:bidi="de-DE"/>
        </w:rPr>
        <w:t>Z</w:t>
      </w:r>
      <w:r w:rsidRPr="004914F0">
        <w:rPr>
          <w:rFonts w:ascii="Calibri" w:hAnsi="Calibri" w:cs="Arial"/>
          <w:sz w:val="20"/>
          <w:szCs w:val="20"/>
          <w:lang w:bidi="de-DE"/>
        </w:rPr>
        <w:t xml:space="preserve">eig ich halt auf meine Revolvertasche und sag zu ihm: »Für Sie, mein </w:t>
      </w:r>
      <w:proofErr w:type="spellStart"/>
      <w:r w:rsidRPr="004914F0">
        <w:rPr>
          <w:rFonts w:ascii="Calibri" w:hAnsi="Calibri" w:cs="Arial"/>
          <w:sz w:val="20"/>
          <w:szCs w:val="20"/>
          <w:lang w:bidi="de-DE"/>
        </w:rPr>
        <w:t>Verehtester</w:t>
      </w:r>
      <w:proofErr w:type="spellEnd"/>
      <w:r w:rsidRPr="004914F0">
        <w:rPr>
          <w:rFonts w:ascii="Calibri" w:hAnsi="Calibri" w:cs="Arial"/>
          <w:sz w:val="20"/>
          <w:szCs w:val="20"/>
          <w:lang w:bidi="de-DE"/>
        </w:rPr>
        <w:t xml:space="preserve">, </w:t>
      </w:r>
      <w:proofErr w:type="gramStart"/>
      <w:r w:rsidRPr="004914F0">
        <w:rPr>
          <w:rFonts w:ascii="Calibri" w:hAnsi="Calibri" w:cs="Arial"/>
          <w:sz w:val="20"/>
          <w:szCs w:val="20"/>
          <w:lang w:bidi="de-DE"/>
        </w:rPr>
        <w:t>hab</w:t>
      </w:r>
      <w:proofErr w:type="gramEnd"/>
      <w:r w:rsidRPr="004914F0">
        <w:rPr>
          <w:rFonts w:ascii="Calibri" w:hAnsi="Calibri" w:cs="Arial"/>
          <w:sz w:val="20"/>
          <w:szCs w:val="20"/>
          <w:lang w:bidi="de-DE"/>
        </w:rPr>
        <w:t xml:space="preserve"> ich auch noch einen </w:t>
      </w:r>
      <w:r w:rsidRPr="004914F0">
        <w:rPr>
          <w:rFonts w:ascii="Calibri" w:hAnsi="Calibri" w:cs="Arial"/>
          <w:spacing w:val="-2"/>
          <w:sz w:val="20"/>
          <w:szCs w:val="20"/>
          <w:lang w:bidi="de-DE"/>
        </w:rPr>
        <w:t>Revolver!« Hat er irgendwas von Verletzung der Menschenwürde g</w:t>
      </w:r>
      <w:r w:rsidR="00FE6DE4" w:rsidRPr="004914F0">
        <w:rPr>
          <w:rFonts w:ascii="Calibri" w:hAnsi="Calibri" w:cs="Arial"/>
          <w:spacing w:val="-2"/>
          <w:sz w:val="20"/>
          <w:szCs w:val="20"/>
          <w:lang w:bidi="de-DE"/>
        </w:rPr>
        <w:t>e</w:t>
      </w:r>
      <w:r w:rsidRPr="004914F0">
        <w:rPr>
          <w:rFonts w:ascii="Calibri" w:hAnsi="Calibri" w:cs="Arial"/>
          <w:spacing w:val="-2"/>
          <w:sz w:val="20"/>
          <w:szCs w:val="20"/>
          <w:lang w:bidi="de-DE"/>
        </w:rPr>
        <w:t>sagt</w:t>
      </w:r>
      <w:r w:rsidRPr="004914F0">
        <w:rPr>
          <w:rFonts w:ascii="Calibri" w:hAnsi="Calibri" w:cs="Arial"/>
          <w:sz w:val="20"/>
          <w:szCs w:val="20"/>
          <w:lang w:bidi="de-DE"/>
        </w:rPr>
        <w:t xml:space="preserve"> oder so. Also der Kerl hat’s tatsächlich so weit gebracht,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die Beschwerdestelle gesagt hat, meine Löhne </w:t>
      </w:r>
      <w:r w:rsidRPr="004914F0">
        <w:rPr>
          <w:rFonts w:ascii="Calibri" w:hAnsi="Calibri" w:cs="Arial"/>
          <w:i/>
          <w:sz w:val="20"/>
          <w:szCs w:val="20"/>
          <w:lang w:bidi="de-DE"/>
        </w:rPr>
        <w:t>sind</w:t>
      </w:r>
      <w:r w:rsidRPr="004914F0">
        <w:rPr>
          <w:rFonts w:ascii="Calibri" w:hAnsi="Calibri" w:cs="Arial"/>
          <w:sz w:val="20"/>
          <w:szCs w:val="20"/>
          <w:lang w:bidi="de-DE"/>
        </w:rPr>
        <w:t xml:space="preserve"> unzureichend!</w:t>
      </w:r>
    </w:p>
    <w:p w14:paraId="1F1FF264" w14:textId="45DB585C" w:rsidR="004C5ADD" w:rsidRPr="004914F0" w:rsidRDefault="000175EF" w:rsidP="004C5ADD">
      <w:pPr>
        <w:autoSpaceDE w:val="0"/>
        <w:autoSpaceDN w:val="0"/>
        <w:adjustRightInd w:val="0"/>
        <w:spacing w:after="80"/>
        <w:rPr>
          <w:rFonts w:ascii="Calibri" w:hAnsi="Calibri" w:cs="Arial"/>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z w:val="20"/>
          <w:szCs w:val="20"/>
          <w:lang w:bidi="de-DE"/>
        </w:rPr>
        <w:t xml:space="preserve">: </w:t>
      </w:r>
      <w:proofErr w:type="spellStart"/>
      <w:r w:rsidR="004C5ADD" w:rsidRPr="004914F0">
        <w:rPr>
          <w:rFonts w:ascii="Calibri" w:hAnsi="Calibri" w:cs="Arial"/>
          <w:sz w:val="20"/>
          <w:szCs w:val="20"/>
          <w:lang w:bidi="de-DE"/>
        </w:rPr>
        <w:t>No</w:t>
      </w:r>
      <w:proofErr w:type="spellEnd"/>
      <w:r w:rsidR="004C5ADD" w:rsidRPr="004914F0">
        <w:rPr>
          <w:rFonts w:ascii="Calibri" w:hAnsi="Calibri" w:cs="Arial"/>
          <w:sz w:val="20"/>
          <w:szCs w:val="20"/>
          <w:lang w:bidi="de-DE"/>
        </w:rPr>
        <w:t xml:space="preserve">, aber da </w:t>
      </w:r>
      <w:proofErr w:type="spellStart"/>
      <w:r w:rsidR="004C5ADD" w:rsidRPr="004914F0">
        <w:rPr>
          <w:rFonts w:ascii="Calibri" w:hAnsi="Calibri" w:cs="Arial"/>
          <w:sz w:val="20"/>
          <w:szCs w:val="20"/>
          <w:lang w:bidi="de-DE"/>
        </w:rPr>
        <w:t>is</w:t>
      </w:r>
      <w:proofErr w:type="spellEnd"/>
      <w:r w:rsidR="004C5ADD" w:rsidRPr="004914F0">
        <w:rPr>
          <w:rFonts w:ascii="Calibri" w:hAnsi="Calibri" w:cs="Arial"/>
          <w:sz w:val="20"/>
          <w:szCs w:val="20"/>
          <w:lang w:bidi="de-DE"/>
        </w:rPr>
        <w:t xml:space="preserve"> aber doch jedenfalls sofort –</w:t>
      </w:r>
    </w:p>
    <w:p w14:paraId="27A297EF" w14:textId="59DF5FEC" w:rsidR="004C5ADD" w:rsidRPr="004914F0" w:rsidRDefault="004C5ADD" w:rsidP="004C5ADD">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sz w:val="20"/>
          <w:szCs w:val="20"/>
          <w:lang w:bidi="de-DE"/>
        </w:rPr>
        <w:t xml:space="preserve">: Natürlich, natürlich! Noch am selben Tag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er einrückend gemacht </w:t>
      </w:r>
      <w:proofErr w:type="spellStart"/>
      <w:r w:rsidRPr="004914F0">
        <w:rPr>
          <w:rFonts w:ascii="Calibri" w:hAnsi="Calibri" w:cs="Arial"/>
          <w:sz w:val="20"/>
          <w:szCs w:val="20"/>
          <w:lang w:bidi="de-DE"/>
        </w:rPr>
        <w:t>worn</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Stantape</w:t>
      </w:r>
      <w:proofErr w:type="spellEnd"/>
      <w:r w:rsidRPr="004914F0">
        <w:rPr>
          <w:rFonts w:ascii="Calibri" w:hAnsi="Calibri" w:cs="Arial"/>
          <w:sz w:val="20"/>
          <w:szCs w:val="20"/>
          <w:lang w:bidi="de-DE"/>
        </w:rPr>
        <w:t xml:space="preserve"> an die Front! Noch am selben Tag! Ihr Vorgänger war da übrigens sehr kooperativ. Einen, der sich auch einmal über zu geringen Lohn beschwert hat, den </w:t>
      </w:r>
      <w:proofErr w:type="gramStart"/>
      <w:r w:rsidRPr="004914F0">
        <w:rPr>
          <w:rFonts w:ascii="Calibri" w:hAnsi="Calibri" w:cs="Arial"/>
          <w:sz w:val="20"/>
          <w:szCs w:val="20"/>
          <w:lang w:bidi="de-DE"/>
        </w:rPr>
        <w:t>hab</w:t>
      </w:r>
      <w:proofErr w:type="gramEnd"/>
      <w:r w:rsidRPr="004914F0">
        <w:rPr>
          <w:rFonts w:ascii="Calibri" w:hAnsi="Calibri" w:cs="Arial"/>
          <w:sz w:val="20"/>
          <w:szCs w:val="20"/>
          <w:lang w:bidi="de-DE"/>
        </w:rPr>
        <w:t xml:space="preserve"> ich auspeitschten lassen und er</w:t>
      </w:r>
      <w:r w:rsidRPr="004914F0">
        <w:rPr>
          <w:rFonts w:ascii="Calibri" w:hAnsi="Calibri" w:cs="Arial"/>
          <w:spacing w:val="-2"/>
          <w:sz w:val="20"/>
          <w:szCs w:val="20"/>
          <w:lang w:bidi="de-DE"/>
        </w:rPr>
        <w:t xml:space="preserve"> hat ihm dazu noch drei Wochen Arrest ge</w:t>
      </w:r>
      <w:r w:rsidR="00FE6DE4" w:rsidRPr="004914F0">
        <w:rPr>
          <w:rFonts w:ascii="Calibri" w:hAnsi="Calibri" w:cs="Arial"/>
          <w:spacing w:val="-2"/>
          <w:sz w:val="20"/>
          <w:szCs w:val="20"/>
          <w:lang w:bidi="de-DE"/>
        </w:rPr>
        <w:t>ge</w:t>
      </w:r>
      <w:r w:rsidRPr="004914F0">
        <w:rPr>
          <w:rFonts w:ascii="Calibri" w:hAnsi="Calibri" w:cs="Arial"/>
          <w:spacing w:val="-2"/>
          <w:sz w:val="20"/>
          <w:szCs w:val="20"/>
          <w:lang w:bidi="de-DE"/>
        </w:rPr>
        <w:t>ben.</w:t>
      </w:r>
    </w:p>
    <w:p w14:paraId="01DE0E5B" w14:textId="77F432AA" w:rsidR="004C5ADD" w:rsidRPr="004914F0" w:rsidRDefault="000175EF" w:rsidP="004C5ADD">
      <w:pPr>
        <w:autoSpaceDE w:val="0"/>
        <w:autoSpaceDN w:val="0"/>
        <w:adjustRightInd w:val="0"/>
        <w:spacing w:after="80"/>
        <w:rPr>
          <w:rFonts w:ascii="Calibri" w:hAnsi="Calibri" w:cs="Arial"/>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pacing w:val="-2"/>
          <w:sz w:val="20"/>
          <w:szCs w:val="20"/>
          <w:lang w:bidi="de-DE"/>
        </w:rPr>
        <w:t xml:space="preserve">: </w:t>
      </w:r>
      <w:r w:rsidR="004C5ADD" w:rsidRPr="004914F0">
        <w:rPr>
          <w:rFonts w:ascii="Calibri" w:hAnsi="Calibri" w:cs="Arial"/>
          <w:spacing w:val="-2"/>
          <w:sz w:val="20"/>
          <w:szCs w:val="20"/>
          <w:lang w:bidi="de-DE"/>
        </w:rPr>
        <w:t xml:space="preserve">Sie werden </w:t>
      </w:r>
      <w:proofErr w:type="spellStart"/>
      <w:r w:rsidR="004C5ADD" w:rsidRPr="004914F0">
        <w:rPr>
          <w:rFonts w:ascii="Calibri" w:hAnsi="Calibri" w:cs="Arial"/>
          <w:spacing w:val="-2"/>
          <w:sz w:val="20"/>
          <w:szCs w:val="20"/>
          <w:lang w:bidi="de-DE"/>
        </w:rPr>
        <w:t>sehn</w:t>
      </w:r>
      <w:proofErr w:type="spellEnd"/>
      <w:r w:rsidR="004C5ADD" w:rsidRPr="004914F0">
        <w:rPr>
          <w:rFonts w:ascii="Calibri" w:hAnsi="Calibri" w:cs="Arial"/>
          <w:spacing w:val="-2"/>
          <w:sz w:val="20"/>
          <w:szCs w:val="20"/>
          <w:lang w:bidi="de-DE"/>
        </w:rPr>
        <w:t>, über mich werden Sie sich auch nicht</w:t>
      </w:r>
      <w:r w:rsidR="004C5ADD" w:rsidRPr="004914F0">
        <w:rPr>
          <w:rFonts w:ascii="Calibri" w:hAnsi="Calibri" w:cs="Arial"/>
          <w:sz w:val="20"/>
          <w:szCs w:val="20"/>
          <w:lang w:bidi="de-DE"/>
        </w:rPr>
        <w:t xml:space="preserve"> zu beklagen haben. Da können Sie ganz beruhigt sein!</w:t>
      </w:r>
      <w:r w:rsidR="004C5ADD" w:rsidRPr="004914F0">
        <w:rPr>
          <w:rFonts w:ascii="Calibri" w:hAnsi="Calibri" w:cs="Arial"/>
          <w:i/>
          <w:sz w:val="20"/>
          <w:szCs w:val="20"/>
          <w:lang w:bidi="de-DE"/>
        </w:rPr>
        <w:t xml:space="preserve"> </w:t>
      </w:r>
      <w:r w:rsidR="004C5ADD" w:rsidRPr="004914F0">
        <w:rPr>
          <w:rFonts w:ascii="Calibri" w:hAnsi="Calibri" w:cs="Arial"/>
          <w:sz w:val="20"/>
          <w:szCs w:val="20"/>
          <w:lang w:bidi="de-DE"/>
        </w:rPr>
        <w:t xml:space="preserve">Ich sag nur so viel: Die Kerle sollen froh sein, </w:t>
      </w:r>
      <w:proofErr w:type="spellStart"/>
      <w:r w:rsidR="004C5ADD" w:rsidRPr="004914F0">
        <w:rPr>
          <w:rFonts w:ascii="Calibri" w:hAnsi="Calibri" w:cs="Arial"/>
          <w:sz w:val="20"/>
          <w:szCs w:val="20"/>
          <w:lang w:bidi="de-DE"/>
        </w:rPr>
        <w:t>daß</w:t>
      </w:r>
      <w:proofErr w:type="spellEnd"/>
      <w:r w:rsidR="004C5ADD" w:rsidRPr="004914F0">
        <w:rPr>
          <w:rFonts w:ascii="Calibri" w:hAnsi="Calibri" w:cs="Arial"/>
          <w:sz w:val="20"/>
          <w:szCs w:val="20"/>
          <w:lang w:bidi="de-DE"/>
        </w:rPr>
        <w:t xml:space="preserve"> sie in keinem Bergwerk arbeiten müssen!</w:t>
      </w:r>
    </w:p>
    <w:p w14:paraId="3ED9578E" w14:textId="6FB8A067" w:rsidR="004C5ADD" w:rsidRPr="004914F0" w:rsidRDefault="004C5ADD" w:rsidP="004C5ADD">
      <w:pPr>
        <w:autoSpaceDE w:val="0"/>
        <w:autoSpaceDN w:val="0"/>
        <w:adjustRightInd w:val="0"/>
        <w:spacing w:after="80"/>
        <w:ind w:right="208"/>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sz w:val="20"/>
          <w:szCs w:val="20"/>
          <w:lang w:bidi="de-DE"/>
        </w:rPr>
        <w:t xml:space="preserve">: Das Militärkommando in </w:t>
      </w:r>
      <w:proofErr w:type="spellStart"/>
      <w:r w:rsidR="00C10997" w:rsidRPr="004914F0">
        <w:rPr>
          <w:rFonts w:ascii="Calibri" w:hAnsi="Calibri" w:cs="Arial"/>
          <w:sz w:val="20"/>
          <w:szCs w:val="20"/>
          <w:lang w:bidi="de-DE"/>
        </w:rPr>
        <w:t>Kottbus</w:t>
      </w:r>
      <w:proofErr w:type="spellEnd"/>
      <w:r w:rsidRPr="004914F0">
        <w:rPr>
          <w:rFonts w:ascii="Calibri" w:hAnsi="Calibri" w:cs="Arial"/>
          <w:sz w:val="20"/>
          <w:szCs w:val="20"/>
          <w:lang w:bidi="de-DE"/>
        </w:rPr>
        <w:t xml:space="preserve"> hat den Grubenbesitzern die Lage wesentlich erleichtert. Die Belegschaft ist einfach darauf aufmerksam gemacht wor</w:t>
      </w:r>
      <w:r w:rsidR="006212C4" w:rsidRPr="004914F0">
        <w:rPr>
          <w:rFonts w:ascii="Calibri" w:hAnsi="Calibri" w:cs="Arial"/>
          <w:sz w:val="20"/>
          <w:szCs w:val="20"/>
          <w:lang w:bidi="de-DE"/>
        </w:rPr>
        <w:t>de</w:t>
      </w:r>
      <w:r w:rsidRPr="004914F0">
        <w:rPr>
          <w:rFonts w:ascii="Calibri" w:hAnsi="Calibri" w:cs="Arial"/>
          <w:sz w:val="20"/>
          <w:szCs w:val="20"/>
          <w:lang w:bidi="de-DE"/>
        </w:rPr>
        <w:t xml:space="preserve">n,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sie auf die Kriegsartikel vereidigt worden sind und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das Vorbringen von Beschwerden daher als Verbrechen der Meuterei </w:t>
      </w:r>
      <w:proofErr w:type="spellStart"/>
      <w:r w:rsidRPr="004914F0">
        <w:rPr>
          <w:rFonts w:ascii="Calibri" w:hAnsi="Calibri" w:cs="Arial"/>
          <w:sz w:val="20"/>
          <w:szCs w:val="20"/>
          <w:lang w:bidi="de-DE"/>
        </w:rPr>
        <w:t>aufgefaßt</w:t>
      </w:r>
      <w:proofErr w:type="spellEnd"/>
      <w:r w:rsidRPr="004914F0">
        <w:rPr>
          <w:rFonts w:ascii="Calibri" w:hAnsi="Calibri" w:cs="Arial"/>
          <w:sz w:val="20"/>
          <w:szCs w:val="20"/>
          <w:lang w:bidi="de-DE"/>
        </w:rPr>
        <w:t xml:space="preserve"> werden kann, in welchem Falle die Rädelsführer standrechtlich zu </w:t>
      </w:r>
      <w:proofErr w:type="spellStart"/>
      <w:r w:rsidRPr="004914F0">
        <w:rPr>
          <w:rFonts w:ascii="Calibri" w:hAnsi="Calibri" w:cs="Arial"/>
          <w:sz w:val="20"/>
          <w:szCs w:val="20"/>
          <w:lang w:bidi="de-DE"/>
        </w:rPr>
        <w:t>erschiessen</w:t>
      </w:r>
      <w:proofErr w:type="spellEnd"/>
      <w:r w:rsidRPr="004914F0">
        <w:rPr>
          <w:rFonts w:ascii="Calibri" w:hAnsi="Calibri" w:cs="Arial"/>
          <w:sz w:val="20"/>
          <w:szCs w:val="20"/>
          <w:lang w:bidi="de-DE"/>
        </w:rPr>
        <w:t xml:space="preserve"> wären.</w:t>
      </w:r>
    </w:p>
    <w:p w14:paraId="3300B9A8" w14:textId="5E87AEED" w:rsidR="004C5ADD" w:rsidRPr="004914F0" w:rsidRDefault="000175EF" w:rsidP="00D14C75">
      <w:pPr>
        <w:autoSpaceDE w:val="0"/>
        <w:autoSpaceDN w:val="0"/>
        <w:adjustRightInd w:val="0"/>
        <w:spacing w:after="80"/>
        <w:ind w:right="-74"/>
        <w:rPr>
          <w:rFonts w:ascii="Calibri" w:hAnsi="Calibri" w:cs="Arial"/>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z w:val="20"/>
          <w:szCs w:val="20"/>
          <w:lang w:bidi="de-DE"/>
        </w:rPr>
        <w:t xml:space="preserve">: </w:t>
      </w:r>
      <w:r w:rsidR="004C5ADD" w:rsidRPr="004914F0">
        <w:rPr>
          <w:rFonts w:ascii="Calibri" w:hAnsi="Calibri" w:cs="Arial"/>
          <w:sz w:val="20"/>
          <w:szCs w:val="20"/>
          <w:lang w:bidi="de-DE"/>
        </w:rPr>
        <w:t xml:space="preserve">Bei der der </w:t>
      </w:r>
      <w:proofErr w:type="spellStart"/>
      <w:r w:rsidR="004C5ADD" w:rsidRPr="004914F0">
        <w:rPr>
          <w:rFonts w:ascii="Calibri" w:hAnsi="Calibri" w:cs="Arial"/>
          <w:sz w:val="20"/>
          <w:szCs w:val="20"/>
          <w:lang w:bidi="de-DE"/>
        </w:rPr>
        <w:t>Eiswerder</w:t>
      </w:r>
      <w:proofErr w:type="spellEnd"/>
      <w:r w:rsidR="004C5ADD" w:rsidRPr="004914F0">
        <w:rPr>
          <w:rFonts w:ascii="Calibri" w:hAnsi="Calibri" w:cs="Arial"/>
          <w:sz w:val="20"/>
          <w:szCs w:val="20"/>
          <w:lang w:bidi="de-DE"/>
        </w:rPr>
        <w:t xml:space="preserve"> Munitionsfabrik müssen Sonntagsschichten eingelegt werden, nach acht Uhr am Abend </w:t>
      </w:r>
      <w:proofErr w:type="spellStart"/>
      <w:r w:rsidR="004C5ADD" w:rsidRPr="004914F0">
        <w:rPr>
          <w:rFonts w:ascii="Calibri" w:hAnsi="Calibri" w:cs="Arial"/>
          <w:sz w:val="20"/>
          <w:szCs w:val="20"/>
          <w:lang w:bidi="de-DE"/>
        </w:rPr>
        <w:t>gibts</w:t>
      </w:r>
      <w:proofErr w:type="spellEnd"/>
      <w:r w:rsidR="004C5ADD" w:rsidRPr="004914F0">
        <w:rPr>
          <w:rFonts w:ascii="Calibri" w:hAnsi="Calibri" w:cs="Arial"/>
          <w:sz w:val="20"/>
          <w:szCs w:val="20"/>
          <w:lang w:bidi="de-DE"/>
        </w:rPr>
        <w:t xml:space="preserve"> kein</w:t>
      </w:r>
      <w:r w:rsidR="0076013E" w:rsidRPr="004914F0">
        <w:rPr>
          <w:rFonts w:ascii="Calibri" w:hAnsi="Calibri" w:cs="Arial"/>
          <w:sz w:val="20"/>
          <w:szCs w:val="20"/>
          <w:lang w:bidi="de-DE"/>
        </w:rPr>
        <w:t xml:space="preserve">e Kneipe </w:t>
      </w:r>
      <w:r w:rsidR="004C5ADD" w:rsidRPr="004914F0">
        <w:rPr>
          <w:rFonts w:ascii="Calibri" w:hAnsi="Calibri" w:cs="Arial"/>
          <w:sz w:val="20"/>
          <w:szCs w:val="20"/>
          <w:lang w:bidi="de-DE"/>
        </w:rPr>
        <w:t xml:space="preserve">und kein Kaffee mehr. Dafür </w:t>
      </w:r>
      <w:proofErr w:type="spellStart"/>
      <w:r w:rsidR="004C5ADD" w:rsidRPr="004914F0">
        <w:rPr>
          <w:rFonts w:ascii="Calibri" w:hAnsi="Calibri" w:cs="Arial"/>
          <w:sz w:val="20"/>
          <w:szCs w:val="20"/>
          <w:lang w:bidi="de-DE"/>
        </w:rPr>
        <w:t>gibts</w:t>
      </w:r>
      <w:proofErr w:type="spellEnd"/>
      <w:r w:rsidR="004C5ADD" w:rsidRPr="004914F0">
        <w:rPr>
          <w:rFonts w:ascii="Calibri" w:hAnsi="Calibri" w:cs="Arial"/>
          <w:sz w:val="20"/>
          <w:szCs w:val="20"/>
          <w:lang w:bidi="de-DE"/>
        </w:rPr>
        <w:t xml:space="preserve"> bei fünf Tagen Arrest drei Fasttage. Unter Polizeieskorte werden sie von der </w:t>
      </w:r>
      <w:r w:rsidR="00FF3AAB" w:rsidRPr="004914F0">
        <w:rPr>
          <w:rFonts w:ascii="Calibri" w:hAnsi="Calibri" w:cs="Arial"/>
          <w:sz w:val="20"/>
          <w:szCs w:val="20"/>
          <w:lang w:bidi="de-DE"/>
        </w:rPr>
        <w:t>Fabrik</w:t>
      </w:r>
      <w:r w:rsidR="004C5ADD" w:rsidRPr="004914F0">
        <w:rPr>
          <w:rFonts w:ascii="Calibri" w:hAnsi="Calibri" w:cs="Arial"/>
          <w:sz w:val="20"/>
          <w:szCs w:val="20"/>
          <w:lang w:bidi="de-DE"/>
        </w:rPr>
        <w:t xml:space="preserve"> über die Dorfstraße bis in den Arrest geführt, das ist ein langer Weg, </w:t>
      </w:r>
      <w:proofErr w:type="spellStart"/>
      <w:r w:rsidR="00587CA9" w:rsidRPr="004914F0">
        <w:rPr>
          <w:rFonts w:ascii="Calibri" w:hAnsi="Calibri" w:cs="Arial"/>
          <w:sz w:val="20"/>
          <w:szCs w:val="20"/>
          <w:lang w:bidi="de-DE"/>
        </w:rPr>
        <w:t>det</w:t>
      </w:r>
      <w:proofErr w:type="spellEnd"/>
      <w:r w:rsidR="004C5ADD" w:rsidRPr="004914F0">
        <w:rPr>
          <w:rFonts w:ascii="Calibri" w:hAnsi="Calibri" w:cs="Arial"/>
          <w:sz w:val="20"/>
          <w:szCs w:val="20"/>
          <w:lang w:bidi="de-DE"/>
        </w:rPr>
        <w:t xml:space="preserve"> kann ich Ihnen sagen! Und alle können </w:t>
      </w:r>
      <w:proofErr w:type="spellStart"/>
      <w:r w:rsidR="004C5ADD" w:rsidRPr="004914F0">
        <w:rPr>
          <w:rFonts w:ascii="Calibri" w:hAnsi="Calibri" w:cs="Arial"/>
          <w:sz w:val="20"/>
          <w:szCs w:val="20"/>
          <w:lang w:bidi="de-DE"/>
        </w:rPr>
        <w:t>zuschaun</w:t>
      </w:r>
      <w:proofErr w:type="spellEnd"/>
      <w:r w:rsidR="004C5ADD" w:rsidRPr="004914F0">
        <w:rPr>
          <w:rFonts w:ascii="Calibri" w:hAnsi="Calibri" w:cs="Arial"/>
          <w:sz w:val="20"/>
          <w:szCs w:val="20"/>
          <w:lang w:bidi="de-DE"/>
        </w:rPr>
        <w:t>! In Moabit hat ma</w:t>
      </w:r>
      <w:r w:rsidR="00005443" w:rsidRPr="004914F0">
        <w:rPr>
          <w:rFonts w:ascii="Calibri" w:hAnsi="Calibri" w:cs="Arial"/>
          <w:sz w:val="20"/>
          <w:szCs w:val="20"/>
          <w:lang w:bidi="de-DE"/>
        </w:rPr>
        <w:t xml:space="preserve">n </w:t>
      </w:r>
      <w:r w:rsidR="004C5ADD" w:rsidRPr="004914F0">
        <w:rPr>
          <w:rFonts w:ascii="Calibri" w:hAnsi="Calibri" w:cs="Arial"/>
          <w:sz w:val="20"/>
          <w:szCs w:val="20"/>
          <w:lang w:bidi="de-DE"/>
        </w:rPr>
        <w:t xml:space="preserve">gleich bei Kriegsausbruch zu prügeln begonnen, aber systematisch! Und wie! Auf der Bank in der Wachstube, von zwei Soldaten gehalten. Und los geht’s! </w:t>
      </w:r>
      <w:proofErr w:type="spellStart"/>
      <w:r w:rsidR="004C5ADD" w:rsidRPr="004914F0">
        <w:rPr>
          <w:rFonts w:ascii="Calibri" w:hAnsi="Calibri" w:cs="Arial"/>
          <w:sz w:val="20"/>
          <w:szCs w:val="20"/>
          <w:lang w:bidi="de-DE"/>
        </w:rPr>
        <w:t>Pratsch</w:t>
      </w:r>
      <w:proofErr w:type="spellEnd"/>
      <w:r w:rsidR="004C5ADD" w:rsidRPr="004914F0">
        <w:rPr>
          <w:rFonts w:ascii="Calibri" w:hAnsi="Calibri" w:cs="Arial"/>
          <w:sz w:val="20"/>
          <w:szCs w:val="20"/>
          <w:lang w:bidi="de-DE"/>
        </w:rPr>
        <w:t xml:space="preserve">! </w:t>
      </w:r>
      <w:proofErr w:type="spellStart"/>
      <w:r w:rsidR="004C5ADD" w:rsidRPr="004914F0">
        <w:rPr>
          <w:rFonts w:ascii="Calibri" w:hAnsi="Calibri" w:cs="Arial"/>
          <w:sz w:val="20"/>
          <w:szCs w:val="20"/>
          <w:lang w:bidi="de-DE"/>
        </w:rPr>
        <w:t>Pratsch</w:t>
      </w:r>
      <w:proofErr w:type="spellEnd"/>
      <w:r w:rsidR="004C5ADD" w:rsidRPr="004914F0">
        <w:rPr>
          <w:rFonts w:ascii="Calibri" w:hAnsi="Calibri" w:cs="Arial"/>
          <w:sz w:val="20"/>
          <w:szCs w:val="20"/>
          <w:lang w:bidi="de-DE"/>
        </w:rPr>
        <w:t xml:space="preserve">! </w:t>
      </w:r>
      <w:proofErr w:type="spellStart"/>
      <w:r w:rsidR="004C5ADD" w:rsidRPr="004914F0">
        <w:rPr>
          <w:rFonts w:ascii="Calibri" w:hAnsi="Calibri" w:cs="Arial"/>
          <w:sz w:val="20"/>
          <w:szCs w:val="20"/>
          <w:lang w:bidi="de-DE"/>
        </w:rPr>
        <w:t>Pratsch</w:t>
      </w:r>
      <w:proofErr w:type="spellEnd"/>
      <w:r w:rsidR="004C5ADD" w:rsidRPr="004914F0">
        <w:rPr>
          <w:rFonts w:ascii="Calibri" w:hAnsi="Calibri" w:cs="Arial"/>
          <w:sz w:val="20"/>
          <w:szCs w:val="20"/>
          <w:lang w:bidi="de-DE"/>
        </w:rPr>
        <w:t xml:space="preserve">! Der Kerl, der </w:t>
      </w:r>
      <w:proofErr w:type="spellStart"/>
      <w:r w:rsidR="004C5ADD" w:rsidRPr="004914F0">
        <w:rPr>
          <w:rFonts w:ascii="Calibri" w:hAnsi="Calibri" w:cs="Arial"/>
          <w:sz w:val="20"/>
          <w:szCs w:val="20"/>
          <w:lang w:bidi="de-DE"/>
        </w:rPr>
        <w:t>nacher</w:t>
      </w:r>
      <w:proofErr w:type="spellEnd"/>
      <w:r w:rsidR="004C5ADD" w:rsidRPr="004914F0">
        <w:rPr>
          <w:rFonts w:ascii="Calibri" w:hAnsi="Calibri" w:cs="Arial"/>
          <w:sz w:val="20"/>
          <w:szCs w:val="20"/>
          <w:lang w:bidi="de-DE"/>
        </w:rPr>
        <w:t xml:space="preserve"> einem Abgeordneten etwas darüber erzählt hat, den haben s</w:t>
      </w:r>
      <w:r w:rsidR="003A19C0" w:rsidRPr="004914F0">
        <w:rPr>
          <w:rFonts w:ascii="Calibri" w:hAnsi="Calibri" w:cs="Arial"/>
          <w:sz w:val="20"/>
          <w:szCs w:val="20"/>
          <w:lang w:bidi="de-DE"/>
        </w:rPr>
        <w:t>ie dann</w:t>
      </w:r>
      <w:r w:rsidR="004C5ADD" w:rsidRPr="004914F0">
        <w:rPr>
          <w:rFonts w:ascii="Calibri" w:hAnsi="Calibri" w:cs="Arial"/>
          <w:sz w:val="20"/>
          <w:szCs w:val="20"/>
          <w:lang w:bidi="de-DE"/>
        </w:rPr>
        <w:t xml:space="preserve"> </w:t>
      </w:r>
      <w:proofErr w:type="spellStart"/>
      <w:r w:rsidR="004C5ADD" w:rsidRPr="004914F0">
        <w:rPr>
          <w:rFonts w:ascii="Calibri" w:hAnsi="Calibri" w:cs="Arial"/>
          <w:sz w:val="20"/>
          <w:szCs w:val="20"/>
          <w:lang w:bidi="de-DE"/>
        </w:rPr>
        <w:t>anschliessend</w:t>
      </w:r>
      <w:proofErr w:type="spellEnd"/>
      <w:r w:rsidR="004C5ADD" w:rsidRPr="004914F0">
        <w:rPr>
          <w:rFonts w:ascii="Calibri" w:hAnsi="Calibri" w:cs="Arial"/>
          <w:sz w:val="20"/>
          <w:szCs w:val="20"/>
          <w:lang w:bidi="de-DE"/>
        </w:rPr>
        <w:t xml:space="preserve"> gleich noch </w:t>
      </w:r>
      <w:r w:rsidR="008115E2" w:rsidRPr="004914F0">
        <w:rPr>
          <w:rFonts w:ascii="Calibri" w:hAnsi="Calibri" w:cs="Arial"/>
          <w:sz w:val="20"/>
          <w:szCs w:val="20"/>
          <w:lang w:bidi="de-DE"/>
        </w:rPr>
        <w:t>ein</w:t>
      </w:r>
      <w:r w:rsidR="004C5ADD" w:rsidRPr="004914F0">
        <w:rPr>
          <w:rFonts w:ascii="Calibri" w:hAnsi="Calibri" w:cs="Arial"/>
          <w:sz w:val="20"/>
          <w:szCs w:val="20"/>
          <w:lang w:bidi="de-DE"/>
        </w:rPr>
        <w:t xml:space="preserve">mal verprügelt. Und die sich trauen, eine Beschwerde vorzubringen – einrückend gemacht, sofort an die Front – auch wenn sie nie gedient haben. So </w:t>
      </w:r>
      <w:r w:rsidR="008115E2" w:rsidRPr="004914F0">
        <w:rPr>
          <w:rFonts w:ascii="Calibri" w:hAnsi="Calibri" w:cs="Arial"/>
          <w:sz w:val="20"/>
          <w:szCs w:val="20"/>
          <w:lang w:bidi="de-DE"/>
        </w:rPr>
        <w:t>wird</w:t>
      </w:r>
      <w:r w:rsidR="00B71D85" w:rsidRPr="004914F0">
        <w:rPr>
          <w:rFonts w:ascii="Calibri" w:hAnsi="Calibri" w:cs="Arial"/>
          <w:sz w:val="20"/>
          <w:szCs w:val="20"/>
          <w:lang w:bidi="de-DE"/>
        </w:rPr>
        <w:t>‘s</w:t>
      </w:r>
      <w:r w:rsidR="008115E2" w:rsidRPr="004914F0">
        <w:rPr>
          <w:rFonts w:ascii="Calibri" w:hAnsi="Calibri" w:cs="Arial"/>
          <w:sz w:val="20"/>
          <w:szCs w:val="20"/>
          <w:lang w:bidi="de-DE"/>
        </w:rPr>
        <w:t xml:space="preserve"> </w:t>
      </w:r>
      <w:proofErr w:type="spellStart"/>
      <w:r w:rsidR="008115E2" w:rsidRPr="004914F0">
        <w:rPr>
          <w:rFonts w:ascii="Calibri" w:hAnsi="Calibri" w:cs="Arial"/>
          <w:sz w:val="20"/>
          <w:szCs w:val="20"/>
          <w:lang w:bidi="de-DE"/>
        </w:rPr>
        <w:t>je</w:t>
      </w:r>
      <w:r w:rsidR="004C5ADD" w:rsidRPr="004914F0">
        <w:rPr>
          <w:rFonts w:ascii="Calibri" w:hAnsi="Calibri" w:cs="Arial"/>
          <w:sz w:val="20"/>
          <w:szCs w:val="20"/>
          <w:lang w:bidi="de-DE"/>
        </w:rPr>
        <w:t>macht</w:t>
      </w:r>
      <w:proofErr w:type="spellEnd"/>
      <w:r w:rsidR="004C5ADD" w:rsidRPr="004914F0">
        <w:rPr>
          <w:rFonts w:ascii="Calibri" w:hAnsi="Calibri" w:cs="Arial"/>
          <w:sz w:val="20"/>
          <w:szCs w:val="20"/>
          <w:lang w:bidi="de-DE"/>
        </w:rPr>
        <w:t>!</w:t>
      </w:r>
    </w:p>
    <w:p w14:paraId="3DDF2F0F" w14:textId="3647459B" w:rsidR="004C5ADD" w:rsidRPr="004914F0" w:rsidRDefault="00AD19B4" w:rsidP="004C5ADD">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br w:type="column"/>
      </w:r>
      <w:r w:rsidR="004C5ADD" w:rsidRPr="004914F0">
        <w:rPr>
          <w:rFonts w:ascii="Calibri" w:hAnsi="Calibri" w:cs="Arial"/>
          <w:b/>
          <w:bCs/>
          <w:sz w:val="20"/>
          <w:szCs w:val="20"/>
          <w:lang w:bidi="de-DE"/>
        </w:rPr>
        <w:t>Henry</w:t>
      </w:r>
      <w:r w:rsidR="004C5ADD" w:rsidRPr="004914F0">
        <w:rPr>
          <w:rFonts w:ascii="Calibri" w:hAnsi="Calibri" w:cs="Arial"/>
          <w:sz w:val="20"/>
          <w:szCs w:val="20"/>
          <w:lang w:bidi="de-DE"/>
        </w:rPr>
        <w:t xml:space="preserve"> </w:t>
      </w:r>
      <w:r w:rsidR="004C5ADD" w:rsidRPr="004914F0">
        <w:rPr>
          <w:rFonts w:ascii="Calibri" w:hAnsi="Calibri" w:cs="Arial"/>
          <w:i/>
          <w:iCs/>
          <w:sz w:val="20"/>
          <w:szCs w:val="20"/>
          <w:lang w:bidi="de-DE"/>
        </w:rPr>
        <w:t>(seufzend)</w:t>
      </w:r>
      <w:r w:rsidR="004C5ADD" w:rsidRPr="004914F0">
        <w:rPr>
          <w:rFonts w:ascii="Calibri" w:hAnsi="Calibri" w:cs="Arial"/>
          <w:sz w:val="20"/>
          <w:szCs w:val="20"/>
          <w:lang w:bidi="de-DE"/>
        </w:rPr>
        <w:t xml:space="preserve">: Jaja, Grubenbesitzer </w:t>
      </w:r>
      <w:proofErr w:type="spellStart"/>
      <w:r w:rsidR="004C5ADD" w:rsidRPr="004914F0">
        <w:rPr>
          <w:rFonts w:ascii="Calibri" w:hAnsi="Calibri" w:cs="Arial"/>
          <w:sz w:val="20"/>
          <w:szCs w:val="20"/>
          <w:lang w:bidi="de-DE"/>
        </w:rPr>
        <w:t>müßte</w:t>
      </w:r>
      <w:proofErr w:type="spellEnd"/>
      <w:r w:rsidR="004C5ADD" w:rsidRPr="004914F0">
        <w:rPr>
          <w:rFonts w:ascii="Calibri" w:hAnsi="Calibri" w:cs="Arial"/>
          <w:sz w:val="20"/>
          <w:szCs w:val="20"/>
          <w:lang w:bidi="de-DE"/>
        </w:rPr>
        <w:t xml:space="preserve"> man sein! Die können durchhalten!</w:t>
      </w:r>
    </w:p>
    <w:p w14:paraId="361D21CD" w14:textId="4BC70FD4" w:rsidR="004C5ADD" w:rsidRPr="004914F0" w:rsidRDefault="000175EF" w:rsidP="00D14C75">
      <w:pPr>
        <w:autoSpaceDE w:val="0"/>
        <w:autoSpaceDN w:val="0"/>
        <w:adjustRightInd w:val="0"/>
        <w:spacing w:after="80"/>
        <w:ind w:right="-74"/>
        <w:rPr>
          <w:rFonts w:ascii="Calibri" w:hAnsi="Calibri" w:cs="Arial"/>
          <w:sz w:val="20"/>
          <w:szCs w:val="20"/>
          <w:lang w:bidi="de-DE"/>
        </w:rPr>
      </w:pPr>
      <w:r w:rsidRPr="004914F0">
        <w:rPr>
          <w:rFonts w:ascii="Calibri" w:hAnsi="Calibri" w:cs="Arial"/>
          <w:b/>
          <w:bCs/>
          <w:spacing w:val="-2"/>
          <w:sz w:val="20"/>
          <w:szCs w:val="20"/>
          <w:lang w:bidi="de-DE"/>
        </w:rPr>
        <w:t>Nikolai</w:t>
      </w:r>
      <w:r w:rsidR="004C5ADD" w:rsidRPr="004914F0">
        <w:rPr>
          <w:rFonts w:ascii="Calibri" w:hAnsi="Calibri" w:cs="Arial"/>
          <w:b/>
          <w:bCs/>
          <w:sz w:val="20"/>
          <w:szCs w:val="20"/>
          <w:lang w:bidi="de-DE"/>
        </w:rPr>
        <w:t xml:space="preserve">: </w:t>
      </w:r>
      <w:r w:rsidR="004C5ADD" w:rsidRPr="004914F0">
        <w:rPr>
          <w:rFonts w:ascii="Calibri" w:hAnsi="Calibri" w:cs="Arial"/>
          <w:sz w:val="20"/>
          <w:szCs w:val="20"/>
          <w:lang w:bidi="de-DE"/>
        </w:rPr>
        <w:t xml:space="preserve">Na </w:t>
      </w:r>
      <w:proofErr w:type="spellStart"/>
      <w:r w:rsidR="004C5ADD" w:rsidRPr="004914F0">
        <w:rPr>
          <w:rFonts w:ascii="Calibri" w:hAnsi="Calibri" w:cs="Arial"/>
          <w:sz w:val="20"/>
          <w:szCs w:val="20"/>
          <w:lang w:bidi="de-DE"/>
        </w:rPr>
        <w:t>na</w:t>
      </w:r>
      <w:proofErr w:type="spellEnd"/>
      <w:r w:rsidR="004C5ADD" w:rsidRPr="004914F0">
        <w:rPr>
          <w:rFonts w:ascii="Calibri" w:hAnsi="Calibri" w:cs="Arial"/>
          <w:sz w:val="20"/>
          <w:szCs w:val="20"/>
          <w:lang w:bidi="de-DE"/>
        </w:rPr>
        <w:t xml:space="preserve"> </w:t>
      </w:r>
      <w:proofErr w:type="spellStart"/>
      <w:r w:rsidR="004C5ADD" w:rsidRPr="004914F0">
        <w:rPr>
          <w:rFonts w:ascii="Calibri" w:hAnsi="Calibri" w:cs="Arial"/>
          <w:sz w:val="20"/>
          <w:szCs w:val="20"/>
          <w:lang w:bidi="de-DE"/>
        </w:rPr>
        <w:t>na</w:t>
      </w:r>
      <w:proofErr w:type="spellEnd"/>
      <w:r w:rsidR="004C5ADD" w:rsidRPr="004914F0">
        <w:rPr>
          <w:rFonts w:ascii="Calibri" w:hAnsi="Calibri" w:cs="Arial"/>
          <w:sz w:val="20"/>
          <w:szCs w:val="20"/>
          <w:lang w:bidi="de-DE"/>
        </w:rPr>
        <w:t xml:space="preserve">, so ganz schutzlos </w:t>
      </w:r>
      <w:proofErr w:type="spellStart"/>
      <w:r w:rsidR="004C5ADD" w:rsidRPr="004914F0">
        <w:rPr>
          <w:rFonts w:ascii="Calibri" w:hAnsi="Calibri" w:cs="Arial"/>
          <w:sz w:val="20"/>
          <w:szCs w:val="20"/>
          <w:lang w:bidi="de-DE"/>
        </w:rPr>
        <w:t>is</w:t>
      </w:r>
      <w:proofErr w:type="spellEnd"/>
      <w:r w:rsidR="004C5ADD" w:rsidRPr="004914F0">
        <w:rPr>
          <w:rFonts w:ascii="Calibri" w:hAnsi="Calibri" w:cs="Arial"/>
          <w:sz w:val="20"/>
          <w:szCs w:val="20"/>
          <w:lang w:bidi="de-DE"/>
        </w:rPr>
        <w:t xml:space="preserve"> </w:t>
      </w:r>
      <w:proofErr w:type="spellStart"/>
      <w:r w:rsidR="004C5ADD" w:rsidRPr="004914F0">
        <w:rPr>
          <w:rFonts w:ascii="Calibri" w:hAnsi="Calibri" w:cs="Arial"/>
          <w:sz w:val="20"/>
          <w:szCs w:val="20"/>
          <w:lang w:bidi="de-DE"/>
        </w:rPr>
        <w:t>heutzutag</w:t>
      </w:r>
      <w:proofErr w:type="spellEnd"/>
      <w:r w:rsidR="004C5ADD" w:rsidRPr="004914F0">
        <w:rPr>
          <w:rFonts w:ascii="Calibri" w:hAnsi="Calibri" w:cs="Arial"/>
          <w:sz w:val="20"/>
          <w:szCs w:val="20"/>
          <w:lang w:bidi="de-DE"/>
        </w:rPr>
        <w:t xml:space="preserve"> ein anderer Unternehmer auch nicht! Das können Sie mir glauben! Die Werkmeister in den Fabriken ohrfeigen schon ganz tüchtig! </w:t>
      </w:r>
      <w:proofErr w:type="spellStart"/>
      <w:r w:rsidR="004C5ADD" w:rsidRPr="004914F0">
        <w:rPr>
          <w:rFonts w:ascii="Calibri" w:hAnsi="Calibri" w:cs="Arial"/>
          <w:sz w:val="20"/>
          <w:szCs w:val="20"/>
          <w:lang w:bidi="de-DE"/>
        </w:rPr>
        <w:t>Batsch</w:t>
      </w:r>
      <w:proofErr w:type="spellEnd"/>
      <w:r w:rsidR="004C5ADD" w:rsidRPr="004914F0">
        <w:rPr>
          <w:rFonts w:ascii="Calibri" w:hAnsi="Calibri" w:cs="Arial"/>
          <w:sz w:val="20"/>
          <w:szCs w:val="20"/>
          <w:lang w:bidi="de-DE"/>
        </w:rPr>
        <w:t xml:space="preserve">! </w:t>
      </w:r>
      <w:proofErr w:type="spellStart"/>
      <w:r w:rsidR="004C5ADD" w:rsidRPr="004914F0">
        <w:rPr>
          <w:rFonts w:ascii="Calibri" w:hAnsi="Calibri" w:cs="Arial"/>
          <w:sz w:val="20"/>
          <w:szCs w:val="20"/>
          <w:lang w:bidi="de-DE"/>
        </w:rPr>
        <w:t>Batsch</w:t>
      </w:r>
      <w:proofErr w:type="spellEnd"/>
      <w:r w:rsidR="004C5ADD" w:rsidRPr="004914F0">
        <w:rPr>
          <w:rFonts w:ascii="Calibri" w:hAnsi="Calibri" w:cs="Arial"/>
          <w:sz w:val="20"/>
          <w:szCs w:val="20"/>
          <w:lang w:bidi="de-DE"/>
        </w:rPr>
        <w:t>! Ich persönlich hab für den Arrest zusätzlich immer täglich sechs Stund</w:t>
      </w:r>
      <w:r w:rsidR="00902296" w:rsidRPr="004914F0">
        <w:rPr>
          <w:rFonts w:ascii="Calibri" w:hAnsi="Calibri" w:cs="Arial"/>
          <w:sz w:val="20"/>
          <w:szCs w:val="20"/>
          <w:lang w:bidi="de-DE"/>
        </w:rPr>
        <w:t>en</w:t>
      </w:r>
      <w:r w:rsidR="004C5ADD" w:rsidRPr="004914F0">
        <w:rPr>
          <w:rFonts w:ascii="Calibri" w:hAnsi="Calibri" w:cs="Arial"/>
          <w:sz w:val="20"/>
          <w:szCs w:val="20"/>
          <w:lang w:bidi="de-DE"/>
        </w:rPr>
        <w:t xml:space="preserve"> Spangen </w:t>
      </w:r>
      <w:proofErr w:type="spellStart"/>
      <w:r w:rsidR="004C5ADD" w:rsidRPr="004914F0">
        <w:rPr>
          <w:rFonts w:ascii="Calibri" w:hAnsi="Calibri" w:cs="Arial"/>
          <w:sz w:val="20"/>
          <w:szCs w:val="20"/>
          <w:lang w:bidi="de-DE"/>
        </w:rPr>
        <w:t>vorg</w:t>
      </w:r>
      <w:r w:rsidR="00902296" w:rsidRPr="004914F0">
        <w:rPr>
          <w:rFonts w:ascii="Calibri" w:hAnsi="Calibri" w:cs="Arial"/>
          <w:sz w:val="20"/>
          <w:szCs w:val="20"/>
          <w:lang w:bidi="de-DE"/>
        </w:rPr>
        <w:t>e</w:t>
      </w:r>
      <w:r w:rsidR="004C5ADD" w:rsidRPr="004914F0">
        <w:rPr>
          <w:rFonts w:ascii="Calibri" w:hAnsi="Calibri" w:cs="Arial"/>
          <w:sz w:val="20"/>
          <w:szCs w:val="20"/>
          <w:lang w:bidi="de-DE"/>
        </w:rPr>
        <w:t>sehn</w:t>
      </w:r>
      <w:proofErr w:type="spellEnd"/>
      <w:r w:rsidR="004C5ADD" w:rsidRPr="004914F0">
        <w:rPr>
          <w:rFonts w:ascii="Calibri" w:hAnsi="Calibri" w:cs="Arial"/>
          <w:sz w:val="20"/>
          <w:szCs w:val="20"/>
          <w:lang w:bidi="de-DE"/>
        </w:rPr>
        <w:t xml:space="preserve"> g</w:t>
      </w:r>
      <w:r w:rsidR="00902296" w:rsidRPr="004914F0">
        <w:rPr>
          <w:rFonts w:ascii="Calibri" w:hAnsi="Calibri" w:cs="Arial"/>
          <w:sz w:val="20"/>
          <w:szCs w:val="20"/>
          <w:lang w:bidi="de-DE"/>
        </w:rPr>
        <w:t>e</w:t>
      </w:r>
      <w:r w:rsidR="004C5ADD" w:rsidRPr="004914F0">
        <w:rPr>
          <w:rFonts w:ascii="Calibri" w:hAnsi="Calibri" w:cs="Arial"/>
          <w:sz w:val="20"/>
          <w:szCs w:val="20"/>
          <w:lang w:bidi="de-DE"/>
        </w:rPr>
        <w:t>habt. Wa</w:t>
      </w:r>
      <w:r w:rsidR="005A4FD0" w:rsidRPr="004914F0">
        <w:rPr>
          <w:rFonts w:ascii="Calibri" w:hAnsi="Calibri" w:cs="Arial"/>
          <w:sz w:val="20"/>
          <w:szCs w:val="20"/>
          <w:lang w:bidi="de-DE"/>
        </w:rPr>
        <w:t>t</w:t>
      </w:r>
      <w:r w:rsidR="004C5ADD" w:rsidRPr="004914F0">
        <w:rPr>
          <w:rFonts w:ascii="Calibri" w:hAnsi="Calibri" w:cs="Arial"/>
          <w:sz w:val="20"/>
          <w:szCs w:val="20"/>
          <w:lang w:bidi="de-DE"/>
        </w:rPr>
        <w:t xml:space="preserve"> </w:t>
      </w:r>
      <w:proofErr w:type="spellStart"/>
      <w:r w:rsidR="004C5ADD" w:rsidRPr="004914F0">
        <w:rPr>
          <w:rFonts w:ascii="Calibri" w:hAnsi="Calibri" w:cs="Arial"/>
          <w:sz w:val="20"/>
          <w:szCs w:val="20"/>
          <w:lang w:bidi="de-DE"/>
        </w:rPr>
        <w:t>gl</w:t>
      </w:r>
      <w:r w:rsidR="00902296" w:rsidRPr="004914F0">
        <w:rPr>
          <w:rFonts w:ascii="Calibri" w:hAnsi="Calibri" w:cs="Arial"/>
          <w:sz w:val="20"/>
          <w:szCs w:val="20"/>
          <w:lang w:bidi="de-DE"/>
        </w:rPr>
        <w:t>o</w:t>
      </w:r>
      <w:r w:rsidR="004C5ADD" w:rsidRPr="004914F0">
        <w:rPr>
          <w:rFonts w:ascii="Calibri" w:hAnsi="Calibri" w:cs="Arial"/>
          <w:sz w:val="20"/>
          <w:szCs w:val="20"/>
          <w:lang w:bidi="de-DE"/>
        </w:rPr>
        <w:t>ben</w:t>
      </w:r>
      <w:proofErr w:type="spellEnd"/>
      <w:r w:rsidR="004C5ADD" w:rsidRPr="004914F0">
        <w:rPr>
          <w:rFonts w:ascii="Calibri" w:hAnsi="Calibri" w:cs="Arial"/>
          <w:sz w:val="20"/>
          <w:szCs w:val="20"/>
          <w:lang w:bidi="de-DE"/>
        </w:rPr>
        <w:t xml:space="preserve"> Sie, wie </w:t>
      </w:r>
      <w:proofErr w:type="spellStart"/>
      <w:r w:rsidR="00902296" w:rsidRPr="004914F0">
        <w:rPr>
          <w:rFonts w:ascii="Calibri" w:hAnsi="Calibri" w:cs="Arial"/>
          <w:sz w:val="20"/>
          <w:szCs w:val="20"/>
          <w:lang w:bidi="de-DE"/>
        </w:rPr>
        <w:t>det</w:t>
      </w:r>
      <w:proofErr w:type="spellEnd"/>
      <w:r w:rsidR="004C5ADD" w:rsidRPr="004914F0">
        <w:rPr>
          <w:rFonts w:ascii="Calibri" w:hAnsi="Calibri" w:cs="Arial"/>
          <w:sz w:val="20"/>
          <w:szCs w:val="20"/>
          <w:lang w:bidi="de-DE"/>
        </w:rPr>
        <w:t xml:space="preserve"> hilft! Na und wenn so ein Arbeiter von der Arbeit weg mit </w:t>
      </w:r>
      <w:proofErr w:type="spellStart"/>
      <w:r w:rsidR="004C5ADD" w:rsidRPr="004914F0">
        <w:rPr>
          <w:rFonts w:ascii="Calibri" w:hAnsi="Calibri" w:cs="Arial"/>
          <w:sz w:val="20"/>
          <w:szCs w:val="20"/>
          <w:lang w:bidi="de-DE"/>
        </w:rPr>
        <w:t>auf</w:t>
      </w:r>
      <w:r w:rsidR="00081C5C" w:rsidRPr="004914F0">
        <w:rPr>
          <w:rFonts w:ascii="Calibri" w:hAnsi="Calibri" w:cs="Arial"/>
          <w:sz w:val="20"/>
          <w:szCs w:val="20"/>
          <w:lang w:bidi="de-DE"/>
        </w:rPr>
        <w:t>j</w:t>
      </w:r>
      <w:r w:rsidR="004C5ADD" w:rsidRPr="004914F0">
        <w:rPr>
          <w:rFonts w:ascii="Calibri" w:hAnsi="Calibri" w:cs="Arial"/>
          <w:sz w:val="20"/>
          <w:szCs w:val="20"/>
          <w:lang w:bidi="de-DE"/>
        </w:rPr>
        <w:t>epflanztem</w:t>
      </w:r>
      <w:proofErr w:type="spellEnd"/>
      <w:r w:rsidR="004C5ADD" w:rsidRPr="004914F0">
        <w:rPr>
          <w:rFonts w:ascii="Calibri" w:hAnsi="Calibri" w:cs="Arial"/>
          <w:sz w:val="20"/>
          <w:szCs w:val="20"/>
          <w:lang w:bidi="de-DE"/>
        </w:rPr>
        <w:t xml:space="preserve"> Bajonett durch die Straßen im Dorf geführt wird, das </w:t>
      </w:r>
      <w:proofErr w:type="spellStart"/>
      <w:r w:rsidR="004C5ADD" w:rsidRPr="004914F0">
        <w:rPr>
          <w:rFonts w:ascii="Calibri" w:hAnsi="Calibri" w:cs="Arial"/>
          <w:sz w:val="20"/>
          <w:szCs w:val="20"/>
          <w:lang w:bidi="de-DE"/>
        </w:rPr>
        <w:t>is</w:t>
      </w:r>
      <w:proofErr w:type="spellEnd"/>
      <w:r w:rsidR="004C5ADD" w:rsidRPr="004914F0">
        <w:rPr>
          <w:rFonts w:ascii="Calibri" w:hAnsi="Calibri" w:cs="Arial"/>
          <w:sz w:val="20"/>
          <w:szCs w:val="20"/>
          <w:lang w:bidi="de-DE"/>
        </w:rPr>
        <w:t xml:space="preserve"> schon ein Exempel! Meine Fresse! Ohne Reinigung vorher, im Arrest auch noch die Haare </w:t>
      </w:r>
      <w:proofErr w:type="spellStart"/>
      <w:r w:rsidR="00081C5C" w:rsidRPr="004914F0">
        <w:rPr>
          <w:rFonts w:ascii="Calibri" w:hAnsi="Calibri" w:cs="Arial"/>
          <w:sz w:val="20"/>
          <w:szCs w:val="20"/>
          <w:lang w:bidi="de-DE"/>
        </w:rPr>
        <w:t>j</w:t>
      </w:r>
      <w:r w:rsidR="004C5ADD" w:rsidRPr="004914F0">
        <w:rPr>
          <w:rFonts w:ascii="Calibri" w:hAnsi="Calibri" w:cs="Arial"/>
          <w:sz w:val="20"/>
          <w:szCs w:val="20"/>
          <w:lang w:bidi="de-DE"/>
        </w:rPr>
        <w:t>eschoren</w:t>
      </w:r>
      <w:proofErr w:type="spellEnd"/>
      <w:r w:rsidR="004C5ADD" w:rsidRPr="004914F0">
        <w:rPr>
          <w:rFonts w:ascii="Calibri" w:hAnsi="Calibri" w:cs="Arial"/>
          <w:sz w:val="20"/>
          <w:szCs w:val="20"/>
          <w:lang w:bidi="de-DE"/>
        </w:rPr>
        <w:t xml:space="preserve">, auch wenn </w:t>
      </w:r>
      <w:r w:rsidR="004C5ADD" w:rsidRPr="004914F0">
        <w:rPr>
          <w:rFonts w:ascii="Calibri" w:hAnsi="Calibri" w:cs="Arial"/>
          <w:spacing w:val="-4"/>
          <w:sz w:val="20"/>
          <w:szCs w:val="20"/>
          <w:lang w:bidi="de-DE"/>
        </w:rPr>
        <w:t>einer nur vierundzwanzig Stunden bekommen hat, die Ver</w:t>
      </w:r>
      <w:r w:rsidR="004C5ADD" w:rsidRPr="004914F0">
        <w:rPr>
          <w:rFonts w:ascii="Calibri" w:hAnsi="Calibri" w:cs="Arial"/>
          <w:sz w:val="20"/>
          <w:szCs w:val="20"/>
          <w:lang w:bidi="de-DE"/>
        </w:rPr>
        <w:t xml:space="preserve">pflegungskosten natürlich von seinem Lohn abgezogen – denn </w:t>
      </w:r>
      <w:proofErr w:type="gramStart"/>
      <w:r w:rsidR="004C5ADD" w:rsidRPr="004914F0">
        <w:rPr>
          <w:rFonts w:ascii="Calibri" w:hAnsi="Calibri" w:cs="Arial"/>
          <w:sz w:val="20"/>
          <w:szCs w:val="20"/>
          <w:lang w:bidi="de-DE"/>
        </w:rPr>
        <w:t>schon</w:t>
      </w:r>
      <w:proofErr w:type="gramEnd"/>
      <w:r w:rsidR="004C5ADD" w:rsidRPr="004914F0">
        <w:rPr>
          <w:rFonts w:ascii="Calibri" w:hAnsi="Calibri" w:cs="Arial"/>
          <w:sz w:val="20"/>
          <w:szCs w:val="20"/>
          <w:lang w:bidi="de-DE"/>
        </w:rPr>
        <w:t xml:space="preserve"> wenn Sie von Pankow nach Kreuzberg zum </w:t>
      </w:r>
      <w:r w:rsidR="004C5ADD" w:rsidRPr="004914F0">
        <w:rPr>
          <w:rFonts w:ascii="Calibri" w:hAnsi="Calibri" w:cs="Arial"/>
          <w:spacing w:val="-4"/>
          <w:sz w:val="20"/>
          <w:szCs w:val="20"/>
          <w:lang w:bidi="de-DE"/>
        </w:rPr>
        <w:t>Rapport müssen, verlieren Sie doch den halben Tageslohn,</w:t>
      </w:r>
      <w:r w:rsidR="004C5ADD" w:rsidRPr="004914F0">
        <w:rPr>
          <w:rFonts w:ascii="Calibri" w:hAnsi="Calibri" w:cs="Arial"/>
          <w:sz w:val="20"/>
          <w:szCs w:val="20"/>
          <w:lang w:bidi="de-DE"/>
        </w:rPr>
        <w:t xml:space="preserve"> na und dann gar der </w:t>
      </w:r>
      <w:proofErr w:type="spellStart"/>
      <w:r w:rsidR="004C5ADD" w:rsidRPr="004914F0">
        <w:rPr>
          <w:rFonts w:ascii="Calibri" w:hAnsi="Calibri" w:cs="Arial"/>
          <w:sz w:val="20"/>
          <w:szCs w:val="20"/>
          <w:lang w:bidi="de-DE"/>
        </w:rPr>
        <w:t>Verdienstentgang</w:t>
      </w:r>
      <w:proofErr w:type="spellEnd"/>
      <w:r w:rsidR="004C5ADD" w:rsidRPr="004914F0">
        <w:rPr>
          <w:rFonts w:ascii="Calibri" w:hAnsi="Calibri" w:cs="Arial"/>
          <w:sz w:val="20"/>
          <w:szCs w:val="20"/>
          <w:lang w:bidi="de-DE"/>
        </w:rPr>
        <w:t xml:space="preserve"> bei </w:t>
      </w:r>
      <w:r w:rsidR="004C5ADD" w:rsidRPr="004914F0">
        <w:rPr>
          <w:rFonts w:ascii="Calibri" w:hAnsi="Calibri" w:cs="Arial"/>
          <w:i/>
          <w:iCs/>
          <w:sz w:val="20"/>
          <w:szCs w:val="20"/>
          <w:lang w:bidi="de-DE"/>
        </w:rPr>
        <w:t>mehreren</w:t>
      </w:r>
      <w:r w:rsidR="004C5ADD" w:rsidRPr="004914F0">
        <w:rPr>
          <w:rFonts w:ascii="Calibri" w:hAnsi="Calibri" w:cs="Arial"/>
          <w:sz w:val="20"/>
          <w:szCs w:val="20"/>
          <w:lang w:bidi="de-DE"/>
        </w:rPr>
        <w:t xml:space="preserve"> Tagen Arrest! Und was die Hauptsach</w:t>
      </w:r>
      <w:r w:rsidR="006212C4" w:rsidRPr="004914F0">
        <w:rPr>
          <w:rFonts w:ascii="Calibri" w:hAnsi="Calibri" w:cs="Arial"/>
          <w:sz w:val="20"/>
          <w:szCs w:val="20"/>
          <w:lang w:bidi="de-DE"/>
        </w:rPr>
        <w:t>e</w:t>
      </w:r>
      <w:r w:rsidR="004C5ADD" w:rsidRPr="004914F0">
        <w:rPr>
          <w:rFonts w:ascii="Calibri" w:hAnsi="Calibri" w:cs="Arial"/>
          <w:sz w:val="20"/>
          <w:szCs w:val="20"/>
          <w:lang w:bidi="de-DE"/>
        </w:rPr>
        <w:t xml:space="preserve"> ist – wenn auch nur </w:t>
      </w:r>
      <w:r w:rsidR="004C5ADD" w:rsidRPr="004914F0">
        <w:rPr>
          <w:rFonts w:ascii="Calibri" w:hAnsi="Calibri" w:cs="Arial"/>
          <w:spacing w:val="-4"/>
          <w:sz w:val="20"/>
          <w:szCs w:val="20"/>
          <w:lang w:bidi="de-DE"/>
        </w:rPr>
        <w:t>für die schwereren Fälle – Einrückendmachen! Einrückend</w:t>
      </w:r>
      <w:r w:rsidR="00081C5C" w:rsidRPr="004914F0">
        <w:rPr>
          <w:rFonts w:ascii="Calibri" w:hAnsi="Calibri" w:cs="Arial"/>
          <w:sz w:val="20"/>
          <w:szCs w:val="20"/>
          <w:lang w:bidi="de-DE"/>
        </w:rPr>
        <w:t xml:space="preserve"> </w:t>
      </w:r>
      <w:r w:rsidR="004C5ADD" w:rsidRPr="004914F0">
        <w:rPr>
          <w:rFonts w:ascii="Calibri" w:hAnsi="Calibri" w:cs="Arial"/>
          <w:sz w:val="20"/>
          <w:szCs w:val="20"/>
          <w:lang w:bidi="de-DE"/>
        </w:rPr>
        <w:t xml:space="preserve">machen! Einrückendmachen! An die Front! Sofort an die Front! Ohne viel Federlesens! – Also da hat sich noch keiner zu beklagen gehabt, </w:t>
      </w:r>
      <w:proofErr w:type="spellStart"/>
      <w:r w:rsidR="00FC0295" w:rsidRPr="004914F0">
        <w:rPr>
          <w:rFonts w:ascii="Calibri" w:hAnsi="Calibri" w:cs="Arial"/>
          <w:sz w:val="20"/>
          <w:szCs w:val="20"/>
          <w:lang w:bidi="de-DE"/>
        </w:rPr>
        <w:t>det</w:t>
      </w:r>
      <w:proofErr w:type="spellEnd"/>
      <w:r w:rsidR="00FC0295" w:rsidRPr="004914F0">
        <w:rPr>
          <w:rFonts w:ascii="Calibri" w:hAnsi="Calibri" w:cs="Arial"/>
          <w:sz w:val="20"/>
          <w:szCs w:val="20"/>
          <w:lang w:bidi="de-DE"/>
        </w:rPr>
        <w:t xml:space="preserve"> </w:t>
      </w:r>
      <w:proofErr w:type="spellStart"/>
      <w:r w:rsidR="00FC0295" w:rsidRPr="004914F0">
        <w:rPr>
          <w:rFonts w:ascii="Calibri" w:hAnsi="Calibri" w:cs="Arial"/>
          <w:sz w:val="20"/>
          <w:szCs w:val="20"/>
          <w:lang w:bidi="de-DE"/>
        </w:rPr>
        <w:t>könn</w:t>
      </w:r>
      <w:proofErr w:type="spellEnd"/>
      <w:r w:rsidR="00FC0295" w:rsidRPr="004914F0">
        <w:rPr>
          <w:rFonts w:ascii="Calibri" w:hAnsi="Calibri" w:cs="Arial"/>
          <w:sz w:val="20"/>
          <w:szCs w:val="20"/>
          <w:lang w:bidi="de-DE"/>
        </w:rPr>
        <w:t>‘ S</w:t>
      </w:r>
      <w:r w:rsidR="00487766" w:rsidRPr="004914F0">
        <w:rPr>
          <w:rFonts w:ascii="Calibri" w:hAnsi="Calibri" w:cs="Arial"/>
          <w:sz w:val="20"/>
          <w:szCs w:val="20"/>
          <w:lang w:bidi="de-DE"/>
        </w:rPr>
        <w:t>e</w:t>
      </w:r>
      <w:r w:rsidR="00FC0295" w:rsidRPr="004914F0">
        <w:rPr>
          <w:rFonts w:ascii="Calibri" w:hAnsi="Calibri" w:cs="Arial"/>
          <w:sz w:val="20"/>
          <w:szCs w:val="20"/>
          <w:lang w:bidi="de-DE"/>
        </w:rPr>
        <w:t xml:space="preserve"> mir </w:t>
      </w:r>
      <w:proofErr w:type="spellStart"/>
      <w:r w:rsidR="00FC0295" w:rsidRPr="004914F0">
        <w:rPr>
          <w:rFonts w:ascii="Calibri" w:hAnsi="Calibri" w:cs="Arial"/>
          <w:sz w:val="20"/>
          <w:szCs w:val="20"/>
          <w:lang w:bidi="de-DE"/>
        </w:rPr>
        <w:t>globen</w:t>
      </w:r>
      <w:proofErr w:type="spellEnd"/>
      <w:r w:rsidR="004C5ADD" w:rsidRPr="004914F0">
        <w:rPr>
          <w:rFonts w:ascii="Calibri" w:hAnsi="Calibri" w:cs="Arial"/>
          <w:sz w:val="20"/>
          <w:szCs w:val="20"/>
          <w:lang w:bidi="de-DE"/>
        </w:rPr>
        <w:t>!</w:t>
      </w:r>
    </w:p>
    <w:p w14:paraId="16A676AA" w14:textId="7ECEFE9A" w:rsidR="004C5ADD" w:rsidRPr="004914F0" w:rsidRDefault="004C5ADD" w:rsidP="00D14C75">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Henry</w:t>
      </w:r>
      <w:r w:rsidRPr="004914F0">
        <w:rPr>
          <w:rFonts w:ascii="Calibri" w:hAnsi="Calibri" w:cs="Arial"/>
          <w:sz w:val="20"/>
          <w:szCs w:val="20"/>
          <w:lang w:bidi="de-DE"/>
        </w:rPr>
        <w:t xml:space="preserve">: Aber ich bitte Sie, ich bitte Sie. Ich bin ohnehin bekannt dafür,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ich die militärische Autorität nur im äußersten Notfall in Anspruch nehme. Ich verlasse mich da lieber auf die Selbsthilfe. Ich sag</w:t>
      </w:r>
      <w:r w:rsidR="00487766" w:rsidRPr="004914F0">
        <w:rPr>
          <w:rFonts w:ascii="Calibri" w:hAnsi="Calibri" w:cs="Arial"/>
          <w:sz w:val="20"/>
          <w:szCs w:val="20"/>
          <w:lang w:bidi="de-DE"/>
        </w:rPr>
        <w:t>e</w:t>
      </w:r>
      <w:r w:rsidRPr="004914F0">
        <w:rPr>
          <w:rFonts w:ascii="Calibri" w:hAnsi="Calibri" w:cs="Arial"/>
          <w:sz w:val="20"/>
          <w:szCs w:val="20"/>
          <w:lang w:bidi="de-DE"/>
        </w:rPr>
        <w:t xml:space="preserve"> immer </w:t>
      </w:r>
      <w:r w:rsidRPr="004914F0">
        <w:rPr>
          <w:rFonts w:ascii="Calibri" w:hAnsi="Calibri" w:cs="Arial"/>
          <w:i/>
          <w:iCs/>
          <w:sz w:val="20"/>
          <w:szCs w:val="20"/>
          <w:lang w:bidi="de-DE"/>
        </w:rPr>
        <w:t xml:space="preserve">(er zeigt auf die Reitpeitsche): </w:t>
      </w:r>
      <w:r w:rsidRPr="004914F0">
        <w:rPr>
          <w:rFonts w:ascii="Calibri" w:hAnsi="Calibri" w:cs="Arial"/>
          <w:sz w:val="20"/>
          <w:szCs w:val="20"/>
          <w:lang w:bidi="de-DE"/>
        </w:rPr>
        <w:t>solange es in Güte geht – Warum Gewalt anwenden?</w:t>
      </w:r>
    </w:p>
    <w:p w14:paraId="2E614F38" w14:textId="73C5FE0E" w:rsidR="00F6055E" w:rsidRPr="004914F0" w:rsidRDefault="00F6055E" w:rsidP="007A1F3A">
      <w:pPr>
        <w:rPr>
          <w:rFonts w:ascii="Calibri" w:hAnsi="Calibri" w:cs="Arial"/>
          <w:b/>
          <w:bCs/>
          <w:sz w:val="20"/>
          <w:szCs w:val="20"/>
          <w:lang w:bidi="de-DE"/>
        </w:rPr>
      </w:pPr>
      <w:r w:rsidRPr="004914F0">
        <w:rPr>
          <w:rFonts w:ascii="Calibri" w:hAnsi="Calibri" w:cs="Arial"/>
          <w:b/>
          <w:bCs/>
          <w:sz w:val="20"/>
          <w:szCs w:val="20"/>
          <w:lang w:bidi="de-DE"/>
        </w:rPr>
        <w:t>Zuzana:</w:t>
      </w:r>
    </w:p>
    <w:p w14:paraId="1701E01C" w14:textId="77777777" w:rsidR="00F6055E" w:rsidRPr="004914F0" w:rsidRDefault="00F6055E" w:rsidP="00F6055E">
      <w:pPr>
        <w:tabs>
          <w:tab w:val="left" w:pos="851"/>
        </w:tabs>
        <w:autoSpaceDE w:val="0"/>
        <w:autoSpaceDN w:val="0"/>
        <w:adjustRightInd w:val="0"/>
        <w:ind w:left="426"/>
        <w:rPr>
          <w:rFonts w:asciiTheme="majorHAnsi" w:hAnsiTheme="majorHAnsi"/>
          <w:sz w:val="20"/>
          <w:szCs w:val="20"/>
        </w:rPr>
      </w:pPr>
      <w:r w:rsidRPr="004914F0">
        <w:rPr>
          <w:rFonts w:asciiTheme="majorHAnsi" w:hAnsiTheme="majorHAnsi"/>
          <w:sz w:val="20"/>
          <w:szCs w:val="20"/>
        </w:rPr>
        <w:t>Wenn ich mir was wünschen dürfte</w:t>
      </w:r>
    </w:p>
    <w:p w14:paraId="6485F587" w14:textId="77777777" w:rsidR="00F6055E" w:rsidRPr="004914F0" w:rsidRDefault="00F6055E" w:rsidP="00F6055E">
      <w:pPr>
        <w:autoSpaceDE w:val="0"/>
        <w:autoSpaceDN w:val="0"/>
        <w:adjustRightInd w:val="0"/>
        <w:spacing w:after="80"/>
        <w:ind w:left="426"/>
        <w:rPr>
          <w:rFonts w:asciiTheme="majorHAnsi" w:hAnsiTheme="majorHAnsi"/>
          <w:sz w:val="20"/>
          <w:szCs w:val="20"/>
        </w:rPr>
      </w:pPr>
      <w:proofErr w:type="spellStart"/>
      <w:r w:rsidRPr="004914F0">
        <w:rPr>
          <w:rFonts w:asciiTheme="majorHAnsi" w:hAnsiTheme="majorHAnsi"/>
          <w:sz w:val="20"/>
          <w:szCs w:val="20"/>
        </w:rPr>
        <w:t>käm</w:t>
      </w:r>
      <w:proofErr w:type="spellEnd"/>
      <w:r w:rsidRPr="004914F0">
        <w:rPr>
          <w:rFonts w:asciiTheme="majorHAnsi" w:hAnsiTheme="majorHAnsi"/>
          <w:sz w:val="20"/>
          <w:szCs w:val="20"/>
        </w:rPr>
        <w:t xml:space="preserve"> ich in Verlegenheit,</w:t>
      </w:r>
      <w:r w:rsidRPr="004914F0">
        <w:rPr>
          <w:rFonts w:asciiTheme="majorHAnsi" w:hAnsiTheme="majorHAnsi"/>
          <w:sz w:val="20"/>
          <w:szCs w:val="20"/>
        </w:rPr>
        <w:br/>
        <w:t>was ich mir denn wünschen sollte,</w:t>
      </w:r>
      <w:r w:rsidRPr="004914F0">
        <w:rPr>
          <w:rFonts w:asciiTheme="majorHAnsi" w:hAnsiTheme="majorHAnsi"/>
          <w:sz w:val="20"/>
          <w:szCs w:val="20"/>
        </w:rPr>
        <w:br/>
        <w:t>eine schlimme oder gute Zeit.</w:t>
      </w:r>
      <w:r w:rsidRPr="004914F0">
        <w:rPr>
          <w:rFonts w:asciiTheme="majorHAnsi" w:hAnsiTheme="majorHAnsi"/>
          <w:sz w:val="20"/>
          <w:szCs w:val="20"/>
        </w:rPr>
        <w:br/>
        <w:t>Wenn ich mir was wünschen dürfte</w:t>
      </w:r>
      <w:r w:rsidRPr="004914F0">
        <w:rPr>
          <w:rFonts w:asciiTheme="majorHAnsi" w:hAnsiTheme="majorHAnsi"/>
          <w:sz w:val="20"/>
          <w:szCs w:val="20"/>
        </w:rPr>
        <w:br/>
        <w:t>möcht’ ich etwas glücklich sein.</w:t>
      </w:r>
      <w:r w:rsidRPr="004914F0">
        <w:rPr>
          <w:rFonts w:asciiTheme="majorHAnsi" w:hAnsiTheme="majorHAnsi"/>
          <w:sz w:val="20"/>
          <w:szCs w:val="20"/>
        </w:rPr>
        <w:br/>
      </w:r>
      <w:proofErr w:type="gramStart"/>
      <w:r w:rsidRPr="004914F0">
        <w:rPr>
          <w:rFonts w:asciiTheme="majorHAnsi" w:hAnsiTheme="majorHAnsi"/>
          <w:sz w:val="20"/>
          <w:szCs w:val="20"/>
        </w:rPr>
        <w:t>Denn</w:t>
      </w:r>
      <w:proofErr w:type="gramEnd"/>
      <w:r w:rsidRPr="004914F0">
        <w:rPr>
          <w:rFonts w:asciiTheme="majorHAnsi" w:hAnsiTheme="majorHAnsi"/>
          <w:sz w:val="20"/>
          <w:szCs w:val="20"/>
        </w:rPr>
        <w:t xml:space="preserve"> wenn ich gar zu glücklich wär',</w:t>
      </w:r>
      <w:r w:rsidRPr="004914F0">
        <w:rPr>
          <w:rFonts w:asciiTheme="majorHAnsi" w:hAnsiTheme="majorHAnsi"/>
          <w:sz w:val="20"/>
          <w:szCs w:val="20"/>
        </w:rPr>
        <w:br/>
        <w:t xml:space="preserve">hätt' ich Heimweh nach dem </w:t>
      </w:r>
      <w:proofErr w:type="spellStart"/>
      <w:r w:rsidRPr="004914F0">
        <w:rPr>
          <w:rFonts w:asciiTheme="majorHAnsi" w:hAnsiTheme="majorHAnsi"/>
          <w:sz w:val="20"/>
          <w:szCs w:val="20"/>
        </w:rPr>
        <w:t>Traurigsein</w:t>
      </w:r>
      <w:proofErr w:type="spellEnd"/>
    </w:p>
    <w:p w14:paraId="33AA008B" w14:textId="0D9D3EFC" w:rsidR="00F6055E" w:rsidRPr="004914F0" w:rsidRDefault="00F6055E" w:rsidP="00F6055E">
      <w:pPr>
        <w:tabs>
          <w:tab w:val="left" w:pos="851"/>
        </w:tabs>
        <w:autoSpaceDE w:val="0"/>
        <w:autoSpaceDN w:val="0"/>
        <w:adjustRightInd w:val="0"/>
        <w:ind w:left="426"/>
        <w:rPr>
          <w:rFonts w:asciiTheme="majorHAnsi" w:hAnsiTheme="majorHAnsi"/>
          <w:sz w:val="20"/>
          <w:szCs w:val="20"/>
        </w:rPr>
      </w:pPr>
      <w:r w:rsidRPr="004914F0">
        <w:rPr>
          <w:rFonts w:asciiTheme="majorHAnsi" w:hAnsiTheme="majorHAnsi"/>
          <w:sz w:val="20"/>
          <w:szCs w:val="20"/>
        </w:rPr>
        <w:t>Menschenskind, warum glaubst Du bloß</w:t>
      </w:r>
    </w:p>
    <w:p w14:paraId="1BE3ABF1" w14:textId="77777777" w:rsidR="00F6055E" w:rsidRPr="004914F0" w:rsidRDefault="00F6055E" w:rsidP="00F6055E">
      <w:pPr>
        <w:ind w:left="426"/>
        <w:rPr>
          <w:rFonts w:ascii="Calibri" w:hAnsi="Calibri" w:cs="Arial"/>
          <w:sz w:val="20"/>
          <w:szCs w:val="20"/>
          <w:lang w:bidi="de-DE"/>
        </w:rPr>
      </w:pPr>
      <w:r w:rsidRPr="004914F0">
        <w:rPr>
          <w:rFonts w:ascii="Calibri" w:hAnsi="Calibri" w:cs="Arial"/>
          <w:sz w:val="20"/>
          <w:szCs w:val="20"/>
          <w:lang w:bidi="de-DE"/>
        </w:rPr>
        <w:t xml:space="preserve">grade Dein Schmerz, Dein Leid </w:t>
      </w:r>
    </w:p>
    <w:p w14:paraId="0847EF0E" w14:textId="77777777" w:rsidR="00F6055E" w:rsidRPr="004914F0" w:rsidRDefault="00F6055E" w:rsidP="00F6055E">
      <w:pPr>
        <w:ind w:left="426"/>
        <w:rPr>
          <w:rFonts w:ascii="Calibri" w:hAnsi="Calibri" w:cs="Arial"/>
          <w:sz w:val="20"/>
          <w:szCs w:val="20"/>
          <w:lang w:bidi="de-DE"/>
        </w:rPr>
      </w:pPr>
      <w:r w:rsidRPr="004914F0">
        <w:rPr>
          <w:rFonts w:ascii="Calibri" w:hAnsi="Calibri" w:cs="Arial"/>
          <w:sz w:val="20"/>
          <w:szCs w:val="20"/>
          <w:lang w:bidi="de-DE"/>
        </w:rPr>
        <w:t>wären riesengroß...</w:t>
      </w:r>
    </w:p>
    <w:p w14:paraId="4AAAAFE5" w14:textId="77777777" w:rsidR="00F6055E" w:rsidRPr="004914F0" w:rsidRDefault="00F6055E" w:rsidP="00F6055E">
      <w:pPr>
        <w:ind w:left="426"/>
        <w:rPr>
          <w:rFonts w:ascii="Calibri" w:hAnsi="Calibri" w:cs="Arial"/>
          <w:sz w:val="20"/>
          <w:szCs w:val="20"/>
          <w:lang w:bidi="de-DE"/>
        </w:rPr>
      </w:pPr>
      <w:r w:rsidRPr="004914F0">
        <w:rPr>
          <w:rFonts w:ascii="Calibri" w:hAnsi="Calibri" w:cs="Arial"/>
          <w:sz w:val="20"/>
          <w:szCs w:val="20"/>
          <w:lang w:bidi="de-DE"/>
        </w:rPr>
        <w:t>Wünsch Dir nichts, dummes Menschenkind,</w:t>
      </w:r>
    </w:p>
    <w:p w14:paraId="112ACCCB" w14:textId="77777777" w:rsidR="00F6055E" w:rsidRPr="004914F0" w:rsidRDefault="00F6055E" w:rsidP="00F6055E">
      <w:pPr>
        <w:ind w:left="426"/>
        <w:rPr>
          <w:rFonts w:ascii="Calibri" w:hAnsi="Calibri" w:cs="Arial"/>
          <w:sz w:val="20"/>
          <w:szCs w:val="20"/>
          <w:lang w:bidi="de-DE"/>
        </w:rPr>
      </w:pPr>
      <w:r w:rsidRPr="004914F0">
        <w:rPr>
          <w:rFonts w:ascii="Calibri" w:hAnsi="Calibri" w:cs="Arial"/>
          <w:sz w:val="20"/>
          <w:szCs w:val="20"/>
          <w:lang w:bidi="de-DE"/>
        </w:rPr>
        <w:t xml:space="preserve">Wünsche sind nur schön, </w:t>
      </w:r>
    </w:p>
    <w:p w14:paraId="31FF511A" w14:textId="77777777" w:rsidR="00F6055E" w:rsidRPr="004914F0" w:rsidRDefault="00F6055E" w:rsidP="00F6055E">
      <w:pPr>
        <w:spacing w:after="80"/>
        <w:ind w:left="426"/>
        <w:rPr>
          <w:rFonts w:ascii="Calibri" w:hAnsi="Calibri" w:cs="Arial"/>
          <w:sz w:val="20"/>
          <w:szCs w:val="20"/>
          <w:lang w:bidi="de-DE"/>
        </w:rPr>
      </w:pPr>
      <w:r w:rsidRPr="004914F0">
        <w:rPr>
          <w:rFonts w:ascii="Calibri" w:hAnsi="Calibri" w:cs="Arial"/>
          <w:sz w:val="20"/>
          <w:szCs w:val="20"/>
          <w:lang w:bidi="de-DE"/>
        </w:rPr>
        <w:t>wenn sie unerfüllbar sind.</w:t>
      </w:r>
    </w:p>
    <w:p w14:paraId="3CA1673A" w14:textId="77777777" w:rsidR="00F6055E" w:rsidRPr="004914F0" w:rsidRDefault="00F6055E" w:rsidP="007A1F3A">
      <w:pPr>
        <w:rPr>
          <w:rFonts w:ascii="Calibri" w:hAnsi="Calibri" w:cs="Arial"/>
          <w:sz w:val="20"/>
          <w:szCs w:val="20"/>
          <w:lang w:bidi="de-DE"/>
        </w:rPr>
      </w:pPr>
    </w:p>
    <w:p w14:paraId="4EF3567E" w14:textId="0327C833" w:rsidR="000C6E85" w:rsidRPr="004914F0" w:rsidRDefault="00096498" w:rsidP="00096498">
      <w:pPr>
        <w:autoSpaceDE w:val="0"/>
        <w:autoSpaceDN w:val="0"/>
        <w:adjustRightInd w:val="0"/>
        <w:spacing w:after="80"/>
        <w:ind w:right="67"/>
        <w:rPr>
          <w:rFonts w:ascii="Calibri" w:hAnsi="Calibri" w:cs="Arial"/>
          <w:i/>
          <w:iCs/>
          <w:sz w:val="20"/>
          <w:szCs w:val="20"/>
          <w:lang w:bidi="de-DE"/>
        </w:rPr>
        <w:sectPr w:rsidR="000C6E85" w:rsidRPr="004914F0" w:rsidSect="008E7C6A">
          <w:type w:val="continuous"/>
          <w:pgSz w:w="11901" w:h="16817"/>
          <w:pgMar w:top="1134" w:right="1134" w:bottom="1134" w:left="1134" w:header="720" w:footer="567" w:gutter="0"/>
          <w:pgNumType w:start="111"/>
          <w:cols w:num="2" w:space="425"/>
          <w:noEndnote/>
        </w:sectPr>
      </w:pPr>
      <w:r w:rsidRPr="004914F0">
        <w:rPr>
          <w:rFonts w:ascii="Calibri" w:hAnsi="Calibri" w:cs="Arial"/>
          <w:i/>
          <w:iCs/>
          <w:sz w:val="20"/>
          <w:szCs w:val="20"/>
          <w:lang w:bidi="de-DE"/>
        </w:rPr>
        <w:t>(</w:t>
      </w:r>
      <w:r w:rsidR="00FF0344" w:rsidRPr="004914F0">
        <w:rPr>
          <w:rFonts w:ascii="Calibri" w:hAnsi="Calibri" w:cs="Arial"/>
          <w:i/>
          <w:iCs/>
          <w:sz w:val="20"/>
          <w:szCs w:val="20"/>
          <w:lang w:bidi="de-DE"/>
        </w:rPr>
        <w:t xml:space="preserve">Der Fabrikant </w:t>
      </w:r>
      <w:r w:rsidR="00D15D86" w:rsidRPr="004914F0">
        <w:rPr>
          <w:rFonts w:ascii="Calibri" w:hAnsi="Calibri" w:cs="Arial"/>
          <w:i/>
          <w:iCs/>
          <w:sz w:val="20"/>
          <w:szCs w:val="20"/>
          <w:lang w:bidi="de-DE"/>
        </w:rPr>
        <w:t>s</w:t>
      </w:r>
      <w:r w:rsidR="00FF0344" w:rsidRPr="004914F0">
        <w:rPr>
          <w:rFonts w:ascii="Calibri" w:hAnsi="Calibri" w:cs="Arial"/>
          <w:i/>
          <w:iCs/>
          <w:sz w:val="20"/>
          <w:szCs w:val="20"/>
          <w:lang w:bidi="de-DE"/>
        </w:rPr>
        <w:t>pielt d</w:t>
      </w:r>
      <w:r w:rsidR="00E02162" w:rsidRPr="004914F0">
        <w:rPr>
          <w:rFonts w:ascii="Calibri" w:hAnsi="Calibri" w:cs="Arial"/>
          <w:i/>
          <w:iCs/>
          <w:sz w:val="20"/>
          <w:szCs w:val="20"/>
          <w:lang w:bidi="de-DE"/>
        </w:rPr>
        <w:t xml:space="preserve">as </w:t>
      </w:r>
      <w:r w:rsidR="003302C0" w:rsidRPr="004914F0">
        <w:rPr>
          <w:rFonts w:ascii="Calibri" w:hAnsi="Calibri" w:cs="Arial"/>
          <w:i/>
          <w:iCs/>
          <w:sz w:val="20"/>
          <w:szCs w:val="20"/>
          <w:lang w:bidi="de-DE"/>
        </w:rPr>
        <w:t>»</w:t>
      </w:r>
      <w:r w:rsidR="00E02162" w:rsidRPr="004914F0">
        <w:rPr>
          <w:rFonts w:ascii="Calibri" w:hAnsi="Calibri" w:cs="Arial"/>
          <w:i/>
          <w:iCs/>
          <w:sz w:val="20"/>
          <w:szCs w:val="20"/>
          <w:lang w:bidi="de-DE"/>
        </w:rPr>
        <w:t>Hindenburglied</w:t>
      </w:r>
      <w:r w:rsidR="003302C0" w:rsidRPr="004914F0">
        <w:rPr>
          <w:rFonts w:ascii="Calibri" w:hAnsi="Calibri" w:cs="Arial"/>
          <w:i/>
          <w:iCs/>
          <w:sz w:val="20"/>
          <w:szCs w:val="20"/>
          <w:lang w:bidi="de-DE"/>
        </w:rPr>
        <w:t>«</w:t>
      </w:r>
      <w:r w:rsidR="004E53F5" w:rsidRPr="004914F0">
        <w:rPr>
          <w:rFonts w:ascii="Calibri" w:hAnsi="Calibri" w:cs="Arial"/>
          <w:i/>
          <w:iCs/>
          <w:sz w:val="20"/>
          <w:szCs w:val="20"/>
          <w:lang w:bidi="de-DE"/>
        </w:rPr>
        <w:t xml:space="preserve"> für die nächste Szene</w:t>
      </w:r>
      <w:r w:rsidR="00857E94" w:rsidRPr="004914F0">
        <w:rPr>
          <w:rFonts w:ascii="Calibri" w:hAnsi="Calibri" w:cs="Arial"/>
          <w:i/>
          <w:iCs/>
          <w:sz w:val="20"/>
          <w:szCs w:val="20"/>
          <w:lang w:bidi="de-DE"/>
        </w:rPr>
        <w:t>,</w:t>
      </w:r>
      <w:r w:rsidR="004E53F5" w:rsidRPr="004914F0">
        <w:rPr>
          <w:rFonts w:ascii="Calibri" w:hAnsi="Calibri" w:cs="Arial"/>
          <w:i/>
          <w:iCs/>
          <w:sz w:val="20"/>
          <w:szCs w:val="20"/>
          <w:lang w:bidi="de-DE"/>
        </w:rPr>
        <w:t xml:space="preserve"> »Vereinssitzung der Cherusker«</w:t>
      </w:r>
      <w:r w:rsidR="000C6E85" w:rsidRPr="004914F0">
        <w:rPr>
          <w:rFonts w:ascii="Calibri" w:hAnsi="Calibri" w:cs="Arial"/>
          <w:i/>
          <w:iCs/>
          <w:sz w:val="20"/>
          <w:szCs w:val="20"/>
          <w:lang w:bidi="de-DE"/>
        </w:rPr>
        <w:t>.</w:t>
      </w:r>
      <w:r w:rsidRPr="004914F0">
        <w:rPr>
          <w:rFonts w:ascii="Calibri" w:hAnsi="Calibri" w:cs="Arial"/>
          <w:i/>
          <w:iCs/>
          <w:sz w:val="20"/>
          <w:szCs w:val="20"/>
          <w:lang w:bidi="de-DE"/>
        </w:rPr>
        <w:t>)</w:t>
      </w:r>
    </w:p>
    <w:p w14:paraId="73895DC9" w14:textId="3994E254" w:rsidR="00091EBF" w:rsidRPr="004914F0" w:rsidRDefault="00524DF2" w:rsidP="009F6E6F">
      <w:pPr>
        <w:pStyle w:val="Szenennummer"/>
        <w:spacing w:after="240"/>
        <w:jc w:val="left"/>
        <w:rPr>
          <w:rFonts w:ascii="Calibri" w:hAnsi="Calibri"/>
          <w:sz w:val="24"/>
          <w:szCs w:val="24"/>
        </w:rPr>
      </w:pPr>
      <w:r w:rsidRPr="004914F0">
        <w:rPr>
          <w:rFonts w:ascii="Calibri" w:hAnsi="Calibri"/>
          <w:sz w:val="24"/>
          <w:szCs w:val="24"/>
        </w:rPr>
        <w:lastRenderedPageBreak/>
        <w:t>1</w:t>
      </w:r>
      <w:r w:rsidR="008E0B27" w:rsidRPr="004914F0">
        <w:rPr>
          <w:rFonts w:ascii="Calibri" w:hAnsi="Calibri"/>
          <w:sz w:val="24"/>
          <w:szCs w:val="24"/>
        </w:rPr>
        <w:t>–</w:t>
      </w:r>
      <w:r w:rsidRPr="004914F0">
        <w:rPr>
          <w:rFonts w:ascii="Calibri" w:hAnsi="Calibri"/>
          <w:sz w:val="24"/>
          <w:szCs w:val="24"/>
        </w:rPr>
        <w:t>17</w:t>
      </w:r>
      <w:r w:rsidR="00091EBF" w:rsidRPr="004914F0">
        <w:rPr>
          <w:rFonts w:ascii="Calibri" w:hAnsi="Calibri"/>
          <w:sz w:val="24"/>
          <w:szCs w:val="24"/>
        </w:rPr>
        <w:tab/>
      </w:r>
      <w:proofErr w:type="spellStart"/>
      <w:r w:rsidR="00E036FB" w:rsidRPr="004914F0">
        <w:rPr>
          <w:rFonts w:ascii="Calibri" w:hAnsi="Calibri"/>
          <w:sz w:val="24"/>
          <w:szCs w:val="24"/>
        </w:rPr>
        <w:t>Cafétier</w:t>
      </w:r>
      <w:proofErr w:type="spellEnd"/>
      <w:r w:rsidR="00E036FB" w:rsidRPr="004914F0">
        <w:rPr>
          <w:rFonts w:ascii="Calibri" w:hAnsi="Calibri"/>
          <w:sz w:val="24"/>
          <w:szCs w:val="24"/>
        </w:rPr>
        <w:t xml:space="preserve"> </w:t>
      </w:r>
      <w:r w:rsidR="00091EBF" w:rsidRPr="004914F0">
        <w:rPr>
          <w:rFonts w:ascii="Calibri" w:hAnsi="Calibri"/>
          <w:iCs/>
          <w:sz w:val="24"/>
          <w:szCs w:val="24"/>
        </w:rPr>
        <w:t>Riedls Ordensrückgabe</w:t>
      </w:r>
    </w:p>
    <w:p w14:paraId="77DFCFCB" w14:textId="77777777" w:rsidR="00091EBF" w:rsidRPr="004914F0" w:rsidRDefault="00091EBF" w:rsidP="00091EBF">
      <w:pPr>
        <w:autoSpaceDE w:val="0"/>
        <w:autoSpaceDN w:val="0"/>
        <w:adjustRightInd w:val="0"/>
        <w:spacing w:after="240"/>
        <w:ind w:left="640" w:hanging="640"/>
        <w:rPr>
          <w:rFonts w:ascii="Calibri" w:hAnsi="Calibri" w:cs="Arial"/>
          <w:b/>
          <w:bCs/>
          <w:spacing w:val="-2"/>
          <w:lang w:bidi="de-DE"/>
        </w:rPr>
        <w:sectPr w:rsidR="00091EBF" w:rsidRPr="004914F0" w:rsidSect="00BF5B96">
          <w:footerReference w:type="even" r:id="rId68"/>
          <w:footerReference w:type="default" r:id="rId69"/>
          <w:type w:val="continuous"/>
          <w:pgSz w:w="11900" w:h="16840"/>
          <w:pgMar w:top="1134" w:right="1134" w:bottom="1134" w:left="1134" w:header="709" w:footer="567" w:gutter="0"/>
          <w:pgNumType w:start="19"/>
          <w:cols w:space="425"/>
          <w:docGrid w:linePitch="360"/>
        </w:sectPr>
      </w:pPr>
    </w:p>
    <w:p w14:paraId="3CBAD0D1" w14:textId="4B4A58A6" w:rsidR="000C6E85" w:rsidRPr="004914F0" w:rsidRDefault="004036BC" w:rsidP="003D0933">
      <w:pPr>
        <w:spacing w:after="120"/>
        <w:rPr>
          <w:rFonts w:ascii="Calibri" w:hAnsi="Calibri" w:cs="Arial"/>
          <w:sz w:val="20"/>
          <w:szCs w:val="20"/>
          <w:lang w:bidi="de-DE"/>
        </w:rPr>
      </w:pPr>
      <w:r w:rsidRPr="004914F0">
        <w:rPr>
          <w:rFonts w:ascii="Calibri" w:hAnsi="Calibri" w:cs="Arial"/>
          <w:b/>
          <w:bCs/>
          <w:sz w:val="20"/>
          <w:szCs w:val="20"/>
          <w:lang w:bidi="de-DE"/>
        </w:rPr>
        <w:t>Gregor</w:t>
      </w:r>
      <w:r w:rsidR="00412799" w:rsidRPr="004914F0">
        <w:rPr>
          <w:rFonts w:ascii="Calibri" w:hAnsi="Calibri" w:cs="Arial"/>
          <w:b/>
          <w:bCs/>
          <w:sz w:val="20"/>
          <w:szCs w:val="20"/>
          <w:lang w:bidi="de-DE"/>
        </w:rPr>
        <w:t xml:space="preserve"> (Riedl)</w:t>
      </w:r>
      <w:r w:rsidR="00B1576B" w:rsidRPr="004914F0">
        <w:rPr>
          <w:rFonts w:ascii="Calibri" w:hAnsi="Calibri" w:cs="Arial"/>
          <w:b/>
          <w:bCs/>
          <w:sz w:val="20"/>
          <w:szCs w:val="20"/>
          <w:lang w:bidi="de-DE"/>
        </w:rPr>
        <w:t xml:space="preserve"> / Rebecca (Kellnerin) / David (Cafetier): </w:t>
      </w:r>
      <w:r w:rsidR="00A3202D" w:rsidRPr="004914F0">
        <w:rPr>
          <w:rFonts w:ascii="Calibri" w:hAnsi="Calibri" w:cs="Arial"/>
          <w:sz w:val="20"/>
          <w:szCs w:val="20"/>
          <w:lang w:bidi="de-DE"/>
        </w:rPr>
        <w:t>Meine Damen und Herren, bitte kommen Sie weiter!</w:t>
      </w:r>
      <w:r w:rsidR="00A3202D" w:rsidRPr="004914F0">
        <w:rPr>
          <w:rFonts w:ascii="Calibri" w:hAnsi="Calibri" w:cs="Arial"/>
          <w:b/>
          <w:bCs/>
          <w:sz w:val="20"/>
          <w:szCs w:val="20"/>
          <w:lang w:bidi="de-DE"/>
        </w:rPr>
        <w:t xml:space="preserve"> </w:t>
      </w:r>
      <w:r w:rsidR="00A12007" w:rsidRPr="004914F0">
        <w:rPr>
          <w:rFonts w:ascii="Calibri" w:hAnsi="Calibri" w:cs="Arial"/>
          <w:sz w:val="20"/>
          <w:szCs w:val="20"/>
          <w:lang w:bidi="de-DE"/>
        </w:rPr>
        <w:t>Kommen Sie!</w:t>
      </w:r>
      <w:r w:rsidR="00A12007" w:rsidRPr="004914F0">
        <w:rPr>
          <w:rFonts w:ascii="Calibri" w:hAnsi="Calibri" w:cs="Arial"/>
          <w:b/>
          <w:bCs/>
          <w:sz w:val="20"/>
          <w:szCs w:val="20"/>
          <w:lang w:bidi="de-DE"/>
        </w:rPr>
        <w:t xml:space="preserve"> </w:t>
      </w:r>
      <w:r w:rsidR="00A3202D" w:rsidRPr="004914F0">
        <w:rPr>
          <w:rFonts w:ascii="Calibri" w:hAnsi="Calibri" w:cs="Arial"/>
          <w:sz w:val="20"/>
          <w:szCs w:val="20"/>
          <w:lang w:bidi="de-DE"/>
        </w:rPr>
        <w:t xml:space="preserve">Besuchen Sie mein (unser) </w:t>
      </w:r>
      <w:proofErr w:type="spellStart"/>
      <w:r w:rsidR="00A3202D" w:rsidRPr="004914F0">
        <w:rPr>
          <w:rFonts w:ascii="Calibri" w:hAnsi="Calibri" w:cs="Arial"/>
          <w:sz w:val="20"/>
          <w:szCs w:val="20"/>
          <w:lang w:bidi="de-DE"/>
        </w:rPr>
        <w:t>g</w:t>
      </w:r>
      <w:r w:rsidR="00497EC9" w:rsidRPr="004914F0">
        <w:rPr>
          <w:rFonts w:ascii="Calibri" w:hAnsi="Calibri" w:cs="Arial"/>
          <w:sz w:val="20"/>
          <w:szCs w:val="20"/>
          <w:lang w:bidi="de-DE"/>
        </w:rPr>
        <w:t>rosses</w:t>
      </w:r>
      <w:proofErr w:type="spellEnd"/>
      <w:r w:rsidR="00497EC9" w:rsidRPr="004914F0">
        <w:rPr>
          <w:rFonts w:ascii="Calibri" w:hAnsi="Calibri" w:cs="Arial"/>
          <w:sz w:val="20"/>
          <w:szCs w:val="20"/>
          <w:lang w:bidi="de-DE"/>
        </w:rPr>
        <w:t xml:space="preserve">, prächtig ausgestattetes Café </w:t>
      </w:r>
      <w:r w:rsidR="00A3202D" w:rsidRPr="004914F0">
        <w:rPr>
          <w:rFonts w:ascii="Calibri" w:hAnsi="Calibri" w:cs="Arial"/>
          <w:sz w:val="20"/>
          <w:szCs w:val="20"/>
          <w:lang w:bidi="de-DE"/>
        </w:rPr>
        <w:t xml:space="preserve">de </w:t>
      </w:r>
      <w:proofErr w:type="spellStart"/>
      <w:r w:rsidR="00A3202D" w:rsidRPr="004914F0">
        <w:rPr>
          <w:rFonts w:ascii="Calibri" w:hAnsi="Calibri" w:cs="Arial"/>
          <w:sz w:val="20"/>
          <w:szCs w:val="20"/>
          <w:lang w:bidi="de-DE"/>
        </w:rPr>
        <w:t>l’Europe</w:t>
      </w:r>
      <w:proofErr w:type="spellEnd"/>
      <w:r w:rsidR="00A3202D" w:rsidRPr="004914F0">
        <w:rPr>
          <w:rFonts w:ascii="Calibri" w:hAnsi="Calibri" w:cs="Arial"/>
          <w:sz w:val="20"/>
          <w:szCs w:val="20"/>
          <w:lang w:bidi="de-DE"/>
        </w:rPr>
        <w:t xml:space="preserve"> </w:t>
      </w:r>
      <w:r w:rsidR="00497EC9" w:rsidRPr="004914F0">
        <w:rPr>
          <w:rFonts w:ascii="Calibri" w:hAnsi="Calibri" w:cs="Arial"/>
          <w:sz w:val="20"/>
          <w:szCs w:val="20"/>
          <w:lang w:bidi="de-DE"/>
        </w:rPr>
        <w:t xml:space="preserve">im Zentrum </w:t>
      </w:r>
      <w:r w:rsidR="00C27BEE" w:rsidRPr="004914F0">
        <w:rPr>
          <w:rFonts w:ascii="Calibri" w:hAnsi="Calibri" w:cs="Arial"/>
          <w:sz w:val="20"/>
          <w:szCs w:val="20"/>
          <w:lang w:bidi="de-DE"/>
        </w:rPr>
        <w:t>von</w:t>
      </w:r>
      <w:r w:rsidR="00497EC9" w:rsidRPr="004914F0">
        <w:rPr>
          <w:rFonts w:ascii="Calibri" w:hAnsi="Calibri" w:cs="Arial"/>
          <w:sz w:val="20"/>
          <w:szCs w:val="20"/>
          <w:lang w:bidi="de-DE"/>
        </w:rPr>
        <w:t xml:space="preserve"> </w:t>
      </w:r>
      <w:r w:rsidR="00640A63" w:rsidRPr="004914F0">
        <w:rPr>
          <w:rFonts w:ascii="Calibri" w:hAnsi="Calibri" w:cs="Arial"/>
          <w:sz w:val="20"/>
          <w:szCs w:val="20"/>
          <w:lang w:bidi="de-DE"/>
        </w:rPr>
        <w:t>Wien</w:t>
      </w:r>
      <w:r w:rsidR="00497EC9" w:rsidRPr="004914F0">
        <w:rPr>
          <w:rFonts w:ascii="Calibri" w:hAnsi="Calibri" w:cs="Arial"/>
          <w:sz w:val="20"/>
          <w:szCs w:val="20"/>
          <w:lang w:bidi="de-DE"/>
        </w:rPr>
        <w:t xml:space="preserve">, vis-à-vis </w:t>
      </w:r>
      <w:r w:rsidR="004E2428" w:rsidRPr="004914F0">
        <w:rPr>
          <w:rFonts w:ascii="Calibri" w:hAnsi="Calibri" w:cs="Arial"/>
          <w:sz w:val="20"/>
          <w:szCs w:val="20"/>
          <w:lang w:bidi="de-DE"/>
        </w:rPr>
        <w:t>vo</w:t>
      </w:r>
      <w:r w:rsidR="00497EC9" w:rsidRPr="004914F0">
        <w:rPr>
          <w:rFonts w:ascii="Calibri" w:hAnsi="Calibri" w:cs="Arial"/>
          <w:sz w:val="20"/>
          <w:szCs w:val="20"/>
          <w:lang w:bidi="de-DE"/>
        </w:rPr>
        <w:t xml:space="preserve">m Stephansdom. </w:t>
      </w:r>
      <w:r w:rsidR="00A12007" w:rsidRPr="004914F0">
        <w:rPr>
          <w:rFonts w:ascii="Calibri" w:hAnsi="Calibri" w:cs="Arial"/>
          <w:sz w:val="20"/>
          <w:szCs w:val="20"/>
          <w:lang w:bidi="de-DE"/>
        </w:rPr>
        <w:t xml:space="preserve">Es ist der </w:t>
      </w:r>
      <w:r w:rsidR="00497EC9" w:rsidRPr="004914F0">
        <w:rPr>
          <w:rFonts w:ascii="Calibri" w:hAnsi="Calibri" w:cs="Arial"/>
          <w:sz w:val="20"/>
          <w:szCs w:val="20"/>
          <w:lang w:bidi="de-DE"/>
        </w:rPr>
        <w:t xml:space="preserve">Versammlungsort der distinguierten </w:t>
      </w:r>
      <w:r w:rsidR="00A3202D" w:rsidRPr="004914F0">
        <w:rPr>
          <w:rFonts w:ascii="Calibri" w:hAnsi="Calibri" w:cs="Arial"/>
          <w:sz w:val="20"/>
          <w:szCs w:val="20"/>
          <w:lang w:bidi="de-DE"/>
        </w:rPr>
        <w:t xml:space="preserve">Wiener </w:t>
      </w:r>
      <w:r w:rsidR="00497EC9" w:rsidRPr="004914F0">
        <w:rPr>
          <w:rFonts w:ascii="Calibri" w:hAnsi="Calibri" w:cs="Arial"/>
          <w:sz w:val="20"/>
          <w:szCs w:val="20"/>
          <w:lang w:bidi="de-DE"/>
        </w:rPr>
        <w:t>Gesellschaft und aller Fremden, die auf Wien-Besuch sind</w:t>
      </w:r>
      <w:r w:rsidR="00A12007" w:rsidRPr="004914F0">
        <w:rPr>
          <w:rFonts w:ascii="Calibri" w:hAnsi="Calibri" w:cs="Arial"/>
          <w:sz w:val="20"/>
          <w:szCs w:val="20"/>
          <w:lang w:bidi="de-DE"/>
        </w:rPr>
        <w:t xml:space="preserve"> und ist eine Wiener Sehenswürdigkeit!</w:t>
      </w:r>
      <w:r w:rsidR="00497EC9" w:rsidRPr="004914F0">
        <w:rPr>
          <w:rFonts w:ascii="Calibri" w:hAnsi="Calibri" w:cs="Arial"/>
          <w:sz w:val="20"/>
          <w:szCs w:val="20"/>
          <w:lang w:bidi="de-DE"/>
        </w:rPr>
        <w:t xml:space="preserve"> </w:t>
      </w:r>
      <w:r w:rsidR="007C50E9" w:rsidRPr="004914F0">
        <w:rPr>
          <w:rFonts w:ascii="Calibri" w:hAnsi="Calibri" w:cs="Arial"/>
          <w:sz w:val="20"/>
          <w:szCs w:val="20"/>
          <w:lang w:bidi="de-DE"/>
        </w:rPr>
        <w:t>Bei uns verkehren Offiziere, Diplomaten</w:t>
      </w:r>
      <w:r w:rsidR="00382919" w:rsidRPr="004914F0">
        <w:rPr>
          <w:rFonts w:ascii="Calibri" w:hAnsi="Calibri" w:cs="Arial"/>
          <w:sz w:val="20"/>
          <w:szCs w:val="20"/>
          <w:lang w:bidi="de-DE"/>
        </w:rPr>
        <w:t xml:space="preserve">, </w:t>
      </w:r>
      <w:r w:rsidR="007C50E9" w:rsidRPr="004914F0">
        <w:rPr>
          <w:rFonts w:ascii="Calibri" w:hAnsi="Calibri" w:cs="Arial"/>
          <w:sz w:val="20"/>
          <w:szCs w:val="20"/>
          <w:lang w:bidi="de-DE"/>
        </w:rPr>
        <w:t>selbst Angehörige des Kaiserhauses</w:t>
      </w:r>
      <w:r w:rsidR="00382919" w:rsidRPr="004914F0">
        <w:rPr>
          <w:rFonts w:ascii="Calibri" w:hAnsi="Calibri" w:cs="Arial"/>
          <w:sz w:val="20"/>
          <w:szCs w:val="20"/>
          <w:lang w:bidi="de-DE"/>
        </w:rPr>
        <w:t xml:space="preserve">. </w:t>
      </w:r>
      <w:r w:rsidR="00A3202D" w:rsidRPr="004914F0">
        <w:rPr>
          <w:rFonts w:ascii="Calibri" w:hAnsi="Calibri" w:cs="Arial"/>
          <w:sz w:val="20"/>
          <w:szCs w:val="20"/>
          <w:lang w:bidi="de-DE"/>
        </w:rPr>
        <w:t xml:space="preserve">Wir bieten vorzüglicher Kaffee von Hausbrand, deliziös und leicht bekömmlich, Wein, Bier und </w:t>
      </w:r>
      <w:proofErr w:type="spellStart"/>
      <w:r w:rsidR="00B1576B" w:rsidRPr="004914F0">
        <w:rPr>
          <w:rFonts w:ascii="Calibri" w:hAnsi="Calibri" w:cs="Arial"/>
          <w:sz w:val="20"/>
          <w:szCs w:val="20"/>
          <w:lang w:bidi="de-DE"/>
        </w:rPr>
        <w:t>Frizzante</w:t>
      </w:r>
      <w:proofErr w:type="spellEnd"/>
      <w:r w:rsidR="00B1576B" w:rsidRPr="004914F0">
        <w:rPr>
          <w:rFonts w:ascii="Calibri" w:hAnsi="Calibri" w:cs="Arial"/>
          <w:sz w:val="20"/>
          <w:szCs w:val="20"/>
          <w:lang w:bidi="de-DE"/>
        </w:rPr>
        <w:t xml:space="preserve"> von Szigeti</w:t>
      </w:r>
      <w:r w:rsidR="00A3202D" w:rsidRPr="004914F0">
        <w:rPr>
          <w:rFonts w:ascii="Calibri" w:hAnsi="Calibri" w:cs="Arial"/>
          <w:sz w:val="20"/>
          <w:szCs w:val="20"/>
          <w:lang w:bidi="de-DE"/>
        </w:rPr>
        <w:t xml:space="preserve">. Pikante Erfrischungen, </w:t>
      </w:r>
      <w:proofErr w:type="spellStart"/>
      <w:r w:rsidR="00A3202D" w:rsidRPr="004914F0">
        <w:rPr>
          <w:rFonts w:ascii="Calibri" w:hAnsi="Calibri" w:cs="Arial"/>
          <w:sz w:val="20"/>
          <w:szCs w:val="20"/>
          <w:lang w:bidi="de-DE"/>
        </w:rPr>
        <w:t>Baklava</w:t>
      </w:r>
      <w:proofErr w:type="spellEnd"/>
      <w:r w:rsidR="00A3202D" w:rsidRPr="004914F0">
        <w:rPr>
          <w:rFonts w:ascii="Calibri" w:hAnsi="Calibri" w:cs="Arial"/>
          <w:sz w:val="20"/>
          <w:szCs w:val="20"/>
          <w:lang w:bidi="de-DE"/>
        </w:rPr>
        <w:t xml:space="preserve"> und Almdudler</w:t>
      </w:r>
      <w:r w:rsidR="00B54C01" w:rsidRPr="004914F0">
        <w:rPr>
          <w:rFonts w:ascii="Calibri" w:hAnsi="Calibri" w:cs="Arial"/>
          <w:sz w:val="20"/>
          <w:szCs w:val="20"/>
          <w:lang w:bidi="de-DE"/>
        </w:rPr>
        <w:t xml:space="preserve"> Mate und </w:t>
      </w:r>
      <w:proofErr w:type="spellStart"/>
      <w:r w:rsidR="00B54C01" w:rsidRPr="004914F0">
        <w:rPr>
          <w:rFonts w:ascii="Calibri" w:hAnsi="Calibri" w:cs="Arial"/>
          <w:sz w:val="20"/>
          <w:szCs w:val="20"/>
          <w:lang w:bidi="de-DE"/>
        </w:rPr>
        <w:t>Gua</w:t>
      </w:r>
      <w:r w:rsidR="00504131" w:rsidRPr="004914F0">
        <w:rPr>
          <w:rFonts w:ascii="Calibri" w:hAnsi="Calibri" w:cs="Arial"/>
          <w:sz w:val="20"/>
          <w:szCs w:val="20"/>
          <w:lang w:bidi="de-DE"/>
        </w:rPr>
        <w:t>r</w:t>
      </w:r>
      <w:r w:rsidR="00B54C01" w:rsidRPr="004914F0">
        <w:rPr>
          <w:rFonts w:ascii="Calibri" w:hAnsi="Calibri" w:cs="Arial"/>
          <w:sz w:val="20"/>
          <w:szCs w:val="20"/>
          <w:lang w:bidi="de-DE"/>
        </w:rPr>
        <w:t>a</w:t>
      </w:r>
      <w:r w:rsidR="00504131" w:rsidRPr="004914F0">
        <w:rPr>
          <w:rFonts w:ascii="Calibri" w:hAnsi="Calibri" w:cs="Arial"/>
          <w:sz w:val="20"/>
          <w:szCs w:val="20"/>
          <w:lang w:bidi="de-DE"/>
        </w:rPr>
        <w:t>n</w:t>
      </w:r>
      <w:r w:rsidR="00B54C01" w:rsidRPr="004914F0">
        <w:rPr>
          <w:rFonts w:ascii="Calibri" w:hAnsi="Calibri" w:cs="Arial"/>
          <w:sz w:val="20"/>
          <w:szCs w:val="20"/>
          <w:lang w:bidi="de-DE"/>
        </w:rPr>
        <w:t>a</w:t>
      </w:r>
      <w:proofErr w:type="spellEnd"/>
      <w:r w:rsidR="00C77A56" w:rsidRPr="004914F0">
        <w:rPr>
          <w:rFonts w:ascii="Calibri" w:hAnsi="Calibri" w:cs="Arial"/>
          <w:sz w:val="20"/>
          <w:szCs w:val="20"/>
          <w:lang w:bidi="de-DE"/>
        </w:rPr>
        <w:t xml:space="preserve">, </w:t>
      </w:r>
      <w:r w:rsidR="00B1576B" w:rsidRPr="004914F0">
        <w:rPr>
          <w:rFonts w:ascii="Calibri" w:hAnsi="Calibri" w:cs="Arial"/>
          <w:sz w:val="20"/>
          <w:szCs w:val="20"/>
          <w:lang w:bidi="de-DE"/>
        </w:rPr>
        <w:t>dem</w:t>
      </w:r>
      <w:r w:rsidR="00900F5F" w:rsidRPr="004914F0">
        <w:rPr>
          <w:rFonts w:ascii="Calibri" w:hAnsi="Calibri" w:cs="Arial"/>
          <w:sz w:val="20"/>
          <w:szCs w:val="20"/>
          <w:lang w:bidi="de-DE"/>
        </w:rPr>
        <w:t xml:space="preserve"> Wundermittel der brasilianischen Indios</w:t>
      </w:r>
      <w:r w:rsidR="00B1576B" w:rsidRPr="004914F0">
        <w:rPr>
          <w:rFonts w:ascii="Calibri" w:hAnsi="Calibri" w:cs="Arial"/>
          <w:sz w:val="20"/>
          <w:szCs w:val="20"/>
          <w:lang w:bidi="de-DE"/>
        </w:rPr>
        <w:t>, nur mit natürlichen Inhaltsstoffen, ganz ohne Süßstoff</w:t>
      </w:r>
      <w:r w:rsidR="00A3202D" w:rsidRPr="004914F0">
        <w:rPr>
          <w:rFonts w:ascii="Calibri" w:hAnsi="Calibri" w:cs="Arial"/>
          <w:sz w:val="20"/>
          <w:szCs w:val="20"/>
          <w:lang w:bidi="de-DE"/>
        </w:rPr>
        <w:t xml:space="preserve">. Bitte kommen Sie weiter! </w:t>
      </w:r>
      <w:r w:rsidR="00A12007" w:rsidRPr="004914F0">
        <w:rPr>
          <w:rFonts w:ascii="Calibri" w:hAnsi="Calibri" w:cs="Arial"/>
          <w:sz w:val="20"/>
          <w:szCs w:val="20"/>
          <w:lang w:bidi="de-DE"/>
        </w:rPr>
        <w:t xml:space="preserve">Nehmen Sie! Nehmen Sie! </w:t>
      </w:r>
      <w:r w:rsidR="00A3202D" w:rsidRPr="004914F0">
        <w:rPr>
          <w:rFonts w:ascii="Calibri" w:hAnsi="Calibri" w:cs="Arial"/>
          <w:sz w:val="20"/>
          <w:szCs w:val="20"/>
          <w:lang w:bidi="de-DE"/>
        </w:rPr>
        <w:t>Wir haben elektrische Beleuchtung, aufmerksame Bedienung und sämtliche Ze</w:t>
      </w:r>
      <w:r w:rsidR="004B2E91" w:rsidRPr="004914F0">
        <w:rPr>
          <w:rFonts w:ascii="Calibri" w:hAnsi="Calibri" w:cs="Arial"/>
          <w:sz w:val="20"/>
          <w:szCs w:val="20"/>
          <w:lang w:bidi="de-DE"/>
        </w:rPr>
        <w:t>i</w:t>
      </w:r>
      <w:r w:rsidR="00A3202D" w:rsidRPr="004914F0">
        <w:rPr>
          <w:rFonts w:ascii="Calibri" w:hAnsi="Calibri" w:cs="Arial"/>
          <w:sz w:val="20"/>
          <w:szCs w:val="20"/>
          <w:lang w:bidi="de-DE"/>
        </w:rPr>
        <w:t>tungen des In- und Auslandes!</w:t>
      </w:r>
    </w:p>
    <w:p w14:paraId="0F779F17" w14:textId="0B8DB5F5" w:rsidR="004932FD" w:rsidRPr="004914F0" w:rsidRDefault="000C6E85" w:rsidP="00A205CE">
      <w:pPr>
        <w:autoSpaceDE w:val="0"/>
        <w:autoSpaceDN w:val="0"/>
        <w:adjustRightInd w:val="0"/>
        <w:spacing w:after="80"/>
        <w:ind w:right="-215"/>
        <w:rPr>
          <w:rFonts w:ascii="Calibri" w:hAnsi="Calibri" w:cs="Arial"/>
          <w:b/>
          <w:bCs/>
          <w:sz w:val="20"/>
          <w:szCs w:val="20"/>
          <w:lang w:bidi="de-DE"/>
        </w:rPr>
      </w:pPr>
      <w:r w:rsidRPr="004914F0">
        <w:rPr>
          <w:rFonts w:ascii="Calibri" w:hAnsi="Calibri" w:cs="Arial"/>
          <w:b/>
          <w:spacing w:val="-4"/>
          <w:sz w:val="20"/>
          <w:szCs w:val="20"/>
          <w:lang w:bidi="de-DE"/>
        </w:rPr>
        <w:t xml:space="preserve">Gregor: </w:t>
      </w:r>
      <w:proofErr w:type="spellStart"/>
      <w:r w:rsidR="004932FD" w:rsidRPr="004914F0">
        <w:rPr>
          <w:rFonts w:ascii="Calibri" w:hAnsi="Calibri" w:cs="Arial"/>
          <w:sz w:val="20"/>
          <w:szCs w:val="20"/>
          <w:lang w:bidi="de-DE"/>
        </w:rPr>
        <w:t>Lassts</w:t>
      </w:r>
      <w:proofErr w:type="spellEnd"/>
      <w:r w:rsidR="004932FD" w:rsidRPr="004914F0">
        <w:rPr>
          <w:rFonts w:ascii="Calibri" w:hAnsi="Calibri" w:cs="Arial"/>
          <w:sz w:val="20"/>
          <w:szCs w:val="20"/>
          <w:lang w:bidi="de-DE"/>
        </w:rPr>
        <w:t xml:space="preserve"> mi in Ruh! </w:t>
      </w:r>
      <w:proofErr w:type="spellStart"/>
      <w:r w:rsidR="004932FD" w:rsidRPr="004914F0">
        <w:rPr>
          <w:rFonts w:ascii="Calibri" w:hAnsi="Calibri" w:cs="Arial"/>
          <w:sz w:val="20"/>
          <w:szCs w:val="20"/>
          <w:lang w:bidi="de-DE"/>
        </w:rPr>
        <w:t>Lassts</w:t>
      </w:r>
      <w:proofErr w:type="spellEnd"/>
      <w:r w:rsidR="004932FD" w:rsidRPr="004914F0">
        <w:rPr>
          <w:rFonts w:ascii="Calibri" w:hAnsi="Calibri" w:cs="Arial"/>
          <w:sz w:val="20"/>
          <w:szCs w:val="20"/>
          <w:lang w:bidi="de-DE"/>
        </w:rPr>
        <w:t xml:space="preserve"> mi in Ruh!</w:t>
      </w:r>
      <w:r w:rsidR="00996089" w:rsidRPr="004914F0">
        <w:rPr>
          <w:rFonts w:ascii="Calibri" w:hAnsi="Calibri" w:cs="Arial"/>
          <w:sz w:val="20"/>
          <w:szCs w:val="20"/>
          <w:lang w:bidi="de-DE"/>
        </w:rPr>
        <w:t xml:space="preserve"> </w:t>
      </w:r>
    </w:p>
    <w:p w14:paraId="6DD3CE28" w14:textId="5E7AB71E" w:rsidR="004932FD" w:rsidRPr="004914F0" w:rsidRDefault="00B71F3A" w:rsidP="007769AE">
      <w:pPr>
        <w:autoSpaceDE w:val="0"/>
        <w:autoSpaceDN w:val="0"/>
        <w:adjustRightInd w:val="0"/>
        <w:spacing w:after="80"/>
        <w:ind w:right="67"/>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00C849DA" w:rsidRPr="004914F0">
        <w:rPr>
          <w:rFonts w:ascii="Calibri" w:hAnsi="Calibri" w:cs="Arial"/>
          <w:b/>
          <w:bCs/>
          <w:sz w:val="20"/>
          <w:szCs w:val="20"/>
          <w:lang w:bidi="de-DE"/>
        </w:rPr>
        <w:t xml:space="preserve"> (</w:t>
      </w:r>
      <w:proofErr w:type="spellStart"/>
      <w:r w:rsidR="00C849DA" w:rsidRPr="004914F0">
        <w:rPr>
          <w:rFonts w:ascii="Calibri" w:hAnsi="Calibri" w:cs="Arial"/>
          <w:b/>
          <w:bCs/>
          <w:sz w:val="20"/>
          <w:szCs w:val="20"/>
          <w:lang w:bidi="de-DE"/>
        </w:rPr>
        <w:t>Cafétier</w:t>
      </w:r>
      <w:proofErr w:type="spellEnd"/>
      <w:r w:rsidR="00C849DA" w:rsidRPr="004914F0">
        <w:rPr>
          <w:rFonts w:ascii="Calibri" w:hAnsi="Calibri" w:cs="Arial"/>
          <w:b/>
          <w:bCs/>
          <w:sz w:val="20"/>
          <w:szCs w:val="20"/>
          <w:lang w:bidi="de-DE"/>
        </w:rPr>
        <w:t xml:space="preserve"> 1)</w:t>
      </w:r>
      <w:r w:rsidR="00CB0935" w:rsidRPr="004914F0">
        <w:rPr>
          <w:rFonts w:ascii="Calibri" w:hAnsi="Calibri" w:cs="Arial"/>
          <w:b/>
          <w:bCs/>
          <w:sz w:val="20"/>
          <w:szCs w:val="20"/>
          <w:lang w:bidi="de-DE"/>
        </w:rPr>
        <w:t xml:space="preserve">: </w:t>
      </w:r>
      <w:r w:rsidR="00F8038E" w:rsidRPr="004914F0">
        <w:rPr>
          <w:rFonts w:ascii="Calibri" w:hAnsi="Calibri" w:cs="Arial"/>
          <w:sz w:val="20"/>
          <w:szCs w:val="20"/>
          <w:lang w:bidi="de-DE"/>
        </w:rPr>
        <w:t>Ludwig</w:t>
      </w:r>
      <w:r w:rsidR="004932FD" w:rsidRPr="004914F0">
        <w:rPr>
          <w:rFonts w:ascii="Calibri" w:hAnsi="Calibri" w:cs="Arial"/>
          <w:sz w:val="20"/>
          <w:szCs w:val="20"/>
          <w:lang w:bidi="de-DE"/>
        </w:rPr>
        <w:t>, das geht nicht, du bist ein Pa</w:t>
      </w:r>
      <w:r w:rsidR="00C27BEE" w:rsidRPr="004914F0">
        <w:rPr>
          <w:rFonts w:ascii="Calibri" w:hAnsi="Calibri" w:cs="Arial"/>
          <w:sz w:val="20"/>
          <w:szCs w:val="20"/>
          <w:lang w:bidi="de-DE"/>
        </w:rPr>
        <w:t>t</w:t>
      </w:r>
      <w:r w:rsidR="004932FD" w:rsidRPr="004914F0">
        <w:rPr>
          <w:rFonts w:ascii="Calibri" w:hAnsi="Calibri" w:cs="Arial"/>
          <w:sz w:val="20"/>
          <w:szCs w:val="20"/>
          <w:lang w:bidi="de-DE"/>
        </w:rPr>
        <w:t>riot und schl</w:t>
      </w:r>
      <w:r w:rsidR="00CB4B4D" w:rsidRPr="004914F0">
        <w:rPr>
          <w:rFonts w:ascii="Calibri" w:hAnsi="Calibri" w:cs="Arial"/>
          <w:sz w:val="20"/>
          <w:szCs w:val="20"/>
          <w:lang w:bidi="de-DE"/>
        </w:rPr>
        <w:t>ichter Gewerbsmann, du d</w:t>
      </w:r>
      <w:r w:rsidR="00C27BEE" w:rsidRPr="004914F0">
        <w:rPr>
          <w:rFonts w:ascii="Calibri" w:hAnsi="Calibri" w:cs="Arial"/>
          <w:sz w:val="20"/>
          <w:szCs w:val="20"/>
          <w:lang w:bidi="de-DE"/>
        </w:rPr>
        <w:t>a</w:t>
      </w:r>
      <w:r w:rsidR="004932FD" w:rsidRPr="004914F0">
        <w:rPr>
          <w:rFonts w:ascii="Calibri" w:hAnsi="Calibri" w:cs="Arial"/>
          <w:sz w:val="20"/>
          <w:szCs w:val="20"/>
          <w:lang w:bidi="de-DE"/>
        </w:rPr>
        <w:t>rfst das nicht behalten!</w:t>
      </w:r>
    </w:p>
    <w:p w14:paraId="14DC49BE" w14:textId="3A737903" w:rsidR="004932FD" w:rsidRPr="004914F0" w:rsidRDefault="00BF476E" w:rsidP="0048605A">
      <w:pPr>
        <w:autoSpaceDE w:val="0"/>
        <w:autoSpaceDN w:val="0"/>
        <w:adjustRightInd w:val="0"/>
        <w:spacing w:after="80"/>
        <w:ind w:right="208"/>
        <w:rPr>
          <w:rFonts w:ascii="Calibri" w:hAnsi="Calibri" w:cs="Arial"/>
          <w:b/>
          <w:bCs/>
          <w:spacing w:val="-4"/>
          <w:sz w:val="20"/>
          <w:szCs w:val="20"/>
          <w:lang w:bidi="de-DE"/>
        </w:rPr>
      </w:pPr>
      <w:r w:rsidRPr="004914F0">
        <w:rPr>
          <w:rFonts w:ascii="Calibri" w:hAnsi="Calibri" w:cs="Arial"/>
          <w:b/>
          <w:bCs/>
          <w:sz w:val="20"/>
          <w:szCs w:val="20"/>
          <w:lang w:bidi="de-DE"/>
        </w:rPr>
        <w:t>Rebecca</w:t>
      </w:r>
      <w:r w:rsidR="00175154" w:rsidRPr="004914F0">
        <w:rPr>
          <w:rFonts w:ascii="Calibri" w:hAnsi="Calibri" w:cs="Arial"/>
          <w:b/>
          <w:bCs/>
          <w:sz w:val="20"/>
          <w:szCs w:val="20"/>
          <w:lang w:bidi="de-DE"/>
        </w:rPr>
        <w:t xml:space="preserve"> </w:t>
      </w:r>
      <w:r w:rsidR="00D316CD" w:rsidRPr="004914F0">
        <w:rPr>
          <w:rFonts w:ascii="Calibri" w:hAnsi="Calibri" w:cs="Arial"/>
          <w:b/>
          <w:bCs/>
          <w:sz w:val="20"/>
          <w:szCs w:val="20"/>
          <w:lang w:bidi="de-DE"/>
        </w:rPr>
        <w:t>(</w:t>
      </w:r>
      <w:r w:rsidR="00175154" w:rsidRPr="004914F0">
        <w:rPr>
          <w:rFonts w:ascii="Calibri" w:hAnsi="Calibri" w:cs="Arial"/>
          <w:b/>
          <w:bCs/>
          <w:sz w:val="20"/>
          <w:szCs w:val="20"/>
          <w:lang w:bidi="de-DE"/>
        </w:rPr>
        <w:t>Kellnerin</w:t>
      </w:r>
      <w:r w:rsidR="00D316CD" w:rsidRPr="004914F0">
        <w:rPr>
          <w:rFonts w:ascii="Calibri" w:hAnsi="Calibri" w:cs="Arial"/>
          <w:b/>
          <w:bCs/>
          <w:sz w:val="20"/>
          <w:szCs w:val="20"/>
          <w:lang w:bidi="de-DE"/>
        </w:rPr>
        <w:t>)</w:t>
      </w:r>
      <w:r w:rsidR="00CB0935" w:rsidRPr="004914F0">
        <w:rPr>
          <w:rFonts w:ascii="Calibri" w:hAnsi="Calibri" w:cs="Arial"/>
          <w:b/>
          <w:bCs/>
          <w:spacing w:val="-4"/>
          <w:sz w:val="20"/>
          <w:szCs w:val="20"/>
          <w:lang w:bidi="de-DE"/>
        </w:rPr>
        <w:t xml:space="preserve">: </w:t>
      </w:r>
      <w:proofErr w:type="spellStart"/>
      <w:r w:rsidR="004932FD" w:rsidRPr="004914F0">
        <w:rPr>
          <w:rFonts w:ascii="Calibri" w:hAnsi="Calibri" w:cs="Arial"/>
          <w:sz w:val="20"/>
          <w:szCs w:val="20"/>
          <w:lang w:bidi="de-DE"/>
        </w:rPr>
        <w:t>Schau</w:t>
      </w:r>
      <w:r w:rsidR="00175154" w:rsidRPr="004914F0">
        <w:rPr>
          <w:rFonts w:ascii="Calibri" w:hAnsi="Calibri" w:cs="Arial"/>
          <w:sz w:val="20"/>
          <w:szCs w:val="20"/>
          <w:lang w:bidi="de-DE"/>
        </w:rPr>
        <w:t>n</w:t>
      </w:r>
      <w:proofErr w:type="spellEnd"/>
      <w:r w:rsidR="00175154" w:rsidRPr="004914F0">
        <w:rPr>
          <w:rFonts w:ascii="Calibri" w:hAnsi="Calibri" w:cs="Arial"/>
          <w:sz w:val="20"/>
          <w:szCs w:val="20"/>
          <w:lang w:bidi="de-DE"/>
        </w:rPr>
        <w:t xml:space="preserve"> S’</w:t>
      </w:r>
      <w:r w:rsidR="004932FD" w:rsidRPr="004914F0">
        <w:rPr>
          <w:rFonts w:ascii="Calibri" w:hAnsi="Calibri" w:cs="Arial"/>
          <w:sz w:val="20"/>
          <w:szCs w:val="20"/>
          <w:lang w:bidi="de-DE"/>
        </w:rPr>
        <w:t xml:space="preserve">, </w:t>
      </w:r>
      <w:r w:rsidR="00175154" w:rsidRPr="004914F0">
        <w:rPr>
          <w:rFonts w:ascii="Calibri" w:hAnsi="Calibri" w:cs="Arial"/>
          <w:sz w:val="20"/>
          <w:szCs w:val="20"/>
          <w:lang w:bidi="de-DE"/>
        </w:rPr>
        <w:t xml:space="preserve">Herr Riedl, </w:t>
      </w:r>
      <w:r w:rsidR="004932FD" w:rsidRPr="004914F0">
        <w:rPr>
          <w:rFonts w:ascii="Calibri" w:hAnsi="Calibri" w:cs="Arial"/>
          <w:sz w:val="20"/>
          <w:szCs w:val="20"/>
          <w:lang w:bidi="de-DE"/>
        </w:rPr>
        <w:t xml:space="preserve">es </w:t>
      </w:r>
      <w:proofErr w:type="spellStart"/>
      <w:r w:rsidR="004932FD" w:rsidRPr="004914F0">
        <w:rPr>
          <w:rFonts w:ascii="Calibri" w:hAnsi="Calibri" w:cs="Arial"/>
          <w:sz w:val="20"/>
          <w:szCs w:val="20"/>
          <w:lang w:bidi="de-DE"/>
        </w:rPr>
        <w:t>is</w:t>
      </w:r>
      <w:proofErr w:type="spellEnd"/>
      <w:r w:rsidR="004932FD" w:rsidRPr="004914F0">
        <w:rPr>
          <w:rFonts w:ascii="Calibri" w:hAnsi="Calibri" w:cs="Arial"/>
          <w:sz w:val="20"/>
          <w:szCs w:val="20"/>
          <w:lang w:bidi="de-DE"/>
        </w:rPr>
        <w:t xml:space="preserve"> ja nur solang der Krieg dauert, später krie</w:t>
      </w:r>
      <w:r w:rsidR="00175154" w:rsidRPr="004914F0">
        <w:rPr>
          <w:rFonts w:ascii="Calibri" w:hAnsi="Calibri" w:cs="Arial"/>
          <w:sz w:val="20"/>
          <w:szCs w:val="20"/>
          <w:lang w:bidi="de-DE"/>
        </w:rPr>
        <w:t>gen S’</w:t>
      </w:r>
      <w:r w:rsidR="005C03AE" w:rsidRPr="004914F0">
        <w:rPr>
          <w:rFonts w:ascii="Calibri" w:hAnsi="Calibri" w:cs="Arial"/>
          <w:sz w:val="20"/>
          <w:szCs w:val="20"/>
          <w:lang w:bidi="de-DE"/>
        </w:rPr>
        <w:t xml:space="preserve"> ja eh alle Orden </w:t>
      </w:r>
      <w:proofErr w:type="spellStart"/>
      <w:r w:rsidR="005C03AE" w:rsidRPr="004914F0">
        <w:rPr>
          <w:rFonts w:ascii="Calibri" w:hAnsi="Calibri" w:cs="Arial"/>
          <w:sz w:val="20"/>
          <w:szCs w:val="20"/>
          <w:lang w:bidi="de-DE"/>
        </w:rPr>
        <w:t>wieder</w:t>
      </w:r>
      <w:proofErr w:type="spellEnd"/>
      <w:r w:rsidR="005C03AE" w:rsidRPr="004914F0">
        <w:rPr>
          <w:rFonts w:ascii="Calibri" w:hAnsi="Calibri" w:cs="Arial"/>
          <w:sz w:val="20"/>
          <w:szCs w:val="20"/>
          <w:lang w:bidi="de-DE"/>
        </w:rPr>
        <w:t xml:space="preserve"> </w:t>
      </w:r>
      <w:proofErr w:type="spellStart"/>
      <w:r w:rsidR="005C03AE" w:rsidRPr="004914F0">
        <w:rPr>
          <w:rFonts w:ascii="Calibri" w:hAnsi="Calibri" w:cs="Arial"/>
          <w:sz w:val="20"/>
          <w:szCs w:val="20"/>
          <w:lang w:bidi="de-DE"/>
        </w:rPr>
        <w:t>z’rü</w:t>
      </w:r>
      <w:r w:rsidR="004932FD" w:rsidRPr="004914F0">
        <w:rPr>
          <w:rFonts w:ascii="Calibri" w:hAnsi="Calibri" w:cs="Arial"/>
          <w:sz w:val="20"/>
          <w:szCs w:val="20"/>
          <w:lang w:bidi="de-DE"/>
        </w:rPr>
        <w:t>ck</w:t>
      </w:r>
      <w:proofErr w:type="spellEnd"/>
      <w:r w:rsidR="004932FD" w:rsidRPr="004914F0">
        <w:rPr>
          <w:rFonts w:ascii="Calibri" w:hAnsi="Calibri" w:cs="Arial"/>
          <w:sz w:val="20"/>
          <w:szCs w:val="20"/>
          <w:lang w:bidi="de-DE"/>
        </w:rPr>
        <w:t>.</w:t>
      </w:r>
    </w:p>
    <w:p w14:paraId="133A41DA" w14:textId="73BE313E" w:rsidR="004932FD" w:rsidRPr="004914F0" w:rsidRDefault="004036BC" w:rsidP="00A205CE">
      <w:pPr>
        <w:autoSpaceDE w:val="0"/>
        <w:autoSpaceDN w:val="0"/>
        <w:adjustRightInd w:val="0"/>
        <w:spacing w:after="80"/>
        <w:rPr>
          <w:rFonts w:ascii="Calibri" w:hAnsi="Calibri" w:cs="Arial"/>
          <w:spacing w:val="-4"/>
          <w:sz w:val="20"/>
          <w:szCs w:val="20"/>
          <w:lang w:bidi="de-DE"/>
        </w:rPr>
      </w:pPr>
      <w:r w:rsidRPr="004914F0">
        <w:rPr>
          <w:rFonts w:ascii="Calibri" w:hAnsi="Calibri" w:cs="Arial"/>
          <w:b/>
          <w:spacing w:val="-4"/>
          <w:sz w:val="20"/>
          <w:szCs w:val="20"/>
          <w:lang w:bidi="de-DE"/>
        </w:rPr>
        <w:t>Gregor</w:t>
      </w:r>
      <w:r w:rsidR="00CB0935" w:rsidRPr="004914F0">
        <w:rPr>
          <w:rFonts w:ascii="Calibri" w:hAnsi="Calibri" w:cs="Arial"/>
          <w:b/>
          <w:spacing w:val="-4"/>
          <w:sz w:val="20"/>
          <w:szCs w:val="20"/>
          <w:lang w:bidi="de-DE"/>
        </w:rPr>
        <w:t xml:space="preserve">: </w:t>
      </w:r>
      <w:proofErr w:type="spellStart"/>
      <w:r w:rsidR="004932FD" w:rsidRPr="004914F0">
        <w:rPr>
          <w:rFonts w:ascii="Calibri" w:hAnsi="Calibri" w:cs="Arial"/>
          <w:spacing w:val="-4"/>
          <w:sz w:val="20"/>
          <w:szCs w:val="20"/>
          <w:lang w:bidi="de-DE"/>
        </w:rPr>
        <w:t>Greifts</w:t>
      </w:r>
      <w:proofErr w:type="spellEnd"/>
      <w:r w:rsidR="004932FD" w:rsidRPr="004914F0">
        <w:rPr>
          <w:rFonts w:ascii="Calibri" w:hAnsi="Calibri" w:cs="Arial"/>
          <w:spacing w:val="-4"/>
          <w:sz w:val="20"/>
          <w:szCs w:val="20"/>
          <w:lang w:bidi="de-DE"/>
        </w:rPr>
        <w:t xml:space="preserve"> mich nicht an! Geht’s weg! Na </w:t>
      </w:r>
      <w:proofErr w:type="spellStart"/>
      <w:r w:rsidR="004932FD" w:rsidRPr="004914F0">
        <w:rPr>
          <w:rFonts w:ascii="Calibri" w:hAnsi="Calibri" w:cs="Arial"/>
          <w:spacing w:val="-4"/>
          <w:sz w:val="20"/>
          <w:szCs w:val="20"/>
          <w:lang w:bidi="de-DE"/>
        </w:rPr>
        <w:t>na</w:t>
      </w:r>
      <w:proofErr w:type="spellEnd"/>
      <w:r w:rsidR="004932FD" w:rsidRPr="004914F0">
        <w:rPr>
          <w:rFonts w:ascii="Calibri" w:hAnsi="Calibri" w:cs="Arial"/>
          <w:spacing w:val="-4"/>
          <w:sz w:val="20"/>
          <w:szCs w:val="20"/>
          <w:lang w:bidi="de-DE"/>
        </w:rPr>
        <w:t xml:space="preserve"> na </w:t>
      </w:r>
      <w:proofErr w:type="spellStart"/>
      <w:r w:rsidR="004932FD" w:rsidRPr="004914F0">
        <w:rPr>
          <w:rFonts w:ascii="Calibri" w:hAnsi="Calibri" w:cs="Arial"/>
          <w:spacing w:val="-4"/>
          <w:sz w:val="20"/>
          <w:szCs w:val="20"/>
          <w:lang w:bidi="de-DE"/>
        </w:rPr>
        <w:t>na</w:t>
      </w:r>
      <w:proofErr w:type="spellEnd"/>
      <w:r w:rsidR="004932FD" w:rsidRPr="004914F0">
        <w:rPr>
          <w:rFonts w:ascii="Calibri" w:hAnsi="Calibri" w:cs="Arial"/>
          <w:spacing w:val="-4"/>
          <w:sz w:val="20"/>
          <w:szCs w:val="20"/>
          <w:lang w:bidi="de-DE"/>
        </w:rPr>
        <w:t xml:space="preserve"> </w:t>
      </w:r>
      <w:proofErr w:type="spellStart"/>
      <w:r w:rsidR="004932FD" w:rsidRPr="004914F0">
        <w:rPr>
          <w:rFonts w:ascii="Calibri" w:hAnsi="Calibri" w:cs="Arial"/>
          <w:spacing w:val="-4"/>
          <w:sz w:val="20"/>
          <w:szCs w:val="20"/>
          <w:lang w:bidi="de-DE"/>
        </w:rPr>
        <w:t>na</w:t>
      </w:r>
      <w:proofErr w:type="spellEnd"/>
      <w:r w:rsidR="004932FD" w:rsidRPr="004914F0">
        <w:rPr>
          <w:rFonts w:ascii="Calibri" w:hAnsi="Calibri" w:cs="Arial"/>
          <w:spacing w:val="-4"/>
          <w:sz w:val="20"/>
          <w:szCs w:val="20"/>
          <w:lang w:bidi="de-DE"/>
        </w:rPr>
        <w:t>!</w:t>
      </w:r>
      <w:r w:rsidR="00996089" w:rsidRPr="004914F0">
        <w:rPr>
          <w:rFonts w:ascii="Calibri" w:hAnsi="Calibri" w:cs="Arial"/>
          <w:spacing w:val="-4"/>
          <w:sz w:val="20"/>
          <w:szCs w:val="20"/>
          <w:lang w:bidi="de-DE"/>
        </w:rPr>
        <w:t xml:space="preserve"> </w:t>
      </w:r>
    </w:p>
    <w:p w14:paraId="381E1E45" w14:textId="0A1F65CA" w:rsidR="00562267" w:rsidRPr="004914F0" w:rsidRDefault="002457EC" w:rsidP="00A205CE">
      <w:pPr>
        <w:widowControl w:val="0"/>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David</w:t>
      </w:r>
      <w:r w:rsidR="00D316CD" w:rsidRPr="004914F0">
        <w:rPr>
          <w:rFonts w:ascii="Calibri" w:hAnsi="Calibri" w:cs="Arial"/>
          <w:b/>
          <w:sz w:val="20"/>
          <w:szCs w:val="20"/>
          <w:lang w:bidi="de-DE"/>
        </w:rPr>
        <w:t xml:space="preserve"> (</w:t>
      </w:r>
      <w:proofErr w:type="spellStart"/>
      <w:r w:rsidR="00175154" w:rsidRPr="004914F0">
        <w:rPr>
          <w:rFonts w:ascii="Calibri" w:hAnsi="Calibri" w:cs="Arial"/>
          <w:b/>
          <w:sz w:val="20"/>
          <w:szCs w:val="20"/>
          <w:lang w:bidi="de-DE"/>
        </w:rPr>
        <w:t>Cafétier</w:t>
      </w:r>
      <w:proofErr w:type="spellEnd"/>
      <w:r w:rsidR="00175154" w:rsidRPr="004914F0">
        <w:rPr>
          <w:rFonts w:ascii="Calibri" w:hAnsi="Calibri" w:cs="Arial"/>
          <w:b/>
          <w:sz w:val="20"/>
          <w:szCs w:val="20"/>
          <w:lang w:bidi="de-DE"/>
        </w:rPr>
        <w:t xml:space="preserve"> 2</w:t>
      </w:r>
      <w:r w:rsidR="00D316CD"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B3387D" w:rsidRPr="004914F0">
        <w:rPr>
          <w:rFonts w:ascii="Calibri" w:hAnsi="Calibri" w:cs="Arial"/>
          <w:sz w:val="20"/>
          <w:szCs w:val="20"/>
          <w:lang w:bidi="de-DE"/>
        </w:rPr>
        <w:t>Mach mi</w:t>
      </w:r>
      <w:r w:rsidR="00596ED8" w:rsidRPr="004914F0">
        <w:rPr>
          <w:rFonts w:ascii="Calibri" w:hAnsi="Calibri" w:cs="Arial"/>
          <w:sz w:val="20"/>
          <w:szCs w:val="20"/>
          <w:lang w:bidi="de-DE"/>
        </w:rPr>
        <w:t>ch</w:t>
      </w:r>
      <w:r w:rsidR="00360937" w:rsidRPr="004914F0">
        <w:rPr>
          <w:rFonts w:ascii="Calibri" w:hAnsi="Calibri" w:cs="Arial"/>
          <w:sz w:val="20"/>
          <w:szCs w:val="20"/>
          <w:lang w:bidi="de-DE"/>
        </w:rPr>
        <w:t xml:space="preserve"> </w:t>
      </w:r>
      <w:r w:rsidR="00596ED8" w:rsidRPr="004914F0">
        <w:rPr>
          <w:rFonts w:ascii="Calibri" w:hAnsi="Calibri" w:cs="Arial"/>
          <w:sz w:val="20"/>
          <w:szCs w:val="20"/>
          <w:lang w:bidi="de-DE"/>
        </w:rPr>
        <w:t>nicht</w:t>
      </w:r>
      <w:r w:rsidR="00360937" w:rsidRPr="004914F0">
        <w:rPr>
          <w:rFonts w:ascii="Calibri" w:hAnsi="Calibri" w:cs="Arial"/>
          <w:sz w:val="20"/>
          <w:szCs w:val="20"/>
          <w:lang w:bidi="de-DE"/>
        </w:rPr>
        <w:t xml:space="preserve"> </w:t>
      </w:r>
      <w:r w:rsidR="00596ED8" w:rsidRPr="004914F0">
        <w:rPr>
          <w:rFonts w:ascii="Calibri" w:hAnsi="Calibri" w:cs="Arial"/>
          <w:sz w:val="20"/>
          <w:szCs w:val="20"/>
          <w:lang w:bidi="de-DE"/>
        </w:rPr>
        <w:t>bös</w:t>
      </w:r>
      <w:r w:rsidR="00360937" w:rsidRPr="004914F0">
        <w:rPr>
          <w:rFonts w:ascii="Calibri" w:hAnsi="Calibri" w:cs="Arial"/>
          <w:sz w:val="20"/>
          <w:szCs w:val="20"/>
          <w:lang w:bidi="de-DE"/>
        </w:rPr>
        <w:t xml:space="preserve">, </w:t>
      </w:r>
      <w:r w:rsidR="00306AAF" w:rsidRPr="004914F0">
        <w:rPr>
          <w:rFonts w:ascii="Calibri" w:hAnsi="Calibri" w:cs="Arial"/>
          <w:sz w:val="20"/>
          <w:szCs w:val="20"/>
          <w:lang w:bidi="de-DE"/>
        </w:rPr>
        <w:t>Riedl</w:t>
      </w:r>
      <w:r w:rsidR="00360937" w:rsidRPr="004914F0">
        <w:rPr>
          <w:rFonts w:ascii="Calibri" w:hAnsi="Calibri" w:cs="Arial"/>
          <w:sz w:val="20"/>
          <w:szCs w:val="20"/>
          <w:lang w:bidi="de-DE"/>
        </w:rPr>
        <w:t>. Du komprimierst</w:t>
      </w:r>
      <w:r w:rsidR="00562267" w:rsidRPr="004914F0">
        <w:rPr>
          <w:rFonts w:ascii="Calibri" w:hAnsi="Calibri" w:cs="Arial"/>
          <w:sz w:val="20"/>
          <w:szCs w:val="20"/>
          <w:lang w:bidi="de-DE"/>
        </w:rPr>
        <w:t xml:space="preserve"> </w:t>
      </w:r>
      <w:r w:rsidR="00360937" w:rsidRPr="004914F0">
        <w:rPr>
          <w:rFonts w:ascii="Calibri" w:hAnsi="Calibri" w:cs="Arial"/>
          <w:sz w:val="20"/>
          <w:szCs w:val="20"/>
          <w:lang w:bidi="de-DE"/>
        </w:rPr>
        <w:t>den ganzen Stand der Wiener Kaffeehausbesitzer,</w:t>
      </w:r>
      <w:r w:rsidR="00562267" w:rsidRPr="004914F0">
        <w:rPr>
          <w:rFonts w:ascii="Calibri" w:hAnsi="Calibri" w:cs="Arial"/>
          <w:sz w:val="20"/>
          <w:szCs w:val="20"/>
          <w:lang w:bidi="de-DE"/>
        </w:rPr>
        <w:t xml:space="preserve"> </w:t>
      </w:r>
      <w:r w:rsidR="00360937" w:rsidRPr="004914F0">
        <w:rPr>
          <w:rFonts w:ascii="Calibri" w:hAnsi="Calibri" w:cs="Arial"/>
          <w:sz w:val="20"/>
          <w:szCs w:val="20"/>
          <w:lang w:bidi="de-DE"/>
        </w:rPr>
        <w:t xml:space="preserve">dessen </w:t>
      </w:r>
      <w:r w:rsidR="00B3387D" w:rsidRPr="004914F0">
        <w:rPr>
          <w:rFonts w:ascii="Calibri" w:hAnsi="Calibri" w:cs="Arial"/>
          <w:sz w:val="20"/>
          <w:szCs w:val="20"/>
          <w:lang w:bidi="de-DE"/>
        </w:rPr>
        <w:t xml:space="preserve">höchste </w:t>
      </w:r>
      <w:r w:rsidR="00360937" w:rsidRPr="004914F0">
        <w:rPr>
          <w:rFonts w:ascii="Calibri" w:hAnsi="Calibri" w:cs="Arial"/>
          <w:sz w:val="20"/>
          <w:szCs w:val="20"/>
          <w:lang w:bidi="de-DE"/>
        </w:rPr>
        <w:t xml:space="preserve">Zierde du doch heute </w:t>
      </w:r>
      <w:r w:rsidR="00F33C4F" w:rsidRPr="004914F0">
        <w:rPr>
          <w:rFonts w:ascii="Calibri" w:hAnsi="Calibri" w:cs="Arial"/>
          <w:sz w:val="20"/>
          <w:szCs w:val="20"/>
          <w:lang w:bidi="de-DE"/>
        </w:rPr>
        <w:t xml:space="preserve">mit Deinem Café de </w:t>
      </w:r>
      <w:proofErr w:type="spellStart"/>
      <w:r w:rsidR="00F33C4F" w:rsidRPr="004914F0">
        <w:rPr>
          <w:rFonts w:ascii="Calibri" w:hAnsi="Calibri" w:cs="Arial"/>
          <w:sz w:val="20"/>
          <w:szCs w:val="20"/>
          <w:lang w:bidi="de-DE"/>
        </w:rPr>
        <w:t>l’Europe</w:t>
      </w:r>
      <w:proofErr w:type="spellEnd"/>
      <w:r w:rsidR="00F33C4F" w:rsidRPr="004914F0">
        <w:rPr>
          <w:rFonts w:ascii="Calibri" w:hAnsi="Calibri" w:cs="Arial"/>
          <w:sz w:val="20"/>
          <w:szCs w:val="20"/>
          <w:lang w:bidi="de-DE"/>
        </w:rPr>
        <w:t xml:space="preserve"> </w:t>
      </w:r>
      <w:r w:rsidR="00360937" w:rsidRPr="004914F0">
        <w:rPr>
          <w:rFonts w:ascii="Calibri" w:hAnsi="Calibri" w:cs="Arial"/>
          <w:sz w:val="20"/>
          <w:szCs w:val="20"/>
          <w:lang w:bidi="de-DE"/>
        </w:rPr>
        <w:t xml:space="preserve">bist – </w:t>
      </w:r>
    </w:p>
    <w:p w14:paraId="5052A707" w14:textId="3E91A640" w:rsidR="004932FD" w:rsidRPr="004914F0" w:rsidRDefault="00B71F3A" w:rsidP="00A205CE">
      <w:pPr>
        <w:widowControl w:val="0"/>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00175154" w:rsidRPr="004914F0">
        <w:rPr>
          <w:rFonts w:ascii="Calibri" w:hAnsi="Calibri" w:cs="Arial"/>
          <w:sz w:val="20"/>
          <w:szCs w:val="20"/>
          <w:lang w:bidi="de-DE"/>
        </w:rPr>
        <w:t xml:space="preserve">: </w:t>
      </w:r>
      <w:r w:rsidR="00562267" w:rsidRPr="004914F0">
        <w:rPr>
          <w:rFonts w:ascii="Calibri" w:hAnsi="Calibri" w:cs="Arial"/>
          <w:sz w:val="20"/>
          <w:szCs w:val="20"/>
          <w:lang w:bidi="de-DE"/>
        </w:rPr>
        <w:t>D</w:t>
      </w:r>
      <w:r w:rsidR="00360937" w:rsidRPr="004914F0">
        <w:rPr>
          <w:rFonts w:ascii="Calibri" w:hAnsi="Calibri" w:cs="Arial"/>
          <w:sz w:val="20"/>
          <w:szCs w:val="20"/>
          <w:lang w:bidi="de-DE"/>
        </w:rPr>
        <w:t xml:space="preserve">u </w:t>
      </w:r>
      <w:proofErr w:type="spellStart"/>
      <w:r w:rsidR="00360937" w:rsidRPr="004914F0">
        <w:rPr>
          <w:rFonts w:ascii="Calibri" w:hAnsi="Calibri" w:cs="Arial"/>
          <w:sz w:val="20"/>
          <w:szCs w:val="20"/>
          <w:lang w:bidi="de-DE"/>
        </w:rPr>
        <w:t>mußt</w:t>
      </w:r>
      <w:proofErr w:type="spellEnd"/>
      <w:r w:rsidR="00360937" w:rsidRPr="004914F0">
        <w:rPr>
          <w:rFonts w:ascii="Calibri" w:hAnsi="Calibri" w:cs="Arial"/>
          <w:sz w:val="20"/>
          <w:szCs w:val="20"/>
          <w:lang w:bidi="de-DE"/>
        </w:rPr>
        <w:t>, ob du w</w:t>
      </w:r>
      <w:r w:rsidR="00596ED8" w:rsidRPr="004914F0">
        <w:rPr>
          <w:rFonts w:ascii="Calibri" w:hAnsi="Calibri" w:cs="Arial"/>
          <w:sz w:val="20"/>
          <w:szCs w:val="20"/>
          <w:lang w:bidi="de-DE"/>
        </w:rPr>
        <w:t>il</w:t>
      </w:r>
      <w:r w:rsidR="00360937" w:rsidRPr="004914F0">
        <w:rPr>
          <w:rFonts w:ascii="Calibri" w:hAnsi="Calibri" w:cs="Arial"/>
          <w:sz w:val="20"/>
          <w:szCs w:val="20"/>
          <w:lang w:bidi="de-DE"/>
        </w:rPr>
        <w:t xml:space="preserve">lst oder nicht, du </w:t>
      </w:r>
      <w:proofErr w:type="spellStart"/>
      <w:r w:rsidR="00360937" w:rsidRPr="004914F0">
        <w:rPr>
          <w:rFonts w:ascii="Calibri" w:hAnsi="Calibri" w:cs="Arial"/>
          <w:sz w:val="20"/>
          <w:szCs w:val="20"/>
          <w:lang w:bidi="de-DE"/>
        </w:rPr>
        <w:t>mußt</w:t>
      </w:r>
      <w:proofErr w:type="spellEnd"/>
      <w:r w:rsidR="00360937" w:rsidRPr="004914F0">
        <w:rPr>
          <w:rFonts w:ascii="Calibri" w:hAnsi="Calibri" w:cs="Arial"/>
          <w:sz w:val="20"/>
          <w:szCs w:val="20"/>
          <w:lang w:bidi="de-DE"/>
        </w:rPr>
        <w:t xml:space="preserve"> alles z</w:t>
      </w:r>
      <w:r w:rsidR="00596ED8" w:rsidRPr="004914F0">
        <w:rPr>
          <w:rFonts w:ascii="Calibri" w:hAnsi="Calibri" w:cs="Arial"/>
          <w:sz w:val="20"/>
          <w:szCs w:val="20"/>
          <w:lang w:bidi="de-DE"/>
        </w:rPr>
        <w:t>u</w:t>
      </w:r>
      <w:r w:rsidR="00360937" w:rsidRPr="004914F0">
        <w:rPr>
          <w:rFonts w:ascii="Calibri" w:hAnsi="Calibri" w:cs="Arial"/>
          <w:sz w:val="20"/>
          <w:szCs w:val="20"/>
          <w:lang w:bidi="de-DE"/>
        </w:rPr>
        <w:t>r</w:t>
      </w:r>
      <w:r w:rsidR="00596ED8" w:rsidRPr="004914F0">
        <w:rPr>
          <w:rFonts w:ascii="Calibri" w:hAnsi="Calibri" w:cs="Arial"/>
          <w:sz w:val="20"/>
          <w:szCs w:val="20"/>
          <w:lang w:bidi="de-DE"/>
        </w:rPr>
        <w:t>ü</w:t>
      </w:r>
      <w:r w:rsidR="00360937" w:rsidRPr="004914F0">
        <w:rPr>
          <w:rFonts w:ascii="Calibri" w:hAnsi="Calibri" w:cs="Arial"/>
          <w:sz w:val="20"/>
          <w:szCs w:val="20"/>
          <w:lang w:bidi="de-DE"/>
        </w:rPr>
        <w:t>ckgeben, alle</w:t>
      </w:r>
      <w:r w:rsidR="00562267" w:rsidRPr="004914F0">
        <w:rPr>
          <w:rFonts w:ascii="Calibri" w:hAnsi="Calibri" w:cs="Arial"/>
          <w:sz w:val="20"/>
          <w:szCs w:val="20"/>
          <w:lang w:bidi="de-DE"/>
        </w:rPr>
        <w:t xml:space="preserve"> </w:t>
      </w:r>
      <w:r w:rsidR="00360937" w:rsidRPr="004914F0">
        <w:rPr>
          <w:rFonts w:ascii="Calibri" w:hAnsi="Calibri" w:cs="Arial"/>
          <w:sz w:val="20"/>
          <w:szCs w:val="20"/>
          <w:lang w:bidi="de-DE"/>
        </w:rPr>
        <w:t>Medaillen und Ehrenzeichen, die dir die feindlichen</w:t>
      </w:r>
      <w:r w:rsidR="00562267" w:rsidRPr="004914F0">
        <w:rPr>
          <w:rFonts w:ascii="Calibri" w:hAnsi="Calibri" w:cs="Arial"/>
          <w:sz w:val="20"/>
          <w:szCs w:val="20"/>
          <w:lang w:bidi="de-DE"/>
        </w:rPr>
        <w:t xml:space="preserve"> </w:t>
      </w:r>
      <w:r w:rsidR="00360937" w:rsidRPr="004914F0">
        <w:rPr>
          <w:rFonts w:ascii="Calibri" w:hAnsi="Calibri" w:cs="Arial"/>
          <w:sz w:val="20"/>
          <w:szCs w:val="20"/>
          <w:lang w:bidi="de-DE"/>
        </w:rPr>
        <w:t xml:space="preserve">Regierungen in den letzten Jahren verliehen haben. </w:t>
      </w:r>
    </w:p>
    <w:p w14:paraId="3033622A" w14:textId="7BE0D080" w:rsidR="00A85984" w:rsidRPr="004914F0" w:rsidRDefault="002457EC" w:rsidP="00A205CE">
      <w:pPr>
        <w:autoSpaceDE w:val="0"/>
        <w:autoSpaceDN w:val="0"/>
        <w:adjustRightInd w:val="0"/>
        <w:spacing w:after="80"/>
        <w:rPr>
          <w:rFonts w:ascii="Calibri" w:hAnsi="Calibri" w:cs="Arial"/>
          <w:bCs/>
          <w:sz w:val="20"/>
          <w:szCs w:val="20"/>
          <w:lang w:bidi="de-DE"/>
        </w:rPr>
      </w:pPr>
      <w:r w:rsidRPr="004914F0">
        <w:rPr>
          <w:rFonts w:ascii="Calibri" w:hAnsi="Calibri" w:cs="Arial"/>
          <w:b/>
          <w:bCs/>
          <w:sz w:val="20"/>
          <w:szCs w:val="20"/>
          <w:lang w:bidi="de-DE"/>
        </w:rPr>
        <w:t>David</w:t>
      </w:r>
      <w:r w:rsidR="00CB0935" w:rsidRPr="004914F0">
        <w:rPr>
          <w:rFonts w:ascii="Calibri" w:hAnsi="Calibri" w:cs="Arial"/>
          <w:b/>
          <w:bCs/>
          <w:sz w:val="20"/>
          <w:szCs w:val="20"/>
          <w:lang w:bidi="de-DE"/>
        </w:rPr>
        <w:t xml:space="preserve">: </w:t>
      </w:r>
      <w:r w:rsidR="003B066B" w:rsidRPr="004914F0">
        <w:rPr>
          <w:rFonts w:ascii="Calibri" w:hAnsi="Calibri" w:cs="Arial"/>
          <w:spacing w:val="-2"/>
          <w:sz w:val="20"/>
          <w:szCs w:val="20"/>
          <w:lang w:bidi="de-DE"/>
        </w:rPr>
        <w:t>Riedl, d</w:t>
      </w:r>
      <w:r w:rsidR="00091EBF" w:rsidRPr="004914F0">
        <w:rPr>
          <w:rFonts w:ascii="Calibri" w:hAnsi="Calibri" w:cs="Arial"/>
          <w:spacing w:val="-2"/>
          <w:sz w:val="20"/>
          <w:szCs w:val="20"/>
          <w:lang w:bidi="de-DE"/>
        </w:rPr>
        <w:t>eine Erscheinung, macht Dich bei festlichen Ereignissen</w:t>
      </w:r>
      <w:r w:rsidR="00EE36B5" w:rsidRPr="004914F0">
        <w:rPr>
          <w:rFonts w:ascii="Calibri" w:hAnsi="Calibri" w:cs="Arial"/>
          <w:bCs/>
          <w:sz w:val="20"/>
          <w:szCs w:val="20"/>
          <w:lang w:bidi="de-DE"/>
        </w:rPr>
        <w:t>, bei Bällen und Wohltätigkeits</w:t>
      </w:r>
      <w:r w:rsidR="00091EBF" w:rsidRPr="004914F0">
        <w:rPr>
          <w:rFonts w:ascii="Calibri" w:hAnsi="Calibri" w:cs="Arial"/>
          <w:bCs/>
          <w:sz w:val="20"/>
          <w:szCs w:val="20"/>
          <w:lang w:bidi="de-DE"/>
        </w:rPr>
        <w:t xml:space="preserve">veranstaltungen zu einem unentbehrlichen Faktor im Leben unserer Wienerstadt. </w:t>
      </w:r>
    </w:p>
    <w:p w14:paraId="6DA1C1D8" w14:textId="587A0CEC" w:rsidR="00091EBF" w:rsidRPr="004914F0" w:rsidRDefault="00F8038E" w:rsidP="00A74BA5">
      <w:pPr>
        <w:autoSpaceDE w:val="0"/>
        <w:autoSpaceDN w:val="0"/>
        <w:adjustRightInd w:val="0"/>
        <w:spacing w:after="80"/>
        <w:ind w:right="-75"/>
        <w:rPr>
          <w:rFonts w:ascii="Calibri" w:hAnsi="Calibri" w:cs="Arial"/>
          <w:b/>
          <w:bCs/>
          <w:sz w:val="20"/>
          <w:szCs w:val="20"/>
          <w:lang w:bidi="de-DE"/>
        </w:rPr>
      </w:pPr>
      <w:r w:rsidRPr="004914F0">
        <w:rPr>
          <w:rFonts w:ascii="Calibri" w:hAnsi="Calibri" w:cs="Arial"/>
          <w:b/>
          <w:bCs/>
          <w:sz w:val="20"/>
          <w:szCs w:val="20"/>
          <w:lang w:bidi="de-DE"/>
        </w:rPr>
        <w:t>Claudia</w:t>
      </w:r>
      <w:r w:rsidR="00EF46AA"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58651E" w:rsidRPr="004914F0">
        <w:rPr>
          <w:rFonts w:ascii="Calibri" w:hAnsi="Calibri" w:cs="Arial"/>
          <w:bCs/>
          <w:sz w:val="20"/>
          <w:szCs w:val="20"/>
          <w:lang w:bidi="de-DE"/>
        </w:rPr>
        <w:t>Er</w:t>
      </w:r>
      <w:r w:rsidR="00091EBF" w:rsidRPr="004914F0">
        <w:rPr>
          <w:rFonts w:ascii="Calibri" w:hAnsi="Calibri" w:cs="Arial"/>
          <w:bCs/>
          <w:sz w:val="20"/>
          <w:szCs w:val="20"/>
          <w:lang w:bidi="de-DE"/>
        </w:rPr>
        <w:t xml:space="preserve"> </w:t>
      </w:r>
      <w:r w:rsidR="0058651E" w:rsidRPr="004914F0">
        <w:rPr>
          <w:rFonts w:ascii="Calibri" w:hAnsi="Calibri" w:cs="Arial"/>
          <w:bCs/>
          <w:sz w:val="20"/>
          <w:szCs w:val="20"/>
          <w:lang w:bidi="de-DE"/>
        </w:rPr>
        <w:t>ist</w:t>
      </w:r>
      <w:r w:rsidR="00091EBF" w:rsidRPr="004914F0">
        <w:rPr>
          <w:rFonts w:ascii="Calibri" w:hAnsi="Calibri" w:cs="Arial"/>
          <w:bCs/>
          <w:sz w:val="20"/>
          <w:szCs w:val="20"/>
          <w:lang w:bidi="de-DE"/>
        </w:rPr>
        <w:t xml:space="preserve"> ein Bürger, auf </w:t>
      </w:r>
      <w:r w:rsidR="00F33C4F" w:rsidRPr="004914F0">
        <w:rPr>
          <w:rFonts w:ascii="Calibri" w:hAnsi="Calibri" w:cs="Arial"/>
          <w:bCs/>
          <w:sz w:val="20"/>
          <w:szCs w:val="20"/>
          <w:lang w:bidi="de-DE"/>
        </w:rPr>
        <w:t xml:space="preserve">dessen Café de </w:t>
      </w:r>
      <w:proofErr w:type="spellStart"/>
      <w:r w:rsidR="00F33C4F" w:rsidRPr="004914F0">
        <w:rPr>
          <w:rFonts w:ascii="Calibri" w:hAnsi="Calibri" w:cs="Arial"/>
          <w:bCs/>
          <w:sz w:val="20"/>
          <w:szCs w:val="20"/>
          <w:lang w:bidi="de-DE"/>
        </w:rPr>
        <w:t>l’Europe</w:t>
      </w:r>
      <w:proofErr w:type="spellEnd"/>
      <w:r w:rsidR="003C0DB7" w:rsidRPr="004914F0">
        <w:rPr>
          <w:rFonts w:ascii="Calibri" w:hAnsi="Calibri" w:cs="Arial"/>
          <w:bCs/>
          <w:sz w:val="20"/>
          <w:szCs w:val="20"/>
          <w:lang w:bidi="de-DE"/>
        </w:rPr>
        <w:t xml:space="preserve"> </w:t>
      </w:r>
      <w:r w:rsidR="00091EBF" w:rsidRPr="004914F0">
        <w:rPr>
          <w:rFonts w:ascii="Calibri" w:hAnsi="Calibri" w:cs="Arial"/>
          <w:bCs/>
          <w:sz w:val="20"/>
          <w:szCs w:val="20"/>
          <w:lang w:bidi="de-DE"/>
        </w:rPr>
        <w:t>seine Wiener Vaterstadt wirklich stolz sein kann!</w:t>
      </w:r>
    </w:p>
    <w:p w14:paraId="71966DBB" w14:textId="11D88897" w:rsidR="00091EBF" w:rsidRPr="004914F0" w:rsidRDefault="004036BC" w:rsidP="00A205CE">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b/>
          <w:bCs/>
          <w:sz w:val="20"/>
          <w:szCs w:val="20"/>
          <w:lang w:bidi="de-DE"/>
        </w:rPr>
        <w:t xml:space="preserve">: </w:t>
      </w:r>
      <w:r w:rsidR="00091EBF" w:rsidRPr="004914F0">
        <w:rPr>
          <w:rFonts w:ascii="Calibri" w:hAnsi="Calibri" w:cs="Arial"/>
          <w:bCs/>
          <w:sz w:val="20"/>
          <w:szCs w:val="20"/>
          <w:lang w:bidi="de-DE"/>
        </w:rPr>
        <w:t xml:space="preserve">Aber </w:t>
      </w:r>
      <w:proofErr w:type="spellStart"/>
      <w:r w:rsidR="00091EBF" w:rsidRPr="004914F0">
        <w:rPr>
          <w:rFonts w:ascii="Calibri" w:hAnsi="Calibri" w:cs="Arial"/>
          <w:bCs/>
          <w:sz w:val="20"/>
          <w:szCs w:val="20"/>
          <w:lang w:bidi="de-DE"/>
        </w:rPr>
        <w:t>schauts</w:t>
      </w:r>
      <w:proofErr w:type="spellEnd"/>
      <w:r w:rsidR="00091EBF" w:rsidRPr="004914F0">
        <w:rPr>
          <w:rFonts w:ascii="Calibri" w:hAnsi="Calibri" w:cs="Arial"/>
          <w:bCs/>
          <w:sz w:val="20"/>
          <w:szCs w:val="20"/>
          <w:lang w:bidi="de-DE"/>
        </w:rPr>
        <w:t xml:space="preserve">, wie schaut denn das </w:t>
      </w:r>
      <w:proofErr w:type="spellStart"/>
      <w:r w:rsidR="00091EBF" w:rsidRPr="004914F0">
        <w:rPr>
          <w:rFonts w:ascii="Calibri" w:hAnsi="Calibri" w:cs="Arial"/>
          <w:bCs/>
          <w:sz w:val="20"/>
          <w:szCs w:val="20"/>
          <w:lang w:bidi="de-DE"/>
        </w:rPr>
        <w:t>nacher</w:t>
      </w:r>
      <w:proofErr w:type="spellEnd"/>
      <w:r w:rsidR="00091EBF" w:rsidRPr="004914F0">
        <w:rPr>
          <w:rFonts w:ascii="Calibri" w:hAnsi="Calibri" w:cs="Arial"/>
          <w:bCs/>
          <w:sz w:val="20"/>
          <w:szCs w:val="20"/>
          <w:lang w:bidi="de-DE"/>
        </w:rPr>
        <w:t xml:space="preserve"> aus im nächsten Lehmann, dem wichtig</w:t>
      </w:r>
      <w:r w:rsidR="00EE36B5" w:rsidRPr="004914F0">
        <w:rPr>
          <w:rFonts w:ascii="Calibri" w:hAnsi="Calibri" w:cs="Arial"/>
          <w:bCs/>
          <w:sz w:val="20"/>
          <w:szCs w:val="20"/>
          <w:lang w:bidi="de-DE"/>
        </w:rPr>
        <w:t>st</w:t>
      </w:r>
      <w:r w:rsidR="00091EBF" w:rsidRPr="004914F0">
        <w:rPr>
          <w:rFonts w:ascii="Calibri" w:hAnsi="Calibri" w:cs="Arial"/>
          <w:bCs/>
          <w:sz w:val="20"/>
          <w:szCs w:val="20"/>
          <w:lang w:bidi="de-DE"/>
        </w:rPr>
        <w:t>en Adressenverzeichnis von Wien, wo alles drinste</w:t>
      </w:r>
      <w:r w:rsidR="00EE36B5" w:rsidRPr="004914F0">
        <w:rPr>
          <w:rFonts w:ascii="Calibri" w:hAnsi="Calibri" w:cs="Arial"/>
          <w:bCs/>
          <w:sz w:val="20"/>
          <w:szCs w:val="20"/>
          <w:lang w:bidi="de-DE"/>
        </w:rPr>
        <w:t>ht, was ich mir so hart erar</w:t>
      </w:r>
      <w:r w:rsidR="00EE36B5" w:rsidRPr="004914F0">
        <w:rPr>
          <w:rFonts w:ascii="Calibri" w:hAnsi="Calibri" w:cs="Arial"/>
          <w:bCs/>
          <w:spacing w:val="-4"/>
          <w:sz w:val="20"/>
          <w:szCs w:val="20"/>
          <w:lang w:bidi="de-DE"/>
        </w:rPr>
        <w:t>bei</w:t>
      </w:r>
      <w:r w:rsidR="00091EBF" w:rsidRPr="004914F0">
        <w:rPr>
          <w:rFonts w:ascii="Calibri" w:hAnsi="Calibri" w:cs="Arial"/>
          <w:bCs/>
          <w:spacing w:val="-4"/>
          <w:sz w:val="20"/>
          <w:szCs w:val="20"/>
          <w:lang w:bidi="de-DE"/>
        </w:rPr>
        <w:t>tet hab’ – Immer war ich der, der am meisten Orden</w:t>
      </w:r>
      <w:r w:rsidR="00091EBF" w:rsidRPr="004914F0">
        <w:rPr>
          <w:rFonts w:ascii="Calibri" w:hAnsi="Calibri" w:cs="Arial"/>
          <w:bCs/>
          <w:sz w:val="20"/>
          <w:szCs w:val="20"/>
          <w:lang w:bidi="de-DE"/>
        </w:rPr>
        <w:t xml:space="preserve"> </w:t>
      </w:r>
      <w:r w:rsidR="005A0280" w:rsidRPr="004914F0">
        <w:rPr>
          <w:rFonts w:ascii="Calibri" w:hAnsi="Calibri" w:cs="Arial"/>
          <w:bCs/>
          <w:sz w:val="20"/>
          <w:szCs w:val="20"/>
          <w:lang w:bidi="de-DE"/>
        </w:rPr>
        <w:t xml:space="preserve">und Auszeichnungen </w:t>
      </w:r>
      <w:proofErr w:type="spellStart"/>
      <w:r w:rsidR="00091EBF" w:rsidRPr="004914F0">
        <w:rPr>
          <w:rFonts w:ascii="Calibri" w:hAnsi="Calibri" w:cs="Arial"/>
          <w:bCs/>
          <w:sz w:val="20"/>
          <w:szCs w:val="20"/>
          <w:lang w:bidi="de-DE"/>
        </w:rPr>
        <w:t>g'habt</w:t>
      </w:r>
      <w:proofErr w:type="spellEnd"/>
      <w:r w:rsidR="00091EBF" w:rsidRPr="004914F0">
        <w:rPr>
          <w:rFonts w:ascii="Calibri" w:hAnsi="Calibri" w:cs="Arial"/>
          <w:bCs/>
          <w:sz w:val="20"/>
          <w:szCs w:val="20"/>
          <w:lang w:bidi="de-DE"/>
        </w:rPr>
        <w:t xml:space="preserve"> hat,</w:t>
      </w:r>
      <w:r w:rsidR="00091EBF" w:rsidRPr="004914F0">
        <w:rPr>
          <w:rFonts w:ascii="Calibri" w:hAnsi="Calibri" w:cs="Arial"/>
          <w:sz w:val="20"/>
          <w:szCs w:val="20"/>
          <w:lang w:bidi="de-DE"/>
        </w:rPr>
        <w:t xml:space="preserve"> so viel wie über mich steht über keinen Andern im Lehmann drin – </w:t>
      </w:r>
    </w:p>
    <w:p w14:paraId="32FC9F49" w14:textId="5D4EA1A9" w:rsidR="00091EBF" w:rsidRPr="004914F0" w:rsidRDefault="00F8038E" w:rsidP="00A205CE">
      <w:pPr>
        <w:autoSpaceDE w:val="0"/>
        <w:autoSpaceDN w:val="0"/>
        <w:adjustRightInd w:val="0"/>
        <w:spacing w:after="80"/>
        <w:rPr>
          <w:rFonts w:ascii="Calibri" w:hAnsi="Calibri" w:cs="Arial"/>
          <w:bCs/>
          <w:sz w:val="20"/>
          <w:szCs w:val="20"/>
          <w:lang w:bidi="de-DE"/>
        </w:rPr>
      </w:pPr>
      <w:r w:rsidRPr="004914F0">
        <w:rPr>
          <w:rFonts w:ascii="Calibri" w:hAnsi="Calibri" w:cs="Arial"/>
          <w:b/>
          <w:bCs/>
          <w:sz w:val="20"/>
          <w:szCs w:val="20"/>
          <w:lang w:bidi="de-DE"/>
        </w:rPr>
        <w:t>Claudia</w:t>
      </w:r>
      <w:r w:rsidR="00EF46AA"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091EBF" w:rsidRPr="004914F0">
        <w:rPr>
          <w:rFonts w:ascii="Calibri" w:hAnsi="Calibri" w:cs="Arial"/>
          <w:bCs/>
          <w:sz w:val="20"/>
          <w:szCs w:val="20"/>
          <w:lang w:bidi="de-DE"/>
        </w:rPr>
        <w:t xml:space="preserve">Aber </w:t>
      </w:r>
      <w:r w:rsidRPr="004914F0">
        <w:rPr>
          <w:rFonts w:ascii="Calibri" w:hAnsi="Calibri" w:cs="Arial"/>
          <w:bCs/>
          <w:sz w:val="20"/>
          <w:szCs w:val="20"/>
          <w:lang w:bidi="de-DE"/>
        </w:rPr>
        <w:t>Ludwig</w:t>
      </w:r>
      <w:r w:rsidR="00091EBF" w:rsidRPr="004914F0">
        <w:rPr>
          <w:rFonts w:ascii="Calibri" w:hAnsi="Calibri" w:cs="Arial"/>
          <w:bCs/>
          <w:sz w:val="20"/>
          <w:szCs w:val="20"/>
          <w:lang w:bidi="de-DE"/>
        </w:rPr>
        <w:t xml:space="preserve">, </w:t>
      </w:r>
      <w:r w:rsidR="00CD6E08" w:rsidRPr="004914F0">
        <w:rPr>
          <w:rFonts w:ascii="Calibri" w:hAnsi="Calibri" w:cs="Arial"/>
          <w:bCs/>
          <w:sz w:val="20"/>
          <w:szCs w:val="20"/>
          <w:lang w:bidi="de-DE"/>
        </w:rPr>
        <w:t>unser</w:t>
      </w:r>
      <w:r w:rsidR="00091EBF" w:rsidRPr="004914F0">
        <w:rPr>
          <w:rFonts w:ascii="Calibri" w:hAnsi="Calibri" w:cs="Arial"/>
          <w:bCs/>
          <w:sz w:val="20"/>
          <w:szCs w:val="20"/>
          <w:lang w:bidi="de-DE"/>
        </w:rPr>
        <w:t xml:space="preserve"> Café </w:t>
      </w:r>
      <w:r w:rsidR="005A0280" w:rsidRPr="004914F0">
        <w:rPr>
          <w:rFonts w:ascii="Calibri" w:hAnsi="Calibri" w:cs="Arial"/>
          <w:bCs/>
          <w:sz w:val="20"/>
          <w:szCs w:val="20"/>
          <w:lang w:bidi="de-DE"/>
        </w:rPr>
        <w:t xml:space="preserve">de </w:t>
      </w:r>
      <w:proofErr w:type="spellStart"/>
      <w:r w:rsidR="005A0280" w:rsidRPr="004914F0">
        <w:rPr>
          <w:rFonts w:ascii="Calibri" w:hAnsi="Calibri" w:cs="Arial"/>
          <w:bCs/>
          <w:sz w:val="20"/>
          <w:szCs w:val="20"/>
          <w:lang w:bidi="de-DE"/>
        </w:rPr>
        <w:t>l’Europe</w:t>
      </w:r>
      <w:proofErr w:type="spellEnd"/>
      <w:r w:rsidR="005A0280" w:rsidRPr="004914F0">
        <w:rPr>
          <w:rFonts w:ascii="Calibri" w:hAnsi="Calibri" w:cs="Arial"/>
          <w:bCs/>
          <w:sz w:val="20"/>
          <w:szCs w:val="20"/>
          <w:lang w:bidi="de-DE"/>
        </w:rPr>
        <w:t xml:space="preserve"> </w:t>
      </w:r>
      <w:r w:rsidR="00091EBF" w:rsidRPr="004914F0">
        <w:rPr>
          <w:rFonts w:ascii="Calibri" w:hAnsi="Calibri" w:cs="Arial"/>
          <w:bCs/>
          <w:sz w:val="20"/>
          <w:szCs w:val="20"/>
          <w:lang w:bidi="de-DE"/>
        </w:rPr>
        <w:t xml:space="preserve">ist </w:t>
      </w:r>
      <w:r w:rsidR="00F33C4F" w:rsidRPr="004914F0">
        <w:rPr>
          <w:rFonts w:ascii="Calibri" w:hAnsi="Calibri" w:cs="Arial"/>
          <w:bCs/>
          <w:sz w:val="20"/>
          <w:szCs w:val="20"/>
          <w:lang w:bidi="de-DE"/>
        </w:rPr>
        <w:t xml:space="preserve">doch </w:t>
      </w:r>
      <w:r w:rsidR="00091EBF" w:rsidRPr="004914F0">
        <w:rPr>
          <w:rFonts w:ascii="Calibri" w:hAnsi="Calibri" w:cs="Arial"/>
          <w:bCs/>
          <w:sz w:val="20"/>
          <w:szCs w:val="20"/>
          <w:lang w:bidi="de-DE"/>
        </w:rPr>
        <w:t>der Treffpunkt der vornehmen Welt</w:t>
      </w:r>
      <w:r w:rsidR="005A0280" w:rsidRPr="004914F0">
        <w:rPr>
          <w:rFonts w:ascii="Calibri" w:hAnsi="Calibri" w:cs="Arial"/>
          <w:bCs/>
          <w:sz w:val="20"/>
          <w:szCs w:val="20"/>
          <w:lang w:bidi="de-DE"/>
        </w:rPr>
        <w:t xml:space="preserve"> </w:t>
      </w:r>
      <w:r w:rsidR="00091EBF" w:rsidRPr="004914F0">
        <w:rPr>
          <w:rFonts w:ascii="Calibri" w:hAnsi="Calibri" w:cs="Arial"/>
          <w:bCs/>
          <w:sz w:val="20"/>
          <w:szCs w:val="20"/>
          <w:lang w:bidi="de-DE"/>
        </w:rPr>
        <w:t xml:space="preserve">– </w:t>
      </w:r>
      <w:r w:rsidR="00F33C4F" w:rsidRPr="004914F0">
        <w:rPr>
          <w:rFonts w:ascii="Calibri" w:hAnsi="Calibri" w:cs="Arial"/>
          <w:bCs/>
          <w:sz w:val="20"/>
          <w:szCs w:val="20"/>
          <w:lang w:bidi="de-DE"/>
        </w:rPr>
        <w:t>noch dazu gegenüber vom Stephansdom!</w:t>
      </w:r>
    </w:p>
    <w:p w14:paraId="20779335" w14:textId="566149C1" w:rsidR="00091EBF" w:rsidRPr="004914F0" w:rsidRDefault="00BF476E" w:rsidP="00A205CE">
      <w:pPr>
        <w:autoSpaceDE w:val="0"/>
        <w:autoSpaceDN w:val="0"/>
        <w:adjustRightInd w:val="0"/>
        <w:spacing w:after="80"/>
        <w:rPr>
          <w:rFonts w:ascii="Calibri" w:hAnsi="Calibri" w:cs="Arial"/>
          <w:bCs/>
          <w:sz w:val="20"/>
          <w:szCs w:val="20"/>
          <w:lang w:bidi="de-DE"/>
        </w:rPr>
      </w:pPr>
      <w:r w:rsidRPr="004914F0">
        <w:rPr>
          <w:rFonts w:ascii="Calibri" w:hAnsi="Calibri" w:cs="Arial"/>
          <w:b/>
          <w:bCs/>
          <w:sz w:val="20"/>
          <w:szCs w:val="20"/>
          <w:lang w:bidi="de-DE"/>
        </w:rPr>
        <w:t>Rebecca</w:t>
      </w:r>
      <w:r w:rsidR="00CB0935" w:rsidRPr="004914F0">
        <w:rPr>
          <w:rFonts w:ascii="Calibri" w:hAnsi="Calibri" w:cs="Arial"/>
          <w:spacing w:val="-2"/>
          <w:sz w:val="20"/>
          <w:szCs w:val="20"/>
          <w:lang w:bidi="de-DE"/>
        </w:rPr>
        <w:t xml:space="preserve">: </w:t>
      </w:r>
      <w:r w:rsidR="00A54BE9" w:rsidRPr="004914F0">
        <w:rPr>
          <w:rFonts w:ascii="Calibri" w:hAnsi="Calibri" w:cs="Arial"/>
          <w:spacing w:val="-2"/>
          <w:sz w:val="20"/>
          <w:szCs w:val="20"/>
          <w:lang w:bidi="de-DE"/>
        </w:rPr>
        <w:t>Wir sind</w:t>
      </w:r>
      <w:r w:rsidR="00F33C4F" w:rsidRPr="004914F0">
        <w:rPr>
          <w:rFonts w:ascii="Calibri" w:hAnsi="Calibri" w:cs="Arial"/>
          <w:spacing w:val="-2"/>
          <w:sz w:val="20"/>
          <w:szCs w:val="20"/>
          <w:lang w:bidi="de-DE"/>
        </w:rPr>
        <w:t xml:space="preserve"> </w:t>
      </w:r>
      <w:r w:rsidR="00091EBF" w:rsidRPr="004914F0">
        <w:rPr>
          <w:rFonts w:ascii="Calibri" w:hAnsi="Calibri" w:cs="Arial"/>
          <w:bCs/>
          <w:sz w:val="20"/>
          <w:szCs w:val="20"/>
          <w:lang w:bidi="de-DE"/>
        </w:rPr>
        <w:t>der Mittelpunkt des Fremdenstroms, der s</w:t>
      </w:r>
      <w:r w:rsidR="00F33C4F" w:rsidRPr="004914F0">
        <w:rPr>
          <w:rFonts w:ascii="Calibri" w:hAnsi="Calibri" w:cs="Arial"/>
          <w:bCs/>
          <w:sz w:val="20"/>
          <w:szCs w:val="20"/>
          <w:lang w:bidi="de-DE"/>
        </w:rPr>
        <w:t xml:space="preserve">ich </w:t>
      </w:r>
      <w:r w:rsidR="000E5B75" w:rsidRPr="004914F0">
        <w:rPr>
          <w:rFonts w:ascii="Calibri" w:hAnsi="Calibri" w:cs="Arial"/>
          <w:bCs/>
          <w:sz w:val="20"/>
          <w:szCs w:val="20"/>
          <w:lang w:bidi="de-DE"/>
        </w:rPr>
        <w:t>tag</w:t>
      </w:r>
      <w:r w:rsidR="00F33C4F" w:rsidRPr="004914F0">
        <w:rPr>
          <w:rFonts w:ascii="Calibri" w:hAnsi="Calibri" w:cs="Arial"/>
          <w:bCs/>
          <w:sz w:val="20"/>
          <w:szCs w:val="20"/>
          <w:lang w:bidi="de-DE"/>
        </w:rPr>
        <w:t>täglich durch Wien ergießt!</w:t>
      </w:r>
    </w:p>
    <w:p w14:paraId="5EA2490C" w14:textId="0525D5E0" w:rsidR="001E1E37" w:rsidRPr="004914F0" w:rsidRDefault="003220ED" w:rsidP="00A205CE">
      <w:pPr>
        <w:autoSpaceDE w:val="0"/>
        <w:autoSpaceDN w:val="0"/>
        <w:adjustRightInd w:val="0"/>
        <w:spacing w:after="80"/>
        <w:rPr>
          <w:rFonts w:ascii="Calibri" w:hAnsi="Calibri" w:cs="Arial"/>
          <w:b/>
          <w:bCs/>
          <w:sz w:val="20"/>
          <w:szCs w:val="20"/>
          <w:lang w:bidi="de-DE"/>
        </w:rPr>
      </w:pPr>
      <w:r w:rsidRPr="004914F0">
        <w:rPr>
          <w:rFonts w:ascii="Calibri" w:hAnsi="Calibri" w:cs="Arial"/>
          <w:b/>
          <w:sz w:val="20"/>
          <w:szCs w:val="20"/>
          <w:lang w:bidi="de-DE"/>
        </w:rPr>
        <w:t>Claudia (</w:t>
      </w:r>
      <w:r w:rsidR="00757A01" w:rsidRPr="004914F0">
        <w:rPr>
          <w:rFonts w:ascii="Calibri" w:hAnsi="Calibri" w:cs="Arial"/>
          <w:b/>
          <w:bCs/>
          <w:sz w:val="20"/>
          <w:szCs w:val="20"/>
          <w:lang w:bidi="de-DE"/>
        </w:rPr>
        <w:t>Frau Riedl</w:t>
      </w:r>
      <w:r w:rsidRPr="004914F0">
        <w:rPr>
          <w:rFonts w:ascii="Calibri" w:hAnsi="Calibri" w:cs="Arial"/>
          <w:b/>
          <w:bCs/>
          <w:sz w:val="20"/>
          <w:szCs w:val="20"/>
          <w:lang w:bidi="de-DE"/>
        </w:rPr>
        <w:t>)</w:t>
      </w:r>
      <w:r w:rsidR="001E1E37" w:rsidRPr="004914F0">
        <w:rPr>
          <w:rFonts w:ascii="Calibri" w:hAnsi="Calibri" w:cs="Arial"/>
          <w:b/>
          <w:bCs/>
          <w:sz w:val="20"/>
          <w:szCs w:val="20"/>
          <w:lang w:bidi="de-DE"/>
        </w:rPr>
        <w:t xml:space="preserve"> </w:t>
      </w:r>
      <w:r w:rsidR="001E1E37" w:rsidRPr="004914F0">
        <w:rPr>
          <w:rFonts w:ascii="Calibri" w:hAnsi="Calibri" w:cs="Arial"/>
          <w:bCs/>
          <w:i/>
          <w:sz w:val="20"/>
          <w:szCs w:val="20"/>
          <w:lang w:bidi="de-DE"/>
        </w:rPr>
        <w:t xml:space="preserve">singt ein </w:t>
      </w:r>
      <w:r w:rsidR="00B8599C" w:rsidRPr="004914F0">
        <w:rPr>
          <w:rFonts w:ascii="Calibri" w:hAnsi="Calibri" w:cs="Arial"/>
          <w:bCs/>
          <w:i/>
          <w:sz w:val="20"/>
          <w:szCs w:val="20"/>
          <w:lang w:bidi="de-DE"/>
        </w:rPr>
        <w:t>Riedl</w:t>
      </w:r>
      <w:r w:rsidR="008E0B27" w:rsidRPr="004914F0">
        <w:rPr>
          <w:rFonts w:ascii="Calibri" w:hAnsi="Calibri" w:cs="Arial"/>
          <w:bCs/>
          <w:i/>
          <w:sz w:val="20"/>
          <w:szCs w:val="20"/>
          <w:lang w:bidi="de-DE"/>
        </w:rPr>
        <w:t>–</w:t>
      </w:r>
      <w:r w:rsidR="001E1E37" w:rsidRPr="004914F0">
        <w:rPr>
          <w:rFonts w:ascii="Calibri" w:hAnsi="Calibri" w:cs="Arial"/>
          <w:bCs/>
          <w:i/>
          <w:sz w:val="20"/>
          <w:szCs w:val="20"/>
          <w:lang w:bidi="de-DE"/>
        </w:rPr>
        <w:t>L</w:t>
      </w:r>
      <w:r w:rsidR="00615CF6" w:rsidRPr="004914F0">
        <w:rPr>
          <w:rFonts w:ascii="Calibri" w:hAnsi="Calibri" w:cs="Arial"/>
          <w:bCs/>
          <w:i/>
          <w:sz w:val="20"/>
          <w:szCs w:val="20"/>
          <w:lang w:bidi="de-DE"/>
        </w:rPr>
        <w:t>obl</w:t>
      </w:r>
      <w:r w:rsidR="001E1E37" w:rsidRPr="004914F0">
        <w:rPr>
          <w:rFonts w:ascii="Calibri" w:hAnsi="Calibri" w:cs="Arial"/>
          <w:bCs/>
          <w:i/>
          <w:sz w:val="20"/>
          <w:szCs w:val="20"/>
          <w:lang w:bidi="de-DE"/>
        </w:rPr>
        <w:t>ied.</w:t>
      </w:r>
    </w:p>
    <w:p w14:paraId="26570A02" w14:textId="36F1F9CF" w:rsidR="00091EBF" w:rsidRPr="004914F0" w:rsidRDefault="00C27BEE" w:rsidP="00A205CE">
      <w:pPr>
        <w:autoSpaceDE w:val="0"/>
        <w:autoSpaceDN w:val="0"/>
        <w:adjustRightInd w:val="0"/>
        <w:spacing w:after="80"/>
        <w:rPr>
          <w:rFonts w:ascii="Calibri" w:hAnsi="Calibri" w:cs="Arial"/>
          <w:bCs/>
          <w:sz w:val="20"/>
          <w:szCs w:val="20"/>
          <w:lang w:bidi="de-DE"/>
        </w:rPr>
      </w:pPr>
      <w:r w:rsidRPr="004914F0">
        <w:rPr>
          <w:rFonts w:ascii="Calibri" w:hAnsi="Calibri" w:cs="Arial"/>
          <w:b/>
          <w:bCs/>
          <w:sz w:val="20"/>
          <w:szCs w:val="20"/>
          <w:lang w:bidi="de-DE"/>
        </w:rPr>
        <w:br w:type="column"/>
      </w:r>
      <w:r w:rsidR="00BF476E" w:rsidRPr="004914F0">
        <w:rPr>
          <w:rFonts w:ascii="Calibri" w:hAnsi="Calibri" w:cs="Arial"/>
          <w:b/>
          <w:bCs/>
          <w:sz w:val="20"/>
          <w:szCs w:val="20"/>
          <w:lang w:bidi="de-DE"/>
        </w:rPr>
        <w:t>Rebecca</w:t>
      </w:r>
      <w:r w:rsidR="000518E8" w:rsidRPr="004914F0">
        <w:rPr>
          <w:rFonts w:ascii="Calibri" w:hAnsi="Calibri" w:cs="Arial"/>
          <w:b/>
          <w:bCs/>
          <w:sz w:val="20"/>
          <w:szCs w:val="20"/>
          <w:lang w:bidi="de-DE"/>
        </w:rPr>
        <w:t xml:space="preserve"> </w:t>
      </w:r>
      <w:r w:rsidR="000518E8" w:rsidRPr="004914F0">
        <w:rPr>
          <w:rFonts w:ascii="Calibri" w:hAnsi="Calibri" w:cs="Arial"/>
          <w:i/>
          <w:iCs/>
          <w:sz w:val="20"/>
          <w:szCs w:val="20"/>
          <w:lang w:bidi="de-DE"/>
        </w:rPr>
        <w:t>(zum Publikum)</w:t>
      </w:r>
      <w:r w:rsidR="00CB0935" w:rsidRPr="004914F0">
        <w:rPr>
          <w:rFonts w:ascii="Calibri" w:hAnsi="Calibri" w:cs="Arial"/>
          <w:i/>
          <w:iCs/>
          <w:sz w:val="20"/>
          <w:szCs w:val="20"/>
          <w:lang w:bidi="de-DE"/>
        </w:rPr>
        <w:t>:</w:t>
      </w:r>
      <w:r w:rsidR="00CB0935" w:rsidRPr="004914F0">
        <w:rPr>
          <w:rFonts w:ascii="Calibri" w:hAnsi="Calibri" w:cs="Arial"/>
          <w:b/>
          <w:bCs/>
          <w:sz w:val="20"/>
          <w:szCs w:val="20"/>
          <w:lang w:bidi="de-DE"/>
        </w:rPr>
        <w:t xml:space="preserve"> </w:t>
      </w:r>
      <w:r w:rsidR="00091EBF" w:rsidRPr="004914F0">
        <w:rPr>
          <w:rFonts w:ascii="Calibri" w:hAnsi="Calibri" w:cs="Arial"/>
          <w:bCs/>
          <w:sz w:val="20"/>
          <w:szCs w:val="20"/>
          <w:lang w:bidi="de-DE"/>
        </w:rPr>
        <w:t xml:space="preserve">Mag der Fremde in welchem Hotel </w:t>
      </w:r>
      <w:r w:rsidR="00596ED8" w:rsidRPr="004914F0">
        <w:rPr>
          <w:rFonts w:ascii="Calibri" w:hAnsi="Calibri" w:cs="Arial"/>
          <w:bCs/>
          <w:sz w:val="20"/>
          <w:szCs w:val="20"/>
          <w:lang w:bidi="de-DE"/>
        </w:rPr>
        <w:t xml:space="preserve">auch </w:t>
      </w:r>
      <w:r w:rsidR="00091EBF" w:rsidRPr="004914F0">
        <w:rPr>
          <w:rFonts w:ascii="Calibri" w:hAnsi="Calibri" w:cs="Arial"/>
          <w:bCs/>
          <w:sz w:val="20"/>
          <w:szCs w:val="20"/>
          <w:lang w:bidi="de-DE"/>
        </w:rPr>
        <w:t xml:space="preserve">immer abgestiegen sein – </w:t>
      </w:r>
    </w:p>
    <w:p w14:paraId="7427B994" w14:textId="5B042250" w:rsidR="00091EBF" w:rsidRPr="004914F0" w:rsidRDefault="002457EC" w:rsidP="00A205CE">
      <w:pPr>
        <w:autoSpaceDE w:val="0"/>
        <w:autoSpaceDN w:val="0"/>
        <w:adjustRightInd w:val="0"/>
        <w:spacing w:after="80"/>
        <w:ind w:right="-217"/>
        <w:rPr>
          <w:rFonts w:ascii="Calibri" w:hAnsi="Calibri" w:cs="Arial"/>
          <w:bCs/>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r w:rsidR="00091EBF" w:rsidRPr="004914F0">
        <w:rPr>
          <w:rFonts w:ascii="Calibri" w:hAnsi="Calibri" w:cs="Arial"/>
          <w:spacing w:val="-4"/>
          <w:sz w:val="20"/>
          <w:szCs w:val="20"/>
          <w:lang w:bidi="de-DE"/>
        </w:rPr>
        <w:t>– mag er welcher Nationalität immer angehören –</w:t>
      </w:r>
      <w:r w:rsidR="00091EBF" w:rsidRPr="004914F0">
        <w:rPr>
          <w:rFonts w:ascii="Calibri" w:hAnsi="Calibri" w:cs="Arial"/>
          <w:bCs/>
          <w:sz w:val="20"/>
          <w:szCs w:val="20"/>
          <w:lang w:bidi="de-DE"/>
        </w:rPr>
        <w:t xml:space="preserve"> </w:t>
      </w:r>
    </w:p>
    <w:p w14:paraId="26437FEF" w14:textId="2C9CA7C3" w:rsidR="00562267" w:rsidRPr="004914F0" w:rsidRDefault="00F8038E" w:rsidP="00A205CE">
      <w:pPr>
        <w:autoSpaceDE w:val="0"/>
        <w:autoSpaceDN w:val="0"/>
        <w:adjustRightInd w:val="0"/>
        <w:spacing w:after="80"/>
        <w:ind w:right="-217"/>
        <w:rPr>
          <w:rFonts w:ascii="Calibri" w:hAnsi="Calibri" w:cs="Arial"/>
          <w:bCs/>
          <w:sz w:val="20"/>
          <w:szCs w:val="20"/>
          <w:lang w:bidi="de-DE"/>
        </w:rPr>
      </w:pPr>
      <w:r w:rsidRPr="004914F0">
        <w:rPr>
          <w:rFonts w:ascii="Calibri" w:hAnsi="Calibri" w:cs="Arial"/>
          <w:b/>
          <w:bCs/>
          <w:sz w:val="20"/>
          <w:szCs w:val="20"/>
          <w:lang w:bidi="de-DE"/>
        </w:rPr>
        <w:t>Claudia</w:t>
      </w:r>
      <w:r w:rsidR="00EF46AA"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5A0280" w:rsidRPr="004914F0">
        <w:rPr>
          <w:rFonts w:ascii="Calibri" w:hAnsi="Calibri" w:cs="Arial"/>
          <w:bCs/>
          <w:sz w:val="20"/>
          <w:szCs w:val="20"/>
          <w:lang w:bidi="de-DE"/>
        </w:rPr>
        <w:t>– e</w:t>
      </w:r>
      <w:r w:rsidR="00091EBF" w:rsidRPr="004914F0">
        <w:rPr>
          <w:rFonts w:ascii="Calibri" w:hAnsi="Calibri" w:cs="Arial"/>
          <w:bCs/>
          <w:sz w:val="20"/>
          <w:szCs w:val="20"/>
          <w:lang w:bidi="de-DE"/>
        </w:rPr>
        <w:t xml:space="preserve">s ist selbstverständlich, </w:t>
      </w:r>
      <w:proofErr w:type="spellStart"/>
      <w:r w:rsidR="00091EBF" w:rsidRPr="004914F0">
        <w:rPr>
          <w:rFonts w:ascii="Calibri" w:hAnsi="Calibri" w:cs="Arial"/>
          <w:bCs/>
          <w:sz w:val="20"/>
          <w:szCs w:val="20"/>
          <w:lang w:bidi="de-DE"/>
        </w:rPr>
        <w:t>daß</w:t>
      </w:r>
      <w:proofErr w:type="spellEnd"/>
      <w:r w:rsidR="00091EBF" w:rsidRPr="004914F0">
        <w:rPr>
          <w:rFonts w:ascii="Calibri" w:hAnsi="Calibri" w:cs="Arial"/>
          <w:bCs/>
          <w:sz w:val="20"/>
          <w:szCs w:val="20"/>
          <w:lang w:bidi="de-DE"/>
        </w:rPr>
        <w:t xml:space="preserve"> er sich bei einem Spaziergang durch die Stadt im Café </w:t>
      </w:r>
      <w:r w:rsidR="00F33C4F" w:rsidRPr="004914F0">
        <w:rPr>
          <w:rFonts w:ascii="Calibri" w:hAnsi="Calibri" w:cs="Arial"/>
          <w:bCs/>
          <w:sz w:val="20"/>
          <w:szCs w:val="20"/>
          <w:lang w:bidi="de-DE"/>
        </w:rPr>
        <w:t xml:space="preserve">de </w:t>
      </w:r>
      <w:proofErr w:type="spellStart"/>
      <w:r w:rsidR="00F33C4F" w:rsidRPr="004914F0">
        <w:rPr>
          <w:rFonts w:ascii="Calibri" w:hAnsi="Calibri" w:cs="Arial"/>
          <w:bCs/>
          <w:sz w:val="20"/>
          <w:szCs w:val="20"/>
          <w:lang w:bidi="de-DE"/>
        </w:rPr>
        <w:t>l’Europe</w:t>
      </w:r>
      <w:proofErr w:type="spellEnd"/>
      <w:r w:rsidR="00F33C4F" w:rsidRPr="004914F0">
        <w:rPr>
          <w:rFonts w:ascii="Calibri" w:hAnsi="Calibri" w:cs="Arial"/>
          <w:bCs/>
          <w:sz w:val="20"/>
          <w:szCs w:val="20"/>
          <w:lang w:bidi="de-DE"/>
        </w:rPr>
        <w:t xml:space="preserve"> </w:t>
      </w:r>
      <w:r w:rsidR="00091EBF" w:rsidRPr="004914F0">
        <w:rPr>
          <w:rFonts w:ascii="Calibri" w:hAnsi="Calibri" w:cs="Arial"/>
          <w:bCs/>
          <w:sz w:val="20"/>
          <w:szCs w:val="20"/>
          <w:lang w:bidi="de-DE"/>
        </w:rPr>
        <w:t xml:space="preserve">einfindet. </w:t>
      </w:r>
    </w:p>
    <w:p w14:paraId="519BD4ED" w14:textId="2C0C243E" w:rsidR="00562267" w:rsidRPr="004914F0" w:rsidRDefault="002457EC" w:rsidP="00A205CE">
      <w:pPr>
        <w:autoSpaceDE w:val="0"/>
        <w:autoSpaceDN w:val="0"/>
        <w:adjustRightInd w:val="0"/>
        <w:spacing w:after="80"/>
        <w:rPr>
          <w:rFonts w:ascii="Calibri" w:hAnsi="Calibri" w:cs="Arial"/>
          <w:bCs/>
          <w:sz w:val="20"/>
          <w:szCs w:val="20"/>
          <w:lang w:bidi="de-DE"/>
        </w:rPr>
      </w:pPr>
      <w:r w:rsidRPr="004914F0">
        <w:rPr>
          <w:rFonts w:ascii="Calibri" w:hAnsi="Calibri" w:cs="Arial"/>
          <w:b/>
          <w:bCs/>
          <w:sz w:val="20"/>
          <w:szCs w:val="20"/>
          <w:lang w:bidi="de-DE"/>
        </w:rPr>
        <w:t>David</w:t>
      </w:r>
      <w:r w:rsidR="000518E8" w:rsidRPr="004914F0">
        <w:rPr>
          <w:rFonts w:ascii="Calibri" w:hAnsi="Calibri" w:cs="Arial"/>
          <w:b/>
          <w:bCs/>
          <w:sz w:val="20"/>
          <w:szCs w:val="20"/>
          <w:lang w:bidi="de-DE"/>
        </w:rPr>
        <w:t xml:space="preserve"> </w:t>
      </w:r>
      <w:r w:rsidR="000518E8" w:rsidRPr="004914F0">
        <w:rPr>
          <w:rFonts w:ascii="Calibri" w:hAnsi="Calibri" w:cs="Arial"/>
          <w:i/>
          <w:iCs/>
          <w:sz w:val="20"/>
          <w:szCs w:val="20"/>
          <w:lang w:bidi="de-DE"/>
        </w:rPr>
        <w:t>(zum Publikum):</w:t>
      </w:r>
      <w:r w:rsidR="00CB0935" w:rsidRPr="004914F0">
        <w:rPr>
          <w:rFonts w:ascii="Calibri" w:hAnsi="Calibri" w:cs="Arial"/>
          <w:sz w:val="20"/>
          <w:szCs w:val="20"/>
          <w:lang w:bidi="de-DE"/>
        </w:rPr>
        <w:t xml:space="preserve"> </w:t>
      </w:r>
      <w:r w:rsidR="00091EBF" w:rsidRPr="004914F0">
        <w:rPr>
          <w:rFonts w:ascii="Calibri" w:hAnsi="Calibri" w:cs="Arial"/>
          <w:bCs/>
          <w:sz w:val="20"/>
          <w:szCs w:val="20"/>
          <w:lang w:bidi="de-DE"/>
        </w:rPr>
        <w:t xml:space="preserve">Oder gar nach einem </w:t>
      </w:r>
      <w:proofErr w:type="spellStart"/>
      <w:r w:rsidR="00091EBF" w:rsidRPr="004914F0">
        <w:rPr>
          <w:rFonts w:ascii="Calibri" w:hAnsi="Calibri" w:cs="Arial"/>
          <w:bCs/>
          <w:sz w:val="20"/>
          <w:szCs w:val="20"/>
          <w:lang w:bidi="de-DE"/>
        </w:rPr>
        <w:t>Ballfest</w:t>
      </w:r>
      <w:proofErr w:type="spellEnd"/>
      <w:r w:rsidR="00091EBF" w:rsidRPr="004914F0">
        <w:rPr>
          <w:rFonts w:ascii="Calibri" w:hAnsi="Calibri" w:cs="Arial"/>
          <w:bCs/>
          <w:sz w:val="20"/>
          <w:szCs w:val="20"/>
          <w:lang w:bidi="de-DE"/>
        </w:rPr>
        <w:t xml:space="preserve">! </w:t>
      </w:r>
    </w:p>
    <w:p w14:paraId="33074E37" w14:textId="7AAEA062" w:rsidR="00091EBF" w:rsidRPr="004914F0" w:rsidRDefault="00BF476E" w:rsidP="0048605A">
      <w:pPr>
        <w:autoSpaceDE w:val="0"/>
        <w:autoSpaceDN w:val="0"/>
        <w:adjustRightInd w:val="0"/>
        <w:spacing w:after="80"/>
        <w:ind w:right="-217"/>
        <w:rPr>
          <w:rFonts w:ascii="Calibri" w:hAnsi="Calibri" w:cs="Arial"/>
          <w:bCs/>
          <w:sz w:val="20"/>
          <w:szCs w:val="20"/>
          <w:lang w:bidi="de-DE"/>
        </w:rPr>
      </w:pPr>
      <w:r w:rsidRPr="004914F0">
        <w:rPr>
          <w:rFonts w:ascii="Calibri" w:hAnsi="Calibri" w:cs="Arial"/>
          <w:b/>
          <w:bCs/>
          <w:sz w:val="20"/>
          <w:szCs w:val="20"/>
          <w:lang w:bidi="de-DE"/>
        </w:rPr>
        <w:t>Rebecca</w:t>
      </w:r>
      <w:r w:rsidR="00CB0935" w:rsidRPr="004914F0">
        <w:rPr>
          <w:rFonts w:ascii="Calibri" w:hAnsi="Calibri" w:cs="Arial"/>
          <w:b/>
          <w:bCs/>
          <w:sz w:val="20"/>
          <w:szCs w:val="20"/>
          <w:lang w:bidi="de-DE"/>
        </w:rPr>
        <w:t xml:space="preserve">: </w:t>
      </w:r>
      <w:r w:rsidR="00091EBF" w:rsidRPr="004914F0">
        <w:rPr>
          <w:rFonts w:ascii="Calibri" w:hAnsi="Calibri" w:cs="Arial"/>
          <w:bCs/>
          <w:sz w:val="20"/>
          <w:szCs w:val="20"/>
          <w:lang w:bidi="de-DE"/>
        </w:rPr>
        <w:t xml:space="preserve">Da gibt es keine </w:t>
      </w:r>
      <w:proofErr w:type="spellStart"/>
      <w:r w:rsidR="00091EBF" w:rsidRPr="004914F0">
        <w:rPr>
          <w:rFonts w:ascii="Calibri" w:hAnsi="Calibri" w:cs="Arial"/>
          <w:bCs/>
          <w:sz w:val="20"/>
          <w:szCs w:val="20"/>
          <w:lang w:bidi="de-DE"/>
        </w:rPr>
        <w:t>Patronesse</w:t>
      </w:r>
      <w:proofErr w:type="spellEnd"/>
      <w:r w:rsidR="00091EBF" w:rsidRPr="004914F0">
        <w:rPr>
          <w:rFonts w:ascii="Calibri" w:hAnsi="Calibri" w:cs="Arial"/>
          <w:bCs/>
          <w:sz w:val="20"/>
          <w:szCs w:val="20"/>
          <w:lang w:bidi="de-DE"/>
        </w:rPr>
        <w:t xml:space="preserve">, keinen Kavalier, </w:t>
      </w:r>
      <w:r w:rsidR="0048605A" w:rsidRPr="004914F0">
        <w:rPr>
          <w:rFonts w:ascii="Calibri" w:hAnsi="Calibri" w:cs="Arial"/>
          <w:bCs/>
          <w:sz w:val="20"/>
          <w:szCs w:val="20"/>
          <w:lang w:bidi="de-DE"/>
        </w:rPr>
        <w:br/>
      </w:r>
      <w:r w:rsidR="00091EBF" w:rsidRPr="004914F0">
        <w:rPr>
          <w:rFonts w:ascii="Calibri" w:hAnsi="Calibri" w:cs="Arial"/>
          <w:bCs/>
          <w:sz w:val="20"/>
          <w:szCs w:val="20"/>
          <w:lang w:bidi="de-DE"/>
        </w:rPr>
        <w:t>der einen Ballabend als abgeschlossen be</w:t>
      </w:r>
      <w:r w:rsidR="00F33C4F" w:rsidRPr="004914F0">
        <w:rPr>
          <w:rFonts w:ascii="Calibri" w:hAnsi="Calibri" w:cs="Arial"/>
          <w:bCs/>
          <w:sz w:val="20"/>
          <w:szCs w:val="20"/>
          <w:lang w:bidi="de-DE"/>
        </w:rPr>
        <w:t xml:space="preserve">zeichnen würde, ehe er nicht </w:t>
      </w:r>
      <w:r w:rsidR="00EA1625" w:rsidRPr="004914F0">
        <w:rPr>
          <w:rFonts w:ascii="Calibri" w:hAnsi="Calibri" w:cs="Arial"/>
          <w:bCs/>
          <w:sz w:val="20"/>
          <w:szCs w:val="20"/>
          <w:lang w:bidi="de-DE"/>
        </w:rPr>
        <w:t xml:space="preserve">hier </w:t>
      </w:r>
      <w:r w:rsidR="00A54BE9" w:rsidRPr="004914F0">
        <w:rPr>
          <w:rFonts w:ascii="Calibri" w:hAnsi="Calibri" w:cs="Arial"/>
          <w:bCs/>
          <w:sz w:val="20"/>
          <w:szCs w:val="20"/>
          <w:lang w:bidi="de-DE"/>
        </w:rPr>
        <w:t xml:space="preserve">bei </w:t>
      </w:r>
      <w:r w:rsidR="008924DD" w:rsidRPr="004914F0">
        <w:rPr>
          <w:rFonts w:ascii="Calibri" w:hAnsi="Calibri" w:cs="Arial"/>
          <w:bCs/>
          <w:sz w:val="20"/>
          <w:szCs w:val="20"/>
          <w:lang w:bidi="de-DE"/>
        </w:rPr>
        <w:t>uns</w:t>
      </w:r>
      <w:r w:rsidR="00A54BE9" w:rsidRPr="004914F0">
        <w:rPr>
          <w:rFonts w:ascii="Calibri" w:hAnsi="Calibri" w:cs="Arial"/>
          <w:bCs/>
          <w:sz w:val="20"/>
          <w:szCs w:val="20"/>
          <w:lang w:bidi="de-DE"/>
        </w:rPr>
        <w:t xml:space="preserve"> </w:t>
      </w:r>
      <w:r w:rsidR="00F33C4F" w:rsidRPr="004914F0">
        <w:rPr>
          <w:rFonts w:ascii="Calibri" w:hAnsi="Calibri" w:cs="Arial"/>
          <w:bCs/>
          <w:sz w:val="20"/>
          <w:szCs w:val="20"/>
          <w:lang w:bidi="de-DE"/>
        </w:rPr>
        <w:t xml:space="preserve">im </w:t>
      </w:r>
      <w:r w:rsidR="00091EBF" w:rsidRPr="004914F0">
        <w:rPr>
          <w:rFonts w:ascii="Calibri" w:hAnsi="Calibri" w:cs="Arial"/>
          <w:bCs/>
          <w:sz w:val="20"/>
          <w:szCs w:val="20"/>
          <w:lang w:bidi="de-DE"/>
        </w:rPr>
        <w:t xml:space="preserve">Café </w:t>
      </w:r>
      <w:r w:rsidR="00F33C4F" w:rsidRPr="004914F0">
        <w:rPr>
          <w:rFonts w:ascii="Calibri" w:hAnsi="Calibri" w:cs="Arial"/>
          <w:bCs/>
          <w:sz w:val="20"/>
          <w:szCs w:val="20"/>
          <w:lang w:bidi="de-DE"/>
        </w:rPr>
        <w:t xml:space="preserve">de </w:t>
      </w:r>
      <w:proofErr w:type="spellStart"/>
      <w:r w:rsidR="00F33C4F" w:rsidRPr="004914F0">
        <w:rPr>
          <w:rFonts w:ascii="Calibri" w:hAnsi="Calibri" w:cs="Arial"/>
          <w:bCs/>
          <w:sz w:val="20"/>
          <w:szCs w:val="20"/>
          <w:lang w:bidi="de-DE"/>
        </w:rPr>
        <w:t>l’Europe</w:t>
      </w:r>
      <w:proofErr w:type="spellEnd"/>
      <w:r w:rsidR="00F33C4F" w:rsidRPr="004914F0">
        <w:rPr>
          <w:rFonts w:ascii="Calibri" w:hAnsi="Calibri" w:cs="Arial"/>
          <w:bCs/>
          <w:sz w:val="20"/>
          <w:szCs w:val="20"/>
          <w:lang w:bidi="de-DE"/>
        </w:rPr>
        <w:t xml:space="preserve"> </w:t>
      </w:r>
      <w:proofErr w:type="spellStart"/>
      <w:r w:rsidR="00091EBF" w:rsidRPr="004914F0">
        <w:rPr>
          <w:rFonts w:ascii="Calibri" w:hAnsi="Calibri" w:cs="Arial"/>
          <w:bCs/>
          <w:sz w:val="20"/>
          <w:szCs w:val="20"/>
          <w:lang w:bidi="de-DE"/>
        </w:rPr>
        <w:t>g</w:t>
      </w:r>
      <w:r w:rsidR="00EA1625" w:rsidRPr="004914F0">
        <w:rPr>
          <w:rFonts w:ascii="Calibri" w:hAnsi="Calibri" w:cs="Arial"/>
          <w:bCs/>
          <w:sz w:val="20"/>
          <w:szCs w:val="20"/>
          <w:lang w:bidi="de-DE"/>
        </w:rPr>
        <w:t>‘</w:t>
      </w:r>
      <w:r w:rsidR="00091EBF" w:rsidRPr="004914F0">
        <w:rPr>
          <w:rFonts w:ascii="Calibri" w:hAnsi="Calibri" w:cs="Arial"/>
          <w:bCs/>
          <w:sz w:val="20"/>
          <w:szCs w:val="20"/>
          <w:lang w:bidi="de-DE"/>
        </w:rPr>
        <w:t>wesen</w:t>
      </w:r>
      <w:proofErr w:type="spellEnd"/>
      <w:r w:rsidR="00091EBF" w:rsidRPr="004914F0">
        <w:rPr>
          <w:rFonts w:ascii="Calibri" w:hAnsi="Calibri" w:cs="Arial"/>
          <w:bCs/>
          <w:sz w:val="20"/>
          <w:szCs w:val="20"/>
          <w:lang w:bidi="de-DE"/>
        </w:rPr>
        <w:t xml:space="preserve"> ist. </w:t>
      </w:r>
    </w:p>
    <w:p w14:paraId="3A5059BD" w14:textId="10DCB5BD" w:rsidR="00091EBF" w:rsidRPr="004914F0" w:rsidRDefault="00F8038E" w:rsidP="00A205CE">
      <w:pPr>
        <w:autoSpaceDE w:val="0"/>
        <w:autoSpaceDN w:val="0"/>
        <w:adjustRightInd w:val="0"/>
        <w:spacing w:after="80"/>
        <w:rPr>
          <w:rFonts w:ascii="Calibri" w:hAnsi="Calibri" w:cs="Arial"/>
          <w:bCs/>
          <w:sz w:val="20"/>
          <w:szCs w:val="20"/>
          <w:lang w:bidi="de-DE"/>
        </w:rPr>
      </w:pPr>
      <w:r w:rsidRPr="004914F0">
        <w:rPr>
          <w:rFonts w:ascii="Calibri" w:hAnsi="Calibri" w:cs="Arial"/>
          <w:b/>
          <w:bCs/>
          <w:sz w:val="20"/>
          <w:szCs w:val="20"/>
          <w:lang w:bidi="de-DE"/>
        </w:rPr>
        <w:t>Claudia</w:t>
      </w:r>
      <w:r w:rsidR="00EF46AA" w:rsidRPr="004914F0">
        <w:rPr>
          <w:rFonts w:ascii="Calibri" w:hAnsi="Calibri" w:cs="Arial"/>
          <w:b/>
          <w:bCs/>
          <w:sz w:val="20"/>
          <w:szCs w:val="20"/>
          <w:lang w:bidi="de-DE"/>
        </w:rPr>
        <w:t>:</w:t>
      </w:r>
      <w:r w:rsidR="00CB0935" w:rsidRPr="004914F0">
        <w:rPr>
          <w:rFonts w:ascii="Calibri" w:hAnsi="Calibri" w:cs="Arial"/>
          <w:spacing w:val="-2"/>
          <w:sz w:val="20"/>
          <w:szCs w:val="20"/>
          <w:lang w:bidi="de-DE"/>
        </w:rPr>
        <w:t xml:space="preserve"> </w:t>
      </w:r>
      <w:r w:rsidR="00CD6E08" w:rsidRPr="004914F0">
        <w:rPr>
          <w:rFonts w:ascii="Calibri" w:hAnsi="Calibri" w:cs="Arial"/>
          <w:bCs/>
          <w:sz w:val="20"/>
          <w:szCs w:val="20"/>
          <w:lang w:bidi="de-DE"/>
        </w:rPr>
        <w:t xml:space="preserve">Unser </w:t>
      </w:r>
      <w:r w:rsidR="00F33C4F" w:rsidRPr="004914F0">
        <w:rPr>
          <w:rFonts w:ascii="Calibri" w:hAnsi="Calibri" w:cs="Arial"/>
          <w:spacing w:val="-2"/>
          <w:sz w:val="20"/>
          <w:szCs w:val="20"/>
          <w:lang w:bidi="de-DE"/>
        </w:rPr>
        <w:t xml:space="preserve">Café </w:t>
      </w:r>
      <w:r w:rsidR="00F33C4F" w:rsidRPr="004914F0">
        <w:rPr>
          <w:rFonts w:ascii="Calibri" w:hAnsi="Calibri" w:cs="Arial"/>
          <w:bCs/>
          <w:sz w:val="20"/>
          <w:szCs w:val="20"/>
          <w:lang w:bidi="de-DE"/>
        </w:rPr>
        <w:t>ha</w:t>
      </w:r>
      <w:r w:rsidR="00091EBF" w:rsidRPr="004914F0">
        <w:rPr>
          <w:rFonts w:ascii="Calibri" w:hAnsi="Calibri" w:cs="Arial"/>
          <w:bCs/>
          <w:sz w:val="20"/>
          <w:szCs w:val="20"/>
          <w:lang w:bidi="de-DE"/>
        </w:rPr>
        <w:t xml:space="preserve">t doch die ganze Nacht offen! </w:t>
      </w:r>
    </w:p>
    <w:p w14:paraId="56C62BF6" w14:textId="31B13BCD" w:rsidR="00615CF6" w:rsidRPr="004914F0" w:rsidRDefault="004036BC" w:rsidP="005E4B3B">
      <w:pPr>
        <w:autoSpaceDE w:val="0"/>
        <w:autoSpaceDN w:val="0"/>
        <w:adjustRightInd w:val="0"/>
        <w:spacing w:after="80"/>
        <w:ind w:right="-217"/>
        <w:rPr>
          <w:rFonts w:ascii="Calibri" w:hAnsi="Calibri" w:cs="Arial"/>
          <w:spacing w:val="-4"/>
          <w:sz w:val="20"/>
          <w:szCs w:val="20"/>
          <w:lang w:bidi="de-DE"/>
        </w:rPr>
      </w:pPr>
      <w:r w:rsidRPr="004914F0">
        <w:rPr>
          <w:rFonts w:ascii="Calibri" w:hAnsi="Calibri" w:cs="Arial"/>
          <w:b/>
          <w:bCs/>
          <w:spacing w:val="-4"/>
          <w:sz w:val="20"/>
          <w:szCs w:val="20"/>
          <w:lang w:bidi="de-DE"/>
        </w:rPr>
        <w:t>Gregor</w:t>
      </w:r>
      <w:r w:rsidR="00B51303" w:rsidRPr="004914F0">
        <w:rPr>
          <w:rFonts w:ascii="Calibri" w:hAnsi="Calibri" w:cs="Arial"/>
          <w:b/>
          <w:bCs/>
          <w:spacing w:val="-4"/>
          <w:sz w:val="20"/>
          <w:szCs w:val="20"/>
          <w:lang w:bidi="de-DE"/>
        </w:rPr>
        <w:t xml:space="preserve"> </w:t>
      </w:r>
      <w:r w:rsidR="00B51303" w:rsidRPr="004914F0">
        <w:rPr>
          <w:rFonts w:ascii="Calibri" w:hAnsi="Calibri" w:cs="Arial"/>
          <w:i/>
          <w:iCs/>
          <w:spacing w:val="-4"/>
          <w:sz w:val="20"/>
          <w:szCs w:val="20"/>
          <w:lang w:bidi="de-DE"/>
        </w:rPr>
        <w:t>(zeigt aufs Transparent, auf dem die Wappen stehen)</w:t>
      </w:r>
      <w:r w:rsidR="00CB0935" w:rsidRPr="004914F0">
        <w:rPr>
          <w:rFonts w:ascii="Calibri" w:hAnsi="Calibri" w:cs="Arial"/>
          <w:i/>
          <w:iCs/>
          <w:spacing w:val="-4"/>
          <w:sz w:val="20"/>
          <w:szCs w:val="20"/>
          <w:lang w:bidi="de-DE"/>
        </w:rPr>
        <w:t>:</w:t>
      </w:r>
      <w:r w:rsidR="00CB0935" w:rsidRPr="004914F0">
        <w:rPr>
          <w:rFonts w:ascii="Calibri" w:hAnsi="Calibri" w:cs="Arial"/>
          <w:b/>
          <w:bCs/>
          <w:spacing w:val="-4"/>
          <w:sz w:val="20"/>
          <w:szCs w:val="20"/>
          <w:lang w:bidi="de-DE"/>
        </w:rPr>
        <w:t xml:space="preserve"> </w:t>
      </w:r>
      <w:r w:rsidR="00786D17" w:rsidRPr="004914F0">
        <w:rPr>
          <w:rFonts w:ascii="Calibri" w:hAnsi="Calibri" w:cs="Arial"/>
          <w:bCs/>
          <w:spacing w:val="-4"/>
          <w:sz w:val="20"/>
          <w:szCs w:val="20"/>
          <w:lang w:bidi="de-DE"/>
        </w:rPr>
        <w:t xml:space="preserve">Da </w:t>
      </w:r>
      <w:proofErr w:type="spellStart"/>
      <w:r w:rsidR="00786D17" w:rsidRPr="004914F0">
        <w:rPr>
          <w:rFonts w:ascii="Calibri" w:hAnsi="Calibri" w:cs="Arial"/>
          <w:bCs/>
          <w:spacing w:val="-4"/>
          <w:sz w:val="20"/>
          <w:szCs w:val="20"/>
          <w:lang w:bidi="de-DE"/>
        </w:rPr>
        <w:t>schaut</w:t>
      </w:r>
      <w:r w:rsidR="00091EBF" w:rsidRPr="004914F0">
        <w:rPr>
          <w:rFonts w:ascii="Calibri" w:hAnsi="Calibri" w:cs="Arial"/>
          <w:bCs/>
          <w:spacing w:val="-4"/>
          <w:sz w:val="20"/>
          <w:szCs w:val="20"/>
          <w:lang w:bidi="de-DE"/>
        </w:rPr>
        <w:t>s</w:t>
      </w:r>
      <w:proofErr w:type="spellEnd"/>
      <w:r w:rsidR="00091EBF" w:rsidRPr="004914F0">
        <w:rPr>
          <w:rFonts w:ascii="Calibri" w:hAnsi="Calibri" w:cs="Arial"/>
          <w:bCs/>
          <w:spacing w:val="-4"/>
          <w:sz w:val="20"/>
          <w:szCs w:val="20"/>
          <w:lang w:bidi="de-DE"/>
        </w:rPr>
        <w:t xml:space="preserve"> her</w:t>
      </w:r>
      <w:r w:rsidR="00CB0935" w:rsidRPr="004914F0">
        <w:rPr>
          <w:rFonts w:ascii="Calibri" w:hAnsi="Calibri" w:cs="Arial"/>
          <w:bCs/>
          <w:spacing w:val="-4"/>
          <w:sz w:val="20"/>
          <w:szCs w:val="20"/>
          <w:lang w:bidi="de-DE"/>
        </w:rPr>
        <w:t xml:space="preserve">: </w:t>
      </w:r>
      <w:r w:rsidR="00091EBF" w:rsidRPr="004914F0">
        <w:rPr>
          <w:rFonts w:ascii="Calibri" w:hAnsi="Calibri" w:cs="Arial"/>
          <w:spacing w:val="-4"/>
          <w:sz w:val="20"/>
          <w:szCs w:val="20"/>
          <w:lang w:bidi="de-DE"/>
        </w:rPr>
        <w:t>kai</w:t>
      </w:r>
      <w:r w:rsidR="00562267" w:rsidRPr="004914F0">
        <w:rPr>
          <w:rFonts w:ascii="Calibri" w:hAnsi="Calibri" w:cs="Arial"/>
          <w:spacing w:val="-4"/>
          <w:sz w:val="20"/>
          <w:szCs w:val="20"/>
          <w:lang w:bidi="de-DE"/>
        </w:rPr>
        <w:t>serlich persischer Hoflieferant –</w:t>
      </w:r>
      <w:r w:rsidR="00091EBF" w:rsidRPr="004914F0">
        <w:rPr>
          <w:rFonts w:ascii="Calibri" w:hAnsi="Calibri" w:cs="Arial"/>
          <w:spacing w:val="-4"/>
          <w:sz w:val="20"/>
          <w:szCs w:val="20"/>
          <w:lang w:bidi="de-DE"/>
        </w:rPr>
        <w:t xml:space="preserve"> </w:t>
      </w:r>
    </w:p>
    <w:p w14:paraId="1B294D43" w14:textId="6B7F6FDB" w:rsidR="00615CF6" w:rsidRPr="004914F0" w:rsidRDefault="009A1342" w:rsidP="00B51303">
      <w:pPr>
        <w:autoSpaceDE w:val="0"/>
        <w:autoSpaceDN w:val="0"/>
        <w:adjustRightInd w:val="0"/>
        <w:spacing w:after="80"/>
        <w:ind w:right="-642"/>
        <w:rPr>
          <w:rFonts w:ascii="Calibri" w:hAnsi="Calibri" w:cs="Arial"/>
          <w:sz w:val="20"/>
          <w:szCs w:val="20"/>
          <w:lang w:bidi="de-DE"/>
        </w:rPr>
      </w:pPr>
      <w:r w:rsidRPr="004914F0">
        <w:rPr>
          <w:rFonts w:ascii="Calibri" w:hAnsi="Calibri" w:cs="Arial"/>
          <w:b/>
          <w:sz w:val="20"/>
          <w:szCs w:val="20"/>
          <w:lang w:bidi="de-DE"/>
        </w:rPr>
        <w:t>Claudia</w:t>
      </w:r>
      <w:r w:rsidR="00B51303" w:rsidRPr="004914F0">
        <w:rPr>
          <w:rFonts w:ascii="Calibri" w:hAnsi="Calibri" w:cs="Arial"/>
          <w:b/>
          <w:sz w:val="20"/>
          <w:szCs w:val="20"/>
          <w:lang w:bidi="de-DE"/>
        </w:rPr>
        <w:t xml:space="preserve"> </w:t>
      </w:r>
      <w:r w:rsidR="00B51303" w:rsidRPr="004914F0">
        <w:rPr>
          <w:rFonts w:ascii="Calibri" w:hAnsi="Calibri" w:cs="Arial"/>
          <w:bCs/>
          <w:i/>
          <w:iCs/>
          <w:sz w:val="20"/>
          <w:szCs w:val="20"/>
          <w:lang w:bidi="de-DE"/>
        </w:rPr>
        <w:t>(zeigt ebenfalls hin)</w:t>
      </w:r>
      <w:r w:rsidR="00CB0935" w:rsidRPr="004914F0">
        <w:rPr>
          <w:rFonts w:ascii="Calibri" w:hAnsi="Calibri" w:cs="Arial"/>
          <w:bCs/>
          <w:i/>
          <w:iCs/>
          <w:sz w:val="20"/>
          <w:szCs w:val="20"/>
          <w:lang w:bidi="de-DE"/>
        </w:rPr>
        <w:t xml:space="preserve">: </w:t>
      </w:r>
      <w:r w:rsidR="00562267"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kgl</w:t>
      </w:r>
      <w:proofErr w:type="spellEnd"/>
      <w:r w:rsidR="00091EBF" w:rsidRPr="004914F0">
        <w:rPr>
          <w:rFonts w:ascii="Calibri" w:hAnsi="Calibri" w:cs="Arial"/>
          <w:sz w:val="20"/>
          <w:szCs w:val="20"/>
          <w:lang w:bidi="de-DE"/>
        </w:rPr>
        <w:t xml:space="preserve">. </w:t>
      </w:r>
      <w:r w:rsidR="00786D17" w:rsidRPr="004914F0">
        <w:rPr>
          <w:rFonts w:ascii="Calibri" w:hAnsi="Calibri" w:cs="Arial"/>
          <w:sz w:val="20"/>
          <w:szCs w:val="20"/>
          <w:lang w:bidi="de-DE"/>
        </w:rPr>
        <w:t>r</w:t>
      </w:r>
      <w:r w:rsidR="00091EBF" w:rsidRPr="004914F0">
        <w:rPr>
          <w:rFonts w:ascii="Calibri" w:hAnsi="Calibri" w:cs="Arial"/>
          <w:sz w:val="20"/>
          <w:szCs w:val="20"/>
          <w:lang w:bidi="de-DE"/>
        </w:rPr>
        <w:t>umäni</w:t>
      </w:r>
      <w:r w:rsidR="00562267" w:rsidRPr="004914F0">
        <w:rPr>
          <w:rFonts w:ascii="Calibri" w:hAnsi="Calibri" w:cs="Arial"/>
          <w:sz w:val="20"/>
          <w:szCs w:val="20"/>
          <w:lang w:bidi="de-DE"/>
        </w:rPr>
        <w:t>scher Hoflieferant –</w:t>
      </w:r>
    </w:p>
    <w:p w14:paraId="00A518EE" w14:textId="7EE54901" w:rsidR="00615CF6" w:rsidRPr="004914F0" w:rsidRDefault="004036BC" w:rsidP="00A205CE">
      <w:pPr>
        <w:autoSpaceDE w:val="0"/>
        <w:autoSpaceDN w:val="0"/>
        <w:adjustRightInd w:val="0"/>
        <w:spacing w:after="80"/>
        <w:ind w:right="-359"/>
        <w:rPr>
          <w:rFonts w:ascii="Calibri" w:hAnsi="Calibri" w:cs="Arial"/>
          <w:spacing w:val="-4"/>
          <w:sz w:val="20"/>
          <w:szCs w:val="20"/>
          <w:lang w:bidi="de-DE"/>
        </w:rPr>
      </w:pPr>
      <w:r w:rsidRPr="004914F0">
        <w:rPr>
          <w:rFonts w:ascii="Calibri" w:hAnsi="Calibri" w:cs="Arial"/>
          <w:b/>
          <w:bCs/>
          <w:spacing w:val="-4"/>
          <w:sz w:val="20"/>
          <w:szCs w:val="20"/>
          <w:lang w:bidi="de-DE"/>
        </w:rPr>
        <w:t>Gregor</w:t>
      </w:r>
      <w:r w:rsidR="00CB0935" w:rsidRPr="004914F0">
        <w:rPr>
          <w:rFonts w:ascii="Calibri" w:hAnsi="Calibri" w:cs="Arial"/>
          <w:b/>
          <w:bCs/>
          <w:spacing w:val="-4"/>
          <w:sz w:val="20"/>
          <w:szCs w:val="20"/>
          <w:lang w:bidi="de-DE"/>
        </w:rPr>
        <w:t xml:space="preserve">: </w:t>
      </w:r>
      <w:proofErr w:type="spellStart"/>
      <w:r w:rsidR="00091EBF" w:rsidRPr="004914F0">
        <w:rPr>
          <w:rFonts w:ascii="Calibri" w:hAnsi="Calibri" w:cs="Arial"/>
          <w:spacing w:val="-4"/>
          <w:sz w:val="20"/>
          <w:szCs w:val="20"/>
          <w:lang w:bidi="de-DE"/>
        </w:rPr>
        <w:t>kgl</w:t>
      </w:r>
      <w:proofErr w:type="spellEnd"/>
      <w:r w:rsidR="00091EBF" w:rsidRPr="004914F0">
        <w:rPr>
          <w:rFonts w:ascii="Calibri" w:hAnsi="Calibri" w:cs="Arial"/>
          <w:spacing w:val="-4"/>
          <w:sz w:val="20"/>
          <w:szCs w:val="20"/>
          <w:lang w:bidi="de-DE"/>
        </w:rPr>
        <w:t xml:space="preserve">. serbischer und </w:t>
      </w:r>
      <w:proofErr w:type="spellStart"/>
      <w:r w:rsidR="00091EBF" w:rsidRPr="004914F0">
        <w:rPr>
          <w:rFonts w:ascii="Calibri" w:hAnsi="Calibri" w:cs="Arial"/>
          <w:spacing w:val="-4"/>
          <w:sz w:val="20"/>
          <w:szCs w:val="20"/>
          <w:lang w:bidi="de-DE"/>
        </w:rPr>
        <w:t>kgl</w:t>
      </w:r>
      <w:proofErr w:type="spellEnd"/>
      <w:r w:rsidR="00091EBF" w:rsidRPr="004914F0">
        <w:rPr>
          <w:rFonts w:ascii="Calibri" w:hAnsi="Calibri" w:cs="Arial"/>
          <w:spacing w:val="-4"/>
          <w:sz w:val="20"/>
          <w:szCs w:val="20"/>
          <w:lang w:bidi="de-DE"/>
        </w:rPr>
        <w:t xml:space="preserve">. </w:t>
      </w:r>
      <w:proofErr w:type="spellStart"/>
      <w:r w:rsidR="00091EBF" w:rsidRPr="004914F0">
        <w:rPr>
          <w:rFonts w:ascii="Calibri" w:hAnsi="Calibri" w:cs="Arial"/>
          <w:spacing w:val="-4"/>
          <w:sz w:val="20"/>
          <w:szCs w:val="20"/>
          <w:lang w:bidi="de-DE"/>
        </w:rPr>
        <w:t>montenegrischer</w:t>
      </w:r>
      <w:proofErr w:type="spellEnd"/>
      <w:r w:rsidR="00091EBF" w:rsidRPr="004914F0">
        <w:rPr>
          <w:rFonts w:ascii="Calibri" w:hAnsi="Calibri" w:cs="Arial"/>
          <w:spacing w:val="-4"/>
          <w:sz w:val="20"/>
          <w:szCs w:val="20"/>
          <w:lang w:bidi="de-DE"/>
        </w:rPr>
        <w:t xml:space="preserve"> Hoflieferant, </w:t>
      </w:r>
    </w:p>
    <w:p w14:paraId="39F57BA5" w14:textId="4330A325" w:rsidR="00615CF6" w:rsidRPr="004914F0" w:rsidRDefault="009A1342" w:rsidP="00CA27E6">
      <w:pPr>
        <w:autoSpaceDE w:val="0"/>
        <w:autoSpaceDN w:val="0"/>
        <w:adjustRightInd w:val="0"/>
        <w:spacing w:after="80"/>
        <w:ind w:right="-359"/>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bCs/>
          <w:sz w:val="20"/>
          <w:szCs w:val="20"/>
          <w:lang w:bidi="de-DE"/>
        </w:rPr>
        <w:t xml:space="preserve">: </w:t>
      </w:r>
      <w:r w:rsidR="00091EBF" w:rsidRPr="004914F0">
        <w:rPr>
          <w:rFonts w:ascii="Calibri" w:hAnsi="Calibri" w:cs="Arial"/>
          <w:sz w:val="20"/>
          <w:szCs w:val="20"/>
          <w:lang w:bidi="de-DE"/>
        </w:rPr>
        <w:t>Besitzer des kaiserlich österr</w:t>
      </w:r>
      <w:r w:rsidR="00621248" w:rsidRPr="004914F0">
        <w:rPr>
          <w:rFonts w:ascii="Calibri" w:hAnsi="Calibri" w:cs="Arial"/>
          <w:sz w:val="20"/>
          <w:szCs w:val="20"/>
          <w:lang w:bidi="de-DE"/>
        </w:rPr>
        <w:t>eichischen</w:t>
      </w:r>
      <w:r w:rsidR="00091EBF" w:rsidRPr="004914F0">
        <w:rPr>
          <w:rFonts w:ascii="Calibri" w:hAnsi="Calibri" w:cs="Arial"/>
          <w:sz w:val="20"/>
          <w:szCs w:val="20"/>
          <w:lang w:bidi="de-DE"/>
        </w:rPr>
        <w:t xml:space="preserve"> goldenen Verdienstkreuzes mit der Krone, </w:t>
      </w:r>
    </w:p>
    <w:p w14:paraId="378F859F" w14:textId="69888304" w:rsidR="00091EBF" w:rsidRPr="004914F0" w:rsidRDefault="004036BC" w:rsidP="00A205CE">
      <w:pPr>
        <w:autoSpaceDE w:val="0"/>
        <w:autoSpaceDN w:val="0"/>
        <w:adjustRightInd w:val="0"/>
        <w:spacing w:after="80"/>
        <w:ind w:right="-359"/>
        <w:rPr>
          <w:rFonts w:ascii="Calibri" w:hAnsi="Calibri" w:cs="Arial"/>
          <w:spacing w:val="-4"/>
          <w:sz w:val="20"/>
          <w:szCs w:val="20"/>
          <w:lang w:bidi="de-DE"/>
        </w:rPr>
      </w:pPr>
      <w:r w:rsidRPr="004914F0">
        <w:rPr>
          <w:rFonts w:ascii="Calibri" w:hAnsi="Calibri" w:cs="Arial"/>
          <w:b/>
          <w:bCs/>
          <w:spacing w:val="-4"/>
          <w:sz w:val="20"/>
          <w:szCs w:val="20"/>
          <w:lang w:bidi="de-DE"/>
        </w:rPr>
        <w:t>Gregor</w:t>
      </w:r>
      <w:r w:rsidR="00CB0935" w:rsidRPr="004914F0">
        <w:rPr>
          <w:rFonts w:ascii="Calibri" w:hAnsi="Calibri" w:cs="Arial"/>
          <w:b/>
          <w:bCs/>
          <w:spacing w:val="-4"/>
          <w:sz w:val="20"/>
          <w:szCs w:val="20"/>
          <w:lang w:bidi="de-DE"/>
        </w:rPr>
        <w:t xml:space="preserve">: </w:t>
      </w:r>
      <w:r w:rsidR="00786D17" w:rsidRPr="004914F0">
        <w:rPr>
          <w:rFonts w:ascii="Calibri" w:hAnsi="Calibri" w:cs="Arial"/>
          <w:spacing w:val="-4"/>
          <w:sz w:val="20"/>
          <w:szCs w:val="20"/>
          <w:lang w:bidi="de-DE"/>
        </w:rPr>
        <w:t xml:space="preserve">Offizier des </w:t>
      </w:r>
      <w:proofErr w:type="spellStart"/>
      <w:r w:rsidR="00786D17" w:rsidRPr="004914F0">
        <w:rPr>
          <w:rFonts w:ascii="Calibri" w:hAnsi="Calibri" w:cs="Arial"/>
          <w:spacing w:val="-4"/>
          <w:sz w:val="20"/>
          <w:szCs w:val="20"/>
          <w:lang w:bidi="de-DE"/>
        </w:rPr>
        <w:t>königl</w:t>
      </w:r>
      <w:proofErr w:type="spellEnd"/>
      <w:r w:rsidR="00786D17" w:rsidRPr="004914F0">
        <w:rPr>
          <w:rFonts w:ascii="Calibri" w:hAnsi="Calibri" w:cs="Arial"/>
          <w:spacing w:val="-4"/>
          <w:sz w:val="20"/>
          <w:szCs w:val="20"/>
          <w:lang w:bidi="de-DE"/>
        </w:rPr>
        <w:t>. montenegrinischen Danilo</w:t>
      </w:r>
      <w:r w:rsidR="008E0B27" w:rsidRPr="004914F0">
        <w:rPr>
          <w:rFonts w:ascii="Calibri" w:hAnsi="Calibri" w:cs="Arial"/>
          <w:spacing w:val="-4"/>
          <w:sz w:val="20"/>
          <w:szCs w:val="20"/>
          <w:lang w:bidi="de-DE"/>
        </w:rPr>
        <w:t>–</w:t>
      </w:r>
      <w:r w:rsidR="00786D17" w:rsidRPr="004914F0">
        <w:rPr>
          <w:rFonts w:ascii="Calibri" w:hAnsi="Calibri" w:cs="Arial"/>
          <w:spacing w:val="-4"/>
          <w:sz w:val="20"/>
          <w:szCs w:val="20"/>
          <w:lang w:bidi="de-DE"/>
        </w:rPr>
        <w:t>Ordens</w:t>
      </w:r>
      <w:r w:rsidR="00621248" w:rsidRPr="004914F0">
        <w:rPr>
          <w:rFonts w:ascii="Calibri" w:hAnsi="Calibri" w:cs="Arial"/>
          <w:spacing w:val="-4"/>
          <w:sz w:val="20"/>
          <w:szCs w:val="20"/>
          <w:lang w:bidi="de-DE"/>
        </w:rPr>
        <w:t xml:space="preserve"> –</w:t>
      </w:r>
    </w:p>
    <w:p w14:paraId="1805F610" w14:textId="52D301D2" w:rsidR="00091EBF" w:rsidRPr="004914F0" w:rsidRDefault="00F8038E" w:rsidP="005A3251">
      <w:pPr>
        <w:autoSpaceDE w:val="0"/>
        <w:autoSpaceDN w:val="0"/>
        <w:adjustRightInd w:val="0"/>
        <w:spacing w:after="80"/>
        <w:ind w:right="-642"/>
        <w:rPr>
          <w:rFonts w:ascii="Calibri" w:hAnsi="Calibri" w:cs="Arial"/>
          <w:sz w:val="20"/>
          <w:szCs w:val="20"/>
          <w:lang w:bidi="de-DE"/>
        </w:rPr>
      </w:pPr>
      <w:r w:rsidRPr="004914F0">
        <w:rPr>
          <w:rFonts w:ascii="Calibri" w:hAnsi="Calibri" w:cs="Arial"/>
          <w:b/>
          <w:bCs/>
          <w:sz w:val="20"/>
          <w:szCs w:val="20"/>
          <w:lang w:bidi="de-DE"/>
        </w:rPr>
        <w:t>Rebecca</w:t>
      </w:r>
      <w:r w:rsidR="00EF46AA" w:rsidRPr="004914F0">
        <w:rPr>
          <w:rFonts w:ascii="Calibri" w:hAnsi="Calibri" w:cs="Arial"/>
          <w:b/>
          <w:sz w:val="20"/>
          <w:szCs w:val="20"/>
          <w:lang w:bidi="de-DE"/>
        </w:rPr>
        <w:t>/</w:t>
      </w:r>
      <w:r w:rsidR="002457EC" w:rsidRPr="004914F0">
        <w:rPr>
          <w:rFonts w:ascii="Calibri" w:hAnsi="Calibri" w:cs="Arial"/>
          <w:b/>
          <w:sz w:val="20"/>
          <w:szCs w:val="20"/>
          <w:lang w:bidi="de-DE"/>
        </w:rPr>
        <w:t>David</w:t>
      </w:r>
      <w:r w:rsidR="00B71F3A" w:rsidRPr="004914F0">
        <w:rPr>
          <w:rFonts w:ascii="Calibri" w:hAnsi="Calibri" w:cs="Arial"/>
          <w:b/>
          <w:sz w:val="20"/>
          <w:szCs w:val="20"/>
          <w:lang w:bidi="de-DE"/>
        </w:rPr>
        <w:t>/</w:t>
      </w:r>
      <w:proofErr w:type="spellStart"/>
      <w:r w:rsidR="00B71F3A" w:rsidRPr="004914F0">
        <w:rPr>
          <w:rFonts w:ascii="Calibri" w:hAnsi="Calibri" w:cs="Arial"/>
          <w:b/>
          <w:sz w:val="20"/>
          <w:szCs w:val="20"/>
          <w:lang w:bidi="de-DE"/>
        </w:rPr>
        <w:t>Holdt</w:t>
      </w:r>
      <w:proofErr w:type="spellEnd"/>
      <w:r w:rsidR="00CB0935" w:rsidRPr="004914F0">
        <w:rPr>
          <w:rFonts w:ascii="Calibri" w:hAnsi="Calibri" w:cs="Arial"/>
          <w:b/>
          <w:sz w:val="20"/>
          <w:szCs w:val="20"/>
          <w:lang w:bidi="de-DE"/>
        </w:rPr>
        <w:t xml:space="preserve">: </w:t>
      </w:r>
      <w:r w:rsidR="00091EBF" w:rsidRPr="004914F0">
        <w:rPr>
          <w:rFonts w:ascii="Calibri" w:hAnsi="Calibri" w:cs="Arial"/>
          <w:sz w:val="20"/>
          <w:szCs w:val="20"/>
          <w:lang w:bidi="de-DE"/>
        </w:rPr>
        <w:t xml:space="preserve">Jo, </w:t>
      </w:r>
      <w:proofErr w:type="spellStart"/>
      <w:r w:rsidR="00091EBF" w:rsidRPr="004914F0">
        <w:rPr>
          <w:rFonts w:ascii="Calibri" w:hAnsi="Calibri" w:cs="Arial"/>
          <w:sz w:val="20"/>
          <w:szCs w:val="20"/>
          <w:lang w:bidi="de-DE"/>
        </w:rPr>
        <w:t>jo</w:t>
      </w:r>
      <w:proofErr w:type="spellEnd"/>
      <w:r w:rsidR="00091EBF"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jo</w:t>
      </w:r>
      <w:proofErr w:type="spellEnd"/>
      <w:r w:rsidR="00091EBF"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jo</w:t>
      </w:r>
      <w:proofErr w:type="spellEnd"/>
      <w:r w:rsidR="00091EBF"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jo</w:t>
      </w:r>
      <w:proofErr w:type="spellEnd"/>
      <w:r w:rsidR="00091EBF" w:rsidRPr="004914F0">
        <w:rPr>
          <w:rFonts w:ascii="Calibri" w:hAnsi="Calibri" w:cs="Arial"/>
          <w:sz w:val="20"/>
          <w:szCs w:val="20"/>
          <w:lang w:bidi="de-DE"/>
        </w:rPr>
        <w:t xml:space="preserve">, </w:t>
      </w:r>
      <w:r w:rsidRPr="004914F0">
        <w:rPr>
          <w:rFonts w:ascii="Calibri" w:hAnsi="Calibri" w:cs="Arial"/>
          <w:sz w:val="20"/>
          <w:szCs w:val="20"/>
          <w:lang w:bidi="de-DE"/>
        </w:rPr>
        <w:t xml:space="preserve">(Herr) </w:t>
      </w:r>
      <w:r w:rsidR="00091EBF" w:rsidRPr="004914F0">
        <w:rPr>
          <w:rFonts w:ascii="Calibri" w:hAnsi="Calibri" w:cs="Arial"/>
          <w:sz w:val="20"/>
          <w:szCs w:val="20"/>
          <w:lang w:bidi="de-DE"/>
        </w:rPr>
        <w:t xml:space="preserve">Riedl, </w:t>
      </w:r>
      <w:proofErr w:type="spellStart"/>
      <w:r w:rsidR="00091EBF" w:rsidRPr="004914F0">
        <w:rPr>
          <w:rFonts w:ascii="Calibri" w:hAnsi="Calibri" w:cs="Arial"/>
          <w:sz w:val="20"/>
          <w:szCs w:val="20"/>
          <w:lang w:bidi="de-DE"/>
        </w:rPr>
        <w:t>Is</w:t>
      </w:r>
      <w:proofErr w:type="spellEnd"/>
      <w:r w:rsidR="00091EBF"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scho</w:t>
      </w:r>
      <w:proofErr w:type="spellEnd"/>
      <w:r w:rsidR="00091EBF" w:rsidRPr="004914F0">
        <w:rPr>
          <w:rFonts w:ascii="Calibri" w:hAnsi="Calibri" w:cs="Arial"/>
          <w:sz w:val="20"/>
          <w:szCs w:val="20"/>
          <w:lang w:bidi="de-DE"/>
        </w:rPr>
        <w:t xml:space="preserve"> gut!</w:t>
      </w:r>
    </w:p>
    <w:p w14:paraId="37BD7A5C" w14:textId="331D6AF5" w:rsidR="00091EBF" w:rsidRPr="004914F0" w:rsidRDefault="004036BC" w:rsidP="00A205CE">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b/>
          <w:bCs/>
          <w:sz w:val="20"/>
          <w:szCs w:val="20"/>
          <w:lang w:bidi="de-DE"/>
        </w:rPr>
        <w:t xml:space="preserve">: </w:t>
      </w:r>
      <w:proofErr w:type="spellStart"/>
      <w:r w:rsidR="00EA1625" w:rsidRPr="004914F0">
        <w:rPr>
          <w:rFonts w:ascii="Calibri" w:hAnsi="Calibri" w:cs="Arial"/>
          <w:sz w:val="20"/>
          <w:szCs w:val="20"/>
          <w:lang w:bidi="de-DE"/>
        </w:rPr>
        <w:t>Lasst’s</w:t>
      </w:r>
      <w:proofErr w:type="spellEnd"/>
      <w:r w:rsidR="00EA1625" w:rsidRPr="004914F0">
        <w:rPr>
          <w:rFonts w:ascii="Calibri" w:hAnsi="Calibri" w:cs="Arial"/>
          <w:sz w:val="20"/>
          <w:szCs w:val="20"/>
          <w:lang w:bidi="de-DE"/>
        </w:rPr>
        <w:t xml:space="preserve"> mi</w:t>
      </w:r>
      <w:r w:rsidR="00596ED8" w:rsidRPr="004914F0">
        <w:rPr>
          <w:rFonts w:ascii="Calibri" w:hAnsi="Calibri" w:cs="Arial"/>
          <w:sz w:val="20"/>
          <w:szCs w:val="20"/>
          <w:lang w:bidi="de-DE"/>
        </w:rPr>
        <w:t>ch</w:t>
      </w:r>
      <w:r w:rsidR="00EA1625" w:rsidRPr="004914F0">
        <w:rPr>
          <w:rFonts w:ascii="Calibri" w:hAnsi="Calibri" w:cs="Arial"/>
          <w:sz w:val="20"/>
          <w:szCs w:val="20"/>
          <w:lang w:bidi="de-DE"/>
        </w:rPr>
        <w:t xml:space="preserve"> ausreden! </w:t>
      </w:r>
      <w:proofErr w:type="spellStart"/>
      <w:r w:rsidR="00EA1625" w:rsidRPr="004914F0">
        <w:rPr>
          <w:rFonts w:ascii="Calibri" w:hAnsi="Calibri" w:cs="Arial"/>
          <w:sz w:val="20"/>
          <w:szCs w:val="20"/>
          <w:lang w:bidi="de-DE"/>
        </w:rPr>
        <w:t>Lasst’s</w:t>
      </w:r>
      <w:proofErr w:type="spellEnd"/>
      <w:r w:rsidR="00EA1625" w:rsidRPr="004914F0">
        <w:rPr>
          <w:rFonts w:ascii="Calibri" w:hAnsi="Calibri" w:cs="Arial"/>
          <w:sz w:val="20"/>
          <w:szCs w:val="20"/>
          <w:lang w:bidi="de-DE"/>
        </w:rPr>
        <w:t xml:space="preserve"> mi</w:t>
      </w:r>
      <w:r w:rsidR="00596ED8" w:rsidRPr="004914F0">
        <w:rPr>
          <w:rFonts w:ascii="Calibri" w:hAnsi="Calibri" w:cs="Arial"/>
          <w:sz w:val="20"/>
          <w:szCs w:val="20"/>
          <w:lang w:bidi="de-DE"/>
        </w:rPr>
        <w:t>ch</w:t>
      </w:r>
      <w:r w:rsidR="00EA1625" w:rsidRPr="004914F0">
        <w:rPr>
          <w:rFonts w:ascii="Calibri" w:hAnsi="Calibri" w:cs="Arial"/>
          <w:sz w:val="20"/>
          <w:szCs w:val="20"/>
          <w:lang w:bidi="de-DE"/>
        </w:rPr>
        <w:t xml:space="preserve"> ausreden! </w:t>
      </w:r>
      <w:r w:rsidR="00091EBF" w:rsidRPr="004914F0">
        <w:rPr>
          <w:rFonts w:ascii="Calibri" w:hAnsi="Calibri" w:cs="Arial"/>
          <w:sz w:val="20"/>
          <w:szCs w:val="20"/>
          <w:lang w:bidi="de-DE"/>
        </w:rPr>
        <w:t xml:space="preserve">– </w:t>
      </w:r>
      <w:r w:rsidR="00562267" w:rsidRPr="004914F0">
        <w:rPr>
          <w:rFonts w:ascii="Calibri" w:hAnsi="Calibri" w:cs="Arial"/>
          <w:sz w:val="20"/>
          <w:szCs w:val="20"/>
          <w:lang w:bidi="de-DE"/>
        </w:rPr>
        <w:t>U</w:t>
      </w:r>
      <w:r w:rsidR="00B8599C" w:rsidRPr="004914F0">
        <w:rPr>
          <w:rFonts w:ascii="Calibri" w:hAnsi="Calibri" w:cs="Arial"/>
          <w:sz w:val="20"/>
          <w:szCs w:val="20"/>
          <w:lang w:bidi="de-DE"/>
        </w:rPr>
        <w:t xml:space="preserve">nd </w:t>
      </w:r>
      <w:r w:rsidR="003509D3" w:rsidRPr="004914F0">
        <w:rPr>
          <w:rFonts w:ascii="Calibri" w:hAnsi="Calibri" w:cs="Arial"/>
          <w:sz w:val="20"/>
          <w:szCs w:val="20"/>
          <w:lang w:bidi="de-DE"/>
        </w:rPr>
        <w:t>Kommandeur de</w:t>
      </w:r>
      <w:r w:rsidR="00621248" w:rsidRPr="004914F0">
        <w:rPr>
          <w:rFonts w:ascii="Calibri" w:hAnsi="Calibri" w:cs="Arial"/>
          <w:sz w:val="20"/>
          <w:szCs w:val="20"/>
          <w:lang w:bidi="de-DE"/>
        </w:rPr>
        <w:t>s kaiserlich persischen Sonnen</w:t>
      </w:r>
      <w:r w:rsidR="008E0B27" w:rsidRPr="004914F0">
        <w:rPr>
          <w:rFonts w:ascii="Calibri" w:hAnsi="Calibri" w:cs="Arial"/>
          <w:sz w:val="20"/>
          <w:szCs w:val="20"/>
          <w:lang w:bidi="de-DE"/>
        </w:rPr>
        <w:t>–</w:t>
      </w:r>
      <w:r w:rsidR="00621248" w:rsidRPr="004914F0">
        <w:rPr>
          <w:rFonts w:ascii="Calibri" w:hAnsi="Calibri" w:cs="Arial"/>
          <w:sz w:val="20"/>
          <w:szCs w:val="20"/>
          <w:lang w:bidi="de-DE"/>
        </w:rPr>
        <w:t xml:space="preserve"> und</w:t>
      </w:r>
      <w:r w:rsidR="003509D3" w:rsidRPr="004914F0">
        <w:rPr>
          <w:rFonts w:ascii="Calibri" w:hAnsi="Calibri" w:cs="Arial"/>
          <w:sz w:val="20"/>
          <w:szCs w:val="20"/>
          <w:lang w:bidi="de-DE"/>
        </w:rPr>
        <w:t xml:space="preserve"> Löwen</w:t>
      </w:r>
      <w:r w:rsidR="008E0B27" w:rsidRPr="004914F0">
        <w:rPr>
          <w:rFonts w:ascii="Calibri" w:hAnsi="Calibri" w:cs="Arial"/>
          <w:sz w:val="20"/>
          <w:szCs w:val="20"/>
          <w:lang w:bidi="de-DE"/>
        </w:rPr>
        <w:t>–</w:t>
      </w:r>
      <w:r w:rsidR="003509D3" w:rsidRPr="004914F0">
        <w:rPr>
          <w:rFonts w:ascii="Calibri" w:hAnsi="Calibri" w:cs="Arial"/>
          <w:sz w:val="20"/>
          <w:szCs w:val="20"/>
          <w:lang w:bidi="de-DE"/>
        </w:rPr>
        <w:t>Ordens!</w:t>
      </w:r>
    </w:p>
    <w:p w14:paraId="7B0BFE40" w14:textId="7E34DB96" w:rsidR="00091EBF" w:rsidRPr="004914F0" w:rsidRDefault="00F8038E" w:rsidP="00A205CE">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Claudia</w:t>
      </w:r>
      <w:r w:rsidR="00EF46AA"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Pr="004914F0">
        <w:rPr>
          <w:rFonts w:ascii="Calibri" w:hAnsi="Calibri" w:cs="Arial"/>
          <w:sz w:val="20"/>
          <w:szCs w:val="20"/>
          <w:lang w:bidi="de-DE"/>
        </w:rPr>
        <w:t>Ludwig</w:t>
      </w:r>
      <w:r w:rsidR="00091EBF" w:rsidRPr="004914F0">
        <w:rPr>
          <w:rFonts w:ascii="Calibri" w:hAnsi="Calibri" w:cs="Arial"/>
          <w:sz w:val="20"/>
          <w:szCs w:val="20"/>
          <w:lang w:bidi="de-DE"/>
        </w:rPr>
        <w:t xml:space="preserve">! </w:t>
      </w:r>
    </w:p>
    <w:p w14:paraId="1625CD7F" w14:textId="7090D79D" w:rsidR="00091EBF" w:rsidRPr="004914F0" w:rsidRDefault="004036BC" w:rsidP="00A205CE">
      <w:pPr>
        <w:autoSpaceDE w:val="0"/>
        <w:autoSpaceDN w:val="0"/>
        <w:adjustRightInd w:val="0"/>
        <w:spacing w:after="80"/>
        <w:ind w:right="-500"/>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b/>
          <w:bCs/>
          <w:sz w:val="20"/>
          <w:szCs w:val="20"/>
          <w:lang w:bidi="de-DE"/>
        </w:rPr>
        <w:t xml:space="preserve">: </w:t>
      </w:r>
      <w:r w:rsidR="00091EBF" w:rsidRPr="004914F0">
        <w:rPr>
          <w:rFonts w:ascii="Calibri" w:hAnsi="Calibri" w:cs="Arial"/>
          <w:sz w:val="20"/>
          <w:szCs w:val="20"/>
          <w:lang w:bidi="de-DE"/>
        </w:rPr>
        <w:t xml:space="preserve">Kommandeur des liberischen Ordens </w:t>
      </w:r>
      <w:proofErr w:type="gramStart"/>
      <w:r w:rsidR="00091EBF" w:rsidRPr="004914F0">
        <w:rPr>
          <w:rFonts w:ascii="Calibri" w:hAnsi="Calibri" w:cs="Arial"/>
          <w:sz w:val="20"/>
          <w:szCs w:val="20"/>
          <w:lang w:bidi="de-DE"/>
        </w:rPr>
        <w:t>mit dem Sterne</w:t>
      </w:r>
      <w:proofErr w:type="gramEnd"/>
      <w:r w:rsidR="005171CA" w:rsidRPr="004914F0">
        <w:rPr>
          <w:rFonts w:ascii="Calibri" w:hAnsi="Calibri" w:cs="Arial"/>
          <w:sz w:val="20"/>
          <w:szCs w:val="20"/>
          <w:lang w:bidi="de-DE"/>
        </w:rPr>
        <w:t xml:space="preserve"> und Offizier des tunesischen </w:t>
      </w:r>
      <w:proofErr w:type="spellStart"/>
      <w:r w:rsidR="005171CA" w:rsidRPr="004914F0">
        <w:rPr>
          <w:rFonts w:ascii="Calibri" w:hAnsi="Calibri" w:cs="Arial"/>
          <w:sz w:val="20"/>
          <w:szCs w:val="20"/>
          <w:lang w:bidi="de-DE"/>
        </w:rPr>
        <w:t>Rischan</w:t>
      </w:r>
      <w:proofErr w:type="spellEnd"/>
      <w:r w:rsidR="005171CA" w:rsidRPr="004914F0">
        <w:rPr>
          <w:rFonts w:ascii="Calibri" w:hAnsi="Calibri" w:cs="Arial"/>
          <w:sz w:val="20"/>
          <w:szCs w:val="20"/>
          <w:lang w:bidi="de-DE"/>
        </w:rPr>
        <w:t xml:space="preserve"> </w:t>
      </w:r>
      <w:proofErr w:type="spellStart"/>
      <w:r w:rsidR="005171CA" w:rsidRPr="004914F0">
        <w:rPr>
          <w:rFonts w:ascii="Calibri" w:hAnsi="Calibri" w:cs="Arial"/>
          <w:sz w:val="20"/>
          <w:szCs w:val="20"/>
          <w:lang w:bidi="de-DE"/>
        </w:rPr>
        <w:t>el</w:t>
      </w:r>
      <w:proofErr w:type="spellEnd"/>
      <w:r w:rsidR="005171CA" w:rsidRPr="004914F0">
        <w:rPr>
          <w:rFonts w:ascii="Calibri" w:hAnsi="Calibri" w:cs="Arial"/>
          <w:sz w:val="20"/>
          <w:szCs w:val="20"/>
          <w:lang w:bidi="de-DE"/>
        </w:rPr>
        <w:t xml:space="preserve"> </w:t>
      </w:r>
      <w:proofErr w:type="spellStart"/>
      <w:r w:rsidR="005171CA" w:rsidRPr="004914F0">
        <w:rPr>
          <w:rFonts w:ascii="Calibri" w:hAnsi="Calibri" w:cs="Arial"/>
          <w:sz w:val="20"/>
          <w:szCs w:val="20"/>
          <w:lang w:bidi="de-DE"/>
        </w:rPr>
        <w:t>Ihstikar</w:t>
      </w:r>
      <w:proofErr w:type="spellEnd"/>
      <w:r w:rsidR="008E0B27" w:rsidRPr="004914F0">
        <w:rPr>
          <w:rFonts w:ascii="Calibri" w:hAnsi="Calibri" w:cs="Arial"/>
          <w:sz w:val="20"/>
          <w:szCs w:val="20"/>
          <w:lang w:bidi="de-DE"/>
        </w:rPr>
        <w:t>–</w:t>
      </w:r>
      <w:r w:rsidR="005171CA" w:rsidRPr="004914F0">
        <w:rPr>
          <w:rFonts w:ascii="Calibri" w:hAnsi="Calibri" w:cs="Arial"/>
          <w:sz w:val="20"/>
          <w:szCs w:val="20"/>
          <w:lang w:bidi="de-DE"/>
        </w:rPr>
        <w:t>Ordens!</w:t>
      </w:r>
    </w:p>
    <w:p w14:paraId="43493882" w14:textId="4CD91815" w:rsidR="00091EBF" w:rsidRPr="004914F0" w:rsidRDefault="00F8038E" w:rsidP="00596ED8">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pacing w:val="-4"/>
          <w:sz w:val="20"/>
          <w:szCs w:val="20"/>
          <w:lang w:bidi="de-DE"/>
        </w:rPr>
        <w:t xml:space="preserve">: </w:t>
      </w:r>
      <w:r w:rsidRPr="004914F0">
        <w:rPr>
          <w:rFonts w:ascii="Calibri" w:hAnsi="Calibri" w:cs="Arial"/>
          <w:spacing w:val="-4"/>
          <w:sz w:val="20"/>
          <w:szCs w:val="20"/>
          <w:lang w:bidi="de-DE"/>
        </w:rPr>
        <w:t>Ludwig</w:t>
      </w:r>
      <w:r w:rsidR="00CD6E08" w:rsidRPr="004914F0">
        <w:rPr>
          <w:rFonts w:ascii="Calibri" w:hAnsi="Calibri" w:cs="Arial"/>
          <w:spacing w:val="-4"/>
          <w:sz w:val="20"/>
          <w:szCs w:val="20"/>
          <w:lang w:bidi="de-DE"/>
        </w:rPr>
        <w:t xml:space="preserve">, </w:t>
      </w:r>
      <w:r w:rsidRPr="004914F0">
        <w:rPr>
          <w:rFonts w:ascii="Calibri" w:hAnsi="Calibri" w:cs="Arial"/>
          <w:spacing w:val="-4"/>
          <w:sz w:val="20"/>
          <w:szCs w:val="20"/>
          <w:lang w:bidi="de-DE"/>
        </w:rPr>
        <w:t>Ludwig</w:t>
      </w:r>
      <w:r w:rsidR="00091EBF" w:rsidRPr="004914F0">
        <w:rPr>
          <w:rFonts w:ascii="Calibri" w:hAnsi="Calibri" w:cs="Arial"/>
          <w:spacing w:val="-4"/>
          <w:sz w:val="20"/>
          <w:szCs w:val="20"/>
          <w:lang w:bidi="de-DE"/>
        </w:rPr>
        <w:t xml:space="preserve">, </w:t>
      </w:r>
      <w:r w:rsidRPr="004914F0">
        <w:rPr>
          <w:rFonts w:ascii="Calibri" w:hAnsi="Calibri" w:cs="Arial"/>
          <w:spacing w:val="-4"/>
          <w:sz w:val="20"/>
          <w:szCs w:val="20"/>
          <w:lang w:bidi="de-DE"/>
        </w:rPr>
        <w:t>Ludwig</w:t>
      </w:r>
      <w:r w:rsidR="00091EBF" w:rsidRPr="004914F0">
        <w:rPr>
          <w:rFonts w:ascii="Calibri" w:hAnsi="Calibri" w:cs="Arial"/>
          <w:spacing w:val="-4"/>
          <w:sz w:val="20"/>
          <w:szCs w:val="20"/>
          <w:lang w:bidi="de-DE"/>
        </w:rPr>
        <w:t xml:space="preserve">, so beruhig dich doch! </w:t>
      </w:r>
      <w:r w:rsidR="00091EBF" w:rsidRPr="004914F0">
        <w:rPr>
          <w:rFonts w:ascii="Calibri" w:hAnsi="Calibri" w:cs="Arial"/>
          <w:spacing w:val="-2"/>
          <w:sz w:val="20"/>
          <w:szCs w:val="20"/>
          <w:lang w:bidi="de-DE"/>
        </w:rPr>
        <w:t>Ich kann</w:t>
      </w:r>
      <w:r w:rsidR="00FC2E9B" w:rsidRPr="004914F0">
        <w:rPr>
          <w:rFonts w:ascii="Calibri" w:hAnsi="Calibri" w:cs="Arial"/>
          <w:spacing w:val="-2"/>
          <w:sz w:val="20"/>
          <w:szCs w:val="20"/>
          <w:lang w:bidi="de-DE"/>
        </w:rPr>
        <w:t>’s</w:t>
      </w:r>
      <w:r w:rsidR="00091EBF" w:rsidRPr="004914F0">
        <w:rPr>
          <w:rFonts w:ascii="Calibri" w:hAnsi="Calibri" w:cs="Arial"/>
          <w:spacing w:val="-2"/>
          <w:sz w:val="20"/>
          <w:szCs w:val="20"/>
          <w:lang w:bidi="de-DE"/>
        </w:rPr>
        <w:t xml:space="preserve"> </w:t>
      </w:r>
      <w:r w:rsidR="00FC2E9B" w:rsidRPr="004914F0">
        <w:rPr>
          <w:rFonts w:ascii="Calibri" w:hAnsi="Calibri" w:cs="Arial"/>
          <w:spacing w:val="-2"/>
          <w:sz w:val="20"/>
          <w:szCs w:val="20"/>
          <w:lang w:bidi="de-DE"/>
        </w:rPr>
        <w:t xml:space="preserve">Dir </w:t>
      </w:r>
      <w:r w:rsidR="00C35356" w:rsidRPr="004914F0">
        <w:rPr>
          <w:rFonts w:ascii="Calibri" w:hAnsi="Calibri" w:cs="Arial"/>
          <w:spacing w:val="-2"/>
          <w:sz w:val="20"/>
          <w:szCs w:val="20"/>
          <w:lang w:bidi="de-DE"/>
        </w:rPr>
        <w:t xml:space="preserve">ja </w:t>
      </w:r>
      <w:r w:rsidR="00091EBF" w:rsidRPr="004914F0">
        <w:rPr>
          <w:rFonts w:ascii="Calibri" w:hAnsi="Calibri" w:cs="Arial"/>
          <w:spacing w:val="-2"/>
          <w:sz w:val="20"/>
          <w:szCs w:val="20"/>
          <w:lang w:bidi="de-DE"/>
        </w:rPr>
        <w:t xml:space="preserve">nachfühlen, </w:t>
      </w:r>
      <w:proofErr w:type="spellStart"/>
      <w:r w:rsidR="00091EBF" w:rsidRPr="004914F0">
        <w:rPr>
          <w:rFonts w:ascii="Calibri" w:hAnsi="Calibri" w:cs="Arial"/>
          <w:spacing w:val="-2"/>
          <w:sz w:val="20"/>
          <w:szCs w:val="20"/>
          <w:lang w:bidi="de-DE"/>
        </w:rPr>
        <w:t>daß</w:t>
      </w:r>
      <w:proofErr w:type="spellEnd"/>
      <w:r w:rsidR="00091EBF" w:rsidRPr="004914F0">
        <w:rPr>
          <w:rFonts w:ascii="Calibri" w:hAnsi="Calibri" w:cs="Arial"/>
          <w:spacing w:val="-2"/>
          <w:sz w:val="20"/>
          <w:szCs w:val="20"/>
          <w:lang w:bidi="de-DE"/>
        </w:rPr>
        <w:t xml:space="preserve"> dir das alles schwer</w:t>
      </w:r>
      <w:r w:rsidR="00145E55" w:rsidRPr="004914F0">
        <w:rPr>
          <w:rFonts w:ascii="Calibri" w:hAnsi="Calibri" w:cs="Arial"/>
          <w:spacing w:val="-2"/>
          <w:sz w:val="20"/>
          <w:szCs w:val="20"/>
          <w:lang w:bidi="de-DE"/>
        </w:rPr>
        <w:t xml:space="preserve"> </w:t>
      </w:r>
      <w:r w:rsidR="00091EBF" w:rsidRPr="004914F0">
        <w:rPr>
          <w:rFonts w:ascii="Calibri" w:hAnsi="Calibri" w:cs="Arial"/>
          <w:spacing w:val="-2"/>
          <w:sz w:val="20"/>
          <w:szCs w:val="20"/>
          <w:lang w:bidi="de-DE"/>
        </w:rPr>
        <w:t>f</w:t>
      </w:r>
      <w:r w:rsidR="00596ED8" w:rsidRPr="004914F0">
        <w:rPr>
          <w:rFonts w:ascii="Calibri" w:hAnsi="Calibri" w:cs="Arial"/>
          <w:spacing w:val="-2"/>
          <w:sz w:val="20"/>
          <w:szCs w:val="20"/>
          <w:lang w:bidi="de-DE"/>
        </w:rPr>
        <w:t>ä</w:t>
      </w:r>
      <w:r w:rsidR="00091EBF" w:rsidRPr="004914F0">
        <w:rPr>
          <w:rFonts w:ascii="Calibri" w:hAnsi="Calibri" w:cs="Arial"/>
          <w:spacing w:val="-2"/>
          <w:sz w:val="20"/>
          <w:szCs w:val="20"/>
          <w:lang w:bidi="de-DE"/>
        </w:rPr>
        <w:t xml:space="preserve">llt, aber du </w:t>
      </w:r>
      <w:proofErr w:type="spellStart"/>
      <w:r w:rsidR="00091EBF" w:rsidRPr="004914F0">
        <w:rPr>
          <w:rFonts w:ascii="Calibri" w:hAnsi="Calibri" w:cs="Arial"/>
          <w:spacing w:val="-2"/>
          <w:sz w:val="20"/>
          <w:szCs w:val="20"/>
          <w:lang w:bidi="de-DE"/>
        </w:rPr>
        <w:t>mußt</w:t>
      </w:r>
      <w:proofErr w:type="spellEnd"/>
      <w:r w:rsidR="00091EBF" w:rsidRPr="004914F0">
        <w:rPr>
          <w:rFonts w:ascii="Calibri" w:hAnsi="Calibri" w:cs="Arial"/>
          <w:spacing w:val="-2"/>
          <w:sz w:val="20"/>
          <w:szCs w:val="20"/>
          <w:lang w:bidi="de-DE"/>
        </w:rPr>
        <w:t xml:space="preserve"> </w:t>
      </w:r>
      <w:r w:rsidR="00596ED8" w:rsidRPr="004914F0">
        <w:rPr>
          <w:rFonts w:ascii="Calibri" w:hAnsi="Calibri" w:cs="Arial"/>
          <w:spacing w:val="-2"/>
          <w:sz w:val="20"/>
          <w:szCs w:val="20"/>
          <w:lang w:bidi="de-DE"/>
        </w:rPr>
        <w:t>dieses</w:t>
      </w:r>
      <w:r w:rsidR="00552E4E" w:rsidRPr="004914F0">
        <w:rPr>
          <w:rFonts w:ascii="Calibri" w:hAnsi="Calibri" w:cs="Arial"/>
          <w:spacing w:val="-2"/>
          <w:sz w:val="20"/>
          <w:szCs w:val="20"/>
          <w:lang w:bidi="de-DE"/>
        </w:rPr>
        <w:t xml:space="preserve"> </w:t>
      </w:r>
      <w:r w:rsidR="00091EBF" w:rsidRPr="004914F0">
        <w:rPr>
          <w:rFonts w:ascii="Calibri" w:hAnsi="Calibri" w:cs="Arial"/>
          <w:spacing w:val="-2"/>
          <w:sz w:val="20"/>
          <w:szCs w:val="20"/>
          <w:lang w:bidi="de-DE"/>
        </w:rPr>
        <w:t>Opfer bringen.</w:t>
      </w:r>
      <w:r w:rsidR="00091EBF" w:rsidRPr="004914F0">
        <w:rPr>
          <w:rFonts w:ascii="Calibri" w:hAnsi="Calibri" w:cs="Arial"/>
          <w:sz w:val="20"/>
          <w:szCs w:val="20"/>
          <w:lang w:bidi="de-DE"/>
        </w:rPr>
        <w:t xml:space="preserve"> </w:t>
      </w:r>
    </w:p>
    <w:p w14:paraId="6B09B5FB" w14:textId="3AC55A55" w:rsidR="00091EBF" w:rsidRPr="004914F0" w:rsidRDefault="00BF476E" w:rsidP="00A205CE">
      <w:pPr>
        <w:autoSpaceDE w:val="0"/>
        <w:autoSpaceDN w:val="0"/>
        <w:adjustRightInd w:val="0"/>
        <w:spacing w:after="80"/>
        <w:ind w:right="-359"/>
        <w:rPr>
          <w:rFonts w:ascii="Calibri" w:hAnsi="Calibri" w:cs="Arial"/>
          <w:sz w:val="20"/>
          <w:szCs w:val="20"/>
          <w:lang w:bidi="de-DE"/>
        </w:rPr>
      </w:pPr>
      <w:r w:rsidRPr="004914F0">
        <w:rPr>
          <w:rFonts w:ascii="Calibri" w:hAnsi="Calibri" w:cs="Arial"/>
          <w:b/>
          <w:bCs/>
          <w:sz w:val="20"/>
          <w:szCs w:val="20"/>
          <w:lang w:bidi="de-DE"/>
        </w:rPr>
        <w:t>Rebecca</w:t>
      </w:r>
      <w:r w:rsidR="00EF46AA" w:rsidRPr="004914F0">
        <w:rPr>
          <w:rFonts w:ascii="Calibri" w:hAnsi="Calibri" w:cs="Arial"/>
          <w:b/>
          <w:bCs/>
          <w:sz w:val="20"/>
          <w:szCs w:val="20"/>
          <w:lang w:bidi="de-DE"/>
        </w:rPr>
        <w:t>:</w:t>
      </w:r>
      <w:r w:rsidR="00CB0935" w:rsidRPr="004914F0">
        <w:rPr>
          <w:rFonts w:ascii="Calibri" w:hAnsi="Calibri" w:cs="Arial"/>
          <w:spacing w:val="-4"/>
          <w:sz w:val="20"/>
          <w:szCs w:val="20"/>
          <w:lang w:bidi="de-DE"/>
        </w:rPr>
        <w:t xml:space="preserve"> </w:t>
      </w:r>
      <w:r w:rsidR="007F39D5" w:rsidRPr="004914F0">
        <w:rPr>
          <w:rFonts w:ascii="Calibri" w:hAnsi="Calibri" w:cs="Arial"/>
          <w:spacing w:val="-4"/>
          <w:sz w:val="20"/>
          <w:szCs w:val="20"/>
          <w:lang w:bidi="de-DE"/>
        </w:rPr>
        <w:t xml:space="preserve">Herr </w:t>
      </w:r>
      <w:r w:rsidR="00091EBF" w:rsidRPr="004914F0">
        <w:rPr>
          <w:rFonts w:ascii="Calibri" w:hAnsi="Calibri" w:cs="Arial"/>
          <w:sz w:val="20"/>
          <w:szCs w:val="20"/>
          <w:lang w:bidi="de-DE"/>
        </w:rPr>
        <w:t xml:space="preserve">Riedl, das </w:t>
      </w:r>
      <w:proofErr w:type="gramStart"/>
      <w:r w:rsidR="00091EBF" w:rsidRPr="004914F0">
        <w:rPr>
          <w:rFonts w:ascii="Calibri" w:hAnsi="Calibri" w:cs="Arial"/>
          <w:sz w:val="20"/>
          <w:szCs w:val="20"/>
          <w:lang w:bidi="de-DE"/>
        </w:rPr>
        <w:t>wär</w:t>
      </w:r>
      <w:proofErr w:type="gramEnd"/>
      <w:r w:rsidR="00091EBF" w:rsidRPr="004914F0">
        <w:rPr>
          <w:rFonts w:ascii="Calibri" w:hAnsi="Calibri" w:cs="Arial"/>
          <w:sz w:val="20"/>
          <w:szCs w:val="20"/>
          <w:lang w:bidi="de-DE"/>
        </w:rPr>
        <w:t xml:space="preserve"> geradezu Hochverrat, wo bei </w:t>
      </w:r>
      <w:r w:rsidR="007F39D5" w:rsidRPr="004914F0">
        <w:rPr>
          <w:rFonts w:ascii="Calibri" w:hAnsi="Calibri" w:cs="Arial"/>
          <w:sz w:val="20"/>
          <w:szCs w:val="20"/>
          <w:lang w:bidi="de-DE"/>
        </w:rPr>
        <w:t>uns</w:t>
      </w:r>
      <w:r w:rsidR="00091EBF" w:rsidRPr="004914F0">
        <w:rPr>
          <w:rFonts w:ascii="Calibri" w:hAnsi="Calibri" w:cs="Arial"/>
          <w:sz w:val="20"/>
          <w:szCs w:val="20"/>
          <w:lang w:bidi="de-DE"/>
        </w:rPr>
        <w:t xml:space="preserve"> </w:t>
      </w:r>
      <w:r w:rsidR="003B066B" w:rsidRPr="004914F0">
        <w:rPr>
          <w:rFonts w:ascii="Calibri" w:hAnsi="Calibri" w:cs="Arial"/>
          <w:sz w:val="20"/>
          <w:szCs w:val="20"/>
          <w:lang w:bidi="de-DE"/>
        </w:rPr>
        <w:t xml:space="preserve">doch </w:t>
      </w:r>
      <w:r w:rsidR="00091EBF" w:rsidRPr="004914F0">
        <w:rPr>
          <w:rFonts w:ascii="Calibri" w:hAnsi="Calibri" w:cs="Arial"/>
          <w:sz w:val="20"/>
          <w:szCs w:val="20"/>
          <w:lang w:bidi="de-DE"/>
        </w:rPr>
        <w:t xml:space="preserve">so viele von unsere Schlachtenlenker persönlich verkehren – </w:t>
      </w:r>
    </w:p>
    <w:p w14:paraId="6E974775" w14:textId="1C36FC36" w:rsidR="00091EBF" w:rsidRPr="004914F0" w:rsidRDefault="002457EC" w:rsidP="00A205CE">
      <w:pPr>
        <w:autoSpaceDE w:val="0"/>
        <w:autoSpaceDN w:val="0"/>
        <w:adjustRightInd w:val="0"/>
        <w:spacing w:after="80"/>
        <w:ind w:right="-784"/>
        <w:rPr>
          <w:rFonts w:ascii="Calibri" w:hAnsi="Calibri" w:cs="Arial"/>
          <w:sz w:val="20"/>
          <w:szCs w:val="20"/>
          <w:lang w:bidi="de-DE"/>
        </w:rPr>
      </w:pPr>
      <w:r w:rsidRPr="004914F0">
        <w:rPr>
          <w:rFonts w:ascii="Calibri" w:hAnsi="Calibri" w:cs="Arial"/>
          <w:b/>
          <w:bCs/>
          <w:spacing w:val="-4"/>
          <w:sz w:val="20"/>
          <w:szCs w:val="20"/>
          <w:lang w:bidi="de-DE"/>
        </w:rPr>
        <w:t>David</w:t>
      </w:r>
      <w:r w:rsidR="00CB0935" w:rsidRPr="004914F0">
        <w:rPr>
          <w:rFonts w:ascii="Calibri" w:hAnsi="Calibri" w:cs="Arial"/>
          <w:spacing w:val="-4"/>
          <w:sz w:val="20"/>
          <w:szCs w:val="20"/>
          <w:lang w:bidi="de-DE"/>
        </w:rPr>
        <w:t xml:space="preserve">: </w:t>
      </w:r>
      <w:r w:rsidR="00596ED8" w:rsidRPr="004914F0">
        <w:rPr>
          <w:rFonts w:ascii="Calibri" w:hAnsi="Calibri" w:cs="Arial"/>
          <w:sz w:val="20"/>
          <w:szCs w:val="20"/>
          <w:lang w:bidi="de-DE"/>
        </w:rPr>
        <w:t>D</w:t>
      </w:r>
      <w:r w:rsidR="00091EBF" w:rsidRPr="004914F0">
        <w:rPr>
          <w:rFonts w:ascii="Calibri" w:hAnsi="Calibri" w:cs="Arial"/>
          <w:sz w:val="20"/>
          <w:szCs w:val="20"/>
          <w:lang w:bidi="de-DE"/>
        </w:rPr>
        <w:t xml:space="preserve">er </w:t>
      </w:r>
      <w:proofErr w:type="spellStart"/>
      <w:r w:rsidR="00091EBF" w:rsidRPr="004914F0">
        <w:rPr>
          <w:rFonts w:ascii="Calibri" w:hAnsi="Calibri" w:cs="Arial"/>
          <w:spacing w:val="-2"/>
          <w:sz w:val="20"/>
          <w:szCs w:val="20"/>
          <w:lang w:bidi="de-DE"/>
        </w:rPr>
        <w:t>Hötzendorf</w:t>
      </w:r>
      <w:proofErr w:type="spellEnd"/>
      <w:r w:rsidR="00091EBF"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is</w:t>
      </w:r>
      <w:proofErr w:type="spellEnd"/>
      <w:r w:rsidR="00091EBF" w:rsidRPr="004914F0">
        <w:rPr>
          <w:rFonts w:ascii="Calibri" w:hAnsi="Calibri" w:cs="Arial"/>
          <w:sz w:val="20"/>
          <w:szCs w:val="20"/>
          <w:lang w:bidi="de-DE"/>
        </w:rPr>
        <w:t xml:space="preserve"> ja sogar Stammgast </w:t>
      </w:r>
      <w:r w:rsidR="0070466C" w:rsidRPr="004914F0">
        <w:rPr>
          <w:rFonts w:ascii="Calibri" w:hAnsi="Calibri" w:cs="Arial"/>
          <w:sz w:val="20"/>
          <w:szCs w:val="20"/>
          <w:lang w:bidi="de-DE"/>
        </w:rPr>
        <w:t>hier</w:t>
      </w:r>
      <w:r w:rsidR="00091EBF" w:rsidRPr="004914F0">
        <w:rPr>
          <w:rFonts w:ascii="Calibri" w:hAnsi="Calibri" w:cs="Arial"/>
          <w:sz w:val="20"/>
          <w:szCs w:val="20"/>
          <w:lang w:bidi="de-DE"/>
        </w:rPr>
        <w:t>!</w:t>
      </w:r>
    </w:p>
    <w:p w14:paraId="3C9D3549" w14:textId="3F7DAA95" w:rsidR="00091EBF" w:rsidRPr="004914F0" w:rsidRDefault="00F8038E" w:rsidP="00A205CE">
      <w:pPr>
        <w:autoSpaceDE w:val="0"/>
        <w:autoSpaceDN w:val="0"/>
        <w:adjustRightInd w:val="0"/>
        <w:spacing w:after="80"/>
        <w:ind w:right="-359"/>
        <w:rPr>
          <w:rFonts w:ascii="Calibri" w:hAnsi="Calibri" w:cs="Arial"/>
          <w:sz w:val="20"/>
          <w:szCs w:val="20"/>
          <w:lang w:bidi="de-DE"/>
        </w:rPr>
      </w:pPr>
      <w:r w:rsidRPr="004914F0">
        <w:rPr>
          <w:rFonts w:ascii="Calibri" w:hAnsi="Calibri" w:cs="Arial"/>
          <w:b/>
          <w:bCs/>
          <w:sz w:val="20"/>
          <w:szCs w:val="20"/>
          <w:lang w:bidi="de-DE"/>
        </w:rPr>
        <w:t>Claudia</w:t>
      </w:r>
      <w:r w:rsidR="00BC4B1A"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Ludwig</w:t>
      </w:r>
      <w:r w:rsidR="00091EBF" w:rsidRPr="004914F0">
        <w:rPr>
          <w:rFonts w:ascii="Calibri" w:hAnsi="Calibri" w:cs="Arial"/>
          <w:sz w:val="20"/>
          <w:szCs w:val="20"/>
          <w:lang w:bidi="de-DE"/>
        </w:rPr>
        <w:t xml:space="preserve">, wir alle müssen Opfer bringen in </w:t>
      </w:r>
      <w:r w:rsidR="00596ED8" w:rsidRPr="004914F0">
        <w:rPr>
          <w:rFonts w:ascii="Calibri" w:hAnsi="Calibri" w:cs="Arial"/>
          <w:sz w:val="20"/>
          <w:szCs w:val="20"/>
          <w:lang w:bidi="de-DE"/>
        </w:rPr>
        <w:t>dieser</w:t>
      </w:r>
      <w:r w:rsidR="00091EBF" w:rsidRPr="004914F0">
        <w:rPr>
          <w:rFonts w:ascii="Calibri" w:hAnsi="Calibri" w:cs="Arial"/>
          <w:sz w:val="20"/>
          <w:szCs w:val="20"/>
          <w:lang w:bidi="de-DE"/>
        </w:rPr>
        <w:t xml:space="preserve"> großen Zeit.</w:t>
      </w:r>
    </w:p>
    <w:p w14:paraId="76120D01" w14:textId="158F69CA" w:rsidR="00091EBF" w:rsidRPr="004914F0" w:rsidRDefault="00BF476E" w:rsidP="0048605A">
      <w:pPr>
        <w:autoSpaceDE w:val="0"/>
        <w:autoSpaceDN w:val="0"/>
        <w:adjustRightInd w:val="0"/>
        <w:spacing w:after="80"/>
        <w:ind w:right="-642"/>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spacing w:val="-4"/>
          <w:sz w:val="20"/>
          <w:szCs w:val="20"/>
          <w:lang w:bidi="de-DE"/>
        </w:rPr>
        <w:t xml:space="preserve">: </w:t>
      </w:r>
      <w:r w:rsidR="00512823" w:rsidRPr="004914F0">
        <w:rPr>
          <w:rFonts w:ascii="Calibri" w:hAnsi="Calibri" w:cs="Arial"/>
          <w:sz w:val="20"/>
          <w:szCs w:val="20"/>
          <w:lang w:bidi="de-DE"/>
        </w:rPr>
        <w:t>J</w:t>
      </w:r>
      <w:r w:rsidR="00C35356" w:rsidRPr="004914F0">
        <w:rPr>
          <w:rFonts w:ascii="Calibri" w:hAnsi="Calibri" w:cs="Arial"/>
          <w:sz w:val="20"/>
          <w:szCs w:val="20"/>
          <w:lang w:bidi="de-DE"/>
        </w:rPr>
        <w:t xml:space="preserve">eder </w:t>
      </w:r>
      <w:proofErr w:type="spellStart"/>
      <w:r w:rsidR="00C35356" w:rsidRPr="004914F0">
        <w:rPr>
          <w:rFonts w:ascii="Calibri" w:hAnsi="Calibri" w:cs="Arial"/>
          <w:sz w:val="20"/>
          <w:szCs w:val="20"/>
          <w:lang w:bidi="de-DE"/>
        </w:rPr>
        <w:t>muß</w:t>
      </w:r>
      <w:proofErr w:type="spellEnd"/>
      <w:r w:rsidR="00C35356" w:rsidRPr="004914F0">
        <w:rPr>
          <w:rFonts w:ascii="Calibri" w:hAnsi="Calibri" w:cs="Arial"/>
          <w:sz w:val="20"/>
          <w:szCs w:val="20"/>
          <w:lang w:bidi="de-DE"/>
        </w:rPr>
        <w:t xml:space="preserve"> heut</w:t>
      </w:r>
      <w:r w:rsidR="00512823" w:rsidRPr="004914F0">
        <w:rPr>
          <w:rFonts w:ascii="Calibri" w:hAnsi="Calibri" w:cs="Arial"/>
          <w:sz w:val="20"/>
          <w:szCs w:val="20"/>
          <w:lang w:bidi="de-DE"/>
        </w:rPr>
        <w:t>zutage</w:t>
      </w:r>
      <w:r w:rsidR="00C35356" w:rsidRPr="004914F0">
        <w:rPr>
          <w:rFonts w:ascii="Calibri" w:hAnsi="Calibri" w:cs="Arial"/>
          <w:sz w:val="20"/>
          <w:szCs w:val="20"/>
          <w:lang w:bidi="de-DE"/>
        </w:rPr>
        <w:t xml:space="preserve"> sein Scherflein beitragen –</w:t>
      </w:r>
    </w:p>
    <w:p w14:paraId="1C137DB5" w14:textId="5305DE82" w:rsidR="00091EBF" w:rsidRPr="004914F0" w:rsidRDefault="00F8038E" w:rsidP="00A205CE">
      <w:pPr>
        <w:autoSpaceDE w:val="0"/>
        <w:autoSpaceDN w:val="0"/>
        <w:adjustRightInd w:val="0"/>
        <w:spacing w:after="80"/>
        <w:ind w:right="-642"/>
        <w:rPr>
          <w:rFonts w:ascii="Calibri" w:hAnsi="Calibri" w:cs="Arial"/>
          <w:spacing w:val="-2"/>
          <w:sz w:val="20"/>
          <w:szCs w:val="20"/>
          <w:lang w:bidi="de-DE"/>
        </w:rPr>
      </w:pPr>
      <w:r w:rsidRPr="004914F0">
        <w:rPr>
          <w:rFonts w:ascii="Calibri" w:hAnsi="Calibri" w:cs="Arial"/>
          <w:b/>
          <w:bCs/>
          <w:sz w:val="20"/>
          <w:szCs w:val="20"/>
          <w:lang w:bidi="de-DE"/>
        </w:rPr>
        <w:t>Claudia</w:t>
      </w:r>
      <w:r w:rsidR="00BC4B1A" w:rsidRPr="004914F0">
        <w:rPr>
          <w:rFonts w:ascii="Calibri" w:hAnsi="Calibri" w:cs="Arial"/>
          <w:b/>
          <w:bCs/>
          <w:sz w:val="20"/>
          <w:szCs w:val="20"/>
          <w:lang w:bidi="de-DE"/>
        </w:rPr>
        <w:t>:</w:t>
      </w:r>
      <w:r w:rsidR="00CB0935" w:rsidRPr="004914F0">
        <w:rPr>
          <w:rFonts w:ascii="Calibri" w:hAnsi="Calibri" w:cs="Arial"/>
          <w:spacing w:val="-2"/>
          <w:sz w:val="20"/>
          <w:szCs w:val="20"/>
          <w:lang w:bidi="de-DE"/>
        </w:rPr>
        <w:t xml:space="preserve"> </w:t>
      </w:r>
      <w:r w:rsidR="00091EBF" w:rsidRPr="004914F0">
        <w:rPr>
          <w:rFonts w:ascii="Calibri" w:hAnsi="Calibri" w:cs="Arial"/>
          <w:spacing w:val="-2"/>
          <w:sz w:val="20"/>
          <w:szCs w:val="20"/>
          <w:lang w:bidi="de-DE"/>
        </w:rPr>
        <w:t xml:space="preserve">Lächerlich, das kann ich gar nicht glauben, </w:t>
      </w:r>
      <w:proofErr w:type="spellStart"/>
      <w:r w:rsidR="00091EBF" w:rsidRPr="004914F0">
        <w:rPr>
          <w:rFonts w:ascii="Calibri" w:hAnsi="Calibri" w:cs="Arial"/>
          <w:spacing w:val="-2"/>
          <w:sz w:val="20"/>
          <w:szCs w:val="20"/>
          <w:lang w:bidi="de-DE"/>
        </w:rPr>
        <w:t>daß</w:t>
      </w:r>
      <w:proofErr w:type="spellEnd"/>
      <w:r w:rsidR="00091EBF" w:rsidRPr="004914F0">
        <w:rPr>
          <w:rFonts w:ascii="Calibri" w:hAnsi="Calibri" w:cs="Arial"/>
          <w:spacing w:val="-2"/>
          <w:sz w:val="20"/>
          <w:szCs w:val="20"/>
          <w:lang w:bidi="de-DE"/>
        </w:rPr>
        <w:t xml:space="preserve"> der berühmte Pa</w:t>
      </w:r>
      <w:r w:rsidR="00512823" w:rsidRPr="004914F0">
        <w:rPr>
          <w:rFonts w:ascii="Calibri" w:hAnsi="Calibri" w:cs="Arial"/>
          <w:spacing w:val="-2"/>
          <w:sz w:val="20"/>
          <w:szCs w:val="20"/>
          <w:lang w:bidi="de-DE"/>
        </w:rPr>
        <w:t>t</w:t>
      </w:r>
      <w:r w:rsidR="00091EBF" w:rsidRPr="004914F0">
        <w:rPr>
          <w:rFonts w:ascii="Calibri" w:hAnsi="Calibri" w:cs="Arial"/>
          <w:spacing w:val="-2"/>
          <w:sz w:val="20"/>
          <w:szCs w:val="20"/>
          <w:lang w:bidi="de-DE"/>
        </w:rPr>
        <w:t>riot Ludw</w:t>
      </w:r>
      <w:r w:rsidR="00D316CD" w:rsidRPr="004914F0">
        <w:rPr>
          <w:rFonts w:ascii="Calibri" w:hAnsi="Calibri" w:cs="Arial"/>
          <w:spacing w:val="-2"/>
          <w:sz w:val="20"/>
          <w:szCs w:val="20"/>
          <w:lang w:bidi="de-DE"/>
        </w:rPr>
        <w:t>ig Riedl, der Obmann der Kaffee</w:t>
      </w:r>
      <w:r w:rsidR="00091EBF" w:rsidRPr="004914F0">
        <w:rPr>
          <w:rFonts w:ascii="Calibri" w:hAnsi="Calibri" w:cs="Arial"/>
          <w:spacing w:val="-2"/>
          <w:sz w:val="20"/>
          <w:szCs w:val="20"/>
          <w:lang w:bidi="de-DE"/>
        </w:rPr>
        <w:t>sieder</w:t>
      </w:r>
      <w:r w:rsidR="008E0B27" w:rsidRPr="004914F0">
        <w:rPr>
          <w:rFonts w:ascii="Calibri" w:hAnsi="Calibri" w:cs="Arial"/>
          <w:spacing w:val="-2"/>
          <w:sz w:val="20"/>
          <w:szCs w:val="20"/>
          <w:lang w:bidi="de-DE"/>
        </w:rPr>
        <w:t>–</w:t>
      </w:r>
      <w:r w:rsidR="007F39D5" w:rsidRPr="004914F0">
        <w:rPr>
          <w:rFonts w:ascii="Calibri" w:hAnsi="Calibri" w:cs="Arial"/>
          <w:spacing w:val="-2"/>
          <w:sz w:val="20"/>
          <w:szCs w:val="20"/>
          <w:lang w:bidi="de-DE"/>
        </w:rPr>
        <w:br/>
      </w:r>
      <w:proofErr w:type="spellStart"/>
      <w:r w:rsidR="00091EBF" w:rsidRPr="004914F0">
        <w:rPr>
          <w:rFonts w:ascii="Calibri" w:hAnsi="Calibri" w:cs="Arial"/>
          <w:spacing w:val="-2"/>
          <w:sz w:val="20"/>
          <w:szCs w:val="20"/>
          <w:lang w:bidi="de-DE"/>
        </w:rPr>
        <w:t>genossenschaft</w:t>
      </w:r>
      <w:proofErr w:type="spellEnd"/>
      <w:r w:rsidR="007E2245" w:rsidRPr="004914F0">
        <w:rPr>
          <w:rFonts w:ascii="Calibri" w:hAnsi="Calibri" w:cs="Arial"/>
          <w:spacing w:val="-2"/>
          <w:sz w:val="20"/>
          <w:szCs w:val="20"/>
          <w:lang w:bidi="de-DE"/>
        </w:rPr>
        <w:t>,</w:t>
      </w:r>
      <w:r w:rsidR="003C0DB7" w:rsidRPr="004914F0">
        <w:rPr>
          <w:rFonts w:ascii="Calibri" w:hAnsi="Calibri" w:cs="Arial"/>
          <w:spacing w:val="-2"/>
          <w:sz w:val="20"/>
          <w:szCs w:val="20"/>
          <w:lang w:bidi="de-DE"/>
        </w:rPr>
        <w:t xml:space="preserve"> </w:t>
      </w:r>
      <w:r w:rsidR="00C35356" w:rsidRPr="004914F0">
        <w:rPr>
          <w:rFonts w:ascii="Calibri" w:hAnsi="Calibri" w:cs="Arial"/>
          <w:spacing w:val="-2"/>
          <w:sz w:val="20"/>
          <w:szCs w:val="20"/>
          <w:lang w:bidi="de-DE"/>
        </w:rPr>
        <w:t xml:space="preserve">sich weigern sollt’! </w:t>
      </w:r>
      <w:r w:rsidR="00091EBF" w:rsidRPr="004914F0">
        <w:rPr>
          <w:rFonts w:ascii="Calibri" w:hAnsi="Calibri" w:cs="Arial"/>
          <w:spacing w:val="-2"/>
          <w:sz w:val="20"/>
          <w:szCs w:val="20"/>
          <w:lang w:bidi="de-DE"/>
        </w:rPr>
        <w:t>– D</w:t>
      </w:r>
      <w:r w:rsidR="00512823" w:rsidRPr="004914F0">
        <w:rPr>
          <w:rFonts w:ascii="Calibri" w:hAnsi="Calibri" w:cs="Arial"/>
          <w:spacing w:val="-2"/>
          <w:sz w:val="20"/>
          <w:szCs w:val="20"/>
          <w:lang w:bidi="de-DE"/>
        </w:rPr>
        <w:t>a</w:t>
      </w:r>
      <w:r w:rsidR="00091EBF" w:rsidRPr="004914F0">
        <w:rPr>
          <w:rFonts w:ascii="Calibri" w:hAnsi="Calibri" w:cs="Arial"/>
          <w:spacing w:val="-2"/>
          <w:sz w:val="20"/>
          <w:szCs w:val="20"/>
          <w:lang w:bidi="de-DE"/>
        </w:rPr>
        <w:t>s glaub i</w:t>
      </w:r>
      <w:r w:rsidR="00512823" w:rsidRPr="004914F0">
        <w:rPr>
          <w:rFonts w:ascii="Calibri" w:hAnsi="Calibri" w:cs="Arial"/>
          <w:spacing w:val="-2"/>
          <w:sz w:val="20"/>
          <w:szCs w:val="20"/>
          <w:lang w:bidi="de-DE"/>
        </w:rPr>
        <w:t>ch</w:t>
      </w:r>
      <w:r w:rsidR="00091EBF" w:rsidRPr="004914F0">
        <w:rPr>
          <w:rFonts w:ascii="Calibri" w:hAnsi="Calibri" w:cs="Arial"/>
          <w:spacing w:val="-2"/>
          <w:sz w:val="20"/>
          <w:szCs w:val="20"/>
          <w:lang w:bidi="de-DE"/>
        </w:rPr>
        <w:t xml:space="preserve"> ja n</w:t>
      </w:r>
      <w:r w:rsidR="00512823" w:rsidRPr="004914F0">
        <w:rPr>
          <w:rFonts w:ascii="Calibri" w:hAnsi="Calibri" w:cs="Arial"/>
          <w:spacing w:val="-2"/>
          <w:sz w:val="20"/>
          <w:szCs w:val="20"/>
          <w:lang w:bidi="de-DE"/>
        </w:rPr>
        <w:t>ich</w:t>
      </w:r>
      <w:r w:rsidR="00091EBF" w:rsidRPr="004914F0">
        <w:rPr>
          <w:rFonts w:ascii="Calibri" w:hAnsi="Calibri" w:cs="Arial"/>
          <w:spacing w:val="-2"/>
          <w:sz w:val="20"/>
          <w:szCs w:val="20"/>
          <w:lang w:bidi="de-DE"/>
        </w:rPr>
        <w:t xml:space="preserve">t! </w:t>
      </w:r>
    </w:p>
    <w:p w14:paraId="32CA38DC" w14:textId="68FB105B" w:rsidR="00091EBF" w:rsidRPr="004914F0" w:rsidRDefault="00847D5D" w:rsidP="00512823">
      <w:pPr>
        <w:autoSpaceDE w:val="0"/>
        <w:autoSpaceDN w:val="0"/>
        <w:adjustRightInd w:val="0"/>
        <w:spacing w:after="80"/>
        <w:ind w:right="-217"/>
        <w:rPr>
          <w:rFonts w:ascii="Calibri" w:hAnsi="Calibri" w:cs="Arial"/>
          <w:spacing w:val="-2"/>
          <w:sz w:val="20"/>
          <w:szCs w:val="20"/>
          <w:lang w:bidi="de-DE"/>
        </w:rPr>
      </w:pPr>
      <w:r w:rsidRPr="004914F0">
        <w:rPr>
          <w:rFonts w:ascii="Calibri" w:hAnsi="Calibri" w:cs="Arial"/>
          <w:b/>
          <w:bCs/>
          <w:sz w:val="20"/>
          <w:szCs w:val="20"/>
          <w:lang w:bidi="de-DE"/>
        </w:rPr>
        <w:t>David</w:t>
      </w:r>
      <w:r w:rsidR="00CB0935" w:rsidRPr="004914F0">
        <w:rPr>
          <w:rFonts w:ascii="Calibri" w:hAnsi="Calibri" w:cs="Arial"/>
          <w:b/>
          <w:bCs/>
          <w:sz w:val="20"/>
          <w:szCs w:val="20"/>
          <w:lang w:bidi="de-DE"/>
        </w:rPr>
        <w:t xml:space="preserve">: </w:t>
      </w:r>
      <w:r w:rsidR="008C3866" w:rsidRPr="004914F0">
        <w:rPr>
          <w:rFonts w:ascii="Calibri" w:hAnsi="Calibri" w:cs="Arial"/>
          <w:spacing w:val="-2"/>
          <w:sz w:val="20"/>
          <w:szCs w:val="20"/>
          <w:lang w:bidi="de-DE"/>
        </w:rPr>
        <w:t>Er</w:t>
      </w:r>
      <w:r w:rsidR="00091EBF" w:rsidRPr="004914F0">
        <w:rPr>
          <w:rFonts w:ascii="Calibri" w:hAnsi="Calibri" w:cs="Arial"/>
          <w:spacing w:val="-2"/>
          <w:sz w:val="20"/>
          <w:szCs w:val="20"/>
          <w:lang w:bidi="de-DE"/>
        </w:rPr>
        <w:t xml:space="preserve">, der der </w:t>
      </w:r>
      <w:proofErr w:type="gramStart"/>
      <w:r w:rsidR="00091EBF" w:rsidRPr="004914F0">
        <w:rPr>
          <w:rFonts w:ascii="Calibri" w:hAnsi="Calibri" w:cs="Arial"/>
          <w:spacing w:val="-2"/>
          <w:sz w:val="20"/>
          <w:szCs w:val="20"/>
          <w:lang w:bidi="de-DE"/>
        </w:rPr>
        <w:t>einzige</w:t>
      </w:r>
      <w:proofErr w:type="gramEnd"/>
      <w:r w:rsidR="00091EBF" w:rsidRPr="004914F0">
        <w:rPr>
          <w:rFonts w:ascii="Calibri" w:hAnsi="Calibri" w:cs="Arial"/>
          <w:spacing w:val="-2"/>
          <w:sz w:val="20"/>
          <w:szCs w:val="20"/>
          <w:lang w:bidi="de-DE"/>
        </w:rPr>
        <w:t xml:space="preserve"> von uns ist, der </w:t>
      </w:r>
      <w:r w:rsidR="003D5F2E" w:rsidRPr="004914F0">
        <w:rPr>
          <w:rFonts w:ascii="Calibri" w:hAnsi="Calibri" w:cs="Arial"/>
          <w:spacing w:val="-2"/>
          <w:sz w:val="20"/>
          <w:szCs w:val="20"/>
          <w:lang w:bidi="de-DE"/>
        </w:rPr>
        <w:t xml:space="preserve">sogar </w:t>
      </w:r>
      <w:r w:rsidR="00091EBF" w:rsidRPr="004914F0">
        <w:rPr>
          <w:rFonts w:ascii="Calibri" w:hAnsi="Calibri" w:cs="Arial"/>
          <w:spacing w:val="-2"/>
          <w:sz w:val="20"/>
          <w:szCs w:val="20"/>
          <w:lang w:bidi="de-DE"/>
        </w:rPr>
        <w:t>schon bei Lebzeiten ein Denkmal hat –</w:t>
      </w:r>
      <w:r w:rsidR="008C3866" w:rsidRPr="004914F0">
        <w:rPr>
          <w:rFonts w:ascii="Calibri" w:hAnsi="Calibri" w:cs="Arial"/>
          <w:spacing w:val="-2"/>
          <w:sz w:val="20"/>
          <w:szCs w:val="20"/>
          <w:lang w:bidi="de-DE"/>
        </w:rPr>
        <w:t xml:space="preserve"> Schau</w:t>
      </w:r>
      <w:r w:rsidR="00512823" w:rsidRPr="004914F0">
        <w:rPr>
          <w:rFonts w:ascii="Calibri" w:hAnsi="Calibri" w:cs="Arial"/>
          <w:spacing w:val="-2"/>
          <w:sz w:val="20"/>
          <w:szCs w:val="20"/>
          <w:lang w:bidi="de-DE"/>
        </w:rPr>
        <w:t>e</w:t>
      </w:r>
      <w:r w:rsidR="008C3866" w:rsidRPr="004914F0">
        <w:rPr>
          <w:rFonts w:ascii="Calibri" w:hAnsi="Calibri" w:cs="Arial"/>
          <w:spacing w:val="-2"/>
          <w:sz w:val="20"/>
          <w:szCs w:val="20"/>
          <w:lang w:bidi="de-DE"/>
        </w:rPr>
        <w:t>n S</w:t>
      </w:r>
      <w:r w:rsidR="00512823" w:rsidRPr="004914F0">
        <w:rPr>
          <w:rFonts w:ascii="Calibri" w:hAnsi="Calibri" w:cs="Arial"/>
          <w:spacing w:val="-2"/>
          <w:sz w:val="20"/>
          <w:szCs w:val="20"/>
          <w:lang w:bidi="de-DE"/>
        </w:rPr>
        <w:t>ie</w:t>
      </w:r>
      <w:r w:rsidR="008C3866" w:rsidRPr="004914F0">
        <w:rPr>
          <w:rFonts w:ascii="Calibri" w:hAnsi="Calibri" w:cs="Arial"/>
          <w:spacing w:val="-2"/>
          <w:sz w:val="20"/>
          <w:szCs w:val="20"/>
          <w:lang w:bidi="de-DE"/>
        </w:rPr>
        <w:t>!</w:t>
      </w:r>
    </w:p>
    <w:p w14:paraId="199C8959" w14:textId="02AF67BA" w:rsidR="001F7E04" w:rsidRPr="004914F0" w:rsidRDefault="004036BC" w:rsidP="00512823">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091EBF" w:rsidRPr="004914F0">
        <w:rPr>
          <w:rFonts w:ascii="Calibri" w:hAnsi="Calibri" w:cs="Arial"/>
          <w:sz w:val="20"/>
          <w:szCs w:val="20"/>
          <w:lang w:bidi="de-DE"/>
        </w:rPr>
        <w:t>Bitte sehr und noch dazu eins, was ich mir selber g</w:t>
      </w:r>
      <w:r w:rsidR="00512823" w:rsidRPr="004914F0">
        <w:rPr>
          <w:rFonts w:ascii="Calibri" w:hAnsi="Calibri" w:cs="Arial"/>
          <w:sz w:val="20"/>
          <w:szCs w:val="20"/>
          <w:lang w:bidi="de-DE"/>
        </w:rPr>
        <w:t>e</w:t>
      </w:r>
      <w:r w:rsidR="00091EBF" w:rsidRPr="004914F0">
        <w:rPr>
          <w:rFonts w:ascii="Calibri" w:hAnsi="Calibri" w:cs="Arial"/>
          <w:sz w:val="20"/>
          <w:szCs w:val="20"/>
          <w:lang w:bidi="de-DE"/>
        </w:rPr>
        <w:t>setzt hab</w:t>
      </w:r>
      <w:r w:rsidR="003D5F2E" w:rsidRPr="004914F0">
        <w:rPr>
          <w:rFonts w:ascii="Calibri" w:hAnsi="Calibri" w:cs="Arial"/>
          <w:sz w:val="20"/>
          <w:szCs w:val="20"/>
          <w:lang w:bidi="de-DE"/>
        </w:rPr>
        <w:t>, ja?</w:t>
      </w:r>
      <w:r w:rsidR="001F7E04" w:rsidRPr="004914F0">
        <w:rPr>
          <w:rFonts w:ascii="Calibri" w:hAnsi="Calibri" w:cs="Arial"/>
          <w:sz w:val="20"/>
          <w:szCs w:val="20"/>
          <w:lang w:bidi="de-DE"/>
        </w:rPr>
        <w:t xml:space="preserve">! </w:t>
      </w:r>
    </w:p>
    <w:p w14:paraId="23B0E702" w14:textId="04374025" w:rsidR="001F7E04" w:rsidRPr="004914F0" w:rsidRDefault="001F7E04" w:rsidP="00A205CE">
      <w:pPr>
        <w:autoSpaceDE w:val="0"/>
        <w:autoSpaceDN w:val="0"/>
        <w:adjustRightInd w:val="0"/>
        <w:spacing w:after="80"/>
        <w:ind w:right="-642"/>
        <w:rPr>
          <w:rFonts w:ascii="Calibri" w:hAnsi="Calibri" w:cs="Arial"/>
          <w:sz w:val="20"/>
          <w:szCs w:val="20"/>
          <w:lang w:bidi="de-DE"/>
        </w:rPr>
      </w:pPr>
      <w:r w:rsidRPr="004914F0">
        <w:rPr>
          <w:rFonts w:ascii="Calibri" w:hAnsi="Calibri" w:cs="Arial"/>
          <w:b/>
          <w:sz w:val="20"/>
          <w:szCs w:val="20"/>
          <w:lang w:bidi="de-DE"/>
        </w:rPr>
        <w:t xml:space="preserve">Claudia: </w:t>
      </w:r>
      <w:r w:rsidRPr="004914F0">
        <w:rPr>
          <w:rFonts w:ascii="Calibri" w:hAnsi="Calibri" w:cs="Arial"/>
          <w:sz w:val="20"/>
          <w:szCs w:val="20"/>
          <w:lang w:bidi="de-DE"/>
        </w:rPr>
        <w:t>An s</w:t>
      </w:r>
      <w:r w:rsidR="00205217" w:rsidRPr="004914F0">
        <w:rPr>
          <w:rFonts w:ascii="Calibri" w:hAnsi="Calibri" w:cs="Arial"/>
          <w:sz w:val="20"/>
          <w:szCs w:val="20"/>
          <w:lang w:bidi="de-DE"/>
        </w:rPr>
        <w:t>einem eigenen Haus!</w:t>
      </w:r>
    </w:p>
    <w:p w14:paraId="12F41AEE" w14:textId="4B6A1580" w:rsidR="00091EBF" w:rsidRPr="004914F0" w:rsidRDefault="001F7E04" w:rsidP="000D1723">
      <w:pPr>
        <w:autoSpaceDE w:val="0"/>
        <w:autoSpaceDN w:val="0"/>
        <w:adjustRightInd w:val="0"/>
        <w:spacing w:after="80"/>
        <w:ind w:right="-359"/>
        <w:rPr>
          <w:rFonts w:ascii="Calibri" w:hAnsi="Calibri" w:cs="Arial"/>
          <w:sz w:val="20"/>
          <w:szCs w:val="20"/>
          <w:lang w:bidi="de-DE"/>
        </w:rPr>
      </w:pPr>
      <w:r w:rsidRPr="004914F0">
        <w:rPr>
          <w:rFonts w:ascii="Calibri" w:hAnsi="Calibri" w:cs="Arial"/>
          <w:b/>
          <w:bCs/>
          <w:sz w:val="20"/>
          <w:szCs w:val="20"/>
          <w:lang w:bidi="de-DE"/>
        </w:rPr>
        <w:t>Gregor</w:t>
      </w:r>
      <w:r w:rsidRPr="004914F0">
        <w:rPr>
          <w:rFonts w:ascii="Calibri" w:hAnsi="Calibri" w:cs="Arial"/>
          <w:sz w:val="20"/>
          <w:szCs w:val="20"/>
          <w:lang w:bidi="de-DE"/>
        </w:rPr>
        <w:t xml:space="preserve">: </w:t>
      </w:r>
      <w:r w:rsidR="00585C66" w:rsidRPr="004914F0">
        <w:rPr>
          <w:rFonts w:ascii="Calibri" w:hAnsi="Calibri" w:cs="Arial"/>
          <w:sz w:val="20"/>
          <w:szCs w:val="20"/>
          <w:lang w:bidi="de-DE"/>
        </w:rPr>
        <w:t>Schaut’s</w:t>
      </w:r>
      <w:r w:rsidR="00831789" w:rsidRPr="004914F0">
        <w:rPr>
          <w:rFonts w:ascii="Calibri" w:hAnsi="Calibri" w:cs="Arial"/>
          <w:sz w:val="20"/>
          <w:szCs w:val="20"/>
          <w:lang w:bidi="de-DE"/>
        </w:rPr>
        <w:t xml:space="preserve"> her</w:t>
      </w:r>
      <w:r w:rsidR="00562267"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Meiner </w:t>
      </w:r>
      <w:proofErr w:type="spellStart"/>
      <w:r w:rsidR="00091EBF" w:rsidRPr="004914F0">
        <w:rPr>
          <w:rFonts w:ascii="Calibri" w:hAnsi="Calibri" w:cs="Arial"/>
          <w:sz w:val="20"/>
          <w:szCs w:val="20"/>
          <w:lang w:bidi="de-DE"/>
        </w:rPr>
        <w:t>Seel</w:t>
      </w:r>
      <w:proofErr w:type="spellEnd"/>
      <w:r w:rsidR="00091EBF" w:rsidRPr="004914F0">
        <w:rPr>
          <w:rFonts w:ascii="Calibri" w:hAnsi="Calibri" w:cs="Arial"/>
          <w:sz w:val="20"/>
          <w:szCs w:val="20"/>
          <w:lang w:bidi="de-DE"/>
        </w:rPr>
        <w:t xml:space="preserve"> und Gott, </w:t>
      </w:r>
      <w:proofErr w:type="spellStart"/>
      <w:r w:rsidR="00091EBF" w:rsidRPr="004914F0">
        <w:rPr>
          <w:rFonts w:ascii="Calibri" w:hAnsi="Calibri" w:cs="Arial"/>
          <w:sz w:val="20"/>
          <w:szCs w:val="20"/>
          <w:lang w:bidi="de-DE"/>
        </w:rPr>
        <w:t>jedesmal</w:t>
      </w:r>
      <w:proofErr w:type="spellEnd"/>
      <w:r w:rsidR="00091EBF" w:rsidRPr="004914F0">
        <w:rPr>
          <w:rFonts w:ascii="Calibri" w:hAnsi="Calibri" w:cs="Arial"/>
          <w:sz w:val="20"/>
          <w:szCs w:val="20"/>
          <w:lang w:bidi="de-DE"/>
        </w:rPr>
        <w:t xml:space="preserve"> wann ich </w:t>
      </w:r>
      <w:r w:rsidR="00512823" w:rsidRPr="004914F0">
        <w:rPr>
          <w:rFonts w:ascii="Calibri" w:hAnsi="Calibri" w:cs="Arial"/>
          <w:sz w:val="20"/>
          <w:szCs w:val="20"/>
          <w:lang w:bidi="de-DE"/>
        </w:rPr>
        <w:t>nach H</w:t>
      </w:r>
      <w:r w:rsidR="00091EBF" w:rsidRPr="004914F0">
        <w:rPr>
          <w:rFonts w:ascii="Calibri" w:hAnsi="Calibri" w:cs="Arial"/>
          <w:sz w:val="20"/>
          <w:szCs w:val="20"/>
          <w:lang w:bidi="de-DE"/>
        </w:rPr>
        <w:t xml:space="preserve">aus komm, </w:t>
      </w:r>
      <w:proofErr w:type="gramStart"/>
      <w:r w:rsidR="00091EBF" w:rsidRPr="004914F0">
        <w:rPr>
          <w:rFonts w:ascii="Calibri" w:hAnsi="Calibri" w:cs="Arial"/>
          <w:sz w:val="20"/>
          <w:szCs w:val="20"/>
          <w:lang w:bidi="de-DE"/>
        </w:rPr>
        <w:t>hab</w:t>
      </w:r>
      <w:proofErr w:type="gramEnd"/>
      <w:r w:rsidR="00091EBF" w:rsidRPr="004914F0">
        <w:rPr>
          <w:rFonts w:ascii="Calibri" w:hAnsi="Calibri" w:cs="Arial"/>
          <w:sz w:val="20"/>
          <w:szCs w:val="20"/>
          <w:lang w:bidi="de-DE"/>
        </w:rPr>
        <w:t xml:space="preserve"> ich eine Freud mit dem schönen </w:t>
      </w:r>
      <w:proofErr w:type="spellStart"/>
      <w:r w:rsidR="000F5478" w:rsidRPr="004914F0">
        <w:rPr>
          <w:rFonts w:ascii="Calibri" w:hAnsi="Calibri" w:cs="Arial"/>
          <w:sz w:val="20"/>
          <w:szCs w:val="20"/>
          <w:lang w:bidi="de-DE"/>
        </w:rPr>
        <w:t>Büstier</w:t>
      </w:r>
      <w:proofErr w:type="spellEnd"/>
      <w:r w:rsidR="00091EBF" w:rsidRPr="004914F0">
        <w:rPr>
          <w:rFonts w:ascii="Calibri" w:hAnsi="Calibri" w:cs="Arial"/>
          <w:sz w:val="20"/>
          <w:szCs w:val="20"/>
          <w:lang w:bidi="de-DE"/>
        </w:rPr>
        <w:t xml:space="preserve"> von mir, draußen an der </w:t>
      </w:r>
      <w:proofErr w:type="spellStart"/>
      <w:r w:rsidR="00091EBF" w:rsidRPr="004914F0">
        <w:rPr>
          <w:rFonts w:ascii="Calibri" w:hAnsi="Calibri" w:cs="Arial"/>
          <w:sz w:val="20"/>
          <w:szCs w:val="20"/>
          <w:lang w:bidi="de-DE"/>
        </w:rPr>
        <w:t>Fassad</w:t>
      </w:r>
      <w:proofErr w:type="spellEnd"/>
      <w:r w:rsidR="00091EBF" w:rsidRPr="004914F0">
        <w:rPr>
          <w:rFonts w:ascii="Calibri" w:hAnsi="Calibri" w:cs="Arial"/>
          <w:sz w:val="20"/>
          <w:szCs w:val="20"/>
          <w:lang w:bidi="de-DE"/>
        </w:rPr>
        <w:t xml:space="preserve">’. </w:t>
      </w:r>
    </w:p>
    <w:p w14:paraId="195E8177" w14:textId="36112A5A" w:rsidR="009D3B84" w:rsidRPr="004914F0" w:rsidRDefault="009D3B84" w:rsidP="00A205CE">
      <w:pPr>
        <w:autoSpaceDE w:val="0"/>
        <w:autoSpaceDN w:val="0"/>
        <w:adjustRightInd w:val="0"/>
        <w:spacing w:after="80"/>
        <w:ind w:right="-642"/>
        <w:rPr>
          <w:rFonts w:ascii="Calibri" w:hAnsi="Calibri" w:cs="Arial"/>
          <w:i/>
          <w:sz w:val="20"/>
          <w:szCs w:val="20"/>
          <w:lang w:bidi="de-DE"/>
        </w:rPr>
      </w:pPr>
      <w:r w:rsidRPr="004914F0">
        <w:rPr>
          <w:rFonts w:ascii="Calibri" w:hAnsi="Calibri" w:cs="Arial"/>
          <w:i/>
          <w:sz w:val="20"/>
          <w:szCs w:val="20"/>
          <w:lang w:bidi="de-DE"/>
        </w:rPr>
        <w:t>Musik.</w:t>
      </w:r>
      <w:r w:rsidR="009C000F" w:rsidRPr="004914F0">
        <w:rPr>
          <w:rFonts w:ascii="Calibri" w:hAnsi="Calibri" w:cs="Arial"/>
          <w:i/>
          <w:sz w:val="20"/>
          <w:szCs w:val="20"/>
          <w:lang w:bidi="de-DE"/>
        </w:rPr>
        <w:t xml:space="preserve"> Die Lichterkette erstrahlt.</w:t>
      </w:r>
    </w:p>
    <w:p w14:paraId="39B9C91E" w14:textId="0A37BC16" w:rsidR="00091EBF" w:rsidRPr="004914F0" w:rsidRDefault="008E0A1F" w:rsidP="00892C9B">
      <w:pPr>
        <w:keepNext/>
        <w:autoSpaceDE w:val="0"/>
        <w:autoSpaceDN w:val="0"/>
        <w:adjustRightInd w:val="0"/>
        <w:ind w:right="-500"/>
        <w:rPr>
          <w:rFonts w:ascii="Calibri" w:hAnsi="Calibri" w:cs="Arial"/>
          <w:bCs/>
          <w:sz w:val="20"/>
          <w:szCs w:val="20"/>
          <w:lang w:bidi="de-DE"/>
        </w:rPr>
      </w:pPr>
      <w:r w:rsidRPr="004914F0">
        <w:rPr>
          <w:rFonts w:ascii="Calibri" w:hAnsi="Calibri" w:cs="Arial"/>
          <w:b/>
          <w:bCs/>
          <w:sz w:val="20"/>
          <w:szCs w:val="20"/>
          <w:lang w:bidi="de-DE"/>
        </w:rPr>
        <w:br w:type="column"/>
      </w:r>
      <w:r w:rsidR="00892C9B" w:rsidRPr="004914F0">
        <w:rPr>
          <w:rFonts w:ascii="Calibri" w:hAnsi="Calibri" w:cs="Arial"/>
          <w:b/>
          <w:bCs/>
          <w:sz w:val="20"/>
          <w:szCs w:val="20"/>
          <w:lang w:bidi="de-DE"/>
        </w:rPr>
        <w:lastRenderedPageBreak/>
        <w:t>Gregor</w:t>
      </w:r>
      <w:r w:rsidR="00CB0935" w:rsidRPr="004914F0">
        <w:rPr>
          <w:rFonts w:ascii="Calibri" w:hAnsi="Calibri" w:cs="Arial"/>
          <w:sz w:val="20"/>
          <w:szCs w:val="20"/>
          <w:lang w:bidi="de-DE"/>
        </w:rPr>
        <w:t xml:space="preserve">: </w:t>
      </w:r>
      <w:r w:rsidR="00892C9B" w:rsidRPr="004914F0">
        <w:rPr>
          <w:rFonts w:ascii="Calibri" w:hAnsi="Calibri" w:cs="Arial"/>
          <w:sz w:val="20"/>
          <w:szCs w:val="20"/>
          <w:lang w:bidi="de-DE"/>
        </w:rPr>
        <w:tab/>
      </w:r>
      <w:r w:rsidR="00091EBF" w:rsidRPr="004914F0">
        <w:rPr>
          <w:rFonts w:ascii="Calibri" w:hAnsi="Calibri" w:cs="Arial"/>
          <w:bCs/>
          <w:sz w:val="20"/>
          <w:szCs w:val="20"/>
          <w:lang w:bidi="de-DE"/>
        </w:rPr>
        <w:t xml:space="preserve">Worum geht’s denn jetzt eigentlich? </w:t>
      </w:r>
    </w:p>
    <w:p w14:paraId="276567A1" w14:textId="77777777" w:rsidR="00091EBF" w:rsidRPr="004914F0" w:rsidRDefault="00091EBF" w:rsidP="00892C9B">
      <w:pPr>
        <w:keepNext/>
        <w:autoSpaceDE w:val="0"/>
        <w:autoSpaceDN w:val="0"/>
        <w:adjustRightInd w:val="0"/>
        <w:ind w:left="709" w:right="-500"/>
        <w:rPr>
          <w:rFonts w:ascii="Calibri" w:hAnsi="Calibri" w:cs="Arial"/>
          <w:bCs/>
          <w:sz w:val="20"/>
          <w:szCs w:val="20"/>
          <w:lang w:bidi="de-DE"/>
        </w:rPr>
      </w:pPr>
      <w:r w:rsidRPr="004914F0">
        <w:rPr>
          <w:rFonts w:ascii="Calibri" w:hAnsi="Calibri" w:cs="Arial"/>
          <w:bCs/>
          <w:sz w:val="20"/>
          <w:szCs w:val="20"/>
          <w:lang w:bidi="de-DE"/>
        </w:rPr>
        <w:t xml:space="preserve">Da bin ich, </w:t>
      </w:r>
      <w:proofErr w:type="spellStart"/>
      <w:r w:rsidRPr="004914F0">
        <w:rPr>
          <w:rFonts w:ascii="Calibri" w:hAnsi="Calibri" w:cs="Arial"/>
          <w:bCs/>
          <w:sz w:val="20"/>
          <w:szCs w:val="20"/>
          <w:lang w:bidi="de-DE"/>
        </w:rPr>
        <w:t>no</w:t>
      </w:r>
      <w:proofErr w:type="spellEnd"/>
      <w:r w:rsidRPr="004914F0">
        <w:rPr>
          <w:rFonts w:ascii="Calibri" w:hAnsi="Calibri" w:cs="Arial"/>
          <w:bCs/>
          <w:sz w:val="20"/>
          <w:szCs w:val="20"/>
          <w:lang w:bidi="de-DE"/>
        </w:rPr>
        <w:t xml:space="preserve"> seht ihr?</w:t>
      </w:r>
    </w:p>
    <w:p w14:paraId="78455C42" w14:textId="4E7861F7" w:rsidR="00091EBF" w:rsidRPr="004914F0" w:rsidRDefault="00091EBF" w:rsidP="007A27CB">
      <w:pPr>
        <w:autoSpaceDE w:val="0"/>
        <w:autoSpaceDN w:val="0"/>
        <w:adjustRightInd w:val="0"/>
        <w:ind w:left="709" w:right="-784"/>
        <w:rPr>
          <w:rFonts w:ascii="Calibri" w:hAnsi="Calibri" w:cs="Arial"/>
          <w:bCs/>
          <w:sz w:val="20"/>
          <w:szCs w:val="20"/>
          <w:lang w:bidi="de-DE"/>
        </w:rPr>
      </w:pPr>
      <w:r w:rsidRPr="004914F0">
        <w:rPr>
          <w:rFonts w:ascii="Calibri" w:hAnsi="Calibri" w:cs="Arial"/>
          <w:bCs/>
          <w:sz w:val="20"/>
          <w:szCs w:val="20"/>
          <w:lang w:bidi="de-DE"/>
        </w:rPr>
        <w:t>Ich bin es</w:t>
      </w:r>
      <w:r w:rsidR="009B6A5E" w:rsidRPr="004914F0">
        <w:rPr>
          <w:rFonts w:ascii="Calibri" w:hAnsi="Calibri" w:cs="Arial"/>
          <w:bCs/>
          <w:sz w:val="20"/>
          <w:szCs w:val="20"/>
          <w:lang w:bidi="de-DE"/>
        </w:rPr>
        <w:t xml:space="preserve"> persönlich, ich bin das </w:t>
      </w:r>
      <w:r w:rsidR="008C3866" w:rsidRPr="004914F0">
        <w:rPr>
          <w:rFonts w:ascii="Calibri" w:hAnsi="Calibri" w:cs="Arial"/>
          <w:bCs/>
          <w:sz w:val="20"/>
          <w:szCs w:val="20"/>
          <w:lang w:bidi="de-DE"/>
        </w:rPr>
        <w:t>Cafetier</w:t>
      </w:r>
      <w:r w:rsidR="008E0B27" w:rsidRPr="004914F0">
        <w:rPr>
          <w:rFonts w:ascii="Calibri" w:hAnsi="Calibri" w:cs="Arial"/>
          <w:bCs/>
          <w:sz w:val="20"/>
          <w:szCs w:val="20"/>
          <w:lang w:bidi="de-DE"/>
        </w:rPr>
        <w:t>–</w:t>
      </w:r>
      <w:r w:rsidR="009B6A5E" w:rsidRPr="004914F0">
        <w:rPr>
          <w:rFonts w:ascii="Calibri" w:hAnsi="Calibri" w:cs="Arial"/>
          <w:bCs/>
          <w:sz w:val="20"/>
          <w:szCs w:val="20"/>
          <w:lang w:bidi="de-DE"/>
        </w:rPr>
        <w:t>T</w:t>
      </w:r>
      <w:r w:rsidRPr="004914F0">
        <w:rPr>
          <w:rFonts w:ascii="Calibri" w:hAnsi="Calibri" w:cs="Arial"/>
          <w:bCs/>
          <w:sz w:val="20"/>
          <w:szCs w:val="20"/>
          <w:lang w:bidi="de-DE"/>
        </w:rPr>
        <w:t>ier!</w:t>
      </w:r>
    </w:p>
    <w:p w14:paraId="17F148D7" w14:textId="77777777" w:rsidR="00091EBF" w:rsidRPr="004914F0" w:rsidRDefault="00091EBF" w:rsidP="00892C9B">
      <w:pPr>
        <w:autoSpaceDE w:val="0"/>
        <w:autoSpaceDN w:val="0"/>
        <w:adjustRightInd w:val="0"/>
        <w:ind w:left="709" w:right="-500"/>
        <w:rPr>
          <w:rFonts w:ascii="Calibri" w:hAnsi="Calibri" w:cs="Arial"/>
          <w:bCs/>
          <w:sz w:val="20"/>
          <w:szCs w:val="20"/>
          <w:lang w:bidi="de-DE"/>
        </w:rPr>
      </w:pPr>
      <w:r w:rsidRPr="004914F0">
        <w:rPr>
          <w:rFonts w:ascii="Calibri" w:hAnsi="Calibri" w:cs="Arial"/>
          <w:bCs/>
          <w:sz w:val="20"/>
          <w:szCs w:val="20"/>
          <w:lang w:bidi="de-DE"/>
        </w:rPr>
        <w:t>Ich kenn’ keinen Stolz und bin auch nicht eitel.</w:t>
      </w:r>
    </w:p>
    <w:p w14:paraId="1E841322" w14:textId="4FC460AD" w:rsidR="00091EBF" w:rsidRPr="004914F0" w:rsidRDefault="00091EBF" w:rsidP="00892C9B">
      <w:pPr>
        <w:autoSpaceDE w:val="0"/>
        <w:autoSpaceDN w:val="0"/>
        <w:adjustRightInd w:val="0"/>
        <w:ind w:left="709" w:right="-500"/>
        <w:rPr>
          <w:rFonts w:ascii="Calibri" w:hAnsi="Calibri" w:cs="Arial"/>
          <w:bCs/>
          <w:spacing w:val="-4"/>
          <w:sz w:val="20"/>
          <w:szCs w:val="20"/>
          <w:lang w:bidi="de-DE"/>
        </w:rPr>
      </w:pPr>
      <w:r w:rsidRPr="004914F0">
        <w:rPr>
          <w:rFonts w:ascii="Calibri" w:hAnsi="Calibri" w:cs="Arial"/>
          <w:bCs/>
          <w:spacing w:val="-4"/>
          <w:sz w:val="20"/>
          <w:szCs w:val="20"/>
          <w:lang w:bidi="de-DE"/>
        </w:rPr>
        <w:t xml:space="preserve">Ich bin der </w:t>
      </w:r>
      <w:r w:rsidR="00F32E71" w:rsidRPr="004914F0">
        <w:rPr>
          <w:rFonts w:ascii="Calibri" w:hAnsi="Calibri" w:cs="Arial"/>
          <w:bCs/>
          <w:spacing w:val="-4"/>
          <w:sz w:val="20"/>
          <w:szCs w:val="20"/>
          <w:lang w:bidi="de-DE"/>
        </w:rPr>
        <w:t>Cafetier</w:t>
      </w:r>
      <w:r w:rsidRPr="004914F0">
        <w:rPr>
          <w:rFonts w:ascii="Calibri" w:hAnsi="Calibri" w:cs="Arial"/>
          <w:bCs/>
          <w:spacing w:val="-4"/>
          <w:sz w:val="20"/>
          <w:szCs w:val="20"/>
          <w:lang w:bidi="de-DE"/>
        </w:rPr>
        <w:t xml:space="preserve"> Riedl, aber nicht der </w:t>
      </w:r>
      <w:proofErr w:type="spellStart"/>
      <w:r w:rsidRPr="004914F0">
        <w:rPr>
          <w:rFonts w:ascii="Calibri" w:hAnsi="Calibri" w:cs="Arial"/>
          <w:bCs/>
          <w:spacing w:val="-4"/>
          <w:sz w:val="20"/>
          <w:szCs w:val="20"/>
          <w:lang w:bidi="de-DE"/>
        </w:rPr>
        <w:t>mit’n</w:t>
      </w:r>
      <w:proofErr w:type="spellEnd"/>
      <w:r w:rsidRPr="004914F0">
        <w:rPr>
          <w:rFonts w:ascii="Calibri" w:hAnsi="Calibri" w:cs="Arial"/>
          <w:bCs/>
          <w:spacing w:val="-4"/>
          <w:sz w:val="20"/>
          <w:szCs w:val="20"/>
          <w:lang w:bidi="de-DE"/>
        </w:rPr>
        <w:t xml:space="preserve"> Beutel.</w:t>
      </w:r>
    </w:p>
    <w:p w14:paraId="4BDECD94" w14:textId="03EE85F3" w:rsidR="00091EBF" w:rsidRPr="004914F0" w:rsidRDefault="00091EBF" w:rsidP="00892C9B">
      <w:pPr>
        <w:autoSpaceDE w:val="0"/>
        <w:autoSpaceDN w:val="0"/>
        <w:adjustRightInd w:val="0"/>
        <w:ind w:left="709" w:right="-500"/>
        <w:rPr>
          <w:rFonts w:ascii="Calibri" w:hAnsi="Calibri" w:cs="Arial"/>
          <w:bCs/>
          <w:sz w:val="20"/>
          <w:szCs w:val="20"/>
          <w:lang w:bidi="de-DE"/>
        </w:rPr>
      </w:pPr>
      <w:r w:rsidRPr="004914F0">
        <w:rPr>
          <w:rFonts w:ascii="Calibri" w:hAnsi="Calibri" w:cs="Arial"/>
          <w:bCs/>
          <w:sz w:val="20"/>
          <w:szCs w:val="20"/>
          <w:lang w:bidi="de-DE"/>
        </w:rPr>
        <w:t xml:space="preserve">Das </w:t>
      </w:r>
      <w:r w:rsidR="009B6A5E" w:rsidRPr="004914F0">
        <w:rPr>
          <w:rFonts w:ascii="Calibri" w:hAnsi="Calibri" w:cs="Arial"/>
          <w:bCs/>
          <w:sz w:val="20"/>
          <w:szCs w:val="20"/>
          <w:lang w:bidi="de-DE"/>
        </w:rPr>
        <w:t xml:space="preserve">alles </w:t>
      </w:r>
      <w:r w:rsidRPr="004914F0">
        <w:rPr>
          <w:rFonts w:ascii="Calibri" w:hAnsi="Calibri" w:cs="Arial"/>
          <w:bCs/>
          <w:sz w:val="20"/>
          <w:szCs w:val="20"/>
          <w:lang w:bidi="de-DE"/>
        </w:rPr>
        <w:t xml:space="preserve">bin ich </w:t>
      </w:r>
      <w:r w:rsidR="00DC0AB4" w:rsidRPr="004914F0">
        <w:rPr>
          <w:rFonts w:ascii="Calibri" w:hAnsi="Calibri" w:cs="Arial"/>
          <w:bCs/>
          <w:sz w:val="20"/>
          <w:szCs w:val="20"/>
          <w:lang w:bidi="de-DE"/>
        </w:rPr>
        <w:t xml:space="preserve">nur </w:t>
      </w:r>
      <w:r w:rsidRPr="004914F0">
        <w:rPr>
          <w:rFonts w:ascii="Calibri" w:hAnsi="Calibri" w:cs="Arial"/>
          <w:bCs/>
          <w:sz w:val="20"/>
          <w:szCs w:val="20"/>
          <w:lang w:bidi="de-DE"/>
        </w:rPr>
        <w:t>aus eigener Kraft geworden.</w:t>
      </w:r>
    </w:p>
    <w:p w14:paraId="3D817285" w14:textId="77777777" w:rsidR="00091EBF" w:rsidRPr="004914F0" w:rsidRDefault="00091EBF" w:rsidP="00892C9B">
      <w:pPr>
        <w:autoSpaceDE w:val="0"/>
        <w:autoSpaceDN w:val="0"/>
        <w:adjustRightInd w:val="0"/>
        <w:ind w:left="709" w:right="-500"/>
        <w:rPr>
          <w:rFonts w:ascii="Calibri" w:hAnsi="Calibri" w:cs="Arial"/>
          <w:bCs/>
          <w:sz w:val="20"/>
          <w:szCs w:val="20"/>
          <w:lang w:bidi="de-DE"/>
        </w:rPr>
      </w:pPr>
      <w:r w:rsidRPr="004914F0">
        <w:rPr>
          <w:rFonts w:ascii="Calibri" w:hAnsi="Calibri" w:cs="Arial"/>
          <w:bCs/>
          <w:sz w:val="20"/>
          <w:szCs w:val="20"/>
          <w:lang w:bidi="de-DE"/>
        </w:rPr>
        <w:t>So stehe ich da mit mehreren Orden.</w:t>
      </w:r>
    </w:p>
    <w:p w14:paraId="2A13244C" w14:textId="3ACEA8F3" w:rsidR="00091EBF" w:rsidRPr="004914F0" w:rsidRDefault="00091EBF" w:rsidP="00892C9B">
      <w:pPr>
        <w:autoSpaceDE w:val="0"/>
        <w:autoSpaceDN w:val="0"/>
        <w:adjustRightInd w:val="0"/>
        <w:ind w:left="709" w:right="-500"/>
        <w:rPr>
          <w:rFonts w:ascii="Calibri" w:hAnsi="Calibri" w:cs="Arial"/>
          <w:bCs/>
          <w:sz w:val="20"/>
          <w:szCs w:val="20"/>
          <w:lang w:bidi="de-DE"/>
        </w:rPr>
      </w:pPr>
      <w:r w:rsidRPr="004914F0">
        <w:rPr>
          <w:rFonts w:ascii="Calibri" w:hAnsi="Calibri" w:cs="Arial"/>
          <w:bCs/>
          <w:sz w:val="20"/>
          <w:szCs w:val="20"/>
          <w:lang w:bidi="de-DE"/>
        </w:rPr>
        <w:t>Ich flüstere bebend</w:t>
      </w:r>
      <w:r w:rsidR="00CB0935" w:rsidRPr="004914F0">
        <w:rPr>
          <w:rFonts w:ascii="Calibri" w:hAnsi="Calibri" w:cs="Arial"/>
          <w:bCs/>
          <w:sz w:val="20"/>
          <w:szCs w:val="20"/>
          <w:lang w:bidi="de-DE"/>
        </w:rPr>
        <w:t xml:space="preserve">: </w:t>
      </w:r>
      <w:r w:rsidRPr="004914F0">
        <w:rPr>
          <w:rFonts w:ascii="Calibri" w:hAnsi="Calibri" w:cs="Arial"/>
          <w:bCs/>
          <w:sz w:val="20"/>
          <w:szCs w:val="20"/>
          <w:lang w:bidi="de-DE"/>
        </w:rPr>
        <w:t>»Verehrtes Haus,</w:t>
      </w:r>
    </w:p>
    <w:p w14:paraId="3B643221" w14:textId="3DEC0648" w:rsidR="00091EBF" w:rsidRPr="004914F0" w:rsidRDefault="009B6A5E" w:rsidP="00892C9B">
      <w:pPr>
        <w:autoSpaceDE w:val="0"/>
        <w:autoSpaceDN w:val="0"/>
        <w:adjustRightInd w:val="0"/>
        <w:ind w:left="709" w:right="-500"/>
        <w:rPr>
          <w:rFonts w:ascii="Calibri" w:hAnsi="Calibri" w:cs="Arial"/>
          <w:bCs/>
          <w:sz w:val="20"/>
          <w:szCs w:val="20"/>
          <w:lang w:bidi="de-DE"/>
        </w:rPr>
      </w:pPr>
      <w:r w:rsidRPr="004914F0">
        <w:rPr>
          <w:rFonts w:ascii="Calibri" w:hAnsi="Calibri" w:cs="Arial"/>
          <w:bCs/>
          <w:sz w:val="20"/>
          <w:szCs w:val="20"/>
          <w:lang w:bidi="de-DE"/>
        </w:rPr>
        <w:t>m</w:t>
      </w:r>
      <w:r w:rsidR="00091EBF" w:rsidRPr="004914F0">
        <w:rPr>
          <w:rFonts w:ascii="Calibri" w:hAnsi="Calibri" w:cs="Arial"/>
          <w:bCs/>
          <w:sz w:val="20"/>
          <w:szCs w:val="20"/>
          <w:lang w:bidi="de-DE"/>
        </w:rPr>
        <w:t xml:space="preserve">achen Sie sich </w:t>
      </w:r>
      <w:r w:rsidRPr="004914F0">
        <w:rPr>
          <w:rFonts w:ascii="Calibri" w:hAnsi="Calibri" w:cs="Arial"/>
          <w:bCs/>
          <w:sz w:val="20"/>
          <w:szCs w:val="20"/>
          <w:lang w:bidi="de-DE"/>
        </w:rPr>
        <w:t xml:space="preserve">bitte </w:t>
      </w:r>
      <w:r w:rsidR="00091EBF" w:rsidRPr="004914F0">
        <w:rPr>
          <w:rFonts w:ascii="Calibri" w:hAnsi="Calibri" w:cs="Arial"/>
          <w:bCs/>
          <w:sz w:val="20"/>
          <w:szCs w:val="20"/>
          <w:lang w:bidi="de-DE"/>
        </w:rPr>
        <w:t>doch nichts daraus</w:t>
      </w:r>
    </w:p>
    <w:p w14:paraId="0DE3F083" w14:textId="4AA658BE" w:rsidR="00091EBF" w:rsidRPr="004914F0" w:rsidRDefault="009B6A5E" w:rsidP="00892C9B">
      <w:pPr>
        <w:autoSpaceDE w:val="0"/>
        <w:autoSpaceDN w:val="0"/>
        <w:adjustRightInd w:val="0"/>
        <w:ind w:left="709" w:right="-500"/>
        <w:rPr>
          <w:rFonts w:ascii="Calibri" w:hAnsi="Calibri" w:cs="Arial"/>
          <w:bCs/>
          <w:sz w:val="20"/>
          <w:szCs w:val="20"/>
          <w:lang w:bidi="de-DE"/>
        </w:rPr>
      </w:pPr>
      <w:r w:rsidRPr="004914F0">
        <w:rPr>
          <w:rFonts w:ascii="Calibri" w:hAnsi="Calibri" w:cs="Arial"/>
          <w:bCs/>
          <w:sz w:val="20"/>
          <w:szCs w:val="20"/>
          <w:lang w:bidi="de-DE"/>
        </w:rPr>
        <w:t>a</w:t>
      </w:r>
      <w:r w:rsidR="00091EBF" w:rsidRPr="004914F0">
        <w:rPr>
          <w:rFonts w:ascii="Calibri" w:hAnsi="Calibri" w:cs="Arial"/>
          <w:bCs/>
          <w:sz w:val="20"/>
          <w:szCs w:val="20"/>
          <w:lang w:bidi="de-DE"/>
        </w:rPr>
        <w:t>us Ihren Orden. Denn wissen Sie,</w:t>
      </w:r>
    </w:p>
    <w:p w14:paraId="7C8E80DE" w14:textId="315CB606" w:rsidR="00091EBF" w:rsidRPr="004914F0" w:rsidRDefault="009B6A5E" w:rsidP="00892C9B">
      <w:pPr>
        <w:autoSpaceDE w:val="0"/>
        <w:autoSpaceDN w:val="0"/>
        <w:adjustRightInd w:val="0"/>
        <w:spacing w:after="80"/>
        <w:ind w:left="709" w:right="-500"/>
        <w:rPr>
          <w:rFonts w:ascii="Calibri" w:hAnsi="Calibri" w:cs="Arial"/>
          <w:bCs/>
          <w:sz w:val="20"/>
          <w:szCs w:val="20"/>
          <w:lang w:bidi="de-DE"/>
        </w:rPr>
      </w:pPr>
      <w:r w:rsidRPr="004914F0">
        <w:rPr>
          <w:rFonts w:ascii="Calibri" w:hAnsi="Calibri" w:cs="Arial"/>
          <w:bCs/>
          <w:sz w:val="20"/>
          <w:szCs w:val="20"/>
          <w:lang w:bidi="de-DE"/>
        </w:rPr>
        <w:t>n</w:t>
      </w:r>
      <w:r w:rsidR="00091EBF" w:rsidRPr="004914F0">
        <w:rPr>
          <w:rFonts w:ascii="Calibri" w:hAnsi="Calibri" w:cs="Arial"/>
          <w:bCs/>
          <w:sz w:val="20"/>
          <w:szCs w:val="20"/>
          <w:lang w:bidi="de-DE"/>
        </w:rPr>
        <w:t>ach dem Krieg kommt bestimmt eine Amnestie!</w:t>
      </w:r>
      <w:r w:rsidR="00091EBF" w:rsidRPr="004914F0">
        <w:rPr>
          <w:rFonts w:ascii="Calibri" w:hAnsi="Calibri" w:cs="Arial"/>
          <w:sz w:val="20"/>
          <w:szCs w:val="20"/>
          <w:lang w:bidi="de-DE"/>
        </w:rPr>
        <w:t>«</w:t>
      </w:r>
    </w:p>
    <w:p w14:paraId="02573CE1" w14:textId="7B65F77F" w:rsidR="00A57EF0" w:rsidRPr="004914F0" w:rsidRDefault="00F8038E" w:rsidP="00A205CE">
      <w:pPr>
        <w:autoSpaceDE w:val="0"/>
        <w:autoSpaceDN w:val="0"/>
        <w:adjustRightInd w:val="0"/>
        <w:spacing w:after="80"/>
        <w:ind w:right="-500"/>
        <w:rPr>
          <w:rFonts w:ascii="Calibri" w:hAnsi="Calibri" w:cs="Arial"/>
          <w:b/>
          <w:bCs/>
          <w:sz w:val="20"/>
          <w:szCs w:val="20"/>
          <w:lang w:val="en-US" w:bidi="de-DE"/>
        </w:rPr>
      </w:pPr>
      <w:r w:rsidRPr="004914F0">
        <w:rPr>
          <w:rFonts w:ascii="Calibri" w:hAnsi="Calibri" w:cs="Arial"/>
          <w:b/>
          <w:bCs/>
          <w:sz w:val="20"/>
          <w:szCs w:val="20"/>
          <w:lang w:val="en-US" w:bidi="de-DE"/>
        </w:rPr>
        <w:t>Claudia</w:t>
      </w:r>
      <w:r w:rsidR="00A57EF0" w:rsidRPr="004914F0">
        <w:rPr>
          <w:rFonts w:ascii="Calibri" w:hAnsi="Calibri" w:cs="Arial"/>
          <w:b/>
          <w:bCs/>
          <w:sz w:val="20"/>
          <w:szCs w:val="20"/>
          <w:lang w:val="en-US" w:bidi="de-DE"/>
        </w:rPr>
        <w:t>/David/Rebecca</w:t>
      </w:r>
      <w:r w:rsidR="00B71F3A" w:rsidRPr="004914F0">
        <w:rPr>
          <w:rFonts w:ascii="Calibri" w:hAnsi="Calibri" w:cs="Arial"/>
          <w:b/>
          <w:bCs/>
          <w:sz w:val="20"/>
          <w:szCs w:val="20"/>
          <w:lang w:val="en-US" w:bidi="de-DE"/>
        </w:rPr>
        <w:t>/</w:t>
      </w:r>
      <w:proofErr w:type="spellStart"/>
      <w:r w:rsidR="00B71F3A" w:rsidRPr="004914F0">
        <w:rPr>
          <w:rFonts w:ascii="Calibri" w:hAnsi="Calibri" w:cs="Arial"/>
          <w:b/>
          <w:bCs/>
          <w:sz w:val="20"/>
          <w:szCs w:val="20"/>
          <w:lang w:val="en-US" w:bidi="de-DE"/>
        </w:rPr>
        <w:t>Holdt</w:t>
      </w:r>
      <w:proofErr w:type="spellEnd"/>
      <w:r w:rsidR="00A57EF0" w:rsidRPr="004914F0">
        <w:rPr>
          <w:rFonts w:ascii="Calibri" w:hAnsi="Calibri" w:cs="Arial"/>
          <w:b/>
          <w:bCs/>
          <w:sz w:val="20"/>
          <w:szCs w:val="20"/>
          <w:lang w:val="en-US" w:bidi="de-DE"/>
        </w:rPr>
        <w:t xml:space="preserve">: </w:t>
      </w:r>
      <w:r w:rsidR="00A57EF0" w:rsidRPr="004914F0">
        <w:rPr>
          <w:rFonts w:ascii="Calibri" w:hAnsi="Calibri" w:cs="Arial"/>
          <w:sz w:val="20"/>
          <w:szCs w:val="20"/>
          <w:lang w:val="en-US" w:bidi="de-DE"/>
        </w:rPr>
        <w:t>Bravo!</w:t>
      </w:r>
    </w:p>
    <w:p w14:paraId="01F2B618" w14:textId="6B99AE11" w:rsidR="00091EBF" w:rsidRPr="004914F0" w:rsidRDefault="00F8038E" w:rsidP="00D757E2">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Claudia</w:t>
      </w:r>
      <w:r w:rsidR="00BC4B1A"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091EBF" w:rsidRPr="004914F0">
        <w:rPr>
          <w:rFonts w:ascii="Calibri" w:hAnsi="Calibri" w:cs="Arial"/>
          <w:sz w:val="20"/>
          <w:szCs w:val="20"/>
          <w:lang w:bidi="de-DE"/>
        </w:rPr>
        <w:t xml:space="preserve">Na </w:t>
      </w:r>
      <w:r w:rsidR="00C27BEE" w:rsidRPr="004914F0">
        <w:rPr>
          <w:rFonts w:ascii="Calibri" w:hAnsi="Calibri" w:cs="Arial"/>
          <w:sz w:val="20"/>
          <w:szCs w:val="20"/>
          <w:lang w:bidi="de-DE"/>
        </w:rPr>
        <w:t>siehst du</w:t>
      </w:r>
      <w:r w:rsidR="00091EBF" w:rsidRPr="004914F0">
        <w:rPr>
          <w:rFonts w:ascii="Calibri" w:hAnsi="Calibri" w:cs="Arial"/>
          <w:sz w:val="20"/>
          <w:szCs w:val="20"/>
          <w:lang w:bidi="de-DE"/>
        </w:rPr>
        <w:t xml:space="preserve">, hast du da die </w:t>
      </w:r>
      <w:r w:rsidR="003D5F2E" w:rsidRPr="004914F0">
        <w:rPr>
          <w:rFonts w:ascii="Calibri" w:hAnsi="Calibri" w:cs="Arial"/>
          <w:sz w:val="20"/>
          <w:szCs w:val="20"/>
          <w:lang w:bidi="de-DE"/>
        </w:rPr>
        <w:t xml:space="preserve">depperten </w:t>
      </w:r>
      <w:r w:rsidR="0093315A" w:rsidRPr="004914F0">
        <w:rPr>
          <w:rFonts w:ascii="Calibri" w:hAnsi="Calibri" w:cs="Arial"/>
          <w:sz w:val="20"/>
          <w:szCs w:val="20"/>
          <w:lang w:bidi="de-DE"/>
        </w:rPr>
        <w:t>Orden</w:t>
      </w:r>
      <w:r w:rsidR="00091EBF" w:rsidRPr="004914F0">
        <w:rPr>
          <w:rFonts w:ascii="Calibri" w:hAnsi="Calibri" w:cs="Arial"/>
          <w:sz w:val="20"/>
          <w:szCs w:val="20"/>
          <w:lang w:bidi="de-DE"/>
        </w:rPr>
        <w:t xml:space="preserve"> von unsere</w:t>
      </w:r>
      <w:r w:rsidR="00512823" w:rsidRPr="004914F0">
        <w:rPr>
          <w:rFonts w:ascii="Calibri" w:hAnsi="Calibri" w:cs="Arial"/>
          <w:sz w:val="20"/>
          <w:szCs w:val="20"/>
          <w:lang w:bidi="de-DE"/>
        </w:rPr>
        <w:t>n</w:t>
      </w:r>
      <w:r w:rsidR="00091EBF" w:rsidRPr="004914F0">
        <w:rPr>
          <w:rFonts w:ascii="Calibri" w:hAnsi="Calibri" w:cs="Arial"/>
          <w:sz w:val="20"/>
          <w:szCs w:val="20"/>
          <w:lang w:bidi="de-DE"/>
        </w:rPr>
        <w:t xml:space="preserve"> Feind</w:t>
      </w:r>
      <w:r w:rsidR="00512823" w:rsidRPr="004914F0">
        <w:rPr>
          <w:rFonts w:ascii="Calibri" w:hAnsi="Calibri" w:cs="Arial"/>
          <w:sz w:val="20"/>
          <w:szCs w:val="20"/>
          <w:lang w:bidi="de-DE"/>
        </w:rPr>
        <w:t>en</w:t>
      </w:r>
      <w:r w:rsidR="00091EBF" w:rsidRPr="004914F0">
        <w:rPr>
          <w:rFonts w:ascii="Calibri" w:hAnsi="Calibri" w:cs="Arial"/>
          <w:sz w:val="20"/>
          <w:szCs w:val="20"/>
          <w:lang w:bidi="de-DE"/>
        </w:rPr>
        <w:t xml:space="preserve"> </w:t>
      </w:r>
      <w:r w:rsidR="00562267" w:rsidRPr="004914F0">
        <w:rPr>
          <w:rFonts w:ascii="Calibri" w:hAnsi="Calibri" w:cs="Arial"/>
          <w:sz w:val="20"/>
          <w:szCs w:val="20"/>
          <w:lang w:bidi="de-DE"/>
        </w:rPr>
        <w:t xml:space="preserve">überhaupt </w:t>
      </w:r>
      <w:r w:rsidR="00091EBF" w:rsidRPr="004914F0">
        <w:rPr>
          <w:rFonts w:ascii="Calibri" w:hAnsi="Calibri" w:cs="Arial"/>
          <w:sz w:val="20"/>
          <w:szCs w:val="20"/>
          <w:lang w:bidi="de-DE"/>
        </w:rPr>
        <w:t xml:space="preserve">nötig? </w:t>
      </w:r>
    </w:p>
    <w:p w14:paraId="57406A7E" w14:textId="19D00A72" w:rsidR="00091EBF" w:rsidRPr="004914F0" w:rsidRDefault="00BF476E" w:rsidP="00D757E2">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spacing w:val="-4"/>
          <w:sz w:val="20"/>
          <w:szCs w:val="20"/>
          <w:lang w:bidi="de-DE"/>
        </w:rPr>
        <w:t xml:space="preserve">: </w:t>
      </w:r>
      <w:r w:rsidR="00091EBF" w:rsidRPr="004914F0">
        <w:rPr>
          <w:rFonts w:ascii="Calibri" w:hAnsi="Calibri" w:cs="Arial"/>
          <w:sz w:val="20"/>
          <w:szCs w:val="20"/>
          <w:lang w:bidi="de-DE"/>
        </w:rPr>
        <w:t xml:space="preserve">Alle </w:t>
      </w:r>
      <w:r w:rsidR="007F39D5" w:rsidRPr="004914F0">
        <w:rPr>
          <w:rFonts w:ascii="Calibri" w:hAnsi="Calibri" w:cs="Arial"/>
          <w:sz w:val="20"/>
          <w:szCs w:val="20"/>
          <w:lang w:bidi="de-DE"/>
        </w:rPr>
        <w:t>müssen Sie</w:t>
      </w:r>
      <w:r w:rsidR="00091EBF" w:rsidRPr="004914F0">
        <w:rPr>
          <w:rFonts w:ascii="Calibri" w:hAnsi="Calibri" w:cs="Arial"/>
          <w:sz w:val="20"/>
          <w:szCs w:val="20"/>
          <w:lang w:bidi="de-DE"/>
        </w:rPr>
        <w:t xml:space="preserve"> ablegen, </w:t>
      </w:r>
      <w:r w:rsidR="007F39D5" w:rsidRPr="004914F0">
        <w:rPr>
          <w:rFonts w:ascii="Calibri" w:hAnsi="Calibri" w:cs="Arial"/>
          <w:sz w:val="20"/>
          <w:szCs w:val="20"/>
          <w:lang w:bidi="de-DE"/>
        </w:rPr>
        <w:t xml:space="preserve">Herr </w:t>
      </w:r>
      <w:r w:rsidR="00091EBF" w:rsidRPr="004914F0">
        <w:rPr>
          <w:rFonts w:ascii="Calibri" w:hAnsi="Calibri" w:cs="Arial"/>
          <w:sz w:val="20"/>
          <w:szCs w:val="20"/>
          <w:lang w:bidi="de-DE"/>
        </w:rPr>
        <w:t>Riedl, alle Medaillen, alle Ehrenzeichen, alles!</w:t>
      </w:r>
    </w:p>
    <w:p w14:paraId="5D425152" w14:textId="7B0251DA" w:rsidR="00091EBF" w:rsidRPr="004914F0" w:rsidRDefault="00B71F3A" w:rsidP="00D757E2">
      <w:pPr>
        <w:autoSpaceDE w:val="0"/>
        <w:autoSpaceDN w:val="0"/>
        <w:adjustRightInd w:val="0"/>
        <w:spacing w:after="80"/>
        <w:ind w:right="-75"/>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00CB0935" w:rsidRPr="004914F0">
        <w:rPr>
          <w:rFonts w:ascii="Calibri" w:hAnsi="Calibri" w:cs="Arial"/>
          <w:spacing w:val="-4"/>
          <w:sz w:val="20"/>
          <w:szCs w:val="20"/>
          <w:lang w:bidi="de-DE"/>
        </w:rPr>
        <w:t xml:space="preserve">: </w:t>
      </w:r>
      <w:r w:rsidR="003D5F2E" w:rsidRPr="004914F0">
        <w:rPr>
          <w:rFonts w:ascii="Calibri" w:hAnsi="Calibri" w:cs="Arial"/>
          <w:spacing w:val="-4"/>
          <w:sz w:val="20"/>
          <w:szCs w:val="20"/>
          <w:lang w:bidi="de-DE"/>
        </w:rPr>
        <w:t>Auch</w:t>
      </w:r>
      <w:r w:rsidR="00091EBF" w:rsidRPr="004914F0">
        <w:rPr>
          <w:rFonts w:ascii="Calibri" w:hAnsi="Calibri" w:cs="Arial"/>
          <w:sz w:val="20"/>
          <w:szCs w:val="20"/>
          <w:lang w:bidi="de-DE"/>
        </w:rPr>
        <w:t xml:space="preserve"> den </w:t>
      </w:r>
      <w:proofErr w:type="spellStart"/>
      <w:r w:rsidR="00091EBF" w:rsidRPr="004914F0">
        <w:rPr>
          <w:rFonts w:ascii="Calibri" w:hAnsi="Calibri" w:cs="Arial"/>
          <w:sz w:val="20"/>
          <w:szCs w:val="20"/>
          <w:lang w:bidi="de-DE"/>
        </w:rPr>
        <w:t>Befreiungs</w:t>
      </w:r>
      <w:proofErr w:type="spellEnd"/>
      <w:r w:rsidR="008E0B27" w:rsidRPr="004914F0">
        <w:rPr>
          <w:rFonts w:ascii="Calibri" w:hAnsi="Calibri" w:cs="Arial"/>
          <w:sz w:val="20"/>
          <w:szCs w:val="20"/>
          <w:lang w:bidi="de-DE"/>
        </w:rPr>
        <w:t>–</w:t>
      </w:r>
      <w:r w:rsidR="00091EBF" w:rsidRPr="004914F0">
        <w:rPr>
          <w:rFonts w:ascii="Calibri" w:hAnsi="Calibri" w:cs="Arial"/>
          <w:sz w:val="20"/>
          <w:szCs w:val="20"/>
          <w:lang w:bidi="de-DE"/>
        </w:rPr>
        <w:t>Orden von der Republik Liberia!</w:t>
      </w:r>
    </w:p>
    <w:p w14:paraId="6AF8F9DA" w14:textId="0A7E2B69" w:rsidR="0077573B" w:rsidRPr="004914F0" w:rsidRDefault="004036BC" w:rsidP="00A205CE">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Hörts</w:t>
      </w:r>
      <w:proofErr w:type="spellEnd"/>
      <w:r w:rsidR="00091EBF" w:rsidRPr="004914F0">
        <w:rPr>
          <w:rFonts w:ascii="Calibri" w:hAnsi="Calibri" w:cs="Arial"/>
          <w:sz w:val="20"/>
          <w:szCs w:val="20"/>
          <w:lang w:bidi="de-DE"/>
        </w:rPr>
        <w:t xml:space="preserve"> auf, den auch? </w:t>
      </w:r>
    </w:p>
    <w:p w14:paraId="666EECEB" w14:textId="227755D1" w:rsidR="0077573B" w:rsidRPr="004914F0" w:rsidRDefault="009A1342" w:rsidP="002D300D">
      <w:pPr>
        <w:autoSpaceDE w:val="0"/>
        <w:autoSpaceDN w:val="0"/>
        <w:adjustRightInd w:val="0"/>
        <w:spacing w:after="80"/>
        <w:ind w:right="-642"/>
        <w:rPr>
          <w:rFonts w:ascii="Calibri" w:hAnsi="Calibri" w:cs="Arial"/>
          <w:spacing w:val="-4"/>
          <w:sz w:val="20"/>
          <w:szCs w:val="20"/>
          <w:lang w:bidi="de-DE"/>
        </w:rPr>
      </w:pPr>
      <w:r w:rsidRPr="004914F0">
        <w:rPr>
          <w:rFonts w:ascii="Calibri" w:hAnsi="Calibri" w:cs="Arial"/>
          <w:b/>
          <w:spacing w:val="-4"/>
          <w:sz w:val="20"/>
          <w:szCs w:val="20"/>
          <w:lang w:bidi="de-DE"/>
        </w:rPr>
        <w:t>Claudia</w:t>
      </w:r>
      <w:r w:rsidR="00CB0935" w:rsidRPr="004914F0">
        <w:rPr>
          <w:rFonts w:ascii="Calibri" w:hAnsi="Calibri" w:cs="Arial"/>
          <w:b/>
          <w:spacing w:val="-4"/>
          <w:sz w:val="20"/>
          <w:szCs w:val="20"/>
          <w:lang w:bidi="de-DE"/>
        </w:rPr>
        <w:t xml:space="preserve">: </w:t>
      </w:r>
      <w:r w:rsidR="00091EBF" w:rsidRPr="004914F0">
        <w:rPr>
          <w:rFonts w:ascii="Calibri" w:hAnsi="Calibri" w:cs="Arial"/>
          <w:spacing w:val="-4"/>
          <w:sz w:val="20"/>
          <w:szCs w:val="20"/>
          <w:lang w:bidi="de-DE"/>
        </w:rPr>
        <w:t>Speziell der afrikanische war immer</w:t>
      </w:r>
      <w:r w:rsidR="0077573B" w:rsidRPr="004914F0">
        <w:rPr>
          <w:rFonts w:ascii="Calibri" w:hAnsi="Calibri" w:cs="Arial"/>
          <w:spacing w:val="-4"/>
          <w:sz w:val="20"/>
          <w:szCs w:val="20"/>
          <w:lang w:bidi="de-DE"/>
        </w:rPr>
        <w:t xml:space="preserve"> s</w:t>
      </w:r>
      <w:r w:rsidR="00091EBF" w:rsidRPr="004914F0">
        <w:rPr>
          <w:rFonts w:ascii="Calibri" w:hAnsi="Calibri" w:cs="Arial"/>
          <w:spacing w:val="-4"/>
          <w:sz w:val="20"/>
          <w:szCs w:val="20"/>
          <w:lang w:bidi="de-DE"/>
        </w:rPr>
        <w:t xml:space="preserve">ein ganzer Stolz. </w:t>
      </w:r>
    </w:p>
    <w:p w14:paraId="543696B2" w14:textId="1C7AD358" w:rsidR="00091EBF" w:rsidRPr="004914F0" w:rsidRDefault="004036BC" w:rsidP="00A205CE">
      <w:pPr>
        <w:autoSpaceDE w:val="0"/>
        <w:autoSpaceDN w:val="0"/>
        <w:adjustRightInd w:val="0"/>
        <w:spacing w:after="80"/>
        <w:ind w:right="-217"/>
        <w:rPr>
          <w:rFonts w:ascii="Calibri" w:hAnsi="Calibri" w:cs="Arial"/>
          <w:sz w:val="20"/>
          <w:szCs w:val="20"/>
          <w:lang w:bidi="de-DE"/>
        </w:rPr>
      </w:pPr>
      <w:r w:rsidRPr="004914F0">
        <w:rPr>
          <w:rFonts w:ascii="Calibri" w:hAnsi="Calibri" w:cs="Arial"/>
          <w:b/>
          <w:spacing w:val="-2"/>
          <w:sz w:val="20"/>
          <w:szCs w:val="20"/>
          <w:lang w:bidi="de-DE"/>
        </w:rPr>
        <w:t>Gregor</w:t>
      </w:r>
      <w:r w:rsidR="00CB0935" w:rsidRPr="004914F0">
        <w:rPr>
          <w:rFonts w:ascii="Calibri" w:hAnsi="Calibri" w:cs="Arial"/>
          <w:b/>
          <w:spacing w:val="-2"/>
          <w:sz w:val="20"/>
          <w:szCs w:val="20"/>
          <w:lang w:bidi="de-DE"/>
        </w:rPr>
        <w:t xml:space="preserve">: </w:t>
      </w:r>
      <w:r w:rsidR="0077573B" w:rsidRPr="004914F0">
        <w:rPr>
          <w:rFonts w:ascii="Calibri" w:hAnsi="Calibri" w:cs="Arial"/>
          <w:spacing w:val="-2"/>
          <w:sz w:val="20"/>
          <w:szCs w:val="20"/>
          <w:lang w:bidi="de-DE"/>
        </w:rPr>
        <w:t>N</w:t>
      </w:r>
      <w:r w:rsidR="00091EBF" w:rsidRPr="004914F0">
        <w:rPr>
          <w:rFonts w:ascii="Calibri" w:hAnsi="Calibri" w:cs="Arial"/>
          <w:spacing w:val="-2"/>
          <w:sz w:val="20"/>
          <w:szCs w:val="20"/>
          <w:lang w:bidi="de-DE"/>
        </w:rPr>
        <w:t>ein, nein, es ist unmöglich!</w:t>
      </w:r>
      <w:r w:rsidR="00786DEC" w:rsidRPr="004914F0">
        <w:rPr>
          <w:rFonts w:ascii="Calibri" w:hAnsi="Calibri" w:cs="Arial"/>
          <w:spacing w:val="-2"/>
          <w:sz w:val="20"/>
          <w:szCs w:val="20"/>
          <w:lang w:bidi="de-DE"/>
        </w:rPr>
        <w:t xml:space="preserve"> Den </w:t>
      </w:r>
      <w:proofErr w:type="spellStart"/>
      <w:r w:rsidR="00786DEC" w:rsidRPr="004914F0">
        <w:rPr>
          <w:rFonts w:ascii="Calibri" w:hAnsi="Calibri" w:cs="Arial"/>
          <w:spacing w:val="-2"/>
          <w:sz w:val="20"/>
          <w:szCs w:val="20"/>
          <w:lang w:bidi="de-DE"/>
        </w:rPr>
        <w:t>geb</w:t>
      </w:r>
      <w:proofErr w:type="spellEnd"/>
      <w:r w:rsidR="00786DEC" w:rsidRPr="004914F0">
        <w:rPr>
          <w:rFonts w:ascii="Calibri" w:hAnsi="Calibri" w:cs="Arial"/>
          <w:spacing w:val="-2"/>
          <w:sz w:val="20"/>
          <w:szCs w:val="20"/>
          <w:lang w:bidi="de-DE"/>
        </w:rPr>
        <w:t xml:space="preserve"> ich nicht her!</w:t>
      </w:r>
    </w:p>
    <w:p w14:paraId="4D4017AF" w14:textId="7E55FB43" w:rsidR="00091EBF" w:rsidRPr="004914F0" w:rsidRDefault="00F8038E" w:rsidP="00A205CE">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Claudia</w:t>
      </w:r>
      <w:r w:rsidR="00BC4B1A"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Ludwig</w:t>
      </w:r>
      <w:r w:rsidR="00091EBF" w:rsidRPr="004914F0">
        <w:rPr>
          <w:rFonts w:ascii="Calibri" w:hAnsi="Calibri" w:cs="Arial"/>
          <w:sz w:val="20"/>
          <w:szCs w:val="20"/>
          <w:lang w:bidi="de-DE"/>
        </w:rPr>
        <w:t xml:space="preserve">, du </w:t>
      </w:r>
      <w:proofErr w:type="spellStart"/>
      <w:r w:rsidR="00091EBF" w:rsidRPr="004914F0">
        <w:rPr>
          <w:rFonts w:ascii="Calibri" w:hAnsi="Calibri" w:cs="Arial"/>
          <w:sz w:val="20"/>
          <w:szCs w:val="20"/>
          <w:lang w:bidi="de-DE"/>
        </w:rPr>
        <w:t>mußt</w:t>
      </w:r>
      <w:proofErr w:type="spellEnd"/>
      <w:r w:rsidR="00091EBF" w:rsidRPr="004914F0">
        <w:rPr>
          <w:rFonts w:ascii="Calibri" w:hAnsi="Calibri" w:cs="Arial"/>
          <w:sz w:val="20"/>
          <w:szCs w:val="20"/>
          <w:lang w:bidi="de-DE"/>
        </w:rPr>
        <w:t>!</w:t>
      </w:r>
    </w:p>
    <w:p w14:paraId="2ED9796E" w14:textId="53F212DD" w:rsidR="00091EBF" w:rsidRPr="004914F0" w:rsidRDefault="002457EC" w:rsidP="008C22FD">
      <w:pPr>
        <w:autoSpaceDE w:val="0"/>
        <w:autoSpaceDN w:val="0"/>
        <w:adjustRightInd w:val="0"/>
        <w:spacing w:after="60"/>
        <w:rPr>
          <w:rFonts w:ascii="Calibri" w:hAnsi="Calibri" w:cs="Arial"/>
          <w:sz w:val="20"/>
          <w:szCs w:val="20"/>
          <w:lang w:bidi="de-DE"/>
        </w:rPr>
      </w:pPr>
      <w:r w:rsidRPr="004914F0">
        <w:rPr>
          <w:rFonts w:ascii="Calibri" w:hAnsi="Calibri" w:cs="Arial"/>
          <w:b/>
          <w:bCs/>
          <w:spacing w:val="-4"/>
          <w:sz w:val="20"/>
          <w:szCs w:val="20"/>
          <w:lang w:bidi="de-DE"/>
        </w:rPr>
        <w:t>David</w:t>
      </w:r>
      <w:r w:rsidR="00CB0935" w:rsidRPr="004914F0">
        <w:rPr>
          <w:rFonts w:ascii="Calibri" w:hAnsi="Calibri" w:cs="Arial"/>
          <w:spacing w:val="-4"/>
          <w:sz w:val="20"/>
          <w:szCs w:val="20"/>
          <w:lang w:bidi="de-DE"/>
        </w:rPr>
        <w:t xml:space="preserve">: </w:t>
      </w:r>
      <w:r w:rsidR="00091EBF" w:rsidRPr="004914F0">
        <w:rPr>
          <w:rFonts w:ascii="Calibri" w:hAnsi="Calibri" w:cs="Arial"/>
          <w:sz w:val="20"/>
          <w:szCs w:val="20"/>
          <w:lang w:bidi="de-DE"/>
        </w:rPr>
        <w:t xml:space="preserve">Du </w:t>
      </w:r>
      <w:proofErr w:type="spellStart"/>
      <w:r w:rsidR="00091EBF" w:rsidRPr="004914F0">
        <w:rPr>
          <w:rFonts w:ascii="Calibri" w:hAnsi="Calibri" w:cs="Arial"/>
          <w:sz w:val="20"/>
          <w:szCs w:val="20"/>
          <w:lang w:bidi="de-DE"/>
        </w:rPr>
        <w:t>mußt</w:t>
      </w:r>
      <w:proofErr w:type="spellEnd"/>
      <w:r w:rsidR="00091EBF" w:rsidRPr="004914F0">
        <w:rPr>
          <w:rFonts w:ascii="Calibri" w:hAnsi="Calibri" w:cs="Arial"/>
          <w:sz w:val="20"/>
          <w:szCs w:val="20"/>
          <w:lang w:bidi="de-DE"/>
        </w:rPr>
        <w:t>!!</w:t>
      </w:r>
    </w:p>
    <w:p w14:paraId="6814372B" w14:textId="3A812976" w:rsidR="00091EBF" w:rsidRPr="004914F0" w:rsidRDefault="00BF476E" w:rsidP="008C22FD">
      <w:pPr>
        <w:autoSpaceDE w:val="0"/>
        <w:autoSpaceDN w:val="0"/>
        <w:adjustRightInd w:val="0"/>
        <w:spacing w:after="60"/>
        <w:ind w:right="67"/>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sz w:val="20"/>
          <w:szCs w:val="20"/>
          <w:lang w:bidi="de-DE"/>
        </w:rPr>
        <w:t xml:space="preserve">: </w:t>
      </w:r>
      <w:r w:rsidR="00A54BE9" w:rsidRPr="004914F0">
        <w:rPr>
          <w:rFonts w:ascii="Calibri" w:hAnsi="Calibri" w:cs="Arial"/>
          <w:sz w:val="20"/>
          <w:szCs w:val="20"/>
          <w:lang w:bidi="de-DE"/>
        </w:rPr>
        <w:t xml:space="preserve">Herr </w:t>
      </w:r>
      <w:r w:rsidR="00091EBF" w:rsidRPr="004914F0">
        <w:rPr>
          <w:rFonts w:ascii="Calibri" w:hAnsi="Calibri" w:cs="Arial"/>
          <w:sz w:val="20"/>
          <w:szCs w:val="20"/>
          <w:lang w:bidi="de-DE"/>
        </w:rPr>
        <w:t xml:space="preserve">Riedl, </w:t>
      </w:r>
      <w:proofErr w:type="spellStart"/>
      <w:r w:rsidR="00091EBF" w:rsidRPr="004914F0">
        <w:rPr>
          <w:rFonts w:ascii="Calibri" w:hAnsi="Calibri" w:cs="Arial"/>
          <w:sz w:val="20"/>
          <w:szCs w:val="20"/>
          <w:lang w:bidi="de-DE"/>
        </w:rPr>
        <w:t>schau</w:t>
      </w:r>
      <w:r w:rsidR="00A54BE9" w:rsidRPr="004914F0">
        <w:rPr>
          <w:rFonts w:ascii="Calibri" w:hAnsi="Calibri" w:cs="Arial"/>
          <w:sz w:val="20"/>
          <w:szCs w:val="20"/>
          <w:lang w:bidi="de-DE"/>
        </w:rPr>
        <w:t>n</w:t>
      </w:r>
      <w:proofErr w:type="spellEnd"/>
      <w:r w:rsidR="00A54BE9" w:rsidRPr="004914F0">
        <w:rPr>
          <w:rFonts w:ascii="Calibri" w:hAnsi="Calibri" w:cs="Arial"/>
          <w:sz w:val="20"/>
          <w:szCs w:val="20"/>
          <w:lang w:bidi="de-DE"/>
        </w:rPr>
        <w:t xml:space="preserve"> S’</w:t>
      </w:r>
      <w:r w:rsidR="00091EBF" w:rsidRPr="004914F0">
        <w:rPr>
          <w:rFonts w:ascii="Calibri" w:hAnsi="Calibri" w:cs="Arial"/>
          <w:sz w:val="20"/>
          <w:szCs w:val="20"/>
          <w:lang w:bidi="de-DE"/>
        </w:rPr>
        <w:t xml:space="preserve">, es bleibt </w:t>
      </w:r>
      <w:r w:rsidR="00A54BE9" w:rsidRPr="004914F0">
        <w:rPr>
          <w:rFonts w:ascii="Calibri" w:hAnsi="Calibri" w:cs="Arial"/>
          <w:sz w:val="20"/>
          <w:szCs w:val="20"/>
          <w:lang w:bidi="de-DE"/>
        </w:rPr>
        <w:t>Ihnen</w:t>
      </w:r>
      <w:r w:rsidR="00091EBF" w:rsidRPr="004914F0">
        <w:rPr>
          <w:rFonts w:ascii="Calibri" w:hAnsi="Calibri" w:cs="Arial"/>
          <w:sz w:val="20"/>
          <w:szCs w:val="20"/>
          <w:lang w:bidi="de-DE"/>
        </w:rPr>
        <w:t xml:space="preserve"> doch gar nix anderes übrig, als nachzugeben.</w:t>
      </w:r>
      <w:r w:rsidR="00E64036" w:rsidRPr="004914F0">
        <w:rPr>
          <w:rFonts w:ascii="Calibri" w:hAnsi="Calibri" w:cs="Arial"/>
          <w:sz w:val="20"/>
          <w:szCs w:val="20"/>
          <w:lang w:bidi="de-DE"/>
        </w:rPr>
        <w:t xml:space="preserve"> Die </w:t>
      </w:r>
      <w:r w:rsidR="007F39D5" w:rsidRPr="004914F0">
        <w:rPr>
          <w:rFonts w:ascii="Calibri" w:hAnsi="Calibri" w:cs="Arial"/>
          <w:sz w:val="20"/>
          <w:szCs w:val="20"/>
          <w:lang w:bidi="de-DE"/>
        </w:rPr>
        <w:t xml:space="preserve">ganze </w:t>
      </w:r>
      <w:r w:rsidR="00E64036" w:rsidRPr="004914F0">
        <w:rPr>
          <w:rFonts w:ascii="Calibri" w:hAnsi="Calibri" w:cs="Arial"/>
          <w:sz w:val="20"/>
          <w:szCs w:val="20"/>
          <w:lang w:bidi="de-DE"/>
        </w:rPr>
        <w:t>W</w:t>
      </w:r>
      <w:r w:rsidR="003D5F2E" w:rsidRPr="004914F0">
        <w:rPr>
          <w:rFonts w:ascii="Calibri" w:hAnsi="Calibri" w:cs="Arial"/>
          <w:sz w:val="20"/>
          <w:szCs w:val="20"/>
          <w:lang w:bidi="de-DE"/>
        </w:rPr>
        <w:t xml:space="preserve">elt schaut auf </w:t>
      </w:r>
      <w:r w:rsidR="00A54BE9" w:rsidRPr="004914F0">
        <w:rPr>
          <w:rFonts w:ascii="Calibri" w:hAnsi="Calibri" w:cs="Arial"/>
          <w:sz w:val="20"/>
          <w:szCs w:val="20"/>
          <w:lang w:bidi="de-DE"/>
        </w:rPr>
        <w:t>Sie</w:t>
      </w:r>
      <w:r w:rsidR="003D5F2E" w:rsidRPr="004914F0">
        <w:rPr>
          <w:rFonts w:ascii="Calibri" w:hAnsi="Calibri" w:cs="Arial"/>
          <w:sz w:val="20"/>
          <w:szCs w:val="20"/>
          <w:lang w:bidi="de-DE"/>
        </w:rPr>
        <w:t>!</w:t>
      </w:r>
    </w:p>
    <w:p w14:paraId="2FE45632" w14:textId="64CB009B" w:rsidR="0077573B" w:rsidRPr="004914F0" w:rsidRDefault="004036BC" w:rsidP="008C22FD">
      <w:pPr>
        <w:autoSpaceDE w:val="0"/>
        <w:autoSpaceDN w:val="0"/>
        <w:adjustRightInd w:val="0"/>
        <w:spacing w:after="60"/>
        <w:ind w:right="-359"/>
        <w:rPr>
          <w:rFonts w:ascii="Calibri" w:hAnsi="Calibri" w:cs="Arial"/>
          <w:spacing w:val="-2"/>
          <w:sz w:val="20"/>
          <w:szCs w:val="20"/>
          <w:lang w:bidi="de-DE"/>
        </w:rPr>
      </w:pPr>
      <w:r w:rsidRPr="004914F0">
        <w:rPr>
          <w:rFonts w:ascii="Calibri" w:hAnsi="Calibri" w:cs="Arial"/>
          <w:b/>
          <w:spacing w:val="-2"/>
          <w:sz w:val="20"/>
          <w:szCs w:val="20"/>
          <w:lang w:bidi="de-DE"/>
        </w:rPr>
        <w:t>Gregor</w:t>
      </w:r>
      <w:r w:rsidR="00CB0935" w:rsidRPr="004914F0">
        <w:rPr>
          <w:rFonts w:ascii="Calibri" w:hAnsi="Calibri" w:cs="Arial"/>
          <w:b/>
          <w:spacing w:val="-2"/>
          <w:sz w:val="20"/>
          <w:szCs w:val="20"/>
          <w:lang w:bidi="de-DE"/>
        </w:rPr>
        <w:t xml:space="preserve">: </w:t>
      </w:r>
      <w:r w:rsidR="00091EBF" w:rsidRPr="004914F0">
        <w:rPr>
          <w:rFonts w:ascii="Calibri" w:hAnsi="Calibri" w:cs="Arial"/>
          <w:spacing w:val="-2"/>
          <w:sz w:val="20"/>
          <w:szCs w:val="20"/>
          <w:lang w:bidi="de-DE"/>
        </w:rPr>
        <w:t xml:space="preserve">Am </w:t>
      </w:r>
      <w:proofErr w:type="spellStart"/>
      <w:r w:rsidR="00091EBF" w:rsidRPr="004914F0">
        <w:rPr>
          <w:rFonts w:ascii="Calibri" w:hAnsi="Calibri" w:cs="Arial"/>
          <w:spacing w:val="-2"/>
          <w:sz w:val="20"/>
          <w:szCs w:val="20"/>
          <w:lang w:bidi="de-DE"/>
        </w:rPr>
        <w:t>End</w:t>
      </w:r>
      <w:proofErr w:type="spellEnd"/>
      <w:r w:rsidR="00091EBF" w:rsidRPr="004914F0">
        <w:rPr>
          <w:rFonts w:ascii="Calibri" w:hAnsi="Calibri" w:cs="Arial"/>
          <w:spacing w:val="-2"/>
          <w:sz w:val="20"/>
          <w:szCs w:val="20"/>
          <w:lang w:bidi="de-DE"/>
        </w:rPr>
        <w:t xml:space="preserve"> den </w:t>
      </w:r>
      <w:proofErr w:type="spellStart"/>
      <w:r w:rsidR="00091EBF" w:rsidRPr="004914F0">
        <w:rPr>
          <w:rFonts w:ascii="Calibri" w:hAnsi="Calibri" w:cs="Arial"/>
          <w:spacing w:val="-2"/>
          <w:sz w:val="20"/>
          <w:szCs w:val="20"/>
          <w:lang w:bidi="de-DE"/>
        </w:rPr>
        <w:t>Franzjosefsorden</w:t>
      </w:r>
      <w:proofErr w:type="spellEnd"/>
      <w:r w:rsidR="00091EBF" w:rsidRPr="004914F0">
        <w:rPr>
          <w:rFonts w:ascii="Calibri" w:hAnsi="Calibri" w:cs="Arial"/>
          <w:spacing w:val="-2"/>
          <w:sz w:val="20"/>
          <w:szCs w:val="20"/>
          <w:lang w:bidi="de-DE"/>
        </w:rPr>
        <w:t xml:space="preserve"> auch? </w:t>
      </w:r>
    </w:p>
    <w:p w14:paraId="7259B61F" w14:textId="58D895D0" w:rsidR="0077573B" w:rsidRPr="004914F0" w:rsidRDefault="009A1342" w:rsidP="008C22FD">
      <w:pPr>
        <w:autoSpaceDE w:val="0"/>
        <w:autoSpaceDN w:val="0"/>
        <w:adjustRightInd w:val="0"/>
        <w:spacing w:after="60"/>
        <w:ind w:right="-359"/>
        <w:rPr>
          <w:rFonts w:ascii="Calibri" w:hAnsi="Calibri" w:cs="Arial"/>
          <w:spacing w:val="-2"/>
          <w:sz w:val="20"/>
          <w:szCs w:val="20"/>
          <w:lang w:bidi="de-DE"/>
        </w:rPr>
      </w:pPr>
      <w:r w:rsidRPr="004914F0">
        <w:rPr>
          <w:rFonts w:ascii="Calibri" w:hAnsi="Calibri" w:cs="Arial"/>
          <w:b/>
          <w:sz w:val="20"/>
          <w:szCs w:val="20"/>
          <w:lang w:bidi="de-DE"/>
        </w:rPr>
        <w:t>Claudia</w:t>
      </w:r>
      <w:r w:rsidR="00CB0935" w:rsidRPr="004914F0">
        <w:rPr>
          <w:rFonts w:ascii="Calibri" w:hAnsi="Calibri" w:cs="Arial"/>
          <w:b/>
          <w:spacing w:val="-2"/>
          <w:sz w:val="20"/>
          <w:szCs w:val="20"/>
          <w:lang w:bidi="de-DE"/>
        </w:rPr>
        <w:t xml:space="preserve">: </w:t>
      </w:r>
      <w:r w:rsidR="0077573B" w:rsidRPr="004914F0">
        <w:rPr>
          <w:rFonts w:ascii="Calibri" w:hAnsi="Calibri" w:cs="Arial"/>
          <w:spacing w:val="-2"/>
          <w:sz w:val="20"/>
          <w:szCs w:val="20"/>
          <w:lang w:bidi="de-DE"/>
        </w:rPr>
        <w:t>Den hat</w:t>
      </w:r>
      <w:r w:rsidR="00091EBF" w:rsidRPr="004914F0">
        <w:rPr>
          <w:rFonts w:ascii="Calibri" w:hAnsi="Calibri" w:cs="Arial"/>
          <w:spacing w:val="-2"/>
          <w:sz w:val="20"/>
          <w:szCs w:val="20"/>
          <w:lang w:bidi="de-DE"/>
        </w:rPr>
        <w:t xml:space="preserve"> </w:t>
      </w:r>
      <w:r w:rsidR="0077573B" w:rsidRPr="004914F0">
        <w:rPr>
          <w:rFonts w:ascii="Calibri" w:hAnsi="Calibri" w:cs="Arial"/>
          <w:spacing w:val="-2"/>
          <w:sz w:val="20"/>
          <w:szCs w:val="20"/>
          <w:lang w:bidi="de-DE"/>
        </w:rPr>
        <w:t>er</w:t>
      </w:r>
      <w:r w:rsidR="00091EBF" w:rsidRPr="004914F0">
        <w:rPr>
          <w:rFonts w:ascii="Calibri" w:hAnsi="Calibri" w:cs="Arial"/>
          <w:spacing w:val="-2"/>
          <w:sz w:val="20"/>
          <w:szCs w:val="20"/>
          <w:lang w:bidi="de-DE"/>
        </w:rPr>
        <w:t xml:space="preserve"> doch erst letztes Jahr </w:t>
      </w:r>
      <w:r w:rsidR="00786DEC" w:rsidRPr="004914F0">
        <w:rPr>
          <w:rFonts w:ascii="Calibri" w:hAnsi="Calibri" w:cs="Arial"/>
          <w:spacing w:val="-2"/>
          <w:sz w:val="20"/>
          <w:szCs w:val="20"/>
          <w:lang w:bidi="de-DE"/>
        </w:rPr>
        <w:t>ge</w:t>
      </w:r>
      <w:r w:rsidR="00091EBF" w:rsidRPr="004914F0">
        <w:rPr>
          <w:rFonts w:ascii="Calibri" w:hAnsi="Calibri" w:cs="Arial"/>
          <w:spacing w:val="-2"/>
          <w:sz w:val="20"/>
          <w:szCs w:val="20"/>
          <w:lang w:bidi="de-DE"/>
        </w:rPr>
        <w:t xml:space="preserve">kriegt! </w:t>
      </w:r>
    </w:p>
    <w:p w14:paraId="6A954E07" w14:textId="5A249E34" w:rsidR="00091EBF" w:rsidRPr="004914F0" w:rsidRDefault="004036BC" w:rsidP="008C22FD">
      <w:pPr>
        <w:autoSpaceDE w:val="0"/>
        <w:autoSpaceDN w:val="0"/>
        <w:adjustRightInd w:val="0"/>
        <w:spacing w:after="60"/>
        <w:ind w:right="-359"/>
        <w:rPr>
          <w:rFonts w:ascii="Calibri" w:hAnsi="Calibri" w:cs="Arial"/>
          <w:spacing w:val="-2"/>
          <w:sz w:val="20"/>
          <w:szCs w:val="20"/>
          <w:lang w:bidi="de-DE"/>
        </w:rPr>
      </w:pPr>
      <w:r w:rsidRPr="004914F0">
        <w:rPr>
          <w:rFonts w:ascii="Calibri" w:hAnsi="Calibri" w:cs="Arial"/>
          <w:b/>
          <w:spacing w:val="-2"/>
          <w:sz w:val="20"/>
          <w:szCs w:val="20"/>
          <w:lang w:bidi="de-DE"/>
        </w:rPr>
        <w:t>Gregor</w:t>
      </w:r>
      <w:r w:rsidR="00CB0935" w:rsidRPr="004914F0">
        <w:rPr>
          <w:rFonts w:ascii="Calibri" w:hAnsi="Calibri" w:cs="Arial"/>
          <w:b/>
          <w:spacing w:val="-2"/>
          <w:sz w:val="20"/>
          <w:szCs w:val="20"/>
          <w:lang w:bidi="de-DE"/>
        </w:rPr>
        <w:t xml:space="preserve">: </w:t>
      </w:r>
      <w:r w:rsidR="0094546D" w:rsidRPr="004914F0">
        <w:rPr>
          <w:rFonts w:ascii="Calibri" w:hAnsi="Calibri" w:cs="Arial"/>
          <w:spacing w:val="-2"/>
          <w:sz w:val="20"/>
          <w:szCs w:val="20"/>
          <w:lang w:bidi="de-DE"/>
        </w:rPr>
        <w:t>Sogar</w:t>
      </w:r>
      <w:r w:rsidR="00786DEC" w:rsidRPr="004914F0">
        <w:rPr>
          <w:rFonts w:ascii="Calibri" w:hAnsi="Calibri" w:cs="Arial"/>
          <w:spacing w:val="-2"/>
          <w:sz w:val="20"/>
          <w:szCs w:val="20"/>
          <w:lang w:bidi="de-DE"/>
        </w:rPr>
        <w:t xml:space="preserve"> </w:t>
      </w:r>
      <w:proofErr w:type="spellStart"/>
      <w:r w:rsidR="00786DEC" w:rsidRPr="004914F0">
        <w:rPr>
          <w:rFonts w:ascii="Calibri" w:hAnsi="Calibri" w:cs="Arial"/>
          <w:spacing w:val="-2"/>
          <w:sz w:val="20"/>
          <w:szCs w:val="20"/>
          <w:lang w:bidi="de-DE"/>
        </w:rPr>
        <w:t>mit’</w:t>
      </w:r>
      <w:r w:rsidR="00091EBF" w:rsidRPr="004914F0">
        <w:rPr>
          <w:rFonts w:ascii="Calibri" w:hAnsi="Calibri" w:cs="Arial"/>
          <w:spacing w:val="-2"/>
          <w:sz w:val="20"/>
          <w:szCs w:val="20"/>
          <w:lang w:bidi="de-DE"/>
        </w:rPr>
        <w:t>m</w:t>
      </w:r>
      <w:proofErr w:type="spellEnd"/>
      <w:r w:rsidR="00091EBF" w:rsidRPr="004914F0">
        <w:rPr>
          <w:rFonts w:ascii="Calibri" w:hAnsi="Calibri" w:cs="Arial"/>
          <w:spacing w:val="-2"/>
          <w:sz w:val="20"/>
          <w:szCs w:val="20"/>
          <w:lang w:bidi="de-DE"/>
        </w:rPr>
        <w:t xml:space="preserve"> Ritterkreuz!</w:t>
      </w:r>
    </w:p>
    <w:p w14:paraId="01DA46A5" w14:textId="095B4E45" w:rsidR="003D0933" w:rsidRPr="004914F0" w:rsidRDefault="003D0933" w:rsidP="009465C7">
      <w:pPr>
        <w:autoSpaceDE w:val="0"/>
        <w:autoSpaceDN w:val="0"/>
        <w:adjustRightInd w:val="0"/>
        <w:spacing w:after="60"/>
        <w:ind w:right="67"/>
        <w:rPr>
          <w:rFonts w:ascii="Calibri" w:hAnsi="Calibri" w:cs="Arial"/>
          <w:spacing w:val="-2"/>
          <w:sz w:val="20"/>
          <w:szCs w:val="20"/>
          <w:lang w:bidi="de-DE"/>
        </w:rPr>
      </w:pPr>
      <w:proofErr w:type="spellStart"/>
      <w:r w:rsidRPr="004914F0">
        <w:rPr>
          <w:rFonts w:ascii="Calibri" w:hAnsi="Calibri" w:cs="Arial"/>
          <w:b/>
          <w:bCs/>
          <w:sz w:val="20"/>
          <w:szCs w:val="20"/>
          <w:lang w:bidi="de-DE"/>
        </w:rPr>
        <w:t>Holdt</w:t>
      </w:r>
      <w:proofErr w:type="spellEnd"/>
      <w:r w:rsidR="00BC4B1A" w:rsidRPr="004914F0">
        <w:rPr>
          <w:rFonts w:ascii="Calibri" w:hAnsi="Calibri" w:cs="Arial"/>
          <w:b/>
          <w:bCs/>
          <w:sz w:val="20"/>
          <w:szCs w:val="20"/>
          <w:lang w:bidi="de-DE"/>
        </w:rPr>
        <w:t xml:space="preserve">: </w:t>
      </w:r>
      <w:r w:rsidR="00091EBF" w:rsidRPr="004914F0">
        <w:rPr>
          <w:rFonts w:ascii="Calibri" w:hAnsi="Calibri" w:cs="Arial"/>
          <w:spacing w:val="-2"/>
          <w:sz w:val="20"/>
          <w:szCs w:val="20"/>
          <w:lang w:bidi="de-DE"/>
        </w:rPr>
        <w:t xml:space="preserve">Aber </w:t>
      </w:r>
      <w:r w:rsidR="003D5F2E" w:rsidRPr="004914F0">
        <w:rPr>
          <w:rFonts w:ascii="Calibri" w:hAnsi="Calibri" w:cs="Arial"/>
          <w:spacing w:val="-2"/>
          <w:sz w:val="20"/>
          <w:szCs w:val="20"/>
          <w:lang w:bidi="de-DE"/>
        </w:rPr>
        <w:t>n</w:t>
      </w:r>
      <w:r w:rsidR="00512823" w:rsidRPr="004914F0">
        <w:rPr>
          <w:rFonts w:ascii="Calibri" w:hAnsi="Calibri" w:cs="Arial"/>
          <w:spacing w:val="-2"/>
          <w:sz w:val="20"/>
          <w:szCs w:val="20"/>
          <w:lang w:bidi="de-DE"/>
        </w:rPr>
        <w:t>ein</w:t>
      </w:r>
      <w:r w:rsidR="003D5F2E" w:rsidRPr="004914F0">
        <w:rPr>
          <w:rFonts w:ascii="Calibri" w:hAnsi="Calibri" w:cs="Arial"/>
          <w:spacing w:val="-2"/>
          <w:sz w:val="20"/>
          <w:szCs w:val="20"/>
          <w:lang w:bidi="de-DE"/>
        </w:rPr>
        <w:t>, im Gegenteil! D</w:t>
      </w:r>
      <w:r w:rsidR="00091EBF" w:rsidRPr="004914F0">
        <w:rPr>
          <w:rFonts w:ascii="Calibri" w:hAnsi="Calibri" w:cs="Arial"/>
          <w:spacing w:val="-2"/>
          <w:sz w:val="20"/>
          <w:szCs w:val="20"/>
          <w:lang w:bidi="de-DE"/>
        </w:rPr>
        <w:t xml:space="preserve">en </w:t>
      </w:r>
      <w:proofErr w:type="spellStart"/>
      <w:r w:rsidR="00091EBF" w:rsidRPr="004914F0">
        <w:rPr>
          <w:rFonts w:ascii="Calibri" w:hAnsi="Calibri" w:cs="Arial"/>
          <w:spacing w:val="-2"/>
          <w:sz w:val="20"/>
          <w:szCs w:val="20"/>
          <w:lang w:bidi="de-DE"/>
        </w:rPr>
        <w:t>Franzjosefsorden</w:t>
      </w:r>
      <w:proofErr w:type="spellEnd"/>
      <w:r w:rsidR="00091EBF" w:rsidRPr="004914F0">
        <w:rPr>
          <w:rFonts w:ascii="Calibri" w:hAnsi="Calibri" w:cs="Arial"/>
          <w:spacing w:val="-2"/>
          <w:sz w:val="20"/>
          <w:szCs w:val="20"/>
          <w:lang w:bidi="de-DE"/>
        </w:rPr>
        <w:t xml:space="preserve"> kannst </w:t>
      </w:r>
      <w:r w:rsidR="00512823" w:rsidRPr="004914F0">
        <w:rPr>
          <w:rFonts w:ascii="Calibri" w:hAnsi="Calibri" w:cs="Arial"/>
          <w:spacing w:val="-2"/>
          <w:sz w:val="20"/>
          <w:szCs w:val="20"/>
          <w:lang w:bidi="de-DE"/>
        </w:rPr>
        <w:t xml:space="preserve">du </w:t>
      </w:r>
      <w:r w:rsidR="00091EBF" w:rsidRPr="004914F0">
        <w:rPr>
          <w:rFonts w:ascii="Calibri" w:hAnsi="Calibri" w:cs="Arial"/>
          <w:spacing w:val="-2"/>
          <w:sz w:val="20"/>
          <w:szCs w:val="20"/>
          <w:lang w:bidi="de-DE"/>
        </w:rPr>
        <w:t>jetzt im</w:t>
      </w:r>
      <w:r w:rsidR="00091EBF" w:rsidRPr="004914F0">
        <w:rPr>
          <w:rFonts w:ascii="Calibri" w:hAnsi="Calibri" w:cs="Arial"/>
          <w:spacing w:val="-2"/>
          <w:sz w:val="20"/>
          <w:szCs w:val="20"/>
        </w:rPr>
        <w:t xml:space="preserve"> </w:t>
      </w:r>
      <w:r w:rsidR="00831789" w:rsidRPr="004914F0">
        <w:rPr>
          <w:rFonts w:ascii="Calibri" w:hAnsi="Calibri" w:cs="Arial"/>
          <w:spacing w:val="-2"/>
          <w:sz w:val="20"/>
          <w:szCs w:val="20"/>
          <w:lang w:bidi="de-DE"/>
        </w:rPr>
        <w:t>Ordensverzeichnis</w:t>
      </w:r>
      <w:r w:rsidR="00091EBF" w:rsidRPr="004914F0">
        <w:rPr>
          <w:rFonts w:ascii="Calibri" w:hAnsi="Calibri" w:cs="Arial"/>
          <w:spacing w:val="-2"/>
          <w:sz w:val="20"/>
          <w:szCs w:val="20"/>
          <w:lang w:bidi="de-DE"/>
        </w:rPr>
        <w:t xml:space="preserve">, wo das </w:t>
      </w:r>
      <w:r w:rsidR="003D5F2E" w:rsidRPr="004914F0">
        <w:rPr>
          <w:rFonts w:ascii="Calibri" w:hAnsi="Calibri" w:cs="Arial"/>
          <w:spacing w:val="-2"/>
          <w:sz w:val="20"/>
          <w:szCs w:val="20"/>
          <w:lang w:bidi="de-DE"/>
        </w:rPr>
        <w:t xml:space="preserve">dann </w:t>
      </w:r>
      <w:r w:rsidR="00091EBF" w:rsidRPr="004914F0">
        <w:rPr>
          <w:rFonts w:ascii="Calibri" w:hAnsi="Calibri" w:cs="Arial"/>
          <w:spacing w:val="-2"/>
          <w:sz w:val="20"/>
          <w:szCs w:val="20"/>
          <w:lang w:bidi="de-DE"/>
        </w:rPr>
        <w:t>jedermann nach</w:t>
      </w:r>
      <w:r w:rsidR="00FC2E9B" w:rsidRPr="004914F0">
        <w:rPr>
          <w:rFonts w:ascii="Calibri" w:hAnsi="Calibri" w:cs="Arial"/>
          <w:spacing w:val="-2"/>
          <w:sz w:val="20"/>
          <w:szCs w:val="20"/>
          <w:lang w:bidi="de-DE"/>
        </w:rPr>
        <w:t>lesen</w:t>
      </w:r>
      <w:r w:rsidR="00091EBF" w:rsidRPr="004914F0">
        <w:rPr>
          <w:rFonts w:ascii="Calibri" w:hAnsi="Calibri" w:cs="Arial"/>
          <w:spacing w:val="-2"/>
          <w:sz w:val="20"/>
          <w:szCs w:val="20"/>
          <w:lang w:bidi="de-DE"/>
        </w:rPr>
        <w:t xml:space="preserve"> kann, sogar </w:t>
      </w:r>
      <w:r w:rsidR="003D5F2E" w:rsidRPr="004914F0">
        <w:rPr>
          <w:rFonts w:ascii="Calibri" w:hAnsi="Calibri" w:cs="Arial"/>
          <w:spacing w:val="-2"/>
          <w:sz w:val="20"/>
          <w:szCs w:val="20"/>
          <w:lang w:bidi="de-DE"/>
        </w:rPr>
        <w:t xml:space="preserve">ganz </w:t>
      </w:r>
      <w:r w:rsidR="00091EBF" w:rsidRPr="004914F0">
        <w:rPr>
          <w:rFonts w:ascii="Calibri" w:hAnsi="Calibri" w:cs="Arial"/>
          <w:spacing w:val="-2"/>
          <w:sz w:val="20"/>
          <w:szCs w:val="20"/>
          <w:lang w:bidi="de-DE"/>
        </w:rPr>
        <w:t>fett drucken lass</w:t>
      </w:r>
      <w:r w:rsidR="00512823" w:rsidRPr="004914F0">
        <w:rPr>
          <w:rFonts w:ascii="Calibri" w:hAnsi="Calibri" w:cs="Arial"/>
          <w:spacing w:val="-2"/>
          <w:sz w:val="20"/>
          <w:szCs w:val="20"/>
          <w:lang w:bidi="de-DE"/>
        </w:rPr>
        <w:t>e</w:t>
      </w:r>
      <w:r w:rsidR="00091EBF" w:rsidRPr="004914F0">
        <w:rPr>
          <w:rFonts w:ascii="Calibri" w:hAnsi="Calibri" w:cs="Arial"/>
          <w:spacing w:val="-2"/>
          <w:sz w:val="20"/>
          <w:szCs w:val="20"/>
          <w:lang w:bidi="de-DE"/>
        </w:rPr>
        <w:t xml:space="preserve">n! </w:t>
      </w:r>
      <w:r w:rsidR="00C54B6C" w:rsidRPr="004914F0">
        <w:rPr>
          <w:rFonts w:ascii="Calibri" w:hAnsi="Calibri" w:cs="Arial"/>
          <w:spacing w:val="-2"/>
          <w:sz w:val="20"/>
          <w:szCs w:val="20"/>
          <w:lang w:bidi="de-DE"/>
        </w:rPr>
        <w:t xml:space="preserve">– </w:t>
      </w:r>
    </w:p>
    <w:p w14:paraId="7A8D078A" w14:textId="0ED66365" w:rsidR="009465C7" w:rsidRPr="004914F0" w:rsidRDefault="003D0933" w:rsidP="009465C7">
      <w:pPr>
        <w:autoSpaceDE w:val="0"/>
        <w:autoSpaceDN w:val="0"/>
        <w:adjustRightInd w:val="0"/>
        <w:spacing w:after="60"/>
        <w:ind w:right="67"/>
        <w:rPr>
          <w:rFonts w:ascii="Calibri" w:hAnsi="Calibri" w:cs="Arial"/>
          <w:spacing w:val="-2"/>
          <w:sz w:val="20"/>
          <w:szCs w:val="20"/>
          <w:lang w:bidi="de-DE"/>
        </w:rPr>
      </w:pPr>
      <w:r w:rsidRPr="004914F0">
        <w:rPr>
          <w:rFonts w:ascii="Calibri" w:hAnsi="Calibri" w:cs="Arial"/>
          <w:b/>
          <w:bCs/>
          <w:sz w:val="20"/>
          <w:szCs w:val="20"/>
          <w:lang w:bidi="de-DE"/>
        </w:rPr>
        <w:t xml:space="preserve">Claudia: </w:t>
      </w:r>
      <w:r w:rsidR="00786DEC" w:rsidRPr="004914F0">
        <w:rPr>
          <w:rFonts w:ascii="Calibri" w:hAnsi="Calibri" w:cs="Arial"/>
          <w:spacing w:val="-2"/>
          <w:sz w:val="20"/>
          <w:szCs w:val="20"/>
          <w:lang w:bidi="de-DE"/>
        </w:rPr>
        <w:t xml:space="preserve">So viel Eintragungen wie </w:t>
      </w:r>
      <w:r w:rsidR="00626A2B" w:rsidRPr="004914F0">
        <w:rPr>
          <w:rFonts w:ascii="Calibri" w:hAnsi="Calibri" w:cs="Arial"/>
          <w:spacing w:val="-2"/>
          <w:sz w:val="20"/>
          <w:szCs w:val="20"/>
          <w:lang w:bidi="de-DE"/>
        </w:rPr>
        <w:t>der Ludwig</w:t>
      </w:r>
      <w:r w:rsidR="00786DEC" w:rsidRPr="004914F0">
        <w:rPr>
          <w:rFonts w:ascii="Calibri" w:hAnsi="Calibri" w:cs="Arial"/>
          <w:spacing w:val="-2"/>
          <w:sz w:val="20"/>
          <w:szCs w:val="20"/>
          <w:lang w:bidi="de-DE"/>
        </w:rPr>
        <w:t xml:space="preserve"> hat im </w:t>
      </w:r>
      <w:r w:rsidRPr="004914F0">
        <w:rPr>
          <w:rFonts w:ascii="Calibri" w:hAnsi="Calibri" w:cs="Arial"/>
          <w:spacing w:val="-2"/>
          <w:sz w:val="20"/>
          <w:szCs w:val="20"/>
          <w:lang w:bidi="de-DE"/>
        </w:rPr>
        <w:br/>
      </w:r>
      <w:r w:rsidR="00831789" w:rsidRPr="004914F0">
        <w:rPr>
          <w:rFonts w:ascii="Calibri" w:hAnsi="Calibri" w:cs="Arial"/>
          <w:spacing w:val="-2"/>
          <w:sz w:val="20"/>
          <w:szCs w:val="20"/>
          <w:lang w:bidi="de-DE"/>
        </w:rPr>
        <w:t>Ordens</w:t>
      </w:r>
      <w:r w:rsidR="00114AE9" w:rsidRPr="004914F0">
        <w:rPr>
          <w:rFonts w:ascii="Calibri" w:hAnsi="Calibri" w:cs="Arial"/>
          <w:spacing w:val="-2"/>
          <w:sz w:val="20"/>
          <w:szCs w:val="20"/>
          <w:lang w:bidi="de-DE"/>
        </w:rPr>
        <w:t>katalog</w:t>
      </w:r>
      <w:r w:rsidR="00786DEC" w:rsidRPr="004914F0">
        <w:rPr>
          <w:rFonts w:ascii="Calibri" w:hAnsi="Calibri" w:cs="Arial"/>
          <w:spacing w:val="-2"/>
          <w:sz w:val="20"/>
          <w:szCs w:val="20"/>
          <w:lang w:bidi="de-DE"/>
        </w:rPr>
        <w:t xml:space="preserve"> niemand, </w:t>
      </w:r>
      <w:r w:rsidR="00626A2B" w:rsidRPr="004914F0">
        <w:rPr>
          <w:rFonts w:ascii="Calibri" w:hAnsi="Calibri" w:cs="Arial"/>
          <w:spacing w:val="-2"/>
          <w:sz w:val="20"/>
          <w:szCs w:val="20"/>
          <w:lang w:bidi="de-DE"/>
        </w:rPr>
        <w:t xml:space="preserve">aber gar niemand, </w:t>
      </w:r>
      <w:r w:rsidR="00786DEC" w:rsidRPr="004914F0">
        <w:rPr>
          <w:rFonts w:ascii="Calibri" w:hAnsi="Calibri" w:cs="Arial"/>
          <w:spacing w:val="-2"/>
          <w:sz w:val="20"/>
          <w:szCs w:val="20"/>
          <w:lang w:bidi="de-DE"/>
        </w:rPr>
        <w:t xml:space="preserve">nicht einmal der Außenminister! </w:t>
      </w:r>
      <w:r w:rsidR="00091EBF" w:rsidRPr="004914F0">
        <w:rPr>
          <w:rFonts w:ascii="Calibri" w:hAnsi="Calibri" w:cs="Arial"/>
          <w:spacing w:val="-2"/>
          <w:sz w:val="20"/>
          <w:szCs w:val="20"/>
          <w:lang w:bidi="de-DE"/>
        </w:rPr>
        <w:t xml:space="preserve">Dort </w:t>
      </w:r>
      <w:r w:rsidR="0077573B" w:rsidRPr="004914F0">
        <w:rPr>
          <w:rFonts w:ascii="Calibri" w:hAnsi="Calibri" w:cs="Arial"/>
          <w:spacing w:val="-2"/>
          <w:sz w:val="20"/>
          <w:szCs w:val="20"/>
          <w:lang w:bidi="de-DE"/>
        </w:rPr>
        <w:t>ist</w:t>
      </w:r>
      <w:r w:rsidR="00091EBF" w:rsidRPr="004914F0">
        <w:rPr>
          <w:rFonts w:ascii="Calibri" w:hAnsi="Calibri" w:cs="Arial"/>
          <w:spacing w:val="-2"/>
          <w:sz w:val="20"/>
          <w:szCs w:val="20"/>
          <w:lang w:bidi="de-DE"/>
        </w:rPr>
        <w:t xml:space="preserve"> </w:t>
      </w:r>
      <w:r w:rsidR="0077573B" w:rsidRPr="004914F0">
        <w:rPr>
          <w:rFonts w:ascii="Calibri" w:hAnsi="Calibri" w:cs="Arial"/>
          <w:spacing w:val="-2"/>
          <w:sz w:val="20"/>
          <w:szCs w:val="20"/>
          <w:lang w:bidi="de-DE"/>
        </w:rPr>
        <w:t>er</w:t>
      </w:r>
      <w:r w:rsidR="00091EBF" w:rsidRPr="004914F0">
        <w:rPr>
          <w:rFonts w:ascii="Calibri" w:hAnsi="Calibri" w:cs="Arial"/>
          <w:spacing w:val="-2"/>
          <w:sz w:val="20"/>
          <w:szCs w:val="20"/>
          <w:lang w:bidi="de-DE"/>
        </w:rPr>
        <w:t xml:space="preserve"> der bedeutendste Mann von </w:t>
      </w:r>
      <w:r w:rsidR="00831789" w:rsidRPr="004914F0">
        <w:rPr>
          <w:rFonts w:ascii="Calibri" w:hAnsi="Calibri" w:cs="Arial"/>
          <w:spacing w:val="-2"/>
          <w:sz w:val="20"/>
          <w:szCs w:val="20"/>
          <w:lang w:bidi="de-DE"/>
        </w:rPr>
        <w:t xml:space="preserve">ganz </w:t>
      </w:r>
      <w:r w:rsidR="00091EBF" w:rsidRPr="004914F0">
        <w:rPr>
          <w:rFonts w:ascii="Calibri" w:hAnsi="Calibri" w:cs="Arial"/>
          <w:spacing w:val="-2"/>
          <w:sz w:val="20"/>
          <w:szCs w:val="20"/>
          <w:lang w:bidi="de-DE"/>
        </w:rPr>
        <w:t xml:space="preserve">Wien, an den man in Tunis genauso denkt wie </w:t>
      </w:r>
      <w:r w:rsidR="00831789" w:rsidRPr="004914F0">
        <w:rPr>
          <w:rFonts w:ascii="Calibri" w:hAnsi="Calibri" w:cs="Arial"/>
          <w:spacing w:val="-2"/>
          <w:sz w:val="20"/>
          <w:szCs w:val="20"/>
          <w:lang w:bidi="de-DE"/>
        </w:rPr>
        <w:t xml:space="preserve">in Persien oder </w:t>
      </w:r>
      <w:r w:rsidR="00091EBF" w:rsidRPr="004914F0">
        <w:rPr>
          <w:rFonts w:ascii="Calibri" w:hAnsi="Calibri" w:cs="Arial"/>
          <w:spacing w:val="-2"/>
          <w:sz w:val="20"/>
          <w:szCs w:val="20"/>
          <w:lang w:bidi="de-DE"/>
        </w:rPr>
        <w:t>an der</w:t>
      </w:r>
      <w:r w:rsidR="00831789" w:rsidRPr="004914F0">
        <w:rPr>
          <w:rFonts w:ascii="Calibri" w:hAnsi="Calibri" w:cs="Arial"/>
          <w:spacing w:val="-2"/>
          <w:sz w:val="20"/>
          <w:szCs w:val="20"/>
          <w:lang w:bidi="de-DE"/>
        </w:rPr>
        <w:t xml:space="preserve"> afrikanischen Goldküste</w:t>
      </w:r>
      <w:r w:rsidR="00091EBF" w:rsidRPr="004914F0">
        <w:rPr>
          <w:rFonts w:ascii="Calibri" w:hAnsi="Calibri" w:cs="Arial"/>
          <w:spacing w:val="-2"/>
          <w:sz w:val="20"/>
          <w:szCs w:val="20"/>
          <w:lang w:bidi="de-DE"/>
        </w:rPr>
        <w:t xml:space="preserve">! </w:t>
      </w:r>
      <w:r w:rsidR="00393618" w:rsidRPr="004914F0">
        <w:rPr>
          <w:rFonts w:ascii="Calibri" w:hAnsi="Calibri" w:cs="Arial"/>
          <w:spacing w:val="-2"/>
          <w:sz w:val="20"/>
          <w:szCs w:val="20"/>
          <w:lang w:bidi="de-DE"/>
        </w:rPr>
        <w:t xml:space="preserve">– </w:t>
      </w:r>
      <w:r w:rsidR="009465C7" w:rsidRPr="004914F0">
        <w:rPr>
          <w:rFonts w:ascii="Calibri" w:hAnsi="Calibri" w:cs="Arial"/>
          <w:spacing w:val="-2"/>
          <w:sz w:val="20"/>
          <w:szCs w:val="20"/>
          <w:lang w:bidi="de-DE"/>
        </w:rPr>
        <w:t>Ludwig?! Ludwig?!</w:t>
      </w:r>
    </w:p>
    <w:p w14:paraId="2A51105A" w14:textId="01CB97D9" w:rsidR="00393618" w:rsidRPr="004914F0" w:rsidRDefault="00393618" w:rsidP="008C22FD">
      <w:pPr>
        <w:autoSpaceDE w:val="0"/>
        <w:autoSpaceDN w:val="0"/>
        <w:adjustRightInd w:val="0"/>
        <w:spacing w:after="60"/>
        <w:ind w:right="67"/>
        <w:rPr>
          <w:rFonts w:ascii="Calibri" w:hAnsi="Calibri" w:cs="Arial"/>
          <w:spacing w:val="-2"/>
          <w:sz w:val="20"/>
          <w:szCs w:val="20"/>
          <w:lang w:bidi="de-DE"/>
        </w:rPr>
      </w:pPr>
      <w:r w:rsidRPr="004914F0">
        <w:rPr>
          <w:rFonts w:ascii="Calibri" w:hAnsi="Calibri" w:cs="Arial"/>
          <w:b/>
          <w:bCs/>
          <w:spacing w:val="-2"/>
          <w:sz w:val="20"/>
          <w:szCs w:val="20"/>
          <w:lang w:bidi="de-DE"/>
        </w:rPr>
        <w:t>Rebecca:</w:t>
      </w:r>
      <w:r w:rsidRPr="004914F0">
        <w:rPr>
          <w:rFonts w:ascii="Calibri" w:hAnsi="Calibri" w:cs="Arial"/>
          <w:spacing w:val="-2"/>
          <w:sz w:val="20"/>
          <w:szCs w:val="20"/>
          <w:lang w:bidi="de-DE"/>
        </w:rPr>
        <w:t xml:space="preserve"> Herr Riedl, was ist denn?</w:t>
      </w:r>
    </w:p>
    <w:p w14:paraId="6AC7070B" w14:textId="031CD843" w:rsidR="00091EBF" w:rsidRPr="004914F0" w:rsidRDefault="004036BC" w:rsidP="002D300D">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t>Gregor</w:t>
      </w:r>
      <w:r w:rsidR="00091EBF" w:rsidRPr="004914F0">
        <w:rPr>
          <w:rFonts w:ascii="Calibri" w:hAnsi="Calibri" w:cs="Arial"/>
          <w:sz w:val="20"/>
          <w:szCs w:val="20"/>
          <w:lang w:bidi="de-DE"/>
        </w:rPr>
        <w:t xml:space="preserve"> </w:t>
      </w:r>
      <w:r w:rsidR="00091EBF" w:rsidRPr="004914F0">
        <w:rPr>
          <w:rFonts w:ascii="Calibri" w:hAnsi="Calibri" w:cs="Arial"/>
          <w:i/>
          <w:iCs/>
          <w:sz w:val="20"/>
          <w:szCs w:val="20"/>
          <w:lang w:bidi="de-DE"/>
        </w:rPr>
        <w:t xml:space="preserve">(mit großem </w:t>
      </w:r>
      <w:proofErr w:type="spellStart"/>
      <w:r w:rsidR="00091EBF" w:rsidRPr="004914F0">
        <w:rPr>
          <w:rFonts w:ascii="Calibri" w:hAnsi="Calibri" w:cs="Arial"/>
          <w:i/>
          <w:iCs/>
          <w:sz w:val="20"/>
          <w:szCs w:val="20"/>
          <w:lang w:bidi="de-DE"/>
        </w:rPr>
        <w:t>Entschluß</w:t>
      </w:r>
      <w:proofErr w:type="spellEnd"/>
      <w:r w:rsidR="00091EBF"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091EBF" w:rsidRPr="004914F0">
        <w:rPr>
          <w:rFonts w:ascii="Calibri" w:hAnsi="Calibri" w:cs="Arial"/>
          <w:sz w:val="20"/>
          <w:szCs w:val="20"/>
          <w:lang w:bidi="de-DE"/>
        </w:rPr>
        <w:t>Als</w:t>
      </w:r>
      <w:r w:rsidR="00EB1AF4" w:rsidRPr="004914F0">
        <w:rPr>
          <w:rFonts w:ascii="Calibri" w:hAnsi="Calibri" w:cs="Arial"/>
          <w:sz w:val="20"/>
          <w:szCs w:val="20"/>
          <w:lang w:bidi="de-DE"/>
        </w:rPr>
        <w:t>o</w:t>
      </w:r>
      <w:r w:rsidR="00091EBF" w:rsidRPr="004914F0">
        <w:rPr>
          <w:rFonts w:ascii="Calibri" w:hAnsi="Calibri" w:cs="Arial"/>
          <w:sz w:val="20"/>
          <w:szCs w:val="20"/>
          <w:lang w:bidi="de-DE"/>
        </w:rPr>
        <w:t xml:space="preserve"> gut – ich will es tun! Ich mach</w:t>
      </w:r>
      <w:r w:rsidR="00EB1AF4" w:rsidRPr="004914F0">
        <w:rPr>
          <w:rFonts w:ascii="Calibri" w:hAnsi="Calibri" w:cs="Arial"/>
          <w:sz w:val="20"/>
          <w:szCs w:val="20"/>
          <w:lang w:bidi="de-DE"/>
        </w:rPr>
        <w:t xml:space="preserve"> e</w:t>
      </w:r>
      <w:r w:rsidR="00091EBF" w:rsidRPr="004914F0">
        <w:rPr>
          <w:rFonts w:ascii="Calibri" w:hAnsi="Calibri" w:cs="Arial"/>
          <w:sz w:val="20"/>
          <w:szCs w:val="20"/>
          <w:lang w:bidi="de-DE"/>
        </w:rPr>
        <w:t>s! Ich mach</w:t>
      </w:r>
      <w:r w:rsidR="00EB1AF4" w:rsidRPr="004914F0">
        <w:rPr>
          <w:rFonts w:ascii="Calibri" w:hAnsi="Calibri" w:cs="Arial"/>
          <w:sz w:val="20"/>
          <w:szCs w:val="20"/>
          <w:lang w:bidi="de-DE"/>
        </w:rPr>
        <w:t xml:space="preserve"> e</w:t>
      </w:r>
      <w:r w:rsidR="00091EBF" w:rsidRPr="004914F0">
        <w:rPr>
          <w:rFonts w:ascii="Calibri" w:hAnsi="Calibri" w:cs="Arial"/>
          <w:sz w:val="20"/>
          <w:szCs w:val="20"/>
          <w:lang w:bidi="de-DE"/>
        </w:rPr>
        <w:t xml:space="preserve">s! Ich weiß, was ich dem </w:t>
      </w:r>
      <w:r w:rsidR="00091EBF" w:rsidRPr="004914F0">
        <w:rPr>
          <w:rFonts w:ascii="Calibri" w:hAnsi="Calibri" w:cs="Arial"/>
          <w:spacing w:val="-6"/>
          <w:sz w:val="20"/>
          <w:szCs w:val="20"/>
          <w:lang w:bidi="de-DE"/>
        </w:rPr>
        <w:t xml:space="preserve">Vaterlande schuldig bin. </w:t>
      </w:r>
      <w:r w:rsidR="00A05201" w:rsidRPr="004914F0">
        <w:rPr>
          <w:rFonts w:ascii="Calibri" w:hAnsi="Calibri" w:cs="Arial"/>
          <w:i/>
          <w:spacing w:val="-6"/>
          <w:sz w:val="20"/>
          <w:szCs w:val="20"/>
          <w:lang w:bidi="de-DE"/>
        </w:rPr>
        <w:t xml:space="preserve">(Er </w:t>
      </w:r>
      <w:proofErr w:type="spellStart"/>
      <w:r w:rsidR="00A05201" w:rsidRPr="004914F0">
        <w:rPr>
          <w:rFonts w:ascii="Calibri" w:hAnsi="Calibri" w:cs="Arial"/>
          <w:i/>
          <w:spacing w:val="-6"/>
          <w:sz w:val="20"/>
          <w:szCs w:val="20"/>
          <w:lang w:bidi="de-DE"/>
        </w:rPr>
        <w:t>reisst</w:t>
      </w:r>
      <w:proofErr w:type="spellEnd"/>
      <w:r w:rsidR="00A05201" w:rsidRPr="004914F0">
        <w:rPr>
          <w:rFonts w:ascii="Calibri" w:hAnsi="Calibri" w:cs="Arial"/>
          <w:i/>
          <w:spacing w:val="-6"/>
          <w:sz w:val="20"/>
          <w:szCs w:val="20"/>
          <w:lang w:bidi="de-DE"/>
        </w:rPr>
        <w:t xml:space="preserve"> sich die </w:t>
      </w:r>
      <w:r w:rsidR="002D300D" w:rsidRPr="004914F0">
        <w:rPr>
          <w:rFonts w:ascii="Calibri" w:hAnsi="Calibri" w:cs="Arial"/>
          <w:i/>
          <w:spacing w:val="-6"/>
          <w:sz w:val="20"/>
          <w:szCs w:val="20"/>
          <w:lang w:bidi="de-DE"/>
        </w:rPr>
        <w:t>Medaillen</w:t>
      </w:r>
      <w:r w:rsidR="00A05201" w:rsidRPr="004914F0">
        <w:rPr>
          <w:rFonts w:ascii="Calibri" w:hAnsi="Calibri" w:cs="Arial"/>
          <w:i/>
          <w:spacing w:val="-6"/>
          <w:sz w:val="20"/>
          <w:szCs w:val="20"/>
          <w:lang w:bidi="de-DE"/>
        </w:rPr>
        <w:t xml:space="preserve"> von der</w:t>
      </w:r>
      <w:r w:rsidR="002D300D" w:rsidRPr="004914F0">
        <w:rPr>
          <w:rFonts w:ascii="Calibri" w:hAnsi="Calibri" w:cs="Arial"/>
          <w:i/>
          <w:spacing w:val="-6"/>
          <w:sz w:val="20"/>
          <w:szCs w:val="20"/>
          <w:lang w:bidi="de-DE"/>
        </w:rPr>
        <w:t xml:space="preserve"> </w:t>
      </w:r>
      <w:r w:rsidR="00A05201" w:rsidRPr="004914F0">
        <w:rPr>
          <w:rFonts w:ascii="Calibri" w:hAnsi="Calibri" w:cs="Arial"/>
          <w:i/>
          <w:spacing w:val="-6"/>
          <w:sz w:val="20"/>
          <w:szCs w:val="20"/>
          <w:lang w:bidi="de-DE"/>
        </w:rPr>
        <w:t>Brust.)</w:t>
      </w:r>
      <w:r w:rsidR="00A05201"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Ich verzichte... auf die ganzen </w:t>
      </w:r>
      <w:r w:rsidR="00542B86" w:rsidRPr="004914F0">
        <w:rPr>
          <w:rFonts w:ascii="Calibri" w:hAnsi="Calibri" w:cs="Arial"/>
          <w:sz w:val="20"/>
          <w:szCs w:val="20"/>
          <w:lang w:bidi="de-DE"/>
        </w:rPr>
        <w:t xml:space="preserve">blöden </w:t>
      </w:r>
      <w:r w:rsidR="00091EBF" w:rsidRPr="004914F0">
        <w:rPr>
          <w:rFonts w:ascii="Calibri" w:hAnsi="Calibri" w:cs="Arial"/>
          <w:sz w:val="20"/>
          <w:szCs w:val="20"/>
          <w:lang w:bidi="de-DE"/>
        </w:rPr>
        <w:t>Ehrungen, die mir die feindlichen Regierungen erwiesen haben, die Saubeu</w:t>
      </w:r>
      <w:r w:rsidR="00091EBF" w:rsidRPr="004914F0">
        <w:rPr>
          <w:rFonts w:ascii="Calibri" w:hAnsi="Calibri" w:cs="Arial"/>
          <w:spacing w:val="-4"/>
          <w:sz w:val="20"/>
          <w:szCs w:val="20"/>
          <w:lang w:bidi="de-DE"/>
        </w:rPr>
        <w:t>teln, die</w:t>
      </w:r>
      <w:r w:rsidR="00493D89" w:rsidRPr="004914F0">
        <w:rPr>
          <w:rFonts w:ascii="Calibri" w:hAnsi="Calibri" w:cs="Arial"/>
          <w:spacing w:val="-4"/>
          <w:sz w:val="20"/>
          <w:szCs w:val="20"/>
          <w:lang w:bidi="de-DE"/>
        </w:rPr>
        <w:t xml:space="preserve"> depperten</w:t>
      </w:r>
      <w:r w:rsidR="00091EBF" w:rsidRPr="004914F0">
        <w:rPr>
          <w:rFonts w:ascii="Calibri" w:hAnsi="Calibri" w:cs="Arial"/>
          <w:spacing w:val="-4"/>
          <w:sz w:val="20"/>
          <w:szCs w:val="20"/>
          <w:lang w:bidi="de-DE"/>
        </w:rPr>
        <w:t xml:space="preserve">! Ich würde nicht einmal das Geld für das </w:t>
      </w:r>
      <w:r w:rsidR="005E77FF" w:rsidRPr="004914F0">
        <w:rPr>
          <w:rFonts w:ascii="Calibri" w:hAnsi="Calibri" w:cs="Arial"/>
          <w:spacing w:val="-4"/>
          <w:sz w:val="20"/>
          <w:szCs w:val="20"/>
          <w:lang w:bidi="de-DE"/>
        </w:rPr>
        <w:t>Zeugs</w:t>
      </w:r>
      <w:r w:rsidR="00091EBF" w:rsidRPr="004914F0">
        <w:rPr>
          <w:rFonts w:ascii="Calibri" w:hAnsi="Calibri" w:cs="Arial"/>
          <w:sz w:val="20"/>
          <w:szCs w:val="20"/>
          <w:lang w:bidi="de-DE"/>
        </w:rPr>
        <w:t xml:space="preserve"> </w:t>
      </w:r>
      <w:r w:rsidR="00A05201" w:rsidRPr="004914F0">
        <w:rPr>
          <w:rFonts w:ascii="Calibri" w:hAnsi="Calibri" w:cs="Arial"/>
          <w:i/>
          <w:sz w:val="20"/>
          <w:szCs w:val="20"/>
          <w:lang w:bidi="de-DE"/>
        </w:rPr>
        <w:t>(</w:t>
      </w:r>
      <w:r w:rsidR="00A546B1" w:rsidRPr="004914F0">
        <w:rPr>
          <w:rFonts w:ascii="Calibri" w:hAnsi="Calibri" w:cs="Arial"/>
          <w:i/>
          <w:sz w:val="20"/>
          <w:szCs w:val="20"/>
          <w:lang w:bidi="de-DE"/>
        </w:rPr>
        <w:t xml:space="preserve">Er </w:t>
      </w:r>
      <w:r w:rsidR="00A05201" w:rsidRPr="004914F0">
        <w:rPr>
          <w:rFonts w:ascii="Calibri" w:hAnsi="Calibri" w:cs="Arial"/>
          <w:i/>
          <w:sz w:val="20"/>
          <w:szCs w:val="20"/>
          <w:lang w:bidi="de-DE"/>
        </w:rPr>
        <w:t xml:space="preserve">wirft </w:t>
      </w:r>
      <w:r w:rsidR="00A546B1" w:rsidRPr="004914F0">
        <w:rPr>
          <w:rFonts w:ascii="Calibri" w:hAnsi="Calibri" w:cs="Arial"/>
          <w:i/>
          <w:sz w:val="20"/>
          <w:szCs w:val="20"/>
          <w:lang w:bidi="de-DE"/>
        </w:rPr>
        <w:t>di</w:t>
      </w:r>
      <w:r w:rsidR="005F6849" w:rsidRPr="004914F0">
        <w:rPr>
          <w:rFonts w:ascii="Calibri" w:hAnsi="Calibri" w:cs="Arial"/>
          <w:i/>
          <w:sz w:val="20"/>
          <w:szCs w:val="20"/>
          <w:lang w:bidi="de-DE"/>
        </w:rPr>
        <w:t>e</w:t>
      </w:r>
      <w:r w:rsidR="00A546B1" w:rsidRPr="004914F0">
        <w:rPr>
          <w:rFonts w:ascii="Calibri" w:hAnsi="Calibri" w:cs="Arial"/>
          <w:i/>
          <w:sz w:val="20"/>
          <w:szCs w:val="20"/>
          <w:lang w:bidi="de-DE"/>
        </w:rPr>
        <w:t xml:space="preserve"> </w:t>
      </w:r>
      <w:r w:rsidR="002D300D" w:rsidRPr="004914F0">
        <w:rPr>
          <w:rFonts w:ascii="Calibri" w:hAnsi="Calibri" w:cs="Arial"/>
          <w:i/>
          <w:sz w:val="20"/>
          <w:szCs w:val="20"/>
          <w:lang w:bidi="de-DE"/>
        </w:rPr>
        <w:t>Medaillen</w:t>
      </w:r>
      <w:r w:rsidR="00A05201" w:rsidRPr="004914F0">
        <w:rPr>
          <w:rFonts w:ascii="Calibri" w:hAnsi="Calibri" w:cs="Arial"/>
          <w:i/>
          <w:sz w:val="20"/>
          <w:szCs w:val="20"/>
          <w:lang w:bidi="de-DE"/>
        </w:rPr>
        <w:t xml:space="preserve"> weg</w:t>
      </w:r>
      <w:r w:rsidR="00A546B1" w:rsidRPr="004914F0">
        <w:rPr>
          <w:rFonts w:ascii="Calibri" w:hAnsi="Calibri" w:cs="Arial"/>
          <w:i/>
          <w:sz w:val="20"/>
          <w:szCs w:val="20"/>
          <w:lang w:bidi="de-DE"/>
        </w:rPr>
        <w:t>.</w:t>
      </w:r>
      <w:r w:rsidR="00A05201" w:rsidRPr="004914F0">
        <w:rPr>
          <w:rFonts w:ascii="Calibri" w:hAnsi="Calibri" w:cs="Arial"/>
          <w:i/>
          <w:sz w:val="20"/>
          <w:szCs w:val="20"/>
          <w:lang w:bidi="de-DE"/>
        </w:rPr>
        <w:t>)</w:t>
      </w:r>
      <w:r w:rsidR="00A05201" w:rsidRPr="004914F0">
        <w:rPr>
          <w:rFonts w:ascii="Calibri" w:hAnsi="Calibri" w:cs="Arial"/>
          <w:sz w:val="20"/>
          <w:szCs w:val="20"/>
          <w:lang w:bidi="de-DE"/>
        </w:rPr>
        <w:t xml:space="preserve"> </w:t>
      </w:r>
      <w:r w:rsidR="00091EBF" w:rsidRPr="004914F0">
        <w:rPr>
          <w:rFonts w:ascii="Calibri" w:hAnsi="Calibri" w:cs="Arial"/>
          <w:sz w:val="20"/>
          <w:szCs w:val="20"/>
          <w:lang w:bidi="de-DE"/>
        </w:rPr>
        <w:t>z</w:t>
      </w:r>
      <w:r w:rsidR="005E77FF" w:rsidRPr="004914F0">
        <w:rPr>
          <w:rFonts w:ascii="Calibri" w:hAnsi="Calibri" w:cs="Arial"/>
          <w:sz w:val="20"/>
          <w:szCs w:val="20"/>
          <w:lang w:bidi="de-DE"/>
        </w:rPr>
        <w:t>u</w:t>
      </w:r>
      <w:r w:rsidR="00091EBF" w:rsidRPr="004914F0">
        <w:rPr>
          <w:rFonts w:ascii="Calibri" w:hAnsi="Calibri" w:cs="Arial"/>
          <w:sz w:val="20"/>
          <w:szCs w:val="20"/>
          <w:lang w:bidi="de-DE"/>
        </w:rPr>
        <w:t>r</w:t>
      </w:r>
      <w:r w:rsidR="005E77FF" w:rsidRPr="004914F0">
        <w:rPr>
          <w:rFonts w:ascii="Calibri" w:hAnsi="Calibri" w:cs="Arial"/>
          <w:sz w:val="20"/>
          <w:szCs w:val="20"/>
          <w:lang w:bidi="de-DE"/>
        </w:rPr>
        <w:t>ü</w:t>
      </w:r>
      <w:r w:rsidR="00091EBF" w:rsidRPr="004914F0">
        <w:rPr>
          <w:rFonts w:ascii="Calibri" w:hAnsi="Calibri" w:cs="Arial"/>
          <w:sz w:val="20"/>
          <w:szCs w:val="20"/>
          <w:lang w:bidi="de-DE"/>
        </w:rPr>
        <w:t>cknehmen!</w:t>
      </w:r>
    </w:p>
    <w:p w14:paraId="3669B4EC" w14:textId="315757B9" w:rsidR="009465C7" w:rsidRPr="004914F0" w:rsidRDefault="009465C7" w:rsidP="008C22FD">
      <w:pPr>
        <w:autoSpaceDE w:val="0"/>
        <w:autoSpaceDN w:val="0"/>
        <w:adjustRightInd w:val="0"/>
        <w:spacing w:after="60"/>
        <w:rPr>
          <w:rFonts w:ascii="Calibri" w:hAnsi="Calibri" w:cs="Arial"/>
          <w:i/>
          <w:iCs/>
          <w:sz w:val="20"/>
          <w:szCs w:val="20"/>
          <w:lang w:bidi="de-DE"/>
        </w:rPr>
      </w:pPr>
      <w:r w:rsidRPr="004914F0">
        <w:rPr>
          <w:rFonts w:ascii="Calibri" w:hAnsi="Calibri" w:cs="Arial"/>
          <w:i/>
          <w:iCs/>
          <w:sz w:val="20"/>
          <w:szCs w:val="20"/>
          <w:lang w:bidi="de-DE"/>
        </w:rPr>
        <w:t>(Riedl steigt herunter und geht zu seiner Büste.)</w:t>
      </w:r>
    </w:p>
    <w:p w14:paraId="706611BA" w14:textId="1E34215C" w:rsidR="00091EBF" w:rsidRPr="004914F0" w:rsidRDefault="00C06A03" w:rsidP="008C22FD">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Claudia</w:t>
      </w:r>
      <w:r w:rsidR="00542B86" w:rsidRPr="004914F0">
        <w:rPr>
          <w:rFonts w:ascii="Calibri" w:hAnsi="Calibri" w:cs="Arial"/>
          <w:b/>
          <w:bCs/>
          <w:sz w:val="20"/>
          <w:szCs w:val="20"/>
          <w:lang w:bidi="de-DE"/>
        </w:rPr>
        <w:t>/</w:t>
      </w:r>
      <w:r w:rsidR="001C6BC6" w:rsidRPr="004914F0">
        <w:rPr>
          <w:rFonts w:ascii="Calibri" w:hAnsi="Calibri" w:cs="Arial"/>
          <w:b/>
          <w:bCs/>
          <w:sz w:val="20"/>
          <w:szCs w:val="20"/>
          <w:lang w:bidi="de-DE"/>
        </w:rPr>
        <w:t>Rebecca</w:t>
      </w:r>
      <w:r w:rsidR="00542B86" w:rsidRPr="004914F0">
        <w:rPr>
          <w:rFonts w:ascii="Calibri" w:hAnsi="Calibri" w:cs="Arial"/>
          <w:b/>
          <w:bCs/>
          <w:sz w:val="20"/>
          <w:szCs w:val="20"/>
          <w:lang w:bidi="de-DE"/>
        </w:rPr>
        <w:t>/David</w:t>
      </w:r>
      <w:r w:rsidR="00B71F3A" w:rsidRPr="004914F0">
        <w:rPr>
          <w:rFonts w:ascii="Calibri" w:hAnsi="Calibri" w:cs="Arial"/>
          <w:b/>
          <w:bCs/>
          <w:sz w:val="20"/>
          <w:szCs w:val="20"/>
          <w:lang w:bidi="de-DE"/>
        </w:rPr>
        <w:t>/</w:t>
      </w:r>
      <w:proofErr w:type="spellStart"/>
      <w:r w:rsidR="00B71F3A" w:rsidRPr="004914F0">
        <w:rPr>
          <w:rFonts w:ascii="Calibri" w:hAnsi="Calibri" w:cs="Arial"/>
          <w:b/>
          <w:bCs/>
          <w:sz w:val="20"/>
          <w:szCs w:val="20"/>
          <w:lang w:bidi="de-DE"/>
        </w:rPr>
        <w:t>Holdt</w:t>
      </w:r>
      <w:proofErr w:type="spellEnd"/>
      <w:r w:rsidR="00CB0935"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Hoch Riedl! </w:t>
      </w:r>
      <w:r w:rsidR="00626A2B" w:rsidRPr="004914F0">
        <w:rPr>
          <w:rFonts w:ascii="Calibri" w:hAnsi="Calibri" w:cs="Arial"/>
          <w:sz w:val="20"/>
          <w:szCs w:val="20"/>
          <w:lang w:bidi="de-DE"/>
        </w:rPr>
        <w:t>Hoch!</w:t>
      </w:r>
    </w:p>
    <w:p w14:paraId="72D89165" w14:textId="09D4BBFA" w:rsidR="00615CF6" w:rsidRPr="004914F0" w:rsidRDefault="00096498" w:rsidP="008C22FD">
      <w:pPr>
        <w:autoSpaceDE w:val="0"/>
        <w:autoSpaceDN w:val="0"/>
        <w:adjustRightInd w:val="0"/>
        <w:spacing w:after="60"/>
        <w:rPr>
          <w:rFonts w:ascii="Calibri" w:hAnsi="Calibri" w:cs="Arial"/>
          <w:i/>
          <w:sz w:val="20"/>
          <w:szCs w:val="20"/>
          <w:lang w:bidi="de-DE"/>
        </w:rPr>
      </w:pPr>
      <w:r w:rsidRPr="004914F0">
        <w:rPr>
          <w:rFonts w:ascii="Calibri" w:hAnsi="Calibri" w:cs="Arial"/>
          <w:i/>
          <w:sz w:val="20"/>
          <w:szCs w:val="20"/>
          <w:lang w:bidi="de-DE"/>
        </w:rPr>
        <w:t>(</w:t>
      </w:r>
      <w:r w:rsidR="00E238D2" w:rsidRPr="004914F0">
        <w:rPr>
          <w:rFonts w:ascii="Calibri" w:hAnsi="Calibri" w:cs="Arial"/>
          <w:i/>
          <w:sz w:val="20"/>
          <w:szCs w:val="20"/>
          <w:lang w:bidi="de-DE"/>
        </w:rPr>
        <w:t>Frau Riedl</w:t>
      </w:r>
      <w:r w:rsidR="00615CF6" w:rsidRPr="004914F0">
        <w:rPr>
          <w:rFonts w:ascii="Calibri" w:hAnsi="Calibri" w:cs="Arial"/>
          <w:i/>
          <w:sz w:val="20"/>
          <w:szCs w:val="20"/>
          <w:lang w:bidi="de-DE"/>
        </w:rPr>
        <w:t xml:space="preserve"> trällert</w:t>
      </w:r>
      <w:r w:rsidR="000C0FF9" w:rsidRPr="004914F0">
        <w:rPr>
          <w:rFonts w:ascii="Calibri" w:hAnsi="Calibri" w:cs="Arial"/>
          <w:i/>
          <w:sz w:val="20"/>
          <w:szCs w:val="20"/>
          <w:lang w:bidi="de-DE"/>
        </w:rPr>
        <w:t xml:space="preserve"> in Begeisterung</w:t>
      </w:r>
      <w:r w:rsidR="00615CF6" w:rsidRPr="004914F0">
        <w:rPr>
          <w:rFonts w:ascii="Calibri" w:hAnsi="Calibri" w:cs="Arial"/>
          <w:i/>
          <w:sz w:val="20"/>
          <w:szCs w:val="20"/>
          <w:lang w:bidi="de-DE"/>
        </w:rPr>
        <w:t>.</w:t>
      </w:r>
      <w:r w:rsidRPr="004914F0">
        <w:rPr>
          <w:rFonts w:ascii="Calibri" w:hAnsi="Calibri" w:cs="Arial"/>
          <w:i/>
          <w:sz w:val="20"/>
          <w:szCs w:val="20"/>
          <w:lang w:bidi="de-DE"/>
        </w:rPr>
        <w:t>)</w:t>
      </w:r>
    </w:p>
    <w:p w14:paraId="16C2F998" w14:textId="6B321250" w:rsidR="00091EBF" w:rsidRPr="004914F0" w:rsidRDefault="00BF476E" w:rsidP="008C22FD">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b/>
          <w:bCs/>
          <w:spacing w:val="-4"/>
          <w:sz w:val="20"/>
          <w:szCs w:val="20"/>
          <w:lang w:bidi="de-DE"/>
        </w:rPr>
        <w:t xml:space="preserve">: </w:t>
      </w:r>
      <w:r w:rsidR="00091EBF" w:rsidRPr="004914F0">
        <w:rPr>
          <w:rFonts w:ascii="Calibri" w:hAnsi="Calibri" w:cs="Arial"/>
          <w:sz w:val="20"/>
          <w:szCs w:val="20"/>
          <w:lang w:bidi="de-DE"/>
        </w:rPr>
        <w:t>Das is</w:t>
      </w:r>
      <w:r w:rsidR="00F57929" w:rsidRPr="004914F0">
        <w:rPr>
          <w:rFonts w:ascii="Calibri" w:hAnsi="Calibri" w:cs="Arial"/>
          <w:sz w:val="20"/>
          <w:szCs w:val="20"/>
          <w:lang w:bidi="de-DE"/>
        </w:rPr>
        <w:t xml:space="preserve">t </w:t>
      </w:r>
      <w:r w:rsidR="00091EBF" w:rsidRPr="004914F0">
        <w:rPr>
          <w:rFonts w:ascii="Calibri" w:hAnsi="Calibri" w:cs="Arial"/>
          <w:sz w:val="20"/>
          <w:szCs w:val="20"/>
          <w:lang w:bidi="de-DE"/>
        </w:rPr>
        <w:t xml:space="preserve">unser </w:t>
      </w:r>
      <w:r w:rsidR="007F39D5" w:rsidRPr="004914F0">
        <w:rPr>
          <w:rFonts w:ascii="Calibri" w:hAnsi="Calibri" w:cs="Arial"/>
          <w:sz w:val="20"/>
          <w:szCs w:val="20"/>
          <w:lang w:bidi="de-DE"/>
        </w:rPr>
        <w:t xml:space="preserve">berühmter Herr </w:t>
      </w:r>
      <w:r w:rsidR="00091EBF" w:rsidRPr="004914F0">
        <w:rPr>
          <w:rFonts w:ascii="Calibri" w:hAnsi="Calibri" w:cs="Arial"/>
          <w:sz w:val="20"/>
          <w:szCs w:val="20"/>
          <w:lang w:bidi="de-DE"/>
        </w:rPr>
        <w:t xml:space="preserve">Riedl! </w:t>
      </w:r>
    </w:p>
    <w:p w14:paraId="50EDFAC8" w14:textId="67F7AA09" w:rsidR="00091EBF" w:rsidRPr="004914F0" w:rsidRDefault="00C06A03" w:rsidP="008C22FD">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Claudia</w:t>
      </w:r>
      <w:r w:rsidR="00BC4B1A" w:rsidRPr="004914F0">
        <w:rPr>
          <w:rFonts w:ascii="Calibri" w:hAnsi="Calibri" w:cs="Arial"/>
          <w:b/>
          <w:bCs/>
          <w:sz w:val="20"/>
          <w:szCs w:val="20"/>
          <w:lang w:bidi="de-DE"/>
        </w:rPr>
        <w:t>:</w:t>
      </w:r>
      <w:r w:rsidR="00CB0935" w:rsidRPr="004914F0">
        <w:rPr>
          <w:rFonts w:ascii="Calibri" w:hAnsi="Calibri" w:cs="Arial"/>
          <w:spacing w:val="-4"/>
          <w:sz w:val="20"/>
          <w:szCs w:val="20"/>
          <w:lang w:bidi="de-DE"/>
        </w:rPr>
        <w:t xml:space="preserve"> </w:t>
      </w:r>
      <w:r w:rsidR="00091EBF" w:rsidRPr="004914F0">
        <w:rPr>
          <w:rFonts w:ascii="Calibri" w:hAnsi="Calibri" w:cs="Arial"/>
          <w:sz w:val="20"/>
          <w:szCs w:val="20"/>
          <w:lang w:bidi="de-DE"/>
        </w:rPr>
        <w:t xml:space="preserve">Es lebe die Wienerstadt und unser </w:t>
      </w:r>
      <w:r w:rsidR="00352A5F" w:rsidRPr="004914F0">
        <w:rPr>
          <w:rFonts w:ascii="Calibri" w:hAnsi="Calibri" w:cs="Arial"/>
          <w:sz w:val="20"/>
          <w:szCs w:val="20"/>
          <w:lang w:bidi="de-DE"/>
        </w:rPr>
        <w:t>Ludwig</w:t>
      </w:r>
      <w:r w:rsidR="00091EBF" w:rsidRPr="004914F0">
        <w:rPr>
          <w:rFonts w:ascii="Calibri" w:hAnsi="Calibri" w:cs="Arial"/>
          <w:sz w:val="20"/>
          <w:szCs w:val="20"/>
          <w:lang w:bidi="de-DE"/>
        </w:rPr>
        <w:t xml:space="preserve">! </w:t>
      </w:r>
    </w:p>
    <w:p w14:paraId="54BABE32" w14:textId="576D5311" w:rsidR="00091EBF" w:rsidRPr="004914F0" w:rsidRDefault="002457EC" w:rsidP="008C22FD">
      <w:pPr>
        <w:autoSpaceDE w:val="0"/>
        <w:autoSpaceDN w:val="0"/>
        <w:adjustRightInd w:val="0"/>
        <w:spacing w:after="60"/>
        <w:ind w:right="-217"/>
        <w:rPr>
          <w:rFonts w:ascii="Calibri" w:hAnsi="Calibri" w:cs="Arial"/>
          <w:spacing w:val="-4"/>
          <w:sz w:val="20"/>
          <w:szCs w:val="20"/>
          <w:lang w:bidi="de-DE"/>
        </w:rPr>
      </w:pPr>
      <w:r w:rsidRPr="004914F0">
        <w:rPr>
          <w:rFonts w:ascii="Calibri" w:hAnsi="Calibri" w:cs="Arial"/>
          <w:b/>
          <w:spacing w:val="-4"/>
          <w:sz w:val="20"/>
          <w:szCs w:val="20"/>
          <w:lang w:bidi="de-DE"/>
        </w:rPr>
        <w:t>David</w:t>
      </w:r>
      <w:r w:rsidR="00CB0935" w:rsidRPr="004914F0">
        <w:rPr>
          <w:rFonts w:ascii="Calibri" w:hAnsi="Calibri" w:cs="Arial"/>
          <w:b/>
          <w:spacing w:val="-4"/>
          <w:sz w:val="20"/>
          <w:szCs w:val="20"/>
          <w:lang w:bidi="de-DE"/>
        </w:rPr>
        <w:t>:</w:t>
      </w:r>
      <w:r w:rsidR="00CB0935" w:rsidRPr="004914F0">
        <w:rPr>
          <w:rFonts w:ascii="Calibri" w:hAnsi="Calibri" w:cs="Arial"/>
          <w:spacing w:val="-4"/>
          <w:sz w:val="20"/>
          <w:szCs w:val="20"/>
          <w:lang w:bidi="de-DE"/>
        </w:rPr>
        <w:t xml:space="preserve"> </w:t>
      </w:r>
      <w:r w:rsidR="00091EBF" w:rsidRPr="004914F0">
        <w:rPr>
          <w:rFonts w:ascii="Calibri" w:hAnsi="Calibri" w:cs="Arial"/>
          <w:spacing w:val="-4"/>
          <w:sz w:val="20"/>
          <w:szCs w:val="20"/>
          <w:lang w:bidi="de-DE"/>
        </w:rPr>
        <w:t xml:space="preserve">Der Stephansturm soll leben und unser Riedl daneben! </w:t>
      </w:r>
    </w:p>
    <w:p w14:paraId="1B1F6174" w14:textId="1EC79CC0" w:rsidR="00091EBF" w:rsidRPr="004914F0" w:rsidRDefault="00C06A03" w:rsidP="00096498">
      <w:pPr>
        <w:autoSpaceDE w:val="0"/>
        <w:autoSpaceDN w:val="0"/>
        <w:adjustRightInd w:val="0"/>
        <w:spacing w:after="60"/>
        <w:ind w:right="-500"/>
        <w:rPr>
          <w:rFonts w:ascii="Calibri" w:hAnsi="Calibri" w:cs="Arial"/>
          <w:spacing w:val="-4"/>
          <w:sz w:val="20"/>
          <w:szCs w:val="20"/>
          <w:lang w:bidi="de-DE"/>
        </w:rPr>
      </w:pPr>
      <w:r w:rsidRPr="004914F0">
        <w:rPr>
          <w:rFonts w:ascii="Calibri" w:hAnsi="Calibri" w:cs="Arial"/>
          <w:b/>
          <w:bCs/>
          <w:spacing w:val="-4"/>
          <w:sz w:val="20"/>
          <w:szCs w:val="20"/>
          <w:lang w:bidi="de-DE"/>
        </w:rPr>
        <w:t>Claudia</w:t>
      </w:r>
      <w:r w:rsidR="00BC4B1A" w:rsidRPr="004914F0">
        <w:rPr>
          <w:rFonts w:ascii="Calibri" w:hAnsi="Calibri" w:cs="Arial"/>
          <w:b/>
          <w:bCs/>
          <w:spacing w:val="-4"/>
          <w:sz w:val="20"/>
          <w:szCs w:val="20"/>
          <w:lang w:bidi="de-DE"/>
        </w:rPr>
        <w:t>/</w:t>
      </w:r>
      <w:r w:rsidR="00BF476E" w:rsidRPr="004914F0">
        <w:rPr>
          <w:rFonts w:ascii="Calibri" w:hAnsi="Calibri" w:cs="Arial"/>
          <w:b/>
          <w:bCs/>
          <w:spacing w:val="-4"/>
          <w:sz w:val="20"/>
          <w:szCs w:val="20"/>
          <w:lang w:bidi="de-DE"/>
        </w:rPr>
        <w:t>Rebecca</w:t>
      </w:r>
      <w:r w:rsidR="00D316CD" w:rsidRPr="004914F0">
        <w:rPr>
          <w:rFonts w:ascii="Calibri" w:hAnsi="Calibri" w:cs="Arial"/>
          <w:b/>
          <w:bCs/>
          <w:spacing w:val="-4"/>
          <w:sz w:val="20"/>
          <w:szCs w:val="20"/>
          <w:lang w:bidi="de-DE"/>
        </w:rPr>
        <w:t>/</w:t>
      </w:r>
      <w:r w:rsidR="002457EC" w:rsidRPr="004914F0">
        <w:rPr>
          <w:rFonts w:ascii="Calibri" w:hAnsi="Calibri" w:cs="Arial"/>
          <w:b/>
          <w:bCs/>
          <w:spacing w:val="-4"/>
          <w:sz w:val="20"/>
          <w:szCs w:val="20"/>
          <w:lang w:bidi="de-DE"/>
        </w:rPr>
        <w:t>David</w:t>
      </w:r>
      <w:r w:rsidR="00B71F3A" w:rsidRPr="004914F0">
        <w:rPr>
          <w:rFonts w:ascii="Calibri" w:hAnsi="Calibri" w:cs="Arial"/>
          <w:b/>
          <w:bCs/>
          <w:spacing w:val="-4"/>
          <w:sz w:val="20"/>
          <w:szCs w:val="20"/>
          <w:lang w:bidi="de-DE"/>
        </w:rPr>
        <w:t>/</w:t>
      </w:r>
      <w:proofErr w:type="spellStart"/>
      <w:r w:rsidR="00B71F3A" w:rsidRPr="004914F0">
        <w:rPr>
          <w:rFonts w:ascii="Calibri" w:hAnsi="Calibri" w:cs="Arial"/>
          <w:b/>
          <w:bCs/>
          <w:spacing w:val="-4"/>
          <w:sz w:val="20"/>
          <w:szCs w:val="20"/>
          <w:lang w:bidi="de-DE"/>
        </w:rPr>
        <w:t>Holdt</w:t>
      </w:r>
      <w:proofErr w:type="spellEnd"/>
      <w:r w:rsidR="00CB0935" w:rsidRPr="004914F0">
        <w:rPr>
          <w:rFonts w:ascii="Calibri" w:hAnsi="Calibri" w:cs="Arial"/>
          <w:spacing w:val="-4"/>
          <w:sz w:val="20"/>
          <w:szCs w:val="20"/>
          <w:lang w:bidi="de-DE"/>
        </w:rPr>
        <w:t xml:space="preserve">: </w:t>
      </w:r>
      <w:r w:rsidR="00091EBF" w:rsidRPr="004914F0">
        <w:rPr>
          <w:rFonts w:ascii="Calibri" w:hAnsi="Calibri" w:cs="Arial"/>
          <w:spacing w:val="-4"/>
          <w:sz w:val="20"/>
          <w:szCs w:val="20"/>
          <w:lang w:bidi="de-DE"/>
        </w:rPr>
        <w:t xml:space="preserve">Gott strafe England! – </w:t>
      </w:r>
      <w:r w:rsidR="00B71F3A" w:rsidRPr="004914F0">
        <w:rPr>
          <w:rFonts w:ascii="Calibri" w:hAnsi="Calibri" w:cs="Arial"/>
          <w:spacing w:val="-4"/>
          <w:sz w:val="20"/>
          <w:szCs w:val="20"/>
          <w:lang w:bidi="de-DE"/>
        </w:rPr>
        <w:br/>
      </w:r>
      <w:r w:rsidR="00091EBF" w:rsidRPr="004914F0">
        <w:rPr>
          <w:rFonts w:ascii="Calibri" w:hAnsi="Calibri" w:cs="Arial"/>
          <w:spacing w:val="-4"/>
          <w:sz w:val="20"/>
          <w:szCs w:val="20"/>
          <w:lang w:bidi="de-DE"/>
        </w:rPr>
        <w:t xml:space="preserve">Er strafe es! </w:t>
      </w:r>
    </w:p>
    <w:p w14:paraId="1DEA5817" w14:textId="08BA769E" w:rsidR="00091EBF" w:rsidRPr="004914F0" w:rsidRDefault="00711997" w:rsidP="008C22FD">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Nieder mit Montenegro! </w:t>
      </w:r>
    </w:p>
    <w:p w14:paraId="42421FA1" w14:textId="24863AFD" w:rsidR="00091EBF" w:rsidRPr="004914F0" w:rsidRDefault="00BF476E" w:rsidP="008C22FD">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b/>
          <w:bCs/>
          <w:spacing w:val="-4"/>
          <w:sz w:val="20"/>
          <w:szCs w:val="20"/>
          <w:lang w:bidi="de-DE"/>
        </w:rPr>
        <w:t xml:space="preserve">: </w:t>
      </w:r>
      <w:proofErr w:type="spellStart"/>
      <w:r w:rsidR="00091EBF" w:rsidRPr="004914F0">
        <w:rPr>
          <w:rFonts w:ascii="Calibri" w:hAnsi="Calibri" w:cs="Arial"/>
          <w:sz w:val="20"/>
          <w:szCs w:val="20"/>
          <w:lang w:bidi="de-DE"/>
        </w:rPr>
        <w:t>Schmeiß'n</w:t>
      </w:r>
      <w:proofErr w:type="spellEnd"/>
      <w:r w:rsidR="00091EBF" w:rsidRPr="004914F0">
        <w:rPr>
          <w:rFonts w:ascii="Calibri" w:hAnsi="Calibri" w:cs="Arial"/>
          <w:sz w:val="20"/>
          <w:szCs w:val="20"/>
          <w:lang w:bidi="de-DE"/>
        </w:rPr>
        <w:t xml:space="preserve"> </w:t>
      </w:r>
      <w:r w:rsidR="00A54BE9" w:rsidRPr="004914F0">
        <w:rPr>
          <w:rFonts w:ascii="Calibri" w:hAnsi="Calibri" w:cs="Arial"/>
          <w:sz w:val="20"/>
          <w:szCs w:val="20"/>
          <w:lang w:bidi="de-DE"/>
        </w:rPr>
        <w:t xml:space="preserve">S’ ihn </w:t>
      </w:r>
      <w:r w:rsidR="00091EBF" w:rsidRPr="004914F0">
        <w:rPr>
          <w:rFonts w:ascii="Calibri" w:hAnsi="Calibri" w:cs="Arial"/>
          <w:sz w:val="20"/>
          <w:szCs w:val="20"/>
          <w:lang w:bidi="de-DE"/>
        </w:rPr>
        <w:t xml:space="preserve">weg! </w:t>
      </w:r>
    </w:p>
    <w:p w14:paraId="7DC442F2" w14:textId="5D51675B" w:rsidR="00091EBF" w:rsidRPr="004914F0" w:rsidRDefault="00C06A03" w:rsidP="008C22FD">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Claudia</w:t>
      </w:r>
      <w:r w:rsidR="00BC4B1A" w:rsidRPr="004914F0">
        <w:rPr>
          <w:rFonts w:ascii="Calibri" w:hAnsi="Calibri" w:cs="Arial"/>
          <w:b/>
          <w:bCs/>
          <w:spacing w:val="-4"/>
          <w:sz w:val="20"/>
          <w:szCs w:val="20"/>
          <w:lang w:bidi="de-DE"/>
        </w:rPr>
        <w:t>:</w:t>
      </w:r>
      <w:r w:rsidR="00CB0935"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Der </w:t>
      </w:r>
      <w:r w:rsidRPr="004914F0">
        <w:rPr>
          <w:rFonts w:ascii="Calibri" w:hAnsi="Calibri" w:cs="Arial"/>
          <w:sz w:val="20"/>
          <w:szCs w:val="20"/>
          <w:lang w:bidi="de-DE"/>
        </w:rPr>
        <w:t>Ludwig</w:t>
      </w:r>
      <w:r w:rsidR="00091EBF"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is</w:t>
      </w:r>
      <w:proofErr w:type="spellEnd"/>
      <w:r w:rsidR="00091EBF" w:rsidRPr="004914F0">
        <w:rPr>
          <w:rFonts w:ascii="Calibri" w:hAnsi="Calibri" w:cs="Arial"/>
          <w:sz w:val="20"/>
          <w:szCs w:val="20"/>
          <w:lang w:bidi="de-DE"/>
        </w:rPr>
        <w:t xml:space="preserve"> der größte </w:t>
      </w:r>
      <w:proofErr w:type="spellStart"/>
      <w:r w:rsidR="00091EBF" w:rsidRPr="004914F0">
        <w:rPr>
          <w:rFonts w:ascii="Calibri" w:hAnsi="Calibri" w:cs="Arial"/>
          <w:sz w:val="20"/>
          <w:szCs w:val="20"/>
          <w:lang w:bidi="de-DE"/>
        </w:rPr>
        <w:t>Padriot</w:t>
      </w:r>
      <w:proofErr w:type="spellEnd"/>
      <w:r w:rsidR="00091EBF" w:rsidRPr="004914F0">
        <w:rPr>
          <w:rFonts w:ascii="Calibri" w:hAnsi="Calibri" w:cs="Arial"/>
          <w:sz w:val="20"/>
          <w:szCs w:val="20"/>
          <w:lang w:bidi="de-DE"/>
        </w:rPr>
        <w:t>!</w:t>
      </w:r>
    </w:p>
    <w:p w14:paraId="6345B5D9" w14:textId="5E95B0DB" w:rsidR="00615CF6" w:rsidRPr="004914F0" w:rsidRDefault="004036BC" w:rsidP="008C22FD">
      <w:pPr>
        <w:spacing w:after="60"/>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4107D4" w:rsidRPr="004914F0">
        <w:rPr>
          <w:rFonts w:ascii="Calibri" w:hAnsi="Calibri"/>
          <w:sz w:val="20"/>
          <w:szCs w:val="20"/>
        </w:rPr>
        <w:t xml:space="preserve">Ich danke euch </w:t>
      </w:r>
      <w:r w:rsidR="00501A3D" w:rsidRPr="004914F0">
        <w:rPr>
          <w:rFonts w:ascii="Calibri" w:hAnsi="Calibri"/>
          <w:sz w:val="20"/>
          <w:szCs w:val="20"/>
        </w:rPr>
        <w:t>–</w:t>
      </w:r>
      <w:r w:rsidR="004107D4" w:rsidRPr="004914F0">
        <w:rPr>
          <w:rFonts w:ascii="Calibri" w:hAnsi="Calibri"/>
          <w:sz w:val="20"/>
          <w:szCs w:val="20"/>
        </w:rPr>
        <w:t xml:space="preserve"> Ich danke euch! </w:t>
      </w:r>
      <w:r w:rsidR="004107D4" w:rsidRPr="004914F0">
        <w:rPr>
          <w:rFonts w:ascii="Calibri" w:hAnsi="Calibri"/>
          <w:i/>
          <w:sz w:val="20"/>
          <w:szCs w:val="20"/>
        </w:rPr>
        <w:t>(Zur Frau</w:t>
      </w:r>
      <w:r w:rsidR="00CB0935" w:rsidRPr="004914F0">
        <w:rPr>
          <w:rFonts w:ascii="Calibri" w:hAnsi="Calibri"/>
          <w:i/>
          <w:sz w:val="20"/>
          <w:szCs w:val="20"/>
        </w:rPr>
        <w:t>:</w:t>
      </w:r>
      <w:r w:rsidR="004107D4" w:rsidRPr="004914F0">
        <w:rPr>
          <w:rFonts w:ascii="Calibri" w:hAnsi="Calibri"/>
          <w:i/>
          <w:sz w:val="20"/>
          <w:szCs w:val="20"/>
        </w:rPr>
        <w:t>)</w:t>
      </w:r>
      <w:r w:rsidR="003B38B2" w:rsidRPr="004914F0">
        <w:rPr>
          <w:rFonts w:ascii="Calibri" w:hAnsi="Calibri"/>
          <w:sz w:val="20"/>
          <w:szCs w:val="20"/>
        </w:rPr>
        <w:t xml:space="preserve"> Du, w</w:t>
      </w:r>
      <w:r w:rsidR="004107D4" w:rsidRPr="004914F0">
        <w:rPr>
          <w:rFonts w:ascii="Calibri" w:hAnsi="Calibri"/>
          <w:sz w:val="20"/>
          <w:szCs w:val="20"/>
        </w:rPr>
        <w:t xml:space="preserve">ir müssen sie </w:t>
      </w:r>
      <w:r w:rsidR="00A05201" w:rsidRPr="004914F0">
        <w:rPr>
          <w:rFonts w:ascii="Calibri" w:hAnsi="Calibri"/>
          <w:sz w:val="20"/>
          <w:szCs w:val="20"/>
        </w:rPr>
        <w:t xml:space="preserve">gleich </w:t>
      </w:r>
      <w:r w:rsidR="004107D4" w:rsidRPr="004914F0">
        <w:rPr>
          <w:rFonts w:ascii="Calibri" w:hAnsi="Calibri"/>
          <w:sz w:val="20"/>
          <w:szCs w:val="20"/>
        </w:rPr>
        <w:t>alle zum Roten Kreuz hintragen.</w:t>
      </w:r>
      <w:r w:rsidR="003D0933" w:rsidRPr="004914F0">
        <w:rPr>
          <w:rFonts w:ascii="Calibri" w:hAnsi="Calibri"/>
          <w:sz w:val="20"/>
          <w:szCs w:val="20"/>
        </w:rPr>
        <w:t xml:space="preserve"> </w:t>
      </w:r>
      <w:r w:rsidR="004107D4" w:rsidRPr="004914F0">
        <w:rPr>
          <w:rFonts w:ascii="Calibri" w:hAnsi="Calibri"/>
          <w:sz w:val="20"/>
          <w:szCs w:val="20"/>
        </w:rPr>
        <w:t xml:space="preserve">Morgen </w:t>
      </w:r>
      <w:proofErr w:type="spellStart"/>
      <w:r w:rsidR="004107D4" w:rsidRPr="004914F0">
        <w:rPr>
          <w:rFonts w:ascii="Calibri" w:hAnsi="Calibri"/>
          <w:sz w:val="20"/>
          <w:szCs w:val="20"/>
        </w:rPr>
        <w:t>werd</w:t>
      </w:r>
      <w:r w:rsidR="000F3DA2" w:rsidRPr="004914F0">
        <w:rPr>
          <w:rFonts w:ascii="Calibri" w:hAnsi="Calibri"/>
          <w:sz w:val="20"/>
          <w:szCs w:val="20"/>
        </w:rPr>
        <w:t>et</w:t>
      </w:r>
      <w:r w:rsidR="004107D4" w:rsidRPr="004914F0">
        <w:rPr>
          <w:rFonts w:ascii="Calibri" w:hAnsi="Calibri"/>
          <w:sz w:val="20"/>
          <w:szCs w:val="20"/>
        </w:rPr>
        <w:t>s</w:t>
      </w:r>
      <w:proofErr w:type="spellEnd"/>
      <w:r w:rsidR="004107D4" w:rsidRPr="004914F0">
        <w:rPr>
          <w:rFonts w:ascii="Calibri" w:hAnsi="Calibri"/>
          <w:sz w:val="20"/>
          <w:szCs w:val="20"/>
        </w:rPr>
        <w:t xml:space="preserve"> ihrs schon lesen können in der Zeitung. Hier stehe ich, ein entleibter Stamm. </w:t>
      </w:r>
    </w:p>
    <w:p w14:paraId="076E82EF" w14:textId="16F6FAEF" w:rsidR="00615CF6" w:rsidRPr="004914F0" w:rsidRDefault="00C06A03" w:rsidP="00096498">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t>Claudia</w:t>
      </w:r>
      <w:r w:rsidR="00BC4B1A" w:rsidRPr="004914F0">
        <w:rPr>
          <w:rFonts w:ascii="Calibri" w:hAnsi="Calibri" w:cs="Arial"/>
          <w:b/>
          <w:bCs/>
          <w:spacing w:val="-4"/>
          <w:sz w:val="20"/>
          <w:szCs w:val="20"/>
          <w:lang w:bidi="de-DE"/>
        </w:rPr>
        <w:t>:</w:t>
      </w:r>
      <w:r w:rsidR="00CB0935" w:rsidRPr="004914F0">
        <w:rPr>
          <w:rFonts w:ascii="Calibri" w:hAnsi="Calibri" w:cs="Arial"/>
          <w:b/>
          <w:bCs/>
          <w:sz w:val="20"/>
          <w:szCs w:val="20"/>
          <w:lang w:bidi="de-DE"/>
        </w:rPr>
        <w:t xml:space="preserve"> </w:t>
      </w:r>
      <w:proofErr w:type="spellStart"/>
      <w:r w:rsidR="00615CF6" w:rsidRPr="004914F0">
        <w:rPr>
          <w:rFonts w:ascii="Calibri" w:hAnsi="Calibri" w:cs="Arial"/>
          <w:sz w:val="20"/>
          <w:szCs w:val="20"/>
          <w:lang w:bidi="de-DE"/>
        </w:rPr>
        <w:t>Schauts</w:t>
      </w:r>
      <w:proofErr w:type="spellEnd"/>
      <w:r w:rsidR="00615CF6" w:rsidRPr="004914F0">
        <w:rPr>
          <w:rFonts w:ascii="Calibri" w:hAnsi="Calibri" w:cs="Arial"/>
          <w:sz w:val="20"/>
          <w:szCs w:val="20"/>
          <w:lang w:bidi="de-DE"/>
        </w:rPr>
        <w:t xml:space="preserve">, wie gebildet </w:t>
      </w:r>
      <w:r w:rsidRPr="004914F0">
        <w:rPr>
          <w:rFonts w:ascii="Calibri" w:hAnsi="Calibri" w:cs="Arial"/>
          <w:sz w:val="20"/>
          <w:szCs w:val="20"/>
          <w:lang w:bidi="de-DE"/>
        </w:rPr>
        <w:t xml:space="preserve">mein Mann </w:t>
      </w:r>
      <w:r w:rsidR="00615CF6" w:rsidRPr="004914F0">
        <w:rPr>
          <w:rFonts w:ascii="Calibri" w:hAnsi="Calibri" w:cs="Arial"/>
          <w:sz w:val="20"/>
          <w:szCs w:val="20"/>
          <w:lang w:bidi="de-DE"/>
        </w:rPr>
        <w:t>is</w:t>
      </w:r>
      <w:r w:rsidR="000F3DA2" w:rsidRPr="004914F0">
        <w:rPr>
          <w:rFonts w:ascii="Calibri" w:hAnsi="Calibri" w:cs="Arial"/>
          <w:sz w:val="20"/>
          <w:szCs w:val="20"/>
          <w:lang w:bidi="de-DE"/>
        </w:rPr>
        <w:t>t</w:t>
      </w:r>
      <w:r w:rsidR="00615CF6" w:rsidRPr="004914F0">
        <w:rPr>
          <w:rFonts w:ascii="Calibri" w:hAnsi="Calibri" w:cs="Arial"/>
          <w:sz w:val="20"/>
          <w:szCs w:val="20"/>
          <w:lang w:bidi="de-DE"/>
        </w:rPr>
        <w:t>, jetzt red</w:t>
      </w:r>
      <w:r w:rsidR="000F3DA2" w:rsidRPr="004914F0">
        <w:rPr>
          <w:rFonts w:ascii="Calibri" w:hAnsi="Calibri" w:cs="Arial"/>
          <w:sz w:val="20"/>
          <w:szCs w:val="20"/>
          <w:lang w:bidi="de-DE"/>
        </w:rPr>
        <w:t>e</w:t>
      </w:r>
      <w:r w:rsidR="00615CF6" w:rsidRPr="004914F0">
        <w:rPr>
          <w:rFonts w:ascii="Calibri" w:hAnsi="Calibri" w:cs="Arial"/>
          <w:sz w:val="20"/>
          <w:szCs w:val="20"/>
          <w:lang w:bidi="de-DE"/>
        </w:rPr>
        <w:t>t er sogar schon klassisch.</w:t>
      </w:r>
    </w:p>
    <w:p w14:paraId="09F6DCBF" w14:textId="5FB8E18D" w:rsidR="00615CF6" w:rsidRPr="004914F0" w:rsidRDefault="004036BC" w:rsidP="008C22FD">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615CF6" w:rsidRPr="004914F0">
        <w:rPr>
          <w:rFonts w:ascii="Calibri" w:hAnsi="Calibri" w:cs="Arial"/>
          <w:sz w:val="20"/>
          <w:szCs w:val="20"/>
          <w:lang w:bidi="de-DE"/>
        </w:rPr>
        <w:t xml:space="preserve">Das </w:t>
      </w:r>
      <w:proofErr w:type="spellStart"/>
      <w:r w:rsidR="00615CF6" w:rsidRPr="004914F0">
        <w:rPr>
          <w:rFonts w:ascii="Calibri" w:hAnsi="Calibri" w:cs="Arial"/>
          <w:sz w:val="20"/>
          <w:szCs w:val="20"/>
          <w:lang w:bidi="de-DE"/>
        </w:rPr>
        <w:t>is</w:t>
      </w:r>
      <w:proofErr w:type="spellEnd"/>
      <w:r w:rsidR="00615CF6" w:rsidRPr="004914F0">
        <w:rPr>
          <w:rFonts w:ascii="Calibri" w:hAnsi="Calibri" w:cs="Arial"/>
          <w:sz w:val="20"/>
          <w:szCs w:val="20"/>
          <w:lang w:bidi="de-DE"/>
        </w:rPr>
        <w:t xml:space="preserve"> nicht klassisch, das sagt immer der Doktor </w:t>
      </w:r>
      <w:r w:rsidR="00615CF6" w:rsidRPr="004914F0">
        <w:rPr>
          <w:rFonts w:ascii="Calibri" w:hAnsi="Calibri" w:cs="Arial"/>
          <w:spacing w:val="-2"/>
          <w:sz w:val="20"/>
          <w:szCs w:val="20"/>
          <w:lang w:bidi="de-DE"/>
        </w:rPr>
        <w:t xml:space="preserve">vom </w:t>
      </w:r>
      <w:r w:rsidR="007D569B" w:rsidRPr="004914F0">
        <w:rPr>
          <w:rFonts w:asciiTheme="majorHAnsi" w:hAnsiTheme="majorHAnsi" w:cs="Arial"/>
          <w:sz w:val="20"/>
          <w:szCs w:val="20"/>
          <w:lang w:bidi="de-DE"/>
        </w:rPr>
        <w:t>»</w:t>
      </w:r>
      <w:proofErr w:type="spellStart"/>
      <w:r w:rsidR="00615CF6" w:rsidRPr="004914F0">
        <w:rPr>
          <w:rFonts w:ascii="Calibri" w:hAnsi="Calibri" w:cs="Arial"/>
          <w:spacing w:val="-2"/>
          <w:sz w:val="20"/>
          <w:szCs w:val="20"/>
          <w:lang w:bidi="de-DE"/>
        </w:rPr>
        <w:t>Exrablatt</w:t>
      </w:r>
      <w:proofErr w:type="spellEnd"/>
      <w:r w:rsidR="007D569B" w:rsidRPr="004914F0">
        <w:rPr>
          <w:rFonts w:asciiTheme="majorHAnsi" w:hAnsiTheme="majorHAnsi" w:cs="Arial"/>
          <w:sz w:val="20"/>
          <w:szCs w:val="20"/>
          <w:lang w:bidi="de-DE"/>
        </w:rPr>
        <w:t>«</w:t>
      </w:r>
      <w:r w:rsidR="00615CF6" w:rsidRPr="004914F0">
        <w:rPr>
          <w:rFonts w:ascii="Calibri" w:hAnsi="Calibri" w:cs="Arial"/>
          <w:spacing w:val="-2"/>
          <w:sz w:val="20"/>
          <w:szCs w:val="20"/>
          <w:lang w:bidi="de-DE"/>
        </w:rPr>
        <w:t>, wenn er beim Kartenspielen verliert.</w:t>
      </w:r>
      <w:r w:rsidR="008A5284" w:rsidRPr="004914F0">
        <w:rPr>
          <w:rFonts w:ascii="Calibri" w:hAnsi="Calibri" w:cs="Arial"/>
          <w:spacing w:val="-2"/>
          <w:sz w:val="20"/>
          <w:szCs w:val="20"/>
          <w:lang w:bidi="de-DE"/>
        </w:rPr>
        <w:t xml:space="preserve"> </w:t>
      </w:r>
      <w:r w:rsidR="00615CF6" w:rsidRPr="004914F0">
        <w:rPr>
          <w:rFonts w:ascii="Calibri" w:hAnsi="Calibri" w:cs="Arial"/>
          <w:spacing w:val="-2"/>
          <w:sz w:val="20"/>
          <w:szCs w:val="20"/>
          <w:lang w:bidi="de-DE"/>
        </w:rPr>
        <w:t>Jetzt</w:t>
      </w:r>
      <w:r w:rsidR="00615CF6" w:rsidRPr="004914F0">
        <w:rPr>
          <w:rFonts w:ascii="Calibri" w:hAnsi="Calibri" w:cs="Arial"/>
          <w:sz w:val="20"/>
          <w:szCs w:val="20"/>
          <w:lang w:bidi="de-DE"/>
        </w:rPr>
        <w:t xml:space="preserve"> aber – </w:t>
      </w:r>
      <w:r w:rsidR="00615CF6" w:rsidRPr="004914F0">
        <w:rPr>
          <w:rFonts w:ascii="Calibri" w:hAnsi="Calibri" w:cs="Arial"/>
          <w:i/>
          <w:iCs/>
          <w:sz w:val="20"/>
          <w:szCs w:val="20"/>
          <w:lang w:bidi="de-DE"/>
        </w:rPr>
        <w:t>(gebrochen)</w:t>
      </w:r>
      <w:r w:rsidR="00615CF6" w:rsidRPr="004914F0">
        <w:rPr>
          <w:rFonts w:ascii="Calibri" w:hAnsi="Calibri" w:cs="Arial"/>
          <w:sz w:val="20"/>
          <w:szCs w:val="20"/>
          <w:lang w:bidi="de-DE"/>
        </w:rPr>
        <w:t xml:space="preserve"> verlier</w:t>
      </w:r>
      <w:r w:rsidR="00A05201" w:rsidRPr="004914F0">
        <w:rPr>
          <w:rFonts w:ascii="Calibri" w:hAnsi="Calibri" w:cs="Arial"/>
          <w:sz w:val="20"/>
          <w:szCs w:val="20"/>
          <w:lang w:bidi="de-DE"/>
        </w:rPr>
        <w:t>e</w:t>
      </w:r>
      <w:r w:rsidR="00615CF6" w:rsidRPr="004914F0">
        <w:rPr>
          <w:rFonts w:ascii="Calibri" w:hAnsi="Calibri" w:cs="Arial"/>
          <w:sz w:val="20"/>
          <w:szCs w:val="20"/>
          <w:lang w:bidi="de-DE"/>
        </w:rPr>
        <w:t xml:space="preserve"> ich!</w:t>
      </w:r>
      <w:r w:rsidR="003C0DB7" w:rsidRPr="004914F0">
        <w:rPr>
          <w:rFonts w:ascii="Calibri" w:hAnsi="Calibri" w:cs="Arial"/>
          <w:sz w:val="20"/>
          <w:szCs w:val="20"/>
          <w:lang w:bidi="de-DE"/>
        </w:rPr>
        <w:t xml:space="preserve"> </w:t>
      </w:r>
    </w:p>
    <w:p w14:paraId="555E9624" w14:textId="6280B6F0" w:rsidR="00615CF6" w:rsidRPr="004914F0" w:rsidRDefault="009A1342" w:rsidP="008C22FD">
      <w:pPr>
        <w:autoSpaceDE w:val="0"/>
        <w:autoSpaceDN w:val="0"/>
        <w:adjustRightInd w:val="0"/>
        <w:spacing w:after="60"/>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sz w:val="20"/>
          <w:szCs w:val="20"/>
          <w:lang w:bidi="de-DE"/>
        </w:rPr>
        <w:t xml:space="preserve">: </w:t>
      </w:r>
      <w:r w:rsidR="00037394" w:rsidRPr="004914F0">
        <w:rPr>
          <w:rFonts w:ascii="Calibri" w:hAnsi="Calibri" w:cs="Arial"/>
          <w:sz w:val="20"/>
          <w:szCs w:val="20"/>
          <w:lang w:bidi="de-DE"/>
        </w:rPr>
        <w:t>Ludwig! Ludwig!!!</w:t>
      </w:r>
    </w:p>
    <w:p w14:paraId="6D49277C" w14:textId="63A6E0EB" w:rsidR="00091EBF" w:rsidRPr="004914F0" w:rsidRDefault="004036BC" w:rsidP="008C22FD">
      <w:pPr>
        <w:autoSpaceDE w:val="0"/>
        <w:autoSpaceDN w:val="0"/>
        <w:adjustRightInd w:val="0"/>
        <w:spacing w:after="60"/>
        <w:ind w:right="-217"/>
        <w:rPr>
          <w:rFonts w:ascii="Calibri" w:hAnsi="Calibri" w:cs="Arial"/>
          <w:sz w:val="20"/>
          <w:szCs w:val="20"/>
          <w:lang w:bidi="de-DE"/>
        </w:rPr>
      </w:pPr>
      <w:r w:rsidRPr="004914F0">
        <w:rPr>
          <w:rFonts w:ascii="Calibri" w:hAnsi="Calibri" w:cs="Arial"/>
          <w:b/>
          <w:spacing w:val="-2"/>
          <w:sz w:val="20"/>
          <w:szCs w:val="20"/>
          <w:lang w:bidi="de-DE"/>
        </w:rPr>
        <w:t>Gregor</w:t>
      </w:r>
      <w:r w:rsidR="00CB0935" w:rsidRPr="004914F0">
        <w:rPr>
          <w:rFonts w:ascii="Calibri" w:hAnsi="Calibri" w:cs="Arial"/>
          <w:b/>
          <w:spacing w:val="-2"/>
          <w:sz w:val="20"/>
          <w:szCs w:val="20"/>
          <w:lang w:bidi="de-DE"/>
        </w:rPr>
        <w:t xml:space="preserve">: </w:t>
      </w:r>
      <w:r w:rsidR="00091EBF" w:rsidRPr="004914F0">
        <w:rPr>
          <w:rFonts w:ascii="Calibri" w:hAnsi="Calibri" w:cs="Arial"/>
          <w:spacing w:val="-2"/>
          <w:sz w:val="20"/>
          <w:szCs w:val="20"/>
          <w:lang w:bidi="de-DE"/>
        </w:rPr>
        <w:t xml:space="preserve">Du, morgen, die ganzen Orden, die müssen wir alle </w:t>
      </w:r>
      <w:r w:rsidR="00091EBF" w:rsidRPr="004914F0">
        <w:rPr>
          <w:rFonts w:ascii="Calibri" w:hAnsi="Calibri" w:cs="Arial"/>
          <w:sz w:val="20"/>
          <w:szCs w:val="20"/>
          <w:lang w:bidi="de-DE"/>
        </w:rPr>
        <w:t xml:space="preserve">weggeben, </w:t>
      </w:r>
      <w:r w:rsidR="00615CF6" w:rsidRPr="004914F0">
        <w:rPr>
          <w:rFonts w:ascii="Calibri" w:hAnsi="Calibri" w:cs="Arial"/>
          <w:sz w:val="20"/>
          <w:szCs w:val="20"/>
          <w:lang w:bidi="de-DE"/>
        </w:rPr>
        <w:t>weißt? Die kommen alle zum Roten Kreuz.</w:t>
      </w:r>
    </w:p>
    <w:p w14:paraId="561F8EB6" w14:textId="1C055361" w:rsidR="00091EBF" w:rsidRPr="004914F0" w:rsidRDefault="00C06A03" w:rsidP="00C06A03">
      <w:pPr>
        <w:autoSpaceDE w:val="0"/>
        <w:autoSpaceDN w:val="0"/>
        <w:adjustRightInd w:val="0"/>
        <w:spacing w:after="60"/>
        <w:ind w:right="-359"/>
        <w:rPr>
          <w:rFonts w:ascii="Calibri" w:hAnsi="Calibri" w:cs="Arial"/>
          <w:sz w:val="20"/>
          <w:szCs w:val="20"/>
          <w:lang w:bidi="de-DE"/>
        </w:rPr>
      </w:pPr>
      <w:r w:rsidRPr="004914F0">
        <w:rPr>
          <w:rFonts w:ascii="Calibri" w:hAnsi="Calibri" w:cs="Arial"/>
          <w:b/>
          <w:bCs/>
          <w:sz w:val="20"/>
          <w:szCs w:val="20"/>
          <w:lang w:bidi="de-DE"/>
        </w:rPr>
        <w:t>Claudia</w:t>
      </w:r>
      <w:r w:rsidR="00BC4B1A" w:rsidRPr="004914F0">
        <w:rPr>
          <w:rFonts w:ascii="Calibri" w:hAnsi="Calibri" w:cs="Arial"/>
          <w:b/>
          <w:bCs/>
          <w:spacing w:val="-4"/>
          <w:sz w:val="20"/>
          <w:szCs w:val="20"/>
          <w:lang w:bidi="de-DE"/>
        </w:rPr>
        <w:t>:</w:t>
      </w:r>
      <w:r w:rsidR="00CB0935" w:rsidRPr="004914F0">
        <w:rPr>
          <w:rFonts w:ascii="Calibri" w:hAnsi="Calibri" w:cs="Arial"/>
          <w:sz w:val="20"/>
          <w:szCs w:val="20"/>
          <w:lang w:bidi="de-DE"/>
        </w:rPr>
        <w:t xml:space="preserve"> </w:t>
      </w:r>
      <w:r w:rsidR="00D37AF5" w:rsidRPr="004914F0">
        <w:rPr>
          <w:rFonts w:ascii="Calibri" w:hAnsi="Calibri" w:cs="Arial"/>
          <w:sz w:val="20"/>
          <w:szCs w:val="20"/>
          <w:lang w:bidi="de-DE"/>
        </w:rPr>
        <w:t>Nicht</w:t>
      </w:r>
      <w:r w:rsidR="00037394" w:rsidRPr="004914F0">
        <w:rPr>
          <w:rFonts w:ascii="Calibri" w:hAnsi="Calibri" w:cs="Arial"/>
          <w:sz w:val="20"/>
          <w:szCs w:val="20"/>
          <w:lang w:bidi="de-DE"/>
        </w:rPr>
        <w:t xml:space="preserve">, </w:t>
      </w:r>
      <w:r w:rsidR="00D37AF5" w:rsidRPr="004914F0">
        <w:rPr>
          <w:rFonts w:ascii="Calibri" w:hAnsi="Calibri" w:cs="Arial"/>
          <w:sz w:val="20"/>
          <w:szCs w:val="20"/>
          <w:lang w:bidi="de-DE"/>
        </w:rPr>
        <w:t>nicht</w:t>
      </w:r>
      <w:r w:rsidR="00037394" w:rsidRPr="004914F0">
        <w:rPr>
          <w:rFonts w:ascii="Calibri" w:hAnsi="Calibri" w:cs="Arial"/>
          <w:sz w:val="20"/>
          <w:szCs w:val="20"/>
          <w:lang w:bidi="de-DE"/>
        </w:rPr>
        <w:t xml:space="preserve">, </w:t>
      </w:r>
      <w:r w:rsidR="00D37AF5" w:rsidRPr="004914F0">
        <w:rPr>
          <w:rFonts w:ascii="Calibri" w:hAnsi="Calibri" w:cs="Arial"/>
          <w:sz w:val="20"/>
          <w:szCs w:val="20"/>
          <w:lang w:bidi="de-DE"/>
        </w:rPr>
        <w:t>nicht</w:t>
      </w:r>
      <w:r w:rsidR="00037394" w:rsidRPr="004914F0">
        <w:rPr>
          <w:rFonts w:ascii="Calibri" w:hAnsi="Calibri" w:cs="Arial"/>
          <w:sz w:val="20"/>
          <w:szCs w:val="20"/>
          <w:lang w:bidi="de-DE"/>
        </w:rPr>
        <w:t>! N</w:t>
      </w:r>
      <w:r w:rsidR="00D37AF5" w:rsidRPr="004914F0">
        <w:rPr>
          <w:rFonts w:ascii="Calibri" w:hAnsi="Calibri" w:cs="Arial"/>
          <w:sz w:val="20"/>
          <w:szCs w:val="20"/>
          <w:lang w:bidi="de-DE"/>
        </w:rPr>
        <w:t>icht</w:t>
      </w:r>
      <w:r w:rsidR="00091EBF" w:rsidRPr="004914F0">
        <w:rPr>
          <w:rFonts w:ascii="Calibri" w:hAnsi="Calibri" w:cs="Arial"/>
          <w:sz w:val="20"/>
          <w:szCs w:val="20"/>
          <w:lang w:bidi="de-DE"/>
        </w:rPr>
        <w:t xml:space="preserve"> traurig sein, </w:t>
      </w:r>
      <w:r w:rsidRPr="004914F0">
        <w:rPr>
          <w:rFonts w:ascii="Calibri" w:hAnsi="Calibri" w:cs="Arial"/>
          <w:sz w:val="20"/>
          <w:szCs w:val="20"/>
          <w:lang w:bidi="de-DE"/>
        </w:rPr>
        <w:t>Ludwig</w:t>
      </w:r>
      <w:r w:rsidR="00091EBF" w:rsidRPr="004914F0">
        <w:rPr>
          <w:rFonts w:ascii="Calibri" w:hAnsi="Calibri" w:cs="Arial"/>
          <w:sz w:val="20"/>
          <w:szCs w:val="20"/>
          <w:lang w:bidi="de-DE"/>
        </w:rPr>
        <w:t xml:space="preserve">! </w:t>
      </w:r>
    </w:p>
    <w:p w14:paraId="13B2BFDA" w14:textId="2FFC4567" w:rsidR="00091EBF" w:rsidRPr="004914F0" w:rsidRDefault="003B38B2" w:rsidP="008C22FD">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r w:rsidR="00037394" w:rsidRPr="004914F0">
        <w:rPr>
          <w:rFonts w:ascii="Calibri" w:hAnsi="Calibri" w:cs="Arial"/>
          <w:sz w:val="20"/>
          <w:szCs w:val="20"/>
          <w:lang w:bidi="de-DE"/>
        </w:rPr>
        <w:t>N</w:t>
      </w:r>
      <w:r w:rsidR="00D37AF5" w:rsidRPr="004914F0">
        <w:rPr>
          <w:rFonts w:ascii="Calibri" w:hAnsi="Calibri" w:cs="Arial"/>
          <w:sz w:val="20"/>
          <w:szCs w:val="20"/>
          <w:lang w:bidi="de-DE"/>
        </w:rPr>
        <w:t>icht</w:t>
      </w:r>
      <w:r w:rsidR="00091EBF" w:rsidRPr="004914F0">
        <w:rPr>
          <w:rFonts w:ascii="Calibri" w:hAnsi="Calibri" w:cs="Arial"/>
          <w:sz w:val="20"/>
          <w:szCs w:val="20"/>
          <w:lang w:bidi="de-DE"/>
        </w:rPr>
        <w:t xml:space="preserve"> traurig sein! </w:t>
      </w:r>
    </w:p>
    <w:p w14:paraId="4B76B89B" w14:textId="336F6492" w:rsidR="00091EBF" w:rsidRPr="004914F0" w:rsidRDefault="00BF476E" w:rsidP="008C22FD">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b/>
          <w:bCs/>
          <w:spacing w:val="-4"/>
          <w:sz w:val="20"/>
          <w:szCs w:val="20"/>
          <w:lang w:bidi="de-DE"/>
        </w:rPr>
        <w:t xml:space="preserve">: </w:t>
      </w:r>
      <w:proofErr w:type="spellStart"/>
      <w:r w:rsidR="006F0DA1" w:rsidRPr="004914F0">
        <w:rPr>
          <w:rFonts w:ascii="Calibri" w:hAnsi="Calibri" w:cs="Arial"/>
          <w:sz w:val="20"/>
          <w:szCs w:val="20"/>
          <w:lang w:bidi="de-DE"/>
        </w:rPr>
        <w:t>Schaun</w:t>
      </w:r>
      <w:proofErr w:type="spellEnd"/>
      <w:r w:rsidR="006F0DA1" w:rsidRPr="004914F0">
        <w:rPr>
          <w:rFonts w:ascii="Calibri" w:hAnsi="Calibri" w:cs="Arial"/>
          <w:sz w:val="20"/>
          <w:szCs w:val="20"/>
          <w:lang w:bidi="de-DE"/>
        </w:rPr>
        <w:t xml:space="preserve"> S‘, Herr Riedl, w</w:t>
      </w:r>
      <w:r w:rsidR="00123744" w:rsidRPr="004914F0">
        <w:rPr>
          <w:rFonts w:ascii="Calibri" w:hAnsi="Calibri" w:cs="Arial"/>
          <w:sz w:val="20"/>
          <w:szCs w:val="20"/>
          <w:lang w:bidi="de-DE"/>
        </w:rPr>
        <w:t xml:space="preserve">as </w:t>
      </w:r>
      <w:r w:rsidR="002C2E30" w:rsidRPr="004914F0">
        <w:rPr>
          <w:rFonts w:ascii="Calibri" w:hAnsi="Calibri" w:cs="Arial"/>
          <w:sz w:val="20"/>
          <w:szCs w:val="20"/>
          <w:lang w:bidi="de-DE"/>
        </w:rPr>
        <w:t>Sie</w:t>
      </w:r>
      <w:r w:rsidR="00123744" w:rsidRPr="004914F0">
        <w:rPr>
          <w:rFonts w:ascii="Calibri" w:hAnsi="Calibri" w:cs="Arial"/>
          <w:sz w:val="20"/>
          <w:szCs w:val="20"/>
          <w:lang w:bidi="de-DE"/>
        </w:rPr>
        <w:t xml:space="preserve"> jetzt herg</w:t>
      </w:r>
      <w:r w:rsidR="002C2E30" w:rsidRPr="004914F0">
        <w:rPr>
          <w:rFonts w:ascii="Calibri" w:hAnsi="Calibri" w:cs="Arial"/>
          <w:sz w:val="20"/>
          <w:szCs w:val="20"/>
          <w:lang w:bidi="de-DE"/>
        </w:rPr>
        <w:t>eben</w:t>
      </w:r>
      <w:r w:rsidR="00123744" w:rsidRPr="004914F0">
        <w:rPr>
          <w:rFonts w:ascii="Calibri" w:hAnsi="Calibri" w:cs="Arial"/>
          <w:sz w:val="20"/>
          <w:szCs w:val="20"/>
          <w:lang w:bidi="de-DE"/>
        </w:rPr>
        <w:t>, später krieg</w:t>
      </w:r>
      <w:r w:rsidR="002C2E30" w:rsidRPr="004914F0">
        <w:rPr>
          <w:rFonts w:ascii="Calibri" w:hAnsi="Calibri" w:cs="Arial"/>
          <w:sz w:val="20"/>
          <w:szCs w:val="20"/>
          <w:lang w:bidi="de-DE"/>
        </w:rPr>
        <w:t>en</w:t>
      </w:r>
      <w:r w:rsidR="00091EBF" w:rsidRPr="004914F0">
        <w:rPr>
          <w:rFonts w:ascii="Calibri" w:hAnsi="Calibri" w:cs="Arial"/>
          <w:sz w:val="20"/>
          <w:szCs w:val="20"/>
          <w:lang w:bidi="de-DE"/>
        </w:rPr>
        <w:t xml:space="preserve"> </w:t>
      </w:r>
      <w:r w:rsidR="002C2E30" w:rsidRPr="004914F0">
        <w:rPr>
          <w:rFonts w:ascii="Calibri" w:hAnsi="Calibri" w:cs="Arial"/>
          <w:sz w:val="20"/>
          <w:szCs w:val="20"/>
          <w:lang w:bidi="de-DE"/>
        </w:rPr>
        <w:t>Sie's</w:t>
      </w:r>
      <w:r w:rsidR="00091EBF" w:rsidRPr="004914F0">
        <w:rPr>
          <w:rFonts w:ascii="Calibri" w:hAnsi="Calibri" w:cs="Arial"/>
          <w:sz w:val="20"/>
          <w:szCs w:val="20"/>
          <w:lang w:bidi="de-DE"/>
        </w:rPr>
        <w:t xml:space="preserve"> doppelt und dreifach wieder </w:t>
      </w:r>
      <w:r w:rsidR="000F3DA2" w:rsidRPr="004914F0">
        <w:rPr>
          <w:rFonts w:ascii="Calibri" w:hAnsi="Calibri" w:cs="Arial"/>
          <w:sz w:val="20"/>
          <w:szCs w:val="20"/>
          <w:lang w:bidi="de-DE"/>
        </w:rPr>
        <w:t>zurück</w:t>
      </w:r>
      <w:r w:rsidR="00037394" w:rsidRPr="004914F0">
        <w:rPr>
          <w:rFonts w:ascii="Calibri" w:hAnsi="Calibri" w:cs="Arial"/>
          <w:sz w:val="20"/>
          <w:szCs w:val="20"/>
          <w:lang w:bidi="de-DE"/>
        </w:rPr>
        <w:t xml:space="preserve">, </w:t>
      </w:r>
      <w:r w:rsidR="000F3DA2" w:rsidRPr="004914F0">
        <w:rPr>
          <w:rFonts w:ascii="Calibri" w:hAnsi="Calibri" w:cs="Arial"/>
          <w:sz w:val="20"/>
          <w:szCs w:val="20"/>
          <w:lang w:bidi="de-DE"/>
        </w:rPr>
        <w:t xml:space="preserve">Sie </w:t>
      </w:r>
      <w:proofErr w:type="spellStart"/>
      <w:r w:rsidR="000F3DA2" w:rsidRPr="004914F0">
        <w:rPr>
          <w:rFonts w:ascii="Calibri" w:hAnsi="Calibri" w:cs="Arial"/>
          <w:sz w:val="20"/>
          <w:szCs w:val="20"/>
          <w:lang w:bidi="de-DE"/>
        </w:rPr>
        <w:t>wern</w:t>
      </w:r>
      <w:proofErr w:type="spellEnd"/>
      <w:r w:rsidR="00037394" w:rsidRPr="004914F0">
        <w:rPr>
          <w:rFonts w:ascii="Calibri" w:hAnsi="Calibri" w:cs="Arial"/>
          <w:sz w:val="20"/>
          <w:szCs w:val="20"/>
          <w:lang w:bidi="de-DE"/>
        </w:rPr>
        <w:t xml:space="preserve"> sehn!</w:t>
      </w:r>
      <w:r w:rsidR="00091EBF" w:rsidRPr="004914F0">
        <w:rPr>
          <w:rFonts w:ascii="Calibri" w:hAnsi="Calibri" w:cs="Arial"/>
          <w:sz w:val="20"/>
          <w:szCs w:val="20"/>
          <w:lang w:bidi="de-DE"/>
        </w:rPr>
        <w:t xml:space="preserve"> </w:t>
      </w:r>
    </w:p>
    <w:p w14:paraId="2768CB94" w14:textId="301BF56B" w:rsidR="005F6849" w:rsidRPr="004914F0" w:rsidRDefault="000157A8" w:rsidP="00A90AF1">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b/>
          <w:bCs/>
          <w:spacing w:val="-4"/>
          <w:sz w:val="20"/>
          <w:szCs w:val="20"/>
          <w:lang w:bidi="de-DE"/>
        </w:rPr>
        <w:t xml:space="preserve">: </w:t>
      </w:r>
      <w:r w:rsidR="00091EBF" w:rsidRPr="004914F0">
        <w:rPr>
          <w:rFonts w:ascii="Calibri" w:hAnsi="Calibri" w:cs="Arial"/>
          <w:sz w:val="20"/>
          <w:szCs w:val="20"/>
          <w:lang w:bidi="de-DE"/>
        </w:rPr>
        <w:t xml:space="preserve">Und vielleicht früher, als </w:t>
      </w:r>
      <w:r w:rsidR="002C2E30" w:rsidRPr="004914F0">
        <w:rPr>
          <w:rFonts w:ascii="Calibri" w:hAnsi="Calibri" w:cs="Arial"/>
          <w:sz w:val="20"/>
          <w:szCs w:val="20"/>
          <w:lang w:bidi="de-DE"/>
        </w:rPr>
        <w:t>du</w:t>
      </w:r>
      <w:r w:rsidR="00091EBF" w:rsidRPr="004914F0">
        <w:rPr>
          <w:rFonts w:ascii="Calibri" w:hAnsi="Calibri" w:cs="Arial"/>
          <w:sz w:val="20"/>
          <w:szCs w:val="20"/>
          <w:lang w:bidi="de-DE"/>
        </w:rPr>
        <w:t xml:space="preserve"> glaubst. – </w:t>
      </w:r>
    </w:p>
    <w:p w14:paraId="2494E4CF" w14:textId="0DCEE1AD" w:rsidR="00091EBF" w:rsidRPr="004914F0" w:rsidRDefault="00686278" w:rsidP="00686278">
      <w:pPr>
        <w:autoSpaceDE w:val="0"/>
        <w:autoSpaceDN w:val="0"/>
        <w:adjustRightInd w:val="0"/>
        <w:spacing w:after="60"/>
        <w:ind w:right="-217"/>
        <w:rPr>
          <w:rFonts w:ascii="Calibri" w:hAnsi="Calibri" w:cs="Arial"/>
          <w:sz w:val="20"/>
          <w:szCs w:val="20"/>
          <w:lang w:bidi="de-DE"/>
        </w:rPr>
      </w:pPr>
      <w:r w:rsidRPr="004914F0">
        <w:rPr>
          <w:rFonts w:ascii="Calibri" w:hAnsi="Calibri" w:cs="Arial"/>
          <w:b/>
          <w:bCs/>
          <w:sz w:val="20"/>
          <w:szCs w:val="20"/>
          <w:lang w:bidi="de-DE"/>
        </w:rPr>
        <w:t>Sascha</w:t>
      </w:r>
      <w:r w:rsidR="00BC4B1A" w:rsidRPr="004914F0">
        <w:rPr>
          <w:rFonts w:ascii="Calibri" w:hAnsi="Calibri" w:cs="Arial"/>
          <w:b/>
          <w:bCs/>
          <w:spacing w:val="-4"/>
          <w:sz w:val="20"/>
          <w:szCs w:val="20"/>
          <w:lang w:bidi="de-DE"/>
        </w:rPr>
        <w:t>:</w:t>
      </w:r>
      <w:r w:rsidR="00CB0935" w:rsidRPr="004914F0">
        <w:rPr>
          <w:rFonts w:ascii="Calibri" w:hAnsi="Calibri" w:cs="Arial"/>
          <w:b/>
          <w:spacing w:val="-4"/>
          <w:sz w:val="20"/>
          <w:szCs w:val="20"/>
          <w:lang w:bidi="de-DE"/>
        </w:rPr>
        <w:t xml:space="preserve"> </w:t>
      </w:r>
      <w:proofErr w:type="spellStart"/>
      <w:r w:rsidR="00587EDA" w:rsidRPr="004914F0">
        <w:rPr>
          <w:rFonts w:ascii="Calibri" w:hAnsi="Calibri" w:cs="Arial"/>
          <w:bCs/>
          <w:spacing w:val="-4"/>
          <w:sz w:val="20"/>
          <w:szCs w:val="20"/>
          <w:lang w:bidi="de-DE"/>
        </w:rPr>
        <w:t>Sag</w:t>
      </w:r>
      <w:r w:rsidR="00C06A03" w:rsidRPr="004914F0">
        <w:rPr>
          <w:rFonts w:ascii="Calibri" w:hAnsi="Calibri" w:cs="Arial"/>
          <w:bCs/>
          <w:spacing w:val="-4"/>
          <w:sz w:val="20"/>
          <w:szCs w:val="20"/>
          <w:lang w:bidi="de-DE"/>
        </w:rPr>
        <w:t>en‘s</w:t>
      </w:r>
      <w:proofErr w:type="spellEnd"/>
      <w:r w:rsidR="00091EBF" w:rsidRPr="004914F0">
        <w:rPr>
          <w:rFonts w:ascii="Calibri" w:hAnsi="Calibri" w:cs="Arial"/>
          <w:bCs/>
          <w:spacing w:val="-4"/>
          <w:sz w:val="20"/>
          <w:szCs w:val="20"/>
          <w:lang w:bidi="de-DE"/>
        </w:rPr>
        <w:t xml:space="preserve">, </w:t>
      </w:r>
      <w:r w:rsidR="00C06A03" w:rsidRPr="004914F0">
        <w:rPr>
          <w:rFonts w:ascii="Calibri" w:hAnsi="Calibri" w:cs="Arial"/>
          <w:bCs/>
          <w:spacing w:val="-4"/>
          <w:sz w:val="20"/>
          <w:szCs w:val="20"/>
          <w:lang w:bidi="de-DE"/>
        </w:rPr>
        <w:t>Herr R</w:t>
      </w:r>
      <w:r w:rsidR="00587EDA" w:rsidRPr="004914F0">
        <w:rPr>
          <w:rFonts w:ascii="Calibri" w:hAnsi="Calibri" w:cs="Arial"/>
          <w:bCs/>
          <w:spacing w:val="-4"/>
          <w:sz w:val="20"/>
          <w:szCs w:val="20"/>
          <w:lang w:bidi="de-DE"/>
        </w:rPr>
        <w:t>iedl</w:t>
      </w:r>
      <w:r w:rsidR="00091EBF" w:rsidRPr="004914F0">
        <w:rPr>
          <w:rFonts w:ascii="Calibri" w:hAnsi="Calibri" w:cs="Arial"/>
          <w:bCs/>
          <w:spacing w:val="-4"/>
          <w:sz w:val="20"/>
          <w:szCs w:val="20"/>
          <w:lang w:bidi="de-DE"/>
        </w:rPr>
        <w:t xml:space="preserve">, was </w:t>
      </w:r>
      <w:r w:rsidR="00C06A03" w:rsidRPr="004914F0">
        <w:rPr>
          <w:rFonts w:ascii="Calibri" w:hAnsi="Calibri" w:cs="Arial"/>
          <w:bCs/>
          <w:spacing w:val="-4"/>
          <w:sz w:val="20"/>
          <w:szCs w:val="20"/>
          <w:lang w:bidi="de-DE"/>
        </w:rPr>
        <w:t>sind</w:t>
      </w:r>
      <w:r w:rsidR="00587EDA" w:rsidRPr="004914F0">
        <w:rPr>
          <w:rFonts w:ascii="Calibri" w:hAnsi="Calibri" w:cs="Arial"/>
          <w:bCs/>
          <w:spacing w:val="-4"/>
          <w:sz w:val="20"/>
          <w:szCs w:val="20"/>
          <w:lang w:bidi="de-DE"/>
        </w:rPr>
        <w:t xml:space="preserve"> </w:t>
      </w:r>
      <w:r w:rsidR="00C06A03" w:rsidRPr="004914F0">
        <w:rPr>
          <w:rFonts w:ascii="Calibri" w:hAnsi="Calibri" w:cs="Arial"/>
          <w:bCs/>
          <w:spacing w:val="-4"/>
          <w:sz w:val="20"/>
          <w:szCs w:val="20"/>
          <w:lang w:bidi="de-DE"/>
        </w:rPr>
        <w:t>Sie</w:t>
      </w:r>
      <w:r w:rsidR="00091EBF" w:rsidRPr="004914F0">
        <w:rPr>
          <w:rFonts w:ascii="Calibri" w:hAnsi="Calibri" w:cs="Arial"/>
          <w:bCs/>
          <w:spacing w:val="-4"/>
          <w:sz w:val="20"/>
          <w:szCs w:val="20"/>
          <w:lang w:bidi="de-DE"/>
        </w:rPr>
        <w:t xml:space="preserve"> eigentlich für ein Landsmann</w:t>
      </w:r>
      <w:r w:rsidR="00091EBF" w:rsidRPr="004914F0">
        <w:rPr>
          <w:rFonts w:ascii="Calibri" w:hAnsi="Calibri" w:cs="Arial"/>
          <w:bCs/>
          <w:sz w:val="20"/>
          <w:szCs w:val="20"/>
          <w:lang w:bidi="de-DE"/>
        </w:rPr>
        <w:t xml:space="preserve">? </w:t>
      </w:r>
      <w:r w:rsidR="00123744" w:rsidRPr="004914F0">
        <w:rPr>
          <w:rFonts w:ascii="Calibri" w:hAnsi="Calibri" w:cs="Arial"/>
          <w:bCs/>
          <w:sz w:val="20"/>
          <w:szCs w:val="20"/>
          <w:lang w:bidi="de-DE"/>
        </w:rPr>
        <w:t>Jetzt</w:t>
      </w:r>
      <w:r w:rsidR="0077573B" w:rsidRPr="004914F0">
        <w:rPr>
          <w:rFonts w:ascii="Calibri" w:hAnsi="Calibri" w:cs="Arial"/>
          <w:bCs/>
          <w:sz w:val="20"/>
          <w:szCs w:val="20"/>
          <w:lang w:bidi="de-DE"/>
        </w:rPr>
        <w:t xml:space="preserve"> kenn</w:t>
      </w:r>
      <w:r w:rsidR="00091EBF" w:rsidRPr="004914F0">
        <w:rPr>
          <w:rFonts w:ascii="Calibri" w:hAnsi="Calibri" w:cs="Arial"/>
          <w:bCs/>
          <w:sz w:val="20"/>
          <w:szCs w:val="20"/>
          <w:lang w:bidi="de-DE"/>
        </w:rPr>
        <w:t xml:space="preserve"> </w:t>
      </w:r>
      <w:r w:rsidR="00C06A03" w:rsidRPr="004914F0">
        <w:rPr>
          <w:rFonts w:ascii="Calibri" w:hAnsi="Calibri" w:cs="Arial"/>
          <w:bCs/>
          <w:sz w:val="20"/>
          <w:szCs w:val="20"/>
          <w:lang w:bidi="de-DE"/>
        </w:rPr>
        <w:t>ich Sie</w:t>
      </w:r>
      <w:r w:rsidR="00615CF6" w:rsidRPr="004914F0">
        <w:rPr>
          <w:rFonts w:ascii="Calibri" w:hAnsi="Calibri" w:cs="Arial"/>
          <w:bCs/>
          <w:sz w:val="20"/>
          <w:szCs w:val="20"/>
          <w:lang w:bidi="de-DE"/>
        </w:rPr>
        <w:t xml:space="preserve"> schon so lang</w:t>
      </w:r>
      <w:r w:rsidR="00091EBF" w:rsidRPr="004914F0">
        <w:rPr>
          <w:rFonts w:ascii="Calibri" w:hAnsi="Calibri" w:cs="Arial"/>
          <w:bCs/>
          <w:sz w:val="20"/>
          <w:szCs w:val="20"/>
          <w:lang w:bidi="de-DE"/>
        </w:rPr>
        <w:t xml:space="preserve"> und noch immer bin ich mir darüber nicht im </w:t>
      </w:r>
      <w:proofErr w:type="gramStart"/>
      <w:r w:rsidR="00091EBF" w:rsidRPr="004914F0">
        <w:rPr>
          <w:rFonts w:ascii="Calibri" w:hAnsi="Calibri" w:cs="Arial"/>
          <w:bCs/>
          <w:sz w:val="20"/>
          <w:szCs w:val="20"/>
          <w:lang w:bidi="de-DE"/>
        </w:rPr>
        <w:t>klaren</w:t>
      </w:r>
      <w:proofErr w:type="gramEnd"/>
      <w:r w:rsidR="00091EBF" w:rsidRPr="004914F0">
        <w:rPr>
          <w:rFonts w:ascii="Calibri" w:hAnsi="Calibri" w:cs="Arial"/>
          <w:bCs/>
          <w:sz w:val="20"/>
          <w:szCs w:val="20"/>
          <w:lang w:bidi="de-DE"/>
        </w:rPr>
        <w:t>.</w:t>
      </w:r>
    </w:p>
    <w:p w14:paraId="7F1A8C26" w14:textId="73FBAF21" w:rsidR="00091EBF" w:rsidRPr="004914F0" w:rsidRDefault="004036BC" w:rsidP="00B30507">
      <w:pPr>
        <w:autoSpaceDE w:val="0"/>
        <w:autoSpaceDN w:val="0"/>
        <w:adjustRightInd w:val="0"/>
        <w:spacing w:after="50"/>
        <w:rPr>
          <w:rFonts w:ascii="Calibri" w:hAnsi="Calibri" w:cs="Arial"/>
          <w:b/>
          <w:bCs/>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No</w:t>
      </w:r>
      <w:proofErr w:type="spellEnd"/>
      <w:r w:rsidR="00091EBF" w:rsidRPr="004914F0">
        <w:rPr>
          <w:rFonts w:ascii="Calibri" w:hAnsi="Calibri" w:cs="Arial"/>
          <w:sz w:val="20"/>
          <w:szCs w:val="20"/>
          <w:lang w:bidi="de-DE"/>
        </w:rPr>
        <w:t xml:space="preserve"> </w:t>
      </w:r>
      <w:r w:rsidR="00091EBF" w:rsidRPr="004914F0">
        <w:rPr>
          <w:rFonts w:ascii="Calibri" w:hAnsi="Calibri" w:cs="Arial"/>
          <w:bCs/>
          <w:sz w:val="20"/>
          <w:szCs w:val="20"/>
          <w:lang w:bidi="de-DE"/>
        </w:rPr>
        <w:t>rate</w:t>
      </w:r>
      <w:r w:rsidR="00C06A03" w:rsidRPr="004914F0">
        <w:rPr>
          <w:rFonts w:ascii="Calibri" w:hAnsi="Calibri" w:cs="Arial"/>
          <w:bCs/>
          <w:sz w:val="20"/>
          <w:szCs w:val="20"/>
          <w:lang w:bidi="de-DE"/>
        </w:rPr>
        <w:t>n Sie</w:t>
      </w:r>
      <w:r w:rsidR="00091EBF" w:rsidRPr="004914F0">
        <w:rPr>
          <w:rFonts w:ascii="Calibri" w:hAnsi="Calibri" w:cs="Arial"/>
          <w:bCs/>
          <w:sz w:val="20"/>
          <w:szCs w:val="20"/>
          <w:lang w:bidi="de-DE"/>
        </w:rPr>
        <w:t>.</w:t>
      </w:r>
    </w:p>
    <w:p w14:paraId="387F7B6D" w14:textId="7CB322F4" w:rsidR="00091EBF" w:rsidRPr="004914F0" w:rsidRDefault="00686278" w:rsidP="00B30507">
      <w:pPr>
        <w:tabs>
          <w:tab w:val="left" w:pos="284"/>
        </w:tabs>
        <w:autoSpaceDE w:val="0"/>
        <w:autoSpaceDN w:val="0"/>
        <w:adjustRightInd w:val="0"/>
        <w:spacing w:after="50"/>
        <w:rPr>
          <w:rFonts w:ascii="Calibri" w:hAnsi="Calibri" w:cs="Arial"/>
          <w:b/>
          <w:bCs/>
          <w:sz w:val="20"/>
          <w:szCs w:val="20"/>
          <w:lang w:bidi="de-DE"/>
        </w:rPr>
      </w:pPr>
      <w:r w:rsidRPr="004914F0">
        <w:rPr>
          <w:rFonts w:ascii="Calibri" w:hAnsi="Calibri" w:cs="Arial"/>
          <w:b/>
          <w:bCs/>
          <w:sz w:val="20"/>
          <w:szCs w:val="20"/>
          <w:lang w:bidi="de-DE"/>
        </w:rPr>
        <w:t>Sascha</w:t>
      </w:r>
      <w:r w:rsidR="00BC4B1A" w:rsidRPr="004914F0">
        <w:rPr>
          <w:rFonts w:ascii="Calibri" w:hAnsi="Calibri" w:cs="Arial"/>
          <w:b/>
          <w:bCs/>
          <w:spacing w:val="-4"/>
          <w:sz w:val="20"/>
          <w:szCs w:val="20"/>
          <w:lang w:bidi="de-DE"/>
        </w:rPr>
        <w:t>:</w:t>
      </w:r>
      <w:r w:rsidR="00CB0935" w:rsidRPr="004914F0">
        <w:rPr>
          <w:rFonts w:ascii="Calibri" w:hAnsi="Calibri" w:cs="Arial"/>
          <w:b/>
          <w:bCs/>
          <w:sz w:val="20"/>
          <w:szCs w:val="20"/>
          <w:lang w:bidi="de-DE"/>
        </w:rPr>
        <w:t xml:space="preserve"> </w:t>
      </w:r>
      <w:r w:rsidR="00091EBF" w:rsidRPr="004914F0">
        <w:rPr>
          <w:rFonts w:ascii="Calibri" w:hAnsi="Calibri" w:cs="Arial"/>
          <w:bCs/>
          <w:sz w:val="20"/>
          <w:szCs w:val="20"/>
          <w:lang w:bidi="de-DE"/>
        </w:rPr>
        <w:t>Vermutlich ein Wiener!</w:t>
      </w:r>
    </w:p>
    <w:p w14:paraId="0DAED48D" w14:textId="0C5F90F0" w:rsidR="00091EBF" w:rsidRPr="004914F0" w:rsidRDefault="004036BC" w:rsidP="00B30507">
      <w:pPr>
        <w:autoSpaceDE w:val="0"/>
        <w:autoSpaceDN w:val="0"/>
        <w:adjustRightInd w:val="0"/>
        <w:spacing w:after="50"/>
        <w:rPr>
          <w:rFonts w:ascii="Calibri" w:hAnsi="Calibri" w:cs="Arial"/>
          <w:b/>
          <w:bCs/>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091EBF" w:rsidRPr="004914F0">
        <w:rPr>
          <w:rFonts w:ascii="Calibri" w:hAnsi="Calibri" w:cs="Arial"/>
          <w:bCs/>
          <w:sz w:val="20"/>
          <w:szCs w:val="20"/>
          <w:lang w:bidi="de-DE"/>
        </w:rPr>
        <w:t>Nein!</w:t>
      </w:r>
    </w:p>
    <w:p w14:paraId="071CD16F" w14:textId="24F5123B" w:rsidR="00091EBF" w:rsidRPr="004914F0" w:rsidRDefault="00686278" w:rsidP="00B30507">
      <w:pPr>
        <w:autoSpaceDE w:val="0"/>
        <w:autoSpaceDN w:val="0"/>
        <w:adjustRightInd w:val="0"/>
        <w:spacing w:after="50"/>
        <w:rPr>
          <w:rFonts w:ascii="Calibri" w:hAnsi="Calibri" w:cs="Arial"/>
          <w:bCs/>
          <w:sz w:val="20"/>
          <w:szCs w:val="20"/>
          <w:lang w:bidi="de-DE"/>
        </w:rPr>
      </w:pPr>
      <w:r w:rsidRPr="004914F0">
        <w:rPr>
          <w:rFonts w:ascii="Calibri" w:hAnsi="Calibri" w:cs="Arial"/>
          <w:b/>
          <w:bCs/>
          <w:sz w:val="20"/>
          <w:szCs w:val="20"/>
          <w:lang w:bidi="de-DE"/>
        </w:rPr>
        <w:t>Sascha</w:t>
      </w:r>
      <w:r w:rsidR="00CB0935" w:rsidRPr="004914F0">
        <w:rPr>
          <w:rFonts w:ascii="Calibri" w:hAnsi="Calibri" w:cs="Arial"/>
          <w:b/>
          <w:bCs/>
          <w:sz w:val="20"/>
          <w:szCs w:val="20"/>
          <w:lang w:bidi="de-DE"/>
        </w:rPr>
        <w:t xml:space="preserve">: </w:t>
      </w:r>
      <w:r w:rsidR="00091EBF" w:rsidRPr="004914F0">
        <w:rPr>
          <w:rFonts w:ascii="Calibri" w:hAnsi="Calibri" w:cs="Arial"/>
          <w:bCs/>
          <w:sz w:val="20"/>
          <w:szCs w:val="20"/>
          <w:lang w:bidi="de-DE"/>
        </w:rPr>
        <w:t xml:space="preserve">Also </w:t>
      </w:r>
      <w:r w:rsidR="00B71F3A" w:rsidRPr="004914F0">
        <w:rPr>
          <w:rFonts w:ascii="Calibri" w:hAnsi="Calibri" w:cs="Arial"/>
          <w:bCs/>
          <w:sz w:val="20"/>
          <w:szCs w:val="20"/>
          <w:lang w:bidi="de-DE"/>
        </w:rPr>
        <w:t>ein</w:t>
      </w:r>
      <w:r w:rsidR="0097676A" w:rsidRPr="004914F0">
        <w:rPr>
          <w:rFonts w:ascii="Calibri" w:hAnsi="Calibri" w:cs="Arial"/>
          <w:bCs/>
          <w:sz w:val="20"/>
          <w:szCs w:val="20"/>
          <w:lang w:bidi="de-DE"/>
        </w:rPr>
        <w:t xml:space="preserve"> Böhm</w:t>
      </w:r>
      <w:r w:rsidR="00B71F3A" w:rsidRPr="004914F0">
        <w:rPr>
          <w:rFonts w:ascii="Calibri" w:hAnsi="Calibri" w:cs="Arial"/>
          <w:bCs/>
          <w:sz w:val="20"/>
          <w:szCs w:val="20"/>
          <w:lang w:bidi="de-DE"/>
        </w:rPr>
        <w:t>e</w:t>
      </w:r>
      <w:r w:rsidR="00091EBF" w:rsidRPr="004914F0">
        <w:rPr>
          <w:rFonts w:ascii="Calibri" w:hAnsi="Calibri" w:cs="Arial"/>
          <w:bCs/>
          <w:sz w:val="20"/>
          <w:szCs w:val="20"/>
          <w:lang w:bidi="de-DE"/>
        </w:rPr>
        <w:t>?</w:t>
      </w:r>
    </w:p>
    <w:p w14:paraId="779B493E" w14:textId="5FA39566" w:rsidR="00091EBF" w:rsidRPr="004914F0" w:rsidRDefault="004036BC" w:rsidP="00B30507">
      <w:pPr>
        <w:autoSpaceDE w:val="0"/>
        <w:autoSpaceDN w:val="0"/>
        <w:adjustRightInd w:val="0"/>
        <w:spacing w:after="50"/>
        <w:rPr>
          <w:rFonts w:ascii="Calibri" w:hAnsi="Calibri" w:cs="Arial"/>
          <w:b/>
          <w:bCs/>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091EBF" w:rsidRPr="004914F0">
        <w:rPr>
          <w:rFonts w:ascii="Calibri" w:hAnsi="Calibri" w:cs="Arial"/>
          <w:bCs/>
          <w:sz w:val="20"/>
          <w:szCs w:val="20"/>
          <w:lang w:bidi="de-DE"/>
        </w:rPr>
        <w:t>Nein!</w:t>
      </w:r>
    </w:p>
    <w:p w14:paraId="1B55B906" w14:textId="0F3A2665" w:rsidR="00091EBF" w:rsidRPr="004914F0" w:rsidRDefault="00686278" w:rsidP="00B30507">
      <w:pPr>
        <w:autoSpaceDE w:val="0"/>
        <w:autoSpaceDN w:val="0"/>
        <w:adjustRightInd w:val="0"/>
        <w:spacing w:after="50"/>
        <w:rPr>
          <w:rFonts w:ascii="Calibri" w:hAnsi="Calibri" w:cs="Arial"/>
          <w:b/>
          <w:bCs/>
          <w:sz w:val="20"/>
          <w:szCs w:val="20"/>
          <w:lang w:bidi="de-DE"/>
        </w:rPr>
      </w:pPr>
      <w:r w:rsidRPr="004914F0">
        <w:rPr>
          <w:rFonts w:ascii="Calibri" w:hAnsi="Calibri" w:cs="Arial"/>
          <w:b/>
          <w:bCs/>
          <w:sz w:val="20"/>
          <w:szCs w:val="20"/>
          <w:lang w:bidi="de-DE"/>
        </w:rPr>
        <w:t>Sascha</w:t>
      </w:r>
      <w:r w:rsidR="00CB0935" w:rsidRPr="004914F0">
        <w:rPr>
          <w:rFonts w:ascii="Calibri" w:hAnsi="Calibri" w:cs="Arial"/>
          <w:sz w:val="20"/>
          <w:szCs w:val="20"/>
          <w:lang w:bidi="de-DE"/>
        </w:rPr>
        <w:t xml:space="preserve">: </w:t>
      </w:r>
      <w:r w:rsidR="00091EBF" w:rsidRPr="004914F0">
        <w:rPr>
          <w:rFonts w:ascii="Calibri" w:hAnsi="Calibri" w:cs="Arial"/>
          <w:bCs/>
          <w:sz w:val="20"/>
          <w:szCs w:val="20"/>
          <w:lang w:bidi="de-DE"/>
        </w:rPr>
        <w:t>Ein Pole?</w:t>
      </w:r>
    </w:p>
    <w:p w14:paraId="42A7EB6E" w14:textId="3F616C96" w:rsidR="00091EBF" w:rsidRPr="004914F0" w:rsidRDefault="004036BC" w:rsidP="00B30507">
      <w:pPr>
        <w:autoSpaceDE w:val="0"/>
        <w:autoSpaceDN w:val="0"/>
        <w:adjustRightInd w:val="0"/>
        <w:spacing w:after="50"/>
        <w:rPr>
          <w:rFonts w:ascii="Calibri" w:hAnsi="Calibri" w:cs="Arial"/>
          <w:b/>
          <w:bCs/>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091EBF" w:rsidRPr="004914F0">
        <w:rPr>
          <w:rFonts w:ascii="Calibri" w:hAnsi="Calibri" w:cs="Arial"/>
          <w:bCs/>
          <w:sz w:val="20"/>
          <w:szCs w:val="20"/>
          <w:lang w:bidi="de-DE"/>
        </w:rPr>
        <w:t>Nein!</w:t>
      </w:r>
    </w:p>
    <w:p w14:paraId="722CA0A9" w14:textId="3AA714B9" w:rsidR="0020274B" w:rsidRPr="004914F0" w:rsidRDefault="00686278" w:rsidP="00B30507">
      <w:pPr>
        <w:autoSpaceDE w:val="0"/>
        <w:autoSpaceDN w:val="0"/>
        <w:adjustRightInd w:val="0"/>
        <w:spacing w:after="50"/>
        <w:rPr>
          <w:rFonts w:ascii="Calibri" w:hAnsi="Calibri" w:cs="Arial"/>
          <w:bCs/>
          <w:spacing w:val="-4"/>
          <w:sz w:val="20"/>
          <w:szCs w:val="20"/>
          <w:lang w:bidi="de-DE"/>
        </w:rPr>
      </w:pPr>
      <w:r w:rsidRPr="004914F0">
        <w:rPr>
          <w:rFonts w:ascii="Calibri" w:hAnsi="Calibri" w:cs="Arial"/>
          <w:b/>
          <w:bCs/>
          <w:sz w:val="20"/>
          <w:szCs w:val="20"/>
          <w:lang w:bidi="de-DE"/>
        </w:rPr>
        <w:t>Sascha</w:t>
      </w:r>
      <w:r w:rsidR="00BC4B1A" w:rsidRPr="004914F0">
        <w:rPr>
          <w:rFonts w:ascii="Calibri" w:hAnsi="Calibri" w:cs="Arial"/>
          <w:b/>
          <w:bCs/>
          <w:spacing w:val="-4"/>
          <w:sz w:val="20"/>
          <w:szCs w:val="20"/>
          <w:lang w:bidi="de-DE"/>
        </w:rPr>
        <w:t>:</w:t>
      </w:r>
      <w:r w:rsidR="00CB0935" w:rsidRPr="004914F0">
        <w:rPr>
          <w:rFonts w:ascii="Calibri" w:hAnsi="Calibri" w:cs="Arial"/>
          <w:b/>
          <w:bCs/>
          <w:spacing w:val="-4"/>
          <w:sz w:val="20"/>
          <w:szCs w:val="20"/>
          <w:lang w:bidi="de-DE"/>
        </w:rPr>
        <w:t xml:space="preserve"> </w:t>
      </w:r>
      <w:r w:rsidR="00B71F3A" w:rsidRPr="004914F0">
        <w:rPr>
          <w:rFonts w:ascii="Calibri" w:hAnsi="Calibri" w:cs="Arial"/>
          <w:bCs/>
          <w:spacing w:val="-4"/>
          <w:sz w:val="20"/>
          <w:szCs w:val="20"/>
          <w:lang w:bidi="de-DE"/>
        </w:rPr>
        <w:t>Ein</w:t>
      </w:r>
      <w:r w:rsidR="00091EBF" w:rsidRPr="004914F0">
        <w:rPr>
          <w:rFonts w:ascii="Calibri" w:hAnsi="Calibri" w:cs="Arial"/>
          <w:bCs/>
          <w:spacing w:val="-4"/>
          <w:sz w:val="20"/>
          <w:szCs w:val="20"/>
          <w:lang w:bidi="de-DE"/>
        </w:rPr>
        <w:t xml:space="preserve"> Steirer? </w:t>
      </w:r>
    </w:p>
    <w:p w14:paraId="1E6C1344" w14:textId="1870611E" w:rsidR="0020274B" w:rsidRPr="004914F0" w:rsidRDefault="00E109BD" w:rsidP="00B30507">
      <w:pPr>
        <w:autoSpaceDE w:val="0"/>
        <w:autoSpaceDN w:val="0"/>
        <w:adjustRightInd w:val="0"/>
        <w:spacing w:after="50"/>
        <w:rPr>
          <w:rFonts w:ascii="Calibri" w:hAnsi="Calibri" w:cs="Arial"/>
          <w:bCs/>
          <w:spacing w:val="-4"/>
          <w:sz w:val="20"/>
          <w:szCs w:val="20"/>
          <w:lang w:bidi="de-DE"/>
        </w:rPr>
      </w:pPr>
      <w:r w:rsidRPr="004914F0">
        <w:rPr>
          <w:rFonts w:ascii="Calibri" w:hAnsi="Calibri" w:cs="Arial"/>
          <w:b/>
          <w:bCs/>
          <w:spacing w:val="-4"/>
          <w:sz w:val="20"/>
          <w:szCs w:val="20"/>
          <w:lang w:bidi="de-DE"/>
        </w:rPr>
        <w:t>David</w:t>
      </w:r>
      <w:r w:rsidR="00CB0935" w:rsidRPr="004914F0">
        <w:rPr>
          <w:rFonts w:ascii="Calibri" w:hAnsi="Calibri" w:cs="Arial"/>
          <w:b/>
          <w:bCs/>
          <w:spacing w:val="-4"/>
          <w:sz w:val="20"/>
          <w:szCs w:val="20"/>
          <w:lang w:bidi="de-DE"/>
        </w:rPr>
        <w:t xml:space="preserve">: </w:t>
      </w:r>
      <w:r w:rsidR="00091EBF" w:rsidRPr="004914F0">
        <w:rPr>
          <w:rFonts w:ascii="Calibri" w:hAnsi="Calibri" w:cs="Arial"/>
          <w:bCs/>
          <w:spacing w:val="-4"/>
          <w:sz w:val="20"/>
          <w:szCs w:val="20"/>
          <w:lang w:bidi="de-DE"/>
        </w:rPr>
        <w:t xml:space="preserve">Ein Salzburger? </w:t>
      </w:r>
    </w:p>
    <w:p w14:paraId="3EFFA30B" w14:textId="29203F85" w:rsidR="00091EBF" w:rsidRPr="004914F0" w:rsidRDefault="00686278" w:rsidP="00B30507">
      <w:pPr>
        <w:autoSpaceDE w:val="0"/>
        <w:autoSpaceDN w:val="0"/>
        <w:adjustRightInd w:val="0"/>
        <w:spacing w:after="50"/>
        <w:rPr>
          <w:rFonts w:ascii="Calibri" w:hAnsi="Calibri" w:cs="Arial"/>
          <w:b/>
          <w:bCs/>
          <w:spacing w:val="-4"/>
          <w:sz w:val="20"/>
          <w:szCs w:val="20"/>
          <w:lang w:bidi="de-DE"/>
        </w:rPr>
      </w:pPr>
      <w:r w:rsidRPr="004914F0">
        <w:rPr>
          <w:rFonts w:ascii="Calibri" w:hAnsi="Calibri" w:cs="Arial"/>
          <w:b/>
          <w:bCs/>
          <w:sz w:val="20"/>
          <w:szCs w:val="20"/>
          <w:lang w:bidi="de-DE"/>
        </w:rPr>
        <w:t>Sascha</w:t>
      </w:r>
      <w:r w:rsidR="00CB0935" w:rsidRPr="004914F0">
        <w:rPr>
          <w:rFonts w:ascii="Calibri" w:hAnsi="Calibri" w:cs="Arial"/>
          <w:b/>
          <w:bCs/>
          <w:spacing w:val="-4"/>
          <w:sz w:val="20"/>
          <w:szCs w:val="20"/>
          <w:lang w:bidi="de-DE"/>
        </w:rPr>
        <w:t xml:space="preserve">: </w:t>
      </w:r>
      <w:r w:rsidR="00091EBF" w:rsidRPr="004914F0">
        <w:rPr>
          <w:rFonts w:ascii="Calibri" w:hAnsi="Calibri" w:cs="Arial"/>
          <w:bCs/>
          <w:spacing w:val="-4"/>
          <w:sz w:val="20"/>
          <w:szCs w:val="20"/>
          <w:lang w:bidi="de-DE"/>
        </w:rPr>
        <w:t xml:space="preserve">Ein </w:t>
      </w:r>
      <w:r w:rsidR="00A54BE9" w:rsidRPr="004914F0">
        <w:rPr>
          <w:rFonts w:ascii="Calibri" w:hAnsi="Calibri" w:cs="Arial"/>
          <w:bCs/>
          <w:spacing w:val="-4"/>
          <w:sz w:val="20"/>
          <w:szCs w:val="20"/>
          <w:lang w:bidi="de-DE"/>
        </w:rPr>
        <w:t>Kärntner</w:t>
      </w:r>
      <w:r w:rsidR="00091EBF" w:rsidRPr="004914F0">
        <w:rPr>
          <w:rFonts w:ascii="Calibri" w:hAnsi="Calibri" w:cs="Arial"/>
          <w:bCs/>
          <w:spacing w:val="-4"/>
          <w:sz w:val="20"/>
          <w:szCs w:val="20"/>
          <w:lang w:bidi="de-DE"/>
        </w:rPr>
        <w:t>?</w:t>
      </w:r>
    </w:p>
    <w:p w14:paraId="701EACCB" w14:textId="6F0D04E1" w:rsidR="00091EBF" w:rsidRPr="004914F0" w:rsidRDefault="004036BC" w:rsidP="00B30507">
      <w:pPr>
        <w:autoSpaceDE w:val="0"/>
        <w:autoSpaceDN w:val="0"/>
        <w:adjustRightInd w:val="0"/>
        <w:spacing w:after="50"/>
        <w:rPr>
          <w:rFonts w:ascii="Calibri" w:hAnsi="Calibri" w:cs="Arial"/>
          <w:b/>
          <w:bCs/>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091EBF" w:rsidRPr="004914F0">
        <w:rPr>
          <w:rFonts w:ascii="Calibri" w:hAnsi="Calibri" w:cs="Arial"/>
          <w:bCs/>
          <w:sz w:val="20"/>
          <w:szCs w:val="20"/>
          <w:lang w:bidi="de-DE"/>
        </w:rPr>
        <w:t>Nein! Nein! Nein! Nein! Nein!</w:t>
      </w:r>
    </w:p>
    <w:p w14:paraId="63D7D2BE" w14:textId="2CFA01AA" w:rsidR="00091EBF" w:rsidRPr="004914F0" w:rsidRDefault="00982824" w:rsidP="00C06A03">
      <w:pPr>
        <w:autoSpaceDE w:val="0"/>
        <w:autoSpaceDN w:val="0"/>
        <w:adjustRightInd w:val="0"/>
        <w:spacing w:after="50"/>
        <w:ind w:right="-784"/>
        <w:rPr>
          <w:rFonts w:ascii="Calibri" w:hAnsi="Calibri" w:cs="Arial"/>
          <w:b/>
          <w:bCs/>
          <w:sz w:val="20"/>
          <w:szCs w:val="20"/>
          <w:lang w:bidi="de-DE"/>
        </w:rPr>
      </w:pPr>
      <w:proofErr w:type="spellStart"/>
      <w:r w:rsidRPr="004914F0">
        <w:rPr>
          <w:rFonts w:ascii="Calibri" w:hAnsi="Calibri" w:cs="Arial"/>
          <w:b/>
          <w:bCs/>
          <w:sz w:val="20"/>
          <w:szCs w:val="20"/>
          <w:lang w:bidi="de-DE"/>
        </w:rPr>
        <w:t>Holdt</w:t>
      </w:r>
      <w:proofErr w:type="spellEnd"/>
      <w:r w:rsidR="00BC4B1A"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C06A03" w:rsidRPr="004914F0">
        <w:rPr>
          <w:rFonts w:ascii="Calibri" w:hAnsi="Calibri" w:cs="Arial"/>
          <w:sz w:val="20"/>
          <w:szCs w:val="20"/>
          <w:lang w:bidi="de-DE"/>
        </w:rPr>
        <w:t xml:space="preserve">Herr </w:t>
      </w:r>
      <w:r w:rsidR="00587EDA" w:rsidRPr="004914F0">
        <w:rPr>
          <w:rFonts w:ascii="Calibri" w:hAnsi="Calibri" w:cs="Arial"/>
          <w:sz w:val="20"/>
          <w:szCs w:val="20"/>
          <w:lang w:bidi="de-DE"/>
        </w:rPr>
        <w:t xml:space="preserve">Riedl, </w:t>
      </w:r>
      <w:r w:rsidR="00587EDA" w:rsidRPr="004914F0">
        <w:rPr>
          <w:rFonts w:ascii="Calibri" w:hAnsi="Calibri" w:cs="Arial"/>
          <w:bCs/>
          <w:sz w:val="20"/>
          <w:szCs w:val="20"/>
          <w:lang w:bidi="de-DE"/>
        </w:rPr>
        <w:t>s</w:t>
      </w:r>
      <w:r w:rsidR="00091EBF" w:rsidRPr="004914F0">
        <w:rPr>
          <w:rFonts w:ascii="Calibri" w:hAnsi="Calibri" w:cs="Arial"/>
          <w:bCs/>
          <w:sz w:val="20"/>
          <w:szCs w:val="20"/>
          <w:lang w:bidi="de-DE"/>
        </w:rPr>
        <w:t>ag</w:t>
      </w:r>
      <w:r w:rsidR="00C06A03" w:rsidRPr="004914F0">
        <w:rPr>
          <w:rFonts w:ascii="Calibri" w:hAnsi="Calibri" w:cs="Arial"/>
          <w:bCs/>
          <w:sz w:val="20"/>
          <w:szCs w:val="20"/>
          <w:lang w:bidi="de-DE"/>
        </w:rPr>
        <w:t>en S‘</w:t>
      </w:r>
      <w:r w:rsidR="00587EDA" w:rsidRPr="004914F0">
        <w:rPr>
          <w:rFonts w:ascii="Calibri" w:hAnsi="Calibri" w:cs="Arial"/>
          <w:bCs/>
          <w:sz w:val="20"/>
          <w:szCs w:val="20"/>
          <w:lang w:bidi="de-DE"/>
        </w:rPr>
        <w:t xml:space="preserve"> </w:t>
      </w:r>
      <w:r w:rsidR="00091EBF" w:rsidRPr="004914F0">
        <w:rPr>
          <w:rFonts w:ascii="Calibri" w:hAnsi="Calibri" w:cs="Arial"/>
          <w:bCs/>
          <w:sz w:val="20"/>
          <w:szCs w:val="20"/>
          <w:lang w:bidi="de-DE"/>
        </w:rPr>
        <w:t xml:space="preserve">nicht, </w:t>
      </w:r>
      <w:r w:rsidR="00C06A03" w:rsidRPr="004914F0">
        <w:rPr>
          <w:rFonts w:ascii="Calibri" w:hAnsi="Calibri" w:cs="Arial"/>
          <w:bCs/>
          <w:sz w:val="20"/>
          <w:szCs w:val="20"/>
          <w:lang w:bidi="de-DE"/>
        </w:rPr>
        <w:t>Sie</w:t>
      </w:r>
      <w:r w:rsidR="00091EBF" w:rsidRPr="004914F0">
        <w:rPr>
          <w:rFonts w:ascii="Calibri" w:hAnsi="Calibri" w:cs="Arial"/>
          <w:bCs/>
          <w:sz w:val="20"/>
          <w:szCs w:val="20"/>
          <w:lang w:bidi="de-DE"/>
        </w:rPr>
        <w:t xml:space="preserve"> </w:t>
      </w:r>
      <w:r w:rsidR="00C06A03" w:rsidRPr="004914F0">
        <w:rPr>
          <w:rFonts w:ascii="Calibri" w:hAnsi="Calibri" w:cs="Arial"/>
          <w:bCs/>
          <w:sz w:val="20"/>
          <w:szCs w:val="20"/>
          <w:lang w:bidi="de-DE"/>
        </w:rPr>
        <w:t>sind</w:t>
      </w:r>
      <w:r w:rsidR="00091EBF" w:rsidRPr="004914F0">
        <w:rPr>
          <w:rFonts w:ascii="Calibri" w:hAnsi="Calibri" w:cs="Arial"/>
          <w:bCs/>
          <w:sz w:val="20"/>
          <w:szCs w:val="20"/>
          <w:lang w:bidi="de-DE"/>
        </w:rPr>
        <w:t xml:space="preserve"> ein Ausländer?!</w:t>
      </w:r>
    </w:p>
    <w:p w14:paraId="69BCAB8C" w14:textId="032FCF8A" w:rsidR="00091EBF" w:rsidRPr="004914F0" w:rsidRDefault="00D42CE7" w:rsidP="00B30507">
      <w:pPr>
        <w:autoSpaceDE w:val="0"/>
        <w:autoSpaceDN w:val="0"/>
        <w:adjustRightInd w:val="0"/>
        <w:spacing w:after="50"/>
        <w:ind w:right="-359"/>
        <w:rPr>
          <w:rFonts w:ascii="Calibri" w:hAnsi="Calibri" w:cs="Arial"/>
          <w:bCs/>
          <w:sz w:val="20"/>
          <w:szCs w:val="20"/>
          <w:lang w:bidi="de-DE"/>
        </w:rPr>
      </w:pPr>
      <w:r w:rsidRPr="004914F0">
        <w:rPr>
          <w:rFonts w:ascii="Calibri" w:hAnsi="Calibri" w:cs="Arial"/>
          <w:b/>
          <w:sz w:val="20"/>
          <w:szCs w:val="20"/>
          <w:lang w:bidi="de-DE"/>
        </w:rPr>
        <w:t>Claudia</w:t>
      </w:r>
      <w:r w:rsidR="00CB0935" w:rsidRPr="004914F0">
        <w:rPr>
          <w:rFonts w:ascii="Calibri" w:hAnsi="Calibri" w:cs="Arial"/>
          <w:sz w:val="20"/>
          <w:szCs w:val="20"/>
          <w:lang w:bidi="de-DE"/>
        </w:rPr>
        <w:t xml:space="preserve">: </w:t>
      </w:r>
      <w:proofErr w:type="spellStart"/>
      <w:r w:rsidR="00C42B4C" w:rsidRPr="004914F0">
        <w:rPr>
          <w:rFonts w:ascii="Calibri" w:hAnsi="Calibri" w:cs="Arial"/>
          <w:sz w:val="20"/>
          <w:szCs w:val="20"/>
          <w:lang w:bidi="de-DE"/>
        </w:rPr>
        <w:t>Pssst</w:t>
      </w:r>
      <w:proofErr w:type="spellEnd"/>
      <w:r w:rsidR="00C42B4C" w:rsidRPr="004914F0">
        <w:rPr>
          <w:rFonts w:ascii="Calibri" w:hAnsi="Calibri" w:cs="Arial"/>
          <w:sz w:val="20"/>
          <w:szCs w:val="20"/>
          <w:lang w:bidi="de-DE"/>
        </w:rPr>
        <w:t xml:space="preserve">! </w:t>
      </w:r>
      <w:r w:rsidR="00091EBF" w:rsidRPr="004914F0">
        <w:rPr>
          <w:rFonts w:ascii="Calibri" w:hAnsi="Calibri" w:cs="Arial"/>
          <w:bCs/>
          <w:sz w:val="20"/>
          <w:szCs w:val="20"/>
          <w:lang w:bidi="de-DE"/>
        </w:rPr>
        <w:t xml:space="preserve">Was </w:t>
      </w:r>
      <w:proofErr w:type="gramStart"/>
      <w:r w:rsidR="00091EBF" w:rsidRPr="004914F0">
        <w:rPr>
          <w:rFonts w:ascii="Calibri" w:hAnsi="Calibri" w:cs="Arial"/>
          <w:bCs/>
          <w:sz w:val="20"/>
          <w:szCs w:val="20"/>
          <w:lang w:bidi="de-DE"/>
        </w:rPr>
        <w:t>fallt</w:t>
      </w:r>
      <w:proofErr w:type="gramEnd"/>
      <w:r w:rsidR="00091EBF" w:rsidRPr="004914F0">
        <w:rPr>
          <w:rFonts w:ascii="Calibri" w:hAnsi="Calibri" w:cs="Arial"/>
          <w:bCs/>
          <w:sz w:val="20"/>
          <w:szCs w:val="20"/>
          <w:lang w:bidi="de-DE"/>
        </w:rPr>
        <w:t xml:space="preserve"> </w:t>
      </w:r>
      <w:r w:rsidR="00A64190" w:rsidRPr="004914F0">
        <w:rPr>
          <w:rFonts w:ascii="Calibri" w:hAnsi="Calibri" w:cs="Arial"/>
          <w:bCs/>
          <w:sz w:val="20"/>
          <w:szCs w:val="20"/>
          <w:lang w:bidi="de-DE"/>
        </w:rPr>
        <w:t>Ihnen</w:t>
      </w:r>
      <w:r w:rsidR="00091EBF" w:rsidRPr="004914F0">
        <w:rPr>
          <w:rFonts w:ascii="Calibri" w:hAnsi="Calibri" w:cs="Arial"/>
          <w:bCs/>
          <w:sz w:val="20"/>
          <w:szCs w:val="20"/>
          <w:lang w:bidi="de-DE"/>
        </w:rPr>
        <w:t xml:space="preserve"> denn ein?! </w:t>
      </w:r>
    </w:p>
    <w:p w14:paraId="060E029D" w14:textId="270D782D" w:rsidR="00091EBF" w:rsidRPr="004914F0" w:rsidRDefault="00982824" w:rsidP="00B30507">
      <w:pPr>
        <w:autoSpaceDE w:val="0"/>
        <w:autoSpaceDN w:val="0"/>
        <w:adjustRightInd w:val="0"/>
        <w:spacing w:after="50"/>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00CB0935"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No</w:t>
      </w:r>
      <w:proofErr w:type="spellEnd"/>
      <w:r w:rsidR="00FC2E9B" w:rsidRPr="004914F0">
        <w:rPr>
          <w:rFonts w:ascii="Calibri" w:hAnsi="Calibri" w:cs="Arial"/>
          <w:sz w:val="20"/>
          <w:szCs w:val="20"/>
          <w:lang w:bidi="de-DE"/>
        </w:rPr>
        <w:t>,</w:t>
      </w:r>
      <w:r w:rsidR="00091EBF" w:rsidRPr="004914F0">
        <w:rPr>
          <w:rFonts w:ascii="Calibri" w:hAnsi="Calibri" w:cs="Arial"/>
          <w:sz w:val="20"/>
          <w:szCs w:val="20"/>
          <w:lang w:bidi="de-DE"/>
        </w:rPr>
        <w:t xml:space="preserve"> was dann? </w:t>
      </w:r>
    </w:p>
    <w:p w14:paraId="6286F1F6" w14:textId="0592971D" w:rsidR="00091EBF" w:rsidRPr="004914F0" w:rsidRDefault="004036BC" w:rsidP="00A57349">
      <w:pPr>
        <w:autoSpaceDE w:val="0"/>
        <w:autoSpaceDN w:val="0"/>
        <w:adjustRightInd w:val="0"/>
        <w:spacing w:after="80"/>
        <w:ind w:right="-217"/>
        <w:rPr>
          <w:rFonts w:ascii="Calibri" w:hAnsi="Calibri" w:cs="Arial"/>
          <w:b/>
          <w:bCs/>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091EBF" w:rsidRPr="004914F0">
        <w:rPr>
          <w:rFonts w:ascii="Calibri" w:hAnsi="Calibri" w:cs="Arial"/>
          <w:bCs/>
          <w:sz w:val="20"/>
          <w:szCs w:val="20"/>
          <w:lang w:bidi="de-DE"/>
        </w:rPr>
        <w:t xml:space="preserve">Ich bin ein waschechter Österreicher! </w:t>
      </w:r>
      <w:proofErr w:type="spellStart"/>
      <w:r w:rsidR="00091EBF" w:rsidRPr="004914F0">
        <w:rPr>
          <w:rFonts w:ascii="Calibri" w:hAnsi="Calibri" w:cs="Arial"/>
          <w:bCs/>
          <w:sz w:val="20"/>
          <w:szCs w:val="20"/>
          <w:lang w:bidi="de-DE"/>
        </w:rPr>
        <w:t>Daß</w:t>
      </w:r>
      <w:proofErr w:type="spellEnd"/>
      <w:r w:rsidR="00091EBF" w:rsidRPr="004914F0">
        <w:rPr>
          <w:rFonts w:ascii="Calibri" w:hAnsi="Calibri" w:cs="Arial"/>
          <w:bCs/>
          <w:sz w:val="20"/>
          <w:szCs w:val="20"/>
          <w:lang w:bidi="de-DE"/>
        </w:rPr>
        <w:t xml:space="preserve"> ich in Wien geboren bin, macht mich glücklich, aber </w:t>
      </w:r>
      <w:proofErr w:type="spellStart"/>
      <w:r w:rsidR="00091EBF" w:rsidRPr="004914F0">
        <w:rPr>
          <w:rFonts w:ascii="Calibri" w:hAnsi="Calibri" w:cs="Arial"/>
          <w:bCs/>
          <w:sz w:val="20"/>
          <w:szCs w:val="20"/>
          <w:lang w:bidi="de-DE"/>
        </w:rPr>
        <w:t>daß</w:t>
      </w:r>
      <w:proofErr w:type="spellEnd"/>
      <w:r w:rsidR="00091EBF" w:rsidRPr="004914F0">
        <w:rPr>
          <w:rFonts w:ascii="Calibri" w:hAnsi="Calibri" w:cs="Arial"/>
          <w:bCs/>
          <w:sz w:val="20"/>
          <w:szCs w:val="20"/>
          <w:lang w:bidi="de-DE"/>
        </w:rPr>
        <w:t xml:space="preserve"> ich ein Österreicher bin, macht mich stolz.</w:t>
      </w:r>
    </w:p>
    <w:p w14:paraId="6DFD5BA8" w14:textId="47099AF5" w:rsidR="00091EBF" w:rsidRPr="004914F0" w:rsidRDefault="00756EBF" w:rsidP="00096498">
      <w:pPr>
        <w:autoSpaceDE w:val="0"/>
        <w:autoSpaceDN w:val="0"/>
        <w:adjustRightInd w:val="0"/>
        <w:spacing w:after="80"/>
        <w:ind w:right="-217"/>
        <w:rPr>
          <w:rFonts w:ascii="Calibri" w:hAnsi="Calibri" w:cs="Arial"/>
          <w:bCs/>
          <w:sz w:val="20"/>
          <w:szCs w:val="20"/>
          <w:lang w:bidi="de-DE"/>
        </w:rPr>
      </w:pPr>
      <w:r w:rsidRPr="004914F0">
        <w:rPr>
          <w:rFonts w:ascii="Calibri" w:hAnsi="Calibri" w:cs="Arial"/>
          <w:b/>
          <w:bCs/>
          <w:sz w:val="20"/>
          <w:szCs w:val="20"/>
          <w:lang w:val="en-US" w:bidi="de-DE"/>
        </w:rPr>
        <w:t>Rebecca/David</w:t>
      </w:r>
      <w:r w:rsidR="00B71F3A" w:rsidRPr="004914F0">
        <w:rPr>
          <w:rFonts w:ascii="Calibri" w:hAnsi="Calibri" w:cs="Arial"/>
          <w:b/>
          <w:bCs/>
          <w:sz w:val="20"/>
          <w:szCs w:val="20"/>
          <w:lang w:val="en-US" w:bidi="de-DE"/>
        </w:rPr>
        <w:t>/</w:t>
      </w:r>
      <w:proofErr w:type="spellStart"/>
      <w:r w:rsidR="00B71F3A" w:rsidRPr="004914F0">
        <w:rPr>
          <w:rFonts w:ascii="Calibri" w:hAnsi="Calibri" w:cs="Arial"/>
          <w:b/>
          <w:bCs/>
          <w:sz w:val="20"/>
          <w:szCs w:val="20"/>
          <w:lang w:val="en-US" w:bidi="de-DE"/>
        </w:rPr>
        <w:t>Holdt</w:t>
      </w:r>
      <w:proofErr w:type="spellEnd"/>
      <w:r w:rsidR="00CB0935" w:rsidRPr="004914F0">
        <w:rPr>
          <w:rFonts w:ascii="Calibri" w:hAnsi="Calibri" w:cs="Arial"/>
          <w:b/>
          <w:bCs/>
          <w:sz w:val="20"/>
          <w:szCs w:val="20"/>
          <w:lang w:val="en-US" w:bidi="de-DE"/>
        </w:rPr>
        <w:t xml:space="preserve">: </w:t>
      </w:r>
      <w:r w:rsidR="00091EBF" w:rsidRPr="004914F0">
        <w:rPr>
          <w:rFonts w:ascii="Calibri" w:hAnsi="Calibri" w:cs="Arial"/>
          <w:bCs/>
          <w:sz w:val="20"/>
          <w:szCs w:val="20"/>
          <w:lang w:val="en-US" w:bidi="de-DE"/>
        </w:rPr>
        <w:t xml:space="preserve">Bravo! Bravo!! </w:t>
      </w:r>
      <w:r w:rsidR="00091EBF" w:rsidRPr="004914F0">
        <w:rPr>
          <w:rFonts w:ascii="Calibri" w:hAnsi="Calibri" w:cs="Arial"/>
          <w:bCs/>
          <w:sz w:val="20"/>
          <w:szCs w:val="20"/>
          <w:lang w:bidi="de-DE"/>
        </w:rPr>
        <w:t>Hoch Riedl! Der Riedl ist der Beste!</w:t>
      </w:r>
    </w:p>
    <w:p w14:paraId="7401D580" w14:textId="00325B87" w:rsidR="008B5DFC" w:rsidRPr="004914F0" w:rsidRDefault="008B5DFC" w:rsidP="00096498">
      <w:pPr>
        <w:autoSpaceDE w:val="0"/>
        <w:autoSpaceDN w:val="0"/>
        <w:adjustRightInd w:val="0"/>
        <w:spacing w:after="80"/>
        <w:ind w:right="-217"/>
        <w:rPr>
          <w:rFonts w:ascii="Calibri" w:hAnsi="Calibri" w:cs="Arial"/>
          <w:b/>
          <w:bCs/>
          <w:i/>
          <w:iCs/>
          <w:sz w:val="20"/>
          <w:szCs w:val="20"/>
          <w:lang w:bidi="de-DE"/>
        </w:rPr>
      </w:pPr>
      <w:r w:rsidRPr="004914F0">
        <w:rPr>
          <w:rFonts w:ascii="Calibri" w:hAnsi="Calibri" w:cs="Arial"/>
          <w:bCs/>
          <w:i/>
          <w:iCs/>
          <w:sz w:val="20"/>
          <w:szCs w:val="20"/>
          <w:lang w:bidi="de-DE"/>
        </w:rPr>
        <w:t>(Rebecca bringt eine Postkarte und gibt sie Frau Riedl.)</w:t>
      </w:r>
    </w:p>
    <w:p w14:paraId="6DACB356" w14:textId="0C0E6338" w:rsidR="00091EBF" w:rsidRPr="004914F0" w:rsidRDefault="009A1342" w:rsidP="00426EA3">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sz w:val="20"/>
          <w:szCs w:val="20"/>
          <w:lang w:bidi="de-DE"/>
        </w:rPr>
        <w:t xml:space="preserve">: </w:t>
      </w:r>
      <w:r w:rsidR="008474E7" w:rsidRPr="004914F0">
        <w:rPr>
          <w:rFonts w:ascii="Calibri" w:hAnsi="Calibri" w:cs="Arial"/>
          <w:sz w:val="20"/>
          <w:szCs w:val="20"/>
          <w:lang w:bidi="de-DE"/>
        </w:rPr>
        <w:t>Ludwig</w:t>
      </w:r>
      <w:r w:rsidR="00091EBF" w:rsidRPr="004914F0">
        <w:rPr>
          <w:rFonts w:ascii="Calibri" w:hAnsi="Calibri" w:cs="Arial"/>
          <w:sz w:val="20"/>
          <w:szCs w:val="20"/>
          <w:lang w:bidi="de-DE"/>
        </w:rPr>
        <w:t xml:space="preserve">, </w:t>
      </w:r>
      <w:r w:rsidR="008474E7" w:rsidRPr="004914F0">
        <w:rPr>
          <w:rFonts w:ascii="Calibri" w:hAnsi="Calibri" w:cs="Arial"/>
          <w:sz w:val="20"/>
          <w:szCs w:val="20"/>
          <w:lang w:bidi="de-DE"/>
        </w:rPr>
        <w:t>Ludwig</w:t>
      </w:r>
      <w:r w:rsidR="00951ADF" w:rsidRPr="004914F0">
        <w:rPr>
          <w:rFonts w:ascii="Calibri" w:hAnsi="Calibri" w:cs="Arial"/>
          <w:sz w:val="20"/>
          <w:szCs w:val="20"/>
          <w:lang w:bidi="de-DE"/>
        </w:rPr>
        <w:t xml:space="preserve">, </w:t>
      </w:r>
      <w:r w:rsidR="008474E7" w:rsidRPr="004914F0">
        <w:rPr>
          <w:rFonts w:ascii="Calibri" w:hAnsi="Calibri" w:cs="Arial"/>
          <w:sz w:val="20"/>
          <w:szCs w:val="20"/>
          <w:lang w:bidi="de-DE"/>
        </w:rPr>
        <w:t xml:space="preserve">da schau her! </w:t>
      </w:r>
      <w:proofErr w:type="gramStart"/>
      <w:r w:rsidR="008474E7" w:rsidRPr="004914F0">
        <w:rPr>
          <w:rFonts w:ascii="Calibri" w:hAnsi="Calibri" w:cs="Arial"/>
          <w:sz w:val="20"/>
          <w:szCs w:val="20"/>
          <w:lang w:bidi="de-DE"/>
        </w:rPr>
        <w:t>E</w:t>
      </w:r>
      <w:r w:rsidR="00951ADF" w:rsidRPr="004914F0">
        <w:rPr>
          <w:rFonts w:ascii="Calibri" w:hAnsi="Calibri" w:cs="Arial"/>
          <w:sz w:val="20"/>
          <w:szCs w:val="20"/>
          <w:lang w:bidi="de-DE"/>
        </w:rPr>
        <w:t>ine Feldp</w:t>
      </w:r>
      <w:r w:rsidR="00786DEC" w:rsidRPr="004914F0">
        <w:rPr>
          <w:rFonts w:ascii="Calibri" w:hAnsi="Calibri" w:cs="Arial"/>
          <w:sz w:val="20"/>
          <w:szCs w:val="20"/>
          <w:lang w:bidi="de-DE"/>
        </w:rPr>
        <w:t>ostk</w:t>
      </w:r>
      <w:r w:rsidR="00091EBF" w:rsidRPr="004914F0">
        <w:rPr>
          <w:rFonts w:ascii="Calibri" w:hAnsi="Calibri" w:cs="Arial"/>
          <w:sz w:val="20"/>
          <w:szCs w:val="20"/>
          <w:lang w:bidi="de-DE"/>
        </w:rPr>
        <w:t>arten</w:t>
      </w:r>
      <w:proofErr w:type="gramEnd"/>
      <w:r w:rsidR="00091EBF" w:rsidRPr="004914F0">
        <w:rPr>
          <w:rFonts w:ascii="Calibri" w:hAnsi="Calibri" w:cs="Arial"/>
          <w:sz w:val="20"/>
          <w:szCs w:val="20"/>
          <w:lang w:bidi="de-DE"/>
        </w:rPr>
        <w:t xml:space="preserve"> </w:t>
      </w:r>
      <w:r w:rsidR="008474E7" w:rsidRPr="004914F0">
        <w:rPr>
          <w:rFonts w:ascii="Calibri" w:hAnsi="Calibri" w:cs="Arial"/>
          <w:sz w:val="20"/>
          <w:szCs w:val="20"/>
          <w:lang w:bidi="de-DE"/>
        </w:rPr>
        <w:t xml:space="preserve">für Dich </w:t>
      </w:r>
      <w:proofErr w:type="spellStart"/>
      <w:r w:rsidR="00091EBF" w:rsidRPr="004914F0">
        <w:rPr>
          <w:rFonts w:ascii="Calibri" w:hAnsi="Calibri" w:cs="Arial"/>
          <w:sz w:val="20"/>
          <w:szCs w:val="20"/>
          <w:lang w:bidi="de-DE"/>
        </w:rPr>
        <w:t>is</w:t>
      </w:r>
      <w:proofErr w:type="spellEnd"/>
      <w:r w:rsidR="00091EBF" w:rsidRPr="004914F0">
        <w:rPr>
          <w:rFonts w:ascii="Calibri" w:hAnsi="Calibri" w:cs="Arial"/>
          <w:sz w:val="20"/>
          <w:szCs w:val="20"/>
          <w:lang w:bidi="de-DE"/>
        </w:rPr>
        <w:t xml:space="preserve"> kommen, </w:t>
      </w:r>
      <w:r w:rsidR="00831789" w:rsidRPr="004914F0">
        <w:rPr>
          <w:rFonts w:ascii="Calibri" w:hAnsi="Calibri" w:cs="Arial"/>
          <w:sz w:val="20"/>
          <w:szCs w:val="20"/>
          <w:lang w:bidi="de-DE"/>
        </w:rPr>
        <w:t xml:space="preserve">direkt </w:t>
      </w:r>
      <w:r w:rsidR="00037394" w:rsidRPr="004914F0">
        <w:rPr>
          <w:rFonts w:ascii="Calibri" w:hAnsi="Calibri" w:cs="Arial"/>
          <w:sz w:val="20"/>
          <w:szCs w:val="20"/>
          <w:lang w:bidi="de-DE"/>
        </w:rPr>
        <w:t>ins Lokal! D</w:t>
      </w:r>
      <w:r w:rsidR="000F3DA2" w:rsidRPr="004914F0">
        <w:rPr>
          <w:rFonts w:ascii="Calibri" w:hAnsi="Calibri" w:cs="Arial"/>
          <w:sz w:val="20"/>
          <w:szCs w:val="20"/>
          <w:lang w:bidi="de-DE"/>
        </w:rPr>
        <w:t>ie</w:t>
      </w:r>
      <w:r w:rsidR="00091EBF" w:rsidRPr="004914F0">
        <w:rPr>
          <w:rFonts w:ascii="Calibri" w:hAnsi="Calibri" w:cs="Arial"/>
          <w:sz w:val="20"/>
          <w:szCs w:val="20"/>
          <w:lang w:bidi="de-DE"/>
        </w:rPr>
        <w:t xml:space="preserve"> </w:t>
      </w:r>
      <w:r w:rsidR="000F3DA2" w:rsidRPr="004914F0">
        <w:rPr>
          <w:rFonts w:ascii="Calibri" w:hAnsi="Calibri" w:cs="Arial"/>
          <w:sz w:val="20"/>
          <w:szCs w:val="20"/>
          <w:lang w:bidi="de-DE"/>
        </w:rPr>
        <w:t>Kellner</w:t>
      </w:r>
      <w:r w:rsidR="008B5DFC" w:rsidRPr="004914F0">
        <w:rPr>
          <w:rFonts w:ascii="Calibri" w:hAnsi="Calibri" w:cs="Arial"/>
          <w:sz w:val="20"/>
          <w:szCs w:val="20"/>
          <w:lang w:bidi="de-DE"/>
        </w:rPr>
        <w:t xml:space="preserve">in </w:t>
      </w:r>
      <w:r w:rsidR="00091EBF" w:rsidRPr="004914F0">
        <w:rPr>
          <w:rFonts w:ascii="Calibri" w:hAnsi="Calibri" w:cs="Arial"/>
          <w:sz w:val="20"/>
          <w:szCs w:val="20"/>
          <w:lang w:bidi="de-DE"/>
        </w:rPr>
        <w:t>ha</w:t>
      </w:r>
      <w:r w:rsidR="008B5DFC" w:rsidRPr="004914F0">
        <w:rPr>
          <w:rFonts w:ascii="Calibri" w:hAnsi="Calibri" w:cs="Arial"/>
          <w:sz w:val="20"/>
          <w:szCs w:val="20"/>
          <w:lang w:bidi="de-DE"/>
        </w:rPr>
        <w:t>t</w:t>
      </w:r>
      <w:r w:rsidR="00091EBF" w:rsidRPr="004914F0">
        <w:rPr>
          <w:rFonts w:ascii="Calibri" w:hAnsi="Calibri" w:cs="Arial"/>
          <w:sz w:val="20"/>
          <w:szCs w:val="20"/>
          <w:lang w:bidi="de-DE"/>
        </w:rPr>
        <w:t xml:space="preserve"> g</w:t>
      </w:r>
      <w:r w:rsidR="000F3DA2" w:rsidRPr="004914F0">
        <w:rPr>
          <w:rFonts w:ascii="Calibri" w:hAnsi="Calibri" w:cs="Arial"/>
          <w:sz w:val="20"/>
          <w:szCs w:val="20"/>
          <w:lang w:bidi="de-DE"/>
        </w:rPr>
        <w:t>e</w:t>
      </w:r>
      <w:r w:rsidR="00091EBF" w:rsidRPr="004914F0">
        <w:rPr>
          <w:rFonts w:ascii="Calibri" w:hAnsi="Calibri" w:cs="Arial"/>
          <w:sz w:val="20"/>
          <w:szCs w:val="20"/>
          <w:lang w:bidi="de-DE"/>
        </w:rPr>
        <w:t xml:space="preserve">sagt, ich soll </w:t>
      </w:r>
      <w:r w:rsidR="000D0D5B" w:rsidRPr="004914F0">
        <w:rPr>
          <w:rFonts w:ascii="Calibri" w:hAnsi="Calibri" w:cs="Arial"/>
          <w:sz w:val="20"/>
          <w:szCs w:val="20"/>
          <w:lang w:bidi="de-DE"/>
        </w:rPr>
        <w:t xml:space="preserve">gleich </w:t>
      </w:r>
      <w:r w:rsidR="00091EBF" w:rsidRPr="004914F0">
        <w:rPr>
          <w:rFonts w:ascii="Calibri" w:hAnsi="Calibri" w:cs="Arial"/>
          <w:sz w:val="20"/>
          <w:szCs w:val="20"/>
          <w:lang w:bidi="de-DE"/>
        </w:rPr>
        <w:t xml:space="preserve">laufen – das </w:t>
      </w:r>
      <w:proofErr w:type="spellStart"/>
      <w:r w:rsidR="00091EBF" w:rsidRPr="004914F0">
        <w:rPr>
          <w:rFonts w:ascii="Calibri" w:hAnsi="Calibri" w:cs="Arial"/>
          <w:sz w:val="20"/>
          <w:szCs w:val="20"/>
          <w:lang w:bidi="de-DE"/>
        </w:rPr>
        <w:t>is</w:t>
      </w:r>
      <w:proofErr w:type="spellEnd"/>
      <w:r w:rsidR="00091EBF" w:rsidRPr="004914F0">
        <w:rPr>
          <w:rFonts w:ascii="Calibri" w:hAnsi="Calibri" w:cs="Arial"/>
          <w:sz w:val="20"/>
          <w:szCs w:val="20"/>
          <w:lang w:bidi="de-DE"/>
        </w:rPr>
        <w:t xml:space="preserve"> großartig – das ganze Lokal is</w:t>
      </w:r>
      <w:r w:rsidR="000F3DA2" w:rsidRPr="004914F0">
        <w:rPr>
          <w:rFonts w:ascii="Calibri" w:hAnsi="Calibri" w:cs="Arial"/>
          <w:sz w:val="20"/>
          <w:szCs w:val="20"/>
          <w:lang w:bidi="de-DE"/>
        </w:rPr>
        <w:t>t</w:t>
      </w:r>
      <w:r w:rsidR="00091EBF" w:rsidRPr="004914F0">
        <w:rPr>
          <w:rFonts w:ascii="Calibri" w:hAnsi="Calibri" w:cs="Arial"/>
          <w:sz w:val="20"/>
          <w:szCs w:val="20"/>
          <w:lang w:bidi="de-DE"/>
        </w:rPr>
        <w:t xml:space="preserve"> in Aufregung –</w:t>
      </w:r>
    </w:p>
    <w:p w14:paraId="1568E7FA" w14:textId="6700FD7B" w:rsidR="00091EBF" w:rsidRPr="004914F0" w:rsidRDefault="004036BC" w:rsidP="0095351A">
      <w:pPr>
        <w:autoSpaceDE w:val="0"/>
        <w:autoSpaceDN w:val="0"/>
        <w:adjustRightInd w:val="0"/>
        <w:spacing w:after="80"/>
        <w:ind w:right="67"/>
        <w:rPr>
          <w:rFonts w:ascii="Calibri" w:hAnsi="Calibri" w:cs="Arial"/>
          <w:sz w:val="20"/>
          <w:szCs w:val="20"/>
          <w:lang w:bidi="de-DE"/>
        </w:rPr>
      </w:pPr>
      <w:r w:rsidRPr="004914F0">
        <w:rPr>
          <w:rFonts w:ascii="Calibri" w:hAnsi="Calibri" w:cs="Arial"/>
          <w:b/>
          <w:bCs/>
          <w:spacing w:val="-2"/>
          <w:sz w:val="20"/>
          <w:szCs w:val="20"/>
          <w:lang w:bidi="de-DE"/>
        </w:rPr>
        <w:lastRenderedPageBreak/>
        <w:t>Gregor</w:t>
      </w:r>
      <w:r w:rsidR="00CB0935" w:rsidRPr="004914F0">
        <w:rPr>
          <w:rFonts w:ascii="Calibri" w:hAnsi="Calibri" w:cs="Arial"/>
          <w:spacing w:val="-2"/>
          <w:sz w:val="20"/>
          <w:szCs w:val="20"/>
          <w:lang w:bidi="de-DE"/>
        </w:rPr>
        <w:t xml:space="preserve">: </w:t>
      </w:r>
      <w:r w:rsidR="00091EBF" w:rsidRPr="004914F0">
        <w:rPr>
          <w:rFonts w:ascii="Calibri" w:hAnsi="Calibri" w:cs="Arial"/>
          <w:spacing w:val="-2"/>
          <w:sz w:val="20"/>
          <w:szCs w:val="20"/>
          <w:lang w:bidi="de-DE"/>
        </w:rPr>
        <w:t xml:space="preserve">Gib her, was </w:t>
      </w:r>
      <w:proofErr w:type="spellStart"/>
      <w:r w:rsidR="00091EBF" w:rsidRPr="004914F0">
        <w:rPr>
          <w:rFonts w:ascii="Calibri" w:hAnsi="Calibri" w:cs="Arial"/>
          <w:spacing w:val="-2"/>
          <w:sz w:val="20"/>
          <w:szCs w:val="20"/>
          <w:lang w:bidi="de-DE"/>
        </w:rPr>
        <w:t>is</w:t>
      </w:r>
      <w:proofErr w:type="spellEnd"/>
      <w:r w:rsidR="00091EBF" w:rsidRPr="004914F0">
        <w:rPr>
          <w:rFonts w:ascii="Calibri" w:hAnsi="Calibri" w:cs="Arial"/>
          <w:spacing w:val="-2"/>
          <w:sz w:val="20"/>
          <w:szCs w:val="20"/>
          <w:lang w:bidi="de-DE"/>
        </w:rPr>
        <w:t xml:space="preserve"> denn – </w:t>
      </w:r>
      <w:r w:rsidR="00091EBF" w:rsidRPr="004914F0">
        <w:rPr>
          <w:rFonts w:ascii="Calibri" w:hAnsi="Calibri" w:cs="Arial"/>
          <w:i/>
          <w:iCs/>
          <w:spacing w:val="-2"/>
          <w:sz w:val="20"/>
          <w:szCs w:val="20"/>
          <w:lang w:bidi="de-DE"/>
        </w:rPr>
        <w:t>(liest, vor freudigem Schreck</w:t>
      </w:r>
      <w:r w:rsidR="00091EBF" w:rsidRPr="004914F0">
        <w:rPr>
          <w:rFonts w:ascii="Calibri" w:hAnsi="Calibri" w:cs="Arial"/>
          <w:i/>
          <w:iCs/>
          <w:sz w:val="20"/>
          <w:szCs w:val="20"/>
          <w:lang w:bidi="de-DE"/>
        </w:rPr>
        <w:t xml:space="preserve"> zitternd)</w:t>
      </w:r>
      <w:r w:rsidR="00091EBF" w:rsidRPr="004914F0">
        <w:rPr>
          <w:rFonts w:ascii="Calibri" w:hAnsi="Calibri" w:cs="Arial"/>
          <w:sz w:val="20"/>
          <w:szCs w:val="20"/>
          <w:lang w:bidi="de-DE"/>
        </w:rPr>
        <w:t xml:space="preserve"> </w:t>
      </w:r>
      <w:proofErr w:type="spellStart"/>
      <w:r w:rsidR="00811E23" w:rsidRPr="004914F0">
        <w:rPr>
          <w:rFonts w:ascii="Calibri" w:hAnsi="Calibri" w:cs="Arial"/>
          <w:sz w:val="20"/>
          <w:szCs w:val="20"/>
          <w:lang w:bidi="de-DE"/>
        </w:rPr>
        <w:t>Jesusmaria</w:t>
      </w:r>
      <w:r w:rsidR="005F6E8F" w:rsidRPr="004914F0">
        <w:rPr>
          <w:rFonts w:ascii="Calibri" w:hAnsi="Calibri" w:cs="Arial"/>
          <w:sz w:val="20"/>
          <w:szCs w:val="20"/>
          <w:lang w:bidi="de-DE"/>
        </w:rPr>
        <w:t>und</w:t>
      </w:r>
      <w:r w:rsidR="006F6B75" w:rsidRPr="004914F0">
        <w:rPr>
          <w:rFonts w:ascii="Calibri" w:hAnsi="Calibri" w:cs="Arial"/>
          <w:sz w:val="20"/>
          <w:szCs w:val="20"/>
          <w:lang w:bidi="de-DE"/>
        </w:rPr>
        <w:t>j</w:t>
      </w:r>
      <w:r w:rsidR="005F6E8F" w:rsidRPr="004914F0">
        <w:rPr>
          <w:rFonts w:ascii="Calibri" w:hAnsi="Calibri" w:cs="Arial"/>
          <w:sz w:val="20"/>
          <w:szCs w:val="20"/>
          <w:lang w:bidi="de-DE"/>
        </w:rPr>
        <w:t>osef</w:t>
      </w:r>
      <w:proofErr w:type="spellEnd"/>
      <w:r w:rsidR="00811E23" w:rsidRPr="004914F0">
        <w:rPr>
          <w:rFonts w:ascii="Calibri" w:hAnsi="Calibri" w:cs="Arial"/>
          <w:sz w:val="20"/>
          <w:szCs w:val="20"/>
          <w:lang w:bidi="de-DE"/>
        </w:rPr>
        <w:t xml:space="preserve">! – </w:t>
      </w:r>
      <w:r w:rsidR="00091EBF" w:rsidRPr="004914F0">
        <w:rPr>
          <w:rFonts w:ascii="Calibri" w:hAnsi="Calibri" w:cs="Arial"/>
          <w:sz w:val="20"/>
          <w:szCs w:val="20"/>
          <w:lang w:bidi="de-DE"/>
        </w:rPr>
        <w:t xml:space="preserve">Meine </w:t>
      </w:r>
      <w:r w:rsidR="00811E23" w:rsidRPr="004914F0">
        <w:rPr>
          <w:rFonts w:ascii="Calibri" w:hAnsi="Calibri" w:cs="Arial"/>
          <w:sz w:val="20"/>
          <w:szCs w:val="20"/>
          <w:lang w:bidi="de-DE"/>
        </w:rPr>
        <w:t>Herr</w:t>
      </w:r>
      <w:r w:rsidR="004657B4" w:rsidRPr="004914F0">
        <w:rPr>
          <w:rFonts w:ascii="Calibri" w:hAnsi="Calibri" w:cs="Arial"/>
          <w:sz w:val="20"/>
          <w:szCs w:val="20"/>
          <w:lang w:bidi="de-DE"/>
        </w:rPr>
        <w:t>e</w:t>
      </w:r>
      <w:r w:rsidR="00811E23" w:rsidRPr="004914F0">
        <w:rPr>
          <w:rFonts w:ascii="Calibri" w:hAnsi="Calibri" w:cs="Arial"/>
          <w:sz w:val="20"/>
          <w:szCs w:val="20"/>
          <w:lang w:bidi="de-DE"/>
        </w:rPr>
        <w:t xml:space="preserve">n – in dieser Stunde – es </w:t>
      </w:r>
      <w:proofErr w:type="spellStart"/>
      <w:r w:rsidR="00091EBF" w:rsidRPr="004914F0">
        <w:rPr>
          <w:rFonts w:ascii="Calibri" w:hAnsi="Calibri" w:cs="Arial"/>
          <w:sz w:val="20"/>
          <w:szCs w:val="20"/>
          <w:lang w:bidi="de-DE"/>
        </w:rPr>
        <w:t>is</w:t>
      </w:r>
      <w:proofErr w:type="spellEnd"/>
      <w:r w:rsidR="00091EBF" w:rsidRPr="004914F0">
        <w:rPr>
          <w:rFonts w:ascii="Calibri" w:hAnsi="Calibri" w:cs="Arial"/>
          <w:sz w:val="20"/>
          <w:szCs w:val="20"/>
          <w:lang w:bidi="de-DE"/>
        </w:rPr>
        <w:t xml:space="preserve"> ein historischer Augenblick – nein – </w:t>
      </w:r>
      <w:r w:rsidR="00037394" w:rsidRPr="004914F0">
        <w:rPr>
          <w:rFonts w:ascii="Calibri" w:hAnsi="Calibri" w:cs="Arial"/>
          <w:sz w:val="20"/>
          <w:szCs w:val="20"/>
          <w:lang w:bidi="de-DE"/>
        </w:rPr>
        <w:t xml:space="preserve">nein – </w:t>
      </w:r>
      <w:proofErr w:type="spellStart"/>
      <w:r w:rsidR="00091EBF" w:rsidRPr="004914F0">
        <w:rPr>
          <w:rFonts w:ascii="Calibri" w:hAnsi="Calibri" w:cs="Arial"/>
          <w:sz w:val="20"/>
          <w:szCs w:val="20"/>
          <w:lang w:bidi="de-DE"/>
        </w:rPr>
        <w:t>schauts</w:t>
      </w:r>
      <w:proofErr w:type="spellEnd"/>
      <w:r w:rsidR="00091EBF" w:rsidRPr="004914F0">
        <w:rPr>
          <w:rFonts w:ascii="Calibri" w:hAnsi="Calibri" w:cs="Arial"/>
          <w:sz w:val="20"/>
          <w:szCs w:val="20"/>
          <w:lang w:bidi="de-DE"/>
        </w:rPr>
        <w:t xml:space="preserve"> </w:t>
      </w:r>
      <w:r w:rsidR="00786DEC" w:rsidRPr="004914F0">
        <w:rPr>
          <w:rFonts w:ascii="Calibri" w:hAnsi="Calibri" w:cs="Arial"/>
          <w:sz w:val="20"/>
          <w:szCs w:val="20"/>
          <w:lang w:bidi="de-DE"/>
        </w:rPr>
        <w:t>Euch des an!</w:t>
      </w:r>
    </w:p>
    <w:p w14:paraId="74980D80" w14:textId="2A1C72C4" w:rsidR="00091EBF" w:rsidRPr="004914F0" w:rsidRDefault="00C06A03" w:rsidP="00426EA3">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Claudia</w:t>
      </w:r>
      <w:r w:rsidR="006F0DA1" w:rsidRPr="004914F0">
        <w:rPr>
          <w:rFonts w:ascii="Calibri" w:hAnsi="Calibri" w:cs="Arial"/>
          <w:b/>
          <w:bCs/>
          <w:sz w:val="20"/>
          <w:szCs w:val="20"/>
          <w:lang w:bidi="de-DE"/>
        </w:rPr>
        <w:t>/David/Rebecca</w:t>
      </w:r>
      <w:r w:rsidR="00B71F3A" w:rsidRPr="004914F0">
        <w:rPr>
          <w:rFonts w:ascii="Calibri" w:hAnsi="Calibri" w:cs="Arial"/>
          <w:b/>
          <w:bCs/>
          <w:sz w:val="20"/>
          <w:szCs w:val="20"/>
          <w:lang w:bidi="de-DE"/>
        </w:rPr>
        <w:t>/</w:t>
      </w:r>
      <w:proofErr w:type="spellStart"/>
      <w:r w:rsidR="00B71F3A" w:rsidRPr="004914F0">
        <w:rPr>
          <w:rFonts w:ascii="Calibri" w:hAnsi="Calibri" w:cs="Arial"/>
          <w:b/>
          <w:bCs/>
          <w:sz w:val="20"/>
          <w:szCs w:val="20"/>
          <w:lang w:bidi="de-DE"/>
        </w:rPr>
        <w:t>Holdt</w:t>
      </w:r>
      <w:proofErr w:type="spellEnd"/>
      <w:r w:rsidR="00CB0935"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Ja, was </w:t>
      </w:r>
      <w:proofErr w:type="spellStart"/>
      <w:r w:rsidR="00091EBF" w:rsidRPr="004914F0">
        <w:rPr>
          <w:rFonts w:ascii="Calibri" w:hAnsi="Calibri" w:cs="Arial"/>
          <w:sz w:val="20"/>
          <w:szCs w:val="20"/>
          <w:lang w:bidi="de-DE"/>
        </w:rPr>
        <w:t>is</w:t>
      </w:r>
      <w:proofErr w:type="spellEnd"/>
      <w:r w:rsidR="00091EBF" w:rsidRPr="004914F0">
        <w:rPr>
          <w:rFonts w:ascii="Calibri" w:hAnsi="Calibri" w:cs="Arial"/>
          <w:sz w:val="20"/>
          <w:szCs w:val="20"/>
          <w:lang w:bidi="de-DE"/>
        </w:rPr>
        <w:t xml:space="preserve"> denn los?!</w:t>
      </w:r>
    </w:p>
    <w:p w14:paraId="7C054ABD" w14:textId="1327887C" w:rsidR="00D65079" w:rsidRPr="004914F0" w:rsidRDefault="004036BC" w:rsidP="00426EA3">
      <w:pPr>
        <w:spacing w:after="80"/>
        <w:ind w:right="-74"/>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Schaut’s her!! Mein glorreichster Stammgast – unser erstklassigster Schlachtenlenker Generalstabschef Feldmarschall Conrad von </w:t>
      </w:r>
      <w:proofErr w:type="spellStart"/>
      <w:r w:rsidR="00091EBF" w:rsidRPr="004914F0">
        <w:rPr>
          <w:rFonts w:ascii="Calibri" w:hAnsi="Calibri" w:cs="Arial"/>
          <w:spacing w:val="-2"/>
          <w:sz w:val="20"/>
          <w:szCs w:val="20"/>
          <w:lang w:bidi="de-DE"/>
        </w:rPr>
        <w:t>Hötzendorf</w:t>
      </w:r>
      <w:proofErr w:type="spellEnd"/>
      <w:r w:rsidR="00091EBF" w:rsidRPr="004914F0">
        <w:rPr>
          <w:rFonts w:ascii="Calibri" w:hAnsi="Calibri" w:cs="Arial"/>
          <w:sz w:val="20"/>
          <w:szCs w:val="20"/>
          <w:lang w:bidi="de-DE"/>
        </w:rPr>
        <w:t>, der Sieger der Schlacht von Lemberg</w:t>
      </w:r>
      <w:r w:rsidR="00091EBF" w:rsidRPr="004914F0">
        <w:rPr>
          <w:rFonts w:ascii="Calibri" w:hAnsi="Calibri" w:cs="Arial"/>
          <w:i/>
          <w:sz w:val="20"/>
          <w:szCs w:val="20"/>
          <w:lang w:bidi="de-DE"/>
        </w:rPr>
        <w:t xml:space="preserve"> –</w:t>
      </w:r>
      <w:r w:rsidR="00D65079" w:rsidRPr="004914F0">
        <w:rPr>
          <w:rFonts w:ascii="Calibri" w:hAnsi="Calibri" w:cs="Arial"/>
          <w:sz w:val="20"/>
          <w:szCs w:val="20"/>
          <w:lang w:bidi="de-DE"/>
        </w:rPr>
        <w:t xml:space="preserve"> hat </w:t>
      </w:r>
      <w:r w:rsidR="00091EBF" w:rsidRPr="004914F0">
        <w:rPr>
          <w:rFonts w:ascii="Calibri" w:hAnsi="Calibri" w:cs="Arial"/>
          <w:sz w:val="20"/>
          <w:szCs w:val="20"/>
          <w:lang w:bidi="de-DE"/>
        </w:rPr>
        <w:t xml:space="preserve">während </w:t>
      </w:r>
      <w:r w:rsidR="00A87872" w:rsidRPr="004914F0">
        <w:rPr>
          <w:rFonts w:ascii="Calibri" w:hAnsi="Calibri" w:cs="Arial"/>
          <w:sz w:val="20"/>
          <w:szCs w:val="20"/>
          <w:lang w:bidi="de-DE"/>
        </w:rPr>
        <w:t>des</w:t>
      </w:r>
      <w:r w:rsidR="00091EBF"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Schlacht</w:t>
      </w:r>
      <w:r w:rsidR="00A87872" w:rsidRPr="004914F0">
        <w:rPr>
          <w:rFonts w:ascii="Calibri" w:hAnsi="Calibri" w:cs="Arial"/>
          <w:sz w:val="20"/>
          <w:szCs w:val="20"/>
          <w:lang w:bidi="de-DE"/>
        </w:rPr>
        <w:t>engetümels</w:t>
      </w:r>
      <w:proofErr w:type="spellEnd"/>
      <w:r w:rsidR="00D65079" w:rsidRPr="004914F0">
        <w:rPr>
          <w:rFonts w:ascii="Calibri" w:hAnsi="Calibri" w:cs="Arial"/>
          <w:sz w:val="20"/>
          <w:szCs w:val="20"/>
          <w:lang w:bidi="de-DE"/>
        </w:rPr>
        <w:t xml:space="preserve"> – an </w:t>
      </w:r>
      <w:r w:rsidR="00091EBF" w:rsidRPr="004914F0">
        <w:rPr>
          <w:rFonts w:ascii="Calibri" w:hAnsi="Calibri" w:cs="Arial"/>
          <w:sz w:val="20"/>
          <w:szCs w:val="20"/>
          <w:lang w:bidi="de-DE"/>
        </w:rPr>
        <w:t xml:space="preserve">mich – gedacht! Halts mich! </w:t>
      </w:r>
      <w:proofErr w:type="spellStart"/>
      <w:r w:rsidR="00091EBF" w:rsidRPr="004914F0">
        <w:rPr>
          <w:rFonts w:ascii="Calibri" w:hAnsi="Calibri" w:cs="Arial"/>
          <w:sz w:val="20"/>
          <w:szCs w:val="20"/>
          <w:lang w:bidi="de-DE"/>
        </w:rPr>
        <w:t>Verkaufts</w:t>
      </w:r>
      <w:proofErr w:type="spellEnd"/>
      <w:r w:rsidR="00091EBF"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mei</w:t>
      </w:r>
      <w:proofErr w:type="spellEnd"/>
      <w:r w:rsidR="00091EBF"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G'wand</w:t>
      </w:r>
      <w:proofErr w:type="spellEnd"/>
      <w:r w:rsidR="00091EBF" w:rsidRPr="004914F0">
        <w:rPr>
          <w:rFonts w:ascii="Calibri" w:hAnsi="Calibri" w:cs="Arial"/>
          <w:sz w:val="20"/>
          <w:szCs w:val="20"/>
          <w:lang w:bidi="de-DE"/>
        </w:rPr>
        <w:t>,</w:t>
      </w:r>
      <w:r w:rsidR="00996089"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i' fahr in Himmel! </w:t>
      </w:r>
    </w:p>
    <w:p w14:paraId="2498DF62" w14:textId="276FE050" w:rsidR="001D7452" w:rsidRPr="004914F0" w:rsidRDefault="008501CD" w:rsidP="006F6B75">
      <w:pPr>
        <w:spacing w:after="80"/>
        <w:ind w:right="-75"/>
        <w:rPr>
          <w:rFonts w:ascii="Calibri" w:hAnsi="Calibri" w:cs="Arial"/>
          <w:iCs/>
          <w:sz w:val="20"/>
          <w:szCs w:val="20"/>
          <w:lang w:bidi="de-DE"/>
        </w:rPr>
      </w:pPr>
      <w:r w:rsidRPr="004914F0">
        <w:rPr>
          <w:rFonts w:ascii="Calibri" w:hAnsi="Calibri" w:cs="Arial"/>
          <w:b/>
          <w:spacing w:val="-2"/>
          <w:sz w:val="20"/>
          <w:szCs w:val="20"/>
          <w:lang w:bidi="de-DE"/>
        </w:rPr>
        <w:t>Claudia</w:t>
      </w:r>
      <w:r w:rsidR="00C42B4C" w:rsidRPr="004914F0">
        <w:rPr>
          <w:rFonts w:ascii="Calibri" w:hAnsi="Calibri" w:cs="Arial"/>
          <w:b/>
          <w:spacing w:val="-2"/>
          <w:sz w:val="20"/>
          <w:szCs w:val="20"/>
          <w:lang w:bidi="de-DE"/>
        </w:rPr>
        <w:t xml:space="preserve"> </w:t>
      </w:r>
      <w:r w:rsidR="00C42B4C" w:rsidRPr="004914F0">
        <w:rPr>
          <w:rFonts w:ascii="Calibri" w:hAnsi="Calibri" w:cs="Arial"/>
          <w:bCs/>
          <w:i/>
          <w:iCs/>
          <w:spacing w:val="-2"/>
          <w:sz w:val="20"/>
          <w:szCs w:val="20"/>
          <w:lang w:bidi="de-DE"/>
        </w:rPr>
        <w:t>(zum Publikum):</w:t>
      </w:r>
      <w:r w:rsidR="00C42B4C" w:rsidRPr="004914F0">
        <w:rPr>
          <w:rFonts w:ascii="Calibri" w:hAnsi="Calibri" w:cs="Arial"/>
          <w:b/>
          <w:spacing w:val="-2"/>
          <w:sz w:val="20"/>
          <w:szCs w:val="20"/>
          <w:lang w:bidi="de-DE"/>
        </w:rPr>
        <w:t xml:space="preserve"> </w:t>
      </w:r>
      <w:r w:rsidR="00091EBF" w:rsidRPr="004914F0">
        <w:rPr>
          <w:rFonts w:ascii="Calibri" w:hAnsi="Calibri" w:cs="Arial"/>
          <w:spacing w:val="-2"/>
          <w:sz w:val="20"/>
          <w:szCs w:val="20"/>
          <w:lang w:bidi="de-DE"/>
        </w:rPr>
        <w:t xml:space="preserve">Das </w:t>
      </w:r>
      <w:proofErr w:type="spellStart"/>
      <w:r w:rsidR="00BC4B1A" w:rsidRPr="004914F0">
        <w:rPr>
          <w:rFonts w:ascii="Calibri" w:hAnsi="Calibri" w:cs="Arial"/>
          <w:spacing w:val="-2"/>
          <w:sz w:val="20"/>
          <w:szCs w:val="20"/>
          <w:lang w:bidi="de-DE"/>
        </w:rPr>
        <w:t>mü</w:t>
      </w:r>
      <w:r w:rsidR="00D66798" w:rsidRPr="004914F0">
        <w:rPr>
          <w:rFonts w:ascii="Calibri" w:hAnsi="Calibri" w:cs="Arial"/>
          <w:spacing w:val="-2"/>
          <w:sz w:val="20"/>
          <w:szCs w:val="20"/>
          <w:lang w:bidi="de-DE"/>
        </w:rPr>
        <w:t>ss</w:t>
      </w:r>
      <w:proofErr w:type="spellEnd"/>
      <w:r w:rsidR="00BC4B1A" w:rsidRPr="004914F0">
        <w:rPr>
          <w:rFonts w:ascii="Calibri" w:hAnsi="Calibri" w:cs="Arial"/>
          <w:spacing w:val="-2"/>
          <w:sz w:val="20"/>
          <w:szCs w:val="20"/>
          <w:lang w:bidi="de-DE"/>
        </w:rPr>
        <w:t xml:space="preserve">’ </w:t>
      </w:r>
      <w:proofErr w:type="spellStart"/>
      <w:r w:rsidR="00BC4B1A" w:rsidRPr="004914F0">
        <w:rPr>
          <w:rFonts w:ascii="Calibri" w:hAnsi="Calibri" w:cs="Arial"/>
          <w:spacing w:val="-2"/>
          <w:sz w:val="20"/>
          <w:szCs w:val="20"/>
          <w:lang w:bidi="de-DE"/>
        </w:rPr>
        <w:t>ma</w:t>
      </w:r>
      <w:proofErr w:type="spellEnd"/>
      <w:r w:rsidR="00091EBF" w:rsidRPr="004914F0">
        <w:rPr>
          <w:rFonts w:ascii="Calibri" w:hAnsi="Calibri" w:cs="Arial"/>
          <w:spacing w:val="-2"/>
          <w:sz w:val="20"/>
          <w:szCs w:val="20"/>
          <w:lang w:bidi="de-DE"/>
        </w:rPr>
        <w:t xml:space="preserve"> sofort dem »Extra</w:t>
      </w:r>
      <w:r w:rsidR="00C42B4C" w:rsidRPr="004914F0">
        <w:rPr>
          <w:rFonts w:ascii="Calibri" w:hAnsi="Calibri" w:cs="Arial"/>
          <w:spacing w:val="-2"/>
          <w:sz w:val="20"/>
          <w:szCs w:val="20"/>
          <w:lang w:bidi="de-DE"/>
        </w:rPr>
        <w:t>-</w:t>
      </w:r>
      <w:r w:rsidR="00C42B4C" w:rsidRPr="004914F0">
        <w:rPr>
          <w:rFonts w:ascii="Calibri" w:hAnsi="Calibri" w:cs="Arial"/>
          <w:spacing w:val="-2"/>
          <w:sz w:val="20"/>
          <w:szCs w:val="20"/>
          <w:lang w:bidi="de-DE"/>
        </w:rPr>
        <w:br/>
      </w:r>
      <w:proofErr w:type="spellStart"/>
      <w:r w:rsidR="00091EBF" w:rsidRPr="004914F0">
        <w:rPr>
          <w:rFonts w:ascii="Calibri" w:hAnsi="Calibri" w:cs="Arial"/>
          <w:spacing w:val="-2"/>
          <w:sz w:val="20"/>
          <w:szCs w:val="20"/>
          <w:lang w:bidi="de-DE"/>
        </w:rPr>
        <w:t>blatt</w:t>
      </w:r>
      <w:proofErr w:type="spellEnd"/>
      <w:r w:rsidR="00091EBF" w:rsidRPr="004914F0">
        <w:rPr>
          <w:rFonts w:ascii="Calibri" w:hAnsi="Calibri" w:cs="Arial"/>
          <w:spacing w:val="-2"/>
          <w:sz w:val="20"/>
          <w:szCs w:val="20"/>
          <w:lang w:bidi="de-DE"/>
        </w:rPr>
        <w:t>« mitteilen</w:t>
      </w:r>
      <w:r w:rsidR="00BC4B1A" w:rsidRPr="004914F0">
        <w:rPr>
          <w:rFonts w:ascii="Calibri" w:hAnsi="Calibri" w:cs="Arial"/>
          <w:spacing w:val="-2"/>
          <w:sz w:val="20"/>
          <w:szCs w:val="20"/>
          <w:lang w:bidi="de-DE"/>
        </w:rPr>
        <w:t>,</w:t>
      </w:r>
      <w:r w:rsidR="00BC4B1A"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dass es hineingeben in die </w:t>
      </w:r>
      <w:r w:rsidR="00091EBF" w:rsidRPr="004914F0">
        <w:rPr>
          <w:rFonts w:ascii="Calibri" w:hAnsi="Calibri" w:cs="Arial"/>
          <w:spacing w:val="-2"/>
          <w:sz w:val="20"/>
          <w:szCs w:val="20"/>
          <w:lang w:bidi="de-DE"/>
        </w:rPr>
        <w:t xml:space="preserve">morgige Ausgab’ – </w:t>
      </w:r>
      <w:r w:rsidR="006F0DA1" w:rsidRPr="004914F0">
        <w:rPr>
          <w:rFonts w:ascii="Calibri" w:hAnsi="Calibri" w:cs="Arial"/>
          <w:i/>
          <w:sz w:val="20"/>
          <w:szCs w:val="20"/>
          <w:lang w:bidi="de-DE"/>
        </w:rPr>
        <w:t xml:space="preserve">(Zu </w:t>
      </w:r>
      <w:r w:rsidR="001D7452" w:rsidRPr="004914F0">
        <w:rPr>
          <w:rFonts w:ascii="Calibri" w:hAnsi="Calibri" w:cs="Arial"/>
          <w:i/>
          <w:sz w:val="20"/>
          <w:szCs w:val="20"/>
          <w:lang w:bidi="de-DE"/>
        </w:rPr>
        <w:t>Riedl</w:t>
      </w:r>
      <w:r w:rsidR="006F0DA1" w:rsidRPr="004914F0">
        <w:rPr>
          <w:rFonts w:ascii="Calibri" w:hAnsi="Calibri" w:cs="Arial"/>
          <w:i/>
          <w:sz w:val="20"/>
          <w:szCs w:val="20"/>
          <w:lang w:bidi="de-DE"/>
        </w:rPr>
        <w:t xml:space="preserve">:) </w:t>
      </w:r>
      <w:r w:rsidR="001D7452" w:rsidRPr="004914F0">
        <w:rPr>
          <w:rFonts w:ascii="Calibri" w:hAnsi="Calibri" w:cs="Arial"/>
          <w:iCs/>
          <w:sz w:val="20"/>
          <w:szCs w:val="20"/>
          <w:lang w:bidi="de-DE"/>
        </w:rPr>
        <w:t>Schau nach</w:t>
      </w:r>
      <w:r w:rsidR="00091EBF" w:rsidRPr="004914F0">
        <w:rPr>
          <w:rFonts w:ascii="Calibri" w:hAnsi="Calibri" w:cs="Arial"/>
          <w:iCs/>
          <w:sz w:val="20"/>
          <w:szCs w:val="20"/>
          <w:lang w:bidi="de-DE"/>
        </w:rPr>
        <w:t>!</w:t>
      </w:r>
      <w:r w:rsidR="00951ADF" w:rsidRPr="004914F0">
        <w:rPr>
          <w:rFonts w:ascii="Calibri" w:hAnsi="Calibri" w:cs="Arial"/>
          <w:iCs/>
          <w:sz w:val="20"/>
          <w:szCs w:val="20"/>
          <w:lang w:bidi="de-DE"/>
        </w:rPr>
        <w:t xml:space="preserve"> Was steht </w:t>
      </w:r>
      <w:r w:rsidR="007E37EF" w:rsidRPr="004914F0">
        <w:rPr>
          <w:rFonts w:ascii="Calibri" w:hAnsi="Calibri" w:cs="Arial"/>
          <w:iCs/>
          <w:sz w:val="20"/>
          <w:szCs w:val="20"/>
          <w:lang w:bidi="de-DE"/>
        </w:rPr>
        <w:t xml:space="preserve">denn </w:t>
      </w:r>
      <w:r w:rsidR="003D0933" w:rsidRPr="004914F0">
        <w:rPr>
          <w:rFonts w:ascii="Calibri" w:hAnsi="Calibri" w:cs="Arial"/>
          <w:iCs/>
          <w:sz w:val="20"/>
          <w:szCs w:val="20"/>
          <w:lang w:bidi="de-DE"/>
        </w:rPr>
        <w:t>drauf</w:t>
      </w:r>
      <w:r w:rsidR="00951ADF" w:rsidRPr="004914F0">
        <w:rPr>
          <w:rFonts w:ascii="Calibri" w:hAnsi="Calibri" w:cs="Arial"/>
          <w:iCs/>
          <w:sz w:val="20"/>
          <w:szCs w:val="20"/>
          <w:lang w:bidi="de-DE"/>
        </w:rPr>
        <w:t>?</w:t>
      </w:r>
    </w:p>
    <w:p w14:paraId="1BC49B27" w14:textId="659FFCB9" w:rsidR="00091EBF" w:rsidRPr="004914F0" w:rsidRDefault="001D7452" w:rsidP="006F6B75">
      <w:pPr>
        <w:spacing w:after="80"/>
        <w:ind w:right="-75"/>
        <w:rPr>
          <w:rFonts w:ascii="Calibri" w:hAnsi="Calibri" w:cs="Arial"/>
          <w:spacing w:val="-2"/>
          <w:sz w:val="20"/>
          <w:szCs w:val="20"/>
          <w:lang w:bidi="de-DE"/>
        </w:rPr>
      </w:pPr>
      <w:r w:rsidRPr="004914F0">
        <w:rPr>
          <w:rFonts w:ascii="Calibri" w:hAnsi="Calibri" w:cs="Arial"/>
          <w:b/>
          <w:bCs/>
          <w:iCs/>
          <w:sz w:val="20"/>
          <w:szCs w:val="20"/>
          <w:lang w:bidi="de-DE"/>
        </w:rPr>
        <w:t>Riedl:</w:t>
      </w:r>
      <w:r w:rsidRPr="004914F0">
        <w:rPr>
          <w:rFonts w:ascii="Calibri" w:hAnsi="Calibri" w:cs="Arial"/>
          <w:iCs/>
          <w:sz w:val="20"/>
          <w:szCs w:val="20"/>
          <w:lang w:bidi="de-DE"/>
        </w:rPr>
        <w:t xml:space="preserve"> </w:t>
      </w:r>
      <w:r w:rsidR="00091EBF" w:rsidRPr="004914F0">
        <w:rPr>
          <w:rFonts w:ascii="Calibri" w:hAnsi="Calibri" w:cs="Arial"/>
          <w:sz w:val="20"/>
          <w:szCs w:val="20"/>
          <w:lang w:bidi="de-DE"/>
        </w:rPr>
        <w:t xml:space="preserve">»In dieser Stunde, </w:t>
      </w:r>
      <w:r w:rsidR="00924097" w:rsidRPr="004914F0">
        <w:rPr>
          <w:rFonts w:ascii="Calibri" w:hAnsi="Calibri" w:cs="Arial"/>
          <w:sz w:val="20"/>
          <w:szCs w:val="20"/>
          <w:lang w:bidi="de-DE"/>
        </w:rPr>
        <w:t>i</w:t>
      </w:r>
      <w:r w:rsidR="00091EBF" w:rsidRPr="004914F0">
        <w:rPr>
          <w:rFonts w:ascii="Calibri" w:hAnsi="Calibri" w:cs="Arial"/>
          <w:sz w:val="20"/>
          <w:szCs w:val="20"/>
          <w:lang w:bidi="de-DE"/>
        </w:rPr>
        <w:t xml:space="preserve">n der ich sonst in Ihren mir so trauten Räumen ihres Kaffeehauses </w:t>
      </w:r>
      <w:proofErr w:type="spellStart"/>
      <w:r w:rsidR="006F0DA1" w:rsidRPr="004914F0">
        <w:rPr>
          <w:rFonts w:ascii="Calibri" w:hAnsi="Calibri" w:cs="Arial"/>
          <w:sz w:val="20"/>
          <w:szCs w:val="20"/>
          <w:lang w:bidi="de-DE"/>
        </w:rPr>
        <w:t>Z</w:t>
      </w:r>
      <w:r w:rsidR="00091EBF" w:rsidRPr="004914F0">
        <w:rPr>
          <w:rFonts w:ascii="Calibri" w:hAnsi="Calibri" w:cs="Arial"/>
          <w:sz w:val="20"/>
          <w:szCs w:val="20"/>
          <w:lang w:bidi="de-DE"/>
        </w:rPr>
        <w:t>aß</w:t>
      </w:r>
      <w:proofErr w:type="spellEnd"/>
      <w:r w:rsidR="00091EBF" w:rsidRPr="004914F0">
        <w:rPr>
          <w:rFonts w:ascii="Calibri" w:hAnsi="Calibri" w:cs="Arial"/>
          <w:sz w:val="20"/>
          <w:szCs w:val="20"/>
          <w:lang w:bidi="de-DE"/>
        </w:rPr>
        <w:t xml:space="preserve">, denke ich an Sie und Ihr Personal und sende Ihnen herzliche Grüße aus fernem Feldlager. </w:t>
      </w:r>
      <w:proofErr w:type="spellStart"/>
      <w:r w:rsidR="00091EBF" w:rsidRPr="004914F0">
        <w:rPr>
          <w:rFonts w:ascii="Calibri" w:hAnsi="Calibri" w:cs="Arial"/>
          <w:spacing w:val="-2"/>
          <w:sz w:val="20"/>
          <w:szCs w:val="20"/>
          <w:lang w:bidi="de-DE"/>
        </w:rPr>
        <w:t>Hötzendorf</w:t>
      </w:r>
      <w:proofErr w:type="spellEnd"/>
      <w:r w:rsidR="00091EBF" w:rsidRPr="004914F0">
        <w:rPr>
          <w:rFonts w:ascii="Calibri" w:hAnsi="Calibri" w:cs="Arial"/>
          <w:sz w:val="20"/>
          <w:szCs w:val="20"/>
          <w:lang w:bidi="de-DE"/>
        </w:rPr>
        <w:t>.«</w:t>
      </w:r>
    </w:p>
    <w:p w14:paraId="4D4A7B57" w14:textId="12BF3BEF" w:rsidR="00091EBF" w:rsidRPr="004914F0" w:rsidRDefault="004E201B" w:rsidP="004E201B">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Sascha</w:t>
      </w:r>
      <w:r w:rsidR="00BC4B1A"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proofErr w:type="spellStart"/>
      <w:r w:rsidR="00091EBF" w:rsidRPr="004914F0">
        <w:rPr>
          <w:rFonts w:ascii="Calibri" w:hAnsi="Calibri" w:cs="Arial"/>
          <w:sz w:val="20"/>
          <w:szCs w:val="20"/>
          <w:lang w:bidi="de-DE"/>
        </w:rPr>
        <w:t>No</w:t>
      </w:r>
      <w:proofErr w:type="spellEnd"/>
      <w:r w:rsidR="00091EBF" w:rsidRPr="004914F0">
        <w:rPr>
          <w:rFonts w:ascii="Calibri" w:hAnsi="Calibri" w:cs="Arial"/>
          <w:sz w:val="20"/>
          <w:szCs w:val="20"/>
          <w:lang w:bidi="de-DE"/>
        </w:rPr>
        <w:t xml:space="preserve"> </w:t>
      </w:r>
      <w:r w:rsidR="006F0DA1" w:rsidRPr="004914F0">
        <w:rPr>
          <w:rFonts w:ascii="Calibri" w:hAnsi="Calibri" w:cs="Arial"/>
          <w:sz w:val="20"/>
          <w:szCs w:val="20"/>
          <w:lang w:bidi="de-DE"/>
        </w:rPr>
        <w:t>gehen S‘</w:t>
      </w:r>
      <w:r w:rsidR="00091EBF" w:rsidRPr="004914F0">
        <w:rPr>
          <w:rFonts w:ascii="Calibri" w:hAnsi="Calibri" w:cs="Arial"/>
          <w:sz w:val="20"/>
          <w:szCs w:val="20"/>
          <w:lang w:bidi="de-DE"/>
        </w:rPr>
        <w:t xml:space="preserve">, </w:t>
      </w:r>
      <w:proofErr w:type="spellStart"/>
      <w:r w:rsidR="00FC2E9B" w:rsidRPr="004914F0">
        <w:rPr>
          <w:rFonts w:ascii="Calibri" w:hAnsi="Calibri" w:cs="Arial"/>
          <w:sz w:val="20"/>
          <w:szCs w:val="20"/>
          <w:lang w:bidi="de-DE"/>
        </w:rPr>
        <w:t>bittich</w:t>
      </w:r>
      <w:proofErr w:type="spellEnd"/>
      <w:r w:rsidR="00FC2E9B" w:rsidRPr="004914F0">
        <w:rPr>
          <w:rFonts w:ascii="Calibri" w:hAnsi="Calibri" w:cs="Arial"/>
          <w:sz w:val="20"/>
          <w:szCs w:val="20"/>
          <w:lang w:bidi="de-DE"/>
        </w:rPr>
        <w:t xml:space="preserve">, </w:t>
      </w:r>
      <w:r w:rsidR="00951ADF" w:rsidRPr="004914F0">
        <w:rPr>
          <w:rFonts w:ascii="Calibri" w:hAnsi="Calibri" w:cs="Arial"/>
          <w:sz w:val="20"/>
          <w:szCs w:val="20"/>
          <w:lang w:bidi="de-DE"/>
        </w:rPr>
        <w:t>tu</w:t>
      </w:r>
      <w:r w:rsidR="006F0DA1" w:rsidRPr="004914F0">
        <w:rPr>
          <w:rFonts w:ascii="Calibri" w:hAnsi="Calibri" w:cs="Arial"/>
          <w:sz w:val="20"/>
          <w:szCs w:val="20"/>
          <w:lang w:bidi="de-DE"/>
        </w:rPr>
        <w:t>n S‘</w:t>
      </w:r>
      <w:r w:rsidR="00951ADF" w:rsidRPr="004914F0">
        <w:rPr>
          <w:rFonts w:ascii="Calibri" w:hAnsi="Calibri" w:cs="Arial"/>
          <w:sz w:val="20"/>
          <w:szCs w:val="20"/>
          <w:lang w:bidi="de-DE"/>
        </w:rPr>
        <w:t xml:space="preserve"> </w:t>
      </w:r>
      <w:r w:rsidR="006F0DA1" w:rsidRPr="004914F0">
        <w:rPr>
          <w:rFonts w:ascii="Calibri" w:hAnsi="Calibri" w:cs="Arial"/>
          <w:sz w:val="20"/>
          <w:szCs w:val="20"/>
          <w:lang w:bidi="de-DE"/>
        </w:rPr>
        <w:t>Ihnen</w:t>
      </w:r>
      <w:r w:rsidR="00951ADF" w:rsidRPr="004914F0">
        <w:rPr>
          <w:rFonts w:ascii="Calibri" w:hAnsi="Calibri" w:cs="Arial"/>
          <w:sz w:val="20"/>
          <w:szCs w:val="20"/>
          <w:lang w:bidi="de-DE"/>
        </w:rPr>
        <w:t xml:space="preserve"> was an! </w:t>
      </w:r>
      <w:r w:rsidR="000C3270" w:rsidRPr="004914F0">
        <w:rPr>
          <w:rFonts w:ascii="Calibri" w:hAnsi="Calibri" w:cs="Arial"/>
          <w:sz w:val="20"/>
          <w:szCs w:val="20"/>
          <w:lang w:bidi="de-DE"/>
        </w:rPr>
        <w:t>I</w:t>
      </w:r>
      <w:r w:rsidR="00091EBF" w:rsidRPr="004914F0">
        <w:rPr>
          <w:rFonts w:ascii="Calibri" w:hAnsi="Calibri" w:cs="Arial"/>
          <w:sz w:val="20"/>
          <w:szCs w:val="20"/>
          <w:lang w:bidi="de-DE"/>
        </w:rPr>
        <w:t xml:space="preserve">ch </w:t>
      </w:r>
      <w:proofErr w:type="gramStart"/>
      <w:r w:rsidR="00091EBF" w:rsidRPr="004914F0">
        <w:rPr>
          <w:rFonts w:ascii="Calibri" w:hAnsi="Calibri" w:cs="Arial"/>
          <w:sz w:val="20"/>
          <w:szCs w:val="20"/>
          <w:lang w:bidi="de-DE"/>
        </w:rPr>
        <w:t>hab</w:t>
      </w:r>
      <w:proofErr w:type="gramEnd"/>
      <w:r w:rsidR="00091EBF" w:rsidRPr="004914F0">
        <w:rPr>
          <w:rFonts w:ascii="Calibri" w:hAnsi="Calibri" w:cs="Arial"/>
          <w:sz w:val="20"/>
          <w:szCs w:val="20"/>
          <w:lang w:bidi="de-DE"/>
        </w:rPr>
        <w:t xml:space="preserve"> weiß Gott was glaubt. Was </w:t>
      </w:r>
      <w:r w:rsidR="006F0DA1" w:rsidRPr="004914F0">
        <w:rPr>
          <w:rFonts w:ascii="Calibri" w:hAnsi="Calibri" w:cs="Arial"/>
          <w:sz w:val="20"/>
          <w:szCs w:val="20"/>
          <w:lang w:bidi="de-DE"/>
        </w:rPr>
        <w:t>die</w:t>
      </w:r>
      <w:r w:rsidR="00091EBF" w:rsidRPr="004914F0">
        <w:rPr>
          <w:rFonts w:ascii="Calibri" w:hAnsi="Calibri" w:cs="Arial"/>
          <w:sz w:val="20"/>
          <w:szCs w:val="20"/>
          <w:lang w:bidi="de-DE"/>
        </w:rPr>
        <w:t xml:space="preserve"> für </w:t>
      </w:r>
      <w:proofErr w:type="spellStart"/>
      <w:r w:rsidR="00091EBF" w:rsidRPr="004914F0">
        <w:rPr>
          <w:rFonts w:ascii="Calibri" w:hAnsi="Calibri" w:cs="Arial"/>
          <w:sz w:val="20"/>
          <w:szCs w:val="20"/>
          <w:lang w:bidi="de-DE"/>
        </w:rPr>
        <w:t>G'schichten</w:t>
      </w:r>
      <w:proofErr w:type="spellEnd"/>
      <w:r w:rsidR="00091EBF" w:rsidRPr="004914F0">
        <w:rPr>
          <w:rFonts w:ascii="Calibri" w:hAnsi="Calibri" w:cs="Arial"/>
          <w:sz w:val="20"/>
          <w:szCs w:val="20"/>
          <w:lang w:bidi="de-DE"/>
        </w:rPr>
        <w:t xml:space="preserve"> macht! Ich </w:t>
      </w:r>
      <w:proofErr w:type="gramStart"/>
      <w:r w:rsidR="00091EBF" w:rsidRPr="004914F0">
        <w:rPr>
          <w:rFonts w:ascii="Calibri" w:hAnsi="Calibri" w:cs="Arial"/>
          <w:sz w:val="20"/>
          <w:szCs w:val="20"/>
          <w:lang w:bidi="de-DE"/>
        </w:rPr>
        <w:t>hab</w:t>
      </w:r>
      <w:proofErr w:type="gramEnd"/>
      <w:r w:rsidR="00091EBF" w:rsidRPr="004914F0">
        <w:rPr>
          <w:rFonts w:ascii="Calibri" w:hAnsi="Calibri" w:cs="Arial"/>
          <w:sz w:val="20"/>
          <w:szCs w:val="20"/>
          <w:lang w:bidi="de-DE"/>
        </w:rPr>
        <w:t xml:space="preserve"> gestern auch so </w:t>
      </w:r>
      <w:r w:rsidR="00951ADF" w:rsidRPr="004914F0">
        <w:rPr>
          <w:rFonts w:ascii="Calibri" w:hAnsi="Calibri" w:cs="Arial"/>
          <w:sz w:val="20"/>
          <w:szCs w:val="20"/>
          <w:lang w:bidi="de-DE"/>
        </w:rPr>
        <w:t>eine Feldpostk</w:t>
      </w:r>
      <w:r w:rsidR="00091EBF" w:rsidRPr="004914F0">
        <w:rPr>
          <w:rFonts w:ascii="Calibri" w:hAnsi="Calibri" w:cs="Arial"/>
          <w:sz w:val="20"/>
          <w:szCs w:val="20"/>
          <w:lang w:bidi="de-DE"/>
        </w:rPr>
        <w:t xml:space="preserve">arten kriegt, </w:t>
      </w:r>
      <w:r w:rsidR="00830434" w:rsidRPr="004914F0">
        <w:rPr>
          <w:rFonts w:ascii="Calibri" w:hAnsi="Calibri" w:cs="Arial"/>
          <w:sz w:val="20"/>
          <w:szCs w:val="20"/>
          <w:lang w:bidi="de-DE"/>
        </w:rPr>
        <w:t xml:space="preserve">a </w:t>
      </w:r>
      <w:r w:rsidR="00091EBF" w:rsidRPr="004914F0">
        <w:rPr>
          <w:rFonts w:ascii="Calibri" w:hAnsi="Calibri" w:cs="Arial"/>
          <w:sz w:val="20"/>
          <w:szCs w:val="20"/>
          <w:lang w:bidi="de-DE"/>
        </w:rPr>
        <w:t xml:space="preserve">aus der Schlacht, vom General Brudermann – </w:t>
      </w:r>
      <w:r w:rsidR="00091EBF" w:rsidRPr="004914F0">
        <w:rPr>
          <w:rFonts w:ascii="Calibri" w:hAnsi="Calibri" w:cs="Arial"/>
          <w:i/>
          <w:iCs/>
          <w:sz w:val="20"/>
          <w:szCs w:val="20"/>
          <w:lang w:bidi="de-DE"/>
        </w:rPr>
        <w:t xml:space="preserve">(Er zieht </w:t>
      </w:r>
      <w:r w:rsidR="00B535C9" w:rsidRPr="004914F0">
        <w:rPr>
          <w:rFonts w:ascii="Calibri" w:hAnsi="Calibri" w:cs="Arial"/>
          <w:i/>
          <w:iCs/>
          <w:sz w:val="20"/>
          <w:szCs w:val="20"/>
          <w:lang w:bidi="de-DE"/>
        </w:rPr>
        <w:t xml:space="preserve">die </w:t>
      </w:r>
      <w:r w:rsidR="00547B65" w:rsidRPr="004914F0">
        <w:rPr>
          <w:rFonts w:ascii="Calibri" w:hAnsi="Calibri" w:cs="Arial"/>
          <w:i/>
          <w:iCs/>
          <w:sz w:val="20"/>
          <w:szCs w:val="20"/>
          <w:lang w:bidi="de-DE"/>
        </w:rPr>
        <w:t>Feldpostk</w:t>
      </w:r>
      <w:r w:rsidR="00091EBF" w:rsidRPr="004914F0">
        <w:rPr>
          <w:rFonts w:ascii="Calibri" w:hAnsi="Calibri" w:cs="Arial"/>
          <w:i/>
          <w:iCs/>
          <w:sz w:val="20"/>
          <w:szCs w:val="20"/>
          <w:lang w:bidi="de-DE"/>
        </w:rPr>
        <w:t xml:space="preserve">arte aus der Tasche.) </w:t>
      </w:r>
    </w:p>
    <w:p w14:paraId="3D6AA673" w14:textId="20A09782" w:rsidR="00091EBF" w:rsidRPr="004914F0" w:rsidRDefault="004036BC" w:rsidP="00426EA3">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091EBF" w:rsidRPr="004914F0">
        <w:rPr>
          <w:rFonts w:ascii="Calibri" w:hAnsi="Calibri" w:cs="Arial"/>
          <w:sz w:val="20"/>
          <w:szCs w:val="20"/>
          <w:lang w:bidi="de-DE"/>
        </w:rPr>
        <w:t>Hör</w:t>
      </w:r>
      <w:r w:rsidR="00830434" w:rsidRPr="004914F0">
        <w:rPr>
          <w:rFonts w:ascii="Calibri" w:hAnsi="Calibri" w:cs="Arial"/>
          <w:sz w:val="20"/>
          <w:szCs w:val="20"/>
          <w:lang w:bidi="de-DE"/>
        </w:rPr>
        <w:t>st</w:t>
      </w:r>
      <w:r w:rsidR="00091EBF" w:rsidRPr="004914F0">
        <w:rPr>
          <w:rFonts w:ascii="Calibri" w:hAnsi="Calibri" w:cs="Arial"/>
          <w:sz w:val="20"/>
          <w:szCs w:val="20"/>
          <w:lang w:bidi="de-DE"/>
        </w:rPr>
        <w:t xml:space="preserve"> auf, das </w:t>
      </w:r>
      <w:proofErr w:type="spellStart"/>
      <w:r w:rsidR="00091EBF" w:rsidRPr="004914F0">
        <w:rPr>
          <w:rFonts w:ascii="Calibri" w:hAnsi="Calibri" w:cs="Arial"/>
          <w:sz w:val="20"/>
          <w:szCs w:val="20"/>
          <w:lang w:bidi="de-DE"/>
        </w:rPr>
        <w:t>is</w:t>
      </w:r>
      <w:proofErr w:type="spellEnd"/>
      <w:r w:rsidR="00091EBF" w:rsidRPr="004914F0">
        <w:rPr>
          <w:rFonts w:ascii="Calibri" w:hAnsi="Calibri" w:cs="Arial"/>
          <w:sz w:val="20"/>
          <w:szCs w:val="20"/>
          <w:lang w:bidi="de-DE"/>
        </w:rPr>
        <w:t xml:space="preserve"> mir aber jetzt peinlich –</w:t>
      </w:r>
    </w:p>
    <w:p w14:paraId="3F806E8E" w14:textId="6FFA137F" w:rsidR="00091EBF" w:rsidRPr="004914F0" w:rsidRDefault="00387856" w:rsidP="00426EA3">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Ihr </w:t>
      </w:r>
      <w:proofErr w:type="spellStart"/>
      <w:r w:rsidRPr="004914F0">
        <w:rPr>
          <w:rFonts w:ascii="Calibri" w:hAnsi="Calibri" w:cs="Arial"/>
          <w:sz w:val="20"/>
          <w:szCs w:val="20"/>
          <w:lang w:bidi="de-DE"/>
        </w:rPr>
        <w:t>bild</w:t>
      </w:r>
      <w:r w:rsidR="000F3DA2" w:rsidRPr="004914F0">
        <w:rPr>
          <w:rFonts w:ascii="Calibri" w:hAnsi="Calibri" w:cs="Arial"/>
          <w:sz w:val="20"/>
          <w:szCs w:val="20"/>
          <w:lang w:bidi="de-DE"/>
        </w:rPr>
        <w:t>e</w:t>
      </w:r>
      <w:r w:rsidRPr="004914F0">
        <w:rPr>
          <w:rFonts w:ascii="Calibri" w:hAnsi="Calibri" w:cs="Arial"/>
          <w:sz w:val="20"/>
          <w:szCs w:val="20"/>
          <w:lang w:bidi="de-DE"/>
        </w:rPr>
        <w:t>ts</w:t>
      </w:r>
      <w:proofErr w:type="spellEnd"/>
      <w:r w:rsidRPr="004914F0">
        <w:rPr>
          <w:rFonts w:ascii="Calibri" w:hAnsi="Calibri" w:cs="Arial"/>
          <w:sz w:val="20"/>
          <w:szCs w:val="20"/>
          <w:lang w:bidi="de-DE"/>
        </w:rPr>
        <w:t xml:space="preserve"> euch alle weiß Gott was ein</w:t>
      </w:r>
      <w:r w:rsidR="00091EBF" w:rsidRPr="004914F0">
        <w:rPr>
          <w:rFonts w:ascii="Calibri" w:hAnsi="Calibri" w:cs="Arial"/>
          <w:sz w:val="20"/>
          <w:szCs w:val="20"/>
          <w:lang w:bidi="de-DE"/>
        </w:rPr>
        <w:t xml:space="preserve">, was </w:t>
      </w:r>
      <w:proofErr w:type="spellStart"/>
      <w:r w:rsidR="00091EBF" w:rsidRPr="004914F0">
        <w:rPr>
          <w:rFonts w:ascii="Calibri" w:hAnsi="Calibri" w:cs="Arial"/>
          <w:sz w:val="20"/>
          <w:szCs w:val="20"/>
          <w:lang w:bidi="de-DE"/>
        </w:rPr>
        <w:t>is</w:t>
      </w:r>
      <w:proofErr w:type="spellEnd"/>
      <w:r w:rsidR="00091EBF" w:rsidRPr="004914F0">
        <w:rPr>
          <w:rFonts w:ascii="Calibri" w:hAnsi="Calibri" w:cs="Arial"/>
          <w:sz w:val="20"/>
          <w:szCs w:val="20"/>
          <w:lang w:bidi="de-DE"/>
        </w:rPr>
        <w:t xml:space="preserve"> denn da dabei, ihr </w:t>
      </w:r>
      <w:proofErr w:type="spellStart"/>
      <w:r w:rsidR="00091EBF" w:rsidRPr="004914F0">
        <w:rPr>
          <w:rFonts w:ascii="Calibri" w:hAnsi="Calibri" w:cs="Arial"/>
          <w:sz w:val="20"/>
          <w:szCs w:val="20"/>
          <w:lang w:bidi="de-DE"/>
        </w:rPr>
        <w:t>seids</w:t>
      </w:r>
      <w:proofErr w:type="spellEnd"/>
      <w:r w:rsidR="00091EBF" w:rsidRPr="004914F0">
        <w:rPr>
          <w:rFonts w:ascii="Calibri" w:hAnsi="Calibri" w:cs="Arial"/>
          <w:sz w:val="20"/>
          <w:szCs w:val="20"/>
          <w:lang w:bidi="de-DE"/>
        </w:rPr>
        <w:t xml:space="preserve"> ja </w:t>
      </w:r>
      <w:r w:rsidR="000F3DA2" w:rsidRPr="004914F0">
        <w:rPr>
          <w:rFonts w:ascii="Calibri" w:hAnsi="Calibri" w:cs="Arial"/>
          <w:sz w:val="20"/>
          <w:szCs w:val="20"/>
          <w:lang w:bidi="de-DE"/>
        </w:rPr>
        <w:t>verrückt</w:t>
      </w:r>
      <w:r w:rsidR="00091EBF" w:rsidRPr="004914F0">
        <w:rPr>
          <w:rFonts w:ascii="Calibri" w:hAnsi="Calibri" w:cs="Arial"/>
          <w:sz w:val="20"/>
          <w:szCs w:val="20"/>
          <w:lang w:bidi="de-DE"/>
        </w:rPr>
        <w:t xml:space="preserve"> – mich </w:t>
      </w:r>
      <w:r w:rsidR="000F3DA2" w:rsidRPr="004914F0">
        <w:rPr>
          <w:rFonts w:ascii="Calibri" w:hAnsi="Calibri" w:cs="Arial"/>
          <w:sz w:val="20"/>
          <w:szCs w:val="20"/>
          <w:lang w:bidi="de-DE"/>
        </w:rPr>
        <w:t>beeindruckt</w:t>
      </w:r>
      <w:r w:rsidR="00091EBF" w:rsidRPr="004914F0">
        <w:rPr>
          <w:rFonts w:ascii="Calibri" w:hAnsi="Calibri" w:cs="Arial"/>
          <w:sz w:val="20"/>
          <w:szCs w:val="20"/>
          <w:lang w:bidi="de-DE"/>
        </w:rPr>
        <w:t xml:space="preserve"> </w:t>
      </w:r>
      <w:r w:rsidR="000F3DA2" w:rsidRPr="004914F0">
        <w:rPr>
          <w:rFonts w:ascii="Calibri" w:hAnsi="Calibri" w:cs="Arial"/>
          <w:sz w:val="20"/>
          <w:szCs w:val="20"/>
          <w:lang w:bidi="de-DE"/>
        </w:rPr>
        <w:t>d</w:t>
      </w:r>
      <w:r w:rsidR="00091EBF" w:rsidRPr="004914F0">
        <w:rPr>
          <w:rFonts w:ascii="Calibri" w:hAnsi="Calibri" w:cs="Arial"/>
          <w:sz w:val="20"/>
          <w:szCs w:val="20"/>
          <w:lang w:bidi="de-DE"/>
        </w:rPr>
        <w:t xml:space="preserve">as überhaupt nicht. Ich </w:t>
      </w:r>
      <w:proofErr w:type="gramStart"/>
      <w:r w:rsidR="00091EBF" w:rsidRPr="004914F0">
        <w:rPr>
          <w:rFonts w:ascii="Calibri" w:hAnsi="Calibri" w:cs="Arial"/>
          <w:sz w:val="20"/>
          <w:szCs w:val="20"/>
          <w:lang w:bidi="de-DE"/>
        </w:rPr>
        <w:t>hab</w:t>
      </w:r>
      <w:proofErr w:type="gramEnd"/>
      <w:r w:rsidR="00091EBF" w:rsidRPr="004914F0">
        <w:rPr>
          <w:rFonts w:ascii="Calibri" w:hAnsi="Calibri" w:cs="Arial"/>
          <w:sz w:val="20"/>
          <w:szCs w:val="20"/>
          <w:lang w:bidi="de-DE"/>
        </w:rPr>
        <w:t xml:space="preserve"> nämlich vorgestern vom Pflanzer</w:t>
      </w:r>
      <w:r w:rsidR="008E0B27" w:rsidRPr="004914F0">
        <w:rPr>
          <w:rFonts w:ascii="Calibri" w:hAnsi="Calibri" w:cs="Arial"/>
          <w:sz w:val="20"/>
          <w:szCs w:val="20"/>
          <w:lang w:bidi="de-DE"/>
        </w:rPr>
        <w:t>–</w:t>
      </w:r>
      <w:r w:rsidR="00091EBF" w:rsidRPr="004914F0">
        <w:rPr>
          <w:rFonts w:ascii="Calibri" w:hAnsi="Calibri" w:cs="Arial"/>
          <w:sz w:val="20"/>
          <w:szCs w:val="20"/>
          <w:lang w:bidi="de-DE"/>
        </w:rPr>
        <w:t xml:space="preserve">Baltin </w:t>
      </w:r>
      <w:r w:rsidR="00091EBF" w:rsidRPr="004914F0">
        <w:rPr>
          <w:rFonts w:ascii="Calibri" w:hAnsi="Calibri" w:cs="Arial"/>
          <w:iCs/>
          <w:sz w:val="20"/>
          <w:szCs w:val="20"/>
          <w:lang w:bidi="de-DE"/>
        </w:rPr>
        <w:t>– die</w:t>
      </w:r>
      <w:r w:rsidR="000F3DA2" w:rsidRPr="004914F0">
        <w:rPr>
          <w:rFonts w:ascii="Calibri" w:hAnsi="Calibri" w:cs="Arial"/>
          <w:iCs/>
          <w:sz w:val="20"/>
          <w:szCs w:val="20"/>
          <w:lang w:bidi="de-DE"/>
        </w:rPr>
        <w:t>selbe</w:t>
      </w:r>
      <w:r w:rsidR="00091EBF" w:rsidRPr="004914F0">
        <w:rPr>
          <w:rFonts w:ascii="Calibri" w:hAnsi="Calibri" w:cs="Arial"/>
          <w:iCs/>
          <w:sz w:val="20"/>
          <w:szCs w:val="20"/>
          <w:lang w:bidi="de-DE"/>
        </w:rPr>
        <w:t xml:space="preserve"> </w:t>
      </w:r>
      <w:r w:rsidR="00B535C9" w:rsidRPr="004914F0">
        <w:rPr>
          <w:rFonts w:ascii="Calibri" w:hAnsi="Calibri" w:cs="Arial"/>
          <w:iCs/>
          <w:sz w:val="20"/>
          <w:szCs w:val="20"/>
          <w:lang w:bidi="de-DE"/>
        </w:rPr>
        <w:t>Postk</w:t>
      </w:r>
      <w:r w:rsidR="00091EBF" w:rsidRPr="004914F0">
        <w:rPr>
          <w:rFonts w:ascii="Calibri" w:hAnsi="Calibri" w:cs="Arial"/>
          <w:iCs/>
          <w:sz w:val="20"/>
          <w:szCs w:val="20"/>
          <w:lang w:bidi="de-DE"/>
        </w:rPr>
        <w:t xml:space="preserve">arte </w:t>
      </w:r>
      <w:r w:rsidR="000F3DA2" w:rsidRPr="004914F0">
        <w:rPr>
          <w:rFonts w:ascii="Calibri" w:hAnsi="Calibri" w:cs="Arial"/>
          <w:iCs/>
          <w:sz w:val="20"/>
          <w:szCs w:val="20"/>
          <w:lang w:bidi="de-DE"/>
        </w:rPr>
        <w:t>ge</w:t>
      </w:r>
      <w:r w:rsidR="00091EBF" w:rsidRPr="004914F0">
        <w:rPr>
          <w:rFonts w:ascii="Calibri" w:hAnsi="Calibri" w:cs="Arial"/>
          <w:iCs/>
          <w:sz w:val="20"/>
          <w:szCs w:val="20"/>
          <w:lang w:bidi="de-DE"/>
        </w:rPr>
        <w:t>kriegt – da</w:t>
      </w:r>
      <w:r w:rsidR="007E37EF" w:rsidRPr="004914F0">
        <w:rPr>
          <w:rFonts w:ascii="Calibri" w:hAnsi="Calibri" w:cs="Arial"/>
          <w:iCs/>
          <w:sz w:val="20"/>
          <w:szCs w:val="20"/>
          <w:lang w:bidi="de-DE"/>
        </w:rPr>
        <w:t>, bitte,</w:t>
      </w:r>
      <w:r w:rsidR="00091EBF" w:rsidRPr="004914F0">
        <w:rPr>
          <w:rFonts w:ascii="Calibri" w:hAnsi="Calibri" w:cs="Arial"/>
          <w:iCs/>
          <w:sz w:val="20"/>
          <w:szCs w:val="20"/>
          <w:lang w:bidi="de-DE"/>
        </w:rPr>
        <w:t xml:space="preserve"> schaut’s her </w:t>
      </w:r>
      <w:r w:rsidR="00091EBF" w:rsidRPr="004914F0">
        <w:rPr>
          <w:rFonts w:ascii="Calibri" w:hAnsi="Calibri" w:cs="Arial"/>
          <w:sz w:val="20"/>
          <w:szCs w:val="20"/>
          <w:lang w:bidi="de-DE"/>
        </w:rPr>
        <w:t xml:space="preserve">– </w:t>
      </w:r>
    </w:p>
    <w:p w14:paraId="3D1E2330" w14:textId="17A34A48" w:rsidR="00091EBF" w:rsidRPr="004914F0" w:rsidRDefault="00091EBF" w:rsidP="00426EA3">
      <w:pPr>
        <w:autoSpaceDE w:val="0"/>
        <w:autoSpaceDN w:val="0"/>
        <w:adjustRightInd w:val="0"/>
        <w:spacing w:after="80"/>
        <w:ind w:right="-74"/>
        <w:rPr>
          <w:rFonts w:ascii="Calibri" w:hAnsi="Calibri" w:cs="Arial"/>
          <w:sz w:val="20"/>
          <w:szCs w:val="20"/>
          <w:lang w:bidi="de-DE"/>
        </w:rPr>
      </w:pPr>
      <w:r w:rsidRPr="004914F0">
        <w:rPr>
          <w:rFonts w:ascii="Calibri" w:hAnsi="Calibri" w:cs="Arial"/>
          <w:i/>
          <w:iCs/>
          <w:sz w:val="20"/>
          <w:szCs w:val="20"/>
          <w:lang w:bidi="de-DE"/>
        </w:rPr>
        <w:t xml:space="preserve">(Er zieht </w:t>
      </w:r>
      <w:r w:rsidR="00B108A8" w:rsidRPr="004914F0">
        <w:rPr>
          <w:rFonts w:ascii="Calibri" w:hAnsi="Calibri" w:cs="Arial"/>
          <w:i/>
          <w:iCs/>
          <w:sz w:val="20"/>
          <w:szCs w:val="20"/>
          <w:lang w:bidi="de-DE"/>
        </w:rPr>
        <w:t>eine</w:t>
      </w:r>
      <w:r w:rsidRPr="004914F0">
        <w:rPr>
          <w:rFonts w:ascii="Calibri" w:hAnsi="Calibri" w:cs="Arial"/>
          <w:i/>
          <w:iCs/>
          <w:sz w:val="20"/>
          <w:szCs w:val="20"/>
          <w:lang w:bidi="de-DE"/>
        </w:rPr>
        <w:t xml:space="preserve"> Feldpostkarte aus der Tasche.) </w:t>
      </w:r>
    </w:p>
    <w:p w14:paraId="4FA7368F" w14:textId="4AD5093B" w:rsidR="00B71F3A" w:rsidRPr="004914F0" w:rsidRDefault="00B71F3A" w:rsidP="00B71F3A">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Pr="004914F0">
        <w:rPr>
          <w:rFonts w:ascii="Calibri" w:hAnsi="Calibri" w:cs="Arial"/>
          <w:sz w:val="20"/>
          <w:szCs w:val="20"/>
          <w:lang w:bidi="de-DE"/>
        </w:rPr>
        <w:t xml:space="preserve">: Ihr </w:t>
      </w:r>
      <w:proofErr w:type="spellStart"/>
      <w:proofErr w:type="gramStart"/>
      <w:r w:rsidRPr="004914F0">
        <w:rPr>
          <w:rFonts w:ascii="Calibri" w:hAnsi="Calibri" w:cs="Arial"/>
          <w:sz w:val="20"/>
          <w:szCs w:val="20"/>
          <w:lang w:bidi="de-DE"/>
        </w:rPr>
        <w:t>bild</w:t>
      </w:r>
      <w:r w:rsidR="00C601FF" w:rsidRPr="004914F0">
        <w:rPr>
          <w:rFonts w:ascii="Calibri" w:hAnsi="Calibri" w:cs="Arial"/>
          <w:sz w:val="20"/>
          <w:szCs w:val="20"/>
          <w:lang w:bidi="de-DE"/>
        </w:rPr>
        <w:t>e</w:t>
      </w:r>
      <w:r w:rsidRPr="004914F0">
        <w:rPr>
          <w:rFonts w:ascii="Calibri" w:hAnsi="Calibri" w:cs="Arial"/>
          <w:sz w:val="20"/>
          <w:szCs w:val="20"/>
          <w:lang w:bidi="de-DE"/>
        </w:rPr>
        <w:t>ts</w:t>
      </w:r>
      <w:proofErr w:type="spellEnd"/>
      <w:proofErr w:type="gramEnd"/>
      <w:r w:rsidRPr="004914F0">
        <w:rPr>
          <w:rFonts w:ascii="Calibri" w:hAnsi="Calibri" w:cs="Arial"/>
          <w:sz w:val="20"/>
          <w:szCs w:val="20"/>
          <w:lang w:bidi="de-DE"/>
        </w:rPr>
        <w:t xml:space="preserve"> euch alle weiß Gott was ein. Ich </w:t>
      </w:r>
      <w:proofErr w:type="gramStart"/>
      <w:r w:rsidRPr="004914F0">
        <w:rPr>
          <w:rFonts w:ascii="Calibri" w:hAnsi="Calibri" w:cs="Arial"/>
          <w:sz w:val="20"/>
          <w:szCs w:val="20"/>
          <w:lang w:bidi="de-DE"/>
        </w:rPr>
        <w:t>hab</w:t>
      </w:r>
      <w:proofErr w:type="gramEnd"/>
      <w:r w:rsidRPr="004914F0">
        <w:rPr>
          <w:rFonts w:ascii="Calibri" w:hAnsi="Calibri" w:cs="Arial"/>
          <w:sz w:val="20"/>
          <w:szCs w:val="20"/>
          <w:lang w:bidi="de-DE"/>
        </w:rPr>
        <w:t xml:space="preserve"> zufällig schon vorige Wochen vom General </w:t>
      </w:r>
      <w:proofErr w:type="spellStart"/>
      <w:r w:rsidRPr="004914F0">
        <w:rPr>
          <w:rFonts w:ascii="Calibri" w:hAnsi="Calibri" w:cs="Arial"/>
          <w:sz w:val="20"/>
          <w:szCs w:val="20"/>
          <w:lang w:bidi="de-DE"/>
        </w:rPr>
        <w:t>Dankl</w:t>
      </w:r>
      <w:proofErr w:type="spellEnd"/>
      <w:r w:rsidRPr="004914F0">
        <w:rPr>
          <w:rFonts w:ascii="Calibri" w:hAnsi="Calibri" w:cs="Arial"/>
          <w:sz w:val="20"/>
          <w:szCs w:val="20"/>
          <w:lang w:bidi="de-DE"/>
        </w:rPr>
        <w:t xml:space="preserve"> </w:t>
      </w:r>
      <w:r w:rsidRPr="004914F0">
        <w:rPr>
          <w:rFonts w:ascii="Calibri" w:hAnsi="Calibri" w:cs="Arial"/>
          <w:iCs/>
          <w:sz w:val="20"/>
          <w:szCs w:val="20"/>
          <w:lang w:bidi="de-DE"/>
        </w:rPr>
        <w:t xml:space="preserve">eine ganz persönliche Feldpostkarten kriegt </w:t>
      </w:r>
      <w:r w:rsidRPr="004914F0">
        <w:rPr>
          <w:rFonts w:ascii="Calibri" w:hAnsi="Calibri" w:cs="Arial"/>
          <w:sz w:val="20"/>
          <w:szCs w:val="20"/>
          <w:lang w:bidi="de-DE"/>
        </w:rPr>
        <w:t xml:space="preserve">– </w:t>
      </w:r>
    </w:p>
    <w:p w14:paraId="5CE4FB5E" w14:textId="77777777" w:rsidR="00B71F3A" w:rsidRPr="004914F0" w:rsidRDefault="00B71F3A" w:rsidP="00B71F3A">
      <w:pPr>
        <w:autoSpaceDE w:val="0"/>
        <w:autoSpaceDN w:val="0"/>
        <w:adjustRightInd w:val="0"/>
        <w:spacing w:after="80"/>
        <w:rPr>
          <w:rFonts w:ascii="Calibri" w:hAnsi="Calibri" w:cs="Arial"/>
          <w:sz w:val="20"/>
          <w:szCs w:val="20"/>
          <w:lang w:bidi="de-DE"/>
        </w:rPr>
      </w:pPr>
      <w:r w:rsidRPr="004914F0">
        <w:rPr>
          <w:rFonts w:ascii="Calibri" w:hAnsi="Calibri" w:cs="Arial"/>
          <w:i/>
          <w:iCs/>
          <w:sz w:val="20"/>
          <w:szCs w:val="20"/>
          <w:lang w:bidi="de-DE"/>
        </w:rPr>
        <w:t xml:space="preserve">(Er zieht die Feldpostkarte aus der Tasche.) </w:t>
      </w:r>
    </w:p>
    <w:p w14:paraId="7AB5088F" w14:textId="59D39A7E" w:rsidR="00091EBF" w:rsidRPr="004914F0" w:rsidRDefault="00016A1B" w:rsidP="00426EA3">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David</w:t>
      </w:r>
      <w:r w:rsidR="00B71F3A" w:rsidRPr="004914F0">
        <w:rPr>
          <w:rFonts w:ascii="Calibri" w:hAnsi="Calibri" w:cs="Arial"/>
          <w:b/>
          <w:iCs/>
          <w:sz w:val="20"/>
          <w:szCs w:val="20"/>
          <w:lang w:bidi="de-DE"/>
        </w:rPr>
        <w:t>/</w:t>
      </w:r>
      <w:r w:rsidR="004E201B" w:rsidRPr="004914F0">
        <w:rPr>
          <w:rFonts w:ascii="Calibri" w:hAnsi="Calibri" w:cs="Arial"/>
          <w:b/>
          <w:bCs/>
          <w:sz w:val="20"/>
          <w:szCs w:val="20"/>
          <w:lang w:bidi="de-DE"/>
        </w:rPr>
        <w:t>Sascha</w:t>
      </w:r>
      <w:r w:rsidR="00B71F3A" w:rsidRPr="004914F0">
        <w:rPr>
          <w:rFonts w:ascii="Calibri" w:hAnsi="Calibri" w:cs="Arial"/>
          <w:b/>
          <w:bCs/>
          <w:sz w:val="20"/>
          <w:szCs w:val="20"/>
          <w:lang w:bidi="de-DE"/>
        </w:rPr>
        <w:t>/</w:t>
      </w:r>
      <w:proofErr w:type="spellStart"/>
      <w:r w:rsidR="00B71F3A" w:rsidRPr="004914F0">
        <w:rPr>
          <w:rFonts w:ascii="Calibri" w:hAnsi="Calibri" w:cs="Arial"/>
          <w:b/>
          <w:bCs/>
          <w:sz w:val="20"/>
          <w:szCs w:val="20"/>
          <w:lang w:bidi="de-DE"/>
        </w:rPr>
        <w:t>Holdt</w:t>
      </w:r>
      <w:proofErr w:type="spellEnd"/>
      <w:r w:rsidR="004E201B" w:rsidRPr="004914F0">
        <w:rPr>
          <w:rFonts w:ascii="Calibri" w:hAnsi="Calibri" w:cs="Arial"/>
          <w:i/>
          <w:iCs/>
          <w:sz w:val="20"/>
          <w:szCs w:val="20"/>
          <w:lang w:bidi="de-DE"/>
        </w:rPr>
        <w:t xml:space="preserve"> </w:t>
      </w:r>
      <w:r w:rsidR="00A91388" w:rsidRPr="004914F0">
        <w:rPr>
          <w:rFonts w:ascii="Calibri" w:hAnsi="Calibri" w:cs="Arial"/>
          <w:i/>
          <w:iCs/>
          <w:sz w:val="20"/>
          <w:szCs w:val="20"/>
          <w:lang w:bidi="de-DE"/>
        </w:rPr>
        <w:t>(</w:t>
      </w:r>
      <w:r w:rsidR="004E201B" w:rsidRPr="004914F0">
        <w:rPr>
          <w:rFonts w:ascii="Calibri" w:hAnsi="Calibri" w:cs="Arial"/>
          <w:i/>
          <w:iCs/>
          <w:sz w:val="20"/>
          <w:szCs w:val="20"/>
          <w:lang w:bidi="de-DE"/>
        </w:rPr>
        <w:t>lesen</w:t>
      </w:r>
      <w:r w:rsidR="00873258" w:rsidRPr="004914F0">
        <w:rPr>
          <w:rFonts w:ascii="Calibri" w:hAnsi="Calibri" w:cs="Arial"/>
          <w:i/>
          <w:iCs/>
          <w:sz w:val="20"/>
          <w:szCs w:val="20"/>
          <w:lang w:bidi="de-DE"/>
        </w:rPr>
        <w:t xml:space="preserve"> </w:t>
      </w:r>
      <w:r w:rsidR="00091EBF" w:rsidRPr="004914F0">
        <w:rPr>
          <w:rFonts w:ascii="Calibri" w:hAnsi="Calibri" w:cs="Arial"/>
          <w:i/>
          <w:iCs/>
          <w:sz w:val="20"/>
          <w:szCs w:val="20"/>
          <w:lang w:bidi="de-DE"/>
        </w:rPr>
        <w:t>vor)</w:t>
      </w:r>
      <w:r w:rsidR="00CB0935"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»In dieser Stunde, in der ich sonst in Ihren mir so trauten Räumen ihres Kaffeehauses saß, denke ich an Sie und Ihr Personal und sende Ihnen herzliche Grüße aus fernem Feldlager. </w:t>
      </w:r>
      <w:r w:rsidR="00873EA8" w:rsidRPr="004914F0">
        <w:rPr>
          <w:rFonts w:ascii="Calibri" w:hAnsi="Calibri" w:cs="Arial"/>
          <w:sz w:val="20"/>
          <w:szCs w:val="20"/>
          <w:lang w:bidi="de-DE"/>
        </w:rPr>
        <w:t xml:space="preserve">General </w:t>
      </w:r>
      <w:r w:rsidR="007E37EF" w:rsidRPr="004914F0">
        <w:rPr>
          <w:rFonts w:ascii="Calibri" w:hAnsi="Calibri" w:cs="Arial"/>
          <w:sz w:val="20"/>
          <w:szCs w:val="20"/>
          <w:lang w:bidi="de-DE"/>
        </w:rPr>
        <w:t xml:space="preserve">Brudermann – </w:t>
      </w:r>
      <w:r w:rsidR="00873EA8" w:rsidRPr="004914F0">
        <w:rPr>
          <w:rFonts w:ascii="Calibri" w:hAnsi="Calibri" w:cs="Arial"/>
          <w:sz w:val="20"/>
          <w:szCs w:val="20"/>
          <w:lang w:bidi="de-DE"/>
        </w:rPr>
        <w:t xml:space="preserve">General </w:t>
      </w:r>
      <w:r w:rsidR="007E37EF" w:rsidRPr="004914F0">
        <w:rPr>
          <w:rFonts w:ascii="Calibri" w:hAnsi="Calibri" w:cs="Arial"/>
          <w:sz w:val="20"/>
          <w:szCs w:val="20"/>
          <w:lang w:bidi="de-DE"/>
        </w:rPr>
        <w:t>Pflanzer</w:t>
      </w:r>
      <w:r w:rsidR="008E0B27" w:rsidRPr="004914F0">
        <w:rPr>
          <w:rFonts w:ascii="Calibri" w:hAnsi="Calibri" w:cs="Arial"/>
          <w:sz w:val="20"/>
          <w:szCs w:val="20"/>
          <w:lang w:bidi="de-DE"/>
        </w:rPr>
        <w:t>–</w:t>
      </w:r>
      <w:r w:rsidR="007E37EF" w:rsidRPr="004914F0">
        <w:rPr>
          <w:rFonts w:ascii="Calibri" w:hAnsi="Calibri" w:cs="Arial"/>
          <w:sz w:val="20"/>
          <w:szCs w:val="20"/>
          <w:lang w:bidi="de-DE"/>
        </w:rPr>
        <w:t xml:space="preserve">Baltin – </w:t>
      </w:r>
      <w:r w:rsidR="00B71F3A" w:rsidRPr="004914F0">
        <w:rPr>
          <w:rFonts w:ascii="Calibri" w:hAnsi="Calibri" w:cs="Arial"/>
          <w:sz w:val="20"/>
          <w:szCs w:val="20"/>
          <w:lang w:bidi="de-DE"/>
        </w:rPr>
        <w:t xml:space="preserve">General </w:t>
      </w:r>
      <w:proofErr w:type="spellStart"/>
      <w:r w:rsidR="00B71F3A" w:rsidRPr="004914F0">
        <w:rPr>
          <w:rFonts w:ascii="Calibri" w:hAnsi="Calibri" w:cs="Arial"/>
          <w:sz w:val="20"/>
          <w:szCs w:val="20"/>
          <w:lang w:bidi="de-DE"/>
        </w:rPr>
        <w:t>Dankl</w:t>
      </w:r>
      <w:proofErr w:type="spellEnd"/>
      <w:r w:rsidR="00DE0574" w:rsidRPr="004914F0">
        <w:rPr>
          <w:rFonts w:ascii="Calibri" w:hAnsi="Calibri" w:cs="Arial"/>
          <w:sz w:val="20"/>
          <w:szCs w:val="20"/>
          <w:lang w:bidi="de-DE"/>
        </w:rPr>
        <w:t>.</w:t>
      </w:r>
    </w:p>
    <w:p w14:paraId="2C13775D" w14:textId="59F2D3B4" w:rsidR="001356A9" w:rsidRPr="004914F0" w:rsidRDefault="001356A9" w:rsidP="00426EA3">
      <w:pPr>
        <w:autoSpaceDE w:val="0"/>
        <w:autoSpaceDN w:val="0"/>
        <w:adjustRightInd w:val="0"/>
        <w:spacing w:after="80"/>
        <w:ind w:right="-74"/>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sz w:val="20"/>
          <w:szCs w:val="20"/>
          <w:lang w:bidi="de-DE"/>
        </w:rPr>
        <w:t xml:space="preserve">: </w:t>
      </w:r>
      <w:r w:rsidR="00F838D2" w:rsidRPr="004914F0">
        <w:rPr>
          <w:rFonts w:ascii="Calibri" w:hAnsi="Calibri" w:cs="Arial"/>
          <w:i/>
          <w:sz w:val="20"/>
          <w:szCs w:val="20"/>
          <w:lang w:bidi="de-DE"/>
        </w:rPr>
        <w:t xml:space="preserve">(eilt zu ihnen und </w:t>
      </w:r>
      <w:proofErr w:type="spellStart"/>
      <w:r w:rsidR="00274953" w:rsidRPr="004914F0">
        <w:rPr>
          <w:rFonts w:ascii="Calibri" w:hAnsi="Calibri" w:cs="Arial"/>
          <w:i/>
          <w:sz w:val="20"/>
          <w:szCs w:val="20"/>
          <w:lang w:bidi="de-DE"/>
        </w:rPr>
        <w:t>reisst</w:t>
      </w:r>
      <w:proofErr w:type="spellEnd"/>
      <w:r w:rsidR="00F838D2" w:rsidRPr="004914F0">
        <w:rPr>
          <w:rFonts w:ascii="Calibri" w:hAnsi="Calibri" w:cs="Arial"/>
          <w:i/>
          <w:sz w:val="20"/>
          <w:szCs w:val="20"/>
          <w:lang w:bidi="de-DE"/>
        </w:rPr>
        <w:t xml:space="preserve"> ihnen die Postkarten aus der Hand):</w:t>
      </w:r>
      <w:r w:rsidR="00F838D2"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Das </w:t>
      </w:r>
      <w:proofErr w:type="spellStart"/>
      <w:r w:rsidR="00091EBF" w:rsidRPr="004914F0">
        <w:rPr>
          <w:rFonts w:ascii="Calibri" w:hAnsi="Calibri" w:cs="Arial"/>
          <w:sz w:val="20"/>
          <w:szCs w:val="20"/>
          <w:lang w:bidi="de-DE"/>
        </w:rPr>
        <w:t>gibts</w:t>
      </w:r>
      <w:proofErr w:type="spellEnd"/>
      <w:r w:rsidR="00091EBF" w:rsidRPr="004914F0">
        <w:rPr>
          <w:rFonts w:ascii="Calibri" w:hAnsi="Calibri" w:cs="Arial"/>
          <w:sz w:val="20"/>
          <w:szCs w:val="20"/>
          <w:lang w:bidi="de-DE"/>
        </w:rPr>
        <w:t xml:space="preserve"> ja nicht! </w:t>
      </w:r>
      <w:r w:rsidR="00864136" w:rsidRPr="004914F0">
        <w:rPr>
          <w:rFonts w:ascii="Calibri" w:hAnsi="Calibri" w:cs="Arial"/>
          <w:sz w:val="20"/>
          <w:szCs w:val="20"/>
          <w:lang w:bidi="de-DE"/>
        </w:rPr>
        <w:t xml:space="preserve">Des </w:t>
      </w:r>
      <w:proofErr w:type="spellStart"/>
      <w:r w:rsidR="00864136" w:rsidRPr="004914F0">
        <w:rPr>
          <w:rFonts w:ascii="Calibri" w:hAnsi="Calibri" w:cs="Arial"/>
          <w:sz w:val="20"/>
          <w:szCs w:val="20"/>
          <w:lang w:bidi="de-DE"/>
        </w:rPr>
        <w:t>is</w:t>
      </w:r>
      <w:proofErr w:type="spellEnd"/>
      <w:r w:rsidR="00864136" w:rsidRPr="004914F0">
        <w:rPr>
          <w:rFonts w:ascii="Calibri" w:hAnsi="Calibri" w:cs="Arial"/>
          <w:sz w:val="20"/>
          <w:szCs w:val="20"/>
          <w:lang w:bidi="de-DE"/>
        </w:rPr>
        <w:t xml:space="preserve"> </w:t>
      </w:r>
      <w:r w:rsidR="00864136" w:rsidRPr="004914F0">
        <w:rPr>
          <w:rFonts w:ascii="Calibri" w:hAnsi="Calibri" w:cs="Arial"/>
          <w:spacing w:val="-2"/>
          <w:sz w:val="20"/>
          <w:szCs w:val="20"/>
          <w:lang w:bidi="de-DE"/>
        </w:rPr>
        <w:t>a</w:t>
      </w:r>
      <w:r w:rsidR="00091EBF" w:rsidRPr="004914F0">
        <w:rPr>
          <w:rFonts w:ascii="Calibri" w:hAnsi="Calibri" w:cs="Arial"/>
          <w:spacing w:val="-2"/>
          <w:sz w:val="20"/>
          <w:szCs w:val="20"/>
          <w:lang w:bidi="de-DE"/>
        </w:rPr>
        <w:t xml:space="preserve"> Schwindel! A aus</w:t>
      </w:r>
      <w:r w:rsidR="008E0B27" w:rsidRPr="004914F0">
        <w:rPr>
          <w:rFonts w:ascii="Calibri" w:hAnsi="Calibri" w:cs="Arial"/>
          <w:spacing w:val="-2"/>
          <w:sz w:val="20"/>
          <w:szCs w:val="20"/>
          <w:lang w:bidi="de-DE"/>
        </w:rPr>
        <w:t>–</w:t>
      </w:r>
      <w:r w:rsidR="00091EBF" w:rsidRPr="004914F0">
        <w:rPr>
          <w:rFonts w:ascii="Calibri" w:hAnsi="Calibri" w:cs="Arial"/>
          <w:spacing w:val="-2"/>
          <w:sz w:val="20"/>
          <w:szCs w:val="20"/>
          <w:lang w:bidi="de-DE"/>
        </w:rPr>
        <w:t>g</w:t>
      </w:r>
      <w:r w:rsidR="000F3DA2" w:rsidRPr="004914F0">
        <w:rPr>
          <w:rFonts w:ascii="Calibri" w:hAnsi="Calibri" w:cs="Arial"/>
          <w:spacing w:val="-2"/>
          <w:sz w:val="20"/>
          <w:szCs w:val="20"/>
          <w:lang w:bidi="de-DE"/>
        </w:rPr>
        <w:t>e</w:t>
      </w:r>
      <w:r w:rsidR="00091EBF" w:rsidRPr="004914F0">
        <w:rPr>
          <w:rFonts w:ascii="Calibri" w:hAnsi="Calibri" w:cs="Arial"/>
          <w:spacing w:val="-2"/>
          <w:sz w:val="20"/>
          <w:szCs w:val="20"/>
          <w:lang w:bidi="de-DE"/>
        </w:rPr>
        <w:t>macher Schwindel!</w:t>
      </w:r>
      <w:r w:rsidR="00091EBF" w:rsidRPr="004914F0">
        <w:rPr>
          <w:rFonts w:ascii="Calibri" w:hAnsi="Calibri" w:cs="Arial"/>
          <w:sz w:val="20"/>
          <w:szCs w:val="20"/>
          <w:lang w:bidi="de-DE"/>
        </w:rPr>
        <w:t xml:space="preserve"> </w:t>
      </w:r>
      <w:r w:rsidR="00864136" w:rsidRPr="004914F0">
        <w:rPr>
          <w:rFonts w:ascii="Calibri" w:hAnsi="Calibri" w:cs="Arial"/>
          <w:sz w:val="20"/>
          <w:szCs w:val="20"/>
          <w:lang w:bidi="de-DE"/>
        </w:rPr>
        <w:t xml:space="preserve">Das </w:t>
      </w:r>
      <w:proofErr w:type="spellStart"/>
      <w:r w:rsidR="00864136" w:rsidRPr="004914F0">
        <w:rPr>
          <w:rFonts w:ascii="Calibri" w:hAnsi="Calibri" w:cs="Arial"/>
          <w:sz w:val="20"/>
          <w:szCs w:val="20"/>
          <w:lang w:bidi="de-DE"/>
        </w:rPr>
        <w:t>is</w:t>
      </w:r>
      <w:proofErr w:type="spellEnd"/>
      <w:r w:rsidR="00864136" w:rsidRPr="004914F0">
        <w:rPr>
          <w:rFonts w:ascii="Calibri" w:hAnsi="Calibri" w:cs="Arial"/>
          <w:sz w:val="20"/>
          <w:szCs w:val="20"/>
          <w:lang w:bidi="de-DE"/>
        </w:rPr>
        <w:t xml:space="preserve"> ein </w:t>
      </w:r>
      <w:proofErr w:type="spellStart"/>
      <w:r w:rsidR="00864136" w:rsidRPr="004914F0">
        <w:rPr>
          <w:rFonts w:ascii="Calibri" w:hAnsi="Calibri" w:cs="Arial"/>
          <w:sz w:val="20"/>
          <w:szCs w:val="20"/>
          <w:lang w:bidi="de-DE"/>
        </w:rPr>
        <w:t>Plagat</w:t>
      </w:r>
      <w:proofErr w:type="spellEnd"/>
      <w:r w:rsidR="00864136" w:rsidRPr="004914F0">
        <w:rPr>
          <w:rFonts w:ascii="Calibri" w:hAnsi="Calibri" w:cs="Arial"/>
          <w:sz w:val="20"/>
          <w:szCs w:val="20"/>
          <w:lang w:bidi="de-DE"/>
        </w:rPr>
        <w:t xml:space="preserve">! </w:t>
      </w:r>
      <w:r w:rsidR="00864136" w:rsidRPr="004914F0">
        <w:rPr>
          <w:rFonts w:ascii="Calibri" w:hAnsi="Calibri" w:cs="Arial"/>
          <w:spacing w:val="-2"/>
          <w:sz w:val="20"/>
          <w:szCs w:val="20"/>
          <w:lang w:bidi="de-DE"/>
        </w:rPr>
        <w:t xml:space="preserve">Ein </w:t>
      </w:r>
      <w:proofErr w:type="spellStart"/>
      <w:r w:rsidR="00864136" w:rsidRPr="004914F0">
        <w:rPr>
          <w:rFonts w:ascii="Calibri" w:hAnsi="Calibri" w:cs="Arial"/>
          <w:spacing w:val="-2"/>
          <w:sz w:val="20"/>
          <w:szCs w:val="20"/>
          <w:lang w:bidi="de-DE"/>
        </w:rPr>
        <w:t>Plagat</w:t>
      </w:r>
      <w:proofErr w:type="spellEnd"/>
      <w:r w:rsidR="00864136" w:rsidRPr="004914F0">
        <w:rPr>
          <w:rFonts w:ascii="Calibri" w:hAnsi="Calibri" w:cs="Arial"/>
          <w:spacing w:val="-2"/>
          <w:sz w:val="20"/>
          <w:szCs w:val="20"/>
          <w:lang w:bidi="de-DE"/>
        </w:rPr>
        <w:t xml:space="preserve"> is das! </w:t>
      </w:r>
      <w:r w:rsidR="00091EBF" w:rsidRPr="004914F0">
        <w:rPr>
          <w:rFonts w:ascii="Calibri" w:hAnsi="Calibri" w:cs="Arial"/>
          <w:sz w:val="20"/>
          <w:szCs w:val="20"/>
          <w:lang w:bidi="de-DE"/>
        </w:rPr>
        <w:t>Das la</w:t>
      </w:r>
      <w:r w:rsidR="000F3DA2" w:rsidRPr="004914F0">
        <w:rPr>
          <w:rFonts w:ascii="Calibri" w:hAnsi="Calibri" w:cs="Arial"/>
          <w:sz w:val="20"/>
          <w:szCs w:val="20"/>
          <w:lang w:bidi="de-DE"/>
        </w:rPr>
        <w:t>ssen</w:t>
      </w:r>
      <w:r w:rsidR="00091EBF" w:rsidRPr="004914F0">
        <w:rPr>
          <w:rFonts w:ascii="Calibri" w:hAnsi="Calibri" w:cs="Arial"/>
          <w:sz w:val="20"/>
          <w:szCs w:val="20"/>
          <w:lang w:bidi="de-DE"/>
        </w:rPr>
        <w:t xml:space="preserve"> </w:t>
      </w:r>
      <w:r w:rsidR="000F3DA2" w:rsidRPr="004914F0">
        <w:rPr>
          <w:rFonts w:ascii="Calibri" w:hAnsi="Calibri" w:cs="Arial"/>
          <w:sz w:val="20"/>
          <w:szCs w:val="20"/>
          <w:lang w:bidi="de-DE"/>
        </w:rPr>
        <w:t>wir</w:t>
      </w:r>
      <w:r w:rsidR="006F0B56" w:rsidRPr="004914F0">
        <w:rPr>
          <w:rFonts w:ascii="Calibri" w:hAnsi="Calibri" w:cs="Arial"/>
          <w:sz w:val="20"/>
          <w:szCs w:val="20"/>
          <w:lang w:bidi="de-DE"/>
        </w:rPr>
        <w:t xml:space="preserve"> uns</w:t>
      </w:r>
      <w:r w:rsidR="00091EBF" w:rsidRPr="004914F0">
        <w:rPr>
          <w:rFonts w:ascii="Calibri" w:hAnsi="Calibri" w:cs="Arial"/>
          <w:sz w:val="20"/>
          <w:szCs w:val="20"/>
          <w:lang w:bidi="de-DE"/>
        </w:rPr>
        <w:t xml:space="preserve"> n</w:t>
      </w:r>
      <w:r w:rsidR="000F3DA2" w:rsidRPr="004914F0">
        <w:rPr>
          <w:rFonts w:ascii="Calibri" w:hAnsi="Calibri" w:cs="Arial"/>
          <w:sz w:val="20"/>
          <w:szCs w:val="20"/>
          <w:lang w:bidi="de-DE"/>
        </w:rPr>
        <w:t>ich</w:t>
      </w:r>
      <w:r w:rsidR="00091EBF" w:rsidRPr="004914F0">
        <w:rPr>
          <w:rFonts w:ascii="Calibri" w:hAnsi="Calibri" w:cs="Arial"/>
          <w:sz w:val="20"/>
          <w:szCs w:val="20"/>
          <w:lang w:bidi="de-DE"/>
        </w:rPr>
        <w:t>t g</w:t>
      </w:r>
      <w:r w:rsidR="000F3DA2" w:rsidRPr="004914F0">
        <w:rPr>
          <w:rFonts w:ascii="Calibri" w:hAnsi="Calibri" w:cs="Arial"/>
          <w:sz w:val="20"/>
          <w:szCs w:val="20"/>
          <w:lang w:bidi="de-DE"/>
        </w:rPr>
        <w:t>e</w:t>
      </w:r>
      <w:r w:rsidR="00091EBF" w:rsidRPr="004914F0">
        <w:rPr>
          <w:rFonts w:ascii="Calibri" w:hAnsi="Calibri" w:cs="Arial"/>
          <w:sz w:val="20"/>
          <w:szCs w:val="20"/>
          <w:lang w:bidi="de-DE"/>
        </w:rPr>
        <w:t xml:space="preserve">fallen! So eine Frechheit! </w:t>
      </w:r>
    </w:p>
    <w:p w14:paraId="0E165E9F" w14:textId="2D55E67D" w:rsidR="00091EBF" w:rsidRPr="004914F0" w:rsidRDefault="001356A9" w:rsidP="00426EA3">
      <w:pPr>
        <w:autoSpaceDE w:val="0"/>
        <w:autoSpaceDN w:val="0"/>
        <w:adjustRightInd w:val="0"/>
        <w:spacing w:after="80"/>
        <w:ind w:right="-74"/>
        <w:rPr>
          <w:rFonts w:ascii="Calibri" w:hAnsi="Calibri" w:cs="Arial"/>
          <w:sz w:val="20"/>
          <w:szCs w:val="20"/>
          <w:lang w:bidi="de-DE"/>
        </w:rPr>
      </w:pPr>
      <w:r w:rsidRPr="004914F0">
        <w:rPr>
          <w:rFonts w:ascii="Calibri" w:hAnsi="Calibri" w:cs="Arial"/>
          <w:b/>
          <w:sz w:val="20"/>
          <w:szCs w:val="20"/>
          <w:lang w:bidi="de-DE"/>
        </w:rPr>
        <w:t>Gregor</w:t>
      </w:r>
      <w:r w:rsidR="00CB0935" w:rsidRPr="004914F0">
        <w:rPr>
          <w:rFonts w:ascii="Calibri" w:hAnsi="Calibri" w:cs="Arial"/>
          <w:sz w:val="20"/>
          <w:szCs w:val="20"/>
          <w:lang w:bidi="de-DE"/>
        </w:rPr>
        <w:t xml:space="preserve">: </w:t>
      </w:r>
      <w:r w:rsidR="00091EBF" w:rsidRPr="004914F0">
        <w:rPr>
          <w:rFonts w:ascii="Calibri" w:hAnsi="Calibri" w:cs="Arial"/>
          <w:sz w:val="20"/>
          <w:szCs w:val="20"/>
          <w:lang w:bidi="de-DE"/>
        </w:rPr>
        <w:t xml:space="preserve">Vorläufig </w:t>
      </w:r>
      <w:proofErr w:type="gramStart"/>
      <w:r w:rsidR="00091EBF" w:rsidRPr="004914F0">
        <w:rPr>
          <w:rFonts w:ascii="Calibri" w:hAnsi="Calibri" w:cs="Arial"/>
          <w:sz w:val="20"/>
          <w:szCs w:val="20"/>
          <w:lang w:bidi="de-DE"/>
        </w:rPr>
        <w:t>hab</w:t>
      </w:r>
      <w:proofErr w:type="gramEnd"/>
      <w:r w:rsidR="00091EBF" w:rsidRPr="004914F0">
        <w:rPr>
          <w:rFonts w:ascii="Calibri" w:hAnsi="Calibri" w:cs="Arial"/>
          <w:sz w:val="20"/>
          <w:szCs w:val="20"/>
          <w:lang w:bidi="de-DE"/>
        </w:rPr>
        <w:t xml:space="preserve"> ich noch k</w:t>
      </w:r>
      <w:r w:rsidR="000F3DA2" w:rsidRPr="004914F0">
        <w:rPr>
          <w:rFonts w:ascii="Calibri" w:hAnsi="Calibri" w:cs="Arial"/>
          <w:sz w:val="20"/>
          <w:szCs w:val="20"/>
          <w:lang w:bidi="de-DE"/>
        </w:rPr>
        <w:t>ei</w:t>
      </w:r>
      <w:r w:rsidR="00091EBF" w:rsidRPr="004914F0">
        <w:rPr>
          <w:rFonts w:ascii="Calibri" w:hAnsi="Calibri" w:cs="Arial"/>
          <w:sz w:val="20"/>
          <w:szCs w:val="20"/>
          <w:lang w:bidi="de-DE"/>
        </w:rPr>
        <w:t>n</w:t>
      </w:r>
      <w:r w:rsidR="000F3DA2" w:rsidRPr="004914F0">
        <w:rPr>
          <w:rFonts w:ascii="Calibri" w:hAnsi="Calibri" w:cs="Arial"/>
          <w:sz w:val="20"/>
          <w:szCs w:val="20"/>
          <w:lang w:bidi="de-DE"/>
        </w:rPr>
        <w:t>en</w:t>
      </w:r>
      <w:r w:rsidR="00091EBF" w:rsidRPr="004914F0">
        <w:rPr>
          <w:rFonts w:ascii="Calibri" w:hAnsi="Calibri" w:cs="Arial"/>
          <w:sz w:val="20"/>
          <w:szCs w:val="20"/>
          <w:lang w:bidi="de-DE"/>
        </w:rPr>
        <w:t xml:space="preserve"> </w:t>
      </w:r>
      <w:r w:rsidR="00274953" w:rsidRPr="004914F0">
        <w:rPr>
          <w:rFonts w:ascii="Calibri" w:hAnsi="Calibri" w:cs="Arial"/>
          <w:sz w:val="20"/>
          <w:szCs w:val="20"/>
          <w:lang w:bidi="de-DE"/>
        </w:rPr>
        <w:t xml:space="preserve">von </w:t>
      </w:r>
      <w:r w:rsidR="000F3DA2" w:rsidRPr="004914F0">
        <w:rPr>
          <w:rFonts w:ascii="Calibri" w:hAnsi="Calibri" w:cs="Arial"/>
          <w:sz w:val="20"/>
          <w:szCs w:val="20"/>
          <w:lang w:bidi="de-DE"/>
        </w:rPr>
        <w:t>den</w:t>
      </w:r>
      <w:r w:rsidR="00274953" w:rsidRPr="004914F0">
        <w:rPr>
          <w:rFonts w:ascii="Calibri" w:hAnsi="Calibri" w:cs="Arial"/>
          <w:sz w:val="20"/>
          <w:szCs w:val="20"/>
          <w:lang w:bidi="de-DE"/>
        </w:rPr>
        <w:t xml:space="preserve"> </w:t>
      </w:r>
      <w:r w:rsidR="00091EBF" w:rsidRPr="004914F0">
        <w:rPr>
          <w:rFonts w:ascii="Calibri" w:hAnsi="Calibri" w:cs="Arial"/>
          <w:sz w:val="20"/>
          <w:szCs w:val="20"/>
          <w:lang w:bidi="de-DE"/>
        </w:rPr>
        <w:t>Orden z</w:t>
      </w:r>
      <w:r w:rsidR="000F3DA2" w:rsidRPr="004914F0">
        <w:rPr>
          <w:rFonts w:ascii="Calibri" w:hAnsi="Calibri" w:cs="Arial"/>
          <w:sz w:val="20"/>
          <w:szCs w:val="20"/>
          <w:lang w:bidi="de-DE"/>
        </w:rPr>
        <w:t>u</w:t>
      </w:r>
      <w:r w:rsidR="00091EBF" w:rsidRPr="004914F0">
        <w:rPr>
          <w:rFonts w:ascii="Calibri" w:hAnsi="Calibri" w:cs="Arial"/>
          <w:sz w:val="20"/>
          <w:szCs w:val="20"/>
          <w:lang w:bidi="de-DE"/>
        </w:rPr>
        <w:t>r</w:t>
      </w:r>
      <w:r w:rsidR="000F3DA2" w:rsidRPr="004914F0">
        <w:rPr>
          <w:rFonts w:ascii="Calibri" w:hAnsi="Calibri" w:cs="Arial"/>
          <w:sz w:val="20"/>
          <w:szCs w:val="20"/>
          <w:lang w:bidi="de-DE"/>
        </w:rPr>
        <w:t>ü</w:t>
      </w:r>
      <w:r w:rsidR="00091EBF" w:rsidRPr="004914F0">
        <w:rPr>
          <w:rFonts w:ascii="Calibri" w:hAnsi="Calibri" w:cs="Arial"/>
          <w:sz w:val="20"/>
          <w:szCs w:val="20"/>
          <w:lang w:bidi="de-DE"/>
        </w:rPr>
        <w:t>ckg</w:t>
      </w:r>
      <w:r w:rsidR="000F3DA2" w:rsidRPr="004914F0">
        <w:rPr>
          <w:rFonts w:ascii="Calibri" w:hAnsi="Calibri" w:cs="Arial"/>
          <w:sz w:val="20"/>
          <w:szCs w:val="20"/>
          <w:lang w:bidi="de-DE"/>
        </w:rPr>
        <w:t>eg</w:t>
      </w:r>
      <w:r w:rsidR="00830434" w:rsidRPr="004914F0">
        <w:rPr>
          <w:rFonts w:ascii="Calibri" w:hAnsi="Calibri" w:cs="Arial"/>
          <w:sz w:val="20"/>
          <w:szCs w:val="20"/>
          <w:lang w:bidi="de-DE"/>
        </w:rPr>
        <w:t>eben</w:t>
      </w:r>
      <w:r w:rsidR="00091EBF" w:rsidRPr="004914F0">
        <w:rPr>
          <w:rFonts w:ascii="Calibri" w:hAnsi="Calibri" w:cs="Arial"/>
          <w:sz w:val="20"/>
          <w:szCs w:val="20"/>
          <w:lang w:bidi="de-DE"/>
        </w:rPr>
        <w:t>, fallt m</w:t>
      </w:r>
      <w:r w:rsidR="000F3DA2" w:rsidRPr="004914F0">
        <w:rPr>
          <w:rFonts w:ascii="Calibri" w:hAnsi="Calibri" w:cs="Arial"/>
          <w:sz w:val="20"/>
          <w:szCs w:val="20"/>
          <w:lang w:bidi="de-DE"/>
        </w:rPr>
        <w:t>i</w:t>
      </w:r>
      <w:r w:rsidR="00091EBF" w:rsidRPr="004914F0">
        <w:rPr>
          <w:rFonts w:ascii="Calibri" w:hAnsi="Calibri" w:cs="Arial"/>
          <w:sz w:val="20"/>
          <w:szCs w:val="20"/>
          <w:lang w:bidi="de-DE"/>
        </w:rPr>
        <w:t xml:space="preserve">r gar </w:t>
      </w:r>
      <w:r w:rsidR="000F3DA2" w:rsidRPr="004914F0">
        <w:rPr>
          <w:rFonts w:ascii="Calibri" w:hAnsi="Calibri" w:cs="Arial"/>
          <w:sz w:val="20"/>
          <w:szCs w:val="20"/>
          <w:lang w:bidi="de-DE"/>
        </w:rPr>
        <w:t>nicht</w:t>
      </w:r>
      <w:r w:rsidR="00091EBF" w:rsidRPr="004914F0">
        <w:rPr>
          <w:rFonts w:ascii="Calibri" w:hAnsi="Calibri" w:cs="Arial"/>
          <w:sz w:val="20"/>
          <w:szCs w:val="20"/>
          <w:lang w:bidi="de-DE"/>
        </w:rPr>
        <w:t xml:space="preserve"> ein, und wenn mir der </w:t>
      </w:r>
      <w:proofErr w:type="spellStart"/>
      <w:r w:rsidR="00091EBF" w:rsidRPr="004914F0">
        <w:rPr>
          <w:rFonts w:ascii="Calibri" w:hAnsi="Calibri" w:cs="Arial"/>
          <w:spacing w:val="-2"/>
          <w:sz w:val="20"/>
          <w:szCs w:val="20"/>
          <w:lang w:bidi="de-DE"/>
        </w:rPr>
        <w:t>Hötzendorf</w:t>
      </w:r>
      <w:proofErr w:type="spellEnd"/>
      <w:r w:rsidR="00091EBF" w:rsidRPr="004914F0">
        <w:rPr>
          <w:rFonts w:ascii="Calibri" w:hAnsi="Calibri" w:cs="Arial"/>
          <w:sz w:val="20"/>
          <w:szCs w:val="20"/>
          <w:lang w:bidi="de-DE"/>
        </w:rPr>
        <w:t xml:space="preserve"> das nicht sofort aufklärt – dann behalt ich sie alle! Alle!!!</w:t>
      </w:r>
      <w:r w:rsidR="00A05201" w:rsidRPr="004914F0">
        <w:rPr>
          <w:rFonts w:ascii="Calibri" w:hAnsi="Calibri" w:cs="Arial"/>
          <w:sz w:val="20"/>
          <w:szCs w:val="20"/>
          <w:lang w:bidi="de-DE"/>
        </w:rPr>
        <w:t xml:space="preserve"> </w:t>
      </w:r>
      <w:r w:rsidR="00A05201" w:rsidRPr="004914F0">
        <w:rPr>
          <w:rFonts w:ascii="Calibri" w:hAnsi="Calibri" w:cs="Arial"/>
          <w:i/>
          <w:sz w:val="20"/>
          <w:szCs w:val="20"/>
          <w:lang w:bidi="de-DE"/>
        </w:rPr>
        <w:t>(Er sammelt die Orden wieder auf.)</w:t>
      </w:r>
    </w:p>
    <w:p w14:paraId="440BF8BC" w14:textId="65F4BC91" w:rsidR="00410000" w:rsidRPr="004914F0" w:rsidRDefault="00C06A03" w:rsidP="00122F4B">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Claudia</w:t>
      </w:r>
      <w:r w:rsidR="00756EBF" w:rsidRPr="004914F0">
        <w:rPr>
          <w:rFonts w:ascii="Calibri" w:hAnsi="Calibri" w:cs="Arial"/>
          <w:b/>
          <w:bCs/>
          <w:sz w:val="20"/>
          <w:szCs w:val="20"/>
          <w:lang w:bidi="de-DE"/>
        </w:rPr>
        <w:t>/Rebecca/David</w:t>
      </w:r>
      <w:r w:rsidR="00122F4B" w:rsidRPr="004914F0">
        <w:rPr>
          <w:rFonts w:ascii="Calibri" w:hAnsi="Calibri" w:cs="Arial"/>
          <w:b/>
          <w:bCs/>
          <w:sz w:val="20"/>
          <w:szCs w:val="20"/>
          <w:lang w:bidi="de-DE"/>
        </w:rPr>
        <w:t>/Sascha</w:t>
      </w:r>
      <w:r w:rsidR="00B71F3A" w:rsidRPr="004914F0">
        <w:rPr>
          <w:rFonts w:ascii="Calibri" w:hAnsi="Calibri" w:cs="Arial"/>
          <w:b/>
          <w:bCs/>
          <w:sz w:val="20"/>
          <w:szCs w:val="20"/>
          <w:lang w:bidi="de-DE"/>
        </w:rPr>
        <w:t>/</w:t>
      </w:r>
      <w:proofErr w:type="spellStart"/>
      <w:r w:rsidR="00B71F3A" w:rsidRPr="004914F0">
        <w:rPr>
          <w:rFonts w:ascii="Calibri" w:hAnsi="Calibri" w:cs="Arial"/>
          <w:b/>
          <w:bCs/>
          <w:sz w:val="20"/>
          <w:szCs w:val="20"/>
          <w:lang w:bidi="de-DE"/>
        </w:rPr>
        <w:t>Holdt</w:t>
      </w:r>
      <w:proofErr w:type="spellEnd"/>
      <w:r w:rsidR="00CB0935" w:rsidRPr="004914F0">
        <w:rPr>
          <w:rFonts w:ascii="Calibri" w:hAnsi="Calibri" w:cs="Arial"/>
          <w:b/>
          <w:sz w:val="20"/>
          <w:szCs w:val="20"/>
          <w:lang w:bidi="de-DE"/>
        </w:rPr>
        <w:t xml:space="preserve">: </w:t>
      </w:r>
      <w:r w:rsidR="00091EBF" w:rsidRPr="004914F0">
        <w:rPr>
          <w:rFonts w:ascii="Calibri" w:hAnsi="Calibri" w:cs="Arial"/>
          <w:sz w:val="20"/>
          <w:szCs w:val="20"/>
          <w:lang w:bidi="de-DE"/>
        </w:rPr>
        <w:t>Riedl! Um G</w:t>
      </w:r>
      <w:r w:rsidR="007E37EF" w:rsidRPr="004914F0">
        <w:rPr>
          <w:rFonts w:ascii="Calibri" w:hAnsi="Calibri" w:cs="Arial"/>
          <w:sz w:val="20"/>
          <w:szCs w:val="20"/>
          <w:lang w:bidi="de-DE"/>
        </w:rPr>
        <w:t xml:space="preserve">otteswillen, </w:t>
      </w:r>
      <w:r w:rsidR="004362DF" w:rsidRPr="004914F0">
        <w:rPr>
          <w:rFonts w:ascii="Calibri" w:hAnsi="Calibri" w:cs="Arial"/>
          <w:sz w:val="20"/>
          <w:szCs w:val="20"/>
          <w:lang w:bidi="de-DE"/>
        </w:rPr>
        <w:t xml:space="preserve">(Herr) </w:t>
      </w:r>
      <w:r w:rsidR="007E37EF" w:rsidRPr="004914F0">
        <w:rPr>
          <w:rFonts w:ascii="Calibri" w:hAnsi="Calibri" w:cs="Arial"/>
          <w:sz w:val="20"/>
          <w:szCs w:val="20"/>
          <w:lang w:bidi="de-DE"/>
        </w:rPr>
        <w:t xml:space="preserve">Riedl! Riedl, sei </w:t>
      </w:r>
      <w:r w:rsidR="004362DF" w:rsidRPr="004914F0">
        <w:rPr>
          <w:rFonts w:ascii="Calibri" w:hAnsi="Calibri" w:cs="Arial"/>
          <w:sz w:val="20"/>
          <w:szCs w:val="20"/>
          <w:lang w:bidi="de-DE"/>
        </w:rPr>
        <w:t>(sein S</w:t>
      </w:r>
      <w:r w:rsidR="00FF70C6" w:rsidRPr="004914F0">
        <w:rPr>
          <w:rFonts w:ascii="Calibri" w:hAnsi="Calibri" w:cs="Arial"/>
          <w:sz w:val="20"/>
          <w:szCs w:val="20"/>
          <w:lang w:bidi="de-DE"/>
        </w:rPr>
        <w:t>ie</w:t>
      </w:r>
      <w:r w:rsidR="004362DF" w:rsidRPr="004914F0">
        <w:rPr>
          <w:rFonts w:ascii="Calibri" w:hAnsi="Calibri" w:cs="Arial"/>
          <w:sz w:val="20"/>
          <w:szCs w:val="20"/>
          <w:lang w:bidi="de-DE"/>
        </w:rPr>
        <w:t xml:space="preserve">) </w:t>
      </w:r>
      <w:r w:rsidR="00091EBF" w:rsidRPr="004914F0">
        <w:rPr>
          <w:rFonts w:ascii="Calibri" w:hAnsi="Calibri" w:cs="Arial"/>
          <w:sz w:val="20"/>
          <w:szCs w:val="20"/>
          <w:lang w:bidi="de-DE"/>
        </w:rPr>
        <w:t>doch vernünftig!</w:t>
      </w:r>
      <w:r w:rsidR="00A05201" w:rsidRPr="004914F0">
        <w:rPr>
          <w:rFonts w:ascii="Calibri" w:hAnsi="Calibri" w:cs="Arial"/>
          <w:sz w:val="20"/>
          <w:szCs w:val="20"/>
          <w:lang w:bidi="de-DE"/>
        </w:rPr>
        <w:t xml:space="preserve"> Mach Dich </w:t>
      </w:r>
      <w:r w:rsidR="007E37EF" w:rsidRPr="004914F0">
        <w:rPr>
          <w:rFonts w:ascii="Calibri" w:hAnsi="Calibri" w:cs="Arial"/>
          <w:sz w:val="20"/>
          <w:szCs w:val="20"/>
          <w:lang w:bidi="de-DE"/>
        </w:rPr>
        <w:t xml:space="preserve">doch </w:t>
      </w:r>
      <w:r w:rsidR="00FF70C6" w:rsidRPr="004914F0">
        <w:rPr>
          <w:rFonts w:ascii="Calibri" w:hAnsi="Calibri" w:cs="Arial"/>
          <w:sz w:val="20"/>
          <w:szCs w:val="20"/>
          <w:lang w:bidi="de-DE"/>
        </w:rPr>
        <w:t>nicht</w:t>
      </w:r>
      <w:r w:rsidR="007E37EF" w:rsidRPr="004914F0">
        <w:rPr>
          <w:rFonts w:ascii="Calibri" w:hAnsi="Calibri" w:cs="Arial"/>
          <w:sz w:val="20"/>
          <w:szCs w:val="20"/>
          <w:lang w:bidi="de-DE"/>
        </w:rPr>
        <w:t xml:space="preserve"> </w:t>
      </w:r>
      <w:r w:rsidR="00A05201" w:rsidRPr="004914F0">
        <w:rPr>
          <w:rFonts w:ascii="Calibri" w:hAnsi="Calibri" w:cs="Arial"/>
          <w:sz w:val="20"/>
          <w:szCs w:val="20"/>
          <w:lang w:bidi="de-DE"/>
        </w:rPr>
        <w:t>unglücklich</w:t>
      </w:r>
      <w:r w:rsidR="004362DF" w:rsidRPr="004914F0">
        <w:rPr>
          <w:rFonts w:ascii="Calibri" w:hAnsi="Calibri" w:cs="Arial"/>
          <w:sz w:val="20"/>
          <w:szCs w:val="20"/>
          <w:lang w:bidi="de-DE"/>
        </w:rPr>
        <w:t>! (Machen S</w:t>
      </w:r>
      <w:r w:rsidR="00233761" w:rsidRPr="004914F0">
        <w:rPr>
          <w:rFonts w:ascii="Calibri" w:hAnsi="Calibri" w:cs="Arial"/>
          <w:sz w:val="20"/>
          <w:szCs w:val="20"/>
          <w:lang w:bidi="de-DE"/>
        </w:rPr>
        <w:t>ie</w:t>
      </w:r>
      <w:r w:rsidR="004362DF" w:rsidRPr="004914F0">
        <w:rPr>
          <w:rFonts w:ascii="Calibri" w:hAnsi="Calibri" w:cs="Arial"/>
          <w:sz w:val="20"/>
          <w:szCs w:val="20"/>
          <w:lang w:bidi="de-DE"/>
        </w:rPr>
        <w:t xml:space="preserve"> </w:t>
      </w:r>
      <w:r w:rsidR="00233761" w:rsidRPr="004914F0">
        <w:rPr>
          <w:rFonts w:ascii="Calibri" w:hAnsi="Calibri" w:cs="Arial"/>
          <w:sz w:val="20"/>
          <w:szCs w:val="20"/>
          <w:lang w:bidi="de-DE"/>
        </w:rPr>
        <w:t>sich</w:t>
      </w:r>
      <w:r w:rsidR="004362DF" w:rsidRPr="004914F0">
        <w:rPr>
          <w:rFonts w:ascii="Calibri" w:hAnsi="Calibri" w:cs="Arial"/>
          <w:sz w:val="20"/>
          <w:szCs w:val="20"/>
          <w:lang w:bidi="de-DE"/>
        </w:rPr>
        <w:t xml:space="preserve"> do</w:t>
      </w:r>
      <w:r w:rsidR="00FF70C6" w:rsidRPr="004914F0">
        <w:rPr>
          <w:rFonts w:ascii="Calibri" w:hAnsi="Calibri" w:cs="Arial"/>
          <w:sz w:val="20"/>
          <w:szCs w:val="20"/>
          <w:lang w:bidi="de-DE"/>
        </w:rPr>
        <w:t>ch</w:t>
      </w:r>
      <w:r w:rsidR="004362DF" w:rsidRPr="004914F0">
        <w:rPr>
          <w:rFonts w:ascii="Calibri" w:hAnsi="Calibri" w:cs="Arial"/>
          <w:sz w:val="20"/>
          <w:szCs w:val="20"/>
          <w:lang w:bidi="de-DE"/>
        </w:rPr>
        <w:t xml:space="preserve"> </w:t>
      </w:r>
      <w:r w:rsidR="00FF70C6" w:rsidRPr="004914F0">
        <w:rPr>
          <w:rFonts w:ascii="Calibri" w:hAnsi="Calibri" w:cs="Arial"/>
          <w:sz w:val="20"/>
          <w:szCs w:val="20"/>
          <w:lang w:bidi="de-DE"/>
        </w:rPr>
        <w:t>nicht</w:t>
      </w:r>
      <w:r w:rsidR="004362DF" w:rsidRPr="004914F0">
        <w:rPr>
          <w:rFonts w:ascii="Calibri" w:hAnsi="Calibri" w:cs="Arial"/>
          <w:sz w:val="20"/>
          <w:szCs w:val="20"/>
          <w:lang w:bidi="de-DE"/>
        </w:rPr>
        <w:t xml:space="preserve"> unglücklich!)</w:t>
      </w:r>
    </w:p>
    <w:p w14:paraId="58641887" w14:textId="77777777" w:rsidR="007B37B8" w:rsidRPr="004914F0" w:rsidRDefault="007B37B8" w:rsidP="00122F4B">
      <w:pPr>
        <w:autoSpaceDE w:val="0"/>
        <w:autoSpaceDN w:val="0"/>
        <w:adjustRightInd w:val="0"/>
        <w:spacing w:after="80"/>
        <w:ind w:right="67"/>
        <w:rPr>
          <w:rFonts w:ascii="Calibri" w:hAnsi="Calibri" w:cs="Arial"/>
          <w:sz w:val="20"/>
          <w:szCs w:val="20"/>
          <w:lang w:bidi="de-DE"/>
        </w:rPr>
      </w:pPr>
    </w:p>
    <w:p w14:paraId="6757EF35" w14:textId="130DDA39" w:rsidR="007B37B8" w:rsidRPr="004914F0" w:rsidRDefault="007B37B8" w:rsidP="00122F4B">
      <w:pPr>
        <w:autoSpaceDE w:val="0"/>
        <w:autoSpaceDN w:val="0"/>
        <w:adjustRightInd w:val="0"/>
        <w:spacing w:after="80"/>
        <w:ind w:right="67"/>
        <w:rPr>
          <w:rFonts w:ascii="Calibri" w:hAnsi="Calibri" w:cs="Arial"/>
          <w:sz w:val="20"/>
          <w:szCs w:val="20"/>
          <w:lang w:bidi="de-DE"/>
        </w:rPr>
        <w:sectPr w:rsidR="007B37B8" w:rsidRPr="004914F0" w:rsidSect="00BF5B96">
          <w:footerReference w:type="even" r:id="rId70"/>
          <w:footerReference w:type="default" r:id="rId71"/>
          <w:type w:val="continuous"/>
          <w:pgSz w:w="11900" w:h="16840"/>
          <w:pgMar w:top="1134" w:right="1134" w:bottom="1134" w:left="1134" w:header="709" w:footer="567" w:gutter="0"/>
          <w:pgNumType w:start="19"/>
          <w:cols w:num="2" w:space="425"/>
          <w:docGrid w:linePitch="360"/>
        </w:sectPr>
      </w:pPr>
    </w:p>
    <w:p w14:paraId="06B3CAFB" w14:textId="77777777" w:rsidR="00661782" w:rsidRPr="004914F0" w:rsidRDefault="00661782">
      <w:pPr>
        <w:rPr>
          <w:rFonts w:asciiTheme="majorHAnsi" w:hAnsiTheme="majorHAnsi" w:cs="Arial"/>
          <w:spacing w:val="-4"/>
          <w:sz w:val="20"/>
          <w:szCs w:val="20"/>
          <w:lang w:bidi="de-DE"/>
        </w:rPr>
      </w:pPr>
      <w:r w:rsidRPr="004914F0">
        <w:rPr>
          <w:rFonts w:asciiTheme="majorHAnsi" w:hAnsiTheme="majorHAnsi" w:cs="Arial"/>
          <w:spacing w:val="-4"/>
          <w:sz w:val="20"/>
          <w:szCs w:val="20"/>
          <w:lang w:bidi="de-DE"/>
        </w:rPr>
        <w:br w:type="page"/>
      </w:r>
    </w:p>
    <w:p w14:paraId="5AA81A17" w14:textId="503B1C26" w:rsidR="00CB1A59" w:rsidRPr="004914F0" w:rsidRDefault="005D543D" w:rsidP="00CB1A59">
      <w:pPr>
        <w:pBdr>
          <w:bottom w:val="single" w:sz="4" w:space="1" w:color="auto"/>
        </w:pBdr>
        <w:tabs>
          <w:tab w:val="right" w:pos="9632"/>
        </w:tabs>
        <w:autoSpaceDE w:val="0"/>
        <w:autoSpaceDN w:val="0"/>
        <w:adjustRightInd w:val="0"/>
        <w:spacing w:after="240"/>
        <w:rPr>
          <w:rFonts w:ascii="Calibri" w:hAnsi="Calibri" w:cs="Arial"/>
          <w:b/>
          <w:bCs/>
          <w:sz w:val="20"/>
          <w:szCs w:val="20"/>
          <w:lang w:bidi="de-DE"/>
        </w:rPr>
      </w:pPr>
      <w:r w:rsidRPr="004914F0">
        <w:rPr>
          <w:rFonts w:ascii="Calibri" w:hAnsi="Calibri" w:cs="Arial"/>
          <w:b/>
          <w:bCs/>
          <w:sz w:val="20"/>
          <w:szCs w:val="20"/>
          <w:lang w:bidi="de-DE"/>
        </w:rPr>
        <w:lastRenderedPageBreak/>
        <w:t>1.22.2</w:t>
      </w:r>
      <w:r w:rsidRPr="004914F0">
        <w:rPr>
          <w:rFonts w:ascii="Calibri" w:hAnsi="Calibri" w:cs="Arial"/>
          <w:b/>
          <w:bCs/>
          <w:sz w:val="20"/>
          <w:szCs w:val="20"/>
          <w:lang w:bidi="de-DE"/>
        </w:rPr>
        <w:tab/>
        <w:t xml:space="preserve">Hofrat </w:t>
      </w:r>
      <w:proofErr w:type="spellStart"/>
      <w:r w:rsidRPr="004914F0">
        <w:rPr>
          <w:rFonts w:ascii="Calibri" w:hAnsi="Calibri" w:cs="Arial"/>
          <w:b/>
          <w:bCs/>
          <w:sz w:val="20"/>
          <w:szCs w:val="20"/>
          <w:lang w:bidi="de-DE"/>
        </w:rPr>
        <w:t>Neppaleck</w:t>
      </w:r>
      <w:proofErr w:type="spellEnd"/>
      <w:r w:rsidR="00CB1A59" w:rsidRPr="004914F0">
        <w:rPr>
          <w:rFonts w:ascii="Calibri" w:hAnsi="Calibri" w:cs="Arial"/>
          <w:b/>
          <w:bCs/>
          <w:sz w:val="20"/>
          <w:szCs w:val="20"/>
          <w:lang w:bidi="de-DE"/>
        </w:rPr>
        <w:t xml:space="preserve"> und Angelo Eisner von </w:t>
      </w:r>
      <w:proofErr w:type="spellStart"/>
      <w:r w:rsidR="00CB1A59" w:rsidRPr="004914F0">
        <w:rPr>
          <w:rFonts w:ascii="Calibri" w:hAnsi="Calibri" w:cs="Arial"/>
          <w:b/>
          <w:bCs/>
          <w:sz w:val="20"/>
          <w:szCs w:val="20"/>
          <w:lang w:bidi="de-DE"/>
        </w:rPr>
        <w:t>Eisenhof</w:t>
      </w:r>
      <w:proofErr w:type="spellEnd"/>
    </w:p>
    <w:p w14:paraId="710D1ED7" w14:textId="77777777" w:rsidR="00CB1A59" w:rsidRPr="004914F0" w:rsidRDefault="00CB1A59" w:rsidP="00CB1A59">
      <w:pPr>
        <w:autoSpaceDE w:val="0"/>
        <w:autoSpaceDN w:val="0"/>
        <w:adjustRightInd w:val="0"/>
        <w:spacing w:after="60"/>
        <w:rPr>
          <w:rFonts w:ascii="Calibri" w:hAnsi="Calibri" w:cs="Arial"/>
          <w:b/>
          <w:bCs/>
          <w:sz w:val="20"/>
          <w:szCs w:val="20"/>
          <w:lang w:bidi="de-DE"/>
        </w:rPr>
        <w:sectPr w:rsidR="00CB1A59" w:rsidRPr="004914F0" w:rsidSect="00CB1A59">
          <w:footerReference w:type="even" r:id="rId72"/>
          <w:footerReference w:type="default" r:id="rId73"/>
          <w:type w:val="continuous"/>
          <w:pgSz w:w="11900" w:h="16840"/>
          <w:pgMar w:top="1134" w:right="1134" w:bottom="1134" w:left="1134" w:header="1021" w:footer="567" w:gutter="0"/>
          <w:pgNumType w:start="171"/>
          <w:cols w:space="425"/>
        </w:sectPr>
      </w:pPr>
    </w:p>
    <w:p w14:paraId="598A89CF" w14:textId="5D1FEF07"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 xml:space="preserve">Henry (Baron Eisner von </w:t>
      </w:r>
      <w:proofErr w:type="spellStart"/>
      <w:r w:rsidRPr="004914F0">
        <w:rPr>
          <w:rFonts w:ascii="Calibri" w:hAnsi="Calibri" w:cs="Arial"/>
          <w:b/>
          <w:bCs/>
          <w:sz w:val="20"/>
          <w:szCs w:val="20"/>
          <w:lang w:bidi="de-DE"/>
        </w:rPr>
        <w:t>Eisenhof</w:t>
      </w:r>
      <w:proofErr w:type="spellEnd"/>
      <w:r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Pr="004914F0">
        <w:rPr>
          <w:rFonts w:ascii="Calibri" w:hAnsi="Calibri" w:cs="Arial"/>
          <w:sz w:val="20"/>
          <w:szCs w:val="20"/>
          <w:lang w:bidi="de-DE"/>
        </w:rPr>
        <w:t>Verehrter Hofrat Nepalleck! Wie steht das werte Befinden?!</w:t>
      </w:r>
    </w:p>
    <w:p w14:paraId="32D59F65" w14:textId="4CBE1694"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Hofrat Nepalleck</w:t>
      </w:r>
      <w:r w:rsidR="00CB0935" w:rsidRPr="004914F0">
        <w:rPr>
          <w:rFonts w:ascii="Calibri" w:hAnsi="Calibri" w:cs="Arial"/>
          <w:sz w:val="20"/>
          <w:szCs w:val="20"/>
          <w:lang w:bidi="de-DE"/>
        </w:rPr>
        <w:t xml:space="preserve">: </w:t>
      </w:r>
      <w:r w:rsidRPr="004914F0">
        <w:rPr>
          <w:rFonts w:ascii="Calibri" w:hAnsi="Calibri" w:cs="Arial"/>
          <w:sz w:val="20"/>
          <w:szCs w:val="20"/>
          <w:lang w:bidi="de-DE"/>
        </w:rPr>
        <w:t>D</w:t>
      </w:r>
      <w:r w:rsidR="00AE2768" w:rsidRPr="004914F0">
        <w:rPr>
          <w:rFonts w:ascii="Calibri" w:hAnsi="Calibri" w:cs="Arial"/>
          <w:sz w:val="20"/>
          <w:szCs w:val="20"/>
          <w:lang w:bidi="de-DE"/>
        </w:rPr>
        <w:t>anke</w:t>
      </w:r>
      <w:r w:rsidRPr="004914F0">
        <w:rPr>
          <w:rFonts w:ascii="Calibri" w:hAnsi="Calibri" w:cs="Arial"/>
          <w:sz w:val="20"/>
          <w:szCs w:val="20"/>
          <w:lang w:bidi="de-DE"/>
        </w:rPr>
        <w:t>, D</w:t>
      </w:r>
      <w:r w:rsidR="00AE2768" w:rsidRPr="004914F0">
        <w:rPr>
          <w:rFonts w:ascii="Calibri" w:hAnsi="Calibri" w:cs="Arial"/>
          <w:sz w:val="20"/>
          <w:szCs w:val="20"/>
          <w:lang w:bidi="de-DE"/>
        </w:rPr>
        <w:t>anke</w:t>
      </w:r>
      <w:r w:rsidRPr="004914F0">
        <w:rPr>
          <w:rFonts w:ascii="Calibri" w:hAnsi="Calibri" w:cs="Arial"/>
          <w:sz w:val="20"/>
          <w:szCs w:val="20"/>
          <w:lang w:bidi="de-DE"/>
        </w:rPr>
        <w:t xml:space="preserve">, mein Lieber </w:t>
      </w:r>
      <w:r w:rsidR="008F68A2" w:rsidRPr="004914F0">
        <w:rPr>
          <w:rFonts w:ascii="Calibri" w:hAnsi="Calibri" w:cs="Arial"/>
          <w:sz w:val="20"/>
          <w:szCs w:val="20"/>
          <w:lang w:bidi="de-DE"/>
        </w:rPr>
        <w:t>Baron</w:t>
      </w:r>
      <w:r w:rsidRPr="004914F0">
        <w:rPr>
          <w:rFonts w:ascii="Calibri" w:hAnsi="Calibri" w:cs="Arial"/>
          <w:sz w:val="20"/>
          <w:szCs w:val="20"/>
          <w:lang w:bidi="de-DE"/>
        </w:rPr>
        <w:t>. Kann nicht klagen.</w:t>
      </w:r>
    </w:p>
    <w:p w14:paraId="4850AD53" w14:textId="05B9860D"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pacing w:val="-4"/>
          <w:sz w:val="20"/>
          <w:szCs w:val="20"/>
          <w:lang w:bidi="de-DE"/>
        </w:rPr>
        <w:t xml:space="preserve">Was macht </w:t>
      </w:r>
      <w:r w:rsidR="00AE2768" w:rsidRPr="004914F0">
        <w:rPr>
          <w:rFonts w:ascii="Calibri" w:hAnsi="Calibri" w:cs="Arial"/>
          <w:spacing w:val="-4"/>
          <w:sz w:val="20"/>
          <w:szCs w:val="20"/>
          <w:lang w:bidi="de-DE"/>
        </w:rPr>
        <w:t xml:space="preserve">denn </w:t>
      </w:r>
      <w:r w:rsidRPr="004914F0">
        <w:rPr>
          <w:rFonts w:ascii="Calibri" w:hAnsi="Calibri" w:cs="Arial"/>
          <w:spacing w:val="-4"/>
          <w:sz w:val="20"/>
          <w:szCs w:val="20"/>
          <w:lang w:bidi="de-DE"/>
        </w:rPr>
        <w:t>Seine Durchlaucht, Fürst</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Montenuovo</w:t>
      </w:r>
      <w:proofErr w:type="spellEnd"/>
      <w:r w:rsidRPr="004914F0">
        <w:rPr>
          <w:rFonts w:ascii="Calibri" w:hAnsi="Calibri" w:cs="Arial"/>
          <w:sz w:val="20"/>
          <w:szCs w:val="20"/>
          <w:lang w:bidi="de-DE"/>
        </w:rPr>
        <w:t>? Wir haben uns ja seit dem Begräbnis vom Thronfolger damals nicht mehr gesehen –</w:t>
      </w:r>
    </w:p>
    <w:p w14:paraId="5A161581" w14:textId="2B060140" w:rsidR="00CB1A59" w:rsidRPr="004914F0" w:rsidRDefault="00797223" w:rsidP="00CB1A59">
      <w:pPr>
        <w:autoSpaceDE w:val="0"/>
        <w:autoSpaceDN w:val="0"/>
        <w:adjustRightInd w:val="0"/>
        <w:spacing w:after="60"/>
        <w:rPr>
          <w:rFonts w:ascii="Calibri" w:hAnsi="Calibri" w:cs="Arial"/>
          <w:spacing w:val="-4"/>
          <w:sz w:val="20"/>
          <w:szCs w:val="20"/>
          <w:lang w:bidi="de-DE"/>
        </w:rPr>
      </w:pPr>
      <w:r w:rsidRPr="004914F0">
        <w:rPr>
          <w:rFonts w:ascii="Calibri" w:hAnsi="Calibri" w:cs="Arial"/>
          <w:b/>
          <w:bCs/>
          <w:sz w:val="20"/>
          <w:szCs w:val="20"/>
          <w:lang w:bidi="de-DE"/>
        </w:rPr>
        <w:t>Nepalleck</w:t>
      </w:r>
      <w:r w:rsidR="00CB0935" w:rsidRPr="004914F0">
        <w:rPr>
          <w:rFonts w:ascii="Calibri" w:hAnsi="Calibri" w:cs="Arial"/>
          <w:spacing w:val="-4"/>
          <w:sz w:val="20"/>
          <w:szCs w:val="20"/>
          <w:lang w:bidi="de-DE"/>
        </w:rPr>
        <w:t xml:space="preserve">: </w:t>
      </w:r>
      <w:r w:rsidR="00CB1A59" w:rsidRPr="004914F0">
        <w:rPr>
          <w:rFonts w:ascii="Calibri" w:hAnsi="Calibri" w:cs="Arial"/>
          <w:spacing w:val="-4"/>
          <w:sz w:val="20"/>
          <w:szCs w:val="20"/>
          <w:lang w:bidi="de-DE"/>
        </w:rPr>
        <w:t xml:space="preserve">Durchlaucht </w:t>
      </w:r>
      <w:proofErr w:type="spellStart"/>
      <w:r w:rsidR="00CB1A59" w:rsidRPr="004914F0">
        <w:rPr>
          <w:rFonts w:ascii="Calibri" w:hAnsi="Calibri" w:cs="Arial"/>
          <w:spacing w:val="-4"/>
          <w:sz w:val="20"/>
          <w:szCs w:val="20"/>
          <w:lang w:bidi="de-DE"/>
        </w:rPr>
        <w:t>gehts</w:t>
      </w:r>
      <w:proofErr w:type="spellEnd"/>
      <w:r w:rsidR="00CB1A59" w:rsidRPr="004914F0">
        <w:rPr>
          <w:rFonts w:ascii="Calibri" w:hAnsi="Calibri" w:cs="Arial"/>
          <w:spacing w:val="-4"/>
          <w:sz w:val="20"/>
          <w:szCs w:val="20"/>
          <w:lang w:bidi="de-DE"/>
        </w:rPr>
        <w:t xml:space="preserve"> famos, Danke der Nachfrage.</w:t>
      </w:r>
    </w:p>
    <w:p w14:paraId="1C43D33A" w14:textId="24CE6ADF"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b/>
          <w:bCs/>
          <w:spacing w:val="-2"/>
          <w:sz w:val="20"/>
          <w:szCs w:val="20"/>
          <w:lang w:bidi="de-DE"/>
        </w:rPr>
        <w:t>Henry</w:t>
      </w:r>
      <w:r w:rsidRPr="004914F0">
        <w:rPr>
          <w:rFonts w:ascii="Calibri" w:hAnsi="Calibri" w:cs="Arial"/>
          <w:bCs/>
          <w:i/>
          <w:spacing w:val="-2"/>
          <w:sz w:val="20"/>
          <w:szCs w:val="20"/>
          <w:lang w:bidi="de-DE"/>
        </w:rPr>
        <w:t xml:space="preserve"> (grüßt den Cafetier Riedl)</w:t>
      </w:r>
      <w:r w:rsidR="00CB0935" w:rsidRPr="004914F0">
        <w:rPr>
          <w:rFonts w:ascii="Calibri" w:hAnsi="Calibri" w:cs="Arial"/>
          <w:i/>
          <w:spacing w:val="-2"/>
          <w:sz w:val="20"/>
          <w:szCs w:val="20"/>
          <w:lang w:bidi="de-DE"/>
        </w:rPr>
        <w:t xml:space="preserve">: </w:t>
      </w:r>
      <w:proofErr w:type="spellStart"/>
      <w:r w:rsidRPr="004914F0">
        <w:rPr>
          <w:rFonts w:ascii="Calibri" w:hAnsi="Calibri" w:cs="Arial"/>
          <w:iCs/>
          <w:sz w:val="20"/>
          <w:szCs w:val="20"/>
          <w:lang w:bidi="de-DE"/>
        </w:rPr>
        <w:t>Djehre</w:t>
      </w:r>
      <w:proofErr w:type="spellEnd"/>
      <w:r w:rsidRPr="004914F0">
        <w:rPr>
          <w:rFonts w:ascii="Calibri" w:hAnsi="Calibri" w:cs="Arial"/>
          <w:iCs/>
          <w:sz w:val="20"/>
          <w:szCs w:val="20"/>
          <w:lang w:bidi="de-DE"/>
        </w:rPr>
        <w:t xml:space="preserve">, </w:t>
      </w:r>
      <w:proofErr w:type="spellStart"/>
      <w:r w:rsidRPr="004914F0">
        <w:rPr>
          <w:rFonts w:ascii="Calibri" w:hAnsi="Calibri" w:cs="Arial"/>
          <w:iCs/>
          <w:sz w:val="20"/>
          <w:szCs w:val="20"/>
          <w:lang w:bidi="de-DE"/>
        </w:rPr>
        <w:t>Djehre</w:t>
      </w:r>
      <w:proofErr w:type="spellEnd"/>
      <w:r w:rsidRPr="004914F0">
        <w:rPr>
          <w:rFonts w:ascii="Calibri" w:hAnsi="Calibri" w:cs="Arial"/>
          <w:iCs/>
          <w:sz w:val="20"/>
          <w:szCs w:val="20"/>
          <w:lang w:bidi="de-DE"/>
        </w:rPr>
        <w:t>! –</w:t>
      </w:r>
      <w:r w:rsidRPr="004914F0">
        <w:rPr>
          <w:rFonts w:ascii="Calibri" w:hAnsi="Calibri" w:cs="Arial"/>
          <w:i/>
          <w:iCs/>
          <w:sz w:val="20"/>
          <w:szCs w:val="20"/>
          <w:lang w:bidi="de-DE"/>
        </w:rPr>
        <w:t xml:space="preserve"> </w:t>
      </w:r>
      <w:r w:rsidRPr="004914F0">
        <w:rPr>
          <w:rFonts w:ascii="Calibri" w:hAnsi="Calibri" w:cs="Arial"/>
          <w:sz w:val="20"/>
          <w:szCs w:val="20"/>
          <w:lang w:bidi="de-DE"/>
        </w:rPr>
        <w:t xml:space="preserve">War das nicht der </w:t>
      </w:r>
      <w:proofErr w:type="spellStart"/>
      <w:r w:rsidRPr="004914F0">
        <w:rPr>
          <w:rFonts w:ascii="Calibri" w:hAnsi="Calibri" w:cs="Arial"/>
          <w:sz w:val="20"/>
          <w:szCs w:val="20"/>
          <w:lang w:bidi="de-DE"/>
        </w:rPr>
        <w:t>Lobkowitz</w:t>
      </w:r>
      <w:proofErr w:type="spellEnd"/>
      <w:r w:rsidRPr="004914F0">
        <w:rPr>
          <w:rFonts w:ascii="Calibri" w:hAnsi="Calibri" w:cs="Arial"/>
          <w:sz w:val="20"/>
          <w:szCs w:val="20"/>
          <w:lang w:bidi="de-DE"/>
        </w:rPr>
        <w:t xml:space="preserve">? Dann beklagt er sich wieder,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ich ihn nicht erkenn – </w:t>
      </w:r>
    </w:p>
    <w:p w14:paraId="710B17FB" w14:textId="39C218F0" w:rsidR="00CB1A59" w:rsidRPr="004914F0" w:rsidRDefault="00797223"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spacing w:val="-2"/>
          <w:sz w:val="20"/>
          <w:szCs w:val="20"/>
          <w:lang w:bidi="de-DE"/>
        </w:rPr>
        <w:t xml:space="preserve">: </w:t>
      </w:r>
      <w:r w:rsidR="00CB1A59" w:rsidRPr="004914F0">
        <w:rPr>
          <w:rFonts w:ascii="Calibri" w:hAnsi="Calibri" w:cs="Arial"/>
          <w:spacing w:val="-2"/>
          <w:sz w:val="20"/>
          <w:szCs w:val="20"/>
          <w:lang w:bidi="de-DE"/>
        </w:rPr>
        <w:t>Und Sie, Baron, machen Sie viel mit?</w:t>
      </w:r>
      <w:r w:rsidR="00CB1A59" w:rsidRPr="004914F0">
        <w:rPr>
          <w:rFonts w:ascii="Calibri" w:hAnsi="Calibri" w:cs="Arial"/>
          <w:sz w:val="20"/>
          <w:szCs w:val="20"/>
          <w:lang w:bidi="de-DE"/>
        </w:rPr>
        <w:t xml:space="preserve"> Von die vielen Wohltätigkeits</w:t>
      </w:r>
      <w:r w:rsidR="00CB1A59" w:rsidRPr="004914F0">
        <w:rPr>
          <w:rFonts w:ascii="Calibri" w:hAnsi="Calibri" w:cs="Arial"/>
          <w:spacing w:val="-4"/>
          <w:sz w:val="20"/>
          <w:szCs w:val="20"/>
          <w:lang w:bidi="de-DE"/>
        </w:rPr>
        <w:t xml:space="preserve">veranstaltungen zu Gunsten </w:t>
      </w:r>
      <w:r w:rsidR="00CB1A59" w:rsidRPr="004914F0">
        <w:rPr>
          <w:rFonts w:ascii="Calibri" w:hAnsi="Calibri" w:cs="Arial"/>
          <w:spacing w:val="-6"/>
          <w:sz w:val="20"/>
          <w:szCs w:val="20"/>
          <w:lang w:bidi="de-DE"/>
        </w:rPr>
        <w:t>der Kriegsopfer wahrscheinlich sehr in Anspruch genommen,</w:t>
      </w:r>
      <w:r w:rsidR="00CB1A59" w:rsidRPr="004914F0">
        <w:rPr>
          <w:rFonts w:ascii="Calibri" w:hAnsi="Calibri" w:cs="Arial"/>
          <w:spacing w:val="-4"/>
          <w:sz w:val="20"/>
          <w:szCs w:val="20"/>
          <w:lang w:bidi="de-DE"/>
        </w:rPr>
        <w:t xml:space="preserve"> könnt ich mir denken.</w:t>
      </w:r>
    </w:p>
    <w:p w14:paraId="51A3F610" w14:textId="142CD249"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Nein, nein, gar nicht, gar nicht, da überschätzen Sie mich, lieber Hofrat. Ich ziehe mich jetzt aus allen Aktivitäten zurück. Es ist da eine Reihe neuerer Streber hochgekommen, richtige Parvenüs, denen man gern das Feld </w:t>
      </w:r>
      <w:proofErr w:type="spellStart"/>
      <w:r w:rsidRPr="004914F0">
        <w:rPr>
          <w:rFonts w:ascii="Calibri" w:hAnsi="Calibri" w:cs="Arial"/>
          <w:sz w:val="20"/>
          <w:szCs w:val="20"/>
          <w:lang w:bidi="de-DE"/>
        </w:rPr>
        <w:t>überläßt</w:t>
      </w:r>
      <w:proofErr w:type="spellEnd"/>
      <w:r w:rsidRPr="004914F0">
        <w:rPr>
          <w:rFonts w:ascii="Calibri" w:hAnsi="Calibri" w:cs="Arial"/>
          <w:sz w:val="20"/>
          <w:szCs w:val="20"/>
          <w:lang w:bidi="de-DE"/>
        </w:rPr>
        <w:t xml:space="preserve">. Es ist nicht jedermanns Sache, </w:t>
      </w:r>
      <w:r w:rsidRPr="004914F0">
        <w:rPr>
          <w:rFonts w:ascii="Calibri" w:hAnsi="Calibri" w:cs="Arial"/>
          <w:spacing w:val="-2"/>
          <w:sz w:val="20"/>
          <w:szCs w:val="20"/>
          <w:lang w:bidi="de-DE"/>
        </w:rPr>
        <w:t>mit so einer Klasse von offensichtlichen Wichtigmachern</w:t>
      </w:r>
      <w:r w:rsidRPr="004914F0">
        <w:rPr>
          <w:rFonts w:ascii="Calibri" w:hAnsi="Calibri" w:cs="Arial"/>
          <w:sz w:val="20"/>
          <w:szCs w:val="20"/>
          <w:lang w:bidi="de-DE"/>
        </w:rPr>
        <w:t xml:space="preserve"> – nein, das tentiert mich gar nicht – </w:t>
      </w:r>
    </w:p>
    <w:p w14:paraId="1A23A3A6" w14:textId="45FB5997" w:rsidR="00CB1A59" w:rsidRPr="004914F0" w:rsidRDefault="00797223"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spacing w:val="-4"/>
          <w:sz w:val="20"/>
          <w:szCs w:val="20"/>
          <w:lang w:bidi="de-DE"/>
        </w:rPr>
        <w:t xml:space="preserve">: </w:t>
      </w:r>
      <w:proofErr w:type="spellStart"/>
      <w:r w:rsidR="00CB1A59" w:rsidRPr="004914F0">
        <w:rPr>
          <w:rFonts w:ascii="Calibri" w:hAnsi="Calibri" w:cs="Arial"/>
          <w:spacing w:val="-4"/>
          <w:sz w:val="20"/>
          <w:szCs w:val="20"/>
          <w:lang w:bidi="de-DE"/>
        </w:rPr>
        <w:t>No</w:t>
      </w:r>
      <w:proofErr w:type="spellEnd"/>
      <w:r w:rsidR="00CB1A59" w:rsidRPr="004914F0">
        <w:rPr>
          <w:rFonts w:ascii="Calibri" w:hAnsi="Calibri" w:cs="Arial"/>
          <w:spacing w:val="-4"/>
          <w:sz w:val="20"/>
          <w:szCs w:val="20"/>
          <w:lang w:bidi="de-DE"/>
        </w:rPr>
        <w:t xml:space="preserve"> aber die gute Sache, mein Bester, die gute Sache!</w:t>
      </w:r>
      <w:r w:rsidR="00CB1A59" w:rsidRPr="004914F0">
        <w:rPr>
          <w:rFonts w:ascii="Calibri" w:hAnsi="Calibri" w:cs="Arial"/>
          <w:sz w:val="20"/>
          <w:szCs w:val="20"/>
          <w:lang w:bidi="de-DE"/>
        </w:rPr>
        <w:t xml:space="preserve"> Wie ich Sie kenn’, </w:t>
      </w:r>
      <w:proofErr w:type="spellStart"/>
      <w:r w:rsidR="00CB1A59" w:rsidRPr="004914F0">
        <w:rPr>
          <w:rFonts w:ascii="Calibri" w:hAnsi="Calibri" w:cs="Arial"/>
          <w:sz w:val="20"/>
          <w:szCs w:val="20"/>
          <w:lang w:bidi="de-DE"/>
        </w:rPr>
        <w:t>wern</w:t>
      </w:r>
      <w:proofErr w:type="spellEnd"/>
      <w:r w:rsidR="00CB1A59" w:rsidRPr="004914F0">
        <w:rPr>
          <w:rFonts w:ascii="Calibri" w:hAnsi="Calibri" w:cs="Arial"/>
          <w:sz w:val="20"/>
          <w:szCs w:val="20"/>
          <w:lang w:bidi="de-DE"/>
        </w:rPr>
        <w:t xml:space="preserve"> Sie die vielen Arrangements, in denen Sie sich so selbstlos engagiert haben, doch sicher nicht ganz vernachlässigen, wenn Sie auch, was ich ganz begreiflich finde würde, vielleicht nicht mehr selbst in den Komitees mitarbeiten wollen –</w:t>
      </w:r>
    </w:p>
    <w:p w14:paraId="6449D6FE" w14:textId="7BE7E5BE"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pacing w:val="-4"/>
          <w:sz w:val="20"/>
          <w:szCs w:val="20"/>
          <w:lang w:bidi="de-DE"/>
        </w:rPr>
        <w:t xml:space="preserve">Die populärsten </w:t>
      </w:r>
      <w:r w:rsidRPr="004914F0">
        <w:rPr>
          <w:rFonts w:ascii="Calibri" w:hAnsi="Calibri" w:cs="Arial"/>
          <w:sz w:val="20"/>
          <w:szCs w:val="20"/>
          <w:lang w:bidi="de-DE"/>
        </w:rPr>
        <w:t xml:space="preserve">Persönlichkeiten in Wien sind jetzt ein </w:t>
      </w:r>
      <w:proofErr w:type="spellStart"/>
      <w:r w:rsidRPr="004914F0">
        <w:rPr>
          <w:rFonts w:ascii="Calibri" w:hAnsi="Calibri" w:cs="Arial"/>
          <w:sz w:val="20"/>
          <w:szCs w:val="20"/>
          <w:lang w:bidi="de-DE"/>
        </w:rPr>
        <w:t>bissl</w:t>
      </w:r>
      <w:proofErr w:type="spellEnd"/>
      <w:r w:rsidRPr="004914F0">
        <w:rPr>
          <w:rFonts w:ascii="Calibri" w:hAnsi="Calibri" w:cs="Arial"/>
          <w:sz w:val="20"/>
          <w:szCs w:val="20"/>
          <w:lang w:bidi="de-DE"/>
        </w:rPr>
        <w:t xml:space="preserve"> aus dem Gleis gekommen, andere drängen sich ungeniert vor –</w:t>
      </w:r>
    </w:p>
    <w:p w14:paraId="7FC9B73F" w14:textId="22BF2DA9" w:rsidR="00CB1A59" w:rsidRPr="004914F0" w:rsidRDefault="00797223" w:rsidP="00CB1A59">
      <w:pPr>
        <w:autoSpaceDE w:val="0"/>
        <w:autoSpaceDN w:val="0"/>
        <w:adjustRightInd w:val="0"/>
        <w:spacing w:after="60"/>
        <w:rPr>
          <w:rFonts w:ascii="Calibri" w:hAnsi="Calibri" w:cs="Arial"/>
          <w:spacing w:val="-2"/>
          <w:sz w:val="20"/>
          <w:szCs w:val="20"/>
          <w:lang w:bidi="de-DE"/>
        </w:rPr>
      </w:pPr>
      <w:r w:rsidRPr="004914F0">
        <w:rPr>
          <w:rFonts w:ascii="Calibri" w:hAnsi="Calibri" w:cs="Arial"/>
          <w:b/>
          <w:bCs/>
          <w:sz w:val="20"/>
          <w:szCs w:val="20"/>
          <w:lang w:bidi="de-DE"/>
        </w:rPr>
        <w:t>Nepalleck</w:t>
      </w:r>
      <w:r w:rsidR="00CB0935" w:rsidRPr="004914F0">
        <w:rPr>
          <w:rFonts w:ascii="Calibri" w:hAnsi="Calibri" w:cs="Arial"/>
          <w:spacing w:val="-4"/>
          <w:sz w:val="20"/>
          <w:szCs w:val="20"/>
          <w:lang w:bidi="de-DE"/>
        </w:rPr>
        <w:t xml:space="preserve">: </w:t>
      </w:r>
      <w:r w:rsidR="00CB1A59" w:rsidRPr="004914F0">
        <w:rPr>
          <w:rFonts w:ascii="Calibri" w:hAnsi="Calibri" w:cs="Arial"/>
          <w:spacing w:val="-4"/>
          <w:sz w:val="20"/>
          <w:szCs w:val="20"/>
          <w:lang w:bidi="de-DE"/>
        </w:rPr>
        <w:t>Na ja, das wird sich schon wieder ausgleichen –</w:t>
      </w:r>
      <w:r w:rsidR="00CB1A59" w:rsidRPr="004914F0">
        <w:rPr>
          <w:rFonts w:ascii="Calibri" w:hAnsi="Calibri" w:cs="Arial"/>
          <w:spacing w:val="-2"/>
          <w:sz w:val="20"/>
          <w:szCs w:val="20"/>
          <w:lang w:bidi="de-DE"/>
        </w:rPr>
        <w:t xml:space="preserve"> </w:t>
      </w:r>
    </w:p>
    <w:p w14:paraId="7887D814" w14:textId="3E4F55C0"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pacing w:val="-2"/>
          <w:sz w:val="20"/>
          <w:szCs w:val="20"/>
          <w:lang w:bidi="de-DE"/>
        </w:rPr>
        <w:t xml:space="preserve">Wissen Sie, Hofrat, nur Opfer bringen und nichts wie Opfer bringen und gar keinen Dank zurückbekommen? Mein Gott ja, ich entziehe mich natürlich nicht den Geboten unserer Zeit – meine Freunde, Graf </w:t>
      </w:r>
      <w:proofErr w:type="spellStart"/>
      <w:r w:rsidRPr="004914F0">
        <w:rPr>
          <w:rFonts w:ascii="Calibri" w:hAnsi="Calibri" w:cs="Arial"/>
          <w:spacing w:val="-2"/>
          <w:sz w:val="20"/>
          <w:szCs w:val="20"/>
          <w:lang w:bidi="de-DE"/>
        </w:rPr>
        <w:t>Harrach</w:t>
      </w:r>
      <w:proofErr w:type="spellEnd"/>
      <w:r w:rsidRPr="004914F0">
        <w:rPr>
          <w:rFonts w:ascii="Calibri" w:hAnsi="Calibri" w:cs="Arial"/>
          <w:spacing w:val="-2"/>
          <w:sz w:val="20"/>
          <w:szCs w:val="20"/>
          <w:lang w:bidi="de-DE"/>
        </w:rPr>
        <w:t xml:space="preserve">, Graf Schönborn und die andern schicken mir nach wie vor ihre Einladungen, sie geben ihre Wohltätigkeitsfeste – erst gestern hat mich der </w:t>
      </w:r>
      <w:proofErr w:type="spellStart"/>
      <w:r w:rsidRPr="004914F0">
        <w:rPr>
          <w:rFonts w:ascii="Calibri" w:hAnsi="Calibri" w:cs="Arial"/>
          <w:spacing w:val="-2"/>
          <w:sz w:val="20"/>
          <w:szCs w:val="20"/>
          <w:lang w:bidi="de-DE"/>
        </w:rPr>
        <w:t>Pipsi</w:t>
      </w:r>
      <w:proofErr w:type="spellEnd"/>
      <w:r w:rsidRPr="004914F0">
        <w:rPr>
          <w:rFonts w:ascii="Calibri" w:hAnsi="Calibri" w:cs="Arial"/>
          <w:spacing w:val="-2"/>
          <w:sz w:val="20"/>
          <w:szCs w:val="20"/>
          <w:lang w:bidi="de-DE"/>
        </w:rPr>
        <w:t xml:space="preserve"> Starhemberg, Sie wissen doch, der was sich unlängst mit der </w:t>
      </w:r>
      <w:proofErr w:type="spellStart"/>
      <w:r w:rsidRPr="004914F0">
        <w:rPr>
          <w:rFonts w:ascii="Calibri" w:hAnsi="Calibri" w:cs="Arial"/>
          <w:spacing w:val="-2"/>
          <w:sz w:val="20"/>
          <w:szCs w:val="20"/>
          <w:lang w:bidi="de-DE"/>
        </w:rPr>
        <w:t>Maritschl</w:t>
      </w:r>
      <w:proofErr w:type="spellEnd"/>
      <w:r w:rsidRPr="004914F0">
        <w:rPr>
          <w:rFonts w:ascii="Calibri" w:hAnsi="Calibri" w:cs="Arial"/>
          <w:spacing w:val="-2"/>
          <w:sz w:val="20"/>
          <w:szCs w:val="20"/>
          <w:lang w:bidi="de-DE"/>
        </w:rPr>
        <w:t xml:space="preserve"> Wurmbrand verlobt hat –</w:t>
      </w:r>
    </w:p>
    <w:p w14:paraId="0E798290" w14:textId="1F29BDAC" w:rsidR="00CB1A59" w:rsidRPr="004914F0" w:rsidRDefault="00797223"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sz w:val="20"/>
          <w:szCs w:val="20"/>
          <w:lang w:bidi="de-DE"/>
        </w:rPr>
        <w:t xml:space="preserve">: </w:t>
      </w:r>
      <w:proofErr w:type="spellStart"/>
      <w:r w:rsidR="00CB1A59" w:rsidRPr="004914F0">
        <w:rPr>
          <w:rFonts w:ascii="Calibri" w:hAnsi="Calibri" w:cs="Arial"/>
          <w:sz w:val="20"/>
          <w:szCs w:val="20"/>
          <w:lang w:bidi="de-DE"/>
        </w:rPr>
        <w:t>Gehn</w:t>
      </w:r>
      <w:proofErr w:type="spellEnd"/>
      <w:r w:rsidR="00CB1A59" w:rsidRPr="004914F0">
        <w:rPr>
          <w:rFonts w:ascii="Calibri" w:hAnsi="Calibri" w:cs="Arial"/>
          <w:sz w:val="20"/>
          <w:szCs w:val="20"/>
          <w:lang w:bidi="de-DE"/>
        </w:rPr>
        <w:t xml:space="preserve"> S', ich war der Meinung, </w:t>
      </w:r>
      <w:proofErr w:type="spellStart"/>
      <w:r w:rsidR="00CB1A59" w:rsidRPr="004914F0">
        <w:rPr>
          <w:rFonts w:ascii="Calibri" w:hAnsi="Calibri" w:cs="Arial"/>
          <w:sz w:val="20"/>
          <w:szCs w:val="20"/>
          <w:lang w:bidi="de-DE"/>
        </w:rPr>
        <w:t>daß</w:t>
      </w:r>
      <w:proofErr w:type="spellEnd"/>
      <w:r w:rsidR="00CB1A59" w:rsidRPr="004914F0">
        <w:rPr>
          <w:rFonts w:ascii="Calibri" w:hAnsi="Calibri" w:cs="Arial"/>
          <w:sz w:val="20"/>
          <w:szCs w:val="20"/>
          <w:lang w:bidi="de-DE"/>
        </w:rPr>
        <w:t xml:space="preserve"> er sich mit der </w:t>
      </w:r>
      <w:proofErr w:type="spellStart"/>
      <w:r w:rsidR="00CB1A59" w:rsidRPr="004914F0">
        <w:rPr>
          <w:rFonts w:ascii="Calibri" w:hAnsi="Calibri" w:cs="Arial"/>
          <w:sz w:val="20"/>
          <w:szCs w:val="20"/>
          <w:lang w:bidi="de-DE"/>
        </w:rPr>
        <w:t>Mädi</w:t>
      </w:r>
      <w:proofErr w:type="spellEnd"/>
      <w:r w:rsidR="00CB1A59" w:rsidRPr="004914F0">
        <w:rPr>
          <w:rFonts w:ascii="Calibri" w:hAnsi="Calibri" w:cs="Arial"/>
          <w:sz w:val="20"/>
          <w:szCs w:val="20"/>
          <w:lang w:bidi="de-DE"/>
        </w:rPr>
        <w:t xml:space="preserve"> </w:t>
      </w:r>
      <w:proofErr w:type="spellStart"/>
      <w:r w:rsidR="00CB1A59" w:rsidRPr="004914F0">
        <w:rPr>
          <w:rFonts w:ascii="Calibri" w:hAnsi="Calibri" w:cs="Arial"/>
          <w:sz w:val="20"/>
          <w:szCs w:val="20"/>
          <w:lang w:bidi="de-DE"/>
        </w:rPr>
        <w:t>Kinsky</w:t>
      </w:r>
      <w:proofErr w:type="spellEnd"/>
      <w:r w:rsidR="00CB1A59" w:rsidRPr="004914F0">
        <w:rPr>
          <w:rFonts w:ascii="Calibri" w:hAnsi="Calibri" w:cs="Arial"/>
          <w:sz w:val="20"/>
          <w:szCs w:val="20"/>
          <w:lang w:bidi="de-DE"/>
        </w:rPr>
        <w:t> </w:t>
      </w:r>
      <w:proofErr w:type="spellStart"/>
      <w:r w:rsidR="00CB1A59" w:rsidRPr="004914F0">
        <w:rPr>
          <w:rFonts w:ascii="Calibri" w:hAnsi="Calibri" w:cs="Arial"/>
          <w:sz w:val="20"/>
          <w:szCs w:val="20"/>
          <w:lang w:bidi="de-DE"/>
        </w:rPr>
        <w:t>eing’lassen</w:t>
      </w:r>
      <w:proofErr w:type="spellEnd"/>
      <w:r w:rsidR="00CB1A59" w:rsidRPr="004914F0">
        <w:rPr>
          <w:rFonts w:ascii="Calibri" w:hAnsi="Calibri" w:cs="Arial"/>
          <w:sz w:val="20"/>
          <w:szCs w:val="20"/>
          <w:lang w:bidi="de-DE"/>
        </w:rPr>
        <w:t xml:space="preserve"> hat –</w:t>
      </w:r>
    </w:p>
    <w:p w14:paraId="66927533" w14:textId="2B628773" w:rsidR="00CB1A59" w:rsidRPr="004914F0" w:rsidRDefault="00CB1A59" w:rsidP="00CB1A59">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Aber ganz im Gegenteil, wo denken Sie hin, da kommt doch nur der Bubi </w:t>
      </w:r>
      <w:proofErr w:type="spellStart"/>
      <w:r w:rsidRPr="004914F0">
        <w:rPr>
          <w:rFonts w:ascii="Calibri" w:hAnsi="Calibri" w:cs="Arial"/>
          <w:sz w:val="20"/>
          <w:szCs w:val="20"/>
          <w:lang w:bidi="de-DE"/>
        </w:rPr>
        <w:t>Windischgrätz</w:t>
      </w:r>
      <w:proofErr w:type="spellEnd"/>
      <w:r w:rsidRPr="004914F0">
        <w:rPr>
          <w:rFonts w:ascii="Calibri" w:hAnsi="Calibri" w:cs="Arial"/>
          <w:sz w:val="20"/>
          <w:szCs w:val="20"/>
          <w:lang w:bidi="de-DE"/>
        </w:rPr>
        <w:t xml:space="preserve"> in </w:t>
      </w:r>
      <w:r w:rsidRPr="004914F0">
        <w:rPr>
          <w:rFonts w:ascii="Calibri" w:hAnsi="Calibri" w:cs="Arial"/>
          <w:spacing w:val="-2"/>
          <w:sz w:val="20"/>
          <w:szCs w:val="20"/>
          <w:lang w:bidi="de-DE"/>
        </w:rPr>
        <w:t xml:space="preserve">Betracht, der Major, der jetzt bei der kaiserlichen Garde </w:t>
      </w:r>
      <w:proofErr w:type="spellStart"/>
      <w:r w:rsidRPr="004914F0">
        <w:rPr>
          <w:rFonts w:ascii="Calibri" w:hAnsi="Calibri" w:cs="Arial"/>
          <w:spacing w:val="-2"/>
          <w:sz w:val="20"/>
          <w:szCs w:val="20"/>
          <w:lang w:bidi="de-DE"/>
        </w:rPr>
        <w:t>is</w:t>
      </w:r>
      <w:proofErr w:type="spellEnd"/>
      <w:r w:rsidRPr="004914F0">
        <w:rPr>
          <w:rFonts w:ascii="Calibri" w:hAnsi="Calibri" w:cs="Arial"/>
          <w:spacing w:val="-2"/>
          <w:sz w:val="20"/>
          <w:szCs w:val="20"/>
          <w:lang w:bidi="de-DE"/>
        </w:rPr>
        <w:t xml:space="preserve"> – also ich sag Ihnen, bestürmt</w:t>
      </w:r>
      <w:r w:rsidRPr="004914F0">
        <w:rPr>
          <w:rFonts w:ascii="Calibri" w:hAnsi="Calibri" w:cs="Arial"/>
          <w:sz w:val="20"/>
          <w:szCs w:val="20"/>
          <w:lang w:bidi="de-DE"/>
        </w:rPr>
        <w:t xml:space="preserve"> wird man von allen Seiten zum Mitmachen, erst gestern sagt mir der </w:t>
      </w:r>
      <w:proofErr w:type="spellStart"/>
      <w:r w:rsidRPr="004914F0">
        <w:rPr>
          <w:rFonts w:ascii="Calibri" w:hAnsi="Calibri" w:cs="Arial"/>
          <w:sz w:val="20"/>
          <w:szCs w:val="20"/>
          <w:lang w:bidi="de-DE"/>
        </w:rPr>
        <w:t>Mappl</w:t>
      </w:r>
      <w:proofErr w:type="spellEnd"/>
      <w:r w:rsidRPr="004914F0">
        <w:rPr>
          <w:rFonts w:ascii="Calibri" w:hAnsi="Calibri" w:cs="Arial"/>
          <w:sz w:val="20"/>
          <w:szCs w:val="20"/>
          <w:lang w:bidi="de-DE"/>
        </w:rPr>
        <w:t xml:space="preserve"> Hohenlohe bei der </w:t>
      </w:r>
      <w:proofErr w:type="spellStart"/>
      <w:r w:rsidRPr="004914F0">
        <w:rPr>
          <w:rFonts w:ascii="Calibri" w:hAnsi="Calibri" w:cs="Arial"/>
          <w:spacing w:val="-2"/>
          <w:sz w:val="20"/>
          <w:szCs w:val="20"/>
          <w:lang w:bidi="de-DE"/>
        </w:rPr>
        <w:t>Morgenmess</w:t>
      </w:r>
      <w:proofErr w:type="spellEnd"/>
      <w:r w:rsidRPr="004914F0">
        <w:rPr>
          <w:rFonts w:ascii="Calibri" w:hAnsi="Calibri" w:cs="Arial"/>
          <w:spacing w:val="-2"/>
          <w:sz w:val="20"/>
          <w:szCs w:val="20"/>
          <w:lang w:bidi="de-DE"/>
        </w:rPr>
        <w:t xml:space="preserve"> – wissen S', der wo sie eine geborene Gräfin</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Schaffgotsch</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 </w:t>
      </w:r>
      <w:r w:rsidRPr="004914F0">
        <w:rPr>
          <w:rFonts w:ascii="Arial" w:hAnsi="Arial" w:cs="Arial"/>
          <w:sz w:val="20"/>
          <w:szCs w:val="20"/>
          <w:lang w:bidi="de-DE"/>
        </w:rPr>
        <w:t>»</w:t>
      </w:r>
      <w:r w:rsidRPr="004914F0">
        <w:rPr>
          <w:rFonts w:ascii="Calibri" w:hAnsi="Calibri" w:cs="Arial"/>
          <w:sz w:val="20"/>
          <w:szCs w:val="20"/>
          <w:lang w:bidi="de-DE"/>
        </w:rPr>
        <w:t>Du</w:t>
      </w:r>
      <w:r w:rsidRPr="004914F0">
        <w:rPr>
          <w:rFonts w:ascii="Arial" w:hAnsi="Arial" w:cs="Arial"/>
          <w:sz w:val="20"/>
          <w:szCs w:val="20"/>
          <w:lang w:bidi="de-DE"/>
        </w:rPr>
        <w:t>«</w:t>
      </w:r>
      <w:r w:rsidRPr="004914F0">
        <w:rPr>
          <w:rFonts w:ascii="Calibri" w:hAnsi="Calibri" w:cs="Arial"/>
          <w:sz w:val="20"/>
          <w:szCs w:val="20"/>
          <w:lang w:bidi="de-DE"/>
        </w:rPr>
        <w:t xml:space="preserve">, sagt er, </w:t>
      </w:r>
      <w:r w:rsidRPr="004914F0">
        <w:rPr>
          <w:rFonts w:ascii="Arial" w:hAnsi="Arial" w:cs="Arial"/>
          <w:sz w:val="20"/>
          <w:szCs w:val="20"/>
          <w:lang w:bidi="de-DE"/>
        </w:rPr>
        <w:t>»</w:t>
      </w:r>
      <w:r w:rsidRPr="004914F0">
        <w:rPr>
          <w:rFonts w:ascii="Calibri" w:hAnsi="Calibri" w:cs="Arial"/>
          <w:sz w:val="20"/>
          <w:szCs w:val="20"/>
          <w:lang w:bidi="de-DE"/>
        </w:rPr>
        <w:t>warum machst du dich denn in letzter Zeit so rar?</w:t>
      </w:r>
      <w:r w:rsidRPr="004914F0">
        <w:rPr>
          <w:rFonts w:ascii="Arial" w:hAnsi="Arial" w:cs="Arial"/>
          <w:sz w:val="20"/>
          <w:szCs w:val="20"/>
          <w:lang w:bidi="de-DE"/>
        </w:rPr>
        <w:t>«</w:t>
      </w:r>
      <w:r w:rsidRPr="004914F0">
        <w:rPr>
          <w:rFonts w:ascii="Calibri" w:hAnsi="Calibri" w:cs="Arial"/>
          <w:sz w:val="20"/>
          <w:szCs w:val="20"/>
          <w:lang w:bidi="de-DE"/>
        </w:rPr>
        <w:t xml:space="preserve">, sag ich ihm, </w:t>
      </w:r>
      <w:r w:rsidRPr="004914F0">
        <w:rPr>
          <w:rFonts w:ascii="Arial" w:hAnsi="Arial" w:cs="Arial"/>
          <w:sz w:val="20"/>
          <w:szCs w:val="20"/>
          <w:lang w:bidi="de-DE"/>
        </w:rPr>
        <w:t>»</w:t>
      </w:r>
      <w:r w:rsidRPr="004914F0">
        <w:rPr>
          <w:rFonts w:ascii="Calibri" w:hAnsi="Calibri" w:cs="Arial"/>
          <w:sz w:val="20"/>
          <w:szCs w:val="20"/>
          <w:lang w:bidi="de-DE"/>
        </w:rPr>
        <w:t xml:space="preserve">lieber </w:t>
      </w:r>
      <w:proofErr w:type="spellStart"/>
      <w:r w:rsidRPr="004914F0">
        <w:rPr>
          <w:rFonts w:ascii="Calibri" w:hAnsi="Calibri" w:cs="Arial"/>
          <w:sz w:val="20"/>
          <w:szCs w:val="20"/>
          <w:lang w:bidi="de-DE"/>
        </w:rPr>
        <w:t>Mappl</w:t>
      </w:r>
      <w:proofErr w:type="spellEnd"/>
      <w:r w:rsidRPr="004914F0">
        <w:rPr>
          <w:rFonts w:ascii="Calibri" w:hAnsi="Calibri" w:cs="Arial"/>
          <w:sz w:val="20"/>
          <w:szCs w:val="20"/>
          <w:lang w:bidi="de-DE"/>
        </w:rPr>
        <w:t xml:space="preserve">, schau, </w:t>
      </w:r>
      <w:proofErr w:type="spellStart"/>
      <w:r w:rsidRPr="004914F0">
        <w:rPr>
          <w:rFonts w:ascii="Calibri" w:hAnsi="Calibri" w:cs="Arial"/>
          <w:sz w:val="20"/>
          <w:szCs w:val="20"/>
          <w:lang w:bidi="de-DE"/>
        </w:rPr>
        <w:t>tempora</w:t>
      </w:r>
      <w:proofErr w:type="spellEnd"/>
      <w:r w:rsidRPr="004914F0">
        <w:rPr>
          <w:rFonts w:ascii="Calibri" w:hAnsi="Calibri" w:cs="Arial"/>
          <w:sz w:val="20"/>
          <w:szCs w:val="20"/>
          <w:lang w:bidi="de-DE"/>
        </w:rPr>
        <w:t xml:space="preserve"> mutantur – die Zeiten ändern sich eben </w:t>
      </w:r>
      <w:r w:rsidRPr="004914F0">
        <w:rPr>
          <w:rFonts w:ascii="Calibri" w:hAnsi="Calibri" w:cs="Arial"/>
          <w:sz w:val="20"/>
          <w:szCs w:val="20"/>
          <w:lang w:bidi="de-DE"/>
        </w:rPr>
        <w:t xml:space="preserve">und wir ändern uns </w:t>
      </w:r>
      <w:proofErr w:type="spellStart"/>
      <w:r w:rsidRPr="004914F0">
        <w:rPr>
          <w:rFonts w:ascii="Calibri" w:hAnsi="Calibri" w:cs="Arial"/>
          <w:sz w:val="20"/>
          <w:szCs w:val="20"/>
          <w:lang w:bidi="de-DE"/>
        </w:rPr>
        <w:t>leidergottes</w:t>
      </w:r>
      <w:proofErr w:type="spellEnd"/>
      <w:r w:rsidRPr="004914F0">
        <w:rPr>
          <w:rFonts w:ascii="Calibri" w:hAnsi="Calibri" w:cs="Arial"/>
          <w:sz w:val="20"/>
          <w:szCs w:val="20"/>
          <w:lang w:bidi="de-DE"/>
        </w:rPr>
        <w:t xml:space="preserve"> auch in ihnen. Was jetzt für </w:t>
      </w:r>
      <w:proofErr w:type="spellStart"/>
      <w:r w:rsidRPr="004914F0">
        <w:rPr>
          <w:rFonts w:ascii="Calibri" w:hAnsi="Calibri" w:cs="Arial"/>
          <w:sz w:val="20"/>
          <w:szCs w:val="20"/>
          <w:lang w:bidi="de-DE"/>
        </w:rPr>
        <w:t>Leut</w:t>
      </w:r>
      <w:proofErr w:type="spellEnd"/>
      <w:r w:rsidRPr="004914F0">
        <w:rPr>
          <w:rFonts w:ascii="Calibri" w:hAnsi="Calibri" w:cs="Arial"/>
          <w:sz w:val="20"/>
          <w:szCs w:val="20"/>
          <w:lang w:bidi="de-DE"/>
        </w:rPr>
        <w:t xml:space="preserve"> obenauf sind, der Bodensatz der Gesellschaft, degoutant, ich begreif euch alle nicht, </w:t>
      </w:r>
      <w:proofErr w:type="spellStart"/>
      <w:r w:rsidRPr="004914F0">
        <w:rPr>
          <w:rFonts w:ascii="Calibri" w:hAnsi="Calibri" w:cs="Arial"/>
          <w:spacing w:val="-2"/>
          <w:sz w:val="20"/>
          <w:szCs w:val="20"/>
          <w:lang w:bidi="de-DE"/>
        </w:rPr>
        <w:t>daß</w:t>
      </w:r>
      <w:proofErr w:type="spellEnd"/>
      <w:r w:rsidRPr="004914F0">
        <w:rPr>
          <w:rFonts w:ascii="Calibri" w:hAnsi="Calibri" w:cs="Arial"/>
          <w:spacing w:val="-2"/>
          <w:sz w:val="20"/>
          <w:szCs w:val="20"/>
          <w:lang w:bidi="de-DE"/>
        </w:rPr>
        <w:t xml:space="preserve"> ihr da überhaupt noch </w:t>
      </w:r>
      <w:proofErr w:type="spellStart"/>
      <w:r w:rsidRPr="004914F0">
        <w:rPr>
          <w:rFonts w:ascii="Calibri" w:hAnsi="Calibri" w:cs="Arial"/>
          <w:spacing w:val="-2"/>
          <w:sz w:val="20"/>
          <w:szCs w:val="20"/>
          <w:lang w:bidi="de-DE"/>
        </w:rPr>
        <w:t>mitmachts</w:t>
      </w:r>
      <w:proofErr w:type="spellEnd"/>
      <w:r w:rsidRPr="004914F0">
        <w:rPr>
          <w:rFonts w:ascii="Calibri" w:hAnsi="Calibri" w:cs="Arial"/>
          <w:spacing w:val="-2"/>
          <w:sz w:val="20"/>
          <w:szCs w:val="20"/>
          <w:lang w:bidi="de-DE"/>
        </w:rPr>
        <w:t>?! Ich für meine Person</w:t>
      </w:r>
      <w:r w:rsidRPr="004914F0">
        <w:rPr>
          <w:rFonts w:ascii="Calibri" w:hAnsi="Calibri" w:cs="Arial"/>
          <w:sz w:val="20"/>
          <w:szCs w:val="20"/>
          <w:lang w:bidi="de-DE"/>
        </w:rPr>
        <w:t xml:space="preserve"> bin am liebsten dort, wo's still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Mit einem Wort, da, wo man gar nicht bemerkt wird.</w:t>
      </w:r>
      <w:r w:rsidRPr="004914F0">
        <w:rPr>
          <w:rFonts w:ascii="Arial" w:hAnsi="Arial" w:cs="Arial"/>
          <w:sz w:val="20"/>
          <w:szCs w:val="20"/>
          <w:lang w:bidi="de-DE"/>
        </w:rPr>
        <w:t>«</w:t>
      </w:r>
      <w:r w:rsidRPr="004914F0">
        <w:rPr>
          <w:rFonts w:ascii="Calibri" w:hAnsi="Calibri" w:cs="Arial"/>
          <w:sz w:val="20"/>
          <w:szCs w:val="20"/>
          <w:lang w:bidi="de-DE"/>
        </w:rPr>
        <w:t xml:space="preserve"> – Ich war nie ein Freund der Öffentlichkeit. Nie. Wissen Sie, da kann es einem doch glatt passieren – man ist da nichtsahnend bei irgendeinem Tedeum für die gefallenen Krieger, und am nächsten Tag steht man schon in der Zeitung, in der Gesellschaftschronik – mitten unter </w:t>
      </w:r>
      <w:r w:rsidR="00F57929" w:rsidRPr="004914F0">
        <w:rPr>
          <w:rFonts w:ascii="Calibri" w:hAnsi="Calibri" w:cs="Arial"/>
          <w:sz w:val="20"/>
          <w:szCs w:val="20"/>
          <w:lang w:bidi="de-DE"/>
        </w:rPr>
        <w:t>den</w:t>
      </w:r>
      <w:r w:rsidRPr="004914F0">
        <w:rPr>
          <w:rFonts w:ascii="Calibri" w:hAnsi="Calibri" w:cs="Arial"/>
          <w:sz w:val="20"/>
          <w:szCs w:val="20"/>
          <w:lang w:bidi="de-DE"/>
        </w:rPr>
        <w:t xml:space="preserve"> Anderen!</w:t>
      </w:r>
    </w:p>
    <w:p w14:paraId="1BA709C9" w14:textId="7DABB848" w:rsidR="00CB1A59" w:rsidRPr="004914F0" w:rsidRDefault="00797223" w:rsidP="00CC2408">
      <w:pPr>
        <w:autoSpaceDE w:val="0"/>
        <w:autoSpaceDN w:val="0"/>
        <w:adjustRightInd w:val="0"/>
        <w:spacing w:after="60"/>
        <w:ind w:right="-217"/>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sz w:val="20"/>
          <w:szCs w:val="20"/>
          <w:lang w:bidi="de-DE"/>
        </w:rPr>
        <w:t xml:space="preserve">: </w:t>
      </w:r>
      <w:r w:rsidR="00F57929" w:rsidRPr="004914F0">
        <w:rPr>
          <w:rFonts w:ascii="Calibri" w:hAnsi="Calibri" w:cs="Arial"/>
          <w:sz w:val="20"/>
          <w:szCs w:val="20"/>
          <w:lang w:bidi="de-DE"/>
        </w:rPr>
        <w:t>Ja, d</w:t>
      </w:r>
      <w:r w:rsidR="00CB1A59" w:rsidRPr="004914F0">
        <w:rPr>
          <w:rFonts w:ascii="Calibri" w:hAnsi="Calibri" w:cs="Arial"/>
          <w:sz w:val="20"/>
          <w:szCs w:val="20"/>
          <w:lang w:bidi="de-DE"/>
        </w:rPr>
        <w:t>as is</w:t>
      </w:r>
      <w:r w:rsidR="00F57929" w:rsidRPr="004914F0">
        <w:rPr>
          <w:rFonts w:ascii="Calibri" w:hAnsi="Calibri" w:cs="Arial"/>
          <w:sz w:val="20"/>
          <w:szCs w:val="20"/>
          <w:lang w:bidi="de-DE"/>
        </w:rPr>
        <w:t>t</w:t>
      </w:r>
      <w:r w:rsidR="00CB1A59" w:rsidRPr="004914F0">
        <w:rPr>
          <w:rFonts w:ascii="Calibri" w:hAnsi="Calibri" w:cs="Arial"/>
          <w:sz w:val="20"/>
          <w:szCs w:val="20"/>
          <w:lang w:bidi="de-DE"/>
        </w:rPr>
        <w:t xml:space="preserve"> </w:t>
      </w:r>
      <w:r w:rsidR="00CC2408" w:rsidRPr="004914F0">
        <w:rPr>
          <w:rFonts w:ascii="Calibri" w:hAnsi="Calibri" w:cs="Arial"/>
          <w:sz w:val="20"/>
          <w:szCs w:val="20"/>
          <w:lang w:bidi="de-DE"/>
        </w:rPr>
        <w:t>unangenehm</w:t>
      </w:r>
      <w:r w:rsidR="00CB1A59" w:rsidRPr="004914F0">
        <w:rPr>
          <w:rFonts w:ascii="Calibri" w:hAnsi="Calibri" w:cs="Arial"/>
          <w:sz w:val="20"/>
          <w:szCs w:val="20"/>
          <w:lang w:bidi="de-DE"/>
        </w:rPr>
        <w:t xml:space="preserve">, das kenn ich. Das kenn ich! – Jetzt </w:t>
      </w:r>
      <w:proofErr w:type="gramStart"/>
      <w:r w:rsidR="00CB1A59" w:rsidRPr="004914F0">
        <w:rPr>
          <w:rFonts w:ascii="Calibri" w:hAnsi="Calibri" w:cs="Arial"/>
          <w:sz w:val="20"/>
          <w:szCs w:val="20"/>
          <w:lang w:bidi="de-DE"/>
        </w:rPr>
        <w:t>hab</w:t>
      </w:r>
      <w:proofErr w:type="gramEnd"/>
      <w:r w:rsidR="00CB1A59" w:rsidRPr="004914F0">
        <w:rPr>
          <w:rFonts w:ascii="Calibri" w:hAnsi="Calibri" w:cs="Arial"/>
          <w:sz w:val="20"/>
          <w:szCs w:val="20"/>
          <w:lang w:bidi="de-DE"/>
        </w:rPr>
        <w:t xml:space="preserve"> ich wenigstens d</w:t>
      </w:r>
      <w:r w:rsidR="00F57929" w:rsidRPr="004914F0">
        <w:rPr>
          <w:rFonts w:ascii="Calibri" w:hAnsi="Calibri" w:cs="Arial"/>
          <w:sz w:val="20"/>
          <w:szCs w:val="20"/>
          <w:lang w:bidi="de-DE"/>
        </w:rPr>
        <w:t>a</w:t>
      </w:r>
      <w:r w:rsidR="00CB1A59" w:rsidRPr="004914F0">
        <w:rPr>
          <w:rFonts w:ascii="Calibri" w:hAnsi="Calibri" w:cs="Arial"/>
          <w:sz w:val="20"/>
          <w:szCs w:val="20"/>
          <w:lang w:bidi="de-DE"/>
        </w:rPr>
        <w:t xml:space="preserve">rauf </w:t>
      </w:r>
      <w:r w:rsidR="00CC2408" w:rsidRPr="004914F0">
        <w:rPr>
          <w:rFonts w:ascii="Calibri" w:hAnsi="Calibri" w:cs="Arial"/>
          <w:sz w:val="20"/>
          <w:szCs w:val="20"/>
          <w:lang w:bidi="de-DE"/>
        </w:rPr>
        <w:t>bestanden</w:t>
      </w:r>
      <w:r w:rsidR="00CB1A59" w:rsidRPr="004914F0">
        <w:rPr>
          <w:rFonts w:ascii="Calibri" w:hAnsi="Calibri" w:cs="Arial"/>
          <w:sz w:val="20"/>
          <w:szCs w:val="20"/>
          <w:lang w:bidi="de-DE"/>
        </w:rPr>
        <w:t>, wenn</w:t>
      </w:r>
      <w:r w:rsidR="00F57929" w:rsidRPr="004914F0">
        <w:rPr>
          <w:rFonts w:ascii="Calibri" w:hAnsi="Calibri" w:cs="Arial"/>
          <w:sz w:val="20"/>
          <w:szCs w:val="20"/>
          <w:lang w:bidi="de-DE"/>
        </w:rPr>
        <w:t xml:space="preserve"> man</w:t>
      </w:r>
      <w:r w:rsidR="00CB1A59" w:rsidRPr="004914F0">
        <w:rPr>
          <w:rFonts w:ascii="Calibri" w:hAnsi="Calibri" w:cs="Arial"/>
          <w:sz w:val="20"/>
          <w:szCs w:val="20"/>
          <w:lang w:bidi="de-DE"/>
        </w:rPr>
        <w:t xml:space="preserve"> mich schon nennen </w:t>
      </w:r>
      <w:r w:rsidR="00F57929" w:rsidRPr="004914F0">
        <w:rPr>
          <w:rFonts w:ascii="Calibri" w:hAnsi="Calibri" w:cs="Arial"/>
          <w:sz w:val="20"/>
          <w:szCs w:val="20"/>
          <w:lang w:bidi="de-DE"/>
        </w:rPr>
        <w:t>möchte</w:t>
      </w:r>
      <w:r w:rsidR="00CB1A59" w:rsidRPr="004914F0">
        <w:rPr>
          <w:rFonts w:ascii="Calibri" w:hAnsi="Calibri" w:cs="Arial"/>
          <w:sz w:val="20"/>
          <w:szCs w:val="20"/>
          <w:lang w:bidi="de-DE"/>
        </w:rPr>
        <w:t xml:space="preserve"> in der Zeitung, dann wenigstens mit meinem </w:t>
      </w:r>
      <w:r w:rsidR="00CB1A59" w:rsidRPr="004914F0">
        <w:rPr>
          <w:rFonts w:ascii="Calibri" w:hAnsi="Calibri" w:cs="Arial"/>
          <w:i/>
          <w:sz w:val="20"/>
          <w:szCs w:val="20"/>
          <w:lang w:bidi="de-DE"/>
        </w:rPr>
        <w:t>vollen</w:t>
      </w:r>
      <w:r w:rsidR="00CB1A59" w:rsidRPr="004914F0">
        <w:rPr>
          <w:rFonts w:ascii="Calibri" w:hAnsi="Calibri" w:cs="Arial"/>
          <w:sz w:val="20"/>
          <w:szCs w:val="20"/>
          <w:lang w:bidi="de-DE"/>
        </w:rPr>
        <w:t xml:space="preserve"> Namen. Nicht wie bisher nur einfach Hofrat Nepalleck, oder Hofrat Wilhelm Nepalleck, sondern – weil ich </w:t>
      </w:r>
      <w:r w:rsidR="00F57929" w:rsidRPr="004914F0">
        <w:rPr>
          <w:rFonts w:ascii="Calibri" w:hAnsi="Calibri" w:cs="Arial"/>
          <w:sz w:val="20"/>
          <w:szCs w:val="20"/>
          <w:lang w:bidi="de-DE"/>
        </w:rPr>
        <w:t>ja</w:t>
      </w:r>
      <w:r w:rsidR="00CB1A59" w:rsidRPr="004914F0">
        <w:rPr>
          <w:rFonts w:ascii="Calibri" w:hAnsi="Calibri" w:cs="Arial"/>
          <w:sz w:val="20"/>
          <w:szCs w:val="20"/>
          <w:lang w:bidi="de-DE"/>
        </w:rPr>
        <w:t xml:space="preserve"> eigentlich Friedrich </w:t>
      </w:r>
      <w:r w:rsidR="000C3270" w:rsidRPr="004914F0">
        <w:rPr>
          <w:rFonts w:ascii="Calibri" w:hAnsi="Calibri" w:cs="Arial"/>
          <w:sz w:val="20"/>
          <w:szCs w:val="20"/>
          <w:lang w:bidi="de-DE"/>
        </w:rPr>
        <w:t xml:space="preserve">Wilhelm </w:t>
      </w:r>
      <w:r w:rsidR="00CB1A59" w:rsidRPr="004914F0">
        <w:rPr>
          <w:rFonts w:ascii="Calibri" w:hAnsi="Calibri" w:cs="Arial"/>
          <w:sz w:val="20"/>
          <w:szCs w:val="20"/>
          <w:lang w:bidi="de-DE"/>
        </w:rPr>
        <w:t>heiß – Hofrat Friedrich Wilhelm Nepalleck. Das ist doch das Mindeste, n</w:t>
      </w:r>
      <w:r w:rsidR="00CC2408" w:rsidRPr="004914F0">
        <w:rPr>
          <w:rFonts w:ascii="Calibri" w:hAnsi="Calibri" w:cs="Arial"/>
          <w:sz w:val="20"/>
          <w:szCs w:val="20"/>
          <w:lang w:bidi="de-DE"/>
        </w:rPr>
        <w:t>icht</w:t>
      </w:r>
      <w:r w:rsidR="00CB1A59" w:rsidRPr="004914F0">
        <w:rPr>
          <w:rFonts w:ascii="Calibri" w:hAnsi="Calibri" w:cs="Arial"/>
          <w:sz w:val="20"/>
          <w:szCs w:val="20"/>
          <w:lang w:bidi="de-DE"/>
        </w:rPr>
        <w:t xml:space="preserve"> wahr? Das kann man doch </w:t>
      </w:r>
      <w:r w:rsidR="000C5E29" w:rsidRPr="004914F0">
        <w:rPr>
          <w:rFonts w:ascii="Calibri" w:hAnsi="Calibri" w:cs="Arial"/>
          <w:sz w:val="20"/>
          <w:szCs w:val="20"/>
          <w:lang w:bidi="de-DE"/>
        </w:rPr>
        <w:t xml:space="preserve">wirklich </w:t>
      </w:r>
      <w:r w:rsidR="00CB1A59" w:rsidRPr="004914F0">
        <w:rPr>
          <w:rFonts w:ascii="Calibri" w:hAnsi="Calibri" w:cs="Arial"/>
          <w:sz w:val="20"/>
          <w:szCs w:val="20"/>
          <w:lang w:bidi="de-DE"/>
        </w:rPr>
        <w:t xml:space="preserve">verlangen? </w:t>
      </w:r>
    </w:p>
    <w:p w14:paraId="722F18D7" w14:textId="217A9347" w:rsidR="00CB1A59" w:rsidRPr="004914F0" w:rsidRDefault="00CB1A59" w:rsidP="00CB1A59">
      <w:pPr>
        <w:autoSpaceDE w:val="0"/>
        <w:autoSpaceDN w:val="0"/>
        <w:adjustRightInd w:val="0"/>
        <w:spacing w:after="60"/>
        <w:ind w:right="-217"/>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Furchtbar nett war das damals </w:t>
      </w:r>
      <w:r w:rsidR="00B90FB5" w:rsidRPr="004914F0">
        <w:rPr>
          <w:rFonts w:ascii="Calibri" w:hAnsi="Calibri" w:cs="Arial"/>
          <w:sz w:val="20"/>
          <w:szCs w:val="20"/>
          <w:lang w:bidi="de-DE"/>
        </w:rPr>
        <w:t>am</w:t>
      </w:r>
      <w:r w:rsidRPr="004914F0">
        <w:rPr>
          <w:rFonts w:ascii="Calibri" w:hAnsi="Calibri" w:cs="Arial"/>
          <w:sz w:val="20"/>
          <w:szCs w:val="20"/>
          <w:lang w:bidi="de-DE"/>
        </w:rPr>
        <w:t xml:space="preserve"> Südbahn</w:t>
      </w:r>
      <w:r w:rsidR="00B90FB5" w:rsidRPr="004914F0">
        <w:rPr>
          <w:rFonts w:ascii="Calibri" w:hAnsi="Calibri" w:cs="Arial"/>
          <w:sz w:val="20"/>
          <w:szCs w:val="20"/>
          <w:lang w:bidi="de-DE"/>
        </w:rPr>
        <w:t>hof</w:t>
      </w:r>
      <w:r w:rsidRPr="004914F0">
        <w:rPr>
          <w:rFonts w:ascii="Calibri" w:hAnsi="Calibri" w:cs="Arial"/>
          <w:sz w:val="20"/>
          <w:szCs w:val="20"/>
          <w:lang w:bidi="de-DE"/>
        </w:rPr>
        <w:t xml:space="preserve">, wie die Särge angekommen sind vom Thronfolgerpaar aus Triest. Erstklassig arrangiert! Feierlich. Gediegen. Richtig tragisch. – Also draußen in </w:t>
      </w:r>
      <w:proofErr w:type="spellStart"/>
      <w:r w:rsidRPr="004914F0">
        <w:rPr>
          <w:rFonts w:ascii="Calibri" w:hAnsi="Calibri" w:cs="Arial"/>
          <w:sz w:val="20"/>
          <w:szCs w:val="20"/>
          <w:lang w:bidi="de-DE"/>
        </w:rPr>
        <w:t>Schloß</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Artstetten</w:t>
      </w:r>
      <w:proofErr w:type="spellEnd"/>
      <w:r w:rsidRPr="004914F0">
        <w:rPr>
          <w:rFonts w:ascii="Calibri" w:hAnsi="Calibri" w:cs="Arial"/>
          <w:sz w:val="20"/>
          <w:szCs w:val="20"/>
          <w:lang w:bidi="de-DE"/>
        </w:rPr>
        <w:t xml:space="preserve">, </w:t>
      </w:r>
      <w:r w:rsidRPr="004914F0">
        <w:rPr>
          <w:rFonts w:ascii="Calibri" w:hAnsi="Calibri" w:cs="Arial"/>
          <w:iCs/>
          <w:sz w:val="20"/>
          <w:szCs w:val="20"/>
          <w:lang w:bidi="de-DE"/>
        </w:rPr>
        <w:t xml:space="preserve">wo dann das </w:t>
      </w:r>
      <w:r w:rsidRPr="004914F0">
        <w:rPr>
          <w:rFonts w:ascii="Calibri" w:hAnsi="Calibri" w:cs="Arial"/>
          <w:i/>
          <w:iCs/>
          <w:sz w:val="20"/>
          <w:szCs w:val="20"/>
          <w:lang w:bidi="de-DE"/>
        </w:rPr>
        <w:t>eigentliche</w:t>
      </w:r>
      <w:r w:rsidRPr="004914F0">
        <w:rPr>
          <w:rFonts w:ascii="Calibri" w:hAnsi="Calibri" w:cs="Arial"/>
          <w:iCs/>
          <w:sz w:val="20"/>
          <w:szCs w:val="20"/>
          <w:lang w:bidi="de-DE"/>
        </w:rPr>
        <w:t xml:space="preserve"> Begräbnis war – die Kapuzinergruft ist ja bedauerlicherweise wegen ihr nicht in Frage gekommen, also</w:t>
      </w:r>
      <w:r w:rsidRPr="004914F0">
        <w:rPr>
          <w:rFonts w:ascii="Calibri" w:hAnsi="Calibri" w:cs="Arial"/>
          <w:sz w:val="20"/>
          <w:szCs w:val="20"/>
          <w:lang w:bidi="de-DE"/>
        </w:rPr>
        <w:t xml:space="preserve"> natürlich, da – da hat man leider schon ein </w:t>
      </w:r>
      <w:proofErr w:type="spellStart"/>
      <w:r w:rsidRPr="004914F0">
        <w:rPr>
          <w:rFonts w:ascii="Calibri" w:hAnsi="Calibri" w:cs="Arial"/>
          <w:sz w:val="20"/>
          <w:szCs w:val="20"/>
          <w:lang w:bidi="de-DE"/>
        </w:rPr>
        <w:t>bißl</w:t>
      </w:r>
      <w:proofErr w:type="spellEnd"/>
      <w:r w:rsidRPr="004914F0">
        <w:rPr>
          <w:rFonts w:ascii="Calibri" w:hAnsi="Calibri" w:cs="Arial"/>
          <w:sz w:val="20"/>
          <w:szCs w:val="20"/>
          <w:lang w:bidi="de-DE"/>
        </w:rPr>
        <w:t xml:space="preserve"> gespürt,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Sie Ihre Hand nicht mehr im Spiel gehabt haben, verehrter Hofrat, da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es schon ziemlich ordinär zugegangen, was </w:t>
      </w:r>
      <w:r w:rsidRPr="004914F0">
        <w:rPr>
          <w:rFonts w:ascii="Calibri" w:hAnsi="Calibri" w:cs="Arial"/>
          <w:spacing w:val="-4"/>
          <w:sz w:val="20"/>
          <w:szCs w:val="20"/>
          <w:lang w:bidi="de-DE"/>
        </w:rPr>
        <w:t>man so gehört hat, das muss man schon sagen.</w:t>
      </w:r>
    </w:p>
    <w:p w14:paraId="13D8F27C" w14:textId="32783700" w:rsidR="00CB1A59" w:rsidRPr="004914F0" w:rsidRDefault="00797223" w:rsidP="00CB1A59">
      <w:pPr>
        <w:autoSpaceDE w:val="0"/>
        <w:autoSpaceDN w:val="0"/>
        <w:adjustRightInd w:val="0"/>
        <w:spacing w:after="60"/>
        <w:ind w:right="-359"/>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b/>
          <w:sz w:val="20"/>
          <w:szCs w:val="20"/>
          <w:lang w:bidi="de-DE"/>
        </w:rPr>
        <w:t xml:space="preserve">: </w:t>
      </w:r>
      <w:proofErr w:type="spellStart"/>
      <w:r w:rsidR="00CB1A59" w:rsidRPr="004914F0">
        <w:rPr>
          <w:rFonts w:ascii="Calibri" w:hAnsi="Calibri" w:cs="Arial"/>
          <w:sz w:val="20"/>
          <w:szCs w:val="20"/>
          <w:lang w:bidi="de-DE"/>
        </w:rPr>
        <w:t>Noja</w:t>
      </w:r>
      <w:proofErr w:type="spellEnd"/>
      <w:r w:rsidR="00CB1A59" w:rsidRPr="004914F0">
        <w:rPr>
          <w:rFonts w:ascii="Calibri" w:hAnsi="Calibri" w:cs="Arial"/>
          <w:sz w:val="20"/>
          <w:szCs w:val="20"/>
          <w:lang w:bidi="de-DE"/>
        </w:rPr>
        <w:t xml:space="preserve">, aber warum? Weil es uns unmöglich gemacht wurde! Die Anhänger vom Thronfolger </w:t>
      </w:r>
      <w:proofErr w:type="spellStart"/>
      <w:r w:rsidR="00CB1A59" w:rsidRPr="004914F0">
        <w:rPr>
          <w:rFonts w:ascii="Calibri" w:hAnsi="Calibri" w:cs="Arial"/>
          <w:sz w:val="20"/>
          <w:szCs w:val="20"/>
          <w:lang w:bidi="de-DE"/>
        </w:rPr>
        <w:t>ham</w:t>
      </w:r>
      <w:proofErr w:type="spellEnd"/>
      <w:r w:rsidR="00CB1A59" w:rsidRPr="004914F0">
        <w:rPr>
          <w:rFonts w:ascii="Calibri" w:hAnsi="Calibri" w:cs="Arial"/>
          <w:sz w:val="20"/>
          <w:szCs w:val="20"/>
          <w:lang w:bidi="de-DE"/>
        </w:rPr>
        <w:t xml:space="preserve"> </w:t>
      </w:r>
      <w:proofErr w:type="spellStart"/>
      <w:r w:rsidR="00CB1A59" w:rsidRPr="004914F0">
        <w:rPr>
          <w:rFonts w:ascii="Calibri" w:hAnsi="Calibri" w:cs="Arial"/>
          <w:sz w:val="20"/>
          <w:szCs w:val="20"/>
          <w:lang w:bidi="de-DE"/>
        </w:rPr>
        <w:t>sichs</w:t>
      </w:r>
      <w:proofErr w:type="spellEnd"/>
      <w:r w:rsidR="00CB1A59" w:rsidRPr="004914F0">
        <w:rPr>
          <w:rFonts w:ascii="Calibri" w:hAnsi="Calibri" w:cs="Arial"/>
          <w:sz w:val="20"/>
          <w:szCs w:val="20"/>
          <w:lang w:bidi="de-DE"/>
        </w:rPr>
        <w:t xml:space="preserve"> ja nicht nehmen lassen. Ich </w:t>
      </w:r>
      <w:proofErr w:type="gramStart"/>
      <w:r w:rsidR="00CB1A59" w:rsidRPr="004914F0">
        <w:rPr>
          <w:rFonts w:ascii="Calibri" w:hAnsi="Calibri" w:cs="Arial"/>
          <w:sz w:val="20"/>
          <w:szCs w:val="20"/>
          <w:lang w:bidi="de-DE"/>
        </w:rPr>
        <w:t>hab</w:t>
      </w:r>
      <w:proofErr w:type="gramEnd"/>
      <w:r w:rsidR="00CB1A59" w:rsidRPr="004914F0">
        <w:rPr>
          <w:rFonts w:ascii="Calibri" w:hAnsi="Calibri" w:cs="Arial"/>
          <w:sz w:val="20"/>
          <w:szCs w:val="20"/>
          <w:lang w:bidi="de-DE"/>
        </w:rPr>
        <w:t xml:space="preserve"> von Anfang an </w:t>
      </w:r>
      <w:proofErr w:type="spellStart"/>
      <w:r w:rsidR="00CB1A59" w:rsidRPr="004914F0">
        <w:rPr>
          <w:rFonts w:ascii="Calibri" w:hAnsi="Calibri" w:cs="Arial"/>
          <w:sz w:val="20"/>
          <w:szCs w:val="20"/>
          <w:lang w:bidi="de-DE"/>
        </w:rPr>
        <w:t>gsagt</w:t>
      </w:r>
      <w:proofErr w:type="spellEnd"/>
      <w:r w:rsidR="00CB0935" w:rsidRPr="004914F0">
        <w:rPr>
          <w:rFonts w:ascii="Calibri" w:hAnsi="Calibri" w:cs="Arial"/>
          <w:sz w:val="20"/>
          <w:szCs w:val="20"/>
          <w:lang w:bidi="de-DE"/>
        </w:rPr>
        <w:t xml:space="preserve">: </w:t>
      </w:r>
      <w:r w:rsidR="00CB1A59" w:rsidRPr="004914F0">
        <w:rPr>
          <w:rFonts w:ascii="Calibri" w:hAnsi="Calibri" w:cs="Arial"/>
          <w:sz w:val="20"/>
          <w:szCs w:val="20"/>
          <w:lang w:bidi="de-DE"/>
        </w:rPr>
        <w:t xml:space="preserve">streng nach dem spanischen Hofzeremoniell, da </w:t>
      </w:r>
      <w:proofErr w:type="spellStart"/>
      <w:r w:rsidR="00CB1A59" w:rsidRPr="004914F0">
        <w:rPr>
          <w:rFonts w:ascii="Calibri" w:hAnsi="Calibri" w:cs="Arial"/>
          <w:sz w:val="20"/>
          <w:szCs w:val="20"/>
          <w:lang w:bidi="de-DE"/>
        </w:rPr>
        <w:t>gibts</w:t>
      </w:r>
      <w:proofErr w:type="spellEnd"/>
      <w:r w:rsidR="00CB1A59" w:rsidRPr="004914F0">
        <w:rPr>
          <w:rFonts w:ascii="Calibri" w:hAnsi="Calibri" w:cs="Arial"/>
          <w:sz w:val="20"/>
          <w:szCs w:val="20"/>
          <w:lang w:bidi="de-DE"/>
        </w:rPr>
        <w:t xml:space="preserve"> keine Würschteln! </w:t>
      </w:r>
      <w:proofErr w:type="spellStart"/>
      <w:r w:rsidR="00CB1A59" w:rsidRPr="004914F0">
        <w:rPr>
          <w:rFonts w:ascii="Calibri" w:hAnsi="Calibri" w:cs="Arial"/>
          <w:sz w:val="20"/>
          <w:szCs w:val="20"/>
          <w:lang w:bidi="de-DE"/>
        </w:rPr>
        <w:t>No</w:t>
      </w:r>
      <w:proofErr w:type="spellEnd"/>
      <w:r w:rsidR="00CB1A59" w:rsidRPr="004914F0">
        <w:rPr>
          <w:rFonts w:ascii="Calibri" w:hAnsi="Calibri" w:cs="Arial"/>
          <w:sz w:val="20"/>
          <w:szCs w:val="20"/>
          <w:lang w:bidi="de-DE"/>
        </w:rPr>
        <w:t xml:space="preserve">, und da </w:t>
      </w:r>
      <w:proofErr w:type="spellStart"/>
      <w:r w:rsidR="00CB1A59" w:rsidRPr="004914F0">
        <w:rPr>
          <w:rFonts w:ascii="Calibri" w:hAnsi="Calibri" w:cs="Arial"/>
          <w:sz w:val="20"/>
          <w:szCs w:val="20"/>
          <w:lang w:bidi="de-DE"/>
        </w:rPr>
        <w:t>hats</w:t>
      </w:r>
      <w:proofErr w:type="spellEnd"/>
      <w:r w:rsidR="00CB1A59" w:rsidRPr="004914F0">
        <w:rPr>
          <w:rFonts w:ascii="Calibri" w:hAnsi="Calibri" w:cs="Arial"/>
          <w:sz w:val="20"/>
          <w:szCs w:val="20"/>
          <w:lang w:bidi="de-DE"/>
        </w:rPr>
        <w:t xml:space="preserve"> dann leider also in </w:t>
      </w:r>
      <w:proofErr w:type="spellStart"/>
      <w:r w:rsidR="00CB1A59" w:rsidRPr="004914F0">
        <w:rPr>
          <w:rFonts w:ascii="Calibri" w:hAnsi="Calibri" w:cs="Arial"/>
          <w:spacing w:val="-2"/>
          <w:sz w:val="20"/>
          <w:szCs w:val="20"/>
          <w:lang w:bidi="de-DE"/>
        </w:rPr>
        <w:t>Artstetten</w:t>
      </w:r>
      <w:proofErr w:type="spellEnd"/>
      <w:r w:rsidR="00CB1A59" w:rsidRPr="004914F0">
        <w:rPr>
          <w:rFonts w:ascii="Calibri" w:hAnsi="Calibri" w:cs="Arial"/>
          <w:spacing w:val="-2"/>
          <w:sz w:val="20"/>
          <w:szCs w:val="20"/>
          <w:lang w:bidi="de-DE"/>
        </w:rPr>
        <w:t xml:space="preserve"> draußen </w:t>
      </w:r>
      <w:proofErr w:type="spellStart"/>
      <w:r w:rsidR="00CB1A59" w:rsidRPr="004914F0">
        <w:rPr>
          <w:rFonts w:ascii="Calibri" w:hAnsi="Calibri" w:cs="Arial"/>
          <w:spacing w:val="-2"/>
          <w:sz w:val="20"/>
          <w:szCs w:val="20"/>
          <w:lang w:bidi="de-DE"/>
        </w:rPr>
        <w:t>hats</w:t>
      </w:r>
      <w:proofErr w:type="spellEnd"/>
      <w:r w:rsidR="00CB1A59" w:rsidRPr="004914F0">
        <w:rPr>
          <w:rFonts w:ascii="Calibri" w:hAnsi="Calibri" w:cs="Arial"/>
          <w:spacing w:val="-2"/>
          <w:sz w:val="20"/>
          <w:szCs w:val="20"/>
          <w:lang w:bidi="de-DE"/>
        </w:rPr>
        <w:t xml:space="preserve"> dann halt leider </w:t>
      </w:r>
      <w:r w:rsidR="00CB1A59" w:rsidRPr="004914F0">
        <w:rPr>
          <w:rFonts w:ascii="Calibri" w:hAnsi="Calibri" w:cs="Arial"/>
          <w:i/>
          <w:iCs/>
          <w:spacing w:val="-2"/>
          <w:sz w:val="20"/>
          <w:szCs w:val="20"/>
          <w:lang w:bidi="de-DE"/>
        </w:rPr>
        <w:t>doch</w:t>
      </w:r>
      <w:r w:rsidR="00CB1A59" w:rsidRPr="004914F0">
        <w:rPr>
          <w:rFonts w:ascii="Calibri" w:hAnsi="Calibri" w:cs="Arial"/>
          <w:spacing w:val="-2"/>
          <w:sz w:val="20"/>
          <w:szCs w:val="20"/>
          <w:lang w:bidi="de-DE"/>
        </w:rPr>
        <w:t xml:space="preserve"> Würschteln geben. Im wahrsten Sinne des Wortes.</w:t>
      </w:r>
    </w:p>
    <w:p w14:paraId="04DB34A0" w14:textId="7D51E307"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Ja, wieso denn das?</w:t>
      </w:r>
    </w:p>
    <w:p w14:paraId="687E8CBA" w14:textId="3D885642" w:rsidR="00CB1A59" w:rsidRPr="004914F0" w:rsidRDefault="00797223" w:rsidP="004E4854">
      <w:pPr>
        <w:autoSpaceDE w:val="0"/>
        <w:autoSpaceDN w:val="0"/>
        <w:adjustRightInd w:val="0"/>
        <w:spacing w:after="60"/>
        <w:ind w:right="-217"/>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b/>
          <w:spacing w:val="-4"/>
          <w:sz w:val="20"/>
          <w:szCs w:val="20"/>
          <w:lang w:bidi="de-DE"/>
        </w:rPr>
        <w:t xml:space="preserve">: </w:t>
      </w:r>
      <w:proofErr w:type="spellStart"/>
      <w:r w:rsidR="00CB1A59" w:rsidRPr="004914F0">
        <w:rPr>
          <w:rFonts w:ascii="Calibri" w:hAnsi="Calibri" w:cs="Arial"/>
          <w:spacing w:val="-4"/>
          <w:sz w:val="20"/>
          <w:szCs w:val="20"/>
          <w:lang w:bidi="de-DE"/>
        </w:rPr>
        <w:t>No</w:t>
      </w:r>
      <w:proofErr w:type="spellEnd"/>
      <w:r w:rsidR="00CB1A59" w:rsidRPr="004914F0">
        <w:rPr>
          <w:rFonts w:ascii="Calibri" w:hAnsi="Calibri" w:cs="Arial"/>
          <w:spacing w:val="-4"/>
          <w:sz w:val="20"/>
          <w:szCs w:val="20"/>
          <w:lang w:bidi="de-DE"/>
        </w:rPr>
        <w:t>, das wissen Sie gar nicht? Die G</w:t>
      </w:r>
      <w:r w:rsidR="000C5E29" w:rsidRPr="004914F0">
        <w:rPr>
          <w:rFonts w:ascii="Calibri" w:hAnsi="Calibri" w:cs="Arial"/>
          <w:spacing w:val="-4"/>
          <w:sz w:val="20"/>
          <w:szCs w:val="20"/>
          <w:lang w:bidi="de-DE"/>
        </w:rPr>
        <w:t>e</w:t>
      </w:r>
      <w:r w:rsidR="00CB1A59" w:rsidRPr="004914F0">
        <w:rPr>
          <w:rFonts w:ascii="Calibri" w:hAnsi="Calibri" w:cs="Arial"/>
          <w:spacing w:val="-4"/>
          <w:sz w:val="20"/>
          <w:szCs w:val="20"/>
          <w:lang w:bidi="de-DE"/>
        </w:rPr>
        <w:t>schicht</w:t>
      </w:r>
      <w:r w:rsidR="006D21A5" w:rsidRPr="004914F0">
        <w:rPr>
          <w:rFonts w:ascii="Calibri" w:hAnsi="Calibri" w:cs="Arial"/>
          <w:spacing w:val="-4"/>
          <w:sz w:val="20"/>
          <w:szCs w:val="20"/>
          <w:lang w:bidi="de-DE"/>
        </w:rPr>
        <w:t>e</w:t>
      </w:r>
      <w:r w:rsidR="00CB1A59" w:rsidRPr="004914F0">
        <w:rPr>
          <w:rFonts w:ascii="Calibri" w:hAnsi="Calibri" w:cs="Arial"/>
          <w:spacing w:val="-4"/>
          <w:sz w:val="20"/>
          <w:szCs w:val="20"/>
          <w:lang w:bidi="de-DE"/>
        </w:rPr>
        <w:t xml:space="preserve"> mit die </w:t>
      </w:r>
      <w:proofErr w:type="spellStart"/>
      <w:r w:rsidR="00CB1A59" w:rsidRPr="004914F0">
        <w:rPr>
          <w:rFonts w:ascii="Calibri" w:hAnsi="Calibri" w:cs="Arial"/>
          <w:spacing w:val="-4"/>
          <w:sz w:val="20"/>
          <w:szCs w:val="20"/>
          <w:lang w:bidi="de-DE"/>
        </w:rPr>
        <w:t>heissen</w:t>
      </w:r>
      <w:proofErr w:type="spellEnd"/>
      <w:r w:rsidR="00CB1A59" w:rsidRPr="004914F0">
        <w:rPr>
          <w:rFonts w:ascii="Calibri" w:hAnsi="Calibri" w:cs="Arial"/>
          <w:spacing w:val="-4"/>
          <w:sz w:val="20"/>
          <w:szCs w:val="20"/>
          <w:lang w:bidi="de-DE"/>
        </w:rPr>
        <w:t xml:space="preserve"> Würschteln am Bahnhof? </w:t>
      </w:r>
      <w:proofErr w:type="spellStart"/>
      <w:r w:rsidR="00CB1A59" w:rsidRPr="004914F0">
        <w:rPr>
          <w:rFonts w:ascii="Calibri" w:hAnsi="Calibri" w:cs="Arial"/>
          <w:spacing w:val="-4"/>
          <w:sz w:val="20"/>
          <w:szCs w:val="20"/>
          <w:lang w:bidi="de-DE"/>
        </w:rPr>
        <w:t>No</w:t>
      </w:r>
      <w:proofErr w:type="spellEnd"/>
      <w:r w:rsidR="00CB1A59" w:rsidRPr="004914F0">
        <w:rPr>
          <w:rFonts w:ascii="Calibri" w:hAnsi="Calibri" w:cs="Arial"/>
          <w:spacing w:val="-4"/>
          <w:sz w:val="20"/>
          <w:szCs w:val="20"/>
          <w:lang w:bidi="de-DE"/>
        </w:rPr>
        <w:t xml:space="preserve">, die </w:t>
      </w:r>
      <w:proofErr w:type="spellStart"/>
      <w:r w:rsidR="00CB1A59" w:rsidRPr="004914F0">
        <w:rPr>
          <w:rFonts w:ascii="Calibri" w:hAnsi="Calibri" w:cs="Arial"/>
          <w:spacing w:val="-4"/>
          <w:sz w:val="20"/>
          <w:szCs w:val="20"/>
          <w:lang w:bidi="de-DE"/>
        </w:rPr>
        <w:t>Feuerwehrleut</w:t>
      </w:r>
      <w:proofErr w:type="spellEnd"/>
      <w:r w:rsidR="00CB1A59" w:rsidRPr="004914F0">
        <w:rPr>
          <w:rFonts w:ascii="Calibri" w:hAnsi="Calibri" w:cs="Arial"/>
          <w:spacing w:val="-4"/>
          <w:sz w:val="20"/>
          <w:szCs w:val="20"/>
          <w:lang w:bidi="de-DE"/>
        </w:rPr>
        <w:t xml:space="preserve"> </w:t>
      </w:r>
      <w:proofErr w:type="spellStart"/>
      <w:r w:rsidR="00CB1A59" w:rsidRPr="004914F0">
        <w:rPr>
          <w:rFonts w:ascii="Calibri" w:hAnsi="Calibri" w:cs="Arial"/>
          <w:spacing w:val="-4"/>
          <w:sz w:val="20"/>
          <w:szCs w:val="20"/>
          <w:lang w:bidi="de-DE"/>
        </w:rPr>
        <w:t>habens</w:t>
      </w:r>
      <w:proofErr w:type="spellEnd"/>
      <w:r w:rsidR="00CB1A59" w:rsidRPr="004914F0">
        <w:rPr>
          <w:rFonts w:ascii="Calibri" w:hAnsi="Calibri" w:cs="Arial"/>
          <w:spacing w:val="-4"/>
          <w:sz w:val="20"/>
          <w:szCs w:val="20"/>
          <w:lang w:bidi="de-DE"/>
        </w:rPr>
        <w:t xml:space="preserve"> </w:t>
      </w:r>
      <w:proofErr w:type="spellStart"/>
      <w:r w:rsidR="00CB1A59" w:rsidRPr="004914F0">
        <w:rPr>
          <w:rFonts w:ascii="Calibri" w:hAnsi="Calibri" w:cs="Arial"/>
          <w:spacing w:val="-4"/>
          <w:sz w:val="20"/>
          <w:szCs w:val="20"/>
          <w:lang w:bidi="de-DE"/>
        </w:rPr>
        <w:t>g’fressen</w:t>
      </w:r>
      <w:proofErr w:type="spellEnd"/>
      <w:r w:rsidR="00CB1A59" w:rsidRPr="004914F0">
        <w:rPr>
          <w:rFonts w:ascii="Calibri" w:hAnsi="Calibri" w:cs="Arial"/>
          <w:spacing w:val="-4"/>
          <w:sz w:val="20"/>
          <w:szCs w:val="20"/>
          <w:lang w:bidi="de-DE"/>
        </w:rPr>
        <w:t>! A</w:t>
      </w:r>
      <w:r w:rsidR="00CB1A59" w:rsidRPr="004914F0">
        <w:rPr>
          <w:rFonts w:ascii="Calibri" w:hAnsi="Calibri" w:cs="Arial"/>
          <w:sz w:val="20"/>
          <w:szCs w:val="20"/>
          <w:lang w:bidi="de-DE"/>
        </w:rPr>
        <w:t xml:space="preserve">ber nicht nur Würschteln </w:t>
      </w:r>
      <w:proofErr w:type="spellStart"/>
      <w:r w:rsidR="00CB1A59" w:rsidRPr="004914F0">
        <w:rPr>
          <w:rFonts w:ascii="Calibri" w:hAnsi="Calibri" w:cs="Arial"/>
          <w:sz w:val="20"/>
          <w:szCs w:val="20"/>
          <w:lang w:bidi="de-DE"/>
        </w:rPr>
        <w:t>hats</w:t>
      </w:r>
      <w:proofErr w:type="spellEnd"/>
      <w:r w:rsidR="00CB1A59" w:rsidRPr="004914F0">
        <w:rPr>
          <w:rFonts w:ascii="Calibri" w:hAnsi="Calibri" w:cs="Arial"/>
          <w:sz w:val="20"/>
          <w:szCs w:val="20"/>
          <w:lang w:bidi="de-DE"/>
        </w:rPr>
        <w:t xml:space="preserve"> ge</w:t>
      </w:r>
      <w:r w:rsidR="006D21A5" w:rsidRPr="004914F0">
        <w:rPr>
          <w:rFonts w:ascii="Calibri" w:hAnsi="Calibri" w:cs="Arial"/>
          <w:sz w:val="20"/>
          <w:szCs w:val="20"/>
          <w:lang w:bidi="de-DE"/>
        </w:rPr>
        <w:t>ge</w:t>
      </w:r>
      <w:r w:rsidR="00CB1A59" w:rsidRPr="004914F0">
        <w:rPr>
          <w:rFonts w:ascii="Calibri" w:hAnsi="Calibri" w:cs="Arial"/>
          <w:sz w:val="20"/>
          <w:szCs w:val="20"/>
          <w:lang w:bidi="de-DE"/>
        </w:rPr>
        <w:t xml:space="preserve">ben, sondern auch Bier und Zigarren, direkt neben </w:t>
      </w:r>
      <w:r w:rsidR="006D21A5" w:rsidRPr="004914F0">
        <w:rPr>
          <w:rFonts w:ascii="Calibri" w:hAnsi="Calibri" w:cs="Arial"/>
          <w:sz w:val="20"/>
          <w:szCs w:val="20"/>
          <w:lang w:bidi="de-DE"/>
        </w:rPr>
        <w:t>den</w:t>
      </w:r>
      <w:r w:rsidR="00CB1A59" w:rsidRPr="004914F0">
        <w:rPr>
          <w:rFonts w:ascii="Calibri" w:hAnsi="Calibri" w:cs="Arial"/>
          <w:sz w:val="20"/>
          <w:szCs w:val="20"/>
          <w:lang w:bidi="de-DE"/>
        </w:rPr>
        <w:t xml:space="preserve"> Särg</w:t>
      </w:r>
      <w:r w:rsidR="006D21A5" w:rsidRPr="004914F0">
        <w:rPr>
          <w:rFonts w:ascii="Calibri" w:hAnsi="Calibri" w:cs="Arial"/>
          <w:sz w:val="20"/>
          <w:szCs w:val="20"/>
          <w:lang w:bidi="de-DE"/>
        </w:rPr>
        <w:t>en</w:t>
      </w:r>
      <w:r w:rsidR="00CB1A59" w:rsidRPr="004914F0">
        <w:rPr>
          <w:rFonts w:ascii="Calibri" w:hAnsi="Calibri" w:cs="Arial"/>
          <w:sz w:val="20"/>
          <w:szCs w:val="20"/>
          <w:lang w:bidi="de-DE"/>
        </w:rPr>
        <w:t xml:space="preserve"> </w:t>
      </w:r>
      <w:r w:rsidR="00AC0A27" w:rsidRPr="004914F0">
        <w:rPr>
          <w:rFonts w:ascii="Calibri" w:hAnsi="Calibri" w:cs="Arial"/>
          <w:sz w:val="20"/>
          <w:szCs w:val="20"/>
          <w:lang w:bidi="de-DE"/>
        </w:rPr>
        <w:t>vom Thronfolgerpaar</w:t>
      </w:r>
      <w:r w:rsidR="00CB1A59" w:rsidRPr="004914F0">
        <w:rPr>
          <w:rFonts w:ascii="Calibri" w:hAnsi="Calibri" w:cs="Arial"/>
          <w:sz w:val="20"/>
          <w:szCs w:val="20"/>
          <w:lang w:bidi="de-DE"/>
        </w:rPr>
        <w:t>, wie draußen das große Gewitter war. Stellen Sie sich vor, die Särge haben ja am Bahnhof im strömenden Regen aus</w:t>
      </w:r>
      <w:r w:rsidR="00AC0A27" w:rsidRPr="004914F0">
        <w:rPr>
          <w:rFonts w:ascii="Calibri" w:hAnsi="Calibri" w:cs="Arial"/>
          <w:sz w:val="20"/>
          <w:szCs w:val="20"/>
          <w:lang w:bidi="de-DE"/>
        </w:rPr>
        <w:t>geladen</w:t>
      </w:r>
      <w:r w:rsidR="00CB1A59" w:rsidRPr="004914F0">
        <w:rPr>
          <w:rFonts w:ascii="Calibri" w:hAnsi="Calibri" w:cs="Arial"/>
          <w:sz w:val="20"/>
          <w:szCs w:val="20"/>
          <w:lang w:bidi="de-DE"/>
        </w:rPr>
        <w:t xml:space="preserve"> werden müssen. Quelle </w:t>
      </w:r>
      <w:proofErr w:type="spellStart"/>
      <w:r w:rsidR="00CB1A59" w:rsidRPr="004914F0">
        <w:rPr>
          <w:rFonts w:ascii="Calibri" w:hAnsi="Calibri" w:cs="Arial"/>
          <w:sz w:val="20"/>
          <w:szCs w:val="20"/>
          <w:lang w:bidi="de-DE"/>
        </w:rPr>
        <w:t>Horreur</w:t>
      </w:r>
      <w:proofErr w:type="spellEnd"/>
      <w:r w:rsidR="00CB1A59" w:rsidRPr="004914F0">
        <w:rPr>
          <w:rFonts w:ascii="Calibri" w:hAnsi="Calibri" w:cs="Arial"/>
          <w:sz w:val="20"/>
          <w:szCs w:val="20"/>
          <w:lang w:bidi="de-DE"/>
        </w:rPr>
        <w:t xml:space="preserve">! Zwischen </w:t>
      </w:r>
      <w:r w:rsidR="00DA1408" w:rsidRPr="004914F0">
        <w:rPr>
          <w:rFonts w:ascii="Calibri" w:hAnsi="Calibri" w:cs="Arial"/>
          <w:sz w:val="20"/>
          <w:szCs w:val="20"/>
          <w:lang w:bidi="de-DE"/>
        </w:rPr>
        <w:t>den</w:t>
      </w:r>
      <w:r w:rsidR="00CB1A59" w:rsidRPr="004914F0">
        <w:rPr>
          <w:rFonts w:ascii="Calibri" w:hAnsi="Calibri" w:cs="Arial"/>
          <w:sz w:val="20"/>
          <w:szCs w:val="20"/>
          <w:lang w:bidi="de-DE"/>
        </w:rPr>
        <w:t xml:space="preserve"> G</w:t>
      </w:r>
      <w:r w:rsidR="00DA1408" w:rsidRPr="004914F0">
        <w:rPr>
          <w:rFonts w:ascii="Calibri" w:hAnsi="Calibri" w:cs="Arial"/>
          <w:sz w:val="20"/>
          <w:szCs w:val="20"/>
          <w:lang w:bidi="de-DE"/>
        </w:rPr>
        <w:t>e</w:t>
      </w:r>
      <w:r w:rsidR="00CB1A59" w:rsidRPr="004914F0">
        <w:rPr>
          <w:rFonts w:ascii="Calibri" w:hAnsi="Calibri" w:cs="Arial"/>
          <w:sz w:val="20"/>
          <w:szCs w:val="20"/>
          <w:lang w:bidi="de-DE"/>
        </w:rPr>
        <w:t>leise</w:t>
      </w:r>
      <w:r w:rsidR="00DA1408" w:rsidRPr="004914F0">
        <w:rPr>
          <w:rFonts w:ascii="Calibri" w:hAnsi="Calibri" w:cs="Arial"/>
          <w:sz w:val="20"/>
          <w:szCs w:val="20"/>
          <w:lang w:bidi="de-DE"/>
        </w:rPr>
        <w:t>n</w:t>
      </w:r>
      <w:r w:rsidR="00CB1A59" w:rsidRPr="004914F0">
        <w:rPr>
          <w:rFonts w:ascii="Calibri" w:hAnsi="Calibri" w:cs="Arial"/>
          <w:sz w:val="20"/>
          <w:szCs w:val="20"/>
          <w:lang w:bidi="de-DE"/>
        </w:rPr>
        <w:t>, mitten im G</w:t>
      </w:r>
      <w:r w:rsidR="00DA1408" w:rsidRPr="004914F0">
        <w:rPr>
          <w:rFonts w:ascii="Calibri" w:hAnsi="Calibri" w:cs="Arial"/>
          <w:sz w:val="20"/>
          <w:szCs w:val="20"/>
          <w:lang w:bidi="de-DE"/>
        </w:rPr>
        <w:t>e</w:t>
      </w:r>
      <w:r w:rsidR="00CB1A59" w:rsidRPr="004914F0">
        <w:rPr>
          <w:rFonts w:ascii="Calibri" w:hAnsi="Calibri" w:cs="Arial"/>
          <w:sz w:val="20"/>
          <w:szCs w:val="20"/>
          <w:lang w:bidi="de-DE"/>
        </w:rPr>
        <w:t>witter sind die Särg</w:t>
      </w:r>
      <w:r w:rsidR="00DA1408" w:rsidRPr="004914F0">
        <w:rPr>
          <w:rFonts w:ascii="Calibri" w:hAnsi="Calibri" w:cs="Arial"/>
          <w:sz w:val="20"/>
          <w:szCs w:val="20"/>
          <w:lang w:bidi="de-DE"/>
        </w:rPr>
        <w:t>e</w:t>
      </w:r>
      <w:r w:rsidR="00CB1A59" w:rsidRPr="004914F0">
        <w:rPr>
          <w:rFonts w:ascii="Calibri" w:hAnsi="Calibri" w:cs="Arial"/>
          <w:sz w:val="20"/>
          <w:szCs w:val="20"/>
          <w:lang w:bidi="de-DE"/>
        </w:rPr>
        <w:t xml:space="preserve"> </w:t>
      </w:r>
      <w:r w:rsidR="00CB1A59" w:rsidRPr="004914F0">
        <w:rPr>
          <w:rFonts w:ascii="Calibri" w:hAnsi="Calibri" w:cs="Arial"/>
          <w:spacing w:val="-2"/>
          <w:sz w:val="20"/>
          <w:szCs w:val="20"/>
          <w:lang w:bidi="de-DE"/>
        </w:rPr>
        <w:t xml:space="preserve">dann mehr als </w:t>
      </w:r>
      <w:r w:rsidR="00515F8C" w:rsidRPr="004914F0">
        <w:rPr>
          <w:rFonts w:ascii="Calibri" w:hAnsi="Calibri" w:cs="Arial"/>
          <w:spacing w:val="-2"/>
          <w:sz w:val="20"/>
          <w:szCs w:val="20"/>
          <w:lang w:bidi="de-DE"/>
        </w:rPr>
        <w:t>einein</w:t>
      </w:r>
      <w:r w:rsidR="00CB1A59" w:rsidRPr="004914F0">
        <w:rPr>
          <w:rFonts w:ascii="Calibri" w:hAnsi="Calibri" w:cs="Arial"/>
          <w:spacing w:val="-2"/>
          <w:sz w:val="20"/>
          <w:szCs w:val="20"/>
          <w:lang w:bidi="de-DE"/>
        </w:rPr>
        <w:t>halb Stund</w:t>
      </w:r>
      <w:r w:rsidR="00DA1408" w:rsidRPr="004914F0">
        <w:rPr>
          <w:rFonts w:ascii="Calibri" w:hAnsi="Calibri" w:cs="Arial"/>
          <w:spacing w:val="-2"/>
          <w:sz w:val="20"/>
          <w:szCs w:val="20"/>
          <w:lang w:bidi="de-DE"/>
        </w:rPr>
        <w:t>en</w:t>
      </w:r>
      <w:r w:rsidR="00CB1A59" w:rsidRPr="004914F0">
        <w:rPr>
          <w:rFonts w:ascii="Calibri" w:hAnsi="Calibri" w:cs="Arial"/>
          <w:spacing w:val="-2"/>
          <w:sz w:val="20"/>
          <w:szCs w:val="20"/>
          <w:lang w:bidi="de-DE"/>
        </w:rPr>
        <w:t xml:space="preserve"> im Regen </w:t>
      </w:r>
      <w:r w:rsidR="00DA1408" w:rsidRPr="004914F0">
        <w:rPr>
          <w:rFonts w:ascii="Calibri" w:hAnsi="Calibri" w:cs="Arial"/>
          <w:spacing w:val="-2"/>
          <w:sz w:val="20"/>
          <w:szCs w:val="20"/>
          <w:lang w:bidi="de-DE"/>
        </w:rPr>
        <w:t>her</w:t>
      </w:r>
      <w:r w:rsidR="00CB1A59" w:rsidRPr="004914F0">
        <w:rPr>
          <w:rFonts w:ascii="Calibri" w:hAnsi="Calibri" w:cs="Arial"/>
          <w:spacing w:val="-2"/>
          <w:sz w:val="20"/>
          <w:szCs w:val="20"/>
          <w:lang w:bidi="de-DE"/>
        </w:rPr>
        <w:t>umg</w:t>
      </w:r>
      <w:r w:rsidR="00DA1408" w:rsidRPr="004914F0">
        <w:rPr>
          <w:rFonts w:ascii="Calibri" w:hAnsi="Calibri" w:cs="Arial"/>
          <w:spacing w:val="-2"/>
          <w:sz w:val="20"/>
          <w:szCs w:val="20"/>
          <w:lang w:bidi="de-DE"/>
        </w:rPr>
        <w:t>e</w:t>
      </w:r>
      <w:r w:rsidR="00CB1A59" w:rsidRPr="004914F0">
        <w:rPr>
          <w:rFonts w:ascii="Calibri" w:hAnsi="Calibri" w:cs="Arial"/>
          <w:spacing w:val="-2"/>
          <w:sz w:val="20"/>
          <w:szCs w:val="20"/>
          <w:lang w:bidi="de-DE"/>
        </w:rPr>
        <w:t>standen.</w:t>
      </w:r>
      <w:r w:rsidR="00CB1A59" w:rsidRPr="004914F0">
        <w:rPr>
          <w:rFonts w:ascii="Calibri" w:hAnsi="Calibri" w:cs="Arial"/>
          <w:sz w:val="20"/>
          <w:szCs w:val="20"/>
          <w:lang w:bidi="de-DE"/>
        </w:rPr>
        <w:t xml:space="preserve"> Erst um halb fünf in der Früh hat der Regen dann nach</w:t>
      </w:r>
      <w:r w:rsidR="00515F8C" w:rsidRPr="004914F0">
        <w:rPr>
          <w:rFonts w:ascii="Calibri" w:hAnsi="Calibri" w:cs="Arial"/>
          <w:sz w:val="20"/>
          <w:szCs w:val="20"/>
          <w:lang w:bidi="de-DE"/>
        </w:rPr>
        <w:t>ge</w:t>
      </w:r>
      <w:r w:rsidR="00CB1A59" w:rsidRPr="004914F0">
        <w:rPr>
          <w:rFonts w:ascii="Calibri" w:hAnsi="Calibri" w:cs="Arial"/>
          <w:sz w:val="20"/>
          <w:szCs w:val="20"/>
          <w:lang w:bidi="de-DE"/>
        </w:rPr>
        <w:t>lassen. Und plötzlich stehen die Särge mitten im Kassenraum vom Frachtenbahnhof, wie b</w:t>
      </w:r>
      <w:r w:rsidR="00515F8C" w:rsidRPr="004914F0">
        <w:rPr>
          <w:rFonts w:ascii="Calibri" w:hAnsi="Calibri" w:cs="Arial"/>
          <w:sz w:val="20"/>
          <w:szCs w:val="20"/>
          <w:lang w:bidi="de-DE"/>
        </w:rPr>
        <w:t>e</w:t>
      </w:r>
      <w:r w:rsidR="00CB1A59" w:rsidRPr="004914F0">
        <w:rPr>
          <w:rFonts w:ascii="Calibri" w:hAnsi="Calibri" w:cs="Arial"/>
          <w:sz w:val="20"/>
          <w:szCs w:val="20"/>
          <w:lang w:bidi="de-DE"/>
        </w:rPr>
        <w:t>stellt und nicht abgeholt! Schöne Bescherung! Und dann ist völlig vergessen worden, die Absperrvorschriften einzuhalten. Es war ein Bomben</w:t>
      </w:r>
      <w:r w:rsidR="008E0B27" w:rsidRPr="004914F0">
        <w:rPr>
          <w:rFonts w:ascii="Calibri" w:hAnsi="Calibri" w:cs="Arial"/>
          <w:sz w:val="20"/>
          <w:szCs w:val="20"/>
          <w:lang w:bidi="de-DE"/>
        </w:rPr>
        <w:t>–</w:t>
      </w:r>
      <w:proofErr w:type="spellStart"/>
      <w:r w:rsidR="00CB1A59" w:rsidRPr="004914F0">
        <w:rPr>
          <w:rFonts w:ascii="Calibri" w:hAnsi="Calibri" w:cs="Arial"/>
          <w:sz w:val="20"/>
          <w:szCs w:val="20"/>
          <w:lang w:bidi="de-DE"/>
        </w:rPr>
        <w:t>Schkandal</w:t>
      </w:r>
      <w:proofErr w:type="spellEnd"/>
      <w:r w:rsidR="00CB1A59" w:rsidRPr="004914F0">
        <w:rPr>
          <w:rFonts w:ascii="Calibri" w:hAnsi="Calibri" w:cs="Arial"/>
          <w:sz w:val="20"/>
          <w:szCs w:val="20"/>
          <w:lang w:bidi="de-DE"/>
        </w:rPr>
        <w:t>! Am Bahnsteig is</w:t>
      </w:r>
      <w:r w:rsidR="00515F8C" w:rsidRPr="004914F0">
        <w:rPr>
          <w:rFonts w:ascii="Calibri" w:hAnsi="Calibri" w:cs="Arial"/>
          <w:sz w:val="20"/>
          <w:szCs w:val="20"/>
          <w:lang w:bidi="de-DE"/>
        </w:rPr>
        <w:t>t es</w:t>
      </w:r>
      <w:r w:rsidR="00CB1A59" w:rsidRPr="004914F0">
        <w:rPr>
          <w:rFonts w:ascii="Calibri" w:hAnsi="Calibri" w:cs="Arial"/>
          <w:sz w:val="20"/>
          <w:szCs w:val="20"/>
          <w:lang w:bidi="de-DE"/>
        </w:rPr>
        <w:t xml:space="preserve"> </w:t>
      </w:r>
      <w:r w:rsidR="00CB1A59" w:rsidRPr="004914F0">
        <w:rPr>
          <w:rFonts w:ascii="Calibri" w:hAnsi="Calibri" w:cs="Arial"/>
          <w:spacing w:val="-2"/>
          <w:sz w:val="20"/>
          <w:szCs w:val="20"/>
          <w:lang w:bidi="de-DE"/>
        </w:rPr>
        <w:t>zug</w:t>
      </w:r>
      <w:r w:rsidR="00515F8C" w:rsidRPr="004914F0">
        <w:rPr>
          <w:rFonts w:ascii="Calibri" w:hAnsi="Calibri" w:cs="Arial"/>
          <w:spacing w:val="-2"/>
          <w:sz w:val="20"/>
          <w:szCs w:val="20"/>
          <w:lang w:bidi="de-DE"/>
        </w:rPr>
        <w:t>eg</w:t>
      </w:r>
      <w:r w:rsidR="00CB1A59" w:rsidRPr="004914F0">
        <w:rPr>
          <w:rFonts w:ascii="Calibri" w:hAnsi="Calibri" w:cs="Arial"/>
          <w:spacing w:val="-2"/>
          <w:sz w:val="20"/>
          <w:szCs w:val="20"/>
          <w:lang w:bidi="de-DE"/>
        </w:rPr>
        <w:t xml:space="preserve">angen wie </w:t>
      </w:r>
      <w:r w:rsidR="00D54D92" w:rsidRPr="004914F0">
        <w:rPr>
          <w:rFonts w:ascii="Calibri" w:hAnsi="Calibri" w:cs="Arial"/>
          <w:spacing w:val="-2"/>
          <w:sz w:val="20"/>
          <w:szCs w:val="20"/>
          <w:lang w:bidi="de-DE"/>
        </w:rPr>
        <w:t>an einem Würschtelstand</w:t>
      </w:r>
      <w:r w:rsidR="00CB1A59" w:rsidRPr="004914F0">
        <w:rPr>
          <w:rFonts w:ascii="Calibri" w:hAnsi="Calibri" w:cs="Arial"/>
          <w:spacing w:val="-2"/>
          <w:sz w:val="20"/>
          <w:szCs w:val="20"/>
          <w:lang w:bidi="de-DE"/>
        </w:rPr>
        <w:t xml:space="preserve">. Alle </w:t>
      </w:r>
      <w:proofErr w:type="spellStart"/>
      <w:r w:rsidR="00CB1A59" w:rsidRPr="004914F0">
        <w:rPr>
          <w:rFonts w:ascii="Calibri" w:hAnsi="Calibri" w:cs="Arial"/>
          <w:spacing w:val="-2"/>
          <w:sz w:val="20"/>
          <w:szCs w:val="20"/>
          <w:lang w:bidi="de-DE"/>
        </w:rPr>
        <w:t>ham</w:t>
      </w:r>
      <w:proofErr w:type="spellEnd"/>
      <w:r w:rsidR="00CB1A59" w:rsidRPr="004914F0">
        <w:rPr>
          <w:rFonts w:ascii="Calibri" w:hAnsi="Calibri" w:cs="Arial"/>
          <w:spacing w:val="-2"/>
          <w:sz w:val="20"/>
          <w:szCs w:val="20"/>
          <w:lang w:bidi="de-DE"/>
        </w:rPr>
        <w:t xml:space="preserve"> </w:t>
      </w:r>
      <w:proofErr w:type="spellStart"/>
      <w:r w:rsidR="00CB1A59" w:rsidRPr="004914F0">
        <w:rPr>
          <w:rFonts w:ascii="Calibri" w:hAnsi="Calibri" w:cs="Arial"/>
          <w:spacing w:val="-2"/>
          <w:sz w:val="20"/>
          <w:szCs w:val="20"/>
          <w:lang w:bidi="de-DE"/>
        </w:rPr>
        <w:t>durcheinaderg’schrieen</w:t>
      </w:r>
      <w:proofErr w:type="spellEnd"/>
      <w:r w:rsidR="00CB1A59" w:rsidRPr="004914F0">
        <w:rPr>
          <w:rFonts w:ascii="Calibri" w:hAnsi="Calibri" w:cs="Arial"/>
          <w:spacing w:val="-2"/>
          <w:sz w:val="20"/>
          <w:szCs w:val="20"/>
          <w:lang w:bidi="de-DE"/>
        </w:rPr>
        <w:t xml:space="preserve"> und hin</w:t>
      </w:r>
      <w:r w:rsidR="008E0B27" w:rsidRPr="004914F0">
        <w:rPr>
          <w:rFonts w:ascii="Calibri" w:hAnsi="Calibri" w:cs="Arial"/>
          <w:spacing w:val="-2"/>
          <w:sz w:val="20"/>
          <w:szCs w:val="20"/>
          <w:lang w:bidi="de-DE"/>
        </w:rPr>
        <w:t>–</w:t>
      </w:r>
      <w:r w:rsidR="00CB1A59" w:rsidRPr="004914F0">
        <w:rPr>
          <w:rFonts w:ascii="Calibri" w:hAnsi="Calibri" w:cs="Arial"/>
          <w:spacing w:val="-2"/>
          <w:sz w:val="20"/>
          <w:szCs w:val="20"/>
          <w:lang w:bidi="de-DE"/>
        </w:rPr>
        <w:t xml:space="preserve"> und </w:t>
      </w:r>
      <w:proofErr w:type="spellStart"/>
      <w:r w:rsidR="00CB1A59" w:rsidRPr="004914F0">
        <w:rPr>
          <w:rFonts w:ascii="Calibri" w:hAnsi="Calibri" w:cs="Arial"/>
          <w:spacing w:val="-2"/>
          <w:sz w:val="20"/>
          <w:szCs w:val="20"/>
          <w:lang w:bidi="de-DE"/>
        </w:rPr>
        <w:t>herg’stossen</w:t>
      </w:r>
      <w:proofErr w:type="spellEnd"/>
      <w:r w:rsidR="00CB1A59" w:rsidRPr="004914F0">
        <w:rPr>
          <w:rFonts w:ascii="Calibri" w:hAnsi="Calibri" w:cs="Arial"/>
          <w:spacing w:val="-2"/>
          <w:sz w:val="20"/>
          <w:szCs w:val="20"/>
          <w:lang w:bidi="de-DE"/>
        </w:rPr>
        <w:t xml:space="preserve"> und am Büfett </w:t>
      </w:r>
      <w:proofErr w:type="spellStart"/>
      <w:r w:rsidR="00CB1A59" w:rsidRPr="004914F0">
        <w:rPr>
          <w:rFonts w:ascii="Calibri" w:hAnsi="Calibri" w:cs="Arial"/>
          <w:spacing w:val="-2"/>
          <w:sz w:val="20"/>
          <w:szCs w:val="20"/>
          <w:lang w:bidi="de-DE"/>
        </w:rPr>
        <w:t>ham’s</w:t>
      </w:r>
      <w:proofErr w:type="spellEnd"/>
      <w:r w:rsidR="00CB1A59" w:rsidRPr="004914F0">
        <w:rPr>
          <w:rFonts w:ascii="Calibri" w:hAnsi="Calibri" w:cs="Arial"/>
          <w:spacing w:val="-2"/>
          <w:sz w:val="20"/>
          <w:szCs w:val="20"/>
          <w:lang w:bidi="de-DE"/>
        </w:rPr>
        <w:t xml:space="preserve"> um</w:t>
      </w:r>
      <w:r w:rsidR="00ED7149" w:rsidRPr="004914F0">
        <w:rPr>
          <w:rFonts w:ascii="Calibri" w:hAnsi="Calibri" w:cs="Arial"/>
          <w:spacing w:val="-2"/>
          <w:sz w:val="20"/>
          <w:szCs w:val="20"/>
          <w:lang w:bidi="de-DE"/>
        </w:rPr>
        <w:t xml:space="preserve"> </w:t>
      </w:r>
      <w:r w:rsidR="00CB1A59" w:rsidRPr="004914F0">
        <w:rPr>
          <w:rFonts w:ascii="Calibri" w:hAnsi="Calibri" w:cs="Arial"/>
          <w:spacing w:val="-2"/>
          <w:sz w:val="20"/>
          <w:szCs w:val="20"/>
          <w:lang w:bidi="de-DE"/>
        </w:rPr>
        <w:t>Würstel und Bier g</w:t>
      </w:r>
      <w:r w:rsidR="00515F8C" w:rsidRPr="004914F0">
        <w:rPr>
          <w:rFonts w:ascii="Calibri" w:hAnsi="Calibri" w:cs="Arial"/>
          <w:spacing w:val="-2"/>
          <w:sz w:val="20"/>
          <w:szCs w:val="20"/>
          <w:lang w:bidi="de-DE"/>
        </w:rPr>
        <w:t>estritten</w:t>
      </w:r>
      <w:r w:rsidR="00CB1A59" w:rsidRPr="004914F0">
        <w:rPr>
          <w:rFonts w:ascii="Calibri" w:hAnsi="Calibri" w:cs="Arial"/>
          <w:spacing w:val="-2"/>
          <w:sz w:val="20"/>
          <w:szCs w:val="20"/>
          <w:lang w:bidi="de-DE"/>
        </w:rPr>
        <w:t>.</w:t>
      </w:r>
      <w:r w:rsidR="00CB1A59" w:rsidRPr="004914F0">
        <w:rPr>
          <w:rFonts w:ascii="Calibri" w:hAnsi="Calibri" w:cs="Arial"/>
          <w:sz w:val="20"/>
          <w:szCs w:val="20"/>
          <w:lang w:bidi="de-DE"/>
        </w:rPr>
        <w:t xml:space="preserve"> </w:t>
      </w:r>
      <w:r w:rsidR="00CB1A59" w:rsidRPr="004914F0">
        <w:rPr>
          <w:rFonts w:ascii="Calibri" w:hAnsi="Calibri" w:cs="Arial"/>
          <w:spacing w:val="-2"/>
          <w:sz w:val="20"/>
          <w:szCs w:val="20"/>
          <w:lang w:bidi="de-DE"/>
        </w:rPr>
        <w:t xml:space="preserve">– Wir waren völlig </w:t>
      </w:r>
      <w:r w:rsidR="00CB1A59" w:rsidRPr="004914F0">
        <w:rPr>
          <w:rFonts w:ascii="Calibri" w:hAnsi="Calibri" w:cs="Arial"/>
          <w:spacing w:val="-2"/>
          <w:sz w:val="20"/>
          <w:szCs w:val="20"/>
          <w:lang w:bidi="de-DE"/>
        </w:rPr>
        <w:lastRenderedPageBreak/>
        <w:t xml:space="preserve">unschuldig, glauben Sie mir! Am Südbahnhof vorher </w:t>
      </w:r>
      <w:proofErr w:type="spellStart"/>
      <w:r w:rsidR="00CB1A59" w:rsidRPr="004914F0">
        <w:rPr>
          <w:rFonts w:ascii="Calibri" w:hAnsi="Calibri" w:cs="Arial"/>
          <w:spacing w:val="-2"/>
          <w:sz w:val="20"/>
          <w:szCs w:val="20"/>
          <w:lang w:bidi="de-DE"/>
        </w:rPr>
        <w:t>wars</w:t>
      </w:r>
      <w:proofErr w:type="spellEnd"/>
      <w:r w:rsidR="00CB1A59" w:rsidRPr="004914F0">
        <w:rPr>
          <w:rFonts w:ascii="Calibri" w:hAnsi="Calibri" w:cs="Arial"/>
          <w:spacing w:val="-2"/>
          <w:sz w:val="20"/>
          <w:szCs w:val="20"/>
          <w:lang w:bidi="de-DE"/>
        </w:rPr>
        <w:t xml:space="preserve"> doch wirklich noch </w:t>
      </w:r>
      <w:r w:rsidR="00B02844" w:rsidRPr="004914F0">
        <w:rPr>
          <w:rFonts w:ascii="Calibri" w:hAnsi="Calibri" w:cs="Arial"/>
          <w:spacing w:val="-2"/>
          <w:sz w:val="20"/>
          <w:szCs w:val="20"/>
          <w:lang w:bidi="de-DE"/>
        </w:rPr>
        <w:br/>
      </w:r>
      <w:r w:rsidR="00CB1A59" w:rsidRPr="004914F0">
        <w:rPr>
          <w:rFonts w:ascii="Calibri" w:hAnsi="Calibri" w:cs="Arial"/>
          <w:spacing w:val="-2"/>
          <w:sz w:val="20"/>
          <w:szCs w:val="20"/>
          <w:lang w:bidi="de-DE"/>
        </w:rPr>
        <w:t>so schön feierlich, Sie waren ja dabei!</w:t>
      </w:r>
    </w:p>
    <w:p w14:paraId="59E9BB06" w14:textId="5DBD94D4" w:rsidR="00CB1A59" w:rsidRPr="004914F0" w:rsidRDefault="00CB1A59" w:rsidP="00CB1A59">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Ich </w:t>
      </w:r>
      <w:proofErr w:type="spellStart"/>
      <w:r w:rsidRPr="004914F0">
        <w:rPr>
          <w:rFonts w:ascii="Calibri" w:hAnsi="Calibri" w:cs="Arial"/>
          <w:sz w:val="20"/>
          <w:szCs w:val="20"/>
          <w:lang w:bidi="de-DE"/>
        </w:rPr>
        <w:t>denk's</w:t>
      </w:r>
      <w:proofErr w:type="spellEnd"/>
      <w:r w:rsidRPr="004914F0">
        <w:rPr>
          <w:rFonts w:ascii="Calibri" w:hAnsi="Calibri" w:cs="Arial"/>
          <w:sz w:val="20"/>
          <w:szCs w:val="20"/>
          <w:lang w:bidi="de-DE"/>
        </w:rPr>
        <w:t xml:space="preserve"> wie heut. Ich bin damals im Hofwartesalon zwischen dem Cary Auersperg und dem Poldi </w:t>
      </w:r>
      <w:proofErr w:type="spellStart"/>
      <w:r w:rsidRPr="004914F0">
        <w:rPr>
          <w:rFonts w:ascii="Calibri" w:hAnsi="Calibri" w:cs="Arial"/>
          <w:sz w:val="20"/>
          <w:szCs w:val="20"/>
          <w:lang w:bidi="de-DE"/>
        </w:rPr>
        <w:t>Kolowrat</w:t>
      </w:r>
      <w:proofErr w:type="spellEnd"/>
      <w:r w:rsidRPr="004914F0">
        <w:rPr>
          <w:rFonts w:ascii="Calibri" w:hAnsi="Calibri" w:cs="Arial"/>
          <w:sz w:val="20"/>
          <w:szCs w:val="20"/>
          <w:lang w:bidi="de-DE"/>
        </w:rPr>
        <w:t xml:space="preserve"> gestanden. </w:t>
      </w:r>
      <w:r w:rsidR="00B02844" w:rsidRPr="004914F0">
        <w:rPr>
          <w:rFonts w:ascii="Calibri" w:hAnsi="Calibri" w:cs="Arial"/>
          <w:sz w:val="20"/>
          <w:szCs w:val="20"/>
          <w:lang w:bidi="de-DE"/>
        </w:rPr>
        <w:t xml:space="preserve">Ein </w:t>
      </w:r>
      <w:r w:rsidRPr="004914F0">
        <w:rPr>
          <w:rFonts w:ascii="Calibri" w:hAnsi="Calibri" w:cs="Arial"/>
          <w:sz w:val="20"/>
          <w:szCs w:val="20"/>
          <w:lang w:bidi="de-DE"/>
        </w:rPr>
        <w:t>Bombenarrangement war das!</w:t>
      </w:r>
    </w:p>
    <w:p w14:paraId="25F4066E" w14:textId="71CA4C55" w:rsidR="00CB1A59" w:rsidRPr="004914F0" w:rsidRDefault="00797223"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sz w:val="20"/>
          <w:szCs w:val="20"/>
          <w:lang w:bidi="de-DE"/>
        </w:rPr>
        <w:t xml:space="preserve">: </w:t>
      </w:r>
      <w:r w:rsidR="00CB1A59" w:rsidRPr="004914F0">
        <w:rPr>
          <w:rFonts w:ascii="Calibri" w:hAnsi="Calibri" w:cs="Arial"/>
          <w:sz w:val="20"/>
          <w:szCs w:val="20"/>
          <w:lang w:bidi="de-DE"/>
        </w:rPr>
        <w:t xml:space="preserve">Ja, wir im Obersthofmeisteramt haben wirklich unser Möglichstes getan, mehr war da wirklich nicht </w:t>
      </w:r>
      <w:r w:rsidR="00CB1A59" w:rsidRPr="004914F0">
        <w:rPr>
          <w:rFonts w:ascii="Calibri" w:hAnsi="Calibri" w:cs="Arial"/>
          <w:spacing w:val="-4"/>
          <w:sz w:val="20"/>
          <w:szCs w:val="20"/>
          <w:lang w:bidi="de-DE"/>
        </w:rPr>
        <w:t>zu machen. Das Allerhöchste Anerkennungsschreiben des</w:t>
      </w:r>
      <w:r w:rsidR="00CB1A59" w:rsidRPr="004914F0">
        <w:rPr>
          <w:rFonts w:ascii="Calibri" w:hAnsi="Calibri" w:cs="Arial"/>
          <w:sz w:val="20"/>
          <w:szCs w:val="20"/>
          <w:lang w:bidi="de-DE"/>
        </w:rPr>
        <w:t xml:space="preserve"> Kaisers – Handschreiben sogar! – hat aber auch </w:t>
      </w:r>
      <w:r w:rsidR="00CB1A59" w:rsidRPr="004914F0">
        <w:rPr>
          <w:rFonts w:ascii="Calibri" w:hAnsi="Calibri" w:cs="Arial"/>
          <w:spacing w:val="-4"/>
          <w:sz w:val="20"/>
          <w:szCs w:val="20"/>
          <w:lang w:bidi="de-DE"/>
        </w:rPr>
        <w:t xml:space="preserve">den gewissen Herrschaften, die doch tatsächlich verlangt </w:t>
      </w:r>
      <w:r w:rsidR="00CB1A59" w:rsidRPr="004914F0">
        <w:rPr>
          <w:rFonts w:ascii="Calibri" w:hAnsi="Calibri" w:cs="Arial"/>
          <w:sz w:val="20"/>
          <w:szCs w:val="20"/>
          <w:lang w:bidi="de-DE"/>
        </w:rPr>
        <w:t xml:space="preserve">haben, </w:t>
      </w:r>
      <w:r w:rsidR="00CB1A59" w:rsidRPr="004914F0">
        <w:rPr>
          <w:rFonts w:ascii="Calibri" w:hAnsi="Calibri" w:cs="Arial"/>
          <w:spacing w:val="-4"/>
          <w:sz w:val="20"/>
          <w:szCs w:val="20"/>
          <w:lang w:bidi="de-DE"/>
        </w:rPr>
        <w:t xml:space="preserve">Fürst </w:t>
      </w:r>
      <w:proofErr w:type="spellStart"/>
      <w:r w:rsidR="00CB1A59" w:rsidRPr="004914F0">
        <w:rPr>
          <w:rFonts w:ascii="Calibri" w:hAnsi="Calibri" w:cs="Arial"/>
          <w:spacing w:val="-4"/>
          <w:sz w:val="20"/>
          <w:szCs w:val="20"/>
          <w:lang w:bidi="de-DE"/>
        </w:rPr>
        <w:t>Montenuovo</w:t>
      </w:r>
      <w:proofErr w:type="spellEnd"/>
      <w:r w:rsidR="00CB1A59" w:rsidRPr="004914F0">
        <w:rPr>
          <w:rFonts w:ascii="Calibri" w:hAnsi="Calibri" w:cs="Arial"/>
          <w:spacing w:val="-4"/>
          <w:sz w:val="20"/>
          <w:szCs w:val="20"/>
          <w:lang w:bidi="de-DE"/>
        </w:rPr>
        <w:t xml:space="preserve"> den Abschied zu geben die p.t. Münder</w:t>
      </w:r>
      <w:r w:rsidR="00CB1A59" w:rsidRPr="004914F0">
        <w:rPr>
          <w:rFonts w:ascii="Calibri" w:hAnsi="Calibri" w:cs="Arial"/>
          <w:sz w:val="20"/>
          <w:szCs w:val="20"/>
          <w:lang w:bidi="de-DE"/>
        </w:rPr>
        <w:t xml:space="preserve"> gestopft. Sie kennen den Text? »Im Vollbesitz meines Vertrauens seit einer Reihe von Jahren an der Spitze meines Hofstaates stehend haben stets in Übereinstimmung mit meinen Intentionen unermüdlich und mit </w:t>
      </w:r>
      <w:r w:rsidR="00CB1A59" w:rsidRPr="004914F0">
        <w:rPr>
          <w:rFonts w:ascii="Calibri" w:hAnsi="Calibri" w:cs="Arial"/>
          <w:spacing w:val="-4"/>
          <w:sz w:val="20"/>
          <w:szCs w:val="20"/>
          <w:lang w:bidi="de-DE"/>
        </w:rPr>
        <w:t>ganzem Erfolg Ihres verantwortungsreichen Amtes gewaltet.«</w:t>
      </w:r>
      <w:r w:rsidR="00CB1A59" w:rsidRPr="004914F0">
        <w:rPr>
          <w:rFonts w:ascii="Calibri" w:hAnsi="Calibri" w:cs="Arial"/>
          <w:sz w:val="20"/>
          <w:szCs w:val="20"/>
          <w:lang w:bidi="de-DE"/>
        </w:rPr>
        <w:t xml:space="preserve"> </w:t>
      </w:r>
    </w:p>
    <w:p w14:paraId="1DA77484" w14:textId="0CBCE1A1" w:rsidR="00CB1A59" w:rsidRPr="004914F0" w:rsidRDefault="000A3820" w:rsidP="00CB1A59">
      <w:pPr>
        <w:autoSpaceDE w:val="0"/>
        <w:autoSpaceDN w:val="0"/>
        <w:adjustRightInd w:val="0"/>
        <w:spacing w:after="60"/>
        <w:ind w:right="-217"/>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sz w:val="20"/>
          <w:szCs w:val="20"/>
          <w:lang w:bidi="de-DE"/>
        </w:rPr>
        <w:t xml:space="preserve">: </w:t>
      </w:r>
      <w:r w:rsidR="00CB1A59" w:rsidRPr="004914F0">
        <w:rPr>
          <w:rFonts w:ascii="Calibri" w:hAnsi="Calibri" w:cs="Arial"/>
          <w:sz w:val="20"/>
          <w:szCs w:val="20"/>
          <w:lang w:bidi="de-DE"/>
        </w:rPr>
        <w:t xml:space="preserve">»...mit ganzem Erfolg Ihres verantwortungsreichen Amtes gewaltet.« Ich </w:t>
      </w:r>
      <w:proofErr w:type="spellStart"/>
      <w:r w:rsidR="00CB1A59" w:rsidRPr="004914F0">
        <w:rPr>
          <w:rFonts w:ascii="Calibri" w:hAnsi="Calibri" w:cs="Arial"/>
          <w:sz w:val="20"/>
          <w:szCs w:val="20"/>
          <w:lang w:bidi="de-DE"/>
        </w:rPr>
        <w:t>kanns</w:t>
      </w:r>
      <w:proofErr w:type="spellEnd"/>
      <w:r w:rsidR="00CB1A59" w:rsidRPr="004914F0">
        <w:rPr>
          <w:rFonts w:ascii="Calibri" w:hAnsi="Calibri" w:cs="Arial"/>
          <w:sz w:val="20"/>
          <w:szCs w:val="20"/>
          <w:lang w:bidi="de-DE"/>
        </w:rPr>
        <w:t xml:space="preserve"> fast schon auswendig!</w:t>
      </w:r>
    </w:p>
    <w:p w14:paraId="41800023" w14:textId="27C3167C" w:rsidR="00CB1A59" w:rsidRPr="004914F0" w:rsidRDefault="00797223" w:rsidP="00CB1A59">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sz w:val="20"/>
          <w:szCs w:val="20"/>
          <w:lang w:bidi="de-DE"/>
        </w:rPr>
        <w:t xml:space="preserve">: </w:t>
      </w:r>
      <w:r w:rsidR="00CB1A59" w:rsidRPr="004914F0">
        <w:rPr>
          <w:rFonts w:ascii="Calibri" w:hAnsi="Calibri" w:cs="Arial"/>
          <w:sz w:val="20"/>
          <w:szCs w:val="20"/>
          <w:lang w:bidi="de-DE"/>
        </w:rPr>
        <w:t xml:space="preserve">Durchlaucht </w:t>
      </w:r>
      <w:proofErr w:type="spellStart"/>
      <w:r w:rsidR="00CB1A59" w:rsidRPr="004914F0">
        <w:rPr>
          <w:rFonts w:ascii="Calibri" w:hAnsi="Calibri" w:cs="Arial"/>
          <w:sz w:val="20"/>
          <w:szCs w:val="20"/>
          <w:lang w:bidi="de-DE"/>
        </w:rPr>
        <w:t>Montenuovo</w:t>
      </w:r>
      <w:proofErr w:type="spellEnd"/>
      <w:r w:rsidR="00CB1A59" w:rsidRPr="004914F0">
        <w:rPr>
          <w:rFonts w:ascii="Calibri" w:hAnsi="Calibri" w:cs="Arial"/>
          <w:sz w:val="20"/>
          <w:szCs w:val="20"/>
          <w:lang w:bidi="de-DE"/>
        </w:rPr>
        <w:t xml:space="preserve"> hat natürlich gleich nach dem Attentat die Initiative ergriffen –</w:t>
      </w:r>
    </w:p>
    <w:p w14:paraId="66920D3D" w14:textId="392AB656" w:rsidR="00CB1A59" w:rsidRPr="004914F0" w:rsidRDefault="00CB1A59" w:rsidP="00CB1A59">
      <w:pPr>
        <w:autoSpaceDE w:val="0"/>
        <w:autoSpaceDN w:val="0"/>
        <w:adjustRightInd w:val="0"/>
        <w:spacing w:after="60"/>
        <w:rPr>
          <w:rFonts w:ascii="Calibri" w:hAnsi="Calibri" w:cs="Arial"/>
          <w:i/>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Sehn Sie, lieber Hofrat – und jetzt haben wir gar den Weltkrieg. </w:t>
      </w:r>
    </w:p>
    <w:p w14:paraId="0C12C4CA" w14:textId="3F17109D"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i/>
          <w:sz w:val="20"/>
          <w:szCs w:val="20"/>
          <w:lang w:bidi="de-DE"/>
        </w:rPr>
        <w:t>(Beide lachen schallend.)</w:t>
      </w:r>
    </w:p>
    <w:p w14:paraId="471434E0" w14:textId="451F42C3" w:rsidR="00CB1A59" w:rsidRPr="004914F0" w:rsidRDefault="00797223" w:rsidP="00CB1A59">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sz w:val="20"/>
          <w:szCs w:val="20"/>
          <w:lang w:bidi="de-DE"/>
        </w:rPr>
        <w:t xml:space="preserve">: </w:t>
      </w:r>
      <w:r w:rsidR="00CB1A59" w:rsidRPr="004914F0">
        <w:rPr>
          <w:rFonts w:ascii="Calibri" w:hAnsi="Calibri" w:cs="Arial"/>
          <w:sz w:val="20"/>
          <w:szCs w:val="20"/>
          <w:lang w:bidi="de-DE"/>
        </w:rPr>
        <w:t>Ja. Ja, wirklich eine gerechte, eine erhebende Sühne! Ja, ja. Aber wenn Durchlaucht damals nicht sofort die Initiative ergriffen hätte –</w:t>
      </w:r>
    </w:p>
    <w:p w14:paraId="6D3D57C1" w14:textId="5C3CE21B"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Wie? Zum Weltkrieg?</w:t>
      </w:r>
    </w:p>
    <w:p w14:paraId="655C73E8" w14:textId="518DFECC" w:rsidR="00CB1A59" w:rsidRPr="004914F0" w:rsidRDefault="00797223"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sz w:val="20"/>
          <w:szCs w:val="20"/>
          <w:lang w:bidi="de-DE"/>
        </w:rPr>
        <w:t xml:space="preserve">: </w:t>
      </w:r>
      <w:r w:rsidR="00CB1A59" w:rsidRPr="004914F0">
        <w:rPr>
          <w:rFonts w:ascii="Calibri" w:hAnsi="Calibri" w:cs="Arial"/>
          <w:sz w:val="20"/>
          <w:szCs w:val="20"/>
          <w:lang w:bidi="de-DE"/>
        </w:rPr>
        <w:t>Aber nein, ich bitt</w:t>
      </w:r>
      <w:r w:rsidR="006049F4" w:rsidRPr="004914F0">
        <w:rPr>
          <w:rFonts w:ascii="Calibri" w:hAnsi="Calibri" w:cs="Arial"/>
          <w:sz w:val="20"/>
          <w:szCs w:val="20"/>
          <w:lang w:bidi="de-DE"/>
        </w:rPr>
        <w:t>e</w:t>
      </w:r>
      <w:r w:rsidR="00CB1A59" w:rsidRPr="004914F0">
        <w:rPr>
          <w:rFonts w:ascii="Calibri" w:hAnsi="Calibri" w:cs="Arial"/>
          <w:sz w:val="20"/>
          <w:szCs w:val="20"/>
          <w:lang w:bidi="de-DE"/>
        </w:rPr>
        <w:t xml:space="preserve"> Sie! Allerhöchstes Ruhebedürfnis ganz einfach. </w:t>
      </w:r>
    </w:p>
    <w:p w14:paraId="26D78198" w14:textId="3D35AA82"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Für wen? Für</w:t>
      </w:r>
      <w:r w:rsidR="00B07D7B" w:rsidRPr="004914F0">
        <w:rPr>
          <w:rFonts w:ascii="Calibri" w:hAnsi="Calibri" w:cs="Arial"/>
          <w:sz w:val="20"/>
          <w:szCs w:val="20"/>
          <w:lang w:bidi="de-DE"/>
        </w:rPr>
        <w:t xml:space="preserve"> de</w:t>
      </w:r>
      <w:r w:rsidRPr="004914F0">
        <w:rPr>
          <w:rFonts w:ascii="Calibri" w:hAnsi="Calibri" w:cs="Arial"/>
          <w:sz w:val="20"/>
          <w:szCs w:val="20"/>
          <w:lang w:bidi="de-DE"/>
        </w:rPr>
        <w:t>n Weltkrieg?</w:t>
      </w:r>
    </w:p>
    <w:p w14:paraId="349376CA" w14:textId="4A5A2EC5" w:rsidR="00CB1A59" w:rsidRPr="004914F0" w:rsidRDefault="00797223" w:rsidP="00CB1A59">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spacing w:val="-4"/>
          <w:sz w:val="20"/>
          <w:szCs w:val="20"/>
          <w:lang w:bidi="de-DE"/>
        </w:rPr>
        <w:t xml:space="preserve">: </w:t>
      </w:r>
      <w:r w:rsidR="00CB1A59" w:rsidRPr="004914F0">
        <w:rPr>
          <w:rFonts w:ascii="Calibri" w:hAnsi="Calibri" w:cs="Arial"/>
          <w:sz w:val="20"/>
          <w:szCs w:val="20"/>
          <w:lang w:bidi="de-DE"/>
        </w:rPr>
        <w:t>Aber nein, um Gottes Willen – für</w:t>
      </w:r>
      <w:r w:rsidR="00B07D7B" w:rsidRPr="004914F0">
        <w:rPr>
          <w:rFonts w:ascii="Calibri" w:hAnsi="Calibri" w:cs="Arial"/>
          <w:sz w:val="20"/>
          <w:szCs w:val="20"/>
          <w:lang w:bidi="de-DE"/>
        </w:rPr>
        <w:t xml:space="preserve"> de</w:t>
      </w:r>
      <w:r w:rsidR="00CB1A59" w:rsidRPr="004914F0">
        <w:rPr>
          <w:rFonts w:ascii="Calibri" w:hAnsi="Calibri" w:cs="Arial"/>
          <w:sz w:val="20"/>
          <w:szCs w:val="20"/>
          <w:lang w:bidi="de-DE"/>
        </w:rPr>
        <w:t>n Kaiser! Nur eben keine ausländische</w:t>
      </w:r>
      <w:r w:rsidR="004E4854" w:rsidRPr="004914F0">
        <w:rPr>
          <w:rFonts w:ascii="Calibri" w:hAnsi="Calibri" w:cs="Arial"/>
          <w:sz w:val="20"/>
          <w:szCs w:val="20"/>
          <w:lang w:bidi="de-DE"/>
        </w:rPr>
        <w:t>n</w:t>
      </w:r>
      <w:r w:rsidR="00CB1A59" w:rsidRPr="004914F0">
        <w:rPr>
          <w:rFonts w:ascii="Calibri" w:hAnsi="Calibri" w:cs="Arial"/>
          <w:sz w:val="20"/>
          <w:szCs w:val="20"/>
          <w:lang w:bidi="de-DE"/>
        </w:rPr>
        <w:t xml:space="preserve"> Monarchen oder Würdenträger beim Begräbnis. </w:t>
      </w:r>
    </w:p>
    <w:p w14:paraId="184103AB" w14:textId="68F00B86" w:rsidR="00CB1A59" w:rsidRPr="004914F0" w:rsidRDefault="00CB1A59" w:rsidP="00CB1A59">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Ich </w:t>
      </w:r>
      <w:proofErr w:type="gramStart"/>
      <w:r w:rsidRPr="004914F0">
        <w:rPr>
          <w:rFonts w:ascii="Calibri" w:hAnsi="Calibri" w:cs="Arial"/>
          <w:sz w:val="20"/>
          <w:szCs w:val="20"/>
          <w:lang w:bidi="de-DE"/>
        </w:rPr>
        <w:t>hab's</w:t>
      </w:r>
      <w:proofErr w:type="gramEnd"/>
      <w:r w:rsidRPr="004914F0">
        <w:rPr>
          <w:rFonts w:ascii="Calibri" w:hAnsi="Calibri" w:cs="Arial"/>
          <w:sz w:val="20"/>
          <w:szCs w:val="20"/>
          <w:lang w:bidi="de-DE"/>
        </w:rPr>
        <w:t xml:space="preserve"> dem </w:t>
      </w:r>
      <w:proofErr w:type="spellStart"/>
      <w:r w:rsidRPr="004914F0">
        <w:rPr>
          <w:rFonts w:ascii="Calibri" w:hAnsi="Calibri" w:cs="Arial"/>
          <w:sz w:val="20"/>
          <w:szCs w:val="20"/>
          <w:lang w:bidi="de-DE"/>
        </w:rPr>
        <w:t>Aussenminister</w:t>
      </w:r>
      <w:proofErr w:type="spellEnd"/>
      <w:r w:rsidRPr="004914F0">
        <w:rPr>
          <w:rFonts w:ascii="Calibri" w:hAnsi="Calibri" w:cs="Arial"/>
          <w:sz w:val="20"/>
          <w:szCs w:val="20"/>
          <w:lang w:bidi="de-DE"/>
        </w:rPr>
        <w:t xml:space="preserve"> Poldi Berchtold doch vorausgesagt. </w:t>
      </w:r>
      <w:r w:rsidRPr="004914F0">
        <w:rPr>
          <w:rFonts w:ascii="Calibri" w:hAnsi="Calibri" w:cs="Arial"/>
          <w:spacing w:val="-2"/>
          <w:sz w:val="20"/>
          <w:szCs w:val="20"/>
          <w:lang w:bidi="de-DE"/>
        </w:rPr>
        <w:t xml:space="preserve">Ich </w:t>
      </w:r>
      <w:proofErr w:type="gramStart"/>
      <w:r w:rsidRPr="004914F0">
        <w:rPr>
          <w:rFonts w:ascii="Calibri" w:hAnsi="Calibri" w:cs="Arial"/>
          <w:spacing w:val="-2"/>
          <w:sz w:val="20"/>
          <w:szCs w:val="20"/>
          <w:lang w:bidi="de-DE"/>
        </w:rPr>
        <w:t>hab</w:t>
      </w:r>
      <w:proofErr w:type="gramEnd"/>
      <w:r w:rsidRPr="004914F0">
        <w:rPr>
          <w:rFonts w:ascii="Calibri" w:hAnsi="Calibri" w:cs="Arial"/>
          <w:spacing w:val="-2"/>
          <w:sz w:val="20"/>
          <w:szCs w:val="20"/>
          <w:lang w:bidi="de-DE"/>
        </w:rPr>
        <w:t xml:space="preserve"> ihn noch bis ins </w:t>
      </w:r>
      <w:proofErr w:type="spellStart"/>
      <w:r w:rsidRPr="004914F0">
        <w:rPr>
          <w:rFonts w:ascii="Calibri" w:hAnsi="Calibri" w:cs="Arial"/>
          <w:spacing w:val="-2"/>
          <w:sz w:val="20"/>
          <w:szCs w:val="20"/>
          <w:lang w:bidi="de-DE"/>
        </w:rPr>
        <w:t>Aussenministerium</w:t>
      </w:r>
      <w:proofErr w:type="spellEnd"/>
      <w:r w:rsidRPr="004914F0">
        <w:rPr>
          <w:rFonts w:ascii="Calibri" w:hAnsi="Calibri" w:cs="Arial"/>
          <w:sz w:val="20"/>
          <w:szCs w:val="20"/>
          <w:lang w:bidi="de-DE"/>
        </w:rPr>
        <w:t xml:space="preserve"> begleiten dürfen –</w:t>
      </w:r>
    </w:p>
    <w:p w14:paraId="11367A43" w14:textId="0959743A" w:rsidR="00CB1A59" w:rsidRPr="004914F0" w:rsidRDefault="00797223" w:rsidP="00CB1A59">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sz w:val="20"/>
          <w:szCs w:val="20"/>
          <w:lang w:bidi="de-DE"/>
        </w:rPr>
        <w:t xml:space="preserve">: </w:t>
      </w:r>
      <w:proofErr w:type="spellStart"/>
      <w:r w:rsidR="00CB1A59" w:rsidRPr="004914F0">
        <w:rPr>
          <w:rFonts w:ascii="Calibri" w:hAnsi="Calibri" w:cs="Arial"/>
          <w:sz w:val="20"/>
          <w:szCs w:val="20"/>
          <w:lang w:bidi="de-DE"/>
        </w:rPr>
        <w:t>Wenns</w:t>
      </w:r>
      <w:proofErr w:type="spellEnd"/>
      <w:r w:rsidR="00CB1A59" w:rsidRPr="004914F0">
        <w:rPr>
          <w:rFonts w:ascii="Calibri" w:hAnsi="Calibri" w:cs="Arial"/>
          <w:sz w:val="20"/>
          <w:szCs w:val="20"/>
          <w:lang w:bidi="de-DE"/>
        </w:rPr>
        <w:t xml:space="preserve"> auch für den einzelnen eine schwere Last ist –</w:t>
      </w:r>
    </w:p>
    <w:p w14:paraId="71FD0639" w14:textId="232B4404" w:rsidR="00CB1A59" w:rsidRPr="004914F0" w:rsidRDefault="00CB1A59"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Jaja, freilich, wer hat nicht zu klagen, auch ich habe Verluste –</w:t>
      </w:r>
    </w:p>
    <w:p w14:paraId="12E4A728" w14:textId="0B436FAF" w:rsidR="00CB1A59" w:rsidRPr="004914F0" w:rsidRDefault="00797223" w:rsidP="00CB1A5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Nepalleck</w:t>
      </w:r>
      <w:r w:rsidR="00CB0935" w:rsidRPr="004914F0">
        <w:rPr>
          <w:rFonts w:ascii="Calibri" w:hAnsi="Calibri" w:cs="Arial"/>
          <w:sz w:val="20"/>
          <w:szCs w:val="20"/>
          <w:lang w:bidi="de-DE"/>
        </w:rPr>
        <w:t xml:space="preserve">: </w:t>
      </w:r>
      <w:r w:rsidR="00CB1A59" w:rsidRPr="004914F0">
        <w:rPr>
          <w:rFonts w:ascii="Calibri" w:hAnsi="Calibri" w:cs="Arial"/>
          <w:sz w:val="20"/>
          <w:szCs w:val="20"/>
          <w:lang w:bidi="de-DE"/>
        </w:rPr>
        <w:t xml:space="preserve">Was? Auch Sie, Baron </w:t>
      </w:r>
      <w:proofErr w:type="spellStart"/>
      <w:r w:rsidR="00CB1A59" w:rsidRPr="004914F0">
        <w:rPr>
          <w:rFonts w:ascii="Calibri" w:hAnsi="Calibri" w:cs="Arial"/>
          <w:sz w:val="20"/>
          <w:szCs w:val="20"/>
          <w:lang w:bidi="de-DE"/>
        </w:rPr>
        <w:t>Eisenhof</w:t>
      </w:r>
      <w:proofErr w:type="spellEnd"/>
      <w:r w:rsidR="00CB1A59" w:rsidRPr="004914F0">
        <w:rPr>
          <w:rFonts w:ascii="Calibri" w:hAnsi="Calibri" w:cs="Arial"/>
          <w:sz w:val="20"/>
          <w:szCs w:val="20"/>
          <w:lang w:bidi="de-DE"/>
        </w:rPr>
        <w:t>?</w:t>
      </w:r>
    </w:p>
    <w:p w14:paraId="68ED531D" w14:textId="1D918E95" w:rsidR="00CB1A59" w:rsidRPr="004914F0" w:rsidRDefault="00CB1A59" w:rsidP="00CB1A59">
      <w:pPr>
        <w:autoSpaceDE w:val="0"/>
        <w:autoSpaceDN w:val="0"/>
        <w:adjustRightInd w:val="0"/>
        <w:spacing w:after="60"/>
        <w:ind w:right="-75"/>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Na ja, natürlich! Kaum,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man sich mit ein paar Kriegslieferungen herausreißt. Ich war eben grad drüben </w:t>
      </w:r>
      <w:r w:rsidRPr="004914F0">
        <w:rPr>
          <w:rFonts w:ascii="Calibri" w:hAnsi="Calibri" w:cs="Arial"/>
          <w:sz w:val="20"/>
          <w:szCs w:val="20"/>
          <w:lang w:bidi="de-DE"/>
        </w:rPr>
        <w:t>im Ministerium –</w:t>
      </w:r>
      <w:r w:rsidR="002405E3" w:rsidRPr="004914F0">
        <w:rPr>
          <w:rFonts w:ascii="Calibri" w:hAnsi="Calibri" w:cs="Arial"/>
          <w:sz w:val="20"/>
          <w:szCs w:val="20"/>
          <w:lang w:bidi="de-DE"/>
        </w:rPr>
        <w:t xml:space="preserve"> </w:t>
      </w:r>
      <w:r w:rsidRPr="004914F0">
        <w:rPr>
          <w:rFonts w:ascii="Calibri" w:hAnsi="Calibri" w:cs="Arial"/>
          <w:sz w:val="20"/>
          <w:szCs w:val="20"/>
          <w:lang w:bidi="de-DE"/>
        </w:rPr>
        <w:t xml:space="preserve">ja, jetzt </w:t>
      </w:r>
      <w:proofErr w:type="spellStart"/>
      <w:r w:rsidRPr="004914F0">
        <w:rPr>
          <w:rFonts w:ascii="Calibri" w:hAnsi="Calibri" w:cs="Arial"/>
          <w:sz w:val="20"/>
          <w:szCs w:val="20"/>
          <w:lang w:bidi="de-DE"/>
        </w:rPr>
        <w:t>heißt’s</w:t>
      </w:r>
      <w:proofErr w:type="spellEnd"/>
      <w:r w:rsidRPr="004914F0">
        <w:rPr>
          <w:rFonts w:ascii="Calibri" w:hAnsi="Calibri" w:cs="Arial"/>
          <w:sz w:val="20"/>
          <w:szCs w:val="20"/>
          <w:lang w:bidi="de-DE"/>
        </w:rPr>
        <w:t xml:space="preserve"> durchhalten, durchhalten, durchhalten, lieber Hofrat – die Hauptsache ist und bleibt,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sich unsre Soldaten an der Front gut schlagen, nicht wahr? Alles Weitere wird sich dann schon finden – Kompliment, </w:t>
      </w:r>
      <w:proofErr w:type="spellStart"/>
      <w:r w:rsidRPr="004914F0">
        <w:rPr>
          <w:rFonts w:ascii="Calibri" w:hAnsi="Calibri" w:cs="Arial"/>
          <w:sz w:val="20"/>
          <w:szCs w:val="20"/>
          <w:lang w:bidi="de-DE"/>
        </w:rPr>
        <w:t>Handkuß</w:t>
      </w:r>
      <w:proofErr w:type="spellEnd"/>
      <w:r w:rsidRPr="004914F0">
        <w:rPr>
          <w:rFonts w:ascii="Calibri" w:hAnsi="Calibri" w:cs="Arial"/>
          <w:sz w:val="20"/>
          <w:szCs w:val="20"/>
          <w:lang w:bidi="de-DE"/>
        </w:rPr>
        <w:t xml:space="preserve"> an Seine Durchlaucht, Fürst </w:t>
      </w:r>
      <w:proofErr w:type="spellStart"/>
      <w:r w:rsidRPr="004914F0">
        <w:rPr>
          <w:rFonts w:ascii="Calibri" w:hAnsi="Calibri" w:cs="Arial"/>
          <w:sz w:val="20"/>
          <w:szCs w:val="20"/>
          <w:lang w:bidi="de-DE"/>
        </w:rPr>
        <w:t>Montenuovo</w:t>
      </w:r>
      <w:proofErr w:type="spellEnd"/>
      <w:r w:rsidRPr="004914F0">
        <w:rPr>
          <w:rFonts w:ascii="Calibri" w:hAnsi="Calibri" w:cs="Arial"/>
          <w:sz w:val="20"/>
          <w:szCs w:val="20"/>
          <w:lang w:bidi="de-DE"/>
        </w:rPr>
        <w:t xml:space="preserve"> –</w:t>
      </w:r>
    </w:p>
    <w:p w14:paraId="73EC2667" w14:textId="099A825A" w:rsidR="00CE1201" w:rsidRPr="004914F0" w:rsidRDefault="00A021D0" w:rsidP="00CE1201">
      <w:pPr>
        <w:pStyle w:val="Szeneinnen"/>
        <w:pBdr>
          <w:bottom w:val="none" w:sz="0" w:space="0" w:color="auto"/>
        </w:pBdr>
        <w:spacing w:before="0" w:after="0"/>
        <w:ind w:right="-215"/>
        <w:rPr>
          <w:rFonts w:ascii="Calibri" w:hAnsi="Calibri"/>
          <w:i/>
        </w:rPr>
      </w:pPr>
      <w:proofErr w:type="spellStart"/>
      <w:r w:rsidRPr="004914F0">
        <w:rPr>
          <w:rFonts w:ascii="Calibri" w:hAnsi="Calibri"/>
          <w:b/>
        </w:rPr>
        <w:t>Xxx</w:t>
      </w:r>
      <w:proofErr w:type="spellEnd"/>
      <w:r w:rsidRPr="004914F0">
        <w:rPr>
          <w:rFonts w:ascii="Calibri" w:hAnsi="Calibri"/>
          <w:b/>
        </w:rPr>
        <w:t xml:space="preserve"> Masseuse</w:t>
      </w:r>
      <w:r w:rsidR="00CB0935" w:rsidRPr="004914F0">
        <w:rPr>
          <w:rFonts w:ascii="Calibri" w:hAnsi="Calibri"/>
          <w:b/>
        </w:rPr>
        <w:t xml:space="preserve">: </w:t>
      </w:r>
    </w:p>
    <w:p w14:paraId="458A227F"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 xml:space="preserve">Die Welt ist so fern und der Himmel </w:t>
      </w:r>
      <w:proofErr w:type="spellStart"/>
      <w:r w:rsidRPr="004914F0">
        <w:rPr>
          <w:rFonts w:asciiTheme="majorHAnsi" w:hAnsiTheme="majorHAnsi" w:cs="Courier"/>
          <w:sz w:val="20"/>
          <w:szCs w:val="20"/>
          <w:lang w:eastAsia="ja-JP"/>
        </w:rPr>
        <w:t>so weit</w:t>
      </w:r>
      <w:proofErr w:type="spellEnd"/>
      <w:r w:rsidRPr="004914F0">
        <w:rPr>
          <w:rFonts w:asciiTheme="majorHAnsi" w:hAnsiTheme="majorHAnsi" w:cs="Courier"/>
          <w:sz w:val="20"/>
          <w:szCs w:val="20"/>
          <w:lang w:eastAsia="ja-JP"/>
        </w:rPr>
        <w:t>...</w:t>
      </w:r>
    </w:p>
    <w:p w14:paraId="5F5A3D53"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 xml:space="preserve">Und die Soldaten </w:t>
      </w:r>
      <w:proofErr w:type="spellStart"/>
      <w:r w:rsidRPr="004914F0">
        <w:rPr>
          <w:rFonts w:asciiTheme="majorHAnsi" w:hAnsiTheme="majorHAnsi" w:cs="Courier"/>
          <w:sz w:val="20"/>
          <w:szCs w:val="20"/>
          <w:lang w:eastAsia="ja-JP"/>
        </w:rPr>
        <w:t>stehn</w:t>
      </w:r>
      <w:proofErr w:type="spellEnd"/>
      <w:r w:rsidRPr="004914F0">
        <w:rPr>
          <w:rFonts w:asciiTheme="majorHAnsi" w:hAnsiTheme="majorHAnsi" w:cs="Courier"/>
          <w:sz w:val="20"/>
          <w:szCs w:val="20"/>
          <w:lang w:eastAsia="ja-JP"/>
        </w:rPr>
        <w:t xml:space="preserve"> jenseits der Zeit</w:t>
      </w:r>
    </w:p>
    <w:p w14:paraId="23EF752B"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und wachsen wie Wurzelwerk und Gestein</w:t>
      </w:r>
    </w:p>
    <w:p w14:paraId="346EA832"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ins innerste Fleisch der Erde hinein.</w:t>
      </w:r>
    </w:p>
    <w:p w14:paraId="14375B23"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 xml:space="preserve">Sie lieben die Erde so </w:t>
      </w:r>
      <w:proofErr w:type="spellStart"/>
      <w:r w:rsidRPr="004914F0">
        <w:rPr>
          <w:rFonts w:asciiTheme="majorHAnsi" w:hAnsiTheme="majorHAnsi" w:cs="Courier"/>
          <w:sz w:val="20"/>
          <w:szCs w:val="20"/>
          <w:lang w:eastAsia="ja-JP"/>
        </w:rPr>
        <w:t>heiss</w:t>
      </w:r>
      <w:proofErr w:type="spellEnd"/>
      <w:r w:rsidRPr="004914F0">
        <w:rPr>
          <w:rFonts w:asciiTheme="majorHAnsi" w:hAnsiTheme="majorHAnsi" w:cs="Courier"/>
          <w:sz w:val="20"/>
          <w:szCs w:val="20"/>
          <w:lang w:eastAsia="ja-JP"/>
        </w:rPr>
        <w:t xml:space="preserve"> wie noch nie</w:t>
      </w:r>
    </w:p>
    <w:p w14:paraId="2AB00071"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und pressen die frierenden Leiber an sie</w:t>
      </w:r>
    </w:p>
    <w:p w14:paraId="3D0DC7C4"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und brechen an ihrem Herzen das Brot,</w:t>
      </w:r>
    </w:p>
    <w:p w14:paraId="54B58670"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proofErr w:type="gramStart"/>
      <w:r w:rsidRPr="004914F0">
        <w:rPr>
          <w:rFonts w:asciiTheme="majorHAnsi" w:hAnsiTheme="majorHAnsi" w:cs="Courier"/>
          <w:sz w:val="20"/>
          <w:szCs w:val="20"/>
          <w:lang w:eastAsia="ja-JP"/>
        </w:rPr>
        <w:t>das</w:t>
      </w:r>
      <w:proofErr w:type="gramEnd"/>
      <w:r w:rsidRPr="004914F0">
        <w:rPr>
          <w:rFonts w:asciiTheme="majorHAnsi" w:hAnsiTheme="majorHAnsi" w:cs="Courier"/>
          <w:sz w:val="20"/>
          <w:szCs w:val="20"/>
          <w:lang w:eastAsia="ja-JP"/>
        </w:rPr>
        <w:t xml:space="preserve"> sie uns gegeben, in Sturm und in Not —</w:t>
      </w:r>
    </w:p>
    <w:p w14:paraId="52F36787" w14:textId="77777777" w:rsidR="00CE1201" w:rsidRPr="004914F0" w:rsidRDefault="00CE1201" w:rsidP="00CE1201">
      <w:pPr>
        <w:widowControl w:val="0"/>
        <w:autoSpaceDE w:val="0"/>
        <w:autoSpaceDN w:val="0"/>
        <w:adjustRightInd w:val="0"/>
        <w:spacing w:after="60"/>
        <w:ind w:left="426"/>
        <w:rPr>
          <w:rFonts w:asciiTheme="majorHAnsi" w:hAnsiTheme="majorHAnsi" w:cs="Courier"/>
          <w:sz w:val="20"/>
          <w:szCs w:val="20"/>
          <w:lang w:eastAsia="ja-JP"/>
        </w:rPr>
      </w:pPr>
      <w:r w:rsidRPr="004914F0">
        <w:rPr>
          <w:rFonts w:asciiTheme="majorHAnsi" w:hAnsiTheme="majorHAnsi" w:cs="Courier"/>
          <w:sz w:val="20"/>
          <w:szCs w:val="20"/>
          <w:lang w:eastAsia="ja-JP"/>
        </w:rPr>
        <w:t>und graben und graben.</w:t>
      </w:r>
    </w:p>
    <w:p w14:paraId="5ED79503"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Doch manchmal, da schnellen wir harten Gesichts</w:t>
      </w:r>
    </w:p>
    <w:p w14:paraId="0F7C6E4F" w14:textId="56D6487F"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hervor aus der Erde, hinein in das Nichts</w:t>
      </w:r>
      <w:r w:rsidR="00CB0935" w:rsidRPr="004914F0">
        <w:rPr>
          <w:rFonts w:asciiTheme="majorHAnsi" w:hAnsiTheme="majorHAnsi" w:cs="Courier"/>
          <w:sz w:val="20"/>
          <w:szCs w:val="20"/>
          <w:lang w:eastAsia="ja-JP"/>
        </w:rPr>
        <w:t xml:space="preserve">: </w:t>
      </w:r>
    </w:p>
    <w:p w14:paraId="33A0747D"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Da streicht ein schwirrender, surrender Sang</w:t>
      </w:r>
    </w:p>
    <w:p w14:paraId="2DA1A432"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 xml:space="preserve">die grausam </w:t>
      </w:r>
      <w:proofErr w:type="spellStart"/>
      <w:r w:rsidRPr="004914F0">
        <w:rPr>
          <w:rFonts w:asciiTheme="majorHAnsi" w:hAnsiTheme="majorHAnsi" w:cs="Courier"/>
          <w:sz w:val="20"/>
          <w:szCs w:val="20"/>
          <w:lang w:eastAsia="ja-JP"/>
        </w:rPr>
        <w:t>zerpflügten</w:t>
      </w:r>
      <w:proofErr w:type="spellEnd"/>
      <w:r w:rsidRPr="004914F0">
        <w:rPr>
          <w:rFonts w:asciiTheme="majorHAnsi" w:hAnsiTheme="majorHAnsi" w:cs="Courier"/>
          <w:sz w:val="20"/>
          <w:szCs w:val="20"/>
          <w:lang w:eastAsia="ja-JP"/>
        </w:rPr>
        <w:t xml:space="preserve"> Schollen entlang</w:t>
      </w:r>
    </w:p>
    <w:p w14:paraId="2D24E244"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und singt sich pfeifend tief in den Grund —</w:t>
      </w:r>
    </w:p>
    <w:p w14:paraId="7B0904D8"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und singt viel pochende Leben wund...</w:t>
      </w:r>
    </w:p>
    <w:p w14:paraId="240BD0E0"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Da gilt es, des morgens beim Frührotschein</w:t>
      </w:r>
    </w:p>
    <w:p w14:paraId="7458E555"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dem Freund und dem Feind ein Bruder zu sein.</w:t>
      </w:r>
    </w:p>
    <w:p w14:paraId="1162E46B" w14:textId="77777777" w:rsidR="00CE1201" w:rsidRPr="004914F0" w:rsidRDefault="00CE1201" w:rsidP="00CE1201">
      <w:pPr>
        <w:widowControl w:val="0"/>
        <w:autoSpaceDE w:val="0"/>
        <w:autoSpaceDN w:val="0"/>
        <w:adjustRightInd w:val="0"/>
        <w:spacing w:after="60"/>
        <w:ind w:left="426"/>
        <w:rPr>
          <w:rFonts w:asciiTheme="majorHAnsi" w:hAnsiTheme="majorHAnsi" w:cs="Courier"/>
          <w:sz w:val="20"/>
          <w:szCs w:val="20"/>
          <w:lang w:eastAsia="ja-JP"/>
        </w:rPr>
      </w:pPr>
      <w:r w:rsidRPr="004914F0">
        <w:rPr>
          <w:rFonts w:asciiTheme="majorHAnsi" w:hAnsiTheme="majorHAnsi" w:cs="Courier"/>
          <w:sz w:val="20"/>
          <w:szCs w:val="20"/>
          <w:lang w:eastAsia="ja-JP"/>
        </w:rPr>
        <w:t>Wir graben und graben.</w:t>
      </w:r>
    </w:p>
    <w:p w14:paraId="19E19E23"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Und manchmal durchgellt ein heulender Laut</w:t>
      </w:r>
    </w:p>
    <w:p w14:paraId="7F7C6034" w14:textId="49C496CE"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das nachtschwarze Haus, das wir uns gebaut</w:t>
      </w:r>
      <w:r w:rsidR="00CB0935" w:rsidRPr="004914F0">
        <w:rPr>
          <w:rFonts w:asciiTheme="majorHAnsi" w:hAnsiTheme="majorHAnsi" w:cs="Courier"/>
          <w:sz w:val="20"/>
          <w:szCs w:val="20"/>
          <w:lang w:eastAsia="ja-JP"/>
        </w:rPr>
        <w:t xml:space="preserve">: </w:t>
      </w:r>
    </w:p>
    <w:p w14:paraId="6183B3A2"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 xml:space="preserve">Da fassen mit </w:t>
      </w:r>
      <w:proofErr w:type="spellStart"/>
      <w:r w:rsidRPr="004914F0">
        <w:rPr>
          <w:rFonts w:asciiTheme="majorHAnsi" w:hAnsiTheme="majorHAnsi" w:cs="Courier"/>
          <w:sz w:val="20"/>
          <w:szCs w:val="20"/>
          <w:lang w:eastAsia="ja-JP"/>
        </w:rPr>
        <w:t>feuerig</w:t>
      </w:r>
      <w:proofErr w:type="spellEnd"/>
      <w:r w:rsidRPr="004914F0">
        <w:rPr>
          <w:rFonts w:asciiTheme="majorHAnsi" w:hAnsiTheme="majorHAnsi" w:cs="Courier"/>
          <w:sz w:val="20"/>
          <w:szCs w:val="20"/>
          <w:lang w:eastAsia="ja-JP"/>
        </w:rPr>
        <w:t xml:space="preserve"> bleckendem Zahn</w:t>
      </w:r>
    </w:p>
    <w:p w14:paraId="148F3ABA"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Granaten die schützende Erdheimat an —</w:t>
      </w:r>
    </w:p>
    <w:p w14:paraId="55CCA21F"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die speien uns Eisen und Glut ins Gesicht</w:t>
      </w:r>
    </w:p>
    <w:p w14:paraId="26747414"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und wirbeln verstümmelte Menschen ans Licht</w:t>
      </w:r>
    </w:p>
    <w:p w14:paraId="5C95DD8F"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 xml:space="preserve">und </w:t>
      </w:r>
      <w:proofErr w:type="spellStart"/>
      <w:r w:rsidRPr="004914F0">
        <w:rPr>
          <w:rFonts w:asciiTheme="majorHAnsi" w:hAnsiTheme="majorHAnsi" w:cs="Courier"/>
          <w:sz w:val="20"/>
          <w:szCs w:val="20"/>
          <w:lang w:eastAsia="ja-JP"/>
        </w:rPr>
        <w:t>reissen</w:t>
      </w:r>
      <w:proofErr w:type="spellEnd"/>
      <w:r w:rsidRPr="004914F0">
        <w:rPr>
          <w:rFonts w:asciiTheme="majorHAnsi" w:hAnsiTheme="majorHAnsi" w:cs="Courier"/>
          <w:sz w:val="20"/>
          <w:szCs w:val="20"/>
          <w:lang w:eastAsia="ja-JP"/>
        </w:rPr>
        <w:t xml:space="preserve"> die Toten aus ihrer Ruh'</w:t>
      </w:r>
    </w:p>
    <w:p w14:paraId="7C619CEC"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und decken mit Erde die Lebenden zu —</w:t>
      </w:r>
    </w:p>
    <w:p w14:paraId="47CE121B" w14:textId="77777777" w:rsidR="00CE1201" w:rsidRPr="004914F0" w:rsidRDefault="00CE1201" w:rsidP="00CE1201">
      <w:pPr>
        <w:widowControl w:val="0"/>
        <w:autoSpaceDE w:val="0"/>
        <w:autoSpaceDN w:val="0"/>
        <w:adjustRightInd w:val="0"/>
        <w:spacing w:after="60"/>
        <w:ind w:left="426"/>
        <w:rPr>
          <w:rFonts w:asciiTheme="majorHAnsi" w:hAnsiTheme="majorHAnsi" w:cs="Courier"/>
          <w:sz w:val="20"/>
          <w:szCs w:val="20"/>
          <w:lang w:eastAsia="ja-JP"/>
        </w:rPr>
      </w:pPr>
      <w:r w:rsidRPr="004914F0">
        <w:rPr>
          <w:rFonts w:asciiTheme="majorHAnsi" w:hAnsiTheme="majorHAnsi" w:cs="Courier"/>
          <w:sz w:val="20"/>
          <w:szCs w:val="20"/>
          <w:lang w:eastAsia="ja-JP"/>
        </w:rPr>
        <w:t>und graben und graben.</w:t>
      </w:r>
    </w:p>
    <w:p w14:paraId="47995FC3"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Die Erde und wir — wir sind nur mehr eins!</w:t>
      </w:r>
    </w:p>
    <w:p w14:paraId="61FBA064" w14:textId="6DDDEE9F"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 xml:space="preserve">Und das ist der letzte Sinn </w:t>
      </w:r>
      <w:proofErr w:type="gramStart"/>
      <w:r w:rsidRPr="004914F0">
        <w:rPr>
          <w:rFonts w:asciiTheme="majorHAnsi" w:hAnsiTheme="majorHAnsi" w:cs="Courier"/>
          <w:sz w:val="20"/>
          <w:szCs w:val="20"/>
          <w:lang w:eastAsia="ja-JP"/>
        </w:rPr>
        <w:t>unsres Seins</w:t>
      </w:r>
      <w:proofErr w:type="gramEnd"/>
      <w:r w:rsidR="00CB0935" w:rsidRPr="004914F0">
        <w:rPr>
          <w:rFonts w:asciiTheme="majorHAnsi" w:hAnsiTheme="majorHAnsi" w:cs="Courier"/>
          <w:sz w:val="20"/>
          <w:szCs w:val="20"/>
          <w:lang w:eastAsia="ja-JP"/>
        </w:rPr>
        <w:t xml:space="preserve">: </w:t>
      </w:r>
    </w:p>
    <w:p w14:paraId="0D451365"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Wir tun eine Arbeit, der keine noch glich,</w:t>
      </w:r>
    </w:p>
    <w:p w14:paraId="2E05AEDB"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und graben mit jeglichem Spatenstich,</w:t>
      </w:r>
    </w:p>
    <w:p w14:paraId="2B11E4FF"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mit jeder Hand, die sich zuckend und kalt</w:t>
      </w:r>
    </w:p>
    <w:p w14:paraId="688AD184"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ins teure Erdreich der Heimat verkrallt,</w:t>
      </w:r>
    </w:p>
    <w:p w14:paraId="3094AEB6"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wir graben für jetzt und die Ewigkeit</w:t>
      </w:r>
    </w:p>
    <w:p w14:paraId="52FF5C53" w14:textId="77777777" w:rsidR="00CE1201" w:rsidRPr="004914F0" w:rsidRDefault="00CE1201" w:rsidP="00CE1201">
      <w:pPr>
        <w:widowControl w:val="0"/>
        <w:autoSpaceDE w:val="0"/>
        <w:autoSpaceDN w:val="0"/>
        <w:adjustRightInd w:val="0"/>
        <w:ind w:left="426"/>
        <w:rPr>
          <w:rFonts w:asciiTheme="majorHAnsi" w:hAnsiTheme="majorHAnsi" w:cs="Courier"/>
          <w:sz w:val="20"/>
          <w:szCs w:val="20"/>
          <w:lang w:eastAsia="ja-JP"/>
        </w:rPr>
      </w:pPr>
      <w:r w:rsidRPr="004914F0">
        <w:rPr>
          <w:rFonts w:asciiTheme="majorHAnsi" w:hAnsiTheme="majorHAnsi" w:cs="Courier"/>
          <w:sz w:val="20"/>
          <w:szCs w:val="20"/>
          <w:lang w:eastAsia="ja-JP"/>
        </w:rPr>
        <w:t>den heiligsten Zug ins Antlitz der Zeit.</w:t>
      </w:r>
    </w:p>
    <w:p w14:paraId="2985BEAF" w14:textId="77777777" w:rsidR="00CE1201" w:rsidRPr="004914F0" w:rsidRDefault="00CE1201" w:rsidP="00CE1201">
      <w:pPr>
        <w:widowControl w:val="0"/>
        <w:autoSpaceDE w:val="0"/>
        <w:autoSpaceDN w:val="0"/>
        <w:adjustRightInd w:val="0"/>
        <w:spacing w:after="240"/>
        <w:ind w:left="425"/>
        <w:rPr>
          <w:rFonts w:asciiTheme="majorHAnsi" w:hAnsiTheme="majorHAnsi" w:cs="Courier"/>
          <w:sz w:val="20"/>
          <w:szCs w:val="20"/>
          <w:lang w:eastAsia="ja-JP"/>
        </w:rPr>
      </w:pPr>
      <w:r w:rsidRPr="004914F0">
        <w:rPr>
          <w:rFonts w:asciiTheme="majorHAnsi" w:hAnsiTheme="majorHAnsi" w:cs="Courier"/>
          <w:sz w:val="20"/>
          <w:szCs w:val="20"/>
          <w:lang w:eastAsia="ja-JP"/>
        </w:rPr>
        <w:t>Wir graben, und graben.</w:t>
      </w:r>
    </w:p>
    <w:p w14:paraId="07722122" w14:textId="77777777" w:rsidR="0017691F" w:rsidRPr="004914F0" w:rsidRDefault="0017691F" w:rsidP="00EA4749">
      <w:pPr>
        <w:rPr>
          <w:rFonts w:eastAsia="MS Mincho"/>
        </w:rPr>
      </w:pPr>
    </w:p>
    <w:p w14:paraId="071F33DA" w14:textId="77777777" w:rsidR="0017691F" w:rsidRPr="004914F0" w:rsidRDefault="0017691F" w:rsidP="00091EBF">
      <w:pPr>
        <w:pStyle w:val="Szenennummer"/>
        <w:spacing w:after="120"/>
        <w:ind w:right="-7"/>
        <w:jc w:val="left"/>
        <w:rPr>
          <w:rFonts w:ascii="Calibri" w:hAnsi="Calibri"/>
          <w:sz w:val="24"/>
          <w:szCs w:val="24"/>
        </w:rPr>
        <w:sectPr w:rsidR="0017691F" w:rsidRPr="004914F0" w:rsidSect="00BF5B96">
          <w:type w:val="continuous"/>
          <w:pgSz w:w="11900" w:h="16840"/>
          <w:pgMar w:top="1134" w:right="1134" w:bottom="1134" w:left="1134" w:header="1021" w:footer="567" w:gutter="0"/>
          <w:pgNumType w:start="171"/>
          <w:cols w:num="2" w:space="425"/>
        </w:sectPr>
      </w:pPr>
    </w:p>
    <w:p w14:paraId="47B06FE2" w14:textId="77777777" w:rsidR="00CF6C1B" w:rsidRPr="004914F0" w:rsidRDefault="00CF6C1B">
      <w:pPr>
        <w:rPr>
          <w:rFonts w:ascii="Calibri" w:hAnsi="Calibri"/>
          <w:b/>
        </w:rPr>
      </w:pPr>
      <w:r w:rsidRPr="004914F0">
        <w:rPr>
          <w:rFonts w:ascii="Calibri" w:hAnsi="Calibri"/>
          <w:b/>
        </w:rPr>
        <w:br w:type="page"/>
      </w:r>
    </w:p>
    <w:p w14:paraId="1FDD9DA6" w14:textId="602006C4" w:rsidR="00B861E8" w:rsidRPr="004914F0" w:rsidRDefault="00B861E8" w:rsidP="00B861E8">
      <w:pPr>
        <w:pBdr>
          <w:bottom w:val="single" w:sz="4" w:space="1" w:color="auto"/>
        </w:pBdr>
        <w:tabs>
          <w:tab w:val="right" w:pos="9639"/>
        </w:tabs>
        <w:autoSpaceDE w:val="0"/>
        <w:autoSpaceDN w:val="0"/>
        <w:adjustRightInd w:val="0"/>
        <w:spacing w:after="240"/>
        <w:rPr>
          <w:rFonts w:ascii="Calibri" w:hAnsi="Calibri"/>
          <w:b/>
        </w:rPr>
      </w:pPr>
      <w:r w:rsidRPr="004914F0">
        <w:rPr>
          <w:rFonts w:ascii="Calibri" w:hAnsi="Calibri"/>
          <w:b/>
        </w:rPr>
        <w:lastRenderedPageBreak/>
        <w:t>3.11</w:t>
      </w:r>
      <w:r w:rsidRPr="004914F0">
        <w:rPr>
          <w:rFonts w:ascii="Calibri" w:hAnsi="Calibri"/>
          <w:b/>
        </w:rPr>
        <w:tab/>
        <w:t xml:space="preserve">Vereinssitzung der </w:t>
      </w:r>
      <w:r w:rsidR="00E036FB" w:rsidRPr="004914F0">
        <w:rPr>
          <w:rFonts w:ascii="Calibri" w:hAnsi="Calibri"/>
          <w:b/>
        </w:rPr>
        <w:t xml:space="preserve">deutschnationalen </w:t>
      </w:r>
      <w:r w:rsidRPr="004914F0">
        <w:rPr>
          <w:rFonts w:ascii="Calibri" w:hAnsi="Calibri"/>
          <w:b/>
        </w:rPr>
        <w:t>Cherusker</w:t>
      </w:r>
    </w:p>
    <w:p w14:paraId="291BB922" w14:textId="77777777" w:rsidR="001940C0" w:rsidRPr="004914F0" w:rsidRDefault="001940C0" w:rsidP="00444162">
      <w:pPr>
        <w:keepNext/>
        <w:tabs>
          <w:tab w:val="right" w:pos="9639"/>
        </w:tabs>
        <w:autoSpaceDE w:val="0"/>
        <w:autoSpaceDN w:val="0"/>
        <w:adjustRightInd w:val="0"/>
        <w:rPr>
          <w:rFonts w:ascii="Calibri" w:hAnsi="Calibri"/>
          <w:b/>
          <w:sz w:val="20"/>
          <w:szCs w:val="20"/>
        </w:rPr>
        <w:sectPr w:rsidR="001940C0" w:rsidRPr="004914F0" w:rsidSect="001940C0">
          <w:footerReference w:type="even" r:id="rId74"/>
          <w:footerReference w:type="default" r:id="rId75"/>
          <w:type w:val="continuous"/>
          <w:pgSz w:w="11900" w:h="16840"/>
          <w:pgMar w:top="1134" w:right="1134" w:bottom="1134" w:left="1134" w:header="1021" w:footer="567" w:gutter="0"/>
          <w:pgNumType w:start="171"/>
          <w:cols w:space="425"/>
        </w:sectPr>
      </w:pPr>
    </w:p>
    <w:p w14:paraId="33474628" w14:textId="44F5E9EB" w:rsidR="00444162" w:rsidRPr="004914F0" w:rsidRDefault="00444162" w:rsidP="00444162">
      <w:pPr>
        <w:keepNext/>
        <w:tabs>
          <w:tab w:val="right" w:pos="9639"/>
        </w:tabs>
        <w:autoSpaceDE w:val="0"/>
        <w:autoSpaceDN w:val="0"/>
        <w:adjustRightInd w:val="0"/>
        <w:rPr>
          <w:rFonts w:ascii="Calibri" w:hAnsi="Calibri"/>
          <w:i/>
          <w:sz w:val="20"/>
          <w:szCs w:val="20"/>
        </w:rPr>
      </w:pPr>
      <w:r w:rsidRPr="004914F0">
        <w:rPr>
          <w:rFonts w:ascii="Calibri" w:hAnsi="Calibri"/>
          <w:b/>
          <w:sz w:val="20"/>
          <w:szCs w:val="20"/>
        </w:rPr>
        <w:t xml:space="preserve">Die Cherusker </w:t>
      </w:r>
      <w:r w:rsidRPr="004914F0">
        <w:rPr>
          <w:rFonts w:ascii="Calibri" w:hAnsi="Calibri"/>
          <w:i/>
          <w:sz w:val="20"/>
          <w:szCs w:val="20"/>
        </w:rPr>
        <w:t xml:space="preserve">(singen): </w:t>
      </w:r>
    </w:p>
    <w:p w14:paraId="505B2A92" w14:textId="77777777" w:rsidR="00444162" w:rsidRPr="004914F0" w:rsidRDefault="00444162" w:rsidP="00444162">
      <w:pPr>
        <w:keepNext/>
        <w:tabs>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 xml:space="preserve">Wer hält im deutschen Osten </w:t>
      </w:r>
    </w:p>
    <w:p w14:paraId="547D0C2A" w14:textId="77777777" w:rsidR="00444162" w:rsidRPr="004914F0" w:rsidRDefault="00444162" w:rsidP="00444162">
      <w:pPr>
        <w:tabs>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vor unsrer Türe Wacht?</w:t>
      </w:r>
    </w:p>
    <w:p w14:paraId="5C487B07" w14:textId="77777777" w:rsidR="00444162" w:rsidRPr="004914F0" w:rsidRDefault="00444162" w:rsidP="00444162">
      <w:pPr>
        <w:tabs>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 xml:space="preserve">Wer steht auf seinem Posten </w:t>
      </w:r>
    </w:p>
    <w:p w14:paraId="63A4983A" w14:textId="77777777" w:rsidR="00444162" w:rsidRPr="004914F0" w:rsidRDefault="00444162" w:rsidP="00444162">
      <w:pPr>
        <w:tabs>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getreu bei Tag und Nacht?</w:t>
      </w:r>
    </w:p>
    <w:p w14:paraId="3C70DD5C" w14:textId="77777777" w:rsidR="00444162" w:rsidRPr="004914F0" w:rsidRDefault="00444162" w:rsidP="00444162">
      <w:pPr>
        <w:tabs>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Und streckt der Bär die Schnauze vor,</w:t>
      </w:r>
    </w:p>
    <w:p w14:paraId="50E8E8AA" w14:textId="77777777" w:rsidR="00444162" w:rsidRPr="004914F0" w:rsidRDefault="00444162" w:rsidP="00444162">
      <w:pPr>
        <w:tabs>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wer haut ihn tüchtig übers Ohr,</w:t>
      </w:r>
    </w:p>
    <w:p w14:paraId="12329E39" w14:textId="77777777" w:rsidR="00444162" w:rsidRPr="004914F0" w:rsidRDefault="00444162" w:rsidP="00444162">
      <w:pPr>
        <w:tabs>
          <w:tab w:val="right" w:pos="9639"/>
        </w:tabs>
        <w:autoSpaceDE w:val="0"/>
        <w:autoSpaceDN w:val="0"/>
        <w:adjustRightInd w:val="0"/>
        <w:spacing w:after="80"/>
        <w:ind w:left="851" w:right="-641"/>
        <w:rPr>
          <w:rFonts w:ascii="Calibri" w:hAnsi="Calibri"/>
          <w:sz w:val="20"/>
          <w:szCs w:val="20"/>
        </w:rPr>
      </w:pPr>
      <w:proofErr w:type="spellStart"/>
      <w:r w:rsidRPr="004914F0">
        <w:rPr>
          <w:rFonts w:ascii="Calibri" w:hAnsi="Calibri"/>
          <w:sz w:val="20"/>
          <w:szCs w:val="20"/>
        </w:rPr>
        <w:t>daß</w:t>
      </w:r>
      <w:proofErr w:type="spellEnd"/>
      <w:r w:rsidRPr="004914F0">
        <w:rPr>
          <w:rFonts w:ascii="Calibri" w:hAnsi="Calibri"/>
          <w:sz w:val="20"/>
          <w:szCs w:val="20"/>
        </w:rPr>
        <w:t xml:space="preserve"> ihm der Schädel kracht?</w:t>
      </w:r>
    </w:p>
    <w:p w14:paraId="3AECA9BA" w14:textId="77777777" w:rsidR="00444162" w:rsidRPr="004914F0" w:rsidRDefault="00444162" w:rsidP="00444162">
      <w:pPr>
        <w:tabs>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Der Hindenburg, der alte Reck,</w:t>
      </w:r>
    </w:p>
    <w:p w14:paraId="2438272E" w14:textId="77777777" w:rsidR="00444162" w:rsidRPr="004914F0" w:rsidRDefault="00444162" w:rsidP="00444162">
      <w:pPr>
        <w:tabs>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der Russentod, der Russenschreck!</w:t>
      </w:r>
    </w:p>
    <w:p w14:paraId="1943C4B0" w14:textId="77777777" w:rsidR="00444162" w:rsidRPr="004914F0" w:rsidRDefault="00444162" w:rsidP="00444162">
      <w:pPr>
        <w:tabs>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 xml:space="preserve">Der hält im deutschen Osten </w:t>
      </w:r>
    </w:p>
    <w:p w14:paraId="57DD5786" w14:textId="77777777" w:rsidR="00444162" w:rsidRPr="004914F0" w:rsidRDefault="00444162" w:rsidP="00444162">
      <w:pPr>
        <w:tabs>
          <w:tab w:val="right" w:pos="9639"/>
        </w:tabs>
        <w:autoSpaceDE w:val="0"/>
        <w:autoSpaceDN w:val="0"/>
        <w:adjustRightInd w:val="0"/>
        <w:spacing w:after="80"/>
        <w:ind w:left="851" w:right="-641"/>
        <w:rPr>
          <w:rFonts w:ascii="Calibri" w:hAnsi="Calibri"/>
          <w:sz w:val="20"/>
          <w:szCs w:val="20"/>
        </w:rPr>
      </w:pPr>
      <w:r w:rsidRPr="004914F0">
        <w:rPr>
          <w:rFonts w:ascii="Calibri" w:hAnsi="Calibri"/>
          <w:sz w:val="20"/>
          <w:szCs w:val="20"/>
        </w:rPr>
        <w:t>vor unsrer Türe Wacht!</w:t>
      </w:r>
    </w:p>
    <w:p w14:paraId="72EF4B74" w14:textId="56DAE211" w:rsidR="006B2419" w:rsidRPr="004914F0" w:rsidRDefault="006B2419" w:rsidP="008307B9">
      <w:pPr>
        <w:tabs>
          <w:tab w:val="right" w:pos="9639"/>
        </w:tabs>
        <w:autoSpaceDE w:val="0"/>
        <w:autoSpaceDN w:val="0"/>
        <w:adjustRightInd w:val="0"/>
        <w:spacing w:after="80"/>
        <w:rPr>
          <w:rFonts w:ascii="Calibri" w:hAnsi="Calibri"/>
          <w:b/>
          <w:sz w:val="20"/>
          <w:szCs w:val="20"/>
        </w:rPr>
      </w:pPr>
      <w:r w:rsidRPr="004914F0">
        <w:rPr>
          <w:rFonts w:ascii="Calibri" w:hAnsi="Calibri"/>
          <w:b/>
          <w:sz w:val="20"/>
          <w:szCs w:val="20"/>
        </w:rPr>
        <w:t>Die Cherusker</w:t>
      </w:r>
      <w:r w:rsidR="00C815FD" w:rsidRPr="004914F0">
        <w:rPr>
          <w:rFonts w:ascii="Calibri" w:hAnsi="Calibri"/>
          <w:b/>
          <w:sz w:val="20"/>
          <w:szCs w:val="20"/>
        </w:rPr>
        <w:t xml:space="preserve"> </w:t>
      </w:r>
      <w:r w:rsidR="00C815FD" w:rsidRPr="004914F0">
        <w:rPr>
          <w:rFonts w:ascii="Calibri" w:hAnsi="Calibri"/>
          <w:bCs/>
          <w:i/>
          <w:iCs/>
          <w:sz w:val="20"/>
          <w:szCs w:val="20"/>
        </w:rPr>
        <w:t>(mit Bierkrügen)</w:t>
      </w:r>
      <w:r w:rsidRPr="004914F0">
        <w:rPr>
          <w:rFonts w:ascii="Calibri" w:hAnsi="Calibri"/>
          <w:bCs/>
          <w:i/>
          <w:iCs/>
          <w:sz w:val="20"/>
          <w:szCs w:val="20"/>
        </w:rPr>
        <w:t>:</w:t>
      </w:r>
      <w:r w:rsidRPr="004914F0">
        <w:rPr>
          <w:rFonts w:ascii="Calibri" w:hAnsi="Calibri"/>
          <w:b/>
          <w:sz w:val="20"/>
          <w:szCs w:val="20"/>
        </w:rPr>
        <w:t xml:space="preserve"> </w:t>
      </w:r>
      <w:r w:rsidRPr="004914F0">
        <w:rPr>
          <w:rFonts w:ascii="Calibri" w:hAnsi="Calibri"/>
          <w:bCs/>
          <w:sz w:val="20"/>
          <w:szCs w:val="20"/>
        </w:rPr>
        <w:t>Prost!</w:t>
      </w:r>
    </w:p>
    <w:p w14:paraId="66F312E1" w14:textId="47FA8F63" w:rsidR="00053D9D" w:rsidRPr="004914F0" w:rsidRDefault="001F2C28" w:rsidP="00053D9D">
      <w:pPr>
        <w:tabs>
          <w:tab w:val="right" w:pos="9639"/>
        </w:tabs>
        <w:autoSpaceDE w:val="0"/>
        <w:autoSpaceDN w:val="0"/>
        <w:adjustRightInd w:val="0"/>
        <w:rPr>
          <w:rFonts w:ascii="Calibri" w:hAnsi="Calibri"/>
          <w:i/>
          <w:sz w:val="20"/>
          <w:szCs w:val="20"/>
        </w:rPr>
      </w:pPr>
      <w:proofErr w:type="spellStart"/>
      <w:r w:rsidRPr="004914F0">
        <w:rPr>
          <w:rFonts w:ascii="Calibri" w:hAnsi="Calibri"/>
          <w:b/>
          <w:sz w:val="20"/>
          <w:szCs w:val="20"/>
        </w:rPr>
        <w:t>Korthals</w:t>
      </w:r>
      <w:proofErr w:type="spellEnd"/>
      <w:r w:rsidR="003979F2" w:rsidRPr="004914F0">
        <w:rPr>
          <w:rFonts w:ascii="Calibri" w:hAnsi="Calibri"/>
          <w:b/>
          <w:sz w:val="20"/>
          <w:szCs w:val="20"/>
        </w:rPr>
        <w:t xml:space="preserve"> (</w:t>
      </w:r>
      <w:proofErr w:type="spellStart"/>
      <w:r w:rsidR="00B34B1F" w:rsidRPr="004914F0">
        <w:rPr>
          <w:rFonts w:ascii="Calibri" w:hAnsi="Calibri"/>
          <w:b/>
          <w:sz w:val="20"/>
          <w:szCs w:val="20"/>
        </w:rPr>
        <w:t>Hromatka</w:t>
      </w:r>
      <w:proofErr w:type="spellEnd"/>
      <w:r w:rsidR="003979F2" w:rsidRPr="004914F0">
        <w:rPr>
          <w:rFonts w:ascii="Calibri" w:hAnsi="Calibri"/>
          <w:b/>
          <w:sz w:val="20"/>
          <w:szCs w:val="20"/>
        </w:rPr>
        <w:t>)</w:t>
      </w:r>
      <w:r w:rsidR="00CB0935" w:rsidRPr="004914F0">
        <w:rPr>
          <w:rFonts w:ascii="Calibri" w:hAnsi="Calibri"/>
          <w:sz w:val="20"/>
          <w:szCs w:val="20"/>
        </w:rPr>
        <w:t xml:space="preserve">: </w:t>
      </w:r>
    </w:p>
    <w:p w14:paraId="16283EF2" w14:textId="77777777" w:rsidR="00053D9D" w:rsidRPr="004914F0" w:rsidRDefault="00053D9D" w:rsidP="00053D9D">
      <w:pPr>
        <w:tabs>
          <w:tab w:val="right" w:pos="9639"/>
        </w:tabs>
        <w:autoSpaceDE w:val="0"/>
        <w:autoSpaceDN w:val="0"/>
        <w:adjustRightInd w:val="0"/>
        <w:ind w:left="425"/>
        <w:rPr>
          <w:rFonts w:ascii="Calibri" w:hAnsi="Calibri"/>
          <w:sz w:val="20"/>
          <w:szCs w:val="20"/>
        </w:rPr>
      </w:pPr>
      <w:r w:rsidRPr="004914F0">
        <w:rPr>
          <w:rFonts w:ascii="Calibri" w:hAnsi="Calibri"/>
          <w:sz w:val="20"/>
          <w:szCs w:val="20"/>
        </w:rPr>
        <w:t>Wenn ich mir etwas wünschen sollt, </w:t>
      </w:r>
    </w:p>
    <w:p w14:paraId="21039166" w14:textId="77777777" w:rsidR="00053D9D" w:rsidRPr="004914F0" w:rsidRDefault="00053D9D" w:rsidP="00053D9D">
      <w:pPr>
        <w:tabs>
          <w:tab w:val="right" w:pos="9639"/>
        </w:tabs>
        <w:autoSpaceDE w:val="0"/>
        <w:autoSpaceDN w:val="0"/>
        <w:adjustRightInd w:val="0"/>
        <w:ind w:left="425"/>
        <w:rPr>
          <w:rFonts w:ascii="Calibri" w:hAnsi="Calibri"/>
          <w:sz w:val="20"/>
          <w:szCs w:val="20"/>
        </w:rPr>
      </w:pPr>
      <w:r w:rsidRPr="004914F0">
        <w:rPr>
          <w:rFonts w:ascii="Calibri" w:hAnsi="Calibri"/>
          <w:sz w:val="20"/>
          <w:szCs w:val="20"/>
        </w:rPr>
        <w:t xml:space="preserve">Ich </w:t>
      </w:r>
      <w:proofErr w:type="spellStart"/>
      <w:r w:rsidRPr="004914F0">
        <w:rPr>
          <w:rFonts w:ascii="Calibri" w:hAnsi="Calibri"/>
          <w:sz w:val="20"/>
          <w:szCs w:val="20"/>
        </w:rPr>
        <w:t>wüßt</w:t>
      </w:r>
      <w:proofErr w:type="spellEnd"/>
      <w:r w:rsidRPr="004914F0">
        <w:rPr>
          <w:rFonts w:ascii="Calibri" w:hAnsi="Calibri"/>
          <w:sz w:val="20"/>
          <w:szCs w:val="20"/>
        </w:rPr>
        <w:t>' schon lange, was ich wollt! </w:t>
      </w:r>
    </w:p>
    <w:p w14:paraId="20EDB479" w14:textId="77777777" w:rsidR="00053D9D" w:rsidRPr="004914F0" w:rsidRDefault="00053D9D" w:rsidP="00053D9D">
      <w:pPr>
        <w:tabs>
          <w:tab w:val="right" w:pos="9639"/>
        </w:tabs>
        <w:autoSpaceDE w:val="0"/>
        <w:autoSpaceDN w:val="0"/>
        <w:adjustRightInd w:val="0"/>
        <w:ind w:left="425"/>
        <w:rPr>
          <w:rFonts w:ascii="Calibri" w:hAnsi="Calibri"/>
          <w:sz w:val="20"/>
          <w:szCs w:val="20"/>
        </w:rPr>
      </w:pPr>
      <w:r w:rsidRPr="004914F0">
        <w:rPr>
          <w:rFonts w:ascii="Calibri" w:hAnsi="Calibri"/>
          <w:sz w:val="20"/>
          <w:szCs w:val="20"/>
        </w:rPr>
        <w:t xml:space="preserve">Ein Knödel </w:t>
      </w:r>
      <w:proofErr w:type="spellStart"/>
      <w:r w:rsidRPr="004914F0">
        <w:rPr>
          <w:rFonts w:ascii="Calibri" w:hAnsi="Calibri"/>
          <w:sz w:val="20"/>
          <w:szCs w:val="20"/>
        </w:rPr>
        <w:t>müßt</w:t>
      </w:r>
      <w:proofErr w:type="spellEnd"/>
      <w:r w:rsidRPr="004914F0">
        <w:rPr>
          <w:rFonts w:ascii="Calibri" w:hAnsi="Calibri"/>
          <w:sz w:val="20"/>
          <w:szCs w:val="20"/>
        </w:rPr>
        <w:t>' es sein, </w:t>
      </w:r>
    </w:p>
    <w:p w14:paraId="5A314532" w14:textId="77777777" w:rsidR="00053D9D" w:rsidRPr="004914F0" w:rsidRDefault="00053D9D" w:rsidP="000775D5">
      <w:pPr>
        <w:tabs>
          <w:tab w:val="right" w:pos="9639"/>
        </w:tabs>
        <w:autoSpaceDE w:val="0"/>
        <w:autoSpaceDN w:val="0"/>
        <w:adjustRightInd w:val="0"/>
        <w:spacing w:after="40"/>
        <w:ind w:left="425"/>
        <w:rPr>
          <w:rFonts w:ascii="Calibri" w:hAnsi="Calibri"/>
          <w:sz w:val="20"/>
          <w:szCs w:val="20"/>
        </w:rPr>
      </w:pPr>
      <w:r w:rsidRPr="004914F0">
        <w:rPr>
          <w:rFonts w:ascii="Calibri" w:hAnsi="Calibri"/>
          <w:sz w:val="20"/>
          <w:szCs w:val="20"/>
        </w:rPr>
        <w:t xml:space="preserve">Aus Semmeln gut und fein! </w:t>
      </w:r>
    </w:p>
    <w:p w14:paraId="31F6A82D" w14:textId="77777777" w:rsidR="00E236BD" w:rsidRPr="004914F0" w:rsidRDefault="00053D9D" w:rsidP="00E236BD">
      <w:pPr>
        <w:tabs>
          <w:tab w:val="right" w:pos="9639"/>
        </w:tabs>
        <w:autoSpaceDE w:val="0"/>
        <w:autoSpaceDN w:val="0"/>
        <w:adjustRightInd w:val="0"/>
        <w:ind w:left="425"/>
        <w:rPr>
          <w:rFonts w:ascii="Calibri" w:hAnsi="Calibri"/>
          <w:sz w:val="20"/>
          <w:szCs w:val="20"/>
        </w:rPr>
      </w:pPr>
      <w:r w:rsidRPr="004914F0">
        <w:rPr>
          <w:rFonts w:ascii="Calibri" w:hAnsi="Calibri"/>
          <w:sz w:val="20"/>
          <w:szCs w:val="20"/>
        </w:rPr>
        <w:t xml:space="preserve">Mein </w:t>
      </w:r>
      <w:proofErr w:type="spellStart"/>
      <w:r w:rsidRPr="004914F0">
        <w:rPr>
          <w:rFonts w:ascii="Calibri" w:hAnsi="Calibri"/>
          <w:sz w:val="20"/>
          <w:szCs w:val="20"/>
        </w:rPr>
        <w:t>deitsches</w:t>
      </w:r>
      <w:proofErr w:type="spellEnd"/>
      <w:r w:rsidRPr="004914F0">
        <w:rPr>
          <w:rFonts w:ascii="Calibri" w:hAnsi="Calibri"/>
          <w:sz w:val="20"/>
          <w:szCs w:val="20"/>
        </w:rPr>
        <w:t xml:space="preserve"> </w:t>
      </w:r>
      <w:proofErr w:type="spellStart"/>
      <w:r w:rsidRPr="004914F0">
        <w:rPr>
          <w:rFonts w:ascii="Calibri" w:hAnsi="Calibri"/>
          <w:sz w:val="20"/>
          <w:szCs w:val="20"/>
        </w:rPr>
        <w:t>Weip</w:t>
      </w:r>
      <w:proofErr w:type="spellEnd"/>
      <w:r w:rsidRPr="004914F0">
        <w:rPr>
          <w:rFonts w:ascii="Calibri" w:hAnsi="Calibri"/>
          <w:sz w:val="20"/>
          <w:szCs w:val="20"/>
        </w:rPr>
        <w:t xml:space="preserve"> – mein Heim – mein Kind </w:t>
      </w:r>
    </w:p>
    <w:p w14:paraId="6EA3F040" w14:textId="5E9E86EF" w:rsidR="00053D9D" w:rsidRPr="004914F0" w:rsidRDefault="00053D9D" w:rsidP="00E236BD">
      <w:pPr>
        <w:tabs>
          <w:tab w:val="right" w:pos="9639"/>
        </w:tabs>
        <w:autoSpaceDE w:val="0"/>
        <w:autoSpaceDN w:val="0"/>
        <w:adjustRightInd w:val="0"/>
        <w:spacing w:after="60"/>
        <w:ind w:left="425"/>
        <w:rPr>
          <w:rFonts w:ascii="Calibri" w:hAnsi="Calibri"/>
          <w:sz w:val="20"/>
          <w:szCs w:val="20"/>
        </w:rPr>
      </w:pPr>
      <w:r w:rsidRPr="004914F0">
        <w:rPr>
          <w:rFonts w:ascii="Calibri" w:hAnsi="Calibri"/>
          <w:sz w:val="20"/>
          <w:szCs w:val="20"/>
        </w:rPr>
        <w:t xml:space="preserve">Mir das Liebste – auf Erden – </w:t>
      </w:r>
      <w:proofErr w:type="gramStart"/>
      <w:r w:rsidRPr="004914F0">
        <w:rPr>
          <w:rFonts w:ascii="Calibri" w:hAnsi="Calibri"/>
          <w:sz w:val="20"/>
          <w:szCs w:val="20"/>
        </w:rPr>
        <w:t>sind</w:t>
      </w:r>
      <w:proofErr w:type="gramEnd"/>
      <w:r w:rsidRPr="004914F0">
        <w:rPr>
          <w:rFonts w:ascii="Calibri" w:hAnsi="Calibri"/>
          <w:sz w:val="20"/>
          <w:szCs w:val="20"/>
        </w:rPr>
        <w:t>.</w:t>
      </w:r>
    </w:p>
    <w:p w14:paraId="2244AD14" w14:textId="506C3E40" w:rsidR="00053D9D" w:rsidRPr="004914F0" w:rsidRDefault="00E851C2" w:rsidP="005D543D">
      <w:pPr>
        <w:tabs>
          <w:tab w:val="right" w:pos="9639"/>
        </w:tabs>
        <w:autoSpaceDE w:val="0"/>
        <w:autoSpaceDN w:val="0"/>
        <w:adjustRightInd w:val="0"/>
        <w:spacing w:after="60"/>
        <w:rPr>
          <w:rFonts w:ascii="Calibri" w:hAnsi="Calibri"/>
          <w:i/>
          <w:sz w:val="20"/>
          <w:szCs w:val="20"/>
        </w:rPr>
      </w:pPr>
      <w:r w:rsidRPr="004914F0">
        <w:rPr>
          <w:rFonts w:ascii="Calibri" w:hAnsi="Calibri"/>
          <w:b/>
          <w:sz w:val="20"/>
          <w:szCs w:val="20"/>
        </w:rPr>
        <w:t xml:space="preserve">Die </w:t>
      </w:r>
      <w:r w:rsidR="0087538A" w:rsidRPr="004914F0">
        <w:rPr>
          <w:rFonts w:ascii="Calibri" w:hAnsi="Calibri"/>
          <w:b/>
          <w:sz w:val="20"/>
          <w:szCs w:val="20"/>
        </w:rPr>
        <w:t>Cherusker</w:t>
      </w:r>
      <w:r w:rsidR="00CB0935" w:rsidRPr="004914F0">
        <w:rPr>
          <w:rFonts w:ascii="Calibri" w:hAnsi="Calibri"/>
          <w:i/>
          <w:sz w:val="20"/>
          <w:szCs w:val="20"/>
        </w:rPr>
        <w:t xml:space="preserve">: </w:t>
      </w:r>
      <w:proofErr w:type="spellStart"/>
      <w:r w:rsidR="0087538A" w:rsidRPr="004914F0">
        <w:rPr>
          <w:rFonts w:ascii="Calibri" w:hAnsi="Calibri"/>
          <w:sz w:val="20"/>
          <w:szCs w:val="20"/>
        </w:rPr>
        <w:t>Hedl</w:t>
      </w:r>
      <w:proofErr w:type="spellEnd"/>
      <w:r w:rsidR="0087538A" w:rsidRPr="004914F0">
        <w:rPr>
          <w:rFonts w:ascii="Calibri" w:hAnsi="Calibri"/>
          <w:sz w:val="20"/>
          <w:szCs w:val="20"/>
        </w:rPr>
        <w:t xml:space="preserve">! Bravo Homolatsch! </w:t>
      </w:r>
      <w:proofErr w:type="spellStart"/>
      <w:r w:rsidR="0087538A" w:rsidRPr="004914F0">
        <w:rPr>
          <w:rFonts w:ascii="Calibri" w:hAnsi="Calibri"/>
          <w:sz w:val="20"/>
          <w:szCs w:val="20"/>
        </w:rPr>
        <w:t>Hedl</w:t>
      </w:r>
      <w:proofErr w:type="spellEnd"/>
      <w:r w:rsidR="0087538A" w:rsidRPr="004914F0">
        <w:rPr>
          <w:rFonts w:ascii="Calibri" w:hAnsi="Calibri"/>
          <w:sz w:val="20"/>
          <w:szCs w:val="20"/>
        </w:rPr>
        <w:t>!</w:t>
      </w:r>
    </w:p>
    <w:p w14:paraId="3FD72CF3" w14:textId="6B8D1995" w:rsidR="00D003AD" w:rsidRPr="004914F0" w:rsidRDefault="007F73FC" w:rsidP="00DD0104">
      <w:pPr>
        <w:tabs>
          <w:tab w:val="right" w:pos="9639"/>
        </w:tabs>
        <w:autoSpaceDE w:val="0"/>
        <w:autoSpaceDN w:val="0"/>
        <w:adjustRightInd w:val="0"/>
        <w:spacing w:after="60"/>
        <w:ind w:right="67"/>
        <w:rPr>
          <w:rFonts w:ascii="Calibri" w:hAnsi="Calibri"/>
          <w:sz w:val="20"/>
          <w:szCs w:val="20"/>
        </w:rPr>
      </w:pPr>
      <w:r w:rsidRPr="004914F0">
        <w:rPr>
          <w:rFonts w:ascii="Calibri" w:hAnsi="Calibri"/>
          <w:b/>
          <w:sz w:val="20"/>
          <w:szCs w:val="20"/>
        </w:rPr>
        <w:t>Henr</w:t>
      </w:r>
      <w:r w:rsidR="0060379A" w:rsidRPr="004914F0">
        <w:rPr>
          <w:rFonts w:ascii="Calibri" w:hAnsi="Calibri"/>
          <w:b/>
          <w:sz w:val="20"/>
          <w:szCs w:val="20"/>
        </w:rPr>
        <w:t>y</w:t>
      </w:r>
      <w:r w:rsidR="0076578A" w:rsidRPr="004914F0">
        <w:rPr>
          <w:rFonts w:ascii="Calibri" w:hAnsi="Calibri"/>
          <w:b/>
          <w:sz w:val="20"/>
          <w:szCs w:val="20"/>
        </w:rPr>
        <w:t xml:space="preserve"> (</w:t>
      </w:r>
      <w:proofErr w:type="spellStart"/>
      <w:r w:rsidR="00B861E8" w:rsidRPr="004914F0">
        <w:rPr>
          <w:rFonts w:ascii="Calibri" w:hAnsi="Calibri"/>
          <w:b/>
          <w:sz w:val="20"/>
          <w:szCs w:val="20"/>
        </w:rPr>
        <w:t>Pogatschnigg</w:t>
      </w:r>
      <w:proofErr w:type="spellEnd"/>
      <w:r w:rsidR="00B861E8" w:rsidRPr="004914F0">
        <w:rPr>
          <w:rFonts w:ascii="Calibri" w:hAnsi="Calibri"/>
          <w:b/>
          <w:sz w:val="20"/>
          <w:szCs w:val="20"/>
        </w:rPr>
        <w:t xml:space="preserve">, genannt </w:t>
      </w:r>
      <w:proofErr w:type="spellStart"/>
      <w:r w:rsidR="00B861E8" w:rsidRPr="004914F0">
        <w:rPr>
          <w:rFonts w:ascii="Calibri" w:hAnsi="Calibri"/>
          <w:b/>
          <w:sz w:val="20"/>
          <w:szCs w:val="20"/>
        </w:rPr>
        <w:t>Teut</w:t>
      </w:r>
      <w:proofErr w:type="spellEnd"/>
      <w:r w:rsidR="00D838EC" w:rsidRPr="004914F0">
        <w:rPr>
          <w:rFonts w:ascii="Calibri" w:hAnsi="Calibri"/>
          <w:b/>
          <w:sz w:val="20"/>
          <w:szCs w:val="20"/>
        </w:rPr>
        <w:t>)</w:t>
      </w:r>
      <w:r w:rsidR="00E851C2" w:rsidRPr="004914F0">
        <w:rPr>
          <w:rFonts w:ascii="Calibri" w:hAnsi="Calibri"/>
          <w:b/>
          <w:sz w:val="20"/>
          <w:szCs w:val="20"/>
        </w:rPr>
        <w:t xml:space="preserve"> </w:t>
      </w:r>
      <w:r w:rsidR="00D838EC" w:rsidRPr="004914F0">
        <w:rPr>
          <w:rFonts w:ascii="Calibri" w:hAnsi="Calibri"/>
          <w:i/>
          <w:sz w:val="20"/>
          <w:szCs w:val="20"/>
        </w:rPr>
        <w:t>(</w:t>
      </w:r>
      <w:r w:rsidR="00E851C2" w:rsidRPr="004914F0">
        <w:rPr>
          <w:rFonts w:ascii="Calibri" w:hAnsi="Calibri"/>
          <w:i/>
          <w:sz w:val="20"/>
          <w:szCs w:val="20"/>
        </w:rPr>
        <w:t>i</w:t>
      </w:r>
      <w:r w:rsidR="007B7D15" w:rsidRPr="004914F0">
        <w:rPr>
          <w:rFonts w:ascii="Calibri" w:hAnsi="Calibri"/>
          <w:i/>
          <w:sz w:val="20"/>
          <w:szCs w:val="20"/>
        </w:rPr>
        <w:t>n</w:t>
      </w:r>
      <w:r w:rsidR="00E851C2" w:rsidRPr="004914F0">
        <w:rPr>
          <w:rFonts w:ascii="Calibri" w:hAnsi="Calibri"/>
          <w:i/>
          <w:sz w:val="20"/>
          <w:szCs w:val="20"/>
        </w:rPr>
        <w:t xml:space="preserve"> </w:t>
      </w:r>
      <w:r w:rsidR="00FB2053" w:rsidRPr="004914F0">
        <w:rPr>
          <w:rFonts w:ascii="Calibri" w:hAnsi="Calibri"/>
          <w:i/>
          <w:sz w:val="20"/>
          <w:szCs w:val="20"/>
        </w:rPr>
        <w:t>B</w:t>
      </w:r>
      <w:r w:rsidR="007B7D15" w:rsidRPr="004914F0">
        <w:rPr>
          <w:rFonts w:ascii="Calibri" w:hAnsi="Calibri"/>
          <w:i/>
          <w:sz w:val="20"/>
          <w:szCs w:val="20"/>
        </w:rPr>
        <w:t>ayerisch</w:t>
      </w:r>
      <w:r w:rsidR="0076578A" w:rsidRPr="004914F0">
        <w:rPr>
          <w:rFonts w:ascii="Calibri" w:hAnsi="Calibri"/>
          <w:i/>
          <w:sz w:val="20"/>
          <w:szCs w:val="20"/>
        </w:rPr>
        <w:t>)</w:t>
      </w:r>
      <w:r w:rsidR="00CB0935" w:rsidRPr="004914F0">
        <w:rPr>
          <w:rFonts w:ascii="Calibri" w:hAnsi="Calibri"/>
          <w:i/>
          <w:sz w:val="20"/>
          <w:szCs w:val="20"/>
        </w:rPr>
        <w:t xml:space="preserve">: </w:t>
      </w:r>
      <w:r w:rsidR="00FB2053" w:rsidRPr="004914F0">
        <w:rPr>
          <w:rFonts w:ascii="Calibri" w:hAnsi="Calibri"/>
          <w:i/>
          <w:sz w:val="20"/>
          <w:szCs w:val="20"/>
        </w:rPr>
        <w:br/>
      </w:r>
      <w:r w:rsidR="00B861E8" w:rsidRPr="004914F0">
        <w:rPr>
          <w:rFonts w:ascii="Calibri" w:hAnsi="Calibri"/>
          <w:sz w:val="20"/>
          <w:szCs w:val="20"/>
        </w:rPr>
        <w:t xml:space="preserve">Wotan, der große Gott der Germanen, ist mein Schwurzeuge, </w:t>
      </w:r>
      <w:r w:rsidR="00DD4AD3" w:rsidRPr="004914F0">
        <w:rPr>
          <w:rFonts w:ascii="Calibri" w:hAnsi="Calibri"/>
          <w:sz w:val="20"/>
          <w:szCs w:val="20"/>
        </w:rPr>
        <w:t>g</w:t>
      </w:r>
      <w:r w:rsidR="00B861E8" w:rsidRPr="004914F0">
        <w:rPr>
          <w:rFonts w:ascii="Calibri" w:hAnsi="Calibri"/>
          <w:sz w:val="20"/>
          <w:szCs w:val="20"/>
        </w:rPr>
        <w:t xml:space="preserve">ekommen sind die Tage, wo wieder Speise und Trank reichlich vorhanden sind, wo uns wieder vom feisten, knusperigen Schwein ein artig Lendenstücklein erfreut, mit zartgebräunten Erdäpfeln, in wirklicher und wahrhaftiger Butter duftig gebraten, kleine zierliche </w:t>
      </w:r>
      <w:proofErr w:type="spellStart"/>
      <w:r w:rsidR="00B861E8" w:rsidRPr="004914F0">
        <w:rPr>
          <w:rFonts w:ascii="Calibri" w:hAnsi="Calibri"/>
          <w:sz w:val="20"/>
          <w:szCs w:val="20"/>
        </w:rPr>
        <w:t>Gurk</w:t>
      </w:r>
      <w:r w:rsidR="00EC23BE" w:rsidRPr="004914F0">
        <w:rPr>
          <w:rFonts w:ascii="Calibri" w:hAnsi="Calibri"/>
          <w:sz w:val="20"/>
          <w:szCs w:val="20"/>
        </w:rPr>
        <w:t>alein</w:t>
      </w:r>
      <w:proofErr w:type="spellEnd"/>
      <w:r w:rsidR="00B861E8" w:rsidRPr="004914F0">
        <w:rPr>
          <w:rFonts w:ascii="Calibri" w:hAnsi="Calibri"/>
          <w:sz w:val="20"/>
          <w:szCs w:val="20"/>
        </w:rPr>
        <w:t xml:space="preserve">, wie sie </w:t>
      </w:r>
      <w:proofErr w:type="spellStart"/>
      <w:r w:rsidR="00B861E8" w:rsidRPr="004914F0">
        <w:rPr>
          <w:rFonts w:ascii="Calibri" w:hAnsi="Calibri"/>
          <w:sz w:val="20"/>
          <w:szCs w:val="20"/>
        </w:rPr>
        <w:t>Znaims</w:t>
      </w:r>
      <w:proofErr w:type="spellEnd"/>
      <w:r w:rsidR="00B861E8" w:rsidRPr="004914F0">
        <w:rPr>
          <w:rFonts w:ascii="Calibri" w:hAnsi="Calibri"/>
          <w:sz w:val="20"/>
          <w:szCs w:val="20"/>
        </w:rPr>
        <w:t xml:space="preserve"> Wonnegefilden holdselig entsprießen, dazu ein dunkler Gerstensaft aus Kulmbachs bajuwarischen Gauen </w:t>
      </w:r>
      <w:r w:rsidR="00B861E8" w:rsidRPr="004914F0">
        <w:rPr>
          <w:rFonts w:ascii="Calibri" w:hAnsi="Calibri"/>
          <w:spacing w:val="-2"/>
          <w:sz w:val="20"/>
          <w:szCs w:val="20"/>
        </w:rPr>
        <w:t xml:space="preserve">– </w:t>
      </w:r>
    </w:p>
    <w:p w14:paraId="77D3114E" w14:textId="6E1DD98B" w:rsidR="00053D9D" w:rsidRPr="004914F0" w:rsidRDefault="00E851C2" w:rsidP="005D543D">
      <w:pPr>
        <w:tabs>
          <w:tab w:val="right" w:pos="9639"/>
        </w:tabs>
        <w:autoSpaceDE w:val="0"/>
        <w:autoSpaceDN w:val="0"/>
        <w:adjustRightInd w:val="0"/>
        <w:spacing w:after="60"/>
        <w:rPr>
          <w:rFonts w:ascii="Calibri" w:hAnsi="Calibri"/>
          <w:i/>
          <w:sz w:val="20"/>
          <w:szCs w:val="20"/>
        </w:rPr>
      </w:pPr>
      <w:r w:rsidRPr="004914F0">
        <w:rPr>
          <w:rFonts w:ascii="Calibri" w:hAnsi="Calibri"/>
          <w:b/>
          <w:sz w:val="20"/>
          <w:szCs w:val="20"/>
        </w:rPr>
        <w:t xml:space="preserve">Die </w:t>
      </w:r>
      <w:r w:rsidR="0087538A" w:rsidRPr="004914F0">
        <w:rPr>
          <w:rFonts w:ascii="Calibri" w:hAnsi="Calibri"/>
          <w:b/>
          <w:sz w:val="20"/>
          <w:szCs w:val="20"/>
        </w:rPr>
        <w:t>Cherusker</w:t>
      </w:r>
      <w:r w:rsidR="00CB0935" w:rsidRPr="004914F0">
        <w:rPr>
          <w:rFonts w:ascii="Calibri" w:hAnsi="Calibri"/>
          <w:i/>
          <w:sz w:val="20"/>
          <w:szCs w:val="20"/>
        </w:rPr>
        <w:t xml:space="preserve">: </w:t>
      </w:r>
      <w:r w:rsidR="00B861E8" w:rsidRPr="004914F0">
        <w:rPr>
          <w:rFonts w:ascii="Calibri" w:hAnsi="Calibri"/>
          <w:spacing w:val="-2"/>
          <w:sz w:val="20"/>
          <w:szCs w:val="20"/>
        </w:rPr>
        <w:t>H</w:t>
      </w:r>
      <w:r w:rsidR="0087538A" w:rsidRPr="004914F0">
        <w:rPr>
          <w:rFonts w:ascii="Calibri" w:hAnsi="Calibri"/>
          <w:spacing w:val="-2"/>
          <w:sz w:val="20"/>
          <w:szCs w:val="20"/>
        </w:rPr>
        <w:t>eil</w:t>
      </w:r>
      <w:r w:rsidR="008E0B27" w:rsidRPr="004914F0">
        <w:rPr>
          <w:rFonts w:ascii="Calibri" w:hAnsi="Calibri"/>
          <w:spacing w:val="-2"/>
          <w:sz w:val="20"/>
          <w:szCs w:val="20"/>
        </w:rPr>
        <w:t>–</w:t>
      </w:r>
      <w:r w:rsidR="0087538A" w:rsidRPr="004914F0">
        <w:rPr>
          <w:rFonts w:ascii="Calibri" w:hAnsi="Calibri"/>
          <w:spacing w:val="-2"/>
          <w:sz w:val="20"/>
          <w:szCs w:val="20"/>
        </w:rPr>
        <w:t xml:space="preserve">Rufe. </w:t>
      </w:r>
      <w:r w:rsidR="006B4FF9" w:rsidRPr="004914F0">
        <w:rPr>
          <w:rFonts w:ascii="Calibri" w:hAnsi="Calibri"/>
          <w:i/>
          <w:spacing w:val="-2"/>
          <w:sz w:val="20"/>
          <w:szCs w:val="20"/>
        </w:rPr>
        <w:t>(</w:t>
      </w:r>
      <w:r w:rsidR="0087538A" w:rsidRPr="004914F0">
        <w:rPr>
          <w:rFonts w:ascii="Calibri" w:hAnsi="Calibri"/>
          <w:i/>
          <w:spacing w:val="-2"/>
          <w:sz w:val="20"/>
          <w:szCs w:val="20"/>
        </w:rPr>
        <w:t>Es klingt wie</w:t>
      </w:r>
      <w:r w:rsidR="0087538A" w:rsidRPr="004914F0">
        <w:rPr>
          <w:rFonts w:ascii="Calibri" w:hAnsi="Calibri"/>
          <w:spacing w:val="-2"/>
          <w:sz w:val="20"/>
          <w:szCs w:val="20"/>
        </w:rPr>
        <w:t xml:space="preserve"> »</w:t>
      </w:r>
      <w:proofErr w:type="spellStart"/>
      <w:r w:rsidR="0087538A" w:rsidRPr="004914F0">
        <w:rPr>
          <w:rFonts w:ascii="Calibri" w:hAnsi="Calibri"/>
          <w:spacing w:val="-2"/>
          <w:sz w:val="20"/>
          <w:szCs w:val="20"/>
        </w:rPr>
        <w:t>Hedl</w:t>
      </w:r>
      <w:proofErr w:type="spellEnd"/>
      <w:r w:rsidR="0087538A" w:rsidRPr="004914F0">
        <w:rPr>
          <w:rFonts w:ascii="Calibri" w:hAnsi="Calibri"/>
          <w:spacing w:val="-2"/>
          <w:sz w:val="20"/>
          <w:szCs w:val="20"/>
        </w:rPr>
        <w:t>!«</w:t>
      </w:r>
      <w:r w:rsidR="006B4FF9" w:rsidRPr="004914F0">
        <w:rPr>
          <w:rFonts w:ascii="Calibri" w:hAnsi="Calibri"/>
          <w:i/>
          <w:spacing w:val="-2"/>
          <w:sz w:val="20"/>
          <w:szCs w:val="20"/>
        </w:rPr>
        <w:t>)</w:t>
      </w:r>
    </w:p>
    <w:p w14:paraId="503ABD84" w14:textId="77777777" w:rsidR="00444162" w:rsidRPr="004914F0" w:rsidRDefault="00E93427" w:rsidP="005D543D">
      <w:pPr>
        <w:tabs>
          <w:tab w:val="right" w:pos="9639"/>
        </w:tabs>
        <w:autoSpaceDE w:val="0"/>
        <w:autoSpaceDN w:val="0"/>
        <w:adjustRightInd w:val="0"/>
        <w:spacing w:after="60"/>
        <w:ind w:right="68"/>
        <w:rPr>
          <w:rFonts w:ascii="Calibri" w:hAnsi="Calibri"/>
          <w:sz w:val="20"/>
          <w:szCs w:val="20"/>
        </w:rPr>
      </w:pPr>
      <w:r w:rsidRPr="004914F0">
        <w:rPr>
          <w:rFonts w:ascii="Calibri" w:hAnsi="Calibri"/>
          <w:b/>
          <w:sz w:val="20"/>
          <w:szCs w:val="20"/>
        </w:rPr>
        <w:t>Madeleine</w:t>
      </w:r>
      <w:r w:rsidR="00941609" w:rsidRPr="004914F0">
        <w:rPr>
          <w:rFonts w:ascii="Calibri" w:hAnsi="Calibri"/>
          <w:b/>
          <w:sz w:val="20"/>
          <w:szCs w:val="20"/>
        </w:rPr>
        <w:t xml:space="preserve"> </w:t>
      </w:r>
      <w:r w:rsidR="0090034F" w:rsidRPr="004914F0">
        <w:rPr>
          <w:rFonts w:ascii="Calibri" w:hAnsi="Calibri"/>
          <w:b/>
          <w:sz w:val="20"/>
          <w:szCs w:val="20"/>
        </w:rPr>
        <w:t>(</w:t>
      </w:r>
      <w:r w:rsidR="005272BD" w:rsidRPr="004914F0">
        <w:rPr>
          <w:rFonts w:ascii="Calibri" w:hAnsi="Calibri"/>
          <w:b/>
          <w:sz w:val="20"/>
          <w:szCs w:val="20"/>
        </w:rPr>
        <w:t>Theresia</w:t>
      </w:r>
      <w:r w:rsidR="00053D9D" w:rsidRPr="004914F0">
        <w:rPr>
          <w:rFonts w:ascii="Calibri" w:hAnsi="Calibri"/>
          <w:b/>
          <w:sz w:val="20"/>
          <w:szCs w:val="20"/>
        </w:rPr>
        <w:t xml:space="preserve"> </w:t>
      </w:r>
      <w:proofErr w:type="spellStart"/>
      <w:r w:rsidR="00053D9D" w:rsidRPr="004914F0">
        <w:rPr>
          <w:rFonts w:ascii="Calibri" w:hAnsi="Calibri"/>
          <w:b/>
          <w:sz w:val="20"/>
          <w:szCs w:val="20"/>
        </w:rPr>
        <w:t>Pogatschnigg</w:t>
      </w:r>
      <w:proofErr w:type="spellEnd"/>
      <w:r w:rsidR="0090034F" w:rsidRPr="004914F0">
        <w:rPr>
          <w:rFonts w:ascii="Calibri" w:hAnsi="Calibri"/>
          <w:b/>
          <w:sz w:val="20"/>
          <w:szCs w:val="20"/>
        </w:rPr>
        <w:t>)</w:t>
      </w:r>
      <w:r w:rsidR="00E851C2" w:rsidRPr="004914F0">
        <w:rPr>
          <w:rFonts w:ascii="Calibri" w:hAnsi="Calibri"/>
          <w:b/>
          <w:sz w:val="20"/>
          <w:szCs w:val="20"/>
        </w:rPr>
        <w:t xml:space="preserve"> </w:t>
      </w:r>
      <w:r w:rsidR="00E851C2" w:rsidRPr="004914F0">
        <w:rPr>
          <w:rFonts w:ascii="Calibri" w:hAnsi="Calibri"/>
          <w:i/>
          <w:sz w:val="20"/>
          <w:szCs w:val="20"/>
        </w:rPr>
        <w:t>(</w:t>
      </w:r>
      <w:r w:rsidRPr="004914F0">
        <w:rPr>
          <w:rFonts w:ascii="Calibri" w:hAnsi="Calibri"/>
          <w:i/>
          <w:sz w:val="20"/>
          <w:szCs w:val="20"/>
        </w:rPr>
        <w:t xml:space="preserve">Kärntner </w:t>
      </w:r>
      <w:r w:rsidR="00E851C2" w:rsidRPr="004914F0">
        <w:rPr>
          <w:rFonts w:ascii="Calibri" w:hAnsi="Calibri"/>
          <w:i/>
          <w:sz w:val="20"/>
          <w:szCs w:val="20"/>
        </w:rPr>
        <w:t>Dialekt)</w:t>
      </w:r>
      <w:r w:rsidR="00CB0935" w:rsidRPr="004914F0">
        <w:rPr>
          <w:rFonts w:ascii="Calibri" w:hAnsi="Calibri"/>
          <w:i/>
          <w:sz w:val="20"/>
          <w:szCs w:val="20"/>
        </w:rPr>
        <w:t xml:space="preserve">: </w:t>
      </w:r>
      <w:r w:rsidR="00053D9D" w:rsidRPr="004914F0">
        <w:rPr>
          <w:rFonts w:ascii="Calibri" w:hAnsi="Calibri"/>
          <w:sz w:val="20"/>
          <w:szCs w:val="20"/>
        </w:rPr>
        <w:t xml:space="preserve">»Nicht rasten und nicht rosten«, lautet ein gutes deutsches Wort. Wie sagt doch </w:t>
      </w:r>
      <w:r w:rsidR="00444162" w:rsidRPr="004914F0">
        <w:rPr>
          <w:rFonts w:ascii="Calibri" w:hAnsi="Calibri"/>
          <w:sz w:val="20"/>
          <w:szCs w:val="20"/>
        </w:rPr>
        <w:t xml:space="preserve">unsere </w:t>
      </w:r>
      <w:r w:rsidR="00053D9D" w:rsidRPr="004914F0">
        <w:rPr>
          <w:rFonts w:ascii="Calibri" w:hAnsi="Calibri"/>
          <w:sz w:val="20"/>
          <w:szCs w:val="20"/>
        </w:rPr>
        <w:t xml:space="preserve">Barbara </w:t>
      </w:r>
      <w:proofErr w:type="spellStart"/>
      <w:r w:rsidR="00053D9D" w:rsidRPr="004914F0">
        <w:rPr>
          <w:rFonts w:ascii="Calibri" w:hAnsi="Calibri"/>
          <w:sz w:val="20"/>
          <w:szCs w:val="20"/>
        </w:rPr>
        <w:t>Waschatko</w:t>
      </w:r>
      <w:proofErr w:type="spellEnd"/>
      <w:r w:rsidR="00053D9D" w:rsidRPr="004914F0">
        <w:rPr>
          <w:rFonts w:ascii="Calibri" w:hAnsi="Calibri"/>
          <w:sz w:val="20"/>
          <w:szCs w:val="20"/>
        </w:rPr>
        <w:t>, die Deutscheste unter den Deutschen, in der »Ostdeutschen Post«</w:t>
      </w:r>
      <w:r w:rsidR="00CB0935" w:rsidRPr="004914F0">
        <w:rPr>
          <w:rFonts w:ascii="Calibri" w:hAnsi="Calibri"/>
          <w:sz w:val="20"/>
          <w:szCs w:val="20"/>
        </w:rPr>
        <w:t xml:space="preserve">: </w:t>
      </w:r>
    </w:p>
    <w:p w14:paraId="1EFA94A3" w14:textId="48BA0811" w:rsidR="00444162" w:rsidRPr="004914F0" w:rsidRDefault="00444162" w:rsidP="005D543D">
      <w:pPr>
        <w:tabs>
          <w:tab w:val="right" w:pos="9639"/>
        </w:tabs>
        <w:autoSpaceDE w:val="0"/>
        <w:autoSpaceDN w:val="0"/>
        <w:adjustRightInd w:val="0"/>
        <w:spacing w:after="60"/>
        <w:ind w:right="68"/>
        <w:rPr>
          <w:rFonts w:ascii="Calibri" w:hAnsi="Calibri"/>
          <w:sz w:val="20"/>
          <w:szCs w:val="20"/>
        </w:rPr>
      </w:pPr>
      <w:r w:rsidRPr="004914F0">
        <w:rPr>
          <w:rFonts w:ascii="Calibri" w:hAnsi="Calibri"/>
          <w:b/>
          <w:bCs/>
          <w:sz w:val="20"/>
          <w:szCs w:val="20"/>
        </w:rPr>
        <w:t xml:space="preserve">Claudia (Barbara </w:t>
      </w:r>
      <w:proofErr w:type="spellStart"/>
      <w:r w:rsidRPr="004914F0">
        <w:rPr>
          <w:rFonts w:ascii="Calibri" w:hAnsi="Calibri"/>
          <w:b/>
          <w:bCs/>
          <w:sz w:val="20"/>
          <w:szCs w:val="20"/>
        </w:rPr>
        <w:t>Waschatko</w:t>
      </w:r>
      <w:proofErr w:type="spellEnd"/>
      <w:r w:rsidRPr="004914F0">
        <w:rPr>
          <w:rFonts w:ascii="Calibri" w:hAnsi="Calibri"/>
          <w:b/>
          <w:bCs/>
          <w:sz w:val="20"/>
          <w:szCs w:val="20"/>
        </w:rPr>
        <w:t>):</w:t>
      </w:r>
      <w:r w:rsidRPr="004914F0">
        <w:rPr>
          <w:rFonts w:ascii="Calibri" w:hAnsi="Calibri"/>
          <w:sz w:val="20"/>
          <w:szCs w:val="20"/>
        </w:rPr>
        <w:t xml:space="preserve"> </w:t>
      </w:r>
      <w:r w:rsidR="00053D9D" w:rsidRPr="004914F0">
        <w:rPr>
          <w:rFonts w:ascii="Calibri" w:hAnsi="Calibri"/>
          <w:sz w:val="20"/>
          <w:szCs w:val="20"/>
        </w:rPr>
        <w:t xml:space="preserve">»Strickend haben wir das alte Jahr beendet, strickend fangen wir das neue wieder an.« </w:t>
      </w:r>
    </w:p>
    <w:p w14:paraId="0FEB6B90" w14:textId="77777777" w:rsidR="00444162" w:rsidRPr="004914F0" w:rsidRDefault="00444162" w:rsidP="005D543D">
      <w:pPr>
        <w:tabs>
          <w:tab w:val="right" w:pos="9639"/>
        </w:tabs>
        <w:autoSpaceDE w:val="0"/>
        <w:autoSpaceDN w:val="0"/>
        <w:adjustRightInd w:val="0"/>
        <w:spacing w:after="60"/>
        <w:ind w:right="68"/>
        <w:rPr>
          <w:rFonts w:ascii="Calibri" w:hAnsi="Calibri"/>
          <w:sz w:val="20"/>
          <w:szCs w:val="20"/>
        </w:rPr>
      </w:pPr>
      <w:r w:rsidRPr="004914F0">
        <w:rPr>
          <w:rFonts w:ascii="Calibri" w:hAnsi="Calibri"/>
          <w:b/>
          <w:bCs/>
          <w:sz w:val="20"/>
          <w:szCs w:val="20"/>
        </w:rPr>
        <w:t>Alle:</w:t>
      </w:r>
      <w:r w:rsidRPr="004914F0">
        <w:rPr>
          <w:rFonts w:ascii="Calibri" w:hAnsi="Calibri"/>
          <w:sz w:val="20"/>
          <w:szCs w:val="20"/>
        </w:rPr>
        <w:t xml:space="preserve"> Bravo!</w:t>
      </w:r>
    </w:p>
    <w:p w14:paraId="1AE20ACE" w14:textId="032A41E2" w:rsidR="00BC4ACE" w:rsidRPr="004914F0" w:rsidRDefault="00444162" w:rsidP="005D543D">
      <w:pPr>
        <w:tabs>
          <w:tab w:val="right" w:pos="9639"/>
        </w:tabs>
        <w:autoSpaceDE w:val="0"/>
        <w:autoSpaceDN w:val="0"/>
        <w:adjustRightInd w:val="0"/>
        <w:spacing w:after="60"/>
        <w:ind w:right="68"/>
        <w:rPr>
          <w:rFonts w:ascii="Calibri" w:hAnsi="Calibri"/>
          <w:spacing w:val="-2"/>
          <w:sz w:val="20"/>
          <w:szCs w:val="20"/>
        </w:rPr>
      </w:pPr>
      <w:r w:rsidRPr="004914F0">
        <w:rPr>
          <w:rFonts w:ascii="Calibri" w:hAnsi="Calibri"/>
          <w:b/>
          <w:sz w:val="20"/>
          <w:szCs w:val="20"/>
        </w:rPr>
        <w:t>Madeleine</w:t>
      </w:r>
      <w:r w:rsidRPr="004914F0">
        <w:rPr>
          <w:rFonts w:ascii="Calibri" w:hAnsi="Calibri"/>
          <w:sz w:val="20"/>
          <w:szCs w:val="20"/>
        </w:rPr>
        <w:t xml:space="preserve">: </w:t>
      </w:r>
      <w:r w:rsidR="00053D9D" w:rsidRPr="004914F0">
        <w:rPr>
          <w:rFonts w:ascii="Calibri" w:hAnsi="Calibri"/>
          <w:sz w:val="20"/>
          <w:szCs w:val="20"/>
        </w:rPr>
        <w:t xml:space="preserve">Nie sind unsere Gedanken mehr bei denen draußen im Felde als jetzt, wo Schnee mit Regen und Glatteis abwechselt und wo wir uns fragen, </w:t>
      </w:r>
      <w:r w:rsidR="00053D9D" w:rsidRPr="004914F0">
        <w:rPr>
          <w:rFonts w:ascii="Calibri" w:hAnsi="Calibri"/>
          <w:spacing w:val="-2"/>
          <w:sz w:val="20"/>
          <w:szCs w:val="20"/>
        </w:rPr>
        <w:t>was für unsere tapferen Krieger das Härteste ist</w:t>
      </w:r>
      <w:r w:rsidR="00CB0935" w:rsidRPr="004914F0">
        <w:rPr>
          <w:rFonts w:ascii="Calibri" w:hAnsi="Calibri"/>
          <w:spacing w:val="-2"/>
          <w:sz w:val="20"/>
          <w:szCs w:val="20"/>
        </w:rPr>
        <w:t xml:space="preserve">: </w:t>
      </w:r>
      <w:proofErr w:type="gramStart"/>
      <w:r w:rsidR="00053D9D" w:rsidRPr="004914F0">
        <w:rPr>
          <w:rFonts w:ascii="Calibri" w:hAnsi="Calibri"/>
          <w:spacing w:val="-2"/>
          <w:sz w:val="20"/>
          <w:szCs w:val="20"/>
        </w:rPr>
        <w:t>die rote Sonnenkugel</w:t>
      </w:r>
      <w:proofErr w:type="gramEnd"/>
      <w:r w:rsidR="00053D9D" w:rsidRPr="004914F0">
        <w:rPr>
          <w:rFonts w:ascii="Calibri" w:hAnsi="Calibri"/>
          <w:spacing w:val="-2"/>
          <w:sz w:val="20"/>
          <w:szCs w:val="20"/>
        </w:rPr>
        <w:t xml:space="preserve">, die im Februar an einem kalten Himmel hängt, oder das Wasser, das unaufhörlich und trübselig in die Schützengräben rinnt – </w:t>
      </w:r>
    </w:p>
    <w:p w14:paraId="7AB10AF1" w14:textId="58DAB02D" w:rsidR="00D003AD" w:rsidRPr="004914F0" w:rsidRDefault="00BC4ACE" w:rsidP="005D543D">
      <w:pPr>
        <w:tabs>
          <w:tab w:val="right" w:pos="9639"/>
        </w:tabs>
        <w:autoSpaceDE w:val="0"/>
        <w:autoSpaceDN w:val="0"/>
        <w:adjustRightInd w:val="0"/>
        <w:spacing w:after="60"/>
        <w:ind w:right="68"/>
        <w:rPr>
          <w:rFonts w:ascii="Calibri" w:hAnsi="Calibri"/>
          <w:sz w:val="20"/>
          <w:szCs w:val="20"/>
        </w:rPr>
      </w:pPr>
      <w:r w:rsidRPr="004914F0">
        <w:rPr>
          <w:rFonts w:ascii="Calibri" w:hAnsi="Calibri"/>
          <w:b/>
          <w:bCs/>
          <w:spacing w:val="-2"/>
          <w:sz w:val="20"/>
          <w:szCs w:val="20"/>
        </w:rPr>
        <w:t>Alle:</w:t>
      </w:r>
      <w:r w:rsidRPr="004914F0">
        <w:rPr>
          <w:rFonts w:ascii="Calibri" w:hAnsi="Calibri"/>
          <w:spacing w:val="-2"/>
          <w:sz w:val="20"/>
          <w:szCs w:val="20"/>
        </w:rPr>
        <w:t xml:space="preserve"> </w:t>
      </w:r>
      <w:proofErr w:type="spellStart"/>
      <w:proofErr w:type="gramStart"/>
      <w:r w:rsidR="00166CFF" w:rsidRPr="004914F0">
        <w:rPr>
          <w:rFonts w:ascii="Calibri" w:hAnsi="Calibri"/>
          <w:spacing w:val="-2"/>
          <w:sz w:val="20"/>
          <w:szCs w:val="20"/>
        </w:rPr>
        <w:t>T</w:t>
      </w:r>
      <w:r w:rsidR="00053D9D" w:rsidRPr="004914F0">
        <w:rPr>
          <w:rFonts w:ascii="Calibri" w:hAnsi="Calibri"/>
          <w:spacing w:val="-2"/>
          <w:sz w:val="20"/>
          <w:szCs w:val="20"/>
        </w:rPr>
        <w:t>uk</w:t>
      </w:r>
      <w:proofErr w:type="spellEnd"/>
      <w:r w:rsidR="00053D9D" w:rsidRPr="004914F0">
        <w:rPr>
          <w:rFonts w:ascii="Calibri" w:hAnsi="Calibri"/>
          <w:spacing w:val="-2"/>
          <w:sz w:val="20"/>
          <w:szCs w:val="20"/>
        </w:rPr>
        <w:t xml:space="preserve"> </w:t>
      </w:r>
      <w:proofErr w:type="spellStart"/>
      <w:r w:rsidR="00053D9D" w:rsidRPr="004914F0">
        <w:rPr>
          <w:rFonts w:ascii="Calibri" w:hAnsi="Calibri"/>
          <w:spacing w:val="-2"/>
          <w:sz w:val="20"/>
          <w:szCs w:val="20"/>
        </w:rPr>
        <w:t>tuk</w:t>
      </w:r>
      <w:proofErr w:type="spellEnd"/>
      <w:proofErr w:type="gramEnd"/>
      <w:r w:rsidR="00053D9D" w:rsidRPr="004914F0">
        <w:rPr>
          <w:rFonts w:ascii="Calibri" w:hAnsi="Calibri"/>
          <w:spacing w:val="-2"/>
          <w:sz w:val="20"/>
          <w:szCs w:val="20"/>
        </w:rPr>
        <w:t xml:space="preserve"> </w:t>
      </w:r>
      <w:proofErr w:type="spellStart"/>
      <w:r w:rsidR="00053D9D" w:rsidRPr="004914F0">
        <w:rPr>
          <w:rFonts w:ascii="Calibri" w:hAnsi="Calibri"/>
          <w:spacing w:val="-2"/>
          <w:sz w:val="20"/>
          <w:szCs w:val="20"/>
        </w:rPr>
        <w:t>tuk</w:t>
      </w:r>
      <w:proofErr w:type="spellEnd"/>
      <w:r w:rsidR="00053D9D" w:rsidRPr="004914F0">
        <w:rPr>
          <w:rFonts w:ascii="Calibri" w:hAnsi="Calibri"/>
          <w:spacing w:val="-2"/>
          <w:sz w:val="20"/>
          <w:szCs w:val="20"/>
        </w:rPr>
        <w:t>.</w:t>
      </w:r>
      <w:r w:rsidR="00053D9D" w:rsidRPr="004914F0">
        <w:rPr>
          <w:rFonts w:ascii="Calibri" w:hAnsi="Calibri"/>
          <w:sz w:val="20"/>
          <w:szCs w:val="20"/>
        </w:rPr>
        <w:t xml:space="preserve"> </w:t>
      </w:r>
    </w:p>
    <w:p w14:paraId="2243A5A5" w14:textId="7543A60F" w:rsidR="00D003AD" w:rsidRPr="004914F0" w:rsidRDefault="0060379A" w:rsidP="005D543D">
      <w:pPr>
        <w:tabs>
          <w:tab w:val="right" w:pos="9639"/>
        </w:tabs>
        <w:autoSpaceDE w:val="0"/>
        <w:autoSpaceDN w:val="0"/>
        <w:adjustRightInd w:val="0"/>
        <w:spacing w:after="60"/>
        <w:ind w:right="-74"/>
        <w:rPr>
          <w:rFonts w:ascii="Calibri" w:hAnsi="Calibri"/>
          <w:sz w:val="20"/>
          <w:szCs w:val="20"/>
        </w:rPr>
      </w:pPr>
      <w:r w:rsidRPr="004914F0">
        <w:rPr>
          <w:rFonts w:ascii="Calibri" w:hAnsi="Calibri"/>
          <w:b/>
          <w:sz w:val="20"/>
          <w:szCs w:val="20"/>
        </w:rPr>
        <w:t>Henry</w:t>
      </w:r>
      <w:r w:rsidR="00E851C2" w:rsidRPr="004914F0">
        <w:rPr>
          <w:rFonts w:ascii="Calibri" w:hAnsi="Calibri"/>
          <w:b/>
          <w:sz w:val="20"/>
          <w:szCs w:val="20"/>
        </w:rPr>
        <w:t xml:space="preserve"> (</w:t>
      </w:r>
      <w:proofErr w:type="spellStart"/>
      <w:r w:rsidR="007748F0" w:rsidRPr="004914F0">
        <w:rPr>
          <w:rFonts w:ascii="Calibri" w:hAnsi="Calibri"/>
          <w:b/>
          <w:sz w:val="20"/>
          <w:szCs w:val="20"/>
        </w:rPr>
        <w:t>Pogatschnigg</w:t>
      </w:r>
      <w:proofErr w:type="spellEnd"/>
      <w:r w:rsidR="008673E2" w:rsidRPr="004914F0">
        <w:rPr>
          <w:rFonts w:ascii="Calibri" w:hAnsi="Calibri"/>
          <w:b/>
          <w:sz w:val="20"/>
          <w:szCs w:val="20"/>
        </w:rPr>
        <w:t>, in Bayerisch</w:t>
      </w:r>
      <w:r w:rsidR="00E851C2" w:rsidRPr="004914F0">
        <w:rPr>
          <w:rFonts w:ascii="Calibri" w:hAnsi="Calibri"/>
          <w:b/>
          <w:sz w:val="20"/>
          <w:szCs w:val="20"/>
        </w:rPr>
        <w:t>)</w:t>
      </w:r>
      <w:r w:rsidR="00CB0935" w:rsidRPr="004914F0">
        <w:rPr>
          <w:rFonts w:ascii="Calibri" w:hAnsi="Calibri"/>
          <w:spacing w:val="-2"/>
          <w:sz w:val="20"/>
          <w:szCs w:val="20"/>
        </w:rPr>
        <w:t xml:space="preserve">: </w:t>
      </w:r>
      <w:proofErr w:type="gramStart"/>
      <w:r w:rsidR="00053D9D" w:rsidRPr="004914F0">
        <w:rPr>
          <w:rFonts w:ascii="Calibri" w:hAnsi="Calibri"/>
          <w:spacing w:val="-2"/>
          <w:sz w:val="20"/>
          <w:szCs w:val="20"/>
        </w:rPr>
        <w:t>Ein herzhaft Kärntner</w:t>
      </w:r>
      <w:r w:rsidR="00053D9D" w:rsidRPr="004914F0">
        <w:rPr>
          <w:rFonts w:ascii="Calibri" w:hAnsi="Calibri"/>
          <w:sz w:val="20"/>
          <w:szCs w:val="20"/>
        </w:rPr>
        <w:t xml:space="preserve"> Brot</w:t>
      </w:r>
      <w:proofErr w:type="gramEnd"/>
      <w:r w:rsidR="00053D9D" w:rsidRPr="004914F0">
        <w:rPr>
          <w:rFonts w:ascii="Calibri" w:hAnsi="Calibri"/>
          <w:sz w:val="20"/>
          <w:szCs w:val="20"/>
        </w:rPr>
        <w:t xml:space="preserve">, aus Roggen schmackhaft geknetet und gebacken! Stolze </w:t>
      </w:r>
      <w:proofErr w:type="spellStart"/>
      <w:r w:rsidR="00053D9D" w:rsidRPr="004914F0">
        <w:rPr>
          <w:rFonts w:ascii="Calibri" w:hAnsi="Calibri"/>
          <w:sz w:val="20"/>
          <w:szCs w:val="20"/>
        </w:rPr>
        <w:t>Vindobona</w:t>
      </w:r>
      <w:proofErr w:type="spellEnd"/>
      <w:r w:rsidR="00053D9D" w:rsidRPr="004914F0">
        <w:rPr>
          <w:rFonts w:ascii="Calibri" w:hAnsi="Calibri"/>
          <w:sz w:val="20"/>
          <w:szCs w:val="20"/>
        </w:rPr>
        <w:t xml:space="preserve"> am alten Nibelungenstrom! </w:t>
      </w:r>
    </w:p>
    <w:p w14:paraId="743F3A18" w14:textId="603D7518" w:rsidR="00053D9D" w:rsidRPr="004914F0" w:rsidRDefault="005272BD" w:rsidP="005D543D">
      <w:pPr>
        <w:tabs>
          <w:tab w:val="right" w:pos="9639"/>
        </w:tabs>
        <w:autoSpaceDE w:val="0"/>
        <w:autoSpaceDN w:val="0"/>
        <w:adjustRightInd w:val="0"/>
        <w:spacing w:after="60"/>
        <w:rPr>
          <w:rFonts w:ascii="Calibri" w:hAnsi="Calibri"/>
          <w:i/>
          <w:sz w:val="20"/>
          <w:szCs w:val="20"/>
        </w:rPr>
      </w:pPr>
      <w:r w:rsidRPr="004914F0">
        <w:rPr>
          <w:rFonts w:ascii="Calibri" w:hAnsi="Calibri"/>
          <w:b/>
          <w:sz w:val="20"/>
          <w:szCs w:val="20"/>
        </w:rPr>
        <w:t xml:space="preserve">Die </w:t>
      </w:r>
      <w:r w:rsidR="00A075FE" w:rsidRPr="004914F0">
        <w:rPr>
          <w:rFonts w:ascii="Calibri" w:hAnsi="Calibri"/>
          <w:b/>
          <w:sz w:val="20"/>
          <w:szCs w:val="20"/>
        </w:rPr>
        <w:t>Cherusker</w:t>
      </w:r>
      <w:r w:rsidR="00CB0935" w:rsidRPr="004914F0">
        <w:rPr>
          <w:rFonts w:ascii="Calibri" w:hAnsi="Calibri"/>
          <w:b/>
          <w:sz w:val="20"/>
          <w:szCs w:val="20"/>
        </w:rPr>
        <w:t xml:space="preserve">: </w:t>
      </w:r>
      <w:r w:rsidR="00A075FE" w:rsidRPr="004914F0">
        <w:rPr>
          <w:rFonts w:ascii="Calibri" w:hAnsi="Calibri"/>
          <w:sz w:val="20"/>
          <w:szCs w:val="20"/>
        </w:rPr>
        <w:t>Wacker!</w:t>
      </w:r>
    </w:p>
    <w:p w14:paraId="660D013D" w14:textId="46F8F472" w:rsidR="00D003AD" w:rsidRPr="004914F0" w:rsidRDefault="00A6331A" w:rsidP="005D543D">
      <w:pPr>
        <w:tabs>
          <w:tab w:val="right" w:pos="9639"/>
        </w:tabs>
        <w:autoSpaceDE w:val="0"/>
        <w:autoSpaceDN w:val="0"/>
        <w:adjustRightInd w:val="0"/>
        <w:spacing w:after="60"/>
        <w:ind w:right="68"/>
        <w:rPr>
          <w:rFonts w:ascii="Calibri" w:hAnsi="Calibri"/>
          <w:b/>
          <w:sz w:val="20"/>
          <w:szCs w:val="20"/>
        </w:rPr>
      </w:pPr>
      <w:r w:rsidRPr="004914F0">
        <w:rPr>
          <w:rFonts w:ascii="Calibri" w:hAnsi="Calibri"/>
          <w:b/>
          <w:sz w:val="20"/>
          <w:szCs w:val="20"/>
        </w:rPr>
        <w:t>Benedikt</w:t>
      </w:r>
      <w:r w:rsidR="003471BE" w:rsidRPr="004914F0">
        <w:rPr>
          <w:rFonts w:ascii="Calibri" w:hAnsi="Calibri"/>
          <w:b/>
          <w:sz w:val="20"/>
          <w:szCs w:val="20"/>
        </w:rPr>
        <w:t xml:space="preserve"> </w:t>
      </w:r>
      <w:r w:rsidR="003979F2" w:rsidRPr="004914F0">
        <w:rPr>
          <w:rFonts w:ascii="Calibri" w:hAnsi="Calibri"/>
          <w:b/>
          <w:sz w:val="20"/>
          <w:szCs w:val="20"/>
        </w:rPr>
        <w:t>(</w:t>
      </w:r>
      <w:r w:rsidR="00053D9D" w:rsidRPr="004914F0">
        <w:rPr>
          <w:rFonts w:ascii="Calibri" w:hAnsi="Calibri"/>
          <w:b/>
          <w:sz w:val="20"/>
          <w:szCs w:val="20"/>
        </w:rPr>
        <w:t xml:space="preserve">Winfried </w:t>
      </w:r>
      <w:proofErr w:type="spellStart"/>
      <w:r w:rsidR="00053D9D" w:rsidRPr="004914F0">
        <w:rPr>
          <w:rFonts w:ascii="Calibri" w:hAnsi="Calibri"/>
          <w:b/>
          <w:sz w:val="20"/>
          <w:szCs w:val="20"/>
        </w:rPr>
        <w:t>Hromatka</w:t>
      </w:r>
      <w:proofErr w:type="spellEnd"/>
      <w:r w:rsidR="00053D9D" w:rsidRPr="004914F0">
        <w:rPr>
          <w:rFonts w:ascii="Calibri" w:hAnsi="Calibri"/>
          <w:b/>
          <w:sz w:val="20"/>
          <w:szCs w:val="20"/>
        </w:rPr>
        <w:t xml:space="preserve"> i. a. B.</w:t>
      </w:r>
      <w:r w:rsidR="003979F2" w:rsidRPr="004914F0">
        <w:rPr>
          <w:rFonts w:ascii="Calibri" w:hAnsi="Calibri"/>
          <w:b/>
          <w:sz w:val="20"/>
          <w:szCs w:val="20"/>
        </w:rPr>
        <w:t xml:space="preserve">) </w:t>
      </w:r>
      <w:r w:rsidR="00E851C2" w:rsidRPr="004914F0">
        <w:rPr>
          <w:rFonts w:ascii="Calibri" w:hAnsi="Calibri"/>
          <w:i/>
          <w:sz w:val="20"/>
          <w:szCs w:val="20"/>
        </w:rPr>
        <w:t>(im Dialekt)</w:t>
      </w:r>
      <w:r w:rsidR="00CB0935" w:rsidRPr="004914F0">
        <w:rPr>
          <w:rFonts w:ascii="Calibri" w:hAnsi="Calibri"/>
          <w:b/>
          <w:sz w:val="20"/>
          <w:szCs w:val="20"/>
        </w:rPr>
        <w:t xml:space="preserve">: </w:t>
      </w:r>
      <w:r w:rsidR="005D543D" w:rsidRPr="004914F0">
        <w:rPr>
          <w:rFonts w:ascii="Calibri" w:hAnsi="Calibri"/>
          <w:b/>
          <w:sz w:val="20"/>
          <w:szCs w:val="20"/>
        </w:rPr>
        <w:br/>
      </w:r>
      <w:r w:rsidR="00053D9D" w:rsidRPr="004914F0">
        <w:rPr>
          <w:rFonts w:ascii="Calibri" w:hAnsi="Calibri"/>
          <w:sz w:val="20"/>
          <w:szCs w:val="20"/>
        </w:rPr>
        <w:t xml:space="preserve">Ehrenfeste Bundesbrüder und Bundesschwestern! Als Vertreter der Jungmannschaft ist es nicht nur meine Pflicht, den Treuschwur zu erneuern, wonach wir den uns aufgezwungenen Kampf bis zum siegreichen Ende, selbstverständlich bis zum letzten Hauch von Mann und </w:t>
      </w:r>
      <w:proofErr w:type="spellStart"/>
      <w:r w:rsidR="00053D9D" w:rsidRPr="004914F0">
        <w:rPr>
          <w:rFonts w:ascii="Calibri" w:hAnsi="Calibri"/>
          <w:sz w:val="20"/>
          <w:szCs w:val="20"/>
        </w:rPr>
        <w:t>Roß</w:t>
      </w:r>
      <w:proofErr w:type="spellEnd"/>
      <w:r w:rsidR="00053D9D" w:rsidRPr="004914F0">
        <w:rPr>
          <w:rFonts w:ascii="Calibri" w:hAnsi="Calibri"/>
          <w:sz w:val="20"/>
          <w:szCs w:val="20"/>
        </w:rPr>
        <w:t xml:space="preserve"> durchführen werden.</w:t>
      </w:r>
      <w:r w:rsidR="00053D9D" w:rsidRPr="004914F0">
        <w:rPr>
          <w:rFonts w:ascii="Calibri" w:hAnsi="Calibri"/>
          <w:b/>
          <w:sz w:val="20"/>
          <w:szCs w:val="20"/>
        </w:rPr>
        <w:t xml:space="preserve"> </w:t>
      </w:r>
    </w:p>
    <w:p w14:paraId="33CCC5D4" w14:textId="6A38FF19" w:rsidR="00D003AD" w:rsidRPr="004914F0" w:rsidRDefault="00E851C2" w:rsidP="005D543D">
      <w:pPr>
        <w:tabs>
          <w:tab w:val="right" w:pos="9639"/>
        </w:tabs>
        <w:autoSpaceDE w:val="0"/>
        <w:autoSpaceDN w:val="0"/>
        <w:adjustRightInd w:val="0"/>
        <w:spacing w:after="60"/>
        <w:rPr>
          <w:rFonts w:ascii="Calibri" w:hAnsi="Calibri"/>
          <w:i/>
          <w:sz w:val="20"/>
          <w:szCs w:val="20"/>
        </w:rPr>
      </w:pPr>
      <w:r w:rsidRPr="004914F0">
        <w:rPr>
          <w:rFonts w:ascii="Calibri" w:hAnsi="Calibri"/>
          <w:b/>
          <w:sz w:val="20"/>
          <w:szCs w:val="20"/>
        </w:rPr>
        <w:t xml:space="preserve">Die </w:t>
      </w:r>
      <w:r w:rsidR="00A075FE" w:rsidRPr="004914F0">
        <w:rPr>
          <w:rFonts w:ascii="Calibri" w:hAnsi="Calibri"/>
          <w:b/>
          <w:sz w:val="20"/>
          <w:szCs w:val="20"/>
        </w:rPr>
        <w:t>Cherusker</w:t>
      </w:r>
      <w:r w:rsidR="00CB0935" w:rsidRPr="004914F0">
        <w:rPr>
          <w:rFonts w:ascii="Calibri" w:hAnsi="Calibri"/>
          <w:b/>
          <w:sz w:val="20"/>
          <w:szCs w:val="20"/>
        </w:rPr>
        <w:t xml:space="preserve">: </w:t>
      </w:r>
      <w:r w:rsidR="00A075FE" w:rsidRPr="004914F0">
        <w:rPr>
          <w:rFonts w:ascii="Calibri" w:hAnsi="Calibri"/>
          <w:sz w:val="20"/>
          <w:szCs w:val="20"/>
        </w:rPr>
        <w:t>Rufe</w:t>
      </w:r>
      <w:r w:rsidR="00CB0935" w:rsidRPr="004914F0">
        <w:rPr>
          <w:rFonts w:ascii="Calibri" w:hAnsi="Calibri"/>
          <w:sz w:val="20"/>
          <w:szCs w:val="20"/>
        </w:rPr>
        <w:t xml:space="preserve">: </w:t>
      </w:r>
      <w:proofErr w:type="spellStart"/>
      <w:r w:rsidR="00A075FE" w:rsidRPr="004914F0">
        <w:rPr>
          <w:rFonts w:ascii="Calibri" w:hAnsi="Calibri"/>
          <w:sz w:val="20"/>
          <w:szCs w:val="20"/>
        </w:rPr>
        <w:t>Hedl</w:t>
      </w:r>
      <w:proofErr w:type="spellEnd"/>
      <w:r w:rsidR="00A075FE" w:rsidRPr="004914F0">
        <w:rPr>
          <w:rFonts w:ascii="Calibri" w:hAnsi="Calibri"/>
          <w:sz w:val="20"/>
          <w:szCs w:val="20"/>
        </w:rPr>
        <w:t>!</w:t>
      </w:r>
    </w:p>
    <w:p w14:paraId="6EB28EDB" w14:textId="4FE6EEC0" w:rsidR="00D003AD" w:rsidRPr="004914F0" w:rsidRDefault="009D6A82" w:rsidP="005D543D">
      <w:pPr>
        <w:tabs>
          <w:tab w:val="right" w:pos="9639"/>
        </w:tabs>
        <w:autoSpaceDE w:val="0"/>
        <w:autoSpaceDN w:val="0"/>
        <w:adjustRightInd w:val="0"/>
        <w:spacing w:after="60"/>
        <w:ind w:right="-499"/>
        <w:rPr>
          <w:rFonts w:ascii="Calibri" w:hAnsi="Calibri"/>
          <w:sz w:val="20"/>
          <w:szCs w:val="20"/>
        </w:rPr>
      </w:pPr>
      <w:r w:rsidRPr="004914F0">
        <w:rPr>
          <w:rFonts w:ascii="Calibri" w:hAnsi="Calibri"/>
          <w:b/>
          <w:sz w:val="20"/>
          <w:szCs w:val="20"/>
        </w:rPr>
        <w:t>Martin</w:t>
      </w:r>
      <w:r w:rsidR="00C37B81" w:rsidRPr="004914F0">
        <w:rPr>
          <w:rFonts w:ascii="Calibri" w:hAnsi="Calibri"/>
          <w:b/>
          <w:sz w:val="20"/>
          <w:szCs w:val="20"/>
        </w:rPr>
        <w:t xml:space="preserve"> </w:t>
      </w:r>
      <w:r w:rsidR="003979F2" w:rsidRPr="004914F0">
        <w:rPr>
          <w:rFonts w:ascii="Calibri" w:hAnsi="Calibri"/>
          <w:b/>
          <w:sz w:val="20"/>
          <w:szCs w:val="20"/>
        </w:rPr>
        <w:t>(</w:t>
      </w:r>
      <w:proofErr w:type="spellStart"/>
      <w:r w:rsidR="008B10AE" w:rsidRPr="004914F0">
        <w:rPr>
          <w:rFonts w:ascii="Calibri" w:hAnsi="Calibri"/>
          <w:b/>
          <w:sz w:val="20"/>
          <w:szCs w:val="20"/>
        </w:rPr>
        <w:t>Hromatka</w:t>
      </w:r>
      <w:proofErr w:type="spellEnd"/>
      <w:r w:rsidR="003979F2" w:rsidRPr="004914F0">
        <w:rPr>
          <w:rFonts w:ascii="Calibri" w:hAnsi="Calibri"/>
          <w:b/>
          <w:sz w:val="20"/>
          <w:szCs w:val="20"/>
        </w:rPr>
        <w:t>)</w:t>
      </w:r>
      <w:r w:rsidR="00CB0935" w:rsidRPr="004914F0">
        <w:rPr>
          <w:rFonts w:ascii="Calibri" w:hAnsi="Calibri"/>
          <w:b/>
          <w:sz w:val="20"/>
          <w:szCs w:val="20"/>
        </w:rPr>
        <w:t xml:space="preserve">: </w:t>
      </w:r>
      <w:r w:rsidR="00053D9D" w:rsidRPr="004914F0">
        <w:rPr>
          <w:rFonts w:ascii="Calibri" w:hAnsi="Calibri"/>
          <w:sz w:val="20"/>
          <w:szCs w:val="20"/>
        </w:rPr>
        <w:t xml:space="preserve">Denn, werte Ehrenfeste Brüder und Schwestern, ein deutscher Friede ist, wie unser Altmeister Hindenburg so treffend gesagt hat, kein weicher Friede. </w:t>
      </w:r>
    </w:p>
    <w:p w14:paraId="76161E95" w14:textId="10A9D782" w:rsidR="00D003AD" w:rsidRPr="004914F0" w:rsidRDefault="00E851C2" w:rsidP="005D543D">
      <w:pPr>
        <w:tabs>
          <w:tab w:val="right" w:pos="9639"/>
        </w:tabs>
        <w:autoSpaceDE w:val="0"/>
        <w:autoSpaceDN w:val="0"/>
        <w:adjustRightInd w:val="0"/>
        <w:spacing w:after="60"/>
        <w:rPr>
          <w:rFonts w:ascii="Calibri" w:hAnsi="Calibri"/>
          <w:i/>
          <w:sz w:val="20"/>
          <w:szCs w:val="20"/>
        </w:rPr>
      </w:pPr>
      <w:r w:rsidRPr="004914F0">
        <w:rPr>
          <w:rFonts w:ascii="Calibri" w:hAnsi="Calibri"/>
          <w:b/>
          <w:sz w:val="20"/>
          <w:szCs w:val="20"/>
        </w:rPr>
        <w:t xml:space="preserve">Die </w:t>
      </w:r>
      <w:r w:rsidR="00A075FE" w:rsidRPr="004914F0">
        <w:rPr>
          <w:rFonts w:ascii="Calibri" w:hAnsi="Calibri"/>
          <w:b/>
          <w:sz w:val="20"/>
          <w:szCs w:val="20"/>
        </w:rPr>
        <w:t>Cherusker</w:t>
      </w:r>
      <w:r w:rsidR="00CB0935" w:rsidRPr="004914F0">
        <w:rPr>
          <w:rFonts w:ascii="Calibri" w:hAnsi="Calibri"/>
          <w:b/>
          <w:sz w:val="20"/>
          <w:szCs w:val="20"/>
        </w:rPr>
        <w:t xml:space="preserve">: </w:t>
      </w:r>
      <w:r w:rsidR="00A075FE" w:rsidRPr="004914F0">
        <w:rPr>
          <w:rFonts w:ascii="Calibri" w:hAnsi="Calibri"/>
          <w:sz w:val="20"/>
          <w:szCs w:val="20"/>
        </w:rPr>
        <w:t>Hurra!</w:t>
      </w:r>
    </w:p>
    <w:p w14:paraId="218ED05A" w14:textId="12181FEE" w:rsidR="00D003AD" w:rsidRPr="004914F0" w:rsidRDefault="004C4E38" w:rsidP="00C815FD">
      <w:pPr>
        <w:tabs>
          <w:tab w:val="right" w:pos="9639"/>
        </w:tabs>
        <w:autoSpaceDE w:val="0"/>
        <w:autoSpaceDN w:val="0"/>
        <w:adjustRightInd w:val="0"/>
        <w:spacing w:after="60"/>
        <w:ind w:right="68"/>
        <w:rPr>
          <w:rFonts w:ascii="Calibri" w:hAnsi="Calibri"/>
          <w:spacing w:val="-2"/>
          <w:sz w:val="20"/>
          <w:szCs w:val="20"/>
        </w:rPr>
      </w:pPr>
      <w:r w:rsidRPr="004914F0">
        <w:rPr>
          <w:rFonts w:ascii="Calibri" w:hAnsi="Calibri"/>
          <w:b/>
          <w:sz w:val="20"/>
          <w:szCs w:val="20"/>
        </w:rPr>
        <w:t>Martin</w:t>
      </w:r>
      <w:r w:rsidR="00C37B81" w:rsidRPr="004914F0">
        <w:rPr>
          <w:rFonts w:ascii="Calibri" w:hAnsi="Calibri"/>
          <w:b/>
          <w:sz w:val="20"/>
          <w:szCs w:val="20"/>
        </w:rPr>
        <w:t xml:space="preserve"> </w:t>
      </w:r>
      <w:r w:rsidR="003979F2" w:rsidRPr="004914F0">
        <w:rPr>
          <w:rFonts w:ascii="Calibri" w:hAnsi="Calibri"/>
          <w:b/>
          <w:sz w:val="20"/>
          <w:szCs w:val="20"/>
        </w:rPr>
        <w:t>(</w:t>
      </w:r>
      <w:proofErr w:type="spellStart"/>
      <w:r w:rsidR="003979F2" w:rsidRPr="004914F0">
        <w:rPr>
          <w:rFonts w:ascii="Calibri" w:hAnsi="Calibri"/>
          <w:b/>
          <w:sz w:val="20"/>
          <w:szCs w:val="20"/>
        </w:rPr>
        <w:t>Hromatka</w:t>
      </w:r>
      <w:proofErr w:type="spellEnd"/>
      <w:r w:rsidR="003979F2" w:rsidRPr="004914F0">
        <w:rPr>
          <w:rFonts w:ascii="Calibri" w:hAnsi="Calibri"/>
          <w:b/>
          <w:sz w:val="20"/>
          <w:szCs w:val="20"/>
        </w:rPr>
        <w:t>)</w:t>
      </w:r>
      <w:r w:rsidR="00CB0935" w:rsidRPr="004914F0">
        <w:rPr>
          <w:rFonts w:ascii="Calibri" w:hAnsi="Calibri"/>
          <w:b/>
          <w:sz w:val="20"/>
          <w:szCs w:val="20"/>
        </w:rPr>
        <w:t xml:space="preserve">: </w:t>
      </w:r>
      <w:r w:rsidR="00053D9D" w:rsidRPr="004914F0">
        <w:rPr>
          <w:rFonts w:ascii="Calibri" w:hAnsi="Calibri"/>
          <w:spacing w:val="-2"/>
          <w:sz w:val="20"/>
          <w:szCs w:val="20"/>
        </w:rPr>
        <w:t>Nein, es ist auch unsere Pflicht, unserer Walküren zu gedenken</w:t>
      </w:r>
      <w:r w:rsidR="00C815FD" w:rsidRPr="004914F0">
        <w:rPr>
          <w:rFonts w:ascii="Calibri" w:hAnsi="Calibri"/>
          <w:spacing w:val="-2"/>
          <w:sz w:val="20"/>
          <w:szCs w:val="20"/>
        </w:rPr>
        <w:t xml:space="preserve"> </w:t>
      </w:r>
      <w:r w:rsidR="00C815FD" w:rsidRPr="004914F0">
        <w:rPr>
          <w:rFonts w:ascii="Calibri" w:hAnsi="Calibri"/>
          <w:i/>
          <w:iCs/>
          <w:spacing w:val="-2"/>
          <w:sz w:val="20"/>
          <w:szCs w:val="20"/>
        </w:rPr>
        <w:t>(die Frauen stehen auf)</w:t>
      </w:r>
      <w:r w:rsidR="00053D9D" w:rsidRPr="004914F0">
        <w:rPr>
          <w:rFonts w:ascii="Calibri" w:hAnsi="Calibri"/>
          <w:i/>
          <w:iCs/>
          <w:spacing w:val="-2"/>
          <w:sz w:val="20"/>
          <w:szCs w:val="20"/>
        </w:rPr>
        <w:t>,</w:t>
      </w:r>
      <w:r w:rsidR="00053D9D" w:rsidRPr="004914F0">
        <w:rPr>
          <w:rFonts w:ascii="Calibri" w:hAnsi="Calibri"/>
          <w:spacing w:val="-2"/>
          <w:sz w:val="20"/>
          <w:szCs w:val="20"/>
        </w:rPr>
        <w:t xml:space="preserve"> welche den Helden trostreich beistehen und als deren vornehmste Vertreterin ich meine ehrenfeste Vorrednerin Theresia </w:t>
      </w:r>
      <w:proofErr w:type="spellStart"/>
      <w:r w:rsidR="00053D9D" w:rsidRPr="004914F0">
        <w:rPr>
          <w:rFonts w:ascii="Calibri" w:hAnsi="Calibri"/>
          <w:spacing w:val="-2"/>
          <w:sz w:val="20"/>
          <w:szCs w:val="20"/>
        </w:rPr>
        <w:t>Pogatschnigg</w:t>
      </w:r>
      <w:proofErr w:type="spellEnd"/>
      <w:r w:rsidR="00053D9D" w:rsidRPr="004914F0">
        <w:rPr>
          <w:rFonts w:ascii="Calibri" w:hAnsi="Calibri"/>
          <w:spacing w:val="-2"/>
          <w:sz w:val="20"/>
          <w:szCs w:val="20"/>
        </w:rPr>
        <w:t xml:space="preserve"> begrüßen möchte. </w:t>
      </w:r>
    </w:p>
    <w:p w14:paraId="516AB282" w14:textId="1BBD6951" w:rsidR="00D003AD" w:rsidRPr="004914F0" w:rsidRDefault="00E851C2" w:rsidP="00D003AD">
      <w:pPr>
        <w:tabs>
          <w:tab w:val="right" w:pos="9639"/>
        </w:tabs>
        <w:autoSpaceDE w:val="0"/>
        <w:autoSpaceDN w:val="0"/>
        <w:adjustRightInd w:val="0"/>
        <w:spacing w:after="80"/>
        <w:rPr>
          <w:rFonts w:ascii="Calibri" w:hAnsi="Calibri"/>
          <w:i/>
          <w:sz w:val="20"/>
          <w:szCs w:val="20"/>
        </w:rPr>
      </w:pPr>
      <w:r w:rsidRPr="004914F0">
        <w:rPr>
          <w:rFonts w:ascii="Calibri" w:hAnsi="Calibri"/>
          <w:b/>
          <w:sz w:val="20"/>
          <w:szCs w:val="20"/>
        </w:rPr>
        <w:t xml:space="preserve">Die </w:t>
      </w:r>
      <w:r w:rsidR="00A075FE" w:rsidRPr="004914F0">
        <w:rPr>
          <w:rFonts w:ascii="Calibri" w:hAnsi="Calibri"/>
          <w:b/>
          <w:sz w:val="20"/>
          <w:szCs w:val="20"/>
        </w:rPr>
        <w:t>Cherusker</w:t>
      </w:r>
      <w:r w:rsidR="00CB0935" w:rsidRPr="004914F0">
        <w:rPr>
          <w:rFonts w:ascii="Calibri" w:hAnsi="Calibri"/>
          <w:b/>
          <w:sz w:val="20"/>
          <w:szCs w:val="20"/>
        </w:rPr>
        <w:t xml:space="preserve">: </w:t>
      </w:r>
      <w:proofErr w:type="spellStart"/>
      <w:r w:rsidR="00A075FE" w:rsidRPr="004914F0">
        <w:rPr>
          <w:rFonts w:ascii="Calibri" w:hAnsi="Calibri"/>
          <w:sz w:val="20"/>
          <w:szCs w:val="20"/>
        </w:rPr>
        <w:t>Hedl</w:t>
      </w:r>
      <w:proofErr w:type="spellEnd"/>
      <w:r w:rsidR="00A075FE" w:rsidRPr="004914F0">
        <w:rPr>
          <w:rFonts w:ascii="Calibri" w:hAnsi="Calibri"/>
          <w:sz w:val="20"/>
          <w:szCs w:val="20"/>
        </w:rPr>
        <w:t>!</w:t>
      </w:r>
    </w:p>
    <w:p w14:paraId="3489B60F" w14:textId="77777777" w:rsidR="0038556B" w:rsidRPr="004914F0" w:rsidRDefault="0038556B" w:rsidP="007748F0">
      <w:pPr>
        <w:tabs>
          <w:tab w:val="right" w:pos="9639"/>
        </w:tabs>
        <w:autoSpaceDE w:val="0"/>
        <w:autoSpaceDN w:val="0"/>
        <w:adjustRightInd w:val="0"/>
        <w:spacing w:after="80"/>
        <w:ind w:right="-216"/>
        <w:rPr>
          <w:rFonts w:ascii="Calibri" w:hAnsi="Calibri"/>
          <w:sz w:val="20"/>
          <w:szCs w:val="20"/>
        </w:rPr>
      </w:pPr>
      <w:r w:rsidRPr="004914F0">
        <w:rPr>
          <w:rFonts w:ascii="Calibri" w:hAnsi="Calibri"/>
          <w:b/>
          <w:sz w:val="20"/>
          <w:szCs w:val="20"/>
        </w:rPr>
        <w:t>Die Frauen</w:t>
      </w:r>
      <w:r w:rsidR="00CB0935" w:rsidRPr="004914F0">
        <w:rPr>
          <w:rFonts w:ascii="Calibri" w:hAnsi="Calibri"/>
          <w:b/>
          <w:sz w:val="20"/>
          <w:szCs w:val="20"/>
        </w:rPr>
        <w:t xml:space="preserve">: </w:t>
      </w:r>
      <w:r w:rsidR="00053D9D" w:rsidRPr="004914F0">
        <w:rPr>
          <w:rFonts w:ascii="Calibri" w:hAnsi="Calibri"/>
          <w:sz w:val="20"/>
          <w:szCs w:val="20"/>
        </w:rPr>
        <w:t xml:space="preserve">Dem Feinde Trutz, aber dem schönen Geschlechte Schutz! </w:t>
      </w:r>
    </w:p>
    <w:p w14:paraId="05558B51" w14:textId="6CE2AC03" w:rsidR="0038556B" w:rsidRPr="004914F0" w:rsidRDefault="0038556B" w:rsidP="007748F0">
      <w:pPr>
        <w:tabs>
          <w:tab w:val="right" w:pos="9639"/>
        </w:tabs>
        <w:autoSpaceDE w:val="0"/>
        <w:autoSpaceDN w:val="0"/>
        <w:adjustRightInd w:val="0"/>
        <w:spacing w:after="80"/>
        <w:ind w:right="-216"/>
        <w:rPr>
          <w:rFonts w:ascii="Calibri" w:hAnsi="Calibri"/>
          <w:sz w:val="20"/>
          <w:szCs w:val="20"/>
        </w:rPr>
      </w:pPr>
      <w:r w:rsidRPr="004914F0">
        <w:rPr>
          <w:rFonts w:ascii="Calibri" w:hAnsi="Calibri"/>
          <w:b/>
          <w:bCs/>
          <w:sz w:val="20"/>
          <w:szCs w:val="20"/>
        </w:rPr>
        <w:t>Die Männer:</w:t>
      </w:r>
      <w:r w:rsidRPr="004914F0">
        <w:rPr>
          <w:rFonts w:ascii="Calibri" w:hAnsi="Calibri"/>
          <w:sz w:val="20"/>
          <w:szCs w:val="20"/>
        </w:rPr>
        <w:t xml:space="preserve"> Bravo!</w:t>
      </w:r>
    </w:p>
    <w:p w14:paraId="30645361" w14:textId="49C028B9" w:rsidR="00053D9D" w:rsidRPr="004914F0" w:rsidRDefault="0038556B" w:rsidP="007748F0">
      <w:pPr>
        <w:tabs>
          <w:tab w:val="right" w:pos="9639"/>
        </w:tabs>
        <w:autoSpaceDE w:val="0"/>
        <w:autoSpaceDN w:val="0"/>
        <w:adjustRightInd w:val="0"/>
        <w:spacing w:after="80"/>
        <w:ind w:right="-216"/>
        <w:rPr>
          <w:rFonts w:ascii="Calibri" w:hAnsi="Calibri"/>
          <w:sz w:val="20"/>
          <w:szCs w:val="20"/>
        </w:rPr>
      </w:pPr>
      <w:r w:rsidRPr="004914F0">
        <w:rPr>
          <w:rFonts w:ascii="Calibri" w:hAnsi="Calibri"/>
          <w:b/>
          <w:bCs/>
          <w:sz w:val="20"/>
          <w:szCs w:val="20"/>
        </w:rPr>
        <w:t>Die Frauen:</w:t>
      </w:r>
      <w:r w:rsidRPr="004914F0">
        <w:rPr>
          <w:rFonts w:ascii="Calibri" w:hAnsi="Calibri"/>
          <w:sz w:val="20"/>
          <w:szCs w:val="20"/>
        </w:rPr>
        <w:t xml:space="preserve"> </w:t>
      </w:r>
      <w:r w:rsidR="00053D9D" w:rsidRPr="004914F0">
        <w:rPr>
          <w:rFonts w:ascii="Calibri" w:hAnsi="Calibri"/>
          <w:sz w:val="20"/>
          <w:szCs w:val="20"/>
        </w:rPr>
        <w:t xml:space="preserve">Die </w:t>
      </w:r>
      <w:proofErr w:type="spellStart"/>
      <w:r w:rsidR="00053D9D" w:rsidRPr="004914F0">
        <w:rPr>
          <w:rFonts w:ascii="Calibri" w:hAnsi="Calibri"/>
          <w:sz w:val="20"/>
          <w:szCs w:val="20"/>
        </w:rPr>
        <w:t>Resitant</w:t>
      </w:r>
      <w:proofErr w:type="spellEnd"/>
      <w:r w:rsidR="005D543D" w:rsidRPr="004914F0">
        <w:rPr>
          <w:rFonts w:ascii="Calibri" w:hAnsi="Calibri"/>
          <w:sz w:val="20"/>
          <w:szCs w:val="20"/>
        </w:rPr>
        <w:t>, sie</w:t>
      </w:r>
      <w:r w:rsidR="00053D9D" w:rsidRPr="004914F0">
        <w:rPr>
          <w:rFonts w:ascii="Calibri" w:hAnsi="Calibri"/>
          <w:sz w:val="20"/>
          <w:szCs w:val="20"/>
        </w:rPr>
        <w:t xml:space="preserve"> lebe hoch! </w:t>
      </w:r>
    </w:p>
    <w:p w14:paraId="13DF83F0" w14:textId="0F3E1862" w:rsidR="00053D9D" w:rsidRPr="004914F0" w:rsidRDefault="00E851C2" w:rsidP="00D003AD">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t xml:space="preserve">Die </w:t>
      </w:r>
      <w:r w:rsidR="00A075FE" w:rsidRPr="004914F0">
        <w:rPr>
          <w:rFonts w:ascii="Calibri" w:hAnsi="Calibri"/>
          <w:b/>
          <w:sz w:val="20"/>
          <w:szCs w:val="20"/>
        </w:rPr>
        <w:t>Cherusker</w:t>
      </w:r>
      <w:r w:rsidR="00CB0935" w:rsidRPr="004914F0">
        <w:rPr>
          <w:rFonts w:ascii="Calibri" w:hAnsi="Calibri"/>
          <w:b/>
          <w:sz w:val="20"/>
          <w:szCs w:val="20"/>
        </w:rPr>
        <w:t xml:space="preserve">: </w:t>
      </w:r>
      <w:r w:rsidR="00053D9D" w:rsidRPr="004914F0">
        <w:rPr>
          <w:rFonts w:ascii="Calibri" w:hAnsi="Calibri"/>
          <w:sz w:val="20"/>
          <w:szCs w:val="20"/>
        </w:rPr>
        <w:t xml:space="preserve">Hurra! </w:t>
      </w:r>
      <w:proofErr w:type="spellStart"/>
      <w:r w:rsidR="00053D9D" w:rsidRPr="004914F0">
        <w:rPr>
          <w:rFonts w:ascii="Calibri" w:hAnsi="Calibri"/>
          <w:sz w:val="20"/>
          <w:szCs w:val="20"/>
        </w:rPr>
        <w:t>Hedl</w:t>
      </w:r>
      <w:proofErr w:type="spellEnd"/>
      <w:r w:rsidR="00053D9D" w:rsidRPr="004914F0">
        <w:rPr>
          <w:rFonts w:ascii="Calibri" w:hAnsi="Calibri"/>
          <w:sz w:val="20"/>
          <w:szCs w:val="20"/>
        </w:rPr>
        <w:t xml:space="preserve"> </w:t>
      </w:r>
      <w:proofErr w:type="spellStart"/>
      <w:r w:rsidR="00053D9D" w:rsidRPr="004914F0">
        <w:rPr>
          <w:rFonts w:ascii="Calibri" w:hAnsi="Calibri"/>
          <w:sz w:val="20"/>
          <w:szCs w:val="20"/>
        </w:rPr>
        <w:t>Resitant</w:t>
      </w:r>
      <w:proofErr w:type="spellEnd"/>
      <w:r w:rsidR="00053D9D" w:rsidRPr="004914F0">
        <w:rPr>
          <w:rFonts w:ascii="Calibri" w:hAnsi="Calibri"/>
          <w:sz w:val="20"/>
          <w:szCs w:val="20"/>
        </w:rPr>
        <w:t>!</w:t>
      </w:r>
    </w:p>
    <w:p w14:paraId="1877535D" w14:textId="23D4CF49" w:rsidR="00D003AD" w:rsidRPr="004914F0" w:rsidRDefault="00E93427" w:rsidP="00D82BC5">
      <w:pPr>
        <w:tabs>
          <w:tab w:val="right" w:pos="9639"/>
        </w:tabs>
        <w:autoSpaceDE w:val="0"/>
        <w:autoSpaceDN w:val="0"/>
        <w:adjustRightInd w:val="0"/>
        <w:spacing w:after="80"/>
        <w:ind w:right="208"/>
        <w:rPr>
          <w:rFonts w:ascii="Calibri" w:hAnsi="Calibri"/>
          <w:spacing w:val="-2"/>
          <w:sz w:val="20"/>
          <w:szCs w:val="20"/>
        </w:rPr>
      </w:pPr>
      <w:r w:rsidRPr="004914F0">
        <w:rPr>
          <w:rFonts w:ascii="Calibri" w:hAnsi="Calibri"/>
          <w:b/>
          <w:sz w:val="20"/>
          <w:szCs w:val="20"/>
        </w:rPr>
        <w:t>Madeleine</w:t>
      </w:r>
      <w:r w:rsidR="00CB0935" w:rsidRPr="004914F0">
        <w:rPr>
          <w:rFonts w:ascii="Calibri" w:hAnsi="Calibri"/>
          <w:b/>
          <w:sz w:val="20"/>
          <w:szCs w:val="20"/>
        </w:rPr>
        <w:t xml:space="preserve">: </w:t>
      </w:r>
      <w:r w:rsidR="00053D9D" w:rsidRPr="004914F0">
        <w:rPr>
          <w:rFonts w:ascii="Calibri" w:hAnsi="Calibri"/>
          <w:sz w:val="20"/>
          <w:szCs w:val="20"/>
        </w:rPr>
        <w:t xml:space="preserve">Aber bei uns Frauen mischt sich nun einmal das Lächeln gern unter die Tränen, und selbst im Schmerz zeigen wir noch das Bedürfnis, schön </w:t>
      </w:r>
      <w:r w:rsidR="00053D9D" w:rsidRPr="004914F0">
        <w:rPr>
          <w:rFonts w:ascii="Calibri" w:hAnsi="Calibri"/>
          <w:spacing w:val="-4"/>
          <w:sz w:val="20"/>
          <w:szCs w:val="20"/>
        </w:rPr>
        <w:t>zu sein. Schmückte sich nicht auch Kleopatra zum Sterben?</w:t>
      </w:r>
      <w:r w:rsidR="00053D9D" w:rsidRPr="004914F0">
        <w:rPr>
          <w:rFonts w:ascii="Calibri" w:hAnsi="Calibri"/>
          <w:spacing w:val="-2"/>
          <w:sz w:val="20"/>
          <w:szCs w:val="20"/>
        </w:rPr>
        <w:t xml:space="preserve"> </w:t>
      </w:r>
    </w:p>
    <w:p w14:paraId="1EF3EDCB" w14:textId="453B6A4F" w:rsidR="00336D77" w:rsidRPr="004914F0" w:rsidRDefault="00A075FE" w:rsidP="00D003AD">
      <w:pPr>
        <w:tabs>
          <w:tab w:val="right" w:pos="9639"/>
        </w:tabs>
        <w:autoSpaceDE w:val="0"/>
        <w:autoSpaceDN w:val="0"/>
        <w:adjustRightInd w:val="0"/>
        <w:spacing w:after="80"/>
        <w:rPr>
          <w:rFonts w:ascii="Calibri" w:hAnsi="Calibri"/>
          <w:spacing w:val="-2"/>
          <w:sz w:val="20"/>
          <w:szCs w:val="20"/>
        </w:rPr>
      </w:pPr>
      <w:r w:rsidRPr="004914F0">
        <w:rPr>
          <w:rFonts w:ascii="Calibri" w:hAnsi="Calibri"/>
          <w:b/>
          <w:sz w:val="20"/>
          <w:szCs w:val="20"/>
        </w:rPr>
        <w:t>Cherusker</w:t>
      </w:r>
      <w:r w:rsidR="00CB0935" w:rsidRPr="004914F0">
        <w:rPr>
          <w:rFonts w:ascii="Calibri" w:hAnsi="Calibri"/>
          <w:b/>
          <w:sz w:val="20"/>
          <w:szCs w:val="20"/>
        </w:rPr>
        <w:t xml:space="preserve">: </w:t>
      </w:r>
      <w:r w:rsidR="00053D9D" w:rsidRPr="004914F0">
        <w:rPr>
          <w:rFonts w:ascii="Calibri" w:hAnsi="Calibri"/>
          <w:spacing w:val="-2"/>
          <w:sz w:val="20"/>
          <w:szCs w:val="20"/>
        </w:rPr>
        <w:t xml:space="preserve">So ist es! Wacker! </w:t>
      </w:r>
      <w:proofErr w:type="spellStart"/>
      <w:r w:rsidR="00053D9D" w:rsidRPr="004914F0">
        <w:rPr>
          <w:rFonts w:ascii="Calibri" w:hAnsi="Calibri"/>
          <w:spacing w:val="-2"/>
          <w:sz w:val="20"/>
          <w:szCs w:val="20"/>
        </w:rPr>
        <w:t>Hedl</w:t>
      </w:r>
      <w:proofErr w:type="spellEnd"/>
      <w:r w:rsidR="00053D9D" w:rsidRPr="004914F0">
        <w:rPr>
          <w:rFonts w:ascii="Calibri" w:hAnsi="Calibri"/>
          <w:spacing w:val="-2"/>
          <w:sz w:val="20"/>
          <w:szCs w:val="20"/>
        </w:rPr>
        <w:t xml:space="preserve"> </w:t>
      </w:r>
      <w:proofErr w:type="spellStart"/>
      <w:r w:rsidR="00053D9D" w:rsidRPr="004914F0">
        <w:rPr>
          <w:rFonts w:ascii="Calibri" w:hAnsi="Calibri"/>
          <w:spacing w:val="-2"/>
          <w:sz w:val="20"/>
          <w:szCs w:val="20"/>
        </w:rPr>
        <w:t>Resitant</w:t>
      </w:r>
      <w:proofErr w:type="spellEnd"/>
      <w:r w:rsidR="00053D9D" w:rsidRPr="004914F0">
        <w:rPr>
          <w:rFonts w:ascii="Calibri" w:hAnsi="Calibri"/>
          <w:spacing w:val="-2"/>
          <w:sz w:val="20"/>
          <w:szCs w:val="20"/>
        </w:rPr>
        <w:t>!</w:t>
      </w:r>
    </w:p>
    <w:p w14:paraId="4D3F3D3F" w14:textId="2BCC1881" w:rsidR="002D17E3" w:rsidRPr="004914F0" w:rsidRDefault="00BE5819" w:rsidP="00EB39F1">
      <w:pPr>
        <w:spacing w:after="80"/>
        <w:ind w:right="67"/>
        <w:rPr>
          <w:rFonts w:ascii="Calibri" w:hAnsi="Calibri"/>
          <w:sz w:val="20"/>
          <w:szCs w:val="20"/>
        </w:rPr>
      </w:pPr>
      <w:r w:rsidRPr="004914F0">
        <w:rPr>
          <w:rFonts w:ascii="Calibri" w:hAnsi="Calibri"/>
          <w:b/>
          <w:bCs/>
          <w:sz w:val="20"/>
          <w:szCs w:val="20"/>
        </w:rPr>
        <w:t>Martin</w:t>
      </w:r>
      <w:r w:rsidRPr="004914F0">
        <w:rPr>
          <w:rFonts w:ascii="Calibri" w:hAnsi="Calibri"/>
          <w:b/>
          <w:spacing w:val="-2"/>
          <w:sz w:val="20"/>
          <w:szCs w:val="20"/>
        </w:rPr>
        <w:t xml:space="preserve"> </w:t>
      </w:r>
      <w:r w:rsidR="003979F2" w:rsidRPr="004914F0">
        <w:rPr>
          <w:rFonts w:ascii="Calibri" w:hAnsi="Calibri"/>
          <w:b/>
          <w:spacing w:val="-2"/>
          <w:sz w:val="20"/>
          <w:szCs w:val="20"/>
        </w:rPr>
        <w:t>(</w:t>
      </w:r>
      <w:proofErr w:type="spellStart"/>
      <w:r w:rsidR="003979F2" w:rsidRPr="004914F0">
        <w:rPr>
          <w:rFonts w:ascii="Calibri" w:hAnsi="Calibri"/>
          <w:b/>
          <w:spacing w:val="-2"/>
          <w:sz w:val="20"/>
          <w:szCs w:val="20"/>
        </w:rPr>
        <w:t>Hromatka</w:t>
      </w:r>
      <w:proofErr w:type="spellEnd"/>
      <w:r w:rsidR="003979F2" w:rsidRPr="004914F0">
        <w:rPr>
          <w:rFonts w:ascii="Calibri" w:hAnsi="Calibri"/>
          <w:b/>
          <w:spacing w:val="-2"/>
          <w:sz w:val="20"/>
          <w:szCs w:val="20"/>
        </w:rPr>
        <w:t>)</w:t>
      </w:r>
      <w:r w:rsidR="00CB0935" w:rsidRPr="004914F0">
        <w:rPr>
          <w:rFonts w:ascii="Calibri" w:hAnsi="Calibri"/>
          <w:b/>
          <w:spacing w:val="-2"/>
          <w:sz w:val="20"/>
          <w:szCs w:val="20"/>
        </w:rPr>
        <w:t xml:space="preserve">: </w:t>
      </w:r>
      <w:r w:rsidR="002D17E3" w:rsidRPr="004914F0">
        <w:rPr>
          <w:rFonts w:ascii="Calibri" w:hAnsi="Calibri"/>
          <w:spacing w:val="-2"/>
          <w:sz w:val="20"/>
          <w:szCs w:val="20"/>
        </w:rPr>
        <w:t>Wir wollen nun unsere Bundes</w:t>
      </w:r>
      <w:r w:rsidR="00EB39F1" w:rsidRPr="004914F0">
        <w:rPr>
          <w:rFonts w:ascii="Calibri" w:hAnsi="Calibri"/>
          <w:spacing w:val="-2"/>
          <w:sz w:val="20"/>
          <w:szCs w:val="20"/>
        </w:rPr>
        <w:t>-</w:t>
      </w:r>
      <w:r w:rsidR="00EB39F1" w:rsidRPr="004914F0">
        <w:rPr>
          <w:rFonts w:ascii="Calibri" w:hAnsi="Calibri"/>
          <w:spacing w:val="-2"/>
          <w:sz w:val="20"/>
          <w:szCs w:val="20"/>
        </w:rPr>
        <w:br/>
      </w:r>
      <w:proofErr w:type="spellStart"/>
      <w:r w:rsidR="002D17E3" w:rsidRPr="004914F0">
        <w:rPr>
          <w:rFonts w:ascii="Calibri" w:hAnsi="Calibri"/>
          <w:spacing w:val="-2"/>
          <w:sz w:val="20"/>
          <w:szCs w:val="20"/>
        </w:rPr>
        <w:t>brüder</w:t>
      </w:r>
      <w:proofErr w:type="spellEnd"/>
      <w:r w:rsidR="002D17E3" w:rsidRPr="004914F0">
        <w:rPr>
          <w:rFonts w:ascii="Calibri" w:hAnsi="Calibri"/>
          <w:sz w:val="20"/>
          <w:szCs w:val="20"/>
        </w:rPr>
        <w:t xml:space="preserve"> im schönen Wiener Neustadt grüßen, wo in der </w:t>
      </w:r>
      <w:r w:rsidR="002D17E3" w:rsidRPr="004914F0">
        <w:rPr>
          <w:rFonts w:ascii="Calibri" w:hAnsi="Calibri"/>
          <w:spacing w:val="-2"/>
          <w:sz w:val="20"/>
          <w:szCs w:val="20"/>
        </w:rPr>
        <w:t xml:space="preserve">famosen Burschenschaft </w:t>
      </w:r>
      <w:r w:rsidR="00F54F37" w:rsidRPr="004914F0">
        <w:rPr>
          <w:rFonts w:ascii="Calibri" w:hAnsi="Calibri"/>
          <w:sz w:val="20"/>
          <w:szCs w:val="20"/>
        </w:rPr>
        <w:t>»</w:t>
      </w:r>
      <w:r w:rsidR="002D17E3" w:rsidRPr="004914F0">
        <w:rPr>
          <w:rFonts w:ascii="Calibri" w:hAnsi="Calibri"/>
          <w:spacing w:val="-2"/>
          <w:sz w:val="20"/>
          <w:szCs w:val="20"/>
        </w:rPr>
        <w:t>Germania</w:t>
      </w:r>
      <w:r w:rsidR="00F54F37" w:rsidRPr="004914F0">
        <w:rPr>
          <w:rFonts w:ascii="Calibri" w:hAnsi="Calibri"/>
          <w:sz w:val="20"/>
          <w:szCs w:val="20"/>
        </w:rPr>
        <w:t>«</w:t>
      </w:r>
      <w:r w:rsidR="002D17E3" w:rsidRPr="004914F0">
        <w:rPr>
          <w:rFonts w:ascii="Calibri" w:hAnsi="Calibri"/>
          <w:spacing w:val="-2"/>
          <w:sz w:val="20"/>
          <w:szCs w:val="20"/>
        </w:rPr>
        <w:t xml:space="preserve"> auch </w:t>
      </w:r>
      <w:r w:rsidR="003A5222" w:rsidRPr="004914F0">
        <w:rPr>
          <w:rFonts w:ascii="Calibri" w:hAnsi="Calibri"/>
          <w:spacing w:val="-2"/>
          <w:sz w:val="20"/>
          <w:szCs w:val="20"/>
        </w:rPr>
        <w:t>im Jahr 2018</w:t>
      </w:r>
      <w:r w:rsidR="005D543D" w:rsidRPr="004914F0">
        <w:rPr>
          <w:rFonts w:ascii="Calibri" w:hAnsi="Calibri"/>
          <w:spacing w:val="-2"/>
          <w:sz w:val="20"/>
          <w:szCs w:val="20"/>
        </w:rPr>
        <w:t xml:space="preserve"> </w:t>
      </w:r>
      <w:r w:rsidR="002D17E3" w:rsidRPr="004914F0">
        <w:rPr>
          <w:rFonts w:ascii="Calibri" w:hAnsi="Calibri"/>
          <w:spacing w:val="-2"/>
          <w:sz w:val="20"/>
          <w:szCs w:val="20"/>
        </w:rPr>
        <w:t xml:space="preserve">noch Liederbücher zu finden </w:t>
      </w:r>
      <w:r w:rsidR="00686A39" w:rsidRPr="004914F0">
        <w:rPr>
          <w:rFonts w:ascii="Calibri" w:hAnsi="Calibri"/>
          <w:spacing w:val="-2"/>
          <w:sz w:val="20"/>
          <w:szCs w:val="20"/>
        </w:rPr>
        <w:t>waren</w:t>
      </w:r>
      <w:r w:rsidR="002D17E3" w:rsidRPr="004914F0">
        <w:rPr>
          <w:rFonts w:ascii="Calibri" w:hAnsi="Calibri"/>
          <w:spacing w:val="-2"/>
          <w:sz w:val="20"/>
          <w:szCs w:val="20"/>
        </w:rPr>
        <w:t>, aus denen</w:t>
      </w:r>
      <w:r w:rsidR="002D17E3" w:rsidRPr="004914F0">
        <w:rPr>
          <w:rFonts w:ascii="Calibri" w:hAnsi="Calibri"/>
          <w:sz w:val="20"/>
          <w:szCs w:val="20"/>
        </w:rPr>
        <w:t xml:space="preserve"> das nun folgende schöne </w:t>
      </w:r>
      <w:r w:rsidR="00F54F37" w:rsidRPr="004914F0">
        <w:rPr>
          <w:rFonts w:ascii="Calibri" w:hAnsi="Calibri"/>
          <w:sz w:val="20"/>
          <w:szCs w:val="20"/>
        </w:rPr>
        <w:t>»</w:t>
      </w:r>
      <w:r w:rsidR="002D17E3" w:rsidRPr="004914F0">
        <w:rPr>
          <w:rFonts w:ascii="Calibri" w:hAnsi="Calibri"/>
          <w:sz w:val="20"/>
          <w:szCs w:val="20"/>
        </w:rPr>
        <w:t>Germanenlied</w:t>
      </w:r>
      <w:r w:rsidR="00F54F37" w:rsidRPr="004914F0">
        <w:rPr>
          <w:rFonts w:ascii="Calibri" w:hAnsi="Calibri"/>
          <w:sz w:val="20"/>
          <w:szCs w:val="20"/>
        </w:rPr>
        <w:t>«</w:t>
      </w:r>
      <w:r w:rsidR="002D17E3" w:rsidRPr="004914F0">
        <w:rPr>
          <w:rFonts w:ascii="Calibri" w:hAnsi="Calibri"/>
          <w:sz w:val="20"/>
          <w:szCs w:val="20"/>
        </w:rPr>
        <w:t xml:space="preserve"> stammt</w:t>
      </w:r>
      <w:r w:rsidR="00CB0935" w:rsidRPr="004914F0">
        <w:rPr>
          <w:rFonts w:ascii="Calibri" w:hAnsi="Calibri"/>
          <w:sz w:val="20"/>
          <w:szCs w:val="20"/>
        </w:rPr>
        <w:t xml:space="preserve">: </w:t>
      </w:r>
    </w:p>
    <w:p w14:paraId="1BF5EC59" w14:textId="420A8148" w:rsidR="002D17E3" w:rsidRPr="004914F0" w:rsidRDefault="0038556B" w:rsidP="0038556B">
      <w:pPr>
        <w:tabs>
          <w:tab w:val="left" w:pos="851"/>
        </w:tabs>
        <w:rPr>
          <w:rFonts w:ascii="Calibri" w:hAnsi="Calibri"/>
          <w:sz w:val="20"/>
          <w:szCs w:val="20"/>
        </w:rPr>
      </w:pPr>
      <w:r w:rsidRPr="004914F0">
        <w:rPr>
          <w:rFonts w:ascii="Calibri" w:hAnsi="Calibri"/>
          <w:b/>
          <w:bCs/>
          <w:sz w:val="20"/>
          <w:szCs w:val="20"/>
        </w:rPr>
        <w:t xml:space="preserve"> </w:t>
      </w:r>
      <w:r w:rsidRPr="004914F0">
        <w:rPr>
          <w:rFonts w:ascii="Calibri" w:hAnsi="Calibri"/>
          <w:b/>
          <w:bCs/>
          <w:sz w:val="20"/>
          <w:szCs w:val="20"/>
        </w:rPr>
        <w:tab/>
      </w:r>
      <w:r w:rsidR="002D17E3" w:rsidRPr="004914F0">
        <w:rPr>
          <w:rFonts w:ascii="Calibri" w:hAnsi="Calibri"/>
          <w:sz w:val="20"/>
          <w:szCs w:val="20"/>
        </w:rPr>
        <w:t>Es lagen die alten Germanen</w:t>
      </w:r>
    </w:p>
    <w:p w14:paraId="4478C9DB" w14:textId="77777777" w:rsidR="002D17E3" w:rsidRPr="004914F0" w:rsidRDefault="002D17E3" w:rsidP="00AA6C99">
      <w:pPr>
        <w:ind w:left="851"/>
        <w:rPr>
          <w:rFonts w:ascii="Calibri" w:hAnsi="Calibri"/>
          <w:sz w:val="20"/>
          <w:szCs w:val="20"/>
        </w:rPr>
      </w:pPr>
      <w:r w:rsidRPr="004914F0">
        <w:rPr>
          <w:rFonts w:ascii="Calibri" w:hAnsi="Calibri"/>
          <w:sz w:val="20"/>
          <w:szCs w:val="20"/>
        </w:rPr>
        <w:t>zu beiden Ufern des Rheins,</w:t>
      </w:r>
    </w:p>
    <w:p w14:paraId="524B5A78" w14:textId="6E87739D" w:rsidR="009346C6" w:rsidRPr="004914F0" w:rsidRDefault="009346C6" w:rsidP="009346C6">
      <w:pPr>
        <w:tabs>
          <w:tab w:val="left" w:pos="851"/>
        </w:tabs>
        <w:rPr>
          <w:rFonts w:ascii="Calibri" w:hAnsi="Calibri"/>
          <w:sz w:val="20"/>
          <w:szCs w:val="20"/>
        </w:rPr>
      </w:pPr>
      <w:r w:rsidRPr="004914F0">
        <w:rPr>
          <w:rFonts w:ascii="Calibri" w:hAnsi="Calibri"/>
          <w:sz w:val="20"/>
          <w:szCs w:val="20"/>
        </w:rPr>
        <w:tab/>
        <w:t>Es lagen die alten Germanen</w:t>
      </w:r>
    </w:p>
    <w:p w14:paraId="2FDA8E07" w14:textId="77777777" w:rsidR="009346C6" w:rsidRPr="004914F0" w:rsidRDefault="009346C6" w:rsidP="009346C6">
      <w:pPr>
        <w:ind w:left="851"/>
        <w:rPr>
          <w:rFonts w:ascii="Calibri" w:hAnsi="Calibri"/>
          <w:sz w:val="20"/>
          <w:szCs w:val="20"/>
        </w:rPr>
      </w:pPr>
      <w:r w:rsidRPr="004914F0">
        <w:rPr>
          <w:rFonts w:ascii="Calibri" w:hAnsi="Calibri"/>
          <w:sz w:val="20"/>
          <w:szCs w:val="20"/>
        </w:rPr>
        <w:t>zu beiden Ufern des Rheins,</w:t>
      </w:r>
    </w:p>
    <w:p w14:paraId="72E771A9" w14:textId="77777777" w:rsidR="009346C6" w:rsidRPr="004914F0" w:rsidRDefault="009346C6" w:rsidP="009346C6">
      <w:pPr>
        <w:ind w:left="851"/>
        <w:rPr>
          <w:rFonts w:ascii="Calibri" w:hAnsi="Calibri"/>
          <w:sz w:val="20"/>
          <w:szCs w:val="20"/>
        </w:rPr>
      </w:pPr>
      <w:r w:rsidRPr="004914F0">
        <w:rPr>
          <w:rFonts w:ascii="Calibri" w:hAnsi="Calibri"/>
          <w:sz w:val="20"/>
          <w:szCs w:val="20"/>
        </w:rPr>
        <w:t>Sie lagen auf Bärenhäuten</w:t>
      </w:r>
    </w:p>
    <w:p w14:paraId="3400446D" w14:textId="77777777" w:rsidR="009346C6" w:rsidRPr="004914F0" w:rsidRDefault="009346C6" w:rsidP="009346C6">
      <w:pPr>
        <w:ind w:left="851"/>
        <w:rPr>
          <w:rFonts w:ascii="Calibri" w:hAnsi="Calibri"/>
          <w:sz w:val="20"/>
          <w:szCs w:val="20"/>
        </w:rPr>
      </w:pPr>
      <w:r w:rsidRPr="004914F0">
        <w:rPr>
          <w:rFonts w:ascii="Calibri" w:hAnsi="Calibri"/>
          <w:sz w:val="20"/>
          <w:szCs w:val="20"/>
        </w:rPr>
        <w:t>und tranken immer noch eins.</w:t>
      </w:r>
    </w:p>
    <w:p w14:paraId="094DCFF6" w14:textId="77777777" w:rsidR="009346C6" w:rsidRPr="004914F0" w:rsidRDefault="009346C6" w:rsidP="009346C6">
      <w:pPr>
        <w:ind w:left="851"/>
        <w:rPr>
          <w:rFonts w:ascii="Calibri" w:hAnsi="Calibri"/>
          <w:sz w:val="20"/>
          <w:szCs w:val="20"/>
        </w:rPr>
      </w:pPr>
      <w:r w:rsidRPr="004914F0">
        <w:rPr>
          <w:rFonts w:ascii="Calibri" w:hAnsi="Calibri"/>
          <w:sz w:val="20"/>
          <w:szCs w:val="20"/>
        </w:rPr>
        <w:t>Sie lagen auf Bärenhäuten</w:t>
      </w:r>
    </w:p>
    <w:p w14:paraId="092FB2FD" w14:textId="77777777" w:rsidR="009346C6" w:rsidRPr="004914F0" w:rsidRDefault="009346C6" w:rsidP="009346C6">
      <w:pPr>
        <w:spacing w:after="80"/>
        <w:ind w:left="851"/>
        <w:rPr>
          <w:rFonts w:ascii="Calibri" w:hAnsi="Calibri"/>
          <w:sz w:val="20"/>
          <w:szCs w:val="20"/>
        </w:rPr>
      </w:pPr>
      <w:r w:rsidRPr="004914F0">
        <w:rPr>
          <w:rFonts w:ascii="Calibri" w:hAnsi="Calibri"/>
          <w:sz w:val="20"/>
          <w:szCs w:val="20"/>
        </w:rPr>
        <w:t>und tranken immer noch eins.</w:t>
      </w:r>
    </w:p>
    <w:p w14:paraId="0DD183A0" w14:textId="4F1A4034" w:rsidR="002D17E3" w:rsidRPr="004914F0" w:rsidRDefault="003979F2" w:rsidP="00AA6C99">
      <w:pPr>
        <w:tabs>
          <w:tab w:val="left" w:pos="851"/>
        </w:tabs>
        <w:rPr>
          <w:rFonts w:ascii="Calibri" w:hAnsi="Calibri"/>
          <w:sz w:val="20"/>
          <w:szCs w:val="20"/>
        </w:rPr>
      </w:pPr>
      <w:r w:rsidRPr="004914F0">
        <w:rPr>
          <w:rFonts w:ascii="Calibri" w:hAnsi="Calibri"/>
          <w:b/>
          <w:sz w:val="20"/>
          <w:szCs w:val="20"/>
        </w:rPr>
        <w:t>Chor</w:t>
      </w:r>
      <w:r w:rsidR="00CB0935" w:rsidRPr="004914F0">
        <w:rPr>
          <w:rFonts w:ascii="Calibri" w:hAnsi="Calibri"/>
          <w:sz w:val="20"/>
          <w:szCs w:val="20"/>
        </w:rPr>
        <w:t xml:space="preserve">: </w:t>
      </w:r>
      <w:r w:rsidR="00AA6C99" w:rsidRPr="004914F0">
        <w:rPr>
          <w:rFonts w:ascii="Calibri" w:hAnsi="Calibri"/>
          <w:sz w:val="20"/>
          <w:szCs w:val="20"/>
        </w:rPr>
        <w:tab/>
      </w:r>
      <w:r w:rsidR="002D17E3" w:rsidRPr="004914F0">
        <w:rPr>
          <w:rFonts w:ascii="Calibri" w:hAnsi="Calibri"/>
          <w:sz w:val="20"/>
          <w:szCs w:val="20"/>
        </w:rPr>
        <w:t>Und eins, und zwei, und drei, und vier,</w:t>
      </w:r>
    </w:p>
    <w:p w14:paraId="39B336AA" w14:textId="14C1C20A" w:rsidR="002D17E3" w:rsidRPr="004914F0" w:rsidRDefault="006A0FFF" w:rsidP="00AA6C99">
      <w:pPr>
        <w:ind w:left="851"/>
        <w:rPr>
          <w:rFonts w:ascii="Calibri" w:hAnsi="Calibri"/>
          <w:sz w:val="20"/>
          <w:szCs w:val="20"/>
        </w:rPr>
      </w:pPr>
      <w:r w:rsidRPr="004914F0">
        <w:rPr>
          <w:rFonts w:ascii="Calibri" w:hAnsi="Calibri"/>
          <w:sz w:val="20"/>
          <w:szCs w:val="20"/>
        </w:rPr>
        <w:t>s</w:t>
      </w:r>
      <w:r w:rsidR="002D17E3" w:rsidRPr="004914F0">
        <w:rPr>
          <w:rFonts w:ascii="Calibri" w:hAnsi="Calibri"/>
          <w:sz w:val="20"/>
          <w:szCs w:val="20"/>
        </w:rPr>
        <w:t>ie tranken unendlich viel Lagerbier,</w:t>
      </w:r>
    </w:p>
    <w:p w14:paraId="2B44F1AC" w14:textId="11928C21" w:rsidR="002D17E3" w:rsidRPr="004914F0" w:rsidRDefault="002D17E3" w:rsidP="00AA6C99">
      <w:pPr>
        <w:ind w:left="851"/>
        <w:rPr>
          <w:rFonts w:ascii="Calibri" w:hAnsi="Calibri"/>
          <w:sz w:val="20"/>
          <w:szCs w:val="20"/>
        </w:rPr>
      </w:pPr>
      <w:r w:rsidRPr="004914F0">
        <w:rPr>
          <w:rFonts w:ascii="Calibri" w:hAnsi="Calibri"/>
          <w:sz w:val="20"/>
          <w:szCs w:val="20"/>
        </w:rPr>
        <w:t>und fünf, und sechs, und sieben, und acht</w:t>
      </w:r>
      <w:r w:rsidR="00CB0935" w:rsidRPr="004914F0">
        <w:rPr>
          <w:rFonts w:ascii="Calibri" w:hAnsi="Calibri"/>
          <w:sz w:val="20"/>
          <w:szCs w:val="20"/>
        </w:rPr>
        <w:t xml:space="preserve">: </w:t>
      </w:r>
    </w:p>
    <w:p w14:paraId="0EF82C21" w14:textId="77777777" w:rsidR="002D17E3" w:rsidRPr="004914F0" w:rsidRDefault="002D17E3" w:rsidP="00AA6C99">
      <w:pPr>
        <w:spacing w:after="80"/>
        <w:ind w:left="851"/>
        <w:rPr>
          <w:rFonts w:ascii="Calibri" w:hAnsi="Calibri"/>
          <w:sz w:val="20"/>
          <w:szCs w:val="20"/>
        </w:rPr>
      </w:pPr>
      <w:r w:rsidRPr="004914F0">
        <w:rPr>
          <w:rFonts w:ascii="Calibri" w:hAnsi="Calibri"/>
          <w:sz w:val="20"/>
          <w:szCs w:val="20"/>
        </w:rPr>
        <w:t>Sie tranken die ganze Nacht.</w:t>
      </w:r>
    </w:p>
    <w:p w14:paraId="76EA333A" w14:textId="77777777" w:rsidR="000843D0" w:rsidRPr="004914F0" w:rsidRDefault="004D6B60" w:rsidP="00AA6C99">
      <w:pPr>
        <w:tabs>
          <w:tab w:val="left" w:pos="851"/>
        </w:tabs>
        <w:rPr>
          <w:rFonts w:ascii="Calibri" w:hAnsi="Calibri"/>
          <w:sz w:val="20"/>
          <w:szCs w:val="20"/>
        </w:rPr>
      </w:pPr>
      <w:r w:rsidRPr="004914F0">
        <w:rPr>
          <w:rFonts w:ascii="Calibri" w:hAnsi="Calibri"/>
          <w:b/>
          <w:sz w:val="20"/>
          <w:szCs w:val="20"/>
        </w:rPr>
        <w:t>Rebecca</w:t>
      </w:r>
      <w:r w:rsidR="000843D0" w:rsidRPr="004914F0">
        <w:rPr>
          <w:rFonts w:ascii="Calibri" w:hAnsi="Calibri"/>
          <w:b/>
          <w:sz w:val="20"/>
          <w:szCs w:val="20"/>
        </w:rPr>
        <w:t xml:space="preserve"> &amp; Patrizia</w:t>
      </w:r>
      <w:r w:rsidR="00CB0935" w:rsidRPr="004914F0">
        <w:rPr>
          <w:rFonts w:ascii="Calibri" w:hAnsi="Calibri"/>
          <w:sz w:val="20"/>
          <w:szCs w:val="20"/>
        </w:rPr>
        <w:t xml:space="preserve">: </w:t>
      </w:r>
      <w:r w:rsidR="00AA6C99" w:rsidRPr="004914F0">
        <w:rPr>
          <w:rFonts w:ascii="Calibri" w:hAnsi="Calibri"/>
          <w:sz w:val="20"/>
          <w:szCs w:val="20"/>
        </w:rPr>
        <w:tab/>
      </w:r>
    </w:p>
    <w:p w14:paraId="5BACCBCA" w14:textId="11BC3C52" w:rsidR="002D17E3" w:rsidRPr="004914F0" w:rsidRDefault="000843D0" w:rsidP="00AA6C99">
      <w:pPr>
        <w:tabs>
          <w:tab w:val="left" w:pos="851"/>
        </w:tabs>
        <w:rPr>
          <w:rFonts w:ascii="Calibri" w:hAnsi="Calibri"/>
          <w:sz w:val="20"/>
          <w:szCs w:val="20"/>
        </w:rPr>
      </w:pPr>
      <w:r w:rsidRPr="004914F0">
        <w:rPr>
          <w:rFonts w:ascii="Calibri" w:hAnsi="Calibri"/>
          <w:sz w:val="20"/>
          <w:szCs w:val="20"/>
        </w:rPr>
        <w:tab/>
      </w:r>
      <w:r w:rsidR="002D17E3" w:rsidRPr="004914F0">
        <w:rPr>
          <w:rFonts w:ascii="Calibri" w:hAnsi="Calibri"/>
          <w:sz w:val="20"/>
          <w:szCs w:val="20"/>
        </w:rPr>
        <w:t>Da trat in ihre Mitte</w:t>
      </w:r>
    </w:p>
    <w:p w14:paraId="0F12F2FB" w14:textId="4132C6E5" w:rsidR="002D17E3" w:rsidRPr="004914F0" w:rsidRDefault="002D17E3" w:rsidP="00581E46">
      <w:pPr>
        <w:spacing w:after="40"/>
        <w:ind w:left="851"/>
        <w:rPr>
          <w:rFonts w:ascii="Calibri" w:hAnsi="Calibri"/>
          <w:sz w:val="20"/>
          <w:szCs w:val="20"/>
        </w:rPr>
      </w:pPr>
      <w:r w:rsidRPr="004914F0">
        <w:rPr>
          <w:rFonts w:ascii="Calibri" w:hAnsi="Calibri"/>
          <w:sz w:val="20"/>
          <w:szCs w:val="20"/>
        </w:rPr>
        <w:t xml:space="preserve">ein Römer mit </w:t>
      </w:r>
      <w:r w:rsidR="006B7117" w:rsidRPr="004914F0">
        <w:rPr>
          <w:rFonts w:ascii="Calibri" w:hAnsi="Calibri"/>
          <w:sz w:val="20"/>
          <w:szCs w:val="20"/>
        </w:rPr>
        <w:t>alt</w:t>
      </w:r>
      <w:r w:rsidRPr="004914F0">
        <w:rPr>
          <w:rFonts w:ascii="Calibri" w:hAnsi="Calibri"/>
          <w:sz w:val="20"/>
          <w:szCs w:val="20"/>
        </w:rPr>
        <w:t>em Gruß</w:t>
      </w:r>
      <w:r w:rsidR="00CB0935" w:rsidRPr="004914F0">
        <w:rPr>
          <w:rFonts w:ascii="Calibri" w:hAnsi="Calibri"/>
          <w:sz w:val="20"/>
          <w:szCs w:val="20"/>
        </w:rPr>
        <w:t xml:space="preserve">: </w:t>
      </w:r>
    </w:p>
    <w:p w14:paraId="0E320F6B" w14:textId="05A240BB" w:rsidR="000B48E0" w:rsidRPr="004914F0" w:rsidRDefault="00774EB8" w:rsidP="00AA6C99">
      <w:pPr>
        <w:tabs>
          <w:tab w:val="left" w:pos="851"/>
        </w:tabs>
        <w:spacing w:after="40"/>
        <w:rPr>
          <w:rFonts w:ascii="Calibri" w:hAnsi="Calibri"/>
          <w:sz w:val="20"/>
          <w:szCs w:val="20"/>
        </w:rPr>
      </w:pPr>
      <w:r w:rsidRPr="004914F0">
        <w:rPr>
          <w:rFonts w:ascii="Calibri" w:hAnsi="Calibri"/>
          <w:b/>
          <w:sz w:val="20"/>
          <w:szCs w:val="20"/>
        </w:rPr>
        <w:t>Chor</w:t>
      </w:r>
      <w:r w:rsidR="00CB0935" w:rsidRPr="004914F0">
        <w:rPr>
          <w:rFonts w:ascii="Calibri" w:hAnsi="Calibri"/>
          <w:sz w:val="20"/>
          <w:szCs w:val="20"/>
        </w:rPr>
        <w:t xml:space="preserve">: </w:t>
      </w:r>
      <w:r w:rsidR="00AA6C99" w:rsidRPr="004914F0">
        <w:rPr>
          <w:rFonts w:ascii="Calibri" w:hAnsi="Calibri"/>
          <w:sz w:val="20"/>
          <w:szCs w:val="20"/>
        </w:rPr>
        <w:tab/>
      </w:r>
      <w:r w:rsidR="002D17E3" w:rsidRPr="004914F0">
        <w:rPr>
          <w:rFonts w:ascii="Calibri" w:hAnsi="Calibri"/>
          <w:sz w:val="20"/>
          <w:szCs w:val="20"/>
        </w:rPr>
        <w:t>Heil </w:t>
      </w:r>
      <w:hyperlink r:id="rId76" w:history="1">
        <w:r w:rsidR="002D17E3" w:rsidRPr="004914F0">
          <w:rPr>
            <w:rFonts w:ascii="Calibri" w:hAnsi="Calibri"/>
            <w:sz w:val="20"/>
            <w:szCs w:val="20"/>
          </w:rPr>
          <w:t>Hitler</w:t>
        </w:r>
      </w:hyperlink>
      <w:r w:rsidR="002D17E3" w:rsidRPr="004914F0">
        <w:rPr>
          <w:rFonts w:ascii="Calibri" w:hAnsi="Calibri"/>
          <w:sz w:val="20"/>
          <w:szCs w:val="20"/>
        </w:rPr>
        <w:t xml:space="preserve">, </w:t>
      </w:r>
    </w:p>
    <w:p w14:paraId="6C685CF3" w14:textId="77777777" w:rsidR="000843D0" w:rsidRPr="004914F0" w:rsidRDefault="004D6B60" w:rsidP="000843D0">
      <w:pPr>
        <w:keepNext/>
        <w:tabs>
          <w:tab w:val="left" w:pos="851"/>
        </w:tabs>
        <w:rPr>
          <w:rFonts w:ascii="Calibri" w:hAnsi="Calibri"/>
          <w:sz w:val="20"/>
          <w:szCs w:val="20"/>
        </w:rPr>
      </w:pPr>
      <w:r w:rsidRPr="004914F0">
        <w:rPr>
          <w:rFonts w:ascii="Calibri" w:hAnsi="Calibri"/>
          <w:b/>
          <w:sz w:val="20"/>
          <w:szCs w:val="20"/>
        </w:rPr>
        <w:lastRenderedPageBreak/>
        <w:t>Rebecca</w:t>
      </w:r>
      <w:r w:rsidR="000843D0" w:rsidRPr="004914F0">
        <w:rPr>
          <w:rFonts w:ascii="Calibri" w:hAnsi="Calibri"/>
          <w:b/>
          <w:sz w:val="20"/>
          <w:szCs w:val="20"/>
        </w:rPr>
        <w:t xml:space="preserve"> &amp; Patrizia</w:t>
      </w:r>
      <w:r w:rsidR="00CB0935" w:rsidRPr="004914F0">
        <w:rPr>
          <w:rFonts w:ascii="Calibri" w:hAnsi="Calibri"/>
          <w:sz w:val="20"/>
          <w:szCs w:val="20"/>
        </w:rPr>
        <w:t xml:space="preserve">: </w:t>
      </w:r>
      <w:r w:rsidR="00581E46" w:rsidRPr="004914F0">
        <w:rPr>
          <w:rFonts w:ascii="Calibri" w:hAnsi="Calibri"/>
          <w:sz w:val="20"/>
          <w:szCs w:val="20"/>
        </w:rPr>
        <w:tab/>
      </w:r>
    </w:p>
    <w:p w14:paraId="65003E8E" w14:textId="7AC2B6B5" w:rsidR="002D17E3" w:rsidRPr="004914F0" w:rsidRDefault="000843D0" w:rsidP="00581E46">
      <w:pPr>
        <w:tabs>
          <w:tab w:val="left" w:pos="851"/>
        </w:tabs>
        <w:rPr>
          <w:rFonts w:ascii="Calibri" w:hAnsi="Calibri"/>
          <w:sz w:val="20"/>
          <w:szCs w:val="20"/>
        </w:rPr>
      </w:pPr>
      <w:r w:rsidRPr="004914F0">
        <w:rPr>
          <w:rFonts w:ascii="Calibri" w:hAnsi="Calibri"/>
          <w:sz w:val="20"/>
          <w:szCs w:val="20"/>
        </w:rPr>
        <w:tab/>
      </w:r>
      <w:proofErr w:type="gramStart"/>
      <w:r w:rsidR="002D17E3" w:rsidRPr="004914F0">
        <w:rPr>
          <w:rFonts w:ascii="Calibri" w:hAnsi="Calibri"/>
          <w:sz w:val="20"/>
          <w:szCs w:val="20"/>
        </w:rPr>
        <w:t>Ihr alten Germanen</w:t>
      </w:r>
      <w:proofErr w:type="gramEnd"/>
    </w:p>
    <w:p w14:paraId="556CB057" w14:textId="7705BE0E" w:rsidR="002D17E3" w:rsidRPr="004914F0" w:rsidRDefault="00AA6C99" w:rsidP="00AA6C99">
      <w:pPr>
        <w:tabs>
          <w:tab w:val="left" w:pos="851"/>
        </w:tabs>
        <w:spacing w:after="80"/>
        <w:ind w:left="426"/>
        <w:rPr>
          <w:rFonts w:ascii="Calibri" w:hAnsi="Calibri"/>
          <w:sz w:val="20"/>
          <w:szCs w:val="20"/>
        </w:rPr>
      </w:pPr>
      <w:r w:rsidRPr="004914F0">
        <w:rPr>
          <w:rFonts w:ascii="Calibri" w:hAnsi="Calibri"/>
          <w:sz w:val="20"/>
          <w:szCs w:val="20"/>
        </w:rPr>
        <w:tab/>
      </w:r>
      <w:r w:rsidR="002D17E3" w:rsidRPr="004914F0">
        <w:rPr>
          <w:rFonts w:ascii="Calibri" w:hAnsi="Calibri"/>
          <w:sz w:val="20"/>
          <w:szCs w:val="20"/>
        </w:rPr>
        <w:t>ich bin der Tacitus.</w:t>
      </w:r>
    </w:p>
    <w:p w14:paraId="45B5E2E1" w14:textId="3A7EA53F" w:rsidR="002D17E3" w:rsidRPr="004914F0" w:rsidRDefault="00C37B47" w:rsidP="00581E46">
      <w:pPr>
        <w:tabs>
          <w:tab w:val="left" w:pos="851"/>
        </w:tabs>
        <w:rPr>
          <w:rFonts w:ascii="Calibri" w:hAnsi="Calibri"/>
          <w:sz w:val="20"/>
          <w:szCs w:val="20"/>
        </w:rPr>
      </w:pPr>
      <w:r w:rsidRPr="004914F0">
        <w:rPr>
          <w:rFonts w:ascii="Calibri" w:hAnsi="Calibri"/>
          <w:b/>
          <w:sz w:val="20"/>
          <w:szCs w:val="20"/>
        </w:rPr>
        <w:t>Chor</w:t>
      </w:r>
      <w:r w:rsidR="00CB0935" w:rsidRPr="004914F0">
        <w:rPr>
          <w:rFonts w:ascii="Calibri" w:hAnsi="Calibri"/>
          <w:sz w:val="20"/>
          <w:szCs w:val="20"/>
        </w:rPr>
        <w:t xml:space="preserve">: </w:t>
      </w:r>
      <w:r w:rsidR="00581E46" w:rsidRPr="004914F0">
        <w:rPr>
          <w:rFonts w:ascii="Calibri" w:hAnsi="Calibri"/>
          <w:sz w:val="20"/>
          <w:szCs w:val="20"/>
        </w:rPr>
        <w:tab/>
      </w:r>
      <w:r w:rsidR="002D17E3" w:rsidRPr="004914F0">
        <w:rPr>
          <w:rFonts w:ascii="Calibri" w:hAnsi="Calibri"/>
          <w:sz w:val="20"/>
          <w:szCs w:val="20"/>
        </w:rPr>
        <w:t>Da hoben die alten Germanen</w:t>
      </w:r>
    </w:p>
    <w:p w14:paraId="6DCDB371" w14:textId="721A7EFF" w:rsidR="002D17E3" w:rsidRPr="004914F0" w:rsidRDefault="002D17E3" w:rsidP="00581E46">
      <w:pPr>
        <w:ind w:left="851"/>
        <w:rPr>
          <w:rFonts w:ascii="Calibri" w:hAnsi="Calibri"/>
          <w:sz w:val="20"/>
          <w:szCs w:val="20"/>
        </w:rPr>
      </w:pPr>
      <w:r w:rsidRPr="004914F0">
        <w:rPr>
          <w:rFonts w:ascii="Calibri" w:hAnsi="Calibri"/>
          <w:sz w:val="20"/>
          <w:szCs w:val="20"/>
        </w:rPr>
        <w:t>Zum Gruß die rechte Hand</w:t>
      </w:r>
      <w:r w:rsidR="00CB0935" w:rsidRPr="004914F0">
        <w:rPr>
          <w:rFonts w:ascii="Calibri" w:hAnsi="Calibri"/>
          <w:sz w:val="20"/>
          <w:szCs w:val="20"/>
        </w:rPr>
        <w:t xml:space="preserve">: </w:t>
      </w:r>
    </w:p>
    <w:p w14:paraId="0769F0DD" w14:textId="77777777" w:rsidR="002D17E3" w:rsidRPr="004914F0" w:rsidRDefault="002D17E3" w:rsidP="00581E46">
      <w:pPr>
        <w:ind w:left="851"/>
        <w:rPr>
          <w:rFonts w:ascii="Calibri" w:hAnsi="Calibri"/>
          <w:sz w:val="20"/>
          <w:szCs w:val="20"/>
        </w:rPr>
      </w:pPr>
      <w:r w:rsidRPr="004914F0">
        <w:rPr>
          <w:rFonts w:ascii="Calibri" w:hAnsi="Calibri"/>
          <w:sz w:val="20"/>
          <w:szCs w:val="20"/>
        </w:rPr>
        <w:t>Heil Hitler, du Bruder der Achse, </w:t>
      </w:r>
    </w:p>
    <w:p w14:paraId="0649F6AD" w14:textId="77777777" w:rsidR="002D17E3" w:rsidRPr="004914F0" w:rsidRDefault="002D17E3" w:rsidP="00581E46">
      <w:pPr>
        <w:spacing w:after="80"/>
        <w:ind w:left="851"/>
        <w:rPr>
          <w:rFonts w:ascii="Calibri" w:hAnsi="Calibri"/>
          <w:sz w:val="20"/>
          <w:szCs w:val="20"/>
        </w:rPr>
      </w:pPr>
      <w:r w:rsidRPr="004914F0">
        <w:rPr>
          <w:rFonts w:ascii="Calibri" w:hAnsi="Calibri"/>
          <w:sz w:val="20"/>
          <w:szCs w:val="20"/>
        </w:rPr>
        <w:t>du bist uns artverwandt.</w:t>
      </w:r>
    </w:p>
    <w:p w14:paraId="5C2E6842" w14:textId="55A564BC" w:rsidR="000B48E0" w:rsidRPr="004914F0" w:rsidRDefault="00DD4C23" w:rsidP="003F1ADC">
      <w:pPr>
        <w:tabs>
          <w:tab w:val="left" w:pos="851"/>
        </w:tabs>
        <w:rPr>
          <w:rFonts w:ascii="Calibri" w:hAnsi="Calibri"/>
          <w:sz w:val="20"/>
          <w:szCs w:val="20"/>
        </w:rPr>
      </w:pPr>
      <w:r w:rsidRPr="004914F0">
        <w:rPr>
          <w:rFonts w:ascii="Calibri" w:hAnsi="Calibri"/>
          <w:b/>
          <w:sz w:val="20"/>
          <w:szCs w:val="20"/>
        </w:rPr>
        <w:t>Claudia</w:t>
      </w:r>
      <w:r w:rsidR="00CB0935" w:rsidRPr="004914F0">
        <w:rPr>
          <w:rFonts w:ascii="Calibri" w:hAnsi="Calibri"/>
          <w:sz w:val="20"/>
          <w:szCs w:val="20"/>
        </w:rPr>
        <w:t xml:space="preserve">: </w:t>
      </w:r>
      <w:r w:rsidRPr="004914F0">
        <w:rPr>
          <w:rFonts w:ascii="Calibri" w:hAnsi="Calibri"/>
          <w:sz w:val="20"/>
          <w:szCs w:val="20"/>
        </w:rPr>
        <w:tab/>
      </w:r>
      <w:r w:rsidR="000B48E0" w:rsidRPr="004914F0">
        <w:rPr>
          <w:rFonts w:ascii="Calibri" w:hAnsi="Calibri"/>
          <w:sz w:val="20"/>
          <w:szCs w:val="20"/>
        </w:rPr>
        <w:t>Nun trat in ihre Mitte </w:t>
      </w:r>
    </w:p>
    <w:p w14:paraId="054820BD" w14:textId="10FD9CD3" w:rsidR="0091677A" w:rsidRPr="004914F0" w:rsidRDefault="002D17E3" w:rsidP="003F1ADC">
      <w:pPr>
        <w:ind w:left="851"/>
        <w:rPr>
          <w:rFonts w:ascii="Calibri" w:hAnsi="Calibri"/>
          <w:sz w:val="20"/>
          <w:szCs w:val="20"/>
        </w:rPr>
      </w:pPr>
      <w:r w:rsidRPr="004914F0">
        <w:rPr>
          <w:rFonts w:ascii="Calibri" w:hAnsi="Calibri"/>
          <w:sz w:val="20"/>
          <w:szCs w:val="20"/>
        </w:rPr>
        <w:t>ein alter Araberscheich</w:t>
      </w:r>
      <w:r w:rsidR="00CB0935" w:rsidRPr="004914F0">
        <w:rPr>
          <w:rFonts w:ascii="Calibri" w:hAnsi="Calibri"/>
          <w:sz w:val="20"/>
          <w:szCs w:val="20"/>
        </w:rPr>
        <w:t xml:space="preserve">: </w:t>
      </w:r>
    </w:p>
    <w:p w14:paraId="3D9626C3" w14:textId="6C086113" w:rsidR="0091677A" w:rsidRPr="004914F0" w:rsidRDefault="000627D3" w:rsidP="003F1ADC">
      <w:pPr>
        <w:ind w:left="851"/>
        <w:rPr>
          <w:rFonts w:ascii="Calibri" w:hAnsi="Calibri"/>
          <w:sz w:val="20"/>
          <w:szCs w:val="20"/>
        </w:rPr>
      </w:pPr>
      <w:r w:rsidRPr="004914F0">
        <w:rPr>
          <w:rFonts w:ascii="Calibri" w:hAnsi="Calibri"/>
          <w:sz w:val="20"/>
          <w:szCs w:val="20"/>
        </w:rPr>
        <w:t>»</w:t>
      </w:r>
      <w:r w:rsidR="002D17E3" w:rsidRPr="004914F0">
        <w:rPr>
          <w:rFonts w:ascii="Calibri" w:hAnsi="Calibri"/>
          <w:sz w:val="20"/>
          <w:szCs w:val="20"/>
        </w:rPr>
        <w:t>Auch wir sind Indo</w:t>
      </w:r>
      <w:r w:rsidR="0091677A" w:rsidRPr="004914F0">
        <w:rPr>
          <w:rFonts w:ascii="Calibri" w:hAnsi="Calibri"/>
          <w:sz w:val="20"/>
          <w:szCs w:val="20"/>
        </w:rPr>
        <w:t>germanen </w:t>
      </w:r>
    </w:p>
    <w:p w14:paraId="16B9FB9F" w14:textId="00EF0463" w:rsidR="002D17E3" w:rsidRPr="004914F0" w:rsidRDefault="002D17E3" w:rsidP="003F1ADC">
      <w:pPr>
        <w:spacing w:after="80"/>
        <w:ind w:left="851"/>
        <w:rPr>
          <w:rFonts w:ascii="Calibri" w:hAnsi="Calibri"/>
          <w:sz w:val="20"/>
          <w:szCs w:val="20"/>
        </w:rPr>
      </w:pPr>
      <w:r w:rsidRPr="004914F0">
        <w:rPr>
          <w:rFonts w:ascii="Calibri" w:hAnsi="Calibri"/>
          <w:sz w:val="20"/>
          <w:szCs w:val="20"/>
        </w:rPr>
        <w:t>und wollen heim ins Reich.</w:t>
      </w:r>
      <w:r w:rsidR="000627D3" w:rsidRPr="004914F0">
        <w:rPr>
          <w:rFonts w:ascii="Calibri" w:hAnsi="Calibri" w:cs="Arial"/>
          <w:sz w:val="20"/>
          <w:szCs w:val="20"/>
          <w:lang w:bidi="de-DE"/>
        </w:rPr>
        <w:t>«</w:t>
      </w:r>
    </w:p>
    <w:p w14:paraId="4804AE29" w14:textId="05DF66F3" w:rsidR="002D17E3" w:rsidRPr="004914F0" w:rsidRDefault="00C37B47" w:rsidP="003F1ADC">
      <w:pPr>
        <w:tabs>
          <w:tab w:val="left" w:pos="851"/>
          <w:tab w:val="left" w:pos="993"/>
        </w:tabs>
        <w:rPr>
          <w:rFonts w:ascii="Calibri" w:hAnsi="Calibri"/>
          <w:sz w:val="20"/>
          <w:szCs w:val="20"/>
        </w:rPr>
      </w:pPr>
      <w:r w:rsidRPr="004914F0">
        <w:rPr>
          <w:rFonts w:ascii="Calibri" w:hAnsi="Calibri"/>
          <w:b/>
          <w:sz w:val="20"/>
          <w:szCs w:val="20"/>
        </w:rPr>
        <w:t>Chor</w:t>
      </w:r>
      <w:r w:rsidR="00CB0935" w:rsidRPr="004914F0">
        <w:rPr>
          <w:rFonts w:ascii="Calibri" w:hAnsi="Calibri"/>
          <w:sz w:val="20"/>
          <w:szCs w:val="20"/>
        </w:rPr>
        <w:t xml:space="preserve">: </w:t>
      </w:r>
      <w:r w:rsidR="00581E46" w:rsidRPr="004914F0">
        <w:rPr>
          <w:rFonts w:ascii="Calibri" w:hAnsi="Calibri"/>
          <w:sz w:val="20"/>
          <w:szCs w:val="20"/>
        </w:rPr>
        <w:tab/>
      </w:r>
      <w:r w:rsidR="002D17E3" w:rsidRPr="004914F0">
        <w:rPr>
          <w:rFonts w:ascii="Calibri" w:hAnsi="Calibri"/>
          <w:sz w:val="20"/>
          <w:szCs w:val="20"/>
        </w:rPr>
        <w:t>Da schritt in ihre Mitte </w:t>
      </w:r>
    </w:p>
    <w:p w14:paraId="769A3E65" w14:textId="697D6E5F" w:rsidR="002D17E3" w:rsidRPr="004914F0" w:rsidRDefault="002D17E3" w:rsidP="003F1ADC">
      <w:pPr>
        <w:ind w:left="851"/>
        <w:rPr>
          <w:rFonts w:ascii="Calibri" w:hAnsi="Calibri"/>
          <w:sz w:val="20"/>
          <w:szCs w:val="20"/>
        </w:rPr>
      </w:pPr>
      <w:r w:rsidRPr="004914F0">
        <w:rPr>
          <w:rFonts w:ascii="Calibri" w:hAnsi="Calibri"/>
          <w:sz w:val="20"/>
          <w:szCs w:val="20"/>
        </w:rPr>
        <w:t>ein schlitzäugiger </w:t>
      </w:r>
      <w:proofErr w:type="spellStart"/>
      <w:r w:rsidR="00B34E66" w:rsidRPr="004914F0">
        <w:fldChar w:fldCharType="begin"/>
      </w:r>
      <w:r w:rsidR="00B34E66" w:rsidRPr="004914F0">
        <w:instrText xml:space="preserve"> HYPERLINK "https://de.wikipedia.org/wiki/Chinesen" \o "Chinesen" </w:instrText>
      </w:r>
      <w:r w:rsidR="00B34E66" w:rsidRPr="004914F0">
        <w:fldChar w:fldCharType="separate"/>
      </w:r>
      <w:r w:rsidRPr="004914F0">
        <w:rPr>
          <w:rFonts w:ascii="Calibri" w:hAnsi="Calibri"/>
          <w:sz w:val="20"/>
          <w:szCs w:val="20"/>
        </w:rPr>
        <w:t>Chines</w:t>
      </w:r>
      <w:proofErr w:type="spellEnd"/>
      <w:r w:rsidR="00B34E66" w:rsidRPr="004914F0">
        <w:rPr>
          <w:rFonts w:ascii="Calibri" w:hAnsi="Calibri"/>
          <w:sz w:val="20"/>
          <w:szCs w:val="20"/>
        </w:rPr>
        <w:fldChar w:fldCharType="end"/>
      </w:r>
      <w:r w:rsidRPr="004914F0">
        <w:rPr>
          <w:rFonts w:ascii="Calibri" w:hAnsi="Calibri"/>
          <w:sz w:val="20"/>
          <w:szCs w:val="20"/>
        </w:rPr>
        <w:t>'</w:t>
      </w:r>
      <w:r w:rsidR="00CB0935" w:rsidRPr="004914F0">
        <w:rPr>
          <w:rFonts w:ascii="Calibri" w:hAnsi="Calibri"/>
          <w:sz w:val="20"/>
          <w:szCs w:val="20"/>
        </w:rPr>
        <w:t xml:space="preserve">: </w:t>
      </w:r>
    </w:p>
    <w:p w14:paraId="1658B14A" w14:textId="69A04AB6" w:rsidR="002D17E3" w:rsidRPr="004914F0" w:rsidRDefault="000627D3" w:rsidP="003F1ADC">
      <w:pPr>
        <w:ind w:left="851"/>
        <w:rPr>
          <w:rFonts w:ascii="Calibri" w:hAnsi="Calibri"/>
          <w:sz w:val="20"/>
          <w:szCs w:val="20"/>
        </w:rPr>
      </w:pPr>
      <w:r w:rsidRPr="004914F0">
        <w:rPr>
          <w:rFonts w:ascii="Calibri" w:hAnsi="Calibri"/>
          <w:sz w:val="20"/>
          <w:szCs w:val="20"/>
        </w:rPr>
        <w:t>»</w:t>
      </w:r>
      <w:r w:rsidR="002D17E3" w:rsidRPr="004914F0">
        <w:rPr>
          <w:rFonts w:ascii="Calibri" w:hAnsi="Calibri"/>
          <w:sz w:val="20"/>
          <w:szCs w:val="20"/>
        </w:rPr>
        <w:t>Auch wir sind </w:t>
      </w:r>
      <w:hyperlink r:id="rId77" w:tooltip="Indogermanen" w:history="1">
        <w:r w:rsidR="002D17E3" w:rsidRPr="004914F0">
          <w:rPr>
            <w:rFonts w:ascii="Calibri" w:hAnsi="Calibri"/>
            <w:sz w:val="20"/>
            <w:szCs w:val="20"/>
          </w:rPr>
          <w:t>Indogermanen</w:t>
        </w:r>
      </w:hyperlink>
      <w:r w:rsidR="002D17E3" w:rsidRPr="004914F0">
        <w:rPr>
          <w:rFonts w:ascii="Calibri" w:hAnsi="Calibri"/>
          <w:sz w:val="20"/>
          <w:szCs w:val="20"/>
        </w:rPr>
        <w:t> </w:t>
      </w:r>
    </w:p>
    <w:p w14:paraId="63961C74" w14:textId="5D1E9CC8" w:rsidR="002D17E3" w:rsidRPr="004914F0" w:rsidRDefault="002D17E3" w:rsidP="003F1ADC">
      <w:pPr>
        <w:spacing w:after="80"/>
        <w:ind w:left="851"/>
        <w:rPr>
          <w:rFonts w:ascii="Calibri" w:hAnsi="Calibri"/>
          <w:sz w:val="20"/>
          <w:szCs w:val="20"/>
        </w:rPr>
      </w:pPr>
      <w:r w:rsidRPr="004914F0">
        <w:rPr>
          <w:rFonts w:ascii="Calibri" w:hAnsi="Calibri"/>
          <w:sz w:val="20"/>
          <w:szCs w:val="20"/>
        </w:rPr>
        <w:t>und wollen zur </w:t>
      </w:r>
      <w:hyperlink r:id="rId78" w:tooltip="Waffen-SS" w:history="1">
        <w:r w:rsidRPr="004914F0">
          <w:rPr>
            <w:rFonts w:ascii="Calibri" w:hAnsi="Calibri"/>
            <w:sz w:val="20"/>
            <w:szCs w:val="20"/>
          </w:rPr>
          <w:t>Waffen</w:t>
        </w:r>
        <w:r w:rsidR="008E0B27" w:rsidRPr="004914F0">
          <w:rPr>
            <w:rFonts w:ascii="Calibri" w:hAnsi="Calibri"/>
            <w:sz w:val="20"/>
            <w:szCs w:val="20"/>
          </w:rPr>
          <w:t>–</w:t>
        </w:r>
        <w:r w:rsidRPr="004914F0">
          <w:rPr>
            <w:rFonts w:ascii="Calibri" w:hAnsi="Calibri"/>
            <w:sz w:val="20"/>
            <w:szCs w:val="20"/>
          </w:rPr>
          <w:t>SS</w:t>
        </w:r>
      </w:hyperlink>
      <w:r w:rsidRPr="004914F0">
        <w:rPr>
          <w:rFonts w:ascii="Calibri" w:hAnsi="Calibri"/>
          <w:sz w:val="20"/>
          <w:szCs w:val="20"/>
        </w:rPr>
        <w:t>.</w:t>
      </w:r>
      <w:r w:rsidR="000627D3" w:rsidRPr="004914F0">
        <w:rPr>
          <w:rFonts w:ascii="Calibri" w:hAnsi="Calibri" w:cs="Arial"/>
          <w:sz w:val="20"/>
          <w:szCs w:val="20"/>
          <w:lang w:bidi="de-DE"/>
        </w:rPr>
        <w:t>«</w:t>
      </w:r>
    </w:p>
    <w:p w14:paraId="1DBD6E8D" w14:textId="51D3BEA9" w:rsidR="000B48E0" w:rsidRPr="004914F0" w:rsidRDefault="00CA2A7F" w:rsidP="00DE0756">
      <w:pPr>
        <w:keepNext/>
        <w:tabs>
          <w:tab w:val="left" w:pos="851"/>
        </w:tabs>
        <w:rPr>
          <w:rFonts w:ascii="Calibri" w:hAnsi="Calibri"/>
          <w:sz w:val="20"/>
          <w:szCs w:val="20"/>
        </w:rPr>
      </w:pPr>
      <w:r>
        <w:rPr>
          <w:rFonts w:ascii="Calibri" w:hAnsi="Calibri"/>
          <w:b/>
          <w:sz w:val="20"/>
          <w:szCs w:val="20"/>
        </w:rPr>
        <w:t>Martin</w:t>
      </w:r>
      <w:r w:rsidR="00BC4B1A" w:rsidRPr="004914F0">
        <w:rPr>
          <w:rFonts w:ascii="Calibri" w:hAnsi="Calibri"/>
          <w:b/>
          <w:sz w:val="20"/>
          <w:szCs w:val="20"/>
        </w:rPr>
        <w:t>:</w:t>
      </w:r>
      <w:r w:rsidR="00CB0935" w:rsidRPr="004914F0">
        <w:rPr>
          <w:rFonts w:ascii="Calibri" w:hAnsi="Calibri"/>
          <w:b/>
          <w:sz w:val="20"/>
          <w:szCs w:val="20"/>
        </w:rPr>
        <w:t xml:space="preserve"> </w:t>
      </w:r>
      <w:r w:rsidR="00581E46" w:rsidRPr="004914F0">
        <w:rPr>
          <w:rFonts w:ascii="Calibri" w:hAnsi="Calibri"/>
          <w:sz w:val="20"/>
          <w:szCs w:val="20"/>
        </w:rPr>
        <w:tab/>
      </w:r>
      <w:r w:rsidR="000B48E0" w:rsidRPr="004914F0">
        <w:rPr>
          <w:rFonts w:ascii="Calibri" w:hAnsi="Calibri"/>
          <w:sz w:val="20"/>
          <w:szCs w:val="20"/>
        </w:rPr>
        <w:t>Da trat in ihre Mitte </w:t>
      </w:r>
    </w:p>
    <w:p w14:paraId="10CE6D4E" w14:textId="7178A400" w:rsidR="002D17E3" w:rsidRPr="004914F0" w:rsidRDefault="002D17E3" w:rsidP="00DE0756">
      <w:pPr>
        <w:tabs>
          <w:tab w:val="left" w:pos="851"/>
        </w:tabs>
        <w:ind w:left="851"/>
        <w:rPr>
          <w:rFonts w:ascii="Calibri" w:hAnsi="Calibri"/>
          <w:sz w:val="20"/>
          <w:szCs w:val="20"/>
        </w:rPr>
      </w:pPr>
      <w:r w:rsidRPr="004914F0">
        <w:rPr>
          <w:rFonts w:ascii="Calibri" w:hAnsi="Calibri"/>
          <w:sz w:val="20"/>
          <w:szCs w:val="20"/>
        </w:rPr>
        <w:t>der Jude </w:t>
      </w:r>
      <w:hyperlink r:id="rId79" w:tooltip="Ben-Gurion" w:history="1">
        <w:r w:rsidRPr="004914F0">
          <w:rPr>
            <w:rFonts w:ascii="Calibri" w:hAnsi="Calibri"/>
            <w:sz w:val="20"/>
            <w:szCs w:val="20"/>
          </w:rPr>
          <w:t>Ben</w:t>
        </w:r>
        <w:r w:rsidR="008E0B27" w:rsidRPr="004914F0">
          <w:rPr>
            <w:rFonts w:ascii="Calibri" w:hAnsi="Calibri"/>
            <w:sz w:val="20"/>
            <w:szCs w:val="20"/>
          </w:rPr>
          <w:t>–</w:t>
        </w:r>
        <w:r w:rsidRPr="004914F0">
          <w:rPr>
            <w:rFonts w:ascii="Calibri" w:hAnsi="Calibri"/>
            <w:sz w:val="20"/>
            <w:szCs w:val="20"/>
          </w:rPr>
          <w:t>Gurion</w:t>
        </w:r>
      </w:hyperlink>
      <w:r w:rsidR="00CB0935" w:rsidRPr="004914F0">
        <w:rPr>
          <w:rFonts w:ascii="Calibri" w:hAnsi="Calibri"/>
          <w:sz w:val="20"/>
          <w:szCs w:val="20"/>
        </w:rPr>
        <w:t xml:space="preserve">: </w:t>
      </w:r>
    </w:p>
    <w:p w14:paraId="56818369" w14:textId="28DB56C5" w:rsidR="002D17E3" w:rsidRPr="004914F0" w:rsidRDefault="000627D3" w:rsidP="00DE0756">
      <w:pPr>
        <w:tabs>
          <w:tab w:val="left" w:pos="851"/>
        </w:tabs>
        <w:ind w:left="851"/>
        <w:rPr>
          <w:rFonts w:ascii="Calibri" w:hAnsi="Calibri"/>
          <w:sz w:val="20"/>
          <w:szCs w:val="20"/>
        </w:rPr>
      </w:pPr>
      <w:r w:rsidRPr="004914F0">
        <w:rPr>
          <w:rFonts w:ascii="Calibri" w:hAnsi="Calibri"/>
          <w:sz w:val="20"/>
          <w:szCs w:val="20"/>
        </w:rPr>
        <w:t>»</w:t>
      </w:r>
      <w:r w:rsidR="002D17E3" w:rsidRPr="004914F0">
        <w:rPr>
          <w:rFonts w:ascii="Calibri" w:hAnsi="Calibri"/>
          <w:sz w:val="20"/>
          <w:szCs w:val="20"/>
        </w:rPr>
        <w:t>Gebt Gas, ihr alten Germanen, </w:t>
      </w:r>
    </w:p>
    <w:p w14:paraId="3DFCE6D9" w14:textId="48E4F8CA" w:rsidR="002D17E3" w:rsidRPr="004914F0" w:rsidRDefault="002D17E3" w:rsidP="00DE0756">
      <w:pPr>
        <w:tabs>
          <w:tab w:val="left" w:pos="851"/>
        </w:tabs>
        <w:spacing w:after="40"/>
        <w:ind w:left="851"/>
        <w:rPr>
          <w:rFonts w:ascii="Calibri" w:hAnsi="Calibri"/>
          <w:sz w:val="20"/>
          <w:szCs w:val="20"/>
        </w:rPr>
      </w:pPr>
      <w:r w:rsidRPr="004914F0">
        <w:rPr>
          <w:rFonts w:ascii="Calibri" w:hAnsi="Calibri"/>
          <w:sz w:val="20"/>
          <w:szCs w:val="20"/>
        </w:rPr>
        <w:t>wir schaffen die siebte Million!</w:t>
      </w:r>
      <w:r w:rsidR="000627D3" w:rsidRPr="004914F0">
        <w:rPr>
          <w:rFonts w:ascii="Calibri" w:hAnsi="Calibri" w:cs="Arial"/>
          <w:sz w:val="20"/>
          <w:szCs w:val="20"/>
          <w:lang w:bidi="de-DE"/>
        </w:rPr>
        <w:t>«</w:t>
      </w:r>
    </w:p>
    <w:p w14:paraId="797B4CD2" w14:textId="303B0BBE" w:rsidR="002D17E3" w:rsidRPr="004914F0" w:rsidRDefault="00C37B47" w:rsidP="00DE0756">
      <w:pPr>
        <w:tabs>
          <w:tab w:val="left" w:pos="851"/>
        </w:tabs>
        <w:rPr>
          <w:rFonts w:ascii="Calibri" w:hAnsi="Calibri"/>
          <w:sz w:val="20"/>
          <w:szCs w:val="20"/>
        </w:rPr>
      </w:pPr>
      <w:r w:rsidRPr="004914F0">
        <w:rPr>
          <w:rFonts w:ascii="Calibri" w:hAnsi="Calibri"/>
          <w:b/>
          <w:sz w:val="20"/>
          <w:szCs w:val="20"/>
        </w:rPr>
        <w:t>Chor</w:t>
      </w:r>
      <w:r w:rsidR="00CB0935" w:rsidRPr="004914F0">
        <w:rPr>
          <w:rFonts w:ascii="Calibri" w:hAnsi="Calibri"/>
          <w:sz w:val="20"/>
          <w:szCs w:val="20"/>
        </w:rPr>
        <w:t xml:space="preserve">: </w:t>
      </w:r>
      <w:r w:rsidR="00581E46" w:rsidRPr="004914F0">
        <w:rPr>
          <w:rFonts w:ascii="Calibri" w:hAnsi="Calibri"/>
          <w:sz w:val="20"/>
          <w:szCs w:val="20"/>
        </w:rPr>
        <w:tab/>
      </w:r>
      <w:r w:rsidR="002D17E3" w:rsidRPr="004914F0">
        <w:rPr>
          <w:rFonts w:ascii="Calibri" w:hAnsi="Calibri"/>
          <w:sz w:val="20"/>
          <w:szCs w:val="20"/>
        </w:rPr>
        <w:t>Gebt Gas, ihr alten Germanen, </w:t>
      </w:r>
    </w:p>
    <w:p w14:paraId="0A3EFB05" w14:textId="643E37C9" w:rsidR="002D17E3" w:rsidRPr="004914F0" w:rsidRDefault="002D17E3" w:rsidP="00DE0756">
      <w:pPr>
        <w:tabs>
          <w:tab w:val="left" w:pos="851"/>
        </w:tabs>
        <w:spacing w:after="80"/>
        <w:ind w:left="851"/>
        <w:rPr>
          <w:rFonts w:ascii="Calibri" w:hAnsi="Calibri"/>
          <w:sz w:val="20"/>
          <w:szCs w:val="20"/>
        </w:rPr>
      </w:pPr>
      <w:r w:rsidRPr="004914F0">
        <w:rPr>
          <w:rFonts w:ascii="Calibri" w:hAnsi="Calibri"/>
          <w:sz w:val="20"/>
          <w:szCs w:val="20"/>
        </w:rPr>
        <w:t>wir schaffen die siebte Million!</w:t>
      </w:r>
    </w:p>
    <w:p w14:paraId="2EF2099B" w14:textId="197DC46C" w:rsidR="003B60AC" w:rsidRPr="004914F0" w:rsidRDefault="00581E46" w:rsidP="00DE0756">
      <w:pPr>
        <w:tabs>
          <w:tab w:val="left" w:pos="851"/>
        </w:tabs>
        <w:rPr>
          <w:rFonts w:ascii="Calibri" w:hAnsi="Calibri"/>
          <w:sz w:val="20"/>
          <w:szCs w:val="20"/>
        </w:rPr>
      </w:pPr>
      <w:r w:rsidRPr="004914F0">
        <w:rPr>
          <w:rFonts w:ascii="Calibri" w:hAnsi="Calibri"/>
          <w:sz w:val="20"/>
          <w:szCs w:val="20"/>
        </w:rPr>
        <w:tab/>
      </w:r>
      <w:r w:rsidR="003B60AC" w:rsidRPr="004914F0">
        <w:rPr>
          <w:rFonts w:ascii="Calibri" w:hAnsi="Calibri"/>
          <w:sz w:val="20"/>
          <w:szCs w:val="20"/>
        </w:rPr>
        <w:t>Und eins, und zwei, und drei, und vier,</w:t>
      </w:r>
    </w:p>
    <w:p w14:paraId="16673EB3" w14:textId="77777777" w:rsidR="003B60AC" w:rsidRPr="004914F0" w:rsidRDefault="003B60AC" w:rsidP="00DE0756">
      <w:pPr>
        <w:tabs>
          <w:tab w:val="left" w:pos="851"/>
        </w:tabs>
        <w:ind w:left="851"/>
        <w:rPr>
          <w:rFonts w:ascii="Calibri" w:hAnsi="Calibri"/>
          <w:sz w:val="20"/>
          <w:szCs w:val="20"/>
        </w:rPr>
      </w:pPr>
      <w:r w:rsidRPr="004914F0">
        <w:rPr>
          <w:rFonts w:ascii="Calibri" w:hAnsi="Calibri"/>
          <w:sz w:val="20"/>
          <w:szCs w:val="20"/>
        </w:rPr>
        <w:t>sie tranken unendlich viel Lagerbier,</w:t>
      </w:r>
    </w:p>
    <w:p w14:paraId="11DD2622" w14:textId="5E742875" w:rsidR="003B60AC" w:rsidRPr="004914F0" w:rsidRDefault="003B60AC" w:rsidP="00DE0756">
      <w:pPr>
        <w:tabs>
          <w:tab w:val="left" w:pos="851"/>
        </w:tabs>
        <w:ind w:left="851"/>
        <w:rPr>
          <w:rFonts w:ascii="Calibri" w:hAnsi="Calibri"/>
          <w:sz w:val="20"/>
          <w:szCs w:val="20"/>
        </w:rPr>
      </w:pPr>
      <w:r w:rsidRPr="004914F0">
        <w:rPr>
          <w:rFonts w:ascii="Calibri" w:hAnsi="Calibri"/>
          <w:sz w:val="20"/>
          <w:szCs w:val="20"/>
        </w:rPr>
        <w:t>und fünf, und sechs, und sieben, und acht</w:t>
      </w:r>
      <w:r w:rsidR="00CB0935" w:rsidRPr="004914F0">
        <w:rPr>
          <w:rFonts w:ascii="Calibri" w:hAnsi="Calibri"/>
          <w:sz w:val="20"/>
          <w:szCs w:val="20"/>
        </w:rPr>
        <w:t xml:space="preserve">: </w:t>
      </w:r>
    </w:p>
    <w:p w14:paraId="6C0C964E" w14:textId="11709CC0" w:rsidR="003B60AC" w:rsidRPr="004914F0" w:rsidRDefault="00DE0756" w:rsidP="00DE0756">
      <w:pPr>
        <w:tabs>
          <w:tab w:val="left" w:pos="851"/>
        </w:tabs>
        <w:spacing w:after="80"/>
        <w:rPr>
          <w:rFonts w:ascii="Calibri" w:hAnsi="Calibri"/>
          <w:sz w:val="20"/>
          <w:szCs w:val="20"/>
        </w:rPr>
      </w:pPr>
      <w:r w:rsidRPr="004914F0">
        <w:rPr>
          <w:rFonts w:ascii="Calibri" w:hAnsi="Calibri"/>
          <w:sz w:val="20"/>
          <w:szCs w:val="20"/>
        </w:rPr>
        <w:tab/>
      </w:r>
      <w:r w:rsidR="003B60AC" w:rsidRPr="004914F0">
        <w:rPr>
          <w:rFonts w:ascii="Calibri" w:hAnsi="Calibri"/>
          <w:sz w:val="20"/>
          <w:szCs w:val="20"/>
        </w:rPr>
        <w:t>Sie tranken die ganze Nacht.</w:t>
      </w:r>
    </w:p>
    <w:p w14:paraId="12DA69FB" w14:textId="5E86F1DA" w:rsidR="00A250A7" w:rsidRPr="004914F0" w:rsidRDefault="00A6331A" w:rsidP="00491F69">
      <w:pPr>
        <w:spacing w:after="80"/>
        <w:rPr>
          <w:rFonts w:ascii="-webkit-standard" w:hAnsi="-webkit-standard"/>
          <w:sz w:val="20"/>
          <w:szCs w:val="20"/>
        </w:rPr>
      </w:pPr>
      <w:r w:rsidRPr="004914F0">
        <w:rPr>
          <w:rFonts w:ascii="Calibri" w:hAnsi="Calibri"/>
          <w:b/>
          <w:sz w:val="20"/>
          <w:szCs w:val="20"/>
        </w:rPr>
        <w:t>Benedikt</w:t>
      </w:r>
      <w:r w:rsidR="00CB0935" w:rsidRPr="004914F0">
        <w:rPr>
          <w:rFonts w:ascii="Calibri" w:hAnsi="Calibri"/>
          <w:sz w:val="20"/>
          <w:szCs w:val="20"/>
        </w:rPr>
        <w:t xml:space="preserve">: </w:t>
      </w:r>
      <w:r w:rsidR="00A250A7" w:rsidRPr="004914F0">
        <w:rPr>
          <w:rFonts w:ascii="Calibri" w:hAnsi="Calibri"/>
          <w:sz w:val="20"/>
          <w:szCs w:val="20"/>
        </w:rPr>
        <w:t xml:space="preserve">Ich denke, dass ich im Sinne aller </w:t>
      </w:r>
      <w:r w:rsidR="00E33B8A" w:rsidRPr="004914F0">
        <w:rPr>
          <w:rFonts w:ascii="Calibri" w:hAnsi="Calibri"/>
          <w:sz w:val="20"/>
          <w:szCs w:val="20"/>
        </w:rPr>
        <w:t>Korporierten</w:t>
      </w:r>
      <w:r w:rsidR="00A250A7" w:rsidRPr="004914F0">
        <w:rPr>
          <w:rFonts w:ascii="Calibri" w:hAnsi="Calibri"/>
          <w:sz w:val="20"/>
          <w:szCs w:val="20"/>
        </w:rPr>
        <w:t xml:space="preserve"> spreche, wenn ich sage</w:t>
      </w:r>
      <w:r w:rsidR="00CB0935" w:rsidRPr="004914F0">
        <w:rPr>
          <w:rFonts w:ascii="Calibri" w:hAnsi="Calibri"/>
          <w:sz w:val="20"/>
          <w:szCs w:val="20"/>
        </w:rPr>
        <w:t xml:space="preserve">: </w:t>
      </w:r>
      <w:r w:rsidR="00A250A7" w:rsidRPr="004914F0">
        <w:rPr>
          <w:rFonts w:ascii="Calibri" w:hAnsi="Calibri"/>
          <w:sz w:val="20"/>
          <w:szCs w:val="20"/>
        </w:rPr>
        <w:t>dieses schöne Lied spricht uns wahrlich aus dem Herzen!</w:t>
      </w:r>
    </w:p>
    <w:p w14:paraId="26D21AD1" w14:textId="623FA6FC" w:rsidR="00DB0D3F" w:rsidRPr="004914F0" w:rsidRDefault="00DB0D3F" w:rsidP="009A5138">
      <w:pPr>
        <w:tabs>
          <w:tab w:val="right" w:pos="9639"/>
        </w:tabs>
        <w:autoSpaceDE w:val="0"/>
        <w:autoSpaceDN w:val="0"/>
        <w:adjustRightInd w:val="0"/>
        <w:spacing w:after="120"/>
        <w:ind w:right="-641"/>
        <w:rPr>
          <w:rFonts w:ascii="Calibri" w:hAnsi="Calibri"/>
          <w:b/>
          <w:sz w:val="20"/>
          <w:szCs w:val="20"/>
        </w:rPr>
      </w:pPr>
      <w:r w:rsidRPr="004914F0">
        <w:rPr>
          <w:rFonts w:ascii="Calibri" w:hAnsi="Calibri"/>
          <w:b/>
          <w:sz w:val="20"/>
          <w:szCs w:val="20"/>
        </w:rPr>
        <w:t>Alle</w:t>
      </w:r>
      <w:r w:rsidR="00CB0935" w:rsidRPr="004914F0">
        <w:rPr>
          <w:rFonts w:ascii="Calibri" w:hAnsi="Calibri"/>
          <w:b/>
          <w:sz w:val="20"/>
          <w:szCs w:val="20"/>
        </w:rPr>
        <w:t xml:space="preserve">: </w:t>
      </w:r>
      <w:proofErr w:type="spellStart"/>
      <w:r w:rsidR="00D838EC" w:rsidRPr="004914F0">
        <w:rPr>
          <w:rFonts w:ascii="Calibri" w:hAnsi="Calibri"/>
          <w:sz w:val="20"/>
          <w:szCs w:val="20"/>
        </w:rPr>
        <w:t>Hedl</w:t>
      </w:r>
      <w:proofErr w:type="spellEnd"/>
      <w:r w:rsidR="00E93427" w:rsidRPr="004914F0">
        <w:rPr>
          <w:rFonts w:ascii="Calibri" w:hAnsi="Calibri"/>
          <w:sz w:val="20"/>
          <w:szCs w:val="20"/>
        </w:rPr>
        <w:t xml:space="preserve">! </w:t>
      </w:r>
      <w:proofErr w:type="spellStart"/>
      <w:r w:rsidR="00E93427" w:rsidRPr="004914F0">
        <w:rPr>
          <w:rFonts w:ascii="Calibri" w:hAnsi="Calibri"/>
          <w:sz w:val="20"/>
          <w:szCs w:val="20"/>
        </w:rPr>
        <w:t>Hedl</w:t>
      </w:r>
      <w:proofErr w:type="spellEnd"/>
      <w:r w:rsidR="00E93427" w:rsidRPr="004914F0">
        <w:rPr>
          <w:rFonts w:ascii="Calibri" w:hAnsi="Calibri"/>
          <w:sz w:val="20"/>
          <w:szCs w:val="20"/>
        </w:rPr>
        <w:t xml:space="preserve">! </w:t>
      </w:r>
    </w:p>
    <w:p w14:paraId="32BAF50E" w14:textId="40E8CE96" w:rsidR="00CE0657" w:rsidRPr="004914F0" w:rsidRDefault="005E19BD" w:rsidP="00AD580F">
      <w:pPr>
        <w:tabs>
          <w:tab w:val="left" w:pos="851"/>
          <w:tab w:val="right" w:pos="9639"/>
        </w:tabs>
        <w:autoSpaceDE w:val="0"/>
        <w:autoSpaceDN w:val="0"/>
        <w:adjustRightInd w:val="0"/>
        <w:ind w:right="-641"/>
        <w:rPr>
          <w:rFonts w:ascii="Calibri" w:hAnsi="Calibri"/>
          <w:b/>
          <w:sz w:val="20"/>
          <w:szCs w:val="20"/>
        </w:rPr>
      </w:pPr>
      <w:r w:rsidRPr="004914F0">
        <w:rPr>
          <w:rFonts w:ascii="Calibri" w:hAnsi="Calibri"/>
          <w:b/>
          <w:sz w:val="20"/>
          <w:szCs w:val="20"/>
        </w:rPr>
        <w:t>Sascha</w:t>
      </w:r>
      <w:r w:rsidR="00CB0935" w:rsidRPr="004914F0">
        <w:rPr>
          <w:rFonts w:ascii="Calibri" w:hAnsi="Calibri"/>
          <w:b/>
          <w:sz w:val="20"/>
          <w:szCs w:val="20"/>
        </w:rPr>
        <w:t xml:space="preserve">: </w:t>
      </w:r>
      <w:r w:rsidR="0026391B" w:rsidRPr="004914F0">
        <w:rPr>
          <w:rFonts w:ascii="Calibri" w:hAnsi="Calibri"/>
          <w:b/>
          <w:sz w:val="20"/>
          <w:szCs w:val="20"/>
        </w:rPr>
        <w:tab/>
      </w:r>
      <w:proofErr w:type="spellStart"/>
      <w:r w:rsidR="00CE0657" w:rsidRPr="004914F0">
        <w:rPr>
          <w:rFonts w:ascii="Calibri" w:hAnsi="Calibri"/>
          <w:sz w:val="20"/>
          <w:szCs w:val="20"/>
        </w:rPr>
        <w:t>Ei</w:t>
      </w:r>
      <w:proofErr w:type="spellEnd"/>
      <w:r w:rsidR="00410E0D" w:rsidRPr="004914F0">
        <w:rPr>
          <w:rFonts w:ascii="Calibri" w:hAnsi="Calibri"/>
          <w:sz w:val="20"/>
          <w:szCs w:val="20"/>
        </w:rPr>
        <w:t xml:space="preserve"> </w:t>
      </w:r>
      <w:proofErr w:type="spellStart"/>
      <w:r w:rsidR="00410E0D" w:rsidRPr="004914F0">
        <w:rPr>
          <w:rFonts w:ascii="Calibri" w:hAnsi="Calibri"/>
          <w:sz w:val="20"/>
          <w:szCs w:val="20"/>
        </w:rPr>
        <w:t>ei</w:t>
      </w:r>
      <w:proofErr w:type="spellEnd"/>
      <w:r w:rsidR="00410E0D" w:rsidRPr="004914F0">
        <w:rPr>
          <w:rFonts w:ascii="Calibri" w:hAnsi="Calibri"/>
          <w:sz w:val="20"/>
          <w:szCs w:val="20"/>
        </w:rPr>
        <w:t xml:space="preserve"> ei</w:t>
      </w:r>
      <w:r w:rsidR="00F454CF" w:rsidRPr="004914F0">
        <w:rPr>
          <w:rFonts w:ascii="Calibri" w:hAnsi="Calibri"/>
          <w:sz w:val="20"/>
          <w:szCs w:val="20"/>
        </w:rPr>
        <w:t>,</w:t>
      </w:r>
      <w:r w:rsidR="00CE0657" w:rsidRPr="004914F0">
        <w:rPr>
          <w:rFonts w:ascii="Calibri" w:hAnsi="Calibri"/>
          <w:sz w:val="20"/>
          <w:szCs w:val="20"/>
        </w:rPr>
        <w:t xml:space="preserve"> das ist was Schönes,</w:t>
      </w:r>
    </w:p>
    <w:p w14:paraId="4957E1B8" w14:textId="77777777" w:rsidR="00CE0657" w:rsidRPr="004914F0" w:rsidRDefault="00CE0657"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dieses hier und jenes.</w:t>
      </w:r>
    </w:p>
    <w:p w14:paraId="4B7B1C32" w14:textId="77777777" w:rsidR="00CE0657" w:rsidRPr="004914F0" w:rsidRDefault="00CE0657"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Lustige Gemeinde,</w:t>
      </w:r>
    </w:p>
    <w:p w14:paraId="4CF58786" w14:textId="77777777" w:rsidR="00CE0657" w:rsidRPr="004914F0" w:rsidRDefault="00CE0657" w:rsidP="00DE0756">
      <w:pPr>
        <w:tabs>
          <w:tab w:val="left" w:pos="993"/>
          <w:tab w:val="right" w:pos="9639"/>
        </w:tabs>
        <w:autoSpaceDE w:val="0"/>
        <w:autoSpaceDN w:val="0"/>
        <w:adjustRightInd w:val="0"/>
        <w:spacing w:after="80"/>
        <w:ind w:left="851" w:right="-641"/>
        <w:rPr>
          <w:rFonts w:ascii="Calibri" w:hAnsi="Calibri"/>
          <w:sz w:val="20"/>
          <w:szCs w:val="20"/>
        </w:rPr>
      </w:pPr>
      <w:r w:rsidRPr="004914F0">
        <w:rPr>
          <w:rFonts w:ascii="Calibri" w:hAnsi="Calibri"/>
          <w:sz w:val="20"/>
          <w:szCs w:val="20"/>
        </w:rPr>
        <w:t>lauter gute Feinde.</w:t>
      </w:r>
    </w:p>
    <w:p w14:paraId="025D05F6" w14:textId="77777777" w:rsidR="00CE0657" w:rsidRPr="004914F0" w:rsidRDefault="00CE0657"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 xml:space="preserve">Nur heran, </w:t>
      </w:r>
      <w:proofErr w:type="gramStart"/>
      <w:r w:rsidRPr="004914F0">
        <w:rPr>
          <w:rFonts w:ascii="Calibri" w:hAnsi="Calibri"/>
          <w:sz w:val="20"/>
          <w:szCs w:val="20"/>
        </w:rPr>
        <w:t>ihr Bäuche</w:t>
      </w:r>
      <w:proofErr w:type="gramEnd"/>
      <w:r w:rsidRPr="004914F0">
        <w:rPr>
          <w:rFonts w:ascii="Calibri" w:hAnsi="Calibri"/>
          <w:sz w:val="20"/>
          <w:szCs w:val="20"/>
        </w:rPr>
        <w:t>,</w:t>
      </w:r>
    </w:p>
    <w:p w14:paraId="45BA5F85" w14:textId="77777777" w:rsidR="00CE0657" w:rsidRPr="004914F0" w:rsidRDefault="00CE0657"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 xml:space="preserve">gut sind solche </w:t>
      </w:r>
      <w:proofErr w:type="spellStart"/>
      <w:r w:rsidRPr="004914F0">
        <w:rPr>
          <w:rFonts w:ascii="Calibri" w:hAnsi="Calibri"/>
          <w:sz w:val="20"/>
          <w:szCs w:val="20"/>
        </w:rPr>
        <w:t>Gäuche</w:t>
      </w:r>
      <w:proofErr w:type="spellEnd"/>
      <w:r w:rsidRPr="004914F0">
        <w:rPr>
          <w:rFonts w:ascii="Calibri" w:hAnsi="Calibri"/>
          <w:sz w:val="20"/>
          <w:szCs w:val="20"/>
        </w:rPr>
        <w:t>,</w:t>
      </w:r>
    </w:p>
    <w:p w14:paraId="19EF5128" w14:textId="77777777" w:rsidR="00CE0657" w:rsidRPr="004914F0" w:rsidRDefault="00CE0657"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seid ihr einmal da, so ist bald Ruh.</w:t>
      </w:r>
    </w:p>
    <w:p w14:paraId="0D091BDD" w14:textId="77777777" w:rsidR="00CE0657" w:rsidRPr="004914F0" w:rsidRDefault="00CE0657"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Kennen uns persönlich,</w:t>
      </w:r>
    </w:p>
    <w:p w14:paraId="317EA6D5" w14:textId="77777777" w:rsidR="00CE0657" w:rsidRPr="004914F0" w:rsidRDefault="00CE0657"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aber ungewöhnlich</w:t>
      </w:r>
    </w:p>
    <w:p w14:paraId="62D30009" w14:textId="77777777" w:rsidR="00CE0657" w:rsidRPr="004914F0" w:rsidRDefault="00CE0657" w:rsidP="00DE0756">
      <w:pPr>
        <w:tabs>
          <w:tab w:val="left" w:pos="993"/>
          <w:tab w:val="right" w:pos="9639"/>
        </w:tabs>
        <w:autoSpaceDE w:val="0"/>
        <w:autoSpaceDN w:val="0"/>
        <w:adjustRightInd w:val="0"/>
        <w:spacing w:after="80"/>
        <w:ind w:left="851" w:right="-641"/>
        <w:rPr>
          <w:rFonts w:ascii="Calibri" w:hAnsi="Calibri"/>
          <w:sz w:val="20"/>
          <w:szCs w:val="20"/>
        </w:rPr>
      </w:pPr>
      <w:r w:rsidRPr="004914F0">
        <w:rPr>
          <w:rFonts w:ascii="Calibri" w:hAnsi="Calibri"/>
          <w:sz w:val="20"/>
          <w:szCs w:val="20"/>
        </w:rPr>
        <w:t>geht es nachts in diesem Zimmer zu.</w:t>
      </w:r>
    </w:p>
    <w:p w14:paraId="53B53E1F" w14:textId="77777777" w:rsidR="00CE0657" w:rsidRPr="004914F0" w:rsidRDefault="00CE0657"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Was sind das für Sachen?</w:t>
      </w:r>
    </w:p>
    <w:p w14:paraId="6B1D17D5" w14:textId="77777777" w:rsidR="00CE0657" w:rsidRPr="004914F0" w:rsidRDefault="00CE0657"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Kann man da was machen?</w:t>
      </w:r>
    </w:p>
    <w:p w14:paraId="562827C9" w14:textId="5C312E2C" w:rsidR="00CE0657" w:rsidRPr="004914F0" w:rsidRDefault="00390431"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Die</w:t>
      </w:r>
      <w:r w:rsidR="00CE0657" w:rsidRPr="004914F0">
        <w:rPr>
          <w:rFonts w:ascii="Calibri" w:hAnsi="Calibri"/>
          <w:sz w:val="20"/>
          <w:szCs w:val="20"/>
        </w:rPr>
        <w:t xml:space="preserve"> </w:t>
      </w:r>
      <w:r w:rsidRPr="004914F0">
        <w:rPr>
          <w:rFonts w:ascii="Calibri" w:hAnsi="Calibri"/>
          <w:sz w:val="20"/>
          <w:szCs w:val="20"/>
        </w:rPr>
        <w:t>sind</w:t>
      </w:r>
      <w:r w:rsidR="00CE0657" w:rsidRPr="004914F0">
        <w:rPr>
          <w:rFonts w:ascii="Calibri" w:hAnsi="Calibri"/>
          <w:sz w:val="20"/>
          <w:szCs w:val="20"/>
        </w:rPr>
        <w:t xml:space="preserve"> viele und ich bin allein.</w:t>
      </w:r>
    </w:p>
    <w:p w14:paraId="5D8B28F4" w14:textId="77777777" w:rsidR="00CE0657" w:rsidRPr="004914F0" w:rsidRDefault="00CE0657"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 xml:space="preserve">Und bei euch </w:t>
      </w:r>
      <w:proofErr w:type="spellStart"/>
      <w:r w:rsidRPr="004914F0">
        <w:rPr>
          <w:rFonts w:ascii="Calibri" w:hAnsi="Calibri"/>
          <w:sz w:val="20"/>
          <w:szCs w:val="20"/>
        </w:rPr>
        <w:t>Gorgonen</w:t>
      </w:r>
      <w:proofErr w:type="spellEnd"/>
    </w:p>
    <w:p w14:paraId="3EAEF7CD" w14:textId="77777777" w:rsidR="00CE0657" w:rsidRPr="004914F0" w:rsidRDefault="00CE0657" w:rsidP="00DE0756">
      <w:pPr>
        <w:tabs>
          <w:tab w:val="left" w:pos="993"/>
          <w:tab w:val="right" w:pos="9639"/>
        </w:tabs>
        <w:autoSpaceDE w:val="0"/>
        <w:autoSpaceDN w:val="0"/>
        <w:adjustRightInd w:val="0"/>
        <w:ind w:left="851" w:right="-641"/>
        <w:rPr>
          <w:rFonts w:ascii="Calibri" w:hAnsi="Calibri"/>
          <w:sz w:val="20"/>
          <w:szCs w:val="20"/>
        </w:rPr>
      </w:pPr>
      <w:proofErr w:type="spellStart"/>
      <w:r w:rsidRPr="004914F0">
        <w:rPr>
          <w:rFonts w:ascii="Calibri" w:hAnsi="Calibri"/>
          <w:sz w:val="20"/>
          <w:szCs w:val="20"/>
        </w:rPr>
        <w:t>läßt</w:t>
      </w:r>
      <w:proofErr w:type="spellEnd"/>
      <w:r w:rsidRPr="004914F0">
        <w:rPr>
          <w:rFonts w:ascii="Calibri" w:hAnsi="Calibri"/>
          <w:sz w:val="20"/>
          <w:szCs w:val="20"/>
        </w:rPr>
        <w:t xml:space="preserve"> </w:t>
      </w:r>
      <w:proofErr w:type="spellStart"/>
      <w:r w:rsidRPr="004914F0">
        <w:rPr>
          <w:rFonts w:ascii="Calibri" w:hAnsi="Calibri"/>
          <w:sz w:val="20"/>
          <w:szCs w:val="20"/>
        </w:rPr>
        <w:t>sichs</w:t>
      </w:r>
      <w:proofErr w:type="spellEnd"/>
      <w:r w:rsidRPr="004914F0">
        <w:rPr>
          <w:rFonts w:ascii="Calibri" w:hAnsi="Calibri"/>
          <w:sz w:val="20"/>
          <w:szCs w:val="20"/>
        </w:rPr>
        <w:t xml:space="preserve"> wahrlich wohnen!</w:t>
      </w:r>
    </w:p>
    <w:p w14:paraId="6B85C872" w14:textId="77777777" w:rsidR="00B4501E" w:rsidRPr="004914F0" w:rsidRDefault="00CE0657" w:rsidP="00DE0756">
      <w:pPr>
        <w:tabs>
          <w:tab w:val="left" w:pos="993"/>
          <w:tab w:val="right" w:pos="9639"/>
        </w:tabs>
        <w:autoSpaceDE w:val="0"/>
        <w:autoSpaceDN w:val="0"/>
        <w:adjustRightInd w:val="0"/>
        <w:ind w:left="851" w:right="-641"/>
        <w:rPr>
          <w:rFonts w:ascii="Calibri" w:hAnsi="Calibri"/>
          <w:sz w:val="20"/>
          <w:szCs w:val="20"/>
        </w:rPr>
      </w:pPr>
      <w:r w:rsidRPr="004914F0">
        <w:rPr>
          <w:rFonts w:ascii="Calibri" w:hAnsi="Calibri"/>
          <w:sz w:val="20"/>
          <w:szCs w:val="20"/>
        </w:rPr>
        <w:t xml:space="preserve">Wenn ihr Wache haltet, </w:t>
      </w:r>
    </w:p>
    <w:p w14:paraId="5965412C" w14:textId="0667A93D" w:rsidR="00CE0657" w:rsidRPr="004914F0" w:rsidRDefault="00CE0657" w:rsidP="00DE0756">
      <w:pPr>
        <w:tabs>
          <w:tab w:val="left" w:pos="993"/>
          <w:tab w:val="right" w:pos="9639"/>
        </w:tabs>
        <w:autoSpaceDE w:val="0"/>
        <w:autoSpaceDN w:val="0"/>
        <w:adjustRightInd w:val="0"/>
        <w:spacing w:after="120"/>
        <w:ind w:left="851" w:right="-641"/>
        <w:rPr>
          <w:rFonts w:ascii="Calibri" w:hAnsi="Calibri"/>
          <w:sz w:val="20"/>
          <w:szCs w:val="20"/>
        </w:rPr>
      </w:pPr>
      <w:r w:rsidRPr="004914F0">
        <w:rPr>
          <w:rFonts w:ascii="Calibri" w:hAnsi="Calibri"/>
          <w:sz w:val="20"/>
          <w:szCs w:val="20"/>
        </w:rPr>
        <w:t>schlaf ich ein.</w:t>
      </w:r>
    </w:p>
    <w:p w14:paraId="1094F13A" w14:textId="48844025" w:rsidR="00CE0657" w:rsidRPr="004914F0" w:rsidRDefault="00E851C2" w:rsidP="00CE0657">
      <w:pPr>
        <w:tabs>
          <w:tab w:val="right" w:pos="9639"/>
        </w:tabs>
        <w:autoSpaceDE w:val="0"/>
        <w:autoSpaceDN w:val="0"/>
        <w:adjustRightInd w:val="0"/>
        <w:spacing w:after="80"/>
        <w:rPr>
          <w:rFonts w:ascii="Calibri" w:hAnsi="Calibri"/>
          <w:i/>
          <w:sz w:val="20"/>
          <w:szCs w:val="20"/>
        </w:rPr>
      </w:pPr>
      <w:r w:rsidRPr="004914F0">
        <w:rPr>
          <w:rFonts w:ascii="Calibri" w:hAnsi="Calibri"/>
          <w:b/>
          <w:sz w:val="20"/>
          <w:szCs w:val="20"/>
        </w:rPr>
        <w:t xml:space="preserve">Die </w:t>
      </w:r>
      <w:r w:rsidR="00CE0657" w:rsidRPr="004914F0">
        <w:rPr>
          <w:rFonts w:ascii="Calibri" w:hAnsi="Calibri"/>
          <w:b/>
          <w:sz w:val="20"/>
          <w:szCs w:val="20"/>
        </w:rPr>
        <w:t>Cherusker</w:t>
      </w:r>
      <w:r w:rsidR="00CB0935" w:rsidRPr="004914F0">
        <w:rPr>
          <w:rFonts w:ascii="Calibri" w:hAnsi="Calibri"/>
          <w:sz w:val="20"/>
          <w:szCs w:val="20"/>
        </w:rPr>
        <w:t xml:space="preserve">: </w:t>
      </w:r>
      <w:r w:rsidR="00AC267C" w:rsidRPr="004914F0">
        <w:rPr>
          <w:rFonts w:ascii="Calibri" w:hAnsi="Calibri"/>
          <w:sz w:val="20"/>
          <w:szCs w:val="20"/>
        </w:rPr>
        <w:t>Prost</w:t>
      </w:r>
      <w:r w:rsidR="00CE0657" w:rsidRPr="004914F0">
        <w:rPr>
          <w:rFonts w:ascii="Calibri" w:hAnsi="Calibri"/>
          <w:sz w:val="20"/>
          <w:szCs w:val="20"/>
        </w:rPr>
        <w:t xml:space="preserve">! </w:t>
      </w:r>
      <w:r w:rsidR="002F5620" w:rsidRPr="004914F0">
        <w:rPr>
          <w:rFonts w:ascii="Calibri" w:hAnsi="Calibri"/>
          <w:sz w:val="20"/>
          <w:szCs w:val="20"/>
        </w:rPr>
        <w:t>Prost!</w:t>
      </w:r>
    </w:p>
    <w:p w14:paraId="45F9FD8D" w14:textId="0D5DD9FA" w:rsidR="00D003AD" w:rsidRPr="004914F0" w:rsidRDefault="00F90D8F" w:rsidP="0019078B">
      <w:pPr>
        <w:tabs>
          <w:tab w:val="right" w:pos="9639"/>
        </w:tabs>
        <w:autoSpaceDE w:val="0"/>
        <w:autoSpaceDN w:val="0"/>
        <w:adjustRightInd w:val="0"/>
        <w:spacing w:after="80"/>
        <w:ind w:right="68"/>
        <w:rPr>
          <w:rFonts w:ascii="Calibri" w:hAnsi="Calibri"/>
          <w:sz w:val="20"/>
          <w:szCs w:val="20"/>
        </w:rPr>
      </w:pPr>
      <w:proofErr w:type="spellStart"/>
      <w:r w:rsidRPr="004914F0">
        <w:rPr>
          <w:rFonts w:ascii="Calibri" w:hAnsi="Calibri"/>
          <w:b/>
          <w:sz w:val="20"/>
          <w:szCs w:val="20"/>
        </w:rPr>
        <w:t>Korthals</w:t>
      </w:r>
      <w:proofErr w:type="spellEnd"/>
      <w:r w:rsidR="008B10AE" w:rsidRPr="004914F0">
        <w:rPr>
          <w:rFonts w:ascii="Calibri" w:hAnsi="Calibri"/>
          <w:b/>
          <w:sz w:val="20"/>
          <w:szCs w:val="20"/>
        </w:rPr>
        <w:t xml:space="preserve"> (</w:t>
      </w:r>
      <w:proofErr w:type="spellStart"/>
      <w:r w:rsidR="00B861E8" w:rsidRPr="004914F0">
        <w:rPr>
          <w:rFonts w:ascii="Calibri" w:hAnsi="Calibri"/>
          <w:b/>
          <w:sz w:val="20"/>
          <w:szCs w:val="20"/>
        </w:rPr>
        <w:t>Kasmader</w:t>
      </w:r>
      <w:proofErr w:type="spellEnd"/>
      <w:r w:rsidR="008B10AE" w:rsidRPr="004914F0">
        <w:rPr>
          <w:rFonts w:ascii="Calibri" w:hAnsi="Calibri"/>
          <w:b/>
          <w:sz w:val="20"/>
          <w:szCs w:val="20"/>
        </w:rPr>
        <w:t>)</w:t>
      </w:r>
      <w:r w:rsidR="00E851C2" w:rsidRPr="004914F0">
        <w:rPr>
          <w:rFonts w:ascii="Calibri" w:hAnsi="Calibri"/>
          <w:b/>
          <w:sz w:val="20"/>
          <w:szCs w:val="20"/>
        </w:rPr>
        <w:t xml:space="preserve"> </w:t>
      </w:r>
      <w:r w:rsidR="00845C1C" w:rsidRPr="004914F0">
        <w:rPr>
          <w:rFonts w:ascii="Calibri" w:hAnsi="Calibri"/>
          <w:i/>
          <w:sz w:val="20"/>
          <w:szCs w:val="20"/>
        </w:rPr>
        <w:t>(</w:t>
      </w:r>
      <w:r w:rsidR="00DB0D3F" w:rsidRPr="004914F0">
        <w:rPr>
          <w:rFonts w:ascii="Calibri" w:hAnsi="Calibri"/>
          <w:i/>
          <w:sz w:val="20"/>
          <w:szCs w:val="20"/>
        </w:rPr>
        <w:t xml:space="preserve">in steirischem </w:t>
      </w:r>
      <w:r w:rsidR="00E851C2" w:rsidRPr="004914F0">
        <w:rPr>
          <w:rFonts w:ascii="Calibri" w:hAnsi="Calibri"/>
          <w:i/>
          <w:sz w:val="20"/>
          <w:szCs w:val="20"/>
        </w:rPr>
        <w:t>Dialekt</w:t>
      </w:r>
      <w:r w:rsidR="0076578A" w:rsidRPr="004914F0">
        <w:rPr>
          <w:rFonts w:ascii="Calibri" w:hAnsi="Calibri"/>
          <w:i/>
          <w:sz w:val="20"/>
          <w:szCs w:val="20"/>
        </w:rPr>
        <w:t>)</w:t>
      </w:r>
      <w:r w:rsidR="00CB0935" w:rsidRPr="004914F0">
        <w:rPr>
          <w:rFonts w:ascii="Calibri" w:hAnsi="Calibri"/>
          <w:i/>
          <w:sz w:val="20"/>
          <w:szCs w:val="20"/>
        </w:rPr>
        <w:t xml:space="preserve">: </w:t>
      </w:r>
      <w:r w:rsidR="00B861E8" w:rsidRPr="004914F0">
        <w:rPr>
          <w:rFonts w:ascii="Calibri" w:hAnsi="Calibri"/>
          <w:sz w:val="20"/>
          <w:szCs w:val="20"/>
        </w:rPr>
        <w:t xml:space="preserve">Meine ehrenfesten Bundesbrüder und Bundesschwestern! Wir haben heute wahrhaft zu Herzen gehende deutsche Worte vernommen. Als Vertreter der </w:t>
      </w:r>
      <w:r w:rsidR="00991327" w:rsidRPr="004914F0">
        <w:rPr>
          <w:rFonts w:ascii="Calibri" w:hAnsi="Calibri"/>
          <w:sz w:val="20"/>
          <w:szCs w:val="20"/>
        </w:rPr>
        <w:t>fränkischen</w:t>
      </w:r>
      <w:r w:rsidR="00B861E8" w:rsidRPr="004914F0">
        <w:rPr>
          <w:rFonts w:ascii="Calibri" w:hAnsi="Calibri"/>
          <w:sz w:val="20"/>
          <w:szCs w:val="20"/>
        </w:rPr>
        <w:t xml:space="preserve"> Postler möchte ich eine Anregung geben in den Belangen der Selbstbeschränkung, indem </w:t>
      </w:r>
      <w:proofErr w:type="spellStart"/>
      <w:r w:rsidR="00B861E8" w:rsidRPr="004914F0">
        <w:rPr>
          <w:rFonts w:ascii="Calibri" w:hAnsi="Calibri"/>
          <w:sz w:val="20"/>
          <w:szCs w:val="20"/>
        </w:rPr>
        <w:t>daß</w:t>
      </w:r>
      <w:proofErr w:type="spellEnd"/>
      <w:r w:rsidR="00B861E8" w:rsidRPr="004914F0">
        <w:rPr>
          <w:rFonts w:ascii="Calibri" w:hAnsi="Calibri"/>
          <w:sz w:val="20"/>
          <w:szCs w:val="20"/>
        </w:rPr>
        <w:t xml:space="preserve"> wir, eingekreist von britischem Neid, französischem </w:t>
      </w:r>
      <w:proofErr w:type="spellStart"/>
      <w:r w:rsidR="00B861E8" w:rsidRPr="004914F0">
        <w:rPr>
          <w:rFonts w:ascii="Calibri" w:hAnsi="Calibri"/>
          <w:sz w:val="20"/>
          <w:szCs w:val="20"/>
        </w:rPr>
        <w:t>Haß</w:t>
      </w:r>
      <w:proofErr w:type="spellEnd"/>
      <w:r w:rsidR="00B861E8" w:rsidRPr="004914F0">
        <w:rPr>
          <w:rFonts w:ascii="Calibri" w:hAnsi="Calibri"/>
          <w:sz w:val="20"/>
          <w:szCs w:val="20"/>
        </w:rPr>
        <w:t xml:space="preserve"> und slawischer </w:t>
      </w:r>
      <w:r w:rsidR="00B861E8" w:rsidRPr="004914F0">
        <w:rPr>
          <w:rFonts w:ascii="Calibri" w:hAnsi="Calibri"/>
          <w:sz w:val="20"/>
          <w:szCs w:val="20"/>
        </w:rPr>
        <w:t xml:space="preserve">Arglist, mehr denn je auf Selbstbefriedigung im deutschen Haushalt angewiesen sind. </w:t>
      </w:r>
    </w:p>
    <w:p w14:paraId="403FF461" w14:textId="1277B6D7" w:rsidR="00D003AD" w:rsidRPr="004914F0" w:rsidRDefault="00E851C2" w:rsidP="00D003AD">
      <w:pPr>
        <w:tabs>
          <w:tab w:val="right" w:pos="9639"/>
        </w:tabs>
        <w:autoSpaceDE w:val="0"/>
        <w:autoSpaceDN w:val="0"/>
        <w:adjustRightInd w:val="0"/>
        <w:spacing w:after="80"/>
        <w:rPr>
          <w:rFonts w:ascii="Calibri" w:hAnsi="Calibri"/>
          <w:i/>
          <w:sz w:val="20"/>
          <w:szCs w:val="20"/>
        </w:rPr>
      </w:pPr>
      <w:r w:rsidRPr="004914F0">
        <w:rPr>
          <w:rFonts w:ascii="Calibri" w:hAnsi="Calibri"/>
          <w:b/>
          <w:sz w:val="20"/>
          <w:szCs w:val="20"/>
        </w:rPr>
        <w:t xml:space="preserve">Die </w:t>
      </w:r>
      <w:r w:rsidR="00A075FE" w:rsidRPr="004914F0">
        <w:rPr>
          <w:rFonts w:ascii="Calibri" w:hAnsi="Calibri"/>
          <w:b/>
          <w:sz w:val="20"/>
          <w:szCs w:val="20"/>
        </w:rPr>
        <w:t>Cherusker</w:t>
      </w:r>
      <w:r w:rsidR="00CB0935" w:rsidRPr="004914F0">
        <w:rPr>
          <w:rFonts w:ascii="Calibri" w:hAnsi="Calibri"/>
          <w:b/>
          <w:sz w:val="20"/>
          <w:szCs w:val="20"/>
        </w:rPr>
        <w:t xml:space="preserve">: </w:t>
      </w:r>
      <w:r w:rsidR="00A075FE" w:rsidRPr="004914F0">
        <w:rPr>
          <w:rFonts w:ascii="Calibri" w:hAnsi="Calibri"/>
          <w:sz w:val="20"/>
          <w:szCs w:val="20"/>
        </w:rPr>
        <w:t>Wacker!</w:t>
      </w:r>
    </w:p>
    <w:p w14:paraId="46EA4D2E" w14:textId="289592D1" w:rsidR="00DB0D3F" w:rsidRPr="004914F0" w:rsidRDefault="00FE512A" w:rsidP="00A47796">
      <w:pPr>
        <w:tabs>
          <w:tab w:val="right" w:pos="9639"/>
        </w:tabs>
        <w:autoSpaceDE w:val="0"/>
        <w:autoSpaceDN w:val="0"/>
        <w:adjustRightInd w:val="0"/>
        <w:spacing w:after="60"/>
        <w:ind w:right="68"/>
        <w:rPr>
          <w:rFonts w:ascii="Calibri" w:hAnsi="Calibri"/>
          <w:sz w:val="20"/>
          <w:szCs w:val="20"/>
        </w:rPr>
      </w:pPr>
      <w:r w:rsidRPr="004914F0">
        <w:rPr>
          <w:rFonts w:ascii="Calibri" w:hAnsi="Calibri"/>
          <w:b/>
          <w:spacing w:val="-2"/>
          <w:sz w:val="20"/>
          <w:szCs w:val="20"/>
        </w:rPr>
        <w:t>Martin</w:t>
      </w:r>
      <w:r w:rsidR="00CB0935" w:rsidRPr="004914F0">
        <w:rPr>
          <w:rFonts w:ascii="Calibri" w:hAnsi="Calibri"/>
          <w:spacing w:val="-2"/>
          <w:sz w:val="20"/>
          <w:szCs w:val="20"/>
        </w:rPr>
        <w:t xml:space="preserve">: </w:t>
      </w:r>
      <w:r w:rsidR="00B861E8" w:rsidRPr="004914F0">
        <w:rPr>
          <w:rFonts w:ascii="Calibri" w:hAnsi="Calibri"/>
          <w:sz w:val="20"/>
          <w:szCs w:val="20"/>
        </w:rPr>
        <w:t xml:space="preserve">Ich möchte diesbezüglich den Vorschlag machen, durch Freigabe der weiblichen Bediensteten in deutschen Haushaltungen deutsche Kämpfer für das Heer frei zu bekommen und überdies noch Mittel für </w:t>
      </w:r>
      <w:proofErr w:type="spellStart"/>
      <w:r w:rsidR="00B861E8" w:rsidRPr="004914F0">
        <w:rPr>
          <w:rFonts w:ascii="Calibri" w:hAnsi="Calibri"/>
          <w:sz w:val="20"/>
          <w:szCs w:val="20"/>
        </w:rPr>
        <w:t>padriotische</w:t>
      </w:r>
      <w:proofErr w:type="spellEnd"/>
      <w:r w:rsidR="00B861E8" w:rsidRPr="004914F0">
        <w:rPr>
          <w:rFonts w:ascii="Calibri" w:hAnsi="Calibri"/>
          <w:sz w:val="20"/>
          <w:szCs w:val="20"/>
        </w:rPr>
        <w:t xml:space="preserve"> Scherflein zu gewinnen. </w:t>
      </w:r>
    </w:p>
    <w:p w14:paraId="3B542D53" w14:textId="2FDA39D9" w:rsidR="00D003AD" w:rsidRPr="004914F0" w:rsidRDefault="00010166" w:rsidP="00DD0104">
      <w:pPr>
        <w:tabs>
          <w:tab w:val="right" w:pos="9639"/>
        </w:tabs>
        <w:autoSpaceDE w:val="0"/>
        <w:autoSpaceDN w:val="0"/>
        <w:adjustRightInd w:val="0"/>
        <w:spacing w:after="40"/>
        <w:ind w:right="68"/>
        <w:rPr>
          <w:rFonts w:ascii="Calibri" w:hAnsi="Calibri"/>
          <w:i/>
          <w:sz w:val="20"/>
          <w:szCs w:val="20"/>
        </w:rPr>
      </w:pPr>
      <w:r w:rsidRPr="004914F0">
        <w:rPr>
          <w:rFonts w:ascii="Calibri" w:hAnsi="Calibri"/>
          <w:b/>
          <w:sz w:val="20"/>
          <w:szCs w:val="20"/>
        </w:rPr>
        <w:t>Claudia</w:t>
      </w:r>
      <w:r w:rsidR="00CB0935" w:rsidRPr="004914F0">
        <w:rPr>
          <w:rFonts w:ascii="Calibri" w:hAnsi="Calibri"/>
          <w:sz w:val="20"/>
          <w:szCs w:val="20"/>
        </w:rPr>
        <w:t xml:space="preserve">: </w:t>
      </w:r>
      <w:r w:rsidR="00B861E8" w:rsidRPr="004914F0">
        <w:rPr>
          <w:rFonts w:ascii="Calibri" w:hAnsi="Calibri"/>
          <w:sz w:val="20"/>
          <w:szCs w:val="20"/>
        </w:rPr>
        <w:t xml:space="preserve">Auch werden wohl alle deutschen Frauen und Mädchen die in Kriegszeiten innegehabten Stellen um so lieber den heimkehrenden Helden wieder überlassen, als dieselben ihnen für die </w:t>
      </w:r>
      <w:r w:rsidR="00B861E8" w:rsidRPr="004914F0">
        <w:rPr>
          <w:rFonts w:ascii="Calibri" w:hAnsi="Calibri"/>
          <w:spacing w:val="-4"/>
          <w:sz w:val="20"/>
          <w:szCs w:val="20"/>
        </w:rPr>
        <w:t xml:space="preserve">Beschützung des deutschen Herdes zu </w:t>
      </w:r>
      <w:r w:rsidR="00897F7F" w:rsidRPr="004914F0">
        <w:rPr>
          <w:rFonts w:ascii="Calibri" w:hAnsi="Calibri"/>
          <w:spacing w:val="-4"/>
          <w:sz w:val="20"/>
          <w:szCs w:val="20"/>
        </w:rPr>
        <w:t>großem</w:t>
      </w:r>
      <w:r w:rsidR="00B861E8" w:rsidRPr="004914F0">
        <w:rPr>
          <w:rFonts w:ascii="Calibri" w:hAnsi="Calibri"/>
          <w:spacing w:val="-4"/>
          <w:sz w:val="20"/>
          <w:szCs w:val="20"/>
        </w:rPr>
        <w:t xml:space="preserve"> Danke verpflichtet sind.</w:t>
      </w:r>
      <w:r w:rsidR="00B861E8" w:rsidRPr="004914F0">
        <w:rPr>
          <w:rFonts w:ascii="Calibri" w:hAnsi="Calibri"/>
          <w:sz w:val="20"/>
          <w:szCs w:val="20"/>
        </w:rPr>
        <w:t xml:space="preserve"> </w:t>
      </w:r>
    </w:p>
    <w:p w14:paraId="3E48E53F" w14:textId="1198F42A" w:rsidR="00053D9D" w:rsidRPr="004914F0" w:rsidRDefault="00E851C2" w:rsidP="00DD0104">
      <w:pPr>
        <w:tabs>
          <w:tab w:val="right" w:pos="9639"/>
        </w:tabs>
        <w:autoSpaceDE w:val="0"/>
        <w:autoSpaceDN w:val="0"/>
        <w:adjustRightInd w:val="0"/>
        <w:spacing w:after="40"/>
        <w:rPr>
          <w:rFonts w:ascii="Calibri" w:hAnsi="Calibri"/>
          <w:i/>
          <w:sz w:val="20"/>
          <w:szCs w:val="20"/>
        </w:rPr>
      </w:pPr>
      <w:r w:rsidRPr="004914F0">
        <w:rPr>
          <w:rFonts w:ascii="Calibri" w:hAnsi="Calibri"/>
          <w:b/>
          <w:sz w:val="20"/>
          <w:szCs w:val="20"/>
        </w:rPr>
        <w:t xml:space="preserve">Die </w:t>
      </w:r>
      <w:r w:rsidR="00A075FE" w:rsidRPr="004914F0">
        <w:rPr>
          <w:rFonts w:ascii="Calibri" w:hAnsi="Calibri"/>
          <w:b/>
          <w:sz w:val="20"/>
          <w:szCs w:val="20"/>
        </w:rPr>
        <w:t>Cherusker</w:t>
      </w:r>
      <w:r w:rsidR="00CB0935" w:rsidRPr="004914F0">
        <w:rPr>
          <w:rFonts w:ascii="Calibri" w:hAnsi="Calibri"/>
          <w:b/>
          <w:sz w:val="20"/>
          <w:szCs w:val="20"/>
        </w:rPr>
        <w:t xml:space="preserve">: </w:t>
      </w:r>
      <w:r w:rsidR="00B861E8" w:rsidRPr="004914F0">
        <w:rPr>
          <w:rFonts w:ascii="Calibri" w:hAnsi="Calibri"/>
          <w:sz w:val="20"/>
          <w:szCs w:val="20"/>
        </w:rPr>
        <w:t xml:space="preserve">Wacker! </w:t>
      </w:r>
      <w:proofErr w:type="spellStart"/>
      <w:r w:rsidR="00A075FE" w:rsidRPr="004914F0">
        <w:rPr>
          <w:rFonts w:ascii="Calibri" w:hAnsi="Calibri"/>
          <w:sz w:val="20"/>
          <w:szCs w:val="20"/>
        </w:rPr>
        <w:t>Hedl</w:t>
      </w:r>
      <w:proofErr w:type="spellEnd"/>
      <w:r w:rsidR="00A075FE" w:rsidRPr="004914F0">
        <w:rPr>
          <w:rFonts w:ascii="Calibri" w:hAnsi="Calibri"/>
          <w:sz w:val="20"/>
          <w:szCs w:val="20"/>
        </w:rPr>
        <w:t>!</w:t>
      </w:r>
    </w:p>
    <w:p w14:paraId="1AAE8E8B" w14:textId="1113ED13" w:rsidR="00F315A2" w:rsidRPr="004914F0" w:rsidRDefault="0060379A" w:rsidP="00DD0104">
      <w:pPr>
        <w:tabs>
          <w:tab w:val="right" w:pos="9639"/>
        </w:tabs>
        <w:autoSpaceDE w:val="0"/>
        <w:autoSpaceDN w:val="0"/>
        <w:adjustRightInd w:val="0"/>
        <w:spacing w:after="40"/>
        <w:ind w:right="208"/>
        <w:rPr>
          <w:rFonts w:ascii="Calibri" w:hAnsi="Calibri"/>
          <w:i/>
          <w:sz w:val="20"/>
          <w:szCs w:val="20"/>
        </w:rPr>
      </w:pPr>
      <w:r w:rsidRPr="004914F0">
        <w:rPr>
          <w:rFonts w:ascii="Calibri" w:hAnsi="Calibri"/>
          <w:b/>
          <w:sz w:val="20"/>
          <w:szCs w:val="20"/>
        </w:rPr>
        <w:t>Henry</w:t>
      </w:r>
      <w:r w:rsidR="00CB0935" w:rsidRPr="004914F0">
        <w:rPr>
          <w:rFonts w:ascii="Calibri" w:hAnsi="Calibri"/>
          <w:spacing w:val="-2"/>
          <w:sz w:val="20"/>
          <w:szCs w:val="20"/>
        </w:rPr>
        <w:t xml:space="preserve">: </w:t>
      </w:r>
      <w:r w:rsidR="00053D9D" w:rsidRPr="004914F0">
        <w:rPr>
          <w:rFonts w:ascii="Calibri" w:hAnsi="Calibri"/>
          <w:sz w:val="20"/>
          <w:szCs w:val="20"/>
        </w:rPr>
        <w:t>Der herrliche Angriff auf die italienischen Schweine</w:t>
      </w:r>
      <w:r w:rsidR="00AE46D8" w:rsidRPr="004914F0">
        <w:rPr>
          <w:rFonts w:ascii="Calibri" w:hAnsi="Calibri"/>
          <w:sz w:val="20"/>
          <w:szCs w:val="20"/>
        </w:rPr>
        <w:t>hunde</w:t>
      </w:r>
      <w:r w:rsidR="00053D9D" w:rsidRPr="004914F0">
        <w:rPr>
          <w:rFonts w:ascii="Calibri" w:hAnsi="Calibri"/>
          <w:sz w:val="20"/>
          <w:szCs w:val="20"/>
        </w:rPr>
        <w:t xml:space="preserve">, der diese </w:t>
      </w:r>
      <w:proofErr w:type="spellStart"/>
      <w:r w:rsidR="00053D9D" w:rsidRPr="004914F0">
        <w:rPr>
          <w:rFonts w:ascii="Calibri" w:hAnsi="Calibri"/>
          <w:sz w:val="20"/>
          <w:szCs w:val="20"/>
        </w:rPr>
        <w:t>Abruzzenschufte</w:t>
      </w:r>
      <w:proofErr w:type="spellEnd"/>
      <w:r w:rsidR="00053D9D" w:rsidRPr="004914F0">
        <w:rPr>
          <w:rFonts w:ascii="Calibri" w:hAnsi="Calibri"/>
          <w:sz w:val="20"/>
          <w:szCs w:val="20"/>
        </w:rPr>
        <w:t xml:space="preserve"> aus Kärntens </w:t>
      </w:r>
      <w:r w:rsidR="00053D9D" w:rsidRPr="004914F0">
        <w:rPr>
          <w:rFonts w:ascii="Calibri" w:hAnsi="Calibri"/>
          <w:spacing w:val="-2"/>
          <w:sz w:val="20"/>
          <w:szCs w:val="20"/>
        </w:rPr>
        <w:t>Bergen hoffentlich für immerdar hinausbefördert,</w:t>
      </w:r>
      <w:r w:rsidR="00053D9D" w:rsidRPr="004914F0">
        <w:rPr>
          <w:rFonts w:ascii="Calibri" w:hAnsi="Calibri"/>
          <w:sz w:val="20"/>
          <w:szCs w:val="20"/>
        </w:rPr>
        <w:t xml:space="preserve"> ist uns gelungen! </w:t>
      </w:r>
    </w:p>
    <w:p w14:paraId="449F9622" w14:textId="29F1F512" w:rsidR="00F315A2" w:rsidRPr="004914F0" w:rsidRDefault="00E851C2" w:rsidP="00DD0104">
      <w:pPr>
        <w:tabs>
          <w:tab w:val="right" w:pos="9639"/>
        </w:tabs>
        <w:autoSpaceDE w:val="0"/>
        <w:autoSpaceDN w:val="0"/>
        <w:adjustRightInd w:val="0"/>
        <w:spacing w:after="40"/>
        <w:rPr>
          <w:rFonts w:ascii="Calibri" w:hAnsi="Calibri"/>
          <w:i/>
          <w:sz w:val="20"/>
          <w:szCs w:val="20"/>
        </w:rPr>
      </w:pPr>
      <w:r w:rsidRPr="004914F0">
        <w:rPr>
          <w:rFonts w:ascii="Calibri" w:hAnsi="Calibri"/>
          <w:b/>
          <w:sz w:val="20"/>
          <w:szCs w:val="20"/>
        </w:rPr>
        <w:t xml:space="preserve">Die </w:t>
      </w:r>
      <w:r w:rsidR="00F315A2" w:rsidRPr="004914F0">
        <w:rPr>
          <w:rFonts w:ascii="Calibri" w:hAnsi="Calibri"/>
          <w:b/>
          <w:sz w:val="20"/>
          <w:szCs w:val="20"/>
        </w:rPr>
        <w:t>Cherusker</w:t>
      </w:r>
      <w:r w:rsidR="00CB0935" w:rsidRPr="004914F0">
        <w:rPr>
          <w:rFonts w:ascii="Calibri" w:hAnsi="Calibri"/>
          <w:b/>
          <w:sz w:val="20"/>
          <w:szCs w:val="20"/>
        </w:rPr>
        <w:t xml:space="preserve">: </w:t>
      </w:r>
      <w:proofErr w:type="spellStart"/>
      <w:r w:rsidR="00F315A2" w:rsidRPr="004914F0">
        <w:rPr>
          <w:rFonts w:ascii="Calibri" w:hAnsi="Calibri"/>
          <w:sz w:val="20"/>
          <w:szCs w:val="20"/>
        </w:rPr>
        <w:t>Hedl</w:t>
      </w:r>
      <w:proofErr w:type="spellEnd"/>
      <w:r w:rsidR="00F315A2" w:rsidRPr="004914F0">
        <w:rPr>
          <w:rFonts w:ascii="Calibri" w:hAnsi="Calibri"/>
          <w:sz w:val="20"/>
          <w:szCs w:val="20"/>
        </w:rPr>
        <w:t>!</w:t>
      </w:r>
    </w:p>
    <w:p w14:paraId="7A782384" w14:textId="32B3CE8E" w:rsidR="00DA733B" w:rsidRPr="004914F0" w:rsidRDefault="0060379A" w:rsidP="00DD0104">
      <w:pPr>
        <w:tabs>
          <w:tab w:val="right" w:pos="9639"/>
        </w:tabs>
        <w:autoSpaceDE w:val="0"/>
        <w:autoSpaceDN w:val="0"/>
        <w:adjustRightInd w:val="0"/>
        <w:spacing w:after="40"/>
        <w:ind w:right="-499"/>
        <w:rPr>
          <w:rFonts w:ascii="Calibri" w:hAnsi="Calibri"/>
          <w:sz w:val="20"/>
          <w:szCs w:val="20"/>
        </w:rPr>
      </w:pPr>
      <w:r w:rsidRPr="004914F0">
        <w:rPr>
          <w:rFonts w:ascii="Calibri" w:hAnsi="Calibri"/>
          <w:b/>
          <w:sz w:val="20"/>
          <w:szCs w:val="20"/>
        </w:rPr>
        <w:t>Henry</w:t>
      </w:r>
      <w:r w:rsidR="00CB0935" w:rsidRPr="004914F0">
        <w:rPr>
          <w:rFonts w:ascii="Calibri" w:hAnsi="Calibri"/>
          <w:spacing w:val="-2"/>
          <w:sz w:val="20"/>
          <w:szCs w:val="20"/>
        </w:rPr>
        <w:t xml:space="preserve">: </w:t>
      </w:r>
      <w:r w:rsidR="00053D9D" w:rsidRPr="004914F0">
        <w:rPr>
          <w:rFonts w:ascii="Calibri" w:hAnsi="Calibri"/>
          <w:sz w:val="20"/>
          <w:szCs w:val="20"/>
        </w:rPr>
        <w:t xml:space="preserve">Zuversichtlich erwarten wir, </w:t>
      </w:r>
      <w:proofErr w:type="spellStart"/>
      <w:r w:rsidR="00053D9D" w:rsidRPr="004914F0">
        <w:rPr>
          <w:rFonts w:ascii="Calibri" w:hAnsi="Calibri"/>
          <w:sz w:val="20"/>
          <w:szCs w:val="20"/>
        </w:rPr>
        <w:t>daß</w:t>
      </w:r>
      <w:proofErr w:type="spellEnd"/>
      <w:r w:rsidR="00053D9D" w:rsidRPr="004914F0">
        <w:rPr>
          <w:rFonts w:ascii="Calibri" w:hAnsi="Calibri"/>
          <w:sz w:val="20"/>
          <w:szCs w:val="20"/>
        </w:rPr>
        <w:t xml:space="preserve"> jetzt auch der russische Bär mit blutenden Pranken weidwund heimschleicht! </w:t>
      </w:r>
    </w:p>
    <w:p w14:paraId="09D98F2E" w14:textId="77777777" w:rsidR="00DA733B" w:rsidRPr="004914F0" w:rsidRDefault="00DA733B" w:rsidP="00DD0104">
      <w:pPr>
        <w:tabs>
          <w:tab w:val="right" w:pos="9639"/>
        </w:tabs>
        <w:autoSpaceDE w:val="0"/>
        <w:autoSpaceDN w:val="0"/>
        <w:adjustRightInd w:val="0"/>
        <w:spacing w:after="40"/>
        <w:ind w:right="-499"/>
        <w:rPr>
          <w:rFonts w:ascii="Calibri" w:hAnsi="Calibri"/>
          <w:sz w:val="20"/>
          <w:szCs w:val="20"/>
        </w:rPr>
      </w:pPr>
      <w:r w:rsidRPr="004914F0">
        <w:rPr>
          <w:rFonts w:ascii="Calibri" w:hAnsi="Calibri"/>
          <w:b/>
          <w:bCs/>
          <w:sz w:val="20"/>
          <w:szCs w:val="20"/>
        </w:rPr>
        <w:t>Alle:</w:t>
      </w:r>
      <w:r w:rsidRPr="004914F0">
        <w:rPr>
          <w:rFonts w:ascii="Calibri" w:hAnsi="Calibri"/>
          <w:sz w:val="20"/>
          <w:szCs w:val="20"/>
        </w:rPr>
        <w:t xml:space="preserve"> Bravo!</w:t>
      </w:r>
    </w:p>
    <w:p w14:paraId="53372F80" w14:textId="45645C86" w:rsidR="00053D9D" w:rsidRPr="004914F0" w:rsidRDefault="0060379A" w:rsidP="00DD0104">
      <w:pPr>
        <w:tabs>
          <w:tab w:val="right" w:pos="9639"/>
        </w:tabs>
        <w:autoSpaceDE w:val="0"/>
        <w:autoSpaceDN w:val="0"/>
        <w:adjustRightInd w:val="0"/>
        <w:spacing w:after="40"/>
        <w:ind w:right="-499"/>
        <w:rPr>
          <w:rFonts w:ascii="Calibri" w:hAnsi="Calibri"/>
          <w:sz w:val="20"/>
          <w:szCs w:val="20"/>
        </w:rPr>
      </w:pPr>
      <w:r w:rsidRPr="004914F0">
        <w:rPr>
          <w:rFonts w:ascii="Calibri" w:hAnsi="Calibri"/>
          <w:b/>
          <w:sz w:val="20"/>
          <w:szCs w:val="20"/>
        </w:rPr>
        <w:t>Henry</w:t>
      </w:r>
      <w:r w:rsidR="00DA733B" w:rsidRPr="004914F0">
        <w:rPr>
          <w:rFonts w:ascii="Calibri" w:hAnsi="Calibri"/>
          <w:b/>
          <w:bCs/>
          <w:sz w:val="20"/>
          <w:szCs w:val="20"/>
        </w:rPr>
        <w:t>:</w:t>
      </w:r>
      <w:r w:rsidR="00DA733B" w:rsidRPr="004914F0">
        <w:rPr>
          <w:rFonts w:ascii="Calibri" w:hAnsi="Calibri"/>
          <w:sz w:val="20"/>
          <w:szCs w:val="20"/>
        </w:rPr>
        <w:t xml:space="preserve"> </w:t>
      </w:r>
      <w:r w:rsidR="00053D9D" w:rsidRPr="004914F0">
        <w:rPr>
          <w:rFonts w:ascii="Calibri" w:hAnsi="Calibri"/>
          <w:sz w:val="20"/>
          <w:szCs w:val="20"/>
        </w:rPr>
        <w:t>Und ihm nach die Knoblauch</w:t>
      </w:r>
      <w:r w:rsidR="008E0B27" w:rsidRPr="004914F0">
        <w:rPr>
          <w:rFonts w:ascii="Calibri" w:hAnsi="Calibri"/>
          <w:sz w:val="20"/>
          <w:szCs w:val="20"/>
        </w:rPr>
        <w:t>–</w:t>
      </w:r>
      <w:r w:rsidR="00053D9D" w:rsidRPr="004914F0">
        <w:rPr>
          <w:rFonts w:ascii="Calibri" w:hAnsi="Calibri"/>
          <w:sz w:val="20"/>
          <w:szCs w:val="20"/>
        </w:rPr>
        <w:t>duftenden Hebräer</w:t>
      </w:r>
      <w:r w:rsidR="008E0B27" w:rsidRPr="004914F0">
        <w:rPr>
          <w:rFonts w:ascii="Calibri" w:hAnsi="Calibri"/>
          <w:sz w:val="20"/>
          <w:szCs w:val="20"/>
        </w:rPr>
        <w:t>–</w:t>
      </w:r>
      <w:r w:rsidR="00C37B47" w:rsidRPr="004914F0">
        <w:rPr>
          <w:rFonts w:ascii="Calibri" w:hAnsi="Calibri"/>
          <w:sz w:val="20"/>
          <w:szCs w:val="20"/>
        </w:rPr>
        <w:t>Hunde</w:t>
      </w:r>
      <w:r w:rsidR="00053D9D" w:rsidRPr="004914F0">
        <w:rPr>
          <w:rFonts w:ascii="Calibri" w:hAnsi="Calibri"/>
          <w:sz w:val="20"/>
          <w:szCs w:val="20"/>
        </w:rPr>
        <w:t>, unsere jüdischen Kohn</w:t>
      </w:r>
      <w:r w:rsidR="008E0B27" w:rsidRPr="004914F0">
        <w:rPr>
          <w:rFonts w:ascii="Calibri" w:hAnsi="Calibri"/>
          <w:sz w:val="20"/>
          <w:szCs w:val="20"/>
        </w:rPr>
        <w:t>–</w:t>
      </w:r>
      <w:r w:rsidR="00053D9D" w:rsidRPr="004914F0">
        <w:rPr>
          <w:rFonts w:ascii="Calibri" w:hAnsi="Calibri"/>
          <w:sz w:val="20"/>
          <w:szCs w:val="20"/>
        </w:rPr>
        <w:t xml:space="preserve">nationalen! </w:t>
      </w:r>
    </w:p>
    <w:p w14:paraId="072634D2" w14:textId="496CE4C8" w:rsidR="00053D9D" w:rsidRPr="004914F0" w:rsidRDefault="00E851C2" w:rsidP="00DD0104">
      <w:pPr>
        <w:tabs>
          <w:tab w:val="right" w:pos="9639"/>
        </w:tabs>
        <w:autoSpaceDE w:val="0"/>
        <w:autoSpaceDN w:val="0"/>
        <w:adjustRightInd w:val="0"/>
        <w:spacing w:after="40"/>
        <w:ind w:right="-499"/>
        <w:rPr>
          <w:rFonts w:ascii="Calibri" w:hAnsi="Calibri"/>
          <w:sz w:val="20"/>
          <w:szCs w:val="20"/>
        </w:rPr>
      </w:pPr>
      <w:r w:rsidRPr="004914F0">
        <w:rPr>
          <w:rFonts w:ascii="Calibri" w:hAnsi="Calibri"/>
          <w:b/>
          <w:sz w:val="20"/>
          <w:szCs w:val="20"/>
        </w:rPr>
        <w:t xml:space="preserve">Die </w:t>
      </w:r>
      <w:r w:rsidR="00A075FE" w:rsidRPr="004914F0">
        <w:rPr>
          <w:rFonts w:ascii="Calibri" w:hAnsi="Calibri"/>
          <w:b/>
          <w:sz w:val="20"/>
          <w:szCs w:val="20"/>
        </w:rPr>
        <w:t>Cherusker</w:t>
      </w:r>
      <w:r w:rsidR="00CB0935" w:rsidRPr="004914F0">
        <w:rPr>
          <w:rFonts w:ascii="Calibri" w:hAnsi="Calibri"/>
          <w:b/>
          <w:sz w:val="20"/>
          <w:szCs w:val="20"/>
        </w:rPr>
        <w:t xml:space="preserve">: </w:t>
      </w:r>
      <w:r w:rsidR="00052F2D" w:rsidRPr="004914F0">
        <w:rPr>
          <w:rFonts w:ascii="Calibri" w:hAnsi="Calibri"/>
          <w:i/>
          <w:iCs/>
          <w:sz w:val="20"/>
          <w:szCs w:val="20"/>
        </w:rPr>
        <w:t>Lachen.</w:t>
      </w:r>
    </w:p>
    <w:p w14:paraId="00AE45C7" w14:textId="688F5502" w:rsidR="00D003AD" w:rsidRPr="004914F0" w:rsidRDefault="00010166" w:rsidP="00DD0104">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Madeleine</w:t>
      </w:r>
      <w:r w:rsidR="00CB0935" w:rsidRPr="004914F0">
        <w:rPr>
          <w:rFonts w:ascii="Calibri" w:hAnsi="Calibri"/>
          <w:b/>
          <w:sz w:val="20"/>
          <w:szCs w:val="20"/>
        </w:rPr>
        <w:t xml:space="preserve">: </w:t>
      </w:r>
      <w:proofErr w:type="spellStart"/>
      <w:r w:rsidR="00053D9D" w:rsidRPr="004914F0">
        <w:rPr>
          <w:rFonts w:ascii="Calibri" w:hAnsi="Calibri"/>
          <w:sz w:val="20"/>
          <w:szCs w:val="20"/>
        </w:rPr>
        <w:t>Jidelach</w:t>
      </w:r>
      <w:proofErr w:type="spellEnd"/>
      <w:r w:rsidR="00053D9D" w:rsidRPr="004914F0">
        <w:rPr>
          <w:rFonts w:ascii="Calibri" w:hAnsi="Calibri"/>
          <w:sz w:val="20"/>
          <w:szCs w:val="20"/>
        </w:rPr>
        <w:t xml:space="preserve">! </w:t>
      </w:r>
    </w:p>
    <w:p w14:paraId="5FC4FE4E" w14:textId="7ACC290D" w:rsidR="00053D9D" w:rsidRPr="004914F0" w:rsidRDefault="00E851C2" w:rsidP="00DD0104">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 xml:space="preserve">Die </w:t>
      </w:r>
      <w:r w:rsidR="00A075FE" w:rsidRPr="004914F0">
        <w:rPr>
          <w:rFonts w:ascii="Calibri" w:hAnsi="Calibri"/>
          <w:b/>
          <w:sz w:val="20"/>
          <w:szCs w:val="20"/>
        </w:rPr>
        <w:t>Cherusker</w:t>
      </w:r>
      <w:r w:rsidR="00CB0935" w:rsidRPr="004914F0">
        <w:rPr>
          <w:rFonts w:ascii="Calibri" w:hAnsi="Calibri"/>
          <w:b/>
          <w:sz w:val="20"/>
          <w:szCs w:val="20"/>
        </w:rPr>
        <w:t xml:space="preserve">: </w:t>
      </w:r>
      <w:r w:rsidR="00053D9D" w:rsidRPr="004914F0">
        <w:rPr>
          <w:rFonts w:ascii="Calibri" w:hAnsi="Calibri"/>
          <w:i/>
          <w:sz w:val="20"/>
          <w:szCs w:val="20"/>
        </w:rPr>
        <w:t>Heiterkeit</w:t>
      </w:r>
      <w:r w:rsidR="00053D9D" w:rsidRPr="004914F0">
        <w:rPr>
          <w:rFonts w:ascii="Calibri" w:hAnsi="Calibri"/>
          <w:sz w:val="20"/>
          <w:szCs w:val="20"/>
        </w:rPr>
        <w:t>.</w:t>
      </w:r>
    </w:p>
    <w:p w14:paraId="6ECAAD78" w14:textId="77777777" w:rsidR="00A71EE2" w:rsidRPr="004914F0" w:rsidRDefault="00A71EE2" w:rsidP="00DD0104">
      <w:pPr>
        <w:tabs>
          <w:tab w:val="right" w:pos="9639"/>
        </w:tabs>
        <w:autoSpaceDE w:val="0"/>
        <w:autoSpaceDN w:val="0"/>
        <w:adjustRightInd w:val="0"/>
        <w:spacing w:after="40"/>
        <w:ind w:right="-358"/>
        <w:rPr>
          <w:rFonts w:ascii="Calibri" w:hAnsi="Calibri"/>
          <w:sz w:val="20"/>
          <w:szCs w:val="20"/>
        </w:rPr>
      </w:pPr>
      <w:r w:rsidRPr="004914F0">
        <w:rPr>
          <w:rFonts w:ascii="Calibri" w:hAnsi="Calibri"/>
          <w:b/>
          <w:spacing w:val="-2"/>
          <w:sz w:val="20"/>
          <w:szCs w:val="20"/>
        </w:rPr>
        <w:t>Suzana</w:t>
      </w:r>
      <w:r w:rsidR="00E851C2" w:rsidRPr="004914F0">
        <w:rPr>
          <w:rFonts w:ascii="Calibri" w:hAnsi="Calibri"/>
          <w:b/>
          <w:spacing w:val="-2"/>
          <w:sz w:val="20"/>
          <w:szCs w:val="20"/>
        </w:rPr>
        <w:t xml:space="preserve"> </w:t>
      </w:r>
      <w:r w:rsidR="00845C1C" w:rsidRPr="004914F0">
        <w:rPr>
          <w:rFonts w:ascii="Calibri" w:hAnsi="Calibri"/>
          <w:i/>
          <w:spacing w:val="-2"/>
          <w:sz w:val="20"/>
          <w:szCs w:val="20"/>
        </w:rPr>
        <w:t>(</w:t>
      </w:r>
      <w:r w:rsidR="00E851C2" w:rsidRPr="004914F0">
        <w:rPr>
          <w:rFonts w:ascii="Calibri" w:hAnsi="Calibri"/>
          <w:i/>
          <w:spacing w:val="-2"/>
          <w:sz w:val="20"/>
          <w:szCs w:val="20"/>
        </w:rPr>
        <w:t>im Dialekt)</w:t>
      </w:r>
      <w:r w:rsidR="00CB0935" w:rsidRPr="004914F0">
        <w:rPr>
          <w:rFonts w:ascii="Calibri" w:hAnsi="Calibri"/>
          <w:i/>
          <w:spacing w:val="-2"/>
          <w:sz w:val="20"/>
          <w:szCs w:val="20"/>
        </w:rPr>
        <w:t xml:space="preserve">: </w:t>
      </w:r>
      <w:r w:rsidR="00837DD0" w:rsidRPr="004914F0">
        <w:rPr>
          <w:rFonts w:ascii="Calibri" w:hAnsi="Calibri"/>
          <w:sz w:val="20"/>
          <w:szCs w:val="20"/>
        </w:rPr>
        <w:t>Erst wenn die Held</w:t>
      </w:r>
      <w:r w:rsidR="00B861E8" w:rsidRPr="004914F0">
        <w:rPr>
          <w:rFonts w:ascii="Calibri" w:hAnsi="Calibri"/>
          <w:sz w:val="20"/>
          <w:szCs w:val="20"/>
        </w:rPr>
        <w:t>en nicht ausreichen, ist in diesen Belang</w:t>
      </w:r>
      <w:r w:rsidR="00681410" w:rsidRPr="004914F0">
        <w:rPr>
          <w:rFonts w:ascii="Calibri" w:hAnsi="Calibri"/>
          <w:sz w:val="20"/>
          <w:szCs w:val="20"/>
        </w:rPr>
        <w:t>en auf die weiblichen Kräfte zuzu</w:t>
      </w:r>
      <w:r w:rsidR="00B861E8" w:rsidRPr="004914F0">
        <w:rPr>
          <w:rFonts w:ascii="Calibri" w:hAnsi="Calibri"/>
          <w:sz w:val="20"/>
          <w:szCs w:val="20"/>
        </w:rPr>
        <w:t xml:space="preserve">greifen. Dieselben aber würden den schönsten Lohn </w:t>
      </w:r>
      <w:proofErr w:type="gramStart"/>
      <w:r w:rsidR="00B861E8" w:rsidRPr="004914F0">
        <w:rPr>
          <w:rFonts w:ascii="Calibri" w:hAnsi="Calibri"/>
          <w:sz w:val="20"/>
          <w:szCs w:val="20"/>
        </w:rPr>
        <w:t>in dem erhebenden Gefühle</w:t>
      </w:r>
      <w:proofErr w:type="gramEnd"/>
      <w:r w:rsidR="00B861E8" w:rsidRPr="004914F0">
        <w:rPr>
          <w:rFonts w:ascii="Calibri" w:hAnsi="Calibri"/>
          <w:sz w:val="20"/>
          <w:szCs w:val="20"/>
        </w:rPr>
        <w:t xml:space="preserve"> finden, im Hinterlande auch ihr Scherflein zu der erreichten Errungenschaft beigetragen zu haben. </w:t>
      </w:r>
    </w:p>
    <w:p w14:paraId="6AB07FD3" w14:textId="03329118" w:rsidR="006B2419" w:rsidRPr="004914F0" w:rsidRDefault="00A71EE2" w:rsidP="00DB0390">
      <w:pPr>
        <w:tabs>
          <w:tab w:val="right" w:pos="9639"/>
        </w:tabs>
        <w:autoSpaceDE w:val="0"/>
        <w:autoSpaceDN w:val="0"/>
        <w:adjustRightInd w:val="0"/>
        <w:spacing w:after="60"/>
        <w:ind w:right="-74"/>
        <w:rPr>
          <w:rFonts w:ascii="Calibri" w:hAnsi="Calibri"/>
          <w:sz w:val="20"/>
          <w:szCs w:val="20"/>
        </w:rPr>
      </w:pPr>
      <w:r w:rsidRPr="004914F0">
        <w:rPr>
          <w:rFonts w:ascii="Calibri" w:hAnsi="Calibri"/>
          <w:b/>
          <w:bCs/>
          <w:sz w:val="20"/>
          <w:szCs w:val="20"/>
        </w:rPr>
        <w:t>Rebecca:</w:t>
      </w:r>
      <w:r w:rsidRPr="004914F0">
        <w:rPr>
          <w:rFonts w:ascii="Calibri" w:hAnsi="Calibri"/>
          <w:sz w:val="20"/>
          <w:szCs w:val="20"/>
        </w:rPr>
        <w:t xml:space="preserve"> </w:t>
      </w:r>
      <w:r w:rsidR="00B861E8" w:rsidRPr="004914F0">
        <w:rPr>
          <w:rFonts w:ascii="Calibri" w:hAnsi="Calibri"/>
          <w:sz w:val="20"/>
          <w:szCs w:val="20"/>
        </w:rPr>
        <w:t>Denn fürwahr, ein jedermann nimmt mit der größten Opferwilligkeit hier im Hinterlande an dem Kampfe teil. Und so schließe ich denn mit der Aufforderung zum Durchhalten</w:t>
      </w:r>
      <w:r w:rsidR="006B7117" w:rsidRPr="004914F0">
        <w:rPr>
          <w:rFonts w:ascii="Calibri" w:hAnsi="Calibri"/>
          <w:sz w:val="20"/>
          <w:szCs w:val="20"/>
        </w:rPr>
        <w:t xml:space="preserve"> –</w:t>
      </w:r>
    </w:p>
    <w:p w14:paraId="3A1E5735" w14:textId="2ED953DB" w:rsidR="006B2419" w:rsidRPr="004914F0" w:rsidRDefault="006B2419" w:rsidP="00DB0390">
      <w:pPr>
        <w:tabs>
          <w:tab w:val="right" w:pos="9639"/>
        </w:tabs>
        <w:autoSpaceDE w:val="0"/>
        <w:autoSpaceDN w:val="0"/>
        <w:adjustRightInd w:val="0"/>
        <w:spacing w:after="60"/>
        <w:ind w:right="-499"/>
        <w:rPr>
          <w:rFonts w:ascii="Calibri" w:hAnsi="Calibri"/>
          <w:sz w:val="20"/>
          <w:szCs w:val="20"/>
        </w:rPr>
      </w:pPr>
      <w:r w:rsidRPr="004914F0">
        <w:rPr>
          <w:rFonts w:ascii="Calibri" w:hAnsi="Calibri"/>
          <w:b/>
          <w:bCs/>
          <w:sz w:val="20"/>
          <w:szCs w:val="20"/>
        </w:rPr>
        <w:t>Alle:</w:t>
      </w:r>
      <w:r w:rsidRPr="004914F0">
        <w:rPr>
          <w:rFonts w:ascii="Calibri" w:hAnsi="Calibri"/>
          <w:sz w:val="20"/>
          <w:szCs w:val="20"/>
        </w:rPr>
        <w:t xml:space="preserve"> </w:t>
      </w:r>
      <w:r w:rsidR="0041063C" w:rsidRPr="004914F0">
        <w:rPr>
          <w:rFonts w:ascii="Calibri" w:hAnsi="Calibri"/>
          <w:sz w:val="20"/>
          <w:szCs w:val="20"/>
        </w:rPr>
        <w:t>Hurra</w:t>
      </w:r>
      <w:r w:rsidRPr="004914F0">
        <w:rPr>
          <w:rFonts w:ascii="Calibri" w:hAnsi="Calibri"/>
          <w:sz w:val="20"/>
          <w:szCs w:val="20"/>
        </w:rPr>
        <w:t>!</w:t>
      </w:r>
    </w:p>
    <w:p w14:paraId="77000B26" w14:textId="5FD55E2F" w:rsidR="00D003AD" w:rsidRPr="004914F0" w:rsidRDefault="006B2419" w:rsidP="00DB0390">
      <w:pPr>
        <w:tabs>
          <w:tab w:val="right" w:pos="9639"/>
        </w:tabs>
        <w:autoSpaceDE w:val="0"/>
        <w:autoSpaceDN w:val="0"/>
        <w:adjustRightInd w:val="0"/>
        <w:spacing w:after="60"/>
        <w:ind w:right="209"/>
        <w:rPr>
          <w:rFonts w:ascii="Calibri" w:hAnsi="Calibri"/>
          <w:sz w:val="20"/>
          <w:szCs w:val="20"/>
        </w:rPr>
      </w:pPr>
      <w:r w:rsidRPr="004914F0">
        <w:rPr>
          <w:rFonts w:ascii="Calibri" w:hAnsi="Calibri"/>
          <w:b/>
          <w:bCs/>
          <w:sz w:val="20"/>
          <w:szCs w:val="20"/>
        </w:rPr>
        <w:t>Rebecca:</w:t>
      </w:r>
      <w:r w:rsidRPr="004914F0">
        <w:rPr>
          <w:rFonts w:ascii="Calibri" w:hAnsi="Calibri"/>
          <w:sz w:val="20"/>
          <w:szCs w:val="20"/>
        </w:rPr>
        <w:t xml:space="preserve"> </w:t>
      </w:r>
      <w:r w:rsidR="006B7117" w:rsidRPr="004914F0">
        <w:rPr>
          <w:rFonts w:ascii="Calibri" w:hAnsi="Calibri"/>
          <w:sz w:val="20"/>
          <w:szCs w:val="20"/>
        </w:rPr>
        <w:t xml:space="preserve">– </w:t>
      </w:r>
      <w:r w:rsidR="00B861E8" w:rsidRPr="004914F0">
        <w:rPr>
          <w:rFonts w:ascii="Calibri" w:hAnsi="Calibri"/>
          <w:sz w:val="20"/>
          <w:szCs w:val="20"/>
        </w:rPr>
        <w:t xml:space="preserve">die ich in einem </w:t>
      </w:r>
      <w:proofErr w:type="spellStart"/>
      <w:r w:rsidR="00B861E8" w:rsidRPr="004914F0">
        <w:rPr>
          <w:rFonts w:ascii="Calibri" w:hAnsi="Calibri"/>
          <w:sz w:val="20"/>
          <w:szCs w:val="20"/>
        </w:rPr>
        <w:t>selbstverfaßten</w:t>
      </w:r>
      <w:proofErr w:type="spellEnd"/>
      <w:r w:rsidR="00B861E8" w:rsidRPr="004914F0">
        <w:rPr>
          <w:rFonts w:ascii="Calibri" w:hAnsi="Calibri"/>
          <w:sz w:val="20"/>
          <w:szCs w:val="20"/>
        </w:rPr>
        <w:t xml:space="preserve"> Gedichte niedergelegt habe. </w:t>
      </w:r>
    </w:p>
    <w:p w14:paraId="0F9DD1A9" w14:textId="2B620B89" w:rsidR="00B861E8" w:rsidRPr="004914F0" w:rsidRDefault="00E851C2" w:rsidP="00DB0390">
      <w:pPr>
        <w:tabs>
          <w:tab w:val="right" w:pos="9639"/>
        </w:tabs>
        <w:autoSpaceDE w:val="0"/>
        <w:autoSpaceDN w:val="0"/>
        <w:adjustRightInd w:val="0"/>
        <w:spacing w:after="60"/>
        <w:rPr>
          <w:rFonts w:ascii="Calibri" w:hAnsi="Calibri"/>
          <w:spacing w:val="-4"/>
          <w:sz w:val="20"/>
          <w:szCs w:val="20"/>
        </w:rPr>
      </w:pPr>
      <w:r w:rsidRPr="004914F0">
        <w:rPr>
          <w:rFonts w:ascii="Calibri" w:hAnsi="Calibri"/>
          <w:b/>
          <w:sz w:val="20"/>
          <w:szCs w:val="20"/>
        </w:rPr>
        <w:t xml:space="preserve">Die </w:t>
      </w:r>
      <w:r w:rsidR="007601F5" w:rsidRPr="004914F0">
        <w:rPr>
          <w:rFonts w:ascii="Calibri" w:hAnsi="Calibri"/>
          <w:b/>
          <w:sz w:val="20"/>
          <w:szCs w:val="20"/>
        </w:rPr>
        <w:t>Cherusker</w:t>
      </w:r>
      <w:r w:rsidR="00CB0935" w:rsidRPr="004914F0">
        <w:rPr>
          <w:rFonts w:ascii="Calibri" w:hAnsi="Calibri"/>
          <w:b/>
          <w:sz w:val="20"/>
          <w:szCs w:val="20"/>
        </w:rPr>
        <w:t xml:space="preserve">: </w:t>
      </w:r>
      <w:r w:rsidR="00B861E8" w:rsidRPr="004914F0">
        <w:rPr>
          <w:rFonts w:ascii="Calibri" w:hAnsi="Calibri"/>
          <w:sz w:val="20"/>
          <w:szCs w:val="20"/>
        </w:rPr>
        <w:t>Hört! Hört!</w:t>
      </w:r>
    </w:p>
    <w:p w14:paraId="62E4517A" w14:textId="168E7B50" w:rsidR="00D003AD" w:rsidRPr="004914F0" w:rsidRDefault="002A5BEA" w:rsidP="000957C7">
      <w:pPr>
        <w:keepNext/>
        <w:tabs>
          <w:tab w:val="left" w:pos="284"/>
          <w:tab w:val="left" w:pos="1418"/>
          <w:tab w:val="right" w:pos="9639"/>
        </w:tabs>
        <w:autoSpaceDE w:val="0"/>
        <w:autoSpaceDN w:val="0"/>
        <w:adjustRightInd w:val="0"/>
        <w:ind w:right="-642"/>
        <w:rPr>
          <w:rFonts w:ascii="Calibri" w:hAnsi="Calibri"/>
          <w:sz w:val="20"/>
          <w:szCs w:val="20"/>
        </w:rPr>
      </w:pPr>
      <w:r w:rsidRPr="004914F0">
        <w:rPr>
          <w:rFonts w:ascii="Calibri" w:hAnsi="Calibri"/>
          <w:b/>
          <w:spacing w:val="-2"/>
          <w:sz w:val="20"/>
          <w:szCs w:val="20"/>
        </w:rPr>
        <w:t>Rebecca</w:t>
      </w:r>
      <w:r w:rsidR="00CB0935" w:rsidRPr="004914F0">
        <w:rPr>
          <w:rFonts w:ascii="Calibri" w:hAnsi="Calibri"/>
          <w:b/>
          <w:sz w:val="20"/>
          <w:szCs w:val="20"/>
        </w:rPr>
        <w:t xml:space="preserve">: </w:t>
      </w:r>
      <w:r w:rsidR="009F4FE7" w:rsidRPr="004914F0">
        <w:rPr>
          <w:rFonts w:ascii="Calibri" w:hAnsi="Calibri"/>
          <w:b/>
          <w:sz w:val="20"/>
          <w:szCs w:val="20"/>
        </w:rPr>
        <w:tab/>
      </w:r>
      <w:r w:rsidR="00B861E8" w:rsidRPr="004914F0">
        <w:rPr>
          <w:rFonts w:ascii="Calibri" w:hAnsi="Calibri"/>
          <w:sz w:val="20"/>
          <w:szCs w:val="20"/>
        </w:rPr>
        <w:t xml:space="preserve">Gut ist, wenig Seife brauchen. </w:t>
      </w:r>
    </w:p>
    <w:p w14:paraId="3480F30C" w14:textId="0E52D0B7" w:rsidR="00B861E8" w:rsidRPr="004914F0" w:rsidRDefault="00E851C2" w:rsidP="000957C7">
      <w:pPr>
        <w:tabs>
          <w:tab w:val="right" w:pos="9639"/>
        </w:tabs>
        <w:autoSpaceDE w:val="0"/>
        <w:autoSpaceDN w:val="0"/>
        <w:adjustRightInd w:val="0"/>
        <w:rPr>
          <w:rFonts w:ascii="Calibri" w:hAnsi="Calibri"/>
          <w:sz w:val="20"/>
          <w:szCs w:val="20"/>
        </w:rPr>
      </w:pPr>
      <w:r w:rsidRPr="004914F0">
        <w:rPr>
          <w:rFonts w:ascii="Calibri" w:hAnsi="Calibri"/>
          <w:b/>
          <w:sz w:val="20"/>
          <w:szCs w:val="20"/>
        </w:rPr>
        <w:t xml:space="preserve">Die </w:t>
      </w:r>
      <w:r w:rsidR="007601F5" w:rsidRPr="004914F0">
        <w:rPr>
          <w:rFonts w:ascii="Calibri" w:hAnsi="Calibri"/>
          <w:b/>
          <w:sz w:val="20"/>
          <w:szCs w:val="20"/>
        </w:rPr>
        <w:t>Cherusker</w:t>
      </w:r>
      <w:r w:rsidR="00CB0935" w:rsidRPr="004914F0">
        <w:rPr>
          <w:rFonts w:ascii="Calibri" w:hAnsi="Calibri"/>
          <w:b/>
          <w:sz w:val="20"/>
          <w:szCs w:val="20"/>
        </w:rPr>
        <w:t xml:space="preserve">: </w:t>
      </w:r>
      <w:r w:rsidR="007601F5" w:rsidRPr="004914F0">
        <w:rPr>
          <w:rFonts w:ascii="Calibri" w:hAnsi="Calibri"/>
          <w:sz w:val="20"/>
          <w:szCs w:val="20"/>
        </w:rPr>
        <w:t xml:space="preserve">Wacker! Bravo </w:t>
      </w:r>
      <w:proofErr w:type="spellStart"/>
      <w:r w:rsidR="007601F5" w:rsidRPr="004914F0">
        <w:rPr>
          <w:rFonts w:ascii="Calibri" w:hAnsi="Calibri"/>
          <w:sz w:val="20"/>
          <w:szCs w:val="20"/>
        </w:rPr>
        <w:t>Kasmader</w:t>
      </w:r>
      <w:proofErr w:type="spellEnd"/>
      <w:r w:rsidR="007601F5" w:rsidRPr="004914F0">
        <w:rPr>
          <w:rFonts w:ascii="Calibri" w:hAnsi="Calibri"/>
          <w:sz w:val="20"/>
          <w:szCs w:val="20"/>
        </w:rPr>
        <w:t>!</w:t>
      </w:r>
    </w:p>
    <w:p w14:paraId="38B5871C" w14:textId="094BBF27" w:rsidR="00D003AD" w:rsidRPr="004914F0" w:rsidRDefault="00F90D8F" w:rsidP="000957C7">
      <w:pPr>
        <w:tabs>
          <w:tab w:val="left" w:pos="1418"/>
          <w:tab w:val="right" w:pos="9639"/>
        </w:tabs>
        <w:autoSpaceDE w:val="0"/>
        <w:autoSpaceDN w:val="0"/>
        <w:adjustRightInd w:val="0"/>
        <w:rPr>
          <w:rFonts w:ascii="Calibri" w:hAnsi="Calibri"/>
          <w:sz w:val="20"/>
          <w:szCs w:val="20"/>
        </w:rPr>
      </w:pPr>
      <w:proofErr w:type="spellStart"/>
      <w:r w:rsidRPr="004914F0">
        <w:rPr>
          <w:rFonts w:ascii="Calibri" w:hAnsi="Calibri"/>
          <w:b/>
          <w:spacing w:val="-2"/>
          <w:sz w:val="20"/>
          <w:szCs w:val="20"/>
        </w:rPr>
        <w:t>Korthals</w:t>
      </w:r>
      <w:proofErr w:type="spellEnd"/>
      <w:r w:rsidR="00CB0935" w:rsidRPr="004914F0">
        <w:rPr>
          <w:rFonts w:ascii="Calibri" w:hAnsi="Calibri"/>
          <w:b/>
          <w:sz w:val="20"/>
          <w:szCs w:val="20"/>
        </w:rPr>
        <w:t xml:space="preserve">: </w:t>
      </w:r>
      <w:r w:rsidR="009F4FE7" w:rsidRPr="004914F0">
        <w:rPr>
          <w:rFonts w:ascii="Calibri" w:hAnsi="Calibri"/>
          <w:b/>
          <w:sz w:val="20"/>
          <w:szCs w:val="20"/>
        </w:rPr>
        <w:tab/>
      </w:r>
      <w:r w:rsidR="00DB0D3F" w:rsidRPr="004914F0">
        <w:rPr>
          <w:rFonts w:ascii="Calibri" w:hAnsi="Calibri"/>
          <w:sz w:val="20"/>
          <w:szCs w:val="20"/>
        </w:rPr>
        <w:t>Besser noch ist, gar nix</w:t>
      </w:r>
      <w:r w:rsidR="00B861E8" w:rsidRPr="004914F0">
        <w:rPr>
          <w:rFonts w:ascii="Calibri" w:hAnsi="Calibri"/>
          <w:sz w:val="20"/>
          <w:szCs w:val="20"/>
        </w:rPr>
        <w:t xml:space="preserve"> rauchen. </w:t>
      </w:r>
    </w:p>
    <w:p w14:paraId="51F8E51B" w14:textId="2E23356A" w:rsidR="00B861E8" w:rsidRPr="004914F0" w:rsidRDefault="00E851C2" w:rsidP="000957C7">
      <w:pPr>
        <w:tabs>
          <w:tab w:val="right" w:pos="9639"/>
        </w:tabs>
        <w:autoSpaceDE w:val="0"/>
        <w:autoSpaceDN w:val="0"/>
        <w:adjustRightInd w:val="0"/>
        <w:rPr>
          <w:rFonts w:ascii="Calibri" w:hAnsi="Calibri"/>
          <w:sz w:val="20"/>
          <w:szCs w:val="20"/>
        </w:rPr>
      </w:pPr>
      <w:r w:rsidRPr="004914F0">
        <w:rPr>
          <w:rFonts w:ascii="Calibri" w:hAnsi="Calibri"/>
          <w:b/>
          <w:sz w:val="20"/>
          <w:szCs w:val="20"/>
        </w:rPr>
        <w:t xml:space="preserve">Die </w:t>
      </w:r>
      <w:r w:rsidR="007601F5" w:rsidRPr="004914F0">
        <w:rPr>
          <w:rFonts w:ascii="Calibri" w:hAnsi="Calibri"/>
          <w:b/>
          <w:sz w:val="20"/>
          <w:szCs w:val="20"/>
        </w:rPr>
        <w:t>Cherusker</w:t>
      </w:r>
      <w:r w:rsidR="00CB0935" w:rsidRPr="004914F0">
        <w:rPr>
          <w:rFonts w:ascii="Calibri" w:hAnsi="Calibri"/>
          <w:b/>
          <w:sz w:val="20"/>
          <w:szCs w:val="20"/>
        </w:rPr>
        <w:t xml:space="preserve">: </w:t>
      </w:r>
      <w:r w:rsidR="007601F5" w:rsidRPr="004914F0">
        <w:rPr>
          <w:rFonts w:ascii="Calibri" w:hAnsi="Calibri"/>
          <w:i/>
          <w:sz w:val="20"/>
          <w:szCs w:val="20"/>
        </w:rPr>
        <w:t>Gelächter.</w:t>
      </w:r>
    </w:p>
    <w:p w14:paraId="3BEDE320" w14:textId="3CE09EE3" w:rsidR="00D003AD" w:rsidRPr="004914F0" w:rsidRDefault="00017A34" w:rsidP="000957C7">
      <w:pPr>
        <w:tabs>
          <w:tab w:val="left" w:pos="1418"/>
          <w:tab w:val="right" w:pos="9639"/>
        </w:tabs>
        <w:autoSpaceDE w:val="0"/>
        <w:autoSpaceDN w:val="0"/>
        <w:adjustRightInd w:val="0"/>
        <w:rPr>
          <w:rFonts w:ascii="Calibri" w:hAnsi="Calibri"/>
          <w:sz w:val="20"/>
          <w:szCs w:val="20"/>
        </w:rPr>
      </w:pPr>
      <w:r w:rsidRPr="004914F0">
        <w:rPr>
          <w:rFonts w:ascii="Calibri" w:hAnsi="Calibri"/>
          <w:b/>
          <w:spacing w:val="-2"/>
          <w:sz w:val="20"/>
          <w:szCs w:val="20"/>
        </w:rPr>
        <w:t>Zuzana</w:t>
      </w:r>
      <w:r w:rsidR="00CB0935" w:rsidRPr="004914F0">
        <w:rPr>
          <w:rFonts w:ascii="Calibri" w:hAnsi="Calibri"/>
          <w:b/>
          <w:sz w:val="20"/>
          <w:szCs w:val="20"/>
        </w:rPr>
        <w:t xml:space="preserve">: </w:t>
      </w:r>
      <w:r w:rsidR="009F4FE7" w:rsidRPr="004914F0">
        <w:rPr>
          <w:rFonts w:ascii="Calibri" w:hAnsi="Calibri"/>
          <w:b/>
          <w:sz w:val="20"/>
          <w:szCs w:val="20"/>
        </w:rPr>
        <w:tab/>
      </w:r>
      <w:r w:rsidR="00CC7688" w:rsidRPr="004914F0">
        <w:rPr>
          <w:rFonts w:ascii="Calibri" w:hAnsi="Calibri"/>
          <w:sz w:val="20"/>
          <w:szCs w:val="20"/>
        </w:rPr>
        <w:t>Aber weite Kleider tragen –</w:t>
      </w:r>
      <w:r w:rsidR="00B861E8" w:rsidRPr="004914F0">
        <w:rPr>
          <w:rFonts w:ascii="Calibri" w:hAnsi="Calibri"/>
          <w:sz w:val="20"/>
          <w:szCs w:val="20"/>
        </w:rPr>
        <w:t xml:space="preserve"> </w:t>
      </w:r>
    </w:p>
    <w:p w14:paraId="547A1D2A" w14:textId="2609FDB7" w:rsidR="00B861E8" w:rsidRPr="004914F0" w:rsidRDefault="00E851C2" w:rsidP="000957C7">
      <w:pPr>
        <w:tabs>
          <w:tab w:val="right" w:pos="9639"/>
        </w:tabs>
        <w:autoSpaceDE w:val="0"/>
        <w:autoSpaceDN w:val="0"/>
        <w:adjustRightInd w:val="0"/>
        <w:rPr>
          <w:rFonts w:ascii="Calibri" w:hAnsi="Calibri"/>
          <w:sz w:val="20"/>
          <w:szCs w:val="20"/>
        </w:rPr>
      </w:pPr>
      <w:r w:rsidRPr="004914F0">
        <w:rPr>
          <w:rFonts w:ascii="Calibri" w:hAnsi="Calibri"/>
          <w:b/>
          <w:sz w:val="20"/>
          <w:szCs w:val="20"/>
        </w:rPr>
        <w:t xml:space="preserve">Die </w:t>
      </w:r>
      <w:r w:rsidR="007601F5" w:rsidRPr="004914F0">
        <w:rPr>
          <w:rFonts w:ascii="Calibri" w:hAnsi="Calibri"/>
          <w:b/>
          <w:sz w:val="20"/>
          <w:szCs w:val="20"/>
        </w:rPr>
        <w:t>Cherusker</w:t>
      </w:r>
      <w:r w:rsidR="00CB0935" w:rsidRPr="004914F0">
        <w:rPr>
          <w:rFonts w:ascii="Calibri" w:hAnsi="Calibri"/>
          <w:b/>
          <w:sz w:val="20"/>
          <w:szCs w:val="20"/>
        </w:rPr>
        <w:t xml:space="preserve">: </w:t>
      </w:r>
      <w:r w:rsidR="007601F5" w:rsidRPr="004914F0">
        <w:rPr>
          <w:rFonts w:ascii="Calibri" w:hAnsi="Calibri"/>
          <w:sz w:val="20"/>
          <w:szCs w:val="20"/>
        </w:rPr>
        <w:t>Pfui!</w:t>
      </w:r>
    </w:p>
    <w:p w14:paraId="4AF8E779" w14:textId="66AE1CBD" w:rsidR="00F71E46" w:rsidRPr="004914F0" w:rsidRDefault="00CA2A7F" w:rsidP="000957C7">
      <w:pPr>
        <w:tabs>
          <w:tab w:val="left" w:pos="1418"/>
          <w:tab w:val="right" w:pos="9639"/>
        </w:tabs>
        <w:autoSpaceDE w:val="0"/>
        <w:autoSpaceDN w:val="0"/>
        <w:adjustRightInd w:val="0"/>
        <w:rPr>
          <w:rFonts w:ascii="Calibri" w:hAnsi="Calibri"/>
          <w:sz w:val="20"/>
          <w:szCs w:val="20"/>
        </w:rPr>
      </w:pPr>
      <w:r>
        <w:rPr>
          <w:rFonts w:ascii="Calibri" w:hAnsi="Calibri"/>
          <w:b/>
          <w:sz w:val="20"/>
          <w:szCs w:val="20"/>
        </w:rPr>
        <w:t>Martin</w:t>
      </w:r>
      <w:r w:rsidR="00CB0935" w:rsidRPr="004914F0">
        <w:rPr>
          <w:rFonts w:ascii="Calibri" w:hAnsi="Calibri"/>
          <w:b/>
          <w:sz w:val="20"/>
          <w:szCs w:val="20"/>
        </w:rPr>
        <w:t xml:space="preserve">: </w:t>
      </w:r>
      <w:r w:rsidR="009F4FE7" w:rsidRPr="004914F0">
        <w:rPr>
          <w:rFonts w:ascii="Calibri" w:hAnsi="Calibri"/>
          <w:b/>
          <w:sz w:val="20"/>
          <w:szCs w:val="20"/>
        </w:rPr>
        <w:tab/>
      </w:r>
      <w:r w:rsidR="00784CFF" w:rsidRPr="004914F0">
        <w:rPr>
          <w:rFonts w:ascii="Calibri" w:hAnsi="Calibri"/>
          <w:sz w:val="20"/>
          <w:szCs w:val="20"/>
        </w:rPr>
        <w:t xml:space="preserve">– </w:t>
      </w:r>
      <w:r w:rsidR="00247412" w:rsidRPr="004914F0">
        <w:rPr>
          <w:rFonts w:ascii="Calibri" w:hAnsi="Calibri"/>
          <w:sz w:val="20"/>
          <w:szCs w:val="20"/>
        </w:rPr>
        <w:t>ö</w:t>
      </w:r>
      <w:r w:rsidR="00B861E8" w:rsidRPr="004914F0">
        <w:rPr>
          <w:rFonts w:ascii="Calibri" w:hAnsi="Calibri"/>
          <w:sz w:val="20"/>
          <w:szCs w:val="20"/>
        </w:rPr>
        <w:t>fter gar mit vielen Kragen, </w:t>
      </w:r>
    </w:p>
    <w:p w14:paraId="1921E164" w14:textId="798BC394" w:rsidR="00D003AD" w:rsidRPr="004914F0" w:rsidRDefault="00F71E46" w:rsidP="000957C7">
      <w:pPr>
        <w:tabs>
          <w:tab w:val="left" w:pos="1418"/>
          <w:tab w:val="right" w:pos="9639"/>
        </w:tabs>
        <w:autoSpaceDE w:val="0"/>
        <w:autoSpaceDN w:val="0"/>
        <w:adjustRightInd w:val="0"/>
        <w:rPr>
          <w:rFonts w:ascii="Calibri" w:hAnsi="Calibri"/>
          <w:sz w:val="20"/>
          <w:szCs w:val="20"/>
        </w:rPr>
      </w:pPr>
      <w:r w:rsidRPr="004914F0">
        <w:rPr>
          <w:rFonts w:ascii="Calibri" w:hAnsi="Calibri"/>
          <w:b/>
          <w:bCs/>
          <w:sz w:val="20"/>
          <w:szCs w:val="20"/>
        </w:rPr>
        <w:t>Claudia:</w:t>
      </w:r>
      <w:r w:rsidRPr="004914F0">
        <w:rPr>
          <w:rFonts w:ascii="Calibri" w:hAnsi="Calibri"/>
          <w:sz w:val="20"/>
          <w:szCs w:val="20"/>
        </w:rPr>
        <w:t xml:space="preserve"> </w:t>
      </w:r>
      <w:r w:rsidR="009F4FE7" w:rsidRPr="004914F0">
        <w:rPr>
          <w:rFonts w:ascii="Calibri" w:hAnsi="Calibri"/>
          <w:sz w:val="20"/>
          <w:szCs w:val="20"/>
        </w:rPr>
        <w:tab/>
      </w:r>
      <w:r w:rsidR="00247412" w:rsidRPr="004914F0">
        <w:rPr>
          <w:rFonts w:ascii="Calibri" w:hAnsi="Calibri"/>
          <w:sz w:val="20"/>
          <w:szCs w:val="20"/>
        </w:rPr>
        <w:t>h</w:t>
      </w:r>
      <w:r w:rsidR="00B861E8" w:rsidRPr="004914F0">
        <w:rPr>
          <w:rFonts w:ascii="Calibri" w:hAnsi="Calibri"/>
          <w:sz w:val="20"/>
          <w:szCs w:val="20"/>
        </w:rPr>
        <w:t xml:space="preserve">ohe Lederschuh' am Bein </w:t>
      </w:r>
      <w:r w:rsidR="00784CFF" w:rsidRPr="004914F0">
        <w:rPr>
          <w:rFonts w:ascii="Calibri" w:hAnsi="Calibri"/>
          <w:sz w:val="20"/>
          <w:szCs w:val="20"/>
        </w:rPr>
        <w:t>–</w:t>
      </w:r>
    </w:p>
    <w:p w14:paraId="0856FF09" w14:textId="77777777" w:rsidR="00E8701F" w:rsidRPr="004914F0" w:rsidRDefault="00E851C2" w:rsidP="000957C7">
      <w:pPr>
        <w:tabs>
          <w:tab w:val="right" w:pos="9639"/>
        </w:tabs>
        <w:autoSpaceDE w:val="0"/>
        <w:autoSpaceDN w:val="0"/>
        <w:adjustRightInd w:val="0"/>
        <w:rPr>
          <w:rFonts w:ascii="Calibri" w:hAnsi="Calibri"/>
          <w:sz w:val="20"/>
          <w:szCs w:val="20"/>
        </w:rPr>
      </w:pPr>
      <w:r w:rsidRPr="004914F0">
        <w:rPr>
          <w:rFonts w:ascii="Calibri" w:hAnsi="Calibri"/>
          <w:b/>
          <w:sz w:val="20"/>
          <w:szCs w:val="20"/>
        </w:rPr>
        <w:t xml:space="preserve">Die </w:t>
      </w:r>
      <w:r w:rsidR="007601F5" w:rsidRPr="004914F0">
        <w:rPr>
          <w:rFonts w:ascii="Calibri" w:hAnsi="Calibri"/>
          <w:b/>
          <w:sz w:val="20"/>
          <w:szCs w:val="20"/>
        </w:rPr>
        <w:t>Cherusker</w:t>
      </w:r>
      <w:r w:rsidR="00CB0935" w:rsidRPr="004914F0">
        <w:rPr>
          <w:rFonts w:ascii="Calibri" w:hAnsi="Calibri"/>
          <w:b/>
          <w:sz w:val="20"/>
          <w:szCs w:val="20"/>
        </w:rPr>
        <w:t xml:space="preserve">: </w:t>
      </w:r>
      <w:r w:rsidR="00B861E8" w:rsidRPr="004914F0">
        <w:rPr>
          <w:rFonts w:ascii="Calibri" w:hAnsi="Calibri"/>
          <w:sz w:val="20"/>
          <w:szCs w:val="20"/>
        </w:rPr>
        <w:t xml:space="preserve">Pfui! </w:t>
      </w:r>
    </w:p>
    <w:p w14:paraId="6A30DFB2" w14:textId="21E90090" w:rsidR="00B861E8" w:rsidRPr="004914F0" w:rsidRDefault="00D64C3B" w:rsidP="000957C7">
      <w:pPr>
        <w:tabs>
          <w:tab w:val="right" w:pos="9639"/>
        </w:tabs>
        <w:autoSpaceDE w:val="0"/>
        <w:autoSpaceDN w:val="0"/>
        <w:adjustRightInd w:val="0"/>
        <w:rPr>
          <w:rFonts w:ascii="Calibri" w:hAnsi="Calibri"/>
          <w:sz w:val="20"/>
          <w:szCs w:val="20"/>
        </w:rPr>
      </w:pPr>
      <w:r w:rsidRPr="004914F0">
        <w:rPr>
          <w:rFonts w:ascii="Calibri" w:hAnsi="Calibri"/>
          <w:b/>
          <w:bCs/>
          <w:sz w:val="20"/>
          <w:szCs w:val="20"/>
        </w:rPr>
        <w:t>Martin</w:t>
      </w:r>
      <w:r w:rsidR="00E8701F" w:rsidRPr="004914F0">
        <w:rPr>
          <w:rFonts w:ascii="Calibri" w:hAnsi="Calibri"/>
          <w:b/>
          <w:bCs/>
          <w:sz w:val="20"/>
          <w:szCs w:val="20"/>
        </w:rPr>
        <w:t>:</w:t>
      </w:r>
      <w:r w:rsidR="00E8701F" w:rsidRPr="004914F0">
        <w:rPr>
          <w:rFonts w:ascii="Calibri" w:hAnsi="Calibri"/>
          <w:sz w:val="20"/>
          <w:szCs w:val="20"/>
        </w:rPr>
        <w:t xml:space="preserve"> </w:t>
      </w:r>
      <w:r w:rsidR="00B861E8" w:rsidRPr="004914F0">
        <w:rPr>
          <w:rFonts w:ascii="Calibri" w:hAnsi="Calibri"/>
          <w:sz w:val="20"/>
          <w:szCs w:val="20"/>
        </w:rPr>
        <w:t>Fremde</w:t>
      </w:r>
      <w:r w:rsidR="007601F5" w:rsidRPr="004914F0">
        <w:rPr>
          <w:rFonts w:ascii="Calibri" w:hAnsi="Calibri"/>
          <w:sz w:val="20"/>
          <w:szCs w:val="20"/>
        </w:rPr>
        <w:t xml:space="preserve"> Sitten!</w:t>
      </w:r>
    </w:p>
    <w:p w14:paraId="2E07AB37" w14:textId="01DAFEAE" w:rsidR="00D003AD" w:rsidRPr="004914F0" w:rsidRDefault="001B662B" w:rsidP="000957C7">
      <w:pPr>
        <w:tabs>
          <w:tab w:val="left" w:pos="1418"/>
          <w:tab w:val="right" w:pos="9639"/>
        </w:tabs>
        <w:autoSpaceDE w:val="0"/>
        <w:autoSpaceDN w:val="0"/>
        <w:adjustRightInd w:val="0"/>
        <w:ind w:right="-288"/>
        <w:rPr>
          <w:rFonts w:ascii="Calibri" w:hAnsi="Calibri"/>
          <w:sz w:val="20"/>
          <w:szCs w:val="20"/>
        </w:rPr>
      </w:pPr>
      <w:r w:rsidRPr="004914F0">
        <w:rPr>
          <w:rFonts w:ascii="Calibri" w:hAnsi="Calibri"/>
          <w:b/>
          <w:spacing w:val="-2"/>
          <w:sz w:val="20"/>
          <w:szCs w:val="20"/>
        </w:rPr>
        <w:t>Madeleine</w:t>
      </w:r>
      <w:r w:rsidR="00CB0935" w:rsidRPr="004914F0">
        <w:rPr>
          <w:rFonts w:ascii="Calibri" w:hAnsi="Calibri"/>
          <w:b/>
          <w:sz w:val="20"/>
          <w:szCs w:val="20"/>
        </w:rPr>
        <w:t xml:space="preserve">: </w:t>
      </w:r>
      <w:r w:rsidR="009F4FE7" w:rsidRPr="004914F0">
        <w:rPr>
          <w:rFonts w:ascii="Calibri" w:hAnsi="Calibri"/>
          <w:b/>
          <w:sz w:val="20"/>
          <w:szCs w:val="20"/>
        </w:rPr>
        <w:tab/>
      </w:r>
      <w:r w:rsidR="00784CFF" w:rsidRPr="004914F0">
        <w:rPr>
          <w:rFonts w:ascii="Calibri" w:hAnsi="Calibri"/>
          <w:sz w:val="20"/>
          <w:szCs w:val="20"/>
        </w:rPr>
        <w:t xml:space="preserve">– </w:t>
      </w:r>
      <w:r w:rsidR="00247412" w:rsidRPr="004914F0">
        <w:rPr>
          <w:rFonts w:ascii="Calibri" w:hAnsi="Calibri"/>
          <w:sz w:val="20"/>
          <w:szCs w:val="20"/>
        </w:rPr>
        <w:t>d</w:t>
      </w:r>
      <w:r w:rsidR="00B861E8" w:rsidRPr="004914F0">
        <w:rPr>
          <w:rFonts w:ascii="Calibri" w:hAnsi="Calibri"/>
          <w:sz w:val="20"/>
          <w:szCs w:val="20"/>
        </w:rPr>
        <w:t xml:space="preserve">as </w:t>
      </w:r>
      <w:proofErr w:type="spellStart"/>
      <w:r w:rsidR="00B861E8" w:rsidRPr="004914F0">
        <w:rPr>
          <w:rFonts w:ascii="Calibri" w:hAnsi="Calibri"/>
          <w:sz w:val="20"/>
          <w:szCs w:val="20"/>
        </w:rPr>
        <w:t>muß</w:t>
      </w:r>
      <w:proofErr w:type="spellEnd"/>
      <w:r w:rsidR="00B861E8" w:rsidRPr="004914F0">
        <w:rPr>
          <w:rFonts w:ascii="Calibri" w:hAnsi="Calibri"/>
          <w:sz w:val="20"/>
          <w:szCs w:val="20"/>
        </w:rPr>
        <w:t xml:space="preserve"> wahrlich auch nicht sein! </w:t>
      </w:r>
    </w:p>
    <w:p w14:paraId="70029E7B" w14:textId="1094802D" w:rsidR="00B861E8" w:rsidRPr="004914F0" w:rsidRDefault="00E851C2" w:rsidP="000957C7">
      <w:pPr>
        <w:tabs>
          <w:tab w:val="right" w:pos="9639"/>
        </w:tabs>
        <w:autoSpaceDE w:val="0"/>
        <w:autoSpaceDN w:val="0"/>
        <w:adjustRightInd w:val="0"/>
        <w:rPr>
          <w:rFonts w:ascii="Calibri" w:hAnsi="Calibri"/>
          <w:sz w:val="20"/>
          <w:szCs w:val="20"/>
        </w:rPr>
      </w:pPr>
      <w:r w:rsidRPr="004914F0">
        <w:rPr>
          <w:rFonts w:ascii="Calibri" w:hAnsi="Calibri"/>
          <w:b/>
          <w:sz w:val="20"/>
          <w:szCs w:val="20"/>
        </w:rPr>
        <w:t xml:space="preserve">Die </w:t>
      </w:r>
      <w:r w:rsidR="007601F5" w:rsidRPr="004914F0">
        <w:rPr>
          <w:rFonts w:ascii="Calibri" w:hAnsi="Calibri"/>
          <w:b/>
          <w:sz w:val="20"/>
          <w:szCs w:val="20"/>
        </w:rPr>
        <w:t>Cherusker</w:t>
      </w:r>
      <w:r w:rsidR="00CB0935" w:rsidRPr="004914F0">
        <w:rPr>
          <w:rFonts w:ascii="Calibri" w:hAnsi="Calibri"/>
          <w:b/>
          <w:sz w:val="20"/>
          <w:szCs w:val="20"/>
        </w:rPr>
        <w:t xml:space="preserve">: </w:t>
      </w:r>
      <w:r w:rsidR="00B861E8" w:rsidRPr="004914F0">
        <w:rPr>
          <w:rFonts w:ascii="Calibri" w:hAnsi="Calibri"/>
          <w:sz w:val="20"/>
          <w:szCs w:val="20"/>
        </w:rPr>
        <w:t>S</w:t>
      </w:r>
      <w:r w:rsidR="007601F5" w:rsidRPr="004914F0">
        <w:rPr>
          <w:rFonts w:ascii="Calibri" w:hAnsi="Calibri"/>
          <w:sz w:val="20"/>
          <w:szCs w:val="20"/>
        </w:rPr>
        <w:t>ehr richtig!</w:t>
      </w:r>
    </w:p>
    <w:p w14:paraId="7177A505" w14:textId="085A0767" w:rsidR="007C6889" w:rsidRPr="004914F0" w:rsidRDefault="00995ACD" w:rsidP="000957C7">
      <w:pPr>
        <w:tabs>
          <w:tab w:val="left" w:pos="1418"/>
          <w:tab w:val="right" w:pos="9639"/>
        </w:tabs>
        <w:autoSpaceDE w:val="0"/>
        <w:autoSpaceDN w:val="0"/>
        <w:adjustRightInd w:val="0"/>
        <w:rPr>
          <w:rFonts w:ascii="Calibri" w:hAnsi="Calibri"/>
          <w:sz w:val="20"/>
          <w:szCs w:val="20"/>
        </w:rPr>
      </w:pPr>
      <w:r w:rsidRPr="004914F0">
        <w:rPr>
          <w:rFonts w:ascii="Calibri" w:hAnsi="Calibri"/>
          <w:b/>
          <w:spacing w:val="-2"/>
          <w:sz w:val="20"/>
          <w:szCs w:val="20"/>
        </w:rPr>
        <w:t>Madeleine</w:t>
      </w:r>
      <w:r w:rsidR="00CB0935" w:rsidRPr="004914F0">
        <w:rPr>
          <w:rFonts w:ascii="Calibri" w:hAnsi="Calibri"/>
          <w:b/>
          <w:sz w:val="20"/>
          <w:szCs w:val="20"/>
        </w:rPr>
        <w:t xml:space="preserve">: </w:t>
      </w:r>
      <w:r w:rsidR="009F4FE7" w:rsidRPr="004914F0">
        <w:rPr>
          <w:rFonts w:ascii="Calibri" w:hAnsi="Calibri"/>
          <w:b/>
          <w:sz w:val="20"/>
          <w:szCs w:val="20"/>
        </w:rPr>
        <w:tab/>
      </w:r>
      <w:r w:rsidR="00B861E8" w:rsidRPr="004914F0">
        <w:rPr>
          <w:rFonts w:ascii="Calibri" w:hAnsi="Calibri"/>
          <w:sz w:val="20"/>
          <w:szCs w:val="20"/>
        </w:rPr>
        <w:t xml:space="preserve">Statt </w:t>
      </w:r>
      <w:proofErr w:type="spellStart"/>
      <w:r w:rsidR="00B861E8" w:rsidRPr="004914F0">
        <w:rPr>
          <w:rFonts w:ascii="Calibri" w:hAnsi="Calibri"/>
          <w:sz w:val="20"/>
          <w:szCs w:val="20"/>
        </w:rPr>
        <w:t>da</w:t>
      </w:r>
      <w:r w:rsidR="00FC2E9B" w:rsidRPr="004914F0">
        <w:rPr>
          <w:rFonts w:ascii="Calibri" w:hAnsi="Calibri"/>
          <w:sz w:val="20"/>
          <w:szCs w:val="20"/>
        </w:rPr>
        <w:t>d</w:t>
      </w:r>
      <w:r w:rsidR="00B861E8" w:rsidRPr="004914F0">
        <w:rPr>
          <w:rFonts w:ascii="Calibri" w:hAnsi="Calibri"/>
          <w:sz w:val="20"/>
          <w:szCs w:val="20"/>
        </w:rPr>
        <w:t>rauf</w:t>
      </w:r>
      <w:proofErr w:type="spellEnd"/>
      <w:r w:rsidR="00B861E8" w:rsidRPr="004914F0">
        <w:rPr>
          <w:rFonts w:ascii="Calibri" w:hAnsi="Calibri"/>
          <w:sz w:val="20"/>
          <w:szCs w:val="20"/>
        </w:rPr>
        <w:t xml:space="preserve"> das Geld zu wenden, </w:t>
      </w:r>
    </w:p>
    <w:p w14:paraId="5BB92A6B" w14:textId="5B66ACA6" w:rsidR="007209EC" w:rsidRPr="004914F0" w:rsidRDefault="007C6889" w:rsidP="000957C7">
      <w:pPr>
        <w:tabs>
          <w:tab w:val="left" w:pos="1418"/>
          <w:tab w:val="right" w:pos="9639"/>
        </w:tabs>
        <w:autoSpaceDE w:val="0"/>
        <w:autoSpaceDN w:val="0"/>
        <w:adjustRightInd w:val="0"/>
        <w:rPr>
          <w:rFonts w:ascii="Calibri" w:hAnsi="Calibri"/>
          <w:spacing w:val="-2"/>
          <w:sz w:val="20"/>
          <w:szCs w:val="20"/>
        </w:rPr>
      </w:pPr>
      <w:r w:rsidRPr="004914F0">
        <w:rPr>
          <w:rFonts w:ascii="Calibri" w:hAnsi="Calibri"/>
          <w:b/>
          <w:bCs/>
          <w:spacing w:val="-2"/>
          <w:sz w:val="20"/>
          <w:szCs w:val="20"/>
        </w:rPr>
        <w:t>Alle:</w:t>
      </w:r>
      <w:r w:rsidRPr="004914F0">
        <w:rPr>
          <w:rFonts w:ascii="Calibri" w:hAnsi="Calibri"/>
          <w:spacing w:val="-2"/>
          <w:sz w:val="20"/>
          <w:szCs w:val="20"/>
        </w:rPr>
        <w:t xml:space="preserve"> </w:t>
      </w:r>
      <w:r w:rsidR="009F4FE7" w:rsidRPr="004914F0">
        <w:rPr>
          <w:rFonts w:ascii="Calibri" w:hAnsi="Calibri"/>
          <w:spacing w:val="-2"/>
          <w:sz w:val="20"/>
          <w:szCs w:val="20"/>
        </w:rPr>
        <w:tab/>
      </w:r>
      <w:r w:rsidR="00D20EF2" w:rsidRPr="004914F0">
        <w:rPr>
          <w:rFonts w:ascii="Calibri" w:hAnsi="Calibri"/>
          <w:spacing w:val="-2"/>
          <w:sz w:val="20"/>
          <w:szCs w:val="20"/>
        </w:rPr>
        <w:t>s</w:t>
      </w:r>
      <w:r w:rsidR="00B861E8" w:rsidRPr="004914F0">
        <w:rPr>
          <w:rFonts w:ascii="Calibri" w:hAnsi="Calibri"/>
          <w:spacing w:val="-2"/>
          <w:sz w:val="20"/>
          <w:szCs w:val="20"/>
        </w:rPr>
        <w:t>oll dem Vaterland man's spenden.</w:t>
      </w:r>
    </w:p>
    <w:p w14:paraId="7E772BA2" w14:textId="556B9B4A" w:rsidR="00B861E8" w:rsidRPr="004914F0" w:rsidRDefault="007209EC" w:rsidP="00DC5AB3">
      <w:pPr>
        <w:tabs>
          <w:tab w:val="right" w:pos="9639"/>
        </w:tabs>
        <w:autoSpaceDE w:val="0"/>
        <w:autoSpaceDN w:val="0"/>
        <w:adjustRightInd w:val="0"/>
        <w:spacing w:after="240"/>
        <w:rPr>
          <w:rFonts w:ascii="Calibri" w:hAnsi="Calibri"/>
          <w:i/>
          <w:spacing w:val="-2"/>
          <w:sz w:val="20"/>
          <w:szCs w:val="20"/>
        </w:rPr>
      </w:pPr>
      <w:r w:rsidRPr="004914F0">
        <w:rPr>
          <w:rFonts w:ascii="Calibri" w:hAnsi="Calibri"/>
          <w:i/>
          <w:spacing w:val="-2"/>
          <w:sz w:val="20"/>
          <w:szCs w:val="20"/>
        </w:rPr>
        <w:t>Zustimmender Jubel.</w:t>
      </w:r>
      <w:r w:rsidR="0080318F" w:rsidRPr="004914F0">
        <w:rPr>
          <w:rFonts w:ascii="Calibri" w:hAnsi="Calibri"/>
          <w:i/>
          <w:spacing w:val="-2"/>
          <w:sz w:val="20"/>
          <w:szCs w:val="20"/>
        </w:rPr>
        <w:t xml:space="preserve"> Hindenburg-Lied.</w:t>
      </w:r>
      <w:r w:rsidR="00B861E8" w:rsidRPr="004914F0">
        <w:rPr>
          <w:rFonts w:ascii="Calibri" w:hAnsi="Calibri"/>
          <w:i/>
          <w:spacing w:val="-2"/>
          <w:sz w:val="20"/>
          <w:szCs w:val="20"/>
        </w:rPr>
        <w:t xml:space="preserve"> </w:t>
      </w:r>
    </w:p>
    <w:p w14:paraId="54E176EE" w14:textId="69C0D6E4" w:rsidR="00E421EB" w:rsidRPr="004914F0" w:rsidRDefault="00E421EB" w:rsidP="002A5A3B">
      <w:pPr>
        <w:pStyle w:val="Szeneinnen"/>
        <w:spacing w:before="0" w:after="240"/>
        <w:jc w:val="left"/>
        <w:rPr>
          <w:rFonts w:ascii="Calibri" w:hAnsi="Calibri"/>
          <w:sz w:val="16"/>
          <w:szCs w:val="16"/>
        </w:rPr>
        <w:sectPr w:rsidR="00E421EB" w:rsidRPr="004914F0" w:rsidSect="00E421EB">
          <w:type w:val="continuous"/>
          <w:pgSz w:w="11900" w:h="16840"/>
          <w:pgMar w:top="1134" w:right="1134" w:bottom="1134" w:left="1134" w:header="1021" w:footer="567" w:gutter="0"/>
          <w:pgNumType w:start="171"/>
          <w:cols w:num="2" w:space="425"/>
        </w:sectPr>
      </w:pPr>
    </w:p>
    <w:p w14:paraId="23C31EC9" w14:textId="6A17C793" w:rsidR="00E421EB" w:rsidRPr="004914F0" w:rsidRDefault="00E421EB" w:rsidP="00E421EB">
      <w:pPr>
        <w:pBdr>
          <w:bottom w:val="single" w:sz="4" w:space="1" w:color="auto"/>
        </w:pBdr>
        <w:tabs>
          <w:tab w:val="right" w:pos="9633"/>
        </w:tabs>
        <w:autoSpaceDE w:val="0"/>
        <w:autoSpaceDN w:val="0"/>
        <w:adjustRightInd w:val="0"/>
        <w:spacing w:after="240"/>
        <w:rPr>
          <w:rFonts w:asciiTheme="majorHAnsi" w:hAnsiTheme="majorHAnsi" w:cs="Arial"/>
          <w:b/>
          <w:bCs/>
          <w:lang w:bidi="de-DE"/>
        </w:rPr>
      </w:pPr>
      <w:r w:rsidRPr="004914F0">
        <w:rPr>
          <w:rFonts w:asciiTheme="majorHAnsi" w:hAnsiTheme="majorHAnsi" w:cs="Arial"/>
          <w:b/>
          <w:bCs/>
          <w:lang w:bidi="de-DE"/>
        </w:rPr>
        <w:lastRenderedPageBreak/>
        <w:t xml:space="preserve">5.16 </w:t>
      </w:r>
      <w:r w:rsidRPr="004914F0">
        <w:rPr>
          <w:rFonts w:asciiTheme="majorHAnsi" w:hAnsiTheme="majorHAnsi" w:cs="Arial"/>
          <w:b/>
          <w:bCs/>
          <w:lang w:bidi="de-DE"/>
        </w:rPr>
        <w:tab/>
        <w:t xml:space="preserve">Die </w:t>
      </w:r>
      <w:proofErr w:type="spellStart"/>
      <w:r w:rsidRPr="004914F0">
        <w:rPr>
          <w:rFonts w:asciiTheme="majorHAnsi" w:hAnsiTheme="majorHAnsi" w:cs="Arial"/>
          <w:b/>
          <w:bCs/>
          <w:lang w:bidi="de-DE"/>
        </w:rPr>
        <w:t>Schalek</w:t>
      </w:r>
      <w:proofErr w:type="spellEnd"/>
      <w:r w:rsidRPr="004914F0">
        <w:rPr>
          <w:rFonts w:asciiTheme="majorHAnsi" w:hAnsiTheme="majorHAnsi" w:cs="Arial"/>
          <w:b/>
          <w:bCs/>
          <w:lang w:bidi="de-DE"/>
        </w:rPr>
        <w:t xml:space="preserve"> über das Ausputzen</w:t>
      </w:r>
    </w:p>
    <w:p w14:paraId="6D8CAEA3" w14:textId="77777777" w:rsidR="00EF5C5D" w:rsidRPr="004914F0" w:rsidRDefault="00EF5C5D" w:rsidP="004D4803">
      <w:pPr>
        <w:autoSpaceDE w:val="0"/>
        <w:autoSpaceDN w:val="0"/>
        <w:adjustRightInd w:val="0"/>
        <w:spacing w:after="80"/>
        <w:ind w:right="-74"/>
        <w:rPr>
          <w:rFonts w:asciiTheme="majorHAnsi" w:hAnsiTheme="majorHAnsi" w:cs="Arial"/>
          <w:bCs/>
          <w:i/>
          <w:sz w:val="20"/>
          <w:szCs w:val="20"/>
          <w:lang w:bidi="de-DE"/>
        </w:rPr>
        <w:sectPr w:rsidR="00EF5C5D" w:rsidRPr="004914F0" w:rsidSect="00EF5C5D">
          <w:footerReference w:type="even" r:id="rId80"/>
          <w:footerReference w:type="default" r:id="rId81"/>
          <w:type w:val="continuous"/>
          <w:pgSz w:w="11900" w:h="16840"/>
          <w:pgMar w:top="1134" w:right="1134" w:bottom="1134" w:left="1134" w:header="1021" w:footer="567" w:gutter="0"/>
          <w:pgNumType w:start="171"/>
          <w:cols w:space="425"/>
        </w:sectPr>
      </w:pPr>
    </w:p>
    <w:p w14:paraId="1A299907" w14:textId="26ED6F4B" w:rsidR="004D4803" w:rsidRPr="004914F0" w:rsidRDefault="004D4803" w:rsidP="004D4803">
      <w:pPr>
        <w:autoSpaceDE w:val="0"/>
        <w:autoSpaceDN w:val="0"/>
        <w:adjustRightInd w:val="0"/>
        <w:spacing w:after="80"/>
        <w:ind w:right="-74"/>
        <w:rPr>
          <w:rFonts w:asciiTheme="majorHAnsi" w:hAnsiTheme="majorHAnsi" w:cs="Arial"/>
          <w:i/>
          <w:sz w:val="20"/>
          <w:szCs w:val="20"/>
          <w:lang w:bidi="de-DE"/>
        </w:rPr>
      </w:pPr>
      <w:r w:rsidRPr="004914F0">
        <w:rPr>
          <w:rFonts w:asciiTheme="majorHAnsi" w:hAnsiTheme="majorHAnsi" w:cs="Arial"/>
          <w:bCs/>
          <w:i/>
          <w:sz w:val="20"/>
          <w:szCs w:val="20"/>
          <w:lang w:bidi="de-DE"/>
        </w:rPr>
        <w:t>(</w:t>
      </w:r>
      <w:r w:rsidR="00187250" w:rsidRPr="004914F0">
        <w:rPr>
          <w:rFonts w:asciiTheme="majorHAnsi" w:hAnsiTheme="majorHAnsi" w:cs="Arial"/>
          <w:bCs/>
          <w:i/>
          <w:sz w:val="20"/>
          <w:szCs w:val="20"/>
          <w:lang w:bidi="de-DE"/>
        </w:rPr>
        <w:t xml:space="preserve">Die </w:t>
      </w:r>
      <w:proofErr w:type="spellStart"/>
      <w:r w:rsidR="00187250" w:rsidRPr="004914F0">
        <w:rPr>
          <w:rFonts w:asciiTheme="majorHAnsi" w:hAnsiTheme="majorHAnsi" w:cs="Arial"/>
          <w:bCs/>
          <w:i/>
          <w:sz w:val="20"/>
          <w:szCs w:val="20"/>
          <w:lang w:bidi="de-DE"/>
        </w:rPr>
        <w:t>SchauspielerInnen</w:t>
      </w:r>
      <w:proofErr w:type="spellEnd"/>
      <w:r w:rsidRPr="004914F0">
        <w:rPr>
          <w:rFonts w:asciiTheme="majorHAnsi" w:hAnsiTheme="majorHAnsi" w:cs="Arial"/>
          <w:bCs/>
          <w:i/>
          <w:sz w:val="20"/>
          <w:szCs w:val="20"/>
          <w:lang w:bidi="de-DE"/>
        </w:rPr>
        <w:t xml:space="preserve"> überreichen dem Publikum Photographien von </w:t>
      </w:r>
      <w:r w:rsidR="009C000F" w:rsidRPr="004914F0">
        <w:rPr>
          <w:rFonts w:asciiTheme="majorHAnsi" w:hAnsiTheme="majorHAnsi" w:cs="Arial"/>
          <w:bCs/>
          <w:i/>
          <w:sz w:val="20"/>
          <w:szCs w:val="20"/>
          <w:lang w:bidi="de-DE"/>
        </w:rPr>
        <w:t xml:space="preserve">schrecklichen </w:t>
      </w:r>
      <w:r w:rsidRPr="004914F0">
        <w:rPr>
          <w:rFonts w:asciiTheme="majorHAnsi" w:hAnsiTheme="majorHAnsi" w:cs="Arial"/>
          <w:bCs/>
          <w:i/>
          <w:sz w:val="20"/>
          <w:szCs w:val="20"/>
          <w:lang w:bidi="de-DE"/>
        </w:rPr>
        <w:t xml:space="preserve">Soldatenleichen, die </w:t>
      </w:r>
      <w:r w:rsidR="00F0032C" w:rsidRPr="004914F0">
        <w:rPr>
          <w:rFonts w:asciiTheme="majorHAnsi" w:hAnsiTheme="majorHAnsi" w:cs="Arial"/>
          <w:bCs/>
          <w:i/>
          <w:sz w:val="20"/>
          <w:szCs w:val="20"/>
          <w:lang w:bidi="de-DE"/>
        </w:rPr>
        <w:t>Alice</w:t>
      </w:r>
      <w:r w:rsidRPr="004914F0">
        <w:rPr>
          <w:rFonts w:asciiTheme="majorHAnsi" w:hAnsiTheme="majorHAnsi" w:cs="Arial"/>
          <w:bCs/>
          <w:i/>
          <w:sz w:val="20"/>
          <w:szCs w:val="20"/>
          <w:lang w:bidi="de-DE"/>
        </w:rPr>
        <w:t xml:space="preserve"> </w:t>
      </w:r>
      <w:proofErr w:type="spellStart"/>
      <w:r w:rsidRPr="004914F0">
        <w:rPr>
          <w:rFonts w:asciiTheme="majorHAnsi" w:hAnsiTheme="majorHAnsi" w:cs="Arial"/>
          <w:bCs/>
          <w:i/>
          <w:sz w:val="20"/>
          <w:szCs w:val="20"/>
          <w:lang w:bidi="de-DE"/>
        </w:rPr>
        <w:t>Schalek</w:t>
      </w:r>
      <w:proofErr w:type="spellEnd"/>
      <w:r w:rsidRPr="004914F0">
        <w:rPr>
          <w:rFonts w:asciiTheme="majorHAnsi" w:hAnsiTheme="majorHAnsi" w:cs="Arial"/>
          <w:bCs/>
          <w:i/>
          <w:sz w:val="20"/>
          <w:szCs w:val="20"/>
          <w:lang w:bidi="de-DE"/>
        </w:rPr>
        <w:t xml:space="preserve"> </w:t>
      </w:r>
      <w:r w:rsidR="004D7B14" w:rsidRPr="004914F0">
        <w:rPr>
          <w:rFonts w:asciiTheme="majorHAnsi" w:hAnsiTheme="majorHAnsi" w:cs="Arial"/>
          <w:bCs/>
          <w:i/>
          <w:sz w:val="20"/>
          <w:szCs w:val="20"/>
          <w:lang w:bidi="de-DE"/>
        </w:rPr>
        <w:t xml:space="preserve">bei ihren Frontbesuchen </w:t>
      </w:r>
      <w:r w:rsidRPr="004914F0">
        <w:rPr>
          <w:rFonts w:asciiTheme="majorHAnsi" w:hAnsiTheme="majorHAnsi" w:cs="Arial"/>
          <w:bCs/>
          <w:i/>
          <w:sz w:val="20"/>
          <w:szCs w:val="20"/>
          <w:lang w:bidi="de-DE"/>
        </w:rPr>
        <w:t>aufgenommen hat.)</w:t>
      </w:r>
    </w:p>
    <w:p w14:paraId="2EFEBB5B" w14:textId="581EACB8" w:rsidR="00E421EB" w:rsidRPr="004914F0" w:rsidRDefault="00E421EB" w:rsidP="00E4070F">
      <w:pPr>
        <w:autoSpaceDE w:val="0"/>
        <w:autoSpaceDN w:val="0"/>
        <w:adjustRightInd w:val="0"/>
        <w:spacing w:after="80"/>
        <w:ind w:right="-74"/>
        <w:rPr>
          <w:rFonts w:asciiTheme="majorHAnsi" w:hAnsiTheme="majorHAnsi" w:cs="Arial"/>
          <w:sz w:val="20"/>
          <w:szCs w:val="20"/>
          <w:lang w:bidi="de-DE"/>
        </w:rPr>
      </w:pPr>
      <w:r w:rsidRPr="004914F0">
        <w:rPr>
          <w:rFonts w:asciiTheme="majorHAnsi" w:hAnsiTheme="majorHAnsi" w:cs="Arial"/>
          <w:b/>
          <w:bCs/>
          <w:sz w:val="20"/>
          <w:szCs w:val="20"/>
          <w:lang w:bidi="de-DE"/>
        </w:rPr>
        <w:t>Iris (</w:t>
      </w:r>
      <w:proofErr w:type="spellStart"/>
      <w:r w:rsidRPr="004914F0">
        <w:rPr>
          <w:rFonts w:asciiTheme="majorHAnsi" w:hAnsiTheme="majorHAnsi" w:cs="Arial"/>
          <w:b/>
          <w:bCs/>
          <w:sz w:val="20"/>
          <w:szCs w:val="20"/>
          <w:lang w:bidi="de-DE"/>
        </w:rPr>
        <w:t>Schalek</w:t>
      </w:r>
      <w:proofErr w:type="spellEnd"/>
      <w:r w:rsidRPr="004914F0">
        <w:rPr>
          <w:rFonts w:asciiTheme="majorHAnsi" w:hAnsiTheme="majorHAnsi" w:cs="Arial"/>
          <w:b/>
          <w:bCs/>
          <w:sz w:val="20"/>
          <w:szCs w:val="20"/>
          <w:lang w:bidi="de-DE"/>
        </w:rPr>
        <w:t xml:space="preserve">) </w:t>
      </w:r>
      <w:r w:rsidR="004B4B95" w:rsidRPr="004914F0">
        <w:rPr>
          <w:rFonts w:asciiTheme="majorHAnsi" w:hAnsiTheme="majorHAnsi" w:cs="Arial"/>
          <w:sz w:val="20"/>
          <w:szCs w:val="20"/>
          <w:lang w:bidi="de-DE"/>
        </w:rPr>
        <w:t xml:space="preserve">Meine sehr geehrten Damen und Herren, </w:t>
      </w:r>
      <w:r w:rsidR="00E4070F" w:rsidRPr="004914F0">
        <w:rPr>
          <w:rFonts w:asciiTheme="majorHAnsi" w:hAnsiTheme="majorHAnsi" w:cs="Arial"/>
          <w:sz w:val="20"/>
          <w:szCs w:val="20"/>
          <w:lang w:bidi="de-DE"/>
        </w:rPr>
        <w:br/>
      </w:r>
      <w:r w:rsidR="004B4B95" w:rsidRPr="004914F0">
        <w:rPr>
          <w:rFonts w:asciiTheme="majorHAnsi" w:hAnsiTheme="majorHAnsi" w:cs="Arial"/>
          <w:sz w:val="20"/>
          <w:szCs w:val="20"/>
          <w:lang w:bidi="de-DE"/>
        </w:rPr>
        <w:t xml:space="preserve">sehen Sie sich bitte diese Photographien genau an. </w:t>
      </w:r>
      <w:r w:rsidR="00DC21D5" w:rsidRPr="004914F0">
        <w:rPr>
          <w:rFonts w:asciiTheme="majorHAnsi" w:hAnsiTheme="majorHAnsi" w:cs="Arial"/>
          <w:sz w:val="20"/>
          <w:szCs w:val="20"/>
          <w:lang w:bidi="de-DE"/>
        </w:rPr>
        <w:t xml:space="preserve">Was </w:t>
      </w:r>
      <w:r w:rsidR="00DC21D5" w:rsidRPr="004914F0">
        <w:rPr>
          <w:rFonts w:asciiTheme="majorHAnsi" w:hAnsiTheme="majorHAnsi" w:cs="Arial"/>
          <w:spacing w:val="-2"/>
          <w:sz w:val="20"/>
          <w:szCs w:val="20"/>
          <w:lang w:bidi="de-DE"/>
        </w:rPr>
        <w:t xml:space="preserve">sehen Sie? Leichen! </w:t>
      </w:r>
      <w:r w:rsidRPr="004914F0">
        <w:rPr>
          <w:rFonts w:asciiTheme="majorHAnsi" w:hAnsiTheme="majorHAnsi" w:cs="Arial"/>
          <w:spacing w:val="-2"/>
          <w:sz w:val="20"/>
          <w:szCs w:val="20"/>
          <w:lang w:bidi="de-DE"/>
        </w:rPr>
        <w:t xml:space="preserve">Diese 208 </w:t>
      </w:r>
      <w:r w:rsidR="004B4B95" w:rsidRPr="004914F0">
        <w:rPr>
          <w:rFonts w:asciiTheme="majorHAnsi" w:hAnsiTheme="majorHAnsi" w:cs="Arial"/>
          <w:spacing w:val="-2"/>
          <w:sz w:val="20"/>
          <w:szCs w:val="20"/>
          <w:lang w:bidi="de-DE"/>
        </w:rPr>
        <w:t xml:space="preserve">Photographien von </w:t>
      </w:r>
      <w:r w:rsidRPr="004914F0">
        <w:rPr>
          <w:rFonts w:asciiTheme="majorHAnsi" w:hAnsiTheme="majorHAnsi" w:cs="Arial"/>
          <w:spacing w:val="-2"/>
          <w:sz w:val="20"/>
          <w:szCs w:val="20"/>
          <w:lang w:bidi="de-DE"/>
        </w:rPr>
        <w:t>Leichen</w:t>
      </w:r>
      <w:r w:rsidRPr="004914F0">
        <w:rPr>
          <w:rFonts w:asciiTheme="majorHAnsi" w:hAnsiTheme="majorHAnsi" w:cs="Arial"/>
          <w:sz w:val="20"/>
          <w:szCs w:val="20"/>
          <w:lang w:bidi="de-DE"/>
        </w:rPr>
        <w:t xml:space="preserve"> legitimieren mich zur Genüge vor der Nachwelt, die nicht daran zweifeln wird, </w:t>
      </w:r>
      <w:proofErr w:type="spellStart"/>
      <w:r w:rsidRPr="004914F0">
        <w:rPr>
          <w:rFonts w:asciiTheme="majorHAnsi" w:hAnsiTheme="majorHAnsi" w:cs="Arial"/>
          <w:sz w:val="20"/>
          <w:szCs w:val="20"/>
          <w:lang w:bidi="de-DE"/>
        </w:rPr>
        <w:t>daß</w:t>
      </w:r>
      <w:proofErr w:type="spellEnd"/>
      <w:r w:rsidRPr="004914F0">
        <w:rPr>
          <w:rFonts w:asciiTheme="majorHAnsi" w:hAnsiTheme="majorHAnsi" w:cs="Arial"/>
          <w:sz w:val="20"/>
          <w:szCs w:val="20"/>
          <w:lang w:bidi="de-DE"/>
        </w:rPr>
        <w:t xml:space="preserve"> ich mitten </w:t>
      </w:r>
      <w:r w:rsidR="00B10788" w:rsidRPr="004914F0">
        <w:rPr>
          <w:rFonts w:asciiTheme="majorHAnsi" w:hAnsiTheme="majorHAnsi" w:cs="Arial"/>
          <w:sz w:val="20"/>
          <w:szCs w:val="20"/>
          <w:lang w:bidi="de-DE"/>
        </w:rPr>
        <w:t>drin war im heroischen Erleben!</w:t>
      </w:r>
      <w:r w:rsidR="009742E9" w:rsidRPr="004914F0">
        <w:rPr>
          <w:rFonts w:asciiTheme="majorHAnsi" w:hAnsiTheme="majorHAnsi" w:cs="Arial"/>
          <w:b/>
          <w:bCs/>
          <w:sz w:val="20"/>
          <w:szCs w:val="20"/>
          <w:lang w:bidi="de-DE"/>
        </w:rPr>
        <w:t xml:space="preserve"> </w:t>
      </w:r>
      <w:r w:rsidR="009742E9" w:rsidRPr="004914F0">
        <w:rPr>
          <w:rFonts w:asciiTheme="majorHAnsi" w:hAnsiTheme="majorHAnsi" w:cs="Arial"/>
          <w:i/>
          <w:sz w:val="20"/>
          <w:szCs w:val="20"/>
          <w:lang w:bidi="de-DE"/>
        </w:rPr>
        <w:t>(</w:t>
      </w:r>
      <w:r w:rsidR="00AF6D2B" w:rsidRPr="004914F0">
        <w:rPr>
          <w:rFonts w:asciiTheme="majorHAnsi" w:hAnsiTheme="majorHAnsi" w:cs="Arial"/>
          <w:i/>
          <w:sz w:val="20"/>
          <w:szCs w:val="20"/>
          <w:lang w:bidi="de-DE"/>
        </w:rPr>
        <w:t xml:space="preserve">nimmt beschriebene Papiere zur </w:t>
      </w:r>
      <w:r w:rsidR="009742E9" w:rsidRPr="004914F0">
        <w:rPr>
          <w:rFonts w:asciiTheme="majorHAnsi" w:hAnsiTheme="majorHAnsi" w:cs="Arial"/>
          <w:i/>
          <w:sz w:val="20"/>
          <w:szCs w:val="20"/>
          <w:lang w:bidi="de-DE"/>
        </w:rPr>
        <w:t>Hand)</w:t>
      </w:r>
      <w:r w:rsidR="00CB0935" w:rsidRPr="004914F0">
        <w:rPr>
          <w:rFonts w:asciiTheme="majorHAnsi" w:hAnsiTheme="majorHAnsi" w:cs="Arial"/>
          <w:sz w:val="20"/>
          <w:szCs w:val="20"/>
          <w:lang w:bidi="de-DE"/>
        </w:rPr>
        <w:t xml:space="preserve">: </w:t>
      </w:r>
      <w:r w:rsidR="00193F83" w:rsidRPr="004914F0">
        <w:rPr>
          <w:rFonts w:ascii="Calibri" w:hAnsi="Calibri" w:cs="Arial"/>
          <w:sz w:val="20"/>
          <w:szCs w:val="20"/>
          <w:lang w:bidi="de-DE"/>
        </w:rPr>
        <w:t xml:space="preserve">Damit Sie </w:t>
      </w:r>
      <w:proofErr w:type="spellStart"/>
      <w:r w:rsidR="00193F83" w:rsidRPr="004914F0">
        <w:rPr>
          <w:rFonts w:ascii="Calibri" w:hAnsi="Calibri" w:cs="Arial"/>
          <w:sz w:val="20"/>
          <w:szCs w:val="20"/>
          <w:lang w:bidi="de-DE"/>
        </w:rPr>
        <w:t>sehn</w:t>
      </w:r>
      <w:proofErr w:type="spellEnd"/>
      <w:r w:rsidR="00193F83" w:rsidRPr="004914F0">
        <w:rPr>
          <w:rFonts w:ascii="Calibri" w:hAnsi="Calibri" w:cs="Arial"/>
          <w:sz w:val="20"/>
          <w:szCs w:val="20"/>
          <w:lang w:bidi="de-DE"/>
        </w:rPr>
        <w:t xml:space="preserve">, was wirkliche Schlachtenschilderung ist, will ich Ihnen nun die Kernsätze aus meinem nächsten Feuilleton </w:t>
      </w:r>
      <w:r w:rsidR="00591EB2" w:rsidRPr="004914F0">
        <w:rPr>
          <w:rFonts w:ascii="Calibri" w:hAnsi="Calibri" w:cs="Arial"/>
          <w:sz w:val="20"/>
          <w:szCs w:val="20"/>
          <w:lang w:bidi="de-DE"/>
        </w:rPr>
        <w:t xml:space="preserve">vom </w:t>
      </w:r>
      <w:proofErr w:type="spellStart"/>
      <w:r w:rsidR="00193F83" w:rsidRPr="004914F0">
        <w:rPr>
          <w:rFonts w:ascii="Calibri" w:hAnsi="Calibri" w:cs="Arial"/>
          <w:sz w:val="20"/>
          <w:szCs w:val="20"/>
          <w:lang w:bidi="de-DE"/>
        </w:rPr>
        <w:t>vorlesen</w:t>
      </w:r>
      <w:proofErr w:type="spellEnd"/>
      <w:r w:rsidR="00CB0935" w:rsidRPr="004914F0">
        <w:rPr>
          <w:rFonts w:ascii="Calibri" w:hAnsi="Calibri" w:cs="Arial"/>
          <w:sz w:val="20"/>
          <w:szCs w:val="20"/>
          <w:lang w:bidi="de-DE"/>
        </w:rPr>
        <w:t xml:space="preserve">: </w:t>
      </w:r>
      <w:r w:rsidR="00C62822" w:rsidRPr="004914F0">
        <w:rPr>
          <w:rFonts w:asciiTheme="majorHAnsi" w:hAnsiTheme="majorHAnsi" w:cs="Arial"/>
          <w:sz w:val="20"/>
          <w:szCs w:val="20"/>
          <w:lang w:bidi="de-DE"/>
        </w:rPr>
        <w:t>»</w:t>
      </w:r>
      <w:r w:rsidR="00193F83" w:rsidRPr="004914F0">
        <w:rPr>
          <w:rFonts w:ascii="Calibri" w:hAnsi="Calibri" w:cs="Arial"/>
          <w:sz w:val="20"/>
          <w:szCs w:val="20"/>
          <w:lang w:bidi="de-DE"/>
        </w:rPr>
        <w:t>Die Hauptfrage ist</w:t>
      </w:r>
      <w:r w:rsidR="00CB0935" w:rsidRPr="004914F0">
        <w:rPr>
          <w:rFonts w:ascii="Calibri" w:hAnsi="Calibri" w:cs="Arial"/>
          <w:sz w:val="20"/>
          <w:szCs w:val="20"/>
          <w:lang w:bidi="de-DE"/>
        </w:rPr>
        <w:t xml:space="preserve">: </w:t>
      </w:r>
      <w:r w:rsidR="00193F83" w:rsidRPr="004914F0">
        <w:rPr>
          <w:rFonts w:ascii="Calibri" w:hAnsi="Calibri" w:cs="Arial"/>
          <w:sz w:val="20"/>
          <w:szCs w:val="20"/>
          <w:lang w:bidi="de-DE"/>
        </w:rPr>
        <w:t xml:space="preserve">Wie und wo und wann kann abgeriegelt werden. </w:t>
      </w:r>
      <w:r w:rsidR="00FF2097" w:rsidRPr="004914F0">
        <w:rPr>
          <w:rFonts w:ascii="Calibri" w:hAnsi="Calibri" w:cs="Arial"/>
          <w:sz w:val="20"/>
          <w:szCs w:val="20"/>
          <w:lang w:bidi="de-DE"/>
        </w:rPr>
        <w:t xml:space="preserve">Beinahe wie ein eingelerntes Theaterstück rollt sich das ab. </w:t>
      </w:r>
      <w:r w:rsidRPr="004914F0">
        <w:rPr>
          <w:rFonts w:asciiTheme="majorHAnsi" w:hAnsiTheme="majorHAnsi" w:cs="Arial"/>
          <w:sz w:val="20"/>
          <w:szCs w:val="20"/>
          <w:lang w:bidi="de-DE"/>
        </w:rPr>
        <w:t xml:space="preserve">Man hält sich für umzingelt und inzwischen hat </w:t>
      </w:r>
      <w:r w:rsidRPr="004914F0">
        <w:rPr>
          <w:rFonts w:asciiTheme="majorHAnsi" w:hAnsiTheme="majorHAnsi" w:cs="Arial"/>
          <w:spacing w:val="-2"/>
          <w:sz w:val="20"/>
          <w:szCs w:val="20"/>
          <w:lang w:bidi="de-DE"/>
        </w:rPr>
        <w:t xml:space="preserve">anderswo die eingetroffene Verstärkung bereits </w:t>
      </w:r>
      <w:r w:rsidR="00177B79" w:rsidRPr="004914F0">
        <w:rPr>
          <w:rFonts w:ascii="Calibri" w:hAnsi="Calibri" w:cs="Arial"/>
          <w:sz w:val="20"/>
          <w:szCs w:val="20"/>
          <w:lang w:bidi="de-DE"/>
        </w:rPr>
        <w:t>»</w:t>
      </w:r>
      <w:r w:rsidRPr="004914F0">
        <w:rPr>
          <w:rFonts w:asciiTheme="majorHAnsi" w:hAnsiTheme="majorHAnsi" w:cs="Arial"/>
          <w:spacing w:val="-2"/>
          <w:sz w:val="20"/>
          <w:szCs w:val="20"/>
          <w:lang w:bidi="de-DE"/>
        </w:rPr>
        <w:t>ausgeputzt«.</w:t>
      </w:r>
      <w:r w:rsidRPr="004914F0">
        <w:rPr>
          <w:rFonts w:asciiTheme="majorHAnsi" w:hAnsiTheme="majorHAnsi" w:cs="Arial"/>
          <w:sz w:val="20"/>
          <w:szCs w:val="20"/>
          <w:lang w:bidi="de-DE"/>
        </w:rPr>
        <w:t xml:space="preserve"> </w:t>
      </w:r>
    </w:p>
    <w:p w14:paraId="7D666D8B" w14:textId="647FFCBF" w:rsidR="00E421EB" w:rsidRPr="004914F0" w:rsidRDefault="00AD580F" w:rsidP="00C6282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E421EB" w:rsidRPr="004914F0">
        <w:rPr>
          <w:rFonts w:asciiTheme="majorHAnsi" w:hAnsiTheme="majorHAnsi" w:cs="Arial"/>
          <w:b/>
          <w:bCs/>
          <w:sz w:val="20"/>
          <w:szCs w:val="20"/>
          <w:lang w:bidi="de-DE"/>
        </w:rPr>
        <w:t xml:space="preserve"> (</w:t>
      </w:r>
      <w:r w:rsidR="004874FC" w:rsidRPr="004914F0">
        <w:rPr>
          <w:rFonts w:asciiTheme="majorHAnsi" w:hAnsiTheme="majorHAnsi" w:cs="Arial"/>
          <w:b/>
          <w:bCs/>
          <w:sz w:val="20"/>
          <w:szCs w:val="20"/>
          <w:lang w:bidi="de-DE"/>
        </w:rPr>
        <w:t>Berliner</w:t>
      </w:r>
      <w:r w:rsidR="00E421EB"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proofErr w:type="spellStart"/>
      <w:r w:rsidR="00E421EB" w:rsidRPr="004914F0">
        <w:rPr>
          <w:rFonts w:asciiTheme="majorHAnsi" w:hAnsiTheme="majorHAnsi" w:cs="Arial"/>
          <w:sz w:val="20"/>
          <w:szCs w:val="20"/>
          <w:lang w:bidi="de-DE"/>
        </w:rPr>
        <w:t>Aus</w:t>
      </w:r>
      <w:r w:rsidRPr="004914F0">
        <w:rPr>
          <w:rFonts w:asciiTheme="majorHAnsi" w:hAnsiTheme="majorHAnsi" w:cs="Arial"/>
          <w:sz w:val="20"/>
          <w:szCs w:val="20"/>
          <w:lang w:bidi="de-DE"/>
        </w:rPr>
        <w:t>j</w:t>
      </w:r>
      <w:r w:rsidR="00E421EB" w:rsidRPr="004914F0">
        <w:rPr>
          <w:rFonts w:asciiTheme="majorHAnsi" w:hAnsiTheme="majorHAnsi" w:cs="Arial"/>
          <w:sz w:val="20"/>
          <w:szCs w:val="20"/>
          <w:lang w:bidi="de-DE"/>
        </w:rPr>
        <w:t>eputzt</w:t>
      </w:r>
      <w:proofErr w:type="spellEnd"/>
      <w:r w:rsidR="00E421EB" w:rsidRPr="004914F0">
        <w:rPr>
          <w:rFonts w:asciiTheme="majorHAnsi" w:hAnsiTheme="majorHAnsi" w:cs="Arial"/>
          <w:sz w:val="20"/>
          <w:szCs w:val="20"/>
          <w:lang w:bidi="de-DE"/>
        </w:rPr>
        <w:t xml:space="preserve">? </w:t>
      </w:r>
    </w:p>
    <w:p w14:paraId="5D856561" w14:textId="1DF7E7E8" w:rsidR="00E421EB" w:rsidRPr="004914F0" w:rsidRDefault="00E421EB" w:rsidP="00AE12D1">
      <w:pPr>
        <w:autoSpaceDE w:val="0"/>
        <w:autoSpaceDN w:val="0"/>
        <w:adjustRightInd w:val="0"/>
        <w:spacing w:after="80"/>
        <w:rPr>
          <w:rFonts w:ascii="Calibri" w:hAnsi="Calibr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proofErr w:type="spellStart"/>
      <w:r w:rsidR="004A673A" w:rsidRPr="004914F0">
        <w:rPr>
          <w:rFonts w:asciiTheme="majorHAnsi" w:hAnsiTheme="majorHAnsi" w:cs="Arial"/>
          <w:sz w:val="20"/>
          <w:szCs w:val="20"/>
          <w:lang w:bidi="de-DE"/>
        </w:rPr>
        <w:t>Schschsch</w:t>
      </w:r>
      <w:proofErr w:type="spellEnd"/>
      <w:r w:rsidR="004A673A"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Hören Sie zu –</w:t>
      </w:r>
      <w:r w:rsidR="00D6313C" w:rsidRPr="004914F0">
        <w:rPr>
          <w:rFonts w:asciiTheme="majorHAnsi" w:hAnsiTheme="majorHAnsi" w:cs="Arial"/>
          <w:i/>
          <w:sz w:val="20"/>
          <w:szCs w:val="20"/>
          <w:lang w:bidi="de-DE"/>
        </w:rPr>
        <w:t xml:space="preserve"> </w:t>
      </w:r>
      <w:r w:rsidR="004133F1" w:rsidRPr="004914F0">
        <w:rPr>
          <w:rFonts w:ascii="Calibri" w:hAnsi="Calibri" w:cs="Arial"/>
          <w:sz w:val="20"/>
          <w:szCs w:val="20"/>
          <w:lang w:bidi="de-DE"/>
        </w:rPr>
        <w:t>»</w:t>
      </w:r>
      <w:r w:rsidRPr="004914F0">
        <w:rPr>
          <w:rFonts w:asciiTheme="majorHAnsi" w:hAnsiTheme="majorHAnsi" w:cs="Arial"/>
          <w:sz w:val="20"/>
          <w:szCs w:val="20"/>
          <w:lang w:bidi="de-DE"/>
        </w:rPr>
        <w:t xml:space="preserve">In einen sechsspännigen Munitionswagen ist ein Volltreffer gegangen. Viele von den Leuten fliegen in Stücken in die Wipfel hinauf. Die Feinde werfen Handgranaten und es entspinnt sich ein rasendes Handgemenge; mit Dolchen, Messern, Zähnen </w:t>
      </w:r>
      <w:r w:rsidRPr="004914F0">
        <w:rPr>
          <w:rFonts w:asciiTheme="majorHAnsi" w:hAnsiTheme="majorHAnsi" w:cs="Arial"/>
          <w:spacing w:val="-2"/>
          <w:sz w:val="20"/>
          <w:szCs w:val="20"/>
          <w:lang w:bidi="de-DE"/>
        </w:rPr>
        <w:t>wird gerauft. Der Tote ist tot. Nur der lebend Gebliebene</w:t>
      </w:r>
      <w:r w:rsidRPr="004914F0">
        <w:rPr>
          <w:rFonts w:asciiTheme="majorHAnsi" w:hAnsiTheme="majorHAnsi" w:cs="Arial"/>
          <w:sz w:val="20"/>
          <w:szCs w:val="20"/>
          <w:lang w:bidi="de-DE"/>
        </w:rPr>
        <w:t xml:space="preserve"> gewinnt den Ruhm.</w:t>
      </w:r>
      <w:r w:rsidR="00C62822" w:rsidRPr="004914F0">
        <w:rPr>
          <w:rFonts w:asciiTheme="majorHAnsi" w:hAnsiTheme="majorHAnsi" w:cs="Arial"/>
          <w:sz w:val="20"/>
          <w:szCs w:val="20"/>
          <w:lang w:bidi="de-DE"/>
        </w:rPr>
        <w:t>«</w:t>
      </w:r>
    </w:p>
    <w:p w14:paraId="618F2C0D" w14:textId="0BB77118" w:rsidR="00E421EB" w:rsidRPr="004914F0" w:rsidRDefault="00475C34" w:rsidP="00C6282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Henry</w:t>
      </w:r>
      <w:r w:rsidR="00CB0935" w:rsidRPr="004914F0">
        <w:rPr>
          <w:rFonts w:asciiTheme="majorHAnsi" w:hAnsiTheme="majorHAnsi" w:cs="Arial"/>
          <w:sz w:val="20"/>
          <w:szCs w:val="20"/>
          <w:lang w:bidi="de-DE"/>
        </w:rPr>
        <w:t xml:space="preserve">: </w:t>
      </w:r>
      <w:r w:rsidR="00E421EB" w:rsidRPr="004914F0">
        <w:rPr>
          <w:rFonts w:asciiTheme="majorHAnsi" w:hAnsiTheme="majorHAnsi" w:cs="Arial"/>
          <w:sz w:val="20"/>
          <w:szCs w:val="20"/>
          <w:lang w:bidi="de-DE"/>
        </w:rPr>
        <w:t>Glänzend</w:t>
      </w:r>
      <w:r w:rsidR="00DF21DA" w:rsidRPr="004914F0">
        <w:rPr>
          <w:rFonts w:asciiTheme="majorHAnsi" w:hAnsiTheme="majorHAnsi" w:cs="Arial"/>
          <w:sz w:val="20"/>
          <w:szCs w:val="20"/>
          <w:lang w:bidi="de-DE"/>
        </w:rPr>
        <w:t xml:space="preserve"> formuliert</w:t>
      </w:r>
      <w:r w:rsidR="00E421EB" w:rsidRPr="004914F0">
        <w:rPr>
          <w:rFonts w:asciiTheme="majorHAnsi" w:hAnsiTheme="majorHAnsi" w:cs="Arial"/>
          <w:sz w:val="20"/>
          <w:szCs w:val="20"/>
          <w:lang w:bidi="de-DE"/>
        </w:rPr>
        <w:t xml:space="preserve">! </w:t>
      </w:r>
    </w:p>
    <w:p w14:paraId="4C99EB8E" w14:textId="0370E453" w:rsidR="00E421EB" w:rsidRPr="004914F0" w:rsidRDefault="00E421EB" w:rsidP="00C6282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Hören Sie zu. Welche Freude! Eine Kiste deutscher Eier</w:t>
      </w:r>
      <w:r w:rsidR="00F422A9" w:rsidRPr="004914F0">
        <w:rPr>
          <w:rFonts w:asciiTheme="majorHAnsi" w:hAnsiTheme="majorHAnsi" w:cs="Arial"/>
          <w:sz w:val="20"/>
          <w:szCs w:val="20"/>
          <w:lang w:bidi="de-DE"/>
        </w:rPr>
        <w:t>handgranaten</w:t>
      </w:r>
      <w:r w:rsidRPr="004914F0">
        <w:rPr>
          <w:rFonts w:asciiTheme="majorHAnsi" w:hAnsiTheme="majorHAnsi" w:cs="Arial"/>
          <w:sz w:val="20"/>
          <w:szCs w:val="20"/>
          <w:lang w:bidi="de-DE"/>
        </w:rPr>
        <w:t> –</w:t>
      </w:r>
    </w:p>
    <w:p w14:paraId="47EE7197" w14:textId="23EFE029" w:rsidR="00E421EB" w:rsidRPr="004914F0" w:rsidRDefault="00B430D8" w:rsidP="00C6282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r w:rsidR="00E421EB" w:rsidRPr="004914F0">
        <w:rPr>
          <w:rFonts w:asciiTheme="majorHAnsi" w:hAnsiTheme="majorHAnsi" w:cs="Arial"/>
          <w:sz w:val="20"/>
          <w:szCs w:val="20"/>
          <w:lang w:bidi="de-DE"/>
        </w:rPr>
        <w:t xml:space="preserve">Ah, </w:t>
      </w:r>
      <w:proofErr w:type="spellStart"/>
      <w:r w:rsidRPr="004914F0">
        <w:rPr>
          <w:rFonts w:asciiTheme="majorHAnsi" w:hAnsiTheme="majorHAnsi" w:cs="Arial"/>
          <w:sz w:val="20"/>
          <w:szCs w:val="20"/>
          <w:lang w:bidi="de-DE"/>
        </w:rPr>
        <w:t>det</w:t>
      </w:r>
      <w:proofErr w:type="spellEnd"/>
      <w:r w:rsidR="00E421EB" w:rsidRPr="004914F0">
        <w:rPr>
          <w:rFonts w:asciiTheme="majorHAnsi" w:hAnsiTheme="majorHAnsi" w:cs="Arial"/>
          <w:sz w:val="20"/>
          <w:szCs w:val="20"/>
          <w:lang w:bidi="de-DE"/>
        </w:rPr>
        <w:t xml:space="preserve"> </w:t>
      </w:r>
      <w:proofErr w:type="spellStart"/>
      <w:r w:rsidR="00E421EB" w:rsidRPr="004914F0">
        <w:rPr>
          <w:rFonts w:asciiTheme="majorHAnsi" w:hAnsiTheme="majorHAnsi" w:cs="Arial"/>
          <w:sz w:val="20"/>
          <w:szCs w:val="20"/>
          <w:lang w:bidi="de-DE"/>
        </w:rPr>
        <w:t>gl</w:t>
      </w:r>
      <w:r w:rsidRPr="004914F0">
        <w:rPr>
          <w:rFonts w:asciiTheme="majorHAnsi" w:hAnsiTheme="majorHAnsi" w:cs="Arial"/>
          <w:sz w:val="20"/>
          <w:szCs w:val="20"/>
          <w:lang w:bidi="de-DE"/>
        </w:rPr>
        <w:t>o</w:t>
      </w:r>
      <w:r w:rsidR="00E421EB" w:rsidRPr="004914F0">
        <w:rPr>
          <w:rFonts w:asciiTheme="majorHAnsi" w:hAnsiTheme="majorHAnsi" w:cs="Arial"/>
          <w:sz w:val="20"/>
          <w:szCs w:val="20"/>
          <w:lang w:bidi="de-DE"/>
        </w:rPr>
        <w:t>b</w:t>
      </w:r>
      <w:proofErr w:type="spellEnd"/>
      <w:r w:rsidR="00E421EB" w:rsidRPr="004914F0">
        <w:rPr>
          <w:rFonts w:asciiTheme="majorHAnsi" w:hAnsiTheme="majorHAnsi" w:cs="Arial"/>
          <w:sz w:val="20"/>
          <w:szCs w:val="20"/>
          <w:lang w:bidi="de-DE"/>
        </w:rPr>
        <w:t xml:space="preserve"> ich! Eier kann man immer </w:t>
      </w:r>
      <w:proofErr w:type="spellStart"/>
      <w:r w:rsidR="00120072" w:rsidRPr="004914F0">
        <w:rPr>
          <w:rFonts w:asciiTheme="majorHAnsi" w:hAnsiTheme="majorHAnsi" w:cs="Arial"/>
          <w:sz w:val="20"/>
          <w:szCs w:val="20"/>
          <w:lang w:bidi="de-DE"/>
        </w:rPr>
        <w:t>je</w:t>
      </w:r>
      <w:r w:rsidR="00E421EB" w:rsidRPr="004914F0">
        <w:rPr>
          <w:rFonts w:asciiTheme="majorHAnsi" w:hAnsiTheme="majorHAnsi" w:cs="Arial"/>
          <w:sz w:val="20"/>
          <w:szCs w:val="20"/>
          <w:lang w:bidi="de-DE"/>
        </w:rPr>
        <w:t>b</w:t>
      </w:r>
      <w:r w:rsidR="00A553A9" w:rsidRPr="004914F0">
        <w:rPr>
          <w:rFonts w:asciiTheme="majorHAnsi" w:hAnsiTheme="majorHAnsi" w:cs="Arial"/>
          <w:sz w:val="20"/>
          <w:szCs w:val="20"/>
          <w:lang w:bidi="de-DE"/>
        </w:rPr>
        <w:t>r</w:t>
      </w:r>
      <w:r w:rsidR="00E421EB" w:rsidRPr="004914F0">
        <w:rPr>
          <w:rFonts w:asciiTheme="majorHAnsi" w:hAnsiTheme="majorHAnsi" w:cs="Arial"/>
          <w:sz w:val="20"/>
          <w:szCs w:val="20"/>
          <w:lang w:bidi="de-DE"/>
        </w:rPr>
        <w:t>auchen</w:t>
      </w:r>
      <w:proofErr w:type="spellEnd"/>
      <w:r w:rsidR="00E421EB" w:rsidRPr="004914F0">
        <w:rPr>
          <w:rFonts w:asciiTheme="majorHAnsi" w:hAnsiTheme="majorHAnsi" w:cs="Arial"/>
          <w:sz w:val="20"/>
          <w:szCs w:val="20"/>
          <w:lang w:bidi="de-DE"/>
        </w:rPr>
        <w:t xml:space="preserve">! Für </w:t>
      </w:r>
      <w:r w:rsidR="00270CDF" w:rsidRPr="004914F0">
        <w:rPr>
          <w:rFonts w:asciiTheme="majorHAnsi" w:hAnsiTheme="majorHAnsi" w:cs="Arial"/>
          <w:sz w:val="20"/>
          <w:szCs w:val="20"/>
          <w:lang w:bidi="de-DE"/>
        </w:rPr>
        <w:t>‘</w:t>
      </w:r>
      <w:r w:rsidR="00500267" w:rsidRPr="004914F0">
        <w:rPr>
          <w:rFonts w:asciiTheme="majorHAnsi" w:hAnsiTheme="majorHAnsi" w:cs="Arial"/>
          <w:sz w:val="20"/>
          <w:szCs w:val="20"/>
          <w:lang w:bidi="de-DE"/>
        </w:rPr>
        <w:t>nen</w:t>
      </w:r>
      <w:r w:rsidR="00E421EB" w:rsidRPr="004914F0">
        <w:rPr>
          <w:rFonts w:asciiTheme="majorHAnsi" w:hAnsiTheme="majorHAnsi" w:cs="Arial"/>
          <w:sz w:val="20"/>
          <w:szCs w:val="20"/>
          <w:lang w:bidi="de-DE"/>
        </w:rPr>
        <w:t xml:space="preserve"> </w:t>
      </w:r>
      <w:r w:rsidR="00120072" w:rsidRPr="004914F0">
        <w:rPr>
          <w:rFonts w:asciiTheme="majorHAnsi" w:hAnsiTheme="majorHAnsi" w:cs="Arial"/>
          <w:sz w:val="20"/>
          <w:szCs w:val="20"/>
          <w:lang w:bidi="de-DE"/>
        </w:rPr>
        <w:t>schöne</w:t>
      </w:r>
      <w:r w:rsidR="00500267" w:rsidRPr="004914F0">
        <w:rPr>
          <w:rFonts w:asciiTheme="majorHAnsi" w:hAnsiTheme="majorHAnsi" w:cs="Arial"/>
          <w:sz w:val="20"/>
          <w:szCs w:val="20"/>
          <w:lang w:bidi="de-DE"/>
        </w:rPr>
        <w:t>n</w:t>
      </w:r>
      <w:r w:rsidR="00120072" w:rsidRPr="004914F0">
        <w:rPr>
          <w:rFonts w:asciiTheme="majorHAnsi" w:hAnsiTheme="majorHAnsi" w:cs="Arial"/>
          <w:sz w:val="20"/>
          <w:szCs w:val="20"/>
          <w:lang w:bidi="de-DE"/>
        </w:rPr>
        <w:t xml:space="preserve"> </w:t>
      </w:r>
      <w:r w:rsidR="00500267" w:rsidRPr="004914F0">
        <w:rPr>
          <w:rFonts w:asciiTheme="majorHAnsi" w:hAnsiTheme="majorHAnsi" w:cs="Arial"/>
          <w:sz w:val="20"/>
          <w:szCs w:val="20"/>
          <w:lang w:bidi="de-DE"/>
        </w:rPr>
        <w:t>Eierkuchen</w:t>
      </w:r>
      <w:r w:rsidR="00E421EB" w:rsidRPr="004914F0">
        <w:rPr>
          <w:rFonts w:asciiTheme="majorHAnsi" w:hAnsiTheme="majorHAnsi" w:cs="Arial"/>
          <w:sz w:val="20"/>
          <w:szCs w:val="20"/>
          <w:lang w:bidi="de-DE"/>
        </w:rPr>
        <w:t xml:space="preserve"> zum Beispiel!</w:t>
      </w:r>
    </w:p>
    <w:p w14:paraId="218880E1" w14:textId="2122459A" w:rsidR="00E421EB" w:rsidRPr="004914F0" w:rsidRDefault="00E421EB" w:rsidP="00C6282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Lassen Sie mich doch ausreden. </w:t>
      </w:r>
      <w:r w:rsidR="00934A88" w:rsidRPr="004914F0">
        <w:rPr>
          <w:rFonts w:asciiTheme="majorHAnsi" w:hAnsiTheme="majorHAnsi" w:cs="Arial"/>
          <w:sz w:val="20"/>
          <w:szCs w:val="20"/>
          <w:lang w:bidi="de-DE"/>
        </w:rPr>
        <w:t xml:space="preserve">Sie unterbrechen mich schon zum zweiten Mal. </w:t>
      </w:r>
      <w:r w:rsidRPr="004914F0">
        <w:rPr>
          <w:rFonts w:asciiTheme="majorHAnsi" w:hAnsiTheme="majorHAnsi" w:cs="Arial"/>
          <w:sz w:val="20"/>
          <w:szCs w:val="20"/>
          <w:lang w:bidi="de-DE"/>
        </w:rPr>
        <w:t xml:space="preserve">– Eine Kiste deutscher Eierhandgranaten ist dort, das sind kleine Wurfgeschosse. </w:t>
      </w:r>
    </w:p>
    <w:p w14:paraId="0CC4F51C" w14:textId="47447D7D" w:rsidR="00E421EB" w:rsidRPr="004914F0" w:rsidRDefault="004874FC" w:rsidP="00C6282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r w:rsidR="00E421EB" w:rsidRPr="004914F0">
        <w:rPr>
          <w:rFonts w:asciiTheme="majorHAnsi" w:hAnsiTheme="majorHAnsi" w:cs="Arial"/>
          <w:sz w:val="20"/>
          <w:szCs w:val="20"/>
          <w:lang w:bidi="de-DE"/>
        </w:rPr>
        <w:t>A</w:t>
      </w:r>
      <w:r w:rsidRPr="004914F0">
        <w:rPr>
          <w:rFonts w:asciiTheme="majorHAnsi" w:hAnsiTheme="majorHAnsi" w:cs="Arial"/>
          <w:sz w:val="20"/>
          <w:szCs w:val="20"/>
          <w:lang w:bidi="de-DE"/>
        </w:rPr>
        <w:t>c</w:t>
      </w:r>
      <w:r w:rsidR="00E421EB" w:rsidRPr="004914F0">
        <w:rPr>
          <w:rFonts w:asciiTheme="majorHAnsi" w:hAnsiTheme="majorHAnsi" w:cs="Arial"/>
          <w:sz w:val="20"/>
          <w:szCs w:val="20"/>
          <w:lang w:bidi="de-DE"/>
        </w:rPr>
        <w:t xml:space="preserve">h so </w:t>
      </w:r>
      <w:proofErr w:type="spellStart"/>
      <w:r w:rsidR="00E421EB" w:rsidRPr="004914F0">
        <w:rPr>
          <w:rFonts w:asciiTheme="majorHAnsi" w:hAnsiTheme="majorHAnsi" w:cs="Arial"/>
          <w:sz w:val="20"/>
          <w:szCs w:val="20"/>
          <w:lang w:bidi="de-DE"/>
        </w:rPr>
        <w:t>is</w:t>
      </w:r>
      <w:proofErr w:type="spellEnd"/>
      <w:r w:rsidR="00E421EB" w:rsidRPr="004914F0">
        <w:rPr>
          <w:rFonts w:asciiTheme="majorHAnsi" w:hAnsiTheme="majorHAnsi" w:cs="Arial"/>
          <w:sz w:val="20"/>
          <w:szCs w:val="20"/>
          <w:lang w:bidi="de-DE"/>
        </w:rPr>
        <w:t xml:space="preserve"> </w:t>
      </w:r>
      <w:proofErr w:type="spellStart"/>
      <w:r w:rsidR="00E421EB" w:rsidRPr="004914F0">
        <w:rPr>
          <w:rFonts w:asciiTheme="majorHAnsi" w:hAnsiTheme="majorHAnsi" w:cs="Arial"/>
          <w:sz w:val="20"/>
          <w:szCs w:val="20"/>
          <w:lang w:bidi="de-DE"/>
        </w:rPr>
        <w:t>d</w:t>
      </w:r>
      <w:r w:rsidRPr="004914F0">
        <w:rPr>
          <w:rFonts w:asciiTheme="majorHAnsi" w:hAnsiTheme="majorHAnsi" w:cs="Arial"/>
          <w:sz w:val="20"/>
          <w:szCs w:val="20"/>
          <w:lang w:bidi="de-DE"/>
        </w:rPr>
        <w:t>et</w:t>
      </w:r>
      <w:proofErr w:type="spellEnd"/>
      <w:r w:rsidR="00E421EB" w:rsidRPr="004914F0">
        <w:rPr>
          <w:rFonts w:asciiTheme="majorHAnsi" w:hAnsiTheme="majorHAnsi" w:cs="Arial"/>
          <w:sz w:val="20"/>
          <w:szCs w:val="20"/>
          <w:lang w:bidi="de-DE"/>
        </w:rPr>
        <w:t xml:space="preserve">! </w:t>
      </w:r>
      <w:proofErr w:type="spellStart"/>
      <w:r w:rsidR="00E421EB" w:rsidRPr="004914F0">
        <w:rPr>
          <w:rFonts w:asciiTheme="majorHAnsi" w:hAnsiTheme="majorHAnsi" w:cs="Arial"/>
          <w:sz w:val="20"/>
          <w:szCs w:val="20"/>
          <w:lang w:bidi="de-DE"/>
        </w:rPr>
        <w:t>Tschuldigen</w:t>
      </w:r>
      <w:proofErr w:type="spellEnd"/>
      <w:r w:rsidRPr="004914F0">
        <w:rPr>
          <w:rFonts w:asciiTheme="majorHAnsi" w:hAnsiTheme="majorHAnsi" w:cs="Arial"/>
          <w:sz w:val="20"/>
          <w:szCs w:val="20"/>
          <w:lang w:bidi="de-DE"/>
        </w:rPr>
        <w:t xml:space="preserve"> schon</w:t>
      </w:r>
      <w:r w:rsidR="00E421EB" w:rsidRPr="004914F0">
        <w:rPr>
          <w:rFonts w:asciiTheme="majorHAnsi" w:hAnsiTheme="majorHAnsi" w:cs="Arial"/>
          <w:sz w:val="20"/>
          <w:szCs w:val="20"/>
          <w:lang w:bidi="de-DE"/>
        </w:rPr>
        <w:t xml:space="preserve">! </w:t>
      </w:r>
      <w:r w:rsidR="00E421EB" w:rsidRPr="004914F0">
        <w:rPr>
          <w:rFonts w:asciiTheme="majorHAnsi" w:hAnsiTheme="majorHAnsi" w:cs="Arial"/>
          <w:i/>
          <w:sz w:val="20"/>
          <w:szCs w:val="20"/>
          <w:lang w:bidi="de-DE"/>
        </w:rPr>
        <w:t>(Lacht)</w:t>
      </w:r>
    </w:p>
    <w:p w14:paraId="3C00650D" w14:textId="77777777" w:rsidR="00907551" w:rsidRPr="004914F0" w:rsidRDefault="00E421EB" w:rsidP="003979B3">
      <w:pPr>
        <w:autoSpaceDE w:val="0"/>
        <w:autoSpaceDN w:val="0"/>
        <w:adjustRightInd w:val="0"/>
        <w:spacing w:after="40"/>
        <w:ind w:hanging="1"/>
        <w:rPr>
          <w:rFonts w:ascii="Calibri" w:hAnsi="Calibr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Jetzt gehen die Sturmtruppen nach beiden Seiten </w:t>
      </w:r>
      <w:r w:rsidRPr="004914F0">
        <w:rPr>
          <w:rFonts w:asciiTheme="majorHAnsi" w:hAnsiTheme="majorHAnsi" w:cs="Arial"/>
          <w:spacing w:val="-2"/>
          <w:sz w:val="20"/>
          <w:szCs w:val="20"/>
          <w:lang w:bidi="de-DE"/>
        </w:rPr>
        <w:t>vor und es wird unbarmherzig ausgeputzt. Die Methoden</w:t>
      </w:r>
      <w:r w:rsidRPr="004914F0">
        <w:rPr>
          <w:rFonts w:asciiTheme="majorHAnsi" w:hAnsiTheme="majorHAnsi" w:cs="Arial"/>
          <w:sz w:val="20"/>
          <w:szCs w:val="20"/>
          <w:lang w:bidi="de-DE"/>
        </w:rPr>
        <w:t xml:space="preserve"> wechseln und die neueste ist die der »</w:t>
      </w:r>
      <w:proofErr w:type="spellStart"/>
      <w:r w:rsidRPr="004914F0">
        <w:rPr>
          <w:rFonts w:asciiTheme="majorHAnsi" w:hAnsiTheme="majorHAnsi" w:cs="Arial"/>
          <w:sz w:val="20"/>
          <w:szCs w:val="20"/>
          <w:lang w:bidi="de-DE"/>
        </w:rPr>
        <w:t>Grabenputzerei</w:t>
      </w:r>
      <w:proofErr w:type="spellEnd"/>
      <w:r w:rsidRPr="004914F0">
        <w:rPr>
          <w:rFonts w:asciiTheme="majorHAnsi" w:hAnsiTheme="majorHAnsi" w:cs="Arial"/>
          <w:sz w:val="20"/>
          <w:szCs w:val="20"/>
          <w:lang w:bidi="de-DE"/>
        </w:rPr>
        <w:t xml:space="preserve">«. </w:t>
      </w:r>
      <w:r w:rsidR="00907551" w:rsidRPr="004914F0">
        <w:rPr>
          <w:rFonts w:ascii="Calibri" w:hAnsi="Calibri" w:cs="Arial"/>
          <w:sz w:val="20"/>
          <w:szCs w:val="20"/>
          <w:lang w:bidi="de-DE"/>
        </w:rPr>
        <w:t xml:space="preserve">Die Leute stürzen sich nun über die dritte Linie her und jetzt gehen die Sturmtruppen nach beiden Seiten vor und sie wird ausgeputzt. </w:t>
      </w:r>
    </w:p>
    <w:p w14:paraId="7AFBDD94" w14:textId="1A3CB970" w:rsidR="00E421EB" w:rsidRPr="004914F0" w:rsidRDefault="00907551" w:rsidP="003979B3">
      <w:pPr>
        <w:autoSpaceDE w:val="0"/>
        <w:autoSpaceDN w:val="0"/>
        <w:adjustRightInd w:val="0"/>
        <w:spacing w:after="160"/>
        <w:rPr>
          <w:rFonts w:ascii="Calibri" w:hAnsi="Calibri" w:cs="Arial"/>
          <w:sz w:val="20"/>
          <w:szCs w:val="20"/>
          <w:lang w:bidi="de-DE"/>
        </w:rPr>
      </w:pPr>
      <w:r w:rsidRPr="004914F0">
        <w:rPr>
          <w:rFonts w:ascii="Calibri" w:hAnsi="Calibri" w:cs="Arial"/>
          <w:sz w:val="20"/>
          <w:szCs w:val="20"/>
          <w:lang w:bidi="de-DE"/>
        </w:rPr>
        <w:t xml:space="preserve">Die Methoden wechseln beständig, und die neueste </w:t>
      </w:r>
      <w:r w:rsidR="003979B3" w:rsidRPr="004914F0">
        <w:rPr>
          <w:rFonts w:ascii="Calibri" w:hAnsi="Calibri" w:cs="Arial"/>
          <w:sz w:val="20"/>
          <w:szCs w:val="20"/>
          <w:lang w:bidi="de-DE"/>
        </w:rPr>
        <w:br/>
      </w:r>
      <w:r w:rsidRPr="004914F0">
        <w:rPr>
          <w:rFonts w:ascii="Calibri" w:hAnsi="Calibri" w:cs="Arial"/>
          <w:sz w:val="20"/>
          <w:szCs w:val="20"/>
          <w:lang w:bidi="de-DE"/>
        </w:rPr>
        <w:t>unter den neuen ist die der »Sturmtruppen« und der »</w:t>
      </w:r>
      <w:proofErr w:type="spellStart"/>
      <w:r w:rsidRPr="004914F0">
        <w:rPr>
          <w:rFonts w:ascii="Calibri" w:hAnsi="Calibri" w:cs="Arial"/>
          <w:sz w:val="20"/>
          <w:szCs w:val="20"/>
          <w:lang w:bidi="de-DE"/>
        </w:rPr>
        <w:t>Grabenputzerei</w:t>
      </w:r>
      <w:proofErr w:type="spellEnd"/>
      <w:r w:rsidRPr="004914F0">
        <w:rPr>
          <w:rFonts w:ascii="Calibri" w:hAnsi="Calibri" w:cs="Arial"/>
          <w:sz w:val="20"/>
          <w:szCs w:val="20"/>
          <w:lang w:bidi="de-DE"/>
        </w:rPr>
        <w:t>«.</w:t>
      </w:r>
      <w:r w:rsidR="00630DA2" w:rsidRPr="004914F0">
        <w:rPr>
          <w:rFonts w:ascii="Calibri" w:hAnsi="Calibri" w:cs="Arial"/>
          <w:sz w:val="20"/>
          <w:szCs w:val="20"/>
          <w:lang w:bidi="de-DE"/>
        </w:rPr>
        <w:t xml:space="preserve"> </w:t>
      </w:r>
      <w:r w:rsidRPr="004914F0">
        <w:rPr>
          <w:rFonts w:ascii="Calibri" w:hAnsi="Calibri" w:cs="Arial"/>
          <w:i/>
          <w:iCs/>
          <w:sz w:val="20"/>
          <w:szCs w:val="20"/>
          <w:lang w:bidi="de-DE"/>
        </w:rPr>
        <w:t>(Mit leuchtenden Augen</w:t>
      </w:r>
      <w:r w:rsidR="00630DA2" w:rsidRPr="004914F0">
        <w:rPr>
          <w:rFonts w:ascii="Calibri" w:hAnsi="Calibri" w:cs="Arial"/>
          <w:i/>
          <w:iCs/>
          <w:sz w:val="20"/>
          <w:szCs w:val="20"/>
          <w:lang w:bidi="de-DE"/>
        </w:rPr>
        <w:t>:</w:t>
      </w:r>
      <w:r w:rsidRPr="004914F0">
        <w:rPr>
          <w:rFonts w:ascii="Calibri" w:hAnsi="Calibri" w:cs="Arial"/>
          <w:i/>
          <w:iCs/>
          <w:sz w:val="20"/>
          <w:szCs w:val="20"/>
          <w:lang w:bidi="de-DE"/>
        </w:rPr>
        <w:t>)</w:t>
      </w:r>
      <w:r w:rsidRPr="004914F0">
        <w:rPr>
          <w:rFonts w:ascii="Calibri" w:hAnsi="Calibri" w:cs="Arial"/>
          <w:sz w:val="20"/>
          <w:szCs w:val="20"/>
          <w:lang w:bidi="de-DE"/>
        </w:rPr>
        <w:t xml:space="preserve"> Wer je eine Sturmtruppe nachts beim Ausmarsch gesehen hat, wird nie wieder ein Erlebnis romantisch, abenteuerlich, verwegen finden. Und wer je zu ihnen gehört hat, möchte um keinen Preis der Welt wieder fort. – </w:t>
      </w:r>
      <w:r w:rsidR="00E421EB" w:rsidRPr="004914F0">
        <w:rPr>
          <w:rFonts w:asciiTheme="majorHAnsi" w:hAnsiTheme="majorHAnsi" w:cs="Arial"/>
          <w:sz w:val="20"/>
          <w:szCs w:val="20"/>
          <w:lang w:bidi="de-DE"/>
        </w:rPr>
        <w:t xml:space="preserve">Lauter ganz junge, unverheiratete Leute müssen sie sein, unter vierundzwanzig. Schlank, beweglich, kühn! Das Leichteste ist natürlich das gewöhnliche Putzen. </w:t>
      </w:r>
    </w:p>
    <w:p w14:paraId="2B706FA0" w14:textId="67FD5CF7" w:rsidR="00E421EB" w:rsidRPr="004914F0" w:rsidRDefault="00862787" w:rsidP="00C6282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r w:rsidR="00E421EB" w:rsidRPr="004914F0">
        <w:rPr>
          <w:rFonts w:asciiTheme="majorHAnsi" w:hAnsiTheme="majorHAnsi" w:cs="Arial"/>
          <w:sz w:val="20"/>
          <w:szCs w:val="20"/>
          <w:lang w:bidi="de-DE"/>
        </w:rPr>
        <w:t xml:space="preserve">Natürlich. </w:t>
      </w:r>
      <w:proofErr w:type="spellStart"/>
      <w:r w:rsidRPr="004914F0">
        <w:rPr>
          <w:rFonts w:asciiTheme="majorHAnsi" w:hAnsiTheme="majorHAnsi" w:cs="Arial"/>
          <w:sz w:val="20"/>
          <w:szCs w:val="20"/>
          <w:lang w:bidi="de-DE"/>
        </w:rPr>
        <w:t>Det</w:t>
      </w:r>
      <w:proofErr w:type="spellEnd"/>
      <w:r w:rsidR="00E421EB" w:rsidRPr="004914F0">
        <w:rPr>
          <w:rFonts w:asciiTheme="majorHAnsi" w:hAnsiTheme="majorHAnsi" w:cs="Arial"/>
          <w:sz w:val="20"/>
          <w:szCs w:val="20"/>
          <w:lang w:bidi="de-DE"/>
        </w:rPr>
        <w:t xml:space="preserve"> Putzen! </w:t>
      </w:r>
      <w:r w:rsidR="00E421EB" w:rsidRPr="004914F0">
        <w:rPr>
          <w:rFonts w:asciiTheme="majorHAnsi" w:hAnsiTheme="majorHAnsi" w:cs="Arial"/>
          <w:i/>
          <w:sz w:val="20"/>
          <w:szCs w:val="20"/>
          <w:lang w:bidi="de-DE"/>
        </w:rPr>
        <w:t>(Lacht.)</w:t>
      </w:r>
    </w:p>
    <w:p w14:paraId="13772684" w14:textId="72907FE1" w:rsidR="00E421EB" w:rsidRPr="004914F0" w:rsidRDefault="00E421EB" w:rsidP="00C62822">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Die Exaktheit ihrer Bewegungen ist erstaunlich, erschütternd, gewaltig. Bis zehn Uhr abends wird unaufhörlich geputzt</w:t>
      </w:r>
      <w:r w:rsidR="00F21317" w:rsidRPr="004914F0">
        <w:rPr>
          <w:rFonts w:asciiTheme="majorHAnsi" w:hAnsiTheme="majorHAnsi" w:cs="Arial"/>
          <w:sz w:val="20"/>
          <w:szCs w:val="20"/>
          <w:lang w:bidi="de-DE"/>
        </w:rPr>
        <w:t>, geputzt, geputzt</w:t>
      </w:r>
      <w:r w:rsidRPr="004914F0">
        <w:rPr>
          <w:rFonts w:asciiTheme="majorHAnsi" w:hAnsiTheme="majorHAnsi" w:cs="Arial"/>
          <w:sz w:val="20"/>
          <w:szCs w:val="20"/>
          <w:lang w:bidi="de-DE"/>
        </w:rPr>
        <w:t xml:space="preserve">. </w:t>
      </w:r>
    </w:p>
    <w:p w14:paraId="5D0D642D" w14:textId="0E7B7737" w:rsidR="00E421EB" w:rsidRPr="004914F0" w:rsidRDefault="00F47FBA" w:rsidP="00F47FBA">
      <w:pPr>
        <w:autoSpaceDE w:val="0"/>
        <w:autoSpaceDN w:val="0"/>
        <w:adjustRightInd w:val="0"/>
        <w:spacing w:after="80"/>
        <w:ind w:right="-642"/>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A</w:t>
      </w:r>
      <w:r w:rsidR="00E421EB" w:rsidRPr="004914F0">
        <w:rPr>
          <w:rFonts w:asciiTheme="majorHAnsi" w:hAnsiTheme="majorHAnsi" w:cs="Arial"/>
          <w:sz w:val="20"/>
          <w:szCs w:val="20"/>
          <w:lang w:bidi="de-DE"/>
        </w:rPr>
        <w:t xml:space="preserve">ber </w:t>
      </w:r>
      <w:proofErr w:type="spellStart"/>
      <w:r w:rsidRPr="004914F0">
        <w:rPr>
          <w:rFonts w:asciiTheme="majorHAnsi" w:hAnsiTheme="majorHAnsi" w:cs="Arial"/>
          <w:sz w:val="20"/>
          <w:szCs w:val="20"/>
          <w:lang w:bidi="de-DE"/>
        </w:rPr>
        <w:t>det</w:t>
      </w:r>
      <w:proofErr w:type="spellEnd"/>
      <w:r w:rsidR="00E421EB" w:rsidRPr="004914F0">
        <w:rPr>
          <w:rFonts w:asciiTheme="majorHAnsi" w:hAnsiTheme="majorHAnsi" w:cs="Arial"/>
          <w:sz w:val="20"/>
          <w:szCs w:val="20"/>
          <w:lang w:bidi="de-DE"/>
        </w:rPr>
        <w:t xml:space="preserve"> </w:t>
      </w:r>
      <w:proofErr w:type="spellStart"/>
      <w:r w:rsidR="00E421EB" w:rsidRPr="004914F0">
        <w:rPr>
          <w:rFonts w:asciiTheme="majorHAnsi" w:hAnsiTheme="majorHAnsi" w:cs="Arial"/>
          <w:sz w:val="20"/>
          <w:szCs w:val="20"/>
          <w:lang w:bidi="de-DE"/>
        </w:rPr>
        <w:t>muß</w:t>
      </w:r>
      <w:proofErr w:type="spellEnd"/>
      <w:r w:rsidR="00E421EB" w:rsidRPr="004914F0">
        <w:rPr>
          <w:rFonts w:asciiTheme="majorHAnsi" w:hAnsiTheme="majorHAnsi" w:cs="Arial"/>
          <w:sz w:val="20"/>
          <w:szCs w:val="20"/>
          <w:lang w:bidi="de-DE"/>
        </w:rPr>
        <w:t xml:space="preserve"> doch schon endlich </w:t>
      </w:r>
      <w:r w:rsidRPr="004914F0">
        <w:rPr>
          <w:rFonts w:asciiTheme="majorHAnsi" w:hAnsiTheme="majorHAnsi" w:cs="Arial"/>
          <w:sz w:val="20"/>
          <w:szCs w:val="20"/>
          <w:lang w:bidi="de-DE"/>
        </w:rPr>
        <w:t xml:space="preserve">mal </w:t>
      </w:r>
      <w:r w:rsidR="00E421EB" w:rsidRPr="004914F0">
        <w:rPr>
          <w:rFonts w:asciiTheme="majorHAnsi" w:hAnsiTheme="majorHAnsi" w:cs="Arial"/>
          <w:sz w:val="20"/>
          <w:szCs w:val="20"/>
          <w:lang w:bidi="de-DE"/>
        </w:rPr>
        <w:t xml:space="preserve">sauber sein?! </w:t>
      </w:r>
    </w:p>
    <w:p w14:paraId="65C90476" w14:textId="1620A556" w:rsidR="00E421EB" w:rsidRPr="004914F0" w:rsidRDefault="00E421EB" w:rsidP="00C62822">
      <w:pPr>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r w:rsidR="00D81FA9" w:rsidRPr="004914F0">
        <w:rPr>
          <w:rFonts w:asciiTheme="majorHAnsi" w:hAnsiTheme="majorHAnsi" w:cs="Arial"/>
          <w:sz w:val="20"/>
          <w:szCs w:val="20"/>
          <w:lang w:bidi="de-DE"/>
        </w:rPr>
        <w:t xml:space="preserve">Sauber? </w:t>
      </w:r>
      <w:r w:rsidRPr="004914F0">
        <w:rPr>
          <w:rFonts w:asciiTheme="majorHAnsi" w:hAnsiTheme="majorHAnsi" w:cs="Arial"/>
          <w:sz w:val="20"/>
          <w:szCs w:val="20"/>
          <w:lang w:bidi="de-DE"/>
        </w:rPr>
        <w:t xml:space="preserve">Was fällt Ihnen denn ein, noch lange nicht! In der ersten Linie wird noch drei Tage lang geputzt! Dort findet man am dritten Tage einen Verwundeten. Er hat einen </w:t>
      </w:r>
      <w:proofErr w:type="spellStart"/>
      <w:r w:rsidRPr="004914F0">
        <w:rPr>
          <w:rFonts w:asciiTheme="majorHAnsi" w:hAnsiTheme="majorHAnsi" w:cs="Arial"/>
          <w:sz w:val="20"/>
          <w:szCs w:val="20"/>
          <w:lang w:bidi="de-DE"/>
        </w:rPr>
        <w:t>Bauchschuß</w:t>
      </w:r>
      <w:proofErr w:type="spellEnd"/>
      <w:r w:rsidRPr="004914F0">
        <w:rPr>
          <w:rFonts w:asciiTheme="majorHAnsi" w:hAnsiTheme="majorHAnsi" w:cs="Arial"/>
          <w:sz w:val="20"/>
          <w:szCs w:val="20"/>
          <w:lang w:bidi="de-DE"/>
        </w:rPr>
        <w:t xml:space="preserve"> und ist nur durch das fürchterliche dreitägige Liegen gerettet. Nun schreit er um Gnade. </w:t>
      </w:r>
    </w:p>
    <w:p w14:paraId="33F29B0C" w14:textId="32906845" w:rsidR="00964E01" w:rsidRPr="004914F0" w:rsidRDefault="00964E01" w:rsidP="00C62822">
      <w:pPr>
        <w:autoSpaceDE w:val="0"/>
        <w:autoSpaceDN w:val="0"/>
        <w:adjustRightInd w:val="0"/>
        <w:spacing w:after="80"/>
        <w:ind w:right="-358"/>
        <w:rPr>
          <w:rFonts w:asciiTheme="majorHAnsi" w:hAnsiTheme="majorHAnsi" w:cs="Arial"/>
          <w:b/>
          <w:bCs/>
          <w:sz w:val="20"/>
          <w:szCs w:val="20"/>
          <w:lang w:bidi="de-DE"/>
        </w:rPr>
      </w:pPr>
      <w:r w:rsidRPr="004914F0">
        <w:rPr>
          <w:rFonts w:asciiTheme="majorHAnsi" w:hAnsiTheme="majorHAnsi" w:cs="Arial"/>
          <w:b/>
          <w:bCs/>
          <w:sz w:val="20"/>
          <w:szCs w:val="20"/>
          <w:lang w:bidi="de-DE"/>
        </w:rPr>
        <w:t xml:space="preserve">Benedikt </w:t>
      </w:r>
      <w:r w:rsidRPr="004914F0">
        <w:rPr>
          <w:rFonts w:asciiTheme="majorHAnsi" w:hAnsiTheme="majorHAnsi" w:cs="Arial"/>
          <w:bCs/>
          <w:i/>
          <w:sz w:val="20"/>
          <w:szCs w:val="20"/>
          <w:lang w:bidi="de-DE"/>
        </w:rPr>
        <w:t>(</w:t>
      </w:r>
      <w:r w:rsidR="007277C1" w:rsidRPr="004914F0">
        <w:rPr>
          <w:rFonts w:asciiTheme="majorHAnsi" w:hAnsiTheme="majorHAnsi" w:cs="Arial"/>
          <w:bCs/>
          <w:i/>
          <w:sz w:val="20"/>
          <w:szCs w:val="20"/>
          <w:lang w:bidi="de-DE"/>
        </w:rPr>
        <w:t xml:space="preserve">wird </w:t>
      </w:r>
      <w:r w:rsidRPr="004914F0">
        <w:rPr>
          <w:rFonts w:asciiTheme="majorHAnsi" w:hAnsiTheme="majorHAnsi" w:cs="Arial"/>
          <w:bCs/>
          <w:i/>
          <w:sz w:val="20"/>
          <w:szCs w:val="20"/>
          <w:lang w:bidi="de-DE"/>
        </w:rPr>
        <w:t>auf der Bahre</w:t>
      </w:r>
      <w:r w:rsidR="007277C1" w:rsidRPr="004914F0">
        <w:rPr>
          <w:rFonts w:asciiTheme="majorHAnsi" w:hAnsiTheme="majorHAnsi" w:cs="Arial"/>
          <w:bCs/>
          <w:i/>
          <w:sz w:val="20"/>
          <w:szCs w:val="20"/>
          <w:lang w:bidi="de-DE"/>
        </w:rPr>
        <w:t xml:space="preserve"> hereingetragen</w:t>
      </w:r>
      <w:r w:rsidRPr="004914F0">
        <w:rPr>
          <w:rFonts w:asciiTheme="majorHAnsi" w:hAnsiTheme="majorHAnsi" w:cs="Arial"/>
          <w:bCs/>
          <w:i/>
          <w:sz w:val="20"/>
          <w:szCs w:val="20"/>
          <w:lang w:bidi="de-DE"/>
        </w:rPr>
        <w:t>, schreit</w:t>
      </w:r>
      <w:r w:rsidR="00CB0935" w:rsidRPr="004914F0">
        <w:rPr>
          <w:rFonts w:asciiTheme="majorHAnsi" w:hAnsiTheme="majorHAnsi" w:cs="Arial"/>
          <w:bCs/>
          <w:i/>
          <w:sz w:val="20"/>
          <w:szCs w:val="20"/>
          <w:lang w:bidi="de-DE"/>
        </w:rPr>
        <w:t>:</w:t>
      </w:r>
      <w:r w:rsidRPr="004914F0">
        <w:rPr>
          <w:rFonts w:asciiTheme="majorHAnsi" w:hAnsiTheme="majorHAnsi" w:cs="Arial"/>
          <w:bCs/>
          <w:i/>
          <w:sz w:val="20"/>
          <w:szCs w:val="20"/>
          <w:lang w:bidi="de-DE"/>
        </w:rPr>
        <w:t xml:space="preserve">) </w:t>
      </w:r>
      <w:r w:rsidRPr="004914F0">
        <w:rPr>
          <w:rFonts w:asciiTheme="majorHAnsi" w:hAnsiTheme="majorHAnsi" w:cs="Arial"/>
          <w:bCs/>
          <w:sz w:val="20"/>
          <w:szCs w:val="20"/>
          <w:lang w:bidi="de-DE"/>
        </w:rPr>
        <w:t>Gnade! Gnade!!!</w:t>
      </w:r>
    </w:p>
    <w:p w14:paraId="6BBD1535" w14:textId="3E021B85" w:rsidR="00E421EB" w:rsidRPr="004914F0" w:rsidRDefault="00F47FBA" w:rsidP="00C655A6">
      <w:pPr>
        <w:autoSpaceDE w:val="0"/>
        <w:autoSpaceDN w:val="0"/>
        <w:adjustRightInd w:val="0"/>
        <w:spacing w:after="80"/>
        <w:ind w:right="-499"/>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proofErr w:type="spellStart"/>
      <w:r w:rsidR="00E421EB" w:rsidRPr="004914F0">
        <w:rPr>
          <w:rFonts w:asciiTheme="majorHAnsi" w:hAnsiTheme="majorHAnsi" w:cs="Arial"/>
          <w:sz w:val="20"/>
          <w:szCs w:val="20"/>
          <w:lang w:bidi="de-DE"/>
        </w:rPr>
        <w:t>Bittse</w:t>
      </w:r>
      <w:proofErr w:type="spellEnd"/>
      <w:r w:rsidR="00E421EB" w:rsidRPr="004914F0">
        <w:rPr>
          <w:rFonts w:asciiTheme="majorHAnsi" w:hAnsiTheme="majorHAnsi" w:cs="Arial"/>
          <w:sz w:val="20"/>
          <w:szCs w:val="20"/>
          <w:lang w:bidi="de-DE"/>
        </w:rPr>
        <w:t xml:space="preserve">, sagen Sie, </w:t>
      </w:r>
      <w:proofErr w:type="spellStart"/>
      <w:r w:rsidRPr="004914F0">
        <w:rPr>
          <w:rFonts w:asciiTheme="majorHAnsi" w:hAnsiTheme="majorHAnsi" w:cs="Arial"/>
          <w:sz w:val="20"/>
          <w:szCs w:val="20"/>
          <w:lang w:bidi="de-DE"/>
        </w:rPr>
        <w:t>det</w:t>
      </w:r>
      <w:proofErr w:type="spellEnd"/>
      <w:r w:rsidR="00E421EB" w:rsidRPr="004914F0">
        <w:rPr>
          <w:rFonts w:asciiTheme="majorHAnsi" w:hAnsiTheme="majorHAnsi" w:cs="Arial"/>
          <w:sz w:val="20"/>
          <w:szCs w:val="20"/>
          <w:lang w:bidi="de-DE"/>
        </w:rPr>
        <w:t xml:space="preserve"> haben Sie alles mit </w:t>
      </w:r>
      <w:proofErr w:type="spellStart"/>
      <w:r w:rsidR="00695613" w:rsidRPr="004914F0">
        <w:rPr>
          <w:rFonts w:asciiTheme="majorHAnsi" w:hAnsiTheme="majorHAnsi" w:cs="Arial"/>
          <w:sz w:val="20"/>
          <w:szCs w:val="20"/>
          <w:lang w:bidi="de-DE"/>
        </w:rPr>
        <w:t>de</w:t>
      </w:r>
      <w:proofErr w:type="spellEnd"/>
      <w:r w:rsidR="00695613" w:rsidRPr="004914F0">
        <w:rPr>
          <w:rFonts w:asciiTheme="majorHAnsi" w:hAnsiTheme="majorHAnsi" w:cs="Arial"/>
          <w:sz w:val="20"/>
          <w:szCs w:val="20"/>
          <w:lang w:bidi="de-DE"/>
        </w:rPr>
        <w:t xml:space="preserve"> </w:t>
      </w:r>
      <w:r w:rsidR="00E421EB" w:rsidRPr="004914F0">
        <w:rPr>
          <w:rFonts w:asciiTheme="majorHAnsi" w:hAnsiTheme="majorHAnsi" w:cs="Arial"/>
          <w:sz w:val="20"/>
          <w:szCs w:val="20"/>
          <w:lang w:bidi="de-DE"/>
        </w:rPr>
        <w:t xml:space="preserve">eigenen </w:t>
      </w:r>
      <w:proofErr w:type="spellStart"/>
      <w:r w:rsidR="00695613" w:rsidRPr="004914F0">
        <w:rPr>
          <w:rFonts w:asciiTheme="majorHAnsi" w:hAnsiTheme="majorHAnsi" w:cs="Arial"/>
          <w:sz w:val="20"/>
          <w:szCs w:val="20"/>
          <w:lang w:bidi="de-DE"/>
        </w:rPr>
        <w:t>Oo</w:t>
      </w:r>
      <w:r w:rsidR="00E421EB" w:rsidRPr="004914F0">
        <w:rPr>
          <w:rFonts w:asciiTheme="majorHAnsi" w:hAnsiTheme="majorHAnsi" w:cs="Arial"/>
          <w:sz w:val="20"/>
          <w:szCs w:val="20"/>
          <w:lang w:bidi="de-DE"/>
        </w:rPr>
        <w:t>gen</w:t>
      </w:r>
      <w:proofErr w:type="spellEnd"/>
      <w:r w:rsidR="00E421EB" w:rsidRPr="004914F0">
        <w:rPr>
          <w:rFonts w:asciiTheme="majorHAnsi" w:hAnsiTheme="majorHAnsi" w:cs="Arial"/>
          <w:sz w:val="20"/>
          <w:szCs w:val="20"/>
          <w:lang w:bidi="de-DE"/>
        </w:rPr>
        <w:t> </w:t>
      </w:r>
      <w:proofErr w:type="spellStart"/>
      <w:r w:rsidRPr="004914F0">
        <w:rPr>
          <w:rFonts w:asciiTheme="majorHAnsi" w:hAnsiTheme="majorHAnsi" w:cs="Arial"/>
          <w:sz w:val="20"/>
          <w:szCs w:val="20"/>
          <w:lang w:bidi="de-DE"/>
        </w:rPr>
        <w:t>j</w:t>
      </w:r>
      <w:r w:rsidR="00E421EB" w:rsidRPr="004914F0">
        <w:rPr>
          <w:rFonts w:asciiTheme="majorHAnsi" w:hAnsiTheme="majorHAnsi" w:cs="Arial"/>
          <w:sz w:val="20"/>
          <w:szCs w:val="20"/>
          <w:lang w:bidi="de-DE"/>
        </w:rPr>
        <w:t>esehn</w:t>
      </w:r>
      <w:proofErr w:type="spellEnd"/>
      <w:r w:rsidR="00E421EB" w:rsidRPr="004914F0">
        <w:rPr>
          <w:rFonts w:asciiTheme="majorHAnsi" w:hAnsiTheme="majorHAnsi" w:cs="Arial"/>
          <w:sz w:val="20"/>
          <w:szCs w:val="20"/>
          <w:lang w:bidi="de-DE"/>
        </w:rPr>
        <w:t xml:space="preserve"> – ? </w:t>
      </w:r>
      <w:r w:rsidR="008D0620" w:rsidRPr="004914F0">
        <w:rPr>
          <w:rFonts w:asciiTheme="majorHAnsi" w:hAnsiTheme="majorHAnsi" w:cs="Arial"/>
          <w:sz w:val="20"/>
          <w:szCs w:val="20"/>
          <w:lang w:bidi="de-DE"/>
        </w:rPr>
        <w:t>Also w</w:t>
      </w:r>
      <w:r w:rsidR="00E421EB" w:rsidRPr="004914F0">
        <w:rPr>
          <w:rFonts w:asciiTheme="majorHAnsi" w:hAnsiTheme="majorHAnsi" w:cs="Arial"/>
          <w:sz w:val="20"/>
          <w:szCs w:val="20"/>
          <w:lang w:bidi="de-DE"/>
        </w:rPr>
        <w:t xml:space="preserve">enn nicht </w:t>
      </w:r>
      <w:proofErr w:type="spellStart"/>
      <w:r w:rsidR="00CD4906" w:rsidRPr="004914F0">
        <w:rPr>
          <w:rFonts w:asciiTheme="majorHAnsi" w:hAnsiTheme="majorHAnsi" w:cs="Arial"/>
          <w:sz w:val="20"/>
          <w:szCs w:val="20"/>
          <w:lang w:bidi="de-DE"/>
        </w:rPr>
        <w:t>det</w:t>
      </w:r>
      <w:proofErr w:type="spellEnd"/>
      <w:r w:rsidR="00E421EB" w:rsidRPr="004914F0">
        <w:rPr>
          <w:rFonts w:asciiTheme="majorHAnsi" w:hAnsiTheme="majorHAnsi" w:cs="Arial"/>
          <w:sz w:val="20"/>
          <w:szCs w:val="20"/>
          <w:lang w:bidi="de-DE"/>
        </w:rPr>
        <w:t xml:space="preserve"> mit dem Putzen </w:t>
      </w:r>
      <w:proofErr w:type="gramStart"/>
      <w:r w:rsidR="00E421EB" w:rsidRPr="004914F0">
        <w:rPr>
          <w:rFonts w:asciiTheme="majorHAnsi" w:hAnsiTheme="majorHAnsi" w:cs="Arial"/>
          <w:sz w:val="20"/>
          <w:szCs w:val="20"/>
          <w:lang w:bidi="de-DE"/>
        </w:rPr>
        <w:t>wär</w:t>
      </w:r>
      <w:proofErr w:type="gramEnd"/>
      <w:r w:rsidR="00E421EB" w:rsidRPr="004914F0">
        <w:rPr>
          <w:rFonts w:asciiTheme="majorHAnsi" w:hAnsiTheme="majorHAnsi" w:cs="Arial"/>
          <w:sz w:val="20"/>
          <w:szCs w:val="20"/>
          <w:lang w:bidi="de-DE"/>
        </w:rPr>
        <w:t xml:space="preserve"> – </w:t>
      </w:r>
      <w:proofErr w:type="spellStart"/>
      <w:r w:rsidR="00E421EB" w:rsidRPr="004914F0">
        <w:rPr>
          <w:rFonts w:asciiTheme="majorHAnsi" w:hAnsiTheme="majorHAnsi" w:cs="Arial"/>
          <w:sz w:val="20"/>
          <w:szCs w:val="20"/>
          <w:lang w:bidi="de-DE"/>
        </w:rPr>
        <w:t>ke</w:t>
      </w:r>
      <w:r w:rsidR="00CD4906" w:rsidRPr="004914F0">
        <w:rPr>
          <w:rFonts w:asciiTheme="majorHAnsi" w:hAnsiTheme="majorHAnsi" w:cs="Arial"/>
          <w:sz w:val="20"/>
          <w:szCs w:val="20"/>
          <w:lang w:bidi="de-DE"/>
        </w:rPr>
        <w:t>e</w:t>
      </w:r>
      <w:r w:rsidR="00E421EB" w:rsidRPr="004914F0">
        <w:rPr>
          <w:rFonts w:asciiTheme="majorHAnsi" w:hAnsiTheme="majorHAnsi" w:cs="Arial"/>
          <w:sz w:val="20"/>
          <w:szCs w:val="20"/>
          <w:lang w:bidi="de-DE"/>
        </w:rPr>
        <w:t>n</w:t>
      </w:r>
      <w:proofErr w:type="spellEnd"/>
      <w:r w:rsidR="00E421EB" w:rsidRPr="004914F0">
        <w:rPr>
          <w:rFonts w:asciiTheme="majorHAnsi" w:hAnsiTheme="majorHAnsi" w:cs="Arial"/>
          <w:sz w:val="20"/>
          <w:szCs w:val="20"/>
          <w:lang w:bidi="de-DE"/>
        </w:rPr>
        <w:t xml:space="preserve"> Mensch </w:t>
      </w:r>
      <w:r w:rsidR="007E2112" w:rsidRPr="004914F0">
        <w:rPr>
          <w:rFonts w:asciiTheme="majorHAnsi" w:hAnsiTheme="majorHAnsi" w:cs="Arial"/>
          <w:sz w:val="20"/>
          <w:szCs w:val="20"/>
          <w:lang w:bidi="de-DE"/>
        </w:rPr>
        <w:t>würde</w:t>
      </w:r>
      <w:r w:rsidR="00E421EB" w:rsidRPr="004914F0">
        <w:rPr>
          <w:rFonts w:asciiTheme="majorHAnsi" w:hAnsiTheme="majorHAnsi" w:cs="Arial"/>
          <w:sz w:val="20"/>
          <w:szCs w:val="20"/>
          <w:lang w:bidi="de-DE"/>
        </w:rPr>
        <w:t xml:space="preserve"> merken, </w:t>
      </w:r>
      <w:proofErr w:type="spellStart"/>
      <w:r w:rsidR="00E421EB" w:rsidRPr="004914F0">
        <w:rPr>
          <w:rFonts w:asciiTheme="majorHAnsi" w:hAnsiTheme="majorHAnsi" w:cs="Arial"/>
          <w:sz w:val="20"/>
          <w:szCs w:val="20"/>
          <w:lang w:bidi="de-DE"/>
        </w:rPr>
        <w:t>daß</w:t>
      </w:r>
      <w:proofErr w:type="spellEnd"/>
      <w:r w:rsidR="00E421EB" w:rsidRPr="004914F0">
        <w:rPr>
          <w:rFonts w:asciiTheme="majorHAnsi" w:hAnsiTheme="majorHAnsi" w:cs="Arial"/>
          <w:sz w:val="20"/>
          <w:szCs w:val="20"/>
          <w:lang w:bidi="de-DE"/>
        </w:rPr>
        <w:t xml:space="preserve"> </w:t>
      </w:r>
      <w:proofErr w:type="spellStart"/>
      <w:r w:rsidR="00CD4906" w:rsidRPr="004914F0">
        <w:rPr>
          <w:rFonts w:asciiTheme="majorHAnsi" w:hAnsiTheme="majorHAnsi" w:cs="Arial"/>
          <w:sz w:val="20"/>
          <w:szCs w:val="20"/>
          <w:lang w:bidi="de-DE"/>
        </w:rPr>
        <w:t>det</w:t>
      </w:r>
      <w:proofErr w:type="spellEnd"/>
      <w:r w:rsidR="00E421EB" w:rsidRPr="004914F0">
        <w:rPr>
          <w:rFonts w:asciiTheme="majorHAnsi" w:hAnsiTheme="majorHAnsi" w:cs="Arial"/>
          <w:sz w:val="20"/>
          <w:szCs w:val="20"/>
          <w:lang w:bidi="de-DE"/>
        </w:rPr>
        <w:t xml:space="preserve"> </w:t>
      </w:r>
      <w:proofErr w:type="spellStart"/>
      <w:r w:rsidR="00CD4906" w:rsidRPr="004914F0">
        <w:rPr>
          <w:rFonts w:asciiTheme="majorHAnsi" w:hAnsiTheme="majorHAnsi" w:cs="Arial"/>
          <w:sz w:val="20"/>
          <w:szCs w:val="20"/>
          <w:lang w:bidi="de-DE"/>
        </w:rPr>
        <w:t>ne</w:t>
      </w:r>
      <w:proofErr w:type="spellEnd"/>
      <w:r w:rsidR="00E421EB" w:rsidRPr="004914F0">
        <w:rPr>
          <w:rFonts w:asciiTheme="majorHAnsi" w:hAnsiTheme="majorHAnsi" w:cs="Arial"/>
          <w:sz w:val="20"/>
          <w:szCs w:val="20"/>
          <w:lang w:bidi="de-DE"/>
        </w:rPr>
        <w:t xml:space="preserve"> Frau </w:t>
      </w:r>
      <w:proofErr w:type="spellStart"/>
      <w:r w:rsidR="00CD4906" w:rsidRPr="004914F0">
        <w:rPr>
          <w:rFonts w:asciiTheme="majorHAnsi" w:hAnsiTheme="majorHAnsi" w:cs="Arial"/>
          <w:sz w:val="20"/>
          <w:szCs w:val="20"/>
          <w:lang w:bidi="de-DE"/>
        </w:rPr>
        <w:t>j</w:t>
      </w:r>
      <w:r w:rsidR="00E421EB" w:rsidRPr="004914F0">
        <w:rPr>
          <w:rFonts w:asciiTheme="majorHAnsi" w:hAnsiTheme="majorHAnsi" w:cs="Arial"/>
          <w:sz w:val="20"/>
          <w:szCs w:val="20"/>
          <w:lang w:bidi="de-DE"/>
        </w:rPr>
        <w:t>eschrieben</w:t>
      </w:r>
      <w:proofErr w:type="spellEnd"/>
      <w:r w:rsidR="00E421EB" w:rsidRPr="004914F0">
        <w:rPr>
          <w:rFonts w:asciiTheme="majorHAnsi" w:hAnsiTheme="majorHAnsi" w:cs="Arial"/>
          <w:sz w:val="20"/>
          <w:szCs w:val="20"/>
          <w:lang w:bidi="de-DE"/>
        </w:rPr>
        <w:t xml:space="preserve"> hat! </w:t>
      </w:r>
    </w:p>
    <w:p w14:paraId="4FE37323" w14:textId="36EE1CD0" w:rsidR="00E421EB" w:rsidRPr="004914F0" w:rsidRDefault="00E421EB" w:rsidP="00C6282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Was?! Wie meinen Sie das? </w:t>
      </w:r>
    </w:p>
    <w:p w14:paraId="63C4DA4F" w14:textId="30AB1DD0" w:rsidR="00E421EB" w:rsidRPr="004914F0" w:rsidRDefault="00F47FBA" w:rsidP="00C62822">
      <w:pPr>
        <w:autoSpaceDE w:val="0"/>
        <w:autoSpaceDN w:val="0"/>
        <w:adjustRightInd w:val="0"/>
        <w:spacing w:after="80"/>
        <w:ind w:right="-496"/>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proofErr w:type="spellStart"/>
      <w:r w:rsidR="00E421EB" w:rsidRPr="004914F0">
        <w:rPr>
          <w:rFonts w:asciiTheme="majorHAnsi" w:hAnsiTheme="majorHAnsi" w:cs="Arial"/>
          <w:sz w:val="20"/>
          <w:szCs w:val="20"/>
          <w:lang w:bidi="de-DE"/>
        </w:rPr>
        <w:t>No</w:t>
      </w:r>
      <w:proofErr w:type="spellEnd"/>
      <w:r w:rsidR="00E421EB" w:rsidRPr="004914F0">
        <w:rPr>
          <w:rFonts w:asciiTheme="majorHAnsi" w:hAnsiTheme="majorHAnsi" w:cs="Arial"/>
          <w:sz w:val="20"/>
          <w:szCs w:val="20"/>
          <w:lang w:bidi="de-DE"/>
        </w:rPr>
        <w:t xml:space="preserve">, </w:t>
      </w:r>
      <w:proofErr w:type="spellStart"/>
      <w:r w:rsidR="0064030D" w:rsidRPr="004914F0">
        <w:rPr>
          <w:rFonts w:asciiTheme="majorHAnsi" w:hAnsiTheme="majorHAnsi" w:cs="Arial"/>
          <w:sz w:val="20"/>
          <w:szCs w:val="20"/>
          <w:lang w:bidi="de-DE"/>
        </w:rPr>
        <w:t>ik</w:t>
      </w:r>
      <w:proofErr w:type="spellEnd"/>
      <w:r w:rsidR="00E421EB" w:rsidRPr="004914F0">
        <w:rPr>
          <w:rFonts w:asciiTheme="majorHAnsi" w:hAnsiTheme="majorHAnsi" w:cs="Arial"/>
          <w:sz w:val="20"/>
          <w:szCs w:val="20"/>
          <w:lang w:bidi="de-DE"/>
        </w:rPr>
        <w:t xml:space="preserve"> </w:t>
      </w:r>
      <w:proofErr w:type="spellStart"/>
      <w:r w:rsidR="0064030D" w:rsidRPr="004914F0">
        <w:rPr>
          <w:rFonts w:asciiTheme="majorHAnsi" w:hAnsiTheme="majorHAnsi" w:cs="Arial"/>
          <w:sz w:val="20"/>
          <w:szCs w:val="20"/>
          <w:lang w:bidi="de-DE"/>
        </w:rPr>
        <w:t>meene</w:t>
      </w:r>
      <w:proofErr w:type="spellEnd"/>
      <w:r w:rsidR="00E421EB" w:rsidRPr="004914F0">
        <w:rPr>
          <w:rFonts w:asciiTheme="majorHAnsi" w:hAnsiTheme="majorHAnsi" w:cs="Arial"/>
          <w:sz w:val="20"/>
          <w:szCs w:val="20"/>
          <w:lang w:bidi="de-DE"/>
        </w:rPr>
        <w:t xml:space="preserve">, wie Sie </w:t>
      </w:r>
      <w:proofErr w:type="spellStart"/>
      <w:r w:rsidR="0064030D" w:rsidRPr="004914F0">
        <w:rPr>
          <w:rFonts w:asciiTheme="majorHAnsi" w:hAnsiTheme="majorHAnsi" w:cs="Arial"/>
          <w:sz w:val="20"/>
          <w:szCs w:val="20"/>
          <w:lang w:bidi="de-DE"/>
        </w:rPr>
        <w:t>det</w:t>
      </w:r>
      <w:proofErr w:type="spellEnd"/>
      <w:r w:rsidR="00E421EB" w:rsidRPr="004914F0">
        <w:rPr>
          <w:rFonts w:asciiTheme="majorHAnsi" w:hAnsiTheme="majorHAnsi" w:cs="Arial"/>
          <w:sz w:val="20"/>
          <w:szCs w:val="20"/>
          <w:lang w:bidi="de-DE"/>
        </w:rPr>
        <w:t xml:space="preserve"> Ausputzen vom Schützengraben schildern – </w:t>
      </w:r>
      <w:proofErr w:type="spellStart"/>
      <w:r w:rsidR="00E421EB" w:rsidRPr="004914F0">
        <w:rPr>
          <w:rFonts w:asciiTheme="majorHAnsi" w:hAnsiTheme="majorHAnsi" w:cs="Arial"/>
          <w:sz w:val="20"/>
          <w:szCs w:val="20"/>
          <w:lang w:bidi="de-DE"/>
        </w:rPr>
        <w:t>da</w:t>
      </w:r>
      <w:r w:rsidR="0072304A" w:rsidRPr="004914F0">
        <w:rPr>
          <w:rFonts w:asciiTheme="majorHAnsi" w:hAnsiTheme="majorHAnsi" w:cs="Arial"/>
          <w:sz w:val="20"/>
          <w:szCs w:val="20"/>
          <w:lang w:bidi="de-DE"/>
        </w:rPr>
        <w:t>t</w:t>
      </w:r>
      <w:proofErr w:type="spellEnd"/>
      <w:r w:rsidR="00E421EB" w:rsidRPr="004914F0">
        <w:rPr>
          <w:rFonts w:asciiTheme="majorHAnsi" w:hAnsiTheme="majorHAnsi" w:cs="Arial"/>
          <w:sz w:val="20"/>
          <w:szCs w:val="20"/>
          <w:lang w:bidi="de-DE"/>
        </w:rPr>
        <w:t xml:space="preserve"> Sie </w:t>
      </w:r>
      <w:r w:rsidR="00D15879" w:rsidRPr="004914F0">
        <w:rPr>
          <w:rFonts w:asciiTheme="majorHAnsi" w:hAnsiTheme="majorHAnsi" w:cs="Arial"/>
          <w:sz w:val="20"/>
          <w:szCs w:val="20"/>
          <w:lang w:bidi="de-DE"/>
        </w:rPr>
        <w:t xml:space="preserve">da </w:t>
      </w:r>
      <w:r w:rsidR="00E421EB" w:rsidRPr="004914F0">
        <w:rPr>
          <w:rFonts w:asciiTheme="majorHAnsi" w:hAnsiTheme="majorHAnsi" w:cs="Arial"/>
          <w:sz w:val="20"/>
          <w:szCs w:val="20"/>
          <w:lang w:bidi="de-DE"/>
        </w:rPr>
        <w:t xml:space="preserve">so viel Wert auf Reinlichkeit </w:t>
      </w:r>
      <w:r w:rsidR="00D15879" w:rsidRPr="004914F0">
        <w:rPr>
          <w:rFonts w:asciiTheme="majorHAnsi" w:hAnsiTheme="majorHAnsi" w:cs="Arial"/>
          <w:sz w:val="20"/>
          <w:szCs w:val="20"/>
          <w:lang w:bidi="de-DE"/>
        </w:rPr>
        <w:br/>
      </w:r>
      <w:r w:rsidR="00E421EB" w:rsidRPr="004914F0">
        <w:rPr>
          <w:rFonts w:asciiTheme="majorHAnsi" w:hAnsiTheme="majorHAnsi" w:cs="Arial"/>
          <w:sz w:val="20"/>
          <w:szCs w:val="20"/>
          <w:lang w:bidi="de-DE"/>
        </w:rPr>
        <w:t>legen –</w:t>
      </w:r>
    </w:p>
    <w:p w14:paraId="11F7E550" w14:textId="71F12754" w:rsidR="00E421EB" w:rsidRPr="004914F0" w:rsidRDefault="00E421EB" w:rsidP="00C6282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Wieso denn Reinlichkeit? </w:t>
      </w:r>
    </w:p>
    <w:p w14:paraId="6E24F504" w14:textId="0A094911" w:rsidR="00E421EB" w:rsidRPr="004914F0" w:rsidRDefault="00F47FBA" w:rsidP="00C6282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r w:rsidR="00E421EB" w:rsidRPr="004914F0">
        <w:rPr>
          <w:rFonts w:asciiTheme="majorHAnsi" w:hAnsiTheme="majorHAnsi" w:cs="Arial"/>
          <w:sz w:val="20"/>
          <w:szCs w:val="20"/>
          <w:lang w:bidi="de-DE"/>
        </w:rPr>
        <w:t>N</w:t>
      </w:r>
      <w:r w:rsidR="004A310F" w:rsidRPr="004914F0">
        <w:rPr>
          <w:rFonts w:asciiTheme="majorHAnsi" w:hAnsiTheme="majorHAnsi" w:cs="Arial"/>
          <w:sz w:val="20"/>
          <w:szCs w:val="20"/>
          <w:lang w:bidi="de-DE"/>
        </w:rPr>
        <w:t>a</w:t>
      </w:r>
      <w:r w:rsidR="00E421EB" w:rsidRPr="004914F0">
        <w:rPr>
          <w:rFonts w:asciiTheme="majorHAnsi" w:hAnsiTheme="majorHAnsi" w:cs="Arial"/>
          <w:sz w:val="20"/>
          <w:szCs w:val="20"/>
          <w:lang w:bidi="de-DE"/>
        </w:rPr>
        <w:t xml:space="preserve"> – </w:t>
      </w:r>
      <w:proofErr w:type="spellStart"/>
      <w:r w:rsidR="00D15879" w:rsidRPr="004914F0">
        <w:rPr>
          <w:rFonts w:asciiTheme="majorHAnsi" w:hAnsiTheme="majorHAnsi" w:cs="Arial"/>
          <w:sz w:val="20"/>
          <w:szCs w:val="20"/>
          <w:lang w:bidi="de-DE"/>
        </w:rPr>
        <w:t>det</w:t>
      </w:r>
      <w:proofErr w:type="spellEnd"/>
      <w:r w:rsidR="00E421EB" w:rsidRPr="004914F0">
        <w:rPr>
          <w:rFonts w:asciiTheme="majorHAnsi" w:hAnsiTheme="majorHAnsi" w:cs="Arial"/>
          <w:sz w:val="20"/>
          <w:szCs w:val="20"/>
          <w:lang w:bidi="de-DE"/>
        </w:rPr>
        <w:t xml:space="preserve"> Putzen, </w:t>
      </w:r>
      <w:proofErr w:type="spellStart"/>
      <w:r w:rsidR="00D15879" w:rsidRPr="004914F0">
        <w:rPr>
          <w:rFonts w:asciiTheme="majorHAnsi" w:hAnsiTheme="majorHAnsi" w:cs="Arial"/>
          <w:sz w:val="20"/>
          <w:szCs w:val="20"/>
          <w:lang w:bidi="de-DE"/>
        </w:rPr>
        <w:t>det</w:t>
      </w:r>
      <w:proofErr w:type="spellEnd"/>
      <w:r w:rsidR="00E421EB" w:rsidRPr="004914F0">
        <w:rPr>
          <w:rFonts w:asciiTheme="majorHAnsi" w:hAnsiTheme="majorHAnsi" w:cs="Arial"/>
          <w:sz w:val="20"/>
          <w:szCs w:val="20"/>
          <w:lang w:bidi="de-DE"/>
        </w:rPr>
        <w:t xml:space="preserve"> Putzen! – </w:t>
      </w:r>
    </w:p>
    <w:p w14:paraId="1AD89B2F" w14:textId="11D69C69" w:rsidR="00E421EB" w:rsidRPr="004914F0" w:rsidRDefault="00E421EB" w:rsidP="00C62822">
      <w:pPr>
        <w:autoSpaceDE w:val="0"/>
        <w:autoSpaceDN w:val="0"/>
        <w:adjustRightInd w:val="0"/>
        <w:spacing w:after="80"/>
        <w:ind w:right="-638"/>
        <w:rPr>
          <w:rFonts w:asciiTheme="majorHAnsi" w:hAnsiTheme="majorHAns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Sie blutiger Laie! Putzen heißt doch </w:t>
      </w:r>
      <w:r w:rsidR="00967F8B" w:rsidRPr="004914F0">
        <w:rPr>
          <w:rFonts w:asciiTheme="majorHAnsi" w:hAnsiTheme="majorHAnsi" w:cs="Arial"/>
          <w:sz w:val="20"/>
          <w:szCs w:val="20"/>
          <w:lang w:bidi="de-DE"/>
        </w:rPr>
        <w:t>nicht reinigen, putz</w:t>
      </w:r>
      <w:r w:rsidR="002845E5" w:rsidRPr="004914F0">
        <w:rPr>
          <w:rFonts w:asciiTheme="majorHAnsi" w:hAnsiTheme="majorHAnsi" w:cs="Arial"/>
          <w:sz w:val="20"/>
          <w:szCs w:val="20"/>
          <w:lang w:bidi="de-DE"/>
        </w:rPr>
        <w:t xml:space="preserve">en </w:t>
      </w:r>
      <w:proofErr w:type="spellStart"/>
      <w:r w:rsidR="00967F8B" w:rsidRPr="004914F0">
        <w:rPr>
          <w:rFonts w:asciiTheme="majorHAnsi" w:hAnsiTheme="majorHAnsi" w:cs="Arial"/>
          <w:sz w:val="20"/>
          <w:szCs w:val="20"/>
          <w:lang w:bidi="de-DE"/>
        </w:rPr>
        <w:t>heisst</w:t>
      </w:r>
      <w:proofErr w:type="spellEnd"/>
      <w:r w:rsidR="00967F8B"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Massakrieren! Töten!</w:t>
      </w:r>
    </w:p>
    <w:p w14:paraId="02C60FF4" w14:textId="7A12B241" w:rsidR="00E421EB" w:rsidRPr="004914F0" w:rsidRDefault="00F47FBA" w:rsidP="00C62822">
      <w:pPr>
        <w:autoSpaceDE w:val="0"/>
        <w:autoSpaceDN w:val="0"/>
        <w:adjustRightInd w:val="0"/>
        <w:spacing w:after="80"/>
        <w:ind w:right="-499"/>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E421EB" w:rsidRPr="004914F0">
        <w:rPr>
          <w:rFonts w:asciiTheme="majorHAnsi" w:hAnsiTheme="majorHAnsi" w:cs="Arial"/>
          <w:sz w:val="20"/>
          <w:szCs w:val="20"/>
          <w:lang w:bidi="de-DE"/>
        </w:rPr>
        <w:t xml:space="preserve"> </w:t>
      </w:r>
      <w:r w:rsidR="00E421EB" w:rsidRPr="004914F0">
        <w:rPr>
          <w:rFonts w:asciiTheme="majorHAnsi" w:hAnsiTheme="majorHAnsi" w:cs="Arial"/>
          <w:i/>
          <w:iCs/>
          <w:sz w:val="20"/>
          <w:szCs w:val="20"/>
          <w:lang w:bidi="de-DE"/>
        </w:rPr>
        <w:t>(sie anstarrend)</w:t>
      </w:r>
      <w:r w:rsidR="00CB0935" w:rsidRPr="004914F0">
        <w:rPr>
          <w:rFonts w:asciiTheme="majorHAnsi" w:hAnsiTheme="majorHAnsi" w:cs="Arial"/>
          <w:i/>
          <w:iCs/>
          <w:sz w:val="20"/>
          <w:szCs w:val="20"/>
          <w:lang w:bidi="de-DE"/>
        </w:rPr>
        <w:t xml:space="preserve">: </w:t>
      </w:r>
      <w:r w:rsidR="00E421EB" w:rsidRPr="004914F0">
        <w:rPr>
          <w:rFonts w:asciiTheme="majorHAnsi" w:hAnsiTheme="majorHAnsi" w:cs="Arial"/>
          <w:iCs/>
          <w:sz w:val="20"/>
          <w:szCs w:val="20"/>
          <w:lang w:bidi="de-DE"/>
        </w:rPr>
        <w:t>Oha!</w:t>
      </w:r>
      <w:r w:rsidR="00E421EB" w:rsidRPr="004914F0">
        <w:rPr>
          <w:rFonts w:asciiTheme="majorHAnsi" w:hAnsiTheme="majorHAnsi" w:cs="Arial"/>
          <w:i/>
          <w:iCs/>
          <w:sz w:val="20"/>
          <w:szCs w:val="20"/>
          <w:lang w:bidi="de-DE"/>
        </w:rPr>
        <w:t xml:space="preserve"> </w:t>
      </w:r>
      <w:r w:rsidR="00E421EB" w:rsidRPr="004914F0">
        <w:rPr>
          <w:rFonts w:asciiTheme="majorHAnsi" w:hAnsiTheme="majorHAnsi" w:cs="Arial"/>
          <w:sz w:val="20"/>
          <w:szCs w:val="20"/>
          <w:lang w:bidi="de-DE"/>
        </w:rPr>
        <w:t xml:space="preserve">Putzen </w:t>
      </w:r>
      <w:proofErr w:type="spellStart"/>
      <w:r w:rsidR="00E421EB" w:rsidRPr="004914F0">
        <w:rPr>
          <w:rFonts w:asciiTheme="majorHAnsi" w:hAnsiTheme="majorHAnsi" w:cs="Arial"/>
          <w:sz w:val="20"/>
          <w:szCs w:val="20"/>
          <w:lang w:bidi="de-DE"/>
        </w:rPr>
        <w:t>heisst</w:t>
      </w:r>
      <w:proofErr w:type="spellEnd"/>
      <w:r w:rsidR="00E421EB" w:rsidRPr="004914F0">
        <w:rPr>
          <w:rFonts w:asciiTheme="majorHAnsi" w:hAnsiTheme="majorHAnsi" w:cs="Arial"/>
          <w:sz w:val="20"/>
          <w:szCs w:val="20"/>
          <w:lang w:bidi="de-DE"/>
        </w:rPr>
        <w:t xml:space="preserve"> </w:t>
      </w:r>
      <w:r w:rsidR="00D81FA9" w:rsidRPr="004914F0">
        <w:rPr>
          <w:rFonts w:asciiTheme="majorHAnsi" w:hAnsiTheme="majorHAnsi" w:cs="Arial"/>
          <w:sz w:val="20"/>
          <w:szCs w:val="20"/>
          <w:lang w:bidi="de-DE"/>
        </w:rPr>
        <w:t>massakrieren</w:t>
      </w:r>
      <w:r w:rsidR="00E421EB" w:rsidRPr="004914F0">
        <w:rPr>
          <w:rFonts w:asciiTheme="majorHAnsi" w:hAnsiTheme="majorHAnsi" w:cs="Arial"/>
          <w:sz w:val="20"/>
          <w:szCs w:val="20"/>
          <w:lang w:bidi="de-DE"/>
        </w:rPr>
        <w:t xml:space="preserve">?! </w:t>
      </w:r>
    </w:p>
    <w:p w14:paraId="035EA7C3" w14:textId="53F660E7" w:rsidR="00E421EB" w:rsidRPr="004914F0" w:rsidRDefault="00E421EB" w:rsidP="003D7813">
      <w:pPr>
        <w:autoSpaceDE w:val="0"/>
        <w:autoSpaceDN w:val="0"/>
        <w:adjustRightInd w:val="0"/>
        <w:spacing w:after="80"/>
        <w:ind w:right="-358"/>
        <w:rPr>
          <w:rFonts w:asciiTheme="majorHAnsi" w:hAnsiTheme="majorHAns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Das haben Sie nicht </w:t>
      </w:r>
      <w:proofErr w:type="spellStart"/>
      <w:r w:rsidRPr="004914F0">
        <w:rPr>
          <w:rFonts w:asciiTheme="majorHAnsi" w:hAnsiTheme="majorHAnsi" w:cs="Arial"/>
          <w:sz w:val="20"/>
          <w:szCs w:val="20"/>
          <w:lang w:bidi="de-DE"/>
        </w:rPr>
        <w:t>gewußt</w:t>
      </w:r>
      <w:proofErr w:type="spellEnd"/>
      <w:r w:rsidRPr="004914F0">
        <w:rPr>
          <w:rFonts w:asciiTheme="majorHAnsi" w:hAnsiTheme="majorHAnsi" w:cs="Arial"/>
          <w:sz w:val="20"/>
          <w:szCs w:val="20"/>
          <w:lang w:bidi="de-DE"/>
        </w:rPr>
        <w:t xml:space="preserve">? </w:t>
      </w:r>
      <w:r w:rsidR="003D7813" w:rsidRPr="004914F0">
        <w:rPr>
          <w:rFonts w:ascii="Calibri" w:hAnsi="Calibri" w:cs="Arial"/>
          <w:sz w:val="20"/>
          <w:szCs w:val="20"/>
          <w:lang w:bidi="de-DE"/>
        </w:rPr>
        <w:t xml:space="preserve">Fassen Sie sich, à la </w:t>
      </w:r>
      <w:proofErr w:type="spellStart"/>
      <w:r w:rsidR="003D7813" w:rsidRPr="004914F0">
        <w:rPr>
          <w:rFonts w:ascii="Calibri" w:hAnsi="Calibri" w:cs="Arial"/>
          <w:sz w:val="20"/>
          <w:szCs w:val="20"/>
          <w:lang w:bidi="de-DE"/>
        </w:rPr>
        <w:t>guerre</w:t>
      </w:r>
      <w:proofErr w:type="spellEnd"/>
      <w:r w:rsidR="003D7813" w:rsidRPr="004914F0">
        <w:rPr>
          <w:rFonts w:ascii="Calibri" w:hAnsi="Calibri" w:cs="Arial"/>
          <w:sz w:val="20"/>
          <w:szCs w:val="20"/>
          <w:lang w:bidi="de-DE"/>
        </w:rPr>
        <w:t xml:space="preserve"> </w:t>
      </w:r>
      <w:proofErr w:type="spellStart"/>
      <w:r w:rsidR="003D7813" w:rsidRPr="004914F0">
        <w:rPr>
          <w:rFonts w:ascii="Calibri" w:hAnsi="Calibri" w:cs="Arial"/>
          <w:sz w:val="20"/>
          <w:szCs w:val="20"/>
          <w:lang w:bidi="de-DE"/>
        </w:rPr>
        <w:t>comme</w:t>
      </w:r>
      <w:proofErr w:type="spellEnd"/>
      <w:r w:rsidR="003D7813" w:rsidRPr="004914F0">
        <w:rPr>
          <w:rFonts w:ascii="Calibri" w:hAnsi="Calibri" w:cs="Arial"/>
          <w:sz w:val="20"/>
          <w:szCs w:val="20"/>
          <w:lang w:bidi="de-DE"/>
        </w:rPr>
        <w:t xml:space="preserve"> à la </w:t>
      </w:r>
      <w:proofErr w:type="spellStart"/>
      <w:r w:rsidR="003D7813" w:rsidRPr="004914F0">
        <w:rPr>
          <w:rFonts w:ascii="Calibri" w:hAnsi="Calibri" w:cs="Arial"/>
          <w:sz w:val="20"/>
          <w:szCs w:val="20"/>
          <w:lang w:bidi="de-DE"/>
        </w:rPr>
        <w:t>guerre</w:t>
      </w:r>
      <w:proofErr w:type="spellEnd"/>
      <w:r w:rsidR="003D7813" w:rsidRPr="004914F0">
        <w:rPr>
          <w:rFonts w:ascii="Calibri" w:hAnsi="Calibri" w:cs="Arial"/>
          <w:sz w:val="20"/>
          <w:szCs w:val="20"/>
          <w:lang w:bidi="de-DE"/>
        </w:rPr>
        <w:t>!</w:t>
      </w:r>
    </w:p>
    <w:p w14:paraId="4A49CD74" w14:textId="2F2DC784" w:rsidR="004A310F" w:rsidRPr="004914F0" w:rsidRDefault="004A310F" w:rsidP="00C62822">
      <w:pPr>
        <w:autoSpaceDE w:val="0"/>
        <w:autoSpaceDN w:val="0"/>
        <w:adjustRightInd w:val="0"/>
        <w:spacing w:after="80"/>
        <w:ind w:right="-499"/>
        <w:rPr>
          <w:rFonts w:asciiTheme="majorHAnsi" w:hAnsiTheme="majorHAnsi" w:cs="Arial"/>
          <w:b/>
          <w:bCs/>
          <w:sz w:val="20"/>
          <w:szCs w:val="20"/>
          <w:lang w:bidi="de-DE"/>
        </w:rPr>
      </w:pPr>
      <w:r w:rsidRPr="004914F0">
        <w:rPr>
          <w:rFonts w:asciiTheme="majorHAnsi" w:hAnsiTheme="majorHAnsi" w:cs="Arial"/>
          <w:b/>
          <w:bCs/>
          <w:sz w:val="20"/>
          <w:szCs w:val="20"/>
          <w:lang w:bidi="de-DE"/>
        </w:rPr>
        <w:t xml:space="preserve">Nikolai: </w:t>
      </w:r>
      <w:r w:rsidRPr="004914F0">
        <w:rPr>
          <w:rFonts w:asciiTheme="majorHAnsi" w:hAnsiTheme="majorHAnsi" w:cs="Arial"/>
          <w:sz w:val="20"/>
          <w:szCs w:val="20"/>
          <w:lang w:bidi="de-DE"/>
        </w:rPr>
        <w:t xml:space="preserve">Mensch, Ihr </w:t>
      </w:r>
      <w:proofErr w:type="spellStart"/>
      <w:r w:rsidRPr="004914F0">
        <w:rPr>
          <w:rFonts w:asciiTheme="majorHAnsi" w:hAnsiTheme="majorHAnsi" w:cs="Arial"/>
          <w:sz w:val="20"/>
          <w:szCs w:val="20"/>
          <w:lang w:bidi="de-DE"/>
        </w:rPr>
        <w:t>Öst‘reicher</w:t>
      </w:r>
      <w:proofErr w:type="spellEnd"/>
      <w:r w:rsidRPr="004914F0">
        <w:rPr>
          <w:rFonts w:asciiTheme="majorHAnsi" w:hAnsiTheme="majorHAnsi" w:cs="Arial"/>
          <w:sz w:val="20"/>
          <w:szCs w:val="20"/>
          <w:lang w:bidi="de-DE"/>
        </w:rPr>
        <w:t xml:space="preserve"> seid </w:t>
      </w:r>
      <w:r w:rsidR="00E36399" w:rsidRPr="004914F0">
        <w:rPr>
          <w:rFonts w:asciiTheme="majorHAnsi" w:hAnsiTheme="majorHAnsi" w:cs="Arial"/>
          <w:sz w:val="20"/>
          <w:szCs w:val="20"/>
          <w:lang w:bidi="de-DE"/>
        </w:rPr>
        <w:t xml:space="preserve">aber </w:t>
      </w:r>
      <w:r w:rsidRPr="004914F0">
        <w:rPr>
          <w:rFonts w:asciiTheme="majorHAnsi" w:hAnsiTheme="majorHAnsi" w:cs="Arial"/>
          <w:sz w:val="20"/>
          <w:szCs w:val="20"/>
          <w:lang w:bidi="de-DE"/>
        </w:rPr>
        <w:t xml:space="preserve">doch </w:t>
      </w:r>
      <w:r w:rsidR="00862787" w:rsidRPr="004914F0">
        <w:rPr>
          <w:rFonts w:asciiTheme="majorHAnsi" w:hAnsiTheme="majorHAnsi" w:cs="Arial"/>
          <w:sz w:val="20"/>
          <w:szCs w:val="20"/>
          <w:lang w:bidi="de-DE"/>
        </w:rPr>
        <w:t xml:space="preserve">wirklich </w:t>
      </w:r>
      <w:r w:rsidRPr="004914F0">
        <w:rPr>
          <w:rFonts w:asciiTheme="majorHAnsi" w:hAnsiTheme="majorHAnsi" w:cs="Arial"/>
          <w:sz w:val="20"/>
          <w:szCs w:val="20"/>
          <w:lang w:bidi="de-DE"/>
        </w:rPr>
        <w:t xml:space="preserve">zu </w:t>
      </w:r>
      <w:proofErr w:type="spellStart"/>
      <w:r w:rsidRPr="004914F0">
        <w:rPr>
          <w:rFonts w:asciiTheme="majorHAnsi" w:hAnsiTheme="majorHAnsi" w:cs="Arial"/>
          <w:sz w:val="20"/>
          <w:szCs w:val="20"/>
          <w:lang w:bidi="de-DE"/>
        </w:rPr>
        <w:t>ulkje</w:t>
      </w:r>
      <w:proofErr w:type="spellEnd"/>
      <w:r w:rsidRPr="004914F0">
        <w:rPr>
          <w:rFonts w:asciiTheme="majorHAnsi" w:hAnsiTheme="majorHAnsi" w:cs="Arial"/>
          <w:sz w:val="20"/>
          <w:szCs w:val="20"/>
          <w:lang w:bidi="de-DE"/>
        </w:rPr>
        <w:t xml:space="preserve"> Kunden!</w:t>
      </w:r>
      <w:r w:rsidR="00E36399" w:rsidRPr="004914F0">
        <w:rPr>
          <w:rFonts w:asciiTheme="majorHAnsi" w:hAnsiTheme="majorHAnsi" w:cs="Arial"/>
          <w:sz w:val="20"/>
          <w:szCs w:val="20"/>
          <w:lang w:bidi="de-DE"/>
        </w:rPr>
        <w:t xml:space="preserve"> Putzen </w:t>
      </w:r>
      <w:proofErr w:type="spellStart"/>
      <w:r w:rsidR="00E36399" w:rsidRPr="004914F0">
        <w:rPr>
          <w:rFonts w:asciiTheme="majorHAnsi" w:hAnsiTheme="majorHAnsi" w:cs="Arial"/>
          <w:sz w:val="20"/>
          <w:szCs w:val="20"/>
          <w:lang w:bidi="de-DE"/>
        </w:rPr>
        <w:t>heisst</w:t>
      </w:r>
      <w:proofErr w:type="spellEnd"/>
      <w:r w:rsidR="00E36399" w:rsidRPr="004914F0">
        <w:rPr>
          <w:rFonts w:asciiTheme="majorHAnsi" w:hAnsiTheme="majorHAnsi" w:cs="Arial"/>
          <w:sz w:val="20"/>
          <w:szCs w:val="20"/>
          <w:lang w:bidi="de-DE"/>
        </w:rPr>
        <w:t xml:space="preserve"> </w:t>
      </w:r>
      <w:r w:rsidR="00C80C63" w:rsidRPr="004914F0">
        <w:rPr>
          <w:rFonts w:asciiTheme="majorHAnsi" w:hAnsiTheme="majorHAnsi" w:cs="Arial"/>
          <w:sz w:val="20"/>
          <w:szCs w:val="20"/>
          <w:lang w:bidi="de-DE"/>
        </w:rPr>
        <w:t xml:space="preserve">bei euch </w:t>
      </w:r>
      <w:r w:rsidR="00E36399" w:rsidRPr="004914F0">
        <w:rPr>
          <w:rFonts w:asciiTheme="majorHAnsi" w:hAnsiTheme="majorHAnsi" w:cs="Arial"/>
          <w:sz w:val="20"/>
          <w:szCs w:val="20"/>
          <w:lang w:bidi="de-DE"/>
        </w:rPr>
        <w:t>massakrieren</w:t>
      </w:r>
      <w:r w:rsidR="0072304A" w:rsidRPr="004914F0">
        <w:rPr>
          <w:rFonts w:asciiTheme="majorHAnsi" w:hAnsiTheme="majorHAnsi" w:cs="Arial"/>
          <w:sz w:val="20"/>
          <w:szCs w:val="20"/>
          <w:lang w:bidi="de-DE"/>
        </w:rPr>
        <w:t>?</w:t>
      </w:r>
    </w:p>
    <w:p w14:paraId="61568615" w14:textId="7D97F974" w:rsidR="00E421EB" w:rsidRPr="004914F0" w:rsidRDefault="007277C1" w:rsidP="00C62822">
      <w:pPr>
        <w:autoSpaceDE w:val="0"/>
        <w:autoSpaceDN w:val="0"/>
        <w:adjustRightInd w:val="0"/>
        <w:spacing w:after="80"/>
        <w:ind w:right="-499"/>
        <w:rPr>
          <w:rFonts w:asciiTheme="majorHAnsi" w:hAnsiTheme="majorHAnsi" w:cs="Arial"/>
          <w:sz w:val="20"/>
          <w:szCs w:val="20"/>
          <w:lang w:bidi="de-DE"/>
        </w:rPr>
      </w:pPr>
      <w:r w:rsidRPr="004914F0">
        <w:rPr>
          <w:rFonts w:asciiTheme="majorHAnsi" w:hAnsiTheme="majorHAnsi" w:cs="Arial"/>
          <w:b/>
          <w:bCs/>
          <w:sz w:val="20"/>
          <w:szCs w:val="20"/>
          <w:lang w:bidi="de-DE"/>
        </w:rPr>
        <w:t>Gregor</w:t>
      </w:r>
      <w:r w:rsidR="00E421EB" w:rsidRPr="004914F0">
        <w:rPr>
          <w:rFonts w:asciiTheme="majorHAnsi" w:hAnsiTheme="majorHAnsi" w:cs="Arial"/>
          <w:b/>
          <w:bCs/>
          <w:sz w:val="20"/>
          <w:szCs w:val="20"/>
          <w:lang w:bidi="de-DE"/>
        </w:rPr>
        <w:t xml:space="preserve"> (Moritz Benedikt)</w:t>
      </w:r>
      <w:r w:rsidR="003D7813" w:rsidRPr="004914F0">
        <w:rPr>
          <w:rFonts w:asciiTheme="majorHAnsi" w:hAnsiTheme="majorHAnsi" w:cs="Arial"/>
          <w:b/>
          <w:bCs/>
          <w:sz w:val="20"/>
          <w:szCs w:val="20"/>
          <w:lang w:bidi="de-DE"/>
        </w:rPr>
        <w:t xml:space="preserve"> </w:t>
      </w:r>
      <w:r w:rsidR="003D7813" w:rsidRPr="004914F0">
        <w:rPr>
          <w:rFonts w:asciiTheme="majorHAnsi" w:hAnsiTheme="majorHAnsi" w:cs="Arial"/>
          <w:bCs/>
          <w:i/>
          <w:sz w:val="20"/>
          <w:szCs w:val="20"/>
          <w:lang w:bidi="de-DE"/>
        </w:rPr>
        <w:t>(hält ihr Manuskript in der Hand)</w:t>
      </w:r>
      <w:r w:rsidR="00CB0935" w:rsidRPr="004914F0">
        <w:rPr>
          <w:rFonts w:asciiTheme="majorHAnsi" w:hAnsiTheme="majorHAnsi" w:cs="Arial"/>
          <w:i/>
          <w:sz w:val="20"/>
          <w:szCs w:val="20"/>
          <w:lang w:bidi="de-DE"/>
        </w:rPr>
        <w:t xml:space="preserve">: </w:t>
      </w:r>
      <w:r w:rsidR="00E421EB" w:rsidRPr="004914F0">
        <w:rPr>
          <w:rFonts w:asciiTheme="majorHAnsi" w:hAnsiTheme="majorHAnsi" w:cs="Arial"/>
          <w:sz w:val="20"/>
          <w:szCs w:val="20"/>
          <w:lang w:bidi="de-DE"/>
        </w:rPr>
        <w:t xml:space="preserve">Das ist ja alles recht schön und gut, Fräulein </w:t>
      </w:r>
      <w:proofErr w:type="spellStart"/>
      <w:r w:rsidR="00E421EB" w:rsidRPr="004914F0">
        <w:rPr>
          <w:rFonts w:asciiTheme="majorHAnsi" w:hAnsiTheme="majorHAnsi" w:cs="Arial"/>
          <w:sz w:val="20"/>
          <w:szCs w:val="20"/>
          <w:lang w:bidi="de-DE"/>
        </w:rPr>
        <w:t>Schalek</w:t>
      </w:r>
      <w:proofErr w:type="spellEnd"/>
      <w:r w:rsidR="00E421EB" w:rsidRPr="004914F0">
        <w:rPr>
          <w:rFonts w:asciiTheme="majorHAnsi" w:hAnsiTheme="majorHAnsi" w:cs="Arial"/>
          <w:sz w:val="20"/>
          <w:szCs w:val="20"/>
          <w:lang w:bidi="de-DE"/>
        </w:rPr>
        <w:t xml:space="preserve">, und fein geschrieben. Aber den </w:t>
      </w:r>
      <w:proofErr w:type="spellStart"/>
      <w:r w:rsidR="00E421EB" w:rsidRPr="004914F0">
        <w:rPr>
          <w:rFonts w:asciiTheme="majorHAnsi" w:hAnsiTheme="majorHAnsi" w:cs="Arial"/>
          <w:sz w:val="20"/>
          <w:szCs w:val="20"/>
          <w:lang w:bidi="de-DE"/>
        </w:rPr>
        <w:t>Schlußsatz</w:t>
      </w:r>
      <w:proofErr w:type="spellEnd"/>
      <w:r w:rsidR="00E421EB" w:rsidRPr="004914F0">
        <w:rPr>
          <w:rFonts w:asciiTheme="majorHAnsi" w:hAnsiTheme="majorHAnsi" w:cs="Arial"/>
          <w:sz w:val="20"/>
          <w:szCs w:val="20"/>
          <w:lang w:bidi="de-DE"/>
        </w:rPr>
        <w:t xml:space="preserve"> sollten S</w:t>
      </w:r>
      <w:r w:rsidR="00B1597C" w:rsidRPr="004914F0">
        <w:rPr>
          <w:rFonts w:asciiTheme="majorHAnsi" w:hAnsiTheme="majorHAnsi" w:cs="Arial"/>
          <w:sz w:val="20"/>
          <w:szCs w:val="20"/>
          <w:lang w:bidi="de-DE"/>
        </w:rPr>
        <w:t>ie</w:t>
      </w:r>
      <w:r w:rsidR="00E421EB" w:rsidRPr="004914F0">
        <w:rPr>
          <w:rFonts w:asciiTheme="majorHAnsi" w:hAnsiTheme="majorHAnsi" w:cs="Arial"/>
          <w:sz w:val="20"/>
          <w:szCs w:val="20"/>
          <w:lang w:bidi="de-DE"/>
        </w:rPr>
        <w:t xml:space="preserve"> streichen, wenn ich Ihnen das raten </w:t>
      </w:r>
      <w:proofErr w:type="spellStart"/>
      <w:r w:rsidR="00E421EB" w:rsidRPr="004914F0">
        <w:rPr>
          <w:rFonts w:asciiTheme="majorHAnsi" w:hAnsiTheme="majorHAnsi" w:cs="Arial"/>
          <w:sz w:val="20"/>
          <w:szCs w:val="20"/>
          <w:lang w:bidi="de-DE"/>
        </w:rPr>
        <w:t>derf</w:t>
      </w:r>
      <w:proofErr w:type="spellEnd"/>
      <w:r w:rsidR="00E421EB" w:rsidRPr="004914F0">
        <w:rPr>
          <w:rFonts w:asciiTheme="majorHAnsi" w:hAnsiTheme="majorHAnsi" w:cs="Arial"/>
          <w:sz w:val="20"/>
          <w:szCs w:val="20"/>
          <w:lang w:bidi="de-DE"/>
        </w:rPr>
        <w:t xml:space="preserve">. </w:t>
      </w:r>
    </w:p>
    <w:p w14:paraId="4F62C4D6" w14:textId="501AAFE2" w:rsidR="00E421EB" w:rsidRPr="004914F0" w:rsidRDefault="00E421EB" w:rsidP="00066B49">
      <w:pPr>
        <w:autoSpaceDE w:val="0"/>
        <w:autoSpaceDN w:val="0"/>
        <w:adjustRightInd w:val="0"/>
        <w:spacing w:after="80"/>
        <w:ind w:right="-213"/>
        <w:rPr>
          <w:rFonts w:asciiTheme="majorHAnsi" w:hAnsiTheme="majorHAns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b/>
          <w:bCs/>
          <w:sz w:val="20"/>
          <w:szCs w:val="20"/>
          <w:lang w:bidi="de-DE"/>
        </w:rPr>
        <w:t xml:space="preserve">: </w:t>
      </w:r>
      <w:r w:rsidRPr="004914F0">
        <w:rPr>
          <w:rFonts w:asciiTheme="majorHAnsi" w:hAnsiTheme="majorHAnsi" w:cs="Arial"/>
          <w:bCs/>
          <w:sz w:val="20"/>
          <w:szCs w:val="20"/>
          <w:lang w:bidi="de-DE"/>
        </w:rPr>
        <w:t xml:space="preserve">Den </w:t>
      </w:r>
      <w:proofErr w:type="spellStart"/>
      <w:r w:rsidRPr="004914F0">
        <w:rPr>
          <w:rFonts w:asciiTheme="majorHAnsi" w:hAnsiTheme="majorHAnsi" w:cs="Arial"/>
          <w:bCs/>
          <w:sz w:val="20"/>
          <w:szCs w:val="20"/>
          <w:lang w:bidi="de-DE"/>
        </w:rPr>
        <w:t>Schlußsatz</w:t>
      </w:r>
      <w:proofErr w:type="spellEnd"/>
      <w:r w:rsidRPr="004914F0">
        <w:rPr>
          <w:rFonts w:asciiTheme="majorHAnsi" w:hAnsiTheme="majorHAnsi" w:cs="Arial"/>
          <w:bCs/>
          <w:sz w:val="20"/>
          <w:szCs w:val="20"/>
          <w:lang w:bidi="de-DE"/>
        </w:rPr>
        <w:t xml:space="preserve"> streichen? </w:t>
      </w:r>
      <w:r w:rsidRPr="004914F0">
        <w:rPr>
          <w:rFonts w:asciiTheme="majorHAnsi" w:hAnsiTheme="majorHAnsi" w:cs="Arial"/>
          <w:bCs/>
          <w:i/>
          <w:sz w:val="20"/>
          <w:szCs w:val="20"/>
          <w:lang w:bidi="de-DE"/>
        </w:rPr>
        <w:t>(Sie blickt ins Manuskript.)</w:t>
      </w:r>
      <w:r w:rsidR="00066B49" w:rsidRPr="004914F0">
        <w:rPr>
          <w:rFonts w:asciiTheme="majorHAnsi" w:hAnsiTheme="majorHAnsi" w:cs="Arial"/>
          <w:bCs/>
          <w:sz w:val="20"/>
          <w:szCs w:val="20"/>
          <w:lang w:bidi="de-DE"/>
        </w:rPr>
        <w:t xml:space="preserve"> </w:t>
      </w:r>
      <w:r w:rsidR="002471E6" w:rsidRPr="004914F0">
        <w:rPr>
          <w:rFonts w:asciiTheme="majorHAnsi" w:hAnsiTheme="majorHAnsi" w:cs="Arial"/>
          <w:bCs/>
          <w:sz w:val="20"/>
          <w:szCs w:val="20"/>
          <w:lang w:bidi="de-DE"/>
        </w:rPr>
        <w:t>»</w:t>
      </w:r>
      <w:r w:rsidR="00066B49" w:rsidRPr="004914F0">
        <w:rPr>
          <w:rFonts w:asciiTheme="majorHAnsi" w:hAnsiTheme="majorHAnsi" w:cs="Arial"/>
          <w:sz w:val="20"/>
          <w:szCs w:val="20"/>
          <w:lang w:bidi="de-DE"/>
        </w:rPr>
        <w:t xml:space="preserve">Dem Himmel sei Dank, </w:t>
      </w:r>
      <w:proofErr w:type="spellStart"/>
      <w:r w:rsidR="00066B49" w:rsidRPr="004914F0">
        <w:rPr>
          <w:rFonts w:asciiTheme="majorHAnsi" w:hAnsiTheme="majorHAnsi" w:cs="Arial"/>
          <w:sz w:val="20"/>
          <w:szCs w:val="20"/>
          <w:lang w:bidi="de-DE"/>
        </w:rPr>
        <w:t>daß</w:t>
      </w:r>
      <w:proofErr w:type="spellEnd"/>
      <w:r w:rsidR="00066B49" w:rsidRPr="004914F0">
        <w:rPr>
          <w:rFonts w:asciiTheme="majorHAnsi" w:hAnsiTheme="majorHAnsi" w:cs="Arial"/>
          <w:sz w:val="20"/>
          <w:szCs w:val="20"/>
          <w:lang w:bidi="de-DE"/>
        </w:rPr>
        <w:t xml:space="preserve"> eine österreichische Frau im Kriege dort ihren Platz gewählt hat, wo Kranke zu pflegen, Müde zu erfrischen und Bedrückte zu trösten sind.</w:t>
      </w:r>
      <w:r w:rsidR="002471E6" w:rsidRPr="004914F0">
        <w:rPr>
          <w:rFonts w:asciiTheme="majorHAnsi" w:hAnsiTheme="majorHAnsi" w:cs="Arial"/>
          <w:sz w:val="20"/>
          <w:szCs w:val="20"/>
          <w:lang w:bidi="de-DE"/>
        </w:rPr>
        <w:t>«</w:t>
      </w:r>
      <w:r w:rsidR="0043005A"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Warum soll ich </w:t>
      </w:r>
      <w:r w:rsidR="00D80EDE" w:rsidRPr="004914F0">
        <w:rPr>
          <w:rFonts w:asciiTheme="majorHAnsi" w:hAnsiTheme="majorHAnsi" w:cs="Arial"/>
          <w:sz w:val="20"/>
          <w:szCs w:val="20"/>
          <w:lang w:bidi="de-DE"/>
        </w:rPr>
        <w:t>das denn</w:t>
      </w:r>
      <w:r w:rsidRPr="004914F0">
        <w:rPr>
          <w:rFonts w:asciiTheme="majorHAnsi" w:hAnsiTheme="majorHAnsi" w:cs="Arial"/>
          <w:sz w:val="20"/>
          <w:szCs w:val="20"/>
          <w:lang w:bidi="de-DE"/>
        </w:rPr>
        <w:t xml:space="preserve"> streichen?! </w:t>
      </w:r>
      <w:r w:rsidR="00D80EDE" w:rsidRPr="004914F0">
        <w:rPr>
          <w:rFonts w:asciiTheme="majorHAnsi" w:hAnsiTheme="majorHAnsi" w:cs="Arial"/>
          <w:sz w:val="20"/>
          <w:szCs w:val="20"/>
          <w:lang w:bidi="de-DE"/>
        </w:rPr>
        <w:t>Das</w:t>
      </w:r>
      <w:r w:rsidRPr="004914F0">
        <w:rPr>
          <w:rFonts w:asciiTheme="majorHAnsi" w:hAnsiTheme="majorHAnsi" w:cs="Arial"/>
          <w:sz w:val="20"/>
          <w:szCs w:val="20"/>
          <w:lang w:bidi="de-DE"/>
        </w:rPr>
        <w:t xml:space="preserve"> ist doch glänzend! </w:t>
      </w:r>
    </w:p>
    <w:p w14:paraId="1B2621E8" w14:textId="0D9377CE" w:rsidR="00E421EB" w:rsidRPr="004914F0" w:rsidRDefault="007277C1" w:rsidP="00066B49">
      <w:pPr>
        <w:autoSpaceDE w:val="0"/>
        <w:autoSpaceDN w:val="0"/>
        <w:adjustRightInd w:val="0"/>
        <w:spacing w:after="80"/>
        <w:ind w:right="-213"/>
        <w:rPr>
          <w:rFonts w:asciiTheme="majorHAnsi" w:hAnsiTheme="majorHAnsi" w:cs="Arial"/>
          <w:bCs/>
          <w:sz w:val="20"/>
          <w:szCs w:val="20"/>
          <w:lang w:bidi="de-DE"/>
        </w:rPr>
      </w:pPr>
      <w:r w:rsidRPr="004914F0">
        <w:rPr>
          <w:rFonts w:asciiTheme="majorHAnsi" w:hAnsiTheme="majorHAnsi" w:cs="Arial"/>
          <w:b/>
          <w:bCs/>
          <w:sz w:val="20"/>
          <w:szCs w:val="20"/>
          <w:lang w:bidi="de-DE"/>
        </w:rPr>
        <w:t>Gregor</w:t>
      </w:r>
      <w:r w:rsidR="00E421EB" w:rsidRPr="004914F0">
        <w:rPr>
          <w:rFonts w:asciiTheme="majorHAnsi" w:hAnsiTheme="majorHAnsi" w:cs="Arial"/>
          <w:bCs/>
          <w:sz w:val="20"/>
          <w:szCs w:val="20"/>
          <w:lang w:bidi="de-DE"/>
        </w:rPr>
        <w:t xml:space="preserve"> </w:t>
      </w:r>
      <w:r w:rsidR="00E421EB" w:rsidRPr="004914F0">
        <w:rPr>
          <w:rFonts w:asciiTheme="majorHAnsi" w:hAnsiTheme="majorHAnsi" w:cs="Arial"/>
          <w:bCs/>
          <w:i/>
          <w:sz w:val="20"/>
          <w:szCs w:val="20"/>
          <w:lang w:bidi="de-DE"/>
        </w:rPr>
        <w:t>(zögernd)</w:t>
      </w:r>
      <w:r w:rsidR="00CB0935" w:rsidRPr="004914F0">
        <w:rPr>
          <w:rFonts w:asciiTheme="majorHAnsi" w:hAnsiTheme="majorHAnsi" w:cs="Arial"/>
          <w:bCs/>
          <w:i/>
          <w:sz w:val="20"/>
          <w:szCs w:val="20"/>
          <w:lang w:bidi="de-DE"/>
        </w:rPr>
        <w:t xml:space="preserve">: </w:t>
      </w:r>
      <w:r w:rsidR="00E421EB" w:rsidRPr="004914F0">
        <w:rPr>
          <w:rFonts w:asciiTheme="majorHAnsi" w:hAnsiTheme="majorHAnsi" w:cs="Arial"/>
          <w:bCs/>
          <w:sz w:val="20"/>
          <w:szCs w:val="20"/>
          <w:lang w:bidi="de-DE"/>
        </w:rPr>
        <w:t>Ja</w:t>
      </w:r>
      <w:r w:rsidR="003A3804" w:rsidRPr="004914F0">
        <w:rPr>
          <w:rFonts w:asciiTheme="majorHAnsi" w:hAnsiTheme="majorHAnsi" w:cs="Arial"/>
          <w:bCs/>
          <w:sz w:val="20"/>
          <w:szCs w:val="20"/>
          <w:lang w:bidi="de-DE"/>
        </w:rPr>
        <w:t>,</w:t>
      </w:r>
      <w:r w:rsidR="00E421EB" w:rsidRPr="004914F0">
        <w:rPr>
          <w:rFonts w:asciiTheme="majorHAnsi" w:hAnsiTheme="majorHAnsi" w:cs="Arial"/>
          <w:bCs/>
          <w:sz w:val="20"/>
          <w:szCs w:val="20"/>
          <w:lang w:bidi="de-DE"/>
        </w:rPr>
        <w:t xml:space="preserve"> wissen S</w:t>
      </w:r>
      <w:r w:rsidR="003A3804" w:rsidRPr="004914F0">
        <w:rPr>
          <w:rFonts w:asciiTheme="majorHAnsi" w:hAnsiTheme="majorHAnsi" w:cs="Arial"/>
          <w:bCs/>
          <w:sz w:val="20"/>
          <w:szCs w:val="20"/>
          <w:lang w:bidi="de-DE"/>
        </w:rPr>
        <w:t>ie</w:t>
      </w:r>
      <w:r w:rsidR="00E421EB" w:rsidRPr="004914F0">
        <w:rPr>
          <w:rFonts w:asciiTheme="majorHAnsi" w:hAnsiTheme="majorHAnsi" w:cs="Arial"/>
          <w:bCs/>
          <w:sz w:val="20"/>
          <w:szCs w:val="20"/>
          <w:lang w:bidi="de-DE"/>
        </w:rPr>
        <w:t xml:space="preserve"> denn </w:t>
      </w:r>
      <w:r w:rsidR="003A3804" w:rsidRPr="004914F0">
        <w:rPr>
          <w:rFonts w:asciiTheme="majorHAnsi" w:hAnsiTheme="majorHAnsi" w:cs="Arial"/>
          <w:bCs/>
          <w:sz w:val="20"/>
          <w:szCs w:val="20"/>
          <w:lang w:bidi="de-DE"/>
        </w:rPr>
        <w:t>nicht</w:t>
      </w:r>
      <w:r w:rsidR="00E421EB" w:rsidRPr="004914F0">
        <w:rPr>
          <w:rFonts w:asciiTheme="majorHAnsi" w:hAnsiTheme="majorHAnsi" w:cs="Arial"/>
          <w:bCs/>
          <w:sz w:val="20"/>
          <w:szCs w:val="20"/>
          <w:lang w:bidi="de-DE"/>
        </w:rPr>
        <w:t xml:space="preserve"> –</w:t>
      </w:r>
    </w:p>
    <w:p w14:paraId="20EF84CB" w14:textId="71146476" w:rsidR="00E421EB" w:rsidRPr="004914F0" w:rsidRDefault="00E421EB" w:rsidP="00C62822">
      <w:pPr>
        <w:autoSpaceDE w:val="0"/>
        <w:autoSpaceDN w:val="0"/>
        <w:adjustRightInd w:val="0"/>
        <w:spacing w:after="80"/>
        <w:ind w:right="-355"/>
        <w:rPr>
          <w:rFonts w:asciiTheme="majorHAnsi" w:hAnsiTheme="majorHAns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Ja was denn, um Gottes Willen, so sagen Sie ’s doch!?!</w:t>
      </w:r>
    </w:p>
    <w:p w14:paraId="1FC62C7A" w14:textId="2D0A0444" w:rsidR="00E421EB" w:rsidRPr="004914F0" w:rsidRDefault="007277C1" w:rsidP="00C62822">
      <w:pPr>
        <w:autoSpaceDE w:val="0"/>
        <w:autoSpaceDN w:val="0"/>
        <w:adjustRightInd w:val="0"/>
        <w:spacing w:after="80"/>
        <w:ind w:right="-213"/>
        <w:rPr>
          <w:rFonts w:asciiTheme="majorHAnsi" w:hAnsiTheme="majorHAnsi" w:cs="Arial"/>
          <w:sz w:val="20"/>
          <w:szCs w:val="20"/>
          <w:lang w:bidi="de-DE"/>
        </w:rPr>
      </w:pPr>
      <w:r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E421EB" w:rsidRPr="004914F0">
        <w:rPr>
          <w:rFonts w:asciiTheme="majorHAnsi" w:hAnsiTheme="majorHAnsi" w:cs="Arial"/>
          <w:sz w:val="20"/>
          <w:szCs w:val="20"/>
          <w:lang w:bidi="de-DE"/>
        </w:rPr>
        <w:t xml:space="preserve">– </w:t>
      </w:r>
      <w:proofErr w:type="spellStart"/>
      <w:r w:rsidR="00E421EB" w:rsidRPr="004914F0">
        <w:rPr>
          <w:rFonts w:asciiTheme="majorHAnsi" w:hAnsiTheme="majorHAnsi" w:cs="Arial"/>
          <w:sz w:val="20"/>
          <w:szCs w:val="20"/>
          <w:lang w:bidi="de-DE"/>
        </w:rPr>
        <w:t>daß</w:t>
      </w:r>
      <w:proofErr w:type="spellEnd"/>
      <w:r w:rsidR="00E421EB" w:rsidRPr="004914F0">
        <w:rPr>
          <w:rFonts w:asciiTheme="majorHAnsi" w:hAnsiTheme="majorHAnsi" w:cs="Arial"/>
          <w:sz w:val="20"/>
          <w:szCs w:val="20"/>
          <w:lang w:bidi="de-DE"/>
        </w:rPr>
        <w:t xml:space="preserve"> das Kriegspressequartier beschlossen hat, dass von jetzt an außer Ihnen auch noch ein paar andere Frauen für die Kriegsberichterstattung zugelassen werden.</w:t>
      </w:r>
    </w:p>
    <w:p w14:paraId="1F645897" w14:textId="1F5ED568" w:rsidR="00DA014D" w:rsidRPr="004914F0" w:rsidRDefault="00E421EB" w:rsidP="00C62822">
      <w:pPr>
        <w:autoSpaceDE w:val="0"/>
        <w:autoSpaceDN w:val="0"/>
        <w:adjustRightInd w:val="0"/>
        <w:spacing w:after="80"/>
        <w:ind w:right="-499"/>
        <w:rPr>
          <w:rFonts w:asciiTheme="majorHAnsi" w:hAnsiTheme="majorHAnsi" w:cs="Arial"/>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Was!!! Noch andere Frauen?! Was fällt </w:t>
      </w:r>
      <w:r w:rsidR="00C76F67" w:rsidRPr="004914F0">
        <w:rPr>
          <w:rFonts w:asciiTheme="majorHAnsi" w:hAnsiTheme="majorHAnsi" w:cs="Arial"/>
          <w:sz w:val="20"/>
          <w:szCs w:val="20"/>
          <w:lang w:bidi="de-DE"/>
        </w:rPr>
        <w:t>denen</w:t>
      </w:r>
      <w:r w:rsidRPr="004914F0">
        <w:rPr>
          <w:rFonts w:asciiTheme="majorHAnsi" w:hAnsiTheme="majorHAnsi" w:cs="Arial"/>
          <w:sz w:val="20"/>
          <w:szCs w:val="20"/>
          <w:lang w:bidi="de-DE"/>
        </w:rPr>
        <w:t xml:space="preserve"> denn ein?! Das kann doch nicht Ihr Ernst sein?!! Ich bin die erst</w:t>
      </w:r>
      <w:r w:rsidR="00BD4458" w:rsidRPr="004914F0">
        <w:rPr>
          <w:rFonts w:asciiTheme="majorHAnsi" w:hAnsiTheme="majorHAnsi" w:cs="Arial"/>
          <w:sz w:val="20"/>
          <w:szCs w:val="20"/>
          <w:lang w:bidi="de-DE"/>
        </w:rPr>
        <w:t>e und bisher einzige vom Kriegs</w:t>
      </w:r>
      <w:r w:rsidRPr="004914F0">
        <w:rPr>
          <w:rFonts w:asciiTheme="majorHAnsi" w:hAnsiTheme="majorHAnsi" w:cs="Arial"/>
          <w:sz w:val="20"/>
          <w:szCs w:val="20"/>
          <w:lang w:bidi="de-DE"/>
        </w:rPr>
        <w:t xml:space="preserve">pressequartier als Berichterstatterin zugelassene </w:t>
      </w:r>
      <w:r w:rsidR="00BD4458"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Frau! </w:t>
      </w:r>
    </w:p>
    <w:p w14:paraId="3BF1E69B" w14:textId="0976CCCC" w:rsidR="00DA014D" w:rsidRPr="004914F0" w:rsidRDefault="0002622E" w:rsidP="00C62822">
      <w:pPr>
        <w:autoSpaceDE w:val="0"/>
        <w:autoSpaceDN w:val="0"/>
        <w:adjustRightInd w:val="0"/>
        <w:spacing w:after="80"/>
        <w:ind w:right="-499"/>
        <w:rPr>
          <w:rFonts w:asciiTheme="majorHAnsi" w:hAnsiTheme="majorHAnsi" w:cs="Arial"/>
          <w:sz w:val="20"/>
          <w:szCs w:val="20"/>
          <w:lang w:bidi="de-DE"/>
        </w:rPr>
      </w:pPr>
      <w:r w:rsidRPr="004914F0">
        <w:rPr>
          <w:rFonts w:asciiTheme="majorHAnsi" w:hAnsiTheme="majorHAnsi" w:cs="Arial"/>
          <w:b/>
          <w:sz w:val="20"/>
          <w:szCs w:val="20"/>
          <w:lang w:bidi="de-DE"/>
        </w:rPr>
        <w:t>Benedikt</w:t>
      </w:r>
      <w:r w:rsidR="00CB0935" w:rsidRPr="004914F0">
        <w:rPr>
          <w:rFonts w:asciiTheme="majorHAnsi" w:hAnsiTheme="majorHAnsi" w:cs="Arial"/>
          <w:b/>
          <w:sz w:val="20"/>
          <w:szCs w:val="20"/>
          <w:lang w:bidi="de-DE"/>
        </w:rPr>
        <w:t xml:space="preserve">: </w:t>
      </w:r>
      <w:r w:rsidR="00DA014D" w:rsidRPr="004914F0">
        <w:rPr>
          <w:rFonts w:asciiTheme="majorHAnsi" w:hAnsiTheme="majorHAnsi" w:cs="Arial"/>
          <w:sz w:val="20"/>
          <w:szCs w:val="20"/>
          <w:lang w:bidi="de-DE"/>
        </w:rPr>
        <w:t>Wer sind Sie denn?</w:t>
      </w:r>
    </w:p>
    <w:p w14:paraId="10A4F7CD" w14:textId="3A6263D9" w:rsidR="00E421EB" w:rsidRPr="004914F0" w:rsidRDefault="00DA014D" w:rsidP="00C62822">
      <w:pPr>
        <w:autoSpaceDE w:val="0"/>
        <w:autoSpaceDN w:val="0"/>
        <w:adjustRightInd w:val="0"/>
        <w:spacing w:after="80"/>
        <w:ind w:right="-499"/>
        <w:rPr>
          <w:rFonts w:asciiTheme="majorHAnsi" w:hAnsiTheme="majorHAnsi" w:cs="Arial"/>
          <w:sz w:val="20"/>
          <w:szCs w:val="20"/>
          <w:lang w:bidi="de-DE"/>
        </w:rPr>
      </w:pPr>
      <w:r w:rsidRPr="004914F0">
        <w:rPr>
          <w:rFonts w:asciiTheme="majorHAnsi" w:hAnsiTheme="majorHAnsi" w:cs="Arial"/>
          <w:b/>
          <w:sz w:val="20"/>
          <w:szCs w:val="20"/>
          <w:lang w:bidi="de-DE"/>
        </w:rPr>
        <w:t>Iris</w:t>
      </w:r>
      <w:r w:rsidR="00CB0935" w:rsidRPr="004914F0">
        <w:rPr>
          <w:rFonts w:asciiTheme="majorHAnsi" w:hAnsiTheme="majorHAnsi" w:cs="Arial"/>
          <w:b/>
          <w:sz w:val="20"/>
          <w:szCs w:val="20"/>
          <w:lang w:bidi="de-DE"/>
        </w:rPr>
        <w:t xml:space="preserve">: </w:t>
      </w:r>
      <w:r w:rsidR="00E421EB" w:rsidRPr="004914F0">
        <w:rPr>
          <w:rFonts w:asciiTheme="majorHAnsi" w:hAnsiTheme="majorHAnsi" w:cs="Arial"/>
          <w:sz w:val="20"/>
          <w:szCs w:val="20"/>
          <w:lang w:bidi="de-DE"/>
        </w:rPr>
        <w:t xml:space="preserve">Ich bin Alice </w:t>
      </w:r>
      <w:proofErr w:type="spellStart"/>
      <w:r w:rsidR="00E421EB" w:rsidRPr="004914F0">
        <w:rPr>
          <w:rFonts w:asciiTheme="majorHAnsi" w:hAnsiTheme="majorHAnsi" w:cs="Arial"/>
          <w:sz w:val="20"/>
          <w:szCs w:val="20"/>
          <w:lang w:bidi="de-DE"/>
        </w:rPr>
        <w:t>Schalek</w:t>
      </w:r>
      <w:proofErr w:type="spellEnd"/>
      <w:r w:rsidR="00E421EB" w:rsidRPr="004914F0">
        <w:rPr>
          <w:rFonts w:asciiTheme="majorHAnsi" w:hAnsiTheme="majorHAnsi" w:cs="Arial"/>
          <w:sz w:val="20"/>
          <w:szCs w:val="20"/>
          <w:lang w:bidi="de-DE"/>
        </w:rPr>
        <w:t xml:space="preserve">! DIE </w:t>
      </w:r>
      <w:proofErr w:type="spellStart"/>
      <w:r w:rsidR="00E421EB" w:rsidRPr="004914F0">
        <w:rPr>
          <w:rFonts w:asciiTheme="majorHAnsi" w:hAnsiTheme="majorHAnsi" w:cs="Arial"/>
          <w:sz w:val="20"/>
          <w:szCs w:val="20"/>
          <w:lang w:bidi="de-DE"/>
        </w:rPr>
        <w:t>Schalek</w:t>
      </w:r>
      <w:proofErr w:type="spellEnd"/>
      <w:r w:rsidR="00E421EB" w:rsidRPr="004914F0">
        <w:rPr>
          <w:rFonts w:asciiTheme="majorHAnsi" w:hAnsiTheme="majorHAnsi" w:cs="Arial"/>
          <w:sz w:val="20"/>
          <w:szCs w:val="20"/>
          <w:lang w:bidi="de-DE"/>
        </w:rPr>
        <w:t>!!!</w:t>
      </w:r>
    </w:p>
    <w:p w14:paraId="44C88FD7" w14:textId="77777777" w:rsidR="00C74526" w:rsidRPr="004914F0" w:rsidRDefault="00C74526" w:rsidP="008A1B8F">
      <w:pPr>
        <w:pBdr>
          <w:bottom w:val="single" w:sz="4" w:space="1" w:color="auto"/>
        </w:pBdr>
        <w:tabs>
          <w:tab w:val="left" w:pos="1134"/>
          <w:tab w:val="right" w:pos="9632"/>
        </w:tabs>
        <w:autoSpaceDE w:val="0"/>
        <w:autoSpaceDN w:val="0"/>
        <w:adjustRightInd w:val="0"/>
        <w:spacing w:after="240"/>
        <w:rPr>
          <w:rFonts w:ascii="Calibri" w:hAnsi="Calibri" w:cs="Arial"/>
          <w:b/>
          <w:bCs/>
          <w:sz w:val="20"/>
          <w:szCs w:val="20"/>
          <w:lang w:bidi="de-DE"/>
        </w:rPr>
        <w:sectPr w:rsidR="00C74526" w:rsidRPr="004914F0" w:rsidSect="00C74526">
          <w:type w:val="continuous"/>
          <w:pgSz w:w="11900" w:h="16840"/>
          <w:pgMar w:top="1134" w:right="1134" w:bottom="1134" w:left="1134" w:header="1021" w:footer="567" w:gutter="0"/>
          <w:pgNumType w:start="171"/>
          <w:cols w:num="2" w:space="425"/>
        </w:sectPr>
      </w:pPr>
    </w:p>
    <w:p w14:paraId="522CAA79" w14:textId="77777777" w:rsidR="008A1B8F" w:rsidRPr="004914F0" w:rsidRDefault="008A1B8F" w:rsidP="008A1B8F">
      <w:pPr>
        <w:pBdr>
          <w:bottom w:val="single" w:sz="4" w:space="1" w:color="auto"/>
        </w:pBdr>
        <w:tabs>
          <w:tab w:val="left" w:pos="1134"/>
          <w:tab w:val="right" w:pos="9632"/>
        </w:tabs>
        <w:autoSpaceDE w:val="0"/>
        <w:autoSpaceDN w:val="0"/>
        <w:adjustRightInd w:val="0"/>
        <w:spacing w:after="240"/>
        <w:rPr>
          <w:rFonts w:ascii="Calibri" w:hAnsi="Calibri" w:cs="Arial"/>
          <w:b/>
          <w:bCs/>
          <w:lang w:bidi="de-DE"/>
        </w:rPr>
      </w:pPr>
      <w:r w:rsidRPr="004914F0">
        <w:rPr>
          <w:rFonts w:ascii="Calibri" w:hAnsi="Calibri" w:cs="Arial"/>
          <w:b/>
          <w:bCs/>
          <w:lang w:bidi="de-DE"/>
        </w:rPr>
        <w:lastRenderedPageBreak/>
        <w:t>2–25 / 2–24</w:t>
      </w:r>
      <w:r w:rsidRPr="004914F0">
        <w:rPr>
          <w:rFonts w:ascii="Calibri" w:hAnsi="Calibri" w:cs="Arial"/>
          <w:b/>
          <w:bCs/>
          <w:lang w:bidi="de-DE"/>
        </w:rPr>
        <w:tab/>
        <w:t xml:space="preserve">Beim Wolf in </w:t>
      </w:r>
      <w:proofErr w:type="spellStart"/>
      <w:r w:rsidRPr="004914F0">
        <w:rPr>
          <w:rFonts w:ascii="Calibri" w:hAnsi="Calibri" w:cs="Arial"/>
          <w:b/>
          <w:bCs/>
          <w:lang w:bidi="de-DE"/>
        </w:rPr>
        <w:t>Gersthof</w:t>
      </w:r>
      <w:proofErr w:type="spellEnd"/>
      <w:r w:rsidRPr="004914F0">
        <w:rPr>
          <w:rFonts w:ascii="Calibri" w:hAnsi="Calibri" w:cs="Arial"/>
          <w:b/>
          <w:bCs/>
          <w:lang w:bidi="de-DE"/>
        </w:rPr>
        <w:t xml:space="preserve"> / Vorstadttheater</w:t>
      </w:r>
    </w:p>
    <w:p w14:paraId="2DD9AB5A" w14:textId="77777777" w:rsidR="00EF5C5D" w:rsidRPr="004914F0" w:rsidRDefault="00EF5C5D" w:rsidP="008A1B8F">
      <w:pPr>
        <w:pBdr>
          <w:bottom w:val="single" w:sz="4" w:space="1" w:color="auto"/>
        </w:pBdr>
        <w:tabs>
          <w:tab w:val="left" w:pos="1134"/>
          <w:tab w:val="right" w:pos="9632"/>
        </w:tabs>
        <w:autoSpaceDE w:val="0"/>
        <w:autoSpaceDN w:val="0"/>
        <w:adjustRightInd w:val="0"/>
        <w:spacing w:after="240"/>
        <w:rPr>
          <w:rFonts w:ascii="Calibri" w:hAnsi="Calibri" w:cs="Arial"/>
          <w:b/>
          <w:bCs/>
          <w:lang w:bidi="de-DE"/>
        </w:rPr>
        <w:sectPr w:rsidR="00EF5C5D" w:rsidRPr="004914F0" w:rsidSect="00EF5C5D">
          <w:type w:val="continuous"/>
          <w:pgSz w:w="11901" w:h="16817"/>
          <w:pgMar w:top="1134" w:right="1134" w:bottom="1134" w:left="1134" w:header="720" w:footer="567" w:gutter="0"/>
          <w:pgNumType w:start="111"/>
          <w:cols w:space="425"/>
          <w:noEndnote/>
        </w:sectPr>
      </w:pPr>
    </w:p>
    <w:p w14:paraId="0E04E905" w14:textId="1EB0C6CA" w:rsidR="000E4449" w:rsidRPr="004914F0" w:rsidRDefault="000E4449" w:rsidP="000E4449">
      <w:pPr>
        <w:tabs>
          <w:tab w:val="left" w:pos="567"/>
        </w:tabs>
        <w:spacing w:after="80"/>
        <w:rPr>
          <w:rFonts w:ascii="Calibri" w:hAnsi="Calibri" w:cs="Arial"/>
          <w:b/>
          <w:bCs/>
          <w:sz w:val="20"/>
          <w:szCs w:val="20"/>
          <w:lang w:bidi="de-DE"/>
        </w:rPr>
      </w:pPr>
      <w:r w:rsidRPr="004914F0">
        <w:rPr>
          <w:rFonts w:ascii="Calibri" w:hAnsi="Calibri" w:cs="Arial"/>
          <w:b/>
          <w:bCs/>
          <w:sz w:val="20"/>
          <w:szCs w:val="20"/>
          <w:lang w:bidi="de-DE"/>
        </w:rPr>
        <w:t xml:space="preserve">Martin </w:t>
      </w:r>
      <w:r w:rsidRPr="004914F0">
        <w:rPr>
          <w:rFonts w:ascii="Calibri" w:hAnsi="Calibri"/>
          <w:i/>
          <w:iCs/>
          <w:sz w:val="20"/>
          <w:szCs w:val="20"/>
        </w:rPr>
        <w:t>(erscheint durch den Vorhang.)</w:t>
      </w:r>
    </w:p>
    <w:p w14:paraId="0F53E1E8" w14:textId="3E924F9C" w:rsidR="00876DD8" w:rsidRPr="004914F0" w:rsidRDefault="00876DD8" w:rsidP="00D3391A">
      <w:pPr>
        <w:tabs>
          <w:tab w:val="left" w:pos="567"/>
        </w:tabs>
        <w:rPr>
          <w:rFonts w:ascii="Calibri" w:hAnsi="Calibri" w:cs="Arial"/>
          <w:b/>
          <w:bCs/>
          <w:sz w:val="20"/>
          <w:szCs w:val="20"/>
          <w:lang w:bidi="de-DE"/>
        </w:rPr>
      </w:pPr>
      <w:r w:rsidRPr="004914F0">
        <w:rPr>
          <w:rFonts w:ascii="Calibri" w:hAnsi="Calibri" w:cs="Arial"/>
          <w:b/>
          <w:bCs/>
          <w:sz w:val="20"/>
          <w:szCs w:val="20"/>
          <w:lang w:bidi="de-DE"/>
        </w:rPr>
        <w:t xml:space="preserve">Alle: </w:t>
      </w:r>
      <w:r w:rsidR="00D3391A" w:rsidRPr="004914F0">
        <w:rPr>
          <w:rFonts w:ascii="Calibri" w:hAnsi="Calibri" w:cs="Arial"/>
          <w:b/>
          <w:bCs/>
          <w:sz w:val="20"/>
          <w:szCs w:val="20"/>
          <w:lang w:bidi="de-DE"/>
        </w:rPr>
        <w:tab/>
      </w:r>
      <w:r w:rsidRPr="004914F0">
        <w:rPr>
          <w:rFonts w:ascii="Calibri" w:hAnsi="Calibri" w:cs="Arial"/>
          <w:sz w:val="20"/>
          <w:szCs w:val="20"/>
          <w:lang w:bidi="de-DE"/>
        </w:rPr>
        <w:t xml:space="preserve">Ja, da </w:t>
      </w:r>
      <w:proofErr w:type="spellStart"/>
      <w:r w:rsidRPr="004914F0">
        <w:rPr>
          <w:rFonts w:ascii="Calibri" w:hAnsi="Calibri" w:cs="Arial"/>
          <w:sz w:val="20"/>
          <w:szCs w:val="20"/>
          <w:lang w:bidi="de-DE"/>
        </w:rPr>
        <w:t>fahr'n</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ma</w:t>
      </w:r>
      <w:proofErr w:type="spellEnd"/>
      <w:r w:rsidRPr="004914F0">
        <w:rPr>
          <w:rFonts w:ascii="Calibri" w:hAnsi="Calibri" w:cs="Arial"/>
          <w:sz w:val="20"/>
          <w:szCs w:val="20"/>
          <w:lang w:bidi="de-DE"/>
        </w:rPr>
        <w:t xml:space="preserve"> halt nach </w:t>
      </w:r>
      <w:proofErr w:type="spellStart"/>
      <w:r w:rsidRPr="004914F0">
        <w:rPr>
          <w:rFonts w:ascii="Calibri" w:hAnsi="Calibri" w:cs="Arial"/>
          <w:sz w:val="20"/>
          <w:szCs w:val="20"/>
          <w:lang w:bidi="de-DE"/>
        </w:rPr>
        <w:t>Nussdorf</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naus</w:t>
      </w:r>
      <w:proofErr w:type="spellEnd"/>
      <w:r w:rsidRPr="004914F0">
        <w:rPr>
          <w:rFonts w:ascii="Calibri" w:hAnsi="Calibri" w:cs="Arial"/>
          <w:sz w:val="20"/>
          <w:szCs w:val="20"/>
          <w:lang w:bidi="de-DE"/>
        </w:rPr>
        <w:t xml:space="preserve">, </w:t>
      </w:r>
    </w:p>
    <w:p w14:paraId="0A3CB225" w14:textId="7625484E" w:rsidR="00876DD8" w:rsidRPr="004914F0" w:rsidRDefault="00876DD8" w:rsidP="00D3391A">
      <w:pPr>
        <w:ind w:left="567"/>
        <w:rPr>
          <w:rFonts w:ascii="Calibri" w:hAnsi="Calibri" w:cs="Arial"/>
          <w:sz w:val="20"/>
          <w:szCs w:val="20"/>
          <w:lang w:bidi="de-DE"/>
        </w:rPr>
      </w:pPr>
      <w:r w:rsidRPr="004914F0">
        <w:rPr>
          <w:rFonts w:ascii="Calibri" w:hAnsi="Calibri" w:cs="Arial"/>
          <w:sz w:val="20"/>
          <w:szCs w:val="20"/>
          <w:lang w:bidi="de-DE"/>
        </w:rPr>
        <w:t xml:space="preserve">da gibt’s a Hetz, a </w:t>
      </w:r>
      <w:proofErr w:type="spellStart"/>
      <w:r w:rsidRPr="004914F0">
        <w:rPr>
          <w:rFonts w:ascii="Calibri" w:hAnsi="Calibri" w:cs="Arial"/>
          <w:sz w:val="20"/>
          <w:szCs w:val="20"/>
          <w:lang w:bidi="de-DE"/>
        </w:rPr>
        <w:t>G’stanz</w:t>
      </w:r>
      <w:proofErr w:type="spellEnd"/>
      <w:r w:rsidRPr="004914F0">
        <w:rPr>
          <w:rFonts w:ascii="Calibri" w:hAnsi="Calibri" w:cs="Arial"/>
          <w:sz w:val="20"/>
          <w:szCs w:val="20"/>
          <w:lang w:bidi="de-DE"/>
        </w:rPr>
        <w:t>,</w:t>
      </w:r>
      <w:r w:rsidRPr="004914F0">
        <w:rPr>
          <w:rFonts w:ascii="Calibri" w:hAnsi="Calibri" w:cs="Arial"/>
          <w:sz w:val="20"/>
          <w:szCs w:val="20"/>
          <w:lang w:bidi="de-DE"/>
        </w:rPr>
        <w:br/>
        <w:t xml:space="preserve">da </w:t>
      </w:r>
      <w:proofErr w:type="spellStart"/>
      <w:r w:rsidRPr="004914F0">
        <w:rPr>
          <w:rFonts w:ascii="Calibri" w:hAnsi="Calibri" w:cs="Arial"/>
          <w:sz w:val="20"/>
          <w:szCs w:val="20"/>
          <w:lang w:bidi="de-DE"/>
        </w:rPr>
        <w:t>hör</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ma</w:t>
      </w:r>
      <w:proofErr w:type="spellEnd"/>
      <w:r w:rsidRPr="004914F0">
        <w:rPr>
          <w:rFonts w:ascii="Calibri" w:hAnsi="Calibri" w:cs="Arial"/>
          <w:sz w:val="20"/>
          <w:szCs w:val="20"/>
          <w:lang w:bidi="de-DE"/>
        </w:rPr>
        <w:t xml:space="preserve"> ferme Tanz!</w:t>
      </w:r>
      <w:r w:rsidRPr="004914F0">
        <w:rPr>
          <w:rFonts w:ascii="Calibri" w:hAnsi="Calibri" w:cs="Arial"/>
          <w:sz w:val="20"/>
          <w:szCs w:val="20"/>
          <w:lang w:bidi="de-DE"/>
        </w:rPr>
        <w:br/>
        <w:t xml:space="preserve">Da lass </w:t>
      </w:r>
      <w:proofErr w:type="spellStart"/>
      <w:r w:rsidRPr="004914F0">
        <w:rPr>
          <w:rFonts w:ascii="Calibri" w:hAnsi="Calibri" w:cs="Arial"/>
          <w:sz w:val="20"/>
          <w:szCs w:val="20"/>
          <w:lang w:bidi="de-DE"/>
        </w:rPr>
        <w:t>ma</w:t>
      </w:r>
      <w:proofErr w:type="spellEnd"/>
      <w:r w:rsidRPr="004914F0">
        <w:rPr>
          <w:rFonts w:ascii="Calibri" w:hAnsi="Calibri" w:cs="Arial"/>
          <w:sz w:val="20"/>
          <w:szCs w:val="20"/>
          <w:lang w:bidi="de-DE"/>
        </w:rPr>
        <w:t xml:space="preserve"> fesche Jodler raus </w:t>
      </w:r>
    </w:p>
    <w:p w14:paraId="5EDF278F" w14:textId="77777777" w:rsidR="00876DD8" w:rsidRPr="004914F0" w:rsidRDefault="00876DD8" w:rsidP="00D3391A">
      <w:pPr>
        <w:ind w:left="567" w:right="-216"/>
        <w:rPr>
          <w:rFonts w:ascii="Calibri" w:hAnsi="Calibri" w:cs="Arial"/>
          <w:sz w:val="20"/>
          <w:szCs w:val="20"/>
          <w:lang w:bidi="de-DE"/>
        </w:rPr>
      </w:pPr>
      <w:r w:rsidRPr="004914F0">
        <w:rPr>
          <w:rFonts w:ascii="Calibri" w:hAnsi="Calibri" w:cs="Arial"/>
          <w:sz w:val="20"/>
          <w:szCs w:val="20"/>
          <w:lang w:bidi="de-DE"/>
        </w:rPr>
        <w:t xml:space="preserve">und </w:t>
      </w:r>
      <w:proofErr w:type="spellStart"/>
      <w:r w:rsidRPr="004914F0">
        <w:rPr>
          <w:rFonts w:ascii="Calibri" w:hAnsi="Calibri" w:cs="Arial"/>
          <w:sz w:val="20"/>
          <w:szCs w:val="20"/>
          <w:lang w:bidi="de-DE"/>
        </w:rPr>
        <w:t>gengan</w:t>
      </w:r>
      <w:proofErr w:type="spellEnd"/>
      <w:r w:rsidRPr="004914F0">
        <w:rPr>
          <w:rFonts w:ascii="Calibri" w:hAnsi="Calibri" w:cs="Arial"/>
          <w:sz w:val="20"/>
          <w:szCs w:val="20"/>
          <w:lang w:bidi="de-DE"/>
        </w:rPr>
        <w:t xml:space="preserve"> in der </w:t>
      </w:r>
      <w:proofErr w:type="spellStart"/>
      <w:r w:rsidRPr="004914F0">
        <w:rPr>
          <w:rFonts w:ascii="Calibri" w:hAnsi="Calibri" w:cs="Arial"/>
          <w:sz w:val="20"/>
          <w:szCs w:val="20"/>
          <w:lang w:bidi="de-DE"/>
        </w:rPr>
        <w:t>Fruh</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mi’m</w:t>
      </w:r>
      <w:proofErr w:type="spellEnd"/>
      <w:r w:rsidRPr="004914F0">
        <w:rPr>
          <w:rFonts w:ascii="Calibri" w:hAnsi="Calibri" w:cs="Arial"/>
          <w:sz w:val="20"/>
          <w:szCs w:val="20"/>
          <w:lang w:bidi="de-DE"/>
        </w:rPr>
        <w:t xml:space="preserve"> Schwammerl </w:t>
      </w:r>
      <w:proofErr w:type="spellStart"/>
      <w:r w:rsidRPr="004914F0">
        <w:rPr>
          <w:rFonts w:ascii="Calibri" w:hAnsi="Calibri" w:cs="Arial"/>
          <w:sz w:val="20"/>
          <w:szCs w:val="20"/>
          <w:lang w:bidi="de-DE"/>
        </w:rPr>
        <w:t>z’haus</w:t>
      </w:r>
      <w:proofErr w:type="spellEnd"/>
      <w:r w:rsidRPr="004914F0">
        <w:rPr>
          <w:rFonts w:ascii="Calibri" w:hAnsi="Calibri" w:cs="Arial"/>
          <w:sz w:val="20"/>
          <w:szCs w:val="20"/>
          <w:lang w:bidi="de-DE"/>
        </w:rPr>
        <w:t xml:space="preserve">, </w:t>
      </w:r>
    </w:p>
    <w:p w14:paraId="558AE0AD" w14:textId="200E47A4" w:rsidR="00876DD8" w:rsidRPr="004914F0" w:rsidRDefault="00876DD8" w:rsidP="00D3391A">
      <w:pPr>
        <w:autoSpaceDE w:val="0"/>
        <w:autoSpaceDN w:val="0"/>
        <w:adjustRightInd w:val="0"/>
        <w:spacing w:after="80"/>
        <w:ind w:left="567"/>
        <w:rPr>
          <w:rFonts w:ascii="Calibri" w:hAnsi="Calibri" w:cs="Arial"/>
          <w:sz w:val="20"/>
          <w:szCs w:val="20"/>
          <w:lang w:bidi="de-DE"/>
        </w:rPr>
      </w:pPr>
      <w:proofErr w:type="spellStart"/>
      <w:r w:rsidRPr="004914F0">
        <w:rPr>
          <w:rFonts w:ascii="Calibri" w:hAnsi="Calibri" w:cs="Arial"/>
          <w:sz w:val="20"/>
          <w:szCs w:val="20"/>
          <w:lang w:bidi="de-DE"/>
        </w:rPr>
        <w:t>mi’m</w:t>
      </w:r>
      <w:proofErr w:type="spellEnd"/>
      <w:r w:rsidRPr="004914F0">
        <w:rPr>
          <w:rFonts w:ascii="Calibri" w:hAnsi="Calibri" w:cs="Arial"/>
          <w:sz w:val="20"/>
          <w:szCs w:val="20"/>
          <w:lang w:bidi="de-DE"/>
        </w:rPr>
        <w:t xml:space="preserve"> Schwammerl </w:t>
      </w:r>
      <w:proofErr w:type="spellStart"/>
      <w:r w:rsidRPr="004914F0">
        <w:rPr>
          <w:rFonts w:ascii="Calibri" w:hAnsi="Calibri" w:cs="Arial"/>
          <w:sz w:val="20"/>
          <w:szCs w:val="20"/>
          <w:lang w:bidi="de-DE"/>
        </w:rPr>
        <w:t>z’haus</w:t>
      </w:r>
      <w:proofErr w:type="spellEnd"/>
      <w:r w:rsidRPr="004914F0">
        <w:rPr>
          <w:rFonts w:ascii="Calibri" w:hAnsi="Calibri" w:cs="Arial"/>
          <w:sz w:val="20"/>
          <w:szCs w:val="20"/>
          <w:lang w:bidi="de-DE"/>
        </w:rPr>
        <w:t xml:space="preserve">! </w:t>
      </w:r>
    </w:p>
    <w:p w14:paraId="39CBF6E5" w14:textId="5CE12DA6" w:rsidR="008A1B8F" w:rsidRPr="004914F0" w:rsidRDefault="008A1B8F" w:rsidP="002845E5">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Martin</w:t>
      </w:r>
      <w:r w:rsidR="000E4449"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Meine sehr verehrten Damen und Herren! Ich bitte um Ihre Aufmerksamkeit! Es ist mir eine große Ehre, </w:t>
      </w:r>
      <w:r w:rsidRPr="004914F0">
        <w:rPr>
          <w:rFonts w:ascii="Calibri" w:hAnsi="Calibri" w:cs="Arial"/>
          <w:spacing w:val="-2"/>
          <w:sz w:val="20"/>
          <w:szCs w:val="20"/>
          <w:lang w:bidi="de-DE"/>
        </w:rPr>
        <w:t xml:space="preserve">Ihnen mitteilen zu dürfen, dass sich heute </w:t>
      </w:r>
      <w:proofErr w:type="spellStart"/>
      <w:r w:rsidRPr="004914F0">
        <w:rPr>
          <w:rFonts w:ascii="Calibri" w:hAnsi="Calibri" w:cs="Arial"/>
          <w:spacing w:val="-2"/>
          <w:sz w:val="20"/>
          <w:szCs w:val="20"/>
          <w:lang w:bidi="de-DE"/>
        </w:rPr>
        <w:t>abend</w:t>
      </w:r>
      <w:proofErr w:type="spellEnd"/>
      <w:r w:rsidRPr="004914F0">
        <w:rPr>
          <w:rFonts w:ascii="Calibri" w:hAnsi="Calibri" w:cs="Arial"/>
          <w:spacing w:val="-2"/>
          <w:sz w:val="20"/>
          <w:szCs w:val="20"/>
          <w:lang w:bidi="de-DE"/>
        </w:rPr>
        <w:t xml:space="preserve"> eine sehr</w:t>
      </w:r>
      <w:r w:rsidRPr="004914F0">
        <w:rPr>
          <w:rFonts w:ascii="Calibri" w:hAnsi="Calibri" w:cs="Arial"/>
          <w:sz w:val="20"/>
          <w:szCs w:val="20"/>
          <w:lang w:bidi="de-DE"/>
        </w:rPr>
        <w:t xml:space="preserve"> hochstehende Persönlichkeit in unserem bescheidenen Etablissement befindet. Sogar ein Mitglied des allerhöchsten Herrscherhauses. Es handelt sich um </w:t>
      </w:r>
      <w:proofErr w:type="spellStart"/>
      <w:r w:rsidRPr="004914F0">
        <w:rPr>
          <w:rFonts w:ascii="Calibri" w:hAnsi="Calibri" w:cs="Arial"/>
          <w:sz w:val="20"/>
          <w:szCs w:val="20"/>
          <w:lang w:bidi="de-DE"/>
        </w:rPr>
        <w:t>höchst</w:t>
      </w:r>
      <w:r w:rsidR="00D93864" w:rsidRPr="004914F0">
        <w:rPr>
          <w:rFonts w:ascii="Calibri" w:hAnsi="Calibri" w:cs="Arial"/>
          <w:sz w:val="20"/>
          <w:szCs w:val="20"/>
          <w:lang w:bidi="de-DE"/>
        </w:rPr>
        <w:t>d</w:t>
      </w:r>
      <w:r w:rsidRPr="004914F0">
        <w:rPr>
          <w:rFonts w:ascii="Calibri" w:hAnsi="Calibri" w:cs="Arial"/>
          <w:sz w:val="20"/>
          <w:szCs w:val="20"/>
          <w:lang w:bidi="de-DE"/>
        </w:rPr>
        <w:t>eroselbst</w:t>
      </w:r>
      <w:proofErr w:type="spellEnd"/>
      <w:r w:rsidRPr="004914F0">
        <w:rPr>
          <w:rFonts w:ascii="Calibri" w:hAnsi="Calibri" w:cs="Arial"/>
          <w:sz w:val="20"/>
          <w:szCs w:val="20"/>
          <w:lang w:bidi="de-DE"/>
        </w:rPr>
        <w:t xml:space="preserve"> Schwiegersohn unseres erlauchten Monarchen. </w:t>
      </w:r>
    </w:p>
    <w:p w14:paraId="60CB7F96" w14:textId="77777777" w:rsidR="008A1B8F" w:rsidRPr="004914F0" w:rsidRDefault="008A1B8F" w:rsidP="008A1B8F">
      <w:pPr>
        <w:autoSpaceDE w:val="0"/>
        <w:autoSpaceDN w:val="0"/>
        <w:adjustRightInd w:val="0"/>
        <w:spacing w:after="80"/>
        <w:ind w:right="68"/>
        <w:rPr>
          <w:rFonts w:ascii="Calibri" w:hAnsi="Calibri" w:cs="Arial"/>
          <w:sz w:val="20"/>
          <w:szCs w:val="20"/>
          <w:lang w:bidi="de-DE"/>
        </w:rPr>
      </w:pPr>
      <w:r w:rsidRPr="004914F0">
        <w:rPr>
          <w:rFonts w:ascii="Calibri" w:hAnsi="Calibri" w:cs="Arial"/>
          <w:i/>
          <w:sz w:val="20"/>
          <w:szCs w:val="20"/>
          <w:lang w:bidi="de-DE"/>
        </w:rPr>
        <w:t>(Tusch. Applaus.)</w:t>
      </w:r>
    </w:p>
    <w:p w14:paraId="79EA99DF" w14:textId="5FF971C8" w:rsidR="008A1B8F" w:rsidRPr="004914F0" w:rsidRDefault="001E4610" w:rsidP="008A1B8F">
      <w:pPr>
        <w:autoSpaceDE w:val="0"/>
        <w:autoSpaceDN w:val="0"/>
        <w:adjustRightInd w:val="0"/>
        <w:spacing w:after="80"/>
        <w:ind w:right="-75"/>
        <w:rPr>
          <w:rFonts w:ascii="Calibri" w:hAnsi="Calibri" w:cs="Arial"/>
          <w:bCs/>
          <w:sz w:val="20"/>
          <w:szCs w:val="20"/>
          <w:lang w:bidi="de-DE"/>
        </w:rPr>
      </w:pPr>
      <w:proofErr w:type="spellStart"/>
      <w:r w:rsidRPr="004914F0">
        <w:rPr>
          <w:rFonts w:ascii="Calibri" w:hAnsi="Calibri" w:cs="Arial"/>
          <w:b/>
          <w:bCs/>
          <w:sz w:val="20"/>
          <w:szCs w:val="20"/>
          <w:lang w:bidi="de-DE"/>
        </w:rPr>
        <w:t>Holdt</w:t>
      </w:r>
      <w:proofErr w:type="spellEnd"/>
      <w:r w:rsidR="008A1B8F" w:rsidRPr="004914F0">
        <w:rPr>
          <w:rFonts w:ascii="Calibri" w:hAnsi="Calibri" w:cs="Arial"/>
          <w:b/>
          <w:bCs/>
          <w:sz w:val="20"/>
          <w:szCs w:val="20"/>
          <w:lang w:bidi="de-DE"/>
        </w:rPr>
        <w:t xml:space="preserve"> (Erzherzog Franz Salvator): </w:t>
      </w:r>
      <w:r w:rsidR="008A1B8F" w:rsidRPr="004914F0">
        <w:rPr>
          <w:rFonts w:ascii="Calibri" w:hAnsi="Calibri" w:cs="Arial"/>
          <w:bCs/>
          <w:sz w:val="20"/>
          <w:szCs w:val="20"/>
          <w:lang w:bidi="de-DE"/>
        </w:rPr>
        <w:t xml:space="preserve">Heute ist es ein Jahr, dass ich aus allerhöchster Gnade Seiner Majestät das Kommando in den Karpaten antrat. Monate des </w:t>
      </w:r>
      <w:proofErr w:type="spellStart"/>
      <w:r w:rsidR="008A1B8F" w:rsidRPr="004914F0">
        <w:rPr>
          <w:rFonts w:ascii="Calibri" w:hAnsi="Calibri" w:cs="Arial"/>
          <w:bCs/>
          <w:sz w:val="20"/>
          <w:szCs w:val="20"/>
          <w:lang w:bidi="de-DE"/>
        </w:rPr>
        <w:t>heißestens</w:t>
      </w:r>
      <w:proofErr w:type="spellEnd"/>
      <w:r w:rsidR="008A1B8F" w:rsidRPr="004914F0">
        <w:rPr>
          <w:rFonts w:ascii="Calibri" w:hAnsi="Calibri" w:cs="Arial"/>
          <w:bCs/>
          <w:sz w:val="20"/>
          <w:szCs w:val="20"/>
          <w:lang w:bidi="de-DE"/>
        </w:rPr>
        <w:t xml:space="preserve"> Ringens, der glorreichsten Kämpfe, die meine heldenmütigen Soldaten mit beispielloser Aufopferung durchgefochten, die bewunderungswürdige Härte, mit der jeder die unaussprechlichen Qualen ertragen, sind über alles Lob erhaben und ein Ruhmesblatt der Geschichte dieses Krieges. </w:t>
      </w:r>
    </w:p>
    <w:p w14:paraId="381DEDEF" w14:textId="77777777" w:rsidR="008A1B8F" w:rsidRPr="004914F0" w:rsidRDefault="008A1B8F" w:rsidP="008A1B8F">
      <w:pPr>
        <w:spacing w:after="80"/>
        <w:ind w:right="-74"/>
        <w:rPr>
          <w:rFonts w:ascii="Calibri" w:hAnsi="Calibri" w:cs="Arial"/>
          <w:sz w:val="20"/>
          <w:szCs w:val="20"/>
          <w:lang w:bidi="de-DE"/>
        </w:rPr>
      </w:pPr>
      <w:r w:rsidRPr="004914F0">
        <w:rPr>
          <w:rFonts w:ascii="Calibri" w:hAnsi="Calibri" w:cs="Arial"/>
          <w:i/>
          <w:sz w:val="20"/>
          <w:szCs w:val="20"/>
          <w:lang w:bidi="de-DE"/>
        </w:rPr>
        <w:t>(Applaus.)</w:t>
      </w:r>
    </w:p>
    <w:p w14:paraId="6F3DAF48" w14:textId="77777777" w:rsidR="008A1B8F" w:rsidRPr="004914F0" w:rsidRDefault="008A1B8F" w:rsidP="008A1B8F">
      <w:pPr>
        <w:autoSpaceDE w:val="0"/>
        <w:autoSpaceDN w:val="0"/>
        <w:adjustRightInd w:val="0"/>
        <w:spacing w:after="80"/>
        <w:ind w:right="68"/>
        <w:rPr>
          <w:rFonts w:ascii="Calibri" w:hAnsi="Calibri" w:cs="Arial"/>
          <w:b/>
          <w:bCs/>
          <w:sz w:val="20"/>
          <w:szCs w:val="20"/>
          <w:lang w:bidi="de-DE"/>
        </w:rPr>
      </w:pPr>
      <w:r w:rsidRPr="004914F0">
        <w:rPr>
          <w:rFonts w:ascii="Calibri" w:hAnsi="Calibri" w:cs="Arial"/>
          <w:b/>
          <w:bCs/>
          <w:sz w:val="20"/>
          <w:szCs w:val="20"/>
          <w:lang w:bidi="de-DE"/>
        </w:rPr>
        <w:t>Martin:</w:t>
      </w:r>
      <w:r w:rsidRPr="004914F0">
        <w:rPr>
          <w:rFonts w:ascii="Calibri" w:hAnsi="Calibri" w:cs="Arial"/>
          <w:sz w:val="20"/>
          <w:szCs w:val="20"/>
          <w:lang w:bidi="de-DE"/>
        </w:rPr>
        <w:t xml:space="preserve"> Unsrem hohen Gast zu Ehren und zu Ehren unseres durchlauchtigsten Monarchen erlauben wir uns, Rudi und </w:t>
      </w:r>
      <w:proofErr w:type="spellStart"/>
      <w:r w:rsidRPr="004914F0">
        <w:rPr>
          <w:rFonts w:ascii="Calibri" w:hAnsi="Calibri" w:cs="Arial"/>
          <w:sz w:val="20"/>
          <w:szCs w:val="20"/>
          <w:lang w:bidi="de-DE"/>
        </w:rPr>
        <w:t>Mitzi</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Wastapcek</w:t>
      </w:r>
      <w:proofErr w:type="spellEnd"/>
      <w:r w:rsidRPr="004914F0">
        <w:rPr>
          <w:rFonts w:ascii="Calibri" w:hAnsi="Calibri" w:cs="Arial"/>
          <w:sz w:val="20"/>
          <w:szCs w:val="20"/>
          <w:lang w:bidi="de-DE"/>
        </w:rPr>
        <w:t xml:space="preserve"> und Fritz </w:t>
      </w:r>
      <w:proofErr w:type="spellStart"/>
      <w:r w:rsidRPr="004914F0">
        <w:rPr>
          <w:rFonts w:ascii="Calibri" w:hAnsi="Calibri" w:cs="Arial"/>
          <w:sz w:val="20"/>
          <w:szCs w:val="20"/>
          <w:lang w:bidi="de-DE"/>
        </w:rPr>
        <w:t>Matauschek</w:t>
      </w:r>
      <w:proofErr w:type="spellEnd"/>
      <w:r w:rsidRPr="004914F0">
        <w:rPr>
          <w:rFonts w:ascii="Calibri" w:hAnsi="Calibri" w:cs="Arial"/>
          <w:sz w:val="20"/>
          <w:szCs w:val="20"/>
          <w:lang w:bidi="de-DE"/>
        </w:rPr>
        <w:t>, Ihnen jetzt zu Gehör zu bringen: »Draußen in Schönbrunn«. – Herr Kapellmeister, darf ich bitten?!</w:t>
      </w:r>
    </w:p>
    <w:p w14:paraId="69CD2D3D" w14:textId="7A122A55" w:rsidR="008A1B8F" w:rsidRPr="004914F0" w:rsidRDefault="001452CF" w:rsidP="00586050">
      <w:pPr>
        <w:autoSpaceDE w:val="0"/>
        <w:autoSpaceDN w:val="0"/>
        <w:adjustRightInd w:val="0"/>
        <w:rPr>
          <w:rFonts w:ascii="Calibri" w:hAnsi="Calibri" w:cs="Arial"/>
          <w:b/>
          <w:sz w:val="20"/>
          <w:szCs w:val="20"/>
          <w:lang w:bidi="de-DE"/>
        </w:rPr>
      </w:pPr>
      <w:r w:rsidRPr="004914F0">
        <w:rPr>
          <w:rFonts w:ascii="Calibri" w:hAnsi="Calibri" w:cs="Arial"/>
          <w:b/>
          <w:bCs/>
          <w:spacing w:val="-2"/>
          <w:sz w:val="20"/>
          <w:szCs w:val="20"/>
          <w:lang w:bidi="de-DE"/>
        </w:rPr>
        <w:br w:type="column"/>
      </w:r>
      <w:r w:rsidR="008A1B8F" w:rsidRPr="004914F0">
        <w:rPr>
          <w:rFonts w:ascii="Calibri" w:hAnsi="Calibri" w:cs="Arial"/>
          <w:b/>
          <w:bCs/>
          <w:spacing w:val="-2"/>
          <w:sz w:val="20"/>
          <w:szCs w:val="20"/>
          <w:lang w:bidi="de-DE"/>
        </w:rPr>
        <w:t>Martin</w:t>
      </w:r>
      <w:r w:rsidR="008A1B8F" w:rsidRPr="004914F0">
        <w:rPr>
          <w:rFonts w:ascii="Calibri" w:hAnsi="Calibri" w:cs="Arial"/>
          <w:b/>
          <w:sz w:val="20"/>
          <w:szCs w:val="20"/>
          <w:lang w:bidi="de-DE"/>
        </w:rPr>
        <w:t>:</w:t>
      </w:r>
      <w:r w:rsidR="00586050" w:rsidRPr="004914F0">
        <w:rPr>
          <w:rFonts w:ascii="Calibri" w:hAnsi="Calibri" w:cs="Arial"/>
          <w:b/>
          <w:sz w:val="20"/>
          <w:szCs w:val="20"/>
          <w:lang w:bidi="de-DE"/>
        </w:rPr>
        <w:t xml:space="preserve"> </w:t>
      </w:r>
      <w:r w:rsidR="000B501F" w:rsidRPr="004914F0">
        <w:rPr>
          <w:rFonts w:ascii="Calibri" w:hAnsi="Calibri" w:cs="Arial"/>
          <w:b/>
          <w:sz w:val="20"/>
          <w:szCs w:val="20"/>
          <w:lang w:bidi="de-DE"/>
        </w:rPr>
        <w:t xml:space="preserve"> </w:t>
      </w:r>
      <w:r w:rsidR="008A1B8F" w:rsidRPr="004914F0">
        <w:rPr>
          <w:rFonts w:ascii="Calibri" w:hAnsi="Calibri" w:cs="Arial"/>
          <w:sz w:val="20"/>
          <w:szCs w:val="20"/>
          <w:lang w:bidi="de-DE"/>
        </w:rPr>
        <w:t xml:space="preserve">Kommst du in die Wienerstadt, </w:t>
      </w:r>
    </w:p>
    <w:p w14:paraId="7F4D6681" w14:textId="77777777" w:rsidR="008A1B8F" w:rsidRPr="004914F0" w:rsidRDefault="008A1B8F" w:rsidP="00586050">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musst in Prater </w:t>
      </w:r>
      <w:proofErr w:type="spellStart"/>
      <w:r w:rsidRPr="004914F0">
        <w:rPr>
          <w:rFonts w:ascii="Calibri" w:hAnsi="Calibri" w:cs="Arial"/>
          <w:sz w:val="20"/>
          <w:szCs w:val="20"/>
          <w:lang w:bidi="de-DE"/>
        </w:rPr>
        <w:t>geh’n</w:t>
      </w:r>
      <w:proofErr w:type="spellEnd"/>
      <w:r w:rsidRPr="004914F0">
        <w:rPr>
          <w:rFonts w:ascii="Calibri" w:hAnsi="Calibri" w:cs="Arial"/>
          <w:sz w:val="20"/>
          <w:szCs w:val="20"/>
          <w:lang w:bidi="de-DE"/>
        </w:rPr>
        <w:t>,</w:t>
      </w:r>
    </w:p>
    <w:p w14:paraId="576271E6" w14:textId="77777777" w:rsidR="008A1B8F" w:rsidRPr="004914F0" w:rsidRDefault="008A1B8F" w:rsidP="00586050">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O, da schaust di nimmer satt, </w:t>
      </w:r>
    </w:p>
    <w:p w14:paraId="76B87B50" w14:textId="77777777" w:rsidR="008A1B8F" w:rsidRPr="004914F0" w:rsidRDefault="008A1B8F" w:rsidP="00586050">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so viel gibt’s zu </w:t>
      </w:r>
      <w:proofErr w:type="spellStart"/>
      <w:r w:rsidRPr="004914F0">
        <w:rPr>
          <w:rFonts w:ascii="Calibri" w:hAnsi="Calibri" w:cs="Arial"/>
          <w:sz w:val="20"/>
          <w:szCs w:val="20"/>
          <w:lang w:bidi="de-DE"/>
        </w:rPr>
        <w:t>seh’n</w:t>
      </w:r>
      <w:proofErr w:type="spellEnd"/>
      <w:r w:rsidRPr="004914F0">
        <w:rPr>
          <w:rFonts w:ascii="Calibri" w:hAnsi="Calibri" w:cs="Arial"/>
          <w:sz w:val="20"/>
          <w:szCs w:val="20"/>
          <w:lang w:bidi="de-DE"/>
        </w:rPr>
        <w:t xml:space="preserve">: </w:t>
      </w:r>
    </w:p>
    <w:p w14:paraId="1E5FA872" w14:textId="77777777" w:rsidR="008A1B8F" w:rsidRPr="004914F0" w:rsidRDefault="008A1B8F" w:rsidP="00586050">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In der großen Hauptallee </w:t>
      </w:r>
    </w:p>
    <w:p w14:paraId="56CDE4F8" w14:textId="77777777" w:rsidR="008A1B8F" w:rsidRPr="004914F0" w:rsidRDefault="008A1B8F" w:rsidP="00586050">
      <w:pPr>
        <w:autoSpaceDE w:val="0"/>
        <w:autoSpaceDN w:val="0"/>
        <w:adjustRightInd w:val="0"/>
        <w:ind w:left="709"/>
        <w:rPr>
          <w:rFonts w:ascii="Calibri" w:hAnsi="Calibri" w:cs="Arial"/>
          <w:sz w:val="20"/>
          <w:szCs w:val="20"/>
          <w:lang w:bidi="de-DE"/>
        </w:rPr>
      </w:pPr>
      <w:proofErr w:type="spellStart"/>
      <w:r w:rsidRPr="004914F0">
        <w:rPr>
          <w:rFonts w:ascii="Calibri" w:hAnsi="Calibri" w:cs="Arial"/>
          <w:sz w:val="20"/>
          <w:szCs w:val="20"/>
          <w:lang w:bidi="de-DE"/>
        </w:rPr>
        <w:t>fahr’n</w:t>
      </w:r>
      <w:proofErr w:type="spellEnd"/>
      <w:r w:rsidRPr="004914F0">
        <w:rPr>
          <w:rFonts w:ascii="Calibri" w:hAnsi="Calibri" w:cs="Arial"/>
          <w:sz w:val="20"/>
          <w:szCs w:val="20"/>
          <w:lang w:bidi="de-DE"/>
        </w:rPr>
        <w:t xml:space="preserve"> die </w:t>
      </w:r>
      <w:proofErr w:type="spellStart"/>
      <w:r w:rsidRPr="004914F0">
        <w:rPr>
          <w:rFonts w:ascii="Calibri" w:hAnsi="Calibri" w:cs="Arial"/>
          <w:sz w:val="20"/>
          <w:szCs w:val="20"/>
          <w:lang w:bidi="de-DE"/>
        </w:rPr>
        <w:t>Zeugerln</w:t>
      </w:r>
      <w:proofErr w:type="spellEnd"/>
      <w:r w:rsidRPr="004914F0">
        <w:rPr>
          <w:rFonts w:ascii="Calibri" w:hAnsi="Calibri" w:cs="Arial"/>
          <w:sz w:val="20"/>
          <w:szCs w:val="20"/>
          <w:lang w:bidi="de-DE"/>
        </w:rPr>
        <w:t xml:space="preserve"> hin,</w:t>
      </w:r>
    </w:p>
    <w:p w14:paraId="33D5E9D7" w14:textId="77777777" w:rsidR="008A1B8F" w:rsidRPr="004914F0" w:rsidRDefault="008A1B8F" w:rsidP="00586050">
      <w:pPr>
        <w:autoSpaceDE w:val="0"/>
        <w:autoSpaceDN w:val="0"/>
        <w:adjustRightInd w:val="0"/>
        <w:ind w:left="709"/>
        <w:rPr>
          <w:rFonts w:ascii="Calibri" w:hAnsi="Calibri" w:cs="Arial"/>
          <w:sz w:val="20"/>
          <w:szCs w:val="20"/>
          <w:lang w:bidi="de-DE"/>
        </w:rPr>
      </w:pPr>
      <w:proofErr w:type="spellStart"/>
      <w:r w:rsidRPr="004914F0">
        <w:rPr>
          <w:rFonts w:ascii="Calibri" w:hAnsi="Calibri" w:cs="Arial"/>
          <w:sz w:val="20"/>
          <w:szCs w:val="20"/>
          <w:lang w:bidi="de-DE"/>
        </w:rPr>
        <w:t>Wurschtelprater</w:t>
      </w:r>
      <w:proofErr w:type="spellEnd"/>
      <w:r w:rsidRPr="004914F0">
        <w:rPr>
          <w:rFonts w:ascii="Calibri" w:hAnsi="Calibri" w:cs="Arial"/>
          <w:sz w:val="20"/>
          <w:szCs w:val="20"/>
          <w:lang w:bidi="de-DE"/>
        </w:rPr>
        <w:t xml:space="preserve"> in der Näh’, </w:t>
      </w:r>
    </w:p>
    <w:p w14:paraId="3078BE97" w14:textId="77777777" w:rsidR="008A1B8F" w:rsidRPr="004914F0" w:rsidRDefault="008A1B8F" w:rsidP="00586050">
      <w:pPr>
        <w:autoSpaceDE w:val="0"/>
        <w:autoSpaceDN w:val="0"/>
        <w:adjustRightInd w:val="0"/>
        <w:spacing w:after="40"/>
        <w:ind w:left="709"/>
        <w:rPr>
          <w:rFonts w:ascii="Calibri" w:hAnsi="Calibri" w:cs="Arial"/>
          <w:sz w:val="20"/>
          <w:szCs w:val="20"/>
          <w:lang w:bidi="de-DE"/>
        </w:rPr>
      </w:pPr>
      <w:r w:rsidRPr="004914F0">
        <w:rPr>
          <w:rFonts w:ascii="Calibri" w:hAnsi="Calibri" w:cs="Arial"/>
          <w:sz w:val="20"/>
          <w:szCs w:val="20"/>
          <w:lang w:bidi="de-DE"/>
        </w:rPr>
        <w:t>schau, da lacht ganz Wien!</w:t>
      </w:r>
    </w:p>
    <w:p w14:paraId="23346666" w14:textId="291FB067" w:rsidR="008A1B8F" w:rsidRPr="004914F0" w:rsidRDefault="008A1B8F" w:rsidP="00586050">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Abends da </w:t>
      </w:r>
      <w:proofErr w:type="spellStart"/>
      <w:r w:rsidRPr="004914F0">
        <w:rPr>
          <w:rFonts w:ascii="Calibri" w:hAnsi="Calibri" w:cs="Arial"/>
          <w:sz w:val="20"/>
          <w:szCs w:val="20"/>
          <w:lang w:bidi="de-DE"/>
        </w:rPr>
        <w:t>singen’s</w:t>
      </w:r>
      <w:proofErr w:type="spellEnd"/>
      <w:r w:rsidRPr="004914F0">
        <w:rPr>
          <w:rFonts w:ascii="Calibri" w:hAnsi="Calibri" w:cs="Arial"/>
          <w:sz w:val="20"/>
          <w:szCs w:val="20"/>
          <w:lang w:bidi="de-DE"/>
        </w:rPr>
        <w:t xml:space="preserve"> dann weit und breit, </w:t>
      </w:r>
    </w:p>
    <w:p w14:paraId="2C490BBB" w14:textId="77777777" w:rsidR="008A1B8F" w:rsidRPr="004914F0" w:rsidRDefault="008A1B8F" w:rsidP="00586050">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’s herrscht die gepriesene </w:t>
      </w:r>
      <w:proofErr w:type="spellStart"/>
      <w:r w:rsidRPr="004914F0">
        <w:rPr>
          <w:rFonts w:ascii="Calibri" w:hAnsi="Calibri" w:cs="Arial"/>
          <w:sz w:val="20"/>
          <w:szCs w:val="20"/>
          <w:lang w:bidi="de-DE"/>
        </w:rPr>
        <w:t>G’müatlichkeit</w:t>
      </w:r>
      <w:proofErr w:type="spellEnd"/>
      <w:r w:rsidRPr="004914F0">
        <w:rPr>
          <w:rFonts w:ascii="Calibri" w:hAnsi="Calibri" w:cs="Arial"/>
          <w:sz w:val="20"/>
          <w:szCs w:val="20"/>
          <w:lang w:bidi="de-DE"/>
        </w:rPr>
        <w:t>.</w:t>
      </w:r>
    </w:p>
    <w:p w14:paraId="0953D303" w14:textId="77777777" w:rsidR="008A1B8F" w:rsidRPr="004914F0" w:rsidRDefault="008A1B8F" w:rsidP="00586050">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Sixt es, da fragt man sich, wer sorgt </w:t>
      </w:r>
      <w:proofErr w:type="spellStart"/>
      <w:r w:rsidRPr="004914F0">
        <w:rPr>
          <w:rFonts w:ascii="Calibri" w:hAnsi="Calibri" w:cs="Arial"/>
          <w:sz w:val="20"/>
          <w:szCs w:val="20"/>
          <w:lang w:bidi="de-DE"/>
        </w:rPr>
        <w:t>dafür</w:t>
      </w:r>
      <w:proofErr w:type="spellEnd"/>
      <w:r w:rsidRPr="004914F0">
        <w:rPr>
          <w:rFonts w:ascii="Calibri" w:hAnsi="Calibri" w:cs="Arial"/>
          <w:sz w:val="20"/>
          <w:szCs w:val="20"/>
          <w:lang w:bidi="de-DE"/>
        </w:rPr>
        <w:t xml:space="preserve">, </w:t>
      </w:r>
    </w:p>
    <w:p w14:paraId="6FD2D7E7" w14:textId="77777777" w:rsidR="008A1B8F" w:rsidRPr="004914F0" w:rsidRDefault="008A1B8F" w:rsidP="00586050">
      <w:pPr>
        <w:autoSpaceDE w:val="0"/>
        <w:autoSpaceDN w:val="0"/>
        <w:adjustRightInd w:val="0"/>
        <w:spacing w:after="80"/>
        <w:ind w:left="709"/>
        <w:rPr>
          <w:rFonts w:ascii="Calibri" w:hAnsi="Calibri" w:cs="Arial"/>
          <w:sz w:val="20"/>
          <w:szCs w:val="20"/>
          <w:lang w:bidi="de-DE"/>
        </w:rPr>
      </w:pPr>
      <w:r w:rsidRPr="004914F0">
        <w:rPr>
          <w:rFonts w:ascii="Calibri" w:hAnsi="Calibri" w:cs="Arial"/>
          <w:sz w:val="20"/>
          <w:szCs w:val="20"/>
          <w:lang w:bidi="de-DE"/>
        </w:rPr>
        <w:t xml:space="preserve">dass es den </w:t>
      </w:r>
      <w:proofErr w:type="spellStart"/>
      <w:r w:rsidRPr="004914F0">
        <w:rPr>
          <w:rFonts w:ascii="Calibri" w:hAnsi="Calibri" w:cs="Arial"/>
          <w:sz w:val="20"/>
          <w:szCs w:val="20"/>
          <w:lang w:bidi="de-DE"/>
        </w:rPr>
        <w:t>Leuteln</w:t>
      </w:r>
      <w:proofErr w:type="spellEnd"/>
      <w:r w:rsidRPr="004914F0">
        <w:rPr>
          <w:rFonts w:ascii="Calibri" w:hAnsi="Calibri" w:cs="Arial"/>
          <w:sz w:val="20"/>
          <w:szCs w:val="20"/>
          <w:lang w:bidi="de-DE"/>
        </w:rPr>
        <w:t xml:space="preserve"> so </w:t>
      </w:r>
      <w:proofErr w:type="spellStart"/>
      <w:r w:rsidRPr="004914F0">
        <w:rPr>
          <w:rFonts w:ascii="Calibri" w:hAnsi="Calibri" w:cs="Arial"/>
          <w:sz w:val="20"/>
          <w:szCs w:val="20"/>
          <w:lang w:bidi="de-DE"/>
        </w:rPr>
        <w:t>guat</w:t>
      </w:r>
      <w:proofErr w:type="spellEnd"/>
      <w:r w:rsidRPr="004914F0">
        <w:rPr>
          <w:rFonts w:ascii="Calibri" w:hAnsi="Calibri" w:cs="Arial"/>
          <w:sz w:val="20"/>
          <w:szCs w:val="20"/>
          <w:lang w:bidi="de-DE"/>
        </w:rPr>
        <w:t xml:space="preserve"> geht da hier?</w:t>
      </w:r>
    </w:p>
    <w:p w14:paraId="06B1B381" w14:textId="77777777" w:rsidR="008A1B8F" w:rsidRPr="004914F0" w:rsidRDefault="008A1B8F" w:rsidP="008A1B8F">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 xml:space="preserve">Rufe: </w:t>
      </w:r>
      <w:r w:rsidRPr="004914F0">
        <w:rPr>
          <w:rFonts w:ascii="Calibri" w:hAnsi="Calibri" w:cs="Arial"/>
          <w:sz w:val="20"/>
          <w:szCs w:val="20"/>
          <w:lang w:bidi="de-DE"/>
        </w:rPr>
        <w:t>Unser Kaiser Franz–Josef!</w:t>
      </w:r>
    </w:p>
    <w:p w14:paraId="6A4015A1" w14:textId="37C16225" w:rsidR="008A1B8F" w:rsidRPr="004914F0" w:rsidRDefault="008A1B8F" w:rsidP="008A1B8F">
      <w:pPr>
        <w:autoSpaceDE w:val="0"/>
        <w:autoSpaceDN w:val="0"/>
        <w:adjustRightInd w:val="0"/>
        <w:spacing w:after="120"/>
        <w:ind w:right="-215"/>
        <w:rPr>
          <w:rFonts w:ascii="Calibri" w:hAnsi="Calibri" w:cs="Arial"/>
          <w:i/>
          <w:sz w:val="20"/>
          <w:szCs w:val="20"/>
          <w:lang w:bidi="de-DE"/>
        </w:rPr>
      </w:pPr>
      <w:r w:rsidRPr="004914F0">
        <w:rPr>
          <w:rFonts w:ascii="Calibri" w:hAnsi="Calibri" w:cs="Arial"/>
          <w:i/>
          <w:sz w:val="20"/>
          <w:szCs w:val="20"/>
          <w:lang w:bidi="de-DE"/>
        </w:rPr>
        <w:t>(Der Vorhang wird geöffnet. Kaiser Franz Josef</w:t>
      </w:r>
      <w:r w:rsidR="00C47306" w:rsidRPr="004914F0">
        <w:rPr>
          <w:rFonts w:ascii="Calibri" w:hAnsi="Calibri" w:cs="Arial"/>
          <w:i/>
          <w:sz w:val="20"/>
          <w:szCs w:val="20"/>
          <w:lang w:bidi="de-DE"/>
        </w:rPr>
        <w:t>, mit Backenbart und Stock</w:t>
      </w:r>
      <w:r w:rsidRPr="004914F0">
        <w:rPr>
          <w:rFonts w:ascii="Calibri" w:hAnsi="Calibri" w:cs="Arial"/>
          <w:i/>
          <w:sz w:val="20"/>
          <w:szCs w:val="20"/>
          <w:lang w:bidi="de-DE"/>
        </w:rPr>
        <w:t xml:space="preserve"> wird </w:t>
      </w:r>
      <w:r w:rsidR="00C47306" w:rsidRPr="004914F0">
        <w:rPr>
          <w:rFonts w:ascii="Calibri" w:hAnsi="Calibri" w:cs="Arial"/>
          <w:i/>
          <w:sz w:val="20"/>
          <w:szCs w:val="20"/>
          <w:lang w:bidi="de-DE"/>
        </w:rPr>
        <w:t xml:space="preserve">auf seinem Thron </w:t>
      </w:r>
      <w:r w:rsidRPr="004914F0">
        <w:rPr>
          <w:rFonts w:ascii="Calibri" w:hAnsi="Calibri" w:cs="Arial"/>
          <w:i/>
          <w:sz w:val="20"/>
          <w:szCs w:val="20"/>
          <w:lang w:bidi="de-DE"/>
        </w:rPr>
        <w:t>sichtbar.)</w:t>
      </w:r>
    </w:p>
    <w:p w14:paraId="378AC36A" w14:textId="77777777" w:rsidR="008A1B8F" w:rsidRPr="004914F0" w:rsidRDefault="008A1B8F" w:rsidP="00B1597C">
      <w:pPr>
        <w:tabs>
          <w:tab w:val="left" w:pos="709"/>
        </w:tabs>
        <w:autoSpaceDE w:val="0"/>
        <w:autoSpaceDN w:val="0"/>
        <w:adjustRightInd w:val="0"/>
        <w:rPr>
          <w:rFonts w:ascii="Calibri" w:hAnsi="Calibri" w:cs="Arial"/>
          <w:i/>
          <w:iCs/>
          <w:sz w:val="20"/>
          <w:szCs w:val="20"/>
          <w:lang w:bidi="de-DE"/>
        </w:rPr>
      </w:pPr>
      <w:r w:rsidRPr="004914F0">
        <w:rPr>
          <w:rFonts w:ascii="Calibri" w:hAnsi="Calibri" w:cs="Arial"/>
          <w:b/>
          <w:bCs/>
          <w:sz w:val="20"/>
          <w:szCs w:val="20"/>
          <w:lang w:bidi="de-DE"/>
        </w:rPr>
        <w:t>Alle</w:t>
      </w:r>
      <w:r w:rsidRPr="004914F0">
        <w:rPr>
          <w:rFonts w:ascii="Calibri" w:hAnsi="Calibri" w:cs="Arial"/>
          <w:iCs/>
          <w:sz w:val="20"/>
          <w:szCs w:val="20"/>
          <w:lang w:bidi="de-DE"/>
        </w:rPr>
        <w:t>:</w:t>
      </w:r>
      <w:r w:rsidRPr="004914F0">
        <w:rPr>
          <w:rFonts w:ascii="Calibri" w:hAnsi="Calibri" w:cs="Arial"/>
          <w:iCs/>
          <w:sz w:val="16"/>
          <w:szCs w:val="16"/>
          <w:lang w:bidi="de-DE"/>
        </w:rPr>
        <w:t xml:space="preserve"> </w:t>
      </w:r>
      <w:r w:rsidRPr="004914F0">
        <w:rPr>
          <w:rFonts w:ascii="Calibri" w:hAnsi="Calibri" w:cs="Arial"/>
          <w:iCs/>
          <w:sz w:val="16"/>
          <w:szCs w:val="16"/>
          <w:lang w:bidi="de-DE"/>
        </w:rPr>
        <w:tab/>
      </w:r>
      <w:r w:rsidRPr="004914F0">
        <w:rPr>
          <w:rFonts w:ascii="Calibri" w:hAnsi="Calibri" w:cs="Arial"/>
          <w:sz w:val="20"/>
          <w:szCs w:val="20"/>
          <w:lang w:bidi="de-DE"/>
        </w:rPr>
        <w:t xml:space="preserve">Draußen im </w:t>
      </w:r>
      <w:proofErr w:type="spellStart"/>
      <w:r w:rsidRPr="004914F0">
        <w:rPr>
          <w:rFonts w:ascii="Calibri" w:hAnsi="Calibri" w:cs="Arial"/>
          <w:sz w:val="20"/>
          <w:szCs w:val="20"/>
          <w:lang w:bidi="de-DE"/>
        </w:rPr>
        <w:t>Schönbrunnerpark</w:t>
      </w:r>
      <w:proofErr w:type="spellEnd"/>
      <w:r w:rsidRPr="004914F0">
        <w:rPr>
          <w:rFonts w:ascii="Calibri" w:hAnsi="Calibri" w:cs="Arial"/>
          <w:sz w:val="20"/>
          <w:szCs w:val="20"/>
          <w:lang w:bidi="de-DE"/>
        </w:rPr>
        <w:t xml:space="preserve">, </w:t>
      </w:r>
    </w:p>
    <w:p w14:paraId="617791FF" w14:textId="77777777" w:rsidR="008A1B8F" w:rsidRPr="004914F0" w:rsidRDefault="008A1B8F" w:rsidP="00B1597C">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draußen im </w:t>
      </w:r>
      <w:proofErr w:type="spellStart"/>
      <w:r w:rsidRPr="004914F0">
        <w:rPr>
          <w:rFonts w:ascii="Calibri" w:hAnsi="Calibri" w:cs="Arial"/>
          <w:sz w:val="20"/>
          <w:szCs w:val="20"/>
          <w:lang w:bidi="de-DE"/>
        </w:rPr>
        <w:t>Schönbrunnerpark</w:t>
      </w:r>
      <w:proofErr w:type="spellEnd"/>
      <w:r w:rsidRPr="004914F0">
        <w:rPr>
          <w:rFonts w:ascii="Calibri" w:hAnsi="Calibri" w:cs="Arial"/>
          <w:sz w:val="20"/>
          <w:szCs w:val="20"/>
          <w:lang w:bidi="de-DE"/>
        </w:rPr>
        <w:t xml:space="preserve">, </w:t>
      </w:r>
    </w:p>
    <w:p w14:paraId="4328D155" w14:textId="77777777" w:rsidR="008A1B8F" w:rsidRPr="004914F0" w:rsidRDefault="008A1B8F" w:rsidP="00B1597C">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sitzt ein alter Herr, sorgenschwer; </w:t>
      </w:r>
    </w:p>
    <w:p w14:paraId="0FF380B9" w14:textId="77777777" w:rsidR="008A1B8F" w:rsidRPr="004914F0" w:rsidRDefault="008A1B8F" w:rsidP="00B1597C">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Gibt in aller </w:t>
      </w:r>
      <w:proofErr w:type="spellStart"/>
      <w:r w:rsidRPr="004914F0">
        <w:rPr>
          <w:rFonts w:ascii="Calibri" w:hAnsi="Calibri" w:cs="Arial"/>
          <w:sz w:val="20"/>
          <w:szCs w:val="20"/>
          <w:lang w:bidi="de-DE"/>
        </w:rPr>
        <w:t>Herrgottsfrüh</w:t>
      </w:r>
      <w:proofErr w:type="spellEnd"/>
      <w:r w:rsidRPr="004914F0">
        <w:rPr>
          <w:rFonts w:ascii="Calibri" w:hAnsi="Calibri" w:cs="Arial"/>
          <w:sz w:val="20"/>
          <w:szCs w:val="20"/>
          <w:lang w:bidi="de-DE"/>
        </w:rPr>
        <w:t xml:space="preserve">’ </w:t>
      </w:r>
    </w:p>
    <w:p w14:paraId="0B9E00B1" w14:textId="77777777" w:rsidR="008A1B8F" w:rsidRPr="004914F0" w:rsidRDefault="008A1B8F" w:rsidP="00B1597C">
      <w:pPr>
        <w:autoSpaceDE w:val="0"/>
        <w:autoSpaceDN w:val="0"/>
        <w:adjustRightInd w:val="0"/>
        <w:ind w:left="709" w:right="-74"/>
        <w:rPr>
          <w:rFonts w:ascii="Calibri" w:hAnsi="Calibri" w:cs="Arial"/>
          <w:sz w:val="20"/>
          <w:szCs w:val="20"/>
          <w:lang w:bidi="de-DE"/>
        </w:rPr>
      </w:pPr>
      <w:r w:rsidRPr="004914F0">
        <w:rPr>
          <w:rFonts w:ascii="Calibri" w:hAnsi="Calibri" w:cs="Arial"/>
          <w:sz w:val="20"/>
          <w:szCs w:val="20"/>
          <w:lang w:bidi="de-DE"/>
        </w:rPr>
        <w:t xml:space="preserve">schon </w:t>
      </w:r>
      <w:proofErr w:type="spellStart"/>
      <w:r w:rsidRPr="004914F0">
        <w:rPr>
          <w:rFonts w:ascii="Calibri" w:hAnsi="Calibri" w:cs="Arial"/>
          <w:sz w:val="20"/>
          <w:szCs w:val="20"/>
          <w:lang w:bidi="de-DE"/>
        </w:rPr>
        <w:t>für</w:t>
      </w:r>
      <w:proofErr w:type="spellEnd"/>
      <w:r w:rsidRPr="004914F0">
        <w:rPr>
          <w:rFonts w:ascii="Calibri" w:hAnsi="Calibri" w:cs="Arial"/>
          <w:sz w:val="20"/>
          <w:szCs w:val="20"/>
          <w:lang w:bidi="de-DE"/>
        </w:rPr>
        <w:t xml:space="preserve"> unser Wohl sich </w:t>
      </w:r>
      <w:proofErr w:type="spellStart"/>
      <w:r w:rsidRPr="004914F0">
        <w:rPr>
          <w:rFonts w:ascii="Calibri" w:hAnsi="Calibri" w:cs="Arial"/>
          <w:sz w:val="20"/>
          <w:szCs w:val="20"/>
          <w:lang w:bidi="de-DE"/>
        </w:rPr>
        <w:t>Müh</w:t>
      </w:r>
      <w:proofErr w:type="spellEnd"/>
      <w:r w:rsidRPr="004914F0">
        <w:rPr>
          <w:rFonts w:ascii="Calibri" w:hAnsi="Calibri" w:cs="Arial"/>
          <w:sz w:val="20"/>
          <w:szCs w:val="20"/>
          <w:lang w:bidi="de-DE"/>
        </w:rPr>
        <w:t xml:space="preserve">’, </w:t>
      </w:r>
    </w:p>
    <w:p w14:paraId="478D44B7" w14:textId="77777777" w:rsidR="008A1B8F" w:rsidRPr="004914F0" w:rsidRDefault="008A1B8F" w:rsidP="00B1597C">
      <w:pPr>
        <w:autoSpaceDE w:val="0"/>
        <w:autoSpaceDN w:val="0"/>
        <w:adjustRightInd w:val="0"/>
        <w:ind w:left="709" w:right="-192"/>
        <w:rPr>
          <w:rFonts w:ascii="Calibri" w:hAnsi="Calibri" w:cs="Arial"/>
          <w:sz w:val="20"/>
          <w:szCs w:val="20"/>
          <w:lang w:bidi="de-DE"/>
        </w:rPr>
      </w:pPr>
      <w:r w:rsidRPr="004914F0">
        <w:rPr>
          <w:rFonts w:ascii="Calibri" w:hAnsi="Calibri" w:cs="Arial"/>
          <w:sz w:val="20"/>
          <w:szCs w:val="20"/>
          <w:lang w:bidi="de-DE"/>
        </w:rPr>
        <w:t>gönnt sich nimmer fast Ruh’ und Rast!</w:t>
      </w:r>
    </w:p>
    <w:p w14:paraId="11920616" w14:textId="77777777" w:rsidR="008A1B8F" w:rsidRPr="004914F0" w:rsidRDefault="008A1B8F" w:rsidP="00B1597C">
      <w:pPr>
        <w:autoSpaceDE w:val="0"/>
        <w:autoSpaceDN w:val="0"/>
        <w:adjustRightInd w:val="0"/>
        <w:ind w:left="709" w:right="-74"/>
        <w:rPr>
          <w:rFonts w:ascii="Calibri" w:hAnsi="Calibri" w:cs="Arial"/>
          <w:sz w:val="20"/>
          <w:szCs w:val="20"/>
          <w:lang w:bidi="de-DE"/>
        </w:rPr>
      </w:pPr>
      <w:r w:rsidRPr="004914F0">
        <w:rPr>
          <w:rFonts w:ascii="Calibri" w:hAnsi="Calibri" w:cs="Arial"/>
          <w:sz w:val="20"/>
          <w:szCs w:val="20"/>
          <w:lang w:bidi="de-DE"/>
        </w:rPr>
        <w:t xml:space="preserve">Lieber, guter, alter Herr, </w:t>
      </w:r>
    </w:p>
    <w:p w14:paraId="2A003929" w14:textId="77777777" w:rsidR="008A1B8F" w:rsidRPr="004914F0" w:rsidRDefault="008A1B8F" w:rsidP="00B1597C">
      <w:pPr>
        <w:autoSpaceDE w:val="0"/>
        <w:autoSpaceDN w:val="0"/>
        <w:adjustRightInd w:val="0"/>
        <w:ind w:left="709" w:right="-74"/>
        <w:rPr>
          <w:rFonts w:ascii="Calibri" w:hAnsi="Calibri" w:cs="Arial"/>
          <w:sz w:val="20"/>
          <w:szCs w:val="20"/>
          <w:lang w:bidi="de-DE"/>
        </w:rPr>
      </w:pPr>
      <w:r w:rsidRPr="004914F0">
        <w:rPr>
          <w:rFonts w:ascii="Calibri" w:hAnsi="Calibri" w:cs="Arial"/>
          <w:sz w:val="20"/>
          <w:szCs w:val="20"/>
          <w:lang w:bidi="de-DE"/>
        </w:rPr>
        <w:t xml:space="preserve">mach’ Dir doch das Herz </w:t>
      </w:r>
      <w:proofErr w:type="spellStart"/>
      <w:r w:rsidRPr="004914F0">
        <w:rPr>
          <w:rFonts w:ascii="Calibri" w:hAnsi="Calibri" w:cs="Arial"/>
          <w:sz w:val="20"/>
          <w:szCs w:val="20"/>
          <w:lang w:bidi="de-DE"/>
        </w:rPr>
        <w:t>net</w:t>
      </w:r>
      <w:proofErr w:type="spellEnd"/>
      <w:r w:rsidRPr="004914F0">
        <w:rPr>
          <w:rFonts w:ascii="Calibri" w:hAnsi="Calibri" w:cs="Arial"/>
          <w:sz w:val="20"/>
          <w:szCs w:val="20"/>
          <w:lang w:bidi="de-DE"/>
        </w:rPr>
        <w:t xml:space="preserve"> schwer,</w:t>
      </w:r>
    </w:p>
    <w:p w14:paraId="659D9217" w14:textId="77777777" w:rsidR="008A1B8F" w:rsidRPr="004914F0" w:rsidRDefault="008A1B8F" w:rsidP="00B1597C">
      <w:pPr>
        <w:autoSpaceDE w:val="0"/>
        <w:autoSpaceDN w:val="0"/>
        <w:adjustRightInd w:val="0"/>
        <w:spacing w:after="60"/>
        <w:ind w:left="709" w:right="-499"/>
        <w:rPr>
          <w:rFonts w:ascii="Calibri" w:hAnsi="Calibri" w:cs="Arial"/>
          <w:sz w:val="20"/>
          <w:szCs w:val="20"/>
          <w:lang w:bidi="de-DE"/>
        </w:rPr>
      </w:pPr>
      <w:r w:rsidRPr="004914F0">
        <w:rPr>
          <w:rFonts w:ascii="Calibri" w:hAnsi="Calibri" w:cs="Arial"/>
          <w:sz w:val="20"/>
          <w:szCs w:val="20"/>
          <w:lang w:bidi="de-DE"/>
        </w:rPr>
        <w:t xml:space="preserve">dass sie so an Kaiser hat, </w:t>
      </w:r>
      <w:r w:rsidRPr="004914F0">
        <w:rPr>
          <w:rFonts w:ascii="Calibri" w:hAnsi="Calibri" w:cs="Arial"/>
          <w:sz w:val="20"/>
          <w:szCs w:val="20"/>
          <w:lang w:bidi="de-DE"/>
        </w:rPr>
        <w:br/>
        <w:t xml:space="preserve">selig ist </w:t>
      </w:r>
      <w:proofErr w:type="spellStart"/>
      <w:r w:rsidRPr="004914F0">
        <w:rPr>
          <w:rFonts w:ascii="Calibri" w:hAnsi="Calibri" w:cs="Arial"/>
          <w:sz w:val="20"/>
          <w:szCs w:val="20"/>
          <w:lang w:bidi="de-DE"/>
        </w:rPr>
        <w:t>d’Wienerstadt</w:t>
      </w:r>
      <w:proofErr w:type="spellEnd"/>
      <w:r w:rsidRPr="004914F0">
        <w:rPr>
          <w:rFonts w:ascii="Calibri" w:hAnsi="Calibri" w:cs="Arial"/>
          <w:sz w:val="20"/>
          <w:szCs w:val="20"/>
          <w:lang w:bidi="de-DE"/>
        </w:rPr>
        <w:t>!</w:t>
      </w:r>
    </w:p>
    <w:p w14:paraId="681CBE93" w14:textId="1F46E6E6" w:rsidR="008A1B8F" w:rsidRPr="004914F0" w:rsidRDefault="008A1B8F" w:rsidP="00B1597C">
      <w:pPr>
        <w:tabs>
          <w:tab w:val="left" w:pos="567"/>
        </w:tabs>
        <w:autoSpaceDE w:val="0"/>
        <w:autoSpaceDN w:val="0"/>
        <w:adjustRightInd w:val="0"/>
        <w:ind w:left="709"/>
        <w:rPr>
          <w:rFonts w:ascii="Calibri" w:hAnsi="Calibri" w:cs="Arial"/>
          <w:i/>
          <w:iCs/>
          <w:sz w:val="20"/>
          <w:szCs w:val="20"/>
          <w:lang w:bidi="de-DE"/>
        </w:rPr>
      </w:pPr>
      <w:r w:rsidRPr="004914F0">
        <w:rPr>
          <w:rFonts w:ascii="Calibri" w:hAnsi="Calibri" w:cs="Arial"/>
          <w:sz w:val="20"/>
          <w:szCs w:val="20"/>
          <w:lang w:bidi="de-DE"/>
        </w:rPr>
        <w:t xml:space="preserve">Was wir können, </w:t>
      </w:r>
      <w:proofErr w:type="spellStart"/>
      <w:r w:rsidRPr="004914F0">
        <w:rPr>
          <w:rFonts w:ascii="Calibri" w:hAnsi="Calibri" w:cs="Arial"/>
          <w:sz w:val="20"/>
          <w:szCs w:val="20"/>
          <w:lang w:bidi="de-DE"/>
        </w:rPr>
        <w:t>woll’n</w:t>
      </w:r>
      <w:proofErr w:type="spellEnd"/>
      <w:r w:rsidRPr="004914F0">
        <w:rPr>
          <w:rFonts w:ascii="Calibri" w:hAnsi="Calibri" w:cs="Arial"/>
          <w:sz w:val="20"/>
          <w:szCs w:val="20"/>
          <w:lang w:bidi="de-DE"/>
        </w:rPr>
        <w:t xml:space="preserve"> wir tun, </w:t>
      </w:r>
    </w:p>
    <w:p w14:paraId="31C7F33B" w14:textId="77777777" w:rsidR="008A1B8F" w:rsidRPr="004914F0" w:rsidRDefault="008A1B8F" w:rsidP="00B1597C">
      <w:pPr>
        <w:autoSpaceDE w:val="0"/>
        <w:autoSpaceDN w:val="0"/>
        <w:adjustRightInd w:val="0"/>
        <w:ind w:left="709" w:right="-74"/>
        <w:rPr>
          <w:rFonts w:ascii="Calibri" w:hAnsi="Calibri" w:cs="Arial"/>
          <w:sz w:val="20"/>
          <w:szCs w:val="20"/>
          <w:lang w:bidi="de-DE"/>
        </w:rPr>
      </w:pPr>
      <w:r w:rsidRPr="004914F0">
        <w:rPr>
          <w:rFonts w:ascii="Calibri" w:hAnsi="Calibri" w:cs="Arial"/>
          <w:sz w:val="20"/>
          <w:szCs w:val="20"/>
          <w:lang w:bidi="de-DE"/>
        </w:rPr>
        <w:t xml:space="preserve">lass Dir bissel Zeit zum </w:t>
      </w:r>
      <w:proofErr w:type="spellStart"/>
      <w:r w:rsidRPr="004914F0">
        <w:rPr>
          <w:rFonts w:ascii="Calibri" w:hAnsi="Calibri" w:cs="Arial"/>
          <w:sz w:val="20"/>
          <w:szCs w:val="20"/>
          <w:lang w:bidi="de-DE"/>
        </w:rPr>
        <w:t>Ruh’n</w:t>
      </w:r>
      <w:proofErr w:type="spellEnd"/>
      <w:r w:rsidRPr="004914F0">
        <w:rPr>
          <w:rFonts w:ascii="Calibri" w:hAnsi="Calibri" w:cs="Arial"/>
          <w:sz w:val="20"/>
          <w:szCs w:val="20"/>
          <w:lang w:bidi="de-DE"/>
        </w:rPr>
        <w:t>,</w:t>
      </w:r>
    </w:p>
    <w:p w14:paraId="5ECAF280" w14:textId="77777777" w:rsidR="008A1B8F" w:rsidRPr="004914F0" w:rsidRDefault="008A1B8F" w:rsidP="00B1597C">
      <w:pPr>
        <w:autoSpaceDE w:val="0"/>
        <w:autoSpaceDN w:val="0"/>
        <w:adjustRightInd w:val="0"/>
        <w:ind w:left="709" w:right="-74"/>
        <w:rPr>
          <w:rFonts w:ascii="Calibri" w:hAnsi="Calibri" w:cs="Arial"/>
          <w:sz w:val="20"/>
          <w:szCs w:val="20"/>
          <w:lang w:bidi="de-DE"/>
        </w:rPr>
      </w:pPr>
      <w:r w:rsidRPr="004914F0">
        <w:rPr>
          <w:rFonts w:ascii="Calibri" w:hAnsi="Calibri" w:cs="Arial"/>
          <w:sz w:val="20"/>
          <w:szCs w:val="20"/>
          <w:lang w:bidi="de-DE"/>
        </w:rPr>
        <w:t xml:space="preserve">lieber, guter alter Herr </w:t>
      </w:r>
    </w:p>
    <w:p w14:paraId="124C8027" w14:textId="1DFA2370" w:rsidR="008A1B8F" w:rsidRPr="004914F0" w:rsidRDefault="008A1B8F" w:rsidP="00B1597C">
      <w:pPr>
        <w:autoSpaceDE w:val="0"/>
        <w:autoSpaceDN w:val="0"/>
        <w:adjustRightInd w:val="0"/>
        <w:spacing w:after="40"/>
        <w:ind w:left="709"/>
        <w:rPr>
          <w:rFonts w:ascii="Calibri" w:hAnsi="Calibri" w:cs="Arial"/>
          <w:sz w:val="20"/>
          <w:szCs w:val="20"/>
          <w:lang w:bidi="de-DE"/>
        </w:rPr>
        <w:sectPr w:rsidR="008A1B8F" w:rsidRPr="004914F0" w:rsidSect="008A1B8F">
          <w:type w:val="continuous"/>
          <w:pgSz w:w="11901" w:h="16817"/>
          <w:pgMar w:top="1134" w:right="1134" w:bottom="1134" w:left="1134" w:header="720" w:footer="567" w:gutter="0"/>
          <w:pgNumType w:start="111"/>
          <w:cols w:num="2" w:space="425"/>
          <w:noEndnote/>
        </w:sectPr>
      </w:pPr>
      <w:r w:rsidRPr="004914F0">
        <w:rPr>
          <w:rFonts w:ascii="Calibri" w:hAnsi="Calibri" w:cs="Arial"/>
          <w:sz w:val="20"/>
          <w:szCs w:val="20"/>
          <w:lang w:bidi="de-DE"/>
        </w:rPr>
        <w:t>von Schönbrunn!</w:t>
      </w:r>
    </w:p>
    <w:p w14:paraId="094D4228" w14:textId="0BE05ACF" w:rsidR="002543FB" w:rsidRPr="004914F0" w:rsidRDefault="002543FB" w:rsidP="002543FB">
      <w:pPr>
        <w:pStyle w:val="Szenennummer"/>
        <w:spacing w:after="240"/>
        <w:jc w:val="left"/>
        <w:rPr>
          <w:rFonts w:ascii="Calibri" w:hAnsi="Calibri"/>
          <w:sz w:val="24"/>
          <w:szCs w:val="24"/>
        </w:rPr>
      </w:pPr>
      <w:r w:rsidRPr="004914F0">
        <w:rPr>
          <w:rFonts w:ascii="Calibri" w:hAnsi="Calibri"/>
          <w:sz w:val="24"/>
          <w:szCs w:val="24"/>
        </w:rPr>
        <w:lastRenderedPageBreak/>
        <w:t>4.31</w:t>
      </w:r>
      <w:r w:rsidR="001134AD" w:rsidRPr="004914F0">
        <w:rPr>
          <w:rFonts w:ascii="Calibri" w:hAnsi="Calibri"/>
          <w:sz w:val="24"/>
          <w:szCs w:val="24"/>
        </w:rPr>
        <w:t>/</w:t>
      </w:r>
      <w:r w:rsidRPr="004914F0">
        <w:rPr>
          <w:rFonts w:ascii="Calibri" w:hAnsi="Calibri"/>
          <w:sz w:val="24"/>
          <w:szCs w:val="24"/>
        </w:rPr>
        <w:t>4.37</w:t>
      </w:r>
      <w:r w:rsidRPr="004914F0">
        <w:rPr>
          <w:rFonts w:ascii="Calibri" w:hAnsi="Calibri"/>
          <w:sz w:val="24"/>
          <w:szCs w:val="24"/>
        </w:rPr>
        <w:tab/>
      </w:r>
      <w:r w:rsidR="009543F1" w:rsidRPr="004914F0">
        <w:rPr>
          <w:rFonts w:ascii="Calibri" w:hAnsi="Calibri"/>
          <w:sz w:val="24"/>
          <w:szCs w:val="24"/>
        </w:rPr>
        <w:t xml:space="preserve">Die verbündeten Monarchen </w:t>
      </w:r>
      <w:r w:rsidRPr="004914F0">
        <w:rPr>
          <w:rFonts w:ascii="Calibri" w:hAnsi="Calibri"/>
          <w:sz w:val="24"/>
          <w:szCs w:val="24"/>
        </w:rPr>
        <w:t>Kaiser Franz Josef</w:t>
      </w:r>
      <w:r w:rsidR="00CE43F3" w:rsidRPr="004914F0">
        <w:rPr>
          <w:rFonts w:ascii="Calibri" w:hAnsi="Calibri"/>
          <w:sz w:val="24"/>
          <w:szCs w:val="24"/>
        </w:rPr>
        <w:t xml:space="preserve"> </w:t>
      </w:r>
      <w:r w:rsidR="00305906" w:rsidRPr="004914F0">
        <w:rPr>
          <w:rFonts w:ascii="Calibri" w:hAnsi="Calibri"/>
          <w:sz w:val="24"/>
          <w:szCs w:val="24"/>
        </w:rPr>
        <w:t xml:space="preserve">I. </w:t>
      </w:r>
      <w:r w:rsidR="001134AD" w:rsidRPr="004914F0">
        <w:rPr>
          <w:rFonts w:ascii="Calibri" w:hAnsi="Calibri"/>
          <w:sz w:val="24"/>
          <w:szCs w:val="24"/>
        </w:rPr>
        <w:t>/</w:t>
      </w:r>
      <w:r w:rsidR="00CE43F3" w:rsidRPr="004914F0">
        <w:rPr>
          <w:rFonts w:ascii="Calibri" w:hAnsi="Calibri"/>
          <w:sz w:val="24"/>
          <w:szCs w:val="24"/>
        </w:rPr>
        <w:t xml:space="preserve"> </w:t>
      </w:r>
      <w:r w:rsidRPr="004914F0">
        <w:rPr>
          <w:rFonts w:ascii="Calibri" w:hAnsi="Calibri"/>
          <w:sz w:val="24"/>
          <w:szCs w:val="24"/>
        </w:rPr>
        <w:t>Kaiser Wilhelm II.</w:t>
      </w:r>
    </w:p>
    <w:p w14:paraId="4F417C65" w14:textId="196E15E6" w:rsidR="002543FB" w:rsidRPr="004914F0" w:rsidRDefault="00184D25" w:rsidP="005441B0">
      <w:pPr>
        <w:pStyle w:val="Szenenanweisung"/>
        <w:ind w:right="-857"/>
        <w:jc w:val="left"/>
        <w:rPr>
          <w:rFonts w:ascii="Calibri" w:hAnsi="Calibri"/>
          <w:bCs/>
        </w:rPr>
        <w:sectPr w:rsidR="002543FB" w:rsidRPr="004914F0" w:rsidSect="002910E6">
          <w:type w:val="continuous"/>
          <w:pgSz w:w="11901" w:h="16817"/>
          <w:pgMar w:top="1134" w:right="1134" w:bottom="1134" w:left="1134" w:header="720" w:footer="567" w:gutter="0"/>
          <w:pgNumType w:start="111"/>
          <w:cols w:space="709"/>
          <w:noEndnote/>
        </w:sectPr>
      </w:pPr>
      <w:r w:rsidRPr="004914F0">
        <w:rPr>
          <w:rFonts w:ascii="Calibri" w:hAnsi="Calibri"/>
        </w:rPr>
        <w:t xml:space="preserve">Der österreichische </w:t>
      </w:r>
      <w:r w:rsidR="002543FB" w:rsidRPr="004914F0">
        <w:rPr>
          <w:rFonts w:ascii="Calibri" w:hAnsi="Calibri"/>
        </w:rPr>
        <w:t>Kaiser Franz</w:t>
      </w:r>
      <w:r w:rsidR="008E0B27" w:rsidRPr="004914F0">
        <w:rPr>
          <w:rFonts w:ascii="Calibri" w:hAnsi="Calibri"/>
        </w:rPr>
        <w:t>–</w:t>
      </w:r>
      <w:r w:rsidR="002543FB" w:rsidRPr="004914F0">
        <w:rPr>
          <w:rFonts w:ascii="Calibri" w:hAnsi="Calibri"/>
        </w:rPr>
        <w:t xml:space="preserve">Josef in Schönbrunn. </w:t>
      </w:r>
      <w:r w:rsidR="001134AD" w:rsidRPr="004914F0">
        <w:rPr>
          <w:rFonts w:ascii="Calibri" w:hAnsi="Calibri"/>
          <w:bCs/>
        </w:rPr>
        <w:t>/</w:t>
      </w:r>
      <w:r w:rsidR="005441B0" w:rsidRPr="004914F0">
        <w:rPr>
          <w:rFonts w:ascii="Calibri" w:hAnsi="Calibri"/>
          <w:bCs/>
        </w:rPr>
        <w:t xml:space="preserve"> </w:t>
      </w:r>
      <w:r w:rsidRPr="004914F0">
        <w:rPr>
          <w:rFonts w:ascii="Calibri" w:hAnsi="Calibri"/>
          <w:bCs/>
        </w:rPr>
        <w:t xml:space="preserve">Der deutsche </w:t>
      </w:r>
      <w:r w:rsidR="002543FB" w:rsidRPr="004914F0">
        <w:rPr>
          <w:rFonts w:ascii="Calibri" w:hAnsi="Calibri"/>
        </w:rPr>
        <w:t>Kaiser Wilhelm II. im Deutschen Hauptquartier</w:t>
      </w:r>
      <w:r w:rsidR="005441B0" w:rsidRPr="004914F0">
        <w:rPr>
          <w:rFonts w:ascii="Calibri" w:hAnsi="Calibri" w:cs="Times New Roman"/>
          <w:iCs w:val="0"/>
          <w:lang w:bidi="ar-SA"/>
        </w:rPr>
        <w:t>.</w:t>
      </w:r>
    </w:p>
    <w:p w14:paraId="12C13D07" w14:textId="75FEF2F9" w:rsidR="00DD2966" w:rsidRPr="004914F0" w:rsidRDefault="00256A24" w:rsidP="002543FB">
      <w:pPr>
        <w:autoSpaceDE w:val="0"/>
        <w:autoSpaceDN w:val="0"/>
        <w:adjustRightInd w:val="0"/>
        <w:spacing w:after="40"/>
        <w:ind w:right="-216"/>
        <w:rPr>
          <w:rFonts w:ascii="Calibri" w:hAnsi="Calibri" w:cs="Arial"/>
          <w:bCs/>
          <w:i/>
          <w:sz w:val="20"/>
          <w:szCs w:val="20"/>
          <w:lang w:bidi="de-DE"/>
        </w:rPr>
      </w:pPr>
      <w:r w:rsidRPr="004914F0">
        <w:rPr>
          <w:rFonts w:ascii="Calibri" w:hAnsi="Calibri" w:cs="Arial"/>
          <w:bCs/>
          <w:i/>
          <w:sz w:val="20"/>
          <w:szCs w:val="20"/>
          <w:lang w:bidi="de-DE"/>
        </w:rPr>
        <w:t>(</w:t>
      </w:r>
      <w:r w:rsidR="00DD2966" w:rsidRPr="004914F0">
        <w:rPr>
          <w:rFonts w:ascii="Calibri" w:hAnsi="Calibri" w:cs="Arial"/>
          <w:bCs/>
          <w:i/>
          <w:sz w:val="20"/>
          <w:szCs w:val="20"/>
          <w:lang w:bidi="de-DE"/>
        </w:rPr>
        <w:t>Der Kaiser auf dem Thron. Er ist eingenickt.</w:t>
      </w:r>
      <w:r w:rsidRPr="004914F0">
        <w:rPr>
          <w:rFonts w:ascii="Calibri" w:hAnsi="Calibri" w:cs="Arial"/>
          <w:bCs/>
          <w:i/>
          <w:sz w:val="20"/>
          <w:szCs w:val="20"/>
          <w:lang w:bidi="de-DE"/>
        </w:rPr>
        <w:t>)</w:t>
      </w:r>
    </w:p>
    <w:p w14:paraId="44C48BB8" w14:textId="73F1201D" w:rsidR="002543FB" w:rsidRPr="004914F0" w:rsidRDefault="00C235B5" w:rsidP="00C235B5">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Zuzana</w:t>
      </w:r>
      <w:r w:rsidR="002543FB" w:rsidRPr="004914F0">
        <w:rPr>
          <w:rFonts w:ascii="Calibri" w:hAnsi="Calibri" w:cs="Arial"/>
          <w:b/>
          <w:bCs/>
          <w:sz w:val="20"/>
          <w:szCs w:val="20"/>
          <w:lang w:bidi="de-DE"/>
        </w:rPr>
        <w:t xml:space="preserve"> (</w:t>
      </w:r>
      <w:r w:rsidRPr="004914F0">
        <w:rPr>
          <w:rFonts w:ascii="Calibri" w:hAnsi="Calibri" w:cs="Arial"/>
          <w:b/>
          <w:bCs/>
          <w:sz w:val="20"/>
          <w:szCs w:val="20"/>
          <w:lang w:bidi="de-DE"/>
        </w:rPr>
        <w:t>Kammerdiener</w:t>
      </w:r>
      <w:r w:rsidR="002543FB" w:rsidRPr="004914F0">
        <w:rPr>
          <w:rFonts w:ascii="Calibri" w:hAnsi="Calibri" w:cs="Arial"/>
          <w:b/>
          <w:bCs/>
          <w:sz w:val="20"/>
          <w:szCs w:val="20"/>
          <w:lang w:bidi="de-DE"/>
        </w:rPr>
        <w:t>)</w:t>
      </w:r>
      <w:r w:rsidR="002543FB" w:rsidRPr="004914F0">
        <w:rPr>
          <w:rFonts w:ascii="Calibri" w:hAnsi="Calibri" w:cs="Arial"/>
          <w:sz w:val="20"/>
          <w:szCs w:val="20"/>
          <w:lang w:bidi="de-DE"/>
        </w:rPr>
        <w:t xml:space="preserve">: </w:t>
      </w:r>
      <w:proofErr w:type="spellStart"/>
      <w:r w:rsidR="002543FB" w:rsidRPr="004914F0">
        <w:rPr>
          <w:rFonts w:ascii="Calibri" w:hAnsi="Calibri" w:cs="Arial"/>
          <w:sz w:val="20"/>
          <w:szCs w:val="20"/>
          <w:lang w:bidi="de-DE"/>
        </w:rPr>
        <w:t>Pssst</w:t>
      </w:r>
      <w:proofErr w:type="spellEnd"/>
      <w:r w:rsidR="002543FB" w:rsidRPr="004914F0">
        <w:rPr>
          <w:rFonts w:ascii="Calibri" w:hAnsi="Calibri" w:cs="Arial"/>
          <w:sz w:val="20"/>
          <w:szCs w:val="20"/>
          <w:lang w:bidi="de-DE"/>
        </w:rPr>
        <w:t xml:space="preserve">! </w:t>
      </w:r>
      <w:r w:rsidR="00910444" w:rsidRPr="004914F0">
        <w:rPr>
          <w:rFonts w:ascii="Calibri" w:hAnsi="Calibri" w:cs="Arial"/>
          <w:sz w:val="20"/>
          <w:szCs w:val="20"/>
          <w:lang w:bidi="de-DE"/>
        </w:rPr>
        <w:t xml:space="preserve">Ruhe! Ruhe! </w:t>
      </w:r>
      <w:r w:rsidR="002543FB" w:rsidRPr="004914F0">
        <w:rPr>
          <w:rFonts w:ascii="Calibri" w:hAnsi="Calibri" w:cs="Arial"/>
          <w:sz w:val="20"/>
          <w:szCs w:val="20"/>
          <w:lang w:bidi="de-DE"/>
        </w:rPr>
        <w:t>Der Kaiser schl</w:t>
      </w:r>
      <w:r w:rsidR="003A5222" w:rsidRPr="004914F0">
        <w:rPr>
          <w:rFonts w:ascii="Calibri" w:hAnsi="Calibri" w:cs="Arial"/>
          <w:sz w:val="20"/>
          <w:szCs w:val="20"/>
          <w:lang w:bidi="de-DE"/>
        </w:rPr>
        <w:t>ä</w:t>
      </w:r>
      <w:r w:rsidR="002543FB" w:rsidRPr="004914F0">
        <w:rPr>
          <w:rFonts w:ascii="Calibri" w:hAnsi="Calibri" w:cs="Arial"/>
          <w:sz w:val="20"/>
          <w:szCs w:val="20"/>
          <w:lang w:bidi="de-DE"/>
        </w:rPr>
        <w:t>ft schon wieder. Unermüdlich.</w:t>
      </w:r>
      <w:r w:rsidRPr="004914F0">
        <w:rPr>
          <w:rFonts w:ascii="Calibri" w:hAnsi="Calibri" w:cs="Arial"/>
          <w:sz w:val="20"/>
          <w:szCs w:val="20"/>
          <w:lang w:bidi="de-DE"/>
        </w:rPr>
        <w:t xml:space="preserve"> – </w:t>
      </w:r>
      <w:r w:rsidR="002543FB" w:rsidRPr="004914F0">
        <w:rPr>
          <w:rFonts w:ascii="Calibri" w:hAnsi="Calibri" w:cs="Arial"/>
          <w:spacing w:val="-4"/>
          <w:sz w:val="20"/>
          <w:szCs w:val="20"/>
          <w:lang w:bidi="de-DE"/>
        </w:rPr>
        <w:t>Jetzt is</w:t>
      </w:r>
      <w:r w:rsidR="003A5222" w:rsidRPr="004914F0">
        <w:rPr>
          <w:rFonts w:ascii="Calibri" w:hAnsi="Calibri" w:cs="Arial"/>
          <w:spacing w:val="-4"/>
          <w:sz w:val="20"/>
          <w:szCs w:val="20"/>
          <w:lang w:bidi="de-DE"/>
        </w:rPr>
        <w:t>t es</w:t>
      </w:r>
      <w:r w:rsidR="002543FB" w:rsidRPr="004914F0">
        <w:rPr>
          <w:rFonts w:ascii="Calibri" w:hAnsi="Calibri" w:cs="Arial"/>
          <w:spacing w:val="-4"/>
          <w:sz w:val="20"/>
          <w:szCs w:val="20"/>
          <w:lang w:bidi="de-DE"/>
        </w:rPr>
        <w:t xml:space="preserve"> viertel </w:t>
      </w:r>
      <w:r w:rsidR="003A5222" w:rsidRPr="004914F0">
        <w:rPr>
          <w:rFonts w:ascii="Calibri" w:hAnsi="Calibri" w:cs="Arial"/>
          <w:spacing w:val="-4"/>
          <w:sz w:val="20"/>
          <w:szCs w:val="20"/>
          <w:lang w:bidi="de-DE"/>
        </w:rPr>
        <w:t>vor</w:t>
      </w:r>
      <w:r w:rsidR="002543FB" w:rsidRPr="004914F0">
        <w:rPr>
          <w:rFonts w:ascii="Calibri" w:hAnsi="Calibri" w:cs="Arial"/>
          <w:spacing w:val="-4"/>
          <w:sz w:val="20"/>
          <w:szCs w:val="20"/>
          <w:lang w:bidi="de-DE"/>
        </w:rPr>
        <w:t xml:space="preserve"> neun, in einer halben Stund</w:t>
      </w:r>
      <w:r w:rsidR="002845E5" w:rsidRPr="004914F0">
        <w:rPr>
          <w:rFonts w:ascii="Calibri" w:hAnsi="Calibri" w:cs="Arial"/>
          <w:spacing w:val="-4"/>
          <w:sz w:val="20"/>
          <w:szCs w:val="20"/>
          <w:lang w:bidi="de-DE"/>
        </w:rPr>
        <w:t>e</w:t>
      </w:r>
      <w:r w:rsidR="002543FB" w:rsidRPr="004914F0">
        <w:rPr>
          <w:rFonts w:ascii="Calibri" w:hAnsi="Calibri" w:cs="Arial"/>
          <w:spacing w:val="-2"/>
          <w:sz w:val="20"/>
          <w:szCs w:val="20"/>
          <w:lang w:bidi="de-DE"/>
        </w:rPr>
        <w:t xml:space="preserve"> fangen die Audienzen</w:t>
      </w:r>
      <w:r w:rsidR="002543FB" w:rsidRPr="004914F0">
        <w:rPr>
          <w:rFonts w:ascii="Calibri" w:hAnsi="Calibri" w:cs="Arial"/>
          <w:sz w:val="20"/>
          <w:szCs w:val="20"/>
          <w:lang w:bidi="de-DE"/>
        </w:rPr>
        <w:t xml:space="preserve"> an.</w:t>
      </w:r>
      <w:r w:rsidRPr="004914F0">
        <w:rPr>
          <w:rFonts w:ascii="Calibri" w:hAnsi="Calibri" w:cs="Arial"/>
          <w:sz w:val="20"/>
          <w:szCs w:val="20"/>
          <w:lang w:bidi="de-DE"/>
        </w:rPr>
        <w:t xml:space="preserve"> </w:t>
      </w:r>
      <w:r w:rsidR="002543FB" w:rsidRPr="004914F0">
        <w:rPr>
          <w:rFonts w:ascii="Calibri" w:hAnsi="Calibri" w:cs="Arial"/>
          <w:sz w:val="20"/>
          <w:szCs w:val="20"/>
          <w:lang w:bidi="de-DE"/>
        </w:rPr>
        <w:t xml:space="preserve">Pst – </w:t>
      </w:r>
      <w:proofErr w:type="spellStart"/>
      <w:r w:rsidR="002543FB" w:rsidRPr="004914F0">
        <w:rPr>
          <w:rFonts w:ascii="Calibri" w:hAnsi="Calibri" w:cs="Arial"/>
          <w:sz w:val="20"/>
          <w:szCs w:val="20"/>
          <w:lang w:bidi="de-DE"/>
        </w:rPr>
        <w:t>sei</w:t>
      </w:r>
      <w:r w:rsidR="00182E19" w:rsidRPr="004914F0">
        <w:rPr>
          <w:rFonts w:ascii="Calibri" w:hAnsi="Calibri" w:cs="Arial"/>
          <w:sz w:val="20"/>
          <w:szCs w:val="20"/>
          <w:lang w:bidi="de-DE"/>
        </w:rPr>
        <w:t>n</w:t>
      </w:r>
      <w:proofErr w:type="spellEnd"/>
      <w:r w:rsidR="00182E19" w:rsidRPr="004914F0">
        <w:rPr>
          <w:rFonts w:ascii="Calibri" w:hAnsi="Calibri" w:cs="Arial"/>
          <w:sz w:val="20"/>
          <w:szCs w:val="20"/>
          <w:lang w:bidi="de-DE"/>
        </w:rPr>
        <w:t xml:space="preserve"> S‘</w:t>
      </w:r>
      <w:r w:rsidR="002543FB" w:rsidRPr="004914F0">
        <w:rPr>
          <w:rFonts w:ascii="Calibri" w:hAnsi="Calibri" w:cs="Arial"/>
          <w:sz w:val="20"/>
          <w:szCs w:val="20"/>
          <w:lang w:bidi="de-DE"/>
        </w:rPr>
        <w:t xml:space="preserve"> still – seine Exzellenz sagt etwas –</w:t>
      </w:r>
    </w:p>
    <w:p w14:paraId="4330ED8E" w14:textId="3AF5C44F" w:rsidR="002543FB" w:rsidRPr="004914F0" w:rsidRDefault="00B919C2" w:rsidP="002C2745">
      <w:pPr>
        <w:autoSpaceDE w:val="0"/>
        <w:autoSpaceDN w:val="0"/>
        <w:adjustRightInd w:val="0"/>
        <w:spacing w:after="280"/>
        <w:ind w:right="-216"/>
        <w:rPr>
          <w:rFonts w:ascii="Calibri" w:hAnsi="Calibri" w:cs="Arial"/>
          <w:sz w:val="20"/>
          <w:szCs w:val="20"/>
          <w:lang w:bidi="de-DE"/>
        </w:rPr>
      </w:pPr>
      <w:r w:rsidRPr="004914F0">
        <w:rPr>
          <w:rFonts w:ascii="Calibri" w:hAnsi="Calibri" w:cs="Arial"/>
          <w:b/>
          <w:bCs/>
          <w:sz w:val="20"/>
          <w:szCs w:val="20"/>
          <w:lang w:bidi="de-DE"/>
        </w:rPr>
        <w:t>Gregor</w:t>
      </w:r>
      <w:r w:rsidR="002543FB" w:rsidRPr="004914F0">
        <w:rPr>
          <w:rFonts w:ascii="Calibri" w:hAnsi="Calibri" w:cs="Arial"/>
          <w:b/>
          <w:bCs/>
          <w:sz w:val="20"/>
          <w:szCs w:val="20"/>
          <w:lang w:bidi="de-DE"/>
        </w:rPr>
        <w:t xml:space="preserve"> (</w:t>
      </w:r>
      <w:r w:rsidR="0000131D" w:rsidRPr="004914F0">
        <w:rPr>
          <w:rFonts w:ascii="Calibri" w:hAnsi="Calibri" w:cs="Arial"/>
          <w:b/>
          <w:bCs/>
          <w:sz w:val="20"/>
          <w:szCs w:val="20"/>
          <w:lang w:bidi="de-DE"/>
        </w:rPr>
        <w:t xml:space="preserve">Kaiser </w:t>
      </w:r>
      <w:r w:rsidR="002543FB" w:rsidRPr="004914F0">
        <w:rPr>
          <w:rFonts w:ascii="Calibri" w:hAnsi="Calibri" w:cs="Arial"/>
          <w:b/>
          <w:bCs/>
          <w:sz w:val="20"/>
          <w:szCs w:val="20"/>
          <w:lang w:bidi="de-DE"/>
        </w:rPr>
        <w:t>Franz</w:t>
      </w:r>
      <w:r w:rsidR="008E0B27" w:rsidRPr="004914F0">
        <w:rPr>
          <w:rFonts w:ascii="Calibri" w:hAnsi="Calibri" w:cs="Arial"/>
          <w:b/>
          <w:bCs/>
          <w:sz w:val="20"/>
          <w:szCs w:val="20"/>
          <w:lang w:bidi="de-DE"/>
        </w:rPr>
        <w:t>–</w:t>
      </w:r>
      <w:r w:rsidR="002543FB" w:rsidRPr="004914F0">
        <w:rPr>
          <w:rFonts w:ascii="Calibri" w:hAnsi="Calibri" w:cs="Arial"/>
          <w:b/>
          <w:bCs/>
          <w:sz w:val="20"/>
          <w:szCs w:val="20"/>
          <w:lang w:bidi="de-DE"/>
        </w:rPr>
        <w:t xml:space="preserve">Josef) </w:t>
      </w:r>
      <w:r w:rsidR="002543FB" w:rsidRPr="004914F0">
        <w:rPr>
          <w:rFonts w:ascii="Calibri" w:hAnsi="Calibri" w:cs="Arial"/>
          <w:i/>
          <w:iCs/>
          <w:sz w:val="20"/>
          <w:szCs w:val="20"/>
          <w:lang w:bidi="de-DE"/>
        </w:rPr>
        <w:t>(</w:t>
      </w:r>
      <w:r w:rsidR="008A0AC1" w:rsidRPr="004914F0">
        <w:rPr>
          <w:rFonts w:ascii="Calibri" w:hAnsi="Calibri" w:cs="Arial"/>
          <w:i/>
          <w:iCs/>
          <w:sz w:val="20"/>
          <w:szCs w:val="20"/>
          <w:lang w:bidi="de-DE"/>
        </w:rPr>
        <w:t xml:space="preserve">spricht </w:t>
      </w:r>
      <w:r w:rsidR="002543FB" w:rsidRPr="004914F0">
        <w:rPr>
          <w:rFonts w:ascii="Calibri" w:hAnsi="Calibri" w:cs="Arial"/>
          <w:i/>
          <w:iCs/>
          <w:sz w:val="20"/>
          <w:szCs w:val="20"/>
          <w:lang w:bidi="de-DE"/>
        </w:rPr>
        <w:t>im Schlaf)</w:t>
      </w:r>
      <w:r w:rsidR="002543FB" w:rsidRPr="004914F0">
        <w:rPr>
          <w:rFonts w:ascii="Calibri" w:hAnsi="Calibri" w:cs="Arial"/>
          <w:sz w:val="20"/>
          <w:szCs w:val="20"/>
          <w:lang w:bidi="de-DE"/>
        </w:rPr>
        <w:t xml:space="preserve">: </w:t>
      </w:r>
      <w:r w:rsidR="00DD4305" w:rsidRPr="004914F0">
        <w:rPr>
          <w:rFonts w:ascii="Calibri" w:hAnsi="Calibri" w:cs="Arial"/>
          <w:sz w:val="20"/>
          <w:szCs w:val="20"/>
          <w:lang w:bidi="de-DE"/>
        </w:rPr>
        <w:t xml:space="preserve">Ah! </w:t>
      </w:r>
      <w:proofErr w:type="spellStart"/>
      <w:r w:rsidR="00DD4305" w:rsidRPr="004914F0">
        <w:rPr>
          <w:rFonts w:ascii="Calibri" w:hAnsi="Calibri" w:cs="Arial"/>
          <w:sz w:val="20"/>
          <w:szCs w:val="20"/>
          <w:lang w:bidi="de-DE"/>
        </w:rPr>
        <w:t>Aaahhh</w:t>
      </w:r>
      <w:proofErr w:type="spellEnd"/>
      <w:r w:rsidR="00DD4305" w:rsidRPr="004914F0">
        <w:rPr>
          <w:rFonts w:ascii="Calibri" w:hAnsi="Calibri" w:cs="Arial"/>
          <w:sz w:val="20"/>
          <w:szCs w:val="20"/>
          <w:lang w:bidi="de-DE"/>
        </w:rPr>
        <w:t xml:space="preserve">! </w:t>
      </w:r>
      <w:proofErr w:type="spellStart"/>
      <w:r w:rsidR="00DD4305" w:rsidRPr="004914F0">
        <w:rPr>
          <w:rFonts w:ascii="Calibri" w:hAnsi="Calibri" w:cs="Arial"/>
          <w:sz w:val="20"/>
          <w:szCs w:val="20"/>
          <w:lang w:bidi="de-DE"/>
        </w:rPr>
        <w:t>Laßts</w:t>
      </w:r>
      <w:proofErr w:type="spellEnd"/>
      <w:r w:rsidR="00DD4305" w:rsidRPr="004914F0">
        <w:rPr>
          <w:rFonts w:ascii="Calibri" w:hAnsi="Calibri" w:cs="Arial"/>
          <w:sz w:val="20"/>
          <w:szCs w:val="20"/>
          <w:lang w:bidi="de-DE"/>
        </w:rPr>
        <w:t xml:space="preserve"> mich! </w:t>
      </w:r>
      <w:proofErr w:type="spellStart"/>
      <w:r w:rsidR="00DD4305" w:rsidRPr="004914F0">
        <w:rPr>
          <w:rFonts w:ascii="Calibri" w:hAnsi="Calibri" w:cs="Arial"/>
          <w:sz w:val="20"/>
          <w:szCs w:val="20"/>
          <w:lang w:bidi="de-DE"/>
        </w:rPr>
        <w:t>Laßts</w:t>
      </w:r>
      <w:proofErr w:type="spellEnd"/>
      <w:r w:rsidR="00DD4305" w:rsidRPr="004914F0">
        <w:rPr>
          <w:rFonts w:ascii="Calibri" w:hAnsi="Calibri" w:cs="Arial"/>
          <w:sz w:val="20"/>
          <w:szCs w:val="20"/>
          <w:lang w:bidi="de-DE"/>
        </w:rPr>
        <w:t xml:space="preserve"> mi</w:t>
      </w:r>
      <w:r w:rsidR="003A5222" w:rsidRPr="004914F0">
        <w:rPr>
          <w:rFonts w:ascii="Calibri" w:hAnsi="Calibri" w:cs="Arial"/>
          <w:sz w:val="20"/>
          <w:szCs w:val="20"/>
          <w:lang w:bidi="de-DE"/>
        </w:rPr>
        <w:t>ch</w:t>
      </w:r>
      <w:r w:rsidR="00DD4305" w:rsidRPr="004914F0">
        <w:rPr>
          <w:rFonts w:ascii="Calibri" w:hAnsi="Calibri" w:cs="Arial"/>
          <w:sz w:val="20"/>
          <w:szCs w:val="20"/>
          <w:lang w:bidi="de-DE"/>
        </w:rPr>
        <w:t xml:space="preserve"> </w:t>
      </w:r>
      <w:proofErr w:type="spellStart"/>
      <w:r w:rsidR="00DD4305" w:rsidRPr="004914F0">
        <w:rPr>
          <w:rFonts w:ascii="Calibri" w:hAnsi="Calibri" w:cs="Arial"/>
          <w:sz w:val="20"/>
          <w:szCs w:val="20"/>
          <w:lang w:bidi="de-DE"/>
        </w:rPr>
        <w:t>gehn</w:t>
      </w:r>
      <w:proofErr w:type="spellEnd"/>
      <w:r w:rsidR="00DD4305" w:rsidRPr="004914F0">
        <w:rPr>
          <w:rFonts w:ascii="Calibri" w:hAnsi="Calibri" w:cs="Arial"/>
          <w:sz w:val="20"/>
          <w:szCs w:val="20"/>
          <w:lang w:bidi="de-DE"/>
        </w:rPr>
        <w:t xml:space="preserve">! </w:t>
      </w:r>
      <w:proofErr w:type="spellStart"/>
      <w:r w:rsidR="002543FB" w:rsidRPr="004914F0">
        <w:rPr>
          <w:rFonts w:ascii="Calibri" w:hAnsi="Calibri" w:cs="Arial"/>
          <w:sz w:val="20"/>
          <w:szCs w:val="20"/>
          <w:lang w:bidi="de-DE"/>
        </w:rPr>
        <w:t>Justament</w:t>
      </w:r>
      <w:proofErr w:type="spellEnd"/>
      <w:r w:rsidR="002543FB" w:rsidRPr="004914F0">
        <w:rPr>
          <w:rFonts w:ascii="Calibri" w:hAnsi="Calibri" w:cs="Arial"/>
          <w:sz w:val="20"/>
          <w:szCs w:val="20"/>
          <w:lang w:bidi="de-DE"/>
        </w:rPr>
        <w:t xml:space="preserve"> nicht – grad nicht – Ich mach keinen Frieden mit </w:t>
      </w:r>
      <w:r w:rsidR="003A5222" w:rsidRPr="004914F0">
        <w:rPr>
          <w:rFonts w:ascii="Calibri" w:hAnsi="Calibri" w:cs="Arial"/>
          <w:sz w:val="20"/>
          <w:szCs w:val="20"/>
          <w:lang w:bidi="de-DE"/>
        </w:rPr>
        <w:t>Italien</w:t>
      </w:r>
      <w:r w:rsidR="002543FB" w:rsidRPr="004914F0">
        <w:rPr>
          <w:rFonts w:ascii="Calibri" w:hAnsi="Calibri" w:cs="Arial"/>
          <w:sz w:val="20"/>
          <w:szCs w:val="20"/>
          <w:lang w:bidi="de-DE"/>
        </w:rPr>
        <w:t xml:space="preserve"> – Mei</w:t>
      </w:r>
      <w:r w:rsidR="003A5222" w:rsidRPr="004914F0">
        <w:rPr>
          <w:rFonts w:ascii="Calibri" w:hAnsi="Calibri" w:cs="Arial"/>
          <w:sz w:val="20"/>
          <w:szCs w:val="20"/>
          <w:lang w:bidi="de-DE"/>
        </w:rPr>
        <w:t>ne</w:t>
      </w:r>
      <w:r w:rsidR="002543FB" w:rsidRPr="004914F0">
        <w:rPr>
          <w:rFonts w:ascii="Calibri" w:hAnsi="Calibri" w:cs="Arial"/>
          <w:sz w:val="20"/>
          <w:szCs w:val="20"/>
          <w:lang w:bidi="de-DE"/>
        </w:rPr>
        <w:t xml:space="preserve"> Ruh will ich haben</w:t>
      </w:r>
      <w:r w:rsidR="0000131D" w:rsidRPr="004914F0">
        <w:rPr>
          <w:rFonts w:ascii="Calibri" w:hAnsi="Calibri" w:cs="Arial"/>
          <w:sz w:val="20"/>
          <w:szCs w:val="20"/>
          <w:lang w:bidi="de-DE"/>
        </w:rPr>
        <w:t>!</w:t>
      </w:r>
      <w:r w:rsidR="002543FB" w:rsidRPr="004914F0">
        <w:rPr>
          <w:rFonts w:ascii="Calibri" w:hAnsi="Calibri" w:cs="Arial"/>
          <w:sz w:val="20"/>
          <w:szCs w:val="20"/>
          <w:lang w:bidi="de-DE"/>
        </w:rPr>
        <w:t xml:space="preserve"> – </w:t>
      </w:r>
      <w:r w:rsidR="0000131D" w:rsidRPr="004914F0">
        <w:rPr>
          <w:rFonts w:ascii="Calibri" w:hAnsi="Calibri" w:cs="Arial"/>
          <w:sz w:val="20"/>
          <w:szCs w:val="20"/>
          <w:lang w:bidi="de-DE"/>
        </w:rPr>
        <w:t>M</w:t>
      </w:r>
      <w:r w:rsidR="002543FB" w:rsidRPr="004914F0">
        <w:rPr>
          <w:rFonts w:ascii="Calibri" w:hAnsi="Calibri" w:cs="Arial"/>
          <w:sz w:val="20"/>
          <w:szCs w:val="20"/>
          <w:lang w:bidi="de-DE"/>
        </w:rPr>
        <w:t xml:space="preserve">an hat mich drangekriegt – Es war sehr schön – </w:t>
      </w:r>
      <w:proofErr w:type="spellStart"/>
      <w:r w:rsidR="002543FB" w:rsidRPr="004914F0">
        <w:rPr>
          <w:rFonts w:ascii="Calibri" w:hAnsi="Calibri" w:cs="Arial"/>
          <w:sz w:val="20"/>
          <w:szCs w:val="20"/>
          <w:lang w:bidi="de-DE"/>
        </w:rPr>
        <w:t>Gehts</w:t>
      </w:r>
      <w:proofErr w:type="spellEnd"/>
      <w:r w:rsidR="002543FB" w:rsidRPr="004914F0">
        <w:rPr>
          <w:rFonts w:ascii="Calibri" w:hAnsi="Calibri" w:cs="Arial"/>
          <w:sz w:val="20"/>
          <w:szCs w:val="20"/>
          <w:lang w:bidi="de-DE"/>
        </w:rPr>
        <w:t xml:space="preserve"> weg</w:t>
      </w:r>
      <w:r w:rsidR="00DD4305" w:rsidRPr="004914F0">
        <w:rPr>
          <w:rFonts w:ascii="Calibri" w:hAnsi="Calibri" w:cs="Arial"/>
          <w:sz w:val="20"/>
          <w:szCs w:val="20"/>
          <w:lang w:bidi="de-DE"/>
        </w:rPr>
        <w:t xml:space="preserve">! </w:t>
      </w:r>
      <w:proofErr w:type="spellStart"/>
      <w:r w:rsidR="00DD4305" w:rsidRPr="004914F0">
        <w:rPr>
          <w:rFonts w:ascii="Calibri" w:hAnsi="Calibri" w:cs="Arial"/>
          <w:sz w:val="20"/>
          <w:szCs w:val="20"/>
          <w:lang w:bidi="de-DE"/>
        </w:rPr>
        <w:t>Gehts</w:t>
      </w:r>
      <w:proofErr w:type="spellEnd"/>
      <w:r w:rsidR="00DD4305" w:rsidRPr="004914F0">
        <w:rPr>
          <w:rFonts w:ascii="Calibri" w:hAnsi="Calibri" w:cs="Arial"/>
          <w:sz w:val="20"/>
          <w:szCs w:val="20"/>
          <w:lang w:bidi="de-DE"/>
        </w:rPr>
        <w:t xml:space="preserve"> weg!</w:t>
      </w:r>
      <w:r w:rsidR="002543FB" w:rsidRPr="004914F0">
        <w:rPr>
          <w:rFonts w:ascii="Calibri" w:hAnsi="Calibri" w:cs="Arial"/>
          <w:sz w:val="20"/>
          <w:szCs w:val="20"/>
          <w:lang w:bidi="de-DE"/>
        </w:rPr>
        <w:t xml:space="preserve"> – Was? Der Thronfolger </w:t>
      </w:r>
      <w:proofErr w:type="spellStart"/>
      <w:r w:rsidR="002543FB" w:rsidRPr="004914F0">
        <w:rPr>
          <w:rFonts w:ascii="Calibri" w:hAnsi="Calibri" w:cs="Arial"/>
          <w:sz w:val="20"/>
          <w:szCs w:val="20"/>
          <w:lang w:bidi="de-DE"/>
        </w:rPr>
        <w:t>is</w:t>
      </w:r>
      <w:proofErr w:type="spellEnd"/>
      <w:r w:rsidR="002543FB" w:rsidRPr="004914F0">
        <w:rPr>
          <w:rFonts w:ascii="Calibri" w:hAnsi="Calibri" w:cs="Arial"/>
          <w:sz w:val="20"/>
          <w:szCs w:val="20"/>
          <w:lang w:bidi="de-DE"/>
        </w:rPr>
        <w:t xml:space="preserve"> schon wieder da? – </w:t>
      </w:r>
      <w:proofErr w:type="spellStart"/>
      <w:r w:rsidR="003A5222" w:rsidRPr="004914F0">
        <w:rPr>
          <w:rFonts w:ascii="Calibri" w:hAnsi="Calibri" w:cs="Arial"/>
          <w:sz w:val="20"/>
          <w:szCs w:val="20"/>
          <w:lang w:bidi="de-DE"/>
        </w:rPr>
        <w:t>Schmeißt's</w:t>
      </w:r>
      <w:proofErr w:type="spellEnd"/>
      <w:r w:rsidR="003A5222" w:rsidRPr="004914F0">
        <w:rPr>
          <w:rFonts w:ascii="Calibri" w:hAnsi="Calibri" w:cs="Arial"/>
          <w:sz w:val="20"/>
          <w:szCs w:val="20"/>
          <w:lang w:bidi="de-DE"/>
        </w:rPr>
        <w:t xml:space="preserve"> ihn </w:t>
      </w:r>
      <w:r w:rsidR="002845E5" w:rsidRPr="004914F0">
        <w:rPr>
          <w:rFonts w:ascii="Calibri" w:hAnsi="Calibri" w:cs="Arial"/>
          <w:sz w:val="20"/>
          <w:szCs w:val="20"/>
          <w:lang w:bidi="de-DE"/>
        </w:rPr>
        <w:t>raus</w:t>
      </w:r>
      <w:r w:rsidR="003A5222" w:rsidRPr="004914F0">
        <w:rPr>
          <w:rFonts w:ascii="Calibri" w:hAnsi="Calibri" w:cs="Arial"/>
          <w:sz w:val="20"/>
          <w:szCs w:val="20"/>
          <w:lang w:bidi="de-DE"/>
        </w:rPr>
        <w:t xml:space="preserve"> – </w:t>
      </w:r>
      <w:proofErr w:type="spellStart"/>
      <w:r w:rsidR="003A5222" w:rsidRPr="004914F0">
        <w:rPr>
          <w:rFonts w:ascii="Calibri" w:hAnsi="Calibri" w:cs="Arial"/>
          <w:sz w:val="20"/>
          <w:szCs w:val="20"/>
          <w:lang w:bidi="de-DE"/>
        </w:rPr>
        <w:t>Schmeißt's</w:t>
      </w:r>
      <w:proofErr w:type="spellEnd"/>
      <w:r w:rsidR="003A5222" w:rsidRPr="004914F0">
        <w:rPr>
          <w:rFonts w:ascii="Calibri" w:hAnsi="Calibri" w:cs="Arial"/>
          <w:sz w:val="20"/>
          <w:szCs w:val="20"/>
          <w:lang w:bidi="de-DE"/>
        </w:rPr>
        <w:t xml:space="preserve"> ihn </w:t>
      </w:r>
      <w:r w:rsidR="002845E5" w:rsidRPr="004914F0">
        <w:rPr>
          <w:rFonts w:ascii="Calibri" w:hAnsi="Calibri" w:cs="Arial"/>
          <w:sz w:val="20"/>
          <w:szCs w:val="20"/>
          <w:lang w:bidi="de-DE"/>
        </w:rPr>
        <w:t>raus</w:t>
      </w:r>
      <w:r w:rsidR="003A5222" w:rsidRPr="004914F0">
        <w:rPr>
          <w:rFonts w:ascii="Calibri" w:hAnsi="Calibri" w:cs="Arial"/>
          <w:sz w:val="20"/>
          <w:szCs w:val="20"/>
          <w:lang w:bidi="de-DE"/>
        </w:rPr>
        <w:t xml:space="preserve"> – </w:t>
      </w:r>
      <w:r w:rsidR="002543FB" w:rsidRPr="004914F0">
        <w:rPr>
          <w:rFonts w:ascii="Calibri" w:hAnsi="Calibri" w:cs="Arial"/>
          <w:sz w:val="20"/>
          <w:szCs w:val="20"/>
          <w:lang w:bidi="de-DE"/>
        </w:rPr>
        <w:t xml:space="preserve">Es hat mich sehr gefreut! </w:t>
      </w:r>
    </w:p>
    <w:p w14:paraId="3CAF238B" w14:textId="35C77D29" w:rsidR="002543FB" w:rsidRPr="004914F0" w:rsidRDefault="002378B5" w:rsidP="002543FB">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Henry (</w:t>
      </w:r>
      <w:r w:rsidR="002543FB" w:rsidRPr="004914F0">
        <w:rPr>
          <w:rFonts w:ascii="Calibri" w:hAnsi="Calibri" w:cs="Arial"/>
          <w:b/>
          <w:bCs/>
          <w:sz w:val="20"/>
          <w:szCs w:val="20"/>
          <w:lang w:bidi="de-DE"/>
        </w:rPr>
        <w:t>Wilhelm II.</w:t>
      </w:r>
      <w:r w:rsidRPr="004914F0">
        <w:rPr>
          <w:rFonts w:ascii="Calibri" w:hAnsi="Calibri" w:cs="Arial"/>
          <w:b/>
          <w:bCs/>
          <w:sz w:val="20"/>
          <w:szCs w:val="20"/>
          <w:lang w:bidi="de-DE"/>
        </w:rPr>
        <w:t>)</w:t>
      </w:r>
      <w:r w:rsidR="002543FB" w:rsidRPr="004914F0">
        <w:rPr>
          <w:rFonts w:ascii="Calibri" w:hAnsi="Calibri" w:cs="Arial"/>
          <w:sz w:val="20"/>
          <w:szCs w:val="20"/>
          <w:lang w:bidi="de-DE"/>
        </w:rPr>
        <w:t xml:space="preserve">: </w:t>
      </w:r>
      <w:proofErr w:type="spellStart"/>
      <w:r w:rsidR="002543FB" w:rsidRPr="004914F0">
        <w:rPr>
          <w:rFonts w:ascii="Calibri" w:hAnsi="Calibri" w:cs="Arial"/>
          <w:sz w:val="20"/>
          <w:szCs w:val="20"/>
          <w:lang w:bidi="de-DE"/>
        </w:rPr>
        <w:t>Morjen</w:t>
      </w:r>
      <w:proofErr w:type="spellEnd"/>
      <w:r w:rsidR="002543FB" w:rsidRPr="004914F0">
        <w:rPr>
          <w:rFonts w:ascii="Calibri" w:hAnsi="Calibri" w:cs="Arial"/>
          <w:sz w:val="20"/>
          <w:szCs w:val="20"/>
          <w:lang w:bidi="de-DE"/>
        </w:rPr>
        <w:t xml:space="preserve">, </w:t>
      </w:r>
      <w:proofErr w:type="gramStart"/>
      <w:r w:rsidR="002543FB" w:rsidRPr="004914F0">
        <w:rPr>
          <w:rFonts w:ascii="Calibri" w:hAnsi="Calibri" w:cs="Arial"/>
          <w:sz w:val="20"/>
          <w:szCs w:val="20"/>
          <w:lang w:bidi="de-DE"/>
        </w:rPr>
        <w:t>meine Herrn</w:t>
      </w:r>
      <w:proofErr w:type="gramEnd"/>
      <w:r w:rsidR="002543FB" w:rsidRPr="004914F0">
        <w:rPr>
          <w:rFonts w:ascii="Calibri" w:hAnsi="Calibri" w:cs="Arial"/>
          <w:sz w:val="20"/>
          <w:szCs w:val="20"/>
          <w:lang w:bidi="de-DE"/>
        </w:rPr>
        <w:t xml:space="preserve">! </w:t>
      </w:r>
    </w:p>
    <w:p w14:paraId="25F36317" w14:textId="6F52FC3D" w:rsidR="002543FB" w:rsidRPr="004914F0" w:rsidRDefault="00AE684A" w:rsidP="002543FB">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Benedikt/</w:t>
      </w:r>
      <w:r w:rsidR="000175EF" w:rsidRPr="004914F0">
        <w:rPr>
          <w:rFonts w:ascii="Calibri" w:hAnsi="Calibri" w:cs="Arial"/>
          <w:b/>
          <w:bCs/>
          <w:sz w:val="20"/>
          <w:szCs w:val="20"/>
          <w:lang w:bidi="de-DE"/>
        </w:rPr>
        <w:t>Nikola</w:t>
      </w:r>
      <w:r w:rsidR="003F0162" w:rsidRPr="004914F0">
        <w:rPr>
          <w:rFonts w:ascii="Calibri" w:hAnsi="Calibri" w:cs="Arial"/>
          <w:b/>
          <w:bCs/>
          <w:sz w:val="20"/>
          <w:szCs w:val="20"/>
          <w:lang w:bidi="de-DE"/>
        </w:rPr>
        <w:t>i</w:t>
      </w:r>
      <w:r w:rsidR="007F73FC" w:rsidRPr="004914F0">
        <w:rPr>
          <w:rFonts w:ascii="Calibri" w:hAnsi="Calibri" w:cs="Arial"/>
          <w:b/>
          <w:bCs/>
          <w:sz w:val="20"/>
          <w:szCs w:val="20"/>
          <w:lang w:bidi="de-DE"/>
        </w:rPr>
        <w:t>/Janik</w:t>
      </w:r>
      <w:r w:rsidR="000175EF" w:rsidRPr="004914F0">
        <w:rPr>
          <w:rFonts w:ascii="Calibri" w:hAnsi="Calibri" w:cs="Arial"/>
          <w:b/>
          <w:bCs/>
          <w:sz w:val="20"/>
          <w:szCs w:val="20"/>
          <w:lang w:bidi="de-DE"/>
        </w:rPr>
        <w:t xml:space="preserve"> (</w:t>
      </w:r>
      <w:r w:rsidRPr="004914F0">
        <w:rPr>
          <w:rFonts w:ascii="Calibri" w:hAnsi="Calibri" w:cs="Arial"/>
          <w:b/>
          <w:bCs/>
          <w:sz w:val="20"/>
          <w:szCs w:val="20"/>
          <w:lang w:bidi="de-DE"/>
        </w:rPr>
        <w:t>d</w:t>
      </w:r>
      <w:r w:rsidR="002543FB" w:rsidRPr="004914F0">
        <w:rPr>
          <w:rFonts w:ascii="Calibri" w:hAnsi="Calibri" w:cs="Arial"/>
          <w:b/>
          <w:bCs/>
          <w:sz w:val="20"/>
          <w:szCs w:val="20"/>
          <w:lang w:bidi="de-DE"/>
        </w:rPr>
        <w:t>ie deutschen Gener</w:t>
      </w:r>
      <w:r w:rsidR="00182E19" w:rsidRPr="004914F0">
        <w:rPr>
          <w:rFonts w:ascii="Calibri" w:hAnsi="Calibri" w:cs="Arial"/>
          <w:b/>
          <w:bCs/>
          <w:sz w:val="20"/>
          <w:szCs w:val="20"/>
          <w:lang w:bidi="de-DE"/>
        </w:rPr>
        <w:t>ä</w:t>
      </w:r>
      <w:r w:rsidR="002543FB" w:rsidRPr="004914F0">
        <w:rPr>
          <w:rFonts w:ascii="Calibri" w:hAnsi="Calibri" w:cs="Arial"/>
          <w:b/>
          <w:bCs/>
          <w:sz w:val="20"/>
          <w:szCs w:val="20"/>
          <w:lang w:bidi="de-DE"/>
        </w:rPr>
        <w:t>le</w:t>
      </w:r>
      <w:r w:rsidR="000175EF" w:rsidRPr="004914F0">
        <w:rPr>
          <w:rFonts w:ascii="Calibri" w:hAnsi="Calibri" w:cs="Arial"/>
          <w:sz w:val="20"/>
          <w:szCs w:val="20"/>
          <w:lang w:bidi="de-DE"/>
        </w:rPr>
        <w:t xml:space="preserve">): </w:t>
      </w:r>
      <w:proofErr w:type="spellStart"/>
      <w:r w:rsidR="002543FB" w:rsidRPr="004914F0">
        <w:rPr>
          <w:rFonts w:ascii="Calibri" w:hAnsi="Calibri" w:cs="Arial"/>
          <w:sz w:val="20"/>
          <w:szCs w:val="20"/>
          <w:lang w:bidi="de-DE"/>
        </w:rPr>
        <w:t>Morjen</w:t>
      </w:r>
      <w:proofErr w:type="spellEnd"/>
      <w:r w:rsidR="002543FB" w:rsidRPr="004914F0">
        <w:rPr>
          <w:rFonts w:ascii="Calibri" w:hAnsi="Calibri" w:cs="Arial"/>
          <w:sz w:val="20"/>
          <w:szCs w:val="20"/>
          <w:lang w:bidi="de-DE"/>
        </w:rPr>
        <w:t>, Majestät!</w:t>
      </w:r>
    </w:p>
    <w:p w14:paraId="052D29CC" w14:textId="7124773C" w:rsidR="002543FB" w:rsidRPr="004914F0" w:rsidRDefault="002378B5" w:rsidP="002543FB">
      <w:pPr>
        <w:autoSpaceDE w:val="0"/>
        <w:autoSpaceDN w:val="0"/>
        <w:adjustRightInd w:val="0"/>
        <w:spacing w:after="280"/>
        <w:rPr>
          <w:rFonts w:ascii="Calibri" w:hAnsi="Calibri" w:cs="Arial"/>
          <w:sz w:val="20"/>
          <w:szCs w:val="20"/>
          <w:lang w:bidi="de-DE"/>
        </w:rPr>
      </w:pPr>
      <w:r w:rsidRPr="004914F0">
        <w:rPr>
          <w:rFonts w:ascii="Calibri" w:hAnsi="Calibri" w:cs="Arial"/>
          <w:b/>
          <w:bCs/>
          <w:spacing w:val="-4"/>
          <w:sz w:val="20"/>
          <w:szCs w:val="20"/>
          <w:lang w:bidi="de-DE"/>
        </w:rPr>
        <w:t>Henry:</w:t>
      </w:r>
      <w:r w:rsidR="002543FB" w:rsidRPr="004914F0">
        <w:rPr>
          <w:rFonts w:ascii="Calibri" w:hAnsi="Calibri" w:cs="Arial"/>
          <w:spacing w:val="-4"/>
          <w:sz w:val="20"/>
          <w:szCs w:val="20"/>
          <w:lang w:bidi="de-DE"/>
        </w:rPr>
        <w:t xml:space="preserve"> Es hat unser Herrgott entschieden mit unserem deutschen Volke noch etwas vor. Wir Deutsche, die wir noch Ideale haben, sollen für die Herbeiführung besserer Zeiten wirken. Wir sollen kämpfen für Recht, Treue und Sittlichkeit.</w:t>
      </w:r>
    </w:p>
    <w:p w14:paraId="434201F5" w14:textId="5D0E945B" w:rsidR="002543FB" w:rsidRPr="004914F0" w:rsidRDefault="00B919C2" w:rsidP="00D05F12">
      <w:pPr>
        <w:ind w:right="-216"/>
        <w:rPr>
          <w:rFonts w:ascii="Calibri" w:hAnsi="Calibri" w:cs="Arial"/>
          <w:sz w:val="20"/>
          <w:szCs w:val="20"/>
          <w:lang w:bidi="de-DE"/>
        </w:rPr>
      </w:pPr>
      <w:r w:rsidRPr="004914F0">
        <w:rPr>
          <w:rFonts w:ascii="Calibri" w:hAnsi="Calibri" w:cs="Arial"/>
          <w:b/>
          <w:bCs/>
          <w:sz w:val="20"/>
          <w:szCs w:val="20"/>
          <w:lang w:bidi="de-DE"/>
        </w:rPr>
        <w:t>Gregor</w:t>
      </w:r>
      <w:r w:rsidR="002543FB" w:rsidRPr="004914F0">
        <w:rPr>
          <w:rFonts w:ascii="Calibri" w:hAnsi="Calibri" w:cs="Arial"/>
          <w:b/>
          <w:bCs/>
          <w:sz w:val="20"/>
          <w:szCs w:val="20"/>
          <w:lang w:bidi="de-DE"/>
        </w:rPr>
        <w:t>:</w:t>
      </w:r>
      <w:r w:rsidR="002543FB" w:rsidRPr="004914F0">
        <w:rPr>
          <w:rFonts w:ascii="Calibri" w:hAnsi="Calibri" w:cs="Arial"/>
          <w:sz w:val="20"/>
          <w:szCs w:val="20"/>
          <w:lang w:bidi="de-DE"/>
        </w:rPr>
        <w:t xml:space="preserve"> </w:t>
      </w:r>
      <w:r w:rsidR="007002EA" w:rsidRPr="004914F0">
        <w:rPr>
          <w:rFonts w:ascii="Calibri" w:hAnsi="Calibri" w:cs="Arial"/>
          <w:sz w:val="20"/>
          <w:szCs w:val="20"/>
          <w:lang w:bidi="de-DE"/>
        </w:rPr>
        <w:t xml:space="preserve">Wir </w:t>
      </w:r>
      <w:r w:rsidR="001D7452" w:rsidRPr="004914F0">
        <w:rPr>
          <w:rFonts w:ascii="Calibri" w:hAnsi="Calibri" w:cs="Arial"/>
          <w:sz w:val="20"/>
          <w:szCs w:val="20"/>
          <w:lang w:bidi="de-DE"/>
        </w:rPr>
        <w:t xml:space="preserve">Österreicher </w:t>
      </w:r>
      <w:r w:rsidR="007002EA" w:rsidRPr="004914F0">
        <w:rPr>
          <w:rFonts w:ascii="Calibri" w:hAnsi="Calibri" w:cs="Arial"/>
          <w:sz w:val="20"/>
          <w:szCs w:val="20"/>
          <w:lang w:bidi="de-DE"/>
        </w:rPr>
        <w:t>ha</w:t>
      </w:r>
      <w:r w:rsidR="00BB44C2" w:rsidRPr="004914F0">
        <w:rPr>
          <w:rFonts w:ascii="Calibri" w:hAnsi="Calibri" w:cs="Arial"/>
          <w:sz w:val="20"/>
          <w:szCs w:val="20"/>
          <w:lang w:bidi="de-DE"/>
        </w:rPr>
        <w:t>ben</w:t>
      </w:r>
      <w:r w:rsidR="007002EA" w:rsidRPr="004914F0">
        <w:rPr>
          <w:rFonts w:ascii="Calibri" w:hAnsi="Calibri" w:cs="Arial"/>
          <w:sz w:val="20"/>
          <w:szCs w:val="20"/>
          <w:lang w:bidi="de-DE"/>
        </w:rPr>
        <w:t xml:space="preserve"> Siege an unsere Fahnen geheftet, </w:t>
      </w:r>
      <w:r w:rsidR="00BB44C2" w:rsidRPr="004914F0">
        <w:rPr>
          <w:rFonts w:ascii="Calibri" w:hAnsi="Calibri" w:cs="Arial"/>
          <w:sz w:val="20"/>
          <w:szCs w:val="20"/>
          <w:lang w:bidi="de-DE"/>
        </w:rPr>
        <w:t>große</w:t>
      </w:r>
      <w:r w:rsidR="007002EA" w:rsidRPr="004914F0">
        <w:rPr>
          <w:rFonts w:ascii="Calibri" w:hAnsi="Calibri" w:cs="Arial"/>
          <w:sz w:val="20"/>
          <w:szCs w:val="20"/>
          <w:lang w:bidi="de-DE"/>
        </w:rPr>
        <w:t xml:space="preserve"> </w:t>
      </w:r>
      <w:r w:rsidR="0088146D" w:rsidRPr="004914F0">
        <w:rPr>
          <w:rFonts w:ascii="Calibri" w:hAnsi="Calibri" w:cs="Arial"/>
          <w:sz w:val="20"/>
          <w:szCs w:val="20"/>
          <w:lang w:bidi="de-DE"/>
        </w:rPr>
        <w:t xml:space="preserve">Siege, </w:t>
      </w:r>
      <w:r w:rsidR="002543FB" w:rsidRPr="004914F0">
        <w:rPr>
          <w:rFonts w:ascii="Calibri" w:hAnsi="Calibri" w:cs="Arial"/>
          <w:sz w:val="20"/>
          <w:szCs w:val="20"/>
          <w:lang w:bidi="de-DE"/>
        </w:rPr>
        <w:t>aber es is</w:t>
      </w:r>
      <w:r w:rsidR="00BB44C2" w:rsidRPr="004914F0">
        <w:rPr>
          <w:rFonts w:ascii="Calibri" w:hAnsi="Calibri" w:cs="Arial"/>
          <w:sz w:val="20"/>
          <w:szCs w:val="20"/>
          <w:lang w:bidi="de-DE"/>
        </w:rPr>
        <w:t>t</w:t>
      </w:r>
      <w:r w:rsidR="002543FB" w:rsidRPr="004914F0">
        <w:rPr>
          <w:rFonts w:ascii="Calibri" w:hAnsi="Calibri" w:cs="Arial"/>
          <w:sz w:val="20"/>
          <w:szCs w:val="20"/>
          <w:lang w:bidi="de-DE"/>
        </w:rPr>
        <w:t xml:space="preserve"> </w:t>
      </w:r>
      <w:proofErr w:type="spellStart"/>
      <w:r w:rsidR="002543FB" w:rsidRPr="004914F0">
        <w:rPr>
          <w:rFonts w:ascii="Calibri" w:hAnsi="Calibri" w:cs="Arial"/>
          <w:sz w:val="20"/>
          <w:szCs w:val="20"/>
          <w:lang w:bidi="de-DE"/>
        </w:rPr>
        <w:t>unerläßlich</w:t>
      </w:r>
      <w:proofErr w:type="spellEnd"/>
      <w:r w:rsidR="002543FB" w:rsidRPr="004914F0">
        <w:rPr>
          <w:rFonts w:ascii="Calibri" w:hAnsi="Calibri" w:cs="Arial"/>
          <w:sz w:val="20"/>
          <w:szCs w:val="20"/>
          <w:lang w:bidi="de-DE"/>
        </w:rPr>
        <w:t xml:space="preserve">, </w:t>
      </w:r>
      <w:proofErr w:type="spellStart"/>
      <w:r w:rsidR="002543FB" w:rsidRPr="004914F0">
        <w:rPr>
          <w:rFonts w:ascii="Calibri" w:hAnsi="Calibri" w:cs="Arial"/>
          <w:sz w:val="20"/>
          <w:szCs w:val="20"/>
          <w:lang w:bidi="de-DE"/>
        </w:rPr>
        <w:t>daß</w:t>
      </w:r>
      <w:proofErr w:type="spellEnd"/>
      <w:r w:rsidR="002543FB" w:rsidRPr="004914F0">
        <w:rPr>
          <w:rFonts w:ascii="Calibri" w:hAnsi="Calibri" w:cs="Arial"/>
          <w:sz w:val="20"/>
          <w:szCs w:val="20"/>
          <w:lang w:bidi="de-DE"/>
        </w:rPr>
        <w:t xml:space="preserve"> wir für</w:t>
      </w:r>
      <w:r w:rsidR="00BB44C2" w:rsidRPr="004914F0">
        <w:rPr>
          <w:rFonts w:ascii="Calibri" w:hAnsi="Calibri" w:cs="Arial"/>
          <w:sz w:val="20"/>
          <w:szCs w:val="20"/>
          <w:lang w:bidi="de-DE"/>
        </w:rPr>
        <w:t xml:space="preserve"> de</w:t>
      </w:r>
      <w:r w:rsidR="002543FB" w:rsidRPr="004914F0">
        <w:rPr>
          <w:rFonts w:ascii="Calibri" w:hAnsi="Calibri" w:cs="Arial"/>
          <w:sz w:val="20"/>
          <w:szCs w:val="20"/>
          <w:lang w:bidi="de-DE"/>
        </w:rPr>
        <w:t>n nächsten Krieg</w:t>
      </w:r>
      <w:r w:rsidR="007002EA" w:rsidRPr="004914F0">
        <w:rPr>
          <w:rFonts w:ascii="Calibri" w:hAnsi="Calibri" w:cs="Arial"/>
          <w:sz w:val="20"/>
          <w:szCs w:val="20"/>
          <w:lang w:bidi="de-DE"/>
        </w:rPr>
        <w:t xml:space="preserve"> </w:t>
      </w:r>
      <w:r w:rsidR="002543FB" w:rsidRPr="004914F0">
        <w:rPr>
          <w:rFonts w:ascii="Calibri" w:hAnsi="Calibri" w:cs="Arial"/>
          <w:sz w:val="20"/>
          <w:szCs w:val="20"/>
          <w:lang w:bidi="de-DE"/>
        </w:rPr>
        <w:t>die Organisation bei uns einführ</w:t>
      </w:r>
      <w:r w:rsidR="00BB44C2" w:rsidRPr="004914F0">
        <w:rPr>
          <w:rFonts w:ascii="Calibri" w:hAnsi="Calibri" w:cs="Arial"/>
          <w:sz w:val="20"/>
          <w:szCs w:val="20"/>
          <w:lang w:bidi="de-DE"/>
        </w:rPr>
        <w:t>e</w:t>
      </w:r>
      <w:r w:rsidR="002543FB" w:rsidRPr="004914F0">
        <w:rPr>
          <w:rFonts w:ascii="Calibri" w:hAnsi="Calibri" w:cs="Arial"/>
          <w:sz w:val="20"/>
          <w:szCs w:val="20"/>
          <w:lang w:bidi="de-DE"/>
        </w:rPr>
        <w:t xml:space="preserve">n. </w:t>
      </w:r>
      <w:r w:rsidR="00AB5517" w:rsidRPr="004914F0">
        <w:rPr>
          <w:rFonts w:ascii="Calibri" w:hAnsi="Calibri" w:cs="Arial"/>
          <w:sz w:val="20"/>
          <w:szCs w:val="20"/>
          <w:lang w:bidi="de-DE"/>
        </w:rPr>
        <w:br/>
      </w:r>
      <w:r w:rsidR="002543FB" w:rsidRPr="004914F0">
        <w:rPr>
          <w:rFonts w:ascii="Calibri" w:hAnsi="Calibri" w:cs="Arial"/>
          <w:sz w:val="20"/>
          <w:szCs w:val="20"/>
          <w:lang w:bidi="de-DE"/>
        </w:rPr>
        <w:t xml:space="preserve">Die Organisation! </w:t>
      </w:r>
      <w:r w:rsidR="002543FB" w:rsidRPr="004914F0">
        <w:rPr>
          <w:rFonts w:ascii="Calibri" w:hAnsi="Calibri" w:cs="Arial"/>
          <w:sz w:val="20"/>
          <w:szCs w:val="20"/>
          <w:lang w:bidi="de-DE"/>
        </w:rPr>
        <w:br/>
      </w:r>
      <w:r w:rsidR="002543FB" w:rsidRPr="004914F0">
        <w:rPr>
          <w:rFonts w:ascii="Calibri" w:hAnsi="Calibri" w:cs="Arial"/>
          <w:i/>
          <w:sz w:val="20"/>
          <w:szCs w:val="20"/>
          <w:lang w:bidi="de-DE"/>
        </w:rPr>
        <w:t xml:space="preserve">(Der Kaiser verleiht </w:t>
      </w:r>
      <w:r w:rsidR="0058091D" w:rsidRPr="004914F0">
        <w:rPr>
          <w:rFonts w:ascii="Calibri" w:hAnsi="Calibri" w:cs="Arial"/>
          <w:i/>
          <w:sz w:val="20"/>
          <w:szCs w:val="20"/>
          <w:lang w:bidi="de-DE"/>
        </w:rPr>
        <w:t xml:space="preserve">dem </w:t>
      </w:r>
      <w:r w:rsidR="004300B9" w:rsidRPr="004914F0">
        <w:rPr>
          <w:rFonts w:ascii="Calibri" w:hAnsi="Calibri" w:cs="Arial"/>
          <w:i/>
          <w:sz w:val="20"/>
          <w:szCs w:val="20"/>
          <w:lang w:bidi="de-DE"/>
        </w:rPr>
        <w:t>Cafetier Riedl</w:t>
      </w:r>
      <w:r w:rsidR="0058091D" w:rsidRPr="004914F0">
        <w:rPr>
          <w:rFonts w:ascii="Calibri" w:hAnsi="Calibri" w:cs="Arial"/>
          <w:i/>
          <w:sz w:val="20"/>
          <w:szCs w:val="20"/>
          <w:lang w:bidi="de-DE"/>
        </w:rPr>
        <w:t xml:space="preserve"> einen Orden</w:t>
      </w:r>
      <w:r w:rsidR="002543FB" w:rsidRPr="004914F0">
        <w:rPr>
          <w:rFonts w:ascii="Calibri" w:hAnsi="Calibri" w:cs="Arial"/>
          <w:i/>
          <w:sz w:val="20"/>
          <w:szCs w:val="20"/>
          <w:lang w:bidi="de-DE"/>
        </w:rPr>
        <w:t>.)</w:t>
      </w:r>
    </w:p>
    <w:p w14:paraId="0171A826" w14:textId="77777777" w:rsidR="00527575" w:rsidRPr="004914F0" w:rsidRDefault="00527575" w:rsidP="00C45689">
      <w:pPr>
        <w:autoSpaceDE w:val="0"/>
        <w:autoSpaceDN w:val="0"/>
        <w:adjustRightInd w:val="0"/>
        <w:spacing w:after="80"/>
        <w:ind w:right="-74"/>
        <w:rPr>
          <w:rFonts w:ascii="Calibri" w:hAnsi="Calibri" w:cs="Arial"/>
          <w:b/>
          <w:bCs/>
          <w:spacing w:val="-4"/>
          <w:sz w:val="20"/>
          <w:szCs w:val="20"/>
          <w:lang w:bidi="de-DE"/>
        </w:rPr>
      </w:pPr>
    </w:p>
    <w:p w14:paraId="5651F389" w14:textId="4E954122" w:rsidR="002543FB" w:rsidRPr="004914F0" w:rsidRDefault="002378B5" w:rsidP="00AB5517">
      <w:pPr>
        <w:autoSpaceDE w:val="0"/>
        <w:autoSpaceDN w:val="0"/>
        <w:adjustRightInd w:val="0"/>
        <w:spacing w:after="80"/>
        <w:ind w:right="-216"/>
        <w:rPr>
          <w:rFonts w:ascii="Calibri" w:hAnsi="Calibri" w:cs="Arial"/>
          <w:sz w:val="20"/>
          <w:szCs w:val="20"/>
          <w:lang w:bidi="de-DE"/>
        </w:rPr>
      </w:pPr>
      <w:r w:rsidRPr="004914F0">
        <w:rPr>
          <w:rFonts w:ascii="Calibri" w:hAnsi="Calibri" w:cs="Arial"/>
          <w:b/>
          <w:bCs/>
          <w:spacing w:val="-4"/>
          <w:sz w:val="20"/>
          <w:szCs w:val="20"/>
          <w:lang w:bidi="de-DE"/>
        </w:rPr>
        <w:t>Henry</w:t>
      </w:r>
      <w:r w:rsidRPr="004914F0">
        <w:rPr>
          <w:rFonts w:ascii="Calibri" w:hAnsi="Calibri" w:cs="Arial"/>
          <w:spacing w:val="-4"/>
          <w:sz w:val="20"/>
          <w:szCs w:val="20"/>
          <w:lang w:bidi="de-DE"/>
        </w:rPr>
        <w:t xml:space="preserve">: </w:t>
      </w:r>
      <w:r w:rsidR="007D6B6B" w:rsidRPr="004914F0">
        <w:rPr>
          <w:rFonts w:ascii="Calibri" w:hAnsi="Calibri" w:cs="Arial"/>
          <w:spacing w:val="-4"/>
          <w:sz w:val="20"/>
          <w:szCs w:val="20"/>
          <w:lang w:bidi="de-DE"/>
        </w:rPr>
        <w:t>Es hat das Jahr 1916 mit seinen großen Schlachten</w:t>
      </w:r>
      <w:r w:rsidR="007D6B6B" w:rsidRPr="004914F0">
        <w:rPr>
          <w:rFonts w:ascii="Calibri" w:hAnsi="Calibri" w:cs="Arial"/>
          <w:sz w:val="20"/>
          <w:szCs w:val="20"/>
          <w:lang w:bidi="de-DE"/>
        </w:rPr>
        <w:t xml:space="preserve"> </w:t>
      </w:r>
      <w:r w:rsidR="007D6B6B" w:rsidRPr="004914F0">
        <w:rPr>
          <w:rFonts w:ascii="Calibri" w:hAnsi="Calibri" w:cs="Arial"/>
          <w:spacing w:val="-4"/>
          <w:sz w:val="20"/>
          <w:szCs w:val="20"/>
          <w:lang w:bidi="de-DE"/>
        </w:rPr>
        <w:t xml:space="preserve">gezeigt, </w:t>
      </w:r>
      <w:proofErr w:type="spellStart"/>
      <w:r w:rsidR="007D6B6B" w:rsidRPr="004914F0">
        <w:rPr>
          <w:rFonts w:ascii="Calibri" w:hAnsi="Calibri" w:cs="Arial"/>
          <w:spacing w:val="-4"/>
          <w:sz w:val="20"/>
          <w:szCs w:val="20"/>
          <w:lang w:bidi="de-DE"/>
        </w:rPr>
        <w:t>daß</w:t>
      </w:r>
      <w:proofErr w:type="spellEnd"/>
      <w:r w:rsidR="007D6B6B" w:rsidRPr="004914F0">
        <w:rPr>
          <w:rFonts w:ascii="Calibri" w:hAnsi="Calibri" w:cs="Arial"/>
          <w:spacing w:val="-4"/>
          <w:sz w:val="20"/>
          <w:szCs w:val="20"/>
          <w:lang w:bidi="de-DE"/>
        </w:rPr>
        <w:t xml:space="preserve"> das deutsche Volk einen unbedingt sicheren</w:t>
      </w:r>
      <w:r w:rsidR="007D6B6B" w:rsidRPr="004914F0">
        <w:rPr>
          <w:rFonts w:ascii="Calibri" w:hAnsi="Calibri" w:cs="Arial"/>
          <w:sz w:val="20"/>
          <w:szCs w:val="20"/>
          <w:lang w:bidi="de-DE"/>
        </w:rPr>
        <w:t xml:space="preserve"> Verbündeten in dem Herrn der Heerscharen dort oben hat. Auf den kann es sich bombenfest verlassen. </w:t>
      </w:r>
      <w:r w:rsidR="002543FB" w:rsidRPr="004914F0">
        <w:rPr>
          <w:rFonts w:ascii="Calibri" w:hAnsi="Calibri" w:cs="Arial"/>
          <w:sz w:val="20"/>
          <w:szCs w:val="20"/>
          <w:lang w:bidi="de-DE"/>
        </w:rPr>
        <w:t xml:space="preserve">Ha – </w:t>
      </w:r>
      <w:proofErr w:type="spellStart"/>
      <w:r w:rsidR="002543FB" w:rsidRPr="004914F0">
        <w:rPr>
          <w:rFonts w:ascii="Calibri" w:hAnsi="Calibri" w:cs="Arial"/>
          <w:sz w:val="20"/>
          <w:szCs w:val="20"/>
          <w:lang w:bidi="de-DE"/>
        </w:rPr>
        <w:t>Krickwitz</w:t>
      </w:r>
      <w:proofErr w:type="spellEnd"/>
      <w:r w:rsidR="002543FB" w:rsidRPr="004914F0">
        <w:rPr>
          <w:rFonts w:ascii="Calibri" w:hAnsi="Calibri" w:cs="Arial"/>
          <w:sz w:val="20"/>
          <w:szCs w:val="20"/>
          <w:lang w:bidi="de-DE"/>
        </w:rPr>
        <w:t>! Wie macht der Hahn? Wie macht der Hahn?</w:t>
      </w:r>
    </w:p>
    <w:p w14:paraId="20F8BF50" w14:textId="0F80E6A7" w:rsidR="002543FB" w:rsidRPr="004914F0" w:rsidRDefault="00715FDB" w:rsidP="0023317F">
      <w:pPr>
        <w:autoSpaceDE w:val="0"/>
        <w:autoSpaceDN w:val="0"/>
        <w:adjustRightInd w:val="0"/>
        <w:spacing w:after="80"/>
        <w:ind w:right="-358"/>
        <w:rPr>
          <w:rFonts w:ascii="Calibri" w:hAnsi="Calibri" w:cs="Arial"/>
          <w:sz w:val="20"/>
          <w:szCs w:val="20"/>
          <w:lang w:bidi="de-DE"/>
        </w:rPr>
      </w:pPr>
      <w:r w:rsidRPr="004914F0">
        <w:rPr>
          <w:rFonts w:ascii="Calibri" w:hAnsi="Calibri" w:cs="Arial"/>
          <w:b/>
          <w:bCs/>
          <w:sz w:val="20"/>
          <w:szCs w:val="20"/>
          <w:lang w:bidi="de-DE"/>
        </w:rPr>
        <w:t>Benedikt</w:t>
      </w:r>
      <w:r w:rsidR="00315BA7" w:rsidRPr="004914F0">
        <w:rPr>
          <w:rFonts w:ascii="Calibri" w:hAnsi="Calibri" w:cs="Arial"/>
          <w:b/>
          <w:bCs/>
          <w:sz w:val="20"/>
          <w:szCs w:val="20"/>
          <w:lang w:bidi="de-DE"/>
        </w:rPr>
        <w:t xml:space="preserve"> (</w:t>
      </w:r>
      <w:r w:rsidR="002543FB" w:rsidRPr="004914F0">
        <w:rPr>
          <w:rFonts w:ascii="Calibri" w:hAnsi="Calibri" w:cs="Arial"/>
          <w:b/>
          <w:bCs/>
          <w:sz w:val="20"/>
          <w:szCs w:val="20"/>
          <w:lang w:bidi="de-DE"/>
        </w:rPr>
        <w:t xml:space="preserve">General </w:t>
      </w:r>
      <w:proofErr w:type="spellStart"/>
      <w:r w:rsidR="002543FB" w:rsidRPr="004914F0">
        <w:rPr>
          <w:rFonts w:ascii="Calibri" w:hAnsi="Calibri" w:cs="Arial"/>
          <w:b/>
          <w:bCs/>
          <w:sz w:val="20"/>
          <w:szCs w:val="20"/>
          <w:lang w:bidi="de-DE"/>
        </w:rPr>
        <w:t>Krickwitz</w:t>
      </w:r>
      <w:proofErr w:type="spellEnd"/>
      <w:r w:rsidR="00315BA7" w:rsidRPr="004914F0">
        <w:rPr>
          <w:rFonts w:ascii="Calibri" w:hAnsi="Calibri" w:cs="Arial"/>
          <w:b/>
          <w:bCs/>
          <w:sz w:val="20"/>
          <w:szCs w:val="20"/>
          <w:lang w:bidi="de-DE"/>
        </w:rPr>
        <w:t>)</w:t>
      </w:r>
      <w:r w:rsidR="002543FB" w:rsidRPr="004914F0">
        <w:rPr>
          <w:rFonts w:ascii="Calibri" w:hAnsi="Calibri" w:cs="Arial"/>
          <w:sz w:val="20"/>
          <w:szCs w:val="20"/>
          <w:lang w:bidi="de-DE"/>
        </w:rPr>
        <w:t xml:space="preserve"> </w:t>
      </w:r>
      <w:r w:rsidR="002543FB" w:rsidRPr="004914F0">
        <w:rPr>
          <w:rFonts w:ascii="Calibri" w:hAnsi="Calibri" w:cs="Arial"/>
          <w:i/>
          <w:iCs/>
          <w:sz w:val="20"/>
          <w:szCs w:val="20"/>
          <w:lang w:bidi="de-DE"/>
        </w:rPr>
        <w:t>(kräht)</w:t>
      </w:r>
      <w:r w:rsidR="002543FB" w:rsidRPr="004914F0">
        <w:rPr>
          <w:rFonts w:ascii="Calibri" w:hAnsi="Calibri" w:cs="Arial"/>
          <w:sz w:val="20"/>
          <w:szCs w:val="20"/>
          <w:lang w:bidi="de-DE"/>
        </w:rPr>
        <w:t>: Kikeriki – Kikeriki –</w:t>
      </w:r>
    </w:p>
    <w:p w14:paraId="01D03329" w14:textId="6444ABC4" w:rsidR="002543FB" w:rsidRPr="004914F0" w:rsidRDefault="0046543E" w:rsidP="000175EF">
      <w:pPr>
        <w:autoSpaceDE w:val="0"/>
        <w:autoSpaceDN w:val="0"/>
        <w:adjustRightInd w:val="0"/>
        <w:spacing w:after="280"/>
        <w:ind w:right="-74"/>
        <w:rPr>
          <w:rFonts w:ascii="Calibri" w:hAnsi="Calibri" w:cs="Arial"/>
          <w:sz w:val="20"/>
          <w:szCs w:val="20"/>
          <w:lang w:bidi="de-DE"/>
        </w:rPr>
      </w:pPr>
      <w:r w:rsidRPr="004914F0">
        <w:rPr>
          <w:rFonts w:ascii="Calibri" w:hAnsi="Calibri" w:cs="Arial"/>
          <w:b/>
          <w:bCs/>
          <w:sz w:val="20"/>
          <w:szCs w:val="20"/>
          <w:lang w:bidi="de-DE"/>
        </w:rPr>
        <w:t>Benedikt/Nikolai</w:t>
      </w:r>
      <w:r w:rsidR="007F73FC" w:rsidRPr="004914F0">
        <w:rPr>
          <w:rFonts w:ascii="Calibri" w:hAnsi="Calibri" w:cs="Arial"/>
          <w:b/>
          <w:bCs/>
          <w:sz w:val="20"/>
          <w:szCs w:val="20"/>
          <w:lang w:bidi="de-DE"/>
        </w:rPr>
        <w:t>/Janik</w:t>
      </w:r>
      <w:r w:rsidRPr="004914F0">
        <w:rPr>
          <w:rFonts w:ascii="Calibri" w:hAnsi="Calibri" w:cs="Arial"/>
          <w:b/>
          <w:bCs/>
          <w:sz w:val="20"/>
          <w:szCs w:val="20"/>
          <w:lang w:bidi="de-DE"/>
        </w:rPr>
        <w:t xml:space="preserve">: </w:t>
      </w:r>
      <w:r w:rsidR="002543FB" w:rsidRPr="004914F0">
        <w:rPr>
          <w:rFonts w:ascii="Calibri" w:hAnsi="Calibri" w:cs="Arial"/>
          <w:sz w:val="20"/>
          <w:szCs w:val="20"/>
          <w:lang w:bidi="de-DE"/>
        </w:rPr>
        <w:t xml:space="preserve">Seine Majestät </w:t>
      </w:r>
      <w:r w:rsidR="00C54ED8" w:rsidRPr="004914F0">
        <w:rPr>
          <w:rFonts w:ascii="Calibri" w:hAnsi="Calibri" w:cs="Arial"/>
          <w:sz w:val="20"/>
          <w:szCs w:val="20"/>
          <w:lang w:bidi="de-DE"/>
        </w:rPr>
        <w:t xml:space="preserve">/ </w:t>
      </w:r>
      <w:r w:rsidR="002543FB" w:rsidRPr="004914F0">
        <w:rPr>
          <w:rFonts w:ascii="Calibri" w:hAnsi="Calibri" w:cs="Arial"/>
          <w:sz w:val="20"/>
          <w:szCs w:val="20"/>
          <w:lang w:bidi="de-DE"/>
        </w:rPr>
        <w:t>ist ein Gott.</w:t>
      </w:r>
    </w:p>
    <w:p w14:paraId="37F926C4" w14:textId="5A9A6D9E" w:rsidR="002C2745" w:rsidRPr="004914F0" w:rsidRDefault="00B919C2" w:rsidP="002C2745">
      <w:pPr>
        <w:autoSpaceDE w:val="0"/>
        <w:autoSpaceDN w:val="0"/>
        <w:adjustRightInd w:val="0"/>
        <w:spacing w:after="280"/>
        <w:ind w:right="-74"/>
        <w:rPr>
          <w:rFonts w:ascii="Calibri" w:hAnsi="Calibri" w:cs="Arial"/>
          <w:sz w:val="20"/>
          <w:szCs w:val="20"/>
          <w:lang w:bidi="de-DE"/>
        </w:rPr>
      </w:pPr>
      <w:r w:rsidRPr="004914F0">
        <w:rPr>
          <w:rFonts w:ascii="Calibri" w:hAnsi="Calibri" w:cs="Arial"/>
          <w:b/>
          <w:bCs/>
          <w:sz w:val="20"/>
          <w:szCs w:val="20"/>
          <w:lang w:bidi="de-DE"/>
        </w:rPr>
        <w:t>Gregor</w:t>
      </w:r>
      <w:r w:rsidR="002543FB" w:rsidRPr="004914F0">
        <w:rPr>
          <w:rFonts w:ascii="Calibri" w:hAnsi="Calibri" w:cs="Arial"/>
          <w:b/>
          <w:bCs/>
          <w:sz w:val="20"/>
          <w:szCs w:val="20"/>
          <w:lang w:bidi="de-DE"/>
        </w:rPr>
        <w:t>:</w:t>
      </w:r>
      <w:r w:rsidR="002543FB" w:rsidRPr="004914F0">
        <w:rPr>
          <w:rFonts w:ascii="Calibri" w:hAnsi="Calibri" w:cs="Arial"/>
          <w:sz w:val="20"/>
          <w:szCs w:val="20"/>
          <w:lang w:bidi="de-DE"/>
        </w:rPr>
        <w:t xml:space="preserve"> </w:t>
      </w:r>
      <w:proofErr w:type="spellStart"/>
      <w:r w:rsidR="002543FB" w:rsidRPr="004914F0">
        <w:rPr>
          <w:rFonts w:ascii="Calibri" w:hAnsi="Calibri" w:cs="Arial"/>
          <w:sz w:val="20"/>
          <w:szCs w:val="20"/>
          <w:lang w:bidi="de-DE"/>
        </w:rPr>
        <w:t>Gewiß</w:t>
      </w:r>
      <w:proofErr w:type="spellEnd"/>
      <w:r w:rsidR="002543FB" w:rsidRPr="004914F0">
        <w:rPr>
          <w:rFonts w:ascii="Calibri" w:hAnsi="Calibri" w:cs="Arial"/>
          <w:sz w:val="20"/>
          <w:szCs w:val="20"/>
          <w:lang w:bidi="de-DE"/>
        </w:rPr>
        <w:t xml:space="preserve">, wir </w:t>
      </w:r>
      <w:r w:rsidR="001D7452" w:rsidRPr="004914F0">
        <w:rPr>
          <w:rFonts w:ascii="Calibri" w:hAnsi="Calibri" w:cs="Arial"/>
          <w:sz w:val="20"/>
          <w:szCs w:val="20"/>
          <w:lang w:bidi="de-DE"/>
        </w:rPr>
        <w:t xml:space="preserve">Österreicher </w:t>
      </w:r>
      <w:r w:rsidR="002543FB" w:rsidRPr="004914F0">
        <w:rPr>
          <w:rFonts w:ascii="Calibri" w:hAnsi="Calibri" w:cs="Arial"/>
          <w:sz w:val="20"/>
          <w:szCs w:val="20"/>
          <w:lang w:bidi="de-DE"/>
        </w:rPr>
        <w:t>ha</w:t>
      </w:r>
      <w:r w:rsidR="001D7452" w:rsidRPr="004914F0">
        <w:rPr>
          <w:rFonts w:ascii="Calibri" w:hAnsi="Calibri" w:cs="Arial"/>
          <w:sz w:val="20"/>
          <w:szCs w:val="20"/>
          <w:lang w:bidi="de-DE"/>
        </w:rPr>
        <w:t>ben</w:t>
      </w:r>
      <w:r w:rsidR="002543FB" w:rsidRPr="004914F0">
        <w:rPr>
          <w:rFonts w:ascii="Calibri" w:hAnsi="Calibri" w:cs="Arial"/>
          <w:sz w:val="20"/>
          <w:szCs w:val="20"/>
          <w:lang w:bidi="de-DE"/>
        </w:rPr>
        <w:t xml:space="preserve"> Talente in Hülle und Fülle, aber bei uns fehlt leider doch ein bisserl die Organisation. Es </w:t>
      </w:r>
      <w:proofErr w:type="spellStart"/>
      <w:r w:rsidR="002543FB" w:rsidRPr="004914F0">
        <w:rPr>
          <w:rFonts w:ascii="Calibri" w:hAnsi="Calibri" w:cs="Arial"/>
          <w:sz w:val="20"/>
          <w:szCs w:val="20"/>
          <w:lang w:bidi="de-DE"/>
        </w:rPr>
        <w:t>müßte</w:t>
      </w:r>
      <w:proofErr w:type="spellEnd"/>
      <w:r w:rsidR="002543FB" w:rsidRPr="004914F0">
        <w:rPr>
          <w:rFonts w:ascii="Calibri" w:hAnsi="Calibri" w:cs="Arial"/>
          <w:sz w:val="20"/>
          <w:szCs w:val="20"/>
          <w:lang w:bidi="de-DE"/>
        </w:rPr>
        <w:t xml:space="preserve"> der Ehrgeiz von einem jeden </w:t>
      </w:r>
      <w:r w:rsidR="00A871ED" w:rsidRPr="004914F0">
        <w:rPr>
          <w:rFonts w:ascii="Calibri" w:hAnsi="Calibri" w:cs="Arial"/>
          <w:sz w:val="20"/>
          <w:szCs w:val="20"/>
          <w:lang w:bidi="de-DE"/>
        </w:rPr>
        <w:t>Österreicher</w:t>
      </w:r>
      <w:r w:rsidR="002543FB" w:rsidRPr="004914F0">
        <w:rPr>
          <w:rFonts w:ascii="Calibri" w:hAnsi="Calibri" w:cs="Arial"/>
          <w:sz w:val="20"/>
          <w:szCs w:val="20"/>
          <w:lang w:bidi="de-DE"/>
        </w:rPr>
        <w:t xml:space="preserve"> sein, die Organisation bei uns </w:t>
      </w:r>
      <w:proofErr w:type="spellStart"/>
      <w:r w:rsidR="002543FB" w:rsidRPr="004914F0">
        <w:rPr>
          <w:rFonts w:ascii="Calibri" w:hAnsi="Calibri" w:cs="Arial"/>
          <w:sz w:val="20"/>
          <w:szCs w:val="20"/>
          <w:lang w:bidi="de-DE"/>
        </w:rPr>
        <w:t>einzuführn</w:t>
      </w:r>
      <w:proofErr w:type="spellEnd"/>
      <w:r w:rsidR="002543FB" w:rsidRPr="004914F0">
        <w:rPr>
          <w:rFonts w:ascii="Calibri" w:hAnsi="Calibri" w:cs="Arial"/>
          <w:sz w:val="20"/>
          <w:szCs w:val="20"/>
          <w:lang w:bidi="de-DE"/>
        </w:rPr>
        <w:t xml:space="preserve">. </w:t>
      </w:r>
    </w:p>
    <w:p w14:paraId="710BB9DD" w14:textId="6E30E95B" w:rsidR="002543FB" w:rsidRPr="004914F0" w:rsidRDefault="001F69BA" w:rsidP="00FB0838">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Benedikt (</w:t>
      </w:r>
      <w:r w:rsidR="002543FB" w:rsidRPr="004914F0">
        <w:rPr>
          <w:rFonts w:ascii="Calibri" w:hAnsi="Calibri" w:cs="Arial"/>
          <w:b/>
          <w:bCs/>
          <w:sz w:val="20"/>
          <w:szCs w:val="20"/>
          <w:lang w:bidi="de-DE"/>
        </w:rPr>
        <w:t>General 1</w:t>
      </w:r>
      <w:r w:rsidRPr="004914F0">
        <w:rPr>
          <w:rFonts w:ascii="Calibri" w:hAnsi="Calibri" w:cs="Arial"/>
          <w:b/>
          <w:bCs/>
          <w:sz w:val="20"/>
          <w:szCs w:val="20"/>
          <w:lang w:bidi="de-DE"/>
        </w:rPr>
        <w:t>)</w:t>
      </w:r>
      <w:r w:rsidR="002543FB" w:rsidRPr="004914F0">
        <w:rPr>
          <w:rFonts w:ascii="Calibri" w:hAnsi="Calibri" w:cs="Arial"/>
          <w:sz w:val="20"/>
          <w:szCs w:val="20"/>
          <w:lang w:bidi="de-DE"/>
        </w:rPr>
        <w:t>: Majestät sind nicht mehr das Instrument Gottes –</w:t>
      </w:r>
      <w:r w:rsidR="00FB0838" w:rsidRPr="004914F0">
        <w:rPr>
          <w:rFonts w:ascii="Calibri" w:hAnsi="Calibri" w:cs="Arial"/>
          <w:sz w:val="20"/>
          <w:szCs w:val="20"/>
          <w:lang w:bidi="de-DE"/>
        </w:rPr>
        <w:t xml:space="preserve"> </w:t>
      </w:r>
      <w:r w:rsidR="002543FB" w:rsidRPr="004914F0">
        <w:rPr>
          <w:rFonts w:ascii="Calibri" w:hAnsi="Calibri" w:cs="Arial"/>
          <w:sz w:val="20"/>
          <w:szCs w:val="20"/>
          <w:lang w:bidi="de-DE"/>
        </w:rPr>
        <w:t>sondern Gott ist das Instrument Eurer Majestät!</w:t>
      </w:r>
    </w:p>
    <w:p w14:paraId="69E64673" w14:textId="6E1810C4" w:rsidR="002543FB" w:rsidRPr="004914F0" w:rsidRDefault="001F69BA" w:rsidP="00DF464E">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t>Henry</w:t>
      </w:r>
      <w:r w:rsidR="002543FB" w:rsidRPr="004914F0">
        <w:rPr>
          <w:rFonts w:ascii="Calibri" w:hAnsi="Calibri" w:cs="Arial"/>
          <w:sz w:val="20"/>
          <w:szCs w:val="20"/>
          <w:lang w:bidi="de-DE"/>
        </w:rPr>
        <w:t>: Ha – Von hier bis hier sind 15 Kilometer,</w:t>
      </w:r>
      <w:r w:rsidR="00457341" w:rsidRPr="004914F0">
        <w:rPr>
          <w:rFonts w:ascii="Calibri" w:hAnsi="Calibri" w:cs="Arial"/>
          <w:sz w:val="20"/>
          <w:szCs w:val="20"/>
          <w:lang w:bidi="de-DE"/>
        </w:rPr>
        <w:t xml:space="preserve"> </w:t>
      </w:r>
      <w:r w:rsidR="002543FB" w:rsidRPr="004914F0">
        <w:rPr>
          <w:rFonts w:ascii="Calibri" w:hAnsi="Calibri" w:cs="Arial"/>
          <w:sz w:val="20"/>
          <w:szCs w:val="20"/>
          <w:lang w:bidi="de-DE"/>
        </w:rPr>
        <w:t>da</w:t>
      </w:r>
      <w:r w:rsidR="00457341" w:rsidRPr="004914F0">
        <w:rPr>
          <w:rFonts w:ascii="Calibri" w:hAnsi="Calibri" w:cs="Arial"/>
          <w:sz w:val="20"/>
          <w:szCs w:val="20"/>
          <w:lang w:bidi="de-DE"/>
        </w:rPr>
        <w:t xml:space="preserve"> </w:t>
      </w:r>
      <w:r w:rsidR="002543FB" w:rsidRPr="004914F0">
        <w:rPr>
          <w:rFonts w:ascii="Calibri" w:hAnsi="Calibri" w:cs="Arial"/>
          <w:sz w:val="20"/>
          <w:szCs w:val="20"/>
          <w:lang w:bidi="de-DE"/>
        </w:rPr>
        <w:t>werfe</w:t>
      </w:r>
      <w:r w:rsidR="00457341" w:rsidRPr="004914F0">
        <w:rPr>
          <w:rFonts w:ascii="Calibri" w:hAnsi="Calibri" w:cs="Arial"/>
          <w:sz w:val="20"/>
          <w:szCs w:val="20"/>
          <w:lang w:bidi="de-DE"/>
        </w:rPr>
        <w:t xml:space="preserve"> </w:t>
      </w:r>
      <w:r w:rsidR="002543FB" w:rsidRPr="004914F0">
        <w:rPr>
          <w:rFonts w:ascii="Calibri" w:hAnsi="Calibri" w:cs="Arial"/>
          <w:sz w:val="20"/>
          <w:szCs w:val="20"/>
          <w:lang w:bidi="de-DE"/>
        </w:rPr>
        <w:t xml:space="preserve">ich 50 Divisionen hinein! Kolossal – was? </w:t>
      </w:r>
    </w:p>
    <w:p w14:paraId="7020AE43" w14:textId="430AF642" w:rsidR="007D6B6B" w:rsidRPr="004914F0" w:rsidRDefault="005B3634" w:rsidP="00DF464E">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Nikolai</w:t>
      </w:r>
      <w:r w:rsidR="002543FB" w:rsidRPr="004914F0">
        <w:rPr>
          <w:rFonts w:ascii="Calibri" w:hAnsi="Calibri" w:cs="Arial"/>
          <w:sz w:val="20"/>
          <w:szCs w:val="20"/>
          <w:lang w:bidi="de-DE"/>
        </w:rPr>
        <w:t>: Majestät sind ein Weltwunder strategischen Weitblicks!</w:t>
      </w:r>
    </w:p>
    <w:p w14:paraId="0CADAC40" w14:textId="30CA2C2A" w:rsidR="007D6B6B" w:rsidRPr="004914F0" w:rsidRDefault="007D6B6B" w:rsidP="00DF464E">
      <w:pPr>
        <w:autoSpaceDE w:val="0"/>
        <w:autoSpaceDN w:val="0"/>
        <w:adjustRightInd w:val="0"/>
        <w:spacing w:after="280"/>
        <w:ind w:right="67"/>
        <w:rPr>
          <w:rFonts w:ascii="Calibri" w:hAnsi="Calibri" w:cs="Arial"/>
          <w:spacing w:val="-4"/>
          <w:sz w:val="20"/>
          <w:szCs w:val="20"/>
          <w:lang w:bidi="de-DE"/>
        </w:rPr>
      </w:pPr>
      <w:r w:rsidRPr="004914F0">
        <w:rPr>
          <w:rFonts w:ascii="Calibri" w:hAnsi="Calibri" w:cs="Arial"/>
          <w:b/>
          <w:bCs/>
          <w:sz w:val="20"/>
          <w:szCs w:val="20"/>
          <w:lang w:bidi="de-DE"/>
        </w:rPr>
        <w:t>Henry</w:t>
      </w:r>
      <w:r w:rsidRPr="004914F0">
        <w:rPr>
          <w:rFonts w:ascii="Calibri" w:hAnsi="Calibri" w:cs="Arial"/>
          <w:sz w:val="20"/>
          <w:szCs w:val="20"/>
          <w:lang w:bidi="de-DE"/>
        </w:rPr>
        <w:t xml:space="preserve">: Der sichtbare Zusammenbruch des Gegners war ein Gottesgericht. Gott helfe nun weiter bis </w:t>
      </w:r>
      <w:proofErr w:type="gramStart"/>
      <w:r w:rsidRPr="004914F0">
        <w:rPr>
          <w:rFonts w:ascii="Calibri" w:hAnsi="Calibri" w:cs="Arial"/>
          <w:sz w:val="20"/>
          <w:szCs w:val="20"/>
          <w:lang w:bidi="de-DE"/>
        </w:rPr>
        <w:t>zum endgültigen Siege</w:t>
      </w:r>
      <w:proofErr w:type="gramEnd"/>
      <w:r w:rsidRPr="004914F0">
        <w:rPr>
          <w:rFonts w:ascii="Calibri" w:hAnsi="Calibri" w:cs="Arial"/>
          <w:sz w:val="20"/>
          <w:szCs w:val="20"/>
          <w:lang w:bidi="de-DE"/>
        </w:rPr>
        <w:t>!</w:t>
      </w:r>
    </w:p>
    <w:p w14:paraId="1409D709" w14:textId="3DDF8D17" w:rsidR="00E03CC6" w:rsidRPr="004914F0" w:rsidRDefault="00B919C2" w:rsidP="00B919C2">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t>Gregor</w:t>
      </w:r>
      <w:r w:rsidR="002543FB" w:rsidRPr="004914F0">
        <w:rPr>
          <w:rFonts w:ascii="Calibri" w:hAnsi="Calibri" w:cs="Arial"/>
          <w:bCs/>
          <w:sz w:val="20"/>
          <w:szCs w:val="20"/>
          <w:lang w:bidi="de-DE"/>
        </w:rPr>
        <w:t>:</w:t>
      </w:r>
      <w:r w:rsidR="002543FB" w:rsidRPr="004914F0">
        <w:rPr>
          <w:rFonts w:ascii="Calibri" w:hAnsi="Calibri" w:cs="Arial"/>
          <w:sz w:val="20"/>
          <w:szCs w:val="20"/>
          <w:lang w:bidi="de-DE"/>
        </w:rPr>
        <w:t xml:space="preserve"> Natürlich ha</w:t>
      </w:r>
      <w:r w:rsidR="001D7452" w:rsidRPr="004914F0">
        <w:rPr>
          <w:rFonts w:ascii="Calibri" w:hAnsi="Calibri" w:cs="Arial"/>
          <w:sz w:val="20"/>
          <w:szCs w:val="20"/>
          <w:lang w:bidi="de-DE"/>
        </w:rPr>
        <w:t xml:space="preserve">ben wir Österreicher </w:t>
      </w:r>
      <w:r w:rsidR="002543FB" w:rsidRPr="004914F0">
        <w:rPr>
          <w:rFonts w:ascii="Calibri" w:hAnsi="Calibri" w:cs="Arial"/>
          <w:sz w:val="20"/>
          <w:szCs w:val="20"/>
          <w:lang w:bidi="de-DE"/>
        </w:rPr>
        <w:t>auch ihnen manches voraus, zum Beispiel die Lebensart</w:t>
      </w:r>
      <w:r w:rsidR="003F7E86" w:rsidRPr="004914F0">
        <w:rPr>
          <w:rFonts w:ascii="Calibri" w:hAnsi="Calibri" w:cs="Arial"/>
          <w:i/>
          <w:sz w:val="20"/>
          <w:szCs w:val="20"/>
          <w:lang w:bidi="de-DE"/>
        </w:rPr>
        <w:t xml:space="preserve"> –</w:t>
      </w:r>
      <w:r w:rsidR="002543FB" w:rsidRPr="004914F0">
        <w:rPr>
          <w:rFonts w:ascii="Calibri" w:hAnsi="Calibri" w:cs="Arial"/>
          <w:sz w:val="20"/>
          <w:szCs w:val="20"/>
          <w:lang w:bidi="de-DE"/>
        </w:rPr>
        <w:t xml:space="preserve"> </w:t>
      </w:r>
    </w:p>
    <w:p w14:paraId="18DF2064" w14:textId="1FE91DB4" w:rsidR="00E03CC6" w:rsidRPr="004914F0" w:rsidRDefault="00E03CC6" w:rsidP="00DD0104">
      <w:pPr>
        <w:autoSpaceDE w:val="0"/>
        <w:autoSpaceDN w:val="0"/>
        <w:adjustRightInd w:val="0"/>
        <w:spacing w:after="40"/>
        <w:ind w:right="-358"/>
        <w:rPr>
          <w:rFonts w:ascii="Calibri" w:hAnsi="Calibri" w:cs="Arial"/>
          <w:sz w:val="20"/>
          <w:szCs w:val="20"/>
          <w:lang w:bidi="de-DE"/>
        </w:rPr>
      </w:pPr>
      <w:r w:rsidRPr="004914F0">
        <w:rPr>
          <w:rFonts w:ascii="Calibri" w:hAnsi="Calibri" w:cs="Arial"/>
          <w:b/>
          <w:bCs/>
          <w:sz w:val="20"/>
          <w:szCs w:val="20"/>
          <w:lang w:bidi="de-DE"/>
        </w:rPr>
        <w:t>Die Österreicher</w:t>
      </w:r>
      <w:r w:rsidR="004009C1" w:rsidRPr="004914F0">
        <w:rPr>
          <w:rFonts w:ascii="Calibri" w:hAnsi="Calibri" w:cs="Arial"/>
          <w:b/>
          <w:bCs/>
          <w:sz w:val="20"/>
          <w:szCs w:val="20"/>
          <w:lang w:bidi="de-DE"/>
        </w:rPr>
        <w:t xml:space="preserve"> </w:t>
      </w:r>
      <w:r w:rsidR="004009C1" w:rsidRPr="004914F0">
        <w:rPr>
          <w:rFonts w:asciiTheme="majorHAnsi" w:hAnsiTheme="majorHAnsi"/>
          <w:i/>
          <w:iCs/>
          <w:sz w:val="20"/>
          <w:szCs w:val="20"/>
        </w:rPr>
        <w:t>(</w:t>
      </w:r>
      <w:r w:rsidR="00DD0104" w:rsidRPr="004914F0">
        <w:rPr>
          <w:rFonts w:asciiTheme="majorHAnsi" w:hAnsiTheme="majorHAnsi"/>
          <w:i/>
          <w:iCs/>
          <w:sz w:val="20"/>
          <w:szCs w:val="20"/>
        </w:rPr>
        <w:t xml:space="preserve">sitzen </w:t>
      </w:r>
      <w:r w:rsidR="004009C1" w:rsidRPr="004914F0">
        <w:rPr>
          <w:rFonts w:asciiTheme="majorHAnsi" w:hAnsiTheme="majorHAnsi"/>
          <w:i/>
          <w:iCs/>
          <w:sz w:val="20"/>
          <w:szCs w:val="20"/>
        </w:rPr>
        <w:t>auf den Treppen):</w:t>
      </w:r>
      <w:r w:rsidR="004009C1" w:rsidRPr="004914F0">
        <w:rPr>
          <w:rFonts w:ascii="Calibri" w:hAnsi="Calibri" w:cs="Arial"/>
          <w:b/>
          <w:bCs/>
          <w:sz w:val="20"/>
          <w:szCs w:val="20"/>
          <w:lang w:bidi="de-DE"/>
        </w:rPr>
        <w:t xml:space="preserve"> </w:t>
      </w:r>
      <w:r w:rsidR="000B501F" w:rsidRPr="004914F0">
        <w:rPr>
          <w:rFonts w:ascii="Calibri" w:hAnsi="Calibri" w:cs="Arial"/>
          <w:sz w:val="20"/>
          <w:szCs w:val="20"/>
          <w:lang w:bidi="de-DE"/>
        </w:rPr>
        <w:t>D</w:t>
      </w:r>
      <w:r w:rsidRPr="004914F0">
        <w:rPr>
          <w:rFonts w:ascii="Calibri" w:hAnsi="Calibri" w:cs="Arial"/>
          <w:sz w:val="20"/>
          <w:szCs w:val="20"/>
          <w:lang w:bidi="de-DE"/>
        </w:rPr>
        <w:t>ie Lebensart</w:t>
      </w:r>
      <w:r w:rsidR="00D9587B" w:rsidRPr="004914F0">
        <w:rPr>
          <w:rFonts w:ascii="Calibri" w:hAnsi="Calibri" w:cs="Arial"/>
          <w:sz w:val="20"/>
          <w:szCs w:val="20"/>
          <w:lang w:bidi="de-DE"/>
        </w:rPr>
        <w:t>!</w:t>
      </w:r>
    </w:p>
    <w:p w14:paraId="0CD96998" w14:textId="042ED066" w:rsidR="00E03CC6" w:rsidRPr="004914F0" w:rsidRDefault="00B919C2" w:rsidP="005D009D">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t>Gregor</w:t>
      </w:r>
      <w:r w:rsidR="00E03CC6" w:rsidRPr="004914F0">
        <w:rPr>
          <w:rFonts w:ascii="Calibri" w:hAnsi="Calibri" w:cs="Arial"/>
          <w:bCs/>
          <w:sz w:val="20"/>
          <w:szCs w:val="20"/>
          <w:lang w:bidi="de-DE"/>
        </w:rPr>
        <w:t>:</w:t>
      </w:r>
      <w:r w:rsidR="00E03CC6" w:rsidRPr="004914F0">
        <w:rPr>
          <w:rFonts w:ascii="Calibri" w:hAnsi="Calibri" w:cs="Arial"/>
          <w:sz w:val="20"/>
          <w:szCs w:val="20"/>
          <w:lang w:bidi="de-DE"/>
        </w:rPr>
        <w:t xml:space="preserve"> </w:t>
      </w:r>
      <w:r w:rsidR="005D009D" w:rsidRPr="004914F0">
        <w:rPr>
          <w:rFonts w:ascii="Calibri" w:hAnsi="Calibri" w:cs="Arial"/>
          <w:sz w:val="20"/>
          <w:szCs w:val="20"/>
          <w:lang w:bidi="de-DE"/>
        </w:rPr>
        <w:t xml:space="preserve">– </w:t>
      </w:r>
      <w:r w:rsidR="00D9587B" w:rsidRPr="004914F0">
        <w:rPr>
          <w:rFonts w:ascii="Calibri" w:hAnsi="Calibri" w:cs="Arial"/>
          <w:sz w:val="20"/>
          <w:szCs w:val="20"/>
          <w:lang w:bidi="de-DE"/>
        </w:rPr>
        <w:t>d</w:t>
      </w:r>
      <w:r w:rsidR="002543FB" w:rsidRPr="004914F0">
        <w:rPr>
          <w:rFonts w:ascii="Calibri" w:hAnsi="Calibri" w:cs="Arial"/>
          <w:sz w:val="20"/>
          <w:szCs w:val="20"/>
          <w:lang w:bidi="de-DE"/>
        </w:rPr>
        <w:t>ie Gemütlichkeit</w:t>
      </w:r>
      <w:r w:rsidR="003F7E86" w:rsidRPr="004914F0">
        <w:rPr>
          <w:rFonts w:ascii="Calibri" w:hAnsi="Calibri" w:cs="Arial"/>
          <w:sz w:val="20"/>
          <w:szCs w:val="20"/>
          <w:lang w:bidi="de-DE"/>
        </w:rPr>
        <w:t xml:space="preserve"> –</w:t>
      </w:r>
    </w:p>
    <w:p w14:paraId="50C32663" w14:textId="783AD77D" w:rsidR="00E03CC6" w:rsidRPr="004914F0" w:rsidRDefault="00E03CC6" w:rsidP="005D009D">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t>Die Österreicher:</w:t>
      </w:r>
      <w:r w:rsidRPr="004914F0">
        <w:rPr>
          <w:rFonts w:ascii="Calibri" w:hAnsi="Calibri" w:cs="Arial"/>
          <w:sz w:val="20"/>
          <w:szCs w:val="20"/>
          <w:lang w:bidi="de-DE"/>
        </w:rPr>
        <w:t xml:space="preserve"> </w:t>
      </w:r>
      <w:r w:rsidR="00D9587B" w:rsidRPr="004914F0">
        <w:rPr>
          <w:rFonts w:ascii="Calibri" w:hAnsi="Calibri" w:cs="Arial"/>
          <w:sz w:val="20"/>
          <w:szCs w:val="20"/>
          <w:lang w:bidi="de-DE"/>
        </w:rPr>
        <w:t>D</w:t>
      </w:r>
      <w:r w:rsidRPr="004914F0">
        <w:rPr>
          <w:rFonts w:ascii="Calibri" w:hAnsi="Calibri" w:cs="Arial"/>
          <w:sz w:val="20"/>
          <w:szCs w:val="20"/>
          <w:lang w:bidi="de-DE"/>
        </w:rPr>
        <w:t>ie Gemütlichkeit</w:t>
      </w:r>
      <w:r w:rsidR="00D9587B" w:rsidRPr="004914F0">
        <w:rPr>
          <w:rFonts w:ascii="Calibri" w:hAnsi="Calibri" w:cs="Arial"/>
          <w:sz w:val="20"/>
          <w:szCs w:val="20"/>
          <w:lang w:bidi="de-DE"/>
        </w:rPr>
        <w:t>!</w:t>
      </w:r>
    </w:p>
    <w:p w14:paraId="68DF5DF6" w14:textId="6BA3498E" w:rsidR="00E03CC6" w:rsidRPr="004914F0" w:rsidRDefault="00B919C2" w:rsidP="005D009D">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t>Gregor</w:t>
      </w:r>
      <w:r w:rsidR="00E03CC6" w:rsidRPr="004914F0">
        <w:rPr>
          <w:rFonts w:ascii="Calibri" w:hAnsi="Calibri" w:cs="Arial"/>
          <w:bCs/>
          <w:sz w:val="20"/>
          <w:szCs w:val="20"/>
          <w:lang w:bidi="de-DE"/>
        </w:rPr>
        <w:t>:</w:t>
      </w:r>
      <w:r w:rsidR="00E03CC6" w:rsidRPr="004914F0">
        <w:rPr>
          <w:rFonts w:ascii="Calibri" w:hAnsi="Calibri" w:cs="Arial"/>
          <w:sz w:val="20"/>
          <w:szCs w:val="20"/>
          <w:lang w:bidi="de-DE"/>
        </w:rPr>
        <w:t xml:space="preserve"> </w:t>
      </w:r>
      <w:r w:rsidR="005D009D" w:rsidRPr="004914F0">
        <w:rPr>
          <w:rFonts w:ascii="Calibri" w:hAnsi="Calibri" w:cs="Arial"/>
          <w:sz w:val="20"/>
          <w:szCs w:val="20"/>
          <w:lang w:bidi="de-DE"/>
        </w:rPr>
        <w:t xml:space="preserve">– </w:t>
      </w:r>
      <w:r w:rsidR="002543FB" w:rsidRPr="004914F0">
        <w:rPr>
          <w:rFonts w:ascii="Calibri" w:hAnsi="Calibri" w:cs="Arial"/>
          <w:sz w:val="20"/>
          <w:szCs w:val="20"/>
          <w:lang w:bidi="de-DE"/>
        </w:rPr>
        <w:t xml:space="preserve">den </w:t>
      </w:r>
      <w:proofErr w:type="spellStart"/>
      <w:r w:rsidR="002543FB" w:rsidRPr="004914F0">
        <w:rPr>
          <w:rFonts w:ascii="Calibri" w:hAnsi="Calibri" w:cs="Arial"/>
          <w:sz w:val="20"/>
          <w:szCs w:val="20"/>
          <w:lang w:bidi="de-DE"/>
        </w:rPr>
        <w:t>Hamur</w:t>
      </w:r>
      <w:proofErr w:type="spellEnd"/>
      <w:r w:rsidR="003F7E86" w:rsidRPr="004914F0">
        <w:rPr>
          <w:rFonts w:ascii="Calibri" w:hAnsi="Calibri" w:cs="Arial"/>
          <w:sz w:val="20"/>
          <w:szCs w:val="20"/>
          <w:lang w:bidi="de-DE"/>
        </w:rPr>
        <w:t xml:space="preserve"> –</w:t>
      </w:r>
    </w:p>
    <w:p w14:paraId="1FFF023E" w14:textId="57407C9B" w:rsidR="00E03CC6" w:rsidRPr="004914F0" w:rsidRDefault="00E03CC6" w:rsidP="005D009D">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t>Die Österreicher</w:t>
      </w:r>
      <w:r w:rsidR="003B1102" w:rsidRPr="004914F0">
        <w:rPr>
          <w:rFonts w:ascii="Calibri" w:hAnsi="Calibri" w:cs="Arial"/>
          <w:b/>
          <w:bCs/>
          <w:sz w:val="20"/>
          <w:szCs w:val="20"/>
          <w:lang w:bidi="de-DE"/>
        </w:rPr>
        <w:t xml:space="preserve"> </w:t>
      </w:r>
      <w:r w:rsidR="003B1102" w:rsidRPr="004914F0">
        <w:rPr>
          <w:rFonts w:ascii="Calibri" w:hAnsi="Calibri" w:cs="Arial"/>
          <w:i/>
          <w:iCs/>
          <w:sz w:val="20"/>
          <w:szCs w:val="20"/>
          <w:lang w:bidi="de-DE"/>
        </w:rPr>
        <w:t>(schunkelnd)</w:t>
      </w:r>
      <w:r w:rsidRPr="004914F0">
        <w:rPr>
          <w:rFonts w:ascii="Calibri" w:hAnsi="Calibri" w:cs="Arial"/>
          <w:i/>
          <w:iCs/>
          <w:sz w:val="20"/>
          <w:szCs w:val="20"/>
          <w:lang w:bidi="de-DE"/>
        </w:rPr>
        <w:t>:</w:t>
      </w:r>
      <w:r w:rsidRPr="004914F0">
        <w:rPr>
          <w:rFonts w:ascii="Calibri" w:hAnsi="Calibri" w:cs="Arial"/>
          <w:sz w:val="20"/>
          <w:szCs w:val="20"/>
          <w:lang w:bidi="de-DE"/>
        </w:rPr>
        <w:t xml:space="preserve"> </w:t>
      </w:r>
      <w:r w:rsidR="00D9587B" w:rsidRPr="004914F0">
        <w:rPr>
          <w:rFonts w:ascii="Calibri" w:hAnsi="Calibri" w:cs="Arial"/>
          <w:sz w:val="20"/>
          <w:szCs w:val="20"/>
          <w:lang w:bidi="de-DE"/>
        </w:rPr>
        <w:t>D</w:t>
      </w:r>
      <w:r w:rsidRPr="004914F0">
        <w:rPr>
          <w:rFonts w:ascii="Calibri" w:hAnsi="Calibri" w:cs="Arial"/>
          <w:sz w:val="20"/>
          <w:szCs w:val="20"/>
          <w:lang w:bidi="de-DE"/>
        </w:rPr>
        <w:t xml:space="preserve">en </w:t>
      </w:r>
      <w:proofErr w:type="spellStart"/>
      <w:r w:rsidRPr="004914F0">
        <w:rPr>
          <w:rFonts w:ascii="Calibri" w:hAnsi="Calibri" w:cs="Arial"/>
          <w:sz w:val="20"/>
          <w:szCs w:val="20"/>
          <w:lang w:bidi="de-DE"/>
        </w:rPr>
        <w:t>Hamur</w:t>
      </w:r>
      <w:proofErr w:type="spellEnd"/>
      <w:r w:rsidR="00D9587B" w:rsidRPr="004914F0">
        <w:rPr>
          <w:rFonts w:ascii="Calibri" w:hAnsi="Calibri" w:cs="Arial"/>
          <w:sz w:val="20"/>
          <w:szCs w:val="20"/>
          <w:lang w:bidi="de-DE"/>
        </w:rPr>
        <w:t>!</w:t>
      </w:r>
    </w:p>
    <w:p w14:paraId="2FEFD0FA" w14:textId="1A507288" w:rsidR="003857B3" w:rsidRPr="004914F0" w:rsidRDefault="00B919C2" w:rsidP="00D05F12">
      <w:pPr>
        <w:autoSpaceDE w:val="0"/>
        <w:autoSpaceDN w:val="0"/>
        <w:adjustRightInd w:val="0"/>
        <w:spacing w:after="40"/>
        <w:ind w:right="-500"/>
        <w:rPr>
          <w:rFonts w:ascii="Calibri" w:hAnsi="Calibri" w:cs="Arial"/>
          <w:sz w:val="20"/>
          <w:szCs w:val="20"/>
          <w:lang w:bidi="de-DE"/>
        </w:rPr>
      </w:pPr>
      <w:r w:rsidRPr="004914F0">
        <w:rPr>
          <w:rFonts w:ascii="Calibri" w:hAnsi="Calibri" w:cs="Arial"/>
          <w:b/>
          <w:bCs/>
          <w:sz w:val="20"/>
          <w:szCs w:val="20"/>
          <w:lang w:bidi="de-DE"/>
        </w:rPr>
        <w:t>Gregor</w:t>
      </w:r>
      <w:r w:rsidR="00E03CC6" w:rsidRPr="004914F0">
        <w:rPr>
          <w:rFonts w:ascii="Calibri" w:hAnsi="Calibri" w:cs="Arial"/>
          <w:bCs/>
          <w:sz w:val="20"/>
          <w:szCs w:val="20"/>
          <w:lang w:bidi="de-DE"/>
        </w:rPr>
        <w:t>:</w:t>
      </w:r>
      <w:r w:rsidR="00E03CC6" w:rsidRPr="004914F0">
        <w:rPr>
          <w:rFonts w:ascii="Calibri" w:hAnsi="Calibri" w:cs="Arial"/>
          <w:sz w:val="20"/>
          <w:szCs w:val="20"/>
          <w:lang w:bidi="de-DE"/>
        </w:rPr>
        <w:t xml:space="preserve"> </w:t>
      </w:r>
      <w:r w:rsidR="003F7E86" w:rsidRPr="004914F0">
        <w:rPr>
          <w:rFonts w:ascii="Calibri" w:hAnsi="Calibri" w:cs="Arial"/>
          <w:sz w:val="20"/>
          <w:szCs w:val="20"/>
          <w:lang w:bidi="de-DE"/>
        </w:rPr>
        <w:t>– d</w:t>
      </w:r>
      <w:r w:rsidR="002543FB" w:rsidRPr="004914F0">
        <w:rPr>
          <w:rFonts w:ascii="Calibri" w:hAnsi="Calibri" w:cs="Arial"/>
          <w:sz w:val="20"/>
          <w:szCs w:val="20"/>
          <w:lang w:bidi="de-DE"/>
        </w:rPr>
        <w:t xml:space="preserve">as gewisse Etwas, das </w:t>
      </w:r>
      <w:proofErr w:type="spellStart"/>
      <w:r w:rsidR="002543FB" w:rsidRPr="004914F0">
        <w:rPr>
          <w:rFonts w:ascii="Calibri" w:hAnsi="Calibri" w:cs="Arial"/>
          <w:sz w:val="20"/>
          <w:szCs w:val="20"/>
          <w:lang w:bidi="de-DE"/>
        </w:rPr>
        <w:t>Schenesequa</w:t>
      </w:r>
      <w:proofErr w:type="spellEnd"/>
      <w:r w:rsidR="002543FB" w:rsidRPr="004914F0">
        <w:rPr>
          <w:rFonts w:ascii="Calibri" w:hAnsi="Calibri" w:cs="Arial"/>
          <w:sz w:val="20"/>
          <w:szCs w:val="20"/>
          <w:lang w:bidi="de-DE"/>
        </w:rPr>
        <w:t xml:space="preserve">, das </w:t>
      </w:r>
      <w:proofErr w:type="spellStart"/>
      <w:r w:rsidR="002543FB" w:rsidRPr="004914F0">
        <w:rPr>
          <w:rFonts w:ascii="Calibri" w:hAnsi="Calibri" w:cs="Arial"/>
          <w:sz w:val="20"/>
          <w:szCs w:val="20"/>
          <w:lang w:bidi="de-DE"/>
        </w:rPr>
        <w:t>muß</w:t>
      </w:r>
      <w:proofErr w:type="spellEnd"/>
      <w:r w:rsidR="002543FB" w:rsidRPr="004914F0">
        <w:rPr>
          <w:rFonts w:ascii="Calibri" w:hAnsi="Calibri" w:cs="Arial"/>
          <w:sz w:val="20"/>
          <w:szCs w:val="20"/>
          <w:lang w:bidi="de-DE"/>
        </w:rPr>
        <w:t xml:space="preserve"> uns der Neid lassen – aber wenn wir in eine</w:t>
      </w:r>
      <w:r w:rsidR="003A5222" w:rsidRPr="004914F0">
        <w:rPr>
          <w:rFonts w:ascii="Calibri" w:hAnsi="Calibri" w:cs="Arial"/>
          <w:sz w:val="20"/>
          <w:szCs w:val="20"/>
          <w:lang w:bidi="de-DE"/>
        </w:rPr>
        <w:t>m</w:t>
      </w:r>
      <w:r w:rsidR="002543FB" w:rsidRPr="004914F0">
        <w:rPr>
          <w:rFonts w:ascii="Calibri" w:hAnsi="Calibri" w:cs="Arial"/>
          <w:sz w:val="20"/>
          <w:szCs w:val="20"/>
          <w:lang w:bidi="de-DE"/>
        </w:rPr>
        <w:t xml:space="preserve"> Schlamas</w:t>
      </w:r>
      <w:r w:rsidR="003A5222" w:rsidRPr="004914F0">
        <w:rPr>
          <w:rFonts w:ascii="Calibri" w:hAnsi="Calibri" w:cs="Arial"/>
          <w:sz w:val="20"/>
          <w:szCs w:val="20"/>
          <w:lang w:bidi="de-DE"/>
        </w:rPr>
        <w:t>sel</w:t>
      </w:r>
      <w:r w:rsidR="002543FB" w:rsidRPr="004914F0">
        <w:rPr>
          <w:rFonts w:ascii="Calibri" w:hAnsi="Calibri" w:cs="Arial"/>
          <w:sz w:val="20"/>
          <w:szCs w:val="20"/>
          <w:lang w:bidi="de-DE"/>
        </w:rPr>
        <w:t xml:space="preserve"> </w:t>
      </w:r>
      <w:r w:rsidR="005D009D" w:rsidRPr="004914F0">
        <w:rPr>
          <w:rFonts w:ascii="Calibri" w:hAnsi="Calibri" w:cs="Arial"/>
          <w:sz w:val="20"/>
          <w:szCs w:val="20"/>
          <w:lang w:bidi="de-DE"/>
        </w:rPr>
        <w:t xml:space="preserve">– </w:t>
      </w:r>
    </w:p>
    <w:p w14:paraId="1E30C8C2" w14:textId="4423C462" w:rsidR="003857B3" w:rsidRPr="004914F0" w:rsidRDefault="003857B3" w:rsidP="005D009D">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t>Die Österreicher:</w:t>
      </w:r>
      <w:r w:rsidRPr="004914F0">
        <w:rPr>
          <w:rFonts w:ascii="Calibri" w:hAnsi="Calibri" w:cs="Arial"/>
          <w:sz w:val="20"/>
          <w:szCs w:val="20"/>
          <w:lang w:bidi="de-DE"/>
        </w:rPr>
        <w:t xml:space="preserve"> </w:t>
      </w:r>
      <w:r w:rsidR="003A5222" w:rsidRPr="004914F0">
        <w:rPr>
          <w:rFonts w:ascii="Calibri" w:hAnsi="Calibri" w:cs="Arial"/>
          <w:sz w:val="20"/>
          <w:szCs w:val="20"/>
          <w:lang w:bidi="de-DE"/>
        </w:rPr>
        <w:t>Schlamassel</w:t>
      </w:r>
      <w:r w:rsidRPr="004914F0">
        <w:rPr>
          <w:rFonts w:ascii="Calibri" w:hAnsi="Calibri" w:cs="Arial"/>
          <w:sz w:val="20"/>
          <w:szCs w:val="20"/>
          <w:lang w:bidi="de-DE"/>
        </w:rPr>
        <w:t>!</w:t>
      </w:r>
    </w:p>
    <w:p w14:paraId="55EED0F3" w14:textId="1AF70D05" w:rsidR="00E03CC6" w:rsidRPr="004914F0" w:rsidRDefault="00B919C2" w:rsidP="005D009D">
      <w:pPr>
        <w:autoSpaceDE w:val="0"/>
        <w:autoSpaceDN w:val="0"/>
        <w:adjustRightInd w:val="0"/>
        <w:spacing w:after="40"/>
        <w:ind w:right="-74"/>
        <w:rPr>
          <w:rFonts w:ascii="Calibri" w:hAnsi="Calibri" w:cs="Arial"/>
          <w:sz w:val="20"/>
          <w:szCs w:val="20"/>
          <w:lang w:bidi="de-DE"/>
        </w:rPr>
      </w:pPr>
      <w:r w:rsidRPr="004914F0">
        <w:rPr>
          <w:rFonts w:ascii="Calibri" w:hAnsi="Calibri" w:cs="Arial"/>
          <w:b/>
          <w:bCs/>
          <w:sz w:val="20"/>
          <w:szCs w:val="20"/>
          <w:lang w:bidi="de-DE"/>
        </w:rPr>
        <w:t>Gregor</w:t>
      </w:r>
      <w:r w:rsidR="003857B3" w:rsidRPr="004914F0">
        <w:rPr>
          <w:rFonts w:ascii="Calibri" w:hAnsi="Calibri" w:cs="Arial"/>
          <w:bCs/>
          <w:sz w:val="20"/>
          <w:szCs w:val="20"/>
          <w:lang w:bidi="de-DE"/>
        </w:rPr>
        <w:t>:</w:t>
      </w:r>
      <w:r w:rsidR="003857B3" w:rsidRPr="004914F0">
        <w:rPr>
          <w:rFonts w:ascii="Calibri" w:hAnsi="Calibri" w:cs="Arial"/>
          <w:sz w:val="20"/>
          <w:szCs w:val="20"/>
          <w:lang w:bidi="de-DE"/>
        </w:rPr>
        <w:t xml:space="preserve"> – </w:t>
      </w:r>
      <w:r w:rsidR="002543FB" w:rsidRPr="004914F0">
        <w:rPr>
          <w:rFonts w:ascii="Calibri" w:hAnsi="Calibri" w:cs="Arial"/>
          <w:sz w:val="20"/>
          <w:szCs w:val="20"/>
          <w:lang w:bidi="de-DE"/>
        </w:rPr>
        <w:t xml:space="preserve">drin stecken, da kommen halt dann doch die Deutschen mit ihrer Organisation </w:t>
      </w:r>
      <w:r w:rsidR="003F7E86" w:rsidRPr="004914F0">
        <w:rPr>
          <w:rFonts w:ascii="Calibri" w:hAnsi="Calibri" w:cs="Arial"/>
          <w:sz w:val="20"/>
          <w:szCs w:val="20"/>
          <w:lang w:bidi="de-DE"/>
        </w:rPr>
        <w:t>–</w:t>
      </w:r>
    </w:p>
    <w:p w14:paraId="6D2BA458" w14:textId="4D24CBDF" w:rsidR="00E03CC6" w:rsidRPr="004914F0" w:rsidRDefault="0046543E" w:rsidP="00F4128B">
      <w:pPr>
        <w:autoSpaceDE w:val="0"/>
        <w:autoSpaceDN w:val="0"/>
        <w:adjustRightInd w:val="0"/>
        <w:spacing w:after="40"/>
        <w:ind w:right="-358"/>
        <w:rPr>
          <w:rFonts w:ascii="Calibri" w:hAnsi="Calibri" w:cs="Arial"/>
          <w:sz w:val="20"/>
          <w:szCs w:val="20"/>
          <w:lang w:bidi="de-DE"/>
        </w:rPr>
      </w:pPr>
      <w:r w:rsidRPr="004914F0">
        <w:rPr>
          <w:rFonts w:ascii="Calibri" w:hAnsi="Calibri" w:cs="Arial"/>
          <w:b/>
          <w:bCs/>
          <w:sz w:val="20"/>
          <w:szCs w:val="20"/>
          <w:lang w:bidi="de-DE"/>
        </w:rPr>
        <w:t>Benedikt/Nikolai</w:t>
      </w:r>
      <w:r w:rsidR="007F73FC" w:rsidRPr="004914F0">
        <w:rPr>
          <w:rFonts w:ascii="Calibri" w:hAnsi="Calibri" w:cs="Arial"/>
          <w:b/>
          <w:bCs/>
          <w:sz w:val="20"/>
          <w:szCs w:val="20"/>
          <w:lang w:bidi="de-DE"/>
        </w:rPr>
        <w:t>/Janik</w:t>
      </w:r>
      <w:r w:rsidR="00E03CC6" w:rsidRPr="004914F0">
        <w:rPr>
          <w:rFonts w:ascii="Calibri" w:hAnsi="Calibri" w:cs="Arial"/>
          <w:b/>
          <w:bCs/>
          <w:sz w:val="20"/>
          <w:szCs w:val="20"/>
          <w:lang w:bidi="de-DE"/>
        </w:rPr>
        <w:t>:</w:t>
      </w:r>
      <w:r w:rsidR="00E03CC6" w:rsidRPr="004914F0">
        <w:rPr>
          <w:rFonts w:ascii="Calibri" w:hAnsi="Calibri" w:cs="Arial"/>
          <w:sz w:val="20"/>
          <w:szCs w:val="20"/>
          <w:lang w:bidi="de-DE"/>
        </w:rPr>
        <w:t xml:space="preserve"> </w:t>
      </w:r>
      <w:r w:rsidR="00F4128B" w:rsidRPr="004914F0">
        <w:rPr>
          <w:rFonts w:ascii="Calibri" w:hAnsi="Calibri" w:cs="Arial"/>
          <w:sz w:val="20"/>
          <w:szCs w:val="20"/>
          <w:lang w:bidi="de-DE"/>
        </w:rPr>
        <w:t xml:space="preserve">Deutsche </w:t>
      </w:r>
      <w:r w:rsidR="00E03CC6" w:rsidRPr="004914F0">
        <w:rPr>
          <w:rFonts w:ascii="Calibri" w:hAnsi="Calibri" w:cs="Arial"/>
          <w:sz w:val="20"/>
          <w:szCs w:val="20"/>
          <w:lang w:bidi="de-DE"/>
        </w:rPr>
        <w:t>Organisation!</w:t>
      </w:r>
    </w:p>
    <w:p w14:paraId="4EB949EA" w14:textId="79F77ED9" w:rsidR="002543FB" w:rsidRPr="004914F0" w:rsidRDefault="00B919C2" w:rsidP="00300DFF">
      <w:pPr>
        <w:autoSpaceDE w:val="0"/>
        <w:autoSpaceDN w:val="0"/>
        <w:adjustRightInd w:val="0"/>
        <w:spacing w:after="280"/>
        <w:ind w:right="-500"/>
        <w:rPr>
          <w:rFonts w:ascii="Calibri" w:hAnsi="Calibri" w:cs="Arial"/>
          <w:sz w:val="20"/>
          <w:szCs w:val="20"/>
          <w:lang w:bidi="de-DE"/>
        </w:rPr>
      </w:pPr>
      <w:r w:rsidRPr="004914F0">
        <w:rPr>
          <w:rFonts w:ascii="Calibri" w:hAnsi="Calibri" w:cs="Arial"/>
          <w:b/>
          <w:bCs/>
          <w:sz w:val="20"/>
          <w:szCs w:val="20"/>
          <w:lang w:bidi="de-DE"/>
        </w:rPr>
        <w:t>Gregor</w:t>
      </w:r>
      <w:r w:rsidR="00E03CC6" w:rsidRPr="004914F0">
        <w:rPr>
          <w:rFonts w:ascii="Calibri" w:hAnsi="Calibri" w:cs="Arial"/>
          <w:bCs/>
          <w:sz w:val="20"/>
          <w:szCs w:val="20"/>
          <w:lang w:bidi="de-DE"/>
        </w:rPr>
        <w:t>:</w:t>
      </w:r>
      <w:r w:rsidR="00E03CC6" w:rsidRPr="004914F0">
        <w:rPr>
          <w:rFonts w:ascii="Calibri" w:hAnsi="Calibri" w:cs="Arial"/>
          <w:sz w:val="20"/>
          <w:szCs w:val="20"/>
          <w:lang w:bidi="de-DE"/>
        </w:rPr>
        <w:t xml:space="preserve"> </w:t>
      </w:r>
      <w:r w:rsidR="002A07A5" w:rsidRPr="004914F0">
        <w:rPr>
          <w:rFonts w:ascii="Calibri" w:hAnsi="Calibri" w:cs="Arial"/>
          <w:sz w:val="20"/>
          <w:szCs w:val="20"/>
          <w:lang w:bidi="de-DE"/>
        </w:rPr>
        <w:t xml:space="preserve">– </w:t>
      </w:r>
      <w:r w:rsidR="002543FB" w:rsidRPr="004914F0">
        <w:rPr>
          <w:rFonts w:ascii="Calibri" w:hAnsi="Calibri" w:cs="Arial"/>
          <w:sz w:val="20"/>
          <w:szCs w:val="20"/>
          <w:lang w:bidi="de-DE"/>
        </w:rPr>
        <w:t>und dann können wir schau</w:t>
      </w:r>
      <w:r w:rsidR="003A5222" w:rsidRPr="004914F0">
        <w:rPr>
          <w:rFonts w:ascii="Calibri" w:hAnsi="Calibri" w:cs="Arial"/>
          <w:sz w:val="20"/>
          <w:szCs w:val="20"/>
          <w:lang w:bidi="de-DE"/>
        </w:rPr>
        <w:t>e</w:t>
      </w:r>
      <w:r w:rsidR="002543FB" w:rsidRPr="004914F0">
        <w:rPr>
          <w:rFonts w:ascii="Calibri" w:hAnsi="Calibri" w:cs="Arial"/>
          <w:sz w:val="20"/>
          <w:szCs w:val="20"/>
          <w:lang w:bidi="de-DE"/>
        </w:rPr>
        <w:t xml:space="preserve">n, wo </w:t>
      </w:r>
      <w:r w:rsidR="00BB44C2" w:rsidRPr="004914F0">
        <w:rPr>
          <w:rFonts w:ascii="Calibri" w:hAnsi="Calibri" w:cs="Arial"/>
          <w:sz w:val="20"/>
          <w:szCs w:val="20"/>
          <w:lang w:bidi="de-DE"/>
        </w:rPr>
        <w:t>wir</w:t>
      </w:r>
      <w:r w:rsidR="002543FB" w:rsidRPr="004914F0">
        <w:rPr>
          <w:rFonts w:ascii="Calibri" w:hAnsi="Calibri" w:cs="Arial"/>
          <w:sz w:val="20"/>
          <w:szCs w:val="20"/>
          <w:lang w:bidi="de-DE"/>
        </w:rPr>
        <w:t xml:space="preserve"> bleiben!</w:t>
      </w:r>
    </w:p>
    <w:p w14:paraId="35556BA7" w14:textId="30DBEE12" w:rsidR="002543FB" w:rsidRPr="004914F0" w:rsidRDefault="002378B5" w:rsidP="006F67BF">
      <w:pPr>
        <w:autoSpaceDE w:val="0"/>
        <w:autoSpaceDN w:val="0"/>
        <w:adjustRightInd w:val="0"/>
        <w:spacing w:after="280"/>
        <w:ind w:right="-74"/>
        <w:rPr>
          <w:rFonts w:ascii="Calibri" w:hAnsi="Calibri" w:cs="Arial"/>
          <w:sz w:val="20"/>
          <w:szCs w:val="20"/>
          <w:lang w:bidi="de-DE"/>
        </w:rPr>
      </w:pPr>
      <w:r w:rsidRPr="004914F0">
        <w:rPr>
          <w:rFonts w:ascii="Calibri" w:hAnsi="Calibri" w:cs="Arial"/>
          <w:b/>
          <w:bCs/>
          <w:spacing w:val="-4"/>
          <w:sz w:val="20"/>
          <w:szCs w:val="20"/>
          <w:lang w:bidi="de-DE"/>
        </w:rPr>
        <w:t>Henry</w:t>
      </w:r>
      <w:r w:rsidR="007D6B6B" w:rsidRPr="004914F0">
        <w:rPr>
          <w:rFonts w:ascii="Calibri" w:hAnsi="Calibri" w:cs="Arial"/>
          <w:b/>
          <w:bCs/>
          <w:spacing w:val="-4"/>
          <w:sz w:val="20"/>
          <w:szCs w:val="20"/>
          <w:lang w:bidi="de-DE"/>
        </w:rPr>
        <w:t xml:space="preserve"> </w:t>
      </w:r>
      <w:r w:rsidR="002543FB" w:rsidRPr="004914F0">
        <w:rPr>
          <w:rFonts w:ascii="Calibri" w:hAnsi="Calibri" w:cs="Arial"/>
          <w:i/>
          <w:spacing w:val="-4"/>
          <w:sz w:val="20"/>
          <w:szCs w:val="20"/>
          <w:lang w:bidi="de-DE"/>
        </w:rPr>
        <w:t>(kommt mit seinem Gefolge</w:t>
      </w:r>
      <w:r w:rsidR="002A07A5" w:rsidRPr="004914F0">
        <w:rPr>
          <w:rFonts w:ascii="Calibri" w:hAnsi="Calibri" w:cs="Arial"/>
          <w:i/>
          <w:spacing w:val="-4"/>
          <w:sz w:val="20"/>
          <w:szCs w:val="20"/>
          <w:lang w:bidi="de-DE"/>
        </w:rPr>
        <w:t>, schneidig</w:t>
      </w:r>
      <w:r w:rsidR="002543FB" w:rsidRPr="004914F0">
        <w:rPr>
          <w:rFonts w:ascii="Calibri" w:hAnsi="Calibri" w:cs="Arial"/>
          <w:i/>
          <w:spacing w:val="-4"/>
          <w:sz w:val="20"/>
          <w:szCs w:val="20"/>
          <w:lang w:bidi="de-DE"/>
        </w:rPr>
        <w:t>):</w:t>
      </w:r>
      <w:r w:rsidR="002543FB" w:rsidRPr="004914F0">
        <w:rPr>
          <w:rFonts w:ascii="Calibri" w:hAnsi="Calibri" w:cs="Arial"/>
          <w:sz w:val="20"/>
          <w:szCs w:val="20"/>
          <w:lang w:bidi="de-DE"/>
        </w:rPr>
        <w:t xml:space="preserve"> Die </w:t>
      </w:r>
      <w:proofErr w:type="spellStart"/>
      <w:r w:rsidR="002543FB" w:rsidRPr="004914F0">
        <w:rPr>
          <w:rFonts w:ascii="Calibri" w:hAnsi="Calibri" w:cs="Arial"/>
          <w:sz w:val="20"/>
          <w:szCs w:val="20"/>
          <w:lang w:bidi="de-DE"/>
        </w:rPr>
        <w:t>ollen</w:t>
      </w:r>
      <w:proofErr w:type="spellEnd"/>
      <w:r w:rsidR="002543FB" w:rsidRPr="004914F0">
        <w:rPr>
          <w:rFonts w:ascii="Calibri" w:hAnsi="Calibri" w:cs="Arial"/>
          <w:sz w:val="20"/>
          <w:szCs w:val="20"/>
          <w:lang w:bidi="de-DE"/>
        </w:rPr>
        <w:t xml:space="preserve"> Österreicher </w:t>
      </w:r>
      <w:proofErr w:type="spellStart"/>
      <w:r w:rsidR="002543FB" w:rsidRPr="004914F0">
        <w:rPr>
          <w:rFonts w:ascii="Calibri" w:hAnsi="Calibri" w:cs="Arial"/>
          <w:sz w:val="20"/>
          <w:szCs w:val="20"/>
          <w:lang w:bidi="de-DE"/>
        </w:rPr>
        <w:t>solln</w:t>
      </w:r>
      <w:proofErr w:type="spellEnd"/>
      <w:r w:rsidR="002543FB" w:rsidRPr="004914F0">
        <w:rPr>
          <w:rFonts w:ascii="Calibri" w:hAnsi="Calibri" w:cs="Arial"/>
          <w:sz w:val="20"/>
          <w:szCs w:val="20"/>
          <w:lang w:bidi="de-DE"/>
        </w:rPr>
        <w:t xml:space="preserve"> sich mal fein gedulden, das dicke Ende kommt bestimmt noch! </w:t>
      </w:r>
      <w:r w:rsidR="002543FB" w:rsidRPr="004914F0">
        <w:rPr>
          <w:rFonts w:ascii="Calibri" w:hAnsi="Calibri" w:cs="Arial"/>
          <w:i/>
          <w:iCs/>
          <w:sz w:val="20"/>
          <w:szCs w:val="20"/>
          <w:lang w:bidi="de-DE"/>
        </w:rPr>
        <w:t xml:space="preserve">(Franz Josef fest ins Auge </w:t>
      </w:r>
      <w:r w:rsidR="007512C4" w:rsidRPr="004914F0">
        <w:rPr>
          <w:rFonts w:ascii="Calibri" w:hAnsi="Calibri" w:cs="Arial"/>
          <w:i/>
          <w:iCs/>
          <w:sz w:val="20"/>
          <w:szCs w:val="20"/>
          <w:lang w:bidi="de-DE"/>
        </w:rPr>
        <w:t>blickend</w:t>
      </w:r>
      <w:r w:rsidR="002543FB" w:rsidRPr="004914F0">
        <w:rPr>
          <w:rFonts w:ascii="Calibri" w:hAnsi="Calibri" w:cs="Arial"/>
          <w:i/>
          <w:iCs/>
          <w:sz w:val="20"/>
          <w:szCs w:val="20"/>
          <w:lang w:bidi="de-DE"/>
        </w:rPr>
        <w:t>:)</w:t>
      </w:r>
      <w:r w:rsidR="002543FB" w:rsidRPr="004914F0">
        <w:rPr>
          <w:rFonts w:ascii="Calibri" w:hAnsi="Calibri" w:cs="Arial"/>
          <w:sz w:val="20"/>
          <w:szCs w:val="20"/>
          <w:lang w:bidi="de-DE"/>
        </w:rPr>
        <w:t xml:space="preserve"> </w:t>
      </w:r>
      <w:r w:rsidR="002543FB" w:rsidRPr="004914F0">
        <w:rPr>
          <w:rFonts w:ascii="Calibri" w:hAnsi="Calibri" w:cs="Arial"/>
          <w:spacing w:val="-2"/>
          <w:sz w:val="20"/>
          <w:szCs w:val="20"/>
          <w:lang w:bidi="de-DE"/>
        </w:rPr>
        <w:t xml:space="preserve">Na sagen </w:t>
      </w:r>
      <w:proofErr w:type="spellStart"/>
      <w:r w:rsidR="002543FB" w:rsidRPr="004914F0">
        <w:rPr>
          <w:rFonts w:ascii="Calibri" w:hAnsi="Calibri" w:cs="Arial"/>
          <w:spacing w:val="-2"/>
          <w:sz w:val="20"/>
          <w:szCs w:val="20"/>
          <w:lang w:bidi="de-DE"/>
        </w:rPr>
        <w:t>Se</w:t>
      </w:r>
      <w:proofErr w:type="spellEnd"/>
      <w:r w:rsidR="002543FB" w:rsidRPr="004914F0">
        <w:rPr>
          <w:rFonts w:ascii="Calibri" w:hAnsi="Calibri" w:cs="Arial"/>
          <w:spacing w:val="-2"/>
          <w:sz w:val="20"/>
          <w:szCs w:val="20"/>
          <w:lang w:bidi="de-DE"/>
        </w:rPr>
        <w:t xml:space="preserve"> mal, Hoheit, könnt ihr </w:t>
      </w:r>
      <w:proofErr w:type="spellStart"/>
      <w:r w:rsidR="002543FB" w:rsidRPr="004914F0">
        <w:rPr>
          <w:rFonts w:ascii="Calibri" w:hAnsi="Calibri" w:cs="Arial"/>
          <w:spacing w:val="-2"/>
          <w:sz w:val="20"/>
          <w:szCs w:val="20"/>
          <w:lang w:bidi="de-DE"/>
        </w:rPr>
        <w:t>ollen</w:t>
      </w:r>
      <w:proofErr w:type="spellEnd"/>
      <w:r w:rsidR="002543FB" w:rsidRPr="004914F0">
        <w:rPr>
          <w:rFonts w:ascii="Calibri" w:hAnsi="Calibri" w:cs="Arial"/>
          <w:spacing w:val="-2"/>
          <w:sz w:val="20"/>
          <w:szCs w:val="20"/>
          <w:lang w:bidi="de-DE"/>
        </w:rPr>
        <w:t xml:space="preserve"> </w:t>
      </w:r>
      <w:proofErr w:type="spellStart"/>
      <w:r w:rsidR="002543FB" w:rsidRPr="004914F0">
        <w:rPr>
          <w:rFonts w:ascii="Calibri" w:hAnsi="Calibri" w:cs="Arial"/>
          <w:spacing w:val="-2"/>
          <w:sz w:val="20"/>
          <w:szCs w:val="20"/>
          <w:lang w:bidi="de-DE"/>
        </w:rPr>
        <w:t>Östreicher</w:t>
      </w:r>
      <w:proofErr w:type="spellEnd"/>
      <w:r w:rsidR="002543FB" w:rsidRPr="004914F0">
        <w:rPr>
          <w:rFonts w:ascii="Calibri" w:hAnsi="Calibri" w:cs="Arial"/>
          <w:spacing w:val="-2"/>
          <w:sz w:val="20"/>
          <w:szCs w:val="20"/>
          <w:lang w:bidi="de-DE"/>
        </w:rPr>
        <w:t xml:space="preserve"> denn </w:t>
      </w:r>
      <w:proofErr w:type="spellStart"/>
      <w:r w:rsidR="002543FB" w:rsidRPr="004914F0">
        <w:rPr>
          <w:rFonts w:ascii="Calibri" w:hAnsi="Calibri" w:cs="Arial"/>
          <w:spacing w:val="-2"/>
          <w:sz w:val="20"/>
          <w:szCs w:val="20"/>
          <w:lang w:bidi="de-DE"/>
        </w:rPr>
        <w:t>nich</w:t>
      </w:r>
      <w:proofErr w:type="spellEnd"/>
      <w:r w:rsidR="002543FB" w:rsidRPr="004914F0">
        <w:rPr>
          <w:rFonts w:ascii="Calibri" w:hAnsi="Calibri" w:cs="Arial"/>
          <w:sz w:val="20"/>
          <w:szCs w:val="20"/>
          <w:lang w:bidi="de-DE"/>
        </w:rPr>
        <w:t xml:space="preserve"> von </w:t>
      </w:r>
      <w:proofErr w:type="spellStart"/>
      <w:r w:rsidR="002543FB" w:rsidRPr="004914F0">
        <w:rPr>
          <w:rFonts w:ascii="Calibri" w:hAnsi="Calibri" w:cs="Arial"/>
          <w:sz w:val="20"/>
          <w:szCs w:val="20"/>
          <w:lang w:bidi="de-DE"/>
        </w:rPr>
        <w:t>alleene</w:t>
      </w:r>
      <w:proofErr w:type="spellEnd"/>
      <w:r w:rsidR="002543FB" w:rsidRPr="004914F0">
        <w:rPr>
          <w:rFonts w:ascii="Calibri" w:hAnsi="Calibri" w:cs="Arial"/>
          <w:sz w:val="20"/>
          <w:szCs w:val="20"/>
          <w:lang w:bidi="de-DE"/>
        </w:rPr>
        <w:t xml:space="preserve"> mit dem Gegner </w:t>
      </w:r>
      <w:proofErr w:type="spellStart"/>
      <w:r w:rsidR="002543FB" w:rsidRPr="004914F0">
        <w:rPr>
          <w:rFonts w:ascii="Calibri" w:hAnsi="Calibri" w:cs="Arial"/>
          <w:sz w:val="20"/>
          <w:szCs w:val="20"/>
          <w:lang w:bidi="de-DE"/>
        </w:rPr>
        <w:t>fertich</w:t>
      </w:r>
      <w:proofErr w:type="spellEnd"/>
      <w:r w:rsidR="002543FB" w:rsidRPr="004914F0">
        <w:rPr>
          <w:rFonts w:ascii="Calibri" w:hAnsi="Calibri" w:cs="Arial"/>
          <w:sz w:val="20"/>
          <w:szCs w:val="20"/>
          <w:lang w:bidi="de-DE"/>
        </w:rPr>
        <w:t xml:space="preserve"> werden? </w:t>
      </w:r>
      <w:proofErr w:type="spellStart"/>
      <w:r w:rsidR="002543FB" w:rsidRPr="004914F0">
        <w:rPr>
          <w:rFonts w:ascii="Calibri" w:hAnsi="Calibri" w:cs="Arial"/>
          <w:sz w:val="20"/>
          <w:szCs w:val="20"/>
          <w:lang w:bidi="de-DE"/>
        </w:rPr>
        <w:t>Det</w:t>
      </w:r>
      <w:proofErr w:type="spellEnd"/>
      <w:r w:rsidR="002543FB" w:rsidRPr="004914F0">
        <w:rPr>
          <w:rFonts w:ascii="Calibri" w:hAnsi="Calibri" w:cs="Arial"/>
          <w:sz w:val="20"/>
          <w:szCs w:val="20"/>
          <w:lang w:bidi="de-DE"/>
        </w:rPr>
        <w:t xml:space="preserve"> kann doch nicht so schwer sein, Mensch?! Braucht Ihr da wirklich immer uns Deutsche </w:t>
      </w:r>
      <w:r w:rsidR="002543FB" w:rsidRPr="004914F0">
        <w:rPr>
          <w:rFonts w:ascii="Calibri" w:hAnsi="Calibri" w:cs="Arial"/>
          <w:spacing w:val="-4"/>
          <w:sz w:val="20"/>
          <w:szCs w:val="20"/>
          <w:lang w:bidi="de-DE"/>
        </w:rPr>
        <w:t xml:space="preserve">dazu?! </w:t>
      </w:r>
    </w:p>
    <w:p w14:paraId="290FB0BF" w14:textId="1B9442E3" w:rsidR="002543FB" w:rsidRPr="004914F0" w:rsidRDefault="00B919C2" w:rsidP="00075F0C">
      <w:pPr>
        <w:autoSpaceDE w:val="0"/>
        <w:autoSpaceDN w:val="0"/>
        <w:adjustRightInd w:val="0"/>
        <w:spacing w:after="80"/>
        <w:ind w:right="-358"/>
        <w:rPr>
          <w:rFonts w:ascii="Calibri" w:hAnsi="Calibri" w:cs="Arial"/>
          <w:i/>
          <w:iCs/>
          <w:sz w:val="20"/>
          <w:szCs w:val="20"/>
          <w:lang w:bidi="de-DE"/>
        </w:rPr>
      </w:pPr>
      <w:r w:rsidRPr="004914F0">
        <w:rPr>
          <w:rFonts w:ascii="Calibri" w:hAnsi="Calibri" w:cs="Arial"/>
          <w:b/>
          <w:bCs/>
          <w:sz w:val="20"/>
          <w:szCs w:val="20"/>
          <w:lang w:bidi="de-DE"/>
        </w:rPr>
        <w:t>Gregor</w:t>
      </w:r>
      <w:r w:rsidR="002543FB" w:rsidRPr="004914F0">
        <w:rPr>
          <w:rFonts w:ascii="Calibri" w:hAnsi="Calibri" w:cs="Arial"/>
          <w:b/>
          <w:bCs/>
          <w:sz w:val="20"/>
          <w:szCs w:val="20"/>
          <w:lang w:bidi="de-DE"/>
        </w:rPr>
        <w:t xml:space="preserve"> </w:t>
      </w:r>
      <w:r w:rsidR="002543FB" w:rsidRPr="004914F0">
        <w:rPr>
          <w:rFonts w:ascii="Calibri" w:hAnsi="Calibri" w:cs="Arial"/>
          <w:i/>
          <w:iCs/>
          <w:sz w:val="20"/>
          <w:szCs w:val="20"/>
          <w:lang w:bidi="de-DE"/>
        </w:rPr>
        <w:t>(verdutzt)</w:t>
      </w:r>
      <w:r w:rsidR="002543FB" w:rsidRPr="004914F0">
        <w:rPr>
          <w:rFonts w:ascii="Calibri" w:hAnsi="Calibri" w:cs="Arial"/>
          <w:sz w:val="20"/>
          <w:szCs w:val="20"/>
          <w:lang w:bidi="de-DE"/>
        </w:rPr>
        <w:t xml:space="preserve">: </w:t>
      </w:r>
      <w:r w:rsidR="001C100D" w:rsidRPr="004914F0">
        <w:rPr>
          <w:rFonts w:ascii="Calibri" w:hAnsi="Calibri" w:cs="Arial"/>
          <w:sz w:val="20"/>
          <w:szCs w:val="20"/>
          <w:lang w:bidi="de-DE"/>
        </w:rPr>
        <w:t>Ja, w</w:t>
      </w:r>
      <w:r w:rsidR="002543FB" w:rsidRPr="004914F0">
        <w:rPr>
          <w:rFonts w:ascii="Calibri" w:hAnsi="Calibri" w:cs="Arial"/>
          <w:sz w:val="20"/>
          <w:szCs w:val="20"/>
          <w:lang w:bidi="de-DE"/>
        </w:rPr>
        <w:t xml:space="preserve">as ist denn das? Meiner Seel! – Also Schneid haben s', die Deutschen, Schneid haben s', das muss ihnen </w:t>
      </w:r>
      <w:r w:rsidR="001C100D" w:rsidRPr="004914F0">
        <w:rPr>
          <w:rFonts w:ascii="Calibri" w:hAnsi="Calibri" w:cs="Arial"/>
          <w:sz w:val="20"/>
          <w:szCs w:val="20"/>
          <w:lang w:bidi="de-DE"/>
        </w:rPr>
        <w:t xml:space="preserve">der Neid </w:t>
      </w:r>
      <w:r w:rsidR="002543FB" w:rsidRPr="004914F0">
        <w:rPr>
          <w:rFonts w:ascii="Calibri" w:hAnsi="Calibri" w:cs="Arial"/>
          <w:sz w:val="20"/>
          <w:szCs w:val="20"/>
          <w:lang w:bidi="de-DE"/>
        </w:rPr>
        <w:t xml:space="preserve">lassen. – Aber was die </w:t>
      </w:r>
      <w:proofErr w:type="spellStart"/>
      <w:r w:rsidR="002543FB" w:rsidRPr="004914F0">
        <w:rPr>
          <w:rFonts w:ascii="Calibri" w:hAnsi="Calibri" w:cs="Arial"/>
          <w:sz w:val="20"/>
          <w:szCs w:val="20"/>
          <w:lang w:bidi="de-DE"/>
        </w:rPr>
        <w:t>Hauptsach</w:t>
      </w:r>
      <w:proofErr w:type="spellEnd"/>
      <w:r w:rsidR="002543FB" w:rsidRPr="004914F0">
        <w:rPr>
          <w:rFonts w:ascii="Calibri" w:hAnsi="Calibri" w:cs="Arial"/>
          <w:sz w:val="20"/>
          <w:szCs w:val="20"/>
          <w:lang w:bidi="de-DE"/>
        </w:rPr>
        <w:t xml:space="preserve"> </w:t>
      </w:r>
      <w:proofErr w:type="spellStart"/>
      <w:r w:rsidR="002543FB" w:rsidRPr="004914F0">
        <w:rPr>
          <w:rFonts w:ascii="Calibri" w:hAnsi="Calibri" w:cs="Arial"/>
          <w:sz w:val="20"/>
          <w:szCs w:val="20"/>
          <w:lang w:bidi="de-DE"/>
        </w:rPr>
        <w:t>is</w:t>
      </w:r>
      <w:proofErr w:type="spellEnd"/>
      <w:r w:rsidR="002543FB" w:rsidRPr="004914F0">
        <w:rPr>
          <w:rFonts w:ascii="Calibri" w:hAnsi="Calibri" w:cs="Arial"/>
          <w:sz w:val="20"/>
          <w:szCs w:val="20"/>
          <w:lang w:bidi="de-DE"/>
        </w:rPr>
        <w:t xml:space="preserve"> – sie ha</w:t>
      </w:r>
      <w:r w:rsidR="00BB44C2" w:rsidRPr="004914F0">
        <w:rPr>
          <w:rFonts w:ascii="Calibri" w:hAnsi="Calibri" w:cs="Arial"/>
          <w:sz w:val="20"/>
          <w:szCs w:val="20"/>
          <w:lang w:bidi="de-DE"/>
        </w:rPr>
        <w:t>ben</w:t>
      </w:r>
      <w:r w:rsidR="002543FB" w:rsidRPr="004914F0">
        <w:rPr>
          <w:rFonts w:ascii="Calibri" w:hAnsi="Calibri" w:cs="Arial"/>
          <w:sz w:val="20"/>
          <w:szCs w:val="20"/>
          <w:lang w:bidi="de-DE"/>
        </w:rPr>
        <w:t xml:space="preserve"> halt </w:t>
      </w:r>
      <w:r w:rsidR="002543FB" w:rsidRPr="004914F0">
        <w:rPr>
          <w:rFonts w:ascii="Calibri" w:hAnsi="Calibri" w:cs="Arial"/>
          <w:bCs/>
          <w:spacing w:val="-4"/>
          <w:sz w:val="20"/>
          <w:szCs w:val="20"/>
          <w:lang w:bidi="de-DE"/>
        </w:rPr>
        <w:t>die</w:t>
      </w:r>
      <w:r w:rsidR="002543FB" w:rsidRPr="004914F0">
        <w:rPr>
          <w:rFonts w:ascii="Calibri" w:hAnsi="Calibri" w:cs="Arial"/>
          <w:sz w:val="20"/>
          <w:szCs w:val="20"/>
          <w:lang w:bidi="de-DE"/>
        </w:rPr>
        <w:t xml:space="preserve"> Organisation! Die Organisation!</w:t>
      </w:r>
      <w:r w:rsidR="002543FB" w:rsidRPr="004914F0">
        <w:rPr>
          <w:rFonts w:ascii="Calibri" w:hAnsi="Calibri" w:cs="Arial"/>
          <w:i/>
          <w:iCs/>
          <w:sz w:val="20"/>
          <w:szCs w:val="20"/>
          <w:lang w:bidi="de-DE"/>
        </w:rPr>
        <w:t xml:space="preserve"> </w:t>
      </w:r>
    </w:p>
    <w:p w14:paraId="44E058A3" w14:textId="0C180700" w:rsidR="00432363" w:rsidRPr="004914F0" w:rsidRDefault="005E19BD" w:rsidP="00411843">
      <w:pPr>
        <w:pStyle w:val="Listenabsatz"/>
        <w:tabs>
          <w:tab w:val="left" w:pos="567"/>
          <w:tab w:val="left" w:pos="624"/>
        </w:tabs>
        <w:autoSpaceDE w:val="0"/>
        <w:autoSpaceDN w:val="0"/>
        <w:adjustRightInd w:val="0"/>
        <w:spacing w:after="40"/>
        <w:ind w:left="0" w:right="-216"/>
        <w:contextualSpacing w:val="0"/>
        <w:rPr>
          <w:rFonts w:asciiTheme="majorHAnsi" w:hAnsiTheme="majorHAnsi"/>
          <w:sz w:val="20"/>
          <w:szCs w:val="20"/>
        </w:rPr>
      </w:pPr>
      <w:r w:rsidRPr="004914F0">
        <w:rPr>
          <w:rFonts w:asciiTheme="majorHAnsi" w:hAnsiTheme="majorHAnsi"/>
          <w:b/>
          <w:spacing w:val="-4"/>
          <w:sz w:val="20"/>
          <w:szCs w:val="20"/>
        </w:rPr>
        <w:t>Sascha (</w:t>
      </w:r>
      <w:r w:rsidR="00A823E9" w:rsidRPr="004914F0">
        <w:rPr>
          <w:rFonts w:asciiTheme="majorHAnsi" w:hAnsiTheme="majorHAnsi"/>
          <w:b/>
          <w:spacing w:val="-4"/>
          <w:sz w:val="20"/>
          <w:szCs w:val="20"/>
        </w:rPr>
        <w:t>Nörgler</w:t>
      </w:r>
      <w:r w:rsidRPr="004914F0">
        <w:rPr>
          <w:rFonts w:asciiTheme="majorHAnsi" w:hAnsiTheme="majorHAnsi"/>
          <w:b/>
          <w:spacing w:val="-4"/>
          <w:sz w:val="20"/>
          <w:szCs w:val="20"/>
        </w:rPr>
        <w:t>)</w:t>
      </w:r>
      <w:r w:rsidR="00D15A55" w:rsidRPr="004914F0">
        <w:rPr>
          <w:rFonts w:asciiTheme="majorHAnsi" w:hAnsiTheme="majorHAnsi"/>
          <w:b/>
          <w:spacing w:val="-4"/>
          <w:sz w:val="20"/>
          <w:szCs w:val="20"/>
        </w:rPr>
        <w:t>:</w:t>
      </w:r>
      <w:r w:rsidR="00A823E9" w:rsidRPr="004914F0">
        <w:rPr>
          <w:rFonts w:asciiTheme="majorHAnsi" w:hAnsiTheme="majorHAnsi"/>
          <w:spacing w:val="-4"/>
          <w:sz w:val="20"/>
          <w:szCs w:val="20"/>
        </w:rPr>
        <w:t xml:space="preserve"> </w:t>
      </w:r>
      <w:r w:rsidR="002543FB" w:rsidRPr="004914F0">
        <w:rPr>
          <w:rFonts w:asciiTheme="majorHAnsi" w:hAnsiTheme="majorHAnsi"/>
          <w:spacing w:val="-4"/>
          <w:sz w:val="20"/>
          <w:szCs w:val="20"/>
        </w:rPr>
        <w:t>Sehen Sie?! Schon aus Prestigerücksichten</w:t>
      </w:r>
      <w:r w:rsidR="002543FB" w:rsidRPr="004914F0">
        <w:rPr>
          <w:rFonts w:asciiTheme="majorHAnsi" w:hAnsiTheme="majorHAnsi"/>
          <w:sz w:val="20"/>
          <w:szCs w:val="20"/>
        </w:rPr>
        <w:t xml:space="preserve"> </w:t>
      </w:r>
      <w:r w:rsidR="002543FB" w:rsidRPr="004914F0">
        <w:rPr>
          <w:rFonts w:asciiTheme="majorHAnsi" w:hAnsiTheme="majorHAnsi"/>
          <w:spacing w:val="-4"/>
          <w:sz w:val="20"/>
          <w:szCs w:val="20"/>
        </w:rPr>
        <w:t>hätte dieser Monarch längst Selbstmord begehen müssen.</w:t>
      </w:r>
      <w:r w:rsidR="0057037D" w:rsidRPr="004914F0">
        <w:rPr>
          <w:rFonts w:asciiTheme="majorHAnsi" w:hAnsiTheme="majorHAnsi"/>
          <w:spacing w:val="-4"/>
          <w:sz w:val="20"/>
          <w:szCs w:val="20"/>
        </w:rPr>
        <w:t xml:space="preserve"> </w:t>
      </w:r>
      <w:r w:rsidR="002543FB" w:rsidRPr="004914F0">
        <w:rPr>
          <w:rFonts w:asciiTheme="majorHAnsi" w:hAnsiTheme="majorHAnsi"/>
          <w:sz w:val="20"/>
          <w:szCs w:val="20"/>
        </w:rPr>
        <w:t xml:space="preserve">Nie zuvor hat in der Weltgeschichte eine stärkere </w:t>
      </w:r>
      <w:proofErr w:type="spellStart"/>
      <w:r w:rsidR="002543FB" w:rsidRPr="004914F0">
        <w:rPr>
          <w:rFonts w:asciiTheme="majorHAnsi" w:hAnsiTheme="majorHAnsi"/>
          <w:sz w:val="20"/>
          <w:szCs w:val="20"/>
        </w:rPr>
        <w:t>Un</w:t>
      </w:r>
      <w:proofErr w:type="spellEnd"/>
      <w:r w:rsidR="008E0B27" w:rsidRPr="004914F0">
        <w:rPr>
          <w:rFonts w:asciiTheme="majorHAnsi" w:hAnsiTheme="majorHAnsi"/>
          <w:sz w:val="20"/>
          <w:szCs w:val="20"/>
        </w:rPr>
        <w:t>–</w:t>
      </w:r>
      <w:r w:rsidR="004548F5" w:rsidRPr="004914F0">
        <w:rPr>
          <w:rFonts w:asciiTheme="majorHAnsi" w:hAnsiTheme="majorHAnsi"/>
          <w:sz w:val="20"/>
          <w:szCs w:val="20"/>
        </w:rPr>
        <w:t>P</w:t>
      </w:r>
      <w:r w:rsidR="002543FB" w:rsidRPr="004914F0">
        <w:rPr>
          <w:rFonts w:asciiTheme="majorHAnsi" w:hAnsiTheme="majorHAnsi"/>
          <w:sz w:val="20"/>
          <w:szCs w:val="20"/>
        </w:rPr>
        <w:t>ersönlichkeit ihren Stempel allen Dingen und Formen aufgedrückt</w:t>
      </w:r>
      <w:r w:rsidR="0066477E" w:rsidRPr="004914F0">
        <w:rPr>
          <w:rFonts w:asciiTheme="majorHAnsi" w:hAnsiTheme="majorHAnsi"/>
          <w:sz w:val="20"/>
          <w:szCs w:val="20"/>
        </w:rPr>
        <w:t xml:space="preserve"> als dieser Kaiser</w:t>
      </w:r>
      <w:r w:rsidR="002543FB" w:rsidRPr="004914F0">
        <w:rPr>
          <w:rFonts w:asciiTheme="majorHAnsi" w:hAnsiTheme="majorHAnsi"/>
          <w:sz w:val="20"/>
          <w:szCs w:val="20"/>
        </w:rPr>
        <w:t>.</w:t>
      </w:r>
      <w:r w:rsidR="0066477E" w:rsidRPr="004914F0">
        <w:rPr>
          <w:rFonts w:asciiTheme="majorHAnsi" w:hAnsiTheme="majorHAnsi"/>
          <w:sz w:val="20"/>
          <w:szCs w:val="20"/>
        </w:rPr>
        <w:t xml:space="preserve"> </w:t>
      </w:r>
      <w:r w:rsidR="0057037D" w:rsidRPr="004914F0">
        <w:rPr>
          <w:rFonts w:asciiTheme="majorHAnsi" w:hAnsiTheme="majorHAnsi"/>
          <w:sz w:val="20"/>
          <w:szCs w:val="20"/>
        </w:rPr>
        <w:t>Eine Nicht</w:t>
      </w:r>
      <w:r w:rsidR="004F5FBA" w:rsidRPr="004914F0">
        <w:rPr>
          <w:rFonts w:asciiTheme="majorHAnsi" w:hAnsiTheme="majorHAnsi"/>
          <w:sz w:val="20"/>
          <w:szCs w:val="20"/>
        </w:rPr>
        <w:t>-P</w:t>
      </w:r>
      <w:r w:rsidR="0057037D" w:rsidRPr="004914F0">
        <w:rPr>
          <w:rFonts w:asciiTheme="majorHAnsi" w:hAnsiTheme="majorHAnsi"/>
          <w:sz w:val="20"/>
          <w:szCs w:val="20"/>
        </w:rPr>
        <w:t xml:space="preserve">ersönlichkeit, ein Dämon der Mittelmäßigkeit, ein graues Verhängnis, </w:t>
      </w:r>
      <w:r w:rsidR="0057037D" w:rsidRPr="004914F0">
        <w:rPr>
          <w:rFonts w:asciiTheme="majorHAnsi" w:hAnsiTheme="majorHAnsi"/>
          <w:spacing w:val="-4"/>
          <w:sz w:val="20"/>
          <w:szCs w:val="20"/>
        </w:rPr>
        <w:t xml:space="preserve">das sich durch die Zeiten </w:t>
      </w:r>
      <w:r w:rsidRPr="004914F0">
        <w:rPr>
          <w:rFonts w:asciiTheme="majorHAnsi" w:hAnsiTheme="majorHAnsi"/>
          <w:spacing w:val="-4"/>
          <w:sz w:val="20"/>
          <w:szCs w:val="20"/>
        </w:rPr>
        <w:t>quält</w:t>
      </w:r>
      <w:r w:rsidR="0057037D" w:rsidRPr="004914F0">
        <w:rPr>
          <w:rFonts w:asciiTheme="majorHAnsi" w:hAnsiTheme="majorHAnsi"/>
          <w:spacing w:val="-4"/>
          <w:sz w:val="20"/>
          <w:szCs w:val="20"/>
        </w:rPr>
        <w:t xml:space="preserve"> wie ein chronischer Katarrh.</w:t>
      </w:r>
      <w:r w:rsidR="0057037D" w:rsidRPr="004914F0">
        <w:rPr>
          <w:rFonts w:asciiTheme="majorHAnsi" w:hAnsiTheme="majorHAnsi"/>
          <w:sz w:val="20"/>
          <w:szCs w:val="20"/>
        </w:rPr>
        <w:t xml:space="preserve"> </w:t>
      </w:r>
    </w:p>
    <w:p w14:paraId="6E76620B" w14:textId="6B97CC9F" w:rsidR="00432363" w:rsidRPr="004914F0" w:rsidRDefault="009E6D02" w:rsidP="003A6C87">
      <w:pPr>
        <w:pStyle w:val="Listenabsatz"/>
        <w:tabs>
          <w:tab w:val="left" w:pos="567"/>
          <w:tab w:val="left" w:pos="624"/>
        </w:tabs>
        <w:autoSpaceDE w:val="0"/>
        <w:autoSpaceDN w:val="0"/>
        <w:adjustRightInd w:val="0"/>
        <w:spacing w:after="80"/>
        <w:ind w:left="0" w:right="-216"/>
        <w:contextualSpacing w:val="0"/>
        <w:rPr>
          <w:rFonts w:asciiTheme="majorHAnsi" w:hAnsiTheme="majorHAnsi"/>
          <w:sz w:val="20"/>
          <w:szCs w:val="20"/>
        </w:rPr>
      </w:pPr>
      <w:r w:rsidRPr="004914F0">
        <w:rPr>
          <w:rFonts w:asciiTheme="majorHAnsi" w:hAnsiTheme="majorHAnsi"/>
          <w:b/>
          <w:bCs/>
          <w:sz w:val="20"/>
          <w:szCs w:val="20"/>
        </w:rPr>
        <w:t xml:space="preserve">Die </w:t>
      </w:r>
      <w:r w:rsidR="0046652F" w:rsidRPr="004914F0">
        <w:rPr>
          <w:rFonts w:asciiTheme="majorHAnsi" w:hAnsiTheme="majorHAnsi"/>
          <w:b/>
          <w:bCs/>
          <w:sz w:val="20"/>
          <w:szCs w:val="20"/>
        </w:rPr>
        <w:t>Österreicher</w:t>
      </w:r>
      <w:r w:rsidR="00E97423" w:rsidRPr="004914F0">
        <w:rPr>
          <w:rFonts w:asciiTheme="majorHAnsi" w:hAnsiTheme="majorHAnsi"/>
          <w:b/>
          <w:bCs/>
          <w:sz w:val="20"/>
          <w:szCs w:val="20"/>
        </w:rPr>
        <w:t xml:space="preserve"> </w:t>
      </w:r>
      <w:r w:rsidR="00E97423" w:rsidRPr="004914F0">
        <w:rPr>
          <w:rFonts w:asciiTheme="majorHAnsi" w:hAnsiTheme="majorHAnsi"/>
          <w:i/>
          <w:iCs/>
          <w:sz w:val="20"/>
          <w:szCs w:val="20"/>
        </w:rPr>
        <w:t>(ziehen die Hüte)</w:t>
      </w:r>
      <w:r w:rsidR="004009C1" w:rsidRPr="004914F0">
        <w:rPr>
          <w:rFonts w:asciiTheme="majorHAnsi" w:hAnsiTheme="majorHAnsi"/>
          <w:i/>
          <w:iCs/>
          <w:sz w:val="20"/>
          <w:szCs w:val="20"/>
        </w:rPr>
        <w:t>:</w:t>
      </w:r>
      <w:r w:rsidR="004009C1" w:rsidRPr="004914F0">
        <w:rPr>
          <w:rFonts w:asciiTheme="majorHAnsi" w:hAnsiTheme="majorHAnsi"/>
          <w:b/>
          <w:bCs/>
          <w:sz w:val="20"/>
          <w:szCs w:val="20"/>
        </w:rPr>
        <w:t xml:space="preserve"> </w:t>
      </w:r>
      <w:r w:rsidR="0066477E" w:rsidRPr="004914F0">
        <w:rPr>
          <w:rFonts w:asciiTheme="majorHAnsi" w:hAnsiTheme="majorHAnsi"/>
          <w:sz w:val="20"/>
          <w:szCs w:val="20"/>
        </w:rPr>
        <w:t>Kaiser Franz</w:t>
      </w:r>
      <w:r w:rsidR="008E0B27" w:rsidRPr="004914F0">
        <w:rPr>
          <w:rFonts w:asciiTheme="majorHAnsi" w:hAnsiTheme="majorHAnsi"/>
          <w:sz w:val="20"/>
          <w:szCs w:val="20"/>
        </w:rPr>
        <w:t>–</w:t>
      </w:r>
      <w:r w:rsidR="0066477E" w:rsidRPr="004914F0">
        <w:rPr>
          <w:rFonts w:asciiTheme="majorHAnsi" w:hAnsiTheme="majorHAnsi"/>
          <w:sz w:val="20"/>
          <w:szCs w:val="20"/>
        </w:rPr>
        <w:t>Josef</w:t>
      </w:r>
      <w:r w:rsidR="00EC6A6B" w:rsidRPr="004914F0">
        <w:rPr>
          <w:rFonts w:asciiTheme="majorHAnsi" w:hAnsiTheme="majorHAnsi"/>
          <w:sz w:val="20"/>
          <w:szCs w:val="20"/>
        </w:rPr>
        <w:t>!</w:t>
      </w:r>
    </w:p>
    <w:p w14:paraId="672FAC58" w14:textId="20FE5A32" w:rsidR="00432363" w:rsidRPr="004914F0" w:rsidRDefault="00BF5615" w:rsidP="00BF5615">
      <w:pPr>
        <w:pStyle w:val="Listenabsatz"/>
        <w:tabs>
          <w:tab w:val="left" w:pos="567"/>
          <w:tab w:val="left" w:pos="624"/>
        </w:tabs>
        <w:autoSpaceDE w:val="0"/>
        <w:autoSpaceDN w:val="0"/>
        <w:adjustRightInd w:val="0"/>
        <w:spacing w:after="80"/>
        <w:ind w:left="0" w:right="-500"/>
        <w:contextualSpacing w:val="0"/>
        <w:rPr>
          <w:rFonts w:asciiTheme="majorHAnsi" w:hAnsiTheme="majorHAnsi"/>
          <w:spacing w:val="-4"/>
          <w:sz w:val="20"/>
          <w:szCs w:val="20"/>
        </w:rPr>
      </w:pPr>
      <w:r w:rsidRPr="004914F0">
        <w:rPr>
          <w:rFonts w:asciiTheme="majorHAnsi" w:hAnsiTheme="majorHAnsi"/>
          <w:b/>
          <w:spacing w:val="-4"/>
          <w:sz w:val="20"/>
          <w:szCs w:val="20"/>
        </w:rPr>
        <w:t>Sascha</w:t>
      </w:r>
      <w:r w:rsidR="00432363" w:rsidRPr="004914F0">
        <w:rPr>
          <w:rFonts w:asciiTheme="majorHAnsi" w:hAnsiTheme="majorHAnsi"/>
          <w:b/>
          <w:bCs/>
          <w:spacing w:val="-4"/>
          <w:sz w:val="20"/>
          <w:szCs w:val="20"/>
        </w:rPr>
        <w:t>:</w:t>
      </w:r>
      <w:r w:rsidR="00432363" w:rsidRPr="004914F0">
        <w:rPr>
          <w:rFonts w:asciiTheme="majorHAnsi" w:hAnsiTheme="majorHAnsi"/>
          <w:spacing w:val="-4"/>
          <w:sz w:val="20"/>
          <w:szCs w:val="20"/>
        </w:rPr>
        <w:t xml:space="preserve"> </w:t>
      </w:r>
      <w:r w:rsidR="002543FB" w:rsidRPr="004914F0">
        <w:rPr>
          <w:rFonts w:asciiTheme="majorHAnsi" w:hAnsiTheme="majorHAnsi"/>
          <w:spacing w:val="-4"/>
          <w:sz w:val="20"/>
          <w:szCs w:val="20"/>
        </w:rPr>
        <w:t>Eine siebzigjährige Gehirn</w:t>
      </w:r>
      <w:r w:rsidR="008E0B27" w:rsidRPr="004914F0">
        <w:rPr>
          <w:rFonts w:asciiTheme="majorHAnsi" w:hAnsiTheme="majorHAnsi"/>
          <w:spacing w:val="-4"/>
          <w:sz w:val="20"/>
          <w:szCs w:val="20"/>
        </w:rPr>
        <w:t>–</w:t>
      </w:r>
      <w:r w:rsidR="002543FB" w:rsidRPr="004914F0">
        <w:rPr>
          <w:rFonts w:asciiTheme="majorHAnsi" w:hAnsiTheme="majorHAnsi"/>
          <w:spacing w:val="-4"/>
          <w:sz w:val="20"/>
          <w:szCs w:val="20"/>
        </w:rPr>
        <w:t xml:space="preserve"> und Charakter</w:t>
      </w:r>
      <w:r w:rsidR="008E0B27" w:rsidRPr="004914F0">
        <w:rPr>
          <w:rFonts w:asciiTheme="majorHAnsi" w:hAnsiTheme="majorHAnsi"/>
          <w:spacing w:val="-4"/>
          <w:sz w:val="20"/>
          <w:szCs w:val="20"/>
        </w:rPr>
        <w:t>–</w:t>
      </w:r>
      <w:r w:rsidR="000C7FEB" w:rsidRPr="004914F0">
        <w:rPr>
          <w:rFonts w:asciiTheme="majorHAnsi" w:hAnsiTheme="majorHAnsi"/>
          <w:spacing w:val="-4"/>
          <w:sz w:val="20"/>
          <w:szCs w:val="20"/>
        </w:rPr>
        <w:t>E</w:t>
      </w:r>
      <w:r w:rsidR="002543FB" w:rsidRPr="004914F0">
        <w:rPr>
          <w:rFonts w:asciiTheme="majorHAnsi" w:hAnsiTheme="majorHAnsi"/>
          <w:spacing w:val="-4"/>
          <w:sz w:val="20"/>
          <w:szCs w:val="20"/>
        </w:rPr>
        <w:t>rweichung.</w:t>
      </w:r>
      <w:r w:rsidR="0081751E" w:rsidRPr="004914F0">
        <w:rPr>
          <w:rFonts w:asciiTheme="majorHAnsi" w:hAnsiTheme="majorHAnsi"/>
          <w:spacing w:val="-4"/>
          <w:sz w:val="20"/>
          <w:szCs w:val="20"/>
        </w:rPr>
        <w:t xml:space="preserve"> </w:t>
      </w:r>
    </w:p>
    <w:p w14:paraId="230259FF" w14:textId="4AFC0B47" w:rsidR="00432363" w:rsidRPr="004914F0" w:rsidRDefault="009E6D02" w:rsidP="003A6C87">
      <w:pPr>
        <w:pStyle w:val="Listenabsatz"/>
        <w:tabs>
          <w:tab w:val="left" w:pos="567"/>
          <w:tab w:val="left" w:pos="624"/>
        </w:tabs>
        <w:autoSpaceDE w:val="0"/>
        <w:autoSpaceDN w:val="0"/>
        <w:adjustRightInd w:val="0"/>
        <w:spacing w:after="80"/>
        <w:ind w:left="0" w:right="-216"/>
        <w:contextualSpacing w:val="0"/>
        <w:rPr>
          <w:rFonts w:asciiTheme="majorHAnsi" w:hAnsiTheme="majorHAnsi"/>
          <w:sz w:val="20"/>
          <w:szCs w:val="20"/>
        </w:rPr>
      </w:pPr>
      <w:r w:rsidRPr="004914F0">
        <w:rPr>
          <w:rFonts w:asciiTheme="majorHAnsi" w:hAnsiTheme="majorHAnsi"/>
          <w:b/>
          <w:bCs/>
          <w:spacing w:val="-2"/>
          <w:sz w:val="20"/>
          <w:szCs w:val="20"/>
        </w:rPr>
        <w:t xml:space="preserve">Die </w:t>
      </w:r>
      <w:r w:rsidR="0046652F" w:rsidRPr="004914F0">
        <w:rPr>
          <w:rFonts w:asciiTheme="majorHAnsi" w:hAnsiTheme="majorHAnsi"/>
          <w:b/>
          <w:bCs/>
          <w:sz w:val="20"/>
          <w:szCs w:val="20"/>
        </w:rPr>
        <w:t>Österreicher</w:t>
      </w:r>
      <w:r w:rsidR="00432363" w:rsidRPr="004914F0">
        <w:rPr>
          <w:rFonts w:asciiTheme="majorHAnsi" w:hAnsiTheme="majorHAnsi"/>
          <w:b/>
          <w:bCs/>
          <w:spacing w:val="-2"/>
          <w:sz w:val="20"/>
          <w:szCs w:val="20"/>
        </w:rPr>
        <w:t>:</w:t>
      </w:r>
      <w:r w:rsidR="00432363" w:rsidRPr="004914F0">
        <w:rPr>
          <w:rFonts w:asciiTheme="majorHAnsi" w:hAnsiTheme="majorHAnsi"/>
          <w:spacing w:val="-2"/>
          <w:sz w:val="20"/>
          <w:szCs w:val="20"/>
        </w:rPr>
        <w:t xml:space="preserve"> </w:t>
      </w:r>
      <w:r w:rsidR="002543FB" w:rsidRPr="004914F0">
        <w:rPr>
          <w:rFonts w:asciiTheme="majorHAnsi" w:hAnsiTheme="majorHAnsi"/>
          <w:spacing w:val="-2"/>
          <w:sz w:val="20"/>
          <w:szCs w:val="20"/>
        </w:rPr>
        <w:t xml:space="preserve">Der </w:t>
      </w:r>
      <w:proofErr w:type="spellStart"/>
      <w:r w:rsidR="002543FB" w:rsidRPr="004914F0">
        <w:rPr>
          <w:rFonts w:asciiTheme="majorHAnsi" w:hAnsiTheme="majorHAnsi"/>
          <w:spacing w:val="-2"/>
          <w:sz w:val="20"/>
          <w:szCs w:val="20"/>
        </w:rPr>
        <w:t>liabe</w:t>
      </w:r>
      <w:proofErr w:type="spellEnd"/>
      <w:r w:rsidR="002543FB" w:rsidRPr="004914F0">
        <w:rPr>
          <w:rFonts w:asciiTheme="majorHAnsi" w:hAnsiTheme="majorHAnsi"/>
          <w:spacing w:val="-2"/>
          <w:sz w:val="20"/>
          <w:szCs w:val="20"/>
        </w:rPr>
        <w:t xml:space="preserve">, </w:t>
      </w:r>
      <w:proofErr w:type="spellStart"/>
      <w:r w:rsidR="002543FB" w:rsidRPr="004914F0">
        <w:rPr>
          <w:rFonts w:asciiTheme="majorHAnsi" w:hAnsiTheme="majorHAnsi"/>
          <w:spacing w:val="-2"/>
          <w:sz w:val="20"/>
          <w:szCs w:val="20"/>
        </w:rPr>
        <w:t>guate</w:t>
      </w:r>
      <w:proofErr w:type="spellEnd"/>
      <w:r w:rsidR="002543FB" w:rsidRPr="004914F0">
        <w:rPr>
          <w:rFonts w:asciiTheme="majorHAnsi" w:hAnsiTheme="majorHAnsi"/>
          <w:spacing w:val="-2"/>
          <w:sz w:val="20"/>
          <w:szCs w:val="20"/>
        </w:rPr>
        <w:t xml:space="preserve"> Kaiser</w:t>
      </w:r>
      <w:r w:rsidR="002543FB" w:rsidRPr="004914F0">
        <w:rPr>
          <w:rFonts w:asciiTheme="majorHAnsi" w:hAnsiTheme="majorHAnsi"/>
          <w:sz w:val="20"/>
          <w:szCs w:val="20"/>
        </w:rPr>
        <w:t xml:space="preserve"> Franz</w:t>
      </w:r>
      <w:r w:rsidR="008E0B27" w:rsidRPr="004914F0">
        <w:rPr>
          <w:rFonts w:asciiTheme="majorHAnsi" w:hAnsiTheme="majorHAnsi"/>
          <w:sz w:val="20"/>
          <w:szCs w:val="20"/>
        </w:rPr>
        <w:t>–</w:t>
      </w:r>
      <w:r w:rsidR="002543FB" w:rsidRPr="004914F0">
        <w:rPr>
          <w:rFonts w:asciiTheme="majorHAnsi" w:hAnsiTheme="majorHAnsi"/>
          <w:sz w:val="20"/>
          <w:szCs w:val="20"/>
        </w:rPr>
        <w:t>Josef</w:t>
      </w:r>
      <w:r w:rsidR="00432363" w:rsidRPr="004914F0">
        <w:rPr>
          <w:rFonts w:asciiTheme="majorHAnsi" w:hAnsiTheme="majorHAnsi"/>
          <w:sz w:val="20"/>
          <w:szCs w:val="20"/>
        </w:rPr>
        <w:t>!</w:t>
      </w:r>
    </w:p>
    <w:p w14:paraId="673E3BC9" w14:textId="610A8385" w:rsidR="002543FB" w:rsidRPr="004914F0" w:rsidRDefault="00BF5615" w:rsidP="00927C28">
      <w:pPr>
        <w:pStyle w:val="Listenabsatz"/>
        <w:tabs>
          <w:tab w:val="left" w:pos="567"/>
          <w:tab w:val="left" w:pos="624"/>
        </w:tabs>
        <w:autoSpaceDE w:val="0"/>
        <w:autoSpaceDN w:val="0"/>
        <w:adjustRightInd w:val="0"/>
        <w:spacing w:after="160"/>
        <w:ind w:left="0" w:right="67"/>
        <w:contextualSpacing w:val="0"/>
        <w:rPr>
          <w:rFonts w:asciiTheme="majorHAnsi" w:hAnsiTheme="majorHAnsi"/>
          <w:sz w:val="20"/>
          <w:szCs w:val="20"/>
        </w:rPr>
      </w:pPr>
      <w:r w:rsidRPr="004914F0">
        <w:rPr>
          <w:rFonts w:asciiTheme="majorHAnsi" w:hAnsiTheme="majorHAnsi"/>
          <w:b/>
          <w:spacing w:val="-4"/>
          <w:sz w:val="20"/>
          <w:szCs w:val="20"/>
        </w:rPr>
        <w:t>Sascha</w:t>
      </w:r>
      <w:r w:rsidR="00432363" w:rsidRPr="004914F0">
        <w:rPr>
          <w:rFonts w:asciiTheme="majorHAnsi" w:hAnsiTheme="majorHAnsi"/>
          <w:b/>
          <w:bCs/>
          <w:sz w:val="20"/>
          <w:szCs w:val="20"/>
        </w:rPr>
        <w:t>:</w:t>
      </w:r>
      <w:r w:rsidR="00432363" w:rsidRPr="004914F0">
        <w:rPr>
          <w:rFonts w:asciiTheme="majorHAnsi" w:hAnsiTheme="majorHAnsi"/>
          <w:sz w:val="20"/>
          <w:szCs w:val="20"/>
        </w:rPr>
        <w:t xml:space="preserve"> D</w:t>
      </w:r>
      <w:r w:rsidR="002543FB" w:rsidRPr="004914F0">
        <w:rPr>
          <w:rFonts w:asciiTheme="majorHAnsi" w:hAnsiTheme="majorHAnsi"/>
          <w:sz w:val="20"/>
          <w:szCs w:val="20"/>
        </w:rPr>
        <w:t xml:space="preserve">ieses blutgemütliche Etwas, dem nichts erspart blieb und </w:t>
      </w:r>
      <w:r w:rsidR="004548F5" w:rsidRPr="004914F0">
        <w:rPr>
          <w:rFonts w:asciiTheme="majorHAnsi" w:hAnsiTheme="majorHAnsi"/>
          <w:sz w:val="20"/>
          <w:szCs w:val="20"/>
        </w:rPr>
        <w:t>der</w:t>
      </w:r>
      <w:r w:rsidR="002543FB" w:rsidRPr="004914F0">
        <w:rPr>
          <w:rFonts w:asciiTheme="majorHAnsi" w:hAnsiTheme="majorHAnsi"/>
          <w:sz w:val="20"/>
          <w:szCs w:val="20"/>
        </w:rPr>
        <w:t xml:space="preserve"> eben darum </w:t>
      </w:r>
      <w:r w:rsidR="000C7FEB" w:rsidRPr="004914F0">
        <w:rPr>
          <w:rFonts w:asciiTheme="majorHAnsi" w:hAnsiTheme="majorHAnsi"/>
          <w:sz w:val="20"/>
          <w:szCs w:val="20"/>
        </w:rPr>
        <w:t xml:space="preserve">auch </w:t>
      </w:r>
      <w:r w:rsidR="002543FB" w:rsidRPr="004914F0">
        <w:rPr>
          <w:rFonts w:asciiTheme="majorHAnsi" w:hAnsiTheme="majorHAnsi"/>
          <w:spacing w:val="-4"/>
          <w:sz w:val="20"/>
          <w:szCs w:val="20"/>
        </w:rPr>
        <w:t xml:space="preserve">der Welt nichts ersparen wollte, </w:t>
      </w:r>
      <w:proofErr w:type="spellStart"/>
      <w:r w:rsidR="002543FB" w:rsidRPr="004914F0">
        <w:rPr>
          <w:rFonts w:asciiTheme="majorHAnsi" w:hAnsiTheme="majorHAnsi"/>
          <w:spacing w:val="-4"/>
          <w:sz w:val="20"/>
          <w:szCs w:val="20"/>
        </w:rPr>
        <w:t>justament</w:t>
      </w:r>
      <w:proofErr w:type="spellEnd"/>
      <w:r w:rsidR="002543FB" w:rsidRPr="004914F0">
        <w:rPr>
          <w:rFonts w:asciiTheme="majorHAnsi" w:hAnsiTheme="majorHAnsi"/>
          <w:spacing w:val="-4"/>
          <w:sz w:val="20"/>
          <w:szCs w:val="20"/>
        </w:rPr>
        <w:t>, sollen sie sich</w:t>
      </w:r>
      <w:r w:rsidR="002543FB" w:rsidRPr="004914F0">
        <w:rPr>
          <w:rFonts w:asciiTheme="majorHAnsi" w:hAnsiTheme="majorHAnsi"/>
          <w:sz w:val="20"/>
          <w:szCs w:val="20"/>
        </w:rPr>
        <w:t xml:space="preserve"> </w:t>
      </w:r>
      <w:r w:rsidR="00BB44C2" w:rsidRPr="004914F0">
        <w:rPr>
          <w:rFonts w:asciiTheme="majorHAnsi" w:hAnsiTheme="majorHAnsi"/>
          <w:sz w:val="20"/>
          <w:szCs w:val="20"/>
        </w:rPr>
        <w:t>ärgern</w:t>
      </w:r>
      <w:r w:rsidR="002543FB" w:rsidRPr="004914F0">
        <w:rPr>
          <w:rFonts w:asciiTheme="majorHAnsi" w:hAnsiTheme="majorHAnsi"/>
          <w:sz w:val="20"/>
          <w:szCs w:val="20"/>
        </w:rPr>
        <w:t xml:space="preserve"> – </w:t>
      </w:r>
      <w:r w:rsidR="0081751E" w:rsidRPr="004914F0">
        <w:rPr>
          <w:rFonts w:asciiTheme="majorHAnsi" w:hAnsiTheme="majorHAnsi"/>
          <w:sz w:val="20"/>
          <w:szCs w:val="20"/>
        </w:rPr>
        <w:t xml:space="preserve">/ </w:t>
      </w:r>
      <w:r w:rsidR="002543FB" w:rsidRPr="004914F0">
        <w:rPr>
          <w:rFonts w:asciiTheme="majorHAnsi" w:hAnsiTheme="majorHAnsi"/>
          <w:sz w:val="20"/>
          <w:szCs w:val="20"/>
        </w:rPr>
        <w:t xml:space="preserve">beschloss eines </w:t>
      </w:r>
      <w:r w:rsidR="002543FB" w:rsidRPr="004914F0">
        <w:rPr>
          <w:rFonts w:asciiTheme="majorHAnsi" w:hAnsiTheme="majorHAnsi"/>
          <w:spacing w:val="-4"/>
          <w:sz w:val="20"/>
          <w:szCs w:val="20"/>
        </w:rPr>
        <w:t xml:space="preserve">Tages </w:t>
      </w:r>
      <w:r w:rsidR="000C7FEB" w:rsidRPr="004914F0">
        <w:rPr>
          <w:rFonts w:asciiTheme="majorHAnsi" w:hAnsiTheme="majorHAnsi"/>
          <w:spacing w:val="-4"/>
          <w:sz w:val="20"/>
          <w:szCs w:val="20"/>
        </w:rPr>
        <w:t xml:space="preserve">– </w:t>
      </w:r>
      <w:r w:rsidR="0081751E" w:rsidRPr="004914F0">
        <w:rPr>
          <w:rFonts w:asciiTheme="majorHAnsi" w:hAnsiTheme="majorHAnsi"/>
          <w:spacing w:val="-4"/>
          <w:sz w:val="20"/>
          <w:szCs w:val="20"/>
        </w:rPr>
        <w:t xml:space="preserve">/ </w:t>
      </w:r>
      <w:r w:rsidR="002543FB" w:rsidRPr="004914F0">
        <w:rPr>
          <w:rFonts w:asciiTheme="majorHAnsi" w:hAnsiTheme="majorHAnsi"/>
          <w:spacing w:val="-4"/>
          <w:sz w:val="20"/>
          <w:szCs w:val="20"/>
        </w:rPr>
        <w:t xml:space="preserve">den Tod der Welt. – </w:t>
      </w:r>
      <w:r w:rsidR="0081751E" w:rsidRPr="004914F0">
        <w:rPr>
          <w:rFonts w:asciiTheme="majorHAnsi" w:hAnsiTheme="majorHAnsi"/>
          <w:spacing w:val="-4"/>
          <w:sz w:val="20"/>
          <w:szCs w:val="20"/>
        </w:rPr>
        <w:t xml:space="preserve">/ </w:t>
      </w:r>
      <w:r w:rsidR="002543FB" w:rsidRPr="004914F0">
        <w:rPr>
          <w:rFonts w:asciiTheme="majorHAnsi" w:hAnsiTheme="majorHAnsi"/>
          <w:spacing w:val="-4"/>
          <w:sz w:val="20"/>
          <w:szCs w:val="20"/>
        </w:rPr>
        <w:t>Er war wohl nur ein Pedant</w:t>
      </w:r>
      <w:r w:rsidR="002543FB" w:rsidRPr="004914F0">
        <w:rPr>
          <w:rFonts w:asciiTheme="majorHAnsi" w:hAnsiTheme="majorHAnsi"/>
          <w:sz w:val="20"/>
          <w:szCs w:val="20"/>
        </w:rPr>
        <w:t xml:space="preserve"> und kein Tyrann, nur kalt und nicht grausam. </w:t>
      </w:r>
      <w:r w:rsidR="0081751E" w:rsidRPr="004914F0">
        <w:rPr>
          <w:rFonts w:asciiTheme="majorHAnsi" w:hAnsiTheme="majorHAnsi"/>
          <w:sz w:val="20"/>
          <w:szCs w:val="20"/>
        </w:rPr>
        <w:t xml:space="preserve">/ </w:t>
      </w:r>
      <w:r w:rsidR="002543FB" w:rsidRPr="004914F0">
        <w:rPr>
          <w:rFonts w:asciiTheme="majorHAnsi" w:hAnsiTheme="majorHAnsi"/>
          <w:sz w:val="20"/>
          <w:szCs w:val="20"/>
        </w:rPr>
        <w:t>Er war ein unermüdlicher Arbeiter und hat unter den Hinrichtungsakten</w:t>
      </w:r>
      <w:r w:rsidR="004B4054" w:rsidRPr="004914F0">
        <w:rPr>
          <w:rFonts w:asciiTheme="majorHAnsi" w:hAnsiTheme="majorHAnsi"/>
          <w:sz w:val="20"/>
          <w:szCs w:val="20"/>
        </w:rPr>
        <w:t>, die er unterzeichnete,</w:t>
      </w:r>
      <w:r w:rsidR="00EA4959" w:rsidRPr="004914F0">
        <w:rPr>
          <w:rFonts w:asciiTheme="majorHAnsi" w:hAnsiTheme="majorHAnsi"/>
          <w:sz w:val="20"/>
          <w:szCs w:val="20"/>
        </w:rPr>
        <w:t xml:space="preserve"> </w:t>
      </w:r>
      <w:r w:rsidR="002543FB" w:rsidRPr="004914F0">
        <w:rPr>
          <w:rFonts w:asciiTheme="majorHAnsi" w:hAnsiTheme="majorHAnsi"/>
          <w:sz w:val="20"/>
          <w:szCs w:val="20"/>
        </w:rPr>
        <w:t xml:space="preserve">einmal auch einen unterschrieben, </w:t>
      </w:r>
      <w:r w:rsidR="004F5FBA" w:rsidRPr="004914F0">
        <w:rPr>
          <w:rFonts w:asciiTheme="majorHAnsi" w:hAnsiTheme="majorHAnsi"/>
          <w:sz w:val="20"/>
          <w:szCs w:val="20"/>
        </w:rPr>
        <w:t xml:space="preserve">/ </w:t>
      </w:r>
      <w:r w:rsidR="002543FB" w:rsidRPr="004914F0">
        <w:rPr>
          <w:rFonts w:asciiTheme="majorHAnsi" w:hAnsiTheme="majorHAnsi"/>
          <w:sz w:val="20"/>
          <w:szCs w:val="20"/>
        </w:rPr>
        <w:t>der die Menschheit fällte.</w:t>
      </w:r>
      <w:r w:rsidR="006F7E07" w:rsidRPr="004914F0">
        <w:rPr>
          <w:rFonts w:asciiTheme="majorHAnsi" w:hAnsiTheme="majorHAnsi"/>
          <w:sz w:val="20"/>
          <w:szCs w:val="20"/>
        </w:rPr>
        <w:t xml:space="preserve"> </w:t>
      </w:r>
      <w:r w:rsidR="002543FB" w:rsidRPr="004914F0">
        <w:rPr>
          <w:rFonts w:asciiTheme="majorHAnsi" w:hAnsiTheme="majorHAnsi"/>
          <w:sz w:val="20"/>
          <w:szCs w:val="20"/>
        </w:rPr>
        <w:t xml:space="preserve">Daraus </w:t>
      </w:r>
      <w:r w:rsidR="00CD60A5" w:rsidRPr="004914F0">
        <w:rPr>
          <w:rFonts w:asciiTheme="majorHAnsi" w:hAnsiTheme="majorHAnsi"/>
          <w:sz w:val="20"/>
          <w:szCs w:val="20"/>
        </w:rPr>
        <w:t>wurde</w:t>
      </w:r>
      <w:r w:rsidR="002543FB" w:rsidRPr="004914F0">
        <w:rPr>
          <w:rFonts w:asciiTheme="majorHAnsi" w:hAnsiTheme="majorHAnsi"/>
          <w:sz w:val="20"/>
          <w:szCs w:val="20"/>
        </w:rPr>
        <w:t xml:space="preserve"> </w:t>
      </w:r>
      <w:r w:rsidR="002240B9" w:rsidRPr="004914F0">
        <w:rPr>
          <w:rFonts w:asciiTheme="majorHAnsi" w:hAnsiTheme="majorHAnsi"/>
          <w:sz w:val="20"/>
          <w:szCs w:val="20"/>
        </w:rPr>
        <w:t xml:space="preserve">nun </w:t>
      </w:r>
      <w:r w:rsidR="002543FB" w:rsidRPr="004914F0">
        <w:rPr>
          <w:rFonts w:asciiTheme="majorHAnsi" w:hAnsiTheme="majorHAnsi"/>
          <w:sz w:val="20"/>
          <w:szCs w:val="20"/>
        </w:rPr>
        <w:t xml:space="preserve">ein Lied </w:t>
      </w:r>
      <w:r w:rsidR="00927C28" w:rsidRPr="004914F0">
        <w:rPr>
          <w:rFonts w:asciiTheme="majorHAnsi" w:hAnsiTheme="majorHAnsi"/>
          <w:sz w:val="20"/>
          <w:szCs w:val="20"/>
        </w:rPr>
        <w:t xml:space="preserve">/ </w:t>
      </w:r>
      <w:r w:rsidR="002543FB" w:rsidRPr="004914F0">
        <w:rPr>
          <w:rFonts w:asciiTheme="majorHAnsi" w:hAnsiTheme="majorHAnsi"/>
          <w:sz w:val="20"/>
          <w:szCs w:val="20"/>
        </w:rPr>
        <w:t xml:space="preserve">gemacht, eine </w:t>
      </w:r>
      <w:r w:rsidR="00FA03C9" w:rsidRPr="004914F0">
        <w:rPr>
          <w:rFonts w:asciiTheme="majorHAnsi" w:hAnsiTheme="majorHAnsi"/>
          <w:sz w:val="20"/>
          <w:szCs w:val="20"/>
        </w:rPr>
        <w:t>tödliche</w:t>
      </w:r>
      <w:r w:rsidR="002543FB" w:rsidRPr="004914F0">
        <w:rPr>
          <w:rFonts w:asciiTheme="majorHAnsi" w:hAnsiTheme="majorHAnsi"/>
          <w:sz w:val="20"/>
          <w:szCs w:val="20"/>
        </w:rPr>
        <w:t xml:space="preserve"> Melodie, die </w:t>
      </w:r>
      <w:r w:rsidR="00CD60A5" w:rsidRPr="004914F0">
        <w:rPr>
          <w:rFonts w:asciiTheme="majorHAnsi" w:hAnsiTheme="majorHAnsi"/>
          <w:sz w:val="20"/>
          <w:szCs w:val="20"/>
        </w:rPr>
        <w:t>man</w:t>
      </w:r>
      <w:r w:rsidR="002543FB" w:rsidRPr="004914F0">
        <w:rPr>
          <w:rFonts w:asciiTheme="majorHAnsi" w:hAnsiTheme="majorHAnsi"/>
          <w:sz w:val="20"/>
          <w:szCs w:val="20"/>
        </w:rPr>
        <w:t xml:space="preserve"> ihm in den Mund </w:t>
      </w:r>
      <w:r w:rsidR="00C61110" w:rsidRPr="004914F0">
        <w:rPr>
          <w:rFonts w:asciiTheme="majorHAnsi" w:hAnsiTheme="majorHAnsi"/>
          <w:sz w:val="20"/>
          <w:szCs w:val="20"/>
        </w:rPr>
        <w:t>ge</w:t>
      </w:r>
      <w:r w:rsidR="002543FB" w:rsidRPr="004914F0">
        <w:rPr>
          <w:rFonts w:asciiTheme="majorHAnsi" w:hAnsiTheme="majorHAnsi"/>
          <w:sz w:val="20"/>
          <w:szCs w:val="20"/>
        </w:rPr>
        <w:t>leg</w:t>
      </w:r>
      <w:r w:rsidR="00CD60A5" w:rsidRPr="004914F0">
        <w:rPr>
          <w:rFonts w:asciiTheme="majorHAnsi" w:hAnsiTheme="majorHAnsi"/>
          <w:sz w:val="20"/>
          <w:szCs w:val="20"/>
        </w:rPr>
        <w:t>t</w:t>
      </w:r>
      <w:r w:rsidR="00C61110" w:rsidRPr="004914F0">
        <w:rPr>
          <w:rFonts w:asciiTheme="majorHAnsi" w:hAnsiTheme="majorHAnsi"/>
          <w:sz w:val="20"/>
          <w:szCs w:val="20"/>
        </w:rPr>
        <w:t xml:space="preserve"> hat</w:t>
      </w:r>
      <w:r w:rsidR="002543FB" w:rsidRPr="004914F0">
        <w:rPr>
          <w:rFonts w:asciiTheme="majorHAnsi" w:hAnsiTheme="majorHAnsi"/>
          <w:sz w:val="20"/>
          <w:szCs w:val="20"/>
        </w:rPr>
        <w:t xml:space="preserve">, wenn er in </w:t>
      </w:r>
      <w:r w:rsidR="007B4E5F" w:rsidRPr="004914F0">
        <w:rPr>
          <w:rFonts w:asciiTheme="majorHAnsi" w:hAnsiTheme="majorHAnsi"/>
          <w:sz w:val="20"/>
          <w:szCs w:val="20"/>
        </w:rPr>
        <w:t>unserem</w:t>
      </w:r>
      <w:r w:rsidR="002543FB" w:rsidRPr="004914F0">
        <w:rPr>
          <w:rFonts w:asciiTheme="majorHAnsi" w:hAnsiTheme="majorHAnsi"/>
          <w:sz w:val="20"/>
          <w:szCs w:val="20"/>
        </w:rPr>
        <w:t xml:space="preserve"> Wel</w:t>
      </w:r>
      <w:r w:rsidR="002C4239" w:rsidRPr="004914F0">
        <w:rPr>
          <w:rFonts w:asciiTheme="majorHAnsi" w:hAnsiTheme="majorHAnsi"/>
          <w:sz w:val="20"/>
          <w:szCs w:val="20"/>
        </w:rPr>
        <w:t>t</w:t>
      </w:r>
      <w:r w:rsidR="002543FB" w:rsidRPr="004914F0">
        <w:rPr>
          <w:rFonts w:asciiTheme="majorHAnsi" w:hAnsiTheme="majorHAnsi"/>
          <w:sz w:val="20"/>
          <w:szCs w:val="20"/>
        </w:rPr>
        <w:t xml:space="preserve">kriegsdrama auftritt. </w:t>
      </w:r>
    </w:p>
    <w:p w14:paraId="59887D83" w14:textId="6B646526" w:rsidR="002543FB" w:rsidRPr="004914F0" w:rsidRDefault="00067922" w:rsidP="002543FB">
      <w:pPr>
        <w:keepNext/>
        <w:tabs>
          <w:tab w:val="left" w:pos="1134"/>
        </w:tabs>
        <w:autoSpaceDE w:val="0"/>
        <w:autoSpaceDN w:val="0"/>
        <w:adjustRightInd w:val="0"/>
        <w:rPr>
          <w:rFonts w:ascii="Calibri" w:hAnsi="Calibri" w:cs="Arial"/>
          <w:b/>
          <w:bCs/>
          <w:sz w:val="20"/>
          <w:szCs w:val="20"/>
          <w:lang w:bidi="de-DE"/>
        </w:rPr>
      </w:pPr>
      <w:r>
        <w:rPr>
          <w:rFonts w:ascii="Calibri" w:hAnsi="Calibri" w:cs="Arial"/>
          <w:b/>
          <w:bCs/>
          <w:sz w:val="20"/>
          <w:szCs w:val="20"/>
          <w:lang w:bidi="de-DE"/>
        </w:rPr>
        <w:br w:type="column"/>
      </w:r>
      <w:r w:rsidR="00B919C2" w:rsidRPr="004914F0">
        <w:rPr>
          <w:rFonts w:ascii="Calibri" w:hAnsi="Calibri" w:cs="Arial"/>
          <w:b/>
          <w:bCs/>
          <w:sz w:val="20"/>
          <w:szCs w:val="20"/>
          <w:lang w:bidi="de-DE"/>
        </w:rPr>
        <w:lastRenderedPageBreak/>
        <w:t>Gregor</w:t>
      </w:r>
      <w:r w:rsidR="002543FB" w:rsidRPr="004914F0">
        <w:rPr>
          <w:rFonts w:ascii="Calibri" w:hAnsi="Calibri" w:cs="Arial"/>
          <w:b/>
          <w:bCs/>
          <w:sz w:val="20"/>
          <w:szCs w:val="20"/>
          <w:lang w:bidi="de-DE"/>
        </w:rPr>
        <w:t xml:space="preserve"> (</w:t>
      </w:r>
      <w:r w:rsidR="00CF6FCB" w:rsidRPr="004914F0">
        <w:rPr>
          <w:rFonts w:ascii="Calibri" w:hAnsi="Calibri" w:cs="Arial"/>
          <w:b/>
          <w:bCs/>
          <w:sz w:val="20"/>
          <w:szCs w:val="20"/>
          <w:lang w:bidi="de-DE"/>
        </w:rPr>
        <w:t xml:space="preserve">Kaiser </w:t>
      </w:r>
      <w:r w:rsidR="002543FB" w:rsidRPr="004914F0">
        <w:rPr>
          <w:rFonts w:ascii="Calibri" w:hAnsi="Calibri" w:cs="Arial"/>
          <w:b/>
          <w:bCs/>
          <w:sz w:val="20"/>
          <w:szCs w:val="20"/>
          <w:lang w:bidi="de-DE"/>
        </w:rPr>
        <w:t>Franz</w:t>
      </w:r>
      <w:r w:rsidR="008E0B27" w:rsidRPr="004914F0">
        <w:rPr>
          <w:rFonts w:ascii="Calibri" w:hAnsi="Calibri" w:cs="Arial"/>
          <w:b/>
          <w:bCs/>
          <w:sz w:val="20"/>
          <w:szCs w:val="20"/>
          <w:lang w:bidi="de-DE"/>
        </w:rPr>
        <w:t>–</w:t>
      </w:r>
      <w:r w:rsidR="002543FB" w:rsidRPr="004914F0">
        <w:rPr>
          <w:rFonts w:ascii="Calibri" w:hAnsi="Calibri" w:cs="Arial"/>
          <w:b/>
          <w:bCs/>
          <w:sz w:val="20"/>
          <w:szCs w:val="20"/>
          <w:lang w:bidi="de-DE"/>
        </w:rPr>
        <w:t xml:space="preserve">Josef) </w:t>
      </w:r>
      <w:r w:rsidR="002543FB" w:rsidRPr="004914F0">
        <w:rPr>
          <w:rFonts w:ascii="Calibri" w:hAnsi="Calibri" w:cs="Arial"/>
          <w:bCs/>
          <w:i/>
          <w:sz w:val="20"/>
          <w:szCs w:val="20"/>
          <w:lang w:bidi="de-DE"/>
        </w:rPr>
        <w:t>(singt):</w:t>
      </w:r>
    </w:p>
    <w:p w14:paraId="6443EF37" w14:textId="77777777" w:rsidR="002543FB" w:rsidRPr="004914F0" w:rsidRDefault="002543FB" w:rsidP="00B530B8">
      <w:pPr>
        <w:ind w:left="567"/>
        <w:rPr>
          <w:rFonts w:ascii="Calibri" w:hAnsi="Calibri" w:cs="Arial"/>
          <w:sz w:val="20"/>
          <w:szCs w:val="20"/>
          <w:lang w:bidi="de-DE"/>
        </w:rPr>
      </w:pPr>
      <w:r w:rsidRPr="004914F0">
        <w:rPr>
          <w:rFonts w:ascii="Calibri" w:hAnsi="Calibri" w:cs="Arial"/>
          <w:sz w:val="20"/>
          <w:szCs w:val="20"/>
          <w:lang w:bidi="de-DE"/>
        </w:rPr>
        <w:t>Nach Ruh nur allweil lechz' ich, </w:t>
      </w:r>
    </w:p>
    <w:p w14:paraId="1D3D0F03" w14:textId="77777777" w:rsidR="002543FB" w:rsidRPr="004914F0" w:rsidRDefault="002543FB" w:rsidP="00B530B8">
      <w:pPr>
        <w:autoSpaceDE w:val="0"/>
        <w:autoSpaceDN w:val="0"/>
        <w:adjustRightInd w:val="0"/>
        <w:ind w:left="567"/>
        <w:rPr>
          <w:rFonts w:ascii="Calibri" w:hAnsi="Calibri" w:cs="Arial"/>
          <w:sz w:val="20"/>
          <w:szCs w:val="20"/>
          <w:lang w:bidi="de-DE"/>
        </w:rPr>
      </w:pP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ich von nix </w:t>
      </w:r>
      <w:proofErr w:type="spellStart"/>
      <w:r w:rsidRPr="004914F0">
        <w:rPr>
          <w:rFonts w:ascii="Calibri" w:hAnsi="Calibri" w:cs="Arial"/>
          <w:sz w:val="20"/>
          <w:szCs w:val="20"/>
          <w:lang w:bidi="de-DE"/>
        </w:rPr>
        <w:t>nix</w:t>
      </w:r>
      <w:proofErr w:type="spellEnd"/>
      <w:r w:rsidRPr="004914F0">
        <w:rPr>
          <w:rFonts w:ascii="Calibri" w:hAnsi="Calibri" w:cs="Arial"/>
          <w:sz w:val="20"/>
          <w:szCs w:val="20"/>
          <w:lang w:bidi="de-DE"/>
        </w:rPr>
        <w:t xml:space="preserve"> weiß, </w:t>
      </w:r>
    </w:p>
    <w:p w14:paraId="4A75AD7F" w14:textId="092A3FA9" w:rsidR="002543FB" w:rsidRPr="004914F0" w:rsidRDefault="007155D6" w:rsidP="00B530B8">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wie anno</w:t>
      </w:r>
      <w:r w:rsidR="002543FB" w:rsidRPr="004914F0">
        <w:rPr>
          <w:rFonts w:ascii="Calibri" w:hAnsi="Calibri" w:cs="Arial"/>
          <w:sz w:val="20"/>
          <w:szCs w:val="20"/>
          <w:lang w:bidi="de-DE"/>
        </w:rPr>
        <w:t xml:space="preserve"> sechsundsechzig, </w:t>
      </w:r>
    </w:p>
    <w:p w14:paraId="1F8DBEF3" w14:textId="12DCC9C5" w:rsidR="002543FB" w:rsidRPr="004914F0" w:rsidRDefault="007155D6" w:rsidP="00B530B8">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die Schlacht</w:t>
      </w:r>
      <w:r w:rsidR="002543FB" w:rsidRPr="004914F0">
        <w:rPr>
          <w:rFonts w:ascii="Calibri" w:hAnsi="Calibri" w:cs="Arial"/>
          <w:sz w:val="20"/>
          <w:szCs w:val="20"/>
          <w:lang w:bidi="de-DE"/>
        </w:rPr>
        <w:t xml:space="preserve"> gewinnt der Preuß'. </w:t>
      </w:r>
    </w:p>
    <w:p w14:paraId="1BE333A4" w14:textId="77777777" w:rsidR="002543FB" w:rsidRPr="004914F0" w:rsidRDefault="002543FB" w:rsidP="00B530B8">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Ja, das </w:t>
      </w:r>
      <w:proofErr w:type="spellStart"/>
      <w:r w:rsidRPr="004914F0">
        <w:rPr>
          <w:rFonts w:ascii="Calibri" w:hAnsi="Calibri" w:cs="Arial"/>
          <w:sz w:val="20"/>
          <w:szCs w:val="20"/>
          <w:lang w:bidi="de-DE"/>
        </w:rPr>
        <w:t>muß</w:t>
      </w:r>
      <w:proofErr w:type="spellEnd"/>
      <w:r w:rsidRPr="004914F0">
        <w:rPr>
          <w:rFonts w:ascii="Calibri" w:hAnsi="Calibri" w:cs="Arial"/>
          <w:sz w:val="20"/>
          <w:szCs w:val="20"/>
          <w:lang w:bidi="de-DE"/>
        </w:rPr>
        <w:t xml:space="preserve"> ich schon sagen, </w:t>
      </w:r>
    </w:p>
    <w:p w14:paraId="7640D95D" w14:textId="77777777" w:rsidR="002543FB" w:rsidRPr="004914F0" w:rsidRDefault="002543FB" w:rsidP="00B530B8">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das Glück war mit mir hart. </w:t>
      </w:r>
    </w:p>
    <w:p w14:paraId="30DFCD3B" w14:textId="64F7412B" w:rsidR="002543FB" w:rsidRPr="004914F0" w:rsidRDefault="0046652F" w:rsidP="00B530B8">
      <w:pPr>
        <w:autoSpaceDE w:val="0"/>
        <w:autoSpaceDN w:val="0"/>
        <w:adjustRightInd w:val="0"/>
        <w:ind w:left="567"/>
        <w:rPr>
          <w:rFonts w:ascii="Calibri" w:hAnsi="Calibri" w:cs="Arial"/>
          <w:sz w:val="20"/>
          <w:szCs w:val="20"/>
          <w:lang w:bidi="de-DE"/>
        </w:rPr>
      </w:pPr>
      <w:proofErr w:type="spellStart"/>
      <w:r w:rsidRPr="004914F0">
        <w:rPr>
          <w:rFonts w:ascii="Calibri" w:hAnsi="Calibri" w:cs="Arial"/>
          <w:sz w:val="20"/>
          <w:szCs w:val="20"/>
          <w:lang w:bidi="de-DE"/>
        </w:rPr>
        <w:t>Königgrätz</w:t>
      </w:r>
      <w:proofErr w:type="spellEnd"/>
      <w:r w:rsidR="002543FB" w:rsidRPr="004914F0">
        <w:rPr>
          <w:rFonts w:ascii="Calibri" w:hAnsi="Calibri" w:cs="Arial"/>
          <w:sz w:val="20"/>
          <w:szCs w:val="20"/>
          <w:lang w:bidi="de-DE"/>
        </w:rPr>
        <w:t xml:space="preserve"> liegt mir im Magen </w:t>
      </w:r>
    </w:p>
    <w:p w14:paraId="14D1216F" w14:textId="77777777" w:rsidR="002543FB" w:rsidRPr="004914F0" w:rsidRDefault="002543FB" w:rsidP="00B530B8">
      <w:pPr>
        <w:autoSpaceDE w:val="0"/>
        <w:autoSpaceDN w:val="0"/>
        <w:adjustRightInd w:val="0"/>
        <w:spacing w:after="40"/>
        <w:ind w:left="567"/>
        <w:rPr>
          <w:rFonts w:ascii="Calibri" w:hAnsi="Calibri" w:cs="Arial"/>
          <w:sz w:val="20"/>
          <w:szCs w:val="20"/>
          <w:lang w:bidi="de-DE"/>
        </w:rPr>
      </w:pPr>
      <w:r w:rsidRPr="004914F0">
        <w:rPr>
          <w:rFonts w:ascii="Calibri" w:hAnsi="Calibri" w:cs="Arial"/>
          <w:sz w:val="20"/>
          <w:szCs w:val="20"/>
          <w:lang w:bidi="de-DE"/>
        </w:rPr>
        <w:t>mir bleibt auch nichts erspart.</w:t>
      </w:r>
    </w:p>
    <w:p w14:paraId="2E099CBD" w14:textId="1D272B43" w:rsidR="002543FB" w:rsidRPr="004914F0" w:rsidRDefault="003061DB" w:rsidP="004B4054">
      <w:pPr>
        <w:tabs>
          <w:tab w:val="left" w:pos="567"/>
        </w:tabs>
        <w:rPr>
          <w:rFonts w:ascii="Calibri" w:hAnsi="Calibri" w:cs="Arial"/>
          <w:sz w:val="20"/>
          <w:szCs w:val="20"/>
          <w:lang w:bidi="de-DE"/>
        </w:rPr>
      </w:pPr>
      <w:r w:rsidRPr="004914F0">
        <w:rPr>
          <w:rFonts w:ascii="Calibri" w:hAnsi="Calibri" w:cs="Arial"/>
          <w:b/>
          <w:sz w:val="20"/>
          <w:szCs w:val="20"/>
          <w:lang w:bidi="de-DE"/>
        </w:rPr>
        <w:t>Alle</w:t>
      </w:r>
      <w:r w:rsidR="002543FB" w:rsidRPr="004914F0">
        <w:rPr>
          <w:rFonts w:ascii="Calibri" w:hAnsi="Calibri" w:cs="Arial"/>
          <w:sz w:val="20"/>
          <w:szCs w:val="20"/>
          <w:lang w:bidi="de-DE"/>
        </w:rPr>
        <w:t>:</w:t>
      </w:r>
      <w:r w:rsidR="003C0DB7" w:rsidRPr="004914F0">
        <w:rPr>
          <w:rFonts w:ascii="Calibri" w:hAnsi="Calibri" w:cs="Arial"/>
          <w:sz w:val="20"/>
          <w:szCs w:val="20"/>
          <w:lang w:bidi="de-DE"/>
        </w:rPr>
        <w:t xml:space="preserve"> </w:t>
      </w:r>
      <w:r w:rsidR="004B4054" w:rsidRPr="004914F0">
        <w:rPr>
          <w:rFonts w:ascii="Calibri" w:hAnsi="Calibri" w:cs="Arial"/>
          <w:sz w:val="20"/>
          <w:szCs w:val="20"/>
          <w:lang w:bidi="de-DE"/>
        </w:rPr>
        <w:tab/>
      </w:r>
      <w:proofErr w:type="spellStart"/>
      <w:r w:rsidR="0046652F" w:rsidRPr="004914F0">
        <w:rPr>
          <w:rFonts w:ascii="Calibri" w:hAnsi="Calibri" w:cs="Arial"/>
          <w:sz w:val="20"/>
          <w:szCs w:val="20"/>
          <w:lang w:bidi="de-DE"/>
        </w:rPr>
        <w:t>Königgrätz</w:t>
      </w:r>
      <w:proofErr w:type="spellEnd"/>
      <w:r w:rsidR="002543FB" w:rsidRPr="004914F0">
        <w:rPr>
          <w:rFonts w:ascii="Calibri" w:hAnsi="Calibri" w:cs="Arial"/>
          <w:sz w:val="20"/>
          <w:szCs w:val="20"/>
          <w:lang w:bidi="de-DE"/>
        </w:rPr>
        <w:t xml:space="preserve"> liegt ihm im Magen </w:t>
      </w:r>
    </w:p>
    <w:p w14:paraId="41CEC70B" w14:textId="77777777" w:rsidR="002543FB" w:rsidRPr="004914F0" w:rsidRDefault="002543FB" w:rsidP="009B17FC">
      <w:pPr>
        <w:spacing w:after="120"/>
        <w:ind w:left="567"/>
        <w:rPr>
          <w:rFonts w:ascii="Calibri" w:hAnsi="Calibri" w:cs="Arial"/>
          <w:sz w:val="20"/>
          <w:szCs w:val="20"/>
          <w:lang w:bidi="de-DE"/>
        </w:rPr>
      </w:pPr>
      <w:r w:rsidRPr="004914F0">
        <w:rPr>
          <w:rFonts w:ascii="Calibri" w:hAnsi="Calibri" w:cs="Arial"/>
          <w:sz w:val="20"/>
          <w:szCs w:val="20"/>
          <w:lang w:bidi="de-DE"/>
        </w:rPr>
        <w:t>ihm bleibt auch nichts erspart.</w:t>
      </w:r>
    </w:p>
    <w:p w14:paraId="607CA8D9" w14:textId="7F13E37C" w:rsidR="002543FB" w:rsidRPr="004914F0" w:rsidRDefault="00D57C41" w:rsidP="00F61860">
      <w:pPr>
        <w:tabs>
          <w:tab w:val="left" w:pos="567"/>
        </w:tabs>
        <w:rPr>
          <w:rFonts w:ascii="Calibri" w:hAnsi="Calibri" w:cs="Arial"/>
          <w:b/>
          <w:bCs/>
          <w:sz w:val="20"/>
          <w:szCs w:val="20"/>
          <w:lang w:bidi="de-DE"/>
        </w:rPr>
      </w:pPr>
      <w:r w:rsidRPr="004914F0">
        <w:rPr>
          <w:rFonts w:asciiTheme="majorHAnsi" w:hAnsiTheme="majorHAnsi"/>
          <w:b/>
          <w:spacing w:val="-4"/>
          <w:sz w:val="20"/>
          <w:szCs w:val="20"/>
        </w:rPr>
        <w:t>Rebecca</w:t>
      </w:r>
      <w:r w:rsidR="002543FB" w:rsidRPr="004914F0">
        <w:rPr>
          <w:rFonts w:ascii="Calibri" w:hAnsi="Calibri" w:cs="Arial"/>
          <w:b/>
          <w:bCs/>
          <w:sz w:val="20"/>
          <w:szCs w:val="20"/>
          <w:lang w:bidi="de-DE"/>
        </w:rPr>
        <w:t>:</w:t>
      </w:r>
      <w:r w:rsidR="003C0DB7" w:rsidRPr="004914F0">
        <w:rPr>
          <w:rFonts w:ascii="Calibri" w:hAnsi="Calibri" w:cs="Arial"/>
          <w:b/>
          <w:bCs/>
          <w:sz w:val="20"/>
          <w:szCs w:val="20"/>
          <w:lang w:bidi="de-DE"/>
        </w:rPr>
        <w:t xml:space="preserve"> </w:t>
      </w:r>
      <w:r w:rsidR="002543FB" w:rsidRPr="004914F0">
        <w:rPr>
          <w:rFonts w:ascii="Calibri" w:hAnsi="Calibri" w:cs="Arial"/>
          <w:sz w:val="20"/>
          <w:szCs w:val="20"/>
          <w:lang w:bidi="de-DE"/>
        </w:rPr>
        <w:t>In der Geschichte steht es, </w:t>
      </w:r>
    </w:p>
    <w:p w14:paraId="296676DB" w14:textId="48288283" w:rsidR="002543FB" w:rsidRPr="004914F0" w:rsidRDefault="002543FB" w:rsidP="00B530B8">
      <w:pPr>
        <w:ind w:left="567"/>
        <w:rPr>
          <w:rFonts w:ascii="Calibri" w:hAnsi="Calibri" w:cs="Arial"/>
          <w:sz w:val="20"/>
          <w:szCs w:val="20"/>
          <w:lang w:bidi="de-DE"/>
        </w:rPr>
      </w:pPr>
      <w:r w:rsidRPr="004914F0">
        <w:rPr>
          <w:rFonts w:ascii="Calibri" w:hAnsi="Calibri" w:cs="Arial"/>
          <w:sz w:val="20"/>
          <w:szCs w:val="20"/>
          <w:lang w:bidi="de-DE"/>
        </w:rPr>
        <w:t xml:space="preserve">was immer </w:t>
      </w:r>
      <w:r w:rsidR="008E7AE7" w:rsidRPr="004914F0">
        <w:rPr>
          <w:rFonts w:ascii="Calibri" w:hAnsi="Calibri" w:cs="Arial"/>
          <w:sz w:val="20"/>
          <w:szCs w:val="20"/>
          <w:lang w:bidi="de-DE"/>
        </w:rPr>
        <w:t>ihm</w:t>
      </w:r>
      <w:r w:rsidRPr="004914F0">
        <w:rPr>
          <w:rFonts w:ascii="Calibri" w:hAnsi="Calibri" w:cs="Arial"/>
          <w:sz w:val="20"/>
          <w:szCs w:val="20"/>
          <w:lang w:bidi="de-DE"/>
        </w:rPr>
        <w:t xml:space="preserve"> geschah. </w:t>
      </w:r>
    </w:p>
    <w:p w14:paraId="5AEA8A38" w14:textId="77777777" w:rsidR="002543FB" w:rsidRPr="004914F0" w:rsidRDefault="002543FB" w:rsidP="00B530B8">
      <w:pPr>
        <w:ind w:left="567"/>
        <w:rPr>
          <w:rFonts w:ascii="Calibri" w:hAnsi="Calibri" w:cs="Arial"/>
          <w:sz w:val="20"/>
          <w:szCs w:val="20"/>
          <w:lang w:bidi="de-DE"/>
        </w:rPr>
      </w:pPr>
      <w:r w:rsidRPr="004914F0">
        <w:rPr>
          <w:rFonts w:ascii="Calibri" w:hAnsi="Calibri" w:cs="Arial"/>
          <w:sz w:val="20"/>
          <w:szCs w:val="20"/>
          <w:lang w:bidi="de-DE"/>
        </w:rPr>
        <w:t>Seit siebzig Jahren geht es </w:t>
      </w:r>
    </w:p>
    <w:p w14:paraId="72C57E4D" w14:textId="77777777" w:rsidR="002543FB" w:rsidRPr="004914F0" w:rsidRDefault="002543FB" w:rsidP="003B298D">
      <w:pPr>
        <w:autoSpaceDE w:val="0"/>
        <w:autoSpaceDN w:val="0"/>
        <w:adjustRightInd w:val="0"/>
        <w:spacing w:after="40"/>
        <w:ind w:left="567"/>
        <w:rPr>
          <w:rFonts w:ascii="Calibri" w:hAnsi="Calibri" w:cs="Arial"/>
          <w:sz w:val="20"/>
          <w:szCs w:val="20"/>
          <w:lang w:bidi="de-DE"/>
        </w:rPr>
      </w:pPr>
      <w:r w:rsidRPr="004914F0">
        <w:rPr>
          <w:rFonts w:ascii="Calibri" w:hAnsi="Calibri" w:cs="Arial"/>
          <w:sz w:val="20"/>
          <w:szCs w:val="20"/>
          <w:lang w:bidi="de-DE"/>
        </w:rPr>
        <w:t xml:space="preserve">in einem Pfui </w:t>
      </w:r>
      <w:proofErr w:type="spellStart"/>
      <w:r w:rsidRPr="004914F0">
        <w:rPr>
          <w:rFonts w:ascii="Calibri" w:hAnsi="Calibri" w:cs="Arial"/>
          <w:sz w:val="20"/>
          <w:szCs w:val="20"/>
          <w:lang w:bidi="de-DE"/>
        </w:rPr>
        <w:t>k.k</w:t>
      </w:r>
      <w:proofErr w:type="spellEnd"/>
      <w:r w:rsidRPr="004914F0">
        <w:rPr>
          <w:rFonts w:ascii="Calibri" w:hAnsi="Calibri" w:cs="Arial"/>
          <w:sz w:val="20"/>
          <w:szCs w:val="20"/>
          <w:lang w:bidi="de-DE"/>
        </w:rPr>
        <w:t>.! </w:t>
      </w:r>
    </w:p>
    <w:p w14:paraId="1D8B48C2" w14:textId="038A2E4A" w:rsidR="002543FB" w:rsidRPr="004914F0" w:rsidRDefault="00B919C2" w:rsidP="003B298D">
      <w:pPr>
        <w:rPr>
          <w:rFonts w:ascii="Calibri" w:hAnsi="Calibri" w:cs="Arial"/>
          <w:sz w:val="20"/>
          <w:szCs w:val="20"/>
          <w:lang w:bidi="de-DE"/>
        </w:rPr>
      </w:pPr>
      <w:r w:rsidRPr="004914F0">
        <w:rPr>
          <w:rFonts w:ascii="Calibri" w:hAnsi="Calibri" w:cs="Arial"/>
          <w:b/>
          <w:bCs/>
          <w:sz w:val="20"/>
          <w:szCs w:val="20"/>
          <w:lang w:bidi="de-DE"/>
        </w:rPr>
        <w:t>Gregor</w:t>
      </w:r>
      <w:r w:rsidR="003B298D" w:rsidRPr="004914F0">
        <w:rPr>
          <w:rFonts w:ascii="Calibri" w:hAnsi="Calibri" w:cs="Arial"/>
          <w:b/>
          <w:bCs/>
          <w:sz w:val="20"/>
          <w:szCs w:val="20"/>
          <w:lang w:bidi="de-DE"/>
        </w:rPr>
        <w:t xml:space="preserve">:  </w:t>
      </w:r>
      <w:r w:rsidR="002543FB" w:rsidRPr="004914F0">
        <w:rPr>
          <w:rFonts w:ascii="Calibri" w:hAnsi="Calibri" w:cs="Arial"/>
          <w:sz w:val="20"/>
          <w:szCs w:val="20"/>
          <w:lang w:bidi="de-DE"/>
        </w:rPr>
        <w:t xml:space="preserve">Mit </w:t>
      </w:r>
      <w:proofErr w:type="spellStart"/>
      <w:r w:rsidR="002543FB" w:rsidRPr="004914F0">
        <w:rPr>
          <w:rFonts w:ascii="Calibri" w:hAnsi="Calibri" w:cs="Arial"/>
          <w:sz w:val="20"/>
          <w:szCs w:val="20"/>
          <w:lang w:bidi="de-DE"/>
        </w:rPr>
        <w:t>Justament</w:t>
      </w:r>
      <w:proofErr w:type="spellEnd"/>
      <w:r w:rsidR="002543FB" w:rsidRPr="004914F0">
        <w:rPr>
          <w:rFonts w:ascii="Calibri" w:hAnsi="Calibri" w:cs="Arial"/>
          <w:sz w:val="20"/>
          <w:szCs w:val="20"/>
          <w:lang w:bidi="de-DE"/>
        </w:rPr>
        <w:t xml:space="preserve"> </w:t>
      </w:r>
      <w:proofErr w:type="spellStart"/>
      <w:r w:rsidR="002543FB" w:rsidRPr="004914F0">
        <w:rPr>
          <w:rFonts w:ascii="Calibri" w:hAnsi="Calibri" w:cs="Arial"/>
          <w:sz w:val="20"/>
          <w:szCs w:val="20"/>
          <w:lang w:bidi="de-DE"/>
        </w:rPr>
        <w:t>regier</w:t>
      </w:r>
      <w:proofErr w:type="spellEnd"/>
      <w:r w:rsidR="002543FB" w:rsidRPr="004914F0">
        <w:rPr>
          <w:rFonts w:ascii="Calibri" w:hAnsi="Calibri" w:cs="Arial"/>
          <w:sz w:val="20"/>
          <w:szCs w:val="20"/>
          <w:lang w:bidi="de-DE"/>
        </w:rPr>
        <w:t xml:space="preserve"> ich </w:t>
      </w:r>
    </w:p>
    <w:p w14:paraId="03730CD4" w14:textId="77777777" w:rsidR="002543FB" w:rsidRPr="004914F0" w:rsidRDefault="002543FB" w:rsidP="00B530B8">
      <w:pPr>
        <w:ind w:left="567"/>
        <w:rPr>
          <w:rFonts w:ascii="Calibri" w:hAnsi="Calibri" w:cs="Arial"/>
          <w:sz w:val="20"/>
          <w:szCs w:val="20"/>
          <w:lang w:bidi="de-DE"/>
        </w:rPr>
      </w:pPr>
      <w:r w:rsidRPr="004914F0">
        <w:rPr>
          <w:rFonts w:ascii="Calibri" w:hAnsi="Calibri" w:cs="Arial"/>
          <w:sz w:val="20"/>
          <w:szCs w:val="20"/>
          <w:lang w:bidi="de-DE"/>
        </w:rPr>
        <w:t xml:space="preserve">auf meine </w:t>
      </w:r>
      <w:proofErr w:type="spellStart"/>
      <w:r w:rsidRPr="004914F0">
        <w:rPr>
          <w:rFonts w:ascii="Calibri" w:hAnsi="Calibri" w:cs="Arial"/>
          <w:sz w:val="20"/>
          <w:szCs w:val="20"/>
          <w:lang w:bidi="de-DE"/>
        </w:rPr>
        <w:t>eig’ne</w:t>
      </w:r>
      <w:proofErr w:type="spellEnd"/>
      <w:r w:rsidRPr="004914F0">
        <w:rPr>
          <w:rFonts w:ascii="Calibri" w:hAnsi="Calibri" w:cs="Arial"/>
          <w:sz w:val="20"/>
          <w:szCs w:val="20"/>
          <w:lang w:bidi="de-DE"/>
        </w:rPr>
        <w:t xml:space="preserve"> Art, </w:t>
      </w:r>
    </w:p>
    <w:p w14:paraId="6FBFC607" w14:textId="77777777" w:rsidR="002543FB" w:rsidRPr="004914F0" w:rsidRDefault="002543FB" w:rsidP="00B530B8">
      <w:pPr>
        <w:ind w:left="567"/>
        <w:rPr>
          <w:rFonts w:ascii="Calibri" w:hAnsi="Calibri" w:cs="Arial"/>
          <w:sz w:val="20"/>
          <w:szCs w:val="20"/>
          <w:lang w:bidi="de-DE"/>
        </w:rPr>
      </w:pPr>
      <w:r w:rsidRPr="004914F0">
        <w:rPr>
          <w:rFonts w:ascii="Calibri" w:hAnsi="Calibri" w:cs="Arial"/>
          <w:sz w:val="20"/>
          <w:szCs w:val="20"/>
          <w:lang w:bidi="de-DE"/>
        </w:rPr>
        <w:t>und meine Völker führ ich, </w:t>
      </w:r>
    </w:p>
    <w:p w14:paraId="2B1CF068" w14:textId="77777777" w:rsidR="002543FB" w:rsidRPr="004914F0" w:rsidRDefault="002543FB" w:rsidP="00B530B8">
      <w:pPr>
        <w:autoSpaceDE w:val="0"/>
        <w:autoSpaceDN w:val="0"/>
        <w:adjustRightInd w:val="0"/>
        <w:spacing w:after="40"/>
        <w:ind w:left="567"/>
        <w:rPr>
          <w:rFonts w:ascii="Calibri" w:hAnsi="Calibri" w:cs="Arial"/>
          <w:sz w:val="20"/>
          <w:szCs w:val="20"/>
          <w:lang w:bidi="de-DE"/>
        </w:rPr>
      </w:pP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uns </w:t>
      </w:r>
      <w:proofErr w:type="spellStart"/>
      <w:r w:rsidRPr="004914F0">
        <w:rPr>
          <w:rFonts w:ascii="Calibri" w:hAnsi="Calibri" w:cs="Arial"/>
          <w:sz w:val="20"/>
          <w:szCs w:val="20"/>
          <w:lang w:bidi="de-DE"/>
        </w:rPr>
        <w:t>ka</w:t>
      </w:r>
      <w:proofErr w:type="spellEnd"/>
      <w:r w:rsidRPr="004914F0">
        <w:rPr>
          <w:rFonts w:ascii="Calibri" w:hAnsi="Calibri" w:cs="Arial"/>
          <w:sz w:val="20"/>
          <w:szCs w:val="20"/>
          <w:lang w:bidi="de-DE"/>
        </w:rPr>
        <w:t xml:space="preserve"> Hetz erspart.</w:t>
      </w:r>
    </w:p>
    <w:p w14:paraId="72433ACC" w14:textId="1E7B2C0E" w:rsidR="002543FB" w:rsidRPr="004914F0" w:rsidRDefault="003061DB" w:rsidP="004B4054">
      <w:pPr>
        <w:tabs>
          <w:tab w:val="left" w:pos="567"/>
        </w:tabs>
        <w:rPr>
          <w:rFonts w:ascii="Calibri" w:hAnsi="Calibri" w:cs="Arial"/>
          <w:sz w:val="20"/>
          <w:szCs w:val="20"/>
          <w:lang w:bidi="de-DE"/>
        </w:rPr>
      </w:pPr>
      <w:r w:rsidRPr="004914F0">
        <w:rPr>
          <w:rFonts w:ascii="Calibri" w:hAnsi="Calibri" w:cs="Arial"/>
          <w:b/>
          <w:sz w:val="20"/>
          <w:szCs w:val="20"/>
          <w:lang w:bidi="de-DE"/>
        </w:rPr>
        <w:t>Alle</w:t>
      </w:r>
      <w:r w:rsidR="002543FB" w:rsidRPr="004914F0">
        <w:rPr>
          <w:rFonts w:ascii="Calibri" w:hAnsi="Calibri" w:cs="Arial"/>
          <w:sz w:val="20"/>
          <w:szCs w:val="20"/>
          <w:lang w:bidi="de-DE"/>
        </w:rPr>
        <w:t>:</w:t>
      </w:r>
      <w:r w:rsidR="003C0DB7" w:rsidRPr="004914F0">
        <w:rPr>
          <w:rFonts w:ascii="Calibri" w:hAnsi="Calibri" w:cs="Arial"/>
          <w:sz w:val="20"/>
          <w:szCs w:val="20"/>
          <w:lang w:bidi="de-DE"/>
        </w:rPr>
        <w:t xml:space="preserve"> </w:t>
      </w:r>
      <w:r w:rsidR="004B4054" w:rsidRPr="004914F0">
        <w:rPr>
          <w:rFonts w:ascii="Calibri" w:hAnsi="Calibri" w:cs="Arial"/>
          <w:sz w:val="20"/>
          <w:szCs w:val="20"/>
          <w:lang w:bidi="de-DE"/>
        </w:rPr>
        <w:tab/>
      </w:r>
      <w:r w:rsidR="002543FB" w:rsidRPr="004914F0">
        <w:rPr>
          <w:rFonts w:ascii="Calibri" w:hAnsi="Calibri" w:cs="Arial"/>
          <w:sz w:val="20"/>
          <w:szCs w:val="20"/>
          <w:lang w:bidi="de-DE"/>
        </w:rPr>
        <w:t>Und seine Völker führt er, </w:t>
      </w:r>
    </w:p>
    <w:p w14:paraId="640CE8DF" w14:textId="77777777" w:rsidR="00F83D85" w:rsidRPr="004914F0" w:rsidRDefault="002543FB" w:rsidP="00300DFF">
      <w:pPr>
        <w:spacing w:after="80"/>
        <w:ind w:left="567"/>
        <w:rPr>
          <w:rFonts w:ascii="Calibri" w:hAnsi="Calibri" w:cs="Arial"/>
          <w:b/>
          <w:bCs/>
          <w:sz w:val="20"/>
          <w:szCs w:val="20"/>
          <w:lang w:bidi="de-DE"/>
        </w:rPr>
      </w:pP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w:t>
      </w:r>
      <w:r w:rsidR="00A357E0" w:rsidRPr="004914F0">
        <w:rPr>
          <w:rFonts w:ascii="Calibri" w:hAnsi="Calibri" w:cs="Arial"/>
          <w:sz w:val="20"/>
          <w:szCs w:val="20"/>
          <w:lang w:bidi="de-DE"/>
        </w:rPr>
        <w:t>uns</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ka</w:t>
      </w:r>
      <w:proofErr w:type="spellEnd"/>
      <w:r w:rsidRPr="004914F0">
        <w:rPr>
          <w:rFonts w:ascii="Calibri" w:hAnsi="Calibri" w:cs="Arial"/>
          <w:sz w:val="20"/>
          <w:szCs w:val="20"/>
          <w:lang w:bidi="de-DE"/>
        </w:rPr>
        <w:t xml:space="preserve"> Hetz erspart.</w:t>
      </w:r>
    </w:p>
    <w:p w14:paraId="016C06F9" w14:textId="0FE6A29B" w:rsidR="002543FB" w:rsidRPr="004914F0" w:rsidRDefault="005A2B2E" w:rsidP="004B4054">
      <w:pPr>
        <w:keepNext/>
        <w:tabs>
          <w:tab w:val="left" w:pos="567"/>
        </w:tabs>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Frauen</w:t>
      </w:r>
      <w:r w:rsidR="002543FB" w:rsidRPr="004914F0">
        <w:rPr>
          <w:rFonts w:ascii="Calibri" w:hAnsi="Calibri" w:cs="Arial"/>
          <w:sz w:val="20"/>
          <w:szCs w:val="20"/>
          <w:lang w:bidi="de-DE"/>
        </w:rPr>
        <w:t>:</w:t>
      </w:r>
      <w:r w:rsidR="003C0DB7" w:rsidRPr="004914F0">
        <w:rPr>
          <w:rFonts w:ascii="Calibri" w:hAnsi="Calibri" w:cs="Arial"/>
          <w:sz w:val="20"/>
          <w:szCs w:val="20"/>
          <w:lang w:bidi="de-DE"/>
        </w:rPr>
        <w:t xml:space="preserve"> </w:t>
      </w:r>
      <w:r w:rsidR="004B4054" w:rsidRPr="004914F0">
        <w:rPr>
          <w:rFonts w:ascii="Calibri" w:hAnsi="Calibri" w:cs="Arial"/>
          <w:sz w:val="20"/>
          <w:szCs w:val="20"/>
          <w:lang w:bidi="de-DE"/>
        </w:rPr>
        <w:tab/>
      </w:r>
      <w:r w:rsidR="00270684" w:rsidRPr="004914F0">
        <w:rPr>
          <w:rFonts w:ascii="Calibri" w:hAnsi="Calibri" w:cs="Arial"/>
          <w:sz w:val="20"/>
          <w:szCs w:val="20"/>
          <w:lang w:bidi="de-DE"/>
        </w:rPr>
        <w:t>Er</w:t>
      </w:r>
      <w:r w:rsidR="002543FB" w:rsidRPr="004914F0">
        <w:rPr>
          <w:rFonts w:ascii="Calibri" w:hAnsi="Calibri" w:cs="Arial"/>
          <w:sz w:val="20"/>
          <w:szCs w:val="20"/>
          <w:lang w:bidi="de-DE"/>
        </w:rPr>
        <w:t xml:space="preserve"> kann </w:t>
      </w:r>
      <w:r w:rsidR="00270684" w:rsidRPr="004914F0">
        <w:rPr>
          <w:rFonts w:ascii="Calibri" w:hAnsi="Calibri" w:cs="Arial"/>
          <w:sz w:val="20"/>
          <w:szCs w:val="20"/>
          <w:lang w:bidi="de-DE"/>
        </w:rPr>
        <w:t>s</w:t>
      </w:r>
      <w:r w:rsidR="002543FB" w:rsidRPr="004914F0">
        <w:rPr>
          <w:rFonts w:ascii="Calibri" w:hAnsi="Calibri" w:cs="Arial"/>
          <w:sz w:val="20"/>
          <w:szCs w:val="20"/>
          <w:lang w:bidi="de-DE"/>
        </w:rPr>
        <w:t>ich nicht erinnern, </w:t>
      </w:r>
    </w:p>
    <w:p w14:paraId="285426C5" w14:textId="5BCA8B4A" w:rsidR="002543FB" w:rsidRPr="004914F0" w:rsidRDefault="002543FB" w:rsidP="005070C9">
      <w:pPr>
        <w:ind w:left="567"/>
        <w:rPr>
          <w:rFonts w:ascii="Calibri" w:hAnsi="Calibri" w:cs="Arial"/>
          <w:sz w:val="20"/>
          <w:szCs w:val="20"/>
          <w:lang w:bidi="de-DE"/>
        </w:rPr>
      </w:pP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w:t>
      </w:r>
      <w:r w:rsidR="00270684" w:rsidRPr="004914F0">
        <w:rPr>
          <w:rFonts w:ascii="Calibri" w:hAnsi="Calibri" w:cs="Arial"/>
          <w:sz w:val="20"/>
          <w:szCs w:val="20"/>
          <w:lang w:bidi="de-DE"/>
        </w:rPr>
        <w:t>er</w:t>
      </w:r>
      <w:r w:rsidRPr="004914F0">
        <w:rPr>
          <w:rFonts w:ascii="Calibri" w:hAnsi="Calibri" w:cs="Arial"/>
          <w:sz w:val="20"/>
          <w:szCs w:val="20"/>
          <w:lang w:bidi="de-DE"/>
        </w:rPr>
        <w:t xml:space="preserve"> erlebt nicht </w:t>
      </w:r>
      <w:proofErr w:type="gramStart"/>
      <w:r w:rsidRPr="004914F0">
        <w:rPr>
          <w:rFonts w:ascii="Calibri" w:hAnsi="Calibri" w:cs="Arial"/>
          <w:sz w:val="20"/>
          <w:szCs w:val="20"/>
          <w:lang w:bidi="de-DE"/>
        </w:rPr>
        <w:t>hätt'</w:t>
      </w:r>
      <w:proofErr w:type="gramEnd"/>
      <w:r w:rsidRPr="004914F0">
        <w:rPr>
          <w:rFonts w:ascii="Calibri" w:hAnsi="Calibri" w:cs="Arial"/>
          <w:sz w:val="20"/>
          <w:szCs w:val="20"/>
          <w:lang w:bidi="de-DE"/>
        </w:rPr>
        <w:t> </w:t>
      </w:r>
    </w:p>
    <w:p w14:paraId="3F602E44" w14:textId="77777777" w:rsidR="002543FB" w:rsidRPr="004914F0" w:rsidRDefault="002543FB" w:rsidP="005070C9">
      <w:pPr>
        <w:ind w:left="567"/>
        <w:rPr>
          <w:rFonts w:ascii="Calibri" w:hAnsi="Calibri" w:cs="Arial"/>
          <w:sz w:val="20"/>
          <w:szCs w:val="20"/>
          <w:lang w:bidi="de-DE"/>
        </w:rPr>
      </w:pPr>
      <w:r w:rsidRPr="004914F0">
        <w:rPr>
          <w:rFonts w:ascii="Calibri" w:hAnsi="Calibri" w:cs="Arial"/>
          <w:sz w:val="20"/>
          <w:szCs w:val="20"/>
          <w:lang w:bidi="de-DE"/>
        </w:rPr>
        <w:t>im Äußern und im Innern </w:t>
      </w:r>
    </w:p>
    <w:p w14:paraId="67DBB7F6" w14:textId="77777777" w:rsidR="002543FB" w:rsidRPr="004914F0" w:rsidRDefault="002543FB" w:rsidP="005070C9">
      <w:pPr>
        <w:ind w:left="567"/>
        <w:rPr>
          <w:rFonts w:ascii="Calibri" w:hAnsi="Calibri" w:cs="Arial"/>
          <w:sz w:val="20"/>
          <w:szCs w:val="20"/>
          <w:lang w:bidi="de-DE"/>
        </w:rPr>
      </w:pPr>
      <w:r w:rsidRPr="004914F0">
        <w:rPr>
          <w:rFonts w:ascii="Calibri" w:hAnsi="Calibri" w:cs="Arial"/>
          <w:sz w:val="20"/>
          <w:szCs w:val="20"/>
          <w:lang w:bidi="de-DE"/>
        </w:rPr>
        <w:t xml:space="preserve">ein Kreuz und auch ein </w:t>
      </w:r>
      <w:proofErr w:type="spellStart"/>
      <w:r w:rsidRPr="004914F0">
        <w:rPr>
          <w:rFonts w:ascii="Calibri" w:hAnsi="Calibri" w:cs="Arial"/>
          <w:sz w:val="20"/>
          <w:szCs w:val="20"/>
          <w:lang w:bidi="de-DE"/>
        </w:rPr>
        <w:t>Gfrett</w:t>
      </w:r>
      <w:proofErr w:type="spellEnd"/>
      <w:r w:rsidRPr="004914F0">
        <w:rPr>
          <w:rFonts w:ascii="Calibri" w:hAnsi="Calibri" w:cs="Arial"/>
          <w:sz w:val="20"/>
          <w:szCs w:val="20"/>
          <w:lang w:bidi="de-DE"/>
        </w:rPr>
        <w:t>. </w:t>
      </w:r>
    </w:p>
    <w:p w14:paraId="732D4503" w14:textId="5CB47BFA" w:rsidR="002543FB" w:rsidRPr="004914F0" w:rsidRDefault="005A2B2E" w:rsidP="005A2B2E">
      <w:pPr>
        <w:rPr>
          <w:rFonts w:ascii="Calibri" w:hAnsi="Calibri" w:cs="Arial"/>
          <w:sz w:val="20"/>
          <w:szCs w:val="20"/>
          <w:lang w:bidi="de-DE"/>
        </w:rPr>
      </w:pPr>
      <w:r w:rsidRPr="004914F0">
        <w:rPr>
          <w:rFonts w:ascii="Calibri" w:hAnsi="Calibri" w:cs="Arial"/>
          <w:b/>
          <w:bCs/>
          <w:sz w:val="20"/>
          <w:szCs w:val="20"/>
          <w:lang w:bidi="de-DE"/>
        </w:rPr>
        <w:t>Martin</w:t>
      </w:r>
      <w:r w:rsidRPr="004914F0">
        <w:rPr>
          <w:rFonts w:ascii="Calibri" w:hAnsi="Calibri" w:cs="Arial"/>
          <w:sz w:val="20"/>
          <w:szCs w:val="20"/>
          <w:lang w:bidi="de-DE"/>
        </w:rPr>
        <w:t xml:space="preserve">: </w:t>
      </w:r>
      <w:r w:rsidRPr="004914F0">
        <w:rPr>
          <w:rFonts w:ascii="Calibri" w:hAnsi="Calibri" w:cs="Arial"/>
          <w:sz w:val="20"/>
          <w:szCs w:val="20"/>
          <w:lang w:bidi="de-DE"/>
        </w:rPr>
        <w:tab/>
      </w:r>
      <w:r w:rsidR="002543FB" w:rsidRPr="004914F0">
        <w:rPr>
          <w:rFonts w:ascii="Calibri" w:hAnsi="Calibri" w:cs="Arial"/>
          <w:sz w:val="20"/>
          <w:szCs w:val="20"/>
          <w:lang w:bidi="de-DE"/>
        </w:rPr>
        <w:t>Der Sohn, die Frau, der Otto – </w:t>
      </w:r>
    </w:p>
    <w:p w14:paraId="2ABD6C77" w14:textId="77777777" w:rsidR="002543FB" w:rsidRPr="004914F0" w:rsidRDefault="002543FB" w:rsidP="005070C9">
      <w:pPr>
        <w:ind w:left="567"/>
        <w:rPr>
          <w:rFonts w:ascii="Calibri" w:hAnsi="Calibri" w:cs="Arial"/>
          <w:sz w:val="20"/>
          <w:szCs w:val="20"/>
          <w:lang w:bidi="de-DE"/>
        </w:rPr>
      </w:pPr>
      <w:r w:rsidRPr="004914F0">
        <w:rPr>
          <w:rFonts w:ascii="Calibri" w:hAnsi="Calibri" w:cs="Arial"/>
          <w:sz w:val="20"/>
          <w:szCs w:val="20"/>
          <w:lang w:bidi="de-DE"/>
        </w:rPr>
        <w:t>bis in die Gegenwart </w:t>
      </w:r>
    </w:p>
    <w:p w14:paraId="3FF6EC1E" w14:textId="12AE02C2" w:rsidR="002543FB" w:rsidRPr="004914F0" w:rsidRDefault="002543FB" w:rsidP="006120D0">
      <w:pPr>
        <w:autoSpaceDE w:val="0"/>
        <w:autoSpaceDN w:val="0"/>
        <w:adjustRightInd w:val="0"/>
        <w:spacing w:after="40"/>
        <w:ind w:left="567"/>
        <w:rPr>
          <w:rFonts w:ascii="Calibri" w:hAnsi="Calibri" w:cs="Arial"/>
          <w:sz w:val="20"/>
          <w:szCs w:val="20"/>
          <w:lang w:bidi="de-DE"/>
        </w:rPr>
      </w:pPr>
      <w:r w:rsidRPr="004914F0">
        <w:rPr>
          <w:rFonts w:ascii="Calibri" w:hAnsi="Calibri" w:cs="Arial"/>
          <w:sz w:val="20"/>
          <w:szCs w:val="20"/>
          <w:lang w:bidi="de-DE"/>
        </w:rPr>
        <w:t xml:space="preserve">bleibt </w:t>
      </w:r>
      <w:r w:rsidR="00625208" w:rsidRPr="004914F0">
        <w:rPr>
          <w:rFonts w:ascii="Calibri" w:hAnsi="Calibri" w:cs="Arial"/>
          <w:strike/>
          <w:sz w:val="20"/>
          <w:szCs w:val="20"/>
          <w:lang w:bidi="de-DE"/>
        </w:rPr>
        <w:t>stets</w:t>
      </w:r>
      <w:r w:rsidR="00625208" w:rsidRPr="004914F0">
        <w:rPr>
          <w:rFonts w:ascii="Calibri" w:hAnsi="Calibri" w:cs="Arial"/>
          <w:sz w:val="20"/>
          <w:szCs w:val="20"/>
          <w:lang w:bidi="de-DE"/>
        </w:rPr>
        <w:t xml:space="preserve"> </w:t>
      </w:r>
      <w:r w:rsidR="00270684" w:rsidRPr="004914F0">
        <w:rPr>
          <w:rFonts w:ascii="Calibri" w:hAnsi="Calibri" w:cs="Arial"/>
          <w:sz w:val="20"/>
          <w:szCs w:val="20"/>
          <w:lang w:bidi="de-DE"/>
        </w:rPr>
        <w:t>s</w:t>
      </w:r>
      <w:r w:rsidRPr="004914F0">
        <w:rPr>
          <w:rFonts w:ascii="Calibri" w:hAnsi="Calibri" w:cs="Arial"/>
          <w:sz w:val="20"/>
          <w:szCs w:val="20"/>
          <w:lang w:bidi="de-DE"/>
        </w:rPr>
        <w:t>eines Lebens Motto: </w:t>
      </w:r>
    </w:p>
    <w:p w14:paraId="7ECD2166" w14:textId="4B854B0D" w:rsidR="002543FB" w:rsidRPr="004914F0" w:rsidRDefault="00B919C2" w:rsidP="00270684">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Gregor</w:t>
      </w:r>
      <w:r w:rsidR="00270684" w:rsidRPr="004914F0">
        <w:rPr>
          <w:rFonts w:ascii="Calibri" w:hAnsi="Calibri" w:cs="Arial"/>
          <w:b/>
          <w:bCs/>
          <w:sz w:val="20"/>
          <w:szCs w:val="20"/>
          <w:lang w:bidi="de-DE"/>
        </w:rPr>
        <w:t xml:space="preserve">:   </w:t>
      </w:r>
      <w:r w:rsidR="002543FB" w:rsidRPr="004914F0">
        <w:rPr>
          <w:rFonts w:ascii="Calibri" w:hAnsi="Calibri" w:cs="Arial"/>
          <w:sz w:val="20"/>
          <w:szCs w:val="20"/>
          <w:lang w:bidi="de-DE"/>
        </w:rPr>
        <w:t>Mir bleibt doch nichts erspart!</w:t>
      </w:r>
    </w:p>
    <w:p w14:paraId="43A845DE" w14:textId="6339E2C7" w:rsidR="002543FB" w:rsidRPr="004914F0" w:rsidRDefault="00755FA2" w:rsidP="005070C9">
      <w:pPr>
        <w:tabs>
          <w:tab w:val="left" w:pos="567"/>
        </w:tabs>
        <w:rPr>
          <w:rFonts w:ascii="Calibri" w:hAnsi="Calibri" w:cs="Arial"/>
          <w:sz w:val="20"/>
          <w:szCs w:val="20"/>
          <w:lang w:bidi="de-DE"/>
        </w:rPr>
      </w:pPr>
      <w:r w:rsidRPr="004914F0">
        <w:rPr>
          <w:rFonts w:ascii="Calibri" w:hAnsi="Calibri" w:cs="Arial"/>
          <w:b/>
          <w:sz w:val="20"/>
          <w:szCs w:val="20"/>
          <w:lang w:bidi="de-DE"/>
        </w:rPr>
        <w:t>Alle</w:t>
      </w:r>
      <w:r w:rsidR="002543FB" w:rsidRPr="004914F0">
        <w:rPr>
          <w:rFonts w:ascii="Calibri" w:hAnsi="Calibri" w:cs="Arial"/>
          <w:sz w:val="20"/>
          <w:szCs w:val="20"/>
          <w:lang w:bidi="de-DE"/>
        </w:rPr>
        <w:t>:</w:t>
      </w:r>
      <w:r w:rsidR="007B4536" w:rsidRPr="004914F0">
        <w:rPr>
          <w:rFonts w:ascii="Calibri" w:hAnsi="Calibri" w:cs="Arial"/>
          <w:sz w:val="20"/>
          <w:szCs w:val="20"/>
          <w:lang w:bidi="de-DE"/>
        </w:rPr>
        <w:t xml:space="preserve"> </w:t>
      </w:r>
      <w:r w:rsidR="005070C9" w:rsidRPr="004914F0">
        <w:rPr>
          <w:rFonts w:ascii="Calibri" w:hAnsi="Calibri" w:cs="Arial"/>
          <w:sz w:val="20"/>
          <w:szCs w:val="20"/>
          <w:lang w:bidi="de-DE"/>
        </w:rPr>
        <w:tab/>
      </w:r>
      <w:r w:rsidR="002543FB" w:rsidRPr="004914F0">
        <w:rPr>
          <w:rFonts w:ascii="Calibri" w:hAnsi="Calibri" w:cs="Arial"/>
          <w:sz w:val="20"/>
          <w:szCs w:val="20"/>
          <w:lang w:bidi="de-DE"/>
        </w:rPr>
        <w:t>Bleibt seines Lebens Motto: </w:t>
      </w:r>
    </w:p>
    <w:p w14:paraId="298D1D6E" w14:textId="3EBDE215" w:rsidR="002543FB" w:rsidRPr="004914F0" w:rsidRDefault="005070C9" w:rsidP="00E73032">
      <w:pPr>
        <w:tabs>
          <w:tab w:val="left" w:pos="567"/>
        </w:tabs>
        <w:autoSpaceDE w:val="0"/>
        <w:autoSpaceDN w:val="0"/>
        <w:adjustRightInd w:val="0"/>
        <w:spacing w:after="80"/>
        <w:ind w:left="425"/>
        <w:rPr>
          <w:rFonts w:ascii="Calibri" w:hAnsi="Calibri" w:cs="Arial"/>
          <w:sz w:val="20"/>
          <w:szCs w:val="20"/>
          <w:lang w:bidi="de-DE"/>
        </w:rPr>
      </w:pPr>
      <w:r w:rsidRPr="004914F0">
        <w:rPr>
          <w:rFonts w:ascii="Calibri" w:hAnsi="Calibri" w:cs="Arial"/>
          <w:sz w:val="20"/>
          <w:szCs w:val="20"/>
          <w:lang w:bidi="de-DE"/>
        </w:rPr>
        <w:tab/>
      </w:r>
      <w:r w:rsidR="002543FB" w:rsidRPr="004914F0">
        <w:rPr>
          <w:rFonts w:ascii="Calibri" w:hAnsi="Calibri" w:cs="Arial"/>
          <w:sz w:val="20"/>
          <w:szCs w:val="20"/>
          <w:lang w:bidi="de-DE"/>
        </w:rPr>
        <w:t>Mir bleibt doch nichts erspart!</w:t>
      </w:r>
    </w:p>
    <w:p w14:paraId="0FF38065" w14:textId="2B04850B" w:rsidR="00445389" w:rsidRPr="004914F0" w:rsidRDefault="00445389" w:rsidP="00445389">
      <w:pPr>
        <w:spacing w:after="80"/>
        <w:ind w:right="634"/>
        <w:rPr>
          <w:rFonts w:ascii="Calibri" w:hAnsi="Calibri" w:cs="Arial"/>
          <w:i/>
          <w:sz w:val="20"/>
          <w:szCs w:val="20"/>
          <w:lang w:bidi="de-DE"/>
        </w:rPr>
      </w:pPr>
      <w:r w:rsidRPr="004914F0">
        <w:rPr>
          <w:rFonts w:ascii="Calibri" w:hAnsi="Calibri" w:cs="Arial"/>
          <w:i/>
          <w:sz w:val="20"/>
          <w:szCs w:val="20"/>
          <w:lang w:bidi="de-DE"/>
        </w:rPr>
        <w:t>Katharina Schratt</w:t>
      </w:r>
      <w:r w:rsidR="00DF464E" w:rsidRPr="004914F0">
        <w:rPr>
          <w:rFonts w:ascii="Calibri" w:hAnsi="Calibri" w:cs="Arial"/>
          <w:i/>
          <w:sz w:val="20"/>
          <w:szCs w:val="20"/>
          <w:lang w:bidi="de-DE"/>
        </w:rPr>
        <w:t xml:space="preserve"> (Patrizia</w:t>
      </w:r>
      <w:r w:rsidR="00FF0138" w:rsidRPr="004914F0">
        <w:rPr>
          <w:rFonts w:ascii="Calibri" w:hAnsi="Calibri" w:cs="Arial"/>
          <w:i/>
          <w:sz w:val="20"/>
          <w:szCs w:val="20"/>
          <w:lang w:bidi="de-DE"/>
        </w:rPr>
        <w:t xml:space="preserve">) </w:t>
      </w:r>
      <w:r w:rsidRPr="004914F0">
        <w:rPr>
          <w:rFonts w:ascii="Calibri" w:hAnsi="Calibri" w:cs="Arial"/>
          <w:i/>
          <w:sz w:val="20"/>
          <w:szCs w:val="20"/>
          <w:lang w:bidi="de-DE"/>
        </w:rPr>
        <w:t>gesellt sich zu ihm.</w:t>
      </w:r>
    </w:p>
    <w:p w14:paraId="0BE66D7E" w14:textId="639B16EC" w:rsidR="00A43F92" w:rsidRPr="004914F0" w:rsidRDefault="00445389" w:rsidP="004B4054">
      <w:pPr>
        <w:keepNext/>
        <w:tabs>
          <w:tab w:val="left" w:pos="567"/>
        </w:tabs>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Patrizia</w:t>
      </w:r>
      <w:r w:rsidR="00A43F92" w:rsidRPr="004914F0">
        <w:rPr>
          <w:rFonts w:ascii="Calibri" w:hAnsi="Calibri" w:cs="Arial"/>
          <w:sz w:val="20"/>
          <w:szCs w:val="20"/>
          <w:lang w:bidi="de-DE"/>
        </w:rPr>
        <w:t>:</w:t>
      </w:r>
      <w:r w:rsidR="003C0DB7" w:rsidRPr="004914F0">
        <w:rPr>
          <w:rFonts w:ascii="Calibri" w:hAnsi="Calibri" w:cs="Arial"/>
          <w:sz w:val="20"/>
          <w:szCs w:val="20"/>
          <w:lang w:bidi="de-DE"/>
        </w:rPr>
        <w:t xml:space="preserve"> </w:t>
      </w:r>
      <w:r w:rsidR="00A43F92" w:rsidRPr="004914F0">
        <w:rPr>
          <w:rFonts w:ascii="Calibri" w:hAnsi="Calibri" w:cs="Arial"/>
          <w:sz w:val="20"/>
          <w:szCs w:val="20"/>
          <w:lang w:bidi="de-DE"/>
        </w:rPr>
        <w:t>Nur Pech in der Verwandtschaft,</w:t>
      </w:r>
    </w:p>
    <w:p w14:paraId="22032C14" w14:textId="5F3EE06F" w:rsidR="00A43F92" w:rsidRPr="004914F0" w:rsidRDefault="00A43F92" w:rsidP="00A43F92">
      <w:pPr>
        <w:ind w:left="567"/>
        <w:rPr>
          <w:rFonts w:ascii="Calibri" w:hAnsi="Calibri" w:cs="Arial"/>
          <w:sz w:val="20"/>
          <w:szCs w:val="20"/>
          <w:lang w:bidi="de-DE"/>
        </w:rPr>
      </w:pPr>
      <w:r w:rsidRPr="004914F0">
        <w:rPr>
          <w:rFonts w:ascii="Calibri" w:hAnsi="Calibri" w:cs="Arial"/>
          <w:sz w:val="20"/>
          <w:szCs w:val="20"/>
          <w:lang w:bidi="de-DE"/>
        </w:rPr>
        <w:t>längst h</w:t>
      </w:r>
      <w:r w:rsidR="00445389" w:rsidRPr="004914F0">
        <w:rPr>
          <w:rFonts w:ascii="Calibri" w:hAnsi="Calibri" w:cs="Arial"/>
          <w:sz w:val="20"/>
          <w:szCs w:val="20"/>
          <w:lang w:bidi="de-DE"/>
        </w:rPr>
        <w:t>a</w:t>
      </w:r>
      <w:r w:rsidRPr="004914F0">
        <w:rPr>
          <w:rFonts w:ascii="Calibri" w:hAnsi="Calibri" w:cs="Arial"/>
          <w:sz w:val="20"/>
          <w:szCs w:val="20"/>
          <w:lang w:bidi="de-DE"/>
        </w:rPr>
        <w:t xml:space="preserve">tte </w:t>
      </w:r>
      <w:r w:rsidR="00445389" w:rsidRPr="004914F0">
        <w:rPr>
          <w:rFonts w:ascii="Calibri" w:hAnsi="Calibri" w:cs="Arial"/>
          <w:sz w:val="20"/>
          <w:szCs w:val="20"/>
          <w:lang w:bidi="de-DE"/>
        </w:rPr>
        <w:t>er</w:t>
      </w:r>
      <w:r w:rsidRPr="004914F0">
        <w:rPr>
          <w:rFonts w:ascii="Calibri" w:hAnsi="Calibri" w:cs="Arial"/>
          <w:sz w:val="20"/>
          <w:szCs w:val="20"/>
          <w:lang w:bidi="de-DE"/>
        </w:rPr>
        <w:t xml:space="preserve"> es satt,</w:t>
      </w:r>
    </w:p>
    <w:p w14:paraId="6EBEC2AB" w14:textId="5777EBD2" w:rsidR="00A43F92" w:rsidRPr="004914F0" w:rsidRDefault="00A43F92" w:rsidP="00A43F92">
      <w:pPr>
        <w:ind w:left="567"/>
        <w:rPr>
          <w:rFonts w:ascii="Calibri" w:hAnsi="Calibri" w:cs="Arial"/>
          <w:sz w:val="20"/>
          <w:szCs w:val="20"/>
          <w:lang w:bidi="de-DE"/>
        </w:rPr>
      </w:pPr>
      <w:proofErr w:type="gramStart"/>
      <w:r w:rsidRPr="004914F0">
        <w:rPr>
          <w:rFonts w:ascii="Calibri" w:hAnsi="Calibri" w:cs="Arial"/>
          <w:sz w:val="20"/>
          <w:szCs w:val="20"/>
          <w:lang w:bidi="de-DE"/>
        </w:rPr>
        <w:t>hätt'</w:t>
      </w:r>
      <w:proofErr w:type="gramEnd"/>
      <w:r w:rsidRPr="004914F0">
        <w:rPr>
          <w:rFonts w:ascii="Calibri" w:hAnsi="Calibri" w:cs="Arial"/>
          <w:sz w:val="20"/>
          <w:szCs w:val="20"/>
          <w:lang w:bidi="de-DE"/>
        </w:rPr>
        <w:t xml:space="preserve"> </w:t>
      </w:r>
      <w:r w:rsidR="00445389" w:rsidRPr="004914F0">
        <w:rPr>
          <w:rFonts w:ascii="Calibri" w:hAnsi="Calibri" w:cs="Arial"/>
          <w:sz w:val="20"/>
          <w:szCs w:val="20"/>
          <w:lang w:bidi="de-DE"/>
        </w:rPr>
        <w:t>er</w:t>
      </w:r>
      <w:r w:rsidRPr="004914F0">
        <w:rPr>
          <w:rFonts w:ascii="Calibri" w:hAnsi="Calibri" w:cs="Arial"/>
          <w:sz w:val="20"/>
          <w:szCs w:val="20"/>
          <w:lang w:bidi="de-DE"/>
        </w:rPr>
        <w:t xml:space="preserve"> nicht die Bekanntschaft</w:t>
      </w:r>
    </w:p>
    <w:p w14:paraId="273F1E4C" w14:textId="1D6D7D94" w:rsidR="00A43F92" w:rsidRPr="004914F0" w:rsidRDefault="00A43F92" w:rsidP="00A43F92">
      <w:pPr>
        <w:spacing w:after="80"/>
        <w:ind w:left="567"/>
        <w:rPr>
          <w:rFonts w:ascii="Calibri" w:hAnsi="Calibri" w:cs="Arial"/>
          <w:sz w:val="20"/>
          <w:szCs w:val="20"/>
          <w:lang w:bidi="de-DE"/>
        </w:rPr>
      </w:pPr>
      <w:r w:rsidRPr="004914F0">
        <w:rPr>
          <w:rFonts w:ascii="Calibri" w:hAnsi="Calibri" w:cs="Arial"/>
          <w:sz w:val="20"/>
          <w:szCs w:val="20"/>
          <w:lang w:bidi="de-DE"/>
        </w:rPr>
        <w:t xml:space="preserve">mit </w:t>
      </w:r>
      <w:r w:rsidR="00445389" w:rsidRPr="004914F0">
        <w:rPr>
          <w:rFonts w:ascii="Calibri" w:hAnsi="Calibri" w:cs="Arial"/>
          <w:sz w:val="20"/>
          <w:szCs w:val="20"/>
          <w:lang w:bidi="de-DE"/>
        </w:rPr>
        <w:t>m</w:t>
      </w:r>
      <w:r w:rsidRPr="004914F0">
        <w:rPr>
          <w:rFonts w:ascii="Calibri" w:hAnsi="Calibri" w:cs="Arial"/>
          <w:sz w:val="20"/>
          <w:szCs w:val="20"/>
          <w:lang w:bidi="de-DE"/>
        </w:rPr>
        <w:t>ir, der Kathi Schratt.</w:t>
      </w:r>
    </w:p>
    <w:p w14:paraId="54506B3F" w14:textId="058948DC" w:rsidR="00A43F92" w:rsidRPr="004914F0" w:rsidRDefault="00B919C2" w:rsidP="00E97423">
      <w:pPr>
        <w:rPr>
          <w:rFonts w:ascii="Calibri" w:hAnsi="Calibri" w:cs="Arial"/>
          <w:sz w:val="20"/>
          <w:szCs w:val="20"/>
          <w:lang w:bidi="de-DE"/>
        </w:rPr>
      </w:pPr>
      <w:r w:rsidRPr="004914F0">
        <w:rPr>
          <w:rFonts w:ascii="Calibri" w:hAnsi="Calibri" w:cs="Arial"/>
          <w:b/>
          <w:bCs/>
          <w:sz w:val="20"/>
          <w:szCs w:val="20"/>
          <w:lang w:bidi="de-DE"/>
        </w:rPr>
        <w:t>Gregor</w:t>
      </w:r>
      <w:r w:rsidR="00E97423" w:rsidRPr="004914F0">
        <w:rPr>
          <w:rFonts w:ascii="Calibri" w:hAnsi="Calibri" w:cs="Arial"/>
          <w:sz w:val="20"/>
          <w:szCs w:val="20"/>
          <w:lang w:bidi="de-DE"/>
        </w:rPr>
        <w:t xml:space="preserve">:  </w:t>
      </w:r>
      <w:r w:rsidR="00A43F92" w:rsidRPr="004914F0">
        <w:rPr>
          <w:rFonts w:ascii="Calibri" w:hAnsi="Calibri" w:cs="Arial"/>
          <w:sz w:val="20"/>
          <w:szCs w:val="20"/>
          <w:lang w:bidi="de-DE"/>
        </w:rPr>
        <w:t xml:space="preserve">Mit ihr allein ich's </w:t>
      </w:r>
      <w:proofErr w:type="spellStart"/>
      <w:r w:rsidR="00A43F92" w:rsidRPr="004914F0">
        <w:rPr>
          <w:rFonts w:ascii="Calibri" w:hAnsi="Calibri" w:cs="Arial"/>
          <w:sz w:val="20"/>
          <w:szCs w:val="20"/>
          <w:lang w:bidi="de-DE"/>
        </w:rPr>
        <w:t>aushalt</w:t>
      </w:r>
      <w:proofErr w:type="spellEnd"/>
      <w:r w:rsidR="00A43F92" w:rsidRPr="004914F0">
        <w:rPr>
          <w:rFonts w:ascii="Calibri" w:hAnsi="Calibri" w:cs="Arial"/>
          <w:sz w:val="20"/>
          <w:szCs w:val="20"/>
          <w:lang w:bidi="de-DE"/>
        </w:rPr>
        <w:t>,</w:t>
      </w:r>
    </w:p>
    <w:p w14:paraId="2C2F31F8" w14:textId="77777777" w:rsidR="00A43F92" w:rsidRPr="004914F0" w:rsidRDefault="00A43F92" w:rsidP="00A43F92">
      <w:pPr>
        <w:ind w:left="567"/>
        <w:rPr>
          <w:rFonts w:ascii="Calibri" w:hAnsi="Calibri" w:cs="Arial"/>
          <w:sz w:val="20"/>
          <w:szCs w:val="20"/>
          <w:lang w:bidi="de-DE"/>
        </w:rPr>
      </w:pPr>
      <w:r w:rsidRPr="004914F0">
        <w:rPr>
          <w:rFonts w:ascii="Calibri" w:hAnsi="Calibri" w:cs="Arial"/>
          <w:sz w:val="20"/>
          <w:szCs w:val="20"/>
          <w:lang w:bidi="de-DE"/>
        </w:rPr>
        <w:t>obschon sie schon bejahrt</w:t>
      </w:r>
    </w:p>
    <w:p w14:paraId="299CC805" w14:textId="77777777" w:rsidR="00A43F92" w:rsidRPr="004914F0" w:rsidRDefault="00A43F92" w:rsidP="00A43F92">
      <w:pPr>
        <w:ind w:left="567"/>
        <w:rPr>
          <w:rFonts w:ascii="Calibri" w:hAnsi="Calibri" w:cs="Arial"/>
          <w:sz w:val="20"/>
          <w:szCs w:val="20"/>
          <w:lang w:bidi="de-DE"/>
        </w:rPr>
      </w:pPr>
      <w:r w:rsidRPr="004914F0">
        <w:rPr>
          <w:rFonts w:ascii="Calibri" w:hAnsi="Calibri" w:cs="Arial"/>
          <w:sz w:val="20"/>
          <w:szCs w:val="20"/>
          <w:lang w:bidi="de-DE"/>
        </w:rPr>
        <w:t>und kostspielig der Haushalt –</w:t>
      </w:r>
    </w:p>
    <w:p w14:paraId="7EB221E2" w14:textId="77777777" w:rsidR="00A43F92" w:rsidRPr="004914F0" w:rsidRDefault="00A43F92" w:rsidP="00A43F92">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Auch ihr bleibt nix erspart.</w:t>
      </w:r>
    </w:p>
    <w:p w14:paraId="12CAD28A" w14:textId="77777777" w:rsidR="00A43F92" w:rsidRPr="004914F0" w:rsidRDefault="00A43F92" w:rsidP="00A43F92">
      <w:pPr>
        <w:tabs>
          <w:tab w:val="left" w:pos="567"/>
        </w:tabs>
        <w:rPr>
          <w:rFonts w:ascii="Calibri" w:hAnsi="Calibri" w:cs="Arial"/>
          <w:sz w:val="20"/>
          <w:szCs w:val="20"/>
          <w:lang w:bidi="de-DE"/>
        </w:rPr>
      </w:pPr>
      <w:r w:rsidRPr="004914F0">
        <w:rPr>
          <w:rFonts w:ascii="Calibri" w:hAnsi="Calibri" w:cs="Arial"/>
          <w:b/>
          <w:sz w:val="20"/>
          <w:szCs w:val="20"/>
          <w:lang w:bidi="de-DE"/>
        </w:rPr>
        <w:t>Alle</w:t>
      </w:r>
      <w:r w:rsidRPr="004914F0">
        <w:rPr>
          <w:rFonts w:ascii="Calibri" w:hAnsi="Calibri" w:cs="Arial"/>
          <w:sz w:val="20"/>
          <w:szCs w:val="20"/>
          <w:lang w:bidi="de-DE"/>
        </w:rPr>
        <w:t xml:space="preserve">: </w:t>
      </w:r>
      <w:r w:rsidRPr="004914F0">
        <w:rPr>
          <w:rFonts w:ascii="Calibri" w:hAnsi="Calibri" w:cs="Arial"/>
          <w:sz w:val="20"/>
          <w:szCs w:val="20"/>
          <w:lang w:bidi="de-DE"/>
        </w:rPr>
        <w:tab/>
        <w:t>Und kostspielig der Haushalt –</w:t>
      </w:r>
    </w:p>
    <w:p w14:paraId="09FBC04B" w14:textId="77777777" w:rsidR="00A43F92" w:rsidRPr="004914F0" w:rsidRDefault="00A43F92" w:rsidP="00A43F92">
      <w:pPr>
        <w:tabs>
          <w:tab w:val="left" w:pos="567"/>
        </w:tabs>
        <w:autoSpaceDE w:val="0"/>
        <w:autoSpaceDN w:val="0"/>
        <w:adjustRightInd w:val="0"/>
        <w:spacing w:after="240"/>
        <w:ind w:left="425"/>
        <w:rPr>
          <w:rFonts w:ascii="Calibri" w:hAnsi="Calibri" w:cs="Arial"/>
          <w:sz w:val="20"/>
          <w:szCs w:val="20"/>
          <w:lang w:bidi="de-DE"/>
        </w:rPr>
      </w:pPr>
      <w:r w:rsidRPr="004914F0">
        <w:rPr>
          <w:rFonts w:ascii="Calibri" w:hAnsi="Calibri" w:cs="Arial"/>
          <w:sz w:val="20"/>
          <w:szCs w:val="20"/>
          <w:lang w:bidi="de-DE"/>
        </w:rPr>
        <w:tab/>
        <w:t>Auch ihr bleibt nix erspart.</w:t>
      </w:r>
    </w:p>
    <w:p w14:paraId="415B77B0" w14:textId="7EBCE2AE" w:rsidR="00BE33B5" w:rsidRPr="004914F0" w:rsidRDefault="00067922" w:rsidP="00BE33B5">
      <w:pPr>
        <w:spacing w:after="80"/>
        <w:rPr>
          <w:rFonts w:ascii="Calibri" w:hAnsi="Calibri" w:cs="Arial"/>
          <w:i/>
          <w:iCs/>
          <w:spacing w:val="-4"/>
          <w:sz w:val="20"/>
          <w:szCs w:val="20"/>
          <w:lang w:bidi="de-DE"/>
        </w:rPr>
      </w:pPr>
      <w:r>
        <w:rPr>
          <w:rFonts w:ascii="Calibri" w:hAnsi="Calibri" w:cs="Arial"/>
          <w:i/>
          <w:iCs/>
          <w:spacing w:val="-4"/>
          <w:sz w:val="20"/>
          <w:szCs w:val="20"/>
          <w:lang w:bidi="de-DE"/>
        </w:rPr>
        <w:br w:type="column"/>
      </w:r>
      <w:r w:rsidR="00BE33B5" w:rsidRPr="004914F0">
        <w:rPr>
          <w:rFonts w:ascii="Calibri" w:hAnsi="Calibri" w:cs="Arial"/>
          <w:i/>
          <w:iCs/>
          <w:spacing w:val="-4"/>
          <w:sz w:val="20"/>
          <w:szCs w:val="20"/>
          <w:lang w:bidi="de-DE"/>
        </w:rPr>
        <w:t xml:space="preserve">(Trauermarsch. David </w:t>
      </w:r>
      <w:r w:rsidR="00247910" w:rsidRPr="004914F0">
        <w:rPr>
          <w:rFonts w:ascii="Calibri" w:hAnsi="Calibri" w:cs="Arial"/>
          <w:i/>
          <w:iCs/>
          <w:spacing w:val="-4"/>
          <w:sz w:val="20"/>
          <w:szCs w:val="20"/>
          <w:lang w:bidi="de-DE"/>
        </w:rPr>
        <w:t>bringt</w:t>
      </w:r>
      <w:r w:rsidR="00BE33B5" w:rsidRPr="004914F0">
        <w:rPr>
          <w:rFonts w:ascii="Calibri" w:hAnsi="Calibri" w:cs="Arial"/>
          <w:i/>
          <w:iCs/>
          <w:spacing w:val="-4"/>
          <w:sz w:val="20"/>
          <w:szCs w:val="20"/>
          <w:lang w:bidi="de-DE"/>
        </w:rPr>
        <w:t xml:space="preserve"> de</w:t>
      </w:r>
      <w:r w:rsidR="00247910" w:rsidRPr="004914F0">
        <w:rPr>
          <w:rFonts w:ascii="Calibri" w:hAnsi="Calibri" w:cs="Arial"/>
          <w:i/>
          <w:iCs/>
          <w:spacing w:val="-4"/>
          <w:sz w:val="20"/>
          <w:szCs w:val="20"/>
          <w:lang w:bidi="de-DE"/>
        </w:rPr>
        <w:t>n</w:t>
      </w:r>
      <w:r w:rsidR="00BE33B5" w:rsidRPr="004914F0">
        <w:rPr>
          <w:rFonts w:ascii="Calibri" w:hAnsi="Calibri" w:cs="Arial"/>
          <w:i/>
          <w:iCs/>
          <w:spacing w:val="-4"/>
          <w:sz w:val="20"/>
          <w:szCs w:val="20"/>
          <w:lang w:bidi="de-DE"/>
        </w:rPr>
        <w:t xml:space="preserve"> Sarg.)</w:t>
      </w:r>
    </w:p>
    <w:p w14:paraId="31E98A79" w14:textId="371F5C66" w:rsidR="00D1214B" w:rsidRPr="004914F0" w:rsidRDefault="00D1214B" w:rsidP="00235608">
      <w:pPr>
        <w:rPr>
          <w:rFonts w:ascii="Calibri" w:hAnsi="Calibri" w:cs="Arial"/>
          <w:b/>
          <w:sz w:val="20"/>
          <w:szCs w:val="20"/>
          <w:lang w:bidi="de-DE"/>
        </w:rPr>
      </w:pPr>
      <w:r w:rsidRPr="004914F0">
        <w:rPr>
          <w:rFonts w:ascii="Calibri" w:hAnsi="Calibri" w:cs="Arial"/>
          <w:b/>
          <w:bCs/>
          <w:spacing w:val="-4"/>
          <w:sz w:val="20"/>
          <w:szCs w:val="20"/>
          <w:lang w:bidi="de-DE"/>
        </w:rPr>
        <w:t>Die Frauen</w:t>
      </w:r>
      <w:r w:rsidR="00884EF8" w:rsidRPr="004914F0">
        <w:rPr>
          <w:rFonts w:ascii="Calibri" w:hAnsi="Calibri" w:cs="Arial"/>
          <w:i/>
          <w:iCs/>
          <w:sz w:val="20"/>
          <w:szCs w:val="20"/>
          <w:lang w:bidi="de-DE"/>
        </w:rPr>
        <w:t>:</w:t>
      </w:r>
      <w:r w:rsidR="00884EF8" w:rsidRPr="004914F0">
        <w:rPr>
          <w:rFonts w:ascii="Calibri" w:hAnsi="Calibri" w:cs="Arial"/>
          <w:b/>
          <w:sz w:val="20"/>
          <w:szCs w:val="20"/>
          <w:lang w:bidi="de-DE"/>
        </w:rPr>
        <w:t xml:space="preserve"> </w:t>
      </w:r>
    </w:p>
    <w:p w14:paraId="5E1AD1E2" w14:textId="1E2AA116" w:rsidR="00884EF8" w:rsidRPr="004914F0" w:rsidRDefault="00884EF8" w:rsidP="00D1214B">
      <w:pPr>
        <w:ind w:left="567"/>
        <w:rPr>
          <w:rFonts w:ascii="Calibri" w:hAnsi="Calibri" w:cs="Arial"/>
          <w:sz w:val="20"/>
          <w:szCs w:val="20"/>
          <w:lang w:bidi="de-DE"/>
        </w:rPr>
      </w:pPr>
      <w:r w:rsidRPr="004914F0">
        <w:rPr>
          <w:rFonts w:ascii="Calibri" w:hAnsi="Calibri" w:cs="Arial"/>
          <w:sz w:val="20"/>
          <w:szCs w:val="20"/>
          <w:lang w:bidi="de-DE"/>
        </w:rPr>
        <w:t>Und der nur Ruh’ wollt haben,</w:t>
      </w:r>
      <w:r w:rsidRPr="004914F0">
        <w:rPr>
          <w:rFonts w:ascii="MS Gothic" w:eastAsia="MS Gothic" w:hAnsi="MS Gothic" w:cs="MS Gothic" w:hint="eastAsia"/>
          <w:sz w:val="20"/>
          <w:szCs w:val="20"/>
          <w:lang w:bidi="de-DE"/>
        </w:rPr>
        <w:t> </w:t>
      </w:r>
    </w:p>
    <w:p w14:paraId="45F2A9E3" w14:textId="77777777" w:rsidR="00884EF8" w:rsidRPr="004914F0" w:rsidRDefault="00884EF8" w:rsidP="00884EF8">
      <w:pPr>
        <w:ind w:left="567"/>
        <w:rPr>
          <w:rFonts w:ascii="Calibri" w:hAnsi="Calibri" w:cs="Arial"/>
          <w:sz w:val="20"/>
          <w:szCs w:val="20"/>
          <w:lang w:bidi="de-DE"/>
        </w:rPr>
      </w:pPr>
      <w:r w:rsidRPr="004914F0">
        <w:rPr>
          <w:rFonts w:ascii="Calibri" w:hAnsi="Calibri" w:cs="Arial"/>
          <w:sz w:val="20"/>
          <w:szCs w:val="20"/>
          <w:lang w:bidi="de-DE"/>
        </w:rPr>
        <w:t>geht endlich selbst zur Ruh.</w:t>
      </w:r>
      <w:r w:rsidRPr="004914F0">
        <w:rPr>
          <w:rFonts w:ascii="MS Gothic" w:eastAsia="MS Gothic" w:hAnsi="MS Gothic" w:cs="MS Gothic" w:hint="eastAsia"/>
          <w:sz w:val="20"/>
          <w:szCs w:val="20"/>
          <w:lang w:bidi="de-DE"/>
        </w:rPr>
        <w:t> </w:t>
      </w:r>
    </w:p>
    <w:p w14:paraId="096C3AB1" w14:textId="77777777" w:rsidR="00884EF8" w:rsidRPr="004914F0" w:rsidRDefault="00884EF8" w:rsidP="00884EF8">
      <w:pPr>
        <w:ind w:left="567"/>
        <w:rPr>
          <w:rFonts w:ascii="Calibri" w:hAnsi="Calibri" w:cs="Arial"/>
          <w:sz w:val="20"/>
          <w:szCs w:val="20"/>
          <w:lang w:bidi="de-DE"/>
        </w:rPr>
      </w:pPr>
      <w:r w:rsidRPr="004914F0">
        <w:rPr>
          <w:rFonts w:ascii="Calibri" w:hAnsi="Calibri" w:cs="Arial"/>
          <w:sz w:val="20"/>
          <w:szCs w:val="20"/>
          <w:lang w:bidi="de-DE"/>
        </w:rPr>
        <w:t>Doch eh' sie ihn begraben</w:t>
      </w:r>
      <w:r w:rsidRPr="004914F0">
        <w:rPr>
          <w:rFonts w:ascii="MS Gothic" w:eastAsia="MS Gothic" w:hAnsi="MS Gothic" w:cs="MS Gothic" w:hint="eastAsia"/>
          <w:sz w:val="20"/>
          <w:szCs w:val="20"/>
          <w:lang w:bidi="de-DE"/>
        </w:rPr>
        <w:t> </w:t>
      </w:r>
    </w:p>
    <w:p w14:paraId="181447E2" w14:textId="77777777" w:rsidR="00884EF8" w:rsidRPr="004914F0" w:rsidRDefault="00884EF8" w:rsidP="00F61860">
      <w:pPr>
        <w:spacing w:after="40"/>
        <w:ind w:left="567"/>
        <w:rPr>
          <w:rFonts w:ascii="Calibri" w:hAnsi="Calibri" w:cs="Arial"/>
          <w:sz w:val="20"/>
          <w:szCs w:val="20"/>
          <w:lang w:bidi="de-DE"/>
        </w:rPr>
      </w:pPr>
      <w:r w:rsidRPr="004914F0">
        <w:rPr>
          <w:rFonts w:ascii="Calibri" w:hAnsi="Calibri" w:cs="Arial"/>
          <w:sz w:val="20"/>
          <w:szCs w:val="20"/>
          <w:lang w:bidi="de-DE"/>
        </w:rPr>
        <w:t>und eh' der Sarg fallt zu –</w:t>
      </w:r>
      <w:r w:rsidRPr="004914F0">
        <w:rPr>
          <w:rFonts w:ascii="MS Gothic" w:eastAsia="MS Gothic" w:hAnsi="MS Gothic" w:cs="MS Gothic" w:hint="eastAsia"/>
          <w:sz w:val="20"/>
          <w:szCs w:val="20"/>
          <w:lang w:bidi="de-DE"/>
        </w:rPr>
        <w:t> </w:t>
      </w:r>
    </w:p>
    <w:p w14:paraId="17E8267B" w14:textId="5970F9A6" w:rsidR="00F61860" w:rsidRPr="004914F0" w:rsidRDefault="00B919C2" w:rsidP="00F61860">
      <w:pPr>
        <w:tabs>
          <w:tab w:val="left" w:pos="567"/>
        </w:tabs>
        <w:spacing w:after="40"/>
        <w:rPr>
          <w:rFonts w:ascii="Calibri" w:hAnsi="Calibri" w:cs="Arial"/>
          <w:sz w:val="20"/>
          <w:szCs w:val="20"/>
          <w:lang w:bidi="de-DE"/>
        </w:rPr>
      </w:pPr>
      <w:r w:rsidRPr="004914F0">
        <w:rPr>
          <w:rFonts w:ascii="Calibri" w:hAnsi="Calibri" w:cs="Arial"/>
          <w:b/>
          <w:bCs/>
          <w:sz w:val="20"/>
          <w:szCs w:val="20"/>
          <w:lang w:bidi="de-DE"/>
        </w:rPr>
        <w:t>Gregor</w:t>
      </w:r>
      <w:r w:rsidR="00F61860" w:rsidRPr="004914F0">
        <w:rPr>
          <w:rFonts w:ascii="Calibri" w:hAnsi="Calibri" w:cs="Arial"/>
          <w:b/>
          <w:bCs/>
          <w:sz w:val="20"/>
          <w:szCs w:val="20"/>
          <w:lang w:bidi="de-DE"/>
        </w:rPr>
        <w:t xml:space="preserve">: </w:t>
      </w:r>
      <w:r w:rsidR="00884EF8" w:rsidRPr="004914F0">
        <w:rPr>
          <w:rFonts w:ascii="Calibri" w:hAnsi="Calibri" w:cs="Arial"/>
          <w:sz w:val="20"/>
          <w:szCs w:val="20"/>
          <w:lang w:bidi="de-DE"/>
        </w:rPr>
        <w:t xml:space="preserve">»So jung noch, soll ich«, </w:t>
      </w:r>
    </w:p>
    <w:p w14:paraId="5D1669B0" w14:textId="703CF108" w:rsidR="00884EF8" w:rsidRPr="004914F0" w:rsidRDefault="00F61860" w:rsidP="00F61860">
      <w:pPr>
        <w:spacing w:after="40"/>
        <w:rPr>
          <w:rFonts w:ascii="Calibri" w:hAnsi="Calibri" w:cs="Arial"/>
          <w:sz w:val="20"/>
          <w:szCs w:val="20"/>
          <w:lang w:bidi="de-DE"/>
        </w:rPr>
      </w:pPr>
      <w:r w:rsidRPr="004914F0">
        <w:rPr>
          <w:rFonts w:ascii="Calibri" w:hAnsi="Calibri" w:cs="Arial"/>
          <w:b/>
          <w:sz w:val="20"/>
          <w:szCs w:val="20"/>
          <w:lang w:bidi="de-DE"/>
        </w:rPr>
        <w:t>Frauen:</w:t>
      </w:r>
      <w:r w:rsidRPr="004914F0">
        <w:rPr>
          <w:rFonts w:ascii="Calibri" w:hAnsi="Calibri" w:cs="Arial"/>
          <w:sz w:val="20"/>
          <w:szCs w:val="20"/>
          <w:lang w:bidi="de-DE"/>
        </w:rPr>
        <w:t xml:space="preserve"> </w:t>
      </w:r>
      <w:r w:rsidR="00884EF8" w:rsidRPr="004914F0">
        <w:rPr>
          <w:rFonts w:ascii="Calibri" w:hAnsi="Calibri" w:cs="Arial"/>
          <w:sz w:val="20"/>
          <w:szCs w:val="20"/>
          <w:lang w:bidi="de-DE"/>
        </w:rPr>
        <w:t>fragt er,</w:t>
      </w:r>
      <w:r w:rsidR="00884EF8" w:rsidRPr="004914F0">
        <w:rPr>
          <w:rFonts w:ascii="MS Gothic" w:eastAsia="MS Gothic" w:hAnsi="MS Gothic" w:cs="MS Gothic" w:hint="eastAsia"/>
          <w:sz w:val="20"/>
          <w:szCs w:val="20"/>
          <w:lang w:bidi="de-DE"/>
        </w:rPr>
        <w:t> </w:t>
      </w:r>
    </w:p>
    <w:p w14:paraId="3FE174CE" w14:textId="6B6E8AC8" w:rsidR="00884EF8" w:rsidRPr="004914F0" w:rsidRDefault="00B919C2" w:rsidP="00F61860">
      <w:pPr>
        <w:tabs>
          <w:tab w:val="left" w:pos="567"/>
        </w:tabs>
        <w:spacing w:after="40"/>
        <w:rPr>
          <w:rFonts w:ascii="Calibri" w:hAnsi="Calibri" w:cs="Arial"/>
          <w:sz w:val="20"/>
          <w:szCs w:val="20"/>
          <w:lang w:bidi="de-DE"/>
        </w:rPr>
      </w:pPr>
      <w:r w:rsidRPr="004914F0">
        <w:rPr>
          <w:rFonts w:ascii="Calibri" w:hAnsi="Calibri" w:cs="Arial"/>
          <w:b/>
          <w:bCs/>
          <w:sz w:val="20"/>
          <w:szCs w:val="20"/>
          <w:lang w:bidi="de-DE"/>
        </w:rPr>
        <w:t>Gregor</w:t>
      </w:r>
      <w:r w:rsidR="00F61860" w:rsidRPr="004914F0">
        <w:rPr>
          <w:rFonts w:ascii="Calibri" w:hAnsi="Calibri" w:cs="Arial"/>
          <w:b/>
          <w:bCs/>
          <w:sz w:val="20"/>
          <w:szCs w:val="20"/>
          <w:lang w:bidi="de-DE"/>
        </w:rPr>
        <w:t xml:space="preserve">: </w:t>
      </w:r>
      <w:r w:rsidR="00884EF8" w:rsidRPr="004914F0">
        <w:rPr>
          <w:rFonts w:ascii="Calibri" w:hAnsi="Calibri" w:cs="Arial"/>
          <w:sz w:val="20"/>
          <w:szCs w:val="20"/>
          <w:lang w:bidi="de-DE"/>
        </w:rPr>
        <w:t>»schon auf die letzte Fahrt?«</w:t>
      </w:r>
      <w:r w:rsidR="00884EF8" w:rsidRPr="004914F0">
        <w:rPr>
          <w:rFonts w:ascii="MS Gothic" w:eastAsia="MS Gothic" w:hAnsi="MS Gothic" w:cs="MS Gothic" w:hint="eastAsia"/>
          <w:sz w:val="20"/>
          <w:szCs w:val="20"/>
          <w:lang w:bidi="de-DE"/>
        </w:rPr>
        <w:t> </w:t>
      </w:r>
    </w:p>
    <w:p w14:paraId="773D9260" w14:textId="10255494" w:rsidR="00806D32" w:rsidRPr="004914F0" w:rsidRDefault="00F61860" w:rsidP="00806D32">
      <w:pPr>
        <w:spacing w:after="40"/>
        <w:rPr>
          <w:rFonts w:ascii="MS Gothic" w:eastAsia="MS Gothic" w:hAnsi="MS Gothic" w:cs="MS Gothic"/>
          <w:sz w:val="20"/>
          <w:szCs w:val="20"/>
          <w:lang w:bidi="de-DE"/>
        </w:rPr>
      </w:pPr>
      <w:r w:rsidRPr="004914F0">
        <w:rPr>
          <w:rFonts w:ascii="Calibri" w:hAnsi="Calibri" w:cs="Arial"/>
          <w:b/>
          <w:sz w:val="20"/>
          <w:szCs w:val="20"/>
          <w:lang w:bidi="de-DE"/>
        </w:rPr>
        <w:t>Frauen:</w:t>
      </w:r>
      <w:r w:rsidRPr="004914F0">
        <w:rPr>
          <w:rFonts w:ascii="Calibri" w:hAnsi="Calibri" w:cs="Arial"/>
          <w:sz w:val="20"/>
          <w:szCs w:val="20"/>
          <w:lang w:bidi="de-DE"/>
        </w:rPr>
        <w:t xml:space="preserve"> </w:t>
      </w:r>
      <w:r w:rsidR="00884EF8" w:rsidRPr="004914F0">
        <w:rPr>
          <w:rFonts w:ascii="Calibri" w:hAnsi="Calibri" w:cs="Arial"/>
          <w:sz w:val="20"/>
          <w:szCs w:val="20"/>
          <w:lang w:bidi="de-DE"/>
        </w:rPr>
        <w:t xml:space="preserve">Und noch mal </w:t>
      </w:r>
      <w:proofErr w:type="spellStart"/>
      <w:r w:rsidR="00884EF8" w:rsidRPr="004914F0">
        <w:rPr>
          <w:rFonts w:ascii="Calibri" w:hAnsi="Calibri" w:cs="Arial"/>
          <w:sz w:val="20"/>
          <w:szCs w:val="20"/>
          <w:lang w:bidi="de-DE"/>
        </w:rPr>
        <w:t>g'schwinde</w:t>
      </w:r>
      <w:proofErr w:type="spellEnd"/>
      <w:r w:rsidR="00884EF8" w:rsidRPr="004914F0">
        <w:rPr>
          <w:rFonts w:ascii="Calibri" w:hAnsi="Calibri" w:cs="Arial"/>
          <w:sz w:val="20"/>
          <w:szCs w:val="20"/>
          <w:lang w:bidi="de-DE"/>
        </w:rPr>
        <w:t xml:space="preserve"> sagt er:</w:t>
      </w:r>
      <w:r w:rsidR="00884EF8" w:rsidRPr="004914F0">
        <w:rPr>
          <w:rFonts w:ascii="MS Gothic" w:eastAsia="MS Gothic" w:hAnsi="MS Gothic" w:cs="MS Gothic" w:hint="eastAsia"/>
          <w:sz w:val="20"/>
          <w:szCs w:val="20"/>
          <w:lang w:bidi="de-DE"/>
        </w:rPr>
        <w:t> </w:t>
      </w:r>
    </w:p>
    <w:p w14:paraId="1F177DFA" w14:textId="3F630651" w:rsidR="00884EF8" w:rsidRPr="004914F0" w:rsidRDefault="00B919C2" w:rsidP="000A2E65">
      <w:pPr>
        <w:tabs>
          <w:tab w:val="left" w:pos="567"/>
        </w:tabs>
        <w:spacing w:after="40"/>
        <w:rPr>
          <w:rFonts w:ascii="Calibri" w:hAnsi="Calibri" w:cs="Arial"/>
          <w:sz w:val="20"/>
          <w:szCs w:val="20"/>
          <w:lang w:bidi="de-DE"/>
        </w:rPr>
      </w:pPr>
      <w:r w:rsidRPr="004914F0">
        <w:rPr>
          <w:rFonts w:ascii="Calibri" w:hAnsi="Calibri" w:cs="Arial"/>
          <w:b/>
          <w:bCs/>
          <w:sz w:val="20"/>
          <w:szCs w:val="20"/>
          <w:lang w:bidi="de-DE"/>
        </w:rPr>
        <w:t>Gregor</w:t>
      </w:r>
      <w:r w:rsidR="00806D32" w:rsidRPr="004914F0">
        <w:rPr>
          <w:rFonts w:ascii="Calibri" w:hAnsi="Calibri" w:cs="Arial"/>
          <w:b/>
          <w:bCs/>
          <w:sz w:val="20"/>
          <w:szCs w:val="20"/>
          <w:lang w:bidi="de-DE"/>
        </w:rPr>
        <w:t xml:space="preserve">: </w:t>
      </w:r>
      <w:r w:rsidR="00884EF8" w:rsidRPr="004914F0">
        <w:rPr>
          <w:rFonts w:ascii="Calibri" w:hAnsi="Calibri" w:cs="Arial"/>
          <w:sz w:val="20"/>
          <w:szCs w:val="20"/>
          <w:lang w:bidi="de-DE"/>
        </w:rPr>
        <w:t>»Mir bleibt doch nichts erspart!«</w:t>
      </w:r>
    </w:p>
    <w:p w14:paraId="758C16A5" w14:textId="456B5FF2" w:rsidR="00884EF8" w:rsidRPr="004914F0" w:rsidRDefault="0027729A" w:rsidP="0027729A">
      <w:pPr>
        <w:tabs>
          <w:tab w:val="left" w:pos="567"/>
        </w:tabs>
        <w:rPr>
          <w:rFonts w:ascii="Calibri" w:hAnsi="Calibri" w:cs="Arial"/>
          <w:sz w:val="20"/>
          <w:szCs w:val="20"/>
          <w:lang w:bidi="de-DE"/>
        </w:rPr>
      </w:pPr>
      <w:r w:rsidRPr="004914F0">
        <w:rPr>
          <w:rFonts w:ascii="Calibri" w:hAnsi="Calibri" w:cs="Arial"/>
          <w:b/>
          <w:sz w:val="20"/>
          <w:szCs w:val="20"/>
          <w:lang w:bidi="de-DE"/>
        </w:rPr>
        <w:t>Alle</w:t>
      </w:r>
      <w:r w:rsidR="00884EF8" w:rsidRPr="004914F0">
        <w:rPr>
          <w:rFonts w:ascii="Calibri" w:hAnsi="Calibri" w:cs="Arial"/>
          <w:sz w:val="20"/>
          <w:szCs w:val="20"/>
          <w:lang w:bidi="de-DE"/>
        </w:rPr>
        <w:t>:</w:t>
      </w:r>
      <w:r w:rsidRPr="004914F0">
        <w:rPr>
          <w:rFonts w:ascii="Calibri" w:hAnsi="Calibri" w:cs="Arial"/>
          <w:sz w:val="20"/>
          <w:szCs w:val="20"/>
          <w:lang w:bidi="de-DE"/>
        </w:rPr>
        <w:tab/>
      </w:r>
      <w:r w:rsidR="00884EF8" w:rsidRPr="004914F0">
        <w:rPr>
          <w:rFonts w:ascii="Calibri" w:hAnsi="Calibri" w:cs="Arial"/>
          <w:sz w:val="20"/>
          <w:szCs w:val="20"/>
          <w:lang w:bidi="de-DE"/>
        </w:rPr>
        <w:t xml:space="preserve">Und noch mal </w:t>
      </w:r>
      <w:proofErr w:type="spellStart"/>
      <w:r w:rsidR="00884EF8" w:rsidRPr="004914F0">
        <w:rPr>
          <w:rFonts w:ascii="Calibri" w:hAnsi="Calibri" w:cs="Arial"/>
          <w:sz w:val="20"/>
          <w:szCs w:val="20"/>
          <w:lang w:bidi="de-DE"/>
        </w:rPr>
        <w:t>g'schwinde</w:t>
      </w:r>
      <w:proofErr w:type="spellEnd"/>
      <w:r w:rsidR="00884EF8" w:rsidRPr="004914F0">
        <w:rPr>
          <w:rFonts w:ascii="Calibri" w:hAnsi="Calibri" w:cs="Arial"/>
          <w:sz w:val="20"/>
          <w:szCs w:val="20"/>
          <w:lang w:bidi="de-DE"/>
        </w:rPr>
        <w:t xml:space="preserve"> sagt er:</w:t>
      </w:r>
      <w:r w:rsidR="00884EF8" w:rsidRPr="004914F0">
        <w:rPr>
          <w:rFonts w:ascii="MS Gothic" w:eastAsia="MS Gothic" w:hAnsi="MS Gothic" w:cs="MS Gothic" w:hint="eastAsia"/>
          <w:sz w:val="20"/>
          <w:szCs w:val="20"/>
          <w:lang w:bidi="de-DE"/>
        </w:rPr>
        <w:t> </w:t>
      </w:r>
    </w:p>
    <w:p w14:paraId="1A4DADBB" w14:textId="77777777" w:rsidR="00884EF8" w:rsidRPr="004914F0" w:rsidRDefault="00884EF8" w:rsidP="00300DFF">
      <w:pPr>
        <w:spacing w:after="120"/>
        <w:ind w:left="567"/>
        <w:rPr>
          <w:rFonts w:ascii="Calibri" w:hAnsi="Calibri" w:cs="Arial"/>
          <w:sz w:val="20"/>
          <w:szCs w:val="20"/>
          <w:lang w:bidi="de-DE"/>
        </w:rPr>
      </w:pPr>
      <w:r w:rsidRPr="004914F0">
        <w:rPr>
          <w:rFonts w:ascii="Calibri" w:hAnsi="Calibri" w:cs="Arial"/>
          <w:sz w:val="20"/>
          <w:szCs w:val="20"/>
          <w:lang w:bidi="de-DE"/>
        </w:rPr>
        <w:t>»Mir bleibt doch nichts erspart!«</w:t>
      </w:r>
    </w:p>
    <w:p w14:paraId="501B9452" w14:textId="32F56ECD" w:rsidR="00445389" w:rsidRPr="004914F0" w:rsidRDefault="00B919C2" w:rsidP="00445389">
      <w:pPr>
        <w:keepNext/>
        <w:tabs>
          <w:tab w:val="left" w:pos="1134"/>
        </w:tabs>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Gregor</w:t>
      </w:r>
      <w:r w:rsidR="00445389" w:rsidRPr="004914F0">
        <w:rPr>
          <w:rFonts w:ascii="Calibri" w:hAnsi="Calibri" w:cs="Arial"/>
          <w:b/>
          <w:bCs/>
          <w:sz w:val="20"/>
          <w:szCs w:val="20"/>
          <w:lang w:bidi="de-DE"/>
        </w:rPr>
        <w:t xml:space="preserve"> </w:t>
      </w:r>
      <w:r w:rsidR="00445389" w:rsidRPr="004914F0">
        <w:rPr>
          <w:rFonts w:ascii="Calibri" w:hAnsi="Calibri" w:cs="Arial"/>
          <w:i/>
          <w:iCs/>
          <w:sz w:val="20"/>
          <w:szCs w:val="20"/>
          <w:lang w:bidi="de-DE"/>
        </w:rPr>
        <w:t xml:space="preserve">(gesprochen, </w:t>
      </w:r>
      <w:r w:rsidR="003B1102" w:rsidRPr="004914F0">
        <w:rPr>
          <w:rFonts w:ascii="Calibri" w:hAnsi="Calibri" w:cs="Arial"/>
          <w:i/>
          <w:iCs/>
          <w:sz w:val="20"/>
          <w:szCs w:val="20"/>
          <w:lang w:bidi="de-DE"/>
        </w:rPr>
        <w:t xml:space="preserve">sehr </w:t>
      </w:r>
      <w:r w:rsidR="00445389" w:rsidRPr="004914F0">
        <w:rPr>
          <w:rFonts w:ascii="Calibri" w:hAnsi="Calibri" w:cs="Arial"/>
          <w:i/>
          <w:iCs/>
          <w:sz w:val="20"/>
          <w:szCs w:val="20"/>
          <w:lang w:bidi="de-DE"/>
        </w:rPr>
        <w:t>ausdrucksstark):</w:t>
      </w:r>
      <w:r w:rsidR="00445389" w:rsidRPr="004914F0">
        <w:rPr>
          <w:rFonts w:ascii="Calibri" w:hAnsi="Calibri" w:cs="Arial"/>
          <w:sz w:val="20"/>
          <w:szCs w:val="20"/>
          <w:lang w:bidi="de-DE"/>
        </w:rPr>
        <w:t xml:space="preserve">  </w:t>
      </w:r>
    </w:p>
    <w:p w14:paraId="64C3185A" w14:textId="7A67DB96" w:rsidR="00F83D85" w:rsidRPr="004914F0" w:rsidRDefault="00445389" w:rsidP="00457783">
      <w:pPr>
        <w:keepNext/>
        <w:tabs>
          <w:tab w:val="left" w:pos="567"/>
        </w:tabs>
        <w:autoSpaceDE w:val="0"/>
        <w:autoSpaceDN w:val="0"/>
        <w:adjustRightInd w:val="0"/>
        <w:jc w:val="both"/>
        <w:rPr>
          <w:rFonts w:ascii="Calibri" w:hAnsi="Calibri" w:cs="Arial"/>
          <w:sz w:val="20"/>
          <w:szCs w:val="20"/>
          <w:lang w:bidi="de-DE"/>
        </w:rPr>
      </w:pPr>
      <w:r w:rsidRPr="004914F0">
        <w:rPr>
          <w:rFonts w:ascii="Calibri" w:hAnsi="Calibri" w:cs="Arial"/>
          <w:sz w:val="20"/>
          <w:szCs w:val="20"/>
          <w:lang w:bidi="de-DE"/>
        </w:rPr>
        <w:tab/>
      </w:r>
      <w:r w:rsidR="00DB2A77" w:rsidRPr="004914F0">
        <w:rPr>
          <w:rFonts w:ascii="Calibri" w:hAnsi="Calibri" w:cs="Arial"/>
          <w:sz w:val="20"/>
          <w:szCs w:val="20"/>
          <w:lang w:bidi="de-DE"/>
        </w:rPr>
        <w:t xml:space="preserve">Noch viel, viel </w:t>
      </w:r>
      <w:r w:rsidR="007400B8" w:rsidRPr="004914F0">
        <w:rPr>
          <w:rFonts w:ascii="Calibri" w:hAnsi="Calibri" w:cs="Arial"/>
          <w:sz w:val="20"/>
          <w:szCs w:val="20"/>
          <w:lang w:bidi="de-DE"/>
        </w:rPr>
        <w:t>BLUT</w:t>
      </w:r>
      <w:r w:rsidRPr="004914F0">
        <w:rPr>
          <w:rFonts w:ascii="Calibri" w:hAnsi="Calibri" w:cs="Arial"/>
          <w:sz w:val="20"/>
          <w:szCs w:val="20"/>
          <w:lang w:bidi="de-DE"/>
        </w:rPr>
        <w:t xml:space="preserve"> </w:t>
      </w:r>
      <w:r w:rsidR="00F83D85" w:rsidRPr="004914F0">
        <w:rPr>
          <w:rFonts w:ascii="Calibri" w:hAnsi="Calibri" w:cs="Arial"/>
          <w:sz w:val="20"/>
          <w:szCs w:val="20"/>
          <w:lang w:bidi="de-DE"/>
        </w:rPr>
        <w:t>sehn will ich</w:t>
      </w:r>
      <w:r w:rsidR="006B3CF1" w:rsidRPr="004914F0">
        <w:rPr>
          <w:rFonts w:ascii="Calibri" w:hAnsi="Calibri" w:cs="Arial"/>
          <w:sz w:val="20"/>
          <w:szCs w:val="20"/>
          <w:lang w:bidi="de-DE"/>
        </w:rPr>
        <w:t>!</w:t>
      </w:r>
    </w:p>
    <w:p w14:paraId="2B8A2AEF" w14:textId="1B0F4969" w:rsidR="00F83D85" w:rsidRPr="004914F0" w:rsidRDefault="0061615E" w:rsidP="003B6576">
      <w:pPr>
        <w:ind w:left="567"/>
        <w:rPr>
          <w:rFonts w:ascii="Calibri" w:hAnsi="Calibri" w:cs="Arial"/>
          <w:sz w:val="20"/>
          <w:szCs w:val="20"/>
          <w:lang w:bidi="de-DE"/>
        </w:rPr>
      </w:pPr>
      <w:r w:rsidRPr="004914F0">
        <w:rPr>
          <w:rFonts w:ascii="Calibri" w:hAnsi="Calibri" w:cs="Arial"/>
          <w:sz w:val="20"/>
          <w:szCs w:val="20"/>
          <w:lang w:bidi="de-DE"/>
        </w:rPr>
        <w:t>Ich</w:t>
      </w:r>
      <w:r w:rsidR="00F83D85" w:rsidRPr="004914F0">
        <w:rPr>
          <w:rFonts w:ascii="Calibri" w:hAnsi="Calibri" w:cs="Arial"/>
          <w:sz w:val="20"/>
          <w:szCs w:val="20"/>
          <w:lang w:bidi="de-DE"/>
        </w:rPr>
        <w:t xml:space="preserve"> </w:t>
      </w:r>
      <w:proofErr w:type="spellStart"/>
      <w:r w:rsidR="00F83D85" w:rsidRPr="004914F0">
        <w:rPr>
          <w:rFonts w:ascii="Calibri" w:hAnsi="Calibri" w:cs="Arial"/>
          <w:sz w:val="20"/>
          <w:szCs w:val="20"/>
          <w:lang w:bidi="de-DE"/>
        </w:rPr>
        <w:t>n</w:t>
      </w:r>
      <w:r w:rsidRPr="004914F0">
        <w:rPr>
          <w:rFonts w:ascii="Calibri" w:hAnsi="Calibri" w:cs="Arial"/>
          <w:sz w:val="20"/>
          <w:szCs w:val="20"/>
          <w:lang w:bidi="de-DE"/>
        </w:rPr>
        <w:t>eh</w:t>
      </w:r>
      <w:r w:rsidR="00F83D85" w:rsidRPr="004914F0">
        <w:rPr>
          <w:rFonts w:ascii="Calibri" w:hAnsi="Calibri" w:cs="Arial"/>
          <w:sz w:val="20"/>
          <w:szCs w:val="20"/>
          <w:lang w:bidi="de-DE"/>
        </w:rPr>
        <w:t>m</w:t>
      </w:r>
      <w:proofErr w:type="spellEnd"/>
      <w:r w:rsidR="00F83D85" w:rsidRPr="004914F0">
        <w:rPr>
          <w:rFonts w:ascii="Calibri" w:hAnsi="Calibri" w:cs="Arial"/>
          <w:sz w:val="20"/>
          <w:szCs w:val="20"/>
          <w:lang w:bidi="de-DE"/>
        </w:rPr>
        <w:t xml:space="preserve"> an </w:t>
      </w:r>
      <w:r w:rsidR="003B241A" w:rsidRPr="004914F0">
        <w:rPr>
          <w:rFonts w:ascii="Calibri" w:hAnsi="Calibri" w:cs="Arial"/>
          <w:sz w:val="20"/>
          <w:szCs w:val="20"/>
          <w:lang w:bidi="de-DE"/>
        </w:rPr>
        <w:t>Mord</w:t>
      </w:r>
      <w:r w:rsidRPr="004914F0">
        <w:rPr>
          <w:rFonts w:ascii="Calibri" w:hAnsi="Calibri" w:cs="Arial"/>
          <w:sz w:val="20"/>
          <w:szCs w:val="20"/>
          <w:lang w:bidi="de-DE"/>
        </w:rPr>
        <w:t>gier</w:t>
      </w:r>
      <w:r w:rsidR="00F83D85" w:rsidRPr="004914F0">
        <w:rPr>
          <w:rFonts w:ascii="Calibri" w:hAnsi="Calibri" w:cs="Arial"/>
          <w:sz w:val="20"/>
          <w:szCs w:val="20"/>
          <w:lang w:bidi="de-DE"/>
        </w:rPr>
        <w:t xml:space="preserve"> zu</w:t>
      </w:r>
      <w:r w:rsidRPr="004914F0">
        <w:rPr>
          <w:rFonts w:ascii="Calibri" w:hAnsi="Calibri" w:cs="Arial"/>
          <w:sz w:val="20"/>
          <w:szCs w:val="20"/>
          <w:lang w:bidi="de-DE"/>
        </w:rPr>
        <w:t>!</w:t>
      </w:r>
    </w:p>
    <w:p w14:paraId="6E9DDE6D" w14:textId="49AA70E8" w:rsidR="00F83D85" w:rsidRPr="004914F0" w:rsidRDefault="003B241A" w:rsidP="003B6576">
      <w:pPr>
        <w:ind w:left="567"/>
        <w:rPr>
          <w:rFonts w:ascii="Calibri" w:hAnsi="Calibri" w:cs="Arial"/>
          <w:sz w:val="20"/>
          <w:szCs w:val="20"/>
          <w:lang w:bidi="de-DE"/>
        </w:rPr>
      </w:pPr>
      <w:proofErr w:type="spellStart"/>
      <w:r w:rsidRPr="004914F0">
        <w:rPr>
          <w:rFonts w:ascii="Calibri" w:hAnsi="Calibri" w:cs="Arial"/>
          <w:sz w:val="20"/>
          <w:szCs w:val="20"/>
          <w:lang w:bidi="de-DE"/>
        </w:rPr>
        <w:t>J</w:t>
      </w:r>
      <w:r w:rsidR="00F83D85" w:rsidRPr="004914F0">
        <w:rPr>
          <w:rFonts w:ascii="Calibri" w:hAnsi="Calibri" w:cs="Arial"/>
          <w:sz w:val="20"/>
          <w:szCs w:val="20"/>
          <w:lang w:bidi="de-DE"/>
        </w:rPr>
        <w:t>ustament</w:t>
      </w:r>
      <w:proofErr w:type="spellEnd"/>
      <w:r w:rsidR="00F83D85" w:rsidRPr="004914F0">
        <w:rPr>
          <w:rFonts w:ascii="Calibri" w:hAnsi="Calibri" w:cs="Arial"/>
          <w:sz w:val="20"/>
          <w:szCs w:val="20"/>
          <w:lang w:bidi="de-DE"/>
        </w:rPr>
        <w:t xml:space="preserve"> </w:t>
      </w:r>
      <w:r w:rsidRPr="004914F0">
        <w:rPr>
          <w:rFonts w:ascii="Calibri" w:hAnsi="Calibri" w:cs="Arial"/>
          <w:sz w:val="20"/>
          <w:szCs w:val="20"/>
          <w:lang w:bidi="de-DE"/>
        </w:rPr>
        <w:t>den Krieg jetzt</w:t>
      </w:r>
      <w:r w:rsidR="00300CB7" w:rsidRPr="004914F0">
        <w:rPr>
          <w:rFonts w:ascii="Calibri" w:hAnsi="Calibri" w:cs="Arial"/>
          <w:sz w:val="20"/>
          <w:szCs w:val="20"/>
          <w:lang w:bidi="de-DE"/>
        </w:rPr>
        <w:t xml:space="preserve"> will ich</w:t>
      </w:r>
      <w:r w:rsidR="00C9377F" w:rsidRPr="004914F0">
        <w:rPr>
          <w:rFonts w:ascii="Calibri" w:hAnsi="Calibri" w:cs="Arial"/>
          <w:sz w:val="20"/>
          <w:szCs w:val="20"/>
          <w:lang w:bidi="de-DE"/>
        </w:rPr>
        <w:t>,</w:t>
      </w:r>
    </w:p>
    <w:p w14:paraId="396AE001" w14:textId="28A08E50" w:rsidR="00F83D85" w:rsidRPr="004914F0" w:rsidRDefault="005A0C51" w:rsidP="003B6576">
      <w:pPr>
        <w:ind w:left="567"/>
        <w:rPr>
          <w:rFonts w:ascii="Calibri" w:hAnsi="Calibri" w:cs="Arial"/>
          <w:sz w:val="20"/>
          <w:szCs w:val="20"/>
          <w:lang w:bidi="de-DE"/>
        </w:rPr>
      </w:pPr>
      <w:r w:rsidRPr="004914F0">
        <w:rPr>
          <w:rFonts w:ascii="Calibri" w:hAnsi="Calibri" w:cs="Arial"/>
          <w:sz w:val="20"/>
          <w:szCs w:val="20"/>
          <w:lang w:bidi="de-DE"/>
        </w:rPr>
        <w:t xml:space="preserve">nur </w:t>
      </w:r>
      <w:r w:rsidR="003B241A" w:rsidRPr="004914F0">
        <w:rPr>
          <w:rFonts w:ascii="Calibri" w:hAnsi="Calibri" w:cs="Arial"/>
          <w:sz w:val="20"/>
          <w:szCs w:val="20"/>
          <w:lang w:bidi="de-DE"/>
        </w:rPr>
        <w:t>der</w:t>
      </w:r>
      <w:r w:rsidR="00F044B8" w:rsidRPr="004914F0">
        <w:rPr>
          <w:rFonts w:ascii="Calibri" w:hAnsi="Calibri" w:cs="Arial"/>
          <w:sz w:val="20"/>
          <w:szCs w:val="20"/>
          <w:lang w:bidi="de-DE"/>
        </w:rPr>
        <w:t xml:space="preserve"> </w:t>
      </w:r>
      <w:r w:rsidR="003B241A" w:rsidRPr="004914F0">
        <w:rPr>
          <w:rFonts w:ascii="Calibri" w:hAnsi="Calibri" w:cs="Arial"/>
          <w:sz w:val="20"/>
          <w:szCs w:val="20"/>
          <w:lang w:bidi="de-DE"/>
        </w:rPr>
        <w:t>Tod</w:t>
      </w:r>
      <w:r w:rsidR="00F044B8" w:rsidRPr="004914F0">
        <w:rPr>
          <w:rFonts w:ascii="Calibri" w:hAnsi="Calibri" w:cs="Arial"/>
          <w:sz w:val="20"/>
          <w:szCs w:val="20"/>
          <w:lang w:bidi="de-DE"/>
        </w:rPr>
        <w:t xml:space="preserve"> </w:t>
      </w:r>
      <w:r w:rsidR="003B241A" w:rsidRPr="004914F0">
        <w:rPr>
          <w:rFonts w:ascii="Calibri" w:hAnsi="Calibri" w:cs="Arial"/>
          <w:sz w:val="20"/>
          <w:szCs w:val="20"/>
          <w:lang w:bidi="de-DE"/>
        </w:rPr>
        <w:t xml:space="preserve">bringt </w:t>
      </w:r>
      <w:proofErr w:type="spellStart"/>
      <w:r w:rsidR="003B241A" w:rsidRPr="004914F0">
        <w:rPr>
          <w:rFonts w:ascii="Calibri" w:hAnsi="Calibri" w:cs="Arial"/>
          <w:sz w:val="20"/>
          <w:szCs w:val="20"/>
          <w:lang w:bidi="de-DE"/>
        </w:rPr>
        <w:t>ew'ge</w:t>
      </w:r>
      <w:proofErr w:type="spellEnd"/>
      <w:r w:rsidR="005E7C85" w:rsidRPr="004914F0">
        <w:rPr>
          <w:rFonts w:ascii="Calibri" w:hAnsi="Calibri" w:cs="Arial"/>
          <w:sz w:val="20"/>
          <w:szCs w:val="20"/>
          <w:lang w:bidi="de-DE"/>
        </w:rPr>
        <w:t xml:space="preserve"> </w:t>
      </w:r>
      <w:r w:rsidR="003B241A" w:rsidRPr="004914F0">
        <w:rPr>
          <w:rFonts w:ascii="Calibri" w:hAnsi="Calibri" w:cs="Arial"/>
          <w:sz w:val="20"/>
          <w:szCs w:val="20"/>
          <w:lang w:bidi="de-DE"/>
        </w:rPr>
        <w:t>Ruh</w:t>
      </w:r>
      <w:r w:rsidR="00F83D85" w:rsidRPr="004914F0">
        <w:rPr>
          <w:rFonts w:ascii="Calibri" w:hAnsi="Calibri" w:cs="Arial"/>
          <w:sz w:val="20"/>
          <w:szCs w:val="20"/>
          <w:lang w:bidi="de-DE"/>
        </w:rPr>
        <w:t>!</w:t>
      </w:r>
    </w:p>
    <w:p w14:paraId="54204920" w14:textId="77777777" w:rsidR="00F83D85" w:rsidRPr="004914F0" w:rsidRDefault="00F83D85" w:rsidP="003B6576">
      <w:pPr>
        <w:ind w:left="567"/>
        <w:rPr>
          <w:rFonts w:ascii="Calibri" w:hAnsi="Calibri" w:cs="Arial"/>
          <w:sz w:val="20"/>
          <w:szCs w:val="20"/>
          <w:lang w:bidi="de-DE"/>
        </w:rPr>
      </w:pPr>
      <w:r w:rsidRPr="004914F0">
        <w:rPr>
          <w:rFonts w:ascii="Calibri" w:hAnsi="Calibri" w:cs="Arial"/>
          <w:sz w:val="20"/>
          <w:szCs w:val="20"/>
          <w:lang w:bidi="de-DE"/>
        </w:rPr>
        <w:t>Noch bin ich ja der Alte,</w:t>
      </w:r>
    </w:p>
    <w:p w14:paraId="75A22464" w14:textId="0D9915B8" w:rsidR="00F83D85" w:rsidRPr="004914F0" w:rsidRDefault="005E7C85" w:rsidP="003B6576">
      <w:pPr>
        <w:ind w:left="567"/>
        <w:rPr>
          <w:rFonts w:ascii="Calibri" w:hAnsi="Calibri" w:cs="Arial"/>
          <w:sz w:val="20"/>
          <w:szCs w:val="20"/>
          <w:lang w:bidi="de-DE"/>
        </w:rPr>
      </w:pPr>
      <w:r w:rsidRPr="004914F0">
        <w:rPr>
          <w:rFonts w:ascii="Calibri" w:hAnsi="Calibri" w:cs="Arial"/>
          <w:sz w:val="20"/>
          <w:szCs w:val="20"/>
          <w:lang w:bidi="de-DE"/>
        </w:rPr>
        <w:t>ein Helm</w:t>
      </w:r>
      <w:r w:rsidR="00F83D85" w:rsidRPr="004914F0">
        <w:rPr>
          <w:rFonts w:ascii="Calibri" w:hAnsi="Calibri" w:cs="Arial"/>
          <w:sz w:val="20"/>
          <w:szCs w:val="20"/>
          <w:lang w:bidi="de-DE"/>
        </w:rPr>
        <w:t xml:space="preserve"> den Kopf behaart.</w:t>
      </w:r>
    </w:p>
    <w:p w14:paraId="3EAA246C" w14:textId="0F50B6F6" w:rsidR="006B3CF1" w:rsidRPr="004914F0" w:rsidRDefault="00271F3F" w:rsidP="003B6576">
      <w:pPr>
        <w:ind w:left="567"/>
        <w:rPr>
          <w:rFonts w:ascii="Calibri" w:hAnsi="Calibri" w:cs="Arial"/>
          <w:sz w:val="20"/>
          <w:szCs w:val="20"/>
          <w:lang w:bidi="de-DE"/>
        </w:rPr>
      </w:pPr>
      <w:r w:rsidRPr="004914F0">
        <w:rPr>
          <w:rFonts w:ascii="Calibri" w:hAnsi="Calibri" w:cs="Arial"/>
          <w:sz w:val="20"/>
          <w:szCs w:val="20"/>
          <w:lang w:bidi="de-DE"/>
        </w:rPr>
        <w:t>Der Welt</w:t>
      </w:r>
      <w:r w:rsidR="006B3CF1" w:rsidRPr="004914F0">
        <w:rPr>
          <w:rFonts w:ascii="Calibri" w:hAnsi="Calibri" w:cs="Arial"/>
          <w:sz w:val="20"/>
          <w:szCs w:val="20"/>
          <w:lang w:bidi="de-DE"/>
        </w:rPr>
        <w:t xml:space="preserve"> mich Gott erhalte!</w:t>
      </w:r>
    </w:p>
    <w:p w14:paraId="20441030" w14:textId="75B11904" w:rsidR="006B3CF1" w:rsidRPr="004914F0" w:rsidRDefault="007D58BA" w:rsidP="003B6576">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so</w:t>
      </w:r>
      <w:r w:rsidR="007B15BC" w:rsidRPr="004914F0">
        <w:rPr>
          <w:rFonts w:ascii="Calibri" w:hAnsi="Calibri" w:cs="Arial"/>
          <w:sz w:val="20"/>
          <w:szCs w:val="20"/>
          <w:lang w:bidi="de-DE"/>
        </w:rPr>
        <w:t xml:space="preserve"> </w:t>
      </w:r>
      <w:r w:rsidR="001C59B4" w:rsidRPr="004914F0">
        <w:rPr>
          <w:rFonts w:ascii="Calibri" w:hAnsi="Calibri" w:cs="Arial"/>
          <w:sz w:val="20"/>
          <w:szCs w:val="20"/>
          <w:lang w:bidi="de-DE"/>
        </w:rPr>
        <w:t xml:space="preserve">bleibt </w:t>
      </w:r>
      <w:r w:rsidR="002155B9" w:rsidRPr="004914F0">
        <w:rPr>
          <w:rFonts w:ascii="Calibri" w:hAnsi="Calibri" w:cs="Arial"/>
          <w:sz w:val="20"/>
          <w:szCs w:val="20"/>
          <w:lang w:bidi="de-DE"/>
        </w:rPr>
        <w:t xml:space="preserve">ihr </w:t>
      </w:r>
      <w:r w:rsidR="006B3CF1" w:rsidRPr="004914F0">
        <w:rPr>
          <w:rFonts w:ascii="Calibri" w:hAnsi="Calibri" w:cs="Arial"/>
          <w:sz w:val="20"/>
          <w:szCs w:val="20"/>
          <w:lang w:bidi="de-DE"/>
        </w:rPr>
        <w:t>nichts erspart</w:t>
      </w:r>
      <w:r w:rsidR="00DA69E2" w:rsidRPr="004914F0">
        <w:rPr>
          <w:rFonts w:ascii="Calibri" w:hAnsi="Calibri" w:cs="Arial"/>
          <w:sz w:val="20"/>
          <w:szCs w:val="20"/>
          <w:lang w:bidi="de-DE"/>
        </w:rPr>
        <w:t>!</w:t>
      </w:r>
    </w:p>
    <w:p w14:paraId="43508B03" w14:textId="52C36C89" w:rsidR="001C59B4" w:rsidRPr="004914F0" w:rsidRDefault="001C59B4" w:rsidP="001C59B4">
      <w:pPr>
        <w:tabs>
          <w:tab w:val="left" w:pos="567"/>
        </w:tabs>
        <w:rPr>
          <w:rFonts w:ascii="Calibri" w:hAnsi="Calibri" w:cs="Arial"/>
          <w:sz w:val="20"/>
          <w:szCs w:val="20"/>
          <w:lang w:bidi="de-DE"/>
        </w:rPr>
      </w:pPr>
      <w:r w:rsidRPr="004914F0">
        <w:rPr>
          <w:rFonts w:ascii="Calibri" w:hAnsi="Calibri" w:cs="Arial"/>
          <w:b/>
          <w:sz w:val="20"/>
          <w:szCs w:val="20"/>
          <w:lang w:bidi="de-DE"/>
        </w:rPr>
        <w:t>Alle</w:t>
      </w:r>
      <w:r w:rsidRPr="004914F0">
        <w:rPr>
          <w:rFonts w:ascii="Calibri" w:hAnsi="Calibri" w:cs="Arial"/>
          <w:sz w:val="20"/>
          <w:szCs w:val="20"/>
          <w:lang w:bidi="de-DE"/>
        </w:rPr>
        <w:t>:</w:t>
      </w:r>
      <w:r w:rsidR="003C0DB7" w:rsidRPr="004914F0">
        <w:rPr>
          <w:rFonts w:ascii="Calibri" w:hAnsi="Calibri" w:cs="Arial"/>
          <w:sz w:val="20"/>
          <w:szCs w:val="20"/>
          <w:lang w:bidi="de-DE"/>
        </w:rPr>
        <w:t xml:space="preserve"> </w:t>
      </w:r>
      <w:r w:rsidRPr="004914F0">
        <w:rPr>
          <w:rFonts w:ascii="Calibri" w:hAnsi="Calibri" w:cs="Arial"/>
          <w:sz w:val="20"/>
          <w:szCs w:val="20"/>
          <w:lang w:bidi="de-DE"/>
        </w:rPr>
        <w:tab/>
        <w:t>Gott ihn de</w:t>
      </w:r>
      <w:r w:rsidR="00271F3F" w:rsidRPr="004914F0">
        <w:rPr>
          <w:rFonts w:ascii="Calibri" w:hAnsi="Calibri" w:cs="Arial"/>
          <w:sz w:val="20"/>
          <w:szCs w:val="20"/>
          <w:lang w:bidi="de-DE"/>
        </w:rPr>
        <w:t xml:space="preserve">r Welt </w:t>
      </w:r>
      <w:r w:rsidRPr="004914F0">
        <w:rPr>
          <w:rFonts w:ascii="Calibri" w:hAnsi="Calibri" w:cs="Arial"/>
          <w:sz w:val="20"/>
          <w:szCs w:val="20"/>
          <w:lang w:bidi="de-DE"/>
        </w:rPr>
        <w:t>erhalte!</w:t>
      </w:r>
    </w:p>
    <w:p w14:paraId="7E6D34A3" w14:textId="414A04D2" w:rsidR="001C59B4" w:rsidRPr="004914F0" w:rsidRDefault="001C59B4" w:rsidP="00300DFF">
      <w:pPr>
        <w:spacing w:after="120"/>
        <w:ind w:left="567"/>
        <w:rPr>
          <w:rFonts w:ascii="Calibri" w:hAnsi="Calibri" w:cs="Arial"/>
          <w:sz w:val="20"/>
          <w:szCs w:val="20"/>
          <w:lang w:bidi="de-DE"/>
        </w:rPr>
      </w:pPr>
      <w:r w:rsidRPr="004914F0">
        <w:rPr>
          <w:rFonts w:ascii="Calibri" w:hAnsi="Calibri" w:cs="Arial"/>
          <w:sz w:val="20"/>
          <w:szCs w:val="20"/>
          <w:lang w:bidi="de-DE"/>
        </w:rPr>
        <w:t>d</w:t>
      </w:r>
      <w:r w:rsidR="007D0D54" w:rsidRPr="004914F0">
        <w:rPr>
          <w:rFonts w:ascii="Calibri" w:hAnsi="Calibri" w:cs="Arial"/>
          <w:sz w:val="20"/>
          <w:szCs w:val="20"/>
          <w:lang w:bidi="de-DE"/>
        </w:rPr>
        <w:t>a</w:t>
      </w:r>
      <w:r w:rsidRPr="004914F0">
        <w:rPr>
          <w:rFonts w:ascii="Calibri" w:hAnsi="Calibri" w:cs="Arial"/>
          <w:sz w:val="20"/>
          <w:szCs w:val="20"/>
          <w:lang w:bidi="de-DE"/>
        </w:rPr>
        <w:t xml:space="preserve">nn bleibt </w:t>
      </w:r>
      <w:r w:rsidR="007D0D54" w:rsidRPr="004914F0">
        <w:rPr>
          <w:rFonts w:ascii="Calibri" w:hAnsi="Calibri" w:cs="Arial"/>
          <w:sz w:val="20"/>
          <w:szCs w:val="20"/>
          <w:lang w:bidi="de-DE"/>
        </w:rPr>
        <w:t xml:space="preserve">uns </w:t>
      </w:r>
      <w:r w:rsidRPr="004914F0">
        <w:rPr>
          <w:rFonts w:ascii="Calibri" w:hAnsi="Calibri" w:cs="Arial"/>
          <w:sz w:val="20"/>
          <w:szCs w:val="20"/>
          <w:lang w:bidi="de-DE"/>
        </w:rPr>
        <w:t>nichts erspart!</w:t>
      </w:r>
    </w:p>
    <w:p w14:paraId="33CED596" w14:textId="3CB40373" w:rsidR="00540949" w:rsidRPr="004914F0" w:rsidRDefault="00457783" w:rsidP="00540949">
      <w:pPr>
        <w:keepNext/>
        <w:tabs>
          <w:tab w:val="left" w:pos="1134"/>
        </w:tabs>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Alle</w:t>
      </w:r>
      <w:r w:rsidR="00030280" w:rsidRPr="004914F0">
        <w:rPr>
          <w:rFonts w:ascii="Calibri" w:hAnsi="Calibri" w:cs="Arial"/>
          <w:sz w:val="20"/>
          <w:szCs w:val="20"/>
          <w:lang w:bidi="de-DE"/>
        </w:rPr>
        <w:t xml:space="preserve"> </w:t>
      </w:r>
      <w:r w:rsidR="00540949" w:rsidRPr="004914F0">
        <w:rPr>
          <w:rFonts w:ascii="Calibri" w:hAnsi="Calibri" w:cs="Arial"/>
          <w:i/>
          <w:sz w:val="20"/>
          <w:szCs w:val="20"/>
          <w:lang w:bidi="de-DE"/>
        </w:rPr>
        <w:t xml:space="preserve">(zur Melodie von </w:t>
      </w:r>
      <w:r w:rsidR="00A823E9" w:rsidRPr="004914F0">
        <w:rPr>
          <w:rFonts w:ascii="Calibri" w:hAnsi="Calibri" w:cs="Arial"/>
          <w:i/>
          <w:sz w:val="20"/>
          <w:szCs w:val="20"/>
          <w:lang w:bidi="de-DE"/>
        </w:rPr>
        <w:t>»</w:t>
      </w:r>
      <w:r w:rsidR="00540949" w:rsidRPr="004914F0">
        <w:rPr>
          <w:rFonts w:ascii="Calibri" w:hAnsi="Calibri" w:cs="Arial"/>
          <w:i/>
          <w:sz w:val="20"/>
          <w:szCs w:val="20"/>
          <w:lang w:bidi="de-DE"/>
        </w:rPr>
        <w:t>Gott erhalte)</w:t>
      </w:r>
      <w:r w:rsidR="00030280" w:rsidRPr="004914F0">
        <w:rPr>
          <w:rFonts w:ascii="Calibri" w:hAnsi="Calibri" w:cs="Arial"/>
          <w:i/>
          <w:sz w:val="20"/>
          <w:szCs w:val="20"/>
          <w:lang w:bidi="de-DE"/>
        </w:rPr>
        <w:t>:</w:t>
      </w:r>
    </w:p>
    <w:p w14:paraId="20E4AC91" w14:textId="3F1D44F9" w:rsidR="00540949" w:rsidRPr="004914F0" w:rsidRDefault="00540949" w:rsidP="00540949">
      <w:pPr>
        <w:ind w:left="567"/>
        <w:rPr>
          <w:rFonts w:ascii="Calibri" w:hAnsi="Calibri" w:cs="Arial"/>
          <w:sz w:val="20"/>
          <w:szCs w:val="20"/>
          <w:lang w:bidi="de-DE"/>
        </w:rPr>
      </w:pPr>
      <w:r w:rsidRPr="004914F0">
        <w:rPr>
          <w:rFonts w:ascii="Calibri" w:hAnsi="Calibri" w:cs="Arial"/>
          <w:sz w:val="20"/>
          <w:szCs w:val="20"/>
          <w:lang w:bidi="de-DE"/>
        </w:rPr>
        <w:t>Gott erhalte</w:t>
      </w:r>
      <w:r w:rsidR="001073DD" w:rsidRPr="004914F0">
        <w:rPr>
          <w:rFonts w:ascii="Calibri" w:hAnsi="Calibri" w:cs="Arial"/>
          <w:sz w:val="20"/>
          <w:szCs w:val="20"/>
          <w:lang w:bidi="de-DE"/>
        </w:rPr>
        <w:t>,</w:t>
      </w:r>
      <w:r w:rsidRPr="004914F0">
        <w:rPr>
          <w:rFonts w:ascii="Calibri" w:hAnsi="Calibri" w:cs="Arial"/>
          <w:sz w:val="20"/>
          <w:szCs w:val="20"/>
          <w:lang w:bidi="de-DE"/>
        </w:rPr>
        <w:t xml:space="preserve"> </w:t>
      </w:r>
      <w:r w:rsidR="005F1815" w:rsidRPr="004914F0">
        <w:rPr>
          <w:rFonts w:ascii="Calibri" w:hAnsi="Calibri" w:cs="Arial"/>
          <w:sz w:val="20"/>
          <w:szCs w:val="20"/>
          <w:lang w:bidi="de-DE"/>
        </w:rPr>
        <w:t>Gott beschütze</w:t>
      </w:r>
      <w:r w:rsidRPr="004914F0">
        <w:rPr>
          <w:rFonts w:ascii="Calibri" w:hAnsi="Calibri" w:cs="Arial"/>
          <w:sz w:val="20"/>
          <w:szCs w:val="20"/>
          <w:lang w:bidi="de-DE"/>
        </w:rPr>
        <w:t>!</w:t>
      </w:r>
    </w:p>
    <w:p w14:paraId="7FBCFEAE" w14:textId="5633FEB4" w:rsidR="00540949" w:rsidRPr="004914F0" w:rsidRDefault="00540949" w:rsidP="009B17FC">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Noch ist es nicht an de</w:t>
      </w:r>
      <w:r w:rsidR="00D121AF" w:rsidRPr="004914F0">
        <w:rPr>
          <w:rFonts w:ascii="Calibri" w:hAnsi="Calibri" w:cs="Arial"/>
          <w:sz w:val="20"/>
          <w:szCs w:val="20"/>
          <w:lang w:bidi="de-DE"/>
        </w:rPr>
        <w:t>–</w:t>
      </w:r>
      <w:r w:rsidRPr="004914F0">
        <w:rPr>
          <w:rFonts w:ascii="Calibri" w:hAnsi="Calibri" w:cs="Arial"/>
          <w:sz w:val="20"/>
          <w:szCs w:val="20"/>
          <w:lang w:bidi="de-DE"/>
        </w:rPr>
        <w:t>r Zeit,</w:t>
      </w:r>
    </w:p>
    <w:p w14:paraId="10834868" w14:textId="4B8F53E3" w:rsidR="00540949" w:rsidRPr="004914F0" w:rsidRDefault="00B919C2" w:rsidP="00D121AF">
      <w:pPr>
        <w:rPr>
          <w:rFonts w:ascii="Calibri" w:hAnsi="Calibri" w:cs="Arial"/>
          <w:i/>
          <w:sz w:val="20"/>
          <w:szCs w:val="20"/>
          <w:lang w:bidi="de-DE"/>
        </w:rPr>
      </w:pPr>
      <w:r w:rsidRPr="004914F0">
        <w:rPr>
          <w:rFonts w:ascii="Calibri" w:hAnsi="Calibri" w:cs="Arial"/>
          <w:b/>
          <w:bCs/>
          <w:sz w:val="20"/>
          <w:szCs w:val="20"/>
          <w:lang w:bidi="de-DE"/>
        </w:rPr>
        <w:t>Gregor</w:t>
      </w:r>
      <w:r w:rsidR="00D121AF" w:rsidRPr="004914F0">
        <w:rPr>
          <w:rFonts w:ascii="Calibri" w:hAnsi="Calibri" w:cs="Arial"/>
          <w:b/>
          <w:bCs/>
          <w:iCs/>
          <w:sz w:val="20"/>
          <w:szCs w:val="20"/>
          <w:lang w:bidi="de-DE"/>
        </w:rPr>
        <w:t>:</w:t>
      </w:r>
      <w:r w:rsidR="00D121AF" w:rsidRPr="004914F0">
        <w:rPr>
          <w:rFonts w:ascii="Calibri" w:hAnsi="Calibri" w:cs="Arial"/>
          <w:i/>
          <w:sz w:val="20"/>
          <w:szCs w:val="20"/>
          <w:lang w:bidi="de-DE"/>
        </w:rPr>
        <w:t xml:space="preserve"> </w:t>
      </w:r>
      <w:r w:rsidR="00540949" w:rsidRPr="004914F0">
        <w:rPr>
          <w:rFonts w:ascii="Calibri" w:hAnsi="Calibri" w:cs="Arial"/>
          <w:i/>
          <w:sz w:val="20"/>
          <w:szCs w:val="20"/>
          <w:lang w:bidi="de-DE"/>
        </w:rPr>
        <w:t>(gesprochen:)</w:t>
      </w:r>
    </w:p>
    <w:p w14:paraId="177D868A" w14:textId="77777777" w:rsidR="00540949" w:rsidRPr="004914F0" w:rsidRDefault="00540949" w:rsidP="00540949">
      <w:pPr>
        <w:ind w:left="567"/>
        <w:rPr>
          <w:rFonts w:ascii="Calibri" w:hAnsi="Calibri" w:cs="Arial"/>
          <w:sz w:val="20"/>
          <w:szCs w:val="20"/>
          <w:lang w:bidi="de-DE"/>
        </w:rPr>
      </w:pPr>
      <w:r w:rsidRPr="004914F0">
        <w:rPr>
          <w:rFonts w:ascii="Calibri" w:hAnsi="Calibri" w:cs="Arial"/>
          <w:sz w:val="20"/>
          <w:szCs w:val="20"/>
          <w:lang w:bidi="de-DE"/>
        </w:rPr>
        <w:t>»Es war sehr schön!« zu sagen,</w:t>
      </w:r>
    </w:p>
    <w:p w14:paraId="459F1DEB" w14:textId="77777777" w:rsidR="00540949" w:rsidRPr="004914F0" w:rsidRDefault="00540949" w:rsidP="009B17FC">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»Es hat mich sehr gefreut!«.</w:t>
      </w:r>
    </w:p>
    <w:p w14:paraId="662AFB79" w14:textId="1818B791" w:rsidR="00540949" w:rsidRPr="004914F0" w:rsidRDefault="000C74D1" w:rsidP="0094247F">
      <w:pPr>
        <w:rPr>
          <w:rFonts w:ascii="Calibri" w:hAnsi="Calibri" w:cs="Arial"/>
          <w:sz w:val="20"/>
          <w:szCs w:val="20"/>
          <w:lang w:bidi="de-DE"/>
        </w:rPr>
      </w:pPr>
      <w:r w:rsidRPr="004914F0">
        <w:rPr>
          <w:rFonts w:asciiTheme="majorHAnsi" w:hAnsiTheme="majorHAnsi"/>
          <w:b/>
          <w:spacing w:val="-4"/>
          <w:sz w:val="20"/>
          <w:szCs w:val="20"/>
        </w:rPr>
        <w:t>Sascha</w:t>
      </w:r>
      <w:r w:rsidR="0094247F" w:rsidRPr="004914F0">
        <w:rPr>
          <w:rFonts w:ascii="Calibri" w:hAnsi="Calibri" w:cs="Arial"/>
          <w:b/>
          <w:bCs/>
          <w:sz w:val="20"/>
          <w:szCs w:val="20"/>
          <w:lang w:bidi="de-DE"/>
        </w:rPr>
        <w:t xml:space="preserve">: </w:t>
      </w:r>
      <w:r w:rsidR="00540949" w:rsidRPr="004914F0">
        <w:rPr>
          <w:rFonts w:ascii="Calibri" w:hAnsi="Calibri" w:cs="Arial"/>
          <w:sz w:val="20"/>
          <w:szCs w:val="20"/>
          <w:lang w:bidi="de-DE"/>
        </w:rPr>
        <w:t xml:space="preserve">Die Welt </w:t>
      </w:r>
      <w:proofErr w:type="spellStart"/>
      <w:r w:rsidR="00540949" w:rsidRPr="004914F0">
        <w:rPr>
          <w:rFonts w:ascii="Calibri" w:hAnsi="Calibri" w:cs="Arial"/>
          <w:sz w:val="20"/>
          <w:szCs w:val="20"/>
          <w:lang w:bidi="de-DE"/>
        </w:rPr>
        <w:t>muß</w:t>
      </w:r>
      <w:proofErr w:type="spellEnd"/>
      <w:r w:rsidR="00540949" w:rsidRPr="004914F0">
        <w:rPr>
          <w:rFonts w:ascii="Calibri" w:hAnsi="Calibri" w:cs="Arial"/>
          <w:sz w:val="20"/>
          <w:szCs w:val="20"/>
          <w:lang w:bidi="de-DE"/>
        </w:rPr>
        <w:t xml:space="preserve"> erst verzweifeln,</w:t>
      </w:r>
    </w:p>
    <w:p w14:paraId="19FE4061" w14:textId="72D0103C" w:rsidR="00540949" w:rsidRPr="004914F0" w:rsidRDefault="00540949" w:rsidP="00540949">
      <w:pPr>
        <w:ind w:left="567"/>
        <w:rPr>
          <w:rFonts w:ascii="Calibri" w:hAnsi="Calibri" w:cs="Arial"/>
          <w:sz w:val="20"/>
          <w:szCs w:val="20"/>
          <w:lang w:bidi="de-DE"/>
        </w:rPr>
      </w:pPr>
      <w:r w:rsidRPr="004914F0">
        <w:rPr>
          <w:rFonts w:ascii="Calibri" w:hAnsi="Calibri" w:cs="Arial"/>
          <w:sz w:val="20"/>
          <w:szCs w:val="20"/>
          <w:lang w:bidi="de-DE"/>
        </w:rPr>
        <w:t xml:space="preserve">worauf </w:t>
      </w:r>
      <w:r w:rsidR="0094247F" w:rsidRPr="004914F0">
        <w:rPr>
          <w:rFonts w:ascii="Calibri" w:hAnsi="Calibri" w:cs="Arial"/>
          <w:sz w:val="20"/>
          <w:szCs w:val="20"/>
          <w:lang w:bidi="de-DE"/>
        </w:rPr>
        <w:t>er</w:t>
      </w:r>
      <w:r w:rsidRPr="004914F0">
        <w:rPr>
          <w:rFonts w:ascii="Calibri" w:hAnsi="Calibri" w:cs="Arial"/>
          <w:sz w:val="20"/>
          <w:szCs w:val="20"/>
          <w:lang w:bidi="de-DE"/>
        </w:rPr>
        <w:t xml:space="preserve"> gierig wart.</w:t>
      </w:r>
    </w:p>
    <w:p w14:paraId="49F88089" w14:textId="403143C0" w:rsidR="00540949" w:rsidRPr="004914F0" w:rsidRDefault="00540949" w:rsidP="00540949">
      <w:pPr>
        <w:ind w:left="567"/>
        <w:rPr>
          <w:rFonts w:ascii="Calibri" w:hAnsi="Calibri" w:cs="Arial"/>
          <w:sz w:val="20"/>
          <w:szCs w:val="20"/>
          <w:lang w:bidi="de-DE"/>
        </w:rPr>
      </w:pPr>
      <w:r w:rsidRPr="004914F0">
        <w:rPr>
          <w:rFonts w:ascii="Calibri" w:hAnsi="Calibri" w:cs="Arial"/>
          <w:sz w:val="20"/>
          <w:szCs w:val="20"/>
          <w:lang w:bidi="de-DE"/>
        </w:rPr>
        <w:t xml:space="preserve">Dann </w:t>
      </w:r>
      <w:proofErr w:type="spellStart"/>
      <w:r w:rsidRPr="004914F0">
        <w:rPr>
          <w:rFonts w:ascii="Calibri" w:hAnsi="Calibri" w:cs="Arial"/>
          <w:sz w:val="20"/>
          <w:szCs w:val="20"/>
          <w:lang w:bidi="de-DE"/>
        </w:rPr>
        <w:t>jagts</w:t>
      </w:r>
      <w:proofErr w:type="spellEnd"/>
      <w:r w:rsidRPr="004914F0">
        <w:rPr>
          <w:rFonts w:ascii="Calibri" w:hAnsi="Calibri" w:cs="Arial"/>
          <w:sz w:val="20"/>
          <w:szCs w:val="20"/>
          <w:lang w:bidi="de-DE"/>
        </w:rPr>
        <w:t xml:space="preserve"> </w:t>
      </w:r>
      <w:r w:rsidR="0094247F" w:rsidRPr="004914F0">
        <w:rPr>
          <w:rFonts w:ascii="Calibri" w:hAnsi="Calibri" w:cs="Arial"/>
          <w:sz w:val="20"/>
          <w:szCs w:val="20"/>
          <w:lang w:bidi="de-DE"/>
        </w:rPr>
        <w:t>ihn</w:t>
      </w:r>
      <w:r w:rsidRPr="004914F0">
        <w:rPr>
          <w:rFonts w:ascii="Calibri" w:hAnsi="Calibri" w:cs="Arial"/>
          <w:sz w:val="20"/>
          <w:szCs w:val="20"/>
          <w:lang w:bidi="de-DE"/>
        </w:rPr>
        <w:t xml:space="preserve"> zu den Teufeln,</w:t>
      </w:r>
    </w:p>
    <w:p w14:paraId="5D67E38E" w14:textId="34DB69C9" w:rsidR="00540949" w:rsidRPr="004914F0" w:rsidRDefault="00540949" w:rsidP="00540949">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 xml:space="preserve">dort bleibt </w:t>
      </w:r>
      <w:r w:rsidR="0094247F" w:rsidRPr="004914F0">
        <w:rPr>
          <w:rFonts w:ascii="Calibri" w:hAnsi="Calibri" w:cs="Arial"/>
          <w:sz w:val="20"/>
          <w:szCs w:val="20"/>
          <w:lang w:bidi="de-DE"/>
        </w:rPr>
        <w:t>ihm</w:t>
      </w:r>
      <w:r w:rsidRPr="004914F0">
        <w:rPr>
          <w:rFonts w:ascii="Calibri" w:hAnsi="Calibri" w:cs="Arial"/>
          <w:sz w:val="20"/>
          <w:szCs w:val="20"/>
          <w:lang w:bidi="de-DE"/>
        </w:rPr>
        <w:t xml:space="preserve"> nichts</w:t>
      </w:r>
      <w:r w:rsidR="00A823E9" w:rsidRPr="004914F0">
        <w:rPr>
          <w:rFonts w:ascii="Calibri" w:hAnsi="Calibri" w:cs="Arial"/>
          <w:sz w:val="20"/>
          <w:szCs w:val="20"/>
          <w:lang w:bidi="de-DE"/>
        </w:rPr>
        <w:t xml:space="preserve"> </w:t>
      </w:r>
      <w:r w:rsidRPr="004914F0">
        <w:rPr>
          <w:rFonts w:ascii="Calibri" w:hAnsi="Calibri" w:cs="Arial"/>
          <w:sz w:val="20"/>
          <w:szCs w:val="20"/>
          <w:lang w:bidi="de-DE"/>
        </w:rPr>
        <w:t>erspart!</w:t>
      </w:r>
    </w:p>
    <w:p w14:paraId="6E53B817" w14:textId="77777777" w:rsidR="0090685A" w:rsidRPr="004914F0" w:rsidRDefault="00540949" w:rsidP="0090685A">
      <w:pPr>
        <w:tabs>
          <w:tab w:val="left" w:pos="567"/>
        </w:tabs>
        <w:rPr>
          <w:rFonts w:ascii="Calibri" w:hAnsi="Calibri" w:cs="Arial"/>
          <w:sz w:val="20"/>
          <w:szCs w:val="20"/>
          <w:lang w:bidi="de-DE"/>
        </w:rPr>
      </w:pPr>
      <w:r w:rsidRPr="004914F0">
        <w:rPr>
          <w:rFonts w:ascii="Calibri" w:hAnsi="Calibri" w:cs="Arial"/>
          <w:b/>
          <w:sz w:val="20"/>
          <w:szCs w:val="20"/>
          <w:lang w:bidi="de-DE"/>
        </w:rPr>
        <w:t>Alle</w:t>
      </w:r>
      <w:r w:rsidRPr="004914F0">
        <w:rPr>
          <w:rFonts w:ascii="Calibri" w:hAnsi="Calibri" w:cs="Arial"/>
          <w:sz w:val="20"/>
          <w:szCs w:val="20"/>
          <w:lang w:bidi="de-DE"/>
        </w:rPr>
        <w:t xml:space="preserve">: </w:t>
      </w:r>
      <w:r w:rsidRPr="004914F0">
        <w:rPr>
          <w:rFonts w:ascii="Calibri" w:hAnsi="Calibri" w:cs="Arial"/>
          <w:sz w:val="20"/>
          <w:szCs w:val="20"/>
          <w:lang w:bidi="de-DE"/>
        </w:rPr>
        <w:tab/>
      </w:r>
      <w:r w:rsidR="0090685A" w:rsidRPr="004914F0">
        <w:rPr>
          <w:rFonts w:ascii="Calibri" w:hAnsi="Calibri" w:cs="Arial"/>
          <w:sz w:val="20"/>
          <w:szCs w:val="20"/>
          <w:lang w:bidi="de-DE"/>
        </w:rPr>
        <w:t xml:space="preserve">Dann </w:t>
      </w:r>
      <w:proofErr w:type="spellStart"/>
      <w:r w:rsidR="0090685A" w:rsidRPr="004914F0">
        <w:rPr>
          <w:rFonts w:ascii="Calibri" w:hAnsi="Calibri" w:cs="Arial"/>
          <w:sz w:val="20"/>
          <w:szCs w:val="20"/>
          <w:lang w:bidi="de-DE"/>
        </w:rPr>
        <w:t>jag'n</w:t>
      </w:r>
      <w:proofErr w:type="spellEnd"/>
      <w:r w:rsidR="0090685A" w:rsidRPr="004914F0">
        <w:rPr>
          <w:rFonts w:ascii="Calibri" w:hAnsi="Calibri" w:cs="Arial"/>
          <w:sz w:val="20"/>
          <w:szCs w:val="20"/>
          <w:lang w:bidi="de-DE"/>
        </w:rPr>
        <w:t xml:space="preserve"> wir ihn zum Teufel,</w:t>
      </w:r>
    </w:p>
    <w:p w14:paraId="1CCA37C1" w14:textId="6D8F5960" w:rsidR="0090685A" w:rsidRPr="004914F0" w:rsidRDefault="0090685A" w:rsidP="0090685A">
      <w:pPr>
        <w:tabs>
          <w:tab w:val="left" w:pos="567"/>
        </w:tabs>
        <w:ind w:left="425"/>
        <w:rPr>
          <w:rFonts w:ascii="Calibri" w:hAnsi="Calibri" w:cs="Arial"/>
          <w:sz w:val="20"/>
          <w:szCs w:val="20"/>
          <w:lang w:bidi="de-DE"/>
        </w:rPr>
      </w:pPr>
      <w:r w:rsidRPr="004914F0">
        <w:rPr>
          <w:rFonts w:ascii="Calibri" w:hAnsi="Calibri" w:cs="Arial"/>
          <w:sz w:val="20"/>
          <w:szCs w:val="20"/>
          <w:lang w:bidi="de-DE"/>
        </w:rPr>
        <w:tab/>
        <w:t>dort bleibt ihm nichts erspart!</w:t>
      </w:r>
    </w:p>
    <w:p w14:paraId="165BD799" w14:textId="77777777" w:rsidR="0090685A" w:rsidRPr="004914F0" w:rsidRDefault="0090685A" w:rsidP="0090685A">
      <w:pPr>
        <w:ind w:left="567"/>
        <w:rPr>
          <w:rFonts w:ascii="Calibri" w:hAnsi="Calibri" w:cs="Arial"/>
          <w:sz w:val="20"/>
          <w:szCs w:val="20"/>
          <w:lang w:bidi="de-DE"/>
        </w:rPr>
      </w:pPr>
      <w:r w:rsidRPr="004914F0">
        <w:rPr>
          <w:rFonts w:ascii="Calibri" w:hAnsi="Calibri" w:cs="Arial"/>
          <w:sz w:val="20"/>
          <w:szCs w:val="20"/>
          <w:lang w:bidi="de-DE"/>
        </w:rPr>
        <w:t xml:space="preserve">Dann </w:t>
      </w:r>
      <w:proofErr w:type="spellStart"/>
      <w:r w:rsidRPr="004914F0">
        <w:rPr>
          <w:rFonts w:ascii="Calibri" w:hAnsi="Calibri" w:cs="Arial"/>
          <w:sz w:val="20"/>
          <w:szCs w:val="20"/>
          <w:lang w:bidi="de-DE"/>
        </w:rPr>
        <w:t>jag'n</w:t>
      </w:r>
      <w:proofErr w:type="spellEnd"/>
      <w:r w:rsidRPr="004914F0">
        <w:rPr>
          <w:rFonts w:ascii="Calibri" w:hAnsi="Calibri" w:cs="Arial"/>
          <w:sz w:val="20"/>
          <w:szCs w:val="20"/>
          <w:lang w:bidi="de-DE"/>
        </w:rPr>
        <w:t xml:space="preserve"> wir ihn zum Teufel,</w:t>
      </w:r>
    </w:p>
    <w:p w14:paraId="5C6AC57F" w14:textId="4C039343" w:rsidR="0090685A" w:rsidRPr="004914F0" w:rsidRDefault="0090685A" w:rsidP="0090685A">
      <w:pPr>
        <w:tabs>
          <w:tab w:val="left" w:pos="567"/>
        </w:tabs>
        <w:spacing w:after="240"/>
        <w:ind w:left="425"/>
        <w:rPr>
          <w:rFonts w:ascii="Calibri" w:hAnsi="Calibri" w:cs="Arial"/>
          <w:sz w:val="20"/>
          <w:szCs w:val="20"/>
          <w:lang w:bidi="de-DE"/>
        </w:rPr>
      </w:pPr>
      <w:r w:rsidRPr="004914F0">
        <w:rPr>
          <w:rFonts w:ascii="Calibri" w:hAnsi="Calibri" w:cs="Arial"/>
          <w:sz w:val="20"/>
          <w:szCs w:val="20"/>
          <w:lang w:bidi="de-DE"/>
        </w:rPr>
        <w:tab/>
        <w:t>dort bleibt ihm nichts erspart!</w:t>
      </w:r>
    </w:p>
    <w:p w14:paraId="63F0B6F1" w14:textId="498E2CA6" w:rsidR="00540949" w:rsidRPr="004914F0" w:rsidRDefault="00540949" w:rsidP="0090685A">
      <w:pPr>
        <w:tabs>
          <w:tab w:val="left" w:pos="567"/>
        </w:tabs>
        <w:rPr>
          <w:rFonts w:ascii="Calibri" w:hAnsi="Calibri" w:cs="Arial"/>
          <w:sz w:val="20"/>
          <w:szCs w:val="20"/>
          <w:u w:val="single"/>
          <w:lang w:bidi="de-DE"/>
        </w:rPr>
        <w:sectPr w:rsidR="00540949" w:rsidRPr="004914F0" w:rsidSect="002910E6">
          <w:type w:val="continuous"/>
          <w:pgSz w:w="11901" w:h="16817"/>
          <w:pgMar w:top="1134" w:right="1134" w:bottom="1134" w:left="1134" w:header="720" w:footer="567" w:gutter="0"/>
          <w:pgNumType w:start="111"/>
          <w:cols w:num="2" w:space="709"/>
          <w:noEndnote/>
        </w:sectPr>
      </w:pPr>
    </w:p>
    <w:p w14:paraId="03F1BE85" w14:textId="71001F6E" w:rsidR="001C59B4" w:rsidRPr="004914F0" w:rsidRDefault="001C59B4" w:rsidP="001C59B4">
      <w:pPr>
        <w:tabs>
          <w:tab w:val="left" w:pos="567"/>
        </w:tabs>
        <w:ind w:left="426"/>
        <w:rPr>
          <w:rFonts w:ascii="Calibri" w:hAnsi="Calibri" w:cs="Arial"/>
          <w:sz w:val="20"/>
          <w:szCs w:val="20"/>
          <w:u w:val="single"/>
          <w:lang w:bidi="de-DE"/>
        </w:rPr>
        <w:sectPr w:rsidR="001C59B4" w:rsidRPr="004914F0" w:rsidSect="002910E6">
          <w:type w:val="continuous"/>
          <w:pgSz w:w="11901" w:h="16817"/>
          <w:pgMar w:top="1134" w:right="1134" w:bottom="1134" w:left="1134" w:header="720" w:footer="567" w:gutter="0"/>
          <w:pgNumType w:start="111"/>
          <w:cols w:num="2" w:space="709"/>
          <w:noEndnote/>
        </w:sectPr>
      </w:pPr>
    </w:p>
    <w:p w14:paraId="49DD88D4" w14:textId="796A1629" w:rsidR="00535243" w:rsidRPr="004914F0" w:rsidRDefault="00C45B25" w:rsidP="00535243">
      <w:pPr>
        <w:pBdr>
          <w:bottom w:val="single" w:sz="4" w:space="1" w:color="auto"/>
        </w:pBdr>
        <w:tabs>
          <w:tab w:val="right" w:pos="9633"/>
        </w:tabs>
        <w:autoSpaceDE w:val="0"/>
        <w:autoSpaceDN w:val="0"/>
        <w:adjustRightInd w:val="0"/>
        <w:spacing w:after="240"/>
        <w:rPr>
          <w:rFonts w:ascii="Calibri" w:hAnsi="Calibri" w:cs="Arial"/>
          <w:b/>
          <w:lang w:bidi="de-DE"/>
        </w:rPr>
      </w:pPr>
      <w:r w:rsidRPr="004914F0">
        <w:rPr>
          <w:rFonts w:ascii="Calibri" w:hAnsi="Calibri" w:cs="Arial"/>
          <w:b/>
          <w:lang w:bidi="de-DE"/>
        </w:rPr>
        <w:br w:type="column"/>
      </w:r>
      <w:r w:rsidR="00535243" w:rsidRPr="004914F0">
        <w:rPr>
          <w:rFonts w:ascii="Calibri" w:hAnsi="Calibri" w:cs="Arial"/>
          <w:b/>
          <w:lang w:bidi="de-DE"/>
        </w:rPr>
        <w:lastRenderedPageBreak/>
        <w:t>2.24</w:t>
      </w:r>
      <w:r w:rsidR="00535243" w:rsidRPr="004914F0">
        <w:rPr>
          <w:rFonts w:ascii="Calibri" w:hAnsi="Calibri" w:cs="Arial"/>
          <w:b/>
          <w:lang w:bidi="de-DE"/>
        </w:rPr>
        <w:tab/>
        <w:t>Niese im Vorstadttheater</w:t>
      </w:r>
    </w:p>
    <w:p w14:paraId="5B2D1494" w14:textId="77777777" w:rsidR="00535243" w:rsidRPr="004914F0" w:rsidRDefault="00535243" w:rsidP="00B019CD">
      <w:pPr>
        <w:autoSpaceDE w:val="0"/>
        <w:autoSpaceDN w:val="0"/>
        <w:adjustRightInd w:val="0"/>
        <w:spacing w:after="80"/>
        <w:ind w:right="-215"/>
        <w:rPr>
          <w:rFonts w:ascii="Calibri" w:hAnsi="Calibri" w:cs="Arial"/>
          <w:b/>
          <w:bCs/>
          <w:sz w:val="20"/>
          <w:szCs w:val="20"/>
          <w:lang w:bidi="de-DE"/>
        </w:rPr>
        <w:sectPr w:rsidR="00535243" w:rsidRPr="004914F0" w:rsidSect="00535243">
          <w:type w:val="continuous"/>
          <w:pgSz w:w="11901" w:h="16817"/>
          <w:pgMar w:top="1134" w:right="1134" w:bottom="1134" w:left="1134" w:header="720" w:footer="567" w:gutter="0"/>
          <w:pgNumType w:start="111"/>
          <w:cols w:space="425"/>
          <w:noEndnote/>
        </w:sectPr>
      </w:pPr>
    </w:p>
    <w:p w14:paraId="32A37592" w14:textId="1D827297" w:rsidR="00FB1B39" w:rsidRPr="004914F0" w:rsidRDefault="00FB1B39" w:rsidP="00287745">
      <w:pPr>
        <w:autoSpaceDE w:val="0"/>
        <w:autoSpaceDN w:val="0"/>
        <w:adjustRightInd w:val="0"/>
        <w:spacing w:after="80"/>
        <w:ind w:right="209"/>
        <w:rPr>
          <w:rFonts w:ascii="Calibri" w:hAnsi="Calibri" w:cs="Arial"/>
          <w:sz w:val="20"/>
          <w:szCs w:val="20"/>
          <w:lang w:bidi="de-DE"/>
        </w:rPr>
      </w:pPr>
      <w:r w:rsidRPr="004914F0">
        <w:rPr>
          <w:rFonts w:ascii="Calibri" w:hAnsi="Calibri" w:cs="Arial"/>
          <w:b/>
          <w:spacing w:val="-2"/>
          <w:sz w:val="20"/>
          <w:szCs w:val="20"/>
          <w:lang w:bidi="de-DE"/>
        </w:rPr>
        <w:t>Alle</w:t>
      </w:r>
      <w:r w:rsidR="00CB0935" w:rsidRPr="004914F0">
        <w:rPr>
          <w:rFonts w:ascii="Calibri" w:hAnsi="Calibri" w:cs="Arial"/>
          <w:i/>
          <w:iCs/>
          <w:spacing w:val="-2"/>
          <w:sz w:val="20"/>
          <w:szCs w:val="20"/>
          <w:lang w:bidi="de-DE"/>
        </w:rPr>
        <w:t xml:space="preserve">: </w:t>
      </w:r>
      <w:r w:rsidRPr="004914F0">
        <w:rPr>
          <w:rFonts w:ascii="Calibri" w:hAnsi="Calibri" w:cs="Arial"/>
          <w:spacing w:val="-2"/>
          <w:sz w:val="20"/>
          <w:szCs w:val="20"/>
          <w:lang w:bidi="de-DE"/>
        </w:rPr>
        <w:t xml:space="preserve">Die Niese! Die </w:t>
      </w:r>
      <w:r w:rsidR="00883CF6" w:rsidRPr="004914F0">
        <w:rPr>
          <w:rFonts w:ascii="Calibri" w:hAnsi="Calibri" w:cs="Arial"/>
          <w:spacing w:val="-2"/>
          <w:sz w:val="20"/>
          <w:szCs w:val="20"/>
          <w:lang w:bidi="de-DE"/>
        </w:rPr>
        <w:t xml:space="preserve">Hansi </w:t>
      </w:r>
      <w:r w:rsidRPr="004914F0">
        <w:rPr>
          <w:rFonts w:ascii="Calibri" w:hAnsi="Calibri" w:cs="Arial"/>
          <w:spacing w:val="-2"/>
          <w:sz w:val="20"/>
          <w:szCs w:val="20"/>
          <w:lang w:bidi="de-DE"/>
        </w:rPr>
        <w:t>Niese! Da kommt Sie! Da schaut S’ her!</w:t>
      </w:r>
      <w:r w:rsidRPr="004914F0">
        <w:rPr>
          <w:rFonts w:ascii="Calibri" w:hAnsi="Calibri" w:cs="Arial"/>
          <w:sz w:val="20"/>
          <w:szCs w:val="20"/>
          <w:lang w:bidi="de-DE"/>
        </w:rPr>
        <w:t xml:space="preserve"> Die </w:t>
      </w:r>
      <w:r w:rsidR="008E2DDD" w:rsidRPr="004914F0">
        <w:rPr>
          <w:rFonts w:ascii="Calibri" w:hAnsi="Calibri" w:cs="Arial"/>
          <w:sz w:val="20"/>
          <w:szCs w:val="20"/>
          <w:lang w:bidi="de-DE"/>
        </w:rPr>
        <w:t>berühmte</w:t>
      </w:r>
      <w:r w:rsidRPr="004914F0">
        <w:rPr>
          <w:rFonts w:ascii="Calibri" w:hAnsi="Calibri" w:cs="Arial"/>
          <w:sz w:val="20"/>
          <w:szCs w:val="20"/>
          <w:lang w:bidi="de-DE"/>
        </w:rPr>
        <w:t xml:space="preserve"> </w:t>
      </w:r>
      <w:r w:rsidR="00883CF6" w:rsidRPr="004914F0">
        <w:rPr>
          <w:rFonts w:ascii="Calibri" w:hAnsi="Calibri" w:cs="Arial"/>
          <w:sz w:val="20"/>
          <w:szCs w:val="20"/>
          <w:lang w:bidi="de-DE"/>
        </w:rPr>
        <w:t>Volkss</w:t>
      </w:r>
      <w:r w:rsidRPr="004914F0">
        <w:rPr>
          <w:rFonts w:ascii="Calibri" w:hAnsi="Calibri" w:cs="Arial"/>
          <w:sz w:val="20"/>
          <w:szCs w:val="20"/>
          <w:lang w:bidi="de-DE"/>
        </w:rPr>
        <w:t>chauspielerin!!</w:t>
      </w:r>
    </w:p>
    <w:p w14:paraId="6363C58A" w14:textId="16C230A0" w:rsidR="00F07CCC" w:rsidRPr="004914F0" w:rsidRDefault="00F9379D" w:rsidP="00573287">
      <w:pPr>
        <w:autoSpaceDE w:val="0"/>
        <w:autoSpaceDN w:val="0"/>
        <w:adjustRightInd w:val="0"/>
        <w:spacing w:after="80"/>
        <w:ind w:right="209"/>
        <w:rPr>
          <w:rFonts w:ascii="Calibri" w:hAnsi="Calibri" w:cs="Arial"/>
          <w:sz w:val="20"/>
          <w:szCs w:val="20"/>
          <w:lang w:bidi="de-DE"/>
        </w:rPr>
      </w:pPr>
      <w:r w:rsidRPr="004914F0">
        <w:rPr>
          <w:rFonts w:ascii="Calibri" w:hAnsi="Calibri" w:cs="Arial"/>
          <w:b/>
          <w:bCs/>
          <w:sz w:val="20"/>
          <w:szCs w:val="20"/>
          <w:lang w:bidi="de-DE"/>
        </w:rPr>
        <w:t>Martin</w:t>
      </w:r>
      <w:r w:rsidR="00287745" w:rsidRPr="004914F0">
        <w:rPr>
          <w:rFonts w:ascii="Calibri" w:hAnsi="Calibri" w:cs="Arial"/>
          <w:b/>
          <w:bCs/>
          <w:sz w:val="20"/>
          <w:szCs w:val="20"/>
          <w:lang w:bidi="de-DE"/>
        </w:rPr>
        <w:t xml:space="preserve"> (</w:t>
      </w:r>
      <w:proofErr w:type="spellStart"/>
      <w:r w:rsidR="00287745" w:rsidRPr="004914F0">
        <w:rPr>
          <w:rFonts w:ascii="Calibri" w:hAnsi="Calibri" w:cs="Arial"/>
          <w:b/>
          <w:bCs/>
          <w:sz w:val="20"/>
          <w:szCs w:val="20"/>
          <w:lang w:bidi="de-DE"/>
        </w:rPr>
        <w:t>Conferencier</w:t>
      </w:r>
      <w:proofErr w:type="spellEnd"/>
      <w:r w:rsidR="00C92CFB" w:rsidRPr="004914F0">
        <w:rPr>
          <w:rFonts w:ascii="Calibri" w:hAnsi="Calibri" w:cs="Arial"/>
          <w:b/>
          <w:bCs/>
          <w:sz w:val="20"/>
          <w:szCs w:val="20"/>
          <w:lang w:bidi="de-DE"/>
        </w:rPr>
        <w:t>)</w:t>
      </w:r>
      <w:r w:rsidR="00CB0935" w:rsidRPr="004914F0">
        <w:rPr>
          <w:rFonts w:ascii="Calibri" w:hAnsi="Calibri" w:cs="Arial"/>
          <w:b/>
          <w:sz w:val="20"/>
          <w:szCs w:val="20"/>
          <w:lang w:bidi="de-DE"/>
        </w:rPr>
        <w:t xml:space="preserve">: </w:t>
      </w:r>
      <w:r w:rsidR="00F07CCC" w:rsidRPr="004914F0">
        <w:rPr>
          <w:rFonts w:ascii="Calibri" w:hAnsi="Calibri" w:cs="Arial"/>
          <w:sz w:val="20"/>
          <w:szCs w:val="20"/>
          <w:lang w:bidi="de-DE"/>
        </w:rPr>
        <w:t>Meine Damen und Herren</w:t>
      </w:r>
      <w:r w:rsidR="006C5C1D" w:rsidRPr="004914F0">
        <w:rPr>
          <w:rFonts w:ascii="Calibri" w:hAnsi="Calibri" w:cs="Arial"/>
          <w:sz w:val="20"/>
          <w:szCs w:val="20"/>
          <w:lang w:bidi="de-DE"/>
        </w:rPr>
        <w:t>! D</w:t>
      </w:r>
      <w:r w:rsidR="00F07CCC" w:rsidRPr="004914F0">
        <w:rPr>
          <w:rFonts w:ascii="Calibri" w:hAnsi="Calibri" w:cs="Arial"/>
          <w:sz w:val="20"/>
          <w:szCs w:val="20"/>
          <w:lang w:bidi="de-DE"/>
        </w:rPr>
        <w:t xml:space="preserve">ie bekannte und beliebte Volksschauspielerin Hansi Niese mit Ihrem berühmten Sketch </w:t>
      </w:r>
      <w:r w:rsidR="006015C8" w:rsidRPr="004914F0">
        <w:rPr>
          <w:rFonts w:ascii="Calibri" w:hAnsi="Calibri" w:cs="Arial"/>
          <w:bCs/>
          <w:sz w:val="20"/>
          <w:szCs w:val="20"/>
          <w:lang w:bidi="de-DE"/>
        </w:rPr>
        <w:t>»</w:t>
      </w:r>
      <w:r w:rsidR="00F07CCC" w:rsidRPr="004914F0">
        <w:rPr>
          <w:rFonts w:ascii="Calibri" w:hAnsi="Calibri" w:cs="Arial"/>
          <w:sz w:val="20"/>
          <w:szCs w:val="20"/>
          <w:lang w:bidi="de-DE"/>
        </w:rPr>
        <w:t>Mich liebt ein einfacher Soldat!</w:t>
      </w:r>
      <w:r w:rsidR="005E1C92" w:rsidRPr="004914F0">
        <w:rPr>
          <w:rFonts w:ascii="Calibri" w:hAnsi="Calibri"/>
          <w:spacing w:val="-4"/>
          <w:sz w:val="20"/>
          <w:szCs w:val="20"/>
        </w:rPr>
        <w:t>«</w:t>
      </w:r>
    </w:p>
    <w:p w14:paraId="40B1E8DD" w14:textId="533F065F" w:rsidR="00583750" w:rsidRPr="004914F0" w:rsidRDefault="0098719C" w:rsidP="00305906">
      <w:pPr>
        <w:autoSpaceDE w:val="0"/>
        <w:autoSpaceDN w:val="0"/>
        <w:adjustRightInd w:val="0"/>
        <w:spacing w:after="80"/>
        <w:ind w:right="68"/>
        <w:rPr>
          <w:rFonts w:ascii="Calibri" w:hAnsi="Calibri" w:cs="Arial"/>
          <w:i/>
          <w:sz w:val="20"/>
          <w:szCs w:val="20"/>
          <w:lang w:bidi="de-DE"/>
        </w:rPr>
      </w:pPr>
      <w:r w:rsidRPr="004914F0">
        <w:rPr>
          <w:rFonts w:ascii="Calibri" w:hAnsi="Calibri" w:cs="Arial"/>
          <w:i/>
          <w:sz w:val="20"/>
          <w:szCs w:val="20"/>
          <w:lang w:bidi="de-DE"/>
        </w:rPr>
        <w:t>(</w:t>
      </w:r>
      <w:r w:rsidR="00336366" w:rsidRPr="004914F0">
        <w:rPr>
          <w:rFonts w:ascii="Calibri" w:hAnsi="Calibri" w:cs="Arial"/>
          <w:i/>
          <w:sz w:val="20"/>
          <w:szCs w:val="20"/>
          <w:lang w:bidi="de-DE"/>
        </w:rPr>
        <w:t>Martin stellt als</w:t>
      </w:r>
      <w:r w:rsidR="00583750" w:rsidRPr="004914F0">
        <w:rPr>
          <w:rFonts w:ascii="Calibri" w:hAnsi="Calibri" w:cs="Arial"/>
          <w:i/>
          <w:sz w:val="20"/>
          <w:szCs w:val="20"/>
          <w:lang w:bidi="de-DE"/>
        </w:rPr>
        <w:t xml:space="preserve"> Partner der Niese als </w:t>
      </w:r>
      <w:r w:rsidR="005E1C92" w:rsidRPr="004914F0">
        <w:rPr>
          <w:rFonts w:ascii="Calibri" w:hAnsi="Calibri" w:cs="Arial"/>
          <w:bCs/>
          <w:sz w:val="20"/>
          <w:szCs w:val="20"/>
          <w:lang w:bidi="de-DE"/>
        </w:rPr>
        <w:t>»</w:t>
      </w:r>
      <w:r w:rsidR="00583750" w:rsidRPr="004914F0">
        <w:rPr>
          <w:rFonts w:ascii="Calibri" w:hAnsi="Calibri" w:cs="Arial"/>
          <w:i/>
          <w:sz w:val="20"/>
          <w:szCs w:val="20"/>
          <w:lang w:bidi="de-DE"/>
        </w:rPr>
        <w:t xml:space="preserve">einfacher </w:t>
      </w:r>
      <w:r w:rsidR="00EA1CFA" w:rsidRPr="004914F0">
        <w:rPr>
          <w:rFonts w:ascii="Calibri" w:hAnsi="Calibri" w:cs="Arial"/>
          <w:i/>
          <w:sz w:val="20"/>
          <w:szCs w:val="20"/>
          <w:lang w:bidi="de-DE"/>
        </w:rPr>
        <w:br/>
      </w:r>
      <w:r w:rsidR="00583750" w:rsidRPr="004914F0">
        <w:rPr>
          <w:rFonts w:ascii="Calibri" w:hAnsi="Calibri" w:cs="Arial"/>
          <w:i/>
          <w:sz w:val="20"/>
          <w:szCs w:val="20"/>
          <w:lang w:bidi="de-DE"/>
        </w:rPr>
        <w:t>Soldat</w:t>
      </w:r>
      <w:r w:rsidR="005E1C92" w:rsidRPr="004914F0">
        <w:rPr>
          <w:rFonts w:ascii="Calibri" w:hAnsi="Calibri"/>
          <w:i/>
          <w:iCs/>
          <w:spacing w:val="-4"/>
          <w:sz w:val="20"/>
          <w:szCs w:val="20"/>
        </w:rPr>
        <w:t>«</w:t>
      </w:r>
      <w:r w:rsidR="00583750" w:rsidRPr="004914F0">
        <w:rPr>
          <w:rFonts w:ascii="Calibri" w:hAnsi="Calibri" w:cs="Arial"/>
          <w:i/>
          <w:sz w:val="20"/>
          <w:szCs w:val="20"/>
          <w:lang w:bidi="de-DE"/>
        </w:rPr>
        <w:t xml:space="preserve"> </w:t>
      </w:r>
      <w:r w:rsidR="00F41880" w:rsidRPr="004914F0">
        <w:rPr>
          <w:rFonts w:ascii="Calibri" w:hAnsi="Calibri" w:cs="Arial"/>
          <w:i/>
          <w:sz w:val="20"/>
          <w:szCs w:val="20"/>
          <w:lang w:bidi="de-DE"/>
        </w:rPr>
        <w:t>in Uniform</w:t>
      </w:r>
      <w:r w:rsidR="00EA1CFA" w:rsidRPr="004914F0">
        <w:rPr>
          <w:rFonts w:ascii="Calibri" w:hAnsi="Calibri" w:cs="Arial"/>
          <w:i/>
          <w:sz w:val="20"/>
          <w:szCs w:val="20"/>
          <w:lang w:bidi="de-DE"/>
        </w:rPr>
        <w:t>jacke und Helm</w:t>
      </w:r>
      <w:r w:rsidR="00F41880" w:rsidRPr="004914F0">
        <w:rPr>
          <w:rFonts w:ascii="Calibri" w:hAnsi="Calibri" w:cs="Arial"/>
          <w:i/>
          <w:sz w:val="20"/>
          <w:szCs w:val="20"/>
          <w:lang w:bidi="de-DE"/>
        </w:rPr>
        <w:t xml:space="preserve"> </w:t>
      </w:r>
      <w:r w:rsidR="00583750" w:rsidRPr="004914F0">
        <w:rPr>
          <w:rFonts w:ascii="Calibri" w:hAnsi="Calibri" w:cs="Arial"/>
          <w:i/>
          <w:sz w:val="20"/>
          <w:szCs w:val="20"/>
          <w:lang w:bidi="de-DE"/>
        </w:rPr>
        <w:t xml:space="preserve">das nun </w:t>
      </w:r>
      <w:r w:rsidR="00C655A6" w:rsidRPr="004914F0">
        <w:rPr>
          <w:rFonts w:ascii="Calibri" w:hAnsi="Calibri" w:cs="Arial"/>
          <w:i/>
          <w:sz w:val="20"/>
          <w:szCs w:val="20"/>
          <w:lang w:bidi="de-DE"/>
        </w:rPr>
        <w:t>von ihr</w:t>
      </w:r>
      <w:r w:rsidR="00EA1CFA" w:rsidRPr="004914F0">
        <w:rPr>
          <w:rFonts w:ascii="Calibri" w:hAnsi="Calibri" w:cs="Arial"/>
          <w:i/>
          <w:sz w:val="20"/>
          <w:szCs w:val="20"/>
          <w:lang w:bidi="de-DE"/>
        </w:rPr>
        <w:br/>
      </w:r>
      <w:r w:rsidR="00C655A6" w:rsidRPr="004914F0">
        <w:rPr>
          <w:rFonts w:ascii="Calibri" w:hAnsi="Calibri" w:cs="Arial"/>
          <w:i/>
          <w:sz w:val="20"/>
          <w:szCs w:val="20"/>
          <w:lang w:bidi="de-DE"/>
        </w:rPr>
        <w:t xml:space="preserve"> </w:t>
      </w:r>
      <w:r w:rsidR="00583750" w:rsidRPr="004914F0">
        <w:rPr>
          <w:rFonts w:ascii="Calibri" w:hAnsi="Calibri" w:cs="Arial"/>
          <w:i/>
          <w:sz w:val="20"/>
          <w:szCs w:val="20"/>
          <w:lang w:bidi="de-DE"/>
        </w:rPr>
        <w:t>Gesprochene dar.</w:t>
      </w:r>
      <w:r w:rsidRPr="004914F0">
        <w:rPr>
          <w:rFonts w:ascii="Calibri" w:hAnsi="Calibri" w:cs="Arial"/>
          <w:i/>
          <w:sz w:val="20"/>
          <w:szCs w:val="20"/>
          <w:lang w:bidi="de-DE"/>
        </w:rPr>
        <w:t>)</w:t>
      </w:r>
    </w:p>
    <w:p w14:paraId="6A21B974" w14:textId="0DBB2CA4" w:rsidR="000443BA" w:rsidRPr="004914F0" w:rsidRDefault="00FE1286" w:rsidP="00862CC9">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Rebecca</w:t>
      </w:r>
      <w:r w:rsidR="00A74A95" w:rsidRPr="004914F0">
        <w:rPr>
          <w:rFonts w:ascii="Calibri" w:hAnsi="Calibri" w:cs="Arial"/>
          <w:b/>
          <w:bCs/>
          <w:sz w:val="20"/>
          <w:szCs w:val="20"/>
          <w:lang w:bidi="de-DE"/>
        </w:rPr>
        <w:t xml:space="preserve"> (</w:t>
      </w:r>
      <w:r w:rsidR="00104DF5" w:rsidRPr="004914F0">
        <w:rPr>
          <w:rFonts w:ascii="Calibri" w:hAnsi="Calibri" w:cs="Arial"/>
          <w:b/>
          <w:bCs/>
          <w:sz w:val="20"/>
          <w:szCs w:val="20"/>
          <w:lang w:bidi="de-DE"/>
        </w:rPr>
        <w:t>Niese</w:t>
      </w:r>
      <w:r w:rsidR="00A74A95"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Was, </w:t>
      </w:r>
      <w:r w:rsidR="00C343F7" w:rsidRPr="004914F0">
        <w:rPr>
          <w:rFonts w:ascii="Calibri" w:hAnsi="Calibri" w:cs="Arial"/>
          <w:sz w:val="20"/>
          <w:szCs w:val="20"/>
          <w:lang w:bidi="de-DE"/>
        </w:rPr>
        <w:t>ein</w:t>
      </w:r>
      <w:r w:rsidR="00104DF5" w:rsidRPr="004914F0">
        <w:rPr>
          <w:rFonts w:ascii="Calibri" w:hAnsi="Calibri" w:cs="Arial"/>
          <w:sz w:val="20"/>
          <w:szCs w:val="20"/>
          <w:lang w:bidi="de-DE"/>
        </w:rPr>
        <w:t xml:space="preserve"> Busserl </w:t>
      </w:r>
      <w:proofErr w:type="spellStart"/>
      <w:r w:rsidR="00104DF5" w:rsidRPr="004914F0">
        <w:rPr>
          <w:rFonts w:ascii="Calibri" w:hAnsi="Calibri" w:cs="Arial"/>
          <w:sz w:val="20"/>
          <w:szCs w:val="20"/>
          <w:lang w:bidi="de-DE"/>
        </w:rPr>
        <w:t>wolln</w:t>
      </w:r>
      <w:proofErr w:type="spellEnd"/>
      <w:r w:rsidR="00104DF5" w:rsidRPr="004914F0">
        <w:rPr>
          <w:rFonts w:ascii="Calibri" w:hAnsi="Calibri" w:cs="Arial"/>
          <w:sz w:val="20"/>
          <w:szCs w:val="20"/>
          <w:lang w:bidi="de-DE"/>
        </w:rPr>
        <w:t xml:space="preserve"> S' haben? Sie, ein einfacher Soldat? Was Ihnen n</w:t>
      </w:r>
      <w:r w:rsidR="00883CF6" w:rsidRPr="004914F0">
        <w:rPr>
          <w:rFonts w:ascii="Calibri" w:hAnsi="Calibri" w:cs="Arial"/>
          <w:sz w:val="20"/>
          <w:szCs w:val="20"/>
          <w:lang w:bidi="de-DE"/>
        </w:rPr>
        <w:t>ich</w:t>
      </w:r>
      <w:r w:rsidR="00104DF5" w:rsidRPr="004914F0">
        <w:rPr>
          <w:rFonts w:ascii="Calibri" w:hAnsi="Calibri" w:cs="Arial"/>
          <w:sz w:val="20"/>
          <w:szCs w:val="20"/>
          <w:lang w:bidi="de-DE"/>
        </w:rPr>
        <w:t>t einf</w:t>
      </w:r>
      <w:r w:rsidR="00C343F7" w:rsidRPr="004914F0">
        <w:rPr>
          <w:rFonts w:ascii="Calibri" w:hAnsi="Calibri" w:cs="Arial"/>
          <w:sz w:val="20"/>
          <w:szCs w:val="20"/>
          <w:lang w:bidi="de-DE"/>
        </w:rPr>
        <w:t>ä</w:t>
      </w:r>
      <w:r w:rsidR="00104DF5" w:rsidRPr="004914F0">
        <w:rPr>
          <w:rFonts w:ascii="Calibri" w:hAnsi="Calibri" w:cs="Arial"/>
          <w:sz w:val="20"/>
          <w:szCs w:val="20"/>
          <w:lang w:bidi="de-DE"/>
        </w:rPr>
        <w:t>llt! Ja, euch allen z</w:t>
      </w:r>
      <w:r w:rsidR="00883CF6" w:rsidRPr="004914F0">
        <w:rPr>
          <w:rFonts w:ascii="Calibri" w:hAnsi="Calibri" w:cs="Arial"/>
          <w:sz w:val="20"/>
          <w:szCs w:val="20"/>
          <w:lang w:bidi="de-DE"/>
        </w:rPr>
        <w:t>u</w:t>
      </w:r>
      <w:r w:rsidR="00104DF5" w:rsidRPr="004914F0">
        <w:rPr>
          <w:rFonts w:ascii="Calibri" w:hAnsi="Calibri" w:cs="Arial"/>
          <w:sz w:val="20"/>
          <w:szCs w:val="20"/>
          <w:lang w:bidi="de-DE"/>
        </w:rPr>
        <w:t>samm</w:t>
      </w:r>
      <w:r w:rsidR="00883CF6" w:rsidRPr="004914F0">
        <w:rPr>
          <w:rFonts w:ascii="Calibri" w:hAnsi="Calibri" w:cs="Arial"/>
          <w:sz w:val="20"/>
          <w:szCs w:val="20"/>
          <w:lang w:bidi="de-DE"/>
        </w:rPr>
        <w:t>en</w:t>
      </w:r>
      <w:r w:rsidR="00104DF5" w:rsidRPr="004914F0">
        <w:rPr>
          <w:rFonts w:ascii="Calibri" w:hAnsi="Calibri" w:cs="Arial"/>
          <w:sz w:val="20"/>
          <w:szCs w:val="20"/>
          <w:lang w:bidi="de-DE"/>
        </w:rPr>
        <w:t>, euch braven Soldaten, möcht' ich schon ein</w:t>
      </w:r>
      <w:r w:rsidR="00883CF6" w:rsidRPr="004914F0">
        <w:rPr>
          <w:rFonts w:ascii="Calibri" w:hAnsi="Calibri" w:cs="Arial"/>
          <w:sz w:val="20"/>
          <w:szCs w:val="20"/>
          <w:lang w:bidi="de-DE"/>
        </w:rPr>
        <w:t xml:space="preserve"> Busserl</w:t>
      </w:r>
      <w:r w:rsidR="00104DF5" w:rsidRPr="004914F0">
        <w:rPr>
          <w:rFonts w:ascii="Calibri" w:hAnsi="Calibri" w:cs="Arial"/>
          <w:sz w:val="20"/>
          <w:szCs w:val="20"/>
          <w:lang w:bidi="de-DE"/>
        </w:rPr>
        <w:t xml:space="preserve"> geben aber einem allein? Oh nein! Nur allen auf einmal </w:t>
      </w:r>
      <w:r w:rsidR="00104DF5" w:rsidRPr="004914F0">
        <w:rPr>
          <w:rFonts w:ascii="Calibri" w:hAnsi="Calibri" w:cs="Arial"/>
          <w:i/>
          <w:iCs/>
          <w:sz w:val="20"/>
          <w:szCs w:val="20"/>
          <w:lang w:bidi="de-DE"/>
        </w:rPr>
        <w:t>(sich besinnend)</w:t>
      </w:r>
      <w:r w:rsidR="00104DF5" w:rsidRPr="004914F0">
        <w:rPr>
          <w:rFonts w:ascii="Calibri" w:hAnsi="Calibri" w:cs="Arial"/>
          <w:sz w:val="20"/>
          <w:szCs w:val="20"/>
          <w:lang w:bidi="de-DE"/>
        </w:rPr>
        <w:t xml:space="preserve"> oder – </w:t>
      </w:r>
      <w:r w:rsidR="006E6060" w:rsidRPr="004914F0">
        <w:rPr>
          <w:rFonts w:ascii="Calibri" w:hAnsi="Calibri" w:cs="Arial"/>
          <w:sz w:val="20"/>
          <w:szCs w:val="20"/>
          <w:lang w:bidi="de-DE"/>
        </w:rPr>
        <w:t xml:space="preserve">vielleicht </w:t>
      </w:r>
      <w:r w:rsidR="00104DF5" w:rsidRPr="004914F0">
        <w:rPr>
          <w:rFonts w:ascii="Calibri" w:hAnsi="Calibri" w:cs="Arial"/>
          <w:sz w:val="20"/>
          <w:szCs w:val="20"/>
          <w:lang w:bidi="de-DE"/>
        </w:rPr>
        <w:t>doch, einem für euch alle! – Einem einzigen Soldaten möcht ich ein Busserl geben! Aufpappen m</w:t>
      </w:r>
      <w:r w:rsidR="00444494" w:rsidRPr="004914F0">
        <w:rPr>
          <w:rFonts w:ascii="Calibri" w:hAnsi="Calibri" w:cs="Arial"/>
          <w:sz w:val="20"/>
          <w:szCs w:val="20"/>
          <w:lang w:bidi="de-DE"/>
        </w:rPr>
        <w:t xml:space="preserve">öcht ich's </w:t>
      </w:r>
      <w:r w:rsidR="00C343F7" w:rsidRPr="004914F0">
        <w:rPr>
          <w:rFonts w:ascii="Calibri" w:hAnsi="Calibri" w:cs="Arial"/>
          <w:sz w:val="20"/>
          <w:szCs w:val="20"/>
          <w:lang w:bidi="de-DE"/>
        </w:rPr>
        <w:t>i</w:t>
      </w:r>
      <w:r w:rsidR="00444494" w:rsidRPr="004914F0">
        <w:rPr>
          <w:rFonts w:ascii="Calibri" w:hAnsi="Calibri" w:cs="Arial"/>
          <w:sz w:val="20"/>
          <w:szCs w:val="20"/>
          <w:lang w:bidi="de-DE"/>
        </w:rPr>
        <w:t xml:space="preserve">hm, </w:t>
      </w:r>
      <w:proofErr w:type="spellStart"/>
      <w:r w:rsidR="00444494" w:rsidRPr="004914F0">
        <w:rPr>
          <w:rFonts w:ascii="Calibri" w:hAnsi="Calibri" w:cs="Arial"/>
          <w:sz w:val="20"/>
          <w:szCs w:val="20"/>
          <w:lang w:bidi="de-DE"/>
        </w:rPr>
        <w:t>daß</w:t>
      </w:r>
      <w:proofErr w:type="spellEnd"/>
      <w:r w:rsidR="00444494" w:rsidRPr="004914F0">
        <w:rPr>
          <w:rFonts w:ascii="Calibri" w:hAnsi="Calibri" w:cs="Arial"/>
          <w:sz w:val="20"/>
          <w:szCs w:val="20"/>
          <w:lang w:bidi="de-DE"/>
        </w:rPr>
        <w:t xml:space="preserve"> die Wiener</w:t>
      </w:r>
      <w:r w:rsidR="00104DF5" w:rsidRPr="004914F0">
        <w:rPr>
          <w:rFonts w:ascii="Calibri" w:hAnsi="Calibri" w:cs="Arial"/>
          <w:sz w:val="20"/>
          <w:szCs w:val="20"/>
          <w:lang w:bidi="de-DE"/>
        </w:rPr>
        <w:t xml:space="preserve">stadt wackelt und der </w:t>
      </w:r>
      <w:proofErr w:type="spellStart"/>
      <w:r w:rsidR="00104DF5" w:rsidRPr="004914F0">
        <w:rPr>
          <w:rFonts w:ascii="Calibri" w:hAnsi="Calibri" w:cs="Arial"/>
          <w:sz w:val="20"/>
          <w:szCs w:val="20"/>
          <w:lang w:bidi="de-DE"/>
        </w:rPr>
        <w:t>Stefansturm</w:t>
      </w:r>
      <w:proofErr w:type="spellEnd"/>
      <w:r w:rsidR="00104DF5" w:rsidRPr="004914F0">
        <w:rPr>
          <w:rFonts w:ascii="Calibri" w:hAnsi="Calibri" w:cs="Arial"/>
          <w:sz w:val="20"/>
          <w:szCs w:val="20"/>
          <w:lang w:bidi="de-DE"/>
        </w:rPr>
        <w:t xml:space="preserve"> zum </w:t>
      </w:r>
      <w:proofErr w:type="spellStart"/>
      <w:r w:rsidR="00104DF5" w:rsidRPr="004914F0">
        <w:rPr>
          <w:rFonts w:ascii="Calibri" w:hAnsi="Calibri" w:cs="Arial"/>
          <w:sz w:val="20"/>
          <w:szCs w:val="20"/>
          <w:lang w:bidi="de-DE"/>
        </w:rPr>
        <w:t>zappeln</w:t>
      </w:r>
      <w:proofErr w:type="spellEnd"/>
      <w:r w:rsidR="00104DF5" w:rsidRPr="004914F0">
        <w:rPr>
          <w:rFonts w:ascii="Calibri" w:hAnsi="Calibri" w:cs="Arial"/>
          <w:sz w:val="20"/>
          <w:szCs w:val="20"/>
          <w:lang w:bidi="de-DE"/>
        </w:rPr>
        <w:t xml:space="preserve"> anfangt. Und dieser eine, einzige Soldat – das </w:t>
      </w:r>
      <w:proofErr w:type="spellStart"/>
      <w:r w:rsidR="00104DF5" w:rsidRPr="004914F0">
        <w:rPr>
          <w:rFonts w:ascii="Calibri" w:hAnsi="Calibri" w:cs="Arial"/>
          <w:sz w:val="20"/>
          <w:szCs w:val="20"/>
          <w:lang w:bidi="de-DE"/>
        </w:rPr>
        <w:t>is</w:t>
      </w:r>
      <w:proofErr w:type="spellEnd"/>
      <w:r w:rsidR="00104DF5" w:rsidRPr="004914F0">
        <w:rPr>
          <w:rFonts w:ascii="Calibri" w:hAnsi="Calibri" w:cs="Arial"/>
          <w:sz w:val="20"/>
          <w:szCs w:val="20"/>
          <w:lang w:bidi="de-DE"/>
        </w:rPr>
        <w:t xml:space="preserve"> – </w:t>
      </w:r>
      <w:r w:rsidR="00104DF5" w:rsidRPr="004914F0">
        <w:rPr>
          <w:rFonts w:ascii="Calibri" w:hAnsi="Calibri" w:cs="Arial"/>
          <w:i/>
          <w:iCs/>
          <w:sz w:val="20"/>
          <w:szCs w:val="20"/>
          <w:lang w:bidi="de-DE"/>
        </w:rPr>
        <w:t>(an die Rampe tretend, durch und durch bewegt)</w:t>
      </w:r>
      <w:r w:rsidR="00104DF5" w:rsidRPr="004914F0">
        <w:rPr>
          <w:rFonts w:ascii="Calibri" w:hAnsi="Calibri" w:cs="Arial"/>
          <w:sz w:val="20"/>
          <w:szCs w:val="20"/>
          <w:lang w:bidi="de-DE"/>
        </w:rPr>
        <w:t xml:space="preserve"> </w:t>
      </w:r>
      <w:r w:rsidR="00883CF6" w:rsidRPr="004914F0">
        <w:rPr>
          <w:rFonts w:ascii="Calibri" w:hAnsi="Calibri" w:cs="Arial"/>
          <w:sz w:val="20"/>
          <w:szCs w:val="20"/>
          <w:lang w:bidi="de-DE"/>
        </w:rPr>
        <w:t>unser Kaiser. U</w:t>
      </w:r>
      <w:r w:rsidR="00104DF5" w:rsidRPr="004914F0">
        <w:rPr>
          <w:rFonts w:ascii="Calibri" w:hAnsi="Calibri" w:cs="Arial"/>
          <w:sz w:val="20"/>
          <w:szCs w:val="20"/>
          <w:lang w:bidi="de-DE"/>
        </w:rPr>
        <w:t xml:space="preserve">nser </w:t>
      </w:r>
      <w:proofErr w:type="spellStart"/>
      <w:r w:rsidR="00104DF5" w:rsidRPr="004914F0">
        <w:rPr>
          <w:rFonts w:ascii="Calibri" w:hAnsi="Calibri" w:cs="Arial"/>
          <w:sz w:val="20"/>
          <w:szCs w:val="20"/>
          <w:lang w:bidi="de-DE"/>
        </w:rPr>
        <w:t>liaber</w:t>
      </w:r>
      <w:proofErr w:type="spellEnd"/>
      <w:r w:rsidR="00104DF5" w:rsidRPr="004914F0">
        <w:rPr>
          <w:rFonts w:ascii="Calibri" w:hAnsi="Calibri" w:cs="Arial"/>
          <w:sz w:val="20"/>
          <w:szCs w:val="20"/>
          <w:lang w:bidi="de-DE"/>
        </w:rPr>
        <w:t xml:space="preserve"> – </w:t>
      </w:r>
      <w:proofErr w:type="spellStart"/>
      <w:r w:rsidR="00104DF5" w:rsidRPr="004914F0">
        <w:rPr>
          <w:rFonts w:ascii="Calibri" w:hAnsi="Calibri" w:cs="Arial"/>
          <w:sz w:val="20"/>
          <w:szCs w:val="20"/>
          <w:lang w:bidi="de-DE"/>
        </w:rPr>
        <w:t>guater</w:t>
      </w:r>
      <w:proofErr w:type="spellEnd"/>
      <w:r w:rsidR="00104DF5" w:rsidRPr="004914F0">
        <w:rPr>
          <w:rFonts w:ascii="Calibri" w:hAnsi="Calibri" w:cs="Arial"/>
          <w:sz w:val="20"/>
          <w:szCs w:val="20"/>
          <w:lang w:bidi="de-DE"/>
        </w:rPr>
        <w:t xml:space="preserve"> – alter Herr in Schönbrunn!</w:t>
      </w:r>
    </w:p>
    <w:p w14:paraId="38D01BDE" w14:textId="68024FBB" w:rsidR="000443BA" w:rsidRPr="004914F0" w:rsidRDefault="003E27D4" w:rsidP="00392107">
      <w:pPr>
        <w:autoSpaceDE w:val="0"/>
        <w:autoSpaceDN w:val="0"/>
        <w:adjustRightInd w:val="0"/>
        <w:spacing w:after="80"/>
        <w:ind w:right="-216"/>
        <w:rPr>
          <w:rFonts w:ascii="Calibri" w:hAnsi="Calibri" w:cs="Arial"/>
          <w:sz w:val="20"/>
          <w:szCs w:val="20"/>
          <w:lang w:bidi="de-DE"/>
        </w:rPr>
      </w:pPr>
      <w:r w:rsidRPr="004914F0">
        <w:rPr>
          <w:rFonts w:ascii="Calibri" w:hAnsi="Calibri" w:cs="Arial"/>
          <w:b/>
          <w:sz w:val="20"/>
          <w:szCs w:val="20"/>
          <w:lang w:bidi="de-DE"/>
        </w:rPr>
        <w:t>Alle</w:t>
      </w:r>
      <w:r w:rsidR="00CB0935" w:rsidRPr="004914F0">
        <w:rPr>
          <w:rFonts w:ascii="Calibri" w:hAnsi="Calibri" w:cs="Arial"/>
          <w:sz w:val="20"/>
          <w:szCs w:val="20"/>
          <w:lang w:bidi="de-DE"/>
        </w:rPr>
        <w:t xml:space="preserve">: </w:t>
      </w:r>
      <w:proofErr w:type="spellStart"/>
      <w:r w:rsidR="000443BA" w:rsidRPr="004914F0">
        <w:rPr>
          <w:rFonts w:ascii="Calibri" w:hAnsi="Calibri" w:cs="Arial"/>
          <w:sz w:val="20"/>
          <w:szCs w:val="20"/>
          <w:lang w:bidi="de-DE"/>
        </w:rPr>
        <w:t>Ahhh</w:t>
      </w:r>
      <w:proofErr w:type="spellEnd"/>
      <w:r w:rsidR="000443BA" w:rsidRPr="004914F0">
        <w:rPr>
          <w:rFonts w:ascii="Calibri" w:hAnsi="Calibri" w:cs="Arial"/>
          <w:sz w:val="20"/>
          <w:szCs w:val="20"/>
          <w:lang w:bidi="de-DE"/>
        </w:rPr>
        <w:t>!</w:t>
      </w:r>
    </w:p>
    <w:p w14:paraId="7D95F2EB" w14:textId="210E8689" w:rsidR="00104DF5" w:rsidRPr="004914F0" w:rsidRDefault="00FE1286" w:rsidP="00392107">
      <w:pPr>
        <w:autoSpaceDE w:val="0"/>
        <w:autoSpaceDN w:val="0"/>
        <w:adjustRightInd w:val="0"/>
        <w:spacing w:after="80"/>
        <w:ind w:right="-216"/>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Aber leider – grad</w:t>
      </w:r>
      <w:r w:rsidR="00883CF6" w:rsidRPr="004914F0">
        <w:rPr>
          <w:rFonts w:ascii="Calibri" w:hAnsi="Calibri" w:cs="Arial"/>
          <w:sz w:val="20"/>
          <w:szCs w:val="20"/>
          <w:lang w:bidi="de-DE"/>
        </w:rPr>
        <w:t>e</w:t>
      </w:r>
      <w:r w:rsidR="00104DF5" w:rsidRPr="004914F0">
        <w:rPr>
          <w:rFonts w:ascii="Calibri" w:hAnsi="Calibri" w:cs="Arial"/>
          <w:sz w:val="20"/>
          <w:szCs w:val="20"/>
          <w:lang w:bidi="de-DE"/>
        </w:rPr>
        <w:t xml:space="preserve"> der – is</w:t>
      </w:r>
      <w:r w:rsidR="00883CF6" w:rsidRPr="004914F0">
        <w:rPr>
          <w:rFonts w:ascii="Calibri" w:hAnsi="Calibri" w:cs="Arial"/>
          <w:sz w:val="20"/>
          <w:szCs w:val="20"/>
          <w:lang w:bidi="de-DE"/>
        </w:rPr>
        <w:t>t</w:t>
      </w:r>
      <w:r w:rsidR="00104DF5" w:rsidRPr="004914F0">
        <w:rPr>
          <w:rFonts w:ascii="Calibri" w:hAnsi="Calibri" w:cs="Arial"/>
          <w:sz w:val="20"/>
          <w:szCs w:val="20"/>
          <w:lang w:bidi="de-DE"/>
        </w:rPr>
        <w:t xml:space="preserve"> unabkömmlich!</w:t>
      </w:r>
    </w:p>
    <w:p w14:paraId="7C950FE3" w14:textId="4597E796" w:rsidR="00104DF5" w:rsidRPr="004914F0" w:rsidRDefault="00800DC1" w:rsidP="00354804">
      <w:pPr>
        <w:pStyle w:val="Szenenanweisung"/>
        <w:keepNext w:val="0"/>
        <w:spacing w:after="80"/>
        <w:ind w:right="-74"/>
        <w:jc w:val="left"/>
        <w:rPr>
          <w:rFonts w:ascii="Calibri" w:hAnsi="Calibri"/>
          <w:spacing w:val="-2"/>
        </w:rPr>
      </w:pPr>
      <w:r w:rsidRPr="004914F0">
        <w:rPr>
          <w:rFonts w:ascii="Calibri" w:hAnsi="Calibri"/>
        </w:rPr>
        <w:t>(Orkanartiger Beifallssturm.</w:t>
      </w:r>
      <w:r w:rsidR="00354804" w:rsidRPr="004914F0">
        <w:rPr>
          <w:rFonts w:ascii="Calibri" w:hAnsi="Calibri"/>
        </w:rPr>
        <w:t xml:space="preserve"> E</w:t>
      </w:r>
      <w:r w:rsidR="00104DF5" w:rsidRPr="004914F0">
        <w:rPr>
          <w:rFonts w:ascii="Calibri" w:hAnsi="Calibri"/>
        </w:rPr>
        <w:t>in Theaterdiener</w:t>
      </w:r>
      <w:r w:rsidR="00354804" w:rsidRPr="004914F0">
        <w:rPr>
          <w:rFonts w:ascii="Calibri" w:hAnsi="Calibri"/>
        </w:rPr>
        <w:t xml:space="preserve"> </w:t>
      </w:r>
      <w:r w:rsidR="00104DF5" w:rsidRPr="004914F0">
        <w:rPr>
          <w:rFonts w:ascii="Calibri" w:hAnsi="Calibri"/>
          <w:spacing w:val="-2"/>
        </w:rPr>
        <w:t xml:space="preserve">kommt und überreicht </w:t>
      </w:r>
      <w:r w:rsidR="00AD7A5F" w:rsidRPr="004914F0">
        <w:rPr>
          <w:rFonts w:ascii="Calibri" w:hAnsi="Calibri"/>
          <w:spacing w:val="-2"/>
        </w:rPr>
        <w:t xml:space="preserve">dem </w:t>
      </w:r>
      <w:proofErr w:type="spellStart"/>
      <w:r w:rsidR="00AD7A5F" w:rsidRPr="004914F0">
        <w:rPr>
          <w:rFonts w:ascii="Calibri" w:hAnsi="Calibri"/>
          <w:spacing w:val="-2"/>
        </w:rPr>
        <w:t>Conferencier</w:t>
      </w:r>
      <w:proofErr w:type="spellEnd"/>
      <w:r w:rsidR="00B95E7B" w:rsidRPr="004914F0">
        <w:rPr>
          <w:rFonts w:ascii="Calibri" w:hAnsi="Calibri"/>
          <w:spacing w:val="-2"/>
        </w:rPr>
        <w:t xml:space="preserve"> </w:t>
      </w:r>
      <w:r w:rsidR="00104DF5" w:rsidRPr="004914F0">
        <w:rPr>
          <w:rFonts w:ascii="Calibri" w:hAnsi="Calibri"/>
          <w:spacing w:val="-2"/>
        </w:rPr>
        <w:t>eine Extraausgabe.)</w:t>
      </w:r>
    </w:p>
    <w:p w14:paraId="7D8F74AB" w14:textId="223ECCF7" w:rsidR="00104DF5" w:rsidRPr="004914F0" w:rsidRDefault="00F9379D" w:rsidP="006B4272">
      <w:pPr>
        <w:autoSpaceDE w:val="0"/>
        <w:autoSpaceDN w:val="0"/>
        <w:adjustRightInd w:val="0"/>
        <w:spacing w:after="80"/>
        <w:ind w:right="-641"/>
        <w:rPr>
          <w:rFonts w:ascii="Calibri" w:hAnsi="Calibri" w:cs="Arial"/>
          <w:b/>
          <w:bCs/>
          <w:sz w:val="20"/>
          <w:szCs w:val="20"/>
          <w:lang w:bidi="de-DE"/>
        </w:rPr>
      </w:pPr>
      <w:r w:rsidRPr="004914F0">
        <w:rPr>
          <w:rFonts w:ascii="Calibri" w:hAnsi="Calibri" w:cs="Arial"/>
          <w:b/>
          <w:bCs/>
          <w:sz w:val="20"/>
          <w:szCs w:val="20"/>
          <w:lang w:bidi="de-DE"/>
        </w:rPr>
        <w:t>Martin</w:t>
      </w:r>
      <w:r w:rsidR="00CB0935" w:rsidRPr="004914F0">
        <w:rPr>
          <w:rFonts w:ascii="Calibri" w:hAnsi="Calibri" w:cs="Arial"/>
          <w:b/>
          <w:bCs/>
          <w:sz w:val="20"/>
          <w:szCs w:val="20"/>
          <w:lang w:bidi="de-DE"/>
        </w:rPr>
        <w:t xml:space="preserve">: </w:t>
      </w:r>
      <w:r w:rsidR="00104DF5" w:rsidRPr="004914F0">
        <w:rPr>
          <w:rFonts w:ascii="Calibri" w:hAnsi="Calibri" w:cs="Arial"/>
          <w:bCs/>
          <w:sz w:val="20"/>
          <w:szCs w:val="20"/>
          <w:lang w:bidi="de-DE"/>
        </w:rPr>
        <w:t xml:space="preserve">Gnädige Frau, </w:t>
      </w:r>
      <w:r w:rsidR="00202164" w:rsidRPr="004914F0">
        <w:rPr>
          <w:rFonts w:ascii="Calibri" w:hAnsi="Calibri" w:cs="Arial"/>
          <w:bCs/>
          <w:sz w:val="20"/>
          <w:szCs w:val="20"/>
          <w:lang w:bidi="de-DE"/>
        </w:rPr>
        <w:t>die aktuelle</w:t>
      </w:r>
      <w:r w:rsidR="00104DF5" w:rsidRPr="004914F0">
        <w:rPr>
          <w:rFonts w:ascii="Calibri" w:hAnsi="Calibri" w:cs="Arial"/>
          <w:bCs/>
          <w:sz w:val="20"/>
          <w:szCs w:val="20"/>
          <w:lang w:bidi="de-DE"/>
        </w:rPr>
        <w:t xml:space="preserve"> </w:t>
      </w:r>
      <w:proofErr w:type="spellStart"/>
      <w:r w:rsidR="00202164" w:rsidRPr="004914F0">
        <w:rPr>
          <w:rFonts w:ascii="Calibri" w:hAnsi="Calibri" w:cs="Arial"/>
          <w:bCs/>
          <w:sz w:val="20"/>
          <w:szCs w:val="20"/>
          <w:lang w:bidi="de-DE"/>
        </w:rPr>
        <w:t>Extraausbgabe</w:t>
      </w:r>
      <w:proofErr w:type="spellEnd"/>
      <w:r w:rsidR="00104DF5" w:rsidRPr="004914F0">
        <w:rPr>
          <w:rFonts w:ascii="Calibri" w:hAnsi="Calibri" w:cs="Arial"/>
          <w:bCs/>
          <w:sz w:val="20"/>
          <w:szCs w:val="20"/>
          <w:lang w:bidi="de-DE"/>
        </w:rPr>
        <w:t>!</w:t>
      </w:r>
    </w:p>
    <w:p w14:paraId="037BB20C" w14:textId="3E3E14A3" w:rsidR="00104DF5" w:rsidRPr="004914F0" w:rsidRDefault="00FE1286" w:rsidP="00E56850">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Geben S</w:t>
      </w:r>
      <w:r w:rsidR="00C343F7" w:rsidRPr="004914F0">
        <w:rPr>
          <w:rFonts w:ascii="Calibri" w:hAnsi="Calibri" w:cs="Arial"/>
          <w:sz w:val="20"/>
          <w:szCs w:val="20"/>
          <w:lang w:bidi="de-DE"/>
        </w:rPr>
        <w:t>ie</w:t>
      </w:r>
      <w:r w:rsidR="00104DF5" w:rsidRPr="004914F0">
        <w:rPr>
          <w:rFonts w:ascii="Calibri" w:hAnsi="Calibri" w:cs="Arial"/>
          <w:sz w:val="20"/>
          <w:szCs w:val="20"/>
          <w:lang w:bidi="de-DE"/>
        </w:rPr>
        <w:t xml:space="preserve"> her! Was die Gerda Walde während der Vorstellung im Carl</w:t>
      </w:r>
      <w:r w:rsidR="008E0B27" w:rsidRPr="004914F0">
        <w:rPr>
          <w:rFonts w:ascii="Calibri" w:hAnsi="Calibri" w:cs="Arial"/>
          <w:sz w:val="20"/>
          <w:szCs w:val="20"/>
          <w:lang w:bidi="de-DE"/>
        </w:rPr>
        <w:t>–</w:t>
      </w:r>
      <w:r w:rsidR="00104DF5" w:rsidRPr="004914F0">
        <w:rPr>
          <w:rFonts w:ascii="Calibri" w:hAnsi="Calibri" w:cs="Arial"/>
          <w:sz w:val="20"/>
          <w:szCs w:val="20"/>
          <w:lang w:bidi="de-DE"/>
        </w:rPr>
        <w:t xml:space="preserve">Theater </w:t>
      </w:r>
      <w:r w:rsidR="00C343F7" w:rsidRPr="004914F0">
        <w:rPr>
          <w:rFonts w:ascii="Calibri" w:hAnsi="Calibri" w:cs="Arial"/>
          <w:sz w:val="20"/>
          <w:szCs w:val="20"/>
          <w:lang w:bidi="de-DE"/>
        </w:rPr>
        <w:t>kann</w:t>
      </w:r>
      <w:r w:rsidR="00104DF5" w:rsidRPr="004914F0">
        <w:rPr>
          <w:rFonts w:ascii="Calibri" w:hAnsi="Calibri" w:cs="Arial"/>
          <w:sz w:val="20"/>
          <w:szCs w:val="20"/>
          <w:lang w:bidi="de-DE"/>
        </w:rPr>
        <w:t xml:space="preserve">, </w:t>
      </w:r>
      <w:r w:rsidR="00C343F7" w:rsidRPr="004914F0">
        <w:rPr>
          <w:rFonts w:ascii="Calibri" w:hAnsi="Calibri" w:cs="Arial"/>
          <w:sz w:val="20"/>
          <w:szCs w:val="20"/>
          <w:lang w:bidi="de-DE"/>
        </w:rPr>
        <w:t>kann</w:t>
      </w:r>
      <w:r w:rsidR="00104DF5" w:rsidRPr="004914F0">
        <w:rPr>
          <w:rFonts w:ascii="Calibri" w:hAnsi="Calibri" w:cs="Arial"/>
          <w:sz w:val="20"/>
          <w:szCs w:val="20"/>
          <w:lang w:bidi="de-DE"/>
        </w:rPr>
        <w:t xml:space="preserve"> ich auch! Ich les</w:t>
      </w:r>
      <w:r w:rsidR="00C343F7" w:rsidRPr="004914F0">
        <w:rPr>
          <w:rFonts w:ascii="Calibri" w:hAnsi="Calibri" w:cs="Arial"/>
          <w:sz w:val="20"/>
          <w:szCs w:val="20"/>
          <w:lang w:bidi="de-DE"/>
        </w:rPr>
        <w:t>e</w:t>
      </w:r>
      <w:r w:rsidR="00104DF5" w:rsidRPr="004914F0">
        <w:rPr>
          <w:rFonts w:ascii="Calibri" w:hAnsi="Calibri" w:cs="Arial"/>
          <w:sz w:val="20"/>
          <w:szCs w:val="20"/>
          <w:lang w:bidi="de-DE"/>
        </w:rPr>
        <w:t xml:space="preserve"> Euch die Extraausgab</w:t>
      </w:r>
      <w:r w:rsidR="00C343F7" w:rsidRPr="004914F0">
        <w:rPr>
          <w:rFonts w:ascii="Calibri" w:hAnsi="Calibri" w:cs="Arial"/>
          <w:sz w:val="20"/>
          <w:szCs w:val="20"/>
          <w:lang w:bidi="de-DE"/>
        </w:rPr>
        <w:t>e</w:t>
      </w:r>
      <w:r w:rsidR="00104DF5" w:rsidRPr="004914F0">
        <w:rPr>
          <w:rFonts w:ascii="Calibri" w:hAnsi="Calibri" w:cs="Arial"/>
          <w:sz w:val="20"/>
          <w:szCs w:val="20"/>
          <w:lang w:bidi="de-DE"/>
        </w:rPr>
        <w:t xml:space="preserve"> vor!</w:t>
      </w:r>
    </w:p>
    <w:p w14:paraId="3B6A1575" w14:textId="2EC2FE09" w:rsidR="00104DF5" w:rsidRPr="004914F0" w:rsidRDefault="003E27D4" w:rsidP="00392107">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Alle</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Bravo Niese! Bravo! Hoch Niese!</w:t>
      </w:r>
    </w:p>
    <w:p w14:paraId="6FC5EB97" w14:textId="465E8ADD" w:rsidR="00104DF5" w:rsidRPr="004914F0" w:rsidRDefault="003E4204" w:rsidP="001E1C85">
      <w:pPr>
        <w:autoSpaceDE w:val="0"/>
        <w:autoSpaceDN w:val="0"/>
        <w:adjustRightInd w:val="0"/>
        <w:spacing w:after="80"/>
        <w:ind w:right="-74"/>
        <w:rPr>
          <w:rFonts w:ascii="Calibri" w:hAnsi="Calibri" w:cs="Arial"/>
          <w:sz w:val="20"/>
          <w:szCs w:val="20"/>
          <w:lang w:bidi="de-DE"/>
        </w:rPr>
      </w:pPr>
      <w:r w:rsidRPr="004914F0">
        <w:rPr>
          <w:rFonts w:ascii="Calibri" w:hAnsi="Calibri" w:cs="Arial"/>
          <w:b/>
          <w:sz w:val="20"/>
          <w:szCs w:val="20"/>
          <w:lang w:bidi="de-DE"/>
        </w:rPr>
        <w:br w:type="column"/>
      </w:r>
      <w:r w:rsidR="00FE1286" w:rsidRPr="004914F0">
        <w:rPr>
          <w:rFonts w:ascii="Calibri" w:hAnsi="Calibri" w:cs="Arial"/>
          <w:b/>
          <w:bCs/>
          <w:sz w:val="20"/>
          <w:szCs w:val="20"/>
          <w:lang w:bidi="de-DE"/>
        </w:rPr>
        <w:t>Rebecca</w:t>
      </w:r>
      <w:r w:rsidR="00F43404" w:rsidRPr="004914F0">
        <w:rPr>
          <w:rFonts w:ascii="Calibri" w:hAnsi="Calibri" w:cs="Arial"/>
          <w:b/>
          <w:bCs/>
          <w:sz w:val="20"/>
          <w:szCs w:val="20"/>
          <w:lang w:bidi="de-DE"/>
        </w:rPr>
        <w:t xml:space="preserve"> </w:t>
      </w:r>
      <w:r w:rsidR="00104DF5" w:rsidRPr="004914F0">
        <w:rPr>
          <w:rFonts w:ascii="Calibri" w:hAnsi="Calibri" w:cs="Arial"/>
          <w:i/>
          <w:iCs/>
          <w:sz w:val="20"/>
          <w:szCs w:val="20"/>
          <w:lang w:bidi="de-DE"/>
        </w:rPr>
        <w:t>(liest vor)</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Bei der Einnahme von </w:t>
      </w:r>
      <w:proofErr w:type="spellStart"/>
      <w:r w:rsidR="00104DF5" w:rsidRPr="004914F0">
        <w:rPr>
          <w:rFonts w:ascii="Calibri" w:hAnsi="Calibri" w:cs="Arial"/>
          <w:sz w:val="20"/>
          <w:szCs w:val="20"/>
          <w:lang w:bidi="de-DE"/>
        </w:rPr>
        <w:t>Czernowitz</w:t>
      </w:r>
      <w:proofErr w:type="spellEnd"/>
      <w:r w:rsidR="00104DF5" w:rsidRPr="004914F0">
        <w:rPr>
          <w:rFonts w:ascii="Calibri" w:hAnsi="Calibri" w:cs="Arial"/>
          <w:sz w:val="20"/>
          <w:szCs w:val="20"/>
          <w:lang w:bidi="de-DE"/>
        </w:rPr>
        <w:t xml:space="preserve"> </w:t>
      </w:r>
      <w:r w:rsidR="00B24783">
        <w:rPr>
          <w:rFonts w:ascii="Calibri" w:hAnsi="Calibri" w:cs="Arial"/>
          <w:sz w:val="20"/>
          <w:szCs w:val="20"/>
          <w:lang w:bidi="de-DE"/>
        </w:rPr>
        <w:t xml:space="preserve">in Galizien </w:t>
      </w:r>
      <w:r w:rsidR="00104DF5" w:rsidRPr="004914F0">
        <w:rPr>
          <w:rFonts w:ascii="Calibri" w:hAnsi="Calibri" w:cs="Arial"/>
          <w:sz w:val="20"/>
          <w:szCs w:val="20"/>
          <w:lang w:bidi="de-DE"/>
        </w:rPr>
        <w:t>durch die unvergleichliche Bravour unserer braven Truppen</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20.000 Russen getötet! 40.000 Gefangene gemacht! Und 400 Geschütze erbeutet!</w:t>
      </w:r>
    </w:p>
    <w:p w14:paraId="5FFD7D4E" w14:textId="44D2C4AA" w:rsidR="007F133A" w:rsidRPr="004914F0" w:rsidRDefault="007F133A" w:rsidP="00392107">
      <w:pPr>
        <w:autoSpaceDE w:val="0"/>
        <w:autoSpaceDN w:val="0"/>
        <w:adjustRightInd w:val="0"/>
        <w:spacing w:after="80"/>
        <w:rPr>
          <w:rFonts w:ascii="Calibri" w:hAnsi="Calibri" w:cs="Arial"/>
          <w:sz w:val="20"/>
          <w:szCs w:val="20"/>
          <w:lang w:bidi="de-DE"/>
        </w:rPr>
      </w:pPr>
      <w:r w:rsidRPr="004914F0">
        <w:rPr>
          <w:rFonts w:ascii="Calibri" w:hAnsi="Calibri" w:cs="Arial"/>
          <w:i/>
          <w:iCs/>
          <w:sz w:val="20"/>
          <w:szCs w:val="20"/>
          <w:lang w:bidi="de-DE"/>
        </w:rPr>
        <w:t>(Ungeheurer Beifall.)</w:t>
      </w:r>
    </w:p>
    <w:p w14:paraId="23F831C0" w14:textId="77777777" w:rsidR="000C0CCA" w:rsidRPr="004914F0" w:rsidRDefault="000C0CCA" w:rsidP="000C0CCA">
      <w:pPr>
        <w:autoSpaceDE w:val="0"/>
        <w:autoSpaceDN w:val="0"/>
        <w:adjustRightInd w:val="0"/>
        <w:spacing w:after="80"/>
        <w:rPr>
          <w:rFonts w:ascii="Calibri" w:hAnsi="Calibri" w:cs="Arial"/>
          <w:b/>
          <w:sz w:val="20"/>
          <w:szCs w:val="20"/>
          <w:lang w:bidi="de-DE"/>
        </w:rPr>
      </w:pPr>
      <w:r w:rsidRPr="004914F0">
        <w:rPr>
          <w:rFonts w:ascii="Calibri" w:hAnsi="Calibri" w:cs="Arial"/>
          <w:b/>
          <w:sz w:val="20"/>
          <w:szCs w:val="20"/>
          <w:lang w:bidi="de-DE"/>
        </w:rPr>
        <w:t>Alle</w:t>
      </w:r>
      <w:r w:rsidRPr="004914F0">
        <w:rPr>
          <w:rFonts w:ascii="Calibri" w:hAnsi="Calibri" w:cs="Arial"/>
          <w:sz w:val="20"/>
          <w:szCs w:val="20"/>
          <w:lang w:bidi="de-DE"/>
        </w:rPr>
        <w:t xml:space="preserve">: Hoch! Hoch Niese! </w:t>
      </w:r>
    </w:p>
    <w:p w14:paraId="4511B2A3" w14:textId="2A68E0A3" w:rsidR="00786ACB" w:rsidRPr="004914F0" w:rsidRDefault="00FE1286" w:rsidP="00786ACB">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Rebecca</w:t>
      </w:r>
      <w:r w:rsidR="00F43404" w:rsidRPr="004914F0">
        <w:rPr>
          <w:rFonts w:ascii="Calibri" w:hAnsi="Calibri" w:cs="Arial"/>
          <w:b/>
          <w:bCs/>
          <w:sz w:val="20"/>
          <w:szCs w:val="20"/>
          <w:lang w:bidi="de-DE"/>
        </w:rPr>
        <w:t xml:space="preserve"> </w:t>
      </w:r>
      <w:r w:rsidR="00786ACB" w:rsidRPr="004914F0">
        <w:rPr>
          <w:rFonts w:ascii="Calibri" w:hAnsi="Calibri" w:cs="Arial"/>
          <w:i/>
          <w:sz w:val="20"/>
          <w:szCs w:val="20"/>
          <w:lang w:bidi="de-DE"/>
        </w:rPr>
        <w:t>(singt)</w:t>
      </w:r>
      <w:r w:rsidR="00CB0935" w:rsidRPr="004914F0">
        <w:rPr>
          <w:rFonts w:ascii="Calibri" w:hAnsi="Calibri" w:cs="Arial"/>
          <w:i/>
          <w:sz w:val="20"/>
          <w:szCs w:val="20"/>
          <w:lang w:bidi="de-DE"/>
        </w:rPr>
        <w:t xml:space="preserve">: </w:t>
      </w:r>
      <w:r w:rsidR="00786ACB" w:rsidRPr="004914F0">
        <w:rPr>
          <w:rFonts w:ascii="Calibri" w:hAnsi="Calibri" w:cs="Arial"/>
          <w:sz w:val="20"/>
          <w:szCs w:val="20"/>
          <w:lang w:bidi="de-DE"/>
        </w:rPr>
        <w:t>Gott erhalte, Gott beschütze</w:t>
      </w:r>
      <w:r w:rsidR="004F1681" w:rsidRPr="004914F0">
        <w:rPr>
          <w:rFonts w:ascii="Calibri" w:hAnsi="Calibri" w:cs="Arial"/>
          <w:sz w:val="20"/>
          <w:szCs w:val="20"/>
          <w:lang w:bidi="de-DE"/>
        </w:rPr>
        <w:t xml:space="preserve"> –</w:t>
      </w:r>
    </w:p>
    <w:p w14:paraId="53C122F3" w14:textId="35F3481C" w:rsidR="005A17BA" w:rsidRPr="004914F0" w:rsidRDefault="000A5514" w:rsidP="00027E5A">
      <w:pPr>
        <w:autoSpaceDE w:val="0"/>
        <w:autoSpaceDN w:val="0"/>
        <w:adjustRightInd w:val="0"/>
        <w:spacing w:after="40"/>
        <w:ind w:right="-74"/>
        <w:rPr>
          <w:rFonts w:ascii="Calibri" w:hAnsi="Calibri" w:cs="Arial"/>
          <w:sz w:val="20"/>
          <w:szCs w:val="20"/>
          <w:lang w:bidi="de-DE"/>
        </w:rPr>
      </w:pPr>
      <w:r w:rsidRPr="004914F0">
        <w:rPr>
          <w:rFonts w:ascii="Calibri" w:hAnsi="Calibri" w:cs="Arial"/>
          <w:b/>
          <w:sz w:val="20"/>
          <w:szCs w:val="20"/>
          <w:lang w:bidi="de-DE"/>
        </w:rPr>
        <w:t>Alle</w:t>
      </w:r>
      <w:r w:rsidRPr="004914F0">
        <w:rPr>
          <w:rFonts w:ascii="Calibri" w:hAnsi="Calibri" w:cs="Arial"/>
          <w:sz w:val="20"/>
          <w:szCs w:val="20"/>
          <w:lang w:bidi="de-DE"/>
        </w:rPr>
        <w:t xml:space="preserve"> </w:t>
      </w:r>
      <w:r w:rsidRPr="004914F0">
        <w:rPr>
          <w:rFonts w:ascii="Calibri" w:hAnsi="Calibri" w:cs="Arial"/>
          <w:i/>
          <w:sz w:val="20"/>
          <w:szCs w:val="20"/>
          <w:lang w:bidi="de-DE"/>
        </w:rPr>
        <w:t>(</w:t>
      </w:r>
      <w:r w:rsidR="003B1102" w:rsidRPr="004914F0">
        <w:rPr>
          <w:rFonts w:ascii="Calibri" w:hAnsi="Calibri" w:cs="Arial"/>
          <w:i/>
          <w:sz w:val="20"/>
          <w:szCs w:val="20"/>
          <w:lang w:bidi="de-DE"/>
        </w:rPr>
        <w:t xml:space="preserve">gehen </w:t>
      </w:r>
      <w:r w:rsidR="008C6415" w:rsidRPr="004914F0">
        <w:rPr>
          <w:rFonts w:ascii="Calibri" w:hAnsi="Calibri" w:cs="Arial"/>
          <w:i/>
          <w:sz w:val="20"/>
          <w:szCs w:val="20"/>
          <w:lang w:bidi="de-DE"/>
        </w:rPr>
        <w:t>auf die Bühne</w:t>
      </w:r>
      <w:r w:rsidR="00C92CFB" w:rsidRPr="004914F0">
        <w:rPr>
          <w:rFonts w:ascii="Calibri" w:hAnsi="Calibri" w:cs="Arial"/>
          <w:i/>
          <w:sz w:val="20"/>
          <w:szCs w:val="20"/>
          <w:lang w:bidi="de-DE"/>
        </w:rPr>
        <w:t xml:space="preserve"> und </w:t>
      </w:r>
      <w:r w:rsidR="003B1102" w:rsidRPr="004914F0">
        <w:rPr>
          <w:rFonts w:ascii="Calibri" w:hAnsi="Calibri" w:cs="Arial"/>
          <w:i/>
          <w:sz w:val="20"/>
          <w:szCs w:val="20"/>
          <w:lang w:bidi="de-DE"/>
        </w:rPr>
        <w:t xml:space="preserve">folgen der Niese </w:t>
      </w:r>
      <w:r w:rsidR="00287745" w:rsidRPr="004914F0">
        <w:rPr>
          <w:rFonts w:ascii="Calibri" w:hAnsi="Calibri" w:cs="Arial"/>
          <w:i/>
          <w:sz w:val="20"/>
          <w:szCs w:val="20"/>
          <w:lang w:bidi="de-DE"/>
        </w:rPr>
        <w:t xml:space="preserve">von dort </w:t>
      </w:r>
      <w:r w:rsidR="00027E5A" w:rsidRPr="004914F0">
        <w:rPr>
          <w:rFonts w:ascii="Calibri" w:hAnsi="Calibri" w:cs="Arial"/>
          <w:i/>
          <w:sz w:val="20"/>
          <w:szCs w:val="20"/>
          <w:lang w:bidi="de-DE"/>
        </w:rPr>
        <w:t xml:space="preserve">hinunter </w:t>
      </w:r>
      <w:r w:rsidR="00C92CFB" w:rsidRPr="004914F0">
        <w:rPr>
          <w:rFonts w:ascii="Calibri" w:hAnsi="Calibri" w:cs="Arial"/>
          <w:i/>
          <w:sz w:val="20"/>
          <w:szCs w:val="20"/>
          <w:lang w:bidi="de-DE"/>
        </w:rPr>
        <w:t>auf den Wagen</w:t>
      </w:r>
      <w:r w:rsidR="008C6415" w:rsidRPr="004914F0">
        <w:rPr>
          <w:rFonts w:ascii="Calibri" w:hAnsi="Calibri" w:cs="Arial"/>
          <w:i/>
          <w:sz w:val="20"/>
          <w:szCs w:val="20"/>
          <w:lang w:bidi="de-DE"/>
        </w:rPr>
        <w:t xml:space="preserve">, </w:t>
      </w:r>
      <w:r w:rsidRPr="004914F0">
        <w:rPr>
          <w:rFonts w:ascii="Calibri" w:hAnsi="Calibri" w:cs="Arial"/>
          <w:i/>
          <w:sz w:val="20"/>
          <w:szCs w:val="20"/>
          <w:lang w:bidi="de-DE"/>
        </w:rPr>
        <w:t>singen</w:t>
      </w:r>
      <w:r w:rsidR="0047330D" w:rsidRPr="004914F0">
        <w:rPr>
          <w:rFonts w:ascii="Calibri" w:hAnsi="Calibri" w:cs="Arial"/>
          <w:i/>
          <w:sz w:val="20"/>
          <w:szCs w:val="20"/>
          <w:lang w:bidi="de-DE"/>
        </w:rPr>
        <w:t xml:space="preserve"> </w:t>
      </w:r>
      <w:r w:rsidR="00C66CC9" w:rsidRPr="004914F0">
        <w:rPr>
          <w:rFonts w:ascii="Calibri" w:hAnsi="Calibri" w:cs="Arial"/>
          <w:i/>
          <w:sz w:val="20"/>
          <w:szCs w:val="20"/>
          <w:lang w:bidi="de-DE"/>
        </w:rPr>
        <w:t xml:space="preserve">dabei </w:t>
      </w:r>
      <w:r w:rsidR="0047330D" w:rsidRPr="004914F0">
        <w:rPr>
          <w:rFonts w:ascii="Calibri" w:hAnsi="Calibri" w:cs="Arial"/>
          <w:i/>
          <w:sz w:val="20"/>
          <w:szCs w:val="20"/>
          <w:lang w:bidi="de-DE"/>
        </w:rPr>
        <w:t>die Kaiserhymne</w:t>
      </w:r>
      <w:r w:rsidRPr="004914F0">
        <w:rPr>
          <w:rFonts w:ascii="Calibri" w:hAnsi="Calibri" w:cs="Arial"/>
          <w:i/>
          <w:sz w:val="20"/>
          <w:szCs w:val="20"/>
          <w:lang w:bidi="de-DE"/>
        </w:rPr>
        <w:t>)</w:t>
      </w:r>
      <w:r w:rsidR="00CB0935" w:rsidRPr="004914F0">
        <w:rPr>
          <w:rFonts w:ascii="Calibri" w:hAnsi="Calibri" w:cs="Arial"/>
          <w:i/>
          <w:sz w:val="20"/>
          <w:szCs w:val="20"/>
          <w:lang w:bidi="de-DE"/>
        </w:rPr>
        <w:t xml:space="preserve">: </w:t>
      </w:r>
    </w:p>
    <w:p w14:paraId="2146C7E0" w14:textId="37204C7F" w:rsidR="003E4204" w:rsidRPr="004914F0" w:rsidRDefault="00857183" w:rsidP="003E4204">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un</w:t>
      </w:r>
      <w:r w:rsidR="003E4204" w:rsidRPr="004914F0">
        <w:rPr>
          <w:rFonts w:ascii="Calibri" w:hAnsi="Calibri" w:cs="Arial"/>
          <w:sz w:val="20"/>
          <w:szCs w:val="20"/>
          <w:lang w:bidi="de-DE"/>
        </w:rPr>
        <w:t>sern Kaiser, unser Land!</w:t>
      </w:r>
    </w:p>
    <w:p w14:paraId="336EAB0D" w14:textId="3C4DFBCA" w:rsidR="003E4204" w:rsidRPr="004914F0" w:rsidRDefault="003E4204" w:rsidP="003E4204">
      <w:pPr>
        <w:autoSpaceDE w:val="0"/>
        <w:autoSpaceDN w:val="0"/>
        <w:adjustRightInd w:val="0"/>
        <w:spacing w:after="120"/>
        <w:ind w:left="709"/>
        <w:rPr>
          <w:rFonts w:ascii="Calibri" w:hAnsi="Calibri" w:cs="Arial"/>
          <w:sz w:val="20"/>
          <w:szCs w:val="20"/>
          <w:lang w:bidi="de-DE"/>
        </w:rPr>
      </w:pPr>
      <w:r w:rsidRPr="004914F0">
        <w:rPr>
          <w:rFonts w:ascii="Calibri" w:hAnsi="Calibri" w:cs="Arial"/>
          <w:sz w:val="20"/>
          <w:szCs w:val="20"/>
          <w:lang w:bidi="de-DE"/>
        </w:rPr>
        <w:t>Mächtig durch des Glaubens Stütze</w:t>
      </w:r>
      <w:r w:rsidRPr="004914F0">
        <w:rPr>
          <w:rFonts w:ascii="Calibri" w:hAnsi="Calibri" w:cs="Arial"/>
          <w:sz w:val="20"/>
          <w:szCs w:val="20"/>
          <w:lang w:bidi="de-DE"/>
        </w:rPr>
        <w:br/>
        <w:t>führ' Er uns mit weiser Hand!</w:t>
      </w:r>
      <w:r w:rsidRPr="004914F0">
        <w:rPr>
          <w:rFonts w:ascii="Calibri" w:hAnsi="Calibri" w:cs="Arial"/>
          <w:sz w:val="20"/>
          <w:szCs w:val="20"/>
          <w:lang w:bidi="de-DE"/>
        </w:rPr>
        <w:br/>
        <w:t>Lasst uns Seiner Väter Krone</w:t>
      </w:r>
      <w:r w:rsidRPr="004914F0">
        <w:rPr>
          <w:rFonts w:ascii="Calibri" w:hAnsi="Calibri" w:cs="Arial"/>
          <w:sz w:val="20"/>
          <w:szCs w:val="20"/>
          <w:lang w:bidi="de-DE"/>
        </w:rPr>
        <w:br/>
        <w:t>schirmen wider jeden Feind;</w:t>
      </w:r>
      <w:r w:rsidRPr="004914F0">
        <w:rPr>
          <w:rFonts w:ascii="Calibri" w:hAnsi="Calibri" w:cs="Arial"/>
          <w:sz w:val="20"/>
          <w:szCs w:val="20"/>
          <w:lang w:bidi="de-DE"/>
        </w:rPr>
        <w:br/>
      </w:r>
      <w:r w:rsidR="00250001" w:rsidRPr="004914F0">
        <w:rPr>
          <w:rFonts w:ascii="Calibri" w:hAnsi="Calibri" w:cs="Arial"/>
          <w:i/>
          <w:iCs/>
          <w:sz w:val="20"/>
          <w:szCs w:val="20"/>
          <w:lang w:bidi="de-DE"/>
        </w:rPr>
        <w:t>(forte:)</w:t>
      </w:r>
      <w:r w:rsidR="00250001" w:rsidRPr="004914F0">
        <w:rPr>
          <w:rFonts w:ascii="Calibri" w:hAnsi="Calibri" w:cs="Arial"/>
          <w:sz w:val="20"/>
          <w:szCs w:val="20"/>
          <w:lang w:bidi="de-DE"/>
        </w:rPr>
        <w:t xml:space="preserve"> </w:t>
      </w:r>
      <w:r w:rsidRPr="004914F0">
        <w:rPr>
          <w:rFonts w:ascii="Calibri" w:hAnsi="Calibri" w:cs="Arial"/>
          <w:sz w:val="20"/>
          <w:szCs w:val="20"/>
          <w:lang w:bidi="de-DE"/>
        </w:rPr>
        <w:t>Innig bleibt mit Habsburgs Throne</w:t>
      </w:r>
      <w:r w:rsidRPr="004914F0">
        <w:rPr>
          <w:rFonts w:ascii="Calibri" w:hAnsi="Calibri" w:cs="Arial"/>
          <w:sz w:val="20"/>
          <w:szCs w:val="20"/>
          <w:lang w:bidi="de-DE"/>
        </w:rPr>
        <w:br/>
        <w:t xml:space="preserve">Österreichs Geschick vereint. </w:t>
      </w:r>
      <w:r w:rsidRPr="004914F0">
        <w:rPr>
          <w:rFonts w:ascii="Calibri" w:hAnsi="Calibri" w:cs="Arial"/>
          <w:sz w:val="20"/>
          <w:szCs w:val="20"/>
          <w:lang w:bidi="de-DE"/>
        </w:rPr>
        <w:br/>
        <w:t>Innig bleibt mit Habsburgs Throne</w:t>
      </w:r>
      <w:r w:rsidRPr="004914F0">
        <w:rPr>
          <w:rFonts w:ascii="Calibri" w:hAnsi="Calibri" w:cs="Arial"/>
          <w:sz w:val="20"/>
          <w:szCs w:val="20"/>
          <w:lang w:bidi="de-DE"/>
        </w:rPr>
        <w:br/>
        <w:t>Österreichs Geschick vereint.</w:t>
      </w:r>
    </w:p>
    <w:p w14:paraId="37A4E0EC" w14:textId="77777777" w:rsidR="003E4204" w:rsidRPr="004914F0" w:rsidRDefault="003E4204" w:rsidP="003E4204">
      <w:pPr>
        <w:autoSpaceDE w:val="0"/>
        <w:autoSpaceDN w:val="0"/>
        <w:adjustRightInd w:val="0"/>
        <w:ind w:firstLine="709"/>
        <w:rPr>
          <w:rFonts w:ascii="Calibri" w:hAnsi="Calibri" w:cs="Arial"/>
          <w:sz w:val="20"/>
          <w:szCs w:val="20"/>
          <w:lang w:bidi="de-DE"/>
        </w:rPr>
      </w:pPr>
      <w:proofErr w:type="spellStart"/>
      <w:r w:rsidRPr="004914F0">
        <w:rPr>
          <w:rFonts w:ascii="Calibri" w:hAnsi="Calibri" w:cs="Arial"/>
          <w:sz w:val="20"/>
          <w:szCs w:val="20"/>
          <w:lang w:bidi="de-DE"/>
        </w:rPr>
        <w:t>Laßt</w:t>
      </w:r>
      <w:proofErr w:type="spellEnd"/>
      <w:r w:rsidRPr="004914F0">
        <w:rPr>
          <w:rFonts w:ascii="Calibri" w:hAnsi="Calibri" w:cs="Arial"/>
          <w:sz w:val="20"/>
          <w:szCs w:val="20"/>
          <w:lang w:bidi="de-DE"/>
        </w:rPr>
        <w:t xml:space="preserve"> uns fest zusammenhalten, </w:t>
      </w:r>
    </w:p>
    <w:p w14:paraId="4B559759" w14:textId="77777777" w:rsidR="003E4204" w:rsidRPr="004914F0" w:rsidRDefault="003E4204" w:rsidP="003E4204">
      <w:pPr>
        <w:autoSpaceDE w:val="0"/>
        <w:autoSpaceDN w:val="0"/>
        <w:adjustRightInd w:val="0"/>
        <w:ind w:firstLine="709"/>
        <w:rPr>
          <w:rFonts w:ascii="Calibri" w:hAnsi="Calibri" w:cs="Arial"/>
          <w:sz w:val="20"/>
          <w:szCs w:val="20"/>
          <w:lang w:bidi="de-DE"/>
        </w:rPr>
      </w:pPr>
      <w:r w:rsidRPr="004914F0">
        <w:rPr>
          <w:rFonts w:ascii="Calibri" w:hAnsi="Calibri" w:cs="Arial"/>
          <w:sz w:val="20"/>
          <w:szCs w:val="20"/>
          <w:lang w:bidi="de-DE"/>
        </w:rPr>
        <w:t>in der Eintracht liegt die Macht!</w:t>
      </w:r>
    </w:p>
    <w:p w14:paraId="2D9C1477" w14:textId="77777777" w:rsidR="003E4204" w:rsidRPr="004914F0" w:rsidRDefault="003E4204" w:rsidP="003E4204">
      <w:pPr>
        <w:autoSpaceDE w:val="0"/>
        <w:autoSpaceDN w:val="0"/>
        <w:adjustRightInd w:val="0"/>
        <w:ind w:firstLine="709"/>
        <w:rPr>
          <w:rFonts w:ascii="Calibri" w:hAnsi="Calibri" w:cs="Arial"/>
          <w:sz w:val="20"/>
          <w:szCs w:val="20"/>
          <w:lang w:bidi="de-DE"/>
        </w:rPr>
      </w:pPr>
      <w:r w:rsidRPr="004914F0">
        <w:rPr>
          <w:rFonts w:ascii="Calibri" w:hAnsi="Calibri" w:cs="Arial"/>
          <w:sz w:val="20"/>
          <w:szCs w:val="20"/>
          <w:lang w:bidi="de-DE"/>
        </w:rPr>
        <w:t xml:space="preserve">Mit vereinter Kräfte Walten </w:t>
      </w:r>
    </w:p>
    <w:p w14:paraId="57C9D89E" w14:textId="77777777" w:rsidR="003E4204" w:rsidRPr="004914F0" w:rsidRDefault="003E4204" w:rsidP="003E4204">
      <w:pPr>
        <w:autoSpaceDE w:val="0"/>
        <w:autoSpaceDN w:val="0"/>
        <w:adjustRightInd w:val="0"/>
        <w:ind w:firstLine="709"/>
        <w:rPr>
          <w:rFonts w:ascii="Calibri" w:hAnsi="Calibri" w:cs="Arial"/>
          <w:sz w:val="20"/>
          <w:szCs w:val="20"/>
          <w:lang w:bidi="de-DE"/>
        </w:rPr>
      </w:pPr>
      <w:r w:rsidRPr="004914F0">
        <w:rPr>
          <w:rFonts w:ascii="Calibri" w:hAnsi="Calibri" w:cs="Arial"/>
          <w:sz w:val="20"/>
          <w:szCs w:val="20"/>
          <w:lang w:bidi="de-DE"/>
        </w:rPr>
        <w:t>wird das Schwerste leicht vollbracht.</w:t>
      </w:r>
    </w:p>
    <w:p w14:paraId="758818DC" w14:textId="77777777" w:rsidR="003E4204" w:rsidRPr="004914F0" w:rsidRDefault="003E4204" w:rsidP="003E4204">
      <w:pPr>
        <w:autoSpaceDE w:val="0"/>
        <w:autoSpaceDN w:val="0"/>
        <w:adjustRightInd w:val="0"/>
        <w:ind w:firstLine="709"/>
        <w:rPr>
          <w:rFonts w:ascii="Calibri" w:hAnsi="Calibri" w:cs="Arial"/>
          <w:sz w:val="20"/>
          <w:szCs w:val="20"/>
          <w:lang w:bidi="de-DE"/>
        </w:rPr>
      </w:pPr>
      <w:proofErr w:type="spellStart"/>
      <w:r w:rsidRPr="004914F0">
        <w:rPr>
          <w:rFonts w:ascii="Calibri" w:hAnsi="Calibri" w:cs="Arial"/>
          <w:sz w:val="20"/>
          <w:szCs w:val="20"/>
          <w:lang w:bidi="de-DE"/>
        </w:rPr>
        <w:t>Laßt</w:t>
      </w:r>
      <w:proofErr w:type="spellEnd"/>
      <w:r w:rsidRPr="004914F0">
        <w:rPr>
          <w:rFonts w:ascii="Calibri" w:hAnsi="Calibri" w:cs="Arial"/>
          <w:sz w:val="20"/>
          <w:szCs w:val="20"/>
          <w:lang w:bidi="de-DE"/>
        </w:rPr>
        <w:t xml:space="preserve"> uns, eins durch Brüderbande, </w:t>
      </w:r>
    </w:p>
    <w:p w14:paraId="012EAC9B" w14:textId="149F8230" w:rsidR="003E4204" w:rsidRPr="004914F0" w:rsidRDefault="003E4204" w:rsidP="003E4204">
      <w:pPr>
        <w:autoSpaceDE w:val="0"/>
        <w:autoSpaceDN w:val="0"/>
        <w:adjustRightInd w:val="0"/>
        <w:ind w:firstLine="709"/>
        <w:rPr>
          <w:rFonts w:ascii="Calibri" w:hAnsi="Calibri" w:cs="Arial"/>
          <w:sz w:val="20"/>
          <w:szCs w:val="20"/>
          <w:lang w:bidi="de-DE"/>
        </w:rPr>
      </w:pPr>
      <w:r w:rsidRPr="004914F0">
        <w:rPr>
          <w:rFonts w:ascii="Calibri" w:hAnsi="Calibri" w:cs="Arial"/>
          <w:sz w:val="20"/>
          <w:szCs w:val="20"/>
          <w:lang w:bidi="de-DE"/>
        </w:rPr>
        <w:t xml:space="preserve">gleichem Ziel </w:t>
      </w:r>
      <w:proofErr w:type="spellStart"/>
      <w:r w:rsidRPr="004914F0">
        <w:rPr>
          <w:rFonts w:ascii="Calibri" w:hAnsi="Calibri" w:cs="Arial"/>
          <w:sz w:val="20"/>
          <w:szCs w:val="20"/>
          <w:lang w:bidi="de-DE"/>
        </w:rPr>
        <w:t>entgegengehn</w:t>
      </w:r>
      <w:proofErr w:type="spellEnd"/>
      <w:r w:rsidR="00CB0935" w:rsidRPr="004914F0">
        <w:rPr>
          <w:rFonts w:ascii="Calibri" w:hAnsi="Calibri" w:cs="Arial"/>
          <w:sz w:val="20"/>
          <w:szCs w:val="20"/>
          <w:lang w:bidi="de-DE"/>
        </w:rPr>
        <w:t xml:space="preserve">: </w:t>
      </w:r>
    </w:p>
    <w:p w14:paraId="76A0735F" w14:textId="77777777" w:rsidR="003E4204" w:rsidRPr="004914F0" w:rsidRDefault="003E4204" w:rsidP="003E4204">
      <w:pPr>
        <w:autoSpaceDE w:val="0"/>
        <w:autoSpaceDN w:val="0"/>
        <w:adjustRightInd w:val="0"/>
        <w:ind w:firstLine="709"/>
        <w:rPr>
          <w:rFonts w:ascii="Calibri" w:hAnsi="Calibri" w:cs="Verdana"/>
          <w:sz w:val="20"/>
          <w:szCs w:val="20"/>
          <w:lang w:eastAsia="ja-JP"/>
        </w:rPr>
      </w:pPr>
      <w:r w:rsidRPr="004914F0">
        <w:rPr>
          <w:rFonts w:ascii="Calibri" w:hAnsi="Calibri" w:cs="Arial"/>
          <w:sz w:val="20"/>
          <w:szCs w:val="20"/>
          <w:lang w:bidi="de-DE"/>
        </w:rPr>
        <w:t xml:space="preserve">Ohne Kaiser </w:t>
      </w:r>
      <w:proofErr w:type="spellStart"/>
      <w:r w:rsidRPr="004914F0">
        <w:rPr>
          <w:rFonts w:ascii="Calibri" w:hAnsi="Calibri" w:cs="Arial"/>
          <w:sz w:val="20"/>
          <w:szCs w:val="20"/>
          <w:lang w:bidi="de-DE"/>
        </w:rPr>
        <w:t>glückts</w:t>
      </w:r>
      <w:proofErr w:type="spellEnd"/>
      <w:r w:rsidRPr="004914F0">
        <w:rPr>
          <w:rFonts w:ascii="Calibri" w:hAnsi="Calibri" w:cs="Arial"/>
          <w:sz w:val="20"/>
          <w:szCs w:val="20"/>
          <w:lang w:bidi="de-DE"/>
        </w:rPr>
        <w:t xml:space="preserve"> dem Lande</w:t>
      </w:r>
      <w:r w:rsidRPr="004914F0">
        <w:rPr>
          <w:rFonts w:ascii="Calibri" w:hAnsi="Calibri" w:cs="Verdana"/>
          <w:sz w:val="20"/>
          <w:szCs w:val="20"/>
          <w:lang w:eastAsia="ja-JP"/>
        </w:rPr>
        <w:t xml:space="preserve"> – </w:t>
      </w:r>
    </w:p>
    <w:p w14:paraId="04770525" w14:textId="77777777" w:rsidR="003E4204" w:rsidRPr="004914F0" w:rsidRDefault="003E4204" w:rsidP="003E4204">
      <w:pPr>
        <w:autoSpaceDE w:val="0"/>
        <w:autoSpaceDN w:val="0"/>
        <w:adjustRightInd w:val="0"/>
        <w:ind w:firstLine="709"/>
        <w:rPr>
          <w:rFonts w:ascii="Calibri" w:hAnsi="Calibri" w:cs="Arial"/>
          <w:sz w:val="20"/>
          <w:szCs w:val="20"/>
          <w:lang w:bidi="de-DE"/>
        </w:rPr>
      </w:pPr>
      <w:r w:rsidRPr="004914F0">
        <w:rPr>
          <w:rFonts w:ascii="Calibri" w:hAnsi="Calibri" w:cs="Arial"/>
          <w:sz w:val="20"/>
          <w:szCs w:val="20"/>
          <w:lang w:bidi="de-DE"/>
        </w:rPr>
        <w:t xml:space="preserve">dann wird Österreich ewig </w:t>
      </w:r>
      <w:proofErr w:type="spellStart"/>
      <w:r w:rsidRPr="004914F0">
        <w:rPr>
          <w:rFonts w:ascii="Calibri" w:hAnsi="Calibri" w:cs="Arial"/>
          <w:sz w:val="20"/>
          <w:szCs w:val="20"/>
          <w:lang w:bidi="de-DE"/>
        </w:rPr>
        <w:t>stehn</w:t>
      </w:r>
      <w:proofErr w:type="spellEnd"/>
      <w:r w:rsidRPr="004914F0">
        <w:rPr>
          <w:rFonts w:ascii="Calibri" w:hAnsi="Calibri" w:cs="Arial"/>
          <w:sz w:val="20"/>
          <w:szCs w:val="20"/>
          <w:lang w:bidi="de-DE"/>
        </w:rPr>
        <w:t>!</w:t>
      </w:r>
    </w:p>
    <w:p w14:paraId="650CFE3B" w14:textId="77777777" w:rsidR="003E4204" w:rsidRPr="004914F0" w:rsidRDefault="003E4204" w:rsidP="003E4204">
      <w:pPr>
        <w:autoSpaceDE w:val="0"/>
        <w:autoSpaceDN w:val="0"/>
        <w:adjustRightInd w:val="0"/>
        <w:ind w:firstLine="709"/>
        <w:rPr>
          <w:rFonts w:ascii="Calibri" w:hAnsi="Calibri" w:cs="Verdana"/>
          <w:sz w:val="20"/>
          <w:szCs w:val="20"/>
          <w:lang w:eastAsia="ja-JP"/>
        </w:rPr>
      </w:pPr>
      <w:r w:rsidRPr="004914F0">
        <w:rPr>
          <w:rFonts w:ascii="Calibri" w:hAnsi="Calibri" w:cs="Arial"/>
          <w:sz w:val="20"/>
          <w:szCs w:val="20"/>
          <w:lang w:bidi="de-DE"/>
        </w:rPr>
        <w:t xml:space="preserve">Ohne Kaiser </w:t>
      </w:r>
      <w:proofErr w:type="spellStart"/>
      <w:r w:rsidRPr="004914F0">
        <w:rPr>
          <w:rFonts w:ascii="Calibri" w:hAnsi="Calibri" w:cs="Arial"/>
          <w:sz w:val="20"/>
          <w:szCs w:val="20"/>
          <w:lang w:bidi="de-DE"/>
        </w:rPr>
        <w:t>glückts</w:t>
      </w:r>
      <w:proofErr w:type="spellEnd"/>
      <w:r w:rsidRPr="004914F0">
        <w:rPr>
          <w:rFonts w:ascii="Calibri" w:hAnsi="Calibri" w:cs="Arial"/>
          <w:sz w:val="20"/>
          <w:szCs w:val="20"/>
          <w:lang w:bidi="de-DE"/>
        </w:rPr>
        <w:t xml:space="preserve"> dem Lande</w:t>
      </w:r>
      <w:r w:rsidRPr="004914F0">
        <w:rPr>
          <w:rFonts w:ascii="Calibri" w:hAnsi="Calibri" w:cs="Verdana"/>
          <w:sz w:val="20"/>
          <w:szCs w:val="20"/>
          <w:lang w:eastAsia="ja-JP"/>
        </w:rPr>
        <w:t xml:space="preserve"> – </w:t>
      </w:r>
    </w:p>
    <w:p w14:paraId="3E821A90" w14:textId="77777777" w:rsidR="003E4204" w:rsidRPr="004914F0" w:rsidRDefault="003E4204" w:rsidP="003E4204">
      <w:pPr>
        <w:autoSpaceDE w:val="0"/>
        <w:autoSpaceDN w:val="0"/>
        <w:adjustRightInd w:val="0"/>
        <w:ind w:firstLine="709"/>
        <w:rPr>
          <w:rFonts w:ascii="Calibri" w:hAnsi="Calibri" w:cs="Arial"/>
          <w:sz w:val="20"/>
          <w:szCs w:val="20"/>
          <w:lang w:bidi="de-DE"/>
        </w:rPr>
      </w:pPr>
      <w:r w:rsidRPr="004914F0">
        <w:rPr>
          <w:rFonts w:ascii="Calibri" w:hAnsi="Calibri" w:cs="Arial"/>
          <w:sz w:val="20"/>
          <w:szCs w:val="20"/>
          <w:lang w:bidi="de-DE"/>
        </w:rPr>
        <w:t xml:space="preserve">dann wird Österreich ewig </w:t>
      </w:r>
      <w:proofErr w:type="spellStart"/>
      <w:r w:rsidRPr="004914F0">
        <w:rPr>
          <w:rFonts w:ascii="Calibri" w:hAnsi="Calibri" w:cs="Arial"/>
          <w:sz w:val="20"/>
          <w:szCs w:val="20"/>
          <w:lang w:bidi="de-DE"/>
        </w:rPr>
        <w:t>stehn</w:t>
      </w:r>
      <w:proofErr w:type="spellEnd"/>
      <w:r w:rsidRPr="004914F0">
        <w:rPr>
          <w:rFonts w:ascii="Calibri" w:hAnsi="Calibri" w:cs="Arial"/>
          <w:sz w:val="20"/>
          <w:szCs w:val="20"/>
          <w:lang w:bidi="de-DE"/>
        </w:rPr>
        <w:t>!</w:t>
      </w:r>
    </w:p>
    <w:p w14:paraId="731EF439" w14:textId="07B733C6" w:rsidR="00A35603" w:rsidRPr="004914F0" w:rsidRDefault="00A35603" w:rsidP="00A35603">
      <w:pPr>
        <w:autoSpaceDE w:val="0"/>
        <w:autoSpaceDN w:val="0"/>
        <w:adjustRightInd w:val="0"/>
        <w:ind w:left="709"/>
        <w:rPr>
          <w:rFonts w:ascii="Calibri" w:hAnsi="Calibri" w:cs="Arial"/>
          <w:sz w:val="20"/>
          <w:szCs w:val="20"/>
          <w:lang w:bidi="de-DE"/>
        </w:rPr>
        <w:sectPr w:rsidR="00A35603" w:rsidRPr="004914F0" w:rsidSect="00535243">
          <w:type w:val="continuous"/>
          <w:pgSz w:w="11901" w:h="16817"/>
          <w:pgMar w:top="1134" w:right="1134" w:bottom="1134" w:left="1134" w:header="720" w:footer="567" w:gutter="0"/>
          <w:pgNumType w:start="111"/>
          <w:cols w:num="2" w:space="425"/>
          <w:noEndnote/>
        </w:sectPr>
      </w:pPr>
      <w:r w:rsidRPr="004914F0">
        <w:rPr>
          <w:rFonts w:ascii="Calibri" w:hAnsi="Calibri" w:cs="Arial"/>
          <w:sz w:val="20"/>
          <w:szCs w:val="20"/>
          <w:lang w:bidi="de-DE"/>
        </w:rPr>
        <w:br/>
      </w:r>
    </w:p>
    <w:p w14:paraId="7387C23E" w14:textId="72A7AC96" w:rsidR="00104DF5" w:rsidRPr="004914F0" w:rsidRDefault="00104DF5" w:rsidP="00D1214B">
      <w:pPr>
        <w:pBdr>
          <w:bottom w:val="single" w:sz="4" w:space="1" w:color="auto"/>
        </w:pBdr>
        <w:tabs>
          <w:tab w:val="right" w:pos="9632"/>
        </w:tabs>
        <w:autoSpaceDE w:val="0"/>
        <w:autoSpaceDN w:val="0"/>
        <w:adjustRightInd w:val="0"/>
        <w:spacing w:after="240"/>
        <w:rPr>
          <w:rFonts w:ascii="Calibri" w:hAnsi="Calibri" w:cs="Arial"/>
          <w:b/>
          <w:bCs/>
          <w:lang w:bidi="de-DE"/>
        </w:rPr>
        <w:sectPr w:rsidR="00104DF5" w:rsidRPr="004914F0" w:rsidSect="00BF5B96">
          <w:type w:val="continuous"/>
          <w:pgSz w:w="11900" w:h="16840"/>
          <w:pgMar w:top="1134" w:right="1134" w:bottom="1134" w:left="1134" w:header="1021" w:footer="567" w:gutter="0"/>
          <w:pgNumType w:start="171"/>
          <w:cols w:space="425"/>
        </w:sectPr>
      </w:pPr>
      <w:r w:rsidRPr="004914F0">
        <w:rPr>
          <w:rFonts w:ascii="Calibri" w:hAnsi="Calibri" w:cs="Arial"/>
          <w:b/>
          <w:bCs/>
          <w:lang w:bidi="de-DE"/>
        </w:rPr>
        <w:lastRenderedPageBreak/>
        <w:t xml:space="preserve">2.9 </w:t>
      </w:r>
      <w:r w:rsidRPr="004914F0">
        <w:rPr>
          <w:rFonts w:ascii="Calibri" w:hAnsi="Calibri" w:cs="Arial"/>
          <w:b/>
          <w:bCs/>
          <w:lang w:bidi="de-DE"/>
        </w:rPr>
        <w:tab/>
      </w:r>
      <w:r w:rsidR="00E639EC" w:rsidRPr="004914F0">
        <w:rPr>
          <w:rFonts w:ascii="Calibri" w:hAnsi="Calibri" w:cs="Arial"/>
          <w:b/>
          <w:bCs/>
          <w:lang w:bidi="de-DE"/>
        </w:rPr>
        <w:t xml:space="preserve">Dekadenz im </w:t>
      </w:r>
      <w:r w:rsidRPr="004914F0">
        <w:rPr>
          <w:rFonts w:ascii="Calibri" w:hAnsi="Calibri" w:cs="Arial"/>
          <w:b/>
          <w:bCs/>
          <w:lang w:bidi="de-DE"/>
        </w:rPr>
        <w:t>Südbahnhote</w:t>
      </w:r>
      <w:r w:rsidR="00D1214B" w:rsidRPr="004914F0">
        <w:rPr>
          <w:rFonts w:ascii="Calibri" w:hAnsi="Calibri" w:cs="Arial"/>
          <w:b/>
          <w:bCs/>
          <w:lang w:bidi="de-DE"/>
        </w:rPr>
        <w:t xml:space="preserve">l </w:t>
      </w:r>
    </w:p>
    <w:p w14:paraId="673AE610" w14:textId="7854BBFB" w:rsidR="00932875" w:rsidRPr="004914F0" w:rsidRDefault="00932875" w:rsidP="00932875">
      <w:pPr>
        <w:pStyle w:val="StandardWeb"/>
        <w:rPr>
          <w:rFonts w:ascii="Calibri" w:hAnsi="Calibri" w:cs="Arial"/>
          <w:bCs/>
          <w:i/>
          <w:lang w:bidi="de-DE"/>
        </w:rPr>
      </w:pPr>
      <w:proofErr w:type="spellStart"/>
      <w:r w:rsidRPr="004914F0">
        <w:rPr>
          <w:rFonts w:ascii="Calibri" w:hAnsi="Calibri" w:cs="Arial"/>
          <w:bCs/>
          <w:i/>
          <w:lang w:bidi="de-DE"/>
        </w:rPr>
        <w:t>Semmering</w:t>
      </w:r>
      <w:proofErr w:type="spellEnd"/>
      <w:r w:rsidRPr="004914F0">
        <w:rPr>
          <w:rFonts w:ascii="Calibri" w:hAnsi="Calibri" w:cs="Arial"/>
          <w:bCs/>
          <w:i/>
          <w:lang w:bidi="de-DE"/>
        </w:rPr>
        <w:t xml:space="preserve">. Terrasse des </w:t>
      </w:r>
      <w:proofErr w:type="spellStart"/>
      <w:r w:rsidRPr="004914F0">
        <w:rPr>
          <w:rFonts w:ascii="Calibri" w:hAnsi="Calibri" w:cs="Arial"/>
          <w:bCs/>
          <w:i/>
          <w:lang w:bidi="de-DE"/>
        </w:rPr>
        <w:t>Südbahnhotels</w:t>
      </w:r>
      <w:proofErr w:type="spellEnd"/>
      <w:r w:rsidRPr="004914F0">
        <w:rPr>
          <w:rFonts w:ascii="Calibri" w:hAnsi="Calibri" w:cs="Arial"/>
          <w:bCs/>
          <w:i/>
          <w:lang w:bidi="de-DE"/>
        </w:rPr>
        <w:t xml:space="preserve">. </w:t>
      </w:r>
      <w:proofErr w:type="spellStart"/>
      <w:r w:rsidRPr="004914F0">
        <w:rPr>
          <w:rFonts w:ascii="Calibri" w:hAnsi="Calibri" w:cs="Arial"/>
          <w:bCs/>
          <w:i/>
          <w:lang w:bidi="de-DE"/>
        </w:rPr>
        <w:t>Alpenglühen</w:t>
      </w:r>
      <w:proofErr w:type="spellEnd"/>
      <w:r w:rsidRPr="004914F0">
        <w:rPr>
          <w:rFonts w:ascii="Calibri" w:hAnsi="Calibri" w:cs="Arial"/>
          <w:bCs/>
          <w:i/>
          <w:lang w:bidi="de-DE"/>
        </w:rPr>
        <w:t xml:space="preserve">. Jung und </w:t>
      </w:r>
      <w:proofErr w:type="spellStart"/>
      <w:r w:rsidRPr="004914F0">
        <w:rPr>
          <w:rFonts w:ascii="Calibri" w:hAnsi="Calibri" w:cs="Arial"/>
          <w:bCs/>
          <w:i/>
          <w:lang w:bidi="de-DE"/>
        </w:rPr>
        <w:t>All</w:t>
      </w:r>
      <w:proofErr w:type="spellEnd"/>
      <w:r w:rsidRPr="004914F0">
        <w:rPr>
          <w:rFonts w:ascii="Calibri" w:hAnsi="Calibri" w:cs="Arial"/>
          <w:bCs/>
          <w:i/>
          <w:lang w:bidi="de-DE"/>
        </w:rPr>
        <w:t xml:space="preserve">, Groß und Klein ist versammelt. Man bemerkt Schakale und </w:t>
      </w:r>
      <w:proofErr w:type="spellStart"/>
      <w:r w:rsidRPr="004914F0">
        <w:rPr>
          <w:rFonts w:ascii="Calibri" w:hAnsi="Calibri" w:cs="Arial"/>
          <w:bCs/>
          <w:i/>
          <w:lang w:bidi="de-DE"/>
        </w:rPr>
        <w:t>Hyänen</w:t>
      </w:r>
      <w:proofErr w:type="spellEnd"/>
      <w:r w:rsidRPr="004914F0">
        <w:rPr>
          <w:rFonts w:ascii="Calibri" w:hAnsi="Calibri" w:cs="Arial"/>
          <w:bCs/>
          <w:i/>
          <w:lang w:bidi="de-DE"/>
        </w:rPr>
        <w:t xml:space="preserve">. Die Getreuen des </w:t>
      </w:r>
      <w:proofErr w:type="spellStart"/>
      <w:r w:rsidRPr="004914F0">
        <w:rPr>
          <w:rFonts w:ascii="Calibri" w:hAnsi="Calibri" w:cs="Arial"/>
          <w:bCs/>
          <w:i/>
          <w:lang w:bidi="de-DE"/>
        </w:rPr>
        <w:t>Semmering</w:t>
      </w:r>
      <w:proofErr w:type="spellEnd"/>
      <w:r w:rsidRPr="004914F0">
        <w:rPr>
          <w:rFonts w:ascii="Calibri" w:hAnsi="Calibri" w:cs="Arial"/>
          <w:bCs/>
          <w:i/>
          <w:lang w:bidi="de-DE"/>
        </w:rPr>
        <w:t xml:space="preserve"> sind in stiller Betrachtung versunken. </w:t>
      </w:r>
    </w:p>
    <w:p w14:paraId="6E095102" w14:textId="0D971BEF" w:rsidR="00104DF5" w:rsidRPr="004914F0" w:rsidRDefault="00BC1668" w:rsidP="00384791">
      <w:pPr>
        <w:autoSpaceDE w:val="0"/>
        <w:autoSpaceDN w:val="0"/>
        <w:adjustRightInd w:val="0"/>
        <w:spacing w:after="80"/>
        <w:ind w:right="-217"/>
        <w:rPr>
          <w:rFonts w:ascii="Calibri" w:hAnsi="Calibri" w:cs="Arial"/>
          <w:bCs/>
          <w:spacing w:val="-4"/>
          <w:sz w:val="20"/>
          <w:szCs w:val="20"/>
          <w:lang w:bidi="de-DE"/>
        </w:rPr>
      </w:pPr>
      <w:r w:rsidRPr="004914F0">
        <w:rPr>
          <w:rFonts w:ascii="Calibri" w:hAnsi="Calibri" w:cs="Arial"/>
          <w:b/>
          <w:bCs/>
          <w:spacing w:val="-4"/>
          <w:sz w:val="20"/>
          <w:szCs w:val="20"/>
          <w:lang w:bidi="de-DE"/>
        </w:rPr>
        <w:t>Iris</w:t>
      </w:r>
      <w:r w:rsidR="00CB0935" w:rsidRPr="004914F0">
        <w:rPr>
          <w:rFonts w:ascii="Calibri" w:hAnsi="Calibri" w:cs="Arial"/>
          <w:b/>
          <w:bCs/>
          <w:spacing w:val="-4"/>
          <w:sz w:val="20"/>
          <w:szCs w:val="20"/>
          <w:lang w:bidi="de-DE"/>
        </w:rPr>
        <w:t xml:space="preserve">: </w:t>
      </w:r>
      <w:proofErr w:type="spellStart"/>
      <w:r w:rsidR="00104DF5" w:rsidRPr="004914F0">
        <w:rPr>
          <w:rFonts w:ascii="Calibri" w:hAnsi="Calibri" w:cs="Arial"/>
          <w:bCs/>
          <w:spacing w:val="-4"/>
          <w:sz w:val="20"/>
          <w:szCs w:val="20"/>
          <w:lang w:bidi="de-DE"/>
        </w:rPr>
        <w:t>Schauts</w:t>
      </w:r>
      <w:proofErr w:type="spellEnd"/>
      <w:r w:rsidR="00104DF5" w:rsidRPr="004914F0">
        <w:rPr>
          <w:rFonts w:ascii="Calibri" w:hAnsi="Calibri" w:cs="Arial"/>
          <w:bCs/>
          <w:spacing w:val="-4"/>
          <w:sz w:val="20"/>
          <w:szCs w:val="20"/>
          <w:lang w:bidi="de-DE"/>
        </w:rPr>
        <w:t xml:space="preserve"> Euch den </w:t>
      </w:r>
      <w:proofErr w:type="spellStart"/>
      <w:r w:rsidR="00104DF5" w:rsidRPr="004914F0">
        <w:rPr>
          <w:rFonts w:ascii="Calibri" w:hAnsi="Calibri" w:cs="Arial"/>
          <w:bCs/>
          <w:spacing w:val="-4"/>
          <w:sz w:val="20"/>
          <w:szCs w:val="20"/>
          <w:lang w:bidi="de-DE"/>
        </w:rPr>
        <w:t>Semmering</w:t>
      </w:r>
      <w:proofErr w:type="spellEnd"/>
      <w:r w:rsidR="00104DF5" w:rsidRPr="004914F0">
        <w:rPr>
          <w:rFonts w:ascii="Calibri" w:hAnsi="Calibri" w:cs="Arial"/>
          <w:bCs/>
          <w:spacing w:val="-4"/>
          <w:sz w:val="20"/>
          <w:szCs w:val="20"/>
          <w:lang w:bidi="de-DE"/>
        </w:rPr>
        <w:t xml:space="preserve"> an, wie er strahlt! </w:t>
      </w:r>
    </w:p>
    <w:p w14:paraId="1C0EE0EF" w14:textId="0BE43A88" w:rsidR="00104DF5" w:rsidRPr="004914F0" w:rsidRDefault="003553CA" w:rsidP="00384791">
      <w:pPr>
        <w:autoSpaceDE w:val="0"/>
        <w:autoSpaceDN w:val="0"/>
        <w:adjustRightInd w:val="0"/>
        <w:spacing w:after="80"/>
        <w:rPr>
          <w:rFonts w:ascii="Calibri" w:hAnsi="Calibri" w:cs="Arial"/>
          <w:b/>
          <w:bCs/>
          <w:sz w:val="20"/>
          <w:szCs w:val="20"/>
          <w:lang w:bidi="de-DE"/>
        </w:rPr>
      </w:pPr>
      <w:r w:rsidRPr="004914F0">
        <w:rPr>
          <w:rFonts w:ascii="Calibri" w:hAnsi="Calibri" w:cs="Arial"/>
          <w:b/>
          <w:bCs/>
          <w:sz w:val="20"/>
          <w:szCs w:val="20"/>
          <w:lang w:bidi="de-DE"/>
        </w:rPr>
        <w:t>Gregor</w:t>
      </w:r>
      <w:r w:rsidR="00155A93" w:rsidRPr="004914F0">
        <w:rPr>
          <w:rFonts w:ascii="Calibri" w:hAnsi="Calibri" w:cs="Arial"/>
          <w:b/>
          <w:bCs/>
          <w:sz w:val="20"/>
          <w:szCs w:val="20"/>
          <w:lang w:bidi="de-DE"/>
        </w:rPr>
        <w:t xml:space="preserve">: </w:t>
      </w:r>
      <w:r w:rsidR="00104DF5" w:rsidRPr="004914F0">
        <w:rPr>
          <w:rFonts w:ascii="Calibri" w:hAnsi="Calibri" w:cs="Arial"/>
          <w:bCs/>
          <w:sz w:val="20"/>
          <w:szCs w:val="20"/>
          <w:lang w:bidi="de-DE"/>
        </w:rPr>
        <w:t>Erstklassig!</w:t>
      </w:r>
      <w:r w:rsidR="008B5EA6" w:rsidRPr="004914F0">
        <w:rPr>
          <w:rFonts w:ascii="Calibri" w:hAnsi="Calibri" w:cs="Arial"/>
          <w:b/>
          <w:bCs/>
          <w:sz w:val="20"/>
          <w:szCs w:val="20"/>
          <w:lang w:bidi="de-DE"/>
        </w:rPr>
        <w:t xml:space="preserve"> </w:t>
      </w:r>
      <w:r w:rsidR="00104DF5" w:rsidRPr="004914F0">
        <w:rPr>
          <w:rFonts w:ascii="Calibri" w:hAnsi="Calibri" w:cs="Arial"/>
          <w:sz w:val="20"/>
          <w:szCs w:val="20"/>
          <w:lang w:bidi="de-DE"/>
        </w:rPr>
        <w:t xml:space="preserve">Heute kann man es genießen! </w:t>
      </w:r>
    </w:p>
    <w:p w14:paraId="4E1D87BE" w14:textId="0E9156C7" w:rsidR="00B53CB9" w:rsidRPr="004914F0" w:rsidRDefault="00A370A0" w:rsidP="00384791">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Madeleine</w:t>
      </w:r>
      <w:r w:rsidR="00155A93" w:rsidRPr="004914F0">
        <w:rPr>
          <w:rFonts w:ascii="Calibri" w:hAnsi="Calibri" w:cs="Arial"/>
          <w:b/>
          <w:sz w:val="20"/>
          <w:szCs w:val="20"/>
          <w:lang w:bidi="de-DE"/>
        </w:rPr>
        <w:t xml:space="preserve">: </w:t>
      </w:r>
      <w:r w:rsidR="00104DF5" w:rsidRPr="004914F0">
        <w:rPr>
          <w:rFonts w:ascii="Calibri" w:hAnsi="Calibri" w:cs="Arial"/>
          <w:sz w:val="20"/>
          <w:szCs w:val="20"/>
          <w:lang w:bidi="de-DE"/>
        </w:rPr>
        <w:t>Heute sind sie alle versammelt</w:t>
      </w:r>
      <w:r w:rsidR="006A5BD9" w:rsidRPr="004914F0">
        <w:rPr>
          <w:rFonts w:ascii="Calibri" w:hAnsi="Calibri" w:cs="Arial"/>
          <w:sz w:val="20"/>
          <w:szCs w:val="20"/>
          <w:lang w:bidi="de-DE"/>
        </w:rPr>
        <w:t>,</w:t>
      </w:r>
      <w:r w:rsidR="00104DF5" w:rsidRPr="004914F0">
        <w:rPr>
          <w:rFonts w:ascii="Calibri" w:hAnsi="Calibri" w:cs="Arial"/>
          <w:sz w:val="20"/>
          <w:szCs w:val="20"/>
          <w:lang w:bidi="de-DE"/>
        </w:rPr>
        <w:t xml:space="preserve"> die unbedingten Verehrer des </w:t>
      </w:r>
      <w:proofErr w:type="spellStart"/>
      <w:r w:rsidR="00104DF5" w:rsidRPr="004914F0">
        <w:rPr>
          <w:rFonts w:ascii="Calibri" w:hAnsi="Calibri" w:cs="Arial"/>
          <w:sz w:val="20"/>
          <w:szCs w:val="20"/>
          <w:lang w:bidi="de-DE"/>
        </w:rPr>
        <w:t>Semmering</w:t>
      </w:r>
      <w:proofErr w:type="spellEnd"/>
      <w:r w:rsidR="00104DF5" w:rsidRPr="004914F0">
        <w:rPr>
          <w:rFonts w:ascii="Calibri" w:hAnsi="Calibri" w:cs="Arial"/>
          <w:sz w:val="20"/>
          <w:szCs w:val="20"/>
          <w:lang w:bidi="de-DE"/>
        </w:rPr>
        <w:t xml:space="preserve"> </w:t>
      </w:r>
      <w:r w:rsidR="00B53CB9" w:rsidRPr="004914F0">
        <w:rPr>
          <w:rFonts w:ascii="Calibri" w:hAnsi="Calibri" w:cs="Arial"/>
          <w:sz w:val="20"/>
          <w:szCs w:val="20"/>
          <w:lang w:bidi="de-DE"/>
        </w:rPr>
        <w:t>–</w:t>
      </w:r>
    </w:p>
    <w:p w14:paraId="01D7F1CB" w14:textId="22B289F2" w:rsidR="00104DF5" w:rsidRPr="004914F0" w:rsidRDefault="004B6A67" w:rsidP="00384791">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bCs/>
          <w:sz w:val="20"/>
          <w:szCs w:val="20"/>
          <w:lang w:bidi="de-DE"/>
        </w:rPr>
        <w:t>Holdt</w:t>
      </w:r>
      <w:proofErr w:type="spellEnd"/>
      <w:r w:rsidR="00155A93" w:rsidRPr="004914F0">
        <w:rPr>
          <w:rFonts w:ascii="Calibri" w:hAnsi="Calibri" w:cs="Arial"/>
          <w:b/>
          <w:bCs/>
          <w:sz w:val="20"/>
          <w:szCs w:val="20"/>
          <w:lang w:bidi="de-DE"/>
        </w:rPr>
        <w:t xml:space="preserve">: </w:t>
      </w:r>
      <w:r w:rsidR="00B53CB9" w:rsidRPr="004914F0">
        <w:rPr>
          <w:rFonts w:ascii="Calibri" w:hAnsi="Calibri" w:cs="Arial"/>
          <w:sz w:val="20"/>
          <w:szCs w:val="20"/>
          <w:lang w:bidi="de-DE"/>
        </w:rPr>
        <w:t xml:space="preserve">– </w:t>
      </w:r>
      <w:r w:rsidR="00104DF5" w:rsidRPr="004914F0">
        <w:rPr>
          <w:rFonts w:ascii="Calibri" w:hAnsi="Calibri" w:cs="Arial"/>
          <w:sz w:val="20"/>
          <w:szCs w:val="20"/>
          <w:lang w:bidi="de-DE"/>
        </w:rPr>
        <w:t>und die Getreuen.</w:t>
      </w:r>
    </w:p>
    <w:p w14:paraId="5463985D" w14:textId="719B3AB5" w:rsidR="00104DF5" w:rsidRPr="004914F0" w:rsidRDefault="00863475" w:rsidP="00384791">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Rebecca</w:t>
      </w:r>
      <w:r w:rsidR="00BC4B1A"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Ein erstklassiges </w:t>
      </w:r>
      <w:proofErr w:type="spellStart"/>
      <w:r w:rsidR="00104DF5" w:rsidRPr="004914F0">
        <w:rPr>
          <w:rFonts w:ascii="Calibri" w:hAnsi="Calibri" w:cs="Arial"/>
          <w:sz w:val="20"/>
          <w:szCs w:val="20"/>
          <w:lang w:bidi="de-DE"/>
        </w:rPr>
        <w:t>Alpenglühn</w:t>
      </w:r>
      <w:proofErr w:type="spellEnd"/>
      <w:r w:rsidR="00104DF5" w:rsidRPr="004914F0">
        <w:rPr>
          <w:rFonts w:ascii="Calibri" w:hAnsi="Calibri" w:cs="Arial"/>
          <w:sz w:val="20"/>
          <w:szCs w:val="20"/>
          <w:lang w:bidi="de-DE"/>
        </w:rPr>
        <w:t xml:space="preserve">. </w:t>
      </w:r>
    </w:p>
    <w:p w14:paraId="58936485" w14:textId="11623176" w:rsidR="00384791" w:rsidRPr="004914F0" w:rsidRDefault="009E42FF" w:rsidP="0069710B">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Benedikt</w:t>
      </w:r>
      <w:r w:rsidR="00DD584D"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Schaut</w:t>
      </w:r>
      <w:r w:rsidR="0069710B" w:rsidRPr="004914F0">
        <w:rPr>
          <w:rFonts w:ascii="Calibri" w:hAnsi="Calibri" w:cs="Arial"/>
          <w:sz w:val="20"/>
          <w:szCs w:val="20"/>
          <w:lang w:bidi="de-DE"/>
        </w:rPr>
        <w:t>s</w:t>
      </w:r>
      <w:proofErr w:type="spellEnd"/>
      <w:r w:rsidR="00C343F7" w:rsidRPr="004914F0">
        <w:rPr>
          <w:rFonts w:ascii="Calibri" w:hAnsi="Calibri" w:cs="Arial"/>
          <w:sz w:val="20"/>
          <w:szCs w:val="20"/>
          <w:lang w:bidi="de-DE"/>
        </w:rPr>
        <w:t xml:space="preserve"> </w:t>
      </w:r>
      <w:r w:rsidR="0069710B" w:rsidRPr="004914F0">
        <w:rPr>
          <w:rFonts w:ascii="Calibri" w:hAnsi="Calibri" w:cs="Arial"/>
          <w:sz w:val="20"/>
          <w:szCs w:val="20"/>
          <w:lang w:bidi="de-DE"/>
        </w:rPr>
        <w:t xml:space="preserve">Euch </w:t>
      </w:r>
      <w:r w:rsidR="00104DF5" w:rsidRPr="004914F0">
        <w:rPr>
          <w:rFonts w:ascii="Calibri" w:hAnsi="Calibri" w:cs="Arial"/>
          <w:sz w:val="20"/>
          <w:szCs w:val="20"/>
          <w:lang w:bidi="de-DE"/>
        </w:rPr>
        <w:t>den Generaldirektor an am Fenster, sein Gesicht glänzt.</w:t>
      </w:r>
      <w:r w:rsidR="0002772D" w:rsidRPr="004914F0">
        <w:rPr>
          <w:rFonts w:ascii="Calibri" w:hAnsi="Calibri" w:cs="Arial"/>
          <w:sz w:val="20"/>
          <w:szCs w:val="20"/>
          <w:lang w:bidi="de-DE"/>
        </w:rPr>
        <w:t xml:space="preserve"> </w:t>
      </w:r>
    </w:p>
    <w:p w14:paraId="0BD91AA8" w14:textId="4085657E" w:rsidR="00104DF5" w:rsidRPr="004914F0" w:rsidRDefault="0002772D" w:rsidP="00384791">
      <w:pPr>
        <w:autoSpaceDE w:val="0"/>
        <w:autoSpaceDN w:val="0"/>
        <w:adjustRightInd w:val="0"/>
        <w:spacing w:after="80"/>
        <w:ind w:right="-217"/>
        <w:rPr>
          <w:rFonts w:ascii="Calibri" w:hAnsi="Calibri" w:cs="Arial"/>
          <w:sz w:val="20"/>
          <w:szCs w:val="20"/>
          <w:lang w:bidi="de-DE"/>
        </w:rPr>
      </w:pPr>
      <w:r w:rsidRPr="004914F0">
        <w:rPr>
          <w:rFonts w:ascii="Calibri" w:hAnsi="Calibri" w:cs="Arial"/>
          <w:i/>
          <w:sz w:val="20"/>
          <w:szCs w:val="20"/>
          <w:lang w:bidi="de-DE"/>
        </w:rPr>
        <w:t>(Gelächter)</w:t>
      </w:r>
    </w:p>
    <w:p w14:paraId="22E0549B" w14:textId="6922838B" w:rsidR="00104DF5" w:rsidRPr="004914F0" w:rsidRDefault="00863475" w:rsidP="00384791">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Zuzana</w:t>
      </w:r>
      <w:r w:rsidR="00CB0935" w:rsidRPr="004914F0">
        <w:rPr>
          <w:rFonts w:ascii="Calibri" w:hAnsi="Calibri" w:cs="Arial"/>
          <w:b/>
          <w:bCs/>
          <w:sz w:val="20"/>
          <w:szCs w:val="20"/>
          <w:lang w:bidi="de-DE"/>
        </w:rPr>
        <w:t xml:space="preserve">: </w:t>
      </w:r>
      <w:r w:rsidR="00104DF5" w:rsidRPr="004914F0">
        <w:rPr>
          <w:rFonts w:ascii="Calibri" w:hAnsi="Calibri" w:cs="Arial"/>
          <w:sz w:val="20"/>
          <w:szCs w:val="20"/>
          <w:lang w:bidi="de-DE"/>
        </w:rPr>
        <w:t>Wo is</w:t>
      </w:r>
      <w:r w:rsidR="00B53CB9" w:rsidRPr="004914F0">
        <w:rPr>
          <w:rFonts w:ascii="Calibri" w:hAnsi="Calibri" w:cs="Arial"/>
          <w:sz w:val="20"/>
          <w:szCs w:val="20"/>
          <w:lang w:bidi="de-DE"/>
        </w:rPr>
        <w:t>t</w:t>
      </w:r>
      <w:r w:rsidR="00104DF5" w:rsidRPr="004914F0">
        <w:rPr>
          <w:rFonts w:ascii="Calibri" w:hAnsi="Calibri" w:cs="Arial"/>
          <w:sz w:val="20"/>
          <w:szCs w:val="20"/>
          <w:lang w:bidi="de-DE"/>
        </w:rPr>
        <w:t xml:space="preserve"> Weiß?</w:t>
      </w:r>
    </w:p>
    <w:p w14:paraId="131A9348" w14:textId="4E003CDE" w:rsidR="00104DF5" w:rsidRPr="004914F0" w:rsidRDefault="0001372B" w:rsidP="00384791">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A</w:t>
      </w:r>
      <w:r w:rsidR="00C343F7" w:rsidRPr="004914F0">
        <w:rPr>
          <w:rFonts w:ascii="Calibri" w:hAnsi="Calibri" w:cs="Arial"/>
          <w:sz w:val="20"/>
          <w:szCs w:val="20"/>
          <w:lang w:bidi="de-DE"/>
        </w:rPr>
        <w:t>uf d</w:t>
      </w:r>
      <w:r w:rsidR="006B66D9" w:rsidRPr="004914F0">
        <w:rPr>
          <w:rFonts w:ascii="Calibri" w:hAnsi="Calibri" w:cs="Arial"/>
          <w:sz w:val="20"/>
          <w:szCs w:val="20"/>
          <w:lang w:bidi="de-DE"/>
        </w:rPr>
        <w:t>ie</w:t>
      </w:r>
      <w:r w:rsidR="00C343F7" w:rsidRPr="004914F0">
        <w:rPr>
          <w:rFonts w:ascii="Calibri" w:hAnsi="Calibri" w:cs="Arial"/>
          <w:sz w:val="20"/>
          <w:szCs w:val="20"/>
          <w:lang w:bidi="de-DE"/>
        </w:rPr>
        <w:t xml:space="preserve"> Berg</w:t>
      </w:r>
      <w:r w:rsidR="002B11CC" w:rsidRPr="004914F0">
        <w:rPr>
          <w:rFonts w:ascii="Calibri" w:hAnsi="Calibri" w:cs="Arial"/>
          <w:sz w:val="20"/>
          <w:szCs w:val="20"/>
          <w:lang w:bidi="de-DE"/>
        </w:rPr>
        <w:t>esspitze</w:t>
      </w:r>
      <w:r w:rsidR="00C343F7" w:rsidRPr="004914F0">
        <w:rPr>
          <w:rFonts w:ascii="Calibri" w:hAnsi="Calibri" w:cs="Arial"/>
          <w:sz w:val="20"/>
          <w:szCs w:val="20"/>
          <w:lang w:bidi="de-DE"/>
        </w:rPr>
        <w:t xml:space="preserve"> </w:t>
      </w:r>
      <w:r w:rsidR="00104DF5" w:rsidRPr="004914F0">
        <w:rPr>
          <w:rFonts w:ascii="Calibri" w:hAnsi="Calibri" w:cs="Arial"/>
          <w:sz w:val="20"/>
          <w:szCs w:val="20"/>
          <w:lang w:bidi="de-DE"/>
        </w:rPr>
        <w:t>will er h</w:t>
      </w:r>
      <w:r w:rsidR="00C343F7" w:rsidRPr="004914F0">
        <w:rPr>
          <w:rFonts w:ascii="Calibri" w:hAnsi="Calibri" w:cs="Arial"/>
          <w:sz w:val="20"/>
          <w:szCs w:val="20"/>
          <w:lang w:bidi="de-DE"/>
        </w:rPr>
        <w:t>in</w:t>
      </w:r>
      <w:r w:rsidR="00104DF5" w:rsidRPr="004914F0">
        <w:rPr>
          <w:rFonts w:ascii="Calibri" w:hAnsi="Calibri" w:cs="Arial"/>
          <w:sz w:val="20"/>
          <w:szCs w:val="20"/>
          <w:lang w:bidi="de-DE"/>
        </w:rPr>
        <w:t>auf</w:t>
      </w:r>
      <w:r w:rsidR="00B53CB9" w:rsidRPr="004914F0">
        <w:rPr>
          <w:rFonts w:ascii="Calibri" w:hAnsi="Calibri" w:cs="Arial"/>
          <w:sz w:val="20"/>
          <w:szCs w:val="20"/>
          <w:lang w:bidi="de-DE"/>
        </w:rPr>
        <w:t>,</w:t>
      </w:r>
      <w:r w:rsidR="00104DF5" w:rsidRPr="004914F0">
        <w:rPr>
          <w:rFonts w:ascii="Calibri" w:hAnsi="Calibri" w:cs="Arial"/>
          <w:sz w:val="20"/>
          <w:szCs w:val="20"/>
          <w:lang w:bidi="de-DE"/>
        </w:rPr>
        <w:t xml:space="preserve"> hat er gesagt.</w:t>
      </w:r>
    </w:p>
    <w:p w14:paraId="7D90E3E1" w14:textId="4DA62815" w:rsidR="00104DF5" w:rsidRPr="004914F0" w:rsidRDefault="000412DE" w:rsidP="00384791">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Rebecca</w:t>
      </w:r>
      <w:r w:rsidR="00155A93" w:rsidRPr="004914F0">
        <w:rPr>
          <w:rFonts w:ascii="Calibri" w:hAnsi="Calibri" w:cs="Arial"/>
          <w:b/>
          <w:bCs/>
          <w:sz w:val="20"/>
          <w:szCs w:val="20"/>
          <w:lang w:bidi="de-DE"/>
        </w:rPr>
        <w:t xml:space="preserve">: </w:t>
      </w:r>
      <w:r w:rsidR="00104DF5" w:rsidRPr="004914F0">
        <w:rPr>
          <w:rFonts w:ascii="Calibri" w:hAnsi="Calibri" w:cs="Arial"/>
          <w:sz w:val="20"/>
          <w:szCs w:val="20"/>
          <w:lang w:bidi="de-DE"/>
        </w:rPr>
        <w:t>Das Panorama is</w:t>
      </w:r>
      <w:r w:rsidR="008B5EA6" w:rsidRPr="004914F0">
        <w:rPr>
          <w:rFonts w:ascii="Calibri" w:hAnsi="Calibri" w:cs="Arial"/>
          <w:sz w:val="20"/>
          <w:szCs w:val="20"/>
          <w:lang w:bidi="de-DE"/>
        </w:rPr>
        <w:t>t</w:t>
      </w:r>
      <w:r w:rsidR="00104DF5" w:rsidRPr="004914F0">
        <w:rPr>
          <w:rFonts w:ascii="Calibri" w:hAnsi="Calibri" w:cs="Arial"/>
          <w:sz w:val="20"/>
          <w:szCs w:val="20"/>
          <w:lang w:bidi="de-DE"/>
        </w:rPr>
        <w:t xml:space="preserve"> fabelhaft!</w:t>
      </w:r>
    </w:p>
    <w:p w14:paraId="040EE285" w14:textId="4A14A84F" w:rsidR="00DE7FCA" w:rsidRPr="004914F0" w:rsidRDefault="00DE7FCA" w:rsidP="00DE7FCA">
      <w:pPr>
        <w:pStyle w:val="Szenenanweisung"/>
        <w:keepNext w:val="0"/>
        <w:spacing w:after="80"/>
        <w:ind w:right="-75"/>
        <w:jc w:val="left"/>
        <w:rPr>
          <w:rFonts w:ascii="Calibri" w:hAnsi="Calibri"/>
          <w:i w:val="0"/>
        </w:rPr>
      </w:pPr>
      <w:r w:rsidRPr="004914F0">
        <w:rPr>
          <w:rFonts w:ascii="Calibri" w:hAnsi="Calibri"/>
          <w:b/>
          <w:i w:val="0"/>
        </w:rPr>
        <w:t>Henry</w:t>
      </w:r>
      <w:r w:rsidRPr="004914F0">
        <w:rPr>
          <w:rFonts w:ascii="Calibri" w:hAnsi="Calibri"/>
          <w:i w:val="0"/>
          <w:iCs w:val="0"/>
        </w:rPr>
        <w:t>:</w:t>
      </w:r>
      <w:r w:rsidRPr="004914F0">
        <w:rPr>
          <w:rFonts w:ascii="Calibri" w:hAnsi="Calibri"/>
          <w:b/>
          <w:i w:val="0"/>
          <w:iCs w:val="0"/>
        </w:rPr>
        <w:t xml:space="preserve"> </w:t>
      </w:r>
      <w:r w:rsidRPr="004914F0">
        <w:rPr>
          <w:rFonts w:ascii="Calibri" w:hAnsi="Calibri"/>
          <w:i w:val="0"/>
        </w:rPr>
        <w:t xml:space="preserve">Es hat sich da heuer im Kurort </w:t>
      </w:r>
      <w:proofErr w:type="spellStart"/>
      <w:r w:rsidRPr="004914F0">
        <w:rPr>
          <w:rFonts w:ascii="Calibri" w:hAnsi="Calibri"/>
          <w:i w:val="0"/>
        </w:rPr>
        <w:t>Semmering</w:t>
      </w:r>
      <w:proofErr w:type="spellEnd"/>
      <w:r w:rsidRPr="004914F0">
        <w:rPr>
          <w:rFonts w:ascii="Calibri" w:hAnsi="Calibri"/>
          <w:i w:val="0"/>
        </w:rPr>
        <w:t xml:space="preserve">, namentlich </w:t>
      </w:r>
      <w:r w:rsidRPr="004914F0">
        <w:rPr>
          <w:rFonts w:ascii="Calibri" w:hAnsi="Calibri"/>
          <w:i w:val="0"/>
          <w:iCs w:val="0"/>
          <w:spacing w:val="-4"/>
        </w:rPr>
        <w:t>im Südbahnhotel, eine Gesellschaft von Leuten eingenistet,</w:t>
      </w:r>
      <w:r w:rsidRPr="004914F0">
        <w:rPr>
          <w:rFonts w:ascii="Calibri" w:hAnsi="Calibri"/>
          <w:i w:val="0"/>
        </w:rPr>
        <w:t xml:space="preserve"> </w:t>
      </w:r>
      <w:r w:rsidRPr="004914F0">
        <w:rPr>
          <w:rFonts w:ascii="Calibri" w:hAnsi="Calibri"/>
          <w:i w:val="0"/>
          <w:iCs w:val="0"/>
          <w:spacing w:val="-2"/>
        </w:rPr>
        <w:t>denen nichts zu teuer ist, die einen plump–protzenhaften</w:t>
      </w:r>
      <w:r w:rsidRPr="004914F0">
        <w:rPr>
          <w:rFonts w:ascii="Calibri" w:hAnsi="Calibri"/>
          <w:i w:val="0"/>
        </w:rPr>
        <w:t xml:space="preserve"> Aufwand treiben und denen es gar nicht lustig und toll genug hergehen kann. Bei dieser </w:t>
      </w:r>
      <w:proofErr w:type="spellStart"/>
      <w:r w:rsidRPr="004914F0">
        <w:rPr>
          <w:rFonts w:ascii="Calibri" w:hAnsi="Calibri"/>
          <w:i w:val="0"/>
        </w:rPr>
        <w:t>dekatenten</w:t>
      </w:r>
      <w:proofErr w:type="spellEnd"/>
      <w:r w:rsidRPr="004914F0">
        <w:rPr>
          <w:rFonts w:ascii="Calibri" w:hAnsi="Calibri"/>
          <w:i w:val="0"/>
        </w:rPr>
        <w:t xml:space="preserve"> Sippschaft fließt der Champagner in Strömen. Tag für Tag oder besser Nacht für Nacht herrscht hellster Jubel </w:t>
      </w:r>
      <w:r w:rsidRPr="004914F0">
        <w:rPr>
          <w:rFonts w:ascii="Calibri" w:hAnsi="Calibri"/>
          <w:i w:val="0"/>
          <w:iCs w:val="0"/>
          <w:spacing w:val="-4"/>
        </w:rPr>
        <w:t>bis in die frühen Morgenstunden! Dem Wahlspruch »Wein,</w:t>
      </w:r>
      <w:r w:rsidRPr="004914F0">
        <w:rPr>
          <w:rFonts w:ascii="Calibri" w:hAnsi="Calibri"/>
          <w:i w:val="0"/>
        </w:rPr>
        <w:t xml:space="preserve"> </w:t>
      </w:r>
      <w:r w:rsidRPr="004914F0">
        <w:rPr>
          <w:rFonts w:ascii="Calibri" w:hAnsi="Calibri"/>
          <w:i w:val="0"/>
          <w:spacing w:val="-4"/>
        </w:rPr>
        <w:t>Weib und Gesang</w:t>
      </w:r>
      <w:r w:rsidRPr="004914F0">
        <w:rPr>
          <w:rFonts w:ascii="Calibri" w:hAnsi="Calibri"/>
          <w:i w:val="0"/>
          <w:iCs w:val="0"/>
          <w:spacing w:val="-4"/>
        </w:rPr>
        <w:t>«</w:t>
      </w:r>
      <w:r w:rsidRPr="004914F0">
        <w:rPr>
          <w:rFonts w:ascii="Calibri" w:hAnsi="Calibri"/>
          <w:i w:val="0"/>
          <w:spacing w:val="-4"/>
        </w:rPr>
        <w:t xml:space="preserve"> wird in der ausschweifendsten Weise</w:t>
      </w:r>
      <w:r w:rsidRPr="004914F0">
        <w:rPr>
          <w:rFonts w:ascii="Calibri" w:hAnsi="Calibri"/>
          <w:i w:val="0"/>
        </w:rPr>
        <w:t xml:space="preserve"> gehuldigt </w:t>
      </w:r>
      <w:r w:rsidRPr="004914F0">
        <w:rPr>
          <w:rFonts w:ascii="Calibri" w:hAnsi="Calibri"/>
          <w:i w:val="0"/>
          <w:spacing w:val="-2"/>
        </w:rPr>
        <w:t>und wahre Orgien werden gefeiert voll überschäumender</w:t>
      </w:r>
      <w:r w:rsidRPr="004914F0">
        <w:rPr>
          <w:rFonts w:ascii="Calibri" w:hAnsi="Calibri"/>
          <w:i w:val="0"/>
        </w:rPr>
        <w:t xml:space="preserve"> Lebenslust und tollsten Übermutes. </w:t>
      </w:r>
    </w:p>
    <w:p w14:paraId="3A832DD1" w14:textId="1EF6F664" w:rsidR="00104DF5" w:rsidRPr="004914F0" w:rsidRDefault="005F61E5" w:rsidP="00384791">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Weiß ist der größte Tourist. Der erfolgreichste und unermüdlichste Bergsteiger und eminente Distanzgeher im </w:t>
      </w:r>
      <w:r w:rsidR="00C343F7" w:rsidRPr="004914F0">
        <w:rPr>
          <w:rFonts w:ascii="Calibri" w:hAnsi="Calibri" w:cs="Arial"/>
          <w:sz w:val="20"/>
          <w:szCs w:val="20"/>
          <w:lang w:bidi="de-DE"/>
        </w:rPr>
        <w:t xml:space="preserve">ganzen </w:t>
      </w:r>
      <w:proofErr w:type="spellStart"/>
      <w:r w:rsidR="00104DF5" w:rsidRPr="004914F0">
        <w:rPr>
          <w:rFonts w:ascii="Calibri" w:hAnsi="Calibri" w:cs="Arial"/>
          <w:sz w:val="20"/>
          <w:szCs w:val="20"/>
          <w:lang w:bidi="de-DE"/>
        </w:rPr>
        <w:t>Semmeringgebiet</w:t>
      </w:r>
      <w:proofErr w:type="spellEnd"/>
      <w:r w:rsidR="00104DF5" w:rsidRPr="004914F0">
        <w:rPr>
          <w:rFonts w:ascii="Calibri" w:hAnsi="Calibri" w:cs="Arial"/>
          <w:sz w:val="20"/>
          <w:szCs w:val="20"/>
          <w:lang w:bidi="de-DE"/>
        </w:rPr>
        <w:t xml:space="preserve">. – </w:t>
      </w:r>
      <w:proofErr w:type="spellStart"/>
      <w:r w:rsidR="00104DF5" w:rsidRPr="004914F0">
        <w:rPr>
          <w:rFonts w:ascii="Calibri" w:hAnsi="Calibri" w:cs="Arial"/>
          <w:sz w:val="20"/>
          <w:szCs w:val="20"/>
          <w:lang w:bidi="de-DE"/>
        </w:rPr>
        <w:t>Santé</w:t>
      </w:r>
      <w:proofErr w:type="spellEnd"/>
      <w:r w:rsidR="00104DF5" w:rsidRPr="004914F0">
        <w:rPr>
          <w:rFonts w:ascii="Calibri" w:hAnsi="Calibri" w:cs="Arial"/>
          <w:sz w:val="20"/>
          <w:szCs w:val="20"/>
          <w:lang w:bidi="de-DE"/>
        </w:rPr>
        <w:t>!</w:t>
      </w:r>
    </w:p>
    <w:p w14:paraId="55818729" w14:textId="527A9978" w:rsidR="00104DF5" w:rsidRPr="004914F0" w:rsidRDefault="00C74024" w:rsidP="00384791">
      <w:pPr>
        <w:autoSpaceDE w:val="0"/>
        <w:autoSpaceDN w:val="0"/>
        <w:adjustRightInd w:val="0"/>
        <w:spacing w:after="80"/>
        <w:rPr>
          <w:rFonts w:ascii="Calibri" w:hAnsi="Calibri" w:cs="Arial"/>
          <w:bCs/>
          <w:i/>
          <w:sz w:val="20"/>
          <w:szCs w:val="20"/>
          <w:lang w:bidi="de-DE"/>
        </w:rPr>
      </w:pPr>
      <w:r w:rsidRPr="004914F0">
        <w:rPr>
          <w:rFonts w:ascii="Calibri" w:hAnsi="Calibri" w:cs="Arial"/>
          <w:b/>
          <w:sz w:val="20"/>
          <w:szCs w:val="20"/>
          <w:lang w:bidi="de-DE"/>
        </w:rPr>
        <w:t>Alle</w:t>
      </w:r>
      <w:r w:rsidR="00CB0935" w:rsidRPr="004914F0">
        <w:rPr>
          <w:rFonts w:ascii="Calibri" w:hAnsi="Calibri" w:cs="Arial"/>
          <w:b/>
          <w:sz w:val="20"/>
          <w:szCs w:val="20"/>
          <w:lang w:bidi="de-DE"/>
        </w:rPr>
        <w:t xml:space="preserve">: </w:t>
      </w:r>
      <w:proofErr w:type="spellStart"/>
      <w:r w:rsidR="00104DF5" w:rsidRPr="004914F0">
        <w:rPr>
          <w:rFonts w:ascii="Calibri" w:hAnsi="Calibri" w:cs="Arial"/>
          <w:bCs/>
          <w:sz w:val="20"/>
          <w:szCs w:val="20"/>
          <w:lang w:bidi="de-DE"/>
        </w:rPr>
        <w:t>Santé</w:t>
      </w:r>
      <w:proofErr w:type="spellEnd"/>
      <w:r w:rsidR="00104DF5" w:rsidRPr="004914F0">
        <w:rPr>
          <w:rFonts w:ascii="Calibri" w:hAnsi="Calibri" w:cs="Arial"/>
          <w:bCs/>
          <w:sz w:val="20"/>
          <w:szCs w:val="20"/>
          <w:lang w:bidi="de-DE"/>
        </w:rPr>
        <w:t xml:space="preserve">, </w:t>
      </w:r>
      <w:proofErr w:type="spellStart"/>
      <w:r w:rsidR="00104DF5" w:rsidRPr="004914F0">
        <w:rPr>
          <w:rFonts w:ascii="Calibri" w:hAnsi="Calibri" w:cs="Arial"/>
          <w:bCs/>
          <w:sz w:val="20"/>
          <w:szCs w:val="20"/>
          <w:lang w:bidi="de-DE"/>
        </w:rPr>
        <w:t>Weiss</w:t>
      </w:r>
      <w:proofErr w:type="spellEnd"/>
      <w:r w:rsidR="00104DF5" w:rsidRPr="004914F0">
        <w:rPr>
          <w:rFonts w:ascii="Calibri" w:hAnsi="Calibri" w:cs="Arial"/>
          <w:bCs/>
          <w:sz w:val="20"/>
          <w:szCs w:val="20"/>
          <w:lang w:bidi="de-DE"/>
        </w:rPr>
        <w:t>!</w:t>
      </w:r>
      <w:r w:rsidR="00104DF5" w:rsidRPr="004914F0">
        <w:rPr>
          <w:rFonts w:ascii="Calibri" w:hAnsi="Calibri" w:cs="Arial"/>
          <w:bCs/>
          <w:i/>
          <w:sz w:val="20"/>
          <w:szCs w:val="20"/>
          <w:lang w:bidi="de-DE"/>
        </w:rPr>
        <w:t xml:space="preserve"> </w:t>
      </w:r>
    </w:p>
    <w:p w14:paraId="09385CB1" w14:textId="572BBA7E" w:rsidR="005E7604" w:rsidRPr="004914F0" w:rsidRDefault="000412DE" w:rsidP="00384791">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Zuzana</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Er geht im Schritt, er geht im Trab </w:t>
      </w:r>
      <w:r w:rsidR="00484634" w:rsidRPr="004914F0">
        <w:rPr>
          <w:rFonts w:ascii="Calibri" w:hAnsi="Calibri" w:cs="Arial"/>
          <w:sz w:val="20"/>
          <w:szCs w:val="20"/>
          <w:lang w:bidi="de-DE"/>
        </w:rPr>
        <w:t>–</w:t>
      </w:r>
      <w:r w:rsidR="00D45F38" w:rsidRPr="004914F0">
        <w:rPr>
          <w:rFonts w:ascii="Calibri" w:hAnsi="Calibri" w:cs="Arial"/>
          <w:sz w:val="20"/>
          <w:szCs w:val="20"/>
          <w:lang w:bidi="de-DE"/>
        </w:rPr>
        <w:t xml:space="preserve"> </w:t>
      </w:r>
      <w:r w:rsidR="00104DF5" w:rsidRPr="004914F0">
        <w:rPr>
          <w:rFonts w:ascii="Calibri" w:hAnsi="Calibri" w:cs="Arial"/>
          <w:spacing w:val="-2"/>
          <w:sz w:val="20"/>
          <w:szCs w:val="20"/>
          <w:lang w:bidi="de-DE"/>
        </w:rPr>
        <w:t xml:space="preserve">oder, wenn keine Zeit </w:t>
      </w:r>
      <w:proofErr w:type="spellStart"/>
      <w:r w:rsidR="00104DF5" w:rsidRPr="004914F0">
        <w:rPr>
          <w:rFonts w:ascii="Calibri" w:hAnsi="Calibri" w:cs="Arial"/>
          <w:spacing w:val="-2"/>
          <w:sz w:val="20"/>
          <w:szCs w:val="20"/>
          <w:lang w:bidi="de-DE"/>
        </w:rPr>
        <w:t>is</w:t>
      </w:r>
      <w:proofErr w:type="spellEnd"/>
      <w:r w:rsidR="00104DF5" w:rsidRPr="004914F0">
        <w:rPr>
          <w:rFonts w:ascii="Calibri" w:hAnsi="Calibri" w:cs="Arial"/>
          <w:spacing w:val="-2"/>
          <w:sz w:val="20"/>
          <w:szCs w:val="20"/>
          <w:lang w:bidi="de-DE"/>
        </w:rPr>
        <w:t>, geht er auch im Galopp.</w:t>
      </w:r>
    </w:p>
    <w:p w14:paraId="4293BB44" w14:textId="65096353" w:rsidR="00104DF5" w:rsidRPr="004914F0" w:rsidRDefault="00874EC8" w:rsidP="00384791">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Patricia</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Er hat den Tarockzug noch nie versäumt.</w:t>
      </w:r>
    </w:p>
    <w:p w14:paraId="3883F9EB" w14:textId="45DF0918" w:rsidR="00104DF5" w:rsidRPr="004914F0" w:rsidRDefault="00FF5984" w:rsidP="00384791">
      <w:pPr>
        <w:autoSpaceDE w:val="0"/>
        <w:autoSpaceDN w:val="0"/>
        <w:adjustRightInd w:val="0"/>
        <w:spacing w:after="80"/>
        <w:ind w:right="67"/>
        <w:rPr>
          <w:rFonts w:ascii="Calibri" w:hAnsi="Calibri" w:cs="Arial"/>
          <w:bCs/>
          <w:sz w:val="20"/>
          <w:szCs w:val="20"/>
          <w:lang w:bidi="de-DE"/>
        </w:rPr>
      </w:pPr>
      <w:r w:rsidRPr="004914F0">
        <w:rPr>
          <w:rFonts w:ascii="Calibri" w:hAnsi="Calibri" w:cs="Arial"/>
          <w:b/>
          <w:bCs/>
          <w:sz w:val="20"/>
          <w:szCs w:val="20"/>
          <w:lang w:bidi="de-DE"/>
        </w:rPr>
        <w:t>Iris</w:t>
      </w:r>
      <w:r w:rsidR="00CB0935" w:rsidRPr="004914F0">
        <w:rPr>
          <w:rFonts w:ascii="Calibri" w:hAnsi="Calibri" w:cs="Arial"/>
          <w:b/>
          <w:sz w:val="20"/>
          <w:szCs w:val="20"/>
          <w:lang w:bidi="de-DE"/>
        </w:rPr>
        <w:t xml:space="preserve">: </w:t>
      </w:r>
      <w:r w:rsidR="00240CAB" w:rsidRPr="004914F0">
        <w:rPr>
          <w:rFonts w:ascii="Calibri" w:hAnsi="Calibri" w:cs="Arial"/>
          <w:bCs/>
          <w:sz w:val="20"/>
          <w:szCs w:val="20"/>
          <w:lang w:bidi="de-DE"/>
        </w:rPr>
        <w:t xml:space="preserve">Heinrich </w:t>
      </w:r>
      <w:r w:rsidR="00104DF5" w:rsidRPr="004914F0">
        <w:rPr>
          <w:rFonts w:ascii="Calibri" w:hAnsi="Calibri" w:cs="Arial"/>
          <w:bCs/>
          <w:sz w:val="20"/>
          <w:szCs w:val="20"/>
          <w:lang w:bidi="de-DE"/>
        </w:rPr>
        <w:t xml:space="preserve">Heine! </w:t>
      </w:r>
      <w:r w:rsidR="00240CAB" w:rsidRPr="004914F0">
        <w:rPr>
          <w:rFonts w:ascii="Calibri" w:hAnsi="Calibri" w:cs="Arial"/>
          <w:bCs/>
          <w:sz w:val="20"/>
          <w:szCs w:val="20"/>
          <w:lang w:bidi="de-DE"/>
        </w:rPr>
        <w:t xml:space="preserve">Heinrich </w:t>
      </w:r>
      <w:r w:rsidR="00104DF5" w:rsidRPr="004914F0">
        <w:rPr>
          <w:rFonts w:ascii="Calibri" w:hAnsi="Calibri" w:cs="Arial"/>
          <w:bCs/>
          <w:sz w:val="20"/>
          <w:szCs w:val="20"/>
          <w:lang w:bidi="de-DE"/>
        </w:rPr>
        <w:t xml:space="preserve">Heine! Rezitieren, Baronin, </w:t>
      </w:r>
      <w:proofErr w:type="spellStart"/>
      <w:r w:rsidR="00104DF5" w:rsidRPr="004914F0">
        <w:rPr>
          <w:rFonts w:ascii="Calibri" w:hAnsi="Calibri" w:cs="Arial"/>
          <w:bCs/>
          <w:sz w:val="20"/>
          <w:szCs w:val="20"/>
          <w:lang w:bidi="de-DE"/>
        </w:rPr>
        <w:t>bitti</w:t>
      </w:r>
      <w:proofErr w:type="spellEnd"/>
      <w:r w:rsidR="00104DF5" w:rsidRPr="004914F0">
        <w:rPr>
          <w:rFonts w:ascii="Calibri" w:hAnsi="Calibri" w:cs="Arial"/>
          <w:bCs/>
          <w:sz w:val="20"/>
          <w:szCs w:val="20"/>
          <w:lang w:bidi="de-DE"/>
        </w:rPr>
        <w:t xml:space="preserve">, </w:t>
      </w:r>
      <w:proofErr w:type="spellStart"/>
      <w:r w:rsidR="00104DF5" w:rsidRPr="004914F0">
        <w:rPr>
          <w:rFonts w:ascii="Calibri" w:hAnsi="Calibri" w:cs="Arial"/>
          <w:bCs/>
          <w:sz w:val="20"/>
          <w:szCs w:val="20"/>
          <w:lang w:bidi="de-DE"/>
        </w:rPr>
        <w:t>bitti</w:t>
      </w:r>
      <w:proofErr w:type="spellEnd"/>
      <w:r w:rsidR="00104DF5" w:rsidRPr="004914F0">
        <w:rPr>
          <w:rFonts w:ascii="Calibri" w:hAnsi="Calibri" w:cs="Arial"/>
          <w:bCs/>
          <w:sz w:val="20"/>
          <w:szCs w:val="20"/>
          <w:lang w:bidi="de-DE"/>
        </w:rPr>
        <w:t>!</w:t>
      </w:r>
    </w:p>
    <w:p w14:paraId="183C5D37" w14:textId="7E1070E0" w:rsidR="00B53CB9" w:rsidRPr="004914F0" w:rsidRDefault="00B53CB9" w:rsidP="00384791">
      <w:pPr>
        <w:autoSpaceDE w:val="0"/>
        <w:autoSpaceDN w:val="0"/>
        <w:adjustRightInd w:val="0"/>
        <w:spacing w:afterLines="80" w:after="192"/>
        <w:ind w:right="68"/>
        <w:rPr>
          <w:rFonts w:ascii="Calibri" w:hAnsi="Calibri" w:cs="Arial"/>
          <w:b/>
          <w:bCs/>
          <w:sz w:val="20"/>
          <w:szCs w:val="20"/>
          <w:lang w:val="en-US" w:bidi="de-DE"/>
        </w:rPr>
      </w:pPr>
      <w:r w:rsidRPr="004914F0">
        <w:rPr>
          <w:rFonts w:ascii="Calibri" w:hAnsi="Calibri" w:cs="Arial"/>
          <w:b/>
          <w:bCs/>
          <w:sz w:val="20"/>
          <w:szCs w:val="20"/>
          <w:lang w:bidi="de-DE"/>
        </w:rPr>
        <w:t>Alle</w:t>
      </w:r>
      <w:r w:rsidR="00CB0935" w:rsidRPr="004914F0">
        <w:rPr>
          <w:rFonts w:ascii="Calibri" w:hAnsi="Calibri" w:cs="Arial"/>
          <w:b/>
          <w:bCs/>
          <w:sz w:val="20"/>
          <w:szCs w:val="20"/>
          <w:lang w:bidi="de-DE"/>
        </w:rPr>
        <w:t xml:space="preserve">: </w:t>
      </w:r>
      <w:r w:rsidRPr="004914F0">
        <w:rPr>
          <w:rFonts w:ascii="Calibri" w:hAnsi="Calibri" w:cs="Arial"/>
          <w:bCs/>
          <w:sz w:val="20"/>
          <w:szCs w:val="20"/>
          <w:lang w:bidi="de-DE"/>
        </w:rPr>
        <w:t xml:space="preserve">Heine! </w:t>
      </w:r>
      <w:proofErr w:type="spellStart"/>
      <w:r w:rsidRPr="004914F0">
        <w:rPr>
          <w:rFonts w:ascii="Calibri" w:hAnsi="Calibri" w:cs="Arial"/>
          <w:bCs/>
          <w:sz w:val="20"/>
          <w:szCs w:val="20"/>
          <w:lang w:val="en-US" w:bidi="de-DE"/>
        </w:rPr>
        <w:t>Baronin</w:t>
      </w:r>
      <w:proofErr w:type="spellEnd"/>
      <w:r w:rsidRPr="004914F0">
        <w:rPr>
          <w:rFonts w:ascii="Calibri" w:hAnsi="Calibri" w:cs="Arial"/>
          <w:bCs/>
          <w:sz w:val="20"/>
          <w:szCs w:val="20"/>
          <w:lang w:val="en-US" w:bidi="de-DE"/>
        </w:rPr>
        <w:t xml:space="preserve">, </w:t>
      </w:r>
      <w:proofErr w:type="spellStart"/>
      <w:r w:rsidRPr="004914F0">
        <w:rPr>
          <w:rFonts w:ascii="Calibri" w:hAnsi="Calibri" w:cs="Arial"/>
          <w:bCs/>
          <w:sz w:val="20"/>
          <w:szCs w:val="20"/>
          <w:lang w:val="en-US" w:bidi="de-DE"/>
        </w:rPr>
        <w:t>bitti</w:t>
      </w:r>
      <w:proofErr w:type="spellEnd"/>
      <w:r w:rsidRPr="004914F0">
        <w:rPr>
          <w:rFonts w:ascii="Calibri" w:hAnsi="Calibri" w:cs="Arial"/>
          <w:bCs/>
          <w:sz w:val="20"/>
          <w:szCs w:val="20"/>
          <w:lang w:val="en-US" w:bidi="de-DE"/>
        </w:rPr>
        <w:t xml:space="preserve">, </w:t>
      </w:r>
      <w:proofErr w:type="spellStart"/>
      <w:r w:rsidRPr="004914F0">
        <w:rPr>
          <w:rFonts w:ascii="Calibri" w:hAnsi="Calibri" w:cs="Arial"/>
          <w:bCs/>
          <w:sz w:val="20"/>
          <w:szCs w:val="20"/>
          <w:lang w:val="en-US" w:bidi="de-DE"/>
        </w:rPr>
        <w:t>bitti</w:t>
      </w:r>
      <w:proofErr w:type="spellEnd"/>
      <w:r w:rsidRPr="004914F0">
        <w:rPr>
          <w:rFonts w:ascii="Calibri" w:hAnsi="Calibri" w:cs="Arial"/>
          <w:bCs/>
          <w:sz w:val="20"/>
          <w:szCs w:val="20"/>
          <w:lang w:val="en-US" w:bidi="de-DE"/>
        </w:rPr>
        <w:t>!</w:t>
      </w:r>
    </w:p>
    <w:p w14:paraId="6916F27D" w14:textId="5E1AF5E1" w:rsidR="00C61940" w:rsidRPr="004914F0" w:rsidRDefault="00C61940" w:rsidP="00384791">
      <w:pPr>
        <w:autoSpaceDE w:val="0"/>
        <w:autoSpaceDN w:val="0"/>
        <w:adjustRightInd w:val="0"/>
        <w:spacing w:afterLines="80" w:after="192"/>
        <w:rPr>
          <w:rFonts w:ascii="Calibri" w:hAnsi="Calibri" w:cs="Arial"/>
          <w:bCs/>
          <w:i/>
          <w:sz w:val="20"/>
          <w:szCs w:val="20"/>
          <w:lang w:bidi="de-DE"/>
        </w:rPr>
      </w:pPr>
      <w:proofErr w:type="spellStart"/>
      <w:r w:rsidRPr="004914F0">
        <w:rPr>
          <w:rFonts w:ascii="Calibri" w:hAnsi="Calibri" w:cs="Arial"/>
          <w:bCs/>
          <w:i/>
          <w:sz w:val="20"/>
          <w:szCs w:val="20"/>
          <w:lang w:val="en-US" w:bidi="de-DE"/>
        </w:rPr>
        <w:t>Musik</w:t>
      </w:r>
      <w:proofErr w:type="spellEnd"/>
      <w:r w:rsidRPr="004914F0">
        <w:rPr>
          <w:rFonts w:ascii="Calibri" w:hAnsi="Calibri" w:cs="Arial"/>
          <w:bCs/>
          <w:i/>
          <w:sz w:val="20"/>
          <w:szCs w:val="20"/>
          <w:lang w:val="en-US" w:bidi="de-DE"/>
        </w:rPr>
        <w:t xml:space="preserve">. </w:t>
      </w:r>
      <w:proofErr w:type="spellStart"/>
      <w:r w:rsidR="00582B99" w:rsidRPr="004914F0">
        <w:rPr>
          <w:rFonts w:ascii="Calibri" w:hAnsi="Calibri" w:cs="Arial"/>
          <w:bCs/>
          <w:i/>
          <w:sz w:val="20"/>
          <w:szCs w:val="20"/>
          <w:lang w:val="en-US" w:bidi="de-DE"/>
        </w:rPr>
        <w:t>Schostakovich</w:t>
      </w:r>
      <w:proofErr w:type="spellEnd"/>
      <w:r w:rsidR="0028150A" w:rsidRPr="004914F0">
        <w:rPr>
          <w:rFonts w:ascii="Calibri" w:hAnsi="Calibri" w:cs="Arial"/>
          <w:bCs/>
          <w:i/>
          <w:sz w:val="20"/>
          <w:szCs w:val="20"/>
          <w:lang w:val="en-US" w:bidi="de-DE"/>
        </w:rPr>
        <w:t xml:space="preserve"> 8</w:t>
      </w:r>
      <w:r w:rsidR="00131724" w:rsidRPr="004914F0">
        <w:rPr>
          <w:rFonts w:ascii="Calibri" w:hAnsi="Calibri" w:cs="Arial"/>
          <w:bCs/>
          <w:i/>
          <w:sz w:val="20"/>
          <w:szCs w:val="20"/>
          <w:lang w:val="en-US" w:bidi="de-DE"/>
        </w:rPr>
        <w:t xml:space="preserve">. </w:t>
      </w:r>
      <w:r w:rsidR="00131724" w:rsidRPr="004914F0">
        <w:rPr>
          <w:rFonts w:ascii="Calibri" w:hAnsi="Calibri" w:cs="Arial"/>
          <w:bCs/>
          <w:i/>
          <w:sz w:val="20"/>
          <w:szCs w:val="20"/>
          <w:lang w:bidi="de-DE"/>
        </w:rPr>
        <w:t>Symphonie.</w:t>
      </w:r>
    </w:p>
    <w:p w14:paraId="627C993E" w14:textId="1AB340DF" w:rsidR="00A27B37" w:rsidRPr="004914F0" w:rsidRDefault="00A27B37" w:rsidP="00E54D1B">
      <w:pPr>
        <w:tabs>
          <w:tab w:val="left" w:pos="851"/>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Claudia (</w:t>
      </w:r>
      <w:r w:rsidR="00E54D1B" w:rsidRPr="004914F0">
        <w:rPr>
          <w:rFonts w:ascii="Calibri" w:hAnsi="Calibri" w:cs="Arial"/>
          <w:b/>
          <w:bCs/>
          <w:sz w:val="20"/>
          <w:szCs w:val="20"/>
          <w:lang w:bidi="de-DE"/>
        </w:rPr>
        <w:t>Baronin</w:t>
      </w:r>
      <w:r w:rsidR="007949A9"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6405A3" w:rsidRPr="004914F0">
        <w:rPr>
          <w:rFonts w:ascii="Calibri" w:hAnsi="Calibri" w:cs="Arial"/>
          <w:b/>
          <w:bCs/>
          <w:sz w:val="20"/>
          <w:szCs w:val="20"/>
          <w:lang w:bidi="de-DE"/>
        </w:rPr>
        <w:tab/>
      </w:r>
    </w:p>
    <w:p w14:paraId="3A177A86" w14:textId="725F2826" w:rsidR="00104DF5" w:rsidRPr="004914F0" w:rsidRDefault="00104DF5" w:rsidP="005E0D41">
      <w:pPr>
        <w:autoSpaceDE w:val="0"/>
        <w:autoSpaceDN w:val="0"/>
        <w:adjustRightInd w:val="0"/>
        <w:ind w:left="567"/>
        <w:jc w:val="both"/>
        <w:rPr>
          <w:rFonts w:ascii="Calibri" w:hAnsi="Calibri" w:cs="Arial"/>
          <w:b/>
          <w:bCs/>
          <w:sz w:val="20"/>
          <w:szCs w:val="20"/>
          <w:lang w:bidi="de-DE"/>
        </w:rPr>
      </w:pPr>
      <w:r w:rsidRPr="004914F0">
        <w:rPr>
          <w:rFonts w:ascii="Calibri" w:hAnsi="Calibri" w:cs="Arial"/>
          <w:bCs/>
          <w:sz w:val="20"/>
          <w:szCs w:val="20"/>
          <w:lang w:bidi="de-DE"/>
        </w:rPr>
        <w:t xml:space="preserve">Schaust du diese Bergesgipfel </w:t>
      </w:r>
    </w:p>
    <w:p w14:paraId="31C42B77" w14:textId="29F07192" w:rsidR="00104DF5" w:rsidRPr="004914F0"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a</w:t>
      </w:r>
      <w:r w:rsidR="00104DF5" w:rsidRPr="004914F0">
        <w:rPr>
          <w:rFonts w:ascii="Calibri" w:hAnsi="Calibri" w:cs="Arial"/>
          <w:bCs/>
          <w:sz w:val="20"/>
          <w:szCs w:val="20"/>
          <w:lang w:bidi="de-DE"/>
        </w:rPr>
        <w:t xml:space="preserve">us der Fern’, so strahlen sie </w:t>
      </w:r>
    </w:p>
    <w:p w14:paraId="4DC44454" w14:textId="5CB52A65" w:rsidR="00104DF5" w:rsidRPr="004914F0"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w</w:t>
      </w:r>
      <w:r w:rsidR="00104DF5" w:rsidRPr="004914F0">
        <w:rPr>
          <w:rFonts w:ascii="Calibri" w:hAnsi="Calibri" w:cs="Arial"/>
          <w:bCs/>
          <w:sz w:val="20"/>
          <w:szCs w:val="20"/>
          <w:lang w:bidi="de-DE"/>
        </w:rPr>
        <w:t xml:space="preserve">ie geschmückt mit Gold und Purpur </w:t>
      </w:r>
    </w:p>
    <w:p w14:paraId="7D7E2B05" w14:textId="7D63A885" w:rsidR="00104DF5" w:rsidRPr="004914F0" w:rsidRDefault="00A27B37" w:rsidP="005E0D41">
      <w:pPr>
        <w:tabs>
          <w:tab w:val="left" w:pos="567"/>
        </w:tabs>
        <w:autoSpaceDE w:val="0"/>
        <w:autoSpaceDN w:val="0"/>
        <w:adjustRightInd w:val="0"/>
        <w:spacing w:after="40"/>
        <w:ind w:left="567"/>
        <w:jc w:val="both"/>
        <w:rPr>
          <w:rFonts w:ascii="Calibri" w:hAnsi="Calibri" w:cs="Arial"/>
          <w:bCs/>
          <w:sz w:val="20"/>
          <w:szCs w:val="20"/>
          <w:lang w:bidi="de-DE"/>
        </w:rPr>
      </w:pPr>
      <w:r w:rsidRPr="004914F0">
        <w:rPr>
          <w:rFonts w:ascii="Calibri" w:hAnsi="Calibri" w:cs="Arial"/>
          <w:bCs/>
          <w:sz w:val="20"/>
          <w:szCs w:val="20"/>
          <w:lang w:bidi="de-DE"/>
        </w:rPr>
        <w:t>f</w:t>
      </w:r>
      <w:r w:rsidR="00104DF5" w:rsidRPr="004914F0">
        <w:rPr>
          <w:rFonts w:ascii="Calibri" w:hAnsi="Calibri" w:cs="Arial"/>
          <w:bCs/>
          <w:sz w:val="20"/>
          <w:szCs w:val="20"/>
          <w:lang w:bidi="de-DE"/>
        </w:rPr>
        <w:t>ürstlich stolz im Sonnenglanze.</w:t>
      </w:r>
    </w:p>
    <w:p w14:paraId="6C455D38" w14:textId="77777777" w:rsidR="00104DF5" w:rsidRPr="004914F0" w:rsidRDefault="00104DF5"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 xml:space="preserve">Aber in der Nähe schwindet </w:t>
      </w:r>
    </w:p>
    <w:p w14:paraId="3C1617AB" w14:textId="3910CE49" w:rsidR="00104DF5" w:rsidRPr="004914F0"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d</w:t>
      </w:r>
      <w:r w:rsidR="00104DF5" w:rsidRPr="004914F0">
        <w:rPr>
          <w:rFonts w:ascii="Calibri" w:hAnsi="Calibri" w:cs="Arial"/>
          <w:bCs/>
          <w:sz w:val="20"/>
          <w:szCs w:val="20"/>
          <w:lang w:bidi="de-DE"/>
        </w:rPr>
        <w:t xml:space="preserve">iese Pracht, und wie bei andern </w:t>
      </w:r>
    </w:p>
    <w:p w14:paraId="3696CB5F" w14:textId="636476B2" w:rsidR="00104DF5" w:rsidRPr="004914F0"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i</w:t>
      </w:r>
      <w:r w:rsidR="00104DF5" w:rsidRPr="004914F0">
        <w:rPr>
          <w:rFonts w:ascii="Calibri" w:hAnsi="Calibri" w:cs="Arial"/>
          <w:bCs/>
          <w:sz w:val="20"/>
          <w:szCs w:val="20"/>
          <w:lang w:bidi="de-DE"/>
        </w:rPr>
        <w:t xml:space="preserve">rdischen </w:t>
      </w:r>
      <w:proofErr w:type="spellStart"/>
      <w:r w:rsidR="00104DF5" w:rsidRPr="004914F0">
        <w:rPr>
          <w:rFonts w:ascii="Calibri" w:hAnsi="Calibri" w:cs="Arial"/>
          <w:bCs/>
          <w:sz w:val="20"/>
          <w:szCs w:val="20"/>
          <w:lang w:bidi="de-DE"/>
        </w:rPr>
        <w:t>Erhabenheiten</w:t>
      </w:r>
      <w:proofErr w:type="spellEnd"/>
      <w:r w:rsidR="00104DF5" w:rsidRPr="004914F0">
        <w:rPr>
          <w:rFonts w:ascii="Calibri" w:hAnsi="Calibri" w:cs="Arial"/>
          <w:bCs/>
          <w:sz w:val="20"/>
          <w:szCs w:val="20"/>
          <w:lang w:bidi="de-DE"/>
        </w:rPr>
        <w:t xml:space="preserve"> </w:t>
      </w:r>
    </w:p>
    <w:p w14:paraId="5204C398" w14:textId="174CE44B" w:rsidR="00104DF5" w:rsidRPr="004914F0" w:rsidRDefault="00A27B37" w:rsidP="005E0D41">
      <w:pPr>
        <w:tabs>
          <w:tab w:val="left" w:pos="567"/>
        </w:tabs>
        <w:autoSpaceDE w:val="0"/>
        <w:autoSpaceDN w:val="0"/>
        <w:adjustRightInd w:val="0"/>
        <w:spacing w:after="40"/>
        <w:ind w:left="567"/>
        <w:jc w:val="both"/>
        <w:rPr>
          <w:rFonts w:ascii="Calibri" w:hAnsi="Calibri" w:cs="Arial"/>
          <w:bCs/>
          <w:sz w:val="20"/>
          <w:szCs w:val="20"/>
          <w:lang w:bidi="de-DE"/>
        </w:rPr>
      </w:pPr>
      <w:r w:rsidRPr="004914F0">
        <w:rPr>
          <w:rFonts w:ascii="Calibri" w:hAnsi="Calibri" w:cs="Arial"/>
          <w:bCs/>
          <w:sz w:val="20"/>
          <w:szCs w:val="20"/>
          <w:lang w:bidi="de-DE"/>
        </w:rPr>
        <w:t>t</w:t>
      </w:r>
      <w:r w:rsidR="00104DF5" w:rsidRPr="004914F0">
        <w:rPr>
          <w:rFonts w:ascii="Calibri" w:hAnsi="Calibri" w:cs="Arial"/>
          <w:bCs/>
          <w:sz w:val="20"/>
          <w:szCs w:val="20"/>
          <w:lang w:bidi="de-DE"/>
        </w:rPr>
        <w:t>äuschten dich die Lichteffekte.</w:t>
      </w:r>
    </w:p>
    <w:p w14:paraId="1BD06E05" w14:textId="77777777" w:rsidR="00104DF5" w:rsidRPr="004914F0" w:rsidRDefault="00104DF5"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 xml:space="preserve">Was dir Gold und Purpur dünkte, </w:t>
      </w:r>
    </w:p>
    <w:p w14:paraId="26197A74" w14:textId="071B700B" w:rsidR="00104DF5" w:rsidRPr="004914F0"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a</w:t>
      </w:r>
      <w:r w:rsidR="00444494" w:rsidRPr="004914F0">
        <w:rPr>
          <w:rFonts w:ascii="Calibri" w:hAnsi="Calibri" w:cs="Arial"/>
          <w:bCs/>
          <w:sz w:val="20"/>
          <w:szCs w:val="20"/>
          <w:lang w:bidi="de-DE"/>
        </w:rPr>
        <w:t>ch, d</w:t>
      </w:r>
      <w:r w:rsidR="00104DF5" w:rsidRPr="004914F0">
        <w:rPr>
          <w:rFonts w:ascii="Calibri" w:hAnsi="Calibri" w:cs="Arial"/>
          <w:bCs/>
          <w:sz w:val="20"/>
          <w:szCs w:val="20"/>
          <w:lang w:bidi="de-DE"/>
        </w:rPr>
        <w:t xml:space="preserve">as ist nur eitel </w:t>
      </w:r>
      <w:proofErr w:type="spellStart"/>
      <w:r w:rsidR="00104DF5" w:rsidRPr="004914F0">
        <w:rPr>
          <w:rFonts w:ascii="Calibri" w:hAnsi="Calibri" w:cs="Arial"/>
          <w:bCs/>
          <w:sz w:val="20"/>
          <w:szCs w:val="20"/>
          <w:lang w:bidi="de-DE"/>
        </w:rPr>
        <w:t>Schnee</w:t>
      </w:r>
      <w:r w:rsidR="009F0D15" w:rsidRPr="004914F0">
        <w:rPr>
          <w:rFonts w:ascii="Calibri" w:hAnsi="Calibri" w:cs="Arial"/>
          <w:bCs/>
          <w:sz w:val="20"/>
          <w:szCs w:val="20"/>
          <w:lang w:bidi="de-DE"/>
        </w:rPr>
        <w:t>eee</w:t>
      </w:r>
      <w:proofErr w:type="spellEnd"/>
      <w:r w:rsidR="00104DF5" w:rsidRPr="004914F0">
        <w:rPr>
          <w:rFonts w:ascii="Calibri" w:hAnsi="Calibri" w:cs="Arial"/>
          <w:bCs/>
          <w:sz w:val="20"/>
          <w:szCs w:val="20"/>
          <w:lang w:bidi="de-DE"/>
        </w:rPr>
        <w:t xml:space="preserve">, </w:t>
      </w:r>
    </w:p>
    <w:p w14:paraId="3A7B764E" w14:textId="42A61C94" w:rsidR="00104DF5" w:rsidRPr="004914F0"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e</w:t>
      </w:r>
      <w:r w:rsidR="00104DF5" w:rsidRPr="004914F0">
        <w:rPr>
          <w:rFonts w:ascii="Calibri" w:hAnsi="Calibri" w:cs="Arial"/>
          <w:bCs/>
          <w:sz w:val="20"/>
          <w:szCs w:val="20"/>
          <w:lang w:bidi="de-DE"/>
        </w:rPr>
        <w:t xml:space="preserve">itel </w:t>
      </w:r>
      <w:proofErr w:type="spellStart"/>
      <w:r w:rsidR="00104DF5" w:rsidRPr="004914F0">
        <w:rPr>
          <w:rFonts w:ascii="Calibri" w:hAnsi="Calibri" w:cs="Arial"/>
          <w:bCs/>
          <w:sz w:val="20"/>
          <w:szCs w:val="20"/>
          <w:lang w:bidi="de-DE"/>
        </w:rPr>
        <w:t>Schnee</w:t>
      </w:r>
      <w:r w:rsidR="009F0D15" w:rsidRPr="004914F0">
        <w:rPr>
          <w:rFonts w:ascii="Calibri" w:hAnsi="Calibri" w:cs="Arial"/>
          <w:bCs/>
          <w:sz w:val="20"/>
          <w:szCs w:val="20"/>
          <w:lang w:bidi="de-DE"/>
        </w:rPr>
        <w:t>eee</w:t>
      </w:r>
      <w:proofErr w:type="spellEnd"/>
      <w:r w:rsidR="00104DF5" w:rsidRPr="004914F0">
        <w:rPr>
          <w:rFonts w:ascii="Calibri" w:hAnsi="Calibri" w:cs="Arial"/>
          <w:bCs/>
          <w:sz w:val="20"/>
          <w:szCs w:val="20"/>
          <w:lang w:bidi="de-DE"/>
        </w:rPr>
        <w:t xml:space="preserve">, der blöd und kläglich </w:t>
      </w:r>
    </w:p>
    <w:p w14:paraId="2D7650B9" w14:textId="6A7669D6" w:rsidR="00104DF5" w:rsidRPr="004914F0" w:rsidRDefault="00A27B37" w:rsidP="005E0D41">
      <w:pPr>
        <w:tabs>
          <w:tab w:val="left" w:pos="567"/>
        </w:tabs>
        <w:autoSpaceDE w:val="0"/>
        <w:autoSpaceDN w:val="0"/>
        <w:adjustRightInd w:val="0"/>
        <w:spacing w:after="40"/>
        <w:ind w:left="567"/>
        <w:jc w:val="both"/>
        <w:rPr>
          <w:rFonts w:ascii="Calibri" w:hAnsi="Calibri" w:cs="Arial"/>
          <w:bCs/>
          <w:sz w:val="20"/>
          <w:szCs w:val="20"/>
          <w:lang w:bidi="de-DE"/>
        </w:rPr>
      </w:pPr>
      <w:r w:rsidRPr="004914F0">
        <w:rPr>
          <w:rFonts w:ascii="Calibri" w:hAnsi="Calibri" w:cs="Arial"/>
          <w:bCs/>
          <w:sz w:val="20"/>
          <w:szCs w:val="20"/>
          <w:lang w:bidi="de-DE"/>
        </w:rPr>
        <w:t>i</w:t>
      </w:r>
      <w:r w:rsidR="00104DF5" w:rsidRPr="004914F0">
        <w:rPr>
          <w:rFonts w:ascii="Calibri" w:hAnsi="Calibri" w:cs="Arial"/>
          <w:bCs/>
          <w:sz w:val="20"/>
          <w:szCs w:val="20"/>
          <w:lang w:bidi="de-DE"/>
        </w:rPr>
        <w:t>n der Einsamkeit sich langweilt.</w:t>
      </w:r>
    </w:p>
    <w:p w14:paraId="2F03A080" w14:textId="245B0B74" w:rsidR="00104DF5" w:rsidRPr="004914F0" w:rsidRDefault="003B1D13" w:rsidP="003B1D13">
      <w:pPr>
        <w:tabs>
          <w:tab w:val="left" w:pos="567"/>
        </w:tabs>
        <w:autoSpaceDE w:val="0"/>
        <w:autoSpaceDN w:val="0"/>
        <w:adjustRightInd w:val="0"/>
        <w:jc w:val="both"/>
        <w:rPr>
          <w:rFonts w:ascii="Calibri" w:hAnsi="Calibri" w:cs="Arial"/>
          <w:bCs/>
          <w:sz w:val="20"/>
          <w:szCs w:val="20"/>
          <w:lang w:bidi="de-DE"/>
        </w:rPr>
      </w:pPr>
      <w:r w:rsidRPr="004914F0">
        <w:rPr>
          <w:rFonts w:ascii="Calibri" w:hAnsi="Calibri" w:cs="Arial"/>
          <w:bCs/>
          <w:sz w:val="20"/>
          <w:szCs w:val="20"/>
          <w:lang w:bidi="de-DE"/>
        </w:rPr>
        <w:tab/>
      </w:r>
      <w:r w:rsidR="00104DF5" w:rsidRPr="004914F0">
        <w:rPr>
          <w:rFonts w:ascii="Calibri" w:hAnsi="Calibri" w:cs="Arial"/>
          <w:bCs/>
          <w:sz w:val="20"/>
          <w:szCs w:val="20"/>
          <w:lang w:bidi="de-DE"/>
        </w:rPr>
        <w:t>Oben in der Nähe hört</w:t>
      </w:r>
      <w:r w:rsidR="008B75EA" w:rsidRPr="004914F0">
        <w:rPr>
          <w:rFonts w:ascii="Calibri" w:hAnsi="Calibri" w:cs="Arial"/>
          <w:bCs/>
          <w:sz w:val="20"/>
          <w:szCs w:val="20"/>
          <w:lang w:bidi="de-DE"/>
        </w:rPr>
        <w:t>’</w:t>
      </w:r>
      <w:r w:rsidR="00104DF5" w:rsidRPr="004914F0">
        <w:rPr>
          <w:rFonts w:ascii="Calibri" w:hAnsi="Calibri" w:cs="Arial"/>
          <w:bCs/>
          <w:sz w:val="20"/>
          <w:szCs w:val="20"/>
          <w:lang w:bidi="de-DE"/>
        </w:rPr>
        <w:t xml:space="preserve"> ich, </w:t>
      </w:r>
    </w:p>
    <w:p w14:paraId="3931196E" w14:textId="7FBFAB31" w:rsidR="00104DF5" w:rsidRPr="004914F0"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w</w:t>
      </w:r>
      <w:r w:rsidR="00104DF5" w:rsidRPr="004914F0">
        <w:rPr>
          <w:rFonts w:ascii="Calibri" w:hAnsi="Calibri" w:cs="Arial"/>
          <w:bCs/>
          <w:sz w:val="20"/>
          <w:szCs w:val="20"/>
          <w:lang w:bidi="de-DE"/>
        </w:rPr>
        <w:t xml:space="preserve">ie der arme Schnee geknistert, </w:t>
      </w:r>
    </w:p>
    <w:p w14:paraId="2BA95D04" w14:textId="5B45A736" w:rsidR="00104DF5" w:rsidRPr="004914F0"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u</w:t>
      </w:r>
      <w:r w:rsidR="00104DF5" w:rsidRPr="004914F0">
        <w:rPr>
          <w:rFonts w:ascii="Calibri" w:hAnsi="Calibri" w:cs="Arial"/>
          <w:bCs/>
          <w:sz w:val="20"/>
          <w:szCs w:val="20"/>
          <w:lang w:bidi="de-DE"/>
        </w:rPr>
        <w:t xml:space="preserve">nd den fühllos kalten Winden </w:t>
      </w:r>
    </w:p>
    <w:p w14:paraId="1B6223F1" w14:textId="3E247309" w:rsidR="00104DF5" w:rsidRPr="004914F0" w:rsidRDefault="00A27B37" w:rsidP="005E0D41">
      <w:pPr>
        <w:tabs>
          <w:tab w:val="left" w:pos="567"/>
        </w:tabs>
        <w:autoSpaceDE w:val="0"/>
        <w:autoSpaceDN w:val="0"/>
        <w:adjustRightInd w:val="0"/>
        <w:spacing w:after="40"/>
        <w:ind w:left="567"/>
        <w:jc w:val="both"/>
        <w:rPr>
          <w:rFonts w:ascii="Calibri" w:hAnsi="Calibri" w:cs="Arial"/>
          <w:bCs/>
          <w:sz w:val="20"/>
          <w:szCs w:val="20"/>
          <w:lang w:bidi="de-DE"/>
        </w:rPr>
      </w:pPr>
      <w:r w:rsidRPr="004914F0">
        <w:rPr>
          <w:rFonts w:ascii="Calibri" w:hAnsi="Calibri" w:cs="Arial"/>
          <w:bCs/>
          <w:sz w:val="20"/>
          <w:szCs w:val="20"/>
          <w:lang w:bidi="de-DE"/>
        </w:rPr>
        <w:t>a</w:t>
      </w:r>
      <w:r w:rsidR="00104DF5" w:rsidRPr="004914F0">
        <w:rPr>
          <w:rFonts w:ascii="Calibri" w:hAnsi="Calibri" w:cs="Arial"/>
          <w:bCs/>
          <w:sz w:val="20"/>
          <w:szCs w:val="20"/>
          <w:lang w:bidi="de-DE"/>
        </w:rPr>
        <w:t>ll sein weißes Elend klagte.</w:t>
      </w:r>
    </w:p>
    <w:p w14:paraId="1F09A4F4" w14:textId="79A337A6" w:rsidR="00104DF5" w:rsidRPr="004914F0" w:rsidRDefault="00104DF5"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w:t>
      </w:r>
      <w:proofErr w:type="spellStart"/>
      <w:r w:rsidRPr="004914F0">
        <w:rPr>
          <w:rFonts w:ascii="Calibri" w:hAnsi="Calibri" w:cs="Arial"/>
          <w:bCs/>
          <w:sz w:val="20"/>
          <w:szCs w:val="20"/>
          <w:lang w:bidi="de-DE"/>
        </w:rPr>
        <w:t>O</w:t>
      </w:r>
      <w:r w:rsidR="009F0D15" w:rsidRPr="004914F0">
        <w:rPr>
          <w:rFonts w:ascii="Calibri" w:hAnsi="Calibri" w:cs="Arial"/>
          <w:bCs/>
          <w:sz w:val="20"/>
          <w:szCs w:val="20"/>
          <w:lang w:bidi="de-DE"/>
        </w:rPr>
        <w:t>ooo</w:t>
      </w:r>
      <w:proofErr w:type="spellEnd"/>
      <w:r w:rsidRPr="004914F0">
        <w:rPr>
          <w:rFonts w:ascii="Calibri" w:hAnsi="Calibri" w:cs="Arial"/>
          <w:bCs/>
          <w:sz w:val="20"/>
          <w:szCs w:val="20"/>
          <w:lang w:bidi="de-DE"/>
        </w:rPr>
        <w:t>, ich armer Schnee! O, wär</w:t>
      </w:r>
      <w:r w:rsidR="008B75EA" w:rsidRPr="004914F0">
        <w:rPr>
          <w:rFonts w:ascii="Calibri" w:hAnsi="Calibri" w:cs="Arial"/>
          <w:bCs/>
          <w:sz w:val="20"/>
          <w:szCs w:val="20"/>
          <w:lang w:bidi="de-DE"/>
        </w:rPr>
        <w:t>’</w:t>
      </w:r>
      <w:r w:rsidRPr="004914F0">
        <w:rPr>
          <w:rFonts w:ascii="Calibri" w:hAnsi="Calibri" w:cs="Arial"/>
          <w:bCs/>
          <w:sz w:val="20"/>
          <w:szCs w:val="20"/>
          <w:lang w:bidi="de-DE"/>
        </w:rPr>
        <w:t xml:space="preserve"> ich, </w:t>
      </w:r>
    </w:p>
    <w:p w14:paraId="5009D44B" w14:textId="0BD50FE6" w:rsidR="00104DF5" w:rsidRPr="004914F0"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s</w:t>
      </w:r>
      <w:r w:rsidR="00104DF5" w:rsidRPr="004914F0">
        <w:rPr>
          <w:rFonts w:ascii="Calibri" w:hAnsi="Calibri" w:cs="Arial"/>
          <w:bCs/>
          <w:sz w:val="20"/>
          <w:szCs w:val="20"/>
          <w:lang w:bidi="de-DE"/>
        </w:rPr>
        <w:t xml:space="preserve">tatt auf diese Bergeshöhen, </w:t>
      </w:r>
    </w:p>
    <w:p w14:paraId="24222F2B" w14:textId="43336779" w:rsidR="00104DF5" w:rsidRPr="004914F0" w:rsidRDefault="00A27B37" w:rsidP="005E0D41">
      <w:pPr>
        <w:tabs>
          <w:tab w:val="left" w:pos="567"/>
        </w:tabs>
        <w:autoSpaceDE w:val="0"/>
        <w:autoSpaceDN w:val="0"/>
        <w:adjustRightInd w:val="0"/>
        <w:ind w:left="567"/>
        <w:jc w:val="both"/>
        <w:rPr>
          <w:rFonts w:ascii="Calibri" w:hAnsi="Calibri" w:cs="Arial"/>
          <w:bCs/>
          <w:sz w:val="20"/>
          <w:szCs w:val="20"/>
          <w:lang w:bidi="de-DE"/>
        </w:rPr>
      </w:pPr>
      <w:r w:rsidRPr="004914F0">
        <w:rPr>
          <w:rFonts w:ascii="Calibri" w:hAnsi="Calibri" w:cs="Arial"/>
          <w:bCs/>
          <w:sz w:val="20"/>
          <w:szCs w:val="20"/>
          <w:lang w:bidi="de-DE"/>
        </w:rPr>
        <w:t>w</w:t>
      </w:r>
      <w:r w:rsidR="00104DF5" w:rsidRPr="004914F0">
        <w:rPr>
          <w:rFonts w:ascii="Calibri" w:hAnsi="Calibri" w:cs="Arial"/>
          <w:bCs/>
          <w:sz w:val="20"/>
          <w:szCs w:val="20"/>
          <w:lang w:bidi="de-DE"/>
        </w:rPr>
        <w:t>är</w:t>
      </w:r>
      <w:r w:rsidR="008B75EA" w:rsidRPr="004914F0">
        <w:rPr>
          <w:rFonts w:ascii="Calibri" w:hAnsi="Calibri" w:cs="Arial"/>
          <w:bCs/>
          <w:sz w:val="20"/>
          <w:szCs w:val="20"/>
          <w:lang w:bidi="de-DE"/>
        </w:rPr>
        <w:t>’</w:t>
      </w:r>
      <w:r w:rsidR="00104DF5" w:rsidRPr="004914F0">
        <w:rPr>
          <w:rFonts w:ascii="Calibri" w:hAnsi="Calibri" w:cs="Arial"/>
          <w:bCs/>
          <w:sz w:val="20"/>
          <w:szCs w:val="20"/>
          <w:lang w:bidi="de-DE"/>
        </w:rPr>
        <w:t xml:space="preserve"> ich doch ins Thal gefallen, </w:t>
      </w:r>
    </w:p>
    <w:p w14:paraId="4E784A01" w14:textId="261F12C1" w:rsidR="00104DF5" w:rsidRPr="004914F0" w:rsidRDefault="00A27B37" w:rsidP="005E0D41">
      <w:pPr>
        <w:tabs>
          <w:tab w:val="left" w:pos="567"/>
        </w:tabs>
        <w:autoSpaceDE w:val="0"/>
        <w:autoSpaceDN w:val="0"/>
        <w:adjustRightInd w:val="0"/>
        <w:spacing w:after="80"/>
        <w:ind w:left="567"/>
        <w:jc w:val="both"/>
        <w:rPr>
          <w:rFonts w:ascii="Calibri" w:hAnsi="Calibri" w:cs="Arial"/>
          <w:bCs/>
          <w:sz w:val="20"/>
          <w:szCs w:val="20"/>
          <w:lang w:bidi="de-DE"/>
        </w:rPr>
      </w:pPr>
      <w:r w:rsidRPr="004914F0">
        <w:rPr>
          <w:rFonts w:ascii="Calibri" w:hAnsi="Calibri" w:cs="Arial"/>
          <w:bCs/>
          <w:sz w:val="20"/>
          <w:szCs w:val="20"/>
          <w:lang w:bidi="de-DE"/>
        </w:rPr>
        <w:t>i</w:t>
      </w:r>
      <w:r w:rsidR="00104DF5" w:rsidRPr="004914F0">
        <w:rPr>
          <w:rFonts w:ascii="Calibri" w:hAnsi="Calibri" w:cs="Arial"/>
          <w:bCs/>
          <w:sz w:val="20"/>
          <w:szCs w:val="20"/>
          <w:lang w:bidi="de-DE"/>
        </w:rPr>
        <w:t>n das Thal, wo Blumen blühen!</w:t>
      </w:r>
      <w:r w:rsidR="00F82BF2" w:rsidRPr="004914F0">
        <w:rPr>
          <w:rFonts w:ascii="Calibri" w:hAnsi="Calibri"/>
          <w:iCs/>
          <w:spacing w:val="-4"/>
          <w:sz w:val="20"/>
          <w:szCs w:val="20"/>
        </w:rPr>
        <w:t>«</w:t>
      </w:r>
    </w:p>
    <w:p w14:paraId="6872A0F1" w14:textId="372CF91A" w:rsidR="00CC1776" w:rsidRPr="004914F0" w:rsidRDefault="00F74565" w:rsidP="00384791">
      <w:pPr>
        <w:autoSpaceDE w:val="0"/>
        <w:autoSpaceDN w:val="0"/>
        <w:adjustRightInd w:val="0"/>
        <w:spacing w:after="40"/>
        <w:ind w:left="567"/>
        <w:rPr>
          <w:rFonts w:ascii="Calibri" w:hAnsi="Calibri" w:cs="Arial"/>
          <w:iCs/>
          <w:sz w:val="20"/>
          <w:szCs w:val="20"/>
          <w:lang w:bidi="de-DE"/>
        </w:rPr>
      </w:pPr>
      <w:r w:rsidRPr="004914F0">
        <w:rPr>
          <w:rFonts w:ascii="Calibri" w:hAnsi="Calibri" w:cs="Arial"/>
          <w:iCs/>
          <w:sz w:val="20"/>
          <w:szCs w:val="20"/>
          <w:lang w:bidi="de-DE"/>
        </w:rPr>
        <w:t xml:space="preserve">(Und Dideldumdei und </w:t>
      </w:r>
      <w:proofErr w:type="spellStart"/>
      <w:r w:rsidRPr="004914F0">
        <w:rPr>
          <w:rFonts w:ascii="Calibri" w:hAnsi="Calibri" w:cs="Arial"/>
          <w:iCs/>
          <w:sz w:val="20"/>
          <w:szCs w:val="20"/>
          <w:lang w:bidi="de-DE"/>
        </w:rPr>
        <w:t>Schnedderedeng</w:t>
      </w:r>
      <w:proofErr w:type="spellEnd"/>
      <w:r w:rsidRPr="004914F0">
        <w:rPr>
          <w:rFonts w:ascii="Calibri" w:hAnsi="Calibri" w:cs="Arial"/>
          <w:iCs/>
          <w:sz w:val="20"/>
          <w:szCs w:val="20"/>
          <w:lang w:bidi="de-DE"/>
        </w:rPr>
        <w:t>!</w:t>
      </w:r>
      <w:r w:rsidRPr="004914F0">
        <w:rPr>
          <w:rFonts w:ascii="Calibri" w:hAnsi="Calibri" w:cs="Arial"/>
          <w:iCs/>
          <w:sz w:val="20"/>
          <w:szCs w:val="20"/>
          <w:lang w:bidi="de-DE"/>
        </w:rPr>
        <w:br/>
      </w:r>
      <w:r w:rsidR="00660DBF" w:rsidRPr="004914F0">
        <w:rPr>
          <w:rFonts w:ascii="Calibri" w:hAnsi="Calibri" w:cs="Arial"/>
          <w:iCs/>
          <w:sz w:val="20"/>
          <w:szCs w:val="20"/>
          <w:lang w:bidi="de-DE"/>
        </w:rPr>
        <w:t>Ein</w:t>
      </w:r>
      <w:r w:rsidRPr="004914F0">
        <w:rPr>
          <w:rFonts w:ascii="Calibri" w:hAnsi="Calibri" w:cs="Arial"/>
          <w:iCs/>
          <w:sz w:val="20"/>
          <w:szCs w:val="20"/>
          <w:lang w:bidi="de-DE"/>
        </w:rPr>
        <w:t xml:space="preserve"> Lärm lockt aus den Tiefen</w:t>
      </w:r>
      <w:r w:rsidRPr="004914F0">
        <w:rPr>
          <w:rFonts w:ascii="Calibri" w:hAnsi="Calibri" w:cs="Arial"/>
          <w:iCs/>
          <w:sz w:val="20"/>
          <w:szCs w:val="20"/>
          <w:lang w:bidi="de-DE"/>
        </w:rPr>
        <w:br/>
      </w:r>
      <w:r w:rsidR="00B1263B" w:rsidRPr="004914F0">
        <w:rPr>
          <w:rFonts w:ascii="Calibri" w:hAnsi="Calibri" w:cs="Arial"/>
          <w:iCs/>
          <w:sz w:val="20"/>
          <w:szCs w:val="20"/>
          <w:lang w:bidi="de-DE"/>
        </w:rPr>
        <w:t>d</w:t>
      </w:r>
      <w:r w:rsidRPr="004914F0">
        <w:rPr>
          <w:rFonts w:ascii="Calibri" w:hAnsi="Calibri" w:cs="Arial"/>
          <w:iCs/>
          <w:sz w:val="20"/>
          <w:szCs w:val="20"/>
          <w:lang w:bidi="de-DE"/>
        </w:rPr>
        <w:t>ie Ungetüme der Wasserwelt,</w:t>
      </w:r>
      <w:r w:rsidRPr="004914F0">
        <w:rPr>
          <w:rFonts w:ascii="Calibri" w:hAnsi="Calibri" w:cs="Arial"/>
          <w:iCs/>
          <w:sz w:val="20"/>
          <w:szCs w:val="20"/>
          <w:lang w:bidi="de-DE"/>
        </w:rPr>
        <w:br/>
      </w:r>
      <w:r w:rsidR="00B1263B" w:rsidRPr="004914F0">
        <w:rPr>
          <w:rFonts w:ascii="Calibri" w:hAnsi="Calibri" w:cs="Arial"/>
          <w:iCs/>
          <w:sz w:val="20"/>
          <w:szCs w:val="20"/>
          <w:lang w:bidi="de-DE"/>
        </w:rPr>
        <w:t>d</w:t>
      </w:r>
      <w:r w:rsidRPr="004914F0">
        <w:rPr>
          <w:rFonts w:ascii="Calibri" w:hAnsi="Calibri" w:cs="Arial"/>
          <w:iCs/>
          <w:sz w:val="20"/>
          <w:szCs w:val="20"/>
          <w:lang w:bidi="de-DE"/>
        </w:rPr>
        <w:t xml:space="preserve">ie dort blödsinnig schliefen. </w:t>
      </w:r>
      <w:r w:rsidRPr="004914F0">
        <w:rPr>
          <w:rFonts w:ascii="Calibri" w:hAnsi="Calibri" w:cs="Arial"/>
          <w:iCs/>
          <w:sz w:val="20"/>
          <w:szCs w:val="20"/>
          <w:lang w:bidi="de-DE"/>
        </w:rPr>
        <w:br/>
      </w:r>
      <w:r w:rsidR="00CC1776" w:rsidRPr="004914F0">
        <w:rPr>
          <w:rFonts w:ascii="Calibri" w:hAnsi="Calibri" w:cs="Arial"/>
          <w:iCs/>
          <w:sz w:val="20"/>
          <w:szCs w:val="20"/>
          <w:lang w:bidi="de-DE"/>
        </w:rPr>
        <w:t xml:space="preserve">Und Dideldumdei und </w:t>
      </w:r>
      <w:proofErr w:type="spellStart"/>
      <w:r w:rsidR="00CC1776" w:rsidRPr="004914F0">
        <w:rPr>
          <w:rFonts w:ascii="Calibri" w:hAnsi="Calibri" w:cs="Arial"/>
          <w:iCs/>
          <w:sz w:val="20"/>
          <w:szCs w:val="20"/>
          <w:lang w:bidi="de-DE"/>
        </w:rPr>
        <w:t>Schnedderedeng</w:t>
      </w:r>
      <w:proofErr w:type="spellEnd"/>
      <w:r w:rsidR="00CC1776" w:rsidRPr="004914F0">
        <w:rPr>
          <w:rFonts w:ascii="Calibri" w:hAnsi="Calibri" w:cs="Arial"/>
          <w:iCs/>
          <w:sz w:val="20"/>
          <w:szCs w:val="20"/>
          <w:lang w:bidi="de-DE"/>
        </w:rPr>
        <w:t>!</w:t>
      </w:r>
      <w:r w:rsidR="00CC1776" w:rsidRPr="004914F0">
        <w:rPr>
          <w:rFonts w:ascii="Calibri" w:hAnsi="Calibri" w:cs="Arial"/>
          <w:iCs/>
          <w:sz w:val="20"/>
          <w:szCs w:val="20"/>
          <w:lang w:bidi="de-DE"/>
        </w:rPr>
        <w:br/>
      </w:r>
      <w:r w:rsidR="00660DBF" w:rsidRPr="004914F0">
        <w:rPr>
          <w:rFonts w:ascii="Calibri" w:hAnsi="Calibri" w:cs="Arial"/>
          <w:iCs/>
          <w:sz w:val="20"/>
          <w:szCs w:val="20"/>
          <w:lang w:bidi="de-DE"/>
        </w:rPr>
        <w:t>Schlaftrunken kommen geschwommen heran</w:t>
      </w:r>
      <w:r w:rsidR="00CC1776" w:rsidRPr="004914F0">
        <w:rPr>
          <w:rFonts w:ascii="Calibri" w:hAnsi="Calibri" w:cs="Arial"/>
          <w:iCs/>
          <w:sz w:val="20"/>
          <w:szCs w:val="20"/>
          <w:lang w:bidi="de-DE"/>
        </w:rPr>
        <w:br/>
      </w:r>
      <w:r w:rsidR="00660DBF" w:rsidRPr="004914F0">
        <w:rPr>
          <w:rFonts w:ascii="Calibri" w:hAnsi="Calibri" w:cs="Arial"/>
          <w:iCs/>
          <w:sz w:val="20"/>
          <w:szCs w:val="20"/>
          <w:lang w:bidi="de-DE"/>
        </w:rPr>
        <w:t>Haifische, viele hundert;</w:t>
      </w:r>
      <w:r w:rsidR="00CC1776" w:rsidRPr="004914F0">
        <w:rPr>
          <w:rFonts w:ascii="Calibri" w:hAnsi="Calibri" w:cs="Arial"/>
          <w:iCs/>
          <w:sz w:val="20"/>
          <w:szCs w:val="20"/>
          <w:lang w:bidi="de-DE"/>
        </w:rPr>
        <w:br/>
      </w:r>
      <w:r w:rsidR="00660DBF" w:rsidRPr="004914F0">
        <w:rPr>
          <w:rFonts w:ascii="Calibri" w:hAnsi="Calibri" w:cs="Arial"/>
          <w:iCs/>
          <w:sz w:val="20"/>
          <w:szCs w:val="20"/>
          <w:lang w:bidi="de-DE"/>
        </w:rPr>
        <w:t>sie glotzen nach dem Schiff hinauf,</w:t>
      </w:r>
      <w:r w:rsidR="00660DBF" w:rsidRPr="004914F0">
        <w:rPr>
          <w:rFonts w:ascii="Calibri" w:hAnsi="Calibri" w:cs="Arial"/>
          <w:iCs/>
          <w:sz w:val="20"/>
          <w:szCs w:val="20"/>
          <w:lang w:bidi="de-DE"/>
        </w:rPr>
        <w:br/>
        <w:t>sie sind verdutzt, verwundert.</w:t>
      </w:r>
    </w:p>
    <w:p w14:paraId="632A6D7D" w14:textId="60B8FFED" w:rsidR="00F74565" w:rsidRPr="004914F0" w:rsidRDefault="00F74565" w:rsidP="00384791">
      <w:pPr>
        <w:autoSpaceDE w:val="0"/>
        <w:autoSpaceDN w:val="0"/>
        <w:adjustRightInd w:val="0"/>
        <w:spacing w:after="80"/>
        <w:ind w:left="567"/>
        <w:rPr>
          <w:rFonts w:ascii="Calibri" w:hAnsi="Calibri"/>
          <w:sz w:val="20"/>
          <w:szCs w:val="20"/>
        </w:rPr>
      </w:pPr>
      <w:r w:rsidRPr="004914F0">
        <w:rPr>
          <w:rFonts w:ascii="Calibri" w:hAnsi="Calibri" w:cs="Arial"/>
          <w:iCs/>
          <w:sz w:val="20"/>
          <w:szCs w:val="20"/>
          <w:lang w:bidi="de-DE"/>
        </w:rPr>
        <w:t xml:space="preserve">Und </w:t>
      </w:r>
      <w:proofErr w:type="spellStart"/>
      <w:r w:rsidRPr="004914F0">
        <w:rPr>
          <w:rFonts w:ascii="Calibri" w:hAnsi="Calibri" w:cs="Arial"/>
          <w:iCs/>
          <w:sz w:val="20"/>
          <w:szCs w:val="20"/>
          <w:lang w:bidi="de-DE"/>
        </w:rPr>
        <w:t>Diedeldumdei</w:t>
      </w:r>
      <w:proofErr w:type="spellEnd"/>
      <w:r w:rsidRPr="004914F0">
        <w:rPr>
          <w:rFonts w:ascii="Calibri" w:hAnsi="Calibri" w:cs="Arial"/>
          <w:iCs/>
          <w:sz w:val="20"/>
          <w:szCs w:val="20"/>
          <w:lang w:bidi="de-DE"/>
        </w:rPr>
        <w:t xml:space="preserve"> und </w:t>
      </w:r>
      <w:proofErr w:type="spellStart"/>
      <w:r w:rsidRPr="004914F0">
        <w:rPr>
          <w:rFonts w:ascii="Calibri" w:hAnsi="Calibri" w:cs="Arial"/>
          <w:iCs/>
          <w:sz w:val="20"/>
          <w:szCs w:val="20"/>
          <w:lang w:bidi="de-DE"/>
        </w:rPr>
        <w:t>Schnedderedeng</w:t>
      </w:r>
      <w:proofErr w:type="spellEnd"/>
      <w:r w:rsidRPr="004914F0">
        <w:rPr>
          <w:rFonts w:ascii="Calibri" w:hAnsi="Calibri" w:cs="Arial"/>
          <w:iCs/>
          <w:sz w:val="20"/>
          <w:szCs w:val="20"/>
          <w:lang w:bidi="de-DE"/>
        </w:rPr>
        <w:t xml:space="preserve"> –</w:t>
      </w:r>
      <w:r w:rsidRPr="004914F0">
        <w:rPr>
          <w:rFonts w:ascii="Calibri" w:hAnsi="Calibri" w:cs="Arial"/>
          <w:iCs/>
          <w:sz w:val="20"/>
          <w:szCs w:val="20"/>
          <w:lang w:bidi="de-DE"/>
        </w:rPr>
        <w:br/>
        <w:t>Es nehmen kein Ende die Tänze.</w:t>
      </w:r>
      <w:r w:rsidRPr="004914F0">
        <w:rPr>
          <w:rFonts w:ascii="Calibri" w:hAnsi="Calibri" w:cs="Arial"/>
          <w:iCs/>
          <w:sz w:val="20"/>
          <w:szCs w:val="20"/>
          <w:lang w:bidi="de-DE"/>
        </w:rPr>
        <w:br/>
        <w:t>Die Haifische beißen vor Ungeduld</w:t>
      </w:r>
      <w:r w:rsidRPr="004914F0">
        <w:rPr>
          <w:rFonts w:ascii="Calibri" w:hAnsi="Calibri" w:cs="Arial"/>
          <w:iCs/>
          <w:sz w:val="20"/>
          <w:szCs w:val="20"/>
          <w:lang w:bidi="de-DE"/>
        </w:rPr>
        <w:br/>
        <w:t xml:space="preserve">Sich selber in die Schwänze. </w:t>
      </w:r>
      <w:r w:rsidRPr="004914F0">
        <w:rPr>
          <w:rFonts w:ascii="Calibri" w:hAnsi="Calibri" w:cs="Arial"/>
          <w:iCs/>
          <w:sz w:val="20"/>
          <w:szCs w:val="20"/>
          <w:lang w:bidi="de-DE"/>
        </w:rPr>
        <w:br/>
        <w:t xml:space="preserve">Und </w:t>
      </w:r>
      <w:proofErr w:type="spellStart"/>
      <w:r w:rsidRPr="004914F0">
        <w:rPr>
          <w:rFonts w:ascii="Calibri" w:hAnsi="Calibri" w:cs="Arial"/>
          <w:iCs/>
          <w:sz w:val="20"/>
          <w:szCs w:val="20"/>
          <w:lang w:bidi="de-DE"/>
        </w:rPr>
        <w:t>Schnedderedeng</w:t>
      </w:r>
      <w:proofErr w:type="spellEnd"/>
      <w:r w:rsidRPr="004914F0">
        <w:rPr>
          <w:rFonts w:ascii="Calibri" w:hAnsi="Calibri" w:cs="Arial"/>
          <w:iCs/>
          <w:sz w:val="20"/>
          <w:szCs w:val="20"/>
          <w:lang w:bidi="de-DE"/>
        </w:rPr>
        <w:t xml:space="preserve"> und Dideldumdei –</w:t>
      </w:r>
      <w:r w:rsidRPr="004914F0">
        <w:rPr>
          <w:rFonts w:ascii="Calibri" w:hAnsi="Calibri" w:cs="Arial"/>
          <w:iCs/>
          <w:sz w:val="20"/>
          <w:szCs w:val="20"/>
          <w:lang w:bidi="de-DE"/>
        </w:rPr>
        <w:br/>
        <w:t>Die Tänze nehmen kein Ende.</w:t>
      </w:r>
      <w:r w:rsidRPr="004914F0">
        <w:rPr>
          <w:rFonts w:ascii="Calibri" w:hAnsi="Calibri" w:cs="Arial"/>
          <w:iCs/>
          <w:sz w:val="20"/>
          <w:szCs w:val="20"/>
          <w:lang w:bidi="de-DE"/>
        </w:rPr>
        <w:br/>
        <w:t xml:space="preserve">Am Fockmast steht </w:t>
      </w:r>
      <w:proofErr w:type="spellStart"/>
      <w:r w:rsidRPr="004914F0">
        <w:rPr>
          <w:rFonts w:ascii="Calibri" w:hAnsi="Calibri" w:cs="Arial"/>
          <w:iCs/>
          <w:sz w:val="20"/>
          <w:szCs w:val="20"/>
          <w:lang w:bidi="de-DE"/>
        </w:rPr>
        <w:t>Mynher</w:t>
      </w:r>
      <w:proofErr w:type="spellEnd"/>
      <w:r w:rsidRPr="004914F0">
        <w:rPr>
          <w:rFonts w:ascii="Calibri" w:hAnsi="Calibri" w:cs="Arial"/>
          <w:iCs/>
          <w:sz w:val="20"/>
          <w:szCs w:val="20"/>
          <w:lang w:bidi="de-DE"/>
        </w:rPr>
        <w:t xml:space="preserve"> van </w:t>
      </w:r>
      <w:proofErr w:type="spellStart"/>
      <w:r w:rsidRPr="004914F0">
        <w:rPr>
          <w:rFonts w:ascii="Calibri" w:hAnsi="Calibri" w:cs="Arial"/>
          <w:iCs/>
          <w:sz w:val="20"/>
          <w:szCs w:val="20"/>
          <w:lang w:bidi="de-DE"/>
        </w:rPr>
        <w:t>Koek</w:t>
      </w:r>
      <w:proofErr w:type="spellEnd"/>
      <w:r w:rsidRPr="004914F0">
        <w:rPr>
          <w:rFonts w:ascii="Calibri" w:hAnsi="Calibri" w:cs="Arial"/>
          <w:iCs/>
          <w:sz w:val="20"/>
          <w:szCs w:val="20"/>
          <w:lang w:bidi="de-DE"/>
        </w:rPr>
        <w:br/>
        <w:t>Und faltet bet</w:t>
      </w:r>
      <w:r w:rsidR="006A05BA" w:rsidRPr="004914F0">
        <w:rPr>
          <w:rFonts w:ascii="Calibri" w:hAnsi="Calibri" w:cs="Arial"/>
          <w:iCs/>
          <w:sz w:val="20"/>
          <w:szCs w:val="20"/>
          <w:lang w:bidi="de-DE"/>
        </w:rPr>
        <w:t xml:space="preserve">end die Hände: </w:t>
      </w:r>
      <w:r w:rsidR="006A05BA" w:rsidRPr="004914F0">
        <w:rPr>
          <w:rFonts w:ascii="Calibri" w:hAnsi="Calibri" w:cs="Arial"/>
          <w:iCs/>
          <w:sz w:val="20"/>
          <w:szCs w:val="20"/>
          <w:lang w:bidi="de-DE"/>
        </w:rPr>
        <w:br/>
      </w:r>
      <w:r w:rsidRPr="004914F0">
        <w:rPr>
          <w:rFonts w:ascii="Calibri" w:hAnsi="Calibri" w:cs="Arial"/>
          <w:iCs/>
          <w:sz w:val="20"/>
          <w:szCs w:val="20"/>
          <w:lang w:bidi="de-DE"/>
        </w:rPr>
        <w:t>Um Christi willen verschone, o Herr,</w:t>
      </w:r>
      <w:r w:rsidRPr="004914F0">
        <w:rPr>
          <w:rFonts w:ascii="Calibri" w:hAnsi="Calibri" w:cs="Arial"/>
          <w:iCs/>
          <w:sz w:val="20"/>
          <w:szCs w:val="20"/>
          <w:lang w:bidi="de-DE"/>
        </w:rPr>
        <w:br/>
        <w:t>das Leben der schwarzen Sünder!</w:t>
      </w:r>
      <w:r w:rsidRPr="004914F0">
        <w:rPr>
          <w:rFonts w:ascii="Calibri" w:hAnsi="Calibri" w:cs="Arial"/>
          <w:iCs/>
          <w:sz w:val="20"/>
          <w:szCs w:val="20"/>
          <w:lang w:bidi="de-DE"/>
        </w:rPr>
        <w:br/>
        <w:t>Denn bleiben mir nicht dreihundert Stück,</w:t>
      </w:r>
      <w:r w:rsidRPr="004914F0">
        <w:rPr>
          <w:rFonts w:ascii="Calibri" w:hAnsi="Calibri" w:cs="Arial"/>
          <w:iCs/>
          <w:sz w:val="20"/>
          <w:szCs w:val="20"/>
          <w:lang w:bidi="de-DE"/>
        </w:rPr>
        <w:br/>
      </w:r>
      <w:proofErr w:type="spellStart"/>
      <w:r w:rsidRPr="004914F0">
        <w:rPr>
          <w:rFonts w:ascii="Calibri" w:hAnsi="Calibri" w:cs="Arial"/>
          <w:iCs/>
          <w:sz w:val="20"/>
          <w:szCs w:val="20"/>
          <w:lang w:bidi="de-DE"/>
        </w:rPr>
        <w:t>So</w:t>
      </w:r>
      <w:proofErr w:type="spellEnd"/>
      <w:r w:rsidRPr="004914F0">
        <w:rPr>
          <w:rFonts w:ascii="Calibri" w:hAnsi="Calibri" w:cs="Arial"/>
          <w:iCs/>
          <w:sz w:val="20"/>
          <w:szCs w:val="20"/>
          <w:lang w:bidi="de-DE"/>
        </w:rPr>
        <w:t xml:space="preserve"> ist mein Geschäft verdorben.</w:t>
      </w:r>
      <w:r w:rsidRPr="004914F0">
        <w:rPr>
          <w:rFonts w:ascii="Calibri" w:hAnsi="Calibri" w:cs="Arial"/>
          <w:iCs/>
          <w:sz w:val="20"/>
          <w:szCs w:val="20"/>
          <w:lang w:bidi="de-DE"/>
        </w:rPr>
        <w:br/>
      </w:r>
      <w:proofErr w:type="spellStart"/>
      <w:r w:rsidR="008B348B" w:rsidRPr="004914F0">
        <w:rPr>
          <w:rFonts w:ascii="Calibri" w:hAnsi="Calibri" w:cs="Arial"/>
          <w:iCs/>
          <w:sz w:val="20"/>
          <w:szCs w:val="20"/>
          <w:lang w:bidi="de-DE"/>
        </w:rPr>
        <w:t>Schnedderedeng</w:t>
      </w:r>
      <w:proofErr w:type="spellEnd"/>
      <w:r w:rsidR="008B348B" w:rsidRPr="004914F0">
        <w:rPr>
          <w:rFonts w:ascii="Calibri" w:hAnsi="Calibri" w:cs="Arial"/>
          <w:iCs/>
          <w:sz w:val="20"/>
          <w:szCs w:val="20"/>
          <w:lang w:bidi="de-DE"/>
        </w:rPr>
        <w:t xml:space="preserve">, </w:t>
      </w:r>
      <w:proofErr w:type="spellStart"/>
      <w:r w:rsidR="008B348B" w:rsidRPr="004914F0">
        <w:rPr>
          <w:rFonts w:ascii="Calibri" w:hAnsi="Calibri" w:cs="Arial"/>
          <w:iCs/>
          <w:sz w:val="20"/>
          <w:szCs w:val="20"/>
          <w:lang w:bidi="de-DE"/>
        </w:rPr>
        <w:t>Schnedderedeng</w:t>
      </w:r>
      <w:proofErr w:type="spellEnd"/>
      <w:r w:rsidR="008B348B" w:rsidRPr="004914F0">
        <w:rPr>
          <w:rFonts w:ascii="Calibri" w:hAnsi="Calibri" w:cs="Arial"/>
          <w:iCs/>
          <w:sz w:val="20"/>
          <w:szCs w:val="20"/>
          <w:lang w:bidi="de-DE"/>
        </w:rPr>
        <w:t>!</w:t>
      </w:r>
      <w:r w:rsidR="00CC1776" w:rsidRPr="004914F0">
        <w:rPr>
          <w:rFonts w:ascii="Calibri" w:hAnsi="Calibri" w:cs="Arial"/>
          <w:iCs/>
          <w:sz w:val="20"/>
          <w:szCs w:val="20"/>
          <w:lang w:bidi="de-DE"/>
        </w:rPr>
        <w:t>)</w:t>
      </w:r>
    </w:p>
    <w:p w14:paraId="77BBE9D8" w14:textId="6DB73A3C" w:rsidR="00104DF5" w:rsidRPr="004914F0" w:rsidRDefault="00145893" w:rsidP="00384791">
      <w:pPr>
        <w:autoSpaceDE w:val="0"/>
        <w:autoSpaceDN w:val="0"/>
        <w:adjustRightInd w:val="0"/>
        <w:spacing w:after="80"/>
        <w:rPr>
          <w:rFonts w:ascii="Calibri" w:hAnsi="Calibri" w:cs="Arial"/>
          <w:iCs/>
          <w:sz w:val="20"/>
          <w:szCs w:val="20"/>
          <w:lang w:bidi="de-DE"/>
        </w:rPr>
      </w:pPr>
      <w:r w:rsidRPr="004914F0">
        <w:rPr>
          <w:rFonts w:ascii="Calibri" w:hAnsi="Calibri" w:cs="Arial"/>
          <w:b/>
          <w:sz w:val="20"/>
          <w:szCs w:val="20"/>
          <w:lang w:bidi="de-DE"/>
        </w:rPr>
        <w:t xml:space="preserve">Alle </w:t>
      </w:r>
      <w:r w:rsidRPr="004914F0">
        <w:rPr>
          <w:rFonts w:ascii="Calibri" w:hAnsi="Calibri" w:cs="Arial"/>
          <w:i/>
          <w:sz w:val="20"/>
          <w:szCs w:val="20"/>
          <w:lang w:bidi="de-DE"/>
        </w:rPr>
        <w:t>(applaudieren delikat)</w:t>
      </w:r>
      <w:r w:rsidR="00CB0935" w:rsidRPr="004914F0">
        <w:rPr>
          <w:rFonts w:ascii="Calibri" w:hAnsi="Calibri" w:cs="Arial"/>
          <w:i/>
          <w:sz w:val="20"/>
          <w:szCs w:val="20"/>
          <w:lang w:bidi="de-DE"/>
        </w:rPr>
        <w:t xml:space="preserve">: </w:t>
      </w:r>
      <w:r w:rsidR="00104DF5" w:rsidRPr="004914F0">
        <w:rPr>
          <w:rFonts w:ascii="Calibri" w:hAnsi="Calibri" w:cs="Arial"/>
          <w:bCs/>
          <w:sz w:val="20"/>
          <w:szCs w:val="20"/>
          <w:lang w:bidi="de-DE"/>
        </w:rPr>
        <w:t>Bravo! Bravo!</w:t>
      </w:r>
      <w:r w:rsidR="00104DF5" w:rsidRPr="004914F0">
        <w:rPr>
          <w:rFonts w:ascii="Calibri" w:hAnsi="Calibri" w:cs="Arial"/>
          <w:bCs/>
          <w:i/>
          <w:sz w:val="20"/>
          <w:szCs w:val="20"/>
          <w:lang w:bidi="de-DE"/>
        </w:rPr>
        <w:t xml:space="preserve"> </w:t>
      </w:r>
    </w:p>
    <w:p w14:paraId="26D53B60" w14:textId="170B4845" w:rsidR="00104DF5" w:rsidRPr="004914F0" w:rsidRDefault="00690B78" w:rsidP="00384791">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Sascha</w:t>
      </w:r>
      <w:r w:rsidR="005908AE" w:rsidRPr="004914F0">
        <w:rPr>
          <w:rFonts w:ascii="Calibri" w:hAnsi="Calibri" w:cs="Arial"/>
          <w:b/>
          <w:bCs/>
          <w:sz w:val="20"/>
          <w:szCs w:val="20"/>
          <w:lang w:bidi="de-DE"/>
        </w:rPr>
        <w:t xml:space="preserve"> (</w:t>
      </w:r>
      <w:r w:rsidR="00695AFA" w:rsidRPr="004914F0">
        <w:rPr>
          <w:rFonts w:ascii="Calibri" w:hAnsi="Calibri" w:cs="Arial"/>
          <w:b/>
          <w:bCs/>
          <w:sz w:val="20"/>
          <w:szCs w:val="20"/>
          <w:lang w:bidi="de-DE"/>
        </w:rPr>
        <w:t xml:space="preserve">Bürgermeister </w:t>
      </w:r>
      <w:proofErr w:type="spellStart"/>
      <w:r w:rsidR="00695AFA" w:rsidRPr="004914F0">
        <w:rPr>
          <w:rFonts w:ascii="Calibri" w:hAnsi="Calibri" w:cs="Arial"/>
          <w:b/>
          <w:bCs/>
          <w:sz w:val="20"/>
          <w:szCs w:val="20"/>
          <w:lang w:bidi="de-DE"/>
        </w:rPr>
        <w:t>Dangl</w:t>
      </w:r>
      <w:proofErr w:type="spellEnd"/>
      <w:r w:rsidR="005908AE" w:rsidRPr="004914F0">
        <w:rPr>
          <w:rFonts w:ascii="Calibri" w:hAnsi="Calibri" w:cs="Arial"/>
          <w:b/>
          <w:bCs/>
          <w:sz w:val="20"/>
          <w:szCs w:val="20"/>
          <w:lang w:bidi="de-DE"/>
        </w:rPr>
        <w:t>)</w:t>
      </w:r>
      <w:r w:rsidR="009D11F3" w:rsidRPr="004914F0">
        <w:rPr>
          <w:rFonts w:ascii="Calibri" w:hAnsi="Calibri" w:cs="Arial"/>
          <w:sz w:val="20"/>
          <w:szCs w:val="20"/>
          <w:lang w:bidi="de-DE"/>
        </w:rPr>
        <w:t xml:space="preserve"> </w:t>
      </w:r>
      <w:r w:rsidR="00104DF5" w:rsidRPr="004914F0">
        <w:rPr>
          <w:rFonts w:ascii="Calibri" w:hAnsi="Calibri" w:cs="Arial"/>
          <w:i/>
          <w:iCs/>
          <w:sz w:val="20"/>
          <w:szCs w:val="20"/>
          <w:lang w:bidi="de-DE"/>
        </w:rPr>
        <w:t>(kommt atemlos)</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Meine </w:t>
      </w:r>
      <w:r w:rsidR="00C343F7" w:rsidRPr="004914F0">
        <w:rPr>
          <w:rFonts w:ascii="Calibri" w:hAnsi="Calibri" w:cs="Arial"/>
          <w:sz w:val="20"/>
          <w:szCs w:val="20"/>
          <w:lang w:bidi="de-DE"/>
        </w:rPr>
        <w:t xml:space="preserve">sehr </w:t>
      </w:r>
      <w:r w:rsidR="00104DF5" w:rsidRPr="004914F0">
        <w:rPr>
          <w:rFonts w:ascii="Calibri" w:hAnsi="Calibri" w:cs="Arial"/>
          <w:sz w:val="20"/>
          <w:szCs w:val="20"/>
          <w:lang w:bidi="de-DE"/>
        </w:rPr>
        <w:t>verehrten Gäste</w:t>
      </w:r>
      <w:r w:rsidR="009D5CF5" w:rsidRPr="004914F0">
        <w:rPr>
          <w:rFonts w:ascii="Calibri" w:hAnsi="Calibri" w:cs="Arial"/>
          <w:sz w:val="20"/>
          <w:szCs w:val="20"/>
          <w:lang w:bidi="de-DE"/>
        </w:rPr>
        <w:t xml:space="preserve"> des Südbahnhotels</w:t>
      </w:r>
      <w:r w:rsidR="00104DF5" w:rsidRPr="004914F0">
        <w:rPr>
          <w:rFonts w:ascii="Calibri" w:hAnsi="Calibri" w:cs="Arial"/>
          <w:sz w:val="20"/>
          <w:szCs w:val="20"/>
          <w:lang w:bidi="de-DE"/>
        </w:rPr>
        <w:t>, soeben is</w:t>
      </w:r>
      <w:r w:rsidR="004C75B7" w:rsidRPr="004914F0">
        <w:rPr>
          <w:rFonts w:ascii="Calibri" w:hAnsi="Calibri" w:cs="Arial"/>
          <w:sz w:val="20"/>
          <w:szCs w:val="20"/>
          <w:lang w:bidi="de-DE"/>
        </w:rPr>
        <w:t>t</w:t>
      </w:r>
      <w:r w:rsidR="00104DF5" w:rsidRPr="004914F0">
        <w:rPr>
          <w:rFonts w:ascii="Calibri" w:hAnsi="Calibri" w:cs="Arial"/>
          <w:sz w:val="20"/>
          <w:szCs w:val="20"/>
          <w:lang w:bidi="de-DE"/>
        </w:rPr>
        <w:t xml:space="preserve"> aus Wien </w:t>
      </w:r>
      <w:proofErr w:type="spellStart"/>
      <w:r w:rsidR="00104DF5" w:rsidRPr="004914F0">
        <w:rPr>
          <w:rFonts w:ascii="Calibri" w:hAnsi="Calibri" w:cs="Arial"/>
          <w:sz w:val="20"/>
          <w:szCs w:val="20"/>
          <w:lang w:bidi="de-DE"/>
        </w:rPr>
        <w:t>telephoniert</w:t>
      </w:r>
      <w:proofErr w:type="spellEnd"/>
      <w:r w:rsidR="00104DF5" w:rsidRPr="004914F0">
        <w:rPr>
          <w:rFonts w:ascii="Calibri" w:hAnsi="Calibri" w:cs="Arial"/>
          <w:sz w:val="20"/>
          <w:szCs w:val="20"/>
          <w:lang w:bidi="de-DE"/>
        </w:rPr>
        <w:t xml:space="preserve"> wor</w:t>
      </w:r>
      <w:r w:rsidR="005C03AE" w:rsidRPr="004914F0">
        <w:rPr>
          <w:rFonts w:ascii="Calibri" w:hAnsi="Calibri" w:cs="Arial"/>
          <w:sz w:val="20"/>
          <w:szCs w:val="20"/>
          <w:lang w:bidi="de-DE"/>
        </w:rPr>
        <w:t>de</w:t>
      </w:r>
      <w:r w:rsidR="00104DF5" w:rsidRPr="004914F0">
        <w:rPr>
          <w:rFonts w:ascii="Calibri" w:hAnsi="Calibri" w:cs="Arial"/>
          <w:sz w:val="20"/>
          <w:szCs w:val="20"/>
          <w:lang w:bidi="de-DE"/>
        </w:rPr>
        <w:t xml:space="preserve">n, </w:t>
      </w:r>
      <w:r w:rsidR="00B07B6E" w:rsidRPr="004914F0">
        <w:rPr>
          <w:rFonts w:ascii="Calibri" w:hAnsi="Calibri" w:cs="Arial"/>
          <w:sz w:val="20"/>
          <w:szCs w:val="20"/>
          <w:lang w:bidi="de-DE"/>
        </w:rPr>
        <w:t xml:space="preserve">die </w:t>
      </w:r>
      <w:r w:rsidR="00682889" w:rsidRPr="004914F0">
        <w:rPr>
          <w:rFonts w:ascii="Calibri" w:hAnsi="Calibri" w:cs="Arial"/>
          <w:sz w:val="20"/>
          <w:szCs w:val="20"/>
          <w:lang w:bidi="de-DE"/>
        </w:rPr>
        <w:t xml:space="preserve">Hauptstadt </w:t>
      </w:r>
      <w:r w:rsidR="00104DF5" w:rsidRPr="004914F0">
        <w:rPr>
          <w:rFonts w:ascii="Calibri" w:hAnsi="Calibri" w:cs="Arial"/>
          <w:sz w:val="20"/>
          <w:szCs w:val="20"/>
          <w:lang w:bidi="de-DE"/>
        </w:rPr>
        <w:t>Albaniens</w:t>
      </w:r>
      <w:r w:rsidR="00F236CD" w:rsidRPr="004914F0">
        <w:rPr>
          <w:rFonts w:ascii="Calibri" w:hAnsi="Calibri" w:cs="Arial"/>
          <w:sz w:val="20"/>
          <w:szCs w:val="20"/>
          <w:lang w:bidi="de-DE"/>
        </w:rPr>
        <w:t>,</w:t>
      </w:r>
      <w:r w:rsidR="00104DF5"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Durazzo</w:t>
      </w:r>
      <w:proofErr w:type="spellEnd"/>
      <w:r w:rsidR="00F236CD" w:rsidRPr="004914F0">
        <w:rPr>
          <w:rFonts w:ascii="Calibri" w:hAnsi="Calibri" w:cs="Arial"/>
          <w:sz w:val="20"/>
          <w:szCs w:val="20"/>
          <w:lang w:bidi="de-DE"/>
        </w:rPr>
        <w:t>,</w:t>
      </w:r>
      <w:r w:rsidR="00104DF5" w:rsidRPr="004914F0">
        <w:rPr>
          <w:rFonts w:ascii="Calibri" w:hAnsi="Calibri" w:cs="Arial"/>
          <w:sz w:val="20"/>
          <w:szCs w:val="20"/>
          <w:lang w:bidi="de-DE"/>
        </w:rPr>
        <w:t xml:space="preserve"> is</w:t>
      </w:r>
      <w:r w:rsidR="004C75B7" w:rsidRPr="004914F0">
        <w:rPr>
          <w:rFonts w:ascii="Calibri" w:hAnsi="Calibri" w:cs="Arial"/>
          <w:sz w:val="20"/>
          <w:szCs w:val="20"/>
          <w:lang w:bidi="de-DE"/>
        </w:rPr>
        <w:t>t</w:t>
      </w:r>
      <w:r w:rsidR="00104DF5" w:rsidRPr="004914F0">
        <w:rPr>
          <w:rFonts w:ascii="Calibri" w:hAnsi="Calibri" w:cs="Arial"/>
          <w:sz w:val="20"/>
          <w:szCs w:val="20"/>
          <w:lang w:bidi="de-DE"/>
        </w:rPr>
        <w:t xml:space="preserve"> </w:t>
      </w:r>
      <w:r w:rsidR="004C75B7" w:rsidRPr="004914F0">
        <w:rPr>
          <w:rFonts w:ascii="Calibri" w:hAnsi="Calibri" w:cs="Arial"/>
          <w:sz w:val="20"/>
          <w:szCs w:val="20"/>
          <w:lang w:bidi="de-DE"/>
        </w:rPr>
        <w:t xml:space="preserve">in unsere Hände </w:t>
      </w:r>
      <w:r w:rsidR="00104DF5" w:rsidRPr="004914F0">
        <w:rPr>
          <w:rFonts w:ascii="Calibri" w:hAnsi="Calibri" w:cs="Arial"/>
          <w:sz w:val="20"/>
          <w:szCs w:val="20"/>
          <w:lang w:bidi="de-DE"/>
        </w:rPr>
        <w:t>g</w:t>
      </w:r>
      <w:r w:rsidR="004C75B7" w:rsidRPr="004914F0">
        <w:rPr>
          <w:rFonts w:ascii="Calibri" w:hAnsi="Calibri" w:cs="Arial"/>
          <w:sz w:val="20"/>
          <w:szCs w:val="20"/>
          <w:lang w:bidi="de-DE"/>
        </w:rPr>
        <w:t>e</w:t>
      </w:r>
      <w:r w:rsidR="00104DF5" w:rsidRPr="004914F0">
        <w:rPr>
          <w:rFonts w:ascii="Calibri" w:hAnsi="Calibri" w:cs="Arial"/>
          <w:sz w:val="20"/>
          <w:szCs w:val="20"/>
          <w:lang w:bidi="de-DE"/>
        </w:rPr>
        <w:t>fall</w:t>
      </w:r>
      <w:r w:rsidR="004C75B7" w:rsidRPr="004914F0">
        <w:rPr>
          <w:rFonts w:ascii="Calibri" w:hAnsi="Calibri" w:cs="Arial"/>
          <w:sz w:val="20"/>
          <w:szCs w:val="20"/>
          <w:lang w:bidi="de-DE"/>
        </w:rPr>
        <w:t>e</w:t>
      </w:r>
      <w:r w:rsidR="00104DF5" w:rsidRPr="004914F0">
        <w:rPr>
          <w:rFonts w:ascii="Calibri" w:hAnsi="Calibri" w:cs="Arial"/>
          <w:sz w:val="20"/>
          <w:szCs w:val="20"/>
          <w:lang w:bidi="de-DE"/>
        </w:rPr>
        <w:t xml:space="preserve">n! </w:t>
      </w:r>
    </w:p>
    <w:p w14:paraId="5D5396A8" w14:textId="652FD23E" w:rsidR="00104DF5" w:rsidRPr="004914F0" w:rsidRDefault="00975BCD" w:rsidP="00384791">
      <w:pPr>
        <w:autoSpaceDE w:val="0"/>
        <w:autoSpaceDN w:val="0"/>
        <w:adjustRightInd w:val="0"/>
        <w:spacing w:after="80"/>
        <w:rPr>
          <w:rFonts w:ascii="Calibri" w:hAnsi="Calibri" w:cs="Arial"/>
          <w:bCs/>
          <w:i/>
          <w:sz w:val="20"/>
          <w:szCs w:val="20"/>
          <w:lang w:bidi="de-DE"/>
        </w:rPr>
      </w:pPr>
      <w:r w:rsidRPr="004914F0">
        <w:rPr>
          <w:rFonts w:ascii="Calibri" w:hAnsi="Calibri" w:cs="Arial"/>
          <w:b/>
          <w:sz w:val="20"/>
          <w:szCs w:val="20"/>
          <w:lang w:bidi="de-DE"/>
        </w:rPr>
        <w:t>Alle</w:t>
      </w:r>
      <w:r w:rsidR="00CB0935" w:rsidRPr="004914F0">
        <w:rPr>
          <w:rFonts w:ascii="Calibri" w:hAnsi="Calibri" w:cs="Arial"/>
          <w:b/>
          <w:sz w:val="20"/>
          <w:szCs w:val="20"/>
          <w:lang w:bidi="de-DE"/>
        </w:rPr>
        <w:t xml:space="preserve">: </w:t>
      </w:r>
      <w:r w:rsidR="00104DF5" w:rsidRPr="004914F0">
        <w:rPr>
          <w:rFonts w:ascii="Calibri" w:hAnsi="Calibri" w:cs="Arial"/>
          <w:bCs/>
          <w:sz w:val="20"/>
          <w:szCs w:val="20"/>
          <w:lang w:bidi="de-DE"/>
        </w:rPr>
        <w:t>Hoch! Bravo!</w:t>
      </w:r>
      <w:r w:rsidR="00104DF5" w:rsidRPr="004914F0">
        <w:rPr>
          <w:rFonts w:ascii="Calibri" w:hAnsi="Calibri" w:cs="Arial"/>
          <w:bCs/>
          <w:i/>
          <w:sz w:val="20"/>
          <w:szCs w:val="20"/>
          <w:lang w:bidi="de-DE"/>
        </w:rPr>
        <w:t xml:space="preserve"> </w:t>
      </w:r>
    </w:p>
    <w:p w14:paraId="6AC7A17E" w14:textId="11247D31" w:rsidR="00104DF5" w:rsidRPr="004914F0" w:rsidRDefault="00690B78" w:rsidP="00690B78">
      <w:pPr>
        <w:autoSpaceDE w:val="0"/>
        <w:autoSpaceDN w:val="0"/>
        <w:adjustRightInd w:val="0"/>
        <w:spacing w:after="80"/>
        <w:ind w:right="-642"/>
        <w:rPr>
          <w:rFonts w:ascii="Calibri" w:hAnsi="Calibri" w:cs="Arial"/>
          <w:sz w:val="20"/>
          <w:szCs w:val="20"/>
          <w:lang w:bidi="de-DE"/>
        </w:rPr>
      </w:pPr>
      <w:r w:rsidRPr="004914F0">
        <w:rPr>
          <w:rFonts w:ascii="Calibri" w:hAnsi="Calibri" w:cs="Arial"/>
          <w:b/>
          <w:bCs/>
          <w:sz w:val="20"/>
          <w:szCs w:val="20"/>
          <w:lang w:bidi="de-DE"/>
        </w:rPr>
        <w:t>Sascha</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Große Erfolge bei Verdun!</w:t>
      </w:r>
    </w:p>
    <w:p w14:paraId="3E72773F" w14:textId="0C019C3D" w:rsidR="004D0903" w:rsidRPr="004914F0" w:rsidRDefault="00A370A0" w:rsidP="00384791">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Madeleine</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Hoch Bürgermeister </w:t>
      </w:r>
      <w:proofErr w:type="spellStart"/>
      <w:r w:rsidR="00104DF5" w:rsidRPr="004914F0">
        <w:rPr>
          <w:rFonts w:ascii="Calibri" w:hAnsi="Calibri" w:cs="Arial"/>
          <w:sz w:val="20"/>
          <w:szCs w:val="20"/>
          <w:lang w:bidi="de-DE"/>
        </w:rPr>
        <w:t>Dangl</w:t>
      </w:r>
      <w:proofErr w:type="spellEnd"/>
      <w:r w:rsidR="00104DF5" w:rsidRPr="004914F0">
        <w:rPr>
          <w:rFonts w:ascii="Calibri" w:hAnsi="Calibri" w:cs="Arial"/>
          <w:sz w:val="20"/>
          <w:szCs w:val="20"/>
          <w:lang w:bidi="de-DE"/>
        </w:rPr>
        <w:t xml:space="preserve">! </w:t>
      </w:r>
    </w:p>
    <w:p w14:paraId="078B3F49" w14:textId="6A69B3D3" w:rsidR="00104DF5" w:rsidRPr="004914F0" w:rsidRDefault="004D0903" w:rsidP="00384791">
      <w:pPr>
        <w:autoSpaceDE w:val="0"/>
        <w:autoSpaceDN w:val="0"/>
        <w:adjustRightInd w:val="0"/>
        <w:spacing w:after="80"/>
        <w:rPr>
          <w:rFonts w:ascii="Calibri" w:hAnsi="Calibri" w:cs="Arial"/>
          <w:i/>
          <w:sz w:val="20"/>
          <w:szCs w:val="20"/>
          <w:lang w:bidi="de-DE"/>
        </w:rPr>
      </w:pPr>
      <w:r w:rsidRPr="004914F0">
        <w:rPr>
          <w:rFonts w:ascii="Calibri" w:hAnsi="Calibri" w:cs="Arial"/>
          <w:b/>
          <w:sz w:val="20"/>
          <w:szCs w:val="20"/>
          <w:lang w:bidi="de-DE"/>
        </w:rPr>
        <w:t>Alle</w:t>
      </w:r>
      <w:r w:rsidR="00CB0935" w:rsidRPr="004914F0">
        <w:rPr>
          <w:rFonts w:ascii="Calibri" w:hAnsi="Calibri" w:cs="Arial"/>
          <w:b/>
          <w:sz w:val="20"/>
          <w:szCs w:val="20"/>
          <w:lang w:bidi="de-DE"/>
        </w:rPr>
        <w:t xml:space="preserve">: </w:t>
      </w:r>
      <w:r w:rsidR="00392A46" w:rsidRPr="004914F0">
        <w:rPr>
          <w:rFonts w:ascii="Calibri" w:hAnsi="Calibri" w:cs="Arial"/>
          <w:sz w:val="20"/>
          <w:szCs w:val="20"/>
          <w:lang w:bidi="de-DE"/>
        </w:rPr>
        <w:t xml:space="preserve">Hoch! </w:t>
      </w:r>
      <w:r w:rsidR="00104DF5" w:rsidRPr="004914F0">
        <w:rPr>
          <w:rFonts w:ascii="Calibri" w:hAnsi="Calibri" w:cs="Arial"/>
          <w:sz w:val="20"/>
          <w:szCs w:val="20"/>
          <w:lang w:bidi="de-DE"/>
        </w:rPr>
        <w:t>Hoch!</w:t>
      </w:r>
      <w:r w:rsidR="00682889" w:rsidRPr="004914F0">
        <w:rPr>
          <w:rFonts w:ascii="Calibri" w:hAnsi="Calibri" w:cs="Arial"/>
          <w:sz w:val="20"/>
          <w:szCs w:val="20"/>
          <w:lang w:bidi="de-DE"/>
        </w:rPr>
        <w:t xml:space="preserve"> </w:t>
      </w:r>
      <w:r w:rsidR="00392A46" w:rsidRPr="004914F0">
        <w:rPr>
          <w:rFonts w:ascii="Calibri" w:hAnsi="Calibri" w:cs="Arial"/>
          <w:sz w:val="20"/>
          <w:szCs w:val="20"/>
          <w:lang w:bidi="de-DE"/>
        </w:rPr>
        <w:t>Hoch!</w:t>
      </w:r>
    </w:p>
    <w:p w14:paraId="72067EF2" w14:textId="2B006507" w:rsidR="00F551FD" w:rsidRPr="004914F0" w:rsidRDefault="009D011E" w:rsidP="00384791">
      <w:pPr>
        <w:autoSpaceDE w:val="0"/>
        <w:autoSpaceDN w:val="0"/>
        <w:adjustRightInd w:val="0"/>
        <w:spacing w:after="80"/>
        <w:rPr>
          <w:rFonts w:ascii="Calibri" w:hAnsi="Calibri" w:cs="Arial"/>
          <w:bCs/>
          <w:i/>
          <w:sz w:val="20"/>
          <w:szCs w:val="20"/>
          <w:lang w:bidi="de-DE"/>
        </w:rPr>
      </w:pPr>
      <w:r w:rsidRPr="004914F0">
        <w:rPr>
          <w:rFonts w:ascii="Calibri" w:hAnsi="Calibri" w:cs="Arial"/>
          <w:bCs/>
          <w:i/>
          <w:sz w:val="20"/>
          <w:szCs w:val="20"/>
          <w:lang w:bidi="de-DE"/>
        </w:rPr>
        <w:t>(</w:t>
      </w:r>
      <w:r w:rsidR="00F551FD" w:rsidRPr="004914F0">
        <w:rPr>
          <w:rFonts w:ascii="Calibri" w:hAnsi="Calibri" w:cs="Arial"/>
          <w:bCs/>
          <w:i/>
          <w:sz w:val="20"/>
          <w:szCs w:val="20"/>
          <w:lang w:bidi="de-DE"/>
        </w:rPr>
        <w:t>Musik</w:t>
      </w:r>
      <w:r w:rsidR="00CB0935" w:rsidRPr="004914F0">
        <w:rPr>
          <w:rFonts w:ascii="Calibri" w:hAnsi="Calibri" w:cs="Arial"/>
          <w:bCs/>
          <w:i/>
          <w:sz w:val="20"/>
          <w:szCs w:val="20"/>
          <w:lang w:bidi="de-DE"/>
        </w:rPr>
        <w:t xml:space="preserve">: </w:t>
      </w:r>
      <w:r w:rsidR="00F551FD" w:rsidRPr="004914F0">
        <w:rPr>
          <w:rFonts w:ascii="Calibri" w:hAnsi="Calibri" w:cs="Arial"/>
          <w:bCs/>
          <w:i/>
          <w:sz w:val="20"/>
          <w:szCs w:val="20"/>
          <w:lang w:bidi="de-DE"/>
        </w:rPr>
        <w:t>Lohengrin Vorspiel.</w:t>
      </w:r>
      <w:r w:rsidRPr="004914F0">
        <w:rPr>
          <w:rFonts w:ascii="Calibri" w:hAnsi="Calibri" w:cs="Arial"/>
          <w:bCs/>
          <w:i/>
          <w:sz w:val="20"/>
          <w:szCs w:val="20"/>
          <w:lang w:bidi="de-DE"/>
        </w:rPr>
        <w:t>)</w:t>
      </w:r>
    </w:p>
    <w:p w14:paraId="13B83127" w14:textId="1C42278D" w:rsidR="00682889" w:rsidRPr="004914F0" w:rsidRDefault="00682889" w:rsidP="00384791">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Alle</w:t>
      </w:r>
      <w:r w:rsidR="00060D00" w:rsidRPr="004914F0">
        <w:rPr>
          <w:rFonts w:ascii="Calibri" w:hAnsi="Calibri" w:cs="Arial"/>
          <w:b/>
          <w:sz w:val="20"/>
          <w:szCs w:val="20"/>
          <w:lang w:bidi="de-DE"/>
        </w:rPr>
        <w:t xml:space="preserve"> </w:t>
      </w:r>
      <w:r w:rsidR="00060D00" w:rsidRPr="004914F0">
        <w:rPr>
          <w:rFonts w:ascii="Calibri" w:hAnsi="Calibri" w:cs="Arial"/>
          <w:i/>
          <w:sz w:val="20"/>
          <w:szCs w:val="20"/>
          <w:lang w:bidi="de-DE"/>
        </w:rPr>
        <w:t>(</w:t>
      </w:r>
      <w:r w:rsidR="009F617C" w:rsidRPr="004914F0">
        <w:rPr>
          <w:rFonts w:ascii="Calibri" w:hAnsi="Calibri" w:cs="Arial"/>
          <w:i/>
          <w:sz w:val="20"/>
          <w:szCs w:val="20"/>
          <w:lang w:bidi="de-DE"/>
        </w:rPr>
        <w:t>blicken</w:t>
      </w:r>
      <w:r w:rsidR="00743802" w:rsidRPr="004914F0">
        <w:rPr>
          <w:rFonts w:ascii="Calibri" w:hAnsi="Calibri" w:cs="Arial"/>
          <w:i/>
          <w:sz w:val="20"/>
          <w:szCs w:val="20"/>
          <w:lang w:bidi="de-DE"/>
        </w:rPr>
        <w:t xml:space="preserve"> </w:t>
      </w:r>
      <w:r w:rsidR="00060D00" w:rsidRPr="004914F0">
        <w:rPr>
          <w:rFonts w:ascii="Calibri" w:hAnsi="Calibri" w:cs="Arial"/>
          <w:i/>
          <w:sz w:val="20"/>
          <w:szCs w:val="20"/>
          <w:lang w:bidi="de-DE"/>
        </w:rPr>
        <w:t>entzückt</w:t>
      </w:r>
      <w:r w:rsidR="009F617C" w:rsidRPr="004914F0">
        <w:rPr>
          <w:rFonts w:ascii="Calibri" w:hAnsi="Calibri" w:cs="Arial"/>
          <w:i/>
          <w:sz w:val="20"/>
          <w:szCs w:val="20"/>
          <w:lang w:bidi="de-DE"/>
        </w:rPr>
        <w:t xml:space="preserve"> g</w:t>
      </w:r>
      <w:r w:rsidR="00743802" w:rsidRPr="004914F0">
        <w:rPr>
          <w:rFonts w:ascii="Calibri" w:hAnsi="Calibri" w:cs="Arial"/>
          <w:i/>
          <w:sz w:val="20"/>
          <w:szCs w:val="20"/>
          <w:lang w:bidi="de-DE"/>
        </w:rPr>
        <w:t>en Himmel</w:t>
      </w:r>
      <w:r w:rsidR="00060D00" w:rsidRPr="004914F0">
        <w:rPr>
          <w:rFonts w:ascii="Calibri" w:hAnsi="Calibri" w:cs="Arial"/>
          <w:i/>
          <w:sz w:val="20"/>
          <w:szCs w:val="20"/>
          <w:lang w:bidi="de-DE"/>
        </w:rPr>
        <w:t>)</w:t>
      </w:r>
      <w:r w:rsidR="00CB0935" w:rsidRPr="004914F0">
        <w:rPr>
          <w:rFonts w:ascii="Calibri" w:hAnsi="Calibri" w:cs="Arial"/>
          <w:i/>
          <w:sz w:val="20"/>
          <w:szCs w:val="20"/>
          <w:lang w:bidi="de-DE"/>
        </w:rPr>
        <w:t xml:space="preserve">: </w:t>
      </w:r>
      <w:proofErr w:type="spellStart"/>
      <w:r w:rsidR="00F551FD" w:rsidRPr="004914F0">
        <w:rPr>
          <w:rFonts w:ascii="Calibri" w:hAnsi="Calibri" w:cs="Arial"/>
          <w:sz w:val="20"/>
          <w:szCs w:val="20"/>
          <w:lang w:bidi="de-DE"/>
        </w:rPr>
        <w:t>Ahhh</w:t>
      </w:r>
      <w:r w:rsidR="00060D00" w:rsidRPr="004914F0">
        <w:rPr>
          <w:rFonts w:ascii="Calibri" w:hAnsi="Calibri" w:cs="Arial"/>
          <w:sz w:val="20"/>
          <w:szCs w:val="20"/>
          <w:lang w:bidi="de-DE"/>
        </w:rPr>
        <w:t>hh</w:t>
      </w:r>
      <w:proofErr w:type="spellEnd"/>
      <w:r w:rsidR="00F551FD" w:rsidRPr="004914F0">
        <w:rPr>
          <w:rFonts w:ascii="Calibri" w:hAnsi="Calibri" w:cs="Arial"/>
          <w:sz w:val="20"/>
          <w:szCs w:val="20"/>
          <w:lang w:bidi="de-DE"/>
        </w:rPr>
        <w:t>!!!</w:t>
      </w:r>
    </w:p>
    <w:p w14:paraId="0AD51546" w14:textId="64DBD12D" w:rsidR="001B3DED" w:rsidRPr="004914F0" w:rsidRDefault="00C74024" w:rsidP="000E2F86">
      <w:pPr>
        <w:autoSpaceDE w:val="0"/>
        <w:autoSpaceDN w:val="0"/>
        <w:adjustRightInd w:val="0"/>
        <w:spacing w:after="80"/>
        <w:ind w:right="-75"/>
        <w:rPr>
          <w:rFonts w:ascii="Calibri" w:hAnsi="Calibri" w:cs="Arial"/>
          <w:b/>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Ich </w:t>
      </w:r>
      <w:proofErr w:type="gramStart"/>
      <w:r w:rsidR="00104DF5" w:rsidRPr="004914F0">
        <w:rPr>
          <w:rFonts w:ascii="Calibri" w:hAnsi="Calibri" w:cs="Arial"/>
          <w:sz w:val="20"/>
          <w:szCs w:val="20"/>
          <w:lang w:bidi="de-DE"/>
        </w:rPr>
        <w:t>hab</w:t>
      </w:r>
      <w:proofErr w:type="gramEnd"/>
      <w:r w:rsidR="00104DF5" w:rsidRPr="004914F0">
        <w:rPr>
          <w:rFonts w:ascii="Calibri" w:hAnsi="Calibri" w:cs="Arial"/>
          <w:sz w:val="20"/>
          <w:szCs w:val="20"/>
          <w:lang w:bidi="de-DE"/>
        </w:rPr>
        <w:t xml:space="preserve"> den Eindruck, der Himmel überm Südbahnhotel is</w:t>
      </w:r>
      <w:r w:rsidR="000205C0" w:rsidRPr="004914F0">
        <w:rPr>
          <w:rFonts w:ascii="Calibri" w:hAnsi="Calibri" w:cs="Arial"/>
          <w:sz w:val="20"/>
          <w:szCs w:val="20"/>
          <w:lang w:bidi="de-DE"/>
        </w:rPr>
        <w:t>t</w:t>
      </w:r>
      <w:r w:rsidR="00104DF5" w:rsidRPr="004914F0">
        <w:rPr>
          <w:rFonts w:ascii="Calibri" w:hAnsi="Calibri" w:cs="Arial"/>
          <w:sz w:val="20"/>
          <w:szCs w:val="20"/>
          <w:lang w:bidi="de-DE"/>
        </w:rPr>
        <w:t xml:space="preserve"> </w:t>
      </w:r>
      <w:r w:rsidR="000205C0" w:rsidRPr="004914F0">
        <w:rPr>
          <w:rFonts w:ascii="Calibri" w:hAnsi="Calibri" w:cs="Arial"/>
          <w:sz w:val="20"/>
          <w:szCs w:val="20"/>
          <w:lang w:bidi="de-DE"/>
        </w:rPr>
        <w:t>illuminiert</w:t>
      </w:r>
      <w:r w:rsidR="00104DF5" w:rsidRPr="004914F0">
        <w:rPr>
          <w:rFonts w:ascii="Calibri" w:hAnsi="Calibri" w:cs="Arial"/>
          <w:sz w:val="20"/>
          <w:szCs w:val="20"/>
          <w:lang w:bidi="de-DE"/>
        </w:rPr>
        <w:t xml:space="preserve"> wegen der Eroberung von </w:t>
      </w:r>
      <w:proofErr w:type="spellStart"/>
      <w:r w:rsidR="00104DF5" w:rsidRPr="004914F0">
        <w:rPr>
          <w:rFonts w:ascii="Calibri" w:hAnsi="Calibri" w:cs="Arial"/>
          <w:sz w:val="20"/>
          <w:szCs w:val="20"/>
          <w:lang w:bidi="de-DE"/>
        </w:rPr>
        <w:t>Durazzo</w:t>
      </w:r>
      <w:proofErr w:type="spellEnd"/>
      <w:r w:rsidR="00104DF5" w:rsidRPr="004914F0">
        <w:rPr>
          <w:rFonts w:ascii="Calibri" w:hAnsi="Calibri" w:cs="Arial"/>
          <w:sz w:val="20"/>
          <w:szCs w:val="20"/>
          <w:lang w:bidi="de-DE"/>
        </w:rPr>
        <w:t>.</w:t>
      </w:r>
      <w:r w:rsidR="00224711" w:rsidRPr="004914F0">
        <w:rPr>
          <w:rFonts w:ascii="Calibri" w:hAnsi="Calibri" w:cs="Arial"/>
          <w:sz w:val="20"/>
          <w:szCs w:val="20"/>
          <w:lang w:bidi="de-DE"/>
        </w:rPr>
        <w:t xml:space="preserve"> </w:t>
      </w:r>
    </w:p>
    <w:p w14:paraId="3390DCB0" w14:textId="48BD12A6" w:rsidR="002722BC" w:rsidRPr="004914F0" w:rsidRDefault="00384791" w:rsidP="00B460E4">
      <w:pPr>
        <w:autoSpaceDE w:val="0"/>
        <w:autoSpaceDN w:val="0"/>
        <w:adjustRightInd w:val="0"/>
        <w:spacing w:after="80"/>
        <w:ind w:right="67"/>
        <w:rPr>
          <w:rFonts w:ascii="Calibri" w:hAnsi="Calibri" w:cs="Arial"/>
          <w:bCs/>
          <w:i/>
          <w:iCs/>
          <w:sz w:val="20"/>
          <w:szCs w:val="20"/>
          <w:lang w:bidi="de-DE"/>
        </w:rPr>
      </w:pPr>
      <w:r w:rsidRPr="004914F0">
        <w:rPr>
          <w:rFonts w:ascii="Calibri" w:hAnsi="Calibri" w:cs="Arial"/>
          <w:bCs/>
          <w:i/>
          <w:iCs/>
          <w:sz w:val="20"/>
          <w:szCs w:val="20"/>
          <w:lang w:bidi="de-DE"/>
        </w:rPr>
        <w:t>(</w:t>
      </w:r>
      <w:r w:rsidR="00EF0AD1" w:rsidRPr="004914F0">
        <w:rPr>
          <w:rFonts w:ascii="Calibri" w:hAnsi="Calibri" w:cs="Arial"/>
          <w:bCs/>
          <w:i/>
          <w:iCs/>
          <w:sz w:val="20"/>
          <w:szCs w:val="20"/>
          <w:lang w:bidi="de-DE"/>
        </w:rPr>
        <w:t xml:space="preserve">Der </w:t>
      </w:r>
      <w:r w:rsidR="00BC1668" w:rsidRPr="004914F0">
        <w:rPr>
          <w:rFonts w:ascii="Calibri" w:hAnsi="Calibri" w:cs="Arial"/>
          <w:bCs/>
          <w:i/>
          <w:iCs/>
          <w:sz w:val="20"/>
          <w:szCs w:val="20"/>
          <w:lang w:bidi="de-DE"/>
        </w:rPr>
        <w:t>Generaldirektor</w:t>
      </w:r>
      <w:r w:rsidR="002722BC" w:rsidRPr="004914F0">
        <w:rPr>
          <w:rFonts w:ascii="Calibri" w:hAnsi="Calibri" w:cs="Arial"/>
          <w:bCs/>
          <w:i/>
          <w:iCs/>
          <w:sz w:val="20"/>
          <w:szCs w:val="20"/>
          <w:lang w:bidi="de-DE"/>
        </w:rPr>
        <w:t xml:space="preserve"> </w:t>
      </w:r>
      <w:r w:rsidR="0088086B" w:rsidRPr="004914F0">
        <w:rPr>
          <w:rFonts w:ascii="Calibri" w:hAnsi="Calibri" w:cs="Arial"/>
          <w:bCs/>
          <w:i/>
          <w:iCs/>
          <w:sz w:val="20"/>
          <w:szCs w:val="20"/>
          <w:lang w:bidi="de-DE"/>
        </w:rPr>
        <w:t>(</w:t>
      </w:r>
      <w:r w:rsidR="00863475" w:rsidRPr="004914F0">
        <w:rPr>
          <w:rFonts w:ascii="Calibri" w:hAnsi="Calibri" w:cs="Arial"/>
          <w:bCs/>
          <w:i/>
          <w:iCs/>
          <w:sz w:val="20"/>
          <w:szCs w:val="20"/>
          <w:lang w:bidi="de-DE"/>
        </w:rPr>
        <w:t>Janik</w:t>
      </w:r>
      <w:r w:rsidR="0088086B" w:rsidRPr="004914F0">
        <w:rPr>
          <w:rFonts w:ascii="Calibri" w:hAnsi="Calibri" w:cs="Arial"/>
          <w:bCs/>
          <w:i/>
          <w:iCs/>
          <w:sz w:val="20"/>
          <w:szCs w:val="20"/>
          <w:lang w:bidi="de-DE"/>
        </w:rPr>
        <w:t xml:space="preserve">) </w:t>
      </w:r>
      <w:r w:rsidR="007B5FEB" w:rsidRPr="004914F0">
        <w:rPr>
          <w:rFonts w:ascii="Calibri" w:hAnsi="Calibri" w:cs="Arial"/>
          <w:bCs/>
          <w:i/>
          <w:iCs/>
          <w:sz w:val="20"/>
          <w:szCs w:val="20"/>
          <w:lang w:bidi="de-DE"/>
        </w:rPr>
        <w:t>ist eingeschlafen</w:t>
      </w:r>
      <w:r w:rsidR="002722BC" w:rsidRPr="004914F0">
        <w:rPr>
          <w:rFonts w:ascii="Calibri" w:hAnsi="Calibri" w:cs="Arial"/>
          <w:bCs/>
          <w:i/>
          <w:iCs/>
          <w:sz w:val="20"/>
          <w:szCs w:val="20"/>
          <w:lang w:bidi="de-DE"/>
        </w:rPr>
        <w:t>.</w:t>
      </w:r>
      <w:r w:rsidRPr="004914F0">
        <w:rPr>
          <w:rFonts w:ascii="Calibri" w:hAnsi="Calibri" w:cs="Arial"/>
          <w:bCs/>
          <w:i/>
          <w:iCs/>
          <w:sz w:val="20"/>
          <w:szCs w:val="20"/>
          <w:lang w:bidi="de-DE"/>
        </w:rPr>
        <w:t>)</w:t>
      </w:r>
    </w:p>
    <w:p w14:paraId="1424BAF4" w14:textId="02E89477" w:rsidR="006E3D1D" w:rsidRPr="004914F0" w:rsidRDefault="006B1D4F" w:rsidP="00B460E4">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Claudia</w:t>
      </w:r>
      <w:r w:rsidR="006E3D1D" w:rsidRPr="004914F0">
        <w:rPr>
          <w:rFonts w:ascii="Calibri" w:hAnsi="Calibri" w:cs="Arial"/>
          <w:b/>
          <w:bCs/>
          <w:sz w:val="20"/>
          <w:szCs w:val="20"/>
          <w:lang w:bidi="de-DE"/>
        </w:rPr>
        <w:t xml:space="preserve"> </w:t>
      </w:r>
      <w:r w:rsidR="00F75EDF" w:rsidRPr="004914F0">
        <w:rPr>
          <w:rFonts w:ascii="Calibri" w:hAnsi="Calibri" w:cs="Arial"/>
          <w:bCs/>
          <w:i/>
          <w:sz w:val="20"/>
          <w:szCs w:val="20"/>
          <w:lang w:bidi="de-DE"/>
        </w:rPr>
        <w:t>(zu</w:t>
      </w:r>
      <w:r w:rsidR="00037B59" w:rsidRPr="004914F0">
        <w:rPr>
          <w:rFonts w:ascii="Calibri" w:hAnsi="Calibri" w:cs="Arial"/>
          <w:bCs/>
          <w:i/>
          <w:sz w:val="20"/>
          <w:szCs w:val="20"/>
          <w:lang w:bidi="de-DE"/>
        </w:rPr>
        <w:t xml:space="preserve">m </w:t>
      </w:r>
      <w:r w:rsidR="00984ECB" w:rsidRPr="004914F0">
        <w:rPr>
          <w:rFonts w:ascii="Calibri" w:hAnsi="Calibri" w:cs="Arial"/>
          <w:bCs/>
          <w:i/>
          <w:sz w:val="20"/>
          <w:szCs w:val="20"/>
          <w:lang w:bidi="de-DE"/>
        </w:rPr>
        <w:t xml:space="preserve">schlafenden </w:t>
      </w:r>
      <w:r w:rsidR="00037B59" w:rsidRPr="004914F0">
        <w:rPr>
          <w:rFonts w:ascii="Calibri" w:hAnsi="Calibri" w:cs="Arial"/>
          <w:bCs/>
          <w:i/>
          <w:sz w:val="20"/>
          <w:szCs w:val="20"/>
          <w:lang w:bidi="de-DE"/>
        </w:rPr>
        <w:t>Generaldirektor</w:t>
      </w:r>
      <w:r w:rsidR="00F75EDF" w:rsidRPr="004914F0">
        <w:rPr>
          <w:rFonts w:ascii="Calibri" w:hAnsi="Calibri" w:cs="Arial"/>
          <w:bCs/>
          <w:i/>
          <w:sz w:val="20"/>
          <w:szCs w:val="20"/>
          <w:lang w:bidi="de-DE"/>
        </w:rPr>
        <w:t>)</w:t>
      </w:r>
      <w:r w:rsidR="00CB0935" w:rsidRPr="004914F0">
        <w:rPr>
          <w:rFonts w:ascii="Calibri" w:hAnsi="Calibri" w:cs="Arial"/>
          <w:i/>
          <w:sz w:val="20"/>
          <w:szCs w:val="20"/>
          <w:lang w:bidi="de-DE"/>
        </w:rPr>
        <w:t xml:space="preserve">: </w:t>
      </w:r>
      <w:r w:rsidR="006E3D1D" w:rsidRPr="004914F0">
        <w:rPr>
          <w:rFonts w:ascii="Calibri" w:hAnsi="Calibri" w:cs="Arial"/>
          <w:sz w:val="20"/>
          <w:szCs w:val="20"/>
          <w:lang w:bidi="de-DE"/>
        </w:rPr>
        <w:t>So schauen Sie doch! Schauen Sie!</w:t>
      </w:r>
    </w:p>
    <w:p w14:paraId="2F8DB96A" w14:textId="2C9F9D36" w:rsidR="00104DF5" w:rsidRPr="004914F0" w:rsidRDefault="00324FA1" w:rsidP="00B460E4">
      <w:pPr>
        <w:autoSpaceDE w:val="0"/>
        <w:autoSpaceDN w:val="0"/>
        <w:adjustRightInd w:val="0"/>
        <w:spacing w:after="80"/>
        <w:ind w:right="67"/>
        <w:rPr>
          <w:rFonts w:ascii="Calibri" w:hAnsi="Calibri" w:cs="Arial"/>
          <w:sz w:val="20"/>
          <w:szCs w:val="20"/>
          <w:lang w:bidi="de-DE"/>
        </w:rPr>
      </w:pPr>
      <w:r w:rsidRPr="004914F0">
        <w:rPr>
          <w:rFonts w:ascii="Calibri" w:hAnsi="Calibri" w:cs="Arial"/>
          <w:b/>
          <w:sz w:val="20"/>
          <w:szCs w:val="20"/>
          <w:lang w:bidi="de-DE"/>
        </w:rPr>
        <w:t>Benedikt</w:t>
      </w:r>
      <w:r w:rsidR="00364F34"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La</w:t>
      </w:r>
      <w:r w:rsidR="00AC4B04" w:rsidRPr="004914F0">
        <w:rPr>
          <w:rFonts w:ascii="Calibri" w:hAnsi="Calibri" w:cs="Arial"/>
          <w:sz w:val="20"/>
          <w:szCs w:val="20"/>
          <w:lang w:bidi="de-DE"/>
        </w:rPr>
        <w:t>ssen S</w:t>
      </w:r>
      <w:r w:rsidR="00C343F7" w:rsidRPr="004914F0">
        <w:rPr>
          <w:rFonts w:ascii="Calibri" w:hAnsi="Calibri" w:cs="Arial"/>
          <w:sz w:val="20"/>
          <w:szCs w:val="20"/>
          <w:lang w:bidi="de-DE"/>
        </w:rPr>
        <w:t>ie</w:t>
      </w:r>
      <w:r w:rsidR="00104DF5" w:rsidRPr="004914F0">
        <w:rPr>
          <w:rFonts w:ascii="Calibri" w:hAnsi="Calibri" w:cs="Arial"/>
          <w:sz w:val="20"/>
          <w:szCs w:val="20"/>
          <w:lang w:bidi="de-DE"/>
        </w:rPr>
        <w:t xml:space="preserve"> ihn </w:t>
      </w:r>
      <w:r w:rsidR="00C343F7" w:rsidRPr="004914F0">
        <w:rPr>
          <w:rFonts w:ascii="Calibri" w:hAnsi="Calibri" w:cs="Arial"/>
          <w:sz w:val="20"/>
          <w:szCs w:val="20"/>
          <w:lang w:bidi="de-DE"/>
        </w:rPr>
        <w:t xml:space="preserve">doch </w:t>
      </w:r>
      <w:r w:rsidR="00104DF5" w:rsidRPr="004914F0">
        <w:rPr>
          <w:rFonts w:ascii="Calibri" w:hAnsi="Calibri" w:cs="Arial"/>
          <w:sz w:val="20"/>
          <w:szCs w:val="20"/>
          <w:lang w:bidi="de-DE"/>
        </w:rPr>
        <w:t>schlafen, er mach</w:t>
      </w:r>
      <w:r w:rsidR="00682889" w:rsidRPr="004914F0">
        <w:rPr>
          <w:rFonts w:ascii="Calibri" w:hAnsi="Calibri" w:cs="Arial"/>
          <w:sz w:val="20"/>
          <w:szCs w:val="20"/>
          <w:lang w:bidi="de-DE"/>
        </w:rPr>
        <w:t>t sich Sorgen wegen der M</w:t>
      </w:r>
      <w:r w:rsidR="00C343F7" w:rsidRPr="004914F0">
        <w:rPr>
          <w:rFonts w:ascii="Calibri" w:hAnsi="Calibri" w:cs="Arial"/>
          <w:sz w:val="20"/>
          <w:szCs w:val="20"/>
          <w:lang w:bidi="de-DE"/>
        </w:rPr>
        <w:t>unitions</w:t>
      </w:r>
      <w:r w:rsidR="00104DF5" w:rsidRPr="004914F0">
        <w:rPr>
          <w:rFonts w:ascii="Calibri" w:hAnsi="Calibri" w:cs="Arial"/>
          <w:sz w:val="20"/>
          <w:szCs w:val="20"/>
          <w:lang w:bidi="de-DE"/>
        </w:rPr>
        <w:t>lieferung.</w:t>
      </w:r>
    </w:p>
    <w:p w14:paraId="34CF91B7" w14:textId="4FB42AE5" w:rsidR="00104DF5" w:rsidRPr="004914F0" w:rsidRDefault="00233787" w:rsidP="00B460E4">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lastRenderedPageBreak/>
        <w:t>David</w:t>
      </w:r>
      <w:r w:rsidR="00DD584D"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447097" w:rsidRPr="004914F0">
        <w:rPr>
          <w:rFonts w:ascii="Calibri" w:hAnsi="Calibri" w:cs="Arial"/>
          <w:sz w:val="20"/>
          <w:szCs w:val="20"/>
          <w:lang w:bidi="de-DE"/>
        </w:rPr>
        <w:t>S</w:t>
      </w:r>
      <w:r w:rsidR="00104DF5" w:rsidRPr="004914F0">
        <w:rPr>
          <w:rFonts w:ascii="Calibri" w:hAnsi="Calibri" w:cs="Arial"/>
          <w:sz w:val="20"/>
          <w:szCs w:val="20"/>
          <w:lang w:bidi="de-DE"/>
        </w:rPr>
        <w:t>chrei</w:t>
      </w:r>
      <w:r w:rsidR="00511247" w:rsidRPr="004914F0">
        <w:rPr>
          <w:rFonts w:ascii="Calibri" w:hAnsi="Calibri" w:cs="Arial"/>
          <w:sz w:val="20"/>
          <w:szCs w:val="20"/>
          <w:lang w:bidi="de-DE"/>
        </w:rPr>
        <w:t>e</w:t>
      </w:r>
      <w:r w:rsidR="00AC4B04" w:rsidRPr="004914F0">
        <w:rPr>
          <w:rFonts w:ascii="Calibri" w:hAnsi="Calibri" w:cs="Arial"/>
          <w:sz w:val="20"/>
          <w:szCs w:val="20"/>
          <w:lang w:bidi="de-DE"/>
        </w:rPr>
        <w:t>n S</w:t>
      </w:r>
      <w:r w:rsidR="00C343F7" w:rsidRPr="004914F0">
        <w:rPr>
          <w:rFonts w:ascii="Calibri" w:hAnsi="Calibri" w:cs="Arial"/>
          <w:sz w:val="20"/>
          <w:szCs w:val="20"/>
          <w:lang w:bidi="de-DE"/>
        </w:rPr>
        <w:t>ie doch</w:t>
      </w:r>
      <w:r w:rsidR="00104DF5" w:rsidRPr="004914F0">
        <w:rPr>
          <w:rFonts w:ascii="Calibri" w:hAnsi="Calibri" w:cs="Arial"/>
          <w:sz w:val="20"/>
          <w:szCs w:val="20"/>
          <w:lang w:bidi="de-DE"/>
        </w:rPr>
        <w:t xml:space="preserve"> nicht</w:t>
      </w:r>
      <w:r w:rsidR="00206A4F" w:rsidRPr="004914F0">
        <w:rPr>
          <w:rFonts w:ascii="Calibri" w:hAnsi="Calibri" w:cs="Arial"/>
          <w:sz w:val="20"/>
          <w:szCs w:val="20"/>
          <w:lang w:bidi="de-DE"/>
        </w:rPr>
        <w:t xml:space="preserve"> so</w:t>
      </w:r>
      <w:r w:rsidR="00104DF5" w:rsidRPr="004914F0">
        <w:rPr>
          <w:rFonts w:ascii="Calibri" w:hAnsi="Calibri" w:cs="Arial"/>
          <w:sz w:val="20"/>
          <w:szCs w:val="20"/>
          <w:lang w:bidi="de-DE"/>
        </w:rPr>
        <w:t xml:space="preserve">, Hofrat </w:t>
      </w:r>
      <w:proofErr w:type="spellStart"/>
      <w:r w:rsidR="00104DF5" w:rsidRPr="004914F0">
        <w:rPr>
          <w:rFonts w:ascii="Calibri" w:hAnsi="Calibri" w:cs="Arial"/>
          <w:sz w:val="20"/>
          <w:szCs w:val="20"/>
          <w:lang w:bidi="de-DE"/>
        </w:rPr>
        <w:t>Stukart</w:t>
      </w:r>
      <w:proofErr w:type="spellEnd"/>
      <w:r w:rsidR="00104DF5" w:rsidRPr="004914F0">
        <w:rPr>
          <w:rFonts w:ascii="Calibri" w:hAnsi="Calibri" w:cs="Arial"/>
          <w:sz w:val="20"/>
          <w:szCs w:val="20"/>
          <w:lang w:bidi="de-DE"/>
        </w:rPr>
        <w:t xml:space="preserve"> hört zu.</w:t>
      </w:r>
    </w:p>
    <w:p w14:paraId="1A15ED07" w14:textId="1EAD877A" w:rsidR="00104DF5" w:rsidRPr="004914F0" w:rsidRDefault="009D3E77" w:rsidP="00B460E4">
      <w:pPr>
        <w:autoSpaceDE w:val="0"/>
        <w:autoSpaceDN w:val="0"/>
        <w:adjustRightInd w:val="0"/>
        <w:spacing w:after="80"/>
        <w:ind w:right="67"/>
        <w:rPr>
          <w:rFonts w:ascii="Calibri" w:hAnsi="Calibri" w:cs="Arial"/>
          <w:sz w:val="20"/>
          <w:szCs w:val="20"/>
          <w:lang w:bidi="de-DE"/>
        </w:rPr>
      </w:pPr>
      <w:r w:rsidRPr="004914F0">
        <w:rPr>
          <w:rFonts w:ascii="Calibri" w:hAnsi="Calibri" w:cs="Arial"/>
          <w:b/>
          <w:sz w:val="20"/>
          <w:szCs w:val="20"/>
          <w:lang w:bidi="de-DE"/>
        </w:rPr>
        <w:t>Iris</w:t>
      </w:r>
      <w:r w:rsidR="00CB0935" w:rsidRPr="004914F0">
        <w:rPr>
          <w:rFonts w:ascii="Calibri" w:hAnsi="Calibri" w:cs="Arial"/>
          <w:b/>
          <w:sz w:val="20"/>
          <w:szCs w:val="20"/>
          <w:lang w:bidi="de-DE"/>
        </w:rPr>
        <w:t xml:space="preserve">: </w:t>
      </w:r>
      <w:proofErr w:type="spellStart"/>
      <w:r w:rsidR="00104DF5" w:rsidRPr="004914F0">
        <w:rPr>
          <w:rFonts w:ascii="Calibri" w:hAnsi="Calibri" w:cs="Arial"/>
          <w:sz w:val="20"/>
          <w:szCs w:val="20"/>
          <w:lang w:bidi="de-DE"/>
        </w:rPr>
        <w:t>Habts</w:t>
      </w:r>
      <w:proofErr w:type="spellEnd"/>
      <w:r w:rsidR="00104DF5" w:rsidRPr="004914F0">
        <w:rPr>
          <w:rFonts w:ascii="Calibri" w:hAnsi="Calibri" w:cs="Arial"/>
          <w:sz w:val="20"/>
          <w:szCs w:val="20"/>
          <w:lang w:bidi="de-DE"/>
        </w:rPr>
        <w:t xml:space="preserve"> ihr gehört, </w:t>
      </w:r>
      <w:proofErr w:type="spellStart"/>
      <w:r w:rsidR="00104DF5" w:rsidRPr="004914F0">
        <w:rPr>
          <w:rFonts w:ascii="Calibri" w:hAnsi="Calibri" w:cs="Arial"/>
          <w:sz w:val="20"/>
          <w:szCs w:val="20"/>
          <w:lang w:bidi="de-DE"/>
        </w:rPr>
        <w:t>Durazzo</w:t>
      </w:r>
      <w:proofErr w:type="spellEnd"/>
      <w:r w:rsidR="00104DF5" w:rsidRPr="004914F0">
        <w:rPr>
          <w:rFonts w:ascii="Calibri" w:hAnsi="Calibri" w:cs="Arial"/>
          <w:sz w:val="20"/>
          <w:szCs w:val="20"/>
          <w:lang w:bidi="de-DE"/>
        </w:rPr>
        <w:t xml:space="preserve"> is</w:t>
      </w:r>
      <w:r w:rsidR="00C343F7" w:rsidRPr="004914F0">
        <w:rPr>
          <w:rFonts w:ascii="Calibri" w:hAnsi="Calibri" w:cs="Arial"/>
          <w:sz w:val="20"/>
          <w:szCs w:val="20"/>
          <w:lang w:bidi="de-DE"/>
        </w:rPr>
        <w:t>t</w:t>
      </w:r>
      <w:r w:rsidR="00104DF5" w:rsidRPr="004914F0">
        <w:rPr>
          <w:rFonts w:ascii="Calibri" w:hAnsi="Calibri" w:cs="Arial"/>
          <w:sz w:val="20"/>
          <w:szCs w:val="20"/>
          <w:lang w:bidi="de-DE"/>
        </w:rPr>
        <w:t xml:space="preserve"> g</w:t>
      </w:r>
      <w:r w:rsidR="00C343F7" w:rsidRPr="004914F0">
        <w:rPr>
          <w:rFonts w:ascii="Calibri" w:hAnsi="Calibri" w:cs="Arial"/>
          <w:sz w:val="20"/>
          <w:szCs w:val="20"/>
          <w:lang w:bidi="de-DE"/>
        </w:rPr>
        <w:t>e</w:t>
      </w:r>
      <w:r w:rsidR="00104DF5" w:rsidRPr="004914F0">
        <w:rPr>
          <w:rFonts w:ascii="Calibri" w:hAnsi="Calibri" w:cs="Arial"/>
          <w:sz w:val="20"/>
          <w:szCs w:val="20"/>
          <w:lang w:bidi="de-DE"/>
        </w:rPr>
        <w:t>fall</w:t>
      </w:r>
      <w:r w:rsidR="00C343F7" w:rsidRPr="004914F0">
        <w:rPr>
          <w:rFonts w:ascii="Calibri" w:hAnsi="Calibri" w:cs="Arial"/>
          <w:sz w:val="20"/>
          <w:szCs w:val="20"/>
          <w:lang w:bidi="de-DE"/>
        </w:rPr>
        <w:t>e</w:t>
      </w:r>
      <w:r w:rsidR="00104DF5" w:rsidRPr="004914F0">
        <w:rPr>
          <w:rFonts w:ascii="Calibri" w:hAnsi="Calibri" w:cs="Arial"/>
          <w:sz w:val="20"/>
          <w:szCs w:val="20"/>
          <w:lang w:bidi="de-DE"/>
        </w:rPr>
        <w:t>n, Kleinigkeit.</w:t>
      </w:r>
    </w:p>
    <w:p w14:paraId="56F11488" w14:textId="25BF70ED" w:rsidR="007B4585" w:rsidRPr="004914F0" w:rsidRDefault="007B4585" w:rsidP="003345D8">
      <w:pPr>
        <w:autoSpaceDE w:val="0"/>
        <w:autoSpaceDN w:val="0"/>
        <w:adjustRightInd w:val="0"/>
        <w:spacing w:after="80"/>
        <w:ind w:right="-75"/>
        <w:rPr>
          <w:rFonts w:ascii="Calibri" w:hAnsi="Calibri" w:cs="Arial"/>
          <w:i/>
          <w:iCs/>
          <w:sz w:val="20"/>
          <w:szCs w:val="20"/>
          <w:lang w:bidi="de-DE"/>
        </w:rPr>
      </w:pPr>
      <w:r w:rsidRPr="004914F0">
        <w:rPr>
          <w:rFonts w:ascii="Calibri" w:hAnsi="Calibri" w:cs="Arial"/>
          <w:i/>
          <w:iCs/>
          <w:sz w:val="20"/>
          <w:szCs w:val="20"/>
          <w:lang w:bidi="de-DE"/>
        </w:rPr>
        <w:t xml:space="preserve">(Die </w:t>
      </w:r>
      <w:r w:rsidR="00AC4492" w:rsidRPr="004914F0">
        <w:rPr>
          <w:rFonts w:ascii="Calibri" w:hAnsi="Calibri" w:cs="Arial"/>
          <w:i/>
          <w:iCs/>
          <w:sz w:val="20"/>
          <w:szCs w:val="20"/>
          <w:lang w:bidi="de-DE"/>
        </w:rPr>
        <w:t xml:space="preserve">Getreuen des </w:t>
      </w:r>
      <w:proofErr w:type="spellStart"/>
      <w:r w:rsidR="00AC4492" w:rsidRPr="004914F0">
        <w:rPr>
          <w:rFonts w:ascii="Calibri" w:hAnsi="Calibri" w:cs="Arial"/>
          <w:i/>
          <w:iCs/>
          <w:sz w:val="20"/>
          <w:szCs w:val="20"/>
          <w:lang w:bidi="de-DE"/>
        </w:rPr>
        <w:t>Semmering</w:t>
      </w:r>
      <w:proofErr w:type="spellEnd"/>
      <w:r w:rsidRPr="004914F0">
        <w:rPr>
          <w:rFonts w:ascii="Calibri" w:hAnsi="Calibri" w:cs="Arial"/>
          <w:i/>
          <w:iCs/>
          <w:sz w:val="20"/>
          <w:szCs w:val="20"/>
          <w:lang w:bidi="de-DE"/>
        </w:rPr>
        <w:t xml:space="preserve"> </w:t>
      </w:r>
      <w:r w:rsidR="0088086B" w:rsidRPr="004914F0">
        <w:rPr>
          <w:rFonts w:ascii="Calibri" w:hAnsi="Calibri" w:cs="Arial"/>
          <w:i/>
          <w:iCs/>
          <w:sz w:val="20"/>
          <w:szCs w:val="20"/>
          <w:lang w:bidi="de-DE"/>
        </w:rPr>
        <w:t>komm</w:t>
      </w:r>
      <w:r w:rsidR="00AC4492" w:rsidRPr="004914F0">
        <w:rPr>
          <w:rFonts w:ascii="Calibri" w:hAnsi="Calibri" w:cs="Arial"/>
          <w:i/>
          <w:iCs/>
          <w:sz w:val="20"/>
          <w:szCs w:val="20"/>
          <w:lang w:bidi="de-DE"/>
        </w:rPr>
        <w:t>en</w:t>
      </w:r>
      <w:r w:rsidR="0088086B" w:rsidRPr="004914F0">
        <w:rPr>
          <w:rFonts w:ascii="Calibri" w:hAnsi="Calibri" w:cs="Arial"/>
          <w:i/>
          <w:iCs/>
          <w:sz w:val="20"/>
          <w:szCs w:val="20"/>
          <w:lang w:bidi="de-DE"/>
        </w:rPr>
        <w:t xml:space="preserve"> </w:t>
      </w:r>
      <w:r w:rsidR="00B46945" w:rsidRPr="004914F0">
        <w:rPr>
          <w:rFonts w:ascii="Calibri" w:hAnsi="Calibri" w:cs="Arial"/>
          <w:i/>
          <w:iCs/>
          <w:sz w:val="20"/>
          <w:szCs w:val="20"/>
          <w:lang w:bidi="de-DE"/>
        </w:rPr>
        <w:t xml:space="preserve">plaudernd </w:t>
      </w:r>
      <w:r w:rsidR="001C50E7" w:rsidRPr="004914F0">
        <w:rPr>
          <w:rFonts w:ascii="Calibri" w:hAnsi="Calibri" w:cs="Arial"/>
          <w:i/>
          <w:iCs/>
          <w:sz w:val="20"/>
          <w:szCs w:val="20"/>
          <w:lang w:bidi="de-DE"/>
        </w:rPr>
        <w:t xml:space="preserve">vom Wagen herunter </w:t>
      </w:r>
      <w:r w:rsidR="0088086B" w:rsidRPr="004914F0">
        <w:rPr>
          <w:rFonts w:ascii="Calibri" w:hAnsi="Calibri" w:cs="Arial"/>
          <w:i/>
          <w:iCs/>
          <w:sz w:val="20"/>
          <w:szCs w:val="20"/>
          <w:lang w:bidi="de-DE"/>
        </w:rPr>
        <w:t xml:space="preserve">und </w:t>
      </w:r>
      <w:r w:rsidR="00AC4492" w:rsidRPr="004914F0">
        <w:rPr>
          <w:rFonts w:ascii="Calibri" w:hAnsi="Calibri" w:cs="Arial"/>
          <w:i/>
          <w:iCs/>
          <w:sz w:val="20"/>
          <w:szCs w:val="20"/>
          <w:lang w:bidi="de-DE"/>
        </w:rPr>
        <w:t>nehmen</w:t>
      </w:r>
      <w:r w:rsidR="003345D8" w:rsidRPr="004914F0">
        <w:rPr>
          <w:rFonts w:ascii="Calibri" w:hAnsi="Calibri" w:cs="Arial"/>
          <w:i/>
          <w:iCs/>
          <w:sz w:val="20"/>
          <w:szCs w:val="20"/>
          <w:lang w:bidi="de-DE"/>
        </w:rPr>
        <w:t xml:space="preserve"> </w:t>
      </w:r>
      <w:r w:rsidR="00DD2536" w:rsidRPr="004914F0">
        <w:rPr>
          <w:rFonts w:ascii="Calibri" w:hAnsi="Calibri" w:cs="Arial"/>
          <w:i/>
          <w:iCs/>
          <w:sz w:val="20"/>
          <w:szCs w:val="20"/>
          <w:lang w:bidi="de-DE"/>
        </w:rPr>
        <w:t xml:space="preserve">Aufstellung </w:t>
      </w:r>
      <w:r w:rsidR="00B46945" w:rsidRPr="004914F0">
        <w:rPr>
          <w:rFonts w:ascii="Calibri" w:hAnsi="Calibri" w:cs="Arial"/>
          <w:i/>
          <w:iCs/>
          <w:sz w:val="20"/>
          <w:szCs w:val="20"/>
          <w:lang w:bidi="de-DE"/>
        </w:rPr>
        <w:t>für</w:t>
      </w:r>
      <w:r w:rsidR="009D3E77" w:rsidRPr="004914F0">
        <w:rPr>
          <w:rFonts w:ascii="Calibri" w:hAnsi="Calibri" w:cs="Arial"/>
          <w:i/>
          <w:iCs/>
          <w:sz w:val="20"/>
          <w:szCs w:val="20"/>
          <w:lang w:bidi="de-DE"/>
        </w:rPr>
        <w:t xml:space="preserve"> ein</w:t>
      </w:r>
      <w:r w:rsidRPr="004914F0">
        <w:rPr>
          <w:rFonts w:ascii="Calibri" w:hAnsi="Calibri" w:cs="Arial"/>
          <w:i/>
          <w:iCs/>
          <w:sz w:val="20"/>
          <w:szCs w:val="20"/>
          <w:lang w:bidi="de-DE"/>
        </w:rPr>
        <w:t xml:space="preserve"> </w:t>
      </w:r>
      <w:proofErr w:type="spellStart"/>
      <w:r w:rsidRPr="004914F0">
        <w:rPr>
          <w:rFonts w:ascii="Calibri" w:hAnsi="Calibri" w:cs="Arial"/>
          <w:i/>
          <w:iCs/>
          <w:sz w:val="20"/>
          <w:szCs w:val="20"/>
          <w:lang w:bidi="de-DE"/>
        </w:rPr>
        <w:t>Photo</w:t>
      </w:r>
      <w:proofErr w:type="spellEnd"/>
      <w:r w:rsidRPr="004914F0">
        <w:rPr>
          <w:rFonts w:ascii="Calibri" w:hAnsi="Calibri" w:cs="Arial"/>
          <w:i/>
          <w:iCs/>
          <w:sz w:val="20"/>
          <w:szCs w:val="20"/>
          <w:lang w:bidi="de-DE"/>
        </w:rPr>
        <w:t>.)</w:t>
      </w:r>
    </w:p>
    <w:p w14:paraId="5632ED53" w14:textId="7657F756" w:rsidR="00104DF5" w:rsidRPr="004914F0" w:rsidRDefault="001A20D6" w:rsidP="00384791">
      <w:pPr>
        <w:autoSpaceDE w:val="0"/>
        <w:autoSpaceDN w:val="0"/>
        <w:adjustRightInd w:val="0"/>
        <w:spacing w:after="80"/>
        <w:ind w:right="-500"/>
        <w:rPr>
          <w:rFonts w:ascii="Calibri" w:hAnsi="Calibri" w:cs="Arial"/>
          <w:sz w:val="20"/>
          <w:szCs w:val="20"/>
          <w:lang w:bidi="de-DE"/>
        </w:rPr>
      </w:pPr>
      <w:r w:rsidRPr="004914F0">
        <w:rPr>
          <w:rFonts w:ascii="Calibri" w:hAnsi="Calibri" w:cs="Arial"/>
          <w:b/>
          <w:sz w:val="20"/>
          <w:szCs w:val="20"/>
          <w:lang w:bidi="de-DE"/>
        </w:rPr>
        <w:t>Zuzana</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 xml:space="preserve">Begierig bin ich, ob er </w:t>
      </w:r>
      <w:r w:rsidR="00104DF5" w:rsidRPr="004914F0">
        <w:rPr>
          <w:rFonts w:ascii="Calibri" w:hAnsi="Calibri" w:cs="Arial"/>
          <w:i/>
          <w:sz w:val="20"/>
          <w:szCs w:val="20"/>
          <w:lang w:bidi="de-DE"/>
        </w:rPr>
        <w:t>heut</w:t>
      </w:r>
      <w:r w:rsidR="00104DF5"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zurecht</w:t>
      </w:r>
      <w:r w:rsidR="00130835" w:rsidRPr="004914F0">
        <w:rPr>
          <w:rFonts w:ascii="Calibri" w:hAnsi="Calibri" w:cs="Arial"/>
          <w:sz w:val="20"/>
          <w:szCs w:val="20"/>
          <w:lang w:bidi="de-DE"/>
        </w:rPr>
        <w:t xml:space="preserve"> </w:t>
      </w:r>
      <w:r w:rsidR="00104DF5" w:rsidRPr="004914F0">
        <w:rPr>
          <w:rFonts w:ascii="Calibri" w:hAnsi="Calibri" w:cs="Arial"/>
          <w:sz w:val="20"/>
          <w:szCs w:val="20"/>
          <w:lang w:bidi="de-DE"/>
        </w:rPr>
        <w:t>kommt</w:t>
      </w:r>
      <w:proofErr w:type="spellEnd"/>
      <w:r w:rsidR="00104DF5" w:rsidRPr="004914F0">
        <w:rPr>
          <w:rFonts w:ascii="Calibri" w:hAnsi="Calibri" w:cs="Arial"/>
          <w:sz w:val="20"/>
          <w:szCs w:val="20"/>
          <w:lang w:bidi="de-DE"/>
        </w:rPr>
        <w:t>.</w:t>
      </w:r>
    </w:p>
    <w:p w14:paraId="7AC76370" w14:textId="33A31FFE" w:rsidR="00104DF5" w:rsidRPr="004914F0" w:rsidRDefault="00447097" w:rsidP="00DD2536">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Gregor</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 xml:space="preserve">Nutzt </w:t>
      </w:r>
      <w:r w:rsidR="00C343F7" w:rsidRPr="004914F0">
        <w:rPr>
          <w:rFonts w:ascii="Calibri" w:hAnsi="Calibri" w:cs="Arial"/>
          <w:sz w:val="20"/>
          <w:szCs w:val="20"/>
          <w:lang w:bidi="de-DE"/>
        </w:rPr>
        <w:t>nichts</w:t>
      </w:r>
      <w:r w:rsidR="00104DF5" w:rsidRPr="004914F0">
        <w:rPr>
          <w:rFonts w:ascii="Calibri" w:hAnsi="Calibri" w:cs="Arial"/>
          <w:sz w:val="20"/>
          <w:szCs w:val="20"/>
          <w:lang w:bidi="de-DE"/>
        </w:rPr>
        <w:t xml:space="preserve">, Heine ist und bleibt der </w:t>
      </w:r>
      <w:proofErr w:type="spellStart"/>
      <w:r w:rsidR="00104DF5" w:rsidRPr="004914F0">
        <w:rPr>
          <w:rFonts w:ascii="Calibri" w:hAnsi="Calibri" w:cs="Arial"/>
          <w:sz w:val="20"/>
          <w:szCs w:val="20"/>
          <w:lang w:bidi="de-DE"/>
        </w:rPr>
        <w:t>gr</w:t>
      </w:r>
      <w:r w:rsidR="00C343F7" w:rsidRPr="004914F0">
        <w:rPr>
          <w:rFonts w:ascii="Calibri" w:hAnsi="Calibri" w:cs="Arial"/>
          <w:sz w:val="20"/>
          <w:szCs w:val="20"/>
          <w:lang w:bidi="de-DE"/>
        </w:rPr>
        <w:t>ö</w:t>
      </w:r>
      <w:r w:rsidR="00104DF5" w:rsidRPr="004914F0">
        <w:rPr>
          <w:rFonts w:ascii="Calibri" w:hAnsi="Calibri" w:cs="Arial"/>
          <w:sz w:val="20"/>
          <w:szCs w:val="20"/>
          <w:lang w:bidi="de-DE"/>
        </w:rPr>
        <w:t>sste</w:t>
      </w:r>
      <w:proofErr w:type="spellEnd"/>
      <w:r w:rsidR="00104DF5" w:rsidRPr="004914F0">
        <w:rPr>
          <w:rFonts w:ascii="Calibri" w:hAnsi="Calibri" w:cs="Arial"/>
          <w:sz w:val="20"/>
          <w:szCs w:val="20"/>
          <w:lang w:bidi="de-DE"/>
        </w:rPr>
        <w:t xml:space="preserve"> deutsche Dichter und wenn sie zerspringen!</w:t>
      </w:r>
    </w:p>
    <w:p w14:paraId="4E3EBB2B" w14:textId="3BA36B51" w:rsidR="00104DF5" w:rsidRPr="004914F0" w:rsidRDefault="00FF5984" w:rsidP="00FC1AFD">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Benedikt</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 xml:space="preserve">Ich </w:t>
      </w:r>
      <w:proofErr w:type="gramStart"/>
      <w:r w:rsidR="00104DF5" w:rsidRPr="004914F0">
        <w:rPr>
          <w:rFonts w:ascii="Calibri" w:hAnsi="Calibri" w:cs="Arial"/>
          <w:sz w:val="20"/>
          <w:szCs w:val="20"/>
          <w:lang w:bidi="de-DE"/>
        </w:rPr>
        <w:t>hab</w:t>
      </w:r>
      <w:proofErr w:type="gramEnd"/>
      <w:r w:rsidR="004471DF" w:rsidRPr="004914F0">
        <w:rPr>
          <w:rFonts w:ascii="Calibri" w:hAnsi="Calibri" w:cs="Arial"/>
          <w:sz w:val="20"/>
          <w:szCs w:val="20"/>
          <w:lang w:bidi="de-DE"/>
        </w:rPr>
        <w:t xml:space="preserve"> </w:t>
      </w:r>
      <w:r w:rsidR="00104DF5" w:rsidRPr="004914F0">
        <w:rPr>
          <w:rFonts w:ascii="Calibri" w:hAnsi="Calibri" w:cs="Arial"/>
          <w:sz w:val="20"/>
          <w:szCs w:val="20"/>
          <w:lang w:bidi="de-DE"/>
        </w:rPr>
        <w:t>den Sektionschef gegrüßt, er hat auch gegrüßt.</w:t>
      </w:r>
    </w:p>
    <w:p w14:paraId="74F4ED11" w14:textId="2FC88807" w:rsidR="00544A0C" w:rsidRPr="004914F0" w:rsidRDefault="00132C6D" w:rsidP="00C65D59">
      <w:pPr>
        <w:autoSpaceDE w:val="0"/>
        <w:autoSpaceDN w:val="0"/>
        <w:adjustRightInd w:val="0"/>
        <w:spacing w:after="80"/>
        <w:ind w:right="67"/>
        <w:rPr>
          <w:rFonts w:asciiTheme="majorHAnsi" w:hAnsiTheme="majorHAnsi" w:cstheme="majorHAnsi"/>
          <w:sz w:val="20"/>
          <w:szCs w:val="20"/>
          <w:lang w:bidi="de-DE"/>
        </w:rPr>
      </w:pPr>
      <w:r w:rsidRPr="004914F0">
        <w:rPr>
          <w:rFonts w:asciiTheme="majorHAnsi" w:hAnsiTheme="majorHAnsi" w:cstheme="majorHAnsi"/>
          <w:b/>
          <w:bCs/>
          <w:sz w:val="20"/>
          <w:szCs w:val="20"/>
          <w:lang w:bidi="de-DE"/>
        </w:rPr>
        <w:t>Patricia</w:t>
      </w:r>
      <w:r w:rsidR="00544A0C" w:rsidRPr="004914F0">
        <w:rPr>
          <w:rFonts w:asciiTheme="majorHAnsi" w:hAnsiTheme="majorHAnsi" w:cstheme="majorHAnsi"/>
          <w:b/>
          <w:bCs/>
          <w:sz w:val="20"/>
          <w:szCs w:val="20"/>
          <w:lang w:bidi="de-DE"/>
        </w:rPr>
        <w:t>:</w:t>
      </w:r>
      <w:r w:rsidR="00544A0C" w:rsidRPr="004914F0">
        <w:rPr>
          <w:rFonts w:asciiTheme="majorHAnsi" w:hAnsiTheme="majorHAnsi" w:cstheme="majorHAnsi"/>
          <w:sz w:val="20"/>
          <w:szCs w:val="20"/>
          <w:lang w:bidi="de-DE"/>
        </w:rPr>
        <w:t xml:space="preserve"> Was heißt Truppentransporte? Der Tarockzug </w:t>
      </w:r>
      <w:r w:rsidR="0075005F" w:rsidRPr="004914F0">
        <w:rPr>
          <w:rFonts w:asciiTheme="majorHAnsi" w:hAnsiTheme="majorHAnsi" w:cstheme="majorHAnsi"/>
          <w:sz w:val="20"/>
          <w:szCs w:val="20"/>
          <w:lang w:bidi="de-DE"/>
        </w:rPr>
        <w:t>für</w:t>
      </w:r>
      <w:r w:rsidR="00DE5354" w:rsidRPr="004914F0">
        <w:rPr>
          <w:rFonts w:asciiTheme="majorHAnsi" w:hAnsiTheme="majorHAnsi" w:cstheme="majorHAnsi"/>
          <w:sz w:val="20"/>
          <w:szCs w:val="20"/>
          <w:lang w:bidi="de-DE"/>
        </w:rPr>
        <w:t xml:space="preserve"> unser</w:t>
      </w:r>
      <w:r w:rsidR="00511247" w:rsidRPr="004914F0">
        <w:rPr>
          <w:rFonts w:asciiTheme="majorHAnsi" w:hAnsiTheme="majorHAnsi" w:cstheme="majorHAnsi"/>
          <w:sz w:val="20"/>
          <w:szCs w:val="20"/>
          <w:lang w:bidi="de-DE"/>
        </w:rPr>
        <w:t xml:space="preserve"> </w:t>
      </w:r>
      <w:r w:rsidR="0075005F" w:rsidRPr="004914F0">
        <w:rPr>
          <w:rFonts w:asciiTheme="majorHAnsi" w:hAnsiTheme="majorHAnsi" w:cstheme="majorHAnsi"/>
          <w:sz w:val="20"/>
          <w:szCs w:val="20"/>
          <w:lang w:bidi="de-DE"/>
        </w:rPr>
        <w:t xml:space="preserve">Kartenspiel </w:t>
      </w:r>
      <w:r w:rsidR="00544A0C" w:rsidRPr="004914F0">
        <w:rPr>
          <w:rFonts w:asciiTheme="majorHAnsi" w:hAnsiTheme="majorHAnsi" w:cstheme="majorHAnsi"/>
          <w:sz w:val="20"/>
          <w:szCs w:val="20"/>
          <w:lang w:bidi="de-DE"/>
        </w:rPr>
        <w:t xml:space="preserve">geht </w:t>
      </w:r>
      <w:r w:rsidR="00DE5354" w:rsidRPr="004914F0">
        <w:rPr>
          <w:rFonts w:asciiTheme="majorHAnsi" w:hAnsiTheme="majorHAnsi" w:cstheme="majorHAnsi"/>
          <w:sz w:val="20"/>
          <w:szCs w:val="20"/>
          <w:lang w:bidi="de-DE"/>
        </w:rPr>
        <w:t xml:space="preserve">doch </w:t>
      </w:r>
      <w:r w:rsidR="00544A0C" w:rsidRPr="004914F0">
        <w:rPr>
          <w:rFonts w:asciiTheme="majorHAnsi" w:hAnsiTheme="majorHAnsi" w:cstheme="majorHAnsi"/>
          <w:sz w:val="20"/>
          <w:szCs w:val="20"/>
          <w:lang w:bidi="de-DE"/>
        </w:rPr>
        <w:t xml:space="preserve">immer! </w:t>
      </w:r>
    </w:p>
    <w:p w14:paraId="673B1BA3" w14:textId="77777777" w:rsidR="009E0933" w:rsidRPr="004914F0" w:rsidRDefault="009E0933" w:rsidP="009E0933">
      <w:pPr>
        <w:autoSpaceDE w:val="0"/>
        <w:autoSpaceDN w:val="0"/>
        <w:adjustRightInd w:val="0"/>
        <w:spacing w:after="80"/>
        <w:ind w:right="-359"/>
        <w:rPr>
          <w:rFonts w:ascii="Calibri" w:hAnsi="Calibri" w:cs="Arial"/>
          <w:sz w:val="20"/>
          <w:szCs w:val="20"/>
          <w:lang w:bidi="de-DE"/>
        </w:rPr>
      </w:pPr>
      <w:r w:rsidRPr="004914F0">
        <w:rPr>
          <w:rFonts w:ascii="Calibri" w:hAnsi="Calibri" w:cs="Arial"/>
          <w:b/>
          <w:sz w:val="20"/>
          <w:szCs w:val="20"/>
          <w:lang w:bidi="de-DE"/>
        </w:rPr>
        <w:t xml:space="preserve">Madeleine: </w:t>
      </w:r>
      <w:r w:rsidRPr="004914F0">
        <w:rPr>
          <w:rFonts w:ascii="Calibri" w:hAnsi="Calibri" w:cs="Arial"/>
          <w:i/>
          <w:sz w:val="20"/>
          <w:szCs w:val="20"/>
          <w:lang w:bidi="de-DE"/>
        </w:rPr>
        <w:t>Nicht</w:t>
      </w:r>
      <w:r w:rsidRPr="004914F0">
        <w:rPr>
          <w:rFonts w:ascii="Calibri" w:hAnsi="Calibri" w:cs="Arial"/>
          <w:sz w:val="20"/>
          <w:szCs w:val="20"/>
          <w:lang w:bidi="de-DE"/>
        </w:rPr>
        <w:t xml:space="preserve"> werden sie Verdun bekommen!</w:t>
      </w:r>
    </w:p>
    <w:p w14:paraId="5788D980" w14:textId="67B99AA2" w:rsidR="009E0933" w:rsidRPr="004914F0" w:rsidRDefault="00BF6366" w:rsidP="009E0933">
      <w:pPr>
        <w:autoSpaceDE w:val="0"/>
        <w:autoSpaceDN w:val="0"/>
        <w:adjustRightInd w:val="0"/>
        <w:spacing w:after="80"/>
        <w:ind w:right="-359"/>
        <w:rPr>
          <w:rFonts w:ascii="Calibri" w:hAnsi="Calibri" w:cs="Arial"/>
          <w:b/>
          <w:sz w:val="20"/>
          <w:szCs w:val="20"/>
          <w:lang w:bidi="de-DE"/>
        </w:rPr>
      </w:pPr>
      <w:r w:rsidRPr="004914F0">
        <w:rPr>
          <w:rFonts w:ascii="Calibri" w:hAnsi="Calibri" w:cs="Arial"/>
          <w:b/>
          <w:bCs/>
          <w:sz w:val="20"/>
          <w:szCs w:val="20"/>
          <w:lang w:bidi="de-DE"/>
        </w:rPr>
        <w:t>Patricia</w:t>
      </w:r>
      <w:r w:rsidR="009E0933" w:rsidRPr="004914F0">
        <w:rPr>
          <w:rFonts w:ascii="Calibri" w:hAnsi="Calibri" w:cs="Arial"/>
          <w:b/>
          <w:bCs/>
          <w:sz w:val="20"/>
          <w:szCs w:val="20"/>
          <w:lang w:bidi="de-DE"/>
        </w:rPr>
        <w:t>:</w:t>
      </w:r>
      <w:r w:rsidR="009E0933" w:rsidRPr="004914F0">
        <w:rPr>
          <w:rFonts w:ascii="Calibri" w:hAnsi="Calibri" w:cs="Arial"/>
          <w:sz w:val="20"/>
          <w:szCs w:val="20"/>
          <w:lang w:bidi="de-DE"/>
        </w:rPr>
        <w:t xml:space="preserve"> Wetten, </w:t>
      </w:r>
      <w:proofErr w:type="spellStart"/>
      <w:r w:rsidR="009E0933" w:rsidRPr="004914F0">
        <w:rPr>
          <w:rFonts w:ascii="Calibri" w:hAnsi="Calibri" w:cs="Arial"/>
          <w:sz w:val="20"/>
          <w:szCs w:val="20"/>
          <w:lang w:bidi="de-DE"/>
        </w:rPr>
        <w:t>Weiss</w:t>
      </w:r>
      <w:proofErr w:type="spellEnd"/>
      <w:r w:rsidR="009E0933" w:rsidRPr="004914F0">
        <w:rPr>
          <w:rFonts w:ascii="Calibri" w:hAnsi="Calibri" w:cs="Arial"/>
          <w:sz w:val="20"/>
          <w:szCs w:val="20"/>
          <w:lang w:bidi="de-DE"/>
        </w:rPr>
        <w:t xml:space="preserve"> kommt heute im Trab?</w:t>
      </w:r>
    </w:p>
    <w:p w14:paraId="380CE283" w14:textId="77777777" w:rsidR="009E0933" w:rsidRPr="004914F0" w:rsidRDefault="009E0933" w:rsidP="009E0933">
      <w:pPr>
        <w:autoSpaceDE w:val="0"/>
        <w:autoSpaceDN w:val="0"/>
        <w:adjustRightInd w:val="0"/>
        <w:spacing w:after="80"/>
        <w:ind w:right="-217"/>
        <w:rPr>
          <w:rFonts w:asciiTheme="majorHAnsi" w:hAnsiTheme="majorHAnsi" w:cstheme="majorHAnsi"/>
          <w:sz w:val="20"/>
          <w:szCs w:val="20"/>
          <w:lang w:bidi="de-DE"/>
        </w:rPr>
      </w:pPr>
      <w:r w:rsidRPr="004914F0">
        <w:rPr>
          <w:rFonts w:asciiTheme="majorHAnsi" w:hAnsiTheme="majorHAnsi" w:cstheme="majorHAnsi"/>
          <w:b/>
          <w:bCs/>
          <w:sz w:val="20"/>
          <w:szCs w:val="20"/>
          <w:lang w:bidi="de-DE"/>
        </w:rPr>
        <w:t>Gregor:</w:t>
      </w:r>
      <w:r w:rsidRPr="004914F0">
        <w:rPr>
          <w:rFonts w:asciiTheme="majorHAnsi" w:hAnsiTheme="majorHAnsi" w:cstheme="majorHAnsi"/>
          <w:sz w:val="20"/>
          <w:szCs w:val="20"/>
          <w:lang w:bidi="de-DE"/>
        </w:rPr>
        <w:t xml:space="preserve"> Ich sag Ihnen, im Schritt, er hat Zeit. </w:t>
      </w:r>
    </w:p>
    <w:p w14:paraId="579F47A5" w14:textId="6AF8F7A0" w:rsidR="00104DF5" w:rsidRPr="004914F0" w:rsidRDefault="00D718EB" w:rsidP="00D718EB">
      <w:pPr>
        <w:autoSpaceDE w:val="0"/>
        <w:autoSpaceDN w:val="0"/>
        <w:adjustRightInd w:val="0"/>
        <w:spacing w:after="80"/>
        <w:ind w:right="-217"/>
        <w:rPr>
          <w:rFonts w:ascii="Calibri" w:hAnsi="Calibri" w:cs="Arial"/>
          <w:sz w:val="20"/>
          <w:szCs w:val="20"/>
          <w:lang w:bidi="de-DE"/>
        </w:rPr>
      </w:pPr>
      <w:r w:rsidRPr="004914F0">
        <w:rPr>
          <w:rFonts w:ascii="Calibri" w:hAnsi="Calibri" w:cs="Arial"/>
          <w:b/>
          <w:sz w:val="20"/>
          <w:szCs w:val="20"/>
          <w:lang w:bidi="de-DE"/>
        </w:rPr>
        <w:t>David</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Sie wer</w:t>
      </w:r>
      <w:r w:rsidR="00C343F7" w:rsidRPr="004914F0">
        <w:rPr>
          <w:rFonts w:ascii="Calibri" w:hAnsi="Calibri" w:cs="Arial"/>
          <w:sz w:val="20"/>
          <w:szCs w:val="20"/>
          <w:lang w:bidi="de-DE"/>
        </w:rPr>
        <w:t>de</w:t>
      </w:r>
      <w:r w:rsidR="00104DF5" w:rsidRPr="004914F0">
        <w:rPr>
          <w:rFonts w:ascii="Calibri" w:hAnsi="Calibri" w:cs="Arial"/>
          <w:sz w:val="20"/>
          <w:szCs w:val="20"/>
          <w:lang w:bidi="de-DE"/>
        </w:rPr>
        <w:t xml:space="preserve">n </w:t>
      </w:r>
      <w:proofErr w:type="spellStart"/>
      <w:r w:rsidR="00104DF5" w:rsidRPr="004914F0">
        <w:rPr>
          <w:rFonts w:ascii="Calibri" w:hAnsi="Calibri" w:cs="Arial"/>
          <w:sz w:val="20"/>
          <w:szCs w:val="20"/>
          <w:lang w:bidi="de-DE"/>
        </w:rPr>
        <w:t>sehn</w:t>
      </w:r>
      <w:proofErr w:type="spellEnd"/>
      <w:r w:rsidR="00104DF5" w:rsidRPr="004914F0">
        <w:rPr>
          <w:rFonts w:ascii="Calibri" w:hAnsi="Calibri" w:cs="Arial"/>
          <w:sz w:val="20"/>
          <w:szCs w:val="20"/>
          <w:lang w:bidi="de-DE"/>
        </w:rPr>
        <w:t>, er wird in den Annalen fortleben.</w:t>
      </w:r>
    </w:p>
    <w:p w14:paraId="6C755E47" w14:textId="55E4B53A" w:rsidR="00104DF5" w:rsidRPr="004914F0" w:rsidRDefault="00E33ACC" w:rsidP="008820F1">
      <w:pPr>
        <w:autoSpaceDE w:val="0"/>
        <w:autoSpaceDN w:val="0"/>
        <w:adjustRightInd w:val="0"/>
        <w:spacing w:after="80"/>
        <w:ind w:right="67"/>
        <w:rPr>
          <w:rFonts w:ascii="Calibri" w:hAnsi="Calibri" w:cs="Arial"/>
          <w:sz w:val="20"/>
          <w:szCs w:val="20"/>
          <w:lang w:bidi="de-DE"/>
        </w:rPr>
      </w:pPr>
      <w:r w:rsidRPr="004914F0">
        <w:rPr>
          <w:rFonts w:ascii="Calibri" w:hAnsi="Calibri" w:cs="Arial"/>
          <w:b/>
          <w:sz w:val="20"/>
          <w:szCs w:val="20"/>
          <w:lang w:bidi="de-DE"/>
        </w:rPr>
        <w:t>Rebecca</w:t>
      </w:r>
      <w:r w:rsidR="00DD584D" w:rsidRPr="004914F0">
        <w:rPr>
          <w:rFonts w:ascii="Calibri" w:hAnsi="Calibri" w:cs="Arial"/>
          <w:bCs/>
          <w:sz w:val="20"/>
          <w:szCs w:val="20"/>
          <w:lang w:bidi="de-DE"/>
        </w:rPr>
        <w:t>:</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Sind Sie eigentlich ein</w:t>
      </w:r>
      <w:r w:rsidR="007B4585" w:rsidRPr="004914F0">
        <w:rPr>
          <w:rFonts w:ascii="Calibri" w:hAnsi="Calibri" w:cs="Arial"/>
          <w:sz w:val="20"/>
          <w:szCs w:val="20"/>
          <w:lang w:bidi="de-DE"/>
        </w:rPr>
        <w:t>e starke</w:t>
      </w:r>
      <w:r w:rsidR="00104DF5" w:rsidRPr="004914F0">
        <w:rPr>
          <w:rFonts w:ascii="Calibri" w:hAnsi="Calibri" w:cs="Arial"/>
          <w:sz w:val="20"/>
          <w:szCs w:val="20"/>
          <w:lang w:bidi="de-DE"/>
        </w:rPr>
        <w:t xml:space="preserve"> Esser</w:t>
      </w:r>
      <w:r w:rsidR="007B4585" w:rsidRPr="004914F0">
        <w:rPr>
          <w:rFonts w:ascii="Calibri" w:hAnsi="Calibri" w:cs="Arial"/>
          <w:sz w:val="20"/>
          <w:szCs w:val="20"/>
          <w:lang w:bidi="de-DE"/>
        </w:rPr>
        <w:t>in</w:t>
      </w:r>
      <w:r w:rsidR="00104DF5" w:rsidRPr="004914F0">
        <w:rPr>
          <w:rFonts w:ascii="Calibri" w:hAnsi="Calibri" w:cs="Arial"/>
          <w:sz w:val="20"/>
          <w:szCs w:val="20"/>
          <w:lang w:bidi="de-DE"/>
        </w:rPr>
        <w:t>? Ich bin nämlich eine starke Esserin.</w:t>
      </w:r>
    </w:p>
    <w:p w14:paraId="6DAEB397" w14:textId="7BB3AB7A" w:rsidR="00104DF5" w:rsidRPr="004914F0" w:rsidRDefault="00863475" w:rsidP="00384791">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Benedikt</w:t>
      </w:r>
      <w:r w:rsidR="006A05BA"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Die Verluste müssen gesalzen sein!</w:t>
      </w:r>
    </w:p>
    <w:p w14:paraId="622C93FA" w14:textId="762DC3A3" w:rsidR="00104DF5" w:rsidRPr="004914F0" w:rsidRDefault="008B5EA6" w:rsidP="00384791">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sz w:val="20"/>
          <w:szCs w:val="20"/>
          <w:lang w:bidi="de-DE"/>
        </w:rPr>
        <w:t xml:space="preserve">: </w:t>
      </w:r>
      <w:r w:rsidR="00104DF5" w:rsidRPr="004914F0">
        <w:rPr>
          <w:rFonts w:ascii="Calibri" w:hAnsi="Calibri" w:cs="Arial"/>
          <w:i/>
          <w:sz w:val="20"/>
          <w:szCs w:val="20"/>
          <w:lang w:bidi="de-DE"/>
        </w:rPr>
        <w:t>Der</w:t>
      </w:r>
      <w:r w:rsidR="00104DF5"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muß</w:t>
      </w:r>
      <w:proofErr w:type="spellEnd"/>
      <w:r w:rsidR="00104DF5" w:rsidRPr="004914F0">
        <w:rPr>
          <w:rFonts w:ascii="Calibri" w:hAnsi="Calibri" w:cs="Arial"/>
          <w:sz w:val="20"/>
          <w:szCs w:val="20"/>
          <w:lang w:bidi="de-DE"/>
        </w:rPr>
        <w:t xml:space="preserve"> auch hübsch verdienen</w:t>
      </w:r>
      <w:r w:rsidR="0075005F" w:rsidRPr="004914F0">
        <w:rPr>
          <w:rFonts w:ascii="Calibri" w:hAnsi="Calibri" w:cs="Arial"/>
          <w:sz w:val="20"/>
          <w:szCs w:val="20"/>
          <w:lang w:bidi="de-DE"/>
        </w:rPr>
        <w:t>, das können Sie mir glauben!</w:t>
      </w:r>
    </w:p>
    <w:p w14:paraId="6335BBDA" w14:textId="34F0A30C" w:rsidR="00104DF5" w:rsidRPr="004914F0" w:rsidRDefault="00820B28" w:rsidP="00067922">
      <w:pPr>
        <w:autoSpaceDE w:val="0"/>
        <w:autoSpaceDN w:val="0"/>
        <w:adjustRightInd w:val="0"/>
        <w:spacing w:after="80"/>
        <w:ind w:right="67"/>
        <w:rPr>
          <w:rFonts w:ascii="Calibri" w:hAnsi="Calibri" w:cs="Arial"/>
          <w:sz w:val="20"/>
          <w:szCs w:val="20"/>
          <w:lang w:bidi="de-DE"/>
        </w:rPr>
      </w:pPr>
      <w:proofErr w:type="spellStart"/>
      <w:r w:rsidRPr="004914F0">
        <w:rPr>
          <w:rFonts w:ascii="Calibri" w:hAnsi="Calibri" w:cs="Arial"/>
          <w:b/>
          <w:sz w:val="20"/>
          <w:szCs w:val="20"/>
          <w:lang w:bidi="de-DE"/>
        </w:rPr>
        <w:t>Holdt</w:t>
      </w:r>
      <w:proofErr w:type="spellEnd"/>
      <w:r w:rsidR="00CB0935" w:rsidRPr="004914F0">
        <w:rPr>
          <w:rFonts w:ascii="Calibri" w:hAnsi="Calibri" w:cs="Arial"/>
          <w:b/>
          <w:sz w:val="20"/>
          <w:szCs w:val="20"/>
          <w:lang w:bidi="de-DE"/>
        </w:rPr>
        <w:t xml:space="preserve">: </w:t>
      </w:r>
      <w:r w:rsidR="004508AD" w:rsidRPr="004914F0">
        <w:rPr>
          <w:rFonts w:ascii="Calibri" w:hAnsi="Calibri" w:cs="Arial"/>
          <w:sz w:val="20"/>
          <w:szCs w:val="20"/>
          <w:lang w:bidi="de-DE"/>
        </w:rPr>
        <w:t xml:space="preserve">Wie sie das </w:t>
      </w:r>
      <w:r w:rsidR="00DB3C00" w:rsidRPr="004914F0">
        <w:rPr>
          <w:rFonts w:ascii="Calibri" w:hAnsi="Calibri" w:cs="Arial"/>
          <w:sz w:val="20"/>
          <w:szCs w:val="20"/>
          <w:lang w:bidi="de-DE"/>
        </w:rPr>
        <w:t xml:space="preserve">Gedicht vorhin </w:t>
      </w:r>
      <w:r w:rsidR="004508AD" w:rsidRPr="004914F0">
        <w:rPr>
          <w:rFonts w:ascii="Calibri" w:hAnsi="Calibri" w:cs="Arial"/>
          <w:sz w:val="20"/>
          <w:szCs w:val="20"/>
          <w:lang w:bidi="de-DE"/>
        </w:rPr>
        <w:t>deklamiert haben</w:t>
      </w:r>
      <w:r w:rsidR="00104DF5" w:rsidRPr="004914F0">
        <w:rPr>
          <w:rFonts w:ascii="Calibri" w:hAnsi="Calibri" w:cs="Arial"/>
          <w:sz w:val="20"/>
          <w:szCs w:val="20"/>
          <w:lang w:bidi="de-DE"/>
        </w:rPr>
        <w:t>, war ich effektiv begeistert.</w:t>
      </w:r>
    </w:p>
    <w:p w14:paraId="509AE039" w14:textId="3910FDA8" w:rsidR="008B5EA6" w:rsidRPr="004914F0" w:rsidRDefault="00E9375A" w:rsidP="00384791">
      <w:pPr>
        <w:autoSpaceDE w:val="0"/>
        <w:autoSpaceDN w:val="0"/>
        <w:adjustRightInd w:val="0"/>
        <w:spacing w:after="80"/>
        <w:ind w:right="-359"/>
        <w:rPr>
          <w:rFonts w:ascii="Calibri" w:hAnsi="Calibri" w:cs="Arial"/>
          <w:b/>
          <w:sz w:val="20"/>
          <w:szCs w:val="20"/>
          <w:lang w:bidi="de-DE"/>
        </w:rPr>
      </w:pPr>
      <w:r w:rsidRPr="004914F0">
        <w:rPr>
          <w:rFonts w:ascii="Calibri" w:hAnsi="Calibri" w:cs="Arial"/>
          <w:b/>
          <w:sz w:val="20"/>
          <w:szCs w:val="20"/>
          <w:lang w:bidi="de-DE"/>
        </w:rPr>
        <w:t xml:space="preserve">Claudia: </w:t>
      </w:r>
      <w:r w:rsidR="008B5EA6" w:rsidRPr="004914F0">
        <w:rPr>
          <w:rFonts w:ascii="Calibri" w:hAnsi="Calibri" w:cs="Arial"/>
          <w:bCs/>
          <w:sz w:val="20"/>
          <w:szCs w:val="20"/>
          <w:lang w:bidi="de-DE"/>
        </w:rPr>
        <w:t>Ich d</w:t>
      </w:r>
      <w:r w:rsidRPr="004914F0">
        <w:rPr>
          <w:rFonts w:ascii="Calibri" w:hAnsi="Calibri" w:cs="Arial"/>
          <w:bCs/>
          <w:sz w:val="20"/>
          <w:szCs w:val="20"/>
          <w:lang w:bidi="de-DE"/>
        </w:rPr>
        <w:t>anke</w:t>
      </w:r>
      <w:r w:rsidR="008B5EA6" w:rsidRPr="004914F0">
        <w:rPr>
          <w:rFonts w:ascii="Calibri" w:hAnsi="Calibri" w:cs="Arial"/>
          <w:bCs/>
          <w:sz w:val="20"/>
          <w:szCs w:val="20"/>
          <w:lang w:bidi="de-DE"/>
        </w:rPr>
        <w:t xml:space="preserve"> Ihnen</w:t>
      </w:r>
      <w:r w:rsidRPr="004914F0">
        <w:rPr>
          <w:rFonts w:ascii="Calibri" w:hAnsi="Calibri" w:cs="Arial"/>
          <w:bCs/>
          <w:sz w:val="20"/>
          <w:szCs w:val="20"/>
          <w:lang w:bidi="de-DE"/>
        </w:rPr>
        <w:t>.</w:t>
      </w:r>
      <w:r w:rsidR="00D72943" w:rsidRPr="004914F0">
        <w:rPr>
          <w:rFonts w:ascii="Calibri" w:hAnsi="Calibri" w:cs="Arial"/>
          <w:b/>
          <w:sz w:val="20"/>
          <w:szCs w:val="20"/>
          <w:lang w:bidi="de-DE"/>
        </w:rPr>
        <w:t xml:space="preserve"> </w:t>
      </w:r>
    </w:p>
    <w:p w14:paraId="66B68C76" w14:textId="52C8C679" w:rsidR="009E0933" w:rsidRPr="004914F0" w:rsidRDefault="009E0933" w:rsidP="00620A7D">
      <w:pPr>
        <w:autoSpaceDE w:val="0"/>
        <w:autoSpaceDN w:val="0"/>
        <w:adjustRightInd w:val="0"/>
        <w:spacing w:after="80"/>
        <w:ind w:right="-217"/>
        <w:rPr>
          <w:rFonts w:asciiTheme="majorHAnsi" w:hAnsiTheme="majorHAnsi" w:cstheme="majorHAnsi"/>
          <w:sz w:val="20"/>
          <w:szCs w:val="20"/>
          <w:lang w:bidi="de-DE"/>
        </w:rPr>
      </w:pPr>
      <w:r w:rsidRPr="004914F0">
        <w:rPr>
          <w:rFonts w:asciiTheme="majorHAnsi" w:hAnsiTheme="majorHAnsi" w:cstheme="majorHAnsi"/>
          <w:b/>
          <w:bCs/>
          <w:sz w:val="20"/>
          <w:szCs w:val="20"/>
          <w:lang w:bidi="de-DE"/>
        </w:rPr>
        <w:t>Zuzana:</w:t>
      </w:r>
      <w:r w:rsidRPr="004914F0">
        <w:rPr>
          <w:rFonts w:asciiTheme="majorHAnsi" w:hAnsiTheme="majorHAnsi" w:cstheme="majorHAnsi"/>
          <w:sz w:val="20"/>
          <w:szCs w:val="20"/>
          <w:lang w:bidi="de-DE"/>
        </w:rPr>
        <w:t xml:space="preserve"> Dort kommt er gelaufen, was </w:t>
      </w:r>
      <w:proofErr w:type="gramStart"/>
      <w:r w:rsidRPr="004914F0">
        <w:rPr>
          <w:rFonts w:asciiTheme="majorHAnsi" w:hAnsiTheme="majorHAnsi" w:cstheme="majorHAnsi"/>
          <w:sz w:val="20"/>
          <w:szCs w:val="20"/>
          <w:lang w:bidi="de-DE"/>
        </w:rPr>
        <w:t>hab</w:t>
      </w:r>
      <w:proofErr w:type="gramEnd"/>
      <w:r w:rsidRPr="004914F0">
        <w:rPr>
          <w:rFonts w:asciiTheme="majorHAnsi" w:hAnsiTheme="majorHAnsi" w:cstheme="majorHAnsi"/>
          <w:sz w:val="20"/>
          <w:szCs w:val="20"/>
          <w:lang w:bidi="de-DE"/>
        </w:rPr>
        <w:t xml:space="preserve"> ich gesagt, Weiß im Galopp!</w:t>
      </w:r>
    </w:p>
    <w:p w14:paraId="77DCB4B3" w14:textId="1507F11B" w:rsidR="0075005F" w:rsidRPr="004914F0" w:rsidRDefault="00BF6366" w:rsidP="0075005F">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Benedikt</w:t>
      </w:r>
      <w:r w:rsidR="0075005F" w:rsidRPr="004914F0">
        <w:rPr>
          <w:rFonts w:ascii="Calibri" w:hAnsi="Calibri" w:cs="Arial"/>
          <w:b/>
          <w:bCs/>
          <w:sz w:val="20"/>
          <w:szCs w:val="20"/>
          <w:lang w:bidi="de-DE"/>
        </w:rPr>
        <w:t xml:space="preserve">: </w:t>
      </w:r>
      <w:r w:rsidR="0075005F" w:rsidRPr="004914F0">
        <w:rPr>
          <w:rFonts w:ascii="Calibri" w:hAnsi="Calibri" w:cs="Arial"/>
          <w:sz w:val="20"/>
          <w:szCs w:val="20"/>
          <w:lang w:bidi="de-DE"/>
        </w:rPr>
        <w:t>Das Panorama war fabelhaft!</w:t>
      </w:r>
    </w:p>
    <w:p w14:paraId="5717AF71" w14:textId="611231C8" w:rsidR="00104DF5" w:rsidRPr="004914F0" w:rsidRDefault="00BF6366" w:rsidP="00384791">
      <w:pPr>
        <w:autoSpaceDE w:val="0"/>
        <w:autoSpaceDN w:val="0"/>
        <w:adjustRightInd w:val="0"/>
        <w:spacing w:after="80"/>
        <w:ind w:right="-642"/>
        <w:rPr>
          <w:rFonts w:ascii="Calibri" w:hAnsi="Calibri" w:cs="Arial"/>
          <w:sz w:val="20"/>
          <w:szCs w:val="20"/>
          <w:lang w:bidi="de-DE"/>
        </w:rPr>
      </w:pPr>
      <w:r w:rsidRPr="004914F0">
        <w:rPr>
          <w:rFonts w:ascii="Calibri" w:hAnsi="Calibri" w:cs="Arial"/>
          <w:b/>
          <w:bCs/>
          <w:sz w:val="20"/>
          <w:szCs w:val="20"/>
          <w:lang w:bidi="de-DE"/>
        </w:rPr>
        <w:t>Madeleine</w:t>
      </w:r>
      <w:r w:rsidR="00364F34" w:rsidRPr="004914F0">
        <w:rPr>
          <w:rFonts w:ascii="Calibri" w:hAnsi="Calibri" w:cs="Arial"/>
          <w:b/>
          <w:bCs/>
          <w:sz w:val="20"/>
          <w:szCs w:val="20"/>
          <w:lang w:bidi="de-DE"/>
        </w:rPr>
        <w:t>:</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 xml:space="preserve">Der </w:t>
      </w:r>
      <w:r w:rsidR="001569A0" w:rsidRPr="004914F0">
        <w:rPr>
          <w:rFonts w:ascii="Calibri" w:hAnsi="Calibri" w:cs="Arial"/>
          <w:sz w:val="20"/>
          <w:szCs w:val="20"/>
          <w:lang w:bidi="de-DE"/>
        </w:rPr>
        <w:t>Doktor</w:t>
      </w:r>
      <w:r w:rsidR="00104DF5" w:rsidRPr="004914F0">
        <w:rPr>
          <w:rFonts w:ascii="Calibri" w:hAnsi="Calibri" w:cs="Arial"/>
          <w:sz w:val="20"/>
          <w:szCs w:val="20"/>
          <w:lang w:bidi="de-DE"/>
        </w:rPr>
        <w:t xml:space="preserve"> hat </w:t>
      </w:r>
      <w:r w:rsidR="0075005F" w:rsidRPr="004914F0">
        <w:rPr>
          <w:rFonts w:ascii="Calibri" w:hAnsi="Calibri" w:cs="Arial"/>
          <w:sz w:val="20"/>
          <w:szCs w:val="20"/>
          <w:lang w:bidi="de-DE"/>
        </w:rPr>
        <w:t xml:space="preserve">mir </w:t>
      </w:r>
      <w:r w:rsidR="00B32038" w:rsidRPr="004914F0">
        <w:rPr>
          <w:rFonts w:ascii="Calibri" w:hAnsi="Calibri" w:cs="Arial"/>
          <w:sz w:val="20"/>
          <w:szCs w:val="20"/>
          <w:lang w:bidi="de-DE"/>
        </w:rPr>
        <w:t>gesagt, unten steht es glänzend.</w:t>
      </w:r>
    </w:p>
    <w:p w14:paraId="42B26542" w14:textId="2CD3D3A1" w:rsidR="00104DF5" w:rsidRPr="004914F0" w:rsidRDefault="00711094" w:rsidP="00D9495A">
      <w:pPr>
        <w:autoSpaceDE w:val="0"/>
        <w:autoSpaceDN w:val="0"/>
        <w:adjustRightInd w:val="0"/>
        <w:spacing w:after="80"/>
        <w:ind w:right="-642"/>
        <w:rPr>
          <w:rFonts w:ascii="Calibri" w:hAnsi="Calibri" w:cs="Arial"/>
          <w:sz w:val="20"/>
          <w:szCs w:val="20"/>
          <w:lang w:bidi="de-DE"/>
        </w:rPr>
      </w:pPr>
      <w:r w:rsidRPr="004914F0">
        <w:rPr>
          <w:rFonts w:ascii="Calibri" w:hAnsi="Calibri" w:cs="Arial"/>
          <w:b/>
          <w:sz w:val="20"/>
          <w:szCs w:val="20"/>
          <w:lang w:bidi="de-DE"/>
        </w:rPr>
        <w:t>Gregor</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Ich hätt</w:t>
      </w:r>
      <w:r w:rsidR="0067754A" w:rsidRPr="004914F0">
        <w:rPr>
          <w:rFonts w:ascii="Calibri" w:hAnsi="Calibri" w:cs="Arial"/>
          <w:sz w:val="20"/>
          <w:szCs w:val="20"/>
          <w:lang w:bidi="de-DE"/>
        </w:rPr>
        <w:t>e</w:t>
      </w:r>
      <w:r w:rsidR="00104DF5" w:rsidRPr="004914F0">
        <w:rPr>
          <w:rFonts w:ascii="Calibri" w:hAnsi="Calibri" w:cs="Arial"/>
          <w:sz w:val="20"/>
          <w:szCs w:val="20"/>
          <w:lang w:bidi="de-DE"/>
        </w:rPr>
        <w:t xml:space="preserve"> noch drei Waggon</w:t>
      </w:r>
      <w:r w:rsidR="00DB3C00" w:rsidRPr="004914F0">
        <w:rPr>
          <w:rFonts w:ascii="Calibri" w:hAnsi="Calibri" w:cs="Arial"/>
          <w:sz w:val="20"/>
          <w:szCs w:val="20"/>
          <w:lang w:bidi="de-DE"/>
        </w:rPr>
        <w:t>s Getreide</w:t>
      </w:r>
      <w:r w:rsidR="00104DF5" w:rsidRPr="004914F0">
        <w:rPr>
          <w:rFonts w:ascii="Calibri" w:hAnsi="Calibri" w:cs="Arial"/>
          <w:sz w:val="20"/>
          <w:szCs w:val="20"/>
          <w:lang w:bidi="de-DE"/>
        </w:rPr>
        <w:t xml:space="preserve"> zu verkaufen.</w:t>
      </w:r>
    </w:p>
    <w:p w14:paraId="50E35B55" w14:textId="6F24FE6F" w:rsidR="00104DF5" w:rsidRPr="004914F0" w:rsidRDefault="003824FB" w:rsidP="00324FA1">
      <w:pPr>
        <w:autoSpaceDE w:val="0"/>
        <w:autoSpaceDN w:val="0"/>
        <w:adjustRightInd w:val="0"/>
        <w:spacing w:after="80"/>
        <w:ind w:right="-642"/>
        <w:rPr>
          <w:rFonts w:ascii="Calibri" w:hAnsi="Calibri" w:cs="Arial"/>
          <w:sz w:val="20"/>
          <w:szCs w:val="20"/>
          <w:lang w:bidi="de-DE"/>
        </w:rPr>
      </w:pPr>
      <w:r w:rsidRPr="004914F0">
        <w:rPr>
          <w:rFonts w:ascii="Calibri" w:hAnsi="Calibri" w:cs="Arial"/>
          <w:b/>
          <w:sz w:val="20"/>
          <w:szCs w:val="20"/>
          <w:lang w:bidi="de-DE"/>
        </w:rPr>
        <w:t>Reb</w:t>
      </w:r>
      <w:r w:rsidR="001A20D6" w:rsidRPr="004914F0">
        <w:rPr>
          <w:rFonts w:ascii="Calibri" w:hAnsi="Calibri" w:cs="Arial"/>
          <w:b/>
          <w:sz w:val="20"/>
          <w:szCs w:val="20"/>
          <w:lang w:bidi="de-DE"/>
        </w:rPr>
        <w:t>e</w:t>
      </w:r>
      <w:r w:rsidRPr="004914F0">
        <w:rPr>
          <w:rFonts w:ascii="Calibri" w:hAnsi="Calibri" w:cs="Arial"/>
          <w:b/>
          <w:sz w:val="20"/>
          <w:szCs w:val="20"/>
          <w:lang w:bidi="de-DE"/>
        </w:rPr>
        <w:t>cca</w:t>
      </w:r>
      <w:r w:rsidR="00DD584D"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 xml:space="preserve">Wie </w:t>
      </w:r>
      <w:r w:rsidR="00104DF5" w:rsidRPr="004914F0">
        <w:rPr>
          <w:rFonts w:ascii="Calibri" w:hAnsi="Calibri" w:cs="Arial"/>
          <w:i/>
          <w:iCs/>
          <w:sz w:val="20"/>
          <w:szCs w:val="20"/>
          <w:lang w:bidi="de-DE"/>
        </w:rPr>
        <w:t>er</w:t>
      </w:r>
      <w:r w:rsidR="00104DF5" w:rsidRPr="004914F0">
        <w:rPr>
          <w:rFonts w:ascii="Calibri" w:hAnsi="Calibri" w:cs="Arial"/>
          <w:sz w:val="20"/>
          <w:szCs w:val="20"/>
          <w:lang w:bidi="de-DE"/>
        </w:rPr>
        <w:t xml:space="preserve"> sich </w:t>
      </w:r>
      <w:r w:rsidR="000205C0" w:rsidRPr="004914F0">
        <w:rPr>
          <w:rFonts w:ascii="Calibri" w:hAnsi="Calibri" w:cs="Arial"/>
          <w:sz w:val="20"/>
          <w:szCs w:val="20"/>
          <w:lang w:bidi="de-DE"/>
        </w:rPr>
        <w:t xml:space="preserve">hat </w:t>
      </w:r>
      <w:r w:rsidR="00104DF5" w:rsidRPr="004914F0">
        <w:rPr>
          <w:rFonts w:ascii="Calibri" w:hAnsi="Calibri" w:cs="Arial"/>
          <w:sz w:val="20"/>
          <w:szCs w:val="20"/>
          <w:lang w:bidi="de-DE"/>
        </w:rPr>
        <w:t xml:space="preserve">taufen lassen, hat </w:t>
      </w:r>
      <w:r w:rsidR="00104DF5" w:rsidRPr="004914F0">
        <w:rPr>
          <w:rFonts w:ascii="Calibri" w:hAnsi="Calibri" w:cs="Arial"/>
          <w:i/>
          <w:iCs/>
          <w:sz w:val="20"/>
          <w:szCs w:val="20"/>
          <w:lang w:bidi="de-DE"/>
        </w:rPr>
        <w:t>sie</w:t>
      </w:r>
      <w:r w:rsidR="00104DF5" w:rsidRPr="004914F0">
        <w:rPr>
          <w:rFonts w:ascii="Calibri" w:hAnsi="Calibri" w:cs="Arial"/>
          <w:sz w:val="20"/>
          <w:szCs w:val="20"/>
          <w:lang w:bidi="de-DE"/>
        </w:rPr>
        <w:t xml:space="preserve"> sich geschieden.</w:t>
      </w:r>
    </w:p>
    <w:p w14:paraId="5201AE01" w14:textId="6A14738F" w:rsidR="00712455" w:rsidRPr="004914F0" w:rsidRDefault="00712455" w:rsidP="00384791">
      <w:pPr>
        <w:autoSpaceDE w:val="0"/>
        <w:autoSpaceDN w:val="0"/>
        <w:adjustRightInd w:val="0"/>
        <w:spacing w:after="80"/>
        <w:rPr>
          <w:rFonts w:ascii="Calibri" w:hAnsi="Calibri" w:cs="Arial"/>
          <w:bCs/>
          <w:i/>
          <w:iCs/>
          <w:sz w:val="20"/>
          <w:szCs w:val="20"/>
          <w:lang w:bidi="de-DE"/>
        </w:rPr>
      </w:pPr>
      <w:r w:rsidRPr="004914F0">
        <w:rPr>
          <w:rFonts w:ascii="Calibri" w:hAnsi="Calibri" w:cs="Arial"/>
          <w:bCs/>
          <w:i/>
          <w:iCs/>
          <w:sz w:val="20"/>
          <w:szCs w:val="20"/>
          <w:lang w:bidi="de-DE"/>
        </w:rPr>
        <w:t>(</w:t>
      </w:r>
      <w:r w:rsidR="007B5FEB" w:rsidRPr="004914F0">
        <w:rPr>
          <w:rFonts w:ascii="Calibri" w:hAnsi="Calibri" w:cs="Arial"/>
          <w:bCs/>
          <w:i/>
          <w:iCs/>
          <w:sz w:val="20"/>
          <w:szCs w:val="20"/>
          <w:lang w:bidi="de-DE"/>
        </w:rPr>
        <w:t>Alle l</w:t>
      </w:r>
      <w:r w:rsidRPr="004914F0">
        <w:rPr>
          <w:rFonts w:ascii="Calibri" w:hAnsi="Calibri" w:cs="Arial"/>
          <w:bCs/>
          <w:i/>
          <w:iCs/>
          <w:sz w:val="20"/>
          <w:szCs w:val="20"/>
          <w:lang w:bidi="de-DE"/>
        </w:rPr>
        <w:t>achen.)</w:t>
      </w:r>
    </w:p>
    <w:p w14:paraId="3D33BB39" w14:textId="1BCC65E1" w:rsidR="00104DF5" w:rsidRPr="004914F0" w:rsidRDefault="00D33264" w:rsidP="00384791">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Madeleine</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 xml:space="preserve">Heut versäumt er aber </w:t>
      </w:r>
      <w:r w:rsidR="00104DF5" w:rsidRPr="004914F0">
        <w:rPr>
          <w:rFonts w:ascii="Calibri" w:hAnsi="Calibri" w:cs="Arial"/>
          <w:i/>
          <w:sz w:val="20"/>
          <w:szCs w:val="20"/>
          <w:lang w:bidi="de-DE"/>
        </w:rPr>
        <w:t>ja</w:t>
      </w:r>
      <w:r w:rsidR="00104DF5" w:rsidRPr="004914F0">
        <w:rPr>
          <w:rFonts w:ascii="Calibri" w:hAnsi="Calibri" w:cs="Arial"/>
          <w:sz w:val="20"/>
          <w:szCs w:val="20"/>
          <w:lang w:bidi="de-DE"/>
        </w:rPr>
        <w:t>, sag ich euch!</w:t>
      </w:r>
    </w:p>
    <w:p w14:paraId="04A25067" w14:textId="6858ECB3" w:rsidR="00104DF5" w:rsidRPr="004914F0" w:rsidRDefault="00BC1668" w:rsidP="008B5EA6">
      <w:pPr>
        <w:autoSpaceDE w:val="0"/>
        <w:autoSpaceDN w:val="0"/>
        <w:adjustRightInd w:val="0"/>
        <w:spacing w:after="80"/>
        <w:ind w:right="-500"/>
        <w:rPr>
          <w:rFonts w:asciiTheme="majorHAnsi" w:hAnsiTheme="majorHAnsi" w:cstheme="majorHAnsi"/>
          <w:sz w:val="20"/>
          <w:szCs w:val="20"/>
          <w:lang w:bidi="de-DE"/>
        </w:rPr>
      </w:pPr>
      <w:r w:rsidRPr="004914F0">
        <w:rPr>
          <w:rFonts w:ascii="Calibri" w:hAnsi="Calibri" w:cs="Arial"/>
          <w:b/>
          <w:sz w:val="20"/>
          <w:szCs w:val="20"/>
          <w:lang w:bidi="de-DE"/>
        </w:rPr>
        <w:t>Iris</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 xml:space="preserve">Wenn ihr euch </w:t>
      </w:r>
      <w:r w:rsidR="00DB3C00" w:rsidRPr="004914F0">
        <w:rPr>
          <w:rFonts w:ascii="Calibri" w:hAnsi="Calibri" w:cs="Arial"/>
          <w:sz w:val="20"/>
          <w:szCs w:val="20"/>
          <w:lang w:bidi="de-DE"/>
        </w:rPr>
        <w:t xml:space="preserve">einmal so richtig </w:t>
      </w:r>
      <w:r w:rsidR="0067754A" w:rsidRPr="004914F0">
        <w:rPr>
          <w:rFonts w:ascii="Calibri" w:hAnsi="Calibri" w:cs="Arial"/>
          <w:sz w:val="20"/>
          <w:szCs w:val="20"/>
          <w:lang w:bidi="de-DE"/>
        </w:rPr>
        <w:t>amüsieren</w:t>
      </w:r>
      <w:r w:rsidR="00104DF5"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wollts</w:t>
      </w:r>
      <w:proofErr w:type="spellEnd"/>
      <w:r w:rsidR="00104DF5"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müßts</w:t>
      </w:r>
      <w:proofErr w:type="spellEnd"/>
      <w:r w:rsidR="00104DF5" w:rsidRPr="004914F0">
        <w:rPr>
          <w:rFonts w:ascii="Calibri" w:hAnsi="Calibri" w:cs="Arial"/>
          <w:sz w:val="20"/>
          <w:szCs w:val="20"/>
          <w:lang w:bidi="de-DE"/>
        </w:rPr>
        <w:t xml:space="preserve"> ihr ins Theater </w:t>
      </w:r>
      <w:r w:rsidR="00104DF5" w:rsidRPr="004914F0">
        <w:rPr>
          <w:rFonts w:asciiTheme="majorHAnsi" w:hAnsiTheme="majorHAnsi" w:cstheme="majorHAnsi"/>
          <w:sz w:val="20"/>
          <w:szCs w:val="20"/>
          <w:lang w:bidi="de-DE"/>
        </w:rPr>
        <w:t>in der Josefstadt gehen!</w:t>
      </w:r>
    </w:p>
    <w:p w14:paraId="207D14D2" w14:textId="70D50672" w:rsidR="00104DF5" w:rsidRPr="004914F0" w:rsidRDefault="004508AD" w:rsidP="009E5518">
      <w:pPr>
        <w:autoSpaceDE w:val="0"/>
        <w:autoSpaceDN w:val="0"/>
        <w:adjustRightInd w:val="0"/>
        <w:spacing w:after="80"/>
        <w:ind w:right="-359"/>
        <w:rPr>
          <w:rFonts w:ascii="Calibri" w:hAnsi="Calibri" w:cs="Arial"/>
          <w:bCs/>
          <w:i/>
          <w:sz w:val="20"/>
          <w:szCs w:val="20"/>
          <w:lang w:bidi="de-DE"/>
        </w:rPr>
      </w:pPr>
      <w:r w:rsidRPr="004914F0">
        <w:rPr>
          <w:rFonts w:ascii="Calibri" w:hAnsi="Calibri" w:cs="Arial"/>
          <w:i/>
          <w:iCs/>
          <w:sz w:val="20"/>
          <w:szCs w:val="20"/>
          <w:lang w:bidi="de-DE"/>
        </w:rPr>
        <w:t>(</w:t>
      </w:r>
      <w:r w:rsidR="00690B78" w:rsidRPr="004914F0">
        <w:rPr>
          <w:rFonts w:ascii="Calibri" w:hAnsi="Calibri" w:cs="Arial"/>
          <w:i/>
          <w:iCs/>
          <w:sz w:val="20"/>
          <w:szCs w:val="20"/>
          <w:lang w:bidi="de-DE"/>
        </w:rPr>
        <w:t>Nikolai</w:t>
      </w:r>
      <w:r w:rsidR="00F47CB5" w:rsidRPr="004914F0">
        <w:rPr>
          <w:rFonts w:ascii="Calibri" w:hAnsi="Calibri" w:cs="Arial"/>
          <w:i/>
          <w:iCs/>
          <w:sz w:val="20"/>
          <w:szCs w:val="20"/>
          <w:lang w:bidi="de-DE"/>
        </w:rPr>
        <w:t xml:space="preserve"> </w:t>
      </w:r>
      <w:r w:rsidR="006A7073" w:rsidRPr="004914F0">
        <w:rPr>
          <w:rFonts w:ascii="Calibri" w:hAnsi="Calibri" w:cs="Arial"/>
          <w:i/>
          <w:iCs/>
          <w:sz w:val="20"/>
          <w:szCs w:val="20"/>
          <w:lang w:bidi="de-DE"/>
        </w:rPr>
        <w:t xml:space="preserve">tanzt. </w:t>
      </w:r>
      <w:r w:rsidR="006A7073" w:rsidRPr="004914F0">
        <w:rPr>
          <w:rFonts w:ascii="Calibri" w:hAnsi="Calibri" w:cs="Arial"/>
          <w:bCs/>
          <w:i/>
          <w:sz w:val="20"/>
          <w:szCs w:val="20"/>
          <w:lang w:bidi="de-DE"/>
        </w:rPr>
        <w:t>Distinguierter Beifall.)</w:t>
      </w:r>
    </w:p>
    <w:p w14:paraId="43D53FD2" w14:textId="00D718FE" w:rsidR="00163843" w:rsidRPr="004914F0" w:rsidRDefault="002B026C" w:rsidP="00384791">
      <w:pPr>
        <w:pStyle w:val="Szenenanweisung"/>
        <w:keepNext w:val="0"/>
        <w:spacing w:after="80"/>
        <w:ind w:right="-75"/>
        <w:jc w:val="left"/>
        <w:rPr>
          <w:rFonts w:ascii="Calibri" w:hAnsi="Calibri"/>
          <w:i w:val="0"/>
        </w:rPr>
      </w:pPr>
      <w:r w:rsidRPr="004914F0">
        <w:rPr>
          <w:rFonts w:ascii="Calibri" w:hAnsi="Calibri"/>
          <w:b/>
          <w:i w:val="0"/>
        </w:rPr>
        <w:t>Henry</w:t>
      </w:r>
      <w:r w:rsidR="00CB0935" w:rsidRPr="004914F0">
        <w:rPr>
          <w:rFonts w:ascii="Calibri" w:hAnsi="Calibri"/>
          <w:b/>
          <w:i w:val="0"/>
        </w:rPr>
        <w:t xml:space="preserve">: </w:t>
      </w:r>
      <w:r w:rsidR="00163843" w:rsidRPr="004914F0">
        <w:rPr>
          <w:rFonts w:ascii="Calibri" w:hAnsi="Calibri"/>
          <w:i w:val="0"/>
        </w:rPr>
        <w:t xml:space="preserve">Man lebt da buchstäblich unausgesetzt in Saus und Braus, als gäbe es nicht anderwärts so viel </w:t>
      </w:r>
      <w:r w:rsidR="00163843" w:rsidRPr="004914F0">
        <w:rPr>
          <w:rFonts w:ascii="Calibri" w:hAnsi="Calibri"/>
        </w:rPr>
        <w:t>Elend</w:t>
      </w:r>
      <w:r w:rsidR="00163843" w:rsidRPr="004914F0">
        <w:rPr>
          <w:rFonts w:ascii="Calibri" w:hAnsi="Calibri"/>
          <w:i w:val="0"/>
        </w:rPr>
        <w:t xml:space="preserve">, als würden nicht fortwährend so viele </w:t>
      </w:r>
      <w:r w:rsidR="00AA1152" w:rsidRPr="004914F0">
        <w:rPr>
          <w:rFonts w:ascii="Calibri" w:hAnsi="Calibri"/>
        </w:rPr>
        <w:t>Zehnt</w:t>
      </w:r>
      <w:r w:rsidR="00163843" w:rsidRPr="004914F0">
        <w:rPr>
          <w:rFonts w:ascii="Calibri" w:hAnsi="Calibri"/>
        </w:rPr>
        <w:t>ausende</w:t>
      </w:r>
      <w:r w:rsidR="00163843" w:rsidRPr="004914F0">
        <w:rPr>
          <w:rFonts w:ascii="Calibri" w:hAnsi="Calibri"/>
          <w:i w:val="0"/>
        </w:rPr>
        <w:t xml:space="preserve"> an der Front für uns </w:t>
      </w:r>
      <w:r w:rsidR="00163843" w:rsidRPr="004914F0">
        <w:rPr>
          <w:rFonts w:ascii="Calibri" w:hAnsi="Calibri"/>
        </w:rPr>
        <w:t>verbluten</w:t>
      </w:r>
      <w:r w:rsidR="00163843" w:rsidRPr="004914F0">
        <w:rPr>
          <w:rFonts w:ascii="Calibri" w:hAnsi="Calibri"/>
          <w:i w:val="0"/>
        </w:rPr>
        <w:t xml:space="preserve"> und als kämpften nicht </w:t>
      </w:r>
      <w:r w:rsidR="00CB4C08" w:rsidRPr="004914F0">
        <w:rPr>
          <w:rFonts w:ascii="Calibri" w:hAnsi="Calibri"/>
          <w:i w:val="0"/>
        </w:rPr>
        <w:t>auf</w:t>
      </w:r>
      <w:r w:rsidR="00163843" w:rsidRPr="004914F0">
        <w:rPr>
          <w:rFonts w:ascii="Calibri" w:hAnsi="Calibri"/>
          <w:i w:val="0"/>
        </w:rPr>
        <w:t xml:space="preserve"> Wien</w:t>
      </w:r>
      <w:r w:rsidR="00CB4C08" w:rsidRPr="004914F0">
        <w:rPr>
          <w:rFonts w:ascii="Calibri" w:hAnsi="Calibri"/>
          <w:i w:val="0"/>
        </w:rPr>
        <w:t>s Straßen</w:t>
      </w:r>
      <w:r w:rsidR="00163843" w:rsidRPr="004914F0">
        <w:rPr>
          <w:rFonts w:ascii="Calibri" w:hAnsi="Calibri"/>
          <w:i w:val="0"/>
        </w:rPr>
        <w:t xml:space="preserve"> allein die vielen Hunderttausende armer und ärmster Leute </w:t>
      </w:r>
      <w:r w:rsidR="00163843" w:rsidRPr="004914F0">
        <w:rPr>
          <w:rFonts w:ascii="Calibri" w:hAnsi="Calibri"/>
        </w:rPr>
        <w:t>frierend</w:t>
      </w:r>
      <w:r w:rsidR="00163843" w:rsidRPr="004914F0">
        <w:rPr>
          <w:rFonts w:ascii="Calibri" w:hAnsi="Calibri"/>
          <w:i w:val="0"/>
        </w:rPr>
        <w:t xml:space="preserve"> und </w:t>
      </w:r>
      <w:r w:rsidR="00163843" w:rsidRPr="004914F0">
        <w:rPr>
          <w:rFonts w:ascii="Calibri" w:hAnsi="Calibri"/>
        </w:rPr>
        <w:t>hungernd</w:t>
      </w:r>
      <w:r w:rsidR="00163843" w:rsidRPr="004914F0">
        <w:rPr>
          <w:rFonts w:ascii="Calibri" w:hAnsi="Calibri"/>
          <w:i w:val="0"/>
        </w:rPr>
        <w:t>, mit bitter</w:t>
      </w:r>
      <w:r w:rsidR="00AA1152" w:rsidRPr="004914F0">
        <w:rPr>
          <w:rFonts w:ascii="Calibri" w:hAnsi="Calibri"/>
          <w:i w:val="0"/>
        </w:rPr>
        <w:t>st</w:t>
      </w:r>
      <w:r w:rsidR="00163843" w:rsidRPr="004914F0">
        <w:rPr>
          <w:rFonts w:ascii="Calibri" w:hAnsi="Calibri"/>
          <w:i w:val="0"/>
        </w:rPr>
        <w:t>er Not.</w:t>
      </w:r>
    </w:p>
    <w:p w14:paraId="7994827E" w14:textId="5EE1791A" w:rsidR="00104DF5" w:rsidRPr="004914F0" w:rsidRDefault="00002C1C" w:rsidP="00384791">
      <w:pPr>
        <w:pStyle w:val="Szenenanweisung"/>
        <w:keepNext w:val="0"/>
        <w:spacing w:after="80"/>
        <w:jc w:val="left"/>
        <w:rPr>
          <w:rFonts w:ascii="Calibri" w:hAnsi="Calibri"/>
          <w:i w:val="0"/>
        </w:rPr>
      </w:pPr>
      <w:r w:rsidRPr="004914F0">
        <w:rPr>
          <w:rFonts w:ascii="Calibri" w:hAnsi="Calibri"/>
          <w:b/>
          <w:i w:val="0"/>
        </w:rPr>
        <w:t>Sascha</w:t>
      </w:r>
      <w:r w:rsidR="00D96D9E" w:rsidRPr="004914F0">
        <w:rPr>
          <w:rFonts w:ascii="Calibri" w:hAnsi="Calibri"/>
          <w:b/>
          <w:i w:val="0"/>
        </w:rPr>
        <w:t xml:space="preserve"> (</w:t>
      </w:r>
      <w:r w:rsidR="00104DF5" w:rsidRPr="004914F0">
        <w:rPr>
          <w:rFonts w:ascii="Calibri" w:hAnsi="Calibri"/>
          <w:b/>
          <w:i w:val="0"/>
        </w:rPr>
        <w:t>Photograph</w:t>
      </w:r>
      <w:r w:rsidR="00D96D9E" w:rsidRPr="004914F0">
        <w:rPr>
          <w:rFonts w:ascii="Calibri" w:hAnsi="Calibri"/>
          <w:b/>
          <w:i w:val="0"/>
        </w:rPr>
        <w:t>)</w:t>
      </w:r>
      <w:r w:rsidR="00CB0935" w:rsidRPr="004914F0">
        <w:rPr>
          <w:rFonts w:ascii="Calibri" w:hAnsi="Calibri"/>
          <w:b/>
          <w:i w:val="0"/>
        </w:rPr>
        <w:t xml:space="preserve">: </w:t>
      </w:r>
      <w:r w:rsidR="00104DF5" w:rsidRPr="004914F0">
        <w:rPr>
          <w:rFonts w:ascii="Calibri" w:hAnsi="Calibri"/>
          <w:i w:val="0"/>
        </w:rPr>
        <w:t xml:space="preserve">Ach – </w:t>
      </w:r>
      <w:proofErr w:type="spellStart"/>
      <w:r w:rsidR="00104DF5" w:rsidRPr="004914F0">
        <w:rPr>
          <w:rFonts w:ascii="Calibri" w:hAnsi="Calibri"/>
          <w:i w:val="0"/>
        </w:rPr>
        <w:t>tung</w:t>
      </w:r>
      <w:proofErr w:type="spellEnd"/>
      <w:r w:rsidR="00104DF5" w:rsidRPr="004914F0">
        <w:rPr>
          <w:rFonts w:ascii="Calibri" w:hAnsi="Calibri"/>
          <w:i w:val="0"/>
        </w:rPr>
        <w:t>!</w:t>
      </w:r>
      <w:r w:rsidR="00790E04" w:rsidRPr="004914F0">
        <w:rPr>
          <w:rFonts w:ascii="Calibri" w:hAnsi="Calibri"/>
          <w:i w:val="0"/>
        </w:rPr>
        <w:t xml:space="preserve"> </w:t>
      </w:r>
      <w:proofErr w:type="spellStart"/>
      <w:r w:rsidR="00790E04" w:rsidRPr="004914F0">
        <w:rPr>
          <w:rFonts w:ascii="Calibri" w:hAnsi="Calibri"/>
          <w:i w:val="0"/>
        </w:rPr>
        <w:t>Photo</w:t>
      </w:r>
      <w:proofErr w:type="spellEnd"/>
      <w:r w:rsidR="00790E04" w:rsidRPr="004914F0">
        <w:rPr>
          <w:rFonts w:ascii="Calibri" w:hAnsi="Calibri"/>
          <w:i w:val="0"/>
        </w:rPr>
        <w:t>!</w:t>
      </w:r>
      <w:r w:rsidR="00A317E2" w:rsidRPr="004914F0">
        <w:rPr>
          <w:rFonts w:ascii="Calibri" w:hAnsi="Calibri"/>
          <w:i w:val="0"/>
        </w:rPr>
        <w:t xml:space="preserve"> – </w:t>
      </w:r>
      <w:r w:rsidR="00F51B49" w:rsidRPr="004914F0">
        <w:rPr>
          <w:rFonts w:ascii="Calibri" w:hAnsi="Calibri"/>
          <w:i w:val="0"/>
        </w:rPr>
        <w:t xml:space="preserve">– </w:t>
      </w:r>
      <w:r w:rsidR="00A317E2" w:rsidRPr="004914F0">
        <w:rPr>
          <w:rFonts w:ascii="Calibri" w:hAnsi="Calibri"/>
          <w:i w:val="0"/>
        </w:rPr>
        <w:t>Danke.</w:t>
      </w:r>
    </w:p>
    <w:p w14:paraId="398A2A2F" w14:textId="4A52C60C" w:rsidR="00002C1C" w:rsidRPr="004914F0" w:rsidRDefault="002B026C" w:rsidP="00384791">
      <w:pPr>
        <w:autoSpaceDE w:val="0"/>
        <w:autoSpaceDN w:val="0"/>
        <w:adjustRightInd w:val="0"/>
        <w:spacing w:after="80"/>
        <w:ind w:right="-215"/>
        <w:rPr>
          <w:rFonts w:asciiTheme="majorHAnsi" w:hAnsiTheme="majorHAnsi"/>
          <w:sz w:val="20"/>
          <w:szCs w:val="20"/>
        </w:rPr>
      </w:pPr>
      <w:r w:rsidRPr="004914F0">
        <w:rPr>
          <w:rFonts w:asciiTheme="majorHAnsi" w:hAnsiTheme="majorHAnsi"/>
          <w:b/>
          <w:sz w:val="20"/>
          <w:szCs w:val="20"/>
        </w:rPr>
        <w:t>Henry</w:t>
      </w:r>
      <w:r w:rsidR="00CB0935" w:rsidRPr="004914F0">
        <w:rPr>
          <w:rFonts w:asciiTheme="majorHAnsi" w:hAnsiTheme="majorHAnsi"/>
          <w:b/>
          <w:sz w:val="20"/>
          <w:szCs w:val="20"/>
        </w:rPr>
        <w:t xml:space="preserve">: </w:t>
      </w:r>
      <w:r w:rsidR="00104DF5" w:rsidRPr="004914F0">
        <w:rPr>
          <w:rFonts w:asciiTheme="majorHAnsi" w:hAnsiTheme="majorHAnsi"/>
          <w:sz w:val="20"/>
          <w:szCs w:val="20"/>
        </w:rPr>
        <w:t xml:space="preserve">Das </w:t>
      </w:r>
      <w:proofErr w:type="spellStart"/>
      <w:r w:rsidR="00104DF5" w:rsidRPr="004914F0">
        <w:rPr>
          <w:rFonts w:asciiTheme="majorHAnsi" w:hAnsiTheme="majorHAnsi"/>
          <w:sz w:val="20"/>
          <w:szCs w:val="20"/>
        </w:rPr>
        <w:t>nob</w:t>
      </w:r>
      <w:r w:rsidR="00B24FB2" w:rsidRPr="004914F0">
        <w:rPr>
          <w:rFonts w:asciiTheme="majorHAnsi" w:hAnsiTheme="majorHAnsi"/>
          <w:sz w:val="20"/>
          <w:szCs w:val="20"/>
        </w:rPr>
        <w:t>lichte</w:t>
      </w:r>
      <w:proofErr w:type="spellEnd"/>
      <w:r w:rsidR="00104DF5" w:rsidRPr="004914F0">
        <w:rPr>
          <w:rFonts w:asciiTheme="majorHAnsi" w:hAnsiTheme="majorHAnsi"/>
          <w:sz w:val="20"/>
          <w:szCs w:val="20"/>
        </w:rPr>
        <w:t xml:space="preserve"> Gesindel</w:t>
      </w:r>
      <w:r w:rsidR="00002C1C" w:rsidRPr="004914F0">
        <w:rPr>
          <w:rFonts w:asciiTheme="majorHAnsi" w:hAnsiTheme="majorHAnsi"/>
          <w:sz w:val="20"/>
          <w:szCs w:val="20"/>
        </w:rPr>
        <w:t xml:space="preserve"> –</w:t>
      </w:r>
    </w:p>
    <w:p w14:paraId="04812B1D" w14:textId="28AC4569" w:rsidR="00002C1C" w:rsidRPr="004914F0" w:rsidRDefault="00002C1C" w:rsidP="00002C1C">
      <w:pPr>
        <w:autoSpaceDE w:val="0"/>
        <w:autoSpaceDN w:val="0"/>
        <w:adjustRightInd w:val="0"/>
        <w:spacing w:after="80"/>
        <w:ind w:right="-215"/>
        <w:rPr>
          <w:rFonts w:asciiTheme="majorHAnsi" w:hAnsiTheme="majorHAnsi"/>
          <w:i/>
          <w:sz w:val="20"/>
          <w:szCs w:val="20"/>
        </w:rPr>
      </w:pPr>
      <w:r w:rsidRPr="004914F0">
        <w:rPr>
          <w:rFonts w:asciiTheme="majorHAnsi" w:hAnsiTheme="majorHAnsi"/>
          <w:i/>
          <w:sz w:val="20"/>
          <w:szCs w:val="20"/>
        </w:rPr>
        <w:t>(Die Gesellschaft versinkt</w:t>
      </w:r>
      <w:r w:rsidR="00F35E26" w:rsidRPr="004914F0">
        <w:rPr>
          <w:rFonts w:asciiTheme="majorHAnsi" w:hAnsiTheme="majorHAnsi"/>
          <w:i/>
          <w:sz w:val="20"/>
          <w:szCs w:val="20"/>
        </w:rPr>
        <w:t xml:space="preserve"> langsam</w:t>
      </w:r>
      <w:r w:rsidRPr="004914F0">
        <w:rPr>
          <w:rFonts w:asciiTheme="majorHAnsi" w:hAnsiTheme="majorHAnsi"/>
          <w:i/>
          <w:sz w:val="20"/>
          <w:szCs w:val="20"/>
        </w:rPr>
        <w:t xml:space="preserve"> in sich selbst.)</w:t>
      </w:r>
    </w:p>
    <w:p w14:paraId="49E36A6E" w14:textId="79DC5666" w:rsidR="00104DF5" w:rsidRPr="004914F0" w:rsidRDefault="00002C1C" w:rsidP="00384791">
      <w:pPr>
        <w:autoSpaceDE w:val="0"/>
        <w:autoSpaceDN w:val="0"/>
        <w:adjustRightInd w:val="0"/>
        <w:spacing w:after="80"/>
        <w:ind w:right="-215"/>
        <w:rPr>
          <w:rFonts w:asciiTheme="majorHAnsi" w:hAnsiTheme="majorHAnsi"/>
          <w:sz w:val="20"/>
          <w:szCs w:val="20"/>
        </w:rPr>
      </w:pPr>
      <w:r w:rsidRPr="004914F0">
        <w:rPr>
          <w:rFonts w:asciiTheme="majorHAnsi" w:hAnsiTheme="majorHAnsi"/>
          <w:b/>
          <w:sz w:val="20"/>
          <w:szCs w:val="20"/>
        </w:rPr>
        <w:t xml:space="preserve">Henry: </w:t>
      </w:r>
      <w:r w:rsidRPr="004914F0">
        <w:rPr>
          <w:rFonts w:asciiTheme="majorHAnsi" w:hAnsiTheme="majorHAnsi"/>
          <w:bCs/>
          <w:sz w:val="20"/>
          <w:szCs w:val="20"/>
        </w:rPr>
        <w:t xml:space="preserve">– </w:t>
      </w:r>
      <w:r w:rsidR="00104DF5" w:rsidRPr="004914F0">
        <w:rPr>
          <w:rFonts w:asciiTheme="majorHAnsi" w:hAnsiTheme="majorHAnsi"/>
          <w:sz w:val="20"/>
          <w:szCs w:val="20"/>
        </w:rPr>
        <w:t xml:space="preserve">das den Krieg auf diese Weise </w:t>
      </w:r>
      <w:r w:rsidR="0098719C" w:rsidRPr="004914F0">
        <w:rPr>
          <w:rFonts w:ascii="Calibri" w:hAnsi="Calibri" w:cs="Arial"/>
          <w:bCs/>
          <w:sz w:val="20"/>
          <w:szCs w:val="20"/>
          <w:lang w:bidi="de-DE"/>
        </w:rPr>
        <w:t>»</w:t>
      </w:r>
      <w:r w:rsidR="00104DF5" w:rsidRPr="004914F0">
        <w:rPr>
          <w:rFonts w:asciiTheme="majorHAnsi" w:hAnsiTheme="majorHAnsi"/>
          <w:sz w:val="20"/>
          <w:szCs w:val="20"/>
        </w:rPr>
        <w:t>durchhält</w:t>
      </w:r>
      <w:r w:rsidR="0098719C" w:rsidRPr="004914F0">
        <w:rPr>
          <w:rFonts w:ascii="Calibri" w:hAnsi="Calibri" w:cs="Arial"/>
          <w:sz w:val="20"/>
          <w:szCs w:val="20"/>
          <w:lang w:bidi="de-DE"/>
        </w:rPr>
        <w:t>«</w:t>
      </w:r>
      <w:r w:rsidR="00104DF5" w:rsidRPr="004914F0">
        <w:rPr>
          <w:rFonts w:asciiTheme="majorHAnsi" w:hAnsiTheme="majorHAnsi"/>
          <w:sz w:val="20"/>
          <w:szCs w:val="20"/>
        </w:rPr>
        <w:t xml:space="preserve">, steht </w:t>
      </w:r>
      <w:r w:rsidR="00E87DAA" w:rsidRPr="004914F0">
        <w:rPr>
          <w:rFonts w:asciiTheme="majorHAnsi" w:hAnsiTheme="majorHAnsi"/>
          <w:sz w:val="20"/>
          <w:szCs w:val="20"/>
        </w:rPr>
        <w:t xml:space="preserve">sich </w:t>
      </w:r>
      <w:r w:rsidR="00104DF5" w:rsidRPr="004914F0">
        <w:rPr>
          <w:rFonts w:asciiTheme="majorHAnsi" w:hAnsiTheme="majorHAnsi"/>
          <w:sz w:val="20"/>
          <w:szCs w:val="20"/>
        </w:rPr>
        <w:t xml:space="preserve">nicht einmal dafür, </w:t>
      </w:r>
      <w:proofErr w:type="spellStart"/>
      <w:r w:rsidR="00104DF5" w:rsidRPr="004914F0">
        <w:rPr>
          <w:rFonts w:asciiTheme="majorHAnsi" w:hAnsiTheme="majorHAnsi"/>
          <w:sz w:val="20"/>
          <w:szCs w:val="20"/>
        </w:rPr>
        <w:t>daß</w:t>
      </w:r>
      <w:proofErr w:type="spellEnd"/>
      <w:r w:rsidR="00104DF5" w:rsidRPr="004914F0">
        <w:rPr>
          <w:rFonts w:asciiTheme="majorHAnsi" w:hAnsiTheme="majorHAnsi"/>
          <w:sz w:val="20"/>
          <w:szCs w:val="20"/>
        </w:rPr>
        <w:t xml:space="preserve"> man ihm einen </w:t>
      </w:r>
      <w:r w:rsidR="008E6537" w:rsidRPr="004914F0">
        <w:rPr>
          <w:rFonts w:asciiTheme="majorHAnsi" w:hAnsiTheme="majorHAnsi"/>
          <w:sz w:val="20"/>
          <w:szCs w:val="20"/>
        </w:rPr>
        <w:t>Arsch</w:t>
      </w:r>
      <w:r w:rsidR="00104DF5" w:rsidRPr="004914F0">
        <w:rPr>
          <w:rFonts w:asciiTheme="majorHAnsi" w:hAnsiTheme="majorHAnsi"/>
          <w:sz w:val="20"/>
          <w:szCs w:val="20"/>
        </w:rPr>
        <w:t xml:space="preserve">tritt </w:t>
      </w:r>
      <w:r w:rsidR="00AA1152" w:rsidRPr="004914F0">
        <w:rPr>
          <w:rFonts w:asciiTheme="majorHAnsi" w:hAnsiTheme="majorHAnsi"/>
          <w:sz w:val="20"/>
          <w:szCs w:val="20"/>
        </w:rPr>
        <w:t>verpasst</w:t>
      </w:r>
      <w:r w:rsidR="00104DF5" w:rsidRPr="004914F0">
        <w:rPr>
          <w:rFonts w:asciiTheme="majorHAnsi" w:hAnsiTheme="majorHAnsi"/>
          <w:sz w:val="20"/>
          <w:szCs w:val="20"/>
        </w:rPr>
        <w:t xml:space="preserve">. </w:t>
      </w:r>
    </w:p>
    <w:p w14:paraId="50AF4D57" w14:textId="77777777" w:rsidR="00054474" w:rsidRPr="004914F0" w:rsidRDefault="00054474" w:rsidP="00054474">
      <w:pPr>
        <w:spacing w:after="120"/>
        <w:ind w:right="-215"/>
        <w:rPr>
          <w:rFonts w:ascii="Calibri" w:hAnsi="Calibri"/>
        </w:rPr>
        <w:sectPr w:rsidR="00054474" w:rsidRPr="004914F0" w:rsidSect="00BF5B96">
          <w:type w:val="continuous"/>
          <w:pgSz w:w="11900" w:h="16840"/>
          <w:pgMar w:top="1134" w:right="1134" w:bottom="1134" w:left="1134" w:header="709" w:footer="567" w:gutter="0"/>
          <w:pgNumType w:start="5"/>
          <w:cols w:num="2" w:space="425"/>
          <w:docGrid w:linePitch="360"/>
        </w:sectPr>
      </w:pPr>
    </w:p>
    <w:p w14:paraId="3476DD1F" w14:textId="77D712C8" w:rsidR="00104DF5" w:rsidRPr="004914F0" w:rsidRDefault="00104DF5" w:rsidP="00D2186B">
      <w:pPr>
        <w:pStyle w:val="Szenennummer"/>
        <w:spacing w:after="120"/>
        <w:rPr>
          <w:rFonts w:ascii="Calibri" w:hAnsi="Calibri"/>
          <w:sz w:val="24"/>
          <w:szCs w:val="24"/>
        </w:rPr>
      </w:pPr>
      <w:r w:rsidRPr="004914F0">
        <w:rPr>
          <w:rFonts w:ascii="Calibri" w:hAnsi="Calibri"/>
          <w:sz w:val="24"/>
          <w:szCs w:val="24"/>
        </w:rPr>
        <w:lastRenderedPageBreak/>
        <w:t>4</w:t>
      </w:r>
      <w:r w:rsidR="008E0B27" w:rsidRPr="004914F0">
        <w:rPr>
          <w:rFonts w:ascii="Calibri" w:hAnsi="Calibri"/>
          <w:sz w:val="24"/>
          <w:szCs w:val="24"/>
        </w:rPr>
        <w:t>–</w:t>
      </w:r>
      <w:r w:rsidRPr="004914F0">
        <w:rPr>
          <w:rFonts w:ascii="Calibri" w:hAnsi="Calibri"/>
          <w:sz w:val="24"/>
          <w:szCs w:val="24"/>
        </w:rPr>
        <w:t>3</w:t>
      </w:r>
      <w:r w:rsidRPr="004914F0">
        <w:rPr>
          <w:rFonts w:ascii="Calibri" w:hAnsi="Calibri"/>
          <w:sz w:val="24"/>
          <w:szCs w:val="24"/>
        </w:rPr>
        <w:tab/>
      </w:r>
      <w:r w:rsidR="00E639EC" w:rsidRPr="004914F0">
        <w:rPr>
          <w:rFonts w:ascii="Calibri" w:hAnsi="Calibri"/>
          <w:sz w:val="24"/>
          <w:szCs w:val="24"/>
        </w:rPr>
        <w:t>Planmäßige Zugverspätung</w:t>
      </w:r>
    </w:p>
    <w:p w14:paraId="4F0DBBF6" w14:textId="77777777" w:rsidR="00104DF5" w:rsidRPr="004914F0" w:rsidRDefault="00104DF5" w:rsidP="00D2186B">
      <w:pPr>
        <w:autoSpaceDE w:val="0"/>
        <w:autoSpaceDN w:val="0"/>
        <w:adjustRightInd w:val="0"/>
        <w:spacing w:after="120"/>
        <w:ind w:left="640" w:hanging="640"/>
        <w:jc w:val="both"/>
        <w:rPr>
          <w:rFonts w:ascii="Calibri" w:hAnsi="Calibri" w:cs="Arial"/>
          <w:b/>
          <w:bCs/>
          <w:sz w:val="20"/>
          <w:szCs w:val="20"/>
          <w:lang w:bidi="de-DE"/>
        </w:rPr>
        <w:sectPr w:rsidR="00104DF5" w:rsidRPr="004914F0" w:rsidSect="00BF5B96">
          <w:type w:val="continuous"/>
          <w:pgSz w:w="11900" w:h="16840"/>
          <w:pgMar w:top="1134" w:right="1134" w:bottom="1134" w:left="1134" w:header="709" w:footer="567" w:gutter="0"/>
          <w:pgNumType w:start="5"/>
          <w:cols w:space="708"/>
          <w:docGrid w:linePitch="360"/>
        </w:sectPr>
      </w:pPr>
    </w:p>
    <w:p w14:paraId="35F34F4C" w14:textId="77777777" w:rsidR="005161EE" w:rsidRPr="004914F0" w:rsidRDefault="004D5C4C" w:rsidP="005161EE">
      <w:pPr>
        <w:autoSpaceDE w:val="0"/>
        <w:autoSpaceDN w:val="0"/>
        <w:adjustRightInd w:val="0"/>
        <w:spacing w:after="240"/>
        <w:ind w:right="-149"/>
        <w:rPr>
          <w:rFonts w:ascii="Calibri" w:hAnsi="Calibri" w:cs="Arial"/>
          <w:bCs/>
          <w:i/>
          <w:sz w:val="20"/>
          <w:szCs w:val="20"/>
          <w:lang w:bidi="de-DE"/>
        </w:rPr>
      </w:pPr>
      <w:r w:rsidRPr="004914F0">
        <w:rPr>
          <w:rFonts w:ascii="Calibri" w:hAnsi="Calibri" w:cs="Arial"/>
          <w:bCs/>
          <w:i/>
          <w:sz w:val="20"/>
          <w:szCs w:val="20"/>
          <w:lang w:bidi="de-DE"/>
        </w:rPr>
        <w:t xml:space="preserve">Ein Bahnhof bei Wien. Eine </w:t>
      </w:r>
      <w:proofErr w:type="spellStart"/>
      <w:r w:rsidRPr="004914F0">
        <w:rPr>
          <w:rFonts w:ascii="Calibri" w:hAnsi="Calibri" w:cs="Arial"/>
          <w:bCs/>
          <w:i/>
          <w:sz w:val="20"/>
          <w:szCs w:val="20"/>
          <w:lang w:bidi="de-DE"/>
        </w:rPr>
        <w:t>fünfhundertköpfige</w:t>
      </w:r>
      <w:proofErr w:type="spellEnd"/>
      <w:r w:rsidRPr="004914F0">
        <w:rPr>
          <w:rFonts w:ascii="Calibri" w:hAnsi="Calibri" w:cs="Arial"/>
          <w:bCs/>
          <w:i/>
          <w:sz w:val="20"/>
          <w:szCs w:val="20"/>
          <w:lang w:bidi="de-DE"/>
        </w:rPr>
        <w:t xml:space="preserve"> Herde steht vor dem herabgelassenen Kassenschalter seit zwei Stunden. </w:t>
      </w:r>
    </w:p>
    <w:p w14:paraId="77F4D8DD" w14:textId="77777777" w:rsidR="005161EE" w:rsidRPr="004914F0" w:rsidRDefault="005161EE" w:rsidP="005161EE">
      <w:pPr>
        <w:autoSpaceDE w:val="0"/>
        <w:autoSpaceDN w:val="0"/>
        <w:adjustRightInd w:val="0"/>
        <w:spacing w:after="240"/>
        <w:rPr>
          <w:rFonts w:ascii="Calibri" w:hAnsi="Calibri" w:cs="Arial"/>
          <w:bCs/>
          <w:i/>
          <w:sz w:val="20"/>
          <w:szCs w:val="20"/>
          <w:lang w:bidi="de-DE"/>
        </w:rPr>
        <w:sectPr w:rsidR="005161EE" w:rsidRPr="004914F0" w:rsidSect="005161EE">
          <w:type w:val="continuous"/>
          <w:pgSz w:w="11900" w:h="16840"/>
          <w:pgMar w:top="1134" w:right="1134" w:bottom="1134" w:left="1134" w:header="1021" w:footer="567" w:gutter="0"/>
          <w:pgNumType w:start="171"/>
          <w:cols w:space="425"/>
        </w:sectPr>
      </w:pPr>
    </w:p>
    <w:p w14:paraId="146AC814" w14:textId="2869409B" w:rsidR="00F75EDF" w:rsidRPr="004914F0" w:rsidRDefault="00D2186B" w:rsidP="00F75EDF">
      <w:pPr>
        <w:autoSpaceDE w:val="0"/>
        <w:autoSpaceDN w:val="0"/>
        <w:adjustRightInd w:val="0"/>
        <w:spacing w:after="80"/>
        <w:rPr>
          <w:rFonts w:ascii="Calibri" w:hAnsi="Calibri" w:cs="Arial"/>
          <w:bCs/>
          <w:i/>
          <w:sz w:val="20"/>
          <w:szCs w:val="20"/>
          <w:lang w:bidi="de-DE"/>
        </w:rPr>
      </w:pPr>
      <w:r w:rsidRPr="004914F0">
        <w:rPr>
          <w:rFonts w:ascii="Calibri" w:hAnsi="Calibri" w:cs="Arial"/>
          <w:bCs/>
          <w:i/>
          <w:sz w:val="20"/>
          <w:szCs w:val="20"/>
          <w:lang w:bidi="de-DE"/>
        </w:rPr>
        <w:t>(</w:t>
      </w:r>
      <w:r w:rsidR="00F75EDF" w:rsidRPr="004914F0">
        <w:rPr>
          <w:rFonts w:ascii="Calibri" w:hAnsi="Calibri" w:cs="Arial"/>
          <w:bCs/>
          <w:i/>
          <w:sz w:val="20"/>
          <w:szCs w:val="20"/>
          <w:lang w:bidi="de-DE"/>
        </w:rPr>
        <w:t>Zug</w:t>
      </w:r>
      <w:r w:rsidR="00611CE2" w:rsidRPr="004914F0">
        <w:rPr>
          <w:rFonts w:ascii="Calibri" w:hAnsi="Calibri" w:cs="Arial"/>
          <w:bCs/>
          <w:i/>
          <w:sz w:val="20"/>
          <w:szCs w:val="20"/>
          <w:lang w:bidi="de-DE"/>
        </w:rPr>
        <w:t>a</w:t>
      </w:r>
      <w:r w:rsidR="00F75EDF" w:rsidRPr="004914F0">
        <w:rPr>
          <w:rFonts w:ascii="Calibri" w:hAnsi="Calibri" w:cs="Arial"/>
          <w:bCs/>
          <w:i/>
          <w:sz w:val="20"/>
          <w:szCs w:val="20"/>
          <w:lang w:bidi="de-DE"/>
        </w:rPr>
        <w:t>nsage</w:t>
      </w:r>
      <w:r w:rsidR="00F82E0A" w:rsidRPr="004914F0">
        <w:rPr>
          <w:rFonts w:ascii="Calibri" w:hAnsi="Calibri" w:cs="Arial"/>
          <w:bCs/>
          <w:i/>
          <w:sz w:val="20"/>
          <w:szCs w:val="20"/>
          <w:lang w:bidi="de-DE"/>
        </w:rPr>
        <w:t xml:space="preserve">, </w:t>
      </w:r>
      <w:r w:rsidR="00F75EDF" w:rsidRPr="004914F0">
        <w:rPr>
          <w:rFonts w:ascii="Calibri" w:hAnsi="Calibri" w:cs="Arial"/>
          <w:bCs/>
          <w:i/>
          <w:sz w:val="20"/>
          <w:szCs w:val="20"/>
          <w:lang w:bidi="de-DE"/>
        </w:rPr>
        <w:t>Dampf</w:t>
      </w:r>
      <w:r w:rsidR="00F82E0A" w:rsidRPr="004914F0">
        <w:rPr>
          <w:rFonts w:ascii="Calibri" w:hAnsi="Calibri" w:cs="Arial"/>
          <w:bCs/>
          <w:i/>
          <w:sz w:val="20"/>
          <w:szCs w:val="20"/>
          <w:lang w:bidi="de-DE"/>
        </w:rPr>
        <w:t>.</w:t>
      </w:r>
      <w:r w:rsidRPr="004914F0">
        <w:rPr>
          <w:rFonts w:ascii="Calibri" w:hAnsi="Calibri" w:cs="Arial"/>
          <w:bCs/>
          <w:i/>
          <w:sz w:val="20"/>
          <w:szCs w:val="20"/>
          <w:lang w:bidi="de-DE"/>
        </w:rPr>
        <w:t>)</w:t>
      </w:r>
    </w:p>
    <w:p w14:paraId="5F8A6920" w14:textId="2AAF04FC" w:rsidR="00F75EDF" w:rsidRPr="004914F0" w:rsidRDefault="00A37E3E" w:rsidP="00F75EDF">
      <w:pPr>
        <w:autoSpaceDE w:val="0"/>
        <w:autoSpaceDN w:val="0"/>
        <w:adjustRightInd w:val="0"/>
        <w:spacing w:after="80"/>
        <w:rPr>
          <w:rFonts w:ascii="Calibri" w:hAnsi="Calibri" w:cs="Arial"/>
          <w:bCs/>
          <w:i/>
          <w:sz w:val="20"/>
          <w:szCs w:val="20"/>
          <w:lang w:bidi="de-DE"/>
        </w:rPr>
      </w:pPr>
      <w:r w:rsidRPr="004914F0">
        <w:rPr>
          <w:rFonts w:ascii="Calibri" w:hAnsi="Calibri" w:cs="Arial"/>
          <w:b/>
          <w:bCs/>
          <w:sz w:val="20"/>
          <w:szCs w:val="20"/>
          <w:lang w:bidi="de-DE"/>
        </w:rPr>
        <w:t>Martin (</w:t>
      </w:r>
      <w:r w:rsidR="008D69A1" w:rsidRPr="004914F0">
        <w:rPr>
          <w:rFonts w:ascii="Calibri" w:hAnsi="Calibri" w:cs="Arial"/>
          <w:b/>
          <w:bCs/>
          <w:sz w:val="20"/>
          <w:szCs w:val="20"/>
          <w:lang w:bidi="de-DE"/>
        </w:rPr>
        <w:t>Stationsvorstand</w:t>
      </w:r>
      <w:r w:rsidRPr="004914F0">
        <w:rPr>
          <w:rFonts w:ascii="Calibri" w:hAnsi="Calibri" w:cs="Arial"/>
          <w:b/>
          <w:bCs/>
          <w:sz w:val="20"/>
          <w:szCs w:val="20"/>
          <w:lang w:bidi="de-DE"/>
        </w:rPr>
        <w:t>)</w:t>
      </w:r>
      <w:r w:rsidR="0082040F" w:rsidRPr="004914F0">
        <w:rPr>
          <w:rFonts w:ascii="Calibri" w:hAnsi="Calibri" w:cs="Arial"/>
          <w:i/>
          <w:iCs/>
          <w:sz w:val="20"/>
          <w:szCs w:val="20"/>
          <w:lang w:bidi="de-DE"/>
        </w:rPr>
        <w:t xml:space="preserve"> (</w:t>
      </w:r>
      <w:r w:rsidR="00F75EDF" w:rsidRPr="004914F0">
        <w:rPr>
          <w:rFonts w:ascii="Calibri" w:hAnsi="Calibri" w:cs="Arial"/>
          <w:bCs/>
          <w:i/>
          <w:sz w:val="20"/>
          <w:szCs w:val="20"/>
          <w:lang w:bidi="de-DE"/>
        </w:rPr>
        <w:t>mit Kelle)</w:t>
      </w:r>
      <w:r w:rsidR="00CB0935" w:rsidRPr="004914F0">
        <w:rPr>
          <w:rFonts w:ascii="Calibri" w:hAnsi="Calibri" w:cs="Arial"/>
          <w:bCs/>
          <w:i/>
          <w:sz w:val="20"/>
          <w:szCs w:val="20"/>
          <w:lang w:bidi="de-DE"/>
        </w:rPr>
        <w:t xml:space="preserve">: </w:t>
      </w:r>
      <w:r w:rsidR="00F75EDF" w:rsidRPr="004914F0">
        <w:rPr>
          <w:rFonts w:ascii="Calibri" w:hAnsi="Calibri" w:cs="Arial"/>
          <w:bCs/>
          <w:i/>
          <w:sz w:val="20"/>
          <w:szCs w:val="20"/>
          <w:lang w:bidi="de-DE"/>
        </w:rPr>
        <w:t>pfeift.</w:t>
      </w:r>
    </w:p>
    <w:p w14:paraId="5CF0B411" w14:textId="21915F00" w:rsidR="00104DF5" w:rsidRPr="004914F0" w:rsidRDefault="00F30E9D" w:rsidP="001B2589">
      <w:pPr>
        <w:autoSpaceDE w:val="0"/>
        <w:autoSpaceDN w:val="0"/>
        <w:adjustRightInd w:val="0"/>
        <w:spacing w:after="80"/>
        <w:ind w:right="492"/>
        <w:rPr>
          <w:rFonts w:ascii="Calibri" w:hAnsi="Calibri" w:cs="Arial"/>
          <w:bCs/>
          <w:sz w:val="20"/>
          <w:szCs w:val="20"/>
          <w:lang w:bidi="de-DE"/>
        </w:rPr>
      </w:pPr>
      <w:r w:rsidRPr="004914F0">
        <w:rPr>
          <w:rFonts w:ascii="Calibri" w:hAnsi="Calibri" w:cs="Arial"/>
          <w:b/>
          <w:bCs/>
          <w:sz w:val="20"/>
          <w:szCs w:val="20"/>
          <w:lang w:bidi="de-DE"/>
        </w:rPr>
        <w:t>Suzana</w:t>
      </w:r>
      <w:r w:rsidR="00CB0935" w:rsidRPr="004914F0">
        <w:rPr>
          <w:rFonts w:ascii="Calibri" w:hAnsi="Calibri" w:cs="Arial"/>
          <w:b/>
          <w:bCs/>
          <w:sz w:val="20"/>
          <w:szCs w:val="20"/>
          <w:lang w:bidi="de-DE"/>
        </w:rPr>
        <w:t xml:space="preserve">: </w:t>
      </w:r>
      <w:r w:rsidR="00104DF5" w:rsidRPr="004914F0">
        <w:rPr>
          <w:rFonts w:ascii="Calibri" w:hAnsi="Calibri" w:cs="Arial"/>
          <w:bCs/>
          <w:sz w:val="20"/>
          <w:szCs w:val="20"/>
          <w:lang w:bidi="de-DE"/>
        </w:rPr>
        <w:t xml:space="preserve">Wo bleibt denn jetzt der </w:t>
      </w:r>
      <w:proofErr w:type="spellStart"/>
      <w:r w:rsidR="00104DF5" w:rsidRPr="004914F0">
        <w:rPr>
          <w:rFonts w:ascii="Calibri" w:hAnsi="Calibri" w:cs="Arial"/>
          <w:bCs/>
          <w:sz w:val="20"/>
          <w:szCs w:val="20"/>
          <w:lang w:bidi="de-DE"/>
        </w:rPr>
        <w:t>Scheiss</w:t>
      </w:r>
      <w:proofErr w:type="spellEnd"/>
      <w:r w:rsidR="008E0B27" w:rsidRPr="004914F0">
        <w:rPr>
          <w:rFonts w:ascii="Calibri" w:hAnsi="Calibri" w:cs="Arial"/>
          <w:bCs/>
          <w:sz w:val="20"/>
          <w:szCs w:val="20"/>
          <w:lang w:bidi="de-DE"/>
        </w:rPr>
        <w:t>–</w:t>
      </w:r>
      <w:r w:rsidR="00104DF5" w:rsidRPr="004914F0">
        <w:rPr>
          <w:rFonts w:ascii="Calibri" w:hAnsi="Calibri" w:cs="Arial"/>
          <w:bCs/>
          <w:sz w:val="20"/>
          <w:szCs w:val="20"/>
          <w:lang w:bidi="de-DE"/>
        </w:rPr>
        <w:t>Zug?!</w:t>
      </w:r>
      <w:r w:rsidR="001A27D4" w:rsidRPr="004914F0">
        <w:rPr>
          <w:rFonts w:ascii="Calibri" w:hAnsi="Calibri" w:cs="Arial"/>
          <w:bCs/>
          <w:sz w:val="20"/>
          <w:szCs w:val="20"/>
          <w:lang w:bidi="de-DE"/>
        </w:rPr>
        <w:t xml:space="preserve"> D</w:t>
      </w:r>
      <w:r w:rsidR="00367ABA" w:rsidRPr="004914F0">
        <w:rPr>
          <w:rFonts w:ascii="Calibri" w:hAnsi="Calibri" w:cs="Arial"/>
          <w:bCs/>
          <w:sz w:val="20"/>
          <w:szCs w:val="20"/>
          <w:lang w:bidi="de-DE"/>
        </w:rPr>
        <w:t>a</w:t>
      </w:r>
      <w:r w:rsidR="001A27D4" w:rsidRPr="004914F0">
        <w:rPr>
          <w:rFonts w:ascii="Calibri" w:hAnsi="Calibri" w:cs="Arial"/>
          <w:bCs/>
          <w:sz w:val="20"/>
          <w:szCs w:val="20"/>
          <w:lang w:bidi="de-DE"/>
        </w:rPr>
        <w:t>s is</w:t>
      </w:r>
      <w:r w:rsidR="00367ABA" w:rsidRPr="004914F0">
        <w:rPr>
          <w:rFonts w:ascii="Calibri" w:hAnsi="Calibri" w:cs="Arial"/>
          <w:bCs/>
          <w:sz w:val="20"/>
          <w:szCs w:val="20"/>
          <w:lang w:bidi="de-DE"/>
        </w:rPr>
        <w:t>t</w:t>
      </w:r>
      <w:r w:rsidR="001A27D4" w:rsidRPr="004914F0">
        <w:rPr>
          <w:rFonts w:ascii="Calibri" w:hAnsi="Calibri" w:cs="Arial"/>
          <w:bCs/>
          <w:sz w:val="20"/>
          <w:szCs w:val="20"/>
          <w:lang w:bidi="de-DE"/>
        </w:rPr>
        <w:t xml:space="preserve"> ja unglaublich! Wieso ha</w:t>
      </w:r>
      <w:r w:rsidR="008F0A33" w:rsidRPr="004914F0">
        <w:rPr>
          <w:rFonts w:ascii="Calibri" w:hAnsi="Calibri" w:cs="Arial"/>
          <w:bCs/>
          <w:sz w:val="20"/>
          <w:szCs w:val="20"/>
          <w:lang w:bidi="de-DE"/>
        </w:rPr>
        <w:t>t</w:t>
      </w:r>
      <w:r w:rsidR="00F61896" w:rsidRPr="004914F0">
        <w:rPr>
          <w:rFonts w:ascii="Calibri" w:hAnsi="Calibri" w:cs="Arial"/>
          <w:bCs/>
          <w:sz w:val="20"/>
          <w:szCs w:val="20"/>
          <w:lang w:bidi="de-DE"/>
        </w:rPr>
        <w:t xml:space="preserve"> den</w:t>
      </w:r>
      <w:r w:rsidR="008F0A33" w:rsidRPr="004914F0">
        <w:rPr>
          <w:rFonts w:ascii="Calibri" w:hAnsi="Calibri" w:cs="Arial"/>
          <w:bCs/>
          <w:sz w:val="20"/>
          <w:szCs w:val="20"/>
          <w:lang w:bidi="de-DE"/>
        </w:rPr>
        <w:t xml:space="preserve">n der </w:t>
      </w:r>
      <w:r w:rsidR="008F0A33" w:rsidRPr="004914F0">
        <w:rPr>
          <w:rFonts w:ascii="Calibri" w:hAnsi="Calibri" w:cs="Arial"/>
          <w:bCs/>
          <w:i/>
          <w:iCs/>
          <w:sz w:val="20"/>
          <w:szCs w:val="20"/>
          <w:lang w:bidi="de-DE"/>
        </w:rPr>
        <w:t>scho</w:t>
      </w:r>
      <w:r w:rsidR="001A27D4" w:rsidRPr="004914F0">
        <w:rPr>
          <w:rFonts w:ascii="Calibri" w:hAnsi="Calibri" w:cs="Arial"/>
          <w:bCs/>
          <w:i/>
          <w:iCs/>
          <w:sz w:val="20"/>
          <w:szCs w:val="20"/>
          <w:lang w:bidi="de-DE"/>
        </w:rPr>
        <w:t>n</w:t>
      </w:r>
      <w:r w:rsidR="008F0A33" w:rsidRPr="004914F0">
        <w:rPr>
          <w:rFonts w:ascii="Calibri" w:hAnsi="Calibri" w:cs="Arial"/>
          <w:bCs/>
          <w:i/>
          <w:iCs/>
          <w:sz w:val="20"/>
          <w:szCs w:val="20"/>
          <w:lang w:bidi="de-DE"/>
        </w:rPr>
        <w:t xml:space="preserve"> wieder</w:t>
      </w:r>
      <w:r w:rsidR="008F0A33" w:rsidRPr="004914F0">
        <w:rPr>
          <w:rFonts w:ascii="Calibri" w:hAnsi="Calibri" w:cs="Arial"/>
          <w:bCs/>
          <w:sz w:val="20"/>
          <w:szCs w:val="20"/>
          <w:lang w:bidi="de-DE"/>
        </w:rPr>
        <w:t xml:space="preserve"> Verspätung?</w:t>
      </w:r>
    </w:p>
    <w:p w14:paraId="34E9B343" w14:textId="5E192FF8" w:rsidR="00104DF5" w:rsidRPr="004914F0" w:rsidRDefault="000763A9" w:rsidP="00485756">
      <w:pPr>
        <w:autoSpaceDE w:val="0"/>
        <w:autoSpaceDN w:val="0"/>
        <w:adjustRightInd w:val="0"/>
        <w:spacing w:after="80"/>
        <w:ind w:right="-75"/>
        <w:rPr>
          <w:rFonts w:ascii="Calibri" w:hAnsi="Calibri" w:cs="Arial"/>
          <w:b/>
          <w:bCs/>
          <w:spacing w:val="-4"/>
          <w:sz w:val="20"/>
          <w:szCs w:val="20"/>
          <w:lang w:bidi="de-DE"/>
        </w:rPr>
      </w:pPr>
      <w:r w:rsidRPr="004914F0">
        <w:rPr>
          <w:rFonts w:ascii="Calibri" w:hAnsi="Calibri" w:cs="Arial"/>
          <w:b/>
          <w:bCs/>
          <w:spacing w:val="-4"/>
          <w:sz w:val="20"/>
          <w:szCs w:val="20"/>
          <w:lang w:bidi="de-DE"/>
        </w:rPr>
        <w:t>Rebecca</w:t>
      </w:r>
      <w:r w:rsidR="00F94EA4" w:rsidRPr="004914F0">
        <w:rPr>
          <w:rFonts w:ascii="Calibri" w:hAnsi="Calibri" w:cs="Arial"/>
          <w:b/>
          <w:bCs/>
          <w:spacing w:val="-4"/>
          <w:sz w:val="20"/>
          <w:szCs w:val="20"/>
          <w:lang w:bidi="de-DE"/>
        </w:rPr>
        <w:t>:</w:t>
      </w:r>
      <w:r w:rsidR="00CB0935" w:rsidRPr="004914F0">
        <w:rPr>
          <w:rFonts w:ascii="Calibri" w:hAnsi="Calibri" w:cs="Arial"/>
          <w:spacing w:val="-4"/>
          <w:sz w:val="20"/>
          <w:szCs w:val="20"/>
          <w:lang w:bidi="de-DE"/>
        </w:rPr>
        <w:t xml:space="preserve"> </w:t>
      </w:r>
      <w:r w:rsidR="000933E8" w:rsidRPr="004914F0">
        <w:rPr>
          <w:rFonts w:ascii="Calibri" w:hAnsi="Calibri" w:cs="Arial"/>
          <w:bCs/>
          <w:spacing w:val="-4"/>
          <w:sz w:val="20"/>
          <w:szCs w:val="20"/>
          <w:lang w:bidi="de-DE"/>
        </w:rPr>
        <w:t>Jetzt wart</w:t>
      </w:r>
      <w:r w:rsidR="000F280F" w:rsidRPr="004914F0">
        <w:rPr>
          <w:rFonts w:ascii="Calibri" w:hAnsi="Calibri" w:cs="Arial"/>
          <w:bCs/>
          <w:spacing w:val="-4"/>
          <w:sz w:val="20"/>
          <w:szCs w:val="20"/>
          <w:lang w:bidi="de-DE"/>
        </w:rPr>
        <w:t>en</w:t>
      </w:r>
      <w:r w:rsidR="00104DF5" w:rsidRPr="004914F0">
        <w:rPr>
          <w:rFonts w:ascii="Calibri" w:hAnsi="Calibri" w:cs="Arial"/>
          <w:bCs/>
          <w:spacing w:val="-4"/>
          <w:sz w:val="20"/>
          <w:szCs w:val="20"/>
          <w:lang w:bidi="de-DE"/>
        </w:rPr>
        <w:t xml:space="preserve"> </w:t>
      </w:r>
      <w:r w:rsidR="00477048" w:rsidRPr="004914F0">
        <w:rPr>
          <w:rFonts w:ascii="Calibri" w:hAnsi="Calibri" w:cs="Arial"/>
          <w:bCs/>
          <w:spacing w:val="-4"/>
          <w:sz w:val="20"/>
          <w:szCs w:val="20"/>
          <w:lang w:bidi="de-DE"/>
        </w:rPr>
        <w:t>w</w:t>
      </w:r>
      <w:r w:rsidR="000F280F" w:rsidRPr="004914F0">
        <w:rPr>
          <w:rFonts w:ascii="Calibri" w:hAnsi="Calibri" w:cs="Arial"/>
          <w:bCs/>
          <w:spacing w:val="-4"/>
          <w:sz w:val="20"/>
          <w:szCs w:val="20"/>
          <w:lang w:bidi="de-DE"/>
        </w:rPr>
        <w:t>ir</w:t>
      </w:r>
      <w:r w:rsidR="000933E8" w:rsidRPr="004914F0">
        <w:rPr>
          <w:rFonts w:ascii="Calibri" w:hAnsi="Calibri" w:cs="Arial"/>
          <w:bCs/>
          <w:spacing w:val="-4"/>
          <w:sz w:val="20"/>
          <w:szCs w:val="20"/>
          <w:lang w:bidi="de-DE"/>
        </w:rPr>
        <w:t xml:space="preserve"> scho</w:t>
      </w:r>
      <w:r w:rsidR="000F280F" w:rsidRPr="004914F0">
        <w:rPr>
          <w:rFonts w:ascii="Calibri" w:hAnsi="Calibri" w:cs="Arial"/>
          <w:bCs/>
          <w:spacing w:val="-4"/>
          <w:sz w:val="20"/>
          <w:szCs w:val="20"/>
          <w:lang w:bidi="de-DE"/>
        </w:rPr>
        <w:t>n</w:t>
      </w:r>
      <w:r w:rsidR="00104DF5" w:rsidRPr="004914F0">
        <w:rPr>
          <w:rFonts w:ascii="Calibri" w:hAnsi="Calibri" w:cs="Arial"/>
          <w:bCs/>
          <w:spacing w:val="-4"/>
          <w:sz w:val="20"/>
          <w:szCs w:val="20"/>
          <w:lang w:bidi="de-DE"/>
        </w:rPr>
        <w:t xml:space="preserve"> über </w:t>
      </w:r>
      <w:r w:rsidR="00367ABA" w:rsidRPr="004914F0">
        <w:rPr>
          <w:rFonts w:ascii="Calibri" w:hAnsi="Calibri" w:cs="Arial"/>
          <w:bCs/>
          <w:spacing w:val="-4"/>
          <w:sz w:val="20"/>
          <w:szCs w:val="20"/>
          <w:lang w:bidi="de-DE"/>
        </w:rPr>
        <w:t>zwei</w:t>
      </w:r>
      <w:r w:rsidR="00104DF5" w:rsidRPr="004914F0">
        <w:rPr>
          <w:rFonts w:ascii="Calibri" w:hAnsi="Calibri" w:cs="Arial"/>
          <w:bCs/>
          <w:spacing w:val="-4"/>
          <w:sz w:val="20"/>
          <w:szCs w:val="20"/>
          <w:lang w:bidi="de-DE"/>
        </w:rPr>
        <w:t xml:space="preserve"> Stunden!</w:t>
      </w:r>
    </w:p>
    <w:p w14:paraId="048ED827" w14:textId="1E3E819F" w:rsidR="00104DF5" w:rsidRPr="004914F0" w:rsidRDefault="00216F70"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Suzana</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In zehn Minuten </w:t>
      </w:r>
      <w:r w:rsidR="00367ABA" w:rsidRPr="004914F0">
        <w:rPr>
          <w:rFonts w:ascii="Calibri" w:hAnsi="Calibri" w:cs="Arial"/>
          <w:sz w:val="20"/>
          <w:szCs w:val="20"/>
          <w:lang w:bidi="de-DE"/>
        </w:rPr>
        <w:t>sollt</w:t>
      </w:r>
      <w:r w:rsidR="00104DF5" w:rsidRPr="004914F0">
        <w:rPr>
          <w:rFonts w:ascii="Calibri" w:hAnsi="Calibri" w:cs="Arial"/>
          <w:sz w:val="20"/>
          <w:szCs w:val="20"/>
          <w:lang w:bidi="de-DE"/>
        </w:rPr>
        <w:t xml:space="preserve"> er k</w:t>
      </w:r>
      <w:r w:rsidR="00367ABA" w:rsidRPr="004914F0">
        <w:rPr>
          <w:rFonts w:ascii="Calibri" w:hAnsi="Calibri" w:cs="Arial"/>
          <w:sz w:val="20"/>
          <w:szCs w:val="20"/>
          <w:lang w:bidi="de-DE"/>
        </w:rPr>
        <w:t>o</w:t>
      </w:r>
      <w:r w:rsidR="00104DF5" w:rsidRPr="004914F0">
        <w:rPr>
          <w:rFonts w:ascii="Calibri" w:hAnsi="Calibri" w:cs="Arial"/>
          <w:sz w:val="20"/>
          <w:szCs w:val="20"/>
          <w:lang w:bidi="de-DE"/>
        </w:rPr>
        <w:t>mmen.</w:t>
      </w:r>
    </w:p>
    <w:p w14:paraId="7706F63A" w14:textId="1E8581EB" w:rsidR="00104DF5" w:rsidRPr="004914F0" w:rsidRDefault="00870067"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Madeleine:</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Glaubst wirklich?</w:t>
      </w:r>
    </w:p>
    <w:p w14:paraId="612119C3" w14:textId="2FEDC90D" w:rsidR="00104DF5" w:rsidRPr="004914F0" w:rsidRDefault="00164473" w:rsidP="00104DF5">
      <w:pPr>
        <w:autoSpaceDE w:val="0"/>
        <w:autoSpaceDN w:val="0"/>
        <w:adjustRightInd w:val="0"/>
        <w:spacing w:after="80"/>
        <w:rPr>
          <w:rFonts w:ascii="Calibri" w:hAnsi="Calibri" w:cs="Arial"/>
          <w:bCs/>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104DF5" w:rsidRPr="004914F0">
        <w:rPr>
          <w:rFonts w:ascii="Calibri" w:hAnsi="Calibri" w:cs="Arial"/>
          <w:bCs/>
          <w:sz w:val="20"/>
          <w:szCs w:val="20"/>
          <w:lang w:bidi="de-DE"/>
        </w:rPr>
        <w:t>Heut</w:t>
      </w:r>
      <w:r w:rsidR="000F280F" w:rsidRPr="004914F0">
        <w:rPr>
          <w:rFonts w:ascii="Calibri" w:hAnsi="Calibri" w:cs="Arial"/>
          <w:bCs/>
          <w:sz w:val="20"/>
          <w:szCs w:val="20"/>
          <w:lang w:bidi="de-DE"/>
        </w:rPr>
        <w:t>e</w:t>
      </w:r>
      <w:r w:rsidR="00104DF5" w:rsidRPr="004914F0">
        <w:rPr>
          <w:rFonts w:ascii="Calibri" w:hAnsi="Calibri" w:cs="Arial"/>
          <w:bCs/>
          <w:sz w:val="20"/>
          <w:szCs w:val="20"/>
          <w:lang w:bidi="de-DE"/>
        </w:rPr>
        <w:t xml:space="preserve"> kommt der n</w:t>
      </w:r>
      <w:r w:rsidR="00367ABA" w:rsidRPr="004914F0">
        <w:rPr>
          <w:rFonts w:ascii="Calibri" w:hAnsi="Calibri" w:cs="Arial"/>
          <w:bCs/>
          <w:sz w:val="20"/>
          <w:szCs w:val="20"/>
          <w:lang w:bidi="de-DE"/>
        </w:rPr>
        <w:t>icht mehr</w:t>
      </w:r>
      <w:r w:rsidR="00104DF5" w:rsidRPr="004914F0">
        <w:rPr>
          <w:rFonts w:ascii="Calibri" w:hAnsi="Calibri" w:cs="Arial"/>
          <w:bCs/>
          <w:sz w:val="20"/>
          <w:szCs w:val="20"/>
          <w:lang w:bidi="de-DE"/>
        </w:rPr>
        <w:t>!</w:t>
      </w:r>
    </w:p>
    <w:p w14:paraId="4DE63012" w14:textId="6D67DC21" w:rsidR="00104DF5" w:rsidRPr="004914F0" w:rsidRDefault="00C426C3" w:rsidP="00B139EA">
      <w:pPr>
        <w:autoSpaceDE w:val="0"/>
        <w:autoSpaceDN w:val="0"/>
        <w:adjustRightInd w:val="0"/>
        <w:spacing w:after="80"/>
        <w:ind w:right="-75"/>
        <w:rPr>
          <w:rFonts w:ascii="Calibri" w:hAnsi="Calibri" w:cs="Arial"/>
          <w:bCs/>
          <w:sz w:val="20"/>
          <w:szCs w:val="20"/>
          <w:lang w:bidi="de-DE"/>
        </w:rPr>
      </w:pPr>
      <w:r w:rsidRPr="004914F0">
        <w:rPr>
          <w:rFonts w:ascii="Calibri" w:hAnsi="Calibri" w:cs="Arial"/>
          <w:b/>
          <w:bCs/>
          <w:sz w:val="20"/>
          <w:szCs w:val="20"/>
          <w:lang w:bidi="de-DE"/>
        </w:rPr>
        <w:t>Patricia</w:t>
      </w:r>
      <w:r w:rsidR="00CB0935" w:rsidRPr="004914F0">
        <w:rPr>
          <w:rFonts w:ascii="Calibri" w:hAnsi="Calibri" w:cs="Arial"/>
          <w:b/>
          <w:bCs/>
          <w:sz w:val="20"/>
          <w:szCs w:val="20"/>
          <w:lang w:bidi="de-DE"/>
        </w:rPr>
        <w:t xml:space="preserve">: </w:t>
      </w:r>
      <w:r w:rsidR="000F280F" w:rsidRPr="004914F0">
        <w:rPr>
          <w:rFonts w:ascii="Calibri" w:hAnsi="Calibri" w:cs="Arial"/>
          <w:bCs/>
          <w:sz w:val="20"/>
          <w:szCs w:val="20"/>
          <w:lang w:bidi="de-DE"/>
        </w:rPr>
        <w:t>Da</w:t>
      </w:r>
      <w:r w:rsidR="00104DF5" w:rsidRPr="004914F0">
        <w:rPr>
          <w:rFonts w:ascii="Calibri" w:hAnsi="Calibri" w:cs="Arial"/>
          <w:bCs/>
          <w:sz w:val="20"/>
          <w:szCs w:val="20"/>
          <w:lang w:bidi="de-DE"/>
        </w:rPr>
        <w:t xml:space="preserve">s </w:t>
      </w:r>
      <w:proofErr w:type="spellStart"/>
      <w:r w:rsidR="00104DF5" w:rsidRPr="004914F0">
        <w:rPr>
          <w:rFonts w:ascii="Calibri" w:hAnsi="Calibri" w:cs="Arial"/>
          <w:bCs/>
          <w:sz w:val="20"/>
          <w:szCs w:val="20"/>
          <w:lang w:bidi="de-DE"/>
        </w:rPr>
        <w:t>is</w:t>
      </w:r>
      <w:proofErr w:type="spellEnd"/>
      <w:r w:rsidR="00104DF5" w:rsidRPr="004914F0">
        <w:rPr>
          <w:rFonts w:ascii="Calibri" w:hAnsi="Calibri" w:cs="Arial"/>
          <w:bCs/>
          <w:sz w:val="20"/>
          <w:szCs w:val="20"/>
          <w:lang w:bidi="de-DE"/>
        </w:rPr>
        <w:t xml:space="preserve"> ja zum </w:t>
      </w:r>
      <w:proofErr w:type="spellStart"/>
      <w:r w:rsidR="004B4B8C" w:rsidRPr="004914F0">
        <w:rPr>
          <w:rFonts w:ascii="Calibri" w:hAnsi="Calibri" w:cs="Arial"/>
          <w:bCs/>
          <w:sz w:val="20"/>
          <w:szCs w:val="20"/>
          <w:lang w:bidi="de-DE"/>
        </w:rPr>
        <w:t>verzweifeln</w:t>
      </w:r>
      <w:proofErr w:type="spellEnd"/>
      <w:r w:rsidR="00104DF5" w:rsidRPr="004914F0">
        <w:rPr>
          <w:rFonts w:ascii="Calibri" w:hAnsi="Calibri" w:cs="Arial"/>
          <w:bCs/>
          <w:sz w:val="20"/>
          <w:szCs w:val="20"/>
          <w:lang w:bidi="de-DE"/>
        </w:rPr>
        <w:t>!</w:t>
      </w:r>
    </w:p>
    <w:p w14:paraId="12CF0167" w14:textId="18CEFB76" w:rsidR="00104DF5" w:rsidRPr="004914F0" w:rsidRDefault="00FE0056" w:rsidP="00C557F0">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Claudia</w:t>
      </w:r>
      <w:r w:rsidR="00F46D11" w:rsidRPr="004914F0">
        <w:rPr>
          <w:rFonts w:ascii="Calibri" w:hAnsi="Calibri" w:cs="Arial"/>
          <w:b/>
          <w:bCs/>
          <w:sz w:val="20"/>
          <w:szCs w:val="20"/>
          <w:lang w:bidi="de-DE"/>
        </w:rPr>
        <w:t xml:space="preserve"> </w:t>
      </w:r>
      <w:r w:rsidR="00F46D11" w:rsidRPr="004914F0">
        <w:rPr>
          <w:rFonts w:ascii="Calibri" w:hAnsi="Calibri" w:cs="Arial"/>
          <w:i/>
          <w:iCs/>
          <w:sz w:val="20"/>
          <w:szCs w:val="20"/>
          <w:lang w:bidi="de-DE"/>
        </w:rPr>
        <w:t>(spricht hinauf)</w:t>
      </w:r>
      <w:r w:rsidR="00F94EA4" w:rsidRPr="004914F0">
        <w:rPr>
          <w:rFonts w:ascii="Calibri" w:hAnsi="Calibri" w:cs="Arial"/>
          <w:i/>
          <w:iCs/>
          <w:sz w:val="20"/>
          <w:szCs w:val="20"/>
          <w:lang w:bidi="de-DE"/>
        </w:rPr>
        <w:t>:</w:t>
      </w:r>
      <w:r w:rsidR="00CB0935" w:rsidRPr="004914F0">
        <w:rPr>
          <w:rFonts w:ascii="Calibri" w:hAnsi="Calibri" w:cs="Arial"/>
          <w:b/>
          <w:bCs/>
          <w:sz w:val="20"/>
          <w:szCs w:val="20"/>
          <w:lang w:bidi="de-DE"/>
        </w:rPr>
        <w:t xml:space="preserve"> </w:t>
      </w:r>
      <w:r w:rsidR="00104DF5" w:rsidRPr="004914F0">
        <w:rPr>
          <w:rFonts w:ascii="Calibri" w:hAnsi="Calibri" w:cs="Arial"/>
          <w:sz w:val="20"/>
          <w:szCs w:val="20"/>
          <w:lang w:bidi="de-DE"/>
        </w:rPr>
        <w:t>Bitt</w:t>
      </w:r>
      <w:r w:rsidR="00547F44" w:rsidRPr="004914F0">
        <w:rPr>
          <w:rFonts w:ascii="Calibri" w:hAnsi="Calibri" w:cs="Arial"/>
          <w:sz w:val="20"/>
          <w:szCs w:val="20"/>
          <w:lang w:bidi="de-DE"/>
        </w:rPr>
        <w:t>e</w:t>
      </w:r>
      <w:r w:rsidR="00104DF5" w:rsidRPr="004914F0">
        <w:rPr>
          <w:rFonts w:ascii="Calibri" w:hAnsi="Calibri" w:cs="Arial"/>
          <w:sz w:val="20"/>
          <w:szCs w:val="20"/>
          <w:lang w:bidi="de-DE"/>
        </w:rPr>
        <w:t xml:space="preserve"> schön, Herr Stationsvorstand, wann k</w:t>
      </w:r>
      <w:r w:rsidR="000F280F" w:rsidRPr="004914F0">
        <w:rPr>
          <w:rFonts w:ascii="Calibri" w:hAnsi="Calibri" w:cs="Arial"/>
          <w:sz w:val="20"/>
          <w:szCs w:val="20"/>
          <w:lang w:bidi="de-DE"/>
        </w:rPr>
        <w:t>o</w:t>
      </w:r>
      <w:r w:rsidR="00104DF5" w:rsidRPr="004914F0">
        <w:rPr>
          <w:rFonts w:ascii="Calibri" w:hAnsi="Calibri" w:cs="Arial"/>
          <w:sz w:val="20"/>
          <w:szCs w:val="20"/>
          <w:lang w:bidi="de-DE"/>
        </w:rPr>
        <w:t>mmt er denn</w:t>
      </w:r>
      <w:r w:rsidR="006A7073" w:rsidRPr="004914F0">
        <w:rPr>
          <w:rFonts w:ascii="Calibri" w:hAnsi="Calibri" w:cs="Arial"/>
          <w:sz w:val="20"/>
          <w:szCs w:val="20"/>
          <w:lang w:bidi="de-DE"/>
        </w:rPr>
        <w:t xml:space="preserve"> endlich</w:t>
      </w:r>
      <w:r w:rsidR="00104DF5" w:rsidRPr="004914F0">
        <w:rPr>
          <w:rFonts w:ascii="Calibri" w:hAnsi="Calibri" w:cs="Arial"/>
          <w:sz w:val="20"/>
          <w:szCs w:val="20"/>
          <w:lang w:bidi="de-DE"/>
        </w:rPr>
        <w:t>, der Zug?</w:t>
      </w:r>
    </w:p>
    <w:p w14:paraId="2A757E3F" w14:textId="763E03FD" w:rsidR="00104DF5" w:rsidRPr="004914F0" w:rsidRDefault="00A37E3E" w:rsidP="0055199F">
      <w:pPr>
        <w:autoSpaceDE w:val="0"/>
        <w:autoSpaceDN w:val="0"/>
        <w:adjustRightInd w:val="0"/>
        <w:spacing w:after="80"/>
        <w:ind w:right="67"/>
        <w:rPr>
          <w:rFonts w:ascii="Calibri" w:hAnsi="Calibri" w:cs="Arial"/>
          <w:spacing w:val="-4"/>
          <w:sz w:val="20"/>
          <w:szCs w:val="20"/>
          <w:lang w:bidi="de-DE"/>
        </w:rPr>
      </w:pPr>
      <w:r w:rsidRPr="004914F0">
        <w:rPr>
          <w:rFonts w:ascii="Calibri" w:hAnsi="Calibri" w:cs="Arial"/>
          <w:b/>
          <w:bCs/>
          <w:spacing w:val="-4"/>
          <w:sz w:val="20"/>
          <w:szCs w:val="20"/>
          <w:lang w:bidi="de-DE"/>
        </w:rPr>
        <w:t>Martin</w:t>
      </w:r>
      <w:r w:rsidR="00CB0935" w:rsidRPr="004914F0">
        <w:rPr>
          <w:rFonts w:ascii="Calibri" w:hAnsi="Calibri" w:cs="Arial"/>
          <w:bCs/>
          <w:spacing w:val="-4"/>
          <w:sz w:val="20"/>
          <w:szCs w:val="20"/>
          <w:lang w:bidi="de-DE"/>
        </w:rPr>
        <w:t xml:space="preserve">: </w:t>
      </w:r>
      <w:proofErr w:type="spellStart"/>
      <w:r w:rsidR="00104DF5" w:rsidRPr="004914F0">
        <w:rPr>
          <w:rFonts w:ascii="Calibri" w:hAnsi="Calibri" w:cs="Arial"/>
          <w:spacing w:val="-4"/>
          <w:sz w:val="20"/>
          <w:szCs w:val="20"/>
          <w:lang w:bidi="de-DE"/>
        </w:rPr>
        <w:t>No</w:t>
      </w:r>
      <w:proofErr w:type="spellEnd"/>
      <w:r w:rsidR="00104DF5" w:rsidRPr="004914F0">
        <w:rPr>
          <w:rFonts w:ascii="Calibri" w:hAnsi="Calibri" w:cs="Arial"/>
          <w:spacing w:val="-4"/>
          <w:sz w:val="20"/>
          <w:szCs w:val="20"/>
          <w:lang w:bidi="de-DE"/>
        </w:rPr>
        <w:t xml:space="preserve"> so </w:t>
      </w:r>
      <w:r w:rsidR="000763A9" w:rsidRPr="004914F0">
        <w:rPr>
          <w:rFonts w:ascii="Calibri" w:hAnsi="Calibri" w:cs="Arial"/>
          <w:spacing w:val="-4"/>
          <w:sz w:val="20"/>
          <w:szCs w:val="20"/>
          <w:lang w:bidi="de-DE"/>
        </w:rPr>
        <w:t>gegen</w:t>
      </w:r>
      <w:r w:rsidR="00104DF5" w:rsidRPr="004914F0">
        <w:rPr>
          <w:rFonts w:ascii="Calibri" w:hAnsi="Calibri" w:cs="Arial"/>
          <w:spacing w:val="-4"/>
          <w:sz w:val="20"/>
          <w:szCs w:val="20"/>
          <w:lang w:bidi="de-DE"/>
        </w:rPr>
        <w:t xml:space="preserve"> siebe</w:t>
      </w:r>
      <w:r w:rsidR="004B4B8C" w:rsidRPr="004914F0">
        <w:rPr>
          <w:rFonts w:ascii="Calibri" w:hAnsi="Calibri" w:cs="Arial"/>
          <w:spacing w:val="-4"/>
          <w:sz w:val="20"/>
          <w:szCs w:val="20"/>
          <w:lang w:bidi="de-DE"/>
        </w:rPr>
        <w:t>n</w:t>
      </w:r>
      <w:r w:rsidR="00104DF5" w:rsidRPr="004914F0">
        <w:rPr>
          <w:rFonts w:ascii="Calibri" w:hAnsi="Calibri" w:cs="Arial"/>
          <w:spacing w:val="-4"/>
          <w:sz w:val="20"/>
          <w:szCs w:val="20"/>
          <w:lang w:bidi="de-DE"/>
        </w:rPr>
        <w:t xml:space="preserve"> </w:t>
      </w:r>
      <w:r w:rsidR="000F280F" w:rsidRPr="004914F0">
        <w:rPr>
          <w:rFonts w:ascii="Calibri" w:hAnsi="Calibri" w:cs="Arial"/>
          <w:spacing w:val="-4"/>
          <w:sz w:val="20"/>
          <w:szCs w:val="20"/>
          <w:lang w:bidi="de-DE"/>
        </w:rPr>
        <w:t xml:space="preserve">Uhr </w:t>
      </w:r>
      <w:r w:rsidR="00104DF5" w:rsidRPr="004914F0">
        <w:rPr>
          <w:rFonts w:ascii="Calibri" w:hAnsi="Calibri" w:cs="Arial"/>
          <w:spacing w:val="-4"/>
          <w:sz w:val="20"/>
          <w:szCs w:val="20"/>
          <w:lang w:bidi="de-DE"/>
        </w:rPr>
        <w:t>k</w:t>
      </w:r>
      <w:r w:rsidR="000F280F" w:rsidRPr="004914F0">
        <w:rPr>
          <w:rFonts w:ascii="Calibri" w:hAnsi="Calibri" w:cs="Arial"/>
          <w:spacing w:val="-4"/>
          <w:sz w:val="20"/>
          <w:szCs w:val="20"/>
          <w:lang w:bidi="de-DE"/>
        </w:rPr>
        <w:t>o</w:t>
      </w:r>
      <w:r w:rsidR="00104DF5" w:rsidRPr="004914F0">
        <w:rPr>
          <w:rFonts w:ascii="Calibri" w:hAnsi="Calibri" w:cs="Arial"/>
          <w:spacing w:val="-4"/>
          <w:sz w:val="20"/>
          <w:szCs w:val="20"/>
          <w:lang w:bidi="de-DE"/>
        </w:rPr>
        <w:t>mmt er gern.</w:t>
      </w:r>
    </w:p>
    <w:p w14:paraId="787908B5" w14:textId="7C6030F8" w:rsidR="00104DF5" w:rsidRPr="004914F0" w:rsidRDefault="00FE7F5B" w:rsidP="00D35DC9">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Claudia</w:t>
      </w:r>
      <w:r w:rsidR="00F94EA4"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No</w:t>
      </w:r>
      <w:proofErr w:type="spellEnd"/>
      <w:r w:rsidR="00104DF5" w:rsidRPr="004914F0">
        <w:rPr>
          <w:rFonts w:ascii="Calibri" w:hAnsi="Calibri" w:cs="Arial"/>
          <w:sz w:val="20"/>
          <w:szCs w:val="20"/>
          <w:lang w:bidi="de-DE"/>
        </w:rPr>
        <w:t>, aber jetzt is</w:t>
      </w:r>
      <w:r w:rsidR="0034700E" w:rsidRPr="004914F0">
        <w:rPr>
          <w:rFonts w:ascii="Calibri" w:hAnsi="Calibri" w:cs="Arial"/>
          <w:sz w:val="20"/>
          <w:szCs w:val="20"/>
          <w:lang w:bidi="de-DE"/>
        </w:rPr>
        <w:t>t es</w:t>
      </w:r>
      <w:r w:rsidR="00104DF5" w:rsidRPr="004914F0">
        <w:rPr>
          <w:rFonts w:ascii="Calibri" w:hAnsi="Calibri" w:cs="Arial"/>
          <w:sz w:val="20"/>
          <w:szCs w:val="20"/>
          <w:lang w:bidi="de-DE"/>
        </w:rPr>
        <w:t xml:space="preserve"> eh scho</w:t>
      </w:r>
      <w:r w:rsidR="0034700E" w:rsidRPr="004914F0">
        <w:rPr>
          <w:rFonts w:ascii="Calibri" w:hAnsi="Calibri" w:cs="Arial"/>
          <w:sz w:val="20"/>
          <w:szCs w:val="20"/>
          <w:lang w:bidi="de-DE"/>
        </w:rPr>
        <w:t>n</w:t>
      </w:r>
      <w:r w:rsidR="00104DF5" w:rsidRPr="004914F0">
        <w:rPr>
          <w:rFonts w:ascii="Calibri" w:hAnsi="Calibri" w:cs="Arial"/>
          <w:sz w:val="20"/>
          <w:szCs w:val="20"/>
          <w:lang w:bidi="de-DE"/>
        </w:rPr>
        <w:t xml:space="preserve"> viertel </w:t>
      </w:r>
      <w:r w:rsidR="000F280F" w:rsidRPr="004914F0">
        <w:rPr>
          <w:rFonts w:ascii="Calibri" w:hAnsi="Calibri" w:cs="Arial"/>
          <w:sz w:val="20"/>
          <w:szCs w:val="20"/>
          <w:lang w:bidi="de-DE"/>
        </w:rPr>
        <w:t>vor</w:t>
      </w:r>
      <w:r w:rsidR="00104DF5" w:rsidRPr="004914F0">
        <w:rPr>
          <w:rFonts w:ascii="Calibri" w:hAnsi="Calibri" w:cs="Arial"/>
          <w:sz w:val="20"/>
          <w:szCs w:val="20"/>
          <w:lang w:bidi="de-DE"/>
        </w:rPr>
        <w:t xml:space="preserve"> acht.</w:t>
      </w:r>
    </w:p>
    <w:p w14:paraId="564FEF14" w14:textId="7DE98E22" w:rsidR="00104DF5" w:rsidRPr="004914F0" w:rsidRDefault="00A37E3E" w:rsidP="003D0623">
      <w:pPr>
        <w:autoSpaceDE w:val="0"/>
        <w:autoSpaceDN w:val="0"/>
        <w:adjustRightInd w:val="0"/>
        <w:spacing w:after="80"/>
        <w:ind w:right="67"/>
        <w:rPr>
          <w:rFonts w:ascii="Calibri" w:hAnsi="Calibri" w:cs="Arial"/>
          <w:sz w:val="20"/>
          <w:szCs w:val="20"/>
          <w:lang w:bidi="de-DE"/>
        </w:rPr>
      </w:pPr>
      <w:r w:rsidRPr="004914F0">
        <w:rPr>
          <w:rFonts w:ascii="Calibri" w:hAnsi="Calibri" w:cs="Arial"/>
          <w:b/>
          <w:bCs/>
          <w:spacing w:val="-4"/>
          <w:sz w:val="20"/>
          <w:szCs w:val="20"/>
          <w:lang w:bidi="de-DE"/>
        </w:rPr>
        <w:t>Martin</w:t>
      </w:r>
      <w:r w:rsidR="00CB0935" w:rsidRPr="004914F0">
        <w:rPr>
          <w:rFonts w:ascii="Calibri" w:hAnsi="Calibri"/>
          <w:b/>
          <w:spacing w:val="-2"/>
          <w:sz w:val="20"/>
          <w:szCs w:val="20"/>
        </w:rPr>
        <w:t xml:space="preserve">: </w:t>
      </w:r>
      <w:r w:rsidR="00880E24" w:rsidRPr="004914F0">
        <w:rPr>
          <w:rFonts w:ascii="Calibri" w:hAnsi="Calibri"/>
          <w:bCs/>
          <w:spacing w:val="-2"/>
          <w:sz w:val="20"/>
          <w:szCs w:val="20"/>
        </w:rPr>
        <w:t>Richtig.</w:t>
      </w:r>
      <w:r w:rsidR="00880E24" w:rsidRPr="004914F0">
        <w:rPr>
          <w:rFonts w:ascii="Calibri" w:hAnsi="Calibri"/>
          <w:b/>
          <w:spacing w:val="-2"/>
          <w:sz w:val="20"/>
          <w:szCs w:val="20"/>
        </w:rPr>
        <w:t xml:space="preserve"> </w:t>
      </w:r>
      <w:r w:rsidR="0034700E" w:rsidRPr="004914F0">
        <w:rPr>
          <w:rFonts w:ascii="Calibri" w:hAnsi="Calibri" w:cs="Arial"/>
          <w:sz w:val="20"/>
          <w:szCs w:val="20"/>
          <w:lang w:bidi="de-DE"/>
        </w:rPr>
        <w:t>H</w:t>
      </w:r>
      <w:r w:rsidR="00104DF5" w:rsidRPr="004914F0">
        <w:rPr>
          <w:rFonts w:ascii="Calibri" w:hAnsi="Calibri" w:cs="Arial"/>
          <w:sz w:val="20"/>
          <w:szCs w:val="20"/>
          <w:lang w:bidi="de-DE"/>
        </w:rPr>
        <w:t>eut</w:t>
      </w:r>
      <w:r w:rsidR="0034700E" w:rsidRPr="004914F0">
        <w:rPr>
          <w:rFonts w:ascii="Calibri" w:hAnsi="Calibri" w:cs="Arial"/>
          <w:sz w:val="20"/>
          <w:szCs w:val="20"/>
          <w:lang w:bidi="de-DE"/>
        </w:rPr>
        <w:t>e</w:t>
      </w:r>
      <w:r w:rsidR="00104DF5" w:rsidRPr="004914F0">
        <w:rPr>
          <w:rFonts w:ascii="Calibri" w:hAnsi="Calibri" w:cs="Arial"/>
          <w:sz w:val="20"/>
          <w:szCs w:val="20"/>
          <w:lang w:bidi="de-DE"/>
        </w:rPr>
        <w:t xml:space="preserve"> h</w:t>
      </w:r>
      <w:r w:rsidR="0034700E" w:rsidRPr="004914F0">
        <w:rPr>
          <w:rFonts w:ascii="Calibri" w:hAnsi="Calibri" w:cs="Arial"/>
          <w:sz w:val="20"/>
          <w:szCs w:val="20"/>
          <w:lang w:bidi="de-DE"/>
        </w:rPr>
        <w:t>a</w:t>
      </w:r>
      <w:r w:rsidR="00104DF5" w:rsidRPr="004914F0">
        <w:rPr>
          <w:rFonts w:ascii="Calibri" w:hAnsi="Calibri" w:cs="Arial"/>
          <w:sz w:val="20"/>
          <w:szCs w:val="20"/>
          <w:lang w:bidi="de-DE"/>
        </w:rPr>
        <w:t xml:space="preserve">t er </w:t>
      </w:r>
      <w:r w:rsidR="00E06A44" w:rsidRPr="004914F0">
        <w:rPr>
          <w:rFonts w:ascii="Calibri" w:hAnsi="Calibri" w:cs="Arial"/>
          <w:sz w:val="20"/>
          <w:szCs w:val="20"/>
          <w:lang w:bidi="de-DE"/>
        </w:rPr>
        <w:t xml:space="preserve">ohnehin </w:t>
      </w:r>
      <w:r w:rsidR="009A4A2B" w:rsidRPr="004914F0">
        <w:rPr>
          <w:rFonts w:ascii="Calibri" w:hAnsi="Calibri" w:cs="Arial"/>
          <w:sz w:val="20"/>
          <w:szCs w:val="20"/>
          <w:lang w:bidi="de-DE"/>
        </w:rPr>
        <w:t xml:space="preserve">schon </w:t>
      </w:r>
      <w:r w:rsidR="0034700E" w:rsidRPr="004914F0">
        <w:rPr>
          <w:rFonts w:ascii="Calibri" w:hAnsi="Calibri" w:cs="Arial"/>
          <w:sz w:val="20"/>
          <w:szCs w:val="20"/>
          <w:lang w:bidi="de-DE"/>
        </w:rPr>
        <w:t>zweieinhalb</w:t>
      </w:r>
      <w:r w:rsidR="00104DF5" w:rsidRPr="004914F0">
        <w:rPr>
          <w:rFonts w:ascii="Calibri" w:hAnsi="Calibri" w:cs="Arial"/>
          <w:sz w:val="20"/>
          <w:szCs w:val="20"/>
          <w:lang w:bidi="de-DE"/>
        </w:rPr>
        <w:t xml:space="preserve"> Stund</w:t>
      </w:r>
      <w:r w:rsidR="0034700E" w:rsidRPr="004914F0">
        <w:rPr>
          <w:rFonts w:ascii="Calibri" w:hAnsi="Calibri" w:cs="Arial"/>
          <w:sz w:val="20"/>
          <w:szCs w:val="20"/>
          <w:lang w:bidi="de-DE"/>
        </w:rPr>
        <w:t>en</w:t>
      </w:r>
      <w:r w:rsidR="00104DF5" w:rsidRPr="004914F0">
        <w:rPr>
          <w:rFonts w:ascii="Calibri" w:hAnsi="Calibri" w:cs="Arial"/>
          <w:sz w:val="20"/>
          <w:szCs w:val="20"/>
          <w:lang w:bidi="de-DE"/>
        </w:rPr>
        <w:t xml:space="preserve"> Verspätung. </w:t>
      </w:r>
      <w:r w:rsidR="0055199F" w:rsidRPr="004914F0">
        <w:rPr>
          <w:rFonts w:ascii="Calibri" w:hAnsi="Calibri" w:cs="Arial"/>
          <w:sz w:val="20"/>
          <w:szCs w:val="20"/>
          <w:lang w:bidi="de-DE"/>
        </w:rPr>
        <w:t>Es i</w:t>
      </w:r>
      <w:r w:rsidR="00104DF5" w:rsidRPr="004914F0">
        <w:rPr>
          <w:rFonts w:ascii="Calibri" w:hAnsi="Calibri" w:cs="Arial"/>
          <w:sz w:val="20"/>
          <w:szCs w:val="20"/>
          <w:lang w:bidi="de-DE"/>
        </w:rPr>
        <w:t>s</w:t>
      </w:r>
      <w:r w:rsidR="0034700E" w:rsidRPr="004914F0">
        <w:rPr>
          <w:rFonts w:ascii="Calibri" w:hAnsi="Calibri" w:cs="Arial"/>
          <w:sz w:val="20"/>
          <w:szCs w:val="20"/>
          <w:lang w:bidi="de-DE"/>
        </w:rPr>
        <w:t>t</w:t>
      </w:r>
      <w:r w:rsidR="00104DF5" w:rsidRPr="004914F0">
        <w:rPr>
          <w:rFonts w:ascii="Calibri" w:hAnsi="Calibri" w:cs="Arial"/>
          <w:sz w:val="20"/>
          <w:szCs w:val="20"/>
          <w:lang w:bidi="de-DE"/>
        </w:rPr>
        <w:t xml:space="preserve"> </w:t>
      </w:r>
      <w:r w:rsidR="00E06A44" w:rsidRPr="004914F0">
        <w:rPr>
          <w:rFonts w:ascii="Calibri" w:hAnsi="Calibri" w:cs="Arial"/>
          <w:sz w:val="20"/>
          <w:szCs w:val="20"/>
          <w:lang w:bidi="de-DE"/>
        </w:rPr>
        <w:t xml:space="preserve">ja eh </w:t>
      </w:r>
      <w:r w:rsidR="0034700E" w:rsidRPr="004914F0">
        <w:rPr>
          <w:rFonts w:ascii="Calibri" w:hAnsi="Calibri" w:cs="Arial"/>
          <w:sz w:val="20"/>
          <w:szCs w:val="20"/>
          <w:lang w:bidi="de-DE"/>
        </w:rPr>
        <w:t>auf der Tafel an</w:t>
      </w:r>
      <w:r w:rsidR="00104DF5" w:rsidRPr="004914F0">
        <w:rPr>
          <w:rFonts w:ascii="Calibri" w:hAnsi="Calibri" w:cs="Arial"/>
          <w:sz w:val="20"/>
          <w:szCs w:val="20"/>
          <w:lang w:bidi="de-DE"/>
        </w:rPr>
        <w:t>g</w:t>
      </w:r>
      <w:r w:rsidR="0034700E" w:rsidRPr="004914F0">
        <w:rPr>
          <w:rFonts w:ascii="Calibri" w:hAnsi="Calibri" w:cs="Arial"/>
          <w:sz w:val="20"/>
          <w:szCs w:val="20"/>
          <w:lang w:bidi="de-DE"/>
        </w:rPr>
        <w:t>e</w:t>
      </w:r>
      <w:r w:rsidR="00104DF5" w:rsidRPr="004914F0">
        <w:rPr>
          <w:rFonts w:ascii="Calibri" w:hAnsi="Calibri" w:cs="Arial"/>
          <w:sz w:val="20"/>
          <w:szCs w:val="20"/>
          <w:lang w:bidi="de-DE"/>
        </w:rPr>
        <w:t>schrieben.</w:t>
      </w:r>
    </w:p>
    <w:p w14:paraId="5393BEB0" w14:textId="503A4B28" w:rsidR="00104DF5" w:rsidRPr="004914F0" w:rsidRDefault="006C49DE"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Rebecca</w:t>
      </w:r>
      <w:r w:rsidR="00364F34"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104DF5" w:rsidRPr="004914F0">
        <w:rPr>
          <w:rFonts w:ascii="Calibri" w:hAnsi="Calibri" w:cs="Arial"/>
          <w:sz w:val="20"/>
          <w:szCs w:val="20"/>
          <w:lang w:bidi="de-DE"/>
        </w:rPr>
        <w:t>Kann man sich darauf verlassen?</w:t>
      </w:r>
    </w:p>
    <w:p w14:paraId="26B3626A" w14:textId="7620B038" w:rsidR="00104DF5" w:rsidRPr="004914F0" w:rsidRDefault="00A37E3E" w:rsidP="00104DF5">
      <w:pPr>
        <w:autoSpaceDE w:val="0"/>
        <w:autoSpaceDN w:val="0"/>
        <w:adjustRightInd w:val="0"/>
        <w:spacing w:after="80"/>
        <w:rPr>
          <w:rFonts w:ascii="Calibri" w:hAnsi="Calibri" w:cs="Arial"/>
          <w:sz w:val="20"/>
          <w:szCs w:val="20"/>
          <w:lang w:bidi="de-DE"/>
        </w:rPr>
      </w:pPr>
      <w:r w:rsidRPr="004914F0">
        <w:rPr>
          <w:rFonts w:ascii="Calibri" w:hAnsi="Calibri" w:cs="Arial"/>
          <w:b/>
          <w:bCs/>
          <w:spacing w:val="-4"/>
          <w:sz w:val="20"/>
          <w:szCs w:val="20"/>
          <w:lang w:bidi="de-DE"/>
        </w:rPr>
        <w:t>Martin</w:t>
      </w:r>
      <w:r w:rsidR="00CB0935" w:rsidRPr="004914F0">
        <w:rPr>
          <w:rFonts w:ascii="Calibri" w:hAnsi="Calibri" w:cs="Arial"/>
          <w:b/>
          <w:bCs/>
          <w:sz w:val="20"/>
          <w:szCs w:val="20"/>
          <w:lang w:bidi="de-DE"/>
        </w:rPr>
        <w:t xml:space="preserve">: </w:t>
      </w:r>
      <w:r w:rsidR="00104DF5" w:rsidRPr="004914F0">
        <w:rPr>
          <w:rFonts w:ascii="Calibri" w:hAnsi="Calibri" w:cs="Arial"/>
          <w:sz w:val="20"/>
          <w:szCs w:val="20"/>
          <w:lang w:bidi="de-DE"/>
        </w:rPr>
        <w:t>Auf w</w:t>
      </w:r>
      <w:r w:rsidR="0034700E" w:rsidRPr="004914F0">
        <w:rPr>
          <w:rFonts w:ascii="Calibri" w:hAnsi="Calibri" w:cs="Arial"/>
          <w:sz w:val="20"/>
          <w:szCs w:val="20"/>
          <w:lang w:bidi="de-DE"/>
        </w:rPr>
        <w:t>a</w:t>
      </w:r>
      <w:r w:rsidR="00104DF5" w:rsidRPr="004914F0">
        <w:rPr>
          <w:rFonts w:ascii="Calibri" w:hAnsi="Calibri" w:cs="Arial"/>
          <w:sz w:val="20"/>
          <w:szCs w:val="20"/>
          <w:lang w:bidi="de-DE"/>
        </w:rPr>
        <w:t xml:space="preserve">s? </w:t>
      </w:r>
    </w:p>
    <w:p w14:paraId="4AD35140" w14:textId="01C28CF0" w:rsidR="00104DF5" w:rsidRPr="004914F0" w:rsidRDefault="006C49DE"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Rebecca</w:t>
      </w:r>
      <w:r w:rsidR="00364F34"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E43AD3" w:rsidRPr="004914F0">
        <w:rPr>
          <w:rFonts w:ascii="Calibri" w:hAnsi="Calibri" w:cs="Arial"/>
          <w:sz w:val="20"/>
          <w:szCs w:val="20"/>
          <w:lang w:bidi="de-DE"/>
        </w:rPr>
        <w:t>Na, auf die ang</w:t>
      </w:r>
      <w:r w:rsidR="0034700E" w:rsidRPr="004914F0">
        <w:rPr>
          <w:rFonts w:ascii="Calibri" w:hAnsi="Calibri" w:cs="Arial"/>
          <w:sz w:val="20"/>
          <w:szCs w:val="20"/>
          <w:lang w:bidi="de-DE"/>
        </w:rPr>
        <w:t>e</w:t>
      </w:r>
      <w:r w:rsidR="00104DF5" w:rsidRPr="004914F0">
        <w:rPr>
          <w:rFonts w:ascii="Calibri" w:hAnsi="Calibri" w:cs="Arial"/>
          <w:sz w:val="20"/>
          <w:szCs w:val="20"/>
          <w:lang w:bidi="de-DE"/>
        </w:rPr>
        <w:t>schriebene Verspätung!</w:t>
      </w:r>
    </w:p>
    <w:p w14:paraId="27E0EECD" w14:textId="051CD52B" w:rsidR="00104DF5" w:rsidRPr="004914F0" w:rsidRDefault="00A37E3E" w:rsidP="00327D2C">
      <w:pPr>
        <w:autoSpaceDE w:val="0"/>
        <w:autoSpaceDN w:val="0"/>
        <w:adjustRightInd w:val="0"/>
        <w:spacing w:after="80"/>
        <w:ind w:right="67"/>
        <w:rPr>
          <w:rFonts w:ascii="Calibri" w:hAnsi="Calibri" w:cs="Arial"/>
          <w:sz w:val="20"/>
          <w:szCs w:val="20"/>
          <w:lang w:bidi="de-DE"/>
        </w:rPr>
      </w:pPr>
      <w:r w:rsidRPr="004914F0">
        <w:rPr>
          <w:rFonts w:ascii="Calibri" w:hAnsi="Calibri" w:cs="Arial"/>
          <w:b/>
          <w:bCs/>
          <w:spacing w:val="-4"/>
          <w:sz w:val="20"/>
          <w:szCs w:val="20"/>
          <w:lang w:bidi="de-DE"/>
        </w:rPr>
        <w:t>Martin</w:t>
      </w:r>
      <w:r w:rsidR="00CB0935" w:rsidRPr="004914F0">
        <w:rPr>
          <w:rFonts w:ascii="Calibri" w:hAnsi="Calibri" w:cs="Arial"/>
          <w:b/>
          <w:bCs/>
          <w:sz w:val="20"/>
          <w:szCs w:val="20"/>
          <w:lang w:bidi="de-DE"/>
        </w:rPr>
        <w:t xml:space="preserve">: </w:t>
      </w:r>
      <w:r w:rsidR="00104DF5" w:rsidRPr="004914F0">
        <w:rPr>
          <w:rFonts w:ascii="Calibri" w:hAnsi="Calibri" w:cs="Arial"/>
          <w:i/>
          <w:iCs/>
          <w:sz w:val="20"/>
          <w:szCs w:val="20"/>
          <w:lang w:bidi="de-DE"/>
        </w:rPr>
        <w:t>(gereizt)</w:t>
      </w:r>
      <w:r w:rsidR="00CB0935" w:rsidRPr="004914F0">
        <w:rPr>
          <w:rFonts w:ascii="Calibri" w:hAnsi="Calibri" w:cs="Arial"/>
          <w:sz w:val="20"/>
          <w:szCs w:val="20"/>
          <w:lang w:bidi="de-DE"/>
        </w:rPr>
        <w:t xml:space="preserve">: </w:t>
      </w:r>
      <w:r w:rsidR="0055199F" w:rsidRPr="004914F0">
        <w:rPr>
          <w:rFonts w:ascii="Calibri" w:hAnsi="Calibri" w:cs="Arial"/>
          <w:sz w:val="20"/>
          <w:szCs w:val="20"/>
          <w:lang w:bidi="de-DE"/>
        </w:rPr>
        <w:t>A</w:t>
      </w:r>
      <w:r w:rsidR="0034700E" w:rsidRPr="004914F0">
        <w:rPr>
          <w:rFonts w:ascii="Calibri" w:hAnsi="Calibri" w:cs="Arial"/>
          <w:sz w:val="20"/>
          <w:szCs w:val="20"/>
          <w:lang w:bidi="de-DE"/>
        </w:rPr>
        <w:t>ber</w:t>
      </w:r>
      <w:r w:rsidR="0055199F" w:rsidRPr="004914F0">
        <w:rPr>
          <w:rFonts w:ascii="Calibri" w:hAnsi="Calibri" w:cs="Arial"/>
          <w:sz w:val="20"/>
          <w:szCs w:val="20"/>
          <w:lang w:bidi="de-DE"/>
        </w:rPr>
        <w:t xml:space="preserve"> w</w:t>
      </w:r>
      <w:r w:rsidR="0034700E" w:rsidRPr="004914F0">
        <w:rPr>
          <w:rFonts w:ascii="Calibri" w:hAnsi="Calibri" w:cs="Arial"/>
          <w:sz w:val="20"/>
          <w:szCs w:val="20"/>
          <w:lang w:bidi="de-DE"/>
        </w:rPr>
        <w:t>a</w:t>
      </w:r>
      <w:r w:rsidR="0055199F" w:rsidRPr="004914F0">
        <w:rPr>
          <w:rFonts w:ascii="Calibri" w:hAnsi="Calibri" w:cs="Arial"/>
          <w:sz w:val="20"/>
          <w:szCs w:val="20"/>
          <w:lang w:bidi="de-DE"/>
        </w:rPr>
        <w:t xml:space="preserve">s! </w:t>
      </w:r>
      <w:r w:rsidR="004C1915" w:rsidRPr="004914F0">
        <w:rPr>
          <w:rFonts w:ascii="Calibri" w:hAnsi="Calibri" w:cs="Arial"/>
          <w:sz w:val="20"/>
          <w:szCs w:val="20"/>
          <w:lang w:bidi="de-DE"/>
        </w:rPr>
        <w:t xml:space="preserve">Die </w:t>
      </w:r>
      <w:r w:rsidR="009A4A2B" w:rsidRPr="004914F0">
        <w:rPr>
          <w:rFonts w:ascii="Calibri" w:hAnsi="Calibri" w:cs="Arial"/>
          <w:sz w:val="20"/>
          <w:szCs w:val="20"/>
          <w:lang w:bidi="de-DE"/>
        </w:rPr>
        <w:t xml:space="preserve">in der Zentrale </w:t>
      </w:r>
      <w:r w:rsidR="00570BE7" w:rsidRPr="004914F0">
        <w:rPr>
          <w:rFonts w:ascii="Calibri" w:hAnsi="Calibri" w:cs="Arial"/>
          <w:spacing w:val="-2"/>
          <w:sz w:val="20"/>
          <w:szCs w:val="20"/>
          <w:lang w:bidi="de-DE"/>
        </w:rPr>
        <w:t xml:space="preserve">drinnen </w:t>
      </w:r>
      <w:r w:rsidR="004C1915" w:rsidRPr="004914F0">
        <w:rPr>
          <w:rFonts w:ascii="Calibri" w:hAnsi="Calibri" w:cs="Arial"/>
          <w:spacing w:val="-2"/>
          <w:sz w:val="20"/>
          <w:szCs w:val="20"/>
          <w:lang w:bidi="de-DE"/>
        </w:rPr>
        <w:t xml:space="preserve">wissen doch </w:t>
      </w:r>
      <w:r w:rsidR="0034700E" w:rsidRPr="004914F0">
        <w:rPr>
          <w:rFonts w:ascii="Calibri" w:hAnsi="Calibri" w:cs="Arial"/>
          <w:spacing w:val="-2"/>
          <w:sz w:val="20"/>
          <w:szCs w:val="20"/>
          <w:lang w:bidi="de-DE"/>
        </w:rPr>
        <w:t>einen</w:t>
      </w:r>
      <w:r w:rsidR="004C1915" w:rsidRPr="004914F0">
        <w:rPr>
          <w:rFonts w:ascii="Calibri" w:hAnsi="Calibri" w:cs="Arial"/>
          <w:spacing w:val="-2"/>
          <w:sz w:val="20"/>
          <w:szCs w:val="20"/>
          <w:lang w:bidi="de-DE"/>
        </w:rPr>
        <w:t xml:space="preserve"> Dreck! U</w:t>
      </w:r>
      <w:r w:rsidR="00510E38" w:rsidRPr="004914F0">
        <w:rPr>
          <w:rFonts w:ascii="Calibri" w:hAnsi="Calibri" w:cs="Arial"/>
          <w:spacing w:val="-2"/>
          <w:sz w:val="20"/>
          <w:szCs w:val="20"/>
          <w:lang w:bidi="de-DE"/>
        </w:rPr>
        <w:t>nd we</w:t>
      </w:r>
      <w:r w:rsidR="00104DF5" w:rsidRPr="004914F0">
        <w:rPr>
          <w:rFonts w:ascii="Calibri" w:hAnsi="Calibri" w:cs="Arial"/>
          <w:spacing w:val="-2"/>
          <w:sz w:val="20"/>
          <w:szCs w:val="20"/>
          <w:lang w:bidi="de-DE"/>
        </w:rPr>
        <w:t>nn s</w:t>
      </w:r>
      <w:r w:rsidR="0034700E" w:rsidRPr="004914F0">
        <w:rPr>
          <w:rFonts w:ascii="Calibri" w:hAnsi="Calibri" w:cs="Arial"/>
          <w:spacing w:val="-2"/>
          <w:sz w:val="20"/>
          <w:szCs w:val="20"/>
          <w:lang w:bidi="de-DE"/>
        </w:rPr>
        <w:t>ie</w:t>
      </w:r>
      <w:r w:rsidR="00104DF5" w:rsidRPr="004914F0">
        <w:rPr>
          <w:rFonts w:ascii="Calibri" w:hAnsi="Calibri" w:cs="Arial"/>
          <w:spacing w:val="-2"/>
          <w:sz w:val="20"/>
          <w:szCs w:val="20"/>
          <w:lang w:bidi="de-DE"/>
        </w:rPr>
        <w:t xml:space="preserve"> w</w:t>
      </w:r>
      <w:r w:rsidR="0034700E" w:rsidRPr="004914F0">
        <w:rPr>
          <w:rFonts w:ascii="Calibri" w:hAnsi="Calibri" w:cs="Arial"/>
          <w:spacing w:val="-2"/>
          <w:sz w:val="20"/>
          <w:szCs w:val="20"/>
          <w:lang w:bidi="de-DE"/>
        </w:rPr>
        <w:t>a</w:t>
      </w:r>
      <w:r w:rsidR="00104DF5" w:rsidRPr="004914F0">
        <w:rPr>
          <w:rFonts w:ascii="Calibri" w:hAnsi="Calibri" w:cs="Arial"/>
          <w:spacing w:val="-2"/>
          <w:sz w:val="20"/>
          <w:szCs w:val="20"/>
          <w:lang w:bidi="de-DE"/>
        </w:rPr>
        <w:t>s wissen,</w:t>
      </w:r>
      <w:r w:rsidR="00104DF5" w:rsidRPr="004914F0">
        <w:rPr>
          <w:rFonts w:ascii="Calibri" w:hAnsi="Calibri" w:cs="Arial"/>
          <w:sz w:val="20"/>
          <w:szCs w:val="20"/>
          <w:lang w:bidi="de-DE"/>
        </w:rPr>
        <w:t xml:space="preserve"> </w:t>
      </w:r>
      <w:r w:rsidR="0034700E" w:rsidRPr="004914F0">
        <w:rPr>
          <w:rFonts w:ascii="Calibri" w:hAnsi="Calibri" w:cs="Arial"/>
          <w:sz w:val="20"/>
          <w:szCs w:val="20"/>
          <w:lang w:bidi="de-DE"/>
        </w:rPr>
        <w:t xml:space="preserve">dann </w:t>
      </w:r>
      <w:r w:rsidR="00104DF5" w:rsidRPr="004914F0">
        <w:rPr>
          <w:rFonts w:ascii="Calibri" w:hAnsi="Calibri" w:cs="Arial"/>
          <w:sz w:val="20"/>
          <w:szCs w:val="20"/>
          <w:lang w:bidi="de-DE"/>
        </w:rPr>
        <w:t>wer</w:t>
      </w:r>
      <w:r w:rsidR="0034700E" w:rsidRPr="004914F0">
        <w:rPr>
          <w:rFonts w:ascii="Calibri" w:hAnsi="Calibri" w:cs="Arial"/>
          <w:sz w:val="20"/>
          <w:szCs w:val="20"/>
          <w:lang w:bidi="de-DE"/>
        </w:rPr>
        <w:t>de</w:t>
      </w:r>
      <w:r w:rsidR="00104DF5" w:rsidRPr="004914F0">
        <w:rPr>
          <w:rFonts w:ascii="Calibri" w:hAnsi="Calibri" w:cs="Arial"/>
          <w:sz w:val="20"/>
          <w:szCs w:val="20"/>
          <w:lang w:bidi="de-DE"/>
        </w:rPr>
        <w:t>n s</w:t>
      </w:r>
      <w:r w:rsidR="0034700E" w:rsidRPr="004914F0">
        <w:rPr>
          <w:rFonts w:ascii="Calibri" w:hAnsi="Calibri" w:cs="Arial"/>
          <w:sz w:val="20"/>
          <w:szCs w:val="20"/>
          <w:lang w:bidi="de-DE"/>
        </w:rPr>
        <w:t>ie</w:t>
      </w:r>
      <w:r w:rsidR="00104DF5" w:rsidRPr="004914F0">
        <w:rPr>
          <w:rFonts w:ascii="Calibri" w:hAnsi="Calibri" w:cs="Arial"/>
          <w:sz w:val="20"/>
          <w:szCs w:val="20"/>
          <w:lang w:bidi="de-DE"/>
        </w:rPr>
        <w:t xml:space="preserve"> es do</w:t>
      </w:r>
      <w:r w:rsidR="0034700E" w:rsidRPr="004914F0">
        <w:rPr>
          <w:rFonts w:ascii="Calibri" w:hAnsi="Calibri" w:cs="Arial"/>
          <w:sz w:val="20"/>
          <w:szCs w:val="20"/>
          <w:lang w:bidi="de-DE"/>
        </w:rPr>
        <w:t>ch</w:t>
      </w:r>
      <w:r w:rsidR="00104DF5" w:rsidRPr="004914F0">
        <w:rPr>
          <w:rFonts w:ascii="Calibri" w:hAnsi="Calibri" w:cs="Arial"/>
          <w:sz w:val="20"/>
          <w:szCs w:val="20"/>
          <w:lang w:bidi="de-DE"/>
        </w:rPr>
        <w:t xml:space="preserve"> </w:t>
      </w:r>
      <w:r w:rsidR="0034700E" w:rsidRPr="004914F0">
        <w:rPr>
          <w:rFonts w:ascii="Calibri" w:hAnsi="Calibri" w:cs="Arial"/>
          <w:sz w:val="20"/>
          <w:szCs w:val="20"/>
          <w:lang w:bidi="de-DE"/>
        </w:rPr>
        <w:t>nicht</w:t>
      </w:r>
      <w:r w:rsidR="00104DF5" w:rsidRPr="004914F0">
        <w:rPr>
          <w:rFonts w:ascii="Calibri" w:hAnsi="Calibri" w:cs="Arial"/>
          <w:sz w:val="20"/>
          <w:szCs w:val="20"/>
          <w:lang w:bidi="de-DE"/>
        </w:rPr>
        <w:t xml:space="preserve"> den Fahrgästen auf d</w:t>
      </w:r>
      <w:r w:rsidR="0034700E" w:rsidRPr="004914F0">
        <w:rPr>
          <w:rFonts w:ascii="Calibri" w:hAnsi="Calibri" w:cs="Arial"/>
          <w:sz w:val="20"/>
          <w:szCs w:val="20"/>
          <w:lang w:bidi="de-DE"/>
        </w:rPr>
        <w:t>ie</w:t>
      </w:r>
      <w:r w:rsidR="00104DF5" w:rsidRPr="004914F0">
        <w:rPr>
          <w:rFonts w:ascii="Calibri" w:hAnsi="Calibri" w:cs="Arial"/>
          <w:sz w:val="20"/>
          <w:szCs w:val="20"/>
          <w:lang w:bidi="de-DE"/>
        </w:rPr>
        <w:t xml:space="preserve"> Nase binden!</w:t>
      </w:r>
    </w:p>
    <w:p w14:paraId="4B826744" w14:textId="1A7C888D" w:rsidR="00104DF5" w:rsidRPr="004914F0" w:rsidRDefault="00074077" w:rsidP="00440D4C">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072780" w:rsidRPr="004914F0">
        <w:rPr>
          <w:rFonts w:ascii="Calibri" w:hAnsi="Calibri" w:cs="Arial"/>
          <w:sz w:val="20"/>
          <w:szCs w:val="20"/>
          <w:lang w:bidi="de-DE"/>
        </w:rPr>
        <w:t xml:space="preserve">Aber es </w:t>
      </w:r>
      <w:proofErr w:type="spellStart"/>
      <w:r w:rsidR="00072780" w:rsidRPr="004914F0">
        <w:rPr>
          <w:rFonts w:ascii="Calibri" w:hAnsi="Calibri" w:cs="Arial"/>
          <w:sz w:val="20"/>
          <w:szCs w:val="20"/>
          <w:lang w:bidi="de-DE"/>
        </w:rPr>
        <w:t>is</w:t>
      </w:r>
      <w:proofErr w:type="spellEnd"/>
      <w:r w:rsidR="00072780" w:rsidRPr="004914F0">
        <w:rPr>
          <w:rFonts w:ascii="Calibri" w:hAnsi="Calibri" w:cs="Arial"/>
          <w:sz w:val="20"/>
          <w:szCs w:val="20"/>
          <w:lang w:bidi="de-DE"/>
        </w:rPr>
        <w:t xml:space="preserve"> doch angeschrieben!!</w:t>
      </w:r>
    </w:p>
    <w:p w14:paraId="75C505CD" w14:textId="465568B9" w:rsidR="00104DF5" w:rsidRPr="004914F0" w:rsidRDefault="00A37E3E" w:rsidP="00327D2C">
      <w:pPr>
        <w:autoSpaceDE w:val="0"/>
        <w:autoSpaceDN w:val="0"/>
        <w:adjustRightInd w:val="0"/>
        <w:spacing w:after="80"/>
        <w:ind w:right="67"/>
        <w:rPr>
          <w:rFonts w:ascii="Calibri" w:hAnsi="Calibri" w:cs="Arial"/>
          <w:sz w:val="20"/>
          <w:szCs w:val="20"/>
          <w:lang w:bidi="de-DE"/>
        </w:rPr>
      </w:pPr>
      <w:r w:rsidRPr="004914F0">
        <w:rPr>
          <w:rFonts w:ascii="Calibri" w:hAnsi="Calibri" w:cs="Arial"/>
          <w:b/>
          <w:bCs/>
          <w:spacing w:val="-4"/>
          <w:sz w:val="20"/>
          <w:szCs w:val="20"/>
          <w:lang w:bidi="de-DE"/>
        </w:rPr>
        <w:t>Martin</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Jo, </w:t>
      </w:r>
      <w:proofErr w:type="spellStart"/>
      <w:r w:rsidR="000037CA" w:rsidRPr="004914F0">
        <w:rPr>
          <w:rFonts w:ascii="Calibri" w:hAnsi="Calibri" w:cs="Arial"/>
          <w:sz w:val="20"/>
          <w:szCs w:val="20"/>
          <w:lang w:bidi="de-DE"/>
        </w:rPr>
        <w:t>ongschrieben</w:t>
      </w:r>
      <w:proofErr w:type="spellEnd"/>
      <w:r w:rsidR="000037CA" w:rsidRPr="004914F0">
        <w:rPr>
          <w:rFonts w:ascii="Calibri" w:hAnsi="Calibri" w:cs="Arial"/>
          <w:sz w:val="20"/>
          <w:szCs w:val="20"/>
          <w:lang w:bidi="de-DE"/>
        </w:rPr>
        <w:t xml:space="preserve">! </w:t>
      </w:r>
      <w:proofErr w:type="spellStart"/>
      <w:r w:rsidR="000037CA" w:rsidRPr="004914F0">
        <w:rPr>
          <w:rFonts w:ascii="Calibri" w:hAnsi="Calibri" w:cs="Arial"/>
          <w:sz w:val="20"/>
          <w:szCs w:val="20"/>
          <w:lang w:bidi="de-DE"/>
        </w:rPr>
        <w:t>O</w:t>
      </w:r>
      <w:r w:rsidR="00104DF5" w:rsidRPr="004914F0">
        <w:rPr>
          <w:rFonts w:ascii="Calibri" w:hAnsi="Calibri" w:cs="Arial"/>
          <w:sz w:val="20"/>
          <w:szCs w:val="20"/>
          <w:lang w:bidi="de-DE"/>
        </w:rPr>
        <w:t>ngschrieben</w:t>
      </w:r>
      <w:proofErr w:type="spellEnd"/>
      <w:r w:rsidR="00104DF5"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is</w:t>
      </w:r>
      <w:proofErr w:type="spellEnd"/>
      <w:r w:rsidR="00104DF5" w:rsidRPr="004914F0">
        <w:rPr>
          <w:rFonts w:ascii="Calibri" w:hAnsi="Calibri" w:cs="Arial"/>
          <w:sz w:val="20"/>
          <w:szCs w:val="20"/>
          <w:lang w:bidi="de-DE"/>
        </w:rPr>
        <w:t xml:space="preserve"> viel! Aber k</w:t>
      </w:r>
      <w:r w:rsidR="00570BE7" w:rsidRPr="004914F0">
        <w:rPr>
          <w:rFonts w:ascii="Calibri" w:hAnsi="Calibri" w:cs="Arial"/>
          <w:sz w:val="20"/>
          <w:szCs w:val="20"/>
          <w:lang w:bidi="de-DE"/>
        </w:rPr>
        <w:t>o</w:t>
      </w:r>
      <w:r w:rsidR="00104DF5" w:rsidRPr="004914F0">
        <w:rPr>
          <w:rFonts w:ascii="Calibri" w:hAnsi="Calibri" w:cs="Arial"/>
          <w:sz w:val="20"/>
          <w:szCs w:val="20"/>
          <w:lang w:bidi="de-DE"/>
        </w:rPr>
        <w:t xml:space="preserve">mmen tut er </w:t>
      </w:r>
      <w:proofErr w:type="spellStart"/>
      <w:r w:rsidR="00104DF5" w:rsidRPr="004914F0">
        <w:rPr>
          <w:rFonts w:ascii="Calibri" w:hAnsi="Calibri" w:cs="Arial"/>
          <w:sz w:val="20"/>
          <w:szCs w:val="20"/>
          <w:lang w:bidi="de-DE"/>
        </w:rPr>
        <w:t>deßwegen</w:t>
      </w:r>
      <w:proofErr w:type="spellEnd"/>
      <w:r w:rsidR="00104DF5" w:rsidRPr="004914F0">
        <w:rPr>
          <w:rFonts w:ascii="Calibri" w:hAnsi="Calibri" w:cs="Arial"/>
          <w:sz w:val="20"/>
          <w:szCs w:val="20"/>
          <w:lang w:bidi="de-DE"/>
        </w:rPr>
        <w:t xml:space="preserve"> halt do</w:t>
      </w:r>
      <w:r w:rsidR="00570BE7" w:rsidRPr="004914F0">
        <w:rPr>
          <w:rFonts w:ascii="Calibri" w:hAnsi="Calibri" w:cs="Arial"/>
          <w:sz w:val="20"/>
          <w:szCs w:val="20"/>
          <w:lang w:bidi="de-DE"/>
        </w:rPr>
        <w:t>ch</w:t>
      </w:r>
      <w:r w:rsidR="00104DF5" w:rsidRPr="004914F0">
        <w:rPr>
          <w:rFonts w:ascii="Calibri" w:hAnsi="Calibri" w:cs="Arial"/>
          <w:sz w:val="20"/>
          <w:szCs w:val="20"/>
          <w:lang w:bidi="de-DE"/>
        </w:rPr>
        <w:t xml:space="preserve"> später!</w:t>
      </w:r>
    </w:p>
    <w:p w14:paraId="227C8BED" w14:textId="6F7695F2" w:rsidR="00104DF5" w:rsidRPr="004914F0" w:rsidRDefault="00870067"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Madeleine:</w:t>
      </w:r>
      <w:r w:rsidR="00CB0935" w:rsidRPr="004914F0">
        <w:rPr>
          <w:rFonts w:ascii="Calibri" w:hAnsi="Calibri" w:cs="Arial"/>
          <w:b/>
          <w:bCs/>
          <w:sz w:val="20"/>
          <w:szCs w:val="20"/>
          <w:lang w:bidi="de-DE"/>
        </w:rPr>
        <w:t xml:space="preserve"> </w:t>
      </w:r>
      <w:r w:rsidR="000933E8" w:rsidRPr="004914F0">
        <w:rPr>
          <w:rFonts w:ascii="Calibri" w:hAnsi="Calibri" w:cs="Arial"/>
          <w:sz w:val="20"/>
          <w:szCs w:val="20"/>
          <w:lang w:bidi="de-DE"/>
        </w:rPr>
        <w:t>Is</w:t>
      </w:r>
      <w:r w:rsidR="00570BE7" w:rsidRPr="004914F0">
        <w:rPr>
          <w:rFonts w:ascii="Calibri" w:hAnsi="Calibri" w:cs="Arial"/>
          <w:sz w:val="20"/>
          <w:szCs w:val="20"/>
          <w:lang w:bidi="de-DE"/>
        </w:rPr>
        <w:t>t</w:t>
      </w:r>
      <w:r w:rsidR="000933E8" w:rsidRPr="004914F0">
        <w:rPr>
          <w:rFonts w:ascii="Calibri" w:hAnsi="Calibri" w:cs="Arial"/>
          <w:sz w:val="20"/>
          <w:szCs w:val="20"/>
          <w:lang w:bidi="de-DE"/>
        </w:rPr>
        <w:t xml:space="preserve"> d</w:t>
      </w:r>
      <w:r w:rsidR="00570BE7" w:rsidRPr="004914F0">
        <w:rPr>
          <w:rFonts w:ascii="Calibri" w:hAnsi="Calibri" w:cs="Arial"/>
          <w:sz w:val="20"/>
          <w:szCs w:val="20"/>
          <w:lang w:bidi="de-DE"/>
        </w:rPr>
        <w:t>a</w:t>
      </w:r>
      <w:r w:rsidR="00104DF5" w:rsidRPr="004914F0">
        <w:rPr>
          <w:rFonts w:ascii="Calibri" w:hAnsi="Calibri" w:cs="Arial"/>
          <w:sz w:val="20"/>
          <w:szCs w:val="20"/>
          <w:lang w:bidi="de-DE"/>
        </w:rPr>
        <w:t xml:space="preserve">s </w:t>
      </w:r>
      <w:r w:rsidR="00072780" w:rsidRPr="004914F0">
        <w:rPr>
          <w:rFonts w:ascii="Calibri" w:hAnsi="Calibri" w:cs="Arial"/>
          <w:sz w:val="20"/>
          <w:szCs w:val="20"/>
          <w:lang w:bidi="de-DE"/>
        </w:rPr>
        <w:t>immer so</w:t>
      </w:r>
      <w:r w:rsidR="00104DF5" w:rsidRPr="004914F0">
        <w:rPr>
          <w:rFonts w:ascii="Calibri" w:hAnsi="Calibri" w:cs="Arial"/>
          <w:sz w:val="20"/>
          <w:szCs w:val="20"/>
          <w:lang w:bidi="de-DE"/>
        </w:rPr>
        <w:t>?</w:t>
      </w:r>
    </w:p>
    <w:p w14:paraId="1F10BFB8" w14:textId="20828E8E" w:rsidR="00104DF5" w:rsidRPr="004914F0" w:rsidRDefault="00A37E3E" w:rsidP="00327D2C">
      <w:pPr>
        <w:tabs>
          <w:tab w:val="left" w:pos="4253"/>
        </w:tabs>
        <w:autoSpaceDE w:val="0"/>
        <w:autoSpaceDN w:val="0"/>
        <w:adjustRightInd w:val="0"/>
        <w:spacing w:after="80"/>
        <w:ind w:right="208"/>
        <w:rPr>
          <w:rFonts w:ascii="Calibri" w:hAnsi="Calibri" w:cs="Arial"/>
          <w:sz w:val="20"/>
          <w:szCs w:val="20"/>
          <w:lang w:bidi="de-DE"/>
        </w:rPr>
      </w:pPr>
      <w:r w:rsidRPr="004914F0">
        <w:rPr>
          <w:rFonts w:ascii="Calibri" w:hAnsi="Calibri" w:cs="Arial"/>
          <w:b/>
          <w:bCs/>
          <w:spacing w:val="-4"/>
          <w:sz w:val="20"/>
          <w:szCs w:val="20"/>
          <w:lang w:bidi="de-DE"/>
        </w:rPr>
        <w:t>Martin</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N</w:t>
      </w:r>
      <w:r w:rsidR="00570BE7" w:rsidRPr="004914F0">
        <w:rPr>
          <w:rFonts w:ascii="Calibri" w:hAnsi="Calibri" w:cs="Arial"/>
          <w:sz w:val="20"/>
          <w:szCs w:val="20"/>
          <w:lang w:bidi="de-DE"/>
        </w:rPr>
        <w:t>ein</w:t>
      </w:r>
      <w:r w:rsidR="00104DF5" w:rsidRPr="004914F0">
        <w:rPr>
          <w:rFonts w:ascii="Calibri" w:hAnsi="Calibri" w:cs="Arial"/>
          <w:sz w:val="20"/>
          <w:szCs w:val="20"/>
          <w:lang w:bidi="de-DE"/>
        </w:rPr>
        <w:t xml:space="preserve">, </w:t>
      </w:r>
      <w:r w:rsidR="00072780" w:rsidRPr="004914F0">
        <w:rPr>
          <w:rFonts w:ascii="Calibri" w:hAnsi="Calibri" w:cs="Arial"/>
          <w:sz w:val="20"/>
          <w:szCs w:val="20"/>
          <w:lang w:bidi="de-DE"/>
        </w:rPr>
        <w:t>d</w:t>
      </w:r>
      <w:r w:rsidR="00570BE7" w:rsidRPr="004914F0">
        <w:rPr>
          <w:rFonts w:ascii="Calibri" w:hAnsi="Calibri" w:cs="Arial"/>
          <w:sz w:val="20"/>
          <w:szCs w:val="20"/>
          <w:lang w:bidi="de-DE"/>
        </w:rPr>
        <w:t>a</w:t>
      </w:r>
      <w:r w:rsidR="00072780" w:rsidRPr="004914F0">
        <w:rPr>
          <w:rFonts w:ascii="Calibri" w:hAnsi="Calibri" w:cs="Arial"/>
          <w:sz w:val="20"/>
          <w:szCs w:val="20"/>
          <w:lang w:bidi="de-DE"/>
        </w:rPr>
        <w:t>s is</w:t>
      </w:r>
      <w:r w:rsidR="00570BE7" w:rsidRPr="004914F0">
        <w:rPr>
          <w:rFonts w:ascii="Calibri" w:hAnsi="Calibri" w:cs="Arial"/>
          <w:sz w:val="20"/>
          <w:szCs w:val="20"/>
          <w:lang w:bidi="de-DE"/>
        </w:rPr>
        <w:t>t</w:t>
      </w:r>
      <w:r w:rsidR="00072780" w:rsidRPr="004914F0">
        <w:rPr>
          <w:rFonts w:ascii="Calibri" w:hAnsi="Calibri" w:cs="Arial"/>
          <w:sz w:val="20"/>
          <w:szCs w:val="20"/>
          <w:lang w:bidi="de-DE"/>
        </w:rPr>
        <w:t xml:space="preserve"> </w:t>
      </w:r>
      <w:r w:rsidR="00570BE7" w:rsidRPr="004914F0">
        <w:rPr>
          <w:rFonts w:ascii="Calibri" w:hAnsi="Calibri" w:cs="Arial"/>
          <w:sz w:val="20"/>
          <w:szCs w:val="20"/>
          <w:lang w:bidi="de-DE"/>
        </w:rPr>
        <w:t>nicht</w:t>
      </w:r>
      <w:r w:rsidR="00072780" w:rsidRPr="004914F0">
        <w:rPr>
          <w:rFonts w:ascii="Calibri" w:hAnsi="Calibri" w:cs="Arial"/>
          <w:sz w:val="20"/>
          <w:szCs w:val="20"/>
          <w:lang w:bidi="de-DE"/>
        </w:rPr>
        <w:t xml:space="preserve"> immer so</w:t>
      </w:r>
      <w:r w:rsidR="00E70DB7"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aber </w:t>
      </w:r>
      <w:r w:rsidR="00570BE7" w:rsidRPr="004914F0">
        <w:rPr>
          <w:rFonts w:ascii="Calibri" w:hAnsi="Calibri" w:cs="Arial"/>
          <w:sz w:val="20"/>
          <w:szCs w:val="20"/>
          <w:lang w:bidi="de-DE"/>
        </w:rPr>
        <w:t>e</w:t>
      </w:r>
      <w:r w:rsidR="00104DF5" w:rsidRPr="004914F0">
        <w:rPr>
          <w:rFonts w:ascii="Calibri" w:hAnsi="Calibri" w:cs="Arial"/>
          <w:sz w:val="20"/>
          <w:szCs w:val="20"/>
          <w:lang w:bidi="de-DE"/>
        </w:rPr>
        <w:t>s</w:t>
      </w:r>
      <w:r w:rsidR="005F1623"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müßt</w:t>
      </w:r>
      <w:proofErr w:type="spellEnd"/>
      <w:r w:rsidR="00104DF5" w:rsidRPr="004914F0">
        <w:rPr>
          <w:rFonts w:ascii="Calibri" w:hAnsi="Calibri" w:cs="Arial"/>
          <w:sz w:val="20"/>
          <w:szCs w:val="20"/>
          <w:lang w:bidi="de-DE"/>
        </w:rPr>
        <w:t xml:space="preserve"> </w:t>
      </w:r>
      <w:r w:rsidR="00564474" w:rsidRPr="004914F0">
        <w:rPr>
          <w:rFonts w:ascii="Calibri" w:hAnsi="Calibri" w:cs="Arial"/>
          <w:sz w:val="20"/>
          <w:szCs w:val="20"/>
          <w:lang w:bidi="de-DE"/>
        </w:rPr>
        <w:t>schon</w:t>
      </w:r>
      <w:r w:rsidR="00104DF5" w:rsidRPr="004914F0">
        <w:rPr>
          <w:rFonts w:ascii="Calibri" w:hAnsi="Calibri" w:cs="Arial"/>
          <w:sz w:val="20"/>
          <w:szCs w:val="20"/>
          <w:lang w:bidi="de-DE"/>
        </w:rPr>
        <w:t xml:space="preserve"> </w:t>
      </w:r>
      <w:r w:rsidR="00570BE7" w:rsidRPr="004914F0">
        <w:rPr>
          <w:rFonts w:ascii="Calibri" w:hAnsi="Calibri" w:cs="Arial"/>
          <w:sz w:val="20"/>
          <w:szCs w:val="20"/>
          <w:lang w:bidi="de-DE"/>
        </w:rPr>
        <w:t>eine</w:t>
      </w:r>
      <w:r w:rsidR="00104DF5" w:rsidRPr="004914F0">
        <w:rPr>
          <w:rFonts w:ascii="Calibri" w:hAnsi="Calibri" w:cs="Arial"/>
          <w:sz w:val="20"/>
          <w:szCs w:val="20"/>
          <w:lang w:bidi="de-DE"/>
        </w:rPr>
        <w:t xml:space="preserve"> Ausnahm</w:t>
      </w:r>
      <w:r w:rsidR="00570BE7" w:rsidRPr="004914F0">
        <w:rPr>
          <w:rFonts w:ascii="Calibri" w:hAnsi="Calibri" w:cs="Arial"/>
          <w:sz w:val="20"/>
          <w:szCs w:val="20"/>
          <w:lang w:bidi="de-DE"/>
        </w:rPr>
        <w:t>e</w:t>
      </w:r>
      <w:r w:rsidR="00104DF5" w:rsidRPr="004914F0">
        <w:rPr>
          <w:rFonts w:ascii="Calibri" w:hAnsi="Calibri" w:cs="Arial"/>
          <w:sz w:val="20"/>
          <w:szCs w:val="20"/>
          <w:lang w:bidi="de-DE"/>
        </w:rPr>
        <w:t xml:space="preserve"> sein, </w:t>
      </w:r>
      <w:r w:rsidR="003B7C19" w:rsidRPr="004914F0">
        <w:rPr>
          <w:rFonts w:ascii="Calibri" w:hAnsi="Calibri" w:cs="Arial"/>
          <w:sz w:val="20"/>
          <w:szCs w:val="20"/>
          <w:lang w:bidi="de-DE"/>
        </w:rPr>
        <w:t>w</w:t>
      </w:r>
      <w:r w:rsidR="00570BE7" w:rsidRPr="004914F0">
        <w:rPr>
          <w:rFonts w:ascii="Calibri" w:hAnsi="Calibri" w:cs="Arial"/>
          <w:sz w:val="20"/>
          <w:szCs w:val="20"/>
          <w:lang w:bidi="de-DE"/>
        </w:rPr>
        <w:t>e</w:t>
      </w:r>
      <w:r w:rsidR="003B7C19" w:rsidRPr="004914F0">
        <w:rPr>
          <w:rFonts w:ascii="Calibri" w:hAnsi="Calibri" w:cs="Arial"/>
          <w:sz w:val="20"/>
          <w:szCs w:val="20"/>
          <w:lang w:bidi="de-DE"/>
        </w:rPr>
        <w:t>nn</w:t>
      </w:r>
      <w:r w:rsidR="00104DF5" w:rsidRPr="004914F0">
        <w:rPr>
          <w:rFonts w:ascii="Calibri" w:hAnsi="Calibri" w:cs="Arial"/>
          <w:sz w:val="20"/>
          <w:szCs w:val="20"/>
          <w:lang w:bidi="de-DE"/>
        </w:rPr>
        <w:t xml:space="preserve"> er </w:t>
      </w:r>
      <w:r w:rsidR="003B7C19" w:rsidRPr="004914F0">
        <w:rPr>
          <w:rFonts w:ascii="Calibri" w:hAnsi="Calibri" w:cs="Arial"/>
          <w:sz w:val="20"/>
          <w:szCs w:val="20"/>
          <w:lang w:bidi="de-DE"/>
        </w:rPr>
        <w:t xml:space="preserve">einmal </w:t>
      </w:r>
      <w:r w:rsidR="00104DF5" w:rsidRPr="004914F0">
        <w:rPr>
          <w:rFonts w:ascii="Calibri" w:hAnsi="Calibri" w:cs="Arial"/>
          <w:sz w:val="20"/>
          <w:szCs w:val="20"/>
          <w:lang w:bidi="de-DE"/>
        </w:rPr>
        <w:t xml:space="preserve">pünktlich nach der Verspätung </w:t>
      </w:r>
      <w:proofErr w:type="spellStart"/>
      <w:r w:rsidR="00104DF5" w:rsidRPr="004914F0">
        <w:rPr>
          <w:rFonts w:ascii="Calibri" w:hAnsi="Calibri" w:cs="Arial"/>
          <w:sz w:val="20"/>
          <w:szCs w:val="20"/>
          <w:lang w:bidi="de-DE"/>
        </w:rPr>
        <w:t>kummt</w:t>
      </w:r>
      <w:proofErr w:type="spellEnd"/>
      <w:r w:rsidR="00104DF5" w:rsidRPr="004914F0">
        <w:rPr>
          <w:rFonts w:ascii="Calibri" w:hAnsi="Calibri" w:cs="Arial"/>
          <w:sz w:val="20"/>
          <w:szCs w:val="20"/>
          <w:lang w:bidi="de-DE"/>
        </w:rPr>
        <w:t>.</w:t>
      </w:r>
    </w:p>
    <w:p w14:paraId="71AADD35" w14:textId="0CEEB9B7" w:rsidR="00104DF5" w:rsidRPr="004914F0" w:rsidRDefault="00164473"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104DF5" w:rsidRPr="004914F0">
        <w:rPr>
          <w:rFonts w:ascii="Calibri" w:hAnsi="Calibri" w:cs="Arial"/>
          <w:sz w:val="20"/>
          <w:szCs w:val="20"/>
          <w:lang w:bidi="de-DE"/>
        </w:rPr>
        <w:t xml:space="preserve">Das ist </w:t>
      </w:r>
      <w:r w:rsidR="000933E8" w:rsidRPr="004914F0">
        <w:rPr>
          <w:rFonts w:ascii="Calibri" w:hAnsi="Calibri" w:cs="Arial"/>
          <w:sz w:val="20"/>
          <w:szCs w:val="20"/>
          <w:lang w:bidi="de-DE"/>
        </w:rPr>
        <w:t>a</w:t>
      </w:r>
      <w:r w:rsidR="00104DF5"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S</w:t>
      </w:r>
      <w:r w:rsidR="000933E8" w:rsidRPr="004914F0">
        <w:rPr>
          <w:rFonts w:ascii="Calibri" w:hAnsi="Calibri" w:cs="Arial"/>
          <w:sz w:val="20"/>
          <w:szCs w:val="20"/>
          <w:lang w:bidi="de-DE"/>
        </w:rPr>
        <w:t>ch</w:t>
      </w:r>
      <w:r w:rsidR="00104DF5" w:rsidRPr="004914F0">
        <w:rPr>
          <w:rFonts w:ascii="Calibri" w:hAnsi="Calibri" w:cs="Arial"/>
          <w:sz w:val="20"/>
          <w:szCs w:val="20"/>
          <w:lang w:bidi="de-DE"/>
        </w:rPr>
        <w:t>kandal</w:t>
      </w:r>
      <w:proofErr w:type="spellEnd"/>
      <w:r w:rsidR="00104DF5" w:rsidRPr="004914F0">
        <w:rPr>
          <w:rFonts w:ascii="Calibri" w:hAnsi="Calibri" w:cs="Arial"/>
          <w:sz w:val="20"/>
          <w:szCs w:val="20"/>
          <w:lang w:bidi="de-DE"/>
        </w:rPr>
        <w:t>!</w:t>
      </w:r>
    </w:p>
    <w:p w14:paraId="42F524BA" w14:textId="6AC55775" w:rsidR="00104DF5" w:rsidRPr="004914F0" w:rsidRDefault="00170FB3"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Ein Skandal ist des! Genau! Ein Skandal!</w:t>
      </w:r>
    </w:p>
    <w:p w14:paraId="0B3FBA31" w14:textId="068988DC" w:rsidR="00880075" w:rsidRPr="004914F0" w:rsidRDefault="00C74024" w:rsidP="00B6648E">
      <w:pPr>
        <w:tabs>
          <w:tab w:val="left" w:pos="851"/>
        </w:tabs>
        <w:autoSpaceDE w:val="0"/>
        <w:autoSpaceDN w:val="0"/>
        <w:adjustRightInd w:val="0"/>
        <w:spacing w:after="80"/>
        <w:rPr>
          <w:rFonts w:ascii="Calibri" w:hAnsi="Calibri" w:cs="Arial"/>
          <w:bCs/>
          <w:i/>
          <w:sz w:val="20"/>
          <w:szCs w:val="20"/>
          <w:lang w:bidi="de-DE"/>
        </w:rPr>
      </w:pPr>
      <w:r w:rsidRPr="004914F0">
        <w:rPr>
          <w:rFonts w:ascii="Calibri" w:hAnsi="Calibri" w:cs="Arial"/>
          <w:bCs/>
          <w:i/>
          <w:sz w:val="20"/>
          <w:szCs w:val="20"/>
          <w:lang w:bidi="de-DE"/>
        </w:rPr>
        <w:t>(</w:t>
      </w:r>
      <w:r w:rsidR="00880075" w:rsidRPr="004914F0">
        <w:rPr>
          <w:rFonts w:ascii="Calibri" w:hAnsi="Calibri" w:cs="Arial"/>
          <w:bCs/>
          <w:i/>
          <w:sz w:val="20"/>
          <w:szCs w:val="20"/>
          <w:lang w:bidi="de-DE"/>
        </w:rPr>
        <w:t>Man hört Zugpfeifen.</w:t>
      </w:r>
      <w:r w:rsidR="0048617F" w:rsidRPr="004914F0">
        <w:rPr>
          <w:rFonts w:ascii="Calibri" w:hAnsi="Calibri" w:cs="Arial"/>
          <w:bCs/>
          <w:i/>
          <w:sz w:val="20"/>
          <w:szCs w:val="20"/>
          <w:lang w:bidi="de-DE"/>
        </w:rPr>
        <w:t xml:space="preserve"> Der S</w:t>
      </w:r>
      <w:r w:rsidR="0055199F" w:rsidRPr="004914F0">
        <w:rPr>
          <w:rFonts w:ascii="Calibri" w:hAnsi="Calibri" w:cs="Arial"/>
          <w:bCs/>
          <w:i/>
          <w:sz w:val="20"/>
          <w:szCs w:val="20"/>
          <w:lang w:bidi="de-DE"/>
        </w:rPr>
        <w:t>tationsvorsteher pfeift</w:t>
      </w:r>
      <w:r w:rsidR="00E70DB7" w:rsidRPr="004914F0">
        <w:rPr>
          <w:rFonts w:ascii="Calibri" w:hAnsi="Calibri" w:cs="Arial"/>
          <w:bCs/>
          <w:i/>
          <w:sz w:val="20"/>
          <w:szCs w:val="20"/>
          <w:lang w:bidi="de-DE"/>
        </w:rPr>
        <w:t>.</w:t>
      </w:r>
      <w:r w:rsidR="00880075" w:rsidRPr="004914F0">
        <w:rPr>
          <w:rFonts w:ascii="Calibri" w:hAnsi="Calibri" w:cs="Arial"/>
          <w:bCs/>
          <w:i/>
          <w:sz w:val="20"/>
          <w:szCs w:val="20"/>
          <w:lang w:bidi="de-DE"/>
        </w:rPr>
        <w:t>)</w:t>
      </w:r>
    </w:p>
    <w:p w14:paraId="518ED1C1" w14:textId="7D648A79" w:rsidR="00104DF5" w:rsidRPr="004914F0" w:rsidRDefault="002B3058" w:rsidP="00CD7A82">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Zuzana</w:t>
      </w:r>
      <w:r w:rsidR="00F94EA4"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Pssst</w:t>
      </w:r>
      <w:proofErr w:type="spellEnd"/>
      <w:r w:rsidR="00104DF5" w:rsidRPr="004914F0">
        <w:rPr>
          <w:rFonts w:ascii="Calibri" w:hAnsi="Calibri" w:cs="Arial"/>
          <w:sz w:val="20"/>
          <w:szCs w:val="20"/>
          <w:lang w:bidi="de-DE"/>
        </w:rPr>
        <w:t xml:space="preserve">! </w:t>
      </w:r>
      <w:proofErr w:type="gramStart"/>
      <w:r w:rsidR="00104DF5" w:rsidRPr="004914F0">
        <w:rPr>
          <w:rFonts w:ascii="Calibri" w:hAnsi="Calibri" w:cs="Arial"/>
          <w:sz w:val="20"/>
          <w:szCs w:val="20"/>
          <w:lang w:bidi="de-DE"/>
        </w:rPr>
        <w:t>Seid</w:t>
      </w:r>
      <w:proofErr w:type="gramEnd"/>
      <w:r w:rsidR="00104DF5" w:rsidRPr="004914F0">
        <w:rPr>
          <w:rFonts w:ascii="Calibri" w:hAnsi="Calibri" w:cs="Arial"/>
          <w:sz w:val="20"/>
          <w:szCs w:val="20"/>
          <w:lang w:bidi="de-DE"/>
        </w:rPr>
        <w:t xml:space="preserve"> S’ ruhig! Mir scheint</w:t>
      </w:r>
      <w:r w:rsidRPr="004914F0">
        <w:rPr>
          <w:rFonts w:ascii="Calibri" w:hAnsi="Calibri" w:cs="Arial"/>
          <w:sz w:val="20"/>
          <w:szCs w:val="20"/>
          <w:lang w:bidi="de-DE"/>
        </w:rPr>
        <w:t xml:space="preserve"> gar</w:t>
      </w:r>
      <w:r w:rsidR="00104DF5" w:rsidRPr="004914F0">
        <w:rPr>
          <w:rFonts w:ascii="Calibri" w:hAnsi="Calibri" w:cs="Arial"/>
          <w:sz w:val="20"/>
          <w:szCs w:val="20"/>
          <w:lang w:bidi="de-DE"/>
        </w:rPr>
        <w:t>, jetzt k</w:t>
      </w:r>
      <w:r w:rsidR="00570BE7" w:rsidRPr="004914F0">
        <w:rPr>
          <w:rFonts w:ascii="Calibri" w:hAnsi="Calibri" w:cs="Arial"/>
          <w:sz w:val="20"/>
          <w:szCs w:val="20"/>
          <w:lang w:bidi="de-DE"/>
        </w:rPr>
        <w:t>o</w:t>
      </w:r>
      <w:r w:rsidR="00104DF5" w:rsidRPr="004914F0">
        <w:rPr>
          <w:rFonts w:ascii="Calibri" w:hAnsi="Calibri" w:cs="Arial"/>
          <w:sz w:val="20"/>
          <w:szCs w:val="20"/>
          <w:lang w:bidi="de-DE"/>
        </w:rPr>
        <w:t>mmt er!</w:t>
      </w:r>
    </w:p>
    <w:p w14:paraId="16E556FA" w14:textId="1448AAD0" w:rsidR="00104DF5" w:rsidRPr="004914F0" w:rsidRDefault="00104DF5" w:rsidP="00F46D11">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Alle</w:t>
      </w:r>
      <w:r w:rsidR="002A78CF" w:rsidRPr="004914F0">
        <w:rPr>
          <w:rFonts w:ascii="Calibri" w:hAnsi="Calibri" w:cs="Arial"/>
          <w:b/>
          <w:bCs/>
          <w:sz w:val="20"/>
          <w:szCs w:val="20"/>
          <w:lang w:bidi="de-DE"/>
        </w:rPr>
        <w:t xml:space="preserve"> </w:t>
      </w:r>
      <w:r w:rsidR="002A78CF" w:rsidRPr="004914F0">
        <w:rPr>
          <w:rFonts w:ascii="Calibri" w:hAnsi="Calibri" w:cs="Arial"/>
          <w:bCs/>
          <w:i/>
          <w:sz w:val="20"/>
          <w:szCs w:val="20"/>
          <w:lang w:bidi="de-DE"/>
        </w:rPr>
        <w:t>(laufen</w:t>
      </w:r>
      <w:r w:rsidR="00B05D5E" w:rsidRPr="004914F0">
        <w:rPr>
          <w:rFonts w:ascii="Calibri" w:hAnsi="Calibri" w:cs="Arial"/>
          <w:bCs/>
          <w:i/>
          <w:sz w:val="20"/>
          <w:szCs w:val="20"/>
          <w:lang w:bidi="de-DE"/>
        </w:rPr>
        <w:t xml:space="preserve"> </w:t>
      </w:r>
      <w:r w:rsidR="00F46D11" w:rsidRPr="004914F0">
        <w:rPr>
          <w:rFonts w:ascii="Calibri" w:hAnsi="Calibri" w:cs="Arial"/>
          <w:bCs/>
          <w:i/>
          <w:sz w:val="20"/>
          <w:szCs w:val="20"/>
          <w:lang w:bidi="de-DE"/>
        </w:rPr>
        <w:t xml:space="preserve">nach hinten am Wagen </w:t>
      </w:r>
      <w:r w:rsidR="00984D0D" w:rsidRPr="004914F0">
        <w:rPr>
          <w:rFonts w:ascii="Calibri" w:hAnsi="Calibri" w:cs="Arial"/>
          <w:bCs/>
          <w:i/>
          <w:sz w:val="20"/>
          <w:szCs w:val="20"/>
          <w:lang w:bidi="de-DE"/>
        </w:rPr>
        <w:t>dem Zug entgegen</w:t>
      </w:r>
      <w:r w:rsidR="002A78CF" w:rsidRPr="004914F0">
        <w:rPr>
          <w:rFonts w:ascii="Calibri" w:hAnsi="Calibri" w:cs="Arial"/>
          <w:bCs/>
          <w:i/>
          <w:sz w:val="20"/>
          <w:szCs w:val="20"/>
          <w:lang w:bidi="de-DE"/>
        </w:rPr>
        <w:t>)</w:t>
      </w:r>
      <w:r w:rsidR="00CB0935" w:rsidRPr="004914F0">
        <w:rPr>
          <w:rFonts w:ascii="Calibri" w:hAnsi="Calibri" w:cs="Arial"/>
          <w:i/>
          <w:sz w:val="20"/>
          <w:szCs w:val="20"/>
          <w:lang w:bidi="de-DE"/>
        </w:rPr>
        <w:t xml:space="preserve">: </w:t>
      </w:r>
      <w:r w:rsidRPr="004914F0">
        <w:rPr>
          <w:rFonts w:ascii="Calibri" w:hAnsi="Calibri" w:cs="Arial"/>
          <w:sz w:val="20"/>
          <w:szCs w:val="20"/>
          <w:lang w:bidi="de-DE"/>
        </w:rPr>
        <w:t xml:space="preserve">Der Zug kommt! </w:t>
      </w:r>
      <w:r w:rsidR="002B3058" w:rsidRPr="004914F0">
        <w:rPr>
          <w:rFonts w:ascii="Calibri" w:hAnsi="Calibri" w:cs="Arial"/>
          <w:sz w:val="20"/>
          <w:szCs w:val="20"/>
          <w:lang w:bidi="de-DE"/>
        </w:rPr>
        <w:t xml:space="preserve">Der Zug </w:t>
      </w:r>
      <w:proofErr w:type="spellStart"/>
      <w:r w:rsidR="002B3058" w:rsidRPr="004914F0">
        <w:rPr>
          <w:rFonts w:ascii="Calibri" w:hAnsi="Calibri" w:cs="Arial"/>
          <w:sz w:val="20"/>
          <w:szCs w:val="20"/>
          <w:lang w:bidi="de-DE"/>
        </w:rPr>
        <w:t>is</w:t>
      </w:r>
      <w:proofErr w:type="spellEnd"/>
      <w:r w:rsidR="002B3058" w:rsidRPr="004914F0">
        <w:rPr>
          <w:rFonts w:ascii="Calibri" w:hAnsi="Calibri" w:cs="Arial"/>
          <w:sz w:val="20"/>
          <w:szCs w:val="20"/>
          <w:lang w:bidi="de-DE"/>
        </w:rPr>
        <w:t xml:space="preserve"> da! Der Zug </w:t>
      </w:r>
      <w:proofErr w:type="spellStart"/>
      <w:r w:rsidR="002B3058" w:rsidRPr="004914F0">
        <w:rPr>
          <w:rFonts w:ascii="Calibri" w:hAnsi="Calibri" w:cs="Arial"/>
          <w:sz w:val="20"/>
          <w:szCs w:val="20"/>
          <w:lang w:bidi="de-DE"/>
        </w:rPr>
        <w:t>is</w:t>
      </w:r>
      <w:proofErr w:type="spellEnd"/>
      <w:r w:rsidR="002B3058" w:rsidRPr="004914F0">
        <w:rPr>
          <w:rFonts w:ascii="Calibri" w:hAnsi="Calibri" w:cs="Arial"/>
          <w:sz w:val="20"/>
          <w:szCs w:val="20"/>
          <w:lang w:bidi="de-DE"/>
        </w:rPr>
        <w:t xml:space="preserve"> da!</w:t>
      </w:r>
    </w:p>
    <w:p w14:paraId="7746727C" w14:textId="7453794C" w:rsidR="00104DF5" w:rsidRPr="004914F0" w:rsidRDefault="007D3FB0" w:rsidP="0057321B">
      <w:pPr>
        <w:autoSpaceDE w:val="0"/>
        <w:autoSpaceDN w:val="0"/>
        <w:adjustRightInd w:val="0"/>
        <w:spacing w:after="80"/>
        <w:ind w:right="-359"/>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2A78CF" w:rsidRPr="004914F0">
        <w:rPr>
          <w:rFonts w:ascii="Calibri" w:hAnsi="Calibri" w:cs="Arial"/>
          <w:b/>
          <w:bCs/>
          <w:sz w:val="20"/>
          <w:szCs w:val="20"/>
          <w:lang w:bidi="de-DE"/>
        </w:rPr>
        <w:t xml:space="preserve"> </w:t>
      </w:r>
      <w:r w:rsidR="002A78CF" w:rsidRPr="004914F0">
        <w:rPr>
          <w:rFonts w:ascii="Calibri" w:hAnsi="Calibri" w:cs="Arial"/>
          <w:bCs/>
          <w:i/>
          <w:sz w:val="20"/>
          <w:szCs w:val="20"/>
          <w:lang w:bidi="de-DE"/>
        </w:rPr>
        <w:t>(fällt auf die Knie)</w:t>
      </w:r>
      <w:r w:rsidR="00CB0935" w:rsidRPr="004914F0">
        <w:rPr>
          <w:rFonts w:ascii="Calibri" w:hAnsi="Calibri" w:cs="Arial"/>
          <w:bCs/>
          <w:i/>
          <w:sz w:val="20"/>
          <w:szCs w:val="20"/>
          <w:lang w:bidi="de-DE"/>
        </w:rPr>
        <w:t xml:space="preserve">: </w:t>
      </w:r>
      <w:r w:rsidR="00163CEE" w:rsidRPr="004914F0">
        <w:rPr>
          <w:rFonts w:ascii="Calibri" w:hAnsi="Calibri" w:cs="Arial"/>
          <w:bCs/>
          <w:sz w:val="20"/>
          <w:szCs w:val="20"/>
          <w:lang w:bidi="de-DE"/>
        </w:rPr>
        <w:t>Der Zug ist da!</w:t>
      </w:r>
      <w:r w:rsidR="000F1FB0" w:rsidRPr="004914F0">
        <w:rPr>
          <w:rFonts w:ascii="Calibri" w:hAnsi="Calibri" w:cs="Arial"/>
          <w:bCs/>
          <w:sz w:val="20"/>
          <w:szCs w:val="20"/>
          <w:lang w:bidi="de-DE"/>
        </w:rPr>
        <w:t xml:space="preserve"> Endlich, Endlich!</w:t>
      </w:r>
    </w:p>
    <w:p w14:paraId="2AC201CA" w14:textId="77777777" w:rsidR="00CF72D4" w:rsidRPr="004914F0" w:rsidRDefault="00456E91" w:rsidP="00306915">
      <w:pPr>
        <w:autoSpaceDE w:val="0"/>
        <w:autoSpaceDN w:val="0"/>
        <w:adjustRightInd w:val="0"/>
        <w:spacing w:after="80"/>
        <w:ind w:right="-217"/>
        <w:rPr>
          <w:rFonts w:ascii="Calibri" w:hAnsi="Calibri" w:cs="Arial"/>
          <w:i/>
          <w:iCs/>
          <w:sz w:val="20"/>
          <w:szCs w:val="20"/>
          <w:lang w:bidi="de-DE"/>
        </w:rPr>
      </w:pPr>
      <w:r w:rsidRPr="004914F0">
        <w:rPr>
          <w:rFonts w:ascii="Calibri" w:hAnsi="Calibri" w:cs="Arial"/>
          <w:i/>
          <w:iCs/>
          <w:sz w:val="20"/>
          <w:szCs w:val="20"/>
          <w:lang w:bidi="de-DE"/>
        </w:rPr>
        <w:br w:type="column"/>
      </w:r>
      <w:r w:rsidR="00CF72D4" w:rsidRPr="004914F0">
        <w:rPr>
          <w:rFonts w:ascii="Calibri" w:hAnsi="Calibri" w:cs="Arial"/>
          <w:i/>
          <w:iCs/>
          <w:sz w:val="20"/>
          <w:szCs w:val="20"/>
          <w:lang w:bidi="de-DE"/>
        </w:rPr>
        <w:t>(Der Kassier kommt uns legt sich vorne auf die Stühle.)</w:t>
      </w:r>
    </w:p>
    <w:p w14:paraId="64A2EBB1" w14:textId="2E192E1D" w:rsidR="00104DF5" w:rsidRPr="004914F0" w:rsidRDefault="00A37E3E" w:rsidP="00306915">
      <w:pPr>
        <w:autoSpaceDE w:val="0"/>
        <w:autoSpaceDN w:val="0"/>
        <w:adjustRightInd w:val="0"/>
        <w:spacing w:after="80"/>
        <w:ind w:right="-217"/>
        <w:rPr>
          <w:rFonts w:ascii="Calibri" w:hAnsi="Calibri" w:cs="Arial"/>
          <w:sz w:val="20"/>
          <w:szCs w:val="20"/>
          <w:lang w:bidi="de-DE"/>
        </w:rPr>
      </w:pPr>
      <w:r w:rsidRPr="004914F0">
        <w:rPr>
          <w:rFonts w:ascii="Calibri" w:hAnsi="Calibri" w:cs="Arial"/>
          <w:b/>
          <w:bCs/>
          <w:spacing w:val="-4"/>
          <w:sz w:val="20"/>
          <w:szCs w:val="20"/>
          <w:lang w:bidi="de-DE"/>
        </w:rPr>
        <w:t>Martin</w:t>
      </w:r>
      <w:r w:rsidR="00CB0935" w:rsidRPr="004914F0">
        <w:rPr>
          <w:rFonts w:ascii="Calibri" w:hAnsi="Calibri" w:cs="Arial"/>
          <w:b/>
          <w:sz w:val="20"/>
          <w:szCs w:val="20"/>
          <w:lang w:bidi="de-DE"/>
        </w:rPr>
        <w:t xml:space="preserve">: </w:t>
      </w:r>
      <w:r w:rsidR="00783896" w:rsidRPr="004914F0">
        <w:rPr>
          <w:rFonts w:ascii="Calibri" w:hAnsi="Calibri" w:cs="Arial"/>
          <w:sz w:val="20"/>
          <w:szCs w:val="20"/>
          <w:lang w:bidi="de-DE"/>
        </w:rPr>
        <w:t>N</w:t>
      </w:r>
      <w:r w:rsidR="00570BE7" w:rsidRPr="004914F0">
        <w:rPr>
          <w:rFonts w:ascii="Calibri" w:hAnsi="Calibri" w:cs="Arial"/>
          <w:sz w:val="20"/>
          <w:szCs w:val="20"/>
          <w:lang w:bidi="de-DE"/>
        </w:rPr>
        <w:t>a</w:t>
      </w:r>
      <w:r w:rsidR="00783896" w:rsidRPr="004914F0">
        <w:rPr>
          <w:rFonts w:ascii="Calibri" w:hAnsi="Calibri" w:cs="Arial"/>
          <w:sz w:val="20"/>
          <w:szCs w:val="20"/>
          <w:lang w:bidi="de-DE"/>
        </w:rPr>
        <w:t xml:space="preserve"> </w:t>
      </w:r>
      <w:proofErr w:type="spellStart"/>
      <w:r w:rsidR="00783896" w:rsidRPr="004914F0">
        <w:rPr>
          <w:rFonts w:ascii="Calibri" w:hAnsi="Calibri" w:cs="Arial"/>
          <w:sz w:val="20"/>
          <w:szCs w:val="20"/>
          <w:lang w:bidi="de-DE"/>
        </w:rPr>
        <w:t>s</w:t>
      </w:r>
      <w:r w:rsidR="00375A18" w:rsidRPr="004914F0">
        <w:rPr>
          <w:rFonts w:ascii="Calibri" w:hAnsi="Calibri" w:cs="Arial"/>
          <w:sz w:val="20"/>
          <w:szCs w:val="20"/>
          <w:lang w:bidi="de-DE"/>
        </w:rPr>
        <w:t>ehn</w:t>
      </w:r>
      <w:proofErr w:type="spellEnd"/>
      <w:r w:rsidR="00375A18" w:rsidRPr="004914F0">
        <w:rPr>
          <w:rFonts w:ascii="Calibri" w:hAnsi="Calibri" w:cs="Arial"/>
          <w:sz w:val="20"/>
          <w:szCs w:val="20"/>
          <w:lang w:bidi="de-DE"/>
        </w:rPr>
        <w:t xml:space="preserve"> S</w:t>
      </w:r>
      <w:r w:rsidR="00570BE7" w:rsidRPr="004914F0">
        <w:rPr>
          <w:rFonts w:ascii="Calibri" w:hAnsi="Calibri" w:cs="Arial"/>
          <w:sz w:val="20"/>
          <w:szCs w:val="20"/>
          <w:lang w:bidi="de-DE"/>
        </w:rPr>
        <w:t>ie</w:t>
      </w:r>
      <w:r w:rsidR="00375A18" w:rsidRPr="004914F0">
        <w:rPr>
          <w:rFonts w:ascii="Calibri" w:hAnsi="Calibri" w:cs="Arial"/>
          <w:sz w:val="20"/>
          <w:szCs w:val="20"/>
          <w:lang w:bidi="de-DE"/>
        </w:rPr>
        <w:t xml:space="preserve">, </w:t>
      </w:r>
      <w:r w:rsidR="000D43F5" w:rsidRPr="004914F0">
        <w:rPr>
          <w:rFonts w:ascii="Calibri" w:hAnsi="Calibri" w:cs="Arial"/>
          <w:sz w:val="20"/>
          <w:szCs w:val="20"/>
          <w:lang w:bidi="de-DE"/>
        </w:rPr>
        <w:t>was I</w:t>
      </w:r>
      <w:r w:rsidR="00570BE7" w:rsidRPr="004914F0">
        <w:rPr>
          <w:rFonts w:ascii="Calibri" w:hAnsi="Calibri" w:cs="Arial"/>
          <w:sz w:val="20"/>
          <w:szCs w:val="20"/>
          <w:lang w:bidi="de-DE"/>
        </w:rPr>
        <w:t>ch</w:t>
      </w:r>
      <w:r w:rsidR="000D43F5" w:rsidRPr="004914F0">
        <w:rPr>
          <w:rFonts w:ascii="Calibri" w:hAnsi="Calibri" w:cs="Arial"/>
          <w:sz w:val="20"/>
          <w:szCs w:val="20"/>
          <w:lang w:bidi="de-DE"/>
        </w:rPr>
        <w:t xml:space="preserve"> </w:t>
      </w:r>
      <w:r w:rsidR="002B3058" w:rsidRPr="004914F0">
        <w:rPr>
          <w:rFonts w:ascii="Calibri" w:hAnsi="Calibri" w:cs="Arial"/>
          <w:sz w:val="20"/>
          <w:szCs w:val="20"/>
          <w:lang w:bidi="de-DE"/>
        </w:rPr>
        <w:t xml:space="preserve">Ihnen </w:t>
      </w:r>
      <w:r w:rsidR="000D43F5" w:rsidRPr="004914F0">
        <w:rPr>
          <w:rFonts w:ascii="Calibri" w:hAnsi="Calibri" w:cs="Arial"/>
          <w:sz w:val="20"/>
          <w:szCs w:val="20"/>
          <w:lang w:bidi="de-DE"/>
        </w:rPr>
        <w:t>g</w:t>
      </w:r>
      <w:r w:rsidR="00570BE7" w:rsidRPr="004914F0">
        <w:rPr>
          <w:rFonts w:ascii="Calibri" w:hAnsi="Calibri" w:cs="Arial"/>
          <w:sz w:val="20"/>
          <w:szCs w:val="20"/>
          <w:lang w:bidi="de-DE"/>
        </w:rPr>
        <w:t>e</w:t>
      </w:r>
      <w:r w:rsidR="000D43F5" w:rsidRPr="004914F0">
        <w:rPr>
          <w:rFonts w:ascii="Calibri" w:hAnsi="Calibri" w:cs="Arial"/>
          <w:sz w:val="20"/>
          <w:szCs w:val="20"/>
          <w:lang w:bidi="de-DE"/>
        </w:rPr>
        <w:t>sagt hab</w:t>
      </w:r>
      <w:r w:rsidR="00CB0935" w:rsidRPr="004914F0">
        <w:rPr>
          <w:rFonts w:ascii="Calibri" w:hAnsi="Calibri" w:cs="Arial"/>
          <w:sz w:val="20"/>
          <w:szCs w:val="20"/>
          <w:lang w:bidi="de-DE"/>
        </w:rPr>
        <w:t xml:space="preserve">: </w:t>
      </w:r>
      <w:r w:rsidR="00375A18" w:rsidRPr="004914F0">
        <w:rPr>
          <w:rFonts w:ascii="Calibri" w:hAnsi="Calibri" w:cs="Arial"/>
          <w:sz w:val="20"/>
          <w:szCs w:val="20"/>
          <w:lang w:bidi="de-DE"/>
        </w:rPr>
        <w:t>d</w:t>
      </w:r>
      <w:r w:rsidR="00570BE7" w:rsidRPr="004914F0">
        <w:rPr>
          <w:rFonts w:ascii="Calibri" w:hAnsi="Calibri" w:cs="Arial"/>
          <w:sz w:val="20"/>
          <w:szCs w:val="20"/>
          <w:lang w:bidi="de-DE"/>
        </w:rPr>
        <w:t>a</w:t>
      </w:r>
      <w:r w:rsidR="00104DF5" w:rsidRPr="004914F0">
        <w:rPr>
          <w:rFonts w:ascii="Calibri" w:hAnsi="Calibri" w:cs="Arial"/>
          <w:sz w:val="20"/>
          <w:szCs w:val="20"/>
          <w:lang w:bidi="de-DE"/>
        </w:rPr>
        <w:t>s is</w:t>
      </w:r>
      <w:r w:rsidR="00570BE7" w:rsidRPr="004914F0">
        <w:rPr>
          <w:rFonts w:ascii="Calibri" w:hAnsi="Calibri" w:cs="Arial"/>
          <w:sz w:val="20"/>
          <w:szCs w:val="20"/>
          <w:lang w:bidi="de-DE"/>
        </w:rPr>
        <w:t>t</w:t>
      </w:r>
      <w:r w:rsidR="00104DF5" w:rsidRPr="004914F0">
        <w:rPr>
          <w:rFonts w:ascii="Calibri" w:hAnsi="Calibri" w:cs="Arial"/>
          <w:sz w:val="20"/>
          <w:szCs w:val="20"/>
          <w:lang w:bidi="de-DE"/>
        </w:rPr>
        <w:t xml:space="preserve"> </w:t>
      </w:r>
      <w:r w:rsidR="000D43F5" w:rsidRPr="004914F0">
        <w:rPr>
          <w:rFonts w:ascii="Calibri" w:hAnsi="Calibri" w:cs="Arial"/>
          <w:sz w:val="20"/>
          <w:szCs w:val="20"/>
          <w:lang w:bidi="de-DE"/>
        </w:rPr>
        <w:t>rein der reine Zufall!</w:t>
      </w:r>
    </w:p>
    <w:p w14:paraId="5938CDD3" w14:textId="276A1652" w:rsidR="00104DF5" w:rsidRPr="004914F0" w:rsidRDefault="002F2674"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Zuzana</w:t>
      </w:r>
      <w:r w:rsidR="00364F34"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2A78CF" w:rsidRPr="004914F0">
        <w:rPr>
          <w:rFonts w:ascii="Calibri" w:hAnsi="Calibri" w:cs="Arial"/>
          <w:sz w:val="20"/>
          <w:szCs w:val="20"/>
          <w:lang w:bidi="de-DE"/>
        </w:rPr>
        <w:t>Das ist die reine Schlamperei!</w:t>
      </w:r>
    </w:p>
    <w:p w14:paraId="733D0066" w14:textId="4F4AEE6B" w:rsidR="00104DF5" w:rsidRPr="004914F0" w:rsidRDefault="00A37E3E" w:rsidP="00DD0104">
      <w:pPr>
        <w:autoSpaceDE w:val="0"/>
        <w:autoSpaceDN w:val="0"/>
        <w:adjustRightInd w:val="0"/>
        <w:spacing w:after="80"/>
        <w:ind w:right="-217"/>
        <w:rPr>
          <w:rFonts w:ascii="Calibri" w:hAnsi="Calibri" w:cs="Arial"/>
          <w:sz w:val="20"/>
          <w:szCs w:val="20"/>
          <w:lang w:bidi="de-DE"/>
        </w:rPr>
      </w:pPr>
      <w:r w:rsidRPr="004914F0">
        <w:rPr>
          <w:rFonts w:ascii="Calibri" w:hAnsi="Calibri" w:cs="Arial"/>
          <w:b/>
          <w:bCs/>
          <w:spacing w:val="-4"/>
          <w:sz w:val="20"/>
          <w:szCs w:val="20"/>
          <w:lang w:bidi="de-DE"/>
        </w:rPr>
        <w:t>Martin</w:t>
      </w:r>
      <w:r w:rsidR="00CB0935" w:rsidRPr="004914F0">
        <w:rPr>
          <w:rFonts w:ascii="Calibri" w:hAnsi="Calibri" w:cs="Arial"/>
          <w:sz w:val="20"/>
          <w:szCs w:val="20"/>
          <w:lang w:bidi="de-DE"/>
        </w:rPr>
        <w:t xml:space="preserve">: </w:t>
      </w:r>
      <w:r w:rsidR="00FE7F5B" w:rsidRPr="004914F0">
        <w:rPr>
          <w:rFonts w:ascii="Calibri" w:hAnsi="Calibri" w:cs="Arial"/>
          <w:sz w:val="20"/>
          <w:szCs w:val="20"/>
          <w:lang w:bidi="de-DE"/>
        </w:rPr>
        <w:t>Meine l</w:t>
      </w:r>
      <w:r w:rsidR="00104DF5" w:rsidRPr="004914F0">
        <w:rPr>
          <w:rFonts w:ascii="Calibri" w:hAnsi="Calibri" w:cs="Arial"/>
          <w:sz w:val="20"/>
          <w:szCs w:val="20"/>
          <w:lang w:bidi="de-DE"/>
        </w:rPr>
        <w:t>i</w:t>
      </w:r>
      <w:r w:rsidR="00570BE7" w:rsidRPr="004914F0">
        <w:rPr>
          <w:rFonts w:ascii="Calibri" w:hAnsi="Calibri" w:cs="Arial"/>
          <w:sz w:val="20"/>
          <w:szCs w:val="20"/>
          <w:lang w:bidi="de-DE"/>
        </w:rPr>
        <w:t>e</w:t>
      </w:r>
      <w:r w:rsidR="00104DF5" w:rsidRPr="004914F0">
        <w:rPr>
          <w:rFonts w:ascii="Calibri" w:hAnsi="Calibri" w:cs="Arial"/>
          <w:sz w:val="20"/>
          <w:szCs w:val="20"/>
          <w:lang w:bidi="de-DE"/>
        </w:rPr>
        <w:t>b</w:t>
      </w:r>
      <w:r w:rsidR="00D53000" w:rsidRPr="004914F0">
        <w:rPr>
          <w:rFonts w:ascii="Calibri" w:hAnsi="Calibri" w:cs="Arial"/>
          <w:sz w:val="20"/>
          <w:szCs w:val="20"/>
          <w:lang w:bidi="de-DE"/>
        </w:rPr>
        <w:t>e</w:t>
      </w:r>
      <w:r w:rsidR="00104DF5" w:rsidRPr="004914F0">
        <w:rPr>
          <w:rFonts w:ascii="Calibri" w:hAnsi="Calibri" w:cs="Arial"/>
          <w:sz w:val="20"/>
          <w:szCs w:val="20"/>
          <w:lang w:bidi="de-DE"/>
        </w:rPr>
        <w:t xml:space="preserve"> </w:t>
      </w:r>
      <w:r w:rsidR="00F30E9D" w:rsidRPr="004914F0">
        <w:rPr>
          <w:rFonts w:ascii="Calibri" w:hAnsi="Calibri" w:cs="Arial"/>
          <w:sz w:val="20"/>
          <w:szCs w:val="20"/>
          <w:lang w:bidi="de-DE"/>
        </w:rPr>
        <w:t>Frau</w:t>
      </w:r>
      <w:r w:rsidR="00104DF5" w:rsidRPr="004914F0">
        <w:rPr>
          <w:rFonts w:ascii="Calibri" w:hAnsi="Calibri" w:cs="Arial"/>
          <w:sz w:val="20"/>
          <w:szCs w:val="20"/>
          <w:lang w:bidi="de-DE"/>
        </w:rPr>
        <w:t>, d</w:t>
      </w:r>
      <w:r w:rsidR="00570BE7" w:rsidRPr="004914F0">
        <w:rPr>
          <w:rFonts w:ascii="Calibri" w:hAnsi="Calibri" w:cs="Arial"/>
          <w:sz w:val="20"/>
          <w:szCs w:val="20"/>
          <w:lang w:bidi="de-DE"/>
        </w:rPr>
        <w:t>a</w:t>
      </w:r>
      <w:r w:rsidR="00104DF5" w:rsidRPr="004914F0">
        <w:rPr>
          <w:rFonts w:ascii="Calibri" w:hAnsi="Calibri" w:cs="Arial"/>
          <w:sz w:val="20"/>
          <w:szCs w:val="20"/>
          <w:lang w:bidi="de-DE"/>
        </w:rPr>
        <w:t xml:space="preserve"> n</w:t>
      </w:r>
      <w:r w:rsidR="00570BE7" w:rsidRPr="004914F0">
        <w:rPr>
          <w:rFonts w:ascii="Calibri" w:hAnsi="Calibri" w:cs="Arial"/>
          <w:sz w:val="20"/>
          <w:szCs w:val="20"/>
          <w:lang w:bidi="de-DE"/>
        </w:rPr>
        <w:t>ü</w:t>
      </w:r>
      <w:r w:rsidR="00104DF5" w:rsidRPr="004914F0">
        <w:rPr>
          <w:rFonts w:ascii="Calibri" w:hAnsi="Calibri" w:cs="Arial"/>
          <w:sz w:val="20"/>
          <w:szCs w:val="20"/>
          <w:lang w:bidi="de-DE"/>
        </w:rPr>
        <w:t xml:space="preserve">tzt </w:t>
      </w:r>
      <w:r w:rsidR="00570BE7" w:rsidRPr="004914F0">
        <w:rPr>
          <w:rFonts w:ascii="Calibri" w:hAnsi="Calibri" w:cs="Arial"/>
          <w:sz w:val="20"/>
          <w:szCs w:val="20"/>
          <w:lang w:bidi="de-DE"/>
        </w:rPr>
        <w:t>kein</w:t>
      </w:r>
      <w:r w:rsidR="00104DF5" w:rsidRPr="004914F0">
        <w:rPr>
          <w:rFonts w:ascii="Calibri" w:hAnsi="Calibri" w:cs="Arial"/>
          <w:sz w:val="20"/>
          <w:szCs w:val="20"/>
          <w:lang w:bidi="de-DE"/>
        </w:rPr>
        <w:t xml:space="preserve"> </w:t>
      </w:r>
      <w:r w:rsidR="00570BE7" w:rsidRPr="004914F0">
        <w:rPr>
          <w:rFonts w:ascii="Calibri" w:hAnsi="Calibri" w:cs="Arial"/>
          <w:sz w:val="20"/>
          <w:szCs w:val="20"/>
          <w:lang w:bidi="de-DE"/>
        </w:rPr>
        <w:t>Meckern</w:t>
      </w:r>
      <w:r w:rsidR="00104DF5" w:rsidRPr="004914F0">
        <w:rPr>
          <w:rFonts w:ascii="Calibri" w:hAnsi="Calibri" w:cs="Arial"/>
          <w:sz w:val="20"/>
          <w:szCs w:val="20"/>
          <w:lang w:bidi="de-DE"/>
        </w:rPr>
        <w:t>! D</w:t>
      </w:r>
      <w:r w:rsidR="00570BE7" w:rsidRPr="004914F0">
        <w:rPr>
          <w:rFonts w:ascii="Calibri" w:hAnsi="Calibri" w:cs="Arial"/>
          <w:sz w:val="20"/>
          <w:szCs w:val="20"/>
          <w:lang w:bidi="de-DE"/>
        </w:rPr>
        <w:t>a</w:t>
      </w:r>
      <w:r w:rsidR="00104DF5" w:rsidRPr="004914F0">
        <w:rPr>
          <w:rFonts w:ascii="Calibri" w:hAnsi="Calibri" w:cs="Arial"/>
          <w:sz w:val="20"/>
          <w:szCs w:val="20"/>
          <w:lang w:bidi="de-DE"/>
        </w:rPr>
        <w:t>s s</w:t>
      </w:r>
      <w:r w:rsidR="00570BE7" w:rsidRPr="004914F0">
        <w:rPr>
          <w:rFonts w:ascii="Calibri" w:hAnsi="Calibri" w:cs="Arial"/>
          <w:sz w:val="20"/>
          <w:szCs w:val="20"/>
          <w:lang w:bidi="de-DE"/>
        </w:rPr>
        <w:t>i</w:t>
      </w:r>
      <w:r w:rsidR="00104DF5" w:rsidRPr="004914F0">
        <w:rPr>
          <w:rFonts w:ascii="Calibri" w:hAnsi="Calibri" w:cs="Arial"/>
          <w:sz w:val="20"/>
          <w:szCs w:val="20"/>
          <w:lang w:bidi="de-DE"/>
        </w:rPr>
        <w:t>n</w:t>
      </w:r>
      <w:r w:rsidR="00570BE7" w:rsidRPr="004914F0">
        <w:rPr>
          <w:rFonts w:ascii="Calibri" w:hAnsi="Calibri" w:cs="Arial"/>
          <w:sz w:val="20"/>
          <w:szCs w:val="20"/>
          <w:lang w:bidi="de-DE"/>
        </w:rPr>
        <w:t>d</w:t>
      </w:r>
      <w:r w:rsidR="00104DF5" w:rsidRPr="004914F0">
        <w:rPr>
          <w:rFonts w:ascii="Calibri" w:hAnsi="Calibri" w:cs="Arial"/>
          <w:sz w:val="20"/>
          <w:szCs w:val="20"/>
          <w:lang w:bidi="de-DE"/>
        </w:rPr>
        <w:t xml:space="preserve"> halt die Verspätungen! </w:t>
      </w:r>
      <w:r w:rsidR="00564474" w:rsidRPr="004914F0">
        <w:rPr>
          <w:rFonts w:ascii="Calibri" w:hAnsi="Calibri" w:cs="Arial"/>
          <w:sz w:val="20"/>
          <w:szCs w:val="20"/>
          <w:lang w:bidi="de-DE"/>
        </w:rPr>
        <w:t xml:space="preserve">Da kann man </w:t>
      </w:r>
      <w:r w:rsidR="00570BE7" w:rsidRPr="004914F0">
        <w:rPr>
          <w:rFonts w:ascii="Calibri" w:hAnsi="Calibri" w:cs="Arial"/>
          <w:sz w:val="20"/>
          <w:szCs w:val="20"/>
          <w:lang w:bidi="de-DE"/>
        </w:rPr>
        <w:t xml:space="preserve">gar </w:t>
      </w:r>
      <w:r w:rsidR="00564474" w:rsidRPr="004914F0">
        <w:rPr>
          <w:rFonts w:ascii="Calibri" w:hAnsi="Calibri" w:cs="Arial"/>
          <w:sz w:val="20"/>
          <w:szCs w:val="20"/>
          <w:lang w:bidi="de-DE"/>
        </w:rPr>
        <w:t>ni</w:t>
      </w:r>
      <w:r w:rsidR="00570BE7" w:rsidRPr="004914F0">
        <w:rPr>
          <w:rFonts w:ascii="Calibri" w:hAnsi="Calibri" w:cs="Arial"/>
          <w:sz w:val="20"/>
          <w:szCs w:val="20"/>
          <w:lang w:bidi="de-DE"/>
        </w:rPr>
        <w:t>chts</w:t>
      </w:r>
      <w:r w:rsidR="00564474" w:rsidRPr="004914F0">
        <w:rPr>
          <w:rFonts w:ascii="Calibri" w:hAnsi="Calibri" w:cs="Arial"/>
          <w:sz w:val="20"/>
          <w:szCs w:val="20"/>
          <w:lang w:bidi="de-DE"/>
        </w:rPr>
        <w:t xml:space="preserve"> machen. </w:t>
      </w:r>
      <w:r w:rsidR="00104DF5" w:rsidRPr="004914F0">
        <w:rPr>
          <w:rFonts w:ascii="Calibri" w:hAnsi="Calibri" w:cs="Arial"/>
          <w:sz w:val="20"/>
          <w:szCs w:val="20"/>
          <w:lang w:bidi="de-DE"/>
        </w:rPr>
        <w:t>Jetzt is</w:t>
      </w:r>
      <w:r w:rsidR="00FE7F5B" w:rsidRPr="004914F0">
        <w:rPr>
          <w:rFonts w:ascii="Calibri" w:hAnsi="Calibri" w:cs="Arial"/>
          <w:sz w:val="20"/>
          <w:szCs w:val="20"/>
          <w:lang w:bidi="de-DE"/>
        </w:rPr>
        <w:t>t</w:t>
      </w:r>
      <w:r w:rsidR="00104DF5" w:rsidRPr="004914F0">
        <w:rPr>
          <w:rFonts w:ascii="Calibri" w:hAnsi="Calibri" w:cs="Arial"/>
          <w:sz w:val="20"/>
          <w:szCs w:val="20"/>
          <w:lang w:bidi="de-DE"/>
        </w:rPr>
        <w:t xml:space="preserve"> Kri</w:t>
      </w:r>
      <w:r w:rsidR="00570BE7" w:rsidRPr="004914F0">
        <w:rPr>
          <w:rFonts w:ascii="Calibri" w:hAnsi="Calibri" w:cs="Arial"/>
          <w:sz w:val="20"/>
          <w:szCs w:val="20"/>
          <w:lang w:bidi="de-DE"/>
        </w:rPr>
        <w:t>e</w:t>
      </w:r>
      <w:r w:rsidR="00104DF5" w:rsidRPr="004914F0">
        <w:rPr>
          <w:rFonts w:ascii="Calibri" w:hAnsi="Calibri" w:cs="Arial"/>
          <w:sz w:val="20"/>
          <w:szCs w:val="20"/>
          <w:lang w:bidi="de-DE"/>
        </w:rPr>
        <w:t>g!</w:t>
      </w:r>
      <w:r w:rsidR="000933E8" w:rsidRPr="004914F0">
        <w:rPr>
          <w:rFonts w:ascii="Calibri" w:hAnsi="Calibri" w:cs="Arial"/>
          <w:sz w:val="20"/>
          <w:szCs w:val="20"/>
          <w:lang w:bidi="de-DE"/>
        </w:rPr>
        <w:t>!!</w:t>
      </w:r>
    </w:p>
    <w:p w14:paraId="0DD34837" w14:textId="0FD11B03" w:rsidR="00BA4E7A" w:rsidRPr="004914F0" w:rsidRDefault="006C49DE" w:rsidP="00BA4E7A">
      <w:pPr>
        <w:autoSpaceDE w:val="0"/>
        <w:autoSpaceDN w:val="0"/>
        <w:adjustRightInd w:val="0"/>
        <w:spacing w:after="80"/>
        <w:rPr>
          <w:rFonts w:ascii="Calibri" w:hAnsi="Calibri" w:cs="Arial"/>
          <w:bCs/>
          <w:sz w:val="20"/>
          <w:szCs w:val="20"/>
          <w:lang w:bidi="de-DE"/>
        </w:rPr>
      </w:pPr>
      <w:r w:rsidRPr="004914F0">
        <w:rPr>
          <w:rFonts w:ascii="Calibri" w:hAnsi="Calibri" w:cs="Arial"/>
          <w:b/>
          <w:bCs/>
          <w:sz w:val="20"/>
          <w:szCs w:val="20"/>
          <w:lang w:bidi="de-DE"/>
        </w:rPr>
        <w:t>Rebecca</w:t>
      </w:r>
      <w:r w:rsidR="006E285E" w:rsidRPr="004914F0">
        <w:rPr>
          <w:rFonts w:ascii="Calibri" w:hAnsi="Calibri" w:cs="Arial"/>
          <w:bCs/>
          <w:i/>
          <w:sz w:val="20"/>
          <w:szCs w:val="20"/>
          <w:lang w:bidi="de-DE"/>
        </w:rPr>
        <w:t xml:space="preserve"> </w:t>
      </w:r>
      <w:r w:rsidR="000933E8" w:rsidRPr="004914F0">
        <w:rPr>
          <w:rFonts w:ascii="Calibri" w:hAnsi="Calibri" w:cs="Arial"/>
          <w:bCs/>
          <w:i/>
          <w:sz w:val="20"/>
          <w:szCs w:val="20"/>
          <w:lang w:bidi="de-DE"/>
        </w:rPr>
        <w:t>(</w:t>
      </w:r>
      <w:r w:rsidR="005A5BEF" w:rsidRPr="004914F0">
        <w:rPr>
          <w:rFonts w:ascii="Calibri" w:hAnsi="Calibri" w:cs="Arial"/>
          <w:bCs/>
          <w:i/>
          <w:sz w:val="20"/>
          <w:szCs w:val="20"/>
          <w:lang w:bidi="de-DE"/>
        </w:rPr>
        <w:t>schrill</w:t>
      </w:r>
      <w:r w:rsidR="000933E8" w:rsidRPr="004914F0">
        <w:rPr>
          <w:rFonts w:ascii="Calibri" w:hAnsi="Calibri" w:cs="Arial"/>
          <w:bCs/>
          <w:i/>
          <w:sz w:val="20"/>
          <w:szCs w:val="20"/>
          <w:lang w:bidi="de-DE"/>
        </w:rPr>
        <w:t>)</w:t>
      </w:r>
      <w:r w:rsidR="00CB0935" w:rsidRPr="004914F0">
        <w:rPr>
          <w:rFonts w:ascii="Calibri" w:hAnsi="Calibri" w:cs="Arial"/>
          <w:bCs/>
          <w:i/>
          <w:sz w:val="20"/>
          <w:szCs w:val="20"/>
          <w:lang w:bidi="de-DE"/>
        </w:rPr>
        <w:t xml:space="preserve">: </w:t>
      </w:r>
      <w:r w:rsidR="00BA4E7A" w:rsidRPr="004914F0">
        <w:rPr>
          <w:rFonts w:ascii="Calibri" w:hAnsi="Calibri" w:cs="Arial"/>
          <w:bCs/>
          <w:sz w:val="20"/>
          <w:szCs w:val="20"/>
          <w:lang w:bidi="de-DE"/>
        </w:rPr>
        <w:t>Wir brauchen Fahrkarten!</w:t>
      </w:r>
    </w:p>
    <w:p w14:paraId="064546B7" w14:textId="30B3D572" w:rsidR="00104DF5" w:rsidRPr="004914F0" w:rsidRDefault="00104DF5" w:rsidP="00BA4E7A">
      <w:pPr>
        <w:autoSpaceDE w:val="0"/>
        <w:autoSpaceDN w:val="0"/>
        <w:adjustRightInd w:val="0"/>
        <w:spacing w:after="80"/>
        <w:rPr>
          <w:rFonts w:ascii="Calibri" w:hAnsi="Calibri" w:cs="Arial"/>
          <w:bCs/>
          <w:i/>
          <w:sz w:val="20"/>
          <w:szCs w:val="20"/>
          <w:lang w:bidi="de-DE"/>
        </w:rPr>
      </w:pPr>
      <w:r w:rsidRPr="004914F0">
        <w:rPr>
          <w:rFonts w:ascii="Calibri" w:hAnsi="Calibri" w:cs="Arial"/>
          <w:bCs/>
          <w:i/>
          <w:sz w:val="20"/>
          <w:szCs w:val="20"/>
          <w:lang w:bidi="de-DE"/>
        </w:rPr>
        <w:t>(Die Menge stürmt</w:t>
      </w:r>
      <w:r w:rsidR="001149A9" w:rsidRPr="004914F0">
        <w:rPr>
          <w:rFonts w:ascii="Calibri" w:hAnsi="Calibri" w:cs="Arial"/>
          <w:bCs/>
          <w:i/>
          <w:sz w:val="20"/>
          <w:szCs w:val="20"/>
          <w:lang w:bidi="de-DE"/>
        </w:rPr>
        <w:t xml:space="preserve"> vor</w:t>
      </w:r>
      <w:r w:rsidRPr="004914F0">
        <w:rPr>
          <w:rFonts w:ascii="Calibri" w:hAnsi="Calibri" w:cs="Arial"/>
          <w:bCs/>
          <w:i/>
          <w:sz w:val="20"/>
          <w:szCs w:val="20"/>
          <w:lang w:bidi="de-DE"/>
        </w:rPr>
        <w:t xml:space="preserve"> zum </w:t>
      </w:r>
      <w:r w:rsidR="0042170B" w:rsidRPr="004914F0">
        <w:rPr>
          <w:rFonts w:ascii="Calibri" w:hAnsi="Calibri" w:cs="Arial"/>
          <w:bCs/>
          <w:i/>
          <w:sz w:val="20"/>
          <w:szCs w:val="20"/>
          <w:lang w:bidi="de-DE"/>
        </w:rPr>
        <w:t xml:space="preserve">schlafenden </w:t>
      </w:r>
      <w:r w:rsidR="00A33E05" w:rsidRPr="004914F0">
        <w:rPr>
          <w:rFonts w:ascii="Calibri" w:hAnsi="Calibri" w:cs="Arial"/>
          <w:bCs/>
          <w:i/>
          <w:sz w:val="20"/>
          <w:szCs w:val="20"/>
          <w:lang w:bidi="de-DE"/>
        </w:rPr>
        <w:t>Kassier</w:t>
      </w:r>
      <w:r w:rsidRPr="004914F0">
        <w:rPr>
          <w:rFonts w:ascii="Calibri" w:hAnsi="Calibri" w:cs="Arial"/>
          <w:bCs/>
          <w:i/>
          <w:sz w:val="20"/>
          <w:szCs w:val="20"/>
          <w:lang w:bidi="de-DE"/>
        </w:rPr>
        <w:t>.)</w:t>
      </w:r>
    </w:p>
    <w:p w14:paraId="2AB67F1F" w14:textId="7C5ABF2C" w:rsidR="00104DF5" w:rsidRPr="004914F0" w:rsidRDefault="00104DF5" w:rsidP="00104DF5">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sz w:val="20"/>
          <w:szCs w:val="20"/>
          <w:lang w:bidi="de-DE"/>
        </w:rPr>
        <w:t xml:space="preserve">: </w:t>
      </w:r>
      <w:r w:rsidRPr="004914F0">
        <w:rPr>
          <w:rFonts w:ascii="Calibri" w:hAnsi="Calibri" w:cs="Arial"/>
          <w:sz w:val="20"/>
          <w:szCs w:val="20"/>
          <w:lang w:bidi="de-DE"/>
        </w:rPr>
        <w:t>Wir brauchen Fahrkarten!</w:t>
      </w:r>
      <w:r w:rsidR="00BA4E7A" w:rsidRPr="004914F0">
        <w:rPr>
          <w:rFonts w:ascii="Calibri" w:hAnsi="Calibri" w:cs="Arial"/>
          <w:sz w:val="20"/>
          <w:szCs w:val="20"/>
          <w:lang w:bidi="de-DE"/>
        </w:rPr>
        <w:t xml:space="preserve"> Aufmachen! Aufmachen!</w:t>
      </w:r>
    </w:p>
    <w:p w14:paraId="2B046932" w14:textId="5EC13BEB" w:rsidR="008E628B" w:rsidRPr="004914F0" w:rsidRDefault="006C49DE"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Rebecca</w:t>
      </w:r>
      <w:r w:rsidR="00364F34"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Der hört uns n</w:t>
      </w:r>
      <w:r w:rsidR="00570BE7" w:rsidRPr="004914F0">
        <w:rPr>
          <w:rFonts w:ascii="Calibri" w:hAnsi="Calibri" w:cs="Arial"/>
          <w:sz w:val="20"/>
          <w:szCs w:val="20"/>
          <w:lang w:bidi="de-DE"/>
        </w:rPr>
        <w:t>ich</w:t>
      </w:r>
      <w:r w:rsidR="00104DF5" w:rsidRPr="004914F0">
        <w:rPr>
          <w:rFonts w:ascii="Calibri" w:hAnsi="Calibri" w:cs="Arial"/>
          <w:sz w:val="20"/>
          <w:szCs w:val="20"/>
          <w:lang w:bidi="de-DE"/>
        </w:rPr>
        <w:t xml:space="preserve">t! </w:t>
      </w:r>
    </w:p>
    <w:p w14:paraId="36379B48" w14:textId="53BEED26" w:rsidR="00104DF5" w:rsidRPr="004914F0" w:rsidRDefault="00FE7F5B"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Zuzana</w:t>
      </w:r>
      <w:r w:rsidR="00F94EA4"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104DF5" w:rsidRPr="004914F0">
        <w:rPr>
          <w:rFonts w:ascii="Calibri" w:hAnsi="Calibri" w:cs="Arial"/>
          <w:sz w:val="20"/>
          <w:szCs w:val="20"/>
          <w:lang w:bidi="de-DE"/>
        </w:rPr>
        <w:t xml:space="preserve">Der Kassier </w:t>
      </w:r>
      <w:r w:rsidR="00570BE7" w:rsidRPr="004914F0">
        <w:rPr>
          <w:rFonts w:ascii="Calibri" w:hAnsi="Calibri" w:cs="Arial"/>
          <w:sz w:val="20"/>
          <w:szCs w:val="20"/>
          <w:lang w:bidi="de-DE"/>
        </w:rPr>
        <w:t>ist eingeschlafen</w:t>
      </w:r>
      <w:r w:rsidR="00104DF5" w:rsidRPr="004914F0">
        <w:rPr>
          <w:rFonts w:ascii="Calibri" w:hAnsi="Calibri" w:cs="Arial"/>
          <w:sz w:val="20"/>
          <w:szCs w:val="20"/>
          <w:lang w:bidi="de-DE"/>
        </w:rPr>
        <w:t>!</w:t>
      </w:r>
    </w:p>
    <w:p w14:paraId="0E4CFCE4" w14:textId="3DACA61A" w:rsidR="00104DF5" w:rsidRPr="004914F0" w:rsidRDefault="00870067"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Madeleine:</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Aber der Zug is</w:t>
      </w:r>
      <w:r w:rsidR="00570BE7" w:rsidRPr="004914F0">
        <w:rPr>
          <w:rFonts w:ascii="Calibri" w:hAnsi="Calibri" w:cs="Arial"/>
          <w:sz w:val="20"/>
          <w:szCs w:val="20"/>
          <w:lang w:bidi="de-DE"/>
        </w:rPr>
        <w:t>t</w:t>
      </w:r>
      <w:r w:rsidR="00104DF5" w:rsidRPr="004914F0">
        <w:rPr>
          <w:rFonts w:ascii="Calibri" w:hAnsi="Calibri" w:cs="Arial"/>
          <w:sz w:val="20"/>
          <w:szCs w:val="20"/>
          <w:lang w:bidi="de-DE"/>
        </w:rPr>
        <w:t xml:space="preserve"> </w:t>
      </w:r>
      <w:r w:rsidR="0002798F" w:rsidRPr="004914F0">
        <w:rPr>
          <w:rFonts w:ascii="Calibri" w:hAnsi="Calibri" w:cs="Arial"/>
          <w:sz w:val="20"/>
          <w:szCs w:val="20"/>
          <w:lang w:bidi="de-DE"/>
        </w:rPr>
        <w:t xml:space="preserve">ja </w:t>
      </w:r>
      <w:r w:rsidR="00BA4E7A" w:rsidRPr="004914F0">
        <w:rPr>
          <w:rFonts w:ascii="Calibri" w:hAnsi="Calibri" w:cs="Arial"/>
          <w:sz w:val="20"/>
          <w:szCs w:val="20"/>
          <w:lang w:bidi="de-DE"/>
        </w:rPr>
        <w:t xml:space="preserve">schon </w:t>
      </w:r>
      <w:r w:rsidR="00104DF5" w:rsidRPr="004914F0">
        <w:rPr>
          <w:rFonts w:ascii="Calibri" w:hAnsi="Calibri" w:cs="Arial"/>
          <w:sz w:val="20"/>
          <w:szCs w:val="20"/>
          <w:lang w:bidi="de-DE"/>
        </w:rPr>
        <w:t xml:space="preserve">da! </w:t>
      </w:r>
    </w:p>
    <w:p w14:paraId="3A8E613D" w14:textId="0DC38B96" w:rsidR="00104DF5" w:rsidRPr="004914F0" w:rsidRDefault="00C555CB"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Auf</w:t>
      </w:r>
      <w:r w:rsidR="008D217E" w:rsidRPr="004914F0">
        <w:rPr>
          <w:rFonts w:ascii="Calibri" w:hAnsi="Calibri" w:cs="Arial"/>
          <w:sz w:val="20"/>
          <w:szCs w:val="20"/>
          <w:lang w:bidi="de-DE"/>
        </w:rPr>
        <w:t>w</w:t>
      </w:r>
      <w:r w:rsidR="00104DF5" w:rsidRPr="004914F0">
        <w:rPr>
          <w:rFonts w:ascii="Calibri" w:hAnsi="Calibri" w:cs="Arial"/>
          <w:sz w:val="20"/>
          <w:szCs w:val="20"/>
          <w:lang w:bidi="de-DE"/>
        </w:rPr>
        <w:t>achen! Auf</w:t>
      </w:r>
      <w:r w:rsidR="001B2589" w:rsidRPr="004914F0">
        <w:rPr>
          <w:rFonts w:ascii="Calibri" w:hAnsi="Calibri" w:cs="Arial"/>
          <w:sz w:val="20"/>
          <w:szCs w:val="20"/>
          <w:lang w:bidi="de-DE"/>
        </w:rPr>
        <w:t>w</w:t>
      </w:r>
      <w:r w:rsidR="00104DF5" w:rsidRPr="004914F0">
        <w:rPr>
          <w:rFonts w:ascii="Calibri" w:hAnsi="Calibri" w:cs="Arial"/>
          <w:sz w:val="20"/>
          <w:szCs w:val="20"/>
          <w:lang w:bidi="de-DE"/>
        </w:rPr>
        <w:t xml:space="preserve">achen! Was </w:t>
      </w:r>
      <w:proofErr w:type="spellStart"/>
      <w:r w:rsidR="00104DF5" w:rsidRPr="004914F0">
        <w:rPr>
          <w:rFonts w:ascii="Calibri" w:hAnsi="Calibri" w:cs="Arial"/>
          <w:sz w:val="20"/>
          <w:szCs w:val="20"/>
          <w:lang w:bidi="de-DE"/>
        </w:rPr>
        <w:t>is</w:t>
      </w:r>
      <w:proofErr w:type="spellEnd"/>
      <w:r w:rsidR="00104DF5" w:rsidRPr="004914F0">
        <w:rPr>
          <w:rFonts w:ascii="Calibri" w:hAnsi="Calibri" w:cs="Arial"/>
          <w:sz w:val="20"/>
          <w:szCs w:val="20"/>
          <w:lang w:bidi="de-DE"/>
        </w:rPr>
        <w:t xml:space="preserve"> denn?! </w:t>
      </w:r>
    </w:p>
    <w:p w14:paraId="2B0B8D59" w14:textId="7437C452" w:rsidR="00104DF5" w:rsidRPr="004914F0" w:rsidRDefault="007B5543" w:rsidP="00FC12D4">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Patricia</w:t>
      </w:r>
      <w:r w:rsidR="00364F34"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Auf</w:t>
      </w:r>
      <w:r w:rsidR="008D217E" w:rsidRPr="004914F0">
        <w:rPr>
          <w:rFonts w:ascii="Calibri" w:hAnsi="Calibri" w:cs="Arial"/>
          <w:sz w:val="20"/>
          <w:szCs w:val="20"/>
          <w:lang w:bidi="de-DE"/>
        </w:rPr>
        <w:t>w</w:t>
      </w:r>
      <w:r w:rsidR="00104DF5" w:rsidRPr="004914F0">
        <w:rPr>
          <w:rFonts w:ascii="Calibri" w:hAnsi="Calibri" w:cs="Arial"/>
          <w:sz w:val="20"/>
          <w:szCs w:val="20"/>
          <w:lang w:bidi="de-DE"/>
        </w:rPr>
        <w:t>achen! –</w:t>
      </w:r>
      <w:r w:rsidR="00E247B7" w:rsidRPr="004914F0">
        <w:rPr>
          <w:rFonts w:ascii="Calibri" w:hAnsi="Calibri" w:cs="Arial"/>
          <w:sz w:val="20"/>
          <w:szCs w:val="20"/>
          <w:lang w:bidi="de-DE"/>
        </w:rPr>
        <w:t xml:space="preserve"> Wir brauchen Fah</w:t>
      </w:r>
      <w:r w:rsidR="00104DF5" w:rsidRPr="004914F0">
        <w:rPr>
          <w:rFonts w:ascii="Calibri" w:hAnsi="Calibri" w:cs="Arial"/>
          <w:sz w:val="20"/>
          <w:szCs w:val="20"/>
          <w:lang w:bidi="de-DE"/>
        </w:rPr>
        <w:t xml:space="preserve">rkarten! </w:t>
      </w:r>
    </w:p>
    <w:p w14:paraId="753A5697" w14:textId="338D2C2E" w:rsidR="00104DF5" w:rsidRPr="004914F0" w:rsidRDefault="00104DF5" w:rsidP="005D4F64">
      <w:pPr>
        <w:pStyle w:val="Szenenanweisung"/>
        <w:spacing w:after="80"/>
        <w:ind w:right="-75"/>
        <w:jc w:val="left"/>
        <w:rPr>
          <w:rFonts w:ascii="Calibri" w:hAnsi="Calibri"/>
        </w:rPr>
      </w:pPr>
      <w:r w:rsidRPr="004914F0">
        <w:rPr>
          <w:rFonts w:ascii="Calibri" w:hAnsi="Calibri"/>
        </w:rPr>
        <w:t xml:space="preserve">(Das österreichische Antlitz erscheint. Es ist von </w:t>
      </w:r>
      <w:proofErr w:type="spellStart"/>
      <w:r w:rsidRPr="004914F0">
        <w:rPr>
          <w:rFonts w:ascii="Calibri" w:hAnsi="Calibri"/>
        </w:rPr>
        <w:t>teufli</w:t>
      </w:r>
      <w:proofErr w:type="spellEnd"/>
      <w:r w:rsidR="008E0B27" w:rsidRPr="004914F0">
        <w:rPr>
          <w:rFonts w:ascii="Calibri" w:hAnsi="Calibri"/>
        </w:rPr>
        <w:t>–</w:t>
      </w:r>
      <w:proofErr w:type="spellStart"/>
      <w:r w:rsidRPr="004914F0">
        <w:rPr>
          <w:rFonts w:ascii="Calibri" w:hAnsi="Calibri"/>
        </w:rPr>
        <w:t>schem</w:t>
      </w:r>
      <w:proofErr w:type="spellEnd"/>
      <w:r w:rsidRPr="004914F0">
        <w:rPr>
          <w:rFonts w:ascii="Calibri" w:hAnsi="Calibri"/>
        </w:rPr>
        <w:t xml:space="preserve"> Behagen gesättigt. Ein dürrer Zeigefinger scheint hin</w:t>
      </w:r>
      <w:r w:rsidR="008E0B27" w:rsidRPr="004914F0">
        <w:rPr>
          <w:rFonts w:ascii="Calibri" w:hAnsi="Calibri"/>
        </w:rPr>
        <w:t>–</w:t>
      </w:r>
      <w:r w:rsidRPr="004914F0">
        <w:rPr>
          <w:rFonts w:ascii="Calibri" w:hAnsi="Calibri"/>
        </w:rPr>
        <w:t xml:space="preserve"> und herfahrend alle Hoffnung zu nehmen.</w:t>
      </w:r>
      <w:r w:rsidR="0048617F" w:rsidRPr="004914F0">
        <w:rPr>
          <w:rFonts w:ascii="Calibri" w:hAnsi="Calibri"/>
        </w:rPr>
        <w:t xml:space="preserve"> Alle erschrecken</w:t>
      </w:r>
      <w:r w:rsidR="00BD141C" w:rsidRPr="004914F0">
        <w:rPr>
          <w:rFonts w:ascii="Calibri" w:hAnsi="Calibri"/>
        </w:rPr>
        <w:t xml:space="preserve"> heftig</w:t>
      </w:r>
      <w:r w:rsidR="0048617F" w:rsidRPr="004914F0">
        <w:rPr>
          <w:rFonts w:ascii="Calibri" w:hAnsi="Calibri"/>
        </w:rPr>
        <w:t>.</w:t>
      </w:r>
      <w:r w:rsidRPr="004914F0">
        <w:rPr>
          <w:rFonts w:ascii="Calibri" w:hAnsi="Calibri"/>
        </w:rPr>
        <w:t>)</w:t>
      </w:r>
    </w:p>
    <w:p w14:paraId="5A18C5BB" w14:textId="646EEB6B" w:rsidR="00104DF5" w:rsidRPr="004914F0" w:rsidRDefault="007D3FB0" w:rsidP="0042345C">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David</w:t>
      </w:r>
      <w:r w:rsidR="00A37E3E" w:rsidRPr="004914F0">
        <w:rPr>
          <w:rFonts w:ascii="Calibri" w:hAnsi="Calibri" w:cs="Arial"/>
          <w:b/>
          <w:bCs/>
          <w:sz w:val="20"/>
          <w:szCs w:val="20"/>
          <w:lang w:bidi="de-DE"/>
        </w:rPr>
        <w:t xml:space="preserve"> (</w:t>
      </w:r>
      <w:r w:rsidR="00104DF5" w:rsidRPr="004914F0">
        <w:rPr>
          <w:rFonts w:ascii="Calibri" w:hAnsi="Calibri" w:cs="Arial"/>
          <w:b/>
          <w:bCs/>
          <w:sz w:val="20"/>
          <w:szCs w:val="20"/>
          <w:lang w:bidi="de-DE"/>
        </w:rPr>
        <w:t>Das österreichische Antlitz</w:t>
      </w:r>
      <w:r w:rsidR="00A37E3E"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 xml:space="preserve">Na, na, na, na, na! </w:t>
      </w:r>
    </w:p>
    <w:p w14:paraId="03667FEA" w14:textId="2B1D3C3C" w:rsidR="00104DF5" w:rsidRPr="004914F0" w:rsidRDefault="00EE48BE" w:rsidP="00104DF5">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Die Frauen</w:t>
      </w:r>
      <w:r w:rsidR="00CB0935" w:rsidRPr="004914F0">
        <w:rPr>
          <w:rFonts w:ascii="Calibri" w:hAnsi="Calibri" w:cs="Arial"/>
          <w:sz w:val="20"/>
          <w:szCs w:val="20"/>
          <w:lang w:bidi="de-DE"/>
        </w:rPr>
        <w:t xml:space="preserve">: </w:t>
      </w:r>
      <w:r w:rsidR="00104DF5" w:rsidRPr="004914F0">
        <w:rPr>
          <w:rFonts w:ascii="Calibri" w:hAnsi="Calibri" w:cs="Arial"/>
          <w:sz w:val="20"/>
          <w:szCs w:val="20"/>
          <w:lang w:bidi="de-DE"/>
        </w:rPr>
        <w:t>Das österreichische Antlitz</w:t>
      </w:r>
      <w:r w:rsidR="00684E94"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684E94" w:rsidRPr="004914F0">
        <w:rPr>
          <w:rFonts w:ascii="Calibri" w:hAnsi="Calibri" w:cs="Arial"/>
          <w:sz w:val="20"/>
          <w:szCs w:val="20"/>
          <w:lang w:bidi="de-DE"/>
        </w:rPr>
        <w:t xml:space="preserve"> </w:t>
      </w:r>
      <w:r w:rsidR="00104DF5" w:rsidRPr="004914F0">
        <w:rPr>
          <w:rFonts w:ascii="Calibri" w:hAnsi="Calibri" w:cs="Arial"/>
          <w:sz w:val="20"/>
          <w:szCs w:val="20"/>
          <w:lang w:bidi="de-DE"/>
        </w:rPr>
        <w:t>erscheint!</w:t>
      </w:r>
    </w:p>
    <w:p w14:paraId="0E45D37B" w14:textId="545BEA38" w:rsidR="00104DF5" w:rsidRPr="004914F0" w:rsidRDefault="007D3FB0" w:rsidP="00324FA1">
      <w:pPr>
        <w:autoSpaceDE w:val="0"/>
        <w:autoSpaceDN w:val="0"/>
        <w:adjustRightInd w:val="0"/>
        <w:spacing w:after="80"/>
        <w:ind w:right="-75"/>
        <w:rPr>
          <w:rFonts w:ascii="Calibri" w:hAnsi="Calibri" w:cs="Arial"/>
          <w:b/>
          <w:bCs/>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r w:rsidR="003D0623" w:rsidRPr="004914F0">
        <w:rPr>
          <w:rFonts w:ascii="Calibri" w:hAnsi="Calibri" w:cs="Arial"/>
          <w:sz w:val="20"/>
          <w:szCs w:val="20"/>
          <w:lang w:bidi="de-DE"/>
        </w:rPr>
        <w:t xml:space="preserve">Der Schalter ist geschlossen! </w:t>
      </w:r>
      <w:r w:rsidR="00570BE7" w:rsidRPr="004914F0">
        <w:rPr>
          <w:rFonts w:ascii="Calibri" w:hAnsi="Calibri" w:cs="Arial"/>
          <w:sz w:val="20"/>
          <w:szCs w:val="20"/>
          <w:lang w:bidi="de-DE"/>
        </w:rPr>
        <w:t>Es werden</w:t>
      </w:r>
      <w:r w:rsidR="0002798F" w:rsidRPr="004914F0">
        <w:rPr>
          <w:rFonts w:ascii="Calibri" w:hAnsi="Calibri" w:cs="Arial"/>
          <w:sz w:val="20"/>
          <w:szCs w:val="20"/>
          <w:lang w:bidi="de-DE"/>
        </w:rPr>
        <w:t xml:space="preserve"> heut</w:t>
      </w:r>
      <w:r w:rsidR="00570BE7" w:rsidRPr="004914F0">
        <w:rPr>
          <w:rFonts w:ascii="Calibri" w:hAnsi="Calibri" w:cs="Arial"/>
          <w:sz w:val="20"/>
          <w:szCs w:val="20"/>
          <w:lang w:bidi="de-DE"/>
        </w:rPr>
        <w:t>e</w:t>
      </w:r>
      <w:r w:rsidR="0002798F" w:rsidRPr="004914F0">
        <w:rPr>
          <w:rFonts w:ascii="Calibri" w:hAnsi="Calibri" w:cs="Arial"/>
          <w:sz w:val="20"/>
          <w:szCs w:val="20"/>
          <w:lang w:bidi="de-DE"/>
        </w:rPr>
        <w:t xml:space="preserve"> k</w:t>
      </w:r>
      <w:r w:rsidR="00570BE7" w:rsidRPr="004914F0">
        <w:rPr>
          <w:rFonts w:ascii="Calibri" w:hAnsi="Calibri" w:cs="Arial"/>
          <w:sz w:val="20"/>
          <w:szCs w:val="20"/>
          <w:lang w:bidi="de-DE"/>
        </w:rPr>
        <w:t>ei</w:t>
      </w:r>
      <w:r w:rsidR="0002798F" w:rsidRPr="004914F0">
        <w:rPr>
          <w:rFonts w:ascii="Calibri" w:hAnsi="Calibri" w:cs="Arial"/>
          <w:sz w:val="20"/>
          <w:szCs w:val="20"/>
          <w:lang w:bidi="de-DE"/>
        </w:rPr>
        <w:t>ne F</w:t>
      </w:r>
      <w:r w:rsidR="00570BE7" w:rsidRPr="004914F0">
        <w:rPr>
          <w:rFonts w:ascii="Calibri" w:hAnsi="Calibri" w:cs="Arial"/>
          <w:sz w:val="20"/>
          <w:szCs w:val="20"/>
          <w:lang w:bidi="de-DE"/>
        </w:rPr>
        <w:t>a</w:t>
      </w:r>
      <w:r w:rsidR="00FC12D4" w:rsidRPr="004914F0">
        <w:rPr>
          <w:rFonts w:ascii="Calibri" w:hAnsi="Calibri" w:cs="Arial"/>
          <w:sz w:val="20"/>
          <w:szCs w:val="20"/>
          <w:lang w:bidi="de-DE"/>
        </w:rPr>
        <w:t>hrka</w:t>
      </w:r>
      <w:r w:rsidR="009670D4" w:rsidRPr="004914F0">
        <w:rPr>
          <w:rFonts w:ascii="Calibri" w:hAnsi="Calibri" w:cs="Arial"/>
          <w:sz w:val="20"/>
          <w:szCs w:val="20"/>
          <w:lang w:bidi="de-DE"/>
        </w:rPr>
        <w:t>r</w:t>
      </w:r>
      <w:r w:rsidR="00FC12D4" w:rsidRPr="004914F0">
        <w:rPr>
          <w:rFonts w:ascii="Calibri" w:hAnsi="Calibri" w:cs="Arial"/>
          <w:sz w:val="20"/>
          <w:szCs w:val="20"/>
          <w:lang w:bidi="de-DE"/>
        </w:rPr>
        <w:t xml:space="preserve">ten </w:t>
      </w:r>
      <w:r w:rsidR="00536265" w:rsidRPr="004914F0">
        <w:rPr>
          <w:rFonts w:ascii="Calibri" w:hAnsi="Calibri" w:cs="Arial"/>
          <w:sz w:val="20"/>
          <w:szCs w:val="20"/>
          <w:lang w:bidi="de-DE"/>
        </w:rPr>
        <w:t xml:space="preserve">an Passagiere </w:t>
      </w:r>
      <w:r w:rsidR="00FC12D4" w:rsidRPr="004914F0">
        <w:rPr>
          <w:rFonts w:ascii="Calibri" w:hAnsi="Calibri" w:cs="Arial"/>
          <w:sz w:val="20"/>
          <w:szCs w:val="20"/>
          <w:lang w:bidi="de-DE"/>
        </w:rPr>
        <w:t>aus</w:t>
      </w:r>
      <w:r w:rsidR="00570BE7" w:rsidRPr="004914F0">
        <w:rPr>
          <w:rFonts w:ascii="Calibri" w:hAnsi="Calibri" w:cs="Arial"/>
          <w:sz w:val="20"/>
          <w:szCs w:val="20"/>
          <w:lang w:bidi="de-DE"/>
        </w:rPr>
        <w:t>ge</w:t>
      </w:r>
      <w:r w:rsidR="00FC12D4" w:rsidRPr="004914F0">
        <w:rPr>
          <w:rFonts w:ascii="Calibri" w:hAnsi="Calibri" w:cs="Arial"/>
          <w:sz w:val="20"/>
          <w:szCs w:val="20"/>
          <w:lang w:bidi="de-DE"/>
        </w:rPr>
        <w:t xml:space="preserve">geben! </w:t>
      </w:r>
      <w:r w:rsidR="007A1F3E" w:rsidRPr="004914F0">
        <w:rPr>
          <w:rFonts w:ascii="Calibri" w:hAnsi="Calibri" w:cs="Arial"/>
          <w:i/>
          <w:iCs/>
          <w:sz w:val="20"/>
          <w:szCs w:val="20"/>
          <w:lang w:bidi="de-DE"/>
        </w:rPr>
        <w:t>(Er dreht sich zum Publikum um.)</w:t>
      </w:r>
      <w:r w:rsidR="007A1F3E" w:rsidRPr="004914F0">
        <w:rPr>
          <w:rFonts w:ascii="Calibri" w:hAnsi="Calibri" w:cs="Arial"/>
          <w:sz w:val="20"/>
          <w:szCs w:val="20"/>
          <w:lang w:bidi="de-DE"/>
        </w:rPr>
        <w:t xml:space="preserve"> </w:t>
      </w:r>
      <w:r w:rsidR="00570BE7" w:rsidRPr="004914F0">
        <w:rPr>
          <w:rFonts w:ascii="Calibri" w:hAnsi="Calibri" w:cs="Arial"/>
          <w:sz w:val="20"/>
          <w:szCs w:val="20"/>
          <w:lang w:bidi="de-DE"/>
        </w:rPr>
        <w:t xml:space="preserve">Es werden heute keine Fahrkarten </w:t>
      </w:r>
      <w:r w:rsidR="00536265" w:rsidRPr="004914F0">
        <w:rPr>
          <w:rFonts w:ascii="Calibri" w:hAnsi="Calibri" w:cs="Arial"/>
          <w:sz w:val="20"/>
          <w:szCs w:val="20"/>
          <w:lang w:bidi="de-DE"/>
        </w:rPr>
        <w:t xml:space="preserve">an Passagiere </w:t>
      </w:r>
      <w:r w:rsidR="00570BE7" w:rsidRPr="004914F0">
        <w:rPr>
          <w:rFonts w:ascii="Calibri" w:hAnsi="Calibri" w:cs="Arial"/>
          <w:sz w:val="20"/>
          <w:szCs w:val="20"/>
          <w:lang w:bidi="de-DE"/>
        </w:rPr>
        <w:t>ausgegeben!</w:t>
      </w:r>
      <w:r w:rsidR="00BD141C" w:rsidRPr="004914F0">
        <w:rPr>
          <w:rFonts w:ascii="Calibri" w:hAnsi="Calibri" w:cs="Arial"/>
          <w:b/>
          <w:bCs/>
          <w:sz w:val="20"/>
          <w:szCs w:val="20"/>
          <w:lang w:bidi="de-DE"/>
        </w:rPr>
        <w:t xml:space="preserve"> </w:t>
      </w:r>
      <w:r w:rsidR="009F461A" w:rsidRPr="004914F0">
        <w:rPr>
          <w:rFonts w:ascii="Calibri" w:hAnsi="Calibri" w:cs="Arial"/>
          <w:sz w:val="20"/>
          <w:szCs w:val="20"/>
          <w:lang w:bidi="de-DE"/>
        </w:rPr>
        <w:t>Na, na, na, na, na!</w:t>
      </w:r>
    </w:p>
    <w:p w14:paraId="44B1686D" w14:textId="0B2068AA" w:rsidR="00104DF5" w:rsidRPr="004914F0" w:rsidRDefault="00104DF5" w:rsidP="005D4F64">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Alle</w:t>
      </w:r>
      <w:r w:rsidR="007D0C76" w:rsidRPr="004914F0">
        <w:rPr>
          <w:rFonts w:ascii="Calibri" w:hAnsi="Calibri" w:cs="Arial"/>
          <w:b/>
          <w:bCs/>
          <w:sz w:val="20"/>
          <w:szCs w:val="20"/>
          <w:lang w:bidi="de-DE"/>
        </w:rPr>
        <w:t xml:space="preserve"> </w:t>
      </w:r>
      <w:r w:rsidR="007D0C76" w:rsidRPr="004914F0">
        <w:rPr>
          <w:rFonts w:ascii="Calibri" w:hAnsi="Calibri" w:cs="Arial"/>
          <w:bCs/>
          <w:i/>
          <w:sz w:val="20"/>
          <w:szCs w:val="20"/>
          <w:lang w:bidi="de-DE"/>
        </w:rPr>
        <w:t>(rufen durcheinander)</w:t>
      </w:r>
      <w:r w:rsidR="00CB0935" w:rsidRPr="004914F0">
        <w:rPr>
          <w:rFonts w:ascii="Calibri" w:hAnsi="Calibri" w:cs="Arial"/>
          <w:i/>
          <w:sz w:val="20"/>
          <w:szCs w:val="20"/>
          <w:lang w:bidi="de-DE"/>
        </w:rPr>
        <w:t xml:space="preserve">: </w:t>
      </w:r>
      <w:r w:rsidR="00570BE7" w:rsidRPr="004914F0">
        <w:rPr>
          <w:rFonts w:ascii="Calibri" w:hAnsi="Calibri" w:cs="Arial"/>
          <w:sz w:val="20"/>
          <w:szCs w:val="20"/>
          <w:lang w:bidi="de-DE"/>
        </w:rPr>
        <w:t>So eine</w:t>
      </w:r>
      <w:r w:rsidR="008424BE" w:rsidRPr="004914F0">
        <w:rPr>
          <w:rFonts w:ascii="Calibri" w:hAnsi="Calibri" w:cs="Arial"/>
          <w:sz w:val="20"/>
          <w:szCs w:val="20"/>
          <w:lang w:bidi="de-DE"/>
        </w:rPr>
        <w:t xml:space="preserve"> S</w:t>
      </w:r>
      <w:r w:rsidR="00570BE7" w:rsidRPr="004914F0">
        <w:rPr>
          <w:rFonts w:ascii="Calibri" w:hAnsi="Calibri" w:cs="Arial"/>
          <w:sz w:val="20"/>
          <w:szCs w:val="20"/>
          <w:lang w:bidi="de-DE"/>
        </w:rPr>
        <w:t>chweine</w:t>
      </w:r>
      <w:r w:rsidR="008424BE" w:rsidRPr="004914F0">
        <w:rPr>
          <w:rFonts w:ascii="Calibri" w:hAnsi="Calibri" w:cs="Arial"/>
          <w:sz w:val="20"/>
          <w:szCs w:val="20"/>
          <w:lang w:bidi="de-DE"/>
        </w:rPr>
        <w:t xml:space="preserve">rei!! Was soll denn das </w:t>
      </w:r>
      <w:proofErr w:type="spellStart"/>
      <w:r w:rsidR="008424BE" w:rsidRPr="004914F0">
        <w:rPr>
          <w:rFonts w:ascii="Calibri" w:hAnsi="Calibri" w:cs="Arial"/>
          <w:sz w:val="20"/>
          <w:szCs w:val="20"/>
          <w:lang w:bidi="de-DE"/>
        </w:rPr>
        <w:t>h</w:t>
      </w:r>
      <w:r w:rsidR="00103C19" w:rsidRPr="004914F0">
        <w:rPr>
          <w:rFonts w:ascii="Calibri" w:hAnsi="Calibri" w:cs="Arial"/>
          <w:sz w:val="20"/>
          <w:szCs w:val="20"/>
          <w:lang w:bidi="de-DE"/>
        </w:rPr>
        <w:t>ei</w:t>
      </w:r>
      <w:r w:rsidRPr="004914F0">
        <w:rPr>
          <w:rFonts w:ascii="Calibri" w:hAnsi="Calibri" w:cs="Arial"/>
          <w:sz w:val="20"/>
          <w:szCs w:val="20"/>
          <w:lang w:bidi="de-DE"/>
        </w:rPr>
        <w:t>ssen</w:t>
      </w:r>
      <w:proofErr w:type="spellEnd"/>
      <w:r w:rsidRPr="004914F0">
        <w:rPr>
          <w:rFonts w:ascii="Calibri" w:hAnsi="Calibri" w:cs="Arial"/>
          <w:sz w:val="20"/>
          <w:szCs w:val="20"/>
          <w:lang w:bidi="de-DE"/>
        </w:rPr>
        <w:t xml:space="preserve">?! Wir brauchen doch </w:t>
      </w:r>
      <w:r w:rsidR="00103C19" w:rsidRPr="004914F0">
        <w:rPr>
          <w:rFonts w:ascii="Calibri" w:hAnsi="Calibri" w:cs="Arial"/>
          <w:sz w:val="20"/>
          <w:szCs w:val="20"/>
          <w:lang w:bidi="de-DE"/>
        </w:rPr>
        <w:t>Fahrkarten</w:t>
      </w:r>
      <w:r w:rsidRPr="004914F0">
        <w:rPr>
          <w:rFonts w:ascii="Calibri" w:hAnsi="Calibri" w:cs="Arial"/>
          <w:sz w:val="20"/>
          <w:szCs w:val="20"/>
          <w:lang w:bidi="de-DE"/>
        </w:rPr>
        <w:t>!</w:t>
      </w:r>
      <w:r w:rsidR="008424BE" w:rsidRPr="004914F0">
        <w:rPr>
          <w:rFonts w:ascii="Calibri" w:hAnsi="Calibri" w:cs="Arial"/>
          <w:sz w:val="20"/>
          <w:szCs w:val="20"/>
          <w:lang w:bidi="de-DE"/>
        </w:rPr>
        <w:t xml:space="preserve"> Her mit </w:t>
      </w:r>
      <w:r w:rsidR="00103C19" w:rsidRPr="004914F0">
        <w:rPr>
          <w:rFonts w:ascii="Calibri" w:hAnsi="Calibri" w:cs="Arial"/>
          <w:sz w:val="20"/>
          <w:szCs w:val="20"/>
          <w:lang w:bidi="de-DE"/>
        </w:rPr>
        <w:t>den</w:t>
      </w:r>
      <w:r w:rsidR="008424BE" w:rsidRPr="004914F0">
        <w:rPr>
          <w:rFonts w:ascii="Calibri" w:hAnsi="Calibri" w:cs="Arial"/>
          <w:sz w:val="20"/>
          <w:szCs w:val="20"/>
          <w:lang w:bidi="de-DE"/>
        </w:rPr>
        <w:t xml:space="preserve"> </w:t>
      </w:r>
      <w:r w:rsidR="00103C19" w:rsidRPr="004914F0">
        <w:rPr>
          <w:rFonts w:ascii="Calibri" w:hAnsi="Calibri" w:cs="Arial"/>
          <w:sz w:val="20"/>
          <w:szCs w:val="20"/>
          <w:lang w:bidi="de-DE"/>
        </w:rPr>
        <w:t>Fahrkarten</w:t>
      </w:r>
      <w:r w:rsidR="008424BE" w:rsidRPr="004914F0">
        <w:rPr>
          <w:rFonts w:ascii="Calibri" w:hAnsi="Calibri" w:cs="Arial"/>
          <w:sz w:val="20"/>
          <w:szCs w:val="20"/>
          <w:lang w:bidi="de-DE"/>
        </w:rPr>
        <w:t xml:space="preserve">! Gebens </w:t>
      </w:r>
      <w:r w:rsidR="00103C19" w:rsidRPr="004914F0">
        <w:rPr>
          <w:rFonts w:ascii="Calibri" w:hAnsi="Calibri" w:cs="Arial"/>
          <w:sz w:val="20"/>
          <w:szCs w:val="20"/>
          <w:lang w:bidi="de-DE"/>
        </w:rPr>
        <w:t xml:space="preserve">sie </w:t>
      </w:r>
      <w:r w:rsidR="009625C7" w:rsidRPr="004914F0">
        <w:rPr>
          <w:rFonts w:ascii="Calibri" w:hAnsi="Calibri" w:cs="Arial"/>
          <w:sz w:val="20"/>
          <w:szCs w:val="20"/>
          <w:lang w:bidi="de-DE"/>
        </w:rPr>
        <w:t xml:space="preserve">sofort </w:t>
      </w:r>
      <w:r w:rsidR="008424BE" w:rsidRPr="004914F0">
        <w:rPr>
          <w:rFonts w:ascii="Calibri" w:hAnsi="Calibri" w:cs="Arial"/>
          <w:sz w:val="20"/>
          <w:szCs w:val="20"/>
          <w:lang w:bidi="de-DE"/>
        </w:rPr>
        <w:t xml:space="preserve">die </w:t>
      </w:r>
      <w:r w:rsidR="00103C19" w:rsidRPr="004914F0">
        <w:rPr>
          <w:rFonts w:ascii="Calibri" w:hAnsi="Calibri" w:cs="Arial"/>
          <w:sz w:val="20"/>
          <w:szCs w:val="20"/>
          <w:lang w:bidi="de-DE"/>
        </w:rPr>
        <w:t xml:space="preserve">Fahrkarten </w:t>
      </w:r>
      <w:r w:rsidRPr="004914F0">
        <w:rPr>
          <w:rFonts w:ascii="Calibri" w:hAnsi="Calibri" w:cs="Arial"/>
          <w:sz w:val="20"/>
          <w:szCs w:val="20"/>
          <w:lang w:bidi="de-DE"/>
        </w:rPr>
        <w:t xml:space="preserve">her, aber </w:t>
      </w:r>
      <w:proofErr w:type="spellStart"/>
      <w:r w:rsidRPr="004914F0">
        <w:rPr>
          <w:rFonts w:ascii="Calibri" w:hAnsi="Calibri" w:cs="Arial"/>
          <w:sz w:val="20"/>
          <w:szCs w:val="20"/>
          <w:lang w:bidi="de-DE"/>
        </w:rPr>
        <w:t>g’schwind</w:t>
      </w:r>
      <w:proofErr w:type="spellEnd"/>
      <w:r w:rsidRPr="004914F0">
        <w:rPr>
          <w:rFonts w:ascii="Calibri" w:hAnsi="Calibri" w:cs="Arial"/>
          <w:sz w:val="20"/>
          <w:szCs w:val="20"/>
          <w:lang w:bidi="de-DE"/>
        </w:rPr>
        <w:t>!</w:t>
      </w:r>
    </w:p>
    <w:p w14:paraId="64FFFAE2" w14:textId="48FCAF9B" w:rsidR="00104DF5" w:rsidRPr="004914F0" w:rsidRDefault="00631D65" w:rsidP="009365D6">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Madeleine</w:t>
      </w:r>
      <w:r w:rsidR="0092781A" w:rsidRPr="004914F0">
        <w:rPr>
          <w:rFonts w:ascii="Calibri" w:hAnsi="Calibri" w:cs="Arial"/>
          <w:b/>
          <w:bCs/>
          <w:sz w:val="20"/>
          <w:szCs w:val="20"/>
          <w:lang w:bidi="de-DE"/>
        </w:rPr>
        <w:t xml:space="preserve"> </w:t>
      </w:r>
      <w:r w:rsidR="0092781A" w:rsidRPr="004914F0">
        <w:rPr>
          <w:rFonts w:ascii="Calibri" w:hAnsi="Calibri" w:cs="Arial"/>
          <w:bCs/>
          <w:i/>
          <w:sz w:val="20"/>
          <w:szCs w:val="20"/>
          <w:lang w:bidi="de-DE"/>
        </w:rPr>
        <w:t>(von oben)</w:t>
      </w:r>
      <w:r w:rsidR="00CB0935" w:rsidRPr="004914F0">
        <w:rPr>
          <w:rFonts w:ascii="Calibri" w:hAnsi="Calibri" w:cs="Arial"/>
          <w:i/>
          <w:sz w:val="20"/>
          <w:szCs w:val="20"/>
          <w:lang w:bidi="de-DE"/>
        </w:rPr>
        <w:t xml:space="preserve">: </w:t>
      </w:r>
      <w:proofErr w:type="spellStart"/>
      <w:r w:rsidR="00104DF5" w:rsidRPr="004914F0">
        <w:rPr>
          <w:rFonts w:ascii="Calibri" w:hAnsi="Calibri" w:cs="Arial"/>
          <w:sz w:val="20"/>
          <w:szCs w:val="20"/>
          <w:lang w:bidi="de-DE"/>
        </w:rPr>
        <w:t>K</w:t>
      </w:r>
      <w:r w:rsidR="00AD17A7" w:rsidRPr="004914F0">
        <w:rPr>
          <w:rFonts w:ascii="Calibri" w:hAnsi="Calibri" w:cs="Arial"/>
          <w:sz w:val="20"/>
          <w:szCs w:val="20"/>
          <w:lang w:bidi="de-DE"/>
        </w:rPr>
        <w:t>o</w:t>
      </w:r>
      <w:r w:rsidR="00104DF5" w:rsidRPr="004914F0">
        <w:rPr>
          <w:rFonts w:ascii="Calibri" w:hAnsi="Calibri" w:cs="Arial"/>
          <w:sz w:val="20"/>
          <w:szCs w:val="20"/>
          <w:lang w:bidi="de-DE"/>
        </w:rPr>
        <w:t>mmts</w:t>
      </w:r>
      <w:proofErr w:type="spellEnd"/>
      <w:r w:rsidR="00104DF5" w:rsidRPr="004914F0">
        <w:rPr>
          <w:rFonts w:ascii="Calibri" w:hAnsi="Calibri" w:cs="Arial"/>
          <w:sz w:val="20"/>
          <w:szCs w:val="20"/>
          <w:lang w:bidi="de-DE"/>
        </w:rPr>
        <w:t xml:space="preserve">! </w:t>
      </w:r>
      <w:proofErr w:type="spellStart"/>
      <w:r w:rsidR="00104DF5" w:rsidRPr="004914F0">
        <w:rPr>
          <w:rFonts w:ascii="Calibri" w:hAnsi="Calibri" w:cs="Arial"/>
          <w:sz w:val="20"/>
          <w:szCs w:val="20"/>
          <w:lang w:bidi="de-DE"/>
        </w:rPr>
        <w:t>K</w:t>
      </w:r>
      <w:r w:rsidR="00AD17A7" w:rsidRPr="004914F0">
        <w:rPr>
          <w:rFonts w:ascii="Calibri" w:hAnsi="Calibri" w:cs="Arial"/>
          <w:sz w:val="20"/>
          <w:szCs w:val="20"/>
          <w:lang w:bidi="de-DE"/>
        </w:rPr>
        <w:t>o</w:t>
      </w:r>
      <w:r w:rsidR="00104DF5" w:rsidRPr="004914F0">
        <w:rPr>
          <w:rFonts w:ascii="Calibri" w:hAnsi="Calibri" w:cs="Arial"/>
          <w:sz w:val="20"/>
          <w:szCs w:val="20"/>
          <w:lang w:bidi="de-DE"/>
        </w:rPr>
        <w:t>mmts</w:t>
      </w:r>
      <w:proofErr w:type="spellEnd"/>
      <w:r w:rsidR="00104DF5" w:rsidRPr="004914F0">
        <w:rPr>
          <w:rFonts w:ascii="Calibri" w:hAnsi="Calibri" w:cs="Arial"/>
          <w:sz w:val="20"/>
          <w:szCs w:val="20"/>
          <w:lang w:bidi="de-DE"/>
        </w:rPr>
        <w:t>! I</w:t>
      </w:r>
      <w:r w:rsidR="009625C7" w:rsidRPr="004914F0">
        <w:rPr>
          <w:rFonts w:ascii="Calibri" w:hAnsi="Calibri" w:cs="Arial"/>
          <w:sz w:val="20"/>
          <w:szCs w:val="20"/>
          <w:lang w:bidi="de-DE"/>
        </w:rPr>
        <w:t>ch</w:t>
      </w:r>
      <w:r w:rsidR="00104DF5" w:rsidRPr="004914F0">
        <w:rPr>
          <w:rFonts w:ascii="Calibri" w:hAnsi="Calibri" w:cs="Arial"/>
          <w:sz w:val="20"/>
          <w:szCs w:val="20"/>
          <w:lang w:bidi="de-DE"/>
        </w:rPr>
        <w:t xml:space="preserve"> zeig </w:t>
      </w:r>
      <w:r w:rsidR="009625C7" w:rsidRPr="004914F0">
        <w:rPr>
          <w:rFonts w:ascii="Calibri" w:hAnsi="Calibri" w:cs="Arial"/>
          <w:sz w:val="20"/>
          <w:szCs w:val="20"/>
          <w:lang w:bidi="de-DE"/>
        </w:rPr>
        <w:t>euch</w:t>
      </w:r>
      <w:r w:rsidR="00104DF5" w:rsidRPr="004914F0">
        <w:rPr>
          <w:rFonts w:ascii="Calibri" w:hAnsi="Calibri" w:cs="Arial"/>
          <w:sz w:val="20"/>
          <w:szCs w:val="20"/>
          <w:lang w:bidi="de-DE"/>
        </w:rPr>
        <w:t xml:space="preserve"> ein</w:t>
      </w:r>
      <w:r w:rsidR="009625C7" w:rsidRPr="004914F0">
        <w:rPr>
          <w:rFonts w:ascii="Calibri" w:hAnsi="Calibri" w:cs="Arial"/>
          <w:sz w:val="20"/>
          <w:szCs w:val="20"/>
          <w:lang w:bidi="de-DE"/>
        </w:rPr>
        <w:t>e</w:t>
      </w:r>
      <w:r w:rsidR="00104DF5" w:rsidRPr="004914F0">
        <w:rPr>
          <w:rFonts w:ascii="Calibri" w:hAnsi="Calibri" w:cs="Arial"/>
          <w:sz w:val="20"/>
          <w:szCs w:val="20"/>
          <w:lang w:bidi="de-DE"/>
        </w:rPr>
        <w:t xml:space="preserve"> Hintertür! </w:t>
      </w:r>
      <w:r w:rsidR="009633AB" w:rsidRPr="004914F0">
        <w:rPr>
          <w:rFonts w:ascii="Calibri" w:hAnsi="Calibri" w:cs="Arial"/>
          <w:sz w:val="20"/>
          <w:szCs w:val="20"/>
          <w:lang w:bidi="de-DE"/>
        </w:rPr>
        <w:t>Da brauch</w:t>
      </w:r>
      <w:r w:rsidR="009625C7" w:rsidRPr="004914F0">
        <w:rPr>
          <w:rFonts w:ascii="Calibri" w:hAnsi="Calibri" w:cs="Arial"/>
          <w:sz w:val="20"/>
          <w:szCs w:val="20"/>
          <w:lang w:bidi="de-DE"/>
        </w:rPr>
        <w:t>en</w:t>
      </w:r>
      <w:r w:rsidR="009633AB" w:rsidRPr="004914F0">
        <w:rPr>
          <w:rFonts w:ascii="Calibri" w:hAnsi="Calibri" w:cs="Arial"/>
          <w:sz w:val="20"/>
          <w:szCs w:val="20"/>
          <w:lang w:bidi="de-DE"/>
        </w:rPr>
        <w:t xml:space="preserve"> </w:t>
      </w:r>
      <w:r w:rsidR="009625C7" w:rsidRPr="004914F0">
        <w:rPr>
          <w:rFonts w:ascii="Calibri" w:hAnsi="Calibri" w:cs="Arial"/>
          <w:sz w:val="20"/>
          <w:szCs w:val="20"/>
          <w:lang w:bidi="de-DE"/>
        </w:rPr>
        <w:t>wir</w:t>
      </w:r>
      <w:r w:rsidR="00104DF5" w:rsidRPr="004914F0">
        <w:rPr>
          <w:rFonts w:ascii="Calibri" w:hAnsi="Calibri" w:cs="Arial"/>
          <w:sz w:val="20"/>
          <w:szCs w:val="20"/>
          <w:lang w:bidi="de-DE"/>
        </w:rPr>
        <w:t xml:space="preserve"> überhaupt </w:t>
      </w:r>
      <w:r w:rsidR="009625C7" w:rsidRPr="004914F0">
        <w:rPr>
          <w:rFonts w:ascii="Calibri" w:hAnsi="Calibri" w:cs="Arial"/>
          <w:sz w:val="20"/>
          <w:szCs w:val="20"/>
          <w:lang w:bidi="de-DE"/>
        </w:rPr>
        <w:t>keine</w:t>
      </w:r>
      <w:r w:rsidR="00104DF5" w:rsidRPr="004914F0">
        <w:rPr>
          <w:rFonts w:ascii="Calibri" w:hAnsi="Calibri" w:cs="Arial"/>
          <w:sz w:val="20"/>
          <w:szCs w:val="20"/>
          <w:lang w:bidi="de-DE"/>
        </w:rPr>
        <w:t xml:space="preserve"> </w:t>
      </w:r>
      <w:r w:rsidR="009625C7" w:rsidRPr="004914F0">
        <w:rPr>
          <w:rFonts w:ascii="Calibri" w:hAnsi="Calibri" w:cs="Arial"/>
          <w:sz w:val="20"/>
          <w:szCs w:val="20"/>
          <w:lang w:bidi="de-DE"/>
        </w:rPr>
        <w:t>Fahrkarten</w:t>
      </w:r>
      <w:r w:rsidR="003B7C19" w:rsidRPr="004914F0">
        <w:rPr>
          <w:rFonts w:ascii="Calibri" w:hAnsi="Calibri" w:cs="Arial"/>
          <w:sz w:val="20"/>
          <w:szCs w:val="20"/>
          <w:lang w:bidi="de-DE"/>
        </w:rPr>
        <w:t>!!</w:t>
      </w:r>
    </w:p>
    <w:p w14:paraId="744DC659" w14:textId="3EDCA4F5" w:rsidR="00104DF5" w:rsidRPr="004914F0" w:rsidRDefault="0086482B" w:rsidP="00BC50B5">
      <w:pPr>
        <w:autoSpaceDE w:val="0"/>
        <w:autoSpaceDN w:val="0"/>
        <w:adjustRightInd w:val="0"/>
        <w:spacing w:after="80"/>
        <w:rPr>
          <w:rFonts w:ascii="Calibri" w:hAnsi="Calibri" w:cs="Arial"/>
          <w:i/>
          <w:iCs/>
          <w:sz w:val="20"/>
          <w:szCs w:val="20"/>
          <w:lang w:bidi="de-DE"/>
        </w:rPr>
      </w:pPr>
      <w:r w:rsidRPr="004914F0">
        <w:rPr>
          <w:rFonts w:ascii="Calibri" w:hAnsi="Calibri" w:cs="Arial"/>
          <w:b/>
          <w:iCs/>
          <w:sz w:val="20"/>
          <w:szCs w:val="20"/>
          <w:lang w:bidi="de-DE"/>
        </w:rPr>
        <w:t>Alle</w:t>
      </w:r>
      <w:r w:rsidR="0056512B" w:rsidRPr="004914F0">
        <w:rPr>
          <w:rFonts w:ascii="Calibri" w:hAnsi="Calibri" w:cs="Arial"/>
          <w:b/>
          <w:iCs/>
          <w:sz w:val="20"/>
          <w:szCs w:val="20"/>
          <w:lang w:bidi="de-DE"/>
        </w:rPr>
        <w:t xml:space="preserve"> </w:t>
      </w:r>
      <w:r w:rsidR="0056512B" w:rsidRPr="004914F0">
        <w:rPr>
          <w:rFonts w:ascii="Calibri" w:hAnsi="Calibri" w:cs="Arial"/>
          <w:i/>
          <w:iCs/>
          <w:sz w:val="20"/>
          <w:szCs w:val="20"/>
          <w:lang w:bidi="de-DE"/>
        </w:rPr>
        <w:t>(zum Publikum)</w:t>
      </w:r>
      <w:r w:rsidR="00CB0935" w:rsidRPr="004914F0">
        <w:rPr>
          <w:rFonts w:ascii="Calibri" w:hAnsi="Calibri" w:cs="Arial"/>
          <w:i/>
          <w:iCs/>
          <w:sz w:val="20"/>
          <w:szCs w:val="20"/>
          <w:lang w:bidi="de-DE"/>
        </w:rPr>
        <w:t xml:space="preserve">: </w:t>
      </w:r>
      <w:r w:rsidR="009625C7" w:rsidRPr="004914F0">
        <w:rPr>
          <w:rFonts w:ascii="Calibri" w:hAnsi="Calibri" w:cs="Arial"/>
          <w:sz w:val="20"/>
          <w:szCs w:val="20"/>
          <w:lang w:bidi="de-DE"/>
        </w:rPr>
        <w:t>Eine</w:t>
      </w:r>
      <w:r w:rsidRPr="004914F0">
        <w:rPr>
          <w:rFonts w:ascii="Calibri" w:hAnsi="Calibri" w:cs="Arial"/>
          <w:sz w:val="20"/>
          <w:szCs w:val="20"/>
          <w:lang w:bidi="de-DE"/>
        </w:rPr>
        <w:t xml:space="preserve"> Hintertür! </w:t>
      </w:r>
      <w:r w:rsidR="009625C7" w:rsidRPr="004914F0">
        <w:rPr>
          <w:rFonts w:ascii="Calibri" w:hAnsi="Calibri" w:cs="Arial"/>
          <w:sz w:val="20"/>
          <w:szCs w:val="20"/>
          <w:lang w:bidi="de-DE"/>
        </w:rPr>
        <w:t xml:space="preserve">Eine </w:t>
      </w:r>
      <w:r w:rsidRPr="004914F0">
        <w:rPr>
          <w:rFonts w:ascii="Calibri" w:hAnsi="Calibri" w:cs="Arial"/>
          <w:sz w:val="20"/>
          <w:szCs w:val="20"/>
          <w:lang w:bidi="de-DE"/>
        </w:rPr>
        <w:t>Hintertü</w:t>
      </w:r>
      <w:r w:rsidR="009625C7" w:rsidRPr="004914F0">
        <w:rPr>
          <w:rFonts w:ascii="Calibri" w:hAnsi="Calibri" w:cs="Arial"/>
          <w:sz w:val="20"/>
          <w:szCs w:val="20"/>
          <w:lang w:bidi="de-DE"/>
        </w:rPr>
        <w:t>r</w:t>
      </w:r>
      <w:r w:rsidRPr="004914F0">
        <w:rPr>
          <w:rFonts w:ascii="Calibri" w:hAnsi="Calibri" w:cs="Arial"/>
          <w:sz w:val="20"/>
          <w:szCs w:val="20"/>
          <w:lang w:bidi="de-DE"/>
        </w:rPr>
        <w:t>!</w:t>
      </w:r>
      <w:r w:rsidR="00F04DAA" w:rsidRPr="004914F0">
        <w:rPr>
          <w:rFonts w:ascii="Calibri" w:hAnsi="Calibri" w:cs="Arial"/>
          <w:sz w:val="20"/>
          <w:szCs w:val="20"/>
          <w:lang w:bidi="de-DE"/>
        </w:rPr>
        <w:t xml:space="preserve"> </w:t>
      </w:r>
      <w:r w:rsidR="00BC50B5" w:rsidRPr="004914F0">
        <w:rPr>
          <w:rFonts w:ascii="Calibri" w:hAnsi="Calibri" w:cs="Arial"/>
          <w:sz w:val="20"/>
          <w:szCs w:val="20"/>
          <w:lang w:bidi="de-DE"/>
        </w:rPr>
        <w:t>K</w:t>
      </w:r>
      <w:r w:rsidR="009625C7" w:rsidRPr="004914F0">
        <w:rPr>
          <w:rFonts w:ascii="Calibri" w:hAnsi="Calibri" w:cs="Arial"/>
          <w:sz w:val="20"/>
          <w:szCs w:val="20"/>
          <w:lang w:bidi="de-DE"/>
        </w:rPr>
        <w:t>o</w:t>
      </w:r>
      <w:r w:rsidR="00BC50B5" w:rsidRPr="004914F0">
        <w:rPr>
          <w:rFonts w:ascii="Calibri" w:hAnsi="Calibri" w:cs="Arial"/>
          <w:sz w:val="20"/>
          <w:szCs w:val="20"/>
          <w:lang w:bidi="de-DE"/>
        </w:rPr>
        <w:t>mm</w:t>
      </w:r>
      <w:r w:rsidR="009625C7" w:rsidRPr="004914F0">
        <w:rPr>
          <w:rFonts w:ascii="Calibri" w:hAnsi="Calibri" w:cs="Arial"/>
          <w:sz w:val="20"/>
          <w:szCs w:val="20"/>
          <w:lang w:bidi="de-DE"/>
        </w:rPr>
        <w:t>e</w:t>
      </w:r>
      <w:r w:rsidR="00BC50B5" w:rsidRPr="004914F0">
        <w:rPr>
          <w:rFonts w:ascii="Calibri" w:hAnsi="Calibri" w:cs="Arial"/>
          <w:sz w:val="20"/>
          <w:szCs w:val="20"/>
          <w:lang w:bidi="de-DE"/>
        </w:rPr>
        <w:t>n S</w:t>
      </w:r>
      <w:r w:rsidR="009625C7" w:rsidRPr="004914F0">
        <w:rPr>
          <w:rFonts w:ascii="Calibri" w:hAnsi="Calibri" w:cs="Arial"/>
          <w:sz w:val="20"/>
          <w:szCs w:val="20"/>
          <w:lang w:bidi="de-DE"/>
        </w:rPr>
        <w:t>ie</w:t>
      </w:r>
      <w:r w:rsidR="00BC50B5" w:rsidRPr="004914F0">
        <w:rPr>
          <w:rFonts w:ascii="Calibri" w:hAnsi="Calibri" w:cs="Arial"/>
          <w:sz w:val="20"/>
          <w:szCs w:val="20"/>
          <w:lang w:bidi="de-DE"/>
        </w:rPr>
        <w:t>!</w:t>
      </w:r>
      <w:r w:rsidR="00BC50B5" w:rsidRPr="004914F0">
        <w:rPr>
          <w:rFonts w:ascii="Calibri" w:hAnsi="Calibri" w:cs="Arial"/>
          <w:i/>
          <w:iCs/>
          <w:sz w:val="20"/>
          <w:szCs w:val="20"/>
          <w:lang w:bidi="de-DE"/>
        </w:rPr>
        <w:t xml:space="preserve"> </w:t>
      </w:r>
      <w:r w:rsidR="00BC50B5" w:rsidRPr="004914F0">
        <w:rPr>
          <w:rFonts w:ascii="Calibri" w:hAnsi="Calibri" w:cs="Arial"/>
          <w:sz w:val="20"/>
          <w:szCs w:val="20"/>
          <w:lang w:bidi="de-DE"/>
        </w:rPr>
        <w:t>K</w:t>
      </w:r>
      <w:r w:rsidR="009625C7" w:rsidRPr="004914F0">
        <w:rPr>
          <w:rFonts w:ascii="Calibri" w:hAnsi="Calibri" w:cs="Arial"/>
          <w:sz w:val="20"/>
          <w:szCs w:val="20"/>
          <w:lang w:bidi="de-DE"/>
        </w:rPr>
        <w:t>o</w:t>
      </w:r>
      <w:r w:rsidR="00BC50B5" w:rsidRPr="004914F0">
        <w:rPr>
          <w:rFonts w:ascii="Calibri" w:hAnsi="Calibri" w:cs="Arial"/>
          <w:sz w:val="20"/>
          <w:szCs w:val="20"/>
          <w:lang w:bidi="de-DE"/>
        </w:rPr>
        <w:t>mm</w:t>
      </w:r>
      <w:r w:rsidR="009625C7" w:rsidRPr="004914F0">
        <w:rPr>
          <w:rFonts w:ascii="Calibri" w:hAnsi="Calibri" w:cs="Arial"/>
          <w:sz w:val="20"/>
          <w:szCs w:val="20"/>
          <w:lang w:bidi="de-DE"/>
        </w:rPr>
        <w:t>e</w:t>
      </w:r>
      <w:r w:rsidR="00BC50B5" w:rsidRPr="004914F0">
        <w:rPr>
          <w:rFonts w:ascii="Calibri" w:hAnsi="Calibri" w:cs="Arial"/>
          <w:sz w:val="20"/>
          <w:szCs w:val="20"/>
          <w:lang w:bidi="de-DE"/>
        </w:rPr>
        <w:t>n S</w:t>
      </w:r>
      <w:r w:rsidR="009625C7" w:rsidRPr="004914F0">
        <w:rPr>
          <w:rFonts w:ascii="Calibri" w:hAnsi="Calibri" w:cs="Arial"/>
          <w:sz w:val="20"/>
          <w:szCs w:val="20"/>
          <w:lang w:bidi="de-DE"/>
        </w:rPr>
        <w:t>ie</w:t>
      </w:r>
      <w:r w:rsidR="00BC50B5" w:rsidRPr="004914F0">
        <w:rPr>
          <w:rFonts w:ascii="Calibri" w:hAnsi="Calibri" w:cs="Arial"/>
          <w:sz w:val="20"/>
          <w:szCs w:val="20"/>
          <w:lang w:bidi="de-DE"/>
        </w:rPr>
        <w:t>!</w:t>
      </w:r>
    </w:p>
    <w:p w14:paraId="6A2DA304" w14:textId="77777777" w:rsidR="009365D6" w:rsidRPr="004914F0" w:rsidRDefault="009365D6" w:rsidP="00BC50B5">
      <w:pPr>
        <w:autoSpaceDE w:val="0"/>
        <w:autoSpaceDN w:val="0"/>
        <w:adjustRightInd w:val="0"/>
        <w:spacing w:after="80"/>
        <w:rPr>
          <w:rFonts w:ascii="Calibri" w:hAnsi="Calibri" w:cs="Arial"/>
          <w:i/>
          <w:iCs/>
          <w:sz w:val="28"/>
          <w:szCs w:val="28"/>
          <w:lang w:bidi="de-DE"/>
        </w:rPr>
      </w:pPr>
    </w:p>
    <w:p w14:paraId="3D98EB97" w14:textId="77777777" w:rsidR="009365D6" w:rsidRPr="004914F0" w:rsidRDefault="009365D6" w:rsidP="00677609">
      <w:pPr>
        <w:autoSpaceDE w:val="0"/>
        <w:autoSpaceDN w:val="0"/>
        <w:adjustRightInd w:val="0"/>
        <w:spacing w:after="80"/>
        <w:ind w:left="567"/>
        <w:rPr>
          <w:rFonts w:ascii="Calibri" w:hAnsi="Calibri" w:cs="Arial"/>
          <w:i/>
          <w:iCs/>
          <w:sz w:val="20"/>
          <w:szCs w:val="20"/>
          <w:lang w:bidi="de-DE"/>
        </w:rPr>
      </w:pPr>
      <w:r w:rsidRPr="004914F0">
        <w:rPr>
          <w:rFonts w:ascii="Calibri" w:hAnsi="Calibri" w:cs="Arial"/>
          <w:i/>
          <w:iCs/>
          <w:sz w:val="20"/>
          <w:szCs w:val="20"/>
          <w:lang w:bidi="de-DE"/>
        </w:rPr>
        <w:t>Es beginnen die Simultanszenen:</w:t>
      </w:r>
    </w:p>
    <w:p w14:paraId="5B66CA3D" w14:textId="74EADF0C" w:rsidR="009365D6" w:rsidRPr="004914F0" w:rsidRDefault="00456E91" w:rsidP="00677609">
      <w:pPr>
        <w:autoSpaceDE w:val="0"/>
        <w:autoSpaceDN w:val="0"/>
        <w:adjustRightInd w:val="0"/>
        <w:spacing w:after="80"/>
        <w:ind w:left="567"/>
        <w:rPr>
          <w:rFonts w:ascii="Calibri" w:hAnsi="Calibri" w:cs="Arial"/>
          <w:b/>
          <w:bCs/>
          <w:sz w:val="20"/>
          <w:szCs w:val="20"/>
          <w:lang w:bidi="de-DE"/>
        </w:rPr>
      </w:pPr>
      <w:r w:rsidRPr="004914F0">
        <w:rPr>
          <w:rFonts w:ascii="Calibri" w:hAnsi="Calibri" w:cs="Arial"/>
          <w:b/>
          <w:bCs/>
          <w:sz w:val="20"/>
          <w:szCs w:val="20"/>
          <w:lang w:bidi="de-DE"/>
        </w:rPr>
        <w:t>(</w:t>
      </w:r>
      <w:r w:rsidR="00034DAF" w:rsidRPr="004914F0">
        <w:rPr>
          <w:rFonts w:ascii="Calibri" w:hAnsi="Calibri" w:cs="Arial"/>
          <w:b/>
          <w:bCs/>
          <w:sz w:val="20"/>
          <w:szCs w:val="20"/>
          <w:lang w:bidi="de-DE"/>
        </w:rPr>
        <w:t>3.9</w:t>
      </w:r>
      <w:r w:rsidRPr="004914F0">
        <w:rPr>
          <w:rFonts w:ascii="Calibri" w:hAnsi="Calibri" w:cs="Arial"/>
          <w:b/>
          <w:bCs/>
          <w:sz w:val="20"/>
          <w:szCs w:val="20"/>
          <w:lang w:bidi="de-DE"/>
        </w:rPr>
        <w:t>)</w:t>
      </w:r>
      <w:r w:rsidR="00034DAF" w:rsidRPr="004914F0">
        <w:rPr>
          <w:rFonts w:ascii="Calibri" w:hAnsi="Calibri" w:cs="Arial"/>
          <w:b/>
          <w:bCs/>
          <w:sz w:val="20"/>
          <w:szCs w:val="20"/>
          <w:lang w:bidi="de-DE"/>
        </w:rPr>
        <w:t xml:space="preserve"> </w:t>
      </w:r>
      <w:r w:rsidR="009365D6" w:rsidRPr="004914F0">
        <w:rPr>
          <w:rFonts w:ascii="Calibri" w:hAnsi="Calibri" w:cs="Arial"/>
          <w:b/>
          <w:bCs/>
          <w:sz w:val="20"/>
          <w:szCs w:val="20"/>
          <w:lang w:bidi="de-DE"/>
        </w:rPr>
        <w:t>Heldenfrisieren</w:t>
      </w:r>
    </w:p>
    <w:p w14:paraId="2A832E48" w14:textId="73F399B9" w:rsidR="009365D6" w:rsidRPr="004914F0" w:rsidRDefault="00456E91" w:rsidP="00677609">
      <w:pPr>
        <w:autoSpaceDE w:val="0"/>
        <w:autoSpaceDN w:val="0"/>
        <w:adjustRightInd w:val="0"/>
        <w:spacing w:after="80"/>
        <w:ind w:left="567"/>
        <w:rPr>
          <w:rFonts w:ascii="Calibri" w:hAnsi="Calibri" w:cs="Arial"/>
          <w:b/>
          <w:bCs/>
          <w:sz w:val="20"/>
          <w:szCs w:val="20"/>
          <w:lang w:bidi="de-DE"/>
        </w:rPr>
      </w:pPr>
      <w:r w:rsidRPr="004914F0">
        <w:rPr>
          <w:rFonts w:ascii="Calibri" w:hAnsi="Calibri" w:cs="Arial"/>
          <w:b/>
          <w:bCs/>
          <w:sz w:val="20"/>
          <w:szCs w:val="20"/>
          <w:lang w:bidi="de-DE"/>
        </w:rPr>
        <w:t>(</w:t>
      </w:r>
      <w:r w:rsidR="00034DAF" w:rsidRPr="004914F0">
        <w:rPr>
          <w:rFonts w:ascii="Calibri" w:hAnsi="Calibri" w:cs="Arial"/>
          <w:b/>
          <w:bCs/>
          <w:sz w:val="20"/>
          <w:szCs w:val="20"/>
          <w:lang w:bidi="de-DE"/>
        </w:rPr>
        <w:t>1.21</w:t>
      </w:r>
      <w:r w:rsidRPr="004914F0">
        <w:rPr>
          <w:rFonts w:ascii="Calibri" w:hAnsi="Calibri" w:cs="Arial"/>
          <w:b/>
          <w:bCs/>
          <w:sz w:val="20"/>
          <w:szCs w:val="20"/>
          <w:lang w:bidi="de-DE"/>
        </w:rPr>
        <w:t>)</w:t>
      </w:r>
      <w:r w:rsidR="00034DAF" w:rsidRPr="004914F0">
        <w:rPr>
          <w:rFonts w:ascii="Calibri" w:hAnsi="Calibri" w:cs="Arial"/>
          <w:b/>
          <w:bCs/>
          <w:sz w:val="20"/>
          <w:szCs w:val="20"/>
          <w:lang w:bidi="de-DE"/>
        </w:rPr>
        <w:t xml:space="preserve"> </w:t>
      </w:r>
      <w:r w:rsidR="009365D6" w:rsidRPr="004914F0">
        <w:rPr>
          <w:rFonts w:ascii="Calibri" w:hAnsi="Calibri" w:cs="Arial"/>
          <w:b/>
          <w:bCs/>
          <w:sz w:val="20"/>
          <w:szCs w:val="20"/>
          <w:lang w:bidi="de-DE"/>
        </w:rPr>
        <w:t>Kriegsberichterstatter</w:t>
      </w:r>
      <w:r w:rsidRPr="004914F0">
        <w:rPr>
          <w:rFonts w:ascii="Calibri" w:hAnsi="Calibri" w:cs="Arial"/>
          <w:b/>
          <w:bCs/>
          <w:sz w:val="20"/>
          <w:szCs w:val="20"/>
          <w:lang w:bidi="de-DE"/>
        </w:rPr>
        <w:t xml:space="preserve"> an der Front</w:t>
      </w:r>
    </w:p>
    <w:p w14:paraId="39B28AC8" w14:textId="64E19540" w:rsidR="009365D6" w:rsidRPr="004914F0" w:rsidRDefault="00456E91" w:rsidP="00677609">
      <w:pPr>
        <w:autoSpaceDE w:val="0"/>
        <w:autoSpaceDN w:val="0"/>
        <w:adjustRightInd w:val="0"/>
        <w:spacing w:after="80"/>
        <w:ind w:left="567"/>
        <w:rPr>
          <w:rFonts w:ascii="Calibri" w:hAnsi="Calibri" w:cs="Arial"/>
          <w:b/>
          <w:bCs/>
          <w:sz w:val="20"/>
          <w:szCs w:val="20"/>
          <w:lang w:bidi="de-DE"/>
        </w:rPr>
        <w:sectPr w:rsidR="009365D6" w:rsidRPr="004914F0" w:rsidSect="00BF5B96">
          <w:type w:val="continuous"/>
          <w:pgSz w:w="11900" w:h="16840"/>
          <w:pgMar w:top="1134" w:right="1134" w:bottom="1134" w:left="1134" w:header="1021" w:footer="567" w:gutter="0"/>
          <w:pgNumType w:start="171"/>
          <w:cols w:num="2" w:space="425"/>
        </w:sectPr>
      </w:pPr>
      <w:r w:rsidRPr="004914F0">
        <w:rPr>
          <w:rFonts w:ascii="Calibri" w:hAnsi="Calibri" w:cs="Arial"/>
          <w:b/>
          <w:bCs/>
          <w:sz w:val="20"/>
          <w:szCs w:val="20"/>
          <w:lang w:bidi="de-DE"/>
        </w:rPr>
        <w:t>(</w:t>
      </w:r>
      <w:r w:rsidR="00034DAF" w:rsidRPr="004914F0">
        <w:rPr>
          <w:rFonts w:ascii="Calibri" w:hAnsi="Calibri" w:cs="Arial"/>
          <w:b/>
          <w:bCs/>
          <w:sz w:val="20"/>
          <w:szCs w:val="20"/>
          <w:lang w:bidi="de-DE"/>
        </w:rPr>
        <w:t>3.2</w:t>
      </w:r>
      <w:r w:rsidR="00E82FCE" w:rsidRPr="004914F0">
        <w:rPr>
          <w:rFonts w:ascii="Calibri" w:hAnsi="Calibri" w:cs="Arial"/>
          <w:b/>
          <w:bCs/>
          <w:sz w:val="20"/>
          <w:szCs w:val="20"/>
          <w:lang w:bidi="de-DE"/>
        </w:rPr>
        <w:t xml:space="preserve"> / 1.29</w:t>
      </w:r>
      <w:r w:rsidRPr="004914F0">
        <w:rPr>
          <w:rFonts w:ascii="Calibri" w:hAnsi="Calibri" w:cs="Arial"/>
          <w:b/>
          <w:bCs/>
          <w:sz w:val="20"/>
          <w:szCs w:val="20"/>
          <w:lang w:bidi="de-DE"/>
        </w:rPr>
        <w:t>)</w:t>
      </w:r>
      <w:r w:rsidR="00034DAF" w:rsidRPr="004914F0">
        <w:rPr>
          <w:rFonts w:ascii="Calibri" w:hAnsi="Calibri" w:cs="Arial"/>
          <w:b/>
          <w:bCs/>
          <w:sz w:val="20"/>
          <w:szCs w:val="20"/>
          <w:lang w:bidi="de-DE"/>
        </w:rPr>
        <w:t xml:space="preserve"> </w:t>
      </w:r>
      <w:r w:rsidR="009365D6" w:rsidRPr="004914F0">
        <w:rPr>
          <w:rFonts w:ascii="Calibri" w:hAnsi="Calibri" w:cs="Arial"/>
          <w:b/>
          <w:bCs/>
          <w:sz w:val="20"/>
          <w:szCs w:val="20"/>
          <w:lang w:bidi="de-DE"/>
        </w:rPr>
        <w:t xml:space="preserve">Die </w:t>
      </w:r>
      <w:proofErr w:type="spellStart"/>
      <w:r w:rsidR="009365D6" w:rsidRPr="004914F0">
        <w:rPr>
          <w:rFonts w:ascii="Calibri" w:hAnsi="Calibri" w:cs="Arial"/>
          <w:b/>
          <w:bCs/>
          <w:sz w:val="20"/>
          <w:szCs w:val="20"/>
          <w:lang w:bidi="de-DE"/>
        </w:rPr>
        <w:t>Schalek</w:t>
      </w:r>
      <w:proofErr w:type="spellEnd"/>
      <w:r w:rsidR="009365D6" w:rsidRPr="004914F0">
        <w:rPr>
          <w:rFonts w:ascii="Calibri" w:hAnsi="Calibri" w:cs="Arial"/>
          <w:b/>
          <w:bCs/>
          <w:sz w:val="20"/>
          <w:szCs w:val="20"/>
          <w:lang w:bidi="de-DE"/>
        </w:rPr>
        <w:t xml:space="preserve"> + </w:t>
      </w:r>
      <w:r w:rsidR="00DD51A9" w:rsidRPr="004914F0">
        <w:rPr>
          <w:rFonts w:ascii="Calibri" w:hAnsi="Calibri" w:cs="Arial"/>
          <w:b/>
          <w:bCs/>
          <w:sz w:val="20"/>
          <w:szCs w:val="20"/>
          <w:lang w:bidi="de-DE"/>
        </w:rPr>
        <w:t>(</w:t>
      </w:r>
      <w:r w:rsidR="00034DAF" w:rsidRPr="004914F0">
        <w:rPr>
          <w:rFonts w:ascii="Calibri" w:hAnsi="Calibri" w:cs="Arial"/>
          <w:b/>
          <w:bCs/>
          <w:sz w:val="20"/>
          <w:szCs w:val="20"/>
          <w:lang w:bidi="de-DE"/>
        </w:rPr>
        <w:t>4.41</w:t>
      </w:r>
      <w:r w:rsidR="00DD51A9" w:rsidRPr="004914F0">
        <w:rPr>
          <w:rFonts w:ascii="Calibri" w:hAnsi="Calibri" w:cs="Arial"/>
          <w:b/>
          <w:bCs/>
          <w:sz w:val="20"/>
          <w:szCs w:val="20"/>
          <w:lang w:bidi="de-DE"/>
        </w:rPr>
        <w:t>)</w:t>
      </w:r>
      <w:r w:rsidR="00034DAF" w:rsidRPr="004914F0">
        <w:rPr>
          <w:rFonts w:ascii="Calibri" w:hAnsi="Calibri" w:cs="Arial"/>
          <w:b/>
          <w:bCs/>
          <w:sz w:val="20"/>
          <w:szCs w:val="20"/>
          <w:lang w:bidi="de-DE"/>
        </w:rPr>
        <w:t xml:space="preserve"> </w:t>
      </w:r>
      <w:r w:rsidR="009365D6" w:rsidRPr="004914F0">
        <w:rPr>
          <w:rFonts w:ascii="Calibri" w:hAnsi="Calibri" w:cs="Arial"/>
          <w:b/>
          <w:bCs/>
          <w:sz w:val="20"/>
          <w:szCs w:val="20"/>
          <w:lang w:bidi="de-DE"/>
        </w:rPr>
        <w:t>Elektroscho</w:t>
      </w:r>
      <w:r w:rsidR="00DD51A9" w:rsidRPr="004914F0">
        <w:rPr>
          <w:rFonts w:ascii="Calibri" w:hAnsi="Calibri" w:cs="Arial"/>
          <w:b/>
          <w:bCs/>
          <w:sz w:val="20"/>
          <w:szCs w:val="20"/>
          <w:lang w:bidi="de-DE"/>
        </w:rPr>
        <w:t>c</w:t>
      </w:r>
      <w:r w:rsidR="009365D6" w:rsidRPr="004914F0">
        <w:rPr>
          <w:rFonts w:ascii="Calibri" w:hAnsi="Calibri" w:cs="Arial"/>
          <w:b/>
          <w:bCs/>
          <w:sz w:val="20"/>
          <w:szCs w:val="20"/>
          <w:lang w:bidi="de-DE"/>
        </w:rPr>
        <w:t>ks</w:t>
      </w:r>
    </w:p>
    <w:p w14:paraId="7E69EE73" w14:textId="77777777" w:rsidR="003522B7" w:rsidRPr="004914F0" w:rsidRDefault="003522B7" w:rsidP="003522B7">
      <w:pPr>
        <w:widowControl w:val="0"/>
        <w:autoSpaceDE w:val="0"/>
        <w:autoSpaceDN w:val="0"/>
        <w:adjustRightInd w:val="0"/>
        <w:spacing w:after="80"/>
        <w:ind w:left="-142"/>
        <w:rPr>
          <w:rFonts w:ascii="Calibri" w:hAnsi="Calibri" w:cs="Arial"/>
          <w:sz w:val="20"/>
          <w:szCs w:val="20"/>
          <w:lang w:bidi="de-DE"/>
        </w:rPr>
        <w:sectPr w:rsidR="003522B7" w:rsidRPr="004914F0" w:rsidSect="00A2328C">
          <w:type w:val="continuous"/>
          <w:pgSz w:w="11900" w:h="16840"/>
          <w:pgMar w:top="1134" w:right="843" w:bottom="1134" w:left="1843" w:header="709" w:footer="567" w:gutter="0"/>
          <w:pgNumType w:start="19"/>
          <w:cols w:num="2" w:space="425"/>
          <w:docGrid w:linePitch="360"/>
        </w:sectPr>
      </w:pPr>
    </w:p>
    <w:p w14:paraId="2B14F77B" w14:textId="3093AD83" w:rsidR="00F4437C" w:rsidRPr="004914F0" w:rsidRDefault="00F4437C" w:rsidP="00F4437C">
      <w:pPr>
        <w:pStyle w:val="Szenennummer"/>
        <w:spacing w:after="240"/>
        <w:jc w:val="left"/>
        <w:rPr>
          <w:rFonts w:ascii="Calibri" w:hAnsi="Calibri"/>
          <w:sz w:val="24"/>
          <w:szCs w:val="24"/>
        </w:rPr>
      </w:pPr>
      <w:r w:rsidRPr="004914F0">
        <w:rPr>
          <w:rFonts w:ascii="Calibri" w:hAnsi="Calibri"/>
          <w:sz w:val="24"/>
          <w:szCs w:val="24"/>
        </w:rPr>
        <w:lastRenderedPageBreak/>
        <w:t>3</w:t>
      </w:r>
      <w:r w:rsidR="008E0B27" w:rsidRPr="004914F0">
        <w:rPr>
          <w:rFonts w:ascii="Calibri" w:hAnsi="Calibri"/>
          <w:sz w:val="24"/>
          <w:szCs w:val="24"/>
        </w:rPr>
        <w:t>–</w:t>
      </w:r>
      <w:r w:rsidRPr="004914F0">
        <w:rPr>
          <w:rFonts w:ascii="Calibri" w:hAnsi="Calibri"/>
          <w:sz w:val="24"/>
          <w:szCs w:val="24"/>
        </w:rPr>
        <w:t>9</w:t>
      </w:r>
      <w:r w:rsidR="006E12AD" w:rsidRPr="004914F0">
        <w:rPr>
          <w:rFonts w:ascii="Calibri" w:hAnsi="Calibri"/>
          <w:sz w:val="24"/>
          <w:szCs w:val="24"/>
        </w:rPr>
        <w:tab/>
      </w:r>
      <w:r w:rsidRPr="004914F0">
        <w:rPr>
          <w:rFonts w:ascii="Calibri" w:hAnsi="Calibri"/>
          <w:sz w:val="24"/>
          <w:szCs w:val="24"/>
        </w:rPr>
        <w:t>Heldenfrisieren</w:t>
      </w:r>
    </w:p>
    <w:p w14:paraId="5E670206" w14:textId="77777777" w:rsidR="00F4437C" w:rsidRPr="004914F0" w:rsidRDefault="00F4437C" w:rsidP="00F4437C">
      <w:pPr>
        <w:tabs>
          <w:tab w:val="right" w:pos="9639"/>
        </w:tabs>
        <w:autoSpaceDE w:val="0"/>
        <w:autoSpaceDN w:val="0"/>
        <w:adjustRightInd w:val="0"/>
        <w:ind w:right="-6"/>
        <w:rPr>
          <w:rFonts w:ascii="Calibri" w:hAnsi="Calibri"/>
          <w:b/>
        </w:rPr>
        <w:sectPr w:rsidR="00F4437C" w:rsidRPr="004914F0" w:rsidSect="00BF5B96">
          <w:footerReference w:type="even" r:id="rId82"/>
          <w:footerReference w:type="default" r:id="rId83"/>
          <w:type w:val="continuous"/>
          <w:pgSz w:w="11900" w:h="16840"/>
          <w:pgMar w:top="1134" w:right="1134" w:bottom="1134" w:left="1134" w:header="1021" w:footer="567" w:gutter="0"/>
          <w:pgNumType w:start="171"/>
          <w:cols w:space="425"/>
        </w:sectPr>
      </w:pPr>
    </w:p>
    <w:p w14:paraId="08E17940" w14:textId="54828558" w:rsidR="00C663DE" w:rsidRPr="004914F0" w:rsidRDefault="007E5F36" w:rsidP="00C663DE">
      <w:pPr>
        <w:rPr>
          <w:rFonts w:ascii="Calibri" w:hAnsi="Calibri"/>
          <w:sz w:val="20"/>
          <w:szCs w:val="20"/>
        </w:rPr>
      </w:pPr>
      <w:r w:rsidRPr="004914F0">
        <w:rPr>
          <w:rFonts w:ascii="Calibri" w:hAnsi="Calibri"/>
          <w:b/>
          <w:sz w:val="20"/>
          <w:szCs w:val="20"/>
        </w:rPr>
        <w:t xml:space="preserve">Hauptmann: </w:t>
      </w:r>
      <w:r w:rsidR="00C663DE" w:rsidRPr="004914F0">
        <w:rPr>
          <w:rFonts w:ascii="Calibri" w:hAnsi="Calibri"/>
          <w:b/>
          <w:sz w:val="20"/>
          <w:szCs w:val="20"/>
        </w:rPr>
        <w:br/>
      </w:r>
      <w:r w:rsidRPr="004914F0">
        <w:rPr>
          <w:rFonts w:ascii="Calibri" w:hAnsi="Calibri"/>
          <w:sz w:val="20"/>
          <w:szCs w:val="20"/>
        </w:rPr>
        <w:t>Anton Wildgans</w:t>
      </w:r>
      <w:r w:rsidR="00C663DE" w:rsidRPr="004914F0">
        <w:rPr>
          <w:rFonts w:ascii="Calibri" w:hAnsi="Calibri"/>
          <w:sz w:val="20"/>
          <w:szCs w:val="20"/>
        </w:rPr>
        <w:t>?</w:t>
      </w:r>
    </w:p>
    <w:p w14:paraId="78A8C815" w14:textId="275E2022" w:rsidR="00C663DE" w:rsidRPr="004914F0" w:rsidRDefault="007E5F36" w:rsidP="00C663DE">
      <w:pPr>
        <w:rPr>
          <w:rFonts w:ascii="Calibri" w:hAnsi="Calibri"/>
          <w:sz w:val="20"/>
          <w:szCs w:val="20"/>
        </w:rPr>
      </w:pPr>
      <w:r w:rsidRPr="004914F0">
        <w:rPr>
          <w:rFonts w:ascii="Calibri" w:hAnsi="Calibri"/>
          <w:sz w:val="20"/>
          <w:szCs w:val="20"/>
        </w:rPr>
        <w:t>Hans Müller</w:t>
      </w:r>
      <w:r w:rsidR="00C663DE" w:rsidRPr="004914F0">
        <w:rPr>
          <w:rFonts w:ascii="Calibri" w:hAnsi="Calibri"/>
          <w:sz w:val="20"/>
          <w:szCs w:val="20"/>
        </w:rPr>
        <w:t>?</w:t>
      </w:r>
    </w:p>
    <w:p w14:paraId="65143D5E" w14:textId="121A6C08" w:rsidR="00C663DE" w:rsidRPr="004914F0" w:rsidRDefault="007E5F36" w:rsidP="00C663DE">
      <w:pPr>
        <w:rPr>
          <w:rFonts w:ascii="Calibri" w:hAnsi="Calibri"/>
          <w:sz w:val="20"/>
          <w:szCs w:val="20"/>
        </w:rPr>
      </w:pPr>
      <w:r w:rsidRPr="004914F0">
        <w:rPr>
          <w:rFonts w:ascii="Calibri" w:hAnsi="Calibri"/>
          <w:sz w:val="20"/>
          <w:szCs w:val="20"/>
        </w:rPr>
        <w:t xml:space="preserve">Felix </w:t>
      </w:r>
      <w:proofErr w:type="spellStart"/>
      <w:r w:rsidRPr="004914F0">
        <w:rPr>
          <w:rFonts w:ascii="Calibri" w:hAnsi="Calibri"/>
          <w:sz w:val="20"/>
          <w:szCs w:val="20"/>
        </w:rPr>
        <w:t>Dörmann</w:t>
      </w:r>
      <w:proofErr w:type="spellEnd"/>
      <w:r w:rsidR="00C663DE" w:rsidRPr="004914F0">
        <w:rPr>
          <w:rFonts w:ascii="Calibri" w:hAnsi="Calibri"/>
          <w:sz w:val="20"/>
          <w:szCs w:val="20"/>
        </w:rPr>
        <w:t>?</w:t>
      </w:r>
    </w:p>
    <w:p w14:paraId="4576672B" w14:textId="4C03388F" w:rsidR="00C663DE" w:rsidRPr="004914F0" w:rsidRDefault="007E5F36" w:rsidP="00C663DE">
      <w:pPr>
        <w:rPr>
          <w:rFonts w:ascii="Calibri" w:hAnsi="Calibri"/>
          <w:sz w:val="20"/>
          <w:szCs w:val="20"/>
        </w:rPr>
      </w:pPr>
      <w:r w:rsidRPr="004914F0">
        <w:rPr>
          <w:rFonts w:ascii="Calibri" w:hAnsi="Calibri"/>
          <w:sz w:val="20"/>
          <w:szCs w:val="20"/>
        </w:rPr>
        <w:t>Franz Werfel</w:t>
      </w:r>
      <w:r w:rsidR="00C663DE" w:rsidRPr="004914F0">
        <w:rPr>
          <w:rFonts w:ascii="Calibri" w:hAnsi="Calibri"/>
          <w:sz w:val="20"/>
          <w:szCs w:val="20"/>
        </w:rPr>
        <w:t>?</w:t>
      </w:r>
      <w:r w:rsidRPr="004914F0">
        <w:rPr>
          <w:rFonts w:ascii="Calibri" w:hAnsi="Calibri"/>
          <w:sz w:val="20"/>
          <w:szCs w:val="20"/>
        </w:rPr>
        <w:t xml:space="preserve"> </w:t>
      </w:r>
    </w:p>
    <w:p w14:paraId="19677403" w14:textId="18967975" w:rsidR="00C663DE" w:rsidRPr="004914F0" w:rsidRDefault="007E5F36" w:rsidP="00C663DE">
      <w:pPr>
        <w:rPr>
          <w:rFonts w:ascii="Calibri" w:hAnsi="Calibri"/>
          <w:sz w:val="20"/>
          <w:szCs w:val="20"/>
          <w:lang w:val="en-US"/>
        </w:rPr>
      </w:pPr>
      <w:r w:rsidRPr="004914F0">
        <w:rPr>
          <w:rFonts w:ascii="Calibri" w:hAnsi="Calibri"/>
          <w:sz w:val="20"/>
          <w:szCs w:val="20"/>
          <w:lang w:val="en-US"/>
        </w:rPr>
        <w:t xml:space="preserve">Felix </w:t>
      </w:r>
      <w:proofErr w:type="spellStart"/>
      <w:r w:rsidRPr="004914F0">
        <w:rPr>
          <w:rFonts w:ascii="Calibri" w:hAnsi="Calibri"/>
          <w:sz w:val="20"/>
          <w:szCs w:val="20"/>
          <w:lang w:val="en-US"/>
        </w:rPr>
        <w:t>Salten</w:t>
      </w:r>
      <w:proofErr w:type="spellEnd"/>
      <w:r w:rsidR="00C663DE" w:rsidRPr="004914F0">
        <w:rPr>
          <w:rFonts w:ascii="Calibri" w:hAnsi="Calibri"/>
          <w:sz w:val="20"/>
          <w:szCs w:val="20"/>
          <w:lang w:val="en-US"/>
        </w:rPr>
        <w:t>?</w:t>
      </w:r>
    </w:p>
    <w:p w14:paraId="4062FA3F" w14:textId="21336CD5" w:rsidR="00C663DE" w:rsidRPr="004914F0" w:rsidRDefault="007E5F36" w:rsidP="00C663DE">
      <w:pPr>
        <w:rPr>
          <w:rFonts w:ascii="Calibri" w:hAnsi="Calibri"/>
          <w:sz w:val="20"/>
          <w:szCs w:val="20"/>
          <w:lang w:val="en-US"/>
        </w:rPr>
      </w:pPr>
      <w:r w:rsidRPr="004914F0">
        <w:rPr>
          <w:rFonts w:ascii="Calibri" w:hAnsi="Calibri"/>
          <w:sz w:val="20"/>
          <w:szCs w:val="20"/>
          <w:lang w:val="en-US"/>
        </w:rPr>
        <w:t>Rainer Maria Rilke</w:t>
      </w:r>
      <w:r w:rsidR="00C663DE" w:rsidRPr="004914F0">
        <w:rPr>
          <w:rFonts w:ascii="Calibri" w:hAnsi="Calibri"/>
          <w:sz w:val="20"/>
          <w:szCs w:val="20"/>
          <w:lang w:val="en-US"/>
        </w:rPr>
        <w:t>?</w:t>
      </w:r>
    </w:p>
    <w:p w14:paraId="4019D8B4" w14:textId="30DA43AC" w:rsidR="007E5F36" w:rsidRPr="004914F0" w:rsidRDefault="007E5F36" w:rsidP="007E5F36">
      <w:pPr>
        <w:spacing w:after="40"/>
        <w:rPr>
          <w:rFonts w:ascii="Calibri" w:hAnsi="Calibri"/>
          <w:sz w:val="20"/>
          <w:szCs w:val="20"/>
        </w:rPr>
      </w:pPr>
      <w:r w:rsidRPr="004914F0">
        <w:rPr>
          <w:rFonts w:ascii="Calibri" w:hAnsi="Calibri"/>
          <w:sz w:val="20"/>
          <w:szCs w:val="20"/>
        </w:rPr>
        <w:t>alle zum Rapport!</w:t>
      </w:r>
    </w:p>
    <w:p w14:paraId="3A9B5A84" w14:textId="20C3A5DA" w:rsidR="007E5F36" w:rsidRPr="004914F0" w:rsidRDefault="007E5F36" w:rsidP="007E5F36">
      <w:pPr>
        <w:spacing w:after="80"/>
        <w:rPr>
          <w:rFonts w:ascii="Calibri" w:hAnsi="Calibri"/>
          <w:i/>
          <w:sz w:val="20"/>
          <w:szCs w:val="20"/>
        </w:rPr>
      </w:pPr>
      <w:r w:rsidRPr="004914F0">
        <w:rPr>
          <w:rFonts w:ascii="Calibri" w:hAnsi="Calibri"/>
          <w:i/>
          <w:sz w:val="20"/>
          <w:szCs w:val="20"/>
        </w:rPr>
        <w:t>(Die Dichter</w:t>
      </w:r>
      <w:r w:rsidR="00C663DE" w:rsidRPr="004914F0">
        <w:rPr>
          <w:rFonts w:ascii="Calibri" w:hAnsi="Calibri"/>
          <w:i/>
          <w:sz w:val="20"/>
          <w:szCs w:val="20"/>
        </w:rPr>
        <w:t xml:space="preserve"> </w:t>
      </w:r>
      <w:r w:rsidR="00E900ED" w:rsidRPr="004914F0">
        <w:rPr>
          <w:rFonts w:ascii="Calibri" w:hAnsi="Calibri"/>
          <w:i/>
          <w:sz w:val="20"/>
          <w:szCs w:val="20"/>
        </w:rPr>
        <w:t>antworten mit „</w:t>
      </w:r>
      <w:proofErr w:type="spellStart"/>
      <w:r w:rsidR="00E900ED" w:rsidRPr="004914F0">
        <w:rPr>
          <w:rFonts w:ascii="Calibri" w:hAnsi="Calibri"/>
          <w:i/>
          <w:sz w:val="20"/>
          <w:szCs w:val="20"/>
        </w:rPr>
        <w:t>Jawoll</w:t>
      </w:r>
      <w:proofErr w:type="spellEnd"/>
      <w:r w:rsidR="00E900ED" w:rsidRPr="004914F0">
        <w:rPr>
          <w:rFonts w:ascii="Calibri" w:hAnsi="Calibri"/>
          <w:i/>
          <w:sz w:val="20"/>
          <w:szCs w:val="20"/>
        </w:rPr>
        <w:t xml:space="preserve">!“ und </w:t>
      </w:r>
      <w:r w:rsidRPr="004914F0">
        <w:rPr>
          <w:rFonts w:ascii="Calibri" w:hAnsi="Calibri"/>
          <w:i/>
          <w:sz w:val="20"/>
          <w:szCs w:val="20"/>
        </w:rPr>
        <w:t>geben dem Hauptmann Ihre Notizen.)</w:t>
      </w:r>
    </w:p>
    <w:p w14:paraId="3CC3E3C9" w14:textId="77777777" w:rsidR="001A519F" w:rsidRPr="004914F0" w:rsidRDefault="001A519F" w:rsidP="00015CD4">
      <w:pPr>
        <w:spacing w:after="40"/>
        <w:ind w:right="-75"/>
        <w:rPr>
          <w:rFonts w:ascii="Calibri" w:hAnsi="Calibri" w:cs="Arial"/>
          <w:b/>
          <w:bCs/>
          <w:sz w:val="10"/>
          <w:szCs w:val="10"/>
          <w:lang w:bidi="de-DE"/>
        </w:rPr>
      </w:pPr>
    </w:p>
    <w:p w14:paraId="286E8EE5" w14:textId="493F076C" w:rsidR="007E5F36" w:rsidRPr="004914F0" w:rsidRDefault="00A3761B" w:rsidP="0082040F">
      <w:pPr>
        <w:spacing w:after="40"/>
        <w:ind w:right="67"/>
        <w:rPr>
          <w:rFonts w:ascii="Calibri" w:hAnsi="Calibri"/>
          <w:sz w:val="20"/>
          <w:szCs w:val="20"/>
        </w:rPr>
      </w:pPr>
      <w:proofErr w:type="spellStart"/>
      <w:r w:rsidRPr="004914F0">
        <w:rPr>
          <w:rFonts w:ascii="Calibri" w:hAnsi="Calibri" w:cs="Arial"/>
          <w:b/>
          <w:bCs/>
          <w:sz w:val="20"/>
          <w:szCs w:val="20"/>
          <w:lang w:bidi="de-DE"/>
        </w:rPr>
        <w:t>Holdt</w:t>
      </w:r>
      <w:proofErr w:type="spellEnd"/>
      <w:r w:rsidR="007E5F36" w:rsidRPr="004914F0">
        <w:rPr>
          <w:rFonts w:ascii="Calibri" w:hAnsi="Calibri"/>
          <w:b/>
          <w:sz w:val="20"/>
          <w:szCs w:val="20"/>
        </w:rPr>
        <w:t xml:space="preserve">: </w:t>
      </w:r>
      <w:r w:rsidR="007E5F36" w:rsidRPr="004914F0">
        <w:rPr>
          <w:rFonts w:ascii="Calibri" w:hAnsi="Calibri"/>
          <w:sz w:val="20"/>
          <w:szCs w:val="20"/>
        </w:rPr>
        <w:t>S</w:t>
      </w:r>
      <w:r w:rsidR="00D06BEA" w:rsidRPr="004914F0">
        <w:rPr>
          <w:rFonts w:ascii="Calibri" w:hAnsi="Calibri"/>
          <w:sz w:val="20"/>
          <w:szCs w:val="20"/>
        </w:rPr>
        <w:t>ie da, Felix Salten, arbeiten Sie</w:t>
      </w:r>
      <w:r w:rsidR="007E5F36" w:rsidRPr="004914F0">
        <w:rPr>
          <w:rFonts w:ascii="Calibri" w:hAnsi="Calibri"/>
          <w:sz w:val="20"/>
          <w:szCs w:val="20"/>
        </w:rPr>
        <w:t xml:space="preserve"> mir jetzt die Belo</w:t>
      </w:r>
      <w:r w:rsidR="007E5F36" w:rsidRPr="004914F0">
        <w:rPr>
          <w:rFonts w:ascii="Calibri" w:hAnsi="Calibri"/>
          <w:spacing w:val="-4"/>
          <w:sz w:val="20"/>
          <w:szCs w:val="20"/>
        </w:rPr>
        <w:t>bigungsanträge fü</w:t>
      </w:r>
      <w:r w:rsidR="00313B6F" w:rsidRPr="004914F0">
        <w:rPr>
          <w:rFonts w:ascii="Calibri" w:hAnsi="Calibri"/>
          <w:spacing w:val="-4"/>
          <w:sz w:val="20"/>
          <w:szCs w:val="20"/>
        </w:rPr>
        <w:t xml:space="preserve">r die Offiziere aus und lassen Sie </w:t>
      </w:r>
      <w:r w:rsidR="007E5F36" w:rsidRPr="004914F0">
        <w:rPr>
          <w:rFonts w:ascii="Calibri" w:hAnsi="Calibri"/>
          <w:spacing w:val="-4"/>
          <w:sz w:val="20"/>
          <w:szCs w:val="20"/>
        </w:rPr>
        <w:t>die dann</w:t>
      </w:r>
      <w:r w:rsidR="007E5F36" w:rsidRPr="004914F0">
        <w:rPr>
          <w:rFonts w:ascii="Calibri" w:hAnsi="Calibri"/>
          <w:sz w:val="20"/>
          <w:szCs w:val="20"/>
        </w:rPr>
        <w:t xml:space="preserve"> über den Pressedienst den Tageszeitungen zukommen</w:t>
      </w:r>
      <w:r w:rsidR="00BE3B02" w:rsidRPr="004914F0">
        <w:rPr>
          <w:rFonts w:ascii="Calibri" w:hAnsi="Calibri"/>
          <w:sz w:val="20"/>
          <w:szCs w:val="20"/>
        </w:rPr>
        <w:t>, verstanden?</w:t>
      </w:r>
      <w:r w:rsidR="007E5F36" w:rsidRPr="004914F0">
        <w:rPr>
          <w:rFonts w:ascii="Calibri" w:hAnsi="Calibri"/>
          <w:sz w:val="20"/>
          <w:szCs w:val="20"/>
        </w:rPr>
        <w:t xml:space="preserve"> </w:t>
      </w:r>
    </w:p>
    <w:p w14:paraId="4368A580" w14:textId="65B12B9D" w:rsidR="00E900ED" w:rsidRPr="004914F0" w:rsidRDefault="00E900ED" w:rsidP="00015CD4">
      <w:pPr>
        <w:spacing w:after="40"/>
        <w:ind w:right="-75"/>
        <w:rPr>
          <w:rFonts w:ascii="Calibri" w:hAnsi="Calibri"/>
          <w:sz w:val="20"/>
          <w:szCs w:val="20"/>
        </w:rPr>
      </w:pPr>
      <w:r w:rsidRPr="004914F0">
        <w:rPr>
          <w:rFonts w:ascii="Calibri" w:hAnsi="Calibri"/>
          <w:b/>
          <w:bCs/>
          <w:sz w:val="20"/>
          <w:szCs w:val="20"/>
        </w:rPr>
        <w:t>Felix Salten:</w:t>
      </w:r>
      <w:r w:rsidRPr="004914F0">
        <w:rPr>
          <w:rFonts w:ascii="Calibri" w:hAnsi="Calibri"/>
          <w:sz w:val="20"/>
          <w:szCs w:val="20"/>
        </w:rPr>
        <w:t xml:space="preserve"> </w:t>
      </w:r>
      <w:proofErr w:type="spellStart"/>
      <w:r w:rsidRPr="004914F0">
        <w:rPr>
          <w:rFonts w:ascii="Calibri" w:hAnsi="Calibri"/>
          <w:sz w:val="20"/>
          <w:szCs w:val="20"/>
        </w:rPr>
        <w:t>Jawoll</w:t>
      </w:r>
      <w:proofErr w:type="spellEnd"/>
      <w:r w:rsidR="005C1BDC" w:rsidRPr="004914F0">
        <w:rPr>
          <w:rFonts w:ascii="Calibri" w:hAnsi="Calibri"/>
          <w:sz w:val="20"/>
          <w:szCs w:val="20"/>
        </w:rPr>
        <w:t>!</w:t>
      </w:r>
    </w:p>
    <w:p w14:paraId="08DF008D" w14:textId="77777777" w:rsidR="001A519F" w:rsidRPr="004914F0" w:rsidRDefault="001A519F" w:rsidP="00711616">
      <w:pPr>
        <w:tabs>
          <w:tab w:val="right" w:pos="9639"/>
        </w:tabs>
        <w:autoSpaceDE w:val="0"/>
        <w:autoSpaceDN w:val="0"/>
        <w:adjustRightInd w:val="0"/>
        <w:spacing w:after="40"/>
        <w:ind w:right="-75"/>
        <w:rPr>
          <w:rFonts w:ascii="Calibri" w:hAnsi="Calibri" w:cs="Arial"/>
          <w:b/>
          <w:bCs/>
          <w:sz w:val="10"/>
          <w:szCs w:val="10"/>
          <w:lang w:bidi="de-DE"/>
        </w:rPr>
      </w:pPr>
    </w:p>
    <w:p w14:paraId="496FF603" w14:textId="06ADB92F" w:rsidR="007E5F36" w:rsidRPr="004914F0" w:rsidRDefault="00A3761B" w:rsidP="00711616">
      <w:pPr>
        <w:tabs>
          <w:tab w:val="right" w:pos="9639"/>
        </w:tabs>
        <w:autoSpaceDE w:val="0"/>
        <w:autoSpaceDN w:val="0"/>
        <w:adjustRightInd w:val="0"/>
        <w:spacing w:after="40"/>
        <w:ind w:right="-75"/>
        <w:rPr>
          <w:rFonts w:ascii="Calibri" w:hAnsi="Calibri"/>
          <w:b/>
          <w:sz w:val="20"/>
          <w:szCs w:val="20"/>
        </w:rPr>
      </w:pPr>
      <w:proofErr w:type="spellStart"/>
      <w:r w:rsidRPr="004914F0">
        <w:rPr>
          <w:rFonts w:ascii="Calibri" w:hAnsi="Calibri" w:cs="Arial"/>
          <w:b/>
          <w:bCs/>
          <w:sz w:val="20"/>
          <w:szCs w:val="20"/>
          <w:lang w:bidi="de-DE"/>
        </w:rPr>
        <w:t>Holdt</w:t>
      </w:r>
      <w:proofErr w:type="spellEnd"/>
      <w:r w:rsidR="00510433" w:rsidRPr="004914F0">
        <w:rPr>
          <w:rFonts w:ascii="Calibri" w:hAnsi="Calibri" w:cs="Arial"/>
          <w:b/>
          <w:bCs/>
          <w:sz w:val="20"/>
          <w:szCs w:val="20"/>
          <w:lang w:bidi="de-DE"/>
        </w:rPr>
        <w:t xml:space="preserve"> </w:t>
      </w:r>
      <w:r w:rsidR="00510433" w:rsidRPr="004914F0">
        <w:rPr>
          <w:rFonts w:ascii="Calibri" w:hAnsi="Calibri" w:cs="Arial"/>
          <w:i/>
          <w:iCs/>
          <w:sz w:val="20"/>
          <w:szCs w:val="20"/>
          <w:lang w:bidi="de-DE"/>
        </w:rPr>
        <w:t>(zum Publikum)</w:t>
      </w:r>
      <w:r w:rsidR="007E5F36" w:rsidRPr="004914F0">
        <w:rPr>
          <w:rFonts w:ascii="Calibri" w:hAnsi="Calibri"/>
          <w:i/>
          <w:iCs/>
          <w:sz w:val="20"/>
          <w:szCs w:val="20"/>
        </w:rPr>
        <w:t>:</w:t>
      </w:r>
      <w:r w:rsidR="007E5F36" w:rsidRPr="004914F0">
        <w:rPr>
          <w:rFonts w:ascii="Calibri" w:hAnsi="Calibri"/>
          <w:b/>
          <w:sz w:val="20"/>
          <w:szCs w:val="20"/>
        </w:rPr>
        <w:t xml:space="preserve"> </w:t>
      </w:r>
      <w:r w:rsidR="00313B6F" w:rsidRPr="004914F0">
        <w:rPr>
          <w:rFonts w:ascii="Calibri" w:hAnsi="Calibri"/>
          <w:sz w:val="20"/>
          <w:szCs w:val="20"/>
        </w:rPr>
        <w:t>Kommen S</w:t>
      </w:r>
      <w:r w:rsidR="000E2184" w:rsidRPr="004914F0">
        <w:rPr>
          <w:rFonts w:ascii="Calibri" w:hAnsi="Calibri"/>
          <w:sz w:val="20"/>
          <w:szCs w:val="20"/>
        </w:rPr>
        <w:t>'</w:t>
      </w:r>
      <w:r w:rsidR="007E5F36" w:rsidRPr="004914F0">
        <w:rPr>
          <w:rFonts w:ascii="Calibri" w:hAnsi="Calibri"/>
          <w:sz w:val="20"/>
          <w:szCs w:val="20"/>
        </w:rPr>
        <w:t xml:space="preserve"> mit zu einer sehr interessanten Dichterlesung. –</w:t>
      </w:r>
      <w:r w:rsidR="007E5F36" w:rsidRPr="004914F0">
        <w:rPr>
          <w:rFonts w:ascii="Calibri" w:hAnsi="Calibri"/>
          <w:b/>
          <w:sz w:val="20"/>
          <w:szCs w:val="20"/>
        </w:rPr>
        <w:t xml:space="preserve"> </w:t>
      </w:r>
      <w:proofErr w:type="spellStart"/>
      <w:r w:rsidR="007E5F36" w:rsidRPr="004914F0">
        <w:rPr>
          <w:rFonts w:ascii="Calibri" w:hAnsi="Calibri"/>
          <w:sz w:val="20"/>
          <w:szCs w:val="20"/>
        </w:rPr>
        <w:t>No</w:t>
      </w:r>
      <w:proofErr w:type="spellEnd"/>
      <w:r w:rsidR="007E5F36" w:rsidRPr="004914F0">
        <w:rPr>
          <w:rFonts w:ascii="Calibri" w:hAnsi="Calibri"/>
          <w:sz w:val="20"/>
          <w:szCs w:val="20"/>
        </w:rPr>
        <w:t xml:space="preserve"> und Sie, Rainer Maria Rilke, also Ihr F</w:t>
      </w:r>
      <w:r w:rsidR="007D13EE" w:rsidRPr="004914F0">
        <w:rPr>
          <w:rFonts w:ascii="Calibri" w:hAnsi="Calibri"/>
          <w:sz w:val="20"/>
          <w:szCs w:val="20"/>
        </w:rPr>
        <w:t xml:space="preserve">euilleton über diese französische </w:t>
      </w:r>
      <w:r w:rsidR="007D13EE" w:rsidRPr="004914F0">
        <w:rPr>
          <w:rFonts w:ascii="Calibri" w:hAnsi="Calibri"/>
          <w:spacing w:val="-4"/>
          <w:sz w:val="20"/>
          <w:szCs w:val="20"/>
        </w:rPr>
        <w:t>Bi</w:t>
      </w:r>
      <w:r w:rsidR="007E5F36" w:rsidRPr="004914F0">
        <w:rPr>
          <w:rFonts w:ascii="Calibri" w:hAnsi="Calibri"/>
          <w:spacing w:val="-4"/>
          <w:sz w:val="20"/>
          <w:szCs w:val="20"/>
        </w:rPr>
        <w:t xml:space="preserve">ldhauerin, Auguste, wie heißt sie nur, also so ähnlich wie </w:t>
      </w:r>
      <w:proofErr w:type="spellStart"/>
      <w:r w:rsidR="007E5F36" w:rsidRPr="004914F0">
        <w:rPr>
          <w:rFonts w:ascii="Calibri" w:hAnsi="Calibri"/>
          <w:spacing w:val="-4"/>
          <w:sz w:val="20"/>
          <w:szCs w:val="20"/>
        </w:rPr>
        <w:t>Rodaun</w:t>
      </w:r>
      <w:proofErr w:type="spellEnd"/>
      <w:r w:rsidR="007E5F36" w:rsidRPr="004914F0">
        <w:rPr>
          <w:rFonts w:ascii="Calibri" w:hAnsi="Calibri"/>
          <w:sz w:val="20"/>
          <w:szCs w:val="20"/>
        </w:rPr>
        <w:t xml:space="preserve"> oder Rodin, sehr fesch war das </w:t>
      </w:r>
      <w:proofErr w:type="spellStart"/>
      <w:r w:rsidR="007E5F36" w:rsidRPr="004914F0">
        <w:rPr>
          <w:rFonts w:ascii="Calibri" w:hAnsi="Calibri"/>
          <w:sz w:val="20"/>
          <w:szCs w:val="20"/>
        </w:rPr>
        <w:t>g</w:t>
      </w:r>
      <w:r w:rsidR="003F7925" w:rsidRPr="004914F0">
        <w:rPr>
          <w:rFonts w:ascii="Calibri" w:hAnsi="Calibri"/>
          <w:sz w:val="20"/>
          <w:szCs w:val="20"/>
        </w:rPr>
        <w:t>eschriebn</w:t>
      </w:r>
      <w:proofErr w:type="spellEnd"/>
      <w:r w:rsidR="003F7925" w:rsidRPr="004914F0">
        <w:rPr>
          <w:rFonts w:ascii="Calibri" w:hAnsi="Calibri"/>
          <w:sz w:val="20"/>
          <w:szCs w:val="20"/>
        </w:rPr>
        <w:t xml:space="preserve">, aber wissen </w:t>
      </w:r>
      <w:r w:rsidR="003F7925" w:rsidRPr="004914F0">
        <w:rPr>
          <w:rFonts w:ascii="Calibri" w:hAnsi="Calibri"/>
          <w:spacing w:val="-4"/>
          <w:sz w:val="20"/>
          <w:szCs w:val="20"/>
        </w:rPr>
        <w:t>Sie</w:t>
      </w:r>
      <w:r w:rsidR="007E5F36" w:rsidRPr="004914F0">
        <w:rPr>
          <w:rFonts w:ascii="Calibri" w:hAnsi="Calibri"/>
          <w:spacing w:val="-4"/>
          <w:sz w:val="20"/>
          <w:szCs w:val="20"/>
        </w:rPr>
        <w:t>, was Packend</w:t>
      </w:r>
      <w:r w:rsidR="003F7925" w:rsidRPr="004914F0">
        <w:rPr>
          <w:rFonts w:ascii="Calibri" w:hAnsi="Calibri"/>
          <w:spacing w:val="-4"/>
          <w:sz w:val="20"/>
          <w:szCs w:val="20"/>
        </w:rPr>
        <w:t xml:space="preserve">es </w:t>
      </w:r>
      <w:proofErr w:type="spellStart"/>
      <w:r w:rsidR="003F7925" w:rsidRPr="004914F0">
        <w:rPr>
          <w:rFonts w:ascii="Calibri" w:hAnsi="Calibri"/>
          <w:spacing w:val="-4"/>
          <w:sz w:val="20"/>
          <w:szCs w:val="20"/>
        </w:rPr>
        <w:t>muß</w:t>
      </w:r>
      <w:proofErr w:type="spellEnd"/>
      <w:r w:rsidR="003F7925" w:rsidRPr="004914F0">
        <w:rPr>
          <w:rFonts w:ascii="Calibri" w:hAnsi="Calibri"/>
          <w:spacing w:val="-4"/>
          <w:sz w:val="20"/>
          <w:szCs w:val="20"/>
        </w:rPr>
        <w:t xml:space="preserve"> das sein, was halt ins Ge</w:t>
      </w:r>
      <w:r w:rsidR="007E5F36" w:rsidRPr="004914F0">
        <w:rPr>
          <w:rFonts w:ascii="Calibri" w:hAnsi="Calibri"/>
          <w:spacing w:val="-4"/>
          <w:sz w:val="20"/>
          <w:szCs w:val="20"/>
        </w:rPr>
        <w:t>müt geht!</w:t>
      </w:r>
    </w:p>
    <w:p w14:paraId="029C0E14" w14:textId="7D53160D" w:rsidR="005C1BDC" w:rsidRPr="004914F0" w:rsidRDefault="005C1BDC" w:rsidP="005C1BDC">
      <w:pPr>
        <w:spacing w:after="40"/>
        <w:ind w:right="-75"/>
        <w:rPr>
          <w:rFonts w:ascii="Calibri" w:hAnsi="Calibri"/>
          <w:sz w:val="20"/>
          <w:szCs w:val="20"/>
        </w:rPr>
      </w:pPr>
      <w:r w:rsidRPr="004914F0">
        <w:rPr>
          <w:rFonts w:ascii="Calibri" w:hAnsi="Calibri"/>
          <w:b/>
          <w:bCs/>
          <w:sz w:val="20"/>
          <w:szCs w:val="20"/>
        </w:rPr>
        <w:t>Rainer Maria Rilke:</w:t>
      </w:r>
      <w:r w:rsidRPr="004914F0">
        <w:rPr>
          <w:rFonts w:ascii="Calibri" w:hAnsi="Calibri"/>
          <w:sz w:val="20"/>
          <w:szCs w:val="20"/>
        </w:rPr>
        <w:t xml:space="preserve"> </w:t>
      </w:r>
      <w:proofErr w:type="spellStart"/>
      <w:r w:rsidRPr="004914F0">
        <w:rPr>
          <w:rFonts w:ascii="Calibri" w:hAnsi="Calibri"/>
          <w:sz w:val="20"/>
          <w:szCs w:val="20"/>
        </w:rPr>
        <w:t>Jawoll</w:t>
      </w:r>
      <w:proofErr w:type="spellEnd"/>
      <w:r w:rsidRPr="004914F0">
        <w:rPr>
          <w:rFonts w:ascii="Calibri" w:hAnsi="Calibri"/>
          <w:sz w:val="20"/>
          <w:szCs w:val="20"/>
        </w:rPr>
        <w:t>!</w:t>
      </w:r>
    </w:p>
    <w:p w14:paraId="2CED883D" w14:textId="65524758" w:rsidR="00743E15" w:rsidRPr="004914F0" w:rsidRDefault="00A3761B" w:rsidP="00743E15">
      <w:pPr>
        <w:tabs>
          <w:tab w:val="right" w:pos="9639"/>
        </w:tabs>
        <w:autoSpaceDE w:val="0"/>
        <w:autoSpaceDN w:val="0"/>
        <w:adjustRightInd w:val="0"/>
        <w:spacing w:after="40"/>
        <w:ind w:right="-75"/>
        <w:rPr>
          <w:rFonts w:ascii="Calibri" w:hAnsi="Calibri"/>
          <w:sz w:val="20"/>
          <w:szCs w:val="20"/>
        </w:rPr>
      </w:pPr>
      <w:proofErr w:type="spellStart"/>
      <w:r w:rsidRPr="004914F0">
        <w:rPr>
          <w:rFonts w:ascii="Calibri" w:hAnsi="Calibri" w:cs="Arial"/>
          <w:b/>
          <w:bCs/>
          <w:sz w:val="20"/>
          <w:szCs w:val="20"/>
          <w:lang w:bidi="de-DE"/>
        </w:rPr>
        <w:t>Holdt</w:t>
      </w:r>
      <w:proofErr w:type="spellEnd"/>
      <w:r w:rsidR="00743E15" w:rsidRPr="004914F0">
        <w:rPr>
          <w:rFonts w:ascii="Calibri" w:hAnsi="Calibri"/>
          <w:b/>
          <w:sz w:val="20"/>
          <w:szCs w:val="20"/>
        </w:rPr>
        <w:t xml:space="preserve">: </w:t>
      </w:r>
      <w:r w:rsidR="00743E15" w:rsidRPr="004914F0">
        <w:rPr>
          <w:rFonts w:ascii="Calibri" w:hAnsi="Calibri"/>
          <w:sz w:val="20"/>
          <w:szCs w:val="20"/>
        </w:rPr>
        <w:t xml:space="preserve">Na, fragen wir jetzt den Werfel Franz, was denn mit </w:t>
      </w:r>
      <w:r w:rsidR="00743E15" w:rsidRPr="004914F0">
        <w:rPr>
          <w:rFonts w:ascii="Calibri" w:hAnsi="Calibri"/>
          <w:i/>
          <w:sz w:val="20"/>
          <w:szCs w:val="20"/>
        </w:rPr>
        <w:t>seinem</w:t>
      </w:r>
      <w:r w:rsidR="00743E15" w:rsidRPr="004914F0">
        <w:rPr>
          <w:rFonts w:ascii="Calibri" w:hAnsi="Calibri"/>
          <w:sz w:val="20"/>
          <w:szCs w:val="20"/>
        </w:rPr>
        <w:t xml:space="preserve"> neuen Werk ist? </w:t>
      </w:r>
    </w:p>
    <w:p w14:paraId="2F905837" w14:textId="77777777" w:rsidR="00743E15" w:rsidRPr="004914F0" w:rsidRDefault="00743E15" w:rsidP="00743E15">
      <w:pPr>
        <w:tabs>
          <w:tab w:val="right" w:pos="9639"/>
        </w:tabs>
        <w:autoSpaceDE w:val="0"/>
        <w:autoSpaceDN w:val="0"/>
        <w:adjustRightInd w:val="0"/>
        <w:spacing w:after="40"/>
        <w:ind w:right="-359"/>
        <w:rPr>
          <w:rFonts w:ascii="Calibri" w:hAnsi="Calibri"/>
          <w:b/>
          <w:sz w:val="20"/>
          <w:szCs w:val="20"/>
        </w:rPr>
      </w:pPr>
      <w:r w:rsidRPr="004914F0">
        <w:rPr>
          <w:rFonts w:ascii="Calibri" w:hAnsi="Calibri"/>
          <w:b/>
          <w:sz w:val="20"/>
          <w:szCs w:val="20"/>
        </w:rPr>
        <w:t xml:space="preserve">Benedikt (Werfel): </w:t>
      </w:r>
      <w:r w:rsidRPr="004914F0">
        <w:rPr>
          <w:rFonts w:ascii="Calibri" w:hAnsi="Calibri"/>
          <w:sz w:val="20"/>
          <w:szCs w:val="20"/>
        </w:rPr>
        <w:t>Herr Hauptmann. Ist schon fertig!</w:t>
      </w:r>
    </w:p>
    <w:p w14:paraId="4F94F778" w14:textId="1A307E4F" w:rsidR="00743E15" w:rsidRPr="004914F0" w:rsidRDefault="00797223" w:rsidP="00743E15">
      <w:pPr>
        <w:tabs>
          <w:tab w:val="right" w:pos="9639"/>
        </w:tabs>
        <w:autoSpaceDE w:val="0"/>
        <w:autoSpaceDN w:val="0"/>
        <w:adjustRightInd w:val="0"/>
        <w:spacing w:after="40"/>
        <w:ind w:right="-75"/>
        <w:rPr>
          <w:rFonts w:ascii="Calibri" w:hAnsi="Calibri"/>
          <w:sz w:val="20"/>
          <w:szCs w:val="20"/>
        </w:rPr>
      </w:pPr>
      <w:r w:rsidRPr="004914F0">
        <w:rPr>
          <w:rFonts w:ascii="Calibri" w:hAnsi="Calibri" w:cs="Arial"/>
          <w:b/>
          <w:bCs/>
          <w:sz w:val="20"/>
          <w:szCs w:val="20"/>
          <w:lang w:bidi="de-DE"/>
        </w:rPr>
        <w:t>Hauptmann</w:t>
      </w:r>
      <w:r w:rsidR="00743E15" w:rsidRPr="004914F0">
        <w:rPr>
          <w:rFonts w:ascii="Calibri" w:hAnsi="Calibri"/>
          <w:b/>
          <w:spacing w:val="-2"/>
          <w:sz w:val="20"/>
          <w:szCs w:val="20"/>
        </w:rPr>
        <w:t xml:space="preserve">: </w:t>
      </w:r>
      <w:r w:rsidR="00743E15" w:rsidRPr="004914F0">
        <w:rPr>
          <w:rFonts w:ascii="Calibri" w:hAnsi="Calibri"/>
          <w:sz w:val="20"/>
          <w:szCs w:val="20"/>
        </w:rPr>
        <w:t>Nur nicht zu g</w:t>
      </w:r>
      <w:r w:rsidR="00587B88" w:rsidRPr="004914F0">
        <w:rPr>
          <w:rFonts w:ascii="Calibri" w:hAnsi="Calibri"/>
          <w:sz w:val="20"/>
          <w:szCs w:val="20"/>
        </w:rPr>
        <w:t>e</w:t>
      </w:r>
      <w:r w:rsidR="00743E15" w:rsidRPr="004914F0">
        <w:rPr>
          <w:rFonts w:ascii="Calibri" w:hAnsi="Calibri"/>
          <w:sz w:val="20"/>
          <w:szCs w:val="20"/>
        </w:rPr>
        <w:t>schwollen, hören Sie? Nicht zu g</w:t>
      </w:r>
      <w:r w:rsidR="00587B88" w:rsidRPr="004914F0">
        <w:rPr>
          <w:rFonts w:ascii="Calibri" w:hAnsi="Calibri"/>
          <w:sz w:val="20"/>
          <w:szCs w:val="20"/>
        </w:rPr>
        <w:t>e</w:t>
      </w:r>
      <w:r w:rsidR="00743E15" w:rsidRPr="004914F0">
        <w:rPr>
          <w:rFonts w:ascii="Calibri" w:hAnsi="Calibri"/>
          <w:sz w:val="20"/>
          <w:szCs w:val="20"/>
        </w:rPr>
        <w:t>schwollen! Alles mit Maß! Alles mit Maß!</w:t>
      </w:r>
    </w:p>
    <w:p w14:paraId="20E686FE" w14:textId="77777777" w:rsidR="00743E15" w:rsidRPr="004914F0" w:rsidRDefault="00743E15" w:rsidP="00743E15">
      <w:pPr>
        <w:tabs>
          <w:tab w:val="right" w:pos="9639"/>
        </w:tabs>
        <w:autoSpaceDE w:val="0"/>
        <w:autoSpaceDN w:val="0"/>
        <w:adjustRightInd w:val="0"/>
        <w:spacing w:after="40"/>
        <w:ind w:right="-6"/>
        <w:rPr>
          <w:rFonts w:ascii="Calibri" w:hAnsi="Calibri"/>
          <w:b/>
          <w:i/>
          <w:sz w:val="20"/>
          <w:szCs w:val="20"/>
        </w:rPr>
      </w:pPr>
      <w:r w:rsidRPr="004914F0">
        <w:rPr>
          <w:rFonts w:asciiTheme="majorHAnsi" w:hAnsiTheme="majorHAnsi" w:cs="Arial"/>
          <w:i/>
          <w:sz w:val="20"/>
          <w:szCs w:val="20"/>
          <w:lang w:bidi="de-DE"/>
        </w:rPr>
        <w:t xml:space="preserve">(Musik: Tristans </w:t>
      </w:r>
      <w:proofErr w:type="spellStart"/>
      <w:r w:rsidRPr="004914F0">
        <w:rPr>
          <w:rFonts w:asciiTheme="majorHAnsi" w:hAnsiTheme="majorHAnsi" w:cs="Arial"/>
          <w:i/>
          <w:sz w:val="20"/>
          <w:szCs w:val="20"/>
          <w:lang w:bidi="de-DE"/>
        </w:rPr>
        <w:t>Lament</w:t>
      </w:r>
      <w:proofErr w:type="spellEnd"/>
      <w:r w:rsidRPr="004914F0">
        <w:rPr>
          <w:rFonts w:asciiTheme="majorHAnsi" w:hAnsiTheme="majorHAnsi" w:cs="Arial"/>
          <w:i/>
          <w:sz w:val="20"/>
          <w:szCs w:val="20"/>
          <w:lang w:bidi="de-DE"/>
        </w:rPr>
        <w:t>.)</w:t>
      </w:r>
    </w:p>
    <w:p w14:paraId="46D5944B" w14:textId="77777777" w:rsidR="00743E15" w:rsidRPr="004914F0" w:rsidRDefault="00743E15" w:rsidP="00743E15">
      <w:pPr>
        <w:tabs>
          <w:tab w:val="left" w:pos="993"/>
        </w:tabs>
        <w:autoSpaceDE w:val="0"/>
        <w:autoSpaceDN w:val="0"/>
        <w:adjustRightInd w:val="0"/>
        <w:rPr>
          <w:rFonts w:ascii="Calibri" w:hAnsi="Calibri" w:cs="Arial"/>
          <w:sz w:val="20"/>
          <w:szCs w:val="20"/>
          <w:lang w:bidi="de-DE"/>
        </w:rPr>
      </w:pPr>
      <w:r w:rsidRPr="004914F0">
        <w:rPr>
          <w:rFonts w:ascii="Calibri" w:hAnsi="Calibri"/>
          <w:b/>
          <w:sz w:val="20"/>
          <w:szCs w:val="20"/>
        </w:rPr>
        <w:t>Benedikt</w:t>
      </w:r>
      <w:r w:rsidRPr="004914F0">
        <w:rPr>
          <w:rFonts w:ascii="Calibri" w:hAnsi="Calibri"/>
          <w:sz w:val="20"/>
          <w:szCs w:val="20"/>
        </w:rPr>
        <w:t>:</w:t>
      </w:r>
      <w:r w:rsidRPr="004914F0">
        <w:rPr>
          <w:rFonts w:ascii="Calibri" w:hAnsi="Calibri"/>
          <w:i/>
          <w:sz w:val="20"/>
          <w:szCs w:val="20"/>
        </w:rPr>
        <w:t xml:space="preserve"> </w:t>
      </w:r>
      <w:r w:rsidRPr="004914F0">
        <w:rPr>
          <w:rFonts w:ascii="Calibri" w:hAnsi="Calibri"/>
          <w:i/>
          <w:sz w:val="20"/>
          <w:szCs w:val="20"/>
        </w:rPr>
        <w:tab/>
      </w:r>
      <w:r w:rsidRPr="004914F0">
        <w:rPr>
          <w:rFonts w:ascii="Calibri" w:hAnsi="Calibri" w:cs="Arial"/>
          <w:sz w:val="20"/>
          <w:szCs w:val="20"/>
          <w:lang w:bidi="de-DE"/>
        </w:rPr>
        <w:t>Dezember ist braun. </w:t>
      </w:r>
    </w:p>
    <w:p w14:paraId="0AA6C8CE" w14:textId="77777777" w:rsidR="00743E15" w:rsidRPr="004914F0" w:rsidRDefault="00743E15" w:rsidP="00743E15">
      <w:pPr>
        <w:autoSpaceDE w:val="0"/>
        <w:autoSpaceDN w:val="0"/>
        <w:adjustRightInd w:val="0"/>
        <w:ind w:left="993"/>
        <w:rPr>
          <w:rFonts w:ascii="Calibri" w:hAnsi="Calibri" w:cs="Arial"/>
          <w:sz w:val="20"/>
          <w:szCs w:val="20"/>
          <w:lang w:bidi="de-DE"/>
        </w:rPr>
      </w:pPr>
      <w:r w:rsidRPr="004914F0">
        <w:rPr>
          <w:rFonts w:ascii="Calibri" w:hAnsi="Calibri" w:cs="Arial"/>
          <w:sz w:val="20"/>
          <w:szCs w:val="20"/>
          <w:lang w:bidi="de-DE"/>
        </w:rPr>
        <w:t>Frost rostet die Felder. </w:t>
      </w:r>
    </w:p>
    <w:p w14:paraId="3B724C38" w14:textId="77777777" w:rsidR="00743E15" w:rsidRPr="004914F0" w:rsidRDefault="00743E15" w:rsidP="00743E15">
      <w:pPr>
        <w:autoSpaceDE w:val="0"/>
        <w:autoSpaceDN w:val="0"/>
        <w:adjustRightInd w:val="0"/>
        <w:ind w:left="993"/>
        <w:rPr>
          <w:rFonts w:ascii="Calibri" w:hAnsi="Calibri" w:cs="Arial"/>
          <w:sz w:val="20"/>
          <w:szCs w:val="20"/>
          <w:lang w:bidi="de-DE"/>
        </w:rPr>
      </w:pPr>
      <w:proofErr w:type="spellStart"/>
      <w:r w:rsidRPr="004914F0">
        <w:rPr>
          <w:rFonts w:ascii="Calibri" w:hAnsi="Calibri" w:cs="Arial"/>
          <w:sz w:val="20"/>
          <w:szCs w:val="20"/>
          <w:lang w:bidi="de-DE"/>
        </w:rPr>
        <w:t>Umstarrt</w:t>
      </w:r>
      <w:proofErr w:type="spellEnd"/>
      <w:r w:rsidRPr="004914F0">
        <w:rPr>
          <w:rFonts w:ascii="Calibri" w:hAnsi="Calibri" w:cs="Arial"/>
          <w:sz w:val="20"/>
          <w:szCs w:val="20"/>
          <w:lang w:bidi="de-DE"/>
        </w:rPr>
        <w:t xml:space="preserve"> sind die Stangen, </w:t>
      </w:r>
    </w:p>
    <w:p w14:paraId="2AE2E1D4" w14:textId="77777777" w:rsidR="00743E15" w:rsidRPr="004914F0" w:rsidRDefault="00743E15" w:rsidP="00743E15">
      <w:pPr>
        <w:autoSpaceDE w:val="0"/>
        <w:autoSpaceDN w:val="0"/>
        <w:adjustRightInd w:val="0"/>
        <w:ind w:left="993"/>
        <w:rPr>
          <w:rFonts w:ascii="Calibri" w:hAnsi="Calibri" w:cs="Arial"/>
          <w:sz w:val="20"/>
          <w:szCs w:val="20"/>
          <w:lang w:bidi="de-DE"/>
        </w:rPr>
      </w:pPr>
      <w:r w:rsidRPr="004914F0">
        <w:rPr>
          <w:rFonts w:ascii="Calibri" w:hAnsi="Calibri" w:cs="Arial"/>
          <w:sz w:val="20"/>
          <w:szCs w:val="20"/>
          <w:lang w:bidi="de-DE"/>
        </w:rPr>
        <w:t>Die Bäume umbaut. </w:t>
      </w:r>
    </w:p>
    <w:p w14:paraId="5CFE418E" w14:textId="77777777" w:rsidR="00743E15" w:rsidRPr="004914F0" w:rsidRDefault="00743E15" w:rsidP="00743E15">
      <w:pPr>
        <w:autoSpaceDE w:val="0"/>
        <w:autoSpaceDN w:val="0"/>
        <w:adjustRightInd w:val="0"/>
        <w:ind w:left="993"/>
        <w:rPr>
          <w:rFonts w:ascii="Calibri" w:hAnsi="Calibri" w:cs="Arial"/>
          <w:sz w:val="20"/>
          <w:szCs w:val="20"/>
          <w:lang w:bidi="de-DE"/>
        </w:rPr>
      </w:pPr>
      <w:r w:rsidRPr="004914F0">
        <w:rPr>
          <w:rFonts w:ascii="Calibri" w:hAnsi="Calibri" w:cs="Arial"/>
          <w:sz w:val="20"/>
          <w:szCs w:val="20"/>
          <w:lang w:bidi="de-DE"/>
        </w:rPr>
        <w:t xml:space="preserve">Die Menschen </w:t>
      </w:r>
      <w:proofErr w:type="gramStart"/>
      <w:r w:rsidRPr="004914F0">
        <w:rPr>
          <w:rFonts w:ascii="Calibri" w:hAnsi="Calibri" w:cs="Arial"/>
          <w:sz w:val="20"/>
          <w:szCs w:val="20"/>
          <w:lang w:bidi="de-DE"/>
        </w:rPr>
        <w:t>wird</w:t>
      </w:r>
      <w:proofErr w:type="gramEnd"/>
      <w:r w:rsidRPr="004914F0">
        <w:rPr>
          <w:rFonts w:ascii="Calibri" w:hAnsi="Calibri" w:cs="Arial"/>
          <w:sz w:val="20"/>
          <w:szCs w:val="20"/>
          <w:lang w:bidi="de-DE"/>
        </w:rPr>
        <w:t> </w:t>
      </w:r>
    </w:p>
    <w:p w14:paraId="2125BFA0" w14:textId="77777777" w:rsidR="00743E15" w:rsidRPr="004914F0" w:rsidRDefault="00743E15" w:rsidP="00743E15">
      <w:pPr>
        <w:autoSpaceDE w:val="0"/>
        <w:autoSpaceDN w:val="0"/>
        <w:adjustRightInd w:val="0"/>
        <w:ind w:left="993"/>
        <w:rPr>
          <w:rFonts w:ascii="Calibri" w:hAnsi="Calibri" w:cs="Arial"/>
          <w:sz w:val="20"/>
          <w:szCs w:val="20"/>
          <w:lang w:bidi="de-DE"/>
        </w:rPr>
      </w:pPr>
      <w:r w:rsidRPr="004914F0">
        <w:rPr>
          <w:rFonts w:ascii="Calibri" w:hAnsi="Calibri" w:cs="Arial"/>
          <w:sz w:val="20"/>
          <w:szCs w:val="20"/>
          <w:lang w:bidi="de-DE"/>
        </w:rPr>
        <w:t>Hinter trübem Kristall. </w:t>
      </w:r>
    </w:p>
    <w:p w14:paraId="40352B33" w14:textId="77777777" w:rsidR="00743E15" w:rsidRPr="004914F0" w:rsidRDefault="00743E15" w:rsidP="00743E15">
      <w:pPr>
        <w:autoSpaceDE w:val="0"/>
        <w:autoSpaceDN w:val="0"/>
        <w:adjustRightInd w:val="0"/>
        <w:ind w:left="993"/>
        <w:rPr>
          <w:rFonts w:ascii="Calibri" w:hAnsi="Calibri" w:cs="Arial"/>
          <w:sz w:val="20"/>
          <w:szCs w:val="20"/>
          <w:lang w:bidi="de-DE"/>
        </w:rPr>
      </w:pPr>
      <w:r w:rsidRPr="004914F0">
        <w:rPr>
          <w:rFonts w:ascii="Calibri" w:hAnsi="Calibri" w:cs="Arial"/>
          <w:sz w:val="20"/>
          <w:szCs w:val="20"/>
          <w:lang w:bidi="de-DE"/>
        </w:rPr>
        <w:t>In sich verstorben </w:t>
      </w:r>
      <w:r w:rsidRPr="004914F0">
        <w:rPr>
          <w:rFonts w:ascii="Calibri" w:hAnsi="Calibri" w:cs="Arial"/>
          <w:sz w:val="20"/>
          <w:szCs w:val="20"/>
          <w:lang w:bidi="de-DE"/>
        </w:rPr>
        <w:br/>
        <w:t>Besteigen sie flirrend die Hügel, </w:t>
      </w:r>
      <w:r w:rsidRPr="004914F0">
        <w:rPr>
          <w:rFonts w:ascii="Calibri" w:hAnsi="Calibri" w:cs="Arial"/>
          <w:sz w:val="20"/>
          <w:szCs w:val="20"/>
          <w:lang w:bidi="de-DE"/>
        </w:rPr>
        <w:br/>
        <w:t xml:space="preserve">Jeder – </w:t>
      </w:r>
      <w:proofErr w:type="gramStart"/>
      <w:r w:rsidRPr="004914F0">
        <w:rPr>
          <w:rFonts w:ascii="Calibri" w:hAnsi="Calibri" w:cs="Arial"/>
          <w:sz w:val="20"/>
          <w:szCs w:val="20"/>
          <w:lang w:bidi="de-DE"/>
        </w:rPr>
        <w:t>nach innen gerichteter Tod</w:t>
      </w:r>
      <w:proofErr w:type="gramEnd"/>
      <w:r w:rsidRPr="004914F0">
        <w:rPr>
          <w:rFonts w:ascii="Calibri" w:hAnsi="Calibri" w:cs="Arial"/>
          <w:sz w:val="20"/>
          <w:szCs w:val="20"/>
          <w:lang w:bidi="de-DE"/>
        </w:rPr>
        <w:t>.</w:t>
      </w:r>
    </w:p>
    <w:p w14:paraId="52C727B5" w14:textId="77777777" w:rsidR="00743E15" w:rsidRPr="004914F0" w:rsidRDefault="00743E15" w:rsidP="00743E15">
      <w:pPr>
        <w:autoSpaceDE w:val="0"/>
        <w:autoSpaceDN w:val="0"/>
        <w:adjustRightInd w:val="0"/>
        <w:ind w:left="993"/>
        <w:rPr>
          <w:rFonts w:ascii="Calibri" w:hAnsi="Calibri" w:cs="Arial"/>
          <w:sz w:val="20"/>
          <w:szCs w:val="20"/>
          <w:lang w:bidi="de-DE"/>
        </w:rPr>
      </w:pPr>
      <w:r w:rsidRPr="004914F0">
        <w:rPr>
          <w:rFonts w:ascii="Calibri" w:hAnsi="Calibri" w:cs="Arial"/>
          <w:sz w:val="20"/>
          <w:szCs w:val="20"/>
          <w:lang w:bidi="de-DE"/>
        </w:rPr>
        <w:t>Tod aber ist Leben der Seele. </w:t>
      </w:r>
      <w:r w:rsidRPr="004914F0">
        <w:rPr>
          <w:rFonts w:ascii="Calibri" w:hAnsi="Calibri" w:cs="Arial"/>
          <w:sz w:val="20"/>
          <w:szCs w:val="20"/>
          <w:lang w:bidi="de-DE"/>
        </w:rPr>
        <w:br/>
        <w:t>Wir klirren an unsere Grenze. – </w:t>
      </w:r>
    </w:p>
    <w:p w14:paraId="3D4B1EF9" w14:textId="77777777" w:rsidR="00743E15" w:rsidRPr="004914F0" w:rsidRDefault="00743E15" w:rsidP="00743E15">
      <w:pPr>
        <w:autoSpaceDE w:val="0"/>
        <w:autoSpaceDN w:val="0"/>
        <w:adjustRightInd w:val="0"/>
        <w:ind w:left="993"/>
        <w:rPr>
          <w:rFonts w:ascii="Calibri" w:hAnsi="Calibri" w:cs="Arial"/>
          <w:sz w:val="20"/>
          <w:szCs w:val="20"/>
          <w:lang w:bidi="de-DE"/>
        </w:rPr>
      </w:pPr>
      <w:r w:rsidRPr="004914F0">
        <w:rPr>
          <w:rFonts w:ascii="Calibri" w:hAnsi="Calibri" w:cs="Arial"/>
          <w:sz w:val="20"/>
          <w:szCs w:val="20"/>
          <w:lang w:bidi="de-DE"/>
        </w:rPr>
        <w:t>Sturm, Nordöstlicher Khan </w:t>
      </w:r>
      <w:r w:rsidRPr="004914F0">
        <w:rPr>
          <w:rFonts w:ascii="Calibri" w:hAnsi="Calibri" w:cs="Arial"/>
          <w:sz w:val="20"/>
          <w:szCs w:val="20"/>
          <w:lang w:bidi="de-DE"/>
        </w:rPr>
        <w:br/>
        <w:t>Reißt den Kranz vom Wegkreuz, </w:t>
      </w:r>
      <w:r w:rsidRPr="004914F0">
        <w:rPr>
          <w:rFonts w:ascii="Calibri" w:hAnsi="Calibri" w:cs="Arial"/>
          <w:sz w:val="20"/>
          <w:szCs w:val="20"/>
          <w:lang w:bidi="de-DE"/>
        </w:rPr>
        <w:br/>
        <w:t>Kreischt: Stirb, stirb! </w:t>
      </w:r>
    </w:p>
    <w:p w14:paraId="05F01698" w14:textId="77777777" w:rsidR="00743E15" w:rsidRPr="004914F0" w:rsidRDefault="00743E15" w:rsidP="00743E15">
      <w:pPr>
        <w:widowControl w:val="0"/>
        <w:autoSpaceDE w:val="0"/>
        <w:autoSpaceDN w:val="0"/>
        <w:adjustRightInd w:val="0"/>
        <w:spacing w:after="40"/>
        <w:ind w:left="993"/>
        <w:rPr>
          <w:rFonts w:ascii="Calibri" w:hAnsi="Calibri" w:cs="Arial"/>
          <w:sz w:val="20"/>
          <w:szCs w:val="20"/>
          <w:lang w:bidi="de-DE"/>
        </w:rPr>
      </w:pPr>
      <w:r w:rsidRPr="004914F0">
        <w:rPr>
          <w:rFonts w:ascii="Calibri" w:hAnsi="Calibri" w:cs="Arial"/>
          <w:sz w:val="20"/>
          <w:szCs w:val="20"/>
          <w:lang w:bidi="de-DE"/>
        </w:rPr>
        <w:t>Weg, Baum, Haus, Kreuz, </w:t>
      </w:r>
      <w:r w:rsidRPr="004914F0">
        <w:rPr>
          <w:rFonts w:ascii="Calibri" w:hAnsi="Calibri" w:cs="Arial"/>
          <w:sz w:val="20"/>
          <w:szCs w:val="20"/>
          <w:lang w:bidi="de-DE"/>
        </w:rPr>
        <w:br/>
        <w:t>Geschlossener Füße </w:t>
      </w:r>
      <w:bookmarkStart w:id="0" w:name="page28"/>
      <w:bookmarkEnd w:id="0"/>
      <w:r w:rsidRPr="004914F0">
        <w:rPr>
          <w:rFonts w:ascii="Calibri" w:hAnsi="Calibri" w:cs="Arial"/>
          <w:sz w:val="20"/>
          <w:szCs w:val="20"/>
          <w:lang w:bidi="de-DE"/>
        </w:rPr>
        <w:br/>
        <w:t>Einwärts schaukelnd </w:t>
      </w:r>
      <w:r w:rsidRPr="004914F0">
        <w:rPr>
          <w:rFonts w:ascii="Calibri" w:hAnsi="Calibri" w:cs="Arial"/>
          <w:sz w:val="20"/>
          <w:szCs w:val="20"/>
          <w:lang w:bidi="de-DE"/>
        </w:rPr>
        <w:br/>
        <w:t>Chinesenschritt </w:t>
      </w:r>
      <w:r w:rsidRPr="004914F0">
        <w:rPr>
          <w:rFonts w:ascii="Calibri" w:hAnsi="Calibri" w:cs="Arial"/>
          <w:sz w:val="20"/>
          <w:szCs w:val="20"/>
          <w:lang w:bidi="de-DE"/>
        </w:rPr>
        <w:br/>
        <w:t>Rennen, rennen, immer schneller </w:t>
      </w:r>
      <w:r w:rsidRPr="004914F0">
        <w:rPr>
          <w:rFonts w:ascii="Calibri" w:hAnsi="Calibri" w:cs="Arial"/>
          <w:sz w:val="20"/>
          <w:szCs w:val="20"/>
          <w:lang w:bidi="de-DE"/>
        </w:rPr>
        <w:br/>
        <w:t>In Nacht, in Nacht. </w:t>
      </w:r>
      <w:r w:rsidRPr="004914F0">
        <w:rPr>
          <w:rFonts w:ascii="Calibri" w:hAnsi="Calibri" w:cs="Arial"/>
          <w:sz w:val="20"/>
          <w:szCs w:val="20"/>
          <w:lang w:bidi="de-DE"/>
        </w:rPr>
        <w:br/>
        <w:t>Wie ein keuchender, dampfender Strom </w:t>
      </w:r>
      <w:r w:rsidRPr="004914F0">
        <w:rPr>
          <w:rFonts w:ascii="Calibri" w:hAnsi="Calibri" w:cs="Arial"/>
          <w:sz w:val="20"/>
          <w:szCs w:val="20"/>
          <w:lang w:bidi="de-DE"/>
        </w:rPr>
        <w:br/>
        <w:t>Will alles zur Nacht. </w:t>
      </w:r>
      <w:r w:rsidRPr="004914F0">
        <w:rPr>
          <w:rFonts w:ascii="Calibri" w:hAnsi="Calibri" w:cs="Arial"/>
          <w:sz w:val="20"/>
          <w:szCs w:val="20"/>
          <w:lang w:bidi="de-DE"/>
        </w:rPr>
        <w:br/>
        <w:t>Denn dort ist noch Heimat </w:t>
      </w:r>
    </w:p>
    <w:p w14:paraId="669F7A6A" w14:textId="77777777" w:rsidR="00743E15" w:rsidRPr="004914F0" w:rsidRDefault="00743E15" w:rsidP="00743E15">
      <w:pPr>
        <w:tabs>
          <w:tab w:val="right" w:pos="9639"/>
        </w:tabs>
        <w:autoSpaceDE w:val="0"/>
        <w:autoSpaceDN w:val="0"/>
        <w:adjustRightInd w:val="0"/>
        <w:spacing w:after="40"/>
        <w:ind w:right="-6"/>
        <w:rPr>
          <w:rFonts w:ascii="Calibri" w:hAnsi="Calibri"/>
          <w:b/>
          <w:i/>
          <w:sz w:val="20"/>
          <w:szCs w:val="20"/>
        </w:rPr>
      </w:pPr>
      <w:r w:rsidRPr="004914F0">
        <w:rPr>
          <w:rFonts w:asciiTheme="majorHAnsi" w:hAnsiTheme="majorHAnsi" w:cs="Arial"/>
          <w:i/>
          <w:sz w:val="20"/>
          <w:szCs w:val="20"/>
          <w:lang w:bidi="de-DE"/>
        </w:rPr>
        <w:t xml:space="preserve">(Musik: Tristans </w:t>
      </w:r>
      <w:proofErr w:type="spellStart"/>
      <w:r w:rsidRPr="004914F0">
        <w:rPr>
          <w:rFonts w:asciiTheme="majorHAnsi" w:hAnsiTheme="majorHAnsi" w:cs="Arial"/>
          <w:i/>
          <w:sz w:val="20"/>
          <w:szCs w:val="20"/>
          <w:lang w:bidi="de-DE"/>
        </w:rPr>
        <w:t>Lament</w:t>
      </w:r>
      <w:proofErr w:type="spellEnd"/>
      <w:r w:rsidRPr="004914F0">
        <w:rPr>
          <w:rFonts w:asciiTheme="majorHAnsi" w:hAnsiTheme="majorHAnsi" w:cs="Arial"/>
          <w:i/>
          <w:sz w:val="20"/>
          <w:szCs w:val="20"/>
          <w:lang w:bidi="de-DE"/>
        </w:rPr>
        <w:t xml:space="preserve"> aus.)</w:t>
      </w:r>
    </w:p>
    <w:p w14:paraId="0F28335D" w14:textId="77777777" w:rsidR="00743E15" w:rsidRPr="004914F0" w:rsidRDefault="00743E15" w:rsidP="00743E15">
      <w:pPr>
        <w:autoSpaceDE w:val="0"/>
        <w:autoSpaceDN w:val="0"/>
        <w:adjustRightInd w:val="0"/>
        <w:spacing w:after="80"/>
        <w:ind w:left="993"/>
        <w:rPr>
          <w:rFonts w:ascii="Calibri" w:hAnsi="Calibri" w:cs="Arial"/>
          <w:sz w:val="20"/>
          <w:szCs w:val="20"/>
          <w:lang w:bidi="de-DE"/>
        </w:rPr>
      </w:pPr>
      <w:r w:rsidRPr="004914F0">
        <w:rPr>
          <w:rFonts w:ascii="Calibri" w:hAnsi="Calibri" w:cs="Arial"/>
          <w:sz w:val="20"/>
          <w:szCs w:val="20"/>
          <w:lang w:bidi="de-DE"/>
        </w:rPr>
        <w:t>Und dort sind noch Feuer.</w:t>
      </w:r>
    </w:p>
    <w:p w14:paraId="14473E1F" w14:textId="2E3AF309" w:rsidR="00743E15" w:rsidRPr="004914F0" w:rsidRDefault="00A3761B" w:rsidP="00043334">
      <w:pPr>
        <w:tabs>
          <w:tab w:val="right" w:pos="9639"/>
        </w:tabs>
        <w:autoSpaceDE w:val="0"/>
        <w:autoSpaceDN w:val="0"/>
        <w:adjustRightInd w:val="0"/>
        <w:spacing w:after="40"/>
        <w:ind w:right="-75"/>
        <w:rPr>
          <w:rFonts w:ascii="Calibri" w:hAnsi="Calibri"/>
          <w:sz w:val="20"/>
          <w:szCs w:val="20"/>
        </w:rPr>
      </w:pPr>
      <w:proofErr w:type="spellStart"/>
      <w:r w:rsidRPr="004914F0">
        <w:rPr>
          <w:rFonts w:ascii="Calibri" w:hAnsi="Calibri" w:cs="Arial"/>
          <w:b/>
          <w:bCs/>
          <w:sz w:val="20"/>
          <w:szCs w:val="20"/>
          <w:lang w:bidi="de-DE"/>
        </w:rPr>
        <w:t>Holdt</w:t>
      </w:r>
      <w:proofErr w:type="spellEnd"/>
      <w:r w:rsidR="00743E15" w:rsidRPr="004914F0">
        <w:rPr>
          <w:rFonts w:ascii="Calibri" w:hAnsi="Calibri"/>
          <w:b/>
          <w:spacing w:val="-2"/>
          <w:sz w:val="20"/>
          <w:szCs w:val="20"/>
        </w:rPr>
        <w:t xml:space="preserve">: </w:t>
      </w:r>
      <w:r w:rsidR="00743E15" w:rsidRPr="004914F0">
        <w:rPr>
          <w:rFonts w:ascii="Calibri" w:hAnsi="Calibri"/>
          <w:spacing w:val="-2"/>
          <w:sz w:val="20"/>
          <w:szCs w:val="20"/>
        </w:rPr>
        <w:t>N</w:t>
      </w:r>
      <w:r w:rsidR="00443A49" w:rsidRPr="004914F0">
        <w:rPr>
          <w:rFonts w:ascii="Calibri" w:hAnsi="Calibri"/>
          <w:spacing w:val="-2"/>
          <w:sz w:val="20"/>
          <w:szCs w:val="20"/>
        </w:rPr>
        <w:t>ein</w:t>
      </w:r>
      <w:r w:rsidR="00743E15" w:rsidRPr="004914F0">
        <w:rPr>
          <w:rFonts w:ascii="Calibri" w:hAnsi="Calibri"/>
          <w:spacing w:val="-2"/>
          <w:sz w:val="20"/>
          <w:szCs w:val="20"/>
        </w:rPr>
        <w:t>, n</w:t>
      </w:r>
      <w:r w:rsidR="00443A49" w:rsidRPr="004914F0">
        <w:rPr>
          <w:rFonts w:ascii="Calibri" w:hAnsi="Calibri"/>
          <w:spacing w:val="-2"/>
          <w:sz w:val="20"/>
          <w:szCs w:val="20"/>
        </w:rPr>
        <w:t>ein</w:t>
      </w:r>
      <w:r w:rsidR="00743E15" w:rsidRPr="004914F0">
        <w:rPr>
          <w:rFonts w:ascii="Calibri" w:hAnsi="Calibri"/>
          <w:spacing w:val="-2"/>
          <w:sz w:val="20"/>
          <w:szCs w:val="20"/>
        </w:rPr>
        <w:t>, n</w:t>
      </w:r>
      <w:r w:rsidR="00443A49" w:rsidRPr="004914F0">
        <w:rPr>
          <w:rFonts w:ascii="Calibri" w:hAnsi="Calibri"/>
          <w:spacing w:val="-2"/>
          <w:sz w:val="20"/>
          <w:szCs w:val="20"/>
        </w:rPr>
        <w:t>ein</w:t>
      </w:r>
      <w:r w:rsidR="00743E15" w:rsidRPr="004914F0">
        <w:rPr>
          <w:rFonts w:ascii="Calibri" w:hAnsi="Calibri"/>
          <w:spacing w:val="-2"/>
          <w:sz w:val="20"/>
          <w:szCs w:val="20"/>
        </w:rPr>
        <w:t>, das g</w:t>
      </w:r>
      <w:r w:rsidR="00587B88" w:rsidRPr="004914F0">
        <w:rPr>
          <w:rFonts w:ascii="Calibri" w:hAnsi="Calibri"/>
          <w:spacing w:val="-2"/>
          <w:sz w:val="20"/>
          <w:szCs w:val="20"/>
        </w:rPr>
        <w:t>e</w:t>
      </w:r>
      <w:r w:rsidR="00743E15" w:rsidRPr="004914F0">
        <w:rPr>
          <w:rFonts w:ascii="Calibri" w:hAnsi="Calibri"/>
          <w:spacing w:val="-2"/>
          <w:sz w:val="20"/>
          <w:szCs w:val="20"/>
        </w:rPr>
        <w:t>f</w:t>
      </w:r>
      <w:r w:rsidR="00587B88" w:rsidRPr="004914F0">
        <w:rPr>
          <w:rFonts w:ascii="Calibri" w:hAnsi="Calibri"/>
          <w:spacing w:val="-2"/>
          <w:sz w:val="20"/>
          <w:szCs w:val="20"/>
        </w:rPr>
        <w:t>ä</w:t>
      </w:r>
      <w:r w:rsidR="00743E15" w:rsidRPr="004914F0">
        <w:rPr>
          <w:rFonts w:ascii="Calibri" w:hAnsi="Calibri"/>
          <w:spacing w:val="-2"/>
          <w:sz w:val="20"/>
          <w:szCs w:val="20"/>
        </w:rPr>
        <w:t>llt mir gar</w:t>
      </w:r>
      <w:r w:rsidR="00486AC3" w:rsidRPr="004914F0">
        <w:rPr>
          <w:rFonts w:ascii="Calibri" w:hAnsi="Calibri"/>
          <w:spacing w:val="-2"/>
          <w:sz w:val="20"/>
          <w:szCs w:val="20"/>
        </w:rPr>
        <w:t xml:space="preserve"> </w:t>
      </w:r>
      <w:r w:rsidR="00587B88" w:rsidRPr="004914F0">
        <w:rPr>
          <w:rFonts w:ascii="Calibri" w:hAnsi="Calibri"/>
          <w:spacing w:val="-2"/>
          <w:sz w:val="20"/>
          <w:szCs w:val="20"/>
        </w:rPr>
        <w:t>nicht</w:t>
      </w:r>
      <w:r w:rsidR="00743E15" w:rsidRPr="004914F0">
        <w:rPr>
          <w:rFonts w:ascii="Calibri" w:hAnsi="Calibri"/>
          <w:spacing w:val="-2"/>
          <w:sz w:val="20"/>
          <w:szCs w:val="20"/>
        </w:rPr>
        <w:t xml:space="preserve">. –  </w:t>
      </w:r>
      <w:r w:rsidR="00743E15" w:rsidRPr="004914F0">
        <w:rPr>
          <w:rFonts w:ascii="Calibri" w:hAnsi="Calibri"/>
          <w:sz w:val="20"/>
          <w:szCs w:val="20"/>
        </w:rPr>
        <w:t>Sie ha</w:t>
      </w:r>
      <w:r w:rsidR="00587B88" w:rsidRPr="004914F0">
        <w:rPr>
          <w:rFonts w:ascii="Calibri" w:hAnsi="Calibri"/>
          <w:sz w:val="20"/>
          <w:szCs w:val="20"/>
        </w:rPr>
        <w:t>ben</w:t>
      </w:r>
      <w:r w:rsidR="00743E15" w:rsidRPr="004914F0">
        <w:rPr>
          <w:rFonts w:ascii="Calibri" w:hAnsi="Calibri"/>
          <w:sz w:val="20"/>
          <w:szCs w:val="20"/>
        </w:rPr>
        <w:t xml:space="preserve"> viel zu viel G</w:t>
      </w:r>
      <w:r w:rsidR="00587B88" w:rsidRPr="004914F0">
        <w:rPr>
          <w:rFonts w:ascii="Calibri" w:hAnsi="Calibri"/>
          <w:sz w:val="20"/>
          <w:szCs w:val="20"/>
        </w:rPr>
        <w:t>e</w:t>
      </w:r>
      <w:r w:rsidR="00743E15" w:rsidRPr="004914F0">
        <w:rPr>
          <w:rFonts w:ascii="Calibri" w:hAnsi="Calibri"/>
          <w:sz w:val="20"/>
          <w:szCs w:val="20"/>
        </w:rPr>
        <w:t>fühl, das passt bei uns nicht. Das will niemand lesen. – Das G</w:t>
      </w:r>
      <w:r w:rsidR="00587B88" w:rsidRPr="004914F0">
        <w:rPr>
          <w:rFonts w:ascii="Calibri" w:hAnsi="Calibri"/>
          <w:sz w:val="20"/>
          <w:szCs w:val="20"/>
        </w:rPr>
        <w:t>e</w:t>
      </w:r>
      <w:r w:rsidR="00743E15" w:rsidRPr="004914F0">
        <w:rPr>
          <w:rFonts w:ascii="Calibri" w:hAnsi="Calibri"/>
          <w:sz w:val="20"/>
          <w:szCs w:val="20"/>
        </w:rPr>
        <w:t xml:space="preserve">fühl </w:t>
      </w:r>
      <w:proofErr w:type="spellStart"/>
      <w:r w:rsidR="00743E15" w:rsidRPr="004914F0">
        <w:rPr>
          <w:rFonts w:ascii="Calibri" w:hAnsi="Calibri"/>
          <w:sz w:val="20"/>
          <w:szCs w:val="20"/>
        </w:rPr>
        <w:t>is</w:t>
      </w:r>
      <w:proofErr w:type="spellEnd"/>
      <w:r w:rsidR="00743E15" w:rsidRPr="004914F0">
        <w:rPr>
          <w:rFonts w:ascii="Calibri" w:hAnsi="Calibri"/>
          <w:sz w:val="20"/>
          <w:szCs w:val="20"/>
        </w:rPr>
        <w:t xml:space="preserve"> mehr – fürs </w:t>
      </w:r>
      <w:proofErr w:type="spellStart"/>
      <w:r w:rsidR="00743E15" w:rsidRPr="004914F0">
        <w:rPr>
          <w:rFonts w:ascii="Calibri" w:hAnsi="Calibri"/>
          <w:sz w:val="20"/>
          <w:szCs w:val="20"/>
        </w:rPr>
        <w:t>Zivül</w:t>
      </w:r>
      <w:proofErr w:type="spellEnd"/>
      <w:r w:rsidR="00743E15" w:rsidRPr="004914F0">
        <w:rPr>
          <w:rFonts w:ascii="Calibri" w:hAnsi="Calibri"/>
          <w:sz w:val="20"/>
          <w:szCs w:val="20"/>
        </w:rPr>
        <w:t xml:space="preserve">. </w:t>
      </w:r>
    </w:p>
    <w:p w14:paraId="673DA96E" w14:textId="232B4958" w:rsidR="007E5F36" w:rsidRPr="004914F0" w:rsidRDefault="000A56FB" w:rsidP="00711616">
      <w:pPr>
        <w:tabs>
          <w:tab w:val="right" w:pos="9639"/>
        </w:tabs>
        <w:autoSpaceDE w:val="0"/>
        <w:autoSpaceDN w:val="0"/>
        <w:adjustRightInd w:val="0"/>
        <w:spacing w:after="40"/>
        <w:ind w:right="-75"/>
        <w:rPr>
          <w:rFonts w:ascii="Calibri" w:hAnsi="Calibri"/>
          <w:sz w:val="20"/>
          <w:szCs w:val="20"/>
        </w:rPr>
      </w:pPr>
      <w:r w:rsidRPr="004914F0">
        <w:rPr>
          <w:rFonts w:ascii="Calibri" w:hAnsi="Calibri"/>
          <w:bCs/>
          <w:i/>
          <w:iCs/>
          <w:sz w:val="20"/>
          <w:szCs w:val="20"/>
        </w:rPr>
        <w:t>(zu Alfred Kerr:)</w:t>
      </w:r>
      <w:r w:rsidRPr="004914F0">
        <w:rPr>
          <w:rFonts w:ascii="Calibri" w:hAnsi="Calibri"/>
          <w:b/>
          <w:sz w:val="20"/>
          <w:szCs w:val="20"/>
        </w:rPr>
        <w:t xml:space="preserve"> </w:t>
      </w:r>
      <w:r w:rsidR="007E5F36" w:rsidRPr="004914F0">
        <w:rPr>
          <w:rFonts w:ascii="Calibri" w:hAnsi="Calibri"/>
          <w:sz w:val="20"/>
          <w:szCs w:val="20"/>
        </w:rPr>
        <w:t xml:space="preserve">Ja, aber was </w:t>
      </w:r>
      <w:proofErr w:type="spellStart"/>
      <w:r w:rsidR="007E5F36" w:rsidRPr="004914F0">
        <w:rPr>
          <w:rFonts w:ascii="Calibri" w:hAnsi="Calibri"/>
          <w:sz w:val="20"/>
          <w:szCs w:val="20"/>
        </w:rPr>
        <w:t>is</w:t>
      </w:r>
      <w:proofErr w:type="spellEnd"/>
      <w:r w:rsidR="007E5F36" w:rsidRPr="004914F0">
        <w:rPr>
          <w:rFonts w:ascii="Calibri" w:hAnsi="Calibri"/>
          <w:sz w:val="20"/>
          <w:szCs w:val="20"/>
        </w:rPr>
        <w:t xml:space="preserve"> denn mit Ihnen</w:t>
      </w:r>
      <w:r w:rsidR="00443A49" w:rsidRPr="004914F0">
        <w:rPr>
          <w:rFonts w:ascii="Calibri" w:hAnsi="Calibri"/>
          <w:sz w:val="20"/>
          <w:szCs w:val="20"/>
        </w:rPr>
        <w:t xml:space="preserve">, </w:t>
      </w:r>
      <w:r w:rsidR="007E5F36" w:rsidRPr="004914F0">
        <w:rPr>
          <w:rFonts w:ascii="Calibri" w:hAnsi="Calibri"/>
          <w:sz w:val="20"/>
          <w:szCs w:val="20"/>
        </w:rPr>
        <w:t xml:space="preserve">mein lieber </w:t>
      </w:r>
      <w:r w:rsidR="00711616" w:rsidRPr="004914F0">
        <w:rPr>
          <w:rFonts w:ascii="Calibri" w:hAnsi="Calibri"/>
          <w:sz w:val="20"/>
          <w:szCs w:val="20"/>
        </w:rPr>
        <w:t>Kerr</w:t>
      </w:r>
      <w:r w:rsidR="007E5F36" w:rsidRPr="004914F0">
        <w:rPr>
          <w:rFonts w:ascii="Calibri" w:hAnsi="Calibri"/>
          <w:sz w:val="20"/>
          <w:szCs w:val="20"/>
        </w:rPr>
        <w:t xml:space="preserve">? Seit Sie aus dem Hauptquartier zurück sind, legen Sie sich auf die faule Haut! Ich will Ihnen aber </w:t>
      </w:r>
      <w:r w:rsidR="00443A49" w:rsidRPr="004914F0">
        <w:rPr>
          <w:rFonts w:ascii="Calibri" w:hAnsi="Calibri"/>
          <w:sz w:val="20"/>
          <w:szCs w:val="20"/>
        </w:rPr>
        <w:t>et</w:t>
      </w:r>
      <w:r w:rsidR="007E5F36" w:rsidRPr="004914F0">
        <w:rPr>
          <w:rFonts w:ascii="Calibri" w:hAnsi="Calibri"/>
          <w:sz w:val="20"/>
          <w:szCs w:val="20"/>
        </w:rPr>
        <w:t xml:space="preserve">was sagen. </w:t>
      </w:r>
      <w:proofErr w:type="spellStart"/>
      <w:r w:rsidR="007E5F36" w:rsidRPr="004914F0">
        <w:rPr>
          <w:rFonts w:ascii="Calibri" w:hAnsi="Calibri"/>
          <w:sz w:val="20"/>
          <w:szCs w:val="20"/>
        </w:rPr>
        <w:t>Daß</w:t>
      </w:r>
      <w:proofErr w:type="spellEnd"/>
      <w:r w:rsidR="007E5F36" w:rsidRPr="004914F0">
        <w:rPr>
          <w:rFonts w:ascii="Calibri" w:hAnsi="Calibri"/>
          <w:sz w:val="20"/>
          <w:szCs w:val="20"/>
        </w:rPr>
        <w:t xml:space="preserve"> Seine kaiserliche Hoheit</w:t>
      </w:r>
      <w:r w:rsidR="00711616" w:rsidRPr="004914F0">
        <w:rPr>
          <w:rFonts w:ascii="Calibri" w:hAnsi="Calibri"/>
          <w:sz w:val="20"/>
          <w:szCs w:val="20"/>
        </w:rPr>
        <w:t>,</w:t>
      </w:r>
      <w:r w:rsidR="007E5F36" w:rsidRPr="004914F0">
        <w:rPr>
          <w:rFonts w:ascii="Calibri" w:hAnsi="Calibri"/>
          <w:sz w:val="20"/>
          <w:szCs w:val="20"/>
        </w:rPr>
        <w:t xml:space="preserve"> der durchlauchtigste Herr Armeeoberkommandant von Ihren Kriegsgedichten so begeistert ist, kann </w:t>
      </w:r>
      <w:r w:rsidR="007E5F36" w:rsidRPr="004914F0">
        <w:rPr>
          <w:rFonts w:ascii="Calibri" w:hAnsi="Calibri"/>
          <w:i/>
          <w:sz w:val="20"/>
          <w:szCs w:val="20"/>
        </w:rPr>
        <w:t>Ihnen</w:t>
      </w:r>
      <w:r w:rsidR="007E5F36" w:rsidRPr="004914F0">
        <w:rPr>
          <w:rFonts w:ascii="Calibri" w:hAnsi="Calibri"/>
          <w:sz w:val="20"/>
          <w:szCs w:val="20"/>
        </w:rPr>
        <w:t xml:space="preserve"> genügen, mir genügt das </w:t>
      </w:r>
      <w:r w:rsidR="00015CD4" w:rsidRPr="004914F0">
        <w:rPr>
          <w:rFonts w:ascii="Calibri" w:hAnsi="Calibri"/>
          <w:sz w:val="20"/>
          <w:szCs w:val="20"/>
        </w:rPr>
        <w:t xml:space="preserve">noch lange nicht! Also </w:t>
      </w:r>
      <w:proofErr w:type="spellStart"/>
      <w:r w:rsidR="00015CD4" w:rsidRPr="004914F0">
        <w:rPr>
          <w:rFonts w:ascii="Calibri" w:hAnsi="Calibri"/>
          <w:sz w:val="20"/>
          <w:szCs w:val="20"/>
        </w:rPr>
        <w:t>schaun</w:t>
      </w:r>
      <w:proofErr w:type="spellEnd"/>
      <w:r w:rsidR="00015CD4" w:rsidRPr="004914F0">
        <w:rPr>
          <w:rFonts w:ascii="Calibri" w:hAnsi="Calibri"/>
          <w:sz w:val="20"/>
          <w:szCs w:val="20"/>
        </w:rPr>
        <w:t xml:space="preserve"> Sie</w:t>
      </w:r>
      <w:r w:rsidR="007E5F36" w:rsidRPr="004914F0">
        <w:rPr>
          <w:rFonts w:ascii="Calibri" w:hAnsi="Calibri"/>
          <w:sz w:val="20"/>
          <w:szCs w:val="20"/>
        </w:rPr>
        <w:t xml:space="preserve"> dazu, </w:t>
      </w:r>
      <w:proofErr w:type="spellStart"/>
      <w:r w:rsidR="007E5F36" w:rsidRPr="004914F0">
        <w:rPr>
          <w:rFonts w:ascii="Calibri" w:hAnsi="Calibri"/>
          <w:sz w:val="20"/>
          <w:szCs w:val="20"/>
        </w:rPr>
        <w:t>daß</w:t>
      </w:r>
      <w:proofErr w:type="spellEnd"/>
      <w:r w:rsidR="007E5F36" w:rsidRPr="004914F0">
        <w:rPr>
          <w:rFonts w:ascii="Calibri" w:hAnsi="Calibri"/>
          <w:sz w:val="20"/>
          <w:szCs w:val="20"/>
        </w:rPr>
        <w:t xml:space="preserve"> Ihr </w:t>
      </w:r>
      <w:r w:rsidR="007E5F36" w:rsidRPr="004914F0">
        <w:rPr>
          <w:rFonts w:ascii="Calibri" w:hAnsi="Calibri" w:cs="Arial"/>
          <w:sz w:val="20"/>
          <w:szCs w:val="20"/>
          <w:lang w:bidi="de-DE"/>
        </w:rPr>
        <w:t>nächstes Gedicht</w:t>
      </w:r>
      <w:r w:rsidR="007E5F36" w:rsidRPr="004914F0">
        <w:rPr>
          <w:rFonts w:ascii="Calibri" w:hAnsi="Calibri"/>
          <w:sz w:val="20"/>
          <w:szCs w:val="20"/>
        </w:rPr>
        <w:t xml:space="preserve"> bald </w:t>
      </w:r>
      <w:r w:rsidR="00015CD4" w:rsidRPr="004914F0">
        <w:rPr>
          <w:rFonts w:ascii="Calibri" w:hAnsi="Calibri"/>
          <w:sz w:val="20"/>
          <w:szCs w:val="20"/>
        </w:rPr>
        <w:t>abg</w:t>
      </w:r>
      <w:r w:rsidR="00587B88" w:rsidRPr="004914F0">
        <w:rPr>
          <w:rFonts w:ascii="Calibri" w:hAnsi="Calibri"/>
          <w:sz w:val="20"/>
          <w:szCs w:val="20"/>
        </w:rPr>
        <w:t>e</w:t>
      </w:r>
      <w:r w:rsidR="00015CD4" w:rsidRPr="004914F0">
        <w:rPr>
          <w:rFonts w:ascii="Calibri" w:hAnsi="Calibri"/>
          <w:sz w:val="20"/>
          <w:szCs w:val="20"/>
        </w:rPr>
        <w:t>liefert wird, sonst kommen Sie</w:t>
      </w:r>
      <w:r w:rsidR="007E5F36" w:rsidRPr="004914F0">
        <w:rPr>
          <w:rFonts w:ascii="Calibri" w:hAnsi="Calibri"/>
          <w:sz w:val="20"/>
          <w:szCs w:val="20"/>
        </w:rPr>
        <w:t xml:space="preserve"> mir zum Rap</w:t>
      </w:r>
      <w:r w:rsidR="00711616" w:rsidRPr="004914F0">
        <w:rPr>
          <w:rFonts w:ascii="Calibri" w:hAnsi="Calibri"/>
          <w:sz w:val="20"/>
          <w:szCs w:val="20"/>
        </w:rPr>
        <w:t xml:space="preserve">port! </w:t>
      </w:r>
    </w:p>
    <w:p w14:paraId="4399C0B8" w14:textId="6665BDFA" w:rsidR="007E5F36" w:rsidRPr="004914F0" w:rsidRDefault="00AA59D1" w:rsidP="007E5F36">
      <w:pPr>
        <w:tabs>
          <w:tab w:val="right" w:pos="9639"/>
        </w:tabs>
        <w:autoSpaceDE w:val="0"/>
        <w:autoSpaceDN w:val="0"/>
        <w:adjustRightInd w:val="0"/>
        <w:spacing w:after="40"/>
        <w:ind w:right="-6"/>
        <w:rPr>
          <w:rFonts w:asciiTheme="majorHAnsi" w:hAnsiTheme="majorHAnsi" w:cs="Arial"/>
          <w:sz w:val="20"/>
          <w:szCs w:val="20"/>
          <w:lang w:bidi="de-DE"/>
        </w:rPr>
      </w:pPr>
      <w:r w:rsidRPr="004914F0">
        <w:rPr>
          <w:rFonts w:ascii="Calibri" w:hAnsi="Calibri"/>
          <w:b/>
          <w:sz w:val="20"/>
          <w:szCs w:val="20"/>
        </w:rPr>
        <w:t>Alfred Kerr (</w:t>
      </w:r>
      <w:r w:rsidR="00690B78" w:rsidRPr="004914F0">
        <w:rPr>
          <w:rFonts w:ascii="Calibri" w:hAnsi="Calibri"/>
          <w:b/>
          <w:sz w:val="20"/>
          <w:szCs w:val="20"/>
        </w:rPr>
        <w:t>Janik</w:t>
      </w:r>
      <w:r w:rsidRPr="004914F0">
        <w:rPr>
          <w:rFonts w:ascii="Calibri" w:hAnsi="Calibri"/>
          <w:b/>
          <w:sz w:val="20"/>
          <w:szCs w:val="20"/>
        </w:rPr>
        <w:t>)</w:t>
      </w:r>
      <w:r w:rsidR="007E5F36" w:rsidRPr="004914F0">
        <w:rPr>
          <w:rFonts w:ascii="Calibri" w:hAnsi="Calibri"/>
          <w:sz w:val="20"/>
          <w:szCs w:val="20"/>
        </w:rPr>
        <w:t xml:space="preserve">: Melde </w:t>
      </w:r>
      <w:proofErr w:type="spellStart"/>
      <w:r w:rsidR="007E5F36" w:rsidRPr="004914F0">
        <w:rPr>
          <w:rFonts w:ascii="Calibri" w:hAnsi="Calibri"/>
          <w:sz w:val="20"/>
          <w:szCs w:val="20"/>
        </w:rPr>
        <w:t>gehorsamst</w:t>
      </w:r>
      <w:proofErr w:type="spellEnd"/>
      <w:r w:rsidR="007E5F36" w:rsidRPr="004914F0">
        <w:rPr>
          <w:rFonts w:ascii="Calibri" w:hAnsi="Calibri"/>
          <w:sz w:val="20"/>
          <w:szCs w:val="20"/>
        </w:rPr>
        <w:t xml:space="preserve">, Herr Hauptmann, bittschön, </w:t>
      </w:r>
      <w:proofErr w:type="spellStart"/>
      <w:r w:rsidR="007E5F36" w:rsidRPr="004914F0">
        <w:rPr>
          <w:rFonts w:ascii="Calibri" w:hAnsi="Calibri"/>
          <w:sz w:val="20"/>
          <w:szCs w:val="20"/>
        </w:rPr>
        <w:t>is</w:t>
      </w:r>
      <w:proofErr w:type="spellEnd"/>
      <w:r w:rsidR="007E5F36" w:rsidRPr="004914F0">
        <w:rPr>
          <w:rFonts w:ascii="Calibri" w:hAnsi="Calibri"/>
          <w:sz w:val="20"/>
          <w:szCs w:val="20"/>
        </w:rPr>
        <w:t xml:space="preserve">’ schon fertig, </w:t>
      </w:r>
      <w:proofErr w:type="spellStart"/>
      <w:r w:rsidR="007E5F36" w:rsidRPr="004914F0">
        <w:rPr>
          <w:rFonts w:ascii="Calibri" w:hAnsi="Calibri"/>
          <w:sz w:val="20"/>
          <w:szCs w:val="20"/>
        </w:rPr>
        <w:t>heisst</w:t>
      </w:r>
      <w:proofErr w:type="spellEnd"/>
      <w:r w:rsidR="007E5F36" w:rsidRPr="004914F0">
        <w:rPr>
          <w:rFonts w:ascii="Calibri" w:hAnsi="Calibri"/>
          <w:sz w:val="20"/>
          <w:szCs w:val="20"/>
        </w:rPr>
        <w:t>: »</w:t>
      </w:r>
      <w:proofErr w:type="spellStart"/>
      <w:r w:rsidR="007E5F36" w:rsidRPr="004914F0">
        <w:rPr>
          <w:rFonts w:ascii="Calibri" w:hAnsi="Calibri"/>
          <w:sz w:val="20"/>
          <w:szCs w:val="20"/>
        </w:rPr>
        <w:t>Rumänenlied</w:t>
      </w:r>
      <w:proofErr w:type="spellEnd"/>
      <w:r w:rsidR="007E5F36" w:rsidRPr="004914F0">
        <w:rPr>
          <w:rStyle w:val="Hyperlink0"/>
          <w:rFonts w:asciiTheme="majorHAnsi" w:hAnsiTheme="majorHAnsi"/>
          <w:sz w:val="20"/>
          <w:szCs w:val="20"/>
        </w:rPr>
        <w:t>«.</w:t>
      </w:r>
      <w:r w:rsidR="007E5F36" w:rsidRPr="004914F0">
        <w:rPr>
          <w:rFonts w:ascii="Calibri" w:hAnsi="Calibri"/>
          <w:b/>
          <w:sz w:val="20"/>
          <w:szCs w:val="20"/>
        </w:rPr>
        <w:t xml:space="preserve"> </w:t>
      </w:r>
      <w:r w:rsidR="007E5F36" w:rsidRPr="004914F0">
        <w:rPr>
          <w:rFonts w:asciiTheme="majorHAnsi" w:hAnsiTheme="majorHAnsi" w:cs="Arial"/>
          <w:sz w:val="20"/>
          <w:szCs w:val="20"/>
          <w:lang w:bidi="de-DE"/>
        </w:rPr>
        <w:t>Ungewaschene Vers</w:t>
      </w:r>
      <w:r w:rsidR="008E0B27" w:rsidRPr="004914F0">
        <w:rPr>
          <w:rFonts w:asciiTheme="majorHAnsi" w:hAnsiTheme="majorHAnsi" w:cs="Arial"/>
          <w:sz w:val="20"/>
          <w:szCs w:val="20"/>
          <w:lang w:bidi="de-DE"/>
        </w:rPr>
        <w:t>–</w:t>
      </w:r>
      <w:r w:rsidR="007E5F36" w:rsidRPr="004914F0">
        <w:rPr>
          <w:rFonts w:asciiTheme="majorHAnsi" w:hAnsiTheme="majorHAnsi" w:cs="Arial"/>
          <w:sz w:val="20"/>
          <w:szCs w:val="20"/>
          <w:lang w:bidi="de-DE"/>
        </w:rPr>
        <w:t xml:space="preserve">Füße habe ich noch nie gescheut. Und so ist auch mein </w:t>
      </w:r>
      <w:proofErr w:type="spellStart"/>
      <w:r w:rsidR="007E5F36" w:rsidRPr="004914F0">
        <w:rPr>
          <w:rFonts w:asciiTheme="majorHAnsi" w:hAnsiTheme="majorHAnsi" w:cs="Arial"/>
          <w:sz w:val="20"/>
          <w:szCs w:val="20"/>
          <w:lang w:bidi="de-DE"/>
        </w:rPr>
        <w:t>Rumänenlied</w:t>
      </w:r>
      <w:proofErr w:type="spellEnd"/>
      <w:r w:rsidR="007E5F36" w:rsidRPr="004914F0">
        <w:rPr>
          <w:rFonts w:asciiTheme="majorHAnsi" w:hAnsiTheme="majorHAnsi" w:cs="Arial"/>
          <w:sz w:val="20"/>
          <w:szCs w:val="20"/>
          <w:lang w:bidi="de-DE"/>
        </w:rPr>
        <w:t xml:space="preserve"> entstanden: </w:t>
      </w:r>
    </w:p>
    <w:p w14:paraId="7C8331ED" w14:textId="77777777" w:rsidR="007E5F36" w:rsidRPr="004914F0" w:rsidRDefault="007E5F36" w:rsidP="007E5F36">
      <w:pPr>
        <w:widowControl w:val="0"/>
        <w:autoSpaceDE w:val="0"/>
        <w:autoSpaceDN w:val="0"/>
        <w:adjustRightInd w:val="0"/>
        <w:ind w:left="709"/>
        <w:jc w:val="both"/>
        <w:rPr>
          <w:rFonts w:asciiTheme="majorHAnsi" w:hAnsiTheme="majorHAnsi" w:cs="Arial"/>
          <w:sz w:val="20"/>
          <w:szCs w:val="20"/>
          <w:lang w:bidi="de-DE"/>
        </w:rPr>
      </w:pPr>
      <w:proofErr w:type="spellStart"/>
      <w:r w:rsidRPr="004914F0">
        <w:rPr>
          <w:rFonts w:asciiTheme="majorHAnsi" w:hAnsiTheme="majorHAnsi" w:cs="Arial"/>
          <w:sz w:val="20"/>
          <w:szCs w:val="20"/>
          <w:lang w:bidi="de-DE"/>
        </w:rPr>
        <w:t>Gebrüllescu</w:t>
      </w:r>
      <w:proofErr w:type="spellEnd"/>
      <w:r w:rsidRPr="004914F0">
        <w:rPr>
          <w:rFonts w:asciiTheme="majorHAnsi" w:hAnsiTheme="majorHAnsi" w:cs="Arial"/>
          <w:sz w:val="20"/>
          <w:szCs w:val="20"/>
          <w:lang w:bidi="de-DE"/>
        </w:rPr>
        <w:t xml:space="preserve"> voll </w:t>
      </w:r>
      <w:proofErr w:type="spellStart"/>
      <w:r w:rsidRPr="004914F0">
        <w:rPr>
          <w:rFonts w:asciiTheme="majorHAnsi" w:hAnsiTheme="majorHAnsi" w:cs="Arial"/>
          <w:sz w:val="20"/>
          <w:szCs w:val="20"/>
          <w:lang w:bidi="de-DE"/>
        </w:rPr>
        <w:t>Triumphul</w:t>
      </w:r>
      <w:proofErr w:type="spellEnd"/>
      <w:r w:rsidRPr="004914F0">
        <w:rPr>
          <w:rFonts w:asciiTheme="majorHAnsi" w:hAnsiTheme="majorHAnsi" w:cs="Arial"/>
          <w:sz w:val="20"/>
          <w:szCs w:val="20"/>
          <w:lang w:bidi="de-DE"/>
        </w:rPr>
        <w:t> </w:t>
      </w:r>
    </w:p>
    <w:p w14:paraId="501F3E31" w14:textId="0B6EB624" w:rsidR="007E5F36" w:rsidRPr="004914F0" w:rsidRDefault="007E5F36" w:rsidP="007E5F36">
      <w:pPr>
        <w:widowControl w:val="0"/>
        <w:autoSpaceDE w:val="0"/>
        <w:autoSpaceDN w:val="0"/>
        <w:adjustRightInd w:val="0"/>
        <w:ind w:left="709"/>
        <w:jc w:val="both"/>
        <w:rPr>
          <w:rFonts w:asciiTheme="majorHAnsi" w:hAnsiTheme="majorHAnsi" w:cs="Arial"/>
          <w:sz w:val="20"/>
          <w:szCs w:val="20"/>
          <w:lang w:bidi="de-DE"/>
        </w:rPr>
      </w:pPr>
      <w:r w:rsidRPr="004914F0">
        <w:rPr>
          <w:rFonts w:asciiTheme="majorHAnsi" w:hAnsiTheme="majorHAnsi" w:cs="Arial"/>
          <w:sz w:val="20"/>
          <w:szCs w:val="20"/>
          <w:lang w:bidi="de-DE"/>
        </w:rPr>
        <w:t xml:space="preserve">mitten im </w:t>
      </w:r>
      <w:proofErr w:type="spellStart"/>
      <w:r w:rsidRPr="004914F0">
        <w:rPr>
          <w:rFonts w:asciiTheme="majorHAnsi" w:hAnsiTheme="majorHAnsi" w:cs="Arial"/>
          <w:sz w:val="20"/>
          <w:szCs w:val="20"/>
          <w:lang w:bidi="de-DE"/>
        </w:rPr>
        <w:t>Korruptul</w:t>
      </w:r>
      <w:proofErr w:type="spellEnd"/>
      <w:r w:rsidR="008E0B27" w:rsidRPr="004914F0">
        <w:rPr>
          <w:rFonts w:asciiTheme="majorHAnsi" w:hAnsiTheme="majorHAnsi" w:cs="Arial"/>
          <w:sz w:val="20"/>
          <w:szCs w:val="20"/>
          <w:lang w:bidi="de-DE"/>
        </w:rPr>
        <w:t>–</w:t>
      </w:r>
      <w:proofErr w:type="spellStart"/>
      <w:r w:rsidRPr="004914F0">
        <w:rPr>
          <w:rFonts w:asciiTheme="majorHAnsi" w:hAnsiTheme="majorHAnsi" w:cs="Arial"/>
          <w:sz w:val="20"/>
          <w:szCs w:val="20"/>
          <w:lang w:bidi="de-DE"/>
        </w:rPr>
        <w:t>Sumpful</w:t>
      </w:r>
      <w:proofErr w:type="spellEnd"/>
      <w:r w:rsidRPr="004914F0">
        <w:rPr>
          <w:rFonts w:asciiTheme="majorHAnsi" w:hAnsiTheme="majorHAnsi" w:cs="Arial"/>
          <w:sz w:val="20"/>
          <w:szCs w:val="20"/>
          <w:lang w:bidi="de-DE"/>
        </w:rPr>
        <w:t> </w:t>
      </w:r>
    </w:p>
    <w:p w14:paraId="59A1C99F" w14:textId="77777777" w:rsidR="007E5F36" w:rsidRPr="004914F0" w:rsidRDefault="007E5F36" w:rsidP="007E5F36">
      <w:pPr>
        <w:widowControl w:val="0"/>
        <w:autoSpaceDE w:val="0"/>
        <w:autoSpaceDN w:val="0"/>
        <w:adjustRightInd w:val="0"/>
        <w:ind w:left="709"/>
        <w:jc w:val="both"/>
        <w:rPr>
          <w:rFonts w:asciiTheme="majorHAnsi" w:hAnsiTheme="majorHAnsi" w:cs="Arial"/>
          <w:sz w:val="20"/>
          <w:szCs w:val="20"/>
          <w:lang w:bidi="de-DE"/>
        </w:rPr>
      </w:pPr>
      <w:r w:rsidRPr="004914F0">
        <w:rPr>
          <w:rFonts w:asciiTheme="majorHAnsi" w:hAnsiTheme="majorHAnsi" w:cs="Arial"/>
          <w:sz w:val="20"/>
          <w:szCs w:val="20"/>
          <w:lang w:bidi="de-DE"/>
        </w:rPr>
        <w:t xml:space="preserve">in der Hauptstadt </w:t>
      </w:r>
      <w:proofErr w:type="spellStart"/>
      <w:r w:rsidRPr="004914F0">
        <w:rPr>
          <w:rFonts w:asciiTheme="majorHAnsi" w:hAnsiTheme="majorHAnsi" w:cs="Arial"/>
          <w:sz w:val="20"/>
          <w:szCs w:val="20"/>
          <w:lang w:bidi="de-DE"/>
        </w:rPr>
        <w:t>Bukurescht</w:t>
      </w:r>
      <w:proofErr w:type="spellEnd"/>
      <w:r w:rsidRPr="004914F0">
        <w:rPr>
          <w:rFonts w:asciiTheme="majorHAnsi" w:hAnsiTheme="majorHAnsi" w:cs="Arial"/>
          <w:sz w:val="20"/>
          <w:szCs w:val="20"/>
          <w:lang w:bidi="de-DE"/>
        </w:rPr>
        <w:t>, </w:t>
      </w:r>
    </w:p>
    <w:p w14:paraId="2EC0C137" w14:textId="77777777" w:rsidR="007E5F36" w:rsidRPr="004914F0" w:rsidRDefault="007E5F36" w:rsidP="0039363F">
      <w:pPr>
        <w:widowControl w:val="0"/>
        <w:autoSpaceDE w:val="0"/>
        <w:autoSpaceDN w:val="0"/>
        <w:adjustRightInd w:val="0"/>
        <w:spacing w:after="40"/>
        <w:ind w:left="709"/>
        <w:jc w:val="both"/>
        <w:rPr>
          <w:rFonts w:asciiTheme="majorHAnsi" w:hAnsiTheme="majorHAnsi" w:cs="Arial"/>
          <w:sz w:val="20"/>
          <w:szCs w:val="20"/>
          <w:lang w:bidi="de-DE"/>
        </w:rPr>
      </w:pPr>
      <w:r w:rsidRPr="004914F0">
        <w:rPr>
          <w:rFonts w:asciiTheme="majorHAnsi" w:hAnsiTheme="majorHAnsi" w:cs="Arial"/>
          <w:sz w:val="20"/>
          <w:szCs w:val="20"/>
          <w:lang w:bidi="de-DE"/>
        </w:rPr>
        <w:t xml:space="preserve">wo sich </w:t>
      </w:r>
      <w:proofErr w:type="spellStart"/>
      <w:r w:rsidRPr="004914F0">
        <w:rPr>
          <w:rFonts w:asciiTheme="majorHAnsi" w:hAnsiTheme="majorHAnsi" w:cs="Arial"/>
          <w:sz w:val="20"/>
          <w:szCs w:val="20"/>
          <w:lang w:bidi="de-DE"/>
        </w:rPr>
        <w:t>kainer</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Fiße</w:t>
      </w:r>
      <w:proofErr w:type="spellEnd"/>
      <w:r w:rsidRPr="004914F0">
        <w:rPr>
          <w:rFonts w:asciiTheme="majorHAnsi" w:hAnsiTheme="majorHAnsi" w:cs="Arial"/>
          <w:sz w:val="20"/>
          <w:szCs w:val="20"/>
          <w:lang w:bidi="de-DE"/>
        </w:rPr>
        <w:t xml:space="preserve"> wäscht.</w:t>
      </w:r>
    </w:p>
    <w:p w14:paraId="33C11666" w14:textId="77777777" w:rsidR="007E5F36" w:rsidRPr="004914F0" w:rsidRDefault="007E5F36" w:rsidP="007E5F36">
      <w:pPr>
        <w:widowControl w:val="0"/>
        <w:autoSpaceDE w:val="0"/>
        <w:autoSpaceDN w:val="0"/>
        <w:adjustRightInd w:val="0"/>
        <w:ind w:left="709"/>
        <w:jc w:val="both"/>
        <w:rPr>
          <w:rFonts w:asciiTheme="majorHAnsi" w:hAnsiTheme="majorHAnsi" w:cs="Arial"/>
          <w:sz w:val="20"/>
          <w:szCs w:val="20"/>
          <w:lang w:bidi="de-DE"/>
        </w:rPr>
      </w:pPr>
      <w:r w:rsidRPr="004914F0">
        <w:rPr>
          <w:rFonts w:asciiTheme="majorHAnsi" w:hAnsiTheme="majorHAnsi" w:cs="Arial"/>
          <w:sz w:val="20"/>
          <w:szCs w:val="20"/>
          <w:lang w:bidi="de-DE"/>
        </w:rPr>
        <w:t xml:space="preserve">Alle Völker </w:t>
      </w:r>
      <w:proofErr w:type="spellStart"/>
      <w:r w:rsidRPr="004914F0">
        <w:rPr>
          <w:rFonts w:asciiTheme="majorHAnsi" w:hAnsiTheme="majorHAnsi" w:cs="Arial"/>
          <w:sz w:val="20"/>
          <w:szCs w:val="20"/>
          <w:lang w:bidi="de-DE"/>
        </w:rPr>
        <w:t>staunerul</w:t>
      </w:r>
      <w:proofErr w:type="spellEnd"/>
      <w:r w:rsidRPr="004914F0">
        <w:rPr>
          <w:rFonts w:asciiTheme="majorHAnsi" w:hAnsiTheme="majorHAnsi" w:cs="Arial"/>
          <w:sz w:val="20"/>
          <w:szCs w:val="20"/>
          <w:lang w:bidi="de-DE"/>
        </w:rPr>
        <w:t>, </w:t>
      </w:r>
    </w:p>
    <w:p w14:paraId="11852278" w14:textId="4CC85176" w:rsidR="007E5F36" w:rsidRPr="004914F0" w:rsidRDefault="00820D10" w:rsidP="007E5F36">
      <w:pPr>
        <w:widowControl w:val="0"/>
        <w:autoSpaceDE w:val="0"/>
        <w:autoSpaceDN w:val="0"/>
        <w:adjustRightInd w:val="0"/>
        <w:ind w:left="709"/>
        <w:jc w:val="both"/>
        <w:rPr>
          <w:rFonts w:asciiTheme="majorHAnsi" w:hAnsiTheme="majorHAnsi" w:cs="Arial"/>
          <w:sz w:val="20"/>
          <w:szCs w:val="20"/>
          <w:lang w:bidi="de-DE"/>
        </w:rPr>
      </w:pPr>
      <w:proofErr w:type="spellStart"/>
      <w:r w:rsidRPr="004914F0">
        <w:rPr>
          <w:rFonts w:asciiTheme="majorHAnsi" w:hAnsiTheme="majorHAnsi" w:cs="Arial"/>
          <w:sz w:val="20"/>
          <w:szCs w:val="20"/>
          <w:lang w:bidi="de-DE"/>
        </w:rPr>
        <w:t>s</w:t>
      </w:r>
      <w:r w:rsidR="007E5F36" w:rsidRPr="004914F0">
        <w:rPr>
          <w:rFonts w:asciiTheme="majorHAnsi" w:hAnsiTheme="majorHAnsi" w:cs="Arial"/>
          <w:sz w:val="20"/>
          <w:szCs w:val="20"/>
          <w:lang w:bidi="de-DE"/>
        </w:rPr>
        <w:t>an</w:t>
      </w:r>
      <w:proofErr w:type="spellEnd"/>
      <w:r w:rsidR="007E5F36" w:rsidRPr="004914F0">
        <w:rPr>
          <w:rFonts w:asciiTheme="majorHAnsi" w:hAnsiTheme="majorHAnsi" w:cs="Arial"/>
          <w:sz w:val="20"/>
          <w:szCs w:val="20"/>
          <w:lang w:bidi="de-DE"/>
        </w:rPr>
        <w:t xml:space="preserve"> </w:t>
      </w:r>
      <w:proofErr w:type="spellStart"/>
      <w:r w:rsidR="007E5F36" w:rsidRPr="004914F0">
        <w:rPr>
          <w:rFonts w:asciiTheme="majorHAnsi" w:hAnsiTheme="majorHAnsi" w:cs="Arial"/>
          <w:sz w:val="20"/>
          <w:szCs w:val="20"/>
          <w:lang w:bidi="de-DE"/>
        </w:rPr>
        <w:t>mer</w:t>
      </w:r>
      <w:proofErr w:type="spellEnd"/>
      <w:r w:rsidR="007E5F36" w:rsidRPr="004914F0">
        <w:rPr>
          <w:rFonts w:asciiTheme="majorHAnsi" w:hAnsiTheme="majorHAnsi" w:cs="Arial"/>
          <w:sz w:val="20"/>
          <w:szCs w:val="20"/>
          <w:lang w:bidi="de-DE"/>
        </w:rPr>
        <w:t xml:space="preserve"> große </w:t>
      </w:r>
      <w:proofErr w:type="spellStart"/>
      <w:r w:rsidR="007E5F36" w:rsidRPr="004914F0">
        <w:rPr>
          <w:rFonts w:asciiTheme="majorHAnsi" w:hAnsiTheme="majorHAnsi" w:cs="Arial"/>
          <w:sz w:val="20"/>
          <w:szCs w:val="20"/>
          <w:lang w:bidi="de-DE"/>
        </w:rPr>
        <w:t>Gaunerul</w:t>
      </w:r>
      <w:proofErr w:type="spellEnd"/>
      <w:r w:rsidR="007E5F36" w:rsidRPr="004914F0">
        <w:rPr>
          <w:rFonts w:asciiTheme="majorHAnsi" w:hAnsiTheme="majorHAnsi" w:cs="Arial"/>
          <w:sz w:val="20"/>
          <w:szCs w:val="20"/>
          <w:lang w:bidi="de-DE"/>
        </w:rPr>
        <w:t>. </w:t>
      </w:r>
    </w:p>
    <w:p w14:paraId="3B882026" w14:textId="77777777" w:rsidR="007E5F36" w:rsidRPr="004914F0" w:rsidRDefault="007E5F36" w:rsidP="007E5F36">
      <w:pPr>
        <w:widowControl w:val="0"/>
        <w:autoSpaceDE w:val="0"/>
        <w:autoSpaceDN w:val="0"/>
        <w:adjustRightInd w:val="0"/>
        <w:ind w:left="709"/>
        <w:jc w:val="both"/>
        <w:rPr>
          <w:rFonts w:asciiTheme="majorHAnsi" w:hAnsiTheme="majorHAnsi" w:cs="Arial"/>
          <w:sz w:val="20"/>
          <w:szCs w:val="20"/>
          <w:lang w:bidi="de-DE"/>
        </w:rPr>
      </w:pPr>
      <w:r w:rsidRPr="004914F0">
        <w:rPr>
          <w:rFonts w:asciiTheme="majorHAnsi" w:hAnsiTheme="majorHAnsi" w:cs="Arial"/>
          <w:sz w:val="20"/>
          <w:szCs w:val="20"/>
          <w:lang w:bidi="de-DE"/>
        </w:rPr>
        <w:t xml:space="preserve">Ungarn, </w:t>
      </w:r>
      <w:proofErr w:type="spellStart"/>
      <w:r w:rsidRPr="004914F0">
        <w:rPr>
          <w:rFonts w:asciiTheme="majorHAnsi" w:hAnsiTheme="majorHAnsi" w:cs="Arial"/>
          <w:sz w:val="20"/>
          <w:szCs w:val="20"/>
          <w:lang w:bidi="de-DE"/>
        </w:rPr>
        <w:t>Siebenbürginescu</w:t>
      </w:r>
      <w:proofErr w:type="spellEnd"/>
      <w:r w:rsidRPr="004914F0">
        <w:rPr>
          <w:rFonts w:asciiTheme="majorHAnsi" w:hAnsiTheme="majorHAnsi" w:cs="Arial"/>
          <w:sz w:val="20"/>
          <w:szCs w:val="20"/>
          <w:lang w:bidi="de-DE"/>
        </w:rPr>
        <w:t> </w:t>
      </w:r>
    </w:p>
    <w:p w14:paraId="70462160" w14:textId="1C6F50CE" w:rsidR="007E5F36" w:rsidRPr="004914F0" w:rsidRDefault="00820D10" w:rsidP="0039363F">
      <w:pPr>
        <w:widowControl w:val="0"/>
        <w:autoSpaceDE w:val="0"/>
        <w:autoSpaceDN w:val="0"/>
        <w:adjustRightInd w:val="0"/>
        <w:spacing w:after="40"/>
        <w:ind w:left="709"/>
        <w:jc w:val="both"/>
        <w:rPr>
          <w:rFonts w:asciiTheme="majorHAnsi" w:hAnsiTheme="majorHAnsi" w:cs="Arial"/>
          <w:sz w:val="20"/>
          <w:szCs w:val="20"/>
          <w:lang w:bidi="de-DE"/>
        </w:rPr>
      </w:pPr>
      <w:proofErr w:type="spellStart"/>
      <w:r w:rsidRPr="004914F0">
        <w:rPr>
          <w:rFonts w:asciiTheme="majorHAnsi" w:hAnsiTheme="majorHAnsi" w:cs="Arial"/>
          <w:sz w:val="20"/>
          <w:szCs w:val="20"/>
          <w:lang w:bidi="de-DE"/>
        </w:rPr>
        <w:t>m</w:t>
      </w:r>
      <w:r w:rsidR="007E5F36" w:rsidRPr="004914F0">
        <w:rPr>
          <w:rFonts w:asciiTheme="majorHAnsi" w:hAnsiTheme="majorHAnsi" w:cs="Arial"/>
          <w:sz w:val="20"/>
          <w:szCs w:val="20"/>
          <w:lang w:bidi="de-DE"/>
        </w:rPr>
        <w:t>echten</w:t>
      </w:r>
      <w:proofErr w:type="spellEnd"/>
      <w:r w:rsidR="007E5F36" w:rsidRPr="004914F0">
        <w:rPr>
          <w:rFonts w:asciiTheme="majorHAnsi" w:hAnsiTheme="majorHAnsi" w:cs="Arial"/>
          <w:sz w:val="20"/>
          <w:szCs w:val="20"/>
          <w:lang w:bidi="de-DE"/>
        </w:rPr>
        <w:t xml:space="preserve"> wir – </w:t>
      </w:r>
      <w:proofErr w:type="spellStart"/>
      <w:r w:rsidR="007E5F36" w:rsidRPr="004914F0">
        <w:rPr>
          <w:rFonts w:asciiTheme="majorHAnsi" w:hAnsiTheme="majorHAnsi" w:cs="Arial"/>
          <w:sz w:val="20"/>
          <w:szCs w:val="20"/>
          <w:lang w:bidi="de-DE"/>
        </w:rPr>
        <w:t>erwürginescu</w:t>
      </w:r>
      <w:proofErr w:type="spellEnd"/>
      <w:r w:rsidR="007E5F36" w:rsidRPr="004914F0">
        <w:rPr>
          <w:rFonts w:asciiTheme="majorHAnsi" w:hAnsiTheme="majorHAnsi" w:cs="Arial"/>
          <w:sz w:val="20"/>
          <w:szCs w:val="20"/>
          <w:lang w:bidi="de-DE"/>
        </w:rPr>
        <w:t>.</w:t>
      </w:r>
    </w:p>
    <w:p w14:paraId="4D7B5C55" w14:textId="77777777" w:rsidR="007E5F36" w:rsidRPr="004914F0" w:rsidRDefault="007E5F36" w:rsidP="007E5F36">
      <w:pPr>
        <w:widowControl w:val="0"/>
        <w:autoSpaceDE w:val="0"/>
        <w:autoSpaceDN w:val="0"/>
        <w:adjustRightInd w:val="0"/>
        <w:ind w:left="709"/>
        <w:jc w:val="both"/>
        <w:rPr>
          <w:rFonts w:asciiTheme="majorHAnsi" w:hAnsiTheme="majorHAnsi" w:cs="Arial"/>
          <w:sz w:val="20"/>
          <w:szCs w:val="20"/>
          <w:lang w:bidi="de-DE"/>
        </w:rPr>
      </w:pPr>
      <w:r w:rsidRPr="004914F0">
        <w:rPr>
          <w:rFonts w:asciiTheme="majorHAnsi" w:hAnsiTheme="majorHAnsi" w:cs="Arial"/>
          <w:sz w:val="20"/>
          <w:szCs w:val="20"/>
          <w:lang w:bidi="de-DE"/>
        </w:rPr>
        <w:t xml:space="preserve">Leider kriegen wir die </w:t>
      </w:r>
      <w:proofErr w:type="spellStart"/>
      <w:r w:rsidRPr="004914F0">
        <w:rPr>
          <w:rFonts w:asciiTheme="majorHAnsi" w:hAnsiTheme="majorHAnsi" w:cs="Arial"/>
          <w:sz w:val="20"/>
          <w:szCs w:val="20"/>
          <w:lang w:bidi="de-DE"/>
        </w:rPr>
        <w:t>Paitsche</w:t>
      </w:r>
      <w:proofErr w:type="spellEnd"/>
      <w:r w:rsidRPr="004914F0">
        <w:rPr>
          <w:rFonts w:asciiTheme="majorHAnsi" w:hAnsiTheme="majorHAnsi" w:cs="Arial"/>
          <w:sz w:val="20"/>
          <w:szCs w:val="20"/>
          <w:lang w:bidi="de-DE"/>
        </w:rPr>
        <w:t> </w:t>
      </w:r>
    </w:p>
    <w:p w14:paraId="1091F77B" w14:textId="77777777" w:rsidR="007E5F36" w:rsidRPr="004914F0" w:rsidRDefault="007E5F36" w:rsidP="007E5F36">
      <w:pPr>
        <w:widowControl w:val="0"/>
        <w:autoSpaceDE w:val="0"/>
        <w:autoSpaceDN w:val="0"/>
        <w:adjustRightInd w:val="0"/>
        <w:ind w:left="709"/>
        <w:jc w:val="both"/>
        <w:rPr>
          <w:rFonts w:asciiTheme="majorHAnsi" w:hAnsiTheme="majorHAnsi" w:cs="Arial"/>
          <w:sz w:val="20"/>
          <w:szCs w:val="20"/>
          <w:lang w:bidi="de-DE"/>
        </w:rPr>
      </w:pPr>
      <w:proofErr w:type="spellStart"/>
      <w:r w:rsidRPr="004914F0">
        <w:rPr>
          <w:rFonts w:asciiTheme="majorHAnsi" w:hAnsiTheme="majorHAnsi" w:cs="Arial"/>
          <w:sz w:val="20"/>
          <w:szCs w:val="20"/>
          <w:lang w:bidi="de-DE"/>
        </w:rPr>
        <w:t>vun</w:t>
      </w:r>
      <w:proofErr w:type="spellEnd"/>
      <w:r w:rsidRPr="004914F0">
        <w:rPr>
          <w:rFonts w:asciiTheme="majorHAnsi" w:hAnsiTheme="majorHAnsi" w:cs="Arial"/>
          <w:sz w:val="20"/>
          <w:szCs w:val="20"/>
          <w:lang w:bidi="de-DE"/>
        </w:rPr>
        <w:t xml:space="preserve"> Bulgaren und </w:t>
      </w:r>
      <w:proofErr w:type="spellStart"/>
      <w:r w:rsidRPr="004914F0">
        <w:rPr>
          <w:rFonts w:asciiTheme="majorHAnsi" w:hAnsiTheme="majorHAnsi" w:cs="Arial"/>
          <w:sz w:val="20"/>
          <w:szCs w:val="20"/>
          <w:lang w:bidi="de-DE"/>
        </w:rPr>
        <w:t>vun</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Daitsche</w:t>
      </w:r>
      <w:proofErr w:type="spellEnd"/>
      <w:r w:rsidRPr="004914F0">
        <w:rPr>
          <w:rFonts w:asciiTheme="majorHAnsi" w:hAnsiTheme="majorHAnsi" w:cs="Arial"/>
          <w:sz w:val="20"/>
          <w:szCs w:val="20"/>
          <w:lang w:bidi="de-DE"/>
        </w:rPr>
        <w:t>; </w:t>
      </w:r>
    </w:p>
    <w:p w14:paraId="4ACFF1EA" w14:textId="21D488A5" w:rsidR="007E5F36" w:rsidRPr="004914F0" w:rsidRDefault="007E5F36" w:rsidP="007E5F36">
      <w:pPr>
        <w:widowControl w:val="0"/>
        <w:autoSpaceDE w:val="0"/>
        <w:autoSpaceDN w:val="0"/>
        <w:adjustRightInd w:val="0"/>
        <w:ind w:left="709"/>
        <w:jc w:val="both"/>
        <w:rPr>
          <w:rFonts w:asciiTheme="majorHAnsi" w:hAnsiTheme="majorHAnsi" w:cs="Arial"/>
          <w:sz w:val="20"/>
          <w:szCs w:val="20"/>
          <w:lang w:bidi="de-DE"/>
        </w:rPr>
      </w:pPr>
      <w:r w:rsidRPr="004914F0">
        <w:rPr>
          <w:rFonts w:asciiTheme="majorHAnsi" w:hAnsiTheme="majorHAnsi" w:cs="Arial"/>
          <w:sz w:val="20"/>
          <w:szCs w:val="20"/>
          <w:lang w:bidi="de-DE"/>
        </w:rPr>
        <w:t>zogen flink</w:t>
      </w:r>
      <w:r w:rsidR="008E0B27" w:rsidRPr="004914F0">
        <w:rPr>
          <w:rFonts w:asciiTheme="majorHAnsi" w:hAnsiTheme="majorHAnsi" w:cs="Arial"/>
          <w:sz w:val="20"/>
          <w:szCs w:val="20"/>
          <w:lang w:bidi="de-DE"/>
        </w:rPr>
        <w:t>–</w:t>
      </w:r>
      <w:r w:rsidRPr="004914F0">
        <w:rPr>
          <w:rFonts w:asciiTheme="majorHAnsi" w:hAnsiTheme="majorHAnsi" w:cs="Arial"/>
          <w:sz w:val="20"/>
          <w:szCs w:val="20"/>
          <w:lang w:bidi="de-DE"/>
        </w:rPr>
        <w:t xml:space="preserve">flink in </w:t>
      </w:r>
      <w:proofErr w:type="spellStart"/>
      <w:r w:rsidRPr="004914F0">
        <w:rPr>
          <w:rFonts w:asciiTheme="majorHAnsi" w:hAnsiTheme="majorHAnsi" w:cs="Arial"/>
          <w:sz w:val="20"/>
          <w:szCs w:val="20"/>
          <w:lang w:bidi="de-DE"/>
        </w:rPr>
        <w:t>Dobrudschul</w:t>
      </w:r>
      <w:proofErr w:type="spellEnd"/>
      <w:r w:rsidRPr="004914F0">
        <w:rPr>
          <w:rFonts w:asciiTheme="majorHAnsi" w:hAnsiTheme="majorHAnsi" w:cs="Arial"/>
          <w:sz w:val="20"/>
          <w:szCs w:val="20"/>
          <w:lang w:bidi="de-DE"/>
        </w:rPr>
        <w:t>, </w:t>
      </w:r>
    </w:p>
    <w:p w14:paraId="26807BBF" w14:textId="77777777" w:rsidR="007E5F36" w:rsidRPr="004914F0" w:rsidRDefault="007E5F36" w:rsidP="0039363F">
      <w:pPr>
        <w:widowControl w:val="0"/>
        <w:autoSpaceDE w:val="0"/>
        <w:autoSpaceDN w:val="0"/>
        <w:adjustRightInd w:val="0"/>
        <w:spacing w:after="40"/>
        <w:ind w:left="709"/>
        <w:jc w:val="both"/>
        <w:rPr>
          <w:rFonts w:asciiTheme="majorHAnsi" w:hAnsiTheme="majorHAnsi" w:cs="Arial"/>
          <w:sz w:val="20"/>
          <w:szCs w:val="20"/>
          <w:lang w:bidi="de-DE"/>
        </w:rPr>
      </w:pPr>
      <w:r w:rsidRPr="004914F0">
        <w:rPr>
          <w:rFonts w:asciiTheme="majorHAnsi" w:hAnsiTheme="majorHAnsi" w:cs="Arial"/>
          <w:sz w:val="20"/>
          <w:szCs w:val="20"/>
          <w:lang w:bidi="de-DE"/>
        </w:rPr>
        <w:t xml:space="preserve">Festung Donaustrom ist </w:t>
      </w:r>
      <w:proofErr w:type="spellStart"/>
      <w:r w:rsidRPr="004914F0">
        <w:rPr>
          <w:rFonts w:asciiTheme="majorHAnsi" w:hAnsiTheme="majorHAnsi" w:cs="Arial"/>
          <w:sz w:val="20"/>
          <w:szCs w:val="20"/>
          <w:lang w:bidi="de-DE"/>
        </w:rPr>
        <w:t>futschul</w:t>
      </w:r>
      <w:proofErr w:type="spellEnd"/>
      <w:r w:rsidRPr="004914F0">
        <w:rPr>
          <w:rFonts w:asciiTheme="majorHAnsi" w:hAnsiTheme="majorHAnsi" w:cs="Arial"/>
          <w:sz w:val="20"/>
          <w:szCs w:val="20"/>
          <w:lang w:bidi="de-DE"/>
        </w:rPr>
        <w:t>!</w:t>
      </w:r>
    </w:p>
    <w:p w14:paraId="2A180AC8" w14:textId="77777777" w:rsidR="007E5F36" w:rsidRPr="004914F0" w:rsidRDefault="007E5F36" w:rsidP="007E5F36">
      <w:pPr>
        <w:widowControl w:val="0"/>
        <w:autoSpaceDE w:val="0"/>
        <w:autoSpaceDN w:val="0"/>
        <w:adjustRightInd w:val="0"/>
        <w:ind w:left="709"/>
        <w:jc w:val="both"/>
        <w:rPr>
          <w:rFonts w:asciiTheme="majorHAnsi" w:hAnsiTheme="majorHAnsi" w:cs="Arial"/>
          <w:sz w:val="20"/>
          <w:szCs w:val="20"/>
          <w:lang w:bidi="de-DE"/>
        </w:rPr>
      </w:pPr>
      <w:proofErr w:type="spellStart"/>
      <w:r w:rsidRPr="004914F0">
        <w:rPr>
          <w:rFonts w:asciiTheme="majorHAnsi" w:hAnsiTheme="majorHAnsi" w:cs="Arial"/>
          <w:sz w:val="20"/>
          <w:szCs w:val="20"/>
          <w:lang w:bidi="de-DE"/>
        </w:rPr>
        <w:t>Aigentlich</w:t>
      </w:r>
      <w:proofErr w:type="spellEnd"/>
      <w:r w:rsidRPr="004914F0">
        <w:rPr>
          <w:rFonts w:asciiTheme="majorHAnsi" w:hAnsiTheme="majorHAnsi" w:cs="Arial"/>
          <w:sz w:val="20"/>
          <w:szCs w:val="20"/>
          <w:lang w:bidi="de-DE"/>
        </w:rPr>
        <w:t xml:space="preserve"> sind wir, </w:t>
      </w:r>
      <w:proofErr w:type="spellStart"/>
      <w:r w:rsidRPr="004914F0">
        <w:rPr>
          <w:rFonts w:asciiTheme="majorHAnsi" w:hAnsiTheme="majorHAnsi" w:cs="Arial"/>
          <w:sz w:val="20"/>
          <w:szCs w:val="20"/>
          <w:lang w:bidi="de-DE"/>
        </w:rPr>
        <w:t>waiß</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Gottul</w:t>
      </w:r>
      <w:proofErr w:type="spellEnd"/>
      <w:r w:rsidRPr="004914F0">
        <w:rPr>
          <w:rFonts w:asciiTheme="majorHAnsi" w:hAnsiTheme="majorHAnsi" w:cs="Arial"/>
          <w:sz w:val="20"/>
          <w:szCs w:val="20"/>
          <w:lang w:bidi="de-DE"/>
        </w:rPr>
        <w:t>, </w:t>
      </w:r>
    </w:p>
    <w:p w14:paraId="77625D90" w14:textId="2364E4DB" w:rsidR="007E5F36" w:rsidRPr="004914F0" w:rsidRDefault="00820D10" w:rsidP="007E5F36">
      <w:pPr>
        <w:widowControl w:val="0"/>
        <w:autoSpaceDE w:val="0"/>
        <w:autoSpaceDN w:val="0"/>
        <w:adjustRightInd w:val="0"/>
        <w:ind w:left="709"/>
        <w:jc w:val="both"/>
        <w:rPr>
          <w:rFonts w:asciiTheme="majorHAnsi" w:hAnsiTheme="majorHAnsi" w:cs="Arial"/>
          <w:sz w:val="20"/>
          <w:szCs w:val="20"/>
          <w:lang w:bidi="de-DE"/>
        </w:rPr>
      </w:pPr>
      <w:r w:rsidRPr="004914F0">
        <w:rPr>
          <w:rFonts w:asciiTheme="majorHAnsi" w:hAnsiTheme="majorHAnsi" w:cs="Arial"/>
          <w:sz w:val="20"/>
          <w:szCs w:val="20"/>
          <w:lang w:bidi="de-DE"/>
        </w:rPr>
        <w:t>d</w:t>
      </w:r>
      <w:r w:rsidR="007E5F36" w:rsidRPr="004914F0">
        <w:rPr>
          <w:rFonts w:asciiTheme="majorHAnsi" w:hAnsiTheme="majorHAnsi" w:cs="Arial"/>
          <w:sz w:val="20"/>
          <w:szCs w:val="20"/>
          <w:lang w:bidi="de-DE"/>
        </w:rPr>
        <w:t xml:space="preserve">ann </w:t>
      </w:r>
      <w:proofErr w:type="spellStart"/>
      <w:r w:rsidR="007E5F36" w:rsidRPr="004914F0">
        <w:rPr>
          <w:rFonts w:asciiTheme="majorHAnsi" w:hAnsiTheme="majorHAnsi" w:cs="Arial"/>
          <w:sz w:val="20"/>
          <w:szCs w:val="20"/>
          <w:lang w:bidi="de-DE"/>
        </w:rPr>
        <w:t>heraingefall’ne</w:t>
      </w:r>
      <w:proofErr w:type="spellEnd"/>
      <w:r w:rsidR="007E5F36" w:rsidRPr="004914F0">
        <w:rPr>
          <w:rFonts w:asciiTheme="majorHAnsi" w:hAnsiTheme="majorHAnsi" w:cs="Arial"/>
          <w:sz w:val="20"/>
          <w:szCs w:val="20"/>
          <w:lang w:bidi="de-DE"/>
        </w:rPr>
        <w:t xml:space="preserve"> </w:t>
      </w:r>
      <w:proofErr w:type="spellStart"/>
      <w:r w:rsidR="007E5F36" w:rsidRPr="004914F0">
        <w:rPr>
          <w:rFonts w:asciiTheme="majorHAnsi" w:hAnsiTheme="majorHAnsi" w:cs="Arial"/>
          <w:sz w:val="20"/>
          <w:szCs w:val="20"/>
          <w:lang w:bidi="de-DE"/>
        </w:rPr>
        <w:t>Trottul</w:t>
      </w:r>
      <w:proofErr w:type="spellEnd"/>
      <w:r w:rsidR="007E5F36" w:rsidRPr="004914F0">
        <w:rPr>
          <w:rFonts w:asciiTheme="majorHAnsi" w:hAnsiTheme="majorHAnsi" w:cs="Arial"/>
          <w:sz w:val="20"/>
          <w:szCs w:val="20"/>
          <w:lang w:bidi="de-DE"/>
        </w:rPr>
        <w:t>! </w:t>
      </w:r>
    </w:p>
    <w:p w14:paraId="13AC6563" w14:textId="77777777" w:rsidR="007E5F36" w:rsidRPr="004914F0" w:rsidRDefault="007E5F36" w:rsidP="007E5F36">
      <w:pPr>
        <w:widowControl w:val="0"/>
        <w:autoSpaceDE w:val="0"/>
        <w:autoSpaceDN w:val="0"/>
        <w:adjustRightInd w:val="0"/>
        <w:ind w:left="709"/>
        <w:jc w:val="both"/>
        <w:rPr>
          <w:rFonts w:asciiTheme="majorHAnsi" w:hAnsiTheme="majorHAnsi" w:cs="Arial"/>
          <w:sz w:val="20"/>
          <w:szCs w:val="20"/>
          <w:lang w:bidi="de-DE"/>
        </w:rPr>
      </w:pPr>
      <w:r w:rsidRPr="004914F0">
        <w:rPr>
          <w:rFonts w:asciiTheme="majorHAnsi" w:hAnsiTheme="majorHAnsi" w:cs="Arial"/>
          <w:sz w:val="20"/>
          <w:szCs w:val="20"/>
          <w:lang w:bidi="de-DE"/>
        </w:rPr>
        <w:t xml:space="preserve">Haite noch auf stolzem </w:t>
      </w:r>
      <w:proofErr w:type="spellStart"/>
      <w:r w:rsidRPr="004914F0">
        <w:rPr>
          <w:rFonts w:asciiTheme="majorHAnsi" w:hAnsiTheme="majorHAnsi" w:cs="Arial"/>
          <w:sz w:val="20"/>
          <w:szCs w:val="20"/>
          <w:lang w:bidi="de-DE"/>
        </w:rPr>
        <w:t>Roßcu</w:t>
      </w:r>
      <w:proofErr w:type="spellEnd"/>
      <w:r w:rsidRPr="004914F0">
        <w:rPr>
          <w:rFonts w:asciiTheme="majorHAnsi" w:hAnsiTheme="majorHAnsi" w:cs="Arial"/>
          <w:sz w:val="20"/>
          <w:szCs w:val="20"/>
          <w:lang w:bidi="de-DE"/>
        </w:rPr>
        <w:t>, </w:t>
      </w:r>
    </w:p>
    <w:p w14:paraId="57BA350B" w14:textId="23474D3F" w:rsidR="007E5F36" w:rsidRPr="004914F0" w:rsidRDefault="00820D10" w:rsidP="007E5F36">
      <w:pPr>
        <w:widowControl w:val="0"/>
        <w:autoSpaceDE w:val="0"/>
        <w:autoSpaceDN w:val="0"/>
        <w:adjustRightInd w:val="0"/>
        <w:spacing w:after="120"/>
        <w:ind w:left="709"/>
        <w:jc w:val="both"/>
        <w:rPr>
          <w:rFonts w:asciiTheme="majorHAnsi" w:hAnsiTheme="majorHAnsi" w:cs="Arial"/>
          <w:sz w:val="20"/>
          <w:szCs w:val="20"/>
          <w:lang w:bidi="de-DE"/>
        </w:rPr>
      </w:pPr>
      <w:r w:rsidRPr="004914F0">
        <w:rPr>
          <w:rFonts w:asciiTheme="majorHAnsi" w:hAnsiTheme="majorHAnsi" w:cs="Arial"/>
          <w:sz w:val="20"/>
          <w:szCs w:val="20"/>
          <w:lang w:bidi="de-DE"/>
        </w:rPr>
        <w:t>m</w:t>
      </w:r>
      <w:r w:rsidR="007E5F36" w:rsidRPr="004914F0">
        <w:rPr>
          <w:rFonts w:asciiTheme="majorHAnsi" w:hAnsiTheme="majorHAnsi" w:cs="Arial"/>
          <w:sz w:val="20"/>
          <w:szCs w:val="20"/>
          <w:lang w:bidi="de-DE"/>
        </w:rPr>
        <w:t xml:space="preserve">orgen eins auf den </w:t>
      </w:r>
      <w:proofErr w:type="spellStart"/>
      <w:r w:rsidR="007E5F36" w:rsidRPr="004914F0">
        <w:rPr>
          <w:rFonts w:asciiTheme="majorHAnsi" w:hAnsiTheme="majorHAnsi" w:cs="Arial"/>
          <w:sz w:val="20"/>
          <w:szCs w:val="20"/>
          <w:lang w:bidi="de-DE"/>
        </w:rPr>
        <w:t>Poposcu</w:t>
      </w:r>
      <w:proofErr w:type="spellEnd"/>
      <w:r w:rsidR="007E5F36" w:rsidRPr="004914F0">
        <w:rPr>
          <w:rFonts w:asciiTheme="majorHAnsi" w:hAnsiTheme="majorHAnsi" w:cs="Arial"/>
          <w:sz w:val="20"/>
          <w:szCs w:val="20"/>
          <w:lang w:bidi="de-DE"/>
        </w:rPr>
        <w:t>!</w:t>
      </w:r>
    </w:p>
    <w:p w14:paraId="1D91DC09" w14:textId="05B4933F" w:rsidR="007E5F36" w:rsidRPr="004914F0" w:rsidRDefault="007A5506" w:rsidP="00365C84">
      <w:pPr>
        <w:widowControl w:val="0"/>
        <w:autoSpaceDE w:val="0"/>
        <w:autoSpaceDN w:val="0"/>
        <w:adjustRightInd w:val="0"/>
        <w:spacing w:after="80"/>
        <w:ind w:right="-217"/>
        <w:rPr>
          <w:rFonts w:ascii="Arial" w:hAnsi="Arial" w:cs="Arial"/>
          <w:i/>
          <w:sz w:val="20"/>
          <w:szCs w:val="20"/>
          <w:lang w:bidi="de-DE"/>
        </w:rPr>
      </w:pPr>
      <w:r w:rsidRPr="004914F0">
        <w:rPr>
          <w:rFonts w:asciiTheme="majorHAnsi" w:hAnsiTheme="majorHAnsi" w:cs="Arial"/>
          <w:b/>
          <w:sz w:val="20"/>
          <w:szCs w:val="20"/>
          <w:lang w:bidi="de-DE"/>
        </w:rPr>
        <w:t>Gregor/</w:t>
      </w:r>
      <w:proofErr w:type="spellStart"/>
      <w:r w:rsidR="00A3761B" w:rsidRPr="004914F0">
        <w:rPr>
          <w:rFonts w:asciiTheme="majorHAnsi" w:hAnsiTheme="majorHAnsi" w:cs="Arial"/>
          <w:b/>
          <w:sz w:val="20"/>
          <w:szCs w:val="20"/>
          <w:lang w:bidi="de-DE"/>
        </w:rPr>
        <w:t>Holdt</w:t>
      </w:r>
      <w:proofErr w:type="spellEnd"/>
      <w:r w:rsidR="00365C84" w:rsidRPr="004914F0">
        <w:rPr>
          <w:rFonts w:asciiTheme="majorHAnsi" w:hAnsiTheme="majorHAnsi" w:cs="Arial"/>
          <w:b/>
          <w:sz w:val="20"/>
          <w:szCs w:val="20"/>
          <w:lang w:bidi="de-DE"/>
        </w:rPr>
        <w:t xml:space="preserve"> </w:t>
      </w:r>
      <w:r w:rsidR="00A64F2D" w:rsidRPr="004914F0">
        <w:rPr>
          <w:rFonts w:asciiTheme="majorHAnsi" w:hAnsiTheme="majorHAnsi" w:cs="Arial"/>
          <w:i/>
          <w:sz w:val="20"/>
          <w:szCs w:val="20"/>
          <w:lang w:bidi="de-DE"/>
        </w:rPr>
        <w:t>(applaudieren)</w:t>
      </w:r>
      <w:r w:rsidR="007E5F36" w:rsidRPr="004914F0">
        <w:rPr>
          <w:rFonts w:asciiTheme="majorHAnsi" w:hAnsiTheme="majorHAnsi" w:cs="Arial"/>
          <w:i/>
          <w:sz w:val="20"/>
          <w:szCs w:val="20"/>
          <w:lang w:bidi="de-DE"/>
        </w:rPr>
        <w:t xml:space="preserve">: </w:t>
      </w:r>
      <w:r w:rsidR="007E5F36" w:rsidRPr="004914F0">
        <w:rPr>
          <w:rFonts w:asciiTheme="majorHAnsi" w:hAnsiTheme="majorHAnsi" w:cs="Arial"/>
          <w:sz w:val="20"/>
          <w:szCs w:val="20"/>
          <w:lang w:bidi="de-DE"/>
        </w:rPr>
        <w:t>Bravo!</w:t>
      </w:r>
    </w:p>
    <w:p w14:paraId="36139B2E" w14:textId="536B6C39" w:rsidR="00257022" w:rsidRPr="004914F0" w:rsidRDefault="00A3761B" w:rsidP="00D61D76">
      <w:pPr>
        <w:tabs>
          <w:tab w:val="right" w:pos="9639"/>
        </w:tabs>
        <w:autoSpaceDE w:val="0"/>
        <w:autoSpaceDN w:val="0"/>
        <w:adjustRightInd w:val="0"/>
        <w:spacing w:after="40"/>
        <w:ind w:right="-500"/>
        <w:rPr>
          <w:rFonts w:ascii="Calibri" w:hAnsi="Calibri"/>
          <w:sz w:val="20"/>
          <w:szCs w:val="20"/>
        </w:rPr>
      </w:pPr>
      <w:proofErr w:type="spellStart"/>
      <w:r w:rsidRPr="004914F0">
        <w:rPr>
          <w:rFonts w:ascii="Calibri" w:hAnsi="Calibri" w:cs="Arial"/>
          <w:b/>
          <w:bCs/>
          <w:sz w:val="20"/>
          <w:szCs w:val="20"/>
          <w:lang w:bidi="de-DE"/>
        </w:rPr>
        <w:t>Holdt</w:t>
      </w:r>
      <w:proofErr w:type="spellEnd"/>
      <w:r w:rsidR="007E5F36" w:rsidRPr="004914F0">
        <w:rPr>
          <w:rFonts w:ascii="Calibri" w:hAnsi="Calibri"/>
          <w:b/>
          <w:spacing w:val="-2"/>
          <w:sz w:val="20"/>
          <w:szCs w:val="20"/>
        </w:rPr>
        <w:t xml:space="preserve">: </w:t>
      </w:r>
      <w:r w:rsidR="00711616" w:rsidRPr="004914F0">
        <w:rPr>
          <w:rFonts w:ascii="Calibri" w:hAnsi="Calibri"/>
          <w:spacing w:val="-2"/>
          <w:sz w:val="20"/>
          <w:szCs w:val="20"/>
        </w:rPr>
        <w:t>Ga</w:t>
      </w:r>
      <w:r w:rsidR="007E5F36" w:rsidRPr="004914F0">
        <w:rPr>
          <w:rFonts w:ascii="Calibri" w:hAnsi="Calibri"/>
          <w:spacing w:val="-2"/>
          <w:sz w:val="20"/>
          <w:szCs w:val="20"/>
        </w:rPr>
        <w:t xml:space="preserve">r </w:t>
      </w:r>
      <w:r w:rsidR="00587B88" w:rsidRPr="004914F0">
        <w:rPr>
          <w:rFonts w:ascii="Calibri" w:hAnsi="Calibri"/>
          <w:spacing w:val="-2"/>
          <w:sz w:val="20"/>
          <w:szCs w:val="20"/>
        </w:rPr>
        <w:t>nicht</w:t>
      </w:r>
      <w:r w:rsidR="00711616" w:rsidRPr="004914F0">
        <w:rPr>
          <w:rFonts w:ascii="Calibri" w:hAnsi="Calibri"/>
          <w:spacing w:val="-2"/>
          <w:sz w:val="20"/>
          <w:szCs w:val="20"/>
        </w:rPr>
        <w:t xml:space="preserve"> schlecht, ga</w:t>
      </w:r>
      <w:r w:rsidR="007E5F36" w:rsidRPr="004914F0">
        <w:rPr>
          <w:rFonts w:ascii="Calibri" w:hAnsi="Calibri"/>
          <w:spacing w:val="-2"/>
          <w:sz w:val="20"/>
          <w:szCs w:val="20"/>
        </w:rPr>
        <w:t xml:space="preserve">r </w:t>
      </w:r>
      <w:r w:rsidR="00587B88" w:rsidRPr="004914F0">
        <w:rPr>
          <w:rFonts w:ascii="Calibri" w:hAnsi="Calibri"/>
          <w:spacing w:val="-2"/>
          <w:sz w:val="20"/>
          <w:szCs w:val="20"/>
        </w:rPr>
        <w:t>nicht</w:t>
      </w:r>
      <w:r w:rsidR="007E5F36" w:rsidRPr="004914F0">
        <w:rPr>
          <w:rFonts w:ascii="Calibri" w:hAnsi="Calibri"/>
          <w:spacing w:val="-2"/>
          <w:sz w:val="20"/>
          <w:szCs w:val="20"/>
        </w:rPr>
        <w:t xml:space="preserve"> schlecht. Wird </w:t>
      </w:r>
      <w:r w:rsidR="00D61D76" w:rsidRPr="004914F0">
        <w:rPr>
          <w:rFonts w:ascii="Calibri" w:hAnsi="Calibri"/>
          <w:spacing w:val="-2"/>
          <w:sz w:val="20"/>
          <w:szCs w:val="20"/>
        </w:rPr>
        <w:t xml:space="preserve">sehr </w:t>
      </w:r>
      <w:r w:rsidR="007E5F36" w:rsidRPr="004914F0">
        <w:rPr>
          <w:rFonts w:ascii="Calibri" w:hAnsi="Calibri"/>
          <w:spacing w:val="-2"/>
          <w:sz w:val="20"/>
          <w:szCs w:val="20"/>
        </w:rPr>
        <w:t>gut ankommen beim Armeeoberkommandanten,</w:t>
      </w:r>
      <w:r w:rsidR="007E5F36" w:rsidRPr="004914F0">
        <w:rPr>
          <w:rFonts w:ascii="Calibri" w:hAnsi="Calibri"/>
          <w:sz w:val="20"/>
          <w:szCs w:val="20"/>
        </w:rPr>
        <w:t xml:space="preserve"> </w:t>
      </w:r>
      <w:r w:rsidR="002F2C22" w:rsidRPr="004914F0">
        <w:rPr>
          <w:rFonts w:ascii="Calibri" w:hAnsi="Calibri"/>
          <w:sz w:val="20"/>
          <w:szCs w:val="20"/>
        </w:rPr>
        <w:t>Sie wer</w:t>
      </w:r>
      <w:r w:rsidR="00587B88" w:rsidRPr="004914F0">
        <w:rPr>
          <w:rFonts w:ascii="Calibri" w:hAnsi="Calibri"/>
          <w:sz w:val="20"/>
          <w:szCs w:val="20"/>
        </w:rPr>
        <w:t>de</w:t>
      </w:r>
      <w:r w:rsidR="002F2C22" w:rsidRPr="004914F0">
        <w:rPr>
          <w:rFonts w:ascii="Calibri" w:hAnsi="Calibri"/>
          <w:sz w:val="20"/>
          <w:szCs w:val="20"/>
        </w:rPr>
        <w:t>n</w:t>
      </w:r>
      <w:r w:rsidR="007E5F36" w:rsidRPr="004914F0">
        <w:rPr>
          <w:rFonts w:ascii="Calibri" w:hAnsi="Calibri"/>
          <w:sz w:val="20"/>
          <w:szCs w:val="20"/>
        </w:rPr>
        <w:t xml:space="preserve"> sehen! </w:t>
      </w:r>
    </w:p>
    <w:p w14:paraId="0DBD7325" w14:textId="026F2AA1" w:rsidR="00D138C0" w:rsidRPr="004914F0" w:rsidRDefault="007E5F36" w:rsidP="005B32D2">
      <w:pPr>
        <w:tabs>
          <w:tab w:val="right" w:pos="9639"/>
        </w:tabs>
        <w:autoSpaceDE w:val="0"/>
        <w:autoSpaceDN w:val="0"/>
        <w:adjustRightInd w:val="0"/>
        <w:spacing w:after="80"/>
        <w:ind w:right="-642"/>
        <w:rPr>
          <w:rFonts w:ascii="Calibri" w:hAnsi="Calibri"/>
          <w:i/>
          <w:sz w:val="20"/>
          <w:szCs w:val="20"/>
        </w:rPr>
      </w:pPr>
      <w:r w:rsidRPr="004914F0">
        <w:rPr>
          <w:rFonts w:ascii="Calibri" w:hAnsi="Calibri"/>
          <w:i/>
          <w:sz w:val="20"/>
          <w:szCs w:val="20"/>
        </w:rPr>
        <w:t>(</w:t>
      </w:r>
      <w:r w:rsidR="005B32D2" w:rsidRPr="004914F0">
        <w:rPr>
          <w:rFonts w:ascii="Calibri" w:hAnsi="Calibri"/>
          <w:i/>
          <w:sz w:val="20"/>
          <w:szCs w:val="20"/>
        </w:rPr>
        <w:t>Eine</w:t>
      </w:r>
      <w:r w:rsidRPr="004914F0">
        <w:rPr>
          <w:rFonts w:ascii="Calibri" w:hAnsi="Calibri"/>
          <w:i/>
          <w:sz w:val="20"/>
          <w:szCs w:val="20"/>
        </w:rPr>
        <w:t xml:space="preserve"> Ordonnanz</w:t>
      </w:r>
      <w:r w:rsidR="00725B1B" w:rsidRPr="004914F0">
        <w:rPr>
          <w:rFonts w:ascii="Calibri" w:hAnsi="Calibri"/>
          <w:i/>
          <w:sz w:val="20"/>
          <w:szCs w:val="20"/>
        </w:rPr>
        <w:t xml:space="preserve"> (</w:t>
      </w:r>
      <w:r w:rsidR="00BB7BF4" w:rsidRPr="004914F0">
        <w:rPr>
          <w:rFonts w:ascii="Calibri" w:hAnsi="Calibri"/>
          <w:i/>
          <w:sz w:val="20"/>
          <w:szCs w:val="20"/>
        </w:rPr>
        <w:t>Robert</w:t>
      </w:r>
      <w:r w:rsidR="00725B1B" w:rsidRPr="004914F0">
        <w:rPr>
          <w:rFonts w:ascii="Calibri" w:hAnsi="Calibri"/>
          <w:i/>
          <w:sz w:val="20"/>
          <w:szCs w:val="20"/>
        </w:rPr>
        <w:t xml:space="preserve">) </w:t>
      </w:r>
      <w:r w:rsidR="005B32D2" w:rsidRPr="004914F0">
        <w:rPr>
          <w:rFonts w:ascii="Calibri" w:hAnsi="Calibri"/>
          <w:i/>
          <w:sz w:val="20"/>
          <w:szCs w:val="20"/>
        </w:rPr>
        <w:t>kommt</w:t>
      </w:r>
      <w:r w:rsidRPr="004914F0">
        <w:rPr>
          <w:rFonts w:ascii="Calibri" w:hAnsi="Calibri"/>
          <w:i/>
          <w:sz w:val="20"/>
          <w:szCs w:val="20"/>
        </w:rPr>
        <w:t>)</w:t>
      </w:r>
      <w:r w:rsidR="00725B1B" w:rsidRPr="004914F0">
        <w:rPr>
          <w:rFonts w:ascii="Calibri" w:hAnsi="Calibri"/>
          <w:i/>
          <w:sz w:val="20"/>
          <w:szCs w:val="20"/>
        </w:rPr>
        <w:t>.</w:t>
      </w:r>
      <w:r w:rsidRPr="004914F0">
        <w:rPr>
          <w:rFonts w:ascii="Calibri" w:hAnsi="Calibri"/>
          <w:i/>
          <w:sz w:val="20"/>
          <w:szCs w:val="20"/>
        </w:rPr>
        <w:t xml:space="preserve"> </w:t>
      </w:r>
    </w:p>
    <w:p w14:paraId="5D098F55" w14:textId="187F059E" w:rsidR="00D138C0" w:rsidRPr="004914F0" w:rsidRDefault="00A3761B" w:rsidP="00306915">
      <w:pPr>
        <w:tabs>
          <w:tab w:val="right" w:pos="9639"/>
        </w:tabs>
        <w:autoSpaceDE w:val="0"/>
        <w:autoSpaceDN w:val="0"/>
        <w:adjustRightInd w:val="0"/>
        <w:spacing w:after="80"/>
        <w:ind w:right="-359"/>
        <w:rPr>
          <w:rFonts w:ascii="Calibri" w:hAnsi="Calibri"/>
          <w:i/>
          <w:sz w:val="20"/>
          <w:szCs w:val="20"/>
        </w:rPr>
      </w:pPr>
      <w:proofErr w:type="spellStart"/>
      <w:r w:rsidRPr="004914F0">
        <w:rPr>
          <w:rFonts w:ascii="Calibri" w:hAnsi="Calibri" w:cs="Arial"/>
          <w:b/>
          <w:bCs/>
          <w:sz w:val="20"/>
          <w:szCs w:val="20"/>
          <w:lang w:bidi="de-DE"/>
        </w:rPr>
        <w:t>Holdt</w:t>
      </w:r>
      <w:proofErr w:type="spellEnd"/>
      <w:r w:rsidR="00D138C0" w:rsidRPr="004914F0">
        <w:rPr>
          <w:rFonts w:ascii="Calibri" w:hAnsi="Calibri"/>
          <w:b/>
          <w:spacing w:val="-2"/>
          <w:sz w:val="20"/>
          <w:szCs w:val="20"/>
        </w:rPr>
        <w:t xml:space="preserve">: </w:t>
      </w:r>
      <w:r w:rsidR="007E5F36" w:rsidRPr="004914F0">
        <w:rPr>
          <w:rFonts w:ascii="Calibri" w:hAnsi="Calibri"/>
          <w:sz w:val="20"/>
          <w:szCs w:val="20"/>
        </w:rPr>
        <w:t>Was is</w:t>
      </w:r>
      <w:r w:rsidR="002C6393" w:rsidRPr="004914F0">
        <w:rPr>
          <w:rFonts w:ascii="Calibri" w:hAnsi="Calibri"/>
          <w:sz w:val="20"/>
          <w:szCs w:val="20"/>
        </w:rPr>
        <w:t>t</w:t>
      </w:r>
      <w:r w:rsidR="007E5F36" w:rsidRPr="004914F0">
        <w:rPr>
          <w:rFonts w:ascii="Calibri" w:hAnsi="Calibri"/>
          <w:sz w:val="20"/>
          <w:szCs w:val="20"/>
        </w:rPr>
        <w:t xml:space="preserve"> denn, was</w:t>
      </w:r>
      <w:r w:rsidR="002C6393" w:rsidRPr="004914F0">
        <w:rPr>
          <w:rFonts w:ascii="Calibri" w:hAnsi="Calibri"/>
          <w:sz w:val="20"/>
          <w:szCs w:val="20"/>
        </w:rPr>
        <w:t xml:space="preserve"> machen S</w:t>
      </w:r>
      <w:r w:rsidR="00587B88" w:rsidRPr="004914F0">
        <w:rPr>
          <w:rFonts w:ascii="Calibri" w:hAnsi="Calibri"/>
          <w:sz w:val="20"/>
          <w:szCs w:val="20"/>
        </w:rPr>
        <w:t>ie</w:t>
      </w:r>
      <w:r w:rsidR="00374624" w:rsidRPr="004914F0">
        <w:rPr>
          <w:rFonts w:ascii="Calibri" w:hAnsi="Calibri"/>
          <w:sz w:val="20"/>
          <w:szCs w:val="20"/>
        </w:rPr>
        <w:t xml:space="preserve"> denn da?! Was woll</w:t>
      </w:r>
      <w:r w:rsidR="002C6393" w:rsidRPr="004914F0">
        <w:rPr>
          <w:rFonts w:ascii="Calibri" w:hAnsi="Calibri"/>
          <w:sz w:val="20"/>
          <w:szCs w:val="20"/>
        </w:rPr>
        <w:t>e</w:t>
      </w:r>
      <w:r w:rsidR="00374624" w:rsidRPr="004914F0">
        <w:rPr>
          <w:rFonts w:ascii="Calibri" w:hAnsi="Calibri"/>
          <w:sz w:val="20"/>
          <w:szCs w:val="20"/>
        </w:rPr>
        <w:t>n S</w:t>
      </w:r>
      <w:r w:rsidR="00587B88" w:rsidRPr="004914F0">
        <w:rPr>
          <w:rFonts w:ascii="Calibri" w:hAnsi="Calibri"/>
          <w:sz w:val="20"/>
          <w:szCs w:val="20"/>
        </w:rPr>
        <w:t>ie</w:t>
      </w:r>
      <w:r w:rsidR="007E5F36" w:rsidRPr="004914F0">
        <w:rPr>
          <w:rFonts w:ascii="Calibri" w:hAnsi="Calibri"/>
          <w:sz w:val="20"/>
          <w:szCs w:val="20"/>
        </w:rPr>
        <w:t xml:space="preserve"> denn? – Ach so, die neuen Photographien </w:t>
      </w:r>
      <w:r w:rsidR="00374624" w:rsidRPr="004914F0">
        <w:rPr>
          <w:rFonts w:ascii="Calibri" w:hAnsi="Calibri"/>
          <w:sz w:val="20"/>
          <w:szCs w:val="20"/>
        </w:rPr>
        <w:t>sind</w:t>
      </w:r>
      <w:r w:rsidR="007E5F36" w:rsidRPr="004914F0">
        <w:rPr>
          <w:rFonts w:ascii="Calibri" w:hAnsi="Calibri"/>
          <w:sz w:val="20"/>
          <w:szCs w:val="20"/>
        </w:rPr>
        <w:t xml:space="preserve"> da!</w:t>
      </w:r>
      <w:r w:rsidR="007E5F36" w:rsidRPr="004914F0">
        <w:rPr>
          <w:rFonts w:ascii="Calibri" w:hAnsi="Calibri"/>
          <w:i/>
          <w:sz w:val="20"/>
          <w:szCs w:val="20"/>
        </w:rPr>
        <w:t xml:space="preserve"> </w:t>
      </w:r>
    </w:p>
    <w:p w14:paraId="5B75C4FB" w14:textId="0E78190D" w:rsidR="007E5F36" w:rsidRPr="004914F0" w:rsidRDefault="007E5F36" w:rsidP="007E74A8">
      <w:pPr>
        <w:tabs>
          <w:tab w:val="right" w:pos="9639"/>
        </w:tabs>
        <w:autoSpaceDE w:val="0"/>
        <w:autoSpaceDN w:val="0"/>
        <w:adjustRightInd w:val="0"/>
        <w:spacing w:after="80"/>
        <w:ind w:right="-359"/>
        <w:rPr>
          <w:rFonts w:ascii="Calibri" w:hAnsi="Calibri"/>
          <w:i/>
          <w:sz w:val="20"/>
          <w:szCs w:val="20"/>
        </w:rPr>
      </w:pPr>
      <w:r w:rsidRPr="004914F0">
        <w:rPr>
          <w:rFonts w:ascii="Calibri" w:hAnsi="Calibri"/>
          <w:i/>
          <w:sz w:val="20"/>
          <w:szCs w:val="20"/>
        </w:rPr>
        <w:t>(</w:t>
      </w:r>
      <w:r w:rsidR="007E74A8" w:rsidRPr="004914F0">
        <w:rPr>
          <w:rFonts w:ascii="Calibri" w:hAnsi="Calibri"/>
          <w:i/>
          <w:sz w:val="20"/>
          <w:szCs w:val="20"/>
        </w:rPr>
        <w:t>Man</w:t>
      </w:r>
      <w:r w:rsidR="00B23EC7" w:rsidRPr="004914F0">
        <w:rPr>
          <w:rFonts w:ascii="Calibri" w:hAnsi="Calibri"/>
          <w:i/>
          <w:sz w:val="20"/>
          <w:szCs w:val="20"/>
        </w:rPr>
        <w:t xml:space="preserve"> </w:t>
      </w:r>
      <w:r w:rsidR="00195299" w:rsidRPr="004914F0">
        <w:rPr>
          <w:rFonts w:ascii="Calibri" w:hAnsi="Calibri"/>
          <w:i/>
          <w:sz w:val="20"/>
          <w:szCs w:val="20"/>
        </w:rPr>
        <w:t xml:space="preserve">sieht man </w:t>
      </w:r>
      <w:r w:rsidR="00B23EC7" w:rsidRPr="004914F0">
        <w:rPr>
          <w:rFonts w:ascii="Calibri" w:hAnsi="Calibri"/>
          <w:i/>
          <w:sz w:val="20"/>
          <w:szCs w:val="20"/>
        </w:rPr>
        <w:t>d</w:t>
      </w:r>
      <w:r w:rsidRPr="004914F0">
        <w:rPr>
          <w:rFonts w:ascii="Calibri" w:hAnsi="Calibri"/>
          <w:i/>
          <w:sz w:val="20"/>
          <w:szCs w:val="20"/>
        </w:rPr>
        <w:t xml:space="preserve">ie Hinrichtung </w:t>
      </w:r>
      <w:proofErr w:type="spellStart"/>
      <w:r w:rsidRPr="004914F0">
        <w:rPr>
          <w:rFonts w:ascii="Calibri" w:hAnsi="Calibri"/>
          <w:i/>
          <w:sz w:val="20"/>
          <w:szCs w:val="20"/>
        </w:rPr>
        <w:t>Battistis</w:t>
      </w:r>
      <w:proofErr w:type="spellEnd"/>
      <w:r w:rsidRPr="004914F0">
        <w:rPr>
          <w:rFonts w:ascii="Calibri" w:hAnsi="Calibri"/>
          <w:i/>
          <w:sz w:val="20"/>
          <w:szCs w:val="20"/>
        </w:rPr>
        <w:t xml:space="preserve">. Lachende Soldaten umstehen den Leichnam, Neugierige recken die Hälse. Über dem Haupt des Toten der fidele Scharfrichter Josef Lang.) </w:t>
      </w:r>
    </w:p>
    <w:p w14:paraId="49D1EB3D" w14:textId="38FAC9E6" w:rsidR="00614CBE" w:rsidRPr="004914F0" w:rsidRDefault="00A3761B" w:rsidP="00306915">
      <w:pPr>
        <w:tabs>
          <w:tab w:val="right" w:pos="9639"/>
        </w:tabs>
        <w:autoSpaceDE w:val="0"/>
        <w:autoSpaceDN w:val="0"/>
        <w:adjustRightInd w:val="0"/>
        <w:spacing w:after="80"/>
        <w:ind w:right="-217"/>
        <w:rPr>
          <w:rFonts w:ascii="Calibri" w:hAnsi="Calibri"/>
          <w:sz w:val="20"/>
          <w:szCs w:val="20"/>
        </w:rPr>
      </w:pPr>
      <w:proofErr w:type="spellStart"/>
      <w:r w:rsidRPr="004914F0">
        <w:rPr>
          <w:rFonts w:ascii="Calibri" w:hAnsi="Calibri" w:cs="Arial"/>
          <w:b/>
          <w:bCs/>
          <w:sz w:val="20"/>
          <w:szCs w:val="20"/>
          <w:lang w:bidi="de-DE"/>
        </w:rPr>
        <w:t>Holdt</w:t>
      </w:r>
      <w:proofErr w:type="spellEnd"/>
      <w:r w:rsidR="00D138C0" w:rsidRPr="004914F0">
        <w:rPr>
          <w:rFonts w:ascii="Calibri" w:hAnsi="Calibri"/>
          <w:b/>
          <w:spacing w:val="-2"/>
          <w:sz w:val="20"/>
          <w:szCs w:val="20"/>
        </w:rPr>
        <w:t xml:space="preserve">: </w:t>
      </w:r>
      <w:r w:rsidR="00A92A8D" w:rsidRPr="004914F0">
        <w:rPr>
          <w:rFonts w:ascii="Calibri" w:hAnsi="Calibri"/>
          <w:bCs/>
          <w:spacing w:val="-2"/>
          <w:sz w:val="20"/>
          <w:szCs w:val="20"/>
        </w:rPr>
        <w:t>Schauen Sie!</w:t>
      </w:r>
      <w:r w:rsidR="00A92A8D" w:rsidRPr="004914F0">
        <w:rPr>
          <w:rFonts w:ascii="Calibri" w:hAnsi="Calibri"/>
          <w:b/>
          <w:spacing w:val="-2"/>
          <w:sz w:val="20"/>
          <w:szCs w:val="20"/>
        </w:rPr>
        <w:t xml:space="preserve"> </w:t>
      </w:r>
      <w:r w:rsidR="007E5F36" w:rsidRPr="004914F0">
        <w:rPr>
          <w:rFonts w:ascii="Calibri" w:hAnsi="Calibri"/>
          <w:sz w:val="20"/>
          <w:szCs w:val="20"/>
        </w:rPr>
        <w:t xml:space="preserve">Das ist nämlich die Aufnahme von der Hinrichtung vom Hochverräter </w:t>
      </w:r>
      <w:proofErr w:type="spellStart"/>
      <w:r w:rsidR="007E5F36" w:rsidRPr="004914F0">
        <w:rPr>
          <w:rFonts w:ascii="Calibri" w:hAnsi="Calibri"/>
          <w:sz w:val="20"/>
          <w:szCs w:val="20"/>
        </w:rPr>
        <w:t>Battisti</w:t>
      </w:r>
      <w:proofErr w:type="spellEnd"/>
      <w:r w:rsidR="007E5F36" w:rsidRPr="004914F0">
        <w:rPr>
          <w:rFonts w:ascii="Calibri" w:hAnsi="Calibri"/>
          <w:sz w:val="20"/>
          <w:szCs w:val="20"/>
        </w:rPr>
        <w:t xml:space="preserve">. Sehr drastisch ausgefallen! Ah, ah, da </w:t>
      </w:r>
      <w:proofErr w:type="spellStart"/>
      <w:r w:rsidR="007E5F36" w:rsidRPr="004914F0">
        <w:rPr>
          <w:rFonts w:ascii="Calibri" w:hAnsi="Calibri"/>
          <w:sz w:val="20"/>
          <w:szCs w:val="20"/>
        </w:rPr>
        <w:t>is</w:t>
      </w:r>
      <w:proofErr w:type="spellEnd"/>
      <w:r w:rsidR="007E5F36" w:rsidRPr="004914F0">
        <w:rPr>
          <w:rFonts w:ascii="Calibri" w:hAnsi="Calibri"/>
          <w:sz w:val="20"/>
          <w:szCs w:val="20"/>
        </w:rPr>
        <w:t xml:space="preserve"> ja </w:t>
      </w:r>
      <w:r w:rsidR="002C6393" w:rsidRPr="004914F0">
        <w:rPr>
          <w:rFonts w:ascii="Calibri" w:hAnsi="Calibri"/>
          <w:sz w:val="20"/>
          <w:szCs w:val="20"/>
        </w:rPr>
        <w:t xml:space="preserve">auch </w:t>
      </w:r>
      <w:r w:rsidR="00522FB1" w:rsidRPr="004914F0">
        <w:rPr>
          <w:rFonts w:ascii="Calibri" w:hAnsi="Calibri"/>
          <w:sz w:val="20"/>
          <w:szCs w:val="20"/>
        </w:rPr>
        <w:t>der Wiener</w:t>
      </w:r>
      <w:r w:rsidR="007E5F36" w:rsidRPr="004914F0">
        <w:rPr>
          <w:rFonts w:ascii="Calibri" w:hAnsi="Calibri"/>
          <w:sz w:val="20"/>
          <w:szCs w:val="20"/>
        </w:rPr>
        <w:t xml:space="preserve"> Scharfrichter Josef Lang </w:t>
      </w:r>
      <w:r w:rsidR="007E5F36" w:rsidRPr="004914F0">
        <w:rPr>
          <w:rFonts w:ascii="Calibri" w:hAnsi="Calibri"/>
          <w:spacing w:val="-2"/>
          <w:sz w:val="20"/>
          <w:szCs w:val="20"/>
        </w:rPr>
        <w:t>– der is</w:t>
      </w:r>
      <w:r w:rsidR="00522FB1" w:rsidRPr="004914F0">
        <w:rPr>
          <w:rFonts w:ascii="Calibri" w:hAnsi="Calibri"/>
          <w:spacing w:val="-2"/>
          <w:sz w:val="20"/>
          <w:szCs w:val="20"/>
        </w:rPr>
        <w:t>t</w:t>
      </w:r>
      <w:r w:rsidR="007E5F36" w:rsidRPr="004914F0">
        <w:rPr>
          <w:rFonts w:ascii="Calibri" w:hAnsi="Calibri"/>
          <w:spacing w:val="-2"/>
          <w:sz w:val="20"/>
          <w:szCs w:val="20"/>
        </w:rPr>
        <w:t xml:space="preserve"> aber </w:t>
      </w:r>
      <w:r w:rsidR="00587B88" w:rsidRPr="004914F0">
        <w:rPr>
          <w:rFonts w:ascii="Calibri" w:hAnsi="Calibri"/>
          <w:spacing w:val="-2"/>
          <w:sz w:val="20"/>
          <w:szCs w:val="20"/>
        </w:rPr>
        <w:t>wirklich</w:t>
      </w:r>
      <w:r w:rsidR="007E5F36" w:rsidRPr="004914F0">
        <w:rPr>
          <w:rFonts w:ascii="Calibri" w:hAnsi="Calibri"/>
          <w:spacing w:val="-2"/>
          <w:sz w:val="20"/>
          <w:szCs w:val="20"/>
        </w:rPr>
        <w:t xml:space="preserve"> </w:t>
      </w:r>
      <w:r w:rsidR="00587B88" w:rsidRPr="004914F0">
        <w:rPr>
          <w:rFonts w:ascii="Calibri" w:hAnsi="Calibri"/>
          <w:spacing w:val="-2"/>
          <w:sz w:val="20"/>
          <w:szCs w:val="20"/>
        </w:rPr>
        <w:t>gut</w:t>
      </w:r>
      <w:r w:rsidR="007E5F36" w:rsidRPr="004914F0">
        <w:rPr>
          <w:rFonts w:ascii="Calibri" w:hAnsi="Calibri"/>
          <w:spacing w:val="-2"/>
          <w:sz w:val="20"/>
          <w:szCs w:val="20"/>
        </w:rPr>
        <w:t xml:space="preserve"> getroffen! </w:t>
      </w:r>
      <w:r w:rsidR="007E5F36" w:rsidRPr="004914F0">
        <w:rPr>
          <w:rFonts w:ascii="Calibri" w:hAnsi="Calibri"/>
          <w:i/>
          <w:sz w:val="20"/>
          <w:szCs w:val="20"/>
        </w:rPr>
        <w:t xml:space="preserve">– </w:t>
      </w:r>
      <w:r w:rsidR="007E5F36" w:rsidRPr="004914F0">
        <w:rPr>
          <w:rFonts w:ascii="Calibri" w:hAnsi="Calibri"/>
          <w:sz w:val="20"/>
          <w:szCs w:val="20"/>
        </w:rPr>
        <w:t xml:space="preserve">Also, der </w:t>
      </w:r>
      <w:proofErr w:type="spellStart"/>
      <w:r w:rsidR="007E5F36" w:rsidRPr="004914F0">
        <w:rPr>
          <w:rFonts w:ascii="Calibri" w:hAnsi="Calibri"/>
          <w:sz w:val="20"/>
          <w:szCs w:val="20"/>
        </w:rPr>
        <w:t>Battisti</w:t>
      </w:r>
      <w:proofErr w:type="spellEnd"/>
      <w:r w:rsidR="007E5F36" w:rsidRPr="004914F0">
        <w:rPr>
          <w:rFonts w:ascii="Calibri" w:hAnsi="Calibri"/>
          <w:sz w:val="20"/>
          <w:szCs w:val="20"/>
        </w:rPr>
        <w:t xml:space="preserve"> hat ja die erste Exekution wegen einem technischen Defekt am </w:t>
      </w:r>
      <w:r w:rsidR="002B3FD8" w:rsidRPr="004914F0">
        <w:rPr>
          <w:rFonts w:ascii="Calibri" w:hAnsi="Calibri"/>
          <w:sz w:val="20"/>
          <w:szCs w:val="20"/>
        </w:rPr>
        <w:t>Würgeg</w:t>
      </w:r>
      <w:r w:rsidR="007E5F36" w:rsidRPr="004914F0">
        <w:rPr>
          <w:rFonts w:ascii="Calibri" w:hAnsi="Calibri"/>
          <w:sz w:val="20"/>
          <w:szCs w:val="20"/>
        </w:rPr>
        <w:t>algen überlebt. Und da is</w:t>
      </w:r>
      <w:r w:rsidR="00480440" w:rsidRPr="004914F0">
        <w:rPr>
          <w:rFonts w:ascii="Calibri" w:hAnsi="Calibri"/>
          <w:sz w:val="20"/>
          <w:szCs w:val="20"/>
        </w:rPr>
        <w:t>t es</w:t>
      </w:r>
      <w:r w:rsidR="007E5F36" w:rsidRPr="004914F0">
        <w:rPr>
          <w:rFonts w:ascii="Calibri" w:hAnsi="Calibri"/>
          <w:sz w:val="20"/>
          <w:szCs w:val="20"/>
        </w:rPr>
        <w:t xml:space="preserve"> ja dann eigentlich üblich, dass der Delinquent begnadigt wird. Aber nicht der </w:t>
      </w:r>
      <w:proofErr w:type="spellStart"/>
      <w:r w:rsidR="007E5F36" w:rsidRPr="004914F0">
        <w:rPr>
          <w:rFonts w:ascii="Calibri" w:hAnsi="Calibri"/>
          <w:sz w:val="20"/>
          <w:szCs w:val="20"/>
        </w:rPr>
        <w:t>Battisti</w:t>
      </w:r>
      <w:proofErr w:type="spellEnd"/>
      <w:r w:rsidR="007E5F36" w:rsidRPr="004914F0">
        <w:rPr>
          <w:rFonts w:ascii="Calibri" w:hAnsi="Calibri"/>
          <w:sz w:val="20"/>
          <w:szCs w:val="20"/>
        </w:rPr>
        <w:t xml:space="preserve"> und nicht beim </w:t>
      </w:r>
      <w:r w:rsidR="00480440" w:rsidRPr="004914F0">
        <w:rPr>
          <w:rFonts w:ascii="Calibri" w:hAnsi="Calibri"/>
          <w:sz w:val="20"/>
          <w:szCs w:val="20"/>
        </w:rPr>
        <w:t xml:space="preserve">Scharfrichter </w:t>
      </w:r>
      <w:r w:rsidR="007E5F36" w:rsidRPr="004914F0">
        <w:rPr>
          <w:rFonts w:ascii="Calibri" w:hAnsi="Calibri"/>
          <w:sz w:val="20"/>
          <w:szCs w:val="20"/>
        </w:rPr>
        <w:t>Lang. Denn der hat ihm einfach einen neuen Strick um den</w:t>
      </w:r>
      <w:r w:rsidR="007E74A8" w:rsidRPr="004914F0">
        <w:rPr>
          <w:rFonts w:ascii="Calibri" w:hAnsi="Calibri"/>
          <w:sz w:val="20"/>
          <w:szCs w:val="20"/>
        </w:rPr>
        <w:t xml:space="preserve"> </w:t>
      </w:r>
      <w:r w:rsidR="007E5F36" w:rsidRPr="004914F0">
        <w:rPr>
          <w:rFonts w:ascii="Calibri" w:hAnsi="Calibri"/>
          <w:sz w:val="20"/>
          <w:szCs w:val="20"/>
        </w:rPr>
        <w:t>Hals g</w:t>
      </w:r>
      <w:r w:rsidR="00BC5B4D" w:rsidRPr="004914F0">
        <w:rPr>
          <w:rFonts w:ascii="Calibri" w:hAnsi="Calibri"/>
          <w:sz w:val="20"/>
          <w:szCs w:val="20"/>
        </w:rPr>
        <w:t>e</w:t>
      </w:r>
      <w:r w:rsidR="007E5F36" w:rsidRPr="004914F0">
        <w:rPr>
          <w:rFonts w:ascii="Calibri" w:hAnsi="Calibri"/>
          <w:sz w:val="20"/>
          <w:szCs w:val="20"/>
        </w:rPr>
        <w:t>legt</w:t>
      </w:r>
      <w:r w:rsidR="00480440" w:rsidRPr="004914F0">
        <w:rPr>
          <w:rFonts w:ascii="Calibri" w:hAnsi="Calibri"/>
          <w:sz w:val="20"/>
          <w:szCs w:val="20"/>
        </w:rPr>
        <w:t xml:space="preserve"> und dann hat er ihn zwei Stunden</w:t>
      </w:r>
      <w:r w:rsidR="007E5F36" w:rsidRPr="004914F0">
        <w:rPr>
          <w:rFonts w:ascii="Calibri" w:hAnsi="Calibri"/>
          <w:sz w:val="20"/>
          <w:szCs w:val="20"/>
        </w:rPr>
        <w:t xml:space="preserve"> öffent</w:t>
      </w:r>
      <w:r w:rsidR="00480440" w:rsidRPr="004914F0">
        <w:rPr>
          <w:rFonts w:ascii="Calibri" w:hAnsi="Calibri"/>
          <w:sz w:val="20"/>
          <w:szCs w:val="20"/>
        </w:rPr>
        <w:t xml:space="preserve">lich </w:t>
      </w:r>
      <w:r w:rsidR="00306915" w:rsidRPr="004914F0">
        <w:rPr>
          <w:rFonts w:ascii="Calibri" w:hAnsi="Calibri"/>
          <w:sz w:val="20"/>
          <w:szCs w:val="20"/>
        </w:rPr>
        <w:br/>
      </w:r>
      <w:r w:rsidR="00480440" w:rsidRPr="004914F0">
        <w:rPr>
          <w:rFonts w:ascii="Calibri" w:hAnsi="Calibri"/>
          <w:sz w:val="20"/>
          <w:szCs w:val="20"/>
        </w:rPr>
        <w:t>zur Schau g</w:t>
      </w:r>
      <w:r w:rsidR="00587B88" w:rsidRPr="004914F0">
        <w:rPr>
          <w:rFonts w:ascii="Calibri" w:hAnsi="Calibri"/>
          <w:sz w:val="20"/>
          <w:szCs w:val="20"/>
        </w:rPr>
        <w:t>e</w:t>
      </w:r>
      <w:r w:rsidR="00480440" w:rsidRPr="004914F0">
        <w:rPr>
          <w:rFonts w:ascii="Calibri" w:hAnsi="Calibri"/>
          <w:sz w:val="20"/>
          <w:szCs w:val="20"/>
        </w:rPr>
        <w:t>stellt. 150 Fotos gibt</w:t>
      </w:r>
      <w:r w:rsidR="002B3FD8" w:rsidRPr="004914F0">
        <w:rPr>
          <w:rFonts w:ascii="Calibri" w:hAnsi="Calibri"/>
          <w:sz w:val="20"/>
          <w:szCs w:val="20"/>
        </w:rPr>
        <w:t>'</w:t>
      </w:r>
      <w:r w:rsidR="007E5F36" w:rsidRPr="004914F0">
        <w:rPr>
          <w:rFonts w:ascii="Calibri" w:hAnsi="Calibri"/>
          <w:sz w:val="20"/>
          <w:szCs w:val="20"/>
        </w:rPr>
        <w:t xml:space="preserve">s von </w:t>
      </w:r>
      <w:r w:rsidR="00587B88" w:rsidRPr="004914F0">
        <w:rPr>
          <w:rFonts w:ascii="Calibri" w:hAnsi="Calibri"/>
          <w:sz w:val="20"/>
          <w:szCs w:val="20"/>
        </w:rPr>
        <w:t>dieser</w:t>
      </w:r>
      <w:r w:rsidR="007E5F36" w:rsidRPr="004914F0">
        <w:rPr>
          <w:rFonts w:ascii="Calibri" w:hAnsi="Calibri"/>
          <w:sz w:val="20"/>
          <w:szCs w:val="20"/>
        </w:rPr>
        <w:t xml:space="preserve"> Hinrichtung. </w:t>
      </w:r>
      <w:r w:rsidR="00306915" w:rsidRPr="004914F0">
        <w:rPr>
          <w:rFonts w:ascii="Calibri" w:hAnsi="Calibri"/>
          <w:sz w:val="20"/>
          <w:szCs w:val="20"/>
        </w:rPr>
        <w:br/>
      </w:r>
      <w:r w:rsidR="00843B53" w:rsidRPr="004914F0">
        <w:rPr>
          <w:rFonts w:ascii="Calibri" w:hAnsi="Calibri"/>
          <w:spacing w:val="-2"/>
          <w:sz w:val="20"/>
          <w:szCs w:val="20"/>
        </w:rPr>
        <w:t xml:space="preserve">Also das </w:t>
      </w:r>
      <w:proofErr w:type="spellStart"/>
      <w:r w:rsidR="00843B53" w:rsidRPr="004914F0">
        <w:rPr>
          <w:rFonts w:ascii="Calibri" w:hAnsi="Calibri"/>
          <w:spacing w:val="-2"/>
          <w:sz w:val="20"/>
          <w:szCs w:val="20"/>
        </w:rPr>
        <w:t>is</w:t>
      </w:r>
      <w:proofErr w:type="spellEnd"/>
      <w:r w:rsidR="000405D0" w:rsidRPr="004914F0">
        <w:rPr>
          <w:rFonts w:ascii="Calibri" w:hAnsi="Calibri"/>
          <w:sz w:val="20"/>
          <w:szCs w:val="20"/>
        </w:rPr>
        <w:t xml:space="preserve"> </w:t>
      </w:r>
      <w:r w:rsidR="007E5F36" w:rsidRPr="004914F0">
        <w:rPr>
          <w:rFonts w:ascii="Calibri" w:hAnsi="Calibri"/>
          <w:spacing w:val="-2"/>
          <w:sz w:val="20"/>
          <w:szCs w:val="20"/>
        </w:rPr>
        <w:t>alles zum Einsortieren ins Album</w:t>
      </w:r>
      <w:r w:rsidR="00BE3B02" w:rsidRPr="004914F0">
        <w:rPr>
          <w:rFonts w:ascii="Calibri" w:hAnsi="Calibri"/>
          <w:spacing w:val="-2"/>
          <w:sz w:val="20"/>
          <w:szCs w:val="20"/>
        </w:rPr>
        <w:t>, ja?</w:t>
      </w:r>
      <w:r w:rsidR="007E5F36" w:rsidRPr="004914F0">
        <w:rPr>
          <w:rFonts w:ascii="Calibri" w:hAnsi="Calibri"/>
          <w:spacing w:val="-2"/>
          <w:sz w:val="20"/>
          <w:szCs w:val="20"/>
        </w:rPr>
        <w:t>! Beschriften</w:t>
      </w:r>
      <w:r w:rsidR="00971765" w:rsidRPr="004914F0">
        <w:rPr>
          <w:rFonts w:ascii="Calibri" w:hAnsi="Calibri"/>
          <w:sz w:val="20"/>
          <w:szCs w:val="20"/>
        </w:rPr>
        <w:t xml:space="preserve"> </w:t>
      </w:r>
      <w:r w:rsidR="00971765" w:rsidRPr="004914F0">
        <w:rPr>
          <w:rFonts w:ascii="Calibri" w:hAnsi="Calibri"/>
          <w:sz w:val="20"/>
          <w:szCs w:val="20"/>
        </w:rPr>
        <w:lastRenderedPageBreak/>
        <w:t>Sie</w:t>
      </w:r>
      <w:r w:rsidR="007E5F36" w:rsidRPr="004914F0">
        <w:rPr>
          <w:rFonts w:ascii="Calibri" w:hAnsi="Calibri"/>
          <w:sz w:val="20"/>
          <w:szCs w:val="20"/>
        </w:rPr>
        <w:t xml:space="preserve"> </w:t>
      </w:r>
      <w:r w:rsidR="00971765" w:rsidRPr="004914F0">
        <w:rPr>
          <w:rFonts w:ascii="Calibri" w:hAnsi="Calibri"/>
          <w:sz w:val="20"/>
          <w:szCs w:val="20"/>
        </w:rPr>
        <w:t xml:space="preserve">die </w:t>
      </w:r>
      <w:proofErr w:type="spellStart"/>
      <w:r w:rsidR="00971765" w:rsidRPr="004914F0">
        <w:rPr>
          <w:rFonts w:ascii="Calibri" w:hAnsi="Calibri"/>
          <w:sz w:val="20"/>
          <w:szCs w:val="20"/>
        </w:rPr>
        <w:t>Photos</w:t>
      </w:r>
      <w:proofErr w:type="spellEnd"/>
      <w:r w:rsidR="00971765" w:rsidRPr="004914F0">
        <w:rPr>
          <w:rFonts w:ascii="Calibri" w:hAnsi="Calibri"/>
          <w:sz w:val="20"/>
          <w:szCs w:val="20"/>
        </w:rPr>
        <w:t xml:space="preserve"> ordentlich und tun Sie</w:t>
      </w:r>
      <w:r w:rsidR="007E5F36" w:rsidRPr="004914F0">
        <w:rPr>
          <w:rFonts w:ascii="Calibri" w:hAnsi="Calibri"/>
          <w:sz w:val="20"/>
          <w:szCs w:val="20"/>
        </w:rPr>
        <w:t xml:space="preserve"> </w:t>
      </w:r>
      <w:r w:rsidR="00971765" w:rsidRPr="004914F0">
        <w:rPr>
          <w:rFonts w:ascii="Calibri" w:hAnsi="Calibri"/>
          <w:sz w:val="20"/>
          <w:szCs w:val="20"/>
        </w:rPr>
        <w:t>sie</w:t>
      </w:r>
      <w:r w:rsidR="007E5F36" w:rsidRPr="004914F0">
        <w:rPr>
          <w:rFonts w:ascii="Calibri" w:hAnsi="Calibri"/>
          <w:sz w:val="20"/>
          <w:szCs w:val="20"/>
        </w:rPr>
        <w:t xml:space="preserve"> zu die ander</w:t>
      </w:r>
      <w:r w:rsidR="00D61D76" w:rsidRPr="004914F0">
        <w:rPr>
          <w:rFonts w:ascii="Calibri" w:hAnsi="Calibri"/>
          <w:sz w:val="20"/>
          <w:szCs w:val="20"/>
        </w:rPr>
        <w:t>e</w:t>
      </w:r>
      <w:r w:rsidR="007E5F36" w:rsidRPr="004914F0">
        <w:rPr>
          <w:rFonts w:ascii="Calibri" w:hAnsi="Calibri"/>
          <w:sz w:val="20"/>
          <w:szCs w:val="20"/>
        </w:rPr>
        <w:t xml:space="preserve">n, </w:t>
      </w:r>
      <w:r w:rsidR="00D61D76" w:rsidRPr="004914F0">
        <w:rPr>
          <w:rFonts w:ascii="Calibri" w:hAnsi="Calibri"/>
          <w:sz w:val="20"/>
          <w:szCs w:val="20"/>
        </w:rPr>
        <w:br/>
      </w:r>
      <w:r w:rsidR="007E5F36" w:rsidRPr="004914F0">
        <w:rPr>
          <w:rFonts w:ascii="Calibri" w:hAnsi="Calibri"/>
          <w:sz w:val="20"/>
          <w:szCs w:val="20"/>
        </w:rPr>
        <w:t xml:space="preserve">zu </w:t>
      </w:r>
      <w:r w:rsidR="00BC5B4D" w:rsidRPr="004914F0">
        <w:rPr>
          <w:rFonts w:ascii="Calibri" w:hAnsi="Calibri"/>
          <w:sz w:val="20"/>
          <w:szCs w:val="20"/>
        </w:rPr>
        <w:t>den</w:t>
      </w:r>
      <w:r w:rsidR="007E5F36" w:rsidRPr="004914F0">
        <w:rPr>
          <w:rFonts w:ascii="Calibri" w:hAnsi="Calibri"/>
          <w:sz w:val="20"/>
          <w:szCs w:val="20"/>
        </w:rPr>
        <w:t xml:space="preserve"> erschossenen tschechischen Legionäre</w:t>
      </w:r>
      <w:r w:rsidR="00BC5B4D" w:rsidRPr="004914F0">
        <w:rPr>
          <w:rFonts w:ascii="Calibri" w:hAnsi="Calibri"/>
          <w:sz w:val="20"/>
          <w:szCs w:val="20"/>
        </w:rPr>
        <w:t>n</w:t>
      </w:r>
      <w:r w:rsidR="007E5F36" w:rsidRPr="004914F0">
        <w:rPr>
          <w:rFonts w:ascii="Calibri" w:hAnsi="Calibri"/>
          <w:sz w:val="20"/>
          <w:szCs w:val="20"/>
        </w:rPr>
        <w:t xml:space="preserve"> und </w:t>
      </w:r>
      <w:r w:rsidR="00A35A9E" w:rsidRPr="004914F0">
        <w:rPr>
          <w:rFonts w:ascii="Calibri" w:hAnsi="Calibri"/>
          <w:sz w:val="20"/>
          <w:szCs w:val="20"/>
        </w:rPr>
        <w:t xml:space="preserve">zu </w:t>
      </w:r>
      <w:r w:rsidR="00BC5B4D" w:rsidRPr="004914F0">
        <w:rPr>
          <w:rFonts w:ascii="Calibri" w:hAnsi="Calibri"/>
          <w:sz w:val="20"/>
          <w:szCs w:val="20"/>
        </w:rPr>
        <w:t>den</w:t>
      </w:r>
      <w:r w:rsidR="007E5F36" w:rsidRPr="004914F0">
        <w:rPr>
          <w:rFonts w:ascii="Calibri" w:hAnsi="Calibri"/>
          <w:sz w:val="20"/>
          <w:szCs w:val="20"/>
        </w:rPr>
        <w:t xml:space="preserve"> toten Ukrainer</w:t>
      </w:r>
      <w:r w:rsidR="00971765" w:rsidRPr="004914F0">
        <w:rPr>
          <w:rFonts w:ascii="Calibri" w:hAnsi="Calibri"/>
          <w:sz w:val="20"/>
          <w:szCs w:val="20"/>
        </w:rPr>
        <w:t>n</w:t>
      </w:r>
      <w:r w:rsidR="007E5F36" w:rsidRPr="004914F0">
        <w:rPr>
          <w:rFonts w:ascii="Calibri" w:hAnsi="Calibri"/>
          <w:sz w:val="20"/>
          <w:szCs w:val="20"/>
        </w:rPr>
        <w:t xml:space="preserve"> und so. </w:t>
      </w:r>
      <w:r w:rsidR="00916B9E" w:rsidRPr="004914F0">
        <w:rPr>
          <w:rFonts w:ascii="Calibri" w:hAnsi="Calibri"/>
          <w:sz w:val="20"/>
          <w:szCs w:val="20"/>
        </w:rPr>
        <w:t xml:space="preserve">– </w:t>
      </w:r>
      <w:r w:rsidR="007E5F36" w:rsidRPr="004914F0">
        <w:rPr>
          <w:rFonts w:ascii="Calibri" w:hAnsi="Calibri"/>
          <w:sz w:val="20"/>
          <w:szCs w:val="20"/>
        </w:rPr>
        <w:t xml:space="preserve">So, und jetzt Sie, Müller Hans, bei Ihnen braucht man ja keine Aufmunterung, </w:t>
      </w:r>
      <w:r w:rsidR="00D61D76" w:rsidRPr="004914F0">
        <w:rPr>
          <w:rFonts w:ascii="Calibri" w:hAnsi="Calibri"/>
          <w:sz w:val="20"/>
          <w:szCs w:val="20"/>
        </w:rPr>
        <w:t>nicht wahr</w:t>
      </w:r>
      <w:r w:rsidR="007E5F36" w:rsidRPr="004914F0">
        <w:rPr>
          <w:rFonts w:ascii="Calibri" w:hAnsi="Calibri"/>
          <w:sz w:val="20"/>
          <w:szCs w:val="20"/>
        </w:rPr>
        <w:t xml:space="preserve">? Sie sind ja </w:t>
      </w:r>
      <w:r w:rsidR="00C743B6" w:rsidRPr="004914F0">
        <w:rPr>
          <w:rFonts w:ascii="Calibri" w:hAnsi="Calibri"/>
          <w:sz w:val="20"/>
          <w:szCs w:val="20"/>
        </w:rPr>
        <w:t>ohnehin</w:t>
      </w:r>
      <w:r w:rsidR="00DB62DA" w:rsidRPr="004914F0">
        <w:rPr>
          <w:rFonts w:ascii="Calibri" w:hAnsi="Calibri"/>
          <w:sz w:val="20"/>
          <w:szCs w:val="20"/>
        </w:rPr>
        <w:t xml:space="preserve"> </w:t>
      </w:r>
      <w:r w:rsidR="00D61D76" w:rsidRPr="004914F0">
        <w:rPr>
          <w:rFonts w:ascii="Calibri" w:hAnsi="Calibri"/>
          <w:sz w:val="20"/>
          <w:szCs w:val="20"/>
        </w:rPr>
        <w:t xml:space="preserve">sehr </w:t>
      </w:r>
      <w:r w:rsidR="00DB62DA" w:rsidRPr="004914F0">
        <w:rPr>
          <w:rFonts w:ascii="Calibri" w:hAnsi="Calibri"/>
          <w:sz w:val="20"/>
          <w:szCs w:val="20"/>
        </w:rPr>
        <w:t>tüchtig. – Aber wissen Sie</w:t>
      </w:r>
      <w:r w:rsidR="007E5F36" w:rsidRPr="004914F0">
        <w:rPr>
          <w:rFonts w:ascii="Calibri" w:hAnsi="Calibri"/>
          <w:sz w:val="20"/>
          <w:szCs w:val="20"/>
        </w:rPr>
        <w:t xml:space="preserve">, was mich </w:t>
      </w:r>
      <w:proofErr w:type="spellStart"/>
      <w:r w:rsidR="007E5F36" w:rsidRPr="004914F0">
        <w:rPr>
          <w:rFonts w:ascii="Calibri" w:hAnsi="Calibri"/>
          <w:sz w:val="20"/>
          <w:szCs w:val="20"/>
        </w:rPr>
        <w:t>intressieren</w:t>
      </w:r>
      <w:proofErr w:type="spellEnd"/>
      <w:r w:rsidR="007E5F36" w:rsidRPr="004914F0">
        <w:rPr>
          <w:rFonts w:ascii="Calibri" w:hAnsi="Calibri"/>
          <w:sz w:val="20"/>
          <w:szCs w:val="20"/>
        </w:rPr>
        <w:t xml:space="preserve"> </w:t>
      </w:r>
      <w:r w:rsidR="00DB62DA" w:rsidRPr="004914F0">
        <w:rPr>
          <w:rFonts w:ascii="Calibri" w:hAnsi="Calibri"/>
          <w:sz w:val="20"/>
          <w:szCs w:val="20"/>
        </w:rPr>
        <w:t>würde</w:t>
      </w:r>
      <w:r w:rsidR="007E5F36" w:rsidRPr="004914F0">
        <w:rPr>
          <w:rFonts w:ascii="Calibri" w:hAnsi="Calibri"/>
          <w:sz w:val="20"/>
          <w:szCs w:val="20"/>
        </w:rPr>
        <w:t>? Jetzt möcht</w:t>
      </w:r>
      <w:r w:rsidR="00DB62DA" w:rsidRPr="004914F0">
        <w:rPr>
          <w:rFonts w:ascii="Calibri" w:hAnsi="Calibri"/>
          <w:sz w:val="20"/>
          <w:szCs w:val="20"/>
        </w:rPr>
        <w:t>e</w:t>
      </w:r>
      <w:r w:rsidR="007E5F36" w:rsidRPr="004914F0">
        <w:rPr>
          <w:rFonts w:ascii="Calibri" w:hAnsi="Calibri"/>
          <w:sz w:val="20"/>
          <w:szCs w:val="20"/>
        </w:rPr>
        <w:t xml:space="preserve"> ich einmal aus Ihrem eigenen Mund eine authentische Auskunft darüber, wo Sie </w:t>
      </w:r>
      <w:r w:rsidR="00DB62DA" w:rsidRPr="004914F0">
        <w:rPr>
          <w:rFonts w:ascii="Calibri" w:hAnsi="Calibri"/>
          <w:sz w:val="20"/>
          <w:szCs w:val="20"/>
        </w:rPr>
        <w:t>bei Kriegsausbruch Ihren Mann gestellt habe</w:t>
      </w:r>
      <w:r w:rsidR="007E5F36" w:rsidRPr="004914F0">
        <w:rPr>
          <w:rFonts w:ascii="Calibri" w:hAnsi="Calibri"/>
          <w:sz w:val="20"/>
          <w:szCs w:val="20"/>
        </w:rPr>
        <w:t xml:space="preserve">n. </w:t>
      </w:r>
      <w:r w:rsidR="0085471D" w:rsidRPr="004914F0">
        <w:rPr>
          <w:rFonts w:ascii="Calibri" w:hAnsi="Calibri"/>
          <w:spacing w:val="-2"/>
          <w:sz w:val="20"/>
          <w:szCs w:val="20"/>
        </w:rPr>
        <w:t xml:space="preserve">– </w:t>
      </w:r>
      <w:r w:rsidR="00D61D76" w:rsidRPr="004914F0">
        <w:rPr>
          <w:rFonts w:ascii="Calibri" w:hAnsi="Calibri"/>
          <w:spacing w:val="-2"/>
          <w:sz w:val="20"/>
          <w:szCs w:val="20"/>
        </w:rPr>
        <w:br/>
      </w:r>
      <w:r w:rsidR="0085471D" w:rsidRPr="004914F0">
        <w:rPr>
          <w:rFonts w:ascii="Calibri" w:hAnsi="Calibri"/>
          <w:spacing w:val="-2"/>
          <w:sz w:val="20"/>
          <w:szCs w:val="20"/>
        </w:rPr>
        <w:t>Da waren Sie</w:t>
      </w:r>
      <w:r w:rsidR="007E5F36" w:rsidRPr="004914F0">
        <w:rPr>
          <w:rFonts w:ascii="Calibri" w:hAnsi="Calibri"/>
          <w:spacing w:val="-2"/>
          <w:sz w:val="20"/>
          <w:szCs w:val="20"/>
        </w:rPr>
        <w:t xml:space="preserve"> doch </w:t>
      </w:r>
      <w:r w:rsidR="007E5F36" w:rsidRPr="004914F0">
        <w:rPr>
          <w:rFonts w:ascii="Calibri" w:hAnsi="Calibri"/>
          <w:i/>
          <w:spacing w:val="-2"/>
          <w:sz w:val="20"/>
          <w:szCs w:val="20"/>
        </w:rPr>
        <w:t>persönlich</w:t>
      </w:r>
      <w:r w:rsidR="007E5F36" w:rsidRPr="004914F0">
        <w:rPr>
          <w:rFonts w:ascii="Calibri" w:hAnsi="Calibri"/>
          <w:spacing w:val="-2"/>
          <w:sz w:val="20"/>
          <w:szCs w:val="20"/>
        </w:rPr>
        <w:t xml:space="preserve"> in Berlin, oder?</w:t>
      </w:r>
      <w:r w:rsidR="000C2E71" w:rsidRPr="004914F0">
        <w:rPr>
          <w:rFonts w:ascii="Calibri" w:hAnsi="Calibri"/>
          <w:sz w:val="20"/>
          <w:szCs w:val="20"/>
        </w:rPr>
        <w:t xml:space="preserve"> </w:t>
      </w:r>
    </w:p>
    <w:p w14:paraId="5B8D438F" w14:textId="6B31CFD4" w:rsidR="00614CBE" w:rsidRPr="004914F0" w:rsidRDefault="00BB1AA8" w:rsidP="007C34D2">
      <w:pPr>
        <w:tabs>
          <w:tab w:val="right" w:pos="9639"/>
        </w:tabs>
        <w:autoSpaceDE w:val="0"/>
        <w:autoSpaceDN w:val="0"/>
        <w:adjustRightInd w:val="0"/>
        <w:spacing w:after="60"/>
        <w:ind w:right="-217"/>
        <w:rPr>
          <w:rFonts w:ascii="Calibri" w:hAnsi="Calibri"/>
          <w:sz w:val="20"/>
          <w:szCs w:val="20"/>
        </w:rPr>
      </w:pPr>
      <w:r w:rsidRPr="004914F0">
        <w:rPr>
          <w:rFonts w:ascii="Calibri" w:hAnsi="Calibri"/>
          <w:b/>
          <w:bCs/>
          <w:sz w:val="20"/>
          <w:szCs w:val="20"/>
        </w:rPr>
        <w:t>Hans Müller (</w:t>
      </w:r>
      <w:r w:rsidR="00614CBE" w:rsidRPr="004914F0">
        <w:rPr>
          <w:rFonts w:ascii="Calibri" w:hAnsi="Calibri"/>
          <w:b/>
          <w:bCs/>
          <w:sz w:val="20"/>
          <w:szCs w:val="20"/>
        </w:rPr>
        <w:t>Gregor</w:t>
      </w:r>
      <w:r w:rsidRPr="004914F0">
        <w:rPr>
          <w:rFonts w:ascii="Calibri" w:hAnsi="Calibri"/>
          <w:b/>
          <w:bCs/>
          <w:sz w:val="20"/>
          <w:szCs w:val="20"/>
        </w:rPr>
        <w:t>)</w:t>
      </w:r>
      <w:r w:rsidR="00614CBE" w:rsidRPr="004914F0">
        <w:rPr>
          <w:rFonts w:ascii="Calibri" w:hAnsi="Calibri"/>
          <w:b/>
          <w:bCs/>
          <w:sz w:val="20"/>
          <w:szCs w:val="20"/>
        </w:rPr>
        <w:t>:</w:t>
      </w:r>
      <w:r w:rsidR="00614CBE" w:rsidRPr="004914F0">
        <w:rPr>
          <w:rFonts w:ascii="Calibri" w:hAnsi="Calibri"/>
          <w:sz w:val="20"/>
          <w:szCs w:val="20"/>
        </w:rPr>
        <w:t xml:space="preserve"> Selbstverständlich.</w:t>
      </w:r>
    </w:p>
    <w:p w14:paraId="54E43FBF" w14:textId="1A759699" w:rsidR="007E5F36" w:rsidRPr="004914F0" w:rsidRDefault="00A3761B" w:rsidP="00A51E74">
      <w:pPr>
        <w:tabs>
          <w:tab w:val="right" w:pos="9639"/>
        </w:tabs>
        <w:autoSpaceDE w:val="0"/>
        <w:autoSpaceDN w:val="0"/>
        <w:adjustRightInd w:val="0"/>
        <w:spacing w:after="60"/>
        <w:ind w:right="-75"/>
        <w:rPr>
          <w:rFonts w:ascii="Calibri" w:hAnsi="Calibri"/>
          <w:sz w:val="20"/>
          <w:szCs w:val="20"/>
        </w:rPr>
      </w:pPr>
      <w:proofErr w:type="spellStart"/>
      <w:r w:rsidRPr="004914F0">
        <w:rPr>
          <w:rFonts w:ascii="Calibri" w:hAnsi="Calibri" w:cs="Arial"/>
          <w:b/>
          <w:bCs/>
          <w:spacing w:val="-4"/>
          <w:sz w:val="20"/>
          <w:szCs w:val="20"/>
          <w:lang w:bidi="de-DE"/>
        </w:rPr>
        <w:t>Holdt</w:t>
      </w:r>
      <w:proofErr w:type="spellEnd"/>
      <w:r w:rsidR="00614CBE" w:rsidRPr="004914F0">
        <w:rPr>
          <w:rFonts w:ascii="Calibri" w:hAnsi="Calibri"/>
          <w:b/>
          <w:spacing w:val="-4"/>
          <w:sz w:val="20"/>
          <w:szCs w:val="20"/>
        </w:rPr>
        <w:t xml:space="preserve">: </w:t>
      </w:r>
      <w:r w:rsidR="000C2E71" w:rsidRPr="004914F0">
        <w:rPr>
          <w:rFonts w:ascii="Calibri" w:hAnsi="Calibri"/>
          <w:spacing w:val="-4"/>
          <w:sz w:val="20"/>
          <w:szCs w:val="20"/>
        </w:rPr>
        <w:t>Wissens Sie</w:t>
      </w:r>
      <w:r w:rsidR="005109A0" w:rsidRPr="004914F0">
        <w:rPr>
          <w:rFonts w:ascii="Calibri" w:hAnsi="Calibri"/>
          <w:spacing w:val="-4"/>
          <w:sz w:val="20"/>
          <w:szCs w:val="20"/>
        </w:rPr>
        <w:t>, da gibt e</w:t>
      </w:r>
      <w:r w:rsidR="007E5F36" w:rsidRPr="004914F0">
        <w:rPr>
          <w:rFonts w:ascii="Calibri" w:hAnsi="Calibri"/>
          <w:spacing w:val="-4"/>
          <w:sz w:val="20"/>
          <w:szCs w:val="20"/>
        </w:rPr>
        <w:t>s aber Leut</w:t>
      </w:r>
      <w:r w:rsidR="00517964" w:rsidRPr="004914F0">
        <w:rPr>
          <w:rFonts w:ascii="Calibri" w:hAnsi="Calibri"/>
          <w:spacing w:val="-4"/>
          <w:sz w:val="20"/>
          <w:szCs w:val="20"/>
        </w:rPr>
        <w:t>e</w:t>
      </w:r>
      <w:r w:rsidR="007E5F36" w:rsidRPr="004914F0">
        <w:rPr>
          <w:rFonts w:ascii="Calibri" w:hAnsi="Calibri"/>
          <w:spacing w:val="-4"/>
          <w:sz w:val="20"/>
          <w:szCs w:val="20"/>
        </w:rPr>
        <w:t>, die reden</w:t>
      </w:r>
      <w:r w:rsidR="007E5F36" w:rsidRPr="004914F0">
        <w:rPr>
          <w:rFonts w:ascii="Calibri" w:hAnsi="Calibri"/>
          <w:sz w:val="20"/>
          <w:szCs w:val="20"/>
        </w:rPr>
        <w:t xml:space="preserve"> </w:t>
      </w:r>
      <w:r w:rsidR="00517964" w:rsidRPr="004914F0">
        <w:rPr>
          <w:rFonts w:ascii="Calibri" w:hAnsi="Calibri"/>
          <w:sz w:val="20"/>
          <w:szCs w:val="20"/>
        </w:rPr>
        <w:t>da</w:t>
      </w:r>
      <w:r w:rsidR="00933614" w:rsidRPr="004914F0">
        <w:rPr>
          <w:rFonts w:ascii="Calibri" w:hAnsi="Calibri"/>
          <w:sz w:val="20"/>
          <w:szCs w:val="20"/>
        </w:rPr>
        <w:t>von</w:t>
      </w:r>
      <w:r w:rsidR="007E5F36" w:rsidRPr="004914F0">
        <w:rPr>
          <w:rFonts w:ascii="Calibri" w:hAnsi="Calibri"/>
          <w:sz w:val="20"/>
          <w:szCs w:val="20"/>
        </w:rPr>
        <w:t xml:space="preserve">, </w:t>
      </w:r>
      <w:proofErr w:type="spellStart"/>
      <w:r w:rsidR="007E5F36" w:rsidRPr="004914F0">
        <w:rPr>
          <w:rFonts w:ascii="Calibri" w:hAnsi="Calibri"/>
          <w:sz w:val="20"/>
          <w:szCs w:val="20"/>
        </w:rPr>
        <w:t>daß</w:t>
      </w:r>
      <w:proofErr w:type="spellEnd"/>
      <w:r w:rsidR="007E5F36" w:rsidRPr="004914F0">
        <w:rPr>
          <w:rFonts w:ascii="Calibri" w:hAnsi="Calibri"/>
          <w:sz w:val="20"/>
          <w:szCs w:val="20"/>
        </w:rPr>
        <w:t xml:space="preserve"> Sie gar nicht in Berlin waren und </w:t>
      </w:r>
      <w:r w:rsidR="00517964" w:rsidRPr="004914F0">
        <w:rPr>
          <w:rFonts w:ascii="Calibri" w:hAnsi="Calibri"/>
          <w:sz w:val="20"/>
          <w:szCs w:val="20"/>
        </w:rPr>
        <w:t xml:space="preserve">dass Sie </w:t>
      </w:r>
      <w:r w:rsidR="00517964" w:rsidRPr="004914F0">
        <w:rPr>
          <w:rFonts w:ascii="Calibri" w:hAnsi="Calibri"/>
          <w:spacing w:val="-4"/>
          <w:sz w:val="20"/>
          <w:szCs w:val="20"/>
        </w:rPr>
        <w:t>das alles in Wien ge</w:t>
      </w:r>
      <w:r w:rsidR="007E5F36" w:rsidRPr="004914F0">
        <w:rPr>
          <w:rFonts w:ascii="Calibri" w:hAnsi="Calibri"/>
          <w:spacing w:val="-4"/>
          <w:sz w:val="20"/>
          <w:szCs w:val="20"/>
        </w:rPr>
        <w:t>schrieben h</w:t>
      </w:r>
      <w:r w:rsidR="00D32143" w:rsidRPr="004914F0">
        <w:rPr>
          <w:rFonts w:ascii="Calibri" w:hAnsi="Calibri"/>
          <w:spacing w:val="-4"/>
          <w:sz w:val="20"/>
          <w:szCs w:val="20"/>
        </w:rPr>
        <w:t>abe</w:t>
      </w:r>
      <w:r w:rsidR="007E5F36" w:rsidRPr="004914F0">
        <w:rPr>
          <w:rFonts w:ascii="Calibri" w:hAnsi="Calibri"/>
          <w:spacing w:val="-4"/>
          <w:sz w:val="20"/>
          <w:szCs w:val="20"/>
        </w:rPr>
        <w:t>n. Der Fackel</w:t>
      </w:r>
      <w:r w:rsidR="008E0B27" w:rsidRPr="004914F0">
        <w:rPr>
          <w:rFonts w:ascii="Calibri" w:hAnsi="Calibri"/>
          <w:spacing w:val="-4"/>
          <w:sz w:val="20"/>
          <w:szCs w:val="20"/>
        </w:rPr>
        <w:t>–</w:t>
      </w:r>
      <w:r w:rsidR="00D41C04" w:rsidRPr="004914F0">
        <w:rPr>
          <w:rFonts w:ascii="Calibri" w:hAnsi="Calibri"/>
          <w:spacing w:val="-4"/>
          <w:sz w:val="20"/>
          <w:szCs w:val="20"/>
        </w:rPr>
        <w:t>K</w:t>
      </w:r>
      <w:r w:rsidR="007E5F36" w:rsidRPr="004914F0">
        <w:rPr>
          <w:rFonts w:ascii="Calibri" w:hAnsi="Calibri"/>
          <w:spacing w:val="-4"/>
          <w:sz w:val="20"/>
          <w:szCs w:val="20"/>
        </w:rPr>
        <w:t>raus zum</w:t>
      </w:r>
      <w:r w:rsidR="007E5F36" w:rsidRPr="004914F0">
        <w:rPr>
          <w:rFonts w:ascii="Calibri" w:hAnsi="Calibri"/>
          <w:sz w:val="20"/>
          <w:szCs w:val="20"/>
        </w:rPr>
        <w:t xml:space="preserve"> B</w:t>
      </w:r>
      <w:r w:rsidR="00D41C04" w:rsidRPr="004914F0">
        <w:rPr>
          <w:rFonts w:ascii="Calibri" w:hAnsi="Calibri"/>
          <w:sz w:val="20"/>
          <w:szCs w:val="20"/>
        </w:rPr>
        <w:t>eispiel behauptet das, wissen Sie,</w:t>
      </w:r>
      <w:r w:rsidR="007E5F36" w:rsidRPr="004914F0">
        <w:rPr>
          <w:rFonts w:ascii="Calibri" w:hAnsi="Calibri"/>
          <w:sz w:val="20"/>
          <w:szCs w:val="20"/>
        </w:rPr>
        <w:t xml:space="preserve"> die Leut</w:t>
      </w:r>
      <w:r w:rsidR="00D41C04" w:rsidRPr="004914F0">
        <w:rPr>
          <w:rFonts w:ascii="Calibri" w:hAnsi="Calibri"/>
          <w:sz w:val="20"/>
          <w:szCs w:val="20"/>
        </w:rPr>
        <w:t>e</w:t>
      </w:r>
      <w:r w:rsidR="007E5F36" w:rsidRPr="004914F0">
        <w:rPr>
          <w:rFonts w:ascii="Calibri" w:hAnsi="Calibri"/>
          <w:sz w:val="20"/>
          <w:szCs w:val="20"/>
        </w:rPr>
        <w:t xml:space="preserve"> </w:t>
      </w:r>
      <w:r w:rsidR="00D41C04" w:rsidRPr="004914F0">
        <w:rPr>
          <w:rFonts w:ascii="Calibri" w:hAnsi="Calibri"/>
          <w:sz w:val="20"/>
          <w:szCs w:val="20"/>
        </w:rPr>
        <w:t>haben</w:t>
      </w:r>
      <w:r w:rsidR="007E5F36" w:rsidRPr="004914F0">
        <w:rPr>
          <w:rFonts w:ascii="Calibri" w:hAnsi="Calibri"/>
          <w:sz w:val="20"/>
          <w:szCs w:val="20"/>
        </w:rPr>
        <w:t xml:space="preserve"> halt e</w:t>
      </w:r>
      <w:r w:rsidR="00D41C04" w:rsidRPr="004914F0">
        <w:rPr>
          <w:rFonts w:ascii="Calibri" w:hAnsi="Calibri"/>
          <w:sz w:val="20"/>
          <w:szCs w:val="20"/>
        </w:rPr>
        <w:t>in</w:t>
      </w:r>
      <w:r w:rsidR="00933614" w:rsidRPr="004914F0">
        <w:rPr>
          <w:rFonts w:ascii="Calibri" w:hAnsi="Calibri"/>
          <w:sz w:val="20"/>
          <w:szCs w:val="20"/>
        </w:rPr>
        <w:t xml:space="preserve"> </w:t>
      </w:r>
      <w:r w:rsidR="00933614" w:rsidRPr="004914F0">
        <w:rPr>
          <w:rFonts w:ascii="Calibri" w:hAnsi="Calibri"/>
          <w:sz w:val="20"/>
          <w:szCs w:val="20"/>
        </w:rPr>
        <w:br/>
      </w:r>
      <w:r w:rsidR="00D41C04" w:rsidRPr="004914F0">
        <w:rPr>
          <w:rFonts w:ascii="Calibri" w:hAnsi="Calibri"/>
          <w:sz w:val="20"/>
          <w:szCs w:val="20"/>
        </w:rPr>
        <w:t>böse</w:t>
      </w:r>
      <w:r w:rsidR="000C25E5" w:rsidRPr="004914F0">
        <w:rPr>
          <w:rFonts w:ascii="Calibri" w:hAnsi="Calibri"/>
          <w:sz w:val="20"/>
          <w:szCs w:val="20"/>
        </w:rPr>
        <w:t>s</w:t>
      </w:r>
      <w:r w:rsidR="00D41C04" w:rsidRPr="004914F0">
        <w:rPr>
          <w:rFonts w:ascii="Calibri" w:hAnsi="Calibri"/>
          <w:sz w:val="20"/>
          <w:szCs w:val="20"/>
        </w:rPr>
        <w:t xml:space="preserve"> </w:t>
      </w:r>
      <w:r w:rsidR="000C25E5" w:rsidRPr="004914F0">
        <w:rPr>
          <w:rFonts w:ascii="Calibri" w:hAnsi="Calibri"/>
          <w:sz w:val="20"/>
          <w:szCs w:val="20"/>
        </w:rPr>
        <w:t>Maul</w:t>
      </w:r>
      <w:r w:rsidR="00D41C04" w:rsidRPr="004914F0">
        <w:rPr>
          <w:rFonts w:ascii="Calibri" w:hAnsi="Calibri"/>
          <w:sz w:val="20"/>
          <w:szCs w:val="20"/>
        </w:rPr>
        <w:t>. Jetzt sagen Sie</w:t>
      </w:r>
      <w:r w:rsidR="007E5F36" w:rsidRPr="004914F0">
        <w:rPr>
          <w:rFonts w:ascii="Calibri" w:hAnsi="Calibri"/>
          <w:sz w:val="20"/>
          <w:szCs w:val="20"/>
        </w:rPr>
        <w:t xml:space="preserve"> mir also, ob Sie damals bei Kriegsausbruch wirklich persönlich in Berlin waren?</w:t>
      </w:r>
    </w:p>
    <w:p w14:paraId="536E5F4C" w14:textId="57F79C0A" w:rsidR="007E5F36" w:rsidRPr="004914F0" w:rsidRDefault="007E5F36" w:rsidP="00933614">
      <w:pPr>
        <w:tabs>
          <w:tab w:val="right" w:pos="9639"/>
        </w:tabs>
        <w:autoSpaceDE w:val="0"/>
        <w:autoSpaceDN w:val="0"/>
        <w:adjustRightInd w:val="0"/>
        <w:spacing w:after="80"/>
        <w:ind w:right="-75"/>
        <w:rPr>
          <w:rFonts w:ascii="Calibri" w:hAnsi="Calibri"/>
          <w:spacing w:val="-2"/>
          <w:sz w:val="20"/>
          <w:szCs w:val="20"/>
        </w:rPr>
      </w:pPr>
      <w:r w:rsidRPr="004914F0">
        <w:rPr>
          <w:rFonts w:ascii="Calibri" w:hAnsi="Calibri"/>
          <w:b/>
          <w:sz w:val="20"/>
          <w:szCs w:val="20"/>
        </w:rPr>
        <w:t xml:space="preserve">Gregor: </w:t>
      </w:r>
      <w:r w:rsidRPr="004914F0">
        <w:rPr>
          <w:rFonts w:ascii="Calibri" w:hAnsi="Calibri"/>
          <w:sz w:val="20"/>
          <w:szCs w:val="20"/>
        </w:rPr>
        <w:t xml:space="preserve">Herr Hauptmann, ich versichere Sie, </w:t>
      </w:r>
      <w:proofErr w:type="spellStart"/>
      <w:r w:rsidRPr="004914F0">
        <w:rPr>
          <w:rFonts w:ascii="Calibri" w:hAnsi="Calibri"/>
          <w:sz w:val="20"/>
          <w:szCs w:val="20"/>
        </w:rPr>
        <w:t>daß</w:t>
      </w:r>
      <w:proofErr w:type="spellEnd"/>
      <w:r w:rsidRPr="004914F0">
        <w:rPr>
          <w:rFonts w:ascii="Calibri" w:hAnsi="Calibri"/>
          <w:sz w:val="20"/>
          <w:szCs w:val="20"/>
        </w:rPr>
        <w:t xml:space="preserve"> ich den Kriegsausbruch effektiv in Berlin mitgemacht habe und </w:t>
      </w:r>
      <w:proofErr w:type="spellStart"/>
      <w:r w:rsidRPr="004914F0">
        <w:rPr>
          <w:rFonts w:ascii="Calibri" w:hAnsi="Calibri"/>
          <w:sz w:val="20"/>
          <w:szCs w:val="20"/>
        </w:rPr>
        <w:t>daß</w:t>
      </w:r>
      <w:proofErr w:type="spellEnd"/>
      <w:r w:rsidRPr="004914F0">
        <w:rPr>
          <w:rFonts w:ascii="Calibri" w:hAnsi="Calibri"/>
          <w:sz w:val="20"/>
          <w:szCs w:val="20"/>
        </w:rPr>
        <w:t xml:space="preserve"> es sich </w:t>
      </w:r>
      <w:proofErr w:type="spellStart"/>
      <w:r w:rsidRPr="004914F0">
        <w:rPr>
          <w:rFonts w:ascii="Calibri" w:hAnsi="Calibri"/>
          <w:sz w:val="20"/>
          <w:szCs w:val="20"/>
        </w:rPr>
        <w:t>genau so</w:t>
      </w:r>
      <w:proofErr w:type="spellEnd"/>
      <w:r w:rsidRPr="004914F0">
        <w:rPr>
          <w:rFonts w:ascii="Calibri" w:hAnsi="Calibri"/>
          <w:sz w:val="20"/>
          <w:szCs w:val="20"/>
        </w:rPr>
        <w:t xml:space="preserve"> verhält, wie ich es in meinem Feuilleton in der </w:t>
      </w:r>
      <w:r w:rsidR="008A65DC" w:rsidRPr="004914F0">
        <w:rPr>
          <w:rFonts w:ascii="Calibri" w:hAnsi="Calibri"/>
          <w:b/>
          <w:sz w:val="20"/>
          <w:szCs w:val="20"/>
        </w:rPr>
        <w:t>»</w:t>
      </w:r>
      <w:r w:rsidRPr="004914F0">
        <w:rPr>
          <w:rFonts w:ascii="Calibri" w:hAnsi="Calibri"/>
          <w:sz w:val="20"/>
          <w:szCs w:val="20"/>
        </w:rPr>
        <w:t>Neuen Freien Presse</w:t>
      </w:r>
      <w:r w:rsidR="008A65DC" w:rsidRPr="004914F0">
        <w:rPr>
          <w:rStyle w:val="Hyperlink0"/>
          <w:rFonts w:asciiTheme="majorHAnsi" w:hAnsiTheme="majorHAnsi"/>
          <w:sz w:val="20"/>
          <w:szCs w:val="20"/>
        </w:rPr>
        <w:t>«</w:t>
      </w:r>
      <w:r w:rsidRPr="004914F0">
        <w:rPr>
          <w:rFonts w:ascii="Calibri" w:hAnsi="Calibri"/>
          <w:sz w:val="20"/>
          <w:szCs w:val="20"/>
        </w:rPr>
        <w:t xml:space="preserve"> </w:t>
      </w:r>
      <w:r w:rsidRPr="004914F0">
        <w:rPr>
          <w:rFonts w:ascii="Calibri" w:hAnsi="Calibri"/>
          <w:spacing w:val="-2"/>
          <w:sz w:val="20"/>
          <w:szCs w:val="20"/>
        </w:rPr>
        <w:t xml:space="preserve">geschildert habe: </w:t>
      </w:r>
    </w:p>
    <w:p w14:paraId="4C4AC970" w14:textId="0A7F26D8" w:rsidR="007E5F36" w:rsidRPr="004914F0" w:rsidRDefault="007E5F36" w:rsidP="007E5F36">
      <w:pPr>
        <w:tabs>
          <w:tab w:val="right" w:pos="9639"/>
        </w:tabs>
        <w:autoSpaceDE w:val="0"/>
        <w:autoSpaceDN w:val="0"/>
        <w:adjustRightInd w:val="0"/>
        <w:spacing w:after="80"/>
        <w:ind w:right="-7"/>
        <w:rPr>
          <w:rFonts w:ascii="Calibri" w:hAnsi="Calibri"/>
          <w:spacing w:val="-2"/>
          <w:sz w:val="20"/>
          <w:szCs w:val="20"/>
        </w:rPr>
      </w:pPr>
      <w:r w:rsidRPr="004914F0">
        <w:rPr>
          <w:rFonts w:ascii="Calibri" w:hAnsi="Calibri"/>
          <w:i/>
          <w:spacing w:val="-2"/>
          <w:sz w:val="20"/>
          <w:szCs w:val="20"/>
        </w:rPr>
        <w:t>Musik (Auf</w:t>
      </w:r>
      <w:r w:rsidR="008E0B27" w:rsidRPr="004914F0">
        <w:rPr>
          <w:rFonts w:ascii="Calibri" w:hAnsi="Calibri"/>
          <w:i/>
          <w:spacing w:val="-2"/>
          <w:sz w:val="20"/>
          <w:szCs w:val="20"/>
        </w:rPr>
        <w:t>–</w:t>
      </w:r>
      <w:r w:rsidRPr="004914F0">
        <w:rPr>
          <w:rFonts w:ascii="Calibri" w:hAnsi="Calibri"/>
          <w:i/>
          <w:spacing w:val="-2"/>
          <w:sz w:val="20"/>
          <w:szCs w:val="20"/>
        </w:rPr>
        <w:t>, Abschwellen.)</w:t>
      </w:r>
    </w:p>
    <w:p w14:paraId="6C1EBDED" w14:textId="634F5959" w:rsidR="007E5F36" w:rsidRPr="004914F0" w:rsidRDefault="007E5F36" w:rsidP="00BB1AA8">
      <w:pPr>
        <w:tabs>
          <w:tab w:val="right" w:pos="9612"/>
        </w:tabs>
        <w:spacing w:after="40"/>
        <w:ind w:right="-75"/>
        <w:rPr>
          <w:rStyle w:val="Hyperlink0"/>
          <w:rFonts w:asciiTheme="majorHAnsi" w:hAnsiTheme="majorHAnsi"/>
          <w:sz w:val="20"/>
          <w:szCs w:val="20"/>
        </w:rPr>
      </w:pPr>
      <w:r w:rsidRPr="004914F0">
        <w:rPr>
          <w:rFonts w:ascii="Calibri" w:hAnsi="Calibri"/>
          <w:b/>
          <w:sz w:val="20"/>
          <w:szCs w:val="20"/>
        </w:rPr>
        <w:t xml:space="preserve">Gregor: </w:t>
      </w:r>
      <w:r w:rsidRPr="004914F0">
        <w:rPr>
          <w:rStyle w:val="Hyperlink0"/>
          <w:rFonts w:asciiTheme="majorHAnsi" w:hAnsiTheme="majorHAnsi"/>
          <w:sz w:val="20"/>
          <w:szCs w:val="20"/>
        </w:rPr>
        <w:t xml:space="preserve">»Berlin, 25. August 1914. Wie eine Faust schnellt uns jäh die Wahrheit entgegen. Jeder, der den Fuß auf den Boden setzt, weiß, </w:t>
      </w:r>
      <w:proofErr w:type="spellStart"/>
      <w:r w:rsidRPr="004914F0">
        <w:rPr>
          <w:rStyle w:val="Hyperlink0"/>
          <w:rFonts w:asciiTheme="majorHAnsi" w:hAnsiTheme="majorHAnsi"/>
          <w:sz w:val="20"/>
          <w:szCs w:val="20"/>
        </w:rPr>
        <w:t>daß</w:t>
      </w:r>
      <w:proofErr w:type="spellEnd"/>
      <w:r w:rsidRPr="004914F0">
        <w:rPr>
          <w:rStyle w:val="Hyperlink0"/>
          <w:rFonts w:asciiTheme="majorHAnsi" w:hAnsiTheme="majorHAnsi"/>
          <w:sz w:val="20"/>
          <w:szCs w:val="20"/>
        </w:rPr>
        <w:t xml:space="preserve"> es längst entschieden ist: Krieg auf Leben und Tod. Dort stürmen schon Reservisten die Treppen herauf, ihre Wangen sind ganz rot, ihre Brust arbeitet atemlos, sie winken mit den Händen, sie dürfen als erste fort an die ostpreußische Grenze, den Kosaken entgegen, Hurra! In dem terminalen »a«, das leuchtend durch die gewölbte Halle nachzittert, breitet sich der Trotz eines ganzen Volkes aus: genug der Stichelreden, genug des Neides, genug der versteckten Widersacher in Ost und West, »fest steht und treu die Wacht am Rhein.« Vor dem Bahnhofstor ist man inmitten der Weltgeschichte. Der Nachmittag will schon dunkel werden, die ersten Lichter </w:t>
      </w:r>
      <w:proofErr w:type="spellStart"/>
      <w:r w:rsidRPr="004914F0">
        <w:rPr>
          <w:rStyle w:val="Hyperlink0"/>
          <w:rFonts w:asciiTheme="majorHAnsi" w:hAnsiTheme="majorHAnsi"/>
          <w:sz w:val="20"/>
          <w:szCs w:val="20"/>
        </w:rPr>
        <w:t>flammen</w:t>
      </w:r>
      <w:proofErr w:type="spellEnd"/>
      <w:r w:rsidRPr="004914F0">
        <w:rPr>
          <w:rStyle w:val="Hyperlink0"/>
          <w:rFonts w:asciiTheme="majorHAnsi" w:hAnsiTheme="majorHAnsi"/>
          <w:sz w:val="20"/>
          <w:szCs w:val="20"/>
        </w:rPr>
        <w:t xml:space="preserve"> auf, in Rudeln und Schwärmen </w:t>
      </w:r>
      <w:r w:rsidRPr="004914F0">
        <w:rPr>
          <w:rStyle w:val="Hyperlink0"/>
          <w:rFonts w:asciiTheme="majorHAnsi" w:hAnsiTheme="majorHAnsi"/>
          <w:spacing w:val="-4"/>
          <w:sz w:val="20"/>
          <w:szCs w:val="20"/>
        </w:rPr>
        <w:t>drängen sich die Menschen um die Läden und Kandelaber.</w:t>
      </w:r>
      <w:r w:rsidRPr="004914F0">
        <w:rPr>
          <w:rStyle w:val="Hyperlink0"/>
          <w:rFonts w:asciiTheme="majorHAnsi" w:hAnsiTheme="majorHAnsi"/>
          <w:sz w:val="20"/>
          <w:szCs w:val="20"/>
        </w:rPr>
        <w:t xml:space="preserve"> </w:t>
      </w:r>
    </w:p>
    <w:p w14:paraId="7269310B" w14:textId="77777777" w:rsidR="007E5F36" w:rsidRPr="004914F0" w:rsidRDefault="007E5F36" w:rsidP="00BB1AA8">
      <w:pPr>
        <w:tabs>
          <w:tab w:val="right" w:pos="9612"/>
        </w:tabs>
        <w:spacing w:after="40"/>
        <w:ind w:right="-75"/>
        <w:rPr>
          <w:rStyle w:val="Hyperlink0"/>
          <w:rFonts w:asciiTheme="majorHAnsi" w:hAnsiTheme="majorHAnsi"/>
          <w:sz w:val="20"/>
          <w:szCs w:val="20"/>
        </w:rPr>
      </w:pPr>
      <w:r w:rsidRPr="004914F0">
        <w:rPr>
          <w:rStyle w:val="Hyperlink0"/>
          <w:rFonts w:asciiTheme="majorHAnsi" w:hAnsiTheme="majorHAnsi"/>
          <w:sz w:val="20"/>
          <w:szCs w:val="20"/>
        </w:rPr>
        <w:t xml:space="preserve">Ein Auto jagt vorüber, vom Trittbrett schleudern zwei Männer Extraausgaben der Zeitungen unter die Leute, und mit einer ekstatischen Gebärde, die etwas Erschütterndes hat, haschen die Sorglosen die Einberufungsorder des Gevatters Tod aus der Luft: </w:t>
      </w:r>
      <w:proofErr w:type="spellStart"/>
      <w:r w:rsidRPr="004914F0">
        <w:rPr>
          <w:rStyle w:val="Hyperlink0"/>
          <w:rFonts w:asciiTheme="majorHAnsi" w:hAnsiTheme="majorHAnsi"/>
          <w:sz w:val="20"/>
          <w:szCs w:val="20"/>
        </w:rPr>
        <w:t>Rußland</w:t>
      </w:r>
      <w:proofErr w:type="spellEnd"/>
      <w:r w:rsidRPr="004914F0">
        <w:rPr>
          <w:rStyle w:val="Hyperlink0"/>
          <w:rFonts w:asciiTheme="majorHAnsi" w:hAnsiTheme="majorHAnsi"/>
          <w:sz w:val="20"/>
          <w:szCs w:val="20"/>
        </w:rPr>
        <w:t xml:space="preserve"> fällt ein, Frankreich wirft Bomben, ganz Europa steht in Waffen </w:t>
      </w:r>
      <w:proofErr w:type="gramStart"/>
      <w:r w:rsidRPr="004914F0">
        <w:rPr>
          <w:rStyle w:val="Hyperlink0"/>
          <w:rFonts w:asciiTheme="majorHAnsi" w:hAnsiTheme="majorHAnsi"/>
          <w:sz w:val="20"/>
          <w:szCs w:val="20"/>
        </w:rPr>
        <w:t>wider</w:t>
      </w:r>
      <w:proofErr w:type="gramEnd"/>
      <w:r w:rsidRPr="004914F0">
        <w:rPr>
          <w:rStyle w:val="Hyperlink0"/>
          <w:rFonts w:asciiTheme="majorHAnsi" w:hAnsiTheme="majorHAnsi"/>
          <w:sz w:val="20"/>
          <w:szCs w:val="20"/>
        </w:rPr>
        <w:t xml:space="preserve"> uns, um so besser, wir werden sie alle, alle kleinkriegen... </w:t>
      </w:r>
    </w:p>
    <w:p w14:paraId="488B6E41" w14:textId="77777777" w:rsidR="007E5F36" w:rsidRPr="004914F0" w:rsidRDefault="007E5F36" w:rsidP="007E5F36">
      <w:pPr>
        <w:tabs>
          <w:tab w:val="right" w:pos="9612"/>
        </w:tabs>
        <w:spacing w:after="80"/>
        <w:rPr>
          <w:rStyle w:val="Hyperlink0"/>
          <w:rFonts w:asciiTheme="majorHAnsi" w:hAnsiTheme="majorHAnsi"/>
          <w:i/>
          <w:sz w:val="20"/>
          <w:szCs w:val="20"/>
        </w:rPr>
      </w:pPr>
      <w:r w:rsidRPr="004914F0">
        <w:rPr>
          <w:rStyle w:val="Hyperlink0"/>
          <w:rFonts w:asciiTheme="majorHAnsi" w:hAnsiTheme="majorHAnsi"/>
          <w:i/>
          <w:sz w:val="20"/>
          <w:szCs w:val="20"/>
        </w:rPr>
        <w:t>(Musik AUS)</w:t>
      </w:r>
    </w:p>
    <w:p w14:paraId="281185D0" w14:textId="77777777" w:rsidR="007E5F36" w:rsidRPr="004914F0" w:rsidRDefault="007E5F36" w:rsidP="0002139F">
      <w:pPr>
        <w:tabs>
          <w:tab w:val="right" w:pos="9612"/>
        </w:tabs>
        <w:spacing w:after="60"/>
        <w:ind w:right="-75"/>
        <w:rPr>
          <w:rStyle w:val="Hyperlink0"/>
          <w:rFonts w:asciiTheme="majorHAnsi" w:hAnsiTheme="majorHAnsi"/>
          <w:sz w:val="20"/>
          <w:szCs w:val="20"/>
        </w:rPr>
      </w:pPr>
      <w:r w:rsidRPr="004914F0">
        <w:rPr>
          <w:rFonts w:ascii="Calibri" w:hAnsi="Calibri"/>
          <w:b/>
          <w:sz w:val="20"/>
          <w:szCs w:val="20"/>
        </w:rPr>
        <w:t xml:space="preserve">Gregor: </w:t>
      </w:r>
      <w:r w:rsidRPr="004914F0">
        <w:rPr>
          <w:rStyle w:val="Hyperlink0"/>
          <w:rFonts w:asciiTheme="majorHAnsi" w:hAnsiTheme="majorHAnsi"/>
          <w:sz w:val="20"/>
          <w:szCs w:val="20"/>
        </w:rPr>
        <w:t xml:space="preserve">Friedrichstraße, Unter den Linden. Das Herz der Stadt, schon in friedlichen Zeiten ein </w:t>
      </w:r>
      <w:proofErr w:type="gramStart"/>
      <w:r w:rsidRPr="004914F0">
        <w:rPr>
          <w:rStyle w:val="Hyperlink0"/>
          <w:rFonts w:asciiTheme="majorHAnsi" w:hAnsiTheme="majorHAnsi"/>
          <w:sz w:val="20"/>
          <w:szCs w:val="20"/>
        </w:rPr>
        <w:t>über die Maßen</w:t>
      </w:r>
      <w:proofErr w:type="gramEnd"/>
      <w:r w:rsidRPr="004914F0">
        <w:rPr>
          <w:rStyle w:val="Hyperlink0"/>
          <w:rFonts w:asciiTheme="majorHAnsi" w:hAnsiTheme="majorHAnsi"/>
          <w:sz w:val="20"/>
          <w:szCs w:val="20"/>
        </w:rPr>
        <w:t xml:space="preserve"> lebhafter Muskel, klopft jetzt einen rasenden Takt. An jeder Ecke stülpen sich die Nerven um. Hier fährt der Kronprinz in seinem Auto vorüber, den kleinen blonden Erstgebornen neben sich, und das Jauchzen der Menschen wirft sich dieser Zukunft entgegen wie ein Heer von Schwimmern in den Strom.</w:t>
      </w:r>
    </w:p>
    <w:p w14:paraId="43473A01" w14:textId="67F93494" w:rsidR="007E5F36" w:rsidRPr="004914F0" w:rsidRDefault="007E5F36" w:rsidP="009435CC">
      <w:pPr>
        <w:tabs>
          <w:tab w:val="right" w:pos="9612"/>
        </w:tabs>
        <w:spacing w:after="60"/>
        <w:ind w:right="-359"/>
        <w:rPr>
          <w:rStyle w:val="Hyperlink0"/>
          <w:rFonts w:asciiTheme="majorHAnsi" w:hAnsiTheme="majorHAnsi"/>
          <w:sz w:val="20"/>
          <w:szCs w:val="20"/>
        </w:rPr>
      </w:pPr>
      <w:r w:rsidRPr="004914F0">
        <w:rPr>
          <w:rStyle w:val="Hyperlink0"/>
          <w:rFonts w:asciiTheme="majorHAnsi" w:hAnsiTheme="majorHAnsi"/>
          <w:sz w:val="20"/>
          <w:szCs w:val="20"/>
        </w:rPr>
        <w:t xml:space="preserve">An der Neustädtischen Kirchstraße haben sie einen russischen Spion aufgebracht, sie </w:t>
      </w:r>
      <w:proofErr w:type="spellStart"/>
      <w:r w:rsidRPr="004914F0">
        <w:rPr>
          <w:rStyle w:val="Hyperlink0"/>
          <w:rFonts w:asciiTheme="majorHAnsi" w:hAnsiTheme="majorHAnsi"/>
          <w:sz w:val="20"/>
          <w:szCs w:val="20"/>
        </w:rPr>
        <w:t>reissen</w:t>
      </w:r>
      <w:proofErr w:type="spellEnd"/>
      <w:r w:rsidRPr="004914F0">
        <w:rPr>
          <w:rStyle w:val="Hyperlink0"/>
          <w:rFonts w:asciiTheme="majorHAnsi" w:hAnsiTheme="majorHAnsi"/>
          <w:sz w:val="20"/>
          <w:szCs w:val="20"/>
        </w:rPr>
        <w:t xml:space="preserve"> ihm die falsche deutsche Marineuniform von der Brust, zähneklappernd steht </w:t>
      </w:r>
      <w:r w:rsidRPr="004914F0">
        <w:rPr>
          <w:rStyle w:val="Hyperlink0"/>
          <w:rFonts w:asciiTheme="majorHAnsi" w:hAnsiTheme="majorHAnsi"/>
          <w:sz w:val="20"/>
          <w:szCs w:val="20"/>
        </w:rPr>
        <w:t xml:space="preserve">der schmale Bursche einen Augenblick da, dann verschlingt ihn der Rachen der Menge. </w:t>
      </w:r>
    </w:p>
    <w:p w14:paraId="1E89101B" w14:textId="20AE8776" w:rsidR="007E5F36" w:rsidRPr="004914F0" w:rsidRDefault="007E5F36" w:rsidP="007E5F36">
      <w:pPr>
        <w:tabs>
          <w:tab w:val="right" w:pos="9612"/>
        </w:tabs>
        <w:spacing w:after="60"/>
        <w:rPr>
          <w:rStyle w:val="Hyperlink0"/>
          <w:rFonts w:asciiTheme="majorHAnsi" w:hAnsiTheme="majorHAnsi"/>
          <w:sz w:val="20"/>
          <w:szCs w:val="20"/>
        </w:rPr>
      </w:pPr>
      <w:r w:rsidRPr="004914F0">
        <w:rPr>
          <w:rStyle w:val="Hyperlink0"/>
          <w:rFonts w:asciiTheme="majorHAnsi" w:hAnsiTheme="majorHAnsi"/>
          <w:i/>
          <w:sz w:val="20"/>
          <w:szCs w:val="20"/>
        </w:rPr>
        <w:t>Musik</w:t>
      </w:r>
      <w:r w:rsidRPr="004914F0">
        <w:rPr>
          <w:rStyle w:val="Hyperlink0"/>
          <w:rFonts w:asciiTheme="majorHAnsi" w:hAnsiTheme="majorHAnsi"/>
          <w:sz w:val="20"/>
          <w:szCs w:val="20"/>
        </w:rPr>
        <w:t xml:space="preserve"> (</w:t>
      </w:r>
      <w:proofErr w:type="spellStart"/>
      <w:r w:rsidRPr="004914F0">
        <w:rPr>
          <w:rStyle w:val="Hyperlink0"/>
          <w:rFonts w:asciiTheme="majorHAnsi" w:hAnsiTheme="majorHAnsi"/>
          <w:i/>
          <w:sz w:val="20"/>
          <w:szCs w:val="20"/>
        </w:rPr>
        <w:t>Atmo</w:t>
      </w:r>
      <w:proofErr w:type="spellEnd"/>
      <w:r w:rsidRPr="004914F0">
        <w:rPr>
          <w:rStyle w:val="Hyperlink0"/>
          <w:rFonts w:asciiTheme="majorHAnsi" w:hAnsiTheme="majorHAnsi"/>
          <w:i/>
          <w:sz w:val="20"/>
          <w:szCs w:val="20"/>
        </w:rPr>
        <w:t xml:space="preserve"> tief</w:t>
      </w:r>
      <w:r w:rsidR="008E0B27" w:rsidRPr="004914F0">
        <w:rPr>
          <w:rStyle w:val="Hyperlink0"/>
          <w:rFonts w:asciiTheme="majorHAnsi" w:hAnsiTheme="majorHAnsi"/>
          <w:i/>
          <w:sz w:val="20"/>
          <w:szCs w:val="20"/>
        </w:rPr>
        <w:t>–</w:t>
      </w:r>
      <w:r w:rsidRPr="004914F0">
        <w:rPr>
          <w:rStyle w:val="Hyperlink0"/>
          <w:rFonts w:asciiTheme="majorHAnsi" w:hAnsiTheme="majorHAnsi"/>
          <w:i/>
          <w:sz w:val="20"/>
          <w:szCs w:val="20"/>
        </w:rPr>
        <w:t>lang.)</w:t>
      </w:r>
    </w:p>
    <w:p w14:paraId="0B3BAA30" w14:textId="7CAD8C19" w:rsidR="007E5F36" w:rsidRPr="004914F0" w:rsidRDefault="007E5F36" w:rsidP="007E5F36">
      <w:pPr>
        <w:tabs>
          <w:tab w:val="right" w:pos="9612"/>
        </w:tabs>
        <w:spacing w:after="60"/>
        <w:rPr>
          <w:rStyle w:val="Hyperlink0"/>
          <w:rFonts w:asciiTheme="majorHAnsi" w:hAnsiTheme="majorHAnsi"/>
          <w:sz w:val="20"/>
          <w:szCs w:val="20"/>
        </w:rPr>
      </w:pPr>
      <w:r w:rsidRPr="004914F0">
        <w:rPr>
          <w:rFonts w:ascii="Calibri" w:hAnsi="Calibri"/>
          <w:b/>
          <w:sz w:val="20"/>
          <w:szCs w:val="20"/>
        </w:rPr>
        <w:t xml:space="preserve">Gregor: </w:t>
      </w:r>
      <w:r w:rsidRPr="004914F0">
        <w:rPr>
          <w:rStyle w:val="Hyperlink0"/>
          <w:rFonts w:asciiTheme="majorHAnsi" w:hAnsiTheme="majorHAnsi"/>
          <w:sz w:val="20"/>
          <w:szCs w:val="20"/>
        </w:rPr>
        <w:t>Was ist hier? Ein Zug von einfachen Leuten, unsere gute schwarz</w:t>
      </w:r>
      <w:r w:rsidR="008E0B27" w:rsidRPr="004914F0">
        <w:rPr>
          <w:rStyle w:val="Hyperlink0"/>
          <w:rFonts w:asciiTheme="majorHAnsi" w:hAnsiTheme="majorHAnsi"/>
          <w:sz w:val="20"/>
          <w:szCs w:val="20"/>
        </w:rPr>
        <w:t>–</w:t>
      </w:r>
      <w:r w:rsidRPr="004914F0">
        <w:rPr>
          <w:rStyle w:val="Hyperlink0"/>
          <w:rFonts w:asciiTheme="majorHAnsi" w:hAnsiTheme="majorHAnsi"/>
          <w:sz w:val="20"/>
          <w:szCs w:val="20"/>
        </w:rPr>
        <w:t>gelbe Fahne voran, bewegt sich in Viererreihen gegen das Brandenburger Tor. Sie singen unsere geliebte Volkshymne. Ich, nicht faul, singe mit. »Gott erhalte, Gott beschütze</w:t>
      </w:r>
      <w:r w:rsidR="00E004B9" w:rsidRPr="004914F0">
        <w:rPr>
          <w:rStyle w:val="Hyperlink0"/>
          <w:rFonts w:asciiTheme="majorHAnsi" w:hAnsiTheme="majorHAnsi"/>
          <w:sz w:val="20"/>
          <w:szCs w:val="20"/>
        </w:rPr>
        <w:t>, unsern Kaiser, unser Land!</w:t>
      </w:r>
      <w:r w:rsidRPr="004914F0">
        <w:rPr>
          <w:rStyle w:val="Hyperlink0"/>
          <w:rFonts w:asciiTheme="majorHAnsi" w:hAnsiTheme="majorHAnsi"/>
          <w:sz w:val="20"/>
          <w:szCs w:val="20"/>
        </w:rPr>
        <w:t xml:space="preserve">« singe ich laut zur nächsten Strophe. Da schaut so ein </w:t>
      </w:r>
      <w:proofErr w:type="spellStart"/>
      <w:r w:rsidRPr="004914F0">
        <w:rPr>
          <w:rStyle w:val="Hyperlink0"/>
          <w:rFonts w:asciiTheme="majorHAnsi" w:hAnsiTheme="majorHAnsi"/>
          <w:sz w:val="20"/>
          <w:szCs w:val="20"/>
        </w:rPr>
        <w:t>Marschiernachbar</w:t>
      </w:r>
      <w:proofErr w:type="spellEnd"/>
      <w:r w:rsidRPr="004914F0">
        <w:rPr>
          <w:rStyle w:val="Hyperlink0"/>
          <w:rFonts w:asciiTheme="majorHAnsi" w:hAnsiTheme="majorHAnsi"/>
          <w:sz w:val="20"/>
          <w:szCs w:val="20"/>
        </w:rPr>
        <w:t xml:space="preserve"> mich eine Sekunde herzlich an, dann legt er seinen Arm unter den meinen, </w:t>
      </w:r>
      <w:proofErr w:type="spellStart"/>
      <w:r w:rsidRPr="004914F0">
        <w:rPr>
          <w:rStyle w:val="Hyperlink0"/>
          <w:rFonts w:asciiTheme="majorHAnsi" w:hAnsiTheme="majorHAnsi"/>
          <w:sz w:val="20"/>
          <w:szCs w:val="20"/>
        </w:rPr>
        <w:t>preßt</w:t>
      </w:r>
      <w:proofErr w:type="spellEnd"/>
      <w:r w:rsidRPr="004914F0">
        <w:rPr>
          <w:rStyle w:val="Hyperlink0"/>
          <w:rFonts w:asciiTheme="majorHAnsi" w:hAnsiTheme="majorHAnsi"/>
          <w:sz w:val="20"/>
          <w:szCs w:val="20"/>
        </w:rPr>
        <w:t xml:space="preserve"> ihn kameradschaftlich an sich – «</w:t>
      </w:r>
    </w:p>
    <w:p w14:paraId="0AFCA6C4" w14:textId="60696C8C" w:rsidR="007E5F36" w:rsidRPr="004914F0" w:rsidRDefault="00A3761B" w:rsidP="007E5F36">
      <w:pPr>
        <w:tabs>
          <w:tab w:val="right" w:pos="9612"/>
        </w:tabs>
        <w:spacing w:after="60"/>
        <w:rPr>
          <w:rStyle w:val="Hyperlink0"/>
          <w:rFonts w:asciiTheme="majorHAnsi" w:hAnsiTheme="majorHAnsi"/>
          <w:sz w:val="20"/>
          <w:szCs w:val="20"/>
        </w:rPr>
      </w:pPr>
      <w:proofErr w:type="spellStart"/>
      <w:r w:rsidRPr="004914F0">
        <w:rPr>
          <w:rFonts w:ascii="Calibri" w:hAnsi="Calibri" w:cs="Arial"/>
          <w:b/>
          <w:bCs/>
          <w:sz w:val="20"/>
          <w:szCs w:val="20"/>
          <w:lang w:bidi="de-DE"/>
        </w:rPr>
        <w:t>Holdt</w:t>
      </w:r>
      <w:proofErr w:type="spellEnd"/>
      <w:r w:rsidR="007E5F36" w:rsidRPr="004914F0">
        <w:rPr>
          <w:rStyle w:val="Ohne"/>
          <w:rFonts w:asciiTheme="majorHAnsi" w:eastAsia="Calibri" w:hAnsiTheme="majorHAnsi" w:cs="Calibri"/>
          <w:b/>
          <w:bCs/>
          <w:sz w:val="20"/>
          <w:szCs w:val="20"/>
        </w:rPr>
        <w:t xml:space="preserve">: </w:t>
      </w:r>
      <w:r w:rsidR="007E5F36" w:rsidRPr="004914F0">
        <w:rPr>
          <w:rStyle w:val="Hyperlink0"/>
          <w:rFonts w:asciiTheme="majorHAnsi" w:hAnsiTheme="majorHAnsi"/>
          <w:sz w:val="20"/>
          <w:szCs w:val="20"/>
        </w:rPr>
        <w:t>Aha, Schulter an Schulter.</w:t>
      </w:r>
    </w:p>
    <w:p w14:paraId="199670F1" w14:textId="5119F1CD" w:rsidR="007E5F36" w:rsidRPr="004914F0" w:rsidRDefault="007E5F36" w:rsidP="007E5F36">
      <w:pPr>
        <w:tabs>
          <w:tab w:val="right" w:pos="9612"/>
        </w:tabs>
        <w:spacing w:after="60"/>
        <w:rPr>
          <w:rStyle w:val="Hyperlink0"/>
          <w:rFonts w:asciiTheme="majorHAnsi" w:hAnsiTheme="majorHAnsi"/>
          <w:sz w:val="20"/>
          <w:szCs w:val="20"/>
        </w:rPr>
      </w:pPr>
      <w:r w:rsidRPr="004914F0">
        <w:rPr>
          <w:rStyle w:val="Ohne"/>
          <w:rFonts w:asciiTheme="majorHAnsi" w:eastAsia="Calibri" w:hAnsiTheme="majorHAnsi" w:cs="Calibri"/>
          <w:b/>
          <w:bCs/>
          <w:sz w:val="20"/>
          <w:szCs w:val="20"/>
        </w:rPr>
        <w:t xml:space="preserve">Gregor: </w:t>
      </w:r>
      <w:r w:rsidRPr="004914F0">
        <w:rPr>
          <w:rStyle w:val="Hyperlink0"/>
          <w:rFonts w:asciiTheme="majorHAnsi" w:hAnsiTheme="majorHAnsi"/>
          <w:sz w:val="20"/>
          <w:szCs w:val="20"/>
        </w:rPr>
        <w:t>» – und singt nun von meinen Lippen den gleichen Text ab, den ich selber singe. Diesen Wackeren – er war ein schnauzbärtiger Gesell, war nicht gerade schön und auch nicht das, was man hochelegant nennt – habe ich vor der österreichisch</w:t>
      </w:r>
      <w:r w:rsidR="008E0B27" w:rsidRPr="004914F0">
        <w:rPr>
          <w:rStyle w:val="Hyperlink0"/>
          <w:rFonts w:asciiTheme="majorHAnsi" w:hAnsiTheme="majorHAnsi"/>
          <w:sz w:val="20"/>
          <w:szCs w:val="20"/>
        </w:rPr>
        <w:t>–</w:t>
      </w:r>
      <w:r w:rsidRPr="004914F0">
        <w:rPr>
          <w:rStyle w:val="Hyperlink0"/>
          <w:rFonts w:asciiTheme="majorHAnsi" w:hAnsiTheme="majorHAnsi"/>
          <w:sz w:val="20"/>
          <w:szCs w:val="20"/>
        </w:rPr>
        <w:t xml:space="preserve">ungarischen Botschaft auf den Mund </w:t>
      </w:r>
      <w:proofErr w:type="spellStart"/>
      <w:r w:rsidRPr="004914F0">
        <w:rPr>
          <w:rStyle w:val="Hyperlink0"/>
          <w:rFonts w:asciiTheme="majorHAnsi" w:hAnsiTheme="majorHAnsi"/>
          <w:sz w:val="20"/>
          <w:szCs w:val="20"/>
        </w:rPr>
        <w:t>geküßt</w:t>
      </w:r>
      <w:proofErr w:type="spellEnd"/>
      <w:r w:rsidRPr="004914F0">
        <w:rPr>
          <w:rStyle w:val="Hyperlink0"/>
          <w:rFonts w:asciiTheme="majorHAnsi" w:hAnsiTheme="majorHAnsi"/>
          <w:sz w:val="20"/>
          <w:szCs w:val="20"/>
        </w:rPr>
        <w:t xml:space="preserve">.« </w:t>
      </w:r>
    </w:p>
    <w:p w14:paraId="0BE78566" w14:textId="77777777" w:rsidR="007C34D2" w:rsidRPr="004914F0" w:rsidRDefault="007C34D2" w:rsidP="007E5F36">
      <w:pPr>
        <w:tabs>
          <w:tab w:val="right" w:pos="9612"/>
        </w:tabs>
        <w:spacing w:after="60"/>
        <w:rPr>
          <w:rStyle w:val="Hyperlink0"/>
          <w:rFonts w:asciiTheme="majorHAnsi" w:hAnsiTheme="majorHAnsi"/>
          <w:i/>
          <w:sz w:val="20"/>
          <w:szCs w:val="20"/>
        </w:rPr>
      </w:pPr>
      <w:r w:rsidRPr="004914F0">
        <w:rPr>
          <w:rStyle w:val="Hyperlink0"/>
          <w:rFonts w:asciiTheme="majorHAnsi" w:hAnsiTheme="majorHAnsi"/>
          <w:b/>
          <w:bCs/>
          <w:iCs/>
          <w:sz w:val="20"/>
          <w:szCs w:val="20"/>
        </w:rPr>
        <w:t>Alle:</w:t>
      </w:r>
      <w:r w:rsidRPr="004914F0">
        <w:rPr>
          <w:rStyle w:val="Hyperlink0"/>
          <w:rFonts w:asciiTheme="majorHAnsi" w:hAnsiTheme="majorHAnsi"/>
          <w:i/>
          <w:sz w:val="20"/>
          <w:szCs w:val="20"/>
        </w:rPr>
        <w:t xml:space="preserve"> </w:t>
      </w:r>
      <w:proofErr w:type="spellStart"/>
      <w:r w:rsidRPr="004914F0">
        <w:rPr>
          <w:rStyle w:val="Hyperlink0"/>
          <w:rFonts w:asciiTheme="majorHAnsi" w:hAnsiTheme="majorHAnsi"/>
          <w:iCs/>
          <w:sz w:val="20"/>
          <w:szCs w:val="20"/>
        </w:rPr>
        <w:t>Ahhhh</w:t>
      </w:r>
      <w:proofErr w:type="spellEnd"/>
      <w:r w:rsidRPr="004914F0">
        <w:rPr>
          <w:rStyle w:val="Hyperlink0"/>
          <w:rFonts w:asciiTheme="majorHAnsi" w:hAnsiTheme="majorHAnsi"/>
          <w:iCs/>
          <w:sz w:val="20"/>
          <w:szCs w:val="20"/>
        </w:rPr>
        <w:t>!</w:t>
      </w:r>
    </w:p>
    <w:p w14:paraId="3B7788D2" w14:textId="0C499137" w:rsidR="007E5F36" w:rsidRPr="004914F0" w:rsidRDefault="007E5F36" w:rsidP="007E5F36">
      <w:pPr>
        <w:tabs>
          <w:tab w:val="right" w:pos="9612"/>
        </w:tabs>
        <w:spacing w:after="60"/>
        <w:rPr>
          <w:rStyle w:val="Hyperlink0"/>
          <w:rFonts w:asciiTheme="majorHAnsi" w:hAnsiTheme="majorHAnsi"/>
          <w:i/>
          <w:sz w:val="20"/>
          <w:szCs w:val="20"/>
        </w:rPr>
      </w:pPr>
      <w:r w:rsidRPr="004914F0">
        <w:rPr>
          <w:rStyle w:val="Hyperlink0"/>
          <w:rFonts w:asciiTheme="majorHAnsi" w:hAnsiTheme="majorHAnsi"/>
          <w:i/>
          <w:sz w:val="20"/>
          <w:szCs w:val="20"/>
        </w:rPr>
        <w:t xml:space="preserve">(Musik </w:t>
      </w:r>
      <w:proofErr w:type="spellStart"/>
      <w:r w:rsidRPr="004914F0">
        <w:rPr>
          <w:rStyle w:val="Hyperlink0"/>
          <w:rFonts w:asciiTheme="majorHAnsi" w:hAnsiTheme="majorHAnsi"/>
          <w:i/>
          <w:sz w:val="20"/>
          <w:szCs w:val="20"/>
        </w:rPr>
        <w:t>Atmo</w:t>
      </w:r>
      <w:proofErr w:type="spellEnd"/>
      <w:r w:rsidRPr="004914F0">
        <w:rPr>
          <w:rStyle w:val="Hyperlink0"/>
          <w:rFonts w:asciiTheme="majorHAnsi" w:hAnsiTheme="majorHAnsi"/>
          <w:i/>
          <w:sz w:val="20"/>
          <w:szCs w:val="20"/>
        </w:rPr>
        <w:t xml:space="preserve"> tief</w:t>
      </w:r>
      <w:r w:rsidR="008E0B27" w:rsidRPr="004914F0">
        <w:rPr>
          <w:rStyle w:val="Hyperlink0"/>
          <w:rFonts w:asciiTheme="majorHAnsi" w:hAnsiTheme="majorHAnsi"/>
          <w:i/>
          <w:sz w:val="20"/>
          <w:szCs w:val="20"/>
        </w:rPr>
        <w:t>–</w:t>
      </w:r>
      <w:r w:rsidRPr="004914F0">
        <w:rPr>
          <w:rStyle w:val="Hyperlink0"/>
          <w:rFonts w:asciiTheme="majorHAnsi" w:hAnsiTheme="majorHAnsi"/>
          <w:i/>
          <w:sz w:val="20"/>
          <w:szCs w:val="20"/>
        </w:rPr>
        <w:t xml:space="preserve">lang AUS.) </w:t>
      </w:r>
    </w:p>
    <w:p w14:paraId="73C8ADC3" w14:textId="2C1F1D43" w:rsidR="007E5F36" w:rsidRPr="004914F0" w:rsidRDefault="00A3761B" w:rsidP="00933614">
      <w:pPr>
        <w:pStyle w:val="berschrift1"/>
        <w:spacing w:before="0" w:beforeAutospacing="0" w:after="80" w:afterAutospacing="0"/>
        <w:ind w:right="-217"/>
        <w:rPr>
          <w:rStyle w:val="Hyperlink0"/>
          <w:b w:val="0"/>
          <w:bCs w:val="0"/>
          <w:spacing w:val="-4"/>
          <w:kern w:val="0"/>
          <w:sz w:val="20"/>
          <w:szCs w:val="20"/>
        </w:rPr>
      </w:pPr>
      <w:proofErr w:type="spellStart"/>
      <w:r w:rsidRPr="004914F0">
        <w:rPr>
          <w:rFonts w:ascii="Calibri" w:hAnsi="Calibri" w:cs="Arial"/>
          <w:sz w:val="20"/>
          <w:szCs w:val="20"/>
          <w:lang w:bidi="de-DE"/>
        </w:rPr>
        <w:t>Holdt</w:t>
      </w:r>
      <w:proofErr w:type="spellEnd"/>
      <w:r w:rsidR="007E5F36" w:rsidRPr="004914F0">
        <w:rPr>
          <w:rStyle w:val="Ohne"/>
          <w:rFonts w:asciiTheme="majorHAnsi" w:eastAsia="Calibri" w:hAnsiTheme="majorHAnsi" w:cs="Calibri"/>
          <w:sz w:val="20"/>
          <w:szCs w:val="20"/>
        </w:rPr>
        <w:t xml:space="preserve">: </w:t>
      </w:r>
      <w:r w:rsidR="0010590B" w:rsidRPr="004914F0">
        <w:rPr>
          <w:rStyle w:val="Hyperlink0"/>
          <w:rFonts w:asciiTheme="majorHAnsi" w:hAnsiTheme="majorHAnsi"/>
          <w:b w:val="0"/>
          <w:bCs w:val="0"/>
          <w:kern w:val="0"/>
          <w:sz w:val="20"/>
          <w:szCs w:val="20"/>
        </w:rPr>
        <w:t>Hör</w:t>
      </w:r>
      <w:r w:rsidR="001423C9" w:rsidRPr="004914F0">
        <w:rPr>
          <w:rStyle w:val="Hyperlink0"/>
          <w:rFonts w:asciiTheme="majorHAnsi" w:hAnsiTheme="majorHAnsi"/>
          <w:b w:val="0"/>
          <w:bCs w:val="0"/>
          <w:kern w:val="0"/>
          <w:sz w:val="20"/>
          <w:szCs w:val="20"/>
        </w:rPr>
        <w:t>e</w:t>
      </w:r>
      <w:r w:rsidR="0010590B" w:rsidRPr="004914F0">
        <w:rPr>
          <w:rStyle w:val="Hyperlink0"/>
          <w:rFonts w:asciiTheme="majorHAnsi" w:hAnsiTheme="majorHAnsi"/>
          <w:b w:val="0"/>
          <w:bCs w:val="0"/>
          <w:kern w:val="0"/>
          <w:sz w:val="20"/>
          <w:szCs w:val="20"/>
        </w:rPr>
        <w:t>n Sie doch auf! Also we</w:t>
      </w:r>
      <w:r w:rsidR="007E5F36" w:rsidRPr="004914F0">
        <w:rPr>
          <w:rStyle w:val="Hyperlink0"/>
          <w:rFonts w:asciiTheme="majorHAnsi" w:hAnsiTheme="majorHAnsi"/>
          <w:b w:val="0"/>
          <w:bCs w:val="0"/>
          <w:kern w:val="0"/>
          <w:sz w:val="20"/>
          <w:szCs w:val="20"/>
        </w:rPr>
        <w:t xml:space="preserve">nn das der Botschafter </w:t>
      </w:r>
      <w:proofErr w:type="spellStart"/>
      <w:r w:rsidR="007E5F36" w:rsidRPr="004914F0">
        <w:rPr>
          <w:rStyle w:val="Hyperlink0"/>
          <w:rFonts w:asciiTheme="majorHAnsi" w:hAnsiTheme="majorHAnsi"/>
          <w:b w:val="0"/>
          <w:bCs w:val="0"/>
          <w:kern w:val="0"/>
          <w:sz w:val="20"/>
          <w:szCs w:val="20"/>
        </w:rPr>
        <w:t>Szögyeny</w:t>
      </w:r>
      <w:proofErr w:type="spellEnd"/>
      <w:r w:rsidR="007E5F36" w:rsidRPr="004914F0">
        <w:rPr>
          <w:rStyle w:val="Hyperlink0"/>
          <w:rFonts w:asciiTheme="majorHAnsi" w:hAnsiTheme="majorHAnsi"/>
          <w:b w:val="0"/>
          <w:bCs w:val="0"/>
          <w:kern w:val="0"/>
          <w:sz w:val="20"/>
          <w:szCs w:val="20"/>
        </w:rPr>
        <w:t xml:space="preserve"> vom Fenster der </w:t>
      </w:r>
      <w:r w:rsidR="00904D80" w:rsidRPr="004914F0">
        <w:rPr>
          <w:rStyle w:val="Hyperlink0"/>
          <w:rFonts w:asciiTheme="majorHAnsi" w:hAnsiTheme="majorHAnsi"/>
          <w:b w:val="0"/>
          <w:bCs w:val="0"/>
          <w:kern w:val="0"/>
          <w:sz w:val="20"/>
          <w:szCs w:val="20"/>
        </w:rPr>
        <w:t xml:space="preserve">österreichisch-ungarischen </w:t>
      </w:r>
      <w:r w:rsidR="00933614" w:rsidRPr="004914F0">
        <w:rPr>
          <w:rStyle w:val="Hyperlink0"/>
          <w:rFonts w:asciiTheme="majorHAnsi" w:hAnsiTheme="majorHAnsi"/>
          <w:b w:val="0"/>
          <w:bCs w:val="0"/>
          <w:kern w:val="0"/>
          <w:sz w:val="20"/>
          <w:szCs w:val="20"/>
        </w:rPr>
        <w:br/>
      </w:r>
      <w:r w:rsidR="00904D80" w:rsidRPr="004914F0">
        <w:rPr>
          <w:rStyle w:val="Hyperlink0"/>
          <w:rFonts w:asciiTheme="majorHAnsi" w:hAnsiTheme="majorHAnsi"/>
          <w:b w:val="0"/>
          <w:bCs w:val="0"/>
          <w:kern w:val="0"/>
          <w:sz w:val="20"/>
          <w:szCs w:val="20"/>
        </w:rPr>
        <w:t xml:space="preserve">Botschaft in Berlin </w:t>
      </w:r>
      <w:r w:rsidR="007E5F36" w:rsidRPr="004914F0">
        <w:rPr>
          <w:rStyle w:val="Hyperlink0"/>
          <w:rFonts w:asciiTheme="majorHAnsi" w:hAnsiTheme="majorHAnsi"/>
          <w:b w:val="0"/>
          <w:bCs w:val="0"/>
          <w:kern w:val="0"/>
          <w:sz w:val="20"/>
          <w:szCs w:val="20"/>
        </w:rPr>
        <w:t>au</w:t>
      </w:r>
      <w:r w:rsidR="001423C9" w:rsidRPr="004914F0">
        <w:rPr>
          <w:rStyle w:val="Hyperlink0"/>
          <w:rFonts w:asciiTheme="majorHAnsi" w:hAnsiTheme="majorHAnsi"/>
          <w:b w:val="0"/>
          <w:bCs w:val="0"/>
          <w:kern w:val="0"/>
          <w:sz w:val="20"/>
          <w:szCs w:val="20"/>
        </w:rPr>
        <w:t xml:space="preserve">s </w:t>
      </w:r>
      <w:r w:rsidR="007E5F36" w:rsidRPr="004914F0">
        <w:rPr>
          <w:rStyle w:val="Hyperlink0"/>
          <w:rFonts w:asciiTheme="majorHAnsi" w:hAnsiTheme="majorHAnsi"/>
          <w:b w:val="0"/>
          <w:bCs w:val="0"/>
          <w:kern w:val="0"/>
          <w:sz w:val="20"/>
          <w:szCs w:val="20"/>
        </w:rPr>
        <w:t>g</w:t>
      </w:r>
      <w:r w:rsidR="0010590B" w:rsidRPr="004914F0">
        <w:rPr>
          <w:rStyle w:val="Hyperlink0"/>
          <w:rFonts w:asciiTheme="majorHAnsi" w:hAnsiTheme="majorHAnsi"/>
          <w:b w:val="0"/>
          <w:bCs w:val="0"/>
          <w:kern w:val="0"/>
          <w:sz w:val="20"/>
          <w:szCs w:val="20"/>
        </w:rPr>
        <w:t>e</w:t>
      </w:r>
      <w:r w:rsidR="007E5F36" w:rsidRPr="004914F0">
        <w:rPr>
          <w:rStyle w:val="Hyperlink0"/>
          <w:rFonts w:asciiTheme="majorHAnsi" w:hAnsiTheme="majorHAnsi"/>
          <w:b w:val="0"/>
          <w:bCs w:val="0"/>
          <w:kern w:val="0"/>
          <w:sz w:val="20"/>
          <w:szCs w:val="20"/>
        </w:rPr>
        <w:t>seh</w:t>
      </w:r>
      <w:r w:rsidR="0010590B" w:rsidRPr="004914F0">
        <w:rPr>
          <w:rStyle w:val="Hyperlink0"/>
          <w:rFonts w:asciiTheme="majorHAnsi" w:hAnsiTheme="majorHAnsi"/>
          <w:b w:val="0"/>
          <w:bCs w:val="0"/>
          <w:kern w:val="0"/>
          <w:sz w:val="20"/>
          <w:szCs w:val="20"/>
        </w:rPr>
        <w:t>e</w:t>
      </w:r>
      <w:r w:rsidR="007E5F36" w:rsidRPr="004914F0">
        <w:rPr>
          <w:rStyle w:val="Hyperlink0"/>
          <w:rFonts w:asciiTheme="majorHAnsi" w:hAnsiTheme="majorHAnsi"/>
          <w:b w:val="0"/>
          <w:bCs w:val="0"/>
          <w:kern w:val="0"/>
          <w:sz w:val="20"/>
          <w:szCs w:val="20"/>
        </w:rPr>
        <w:t xml:space="preserve">n hat, wird er </w:t>
      </w:r>
      <w:r w:rsidR="00714029" w:rsidRPr="004914F0">
        <w:rPr>
          <w:rStyle w:val="Hyperlink0"/>
          <w:rFonts w:asciiTheme="majorHAnsi" w:hAnsiTheme="majorHAnsi"/>
          <w:b w:val="0"/>
          <w:bCs w:val="0"/>
          <w:kern w:val="0"/>
          <w:sz w:val="20"/>
          <w:szCs w:val="20"/>
        </w:rPr>
        <w:t>ein</w:t>
      </w:r>
      <w:r w:rsidR="0010590B" w:rsidRPr="004914F0">
        <w:rPr>
          <w:rStyle w:val="Hyperlink0"/>
          <w:rFonts w:asciiTheme="majorHAnsi" w:hAnsiTheme="majorHAnsi"/>
          <w:b w:val="0"/>
          <w:bCs w:val="0"/>
          <w:kern w:val="0"/>
          <w:sz w:val="20"/>
          <w:szCs w:val="20"/>
        </w:rPr>
        <w:t>e</w:t>
      </w:r>
      <w:r w:rsidR="007E5F36" w:rsidRPr="004914F0">
        <w:rPr>
          <w:rStyle w:val="Hyperlink0"/>
          <w:rFonts w:asciiTheme="majorHAnsi" w:hAnsiTheme="majorHAnsi"/>
          <w:b w:val="0"/>
          <w:bCs w:val="0"/>
          <w:kern w:val="0"/>
          <w:sz w:val="20"/>
          <w:szCs w:val="20"/>
        </w:rPr>
        <w:t xml:space="preserve"> Freud</w:t>
      </w:r>
      <w:r w:rsidR="0010590B" w:rsidRPr="004914F0">
        <w:rPr>
          <w:rStyle w:val="Hyperlink0"/>
          <w:rFonts w:asciiTheme="majorHAnsi" w:hAnsiTheme="majorHAnsi"/>
          <w:b w:val="0"/>
          <w:bCs w:val="0"/>
          <w:kern w:val="0"/>
          <w:sz w:val="20"/>
          <w:szCs w:val="20"/>
        </w:rPr>
        <w:t>e</w:t>
      </w:r>
      <w:r w:rsidR="007E5F36" w:rsidRPr="004914F0">
        <w:rPr>
          <w:rStyle w:val="Hyperlink0"/>
          <w:rFonts w:asciiTheme="majorHAnsi" w:hAnsiTheme="majorHAnsi"/>
          <w:b w:val="0"/>
          <w:bCs w:val="0"/>
          <w:kern w:val="0"/>
          <w:sz w:val="20"/>
          <w:szCs w:val="20"/>
        </w:rPr>
        <w:t xml:space="preserve"> g</w:t>
      </w:r>
      <w:r w:rsidR="0010590B" w:rsidRPr="004914F0">
        <w:rPr>
          <w:rStyle w:val="Hyperlink0"/>
          <w:rFonts w:asciiTheme="majorHAnsi" w:hAnsiTheme="majorHAnsi"/>
          <w:b w:val="0"/>
          <w:bCs w:val="0"/>
          <w:kern w:val="0"/>
          <w:sz w:val="20"/>
          <w:szCs w:val="20"/>
        </w:rPr>
        <w:t>ehabt habe</w:t>
      </w:r>
      <w:r w:rsidR="007E5F36" w:rsidRPr="004914F0">
        <w:rPr>
          <w:rStyle w:val="Hyperlink0"/>
          <w:rFonts w:asciiTheme="majorHAnsi" w:hAnsiTheme="majorHAnsi"/>
          <w:b w:val="0"/>
          <w:bCs w:val="0"/>
          <w:kern w:val="0"/>
          <w:sz w:val="20"/>
          <w:szCs w:val="20"/>
        </w:rPr>
        <w:t>n.</w:t>
      </w:r>
    </w:p>
    <w:p w14:paraId="74BF0AFF" w14:textId="486BFCE0" w:rsidR="007E5F36" w:rsidRPr="004914F0" w:rsidRDefault="007E5F36" w:rsidP="007E5F36">
      <w:pPr>
        <w:tabs>
          <w:tab w:val="right" w:pos="9612"/>
        </w:tabs>
        <w:spacing w:after="60"/>
        <w:rPr>
          <w:rStyle w:val="Hyperlink0"/>
          <w:rFonts w:asciiTheme="majorHAnsi" w:hAnsiTheme="majorHAnsi"/>
          <w:spacing w:val="-4"/>
          <w:sz w:val="20"/>
          <w:szCs w:val="20"/>
        </w:rPr>
      </w:pPr>
      <w:r w:rsidRPr="004914F0">
        <w:rPr>
          <w:rStyle w:val="Ohne"/>
          <w:rFonts w:asciiTheme="majorHAnsi" w:eastAsia="Calibri" w:hAnsiTheme="majorHAnsi" w:cs="Calibri"/>
          <w:b/>
          <w:bCs/>
          <w:spacing w:val="-4"/>
          <w:sz w:val="20"/>
          <w:szCs w:val="20"/>
        </w:rPr>
        <w:t xml:space="preserve">Gregor: </w:t>
      </w:r>
      <w:r w:rsidRPr="004914F0">
        <w:rPr>
          <w:rStyle w:val="Hyperlink0"/>
          <w:rFonts w:asciiTheme="majorHAnsi" w:hAnsiTheme="majorHAnsi"/>
          <w:spacing w:val="-4"/>
          <w:sz w:val="20"/>
          <w:szCs w:val="20"/>
        </w:rPr>
        <w:t xml:space="preserve">»Wahrscheinlich klingt das in der Nacherzählung </w:t>
      </w:r>
      <w:r w:rsidR="00954DB2" w:rsidRPr="004914F0">
        <w:rPr>
          <w:rStyle w:val="Hyperlink0"/>
          <w:rFonts w:asciiTheme="majorHAnsi" w:hAnsiTheme="majorHAnsi"/>
          <w:spacing w:val="-4"/>
          <w:sz w:val="20"/>
          <w:szCs w:val="20"/>
        </w:rPr>
        <w:t xml:space="preserve">ein bisschen </w:t>
      </w:r>
      <w:r w:rsidRPr="004914F0">
        <w:rPr>
          <w:rStyle w:val="Hyperlink0"/>
          <w:rFonts w:asciiTheme="majorHAnsi" w:hAnsiTheme="majorHAnsi"/>
          <w:spacing w:val="-4"/>
          <w:sz w:val="20"/>
          <w:szCs w:val="20"/>
        </w:rPr>
        <w:t>pathetisch – «</w:t>
      </w:r>
    </w:p>
    <w:p w14:paraId="6015CDE6" w14:textId="02AB5BDB" w:rsidR="007E5F36" w:rsidRPr="004914F0" w:rsidRDefault="00A3761B" w:rsidP="00954DB2">
      <w:pPr>
        <w:tabs>
          <w:tab w:val="right" w:pos="9612"/>
        </w:tabs>
        <w:spacing w:after="60"/>
        <w:ind w:right="67"/>
        <w:rPr>
          <w:rStyle w:val="Hyperlink0"/>
          <w:spacing w:val="-4"/>
          <w:sz w:val="20"/>
          <w:szCs w:val="20"/>
        </w:rPr>
      </w:pPr>
      <w:proofErr w:type="spellStart"/>
      <w:r w:rsidRPr="004914F0">
        <w:rPr>
          <w:rFonts w:ascii="Calibri" w:hAnsi="Calibri" w:cs="Arial"/>
          <w:b/>
          <w:bCs/>
          <w:sz w:val="20"/>
          <w:szCs w:val="20"/>
          <w:lang w:bidi="de-DE"/>
        </w:rPr>
        <w:t>Holdt</w:t>
      </w:r>
      <w:proofErr w:type="spellEnd"/>
      <w:r w:rsidR="007E5F36" w:rsidRPr="004914F0">
        <w:rPr>
          <w:rStyle w:val="Ohne"/>
          <w:rFonts w:ascii="Calibri" w:eastAsia="Calibri" w:hAnsi="Calibri" w:cs="Calibri"/>
          <w:b/>
          <w:bCs/>
          <w:spacing w:val="-4"/>
          <w:sz w:val="20"/>
          <w:szCs w:val="20"/>
        </w:rPr>
        <w:t xml:space="preserve">: </w:t>
      </w:r>
      <w:r w:rsidR="007E5F36" w:rsidRPr="004914F0">
        <w:rPr>
          <w:rStyle w:val="Hyperlink0"/>
          <w:spacing w:val="-4"/>
          <w:sz w:val="20"/>
          <w:szCs w:val="20"/>
        </w:rPr>
        <w:t xml:space="preserve">Ah woher denn. </w:t>
      </w:r>
      <w:r w:rsidR="008E052F" w:rsidRPr="004914F0">
        <w:rPr>
          <w:rStyle w:val="Hyperlink0"/>
          <w:spacing w:val="-4"/>
          <w:sz w:val="20"/>
          <w:szCs w:val="20"/>
        </w:rPr>
        <w:t>Überhaupt</w:t>
      </w:r>
      <w:r w:rsidR="007E5F36" w:rsidRPr="004914F0">
        <w:rPr>
          <w:rStyle w:val="Hyperlink0"/>
          <w:spacing w:val="-4"/>
          <w:sz w:val="20"/>
          <w:szCs w:val="20"/>
        </w:rPr>
        <w:t xml:space="preserve"> </w:t>
      </w:r>
      <w:r w:rsidR="008E052F" w:rsidRPr="004914F0">
        <w:rPr>
          <w:rStyle w:val="Hyperlink0"/>
          <w:spacing w:val="-4"/>
          <w:sz w:val="20"/>
          <w:szCs w:val="20"/>
        </w:rPr>
        <w:t>nicht</w:t>
      </w:r>
      <w:r w:rsidR="007E5F36" w:rsidRPr="004914F0">
        <w:rPr>
          <w:rStyle w:val="Hyperlink0"/>
          <w:spacing w:val="-4"/>
          <w:sz w:val="20"/>
          <w:szCs w:val="20"/>
        </w:rPr>
        <w:t xml:space="preserve">! </w:t>
      </w:r>
      <w:r w:rsidR="007E5F36" w:rsidRPr="004914F0">
        <w:rPr>
          <w:rStyle w:val="Ohne"/>
          <w:rFonts w:ascii="Calibri" w:eastAsia="Calibri" w:hAnsi="Calibri" w:cs="Calibri"/>
          <w:i/>
          <w:iCs/>
          <w:spacing w:val="-4"/>
          <w:sz w:val="20"/>
          <w:szCs w:val="20"/>
        </w:rPr>
        <w:t xml:space="preserve">(gerührt): </w:t>
      </w:r>
      <w:r w:rsidR="007E5F36" w:rsidRPr="004914F0">
        <w:rPr>
          <w:rStyle w:val="Hyperlink0"/>
          <w:spacing w:val="-4"/>
          <w:sz w:val="20"/>
          <w:szCs w:val="20"/>
        </w:rPr>
        <w:t xml:space="preserve">Das </w:t>
      </w:r>
      <w:proofErr w:type="spellStart"/>
      <w:r w:rsidR="007E5F36" w:rsidRPr="004914F0">
        <w:rPr>
          <w:rStyle w:val="Hyperlink0"/>
          <w:spacing w:val="-4"/>
          <w:sz w:val="20"/>
          <w:szCs w:val="20"/>
        </w:rPr>
        <w:t>is</w:t>
      </w:r>
      <w:proofErr w:type="spellEnd"/>
      <w:r w:rsidR="007E5F36" w:rsidRPr="004914F0">
        <w:rPr>
          <w:rStyle w:val="Hyperlink0"/>
          <w:spacing w:val="-4"/>
          <w:sz w:val="20"/>
          <w:szCs w:val="20"/>
        </w:rPr>
        <w:t xml:space="preserve"> brav von</w:t>
      </w:r>
      <w:r w:rsidR="00FC6BCF" w:rsidRPr="004914F0">
        <w:rPr>
          <w:rStyle w:val="Hyperlink0"/>
          <w:spacing w:val="-4"/>
          <w:sz w:val="20"/>
          <w:szCs w:val="20"/>
        </w:rPr>
        <w:t xml:space="preserve"> Ihnen, Müller! – </w:t>
      </w:r>
      <w:proofErr w:type="spellStart"/>
      <w:r w:rsidR="00FC6BCF" w:rsidRPr="004914F0">
        <w:rPr>
          <w:rStyle w:val="Hyperlink0"/>
          <w:spacing w:val="-4"/>
          <w:sz w:val="20"/>
          <w:szCs w:val="20"/>
        </w:rPr>
        <w:t>No</w:t>
      </w:r>
      <w:proofErr w:type="spellEnd"/>
      <w:r w:rsidR="00FC6BCF" w:rsidRPr="004914F0">
        <w:rPr>
          <w:rStyle w:val="Hyperlink0"/>
          <w:spacing w:val="-4"/>
          <w:sz w:val="20"/>
          <w:szCs w:val="20"/>
        </w:rPr>
        <w:t xml:space="preserve"> und was haben Sie</w:t>
      </w:r>
      <w:r w:rsidR="007E5F36" w:rsidRPr="004914F0">
        <w:rPr>
          <w:rStyle w:val="Hyperlink0"/>
          <w:spacing w:val="-4"/>
          <w:sz w:val="20"/>
          <w:szCs w:val="20"/>
        </w:rPr>
        <w:t xml:space="preserve"> in </w:t>
      </w:r>
      <w:r w:rsidR="00FC6BCF" w:rsidRPr="004914F0">
        <w:rPr>
          <w:rStyle w:val="Hyperlink0"/>
          <w:spacing w:val="-4"/>
          <w:sz w:val="20"/>
          <w:szCs w:val="20"/>
        </w:rPr>
        <w:t>dieser</w:t>
      </w:r>
      <w:r w:rsidR="007E5F36" w:rsidRPr="004914F0">
        <w:rPr>
          <w:rStyle w:val="Hyperlink0"/>
          <w:spacing w:val="-4"/>
          <w:sz w:val="20"/>
          <w:szCs w:val="20"/>
        </w:rPr>
        <w:t xml:space="preserve"> großen Zeit sonst noch erlebt?</w:t>
      </w:r>
    </w:p>
    <w:p w14:paraId="0880E875" w14:textId="712DFFDA" w:rsidR="004F2C31" w:rsidRPr="004914F0" w:rsidRDefault="007E5F36" w:rsidP="006A0607">
      <w:pPr>
        <w:keepNext/>
        <w:tabs>
          <w:tab w:val="right" w:pos="9612"/>
        </w:tabs>
        <w:spacing w:after="60"/>
        <w:rPr>
          <w:rStyle w:val="Ohne"/>
          <w:rFonts w:asciiTheme="majorHAnsi" w:eastAsia="Calibri" w:hAnsiTheme="majorHAnsi" w:cs="Calibri"/>
          <w:sz w:val="20"/>
          <w:szCs w:val="20"/>
        </w:rPr>
      </w:pPr>
      <w:r w:rsidRPr="004914F0">
        <w:rPr>
          <w:rStyle w:val="Ohne"/>
          <w:rFonts w:asciiTheme="majorHAnsi" w:eastAsia="Calibri" w:hAnsiTheme="majorHAnsi" w:cs="Calibri"/>
          <w:b/>
          <w:bCs/>
          <w:sz w:val="20"/>
          <w:szCs w:val="20"/>
        </w:rPr>
        <w:t xml:space="preserve">Gregor: </w:t>
      </w:r>
      <w:r w:rsidRPr="004914F0">
        <w:rPr>
          <w:rStyle w:val="Hyperlink0"/>
          <w:rFonts w:asciiTheme="majorHAnsi" w:hAnsiTheme="majorHAnsi"/>
          <w:sz w:val="20"/>
          <w:szCs w:val="20"/>
        </w:rPr>
        <w:t xml:space="preserve">Herr Hauptmann melde </w:t>
      </w:r>
      <w:proofErr w:type="spellStart"/>
      <w:r w:rsidRPr="004914F0">
        <w:rPr>
          <w:rStyle w:val="Hyperlink0"/>
          <w:rFonts w:asciiTheme="majorHAnsi" w:hAnsiTheme="majorHAnsi"/>
          <w:sz w:val="20"/>
          <w:szCs w:val="20"/>
        </w:rPr>
        <w:t>gehorsamst</w:t>
      </w:r>
      <w:proofErr w:type="spellEnd"/>
      <w:r w:rsidRPr="004914F0">
        <w:rPr>
          <w:rStyle w:val="Hyperlink0"/>
          <w:rFonts w:asciiTheme="majorHAnsi" w:hAnsiTheme="majorHAnsi"/>
          <w:sz w:val="20"/>
          <w:szCs w:val="20"/>
        </w:rPr>
        <w:t>,</w:t>
      </w:r>
      <w:r w:rsidRPr="004914F0">
        <w:rPr>
          <w:rStyle w:val="Ohne"/>
          <w:rFonts w:asciiTheme="majorHAnsi" w:eastAsia="Calibri" w:hAnsiTheme="majorHAnsi"/>
          <w:bCs/>
          <w:sz w:val="20"/>
          <w:szCs w:val="20"/>
        </w:rPr>
        <w:t xml:space="preserve">»Auf der Empore des Berliner Domes steht der deutsche Kaiser. Stehend singt er mit. Den Helm in der Hand, zu seinen Füßen, ein schwarzes Meer </w:t>
      </w:r>
      <w:proofErr w:type="spellStart"/>
      <w:r w:rsidRPr="004914F0">
        <w:rPr>
          <w:rStyle w:val="Ohne"/>
          <w:rFonts w:asciiTheme="majorHAnsi" w:eastAsia="Calibri" w:hAnsiTheme="majorHAnsi"/>
          <w:bCs/>
          <w:sz w:val="20"/>
          <w:szCs w:val="20"/>
        </w:rPr>
        <w:t>wogendie</w:t>
      </w:r>
      <w:proofErr w:type="spellEnd"/>
      <w:r w:rsidRPr="004914F0">
        <w:rPr>
          <w:rStyle w:val="Ohne"/>
          <w:rFonts w:asciiTheme="majorHAnsi" w:eastAsia="Calibri" w:hAnsiTheme="majorHAnsi"/>
          <w:bCs/>
          <w:sz w:val="20"/>
          <w:szCs w:val="20"/>
        </w:rPr>
        <w:t xml:space="preserve"> Gläubigen. Und wie ein heiliger Schrei hebt sich das Lied der Gemeinde empor zur Kuppel – Frauen und Männer fassen sich an den Händen, die Orgel braust, der ganze Dom rauscht und singt</w:t>
      </w:r>
      <w:r w:rsidR="00422144" w:rsidRPr="004914F0">
        <w:rPr>
          <w:rStyle w:val="Ohne"/>
          <w:rFonts w:asciiTheme="majorHAnsi" w:eastAsia="Calibri" w:hAnsiTheme="majorHAnsi"/>
          <w:bCs/>
          <w:sz w:val="20"/>
          <w:szCs w:val="20"/>
        </w:rPr>
        <w:t xml:space="preserve"> Luthers</w:t>
      </w:r>
      <w:r w:rsidRPr="004914F0">
        <w:rPr>
          <w:rStyle w:val="Ohne"/>
          <w:rFonts w:asciiTheme="majorHAnsi" w:eastAsia="Calibri" w:hAnsiTheme="majorHAnsi"/>
          <w:bCs/>
          <w:sz w:val="20"/>
          <w:szCs w:val="20"/>
        </w:rPr>
        <w:t xml:space="preserve">: </w:t>
      </w:r>
      <w:r w:rsidR="001D6A1A" w:rsidRPr="004914F0">
        <w:rPr>
          <w:rStyle w:val="Ohne"/>
          <w:rFonts w:asciiTheme="majorHAnsi" w:eastAsia="Calibri" w:hAnsiTheme="majorHAnsi"/>
          <w:bCs/>
          <w:sz w:val="20"/>
          <w:szCs w:val="20"/>
        </w:rPr>
        <w:t>»</w:t>
      </w:r>
      <w:r w:rsidRPr="004914F0">
        <w:rPr>
          <w:rStyle w:val="Ohne"/>
          <w:rFonts w:asciiTheme="majorHAnsi" w:eastAsia="Calibri" w:hAnsiTheme="majorHAnsi"/>
          <w:bCs/>
          <w:sz w:val="20"/>
          <w:szCs w:val="20"/>
        </w:rPr>
        <w:t>Aus tiefer Not schrei ich zu dir!</w:t>
      </w:r>
      <w:r w:rsidR="00422144" w:rsidRPr="004914F0">
        <w:rPr>
          <w:rStyle w:val="Ohne"/>
          <w:rFonts w:asciiTheme="majorHAnsi" w:eastAsia="Calibri" w:hAnsiTheme="majorHAnsi"/>
          <w:bCs/>
          <w:sz w:val="20"/>
          <w:szCs w:val="20"/>
        </w:rPr>
        <w:t>«</w:t>
      </w:r>
      <w:r w:rsidRPr="004914F0">
        <w:rPr>
          <w:rStyle w:val="Ohne"/>
          <w:rFonts w:asciiTheme="majorHAnsi" w:eastAsia="Calibri" w:hAnsiTheme="majorHAnsi"/>
          <w:bCs/>
          <w:sz w:val="20"/>
          <w:szCs w:val="20"/>
        </w:rPr>
        <w:t xml:space="preserve"> </w:t>
      </w:r>
      <w:r w:rsidR="004F2C31" w:rsidRPr="004914F0">
        <w:rPr>
          <w:rStyle w:val="Ohne"/>
          <w:rFonts w:asciiTheme="majorHAnsi" w:eastAsia="Calibri" w:hAnsiTheme="majorHAnsi"/>
          <w:bCs/>
          <w:sz w:val="20"/>
          <w:szCs w:val="20"/>
        </w:rPr>
        <w:t>–</w:t>
      </w:r>
    </w:p>
    <w:p w14:paraId="02EDBBA1" w14:textId="289D0AB0" w:rsidR="004F2C31" w:rsidRPr="004914F0" w:rsidRDefault="004F2C31" w:rsidP="007E5F36">
      <w:pPr>
        <w:tabs>
          <w:tab w:val="right" w:pos="9612"/>
        </w:tabs>
        <w:spacing w:after="60"/>
        <w:rPr>
          <w:rStyle w:val="Ohne"/>
          <w:rFonts w:asciiTheme="majorHAnsi" w:eastAsia="Calibri" w:hAnsiTheme="majorHAnsi"/>
          <w:bCs/>
          <w:i/>
          <w:iCs/>
          <w:sz w:val="20"/>
          <w:szCs w:val="20"/>
        </w:rPr>
      </w:pPr>
      <w:r w:rsidRPr="004914F0">
        <w:rPr>
          <w:rStyle w:val="Ohne"/>
          <w:rFonts w:asciiTheme="majorHAnsi" w:eastAsia="Calibri" w:hAnsiTheme="majorHAnsi"/>
          <w:bCs/>
          <w:i/>
          <w:iCs/>
          <w:sz w:val="20"/>
          <w:szCs w:val="20"/>
        </w:rPr>
        <w:t>Musik (</w:t>
      </w:r>
      <w:r w:rsidR="00796CF3" w:rsidRPr="004914F0">
        <w:rPr>
          <w:rStyle w:val="Ohne"/>
          <w:rFonts w:asciiTheme="majorHAnsi" w:eastAsia="Calibri" w:hAnsiTheme="majorHAnsi"/>
          <w:bCs/>
          <w:i/>
          <w:iCs/>
          <w:sz w:val="20"/>
          <w:szCs w:val="20"/>
        </w:rPr>
        <w:t>»</w:t>
      </w:r>
      <w:r w:rsidRPr="004914F0">
        <w:rPr>
          <w:rStyle w:val="Ohne"/>
          <w:rFonts w:asciiTheme="majorHAnsi" w:eastAsia="Calibri" w:hAnsiTheme="majorHAnsi"/>
          <w:bCs/>
          <w:i/>
          <w:iCs/>
          <w:sz w:val="20"/>
          <w:szCs w:val="20"/>
        </w:rPr>
        <w:t>Aus tiefer Not schrei ich zu Dir</w:t>
      </w:r>
      <w:r w:rsidR="00796CF3" w:rsidRPr="004914F0">
        <w:rPr>
          <w:rStyle w:val="Ohne"/>
          <w:rFonts w:asciiTheme="majorHAnsi" w:eastAsia="Calibri" w:hAnsiTheme="majorHAnsi"/>
          <w:bCs/>
          <w:i/>
          <w:iCs/>
          <w:sz w:val="20"/>
          <w:szCs w:val="20"/>
        </w:rPr>
        <w:t>«</w:t>
      </w:r>
      <w:r w:rsidRPr="004914F0">
        <w:rPr>
          <w:rStyle w:val="Ohne"/>
          <w:rFonts w:asciiTheme="majorHAnsi" w:eastAsia="Calibri" w:hAnsiTheme="majorHAnsi"/>
          <w:bCs/>
          <w:i/>
          <w:iCs/>
          <w:sz w:val="20"/>
          <w:szCs w:val="20"/>
        </w:rPr>
        <w:t>)</w:t>
      </w:r>
    </w:p>
    <w:p w14:paraId="21F81C17" w14:textId="6AF92383" w:rsidR="007E5F36" w:rsidRPr="004914F0" w:rsidRDefault="004F2C31" w:rsidP="007E5F36">
      <w:pPr>
        <w:tabs>
          <w:tab w:val="right" w:pos="9612"/>
        </w:tabs>
        <w:spacing w:after="60"/>
        <w:rPr>
          <w:rStyle w:val="Ohne"/>
          <w:rFonts w:asciiTheme="majorHAnsi" w:eastAsia="Calibri" w:hAnsiTheme="majorHAnsi"/>
          <w:bCs/>
          <w:sz w:val="20"/>
          <w:szCs w:val="20"/>
        </w:rPr>
      </w:pPr>
      <w:r w:rsidRPr="004914F0">
        <w:rPr>
          <w:rFonts w:ascii="Calibri" w:hAnsi="Calibri"/>
          <w:b/>
          <w:sz w:val="20"/>
          <w:szCs w:val="20"/>
        </w:rPr>
        <w:t xml:space="preserve">Gregor: </w:t>
      </w:r>
      <w:r w:rsidR="007E5F36" w:rsidRPr="004914F0">
        <w:rPr>
          <w:rStyle w:val="Ohne"/>
          <w:rFonts w:asciiTheme="majorHAnsi" w:eastAsia="Calibri" w:hAnsiTheme="majorHAnsi"/>
          <w:bCs/>
          <w:sz w:val="20"/>
          <w:szCs w:val="20"/>
        </w:rPr>
        <w:t xml:space="preserve">Ein heißes Würgen steigt mir in die Kehle, noch nehme ich mich fest zusammen, denn ich stehe inmitten von lauter tapferen, beherrschten Männern, und in diesen Tagen darf man sich nicht als Schwächling zeigen. Aber </w:t>
      </w:r>
      <w:r w:rsidR="007E5F36" w:rsidRPr="004914F0">
        <w:rPr>
          <w:rStyle w:val="Ohne"/>
          <w:rFonts w:asciiTheme="majorHAnsi" w:eastAsia="Calibri" w:hAnsiTheme="majorHAnsi" w:cs="Calibri"/>
          <w:bCs/>
          <w:sz w:val="20"/>
          <w:szCs w:val="20"/>
        </w:rPr>
        <w:t>jetzt sehe ich auf den Kaiser Wilhelm, der wie in einem unbeschreiblichen Übermaß von Erregung den bleichen</w:t>
      </w:r>
      <w:r w:rsidR="007E5F36" w:rsidRPr="004914F0">
        <w:rPr>
          <w:rStyle w:val="Ohne"/>
          <w:rFonts w:asciiTheme="majorHAnsi" w:eastAsia="Calibri" w:hAnsiTheme="majorHAnsi"/>
          <w:bCs/>
          <w:sz w:val="20"/>
          <w:szCs w:val="20"/>
        </w:rPr>
        <w:t xml:space="preserve"> Kopf senkt, tief hinab, die erschütternden Klänge </w:t>
      </w:r>
      <w:proofErr w:type="spellStart"/>
      <w:r w:rsidR="007E5F36" w:rsidRPr="004914F0">
        <w:rPr>
          <w:rStyle w:val="Ohne"/>
          <w:rFonts w:asciiTheme="majorHAnsi" w:eastAsia="Calibri" w:hAnsiTheme="majorHAnsi"/>
          <w:bCs/>
          <w:sz w:val="20"/>
          <w:szCs w:val="20"/>
        </w:rPr>
        <w:t>läßt</w:t>
      </w:r>
      <w:proofErr w:type="spellEnd"/>
      <w:r w:rsidR="007E5F36" w:rsidRPr="004914F0">
        <w:rPr>
          <w:rStyle w:val="Ohne"/>
          <w:rFonts w:asciiTheme="majorHAnsi" w:eastAsia="Calibri" w:hAnsiTheme="majorHAnsi"/>
          <w:bCs/>
          <w:sz w:val="20"/>
          <w:szCs w:val="20"/>
        </w:rPr>
        <w:t xml:space="preserve"> er über seine Stirn hinziehen – «</w:t>
      </w:r>
    </w:p>
    <w:p w14:paraId="27A65378" w14:textId="79D2F0B1" w:rsidR="001F5A97" w:rsidRPr="004914F0" w:rsidRDefault="00A3761B" w:rsidP="007E5F36">
      <w:pPr>
        <w:tabs>
          <w:tab w:val="right" w:pos="9612"/>
        </w:tabs>
        <w:spacing w:after="60"/>
        <w:rPr>
          <w:rStyle w:val="Hyperlink0"/>
          <w:rFonts w:asciiTheme="majorHAnsi" w:hAnsiTheme="majorHAnsi"/>
          <w:sz w:val="20"/>
          <w:szCs w:val="20"/>
        </w:rPr>
      </w:pPr>
      <w:proofErr w:type="spellStart"/>
      <w:r w:rsidRPr="004914F0">
        <w:rPr>
          <w:rFonts w:ascii="Calibri" w:hAnsi="Calibri" w:cs="Arial"/>
          <w:b/>
          <w:bCs/>
          <w:sz w:val="20"/>
          <w:szCs w:val="20"/>
          <w:lang w:bidi="de-DE"/>
        </w:rPr>
        <w:t>Holdt</w:t>
      </w:r>
      <w:proofErr w:type="spellEnd"/>
      <w:r w:rsidR="007E5F36" w:rsidRPr="004914F0">
        <w:rPr>
          <w:rStyle w:val="Ohne"/>
          <w:rFonts w:asciiTheme="majorHAnsi" w:eastAsia="Calibri" w:hAnsiTheme="majorHAnsi" w:cs="Calibri"/>
          <w:b/>
          <w:bCs/>
          <w:sz w:val="20"/>
          <w:szCs w:val="20"/>
        </w:rPr>
        <w:t xml:space="preserve">: </w:t>
      </w:r>
      <w:r w:rsidR="007E5F36" w:rsidRPr="004914F0">
        <w:rPr>
          <w:rStyle w:val="Hyperlink0"/>
          <w:rFonts w:asciiTheme="majorHAnsi" w:hAnsiTheme="majorHAnsi"/>
          <w:sz w:val="20"/>
          <w:szCs w:val="20"/>
        </w:rPr>
        <w:t>Ah</w:t>
      </w:r>
      <w:r w:rsidR="00933614" w:rsidRPr="004914F0">
        <w:rPr>
          <w:rStyle w:val="Hyperlink0"/>
          <w:rFonts w:asciiTheme="majorHAnsi" w:hAnsiTheme="majorHAnsi"/>
          <w:sz w:val="20"/>
          <w:szCs w:val="20"/>
        </w:rPr>
        <w:t>,</w:t>
      </w:r>
      <w:r w:rsidR="007E5F36" w:rsidRPr="004914F0">
        <w:rPr>
          <w:rStyle w:val="Hyperlink0"/>
          <w:rFonts w:asciiTheme="majorHAnsi" w:hAnsiTheme="majorHAnsi"/>
          <w:sz w:val="20"/>
          <w:szCs w:val="20"/>
        </w:rPr>
        <w:t xml:space="preserve"> da </w:t>
      </w:r>
      <w:r w:rsidR="00652B86" w:rsidRPr="004914F0">
        <w:rPr>
          <w:rStyle w:val="Hyperlink0"/>
          <w:rFonts w:asciiTheme="majorHAnsi" w:hAnsiTheme="majorHAnsi"/>
          <w:sz w:val="20"/>
          <w:szCs w:val="20"/>
        </w:rPr>
        <w:t>schau</w:t>
      </w:r>
      <w:r w:rsidR="00933614" w:rsidRPr="004914F0">
        <w:rPr>
          <w:rStyle w:val="Hyperlink0"/>
          <w:rFonts w:asciiTheme="majorHAnsi" w:hAnsiTheme="majorHAnsi"/>
          <w:sz w:val="20"/>
          <w:szCs w:val="20"/>
        </w:rPr>
        <w:t xml:space="preserve"> ich</w:t>
      </w:r>
      <w:r w:rsidR="00652B86" w:rsidRPr="004914F0">
        <w:rPr>
          <w:rStyle w:val="Hyperlink0"/>
          <w:rFonts w:asciiTheme="majorHAnsi" w:hAnsiTheme="majorHAnsi"/>
          <w:sz w:val="20"/>
          <w:szCs w:val="20"/>
        </w:rPr>
        <w:t xml:space="preserve"> ja</w:t>
      </w:r>
      <w:r w:rsidR="007E5F36" w:rsidRPr="004914F0">
        <w:rPr>
          <w:rStyle w:val="Hyperlink0"/>
          <w:rFonts w:asciiTheme="majorHAnsi" w:hAnsiTheme="majorHAnsi"/>
          <w:sz w:val="20"/>
          <w:szCs w:val="20"/>
        </w:rPr>
        <w:t>!</w:t>
      </w:r>
    </w:p>
    <w:p w14:paraId="124726F3" w14:textId="5C2C397D" w:rsidR="007E5F36" w:rsidRPr="004914F0" w:rsidRDefault="007E5F36" w:rsidP="007E5F36">
      <w:pPr>
        <w:tabs>
          <w:tab w:val="right" w:pos="9612"/>
        </w:tabs>
        <w:spacing w:after="60"/>
        <w:rPr>
          <w:rStyle w:val="Hyperlink0"/>
          <w:rFonts w:asciiTheme="majorHAnsi" w:hAnsiTheme="majorHAnsi"/>
          <w:sz w:val="20"/>
          <w:szCs w:val="20"/>
        </w:rPr>
      </w:pPr>
      <w:r w:rsidRPr="004914F0">
        <w:rPr>
          <w:rStyle w:val="Ohne"/>
          <w:rFonts w:asciiTheme="majorHAnsi" w:eastAsia="Calibri" w:hAnsiTheme="majorHAnsi" w:cs="Calibri"/>
          <w:b/>
          <w:bCs/>
          <w:sz w:val="20"/>
          <w:szCs w:val="20"/>
        </w:rPr>
        <w:t xml:space="preserve">Gregor: </w:t>
      </w:r>
      <w:r w:rsidRPr="004914F0">
        <w:rPr>
          <w:rStyle w:val="Hyperlink0"/>
          <w:rFonts w:asciiTheme="majorHAnsi" w:hAnsiTheme="majorHAnsi"/>
          <w:sz w:val="20"/>
          <w:szCs w:val="20"/>
        </w:rPr>
        <w:t xml:space="preserve">» – mit einer inbrünstigen Gebärde </w:t>
      </w:r>
      <w:proofErr w:type="spellStart"/>
      <w:r w:rsidRPr="004914F0">
        <w:rPr>
          <w:rStyle w:val="Hyperlink0"/>
          <w:rFonts w:asciiTheme="majorHAnsi" w:hAnsiTheme="majorHAnsi"/>
          <w:sz w:val="20"/>
          <w:szCs w:val="20"/>
        </w:rPr>
        <w:t>preßt</w:t>
      </w:r>
      <w:proofErr w:type="spellEnd"/>
      <w:r w:rsidRPr="004914F0">
        <w:rPr>
          <w:rStyle w:val="Hyperlink0"/>
          <w:rFonts w:asciiTheme="majorHAnsi" w:hAnsiTheme="majorHAnsi"/>
          <w:sz w:val="20"/>
          <w:szCs w:val="20"/>
        </w:rPr>
        <w:t xml:space="preserve"> er den Helm dicht vor seine Brust. Da kann ich mich nicht mehr retten – «</w:t>
      </w:r>
    </w:p>
    <w:p w14:paraId="4EADFB7D" w14:textId="3D516D3D" w:rsidR="007E5F36" w:rsidRPr="004914F0" w:rsidRDefault="00A3761B" w:rsidP="007E5F36">
      <w:pPr>
        <w:tabs>
          <w:tab w:val="right" w:pos="9612"/>
        </w:tabs>
        <w:spacing w:after="60"/>
        <w:rPr>
          <w:rStyle w:val="Hyperlink0"/>
          <w:rFonts w:asciiTheme="majorHAnsi" w:hAnsiTheme="majorHAnsi"/>
          <w:sz w:val="20"/>
          <w:szCs w:val="20"/>
        </w:rPr>
      </w:pPr>
      <w:proofErr w:type="spellStart"/>
      <w:r w:rsidRPr="004914F0">
        <w:rPr>
          <w:rFonts w:ascii="Calibri" w:hAnsi="Calibri" w:cs="Arial"/>
          <w:b/>
          <w:bCs/>
          <w:sz w:val="20"/>
          <w:szCs w:val="20"/>
          <w:lang w:bidi="de-DE"/>
        </w:rPr>
        <w:t>Holdt</w:t>
      </w:r>
      <w:proofErr w:type="spellEnd"/>
      <w:r w:rsidR="007E5F36" w:rsidRPr="004914F0">
        <w:rPr>
          <w:rStyle w:val="Ohne"/>
          <w:rFonts w:asciiTheme="majorHAnsi" w:eastAsia="Calibri" w:hAnsiTheme="majorHAnsi" w:cs="Calibri"/>
          <w:b/>
          <w:bCs/>
          <w:sz w:val="20"/>
          <w:szCs w:val="20"/>
        </w:rPr>
        <w:t xml:space="preserve">: </w:t>
      </w:r>
      <w:r w:rsidR="007E5F36" w:rsidRPr="004914F0">
        <w:rPr>
          <w:rStyle w:val="Hyperlink0"/>
          <w:rFonts w:asciiTheme="majorHAnsi" w:hAnsiTheme="majorHAnsi"/>
          <w:sz w:val="20"/>
          <w:szCs w:val="20"/>
        </w:rPr>
        <w:t>Ja</w:t>
      </w:r>
      <w:r w:rsidR="00652B86" w:rsidRPr="004914F0">
        <w:rPr>
          <w:rStyle w:val="Hyperlink0"/>
          <w:rFonts w:asciiTheme="majorHAnsi" w:hAnsiTheme="majorHAnsi"/>
          <w:sz w:val="20"/>
          <w:szCs w:val="20"/>
        </w:rPr>
        <w:t>,</w:t>
      </w:r>
      <w:r w:rsidR="007E5F36" w:rsidRPr="004914F0">
        <w:rPr>
          <w:rStyle w:val="Hyperlink0"/>
          <w:rFonts w:asciiTheme="majorHAnsi" w:hAnsiTheme="majorHAnsi"/>
          <w:sz w:val="20"/>
          <w:szCs w:val="20"/>
        </w:rPr>
        <w:t xml:space="preserve"> was is</w:t>
      </w:r>
      <w:r w:rsidR="00652B86" w:rsidRPr="004914F0">
        <w:rPr>
          <w:rStyle w:val="Hyperlink0"/>
          <w:rFonts w:asciiTheme="majorHAnsi" w:hAnsiTheme="majorHAnsi"/>
          <w:sz w:val="20"/>
          <w:szCs w:val="20"/>
        </w:rPr>
        <w:t>t</w:t>
      </w:r>
      <w:r w:rsidR="007E5F36" w:rsidRPr="004914F0">
        <w:rPr>
          <w:rStyle w:val="Hyperlink0"/>
          <w:rFonts w:asciiTheme="majorHAnsi" w:hAnsiTheme="majorHAnsi"/>
          <w:sz w:val="20"/>
          <w:szCs w:val="20"/>
        </w:rPr>
        <w:t xml:space="preserve"> Ihnen denn </w:t>
      </w:r>
      <w:r w:rsidR="00652B86" w:rsidRPr="004914F0">
        <w:rPr>
          <w:rStyle w:val="Hyperlink0"/>
          <w:rFonts w:asciiTheme="majorHAnsi" w:hAnsiTheme="majorHAnsi"/>
          <w:sz w:val="20"/>
          <w:szCs w:val="20"/>
        </w:rPr>
        <w:t>passiert</w:t>
      </w:r>
      <w:r w:rsidR="007E5F36" w:rsidRPr="004914F0">
        <w:rPr>
          <w:rStyle w:val="Hyperlink0"/>
          <w:rFonts w:asciiTheme="majorHAnsi" w:hAnsiTheme="majorHAnsi"/>
          <w:sz w:val="20"/>
          <w:szCs w:val="20"/>
        </w:rPr>
        <w:t>?</w:t>
      </w:r>
    </w:p>
    <w:p w14:paraId="0395C1A1" w14:textId="77777777" w:rsidR="007E5F36" w:rsidRPr="004914F0" w:rsidRDefault="007E5F36" w:rsidP="007E5F36">
      <w:pPr>
        <w:tabs>
          <w:tab w:val="right" w:pos="9612"/>
        </w:tabs>
        <w:spacing w:after="60"/>
        <w:rPr>
          <w:rStyle w:val="Hyperlink0"/>
          <w:rFonts w:asciiTheme="majorHAnsi" w:hAnsiTheme="majorHAnsi"/>
          <w:sz w:val="20"/>
          <w:szCs w:val="20"/>
        </w:rPr>
      </w:pPr>
      <w:r w:rsidRPr="004914F0">
        <w:rPr>
          <w:rStyle w:val="Ohne"/>
          <w:rFonts w:asciiTheme="majorHAnsi" w:eastAsia="Calibri" w:hAnsiTheme="majorHAnsi" w:cs="Calibri"/>
          <w:b/>
          <w:bCs/>
          <w:sz w:val="20"/>
          <w:szCs w:val="20"/>
        </w:rPr>
        <w:t xml:space="preserve">Gregor: </w:t>
      </w:r>
      <w:r w:rsidRPr="004914F0">
        <w:rPr>
          <w:rStyle w:val="Hyperlink0"/>
          <w:rFonts w:asciiTheme="majorHAnsi" w:hAnsiTheme="majorHAnsi"/>
          <w:sz w:val="20"/>
          <w:szCs w:val="20"/>
        </w:rPr>
        <w:t>» – ich schluchze laut hinaus – «</w:t>
      </w:r>
    </w:p>
    <w:p w14:paraId="23320173" w14:textId="4A25D82E" w:rsidR="007E5F36" w:rsidRPr="004914F0" w:rsidRDefault="00A3761B" w:rsidP="007E5F36">
      <w:pPr>
        <w:tabs>
          <w:tab w:val="right" w:pos="9612"/>
        </w:tabs>
        <w:spacing w:after="60"/>
        <w:rPr>
          <w:rStyle w:val="Hyperlink0"/>
          <w:rFonts w:asciiTheme="majorHAnsi" w:hAnsiTheme="majorHAnsi"/>
          <w:sz w:val="20"/>
          <w:szCs w:val="20"/>
        </w:rPr>
      </w:pPr>
      <w:proofErr w:type="spellStart"/>
      <w:r w:rsidRPr="004914F0">
        <w:rPr>
          <w:rFonts w:ascii="Calibri" w:hAnsi="Calibri" w:cs="Arial"/>
          <w:b/>
          <w:bCs/>
          <w:sz w:val="20"/>
          <w:szCs w:val="20"/>
          <w:lang w:bidi="de-DE"/>
        </w:rPr>
        <w:t>Holdt</w:t>
      </w:r>
      <w:proofErr w:type="spellEnd"/>
      <w:r w:rsidR="007E5F36" w:rsidRPr="004914F0">
        <w:rPr>
          <w:rStyle w:val="Ohne"/>
          <w:rFonts w:asciiTheme="majorHAnsi" w:eastAsia="Calibri" w:hAnsiTheme="majorHAnsi" w:cs="Calibri"/>
          <w:b/>
          <w:bCs/>
          <w:sz w:val="20"/>
          <w:szCs w:val="20"/>
        </w:rPr>
        <w:t xml:space="preserve">: </w:t>
      </w:r>
      <w:r w:rsidR="00652B86" w:rsidRPr="004914F0">
        <w:rPr>
          <w:rStyle w:val="Hyperlink0"/>
          <w:rFonts w:asciiTheme="majorHAnsi" w:hAnsiTheme="majorHAnsi"/>
          <w:sz w:val="20"/>
          <w:szCs w:val="20"/>
        </w:rPr>
        <w:t>Ach, hören S</w:t>
      </w:r>
      <w:r w:rsidR="001423C9" w:rsidRPr="004914F0">
        <w:rPr>
          <w:rStyle w:val="Hyperlink0"/>
          <w:rFonts w:asciiTheme="majorHAnsi" w:hAnsiTheme="majorHAnsi"/>
          <w:sz w:val="20"/>
          <w:szCs w:val="20"/>
        </w:rPr>
        <w:t>ie</w:t>
      </w:r>
      <w:r w:rsidR="00652B86" w:rsidRPr="004914F0">
        <w:rPr>
          <w:rStyle w:val="Hyperlink0"/>
          <w:rFonts w:asciiTheme="majorHAnsi" w:hAnsiTheme="majorHAnsi"/>
          <w:sz w:val="20"/>
          <w:szCs w:val="20"/>
        </w:rPr>
        <w:t xml:space="preserve"> doch </w:t>
      </w:r>
      <w:r w:rsidR="000709C2" w:rsidRPr="004914F0">
        <w:rPr>
          <w:rStyle w:val="Hyperlink0"/>
          <w:rFonts w:asciiTheme="majorHAnsi" w:hAnsiTheme="majorHAnsi"/>
          <w:sz w:val="20"/>
          <w:szCs w:val="20"/>
        </w:rPr>
        <w:t>auf</w:t>
      </w:r>
      <w:r w:rsidR="00652B86" w:rsidRPr="004914F0">
        <w:rPr>
          <w:rStyle w:val="Hyperlink0"/>
          <w:rFonts w:asciiTheme="majorHAnsi" w:hAnsiTheme="majorHAnsi"/>
          <w:sz w:val="20"/>
          <w:szCs w:val="20"/>
        </w:rPr>
        <w:t>!</w:t>
      </w:r>
    </w:p>
    <w:p w14:paraId="75C389AD" w14:textId="77777777" w:rsidR="0035340A" w:rsidRPr="004914F0" w:rsidRDefault="007E5F36" w:rsidP="00A47963">
      <w:pPr>
        <w:tabs>
          <w:tab w:val="right" w:pos="9612"/>
        </w:tabs>
        <w:spacing w:after="60"/>
        <w:ind w:right="67"/>
        <w:rPr>
          <w:rStyle w:val="Hyperlink0"/>
          <w:rFonts w:asciiTheme="majorHAnsi" w:hAnsiTheme="majorHAnsi"/>
          <w:sz w:val="20"/>
          <w:szCs w:val="20"/>
        </w:rPr>
      </w:pPr>
      <w:r w:rsidRPr="004914F0">
        <w:rPr>
          <w:rStyle w:val="Ohne"/>
          <w:rFonts w:asciiTheme="majorHAnsi" w:eastAsia="Calibri" w:hAnsiTheme="majorHAnsi" w:cs="Calibri"/>
          <w:b/>
          <w:bCs/>
          <w:sz w:val="20"/>
          <w:szCs w:val="20"/>
        </w:rPr>
        <w:lastRenderedPageBreak/>
        <w:t xml:space="preserve">Gregor: </w:t>
      </w:r>
      <w:r w:rsidRPr="004914F0">
        <w:rPr>
          <w:rStyle w:val="Hyperlink0"/>
          <w:rFonts w:asciiTheme="majorHAnsi" w:hAnsiTheme="majorHAnsi"/>
          <w:sz w:val="20"/>
          <w:szCs w:val="20"/>
        </w:rPr>
        <w:t xml:space="preserve">» – und siehe, die tapferen Männer neben mir, grauhaarig und beherrscht, sie alle schluchzen ohne Scham mit mir mit. </w:t>
      </w:r>
    </w:p>
    <w:p w14:paraId="6E077A60" w14:textId="77777777" w:rsidR="0035340A" w:rsidRPr="004914F0" w:rsidRDefault="0035340A" w:rsidP="00A47963">
      <w:pPr>
        <w:tabs>
          <w:tab w:val="right" w:pos="9612"/>
        </w:tabs>
        <w:spacing w:after="60"/>
        <w:ind w:right="67"/>
        <w:rPr>
          <w:rStyle w:val="Hyperlink0"/>
          <w:rFonts w:asciiTheme="majorHAnsi" w:hAnsiTheme="majorHAnsi"/>
          <w:i/>
          <w:iCs/>
          <w:sz w:val="20"/>
          <w:szCs w:val="20"/>
        </w:rPr>
      </w:pPr>
      <w:r w:rsidRPr="004914F0">
        <w:rPr>
          <w:rStyle w:val="Hyperlink0"/>
          <w:rFonts w:asciiTheme="majorHAnsi" w:hAnsiTheme="majorHAnsi"/>
          <w:i/>
          <w:iCs/>
          <w:sz w:val="20"/>
          <w:szCs w:val="20"/>
        </w:rPr>
        <w:t>(Musik aus.)</w:t>
      </w:r>
    </w:p>
    <w:p w14:paraId="506E68F3" w14:textId="6EC04A65" w:rsidR="007E5F36" w:rsidRPr="004914F0" w:rsidRDefault="0035340A" w:rsidP="00A47963">
      <w:pPr>
        <w:tabs>
          <w:tab w:val="right" w:pos="9612"/>
        </w:tabs>
        <w:spacing w:after="60"/>
        <w:ind w:right="67"/>
        <w:rPr>
          <w:rStyle w:val="Hyperlink0"/>
          <w:rFonts w:asciiTheme="majorHAnsi" w:hAnsiTheme="majorHAnsi"/>
          <w:sz w:val="20"/>
          <w:szCs w:val="20"/>
        </w:rPr>
      </w:pPr>
      <w:r w:rsidRPr="004914F0">
        <w:rPr>
          <w:rStyle w:val="Ohne"/>
          <w:rFonts w:asciiTheme="majorHAnsi" w:eastAsia="Calibri" w:hAnsiTheme="majorHAnsi" w:cs="Calibri"/>
          <w:b/>
          <w:bCs/>
          <w:sz w:val="20"/>
          <w:szCs w:val="20"/>
        </w:rPr>
        <w:t xml:space="preserve">Gregor: </w:t>
      </w:r>
      <w:r w:rsidR="007E5F36" w:rsidRPr="004914F0">
        <w:rPr>
          <w:rStyle w:val="Hyperlink0"/>
          <w:rFonts w:asciiTheme="majorHAnsi" w:hAnsiTheme="majorHAnsi"/>
          <w:sz w:val="20"/>
          <w:szCs w:val="20"/>
        </w:rPr>
        <w:t>Du</w:t>
      </w:r>
      <w:r w:rsidR="008D56BA" w:rsidRPr="004914F0">
        <w:rPr>
          <w:rStyle w:val="Hyperlink0"/>
          <w:rFonts w:asciiTheme="majorHAnsi" w:hAnsiTheme="majorHAnsi"/>
          <w:sz w:val="20"/>
          <w:szCs w:val="20"/>
        </w:rPr>
        <w:t>rch den Schleier der jäh hervor</w:t>
      </w:r>
      <w:r w:rsidR="007E5F36" w:rsidRPr="004914F0">
        <w:rPr>
          <w:rStyle w:val="Hyperlink0"/>
          <w:rFonts w:asciiTheme="majorHAnsi" w:hAnsiTheme="majorHAnsi"/>
          <w:sz w:val="20"/>
          <w:szCs w:val="20"/>
        </w:rPr>
        <w:t xml:space="preserve">stürzenden Tränen sehe ich neben ihrem edlen Herrn einen </w:t>
      </w:r>
      <w:r w:rsidR="007E5F36" w:rsidRPr="004914F0">
        <w:rPr>
          <w:rStyle w:val="Hyperlink0"/>
          <w:rFonts w:asciiTheme="majorHAnsi" w:hAnsiTheme="majorHAnsi"/>
          <w:i/>
          <w:iCs/>
          <w:sz w:val="20"/>
          <w:szCs w:val="20"/>
        </w:rPr>
        <w:t>anderen</w:t>
      </w:r>
      <w:r w:rsidR="007E5F36" w:rsidRPr="004914F0">
        <w:rPr>
          <w:rStyle w:val="Hyperlink0"/>
          <w:rFonts w:asciiTheme="majorHAnsi" w:hAnsiTheme="majorHAnsi"/>
          <w:sz w:val="20"/>
          <w:szCs w:val="20"/>
        </w:rPr>
        <w:t xml:space="preserve"> stehen, meinen eigenen Kaiser, meinen ritterlichen, alten, gütigen Herrn – und aus tiefster Seele mische ich jetzt mein Gebet brüderlich mit dem ihren: </w:t>
      </w:r>
      <w:r w:rsidR="00A4072F" w:rsidRPr="004914F0">
        <w:rPr>
          <w:rStyle w:val="Hyperlink0"/>
          <w:rFonts w:asciiTheme="majorHAnsi" w:hAnsiTheme="majorHAnsi"/>
          <w:sz w:val="16"/>
          <w:szCs w:val="16"/>
        </w:rPr>
        <w:t>&gt;</w:t>
      </w:r>
      <w:r w:rsidR="007E5F36" w:rsidRPr="004914F0">
        <w:rPr>
          <w:rStyle w:val="Hyperlink0"/>
          <w:rFonts w:asciiTheme="majorHAnsi" w:hAnsiTheme="majorHAnsi"/>
          <w:sz w:val="20"/>
          <w:szCs w:val="20"/>
        </w:rPr>
        <w:t xml:space="preserve">O Gott, der du über den Sternen bist, segne in dieser Stunde auch </w:t>
      </w:r>
      <w:r w:rsidR="001423C9" w:rsidRPr="004914F0">
        <w:rPr>
          <w:rStyle w:val="Hyperlink0"/>
          <w:rFonts w:asciiTheme="majorHAnsi" w:hAnsiTheme="majorHAnsi"/>
          <w:sz w:val="20"/>
          <w:szCs w:val="20"/>
        </w:rPr>
        <w:t xml:space="preserve">Kaiser </w:t>
      </w:r>
      <w:r w:rsidR="007E5F36" w:rsidRPr="004914F0">
        <w:rPr>
          <w:rStyle w:val="Hyperlink0"/>
          <w:rFonts w:asciiTheme="majorHAnsi" w:hAnsiTheme="majorHAnsi"/>
          <w:sz w:val="20"/>
          <w:szCs w:val="20"/>
        </w:rPr>
        <w:t>Franz Joseph den Ersten.</w:t>
      </w:r>
      <w:r w:rsidR="00A4072F" w:rsidRPr="004914F0">
        <w:rPr>
          <w:rStyle w:val="Hyperlink0"/>
          <w:rFonts w:asciiTheme="majorHAnsi" w:hAnsiTheme="majorHAnsi"/>
          <w:sz w:val="16"/>
          <w:szCs w:val="16"/>
        </w:rPr>
        <w:t>&lt;</w:t>
      </w:r>
      <w:r w:rsidR="00A4072F" w:rsidRPr="004914F0">
        <w:rPr>
          <w:rStyle w:val="Hyperlink0"/>
          <w:rFonts w:asciiTheme="majorHAnsi" w:hAnsiTheme="majorHAnsi"/>
          <w:sz w:val="20"/>
          <w:szCs w:val="20"/>
        </w:rPr>
        <w:t xml:space="preserve"> </w:t>
      </w:r>
      <w:r w:rsidR="007E5F36" w:rsidRPr="004914F0">
        <w:rPr>
          <w:rStyle w:val="Hyperlink0"/>
          <w:rFonts w:asciiTheme="majorHAnsi" w:hAnsiTheme="majorHAnsi"/>
          <w:sz w:val="20"/>
          <w:szCs w:val="20"/>
        </w:rPr>
        <w:t xml:space="preserve">« </w:t>
      </w:r>
    </w:p>
    <w:p w14:paraId="36BD19C1" w14:textId="425E2905" w:rsidR="007E5F36" w:rsidRPr="004914F0" w:rsidRDefault="007E5F36" w:rsidP="007E5F36">
      <w:pPr>
        <w:tabs>
          <w:tab w:val="right" w:pos="9612"/>
        </w:tabs>
        <w:spacing w:after="60"/>
        <w:rPr>
          <w:rStyle w:val="Hyperlink0"/>
          <w:rFonts w:asciiTheme="majorHAnsi" w:hAnsiTheme="majorHAnsi"/>
          <w:i/>
          <w:sz w:val="20"/>
          <w:szCs w:val="20"/>
        </w:rPr>
      </w:pPr>
      <w:r w:rsidRPr="004914F0">
        <w:rPr>
          <w:rStyle w:val="Hyperlink0"/>
          <w:rFonts w:asciiTheme="majorHAnsi" w:hAnsiTheme="majorHAnsi"/>
          <w:sz w:val="20"/>
          <w:szCs w:val="20"/>
        </w:rPr>
        <w:t>(</w:t>
      </w:r>
      <w:r w:rsidRPr="004914F0">
        <w:rPr>
          <w:rStyle w:val="Hyperlink0"/>
          <w:rFonts w:asciiTheme="majorHAnsi" w:hAnsiTheme="majorHAnsi"/>
          <w:i/>
          <w:sz w:val="20"/>
          <w:szCs w:val="20"/>
        </w:rPr>
        <w:t>Müller weint</w:t>
      </w:r>
      <w:r w:rsidR="004D61B2" w:rsidRPr="004914F0">
        <w:rPr>
          <w:rStyle w:val="Hyperlink0"/>
          <w:rFonts w:asciiTheme="majorHAnsi" w:hAnsiTheme="majorHAnsi"/>
          <w:i/>
          <w:sz w:val="20"/>
          <w:szCs w:val="20"/>
        </w:rPr>
        <w:t>.</w:t>
      </w:r>
      <w:r w:rsidRPr="004914F0">
        <w:rPr>
          <w:rStyle w:val="Hyperlink0"/>
          <w:rFonts w:asciiTheme="majorHAnsi" w:hAnsiTheme="majorHAnsi"/>
          <w:i/>
          <w:sz w:val="20"/>
          <w:szCs w:val="20"/>
        </w:rPr>
        <w:t>)</w:t>
      </w:r>
    </w:p>
    <w:p w14:paraId="0F91D509" w14:textId="7457AABE" w:rsidR="007E5F36" w:rsidRPr="004914F0" w:rsidRDefault="00A3761B" w:rsidP="007E5F36">
      <w:pPr>
        <w:tabs>
          <w:tab w:val="right" w:pos="9612"/>
        </w:tabs>
        <w:spacing w:after="60"/>
        <w:rPr>
          <w:rStyle w:val="Hyperlink0"/>
          <w:rFonts w:asciiTheme="majorHAnsi" w:hAnsiTheme="majorHAnsi"/>
          <w:sz w:val="20"/>
          <w:szCs w:val="20"/>
        </w:rPr>
      </w:pPr>
      <w:proofErr w:type="spellStart"/>
      <w:r w:rsidRPr="004914F0">
        <w:rPr>
          <w:rFonts w:ascii="Calibri" w:hAnsi="Calibri" w:cs="Arial"/>
          <w:b/>
          <w:bCs/>
          <w:sz w:val="20"/>
          <w:szCs w:val="20"/>
          <w:lang w:bidi="de-DE"/>
        </w:rPr>
        <w:t>Holdt</w:t>
      </w:r>
      <w:proofErr w:type="spellEnd"/>
      <w:r w:rsidR="007E5F36" w:rsidRPr="004914F0">
        <w:rPr>
          <w:rStyle w:val="Hyperlink0"/>
          <w:rFonts w:asciiTheme="majorHAnsi" w:hAnsiTheme="majorHAnsi"/>
          <w:b/>
          <w:sz w:val="20"/>
          <w:szCs w:val="20"/>
        </w:rPr>
        <w:t xml:space="preserve">: </w:t>
      </w:r>
      <w:r w:rsidR="00176862" w:rsidRPr="004914F0">
        <w:rPr>
          <w:rStyle w:val="Hyperlink0"/>
          <w:rFonts w:asciiTheme="majorHAnsi" w:hAnsiTheme="majorHAnsi"/>
          <w:sz w:val="20"/>
          <w:szCs w:val="20"/>
        </w:rPr>
        <w:t>N</w:t>
      </w:r>
      <w:r w:rsidR="00BC5B4D" w:rsidRPr="004914F0">
        <w:rPr>
          <w:rStyle w:val="Hyperlink0"/>
          <w:rFonts w:asciiTheme="majorHAnsi" w:hAnsiTheme="majorHAnsi"/>
          <w:sz w:val="20"/>
          <w:szCs w:val="20"/>
        </w:rPr>
        <w:t>icht weinen</w:t>
      </w:r>
      <w:r w:rsidR="007E5F36" w:rsidRPr="004914F0">
        <w:rPr>
          <w:rStyle w:val="Hyperlink0"/>
          <w:rFonts w:asciiTheme="majorHAnsi" w:hAnsiTheme="majorHAnsi"/>
          <w:sz w:val="20"/>
          <w:szCs w:val="20"/>
        </w:rPr>
        <w:t>, Müller!</w:t>
      </w:r>
      <w:r w:rsidR="00652B86" w:rsidRPr="004914F0">
        <w:rPr>
          <w:rStyle w:val="Hyperlink0"/>
          <w:rFonts w:asciiTheme="majorHAnsi" w:hAnsiTheme="majorHAnsi"/>
          <w:sz w:val="20"/>
          <w:szCs w:val="20"/>
        </w:rPr>
        <w:t xml:space="preserve"> </w:t>
      </w:r>
      <w:r w:rsidR="00933614" w:rsidRPr="004914F0">
        <w:rPr>
          <w:rStyle w:val="Hyperlink0"/>
          <w:rFonts w:asciiTheme="majorHAnsi" w:hAnsiTheme="majorHAnsi"/>
          <w:sz w:val="20"/>
          <w:szCs w:val="20"/>
        </w:rPr>
        <w:t>Ja n</w:t>
      </w:r>
      <w:r w:rsidR="00BC5B4D" w:rsidRPr="004914F0">
        <w:rPr>
          <w:rStyle w:val="Hyperlink0"/>
          <w:rFonts w:asciiTheme="majorHAnsi" w:hAnsiTheme="majorHAnsi"/>
          <w:sz w:val="20"/>
          <w:szCs w:val="20"/>
        </w:rPr>
        <w:t>icht</w:t>
      </w:r>
      <w:r w:rsidR="00652B86" w:rsidRPr="004914F0">
        <w:rPr>
          <w:rStyle w:val="Hyperlink0"/>
          <w:rFonts w:asciiTheme="majorHAnsi" w:hAnsiTheme="majorHAnsi"/>
          <w:sz w:val="20"/>
          <w:szCs w:val="20"/>
        </w:rPr>
        <w:t xml:space="preserve"> </w:t>
      </w:r>
      <w:r w:rsidR="00BC5B4D" w:rsidRPr="004914F0">
        <w:rPr>
          <w:rStyle w:val="Hyperlink0"/>
          <w:rFonts w:asciiTheme="majorHAnsi" w:hAnsiTheme="majorHAnsi"/>
          <w:sz w:val="20"/>
          <w:szCs w:val="20"/>
        </w:rPr>
        <w:t>weinen</w:t>
      </w:r>
      <w:r w:rsidR="00652B86" w:rsidRPr="004914F0">
        <w:rPr>
          <w:rStyle w:val="Hyperlink0"/>
          <w:rFonts w:asciiTheme="majorHAnsi" w:hAnsiTheme="majorHAnsi"/>
          <w:sz w:val="20"/>
          <w:szCs w:val="20"/>
        </w:rPr>
        <w:t>!</w:t>
      </w:r>
    </w:p>
    <w:p w14:paraId="5650ED17" w14:textId="0E729793" w:rsidR="007E5F36" w:rsidRPr="004914F0" w:rsidRDefault="007E5F36" w:rsidP="00843B53">
      <w:pPr>
        <w:tabs>
          <w:tab w:val="right" w:pos="9612"/>
        </w:tabs>
        <w:spacing w:after="60"/>
        <w:ind w:right="-75"/>
        <w:rPr>
          <w:rStyle w:val="Hyperlink0"/>
          <w:rFonts w:asciiTheme="majorHAnsi" w:hAnsiTheme="majorHAnsi"/>
          <w:sz w:val="20"/>
          <w:szCs w:val="20"/>
        </w:rPr>
      </w:pPr>
      <w:r w:rsidRPr="004914F0">
        <w:rPr>
          <w:rStyle w:val="Ohne"/>
          <w:rFonts w:asciiTheme="majorHAnsi" w:eastAsia="Calibri" w:hAnsiTheme="majorHAnsi" w:cs="Calibri"/>
          <w:b/>
          <w:bCs/>
          <w:sz w:val="20"/>
          <w:szCs w:val="20"/>
        </w:rPr>
        <w:t xml:space="preserve">Gregor: </w:t>
      </w:r>
      <w:r w:rsidR="00A3761B" w:rsidRPr="004914F0">
        <w:rPr>
          <w:rStyle w:val="Ohne"/>
          <w:rFonts w:asciiTheme="majorHAnsi" w:eastAsia="Calibri" w:hAnsiTheme="majorHAnsi" w:cs="Calibri"/>
          <w:sz w:val="20"/>
          <w:szCs w:val="20"/>
        </w:rPr>
        <w:t>Herr</w:t>
      </w:r>
      <w:r w:rsidR="00A3761B" w:rsidRPr="004914F0">
        <w:rPr>
          <w:rStyle w:val="Ohne"/>
          <w:rFonts w:asciiTheme="majorHAnsi" w:eastAsia="Calibri" w:hAnsiTheme="majorHAnsi" w:cs="Calibri"/>
          <w:b/>
          <w:bCs/>
          <w:sz w:val="20"/>
          <w:szCs w:val="20"/>
        </w:rPr>
        <w:t xml:space="preserve"> </w:t>
      </w:r>
      <w:r w:rsidRPr="004914F0">
        <w:rPr>
          <w:rStyle w:val="Hyperlink0"/>
          <w:rFonts w:asciiTheme="majorHAnsi" w:hAnsiTheme="majorHAnsi"/>
          <w:sz w:val="20"/>
          <w:szCs w:val="20"/>
        </w:rPr>
        <w:t xml:space="preserve">Hauptmann, melde </w:t>
      </w:r>
      <w:proofErr w:type="spellStart"/>
      <w:r w:rsidRPr="004914F0">
        <w:rPr>
          <w:rStyle w:val="Hyperlink0"/>
          <w:rFonts w:asciiTheme="majorHAnsi" w:hAnsiTheme="majorHAnsi"/>
          <w:sz w:val="20"/>
          <w:szCs w:val="20"/>
        </w:rPr>
        <w:t>gehorsamst</w:t>
      </w:r>
      <w:proofErr w:type="spellEnd"/>
      <w:r w:rsidRPr="004914F0">
        <w:rPr>
          <w:rStyle w:val="Hyperlink0"/>
          <w:rFonts w:asciiTheme="majorHAnsi" w:hAnsiTheme="majorHAnsi"/>
          <w:sz w:val="20"/>
          <w:szCs w:val="20"/>
        </w:rPr>
        <w:t xml:space="preserve">, das ist der </w:t>
      </w:r>
      <w:proofErr w:type="spellStart"/>
      <w:r w:rsidRPr="004914F0">
        <w:rPr>
          <w:rStyle w:val="Hyperlink0"/>
          <w:rFonts w:asciiTheme="majorHAnsi" w:hAnsiTheme="majorHAnsi"/>
          <w:sz w:val="20"/>
          <w:szCs w:val="20"/>
        </w:rPr>
        <w:t>Schluß</w:t>
      </w:r>
      <w:proofErr w:type="spellEnd"/>
      <w:r w:rsidRPr="004914F0">
        <w:rPr>
          <w:rStyle w:val="Hyperlink0"/>
          <w:rFonts w:asciiTheme="majorHAnsi" w:hAnsiTheme="majorHAnsi"/>
          <w:sz w:val="20"/>
          <w:szCs w:val="20"/>
        </w:rPr>
        <w:t xml:space="preserve"> von meinem Feuilleton. </w:t>
      </w:r>
      <w:r w:rsidRPr="004914F0">
        <w:rPr>
          <w:rStyle w:val="Hyperlink0"/>
          <w:rFonts w:asciiTheme="majorHAnsi" w:hAnsiTheme="majorHAnsi"/>
          <w:sz w:val="20"/>
          <w:szCs w:val="20"/>
        </w:rPr>
        <w:tab/>
      </w:r>
    </w:p>
    <w:p w14:paraId="325DC5C0" w14:textId="6384DCFB" w:rsidR="007E5F36" w:rsidRPr="004914F0" w:rsidRDefault="00A3761B" w:rsidP="00843B53">
      <w:pPr>
        <w:tabs>
          <w:tab w:val="right" w:pos="9612"/>
        </w:tabs>
        <w:spacing w:after="60"/>
        <w:ind w:right="-75"/>
        <w:rPr>
          <w:rStyle w:val="Hyperlink0"/>
          <w:rFonts w:asciiTheme="majorHAnsi" w:hAnsiTheme="majorHAnsi"/>
          <w:sz w:val="20"/>
          <w:szCs w:val="20"/>
        </w:rPr>
      </w:pPr>
      <w:proofErr w:type="spellStart"/>
      <w:r w:rsidRPr="004914F0">
        <w:rPr>
          <w:rFonts w:ascii="Calibri" w:hAnsi="Calibri" w:cs="Arial"/>
          <w:b/>
          <w:bCs/>
          <w:sz w:val="20"/>
          <w:szCs w:val="20"/>
          <w:lang w:bidi="de-DE"/>
        </w:rPr>
        <w:t>Holdt</w:t>
      </w:r>
      <w:proofErr w:type="spellEnd"/>
      <w:r w:rsidR="007E5F36" w:rsidRPr="004914F0">
        <w:rPr>
          <w:rStyle w:val="Ohne"/>
          <w:rFonts w:asciiTheme="majorHAnsi" w:eastAsia="Calibri" w:hAnsiTheme="majorHAnsi" w:cs="Calibri"/>
          <w:b/>
          <w:bCs/>
          <w:sz w:val="20"/>
          <w:szCs w:val="20"/>
        </w:rPr>
        <w:t xml:space="preserve">: </w:t>
      </w:r>
      <w:r w:rsidR="00714029" w:rsidRPr="004914F0">
        <w:rPr>
          <w:rStyle w:val="Hyperlink0"/>
          <w:rFonts w:asciiTheme="majorHAnsi" w:hAnsiTheme="majorHAnsi"/>
          <w:sz w:val="20"/>
          <w:szCs w:val="20"/>
        </w:rPr>
        <w:t>Donnerwetter</w:t>
      </w:r>
      <w:r w:rsidR="007E5F36" w:rsidRPr="004914F0">
        <w:rPr>
          <w:rStyle w:val="Hyperlink0"/>
          <w:rFonts w:asciiTheme="majorHAnsi" w:hAnsiTheme="majorHAnsi"/>
          <w:sz w:val="20"/>
          <w:szCs w:val="20"/>
        </w:rPr>
        <w:t xml:space="preserve">. Da steckt noch eine echte Empfindung </w:t>
      </w:r>
      <w:r w:rsidR="00933614" w:rsidRPr="004914F0">
        <w:rPr>
          <w:rStyle w:val="Hyperlink0"/>
          <w:rFonts w:asciiTheme="majorHAnsi" w:hAnsiTheme="majorHAnsi"/>
          <w:sz w:val="20"/>
          <w:szCs w:val="20"/>
        </w:rPr>
        <w:t>dahinter</w:t>
      </w:r>
      <w:r w:rsidR="007E5F36" w:rsidRPr="004914F0">
        <w:rPr>
          <w:rStyle w:val="Hyperlink0"/>
          <w:rFonts w:asciiTheme="majorHAnsi" w:hAnsiTheme="majorHAnsi"/>
          <w:sz w:val="20"/>
          <w:szCs w:val="20"/>
        </w:rPr>
        <w:t>. Sag</w:t>
      </w:r>
      <w:r w:rsidR="00933614" w:rsidRPr="004914F0">
        <w:rPr>
          <w:rStyle w:val="Hyperlink0"/>
          <w:rFonts w:asciiTheme="majorHAnsi" w:hAnsiTheme="majorHAnsi"/>
          <w:sz w:val="20"/>
          <w:szCs w:val="20"/>
        </w:rPr>
        <w:t>e</w:t>
      </w:r>
      <w:r w:rsidR="007E5F36" w:rsidRPr="004914F0">
        <w:rPr>
          <w:rStyle w:val="Hyperlink0"/>
          <w:rFonts w:asciiTheme="majorHAnsi" w:hAnsiTheme="majorHAnsi"/>
          <w:sz w:val="20"/>
          <w:szCs w:val="20"/>
        </w:rPr>
        <w:t>n S</w:t>
      </w:r>
      <w:r w:rsidR="00BC5B4D" w:rsidRPr="004914F0">
        <w:rPr>
          <w:rStyle w:val="Hyperlink0"/>
          <w:rFonts w:asciiTheme="majorHAnsi" w:hAnsiTheme="majorHAnsi"/>
          <w:sz w:val="20"/>
          <w:szCs w:val="20"/>
        </w:rPr>
        <w:t>ie</w:t>
      </w:r>
      <w:r w:rsidR="007E5F36" w:rsidRPr="004914F0">
        <w:rPr>
          <w:rStyle w:val="Hyperlink0"/>
          <w:rFonts w:asciiTheme="majorHAnsi" w:hAnsiTheme="majorHAnsi"/>
          <w:sz w:val="20"/>
          <w:szCs w:val="20"/>
        </w:rPr>
        <w:t xml:space="preserve">, was zahlt jetzt die Presse für </w:t>
      </w:r>
      <w:r w:rsidR="00BC5B4D" w:rsidRPr="004914F0">
        <w:rPr>
          <w:rStyle w:val="Hyperlink0"/>
          <w:rFonts w:asciiTheme="majorHAnsi" w:hAnsiTheme="majorHAnsi"/>
          <w:sz w:val="20"/>
          <w:szCs w:val="20"/>
        </w:rPr>
        <w:t xml:space="preserve">so </w:t>
      </w:r>
      <w:r w:rsidR="007E5F36" w:rsidRPr="004914F0">
        <w:rPr>
          <w:rStyle w:val="Hyperlink0"/>
          <w:rFonts w:asciiTheme="majorHAnsi" w:hAnsiTheme="majorHAnsi"/>
          <w:sz w:val="20"/>
          <w:szCs w:val="20"/>
        </w:rPr>
        <w:t xml:space="preserve">ein Gebet – ah – für </w:t>
      </w:r>
      <w:r w:rsidR="00BC5B4D" w:rsidRPr="004914F0">
        <w:rPr>
          <w:rStyle w:val="Hyperlink0"/>
          <w:rFonts w:asciiTheme="majorHAnsi" w:hAnsiTheme="majorHAnsi"/>
          <w:sz w:val="20"/>
          <w:szCs w:val="20"/>
        </w:rPr>
        <w:t>so ein</w:t>
      </w:r>
      <w:r w:rsidR="007E5F36" w:rsidRPr="004914F0">
        <w:rPr>
          <w:rStyle w:val="Hyperlink0"/>
          <w:rFonts w:asciiTheme="majorHAnsi" w:hAnsiTheme="majorHAnsi"/>
          <w:sz w:val="20"/>
          <w:szCs w:val="20"/>
        </w:rPr>
        <w:t xml:space="preserve"> Feuilleton wollt ich sagen.</w:t>
      </w:r>
    </w:p>
    <w:p w14:paraId="52783349" w14:textId="77777777" w:rsidR="007E5F36" w:rsidRPr="004914F0" w:rsidRDefault="007E5F36" w:rsidP="008F63F7">
      <w:pPr>
        <w:tabs>
          <w:tab w:val="right" w:pos="9612"/>
        </w:tabs>
        <w:spacing w:after="60"/>
        <w:ind w:right="-217"/>
        <w:rPr>
          <w:rStyle w:val="Hyperlink0"/>
          <w:rFonts w:asciiTheme="majorHAnsi" w:hAnsiTheme="majorHAnsi"/>
          <w:sz w:val="20"/>
          <w:szCs w:val="20"/>
        </w:rPr>
      </w:pPr>
      <w:r w:rsidRPr="004914F0">
        <w:rPr>
          <w:rStyle w:val="Ohne"/>
          <w:rFonts w:asciiTheme="majorHAnsi" w:eastAsia="Calibri" w:hAnsiTheme="majorHAnsi" w:cs="Calibri"/>
          <w:b/>
          <w:bCs/>
          <w:sz w:val="20"/>
          <w:szCs w:val="20"/>
        </w:rPr>
        <w:t xml:space="preserve">Gregor: </w:t>
      </w:r>
      <w:r w:rsidRPr="004914F0">
        <w:rPr>
          <w:rStyle w:val="Hyperlink0"/>
          <w:rFonts w:asciiTheme="majorHAnsi" w:hAnsiTheme="majorHAnsi"/>
          <w:sz w:val="20"/>
          <w:szCs w:val="20"/>
        </w:rPr>
        <w:t xml:space="preserve">Herr Hauptmann melde </w:t>
      </w:r>
      <w:proofErr w:type="spellStart"/>
      <w:r w:rsidRPr="004914F0">
        <w:rPr>
          <w:rStyle w:val="Hyperlink0"/>
          <w:rFonts w:asciiTheme="majorHAnsi" w:hAnsiTheme="majorHAnsi"/>
          <w:sz w:val="20"/>
          <w:szCs w:val="20"/>
        </w:rPr>
        <w:t>gehorsamst</w:t>
      </w:r>
      <w:proofErr w:type="spellEnd"/>
      <w:r w:rsidRPr="004914F0">
        <w:rPr>
          <w:rStyle w:val="Hyperlink0"/>
          <w:rFonts w:asciiTheme="majorHAnsi" w:hAnsiTheme="majorHAnsi"/>
          <w:sz w:val="20"/>
          <w:szCs w:val="20"/>
        </w:rPr>
        <w:t xml:space="preserve">, 200 Kronen, aber wahrlich, ich hätte es auch um Gottes Lohn getan! </w:t>
      </w:r>
    </w:p>
    <w:p w14:paraId="68545DDF" w14:textId="49740A98" w:rsidR="007E5F36" w:rsidRPr="004914F0" w:rsidRDefault="00A3761B" w:rsidP="001F5A97">
      <w:pPr>
        <w:tabs>
          <w:tab w:val="right" w:pos="9612"/>
        </w:tabs>
        <w:spacing w:after="60"/>
        <w:ind w:right="-75"/>
        <w:rPr>
          <w:rStyle w:val="Hyperlink0"/>
          <w:rFonts w:asciiTheme="majorHAnsi" w:hAnsiTheme="majorHAnsi"/>
          <w:sz w:val="20"/>
          <w:szCs w:val="20"/>
        </w:rPr>
      </w:pPr>
      <w:proofErr w:type="spellStart"/>
      <w:r w:rsidRPr="004914F0">
        <w:rPr>
          <w:rFonts w:ascii="Calibri" w:hAnsi="Calibri" w:cs="Arial"/>
          <w:b/>
          <w:bCs/>
          <w:sz w:val="20"/>
          <w:szCs w:val="20"/>
          <w:lang w:bidi="de-DE"/>
        </w:rPr>
        <w:t>Holdt</w:t>
      </w:r>
      <w:proofErr w:type="spellEnd"/>
      <w:r w:rsidR="007E5F36" w:rsidRPr="004914F0">
        <w:rPr>
          <w:rStyle w:val="Ohne"/>
          <w:rFonts w:asciiTheme="majorHAnsi" w:eastAsia="Calibri" w:hAnsiTheme="majorHAnsi" w:cs="Calibri"/>
          <w:b/>
          <w:bCs/>
          <w:sz w:val="20"/>
          <w:szCs w:val="20"/>
        </w:rPr>
        <w:t xml:space="preserve">: </w:t>
      </w:r>
      <w:r w:rsidR="008B649E" w:rsidRPr="004914F0">
        <w:rPr>
          <w:rStyle w:val="Hyperlink0"/>
          <w:rFonts w:asciiTheme="majorHAnsi" w:hAnsiTheme="majorHAnsi"/>
          <w:sz w:val="20"/>
          <w:szCs w:val="20"/>
        </w:rPr>
        <w:t>Aber n</w:t>
      </w:r>
      <w:r w:rsidR="007E5F36" w:rsidRPr="004914F0">
        <w:rPr>
          <w:rStyle w:val="Hyperlink0"/>
          <w:rFonts w:asciiTheme="majorHAnsi" w:hAnsiTheme="majorHAnsi"/>
          <w:sz w:val="20"/>
          <w:szCs w:val="20"/>
        </w:rPr>
        <w:t>ein, Sie hab</w:t>
      </w:r>
      <w:r w:rsidR="008B649E" w:rsidRPr="004914F0">
        <w:rPr>
          <w:rStyle w:val="Hyperlink0"/>
          <w:rFonts w:asciiTheme="majorHAnsi" w:hAnsiTheme="majorHAnsi"/>
          <w:sz w:val="20"/>
          <w:szCs w:val="20"/>
        </w:rPr>
        <w:t>e</w:t>
      </w:r>
      <w:r w:rsidR="007E5F36" w:rsidRPr="004914F0">
        <w:rPr>
          <w:rStyle w:val="Hyperlink0"/>
          <w:rFonts w:asciiTheme="majorHAnsi" w:hAnsiTheme="majorHAnsi"/>
          <w:sz w:val="20"/>
          <w:szCs w:val="20"/>
        </w:rPr>
        <w:t xml:space="preserve">n ja viel mehr dafür </w:t>
      </w:r>
      <w:r w:rsidR="008B649E" w:rsidRPr="004914F0">
        <w:rPr>
          <w:rStyle w:val="Hyperlink0"/>
          <w:rFonts w:asciiTheme="majorHAnsi" w:hAnsiTheme="majorHAnsi"/>
          <w:sz w:val="20"/>
          <w:szCs w:val="20"/>
        </w:rPr>
        <w:t>ge</w:t>
      </w:r>
      <w:r w:rsidR="007E5F36" w:rsidRPr="004914F0">
        <w:rPr>
          <w:rStyle w:val="Hyperlink0"/>
          <w:rFonts w:asciiTheme="majorHAnsi" w:hAnsiTheme="majorHAnsi"/>
          <w:sz w:val="20"/>
          <w:szCs w:val="20"/>
        </w:rPr>
        <w:t>kriegt. Ihnen is</w:t>
      </w:r>
      <w:r w:rsidR="008B649E" w:rsidRPr="004914F0">
        <w:rPr>
          <w:rStyle w:val="Hyperlink0"/>
          <w:rFonts w:asciiTheme="majorHAnsi" w:hAnsiTheme="majorHAnsi"/>
          <w:sz w:val="20"/>
          <w:szCs w:val="20"/>
        </w:rPr>
        <w:t>t</w:t>
      </w:r>
      <w:r w:rsidR="007E5F36" w:rsidRPr="004914F0">
        <w:rPr>
          <w:rStyle w:val="Hyperlink0"/>
          <w:rFonts w:asciiTheme="majorHAnsi" w:hAnsiTheme="majorHAnsi"/>
          <w:sz w:val="20"/>
          <w:szCs w:val="20"/>
        </w:rPr>
        <w:t xml:space="preserve"> die höchste Ehre zuteil geworden, die einem Herrn von der Presse </w:t>
      </w:r>
      <w:r w:rsidR="00933614" w:rsidRPr="004914F0">
        <w:rPr>
          <w:rStyle w:val="Hyperlink0"/>
          <w:rFonts w:asciiTheme="majorHAnsi" w:hAnsiTheme="majorHAnsi"/>
          <w:sz w:val="20"/>
          <w:szCs w:val="20"/>
        </w:rPr>
        <w:t xml:space="preserve">überhaupt </w:t>
      </w:r>
      <w:r w:rsidR="007E5F36" w:rsidRPr="004914F0">
        <w:rPr>
          <w:rStyle w:val="Hyperlink0"/>
          <w:rFonts w:asciiTheme="majorHAnsi" w:hAnsiTheme="majorHAnsi"/>
          <w:sz w:val="20"/>
          <w:szCs w:val="20"/>
        </w:rPr>
        <w:t>zuteil werden kann – der deutsche Kaiser Wilhelm II. hat Sie in der Wiener Hofburg empfangen, er is</w:t>
      </w:r>
      <w:r w:rsidR="00C901B6" w:rsidRPr="004914F0">
        <w:rPr>
          <w:rStyle w:val="Hyperlink0"/>
          <w:rFonts w:asciiTheme="majorHAnsi" w:hAnsiTheme="majorHAnsi"/>
          <w:sz w:val="20"/>
          <w:szCs w:val="20"/>
        </w:rPr>
        <w:t>t</w:t>
      </w:r>
      <w:r w:rsidR="007E5F36" w:rsidRPr="004914F0">
        <w:rPr>
          <w:rStyle w:val="Hyperlink0"/>
          <w:rFonts w:asciiTheme="majorHAnsi" w:hAnsiTheme="majorHAnsi"/>
          <w:sz w:val="20"/>
          <w:szCs w:val="20"/>
        </w:rPr>
        <w:t xml:space="preserve"> ein Verehrer Ihrer Muse, ich verrat</w:t>
      </w:r>
      <w:r w:rsidR="008B649E" w:rsidRPr="004914F0">
        <w:rPr>
          <w:rStyle w:val="Hyperlink0"/>
          <w:rFonts w:asciiTheme="majorHAnsi" w:hAnsiTheme="majorHAnsi"/>
          <w:sz w:val="20"/>
          <w:szCs w:val="20"/>
        </w:rPr>
        <w:t>e</w:t>
      </w:r>
      <w:r w:rsidR="007E5F36" w:rsidRPr="004914F0">
        <w:rPr>
          <w:rStyle w:val="Hyperlink0"/>
          <w:rFonts w:asciiTheme="majorHAnsi" w:hAnsiTheme="majorHAnsi"/>
          <w:sz w:val="20"/>
          <w:szCs w:val="20"/>
        </w:rPr>
        <w:t xml:space="preserve"> Ihnen da </w:t>
      </w:r>
      <w:r w:rsidR="00C901B6" w:rsidRPr="004914F0">
        <w:rPr>
          <w:rStyle w:val="Hyperlink0"/>
          <w:rFonts w:asciiTheme="majorHAnsi" w:hAnsiTheme="majorHAnsi"/>
          <w:sz w:val="20"/>
          <w:szCs w:val="20"/>
        </w:rPr>
        <w:t xml:space="preserve">gar </w:t>
      </w:r>
      <w:r w:rsidR="007E5F36" w:rsidRPr="004914F0">
        <w:rPr>
          <w:rStyle w:val="Hyperlink0"/>
          <w:rFonts w:asciiTheme="majorHAnsi" w:hAnsiTheme="majorHAnsi"/>
          <w:sz w:val="20"/>
          <w:szCs w:val="20"/>
        </w:rPr>
        <w:t>kein Geheimnis. – Sagen S</w:t>
      </w:r>
      <w:r w:rsidR="008B649E" w:rsidRPr="004914F0">
        <w:rPr>
          <w:rStyle w:val="Hyperlink0"/>
          <w:rFonts w:asciiTheme="majorHAnsi" w:hAnsiTheme="majorHAnsi"/>
          <w:sz w:val="20"/>
          <w:szCs w:val="20"/>
        </w:rPr>
        <w:t>ie</w:t>
      </w:r>
      <w:r w:rsidR="007E5F36" w:rsidRPr="004914F0">
        <w:rPr>
          <w:rStyle w:val="Hyperlink0"/>
          <w:rFonts w:asciiTheme="majorHAnsi" w:hAnsiTheme="majorHAnsi"/>
          <w:sz w:val="20"/>
          <w:szCs w:val="20"/>
        </w:rPr>
        <w:t xml:space="preserve"> mir jetzt nur, was hat Ihnen denn den stärksten Eindruck am deutschen Kaiser g</w:t>
      </w:r>
      <w:r w:rsidR="00C901B6" w:rsidRPr="004914F0">
        <w:rPr>
          <w:rStyle w:val="Hyperlink0"/>
          <w:rFonts w:asciiTheme="majorHAnsi" w:hAnsiTheme="majorHAnsi"/>
          <w:sz w:val="20"/>
          <w:szCs w:val="20"/>
        </w:rPr>
        <w:t>e</w:t>
      </w:r>
      <w:r w:rsidR="007E5F36" w:rsidRPr="004914F0">
        <w:rPr>
          <w:rStyle w:val="Hyperlink0"/>
          <w:rFonts w:asciiTheme="majorHAnsi" w:hAnsiTheme="majorHAnsi"/>
          <w:sz w:val="20"/>
          <w:szCs w:val="20"/>
        </w:rPr>
        <w:t>macht?</w:t>
      </w:r>
    </w:p>
    <w:p w14:paraId="07A21280" w14:textId="244FDF75" w:rsidR="007E5F36" w:rsidRPr="004914F0" w:rsidRDefault="00843B53" w:rsidP="007E5F36">
      <w:pPr>
        <w:tabs>
          <w:tab w:val="right" w:pos="9612"/>
        </w:tabs>
        <w:spacing w:after="60"/>
        <w:ind w:right="-359"/>
        <w:rPr>
          <w:rStyle w:val="Hyperlink0"/>
          <w:rFonts w:asciiTheme="majorHAnsi" w:hAnsiTheme="majorHAnsi"/>
          <w:sz w:val="20"/>
          <w:szCs w:val="20"/>
        </w:rPr>
      </w:pPr>
      <w:r w:rsidRPr="004914F0">
        <w:rPr>
          <w:rStyle w:val="Ohne"/>
          <w:rFonts w:asciiTheme="majorHAnsi" w:eastAsia="Calibri" w:hAnsiTheme="majorHAnsi" w:cs="Calibri"/>
          <w:b/>
          <w:bCs/>
          <w:sz w:val="20"/>
          <w:szCs w:val="20"/>
        </w:rPr>
        <w:br w:type="column"/>
      </w:r>
      <w:r w:rsidR="007E5F36" w:rsidRPr="004914F0">
        <w:rPr>
          <w:rStyle w:val="Ohne"/>
          <w:rFonts w:asciiTheme="majorHAnsi" w:eastAsia="Calibri" w:hAnsiTheme="majorHAnsi" w:cs="Calibri"/>
          <w:b/>
          <w:bCs/>
          <w:sz w:val="20"/>
          <w:szCs w:val="20"/>
        </w:rPr>
        <w:t xml:space="preserve">Gregor: </w:t>
      </w:r>
      <w:r w:rsidR="007E5F36" w:rsidRPr="004914F0">
        <w:rPr>
          <w:rStyle w:val="Hyperlink0"/>
          <w:rFonts w:asciiTheme="majorHAnsi" w:hAnsiTheme="majorHAnsi"/>
          <w:sz w:val="20"/>
          <w:szCs w:val="20"/>
        </w:rPr>
        <w:t xml:space="preserve">Herr Hauptmann melde </w:t>
      </w:r>
      <w:proofErr w:type="spellStart"/>
      <w:r w:rsidR="007E5F36" w:rsidRPr="004914F0">
        <w:rPr>
          <w:rStyle w:val="Hyperlink0"/>
          <w:rFonts w:asciiTheme="majorHAnsi" w:hAnsiTheme="majorHAnsi"/>
          <w:sz w:val="20"/>
          <w:szCs w:val="20"/>
        </w:rPr>
        <w:t>gehorsamst</w:t>
      </w:r>
      <w:proofErr w:type="spellEnd"/>
      <w:r w:rsidR="007E5F36" w:rsidRPr="004914F0">
        <w:rPr>
          <w:rStyle w:val="Hyperlink0"/>
          <w:rFonts w:asciiTheme="majorHAnsi" w:hAnsiTheme="majorHAnsi"/>
          <w:sz w:val="20"/>
          <w:szCs w:val="20"/>
        </w:rPr>
        <w:t xml:space="preserve"> – alles!</w:t>
      </w:r>
    </w:p>
    <w:p w14:paraId="6FAC6DD9" w14:textId="408FCAF3" w:rsidR="007E5F36" w:rsidRPr="004914F0" w:rsidRDefault="00A3761B" w:rsidP="007E5F36">
      <w:pPr>
        <w:tabs>
          <w:tab w:val="right" w:pos="9612"/>
        </w:tabs>
        <w:spacing w:after="60"/>
        <w:rPr>
          <w:rStyle w:val="Hyperlink0"/>
          <w:rFonts w:asciiTheme="majorHAnsi" w:hAnsiTheme="majorHAnsi"/>
          <w:sz w:val="20"/>
          <w:szCs w:val="20"/>
        </w:rPr>
      </w:pPr>
      <w:proofErr w:type="spellStart"/>
      <w:r w:rsidRPr="004914F0">
        <w:rPr>
          <w:rFonts w:ascii="Calibri" w:hAnsi="Calibri" w:cs="Arial"/>
          <w:b/>
          <w:bCs/>
          <w:sz w:val="20"/>
          <w:szCs w:val="20"/>
          <w:lang w:bidi="de-DE"/>
        </w:rPr>
        <w:t>Holdt</w:t>
      </w:r>
      <w:proofErr w:type="spellEnd"/>
      <w:r w:rsidR="007E5F36" w:rsidRPr="004914F0">
        <w:rPr>
          <w:rStyle w:val="Ohne"/>
          <w:rFonts w:asciiTheme="majorHAnsi" w:eastAsia="Calibri" w:hAnsiTheme="majorHAnsi" w:cs="Calibri"/>
          <w:b/>
          <w:bCs/>
          <w:sz w:val="20"/>
          <w:szCs w:val="20"/>
        </w:rPr>
        <w:t xml:space="preserve">: </w:t>
      </w:r>
      <w:r w:rsidR="007E5F36" w:rsidRPr="004914F0">
        <w:rPr>
          <w:rStyle w:val="Hyperlink0"/>
          <w:rFonts w:asciiTheme="majorHAnsi" w:hAnsiTheme="majorHAnsi"/>
          <w:sz w:val="20"/>
          <w:szCs w:val="20"/>
        </w:rPr>
        <w:t>Und sonst ni</w:t>
      </w:r>
      <w:r w:rsidR="00BC5B4D" w:rsidRPr="004914F0">
        <w:rPr>
          <w:rStyle w:val="Hyperlink0"/>
          <w:rFonts w:asciiTheme="majorHAnsi" w:hAnsiTheme="majorHAnsi"/>
          <w:sz w:val="20"/>
          <w:szCs w:val="20"/>
        </w:rPr>
        <w:t>chts</w:t>
      </w:r>
      <w:r w:rsidR="007E5F36" w:rsidRPr="004914F0">
        <w:rPr>
          <w:rStyle w:val="Hyperlink0"/>
          <w:rFonts w:asciiTheme="majorHAnsi" w:hAnsiTheme="majorHAnsi"/>
          <w:sz w:val="20"/>
          <w:szCs w:val="20"/>
        </w:rPr>
        <w:t>?</w:t>
      </w:r>
    </w:p>
    <w:p w14:paraId="44FF0442" w14:textId="5366F0DD" w:rsidR="007E5F36" w:rsidRPr="004914F0" w:rsidRDefault="007E5F36" w:rsidP="007E5F36">
      <w:pPr>
        <w:tabs>
          <w:tab w:val="right" w:pos="9612"/>
        </w:tabs>
        <w:spacing w:after="60"/>
        <w:ind w:right="-359"/>
        <w:rPr>
          <w:rStyle w:val="Hyperlink0"/>
          <w:rFonts w:asciiTheme="majorHAnsi" w:hAnsiTheme="majorHAnsi"/>
          <w:sz w:val="20"/>
          <w:szCs w:val="20"/>
        </w:rPr>
      </w:pPr>
      <w:r w:rsidRPr="004914F0">
        <w:rPr>
          <w:rStyle w:val="Ohne"/>
          <w:rFonts w:asciiTheme="majorHAnsi" w:eastAsia="Calibri" w:hAnsiTheme="majorHAnsi" w:cs="Calibri"/>
          <w:b/>
          <w:bCs/>
          <w:sz w:val="20"/>
          <w:szCs w:val="20"/>
        </w:rPr>
        <w:t xml:space="preserve">Gregor: </w:t>
      </w:r>
      <w:r w:rsidRPr="004914F0">
        <w:rPr>
          <w:rStyle w:val="Hyperlink0"/>
          <w:rFonts w:asciiTheme="majorHAnsi" w:hAnsiTheme="majorHAnsi"/>
          <w:sz w:val="20"/>
          <w:szCs w:val="20"/>
        </w:rPr>
        <w:t>Ich bin noch so erschüttert. – Von den Augen gleitet der Blick über Antlitz und Gestalt des Kaisers. Er ist von einer Jugend und inneren Lebendigkeit, die wie ein Geschenk der Natur anmuten.</w:t>
      </w:r>
    </w:p>
    <w:p w14:paraId="06533D82" w14:textId="02D5BF1F" w:rsidR="007E5F36" w:rsidRPr="004914F0" w:rsidRDefault="00A3761B" w:rsidP="007E5F36">
      <w:pPr>
        <w:tabs>
          <w:tab w:val="right" w:pos="9612"/>
        </w:tabs>
        <w:spacing w:after="60"/>
        <w:ind w:right="-359"/>
        <w:rPr>
          <w:rStyle w:val="Hyperlink0"/>
          <w:rFonts w:asciiTheme="majorHAnsi" w:hAnsiTheme="majorHAnsi"/>
          <w:sz w:val="20"/>
          <w:szCs w:val="20"/>
        </w:rPr>
      </w:pPr>
      <w:proofErr w:type="spellStart"/>
      <w:r w:rsidRPr="004914F0">
        <w:rPr>
          <w:rFonts w:ascii="Calibri" w:hAnsi="Calibri" w:cs="Arial"/>
          <w:b/>
          <w:bCs/>
          <w:sz w:val="20"/>
          <w:szCs w:val="20"/>
          <w:lang w:bidi="de-DE"/>
        </w:rPr>
        <w:t>Holdt</w:t>
      </w:r>
      <w:proofErr w:type="spellEnd"/>
      <w:r w:rsidR="007E5F36" w:rsidRPr="004914F0">
        <w:rPr>
          <w:rStyle w:val="Ohne"/>
          <w:rFonts w:asciiTheme="majorHAnsi" w:eastAsia="Calibri" w:hAnsiTheme="majorHAnsi" w:cs="Calibri"/>
          <w:b/>
          <w:bCs/>
          <w:sz w:val="20"/>
          <w:szCs w:val="20"/>
        </w:rPr>
        <w:t xml:space="preserve">: </w:t>
      </w:r>
      <w:r w:rsidR="007E5F36" w:rsidRPr="004914F0">
        <w:rPr>
          <w:rStyle w:val="Hyperlink0"/>
          <w:rFonts w:asciiTheme="majorHAnsi" w:hAnsiTheme="majorHAnsi"/>
          <w:sz w:val="20"/>
          <w:szCs w:val="20"/>
        </w:rPr>
        <w:t>Hör</w:t>
      </w:r>
      <w:r w:rsidR="00BC5B4D" w:rsidRPr="004914F0">
        <w:rPr>
          <w:rStyle w:val="Hyperlink0"/>
          <w:rFonts w:asciiTheme="majorHAnsi" w:hAnsiTheme="majorHAnsi"/>
          <w:sz w:val="20"/>
          <w:szCs w:val="20"/>
        </w:rPr>
        <w:t>e</w:t>
      </w:r>
      <w:r w:rsidR="007E5F36" w:rsidRPr="004914F0">
        <w:rPr>
          <w:rStyle w:val="Hyperlink0"/>
          <w:rFonts w:asciiTheme="majorHAnsi" w:hAnsiTheme="majorHAnsi"/>
          <w:sz w:val="20"/>
          <w:szCs w:val="20"/>
        </w:rPr>
        <w:t>n S</w:t>
      </w:r>
      <w:r w:rsidR="00BC5B4D" w:rsidRPr="004914F0">
        <w:rPr>
          <w:rStyle w:val="Hyperlink0"/>
          <w:rFonts w:asciiTheme="majorHAnsi" w:hAnsiTheme="majorHAnsi"/>
          <w:sz w:val="20"/>
          <w:szCs w:val="20"/>
        </w:rPr>
        <w:t>ie</w:t>
      </w:r>
      <w:r w:rsidR="007E5F36" w:rsidRPr="004914F0">
        <w:rPr>
          <w:rStyle w:val="Hyperlink0"/>
          <w:rFonts w:asciiTheme="majorHAnsi" w:hAnsiTheme="majorHAnsi"/>
          <w:sz w:val="20"/>
          <w:szCs w:val="20"/>
        </w:rPr>
        <w:t xml:space="preserve"> auf! Hör</w:t>
      </w:r>
      <w:r w:rsidR="00BC5B4D" w:rsidRPr="004914F0">
        <w:rPr>
          <w:rStyle w:val="Hyperlink0"/>
          <w:rFonts w:asciiTheme="majorHAnsi" w:hAnsiTheme="majorHAnsi"/>
          <w:sz w:val="20"/>
          <w:szCs w:val="20"/>
        </w:rPr>
        <w:t>e</w:t>
      </w:r>
      <w:r w:rsidR="007E5F36" w:rsidRPr="004914F0">
        <w:rPr>
          <w:rStyle w:val="Hyperlink0"/>
          <w:rFonts w:asciiTheme="majorHAnsi" w:hAnsiTheme="majorHAnsi"/>
          <w:sz w:val="20"/>
          <w:szCs w:val="20"/>
        </w:rPr>
        <w:t>n S</w:t>
      </w:r>
      <w:r w:rsidR="00BC5B4D" w:rsidRPr="004914F0">
        <w:rPr>
          <w:rStyle w:val="Hyperlink0"/>
          <w:rFonts w:asciiTheme="majorHAnsi" w:hAnsiTheme="majorHAnsi"/>
          <w:sz w:val="20"/>
          <w:szCs w:val="20"/>
        </w:rPr>
        <w:t>ie</w:t>
      </w:r>
      <w:r w:rsidR="007E5F36" w:rsidRPr="004914F0">
        <w:rPr>
          <w:rStyle w:val="Hyperlink0"/>
          <w:rFonts w:asciiTheme="majorHAnsi" w:hAnsiTheme="majorHAnsi"/>
          <w:sz w:val="20"/>
          <w:szCs w:val="20"/>
        </w:rPr>
        <w:t xml:space="preserve"> auf! </w:t>
      </w:r>
      <w:r w:rsidR="00067DC3" w:rsidRPr="004914F0">
        <w:rPr>
          <w:rStyle w:val="Hyperlink0"/>
          <w:rFonts w:asciiTheme="majorHAnsi" w:hAnsiTheme="majorHAnsi"/>
          <w:sz w:val="20"/>
          <w:szCs w:val="20"/>
        </w:rPr>
        <w:t>Wissen Sie</w:t>
      </w:r>
      <w:r w:rsidR="007E5F36" w:rsidRPr="004914F0">
        <w:rPr>
          <w:rStyle w:val="Hyperlink0"/>
          <w:rFonts w:asciiTheme="majorHAnsi" w:hAnsiTheme="majorHAnsi"/>
          <w:sz w:val="20"/>
          <w:szCs w:val="20"/>
        </w:rPr>
        <w:t xml:space="preserve">, </w:t>
      </w:r>
      <w:proofErr w:type="spellStart"/>
      <w:r w:rsidR="007E5F36" w:rsidRPr="004914F0">
        <w:rPr>
          <w:rStyle w:val="Hyperlink0"/>
          <w:rFonts w:asciiTheme="majorHAnsi" w:hAnsiTheme="majorHAnsi"/>
          <w:sz w:val="20"/>
          <w:szCs w:val="20"/>
        </w:rPr>
        <w:t>daß</w:t>
      </w:r>
      <w:proofErr w:type="spellEnd"/>
      <w:r w:rsidR="007E5F36" w:rsidRPr="004914F0">
        <w:rPr>
          <w:rStyle w:val="Hyperlink0"/>
          <w:rFonts w:asciiTheme="majorHAnsi" w:hAnsiTheme="majorHAnsi"/>
          <w:sz w:val="20"/>
          <w:szCs w:val="20"/>
        </w:rPr>
        <w:t xml:space="preserve"> der deutsche Kaiser auf einen Brünner Juden hereinf</w:t>
      </w:r>
      <w:r w:rsidR="00BC5B4D" w:rsidRPr="004914F0">
        <w:rPr>
          <w:rStyle w:val="Hyperlink0"/>
          <w:rFonts w:asciiTheme="majorHAnsi" w:hAnsiTheme="majorHAnsi"/>
          <w:sz w:val="20"/>
          <w:szCs w:val="20"/>
        </w:rPr>
        <w:t>ä</w:t>
      </w:r>
      <w:r w:rsidR="007E5F36" w:rsidRPr="004914F0">
        <w:rPr>
          <w:rStyle w:val="Hyperlink0"/>
          <w:rFonts w:asciiTheme="majorHAnsi" w:hAnsiTheme="majorHAnsi"/>
          <w:sz w:val="20"/>
          <w:szCs w:val="20"/>
        </w:rPr>
        <w:t>llt, das is</w:t>
      </w:r>
      <w:r w:rsidR="00BC5B4D" w:rsidRPr="004914F0">
        <w:rPr>
          <w:rStyle w:val="Hyperlink0"/>
          <w:rFonts w:asciiTheme="majorHAnsi" w:hAnsiTheme="majorHAnsi"/>
          <w:sz w:val="20"/>
          <w:szCs w:val="20"/>
        </w:rPr>
        <w:t>t</w:t>
      </w:r>
      <w:r w:rsidR="007E5F36" w:rsidRPr="004914F0">
        <w:rPr>
          <w:rStyle w:val="Hyperlink0"/>
          <w:rFonts w:asciiTheme="majorHAnsi" w:hAnsiTheme="majorHAnsi"/>
          <w:sz w:val="20"/>
          <w:szCs w:val="20"/>
        </w:rPr>
        <w:t xml:space="preserve"> schließlich also naturgemäß kein Wunder. Aber </w:t>
      </w:r>
      <w:proofErr w:type="spellStart"/>
      <w:r w:rsidR="007E5F36" w:rsidRPr="004914F0">
        <w:rPr>
          <w:rStyle w:val="Hyperlink0"/>
          <w:rFonts w:asciiTheme="majorHAnsi" w:hAnsiTheme="majorHAnsi"/>
          <w:sz w:val="20"/>
          <w:szCs w:val="20"/>
        </w:rPr>
        <w:t>daß</w:t>
      </w:r>
      <w:proofErr w:type="spellEnd"/>
      <w:r w:rsidR="007E5F36" w:rsidRPr="004914F0">
        <w:rPr>
          <w:rStyle w:val="Hyperlink0"/>
          <w:rFonts w:asciiTheme="majorHAnsi" w:hAnsiTheme="majorHAnsi"/>
          <w:sz w:val="20"/>
          <w:szCs w:val="20"/>
        </w:rPr>
        <w:t xml:space="preserve"> ein Brünner Jud</w:t>
      </w:r>
      <w:r w:rsidR="00067DC3" w:rsidRPr="004914F0">
        <w:rPr>
          <w:rStyle w:val="Hyperlink0"/>
          <w:rFonts w:asciiTheme="majorHAnsi" w:hAnsiTheme="majorHAnsi"/>
          <w:sz w:val="20"/>
          <w:szCs w:val="20"/>
        </w:rPr>
        <w:t>e</w:t>
      </w:r>
      <w:r w:rsidR="007E5F36" w:rsidRPr="004914F0">
        <w:rPr>
          <w:rStyle w:val="Hyperlink0"/>
          <w:rFonts w:asciiTheme="majorHAnsi" w:hAnsiTheme="majorHAnsi"/>
          <w:sz w:val="20"/>
          <w:szCs w:val="20"/>
        </w:rPr>
        <w:t xml:space="preserve"> auf den deutschen Kaiser hereinf</w:t>
      </w:r>
      <w:r w:rsidR="00BC5B4D" w:rsidRPr="004914F0">
        <w:rPr>
          <w:rStyle w:val="Hyperlink0"/>
          <w:rFonts w:asciiTheme="majorHAnsi" w:hAnsiTheme="majorHAnsi"/>
          <w:sz w:val="20"/>
          <w:szCs w:val="20"/>
        </w:rPr>
        <w:t>ä</w:t>
      </w:r>
      <w:r w:rsidR="007E5F36" w:rsidRPr="004914F0">
        <w:rPr>
          <w:rStyle w:val="Hyperlink0"/>
          <w:rFonts w:asciiTheme="majorHAnsi" w:hAnsiTheme="majorHAnsi"/>
          <w:sz w:val="20"/>
          <w:szCs w:val="20"/>
        </w:rPr>
        <w:t>llt – sei</w:t>
      </w:r>
      <w:r w:rsidR="00BC5B4D" w:rsidRPr="004914F0">
        <w:rPr>
          <w:rStyle w:val="Hyperlink0"/>
          <w:rFonts w:asciiTheme="majorHAnsi" w:hAnsiTheme="majorHAnsi"/>
          <w:sz w:val="20"/>
          <w:szCs w:val="20"/>
        </w:rPr>
        <w:t>e</w:t>
      </w:r>
      <w:r w:rsidR="007E5F36" w:rsidRPr="004914F0">
        <w:rPr>
          <w:rStyle w:val="Hyperlink0"/>
          <w:rFonts w:asciiTheme="majorHAnsi" w:hAnsiTheme="majorHAnsi"/>
          <w:sz w:val="20"/>
          <w:szCs w:val="20"/>
        </w:rPr>
        <w:t>n</w:t>
      </w:r>
      <w:r w:rsidR="00BC5B4D" w:rsidRPr="004914F0">
        <w:rPr>
          <w:rStyle w:val="Hyperlink0"/>
          <w:rFonts w:asciiTheme="majorHAnsi" w:hAnsiTheme="majorHAnsi"/>
          <w:sz w:val="20"/>
          <w:szCs w:val="20"/>
        </w:rPr>
        <w:t xml:space="preserve"> </w:t>
      </w:r>
      <w:r w:rsidR="007E5F36" w:rsidRPr="004914F0">
        <w:rPr>
          <w:rStyle w:val="Hyperlink0"/>
          <w:rFonts w:asciiTheme="majorHAnsi" w:hAnsiTheme="majorHAnsi"/>
          <w:sz w:val="20"/>
          <w:szCs w:val="20"/>
        </w:rPr>
        <w:t>s</w:t>
      </w:r>
      <w:r w:rsidR="00BC5B4D" w:rsidRPr="004914F0">
        <w:rPr>
          <w:rStyle w:val="Hyperlink0"/>
          <w:rFonts w:asciiTheme="majorHAnsi" w:hAnsiTheme="majorHAnsi"/>
          <w:sz w:val="20"/>
          <w:szCs w:val="20"/>
        </w:rPr>
        <w:t>ie</w:t>
      </w:r>
      <w:r w:rsidR="007E5F36" w:rsidRPr="004914F0">
        <w:rPr>
          <w:rStyle w:val="Hyperlink0"/>
          <w:rFonts w:asciiTheme="majorHAnsi" w:hAnsiTheme="majorHAnsi"/>
          <w:sz w:val="20"/>
          <w:szCs w:val="20"/>
        </w:rPr>
        <w:t xml:space="preserve"> mir nicht bös</w:t>
      </w:r>
      <w:r w:rsidR="0040037E" w:rsidRPr="004914F0">
        <w:rPr>
          <w:rStyle w:val="Hyperlink0"/>
          <w:rFonts w:asciiTheme="majorHAnsi" w:hAnsiTheme="majorHAnsi"/>
          <w:sz w:val="20"/>
          <w:szCs w:val="20"/>
        </w:rPr>
        <w:t>e</w:t>
      </w:r>
      <w:r w:rsidR="007E5F36" w:rsidRPr="004914F0">
        <w:rPr>
          <w:rStyle w:val="Hyperlink0"/>
          <w:rFonts w:asciiTheme="majorHAnsi" w:hAnsiTheme="majorHAnsi"/>
          <w:sz w:val="20"/>
          <w:szCs w:val="20"/>
        </w:rPr>
        <w:t xml:space="preserve">, </w:t>
      </w:r>
      <w:r w:rsidR="00067DC3" w:rsidRPr="004914F0">
        <w:rPr>
          <w:rStyle w:val="Hyperlink0"/>
          <w:rFonts w:asciiTheme="majorHAnsi" w:hAnsiTheme="majorHAnsi"/>
          <w:sz w:val="20"/>
          <w:szCs w:val="20"/>
        </w:rPr>
        <w:t xml:space="preserve">Müller, </w:t>
      </w:r>
      <w:r w:rsidR="00BC5B4D" w:rsidRPr="004914F0">
        <w:rPr>
          <w:rStyle w:val="Hyperlink0"/>
          <w:rFonts w:asciiTheme="majorHAnsi" w:hAnsiTheme="majorHAnsi"/>
          <w:sz w:val="20"/>
          <w:szCs w:val="20"/>
        </w:rPr>
        <w:t xml:space="preserve">aber </w:t>
      </w:r>
      <w:r w:rsidR="007E5F36" w:rsidRPr="004914F0">
        <w:rPr>
          <w:rStyle w:val="Hyperlink0"/>
          <w:rFonts w:asciiTheme="majorHAnsi" w:hAnsiTheme="majorHAnsi"/>
          <w:sz w:val="20"/>
          <w:szCs w:val="20"/>
        </w:rPr>
        <w:t xml:space="preserve">das ist </w:t>
      </w:r>
      <w:r w:rsidR="0040037E" w:rsidRPr="004914F0">
        <w:rPr>
          <w:rStyle w:val="Hyperlink0"/>
          <w:rFonts w:asciiTheme="majorHAnsi" w:hAnsiTheme="majorHAnsi"/>
          <w:sz w:val="20"/>
          <w:szCs w:val="20"/>
        </w:rPr>
        <w:t xml:space="preserve">wirklich </w:t>
      </w:r>
      <w:r w:rsidR="007E5F36" w:rsidRPr="004914F0">
        <w:rPr>
          <w:rStyle w:val="Hyperlink0"/>
          <w:rFonts w:asciiTheme="majorHAnsi" w:hAnsiTheme="majorHAnsi"/>
          <w:sz w:val="20"/>
          <w:szCs w:val="20"/>
        </w:rPr>
        <w:t xml:space="preserve">unglaublich! </w:t>
      </w:r>
    </w:p>
    <w:p w14:paraId="426B5C6C" w14:textId="2602DD7B" w:rsidR="007E5F36" w:rsidRPr="004914F0" w:rsidRDefault="007E5F36" w:rsidP="007E5F36">
      <w:pPr>
        <w:pStyle w:val="Szenenanweisung"/>
        <w:spacing w:after="60"/>
        <w:jc w:val="left"/>
        <w:rPr>
          <w:rFonts w:ascii="Calibri" w:hAnsi="Calibri"/>
        </w:rPr>
      </w:pPr>
      <w:r w:rsidRPr="004914F0">
        <w:rPr>
          <w:rFonts w:ascii="Calibri" w:hAnsi="Calibri"/>
        </w:rPr>
        <w:t xml:space="preserve">(Die Ordonnanz übergibt einen Brief.) </w:t>
      </w:r>
    </w:p>
    <w:p w14:paraId="527C5C50" w14:textId="5C8AE545" w:rsidR="007E5F36" w:rsidRPr="004914F0" w:rsidRDefault="00A3761B" w:rsidP="007E5F36">
      <w:pPr>
        <w:tabs>
          <w:tab w:val="right" w:pos="9639"/>
        </w:tabs>
        <w:autoSpaceDE w:val="0"/>
        <w:autoSpaceDN w:val="0"/>
        <w:adjustRightInd w:val="0"/>
        <w:spacing w:after="60"/>
        <w:ind w:right="-359"/>
        <w:rPr>
          <w:rFonts w:ascii="Calibri" w:hAnsi="Calibri"/>
          <w:sz w:val="20"/>
          <w:szCs w:val="20"/>
        </w:rPr>
      </w:pPr>
      <w:proofErr w:type="spellStart"/>
      <w:r w:rsidRPr="004914F0">
        <w:rPr>
          <w:rFonts w:ascii="Calibri" w:hAnsi="Calibri" w:cs="Arial"/>
          <w:b/>
          <w:bCs/>
          <w:sz w:val="20"/>
          <w:szCs w:val="20"/>
          <w:lang w:bidi="de-DE"/>
        </w:rPr>
        <w:t>Holdt</w:t>
      </w:r>
      <w:proofErr w:type="spellEnd"/>
      <w:r w:rsidR="007E5F36" w:rsidRPr="004914F0">
        <w:rPr>
          <w:rFonts w:ascii="Calibri" w:hAnsi="Calibri"/>
          <w:b/>
          <w:sz w:val="20"/>
          <w:szCs w:val="20"/>
        </w:rPr>
        <w:t xml:space="preserve">: </w:t>
      </w:r>
      <w:r w:rsidR="007E5F36" w:rsidRPr="004914F0">
        <w:rPr>
          <w:rFonts w:ascii="Calibri" w:hAnsi="Calibri"/>
          <w:sz w:val="20"/>
          <w:szCs w:val="20"/>
        </w:rPr>
        <w:t>Was is</w:t>
      </w:r>
      <w:r w:rsidR="00BC5B4D" w:rsidRPr="004914F0">
        <w:rPr>
          <w:rFonts w:ascii="Calibri" w:hAnsi="Calibri"/>
          <w:sz w:val="20"/>
          <w:szCs w:val="20"/>
        </w:rPr>
        <w:t>t</w:t>
      </w:r>
      <w:r w:rsidR="007E5F36" w:rsidRPr="004914F0">
        <w:rPr>
          <w:rFonts w:ascii="Calibri" w:hAnsi="Calibri"/>
          <w:sz w:val="20"/>
          <w:szCs w:val="20"/>
        </w:rPr>
        <w:t xml:space="preserve"> denn scho</w:t>
      </w:r>
      <w:r w:rsidR="00BC5B4D" w:rsidRPr="004914F0">
        <w:rPr>
          <w:rFonts w:ascii="Calibri" w:hAnsi="Calibri"/>
          <w:sz w:val="20"/>
          <w:szCs w:val="20"/>
        </w:rPr>
        <w:t>n</w:t>
      </w:r>
      <w:r w:rsidR="007E5F36" w:rsidRPr="004914F0">
        <w:rPr>
          <w:rFonts w:ascii="Calibri" w:hAnsi="Calibri"/>
          <w:sz w:val="20"/>
          <w:szCs w:val="20"/>
        </w:rPr>
        <w:t xml:space="preserve"> wieder? </w:t>
      </w:r>
      <w:r w:rsidR="007E5F36" w:rsidRPr="004914F0">
        <w:rPr>
          <w:rFonts w:ascii="Calibri" w:hAnsi="Calibri"/>
          <w:i/>
          <w:sz w:val="20"/>
          <w:szCs w:val="20"/>
        </w:rPr>
        <w:t>(Er liest.)</w:t>
      </w:r>
      <w:r w:rsidR="007E5F36" w:rsidRPr="004914F0">
        <w:rPr>
          <w:rFonts w:ascii="Calibri" w:hAnsi="Calibri"/>
          <w:sz w:val="20"/>
          <w:szCs w:val="20"/>
        </w:rPr>
        <w:t xml:space="preserve"> A</w:t>
      </w:r>
      <w:r w:rsidR="00BC5B4D" w:rsidRPr="004914F0">
        <w:rPr>
          <w:rFonts w:ascii="Calibri" w:hAnsi="Calibri"/>
          <w:sz w:val="20"/>
          <w:szCs w:val="20"/>
        </w:rPr>
        <w:t xml:space="preserve">h! </w:t>
      </w:r>
      <w:r w:rsidR="007E5F36" w:rsidRPr="004914F0">
        <w:rPr>
          <w:rFonts w:ascii="Calibri" w:hAnsi="Calibri"/>
          <w:sz w:val="20"/>
          <w:szCs w:val="20"/>
        </w:rPr>
        <w:t xml:space="preserve">Das betrifft Sie, Müller. – Der Herr Generalmajor befiehlt, </w:t>
      </w:r>
      <w:proofErr w:type="spellStart"/>
      <w:r w:rsidR="007E5F36" w:rsidRPr="004914F0">
        <w:rPr>
          <w:rFonts w:ascii="Calibri" w:hAnsi="Calibri"/>
          <w:sz w:val="20"/>
          <w:szCs w:val="20"/>
        </w:rPr>
        <w:t>daß</w:t>
      </w:r>
      <w:proofErr w:type="spellEnd"/>
      <w:r w:rsidR="007E5F36" w:rsidRPr="004914F0">
        <w:rPr>
          <w:rFonts w:ascii="Calibri" w:hAnsi="Calibri"/>
          <w:sz w:val="20"/>
          <w:szCs w:val="20"/>
        </w:rPr>
        <w:t xml:space="preserve"> Sie sofort aus dem Kriegsarchiv zu entlassen sind. – Es ist ein Handschreiben Seiner Majestät des deutschen Kaisers eingelangt, worin er ersucht, </w:t>
      </w:r>
      <w:proofErr w:type="spellStart"/>
      <w:r w:rsidR="007E5F36" w:rsidRPr="004914F0">
        <w:rPr>
          <w:rFonts w:ascii="Calibri" w:hAnsi="Calibri"/>
          <w:sz w:val="20"/>
          <w:szCs w:val="20"/>
        </w:rPr>
        <w:t>daß</w:t>
      </w:r>
      <w:proofErr w:type="spellEnd"/>
      <w:r w:rsidR="007E5F36" w:rsidRPr="004914F0">
        <w:rPr>
          <w:rFonts w:ascii="Calibri" w:hAnsi="Calibri"/>
          <w:sz w:val="20"/>
          <w:szCs w:val="20"/>
        </w:rPr>
        <w:t xml:space="preserve"> </w:t>
      </w:r>
      <w:r w:rsidR="007E5F36" w:rsidRPr="004914F0">
        <w:rPr>
          <w:rFonts w:ascii="Calibri" w:hAnsi="Calibri"/>
          <w:spacing w:val="-2"/>
          <w:sz w:val="20"/>
          <w:szCs w:val="20"/>
        </w:rPr>
        <w:t xml:space="preserve">man Sie </w:t>
      </w:r>
      <w:r w:rsidR="007E5F36" w:rsidRPr="004914F0">
        <w:rPr>
          <w:rFonts w:ascii="Calibri" w:hAnsi="Calibri"/>
          <w:sz w:val="20"/>
          <w:szCs w:val="20"/>
        </w:rPr>
        <w:t>nicht Ihrem Schaffen entziehen möge.</w:t>
      </w:r>
      <w:r w:rsidR="007E5F36" w:rsidRPr="004914F0">
        <w:rPr>
          <w:rFonts w:ascii="Calibri" w:hAnsi="Calibri"/>
          <w:b/>
          <w:sz w:val="20"/>
          <w:szCs w:val="20"/>
        </w:rPr>
        <w:t xml:space="preserve"> </w:t>
      </w:r>
      <w:r w:rsidR="007E5F36" w:rsidRPr="004914F0">
        <w:rPr>
          <w:rFonts w:ascii="Calibri" w:hAnsi="Calibri"/>
          <w:i/>
          <w:sz w:val="20"/>
          <w:szCs w:val="20"/>
        </w:rPr>
        <w:t>(Mit Rührung:)</w:t>
      </w:r>
      <w:r w:rsidR="007E5F36" w:rsidRPr="004914F0">
        <w:rPr>
          <w:rFonts w:ascii="Calibri" w:hAnsi="Calibri"/>
          <w:sz w:val="20"/>
          <w:szCs w:val="20"/>
        </w:rPr>
        <w:t xml:space="preserve"> Aber dann wer</w:t>
      </w:r>
      <w:r w:rsidR="00BC5B4D" w:rsidRPr="004914F0">
        <w:rPr>
          <w:rFonts w:ascii="Calibri" w:hAnsi="Calibri"/>
          <w:sz w:val="20"/>
          <w:szCs w:val="20"/>
        </w:rPr>
        <w:t>de</w:t>
      </w:r>
      <w:r w:rsidR="007E5F36" w:rsidRPr="004914F0">
        <w:rPr>
          <w:rFonts w:ascii="Calibri" w:hAnsi="Calibri"/>
          <w:sz w:val="20"/>
          <w:szCs w:val="20"/>
        </w:rPr>
        <w:t>n S</w:t>
      </w:r>
      <w:r w:rsidR="00BC5B4D" w:rsidRPr="004914F0">
        <w:rPr>
          <w:rFonts w:ascii="Calibri" w:hAnsi="Calibri"/>
          <w:sz w:val="20"/>
          <w:szCs w:val="20"/>
        </w:rPr>
        <w:t>ie</w:t>
      </w:r>
      <w:r w:rsidR="007E5F36" w:rsidRPr="004914F0">
        <w:rPr>
          <w:rFonts w:ascii="Calibri" w:hAnsi="Calibri"/>
          <w:sz w:val="20"/>
          <w:szCs w:val="20"/>
        </w:rPr>
        <w:t xml:space="preserve"> doch manchmal an die schönen Stunden Ihrer Dienstzeit zurückdenken, dann </w:t>
      </w:r>
      <w:proofErr w:type="spellStart"/>
      <w:r w:rsidR="007E5F36" w:rsidRPr="004914F0">
        <w:rPr>
          <w:rFonts w:ascii="Calibri" w:hAnsi="Calibri"/>
          <w:sz w:val="20"/>
          <w:szCs w:val="20"/>
        </w:rPr>
        <w:t>wern</w:t>
      </w:r>
      <w:proofErr w:type="spellEnd"/>
      <w:r w:rsidR="007E5F36" w:rsidRPr="004914F0">
        <w:rPr>
          <w:rFonts w:ascii="Calibri" w:hAnsi="Calibri"/>
          <w:sz w:val="20"/>
          <w:szCs w:val="20"/>
        </w:rPr>
        <w:t xml:space="preserve"> S</w:t>
      </w:r>
      <w:r w:rsidR="00BC5B4D" w:rsidRPr="004914F0">
        <w:rPr>
          <w:rFonts w:ascii="Calibri" w:hAnsi="Calibri"/>
          <w:sz w:val="20"/>
          <w:szCs w:val="20"/>
        </w:rPr>
        <w:t>ie</w:t>
      </w:r>
      <w:r w:rsidR="007E5F36" w:rsidRPr="004914F0">
        <w:rPr>
          <w:rFonts w:ascii="Calibri" w:hAnsi="Calibri"/>
          <w:sz w:val="20"/>
          <w:szCs w:val="20"/>
        </w:rPr>
        <w:t xml:space="preserve"> sagen können: schön war</w:t>
      </w:r>
      <w:r w:rsidR="00F27A23" w:rsidRPr="004914F0">
        <w:rPr>
          <w:rFonts w:ascii="Calibri" w:hAnsi="Calibri"/>
          <w:sz w:val="20"/>
          <w:szCs w:val="20"/>
        </w:rPr>
        <w:t xml:space="preserve"> e</w:t>
      </w:r>
      <w:r w:rsidR="007E5F36" w:rsidRPr="004914F0">
        <w:rPr>
          <w:rFonts w:ascii="Calibri" w:hAnsi="Calibri"/>
          <w:sz w:val="20"/>
          <w:szCs w:val="20"/>
        </w:rPr>
        <w:t>s doch im Kriegsarchiv – und s</w:t>
      </w:r>
      <w:r w:rsidR="00F27A23" w:rsidRPr="004914F0">
        <w:rPr>
          <w:rFonts w:ascii="Calibri" w:hAnsi="Calibri"/>
          <w:sz w:val="20"/>
          <w:szCs w:val="20"/>
        </w:rPr>
        <w:t>ie werden s</w:t>
      </w:r>
      <w:r w:rsidR="007E5F36" w:rsidRPr="004914F0">
        <w:rPr>
          <w:rFonts w:ascii="Calibri" w:hAnsi="Calibri"/>
          <w:sz w:val="20"/>
          <w:szCs w:val="20"/>
        </w:rPr>
        <w:t xml:space="preserve">ich also hoffentlich auch </w:t>
      </w:r>
      <w:r w:rsidR="00F27A23" w:rsidRPr="004914F0">
        <w:rPr>
          <w:rFonts w:ascii="Calibri" w:hAnsi="Calibri"/>
          <w:sz w:val="20"/>
          <w:szCs w:val="20"/>
        </w:rPr>
        <w:br/>
      </w:r>
      <w:r w:rsidR="007E5F36" w:rsidRPr="004914F0">
        <w:rPr>
          <w:rFonts w:ascii="Calibri" w:hAnsi="Calibri"/>
          <w:sz w:val="20"/>
          <w:szCs w:val="20"/>
        </w:rPr>
        <w:t>weiterhin mit uns verbunden fühlen.</w:t>
      </w:r>
    </w:p>
    <w:p w14:paraId="07EE4EE5" w14:textId="77777777" w:rsidR="007E5F36" w:rsidRPr="004914F0" w:rsidRDefault="007E5F36" w:rsidP="007E5F36">
      <w:pPr>
        <w:tabs>
          <w:tab w:val="right" w:pos="9639"/>
        </w:tabs>
        <w:autoSpaceDE w:val="0"/>
        <w:autoSpaceDN w:val="0"/>
        <w:adjustRightInd w:val="0"/>
        <w:spacing w:after="60"/>
        <w:ind w:right="-7"/>
        <w:rPr>
          <w:rFonts w:ascii="Calibri" w:hAnsi="Calibri"/>
          <w:sz w:val="20"/>
          <w:szCs w:val="20"/>
        </w:rPr>
      </w:pPr>
      <w:r w:rsidRPr="004914F0">
        <w:rPr>
          <w:rFonts w:ascii="Calibri" w:hAnsi="Calibri"/>
          <w:b/>
          <w:sz w:val="20"/>
          <w:szCs w:val="20"/>
        </w:rPr>
        <w:t xml:space="preserve">Gregor: </w:t>
      </w:r>
      <w:r w:rsidRPr="004914F0">
        <w:rPr>
          <w:rFonts w:ascii="Calibri" w:hAnsi="Calibri"/>
          <w:sz w:val="20"/>
          <w:szCs w:val="20"/>
        </w:rPr>
        <w:t>Auf Gedeih und Verderb!</w:t>
      </w:r>
    </w:p>
    <w:p w14:paraId="5EC5CAC9" w14:textId="77777777" w:rsidR="00224C33" w:rsidRPr="004914F0" w:rsidRDefault="00224C33" w:rsidP="008B2F4E">
      <w:pPr>
        <w:pStyle w:val="Szenennummer"/>
        <w:spacing w:after="240"/>
        <w:jc w:val="left"/>
        <w:rPr>
          <w:rFonts w:ascii="Calibri" w:hAnsi="Calibri"/>
          <w:sz w:val="24"/>
          <w:szCs w:val="24"/>
        </w:rPr>
        <w:sectPr w:rsidR="00224C33" w:rsidRPr="004914F0" w:rsidSect="00BF5B96">
          <w:footerReference w:type="even" r:id="rId84"/>
          <w:footerReference w:type="default" r:id="rId85"/>
          <w:type w:val="continuous"/>
          <w:pgSz w:w="11900" w:h="16840"/>
          <w:pgMar w:top="1134" w:right="1134" w:bottom="1134" w:left="1134" w:header="709" w:footer="567" w:gutter="0"/>
          <w:pgNumType w:start="19"/>
          <w:cols w:num="2" w:space="425"/>
          <w:docGrid w:linePitch="360"/>
        </w:sectPr>
      </w:pPr>
    </w:p>
    <w:p w14:paraId="32449DD5" w14:textId="6A8D3129" w:rsidR="006E30D7" w:rsidRPr="004914F0" w:rsidRDefault="006E30D7" w:rsidP="006E30D7">
      <w:pPr>
        <w:pStyle w:val="Szenennummer"/>
        <w:jc w:val="left"/>
        <w:rPr>
          <w:rFonts w:ascii="Calibri" w:hAnsi="Calibri"/>
          <w:sz w:val="24"/>
          <w:szCs w:val="24"/>
        </w:rPr>
      </w:pPr>
      <w:r w:rsidRPr="004914F0">
        <w:rPr>
          <w:rFonts w:ascii="Calibri" w:hAnsi="Calibri"/>
          <w:sz w:val="24"/>
          <w:szCs w:val="24"/>
        </w:rPr>
        <w:lastRenderedPageBreak/>
        <w:t>1–21</w:t>
      </w:r>
      <w:r w:rsidRPr="004914F0">
        <w:rPr>
          <w:rFonts w:ascii="Calibri" w:hAnsi="Calibri"/>
          <w:sz w:val="24"/>
          <w:szCs w:val="24"/>
        </w:rPr>
        <w:tab/>
        <w:t xml:space="preserve">Kriegsberichterstatter </w:t>
      </w:r>
      <w:r w:rsidR="00056DE5" w:rsidRPr="004914F0">
        <w:rPr>
          <w:rFonts w:ascii="Calibri" w:hAnsi="Calibri"/>
          <w:sz w:val="24"/>
          <w:szCs w:val="24"/>
        </w:rPr>
        <w:t>besuchen</w:t>
      </w:r>
      <w:r w:rsidRPr="004914F0">
        <w:rPr>
          <w:rFonts w:ascii="Calibri" w:hAnsi="Calibri"/>
          <w:sz w:val="24"/>
          <w:szCs w:val="24"/>
        </w:rPr>
        <w:t xml:space="preserve"> </w:t>
      </w:r>
      <w:r w:rsidR="00ED3E0B" w:rsidRPr="004914F0">
        <w:rPr>
          <w:rFonts w:ascii="Calibri" w:hAnsi="Calibri"/>
          <w:sz w:val="24"/>
          <w:szCs w:val="24"/>
        </w:rPr>
        <w:t>ein</w:t>
      </w:r>
      <w:r w:rsidRPr="004914F0">
        <w:rPr>
          <w:rFonts w:ascii="Calibri" w:hAnsi="Calibri"/>
          <w:sz w:val="24"/>
          <w:szCs w:val="24"/>
        </w:rPr>
        <w:t xml:space="preserve"> </w:t>
      </w:r>
      <w:r w:rsidR="00ED3E0B" w:rsidRPr="004914F0">
        <w:rPr>
          <w:rFonts w:ascii="Calibri" w:hAnsi="Calibri"/>
          <w:sz w:val="24"/>
          <w:szCs w:val="24"/>
        </w:rPr>
        <w:t>Schlachtfeld</w:t>
      </w:r>
      <w:r w:rsidRPr="004914F0">
        <w:rPr>
          <w:rFonts w:ascii="Calibri" w:hAnsi="Calibri"/>
          <w:sz w:val="24"/>
          <w:szCs w:val="24"/>
        </w:rPr>
        <w:t xml:space="preserve"> </w:t>
      </w:r>
    </w:p>
    <w:p w14:paraId="0D67B07A" w14:textId="7217DD87" w:rsidR="006E30D7" w:rsidRPr="004914F0" w:rsidRDefault="006E30D7" w:rsidP="006E30D7">
      <w:pPr>
        <w:keepNext/>
        <w:autoSpaceDE w:val="0"/>
        <w:autoSpaceDN w:val="0"/>
        <w:adjustRightInd w:val="0"/>
        <w:spacing w:after="80"/>
        <w:rPr>
          <w:rFonts w:ascii="Calibri" w:hAnsi="Calibri" w:cs="Arial"/>
          <w:sz w:val="20"/>
          <w:szCs w:val="20"/>
          <w:lang w:bidi="de-DE"/>
        </w:rPr>
      </w:pPr>
    </w:p>
    <w:p w14:paraId="5DE9DF5B" w14:textId="77777777" w:rsidR="006E30D7" w:rsidRPr="004914F0" w:rsidRDefault="006E30D7" w:rsidP="006E30D7">
      <w:pPr>
        <w:pStyle w:val="HTMLVorformatiert"/>
        <w:spacing w:after="80"/>
        <w:rPr>
          <w:rFonts w:ascii="Calibri" w:eastAsia="Times New Roman" w:hAnsi="Calibri" w:cs="Arial"/>
          <w:b/>
          <w:bCs/>
          <w:spacing w:val="-2"/>
          <w:lang w:val="de-DE" w:bidi="de-DE"/>
        </w:rPr>
        <w:sectPr w:rsidR="006E30D7" w:rsidRPr="004914F0" w:rsidSect="00BF5B96">
          <w:type w:val="continuous"/>
          <w:pgSz w:w="11900" w:h="16840"/>
          <w:pgMar w:top="1134" w:right="1134" w:bottom="1134" w:left="1134" w:header="1021" w:footer="720" w:gutter="0"/>
          <w:cols w:space="708"/>
          <w:titlePg/>
        </w:sectPr>
      </w:pPr>
    </w:p>
    <w:p w14:paraId="06DD6B9A" w14:textId="77777777" w:rsidR="00CE4C61" w:rsidRPr="004914F0" w:rsidRDefault="00CE4C61" w:rsidP="00CE4C61">
      <w:pPr>
        <w:pStyle w:val="HTMLVorformatiert"/>
        <w:autoSpaceDE w:val="0"/>
        <w:autoSpaceDN w:val="0"/>
        <w:adjustRightInd w:val="0"/>
        <w:spacing w:after="60"/>
        <w:rPr>
          <w:rFonts w:asciiTheme="majorHAnsi" w:eastAsia="Times New Roman" w:hAnsiTheme="majorHAnsi" w:cstheme="majorHAnsi"/>
          <w:bCs/>
          <w:i/>
          <w:spacing w:val="-2"/>
          <w:lang w:val="de-DE" w:bidi="de-DE"/>
        </w:rPr>
      </w:pPr>
      <w:r w:rsidRPr="004914F0">
        <w:rPr>
          <w:rFonts w:asciiTheme="majorHAnsi" w:eastAsia="Times New Roman" w:hAnsiTheme="majorHAnsi" w:cstheme="majorHAnsi"/>
          <w:bCs/>
          <w:i/>
          <w:spacing w:val="-2"/>
          <w:lang w:val="de-DE" w:bidi="de-DE"/>
        </w:rPr>
        <w:t>Die Kriegsberichterstatter entzünden ihre Fackeln.</w:t>
      </w:r>
    </w:p>
    <w:p w14:paraId="7775A12C" w14:textId="77777777" w:rsidR="00CE4C61" w:rsidRPr="004914F0" w:rsidRDefault="00CE4C61"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r w:rsidRPr="004914F0">
        <w:rPr>
          <w:rFonts w:asciiTheme="majorHAnsi" w:eastAsia="Times New Roman" w:hAnsiTheme="majorHAnsi" w:cstheme="majorHAnsi"/>
          <w:b/>
          <w:bCs/>
          <w:spacing w:val="-2"/>
          <w:lang w:val="de-DE" w:bidi="de-DE"/>
        </w:rPr>
        <w:t>Martin:</w:t>
      </w:r>
      <w:r w:rsidRPr="004914F0">
        <w:rPr>
          <w:rFonts w:asciiTheme="majorHAnsi" w:eastAsia="Times New Roman" w:hAnsiTheme="majorHAnsi" w:cstheme="majorHAnsi"/>
          <w:bCs/>
          <w:spacing w:val="-2"/>
          <w:lang w:val="de-DE" w:bidi="de-DE"/>
        </w:rPr>
        <w:t xml:space="preserve"> Kommen Sie! Kommen Sie! </w:t>
      </w:r>
    </w:p>
    <w:p w14:paraId="76B517F5" w14:textId="77777777" w:rsidR="00CE4C61" w:rsidRPr="004914F0" w:rsidRDefault="00CE4C61"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r w:rsidRPr="004914F0">
        <w:rPr>
          <w:rFonts w:asciiTheme="majorHAnsi" w:eastAsia="Times New Roman" w:hAnsiTheme="majorHAnsi" w:cstheme="majorHAnsi"/>
          <w:b/>
          <w:bCs/>
          <w:spacing w:val="-2"/>
          <w:lang w:val="de-DE" w:bidi="de-DE"/>
        </w:rPr>
        <w:t>Nikolai:</w:t>
      </w:r>
      <w:r w:rsidRPr="004914F0">
        <w:rPr>
          <w:rFonts w:asciiTheme="majorHAnsi" w:eastAsia="Times New Roman" w:hAnsiTheme="majorHAnsi" w:cstheme="majorHAnsi"/>
          <w:bCs/>
          <w:spacing w:val="-2"/>
          <w:lang w:val="de-DE" w:bidi="de-DE"/>
        </w:rPr>
        <w:t xml:space="preserve"> Endlich ist es soweit! </w:t>
      </w:r>
    </w:p>
    <w:p w14:paraId="1C64FF54" w14:textId="729CC764" w:rsidR="00CE4C61" w:rsidRPr="004914F0" w:rsidRDefault="000356CF"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r w:rsidRPr="004914F0">
        <w:rPr>
          <w:rFonts w:asciiTheme="majorHAnsi" w:eastAsia="Times New Roman" w:hAnsiTheme="majorHAnsi" w:cstheme="majorHAnsi"/>
          <w:b/>
          <w:bCs/>
          <w:spacing w:val="-2"/>
          <w:lang w:val="de-DE" w:bidi="de-DE"/>
        </w:rPr>
        <w:t>Sascha</w:t>
      </w:r>
      <w:r w:rsidR="00CE4C61" w:rsidRPr="004914F0">
        <w:rPr>
          <w:rFonts w:asciiTheme="majorHAnsi" w:eastAsia="Times New Roman" w:hAnsiTheme="majorHAnsi" w:cstheme="majorHAnsi"/>
          <w:b/>
          <w:bCs/>
          <w:spacing w:val="-2"/>
          <w:lang w:val="de-DE" w:bidi="de-DE"/>
        </w:rPr>
        <w:t>:</w:t>
      </w:r>
      <w:r w:rsidR="00CE4C61" w:rsidRPr="004914F0">
        <w:rPr>
          <w:rFonts w:asciiTheme="majorHAnsi" w:eastAsia="Times New Roman" w:hAnsiTheme="majorHAnsi" w:cstheme="majorHAnsi"/>
          <w:bCs/>
          <w:spacing w:val="-2"/>
          <w:lang w:val="de-DE" w:bidi="de-DE"/>
        </w:rPr>
        <w:t xml:space="preserve"> Endlich!</w:t>
      </w:r>
      <w:r w:rsidR="00B357F5" w:rsidRPr="004914F0">
        <w:rPr>
          <w:rFonts w:asciiTheme="majorHAnsi" w:eastAsia="Times New Roman" w:hAnsiTheme="majorHAnsi" w:cstheme="majorHAnsi"/>
          <w:bCs/>
          <w:spacing w:val="-2"/>
          <w:lang w:val="de-DE" w:bidi="de-DE"/>
        </w:rPr>
        <w:t xml:space="preserve"> Endlich!!</w:t>
      </w:r>
    </w:p>
    <w:p w14:paraId="69A3ED97" w14:textId="0C9EA4A8" w:rsidR="00CE4C61" w:rsidRPr="004914F0" w:rsidRDefault="0074396C"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proofErr w:type="spellStart"/>
      <w:r w:rsidRPr="004914F0">
        <w:rPr>
          <w:rFonts w:asciiTheme="majorHAnsi" w:eastAsia="Times New Roman" w:hAnsiTheme="majorHAnsi" w:cstheme="majorHAnsi"/>
          <w:b/>
          <w:bCs/>
          <w:spacing w:val="-2"/>
          <w:lang w:val="de-DE" w:bidi="de-DE"/>
        </w:rPr>
        <w:t>Korthals</w:t>
      </w:r>
      <w:proofErr w:type="spellEnd"/>
      <w:r w:rsidR="00CE4C61" w:rsidRPr="004914F0">
        <w:rPr>
          <w:rFonts w:asciiTheme="majorHAnsi" w:eastAsia="Times New Roman" w:hAnsiTheme="majorHAnsi" w:cstheme="majorHAnsi"/>
          <w:b/>
          <w:bCs/>
          <w:spacing w:val="-2"/>
          <w:lang w:val="de-DE" w:bidi="de-DE"/>
        </w:rPr>
        <w:t>:</w:t>
      </w:r>
      <w:r w:rsidR="00CE4C61" w:rsidRPr="004914F0">
        <w:rPr>
          <w:rFonts w:asciiTheme="majorHAnsi" w:eastAsia="Times New Roman" w:hAnsiTheme="majorHAnsi" w:cstheme="majorHAnsi"/>
          <w:bCs/>
          <w:spacing w:val="-2"/>
          <w:lang w:val="de-DE" w:bidi="de-DE"/>
        </w:rPr>
        <w:t xml:space="preserve"> Unsere Stunde hat geschlagen!</w:t>
      </w:r>
    </w:p>
    <w:p w14:paraId="0736756F" w14:textId="34DCF3A1" w:rsidR="00CE4C61" w:rsidRPr="004914F0" w:rsidRDefault="00CE4C61"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r w:rsidRPr="004914F0">
        <w:rPr>
          <w:rFonts w:asciiTheme="majorHAnsi" w:hAnsiTheme="majorHAnsi" w:cstheme="majorHAnsi"/>
          <w:b/>
          <w:lang w:bidi="de-DE"/>
        </w:rPr>
        <w:t>Nikolai:</w:t>
      </w:r>
      <w:r w:rsidRPr="004914F0">
        <w:rPr>
          <w:rFonts w:asciiTheme="majorHAnsi" w:hAnsiTheme="majorHAnsi" w:cstheme="majorHAnsi"/>
          <w:lang w:bidi="de-DE"/>
        </w:rPr>
        <w:t xml:space="preserve"> Kommen Sie! Kommen </w:t>
      </w:r>
      <w:r w:rsidRPr="004914F0">
        <w:rPr>
          <w:rFonts w:asciiTheme="majorHAnsi" w:eastAsia="Times New Roman" w:hAnsiTheme="majorHAnsi" w:cstheme="majorHAnsi"/>
          <w:bCs/>
          <w:spacing w:val="-2"/>
          <w:lang w:val="de-DE" w:bidi="de-DE"/>
        </w:rPr>
        <w:t xml:space="preserve">Sie! Endlich dürfen wir hinaus ins Feld! </w:t>
      </w:r>
    </w:p>
    <w:p w14:paraId="4F43CE2F" w14:textId="77777777" w:rsidR="00CE4C61" w:rsidRPr="004914F0" w:rsidRDefault="00CE4C61"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r w:rsidRPr="004914F0">
        <w:rPr>
          <w:rFonts w:asciiTheme="majorHAnsi" w:eastAsia="Times New Roman" w:hAnsiTheme="majorHAnsi" w:cstheme="majorHAnsi"/>
          <w:b/>
          <w:bCs/>
          <w:spacing w:val="-2"/>
          <w:lang w:val="de-DE" w:bidi="de-DE"/>
        </w:rPr>
        <w:t>Martin:</w:t>
      </w:r>
      <w:r w:rsidRPr="004914F0">
        <w:rPr>
          <w:rFonts w:asciiTheme="majorHAnsi" w:eastAsia="Times New Roman" w:hAnsiTheme="majorHAnsi" w:cstheme="majorHAnsi"/>
          <w:bCs/>
          <w:spacing w:val="-2"/>
          <w:lang w:val="de-DE" w:bidi="de-DE"/>
        </w:rPr>
        <w:t xml:space="preserve"> Kriegserklärung folgte auf Kriegserklärung!</w:t>
      </w:r>
    </w:p>
    <w:p w14:paraId="7749B704" w14:textId="486E9B45" w:rsidR="00CE4C61" w:rsidRPr="004914F0" w:rsidRDefault="00B357F5"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r w:rsidRPr="004914F0">
        <w:rPr>
          <w:rFonts w:asciiTheme="majorHAnsi" w:eastAsia="Times New Roman" w:hAnsiTheme="majorHAnsi" w:cstheme="majorHAnsi"/>
          <w:b/>
          <w:bCs/>
          <w:spacing w:val="-2"/>
          <w:lang w:val="de-DE" w:bidi="de-DE"/>
        </w:rPr>
        <w:t>Sascha</w:t>
      </w:r>
      <w:r w:rsidR="00CE4C61" w:rsidRPr="004914F0">
        <w:rPr>
          <w:rFonts w:asciiTheme="majorHAnsi" w:eastAsia="Times New Roman" w:hAnsiTheme="majorHAnsi" w:cstheme="majorHAnsi"/>
          <w:b/>
          <w:bCs/>
          <w:spacing w:val="-2"/>
          <w:lang w:val="de-DE" w:bidi="de-DE"/>
        </w:rPr>
        <w:t>:</w:t>
      </w:r>
      <w:r w:rsidR="00CE4C61" w:rsidRPr="004914F0">
        <w:rPr>
          <w:rFonts w:asciiTheme="majorHAnsi" w:eastAsia="Times New Roman" w:hAnsiTheme="majorHAnsi" w:cstheme="majorHAnsi"/>
          <w:bCs/>
          <w:spacing w:val="-2"/>
          <w:lang w:val="de-DE" w:bidi="de-DE"/>
        </w:rPr>
        <w:t xml:space="preserve"> Regiment um Regiment zog gegen den Feind! </w:t>
      </w:r>
    </w:p>
    <w:p w14:paraId="61FEFB67" w14:textId="7D7FF178" w:rsidR="00CE4C61" w:rsidRPr="004914F0" w:rsidRDefault="0074396C"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proofErr w:type="spellStart"/>
      <w:r w:rsidRPr="004914F0">
        <w:rPr>
          <w:rFonts w:asciiTheme="majorHAnsi" w:eastAsia="Times New Roman" w:hAnsiTheme="majorHAnsi" w:cstheme="majorHAnsi"/>
          <w:b/>
          <w:bCs/>
          <w:spacing w:val="-2"/>
          <w:lang w:val="de-DE" w:bidi="de-DE"/>
        </w:rPr>
        <w:t>Korthals</w:t>
      </w:r>
      <w:proofErr w:type="spellEnd"/>
      <w:r w:rsidR="00CE4C61" w:rsidRPr="004914F0">
        <w:rPr>
          <w:rFonts w:asciiTheme="majorHAnsi" w:eastAsia="Times New Roman" w:hAnsiTheme="majorHAnsi" w:cstheme="majorHAnsi"/>
          <w:b/>
          <w:bCs/>
          <w:spacing w:val="-2"/>
          <w:lang w:val="de-DE" w:bidi="de-DE"/>
        </w:rPr>
        <w:t>:</w:t>
      </w:r>
      <w:r w:rsidR="00CE4C61" w:rsidRPr="004914F0">
        <w:rPr>
          <w:rFonts w:asciiTheme="majorHAnsi" w:eastAsia="Times New Roman" w:hAnsiTheme="majorHAnsi" w:cstheme="majorHAnsi"/>
          <w:bCs/>
          <w:spacing w:val="-2"/>
          <w:lang w:val="de-DE" w:bidi="de-DE"/>
        </w:rPr>
        <w:t xml:space="preserve"> Und wir? </w:t>
      </w:r>
    </w:p>
    <w:p w14:paraId="0DFF8E70" w14:textId="45486C21" w:rsidR="00CE4C61" w:rsidRPr="004914F0" w:rsidRDefault="00B357F5"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proofErr w:type="gramStart"/>
      <w:r w:rsidRPr="004914F0">
        <w:rPr>
          <w:rFonts w:asciiTheme="majorHAnsi" w:eastAsia="Times New Roman" w:hAnsiTheme="majorHAnsi" w:cstheme="majorHAnsi"/>
          <w:b/>
          <w:bCs/>
          <w:spacing w:val="-2"/>
          <w:lang w:val="de-DE" w:bidi="de-DE"/>
        </w:rPr>
        <w:t>Sascha:</w:t>
      </w:r>
      <w:r w:rsidR="00CE4C61" w:rsidRPr="004914F0">
        <w:rPr>
          <w:rFonts w:asciiTheme="majorHAnsi" w:eastAsia="Times New Roman" w:hAnsiTheme="majorHAnsi" w:cstheme="majorHAnsi"/>
          <w:b/>
          <w:bCs/>
          <w:spacing w:val="-2"/>
          <w:lang w:val="de-DE" w:bidi="de-DE"/>
        </w:rPr>
        <w:t>:</w:t>
      </w:r>
      <w:proofErr w:type="gramEnd"/>
      <w:r w:rsidR="00CE4C61" w:rsidRPr="004914F0">
        <w:rPr>
          <w:rFonts w:asciiTheme="majorHAnsi" w:eastAsia="Times New Roman" w:hAnsiTheme="majorHAnsi" w:cstheme="majorHAnsi"/>
          <w:bCs/>
          <w:spacing w:val="-2"/>
          <w:lang w:val="de-DE" w:bidi="de-DE"/>
        </w:rPr>
        <w:t xml:space="preserve"> Und wir? </w:t>
      </w:r>
    </w:p>
    <w:p w14:paraId="2008275F" w14:textId="172AD399" w:rsidR="00CE4C61" w:rsidRPr="004914F0" w:rsidRDefault="000356CF"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r w:rsidRPr="004914F0">
        <w:rPr>
          <w:rFonts w:asciiTheme="majorHAnsi" w:eastAsia="Times New Roman" w:hAnsiTheme="majorHAnsi" w:cstheme="majorHAnsi"/>
          <w:b/>
          <w:bCs/>
          <w:spacing w:val="-2"/>
          <w:lang w:val="de-DE" w:bidi="de-DE"/>
        </w:rPr>
        <w:t>Sascha</w:t>
      </w:r>
      <w:r w:rsidR="00CE4C61" w:rsidRPr="004914F0">
        <w:rPr>
          <w:rFonts w:asciiTheme="majorHAnsi" w:eastAsia="Times New Roman" w:hAnsiTheme="majorHAnsi" w:cstheme="majorHAnsi"/>
          <w:b/>
          <w:bCs/>
          <w:spacing w:val="-2"/>
          <w:lang w:val="de-DE" w:bidi="de-DE"/>
        </w:rPr>
        <w:t>:</w:t>
      </w:r>
      <w:r w:rsidR="00CE4C61" w:rsidRPr="004914F0">
        <w:rPr>
          <w:rFonts w:asciiTheme="majorHAnsi" w:eastAsia="Times New Roman" w:hAnsiTheme="majorHAnsi" w:cstheme="majorHAnsi"/>
          <w:bCs/>
          <w:spacing w:val="-2"/>
          <w:lang w:val="de-DE" w:bidi="de-DE"/>
        </w:rPr>
        <w:t xml:space="preserve"> Wir mussten warten! </w:t>
      </w:r>
    </w:p>
    <w:p w14:paraId="73DB2254" w14:textId="77777777" w:rsidR="00CE4C61" w:rsidRPr="004914F0" w:rsidRDefault="00CE4C61" w:rsidP="005F2D04">
      <w:pPr>
        <w:pStyle w:val="HTMLVorformatiert"/>
        <w:tabs>
          <w:tab w:val="clear" w:pos="4580"/>
          <w:tab w:val="left" w:pos="3969"/>
        </w:tabs>
        <w:autoSpaceDE w:val="0"/>
        <w:autoSpaceDN w:val="0"/>
        <w:adjustRightInd w:val="0"/>
        <w:spacing w:after="50"/>
        <w:ind w:right="208"/>
        <w:rPr>
          <w:rFonts w:asciiTheme="majorHAnsi" w:eastAsia="Times New Roman" w:hAnsiTheme="majorHAnsi" w:cstheme="majorHAnsi"/>
          <w:bCs/>
          <w:spacing w:val="-2"/>
          <w:lang w:val="de-DE" w:bidi="de-DE"/>
        </w:rPr>
      </w:pPr>
      <w:r w:rsidRPr="004914F0">
        <w:rPr>
          <w:rFonts w:asciiTheme="majorHAnsi" w:eastAsia="Times New Roman" w:hAnsiTheme="majorHAnsi" w:cstheme="majorHAnsi"/>
          <w:b/>
          <w:bCs/>
          <w:spacing w:val="-2"/>
          <w:lang w:val="de-DE" w:bidi="de-DE"/>
        </w:rPr>
        <w:t>Nikolai:</w:t>
      </w:r>
      <w:r w:rsidRPr="004914F0">
        <w:rPr>
          <w:rFonts w:asciiTheme="majorHAnsi" w:eastAsia="Times New Roman" w:hAnsiTheme="majorHAnsi" w:cstheme="majorHAnsi"/>
          <w:bCs/>
          <w:spacing w:val="-2"/>
          <w:lang w:val="de-DE" w:bidi="de-DE"/>
        </w:rPr>
        <w:t xml:space="preserve"> Wir, die wir doch die offiziellen Kriegsbericht-</w:t>
      </w:r>
      <w:proofErr w:type="spellStart"/>
      <w:r w:rsidRPr="004914F0">
        <w:rPr>
          <w:rFonts w:asciiTheme="majorHAnsi" w:eastAsia="Times New Roman" w:hAnsiTheme="majorHAnsi" w:cstheme="majorHAnsi"/>
          <w:bCs/>
          <w:spacing w:val="-2"/>
          <w:lang w:val="de-DE" w:bidi="de-DE"/>
        </w:rPr>
        <w:t>erstatter</w:t>
      </w:r>
      <w:proofErr w:type="spellEnd"/>
      <w:r w:rsidRPr="004914F0">
        <w:rPr>
          <w:rFonts w:asciiTheme="majorHAnsi" w:eastAsia="Times New Roman" w:hAnsiTheme="majorHAnsi" w:cstheme="majorHAnsi"/>
          <w:bCs/>
          <w:spacing w:val="-2"/>
          <w:lang w:val="de-DE" w:bidi="de-DE"/>
        </w:rPr>
        <w:t xml:space="preserve"> sind!</w:t>
      </w:r>
    </w:p>
    <w:p w14:paraId="38C0E0E9" w14:textId="77777777" w:rsidR="00CE4C61" w:rsidRPr="004914F0" w:rsidRDefault="00CE4C61"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r w:rsidRPr="004914F0">
        <w:rPr>
          <w:rFonts w:asciiTheme="majorHAnsi" w:eastAsia="Times New Roman" w:hAnsiTheme="majorHAnsi" w:cstheme="majorHAnsi"/>
          <w:b/>
          <w:bCs/>
          <w:spacing w:val="-2"/>
          <w:lang w:val="de-DE" w:bidi="de-DE"/>
        </w:rPr>
        <w:t>Martin:</w:t>
      </w:r>
      <w:r w:rsidRPr="004914F0">
        <w:rPr>
          <w:rFonts w:asciiTheme="majorHAnsi" w:eastAsia="Times New Roman" w:hAnsiTheme="majorHAnsi" w:cstheme="majorHAnsi"/>
          <w:bCs/>
          <w:spacing w:val="-2"/>
          <w:lang w:val="de-DE" w:bidi="de-DE"/>
        </w:rPr>
        <w:t xml:space="preserve"> Seit Monaten haben wir darauf gewartet, endlich an die Front zu kommen! </w:t>
      </w:r>
    </w:p>
    <w:p w14:paraId="5A810FCD" w14:textId="2EBA49E2" w:rsidR="00CE4C61" w:rsidRPr="004914F0" w:rsidRDefault="000356CF"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r w:rsidRPr="004914F0">
        <w:rPr>
          <w:rFonts w:asciiTheme="majorHAnsi" w:eastAsia="Times New Roman" w:hAnsiTheme="majorHAnsi" w:cstheme="majorHAnsi"/>
          <w:b/>
          <w:bCs/>
          <w:spacing w:val="-2"/>
          <w:lang w:val="de-DE" w:bidi="de-DE"/>
        </w:rPr>
        <w:t>Sascha</w:t>
      </w:r>
      <w:r w:rsidR="00CE4C61" w:rsidRPr="004914F0">
        <w:rPr>
          <w:rFonts w:asciiTheme="majorHAnsi" w:eastAsia="Times New Roman" w:hAnsiTheme="majorHAnsi" w:cstheme="majorHAnsi"/>
          <w:b/>
          <w:bCs/>
          <w:spacing w:val="-2"/>
          <w:lang w:val="de-DE" w:bidi="de-DE"/>
        </w:rPr>
        <w:t>:</w:t>
      </w:r>
      <w:r w:rsidR="00CE4C61" w:rsidRPr="004914F0">
        <w:rPr>
          <w:rFonts w:asciiTheme="majorHAnsi" w:eastAsia="Times New Roman" w:hAnsiTheme="majorHAnsi" w:cstheme="majorHAnsi"/>
          <w:bCs/>
          <w:spacing w:val="-2"/>
          <w:lang w:val="de-DE" w:bidi="de-DE"/>
        </w:rPr>
        <w:t xml:space="preserve"> Jetzt ist es </w:t>
      </w:r>
      <w:r w:rsidR="00520C09" w:rsidRPr="004914F0">
        <w:rPr>
          <w:rFonts w:asciiTheme="majorHAnsi" w:eastAsia="Times New Roman" w:hAnsiTheme="majorHAnsi" w:cstheme="majorHAnsi"/>
          <w:bCs/>
          <w:spacing w:val="-2"/>
          <w:lang w:val="de-DE" w:bidi="de-DE"/>
        </w:rPr>
        <w:t xml:space="preserve">endlich </w:t>
      </w:r>
      <w:r w:rsidR="00CE4C61" w:rsidRPr="004914F0">
        <w:rPr>
          <w:rFonts w:asciiTheme="majorHAnsi" w:eastAsia="Times New Roman" w:hAnsiTheme="majorHAnsi" w:cstheme="majorHAnsi"/>
          <w:bCs/>
          <w:spacing w:val="-2"/>
          <w:lang w:val="de-DE" w:bidi="de-DE"/>
        </w:rPr>
        <w:t>soweit!</w:t>
      </w:r>
    </w:p>
    <w:p w14:paraId="24481E6A" w14:textId="77777777" w:rsidR="00CE4C61" w:rsidRPr="004914F0" w:rsidRDefault="00CE4C61" w:rsidP="00CE4C61">
      <w:pPr>
        <w:pStyle w:val="HTMLVorformatiert"/>
        <w:autoSpaceDE w:val="0"/>
        <w:autoSpaceDN w:val="0"/>
        <w:adjustRightInd w:val="0"/>
        <w:spacing w:after="50"/>
        <w:rPr>
          <w:rFonts w:asciiTheme="majorHAnsi" w:eastAsia="Times New Roman" w:hAnsiTheme="majorHAnsi" w:cstheme="majorHAnsi"/>
          <w:bCs/>
          <w:spacing w:val="-2"/>
          <w:lang w:val="de-DE" w:bidi="de-DE"/>
        </w:rPr>
      </w:pPr>
      <w:r w:rsidRPr="004914F0">
        <w:rPr>
          <w:rFonts w:asciiTheme="majorHAnsi" w:eastAsia="Times New Roman" w:hAnsiTheme="majorHAnsi" w:cstheme="majorHAnsi"/>
          <w:b/>
          <w:bCs/>
          <w:spacing w:val="-2"/>
          <w:lang w:val="de-DE" w:bidi="de-DE"/>
        </w:rPr>
        <w:t>Nikolai:</w:t>
      </w:r>
      <w:r w:rsidRPr="004914F0">
        <w:rPr>
          <w:rFonts w:asciiTheme="majorHAnsi" w:eastAsia="Times New Roman" w:hAnsiTheme="majorHAnsi" w:cstheme="majorHAnsi"/>
          <w:bCs/>
          <w:spacing w:val="-2"/>
          <w:lang w:val="de-DE" w:bidi="de-DE"/>
        </w:rPr>
        <w:t xml:space="preserve"> Uns lockt die Gefahr! </w:t>
      </w:r>
    </w:p>
    <w:p w14:paraId="7DC39468" w14:textId="77777777" w:rsidR="00CE4C61" w:rsidRPr="004914F0" w:rsidRDefault="00CE4C61" w:rsidP="00CE4C61">
      <w:pPr>
        <w:autoSpaceDE w:val="0"/>
        <w:autoSpaceDN w:val="0"/>
        <w:adjustRightInd w:val="0"/>
        <w:spacing w:after="50"/>
        <w:rPr>
          <w:rFonts w:asciiTheme="majorHAnsi" w:hAnsiTheme="majorHAnsi" w:cstheme="majorHAnsi"/>
          <w:i/>
          <w:iCs/>
          <w:sz w:val="20"/>
          <w:szCs w:val="20"/>
          <w:lang w:bidi="de-DE"/>
        </w:rPr>
      </w:pPr>
      <w:r w:rsidRPr="004914F0">
        <w:rPr>
          <w:rFonts w:asciiTheme="majorHAnsi" w:hAnsiTheme="majorHAnsi" w:cstheme="majorHAnsi"/>
          <w:i/>
          <w:iCs/>
          <w:sz w:val="20"/>
          <w:szCs w:val="20"/>
          <w:lang w:bidi="de-DE"/>
        </w:rPr>
        <w:t>(Musik. Die Fahrt beginnt.)</w:t>
      </w:r>
    </w:p>
    <w:p w14:paraId="53215A0F" w14:textId="77777777" w:rsidR="00CE4C61" w:rsidRPr="004914F0" w:rsidRDefault="00CE4C61" w:rsidP="00CE4C61">
      <w:pPr>
        <w:autoSpaceDE w:val="0"/>
        <w:autoSpaceDN w:val="0"/>
        <w:adjustRightInd w:val="0"/>
        <w:spacing w:after="50"/>
        <w:rPr>
          <w:rFonts w:asciiTheme="majorHAnsi" w:hAnsiTheme="majorHAnsi" w:cstheme="majorHAnsi"/>
          <w:i/>
          <w:iCs/>
          <w:sz w:val="20"/>
          <w:szCs w:val="20"/>
          <w:lang w:bidi="de-DE"/>
        </w:rPr>
      </w:pPr>
      <w:r w:rsidRPr="004914F0">
        <w:rPr>
          <w:rFonts w:asciiTheme="majorHAnsi" w:hAnsiTheme="majorHAnsi" w:cstheme="majorHAnsi"/>
          <w:b/>
          <w:iCs/>
          <w:sz w:val="20"/>
          <w:szCs w:val="20"/>
          <w:lang w:bidi="de-DE"/>
        </w:rPr>
        <w:t>Nikolai:</w:t>
      </w:r>
      <w:r w:rsidRPr="004914F0">
        <w:rPr>
          <w:rFonts w:asciiTheme="majorHAnsi" w:hAnsiTheme="majorHAnsi" w:cstheme="majorHAnsi"/>
          <w:i/>
          <w:iCs/>
          <w:sz w:val="20"/>
          <w:szCs w:val="20"/>
          <w:lang w:bidi="de-DE"/>
        </w:rPr>
        <w:t xml:space="preserve"> </w:t>
      </w:r>
      <w:r w:rsidRPr="004914F0">
        <w:rPr>
          <w:rFonts w:asciiTheme="majorHAnsi" w:hAnsiTheme="majorHAnsi" w:cstheme="majorHAnsi"/>
          <w:iCs/>
          <w:sz w:val="20"/>
          <w:szCs w:val="20"/>
          <w:lang w:bidi="de-DE"/>
        </w:rPr>
        <w:t>Das ist der Krieg!</w:t>
      </w:r>
    </w:p>
    <w:p w14:paraId="4188CA17" w14:textId="2C605B4A" w:rsidR="00CE4C61" w:rsidRPr="004914F0" w:rsidRDefault="000356CF" w:rsidP="00CE4C61">
      <w:pPr>
        <w:autoSpaceDE w:val="0"/>
        <w:autoSpaceDN w:val="0"/>
        <w:adjustRightInd w:val="0"/>
        <w:spacing w:after="50"/>
        <w:ind w:right="-213"/>
        <w:rPr>
          <w:rFonts w:asciiTheme="majorHAnsi" w:hAnsiTheme="majorHAnsi" w:cstheme="majorHAnsi"/>
          <w:sz w:val="20"/>
          <w:szCs w:val="20"/>
          <w:lang w:bidi="de-DE"/>
        </w:rPr>
      </w:pPr>
      <w:r w:rsidRPr="004914F0">
        <w:rPr>
          <w:rFonts w:asciiTheme="majorHAnsi" w:hAnsiTheme="majorHAnsi" w:cstheme="majorHAnsi"/>
          <w:b/>
          <w:sz w:val="20"/>
          <w:szCs w:val="20"/>
          <w:lang w:bidi="de-DE"/>
        </w:rPr>
        <w:t>Sascha</w:t>
      </w:r>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w:t>
      </w:r>
      <w:proofErr w:type="spellStart"/>
      <w:r w:rsidR="00CE4C61" w:rsidRPr="004914F0">
        <w:rPr>
          <w:rFonts w:asciiTheme="majorHAnsi" w:hAnsiTheme="majorHAnsi" w:cstheme="majorHAnsi"/>
          <w:sz w:val="20"/>
          <w:szCs w:val="20"/>
          <w:lang w:bidi="de-DE"/>
        </w:rPr>
        <w:t>C'est</w:t>
      </w:r>
      <w:proofErr w:type="spellEnd"/>
      <w:r w:rsidR="00CE4C61" w:rsidRPr="004914F0">
        <w:rPr>
          <w:rFonts w:asciiTheme="majorHAnsi" w:hAnsiTheme="majorHAnsi" w:cstheme="majorHAnsi"/>
          <w:sz w:val="20"/>
          <w:szCs w:val="20"/>
          <w:lang w:bidi="de-DE"/>
        </w:rPr>
        <w:t xml:space="preserve"> la </w:t>
      </w:r>
      <w:proofErr w:type="spellStart"/>
      <w:r w:rsidR="00CE4C61" w:rsidRPr="004914F0">
        <w:rPr>
          <w:rFonts w:asciiTheme="majorHAnsi" w:hAnsiTheme="majorHAnsi" w:cstheme="majorHAnsi"/>
          <w:sz w:val="20"/>
          <w:szCs w:val="20"/>
          <w:lang w:bidi="de-DE"/>
        </w:rPr>
        <w:t>guerre</w:t>
      </w:r>
      <w:proofErr w:type="spellEnd"/>
      <w:r w:rsidR="00CE4C61" w:rsidRPr="004914F0">
        <w:rPr>
          <w:rFonts w:asciiTheme="majorHAnsi" w:hAnsiTheme="majorHAnsi" w:cstheme="majorHAnsi"/>
          <w:sz w:val="20"/>
          <w:szCs w:val="20"/>
          <w:lang w:bidi="de-DE"/>
        </w:rPr>
        <w:t xml:space="preserve">! </w:t>
      </w:r>
    </w:p>
    <w:p w14:paraId="37BDA9A0" w14:textId="77777777" w:rsidR="00CE4C61" w:rsidRPr="004914F0" w:rsidRDefault="00CE4C61" w:rsidP="00CE4C61">
      <w:pPr>
        <w:autoSpaceDE w:val="0"/>
        <w:autoSpaceDN w:val="0"/>
        <w:adjustRightInd w:val="0"/>
        <w:spacing w:after="50"/>
        <w:ind w:right="-213"/>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C'est</w:t>
      </w:r>
      <w:proofErr w:type="spellEnd"/>
      <w:r w:rsidRPr="004914F0">
        <w:rPr>
          <w:rFonts w:asciiTheme="majorHAnsi" w:hAnsiTheme="majorHAnsi" w:cstheme="majorHAnsi"/>
          <w:sz w:val="20"/>
          <w:szCs w:val="20"/>
          <w:lang w:bidi="de-DE"/>
        </w:rPr>
        <w:t xml:space="preserve"> la </w:t>
      </w:r>
      <w:proofErr w:type="spellStart"/>
      <w:r w:rsidRPr="004914F0">
        <w:rPr>
          <w:rFonts w:asciiTheme="majorHAnsi" w:hAnsiTheme="majorHAnsi" w:cstheme="majorHAnsi"/>
          <w:sz w:val="20"/>
          <w:szCs w:val="20"/>
          <w:lang w:bidi="de-DE"/>
        </w:rPr>
        <w:t>guerre</w:t>
      </w:r>
      <w:proofErr w:type="spellEnd"/>
      <w:r w:rsidRPr="004914F0">
        <w:rPr>
          <w:rFonts w:asciiTheme="majorHAnsi" w:hAnsiTheme="majorHAnsi" w:cstheme="majorHAnsi"/>
          <w:sz w:val="20"/>
          <w:szCs w:val="20"/>
          <w:lang w:bidi="de-DE"/>
        </w:rPr>
        <w:t>!</w:t>
      </w:r>
    </w:p>
    <w:p w14:paraId="02212DBB" w14:textId="29C88EB6" w:rsidR="00CE4C61" w:rsidRPr="004914F0" w:rsidRDefault="006103C2" w:rsidP="00520C09">
      <w:pPr>
        <w:autoSpaceDE w:val="0"/>
        <w:autoSpaceDN w:val="0"/>
        <w:adjustRightInd w:val="0"/>
        <w:spacing w:after="120"/>
        <w:rPr>
          <w:rFonts w:asciiTheme="majorHAnsi" w:hAnsiTheme="majorHAnsi" w:cstheme="majorHAnsi"/>
          <w:i/>
          <w:iCs/>
          <w:sz w:val="20"/>
          <w:szCs w:val="20"/>
          <w:lang w:bidi="de-DE"/>
        </w:rPr>
      </w:pPr>
      <w:r w:rsidRPr="004914F0">
        <w:rPr>
          <w:rFonts w:asciiTheme="majorHAnsi" w:hAnsiTheme="majorHAnsi" w:cstheme="majorHAnsi"/>
          <w:i/>
          <w:iCs/>
          <w:sz w:val="20"/>
          <w:szCs w:val="20"/>
          <w:lang w:bidi="de-DE"/>
        </w:rPr>
        <w:t>(</w:t>
      </w:r>
      <w:r w:rsidR="00CE4C61" w:rsidRPr="004914F0">
        <w:rPr>
          <w:rFonts w:asciiTheme="majorHAnsi" w:hAnsiTheme="majorHAnsi" w:cstheme="majorHAnsi"/>
          <w:i/>
          <w:iCs/>
          <w:sz w:val="20"/>
          <w:szCs w:val="20"/>
          <w:lang w:bidi="de-DE"/>
        </w:rPr>
        <w:t>Der Zug fährt aus der Halle.</w:t>
      </w:r>
      <w:r w:rsidRPr="004914F0">
        <w:rPr>
          <w:rFonts w:asciiTheme="majorHAnsi" w:hAnsiTheme="majorHAnsi" w:cstheme="majorHAnsi"/>
          <w:i/>
          <w:iCs/>
          <w:sz w:val="20"/>
          <w:szCs w:val="20"/>
          <w:lang w:bidi="de-DE"/>
        </w:rPr>
        <w:t>)</w:t>
      </w:r>
    </w:p>
    <w:p w14:paraId="4DE400CD" w14:textId="77777777" w:rsidR="00CE4C61" w:rsidRPr="004914F0" w:rsidRDefault="00CE4C61" w:rsidP="00CE4C61">
      <w:pPr>
        <w:autoSpaceDE w:val="0"/>
        <w:autoSpaceDN w:val="0"/>
        <w:adjustRightInd w:val="0"/>
        <w:spacing w:after="50"/>
        <w:rPr>
          <w:rFonts w:asciiTheme="majorHAnsi" w:hAnsiTheme="majorHAnsi" w:cstheme="majorHAnsi"/>
          <w:sz w:val="20"/>
          <w:szCs w:val="20"/>
          <w:lang w:bidi="de-DE"/>
        </w:rPr>
      </w:pPr>
      <w:r w:rsidRPr="004914F0">
        <w:rPr>
          <w:rFonts w:asciiTheme="majorHAnsi" w:hAnsiTheme="majorHAnsi" w:cstheme="majorHAnsi"/>
          <w:i/>
          <w:iCs/>
          <w:sz w:val="20"/>
          <w:szCs w:val="20"/>
          <w:lang w:bidi="de-DE"/>
        </w:rPr>
        <w:t xml:space="preserve">(Plötzlich ein </w:t>
      </w:r>
      <w:proofErr w:type="spellStart"/>
      <w:r w:rsidRPr="004914F0">
        <w:rPr>
          <w:rFonts w:asciiTheme="majorHAnsi" w:hAnsiTheme="majorHAnsi" w:cstheme="majorHAnsi"/>
          <w:i/>
          <w:iCs/>
          <w:sz w:val="20"/>
          <w:szCs w:val="20"/>
          <w:lang w:bidi="de-DE"/>
        </w:rPr>
        <w:t>Schuß</w:t>
      </w:r>
      <w:proofErr w:type="spellEnd"/>
      <w:r w:rsidRPr="004914F0">
        <w:rPr>
          <w:rFonts w:asciiTheme="majorHAnsi" w:hAnsiTheme="majorHAnsi" w:cstheme="majorHAnsi"/>
          <w:i/>
          <w:iCs/>
          <w:sz w:val="20"/>
          <w:szCs w:val="20"/>
          <w:lang w:bidi="de-DE"/>
        </w:rPr>
        <w:t>.)</w:t>
      </w:r>
      <w:r w:rsidRPr="004914F0">
        <w:rPr>
          <w:rFonts w:asciiTheme="majorHAnsi" w:hAnsiTheme="majorHAnsi" w:cstheme="majorHAnsi"/>
          <w:sz w:val="20"/>
          <w:szCs w:val="20"/>
          <w:lang w:bidi="de-DE"/>
        </w:rPr>
        <w:t xml:space="preserve"> </w:t>
      </w:r>
    </w:p>
    <w:p w14:paraId="3EFF9636" w14:textId="5B663369" w:rsidR="00CE4C61" w:rsidRPr="004914F0" w:rsidRDefault="0074396C" w:rsidP="00CE4C61">
      <w:pPr>
        <w:autoSpaceDE w:val="0"/>
        <w:autoSpaceDN w:val="0"/>
        <w:adjustRightInd w:val="0"/>
        <w:spacing w:after="50"/>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Um Gotteswillen</w:t>
      </w:r>
      <w:r w:rsidR="00CE4C61" w:rsidRPr="004914F0">
        <w:rPr>
          <w:rFonts w:asciiTheme="majorHAnsi" w:hAnsiTheme="majorHAnsi" w:cstheme="majorHAnsi"/>
          <w:spacing w:val="-3"/>
          <w:sz w:val="20"/>
          <w:szCs w:val="20"/>
          <w:lang w:bidi="de-DE"/>
        </w:rPr>
        <w:t>, was war das?</w:t>
      </w:r>
    </w:p>
    <w:p w14:paraId="6E326903" w14:textId="77777777" w:rsidR="00CE4C61" w:rsidRPr="004914F0" w:rsidRDefault="00CE4C61" w:rsidP="00CE4C61">
      <w:pPr>
        <w:autoSpaceDE w:val="0"/>
        <w:autoSpaceDN w:val="0"/>
        <w:adjustRightInd w:val="0"/>
        <w:spacing w:after="50"/>
        <w:rPr>
          <w:rFonts w:asciiTheme="majorHAnsi" w:hAnsiTheme="majorHAnsi" w:cstheme="majorHAnsi"/>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sz w:val="20"/>
          <w:szCs w:val="20"/>
          <w:lang w:bidi="de-DE"/>
        </w:rPr>
        <w:t xml:space="preserve"> Aber gar nichts!</w:t>
      </w:r>
    </w:p>
    <w:p w14:paraId="1EF3784D" w14:textId="77777777" w:rsidR="00CE4C61" w:rsidRPr="004914F0" w:rsidRDefault="00CE4C61" w:rsidP="00CE4C61">
      <w:pPr>
        <w:autoSpaceDE w:val="0"/>
        <w:autoSpaceDN w:val="0"/>
        <w:adjustRightInd w:val="0"/>
        <w:spacing w:after="50"/>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Nur ein kleinkalibriger Mörser älteren Systems von der Munitionskolonne IV b Flak.</w:t>
      </w:r>
    </w:p>
    <w:p w14:paraId="7D5ADE23" w14:textId="7877CB9E" w:rsidR="00CE4C61" w:rsidRPr="004914F0" w:rsidRDefault="0074396C" w:rsidP="008A1B29">
      <w:pPr>
        <w:autoSpaceDE w:val="0"/>
        <w:autoSpaceDN w:val="0"/>
        <w:adjustRightInd w:val="0"/>
        <w:spacing w:after="50"/>
        <w:ind w:right="-75"/>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Wie Sie die technischen Ausdrücke beherrschen! Unglaublich! Ist das nicht der, der immer </w:t>
      </w:r>
      <w:proofErr w:type="spellStart"/>
      <w:r w:rsidR="00CE4C61" w:rsidRPr="004914F0">
        <w:rPr>
          <w:rFonts w:asciiTheme="majorHAnsi" w:hAnsiTheme="majorHAnsi" w:cstheme="majorHAnsi"/>
          <w:sz w:val="20"/>
          <w:szCs w:val="20"/>
          <w:lang w:bidi="de-DE"/>
        </w:rPr>
        <w:t>tsi-tsi</w:t>
      </w:r>
      <w:proofErr w:type="spellEnd"/>
      <w:r w:rsidR="00CE4C61" w:rsidRPr="004914F0">
        <w:rPr>
          <w:rFonts w:asciiTheme="majorHAnsi" w:hAnsiTheme="majorHAnsi" w:cstheme="majorHAnsi"/>
          <w:sz w:val="20"/>
          <w:szCs w:val="20"/>
          <w:lang w:bidi="de-DE"/>
        </w:rPr>
        <w:t xml:space="preserve"> macht?</w:t>
      </w:r>
    </w:p>
    <w:p w14:paraId="2208DF73" w14:textId="77777777" w:rsidR="00CE4C61" w:rsidRPr="004914F0" w:rsidRDefault="00CE4C61" w:rsidP="00CE4C61">
      <w:pPr>
        <w:autoSpaceDE w:val="0"/>
        <w:autoSpaceDN w:val="0"/>
        <w:adjustRightInd w:val="0"/>
        <w:spacing w:after="50"/>
        <w:ind w:right="-71"/>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Aber nein, das </w:t>
      </w:r>
      <w:proofErr w:type="spellStart"/>
      <w:r w:rsidRPr="004914F0">
        <w:rPr>
          <w:rFonts w:asciiTheme="majorHAnsi" w:hAnsiTheme="majorHAnsi" w:cstheme="majorHAnsi"/>
          <w:sz w:val="20"/>
          <w:szCs w:val="20"/>
          <w:lang w:bidi="de-DE"/>
        </w:rPr>
        <w:t>is</w:t>
      </w:r>
      <w:proofErr w:type="spellEnd"/>
      <w:r w:rsidRPr="004914F0">
        <w:rPr>
          <w:rFonts w:asciiTheme="majorHAnsi" w:hAnsiTheme="majorHAnsi" w:cstheme="majorHAnsi"/>
          <w:sz w:val="20"/>
          <w:szCs w:val="20"/>
          <w:lang w:bidi="de-DE"/>
        </w:rPr>
        <w:t xml:space="preserve"> der, der immer </w:t>
      </w:r>
      <w:proofErr w:type="spellStart"/>
      <w:r w:rsidRPr="004914F0">
        <w:rPr>
          <w:rFonts w:asciiTheme="majorHAnsi" w:hAnsiTheme="majorHAnsi" w:cstheme="majorHAnsi"/>
          <w:sz w:val="20"/>
          <w:szCs w:val="20"/>
          <w:lang w:bidi="de-DE"/>
        </w:rPr>
        <w:t>tiu-tiu</w:t>
      </w:r>
      <w:proofErr w:type="spellEnd"/>
      <w:r w:rsidRPr="004914F0">
        <w:rPr>
          <w:rFonts w:asciiTheme="majorHAnsi" w:hAnsiTheme="majorHAnsi" w:cstheme="majorHAnsi"/>
          <w:sz w:val="20"/>
          <w:szCs w:val="20"/>
          <w:lang w:bidi="de-DE"/>
        </w:rPr>
        <w:t xml:space="preserve"> macht!</w:t>
      </w:r>
    </w:p>
    <w:p w14:paraId="497106A2" w14:textId="77777777" w:rsidR="00CE4C61" w:rsidRPr="004914F0" w:rsidRDefault="00CE4C61" w:rsidP="00CE4C61">
      <w:pPr>
        <w:autoSpaceDE w:val="0"/>
        <w:autoSpaceDN w:val="0"/>
        <w:adjustRightInd w:val="0"/>
        <w:spacing w:after="50"/>
        <w:ind w:right="-71"/>
        <w:rPr>
          <w:rFonts w:asciiTheme="majorHAnsi" w:hAnsiTheme="majorHAnsi" w:cstheme="majorHAnsi"/>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sz w:val="20"/>
          <w:szCs w:val="20"/>
          <w:lang w:bidi="de-DE"/>
        </w:rPr>
        <w:t xml:space="preserve"> Sie haben wirklich keine Ahnung!</w:t>
      </w:r>
    </w:p>
    <w:p w14:paraId="1018561D" w14:textId="5E0F67DF" w:rsidR="00CE4C61" w:rsidRPr="004914F0" w:rsidRDefault="000356CF" w:rsidP="00CE4C61">
      <w:pPr>
        <w:autoSpaceDE w:val="0"/>
        <w:autoSpaceDN w:val="0"/>
        <w:adjustRightInd w:val="0"/>
        <w:spacing w:after="50"/>
        <w:ind w:right="-71"/>
        <w:rPr>
          <w:rFonts w:asciiTheme="majorHAnsi" w:hAnsiTheme="majorHAnsi" w:cstheme="majorHAnsi"/>
          <w:sz w:val="20"/>
          <w:szCs w:val="20"/>
          <w:lang w:bidi="de-DE"/>
        </w:rPr>
      </w:pPr>
      <w:r w:rsidRPr="004914F0">
        <w:rPr>
          <w:rFonts w:asciiTheme="majorHAnsi" w:hAnsiTheme="majorHAnsi" w:cstheme="majorHAnsi"/>
          <w:b/>
          <w:sz w:val="20"/>
          <w:szCs w:val="20"/>
          <w:lang w:bidi="de-DE"/>
        </w:rPr>
        <w:t>Sascha</w:t>
      </w:r>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Sie blutiger Laie. </w:t>
      </w:r>
    </w:p>
    <w:p w14:paraId="10AC412C" w14:textId="655CDE54" w:rsidR="00CE4C61" w:rsidRPr="004914F0" w:rsidRDefault="0074396C" w:rsidP="00CE4C61">
      <w:pPr>
        <w:autoSpaceDE w:val="0"/>
        <w:autoSpaceDN w:val="0"/>
        <w:adjustRightInd w:val="0"/>
        <w:spacing w:after="50"/>
        <w:ind w:right="-217"/>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Dann </w:t>
      </w:r>
      <w:proofErr w:type="spellStart"/>
      <w:r w:rsidR="00CE4C61" w:rsidRPr="004914F0">
        <w:rPr>
          <w:rFonts w:asciiTheme="majorHAnsi" w:hAnsiTheme="majorHAnsi" w:cstheme="majorHAnsi"/>
          <w:sz w:val="20"/>
          <w:szCs w:val="20"/>
          <w:lang w:bidi="de-DE"/>
        </w:rPr>
        <w:t>muß</w:t>
      </w:r>
      <w:proofErr w:type="spellEnd"/>
      <w:r w:rsidR="00CE4C61" w:rsidRPr="004914F0">
        <w:rPr>
          <w:rFonts w:asciiTheme="majorHAnsi" w:hAnsiTheme="majorHAnsi" w:cstheme="majorHAnsi"/>
          <w:sz w:val="20"/>
          <w:szCs w:val="20"/>
          <w:lang w:bidi="de-DE"/>
        </w:rPr>
        <w:t xml:space="preserve"> ich etwas in meinem Manuskript ändern! </w:t>
      </w:r>
      <w:proofErr w:type="spellStart"/>
      <w:r w:rsidR="00CE4C61" w:rsidRPr="004914F0">
        <w:rPr>
          <w:rFonts w:asciiTheme="majorHAnsi" w:hAnsiTheme="majorHAnsi" w:cstheme="majorHAnsi"/>
          <w:sz w:val="20"/>
          <w:szCs w:val="20"/>
          <w:lang w:bidi="de-DE"/>
        </w:rPr>
        <w:t>Fahrn</w:t>
      </w:r>
      <w:proofErr w:type="spellEnd"/>
      <w:r w:rsidR="00CE4C61" w:rsidRPr="004914F0">
        <w:rPr>
          <w:rFonts w:asciiTheme="majorHAnsi" w:hAnsiTheme="majorHAnsi" w:cstheme="majorHAnsi"/>
          <w:sz w:val="20"/>
          <w:szCs w:val="20"/>
          <w:lang w:bidi="de-DE"/>
        </w:rPr>
        <w:t xml:space="preserve"> wir lieber wieder z</w:t>
      </w:r>
      <w:r w:rsidR="0012200C" w:rsidRPr="004914F0">
        <w:rPr>
          <w:rFonts w:asciiTheme="majorHAnsi" w:hAnsiTheme="majorHAnsi" w:cstheme="majorHAnsi"/>
          <w:sz w:val="20"/>
          <w:szCs w:val="20"/>
          <w:lang w:bidi="de-DE"/>
        </w:rPr>
        <w:t>u</w:t>
      </w:r>
      <w:r w:rsidR="00CE4C61" w:rsidRPr="004914F0">
        <w:rPr>
          <w:rFonts w:asciiTheme="majorHAnsi" w:hAnsiTheme="majorHAnsi" w:cstheme="majorHAnsi"/>
          <w:sz w:val="20"/>
          <w:szCs w:val="20"/>
          <w:lang w:bidi="de-DE"/>
        </w:rPr>
        <w:t xml:space="preserve">rück, damit der Artikel früher in die Redaktion kommt. </w:t>
      </w:r>
    </w:p>
    <w:p w14:paraId="3B4CF606" w14:textId="77777777" w:rsidR="00CE4C61" w:rsidRPr="004914F0" w:rsidRDefault="00CE4C61" w:rsidP="00CE4C61">
      <w:pPr>
        <w:autoSpaceDE w:val="0"/>
        <w:autoSpaceDN w:val="0"/>
        <w:adjustRightInd w:val="0"/>
        <w:spacing w:after="50"/>
        <w:rPr>
          <w:rFonts w:asciiTheme="majorHAnsi" w:hAnsiTheme="majorHAnsi" w:cstheme="majorHAnsi"/>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sz w:val="20"/>
          <w:szCs w:val="20"/>
          <w:lang w:bidi="de-DE"/>
        </w:rPr>
        <w:t xml:space="preserve"> Sie Feigling! </w:t>
      </w:r>
    </w:p>
    <w:p w14:paraId="12871122" w14:textId="6E8CC974" w:rsidR="00CE4C61" w:rsidRPr="004914F0" w:rsidRDefault="000356CF" w:rsidP="00CE4C61">
      <w:pPr>
        <w:autoSpaceDE w:val="0"/>
        <w:autoSpaceDN w:val="0"/>
        <w:adjustRightInd w:val="0"/>
        <w:spacing w:after="50"/>
        <w:rPr>
          <w:rFonts w:asciiTheme="majorHAnsi" w:hAnsiTheme="majorHAnsi" w:cstheme="majorHAnsi"/>
          <w:spacing w:val="-2"/>
          <w:sz w:val="20"/>
          <w:szCs w:val="20"/>
          <w:lang w:bidi="de-DE"/>
        </w:rPr>
      </w:pPr>
      <w:r w:rsidRPr="004914F0">
        <w:rPr>
          <w:rFonts w:asciiTheme="majorHAnsi" w:hAnsiTheme="majorHAnsi" w:cstheme="majorHAnsi"/>
          <w:b/>
          <w:spacing w:val="-2"/>
          <w:sz w:val="20"/>
          <w:szCs w:val="20"/>
          <w:lang w:bidi="de-DE"/>
        </w:rPr>
        <w:t>Sascha</w:t>
      </w:r>
      <w:r w:rsidR="00CE4C61" w:rsidRPr="004914F0">
        <w:rPr>
          <w:rFonts w:asciiTheme="majorHAnsi" w:hAnsiTheme="majorHAnsi" w:cstheme="majorHAnsi"/>
          <w:b/>
          <w:spacing w:val="-2"/>
          <w:sz w:val="20"/>
          <w:szCs w:val="20"/>
          <w:lang w:bidi="de-DE"/>
        </w:rPr>
        <w:t>:</w:t>
      </w:r>
      <w:r w:rsidR="00CE4C61" w:rsidRPr="004914F0">
        <w:rPr>
          <w:rFonts w:asciiTheme="majorHAnsi" w:hAnsiTheme="majorHAnsi" w:cstheme="majorHAnsi"/>
          <w:spacing w:val="-2"/>
          <w:sz w:val="20"/>
          <w:szCs w:val="20"/>
          <w:lang w:bidi="de-DE"/>
        </w:rPr>
        <w:t xml:space="preserve"> Sie bleiben jetzt da!</w:t>
      </w:r>
    </w:p>
    <w:p w14:paraId="62A90DBB" w14:textId="77777777" w:rsidR="00CE4C61" w:rsidRPr="004914F0" w:rsidRDefault="00CE4C61" w:rsidP="00CE4C61">
      <w:pPr>
        <w:autoSpaceDE w:val="0"/>
        <w:autoSpaceDN w:val="0"/>
        <w:adjustRightInd w:val="0"/>
        <w:spacing w:after="50"/>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Die Offiziere lachen uns sowieso schon aus. </w:t>
      </w:r>
    </w:p>
    <w:p w14:paraId="0A80AA9C" w14:textId="2C1A073B" w:rsidR="00CE4C61" w:rsidRPr="004914F0" w:rsidRDefault="000356CF" w:rsidP="00CE4C61">
      <w:pPr>
        <w:autoSpaceDE w:val="0"/>
        <w:autoSpaceDN w:val="0"/>
        <w:adjustRightInd w:val="0"/>
        <w:spacing w:after="50"/>
        <w:rPr>
          <w:rFonts w:asciiTheme="majorHAnsi" w:hAnsiTheme="majorHAnsi" w:cstheme="majorHAnsi"/>
          <w:sz w:val="20"/>
          <w:szCs w:val="20"/>
          <w:lang w:bidi="de-DE"/>
        </w:rPr>
      </w:pPr>
      <w:r w:rsidRPr="004914F0">
        <w:rPr>
          <w:rFonts w:asciiTheme="majorHAnsi" w:hAnsiTheme="majorHAnsi" w:cstheme="majorHAnsi"/>
          <w:b/>
          <w:sz w:val="20"/>
          <w:szCs w:val="20"/>
          <w:lang w:bidi="de-DE"/>
        </w:rPr>
        <w:t>Sascha</w:t>
      </w:r>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Wir dürfen uns da jetzt nicht blamieren. </w:t>
      </w:r>
    </w:p>
    <w:p w14:paraId="051DD6D3" w14:textId="77777777" w:rsidR="00CE4C61" w:rsidRPr="004914F0" w:rsidRDefault="00CE4C61" w:rsidP="00CE4C61">
      <w:pPr>
        <w:autoSpaceDE w:val="0"/>
        <w:autoSpaceDN w:val="0"/>
        <w:adjustRightInd w:val="0"/>
        <w:spacing w:after="50"/>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Ins Gesicht sind die natürlich freundlich zu uns, weil sie in die Zeitung kommen wollen!</w:t>
      </w:r>
    </w:p>
    <w:p w14:paraId="64C72050" w14:textId="77777777" w:rsidR="00CE4C61" w:rsidRPr="004914F0" w:rsidRDefault="00CE4C61" w:rsidP="00CE4C61">
      <w:pPr>
        <w:autoSpaceDE w:val="0"/>
        <w:autoSpaceDN w:val="0"/>
        <w:adjustRightInd w:val="0"/>
        <w:spacing w:after="50"/>
        <w:ind w:right="71"/>
        <w:rPr>
          <w:rFonts w:asciiTheme="majorHAnsi" w:hAnsiTheme="majorHAnsi" w:cstheme="majorHAnsi"/>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sz w:val="20"/>
          <w:szCs w:val="20"/>
          <w:lang w:bidi="de-DE"/>
        </w:rPr>
        <w:t xml:space="preserve"> Ich </w:t>
      </w:r>
      <w:proofErr w:type="gramStart"/>
      <w:r w:rsidRPr="004914F0">
        <w:rPr>
          <w:rFonts w:asciiTheme="majorHAnsi" w:hAnsiTheme="majorHAnsi" w:cstheme="majorHAnsi"/>
          <w:sz w:val="20"/>
          <w:szCs w:val="20"/>
          <w:lang w:bidi="de-DE"/>
        </w:rPr>
        <w:t>hab</w:t>
      </w:r>
      <w:proofErr w:type="gramEnd"/>
      <w:r w:rsidRPr="004914F0">
        <w:rPr>
          <w:rFonts w:asciiTheme="majorHAnsi" w:hAnsiTheme="majorHAnsi" w:cstheme="majorHAnsi"/>
          <w:sz w:val="20"/>
          <w:szCs w:val="20"/>
          <w:lang w:bidi="de-DE"/>
        </w:rPr>
        <w:t xml:space="preserve"> oft das Gefühl, </w:t>
      </w:r>
      <w:proofErr w:type="spellStart"/>
      <w:r w:rsidRPr="004914F0">
        <w:rPr>
          <w:rFonts w:asciiTheme="majorHAnsi" w:hAnsiTheme="majorHAnsi" w:cstheme="majorHAnsi"/>
          <w:sz w:val="20"/>
          <w:szCs w:val="20"/>
          <w:lang w:bidi="de-DE"/>
        </w:rPr>
        <w:t>daß</w:t>
      </w:r>
      <w:proofErr w:type="spellEnd"/>
      <w:r w:rsidRPr="004914F0">
        <w:rPr>
          <w:rFonts w:asciiTheme="majorHAnsi" w:hAnsiTheme="majorHAnsi" w:cstheme="majorHAnsi"/>
          <w:sz w:val="20"/>
          <w:szCs w:val="20"/>
          <w:lang w:bidi="de-DE"/>
        </w:rPr>
        <w:t xml:space="preserve"> sie sich über uns lustig machen. </w:t>
      </w:r>
    </w:p>
    <w:p w14:paraId="462F77BA" w14:textId="394F4CD2" w:rsidR="00CE4C61" w:rsidRPr="004914F0" w:rsidRDefault="000356CF" w:rsidP="00CE4C61">
      <w:pPr>
        <w:autoSpaceDE w:val="0"/>
        <w:autoSpaceDN w:val="0"/>
        <w:adjustRightInd w:val="0"/>
        <w:spacing w:after="50"/>
        <w:rPr>
          <w:rFonts w:asciiTheme="majorHAnsi" w:hAnsiTheme="majorHAnsi" w:cstheme="majorHAnsi"/>
          <w:sz w:val="20"/>
          <w:szCs w:val="20"/>
          <w:lang w:bidi="de-DE"/>
        </w:rPr>
      </w:pPr>
      <w:r w:rsidRPr="004914F0">
        <w:rPr>
          <w:rFonts w:asciiTheme="majorHAnsi" w:hAnsiTheme="majorHAnsi" w:cstheme="majorHAnsi"/>
          <w:b/>
          <w:sz w:val="20"/>
          <w:szCs w:val="20"/>
          <w:lang w:bidi="de-DE"/>
        </w:rPr>
        <w:t>Sascha</w:t>
      </w:r>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Grade deshalb </w:t>
      </w:r>
      <w:r w:rsidR="00CE4C61" w:rsidRPr="004914F0">
        <w:rPr>
          <w:rFonts w:asciiTheme="majorHAnsi" w:hAnsiTheme="majorHAnsi" w:cstheme="majorHAnsi"/>
          <w:spacing w:val="-4"/>
          <w:sz w:val="20"/>
          <w:szCs w:val="20"/>
          <w:lang w:bidi="de-DE"/>
        </w:rPr>
        <w:t xml:space="preserve">müssen wir ihnen zeigen, </w:t>
      </w:r>
      <w:proofErr w:type="spellStart"/>
      <w:r w:rsidR="00CE4C61" w:rsidRPr="004914F0">
        <w:rPr>
          <w:rFonts w:asciiTheme="majorHAnsi" w:hAnsiTheme="majorHAnsi" w:cstheme="majorHAnsi"/>
          <w:spacing w:val="-4"/>
          <w:sz w:val="20"/>
          <w:szCs w:val="20"/>
          <w:lang w:bidi="de-DE"/>
        </w:rPr>
        <w:t>daß</w:t>
      </w:r>
      <w:proofErr w:type="spellEnd"/>
      <w:r w:rsidR="00CE4C61" w:rsidRPr="004914F0">
        <w:rPr>
          <w:rFonts w:asciiTheme="majorHAnsi" w:hAnsiTheme="majorHAnsi" w:cstheme="majorHAnsi"/>
          <w:spacing w:val="-4"/>
          <w:sz w:val="20"/>
          <w:szCs w:val="20"/>
          <w:lang w:bidi="de-DE"/>
        </w:rPr>
        <w:t xml:space="preserve"> wir unseren Mann stellen können.</w:t>
      </w:r>
      <w:r w:rsidR="00CE4C61" w:rsidRPr="004914F0">
        <w:rPr>
          <w:rFonts w:asciiTheme="majorHAnsi" w:hAnsiTheme="majorHAnsi" w:cstheme="majorHAnsi"/>
          <w:sz w:val="20"/>
          <w:szCs w:val="20"/>
          <w:lang w:bidi="de-DE"/>
        </w:rPr>
        <w:t xml:space="preserve"> </w:t>
      </w:r>
    </w:p>
    <w:p w14:paraId="2610EC2B" w14:textId="77777777" w:rsidR="00CE4C61" w:rsidRPr="004914F0" w:rsidRDefault="00CE4C61" w:rsidP="00CE4C61">
      <w:pPr>
        <w:autoSpaceDE w:val="0"/>
        <w:autoSpaceDN w:val="0"/>
        <w:adjustRightInd w:val="0"/>
        <w:spacing w:after="50"/>
        <w:rPr>
          <w:rFonts w:asciiTheme="majorHAnsi" w:hAnsiTheme="majorHAnsi" w:cstheme="majorHAnsi"/>
          <w:spacing w:val="-2"/>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Im Kriegspressequartier </w:t>
      </w:r>
      <w:proofErr w:type="spellStart"/>
      <w:r w:rsidRPr="004914F0">
        <w:rPr>
          <w:rFonts w:asciiTheme="majorHAnsi" w:hAnsiTheme="majorHAnsi" w:cstheme="majorHAnsi"/>
          <w:sz w:val="20"/>
          <w:szCs w:val="20"/>
          <w:lang w:bidi="de-DE"/>
        </w:rPr>
        <w:t>is</w:t>
      </w:r>
      <w:proofErr w:type="spellEnd"/>
      <w:r w:rsidRPr="004914F0">
        <w:rPr>
          <w:rFonts w:asciiTheme="majorHAnsi" w:hAnsiTheme="majorHAnsi" w:cstheme="majorHAnsi"/>
          <w:sz w:val="20"/>
          <w:szCs w:val="20"/>
          <w:lang w:bidi="de-DE"/>
        </w:rPr>
        <w:t xml:space="preserve"> es doch eh so fad – </w:t>
      </w:r>
    </w:p>
    <w:p w14:paraId="7241000A" w14:textId="03F339C6" w:rsidR="00CE4C61" w:rsidRPr="004914F0" w:rsidRDefault="009D011E" w:rsidP="00520C09">
      <w:pPr>
        <w:autoSpaceDE w:val="0"/>
        <w:autoSpaceDN w:val="0"/>
        <w:adjustRightInd w:val="0"/>
        <w:spacing w:afterLines="20" w:after="48"/>
        <w:rPr>
          <w:rFonts w:asciiTheme="majorHAnsi" w:hAnsiTheme="majorHAnsi" w:cstheme="majorHAnsi"/>
          <w:sz w:val="20"/>
          <w:szCs w:val="20"/>
          <w:lang w:bidi="de-DE"/>
        </w:rPr>
      </w:pPr>
      <w:r w:rsidRPr="004914F0">
        <w:rPr>
          <w:rFonts w:asciiTheme="majorHAnsi" w:hAnsiTheme="majorHAnsi" w:cstheme="majorHAnsi"/>
          <w:b/>
          <w:sz w:val="20"/>
          <w:szCs w:val="20"/>
          <w:lang w:bidi="de-DE"/>
        </w:rPr>
        <w:br w:type="column"/>
      </w:r>
      <w:proofErr w:type="spellStart"/>
      <w:r w:rsidR="0074396C"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Lieber fad wie gefährlich!</w:t>
      </w:r>
    </w:p>
    <w:p w14:paraId="42AB7858" w14:textId="4D293BB1" w:rsidR="00CE4C61" w:rsidRPr="004914F0" w:rsidRDefault="000356CF" w:rsidP="00520C09">
      <w:pPr>
        <w:autoSpaceDE w:val="0"/>
        <w:autoSpaceDN w:val="0"/>
        <w:adjustRightInd w:val="0"/>
        <w:spacing w:afterLines="20" w:after="48"/>
        <w:ind w:right="-75"/>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Sascha</w:t>
      </w:r>
      <w:r w:rsidR="00CE4C61" w:rsidRPr="004914F0">
        <w:rPr>
          <w:rFonts w:asciiTheme="majorHAnsi" w:hAnsiTheme="majorHAnsi" w:cstheme="majorHAnsi"/>
          <w:iCs/>
          <w:sz w:val="20"/>
          <w:szCs w:val="20"/>
          <w:lang w:bidi="de-DE"/>
        </w:rPr>
        <w:t xml:space="preserve">: </w:t>
      </w:r>
      <w:r w:rsidR="00CE4C61" w:rsidRPr="004914F0">
        <w:rPr>
          <w:rFonts w:asciiTheme="majorHAnsi" w:hAnsiTheme="majorHAnsi" w:cstheme="majorHAnsi"/>
          <w:sz w:val="20"/>
          <w:szCs w:val="20"/>
          <w:lang w:bidi="de-DE"/>
        </w:rPr>
        <w:t>Geben Sie mal den Feldstecher her.</w:t>
      </w:r>
    </w:p>
    <w:p w14:paraId="4734936C" w14:textId="77203A82" w:rsidR="00CE4C61" w:rsidRPr="004914F0" w:rsidRDefault="0074396C" w:rsidP="00520C09">
      <w:pPr>
        <w:autoSpaceDE w:val="0"/>
        <w:autoSpaceDN w:val="0"/>
        <w:adjustRightInd w:val="0"/>
        <w:spacing w:afterLines="20" w:after="48"/>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Was beobachten Sie denn?</w:t>
      </w:r>
    </w:p>
    <w:p w14:paraId="47086CB4" w14:textId="7E01ABD4" w:rsidR="00CE4C61" w:rsidRPr="004914F0" w:rsidRDefault="000356CF" w:rsidP="00520C09">
      <w:pPr>
        <w:autoSpaceDE w:val="0"/>
        <w:autoSpaceDN w:val="0"/>
        <w:adjustRightInd w:val="0"/>
        <w:spacing w:afterLines="20" w:after="48"/>
        <w:rPr>
          <w:rFonts w:asciiTheme="majorHAnsi" w:hAnsiTheme="majorHAnsi" w:cstheme="majorHAnsi"/>
          <w:spacing w:val="-2"/>
          <w:sz w:val="20"/>
          <w:szCs w:val="20"/>
          <w:lang w:bidi="de-DE"/>
        </w:rPr>
      </w:pPr>
      <w:r w:rsidRPr="004914F0">
        <w:rPr>
          <w:rFonts w:asciiTheme="majorHAnsi" w:hAnsiTheme="majorHAnsi" w:cstheme="majorHAnsi"/>
          <w:b/>
          <w:spacing w:val="-2"/>
          <w:sz w:val="20"/>
          <w:szCs w:val="20"/>
          <w:lang w:bidi="de-DE"/>
        </w:rPr>
        <w:t>Sascha</w:t>
      </w:r>
      <w:r w:rsidR="00CE4C61" w:rsidRPr="004914F0">
        <w:rPr>
          <w:rFonts w:asciiTheme="majorHAnsi" w:hAnsiTheme="majorHAnsi" w:cstheme="majorHAnsi"/>
          <w:b/>
          <w:spacing w:val="-2"/>
          <w:sz w:val="20"/>
          <w:szCs w:val="20"/>
          <w:lang w:bidi="de-DE"/>
        </w:rPr>
        <w:t>:</w:t>
      </w:r>
      <w:r w:rsidR="00CE4C61" w:rsidRPr="004914F0">
        <w:rPr>
          <w:rFonts w:asciiTheme="majorHAnsi" w:hAnsiTheme="majorHAnsi" w:cstheme="majorHAnsi"/>
          <w:spacing w:val="-2"/>
          <w:sz w:val="20"/>
          <w:szCs w:val="20"/>
          <w:lang w:bidi="de-DE"/>
        </w:rPr>
        <w:t xml:space="preserve"> Herbstzeitlosen. </w:t>
      </w:r>
    </w:p>
    <w:p w14:paraId="293F0065" w14:textId="77777777" w:rsidR="00CE4C61" w:rsidRPr="004914F0" w:rsidRDefault="00CE4C61" w:rsidP="00520C09">
      <w:pPr>
        <w:autoSpaceDE w:val="0"/>
        <w:autoSpaceDN w:val="0"/>
        <w:adjustRightInd w:val="0"/>
        <w:spacing w:afterLines="20" w:after="48"/>
        <w:rPr>
          <w:rFonts w:asciiTheme="majorHAnsi" w:hAnsiTheme="majorHAnsi" w:cstheme="majorHAnsi"/>
          <w:spacing w:val="-2"/>
          <w:sz w:val="20"/>
          <w:szCs w:val="20"/>
          <w:lang w:bidi="de-DE"/>
        </w:rPr>
      </w:pPr>
      <w:r w:rsidRPr="004914F0">
        <w:rPr>
          <w:rFonts w:asciiTheme="majorHAnsi" w:hAnsiTheme="majorHAnsi" w:cstheme="majorHAnsi"/>
          <w:b/>
          <w:spacing w:val="-2"/>
          <w:sz w:val="20"/>
          <w:szCs w:val="20"/>
          <w:lang w:bidi="de-DE"/>
        </w:rPr>
        <w:t>Nikolai:</w:t>
      </w:r>
      <w:r w:rsidRPr="004914F0">
        <w:rPr>
          <w:rFonts w:asciiTheme="majorHAnsi" w:hAnsiTheme="majorHAnsi" w:cstheme="majorHAnsi"/>
          <w:spacing w:val="-2"/>
          <w:sz w:val="20"/>
          <w:szCs w:val="20"/>
          <w:lang w:bidi="de-DE"/>
        </w:rPr>
        <w:t xml:space="preserve"> Das erinnert mich an den Balkankrieg. </w:t>
      </w:r>
    </w:p>
    <w:p w14:paraId="70FEF5B6" w14:textId="77777777" w:rsidR="00CE4C61" w:rsidRPr="004914F0" w:rsidRDefault="00CE4C61" w:rsidP="00520C09">
      <w:pPr>
        <w:autoSpaceDE w:val="0"/>
        <w:autoSpaceDN w:val="0"/>
        <w:adjustRightInd w:val="0"/>
        <w:spacing w:afterLines="20" w:after="48"/>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Martin:</w:t>
      </w:r>
      <w:r w:rsidRPr="004914F0">
        <w:rPr>
          <w:rFonts w:asciiTheme="majorHAnsi" w:hAnsiTheme="majorHAnsi" w:cstheme="majorHAnsi"/>
          <w:spacing w:val="-2"/>
          <w:sz w:val="20"/>
          <w:szCs w:val="20"/>
          <w:lang w:bidi="de-DE"/>
        </w:rPr>
        <w:t xml:space="preserve"> Die Stimmung hätten wir schon mal.</w:t>
      </w:r>
      <w:r w:rsidRPr="004914F0">
        <w:rPr>
          <w:rFonts w:asciiTheme="majorHAnsi" w:hAnsiTheme="majorHAnsi" w:cstheme="majorHAnsi"/>
          <w:sz w:val="20"/>
          <w:szCs w:val="20"/>
          <w:lang w:bidi="de-DE"/>
        </w:rPr>
        <w:t xml:space="preserve">  – </w:t>
      </w:r>
    </w:p>
    <w:p w14:paraId="00252ADA" w14:textId="5BB571AA" w:rsidR="00CE4C61" w:rsidRPr="004914F0" w:rsidRDefault="000356CF" w:rsidP="00520C09">
      <w:pPr>
        <w:autoSpaceDE w:val="0"/>
        <w:autoSpaceDN w:val="0"/>
        <w:adjustRightInd w:val="0"/>
        <w:spacing w:afterLines="20" w:after="48"/>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Sascha</w:t>
      </w:r>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w:t>
      </w:r>
      <w:proofErr w:type="spellStart"/>
      <w:r w:rsidR="00CE4C61" w:rsidRPr="004914F0">
        <w:rPr>
          <w:rFonts w:asciiTheme="majorHAnsi" w:hAnsiTheme="majorHAnsi" w:cstheme="majorHAnsi"/>
          <w:sz w:val="20"/>
          <w:szCs w:val="20"/>
          <w:lang w:bidi="de-DE"/>
        </w:rPr>
        <w:t>Psssst</w:t>
      </w:r>
      <w:proofErr w:type="spellEnd"/>
      <w:r w:rsidR="00CE4C61" w:rsidRPr="004914F0">
        <w:rPr>
          <w:rFonts w:asciiTheme="majorHAnsi" w:hAnsiTheme="majorHAnsi" w:cstheme="majorHAnsi"/>
          <w:sz w:val="20"/>
          <w:szCs w:val="20"/>
          <w:lang w:bidi="de-DE"/>
        </w:rPr>
        <w:t xml:space="preserve">! Leise! </w:t>
      </w:r>
      <w:r w:rsidR="00CE4C61" w:rsidRPr="004914F0">
        <w:rPr>
          <w:rFonts w:asciiTheme="majorHAnsi" w:hAnsiTheme="majorHAnsi" w:cstheme="majorHAnsi"/>
          <w:i/>
          <w:sz w:val="20"/>
          <w:szCs w:val="20"/>
          <w:lang w:bidi="de-DE"/>
        </w:rPr>
        <w:t>(Er lauscht.)</w:t>
      </w:r>
    </w:p>
    <w:p w14:paraId="2CE997AE" w14:textId="60CFEC31" w:rsidR="00CE4C61" w:rsidRPr="004914F0" w:rsidRDefault="0074396C" w:rsidP="00520C09">
      <w:pPr>
        <w:autoSpaceDE w:val="0"/>
        <w:autoSpaceDN w:val="0"/>
        <w:adjustRightInd w:val="0"/>
        <w:spacing w:afterLines="20" w:after="48"/>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Was hören Sie denn?</w:t>
      </w:r>
    </w:p>
    <w:p w14:paraId="186CC7AE" w14:textId="6D80FC89" w:rsidR="00CE4C61" w:rsidRPr="004914F0" w:rsidRDefault="000356CF" w:rsidP="008F5F25">
      <w:pPr>
        <w:autoSpaceDE w:val="0"/>
        <w:autoSpaceDN w:val="0"/>
        <w:adjustRightInd w:val="0"/>
        <w:spacing w:afterLines="20" w:after="48"/>
        <w:ind w:right="-500"/>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Sascha</w:t>
      </w:r>
      <w:r w:rsidR="00CE4C61" w:rsidRPr="004914F0">
        <w:rPr>
          <w:rFonts w:asciiTheme="majorHAnsi" w:hAnsiTheme="majorHAnsi" w:cstheme="majorHAnsi"/>
          <w:b/>
          <w:spacing w:val="-2"/>
          <w:sz w:val="20"/>
          <w:szCs w:val="20"/>
          <w:lang w:bidi="de-DE"/>
        </w:rPr>
        <w:t>:</w:t>
      </w:r>
      <w:r w:rsidR="00CE4C61" w:rsidRPr="004914F0">
        <w:rPr>
          <w:rFonts w:asciiTheme="majorHAnsi" w:hAnsiTheme="majorHAnsi" w:cstheme="majorHAnsi"/>
          <w:spacing w:val="-2"/>
          <w:sz w:val="20"/>
          <w:szCs w:val="20"/>
          <w:lang w:bidi="de-DE"/>
        </w:rPr>
        <w:t xml:space="preserve"> Raben. Sie krächzen, als ob sie witterten die Beute.</w:t>
      </w:r>
      <w:r w:rsidR="00CE4C61" w:rsidRPr="004914F0">
        <w:rPr>
          <w:rFonts w:asciiTheme="majorHAnsi" w:hAnsiTheme="majorHAnsi" w:cstheme="majorHAnsi"/>
          <w:sz w:val="20"/>
          <w:szCs w:val="20"/>
          <w:lang w:bidi="de-DE"/>
        </w:rPr>
        <w:t xml:space="preserve"> </w:t>
      </w:r>
    </w:p>
    <w:p w14:paraId="20351B6E" w14:textId="77777777" w:rsidR="00CE4C61" w:rsidRPr="004914F0" w:rsidRDefault="00CE4C61" w:rsidP="008F5F25">
      <w:pPr>
        <w:tabs>
          <w:tab w:val="left" w:pos="851"/>
        </w:tabs>
        <w:autoSpaceDE w:val="0"/>
        <w:autoSpaceDN w:val="0"/>
        <w:adjustRightInd w:val="0"/>
        <w:spacing w:afterLines="20" w:after="48"/>
        <w:ind w:right="-217"/>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Nikolai:</w:t>
      </w:r>
      <w:r w:rsidRPr="004914F0">
        <w:rPr>
          <w:rFonts w:asciiTheme="majorHAnsi" w:hAnsiTheme="majorHAnsi" w:cstheme="majorHAnsi"/>
          <w:spacing w:val="-2"/>
          <w:sz w:val="20"/>
          <w:szCs w:val="20"/>
          <w:lang w:bidi="de-DE"/>
        </w:rPr>
        <w:t xml:space="preserve"> </w:t>
      </w:r>
      <w:r w:rsidRPr="004914F0">
        <w:rPr>
          <w:rFonts w:asciiTheme="majorHAnsi" w:hAnsiTheme="majorHAnsi" w:cstheme="majorHAnsi"/>
          <w:spacing w:val="-2"/>
          <w:sz w:val="20"/>
          <w:szCs w:val="20"/>
          <w:lang w:bidi="de-DE"/>
        </w:rPr>
        <w:tab/>
      </w:r>
      <w:r w:rsidRPr="004914F0">
        <w:rPr>
          <w:rFonts w:asciiTheme="majorHAnsi" w:hAnsiTheme="majorHAnsi" w:cstheme="majorHAnsi"/>
          <w:sz w:val="20"/>
          <w:szCs w:val="20"/>
          <w:lang w:bidi="de-DE"/>
        </w:rPr>
        <w:t>Ich finde es gut, hier stehen zu bleiben.</w:t>
      </w:r>
    </w:p>
    <w:p w14:paraId="306A0DCC" w14:textId="77777777" w:rsidR="00CE4C61" w:rsidRPr="004914F0" w:rsidRDefault="00CE4C61" w:rsidP="008F5F25">
      <w:pPr>
        <w:tabs>
          <w:tab w:val="left" w:pos="851"/>
          <w:tab w:val="left" w:pos="1701"/>
        </w:tabs>
        <w:autoSpaceDE w:val="0"/>
        <w:autoSpaceDN w:val="0"/>
        <w:adjustRightInd w:val="0"/>
        <w:spacing w:afterLines="20" w:after="48"/>
        <w:ind w:right="-642"/>
        <w:rPr>
          <w:rFonts w:asciiTheme="majorHAnsi" w:hAnsiTheme="majorHAnsi" w:cstheme="majorHAnsi"/>
          <w:sz w:val="20"/>
          <w:szCs w:val="20"/>
        </w:rPr>
      </w:pPr>
      <w:r w:rsidRPr="004914F0">
        <w:rPr>
          <w:rFonts w:asciiTheme="majorHAnsi" w:hAnsiTheme="majorHAnsi" w:cstheme="majorHAnsi"/>
          <w:b/>
          <w:spacing w:val="-2"/>
          <w:sz w:val="20"/>
          <w:szCs w:val="20"/>
          <w:lang w:bidi="de-DE"/>
        </w:rPr>
        <w:t>Martin</w:t>
      </w:r>
      <w:r w:rsidRPr="004914F0">
        <w:rPr>
          <w:rFonts w:asciiTheme="majorHAnsi" w:hAnsiTheme="majorHAnsi" w:cstheme="majorHAnsi"/>
          <w:b/>
          <w:sz w:val="20"/>
          <w:szCs w:val="20"/>
        </w:rPr>
        <w:t>:</w:t>
      </w:r>
      <w:r w:rsidRPr="004914F0">
        <w:rPr>
          <w:rFonts w:asciiTheme="majorHAnsi" w:hAnsiTheme="majorHAnsi" w:cstheme="majorHAnsi"/>
          <w:sz w:val="20"/>
          <w:szCs w:val="20"/>
        </w:rPr>
        <w:t xml:space="preserve"> </w:t>
      </w:r>
      <w:r w:rsidRPr="004914F0">
        <w:rPr>
          <w:rFonts w:asciiTheme="majorHAnsi" w:hAnsiTheme="majorHAnsi" w:cstheme="majorHAnsi"/>
          <w:sz w:val="20"/>
          <w:szCs w:val="20"/>
        </w:rPr>
        <w:tab/>
        <w:t xml:space="preserve">Wir haben den Mut, diese Schlacht zu beschreiben. </w:t>
      </w:r>
    </w:p>
    <w:p w14:paraId="6FA025D8" w14:textId="7F704345" w:rsidR="00CE4C61" w:rsidRPr="004914F0" w:rsidRDefault="000356CF" w:rsidP="008F5F25">
      <w:pPr>
        <w:tabs>
          <w:tab w:val="left" w:pos="851"/>
          <w:tab w:val="left" w:pos="1701"/>
        </w:tabs>
        <w:autoSpaceDE w:val="0"/>
        <w:autoSpaceDN w:val="0"/>
        <w:adjustRightInd w:val="0"/>
        <w:spacing w:afterLines="20" w:after="48"/>
        <w:ind w:right="-784"/>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Sascha</w:t>
      </w:r>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w:t>
      </w:r>
      <w:r w:rsidR="00520C09" w:rsidRPr="004914F0">
        <w:rPr>
          <w:rFonts w:asciiTheme="majorHAnsi" w:hAnsiTheme="majorHAnsi" w:cstheme="majorHAnsi"/>
          <w:sz w:val="20"/>
          <w:szCs w:val="20"/>
          <w:lang w:bidi="de-DE"/>
        </w:rPr>
        <w:tab/>
      </w:r>
      <w:r w:rsidR="00CE4C61" w:rsidRPr="004914F0">
        <w:rPr>
          <w:rFonts w:asciiTheme="majorHAnsi" w:hAnsiTheme="majorHAnsi" w:cstheme="majorHAnsi"/>
          <w:sz w:val="20"/>
          <w:szCs w:val="20"/>
          <w:lang w:bidi="de-DE"/>
        </w:rPr>
        <w:t>Ja hier, wie mir scheint,</w:t>
      </w:r>
      <w:r w:rsidR="00CE4C61" w:rsidRPr="004914F0">
        <w:rPr>
          <w:rFonts w:ascii="MS Gothic" w:eastAsia="MS Gothic" w:hAnsi="MS Gothic" w:cs="MS Gothic" w:hint="eastAsia"/>
          <w:sz w:val="20"/>
          <w:szCs w:val="20"/>
          <w:lang w:bidi="de-DE"/>
        </w:rPr>
        <w:t xml:space="preserve"> </w:t>
      </w:r>
      <w:r w:rsidR="00CE4C61" w:rsidRPr="004914F0">
        <w:rPr>
          <w:rFonts w:asciiTheme="majorHAnsi" w:hAnsiTheme="majorHAnsi" w:cstheme="majorHAnsi"/>
          <w:sz w:val="20"/>
          <w:szCs w:val="20"/>
          <w:lang w:bidi="de-DE"/>
        </w:rPr>
        <w:t xml:space="preserve">kann noch etwas </w:t>
      </w:r>
      <w:proofErr w:type="spellStart"/>
      <w:r w:rsidR="00CE4C61" w:rsidRPr="004914F0">
        <w:rPr>
          <w:rFonts w:asciiTheme="majorHAnsi" w:hAnsiTheme="majorHAnsi" w:cstheme="majorHAnsi"/>
          <w:sz w:val="20"/>
          <w:szCs w:val="20"/>
          <w:lang w:bidi="de-DE"/>
        </w:rPr>
        <w:t>geschehn</w:t>
      </w:r>
      <w:proofErr w:type="spellEnd"/>
      <w:r w:rsidR="00CE4C61" w:rsidRPr="004914F0">
        <w:rPr>
          <w:rFonts w:asciiTheme="majorHAnsi" w:hAnsiTheme="majorHAnsi" w:cstheme="majorHAnsi"/>
          <w:sz w:val="20"/>
          <w:szCs w:val="20"/>
          <w:lang w:bidi="de-DE"/>
        </w:rPr>
        <w:t xml:space="preserve">. </w:t>
      </w:r>
      <w:r w:rsidR="00CE4C61" w:rsidRPr="004914F0">
        <w:rPr>
          <w:rFonts w:ascii="MS Gothic" w:eastAsia="MS Gothic" w:hAnsi="MS Gothic" w:cs="MS Gothic" w:hint="eastAsia"/>
          <w:sz w:val="20"/>
          <w:szCs w:val="20"/>
          <w:lang w:bidi="de-DE"/>
        </w:rPr>
        <w:t> </w:t>
      </w:r>
    </w:p>
    <w:p w14:paraId="6DD8CE65" w14:textId="0CBB7608" w:rsidR="00CE4C61" w:rsidRPr="004914F0" w:rsidRDefault="0074396C" w:rsidP="008F5F25">
      <w:pPr>
        <w:tabs>
          <w:tab w:val="left" w:pos="851"/>
          <w:tab w:val="left" w:pos="1701"/>
        </w:tabs>
        <w:autoSpaceDE w:val="0"/>
        <w:autoSpaceDN w:val="0"/>
        <w:adjustRightInd w:val="0"/>
        <w:spacing w:afterLines="20" w:after="48"/>
        <w:ind w:right="-217"/>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w:t>
      </w:r>
      <w:r w:rsidR="00CE4C61" w:rsidRPr="004914F0">
        <w:rPr>
          <w:rFonts w:asciiTheme="majorHAnsi" w:hAnsiTheme="majorHAnsi" w:cstheme="majorHAnsi"/>
          <w:sz w:val="20"/>
          <w:szCs w:val="20"/>
          <w:lang w:bidi="de-DE"/>
        </w:rPr>
        <w:tab/>
        <w:t xml:space="preserve">Dieser Punkt ist vom Feind sehr gut </w:t>
      </w:r>
      <w:proofErr w:type="spellStart"/>
      <w:r w:rsidR="00CE4C61" w:rsidRPr="004914F0">
        <w:rPr>
          <w:rFonts w:asciiTheme="majorHAnsi" w:hAnsiTheme="majorHAnsi" w:cstheme="majorHAnsi"/>
          <w:sz w:val="20"/>
          <w:szCs w:val="20"/>
          <w:lang w:bidi="de-DE"/>
        </w:rPr>
        <w:t>eingesehn</w:t>
      </w:r>
      <w:proofErr w:type="spellEnd"/>
      <w:r w:rsidR="00CE4C61" w:rsidRPr="004914F0">
        <w:rPr>
          <w:rFonts w:asciiTheme="majorHAnsi" w:hAnsiTheme="majorHAnsi" w:cstheme="majorHAnsi"/>
          <w:sz w:val="20"/>
          <w:szCs w:val="20"/>
          <w:lang w:bidi="de-DE"/>
        </w:rPr>
        <w:t xml:space="preserve">. </w:t>
      </w:r>
    </w:p>
    <w:p w14:paraId="3172ED81" w14:textId="4DA7D096" w:rsidR="00CE4C61" w:rsidRPr="004914F0" w:rsidRDefault="00843B53" w:rsidP="008F5F25">
      <w:pPr>
        <w:tabs>
          <w:tab w:val="left" w:pos="851"/>
          <w:tab w:val="left" w:pos="1701"/>
        </w:tabs>
        <w:autoSpaceDE w:val="0"/>
        <w:autoSpaceDN w:val="0"/>
        <w:adjustRightInd w:val="0"/>
        <w:spacing w:afterLines="20" w:after="48"/>
        <w:rPr>
          <w:rFonts w:asciiTheme="majorHAnsi" w:hAnsiTheme="majorHAnsi" w:cstheme="majorHAnsi"/>
          <w:i/>
          <w:sz w:val="20"/>
          <w:szCs w:val="20"/>
          <w:lang w:bidi="de-DE"/>
        </w:rPr>
      </w:pPr>
      <w:r w:rsidRPr="004914F0">
        <w:rPr>
          <w:rFonts w:asciiTheme="majorHAnsi" w:hAnsiTheme="majorHAnsi" w:cstheme="majorHAnsi"/>
          <w:i/>
          <w:sz w:val="20"/>
          <w:szCs w:val="20"/>
          <w:lang w:bidi="de-DE"/>
        </w:rPr>
        <w:t>(</w:t>
      </w:r>
      <w:r w:rsidR="00CE4C61" w:rsidRPr="004914F0">
        <w:rPr>
          <w:rFonts w:asciiTheme="majorHAnsi" w:hAnsiTheme="majorHAnsi" w:cstheme="majorHAnsi"/>
          <w:i/>
          <w:sz w:val="20"/>
          <w:szCs w:val="20"/>
          <w:lang w:bidi="de-DE"/>
        </w:rPr>
        <w:t>Vier Krankenschwestern bringen eine Bahre.</w:t>
      </w:r>
      <w:r w:rsidRPr="004914F0">
        <w:rPr>
          <w:rFonts w:asciiTheme="majorHAnsi" w:hAnsiTheme="majorHAnsi" w:cstheme="majorHAnsi"/>
          <w:i/>
          <w:sz w:val="20"/>
          <w:szCs w:val="20"/>
          <w:lang w:bidi="de-DE"/>
        </w:rPr>
        <w:t>)</w:t>
      </w:r>
    </w:p>
    <w:p w14:paraId="210E4E99" w14:textId="03C7D9FE" w:rsidR="00CE4C61" w:rsidRPr="004914F0" w:rsidRDefault="00CE4C61" w:rsidP="008F5F25">
      <w:pPr>
        <w:tabs>
          <w:tab w:val="left" w:pos="851"/>
          <w:tab w:val="left" w:pos="1701"/>
        </w:tabs>
        <w:autoSpaceDE w:val="0"/>
        <w:autoSpaceDN w:val="0"/>
        <w:adjustRightInd w:val="0"/>
        <w:spacing w:afterLines="20" w:after="48"/>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Nikolai</w:t>
      </w:r>
      <w:r w:rsidRPr="004914F0">
        <w:rPr>
          <w:rFonts w:asciiTheme="majorHAnsi" w:hAnsiTheme="majorHAnsi" w:cstheme="majorHAnsi"/>
          <w:b/>
          <w:sz w:val="20"/>
          <w:szCs w:val="20"/>
          <w:lang w:bidi="de-DE"/>
        </w:rPr>
        <w:t>:</w:t>
      </w:r>
      <w:r w:rsidRPr="004914F0">
        <w:rPr>
          <w:rFonts w:asciiTheme="majorHAnsi" w:hAnsiTheme="majorHAnsi" w:cstheme="majorHAnsi"/>
          <w:sz w:val="20"/>
          <w:szCs w:val="20"/>
          <w:lang w:bidi="de-DE"/>
        </w:rPr>
        <w:tab/>
        <w:t xml:space="preserve">Hier liegen </w:t>
      </w:r>
      <w:r w:rsidR="00843B53" w:rsidRPr="004914F0">
        <w:rPr>
          <w:rFonts w:asciiTheme="majorHAnsi" w:hAnsiTheme="majorHAnsi" w:cstheme="majorHAnsi"/>
          <w:sz w:val="20"/>
          <w:szCs w:val="20"/>
          <w:lang w:bidi="de-DE"/>
        </w:rPr>
        <w:t xml:space="preserve">(kommen) </w:t>
      </w:r>
      <w:r w:rsidRPr="004914F0">
        <w:rPr>
          <w:rFonts w:asciiTheme="majorHAnsi" w:hAnsiTheme="majorHAnsi" w:cstheme="majorHAnsi"/>
          <w:sz w:val="20"/>
          <w:szCs w:val="20"/>
          <w:lang w:bidi="de-DE"/>
        </w:rPr>
        <w:t>die Toten!</w:t>
      </w:r>
    </w:p>
    <w:p w14:paraId="3CEA0A2A" w14:textId="10D1BC35" w:rsidR="00CE4C61" w:rsidRPr="004914F0" w:rsidRDefault="000356CF" w:rsidP="008F5F25">
      <w:pPr>
        <w:tabs>
          <w:tab w:val="left" w:pos="851"/>
          <w:tab w:val="left" w:pos="1701"/>
        </w:tabs>
        <w:autoSpaceDE w:val="0"/>
        <w:autoSpaceDN w:val="0"/>
        <w:adjustRightInd w:val="0"/>
        <w:spacing w:afterLines="20" w:after="48"/>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Sascha</w:t>
      </w:r>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w:t>
      </w:r>
      <w:r w:rsidR="00520C09" w:rsidRPr="004914F0">
        <w:rPr>
          <w:rFonts w:asciiTheme="majorHAnsi" w:hAnsiTheme="majorHAnsi" w:cstheme="majorHAnsi"/>
          <w:sz w:val="20"/>
          <w:szCs w:val="20"/>
          <w:lang w:bidi="de-DE"/>
        </w:rPr>
        <w:tab/>
      </w:r>
      <w:r w:rsidR="00CE4C61" w:rsidRPr="004914F0">
        <w:rPr>
          <w:rFonts w:asciiTheme="majorHAnsi" w:hAnsiTheme="majorHAnsi" w:cstheme="majorHAnsi"/>
          <w:sz w:val="20"/>
          <w:szCs w:val="20"/>
          <w:lang w:bidi="de-DE"/>
        </w:rPr>
        <w:t xml:space="preserve">Hier ist es bewegt! </w:t>
      </w:r>
    </w:p>
    <w:p w14:paraId="7994CB24" w14:textId="77777777" w:rsidR="00CE4C61" w:rsidRPr="004914F0" w:rsidRDefault="00CE4C61" w:rsidP="008F5F25">
      <w:pPr>
        <w:tabs>
          <w:tab w:val="left" w:pos="851"/>
          <w:tab w:val="left" w:pos="1701"/>
        </w:tabs>
        <w:autoSpaceDE w:val="0"/>
        <w:autoSpaceDN w:val="0"/>
        <w:adjustRightInd w:val="0"/>
        <w:spacing w:afterLines="20" w:after="48"/>
        <w:ind w:right="-359"/>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ab/>
        <w:t xml:space="preserve">Und wenn wir es schreiben, es </w:t>
      </w:r>
      <w:proofErr w:type="spellStart"/>
      <w:r w:rsidRPr="004914F0">
        <w:rPr>
          <w:rFonts w:asciiTheme="majorHAnsi" w:hAnsiTheme="majorHAnsi" w:cstheme="majorHAnsi"/>
          <w:sz w:val="20"/>
          <w:szCs w:val="20"/>
          <w:lang w:bidi="de-DE"/>
        </w:rPr>
        <w:t>Aufsehn</w:t>
      </w:r>
      <w:proofErr w:type="spellEnd"/>
      <w:r w:rsidRPr="004914F0">
        <w:rPr>
          <w:rFonts w:asciiTheme="majorHAnsi" w:hAnsiTheme="majorHAnsi" w:cstheme="majorHAnsi"/>
          <w:sz w:val="20"/>
          <w:szCs w:val="20"/>
          <w:lang w:bidi="de-DE"/>
        </w:rPr>
        <w:t xml:space="preserve"> erregt!</w:t>
      </w:r>
    </w:p>
    <w:p w14:paraId="5C4214C5" w14:textId="77777777" w:rsidR="00CE4C61" w:rsidRPr="004914F0" w:rsidRDefault="00CE4C61" w:rsidP="008F5F25">
      <w:pPr>
        <w:tabs>
          <w:tab w:val="left" w:pos="851"/>
          <w:tab w:val="left" w:pos="1701"/>
        </w:tabs>
        <w:autoSpaceDE w:val="0"/>
        <w:autoSpaceDN w:val="0"/>
        <w:adjustRightInd w:val="0"/>
        <w:spacing w:afterLines="20" w:after="48"/>
        <w:rPr>
          <w:rFonts w:asciiTheme="majorHAnsi" w:hAnsiTheme="majorHAnsi" w:cstheme="majorHAnsi"/>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t xml:space="preserve">Es imponiert ja doch allen, </w:t>
      </w:r>
    </w:p>
    <w:p w14:paraId="6E23AA99" w14:textId="71EF6EDC" w:rsidR="00CE4C61" w:rsidRPr="004914F0" w:rsidRDefault="0074396C" w:rsidP="008F5F25">
      <w:pPr>
        <w:tabs>
          <w:tab w:val="left" w:pos="851"/>
          <w:tab w:val="left" w:pos="1701"/>
        </w:tabs>
        <w:autoSpaceDE w:val="0"/>
        <w:autoSpaceDN w:val="0"/>
        <w:adjustRightInd w:val="0"/>
        <w:spacing w:afterLines="20" w:after="48"/>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sz w:val="20"/>
          <w:szCs w:val="20"/>
          <w:lang w:bidi="de-DE"/>
        </w:rPr>
        <w:t xml:space="preserve">: </w:t>
      </w:r>
      <w:r w:rsidR="00CE4C61" w:rsidRPr="004914F0">
        <w:rPr>
          <w:rFonts w:asciiTheme="majorHAnsi" w:hAnsiTheme="majorHAnsi" w:cstheme="majorHAnsi"/>
          <w:sz w:val="20"/>
          <w:szCs w:val="20"/>
          <w:lang w:bidi="de-DE"/>
        </w:rPr>
        <w:tab/>
        <w:t xml:space="preserve">– ist einer gefallen, </w:t>
      </w:r>
    </w:p>
    <w:p w14:paraId="69549209" w14:textId="77777777" w:rsidR="00CE4C61" w:rsidRPr="004914F0" w:rsidRDefault="00CE4C61" w:rsidP="008F5F25">
      <w:pPr>
        <w:tabs>
          <w:tab w:val="left" w:pos="851"/>
          <w:tab w:val="left" w:pos="1701"/>
        </w:tabs>
        <w:autoSpaceDE w:val="0"/>
        <w:autoSpaceDN w:val="0"/>
        <w:adjustRightInd w:val="0"/>
        <w:spacing w:afterLines="20" w:after="48"/>
        <w:rPr>
          <w:rFonts w:asciiTheme="majorHAnsi" w:hAnsiTheme="majorHAnsi" w:cstheme="majorHAnsi"/>
          <w:b/>
          <w:bCs/>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t xml:space="preserve">authentisch mit Bildern – </w:t>
      </w:r>
    </w:p>
    <w:p w14:paraId="6C73572E" w14:textId="77777777" w:rsidR="00CE4C61" w:rsidRPr="004914F0" w:rsidRDefault="00CE4C61" w:rsidP="008F5F25">
      <w:pPr>
        <w:tabs>
          <w:tab w:val="left" w:pos="851"/>
          <w:tab w:val="left" w:pos="1701"/>
        </w:tabs>
        <w:autoSpaceDE w:val="0"/>
        <w:autoSpaceDN w:val="0"/>
        <w:adjustRightInd w:val="0"/>
        <w:spacing w:afterLines="20" w:after="48"/>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Nikolai</w:t>
      </w:r>
      <w:r w:rsidRPr="004914F0">
        <w:rPr>
          <w:rFonts w:asciiTheme="majorHAnsi" w:hAnsiTheme="majorHAnsi" w:cstheme="majorHAnsi"/>
          <w:b/>
          <w:sz w:val="20"/>
          <w:szCs w:val="20"/>
          <w:lang w:bidi="de-DE"/>
        </w:rPr>
        <w:t>:</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t xml:space="preserve">– sein Sterben zu schildern. </w:t>
      </w:r>
    </w:p>
    <w:p w14:paraId="1FE47FD7" w14:textId="592E06C2" w:rsidR="00CE4C61" w:rsidRPr="004914F0" w:rsidRDefault="000356CF" w:rsidP="008F5F25">
      <w:pPr>
        <w:tabs>
          <w:tab w:val="left" w:pos="851"/>
          <w:tab w:val="left" w:pos="1701"/>
        </w:tabs>
        <w:autoSpaceDE w:val="0"/>
        <w:autoSpaceDN w:val="0"/>
        <w:adjustRightInd w:val="0"/>
        <w:spacing w:afterLines="20" w:after="48"/>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Sascha</w:t>
      </w:r>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w:t>
      </w:r>
      <w:r w:rsidR="00520C09" w:rsidRPr="004914F0">
        <w:rPr>
          <w:rFonts w:asciiTheme="majorHAnsi" w:hAnsiTheme="majorHAnsi" w:cstheme="majorHAnsi"/>
          <w:sz w:val="20"/>
          <w:szCs w:val="20"/>
          <w:lang w:bidi="de-DE"/>
        </w:rPr>
        <w:tab/>
      </w:r>
      <w:r w:rsidR="00CE4C61" w:rsidRPr="004914F0">
        <w:rPr>
          <w:rFonts w:asciiTheme="majorHAnsi" w:hAnsiTheme="majorHAnsi" w:cstheme="majorHAnsi"/>
          <w:sz w:val="20"/>
          <w:szCs w:val="20"/>
          <w:lang w:bidi="de-DE"/>
        </w:rPr>
        <w:t xml:space="preserve">Wir sind informiert von besonderen Seiten. </w:t>
      </w:r>
    </w:p>
    <w:p w14:paraId="1C0925F6" w14:textId="77777777" w:rsidR="00CE4C61" w:rsidRPr="004914F0" w:rsidRDefault="00CE4C61" w:rsidP="008F5F25">
      <w:pPr>
        <w:tabs>
          <w:tab w:val="left" w:pos="851"/>
          <w:tab w:val="left" w:pos="1701"/>
        </w:tabs>
        <w:autoSpaceDE w:val="0"/>
        <w:autoSpaceDN w:val="0"/>
        <w:adjustRightInd w:val="0"/>
        <w:spacing w:afterLines="20" w:after="48"/>
        <w:rPr>
          <w:rFonts w:asciiTheme="majorHAnsi" w:hAnsiTheme="majorHAnsi" w:cstheme="majorHAnsi"/>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t xml:space="preserve">Was uns </w:t>
      </w:r>
      <w:proofErr w:type="spellStart"/>
      <w:r w:rsidRPr="004914F0">
        <w:rPr>
          <w:rFonts w:asciiTheme="majorHAnsi" w:hAnsiTheme="majorHAnsi" w:cstheme="majorHAnsi"/>
          <w:sz w:val="20"/>
          <w:szCs w:val="20"/>
          <w:lang w:bidi="de-DE"/>
        </w:rPr>
        <w:t>intressiert</w:t>
      </w:r>
      <w:proofErr w:type="spellEnd"/>
      <w:r w:rsidRPr="004914F0">
        <w:rPr>
          <w:rFonts w:asciiTheme="majorHAnsi" w:hAnsiTheme="majorHAnsi" w:cstheme="majorHAnsi"/>
          <w:sz w:val="20"/>
          <w:szCs w:val="20"/>
          <w:lang w:bidi="de-DE"/>
        </w:rPr>
        <w:t xml:space="preserve">, sind die Einzelheiten! </w:t>
      </w:r>
    </w:p>
    <w:p w14:paraId="50348100" w14:textId="1943ADE3" w:rsidR="0047366D" w:rsidRPr="004914F0" w:rsidRDefault="0047366D" w:rsidP="0047366D">
      <w:pPr>
        <w:tabs>
          <w:tab w:val="left" w:pos="851"/>
          <w:tab w:val="left" w:pos="1701"/>
        </w:tabs>
        <w:autoSpaceDE w:val="0"/>
        <w:autoSpaceDN w:val="0"/>
        <w:adjustRightInd w:val="0"/>
        <w:ind w:right="-74"/>
        <w:rPr>
          <w:rFonts w:asciiTheme="majorHAnsi" w:hAnsiTheme="majorHAnsi" w:cstheme="majorHAnsi"/>
          <w:sz w:val="20"/>
          <w:szCs w:val="20"/>
          <w:lang w:bidi="de-DE"/>
        </w:rPr>
      </w:pPr>
      <w:r w:rsidRPr="004914F0">
        <w:rPr>
          <w:rFonts w:asciiTheme="majorHAnsi" w:hAnsiTheme="majorHAnsi" w:cstheme="majorHAnsi"/>
          <w:b/>
          <w:sz w:val="20"/>
          <w:szCs w:val="20"/>
          <w:lang w:bidi="de-DE"/>
        </w:rPr>
        <w:t>Martin/Nikolai/</w:t>
      </w:r>
      <w:proofErr w:type="spellStart"/>
      <w:r w:rsidR="0074396C" w:rsidRPr="004914F0">
        <w:rPr>
          <w:rFonts w:asciiTheme="majorHAnsi" w:hAnsiTheme="majorHAnsi" w:cstheme="majorHAnsi"/>
          <w:b/>
          <w:sz w:val="20"/>
          <w:szCs w:val="20"/>
          <w:lang w:bidi="de-DE"/>
        </w:rPr>
        <w:t>Korthals</w:t>
      </w:r>
      <w:proofErr w:type="spellEnd"/>
      <w:r w:rsidRPr="004914F0">
        <w:rPr>
          <w:rFonts w:asciiTheme="majorHAnsi" w:hAnsiTheme="majorHAnsi" w:cstheme="majorHAnsi"/>
          <w:b/>
          <w:sz w:val="20"/>
          <w:szCs w:val="20"/>
          <w:lang w:bidi="de-DE"/>
        </w:rPr>
        <w:t>/Sascha</w:t>
      </w:r>
      <w:r w:rsidRPr="004914F0">
        <w:rPr>
          <w:rFonts w:asciiTheme="majorHAnsi" w:hAnsiTheme="majorHAnsi" w:cstheme="majorHAnsi"/>
          <w:sz w:val="20"/>
          <w:szCs w:val="20"/>
          <w:lang w:bidi="de-DE"/>
        </w:rPr>
        <w:t xml:space="preserve">: </w:t>
      </w:r>
    </w:p>
    <w:p w14:paraId="38B10EC0" w14:textId="77777777" w:rsidR="00CE4C61" w:rsidRPr="004914F0" w:rsidRDefault="00CE4C61" w:rsidP="00CE4C61">
      <w:pPr>
        <w:tabs>
          <w:tab w:val="left" w:pos="851"/>
          <w:tab w:val="left" w:pos="1701"/>
        </w:tabs>
        <w:autoSpaceDE w:val="0"/>
        <w:autoSpaceDN w:val="0"/>
        <w:adjustRightInd w:val="0"/>
        <w:ind w:right="-74"/>
        <w:rPr>
          <w:rFonts w:asciiTheme="majorHAnsi" w:hAnsiTheme="majorHAnsi" w:cstheme="majorHAnsi"/>
          <w:sz w:val="20"/>
          <w:szCs w:val="20"/>
          <w:lang w:bidi="de-DE"/>
        </w:rPr>
      </w:pPr>
      <w:r w:rsidRPr="004914F0">
        <w:rPr>
          <w:rFonts w:asciiTheme="majorHAnsi" w:hAnsiTheme="majorHAnsi" w:cstheme="majorHAnsi"/>
          <w:sz w:val="20"/>
          <w:szCs w:val="20"/>
          <w:lang w:bidi="de-DE"/>
        </w:rPr>
        <w:tab/>
        <w:t>Wir sind informiert</w:t>
      </w:r>
      <w:r w:rsidRPr="004914F0">
        <w:rPr>
          <w:rFonts w:ascii="MS Gothic" w:eastAsia="MS Gothic" w:hAnsi="MS Gothic" w:cs="MS Gothic" w:hint="eastAsia"/>
          <w:sz w:val="20"/>
          <w:szCs w:val="20"/>
          <w:lang w:bidi="de-DE"/>
        </w:rPr>
        <w:t> </w:t>
      </w:r>
      <w:r w:rsidRPr="004914F0">
        <w:rPr>
          <w:rFonts w:asciiTheme="majorHAnsi" w:hAnsiTheme="majorHAnsi" w:cstheme="majorHAnsi"/>
          <w:sz w:val="20"/>
          <w:szCs w:val="20"/>
          <w:lang w:bidi="de-DE"/>
        </w:rPr>
        <w:t xml:space="preserve">von besonderen Seiten. </w:t>
      </w:r>
    </w:p>
    <w:p w14:paraId="7B8FABC5" w14:textId="77777777" w:rsidR="00CE4C61" w:rsidRPr="004914F0" w:rsidRDefault="00CE4C61" w:rsidP="00CE4C61">
      <w:pPr>
        <w:tabs>
          <w:tab w:val="left" w:pos="851"/>
          <w:tab w:val="left" w:pos="1701"/>
        </w:tabs>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sz w:val="20"/>
          <w:szCs w:val="20"/>
          <w:lang w:bidi="de-DE"/>
        </w:rPr>
        <w:tab/>
        <w:t xml:space="preserve">Was uns </w:t>
      </w:r>
      <w:proofErr w:type="spellStart"/>
      <w:r w:rsidRPr="004914F0">
        <w:rPr>
          <w:rFonts w:asciiTheme="majorHAnsi" w:hAnsiTheme="majorHAnsi" w:cstheme="majorHAnsi"/>
          <w:sz w:val="20"/>
          <w:szCs w:val="20"/>
          <w:lang w:bidi="de-DE"/>
        </w:rPr>
        <w:t>intressiert</w:t>
      </w:r>
      <w:proofErr w:type="spellEnd"/>
      <w:r w:rsidRPr="004914F0">
        <w:rPr>
          <w:rFonts w:asciiTheme="majorHAnsi" w:hAnsiTheme="majorHAnsi" w:cstheme="majorHAnsi"/>
          <w:sz w:val="20"/>
          <w:szCs w:val="20"/>
          <w:lang w:bidi="de-DE"/>
        </w:rPr>
        <w:t xml:space="preserve">, sind die Einzelheiten! </w:t>
      </w:r>
    </w:p>
    <w:p w14:paraId="51BDA478" w14:textId="1616CEB3" w:rsidR="00CE4C61" w:rsidRPr="004914F0" w:rsidRDefault="00CE4C61" w:rsidP="00FB2B7D">
      <w:pPr>
        <w:autoSpaceDE w:val="0"/>
        <w:autoSpaceDN w:val="0"/>
        <w:adjustRightInd w:val="0"/>
        <w:spacing w:after="40"/>
        <w:ind w:right="-500"/>
        <w:rPr>
          <w:rFonts w:asciiTheme="majorHAnsi" w:hAnsiTheme="majorHAnsi" w:cstheme="majorHAnsi"/>
          <w:i/>
          <w:iCs/>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sz w:val="20"/>
          <w:szCs w:val="20"/>
          <w:lang w:bidi="de-DE"/>
        </w:rPr>
        <w:t xml:space="preserve"> Moment! Ich glaub</w:t>
      </w:r>
      <w:r w:rsidR="00FB2B7D" w:rsidRPr="004914F0">
        <w:rPr>
          <w:rFonts w:asciiTheme="majorHAnsi" w:hAnsiTheme="majorHAnsi" w:cstheme="majorHAnsi"/>
          <w:sz w:val="20"/>
          <w:szCs w:val="20"/>
          <w:lang w:bidi="de-DE"/>
        </w:rPr>
        <w:t>e</w:t>
      </w:r>
      <w:r w:rsidRPr="004914F0">
        <w:rPr>
          <w:rFonts w:asciiTheme="majorHAnsi" w:hAnsiTheme="majorHAnsi" w:cstheme="majorHAnsi"/>
          <w:sz w:val="20"/>
          <w:szCs w:val="20"/>
          <w:lang w:bidi="de-DE"/>
        </w:rPr>
        <w:t xml:space="preserve">, ich spüre den Atem des Krieges. </w:t>
      </w:r>
    </w:p>
    <w:p w14:paraId="79620384" w14:textId="77777777" w:rsidR="00843B53" w:rsidRPr="004914F0" w:rsidRDefault="00843B53" w:rsidP="008F5F25">
      <w:pPr>
        <w:autoSpaceDE w:val="0"/>
        <w:autoSpaceDN w:val="0"/>
        <w:adjustRightInd w:val="0"/>
        <w:spacing w:after="40"/>
        <w:ind w:right="-638"/>
        <w:rPr>
          <w:rFonts w:asciiTheme="majorHAnsi" w:hAnsiTheme="majorHAnsi" w:cstheme="majorHAnsi"/>
          <w:bCs/>
          <w:i/>
          <w:iCs/>
          <w:sz w:val="20"/>
          <w:szCs w:val="20"/>
          <w:lang w:bidi="de-DE"/>
        </w:rPr>
      </w:pPr>
      <w:r w:rsidRPr="004914F0">
        <w:rPr>
          <w:rFonts w:asciiTheme="majorHAnsi" w:hAnsiTheme="majorHAnsi" w:cstheme="majorHAnsi"/>
          <w:bCs/>
          <w:i/>
          <w:iCs/>
          <w:sz w:val="20"/>
          <w:szCs w:val="20"/>
          <w:lang w:bidi="de-DE"/>
        </w:rPr>
        <w:t>(Er geht zur Bahre mit dem Verwundeten.)</w:t>
      </w:r>
    </w:p>
    <w:p w14:paraId="735B6BD4" w14:textId="4E652EBA" w:rsidR="00CE4C61" w:rsidRPr="004914F0" w:rsidRDefault="0074396C" w:rsidP="008F5F25">
      <w:pPr>
        <w:autoSpaceDE w:val="0"/>
        <w:autoSpaceDN w:val="0"/>
        <w:adjustRightInd w:val="0"/>
        <w:spacing w:after="40"/>
        <w:ind w:right="-638"/>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Ich bitt Sie, </w:t>
      </w:r>
      <w:proofErr w:type="spellStart"/>
      <w:r w:rsidR="00CE4C61" w:rsidRPr="004914F0">
        <w:rPr>
          <w:rFonts w:asciiTheme="majorHAnsi" w:hAnsiTheme="majorHAnsi" w:cstheme="majorHAnsi"/>
          <w:sz w:val="20"/>
          <w:szCs w:val="20"/>
          <w:lang w:bidi="de-DE"/>
        </w:rPr>
        <w:t>fahrma</w:t>
      </w:r>
      <w:proofErr w:type="spellEnd"/>
      <w:r w:rsidR="00CE4C61" w:rsidRPr="004914F0">
        <w:rPr>
          <w:rFonts w:asciiTheme="majorHAnsi" w:hAnsiTheme="majorHAnsi" w:cstheme="majorHAnsi"/>
          <w:sz w:val="20"/>
          <w:szCs w:val="20"/>
          <w:lang w:bidi="de-DE"/>
        </w:rPr>
        <w:t xml:space="preserve"> </w:t>
      </w:r>
      <w:proofErr w:type="spellStart"/>
      <w:r w:rsidR="00CE4C61" w:rsidRPr="004914F0">
        <w:rPr>
          <w:rFonts w:asciiTheme="majorHAnsi" w:hAnsiTheme="majorHAnsi" w:cstheme="majorHAnsi"/>
          <w:sz w:val="20"/>
          <w:szCs w:val="20"/>
          <w:lang w:bidi="de-DE"/>
        </w:rPr>
        <w:t>zrück</w:t>
      </w:r>
      <w:proofErr w:type="spellEnd"/>
      <w:r w:rsidR="00CE4C61" w:rsidRPr="004914F0">
        <w:rPr>
          <w:rFonts w:asciiTheme="majorHAnsi" w:hAnsiTheme="majorHAnsi" w:cstheme="majorHAnsi"/>
          <w:sz w:val="20"/>
          <w:szCs w:val="20"/>
          <w:lang w:bidi="de-DE"/>
        </w:rPr>
        <w:t>! Ich will mir das nicht ansehen!</w:t>
      </w:r>
    </w:p>
    <w:p w14:paraId="154494DC" w14:textId="3B40FADE" w:rsidR="00CE4C61" w:rsidRPr="004914F0" w:rsidRDefault="00FB2B7D" w:rsidP="008F5F25">
      <w:pPr>
        <w:autoSpaceDE w:val="0"/>
        <w:autoSpaceDN w:val="0"/>
        <w:adjustRightInd w:val="0"/>
        <w:spacing w:after="40"/>
        <w:ind w:right="-359"/>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Nikolai</w:t>
      </w:r>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Sie haben geschrieben, Sie wollen sich den Krieg an der Südwestfront </w:t>
      </w:r>
      <w:proofErr w:type="spellStart"/>
      <w:r w:rsidR="00CE4C61" w:rsidRPr="004914F0">
        <w:rPr>
          <w:rFonts w:asciiTheme="majorHAnsi" w:hAnsiTheme="majorHAnsi" w:cstheme="majorHAnsi"/>
          <w:sz w:val="20"/>
          <w:szCs w:val="20"/>
          <w:lang w:bidi="de-DE"/>
        </w:rPr>
        <w:t>ansehn</w:t>
      </w:r>
      <w:proofErr w:type="spellEnd"/>
      <w:r w:rsidR="00CE4C61" w:rsidRPr="004914F0">
        <w:rPr>
          <w:rFonts w:asciiTheme="majorHAnsi" w:hAnsiTheme="majorHAnsi" w:cstheme="majorHAnsi"/>
          <w:sz w:val="20"/>
          <w:szCs w:val="20"/>
          <w:lang w:bidi="de-DE"/>
        </w:rPr>
        <w:t xml:space="preserve">. </w:t>
      </w:r>
      <w:proofErr w:type="spellStart"/>
      <w:r w:rsidR="00CE4C61" w:rsidRPr="004914F0">
        <w:rPr>
          <w:rFonts w:asciiTheme="majorHAnsi" w:hAnsiTheme="majorHAnsi" w:cstheme="majorHAnsi"/>
          <w:sz w:val="20"/>
          <w:szCs w:val="20"/>
          <w:lang w:bidi="de-DE"/>
        </w:rPr>
        <w:t>No</w:t>
      </w:r>
      <w:proofErr w:type="spellEnd"/>
      <w:r w:rsidR="00CE4C61" w:rsidRPr="004914F0">
        <w:rPr>
          <w:rFonts w:asciiTheme="majorHAnsi" w:hAnsiTheme="majorHAnsi" w:cstheme="majorHAnsi"/>
          <w:sz w:val="20"/>
          <w:szCs w:val="20"/>
          <w:lang w:bidi="de-DE"/>
        </w:rPr>
        <w:t xml:space="preserve"> also, sehn Sie sich ihn an, da haben Sie ihn. </w:t>
      </w:r>
    </w:p>
    <w:p w14:paraId="030F84AE" w14:textId="1512D459" w:rsidR="00CE4C61" w:rsidRPr="004914F0" w:rsidRDefault="0074396C" w:rsidP="008F5F25">
      <w:pPr>
        <w:autoSpaceDE w:val="0"/>
        <w:autoSpaceDN w:val="0"/>
        <w:adjustRightInd w:val="0"/>
        <w:spacing w:after="40"/>
        <w:ind w:right="-359"/>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Meinetwegen halten Sie mich für einen Feigling, aber ich geh keinen Schritt weiter! </w:t>
      </w:r>
    </w:p>
    <w:p w14:paraId="0561C900" w14:textId="77777777" w:rsidR="00CE4C61" w:rsidRPr="004914F0" w:rsidRDefault="00CE4C61" w:rsidP="00520C09">
      <w:pPr>
        <w:autoSpaceDE w:val="0"/>
        <w:autoSpaceDN w:val="0"/>
        <w:adjustRightInd w:val="0"/>
        <w:spacing w:after="40"/>
        <w:ind w:right="-926"/>
        <w:rPr>
          <w:rFonts w:asciiTheme="majorHAnsi" w:hAnsiTheme="majorHAnsi" w:cs="Calibri (Überschriften)"/>
          <w:spacing w:val="-4"/>
          <w:sz w:val="20"/>
          <w:szCs w:val="20"/>
          <w:lang w:bidi="de-DE"/>
        </w:rPr>
      </w:pPr>
      <w:r w:rsidRPr="004914F0">
        <w:rPr>
          <w:rFonts w:asciiTheme="majorHAnsi" w:hAnsiTheme="majorHAnsi" w:cs="Calibri (Überschriften)"/>
          <w:b/>
          <w:spacing w:val="-4"/>
          <w:sz w:val="20"/>
          <w:szCs w:val="20"/>
          <w:lang w:bidi="de-DE"/>
        </w:rPr>
        <w:t>Martin:</w:t>
      </w:r>
      <w:r w:rsidRPr="004914F0">
        <w:rPr>
          <w:rFonts w:asciiTheme="majorHAnsi" w:hAnsiTheme="majorHAnsi" w:cs="Calibri (Überschriften)"/>
          <w:spacing w:val="-4"/>
          <w:sz w:val="20"/>
          <w:szCs w:val="20"/>
          <w:lang w:bidi="de-DE"/>
        </w:rPr>
        <w:t xml:space="preserve"> Ich versteh gar nicht, wie einen nicht die Gefahr locken kann! </w:t>
      </w:r>
    </w:p>
    <w:p w14:paraId="1368CAEA" w14:textId="61849A38" w:rsidR="00CE4C61" w:rsidRPr="004914F0" w:rsidRDefault="0047366D" w:rsidP="008F5F25">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Martin/Nikolai/Sascha</w:t>
      </w:r>
      <w:r w:rsidRPr="004914F0">
        <w:rPr>
          <w:rFonts w:ascii="Calibri" w:hAnsi="Calibri" w:cs="Arial"/>
          <w:sz w:val="20"/>
          <w:szCs w:val="20"/>
          <w:lang w:bidi="de-DE"/>
        </w:rPr>
        <w:t xml:space="preserve">: </w:t>
      </w:r>
      <w:r w:rsidR="00CE4C61" w:rsidRPr="004914F0">
        <w:rPr>
          <w:rFonts w:asciiTheme="majorHAnsi" w:hAnsiTheme="majorHAnsi" w:cstheme="majorHAnsi"/>
          <w:sz w:val="20"/>
          <w:szCs w:val="20"/>
          <w:lang w:bidi="de-DE"/>
        </w:rPr>
        <w:t>Volle Deckung!</w:t>
      </w:r>
    </w:p>
    <w:p w14:paraId="363D292C" w14:textId="70772208" w:rsidR="00CE4C61" w:rsidRPr="004914F0" w:rsidRDefault="0074396C" w:rsidP="008F5F25">
      <w:pPr>
        <w:autoSpaceDE w:val="0"/>
        <w:autoSpaceDN w:val="0"/>
        <w:adjustRightInd w:val="0"/>
        <w:spacing w:after="40"/>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Was </w:t>
      </w:r>
      <w:proofErr w:type="spellStart"/>
      <w:r w:rsidR="00CE4C61" w:rsidRPr="004914F0">
        <w:rPr>
          <w:rFonts w:asciiTheme="majorHAnsi" w:hAnsiTheme="majorHAnsi" w:cstheme="majorHAnsi"/>
          <w:sz w:val="20"/>
          <w:szCs w:val="20"/>
          <w:lang w:bidi="de-DE"/>
        </w:rPr>
        <w:t>is</w:t>
      </w:r>
      <w:proofErr w:type="spellEnd"/>
      <w:r w:rsidR="00CE4C61" w:rsidRPr="004914F0">
        <w:rPr>
          <w:rFonts w:asciiTheme="majorHAnsi" w:hAnsiTheme="majorHAnsi" w:cstheme="majorHAnsi"/>
          <w:sz w:val="20"/>
          <w:szCs w:val="20"/>
          <w:lang w:bidi="de-DE"/>
        </w:rPr>
        <w:t xml:space="preserve"> denn los? </w:t>
      </w:r>
    </w:p>
    <w:p w14:paraId="63615416" w14:textId="77777777" w:rsidR="00CE4C61" w:rsidRPr="004914F0" w:rsidRDefault="00CE4C61" w:rsidP="008F5F25">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sz w:val="20"/>
          <w:szCs w:val="20"/>
          <w:lang w:bidi="de-DE"/>
        </w:rPr>
        <w:t xml:space="preserve"> Aber es ist nichts. </w:t>
      </w:r>
    </w:p>
    <w:p w14:paraId="27E3C315" w14:textId="2786BE57" w:rsidR="00CE4C61" w:rsidRPr="004914F0" w:rsidRDefault="0074396C" w:rsidP="008F5F25">
      <w:pPr>
        <w:autoSpaceDE w:val="0"/>
        <w:autoSpaceDN w:val="0"/>
        <w:adjustRightInd w:val="0"/>
        <w:spacing w:after="40"/>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Ich geh’ um keinen Preis weiter.</w:t>
      </w:r>
    </w:p>
    <w:p w14:paraId="67BFD677" w14:textId="77777777" w:rsidR="00CE4C61" w:rsidRPr="004914F0" w:rsidRDefault="00CE4C61" w:rsidP="008F5F25">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Das sind doch nur kleine Einschläge. </w:t>
      </w:r>
    </w:p>
    <w:p w14:paraId="45938B44" w14:textId="0F31B8A2" w:rsidR="00CE4C61" w:rsidRPr="004914F0" w:rsidRDefault="0074396C" w:rsidP="008F5F25">
      <w:pPr>
        <w:autoSpaceDE w:val="0"/>
        <w:autoSpaceDN w:val="0"/>
        <w:adjustRightInd w:val="0"/>
        <w:spacing w:after="40"/>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Einschläge?! Um Gotteswillen! – </w:t>
      </w:r>
    </w:p>
    <w:p w14:paraId="48528918" w14:textId="5A336809" w:rsidR="00CE4C61" w:rsidRPr="004914F0" w:rsidRDefault="000356CF" w:rsidP="008F5F25">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Sascha</w:t>
      </w:r>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Blindgänger, nicht der Rede wert.</w:t>
      </w:r>
    </w:p>
    <w:p w14:paraId="21622BF2" w14:textId="61E15707" w:rsidR="00CE4C61" w:rsidRPr="004914F0" w:rsidRDefault="0074396C" w:rsidP="008F5F25">
      <w:pPr>
        <w:autoSpaceDE w:val="0"/>
        <w:autoSpaceDN w:val="0"/>
        <w:adjustRightInd w:val="0"/>
        <w:spacing w:after="40"/>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b/>
          <w:sz w:val="20"/>
          <w:szCs w:val="20"/>
          <w:lang w:bidi="de-DE"/>
        </w:rPr>
        <w:t>:</w:t>
      </w:r>
      <w:r w:rsidR="00CE4C61" w:rsidRPr="004914F0">
        <w:rPr>
          <w:rFonts w:asciiTheme="majorHAnsi" w:hAnsiTheme="majorHAnsi" w:cstheme="majorHAnsi"/>
          <w:sz w:val="20"/>
          <w:szCs w:val="20"/>
          <w:lang w:bidi="de-DE"/>
        </w:rPr>
        <w:t xml:space="preserve"> Blindgänger, mein Gott! Also so </w:t>
      </w:r>
      <w:proofErr w:type="gramStart"/>
      <w:r w:rsidR="00CE4C61" w:rsidRPr="004914F0">
        <w:rPr>
          <w:rFonts w:asciiTheme="majorHAnsi" w:hAnsiTheme="majorHAnsi" w:cstheme="majorHAnsi"/>
          <w:sz w:val="20"/>
          <w:szCs w:val="20"/>
          <w:lang w:bidi="de-DE"/>
        </w:rPr>
        <w:t>hab</w:t>
      </w:r>
      <w:proofErr w:type="gramEnd"/>
      <w:r w:rsidR="00CE4C61" w:rsidRPr="004914F0">
        <w:rPr>
          <w:rFonts w:asciiTheme="majorHAnsi" w:hAnsiTheme="majorHAnsi" w:cstheme="majorHAnsi"/>
          <w:sz w:val="20"/>
          <w:szCs w:val="20"/>
          <w:lang w:bidi="de-DE"/>
        </w:rPr>
        <w:t xml:space="preserve"> ich mir das wirklich nicht vorgestellt.</w:t>
      </w:r>
    </w:p>
    <w:p w14:paraId="4E3CAEAB" w14:textId="7ABF13D7" w:rsidR="00CE4C61" w:rsidRPr="004914F0" w:rsidRDefault="0047366D" w:rsidP="008F5F25">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Martin/Nikolai/Sascha</w:t>
      </w:r>
      <w:r w:rsidRPr="004914F0">
        <w:rPr>
          <w:rFonts w:ascii="Calibri" w:hAnsi="Calibri" w:cs="Arial"/>
          <w:sz w:val="20"/>
          <w:szCs w:val="20"/>
          <w:lang w:bidi="de-DE"/>
        </w:rPr>
        <w:t xml:space="preserve">: </w:t>
      </w:r>
      <w:r w:rsidR="00CE4C61" w:rsidRPr="004914F0">
        <w:rPr>
          <w:rFonts w:asciiTheme="majorHAnsi" w:hAnsiTheme="majorHAnsi" w:cstheme="majorHAnsi"/>
          <w:sz w:val="20"/>
          <w:szCs w:val="20"/>
          <w:lang w:bidi="de-DE"/>
        </w:rPr>
        <w:t>Nehmen Sie Deckung!</w:t>
      </w:r>
    </w:p>
    <w:p w14:paraId="0905A21A" w14:textId="21ECCD4A" w:rsidR="00CE4C61" w:rsidRPr="004914F0" w:rsidRDefault="0074396C" w:rsidP="008F5F25">
      <w:pPr>
        <w:autoSpaceDE w:val="0"/>
        <w:autoSpaceDN w:val="0"/>
        <w:adjustRightInd w:val="0"/>
        <w:spacing w:after="40"/>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CE4C61" w:rsidRPr="004914F0">
        <w:rPr>
          <w:rFonts w:asciiTheme="majorHAnsi" w:hAnsiTheme="majorHAnsi" w:cstheme="majorHAnsi"/>
          <w:sz w:val="20"/>
          <w:szCs w:val="20"/>
          <w:lang w:bidi="de-DE"/>
        </w:rPr>
        <w:t>: Was soll ich nehmen?</w:t>
      </w:r>
    </w:p>
    <w:p w14:paraId="382879F7" w14:textId="4D4ABDCF" w:rsidR="00CE4C61" w:rsidRPr="004914F0" w:rsidRDefault="0047366D" w:rsidP="00520C09">
      <w:pPr>
        <w:autoSpaceDE w:val="0"/>
        <w:autoSpaceDN w:val="0"/>
        <w:adjustRightInd w:val="0"/>
        <w:spacing w:after="60"/>
        <w:ind w:right="-500"/>
        <w:rPr>
          <w:rFonts w:asciiTheme="majorHAnsi" w:hAnsiTheme="majorHAnsi" w:cstheme="majorHAnsi"/>
          <w:sz w:val="20"/>
          <w:szCs w:val="20"/>
          <w:lang w:bidi="de-DE"/>
        </w:rPr>
      </w:pPr>
      <w:r w:rsidRPr="004914F0">
        <w:rPr>
          <w:rFonts w:asciiTheme="majorHAnsi" w:hAnsiTheme="majorHAnsi" w:cstheme="majorHAnsi"/>
          <w:b/>
          <w:sz w:val="20"/>
          <w:szCs w:val="20"/>
          <w:lang w:bidi="de-DE"/>
        </w:rPr>
        <w:t>Martin/Nikolai/Sascha</w:t>
      </w:r>
      <w:r w:rsidRPr="004914F0">
        <w:rPr>
          <w:rFonts w:ascii="Calibri" w:hAnsi="Calibri" w:cs="Arial"/>
          <w:sz w:val="20"/>
          <w:szCs w:val="20"/>
          <w:lang w:bidi="de-DE"/>
        </w:rPr>
        <w:t xml:space="preserve">: </w:t>
      </w:r>
      <w:r w:rsidR="00CE4C61" w:rsidRPr="004914F0">
        <w:rPr>
          <w:rFonts w:asciiTheme="majorHAnsi" w:hAnsiTheme="majorHAnsi" w:cstheme="majorHAnsi"/>
          <w:sz w:val="20"/>
          <w:szCs w:val="20"/>
          <w:lang w:bidi="de-DE"/>
        </w:rPr>
        <w:t>Deckung! Es wird scharf geschossen!</w:t>
      </w:r>
    </w:p>
    <w:p w14:paraId="0E8EAC6C" w14:textId="1DB9EB9B" w:rsidR="00520C09" w:rsidRPr="004914F0" w:rsidRDefault="00520C09" w:rsidP="00520C09">
      <w:pPr>
        <w:tabs>
          <w:tab w:val="left" w:pos="851"/>
          <w:tab w:val="left" w:pos="1701"/>
        </w:tabs>
        <w:autoSpaceDE w:val="0"/>
        <w:autoSpaceDN w:val="0"/>
        <w:adjustRightInd w:val="0"/>
        <w:ind w:right="-74"/>
        <w:rPr>
          <w:rFonts w:asciiTheme="majorHAnsi" w:hAnsiTheme="majorHAnsi" w:cstheme="majorHAnsi"/>
          <w:sz w:val="20"/>
          <w:szCs w:val="20"/>
          <w:lang w:bidi="de-DE"/>
        </w:rPr>
      </w:pPr>
      <w:r w:rsidRPr="004914F0">
        <w:rPr>
          <w:rFonts w:asciiTheme="majorHAnsi" w:hAnsiTheme="majorHAnsi" w:cstheme="majorHAnsi"/>
          <w:b/>
          <w:sz w:val="20"/>
          <w:szCs w:val="20"/>
          <w:lang w:bidi="de-DE"/>
        </w:rPr>
        <w:lastRenderedPageBreak/>
        <w:t>Martin/Nikolai/Sascha</w:t>
      </w:r>
      <w:r w:rsidRPr="004914F0">
        <w:rPr>
          <w:rFonts w:asciiTheme="majorHAnsi" w:hAnsiTheme="majorHAnsi" w:cstheme="majorHAnsi"/>
          <w:sz w:val="20"/>
          <w:szCs w:val="20"/>
          <w:lang w:bidi="de-DE"/>
        </w:rPr>
        <w:t xml:space="preserve">: </w:t>
      </w:r>
    </w:p>
    <w:p w14:paraId="02A3993F"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Heisa, lustig ohne Sorgen </w:t>
      </w:r>
    </w:p>
    <w:p w14:paraId="593AB2FE" w14:textId="77777777" w:rsidR="006E30D7" w:rsidRPr="004914F0" w:rsidRDefault="006E30D7" w:rsidP="006E30D7">
      <w:pPr>
        <w:autoSpaceDE w:val="0"/>
        <w:autoSpaceDN w:val="0"/>
        <w:adjustRightInd w:val="0"/>
        <w:ind w:left="567"/>
        <w:rPr>
          <w:rFonts w:ascii="Calibri" w:hAnsi="Calibri" w:cs="Arial"/>
          <w:sz w:val="20"/>
          <w:szCs w:val="20"/>
          <w:lang w:bidi="de-DE"/>
        </w:rPr>
      </w:pPr>
      <w:proofErr w:type="spellStart"/>
      <w:r w:rsidRPr="004914F0">
        <w:rPr>
          <w:rFonts w:ascii="Calibri" w:hAnsi="Calibri" w:cs="Arial"/>
          <w:sz w:val="20"/>
          <w:szCs w:val="20"/>
          <w:lang w:bidi="de-DE"/>
        </w:rPr>
        <w:t>leb’n</w:t>
      </w:r>
      <w:proofErr w:type="spellEnd"/>
      <w:r w:rsidRPr="004914F0">
        <w:rPr>
          <w:rFonts w:ascii="Calibri" w:hAnsi="Calibri" w:cs="Arial"/>
          <w:sz w:val="20"/>
          <w:szCs w:val="20"/>
          <w:lang w:bidi="de-DE"/>
        </w:rPr>
        <w:t xml:space="preserve"> wir in den Krieg hinein!</w:t>
      </w:r>
    </w:p>
    <w:p w14:paraId="3BF1A174"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Den Bericht </w:t>
      </w:r>
      <w:proofErr w:type="spellStart"/>
      <w:r w:rsidRPr="004914F0">
        <w:rPr>
          <w:rFonts w:ascii="Calibri" w:hAnsi="Calibri" w:cs="Arial"/>
          <w:sz w:val="20"/>
          <w:szCs w:val="20"/>
          <w:lang w:bidi="de-DE"/>
        </w:rPr>
        <w:t>ge’m</w:t>
      </w:r>
      <w:proofErr w:type="spellEnd"/>
      <w:r w:rsidRPr="004914F0">
        <w:rPr>
          <w:rFonts w:ascii="Calibri" w:hAnsi="Calibri" w:cs="Arial"/>
          <w:sz w:val="20"/>
          <w:szCs w:val="20"/>
          <w:lang w:bidi="de-DE"/>
        </w:rPr>
        <w:t xml:space="preserve"> wir für morgen, </w:t>
      </w:r>
    </w:p>
    <w:p w14:paraId="3FCBAE31"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schön ist’s, ein Reporter z’ sein!</w:t>
      </w:r>
    </w:p>
    <w:p w14:paraId="03E6597B" w14:textId="77777777" w:rsidR="006E30D7" w:rsidRPr="004914F0" w:rsidRDefault="006E30D7" w:rsidP="006E30D7">
      <w:pPr>
        <w:autoSpaceDE w:val="0"/>
        <w:autoSpaceDN w:val="0"/>
        <w:adjustRightInd w:val="0"/>
        <w:ind w:left="567"/>
        <w:rPr>
          <w:rFonts w:ascii="Calibri" w:hAnsi="Calibri" w:cs="Arial"/>
          <w:sz w:val="20"/>
          <w:szCs w:val="20"/>
          <w:lang w:bidi="de-DE"/>
        </w:rPr>
      </w:pPr>
      <w:proofErr w:type="spellStart"/>
      <w:r w:rsidRPr="004914F0">
        <w:rPr>
          <w:rFonts w:ascii="Calibri" w:hAnsi="Calibri" w:cs="Arial"/>
          <w:sz w:val="20"/>
          <w:szCs w:val="20"/>
          <w:lang w:bidi="de-DE"/>
        </w:rPr>
        <w:t>Wärn</w:t>
      </w:r>
      <w:proofErr w:type="spellEnd"/>
      <w:r w:rsidRPr="004914F0">
        <w:rPr>
          <w:rFonts w:ascii="Calibri" w:hAnsi="Calibri" w:cs="Arial"/>
          <w:sz w:val="20"/>
          <w:szCs w:val="20"/>
          <w:lang w:bidi="de-DE"/>
        </w:rPr>
        <w:t xml:space="preserve"> wir noch so grad gewachsen, </w:t>
      </w:r>
    </w:p>
    <w:p w14:paraId="370388B2" w14:textId="77777777" w:rsidR="006E30D7" w:rsidRPr="004914F0" w:rsidRDefault="006E30D7" w:rsidP="006E30D7">
      <w:pPr>
        <w:autoSpaceDE w:val="0"/>
        <w:autoSpaceDN w:val="0"/>
        <w:adjustRightInd w:val="0"/>
        <w:ind w:left="567"/>
        <w:rPr>
          <w:rFonts w:ascii="Calibri" w:hAnsi="Calibri" w:cs="Arial"/>
          <w:sz w:val="20"/>
          <w:szCs w:val="20"/>
          <w:lang w:bidi="de-DE"/>
        </w:rPr>
      </w:pPr>
      <w:proofErr w:type="spellStart"/>
      <w:r w:rsidRPr="004914F0">
        <w:rPr>
          <w:rFonts w:ascii="Calibri" w:hAnsi="Calibri" w:cs="Arial"/>
          <w:sz w:val="20"/>
          <w:szCs w:val="20"/>
          <w:lang w:bidi="de-DE"/>
        </w:rPr>
        <w:t>müßt</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ma</w:t>
      </w:r>
      <w:proofErr w:type="spellEnd"/>
      <w:r w:rsidRPr="004914F0">
        <w:rPr>
          <w:rFonts w:ascii="Calibri" w:hAnsi="Calibri" w:cs="Arial"/>
          <w:sz w:val="20"/>
          <w:szCs w:val="20"/>
          <w:lang w:bidi="de-DE"/>
        </w:rPr>
        <w:t xml:space="preserve"> nicht zum Militär.</w:t>
      </w:r>
    </w:p>
    <w:p w14:paraId="1D9FD34E"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So reiß </w:t>
      </w:r>
      <w:proofErr w:type="spellStart"/>
      <w:r w:rsidRPr="004914F0">
        <w:rPr>
          <w:rFonts w:ascii="Calibri" w:hAnsi="Calibri" w:cs="Arial"/>
          <w:sz w:val="20"/>
          <w:szCs w:val="20"/>
          <w:lang w:bidi="de-DE"/>
        </w:rPr>
        <w:t>ma</w:t>
      </w:r>
      <w:proofErr w:type="spellEnd"/>
      <w:r w:rsidRPr="004914F0">
        <w:rPr>
          <w:rFonts w:ascii="Calibri" w:hAnsi="Calibri" w:cs="Arial"/>
          <w:sz w:val="20"/>
          <w:szCs w:val="20"/>
          <w:lang w:bidi="de-DE"/>
        </w:rPr>
        <w:t xml:space="preserve"> uns aus den Haxen </w:t>
      </w:r>
    </w:p>
    <w:p w14:paraId="177A2B7C" w14:textId="77777777" w:rsidR="006E30D7" w:rsidRPr="004914F0" w:rsidRDefault="006E30D7" w:rsidP="006E30D7">
      <w:pPr>
        <w:autoSpaceDE w:val="0"/>
        <w:autoSpaceDN w:val="0"/>
        <w:adjustRightInd w:val="0"/>
        <w:spacing w:after="20"/>
        <w:ind w:left="567"/>
        <w:rPr>
          <w:rFonts w:ascii="Calibri" w:hAnsi="Calibri" w:cs="Arial"/>
          <w:sz w:val="20"/>
          <w:szCs w:val="20"/>
          <w:lang w:bidi="de-DE"/>
        </w:rPr>
      </w:pPr>
      <w:r w:rsidRPr="004914F0">
        <w:rPr>
          <w:rFonts w:ascii="Calibri" w:hAnsi="Calibri" w:cs="Arial"/>
          <w:sz w:val="20"/>
          <w:szCs w:val="20"/>
          <w:lang w:bidi="de-DE"/>
        </w:rPr>
        <w:t>auf dem schönen Feld der Ehr’.</w:t>
      </w:r>
    </w:p>
    <w:p w14:paraId="4E3AA414" w14:textId="2631D5F3" w:rsidR="003F552B" w:rsidRPr="004914F0" w:rsidRDefault="003F552B" w:rsidP="006E30D7">
      <w:pPr>
        <w:tabs>
          <w:tab w:val="left" w:pos="567"/>
        </w:tabs>
        <w:autoSpaceDE w:val="0"/>
        <w:autoSpaceDN w:val="0"/>
        <w:adjustRightInd w:val="0"/>
        <w:rPr>
          <w:rFonts w:ascii="Calibri" w:hAnsi="Calibri" w:cs="Arial"/>
          <w:b/>
          <w:sz w:val="20"/>
          <w:szCs w:val="20"/>
          <w:lang w:bidi="de-DE"/>
        </w:rPr>
      </w:pPr>
      <w:r w:rsidRPr="004914F0">
        <w:rPr>
          <w:rFonts w:ascii="Calibri" w:hAnsi="Calibri" w:cs="Arial"/>
          <w:b/>
          <w:sz w:val="20"/>
          <w:szCs w:val="20"/>
          <w:lang w:bidi="de-DE"/>
        </w:rPr>
        <w:t>Krankenschwestern &amp; Kriegsberichterstatter:</w:t>
      </w:r>
    </w:p>
    <w:p w14:paraId="44E2E6D9" w14:textId="593480B6" w:rsidR="006E30D7" w:rsidRPr="004914F0" w:rsidRDefault="006E30D7" w:rsidP="006E30D7">
      <w:pPr>
        <w:tabs>
          <w:tab w:val="left" w:pos="567"/>
        </w:tabs>
        <w:autoSpaceDE w:val="0"/>
        <w:autoSpaceDN w:val="0"/>
        <w:adjustRightInd w:val="0"/>
        <w:rPr>
          <w:rFonts w:ascii="Calibri" w:hAnsi="Calibri" w:cs="Arial"/>
          <w:b/>
          <w:sz w:val="20"/>
          <w:szCs w:val="20"/>
          <w:lang w:bidi="de-DE"/>
        </w:rPr>
      </w:pPr>
      <w:r w:rsidRPr="004914F0">
        <w:rPr>
          <w:rFonts w:ascii="Calibri" w:hAnsi="Calibri" w:cs="Arial"/>
          <w:b/>
          <w:sz w:val="20"/>
          <w:szCs w:val="20"/>
          <w:lang w:bidi="de-DE"/>
        </w:rPr>
        <w:t xml:space="preserve"> </w:t>
      </w:r>
      <w:r w:rsidRPr="004914F0">
        <w:rPr>
          <w:rFonts w:ascii="Calibri" w:hAnsi="Calibri" w:cs="Arial"/>
          <w:b/>
          <w:sz w:val="20"/>
          <w:szCs w:val="20"/>
          <w:lang w:bidi="de-DE"/>
        </w:rPr>
        <w:tab/>
      </w:r>
      <w:r w:rsidRPr="004914F0">
        <w:rPr>
          <w:rFonts w:ascii="Calibri" w:hAnsi="Calibri" w:cs="Arial"/>
          <w:sz w:val="20"/>
          <w:szCs w:val="20"/>
          <w:lang w:bidi="de-DE"/>
        </w:rPr>
        <w:t xml:space="preserve">So reiß </w:t>
      </w:r>
      <w:proofErr w:type="spellStart"/>
      <w:r w:rsidRPr="004914F0">
        <w:rPr>
          <w:rFonts w:ascii="Calibri" w:hAnsi="Calibri" w:cs="Arial"/>
          <w:sz w:val="20"/>
          <w:szCs w:val="20"/>
          <w:lang w:bidi="de-DE"/>
        </w:rPr>
        <w:t>ma</w:t>
      </w:r>
      <w:proofErr w:type="spellEnd"/>
      <w:r w:rsidRPr="004914F0">
        <w:rPr>
          <w:rFonts w:ascii="Calibri" w:hAnsi="Calibri" w:cs="Arial"/>
          <w:sz w:val="20"/>
          <w:szCs w:val="20"/>
          <w:lang w:bidi="de-DE"/>
        </w:rPr>
        <w:t xml:space="preserve"> uns aus den Haxen </w:t>
      </w:r>
    </w:p>
    <w:p w14:paraId="4FBEF284" w14:textId="77777777" w:rsidR="006E30D7" w:rsidRPr="004914F0" w:rsidRDefault="006E30D7" w:rsidP="006E30D7">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auf dem schönen Feld der Ehr’.</w:t>
      </w:r>
    </w:p>
    <w:p w14:paraId="1B9C3DB1" w14:textId="6701E056" w:rsidR="003F552B" w:rsidRPr="004914F0" w:rsidRDefault="003F552B" w:rsidP="003F552B">
      <w:pPr>
        <w:tabs>
          <w:tab w:val="left" w:pos="851"/>
          <w:tab w:val="left" w:pos="1701"/>
        </w:tabs>
        <w:autoSpaceDE w:val="0"/>
        <w:autoSpaceDN w:val="0"/>
        <w:adjustRightInd w:val="0"/>
        <w:ind w:right="-74"/>
        <w:rPr>
          <w:rFonts w:asciiTheme="majorHAnsi" w:hAnsiTheme="majorHAnsi" w:cstheme="majorHAnsi"/>
          <w:sz w:val="20"/>
          <w:szCs w:val="20"/>
          <w:lang w:bidi="de-DE"/>
        </w:rPr>
      </w:pPr>
      <w:r w:rsidRPr="004914F0">
        <w:rPr>
          <w:rFonts w:asciiTheme="majorHAnsi" w:hAnsiTheme="majorHAnsi" w:cstheme="majorHAnsi"/>
          <w:b/>
          <w:sz w:val="20"/>
          <w:szCs w:val="20"/>
          <w:lang w:bidi="de-DE"/>
        </w:rPr>
        <w:t>Martin/Nikolai/</w:t>
      </w:r>
      <w:r w:rsidR="00520C09" w:rsidRPr="004914F0">
        <w:rPr>
          <w:rFonts w:asciiTheme="majorHAnsi" w:hAnsiTheme="majorHAnsi" w:cstheme="majorHAnsi"/>
          <w:b/>
          <w:sz w:val="20"/>
          <w:szCs w:val="20"/>
          <w:lang w:bidi="de-DE"/>
        </w:rPr>
        <w:t>Sascha</w:t>
      </w:r>
      <w:r w:rsidRPr="004914F0">
        <w:rPr>
          <w:rFonts w:asciiTheme="majorHAnsi" w:hAnsiTheme="majorHAnsi" w:cstheme="majorHAnsi"/>
          <w:sz w:val="20"/>
          <w:szCs w:val="20"/>
          <w:lang w:bidi="de-DE"/>
        </w:rPr>
        <w:t xml:space="preserve">: </w:t>
      </w:r>
    </w:p>
    <w:p w14:paraId="713F9F64"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Zweitens aber ist das Leben</w:t>
      </w:r>
      <w:r w:rsidRPr="004914F0">
        <w:rPr>
          <w:rFonts w:ascii="MS Gothic" w:eastAsia="MS Gothic" w:hAnsi="MS Gothic" w:cs="MS Gothic" w:hint="eastAsia"/>
          <w:sz w:val="20"/>
          <w:szCs w:val="20"/>
          <w:lang w:bidi="de-DE"/>
        </w:rPr>
        <w:t> </w:t>
      </w:r>
    </w:p>
    <w:p w14:paraId="30D2AADA"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uns im Hinterland zu stier,</w:t>
      </w:r>
      <w:r w:rsidRPr="004914F0">
        <w:rPr>
          <w:rFonts w:ascii="MS Gothic" w:eastAsia="MS Gothic" w:hAnsi="MS Gothic" w:cs="MS Gothic" w:hint="eastAsia"/>
          <w:sz w:val="20"/>
          <w:szCs w:val="20"/>
          <w:lang w:bidi="de-DE"/>
        </w:rPr>
        <w:t> </w:t>
      </w:r>
    </w:p>
    <w:p w14:paraId="1CF139D9" w14:textId="03A9A3A9" w:rsidR="006E30D7" w:rsidRPr="004914F0" w:rsidRDefault="00DD1228"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d</w:t>
      </w:r>
      <w:r w:rsidR="006E30D7" w:rsidRPr="004914F0">
        <w:rPr>
          <w:rFonts w:ascii="Calibri" w:hAnsi="Calibri" w:cs="Arial"/>
          <w:sz w:val="20"/>
          <w:szCs w:val="20"/>
          <w:lang w:bidi="de-DE"/>
        </w:rPr>
        <w:t xml:space="preserve">arum </w:t>
      </w:r>
      <w:proofErr w:type="spellStart"/>
      <w:r w:rsidR="006E30D7" w:rsidRPr="004914F0">
        <w:rPr>
          <w:rFonts w:ascii="Calibri" w:hAnsi="Calibri" w:cs="Arial"/>
          <w:sz w:val="20"/>
          <w:szCs w:val="20"/>
          <w:lang w:bidi="de-DE"/>
        </w:rPr>
        <w:t>ham</w:t>
      </w:r>
      <w:proofErr w:type="spellEnd"/>
      <w:r w:rsidR="006E30D7" w:rsidRPr="004914F0">
        <w:rPr>
          <w:rFonts w:ascii="Calibri" w:hAnsi="Calibri" w:cs="Arial"/>
          <w:sz w:val="20"/>
          <w:szCs w:val="20"/>
          <w:lang w:bidi="de-DE"/>
        </w:rPr>
        <w:t xml:space="preserve"> wir uns begeben</w:t>
      </w:r>
      <w:r w:rsidR="006E30D7" w:rsidRPr="004914F0">
        <w:rPr>
          <w:rFonts w:ascii="MS Gothic" w:eastAsia="MS Gothic" w:hAnsi="MS Gothic" w:cs="MS Gothic" w:hint="eastAsia"/>
          <w:sz w:val="20"/>
          <w:szCs w:val="20"/>
          <w:lang w:bidi="de-DE"/>
        </w:rPr>
        <w:t> </w:t>
      </w:r>
    </w:p>
    <w:p w14:paraId="6D450CB3" w14:textId="77777777" w:rsidR="006E30D7" w:rsidRPr="004914F0" w:rsidRDefault="006E30D7" w:rsidP="000A5942">
      <w:pPr>
        <w:autoSpaceDE w:val="0"/>
        <w:autoSpaceDN w:val="0"/>
        <w:adjustRightInd w:val="0"/>
        <w:spacing w:after="40"/>
        <w:ind w:left="567"/>
        <w:rPr>
          <w:rFonts w:ascii="Calibri" w:hAnsi="Calibri" w:cs="Arial"/>
          <w:sz w:val="20"/>
          <w:szCs w:val="20"/>
          <w:lang w:bidi="de-DE"/>
        </w:rPr>
      </w:pPr>
      <w:r w:rsidRPr="004914F0">
        <w:rPr>
          <w:rFonts w:ascii="Calibri" w:hAnsi="Calibri" w:cs="Arial"/>
          <w:sz w:val="20"/>
          <w:szCs w:val="20"/>
          <w:lang w:bidi="de-DE"/>
        </w:rPr>
        <w:t>in das Kriegspressequartier.</w:t>
      </w:r>
      <w:r w:rsidRPr="004914F0">
        <w:rPr>
          <w:rFonts w:ascii="MS Gothic" w:eastAsia="MS Gothic" w:hAnsi="MS Gothic" w:cs="MS Gothic" w:hint="eastAsia"/>
          <w:sz w:val="20"/>
          <w:szCs w:val="20"/>
          <w:lang w:bidi="de-DE"/>
        </w:rPr>
        <w:t> </w:t>
      </w:r>
    </w:p>
    <w:p w14:paraId="0D052B30"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Drittens </w:t>
      </w:r>
      <w:proofErr w:type="spellStart"/>
      <w:proofErr w:type="gramStart"/>
      <w:r w:rsidRPr="004914F0">
        <w:rPr>
          <w:rFonts w:ascii="Calibri" w:hAnsi="Calibri" w:cs="Arial"/>
          <w:sz w:val="20"/>
          <w:szCs w:val="20"/>
          <w:lang w:bidi="de-DE"/>
        </w:rPr>
        <w:t>wärs</w:t>
      </w:r>
      <w:proofErr w:type="spellEnd"/>
      <w:proofErr w:type="gramEnd"/>
      <w:r w:rsidRPr="004914F0">
        <w:rPr>
          <w:rFonts w:ascii="Calibri" w:hAnsi="Calibri" w:cs="Arial"/>
          <w:sz w:val="20"/>
          <w:szCs w:val="20"/>
          <w:lang w:bidi="de-DE"/>
        </w:rPr>
        <w:t xml:space="preserve"> im Schützengraben</w:t>
      </w:r>
      <w:r w:rsidRPr="004914F0">
        <w:rPr>
          <w:rFonts w:ascii="MS Gothic" w:eastAsia="MS Gothic" w:hAnsi="MS Gothic" w:cs="MS Gothic" w:hint="eastAsia"/>
          <w:sz w:val="20"/>
          <w:szCs w:val="20"/>
          <w:lang w:bidi="de-DE"/>
        </w:rPr>
        <w:t> </w:t>
      </w:r>
    </w:p>
    <w:p w14:paraId="1A56832B"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doch für unsereins zu fad,</w:t>
      </w:r>
      <w:r w:rsidRPr="004914F0">
        <w:rPr>
          <w:rFonts w:ascii="MS Gothic" w:eastAsia="MS Gothic" w:hAnsi="MS Gothic" w:cs="MS Gothic" w:hint="eastAsia"/>
          <w:sz w:val="20"/>
          <w:szCs w:val="20"/>
          <w:lang w:bidi="de-DE"/>
        </w:rPr>
        <w:t> </w:t>
      </w:r>
    </w:p>
    <w:p w14:paraId="03F2BAFA" w14:textId="55C3D8B2" w:rsidR="006E30D7" w:rsidRPr="004914F0" w:rsidRDefault="00DD1228"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w</w:t>
      </w:r>
      <w:r w:rsidR="006E30D7" w:rsidRPr="004914F0">
        <w:rPr>
          <w:rFonts w:ascii="Calibri" w:hAnsi="Calibri" w:cs="Arial"/>
          <w:sz w:val="20"/>
          <w:szCs w:val="20"/>
          <w:lang w:bidi="de-DE"/>
        </w:rPr>
        <w:t>eshalb sie enthoben haben</w:t>
      </w:r>
      <w:r w:rsidR="006E30D7" w:rsidRPr="004914F0">
        <w:rPr>
          <w:rFonts w:ascii="MS Gothic" w:eastAsia="MS Gothic" w:hAnsi="MS Gothic" w:cs="MS Gothic" w:hint="eastAsia"/>
          <w:sz w:val="20"/>
          <w:szCs w:val="20"/>
          <w:lang w:bidi="de-DE"/>
        </w:rPr>
        <w:t> </w:t>
      </w:r>
    </w:p>
    <w:p w14:paraId="11FBBEB2" w14:textId="77777777" w:rsidR="006E30D7" w:rsidRPr="004914F0" w:rsidRDefault="006E30D7" w:rsidP="006E30D7">
      <w:pPr>
        <w:autoSpaceDE w:val="0"/>
        <w:autoSpaceDN w:val="0"/>
        <w:adjustRightInd w:val="0"/>
        <w:spacing w:after="20"/>
        <w:ind w:left="567"/>
        <w:rPr>
          <w:rFonts w:ascii="Calibri" w:hAnsi="Calibri" w:cs="Arial"/>
          <w:sz w:val="20"/>
          <w:szCs w:val="20"/>
          <w:lang w:bidi="de-DE"/>
        </w:rPr>
      </w:pPr>
      <w:r w:rsidRPr="004914F0">
        <w:rPr>
          <w:rFonts w:ascii="Calibri" w:hAnsi="Calibri" w:cs="Arial"/>
          <w:sz w:val="20"/>
          <w:szCs w:val="20"/>
          <w:lang w:bidi="de-DE"/>
        </w:rPr>
        <w:t>uns zum schönen Dienst beim Blatt.</w:t>
      </w:r>
    </w:p>
    <w:p w14:paraId="58AC6EF5" w14:textId="77777777" w:rsidR="003F552B" w:rsidRPr="004914F0" w:rsidRDefault="003F552B" w:rsidP="003F552B">
      <w:pPr>
        <w:tabs>
          <w:tab w:val="left" w:pos="567"/>
        </w:tabs>
        <w:autoSpaceDE w:val="0"/>
        <w:autoSpaceDN w:val="0"/>
        <w:adjustRightInd w:val="0"/>
        <w:rPr>
          <w:rFonts w:ascii="Calibri" w:hAnsi="Calibri" w:cs="Arial"/>
          <w:b/>
          <w:sz w:val="20"/>
          <w:szCs w:val="20"/>
          <w:lang w:bidi="de-DE"/>
        </w:rPr>
      </w:pPr>
      <w:r w:rsidRPr="004914F0">
        <w:rPr>
          <w:rFonts w:ascii="Calibri" w:hAnsi="Calibri" w:cs="Arial"/>
          <w:b/>
          <w:sz w:val="20"/>
          <w:szCs w:val="20"/>
          <w:lang w:bidi="de-DE"/>
        </w:rPr>
        <w:t>Krankenschwestern &amp; Kriegsberichterstatter:</w:t>
      </w:r>
    </w:p>
    <w:p w14:paraId="01CF7D26" w14:textId="6A298378" w:rsidR="006E30D7" w:rsidRPr="004914F0" w:rsidRDefault="003F552B" w:rsidP="006E30D7">
      <w:pPr>
        <w:tabs>
          <w:tab w:val="left" w:pos="567"/>
        </w:tabs>
        <w:autoSpaceDE w:val="0"/>
        <w:autoSpaceDN w:val="0"/>
        <w:adjustRightInd w:val="0"/>
        <w:rPr>
          <w:rFonts w:ascii="Calibri" w:hAnsi="Calibri" w:cs="Arial"/>
          <w:b/>
          <w:sz w:val="20"/>
          <w:szCs w:val="20"/>
          <w:lang w:bidi="de-DE"/>
        </w:rPr>
      </w:pPr>
      <w:r w:rsidRPr="004914F0">
        <w:rPr>
          <w:rFonts w:ascii="Calibri" w:hAnsi="Calibri" w:cs="Arial"/>
          <w:sz w:val="20"/>
          <w:szCs w:val="20"/>
          <w:lang w:bidi="de-DE"/>
        </w:rPr>
        <w:tab/>
      </w:r>
      <w:r w:rsidR="006E30D7" w:rsidRPr="004914F0">
        <w:rPr>
          <w:rFonts w:ascii="Calibri" w:hAnsi="Calibri" w:cs="Arial"/>
          <w:sz w:val="20"/>
          <w:szCs w:val="20"/>
          <w:lang w:bidi="de-DE"/>
        </w:rPr>
        <w:t>Weshalb sie enthoben haben</w:t>
      </w:r>
      <w:r w:rsidR="006E30D7" w:rsidRPr="004914F0">
        <w:rPr>
          <w:rFonts w:ascii="MS Gothic" w:eastAsia="MS Gothic" w:hAnsi="MS Gothic" w:cs="MS Gothic" w:hint="eastAsia"/>
          <w:sz w:val="20"/>
          <w:szCs w:val="20"/>
          <w:lang w:bidi="de-DE"/>
        </w:rPr>
        <w:t> </w:t>
      </w:r>
    </w:p>
    <w:p w14:paraId="1000BD0D" w14:textId="77777777" w:rsidR="006E30D7" w:rsidRPr="004914F0" w:rsidRDefault="006E30D7" w:rsidP="006E30D7">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uns zum schönen Dienst beim Blatt.</w:t>
      </w:r>
    </w:p>
    <w:p w14:paraId="12796A1A" w14:textId="6EAE32D0" w:rsidR="00520C09" w:rsidRPr="004914F0" w:rsidRDefault="00520C09" w:rsidP="00520C09">
      <w:pPr>
        <w:tabs>
          <w:tab w:val="left" w:pos="851"/>
          <w:tab w:val="left" w:pos="1701"/>
        </w:tabs>
        <w:autoSpaceDE w:val="0"/>
        <w:autoSpaceDN w:val="0"/>
        <w:adjustRightInd w:val="0"/>
        <w:ind w:right="-74"/>
        <w:rPr>
          <w:rFonts w:asciiTheme="majorHAnsi" w:hAnsiTheme="majorHAnsi" w:cstheme="majorHAnsi"/>
          <w:sz w:val="20"/>
          <w:szCs w:val="20"/>
          <w:lang w:bidi="de-DE"/>
        </w:rPr>
      </w:pPr>
      <w:r w:rsidRPr="004914F0">
        <w:rPr>
          <w:rFonts w:asciiTheme="majorHAnsi" w:hAnsiTheme="majorHAnsi" w:cstheme="majorHAnsi"/>
          <w:b/>
          <w:sz w:val="20"/>
          <w:szCs w:val="20"/>
          <w:lang w:bidi="de-DE"/>
        </w:rPr>
        <w:t>Martin/Nikolai/Sascha</w:t>
      </w:r>
      <w:r w:rsidRPr="004914F0">
        <w:rPr>
          <w:rFonts w:asciiTheme="majorHAnsi" w:hAnsiTheme="majorHAnsi" w:cstheme="majorHAnsi"/>
          <w:sz w:val="20"/>
          <w:szCs w:val="20"/>
          <w:lang w:bidi="de-DE"/>
        </w:rPr>
        <w:t xml:space="preserve">: </w:t>
      </w:r>
    </w:p>
    <w:p w14:paraId="3B369F8E"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Viertens </w:t>
      </w:r>
      <w:proofErr w:type="spellStart"/>
      <w:r w:rsidRPr="004914F0">
        <w:rPr>
          <w:rFonts w:ascii="Calibri" w:hAnsi="Calibri" w:cs="Arial"/>
          <w:sz w:val="20"/>
          <w:szCs w:val="20"/>
          <w:lang w:bidi="de-DE"/>
        </w:rPr>
        <w:t>kömma</w:t>
      </w:r>
      <w:proofErr w:type="spellEnd"/>
      <w:r w:rsidRPr="004914F0">
        <w:rPr>
          <w:rFonts w:ascii="Calibri" w:hAnsi="Calibri" w:cs="Arial"/>
          <w:sz w:val="20"/>
          <w:szCs w:val="20"/>
          <w:lang w:bidi="de-DE"/>
        </w:rPr>
        <w:t xml:space="preserve"> schnellstens melden,</w:t>
      </w:r>
      <w:r w:rsidRPr="004914F0">
        <w:rPr>
          <w:rFonts w:ascii="MS Gothic" w:eastAsia="MS Gothic" w:hAnsi="MS Gothic" w:cs="MS Gothic" w:hint="eastAsia"/>
          <w:sz w:val="20"/>
          <w:szCs w:val="20"/>
          <w:lang w:bidi="de-DE"/>
        </w:rPr>
        <w:t> </w:t>
      </w:r>
    </w:p>
    <w:p w14:paraId="3993ECAB"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wie die Schlacht nimmt ihren Lauf,</w:t>
      </w:r>
      <w:r w:rsidRPr="004914F0">
        <w:rPr>
          <w:rFonts w:ascii="MS Gothic" w:eastAsia="MS Gothic" w:hAnsi="MS Gothic" w:cs="MS Gothic" w:hint="eastAsia"/>
          <w:sz w:val="20"/>
          <w:szCs w:val="20"/>
          <w:lang w:bidi="de-DE"/>
        </w:rPr>
        <w:t> </w:t>
      </w:r>
    </w:p>
    <w:p w14:paraId="7AEB2D0A"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Wie sie tapfer sind, die Helden,</w:t>
      </w:r>
      <w:r w:rsidRPr="004914F0">
        <w:rPr>
          <w:rFonts w:ascii="MS Gothic" w:eastAsia="MS Gothic" w:hAnsi="MS Gothic" w:cs="MS Gothic" w:hint="eastAsia"/>
          <w:sz w:val="20"/>
          <w:szCs w:val="20"/>
          <w:lang w:bidi="de-DE"/>
        </w:rPr>
        <w:t> </w:t>
      </w:r>
    </w:p>
    <w:p w14:paraId="2B2BDF6E" w14:textId="77777777" w:rsidR="006E30D7" w:rsidRPr="004914F0" w:rsidRDefault="006E30D7" w:rsidP="006E30D7">
      <w:pPr>
        <w:autoSpaceDE w:val="0"/>
        <w:autoSpaceDN w:val="0"/>
        <w:adjustRightInd w:val="0"/>
        <w:spacing w:after="20"/>
        <w:ind w:left="567"/>
        <w:rPr>
          <w:rFonts w:ascii="Calibri" w:hAnsi="Calibri" w:cs="Arial"/>
          <w:sz w:val="20"/>
          <w:szCs w:val="20"/>
          <w:lang w:bidi="de-DE"/>
        </w:rPr>
      </w:pPr>
      <w:proofErr w:type="spellStart"/>
      <w:r w:rsidRPr="004914F0">
        <w:rPr>
          <w:rFonts w:ascii="Calibri" w:hAnsi="Calibri" w:cs="Arial"/>
          <w:sz w:val="20"/>
          <w:szCs w:val="20"/>
          <w:lang w:bidi="de-DE"/>
        </w:rPr>
        <w:t>schreib’n</w:t>
      </w:r>
      <w:proofErr w:type="spellEnd"/>
      <w:r w:rsidRPr="004914F0">
        <w:rPr>
          <w:rFonts w:ascii="Calibri" w:hAnsi="Calibri" w:cs="Arial"/>
          <w:sz w:val="20"/>
          <w:szCs w:val="20"/>
          <w:lang w:bidi="de-DE"/>
        </w:rPr>
        <w:t xml:space="preserve"> wir für die Zeitung auf!</w:t>
      </w:r>
    </w:p>
    <w:p w14:paraId="4D27501C"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Wir </w:t>
      </w:r>
      <w:proofErr w:type="spellStart"/>
      <w:r w:rsidRPr="004914F0">
        <w:rPr>
          <w:rFonts w:ascii="Calibri" w:hAnsi="Calibri" w:cs="Arial"/>
          <w:sz w:val="20"/>
          <w:szCs w:val="20"/>
          <w:lang w:bidi="de-DE"/>
        </w:rPr>
        <w:t>wern</w:t>
      </w:r>
      <w:proofErr w:type="spellEnd"/>
      <w:r w:rsidRPr="004914F0">
        <w:rPr>
          <w:rFonts w:ascii="Calibri" w:hAnsi="Calibri" w:cs="Arial"/>
          <w:sz w:val="20"/>
          <w:szCs w:val="20"/>
          <w:lang w:bidi="de-DE"/>
        </w:rPr>
        <w:t xml:space="preserve"> bis zum Endsieg bleiben,</w:t>
      </w:r>
      <w:r w:rsidRPr="004914F0">
        <w:rPr>
          <w:rFonts w:ascii="MS Gothic" w:eastAsia="MS Gothic" w:hAnsi="MS Gothic" w:cs="MS Gothic" w:hint="eastAsia"/>
          <w:sz w:val="20"/>
          <w:szCs w:val="20"/>
          <w:lang w:bidi="de-DE"/>
        </w:rPr>
        <w:t> </w:t>
      </w:r>
    </w:p>
    <w:p w14:paraId="78391125"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wir </w:t>
      </w:r>
      <w:proofErr w:type="spellStart"/>
      <w:r w:rsidRPr="004914F0">
        <w:rPr>
          <w:rFonts w:ascii="Calibri" w:hAnsi="Calibri" w:cs="Arial"/>
          <w:sz w:val="20"/>
          <w:szCs w:val="20"/>
          <w:lang w:bidi="de-DE"/>
        </w:rPr>
        <w:t>wern</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g’winnen</w:t>
      </w:r>
      <w:proofErr w:type="spellEnd"/>
      <w:r w:rsidRPr="004914F0">
        <w:rPr>
          <w:rFonts w:ascii="Calibri" w:hAnsi="Calibri" w:cs="Arial"/>
          <w:sz w:val="20"/>
          <w:szCs w:val="20"/>
          <w:lang w:bidi="de-DE"/>
        </w:rPr>
        <w:t>, auf mein Wort.</w:t>
      </w:r>
      <w:r w:rsidRPr="004914F0">
        <w:rPr>
          <w:rFonts w:ascii="MS Gothic" w:eastAsia="MS Gothic" w:hAnsi="MS Gothic" w:cs="MS Gothic" w:hint="eastAsia"/>
          <w:sz w:val="20"/>
          <w:szCs w:val="20"/>
          <w:lang w:bidi="de-DE"/>
        </w:rPr>
        <w:t> </w:t>
      </w:r>
    </w:p>
    <w:p w14:paraId="4053A384"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Denn kaum fang </w:t>
      </w:r>
      <w:proofErr w:type="spellStart"/>
      <w:r w:rsidRPr="004914F0">
        <w:rPr>
          <w:rFonts w:ascii="Calibri" w:hAnsi="Calibri" w:cs="Arial"/>
          <w:sz w:val="20"/>
          <w:szCs w:val="20"/>
          <w:lang w:bidi="de-DE"/>
        </w:rPr>
        <w:t>ma</w:t>
      </w:r>
      <w:proofErr w:type="spellEnd"/>
      <w:r w:rsidRPr="004914F0">
        <w:rPr>
          <w:rFonts w:ascii="Calibri" w:hAnsi="Calibri" w:cs="Arial"/>
          <w:sz w:val="20"/>
          <w:szCs w:val="20"/>
          <w:lang w:bidi="de-DE"/>
        </w:rPr>
        <w:t xml:space="preserve"> an zu schreiben,</w:t>
      </w:r>
      <w:r w:rsidRPr="004914F0">
        <w:rPr>
          <w:rFonts w:ascii="MS Gothic" w:eastAsia="MS Gothic" w:hAnsi="MS Gothic" w:cs="MS Gothic" w:hint="eastAsia"/>
          <w:sz w:val="20"/>
          <w:szCs w:val="20"/>
          <w:lang w:bidi="de-DE"/>
        </w:rPr>
        <w:t> </w:t>
      </w:r>
    </w:p>
    <w:p w14:paraId="63B4C828" w14:textId="77777777" w:rsidR="006E30D7" w:rsidRPr="004914F0" w:rsidRDefault="006E30D7" w:rsidP="006E30D7">
      <w:pPr>
        <w:autoSpaceDE w:val="0"/>
        <w:autoSpaceDN w:val="0"/>
        <w:adjustRightInd w:val="0"/>
        <w:spacing w:after="20"/>
        <w:ind w:left="567"/>
        <w:rPr>
          <w:rFonts w:ascii="Calibri" w:hAnsi="Calibri" w:cs="Arial"/>
          <w:sz w:val="20"/>
          <w:szCs w:val="20"/>
          <w:lang w:bidi="de-DE"/>
        </w:rPr>
      </w:pPr>
      <w:r w:rsidRPr="004914F0">
        <w:rPr>
          <w:rFonts w:ascii="Calibri" w:hAnsi="Calibri" w:cs="Arial"/>
          <w:sz w:val="20"/>
          <w:szCs w:val="20"/>
          <w:lang w:bidi="de-DE"/>
        </w:rPr>
        <w:t>laufen alle Feinde fort.</w:t>
      </w:r>
    </w:p>
    <w:p w14:paraId="5E36716F" w14:textId="77777777" w:rsidR="003F552B" w:rsidRPr="004914F0" w:rsidRDefault="003F552B" w:rsidP="003F552B">
      <w:pPr>
        <w:tabs>
          <w:tab w:val="left" w:pos="567"/>
        </w:tabs>
        <w:autoSpaceDE w:val="0"/>
        <w:autoSpaceDN w:val="0"/>
        <w:adjustRightInd w:val="0"/>
        <w:rPr>
          <w:rFonts w:ascii="Calibri" w:hAnsi="Calibri" w:cs="Arial"/>
          <w:b/>
          <w:sz w:val="20"/>
          <w:szCs w:val="20"/>
          <w:lang w:bidi="de-DE"/>
        </w:rPr>
      </w:pPr>
      <w:r w:rsidRPr="004914F0">
        <w:rPr>
          <w:rFonts w:ascii="Calibri" w:hAnsi="Calibri" w:cs="Arial"/>
          <w:b/>
          <w:sz w:val="20"/>
          <w:szCs w:val="20"/>
          <w:lang w:bidi="de-DE"/>
        </w:rPr>
        <w:t>Krankenschwestern &amp; Kriegsberichterstatter:</w:t>
      </w:r>
    </w:p>
    <w:p w14:paraId="296F9221" w14:textId="09F384B3" w:rsidR="006E30D7" w:rsidRPr="004914F0" w:rsidRDefault="003F552B" w:rsidP="006E30D7">
      <w:pPr>
        <w:tabs>
          <w:tab w:val="left" w:pos="567"/>
        </w:tabs>
        <w:autoSpaceDE w:val="0"/>
        <w:autoSpaceDN w:val="0"/>
        <w:adjustRightInd w:val="0"/>
        <w:rPr>
          <w:rFonts w:ascii="Calibri" w:hAnsi="Calibri" w:cs="Arial"/>
          <w:b/>
          <w:sz w:val="20"/>
          <w:szCs w:val="20"/>
          <w:lang w:bidi="de-DE"/>
        </w:rPr>
      </w:pPr>
      <w:r w:rsidRPr="004914F0">
        <w:rPr>
          <w:rFonts w:ascii="Calibri" w:hAnsi="Calibri" w:cs="Arial"/>
          <w:b/>
          <w:sz w:val="20"/>
          <w:szCs w:val="20"/>
          <w:lang w:bidi="de-DE"/>
        </w:rPr>
        <w:tab/>
      </w:r>
      <w:r w:rsidR="006E30D7" w:rsidRPr="004914F0">
        <w:rPr>
          <w:rFonts w:ascii="Calibri" w:hAnsi="Calibri" w:cs="Arial"/>
          <w:sz w:val="20"/>
          <w:szCs w:val="20"/>
          <w:lang w:bidi="de-DE"/>
        </w:rPr>
        <w:t xml:space="preserve">Denn kaum fang </w:t>
      </w:r>
      <w:proofErr w:type="spellStart"/>
      <w:r w:rsidR="006E30D7" w:rsidRPr="004914F0">
        <w:rPr>
          <w:rFonts w:ascii="Calibri" w:hAnsi="Calibri" w:cs="Arial"/>
          <w:sz w:val="20"/>
          <w:szCs w:val="20"/>
          <w:lang w:bidi="de-DE"/>
        </w:rPr>
        <w:t>ma</w:t>
      </w:r>
      <w:proofErr w:type="spellEnd"/>
      <w:r w:rsidR="006E30D7" w:rsidRPr="004914F0">
        <w:rPr>
          <w:rFonts w:ascii="Calibri" w:hAnsi="Calibri" w:cs="Arial"/>
          <w:sz w:val="20"/>
          <w:szCs w:val="20"/>
          <w:lang w:bidi="de-DE"/>
        </w:rPr>
        <w:t xml:space="preserve"> an zu schreiben,</w:t>
      </w:r>
      <w:r w:rsidR="006E30D7" w:rsidRPr="004914F0">
        <w:rPr>
          <w:rFonts w:ascii="MS Gothic" w:eastAsia="MS Gothic" w:hAnsi="MS Gothic" w:cs="MS Gothic" w:hint="eastAsia"/>
          <w:sz w:val="20"/>
          <w:szCs w:val="20"/>
          <w:lang w:bidi="de-DE"/>
        </w:rPr>
        <w:t> </w:t>
      </w:r>
    </w:p>
    <w:p w14:paraId="3845CF89" w14:textId="77777777" w:rsidR="006E30D7" w:rsidRPr="004914F0" w:rsidRDefault="006E30D7" w:rsidP="000A5942">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laufen alle Feinde fort.</w:t>
      </w:r>
    </w:p>
    <w:p w14:paraId="6937828C" w14:textId="1A0F0B1F" w:rsidR="006E30D7" w:rsidRPr="004914F0" w:rsidRDefault="00DC276F" w:rsidP="00C479CD">
      <w:pPr>
        <w:autoSpaceDE w:val="0"/>
        <w:autoSpaceDN w:val="0"/>
        <w:adjustRightInd w:val="0"/>
        <w:spacing w:afterLines="20" w:after="48"/>
        <w:ind w:right="-355"/>
        <w:rPr>
          <w:rFonts w:ascii="Calibri" w:hAnsi="Calibri" w:cs="Arial"/>
          <w:i/>
          <w:sz w:val="20"/>
          <w:szCs w:val="20"/>
          <w:lang w:bidi="de-DE"/>
        </w:rPr>
      </w:pPr>
      <w:r w:rsidRPr="004914F0">
        <w:rPr>
          <w:rFonts w:ascii="Calibri" w:hAnsi="Calibri" w:cs="Arial"/>
          <w:i/>
          <w:sz w:val="20"/>
          <w:szCs w:val="20"/>
          <w:lang w:bidi="de-DE"/>
        </w:rPr>
        <w:t>(Granatene</w:t>
      </w:r>
      <w:r w:rsidR="006E30D7" w:rsidRPr="004914F0">
        <w:rPr>
          <w:rFonts w:ascii="Calibri" w:hAnsi="Calibri" w:cs="Arial"/>
          <w:i/>
          <w:sz w:val="20"/>
          <w:szCs w:val="20"/>
          <w:lang w:bidi="de-DE"/>
        </w:rPr>
        <w:t>inschlag.</w:t>
      </w:r>
      <w:r w:rsidRPr="004914F0">
        <w:rPr>
          <w:rFonts w:ascii="Calibri" w:hAnsi="Calibri" w:cs="Arial"/>
          <w:i/>
          <w:sz w:val="20"/>
          <w:szCs w:val="20"/>
          <w:lang w:bidi="de-DE"/>
        </w:rPr>
        <w:t>)</w:t>
      </w:r>
    </w:p>
    <w:p w14:paraId="11983584" w14:textId="646DC8A5" w:rsidR="006E30D7" w:rsidRPr="004914F0" w:rsidRDefault="009F67EE" w:rsidP="00C479CD">
      <w:pPr>
        <w:autoSpaceDE w:val="0"/>
        <w:autoSpaceDN w:val="0"/>
        <w:adjustRightInd w:val="0"/>
        <w:spacing w:afterLines="20" w:after="48"/>
        <w:ind w:right="-782"/>
        <w:rPr>
          <w:rFonts w:ascii="Calibri" w:hAnsi="Calibri" w:cs="Arial"/>
          <w:spacing w:val="-2"/>
          <w:sz w:val="20"/>
          <w:szCs w:val="20"/>
          <w:lang w:bidi="de-DE"/>
        </w:rPr>
      </w:pPr>
      <w:r w:rsidRPr="004914F0">
        <w:rPr>
          <w:rFonts w:asciiTheme="majorHAnsi" w:hAnsiTheme="majorHAnsi" w:cstheme="majorHAnsi"/>
          <w:b/>
          <w:sz w:val="20"/>
          <w:szCs w:val="20"/>
          <w:lang w:bidi="de-DE"/>
        </w:rPr>
        <w:t>Martin/Nikolai</w:t>
      </w:r>
      <w:r w:rsidR="00520C09" w:rsidRPr="004914F0">
        <w:rPr>
          <w:rFonts w:asciiTheme="majorHAnsi" w:hAnsiTheme="majorHAnsi" w:cstheme="majorHAnsi"/>
          <w:b/>
          <w:sz w:val="20"/>
          <w:szCs w:val="20"/>
          <w:lang w:bidi="de-DE"/>
        </w:rPr>
        <w:t>/Sascha</w:t>
      </w:r>
      <w:r w:rsidR="006E30D7" w:rsidRPr="004914F0">
        <w:rPr>
          <w:rFonts w:ascii="Calibri" w:hAnsi="Calibri" w:cs="Arial"/>
          <w:sz w:val="20"/>
          <w:szCs w:val="20"/>
          <w:lang w:bidi="de-DE"/>
        </w:rPr>
        <w:t xml:space="preserve">: </w:t>
      </w:r>
      <w:r w:rsidR="006E30D7" w:rsidRPr="004914F0">
        <w:rPr>
          <w:rFonts w:ascii="Calibri" w:hAnsi="Calibri" w:cs="Arial"/>
          <w:spacing w:val="-2"/>
          <w:sz w:val="20"/>
          <w:szCs w:val="20"/>
          <w:lang w:bidi="de-DE"/>
        </w:rPr>
        <w:t xml:space="preserve">Volle Deckung! – </w:t>
      </w:r>
    </w:p>
    <w:p w14:paraId="1749B7B6" w14:textId="57E27666" w:rsidR="006E30D7" w:rsidRPr="004914F0" w:rsidRDefault="0074396C" w:rsidP="00C479CD">
      <w:pPr>
        <w:autoSpaceDE w:val="0"/>
        <w:autoSpaceDN w:val="0"/>
        <w:adjustRightInd w:val="0"/>
        <w:spacing w:afterLines="20" w:after="48"/>
        <w:ind w:right="-782"/>
        <w:rPr>
          <w:rFonts w:ascii="Calibri" w:hAnsi="Calibri" w:cs="Arial"/>
          <w:sz w:val="20"/>
          <w:szCs w:val="20"/>
          <w:lang w:bidi="de-DE"/>
        </w:rPr>
      </w:pPr>
      <w:proofErr w:type="spellStart"/>
      <w:r w:rsidRPr="004914F0">
        <w:rPr>
          <w:rFonts w:ascii="Calibri" w:hAnsi="Calibri"/>
          <w:b/>
          <w:spacing w:val="-2"/>
          <w:sz w:val="20"/>
          <w:szCs w:val="20"/>
        </w:rPr>
        <w:t>Korthals</w:t>
      </w:r>
      <w:proofErr w:type="spellEnd"/>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Um Gotteswillen, was war denn das jetzt wieder?!</w:t>
      </w:r>
    </w:p>
    <w:p w14:paraId="4CE912BF" w14:textId="385D84B2" w:rsidR="00A5659C" w:rsidRPr="004914F0" w:rsidRDefault="001A3A59" w:rsidP="000A5942">
      <w:pPr>
        <w:autoSpaceDE w:val="0"/>
        <w:autoSpaceDN w:val="0"/>
        <w:adjustRightInd w:val="0"/>
        <w:spacing w:afterLines="10" w:after="24"/>
        <w:ind w:right="-71"/>
        <w:rPr>
          <w:rFonts w:ascii="Calibri" w:hAnsi="Calibri" w:cs="Arial"/>
          <w:spacing w:val="-2"/>
          <w:sz w:val="20"/>
          <w:szCs w:val="20"/>
          <w:lang w:bidi="de-DE"/>
        </w:rPr>
      </w:pPr>
      <w:r w:rsidRPr="004914F0">
        <w:rPr>
          <w:rFonts w:asciiTheme="majorHAnsi" w:hAnsiTheme="majorHAnsi" w:cstheme="majorHAnsi"/>
          <w:b/>
          <w:sz w:val="20"/>
          <w:szCs w:val="20"/>
          <w:lang w:bidi="de-DE"/>
        </w:rPr>
        <w:t>Nikolai</w:t>
      </w:r>
      <w:r w:rsidR="006E30D7" w:rsidRPr="004914F0">
        <w:rPr>
          <w:rFonts w:ascii="Calibri" w:hAnsi="Calibri" w:cs="Arial"/>
          <w:b/>
          <w:spacing w:val="-2"/>
          <w:sz w:val="20"/>
          <w:szCs w:val="20"/>
          <w:lang w:bidi="de-DE"/>
        </w:rPr>
        <w:t xml:space="preserve">: </w:t>
      </w:r>
      <w:r w:rsidR="006E30D7" w:rsidRPr="004914F0">
        <w:rPr>
          <w:rFonts w:ascii="Calibri" w:hAnsi="Calibri" w:cs="Arial"/>
          <w:spacing w:val="-2"/>
          <w:sz w:val="20"/>
          <w:szCs w:val="20"/>
          <w:lang w:bidi="de-DE"/>
        </w:rPr>
        <w:t xml:space="preserve">Ich versteh gar nicht, wie man nicht gerade darin Befriedigung findet, </w:t>
      </w:r>
      <w:proofErr w:type="spellStart"/>
      <w:r w:rsidR="006E30D7" w:rsidRPr="004914F0">
        <w:rPr>
          <w:rFonts w:ascii="Calibri" w:hAnsi="Calibri" w:cs="Arial"/>
          <w:spacing w:val="-2"/>
          <w:sz w:val="20"/>
          <w:szCs w:val="20"/>
          <w:lang w:bidi="de-DE"/>
        </w:rPr>
        <w:t>daß</w:t>
      </w:r>
      <w:proofErr w:type="spellEnd"/>
      <w:r w:rsidR="006E30D7" w:rsidRPr="004914F0">
        <w:rPr>
          <w:rFonts w:ascii="Calibri" w:hAnsi="Calibri" w:cs="Arial"/>
          <w:spacing w:val="-2"/>
          <w:sz w:val="20"/>
          <w:szCs w:val="20"/>
          <w:lang w:bidi="de-DE"/>
        </w:rPr>
        <w:t xml:space="preserve"> man sich </w:t>
      </w:r>
      <w:r w:rsidR="006E30D7" w:rsidRPr="004914F0">
        <w:rPr>
          <w:rFonts w:ascii="Calibri" w:hAnsi="Calibri" w:cs="Arial"/>
          <w:i/>
          <w:spacing w:val="-2"/>
          <w:sz w:val="20"/>
          <w:szCs w:val="20"/>
          <w:lang w:bidi="de-DE"/>
        </w:rPr>
        <w:t>selber</w:t>
      </w:r>
      <w:r w:rsidR="006E30D7" w:rsidRPr="004914F0">
        <w:rPr>
          <w:rFonts w:ascii="Calibri" w:hAnsi="Calibri" w:cs="Arial"/>
          <w:spacing w:val="-2"/>
          <w:sz w:val="20"/>
          <w:szCs w:val="20"/>
          <w:lang w:bidi="de-DE"/>
        </w:rPr>
        <w:t xml:space="preserve"> von der </w:t>
      </w:r>
      <w:r w:rsidR="00A66A12" w:rsidRPr="004914F0">
        <w:rPr>
          <w:rFonts w:ascii="Calibri" w:hAnsi="Calibri" w:cs="Arial"/>
          <w:spacing w:val="-2"/>
          <w:sz w:val="20"/>
          <w:szCs w:val="20"/>
          <w:lang w:bidi="de-DE"/>
        </w:rPr>
        <w:br/>
      </w:r>
      <w:r w:rsidR="006E30D7" w:rsidRPr="004914F0">
        <w:rPr>
          <w:rFonts w:ascii="Calibri" w:hAnsi="Calibri" w:cs="Arial"/>
          <w:spacing w:val="-2"/>
          <w:sz w:val="20"/>
          <w:szCs w:val="20"/>
          <w:lang w:bidi="de-DE"/>
        </w:rPr>
        <w:t xml:space="preserve">Realität des Krieges überzeugt </w:t>
      </w:r>
    </w:p>
    <w:p w14:paraId="021981C9" w14:textId="5CAAE0B7" w:rsidR="006E30D7" w:rsidRPr="004914F0" w:rsidRDefault="00A5659C" w:rsidP="000A5942">
      <w:pPr>
        <w:autoSpaceDE w:val="0"/>
        <w:autoSpaceDN w:val="0"/>
        <w:adjustRightInd w:val="0"/>
        <w:spacing w:afterLines="10" w:after="24"/>
        <w:ind w:right="-71"/>
        <w:rPr>
          <w:rFonts w:ascii="Calibri" w:hAnsi="Calibri" w:cs="Arial"/>
          <w:spacing w:val="-2"/>
          <w:sz w:val="20"/>
          <w:szCs w:val="20"/>
          <w:lang w:bidi="de-DE"/>
        </w:rPr>
      </w:pPr>
      <w:r w:rsidRPr="004914F0">
        <w:rPr>
          <w:rFonts w:ascii="Calibri" w:hAnsi="Calibri" w:cs="Arial"/>
          <w:b/>
          <w:bCs/>
          <w:spacing w:val="-2"/>
          <w:sz w:val="20"/>
          <w:szCs w:val="20"/>
          <w:lang w:bidi="de-DE"/>
        </w:rPr>
        <w:t>Martin</w:t>
      </w:r>
      <w:r w:rsidRPr="004914F0">
        <w:rPr>
          <w:rFonts w:ascii="Calibri" w:hAnsi="Calibri" w:cs="Arial"/>
          <w:b/>
          <w:spacing w:val="-2"/>
          <w:sz w:val="20"/>
          <w:szCs w:val="20"/>
          <w:lang w:bidi="de-DE"/>
        </w:rPr>
        <w:t xml:space="preserve">: </w:t>
      </w:r>
      <w:r w:rsidR="006E30D7" w:rsidRPr="004914F0">
        <w:rPr>
          <w:rFonts w:ascii="Calibri" w:hAnsi="Calibri" w:cs="Arial"/>
          <w:spacing w:val="-2"/>
          <w:sz w:val="20"/>
          <w:szCs w:val="20"/>
          <w:lang w:bidi="de-DE"/>
        </w:rPr>
        <w:t>– und ein</w:t>
      </w:r>
      <w:r w:rsidRPr="004914F0">
        <w:rPr>
          <w:rFonts w:ascii="Calibri" w:hAnsi="Calibri" w:cs="Arial"/>
          <w:spacing w:val="-2"/>
          <w:sz w:val="20"/>
          <w:szCs w:val="20"/>
          <w:lang w:bidi="de-DE"/>
        </w:rPr>
        <w:t>e</w:t>
      </w:r>
      <w:r w:rsidR="006E30D7" w:rsidRPr="004914F0">
        <w:rPr>
          <w:rFonts w:ascii="Calibri" w:hAnsi="Calibri" w:cs="Arial"/>
          <w:spacing w:val="-2"/>
          <w:sz w:val="20"/>
          <w:szCs w:val="20"/>
          <w:lang w:bidi="de-DE"/>
        </w:rPr>
        <w:t xml:space="preserve"> Photo</w:t>
      </w:r>
      <w:r w:rsidRPr="004914F0">
        <w:rPr>
          <w:rFonts w:ascii="Calibri" w:hAnsi="Calibri" w:cs="Arial"/>
          <w:spacing w:val="-2"/>
          <w:sz w:val="20"/>
          <w:szCs w:val="20"/>
          <w:lang w:bidi="de-DE"/>
        </w:rPr>
        <w:t>graphie</w:t>
      </w:r>
      <w:r w:rsidR="006E30D7" w:rsidRPr="004914F0">
        <w:rPr>
          <w:rFonts w:ascii="Calibri" w:hAnsi="Calibri" w:cs="Arial"/>
          <w:spacing w:val="-2"/>
          <w:sz w:val="20"/>
          <w:szCs w:val="20"/>
          <w:lang w:bidi="de-DE"/>
        </w:rPr>
        <w:t xml:space="preserve"> davon macht!</w:t>
      </w:r>
    </w:p>
    <w:p w14:paraId="4FF67AD0" w14:textId="2310705D" w:rsidR="009F67EE" w:rsidRPr="004914F0" w:rsidRDefault="000356CF" w:rsidP="000A5942">
      <w:pPr>
        <w:autoSpaceDE w:val="0"/>
        <w:autoSpaceDN w:val="0"/>
        <w:adjustRightInd w:val="0"/>
        <w:spacing w:afterLines="10" w:after="24"/>
        <w:ind w:right="-782"/>
        <w:rPr>
          <w:rFonts w:ascii="Calibri" w:hAnsi="Calibri" w:cs="Arial"/>
          <w:spacing w:val="-2"/>
          <w:sz w:val="20"/>
          <w:szCs w:val="20"/>
          <w:lang w:bidi="de-DE"/>
        </w:rPr>
      </w:pPr>
      <w:r w:rsidRPr="004914F0">
        <w:rPr>
          <w:rFonts w:ascii="Calibri" w:hAnsi="Calibri" w:cs="Arial"/>
          <w:b/>
          <w:bCs/>
          <w:spacing w:val="-2"/>
          <w:sz w:val="20"/>
          <w:szCs w:val="20"/>
          <w:lang w:bidi="de-DE"/>
        </w:rPr>
        <w:t>Sascha</w:t>
      </w:r>
      <w:r w:rsidR="006E30D7" w:rsidRPr="004914F0">
        <w:rPr>
          <w:rFonts w:ascii="Calibri" w:hAnsi="Calibri" w:cs="Arial"/>
          <w:b/>
          <w:sz w:val="20"/>
          <w:szCs w:val="20"/>
          <w:lang w:bidi="de-DE"/>
        </w:rPr>
        <w:t xml:space="preserve">: </w:t>
      </w:r>
      <w:proofErr w:type="spellStart"/>
      <w:r w:rsidR="006E30D7" w:rsidRPr="004914F0">
        <w:rPr>
          <w:rFonts w:ascii="Calibri" w:hAnsi="Calibri" w:cs="Arial"/>
          <w:sz w:val="20"/>
          <w:szCs w:val="20"/>
          <w:lang w:bidi="de-DE"/>
        </w:rPr>
        <w:t>C’est</w:t>
      </w:r>
      <w:proofErr w:type="spellEnd"/>
      <w:r w:rsidR="006E30D7" w:rsidRPr="004914F0">
        <w:rPr>
          <w:rFonts w:ascii="Calibri" w:hAnsi="Calibri" w:cs="Arial"/>
          <w:sz w:val="20"/>
          <w:szCs w:val="20"/>
          <w:lang w:bidi="de-DE"/>
        </w:rPr>
        <w:t xml:space="preserve"> la </w:t>
      </w:r>
      <w:proofErr w:type="spellStart"/>
      <w:r w:rsidR="006E30D7" w:rsidRPr="004914F0">
        <w:rPr>
          <w:rFonts w:ascii="Calibri" w:hAnsi="Calibri" w:cs="Arial"/>
          <w:sz w:val="20"/>
          <w:szCs w:val="20"/>
          <w:lang w:bidi="de-DE"/>
        </w:rPr>
        <w:t>guerre</w:t>
      </w:r>
      <w:proofErr w:type="spellEnd"/>
      <w:r w:rsidR="006E30D7" w:rsidRPr="004914F0">
        <w:rPr>
          <w:rFonts w:ascii="Calibri" w:hAnsi="Calibri" w:cs="Arial"/>
          <w:sz w:val="20"/>
          <w:szCs w:val="20"/>
          <w:lang w:bidi="de-DE"/>
        </w:rPr>
        <w:t>!</w:t>
      </w:r>
      <w:r w:rsidR="006F4CD9" w:rsidRPr="004914F0">
        <w:rPr>
          <w:rFonts w:ascii="Calibri" w:hAnsi="Calibri" w:cs="Arial"/>
          <w:spacing w:val="-2"/>
          <w:sz w:val="20"/>
          <w:szCs w:val="20"/>
          <w:lang w:bidi="de-DE"/>
        </w:rPr>
        <w:t xml:space="preserve"> </w:t>
      </w:r>
    </w:p>
    <w:p w14:paraId="7CB05E1B" w14:textId="47CE40FC" w:rsidR="009F67EE" w:rsidRPr="004914F0" w:rsidRDefault="009F67EE" w:rsidP="000A5942">
      <w:pPr>
        <w:autoSpaceDE w:val="0"/>
        <w:autoSpaceDN w:val="0"/>
        <w:adjustRightInd w:val="0"/>
        <w:spacing w:afterLines="10" w:after="24"/>
        <w:ind w:right="-782"/>
        <w:rPr>
          <w:rFonts w:ascii="Calibri" w:hAnsi="Calibri" w:cs="Arial"/>
          <w:spacing w:val="-2"/>
          <w:sz w:val="20"/>
          <w:szCs w:val="20"/>
          <w:lang w:bidi="de-DE"/>
        </w:rPr>
      </w:pPr>
      <w:r w:rsidRPr="004914F0">
        <w:rPr>
          <w:rFonts w:ascii="Calibri" w:hAnsi="Calibri" w:cs="Arial"/>
          <w:b/>
          <w:bCs/>
          <w:spacing w:val="-2"/>
          <w:sz w:val="20"/>
          <w:szCs w:val="20"/>
          <w:lang w:bidi="de-DE"/>
        </w:rPr>
        <w:t>Nikolai</w:t>
      </w:r>
      <w:r w:rsidRPr="004914F0">
        <w:rPr>
          <w:rFonts w:ascii="Calibri" w:hAnsi="Calibri" w:cs="Arial"/>
          <w:b/>
          <w:sz w:val="20"/>
          <w:szCs w:val="20"/>
          <w:lang w:bidi="de-DE"/>
        </w:rPr>
        <w:t xml:space="preserve">: </w:t>
      </w:r>
      <w:proofErr w:type="spellStart"/>
      <w:r w:rsidRPr="004914F0">
        <w:rPr>
          <w:rFonts w:ascii="Calibri" w:hAnsi="Calibri" w:cs="Arial"/>
          <w:sz w:val="20"/>
          <w:szCs w:val="20"/>
          <w:lang w:bidi="de-DE"/>
        </w:rPr>
        <w:t>C’est</w:t>
      </w:r>
      <w:proofErr w:type="spellEnd"/>
      <w:r w:rsidRPr="004914F0">
        <w:rPr>
          <w:rFonts w:ascii="Calibri" w:hAnsi="Calibri" w:cs="Arial"/>
          <w:sz w:val="20"/>
          <w:szCs w:val="20"/>
          <w:lang w:bidi="de-DE"/>
        </w:rPr>
        <w:t xml:space="preserve"> la </w:t>
      </w:r>
      <w:proofErr w:type="spellStart"/>
      <w:r w:rsidRPr="004914F0">
        <w:rPr>
          <w:rFonts w:ascii="Calibri" w:hAnsi="Calibri" w:cs="Arial"/>
          <w:sz w:val="20"/>
          <w:szCs w:val="20"/>
          <w:lang w:bidi="de-DE"/>
        </w:rPr>
        <w:t>guerre</w:t>
      </w:r>
      <w:proofErr w:type="spellEnd"/>
      <w:r w:rsidRPr="004914F0">
        <w:rPr>
          <w:rFonts w:ascii="Calibri" w:hAnsi="Calibri" w:cs="Arial"/>
          <w:sz w:val="20"/>
          <w:szCs w:val="20"/>
          <w:lang w:bidi="de-DE"/>
        </w:rPr>
        <w:t>!</w:t>
      </w:r>
      <w:r w:rsidRPr="004914F0">
        <w:rPr>
          <w:rFonts w:ascii="Calibri" w:hAnsi="Calibri" w:cs="Arial"/>
          <w:spacing w:val="-2"/>
          <w:sz w:val="20"/>
          <w:szCs w:val="20"/>
          <w:lang w:bidi="de-DE"/>
        </w:rPr>
        <w:t xml:space="preserve"> </w:t>
      </w:r>
    </w:p>
    <w:p w14:paraId="0CB61CFB" w14:textId="581158A0" w:rsidR="006E30D7" w:rsidRPr="004914F0" w:rsidRDefault="009F67EE" w:rsidP="000A5942">
      <w:pPr>
        <w:autoSpaceDE w:val="0"/>
        <w:autoSpaceDN w:val="0"/>
        <w:adjustRightInd w:val="0"/>
        <w:spacing w:afterLines="10" w:after="24"/>
        <w:ind w:right="-782"/>
        <w:rPr>
          <w:rFonts w:ascii="Calibri" w:hAnsi="Calibri" w:cs="Arial"/>
          <w:spacing w:val="-2"/>
          <w:sz w:val="20"/>
          <w:szCs w:val="20"/>
          <w:lang w:bidi="de-DE"/>
        </w:rPr>
      </w:pPr>
      <w:r w:rsidRPr="004914F0">
        <w:rPr>
          <w:rFonts w:ascii="Calibri" w:hAnsi="Calibri" w:cs="Arial"/>
          <w:b/>
          <w:bCs/>
          <w:spacing w:val="-2"/>
          <w:sz w:val="20"/>
          <w:szCs w:val="20"/>
          <w:lang w:bidi="de-DE"/>
        </w:rPr>
        <w:t>Martin</w:t>
      </w:r>
      <w:r w:rsidRPr="004914F0">
        <w:rPr>
          <w:rFonts w:ascii="Calibri" w:hAnsi="Calibri" w:cs="Arial"/>
          <w:b/>
          <w:spacing w:val="-2"/>
          <w:sz w:val="20"/>
          <w:szCs w:val="20"/>
          <w:lang w:bidi="de-DE"/>
        </w:rPr>
        <w:t xml:space="preserve">: </w:t>
      </w:r>
      <w:r w:rsidR="006E30D7" w:rsidRPr="004914F0">
        <w:rPr>
          <w:rFonts w:ascii="Calibri" w:hAnsi="Calibri" w:cs="Arial"/>
          <w:sz w:val="20"/>
          <w:szCs w:val="20"/>
          <w:lang w:bidi="de-DE"/>
        </w:rPr>
        <w:t xml:space="preserve">Das ist der Krieg! </w:t>
      </w:r>
    </w:p>
    <w:p w14:paraId="41827D42" w14:textId="61AD1154" w:rsidR="006E30D7" w:rsidRPr="004914F0" w:rsidRDefault="0074396C" w:rsidP="000A5942">
      <w:pPr>
        <w:autoSpaceDE w:val="0"/>
        <w:autoSpaceDN w:val="0"/>
        <w:adjustRightInd w:val="0"/>
        <w:spacing w:afterLines="10" w:after="24"/>
        <w:ind w:right="-782"/>
        <w:rPr>
          <w:rFonts w:ascii="Calibri" w:hAnsi="Calibri" w:cs="Arial"/>
          <w:sz w:val="20"/>
          <w:szCs w:val="20"/>
          <w:lang w:bidi="de-DE"/>
        </w:rPr>
      </w:pPr>
      <w:proofErr w:type="spellStart"/>
      <w:r w:rsidRPr="004914F0">
        <w:rPr>
          <w:rFonts w:ascii="Calibri" w:hAnsi="Calibri"/>
          <w:b/>
          <w:spacing w:val="-2"/>
          <w:sz w:val="20"/>
          <w:szCs w:val="20"/>
        </w:rPr>
        <w:t>Korthals</w:t>
      </w:r>
      <w:proofErr w:type="spellEnd"/>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Schauen Sie! Was liegt denn dort?</w:t>
      </w:r>
    </w:p>
    <w:p w14:paraId="460C3008" w14:textId="2E869D0E" w:rsidR="006E30D7" w:rsidRPr="004914F0" w:rsidRDefault="006E30D7" w:rsidP="000A5942">
      <w:pPr>
        <w:autoSpaceDE w:val="0"/>
        <w:autoSpaceDN w:val="0"/>
        <w:adjustRightInd w:val="0"/>
        <w:spacing w:afterLines="10" w:after="24"/>
        <w:ind w:right="-71"/>
        <w:rPr>
          <w:rFonts w:ascii="Calibri" w:hAnsi="Calibri" w:cs="Arial"/>
          <w:b/>
          <w:sz w:val="20"/>
          <w:szCs w:val="20"/>
          <w:lang w:bidi="de-DE"/>
        </w:rPr>
      </w:pPr>
      <w:r w:rsidRPr="004914F0">
        <w:rPr>
          <w:rFonts w:ascii="Calibri" w:hAnsi="Calibri" w:cs="Arial"/>
          <w:i/>
          <w:sz w:val="20"/>
          <w:szCs w:val="20"/>
          <w:lang w:bidi="de-DE"/>
        </w:rPr>
        <w:t xml:space="preserve">(Er schaut hinüber, wo der sterbende </w:t>
      </w:r>
      <w:r w:rsidRPr="004914F0">
        <w:rPr>
          <w:rFonts w:ascii="Calibri" w:hAnsi="Calibri" w:cs="Arial"/>
          <w:i/>
          <w:spacing w:val="-2"/>
          <w:sz w:val="20"/>
          <w:szCs w:val="20"/>
          <w:lang w:bidi="de-DE"/>
        </w:rPr>
        <w:t>Soldat liegt.)</w:t>
      </w:r>
      <w:r w:rsidRPr="004914F0">
        <w:rPr>
          <w:rFonts w:ascii="Calibri" w:hAnsi="Calibri" w:cs="Arial"/>
          <w:b/>
          <w:sz w:val="20"/>
          <w:szCs w:val="20"/>
          <w:lang w:bidi="de-DE"/>
        </w:rPr>
        <w:t xml:space="preserve"> </w:t>
      </w:r>
    </w:p>
    <w:p w14:paraId="13EEE775" w14:textId="41AD9578" w:rsidR="006538E4" w:rsidRPr="004914F0" w:rsidRDefault="006538E4" w:rsidP="000A5942">
      <w:pPr>
        <w:autoSpaceDE w:val="0"/>
        <w:autoSpaceDN w:val="0"/>
        <w:adjustRightInd w:val="0"/>
        <w:spacing w:afterLines="10" w:after="24"/>
        <w:ind w:right="-782"/>
        <w:rPr>
          <w:rFonts w:ascii="Calibri" w:hAnsi="Calibri" w:cs="Arial"/>
          <w:sz w:val="20"/>
          <w:szCs w:val="20"/>
          <w:lang w:bidi="de-DE"/>
        </w:rPr>
      </w:pPr>
      <w:r w:rsidRPr="004914F0">
        <w:rPr>
          <w:rFonts w:asciiTheme="majorHAnsi" w:hAnsiTheme="majorHAnsi" w:cs="Arial"/>
          <w:b/>
          <w:sz w:val="20"/>
          <w:szCs w:val="20"/>
        </w:rPr>
        <w:t>Nikolai</w:t>
      </w:r>
      <w:r w:rsidRPr="004914F0">
        <w:rPr>
          <w:rFonts w:ascii="Calibri" w:hAnsi="Calibri" w:cs="Arial"/>
          <w:b/>
          <w:sz w:val="20"/>
          <w:szCs w:val="20"/>
          <w:lang w:bidi="de-DE"/>
        </w:rPr>
        <w:t xml:space="preserve">: </w:t>
      </w:r>
      <w:r w:rsidR="002D5EF5" w:rsidRPr="004914F0">
        <w:rPr>
          <w:rFonts w:ascii="Calibri" w:hAnsi="Calibri" w:cs="Arial"/>
          <w:sz w:val="20"/>
          <w:szCs w:val="20"/>
          <w:lang w:bidi="de-DE"/>
        </w:rPr>
        <w:t>L</w:t>
      </w:r>
      <w:r w:rsidRPr="004914F0">
        <w:rPr>
          <w:rFonts w:ascii="Calibri" w:hAnsi="Calibri" w:cs="Arial"/>
          <w:sz w:val="20"/>
          <w:szCs w:val="20"/>
          <w:lang w:bidi="de-DE"/>
        </w:rPr>
        <w:t>eichen. Ein Sterbender!</w:t>
      </w:r>
    </w:p>
    <w:p w14:paraId="54CB3486" w14:textId="520B17F5" w:rsidR="006E30D7" w:rsidRPr="004914F0" w:rsidRDefault="006E30D7" w:rsidP="000A5942">
      <w:pPr>
        <w:autoSpaceDE w:val="0"/>
        <w:autoSpaceDN w:val="0"/>
        <w:adjustRightInd w:val="0"/>
        <w:spacing w:afterLines="10" w:after="24"/>
        <w:ind w:right="-71"/>
        <w:rPr>
          <w:rFonts w:ascii="Calibri" w:hAnsi="Calibri" w:cs="Arial"/>
          <w:sz w:val="20"/>
          <w:szCs w:val="20"/>
          <w:lang w:bidi="de-DE"/>
        </w:rPr>
      </w:pPr>
      <w:r w:rsidRPr="004914F0">
        <w:rPr>
          <w:rFonts w:ascii="Calibri" w:hAnsi="Calibri" w:cs="Arial"/>
          <w:b/>
          <w:bCs/>
          <w:spacing w:val="-2"/>
          <w:sz w:val="20"/>
          <w:szCs w:val="20"/>
          <w:lang w:bidi="de-DE"/>
        </w:rPr>
        <w:t>Martin</w:t>
      </w:r>
      <w:r w:rsidRPr="004914F0">
        <w:rPr>
          <w:rFonts w:ascii="Calibri" w:hAnsi="Calibri" w:cs="Arial"/>
          <w:b/>
          <w:sz w:val="20"/>
          <w:szCs w:val="20"/>
          <w:lang w:bidi="de-DE"/>
        </w:rPr>
        <w:t xml:space="preserve">: </w:t>
      </w:r>
      <w:r w:rsidRPr="004914F0">
        <w:rPr>
          <w:rFonts w:ascii="Calibri" w:hAnsi="Calibri" w:cs="Arial"/>
          <w:sz w:val="20"/>
          <w:szCs w:val="20"/>
          <w:lang w:bidi="de-DE"/>
        </w:rPr>
        <w:t xml:space="preserve">Moment! </w:t>
      </w:r>
      <w:r w:rsidR="006538E4" w:rsidRPr="004914F0">
        <w:rPr>
          <w:rFonts w:ascii="Calibri" w:hAnsi="Calibri" w:cs="Arial"/>
          <w:sz w:val="20"/>
          <w:szCs w:val="20"/>
          <w:lang w:bidi="de-DE"/>
        </w:rPr>
        <w:t>Stehen</w:t>
      </w:r>
      <w:r w:rsidRPr="004914F0">
        <w:rPr>
          <w:rFonts w:ascii="Calibri" w:hAnsi="Calibri" w:cs="Arial"/>
          <w:sz w:val="20"/>
          <w:szCs w:val="20"/>
          <w:lang w:bidi="de-DE"/>
        </w:rPr>
        <w:t xml:space="preserve"> </w:t>
      </w:r>
      <w:r w:rsidR="006538E4" w:rsidRPr="004914F0">
        <w:rPr>
          <w:rFonts w:ascii="Calibri" w:hAnsi="Calibri" w:cs="Arial"/>
          <w:sz w:val="20"/>
          <w:szCs w:val="20"/>
          <w:lang w:bidi="de-DE"/>
        </w:rPr>
        <w:t>bleiben</w:t>
      </w:r>
      <w:r w:rsidRPr="004914F0">
        <w:rPr>
          <w:rFonts w:ascii="Calibri" w:hAnsi="Calibri" w:cs="Arial"/>
          <w:sz w:val="20"/>
          <w:szCs w:val="20"/>
          <w:lang w:bidi="de-DE"/>
        </w:rPr>
        <w:t xml:space="preserve">! </w:t>
      </w:r>
      <w:r w:rsidR="006538E4" w:rsidRPr="004914F0">
        <w:rPr>
          <w:rFonts w:ascii="Calibri" w:hAnsi="Calibri" w:cs="Arial"/>
          <w:sz w:val="20"/>
          <w:szCs w:val="20"/>
          <w:lang w:bidi="de-DE"/>
        </w:rPr>
        <w:t>Ich</w:t>
      </w:r>
      <w:r w:rsidRPr="004914F0">
        <w:rPr>
          <w:rFonts w:ascii="Calibri" w:hAnsi="Calibri" w:cs="Arial"/>
          <w:sz w:val="20"/>
          <w:szCs w:val="20"/>
          <w:lang w:bidi="de-DE"/>
        </w:rPr>
        <w:t xml:space="preserve"> muss eine Aufnahme machen! </w:t>
      </w:r>
    </w:p>
    <w:p w14:paraId="3DC590B7" w14:textId="723A9025" w:rsidR="006E30D7" w:rsidRPr="004914F0" w:rsidRDefault="006E30D7" w:rsidP="006E30D7">
      <w:pPr>
        <w:tabs>
          <w:tab w:val="left" w:pos="851"/>
        </w:tabs>
        <w:autoSpaceDE w:val="0"/>
        <w:autoSpaceDN w:val="0"/>
        <w:adjustRightInd w:val="0"/>
        <w:ind w:right="-641"/>
        <w:rPr>
          <w:rFonts w:ascii="Calibri" w:hAnsi="Calibri" w:cs="Arial"/>
          <w:spacing w:val="-4"/>
          <w:sz w:val="20"/>
          <w:szCs w:val="20"/>
          <w:lang w:bidi="de-DE"/>
        </w:rPr>
      </w:pPr>
      <w:r w:rsidRPr="004914F0">
        <w:rPr>
          <w:rFonts w:ascii="Calibri" w:hAnsi="Calibri" w:cs="Arial"/>
          <w:spacing w:val="-4"/>
          <w:sz w:val="20"/>
          <w:szCs w:val="20"/>
          <w:lang w:bidi="de-DE"/>
        </w:rPr>
        <w:tab/>
        <w:t>Sie, Soldat, machen S’ doch</w:t>
      </w:r>
      <w:r w:rsidRPr="004914F0">
        <w:rPr>
          <w:rFonts w:ascii="MS Gothic" w:eastAsia="MS Gothic" w:hAnsi="MS Gothic" w:cs="MS Gothic" w:hint="eastAsia"/>
          <w:spacing w:val="-4"/>
          <w:sz w:val="20"/>
          <w:szCs w:val="20"/>
          <w:lang w:bidi="de-DE"/>
        </w:rPr>
        <w:t> </w:t>
      </w:r>
    </w:p>
    <w:p w14:paraId="5F4D85FC" w14:textId="77777777" w:rsidR="006E30D7" w:rsidRPr="004914F0" w:rsidRDefault="006E30D7" w:rsidP="00C479CD">
      <w:pPr>
        <w:tabs>
          <w:tab w:val="left" w:pos="851"/>
          <w:tab w:val="left" w:pos="993"/>
        </w:tabs>
        <w:autoSpaceDE w:val="0"/>
        <w:autoSpaceDN w:val="0"/>
        <w:adjustRightInd w:val="0"/>
        <w:ind w:right="-641"/>
        <w:rPr>
          <w:rFonts w:ascii="Calibri" w:hAnsi="Calibri" w:cs="Arial"/>
          <w:spacing w:val="-4"/>
          <w:sz w:val="20"/>
          <w:szCs w:val="20"/>
          <w:lang w:bidi="de-DE"/>
        </w:rPr>
      </w:pPr>
      <w:r w:rsidRPr="004914F0">
        <w:rPr>
          <w:rFonts w:ascii="Calibri" w:hAnsi="Calibri" w:cs="Arial"/>
          <w:spacing w:val="-4"/>
          <w:sz w:val="20"/>
          <w:szCs w:val="20"/>
          <w:lang w:bidi="de-DE"/>
        </w:rPr>
        <w:tab/>
        <w:t>ein verklärtes Gesicht!</w:t>
      </w:r>
      <w:r w:rsidRPr="004914F0">
        <w:rPr>
          <w:rFonts w:ascii="MS Gothic" w:eastAsia="MS Gothic" w:hAnsi="MS Gothic" w:cs="MS Gothic" w:hint="eastAsia"/>
          <w:spacing w:val="-4"/>
          <w:sz w:val="20"/>
          <w:szCs w:val="20"/>
          <w:lang w:bidi="de-DE"/>
        </w:rPr>
        <w:t> </w:t>
      </w:r>
    </w:p>
    <w:p w14:paraId="3C19F5A8" w14:textId="77777777" w:rsidR="006E30D7" w:rsidRPr="004914F0" w:rsidRDefault="006E30D7" w:rsidP="006E30D7">
      <w:pPr>
        <w:tabs>
          <w:tab w:val="left" w:pos="851"/>
          <w:tab w:val="left" w:pos="993"/>
          <w:tab w:val="left" w:pos="1701"/>
        </w:tabs>
        <w:autoSpaceDE w:val="0"/>
        <w:autoSpaceDN w:val="0"/>
        <w:adjustRightInd w:val="0"/>
        <w:ind w:right="-782"/>
        <w:rPr>
          <w:rFonts w:ascii="Calibri" w:hAnsi="Calibri" w:cs="Arial"/>
          <w:sz w:val="20"/>
          <w:szCs w:val="20"/>
          <w:lang w:bidi="de-DE"/>
        </w:rPr>
      </w:pPr>
      <w:r w:rsidRPr="004914F0">
        <w:rPr>
          <w:rFonts w:ascii="Calibri" w:hAnsi="Calibri" w:cs="Arial"/>
          <w:sz w:val="20"/>
          <w:szCs w:val="20"/>
          <w:lang w:bidi="de-DE"/>
        </w:rPr>
        <w:tab/>
        <w:t xml:space="preserve">Ich brauch den Moment, </w:t>
      </w:r>
    </w:p>
    <w:p w14:paraId="4AF1F117" w14:textId="77777777" w:rsidR="006E30D7" w:rsidRPr="004914F0" w:rsidRDefault="006E30D7" w:rsidP="006E30D7">
      <w:pPr>
        <w:tabs>
          <w:tab w:val="left" w:pos="851"/>
          <w:tab w:val="left" w:pos="993"/>
          <w:tab w:val="left" w:pos="1701"/>
        </w:tabs>
        <w:autoSpaceDE w:val="0"/>
        <w:autoSpaceDN w:val="0"/>
        <w:adjustRightInd w:val="0"/>
        <w:spacing w:after="80"/>
        <w:ind w:right="-782"/>
        <w:rPr>
          <w:rFonts w:ascii="Calibri" w:hAnsi="Calibri" w:cs="Arial"/>
          <w:sz w:val="20"/>
          <w:szCs w:val="20"/>
          <w:lang w:bidi="de-DE"/>
        </w:rPr>
      </w:pPr>
      <w:r w:rsidRPr="004914F0">
        <w:rPr>
          <w:rFonts w:ascii="Calibri" w:hAnsi="Calibri" w:cs="Arial"/>
          <w:sz w:val="20"/>
          <w:szCs w:val="20"/>
          <w:lang w:bidi="de-DE"/>
        </w:rPr>
        <w:tab/>
        <w:t>wo das Aug’ Ihnen bricht!</w:t>
      </w:r>
    </w:p>
    <w:p w14:paraId="3EBAEF00" w14:textId="77777777" w:rsidR="006E30D7" w:rsidRPr="004914F0" w:rsidRDefault="006E30D7" w:rsidP="006E30D7">
      <w:pPr>
        <w:keepNext/>
        <w:tabs>
          <w:tab w:val="left" w:pos="1701"/>
        </w:tabs>
        <w:autoSpaceDE w:val="0"/>
        <w:autoSpaceDN w:val="0"/>
        <w:adjustRightInd w:val="0"/>
        <w:rPr>
          <w:rFonts w:ascii="Calibri" w:hAnsi="Calibri" w:cs="Arial"/>
          <w:b/>
          <w:bCs/>
          <w:sz w:val="20"/>
          <w:szCs w:val="20"/>
          <w:lang w:bidi="de-DE"/>
        </w:rPr>
      </w:pPr>
      <w:r w:rsidRPr="004914F0">
        <w:rPr>
          <w:rFonts w:ascii="Calibri" w:hAnsi="Calibri" w:cs="Arial"/>
          <w:b/>
          <w:bCs/>
          <w:sz w:val="20"/>
          <w:szCs w:val="20"/>
          <w:lang w:bidi="de-DE"/>
        </w:rPr>
        <w:t xml:space="preserve">Benedikt (Der Sterbende): </w:t>
      </w:r>
    </w:p>
    <w:p w14:paraId="246F9F34" w14:textId="77777777" w:rsidR="006E30D7" w:rsidRPr="004914F0" w:rsidRDefault="006E30D7" w:rsidP="006E30D7">
      <w:pPr>
        <w:keepNext/>
        <w:tabs>
          <w:tab w:val="left" w:pos="1701"/>
        </w:tabs>
        <w:autoSpaceDE w:val="0"/>
        <w:autoSpaceDN w:val="0"/>
        <w:adjustRightInd w:val="0"/>
        <w:ind w:left="851"/>
        <w:rPr>
          <w:rFonts w:ascii="Calibri" w:hAnsi="Calibri" w:cs="Arial"/>
          <w:sz w:val="20"/>
          <w:szCs w:val="20"/>
        </w:rPr>
      </w:pPr>
      <w:r w:rsidRPr="004914F0">
        <w:rPr>
          <w:rFonts w:ascii="Calibri" w:hAnsi="Calibri" w:cs="Arial"/>
          <w:sz w:val="20"/>
          <w:szCs w:val="20"/>
        </w:rPr>
        <w:t>Geschwinde, geschwinde –</w:t>
      </w:r>
      <w:r w:rsidRPr="004914F0">
        <w:rPr>
          <w:rFonts w:ascii="MS Gothic" w:eastAsia="MS Gothic" w:hAnsi="MS Gothic" w:cs="MS Gothic" w:hint="eastAsia"/>
          <w:sz w:val="20"/>
          <w:szCs w:val="20"/>
        </w:rPr>
        <w:t> </w:t>
      </w:r>
    </w:p>
    <w:p w14:paraId="693B5D50" w14:textId="77777777" w:rsidR="006E30D7" w:rsidRPr="004914F0" w:rsidRDefault="006E30D7" w:rsidP="006E30D7">
      <w:pPr>
        <w:keepNext/>
        <w:tabs>
          <w:tab w:val="left" w:pos="1701"/>
        </w:tabs>
        <w:autoSpaceDE w:val="0"/>
        <w:autoSpaceDN w:val="0"/>
        <w:adjustRightInd w:val="0"/>
        <w:ind w:left="851"/>
        <w:rPr>
          <w:rFonts w:ascii="Calibri" w:hAnsi="Calibri" w:cs="Arial"/>
          <w:b/>
          <w:bCs/>
          <w:sz w:val="20"/>
          <w:szCs w:val="20"/>
          <w:lang w:bidi="de-DE"/>
        </w:rPr>
      </w:pPr>
      <w:r w:rsidRPr="004914F0">
        <w:rPr>
          <w:rFonts w:ascii="Calibri" w:hAnsi="Calibri" w:cs="Arial"/>
          <w:sz w:val="20"/>
          <w:szCs w:val="20"/>
          <w:lang w:bidi="de-DE"/>
        </w:rPr>
        <w:t>Seht her, wie ich mich winde –</w:t>
      </w:r>
      <w:r w:rsidRPr="004914F0">
        <w:rPr>
          <w:rFonts w:ascii="MS Gothic" w:eastAsia="MS Gothic" w:hAnsi="MS Gothic" w:cs="MS Gothic" w:hint="eastAsia"/>
          <w:sz w:val="20"/>
          <w:szCs w:val="20"/>
          <w:lang w:bidi="de-DE"/>
        </w:rPr>
        <w:t> </w:t>
      </w:r>
    </w:p>
    <w:p w14:paraId="2577B495" w14:textId="77777777" w:rsidR="006E30D7" w:rsidRPr="004914F0" w:rsidRDefault="006E30D7" w:rsidP="006E30D7">
      <w:pPr>
        <w:tabs>
          <w:tab w:val="left" w:pos="1701"/>
        </w:tabs>
        <w:autoSpaceDE w:val="0"/>
        <w:autoSpaceDN w:val="0"/>
        <w:adjustRightInd w:val="0"/>
        <w:ind w:left="851"/>
        <w:rPr>
          <w:rFonts w:ascii="Calibri" w:hAnsi="Calibri" w:cs="Arial"/>
          <w:sz w:val="20"/>
          <w:szCs w:val="20"/>
        </w:rPr>
      </w:pPr>
      <w:r w:rsidRPr="004914F0">
        <w:rPr>
          <w:rFonts w:ascii="Calibri" w:hAnsi="Calibri" w:cs="Arial"/>
          <w:sz w:val="20"/>
          <w:szCs w:val="20"/>
        </w:rPr>
        <w:t xml:space="preserve">verbinde, Herr Doktor, </w:t>
      </w:r>
    </w:p>
    <w:p w14:paraId="7C578EE4" w14:textId="77777777" w:rsidR="006E30D7" w:rsidRPr="004914F0" w:rsidRDefault="006E30D7" w:rsidP="006E30D7">
      <w:pPr>
        <w:tabs>
          <w:tab w:val="left" w:pos="1701"/>
        </w:tabs>
        <w:autoSpaceDE w:val="0"/>
        <w:autoSpaceDN w:val="0"/>
        <w:adjustRightInd w:val="0"/>
        <w:ind w:left="851"/>
        <w:rPr>
          <w:rFonts w:ascii="Calibri" w:hAnsi="Calibri" w:cs="Arial"/>
          <w:sz w:val="20"/>
          <w:szCs w:val="20"/>
        </w:rPr>
      </w:pPr>
      <w:r w:rsidRPr="004914F0">
        <w:rPr>
          <w:rFonts w:ascii="Calibri" w:hAnsi="Calibri" w:cs="Arial"/>
          <w:sz w:val="20"/>
          <w:szCs w:val="20"/>
        </w:rPr>
        <w:t>verbinde, verbinde!</w:t>
      </w:r>
    </w:p>
    <w:p w14:paraId="4611CE11" w14:textId="77777777" w:rsidR="006E30D7" w:rsidRPr="004914F0" w:rsidRDefault="006E30D7" w:rsidP="006E30D7">
      <w:pPr>
        <w:tabs>
          <w:tab w:val="left" w:pos="1701"/>
        </w:tabs>
        <w:autoSpaceDE w:val="0"/>
        <w:autoSpaceDN w:val="0"/>
        <w:adjustRightInd w:val="0"/>
        <w:ind w:left="851"/>
        <w:rPr>
          <w:rFonts w:ascii="Calibri" w:hAnsi="Calibri" w:cs="Arial"/>
          <w:sz w:val="20"/>
          <w:szCs w:val="20"/>
          <w:lang w:bidi="de-DE"/>
        </w:rPr>
      </w:pPr>
      <w:r w:rsidRPr="004914F0">
        <w:rPr>
          <w:rFonts w:ascii="Calibri" w:hAnsi="Calibri" w:cs="Arial"/>
          <w:sz w:val="20"/>
          <w:szCs w:val="20"/>
          <w:lang w:bidi="de-DE"/>
        </w:rPr>
        <w:t>Seit so vielen Stunden,</w:t>
      </w:r>
      <w:r w:rsidRPr="004914F0">
        <w:rPr>
          <w:rFonts w:ascii="MS Gothic" w:eastAsia="MS Gothic" w:hAnsi="MS Gothic" w:cs="MS Gothic" w:hint="eastAsia"/>
          <w:sz w:val="20"/>
          <w:szCs w:val="20"/>
          <w:lang w:bidi="de-DE"/>
        </w:rPr>
        <w:t> </w:t>
      </w:r>
    </w:p>
    <w:p w14:paraId="341B4B27" w14:textId="77777777" w:rsidR="006E30D7" w:rsidRPr="004914F0" w:rsidRDefault="006E30D7" w:rsidP="006E30D7">
      <w:pPr>
        <w:tabs>
          <w:tab w:val="left" w:pos="1701"/>
        </w:tabs>
        <w:autoSpaceDE w:val="0"/>
        <w:autoSpaceDN w:val="0"/>
        <w:adjustRightInd w:val="0"/>
        <w:ind w:left="851"/>
        <w:rPr>
          <w:rFonts w:ascii="Calibri" w:hAnsi="Calibri" w:cs="Arial"/>
          <w:sz w:val="20"/>
          <w:szCs w:val="20"/>
          <w:lang w:bidi="de-DE"/>
        </w:rPr>
      </w:pPr>
      <w:r w:rsidRPr="004914F0">
        <w:rPr>
          <w:rFonts w:ascii="Calibri" w:hAnsi="Calibri" w:cs="Arial"/>
          <w:sz w:val="20"/>
          <w:szCs w:val="20"/>
          <w:lang w:bidi="de-DE"/>
        </w:rPr>
        <w:t>mit so vielen Wunden –</w:t>
      </w:r>
      <w:r w:rsidRPr="004914F0">
        <w:rPr>
          <w:rFonts w:ascii="MS Gothic" w:eastAsia="MS Gothic" w:hAnsi="MS Gothic" w:cs="MS Gothic" w:hint="eastAsia"/>
          <w:sz w:val="20"/>
          <w:szCs w:val="20"/>
          <w:lang w:bidi="de-DE"/>
        </w:rPr>
        <w:t> </w:t>
      </w:r>
    </w:p>
    <w:p w14:paraId="161EDD01" w14:textId="77777777" w:rsidR="006E30D7" w:rsidRPr="004914F0" w:rsidRDefault="006E30D7" w:rsidP="006E30D7">
      <w:pPr>
        <w:tabs>
          <w:tab w:val="left" w:pos="1701"/>
        </w:tabs>
        <w:autoSpaceDE w:val="0"/>
        <w:autoSpaceDN w:val="0"/>
        <w:adjustRightInd w:val="0"/>
        <w:ind w:left="851"/>
        <w:rPr>
          <w:rFonts w:ascii="Calibri" w:hAnsi="Calibri" w:cs="Arial"/>
          <w:sz w:val="20"/>
          <w:szCs w:val="20"/>
        </w:rPr>
      </w:pPr>
      <w:r w:rsidRPr="004914F0">
        <w:rPr>
          <w:rFonts w:ascii="Calibri" w:hAnsi="Calibri" w:cs="Arial"/>
          <w:sz w:val="20"/>
          <w:szCs w:val="20"/>
        </w:rPr>
        <w:t>sie bluten, sie bluten,</w:t>
      </w:r>
    </w:p>
    <w:p w14:paraId="39112DEE" w14:textId="77777777" w:rsidR="006E30D7" w:rsidRPr="004914F0" w:rsidRDefault="006E30D7" w:rsidP="006E30D7">
      <w:pPr>
        <w:tabs>
          <w:tab w:val="left" w:pos="1701"/>
        </w:tabs>
        <w:autoSpaceDE w:val="0"/>
        <w:autoSpaceDN w:val="0"/>
        <w:adjustRightInd w:val="0"/>
        <w:ind w:left="851"/>
        <w:rPr>
          <w:rFonts w:ascii="Calibri" w:hAnsi="Calibri" w:cs="Arial"/>
          <w:sz w:val="20"/>
          <w:szCs w:val="20"/>
        </w:rPr>
      </w:pPr>
      <w:r w:rsidRPr="004914F0">
        <w:rPr>
          <w:rFonts w:ascii="Calibri" w:hAnsi="Calibri" w:cs="Arial"/>
          <w:sz w:val="20"/>
          <w:szCs w:val="20"/>
        </w:rPr>
        <w:t>sie sind nicht verbunden.</w:t>
      </w:r>
    </w:p>
    <w:p w14:paraId="631BD0A3" w14:textId="77777777" w:rsidR="006E30D7" w:rsidRPr="004914F0" w:rsidRDefault="006E30D7" w:rsidP="006E30D7">
      <w:pPr>
        <w:tabs>
          <w:tab w:val="left" w:pos="1701"/>
        </w:tabs>
        <w:autoSpaceDE w:val="0"/>
        <w:autoSpaceDN w:val="0"/>
        <w:adjustRightInd w:val="0"/>
        <w:ind w:left="851" w:right="-496"/>
        <w:rPr>
          <w:rFonts w:ascii="Calibri" w:hAnsi="Calibri" w:cs="Arial"/>
          <w:spacing w:val="-4"/>
          <w:sz w:val="20"/>
          <w:szCs w:val="20"/>
          <w:lang w:bidi="de-DE"/>
        </w:rPr>
      </w:pPr>
      <w:r w:rsidRPr="004914F0">
        <w:rPr>
          <w:rFonts w:ascii="Calibri" w:hAnsi="Calibri" w:cs="Arial"/>
          <w:spacing w:val="-4"/>
          <w:sz w:val="20"/>
          <w:szCs w:val="20"/>
          <w:lang w:bidi="de-DE"/>
        </w:rPr>
        <w:t>Nur noch wenig Minuten,</w:t>
      </w:r>
      <w:r w:rsidRPr="004914F0">
        <w:rPr>
          <w:rFonts w:ascii="MS Gothic" w:eastAsia="MS Gothic" w:hAnsi="MS Gothic" w:cs="MS Gothic" w:hint="eastAsia"/>
          <w:spacing w:val="-4"/>
          <w:sz w:val="20"/>
          <w:szCs w:val="20"/>
          <w:lang w:bidi="de-DE"/>
        </w:rPr>
        <w:t> </w:t>
      </w:r>
    </w:p>
    <w:p w14:paraId="3D1FDA80" w14:textId="77777777" w:rsidR="006E30D7" w:rsidRPr="004914F0" w:rsidRDefault="006E30D7" w:rsidP="006E30D7">
      <w:pPr>
        <w:tabs>
          <w:tab w:val="left" w:pos="1701"/>
        </w:tabs>
        <w:autoSpaceDE w:val="0"/>
        <w:autoSpaceDN w:val="0"/>
        <w:adjustRightInd w:val="0"/>
        <w:ind w:left="851" w:right="-496"/>
        <w:rPr>
          <w:rFonts w:ascii="Calibri" w:hAnsi="Calibri" w:cs="Arial"/>
          <w:spacing w:val="-4"/>
          <w:sz w:val="20"/>
          <w:szCs w:val="20"/>
          <w:lang w:bidi="de-DE"/>
        </w:rPr>
      </w:pPr>
      <w:proofErr w:type="spellStart"/>
      <w:r w:rsidRPr="004914F0">
        <w:rPr>
          <w:rFonts w:ascii="Calibri" w:hAnsi="Calibri" w:cs="Arial"/>
          <w:spacing w:val="-4"/>
          <w:sz w:val="20"/>
          <w:szCs w:val="20"/>
          <w:lang w:bidi="de-DE"/>
        </w:rPr>
        <w:t>laßt</w:t>
      </w:r>
      <w:proofErr w:type="spellEnd"/>
      <w:r w:rsidRPr="004914F0">
        <w:rPr>
          <w:rFonts w:ascii="Calibri" w:hAnsi="Calibri" w:cs="Arial"/>
          <w:spacing w:val="-4"/>
          <w:sz w:val="20"/>
          <w:szCs w:val="20"/>
          <w:lang w:bidi="de-DE"/>
        </w:rPr>
        <w:t xml:space="preserve"> mich doch nicht verbluten –</w:t>
      </w:r>
      <w:r w:rsidRPr="004914F0">
        <w:rPr>
          <w:rFonts w:ascii="MS Gothic" w:eastAsia="MS Gothic" w:hAnsi="MS Gothic" w:cs="MS Gothic" w:hint="eastAsia"/>
          <w:spacing w:val="-4"/>
          <w:sz w:val="20"/>
          <w:szCs w:val="20"/>
          <w:lang w:bidi="de-DE"/>
        </w:rPr>
        <w:t> </w:t>
      </w:r>
    </w:p>
    <w:p w14:paraId="0A0E3FD0" w14:textId="77777777" w:rsidR="006E30D7" w:rsidRPr="004914F0" w:rsidRDefault="006E30D7" w:rsidP="006E30D7">
      <w:pPr>
        <w:tabs>
          <w:tab w:val="left" w:pos="1701"/>
        </w:tabs>
        <w:autoSpaceDE w:val="0"/>
        <w:autoSpaceDN w:val="0"/>
        <w:adjustRightInd w:val="0"/>
        <w:ind w:left="851"/>
        <w:rPr>
          <w:rFonts w:ascii="Calibri" w:hAnsi="Calibri" w:cs="Arial"/>
          <w:sz w:val="20"/>
          <w:szCs w:val="20"/>
        </w:rPr>
      </w:pPr>
      <w:r w:rsidRPr="004914F0">
        <w:rPr>
          <w:rFonts w:ascii="Calibri" w:hAnsi="Calibri" w:cs="Arial"/>
          <w:sz w:val="20"/>
          <w:szCs w:val="20"/>
        </w:rPr>
        <w:t>verbindet geschwinde,</w:t>
      </w:r>
      <w:r w:rsidRPr="004914F0">
        <w:rPr>
          <w:rFonts w:ascii="MS Gothic" w:eastAsia="MS Gothic" w:hAnsi="MS Gothic" w:cs="MS Gothic" w:hint="eastAsia"/>
          <w:sz w:val="20"/>
          <w:szCs w:val="20"/>
        </w:rPr>
        <w:t> </w:t>
      </w:r>
    </w:p>
    <w:p w14:paraId="5FB2C3D6" w14:textId="77777777" w:rsidR="006E30D7" w:rsidRPr="004914F0" w:rsidRDefault="006E30D7" w:rsidP="006E30D7">
      <w:pPr>
        <w:tabs>
          <w:tab w:val="left" w:pos="1701"/>
        </w:tabs>
        <w:autoSpaceDE w:val="0"/>
        <w:autoSpaceDN w:val="0"/>
        <w:adjustRightInd w:val="0"/>
        <w:spacing w:after="40"/>
        <w:ind w:left="851"/>
        <w:rPr>
          <w:rFonts w:ascii="Calibri" w:hAnsi="Calibri" w:cs="Arial"/>
          <w:sz w:val="20"/>
          <w:szCs w:val="20"/>
        </w:rPr>
      </w:pPr>
      <w:r w:rsidRPr="004914F0">
        <w:rPr>
          <w:rFonts w:ascii="Calibri" w:hAnsi="Calibri" w:cs="Arial"/>
          <w:sz w:val="20"/>
          <w:szCs w:val="20"/>
        </w:rPr>
        <w:t>ihr müsset euch sputen!</w:t>
      </w:r>
    </w:p>
    <w:p w14:paraId="680FC833" w14:textId="644425BB" w:rsidR="006E30D7" w:rsidRPr="004914F0" w:rsidRDefault="0074396C" w:rsidP="006E30D7">
      <w:pPr>
        <w:keepNext/>
        <w:tabs>
          <w:tab w:val="left" w:pos="851"/>
        </w:tabs>
        <w:autoSpaceDE w:val="0"/>
        <w:autoSpaceDN w:val="0"/>
        <w:adjustRightInd w:val="0"/>
        <w:ind w:right="-641"/>
        <w:rPr>
          <w:rFonts w:ascii="Calibri" w:hAnsi="Calibri" w:cs="Arial"/>
          <w:b/>
          <w:sz w:val="20"/>
          <w:szCs w:val="20"/>
        </w:rPr>
      </w:pPr>
      <w:proofErr w:type="spellStart"/>
      <w:r w:rsidRPr="004914F0">
        <w:rPr>
          <w:rFonts w:ascii="Calibri" w:hAnsi="Calibri" w:cs="Arial"/>
          <w:b/>
          <w:bCs/>
          <w:spacing w:val="-2"/>
          <w:sz w:val="20"/>
          <w:szCs w:val="20"/>
          <w:lang w:bidi="de-DE"/>
        </w:rPr>
        <w:t>Korthals</w:t>
      </w:r>
      <w:proofErr w:type="spellEnd"/>
      <w:r w:rsidR="006E30D7" w:rsidRPr="004914F0">
        <w:rPr>
          <w:rFonts w:ascii="Calibri" w:hAnsi="Calibri" w:cs="Arial"/>
          <w:b/>
          <w:sz w:val="20"/>
          <w:szCs w:val="20"/>
        </w:rPr>
        <w:t xml:space="preserve">: </w:t>
      </w:r>
      <w:r w:rsidR="006E30D7" w:rsidRPr="004914F0">
        <w:rPr>
          <w:rFonts w:ascii="Calibri" w:hAnsi="Calibri" w:cs="Arial"/>
          <w:b/>
          <w:sz w:val="20"/>
          <w:szCs w:val="20"/>
        </w:rPr>
        <w:tab/>
      </w:r>
      <w:r w:rsidR="006E30D7" w:rsidRPr="004914F0">
        <w:rPr>
          <w:rFonts w:ascii="Calibri" w:hAnsi="Calibri" w:cs="Arial"/>
          <w:sz w:val="20"/>
          <w:szCs w:val="20"/>
        </w:rPr>
        <w:t>Ihre Wunden verbinden,</w:t>
      </w:r>
    </w:p>
    <w:p w14:paraId="4080361A" w14:textId="77777777" w:rsidR="006E30D7" w:rsidRPr="004914F0" w:rsidRDefault="006E30D7" w:rsidP="00862556">
      <w:pPr>
        <w:tabs>
          <w:tab w:val="left" w:pos="1701"/>
        </w:tabs>
        <w:autoSpaceDE w:val="0"/>
        <w:autoSpaceDN w:val="0"/>
        <w:adjustRightInd w:val="0"/>
        <w:spacing w:after="80"/>
        <w:ind w:left="851" w:right="-641"/>
        <w:rPr>
          <w:rFonts w:ascii="Calibri" w:hAnsi="Calibri" w:cs="Arial"/>
          <w:sz w:val="20"/>
          <w:szCs w:val="20"/>
        </w:rPr>
      </w:pPr>
      <w:r w:rsidRPr="004914F0">
        <w:rPr>
          <w:rFonts w:ascii="Calibri" w:hAnsi="Calibri" w:cs="Arial"/>
          <w:sz w:val="20"/>
          <w:szCs w:val="20"/>
        </w:rPr>
        <w:t xml:space="preserve">das </w:t>
      </w:r>
      <w:proofErr w:type="spellStart"/>
      <w:r w:rsidRPr="004914F0">
        <w:rPr>
          <w:rFonts w:ascii="Calibri" w:hAnsi="Calibri" w:cs="Arial"/>
          <w:sz w:val="20"/>
          <w:szCs w:val="20"/>
        </w:rPr>
        <w:t>ham</w:t>
      </w:r>
      <w:proofErr w:type="spellEnd"/>
      <w:r w:rsidRPr="004914F0">
        <w:rPr>
          <w:rFonts w:ascii="Calibri" w:hAnsi="Calibri" w:cs="Arial"/>
          <w:sz w:val="20"/>
          <w:szCs w:val="20"/>
        </w:rPr>
        <w:t xml:space="preserve"> wir nicht studiert –</w:t>
      </w:r>
    </w:p>
    <w:p w14:paraId="11A85AAA" w14:textId="740C79F6" w:rsidR="006E30D7" w:rsidRPr="004914F0" w:rsidRDefault="006F3265" w:rsidP="006F3265">
      <w:pPr>
        <w:tabs>
          <w:tab w:val="left" w:pos="851"/>
        </w:tabs>
        <w:autoSpaceDE w:val="0"/>
        <w:autoSpaceDN w:val="0"/>
        <w:adjustRightInd w:val="0"/>
        <w:ind w:right="-638"/>
        <w:rPr>
          <w:rFonts w:ascii="Calibri" w:hAnsi="Calibri" w:cs="Arial"/>
          <w:sz w:val="20"/>
          <w:szCs w:val="20"/>
        </w:rPr>
      </w:pPr>
      <w:r w:rsidRPr="004914F0">
        <w:rPr>
          <w:rFonts w:ascii="Calibri" w:hAnsi="Calibri" w:cs="Arial"/>
          <w:b/>
          <w:bCs/>
          <w:spacing w:val="-2"/>
          <w:sz w:val="20"/>
          <w:szCs w:val="20"/>
          <w:lang w:bidi="de-DE"/>
        </w:rPr>
        <w:t>Martin</w:t>
      </w:r>
      <w:r w:rsidRPr="004914F0">
        <w:rPr>
          <w:rFonts w:ascii="Calibri" w:hAnsi="Calibri" w:cs="Arial"/>
          <w:b/>
          <w:sz w:val="20"/>
          <w:szCs w:val="20"/>
        </w:rPr>
        <w:t xml:space="preserve">: </w:t>
      </w:r>
      <w:r w:rsidRPr="004914F0">
        <w:rPr>
          <w:rFonts w:ascii="Calibri" w:hAnsi="Calibri" w:cs="Arial"/>
          <w:b/>
          <w:sz w:val="20"/>
          <w:szCs w:val="20"/>
        </w:rPr>
        <w:tab/>
      </w:r>
      <w:r w:rsidR="00901C0E" w:rsidRPr="004914F0">
        <w:rPr>
          <w:rFonts w:ascii="Calibri" w:hAnsi="Calibri" w:cs="Arial"/>
          <w:b/>
          <w:sz w:val="20"/>
          <w:szCs w:val="20"/>
        </w:rPr>
        <w:t xml:space="preserve">– </w:t>
      </w:r>
      <w:r w:rsidR="006E30D7" w:rsidRPr="004914F0">
        <w:rPr>
          <w:rFonts w:ascii="Calibri" w:hAnsi="Calibri" w:cs="Arial"/>
          <w:sz w:val="20"/>
          <w:szCs w:val="20"/>
        </w:rPr>
        <w:t>aber gute Bilder zu finden,</w:t>
      </w:r>
    </w:p>
    <w:p w14:paraId="02AAEFB9" w14:textId="77777777" w:rsidR="006E30D7" w:rsidRPr="004914F0" w:rsidRDefault="006E30D7" w:rsidP="006E30D7">
      <w:pPr>
        <w:tabs>
          <w:tab w:val="left" w:pos="1701"/>
        </w:tabs>
        <w:autoSpaceDE w:val="0"/>
        <w:autoSpaceDN w:val="0"/>
        <w:adjustRightInd w:val="0"/>
        <w:spacing w:after="80"/>
        <w:ind w:left="851" w:right="-641"/>
        <w:rPr>
          <w:rFonts w:ascii="Calibri" w:hAnsi="Calibri" w:cs="Arial"/>
          <w:sz w:val="20"/>
          <w:szCs w:val="20"/>
        </w:rPr>
      </w:pPr>
      <w:r w:rsidRPr="004914F0">
        <w:rPr>
          <w:rFonts w:ascii="Calibri" w:hAnsi="Calibri" w:cs="Arial"/>
          <w:i/>
          <w:sz w:val="20"/>
          <w:szCs w:val="20"/>
        </w:rPr>
        <w:t>dafür</w:t>
      </w:r>
      <w:r w:rsidRPr="004914F0">
        <w:rPr>
          <w:rFonts w:ascii="Calibri" w:hAnsi="Calibri" w:cs="Arial"/>
          <w:sz w:val="20"/>
          <w:szCs w:val="20"/>
        </w:rPr>
        <w:t xml:space="preserve"> </w:t>
      </w:r>
      <w:proofErr w:type="spellStart"/>
      <w:r w:rsidRPr="004914F0">
        <w:rPr>
          <w:rFonts w:ascii="Calibri" w:hAnsi="Calibri" w:cs="Arial"/>
          <w:sz w:val="20"/>
          <w:szCs w:val="20"/>
        </w:rPr>
        <w:t>wer’n</w:t>
      </w:r>
      <w:proofErr w:type="spellEnd"/>
      <w:r w:rsidRPr="004914F0">
        <w:rPr>
          <w:rFonts w:ascii="Calibri" w:hAnsi="Calibri" w:cs="Arial"/>
          <w:sz w:val="20"/>
          <w:szCs w:val="20"/>
        </w:rPr>
        <w:t xml:space="preserve"> wir honoriert.</w:t>
      </w:r>
    </w:p>
    <w:p w14:paraId="72BB3604" w14:textId="2CC2D687" w:rsidR="006E30D7" w:rsidRPr="004914F0" w:rsidRDefault="00862556" w:rsidP="006E30D7">
      <w:pPr>
        <w:tabs>
          <w:tab w:val="left" w:pos="851"/>
        </w:tabs>
        <w:autoSpaceDE w:val="0"/>
        <w:autoSpaceDN w:val="0"/>
        <w:adjustRightInd w:val="0"/>
        <w:ind w:right="-638"/>
        <w:rPr>
          <w:rFonts w:ascii="Calibri" w:hAnsi="Calibri" w:cs="Arial"/>
          <w:b/>
          <w:sz w:val="20"/>
          <w:szCs w:val="20"/>
        </w:rPr>
      </w:pPr>
      <w:r w:rsidRPr="004914F0">
        <w:rPr>
          <w:rFonts w:ascii="Calibri" w:hAnsi="Calibri" w:cs="Arial"/>
          <w:b/>
          <w:bCs/>
          <w:spacing w:val="-2"/>
          <w:sz w:val="20"/>
          <w:szCs w:val="20"/>
          <w:lang w:bidi="de-DE"/>
        </w:rPr>
        <w:t>Nikolai</w:t>
      </w:r>
      <w:r w:rsidR="006E30D7" w:rsidRPr="004914F0">
        <w:rPr>
          <w:rFonts w:ascii="Calibri" w:hAnsi="Calibri" w:cs="Arial"/>
          <w:b/>
          <w:sz w:val="20"/>
          <w:szCs w:val="20"/>
        </w:rPr>
        <w:t xml:space="preserve">: </w:t>
      </w:r>
      <w:r w:rsidR="006E30D7" w:rsidRPr="004914F0">
        <w:rPr>
          <w:rFonts w:ascii="Calibri" w:hAnsi="Calibri" w:cs="Arial"/>
          <w:b/>
          <w:sz w:val="20"/>
          <w:szCs w:val="20"/>
        </w:rPr>
        <w:tab/>
      </w:r>
      <w:r w:rsidR="006E30D7" w:rsidRPr="004914F0">
        <w:rPr>
          <w:rFonts w:ascii="Calibri" w:hAnsi="Calibri" w:cs="Arial"/>
          <w:sz w:val="20"/>
          <w:szCs w:val="20"/>
        </w:rPr>
        <w:t xml:space="preserve">Krieg ist Krieg — </w:t>
      </w:r>
      <w:proofErr w:type="spellStart"/>
      <w:r w:rsidR="006E30D7" w:rsidRPr="004914F0">
        <w:rPr>
          <w:rFonts w:ascii="Calibri" w:hAnsi="Calibri" w:cs="Arial"/>
          <w:sz w:val="20"/>
          <w:szCs w:val="20"/>
        </w:rPr>
        <w:t>hör’n</w:t>
      </w:r>
      <w:proofErr w:type="spellEnd"/>
      <w:r w:rsidR="006E30D7" w:rsidRPr="004914F0">
        <w:rPr>
          <w:rFonts w:ascii="Calibri" w:hAnsi="Calibri" w:cs="Arial"/>
          <w:sz w:val="20"/>
          <w:szCs w:val="20"/>
        </w:rPr>
        <w:t xml:space="preserve"> S’, ich </w:t>
      </w:r>
      <w:proofErr w:type="spellStart"/>
      <w:r w:rsidR="006E30D7" w:rsidRPr="004914F0">
        <w:rPr>
          <w:rFonts w:ascii="Calibri" w:hAnsi="Calibri" w:cs="Arial"/>
          <w:sz w:val="20"/>
          <w:szCs w:val="20"/>
        </w:rPr>
        <w:t>hust</w:t>
      </w:r>
      <w:proofErr w:type="spellEnd"/>
      <w:r w:rsidR="006E30D7" w:rsidRPr="004914F0">
        <w:rPr>
          <w:rFonts w:ascii="Calibri" w:hAnsi="Calibri" w:cs="Arial"/>
          <w:sz w:val="20"/>
          <w:szCs w:val="20"/>
        </w:rPr>
        <w:t>’</w:t>
      </w:r>
    </w:p>
    <w:p w14:paraId="13141EEF" w14:textId="77777777" w:rsidR="006E30D7" w:rsidRPr="004914F0" w:rsidRDefault="006E30D7" w:rsidP="00862556">
      <w:pPr>
        <w:tabs>
          <w:tab w:val="left" w:pos="1701"/>
        </w:tabs>
        <w:autoSpaceDE w:val="0"/>
        <w:autoSpaceDN w:val="0"/>
        <w:adjustRightInd w:val="0"/>
        <w:spacing w:after="80"/>
        <w:ind w:left="851" w:right="-641"/>
        <w:rPr>
          <w:rFonts w:ascii="Calibri" w:hAnsi="Calibri" w:cs="Arial"/>
          <w:sz w:val="20"/>
          <w:szCs w:val="20"/>
        </w:rPr>
      </w:pPr>
      <w:proofErr w:type="spellStart"/>
      <w:r w:rsidRPr="004914F0">
        <w:rPr>
          <w:rFonts w:ascii="Calibri" w:hAnsi="Calibri" w:cs="Arial"/>
          <w:sz w:val="20"/>
          <w:szCs w:val="20"/>
        </w:rPr>
        <w:t>über</w:t>
      </w:r>
      <w:proofErr w:type="spellEnd"/>
      <w:r w:rsidRPr="004914F0">
        <w:rPr>
          <w:rFonts w:ascii="Calibri" w:hAnsi="Calibri" w:cs="Arial"/>
          <w:sz w:val="20"/>
          <w:szCs w:val="20"/>
        </w:rPr>
        <w:t xml:space="preserve"> Ihre zerschossene Brust.</w:t>
      </w:r>
    </w:p>
    <w:p w14:paraId="05F37B63" w14:textId="265C772C" w:rsidR="006E30D7" w:rsidRPr="004914F0" w:rsidRDefault="000356CF" w:rsidP="00862556">
      <w:pPr>
        <w:tabs>
          <w:tab w:val="left" w:pos="1701"/>
        </w:tabs>
        <w:autoSpaceDE w:val="0"/>
        <w:autoSpaceDN w:val="0"/>
        <w:adjustRightInd w:val="0"/>
        <w:ind w:right="-638"/>
        <w:rPr>
          <w:rFonts w:ascii="Calibri" w:hAnsi="Calibri" w:cs="Arial"/>
          <w:sz w:val="20"/>
          <w:szCs w:val="20"/>
        </w:rPr>
      </w:pPr>
      <w:r w:rsidRPr="004914F0">
        <w:rPr>
          <w:rFonts w:ascii="Calibri" w:hAnsi="Calibri" w:cs="Arial"/>
          <w:b/>
          <w:bCs/>
          <w:spacing w:val="-2"/>
          <w:sz w:val="20"/>
          <w:szCs w:val="20"/>
          <w:lang w:bidi="de-DE"/>
        </w:rPr>
        <w:t>Sascha</w:t>
      </w:r>
      <w:r w:rsidR="00862556" w:rsidRPr="004914F0">
        <w:rPr>
          <w:rFonts w:ascii="Calibri" w:hAnsi="Calibri" w:cs="Arial"/>
          <w:b/>
          <w:sz w:val="20"/>
          <w:szCs w:val="20"/>
        </w:rPr>
        <w:t xml:space="preserve">: </w:t>
      </w:r>
      <w:r w:rsidR="006E30D7" w:rsidRPr="004914F0">
        <w:rPr>
          <w:rFonts w:ascii="Calibri" w:hAnsi="Calibri" w:cs="Arial"/>
          <w:sz w:val="20"/>
          <w:szCs w:val="20"/>
        </w:rPr>
        <w:t>Unsere Pflicht hier ist schwer,</w:t>
      </w:r>
    </w:p>
    <w:p w14:paraId="68D14028" w14:textId="77777777" w:rsidR="006E30D7" w:rsidRPr="004914F0" w:rsidRDefault="006E30D7" w:rsidP="006E30D7">
      <w:pPr>
        <w:tabs>
          <w:tab w:val="left" w:pos="1701"/>
        </w:tabs>
        <w:autoSpaceDE w:val="0"/>
        <w:autoSpaceDN w:val="0"/>
        <w:adjustRightInd w:val="0"/>
        <w:spacing w:after="80"/>
        <w:ind w:left="851" w:right="-641"/>
        <w:rPr>
          <w:rFonts w:ascii="Calibri" w:hAnsi="Calibri" w:cs="Arial"/>
          <w:sz w:val="20"/>
          <w:szCs w:val="20"/>
        </w:rPr>
      </w:pPr>
      <w:r w:rsidRPr="004914F0">
        <w:rPr>
          <w:rFonts w:ascii="Calibri" w:hAnsi="Calibri" w:cs="Arial"/>
          <w:sz w:val="20"/>
          <w:szCs w:val="20"/>
        </w:rPr>
        <w:t xml:space="preserve">da sag’ ich nur: </w:t>
      </w:r>
    </w:p>
    <w:p w14:paraId="0945AFCD" w14:textId="7FE5A692" w:rsidR="0047366D" w:rsidRPr="004914F0" w:rsidRDefault="0047366D" w:rsidP="0047366D">
      <w:pPr>
        <w:tabs>
          <w:tab w:val="left" w:pos="851"/>
          <w:tab w:val="left" w:pos="1701"/>
        </w:tabs>
        <w:autoSpaceDE w:val="0"/>
        <w:autoSpaceDN w:val="0"/>
        <w:adjustRightInd w:val="0"/>
        <w:ind w:right="-74"/>
        <w:rPr>
          <w:rFonts w:asciiTheme="majorHAnsi" w:hAnsiTheme="majorHAnsi" w:cstheme="majorHAnsi"/>
          <w:sz w:val="20"/>
          <w:szCs w:val="20"/>
          <w:lang w:bidi="de-DE"/>
        </w:rPr>
      </w:pPr>
      <w:r w:rsidRPr="004914F0">
        <w:rPr>
          <w:rFonts w:asciiTheme="majorHAnsi" w:hAnsiTheme="majorHAnsi" w:cstheme="majorHAnsi"/>
          <w:b/>
          <w:sz w:val="20"/>
          <w:szCs w:val="20"/>
          <w:lang w:bidi="de-DE"/>
        </w:rPr>
        <w:t>Martin/Nikolai/</w:t>
      </w:r>
      <w:proofErr w:type="spellStart"/>
      <w:r w:rsidR="00EE0CF3" w:rsidRPr="004914F0">
        <w:rPr>
          <w:rFonts w:asciiTheme="majorHAnsi" w:hAnsiTheme="majorHAnsi" w:cstheme="majorHAnsi"/>
          <w:b/>
          <w:sz w:val="20"/>
          <w:szCs w:val="20"/>
          <w:lang w:bidi="de-DE"/>
        </w:rPr>
        <w:t>Korthals</w:t>
      </w:r>
      <w:proofErr w:type="spellEnd"/>
      <w:r w:rsidRPr="004914F0">
        <w:rPr>
          <w:rFonts w:asciiTheme="majorHAnsi" w:hAnsiTheme="majorHAnsi" w:cstheme="majorHAnsi"/>
          <w:b/>
          <w:sz w:val="20"/>
          <w:szCs w:val="20"/>
          <w:lang w:bidi="de-DE"/>
        </w:rPr>
        <w:t>/Sascha</w:t>
      </w:r>
      <w:r w:rsidRPr="004914F0">
        <w:rPr>
          <w:rFonts w:asciiTheme="majorHAnsi" w:hAnsiTheme="majorHAnsi" w:cstheme="majorHAnsi"/>
          <w:sz w:val="20"/>
          <w:szCs w:val="20"/>
          <w:lang w:bidi="de-DE"/>
        </w:rPr>
        <w:t xml:space="preserve">: </w:t>
      </w:r>
    </w:p>
    <w:p w14:paraId="4868E556" w14:textId="77777777" w:rsidR="006E30D7" w:rsidRPr="004914F0" w:rsidRDefault="006E30D7" w:rsidP="006E30D7">
      <w:pPr>
        <w:tabs>
          <w:tab w:val="left" w:pos="1701"/>
        </w:tabs>
        <w:autoSpaceDE w:val="0"/>
        <w:autoSpaceDN w:val="0"/>
        <w:adjustRightInd w:val="0"/>
        <w:spacing w:after="80"/>
        <w:ind w:left="851" w:right="-641"/>
        <w:rPr>
          <w:rFonts w:ascii="Calibri" w:hAnsi="Calibri" w:cs="Arial"/>
          <w:sz w:val="20"/>
          <w:szCs w:val="20"/>
          <w:lang w:val="en-US"/>
        </w:rPr>
      </w:pPr>
      <w:proofErr w:type="spellStart"/>
      <w:r w:rsidRPr="004914F0">
        <w:rPr>
          <w:rFonts w:ascii="Calibri" w:hAnsi="Calibri" w:cs="Arial"/>
          <w:sz w:val="20"/>
          <w:szCs w:val="20"/>
          <w:lang w:val="en-US"/>
        </w:rPr>
        <w:t>C’est</w:t>
      </w:r>
      <w:proofErr w:type="spellEnd"/>
      <w:r w:rsidRPr="004914F0">
        <w:rPr>
          <w:rFonts w:ascii="Calibri" w:hAnsi="Calibri" w:cs="Arial"/>
          <w:sz w:val="20"/>
          <w:szCs w:val="20"/>
          <w:lang w:val="en-US"/>
        </w:rPr>
        <w:t xml:space="preserve"> la guerre! </w:t>
      </w:r>
      <w:proofErr w:type="spellStart"/>
      <w:r w:rsidRPr="004914F0">
        <w:rPr>
          <w:rFonts w:ascii="Calibri" w:hAnsi="Calibri" w:cs="Arial"/>
          <w:sz w:val="20"/>
          <w:szCs w:val="20"/>
          <w:lang w:val="en-US"/>
        </w:rPr>
        <w:t>C’est</w:t>
      </w:r>
      <w:proofErr w:type="spellEnd"/>
      <w:r w:rsidRPr="004914F0">
        <w:rPr>
          <w:rFonts w:ascii="Calibri" w:hAnsi="Calibri" w:cs="Arial"/>
          <w:sz w:val="20"/>
          <w:szCs w:val="20"/>
          <w:lang w:val="en-US"/>
        </w:rPr>
        <w:t xml:space="preserve"> la guerre!</w:t>
      </w:r>
    </w:p>
    <w:p w14:paraId="7B32E2B0" w14:textId="77777777" w:rsidR="006E30D7" w:rsidRPr="004914F0" w:rsidRDefault="006E30D7" w:rsidP="006E30D7">
      <w:pPr>
        <w:keepNext/>
        <w:tabs>
          <w:tab w:val="left" w:pos="1701"/>
        </w:tabs>
        <w:autoSpaceDE w:val="0"/>
        <w:autoSpaceDN w:val="0"/>
        <w:adjustRightInd w:val="0"/>
        <w:rPr>
          <w:rFonts w:ascii="Calibri" w:hAnsi="Calibri" w:cs="Arial"/>
          <w:b/>
          <w:bCs/>
          <w:sz w:val="20"/>
          <w:szCs w:val="20"/>
          <w:lang w:bidi="de-DE"/>
        </w:rPr>
      </w:pPr>
      <w:r w:rsidRPr="004914F0">
        <w:rPr>
          <w:rFonts w:ascii="Calibri" w:hAnsi="Calibri" w:cs="Arial"/>
          <w:b/>
          <w:bCs/>
          <w:sz w:val="20"/>
          <w:szCs w:val="20"/>
          <w:lang w:bidi="de-DE"/>
        </w:rPr>
        <w:t xml:space="preserve">Benedikt: </w:t>
      </w:r>
    </w:p>
    <w:p w14:paraId="6A2F80F5" w14:textId="77777777" w:rsidR="006E30D7" w:rsidRPr="004914F0" w:rsidRDefault="006E30D7" w:rsidP="006E30D7">
      <w:pPr>
        <w:tabs>
          <w:tab w:val="left" w:pos="1701"/>
        </w:tabs>
        <w:autoSpaceDE w:val="0"/>
        <w:autoSpaceDN w:val="0"/>
        <w:adjustRightInd w:val="0"/>
        <w:ind w:left="426" w:right="-638"/>
        <w:rPr>
          <w:rFonts w:ascii="Calibri" w:hAnsi="Calibri" w:cs="Arial"/>
          <w:sz w:val="20"/>
          <w:szCs w:val="20"/>
        </w:rPr>
      </w:pPr>
      <w:r w:rsidRPr="004914F0">
        <w:rPr>
          <w:rFonts w:ascii="Calibri" w:hAnsi="Calibri" w:cs="Arial"/>
          <w:sz w:val="20"/>
          <w:szCs w:val="20"/>
        </w:rPr>
        <w:t xml:space="preserve">Fluch, Kaiser, dir! Ich spüre deine Hand, </w:t>
      </w:r>
    </w:p>
    <w:p w14:paraId="3B731D22" w14:textId="77777777" w:rsidR="006E30D7" w:rsidRPr="004914F0" w:rsidRDefault="006E30D7" w:rsidP="006E30D7">
      <w:pPr>
        <w:tabs>
          <w:tab w:val="left" w:pos="1701"/>
        </w:tabs>
        <w:autoSpaceDE w:val="0"/>
        <w:autoSpaceDN w:val="0"/>
        <w:adjustRightInd w:val="0"/>
        <w:ind w:left="426" w:right="-638"/>
        <w:rPr>
          <w:rFonts w:ascii="Calibri" w:hAnsi="Calibri" w:cs="Arial"/>
          <w:sz w:val="20"/>
          <w:szCs w:val="20"/>
        </w:rPr>
      </w:pPr>
      <w:r w:rsidRPr="004914F0">
        <w:rPr>
          <w:rFonts w:ascii="Calibri" w:hAnsi="Calibri" w:cs="Arial"/>
          <w:sz w:val="20"/>
          <w:szCs w:val="20"/>
        </w:rPr>
        <w:t>an ihr ist Gift und Tod und Vaterland!</w:t>
      </w:r>
      <w:r w:rsidRPr="004914F0">
        <w:rPr>
          <w:rFonts w:ascii="MS Gothic" w:eastAsia="MS Gothic" w:hAnsi="MS Gothic" w:cs="MS Gothic" w:hint="eastAsia"/>
          <w:sz w:val="20"/>
          <w:szCs w:val="20"/>
        </w:rPr>
        <w:t> </w:t>
      </w:r>
    </w:p>
    <w:p w14:paraId="4A316AEE" w14:textId="77777777" w:rsidR="006E30D7" w:rsidRPr="004914F0" w:rsidRDefault="006E30D7" w:rsidP="006E30D7">
      <w:pPr>
        <w:tabs>
          <w:tab w:val="left" w:pos="1701"/>
        </w:tabs>
        <w:autoSpaceDE w:val="0"/>
        <w:autoSpaceDN w:val="0"/>
        <w:adjustRightInd w:val="0"/>
        <w:ind w:left="426" w:right="-638"/>
        <w:rPr>
          <w:rFonts w:ascii="Calibri" w:hAnsi="Calibri" w:cs="Arial"/>
          <w:sz w:val="20"/>
          <w:szCs w:val="20"/>
        </w:rPr>
      </w:pPr>
      <w:r w:rsidRPr="004914F0">
        <w:rPr>
          <w:rFonts w:ascii="Calibri" w:hAnsi="Calibri" w:cs="Arial"/>
          <w:sz w:val="20"/>
          <w:szCs w:val="20"/>
        </w:rPr>
        <w:t>Saugst mir das Blut aus meinen guten Adern</w:t>
      </w:r>
      <w:r w:rsidRPr="004914F0">
        <w:rPr>
          <w:rFonts w:ascii="MS Gothic" w:eastAsia="MS Gothic" w:hAnsi="MS Gothic" w:cs="MS Gothic" w:hint="eastAsia"/>
          <w:sz w:val="20"/>
          <w:szCs w:val="20"/>
        </w:rPr>
        <w:t> </w:t>
      </w:r>
    </w:p>
    <w:p w14:paraId="64E01489" w14:textId="77777777" w:rsidR="006E30D7" w:rsidRPr="004914F0" w:rsidRDefault="006E30D7" w:rsidP="006E30D7">
      <w:pPr>
        <w:tabs>
          <w:tab w:val="left" w:pos="1701"/>
        </w:tabs>
        <w:autoSpaceDE w:val="0"/>
        <w:autoSpaceDN w:val="0"/>
        <w:adjustRightInd w:val="0"/>
        <w:ind w:left="426" w:right="-638"/>
        <w:rPr>
          <w:rFonts w:ascii="Calibri" w:hAnsi="Calibri" w:cs="Arial"/>
          <w:sz w:val="20"/>
          <w:szCs w:val="20"/>
        </w:rPr>
      </w:pPr>
      <w:r w:rsidRPr="004914F0">
        <w:rPr>
          <w:rFonts w:ascii="Calibri" w:hAnsi="Calibri" w:cs="Arial"/>
          <w:sz w:val="20"/>
          <w:szCs w:val="20"/>
        </w:rPr>
        <w:t xml:space="preserve">mit deinen Luft– und Meer– und Wortgeschwadern. </w:t>
      </w:r>
      <w:r w:rsidRPr="004914F0">
        <w:rPr>
          <w:rFonts w:ascii="MS Gothic" w:eastAsia="MS Gothic" w:hAnsi="MS Gothic" w:cs="MS Gothic" w:hint="eastAsia"/>
          <w:sz w:val="20"/>
          <w:szCs w:val="20"/>
        </w:rPr>
        <w:t> </w:t>
      </w:r>
      <w:r w:rsidRPr="004914F0">
        <w:rPr>
          <w:rFonts w:ascii="Calibri" w:hAnsi="Calibri" w:cs="Arial"/>
          <w:sz w:val="20"/>
          <w:szCs w:val="20"/>
        </w:rPr>
        <w:t xml:space="preserve"> </w:t>
      </w:r>
    </w:p>
    <w:p w14:paraId="0380B114" w14:textId="77777777" w:rsidR="006E30D7" w:rsidRPr="004914F0" w:rsidRDefault="006E30D7" w:rsidP="006E30D7">
      <w:pPr>
        <w:tabs>
          <w:tab w:val="left" w:pos="1701"/>
        </w:tabs>
        <w:autoSpaceDE w:val="0"/>
        <w:autoSpaceDN w:val="0"/>
        <w:adjustRightInd w:val="0"/>
        <w:ind w:left="426" w:right="-638"/>
        <w:rPr>
          <w:rFonts w:ascii="Calibri" w:hAnsi="Calibri" w:cs="Arial"/>
          <w:sz w:val="20"/>
          <w:szCs w:val="20"/>
        </w:rPr>
      </w:pPr>
      <w:r w:rsidRPr="004914F0">
        <w:rPr>
          <w:rFonts w:ascii="Calibri" w:hAnsi="Calibri" w:cs="Arial"/>
          <w:sz w:val="20"/>
          <w:szCs w:val="20"/>
        </w:rPr>
        <w:t>Dein Blick ist Galgen und dein Bart ist Strang,</w:t>
      </w:r>
      <w:r w:rsidRPr="004914F0">
        <w:rPr>
          <w:rFonts w:ascii="MS Gothic" w:eastAsia="MS Gothic" w:hAnsi="MS Gothic" w:cs="MS Gothic" w:hint="eastAsia"/>
          <w:sz w:val="20"/>
          <w:szCs w:val="20"/>
        </w:rPr>
        <w:t> </w:t>
      </w:r>
    </w:p>
    <w:p w14:paraId="7B15EF8E" w14:textId="77777777" w:rsidR="006E30D7" w:rsidRPr="004914F0" w:rsidRDefault="006E30D7" w:rsidP="006E30D7">
      <w:pPr>
        <w:tabs>
          <w:tab w:val="left" w:pos="1701"/>
        </w:tabs>
        <w:autoSpaceDE w:val="0"/>
        <w:autoSpaceDN w:val="0"/>
        <w:adjustRightInd w:val="0"/>
        <w:ind w:left="426" w:right="-638"/>
        <w:rPr>
          <w:rFonts w:ascii="Calibri" w:hAnsi="Calibri" w:cs="Arial"/>
          <w:sz w:val="20"/>
          <w:szCs w:val="20"/>
        </w:rPr>
      </w:pPr>
      <w:r w:rsidRPr="004914F0">
        <w:rPr>
          <w:rFonts w:ascii="Calibri" w:hAnsi="Calibri" w:cs="Arial"/>
          <w:sz w:val="20"/>
          <w:szCs w:val="20"/>
        </w:rPr>
        <w:t xml:space="preserve">du riechst nach Pest und bringst mir Untergang! </w:t>
      </w:r>
    </w:p>
    <w:p w14:paraId="139409A2" w14:textId="77777777" w:rsidR="006E30D7" w:rsidRPr="004914F0" w:rsidRDefault="006E30D7" w:rsidP="006E30D7">
      <w:pPr>
        <w:tabs>
          <w:tab w:val="left" w:pos="1701"/>
        </w:tabs>
        <w:autoSpaceDE w:val="0"/>
        <w:autoSpaceDN w:val="0"/>
        <w:adjustRightInd w:val="0"/>
        <w:ind w:left="426" w:right="-638"/>
        <w:rPr>
          <w:rFonts w:ascii="Calibri" w:hAnsi="Calibri" w:cs="Arial"/>
          <w:sz w:val="20"/>
          <w:szCs w:val="20"/>
        </w:rPr>
      </w:pPr>
      <w:r w:rsidRPr="004914F0">
        <w:rPr>
          <w:rFonts w:ascii="Calibri" w:hAnsi="Calibri" w:cs="Arial"/>
          <w:sz w:val="20"/>
          <w:szCs w:val="20"/>
        </w:rPr>
        <w:t>Lass deine Kanzler, deine Diplomaten</w:t>
      </w:r>
      <w:r w:rsidRPr="004914F0">
        <w:rPr>
          <w:rFonts w:ascii="MS Gothic" w:eastAsia="MS Gothic" w:hAnsi="MS Gothic" w:cs="MS Gothic" w:hint="eastAsia"/>
          <w:sz w:val="20"/>
          <w:szCs w:val="20"/>
        </w:rPr>
        <w:t> </w:t>
      </w:r>
    </w:p>
    <w:p w14:paraId="314246D2" w14:textId="77777777" w:rsidR="006E30D7" w:rsidRPr="004914F0" w:rsidRDefault="006E30D7" w:rsidP="006E30D7">
      <w:pPr>
        <w:tabs>
          <w:tab w:val="left" w:pos="1701"/>
        </w:tabs>
        <w:autoSpaceDE w:val="0"/>
        <w:autoSpaceDN w:val="0"/>
        <w:adjustRightInd w:val="0"/>
        <w:spacing w:after="40"/>
        <w:ind w:left="425" w:right="-641"/>
        <w:rPr>
          <w:rFonts w:ascii="Calibri" w:hAnsi="Calibri" w:cs="Arial"/>
          <w:sz w:val="20"/>
          <w:szCs w:val="20"/>
        </w:rPr>
      </w:pPr>
      <w:r w:rsidRPr="004914F0">
        <w:rPr>
          <w:rFonts w:ascii="Calibri" w:hAnsi="Calibri" w:cs="Arial"/>
          <w:sz w:val="20"/>
          <w:szCs w:val="20"/>
        </w:rPr>
        <w:t>durch dieses Meer von Blut und Tränen waten!</w:t>
      </w:r>
      <w:r w:rsidRPr="004914F0">
        <w:rPr>
          <w:rFonts w:ascii="MS Gothic" w:eastAsia="MS Gothic" w:hAnsi="MS Gothic" w:cs="MS Gothic" w:hint="eastAsia"/>
          <w:sz w:val="20"/>
          <w:szCs w:val="20"/>
        </w:rPr>
        <w:t> </w:t>
      </w:r>
    </w:p>
    <w:p w14:paraId="56A3BE41" w14:textId="3999E6CF" w:rsidR="006E30D7" w:rsidRPr="004914F0" w:rsidRDefault="00BA5358" w:rsidP="006E30D7">
      <w:pPr>
        <w:autoSpaceDE w:val="0"/>
        <w:autoSpaceDN w:val="0"/>
        <w:adjustRightInd w:val="0"/>
        <w:spacing w:after="80"/>
        <w:ind w:right="-71"/>
        <w:rPr>
          <w:rFonts w:ascii="Calibri" w:hAnsi="Calibri" w:cs="Arial"/>
          <w:i/>
          <w:sz w:val="20"/>
          <w:szCs w:val="20"/>
          <w:lang w:bidi="de-DE"/>
        </w:rPr>
      </w:pPr>
      <w:r w:rsidRPr="004914F0">
        <w:rPr>
          <w:rFonts w:ascii="Calibri" w:hAnsi="Calibri" w:cs="Arial"/>
          <w:i/>
          <w:sz w:val="20"/>
          <w:szCs w:val="20"/>
          <w:lang w:bidi="de-DE"/>
        </w:rPr>
        <w:t>(</w:t>
      </w:r>
      <w:r w:rsidR="006E30D7" w:rsidRPr="004914F0">
        <w:rPr>
          <w:rFonts w:ascii="Calibri" w:hAnsi="Calibri" w:cs="Arial"/>
          <w:i/>
          <w:sz w:val="20"/>
          <w:szCs w:val="20"/>
          <w:lang w:bidi="de-DE"/>
        </w:rPr>
        <w:t>Er steht auf.</w:t>
      </w:r>
      <w:r w:rsidRPr="004914F0">
        <w:rPr>
          <w:rFonts w:ascii="Calibri" w:hAnsi="Calibri" w:cs="Arial"/>
          <w:i/>
          <w:sz w:val="20"/>
          <w:szCs w:val="20"/>
          <w:lang w:bidi="de-DE"/>
        </w:rPr>
        <w:t>)</w:t>
      </w:r>
    </w:p>
    <w:p w14:paraId="62C6A6E4" w14:textId="77777777" w:rsidR="006E30D7" w:rsidRPr="004914F0" w:rsidRDefault="006E30D7" w:rsidP="006E30D7">
      <w:pPr>
        <w:tabs>
          <w:tab w:val="left" w:pos="1701"/>
        </w:tabs>
        <w:autoSpaceDE w:val="0"/>
        <w:autoSpaceDN w:val="0"/>
        <w:adjustRightInd w:val="0"/>
        <w:ind w:left="426" w:right="-638"/>
        <w:rPr>
          <w:rFonts w:ascii="Calibri" w:hAnsi="Calibri" w:cs="Arial"/>
          <w:sz w:val="20"/>
          <w:szCs w:val="20"/>
        </w:rPr>
      </w:pPr>
      <w:r w:rsidRPr="004914F0">
        <w:rPr>
          <w:rFonts w:ascii="Calibri" w:hAnsi="Calibri" w:cs="Arial"/>
          <w:sz w:val="20"/>
          <w:szCs w:val="20"/>
        </w:rPr>
        <w:t xml:space="preserve">Komm her und sieh, was sich die Welt gebiert, </w:t>
      </w:r>
    </w:p>
    <w:p w14:paraId="79FD6C84" w14:textId="77777777" w:rsidR="006E30D7" w:rsidRPr="004914F0" w:rsidRDefault="006E30D7" w:rsidP="006E30D7">
      <w:pPr>
        <w:tabs>
          <w:tab w:val="left" w:pos="1701"/>
        </w:tabs>
        <w:autoSpaceDE w:val="0"/>
        <w:autoSpaceDN w:val="0"/>
        <w:adjustRightInd w:val="0"/>
        <w:spacing w:after="80"/>
        <w:ind w:left="425" w:right="-641"/>
        <w:rPr>
          <w:rFonts w:ascii="Calibri" w:hAnsi="Calibri" w:cs="Arial"/>
          <w:sz w:val="20"/>
          <w:szCs w:val="20"/>
        </w:rPr>
      </w:pPr>
      <w:r w:rsidRPr="004914F0">
        <w:rPr>
          <w:rFonts w:ascii="Calibri" w:hAnsi="Calibri" w:cs="Arial"/>
          <w:sz w:val="20"/>
          <w:szCs w:val="20"/>
        </w:rPr>
        <w:t>wenn man die Welt mit Munition regiert!</w:t>
      </w:r>
      <w:r w:rsidRPr="004914F0">
        <w:rPr>
          <w:rFonts w:ascii="MS Gothic" w:eastAsia="MS Gothic" w:hAnsi="MS Gothic" w:cs="MS Gothic" w:hint="eastAsia"/>
          <w:sz w:val="20"/>
          <w:szCs w:val="20"/>
        </w:rPr>
        <w:t> </w:t>
      </w:r>
    </w:p>
    <w:p w14:paraId="19B8DCB1" w14:textId="5679D777" w:rsidR="00B96FD1" w:rsidRPr="004914F0" w:rsidRDefault="000356CF" w:rsidP="00D309E1">
      <w:pPr>
        <w:tabs>
          <w:tab w:val="left" w:pos="1134"/>
        </w:tabs>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Sascha</w:t>
      </w:r>
      <w:r w:rsidR="00B96FD1" w:rsidRPr="004914F0">
        <w:rPr>
          <w:rFonts w:asciiTheme="majorHAnsi" w:hAnsiTheme="majorHAnsi" w:cstheme="majorHAnsi"/>
          <w:b/>
          <w:sz w:val="20"/>
          <w:szCs w:val="20"/>
          <w:lang w:bidi="de-DE"/>
        </w:rPr>
        <w:t>:</w:t>
      </w:r>
      <w:r w:rsidR="00B96FD1" w:rsidRPr="004914F0">
        <w:rPr>
          <w:rFonts w:asciiTheme="majorHAnsi" w:hAnsiTheme="majorHAnsi" w:cstheme="majorHAnsi"/>
          <w:sz w:val="20"/>
          <w:szCs w:val="20"/>
          <w:lang w:bidi="de-DE"/>
        </w:rPr>
        <w:t xml:space="preserve"> </w:t>
      </w:r>
      <w:r w:rsidR="00B96FD1" w:rsidRPr="004914F0">
        <w:rPr>
          <w:rFonts w:asciiTheme="majorHAnsi" w:hAnsiTheme="majorHAnsi" w:cstheme="majorHAnsi"/>
          <w:sz w:val="20"/>
          <w:szCs w:val="20"/>
          <w:lang w:bidi="de-DE"/>
        </w:rPr>
        <w:tab/>
        <w:t xml:space="preserve">Soldat, sein </w:t>
      </w:r>
      <w:proofErr w:type="spellStart"/>
      <w:r w:rsidR="00B96FD1" w:rsidRPr="004914F0">
        <w:rPr>
          <w:rFonts w:asciiTheme="majorHAnsi" w:hAnsiTheme="majorHAnsi" w:cstheme="majorHAnsi"/>
          <w:sz w:val="20"/>
          <w:szCs w:val="20"/>
          <w:lang w:bidi="de-DE"/>
        </w:rPr>
        <w:t>s’</w:t>
      </w:r>
      <w:proofErr w:type="spellEnd"/>
      <w:r w:rsidR="00B96FD1" w:rsidRPr="004914F0">
        <w:rPr>
          <w:rFonts w:asciiTheme="majorHAnsi" w:hAnsiTheme="majorHAnsi" w:cstheme="majorHAnsi"/>
          <w:sz w:val="20"/>
          <w:szCs w:val="20"/>
          <w:lang w:bidi="de-DE"/>
        </w:rPr>
        <w:t xml:space="preserve"> doch </w:t>
      </w:r>
      <w:proofErr w:type="spellStart"/>
      <w:r w:rsidR="00B96FD1" w:rsidRPr="004914F0">
        <w:rPr>
          <w:rFonts w:asciiTheme="majorHAnsi" w:hAnsiTheme="majorHAnsi" w:cstheme="majorHAnsi"/>
          <w:sz w:val="20"/>
          <w:szCs w:val="20"/>
          <w:lang w:bidi="de-DE"/>
        </w:rPr>
        <w:t>g’scheit</w:t>
      </w:r>
      <w:proofErr w:type="spellEnd"/>
      <w:r w:rsidR="00B96FD1" w:rsidRPr="004914F0">
        <w:rPr>
          <w:rFonts w:asciiTheme="majorHAnsi" w:hAnsiTheme="majorHAnsi" w:cstheme="majorHAnsi"/>
          <w:sz w:val="20"/>
          <w:szCs w:val="20"/>
          <w:lang w:bidi="de-DE"/>
        </w:rPr>
        <w:t>!</w:t>
      </w:r>
      <w:r w:rsidR="00B96FD1" w:rsidRPr="004914F0">
        <w:rPr>
          <w:rFonts w:ascii="MS Gothic" w:eastAsia="MS Gothic" w:hAnsi="MS Gothic" w:cs="MS Gothic" w:hint="eastAsia"/>
          <w:sz w:val="20"/>
          <w:szCs w:val="20"/>
          <w:lang w:bidi="de-DE"/>
        </w:rPr>
        <w:t> </w:t>
      </w:r>
    </w:p>
    <w:p w14:paraId="63F72433" w14:textId="77777777" w:rsidR="00B96FD1" w:rsidRPr="004914F0" w:rsidRDefault="00B96FD1" w:rsidP="00D309E1">
      <w:pPr>
        <w:tabs>
          <w:tab w:val="left" w:pos="1134"/>
        </w:tabs>
        <w:autoSpaceDE w:val="0"/>
        <w:autoSpaceDN w:val="0"/>
        <w:adjustRightInd w:val="0"/>
        <w:spacing w:after="40"/>
        <w:ind w:right="-642"/>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t xml:space="preserve">Solang Sie am Leben, ist noch ausreichend Zeit, </w:t>
      </w:r>
      <w:r w:rsidRPr="004914F0">
        <w:rPr>
          <w:rFonts w:asciiTheme="majorHAnsi" w:hAnsiTheme="majorHAnsi" w:cstheme="majorHAnsi"/>
          <w:sz w:val="20"/>
          <w:szCs w:val="20"/>
          <w:lang w:bidi="de-DE"/>
        </w:rPr>
        <w:br/>
      </w:r>
      <w:r w:rsidRPr="004914F0">
        <w:rPr>
          <w:rFonts w:asciiTheme="majorHAnsi" w:hAnsiTheme="majorHAnsi" w:cstheme="majorHAnsi"/>
          <w:sz w:val="20"/>
          <w:szCs w:val="20"/>
          <w:lang w:bidi="de-DE"/>
        </w:rPr>
        <w:tab/>
        <w:t xml:space="preserve">uns eine packende </w:t>
      </w:r>
      <w:proofErr w:type="spellStart"/>
      <w:r w:rsidRPr="004914F0">
        <w:rPr>
          <w:rFonts w:asciiTheme="majorHAnsi" w:hAnsiTheme="majorHAnsi" w:cstheme="majorHAnsi"/>
          <w:sz w:val="20"/>
          <w:szCs w:val="20"/>
          <w:lang w:bidi="de-DE"/>
        </w:rPr>
        <w:t>Schild’rung</w:t>
      </w:r>
      <w:proofErr w:type="spellEnd"/>
      <w:r w:rsidRPr="004914F0">
        <w:rPr>
          <w:rFonts w:asciiTheme="majorHAnsi" w:hAnsiTheme="majorHAnsi" w:cstheme="majorHAnsi"/>
          <w:sz w:val="20"/>
          <w:szCs w:val="20"/>
          <w:lang w:bidi="de-DE"/>
        </w:rPr>
        <w:t xml:space="preserve"> zu geben!</w:t>
      </w:r>
    </w:p>
    <w:p w14:paraId="1B34B7AF" w14:textId="77777777" w:rsidR="00B96FD1" w:rsidRPr="004914F0" w:rsidRDefault="00B96FD1" w:rsidP="00D309E1">
      <w:pPr>
        <w:tabs>
          <w:tab w:val="left" w:pos="1134"/>
        </w:tabs>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t xml:space="preserve">Was </w:t>
      </w:r>
      <w:proofErr w:type="spellStart"/>
      <w:r w:rsidRPr="004914F0">
        <w:rPr>
          <w:rFonts w:asciiTheme="majorHAnsi" w:hAnsiTheme="majorHAnsi" w:cstheme="majorHAnsi"/>
          <w:sz w:val="20"/>
          <w:szCs w:val="20"/>
          <w:lang w:bidi="de-DE"/>
        </w:rPr>
        <w:t>ham</w:t>
      </w:r>
      <w:proofErr w:type="spellEnd"/>
      <w:r w:rsidRPr="004914F0">
        <w:rPr>
          <w:rFonts w:asciiTheme="majorHAnsi" w:hAnsiTheme="majorHAnsi" w:cstheme="majorHAnsi"/>
          <w:sz w:val="20"/>
          <w:szCs w:val="20"/>
          <w:lang w:bidi="de-DE"/>
        </w:rPr>
        <w:t xml:space="preserve"> Sie empfunden? </w:t>
      </w:r>
    </w:p>
    <w:p w14:paraId="5077716A" w14:textId="46267F9D" w:rsidR="00B96FD1" w:rsidRPr="004914F0" w:rsidRDefault="000356CF" w:rsidP="00D309E1">
      <w:pPr>
        <w:tabs>
          <w:tab w:val="left" w:pos="1134"/>
        </w:tabs>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Sascha</w:t>
      </w:r>
      <w:r w:rsidR="00B96FD1" w:rsidRPr="004914F0">
        <w:rPr>
          <w:rFonts w:asciiTheme="majorHAnsi" w:hAnsiTheme="majorHAnsi" w:cstheme="majorHAnsi"/>
          <w:b/>
          <w:sz w:val="20"/>
          <w:szCs w:val="20"/>
          <w:lang w:bidi="de-DE"/>
        </w:rPr>
        <w:t>:</w:t>
      </w:r>
      <w:r w:rsidR="00B96FD1" w:rsidRPr="004914F0">
        <w:rPr>
          <w:rFonts w:asciiTheme="majorHAnsi" w:hAnsiTheme="majorHAnsi" w:cstheme="majorHAnsi"/>
          <w:sz w:val="20"/>
          <w:szCs w:val="20"/>
          <w:lang w:bidi="de-DE"/>
        </w:rPr>
        <w:t xml:space="preserve"> </w:t>
      </w:r>
      <w:r w:rsidR="00B96FD1" w:rsidRPr="004914F0">
        <w:rPr>
          <w:rFonts w:asciiTheme="majorHAnsi" w:hAnsiTheme="majorHAnsi" w:cstheme="majorHAnsi"/>
          <w:sz w:val="20"/>
          <w:szCs w:val="20"/>
          <w:lang w:bidi="de-DE"/>
        </w:rPr>
        <w:tab/>
        <w:t xml:space="preserve">Was </w:t>
      </w:r>
      <w:proofErr w:type="spellStart"/>
      <w:r w:rsidR="00B96FD1" w:rsidRPr="004914F0">
        <w:rPr>
          <w:rFonts w:asciiTheme="majorHAnsi" w:hAnsiTheme="majorHAnsi" w:cstheme="majorHAnsi"/>
          <w:sz w:val="20"/>
          <w:szCs w:val="20"/>
          <w:lang w:bidi="de-DE"/>
        </w:rPr>
        <w:t>ham</w:t>
      </w:r>
      <w:proofErr w:type="spellEnd"/>
      <w:r w:rsidR="00B96FD1" w:rsidRPr="004914F0">
        <w:rPr>
          <w:rFonts w:asciiTheme="majorHAnsi" w:hAnsiTheme="majorHAnsi" w:cstheme="majorHAnsi"/>
          <w:sz w:val="20"/>
          <w:szCs w:val="20"/>
          <w:lang w:bidi="de-DE"/>
        </w:rPr>
        <w:t xml:space="preserve"> Sie gedacht?</w:t>
      </w:r>
    </w:p>
    <w:p w14:paraId="1146DC3B" w14:textId="77777777" w:rsidR="00B96FD1" w:rsidRPr="004914F0" w:rsidRDefault="00B96FD1" w:rsidP="00D309E1">
      <w:pPr>
        <w:tabs>
          <w:tab w:val="left" w:pos="1134"/>
        </w:tabs>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r>
      <w:proofErr w:type="spellStart"/>
      <w:r w:rsidRPr="004914F0">
        <w:rPr>
          <w:rFonts w:asciiTheme="majorHAnsi" w:hAnsiTheme="majorHAnsi" w:cstheme="majorHAnsi"/>
          <w:sz w:val="20"/>
          <w:szCs w:val="20"/>
          <w:lang w:bidi="de-DE"/>
        </w:rPr>
        <w:t>Zeig’n</w:t>
      </w:r>
      <w:proofErr w:type="spellEnd"/>
      <w:r w:rsidRPr="004914F0">
        <w:rPr>
          <w:rFonts w:asciiTheme="majorHAnsi" w:hAnsiTheme="majorHAnsi" w:cstheme="majorHAnsi"/>
          <w:sz w:val="20"/>
          <w:szCs w:val="20"/>
          <w:lang w:bidi="de-DE"/>
        </w:rPr>
        <w:t xml:space="preserve"> S’ her Ihre Wunden! </w:t>
      </w:r>
    </w:p>
    <w:p w14:paraId="667B8C69" w14:textId="77777777" w:rsidR="00B96FD1" w:rsidRPr="004914F0" w:rsidRDefault="00B96FD1" w:rsidP="00D309E1">
      <w:pPr>
        <w:tabs>
          <w:tab w:val="left" w:pos="1134"/>
        </w:tabs>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t>Wie war denn die Schlacht?</w:t>
      </w:r>
    </w:p>
    <w:p w14:paraId="2CC69534" w14:textId="754FEBE8" w:rsidR="00B96FD1" w:rsidRPr="004914F0" w:rsidRDefault="00EE0CF3" w:rsidP="00D309E1">
      <w:pPr>
        <w:tabs>
          <w:tab w:val="left" w:pos="1134"/>
        </w:tabs>
        <w:autoSpaceDE w:val="0"/>
        <w:autoSpaceDN w:val="0"/>
        <w:adjustRightInd w:val="0"/>
        <w:spacing w:after="40"/>
        <w:ind w:right="-500"/>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B96FD1" w:rsidRPr="004914F0">
        <w:rPr>
          <w:rFonts w:asciiTheme="majorHAnsi" w:hAnsiTheme="majorHAnsi" w:cstheme="majorHAnsi"/>
          <w:b/>
          <w:sz w:val="20"/>
          <w:szCs w:val="20"/>
          <w:lang w:bidi="de-DE"/>
        </w:rPr>
        <w:t>:</w:t>
      </w:r>
      <w:r w:rsidR="00B96FD1" w:rsidRPr="004914F0">
        <w:rPr>
          <w:rFonts w:asciiTheme="majorHAnsi" w:hAnsiTheme="majorHAnsi" w:cstheme="majorHAnsi"/>
          <w:sz w:val="20"/>
          <w:szCs w:val="20"/>
          <w:lang w:bidi="de-DE"/>
        </w:rPr>
        <w:t xml:space="preserve"> </w:t>
      </w:r>
      <w:r w:rsidR="00B96FD1" w:rsidRPr="004914F0">
        <w:rPr>
          <w:rFonts w:asciiTheme="majorHAnsi" w:hAnsiTheme="majorHAnsi" w:cstheme="majorHAnsi"/>
          <w:sz w:val="20"/>
          <w:szCs w:val="20"/>
          <w:lang w:bidi="de-DE"/>
        </w:rPr>
        <w:tab/>
      </w:r>
      <w:proofErr w:type="spellStart"/>
      <w:r w:rsidR="00B96FD1" w:rsidRPr="004914F0">
        <w:rPr>
          <w:rFonts w:asciiTheme="majorHAnsi" w:hAnsiTheme="majorHAnsi" w:cstheme="majorHAnsi"/>
          <w:sz w:val="20"/>
          <w:szCs w:val="20"/>
          <w:lang w:bidi="de-DE"/>
        </w:rPr>
        <w:t>Schaun</w:t>
      </w:r>
      <w:proofErr w:type="spellEnd"/>
      <w:r w:rsidR="00B96FD1" w:rsidRPr="004914F0">
        <w:rPr>
          <w:rFonts w:asciiTheme="majorHAnsi" w:hAnsiTheme="majorHAnsi" w:cstheme="majorHAnsi"/>
          <w:sz w:val="20"/>
          <w:szCs w:val="20"/>
          <w:lang w:bidi="de-DE"/>
        </w:rPr>
        <w:t xml:space="preserve"> S’, nur das wird vom Leser goutiert! </w:t>
      </w:r>
    </w:p>
    <w:p w14:paraId="5956A56F" w14:textId="77777777" w:rsidR="00B96FD1" w:rsidRPr="004914F0" w:rsidRDefault="00B96FD1" w:rsidP="00D309E1">
      <w:pPr>
        <w:tabs>
          <w:tab w:val="left" w:pos="1134"/>
        </w:tabs>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t xml:space="preserve">Auf Details er nur spitzt! </w:t>
      </w:r>
    </w:p>
    <w:p w14:paraId="6C158058" w14:textId="77777777" w:rsidR="00B96FD1" w:rsidRPr="004914F0" w:rsidRDefault="00B96FD1" w:rsidP="00D309E1">
      <w:pPr>
        <w:tabs>
          <w:tab w:val="left" w:pos="1134"/>
        </w:tabs>
        <w:autoSpaceDE w:val="0"/>
        <w:autoSpaceDN w:val="0"/>
        <w:adjustRightInd w:val="0"/>
        <w:spacing w:after="40"/>
        <w:ind w:right="-500"/>
        <w:rPr>
          <w:rFonts w:asciiTheme="majorHAnsi" w:hAnsiTheme="majorHAnsi" w:cstheme="majorHAnsi"/>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t xml:space="preserve">Und Ihr Heldentod, das können S’ uns glauben, </w:t>
      </w:r>
      <w:r w:rsidRPr="004914F0">
        <w:rPr>
          <w:rFonts w:asciiTheme="majorHAnsi" w:hAnsiTheme="majorHAnsi" w:cstheme="majorHAnsi"/>
          <w:sz w:val="20"/>
          <w:szCs w:val="20"/>
          <w:lang w:bidi="de-DE"/>
        </w:rPr>
        <w:tab/>
        <w:t>gibt eine wunderschöne Notiz!</w:t>
      </w:r>
    </w:p>
    <w:p w14:paraId="0FE994D3" w14:textId="77777777" w:rsidR="00B96FD1" w:rsidRPr="004914F0" w:rsidRDefault="00B96FD1" w:rsidP="00D309E1">
      <w:pPr>
        <w:tabs>
          <w:tab w:val="left" w:pos="1134"/>
        </w:tabs>
        <w:autoSpaceDE w:val="0"/>
        <w:autoSpaceDN w:val="0"/>
        <w:adjustRightInd w:val="0"/>
        <w:spacing w:after="40"/>
        <w:ind w:right="-217"/>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t xml:space="preserve">Jedes Detail hat für das Blatt seinen Reiz! </w:t>
      </w:r>
    </w:p>
    <w:p w14:paraId="0EFF2903" w14:textId="003B26FA" w:rsidR="00B96FD1" w:rsidRPr="004914F0" w:rsidRDefault="00EE0CF3" w:rsidP="00D309E1">
      <w:pPr>
        <w:tabs>
          <w:tab w:val="left" w:pos="1134"/>
        </w:tabs>
        <w:autoSpaceDE w:val="0"/>
        <w:autoSpaceDN w:val="0"/>
        <w:adjustRightInd w:val="0"/>
        <w:spacing w:after="40"/>
        <w:ind w:right="-642"/>
        <w:rPr>
          <w:rFonts w:asciiTheme="majorHAnsi" w:hAnsiTheme="majorHAnsi" w:cstheme="majorHAnsi"/>
          <w:sz w:val="20"/>
          <w:szCs w:val="20"/>
          <w:lang w:bidi="de-DE"/>
        </w:rPr>
      </w:pPr>
      <w:proofErr w:type="spellStart"/>
      <w:r w:rsidRPr="004914F0">
        <w:rPr>
          <w:rFonts w:asciiTheme="majorHAnsi" w:hAnsiTheme="majorHAnsi" w:cstheme="majorHAnsi"/>
          <w:b/>
          <w:sz w:val="20"/>
          <w:szCs w:val="20"/>
          <w:lang w:bidi="de-DE"/>
        </w:rPr>
        <w:t>Korthals</w:t>
      </w:r>
      <w:proofErr w:type="spellEnd"/>
      <w:r w:rsidR="00B96FD1" w:rsidRPr="004914F0">
        <w:rPr>
          <w:rFonts w:asciiTheme="majorHAnsi" w:hAnsiTheme="majorHAnsi" w:cstheme="majorHAnsi"/>
          <w:b/>
          <w:sz w:val="20"/>
          <w:szCs w:val="20"/>
          <w:lang w:bidi="de-DE"/>
        </w:rPr>
        <w:t>:</w:t>
      </w:r>
      <w:r w:rsidR="00B96FD1" w:rsidRPr="004914F0">
        <w:rPr>
          <w:rFonts w:asciiTheme="majorHAnsi" w:hAnsiTheme="majorHAnsi" w:cstheme="majorHAnsi"/>
          <w:sz w:val="20"/>
          <w:szCs w:val="20"/>
          <w:lang w:bidi="de-DE"/>
        </w:rPr>
        <w:t xml:space="preserve"> </w:t>
      </w:r>
      <w:r w:rsidR="00B96FD1" w:rsidRPr="004914F0">
        <w:rPr>
          <w:rFonts w:asciiTheme="majorHAnsi" w:hAnsiTheme="majorHAnsi" w:cstheme="majorHAnsi"/>
          <w:sz w:val="20"/>
          <w:szCs w:val="20"/>
          <w:lang w:bidi="de-DE"/>
        </w:rPr>
        <w:tab/>
        <w:t xml:space="preserve">Und der Chef gibt uns ein für das Eiserne Kreuz! </w:t>
      </w:r>
    </w:p>
    <w:p w14:paraId="0D714D4E" w14:textId="77777777" w:rsidR="006E30D7" w:rsidRPr="004914F0" w:rsidRDefault="006E30D7" w:rsidP="006E30D7">
      <w:pPr>
        <w:keepNext/>
        <w:tabs>
          <w:tab w:val="left" w:pos="1134"/>
        </w:tabs>
        <w:autoSpaceDE w:val="0"/>
        <w:autoSpaceDN w:val="0"/>
        <w:adjustRightInd w:val="0"/>
        <w:ind w:right="-74"/>
        <w:rPr>
          <w:rFonts w:ascii="Calibri" w:hAnsi="Calibri" w:cs="Arial"/>
          <w:sz w:val="20"/>
          <w:szCs w:val="20"/>
          <w:lang w:bidi="de-DE"/>
        </w:rPr>
      </w:pPr>
      <w:r w:rsidRPr="004914F0">
        <w:rPr>
          <w:rFonts w:ascii="Calibri" w:hAnsi="Calibri" w:cs="Arial"/>
          <w:b/>
          <w:bCs/>
          <w:sz w:val="20"/>
          <w:szCs w:val="20"/>
          <w:lang w:bidi="de-DE"/>
        </w:rPr>
        <w:t>Benedikt</w:t>
      </w:r>
      <w:r w:rsidRPr="004914F0">
        <w:rPr>
          <w:rFonts w:ascii="Calibri" w:hAnsi="Calibri" w:cs="Arial"/>
          <w:sz w:val="20"/>
          <w:szCs w:val="20"/>
          <w:lang w:bidi="de-DE"/>
        </w:rPr>
        <w:t xml:space="preserve">: </w:t>
      </w:r>
      <w:r w:rsidRPr="004914F0">
        <w:rPr>
          <w:rFonts w:ascii="Calibri" w:hAnsi="Calibri" w:cs="Arial"/>
          <w:sz w:val="20"/>
          <w:szCs w:val="20"/>
          <w:lang w:bidi="de-DE"/>
        </w:rPr>
        <w:tab/>
        <w:t>Geschwinde, geschwinde! –</w:t>
      </w:r>
      <w:r w:rsidRPr="004914F0">
        <w:rPr>
          <w:rFonts w:ascii="MS Gothic" w:eastAsia="MS Gothic" w:hAnsi="MS Gothic" w:cs="MS Gothic" w:hint="eastAsia"/>
          <w:sz w:val="20"/>
          <w:szCs w:val="20"/>
          <w:lang w:bidi="de-DE"/>
        </w:rPr>
        <w:t> </w:t>
      </w:r>
    </w:p>
    <w:p w14:paraId="4EAF71DE" w14:textId="77777777" w:rsidR="006E30D7" w:rsidRPr="004914F0" w:rsidRDefault="006E30D7" w:rsidP="006E30D7">
      <w:pPr>
        <w:tabs>
          <w:tab w:val="left" w:pos="1134"/>
          <w:tab w:val="left" w:pos="1701"/>
        </w:tabs>
        <w:autoSpaceDE w:val="0"/>
        <w:autoSpaceDN w:val="0"/>
        <w:adjustRightInd w:val="0"/>
        <w:ind w:right="-217"/>
        <w:rPr>
          <w:rFonts w:ascii="Calibri" w:hAnsi="Calibri" w:cs="Arial"/>
          <w:sz w:val="20"/>
          <w:szCs w:val="20"/>
          <w:lang w:bidi="de-DE"/>
        </w:rPr>
      </w:pPr>
      <w:r w:rsidRPr="004914F0">
        <w:rPr>
          <w:rFonts w:ascii="Calibri" w:hAnsi="Calibri" w:cs="Arial"/>
          <w:sz w:val="20"/>
          <w:szCs w:val="20"/>
          <w:lang w:bidi="de-DE"/>
        </w:rPr>
        <w:tab/>
        <w:t>Seht, wie ich mich winde –</w:t>
      </w:r>
      <w:r w:rsidRPr="004914F0">
        <w:rPr>
          <w:rFonts w:ascii="MS Gothic" w:eastAsia="MS Gothic" w:hAnsi="MS Gothic" w:cs="MS Gothic" w:hint="eastAsia"/>
          <w:sz w:val="20"/>
          <w:szCs w:val="20"/>
          <w:lang w:bidi="de-DE"/>
        </w:rPr>
        <w:t> </w:t>
      </w:r>
    </w:p>
    <w:p w14:paraId="3BB03065" w14:textId="77777777" w:rsidR="006E30D7" w:rsidRPr="004914F0" w:rsidRDefault="006E30D7" w:rsidP="006E30D7">
      <w:pPr>
        <w:tabs>
          <w:tab w:val="left" w:pos="1134"/>
          <w:tab w:val="left" w:pos="1701"/>
        </w:tabs>
        <w:autoSpaceDE w:val="0"/>
        <w:autoSpaceDN w:val="0"/>
        <w:adjustRightInd w:val="0"/>
        <w:ind w:right="-217"/>
        <w:rPr>
          <w:rFonts w:ascii="Calibri" w:hAnsi="Calibri" w:cs="Arial"/>
          <w:sz w:val="20"/>
          <w:szCs w:val="20"/>
          <w:lang w:bidi="de-DE"/>
        </w:rPr>
      </w:pPr>
      <w:r w:rsidRPr="004914F0">
        <w:rPr>
          <w:rFonts w:ascii="Calibri" w:hAnsi="Calibri" w:cs="Arial"/>
          <w:sz w:val="20"/>
          <w:szCs w:val="20"/>
          <w:lang w:bidi="de-DE"/>
        </w:rPr>
        <w:tab/>
        <w:t>Verbinde, Herr Doktor –</w:t>
      </w:r>
      <w:r w:rsidRPr="004914F0">
        <w:rPr>
          <w:rFonts w:ascii="MS Gothic" w:eastAsia="MS Gothic" w:hAnsi="MS Gothic" w:cs="MS Gothic" w:hint="eastAsia"/>
          <w:sz w:val="20"/>
          <w:szCs w:val="20"/>
          <w:lang w:bidi="de-DE"/>
        </w:rPr>
        <w:t> </w:t>
      </w:r>
    </w:p>
    <w:p w14:paraId="0A31DAC9" w14:textId="77777777" w:rsidR="00D309E1" w:rsidRPr="004914F0" w:rsidRDefault="006E30D7" w:rsidP="00D309E1">
      <w:pPr>
        <w:tabs>
          <w:tab w:val="left" w:pos="1134"/>
          <w:tab w:val="left" w:pos="1701"/>
        </w:tabs>
        <w:autoSpaceDE w:val="0"/>
        <w:autoSpaceDN w:val="0"/>
        <w:adjustRightInd w:val="0"/>
        <w:spacing w:after="80"/>
        <w:rPr>
          <w:rFonts w:ascii="Calibri" w:hAnsi="Calibri" w:cs="Arial"/>
          <w:sz w:val="20"/>
          <w:szCs w:val="20"/>
          <w:lang w:bidi="de-DE"/>
        </w:rPr>
      </w:pPr>
      <w:r w:rsidRPr="004914F0">
        <w:rPr>
          <w:rFonts w:ascii="Calibri" w:hAnsi="Calibri" w:cs="Arial"/>
          <w:sz w:val="20"/>
          <w:szCs w:val="20"/>
          <w:lang w:bidi="de-DE"/>
        </w:rPr>
        <w:tab/>
        <w:t>verbinde, verbinde!</w:t>
      </w:r>
    </w:p>
    <w:p w14:paraId="5D8A82CA" w14:textId="2384DC58" w:rsidR="006E30D7" w:rsidRPr="004914F0" w:rsidRDefault="00EE0CF3" w:rsidP="00D309E1">
      <w:pPr>
        <w:tabs>
          <w:tab w:val="left" w:pos="1134"/>
          <w:tab w:val="left" w:pos="1701"/>
        </w:tabs>
        <w:autoSpaceDE w:val="0"/>
        <w:autoSpaceDN w:val="0"/>
        <w:adjustRightInd w:val="0"/>
        <w:spacing w:after="80"/>
        <w:rPr>
          <w:rFonts w:ascii="Calibri" w:hAnsi="Calibri" w:cs="Arial"/>
          <w:sz w:val="20"/>
          <w:szCs w:val="20"/>
          <w:lang w:bidi="de-DE"/>
        </w:rPr>
      </w:pPr>
      <w:proofErr w:type="spellStart"/>
      <w:r w:rsidRPr="004914F0">
        <w:rPr>
          <w:rFonts w:ascii="Calibri" w:hAnsi="Calibri"/>
          <w:b/>
          <w:spacing w:val="-2"/>
          <w:sz w:val="20"/>
          <w:szCs w:val="20"/>
        </w:rPr>
        <w:t>Korthals</w:t>
      </w:r>
      <w:proofErr w:type="spellEnd"/>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Verbinden? Wen wollen S</w:t>
      </w:r>
      <w:r w:rsidR="0079217F" w:rsidRPr="004914F0">
        <w:rPr>
          <w:rFonts w:ascii="Calibri" w:hAnsi="Calibri" w:cs="Arial"/>
          <w:sz w:val="20"/>
          <w:szCs w:val="20"/>
          <w:lang w:bidi="de-DE"/>
        </w:rPr>
        <w:t>ie</w:t>
      </w:r>
      <w:r w:rsidR="006E30D7" w:rsidRPr="004914F0">
        <w:rPr>
          <w:rFonts w:ascii="Calibri" w:hAnsi="Calibri" w:cs="Arial"/>
          <w:sz w:val="20"/>
          <w:szCs w:val="20"/>
          <w:lang w:bidi="de-DE"/>
        </w:rPr>
        <w:t xml:space="preserve"> denn anrufen?</w:t>
      </w:r>
    </w:p>
    <w:p w14:paraId="25C87758" w14:textId="6CFB73D0" w:rsidR="006E30D7" w:rsidRPr="004914F0" w:rsidRDefault="006E30D7" w:rsidP="006E30D7">
      <w:pPr>
        <w:keepNext/>
        <w:tabs>
          <w:tab w:val="left" w:pos="1134"/>
        </w:tabs>
        <w:autoSpaceDE w:val="0"/>
        <w:autoSpaceDN w:val="0"/>
        <w:adjustRightInd w:val="0"/>
        <w:ind w:right="-74"/>
        <w:rPr>
          <w:rFonts w:ascii="Calibri" w:hAnsi="Calibri" w:cs="Arial"/>
          <w:b/>
          <w:bCs/>
          <w:sz w:val="20"/>
          <w:szCs w:val="20"/>
          <w:lang w:bidi="de-DE"/>
        </w:rPr>
      </w:pPr>
      <w:r w:rsidRPr="004914F0">
        <w:rPr>
          <w:rFonts w:ascii="Calibri" w:hAnsi="Calibri" w:cs="Arial"/>
          <w:b/>
          <w:bCs/>
          <w:sz w:val="20"/>
          <w:szCs w:val="20"/>
          <w:lang w:bidi="de-DE"/>
        </w:rPr>
        <w:lastRenderedPageBreak/>
        <w:t xml:space="preserve">Benedikt: </w:t>
      </w:r>
      <w:r w:rsidRPr="004914F0">
        <w:rPr>
          <w:rFonts w:ascii="Calibri" w:hAnsi="Calibri" w:cs="Arial"/>
          <w:b/>
          <w:bCs/>
          <w:sz w:val="20"/>
          <w:szCs w:val="20"/>
          <w:lang w:bidi="de-DE"/>
        </w:rPr>
        <w:tab/>
      </w:r>
      <w:r w:rsidRPr="004914F0">
        <w:rPr>
          <w:rFonts w:ascii="Calibri" w:hAnsi="Calibri" w:cs="Arial"/>
          <w:spacing w:val="-4"/>
          <w:sz w:val="20"/>
          <w:szCs w:val="20"/>
          <w:lang w:bidi="de-DE"/>
        </w:rPr>
        <w:t xml:space="preserve">Nur noch wenig Minuten, </w:t>
      </w:r>
    </w:p>
    <w:p w14:paraId="16973D65" w14:textId="77777777" w:rsidR="006E30D7" w:rsidRPr="004914F0" w:rsidRDefault="006E30D7" w:rsidP="006E30D7">
      <w:pPr>
        <w:tabs>
          <w:tab w:val="left" w:pos="1134"/>
          <w:tab w:val="left" w:pos="1843"/>
        </w:tabs>
        <w:autoSpaceDE w:val="0"/>
        <w:autoSpaceDN w:val="0"/>
        <w:adjustRightInd w:val="0"/>
        <w:ind w:left="1134"/>
        <w:rPr>
          <w:rFonts w:ascii="Calibri" w:hAnsi="Calibri" w:cs="Arial"/>
          <w:spacing w:val="-4"/>
          <w:sz w:val="20"/>
          <w:szCs w:val="20"/>
        </w:rPr>
      </w:pPr>
      <w:proofErr w:type="spellStart"/>
      <w:r w:rsidRPr="004914F0">
        <w:rPr>
          <w:rFonts w:ascii="Calibri" w:hAnsi="Calibri" w:cs="Arial"/>
          <w:spacing w:val="-4"/>
          <w:sz w:val="20"/>
          <w:szCs w:val="20"/>
        </w:rPr>
        <w:t>laßt</w:t>
      </w:r>
      <w:proofErr w:type="spellEnd"/>
      <w:r w:rsidRPr="004914F0">
        <w:rPr>
          <w:rFonts w:ascii="Calibri" w:hAnsi="Calibri" w:cs="Arial"/>
          <w:spacing w:val="-4"/>
          <w:sz w:val="20"/>
          <w:szCs w:val="20"/>
        </w:rPr>
        <w:t xml:space="preserve"> mich doch nicht verbluten!</w:t>
      </w:r>
      <w:r w:rsidRPr="004914F0">
        <w:rPr>
          <w:rFonts w:ascii="MS Gothic" w:eastAsia="MS Gothic" w:hAnsi="MS Gothic" w:cs="MS Gothic" w:hint="eastAsia"/>
          <w:spacing w:val="-4"/>
          <w:sz w:val="20"/>
          <w:szCs w:val="20"/>
        </w:rPr>
        <w:t> </w:t>
      </w:r>
    </w:p>
    <w:p w14:paraId="431AF7AD" w14:textId="77777777" w:rsidR="006E30D7" w:rsidRPr="004914F0" w:rsidRDefault="006E30D7" w:rsidP="006E30D7">
      <w:pPr>
        <w:tabs>
          <w:tab w:val="left" w:pos="1134"/>
          <w:tab w:val="left" w:pos="1843"/>
        </w:tabs>
        <w:autoSpaceDE w:val="0"/>
        <w:autoSpaceDN w:val="0"/>
        <w:adjustRightInd w:val="0"/>
        <w:ind w:left="1134"/>
        <w:rPr>
          <w:rFonts w:ascii="Calibri" w:hAnsi="Calibri" w:cs="Arial"/>
          <w:sz w:val="20"/>
          <w:szCs w:val="20"/>
        </w:rPr>
      </w:pPr>
      <w:r w:rsidRPr="004914F0">
        <w:rPr>
          <w:rFonts w:ascii="Calibri" w:hAnsi="Calibri" w:cs="Arial"/>
          <w:sz w:val="20"/>
          <w:szCs w:val="20"/>
        </w:rPr>
        <w:t>Verbindet geschwinde,</w:t>
      </w:r>
      <w:r w:rsidRPr="004914F0">
        <w:rPr>
          <w:rFonts w:ascii="MS Gothic" w:eastAsia="MS Gothic" w:hAnsi="MS Gothic" w:cs="MS Gothic" w:hint="eastAsia"/>
          <w:sz w:val="20"/>
          <w:szCs w:val="20"/>
        </w:rPr>
        <w:t> </w:t>
      </w:r>
    </w:p>
    <w:p w14:paraId="7C9C7339" w14:textId="77777777" w:rsidR="006E30D7" w:rsidRPr="004914F0" w:rsidRDefault="006E30D7" w:rsidP="006E30D7">
      <w:pPr>
        <w:tabs>
          <w:tab w:val="left" w:pos="1134"/>
          <w:tab w:val="left" w:pos="1843"/>
        </w:tabs>
        <w:autoSpaceDE w:val="0"/>
        <w:autoSpaceDN w:val="0"/>
        <w:adjustRightInd w:val="0"/>
        <w:ind w:left="1134"/>
        <w:rPr>
          <w:rFonts w:ascii="Calibri" w:hAnsi="Calibri" w:cs="Arial"/>
          <w:sz w:val="20"/>
          <w:szCs w:val="20"/>
        </w:rPr>
      </w:pPr>
      <w:r w:rsidRPr="004914F0">
        <w:rPr>
          <w:rFonts w:ascii="Calibri" w:hAnsi="Calibri" w:cs="Arial"/>
          <w:sz w:val="20"/>
          <w:szCs w:val="20"/>
        </w:rPr>
        <w:t>ihr müsset euch sputen.</w:t>
      </w:r>
    </w:p>
    <w:p w14:paraId="18FD4792" w14:textId="77777777" w:rsidR="006E30D7" w:rsidRPr="004914F0" w:rsidRDefault="006E30D7" w:rsidP="006E30D7">
      <w:pPr>
        <w:tabs>
          <w:tab w:val="left" w:pos="1134"/>
          <w:tab w:val="left" w:pos="1843"/>
        </w:tabs>
        <w:autoSpaceDE w:val="0"/>
        <w:autoSpaceDN w:val="0"/>
        <w:adjustRightInd w:val="0"/>
        <w:ind w:left="1134" w:right="-217"/>
        <w:rPr>
          <w:rFonts w:ascii="Calibri" w:hAnsi="Calibri" w:cs="Arial"/>
          <w:sz w:val="20"/>
          <w:szCs w:val="20"/>
          <w:lang w:bidi="de-DE"/>
        </w:rPr>
      </w:pPr>
      <w:r w:rsidRPr="004914F0">
        <w:rPr>
          <w:rFonts w:ascii="Calibri" w:hAnsi="Calibri" w:cs="Arial"/>
          <w:sz w:val="20"/>
          <w:szCs w:val="20"/>
          <w:lang w:bidi="de-DE"/>
        </w:rPr>
        <w:t xml:space="preserve">So seht doch, wie mir schon </w:t>
      </w:r>
    </w:p>
    <w:p w14:paraId="47AF7B3D" w14:textId="77777777" w:rsidR="006E30D7" w:rsidRPr="004914F0" w:rsidRDefault="006E30D7" w:rsidP="006E30D7">
      <w:pPr>
        <w:tabs>
          <w:tab w:val="left" w:pos="1134"/>
          <w:tab w:val="left" w:pos="1843"/>
        </w:tabs>
        <w:autoSpaceDE w:val="0"/>
        <w:autoSpaceDN w:val="0"/>
        <w:adjustRightInd w:val="0"/>
        <w:ind w:left="1134" w:right="-217"/>
        <w:rPr>
          <w:rFonts w:ascii="Calibri" w:hAnsi="Calibri" w:cs="Arial"/>
          <w:sz w:val="20"/>
          <w:szCs w:val="20"/>
          <w:lang w:bidi="de-DE"/>
        </w:rPr>
      </w:pPr>
      <w:r w:rsidRPr="004914F0">
        <w:rPr>
          <w:rFonts w:ascii="Calibri" w:hAnsi="Calibri" w:cs="Arial"/>
          <w:sz w:val="20"/>
          <w:szCs w:val="20"/>
          <w:lang w:bidi="de-DE"/>
        </w:rPr>
        <w:t>der Atem entschwindet!</w:t>
      </w:r>
      <w:r w:rsidRPr="004914F0">
        <w:rPr>
          <w:rFonts w:ascii="MS Gothic" w:eastAsia="MS Gothic" w:hAnsi="MS Gothic" w:cs="MS Gothic" w:hint="eastAsia"/>
          <w:sz w:val="20"/>
          <w:szCs w:val="20"/>
          <w:lang w:bidi="de-DE"/>
        </w:rPr>
        <w:t> </w:t>
      </w:r>
    </w:p>
    <w:p w14:paraId="3217ACC7" w14:textId="77777777" w:rsidR="006E30D7" w:rsidRPr="004914F0" w:rsidRDefault="006E30D7" w:rsidP="006E30D7">
      <w:pPr>
        <w:tabs>
          <w:tab w:val="left" w:pos="1134"/>
          <w:tab w:val="left" w:pos="1843"/>
        </w:tabs>
        <w:autoSpaceDE w:val="0"/>
        <w:autoSpaceDN w:val="0"/>
        <w:adjustRightInd w:val="0"/>
        <w:ind w:left="1134" w:right="-217"/>
        <w:rPr>
          <w:rFonts w:ascii="Calibri" w:hAnsi="Calibri" w:cs="Arial"/>
          <w:sz w:val="20"/>
          <w:szCs w:val="20"/>
        </w:rPr>
      </w:pPr>
      <w:r w:rsidRPr="004914F0">
        <w:rPr>
          <w:rFonts w:ascii="Calibri" w:hAnsi="Calibri" w:cs="Arial"/>
          <w:sz w:val="20"/>
          <w:szCs w:val="20"/>
          <w:lang w:bidi="de-DE"/>
        </w:rPr>
        <w:t>Geschwinde</w:t>
      </w:r>
      <w:r w:rsidRPr="004914F0">
        <w:rPr>
          <w:rFonts w:ascii="Calibri" w:hAnsi="Calibri" w:cs="Arial"/>
          <w:sz w:val="20"/>
          <w:szCs w:val="20"/>
        </w:rPr>
        <w:t xml:space="preserve">, Herr Doktor, </w:t>
      </w:r>
    </w:p>
    <w:p w14:paraId="514C0B0F" w14:textId="77777777" w:rsidR="006E30D7" w:rsidRPr="004914F0" w:rsidRDefault="006E30D7" w:rsidP="006E30D7">
      <w:pPr>
        <w:tabs>
          <w:tab w:val="left" w:pos="1134"/>
          <w:tab w:val="left" w:pos="1843"/>
        </w:tabs>
        <w:autoSpaceDE w:val="0"/>
        <w:autoSpaceDN w:val="0"/>
        <w:adjustRightInd w:val="0"/>
        <w:spacing w:after="80"/>
        <w:ind w:left="1134"/>
        <w:rPr>
          <w:rFonts w:ascii="Calibri" w:hAnsi="Calibri" w:cs="Arial"/>
          <w:sz w:val="20"/>
          <w:szCs w:val="20"/>
        </w:rPr>
      </w:pPr>
      <w:r w:rsidRPr="004914F0">
        <w:rPr>
          <w:rFonts w:ascii="Calibri" w:hAnsi="Calibri" w:cs="Arial"/>
          <w:sz w:val="20"/>
          <w:szCs w:val="20"/>
        </w:rPr>
        <w:t xml:space="preserve">verbindet, verbindet! </w:t>
      </w:r>
    </w:p>
    <w:p w14:paraId="6D512433" w14:textId="6AA346AF" w:rsidR="006E30D7" w:rsidRPr="004914F0" w:rsidRDefault="00EE0CF3" w:rsidP="006E30D7">
      <w:pPr>
        <w:tabs>
          <w:tab w:val="left" w:pos="1134"/>
          <w:tab w:val="left" w:pos="1843"/>
        </w:tabs>
        <w:autoSpaceDE w:val="0"/>
        <w:autoSpaceDN w:val="0"/>
        <w:adjustRightInd w:val="0"/>
        <w:ind w:right="-215"/>
        <w:rPr>
          <w:rFonts w:ascii="Calibri" w:hAnsi="Calibri" w:cs="Arial"/>
          <w:sz w:val="20"/>
          <w:szCs w:val="20"/>
          <w:lang w:bidi="de-DE"/>
        </w:rPr>
      </w:pPr>
      <w:proofErr w:type="spellStart"/>
      <w:r w:rsidRPr="004914F0">
        <w:rPr>
          <w:rFonts w:asciiTheme="majorHAnsi" w:hAnsiTheme="majorHAnsi" w:cs="Arial"/>
          <w:b/>
          <w:sz w:val="20"/>
          <w:szCs w:val="20"/>
        </w:rPr>
        <w:t>Korthals</w:t>
      </w:r>
      <w:proofErr w:type="spellEnd"/>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ab/>
        <w:t xml:space="preserve">Geh, der erzählt nix – </w:t>
      </w:r>
    </w:p>
    <w:p w14:paraId="5CE6ABFE" w14:textId="6A86820C" w:rsidR="006E30D7" w:rsidRPr="004914F0" w:rsidRDefault="006E30D7" w:rsidP="002B6C20">
      <w:pPr>
        <w:tabs>
          <w:tab w:val="left" w:pos="1134"/>
          <w:tab w:val="left" w:pos="1843"/>
        </w:tabs>
        <w:autoSpaceDE w:val="0"/>
        <w:autoSpaceDN w:val="0"/>
        <w:adjustRightInd w:val="0"/>
        <w:ind w:left="1134" w:right="-217"/>
        <w:rPr>
          <w:rFonts w:ascii="Calibri" w:hAnsi="Calibri" w:cs="Arial"/>
          <w:sz w:val="20"/>
          <w:szCs w:val="20"/>
          <w:lang w:bidi="de-DE"/>
        </w:rPr>
      </w:pPr>
      <w:r w:rsidRPr="004914F0">
        <w:rPr>
          <w:rFonts w:ascii="Calibri" w:hAnsi="Calibri" w:cs="Arial"/>
          <w:sz w:val="20"/>
          <w:szCs w:val="20"/>
          <w:lang w:bidi="de-DE"/>
        </w:rPr>
        <w:t xml:space="preserve">des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ja nur peinlich!</w:t>
      </w:r>
      <w:r w:rsidRPr="004914F0">
        <w:rPr>
          <w:rFonts w:ascii="MS Gothic" w:eastAsia="MS Gothic" w:hAnsi="MS Gothic" w:cs="MS Gothic" w:hint="eastAsia"/>
          <w:sz w:val="20"/>
          <w:szCs w:val="20"/>
          <w:lang w:bidi="de-DE"/>
        </w:rPr>
        <w:t> </w:t>
      </w:r>
    </w:p>
    <w:p w14:paraId="186105AB" w14:textId="62DA7BE1" w:rsidR="006E30D7" w:rsidRPr="004914F0" w:rsidRDefault="001C3F5E" w:rsidP="006E30D7">
      <w:pPr>
        <w:tabs>
          <w:tab w:val="left" w:pos="1134"/>
          <w:tab w:val="left" w:pos="1843"/>
        </w:tabs>
        <w:autoSpaceDE w:val="0"/>
        <w:autoSpaceDN w:val="0"/>
        <w:adjustRightInd w:val="0"/>
        <w:spacing w:after="40"/>
        <w:rPr>
          <w:rFonts w:ascii="Calibri" w:hAnsi="Calibri" w:cs="Arial"/>
          <w:sz w:val="20"/>
          <w:szCs w:val="20"/>
          <w:lang w:bidi="de-DE"/>
        </w:rPr>
      </w:pPr>
      <w:r w:rsidRPr="004914F0">
        <w:rPr>
          <w:rFonts w:asciiTheme="majorHAnsi" w:hAnsiTheme="majorHAnsi" w:cs="Arial"/>
          <w:b/>
          <w:sz w:val="20"/>
          <w:szCs w:val="20"/>
        </w:rPr>
        <w:t>Nikolai</w:t>
      </w:r>
      <w:r w:rsidRPr="004914F0">
        <w:rPr>
          <w:rFonts w:ascii="Calibri" w:hAnsi="Calibri" w:cs="Arial"/>
          <w:b/>
          <w:sz w:val="20"/>
          <w:szCs w:val="20"/>
          <w:lang w:bidi="de-DE"/>
        </w:rPr>
        <w:t xml:space="preserve">: </w:t>
      </w:r>
      <w:r w:rsidRPr="004914F0">
        <w:rPr>
          <w:rFonts w:ascii="Calibri" w:hAnsi="Calibri" w:cs="Arial"/>
          <w:sz w:val="20"/>
          <w:szCs w:val="20"/>
          <w:lang w:bidi="de-DE"/>
        </w:rPr>
        <w:tab/>
      </w:r>
      <w:r w:rsidR="006E30D7" w:rsidRPr="004914F0">
        <w:rPr>
          <w:rFonts w:ascii="Calibri" w:hAnsi="Calibri" w:cs="Arial"/>
          <w:sz w:val="20"/>
          <w:szCs w:val="20"/>
          <w:lang w:bidi="de-DE"/>
        </w:rPr>
        <w:t xml:space="preserve">Der wird immer verstockter. </w:t>
      </w:r>
      <w:r w:rsidR="006E30D7" w:rsidRPr="004914F0">
        <w:rPr>
          <w:rFonts w:ascii="MS Gothic" w:eastAsia="MS Gothic" w:hAnsi="MS Gothic" w:cs="MS Gothic" w:hint="eastAsia"/>
          <w:sz w:val="20"/>
          <w:szCs w:val="20"/>
          <w:lang w:bidi="de-DE"/>
        </w:rPr>
        <w:t> </w:t>
      </w:r>
    </w:p>
    <w:p w14:paraId="2ABB16AD" w14:textId="12095A1A" w:rsidR="006E30D7" w:rsidRPr="004914F0" w:rsidRDefault="006E30D7" w:rsidP="001C3F5E">
      <w:pPr>
        <w:tabs>
          <w:tab w:val="left" w:pos="1134"/>
          <w:tab w:val="left" w:pos="1843"/>
        </w:tabs>
        <w:autoSpaceDE w:val="0"/>
        <w:autoSpaceDN w:val="0"/>
        <w:adjustRightInd w:val="0"/>
        <w:spacing w:after="80"/>
        <w:ind w:right="-493"/>
        <w:rPr>
          <w:rFonts w:asciiTheme="majorHAnsi" w:hAnsiTheme="majorHAnsi" w:cs="Arial"/>
          <w:spacing w:val="-2"/>
          <w:sz w:val="20"/>
          <w:szCs w:val="20"/>
          <w:lang w:bidi="de-DE"/>
        </w:rPr>
      </w:pPr>
      <w:r w:rsidRPr="004914F0">
        <w:rPr>
          <w:rFonts w:asciiTheme="majorHAnsi" w:hAnsiTheme="majorHAnsi" w:cs="Arial"/>
          <w:b/>
          <w:spacing w:val="-2"/>
          <w:sz w:val="20"/>
          <w:szCs w:val="20"/>
        </w:rPr>
        <w:t>Martin</w:t>
      </w:r>
      <w:r w:rsidRPr="004914F0">
        <w:rPr>
          <w:rFonts w:asciiTheme="majorHAnsi" w:hAnsiTheme="majorHAnsi" w:cs="Arial"/>
          <w:b/>
          <w:spacing w:val="-2"/>
          <w:sz w:val="20"/>
          <w:szCs w:val="20"/>
          <w:lang w:bidi="de-DE"/>
        </w:rPr>
        <w:t xml:space="preserve">: </w:t>
      </w:r>
      <w:r w:rsidRPr="004914F0">
        <w:rPr>
          <w:rFonts w:asciiTheme="majorHAnsi" w:hAnsiTheme="majorHAnsi" w:cs="Arial"/>
          <w:spacing w:val="-2"/>
          <w:sz w:val="20"/>
          <w:szCs w:val="20"/>
          <w:lang w:bidi="de-DE"/>
        </w:rPr>
        <w:tab/>
      </w:r>
      <w:r w:rsidRPr="004914F0">
        <w:rPr>
          <w:rFonts w:asciiTheme="majorHAnsi" w:hAnsiTheme="majorHAnsi" w:cs="Arial"/>
          <w:spacing w:val="-4"/>
          <w:sz w:val="20"/>
          <w:szCs w:val="20"/>
          <w:lang w:bidi="de-DE"/>
        </w:rPr>
        <w:t>Der halt Dich wahrscheinlich</w:t>
      </w:r>
      <w:r w:rsidR="002B6C20" w:rsidRPr="004914F0">
        <w:rPr>
          <w:rFonts w:asciiTheme="majorHAnsi" w:eastAsia="MS Gothic" w:hAnsiTheme="majorHAnsi" w:cs="MS Gothic" w:hint="eastAsia"/>
          <w:spacing w:val="-4"/>
          <w:sz w:val="20"/>
          <w:szCs w:val="20"/>
          <w:lang w:bidi="de-DE"/>
        </w:rPr>
        <w:t xml:space="preserve"> </w:t>
      </w:r>
      <w:r w:rsidRPr="004914F0">
        <w:rPr>
          <w:rFonts w:asciiTheme="majorHAnsi" w:hAnsiTheme="majorHAnsi" w:cs="Arial"/>
          <w:spacing w:val="-4"/>
          <w:sz w:val="20"/>
          <w:szCs w:val="20"/>
          <w:lang w:bidi="de-DE"/>
        </w:rPr>
        <w:t xml:space="preserve">für einen </w:t>
      </w:r>
      <w:proofErr w:type="spellStart"/>
      <w:r w:rsidRPr="004914F0">
        <w:rPr>
          <w:rFonts w:asciiTheme="majorHAnsi" w:hAnsiTheme="majorHAnsi" w:cs="Arial"/>
          <w:spacing w:val="-4"/>
          <w:sz w:val="20"/>
          <w:szCs w:val="20"/>
          <w:lang w:bidi="de-DE"/>
        </w:rPr>
        <w:t>Dokter</w:t>
      </w:r>
      <w:proofErr w:type="spellEnd"/>
      <w:r w:rsidRPr="004914F0">
        <w:rPr>
          <w:rFonts w:asciiTheme="majorHAnsi" w:hAnsiTheme="majorHAnsi" w:cs="Arial"/>
          <w:spacing w:val="-4"/>
          <w:sz w:val="20"/>
          <w:szCs w:val="20"/>
          <w:lang w:bidi="de-DE"/>
        </w:rPr>
        <w:t>!</w:t>
      </w:r>
    </w:p>
    <w:p w14:paraId="6661A7D6" w14:textId="77777777" w:rsidR="006E30D7" w:rsidRPr="004914F0" w:rsidRDefault="006E30D7" w:rsidP="006E30D7">
      <w:pPr>
        <w:tabs>
          <w:tab w:val="left" w:pos="1134"/>
          <w:tab w:val="left" w:pos="1843"/>
        </w:tabs>
        <w:autoSpaceDE w:val="0"/>
        <w:autoSpaceDN w:val="0"/>
        <w:adjustRightInd w:val="0"/>
        <w:spacing w:after="60"/>
        <w:rPr>
          <w:rFonts w:ascii="Calibri" w:hAnsi="Calibri" w:cs="Arial"/>
          <w:i/>
          <w:sz w:val="20"/>
          <w:szCs w:val="20"/>
          <w:lang w:bidi="de-DE"/>
        </w:rPr>
      </w:pPr>
      <w:r w:rsidRPr="004914F0">
        <w:rPr>
          <w:rFonts w:ascii="Calibri" w:hAnsi="Calibri" w:cs="Arial"/>
          <w:i/>
          <w:sz w:val="20"/>
          <w:szCs w:val="20"/>
          <w:lang w:bidi="de-DE"/>
        </w:rPr>
        <w:t>(Alle lachen.)</w:t>
      </w:r>
    </w:p>
    <w:p w14:paraId="4B70B766" w14:textId="62A14E8F" w:rsidR="006E30D7" w:rsidRPr="004914F0" w:rsidRDefault="00F10365" w:rsidP="006E30D7">
      <w:pPr>
        <w:tabs>
          <w:tab w:val="left" w:pos="1134"/>
          <w:tab w:val="left" w:pos="1843"/>
        </w:tabs>
        <w:autoSpaceDE w:val="0"/>
        <w:autoSpaceDN w:val="0"/>
        <w:adjustRightInd w:val="0"/>
        <w:ind w:right="-493"/>
        <w:rPr>
          <w:rFonts w:ascii="Calibri" w:hAnsi="Calibri" w:cs="Arial"/>
          <w:sz w:val="20"/>
          <w:szCs w:val="20"/>
          <w:lang w:bidi="de-DE"/>
        </w:rPr>
      </w:pPr>
      <w:r w:rsidRPr="004914F0">
        <w:rPr>
          <w:rFonts w:ascii="Calibri" w:hAnsi="Calibri" w:cs="Arial"/>
          <w:b/>
          <w:bCs/>
          <w:spacing w:val="-2"/>
          <w:sz w:val="20"/>
          <w:szCs w:val="20"/>
          <w:lang w:bidi="de-DE"/>
        </w:rPr>
        <w:t>Nikolai</w:t>
      </w:r>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ab/>
        <w:t xml:space="preserve">Die Stimmung zu melden, </w:t>
      </w:r>
    </w:p>
    <w:p w14:paraId="3E38AB28" w14:textId="77777777" w:rsidR="006E30D7" w:rsidRPr="004914F0" w:rsidRDefault="006E30D7" w:rsidP="006E30D7">
      <w:pPr>
        <w:tabs>
          <w:tab w:val="left" w:pos="1134"/>
          <w:tab w:val="left" w:pos="1843"/>
        </w:tabs>
        <w:autoSpaceDE w:val="0"/>
        <w:autoSpaceDN w:val="0"/>
        <w:adjustRightInd w:val="0"/>
        <w:spacing w:after="40"/>
        <w:rPr>
          <w:rFonts w:ascii="Calibri" w:hAnsi="Calibri" w:cs="Arial"/>
          <w:sz w:val="20"/>
          <w:szCs w:val="20"/>
          <w:lang w:bidi="de-DE"/>
        </w:rPr>
      </w:pPr>
      <w:r w:rsidRPr="004914F0">
        <w:rPr>
          <w:rFonts w:ascii="Calibri" w:hAnsi="Calibri" w:cs="Arial"/>
          <w:sz w:val="20"/>
          <w:szCs w:val="20"/>
          <w:lang w:bidi="de-DE"/>
        </w:rPr>
        <w:tab/>
        <w:t xml:space="preserve">das ist doch unser Brot. </w:t>
      </w:r>
    </w:p>
    <w:p w14:paraId="1F0AF4FA" w14:textId="2190384C" w:rsidR="006E30D7" w:rsidRPr="004914F0" w:rsidRDefault="000356CF" w:rsidP="006E30D7">
      <w:pPr>
        <w:tabs>
          <w:tab w:val="left" w:pos="1134"/>
          <w:tab w:val="left" w:pos="1843"/>
        </w:tabs>
        <w:autoSpaceDE w:val="0"/>
        <w:autoSpaceDN w:val="0"/>
        <w:adjustRightInd w:val="0"/>
        <w:ind w:right="-493"/>
        <w:rPr>
          <w:rFonts w:ascii="Calibri" w:hAnsi="Calibri" w:cs="Arial"/>
          <w:sz w:val="20"/>
          <w:szCs w:val="20"/>
          <w:lang w:bidi="de-DE"/>
        </w:rPr>
      </w:pPr>
      <w:r w:rsidRPr="004914F0">
        <w:rPr>
          <w:rFonts w:ascii="Calibri" w:hAnsi="Calibri" w:cs="Arial"/>
          <w:b/>
          <w:bCs/>
          <w:spacing w:val="-2"/>
          <w:sz w:val="20"/>
          <w:szCs w:val="20"/>
          <w:lang w:bidi="de-DE"/>
        </w:rPr>
        <w:t>Sascha</w:t>
      </w:r>
      <w:r w:rsidR="00F10365" w:rsidRPr="004914F0">
        <w:rPr>
          <w:rFonts w:ascii="Calibri" w:hAnsi="Calibri" w:cs="Arial"/>
          <w:b/>
          <w:sz w:val="20"/>
          <w:szCs w:val="20"/>
          <w:lang w:bidi="de-DE"/>
        </w:rPr>
        <w:t xml:space="preserve">: </w:t>
      </w:r>
      <w:r w:rsidR="00F10365" w:rsidRPr="004914F0">
        <w:rPr>
          <w:rFonts w:ascii="Calibri" w:hAnsi="Calibri" w:cs="Arial"/>
          <w:sz w:val="20"/>
          <w:szCs w:val="20"/>
          <w:lang w:bidi="de-DE"/>
        </w:rPr>
        <w:tab/>
      </w:r>
      <w:r w:rsidR="006E30D7" w:rsidRPr="004914F0">
        <w:rPr>
          <w:rFonts w:ascii="Calibri" w:hAnsi="Calibri" w:cs="Arial"/>
          <w:sz w:val="20"/>
          <w:szCs w:val="20"/>
          <w:lang w:bidi="de-DE"/>
        </w:rPr>
        <w:t xml:space="preserve">Schweigsame Helden, </w:t>
      </w:r>
    </w:p>
    <w:p w14:paraId="0264CD53" w14:textId="77777777" w:rsidR="006E30D7" w:rsidRPr="004914F0" w:rsidRDefault="006E30D7" w:rsidP="006E30D7">
      <w:pPr>
        <w:tabs>
          <w:tab w:val="left" w:pos="1134"/>
          <w:tab w:val="left" w:pos="1843"/>
        </w:tabs>
        <w:autoSpaceDE w:val="0"/>
        <w:autoSpaceDN w:val="0"/>
        <w:adjustRightInd w:val="0"/>
        <w:spacing w:after="40"/>
        <w:rPr>
          <w:rFonts w:ascii="Calibri" w:hAnsi="Calibri" w:cs="Arial"/>
          <w:sz w:val="20"/>
          <w:szCs w:val="20"/>
          <w:lang w:bidi="de-DE"/>
        </w:rPr>
      </w:pPr>
      <w:r w:rsidRPr="004914F0">
        <w:rPr>
          <w:rFonts w:ascii="Calibri" w:hAnsi="Calibri" w:cs="Arial"/>
          <w:sz w:val="20"/>
          <w:szCs w:val="20"/>
          <w:lang w:bidi="de-DE"/>
        </w:rPr>
        <w:tab/>
        <w:t xml:space="preserve">die schweigen wir tot. </w:t>
      </w:r>
    </w:p>
    <w:p w14:paraId="01914A2B" w14:textId="77777777" w:rsidR="00F10365" w:rsidRPr="004914F0" w:rsidRDefault="006E30D7" w:rsidP="00F10365">
      <w:pPr>
        <w:tabs>
          <w:tab w:val="left" w:pos="1134"/>
        </w:tabs>
        <w:autoSpaceDE w:val="0"/>
        <w:autoSpaceDN w:val="0"/>
        <w:adjustRightInd w:val="0"/>
        <w:rPr>
          <w:rFonts w:ascii="Calibri" w:hAnsi="Calibri" w:cs="Arial"/>
          <w:sz w:val="20"/>
          <w:szCs w:val="20"/>
          <w:lang w:bidi="de-DE"/>
        </w:rPr>
      </w:pPr>
      <w:r w:rsidRPr="004914F0">
        <w:rPr>
          <w:rFonts w:ascii="Calibri" w:hAnsi="Calibri" w:cs="Arial"/>
          <w:b/>
          <w:bCs/>
          <w:spacing w:val="-2"/>
          <w:sz w:val="20"/>
          <w:szCs w:val="20"/>
          <w:lang w:bidi="de-DE"/>
        </w:rPr>
        <w:t>Martin</w:t>
      </w:r>
      <w:r w:rsidRPr="004914F0">
        <w:rPr>
          <w:rFonts w:ascii="Calibri" w:hAnsi="Calibri" w:cs="Arial"/>
          <w:b/>
          <w:bCs/>
          <w:sz w:val="20"/>
          <w:szCs w:val="20"/>
          <w:lang w:bidi="de-DE"/>
        </w:rPr>
        <w:t xml:space="preserve">: </w:t>
      </w:r>
      <w:r w:rsidR="00F10365" w:rsidRPr="004914F0">
        <w:rPr>
          <w:rFonts w:ascii="Calibri" w:hAnsi="Calibri" w:cs="Arial"/>
          <w:b/>
          <w:bCs/>
          <w:sz w:val="20"/>
          <w:szCs w:val="20"/>
          <w:lang w:bidi="de-DE"/>
        </w:rPr>
        <w:tab/>
      </w:r>
      <w:r w:rsidRPr="004914F0">
        <w:rPr>
          <w:rFonts w:ascii="Calibri" w:hAnsi="Calibri" w:cs="Arial"/>
          <w:sz w:val="20"/>
          <w:szCs w:val="20"/>
          <w:lang w:bidi="de-DE"/>
        </w:rPr>
        <w:t xml:space="preserve">Das würde mich nicht </w:t>
      </w:r>
    </w:p>
    <w:p w14:paraId="706941F8" w14:textId="3DD710B0" w:rsidR="006E30D7" w:rsidRPr="004914F0" w:rsidRDefault="00F10365" w:rsidP="00F10365">
      <w:pPr>
        <w:tabs>
          <w:tab w:val="left" w:pos="1134"/>
        </w:tabs>
        <w:autoSpaceDE w:val="0"/>
        <w:autoSpaceDN w:val="0"/>
        <w:adjustRightInd w:val="0"/>
        <w:rPr>
          <w:rFonts w:ascii="Calibri" w:hAnsi="Calibri" w:cs="Arial"/>
          <w:b/>
          <w:bCs/>
          <w:sz w:val="20"/>
          <w:szCs w:val="20"/>
          <w:lang w:bidi="de-DE"/>
        </w:rPr>
      </w:pPr>
      <w:r w:rsidRPr="004914F0">
        <w:rPr>
          <w:rFonts w:ascii="Calibri" w:hAnsi="Calibri" w:cs="Arial"/>
          <w:sz w:val="20"/>
          <w:szCs w:val="20"/>
          <w:lang w:bidi="de-DE"/>
        </w:rPr>
        <w:tab/>
      </w:r>
      <w:r w:rsidR="006E30D7" w:rsidRPr="004914F0">
        <w:rPr>
          <w:rFonts w:ascii="Calibri" w:hAnsi="Calibri" w:cs="Arial"/>
          <w:sz w:val="20"/>
          <w:szCs w:val="20"/>
          <w:lang w:bidi="de-DE"/>
        </w:rPr>
        <w:t xml:space="preserve">im </w:t>
      </w:r>
      <w:proofErr w:type="gramStart"/>
      <w:r w:rsidR="006E30D7" w:rsidRPr="004914F0">
        <w:rPr>
          <w:rFonts w:ascii="Calibri" w:hAnsi="Calibri" w:cs="Arial"/>
          <w:sz w:val="20"/>
          <w:szCs w:val="20"/>
          <w:lang w:bidi="de-DE"/>
        </w:rPr>
        <w:t>geringsten</w:t>
      </w:r>
      <w:proofErr w:type="gramEnd"/>
      <w:r w:rsidR="006E30D7" w:rsidRPr="004914F0">
        <w:rPr>
          <w:rFonts w:ascii="Calibri" w:hAnsi="Calibri" w:cs="Arial"/>
          <w:sz w:val="20"/>
          <w:szCs w:val="20"/>
          <w:lang w:bidi="de-DE"/>
        </w:rPr>
        <w:t xml:space="preserve"> tuschieren, </w:t>
      </w:r>
    </w:p>
    <w:p w14:paraId="1114A788" w14:textId="2976E788" w:rsidR="006E30D7" w:rsidRPr="004914F0" w:rsidRDefault="00F10365" w:rsidP="00F10365">
      <w:pPr>
        <w:tabs>
          <w:tab w:val="left" w:pos="1134"/>
        </w:tabs>
        <w:autoSpaceDE w:val="0"/>
        <w:autoSpaceDN w:val="0"/>
        <w:adjustRightInd w:val="0"/>
        <w:spacing w:after="160"/>
        <w:rPr>
          <w:rFonts w:ascii="Calibri" w:hAnsi="Calibri" w:cs="Arial"/>
          <w:sz w:val="20"/>
          <w:szCs w:val="20"/>
          <w:lang w:bidi="de-DE"/>
        </w:rPr>
      </w:pPr>
      <w:r w:rsidRPr="004914F0">
        <w:rPr>
          <w:rFonts w:ascii="Calibri" w:hAnsi="Calibri" w:cs="Arial"/>
          <w:sz w:val="20"/>
          <w:szCs w:val="20"/>
          <w:lang w:bidi="de-DE"/>
        </w:rPr>
        <w:tab/>
      </w:r>
      <w:r w:rsidR="006E30D7" w:rsidRPr="004914F0">
        <w:rPr>
          <w:rFonts w:ascii="Calibri" w:hAnsi="Calibri" w:cs="Arial"/>
          <w:sz w:val="20"/>
          <w:szCs w:val="20"/>
          <w:lang w:bidi="de-DE"/>
        </w:rPr>
        <w:t xml:space="preserve">ich kann bloß bei dem Licht </w:t>
      </w:r>
      <w:r w:rsidRPr="004914F0">
        <w:rPr>
          <w:rFonts w:ascii="Calibri" w:hAnsi="Calibri" w:cs="Arial"/>
          <w:sz w:val="20"/>
          <w:szCs w:val="20"/>
          <w:lang w:bidi="de-DE"/>
        </w:rPr>
        <w:br/>
      </w:r>
      <w:r w:rsidRPr="004914F0">
        <w:rPr>
          <w:rFonts w:ascii="Calibri" w:hAnsi="Calibri" w:cs="Arial"/>
          <w:sz w:val="20"/>
          <w:szCs w:val="20"/>
          <w:lang w:bidi="de-DE"/>
        </w:rPr>
        <w:tab/>
      </w:r>
      <w:r w:rsidR="006E30D7" w:rsidRPr="004914F0">
        <w:rPr>
          <w:rFonts w:ascii="Calibri" w:hAnsi="Calibri" w:cs="Arial"/>
          <w:sz w:val="20"/>
          <w:szCs w:val="20"/>
          <w:lang w:bidi="de-DE"/>
        </w:rPr>
        <w:t xml:space="preserve">nicht </w:t>
      </w:r>
      <w:proofErr w:type="spellStart"/>
      <w:r w:rsidR="006E30D7" w:rsidRPr="004914F0">
        <w:rPr>
          <w:rFonts w:ascii="Calibri" w:hAnsi="Calibri" w:cs="Arial"/>
          <w:sz w:val="20"/>
          <w:szCs w:val="20"/>
          <w:lang w:bidi="de-DE"/>
        </w:rPr>
        <w:t>photographieren</w:t>
      </w:r>
      <w:proofErr w:type="spellEnd"/>
      <w:r w:rsidR="006E30D7" w:rsidRPr="004914F0">
        <w:rPr>
          <w:rFonts w:ascii="Calibri" w:hAnsi="Calibri" w:cs="Arial"/>
          <w:sz w:val="20"/>
          <w:szCs w:val="20"/>
          <w:lang w:bidi="de-DE"/>
        </w:rPr>
        <w:t xml:space="preserve">. </w:t>
      </w:r>
    </w:p>
    <w:p w14:paraId="606BB730" w14:textId="77777777" w:rsidR="006E30D7" w:rsidRPr="004914F0" w:rsidRDefault="006E30D7" w:rsidP="006E30D7">
      <w:pPr>
        <w:keepNext/>
        <w:tabs>
          <w:tab w:val="left" w:pos="1134"/>
        </w:tabs>
        <w:autoSpaceDE w:val="0"/>
        <w:autoSpaceDN w:val="0"/>
        <w:adjustRightInd w:val="0"/>
        <w:rPr>
          <w:rFonts w:ascii="Calibri" w:hAnsi="Calibri" w:cs="Arial"/>
          <w:b/>
          <w:bCs/>
          <w:sz w:val="20"/>
          <w:szCs w:val="20"/>
          <w:lang w:bidi="de-DE"/>
        </w:rPr>
      </w:pPr>
      <w:r w:rsidRPr="004914F0">
        <w:rPr>
          <w:rFonts w:ascii="Calibri" w:hAnsi="Calibri" w:cs="Arial"/>
          <w:b/>
          <w:bCs/>
          <w:sz w:val="20"/>
          <w:szCs w:val="20"/>
          <w:lang w:bidi="de-DE"/>
        </w:rPr>
        <w:t xml:space="preserve">Benedikt: </w:t>
      </w:r>
      <w:r w:rsidRPr="004914F0">
        <w:rPr>
          <w:rFonts w:ascii="Calibri" w:hAnsi="Calibri" w:cs="Arial"/>
          <w:b/>
          <w:bCs/>
          <w:sz w:val="20"/>
          <w:szCs w:val="20"/>
          <w:lang w:bidi="de-DE"/>
        </w:rPr>
        <w:tab/>
      </w:r>
      <w:r w:rsidRPr="004914F0">
        <w:rPr>
          <w:rFonts w:ascii="Calibri" w:hAnsi="Calibri" w:cs="Arial"/>
          <w:sz w:val="20"/>
          <w:szCs w:val="20"/>
        </w:rPr>
        <w:t>Mein Weib – ach – ich – bitt –</w:t>
      </w:r>
      <w:r w:rsidRPr="004914F0">
        <w:rPr>
          <w:rFonts w:ascii="MS Gothic" w:eastAsia="MS Gothic" w:hAnsi="MS Gothic" w:cs="MS Gothic" w:hint="eastAsia"/>
          <w:sz w:val="20"/>
          <w:szCs w:val="20"/>
        </w:rPr>
        <w:t> </w:t>
      </w:r>
    </w:p>
    <w:p w14:paraId="1F5FA1C7" w14:textId="77777777" w:rsidR="006E30D7" w:rsidRPr="004914F0" w:rsidRDefault="006E30D7" w:rsidP="006E30D7">
      <w:pPr>
        <w:keepNext/>
        <w:tabs>
          <w:tab w:val="left" w:pos="1134"/>
          <w:tab w:val="left" w:pos="1843"/>
        </w:tabs>
        <w:autoSpaceDE w:val="0"/>
        <w:autoSpaceDN w:val="0"/>
        <w:adjustRightInd w:val="0"/>
        <w:ind w:left="851"/>
        <w:rPr>
          <w:rFonts w:ascii="Calibri" w:hAnsi="Calibri" w:cs="Arial"/>
          <w:sz w:val="20"/>
          <w:szCs w:val="20"/>
        </w:rPr>
      </w:pPr>
      <w:r w:rsidRPr="004914F0">
        <w:rPr>
          <w:rFonts w:ascii="Calibri" w:hAnsi="Calibri" w:cs="Arial"/>
          <w:sz w:val="20"/>
          <w:szCs w:val="20"/>
        </w:rPr>
        <w:tab/>
        <w:t>das ist – eine Qual –</w:t>
      </w:r>
      <w:r w:rsidRPr="004914F0">
        <w:rPr>
          <w:rFonts w:ascii="MS Gothic" w:eastAsia="MS Gothic" w:hAnsi="MS Gothic" w:cs="MS Gothic" w:hint="eastAsia"/>
          <w:sz w:val="20"/>
          <w:szCs w:val="20"/>
        </w:rPr>
        <w:t> </w:t>
      </w:r>
    </w:p>
    <w:p w14:paraId="32CE1401" w14:textId="77777777" w:rsidR="006E30D7" w:rsidRPr="004914F0" w:rsidRDefault="006E30D7" w:rsidP="006E30D7">
      <w:pPr>
        <w:tabs>
          <w:tab w:val="left" w:pos="1134"/>
          <w:tab w:val="left" w:pos="1843"/>
        </w:tabs>
        <w:autoSpaceDE w:val="0"/>
        <w:autoSpaceDN w:val="0"/>
        <w:adjustRightInd w:val="0"/>
        <w:ind w:left="851"/>
        <w:rPr>
          <w:rFonts w:ascii="Calibri" w:hAnsi="Calibri" w:cs="Arial"/>
          <w:sz w:val="20"/>
          <w:szCs w:val="20"/>
        </w:rPr>
      </w:pPr>
      <w:r w:rsidRPr="004914F0">
        <w:rPr>
          <w:rFonts w:ascii="Calibri" w:hAnsi="Calibri" w:cs="Arial"/>
          <w:sz w:val="20"/>
          <w:szCs w:val="20"/>
        </w:rPr>
        <w:tab/>
        <w:t>so – nehmen S’ mich mit –</w:t>
      </w:r>
      <w:r w:rsidRPr="004914F0">
        <w:rPr>
          <w:rFonts w:ascii="MS Gothic" w:eastAsia="MS Gothic" w:hAnsi="MS Gothic" w:cs="MS Gothic" w:hint="eastAsia"/>
          <w:sz w:val="20"/>
          <w:szCs w:val="20"/>
        </w:rPr>
        <w:t> </w:t>
      </w:r>
    </w:p>
    <w:p w14:paraId="26E2337F" w14:textId="77777777" w:rsidR="006E30D7" w:rsidRPr="004914F0" w:rsidRDefault="006E30D7" w:rsidP="008D3AF5">
      <w:pPr>
        <w:tabs>
          <w:tab w:val="left" w:pos="1134"/>
          <w:tab w:val="left" w:pos="1843"/>
        </w:tabs>
        <w:autoSpaceDE w:val="0"/>
        <w:autoSpaceDN w:val="0"/>
        <w:adjustRightInd w:val="0"/>
        <w:spacing w:after="160"/>
        <w:ind w:left="851"/>
        <w:rPr>
          <w:rFonts w:ascii="Calibri" w:hAnsi="Calibri" w:cs="Arial"/>
          <w:sz w:val="20"/>
          <w:szCs w:val="20"/>
          <w:lang w:bidi="de-DE"/>
        </w:rPr>
      </w:pPr>
      <w:r w:rsidRPr="004914F0">
        <w:rPr>
          <w:rFonts w:ascii="Calibri" w:hAnsi="Calibri" w:cs="Arial"/>
          <w:sz w:val="20"/>
          <w:szCs w:val="20"/>
          <w:lang w:bidi="de-DE"/>
        </w:rPr>
        <w:tab/>
        <w:t>bis zum – nächsten – Spital!</w:t>
      </w:r>
    </w:p>
    <w:p w14:paraId="4EDE4D67" w14:textId="218693E6" w:rsidR="006E30D7" w:rsidRPr="004914F0" w:rsidRDefault="000356CF" w:rsidP="006E30D7">
      <w:pPr>
        <w:keepNext/>
        <w:tabs>
          <w:tab w:val="left" w:pos="1134"/>
          <w:tab w:val="left" w:pos="1843"/>
        </w:tabs>
        <w:autoSpaceDE w:val="0"/>
        <w:autoSpaceDN w:val="0"/>
        <w:adjustRightInd w:val="0"/>
        <w:rPr>
          <w:rFonts w:ascii="Calibri" w:hAnsi="Calibri" w:cs="Arial"/>
          <w:sz w:val="20"/>
          <w:szCs w:val="20"/>
        </w:rPr>
      </w:pPr>
      <w:r w:rsidRPr="004914F0">
        <w:rPr>
          <w:rFonts w:ascii="Calibri" w:hAnsi="Calibri" w:cs="Arial"/>
          <w:b/>
          <w:bCs/>
          <w:spacing w:val="-2"/>
          <w:sz w:val="20"/>
          <w:szCs w:val="20"/>
          <w:lang w:bidi="de-DE"/>
        </w:rPr>
        <w:t>Sascha</w:t>
      </w:r>
      <w:r w:rsidR="006E30D7" w:rsidRPr="004914F0">
        <w:rPr>
          <w:rFonts w:ascii="Calibri" w:hAnsi="Calibri" w:cs="Arial"/>
          <w:b/>
          <w:sz w:val="20"/>
          <w:szCs w:val="20"/>
        </w:rPr>
        <w:t xml:space="preserve">: </w:t>
      </w:r>
      <w:r w:rsidR="006E30D7" w:rsidRPr="004914F0">
        <w:rPr>
          <w:rFonts w:ascii="Calibri" w:hAnsi="Calibri" w:cs="Arial"/>
          <w:b/>
          <w:sz w:val="20"/>
          <w:szCs w:val="20"/>
        </w:rPr>
        <w:tab/>
      </w:r>
      <w:r w:rsidR="006E30D7" w:rsidRPr="004914F0">
        <w:rPr>
          <w:rFonts w:ascii="Calibri" w:hAnsi="Calibri" w:cs="Arial"/>
          <w:sz w:val="20"/>
          <w:szCs w:val="20"/>
        </w:rPr>
        <w:t>Das ist doch gediegen —</w:t>
      </w:r>
    </w:p>
    <w:p w14:paraId="414C4016" w14:textId="77777777" w:rsidR="006E30D7" w:rsidRPr="004914F0" w:rsidRDefault="006E30D7" w:rsidP="007C5080">
      <w:pPr>
        <w:tabs>
          <w:tab w:val="left" w:pos="1134"/>
          <w:tab w:val="left" w:pos="1843"/>
        </w:tabs>
        <w:autoSpaceDE w:val="0"/>
        <w:autoSpaceDN w:val="0"/>
        <w:adjustRightInd w:val="0"/>
        <w:spacing w:after="40"/>
        <w:rPr>
          <w:rFonts w:ascii="Calibri" w:hAnsi="Calibri" w:cs="Arial"/>
          <w:sz w:val="20"/>
          <w:szCs w:val="20"/>
        </w:rPr>
      </w:pPr>
      <w:r w:rsidRPr="004914F0">
        <w:rPr>
          <w:rFonts w:ascii="Calibri" w:hAnsi="Calibri" w:cs="Arial"/>
          <w:sz w:val="20"/>
          <w:szCs w:val="20"/>
        </w:rPr>
        <w:tab/>
        <w:t xml:space="preserve">was der von uns will! </w:t>
      </w:r>
    </w:p>
    <w:p w14:paraId="25435367" w14:textId="4908573E" w:rsidR="006E30D7" w:rsidRPr="004914F0" w:rsidRDefault="00EE0CF3" w:rsidP="006E30D7">
      <w:pPr>
        <w:keepNext/>
        <w:tabs>
          <w:tab w:val="left" w:pos="1134"/>
          <w:tab w:val="left" w:pos="1843"/>
        </w:tabs>
        <w:autoSpaceDE w:val="0"/>
        <w:autoSpaceDN w:val="0"/>
        <w:adjustRightInd w:val="0"/>
        <w:rPr>
          <w:rFonts w:ascii="Calibri" w:hAnsi="Calibri" w:cs="Arial"/>
          <w:sz w:val="20"/>
          <w:szCs w:val="20"/>
        </w:rPr>
      </w:pPr>
      <w:proofErr w:type="spellStart"/>
      <w:r w:rsidRPr="004914F0">
        <w:rPr>
          <w:rFonts w:ascii="Calibri" w:hAnsi="Calibri" w:cs="Arial"/>
          <w:b/>
          <w:sz w:val="20"/>
          <w:szCs w:val="20"/>
          <w:lang w:bidi="de-DE"/>
        </w:rPr>
        <w:t>Korthals</w:t>
      </w:r>
      <w:proofErr w:type="spellEnd"/>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ab/>
      </w:r>
      <w:r w:rsidR="006E30D7" w:rsidRPr="004914F0">
        <w:rPr>
          <w:rFonts w:ascii="Calibri" w:hAnsi="Calibri" w:cs="Arial"/>
          <w:sz w:val="20"/>
          <w:szCs w:val="20"/>
        </w:rPr>
        <w:t xml:space="preserve">So </w:t>
      </w:r>
      <w:proofErr w:type="spellStart"/>
      <w:r w:rsidR="006E30D7" w:rsidRPr="004914F0">
        <w:rPr>
          <w:rFonts w:ascii="Calibri" w:hAnsi="Calibri" w:cs="Arial"/>
          <w:sz w:val="20"/>
          <w:szCs w:val="20"/>
        </w:rPr>
        <w:t>bleib’n</w:t>
      </w:r>
      <w:proofErr w:type="spellEnd"/>
      <w:r w:rsidR="006E30D7" w:rsidRPr="004914F0">
        <w:rPr>
          <w:rFonts w:ascii="Calibri" w:hAnsi="Calibri" w:cs="Arial"/>
          <w:sz w:val="20"/>
          <w:szCs w:val="20"/>
        </w:rPr>
        <w:t xml:space="preserve"> Sie doch liegen</w:t>
      </w:r>
      <w:r w:rsidR="006E30D7" w:rsidRPr="004914F0">
        <w:rPr>
          <w:rFonts w:ascii="MS Gothic" w:eastAsia="MS Gothic" w:hAnsi="MS Gothic" w:cs="MS Gothic" w:hint="eastAsia"/>
          <w:sz w:val="20"/>
          <w:szCs w:val="20"/>
        </w:rPr>
        <w:t> </w:t>
      </w:r>
    </w:p>
    <w:p w14:paraId="22E34DDE" w14:textId="77777777" w:rsidR="006E30D7" w:rsidRPr="004914F0" w:rsidRDefault="006E30D7" w:rsidP="007C5080">
      <w:pPr>
        <w:tabs>
          <w:tab w:val="left" w:pos="1134"/>
          <w:tab w:val="left" w:pos="1843"/>
        </w:tabs>
        <w:autoSpaceDE w:val="0"/>
        <w:autoSpaceDN w:val="0"/>
        <w:adjustRightInd w:val="0"/>
        <w:spacing w:after="40"/>
        <w:rPr>
          <w:rFonts w:ascii="Calibri" w:hAnsi="Calibri" w:cs="Arial"/>
          <w:sz w:val="20"/>
          <w:szCs w:val="20"/>
          <w:lang w:bidi="de-DE"/>
        </w:rPr>
      </w:pPr>
      <w:r w:rsidRPr="004914F0">
        <w:rPr>
          <w:rFonts w:ascii="Calibri" w:hAnsi="Calibri" w:cs="Arial"/>
          <w:sz w:val="20"/>
          <w:szCs w:val="20"/>
          <w:lang w:bidi="de-DE"/>
        </w:rPr>
        <w:tab/>
        <w:t>und halten Sie still!</w:t>
      </w:r>
    </w:p>
    <w:p w14:paraId="052F0103" w14:textId="77777777" w:rsidR="006E30D7" w:rsidRPr="004914F0" w:rsidRDefault="006E30D7" w:rsidP="006E30D7">
      <w:pPr>
        <w:tabs>
          <w:tab w:val="left" w:pos="1134"/>
          <w:tab w:val="left" w:pos="1843"/>
        </w:tabs>
        <w:autoSpaceDE w:val="0"/>
        <w:autoSpaceDN w:val="0"/>
        <w:adjustRightInd w:val="0"/>
        <w:rPr>
          <w:rFonts w:ascii="Calibri" w:hAnsi="Calibri" w:cs="Arial"/>
          <w:sz w:val="20"/>
          <w:szCs w:val="20"/>
          <w:lang w:bidi="de-DE"/>
        </w:rPr>
      </w:pPr>
      <w:r w:rsidRPr="004914F0">
        <w:rPr>
          <w:rFonts w:ascii="Calibri" w:hAnsi="Calibri" w:cs="Arial"/>
          <w:b/>
          <w:bCs/>
          <w:spacing w:val="-2"/>
          <w:sz w:val="20"/>
          <w:szCs w:val="20"/>
          <w:lang w:bidi="de-DE"/>
        </w:rPr>
        <w:t>Martin</w:t>
      </w:r>
      <w:r w:rsidRPr="004914F0">
        <w:rPr>
          <w:rFonts w:ascii="Calibri" w:hAnsi="Calibri" w:cs="Arial"/>
          <w:b/>
          <w:sz w:val="20"/>
          <w:szCs w:val="20"/>
          <w:lang w:bidi="de-DE"/>
        </w:rPr>
        <w:t xml:space="preserve">: </w:t>
      </w:r>
      <w:r w:rsidRPr="004914F0">
        <w:rPr>
          <w:rFonts w:ascii="Calibri" w:hAnsi="Calibri" w:cs="Arial"/>
          <w:sz w:val="20"/>
          <w:szCs w:val="20"/>
          <w:lang w:bidi="de-DE"/>
        </w:rPr>
        <w:tab/>
        <w:t>Für einen Soldaten ist das eine Ehr’!</w:t>
      </w:r>
      <w:r w:rsidRPr="004914F0">
        <w:rPr>
          <w:rFonts w:ascii="MS Gothic" w:eastAsia="MS Gothic" w:hAnsi="MS Gothic" w:cs="MS Gothic" w:hint="eastAsia"/>
          <w:sz w:val="20"/>
          <w:szCs w:val="20"/>
          <w:lang w:bidi="de-DE"/>
        </w:rPr>
        <w:t> </w:t>
      </w:r>
    </w:p>
    <w:p w14:paraId="77468EE0" w14:textId="77777777" w:rsidR="006E30D7" w:rsidRPr="004914F0" w:rsidRDefault="006E30D7" w:rsidP="006E30D7">
      <w:pPr>
        <w:tabs>
          <w:tab w:val="left" w:pos="1134"/>
          <w:tab w:val="left" w:pos="1843"/>
        </w:tabs>
        <w:autoSpaceDE w:val="0"/>
        <w:autoSpaceDN w:val="0"/>
        <w:adjustRightInd w:val="0"/>
        <w:rPr>
          <w:rFonts w:ascii="Calibri" w:hAnsi="Calibri" w:cs="Arial"/>
          <w:sz w:val="20"/>
          <w:szCs w:val="20"/>
          <w:lang w:bidi="de-DE"/>
        </w:rPr>
      </w:pPr>
      <w:r w:rsidRPr="004914F0">
        <w:rPr>
          <w:rFonts w:ascii="Calibri" w:hAnsi="Calibri" w:cs="Arial"/>
          <w:sz w:val="20"/>
          <w:szCs w:val="20"/>
          <w:lang w:bidi="de-DE"/>
        </w:rPr>
        <w:tab/>
        <w:t>Sein Bild wird erscheinen,</w:t>
      </w:r>
    </w:p>
    <w:p w14:paraId="68E42FD1" w14:textId="77777777" w:rsidR="006E30D7" w:rsidRPr="004914F0" w:rsidRDefault="006E30D7" w:rsidP="007C5080">
      <w:pPr>
        <w:tabs>
          <w:tab w:val="left" w:pos="1134"/>
          <w:tab w:val="left" w:pos="1843"/>
        </w:tabs>
        <w:autoSpaceDE w:val="0"/>
        <w:autoSpaceDN w:val="0"/>
        <w:adjustRightInd w:val="0"/>
        <w:spacing w:after="40"/>
        <w:rPr>
          <w:rFonts w:ascii="Calibri" w:hAnsi="Calibri" w:cs="Arial"/>
          <w:sz w:val="20"/>
          <w:szCs w:val="20"/>
          <w:lang w:bidi="de-DE"/>
        </w:rPr>
      </w:pPr>
      <w:r w:rsidRPr="004914F0">
        <w:rPr>
          <w:rFonts w:ascii="Calibri" w:hAnsi="Calibri" w:cs="Arial"/>
          <w:sz w:val="20"/>
          <w:szCs w:val="20"/>
          <w:lang w:bidi="de-DE"/>
        </w:rPr>
        <w:tab/>
        <w:t>was will er denn mehr?</w:t>
      </w:r>
    </w:p>
    <w:p w14:paraId="150B5C4A" w14:textId="6F92637B" w:rsidR="006E30D7" w:rsidRPr="004914F0" w:rsidRDefault="00BE09BD" w:rsidP="006E30D7">
      <w:pPr>
        <w:tabs>
          <w:tab w:val="left" w:pos="1134"/>
          <w:tab w:val="left" w:pos="1843"/>
        </w:tabs>
        <w:autoSpaceDE w:val="0"/>
        <w:autoSpaceDN w:val="0"/>
        <w:adjustRightInd w:val="0"/>
        <w:rPr>
          <w:rFonts w:ascii="Calibri" w:hAnsi="Calibri" w:cs="Arial"/>
          <w:sz w:val="20"/>
          <w:szCs w:val="20"/>
          <w:lang w:bidi="de-DE"/>
        </w:rPr>
      </w:pPr>
      <w:r w:rsidRPr="004914F0">
        <w:rPr>
          <w:rFonts w:asciiTheme="majorHAnsi" w:hAnsiTheme="majorHAnsi" w:cs="Arial"/>
          <w:b/>
          <w:sz w:val="20"/>
          <w:szCs w:val="20"/>
        </w:rPr>
        <w:t>Nikolai</w:t>
      </w:r>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ab/>
        <w:t xml:space="preserve">Wenn ich garantier’, </w:t>
      </w:r>
    </w:p>
    <w:p w14:paraId="6FE043EB" w14:textId="77777777" w:rsidR="006E30D7" w:rsidRPr="004914F0" w:rsidRDefault="006E30D7" w:rsidP="007C5080">
      <w:pPr>
        <w:tabs>
          <w:tab w:val="left" w:pos="1134"/>
          <w:tab w:val="left" w:pos="1843"/>
        </w:tabs>
        <w:autoSpaceDE w:val="0"/>
        <w:autoSpaceDN w:val="0"/>
        <w:adjustRightInd w:val="0"/>
        <w:spacing w:after="40"/>
        <w:rPr>
          <w:rFonts w:ascii="Calibri" w:hAnsi="Calibri" w:cs="Arial"/>
          <w:sz w:val="20"/>
          <w:szCs w:val="20"/>
        </w:rPr>
      </w:pPr>
      <w:r w:rsidRPr="004914F0">
        <w:rPr>
          <w:rFonts w:ascii="Calibri" w:hAnsi="Calibri" w:cs="Arial"/>
          <w:sz w:val="20"/>
          <w:szCs w:val="20"/>
        </w:rPr>
        <w:tab/>
        <w:t>es erscheint ein Bericht!</w:t>
      </w:r>
      <w:r w:rsidRPr="004914F0">
        <w:rPr>
          <w:rFonts w:ascii="MS Gothic" w:eastAsia="MS Gothic" w:hAnsi="MS Gothic" w:cs="MS Gothic" w:hint="eastAsia"/>
          <w:sz w:val="20"/>
          <w:szCs w:val="20"/>
        </w:rPr>
        <w:t> </w:t>
      </w:r>
    </w:p>
    <w:p w14:paraId="099A81B0" w14:textId="77777777" w:rsidR="006E30D7" w:rsidRPr="004914F0" w:rsidRDefault="006E30D7" w:rsidP="006E30D7">
      <w:pPr>
        <w:tabs>
          <w:tab w:val="left" w:pos="1134"/>
          <w:tab w:val="left" w:pos="1843"/>
        </w:tabs>
        <w:autoSpaceDE w:val="0"/>
        <w:autoSpaceDN w:val="0"/>
        <w:adjustRightInd w:val="0"/>
        <w:rPr>
          <w:rFonts w:ascii="Calibri" w:hAnsi="Calibri" w:cs="Arial"/>
          <w:sz w:val="20"/>
          <w:szCs w:val="20"/>
          <w:lang w:bidi="de-DE"/>
        </w:rPr>
      </w:pPr>
      <w:r w:rsidRPr="004914F0">
        <w:rPr>
          <w:rFonts w:ascii="Calibri" w:hAnsi="Calibri" w:cs="Arial"/>
          <w:b/>
          <w:bCs/>
          <w:spacing w:val="-2"/>
          <w:sz w:val="20"/>
          <w:szCs w:val="20"/>
          <w:lang w:bidi="de-DE"/>
        </w:rPr>
        <w:t>Martin</w:t>
      </w:r>
      <w:r w:rsidRPr="004914F0">
        <w:rPr>
          <w:rFonts w:ascii="Calibri" w:hAnsi="Calibri" w:cs="Arial"/>
          <w:b/>
          <w:sz w:val="20"/>
          <w:szCs w:val="20"/>
          <w:lang w:bidi="de-DE"/>
        </w:rPr>
        <w:t xml:space="preserve">: </w:t>
      </w:r>
      <w:r w:rsidRPr="004914F0">
        <w:rPr>
          <w:rFonts w:ascii="Calibri" w:hAnsi="Calibri" w:cs="Arial"/>
          <w:sz w:val="20"/>
          <w:szCs w:val="20"/>
          <w:lang w:bidi="de-DE"/>
        </w:rPr>
        <w:tab/>
        <w:t xml:space="preserve">Wir sind wegen Ihrem Tod hier, </w:t>
      </w:r>
    </w:p>
    <w:p w14:paraId="076E0566" w14:textId="77777777" w:rsidR="006E30D7" w:rsidRPr="004914F0" w:rsidRDefault="006E30D7" w:rsidP="007C5080">
      <w:pPr>
        <w:tabs>
          <w:tab w:val="left" w:pos="1134"/>
          <w:tab w:val="left" w:pos="1843"/>
        </w:tabs>
        <w:autoSpaceDE w:val="0"/>
        <w:autoSpaceDN w:val="0"/>
        <w:adjustRightInd w:val="0"/>
        <w:spacing w:after="40"/>
        <w:rPr>
          <w:rFonts w:ascii="Calibri" w:hAnsi="Calibri" w:cs="Arial"/>
          <w:sz w:val="20"/>
          <w:szCs w:val="20"/>
          <w:lang w:bidi="de-DE"/>
        </w:rPr>
      </w:pPr>
      <w:r w:rsidRPr="004914F0">
        <w:rPr>
          <w:rFonts w:ascii="Calibri" w:hAnsi="Calibri" w:cs="Arial"/>
          <w:sz w:val="20"/>
          <w:szCs w:val="20"/>
          <w:lang w:bidi="de-DE"/>
        </w:rPr>
        <w:tab/>
        <w:t xml:space="preserve">so </w:t>
      </w:r>
      <w:proofErr w:type="spellStart"/>
      <w:r w:rsidRPr="004914F0">
        <w:rPr>
          <w:rFonts w:ascii="Calibri" w:hAnsi="Calibri" w:cs="Arial"/>
          <w:sz w:val="20"/>
          <w:szCs w:val="20"/>
          <w:lang w:bidi="de-DE"/>
        </w:rPr>
        <w:t>schaun</w:t>
      </w:r>
      <w:proofErr w:type="spellEnd"/>
      <w:r w:rsidRPr="004914F0">
        <w:rPr>
          <w:rFonts w:ascii="Calibri" w:hAnsi="Calibri" w:cs="Arial"/>
          <w:sz w:val="20"/>
          <w:szCs w:val="20"/>
          <w:lang w:bidi="de-DE"/>
        </w:rPr>
        <w:t xml:space="preserve"> S’ mir ins </w:t>
      </w:r>
      <w:proofErr w:type="spellStart"/>
      <w:r w:rsidRPr="004914F0">
        <w:rPr>
          <w:rFonts w:ascii="Calibri" w:hAnsi="Calibri" w:cs="Arial"/>
          <w:sz w:val="20"/>
          <w:szCs w:val="20"/>
          <w:lang w:bidi="de-DE"/>
        </w:rPr>
        <w:t>G’sicht</w:t>
      </w:r>
      <w:proofErr w:type="spellEnd"/>
      <w:r w:rsidRPr="004914F0">
        <w:rPr>
          <w:rFonts w:ascii="Calibri" w:hAnsi="Calibri" w:cs="Arial"/>
          <w:sz w:val="20"/>
          <w:szCs w:val="20"/>
          <w:lang w:bidi="de-DE"/>
        </w:rPr>
        <w:t>!</w:t>
      </w:r>
    </w:p>
    <w:p w14:paraId="22D1BFF8" w14:textId="59A2C1F6" w:rsidR="006E30D7" w:rsidRPr="004914F0" w:rsidRDefault="000356CF" w:rsidP="007C5080">
      <w:pPr>
        <w:tabs>
          <w:tab w:val="left" w:pos="1134"/>
          <w:tab w:val="left" w:pos="1843"/>
        </w:tabs>
        <w:autoSpaceDE w:val="0"/>
        <w:autoSpaceDN w:val="0"/>
        <w:adjustRightInd w:val="0"/>
        <w:spacing w:after="40"/>
        <w:rPr>
          <w:rFonts w:ascii="Calibri" w:hAnsi="Calibri" w:cs="Arial"/>
          <w:sz w:val="20"/>
          <w:szCs w:val="20"/>
          <w:lang w:bidi="de-DE"/>
        </w:rPr>
      </w:pPr>
      <w:r w:rsidRPr="004914F0">
        <w:rPr>
          <w:rFonts w:ascii="Calibri" w:hAnsi="Calibri" w:cs="Arial"/>
          <w:b/>
          <w:bCs/>
          <w:spacing w:val="-2"/>
          <w:sz w:val="20"/>
          <w:szCs w:val="20"/>
          <w:lang w:bidi="de-DE"/>
        </w:rPr>
        <w:t>Sascha</w:t>
      </w:r>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ab/>
        <w:t xml:space="preserve">Er sagt nichts darauf. </w:t>
      </w:r>
    </w:p>
    <w:p w14:paraId="63BE637C" w14:textId="77777777" w:rsidR="006E30D7" w:rsidRPr="004914F0" w:rsidRDefault="006E30D7" w:rsidP="006E30D7">
      <w:pPr>
        <w:tabs>
          <w:tab w:val="left" w:pos="1134"/>
          <w:tab w:val="left" w:pos="1843"/>
        </w:tabs>
        <w:autoSpaceDE w:val="0"/>
        <w:autoSpaceDN w:val="0"/>
        <w:adjustRightInd w:val="0"/>
        <w:rPr>
          <w:rFonts w:ascii="Calibri" w:hAnsi="Calibri" w:cs="Arial"/>
          <w:sz w:val="20"/>
          <w:szCs w:val="20"/>
          <w:lang w:bidi="de-DE"/>
        </w:rPr>
      </w:pPr>
      <w:r w:rsidRPr="004914F0">
        <w:rPr>
          <w:rFonts w:ascii="Calibri" w:hAnsi="Calibri" w:cs="Arial"/>
          <w:b/>
          <w:bCs/>
          <w:spacing w:val="-2"/>
          <w:sz w:val="20"/>
          <w:szCs w:val="20"/>
          <w:lang w:bidi="de-DE"/>
        </w:rPr>
        <w:t>Martin</w:t>
      </w:r>
      <w:r w:rsidRPr="004914F0">
        <w:rPr>
          <w:rFonts w:ascii="Calibri" w:hAnsi="Calibri" w:cs="Arial"/>
          <w:b/>
          <w:sz w:val="20"/>
          <w:szCs w:val="20"/>
          <w:lang w:bidi="de-DE"/>
        </w:rPr>
        <w:t xml:space="preserve">: </w:t>
      </w:r>
      <w:r w:rsidRPr="004914F0">
        <w:rPr>
          <w:rFonts w:ascii="Calibri" w:hAnsi="Calibri" w:cs="Arial"/>
          <w:sz w:val="20"/>
          <w:szCs w:val="20"/>
          <w:lang w:bidi="de-DE"/>
        </w:rPr>
        <w:tab/>
        <w:t xml:space="preserve">Ich glaub’, es wird </w:t>
      </w:r>
      <w:proofErr w:type="spellStart"/>
      <w:r w:rsidRPr="004914F0">
        <w:rPr>
          <w:rFonts w:ascii="Calibri" w:hAnsi="Calibri" w:cs="Arial"/>
          <w:sz w:val="20"/>
          <w:szCs w:val="20"/>
          <w:lang w:bidi="de-DE"/>
        </w:rPr>
        <w:t>gehn</w:t>
      </w:r>
      <w:proofErr w:type="spellEnd"/>
      <w:r w:rsidRPr="004914F0">
        <w:rPr>
          <w:rFonts w:ascii="Calibri" w:hAnsi="Calibri" w:cs="Arial"/>
          <w:sz w:val="20"/>
          <w:szCs w:val="20"/>
          <w:lang w:bidi="de-DE"/>
        </w:rPr>
        <w:t xml:space="preserve">. </w:t>
      </w:r>
    </w:p>
    <w:p w14:paraId="19FB7673" w14:textId="77777777" w:rsidR="006E30D7" w:rsidRPr="004914F0" w:rsidRDefault="006E30D7" w:rsidP="006E30D7">
      <w:pPr>
        <w:tabs>
          <w:tab w:val="left" w:pos="1134"/>
          <w:tab w:val="left" w:pos="1843"/>
        </w:tabs>
        <w:autoSpaceDE w:val="0"/>
        <w:autoSpaceDN w:val="0"/>
        <w:adjustRightInd w:val="0"/>
        <w:rPr>
          <w:rFonts w:ascii="Calibri" w:hAnsi="Calibri" w:cs="Arial"/>
          <w:sz w:val="20"/>
          <w:szCs w:val="20"/>
          <w:lang w:bidi="de-DE"/>
        </w:rPr>
      </w:pPr>
      <w:r w:rsidRPr="004914F0">
        <w:rPr>
          <w:rFonts w:ascii="Calibri" w:hAnsi="Calibri" w:cs="Arial"/>
          <w:sz w:val="20"/>
          <w:szCs w:val="20"/>
          <w:lang w:bidi="de-DE"/>
        </w:rPr>
        <w:tab/>
        <w:t xml:space="preserve">So </w:t>
      </w:r>
      <w:proofErr w:type="spellStart"/>
      <w:r w:rsidRPr="004914F0">
        <w:rPr>
          <w:rFonts w:ascii="Calibri" w:hAnsi="Calibri" w:cs="Arial"/>
          <w:sz w:val="20"/>
          <w:szCs w:val="20"/>
          <w:lang w:bidi="de-DE"/>
        </w:rPr>
        <w:t>nehm</w:t>
      </w:r>
      <w:proofErr w:type="spellEnd"/>
      <w:r w:rsidRPr="004914F0">
        <w:rPr>
          <w:rFonts w:ascii="Calibri" w:hAnsi="Calibri" w:cs="Arial"/>
          <w:sz w:val="20"/>
          <w:szCs w:val="20"/>
          <w:lang w:bidi="de-DE"/>
        </w:rPr>
        <w:t>’ ich ihn auf –</w:t>
      </w:r>
      <w:r w:rsidRPr="004914F0">
        <w:rPr>
          <w:rFonts w:ascii="MS Gothic" w:eastAsia="MS Gothic" w:hAnsi="MS Gothic" w:cs="MS Gothic" w:hint="eastAsia"/>
          <w:sz w:val="20"/>
          <w:szCs w:val="20"/>
          <w:lang w:bidi="de-DE"/>
        </w:rPr>
        <w:t> </w:t>
      </w:r>
    </w:p>
    <w:p w14:paraId="5EFBCA8E" w14:textId="77777777" w:rsidR="006E30D7" w:rsidRPr="004914F0" w:rsidRDefault="006E30D7" w:rsidP="007C5080">
      <w:pPr>
        <w:tabs>
          <w:tab w:val="left" w:pos="1134"/>
          <w:tab w:val="left" w:pos="1843"/>
        </w:tabs>
        <w:autoSpaceDE w:val="0"/>
        <w:autoSpaceDN w:val="0"/>
        <w:adjustRightInd w:val="0"/>
        <w:spacing w:after="40"/>
        <w:rPr>
          <w:rFonts w:ascii="Calibri" w:hAnsi="Calibri" w:cs="Arial"/>
          <w:sz w:val="20"/>
          <w:szCs w:val="20"/>
          <w:lang w:bidi="de-DE"/>
        </w:rPr>
      </w:pPr>
      <w:r w:rsidRPr="004914F0">
        <w:rPr>
          <w:rFonts w:ascii="Calibri" w:hAnsi="Calibri" w:cs="Arial"/>
          <w:sz w:val="20"/>
          <w:szCs w:val="20"/>
          <w:lang w:bidi="de-DE"/>
        </w:rPr>
        <w:tab/>
        <w:t xml:space="preserve">man wird doch da sehn. </w:t>
      </w:r>
    </w:p>
    <w:p w14:paraId="7C968CF0" w14:textId="237BED83" w:rsidR="006E30D7" w:rsidRPr="004914F0" w:rsidRDefault="00EE0CF3" w:rsidP="006E30D7">
      <w:pPr>
        <w:tabs>
          <w:tab w:val="left" w:pos="1134"/>
          <w:tab w:val="left" w:pos="1843"/>
        </w:tabs>
        <w:autoSpaceDE w:val="0"/>
        <w:autoSpaceDN w:val="0"/>
        <w:adjustRightInd w:val="0"/>
        <w:rPr>
          <w:rFonts w:ascii="Calibri" w:hAnsi="Calibri" w:cs="Arial"/>
          <w:sz w:val="20"/>
          <w:szCs w:val="20"/>
          <w:lang w:bidi="de-DE"/>
        </w:rPr>
      </w:pPr>
      <w:proofErr w:type="spellStart"/>
      <w:r w:rsidRPr="004914F0">
        <w:rPr>
          <w:rFonts w:ascii="Calibri" w:hAnsi="Calibri" w:cs="Arial"/>
          <w:b/>
          <w:sz w:val="20"/>
          <w:szCs w:val="20"/>
          <w:lang w:bidi="de-DE"/>
        </w:rPr>
        <w:t>Korthals</w:t>
      </w:r>
      <w:proofErr w:type="spellEnd"/>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ab/>
        <w:t xml:space="preserve">Geh’ </w:t>
      </w:r>
      <w:proofErr w:type="spellStart"/>
      <w:r w:rsidR="006E30D7" w:rsidRPr="004914F0">
        <w:rPr>
          <w:rFonts w:ascii="Calibri" w:hAnsi="Calibri" w:cs="Arial"/>
          <w:sz w:val="20"/>
          <w:szCs w:val="20"/>
          <w:lang w:bidi="de-DE"/>
        </w:rPr>
        <w:t>mr</w:t>
      </w:r>
      <w:proofErr w:type="spellEnd"/>
      <w:r w:rsidR="006E30D7" w:rsidRPr="004914F0">
        <w:rPr>
          <w:rFonts w:ascii="Calibri" w:hAnsi="Calibri" w:cs="Arial"/>
          <w:sz w:val="20"/>
          <w:szCs w:val="20"/>
          <w:lang w:bidi="de-DE"/>
        </w:rPr>
        <w:t xml:space="preserve">! Hier </w:t>
      </w:r>
      <w:proofErr w:type="spellStart"/>
      <w:r w:rsidR="006E30D7" w:rsidRPr="004914F0">
        <w:rPr>
          <w:rFonts w:ascii="Calibri" w:hAnsi="Calibri" w:cs="Arial"/>
          <w:sz w:val="20"/>
          <w:szCs w:val="20"/>
          <w:lang w:bidi="de-DE"/>
        </w:rPr>
        <w:t>is</w:t>
      </w:r>
      <w:proofErr w:type="spellEnd"/>
      <w:r w:rsidR="006E30D7" w:rsidRPr="004914F0">
        <w:rPr>
          <w:rFonts w:ascii="Calibri" w:hAnsi="Calibri" w:cs="Arial"/>
          <w:sz w:val="20"/>
          <w:szCs w:val="20"/>
          <w:lang w:bidi="de-DE"/>
        </w:rPr>
        <w:t xml:space="preserve"> stier, </w:t>
      </w:r>
    </w:p>
    <w:p w14:paraId="36A9CDD9" w14:textId="77777777" w:rsidR="006E30D7" w:rsidRPr="004914F0" w:rsidRDefault="006E30D7" w:rsidP="006E30D7">
      <w:pPr>
        <w:tabs>
          <w:tab w:val="left" w:pos="1134"/>
          <w:tab w:val="left" w:pos="1843"/>
        </w:tabs>
        <w:autoSpaceDE w:val="0"/>
        <w:autoSpaceDN w:val="0"/>
        <w:adjustRightInd w:val="0"/>
        <w:rPr>
          <w:rFonts w:ascii="Calibri" w:hAnsi="Calibri" w:cs="Arial"/>
          <w:sz w:val="20"/>
          <w:szCs w:val="20"/>
          <w:lang w:bidi="de-DE"/>
        </w:rPr>
      </w:pPr>
      <w:r w:rsidRPr="004914F0">
        <w:rPr>
          <w:rFonts w:ascii="Calibri" w:hAnsi="Calibri" w:cs="Arial"/>
          <w:sz w:val="20"/>
          <w:szCs w:val="20"/>
          <w:lang w:bidi="de-DE"/>
        </w:rPr>
        <w:tab/>
        <w:t xml:space="preserve">hier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doch nix los.</w:t>
      </w:r>
    </w:p>
    <w:p w14:paraId="2B4ABEA6" w14:textId="77777777" w:rsidR="006E30D7" w:rsidRPr="004914F0" w:rsidRDefault="006E30D7" w:rsidP="006E30D7">
      <w:pPr>
        <w:tabs>
          <w:tab w:val="left" w:pos="1134"/>
          <w:tab w:val="left" w:pos="1843"/>
        </w:tabs>
        <w:autoSpaceDE w:val="0"/>
        <w:autoSpaceDN w:val="0"/>
        <w:adjustRightInd w:val="0"/>
        <w:rPr>
          <w:rFonts w:ascii="Calibri" w:hAnsi="Calibri" w:cs="Arial"/>
          <w:sz w:val="20"/>
          <w:szCs w:val="20"/>
          <w:lang w:bidi="de-DE"/>
        </w:rPr>
      </w:pPr>
      <w:r w:rsidRPr="004914F0">
        <w:rPr>
          <w:rFonts w:ascii="Calibri" w:hAnsi="Calibri" w:cs="Arial"/>
          <w:b/>
          <w:sz w:val="20"/>
          <w:szCs w:val="20"/>
          <w:lang w:bidi="de-DE"/>
        </w:rPr>
        <w:tab/>
      </w:r>
      <w:r w:rsidRPr="004914F0">
        <w:rPr>
          <w:rFonts w:ascii="Calibri" w:hAnsi="Calibri" w:cs="Arial"/>
          <w:sz w:val="20"/>
          <w:szCs w:val="20"/>
          <w:lang w:bidi="de-DE"/>
        </w:rPr>
        <w:t xml:space="preserve">Schnell ab ins Pressequartier </w:t>
      </w:r>
    </w:p>
    <w:p w14:paraId="6D809E59" w14:textId="77777777" w:rsidR="006E30D7" w:rsidRPr="004914F0" w:rsidRDefault="006E30D7" w:rsidP="006E30D7">
      <w:pPr>
        <w:tabs>
          <w:tab w:val="left" w:pos="1134"/>
          <w:tab w:val="left" w:pos="1843"/>
        </w:tabs>
        <w:autoSpaceDE w:val="0"/>
        <w:autoSpaceDN w:val="0"/>
        <w:adjustRightInd w:val="0"/>
        <w:spacing w:after="80"/>
        <w:ind w:right="-359"/>
        <w:rPr>
          <w:rFonts w:ascii="Calibri" w:hAnsi="Calibri" w:cs="Arial"/>
          <w:sz w:val="20"/>
          <w:szCs w:val="20"/>
          <w:lang w:bidi="de-DE"/>
        </w:rPr>
      </w:pPr>
      <w:r w:rsidRPr="004914F0">
        <w:rPr>
          <w:rFonts w:ascii="Calibri" w:hAnsi="Calibri" w:cs="Arial"/>
          <w:sz w:val="20"/>
          <w:szCs w:val="20"/>
          <w:lang w:bidi="de-DE"/>
        </w:rPr>
        <w:tab/>
        <w:t>vor dem Gegenstoß.</w:t>
      </w:r>
    </w:p>
    <w:p w14:paraId="7A47B770" w14:textId="00222FC6" w:rsidR="006E30D7" w:rsidRPr="004914F0" w:rsidRDefault="00B30402" w:rsidP="00B30402">
      <w:pPr>
        <w:tabs>
          <w:tab w:val="left" w:pos="1134"/>
          <w:tab w:val="left" w:pos="1701"/>
        </w:tabs>
        <w:autoSpaceDE w:val="0"/>
        <w:autoSpaceDN w:val="0"/>
        <w:adjustRightInd w:val="0"/>
        <w:spacing w:after="120"/>
        <w:ind w:right="-75"/>
        <w:rPr>
          <w:rFonts w:ascii="Calibri" w:hAnsi="Calibri" w:cs="Arial"/>
          <w:sz w:val="20"/>
          <w:szCs w:val="20"/>
          <w:lang w:bidi="de-DE"/>
        </w:rPr>
      </w:pPr>
      <w:r w:rsidRPr="004914F0">
        <w:rPr>
          <w:rFonts w:ascii="Calibri" w:hAnsi="Calibri" w:cs="Arial"/>
          <w:b/>
          <w:bCs/>
          <w:spacing w:val="-2"/>
          <w:sz w:val="20"/>
          <w:szCs w:val="20"/>
          <w:lang w:bidi="de-DE"/>
        </w:rPr>
        <w:t>Patrizia</w:t>
      </w:r>
      <w:r w:rsidR="006E30D7" w:rsidRPr="004914F0">
        <w:rPr>
          <w:rFonts w:ascii="Calibri" w:hAnsi="Calibri" w:cs="Arial"/>
          <w:b/>
          <w:spacing w:val="-2"/>
          <w:sz w:val="20"/>
          <w:szCs w:val="20"/>
          <w:lang w:bidi="de-DE"/>
        </w:rPr>
        <w:t xml:space="preserve">: </w:t>
      </w:r>
      <w:r w:rsidR="006E30D7" w:rsidRPr="004914F0">
        <w:rPr>
          <w:rFonts w:ascii="Calibri" w:hAnsi="Calibri" w:cs="Arial"/>
          <w:spacing w:val="-2"/>
          <w:sz w:val="20"/>
          <w:szCs w:val="20"/>
          <w:lang w:bidi="de-DE"/>
        </w:rPr>
        <w:t>Nehmen Sie sich ein Beispiel an der einzig akkreditierten</w:t>
      </w:r>
      <w:r w:rsidR="006E30D7" w:rsidRPr="004914F0">
        <w:rPr>
          <w:rFonts w:ascii="Calibri" w:hAnsi="Calibri" w:cs="Arial"/>
          <w:sz w:val="20"/>
          <w:szCs w:val="20"/>
          <w:lang w:bidi="de-DE"/>
        </w:rPr>
        <w:t xml:space="preserve"> weiblichen Kriegsberichterstatterin Alice </w:t>
      </w:r>
      <w:proofErr w:type="spellStart"/>
      <w:r w:rsidR="006E30D7" w:rsidRPr="004914F0">
        <w:rPr>
          <w:rFonts w:ascii="Calibri" w:hAnsi="Calibri" w:cs="Arial"/>
          <w:sz w:val="20"/>
          <w:szCs w:val="20"/>
          <w:lang w:bidi="de-DE"/>
        </w:rPr>
        <w:t>Schalek</w:t>
      </w:r>
      <w:proofErr w:type="spellEnd"/>
      <w:r w:rsidR="006E30D7" w:rsidRPr="004914F0">
        <w:rPr>
          <w:rFonts w:ascii="Calibri" w:hAnsi="Calibri" w:cs="Arial"/>
          <w:sz w:val="20"/>
          <w:szCs w:val="20"/>
          <w:lang w:bidi="de-DE"/>
        </w:rPr>
        <w:t>! Hier kommt sie! Sie sollten sich verstecken vor der!</w:t>
      </w:r>
    </w:p>
    <w:p w14:paraId="2C552E50" w14:textId="2084DE05" w:rsidR="006E30D7" w:rsidRPr="004914F0" w:rsidRDefault="006E30D7" w:rsidP="006E30D7">
      <w:pPr>
        <w:keepNext/>
        <w:tabs>
          <w:tab w:val="left" w:pos="1701"/>
        </w:tabs>
        <w:autoSpaceDE w:val="0"/>
        <w:autoSpaceDN w:val="0"/>
        <w:adjustRightInd w:val="0"/>
        <w:spacing w:after="20"/>
        <w:ind w:right="-75"/>
        <w:rPr>
          <w:rFonts w:ascii="Calibri" w:hAnsi="Calibri" w:cs="Arial"/>
          <w:b/>
          <w:bCs/>
          <w:sz w:val="20"/>
          <w:szCs w:val="20"/>
          <w:lang w:bidi="de-DE"/>
        </w:rPr>
      </w:pPr>
      <w:r w:rsidRPr="004914F0">
        <w:rPr>
          <w:rFonts w:ascii="Calibri" w:hAnsi="Calibri" w:cs="Arial"/>
          <w:b/>
          <w:bCs/>
          <w:sz w:val="20"/>
          <w:szCs w:val="20"/>
          <w:lang w:bidi="de-DE"/>
        </w:rPr>
        <w:t xml:space="preserve">Iris (Die </w:t>
      </w:r>
      <w:proofErr w:type="spellStart"/>
      <w:r w:rsidRPr="004914F0">
        <w:rPr>
          <w:rFonts w:ascii="Calibri" w:hAnsi="Calibri" w:cs="Arial"/>
          <w:b/>
          <w:bCs/>
          <w:sz w:val="20"/>
          <w:szCs w:val="20"/>
          <w:lang w:bidi="de-DE"/>
        </w:rPr>
        <w:t>Schalek</w:t>
      </w:r>
      <w:proofErr w:type="spellEnd"/>
      <w:r w:rsidRPr="004914F0">
        <w:rPr>
          <w:rFonts w:ascii="Calibri" w:hAnsi="Calibri" w:cs="Arial"/>
          <w:b/>
          <w:bCs/>
          <w:sz w:val="20"/>
          <w:szCs w:val="20"/>
          <w:lang w:bidi="de-DE"/>
        </w:rPr>
        <w:t>)</w:t>
      </w:r>
      <w:r w:rsidRPr="004914F0">
        <w:rPr>
          <w:rFonts w:ascii="Calibri" w:hAnsi="Calibri" w:cs="Arial"/>
          <w:i/>
          <w:iCs/>
          <w:sz w:val="20"/>
          <w:szCs w:val="20"/>
          <w:lang w:bidi="de-DE"/>
        </w:rPr>
        <w:t xml:space="preserve"> (kommt auf dem Fahrrad):</w:t>
      </w:r>
      <w:r w:rsidRPr="004914F0">
        <w:rPr>
          <w:rFonts w:ascii="Calibri" w:hAnsi="Calibri" w:cs="Arial"/>
          <w:b/>
          <w:bCs/>
          <w:sz w:val="20"/>
          <w:szCs w:val="20"/>
          <w:lang w:bidi="de-DE"/>
        </w:rPr>
        <w:t xml:space="preserve"> </w:t>
      </w:r>
    </w:p>
    <w:p w14:paraId="5ADE78D2"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Hier liegt er, mein Suchen hat sich gelohnt! </w:t>
      </w:r>
      <w:r w:rsidRPr="004914F0">
        <w:rPr>
          <w:rFonts w:ascii="MS Gothic" w:eastAsia="MS Gothic" w:hAnsi="MS Gothic" w:cs="MS Gothic" w:hint="eastAsia"/>
          <w:sz w:val="20"/>
          <w:szCs w:val="20"/>
          <w:lang w:bidi="de-DE"/>
        </w:rPr>
        <w:t> </w:t>
      </w:r>
    </w:p>
    <w:p w14:paraId="23CDEE40" w14:textId="77777777" w:rsidR="006E30D7" w:rsidRPr="004914F0" w:rsidRDefault="006E30D7" w:rsidP="006E30D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Hier liegt er, mein Suchen hat sich gelohnt! </w:t>
      </w:r>
      <w:r w:rsidRPr="004914F0">
        <w:rPr>
          <w:rFonts w:ascii="MS Gothic" w:eastAsia="MS Gothic" w:hAnsi="MS Gothic" w:cs="MS Gothic" w:hint="eastAsia"/>
          <w:sz w:val="20"/>
          <w:szCs w:val="20"/>
          <w:lang w:bidi="de-DE"/>
        </w:rPr>
        <w:t> </w:t>
      </w:r>
    </w:p>
    <w:p w14:paraId="2E39DE8C" w14:textId="77777777" w:rsidR="006E30D7" w:rsidRPr="004914F0" w:rsidRDefault="006E30D7" w:rsidP="006E30D7">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Hier liegt er, der einfache Mann an der Front!</w:t>
      </w:r>
    </w:p>
    <w:p w14:paraId="7D1B7DC4" w14:textId="0DB2D838" w:rsidR="006E30D7" w:rsidRPr="004914F0" w:rsidRDefault="006E30D7" w:rsidP="006E30D7">
      <w:pPr>
        <w:tabs>
          <w:tab w:val="left" w:pos="3544"/>
        </w:tabs>
        <w:autoSpaceDE w:val="0"/>
        <w:autoSpaceDN w:val="0"/>
        <w:adjustRightInd w:val="0"/>
        <w:ind w:right="-71"/>
        <w:rPr>
          <w:rFonts w:ascii="Calibri" w:hAnsi="Calibri" w:cs="Arial"/>
          <w:bCs/>
          <w:sz w:val="20"/>
          <w:szCs w:val="20"/>
          <w:lang w:bidi="de-DE"/>
        </w:rPr>
      </w:pPr>
      <w:r w:rsidRPr="004914F0">
        <w:rPr>
          <w:rFonts w:ascii="Calibri" w:hAnsi="Calibri" w:cs="Arial"/>
          <w:bCs/>
          <w:sz w:val="20"/>
          <w:szCs w:val="20"/>
          <w:lang w:bidi="de-DE"/>
        </w:rPr>
        <w:t xml:space="preserve">Wir kommen gerade recht. Eben fährt ein Regiment ab. Offiziere, Soldaten, Sanitäter und Bagage. Rundherum </w:t>
      </w:r>
      <w:r w:rsidRPr="004914F0">
        <w:rPr>
          <w:rFonts w:ascii="Calibri" w:hAnsi="Calibri" w:cs="Arial"/>
          <w:bCs/>
          <w:sz w:val="20"/>
          <w:szCs w:val="20"/>
          <w:lang w:bidi="de-DE"/>
        </w:rPr>
        <w:t xml:space="preserve">winken die Frauen mit ihren Taschentüchern. Aufrecht stehen sie da, nur eine Einzige sehe ich weinen. Ganz anders ist hier der Abschied als in Wien, wo ich beim Abschied oft verzweifeltes Schluchzen gehört habe. </w:t>
      </w:r>
    </w:p>
    <w:p w14:paraId="22B4D166" w14:textId="77777777" w:rsidR="006E30D7" w:rsidRPr="004914F0" w:rsidRDefault="006E30D7" w:rsidP="006E30D7">
      <w:pPr>
        <w:tabs>
          <w:tab w:val="left" w:pos="3544"/>
        </w:tabs>
        <w:autoSpaceDE w:val="0"/>
        <w:autoSpaceDN w:val="0"/>
        <w:adjustRightInd w:val="0"/>
        <w:ind w:right="-71"/>
        <w:rPr>
          <w:rFonts w:ascii="Calibri" w:hAnsi="Calibri" w:cs="Arial"/>
          <w:bCs/>
          <w:sz w:val="20"/>
          <w:szCs w:val="20"/>
          <w:lang w:bidi="de-DE"/>
        </w:rPr>
      </w:pPr>
      <w:r w:rsidRPr="004914F0">
        <w:rPr>
          <w:rFonts w:ascii="Calibri" w:hAnsi="Calibri" w:cs="Arial"/>
          <w:bCs/>
          <w:sz w:val="20"/>
          <w:szCs w:val="20"/>
          <w:lang w:bidi="de-DE"/>
        </w:rPr>
        <w:t xml:space="preserve">Hier erzählt man sogar von Müttern, die zwei, drei Söhne im Krieg verloren haben und die es trotzdem standhaft ertrugen. </w:t>
      </w:r>
    </w:p>
    <w:p w14:paraId="0DD20003" w14:textId="77777777" w:rsidR="006E30D7" w:rsidRPr="004914F0" w:rsidRDefault="006E30D7" w:rsidP="006E30D7">
      <w:pPr>
        <w:autoSpaceDE w:val="0"/>
        <w:autoSpaceDN w:val="0"/>
        <w:adjustRightInd w:val="0"/>
        <w:ind w:right="-71"/>
        <w:rPr>
          <w:rFonts w:ascii="Calibri" w:hAnsi="Calibri" w:cs="Arial"/>
          <w:bCs/>
          <w:sz w:val="20"/>
          <w:szCs w:val="20"/>
          <w:lang w:bidi="de-DE"/>
        </w:rPr>
      </w:pPr>
      <w:r w:rsidRPr="004914F0">
        <w:rPr>
          <w:rFonts w:ascii="Calibri" w:hAnsi="Calibri" w:cs="Arial"/>
          <w:bCs/>
          <w:sz w:val="20"/>
          <w:szCs w:val="20"/>
          <w:lang w:bidi="de-DE"/>
        </w:rPr>
        <w:t>Kaum eine Stunde bin ich jetzt da, aber das eine weiß ich bereits: hier verteidigt ein Volk sein Land!</w:t>
      </w:r>
    </w:p>
    <w:p w14:paraId="4C573148" w14:textId="77777777" w:rsidR="006E30D7" w:rsidRPr="004914F0" w:rsidRDefault="006E30D7" w:rsidP="006E30D7">
      <w:pPr>
        <w:autoSpaceDE w:val="0"/>
        <w:autoSpaceDN w:val="0"/>
        <w:adjustRightInd w:val="0"/>
        <w:ind w:right="-213"/>
        <w:rPr>
          <w:rFonts w:ascii="Calibri" w:hAnsi="Calibri" w:cs="Arial"/>
          <w:sz w:val="20"/>
          <w:szCs w:val="20"/>
          <w:lang w:bidi="de-DE"/>
        </w:rPr>
      </w:pPr>
      <w:r w:rsidRPr="004914F0">
        <w:rPr>
          <w:rFonts w:ascii="Calibri" w:hAnsi="Calibri" w:cs="Arial"/>
          <w:sz w:val="20"/>
          <w:szCs w:val="20"/>
          <w:lang w:bidi="de-DE"/>
        </w:rPr>
        <w:t xml:space="preserve">Der Leutnant ist groß, schlank, </w:t>
      </w:r>
      <w:proofErr w:type="spellStart"/>
      <w:r w:rsidRPr="004914F0">
        <w:rPr>
          <w:rFonts w:ascii="Calibri" w:hAnsi="Calibri" w:cs="Arial"/>
          <w:sz w:val="20"/>
          <w:szCs w:val="20"/>
          <w:lang w:bidi="de-DE"/>
        </w:rPr>
        <w:t>hartlinig</w:t>
      </w:r>
      <w:proofErr w:type="spellEnd"/>
      <w:r w:rsidRPr="004914F0">
        <w:rPr>
          <w:rFonts w:ascii="Calibri" w:hAnsi="Calibri" w:cs="Arial"/>
          <w:sz w:val="20"/>
          <w:szCs w:val="20"/>
          <w:lang w:bidi="de-DE"/>
        </w:rPr>
        <w:t xml:space="preserve">. Im Gesicht zwei vorspringende Backenknochen und ein breiter </w:t>
      </w:r>
      <w:proofErr w:type="spellStart"/>
      <w:r w:rsidRPr="004914F0">
        <w:rPr>
          <w:rFonts w:ascii="Calibri" w:hAnsi="Calibri" w:cs="Arial"/>
          <w:sz w:val="20"/>
          <w:szCs w:val="20"/>
          <w:lang w:bidi="de-DE"/>
        </w:rPr>
        <w:t>dünnlippiger</w:t>
      </w:r>
      <w:proofErr w:type="spellEnd"/>
      <w:r w:rsidRPr="004914F0">
        <w:rPr>
          <w:rFonts w:ascii="Calibri" w:hAnsi="Calibri" w:cs="Arial"/>
          <w:sz w:val="20"/>
          <w:szCs w:val="20"/>
          <w:lang w:bidi="de-DE"/>
        </w:rPr>
        <w:t xml:space="preserve"> Mund. Alles wie mit der Spachtel gezeichnet. Derbe Schuhe und rote Hände. Lange, lange sind sie nicht manikürt. Schon seit langem hat dieser Mann mit der Welt keine Verbindung mehr gehabt. Die Einsamkeit liegt wie ein undurchsichtiger Schleier über ihm. </w:t>
      </w:r>
    </w:p>
    <w:p w14:paraId="480A67DB" w14:textId="77777777" w:rsidR="006E30D7" w:rsidRPr="004914F0" w:rsidRDefault="006E30D7" w:rsidP="006E30D7">
      <w:pPr>
        <w:autoSpaceDE w:val="0"/>
        <w:autoSpaceDN w:val="0"/>
        <w:adjustRightInd w:val="0"/>
        <w:ind w:right="-71"/>
        <w:rPr>
          <w:rFonts w:ascii="Calibri" w:hAnsi="Calibri" w:cs="Arial"/>
          <w:sz w:val="20"/>
          <w:szCs w:val="20"/>
          <w:lang w:bidi="de-DE"/>
        </w:rPr>
      </w:pPr>
      <w:r w:rsidRPr="004914F0">
        <w:rPr>
          <w:rFonts w:ascii="Calibri" w:hAnsi="Calibri" w:cs="Arial"/>
          <w:sz w:val="20"/>
          <w:szCs w:val="20"/>
          <w:lang w:bidi="de-DE"/>
        </w:rPr>
        <w:t xml:space="preserve">Ein Schuss hallt herüber, mit dumpf </w:t>
      </w:r>
      <w:proofErr w:type="spellStart"/>
      <w:r w:rsidRPr="004914F0">
        <w:rPr>
          <w:rFonts w:ascii="Calibri" w:hAnsi="Calibri" w:cs="Arial"/>
          <w:sz w:val="20"/>
          <w:szCs w:val="20"/>
          <w:lang w:bidi="de-DE"/>
        </w:rPr>
        <w:t>gröhlendem</w:t>
      </w:r>
      <w:proofErr w:type="spellEnd"/>
      <w:r w:rsidRPr="004914F0">
        <w:rPr>
          <w:rFonts w:ascii="Calibri" w:hAnsi="Calibri" w:cs="Arial"/>
          <w:sz w:val="20"/>
          <w:szCs w:val="20"/>
          <w:lang w:bidi="de-DE"/>
        </w:rPr>
        <w:t xml:space="preserve"> Echo. Das verzeihe den Italienern, wer kann! Ich nie! Niemals! Wer das ertragen kann, der hat kein Vaterland. </w:t>
      </w:r>
    </w:p>
    <w:p w14:paraId="523F0816" w14:textId="77777777" w:rsidR="006E30D7" w:rsidRPr="004914F0" w:rsidRDefault="006E30D7" w:rsidP="006E30D7">
      <w:pPr>
        <w:autoSpaceDE w:val="0"/>
        <w:autoSpaceDN w:val="0"/>
        <w:adjustRightInd w:val="0"/>
        <w:spacing w:after="80"/>
        <w:ind w:right="-74"/>
        <w:rPr>
          <w:rFonts w:ascii="Calibri" w:hAnsi="Calibri" w:cs="Arial"/>
          <w:bCs/>
          <w:sz w:val="20"/>
          <w:szCs w:val="20"/>
          <w:lang w:bidi="de-DE"/>
        </w:rPr>
      </w:pPr>
      <w:r w:rsidRPr="004914F0">
        <w:rPr>
          <w:rFonts w:ascii="Calibri" w:hAnsi="Calibri" w:cs="Arial"/>
          <w:bCs/>
          <w:sz w:val="20"/>
          <w:szCs w:val="20"/>
          <w:lang w:bidi="de-DE"/>
        </w:rPr>
        <w:t xml:space="preserve">Nie im Leben habe ich so übermächtig gespürt, was das leibhaftige Hiersein bedeuten kann! Ein Mann an der Front mag Briefe nach Hause schreiben, Gedanken nach Hause senden. Aber das eine weiß ich jetzt bestimmt, er sehnt – sich – nicht – </w:t>
      </w:r>
      <w:r w:rsidRPr="004914F0">
        <w:rPr>
          <w:rFonts w:ascii="Calibri" w:hAnsi="Calibri" w:cs="Arial"/>
          <w:bCs/>
          <w:sz w:val="20"/>
          <w:szCs w:val="20"/>
          <w:u w:val="single"/>
          <w:lang w:bidi="de-DE"/>
        </w:rPr>
        <w:t>heim</w:t>
      </w:r>
      <w:r w:rsidRPr="004914F0">
        <w:rPr>
          <w:rFonts w:ascii="Calibri" w:hAnsi="Calibri" w:cs="Arial"/>
          <w:bCs/>
          <w:sz w:val="20"/>
          <w:szCs w:val="20"/>
          <w:lang w:bidi="de-DE"/>
        </w:rPr>
        <w:t xml:space="preserve">. Er ist mit seiner Seele </w:t>
      </w:r>
      <w:r w:rsidRPr="004914F0">
        <w:rPr>
          <w:rFonts w:ascii="Calibri" w:hAnsi="Calibri" w:cs="Arial"/>
          <w:bCs/>
          <w:i/>
          <w:sz w:val="20"/>
          <w:szCs w:val="20"/>
          <w:lang w:bidi="de-DE"/>
        </w:rPr>
        <w:t>hier</w:t>
      </w:r>
      <w:r w:rsidRPr="004914F0">
        <w:rPr>
          <w:rFonts w:ascii="Calibri" w:hAnsi="Calibri" w:cs="Arial"/>
          <w:bCs/>
          <w:sz w:val="20"/>
          <w:szCs w:val="20"/>
          <w:lang w:bidi="de-DE"/>
        </w:rPr>
        <w:t xml:space="preserve"> und er fühlt sich nur dem zugehörig, der </w:t>
      </w:r>
      <w:r w:rsidRPr="004914F0">
        <w:rPr>
          <w:rFonts w:ascii="Calibri" w:hAnsi="Calibri" w:cs="Arial"/>
          <w:bCs/>
          <w:i/>
          <w:sz w:val="20"/>
          <w:szCs w:val="20"/>
          <w:lang w:bidi="de-DE"/>
        </w:rPr>
        <w:t>auch</w:t>
      </w:r>
      <w:r w:rsidRPr="004914F0">
        <w:rPr>
          <w:rFonts w:ascii="Calibri" w:hAnsi="Calibri" w:cs="Arial"/>
          <w:bCs/>
          <w:sz w:val="20"/>
          <w:szCs w:val="20"/>
          <w:lang w:bidi="de-DE"/>
        </w:rPr>
        <w:t xml:space="preserve"> hier ist!</w:t>
      </w:r>
    </w:p>
    <w:p w14:paraId="412072C3" w14:textId="58CCE5C4" w:rsidR="004C0DF7" w:rsidRPr="004914F0" w:rsidRDefault="004C0DF7" w:rsidP="004C0DF7">
      <w:pPr>
        <w:autoSpaceDE w:val="0"/>
        <w:autoSpaceDN w:val="0"/>
        <w:adjustRightInd w:val="0"/>
        <w:spacing w:after="80"/>
        <w:ind w:right="-217"/>
        <w:rPr>
          <w:rFonts w:ascii="Calibri" w:hAnsi="Calibri" w:cs="Arial"/>
          <w:i/>
          <w:iCs/>
          <w:spacing w:val="-2"/>
          <w:sz w:val="20"/>
          <w:szCs w:val="20"/>
          <w:lang w:bidi="de-DE"/>
        </w:rPr>
      </w:pPr>
      <w:r w:rsidRPr="004914F0">
        <w:rPr>
          <w:rFonts w:ascii="Calibri" w:hAnsi="Calibri" w:cs="Arial"/>
          <w:i/>
          <w:iCs/>
          <w:spacing w:val="-2"/>
          <w:sz w:val="20"/>
          <w:szCs w:val="20"/>
          <w:lang w:bidi="de-DE"/>
        </w:rPr>
        <w:t>(Der Zug setzt sich in Bewegung zurück Richtung Wien.)</w:t>
      </w:r>
    </w:p>
    <w:p w14:paraId="5726116D" w14:textId="6171FC07" w:rsidR="006E30D7" w:rsidRPr="004914F0" w:rsidRDefault="00051683" w:rsidP="00051683">
      <w:pPr>
        <w:autoSpaceDE w:val="0"/>
        <w:autoSpaceDN w:val="0"/>
        <w:adjustRightInd w:val="0"/>
        <w:spacing w:after="80"/>
        <w:ind w:right="-359"/>
        <w:rPr>
          <w:rFonts w:ascii="Calibri" w:hAnsi="Calibri" w:cs="Arial"/>
          <w:spacing w:val="-2"/>
          <w:sz w:val="20"/>
          <w:szCs w:val="20"/>
          <w:lang w:bidi="de-DE"/>
        </w:rPr>
      </w:pPr>
      <w:r w:rsidRPr="004914F0">
        <w:rPr>
          <w:rFonts w:ascii="Calibri" w:hAnsi="Calibri" w:cs="Arial"/>
          <w:b/>
          <w:bCs/>
          <w:spacing w:val="-2"/>
          <w:sz w:val="20"/>
          <w:szCs w:val="20"/>
          <w:lang w:bidi="de-DE"/>
        </w:rPr>
        <w:t>Martin</w:t>
      </w:r>
      <w:r w:rsidR="006E30D7" w:rsidRPr="004914F0">
        <w:rPr>
          <w:rFonts w:ascii="Calibri" w:hAnsi="Calibri" w:cs="Arial"/>
          <w:b/>
          <w:spacing w:val="-2"/>
          <w:sz w:val="20"/>
          <w:szCs w:val="20"/>
          <w:lang w:bidi="de-DE"/>
        </w:rPr>
        <w:t xml:space="preserve">: </w:t>
      </w:r>
      <w:r w:rsidR="006E30D7" w:rsidRPr="004914F0">
        <w:rPr>
          <w:rFonts w:ascii="Calibri" w:hAnsi="Calibri" w:cs="Arial"/>
          <w:spacing w:val="-2"/>
          <w:sz w:val="20"/>
          <w:szCs w:val="20"/>
          <w:lang w:bidi="de-DE"/>
        </w:rPr>
        <w:t xml:space="preserve">Sehn Sie, an der können Sie sich ein Beispiel nehmen. </w:t>
      </w:r>
      <w:r w:rsidR="006E30D7" w:rsidRPr="004914F0">
        <w:rPr>
          <w:rFonts w:ascii="Calibri" w:hAnsi="Calibri" w:cs="Arial"/>
          <w:sz w:val="20"/>
          <w:szCs w:val="20"/>
          <w:lang w:bidi="de-DE"/>
        </w:rPr>
        <w:t xml:space="preserve">Die </w:t>
      </w:r>
      <w:proofErr w:type="spellStart"/>
      <w:r w:rsidR="006E30D7" w:rsidRPr="004914F0">
        <w:rPr>
          <w:rFonts w:ascii="Calibri" w:hAnsi="Calibri" w:cs="Arial"/>
          <w:sz w:val="20"/>
          <w:szCs w:val="20"/>
          <w:lang w:bidi="de-DE"/>
        </w:rPr>
        <w:t>Schalek</w:t>
      </w:r>
      <w:proofErr w:type="spellEnd"/>
      <w:r w:rsidR="006E30D7" w:rsidRPr="004914F0">
        <w:rPr>
          <w:rFonts w:ascii="Calibri" w:hAnsi="Calibri" w:cs="Arial"/>
          <w:sz w:val="20"/>
          <w:szCs w:val="20"/>
          <w:lang w:bidi="de-DE"/>
        </w:rPr>
        <w:t>! Die geht bis nach vorn in die Schusslinie!</w:t>
      </w:r>
    </w:p>
    <w:p w14:paraId="6A776FD7" w14:textId="729DB238" w:rsidR="006E30D7" w:rsidRPr="004914F0" w:rsidRDefault="00EE0CF3" w:rsidP="006E30D7">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sz w:val="20"/>
          <w:szCs w:val="20"/>
          <w:lang w:bidi="de-DE"/>
        </w:rPr>
        <w:t>Korthals</w:t>
      </w:r>
      <w:proofErr w:type="spellEnd"/>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 xml:space="preserve">Ich weiß, ich weiß! </w:t>
      </w:r>
      <w:r w:rsidR="002D3790" w:rsidRPr="004914F0">
        <w:rPr>
          <w:rFonts w:ascii="Calibri" w:hAnsi="Calibri" w:cs="Arial"/>
          <w:sz w:val="20"/>
          <w:szCs w:val="20"/>
          <w:lang w:bidi="de-DE"/>
        </w:rPr>
        <w:t>D</w:t>
      </w:r>
      <w:r w:rsidR="006E30D7" w:rsidRPr="004914F0">
        <w:rPr>
          <w:rFonts w:ascii="Calibri" w:hAnsi="Calibri" w:cs="Arial"/>
          <w:sz w:val="20"/>
          <w:szCs w:val="20"/>
          <w:lang w:bidi="de-DE"/>
        </w:rPr>
        <w:t xml:space="preserve">ie </w:t>
      </w:r>
      <w:proofErr w:type="spellStart"/>
      <w:r w:rsidR="006E30D7" w:rsidRPr="004914F0">
        <w:rPr>
          <w:rFonts w:ascii="Calibri" w:hAnsi="Calibri" w:cs="Arial"/>
          <w:sz w:val="20"/>
          <w:szCs w:val="20"/>
          <w:lang w:bidi="de-DE"/>
        </w:rPr>
        <w:t>is</w:t>
      </w:r>
      <w:proofErr w:type="spellEnd"/>
      <w:r w:rsidR="006E30D7" w:rsidRPr="004914F0">
        <w:rPr>
          <w:rFonts w:ascii="Calibri" w:hAnsi="Calibri" w:cs="Arial"/>
          <w:sz w:val="20"/>
          <w:szCs w:val="20"/>
          <w:lang w:bidi="de-DE"/>
        </w:rPr>
        <w:t xml:space="preserve"> tapfer, die </w:t>
      </w:r>
      <w:proofErr w:type="spellStart"/>
      <w:r w:rsidR="006E30D7" w:rsidRPr="004914F0">
        <w:rPr>
          <w:rFonts w:ascii="Calibri" w:hAnsi="Calibri" w:cs="Arial"/>
          <w:sz w:val="20"/>
          <w:szCs w:val="20"/>
          <w:lang w:bidi="de-DE"/>
        </w:rPr>
        <w:t>Schalek</w:t>
      </w:r>
      <w:proofErr w:type="spellEnd"/>
      <w:r w:rsidR="006E30D7" w:rsidRPr="004914F0">
        <w:rPr>
          <w:rFonts w:ascii="Calibri" w:hAnsi="Calibri" w:cs="Arial"/>
          <w:sz w:val="20"/>
          <w:szCs w:val="20"/>
          <w:lang w:bidi="de-DE"/>
        </w:rPr>
        <w:t>!</w:t>
      </w:r>
    </w:p>
    <w:p w14:paraId="030A84DE" w14:textId="77777777" w:rsidR="006E30D7" w:rsidRPr="004914F0" w:rsidRDefault="006E30D7" w:rsidP="006E30D7">
      <w:pPr>
        <w:autoSpaceDE w:val="0"/>
        <w:autoSpaceDN w:val="0"/>
        <w:adjustRightInd w:val="0"/>
        <w:spacing w:after="80"/>
        <w:rPr>
          <w:rFonts w:ascii="Calibri" w:hAnsi="Calibri" w:cs="Arial"/>
          <w:sz w:val="20"/>
          <w:szCs w:val="20"/>
          <w:lang w:bidi="de-DE"/>
        </w:rPr>
      </w:pPr>
      <w:r w:rsidRPr="004914F0">
        <w:rPr>
          <w:rFonts w:ascii="Calibri" w:hAnsi="Calibri" w:cs="Arial"/>
          <w:i/>
          <w:iCs/>
          <w:sz w:val="20"/>
          <w:szCs w:val="20"/>
          <w:lang w:bidi="de-DE"/>
        </w:rPr>
        <w:t>(Man hört eine Detonation.)</w:t>
      </w:r>
      <w:r w:rsidRPr="004914F0">
        <w:rPr>
          <w:rFonts w:ascii="Calibri" w:hAnsi="Calibri" w:cs="Arial"/>
          <w:sz w:val="20"/>
          <w:szCs w:val="20"/>
          <w:lang w:bidi="de-DE"/>
        </w:rPr>
        <w:t xml:space="preserve"> </w:t>
      </w:r>
    </w:p>
    <w:p w14:paraId="4597F27E" w14:textId="57501EBA" w:rsidR="006E30D7" w:rsidRPr="004914F0" w:rsidRDefault="00EE0CF3" w:rsidP="006E30D7">
      <w:pPr>
        <w:autoSpaceDE w:val="0"/>
        <w:autoSpaceDN w:val="0"/>
        <w:adjustRightInd w:val="0"/>
        <w:spacing w:after="80"/>
        <w:rPr>
          <w:rFonts w:ascii="Calibri" w:hAnsi="Calibri" w:cs="Arial"/>
          <w:sz w:val="20"/>
          <w:szCs w:val="20"/>
          <w:lang w:bidi="de-DE"/>
        </w:rPr>
      </w:pPr>
      <w:proofErr w:type="spellStart"/>
      <w:r w:rsidRPr="004914F0">
        <w:rPr>
          <w:rFonts w:ascii="Calibri" w:hAnsi="Calibri" w:cs="Arial"/>
          <w:b/>
          <w:sz w:val="20"/>
          <w:szCs w:val="20"/>
          <w:lang w:bidi="de-DE"/>
        </w:rPr>
        <w:t>Korthals</w:t>
      </w:r>
      <w:proofErr w:type="spellEnd"/>
      <w:r w:rsidR="006E30D7" w:rsidRPr="004914F0">
        <w:rPr>
          <w:rFonts w:ascii="Calibri" w:hAnsi="Calibri" w:cs="Arial"/>
          <w:sz w:val="20"/>
          <w:szCs w:val="20"/>
          <w:lang w:bidi="de-DE"/>
        </w:rPr>
        <w:t>: Um Gotteswillen!!!</w:t>
      </w:r>
    </w:p>
    <w:p w14:paraId="713EAE4E" w14:textId="356D6467" w:rsidR="006E30D7" w:rsidRPr="004914F0" w:rsidRDefault="00BC0592" w:rsidP="006E30D7">
      <w:pPr>
        <w:autoSpaceDE w:val="0"/>
        <w:autoSpaceDN w:val="0"/>
        <w:adjustRightInd w:val="0"/>
        <w:spacing w:after="80"/>
        <w:rPr>
          <w:rFonts w:ascii="Calibri" w:hAnsi="Calibri" w:cs="Arial"/>
          <w:sz w:val="20"/>
          <w:szCs w:val="20"/>
          <w:lang w:bidi="de-DE"/>
        </w:rPr>
      </w:pPr>
      <w:r w:rsidRPr="004914F0">
        <w:rPr>
          <w:rFonts w:ascii="Calibri" w:hAnsi="Calibri" w:cs="Arial"/>
          <w:b/>
          <w:bCs/>
          <w:spacing w:val="-2"/>
          <w:sz w:val="20"/>
          <w:szCs w:val="20"/>
          <w:lang w:bidi="de-DE"/>
        </w:rPr>
        <w:t>Nikolai</w:t>
      </w:r>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Was sind Sie denn immer so schreckhaft?</w:t>
      </w:r>
    </w:p>
    <w:p w14:paraId="0CB1D1B6" w14:textId="6FCF6F10" w:rsidR="006E30D7" w:rsidRPr="004914F0" w:rsidRDefault="00EE0CF3" w:rsidP="00B30402">
      <w:pPr>
        <w:autoSpaceDE w:val="0"/>
        <w:autoSpaceDN w:val="0"/>
        <w:adjustRightInd w:val="0"/>
        <w:spacing w:after="80"/>
        <w:ind w:right="-359"/>
        <w:rPr>
          <w:rFonts w:ascii="Calibri" w:hAnsi="Calibri" w:cs="Arial"/>
          <w:sz w:val="20"/>
          <w:szCs w:val="20"/>
          <w:lang w:bidi="de-DE"/>
        </w:rPr>
      </w:pPr>
      <w:proofErr w:type="spellStart"/>
      <w:r w:rsidRPr="004914F0">
        <w:rPr>
          <w:rFonts w:ascii="Calibri" w:hAnsi="Calibri"/>
          <w:b/>
          <w:spacing w:val="-2"/>
          <w:sz w:val="20"/>
          <w:szCs w:val="20"/>
        </w:rPr>
        <w:t>Korthals</w:t>
      </w:r>
      <w:proofErr w:type="spellEnd"/>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 xml:space="preserve">Jetzt </w:t>
      </w:r>
      <w:proofErr w:type="gramStart"/>
      <w:r w:rsidR="006E30D7" w:rsidRPr="004914F0">
        <w:rPr>
          <w:rFonts w:ascii="Calibri" w:hAnsi="Calibri" w:cs="Arial"/>
          <w:sz w:val="20"/>
          <w:szCs w:val="20"/>
          <w:lang w:bidi="de-DE"/>
        </w:rPr>
        <w:t>hab</w:t>
      </w:r>
      <w:proofErr w:type="gramEnd"/>
      <w:r w:rsidR="006E30D7" w:rsidRPr="004914F0">
        <w:rPr>
          <w:rFonts w:ascii="Calibri" w:hAnsi="Calibri" w:cs="Arial"/>
          <w:sz w:val="20"/>
          <w:szCs w:val="20"/>
          <w:lang w:bidi="de-DE"/>
        </w:rPr>
        <w:t xml:space="preserve"> ich geglaubt – das hat fast geklungen – wie die Stimme von unserm Chef – vo</w:t>
      </w:r>
      <w:r w:rsidR="002D3790" w:rsidRPr="004914F0">
        <w:rPr>
          <w:rFonts w:ascii="Calibri" w:hAnsi="Calibri" w:cs="Arial"/>
          <w:sz w:val="20"/>
          <w:szCs w:val="20"/>
          <w:lang w:bidi="de-DE"/>
        </w:rPr>
        <w:t>n Chefredakteur</w:t>
      </w:r>
      <w:r w:rsidR="006E30D7" w:rsidRPr="004914F0">
        <w:rPr>
          <w:rFonts w:ascii="Calibri" w:hAnsi="Calibri" w:cs="Arial"/>
          <w:sz w:val="20"/>
          <w:szCs w:val="20"/>
          <w:lang w:bidi="de-DE"/>
        </w:rPr>
        <w:t xml:space="preserve"> </w:t>
      </w:r>
      <w:r w:rsidR="00216A68" w:rsidRPr="004914F0">
        <w:rPr>
          <w:rFonts w:ascii="Calibri" w:hAnsi="Calibri" w:cs="Arial"/>
          <w:sz w:val="20"/>
          <w:szCs w:val="20"/>
          <w:lang w:bidi="de-DE"/>
        </w:rPr>
        <w:br/>
      </w:r>
      <w:r w:rsidR="006E30D7" w:rsidRPr="004914F0">
        <w:rPr>
          <w:rFonts w:ascii="Calibri" w:hAnsi="Calibri" w:cs="Arial"/>
          <w:sz w:val="20"/>
          <w:szCs w:val="20"/>
          <w:lang w:bidi="de-DE"/>
        </w:rPr>
        <w:t>Benedikt!</w:t>
      </w:r>
    </w:p>
    <w:p w14:paraId="1CC6F1D6" w14:textId="034D4AF0" w:rsidR="006E30D7" w:rsidRPr="004914F0" w:rsidRDefault="00BC0592" w:rsidP="006E30D7">
      <w:pPr>
        <w:autoSpaceDE w:val="0"/>
        <w:autoSpaceDN w:val="0"/>
        <w:adjustRightInd w:val="0"/>
        <w:spacing w:after="80"/>
        <w:rPr>
          <w:rFonts w:ascii="Calibri" w:hAnsi="Calibri" w:cs="Arial"/>
          <w:sz w:val="20"/>
          <w:szCs w:val="20"/>
          <w:lang w:bidi="de-DE"/>
        </w:rPr>
      </w:pPr>
      <w:r w:rsidRPr="004914F0">
        <w:rPr>
          <w:rFonts w:ascii="Calibri" w:hAnsi="Calibri" w:cs="Arial"/>
          <w:b/>
          <w:bCs/>
          <w:spacing w:val="-2"/>
          <w:sz w:val="20"/>
          <w:szCs w:val="20"/>
          <w:lang w:bidi="de-DE"/>
        </w:rPr>
        <w:t>Nikolai</w:t>
      </w:r>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 xml:space="preserve">Sie </w:t>
      </w:r>
      <w:proofErr w:type="spellStart"/>
      <w:r w:rsidR="006E30D7" w:rsidRPr="004914F0">
        <w:rPr>
          <w:rFonts w:ascii="Calibri" w:hAnsi="Calibri" w:cs="Arial"/>
          <w:sz w:val="20"/>
          <w:szCs w:val="20"/>
          <w:lang w:bidi="de-DE"/>
        </w:rPr>
        <w:t>Hosenscheisser</w:t>
      </w:r>
      <w:proofErr w:type="spellEnd"/>
      <w:r w:rsidR="006E30D7" w:rsidRPr="004914F0">
        <w:rPr>
          <w:rFonts w:ascii="Calibri" w:hAnsi="Calibri" w:cs="Arial"/>
          <w:sz w:val="20"/>
          <w:szCs w:val="20"/>
          <w:lang w:bidi="de-DE"/>
        </w:rPr>
        <w:t>!</w:t>
      </w:r>
    </w:p>
    <w:p w14:paraId="1738537F" w14:textId="57CBEB2D" w:rsidR="006E30D7" w:rsidRPr="004914F0" w:rsidRDefault="00EE0CF3" w:rsidP="00153A39">
      <w:pPr>
        <w:autoSpaceDE w:val="0"/>
        <w:autoSpaceDN w:val="0"/>
        <w:adjustRightInd w:val="0"/>
        <w:spacing w:after="80"/>
        <w:ind w:right="-359"/>
        <w:rPr>
          <w:rFonts w:ascii="Calibri" w:hAnsi="Calibri" w:cs="Arial"/>
          <w:sz w:val="20"/>
          <w:szCs w:val="20"/>
          <w:lang w:bidi="de-DE"/>
        </w:rPr>
      </w:pPr>
      <w:proofErr w:type="spellStart"/>
      <w:r w:rsidRPr="004914F0">
        <w:rPr>
          <w:rFonts w:ascii="Calibri" w:hAnsi="Calibri" w:cs="Arial"/>
          <w:b/>
          <w:sz w:val="20"/>
          <w:szCs w:val="20"/>
          <w:lang w:bidi="de-DE"/>
        </w:rPr>
        <w:t>Korthals</w:t>
      </w:r>
      <w:proofErr w:type="spellEnd"/>
      <w:r w:rsidR="006E30D7" w:rsidRPr="004914F0">
        <w:rPr>
          <w:rFonts w:ascii="Calibri" w:hAnsi="Calibri" w:cs="Arial"/>
          <w:b/>
          <w:sz w:val="20"/>
          <w:szCs w:val="20"/>
          <w:lang w:bidi="de-DE"/>
        </w:rPr>
        <w:t xml:space="preserve">: </w:t>
      </w:r>
      <w:r w:rsidR="006E30D7" w:rsidRPr="004914F0">
        <w:rPr>
          <w:rFonts w:ascii="Calibri" w:hAnsi="Calibri" w:cs="Arial"/>
          <w:sz w:val="20"/>
          <w:szCs w:val="20"/>
          <w:lang w:bidi="de-DE"/>
        </w:rPr>
        <w:t>Jetzt reicht’s! – Nichts wie weg hier! Mich halten hier keine zehn Pferde mehr!</w:t>
      </w:r>
    </w:p>
    <w:p w14:paraId="66E7DDD1" w14:textId="77777777" w:rsidR="006E30D7" w:rsidRPr="004914F0" w:rsidRDefault="006E30D7" w:rsidP="006E30D7">
      <w:pPr>
        <w:autoSpaceDE w:val="0"/>
        <w:autoSpaceDN w:val="0"/>
        <w:adjustRightInd w:val="0"/>
        <w:spacing w:after="80"/>
        <w:ind w:right="-355"/>
        <w:rPr>
          <w:rFonts w:ascii="Calibri" w:hAnsi="Calibri" w:cs="Arial"/>
          <w:sz w:val="20"/>
          <w:szCs w:val="20"/>
          <w:lang w:bidi="de-DE"/>
        </w:rPr>
      </w:pPr>
      <w:r w:rsidRPr="004914F0">
        <w:rPr>
          <w:rFonts w:ascii="Calibri" w:hAnsi="Calibri" w:cs="Arial"/>
          <w:b/>
          <w:bCs/>
          <w:spacing w:val="-2"/>
          <w:sz w:val="20"/>
          <w:szCs w:val="20"/>
          <w:lang w:bidi="de-DE"/>
        </w:rPr>
        <w:t>Martin</w:t>
      </w:r>
      <w:r w:rsidRPr="004914F0">
        <w:rPr>
          <w:rFonts w:ascii="Calibri" w:hAnsi="Calibri" w:cs="Arial"/>
          <w:b/>
          <w:sz w:val="20"/>
          <w:szCs w:val="20"/>
          <w:lang w:bidi="de-DE"/>
        </w:rPr>
        <w:t xml:space="preserve">: </w:t>
      </w:r>
      <w:r w:rsidRPr="004914F0">
        <w:rPr>
          <w:rFonts w:ascii="Calibri" w:hAnsi="Calibri" w:cs="Arial"/>
          <w:sz w:val="20"/>
          <w:szCs w:val="20"/>
          <w:lang w:bidi="de-DE"/>
        </w:rPr>
        <w:t xml:space="preserve">Sie wollen wirklich,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wir wieder </w:t>
      </w:r>
      <w:proofErr w:type="spellStart"/>
      <w:r w:rsidRPr="004914F0">
        <w:rPr>
          <w:rFonts w:ascii="Calibri" w:hAnsi="Calibri" w:cs="Arial"/>
          <w:sz w:val="20"/>
          <w:szCs w:val="20"/>
          <w:lang w:bidi="de-DE"/>
        </w:rPr>
        <w:t>zurückfahrn</w:t>
      </w:r>
      <w:proofErr w:type="spellEnd"/>
      <w:r w:rsidRPr="004914F0">
        <w:rPr>
          <w:rFonts w:ascii="Calibri" w:hAnsi="Calibri" w:cs="Arial"/>
          <w:sz w:val="20"/>
          <w:szCs w:val="20"/>
          <w:lang w:bidi="de-DE"/>
        </w:rPr>
        <w:t>?</w:t>
      </w:r>
    </w:p>
    <w:p w14:paraId="68357AFB" w14:textId="2B00A234" w:rsidR="006E30D7" w:rsidRPr="004914F0" w:rsidRDefault="00EE0CF3" w:rsidP="006E30D7">
      <w:pPr>
        <w:autoSpaceDE w:val="0"/>
        <w:autoSpaceDN w:val="0"/>
        <w:adjustRightInd w:val="0"/>
        <w:spacing w:after="80"/>
        <w:ind w:right="-496"/>
        <w:rPr>
          <w:rFonts w:ascii="Calibri" w:hAnsi="Calibri" w:cs="Arial"/>
          <w:sz w:val="20"/>
          <w:szCs w:val="20"/>
          <w:lang w:bidi="de-DE"/>
        </w:rPr>
      </w:pPr>
      <w:proofErr w:type="spellStart"/>
      <w:r w:rsidRPr="004914F0">
        <w:rPr>
          <w:rFonts w:ascii="Calibri" w:hAnsi="Calibri" w:cs="Arial"/>
          <w:b/>
          <w:sz w:val="20"/>
          <w:szCs w:val="20"/>
          <w:lang w:bidi="de-DE"/>
        </w:rPr>
        <w:t>Korthals</w:t>
      </w:r>
      <w:proofErr w:type="spellEnd"/>
      <w:r w:rsidR="006E30D7" w:rsidRPr="004914F0">
        <w:rPr>
          <w:rFonts w:ascii="Calibri" w:hAnsi="Calibri" w:cs="Arial"/>
          <w:sz w:val="20"/>
          <w:szCs w:val="20"/>
          <w:lang w:bidi="de-DE"/>
        </w:rPr>
        <w:t xml:space="preserve">: Ja, zurück! Zurück!!! – Zurück bis nach Wien! </w:t>
      </w:r>
    </w:p>
    <w:p w14:paraId="28CCD57E" w14:textId="191FB45F" w:rsidR="00D70E50" w:rsidRPr="004914F0" w:rsidRDefault="0047366D" w:rsidP="0047366D">
      <w:pPr>
        <w:tabs>
          <w:tab w:val="left" w:pos="851"/>
          <w:tab w:val="left" w:pos="1701"/>
        </w:tabs>
        <w:autoSpaceDE w:val="0"/>
        <w:autoSpaceDN w:val="0"/>
        <w:adjustRightInd w:val="0"/>
        <w:ind w:right="-74"/>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00D309E1" w:rsidRPr="004914F0">
        <w:rPr>
          <w:rFonts w:asciiTheme="majorHAnsi" w:hAnsiTheme="majorHAnsi" w:cstheme="majorHAnsi"/>
          <w:b/>
          <w:sz w:val="20"/>
          <w:szCs w:val="20"/>
          <w:lang w:bidi="de-DE"/>
        </w:rPr>
        <w:t>Nikolai/</w:t>
      </w:r>
      <w:proofErr w:type="spellStart"/>
      <w:r w:rsidR="00EE0CF3" w:rsidRPr="004914F0">
        <w:rPr>
          <w:rFonts w:asciiTheme="majorHAnsi" w:hAnsiTheme="majorHAnsi" w:cstheme="majorHAnsi"/>
          <w:b/>
          <w:sz w:val="20"/>
          <w:szCs w:val="20"/>
          <w:lang w:bidi="de-DE"/>
        </w:rPr>
        <w:t>Korthals</w:t>
      </w:r>
      <w:proofErr w:type="spellEnd"/>
      <w:r w:rsidRPr="004914F0">
        <w:rPr>
          <w:rFonts w:asciiTheme="majorHAnsi" w:hAnsiTheme="majorHAnsi" w:cstheme="majorHAnsi"/>
          <w:b/>
          <w:sz w:val="20"/>
          <w:szCs w:val="20"/>
          <w:lang w:bidi="de-DE"/>
        </w:rPr>
        <w:t>/Sascha</w:t>
      </w:r>
      <w:r w:rsidRPr="004914F0">
        <w:rPr>
          <w:rFonts w:asciiTheme="majorHAnsi" w:hAnsiTheme="majorHAnsi" w:cstheme="majorHAnsi"/>
          <w:sz w:val="20"/>
          <w:szCs w:val="20"/>
          <w:lang w:bidi="de-DE"/>
        </w:rPr>
        <w:t xml:space="preserve"> </w:t>
      </w:r>
      <w:r w:rsidR="00D70E50" w:rsidRPr="004914F0">
        <w:rPr>
          <w:rFonts w:ascii="Calibri" w:hAnsi="Calibri"/>
          <w:bCs/>
          <w:i/>
          <w:iCs/>
          <w:sz w:val="20"/>
          <w:szCs w:val="20"/>
        </w:rPr>
        <w:t>(singen)</w:t>
      </w:r>
      <w:r w:rsidR="006E30D7" w:rsidRPr="004914F0">
        <w:rPr>
          <w:rFonts w:ascii="Calibri" w:hAnsi="Calibri"/>
          <w:bCs/>
          <w:i/>
          <w:iCs/>
          <w:sz w:val="20"/>
          <w:szCs w:val="20"/>
        </w:rPr>
        <w:t>:</w:t>
      </w:r>
      <w:r w:rsidR="006E30D7" w:rsidRPr="004914F0">
        <w:rPr>
          <w:rFonts w:ascii="Calibri" w:hAnsi="Calibri"/>
          <w:b/>
          <w:sz w:val="20"/>
          <w:szCs w:val="20"/>
        </w:rPr>
        <w:t xml:space="preserve"> </w:t>
      </w:r>
      <w:r w:rsidR="006E30D7" w:rsidRPr="004914F0">
        <w:rPr>
          <w:rFonts w:ascii="Calibri" w:hAnsi="Calibri"/>
          <w:sz w:val="20"/>
          <w:szCs w:val="20"/>
        </w:rPr>
        <w:tab/>
      </w:r>
    </w:p>
    <w:p w14:paraId="66BBEA24" w14:textId="4012B594" w:rsidR="006E30D7" w:rsidRPr="004914F0" w:rsidRDefault="006E30D7" w:rsidP="00D70E50">
      <w:pPr>
        <w:pStyle w:val="StandardWeb"/>
        <w:spacing w:before="0" w:beforeAutospacing="0" w:after="0" w:afterAutospacing="0"/>
        <w:ind w:firstLine="709"/>
        <w:rPr>
          <w:rFonts w:ascii="Calibri" w:hAnsi="Calibri"/>
        </w:rPr>
      </w:pPr>
      <w:r w:rsidRPr="004914F0">
        <w:rPr>
          <w:rFonts w:ascii="Calibri" w:hAnsi="Calibri"/>
        </w:rPr>
        <w:t>Wiener Blut! Wiener Blut!</w:t>
      </w:r>
    </w:p>
    <w:p w14:paraId="521243B0" w14:textId="77777777" w:rsidR="006E30D7" w:rsidRPr="004914F0" w:rsidRDefault="006E30D7" w:rsidP="006E30D7">
      <w:pPr>
        <w:ind w:firstLine="709"/>
        <w:rPr>
          <w:rFonts w:ascii="Calibri" w:eastAsia="MS Mincho" w:hAnsi="Calibri"/>
          <w:sz w:val="20"/>
          <w:szCs w:val="20"/>
        </w:rPr>
      </w:pPr>
      <w:proofErr w:type="spellStart"/>
      <w:r w:rsidRPr="004914F0">
        <w:rPr>
          <w:rFonts w:ascii="Calibri" w:eastAsia="MS Mincho" w:hAnsi="Calibri"/>
          <w:sz w:val="20"/>
          <w:szCs w:val="20"/>
        </w:rPr>
        <w:t>Eig’ner</w:t>
      </w:r>
      <w:proofErr w:type="spellEnd"/>
      <w:r w:rsidRPr="004914F0">
        <w:rPr>
          <w:rFonts w:ascii="Calibri" w:eastAsia="MS Mincho" w:hAnsi="Calibri"/>
          <w:sz w:val="20"/>
          <w:szCs w:val="20"/>
        </w:rPr>
        <w:t xml:space="preserve"> Saft, voller Kraft, voller Glut!</w:t>
      </w:r>
    </w:p>
    <w:p w14:paraId="21BBA443" w14:textId="77777777" w:rsidR="006E30D7" w:rsidRPr="004914F0" w:rsidRDefault="006E30D7" w:rsidP="006E30D7">
      <w:pPr>
        <w:ind w:left="709"/>
        <w:rPr>
          <w:rFonts w:ascii="Calibri" w:eastAsia="MS Mincho" w:hAnsi="Calibri"/>
          <w:sz w:val="20"/>
          <w:szCs w:val="20"/>
        </w:rPr>
      </w:pPr>
      <w:r w:rsidRPr="004914F0">
        <w:rPr>
          <w:rFonts w:ascii="Calibri" w:eastAsia="MS Mincho" w:hAnsi="Calibri"/>
          <w:sz w:val="20"/>
          <w:szCs w:val="20"/>
        </w:rPr>
        <w:t xml:space="preserve">Wiener Blut! </w:t>
      </w:r>
      <w:proofErr w:type="spellStart"/>
      <w:r w:rsidRPr="004914F0">
        <w:rPr>
          <w:rFonts w:ascii="Calibri" w:eastAsia="MS Mincho" w:hAnsi="Calibri"/>
          <w:sz w:val="20"/>
          <w:szCs w:val="20"/>
        </w:rPr>
        <w:t>D’Welt</w:t>
      </w:r>
      <w:proofErr w:type="spellEnd"/>
      <w:r w:rsidRPr="004914F0">
        <w:rPr>
          <w:rFonts w:ascii="Calibri" w:eastAsia="MS Mincho" w:hAnsi="Calibri"/>
          <w:sz w:val="20"/>
          <w:szCs w:val="20"/>
        </w:rPr>
        <w:t xml:space="preserve"> ist gut!</w:t>
      </w:r>
    </w:p>
    <w:p w14:paraId="36995257" w14:textId="77777777" w:rsidR="006E30D7" w:rsidRPr="004914F0" w:rsidRDefault="006E30D7" w:rsidP="006E30D7">
      <w:pPr>
        <w:ind w:left="709"/>
        <w:rPr>
          <w:rFonts w:ascii="Calibri" w:eastAsia="MS Mincho" w:hAnsi="Calibri"/>
          <w:sz w:val="20"/>
          <w:szCs w:val="20"/>
        </w:rPr>
      </w:pPr>
      <w:r w:rsidRPr="004914F0">
        <w:rPr>
          <w:rFonts w:ascii="Calibri" w:eastAsia="MS Mincho" w:hAnsi="Calibri"/>
          <w:sz w:val="20"/>
          <w:szCs w:val="20"/>
        </w:rPr>
        <w:t>Du erhebst, du belebst unsern Mut!</w:t>
      </w:r>
    </w:p>
    <w:p w14:paraId="32F8AFB2" w14:textId="77777777" w:rsidR="006E30D7" w:rsidRPr="004914F0" w:rsidRDefault="006E30D7" w:rsidP="006E30D7">
      <w:pPr>
        <w:ind w:left="709"/>
        <w:rPr>
          <w:rFonts w:ascii="Calibri" w:eastAsia="MS Mincho" w:hAnsi="Calibri"/>
          <w:sz w:val="20"/>
          <w:szCs w:val="20"/>
        </w:rPr>
      </w:pPr>
      <w:r w:rsidRPr="004914F0">
        <w:rPr>
          <w:rFonts w:ascii="Calibri" w:eastAsia="MS Mincho" w:hAnsi="Calibri"/>
          <w:sz w:val="20"/>
          <w:szCs w:val="20"/>
        </w:rPr>
        <w:t>Wiener Blut! Wiener Blut!</w:t>
      </w:r>
    </w:p>
    <w:p w14:paraId="0978FC36" w14:textId="77777777" w:rsidR="006E30D7" w:rsidRPr="004914F0" w:rsidRDefault="006E30D7" w:rsidP="006E30D7">
      <w:pPr>
        <w:ind w:left="709"/>
        <w:rPr>
          <w:rFonts w:ascii="Calibri" w:eastAsia="MS Mincho" w:hAnsi="Calibri"/>
          <w:sz w:val="20"/>
          <w:szCs w:val="20"/>
        </w:rPr>
      </w:pPr>
      <w:r w:rsidRPr="004914F0">
        <w:rPr>
          <w:rFonts w:ascii="Calibri" w:eastAsia="MS Mincho" w:hAnsi="Calibri"/>
          <w:sz w:val="20"/>
          <w:szCs w:val="20"/>
        </w:rPr>
        <w:t>Was die Stadt Schönes hat, in dir ruht, </w:t>
      </w:r>
    </w:p>
    <w:p w14:paraId="01704E1B" w14:textId="77777777" w:rsidR="006E30D7" w:rsidRPr="004914F0" w:rsidRDefault="006E30D7" w:rsidP="006E30D7">
      <w:pPr>
        <w:ind w:left="709"/>
        <w:rPr>
          <w:rFonts w:ascii="Calibri" w:eastAsia="MS Mincho" w:hAnsi="Calibri"/>
          <w:sz w:val="20"/>
          <w:szCs w:val="20"/>
        </w:rPr>
      </w:pPr>
      <w:r w:rsidRPr="004914F0">
        <w:rPr>
          <w:rFonts w:ascii="Calibri" w:eastAsia="MS Mincho" w:hAnsi="Calibri"/>
          <w:sz w:val="20"/>
          <w:szCs w:val="20"/>
        </w:rPr>
        <w:t xml:space="preserve">Wiener Blut, heiße </w:t>
      </w:r>
      <w:proofErr w:type="spellStart"/>
      <w:r w:rsidRPr="004914F0">
        <w:rPr>
          <w:rFonts w:ascii="Calibri" w:eastAsia="MS Mincho" w:hAnsi="Calibri"/>
          <w:sz w:val="20"/>
          <w:szCs w:val="20"/>
        </w:rPr>
        <w:t>Fut</w:t>
      </w:r>
      <w:proofErr w:type="spellEnd"/>
      <w:r w:rsidRPr="004914F0">
        <w:rPr>
          <w:rFonts w:ascii="Calibri" w:eastAsia="MS Mincho" w:hAnsi="Calibri"/>
          <w:sz w:val="20"/>
          <w:szCs w:val="20"/>
        </w:rPr>
        <w:t>,</w:t>
      </w:r>
    </w:p>
    <w:p w14:paraId="4C7114E9" w14:textId="77777777" w:rsidR="006E30D7" w:rsidRPr="004914F0" w:rsidRDefault="006E30D7" w:rsidP="006E30D7">
      <w:pPr>
        <w:spacing w:after="80"/>
        <w:ind w:left="709"/>
        <w:rPr>
          <w:rFonts w:ascii="Calibri" w:eastAsia="MS Mincho" w:hAnsi="Calibri"/>
          <w:sz w:val="20"/>
          <w:szCs w:val="20"/>
        </w:rPr>
      </w:pPr>
      <w:proofErr w:type="spellStart"/>
      <w:r w:rsidRPr="004914F0">
        <w:rPr>
          <w:rFonts w:ascii="Calibri" w:eastAsia="MS Mincho" w:hAnsi="Calibri"/>
          <w:sz w:val="20"/>
          <w:szCs w:val="20"/>
        </w:rPr>
        <w:t>Allerort</w:t>
      </w:r>
      <w:proofErr w:type="spellEnd"/>
      <w:r w:rsidRPr="004914F0">
        <w:rPr>
          <w:rFonts w:ascii="Calibri" w:eastAsia="MS Mincho" w:hAnsi="Calibri"/>
          <w:sz w:val="20"/>
          <w:szCs w:val="20"/>
        </w:rPr>
        <w:t xml:space="preserve"> gilt das Wort: Wiener Blut!</w:t>
      </w:r>
    </w:p>
    <w:p w14:paraId="293C03D7" w14:textId="77777777" w:rsidR="006E30D7" w:rsidRPr="004914F0" w:rsidRDefault="006E30D7" w:rsidP="006E30D7">
      <w:pPr>
        <w:autoSpaceDE w:val="0"/>
        <w:autoSpaceDN w:val="0"/>
        <w:adjustRightInd w:val="0"/>
        <w:spacing w:after="40"/>
        <w:rPr>
          <w:rFonts w:ascii="Calibri" w:hAnsi="Calibri" w:cs="Arial"/>
          <w:sz w:val="20"/>
          <w:szCs w:val="20"/>
          <w:lang w:bidi="de-DE"/>
        </w:rPr>
      </w:pPr>
      <w:r w:rsidRPr="004914F0">
        <w:rPr>
          <w:rFonts w:ascii="Calibri" w:hAnsi="Calibri"/>
          <w:b/>
          <w:sz w:val="20"/>
          <w:szCs w:val="20"/>
        </w:rPr>
        <w:t xml:space="preserve">Iris: </w:t>
      </w:r>
      <w:r w:rsidRPr="004914F0">
        <w:rPr>
          <w:rFonts w:ascii="Calibri" w:hAnsi="Calibri" w:cs="Arial"/>
          <w:sz w:val="20"/>
          <w:szCs w:val="20"/>
          <w:lang w:bidi="de-DE"/>
        </w:rPr>
        <w:t xml:space="preserve">Kommen Sie! Kommen Sie mit zum Nordbahnhof! Da kommen jetzt die Kriegsinvaliden an! Kommen S’ mit – a bisserl die Sterbenden </w:t>
      </w:r>
      <w:proofErr w:type="spellStart"/>
      <w:r w:rsidRPr="004914F0">
        <w:rPr>
          <w:rFonts w:ascii="Calibri" w:hAnsi="Calibri" w:cs="Arial"/>
          <w:sz w:val="20"/>
          <w:szCs w:val="20"/>
          <w:lang w:bidi="de-DE"/>
        </w:rPr>
        <w:t>anschaun</w:t>
      </w:r>
      <w:proofErr w:type="spellEnd"/>
      <w:r w:rsidRPr="004914F0">
        <w:rPr>
          <w:rFonts w:ascii="Calibri" w:hAnsi="Calibri" w:cs="Arial"/>
          <w:sz w:val="20"/>
          <w:szCs w:val="20"/>
          <w:lang w:bidi="de-DE"/>
        </w:rPr>
        <w:t>!</w:t>
      </w:r>
    </w:p>
    <w:p w14:paraId="1568E93A" w14:textId="77777777" w:rsidR="006E30D7" w:rsidRPr="004914F0" w:rsidRDefault="006E30D7" w:rsidP="008B2F4E">
      <w:pPr>
        <w:pStyle w:val="Szenennummer"/>
        <w:spacing w:after="240"/>
        <w:jc w:val="left"/>
        <w:rPr>
          <w:rFonts w:ascii="Calibri" w:hAnsi="Calibri"/>
          <w:sz w:val="24"/>
          <w:szCs w:val="24"/>
        </w:rPr>
        <w:sectPr w:rsidR="006E30D7" w:rsidRPr="004914F0" w:rsidSect="006E30D7">
          <w:type w:val="continuous"/>
          <w:pgSz w:w="11900" w:h="16840"/>
          <w:pgMar w:top="1134" w:right="1134" w:bottom="1134" w:left="1134" w:header="709" w:footer="567" w:gutter="0"/>
          <w:pgNumType w:start="19"/>
          <w:cols w:num="2" w:space="425"/>
          <w:docGrid w:linePitch="360"/>
        </w:sectPr>
      </w:pPr>
    </w:p>
    <w:p w14:paraId="0988AB55" w14:textId="7E6C2233" w:rsidR="008B2F4E" w:rsidRPr="004914F0" w:rsidRDefault="008B2F4E" w:rsidP="008B2F4E">
      <w:pPr>
        <w:pStyle w:val="Szenennummer"/>
        <w:spacing w:after="240"/>
        <w:jc w:val="left"/>
        <w:rPr>
          <w:rFonts w:ascii="Calibri" w:hAnsi="Calibri"/>
          <w:sz w:val="24"/>
          <w:szCs w:val="24"/>
        </w:rPr>
      </w:pPr>
      <w:r w:rsidRPr="004914F0">
        <w:rPr>
          <w:rFonts w:ascii="Calibri" w:hAnsi="Calibri"/>
          <w:sz w:val="24"/>
          <w:szCs w:val="24"/>
        </w:rPr>
        <w:lastRenderedPageBreak/>
        <w:t>3–2</w:t>
      </w:r>
      <w:r w:rsidRPr="004914F0">
        <w:rPr>
          <w:rFonts w:ascii="Calibri" w:hAnsi="Calibri"/>
          <w:sz w:val="24"/>
          <w:szCs w:val="24"/>
        </w:rPr>
        <w:tab/>
        <w:t xml:space="preserve">Alice </w:t>
      </w:r>
      <w:proofErr w:type="spellStart"/>
      <w:r w:rsidRPr="004914F0">
        <w:rPr>
          <w:rFonts w:ascii="Calibri" w:hAnsi="Calibri"/>
          <w:sz w:val="24"/>
          <w:szCs w:val="24"/>
        </w:rPr>
        <w:t>Schalek</w:t>
      </w:r>
      <w:proofErr w:type="spellEnd"/>
      <w:r w:rsidRPr="004914F0">
        <w:rPr>
          <w:rFonts w:ascii="Calibri" w:hAnsi="Calibri"/>
          <w:sz w:val="24"/>
          <w:szCs w:val="24"/>
        </w:rPr>
        <w:t xml:space="preserve"> trifft den einfachen Mann</w:t>
      </w:r>
    </w:p>
    <w:p w14:paraId="0043D8E2" w14:textId="77777777" w:rsidR="00224C33" w:rsidRPr="004914F0" w:rsidRDefault="00224C33" w:rsidP="008B2F4E">
      <w:pPr>
        <w:autoSpaceDE w:val="0"/>
        <w:autoSpaceDN w:val="0"/>
        <w:adjustRightInd w:val="0"/>
        <w:spacing w:after="40"/>
        <w:ind w:right="208"/>
        <w:rPr>
          <w:rFonts w:ascii="Calibri" w:hAnsi="Calibri" w:cs="Arial"/>
          <w:b/>
          <w:bCs/>
          <w:sz w:val="20"/>
          <w:szCs w:val="20"/>
          <w:lang w:bidi="de-DE"/>
        </w:rPr>
        <w:sectPr w:rsidR="00224C33" w:rsidRPr="004914F0" w:rsidSect="00224C33">
          <w:type w:val="continuous"/>
          <w:pgSz w:w="11900" w:h="16840"/>
          <w:pgMar w:top="1134" w:right="1134" w:bottom="1134" w:left="1134" w:header="709" w:footer="567" w:gutter="0"/>
          <w:pgNumType w:start="19"/>
          <w:cols w:space="425"/>
          <w:docGrid w:linePitch="360"/>
        </w:sectPr>
      </w:pPr>
    </w:p>
    <w:p w14:paraId="33E9B7B0" w14:textId="015A8C05" w:rsidR="008B2F4E" w:rsidRPr="004914F0" w:rsidRDefault="008B2F4E" w:rsidP="00C54E8D">
      <w:pPr>
        <w:autoSpaceDE w:val="0"/>
        <w:autoSpaceDN w:val="0"/>
        <w:adjustRightInd w:val="0"/>
        <w:spacing w:after="40"/>
        <w:ind w:right="210"/>
        <w:rPr>
          <w:rFonts w:asciiTheme="majorHAnsi" w:hAnsiTheme="majorHAnsi" w:cs="Arial"/>
          <w:sz w:val="20"/>
          <w:szCs w:val="20"/>
          <w:lang w:bidi="de-DE"/>
        </w:rPr>
      </w:pPr>
      <w:r w:rsidRPr="004914F0">
        <w:rPr>
          <w:rFonts w:ascii="Calibri" w:hAnsi="Calibri" w:cs="Arial"/>
          <w:b/>
          <w:bCs/>
          <w:sz w:val="20"/>
          <w:szCs w:val="20"/>
          <w:lang w:bidi="de-DE"/>
        </w:rPr>
        <w:t xml:space="preserve">Iris (Die </w:t>
      </w:r>
      <w:proofErr w:type="spellStart"/>
      <w:r w:rsidRPr="004914F0">
        <w:rPr>
          <w:rFonts w:ascii="Calibri" w:hAnsi="Calibri" w:cs="Arial"/>
          <w:b/>
          <w:bCs/>
          <w:sz w:val="20"/>
          <w:szCs w:val="20"/>
          <w:lang w:bidi="de-DE"/>
        </w:rPr>
        <w:t>Schalek</w:t>
      </w:r>
      <w:proofErr w:type="spellEnd"/>
      <w:r w:rsidRPr="004914F0">
        <w:rPr>
          <w:rFonts w:ascii="Calibri" w:hAnsi="Calibri" w:cs="Arial"/>
          <w:b/>
          <w:bCs/>
          <w:sz w:val="20"/>
          <w:szCs w:val="20"/>
          <w:lang w:bidi="de-DE"/>
        </w:rPr>
        <w:t xml:space="preserve">): </w:t>
      </w:r>
      <w:r w:rsidRPr="004914F0">
        <w:rPr>
          <w:rFonts w:ascii="Calibri" w:hAnsi="Calibri" w:cs="Arial"/>
          <w:bCs/>
          <w:sz w:val="20"/>
          <w:szCs w:val="20"/>
          <w:lang w:bidi="de-DE"/>
        </w:rPr>
        <w:t>Kommen Sie, meine Damen und Herren! Kommen Sie! Kommen Sie!</w:t>
      </w:r>
      <w:r w:rsidR="00994315" w:rsidRPr="004914F0">
        <w:rPr>
          <w:rFonts w:ascii="Calibri" w:hAnsi="Calibri" w:cs="Arial"/>
          <w:bCs/>
          <w:sz w:val="20"/>
          <w:szCs w:val="20"/>
          <w:lang w:bidi="de-DE"/>
        </w:rPr>
        <w:t xml:space="preserve"> </w:t>
      </w:r>
    </w:p>
    <w:p w14:paraId="2838A139" w14:textId="3FAC0E45" w:rsidR="008B2F4E" w:rsidRPr="004914F0" w:rsidRDefault="00D90280" w:rsidP="00C54E8D">
      <w:pPr>
        <w:autoSpaceDE w:val="0"/>
        <w:autoSpaceDN w:val="0"/>
        <w:adjustRightInd w:val="0"/>
        <w:ind w:firstLine="425"/>
        <w:rPr>
          <w:rFonts w:ascii="Calibri" w:hAnsi="Calibri" w:cs="Arial"/>
          <w:sz w:val="20"/>
          <w:szCs w:val="20"/>
          <w:lang w:bidi="de-DE"/>
        </w:rPr>
      </w:pPr>
      <w:r w:rsidRPr="004914F0">
        <w:rPr>
          <w:rFonts w:ascii="Calibri" w:hAnsi="Calibri" w:cs="Arial"/>
          <w:sz w:val="20"/>
          <w:szCs w:val="20"/>
          <w:lang w:bidi="de-DE"/>
        </w:rPr>
        <w:t>M</w:t>
      </w:r>
      <w:r w:rsidR="008B2F4E" w:rsidRPr="004914F0">
        <w:rPr>
          <w:rFonts w:ascii="Calibri" w:hAnsi="Calibri" w:cs="Arial"/>
          <w:sz w:val="20"/>
          <w:szCs w:val="20"/>
          <w:lang w:bidi="de-DE"/>
        </w:rPr>
        <w:t>ein Suchen hat sich gelohnt!  </w:t>
      </w:r>
    </w:p>
    <w:p w14:paraId="1F8DC9B9" w14:textId="687D1EA9" w:rsidR="008B2F4E" w:rsidRPr="004914F0" w:rsidRDefault="00D90280" w:rsidP="00C54E8D">
      <w:pPr>
        <w:autoSpaceDE w:val="0"/>
        <w:autoSpaceDN w:val="0"/>
        <w:adjustRightInd w:val="0"/>
        <w:spacing w:afterLines="40" w:after="96"/>
        <w:ind w:firstLine="425"/>
        <w:rPr>
          <w:rFonts w:ascii="Calibri" w:hAnsi="Calibri" w:cs="Arial"/>
          <w:sz w:val="20"/>
          <w:szCs w:val="20"/>
          <w:lang w:bidi="de-DE"/>
        </w:rPr>
      </w:pPr>
      <w:r w:rsidRPr="004914F0">
        <w:rPr>
          <w:rFonts w:ascii="Calibri" w:hAnsi="Calibri" w:cs="Arial"/>
          <w:sz w:val="20"/>
          <w:szCs w:val="20"/>
          <w:lang w:bidi="de-DE"/>
        </w:rPr>
        <w:t>Da ist er</w:t>
      </w:r>
      <w:r w:rsidR="008B2F4E" w:rsidRPr="004914F0">
        <w:rPr>
          <w:rFonts w:ascii="Calibri" w:hAnsi="Calibri" w:cs="Arial"/>
          <w:sz w:val="20"/>
          <w:szCs w:val="20"/>
          <w:lang w:bidi="de-DE"/>
        </w:rPr>
        <w:t>, der einfache Mann von der Front!</w:t>
      </w:r>
    </w:p>
    <w:p w14:paraId="31DFFA94" w14:textId="77777777" w:rsidR="000E3159" w:rsidRPr="004914F0" w:rsidRDefault="006C7913" w:rsidP="00C54E8D">
      <w:pPr>
        <w:tabs>
          <w:tab w:val="left" w:pos="3544"/>
        </w:tabs>
        <w:autoSpaceDE w:val="0"/>
        <w:autoSpaceDN w:val="0"/>
        <w:adjustRightInd w:val="0"/>
        <w:spacing w:after="40"/>
        <w:ind w:right="-71"/>
        <w:rPr>
          <w:rFonts w:ascii="Calibri" w:hAnsi="Calibri" w:cs="Arial"/>
          <w:bCs/>
          <w:sz w:val="20"/>
          <w:szCs w:val="20"/>
          <w:lang w:bidi="de-DE"/>
        </w:rPr>
      </w:pPr>
      <w:r w:rsidRPr="004914F0">
        <w:rPr>
          <w:rFonts w:ascii="Calibri" w:hAnsi="Calibri" w:cs="Arial"/>
          <w:bCs/>
          <w:sz w:val="20"/>
          <w:szCs w:val="20"/>
          <w:lang w:bidi="de-DE"/>
        </w:rPr>
        <w:t xml:space="preserve">Wir kommen gerade recht. Eben fährt ein Regiment ab. Offiziere, Soldaten, Sanitäter und Bagage. Rundherum winken die Frauen mit ihren Taschentüchern. </w:t>
      </w:r>
    </w:p>
    <w:p w14:paraId="16DA49C4" w14:textId="170AE993" w:rsidR="008B2F4E" w:rsidRPr="004914F0" w:rsidRDefault="006C7913" w:rsidP="00044FF1">
      <w:pPr>
        <w:tabs>
          <w:tab w:val="left" w:pos="3544"/>
        </w:tabs>
        <w:autoSpaceDE w:val="0"/>
        <w:autoSpaceDN w:val="0"/>
        <w:adjustRightInd w:val="0"/>
        <w:spacing w:afterLines="50" w:after="120"/>
        <w:ind w:right="-71"/>
        <w:rPr>
          <w:rFonts w:ascii="Calibri" w:hAnsi="Calibri"/>
          <w:sz w:val="20"/>
          <w:szCs w:val="20"/>
        </w:rPr>
      </w:pPr>
      <w:r w:rsidRPr="004914F0">
        <w:rPr>
          <w:rFonts w:ascii="Calibri" w:hAnsi="Calibri" w:cs="Arial"/>
          <w:bCs/>
          <w:sz w:val="20"/>
          <w:szCs w:val="20"/>
          <w:lang w:bidi="de-DE"/>
        </w:rPr>
        <w:t xml:space="preserve">Aufrecht stehen sie da, nur eine Einzige sehe ich weinen. Ganz anders ist hier der Abschied als in Wien, wo ich beim Abschied oft verzweifeltes Schluchzen gehört habe. </w:t>
      </w:r>
      <w:r w:rsidR="0099526C" w:rsidRPr="004914F0">
        <w:rPr>
          <w:rFonts w:ascii="Calibri" w:hAnsi="Calibri" w:cs="Arial"/>
          <w:bCs/>
          <w:sz w:val="20"/>
          <w:szCs w:val="20"/>
          <w:lang w:bidi="de-DE"/>
        </w:rPr>
        <w:br/>
      </w:r>
      <w:r w:rsidR="002928F9" w:rsidRPr="004914F0">
        <w:rPr>
          <w:rFonts w:ascii="Calibri" w:hAnsi="Calibri"/>
          <w:sz w:val="20"/>
          <w:szCs w:val="20"/>
        </w:rPr>
        <w:t xml:space="preserve">Hier kommt </w:t>
      </w:r>
      <w:r w:rsidRPr="004914F0">
        <w:rPr>
          <w:rFonts w:ascii="Calibri" w:hAnsi="Calibri"/>
          <w:sz w:val="20"/>
          <w:szCs w:val="20"/>
        </w:rPr>
        <w:t>d</w:t>
      </w:r>
      <w:r w:rsidR="002928F9" w:rsidRPr="004914F0">
        <w:rPr>
          <w:rFonts w:ascii="Calibri" w:hAnsi="Calibri"/>
          <w:sz w:val="20"/>
          <w:szCs w:val="20"/>
        </w:rPr>
        <w:t>er</w:t>
      </w:r>
      <w:r w:rsidRPr="004914F0">
        <w:rPr>
          <w:rFonts w:ascii="Calibri" w:hAnsi="Calibri"/>
          <w:sz w:val="20"/>
          <w:szCs w:val="20"/>
        </w:rPr>
        <w:t xml:space="preserve"> Leutnant</w:t>
      </w:r>
      <w:r w:rsidR="002928F9" w:rsidRPr="004914F0">
        <w:rPr>
          <w:rFonts w:ascii="Calibri" w:hAnsi="Calibri"/>
          <w:sz w:val="20"/>
          <w:szCs w:val="20"/>
        </w:rPr>
        <w:t>, der</w:t>
      </w:r>
      <w:r w:rsidR="008B2F4E" w:rsidRPr="004914F0">
        <w:rPr>
          <w:rFonts w:ascii="Calibri" w:hAnsi="Calibri"/>
          <w:sz w:val="20"/>
          <w:szCs w:val="20"/>
        </w:rPr>
        <w:t xml:space="preserve"> einfache Mann, der namenlos ist! Der wird mir mit schlichten Worten sagen können, was zur Psychologie des Krieges gehört. </w:t>
      </w:r>
    </w:p>
    <w:p w14:paraId="4F4C96DB" w14:textId="0E6858FE" w:rsidR="008B2F4E" w:rsidRPr="004914F0" w:rsidRDefault="008B2F4E" w:rsidP="00044FF1">
      <w:pPr>
        <w:tabs>
          <w:tab w:val="right" w:pos="9639"/>
        </w:tabs>
        <w:autoSpaceDE w:val="0"/>
        <w:autoSpaceDN w:val="0"/>
        <w:adjustRightInd w:val="0"/>
        <w:spacing w:afterLines="50" w:after="120"/>
        <w:ind w:right="-75"/>
        <w:rPr>
          <w:rFonts w:ascii="Calibri" w:hAnsi="Calibri"/>
          <w:i/>
          <w:sz w:val="20"/>
          <w:szCs w:val="20"/>
        </w:rPr>
      </w:pPr>
      <w:r w:rsidRPr="004914F0">
        <w:rPr>
          <w:rFonts w:ascii="Calibri" w:hAnsi="Calibri"/>
          <w:b/>
          <w:sz w:val="20"/>
          <w:szCs w:val="20"/>
        </w:rPr>
        <w:t>David (Der Kanonier)</w:t>
      </w:r>
      <w:r w:rsidRPr="004914F0">
        <w:rPr>
          <w:rFonts w:ascii="Calibri" w:hAnsi="Calibri"/>
          <w:i/>
          <w:sz w:val="20"/>
          <w:szCs w:val="20"/>
        </w:rPr>
        <w:t xml:space="preserve"> (verwundet, schaut sie mit großen Augen an und versucht Sie zu verstehen.)</w:t>
      </w:r>
    </w:p>
    <w:p w14:paraId="49CA1FFD" w14:textId="77777777" w:rsidR="00A33DBE" w:rsidRPr="004914F0" w:rsidRDefault="008B2F4E" w:rsidP="008B2F4E">
      <w:pPr>
        <w:tabs>
          <w:tab w:val="right" w:pos="9639"/>
        </w:tabs>
        <w:autoSpaceDE w:val="0"/>
        <w:autoSpaceDN w:val="0"/>
        <w:adjustRightInd w:val="0"/>
        <w:spacing w:after="80"/>
        <w:ind w:right="-75"/>
        <w:rPr>
          <w:rFonts w:ascii="Calibri" w:hAnsi="Calibri"/>
          <w:sz w:val="20"/>
          <w:szCs w:val="20"/>
        </w:rPr>
      </w:pPr>
      <w:r w:rsidRPr="004914F0">
        <w:rPr>
          <w:rFonts w:ascii="Calibri" w:hAnsi="Calibri"/>
          <w:b/>
          <w:sz w:val="20"/>
          <w:szCs w:val="20"/>
        </w:rPr>
        <w:t xml:space="preserve">Iris: </w:t>
      </w:r>
      <w:r w:rsidRPr="004914F0">
        <w:rPr>
          <w:rFonts w:ascii="Calibri" w:hAnsi="Calibri"/>
          <w:sz w:val="20"/>
          <w:szCs w:val="20"/>
        </w:rPr>
        <w:t xml:space="preserve">Seine Aufgabe ist es, den Spagat am Mörser anzuziehen – </w:t>
      </w:r>
      <w:r w:rsidRPr="004914F0">
        <w:rPr>
          <w:rFonts w:ascii="Calibri" w:hAnsi="Calibri"/>
          <w:spacing w:val="-2"/>
          <w:sz w:val="20"/>
          <w:szCs w:val="20"/>
        </w:rPr>
        <w:t>scheinbar nur eine einfache Dienstleistung und doch, welche unabsehbaren Folgen, für den übermütigen Feind</w:t>
      </w:r>
      <w:r w:rsidRPr="004914F0">
        <w:rPr>
          <w:rFonts w:ascii="Calibri" w:hAnsi="Calibri"/>
          <w:sz w:val="20"/>
          <w:szCs w:val="20"/>
        </w:rPr>
        <w:t xml:space="preserve"> sowohl wie für das Vaterland, knüpfen sich nicht an diesen Moment! Ob er sich dessen </w:t>
      </w:r>
      <w:proofErr w:type="spellStart"/>
      <w:r w:rsidRPr="004914F0">
        <w:rPr>
          <w:rFonts w:ascii="Calibri" w:hAnsi="Calibri"/>
          <w:sz w:val="20"/>
          <w:szCs w:val="20"/>
        </w:rPr>
        <w:t>bewußt</w:t>
      </w:r>
      <w:proofErr w:type="spellEnd"/>
      <w:r w:rsidRPr="004914F0">
        <w:rPr>
          <w:rFonts w:ascii="Calibri" w:hAnsi="Calibri"/>
          <w:sz w:val="20"/>
          <w:szCs w:val="20"/>
        </w:rPr>
        <w:t xml:space="preserve"> ist? Ob er auch seelisch auf der Höhe dieser Aufgabe steht? </w:t>
      </w:r>
    </w:p>
    <w:p w14:paraId="4844214E" w14:textId="6A3A16B5" w:rsidR="008B2F4E" w:rsidRPr="004914F0" w:rsidRDefault="00A33DBE" w:rsidP="00044FF1">
      <w:pPr>
        <w:tabs>
          <w:tab w:val="right" w:pos="9639"/>
        </w:tabs>
        <w:autoSpaceDE w:val="0"/>
        <w:autoSpaceDN w:val="0"/>
        <w:adjustRightInd w:val="0"/>
        <w:spacing w:after="80"/>
        <w:ind w:right="-75"/>
        <w:rPr>
          <w:rFonts w:ascii="Calibri" w:hAnsi="Calibri"/>
          <w:sz w:val="20"/>
          <w:szCs w:val="20"/>
        </w:rPr>
      </w:pPr>
      <w:r w:rsidRPr="004914F0">
        <w:rPr>
          <w:rFonts w:ascii="Calibri" w:hAnsi="Calibri"/>
          <w:sz w:val="20"/>
          <w:szCs w:val="20"/>
        </w:rPr>
        <w:br w:type="column"/>
      </w:r>
      <w:r w:rsidR="008B2F4E" w:rsidRPr="004914F0">
        <w:rPr>
          <w:rFonts w:ascii="Calibri" w:hAnsi="Calibri"/>
          <w:sz w:val="20"/>
          <w:szCs w:val="20"/>
        </w:rPr>
        <w:t xml:space="preserve">Freilich, die im Hinterland sitzen und von Spagat nichts weiter wissen als </w:t>
      </w:r>
      <w:proofErr w:type="spellStart"/>
      <w:r w:rsidR="008B2F4E" w:rsidRPr="004914F0">
        <w:rPr>
          <w:rFonts w:ascii="Calibri" w:hAnsi="Calibri"/>
          <w:sz w:val="20"/>
          <w:szCs w:val="20"/>
        </w:rPr>
        <w:t>daß</w:t>
      </w:r>
      <w:proofErr w:type="spellEnd"/>
      <w:r w:rsidR="008B2F4E" w:rsidRPr="004914F0">
        <w:rPr>
          <w:rFonts w:ascii="Calibri" w:hAnsi="Calibri"/>
          <w:sz w:val="20"/>
          <w:szCs w:val="20"/>
        </w:rPr>
        <w:t xml:space="preserve"> er auszugehen droht, die ahnen auch nicht, zu welchen heroischen Möglichkeiten gerade der einfache Mann an der Front, der den Spagat am Mörser anzieht – Also sagen Sie, was für Empfindungen haben Sie, wenn Sie den Spagat </w:t>
      </w:r>
      <w:proofErr w:type="spellStart"/>
      <w:r w:rsidR="008B2F4E" w:rsidRPr="004914F0">
        <w:rPr>
          <w:rFonts w:ascii="Calibri" w:hAnsi="Calibri"/>
          <w:sz w:val="20"/>
          <w:szCs w:val="20"/>
        </w:rPr>
        <w:t>anziehn</w:t>
      </w:r>
      <w:proofErr w:type="spellEnd"/>
      <w:r w:rsidR="008B2F4E" w:rsidRPr="004914F0">
        <w:rPr>
          <w:rFonts w:ascii="Calibri" w:hAnsi="Calibri"/>
          <w:sz w:val="20"/>
          <w:szCs w:val="20"/>
        </w:rPr>
        <w:t>?</w:t>
      </w:r>
    </w:p>
    <w:p w14:paraId="78BE8DB1" w14:textId="518609E0" w:rsidR="008B2F4E" w:rsidRPr="004914F0" w:rsidRDefault="008B2F4E" w:rsidP="00044FF1">
      <w:pPr>
        <w:tabs>
          <w:tab w:val="right" w:pos="9639"/>
        </w:tabs>
        <w:autoSpaceDE w:val="0"/>
        <w:autoSpaceDN w:val="0"/>
        <w:adjustRightInd w:val="0"/>
        <w:spacing w:after="80"/>
        <w:ind w:right="-75"/>
        <w:rPr>
          <w:rFonts w:ascii="Calibri" w:hAnsi="Calibri"/>
          <w:sz w:val="20"/>
          <w:szCs w:val="20"/>
        </w:rPr>
      </w:pPr>
      <w:r w:rsidRPr="004914F0">
        <w:rPr>
          <w:rFonts w:ascii="Calibri" w:hAnsi="Calibri"/>
          <w:b/>
          <w:sz w:val="20"/>
          <w:szCs w:val="20"/>
        </w:rPr>
        <w:t>David</w:t>
      </w:r>
      <w:r w:rsidRPr="004914F0">
        <w:rPr>
          <w:rFonts w:ascii="Calibri" w:hAnsi="Calibri"/>
          <w:sz w:val="20"/>
          <w:szCs w:val="20"/>
        </w:rPr>
        <w:t xml:space="preserve"> </w:t>
      </w:r>
      <w:r w:rsidRPr="004914F0">
        <w:rPr>
          <w:rFonts w:ascii="Calibri" w:hAnsi="Calibri"/>
          <w:i/>
          <w:sz w:val="20"/>
          <w:szCs w:val="20"/>
        </w:rPr>
        <w:t>(stöhnt, greift mit der Hand nach ihr und fragt fast unverständlich:)</w:t>
      </w:r>
      <w:r w:rsidRPr="004914F0">
        <w:rPr>
          <w:sz w:val="26"/>
        </w:rPr>
        <w:t xml:space="preserve"> </w:t>
      </w:r>
      <w:r w:rsidRPr="004914F0">
        <w:rPr>
          <w:rFonts w:ascii="Calibri" w:hAnsi="Calibri"/>
          <w:sz w:val="20"/>
          <w:szCs w:val="20"/>
        </w:rPr>
        <w:t>Was?</w:t>
      </w:r>
    </w:p>
    <w:p w14:paraId="414EAFC5" w14:textId="4DA370C7" w:rsidR="008B2F4E" w:rsidRPr="004914F0" w:rsidRDefault="008B2F4E" w:rsidP="00044FF1">
      <w:pPr>
        <w:tabs>
          <w:tab w:val="right" w:pos="9639"/>
        </w:tabs>
        <w:autoSpaceDE w:val="0"/>
        <w:autoSpaceDN w:val="0"/>
        <w:adjustRightInd w:val="0"/>
        <w:spacing w:after="80"/>
        <w:ind w:right="-6"/>
        <w:rPr>
          <w:rFonts w:ascii="Calibri" w:hAnsi="Calibri"/>
          <w:sz w:val="20"/>
          <w:szCs w:val="20"/>
        </w:rPr>
      </w:pPr>
      <w:r w:rsidRPr="004914F0">
        <w:rPr>
          <w:rFonts w:ascii="Calibri" w:hAnsi="Calibri"/>
          <w:b/>
          <w:sz w:val="20"/>
          <w:szCs w:val="20"/>
        </w:rPr>
        <w:t xml:space="preserve">Iris: </w:t>
      </w:r>
      <w:r w:rsidRPr="004914F0">
        <w:rPr>
          <w:rFonts w:ascii="Calibri" w:hAnsi="Calibri"/>
          <w:sz w:val="20"/>
          <w:szCs w:val="20"/>
        </w:rPr>
        <w:t xml:space="preserve">Also was für Erkenntnisse haben Sie? </w:t>
      </w:r>
      <w:proofErr w:type="spellStart"/>
      <w:r w:rsidRPr="004914F0">
        <w:rPr>
          <w:rFonts w:ascii="Calibri" w:hAnsi="Calibri"/>
          <w:sz w:val="20"/>
          <w:szCs w:val="20"/>
        </w:rPr>
        <w:t>Schaun</w:t>
      </w:r>
      <w:proofErr w:type="spellEnd"/>
      <w:r w:rsidRPr="004914F0">
        <w:rPr>
          <w:rFonts w:ascii="Calibri" w:hAnsi="Calibri"/>
          <w:sz w:val="20"/>
          <w:szCs w:val="20"/>
        </w:rPr>
        <w:t xml:space="preserve"> Sie, </w:t>
      </w:r>
      <w:r w:rsidR="006012F5" w:rsidRPr="004914F0">
        <w:rPr>
          <w:rFonts w:ascii="Calibri" w:hAnsi="Calibri"/>
          <w:sz w:val="20"/>
          <w:szCs w:val="20"/>
        </w:rPr>
        <w:br/>
      </w:r>
      <w:r w:rsidRPr="004914F0">
        <w:rPr>
          <w:rFonts w:ascii="Calibri" w:hAnsi="Calibri"/>
          <w:sz w:val="20"/>
          <w:szCs w:val="20"/>
        </w:rPr>
        <w:t>Sie sind doch ein einfacher Mann, der namenlos ist, Sie müssen doch – Ich meine, was Sie sich dabei denken, wenn Sie den Mörser abfeuern, Sie müssen sich doch etwas dabei denken, also was denken Sie sich dabei?</w:t>
      </w:r>
      <w:r w:rsidR="00100FCA" w:rsidRPr="004914F0">
        <w:rPr>
          <w:rFonts w:ascii="Calibri" w:hAnsi="Calibri"/>
          <w:sz w:val="20"/>
          <w:szCs w:val="20"/>
        </w:rPr>
        <w:t xml:space="preserve"> Was denken Sie sich dabei? Was denken Sie sich dabei? So sagen Sie’s doch! Sagen Sie’s!</w:t>
      </w:r>
    </w:p>
    <w:p w14:paraId="02B9E4C6" w14:textId="77777777" w:rsidR="008B2F4E" w:rsidRPr="004914F0" w:rsidRDefault="008B2F4E" w:rsidP="00044FF1">
      <w:pPr>
        <w:tabs>
          <w:tab w:val="right" w:pos="9639"/>
        </w:tabs>
        <w:autoSpaceDE w:val="0"/>
        <w:autoSpaceDN w:val="0"/>
        <w:adjustRightInd w:val="0"/>
        <w:spacing w:after="80"/>
        <w:ind w:right="-359"/>
        <w:rPr>
          <w:rFonts w:ascii="Calibri" w:hAnsi="Calibri"/>
          <w:sz w:val="20"/>
          <w:szCs w:val="20"/>
        </w:rPr>
      </w:pPr>
      <w:r w:rsidRPr="004914F0">
        <w:rPr>
          <w:rFonts w:ascii="Calibri" w:hAnsi="Calibri"/>
          <w:b/>
          <w:sz w:val="20"/>
          <w:szCs w:val="20"/>
        </w:rPr>
        <w:t xml:space="preserve">David </w:t>
      </w:r>
      <w:r w:rsidRPr="004914F0">
        <w:rPr>
          <w:rFonts w:ascii="Calibri" w:hAnsi="Calibri"/>
          <w:i/>
          <w:sz w:val="20"/>
          <w:szCs w:val="20"/>
        </w:rPr>
        <w:t>(kann nicht antworten und lässt die Hand fallen.)</w:t>
      </w:r>
    </w:p>
    <w:p w14:paraId="308A28FE" w14:textId="77777777" w:rsidR="008B2F4E" w:rsidRPr="004914F0" w:rsidRDefault="008B2F4E" w:rsidP="00044FF1">
      <w:pPr>
        <w:tabs>
          <w:tab w:val="right" w:pos="9639"/>
        </w:tabs>
        <w:autoSpaceDE w:val="0"/>
        <w:autoSpaceDN w:val="0"/>
        <w:adjustRightInd w:val="0"/>
        <w:spacing w:after="80"/>
        <w:ind w:right="-217"/>
        <w:rPr>
          <w:rFonts w:ascii="Calibri" w:hAnsi="Calibri"/>
          <w:sz w:val="20"/>
          <w:szCs w:val="20"/>
        </w:rPr>
      </w:pPr>
      <w:r w:rsidRPr="004914F0">
        <w:rPr>
          <w:rFonts w:ascii="Calibri" w:hAnsi="Calibri"/>
          <w:b/>
          <w:sz w:val="20"/>
          <w:szCs w:val="20"/>
        </w:rPr>
        <w:t xml:space="preserve">Iris </w:t>
      </w:r>
      <w:r w:rsidRPr="004914F0">
        <w:rPr>
          <w:rFonts w:ascii="Calibri" w:hAnsi="Calibri"/>
          <w:i/>
          <w:sz w:val="20"/>
          <w:szCs w:val="20"/>
        </w:rPr>
        <w:t xml:space="preserve">(enttäuscht): </w:t>
      </w:r>
      <w:r w:rsidRPr="004914F0">
        <w:rPr>
          <w:rFonts w:ascii="Calibri" w:hAnsi="Calibri"/>
          <w:sz w:val="20"/>
          <w:szCs w:val="20"/>
        </w:rPr>
        <w:t xml:space="preserve">Und das nennt sich ein einfacher Mann! Ich werde den Mann in meinem Feuilleton einfach nicht nennen! </w:t>
      </w:r>
    </w:p>
    <w:p w14:paraId="3F53606F" w14:textId="77777777" w:rsidR="008B2F4E" w:rsidRPr="004914F0" w:rsidRDefault="008B2F4E" w:rsidP="008B2F4E">
      <w:pPr>
        <w:tabs>
          <w:tab w:val="right" w:pos="9639"/>
        </w:tabs>
        <w:autoSpaceDE w:val="0"/>
        <w:autoSpaceDN w:val="0"/>
        <w:adjustRightInd w:val="0"/>
        <w:spacing w:after="80"/>
        <w:ind w:left="641" w:right="-7" w:hanging="641"/>
        <w:rPr>
          <w:rFonts w:ascii="Calibri" w:hAnsi="Calibri"/>
          <w:sz w:val="20"/>
          <w:szCs w:val="20"/>
        </w:rPr>
        <w:sectPr w:rsidR="008B2F4E" w:rsidRPr="004914F0" w:rsidSect="00BF5B96">
          <w:type w:val="continuous"/>
          <w:pgSz w:w="11900" w:h="16840"/>
          <w:pgMar w:top="1134" w:right="1134" w:bottom="1134" w:left="1134" w:header="709" w:footer="567" w:gutter="0"/>
          <w:pgNumType w:start="19"/>
          <w:cols w:num="2" w:space="425"/>
          <w:docGrid w:linePitch="360"/>
        </w:sectPr>
      </w:pPr>
    </w:p>
    <w:p w14:paraId="7CA749BA" w14:textId="77777777" w:rsidR="008B2F4E" w:rsidRPr="004914F0" w:rsidRDefault="008B2F4E" w:rsidP="008B2F4E">
      <w:pPr>
        <w:pStyle w:val="Szenennummer"/>
        <w:spacing w:after="240"/>
        <w:jc w:val="left"/>
        <w:rPr>
          <w:rFonts w:ascii="Calibri" w:hAnsi="Calibri"/>
          <w:sz w:val="24"/>
          <w:szCs w:val="24"/>
        </w:rPr>
      </w:pPr>
      <w:r w:rsidRPr="004914F0">
        <w:rPr>
          <w:rFonts w:ascii="Calibri" w:hAnsi="Calibri"/>
          <w:sz w:val="24"/>
          <w:szCs w:val="24"/>
        </w:rPr>
        <w:lastRenderedPageBreak/>
        <w:t>1–29</w:t>
      </w:r>
      <w:r w:rsidRPr="004914F0">
        <w:rPr>
          <w:rFonts w:ascii="Calibri" w:hAnsi="Calibri"/>
          <w:sz w:val="24"/>
          <w:szCs w:val="24"/>
        </w:rPr>
        <w:tab/>
        <w:t>Ein Plakat, das Mozarts Requiem anzeigt</w:t>
      </w:r>
    </w:p>
    <w:p w14:paraId="123F0E3A" w14:textId="77777777" w:rsidR="002E559F" w:rsidRPr="004914F0" w:rsidRDefault="002E559F" w:rsidP="008B2F4E">
      <w:pPr>
        <w:keepNext/>
        <w:widowControl w:val="0"/>
        <w:autoSpaceDE w:val="0"/>
        <w:autoSpaceDN w:val="0"/>
        <w:adjustRightInd w:val="0"/>
        <w:ind w:left="-426"/>
        <w:rPr>
          <w:rFonts w:ascii="Calibri" w:hAnsi="Calibri" w:cs="Arial"/>
          <w:b/>
          <w:bCs/>
          <w:sz w:val="20"/>
          <w:szCs w:val="20"/>
          <w:lang w:bidi="de-DE"/>
        </w:rPr>
        <w:sectPr w:rsidR="002E559F" w:rsidRPr="004914F0" w:rsidSect="002E559F">
          <w:footerReference w:type="even" r:id="rId86"/>
          <w:footerReference w:type="default" r:id="rId87"/>
          <w:pgSz w:w="11900" w:h="16840"/>
          <w:pgMar w:top="1134" w:right="1134" w:bottom="1134" w:left="1134" w:header="709" w:footer="567" w:gutter="0"/>
          <w:cols w:space="425"/>
          <w:docGrid w:linePitch="360"/>
        </w:sectPr>
      </w:pPr>
    </w:p>
    <w:p w14:paraId="61F32ABF" w14:textId="1CC02458" w:rsidR="008B2F4E" w:rsidRPr="004914F0" w:rsidRDefault="008B2F4E" w:rsidP="000F611C">
      <w:pPr>
        <w:keepNext/>
        <w:widowControl w:val="0"/>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Iris:</w:t>
      </w:r>
      <w:r w:rsidRPr="004914F0">
        <w:rPr>
          <w:rFonts w:ascii="Calibri" w:hAnsi="Calibri" w:cs="Arial"/>
          <w:sz w:val="20"/>
          <w:szCs w:val="20"/>
          <w:lang w:bidi="de-DE"/>
        </w:rPr>
        <w:t xml:space="preserve"> Seht dies Plakat, das Mozarts »Requiem« anzeigt!</w:t>
      </w:r>
    </w:p>
    <w:p w14:paraId="48BBC68A"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Täuscht mich mein Auge nicht – so ist’s ein Mörser!</w:t>
      </w:r>
    </w:p>
    <w:p w14:paraId="66BC7E36"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Ein Kirchenfenster ist es nicht. Denn seit Mörser </w:t>
      </w:r>
    </w:p>
    <w:p w14:paraId="6842D4E7" w14:textId="77777777" w:rsidR="008B2F4E" w:rsidRPr="004914F0" w:rsidRDefault="008B2F4E" w:rsidP="000F611C">
      <w:pPr>
        <w:widowControl w:val="0"/>
        <w:autoSpaceDE w:val="0"/>
        <w:autoSpaceDN w:val="0"/>
        <w:adjustRightInd w:val="0"/>
        <w:spacing w:after="80"/>
        <w:rPr>
          <w:rFonts w:ascii="Calibri" w:hAnsi="Calibri" w:cs="Arial"/>
          <w:sz w:val="20"/>
          <w:szCs w:val="20"/>
          <w:lang w:bidi="de-DE"/>
        </w:rPr>
      </w:pPr>
      <w:r w:rsidRPr="004914F0">
        <w:rPr>
          <w:rFonts w:ascii="Calibri" w:hAnsi="Calibri" w:cs="Arial"/>
          <w:sz w:val="20"/>
          <w:szCs w:val="20"/>
          <w:lang w:bidi="de-DE"/>
        </w:rPr>
        <w:t xml:space="preserve">im Einsatz sind, </w:t>
      </w:r>
      <w:proofErr w:type="spellStart"/>
      <w:r w:rsidRPr="004914F0">
        <w:rPr>
          <w:rFonts w:ascii="Calibri" w:hAnsi="Calibri" w:cs="Arial"/>
          <w:sz w:val="20"/>
          <w:szCs w:val="20"/>
          <w:lang w:bidi="de-DE"/>
        </w:rPr>
        <w:t>gibts</w:t>
      </w:r>
      <w:proofErr w:type="spellEnd"/>
      <w:r w:rsidRPr="004914F0">
        <w:rPr>
          <w:rFonts w:ascii="Calibri" w:hAnsi="Calibri" w:cs="Arial"/>
          <w:sz w:val="20"/>
          <w:szCs w:val="20"/>
          <w:lang w:bidi="de-DE"/>
        </w:rPr>
        <w:t xml:space="preserve"> keine Kirchenfenster mehr.</w:t>
      </w:r>
    </w:p>
    <w:p w14:paraId="66EE8259"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Zum Requiem </w:t>
      </w:r>
      <w:proofErr w:type="gramStart"/>
      <w:r w:rsidRPr="004914F0">
        <w:rPr>
          <w:rFonts w:ascii="Calibri" w:hAnsi="Calibri" w:cs="Arial"/>
          <w:sz w:val="20"/>
          <w:szCs w:val="20"/>
          <w:lang w:bidi="de-DE"/>
        </w:rPr>
        <w:t>wär</w:t>
      </w:r>
      <w:proofErr w:type="gramEnd"/>
      <w:r w:rsidRPr="004914F0">
        <w:rPr>
          <w:rFonts w:ascii="Calibri" w:hAnsi="Calibri" w:cs="Arial"/>
          <w:sz w:val="20"/>
          <w:szCs w:val="20"/>
          <w:lang w:bidi="de-DE"/>
        </w:rPr>
        <w:t xml:space="preserve"> passend wohl das Kirchenfenster.</w:t>
      </w:r>
    </w:p>
    <w:p w14:paraId="670B87C4"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Dem Zweck, dem die Einnahmen des Konzerts </w:t>
      </w:r>
    </w:p>
    <w:p w14:paraId="40645893"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zugedacht sind, dem wohltätigen Zweck – </w:t>
      </w:r>
    </w:p>
    <w:p w14:paraId="64A6C83B"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dient wohl eher der Mörser. </w:t>
      </w:r>
    </w:p>
    <w:p w14:paraId="6D5C6E8D"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Das Plakat hier hat genug Verstand,</w:t>
      </w:r>
    </w:p>
    <w:p w14:paraId="0E09FF60"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i/>
          <w:sz w:val="20"/>
          <w:szCs w:val="20"/>
          <w:lang w:bidi="de-DE"/>
        </w:rPr>
        <w:t>zwei</w:t>
      </w:r>
      <w:r w:rsidRPr="004914F0">
        <w:rPr>
          <w:rFonts w:ascii="Calibri" w:hAnsi="Calibri" w:cs="Arial"/>
          <w:sz w:val="20"/>
          <w:szCs w:val="20"/>
          <w:lang w:bidi="de-DE"/>
        </w:rPr>
        <w:t xml:space="preserve"> Deutungen zur Auswahl zuzulassen: </w:t>
      </w:r>
    </w:p>
    <w:p w14:paraId="3096CBEF"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Die fromme für den wahrhaft frommen Zweck – </w:t>
      </w:r>
    </w:p>
    <w:p w14:paraId="241A634C" w14:textId="77777777" w:rsidR="008B2F4E" w:rsidRPr="004914F0" w:rsidRDefault="008B2F4E" w:rsidP="000F611C">
      <w:pPr>
        <w:widowControl w:val="0"/>
        <w:autoSpaceDE w:val="0"/>
        <w:autoSpaceDN w:val="0"/>
        <w:adjustRightInd w:val="0"/>
        <w:spacing w:after="120"/>
        <w:rPr>
          <w:rFonts w:ascii="Calibri" w:hAnsi="Calibri" w:cs="Arial"/>
          <w:sz w:val="20"/>
          <w:szCs w:val="20"/>
          <w:lang w:bidi="de-DE"/>
        </w:rPr>
      </w:pPr>
      <w:r w:rsidRPr="004914F0">
        <w:rPr>
          <w:rFonts w:ascii="Calibri" w:hAnsi="Calibri" w:cs="Arial"/>
          <w:sz w:val="20"/>
          <w:szCs w:val="20"/>
          <w:lang w:bidi="de-DE"/>
        </w:rPr>
        <w:t xml:space="preserve">und für den Zweck, dem jedes Mittel heilig, </w:t>
      </w:r>
      <w:r w:rsidRPr="004914F0">
        <w:rPr>
          <w:rFonts w:ascii="Calibri" w:hAnsi="Calibri" w:cs="Arial"/>
          <w:sz w:val="20"/>
          <w:szCs w:val="20"/>
          <w:lang w:bidi="de-DE"/>
        </w:rPr>
        <w:br/>
        <w:t xml:space="preserve">die aktuelle, kriegerische, mörderische. </w:t>
      </w:r>
    </w:p>
    <w:p w14:paraId="23601B6D"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Ich entscheide mich – für diese hier. </w:t>
      </w:r>
    </w:p>
    <w:p w14:paraId="3908DCA5"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Die mit dem Krieg. Die mit dem Mörser.</w:t>
      </w:r>
    </w:p>
    <w:p w14:paraId="24057AB0"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Kein Zweifel, die fromme Deutung ist nur ein Vorwand,</w:t>
      </w:r>
    </w:p>
    <w:p w14:paraId="01407620" w14:textId="77777777" w:rsidR="008B2F4E" w:rsidRPr="004914F0" w:rsidRDefault="008B2F4E" w:rsidP="000F611C">
      <w:pPr>
        <w:widowControl w:val="0"/>
        <w:autoSpaceDE w:val="0"/>
        <w:autoSpaceDN w:val="0"/>
        <w:adjustRightInd w:val="0"/>
        <w:spacing w:after="80"/>
        <w:rPr>
          <w:rFonts w:ascii="Calibri" w:hAnsi="Calibri" w:cs="Arial"/>
          <w:sz w:val="20"/>
          <w:szCs w:val="20"/>
          <w:lang w:bidi="de-DE"/>
        </w:rPr>
      </w:pPr>
      <w:r w:rsidRPr="004914F0">
        <w:rPr>
          <w:rFonts w:ascii="Calibri" w:hAnsi="Calibri" w:cs="Arial"/>
          <w:sz w:val="20"/>
          <w:szCs w:val="20"/>
          <w:lang w:bidi="de-DE"/>
        </w:rPr>
        <w:t xml:space="preserve">die Wahrheit ist </w:t>
      </w:r>
      <w:r w:rsidRPr="004914F0">
        <w:rPr>
          <w:rFonts w:ascii="Calibri" w:hAnsi="Calibri" w:cs="Arial"/>
          <w:i/>
          <w:sz w:val="20"/>
          <w:szCs w:val="20"/>
          <w:lang w:bidi="de-DE"/>
        </w:rPr>
        <w:t>diese</w:t>
      </w:r>
      <w:r w:rsidRPr="004914F0">
        <w:rPr>
          <w:rFonts w:ascii="Calibri" w:hAnsi="Calibri" w:cs="Arial"/>
          <w:sz w:val="20"/>
          <w:szCs w:val="20"/>
          <w:lang w:bidi="de-DE"/>
        </w:rPr>
        <w:t xml:space="preserve"> nur, die </w:t>
      </w:r>
      <w:proofErr w:type="spellStart"/>
      <w:r w:rsidRPr="004914F0">
        <w:rPr>
          <w:rFonts w:ascii="Calibri" w:hAnsi="Calibri" w:cs="Arial"/>
          <w:sz w:val="20"/>
          <w:szCs w:val="20"/>
          <w:lang w:bidi="de-DE"/>
        </w:rPr>
        <w:t>mörserische</w:t>
      </w:r>
      <w:proofErr w:type="spellEnd"/>
      <w:r w:rsidRPr="004914F0">
        <w:rPr>
          <w:rFonts w:ascii="Calibri" w:hAnsi="Calibri" w:cs="Arial"/>
          <w:sz w:val="20"/>
          <w:szCs w:val="20"/>
          <w:lang w:bidi="de-DE"/>
        </w:rPr>
        <w:t xml:space="preserve">. </w:t>
      </w:r>
    </w:p>
    <w:p w14:paraId="21006858"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pacing w:val="-4"/>
          <w:sz w:val="20"/>
          <w:szCs w:val="20"/>
          <w:lang w:bidi="de-DE"/>
        </w:rPr>
        <w:t xml:space="preserve">Kein Gegenstand, der heute </w:t>
      </w:r>
      <w:r w:rsidRPr="004914F0">
        <w:rPr>
          <w:rFonts w:ascii="Calibri" w:hAnsi="Calibri" w:cs="Arial"/>
          <w:i/>
          <w:spacing w:val="-4"/>
          <w:sz w:val="20"/>
          <w:szCs w:val="20"/>
          <w:lang w:bidi="de-DE"/>
        </w:rPr>
        <w:t>nicht</w:t>
      </w:r>
      <w:r w:rsidRPr="004914F0">
        <w:rPr>
          <w:rFonts w:ascii="Calibri" w:hAnsi="Calibri" w:cs="Arial"/>
          <w:spacing w:val="-4"/>
          <w:sz w:val="20"/>
          <w:szCs w:val="20"/>
          <w:lang w:bidi="de-DE"/>
        </w:rPr>
        <w:t xml:space="preserve"> die Form des Mörsers hat: </w:t>
      </w:r>
      <w:r w:rsidRPr="004914F0">
        <w:rPr>
          <w:rFonts w:ascii="Calibri" w:hAnsi="Calibri" w:cs="Arial"/>
          <w:sz w:val="20"/>
          <w:szCs w:val="20"/>
          <w:lang w:bidi="de-DE"/>
        </w:rPr>
        <w:t xml:space="preserve">Bonbonnieren als Mörser, Hüte als Mörser, Sammelbüchsen als Mörser – alles ist Mörser! Mörser! Mörser! Die Dame von Welt trägt heute – Mörser. </w:t>
      </w:r>
    </w:p>
    <w:p w14:paraId="27AFACB9"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Und sogar das liebe Leben geht wie ein Mörser auf das Leben los, auf alle Schöpfung, auf den Schöpfer selbst.</w:t>
      </w:r>
    </w:p>
    <w:p w14:paraId="1981EF64"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Man hört Mozarts Musik, als sei sie </w:t>
      </w:r>
    </w:p>
    <w:p w14:paraId="28C997AC"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zum Militärdienst eingezogen worden.</w:t>
      </w:r>
    </w:p>
    <w:p w14:paraId="58CC767D" w14:textId="77777777" w:rsidR="008B2F4E" w:rsidRPr="004914F0" w:rsidRDefault="008B2F4E" w:rsidP="000F611C">
      <w:pPr>
        <w:widowControl w:val="0"/>
        <w:autoSpaceDE w:val="0"/>
        <w:autoSpaceDN w:val="0"/>
        <w:adjustRightInd w:val="0"/>
        <w:spacing w:after="120"/>
        <w:rPr>
          <w:rFonts w:ascii="Calibri" w:hAnsi="Calibri" w:cs="Arial"/>
          <w:sz w:val="20"/>
          <w:szCs w:val="20"/>
          <w:lang w:bidi="de-DE"/>
        </w:rPr>
      </w:pPr>
      <w:r w:rsidRPr="004914F0">
        <w:rPr>
          <w:rFonts w:ascii="Calibri" w:hAnsi="Calibri" w:cs="Arial"/>
          <w:sz w:val="20"/>
          <w:szCs w:val="20"/>
          <w:lang w:bidi="de-DE"/>
        </w:rPr>
        <w:t>Kein Zweifel! Dies Plakat, es ist ein Mörser!</w:t>
      </w:r>
    </w:p>
    <w:p w14:paraId="36EA892B" w14:textId="77777777" w:rsidR="008B2F4E" w:rsidRPr="004914F0" w:rsidRDefault="008B2F4E" w:rsidP="000F611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Mozart und Mörser! </w:t>
      </w:r>
    </w:p>
    <w:p w14:paraId="5E9CFA0E"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br w:type="column"/>
      </w:r>
      <w:r w:rsidRPr="004914F0">
        <w:rPr>
          <w:rFonts w:ascii="Calibri" w:hAnsi="Calibri" w:cs="Arial"/>
          <w:sz w:val="20"/>
          <w:szCs w:val="20"/>
          <w:lang w:bidi="de-DE"/>
        </w:rPr>
        <w:t xml:space="preserve">Wer hat diese beiden Welten vereinigt? </w:t>
      </w:r>
    </w:p>
    <w:p w14:paraId="4731D735" w14:textId="77777777" w:rsidR="008B2F4E" w:rsidRPr="004914F0" w:rsidRDefault="008B2F4E" w:rsidP="008B2F4E">
      <w:pPr>
        <w:widowControl w:val="0"/>
        <w:autoSpaceDE w:val="0"/>
        <w:autoSpaceDN w:val="0"/>
        <w:adjustRightInd w:val="0"/>
        <w:spacing w:after="80"/>
        <w:rPr>
          <w:rFonts w:ascii="Calibri" w:hAnsi="Calibri" w:cs="Arial"/>
          <w:sz w:val="20"/>
          <w:szCs w:val="20"/>
          <w:lang w:bidi="de-DE"/>
        </w:rPr>
      </w:pPr>
      <w:r w:rsidRPr="004914F0">
        <w:rPr>
          <w:rFonts w:ascii="Calibri" w:hAnsi="Calibri" w:cs="Arial"/>
          <w:sz w:val="20"/>
          <w:szCs w:val="20"/>
          <w:lang w:bidi="de-DE"/>
        </w:rPr>
        <w:t>Wer hat es gewagt? Wer rühmt sich dieser Tat? Wer?! Wer?!</w:t>
      </w:r>
    </w:p>
    <w:p w14:paraId="5E19EA36"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Ah, hier! </w:t>
      </w:r>
    </w:p>
    <w:p w14:paraId="233B1148" w14:textId="77777777" w:rsidR="008B2F4E" w:rsidRPr="004914F0" w:rsidRDefault="008B2F4E" w:rsidP="008B2F4E">
      <w:pPr>
        <w:widowControl w:val="0"/>
        <w:autoSpaceDE w:val="0"/>
        <w:autoSpaceDN w:val="0"/>
        <w:adjustRightInd w:val="0"/>
        <w:ind w:right="-142"/>
        <w:rPr>
          <w:rFonts w:ascii="Calibri" w:hAnsi="Calibri" w:cs="Arial"/>
          <w:sz w:val="20"/>
          <w:szCs w:val="20"/>
          <w:lang w:bidi="de-DE"/>
        </w:rPr>
      </w:pPr>
      <w:r w:rsidRPr="004914F0">
        <w:rPr>
          <w:rFonts w:ascii="Calibri" w:hAnsi="Calibri" w:cs="Arial"/>
          <w:sz w:val="20"/>
          <w:szCs w:val="20"/>
          <w:lang w:bidi="de-DE"/>
        </w:rPr>
        <w:t xml:space="preserve">»Karten zu haben beim Buchhändler Hugo Heller, </w:t>
      </w:r>
      <w:r w:rsidRPr="004914F0">
        <w:rPr>
          <w:rFonts w:ascii="Calibri" w:hAnsi="Calibri" w:cs="Arial"/>
          <w:sz w:val="20"/>
          <w:szCs w:val="20"/>
          <w:lang w:bidi="de-DE"/>
        </w:rPr>
        <w:br/>
        <w:t>von 2 bis 10 Kronen, Bauernmarkt 3.« Da steht’s.</w:t>
      </w:r>
    </w:p>
    <w:p w14:paraId="2C12ADB5" w14:textId="77777777" w:rsidR="008B2F4E" w:rsidRPr="004914F0" w:rsidRDefault="008B2F4E" w:rsidP="008B2F4E">
      <w:pPr>
        <w:widowControl w:val="0"/>
        <w:autoSpaceDE w:val="0"/>
        <w:autoSpaceDN w:val="0"/>
        <w:adjustRightInd w:val="0"/>
        <w:spacing w:after="120"/>
        <w:rPr>
          <w:rFonts w:ascii="Calibri" w:hAnsi="Calibri" w:cs="Arial"/>
          <w:sz w:val="20"/>
          <w:szCs w:val="20"/>
          <w:lang w:bidi="de-DE"/>
        </w:rPr>
      </w:pPr>
      <w:r w:rsidRPr="004914F0">
        <w:rPr>
          <w:rFonts w:ascii="Calibri" w:hAnsi="Calibri" w:cs="Arial"/>
          <w:sz w:val="20"/>
          <w:szCs w:val="20"/>
          <w:lang w:bidi="de-DE"/>
        </w:rPr>
        <w:t xml:space="preserve">Der Händler – seht, er </w:t>
      </w:r>
      <w:proofErr w:type="spellStart"/>
      <w:r w:rsidRPr="004914F0">
        <w:rPr>
          <w:rFonts w:ascii="Calibri" w:hAnsi="Calibri" w:cs="Arial"/>
          <w:sz w:val="20"/>
          <w:szCs w:val="20"/>
          <w:lang w:bidi="de-DE"/>
        </w:rPr>
        <w:t>triffts</w:t>
      </w:r>
      <w:proofErr w:type="spellEnd"/>
      <w:r w:rsidRPr="004914F0">
        <w:rPr>
          <w:rFonts w:ascii="Calibri" w:hAnsi="Calibri" w:cs="Arial"/>
          <w:sz w:val="20"/>
          <w:szCs w:val="20"/>
          <w:lang w:bidi="de-DE"/>
        </w:rPr>
        <w:t xml:space="preserve">! Er </w:t>
      </w:r>
      <w:proofErr w:type="spellStart"/>
      <w:r w:rsidRPr="004914F0">
        <w:rPr>
          <w:rFonts w:ascii="Calibri" w:hAnsi="Calibri" w:cs="Arial"/>
          <w:sz w:val="20"/>
          <w:szCs w:val="20"/>
          <w:lang w:bidi="de-DE"/>
        </w:rPr>
        <w:t>machts</w:t>
      </w:r>
      <w:proofErr w:type="spellEnd"/>
      <w:r w:rsidRPr="004914F0">
        <w:rPr>
          <w:rFonts w:ascii="Calibri" w:hAnsi="Calibri" w:cs="Arial"/>
          <w:sz w:val="20"/>
          <w:szCs w:val="20"/>
          <w:lang w:bidi="de-DE"/>
        </w:rPr>
        <w:t>! Er tut’s.</w:t>
      </w:r>
    </w:p>
    <w:p w14:paraId="639EB538"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Nein, wendet euch nicht ab, ertragt den Anblick!</w:t>
      </w:r>
    </w:p>
    <w:p w14:paraId="5A9B1596"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Die Zeit ist schwer – doch groß! Drum: haltet durch!</w:t>
      </w:r>
    </w:p>
    <w:p w14:paraId="0A97F915"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Freut euch,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einer für den lieben Gott</w:t>
      </w:r>
    </w:p>
    <w:p w14:paraId="033B4917"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endlich die richtige Aufmachung gefunden hat.</w:t>
      </w:r>
    </w:p>
    <w:p w14:paraId="146F9C26"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Nein, keine Tränen! Keine Tränen! Bleibet heiter!</w:t>
      </w:r>
      <w:r w:rsidRPr="004914F0">
        <w:rPr>
          <w:rFonts w:ascii="Calibri" w:hAnsi="Calibri" w:cs="Arial"/>
          <w:sz w:val="20"/>
          <w:szCs w:val="20"/>
          <w:lang w:bidi="de-DE"/>
        </w:rPr>
        <w:br/>
        <w:t xml:space="preserve">Noch hat die Kultur ja Aussicht auf Erfolg. </w:t>
      </w:r>
    </w:p>
    <w:p w14:paraId="18C61867" w14:textId="77777777" w:rsidR="008B2F4E" w:rsidRPr="004914F0" w:rsidRDefault="008B2F4E" w:rsidP="008B2F4E">
      <w:pPr>
        <w:widowControl w:val="0"/>
        <w:autoSpaceDE w:val="0"/>
        <w:autoSpaceDN w:val="0"/>
        <w:adjustRightInd w:val="0"/>
        <w:ind w:right="-142"/>
        <w:rPr>
          <w:rFonts w:ascii="Calibri" w:hAnsi="Calibri" w:cs="Arial"/>
          <w:sz w:val="20"/>
          <w:szCs w:val="20"/>
          <w:lang w:bidi="de-DE"/>
        </w:rPr>
      </w:pPr>
      <w:r w:rsidRPr="004914F0">
        <w:rPr>
          <w:rFonts w:ascii="Calibri" w:hAnsi="Calibri" w:cs="Arial"/>
          <w:sz w:val="20"/>
          <w:szCs w:val="20"/>
          <w:lang w:bidi="de-DE"/>
        </w:rPr>
        <w:t>Bei den Barbaren, die der Feind uns und Europas edler Sitte zu schicken wagte, wäre so etwas unmöglich.</w:t>
      </w:r>
    </w:p>
    <w:p w14:paraId="02A2F38D"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Wär’ diese Vermischung, diese Barbarei,</w:t>
      </w:r>
    </w:p>
    <w:p w14:paraId="40660A51" w14:textId="77777777" w:rsidR="008B2F4E" w:rsidRPr="004914F0" w:rsidRDefault="008B2F4E" w:rsidP="008B2F4E">
      <w:pPr>
        <w:widowControl w:val="0"/>
        <w:autoSpaceDE w:val="0"/>
        <w:autoSpaceDN w:val="0"/>
        <w:adjustRightInd w:val="0"/>
        <w:spacing w:after="120"/>
        <w:rPr>
          <w:rFonts w:ascii="Calibri" w:hAnsi="Calibri" w:cs="Arial"/>
          <w:sz w:val="20"/>
          <w:szCs w:val="20"/>
          <w:lang w:bidi="de-DE"/>
        </w:rPr>
      </w:pPr>
      <w:r w:rsidRPr="004914F0">
        <w:rPr>
          <w:rFonts w:ascii="Calibri" w:hAnsi="Calibri" w:cs="Arial"/>
          <w:sz w:val="20"/>
          <w:szCs w:val="20"/>
          <w:lang w:bidi="de-DE"/>
        </w:rPr>
        <w:t>wär’ solch ein Gott–Betrug – ein Ding des Abscheus.</w:t>
      </w:r>
    </w:p>
    <w:p w14:paraId="25A691B5"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Sie weinten zu der himmlischen Musik des Requiems</w:t>
      </w:r>
    </w:p>
    <w:p w14:paraId="023093CA"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und glaubten immer noch, es sei von Mozart.</w:t>
      </w:r>
    </w:p>
    <w:p w14:paraId="1CA2675B"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Nicht von dem Mörser, nicht von dem </w:t>
      </w:r>
      <w:r w:rsidRPr="004914F0">
        <w:rPr>
          <w:rFonts w:ascii="Calibri" w:hAnsi="Calibri" w:cs="Arial"/>
          <w:i/>
          <w:sz w:val="20"/>
          <w:szCs w:val="20"/>
          <w:lang w:bidi="de-DE"/>
        </w:rPr>
        <w:t>und</w:t>
      </w:r>
      <w:r w:rsidRPr="004914F0">
        <w:rPr>
          <w:rFonts w:ascii="Calibri" w:hAnsi="Calibri" w:cs="Arial"/>
          <w:sz w:val="20"/>
          <w:szCs w:val="20"/>
          <w:lang w:bidi="de-DE"/>
        </w:rPr>
        <w:t xml:space="preserve"> jenem,</w:t>
      </w:r>
    </w:p>
    <w:p w14:paraId="1D63BFAA"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von </w:t>
      </w:r>
      <w:r w:rsidRPr="004914F0">
        <w:rPr>
          <w:rFonts w:ascii="Calibri" w:hAnsi="Calibri" w:cs="Arial"/>
          <w:i/>
          <w:sz w:val="20"/>
          <w:szCs w:val="20"/>
          <w:lang w:bidi="de-DE"/>
        </w:rPr>
        <w:t>beiden</w:t>
      </w:r>
      <w:r w:rsidRPr="004914F0">
        <w:rPr>
          <w:rFonts w:ascii="Calibri" w:hAnsi="Calibri" w:cs="Arial"/>
          <w:sz w:val="20"/>
          <w:szCs w:val="20"/>
          <w:lang w:bidi="de-DE"/>
        </w:rPr>
        <w:t xml:space="preserve"> nicht, weil das ganz unmöglich wäre,</w:t>
      </w:r>
    </w:p>
    <w:p w14:paraId="16BCB0AE"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weil nur der Teufel diese List erfinden konnte,</w:t>
      </w:r>
    </w:p>
    <w:p w14:paraId="5FD2C778" w14:textId="77777777" w:rsidR="008B2F4E" w:rsidRPr="004914F0" w:rsidRDefault="008B2F4E" w:rsidP="008B2F4E">
      <w:pPr>
        <w:widowControl w:val="0"/>
        <w:autoSpaceDE w:val="0"/>
        <w:autoSpaceDN w:val="0"/>
        <w:adjustRightInd w:val="0"/>
        <w:spacing w:after="120"/>
        <w:rPr>
          <w:rFonts w:ascii="Calibri" w:hAnsi="Calibri" w:cs="Arial"/>
          <w:sz w:val="20"/>
          <w:szCs w:val="20"/>
          <w:lang w:bidi="de-DE"/>
        </w:rPr>
      </w:pPr>
      <w:r w:rsidRPr="004914F0">
        <w:rPr>
          <w:rFonts w:ascii="Calibri" w:hAnsi="Calibri" w:cs="Arial"/>
          <w:sz w:val="20"/>
          <w:szCs w:val="20"/>
          <w:lang w:bidi="de-DE"/>
        </w:rPr>
        <w:t>den Himmel mit der Hölle anzuschwärzen.</w:t>
      </w:r>
    </w:p>
    <w:p w14:paraId="343B32A4"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Weil Mozart schweigt, sobald ein Mörser singt.</w:t>
      </w:r>
    </w:p>
    <w:p w14:paraId="5E129492"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Kein Mörser schweigt, wenn Mozart wird gesungen.</w:t>
      </w:r>
    </w:p>
    <w:p w14:paraId="09DA7A76" w14:textId="77777777" w:rsidR="008B2F4E" w:rsidRPr="004914F0" w:rsidRDefault="008B2F4E" w:rsidP="008B2F4E">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Und weinten – zu dem Requiem Europas!</w:t>
      </w:r>
    </w:p>
    <w:p w14:paraId="1D98B70B" w14:textId="77777777" w:rsidR="008B2F4E" w:rsidRPr="004914F0" w:rsidRDefault="008B2F4E" w:rsidP="008B2F4E">
      <w:pPr>
        <w:widowControl w:val="0"/>
        <w:autoSpaceDE w:val="0"/>
        <w:autoSpaceDN w:val="0"/>
        <w:adjustRightInd w:val="0"/>
        <w:spacing w:after="120"/>
        <w:rPr>
          <w:rFonts w:ascii="Calibri" w:hAnsi="Calibri" w:cs="Arial"/>
          <w:sz w:val="20"/>
          <w:szCs w:val="20"/>
          <w:lang w:bidi="de-DE"/>
        </w:rPr>
      </w:pPr>
      <w:r w:rsidRPr="004914F0">
        <w:rPr>
          <w:rFonts w:ascii="Calibri" w:hAnsi="Calibri" w:cs="Arial"/>
          <w:sz w:val="20"/>
          <w:szCs w:val="20"/>
          <w:lang w:bidi="de-DE"/>
        </w:rPr>
        <w:t>Und glaubten immer noch, es sei von Mozart.</w:t>
      </w:r>
    </w:p>
    <w:p w14:paraId="06B2E0FD" w14:textId="77777777" w:rsidR="008B2F4E" w:rsidRPr="004914F0" w:rsidRDefault="008B2F4E" w:rsidP="008B2F4E">
      <w:pPr>
        <w:rPr>
          <w:rFonts w:asciiTheme="majorHAnsi" w:hAnsiTheme="majorHAnsi" w:cs="Arial"/>
          <w:b/>
          <w:bCs/>
          <w:lang w:bidi="de-DE"/>
        </w:rPr>
        <w:sectPr w:rsidR="008B2F4E" w:rsidRPr="004914F0" w:rsidSect="000F611C">
          <w:type w:val="continuous"/>
          <w:pgSz w:w="11900" w:h="16840"/>
          <w:pgMar w:top="1134" w:right="1134" w:bottom="1134" w:left="1133" w:header="709" w:footer="567" w:gutter="0"/>
          <w:cols w:num="2" w:space="425"/>
          <w:docGrid w:linePitch="360"/>
        </w:sectPr>
      </w:pPr>
    </w:p>
    <w:p w14:paraId="176E0209" w14:textId="77777777" w:rsidR="008B2F4E" w:rsidRPr="004914F0" w:rsidRDefault="008B2F4E" w:rsidP="008B2F4E">
      <w:pPr>
        <w:rPr>
          <w:rFonts w:asciiTheme="majorHAnsi" w:hAnsiTheme="majorHAnsi" w:cs="Arial"/>
          <w:b/>
          <w:bCs/>
          <w:lang w:bidi="de-DE"/>
        </w:rPr>
      </w:pPr>
      <w:r w:rsidRPr="004914F0">
        <w:rPr>
          <w:rFonts w:asciiTheme="majorHAnsi" w:hAnsiTheme="majorHAnsi" w:cs="Arial"/>
          <w:b/>
          <w:bCs/>
          <w:lang w:bidi="de-DE"/>
        </w:rPr>
        <w:br w:type="page"/>
      </w:r>
    </w:p>
    <w:p w14:paraId="7250C89E" w14:textId="77777777" w:rsidR="008B2F4E" w:rsidRPr="004914F0" w:rsidRDefault="008B2F4E" w:rsidP="008B2F4E">
      <w:pPr>
        <w:pBdr>
          <w:bottom w:val="single" w:sz="4" w:space="1" w:color="auto"/>
        </w:pBdr>
        <w:tabs>
          <w:tab w:val="right" w:pos="9632"/>
        </w:tabs>
        <w:autoSpaceDE w:val="0"/>
        <w:autoSpaceDN w:val="0"/>
        <w:adjustRightInd w:val="0"/>
        <w:spacing w:after="240"/>
        <w:ind w:right="-74"/>
        <w:rPr>
          <w:rFonts w:asciiTheme="majorHAnsi" w:hAnsiTheme="majorHAnsi" w:cs="Arial"/>
          <w:b/>
          <w:bCs/>
          <w:lang w:bidi="de-DE"/>
        </w:rPr>
      </w:pPr>
      <w:r w:rsidRPr="004914F0">
        <w:rPr>
          <w:rFonts w:asciiTheme="majorHAnsi" w:hAnsiTheme="majorHAnsi" w:cs="Arial"/>
          <w:b/>
          <w:bCs/>
          <w:lang w:bidi="de-DE"/>
        </w:rPr>
        <w:lastRenderedPageBreak/>
        <w:t>4.41</w:t>
      </w:r>
      <w:r w:rsidRPr="004914F0">
        <w:rPr>
          <w:rFonts w:asciiTheme="majorHAnsi" w:hAnsiTheme="majorHAnsi" w:cs="Arial"/>
          <w:b/>
          <w:bCs/>
          <w:lang w:bidi="de-DE"/>
        </w:rPr>
        <w:tab/>
        <w:t xml:space="preserve">Elektroschocks und </w:t>
      </w:r>
      <w:proofErr w:type="spellStart"/>
      <w:r w:rsidRPr="004914F0">
        <w:rPr>
          <w:rFonts w:asciiTheme="majorHAnsi" w:hAnsiTheme="majorHAnsi" w:cs="Arial"/>
          <w:b/>
          <w:bCs/>
          <w:lang w:bidi="de-DE"/>
        </w:rPr>
        <w:t>Salutierübungen</w:t>
      </w:r>
      <w:proofErr w:type="spellEnd"/>
      <w:r w:rsidRPr="004914F0">
        <w:rPr>
          <w:rFonts w:asciiTheme="majorHAnsi" w:hAnsiTheme="majorHAnsi" w:cs="Arial"/>
          <w:b/>
          <w:bCs/>
          <w:lang w:bidi="de-DE"/>
        </w:rPr>
        <w:t xml:space="preserve"> </w:t>
      </w:r>
    </w:p>
    <w:p w14:paraId="202D3BD4" w14:textId="77777777" w:rsidR="008B2F4E" w:rsidRPr="004914F0" w:rsidRDefault="008B2F4E" w:rsidP="008B2F4E">
      <w:pPr>
        <w:autoSpaceDE w:val="0"/>
        <w:autoSpaceDN w:val="0"/>
        <w:adjustRightInd w:val="0"/>
        <w:spacing w:after="240"/>
        <w:ind w:right="-74"/>
        <w:rPr>
          <w:rFonts w:asciiTheme="majorHAnsi" w:hAnsiTheme="majorHAnsi" w:cs="Arial"/>
          <w:b/>
          <w:bCs/>
          <w:sz w:val="20"/>
          <w:szCs w:val="20"/>
          <w:lang w:bidi="de-DE"/>
        </w:rPr>
        <w:sectPr w:rsidR="008B2F4E" w:rsidRPr="004914F0" w:rsidSect="009278DE">
          <w:type w:val="continuous"/>
          <w:pgSz w:w="11900" w:h="16840"/>
          <w:pgMar w:top="1134" w:right="1134" w:bottom="1134" w:left="1134" w:header="709" w:footer="567" w:gutter="0"/>
          <w:cols w:space="425"/>
          <w:docGrid w:linePitch="360"/>
        </w:sectPr>
      </w:pPr>
    </w:p>
    <w:p w14:paraId="025CF32F" w14:textId="6DC9930C" w:rsidR="008B2F4E" w:rsidRPr="004914F0" w:rsidRDefault="008B2F4E" w:rsidP="008B2F4E">
      <w:pPr>
        <w:autoSpaceDE w:val="0"/>
        <w:autoSpaceDN w:val="0"/>
        <w:adjustRightInd w:val="0"/>
        <w:spacing w:after="60"/>
        <w:ind w:right="-71"/>
        <w:rPr>
          <w:rFonts w:asciiTheme="majorHAnsi" w:hAnsiTheme="majorHAnsi" w:cs="Arial"/>
          <w:sz w:val="20"/>
          <w:szCs w:val="20"/>
          <w:lang w:bidi="de-DE"/>
        </w:rPr>
      </w:pPr>
      <w:r w:rsidRPr="004914F0">
        <w:rPr>
          <w:rFonts w:asciiTheme="majorHAnsi" w:hAnsiTheme="majorHAnsi" w:cs="Arial"/>
          <w:b/>
          <w:bCs/>
          <w:sz w:val="20"/>
          <w:szCs w:val="20"/>
          <w:lang w:bidi="de-DE"/>
        </w:rPr>
        <w:t>Henry (</w:t>
      </w:r>
      <w:proofErr w:type="spellStart"/>
      <w:r w:rsidRPr="004914F0">
        <w:rPr>
          <w:rFonts w:asciiTheme="majorHAnsi" w:hAnsiTheme="majorHAnsi" w:cs="Arial"/>
          <w:b/>
          <w:bCs/>
          <w:sz w:val="20"/>
          <w:szCs w:val="20"/>
          <w:lang w:bidi="de-DE"/>
        </w:rPr>
        <w:t>Demmer</w:t>
      </w:r>
      <w:proofErr w:type="spellEnd"/>
      <w:r w:rsidRPr="004914F0">
        <w:rPr>
          <w:rFonts w:asciiTheme="majorHAnsi" w:hAnsiTheme="majorHAnsi" w:cs="Arial"/>
          <w:b/>
          <w:bCs/>
          <w:sz w:val="20"/>
          <w:szCs w:val="20"/>
          <w:lang w:bidi="de-DE"/>
        </w:rPr>
        <w:t xml:space="preserve"> von Drahtverhau)</w:t>
      </w:r>
      <w:r w:rsidRPr="004914F0">
        <w:rPr>
          <w:rFonts w:asciiTheme="majorHAnsi" w:hAnsiTheme="majorHAnsi" w:cs="Arial"/>
          <w:sz w:val="20"/>
          <w:szCs w:val="20"/>
          <w:lang w:bidi="de-DE"/>
        </w:rPr>
        <w:t xml:space="preserve">: </w:t>
      </w:r>
    </w:p>
    <w:p w14:paraId="42EA0A45" w14:textId="1B7C3F91" w:rsidR="008B2F4E" w:rsidRPr="004914F0" w:rsidRDefault="008B2F4E" w:rsidP="008B2F4E">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spacing w:val="-4"/>
          <w:sz w:val="20"/>
          <w:szCs w:val="20"/>
          <w:lang w:bidi="de-DE"/>
        </w:rPr>
        <w:t xml:space="preserve">Aha, da sind </w:t>
      </w:r>
      <w:proofErr w:type="spellStart"/>
      <w:r w:rsidRPr="004914F0">
        <w:rPr>
          <w:rFonts w:asciiTheme="majorHAnsi" w:hAnsiTheme="majorHAnsi" w:cs="Arial"/>
          <w:spacing w:val="-4"/>
          <w:sz w:val="20"/>
          <w:szCs w:val="20"/>
          <w:lang w:bidi="de-DE"/>
        </w:rPr>
        <w:t>s'</w:t>
      </w:r>
      <w:proofErr w:type="spellEnd"/>
      <w:r w:rsidRPr="004914F0">
        <w:rPr>
          <w:rFonts w:asciiTheme="majorHAnsi" w:hAnsiTheme="majorHAnsi" w:cs="Arial"/>
          <w:spacing w:val="-4"/>
          <w:sz w:val="20"/>
          <w:szCs w:val="20"/>
          <w:lang w:bidi="de-DE"/>
        </w:rPr>
        <w:t xml:space="preserve"> ja alle schön </w:t>
      </w:r>
      <w:proofErr w:type="spellStart"/>
      <w:r w:rsidRPr="004914F0">
        <w:rPr>
          <w:rFonts w:asciiTheme="majorHAnsi" w:hAnsiTheme="majorHAnsi" w:cs="Arial"/>
          <w:spacing w:val="-4"/>
          <w:sz w:val="20"/>
          <w:szCs w:val="20"/>
          <w:lang w:bidi="de-DE"/>
        </w:rPr>
        <w:t>beisamm</w:t>
      </w:r>
      <w:proofErr w:type="spellEnd"/>
      <w:r w:rsidRPr="004914F0">
        <w:rPr>
          <w:rFonts w:asciiTheme="majorHAnsi" w:hAnsiTheme="majorHAnsi" w:cs="Arial"/>
          <w:spacing w:val="-4"/>
          <w:sz w:val="20"/>
          <w:szCs w:val="20"/>
          <w:lang w:bidi="de-DE"/>
        </w:rPr>
        <w:t>, die Herrn Tachinierer.</w:t>
      </w:r>
      <w:r w:rsidRPr="004914F0">
        <w:rPr>
          <w:rFonts w:asciiTheme="majorHAnsi" w:hAnsiTheme="majorHAnsi" w:cs="Arial"/>
          <w:sz w:val="20"/>
          <w:szCs w:val="20"/>
          <w:lang w:bidi="de-DE"/>
        </w:rPr>
        <w:t xml:space="preserve"> Das </w:t>
      </w:r>
      <w:proofErr w:type="spellStart"/>
      <w:r w:rsidRPr="004914F0">
        <w:rPr>
          <w:rFonts w:asciiTheme="majorHAnsi" w:hAnsiTheme="majorHAnsi" w:cs="Arial"/>
          <w:sz w:val="20"/>
          <w:szCs w:val="20"/>
          <w:lang w:bidi="de-DE"/>
        </w:rPr>
        <w:t>wern</w:t>
      </w:r>
      <w:proofErr w:type="spellEnd"/>
      <w:r w:rsidRPr="004914F0">
        <w:rPr>
          <w:rFonts w:asciiTheme="majorHAnsi" w:hAnsiTheme="majorHAnsi" w:cs="Arial"/>
          <w:sz w:val="20"/>
          <w:szCs w:val="20"/>
          <w:lang w:bidi="de-DE"/>
        </w:rPr>
        <w:t xml:space="preserve"> wir gleich haben – </w:t>
      </w:r>
      <w:proofErr w:type="spellStart"/>
      <w:r w:rsidRPr="004914F0">
        <w:rPr>
          <w:rFonts w:asciiTheme="majorHAnsi" w:hAnsiTheme="majorHAnsi" w:cs="Arial"/>
          <w:sz w:val="20"/>
          <w:szCs w:val="20"/>
          <w:lang w:bidi="de-DE"/>
        </w:rPr>
        <w:t>Momenterl</w:t>
      </w:r>
      <w:proofErr w:type="spellEnd"/>
      <w:r w:rsidRPr="004914F0">
        <w:rPr>
          <w:rFonts w:asciiTheme="majorHAnsi" w:hAnsiTheme="majorHAnsi" w:cs="Arial"/>
          <w:sz w:val="20"/>
          <w:szCs w:val="20"/>
          <w:lang w:bidi="de-DE"/>
        </w:rPr>
        <w:t xml:space="preserve">! </w:t>
      </w:r>
      <w:r w:rsidRPr="004914F0">
        <w:rPr>
          <w:rFonts w:asciiTheme="majorHAnsi" w:hAnsiTheme="majorHAnsi" w:cs="Arial"/>
          <w:i/>
          <w:sz w:val="20"/>
          <w:szCs w:val="20"/>
          <w:lang w:bidi="de-DE"/>
        </w:rPr>
        <w:t>(Zu einer</w:t>
      </w:r>
      <w:r w:rsidR="00175FE5" w:rsidRPr="004914F0">
        <w:rPr>
          <w:rFonts w:asciiTheme="majorHAnsi" w:hAnsiTheme="majorHAnsi" w:cs="Arial"/>
          <w:i/>
          <w:sz w:val="20"/>
          <w:szCs w:val="20"/>
          <w:lang w:bidi="de-DE"/>
        </w:rPr>
        <w:t xml:space="preserve"> Krankens</w:t>
      </w:r>
      <w:r w:rsidRPr="004914F0">
        <w:rPr>
          <w:rFonts w:asciiTheme="majorHAnsi" w:hAnsiTheme="majorHAnsi" w:cs="Arial"/>
          <w:i/>
          <w:sz w:val="20"/>
          <w:szCs w:val="20"/>
          <w:lang w:bidi="de-DE"/>
        </w:rPr>
        <w:t>chwester:)</w:t>
      </w:r>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No</w:t>
      </w:r>
      <w:proofErr w:type="spellEnd"/>
      <w:r w:rsidRPr="004914F0">
        <w:rPr>
          <w:rFonts w:asciiTheme="majorHAnsi" w:hAnsiTheme="majorHAnsi" w:cs="Arial"/>
          <w:sz w:val="20"/>
          <w:szCs w:val="20"/>
          <w:lang w:bidi="de-DE"/>
        </w:rPr>
        <w:t xml:space="preserve"> wird's? Wo bleibt denn heut der Starkstrom? </w:t>
      </w:r>
      <w:proofErr w:type="spellStart"/>
      <w:r w:rsidRPr="004914F0">
        <w:rPr>
          <w:rFonts w:asciiTheme="majorHAnsi" w:hAnsiTheme="majorHAnsi" w:cs="Arial"/>
          <w:sz w:val="20"/>
          <w:szCs w:val="20"/>
          <w:lang w:bidi="de-DE"/>
        </w:rPr>
        <w:t>Gschwind</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daß</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mr</w:t>
      </w:r>
      <w:proofErr w:type="spellEnd"/>
      <w:r w:rsidRPr="004914F0">
        <w:rPr>
          <w:rFonts w:asciiTheme="majorHAnsi" w:hAnsiTheme="majorHAnsi" w:cs="Arial"/>
          <w:sz w:val="20"/>
          <w:szCs w:val="20"/>
          <w:lang w:bidi="de-DE"/>
        </w:rPr>
        <w:t xml:space="preserve"> die </w:t>
      </w:r>
      <w:proofErr w:type="spellStart"/>
      <w:r w:rsidRPr="004914F0">
        <w:rPr>
          <w:rFonts w:asciiTheme="majorHAnsi" w:hAnsiTheme="majorHAnsi" w:cs="Arial"/>
          <w:sz w:val="20"/>
          <w:szCs w:val="20"/>
          <w:lang w:bidi="de-DE"/>
        </w:rPr>
        <w:t>Simulierer</w:t>
      </w:r>
      <w:proofErr w:type="spellEnd"/>
      <w:r w:rsidRPr="004914F0">
        <w:rPr>
          <w:rFonts w:asciiTheme="majorHAnsi" w:hAnsiTheme="majorHAnsi" w:cs="Arial"/>
          <w:sz w:val="20"/>
          <w:szCs w:val="20"/>
          <w:lang w:bidi="de-DE"/>
        </w:rPr>
        <w:t xml:space="preserve"> und Tachinierer </w:t>
      </w:r>
      <w:r w:rsidRPr="004914F0">
        <w:rPr>
          <w:rFonts w:asciiTheme="majorHAnsi" w:hAnsiTheme="majorHAnsi" w:cs="Arial"/>
          <w:spacing w:val="-4"/>
          <w:sz w:val="20"/>
          <w:szCs w:val="20"/>
          <w:lang w:bidi="de-DE"/>
        </w:rPr>
        <w:t>herauskriegen.</w:t>
      </w:r>
      <w:r w:rsidR="00A33DBE" w:rsidRPr="004914F0">
        <w:rPr>
          <w:rFonts w:asciiTheme="majorHAnsi" w:hAnsiTheme="majorHAnsi" w:cs="Arial"/>
          <w:spacing w:val="-4"/>
          <w:sz w:val="20"/>
          <w:szCs w:val="20"/>
          <w:lang w:bidi="de-DE"/>
        </w:rPr>
        <w:t xml:space="preserve"> </w:t>
      </w:r>
      <w:r w:rsidRPr="004914F0">
        <w:rPr>
          <w:rFonts w:asciiTheme="majorHAnsi" w:hAnsiTheme="majorHAnsi" w:cs="Arial"/>
          <w:spacing w:val="-4"/>
          <w:sz w:val="20"/>
          <w:szCs w:val="20"/>
          <w:lang w:bidi="de-DE"/>
        </w:rPr>
        <w:t xml:space="preserve">Der dort, das </w:t>
      </w:r>
      <w:proofErr w:type="spellStart"/>
      <w:r w:rsidRPr="004914F0">
        <w:rPr>
          <w:rFonts w:asciiTheme="majorHAnsi" w:hAnsiTheme="majorHAnsi" w:cs="Arial"/>
          <w:spacing w:val="-4"/>
          <w:sz w:val="20"/>
          <w:szCs w:val="20"/>
          <w:lang w:bidi="de-DE"/>
        </w:rPr>
        <w:t>is</w:t>
      </w:r>
      <w:proofErr w:type="spellEnd"/>
      <w:r w:rsidRPr="004914F0">
        <w:rPr>
          <w:rFonts w:asciiTheme="majorHAnsi" w:hAnsiTheme="majorHAnsi" w:cs="Arial"/>
          <w:spacing w:val="-4"/>
          <w:sz w:val="20"/>
          <w:szCs w:val="20"/>
          <w:lang w:bidi="de-DE"/>
        </w:rPr>
        <w:t xml:space="preserve"> ein besonders verdächtiger Fall, der Fünfer!</w:t>
      </w:r>
      <w:r w:rsidR="00A33DBE"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Da hilft nur ein Mittel, und das verordnen wir im äußersten Fall. Ins Trommelfeuer! Jawohl, das Beste wäre, alle Nervenkranken in einen gemeinsamen Container stecken und dann einem schönen Trommelfeuer aussetzen. Dadurch würden </w:t>
      </w:r>
      <w:proofErr w:type="spellStart"/>
      <w:r w:rsidRPr="004914F0">
        <w:rPr>
          <w:rFonts w:asciiTheme="majorHAnsi" w:hAnsiTheme="majorHAnsi" w:cs="Arial"/>
          <w:sz w:val="20"/>
          <w:szCs w:val="20"/>
          <w:lang w:bidi="de-DE"/>
        </w:rPr>
        <w:t>s'</w:t>
      </w:r>
      <w:proofErr w:type="spellEnd"/>
      <w:r w:rsidRPr="004914F0">
        <w:rPr>
          <w:rFonts w:asciiTheme="majorHAnsi" w:hAnsiTheme="majorHAnsi" w:cs="Arial"/>
          <w:sz w:val="20"/>
          <w:szCs w:val="20"/>
          <w:lang w:bidi="de-DE"/>
        </w:rPr>
        <w:t xml:space="preserve"> ihre Leiden </w:t>
      </w:r>
      <w:r w:rsidRPr="004914F0">
        <w:rPr>
          <w:rFonts w:asciiTheme="majorHAnsi" w:hAnsiTheme="majorHAnsi" w:cs="Arial"/>
          <w:spacing w:val="-2"/>
          <w:sz w:val="20"/>
          <w:szCs w:val="20"/>
          <w:lang w:bidi="de-DE"/>
        </w:rPr>
        <w:t>gleich vergessen und wieder frontdiensttaugliche Soldaten</w:t>
      </w:r>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wern</w:t>
      </w:r>
      <w:proofErr w:type="spellEnd"/>
      <w:r w:rsidRPr="004914F0">
        <w:rPr>
          <w:rFonts w:asciiTheme="majorHAnsi" w:hAnsiTheme="majorHAnsi" w:cs="Arial"/>
          <w:sz w:val="20"/>
          <w:szCs w:val="20"/>
          <w:lang w:bidi="de-DE"/>
        </w:rPr>
        <w:t xml:space="preserve">! Da </w:t>
      </w:r>
      <w:proofErr w:type="spellStart"/>
      <w:r w:rsidRPr="004914F0">
        <w:rPr>
          <w:rFonts w:asciiTheme="majorHAnsi" w:hAnsiTheme="majorHAnsi" w:cs="Arial"/>
          <w:sz w:val="20"/>
          <w:szCs w:val="20"/>
          <w:lang w:bidi="de-DE"/>
        </w:rPr>
        <w:t>wern</w:t>
      </w:r>
      <w:proofErr w:type="spellEnd"/>
      <w:r w:rsidRPr="004914F0">
        <w:rPr>
          <w:rFonts w:asciiTheme="majorHAnsi" w:hAnsiTheme="majorHAnsi" w:cs="Arial"/>
          <w:sz w:val="20"/>
          <w:szCs w:val="20"/>
          <w:lang w:bidi="de-DE"/>
        </w:rPr>
        <w:t xml:space="preserve"> euch schon die Zitterneurosen </w:t>
      </w:r>
      <w:proofErr w:type="spellStart"/>
      <w:r w:rsidRPr="004914F0">
        <w:rPr>
          <w:rFonts w:asciiTheme="majorHAnsi" w:hAnsiTheme="majorHAnsi" w:cs="Arial"/>
          <w:sz w:val="20"/>
          <w:szCs w:val="20"/>
          <w:lang w:bidi="de-DE"/>
        </w:rPr>
        <w:t>vergehn</w:t>
      </w:r>
      <w:proofErr w:type="spellEnd"/>
      <w:r w:rsidRPr="004914F0">
        <w:rPr>
          <w:rFonts w:asciiTheme="majorHAnsi" w:hAnsiTheme="majorHAnsi" w:cs="Arial"/>
          <w:sz w:val="20"/>
          <w:szCs w:val="20"/>
          <w:lang w:bidi="de-DE"/>
        </w:rPr>
        <w:t xml:space="preserve">! </w:t>
      </w:r>
    </w:p>
    <w:p w14:paraId="616A84F2" w14:textId="77777777" w:rsidR="00F75DBF" w:rsidRPr="004914F0" w:rsidRDefault="00F75DBF" w:rsidP="00F75DBF">
      <w:pPr>
        <w:autoSpaceDE w:val="0"/>
        <w:autoSpaceDN w:val="0"/>
        <w:adjustRightInd w:val="0"/>
        <w:spacing w:after="80"/>
        <w:ind w:right="-75"/>
        <w:rPr>
          <w:rFonts w:asciiTheme="majorHAnsi" w:hAnsiTheme="majorHAnsi" w:cs="Arial"/>
          <w:i/>
          <w:iCs/>
          <w:sz w:val="20"/>
          <w:szCs w:val="20"/>
          <w:lang w:bidi="de-DE"/>
        </w:rPr>
      </w:pPr>
      <w:r w:rsidRPr="004914F0">
        <w:rPr>
          <w:rFonts w:asciiTheme="majorHAnsi" w:hAnsiTheme="majorHAnsi" w:cs="Arial"/>
          <w:sz w:val="20"/>
          <w:szCs w:val="20"/>
          <w:lang w:bidi="de-DE"/>
        </w:rPr>
        <w:t xml:space="preserve">Sie, was </w:t>
      </w:r>
      <w:proofErr w:type="spellStart"/>
      <w:r w:rsidRPr="004914F0">
        <w:rPr>
          <w:rFonts w:asciiTheme="majorHAnsi" w:hAnsiTheme="majorHAnsi" w:cs="Arial"/>
          <w:sz w:val="20"/>
          <w:szCs w:val="20"/>
          <w:lang w:bidi="de-DE"/>
        </w:rPr>
        <w:t>is</w:t>
      </w:r>
      <w:proofErr w:type="spellEnd"/>
      <w:r w:rsidRPr="004914F0">
        <w:rPr>
          <w:rFonts w:asciiTheme="majorHAnsi" w:hAnsiTheme="majorHAnsi" w:cs="Arial"/>
          <w:sz w:val="20"/>
          <w:szCs w:val="20"/>
          <w:lang w:bidi="de-DE"/>
        </w:rPr>
        <w:t xml:space="preserve"> denn dort – der 5er – mir scheint, der </w:t>
      </w:r>
      <w:proofErr w:type="spellStart"/>
      <w:r w:rsidRPr="004914F0">
        <w:rPr>
          <w:rFonts w:asciiTheme="majorHAnsi" w:hAnsiTheme="majorHAnsi" w:cs="Arial"/>
          <w:sz w:val="20"/>
          <w:szCs w:val="20"/>
          <w:lang w:bidi="de-DE"/>
        </w:rPr>
        <w:t>kanns</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net</w:t>
      </w:r>
      <w:proofErr w:type="spellEnd"/>
      <w:r w:rsidRPr="004914F0">
        <w:rPr>
          <w:rFonts w:asciiTheme="majorHAnsi" w:hAnsiTheme="majorHAnsi" w:cs="Arial"/>
          <w:sz w:val="20"/>
          <w:szCs w:val="20"/>
          <w:lang w:bidi="de-DE"/>
        </w:rPr>
        <w:t xml:space="preserve"> erwarten, </w:t>
      </w:r>
      <w:proofErr w:type="spellStart"/>
      <w:r w:rsidRPr="004914F0">
        <w:rPr>
          <w:rFonts w:asciiTheme="majorHAnsi" w:hAnsiTheme="majorHAnsi" w:cs="Arial"/>
          <w:sz w:val="20"/>
          <w:szCs w:val="20"/>
          <w:lang w:bidi="de-DE"/>
        </w:rPr>
        <w:t>daß</w:t>
      </w:r>
      <w:proofErr w:type="spellEnd"/>
      <w:r w:rsidRPr="004914F0">
        <w:rPr>
          <w:rFonts w:asciiTheme="majorHAnsi" w:hAnsiTheme="majorHAnsi" w:cs="Arial"/>
          <w:sz w:val="20"/>
          <w:szCs w:val="20"/>
          <w:lang w:bidi="de-DE"/>
        </w:rPr>
        <w:t xml:space="preserve"> er wieder zum </w:t>
      </w:r>
      <w:proofErr w:type="spellStart"/>
      <w:r w:rsidRPr="004914F0">
        <w:rPr>
          <w:rFonts w:asciiTheme="majorHAnsi" w:hAnsiTheme="majorHAnsi" w:cs="Arial"/>
          <w:sz w:val="20"/>
          <w:szCs w:val="20"/>
          <w:lang w:bidi="de-DE"/>
        </w:rPr>
        <w:t>Marschbattaion</w:t>
      </w:r>
      <w:proofErr w:type="spellEnd"/>
      <w:r w:rsidRPr="004914F0">
        <w:rPr>
          <w:rFonts w:asciiTheme="majorHAnsi" w:hAnsiTheme="majorHAnsi" w:cs="Arial"/>
          <w:sz w:val="20"/>
          <w:szCs w:val="20"/>
          <w:lang w:bidi="de-DE"/>
        </w:rPr>
        <w:t xml:space="preserve"> kommt – Was ist denn?! </w:t>
      </w:r>
    </w:p>
    <w:p w14:paraId="4E7B1426" w14:textId="58706BD3" w:rsidR="00F75DBF" w:rsidRPr="004914F0" w:rsidRDefault="00E32424" w:rsidP="00C14EF5">
      <w:pPr>
        <w:autoSpaceDE w:val="0"/>
        <w:autoSpaceDN w:val="0"/>
        <w:adjustRightInd w:val="0"/>
        <w:spacing w:after="80"/>
        <w:ind w:right="-75"/>
        <w:rPr>
          <w:rFonts w:asciiTheme="majorHAnsi" w:hAnsiTheme="majorHAnsi" w:cs="Arial"/>
          <w:i/>
          <w:iCs/>
          <w:sz w:val="20"/>
          <w:szCs w:val="20"/>
          <w:lang w:bidi="de-DE"/>
        </w:rPr>
      </w:pPr>
      <w:r w:rsidRPr="004914F0">
        <w:rPr>
          <w:rFonts w:asciiTheme="majorHAnsi" w:hAnsiTheme="majorHAnsi" w:cs="Arial"/>
          <w:b/>
          <w:iCs/>
          <w:spacing w:val="-2"/>
          <w:sz w:val="20"/>
          <w:szCs w:val="20"/>
          <w:lang w:bidi="de-DE"/>
        </w:rPr>
        <w:t>Claudia (</w:t>
      </w:r>
      <w:r w:rsidR="00F75DBF" w:rsidRPr="004914F0">
        <w:rPr>
          <w:rFonts w:asciiTheme="majorHAnsi" w:hAnsiTheme="majorHAnsi" w:cs="Arial"/>
          <w:b/>
          <w:iCs/>
          <w:spacing w:val="-2"/>
          <w:sz w:val="20"/>
          <w:szCs w:val="20"/>
          <w:lang w:bidi="de-DE"/>
        </w:rPr>
        <w:t>Die Schwester</w:t>
      </w:r>
      <w:r w:rsidRPr="004914F0">
        <w:rPr>
          <w:rFonts w:asciiTheme="majorHAnsi" w:hAnsiTheme="majorHAnsi" w:cs="Arial"/>
          <w:b/>
          <w:iCs/>
          <w:spacing w:val="-2"/>
          <w:sz w:val="20"/>
          <w:szCs w:val="20"/>
          <w:lang w:bidi="de-DE"/>
        </w:rPr>
        <w:t>)</w:t>
      </w:r>
      <w:r w:rsidR="00F75DBF" w:rsidRPr="004914F0">
        <w:rPr>
          <w:rFonts w:asciiTheme="majorHAnsi" w:hAnsiTheme="majorHAnsi" w:cs="Arial"/>
          <w:i/>
          <w:iCs/>
          <w:spacing w:val="-2"/>
          <w:sz w:val="20"/>
          <w:szCs w:val="20"/>
          <w:lang w:bidi="de-DE"/>
        </w:rPr>
        <w:t xml:space="preserve"> (macht dem Arzt eine Mitteilung):</w:t>
      </w:r>
      <w:r w:rsidR="00F75DBF" w:rsidRPr="004914F0">
        <w:rPr>
          <w:rFonts w:asciiTheme="majorHAnsi" w:hAnsiTheme="majorHAnsi" w:cs="Arial"/>
          <w:i/>
          <w:iCs/>
          <w:sz w:val="20"/>
          <w:szCs w:val="20"/>
          <w:lang w:bidi="de-DE"/>
        </w:rPr>
        <w:t xml:space="preserve"> </w:t>
      </w:r>
      <w:r w:rsidR="00F75DBF" w:rsidRPr="004914F0">
        <w:rPr>
          <w:rFonts w:asciiTheme="majorHAnsi" w:hAnsiTheme="majorHAnsi" w:cs="Arial"/>
          <w:iCs/>
          <w:sz w:val="20"/>
          <w:szCs w:val="20"/>
          <w:lang w:bidi="de-DE"/>
        </w:rPr>
        <w:t xml:space="preserve">Herr </w:t>
      </w:r>
      <w:proofErr w:type="spellStart"/>
      <w:r w:rsidR="00F75DBF" w:rsidRPr="004914F0">
        <w:rPr>
          <w:rFonts w:asciiTheme="majorHAnsi" w:hAnsiTheme="majorHAnsi" w:cs="Arial"/>
          <w:iCs/>
          <w:sz w:val="20"/>
          <w:szCs w:val="20"/>
          <w:lang w:bidi="de-DE"/>
        </w:rPr>
        <w:t>Dokor</w:t>
      </w:r>
      <w:proofErr w:type="spellEnd"/>
      <w:r w:rsidR="00F75DBF" w:rsidRPr="004914F0">
        <w:rPr>
          <w:rFonts w:asciiTheme="majorHAnsi" w:hAnsiTheme="majorHAnsi" w:cs="Arial"/>
          <w:iCs/>
          <w:sz w:val="20"/>
          <w:szCs w:val="20"/>
          <w:lang w:bidi="de-DE"/>
        </w:rPr>
        <w:t>!</w:t>
      </w:r>
    </w:p>
    <w:p w14:paraId="62C0E6A5" w14:textId="12F3BC45" w:rsidR="00F75DBF" w:rsidRPr="004914F0" w:rsidRDefault="00F75DBF" w:rsidP="00F75DBF">
      <w:pPr>
        <w:autoSpaceDE w:val="0"/>
        <w:autoSpaceDN w:val="0"/>
        <w:adjustRightInd w:val="0"/>
        <w:spacing w:after="80"/>
        <w:ind w:right="-274"/>
        <w:rPr>
          <w:rFonts w:asciiTheme="majorHAnsi" w:hAnsiTheme="majorHAnsi" w:cs="Arial"/>
          <w:sz w:val="20"/>
          <w:szCs w:val="20"/>
          <w:lang w:bidi="de-DE"/>
        </w:rPr>
      </w:pPr>
      <w:r w:rsidRPr="004914F0">
        <w:rPr>
          <w:rFonts w:asciiTheme="majorHAnsi" w:hAnsiTheme="majorHAnsi" w:cs="Arial"/>
          <w:b/>
          <w:iCs/>
          <w:sz w:val="20"/>
          <w:szCs w:val="20"/>
          <w:lang w:bidi="de-DE"/>
        </w:rPr>
        <w:t xml:space="preserve">Henry: </w:t>
      </w:r>
      <w:r w:rsidRPr="004914F0">
        <w:rPr>
          <w:rFonts w:asciiTheme="majorHAnsi" w:hAnsiTheme="majorHAnsi" w:cs="Arial"/>
          <w:bCs/>
          <w:sz w:val="20"/>
          <w:szCs w:val="20"/>
          <w:lang w:bidi="de-DE"/>
        </w:rPr>
        <w:t>A</w:t>
      </w:r>
      <w:r w:rsidR="00987C14" w:rsidRPr="004914F0">
        <w:rPr>
          <w:rFonts w:asciiTheme="majorHAnsi" w:hAnsiTheme="majorHAnsi" w:cs="Arial"/>
          <w:bCs/>
          <w:sz w:val="20"/>
          <w:szCs w:val="20"/>
          <w:lang w:bidi="de-DE"/>
        </w:rPr>
        <w:t>c</w:t>
      </w:r>
      <w:r w:rsidRPr="004914F0">
        <w:rPr>
          <w:rFonts w:asciiTheme="majorHAnsi" w:hAnsiTheme="majorHAnsi" w:cs="Arial"/>
          <w:bCs/>
          <w:sz w:val="20"/>
          <w:szCs w:val="20"/>
          <w:lang w:bidi="de-DE"/>
        </w:rPr>
        <w:t xml:space="preserve">h so – </w:t>
      </w:r>
      <w:proofErr w:type="spellStart"/>
      <w:r w:rsidRPr="004914F0">
        <w:rPr>
          <w:rFonts w:asciiTheme="majorHAnsi" w:hAnsiTheme="majorHAnsi" w:cs="Arial"/>
          <w:bCs/>
          <w:sz w:val="20"/>
          <w:szCs w:val="20"/>
          <w:lang w:bidi="de-DE"/>
        </w:rPr>
        <w:t>no</w:t>
      </w:r>
      <w:proofErr w:type="spellEnd"/>
      <w:r w:rsidRPr="004914F0">
        <w:rPr>
          <w:rFonts w:asciiTheme="majorHAnsi" w:hAnsiTheme="majorHAnsi" w:cs="Arial"/>
          <w:bCs/>
          <w:sz w:val="20"/>
          <w:szCs w:val="20"/>
          <w:lang w:bidi="de-DE"/>
        </w:rPr>
        <w:t xml:space="preserve"> ja – also von mir aus – aber im </w:t>
      </w:r>
      <w:proofErr w:type="gramStart"/>
      <w:r w:rsidRPr="004914F0">
        <w:rPr>
          <w:rFonts w:asciiTheme="majorHAnsi" w:hAnsiTheme="majorHAnsi" w:cs="Arial"/>
          <w:bCs/>
          <w:sz w:val="20"/>
          <w:szCs w:val="20"/>
          <w:lang w:bidi="de-DE"/>
        </w:rPr>
        <w:t>allgemeinen</w:t>
      </w:r>
      <w:proofErr w:type="gramEnd"/>
      <w:r w:rsidRPr="004914F0">
        <w:rPr>
          <w:rFonts w:asciiTheme="majorHAnsi" w:hAnsiTheme="majorHAnsi" w:cs="Arial"/>
          <w:bCs/>
          <w:sz w:val="20"/>
          <w:szCs w:val="20"/>
          <w:lang w:bidi="de-DE"/>
        </w:rPr>
        <w:t xml:space="preserve"> – also </w:t>
      </w:r>
      <w:proofErr w:type="spellStart"/>
      <w:r w:rsidRPr="004914F0">
        <w:rPr>
          <w:rFonts w:asciiTheme="majorHAnsi" w:hAnsiTheme="majorHAnsi" w:cs="Arial"/>
          <w:bCs/>
          <w:sz w:val="20"/>
          <w:szCs w:val="20"/>
          <w:lang w:bidi="de-DE"/>
        </w:rPr>
        <w:t>daß</w:t>
      </w:r>
      <w:proofErr w:type="spellEnd"/>
      <w:r w:rsidRPr="004914F0">
        <w:rPr>
          <w:rFonts w:asciiTheme="majorHAnsi" w:hAnsiTheme="majorHAnsi" w:cs="Arial"/>
          <w:bCs/>
          <w:sz w:val="20"/>
          <w:szCs w:val="20"/>
          <w:lang w:bidi="de-DE"/>
        </w:rPr>
        <w:t xml:space="preserve"> mir das nächste Mal alles in Ordnung is</w:t>
      </w:r>
      <w:r w:rsidR="00987C14" w:rsidRPr="004914F0">
        <w:rPr>
          <w:rFonts w:asciiTheme="majorHAnsi" w:hAnsiTheme="majorHAnsi" w:cs="Arial"/>
          <w:bCs/>
          <w:sz w:val="20"/>
          <w:szCs w:val="20"/>
          <w:lang w:bidi="de-DE"/>
        </w:rPr>
        <w:t>t</w:t>
      </w:r>
      <w:r w:rsidRPr="004914F0">
        <w:rPr>
          <w:rFonts w:asciiTheme="majorHAnsi" w:hAnsiTheme="majorHAnsi" w:cs="Arial"/>
          <w:bCs/>
          <w:sz w:val="20"/>
          <w:szCs w:val="20"/>
          <w:lang w:bidi="de-DE"/>
        </w:rPr>
        <w:t xml:space="preserve">! </w:t>
      </w:r>
    </w:p>
    <w:p w14:paraId="2798DBC0" w14:textId="77777777" w:rsidR="008B2F4E" w:rsidRPr="004914F0" w:rsidRDefault="008B2F4E" w:rsidP="008B2F4E">
      <w:pPr>
        <w:autoSpaceDE w:val="0"/>
        <w:autoSpaceDN w:val="0"/>
        <w:adjustRightInd w:val="0"/>
        <w:spacing w:after="80"/>
        <w:ind w:right="-132"/>
        <w:rPr>
          <w:rFonts w:asciiTheme="majorHAnsi" w:hAnsiTheme="majorHAnsi" w:cs="Arial"/>
          <w:bCs/>
          <w:sz w:val="20"/>
          <w:szCs w:val="20"/>
          <w:lang w:bidi="de-DE"/>
        </w:rPr>
      </w:pPr>
      <w:r w:rsidRPr="004914F0">
        <w:rPr>
          <w:rFonts w:asciiTheme="majorHAnsi" w:hAnsiTheme="majorHAnsi" w:cs="Arial"/>
          <w:bCs/>
          <w:sz w:val="20"/>
          <w:szCs w:val="20"/>
          <w:lang w:bidi="de-DE"/>
        </w:rPr>
        <w:t xml:space="preserve">Sie überhaupt, Oberschwester, </w:t>
      </w:r>
      <w:proofErr w:type="spellStart"/>
      <w:r w:rsidRPr="004914F0">
        <w:rPr>
          <w:rFonts w:asciiTheme="majorHAnsi" w:hAnsiTheme="majorHAnsi" w:cs="Arial"/>
          <w:bCs/>
          <w:sz w:val="20"/>
          <w:szCs w:val="20"/>
          <w:lang w:bidi="de-DE"/>
        </w:rPr>
        <w:t>schaun</w:t>
      </w:r>
      <w:proofErr w:type="spellEnd"/>
      <w:r w:rsidRPr="004914F0">
        <w:rPr>
          <w:rFonts w:asciiTheme="majorHAnsi" w:hAnsiTheme="majorHAnsi" w:cs="Arial"/>
          <w:bCs/>
          <w:sz w:val="20"/>
          <w:szCs w:val="20"/>
          <w:lang w:bidi="de-DE"/>
        </w:rPr>
        <w:t xml:space="preserve"> S' mir </w:t>
      </w:r>
      <w:proofErr w:type="spellStart"/>
      <w:r w:rsidRPr="004914F0">
        <w:rPr>
          <w:rFonts w:asciiTheme="majorHAnsi" w:hAnsiTheme="majorHAnsi" w:cs="Arial"/>
          <w:bCs/>
          <w:sz w:val="20"/>
          <w:szCs w:val="20"/>
          <w:lang w:bidi="de-DE"/>
        </w:rPr>
        <w:t>daß</w:t>
      </w:r>
      <w:proofErr w:type="spellEnd"/>
      <w:r w:rsidRPr="004914F0">
        <w:rPr>
          <w:rFonts w:asciiTheme="majorHAnsi" w:hAnsiTheme="majorHAnsi" w:cs="Arial"/>
          <w:bCs/>
          <w:sz w:val="20"/>
          <w:szCs w:val="20"/>
          <w:lang w:bidi="de-DE"/>
        </w:rPr>
        <w:t xml:space="preserve"> die </w:t>
      </w:r>
      <w:proofErr w:type="spellStart"/>
      <w:r w:rsidRPr="004914F0">
        <w:rPr>
          <w:rFonts w:asciiTheme="majorHAnsi" w:hAnsiTheme="majorHAnsi" w:cs="Arial"/>
          <w:bCs/>
          <w:sz w:val="20"/>
          <w:szCs w:val="20"/>
          <w:lang w:bidi="de-DE"/>
        </w:rPr>
        <w:t>Leut</w:t>
      </w:r>
      <w:proofErr w:type="spellEnd"/>
      <w:r w:rsidRPr="004914F0">
        <w:rPr>
          <w:rFonts w:asciiTheme="majorHAnsi" w:hAnsiTheme="majorHAnsi" w:cs="Arial"/>
          <w:bCs/>
          <w:sz w:val="20"/>
          <w:szCs w:val="20"/>
          <w:lang w:bidi="de-DE"/>
        </w:rPr>
        <w:t xml:space="preserve"> hinauskommen an die Front! Sie sind ohnedem schlecht </w:t>
      </w:r>
      <w:proofErr w:type="spellStart"/>
      <w:r w:rsidRPr="004914F0">
        <w:rPr>
          <w:rFonts w:asciiTheme="majorHAnsi" w:hAnsiTheme="majorHAnsi" w:cs="Arial"/>
          <w:bCs/>
          <w:sz w:val="20"/>
          <w:szCs w:val="20"/>
          <w:lang w:bidi="de-DE"/>
        </w:rPr>
        <w:t>angschrieben</w:t>
      </w:r>
      <w:proofErr w:type="spellEnd"/>
      <w:r w:rsidRPr="004914F0">
        <w:rPr>
          <w:rFonts w:asciiTheme="majorHAnsi" w:hAnsiTheme="majorHAnsi" w:cs="Arial"/>
          <w:bCs/>
          <w:sz w:val="20"/>
          <w:szCs w:val="20"/>
          <w:lang w:bidi="de-DE"/>
        </w:rPr>
        <w:t xml:space="preserve"> oben – machen S' </w:t>
      </w:r>
      <w:proofErr w:type="spellStart"/>
      <w:r w:rsidRPr="004914F0">
        <w:rPr>
          <w:rFonts w:asciiTheme="majorHAnsi" w:hAnsiTheme="majorHAnsi" w:cs="Arial"/>
          <w:bCs/>
          <w:sz w:val="20"/>
          <w:szCs w:val="20"/>
          <w:lang w:bidi="de-DE"/>
        </w:rPr>
        <w:t>mr</w:t>
      </w:r>
      <w:proofErr w:type="spellEnd"/>
      <w:r w:rsidRPr="004914F0">
        <w:rPr>
          <w:rFonts w:asciiTheme="majorHAnsi" w:hAnsiTheme="majorHAnsi" w:cs="Arial"/>
          <w:bCs/>
          <w:sz w:val="20"/>
          <w:szCs w:val="20"/>
          <w:lang w:bidi="de-DE"/>
        </w:rPr>
        <w:t xml:space="preserve"> keine </w:t>
      </w:r>
      <w:proofErr w:type="spellStart"/>
      <w:r w:rsidRPr="004914F0">
        <w:rPr>
          <w:rFonts w:asciiTheme="majorHAnsi" w:hAnsiTheme="majorHAnsi" w:cs="Arial"/>
          <w:bCs/>
          <w:sz w:val="20"/>
          <w:szCs w:val="20"/>
          <w:lang w:bidi="de-DE"/>
        </w:rPr>
        <w:t>Spomponadeln</w:t>
      </w:r>
      <w:proofErr w:type="spellEnd"/>
      <w:r w:rsidRPr="004914F0">
        <w:rPr>
          <w:rFonts w:asciiTheme="majorHAnsi" w:hAnsiTheme="majorHAnsi" w:cs="Arial"/>
          <w:bCs/>
          <w:sz w:val="20"/>
          <w:szCs w:val="20"/>
          <w:lang w:bidi="de-DE"/>
        </w:rPr>
        <w:t xml:space="preserve"> und treiben S' die Humanität nicht auf die Spitze! Was eine patriotische Schwester ist, hat eine Frontlieferantin zu sein! Nehmen S' sich ein Beispiel an der Schwester Ludmilla, die hat einem </w:t>
      </w:r>
      <w:proofErr w:type="spellStart"/>
      <w:r w:rsidRPr="004914F0">
        <w:rPr>
          <w:rFonts w:asciiTheme="majorHAnsi" w:hAnsiTheme="majorHAnsi" w:cs="Arial"/>
          <w:bCs/>
          <w:sz w:val="20"/>
          <w:szCs w:val="20"/>
          <w:lang w:bidi="de-DE"/>
        </w:rPr>
        <w:t>Zitterer</w:t>
      </w:r>
      <w:proofErr w:type="spellEnd"/>
      <w:r w:rsidRPr="004914F0">
        <w:rPr>
          <w:rFonts w:asciiTheme="majorHAnsi" w:hAnsiTheme="majorHAnsi" w:cs="Arial"/>
          <w:bCs/>
          <w:sz w:val="20"/>
          <w:szCs w:val="20"/>
          <w:lang w:bidi="de-DE"/>
        </w:rPr>
        <w:t xml:space="preserve"> einen nassen Fetzen in den Mund </w:t>
      </w:r>
      <w:proofErr w:type="spellStart"/>
      <w:r w:rsidRPr="004914F0">
        <w:rPr>
          <w:rFonts w:asciiTheme="majorHAnsi" w:hAnsiTheme="majorHAnsi" w:cs="Arial"/>
          <w:bCs/>
          <w:sz w:val="20"/>
          <w:szCs w:val="20"/>
          <w:lang w:bidi="de-DE"/>
        </w:rPr>
        <w:t>gsteckt</w:t>
      </w:r>
      <w:proofErr w:type="spellEnd"/>
      <w:r w:rsidRPr="004914F0">
        <w:rPr>
          <w:rFonts w:asciiTheme="majorHAnsi" w:hAnsiTheme="majorHAnsi" w:cs="Arial"/>
          <w:bCs/>
          <w:sz w:val="20"/>
          <w:szCs w:val="20"/>
          <w:lang w:bidi="de-DE"/>
        </w:rPr>
        <w:t xml:space="preserve"> und ihn mit zwei elektrischen Behandlungen B–Befundtauglich gemacht. Oder die Schwester Hildegard! Die hat einen Ehrgeiz, von der stammt bekanntlich die Idee, die Geschlechtsteile unter Strom zu setzen und zu faradisieren, sie will halt möglichst viele und rasche Erfolge erzielen, und es gelingt ihr! Also, nehmen S' sich ein Beispiel! Jetzt </w:t>
      </w:r>
      <w:proofErr w:type="spellStart"/>
      <w:r w:rsidRPr="004914F0">
        <w:rPr>
          <w:rFonts w:asciiTheme="majorHAnsi" w:hAnsiTheme="majorHAnsi" w:cs="Arial"/>
          <w:bCs/>
          <w:sz w:val="20"/>
          <w:szCs w:val="20"/>
          <w:lang w:bidi="de-DE"/>
        </w:rPr>
        <w:t>muß</w:t>
      </w:r>
      <w:proofErr w:type="spellEnd"/>
      <w:r w:rsidRPr="004914F0">
        <w:rPr>
          <w:rFonts w:asciiTheme="majorHAnsi" w:hAnsiTheme="majorHAnsi" w:cs="Arial"/>
          <w:bCs/>
          <w:sz w:val="20"/>
          <w:szCs w:val="20"/>
          <w:lang w:bidi="de-DE"/>
        </w:rPr>
        <w:t xml:space="preserve"> man halt </w:t>
      </w:r>
      <w:proofErr w:type="spellStart"/>
      <w:r w:rsidRPr="004914F0">
        <w:rPr>
          <w:rFonts w:asciiTheme="majorHAnsi" w:hAnsiTheme="majorHAnsi" w:cs="Arial"/>
          <w:bCs/>
          <w:sz w:val="20"/>
          <w:szCs w:val="20"/>
          <w:lang w:bidi="de-DE"/>
        </w:rPr>
        <w:t>bißl</w:t>
      </w:r>
      <w:proofErr w:type="spellEnd"/>
      <w:r w:rsidRPr="004914F0">
        <w:rPr>
          <w:rFonts w:asciiTheme="majorHAnsi" w:hAnsiTheme="majorHAnsi" w:cs="Arial"/>
          <w:bCs/>
          <w:sz w:val="20"/>
          <w:szCs w:val="20"/>
          <w:lang w:bidi="de-DE"/>
        </w:rPr>
        <w:t xml:space="preserve"> antauchen! Wir Deutschen </w:t>
      </w:r>
      <w:proofErr w:type="spellStart"/>
      <w:r w:rsidRPr="004914F0">
        <w:rPr>
          <w:rFonts w:asciiTheme="majorHAnsi" w:hAnsiTheme="majorHAnsi" w:cs="Arial"/>
          <w:bCs/>
          <w:sz w:val="20"/>
          <w:szCs w:val="20"/>
          <w:lang w:bidi="de-DE"/>
        </w:rPr>
        <w:t>ham</w:t>
      </w:r>
      <w:proofErr w:type="spellEnd"/>
      <w:r w:rsidRPr="004914F0">
        <w:rPr>
          <w:rFonts w:asciiTheme="majorHAnsi" w:hAnsiTheme="majorHAnsi" w:cs="Arial"/>
          <w:bCs/>
          <w:sz w:val="20"/>
          <w:szCs w:val="20"/>
          <w:lang w:bidi="de-DE"/>
        </w:rPr>
        <w:t xml:space="preserve"> sogar den Sinusstrom – dagegen seid Ihr eh die reinen Lämmer! Humanität hin, Humanität her, das </w:t>
      </w:r>
      <w:proofErr w:type="spellStart"/>
      <w:r w:rsidRPr="004914F0">
        <w:rPr>
          <w:rFonts w:asciiTheme="majorHAnsi" w:hAnsiTheme="majorHAnsi" w:cs="Arial"/>
          <w:bCs/>
          <w:sz w:val="20"/>
          <w:szCs w:val="20"/>
          <w:lang w:bidi="de-DE"/>
        </w:rPr>
        <w:t>is</w:t>
      </w:r>
      <w:proofErr w:type="spellEnd"/>
      <w:r w:rsidRPr="004914F0">
        <w:rPr>
          <w:rFonts w:asciiTheme="majorHAnsi" w:hAnsiTheme="majorHAnsi" w:cs="Arial"/>
          <w:bCs/>
          <w:sz w:val="20"/>
          <w:szCs w:val="20"/>
          <w:lang w:bidi="de-DE"/>
        </w:rPr>
        <w:t xml:space="preserve"> ja alles recht schön, aber wie reimt sich das mit dem Patriotismus? Jetzt </w:t>
      </w:r>
      <w:proofErr w:type="spellStart"/>
      <w:r w:rsidRPr="004914F0">
        <w:rPr>
          <w:rFonts w:asciiTheme="majorHAnsi" w:hAnsiTheme="majorHAnsi" w:cs="Arial"/>
          <w:bCs/>
          <w:sz w:val="20"/>
          <w:szCs w:val="20"/>
          <w:lang w:bidi="de-DE"/>
        </w:rPr>
        <w:t>is</w:t>
      </w:r>
      <w:proofErr w:type="spellEnd"/>
      <w:r w:rsidRPr="004914F0">
        <w:rPr>
          <w:rFonts w:asciiTheme="majorHAnsi" w:hAnsiTheme="majorHAnsi" w:cs="Arial"/>
          <w:bCs/>
          <w:sz w:val="20"/>
          <w:szCs w:val="20"/>
          <w:lang w:bidi="de-DE"/>
        </w:rPr>
        <w:t xml:space="preserve"> Krieg! Und da ist es die oberste Pflicht des Ärztestandes, mit gutem Beispiel </w:t>
      </w:r>
      <w:proofErr w:type="spellStart"/>
      <w:r w:rsidRPr="004914F0">
        <w:rPr>
          <w:rFonts w:asciiTheme="majorHAnsi" w:hAnsiTheme="majorHAnsi" w:cs="Arial"/>
          <w:bCs/>
          <w:sz w:val="20"/>
          <w:szCs w:val="20"/>
          <w:lang w:bidi="de-DE"/>
        </w:rPr>
        <w:t>voranzugehn</w:t>
      </w:r>
      <w:proofErr w:type="spellEnd"/>
      <w:r w:rsidRPr="004914F0">
        <w:rPr>
          <w:rFonts w:asciiTheme="majorHAnsi" w:hAnsiTheme="majorHAnsi" w:cs="Arial"/>
          <w:bCs/>
          <w:sz w:val="20"/>
          <w:szCs w:val="20"/>
          <w:lang w:bidi="de-DE"/>
        </w:rPr>
        <w:t xml:space="preserve"> und das Menschenmaterial aufzufüllen. </w:t>
      </w:r>
    </w:p>
    <w:p w14:paraId="2E3327B2" w14:textId="77777777" w:rsidR="008B2F4E" w:rsidRPr="004914F0" w:rsidRDefault="008B2F4E" w:rsidP="008B2F4E">
      <w:pPr>
        <w:autoSpaceDE w:val="0"/>
        <w:autoSpaceDN w:val="0"/>
        <w:adjustRightInd w:val="0"/>
        <w:spacing w:after="80"/>
        <w:rPr>
          <w:rFonts w:asciiTheme="majorHAnsi" w:hAnsiTheme="majorHAnsi" w:cs="Arial"/>
          <w:bCs/>
          <w:sz w:val="20"/>
          <w:szCs w:val="20"/>
          <w:lang w:bidi="de-DE"/>
        </w:rPr>
      </w:pPr>
      <w:r w:rsidRPr="004914F0">
        <w:rPr>
          <w:rFonts w:asciiTheme="majorHAnsi" w:hAnsiTheme="majorHAnsi" w:cs="Arial"/>
          <w:bCs/>
          <w:sz w:val="20"/>
          <w:szCs w:val="20"/>
          <w:lang w:bidi="de-DE"/>
        </w:rPr>
        <w:t xml:space="preserve">Der Oberstabsarzt hat sich beklagt, </w:t>
      </w:r>
      <w:proofErr w:type="spellStart"/>
      <w:r w:rsidRPr="004914F0">
        <w:rPr>
          <w:rFonts w:asciiTheme="majorHAnsi" w:hAnsiTheme="majorHAnsi" w:cs="Arial"/>
          <w:bCs/>
          <w:sz w:val="20"/>
          <w:szCs w:val="20"/>
          <w:lang w:bidi="de-DE"/>
        </w:rPr>
        <w:t>daß</w:t>
      </w:r>
      <w:proofErr w:type="spellEnd"/>
      <w:r w:rsidRPr="004914F0">
        <w:rPr>
          <w:rFonts w:asciiTheme="majorHAnsi" w:hAnsiTheme="majorHAnsi" w:cs="Arial"/>
          <w:bCs/>
          <w:sz w:val="20"/>
          <w:szCs w:val="20"/>
          <w:lang w:bidi="de-DE"/>
        </w:rPr>
        <w:t xml:space="preserve"> Sie immer den medizinischen Standpunkt hervorkehren. Er hat Ihnen kollegial begreiflich zu machen versucht, </w:t>
      </w:r>
      <w:proofErr w:type="spellStart"/>
      <w:r w:rsidRPr="004914F0">
        <w:rPr>
          <w:rFonts w:asciiTheme="majorHAnsi" w:hAnsiTheme="majorHAnsi" w:cs="Arial"/>
          <w:bCs/>
          <w:sz w:val="20"/>
          <w:szCs w:val="20"/>
          <w:lang w:bidi="de-DE"/>
        </w:rPr>
        <w:t>daß</w:t>
      </w:r>
      <w:proofErr w:type="spellEnd"/>
      <w:r w:rsidRPr="004914F0">
        <w:rPr>
          <w:rFonts w:asciiTheme="majorHAnsi" w:hAnsiTheme="majorHAnsi" w:cs="Arial"/>
          <w:bCs/>
          <w:sz w:val="20"/>
          <w:szCs w:val="20"/>
          <w:lang w:bidi="de-DE"/>
        </w:rPr>
        <w:t xml:space="preserve"> auch ein C–Befund in den Schützengraben </w:t>
      </w:r>
      <w:proofErr w:type="spellStart"/>
      <w:r w:rsidRPr="004914F0">
        <w:rPr>
          <w:rFonts w:asciiTheme="majorHAnsi" w:hAnsiTheme="majorHAnsi" w:cs="Arial"/>
          <w:bCs/>
          <w:sz w:val="20"/>
          <w:szCs w:val="20"/>
          <w:lang w:bidi="de-DE"/>
        </w:rPr>
        <w:t>g’hört</w:t>
      </w:r>
      <w:proofErr w:type="spellEnd"/>
      <w:r w:rsidRPr="004914F0">
        <w:rPr>
          <w:rFonts w:asciiTheme="majorHAnsi" w:hAnsiTheme="majorHAnsi" w:cs="Arial"/>
          <w:bCs/>
          <w:sz w:val="20"/>
          <w:szCs w:val="20"/>
          <w:lang w:bidi="de-DE"/>
        </w:rPr>
        <w:t xml:space="preserve">, er sagt, </w:t>
      </w:r>
      <w:proofErr w:type="spellStart"/>
      <w:r w:rsidRPr="004914F0">
        <w:rPr>
          <w:rFonts w:asciiTheme="majorHAnsi" w:hAnsiTheme="majorHAnsi" w:cs="Arial"/>
          <w:bCs/>
          <w:sz w:val="20"/>
          <w:szCs w:val="20"/>
          <w:lang w:bidi="de-DE"/>
        </w:rPr>
        <w:t>daß</w:t>
      </w:r>
      <w:proofErr w:type="spellEnd"/>
      <w:r w:rsidRPr="004914F0">
        <w:rPr>
          <w:rFonts w:asciiTheme="majorHAnsi" w:hAnsiTheme="majorHAnsi" w:cs="Arial"/>
          <w:bCs/>
          <w:sz w:val="20"/>
          <w:szCs w:val="20"/>
          <w:lang w:bidi="de-DE"/>
        </w:rPr>
        <w:t xml:space="preserve"> das immer ein Murks </w:t>
      </w:r>
      <w:proofErr w:type="spellStart"/>
      <w:r w:rsidRPr="004914F0">
        <w:rPr>
          <w:rFonts w:asciiTheme="majorHAnsi" w:hAnsiTheme="majorHAnsi" w:cs="Arial"/>
          <w:bCs/>
          <w:sz w:val="20"/>
          <w:szCs w:val="20"/>
          <w:lang w:bidi="de-DE"/>
        </w:rPr>
        <w:t>is</w:t>
      </w:r>
      <w:proofErr w:type="spellEnd"/>
      <w:r w:rsidRPr="004914F0">
        <w:rPr>
          <w:rFonts w:asciiTheme="majorHAnsi" w:hAnsiTheme="majorHAnsi" w:cs="Arial"/>
          <w:bCs/>
          <w:sz w:val="20"/>
          <w:szCs w:val="20"/>
          <w:lang w:bidi="de-DE"/>
        </w:rPr>
        <w:t xml:space="preserve"> mit Ihnen. Da möcht ich Sie nur fragen – haben Sie vielleicht Lust, in ein Fleckspital nach Albanien versetzt zu werden? Na also! Vom medizinischen Standpunkt können Sie ja von mir aus recht haben – wie neulich wo Sie sich kapriziert haben, weil also der Mann Lungenbluter </w:t>
      </w:r>
      <w:proofErr w:type="spellStart"/>
      <w:r w:rsidRPr="004914F0">
        <w:rPr>
          <w:rFonts w:asciiTheme="majorHAnsi" w:hAnsiTheme="majorHAnsi" w:cs="Arial"/>
          <w:bCs/>
          <w:sz w:val="20"/>
          <w:szCs w:val="20"/>
          <w:lang w:bidi="de-DE"/>
        </w:rPr>
        <w:t>is</w:t>
      </w:r>
      <w:proofErr w:type="spellEnd"/>
      <w:r w:rsidRPr="004914F0">
        <w:rPr>
          <w:rFonts w:asciiTheme="majorHAnsi" w:hAnsiTheme="majorHAnsi" w:cs="Arial"/>
          <w:bCs/>
          <w:sz w:val="20"/>
          <w:szCs w:val="20"/>
          <w:lang w:bidi="de-DE"/>
        </w:rPr>
        <w:t xml:space="preserve"> und Familienvater und so – aber hier ist ausschließlich der militärische Standpunkt maßgebend! Die Verantwortung übernehmen wir! </w:t>
      </w:r>
    </w:p>
    <w:p w14:paraId="7B86B46C" w14:textId="77777777" w:rsidR="008B2F4E" w:rsidRPr="004914F0" w:rsidRDefault="008B2F4E" w:rsidP="008B2F4E">
      <w:pPr>
        <w:autoSpaceDE w:val="0"/>
        <w:autoSpaceDN w:val="0"/>
        <w:adjustRightInd w:val="0"/>
        <w:spacing w:after="80"/>
        <w:rPr>
          <w:rFonts w:asciiTheme="majorHAnsi" w:hAnsiTheme="majorHAnsi" w:cs="Arial"/>
          <w:bCs/>
          <w:sz w:val="20"/>
          <w:szCs w:val="20"/>
          <w:lang w:bidi="de-DE"/>
        </w:rPr>
      </w:pPr>
      <w:r w:rsidRPr="004914F0">
        <w:rPr>
          <w:rFonts w:asciiTheme="majorHAnsi" w:hAnsiTheme="majorHAnsi" w:cs="Arial"/>
          <w:bCs/>
          <w:sz w:val="20"/>
          <w:szCs w:val="20"/>
          <w:lang w:bidi="de-DE"/>
        </w:rPr>
        <w:t xml:space="preserve">Oder der Nierenkranke – haben wir einen Spaß gehabt – tun S' Ihnen nix an! Der Mann hat seine fünfzig </w:t>
      </w:r>
      <w:proofErr w:type="spellStart"/>
      <w:r w:rsidRPr="004914F0">
        <w:rPr>
          <w:rFonts w:asciiTheme="majorHAnsi" w:hAnsiTheme="majorHAnsi" w:cs="Arial"/>
          <w:bCs/>
          <w:sz w:val="20"/>
          <w:szCs w:val="20"/>
          <w:lang w:bidi="de-DE"/>
        </w:rPr>
        <w:t>Schuß</w:t>
      </w:r>
      <w:proofErr w:type="spellEnd"/>
      <w:r w:rsidRPr="004914F0">
        <w:rPr>
          <w:rFonts w:asciiTheme="majorHAnsi" w:hAnsiTheme="majorHAnsi" w:cs="Arial"/>
          <w:bCs/>
          <w:sz w:val="20"/>
          <w:szCs w:val="20"/>
          <w:lang w:bidi="de-DE"/>
        </w:rPr>
        <w:t xml:space="preserve"> zu machen, </w:t>
      </w:r>
      <w:proofErr w:type="spellStart"/>
      <w:r w:rsidRPr="004914F0">
        <w:rPr>
          <w:rFonts w:asciiTheme="majorHAnsi" w:hAnsiTheme="majorHAnsi" w:cs="Arial"/>
          <w:bCs/>
          <w:sz w:val="20"/>
          <w:szCs w:val="20"/>
          <w:lang w:bidi="de-DE"/>
        </w:rPr>
        <w:t>nacher</w:t>
      </w:r>
      <w:proofErr w:type="spellEnd"/>
      <w:r w:rsidRPr="004914F0">
        <w:rPr>
          <w:rFonts w:asciiTheme="majorHAnsi" w:hAnsiTheme="majorHAnsi" w:cs="Arial"/>
          <w:bCs/>
          <w:sz w:val="20"/>
          <w:szCs w:val="20"/>
          <w:lang w:bidi="de-DE"/>
        </w:rPr>
        <w:t xml:space="preserve"> kann er hin sein! Der Allerhöchste </w:t>
      </w:r>
      <w:r w:rsidRPr="004914F0">
        <w:rPr>
          <w:rFonts w:asciiTheme="majorHAnsi" w:hAnsiTheme="majorHAnsi" w:cs="Arial"/>
          <w:bCs/>
          <w:sz w:val="20"/>
          <w:szCs w:val="20"/>
          <w:lang w:bidi="de-DE"/>
        </w:rPr>
        <w:t xml:space="preserve">Dienst erfordert, </w:t>
      </w:r>
      <w:proofErr w:type="spellStart"/>
      <w:r w:rsidRPr="004914F0">
        <w:rPr>
          <w:rFonts w:asciiTheme="majorHAnsi" w:hAnsiTheme="majorHAnsi" w:cs="Arial"/>
          <w:bCs/>
          <w:sz w:val="20"/>
          <w:szCs w:val="20"/>
          <w:lang w:bidi="de-DE"/>
        </w:rPr>
        <w:t>daß</w:t>
      </w:r>
      <w:proofErr w:type="spellEnd"/>
      <w:r w:rsidRPr="004914F0">
        <w:rPr>
          <w:rFonts w:asciiTheme="majorHAnsi" w:hAnsiTheme="majorHAnsi" w:cs="Arial"/>
          <w:bCs/>
          <w:sz w:val="20"/>
          <w:szCs w:val="20"/>
          <w:lang w:bidi="de-DE"/>
        </w:rPr>
        <w:t xml:space="preserve"> jeder, der </w:t>
      </w:r>
      <w:proofErr w:type="spellStart"/>
      <w:r w:rsidRPr="004914F0">
        <w:rPr>
          <w:rFonts w:asciiTheme="majorHAnsi" w:hAnsiTheme="majorHAnsi" w:cs="Arial"/>
          <w:bCs/>
          <w:sz w:val="20"/>
          <w:szCs w:val="20"/>
          <w:lang w:bidi="de-DE"/>
        </w:rPr>
        <w:t>gehn</w:t>
      </w:r>
      <w:proofErr w:type="spellEnd"/>
      <w:r w:rsidRPr="004914F0">
        <w:rPr>
          <w:rFonts w:asciiTheme="majorHAnsi" w:hAnsiTheme="majorHAnsi" w:cs="Arial"/>
          <w:bCs/>
          <w:sz w:val="20"/>
          <w:szCs w:val="20"/>
          <w:lang w:bidi="de-DE"/>
        </w:rPr>
        <w:t xml:space="preserve"> kann, nicht länger hier herumliegt, als wie unbedingt nötig ist – die </w:t>
      </w:r>
      <w:proofErr w:type="spellStart"/>
      <w:r w:rsidRPr="004914F0">
        <w:rPr>
          <w:rFonts w:asciiTheme="majorHAnsi" w:hAnsiTheme="majorHAnsi" w:cs="Arial"/>
          <w:bCs/>
          <w:sz w:val="20"/>
          <w:szCs w:val="20"/>
          <w:lang w:bidi="de-DE"/>
        </w:rPr>
        <w:t>Schkrupeln</w:t>
      </w:r>
      <w:proofErr w:type="spellEnd"/>
      <w:r w:rsidRPr="004914F0">
        <w:rPr>
          <w:rFonts w:asciiTheme="majorHAnsi" w:hAnsiTheme="majorHAnsi" w:cs="Arial"/>
          <w:bCs/>
          <w:sz w:val="20"/>
          <w:szCs w:val="20"/>
          <w:lang w:bidi="de-DE"/>
        </w:rPr>
        <w:t xml:space="preserve"> heben Sie sich für den Frieden auf! Solange das Vaterland in Gefahr ist, hat jeder auf seinem Posten zu </w:t>
      </w:r>
      <w:proofErr w:type="spellStart"/>
      <w:r w:rsidRPr="004914F0">
        <w:rPr>
          <w:rFonts w:asciiTheme="majorHAnsi" w:hAnsiTheme="majorHAnsi" w:cs="Arial"/>
          <w:bCs/>
          <w:sz w:val="20"/>
          <w:szCs w:val="20"/>
          <w:lang w:bidi="de-DE"/>
        </w:rPr>
        <w:t>stehn</w:t>
      </w:r>
      <w:proofErr w:type="spellEnd"/>
      <w:r w:rsidRPr="004914F0">
        <w:rPr>
          <w:rFonts w:asciiTheme="majorHAnsi" w:hAnsiTheme="majorHAnsi" w:cs="Arial"/>
          <w:bCs/>
          <w:sz w:val="20"/>
          <w:szCs w:val="20"/>
          <w:lang w:bidi="de-DE"/>
        </w:rPr>
        <w:t xml:space="preserve">, wie ich selbst, da kenn ich keinen Unterschied, </w:t>
      </w:r>
      <w:proofErr w:type="spellStart"/>
      <w:r w:rsidRPr="004914F0">
        <w:rPr>
          <w:rFonts w:asciiTheme="majorHAnsi" w:hAnsiTheme="majorHAnsi" w:cs="Arial"/>
          <w:bCs/>
          <w:sz w:val="20"/>
          <w:szCs w:val="20"/>
          <w:lang w:bidi="de-DE"/>
        </w:rPr>
        <w:t>Krutzitürken</w:t>
      </w:r>
      <w:proofErr w:type="spellEnd"/>
      <w:r w:rsidRPr="004914F0">
        <w:rPr>
          <w:rFonts w:asciiTheme="majorHAnsi" w:hAnsiTheme="majorHAnsi" w:cs="Arial"/>
          <w:bCs/>
          <w:sz w:val="20"/>
          <w:szCs w:val="20"/>
          <w:lang w:bidi="de-DE"/>
        </w:rPr>
        <w:t xml:space="preserve"> </w:t>
      </w:r>
      <w:proofErr w:type="spellStart"/>
      <w:r w:rsidRPr="004914F0">
        <w:rPr>
          <w:rFonts w:asciiTheme="majorHAnsi" w:hAnsiTheme="majorHAnsi" w:cs="Arial"/>
          <w:bCs/>
          <w:sz w:val="20"/>
          <w:szCs w:val="20"/>
          <w:lang w:bidi="de-DE"/>
        </w:rPr>
        <w:t>nocheinmal</w:t>
      </w:r>
      <w:proofErr w:type="spellEnd"/>
      <w:r w:rsidRPr="004914F0">
        <w:rPr>
          <w:rFonts w:asciiTheme="majorHAnsi" w:hAnsiTheme="majorHAnsi" w:cs="Arial"/>
          <w:bCs/>
          <w:sz w:val="20"/>
          <w:szCs w:val="20"/>
          <w:lang w:bidi="de-DE"/>
        </w:rPr>
        <w:t xml:space="preserve">! – </w:t>
      </w:r>
    </w:p>
    <w:p w14:paraId="0335CB28" w14:textId="77777777" w:rsidR="009112F8" w:rsidRPr="004914F0" w:rsidRDefault="009112F8" w:rsidP="009112F8">
      <w:pPr>
        <w:autoSpaceDE w:val="0"/>
        <w:autoSpaceDN w:val="0"/>
        <w:adjustRightInd w:val="0"/>
        <w:spacing w:after="80"/>
        <w:rPr>
          <w:rFonts w:asciiTheme="majorHAnsi" w:hAnsiTheme="majorHAnsi" w:cs="Arial"/>
          <w:bCs/>
          <w:i/>
          <w:iCs/>
          <w:sz w:val="20"/>
          <w:szCs w:val="20"/>
          <w:lang w:bidi="de-DE"/>
        </w:rPr>
      </w:pPr>
      <w:r w:rsidRPr="004914F0">
        <w:rPr>
          <w:rFonts w:asciiTheme="majorHAnsi" w:hAnsiTheme="majorHAnsi" w:cs="Arial"/>
          <w:bCs/>
          <w:i/>
          <w:iCs/>
          <w:sz w:val="20"/>
          <w:szCs w:val="20"/>
          <w:lang w:bidi="de-DE"/>
        </w:rPr>
        <w:t>(Kriegsversehrte Patienten kommen auf Krücken, geführt von ihren Krankenschwestern.)</w:t>
      </w:r>
    </w:p>
    <w:p w14:paraId="2420392B" w14:textId="77777777" w:rsidR="008B2F4E" w:rsidRPr="004914F0" w:rsidRDefault="008B2F4E" w:rsidP="008B2F4E">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Ah, und heut wird zur Abwechslung wieder einmal </w:t>
      </w:r>
      <w:proofErr w:type="spellStart"/>
      <w:r w:rsidRPr="004914F0">
        <w:rPr>
          <w:rFonts w:asciiTheme="majorHAnsi" w:hAnsiTheme="majorHAnsi" w:cs="Arial"/>
          <w:sz w:val="20"/>
          <w:szCs w:val="20"/>
          <w:lang w:bidi="de-DE"/>
        </w:rPr>
        <w:t>schlampert</w:t>
      </w:r>
      <w:proofErr w:type="spellEnd"/>
      <w:r w:rsidRPr="004914F0">
        <w:rPr>
          <w:rFonts w:asciiTheme="majorHAnsi" w:hAnsiTheme="majorHAnsi" w:cs="Arial"/>
          <w:sz w:val="20"/>
          <w:szCs w:val="20"/>
          <w:lang w:bidi="de-DE"/>
        </w:rPr>
        <w:t xml:space="preserve"> salutiert! Ja, die Herrschaften machen </w:t>
      </w:r>
      <w:proofErr w:type="spellStart"/>
      <w:r w:rsidRPr="004914F0">
        <w:rPr>
          <w:rFonts w:asciiTheme="majorHAnsi" w:hAnsiTheme="majorHAnsi" w:cs="Arial"/>
          <w:sz w:val="20"/>
          <w:szCs w:val="20"/>
          <w:lang w:bidi="de-DE"/>
        </w:rPr>
        <w:t>sichs</w:t>
      </w:r>
      <w:proofErr w:type="spellEnd"/>
      <w:r w:rsidRPr="004914F0">
        <w:rPr>
          <w:rFonts w:asciiTheme="majorHAnsi" w:hAnsiTheme="majorHAnsi" w:cs="Arial"/>
          <w:sz w:val="20"/>
          <w:szCs w:val="20"/>
          <w:lang w:bidi="de-DE"/>
        </w:rPr>
        <w:t xml:space="preserve"> halt im Hinterland ziemlich kommod in die Betten. Aber grad diesbezüglich bin ich heut unter euch erschienen. Sie, Oberschwester, pulvern S' die </w:t>
      </w:r>
      <w:proofErr w:type="spellStart"/>
      <w:r w:rsidRPr="004914F0">
        <w:rPr>
          <w:rFonts w:asciiTheme="majorHAnsi" w:hAnsiTheme="majorHAnsi" w:cs="Arial"/>
          <w:sz w:val="20"/>
          <w:szCs w:val="20"/>
          <w:lang w:bidi="de-DE"/>
        </w:rPr>
        <w:t>Leut</w:t>
      </w:r>
      <w:proofErr w:type="spellEnd"/>
      <w:r w:rsidRPr="004914F0">
        <w:rPr>
          <w:rFonts w:asciiTheme="majorHAnsi" w:hAnsiTheme="majorHAnsi" w:cs="Arial"/>
          <w:sz w:val="20"/>
          <w:szCs w:val="20"/>
          <w:lang w:bidi="de-DE"/>
        </w:rPr>
        <w:t xml:space="preserve"> einmal ein </w:t>
      </w:r>
      <w:proofErr w:type="spellStart"/>
      <w:r w:rsidRPr="004914F0">
        <w:rPr>
          <w:rFonts w:asciiTheme="majorHAnsi" w:hAnsiTheme="majorHAnsi" w:cs="Arial"/>
          <w:sz w:val="20"/>
          <w:szCs w:val="20"/>
          <w:lang w:bidi="de-DE"/>
        </w:rPr>
        <w:t>bissl</w:t>
      </w:r>
      <w:proofErr w:type="spellEnd"/>
      <w:r w:rsidRPr="004914F0">
        <w:rPr>
          <w:rFonts w:asciiTheme="majorHAnsi" w:hAnsiTheme="majorHAnsi" w:cs="Arial"/>
          <w:sz w:val="20"/>
          <w:szCs w:val="20"/>
          <w:lang w:bidi="de-DE"/>
        </w:rPr>
        <w:t xml:space="preserve"> auf, </w:t>
      </w:r>
      <w:proofErr w:type="spellStart"/>
      <w:r w:rsidRPr="004914F0">
        <w:rPr>
          <w:rFonts w:asciiTheme="majorHAnsi" w:hAnsiTheme="majorHAnsi" w:cs="Arial"/>
          <w:sz w:val="20"/>
          <w:szCs w:val="20"/>
          <w:lang w:bidi="de-DE"/>
        </w:rPr>
        <w:t>daß</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s'</w:t>
      </w:r>
      <w:proofErr w:type="spellEnd"/>
      <w:r w:rsidRPr="004914F0">
        <w:rPr>
          <w:rFonts w:asciiTheme="majorHAnsi" w:hAnsiTheme="majorHAnsi" w:cs="Arial"/>
          <w:sz w:val="20"/>
          <w:szCs w:val="20"/>
          <w:lang w:bidi="de-DE"/>
        </w:rPr>
        <w:t xml:space="preserve"> jetzt </w:t>
      </w:r>
      <w:proofErr w:type="spellStart"/>
      <w:r w:rsidRPr="004914F0">
        <w:rPr>
          <w:rFonts w:asciiTheme="majorHAnsi" w:hAnsiTheme="majorHAnsi" w:cs="Arial"/>
          <w:sz w:val="20"/>
          <w:szCs w:val="20"/>
          <w:lang w:bidi="de-DE"/>
        </w:rPr>
        <w:t>g’scheit</w:t>
      </w:r>
      <w:proofErr w:type="spellEnd"/>
      <w:r w:rsidRPr="004914F0">
        <w:rPr>
          <w:rFonts w:asciiTheme="majorHAnsi" w:hAnsiTheme="majorHAnsi" w:cs="Arial"/>
          <w:sz w:val="20"/>
          <w:szCs w:val="20"/>
          <w:lang w:bidi="de-DE"/>
        </w:rPr>
        <w:t xml:space="preserve"> zuhören, ich habe eine wichtige beispielgebende Mitteilung zu machen. Es handelt sich um die neuen </w:t>
      </w:r>
      <w:proofErr w:type="spellStart"/>
      <w:r w:rsidRPr="004914F0">
        <w:rPr>
          <w:rFonts w:asciiTheme="majorHAnsi" w:hAnsiTheme="majorHAnsi" w:cs="Arial"/>
          <w:sz w:val="20"/>
          <w:szCs w:val="20"/>
          <w:lang w:bidi="de-DE"/>
        </w:rPr>
        <w:t>Vurschriften</w:t>
      </w:r>
      <w:proofErr w:type="spellEnd"/>
      <w:r w:rsidRPr="004914F0">
        <w:rPr>
          <w:rFonts w:asciiTheme="majorHAnsi" w:hAnsiTheme="majorHAnsi" w:cs="Arial"/>
          <w:sz w:val="20"/>
          <w:szCs w:val="20"/>
          <w:lang w:bidi="de-DE"/>
        </w:rPr>
        <w:t xml:space="preserve"> wegen dem Salutieren, aber nicht wegen dem Salutieren hier in der Anstalt, sondern wenn die </w:t>
      </w:r>
      <w:proofErr w:type="spellStart"/>
      <w:r w:rsidRPr="004914F0">
        <w:rPr>
          <w:rFonts w:asciiTheme="majorHAnsi" w:hAnsiTheme="majorHAnsi" w:cs="Arial"/>
          <w:sz w:val="20"/>
          <w:szCs w:val="20"/>
          <w:lang w:bidi="de-DE"/>
        </w:rPr>
        <w:t>Leut</w:t>
      </w:r>
      <w:proofErr w:type="spellEnd"/>
      <w:r w:rsidRPr="004914F0">
        <w:rPr>
          <w:rFonts w:asciiTheme="majorHAnsi" w:hAnsiTheme="majorHAnsi" w:cs="Arial"/>
          <w:sz w:val="20"/>
          <w:szCs w:val="20"/>
          <w:lang w:bidi="de-DE"/>
        </w:rPr>
        <w:t xml:space="preserve"> wieder </w:t>
      </w:r>
      <w:proofErr w:type="spellStart"/>
      <w:r w:rsidRPr="004914F0">
        <w:rPr>
          <w:rFonts w:asciiTheme="majorHAnsi" w:hAnsiTheme="majorHAnsi" w:cs="Arial"/>
          <w:sz w:val="20"/>
          <w:szCs w:val="20"/>
          <w:lang w:bidi="de-DE"/>
        </w:rPr>
        <w:t>aufstehn</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daß</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s'</w:t>
      </w:r>
      <w:proofErr w:type="spellEnd"/>
      <w:r w:rsidRPr="004914F0">
        <w:rPr>
          <w:rFonts w:asciiTheme="majorHAnsi" w:hAnsiTheme="majorHAnsi" w:cs="Arial"/>
          <w:sz w:val="20"/>
          <w:szCs w:val="20"/>
          <w:lang w:bidi="de-DE"/>
        </w:rPr>
        <w:t xml:space="preserve"> sich in der Zwischenzeit gewöhnen, bevor </w:t>
      </w:r>
      <w:proofErr w:type="spellStart"/>
      <w:r w:rsidRPr="004914F0">
        <w:rPr>
          <w:rFonts w:asciiTheme="majorHAnsi" w:hAnsiTheme="majorHAnsi" w:cs="Arial"/>
          <w:sz w:val="20"/>
          <w:szCs w:val="20"/>
          <w:lang w:bidi="de-DE"/>
        </w:rPr>
        <w:t>s'</w:t>
      </w:r>
      <w:proofErr w:type="spellEnd"/>
      <w:r w:rsidRPr="004914F0">
        <w:rPr>
          <w:rFonts w:asciiTheme="majorHAnsi" w:hAnsiTheme="majorHAnsi" w:cs="Arial"/>
          <w:sz w:val="20"/>
          <w:szCs w:val="20"/>
          <w:lang w:bidi="de-DE"/>
        </w:rPr>
        <w:t xml:space="preserve"> wieder einrückend gemacht </w:t>
      </w:r>
      <w:proofErr w:type="spellStart"/>
      <w:r w:rsidRPr="004914F0">
        <w:rPr>
          <w:rFonts w:asciiTheme="majorHAnsi" w:hAnsiTheme="majorHAnsi" w:cs="Arial"/>
          <w:sz w:val="20"/>
          <w:szCs w:val="20"/>
          <w:lang w:bidi="de-DE"/>
        </w:rPr>
        <w:t>wern</w:t>
      </w:r>
      <w:proofErr w:type="spellEnd"/>
      <w:r w:rsidRPr="004914F0">
        <w:rPr>
          <w:rFonts w:asciiTheme="majorHAnsi" w:hAnsiTheme="majorHAnsi" w:cs="Arial"/>
          <w:sz w:val="20"/>
          <w:szCs w:val="20"/>
          <w:lang w:bidi="de-DE"/>
        </w:rPr>
        <w:t xml:space="preserve">. Also aufpassen! </w:t>
      </w:r>
    </w:p>
    <w:p w14:paraId="033DF0E1" w14:textId="2BEB162E" w:rsidR="008B2F4E" w:rsidRPr="004914F0" w:rsidRDefault="008B2F4E" w:rsidP="008B2F4E">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i/>
          <w:iCs/>
          <w:sz w:val="20"/>
          <w:szCs w:val="20"/>
          <w:lang w:bidi="de-DE"/>
        </w:rPr>
        <w:t>(liest vor:)</w:t>
      </w:r>
      <w:r w:rsidRPr="004914F0">
        <w:rPr>
          <w:rFonts w:asciiTheme="majorHAnsi" w:hAnsiTheme="majorHAnsi" w:cs="Arial"/>
          <w:sz w:val="20"/>
          <w:szCs w:val="20"/>
          <w:lang w:bidi="de-DE"/>
        </w:rPr>
        <w:t xml:space="preserve"> Direktive, Ehrenbezeigungen betreffend: </w:t>
      </w:r>
      <w:r w:rsidRPr="004914F0">
        <w:rPr>
          <w:rFonts w:asciiTheme="majorHAnsi" w:hAnsiTheme="majorHAnsi" w:cs="Arial"/>
          <w:sz w:val="20"/>
          <w:szCs w:val="20"/>
          <w:lang w:bidi="de-DE"/>
        </w:rPr>
        <w:br/>
        <w:t xml:space="preserve">Die Ehrenbezeigung </w:t>
      </w:r>
      <w:proofErr w:type="spellStart"/>
      <w:r w:rsidRPr="004914F0">
        <w:rPr>
          <w:rFonts w:asciiTheme="majorHAnsi" w:hAnsiTheme="majorHAnsi" w:cs="Arial"/>
          <w:sz w:val="20"/>
          <w:szCs w:val="20"/>
          <w:lang w:bidi="de-DE"/>
        </w:rPr>
        <w:t>muß</w:t>
      </w:r>
      <w:proofErr w:type="spellEnd"/>
      <w:r w:rsidRPr="004914F0">
        <w:rPr>
          <w:rFonts w:asciiTheme="majorHAnsi" w:hAnsiTheme="majorHAnsi" w:cs="Arial"/>
          <w:sz w:val="20"/>
          <w:szCs w:val="20"/>
          <w:lang w:bidi="de-DE"/>
        </w:rPr>
        <w:t xml:space="preserve"> stets mit voller Strammheit bei Annahme der vorgeschriebenen Haltung geleistet werden; jedem Vorgesetzten und Höheren ist die vorgeschriebene Ehrenbezeigung zu leisten, wenn sich dieser nicht mehr als 30 Schritt vom Untergebenen oder Niederen befindet. Dieselbe ist durch ungezwungene Erhebung des rechten Armes gegen den Kopf zu leisten, die Hand mit der inneren Fläche derart seitwärts des rechten Auges gegen das Gesicht gewendet, </w:t>
      </w:r>
      <w:proofErr w:type="spellStart"/>
      <w:r w:rsidRPr="004914F0">
        <w:rPr>
          <w:rFonts w:asciiTheme="majorHAnsi" w:hAnsiTheme="majorHAnsi" w:cs="Arial"/>
          <w:sz w:val="20"/>
          <w:szCs w:val="20"/>
          <w:lang w:bidi="de-DE"/>
        </w:rPr>
        <w:t>daß</w:t>
      </w:r>
      <w:proofErr w:type="spellEnd"/>
      <w:r w:rsidRPr="004914F0">
        <w:rPr>
          <w:rFonts w:asciiTheme="majorHAnsi" w:hAnsiTheme="majorHAnsi" w:cs="Arial"/>
          <w:sz w:val="20"/>
          <w:szCs w:val="20"/>
          <w:lang w:bidi="de-DE"/>
        </w:rPr>
        <w:t xml:space="preserve"> die Spitzen der geschlossenen Finger den Schirm der Kopfbedeckung – bei Kappen ohne Schirm den Rand der Kappe – berühren. </w:t>
      </w:r>
    </w:p>
    <w:p w14:paraId="7A4E9B70" w14:textId="77777777" w:rsidR="008B2F4E" w:rsidRPr="004914F0" w:rsidRDefault="008B2F4E" w:rsidP="008B2F4E">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Bei Begegnung des zu Begrüßenden, oder geht der zu Begrüßende an dem Grüßenden vorüber, ist die Ehrenbezeigung so zu leisten, </w:t>
      </w:r>
      <w:proofErr w:type="spellStart"/>
      <w:r w:rsidRPr="004914F0">
        <w:rPr>
          <w:rFonts w:asciiTheme="majorHAnsi" w:hAnsiTheme="majorHAnsi" w:cs="Arial"/>
          <w:sz w:val="20"/>
          <w:szCs w:val="20"/>
          <w:lang w:bidi="de-DE"/>
        </w:rPr>
        <w:t>daß</w:t>
      </w:r>
      <w:proofErr w:type="spellEnd"/>
      <w:r w:rsidRPr="004914F0">
        <w:rPr>
          <w:rFonts w:asciiTheme="majorHAnsi" w:hAnsiTheme="majorHAnsi" w:cs="Arial"/>
          <w:sz w:val="20"/>
          <w:szCs w:val="20"/>
          <w:lang w:bidi="de-DE"/>
        </w:rPr>
        <w:t xml:space="preserve"> diese drei Schritt vor dem zu Begrüßenden vollzogen ist. </w:t>
      </w:r>
      <w:r w:rsidRPr="004914F0">
        <w:rPr>
          <w:rFonts w:asciiTheme="majorHAnsi" w:hAnsiTheme="majorHAnsi" w:cs="Arial"/>
          <w:i/>
          <w:sz w:val="20"/>
          <w:szCs w:val="20"/>
          <w:lang w:bidi="de-DE"/>
        </w:rPr>
        <w:t>(Er macht die Schritte.)</w:t>
      </w:r>
      <w:r w:rsidRPr="004914F0">
        <w:rPr>
          <w:rFonts w:asciiTheme="majorHAnsi" w:hAnsiTheme="majorHAnsi" w:cs="Arial"/>
          <w:sz w:val="20"/>
          <w:szCs w:val="20"/>
          <w:lang w:bidi="de-DE"/>
        </w:rPr>
        <w:t xml:space="preserve"> Eins – zwei – drei. Sie endet, sobald sich der Begrüßte drei Schritte entfernt hat. Trägt der Soldat etwas in der rechten Hand, so salutiert er mit der linken, hat er in beiden Händen etwas, so leistet er die Ehrenbezeigung durch eine stramme Kopfwendung. </w:t>
      </w:r>
    </w:p>
    <w:p w14:paraId="5FB830BA" w14:textId="77777777" w:rsidR="006F3D14" w:rsidRPr="004914F0" w:rsidRDefault="006F3D14" w:rsidP="008B2F4E">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Aufstellung nehmen!</w:t>
      </w:r>
    </w:p>
    <w:p w14:paraId="351AC844" w14:textId="42415720" w:rsidR="008C6619" w:rsidRPr="004914F0" w:rsidRDefault="008B2F4E" w:rsidP="008B2F4E">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Beim Begegnen eines Vorgesetzten oder Höheren hat der Soldat es zu vermeiden, näher als einen Schritt an demselben vorüberzukommen. Andere eingerissene Unarten der </w:t>
      </w:r>
      <w:proofErr w:type="spellStart"/>
      <w:r w:rsidRPr="004914F0">
        <w:rPr>
          <w:rFonts w:asciiTheme="majorHAnsi" w:hAnsiTheme="majorHAnsi" w:cs="Arial"/>
          <w:sz w:val="20"/>
          <w:szCs w:val="20"/>
          <w:lang w:bidi="de-DE"/>
        </w:rPr>
        <w:t>Salutierungen</w:t>
      </w:r>
      <w:proofErr w:type="spellEnd"/>
      <w:r w:rsidRPr="004914F0">
        <w:rPr>
          <w:rFonts w:asciiTheme="majorHAnsi" w:hAnsiTheme="majorHAnsi" w:cs="Arial"/>
          <w:sz w:val="20"/>
          <w:szCs w:val="20"/>
          <w:lang w:bidi="de-DE"/>
        </w:rPr>
        <w:t xml:space="preserve">, wie zum Beispiel Erheben der rechten Hand mit der Fläche nach rechts auswärts, die Finger gespreizt und Antippen des Kappenschirmes mit dem Zeigefinger womöglich vor der Nase, Leistung der Ehrenbezeigung mit der Zigarette oder Zigarre – kurzer Pfeife, sogenannter Nasenwärmer – in der zum Gruß erhobenen Hand oder gar im Munde, dann: </w:t>
      </w:r>
    </w:p>
    <w:p w14:paraId="34ADFE45" w14:textId="1E9429F8" w:rsidR="008B2F4E" w:rsidRPr="004914F0" w:rsidRDefault="008B2F4E" w:rsidP="008B2F4E">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Leistung der Ehrenbezeigung im Freien mit unbedecktem Kopfe, die Kappe in der Hand durch eine Verbeugung, sind </w:t>
      </w:r>
      <w:r w:rsidRPr="004914F0">
        <w:rPr>
          <w:rFonts w:asciiTheme="majorHAnsi" w:hAnsiTheme="majorHAnsi" w:cs="Arial"/>
          <w:i/>
          <w:sz w:val="20"/>
          <w:szCs w:val="20"/>
          <w:lang w:bidi="de-DE"/>
        </w:rPr>
        <w:t>streng untersagt</w:t>
      </w:r>
      <w:r w:rsidRPr="004914F0">
        <w:rPr>
          <w:rFonts w:asciiTheme="majorHAnsi" w:hAnsiTheme="majorHAnsi" w:cs="Arial"/>
          <w:sz w:val="20"/>
          <w:szCs w:val="20"/>
          <w:lang w:bidi="de-DE"/>
        </w:rPr>
        <w:t xml:space="preserve"> und werden solche </w:t>
      </w:r>
      <w:r w:rsidRPr="004914F0">
        <w:rPr>
          <w:rFonts w:asciiTheme="majorHAnsi" w:hAnsiTheme="majorHAnsi" w:cs="Arial"/>
          <w:sz w:val="20"/>
          <w:szCs w:val="20"/>
          <w:lang w:bidi="de-DE"/>
        </w:rPr>
        <w:lastRenderedPageBreak/>
        <w:t xml:space="preserve">Militärpersonen, welche die Ehrenbezeigung nicht nach der Vorschrift leisten oder diese – sei es aus was immer für einem Grunde – unterlassen, einer strengen Ahndung unterzogen. </w:t>
      </w:r>
      <w:r w:rsidRPr="004914F0">
        <w:rPr>
          <w:rFonts w:asciiTheme="majorHAnsi" w:hAnsiTheme="majorHAnsi" w:cs="Arial"/>
          <w:sz w:val="20"/>
          <w:szCs w:val="20"/>
          <w:lang w:bidi="de-DE"/>
        </w:rPr>
        <w:br/>
        <w:t>Urlauber werden nebst Anzeige an ihr vorgesetztes Kommando sofort einrückend gemacht. –</w:t>
      </w:r>
    </w:p>
    <w:p w14:paraId="12005ABC" w14:textId="77777777" w:rsidR="008B2F4E" w:rsidRPr="004914F0" w:rsidRDefault="008B2F4E" w:rsidP="008B2F4E">
      <w:pPr>
        <w:autoSpaceDE w:val="0"/>
        <w:autoSpaceDN w:val="0"/>
        <w:adjustRightInd w:val="0"/>
        <w:spacing w:after="80"/>
        <w:ind w:right="67"/>
        <w:rPr>
          <w:rFonts w:asciiTheme="majorHAnsi" w:hAnsiTheme="majorHAnsi" w:cs="Arial"/>
          <w:sz w:val="20"/>
          <w:szCs w:val="20"/>
          <w:lang w:bidi="de-DE"/>
        </w:rPr>
      </w:pPr>
      <w:proofErr w:type="spellStart"/>
      <w:r w:rsidRPr="004914F0">
        <w:rPr>
          <w:rFonts w:asciiTheme="majorHAnsi" w:hAnsiTheme="majorHAnsi" w:cs="Arial"/>
          <w:sz w:val="20"/>
          <w:szCs w:val="20"/>
          <w:lang w:bidi="de-DE"/>
        </w:rPr>
        <w:t>Alstern</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merkts</w:t>
      </w:r>
      <w:proofErr w:type="spellEnd"/>
      <w:r w:rsidRPr="004914F0">
        <w:rPr>
          <w:rFonts w:asciiTheme="majorHAnsi" w:hAnsiTheme="majorHAnsi" w:cs="Arial"/>
          <w:sz w:val="20"/>
          <w:szCs w:val="20"/>
          <w:lang w:bidi="de-DE"/>
        </w:rPr>
        <w:t xml:space="preserve"> euch das, wer nicht, die Hand mit der inneren Fläche derart seitwärts des rechten Auges gegen das Gesicht gewendet, </w:t>
      </w:r>
      <w:proofErr w:type="spellStart"/>
      <w:r w:rsidRPr="004914F0">
        <w:rPr>
          <w:rFonts w:asciiTheme="majorHAnsi" w:hAnsiTheme="majorHAnsi" w:cs="Arial"/>
          <w:sz w:val="20"/>
          <w:szCs w:val="20"/>
          <w:lang w:bidi="de-DE"/>
        </w:rPr>
        <w:t>daß</w:t>
      </w:r>
      <w:proofErr w:type="spellEnd"/>
      <w:r w:rsidRPr="004914F0">
        <w:rPr>
          <w:rFonts w:asciiTheme="majorHAnsi" w:hAnsiTheme="majorHAnsi" w:cs="Arial"/>
          <w:sz w:val="20"/>
          <w:szCs w:val="20"/>
          <w:lang w:bidi="de-DE"/>
        </w:rPr>
        <w:t xml:space="preserve"> die Spitzen der geschlossenen Finger den Schirm der Kopfbedeckung – bei Kappen ohne Schirm den Rand der Kappe – berühren, den rechten Arm ungezwungen gegen den Kopf </w:t>
      </w:r>
      <w:r w:rsidRPr="004914F0">
        <w:rPr>
          <w:rFonts w:asciiTheme="majorHAnsi" w:hAnsiTheme="majorHAnsi" w:cs="Arial"/>
          <w:sz w:val="20"/>
          <w:szCs w:val="20"/>
          <w:lang w:bidi="de-DE"/>
        </w:rPr>
        <w:br/>
        <w:t xml:space="preserve">erhebt, kann dazu gezwungen </w:t>
      </w:r>
      <w:proofErr w:type="spellStart"/>
      <w:r w:rsidRPr="004914F0">
        <w:rPr>
          <w:rFonts w:asciiTheme="majorHAnsi" w:hAnsiTheme="majorHAnsi" w:cs="Arial"/>
          <w:sz w:val="20"/>
          <w:szCs w:val="20"/>
          <w:lang w:bidi="de-DE"/>
        </w:rPr>
        <w:t>wern</w:t>
      </w:r>
      <w:proofErr w:type="spellEnd"/>
      <w:r w:rsidRPr="004914F0">
        <w:rPr>
          <w:rFonts w:asciiTheme="majorHAnsi" w:hAnsiTheme="majorHAnsi" w:cs="Arial"/>
          <w:sz w:val="20"/>
          <w:szCs w:val="20"/>
          <w:lang w:bidi="de-DE"/>
        </w:rPr>
        <w:t xml:space="preserve">! Merkts euch das! Das ist beispielgebend! </w:t>
      </w:r>
    </w:p>
    <w:p w14:paraId="32A5A495" w14:textId="36AFA45D" w:rsidR="008B2F4E" w:rsidRPr="004914F0" w:rsidRDefault="008B2F4E" w:rsidP="008B2F4E">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Was die andern </w:t>
      </w:r>
      <w:proofErr w:type="spellStart"/>
      <w:r w:rsidRPr="004914F0">
        <w:rPr>
          <w:rFonts w:asciiTheme="majorHAnsi" w:hAnsiTheme="majorHAnsi" w:cs="Arial"/>
          <w:sz w:val="20"/>
          <w:szCs w:val="20"/>
          <w:lang w:bidi="de-DE"/>
        </w:rPr>
        <w:t>Salutiervurschriften</w:t>
      </w:r>
      <w:proofErr w:type="spellEnd"/>
      <w:r w:rsidRPr="004914F0">
        <w:rPr>
          <w:rFonts w:asciiTheme="majorHAnsi" w:hAnsiTheme="majorHAnsi" w:cs="Arial"/>
          <w:sz w:val="20"/>
          <w:szCs w:val="20"/>
          <w:lang w:bidi="de-DE"/>
        </w:rPr>
        <w:t xml:space="preserve"> betrifft, nämlich die, was noch für die Anstalt gelten, solang ihr hier </w:t>
      </w:r>
      <w:r w:rsidR="00306915" w:rsidRPr="004914F0">
        <w:rPr>
          <w:rFonts w:asciiTheme="majorHAnsi" w:hAnsiTheme="majorHAnsi" w:cs="Arial"/>
          <w:sz w:val="20"/>
          <w:szCs w:val="20"/>
          <w:lang w:bidi="de-DE"/>
        </w:rPr>
        <w:br/>
      </w:r>
      <w:proofErr w:type="spellStart"/>
      <w:r w:rsidRPr="004914F0">
        <w:rPr>
          <w:rFonts w:asciiTheme="majorHAnsi" w:hAnsiTheme="majorHAnsi" w:cs="Arial"/>
          <w:sz w:val="20"/>
          <w:szCs w:val="20"/>
          <w:lang w:bidi="de-DE"/>
        </w:rPr>
        <w:t>herumliegts</w:t>
      </w:r>
      <w:proofErr w:type="spellEnd"/>
      <w:r w:rsidRPr="004914F0">
        <w:rPr>
          <w:rFonts w:asciiTheme="majorHAnsi" w:hAnsiTheme="majorHAnsi" w:cs="Arial"/>
          <w:sz w:val="20"/>
          <w:szCs w:val="20"/>
          <w:lang w:bidi="de-DE"/>
        </w:rPr>
        <w:t xml:space="preserve">, so </w:t>
      </w:r>
      <w:proofErr w:type="spellStart"/>
      <w:r w:rsidRPr="004914F0">
        <w:rPr>
          <w:rFonts w:asciiTheme="majorHAnsi" w:hAnsiTheme="majorHAnsi" w:cs="Arial"/>
          <w:sz w:val="20"/>
          <w:szCs w:val="20"/>
          <w:lang w:bidi="de-DE"/>
        </w:rPr>
        <w:t>müßts</w:t>
      </w:r>
      <w:proofErr w:type="spellEnd"/>
      <w:r w:rsidRPr="004914F0">
        <w:rPr>
          <w:rFonts w:asciiTheme="majorHAnsi" w:hAnsiTheme="majorHAnsi" w:cs="Arial"/>
          <w:sz w:val="20"/>
          <w:szCs w:val="20"/>
          <w:lang w:bidi="de-DE"/>
        </w:rPr>
        <w:t xml:space="preserve"> ihr auch hier mit gutem Beispiel </w:t>
      </w:r>
      <w:r w:rsidR="00306915" w:rsidRPr="004914F0">
        <w:rPr>
          <w:rFonts w:asciiTheme="majorHAnsi" w:hAnsiTheme="majorHAnsi" w:cs="Arial"/>
          <w:sz w:val="20"/>
          <w:szCs w:val="20"/>
          <w:lang w:bidi="de-DE"/>
        </w:rPr>
        <w:br/>
      </w:r>
      <w:proofErr w:type="spellStart"/>
      <w:r w:rsidRPr="004914F0">
        <w:rPr>
          <w:rFonts w:asciiTheme="majorHAnsi" w:hAnsiTheme="majorHAnsi" w:cs="Arial"/>
          <w:sz w:val="20"/>
          <w:szCs w:val="20"/>
          <w:lang w:bidi="de-DE"/>
        </w:rPr>
        <w:t>vorangehn</w:t>
      </w:r>
      <w:proofErr w:type="spellEnd"/>
      <w:r w:rsidRPr="004914F0">
        <w:rPr>
          <w:rFonts w:asciiTheme="majorHAnsi" w:hAnsiTheme="majorHAnsi" w:cs="Arial"/>
          <w:sz w:val="20"/>
          <w:szCs w:val="20"/>
          <w:lang w:bidi="de-DE"/>
        </w:rPr>
        <w:t xml:space="preserve"> und ich brauch euch nicht erst einschärfen, </w:t>
      </w:r>
      <w:r w:rsidR="00306915" w:rsidRPr="004914F0">
        <w:rPr>
          <w:rFonts w:asciiTheme="majorHAnsi" w:hAnsiTheme="majorHAnsi" w:cs="Arial"/>
          <w:sz w:val="20"/>
          <w:szCs w:val="20"/>
          <w:lang w:bidi="de-DE"/>
        </w:rPr>
        <w:br/>
      </w:r>
      <w:proofErr w:type="spellStart"/>
      <w:r w:rsidRPr="004914F0">
        <w:rPr>
          <w:rFonts w:asciiTheme="majorHAnsi" w:hAnsiTheme="majorHAnsi" w:cs="Arial"/>
          <w:sz w:val="20"/>
          <w:szCs w:val="20"/>
          <w:lang w:bidi="de-DE"/>
        </w:rPr>
        <w:t>daß</w:t>
      </w:r>
      <w:proofErr w:type="spellEnd"/>
      <w:r w:rsidRPr="004914F0">
        <w:rPr>
          <w:rFonts w:asciiTheme="majorHAnsi" w:hAnsiTheme="majorHAnsi" w:cs="Arial"/>
          <w:sz w:val="20"/>
          <w:szCs w:val="20"/>
          <w:lang w:bidi="de-DE"/>
        </w:rPr>
        <w:t xml:space="preserve"> ihr unbeschadet eurer p. t. Krankheiten jeder </w:t>
      </w:r>
      <w:proofErr w:type="spellStart"/>
      <w:r w:rsidRPr="004914F0">
        <w:rPr>
          <w:rFonts w:asciiTheme="majorHAnsi" w:hAnsiTheme="majorHAnsi" w:cs="Arial"/>
          <w:sz w:val="20"/>
          <w:szCs w:val="20"/>
          <w:lang w:bidi="de-DE"/>
        </w:rPr>
        <w:t>vurschriftsmäßig</w:t>
      </w:r>
      <w:proofErr w:type="spellEnd"/>
      <w:r w:rsidRPr="004914F0">
        <w:rPr>
          <w:rFonts w:asciiTheme="majorHAnsi" w:hAnsiTheme="majorHAnsi" w:cs="Arial"/>
          <w:sz w:val="20"/>
          <w:szCs w:val="20"/>
          <w:lang w:bidi="de-DE"/>
        </w:rPr>
        <w:t xml:space="preserve"> zu salutieren </w:t>
      </w:r>
      <w:proofErr w:type="spellStart"/>
      <w:r w:rsidRPr="004914F0">
        <w:rPr>
          <w:rFonts w:asciiTheme="majorHAnsi" w:hAnsiTheme="majorHAnsi" w:cs="Arial"/>
          <w:sz w:val="20"/>
          <w:szCs w:val="20"/>
          <w:lang w:bidi="de-DE"/>
        </w:rPr>
        <w:t>habts</w:t>
      </w:r>
      <w:proofErr w:type="spellEnd"/>
      <w:r w:rsidRPr="004914F0">
        <w:rPr>
          <w:rFonts w:asciiTheme="majorHAnsi" w:hAnsiTheme="majorHAnsi" w:cs="Arial"/>
          <w:sz w:val="20"/>
          <w:szCs w:val="20"/>
          <w:lang w:bidi="de-DE"/>
        </w:rPr>
        <w:t xml:space="preserve">, wenn ein </w:t>
      </w:r>
      <w:proofErr w:type="spellStart"/>
      <w:r w:rsidRPr="004914F0">
        <w:rPr>
          <w:rFonts w:asciiTheme="majorHAnsi" w:hAnsiTheme="majorHAnsi" w:cs="Arial"/>
          <w:sz w:val="20"/>
          <w:szCs w:val="20"/>
          <w:lang w:bidi="de-DE"/>
        </w:rPr>
        <w:t>Vurgesetzter</w:t>
      </w:r>
      <w:proofErr w:type="spellEnd"/>
      <w:r w:rsidRPr="004914F0">
        <w:rPr>
          <w:rFonts w:asciiTheme="majorHAnsi" w:hAnsiTheme="majorHAnsi" w:cs="Arial"/>
          <w:sz w:val="20"/>
          <w:szCs w:val="20"/>
          <w:lang w:bidi="de-DE"/>
        </w:rPr>
        <w:t xml:space="preserve"> hereinkommt. Ihr </w:t>
      </w:r>
      <w:proofErr w:type="spellStart"/>
      <w:r w:rsidRPr="004914F0">
        <w:rPr>
          <w:rFonts w:asciiTheme="majorHAnsi" w:hAnsiTheme="majorHAnsi" w:cs="Arial"/>
          <w:sz w:val="20"/>
          <w:szCs w:val="20"/>
          <w:lang w:bidi="de-DE"/>
        </w:rPr>
        <w:t>habts</w:t>
      </w:r>
      <w:proofErr w:type="spellEnd"/>
      <w:r w:rsidRPr="004914F0">
        <w:rPr>
          <w:rFonts w:asciiTheme="majorHAnsi" w:hAnsiTheme="majorHAnsi" w:cs="Arial"/>
          <w:sz w:val="20"/>
          <w:szCs w:val="20"/>
          <w:lang w:bidi="de-DE"/>
        </w:rPr>
        <w:t xml:space="preserve"> ja Eure Kappen, und Sie, der Sie keine haben, haben doch eine a Stirn und so wird’s Ihnen auch </w:t>
      </w:r>
      <w:proofErr w:type="spellStart"/>
      <w:r w:rsidRPr="004914F0">
        <w:rPr>
          <w:rFonts w:asciiTheme="majorHAnsi" w:hAnsiTheme="majorHAnsi" w:cs="Arial"/>
          <w:sz w:val="20"/>
          <w:szCs w:val="20"/>
          <w:lang w:bidi="de-DE"/>
        </w:rPr>
        <w:t>net</w:t>
      </w:r>
      <w:proofErr w:type="spellEnd"/>
      <w:r w:rsidRPr="004914F0">
        <w:rPr>
          <w:rFonts w:asciiTheme="majorHAnsi" w:hAnsiTheme="majorHAnsi" w:cs="Arial"/>
          <w:sz w:val="20"/>
          <w:szCs w:val="20"/>
          <w:lang w:bidi="de-DE"/>
        </w:rPr>
        <w:t xml:space="preserve"> schwerfallen, die Hand, an die Stirn z</w:t>
      </w:r>
      <w:r w:rsidR="001B08B4" w:rsidRPr="004914F0">
        <w:rPr>
          <w:rFonts w:asciiTheme="majorHAnsi" w:hAnsiTheme="majorHAnsi" w:cs="Arial"/>
          <w:sz w:val="20"/>
          <w:szCs w:val="20"/>
          <w:lang w:bidi="de-DE"/>
        </w:rPr>
        <w:t>u</w:t>
      </w:r>
      <w:r w:rsidRPr="004914F0">
        <w:rPr>
          <w:rFonts w:asciiTheme="majorHAnsi" w:hAnsiTheme="majorHAnsi" w:cs="Arial"/>
          <w:sz w:val="20"/>
          <w:szCs w:val="20"/>
          <w:lang w:bidi="de-DE"/>
        </w:rPr>
        <w:t xml:space="preserve"> führen, verstanden? – Also: rechts schaut! </w:t>
      </w:r>
    </w:p>
    <w:p w14:paraId="4FC78D7C" w14:textId="77777777" w:rsidR="00F75DBF" w:rsidRPr="004914F0" w:rsidRDefault="00F75DBF" w:rsidP="00F75DBF">
      <w:pPr>
        <w:autoSpaceDE w:val="0"/>
        <w:autoSpaceDN w:val="0"/>
        <w:adjustRightInd w:val="0"/>
        <w:spacing w:after="80"/>
        <w:rPr>
          <w:rFonts w:asciiTheme="majorHAnsi" w:hAnsiTheme="majorHAnsi" w:cs="Arial"/>
          <w:bCs/>
          <w:sz w:val="20"/>
          <w:szCs w:val="20"/>
          <w:lang w:bidi="de-DE"/>
        </w:rPr>
      </w:pPr>
      <w:r w:rsidRPr="004914F0">
        <w:rPr>
          <w:rFonts w:asciiTheme="majorHAnsi" w:hAnsiTheme="majorHAnsi" w:cs="Arial"/>
          <w:bCs/>
          <w:sz w:val="20"/>
          <w:szCs w:val="20"/>
          <w:lang w:bidi="de-DE"/>
        </w:rPr>
        <w:t xml:space="preserve">So, jetzt </w:t>
      </w:r>
      <w:proofErr w:type="spellStart"/>
      <w:r w:rsidRPr="004914F0">
        <w:rPr>
          <w:rFonts w:asciiTheme="majorHAnsi" w:hAnsiTheme="majorHAnsi" w:cs="Arial"/>
          <w:bCs/>
          <w:sz w:val="20"/>
          <w:szCs w:val="20"/>
          <w:lang w:bidi="de-DE"/>
        </w:rPr>
        <w:t>wern</w:t>
      </w:r>
      <w:proofErr w:type="spellEnd"/>
      <w:r w:rsidRPr="004914F0">
        <w:rPr>
          <w:rFonts w:asciiTheme="majorHAnsi" w:hAnsiTheme="majorHAnsi" w:cs="Arial"/>
          <w:bCs/>
          <w:sz w:val="20"/>
          <w:szCs w:val="20"/>
          <w:lang w:bidi="de-DE"/>
        </w:rPr>
        <w:t xml:space="preserve"> die Schwestern mit euch </w:t>
      </w:r>
      <w:proofErr w:type="spellStart"/>
      <w:r w:rsidRPr="004914F0">
        <w:rPr>
          <w:rFonts w:asciiTheme="majorHAnsi" w:hAnsiTheme="majorHAnsi" w:cs="Arial"/>
          <w:bCs/>
          <w:sz w:val="20"/>
          <w:szCs w:val="20"/>
          <w:lang w:bidi="de-DE"/>
        </w:rPr>
        <w:t>Salutierübungen</w:t>
      </w:r>
      <w:proofErr w:type="spellEnd"/>
      <w:r w:rsidRPr="004914F0">
        <w:rPr>
          <w:rFonts w:asciiTheme="majorHAnsi" w:hAnsiTheme="majorHAnsi" w:cs="Arial"/>
          <w:bCs/>
          <w:sz w:val="20"/>
          <w:szCs w:val="20"/>
          <w:lang w:bidi="de-DE"/>
        </w:rPr>
        <w:t xml:space="preserve"> vornehmen, und </w:t>
      </w:r>
      <w:proofErr w:type="spellStart"/>
      <w:r w:rsidRPr="004914F0">
        <w:rPr>
          <w:rFonts w:asciiTheme="majorHAnsi" w:hAnsiTheme="majorHAnsi" w:cs="Arial"/>
          <w:bCs/>
          <w:sz w:val="20"/>
          <w:szCs w:val="20"/>
          <w:lang w:bidi="de-DE"/>
        </w:rPr>
        <w:t>daß</w:t>
      </w:r>
      <w:proofErr w:type="spellEnd"/>
      <w:r w:rsidRPr="004914F0">
        <w:rPr>
          <w:rFonts w:asciiTheme="majorHAnsi" w:hAnsiTheme="majorHAnsi" w:cs="Arial"/>
          <w:bCs/>
          <w:sz w:val="20"/>
          <w:szCs w:val="20"/>
          <w:lang w:bidi="de-DE"/>
        </w:rPr>
        <w:t xml:space="preserve"> ich von keinem Anstand hör, also – </w:t>
      </w:r>
      <w:r w:rsidRPr="004914F0">
        <w:rPr>
          <w:rFonts w:asciiTheme="majorHAnsi" w:hAnsiTheme="majorHAnsi" w:cs="Arial"/>
          <w:bCs/>
          <w:sz w:val="20"/>
          <w:szCs w:val="20"/>
          <w:lang w:bidi="de-DE"/>
        </w:rPr>
        <w:t xml:space="preserve">über mich hat sich noch keiner zu beklagen </w:t>
      </w:r>
      <w:proofErr w:type="spellStart"/>
      <w:r w:rsidRPr="004914F0">
        <w:rPr>
          <w:rFonts w:asciiTheme="majorHAnsi" w:hAnsiTheme="majorHAnsi" w:cs="Arial"/>
          <w:bCs/>
          <w:sz w:val="20"/>
          <w:szCs w:val="20"/>
          <w:lang w:bidi="de-DE"/>
        </w:rPr>
        <w:t>ghabt</w:t>
      </w:r>
      <w:proofErr w:type="spellEnd"/>
      <w:r w:rsidRPr="004914F0">
        <w:rPr>
          <w:rFonts w:asciiTheme="majorHAnsi" w:hAnsiTheme="majorHAnsi" w:cs="Arial"/>
          <w:bCs/>
          <w:sz w:val="20"/>
          <w:szCs w:val="20"/>
          <w:lang w:bidi="de-DE"/>
        </w:rPr>
        <w:t xml:space="preserve"> – </w:t>
      </w:r>
      <w:proofErr w:type="gramStart"/>
      <w:r w:rsidRPr="004914F0">
        <w:rPr>
          <w:rFonts w:asciiTheme="majorHAnsi" w:hAnsiTheme="majorHAnsi" w:cs="Arial"/>
          <w:bCs/>
          <w:sz w:val="20"/>
          <w:szCs w:val="20"/>
          <w:lang w:bidi="de-DE"/>
        </w:rPr>
        <w:t>ja</w:t>
      </w:r>
      <w:proofErr w:type="gramEnd"/>
      <w:r w:rsidRPr="004914F0">
        <w:rPr>
          <w:rFonts w:asciiTheme="majorHAnsi" w:hAnsiTheme="majorHAnsi" w:cs="Arial"/>
          <w:bCs/>
          <w:sz w:val="20"/>
          <w:szCs w:val="20"/>
          <w:lang w:bidi="de-DE"/>
        </w:rPr>
        <w:t xml:space="preserve"> wenn statt meiner der </w:t>
      </w:r>
      <w:proofErr w:type="spellStart"/>
      <w:r w:rsidRPr="004914F0">
        <w:rPr>
          <w:rFonts w:asciiTheme="majorHAnsi" w:hAnsiTheme="majorHAnsi" w:cs="Arial"/>
          <w:bCs/>
          <w:sz w:val="20"/>
          <w:szCs w:val="20"/>
          <w:lang w:bidi="de-DE"/>
        </w:rPr>
        <w:t>Medinger</w:t>
      </w:r>
      <w:proofErr w:type="spellEnd"/>
      <w:r w:rsidRPr="004914F0">
        <w:rPr>
          <w:rFonts w:asciiTheme="majorHAnsi" w:hAnsiTheme="majorHAnsi" w:cs="Arial"/>
          <w:bCs/>
          <w:sz w:val="20"/>
          <w:szCs w:val="20"/>
          <w:lang w:bidi="de-DE"/>
        </w:rPr>
        <w:t xml:space="preserve"> von Minenfeld hier regieren tät oder der Gruber von Grünkreuz, </w:t>
      </w:r>
      <w:proofErr w:type="spellStart"/>
      <w:r w:rsidRPr="004914F0">
        <w:rPr>
          <w:rFonts w:asciiTheme="majorHAnsi" w:hAnsiTheme="majorHAnsi" w:cs="Arial"/>
          <w:bCs/>
          <w:sz w:val="20"/>
          <w:szCs w:val="20"/>
          <w:lang w:bidi="de-DE"/>
        </w:rPr>
        <w:t>ujegerl</w:t>
      </w:r>
      <w:proofErr w:type="spellEnd"/>
      <w:r w:rsidRPr="004914F0">
        <w:rPr>
          <w:rFonts w:asciiTheme="majorHAnsi" w:hAnsiTheme="majorHAnsi" w:cs="Arial"/>
          <w:bCs/>
          <w:sz w:val="20"/>
          <w:szCs w:val="20"/>
          <w:lang w:bidi="de-DE"/>
        </w:rPr>
        <w:t xml:space="preserve">! </w:t>
      </w:r>
    </w:p>
    <w:p w14:paraId="358B9B4D" w14:textId="77777777" w:rsidR="00F75DBF" w:rsidRPr="004914F0" w:rsidRDefault="00F75DBF" w:rsidP="00F75DBF">
      <w:pPr>
        <w:autoSpaceDE w:val="0"/>
        <w:autoSpaceDN w:val="0"/>
        <w:adjustRightInd w:val="0"/>
        <w:spacing w:after="80"/>
        <w:ind w:right="-217"/>
        <w:rPr>
          <w:rFonts w:asciiTheme="majorHAnsi" w:hAnsiTheme="majorHAnsi" w:cs="Arial"/>
          <w:bCs/>
          <w:sz w:val="20"/>
          <w:szCs w:val="20"/>
          <w:lang w:bidi="de-DE"/>
        </w:rPr>
      </w:pPr>
      <w:r w:rsidRPr="004914F0">
        <w:rPr>
          <w:rFonts w:asciiTheme="majorHAnsi" w:hAnsiTheme="majorHAnsi" w:cs="Arial"/>
          <w:bCs/>
          <w:sz w:val="20"/>
          <w:szCs w:val="20"/>
          <w:lang w:bidi="de-DE"/>
        </w:rPr>
        <w:t xml:space="preserve">Was wollt Ihr denn haben? Zu essen habt Ihr, Suppe, feines Dörrgemüse und eine Schale Tee auch noch, da hat sich noch keiner beschwert. </w:t>
      </w:r>
      <w:proofErr w:type="spellStart"/>
      <w:r w:rsidRPr="004914F0">
        <w:rPr>
          <w:rFonts w:asciiTheme="majorHAnsi" w:hAnsiTheme="majorHAnsi" w:cs="Arial"/>
          <w:bCs/>
          <w:sz w:val="20"/>
          <w:szCs w:val="20"/>
          <w:lang w:bidi="de-DE"/>
        </w:rPr>
        <w:t>No</w:t>
      </w:r>
      <w:proofErr w:type="spellEnd"/>
      <w:r w:rsidRPr="004914F0">
        <w:rPr>
          <w:rFonts w:asciiTheme="majorHAnsi" w:hAnsiTheme="majorHAnsi" w:cs="Arial"/>
          <w:bCs/>
          <w:sz w:val="20"/>
          <w:szCs w:val="20"/>
          <w:lang w:bidi="de-DE"/>
        </w:rPr>
        <w:t xml:space="preserve"> ja die Zeit wird euch lang, bis ihr wieder </w:t>
      </w:r>
      <w:proofErr w:type="spellStart"/>
      <w:r w:rsidRPr="004914F0">
        <w:rPr>
          <w:rFonts w:asciiTheme="majorHAnsi" w:hAnsiTheme="majorHAnsi" w:cs="Arial"/>
          <w:bCs/>
          <w:sz w:val="20"/>
          <w:szCs w:val="20"/>
          <w:lang w:bidi="de-DE"/>
        </w:rPr>
        <w:t>hinauskommts</w:t>
      </w:r>
      <w:proofErr w:type="spellEnd"/>
      <w:r w:rsidRPr="004914F0">
        <w:rPr>
          <w:rFonts w:asciiTheme="majorHAnsi" w:hAnsiTheme="majorHAnsi" w:cs="Arial"/>
          <w:bCs/>
          <w:sz w:val="20"/>
          <w:szCs w:val="20"/>
          <w:lang w:bidi="de-DE"/>
        </w:rPr>
        <w:t xml:space="preserve">, um euch gut zu schlagen. Aber eben dafür sind die </w:t>
      </w:r>
      <w:proofErr w:type="spellStart"/>
      <w:r w:rsidRPr="004914F0">
        <w:rPr>
          <w:rFonts w:asciiTheme="majorHAnsi" w:hAnsiTheme="majorHAnsi" w:cs="Arial"/>
          <w:bCs/>
          <w:sz w:val="20"/>
          <w:szCs w:val="20"/>
          <w:lang w:bidi="de-DE"/>
        </w:rPr>
        <w:t>Salutierübungen</w:t>
      </w:r>
      <w:proofErr w:type="spellEnd"/>
      <w:r w:rsidRPr="004914F0">
        <w:rPr>
          <w:rFonts w:asciiTheme="majorHAnsi" w:hAnsiTheme="majorHAnsi" w:cs="Arial"/>
          <w:bCs/>
          <w:sz w:val="20"/>
          <w:szCs w:val="20"/>
          <w:lang w:bidi="de-DE"/>
        </w:rPr>
        <w:t xml:space="preserve">! Und die, denen es nicht vergönnt ist, die was also nicht mehr hinauskönnen, um sich gut zu schlagen, für das Vaterland, für die hat das Vaterland vorbildlich gesorgt. 6 Heller per Tag, ohne was arbeiten zu müssen, </w:t>
      </w:r>
      <w:proofErr w:type="spellStart"/>
      <w:r w:rsidRPr="004914F0">
        <w:rPr>
          <w:rFonts w:asciiTheme="majorHAnsi" w:hAnsiTheme="majorHAnsi" w:cs="Arial"/>
          <w:bCs/>
          <w:sz w:val="20"/>
          <w:szCs w:val="20"/>
          <w:lang w:bidi="de-DE"/>
        </w:rPr>
        <w:t>no</w:t>
      </w:r>
      <w:proofErr w:type="spellEnd"/>
      <w:r w:rsidRPr="004914F0">
        <w:rPr>
          <w:rFonts w:asciiTheme="majorHAnsi" w:hAnsiTheme="majorHAnsi" w:cs="Arial"/>
          <w:bCs/>
          <w:sz w:val="20"/>
          <w:szCs w:val="20"/>
          <w:lang w:bidi="de-DE"/>
        </w:rPr>
        <w:t xml:space="preserve"> </w:t>
      </w:r>
      <w:proofErr w:type="spellStart"/>
      <w:r w:rsidRPr="004914F0">
        <w:rPr>
          <w:rFonts w:asciiTheme="majorHAnsi" w:hAnsiTheme="majorHAnsi" w:cs="Arial"/>
          <w:bCs/>
          <w:sz w:val="20"/>
          <w:szCs w:val="20"/>
          <w:lang w:bidi="de-DE"/>
        </w:rPr>
        <w:t>is</w:t>
      </w:r>
      <w:proofErr w:type="spellEnd"/>
      <w:r w:rsidRPr="004914F0">
        <w:rPr>
          <w:rFonts w:asciiTheme="majorHAnsi" w:hAnsiTheme="majorHAnsi" w:cs="Arial"/>
          <w:bCs/>
          <w:sz w:val="20"/>
          <w:szCs w:val="20"/>
          <w:lang w:bidi="de-DE"/>
        </w:rPr>
        <w:t xml:space="preserve"> das vielleicht nix? </w:t>
      </w:r>
      <w:proofErr w:type="spellStart"/>
      <w:r w:rsidRPr="004914F0">
        <w:rPr>
          <w:rFonts w:asciiTheme="majorHAnsi" w:hAnsiTheme="majorHAnsi" w:cs="Arial"/>
          <w:bCs/>
          <w:sz w:val="20"/>
          <w:szCs w:val="20"/>
          <w:lang w:bidi="de-DE"/>
        </w:rPr>
        <w:t>No</w:t>
      </w:r>
      <w:proofErr w:type="spellEnd"/>
      <w:r w:rsidRPr="004914F0">
        <w:rPr>
          <w:rFonts w:asciiTheme="majorHAnsi" w:hAnsiTheme="majorHAnsi" w:cs="Arial"/>
          <w:bCs/>
          <w:sz w:val="20"/>
          <w:szCs w:val="20"/>
          <w:lang w:bidi="de-DE"/>
        </w:rPr>
        <w:t xml:space="preserve"> und wenn einer brav </w:t>
      </w:r>
      <w:proofErr w:type="spellStart"/>
      <w:r w:rsidRPr="004914F0">
        <w:rPr>
          <w:rFonts w:asciiTheme="majorHAnsi" w:hAnsiTheme="majorHAnsi" w:cs="Arial"/>
          <w:bCs/>
          <w:sz w:val="20"/>
          <w:szCs w:val="20"/>
          <w:lang w:bidi="de-DE"/>
        </w:rPr>
        <w:t>is</w:t>
      </w:r>
      <w:proofErr w:type="spellEnd"/>
      <w:r w:rsidRPr="004914F0">
        <w:rPr>
          <w:rFonts w:asciiTheme="majorHAnsi" w:hAnsiTheme="majorHAnsi" w:cs="Arial"/>
          <w:bCs/>
          <w:sz w:val="20"/>
          <w:szCs w:val="20"/>
          <w:lang w:bidi="de-DE"/>
        </w:rPr>
        <w:t xml:space="preserve">, kriegt er sogar eine Prothese und </w:t>
      </w:r>
      <w:proofErr w:type="gramStart"/>
      <w:r w:rsidRPr="004914F0">
        <w:rPr>
          <w:rFonts w:asciiTheme="majorHAnsi" w:hAnsiTheme="majorHAnsi" w:cs="Arial"/>
          <w:bCs/>
          <w:sz w:val="20"/>
          <w:szCs w:val="20"/>
          <w:lang w:bidi="de-DE"/>
        </w:rPr>
        <w:t>nachher</w:t>
      </w:r>
      <w:proofErr w:type="gramEnd"/>
      <w:r w:rsidRPr="004914F0">
        <w:rPr>
          <w:rFonts w:asciiTheme="majorHAnsi" w:hAnsiTheme="majorHAnsi" w:cs="Arial"/>
          <w:bCs/>
          <w:sz w:val="20"/>
          <w:szCs w:val="20"/>
          <w:lang w:bidi="de-DE"/>
        </w:rPr>
        <w:t xml:space="preserve"> wenn er mit gutem Beispiel vorangeht, wird er zu seinem Ersatzkörper zurückversetzt. </w:t>
      </w:r>
    </w:p>
    <w:p w14:paraId="47D196DD" w14:textId="5F3BC172" w:rsidR="00F75DBF" w:rsidRPr="004914F0" w:rsidRDefault="00F75DBF" w:rsidP="00F75DBF">
      <w:pPr>
        <w:autoSpaceDE w:val="0"/>
        <w:autoSpaceDN w:val="0"/>
        <w:adjustRightInd w:val="0"/>
        <w:spacing w:after="80"/>
        <w:rPr>
          <w:rFonts w:asciiTheme="majorHAnsi" w:hAnsiTheme="majorHAnsi" w:cs="Arial"/>
          <w:bCs/>
          <w:sz w:val="20"/>
          <w:szCs w:val="20"/>
          <w:lang w:bidi="de-DE"/>
        </w:rPr>
      </w:pPr>
      <w:r w:rsidRPr="004914F0">
        <w:rPr>
          <w:rFonts w:asciiTheme="majorHAnsi" w:hAnsiTheme="majorHAnsi" w:cs="Arial"/>
          <w:bCs/>
          <w:sz w:val="20"/>
          <w:szCs w:val="20"/>
          <w:lang w:bidi="de-DE"/>
        </w:rPr>
        <w:t xml:space="preserve">Ihr seid ja eh die reinen Lämmer – </w:t>
      </w:r>
      <w:proofErr w:type="spellStart"/>
      <w:r w:rsidRPr="004914F0">
        <w:rPr>
          <w:rFonts w:asciiTheme="majorHAnsi" w:hAnsiTheme="majorHAnsi" w:cs="Arial"/>
          <w:bCs/>
          <w:sz w:val="20"/>
          <w:szCs w:val="20"/>
          <w:lang w:bidi="de-DE"/>
        </w:rPr>
        <w:t>könnts</w:t>
      </w:r>
      <w:proofErr w:type="spellEnd"/>
      <w:r w:rsidRPr="004914F0">
        <w:rPr>
          <w:rFonts w:asciiTheme="majorHAnsi" w:hAnsiTheme="majorHAnsi" w:cs="Arial"/>
          <w:bCs/>
          <w:sz w:val="20"/>
          <w:szCs w:val="20"/>
          <w:lang w:bidi="de-DE"/>
        </w:rPr>
        <w:t xml:space="preserve"> eh noch froh sein, </w:t>
      </w:r>
      <w:proofErr w:type="spellStart"/>
      <w:r w:rsidRPr="004914F0">
        <w:rPr>
          <w:rFonts w:asciiTheme="majorHAnsi" w:hAnsiTheme="majorHAnsi" w:cs="Arial"/>
          <w:bCs/>
          <w:sz w:val="20"/>
          <w:szCs w:val="20"/>
          <w:lang w:bidi="de-DE"/>
        </w:rPr>
        <w:t>daß</w:t>
      </w:r>
      <w:proofErr w:type="spellEnd"/>
      <w:r w:rsidRPr="004914F0">
        <w:rPr>
          <w:rFonts w:asciiTheme="majorHAnsi" w:hAnsiTheme="majorHAnsi" w:cs="Arial"/>
          <w:bCs/>
          <w:sz w:val="20"/>
          <w:szCs w:val="20"/>
          <w:lang w:bidi="de-DE"/>
        </w:rPr>
        <w:t xml:space="preserve"> </w:t>
      </w:r>
      <w:proofErr w:type="spellStart"/>
      <w:r w:rsidRPr="004914F0">
        <w:rPr>
          <w:rFonts w:asciiTheme="majorHAnsi" w:hAnsiTheme="majorHAnsi" w:cs="Arial"/>
          <w:bCs/>
          <w:sz w:val="20"/>
          <w:szCs w:val="20"/>
          <w:lang w:bidi="de-DE"/>
        </w:rPr>
        <w:t>mr</w:t>
      </w:r>
      <w:proofErr w:type="spellEnd"/>
      <w:r w:rsidRPr="004914F0">
        <w:rPr>
          <w:rFonts w:asciiTheme="majorHAnsi" w:hAnsiTheme="majorHAnsi" w:cs="Arial"/>
          <w:bCs/>
          <w:sz w:val="20"/>
          <w:szCs w:val="20"/>
          <w:lang w:bidi="de-DE"/>
        </w:rPr>
        <w:t xml:space="preserve"> nicht bei uns Deutschen seid, sonst </w:t>
      </w:r>
      <w:proofErr w:type="spellStart"/>
      <w:r w:rsidRPr="004914F0">
        <w:rPr>
          <w:rFonts w:asciiTheme="majorHAnsi" w:hAnsiTheme="majorHAnsi" w:cs="Arial"/>
          <w:bCs/>
          <w:sz w:val="20"/>
          <w:szCs w:val="20"/>
          <w:lang w:bidi="de-DE"/>
        </w:rPr>
        <w:t>müßt</w:t>
      </w:r>
      <w:proofErr w:type="spellEnd"/>
      <w:r w:rsidRPr="004914F0">
        <w:rPr>
          <w:rFonts w:asciiTheme="majorHAnsi" w:hAnsiTheme="majorHAnsi" w:cs="Arial"/>
          <w:bCs/>
          <w:sz w:val="20"/>
          <w:szCs w:val="20"/>
          <w:lang w:bidi="de-DE"/>
        </w:rPr>
        <w:t xml:space="preserve"> ich euch </w:t>
      </w:r>
      <w:proofErr w:type="spellStart"/>
      <w:r w:rsidRPr="004914F0">
        <w:rPr>
          <w:rFonts w:asciiTheme="majorHAnsi" w:hAnsiTheme="majorHAnsi" w:cs="Arial"/>
          <w:bCs/>
          <w:sz w:val="20"/>
          <w:szCs w:val="20"/>
          <w:lang w:bidi="de-DE"/>
        </w:rPr>
        <w:t>habtacht</w:t>
      </w:r>
      <w:proofErr w:type="spellEnd"/>
      <w:r w:rsidRPr="004914F0">
        <w:rPr>
          <w:rFonts w:asciiTheme="majorHAnsi" w:hAnsiTheme="majorHAnsi" w:cs="Arial"/>
          <w:bCs/>
          <w:sz w:val="20"/>
          <w:szCs w:val="20"/>
          <w:lang w:bidi="de-DE"/>
        </w:rPr>
        <w:t xml:space="preserve"> liegen lassen! Das </w:t>
      </w:r>
      <w:proofErr w:type="spellStart"/>
      <w:r w:rsidRPr="004914F0">
        <w:rPr>
          <w:rFonts w:asciiTheme="majorHAnsi" w:hAnsiTheme="majorHAnsi" w:cs="Arial"/>
          <w:bCs/>
          <w:sz w:val="20"/>
          <w:szCs w:val="20"/>
          <w:lang w:bidi="de-DE"/>
        </w:rPr>
        <w:t>bißl</w:t>
      </w:r>
      <w:proofErr w:type="spellEnd"/>
      <w:r w:rsidRPr="004914F0">
        <w:rPr>
          <w:rFonts w:asciiTheme="majorHAnsi" w:hAnsiTheme="majorHAnsi" w:cs="Arial"/>
          <w:bCs/>
          <w:sz w:val="20"/>
          <w:szCs w:val="20"/>
          <w:lang w:bidi="de-DE"/>
        </w:rPr>
        <w:t xml:space="preserve"> Salutieren, bevor einer wieder hinauskommt, hat noch keinen umgebracht. </w:t>
      </w:r>
      <w:r w:rsidR="00447EAD" w:rsidRPr="004914F0">
        <w:rPr>
          <w:rFonts w:asciiTheme="majorHAnsi" w:hAnsiTheme="majorHAnsi" w:cs="Arial"/>
          <w:bCs/>
          <w:sz w:val="20"/>
          <w:szCs w:val="20"/>
          <w:lang w:bidi="de-DE"/>
        </w:rPr>
        <w:t xml:space="preserve">Gut </w:t>
      </w:r>
      <w:proofErr w:type="spellStart"/>
      <w:r w:rsidR="00447EAD" w:rsidRPr="004914F0">
        <w:rPr>
          <w:rFonts w:asciiTheme="majorHAnsi" w:hAnsiTheme="majorHAnsi" w:cs="Arial"/>
          <w:bCs/>
          <w:sz w:val="20"/>
          <w:szCs w:val="20"/>
          <w:lang w:bidi="de-DE"/>
        </w:rPr>
        <w:t>is</w:t>
      </w:r>
      <w:proofErr w:type="spellEnd"/>
      <w:r w:rsidR="00447EAD" w:rsidRPr="004914F0">
        <w:rPr>
          <w:rFonts w:asciiTheme="majorHAnsi" w:hAnsiTheme="majorHAnsi" w:cs="Arial"/>
          <w:bCs/>
          <w:sz w:val="20"/>
          <w:szCs w:val="20"/>
          <w:lang w:bidi="de-DE"/>
        </w:rPr>
        <w:t>‘ für heut.</w:t>
      </w:r>
    </w:p>
    <w:p w14:paraId="429A24F7" w14:textId="62A40187" w:rsidR="008B2F4E" w:rsidRPr="004914F0" w:rsidRDefault="008B2F4E" w:rsidP="00A424EF">
      <w:pPr>
        <w:autoSpaceDE w:val="0"/>
        <w:autoSpaceDN w:val="0"/>
        <w:adjustRightInd w:val="0"/>
        <w:spacing w:after="80"/>
        <w:ind w:right="-500"/>
        <w:rPr>
          <w:rFonts w:asciiTheme="majorHAnsi" w:hAnsiTheme="majorHAnsi" w:cs="Arial"/>
          <w:i/>
          <w:iCs/>
          <w:sz w:val="20"/>
          <w:szCs w:val="20"/>
          <w:lang w:bidi="de-DE"/>
        </w:rPr>
      </w:pPr>
      <w:r w:rsidRPr="004914F0">
        <w:rPr>
          <w:rFonts w:asciiTheme="majorHAnsi" w:hAnsiTheme="majorHAnsi" w:cs="Arial"/>
          <w:i/>
          <w:iCs/>
          <w:sz w:val="20"/>
          <w:szCs w:val="20"/>
          <w:lang w:bidi="de-DE"/>
        </w:rPr>
        <w:t>(</w:t>
      </w:r>
      <w:r w:rsidR="00B07E76" w:rsidRPr="004914F0">
        <w:rPr>
          <w:rFonts w:asciiTheme="majorHAnsi" w:hAnsiTheme="majorHAnsi" w:cs="Arial"/>
          <w:i/>
          <w:iCs/>
          <w:sz w:val="20"/>
          <w:szCs w:val="20"/>
          <w:lang w:bidi="de-DE"/>
        </w:rPr>
        <w:t>E</w:t>
      </w:r>
      <w:r w:rsidRPr="004914F0">
        <w:rPr>
          <w:rFonts w:asciiTheme="majorHAnsi" w:hAnsiTheme="majorHAnsi" w:cs="Arial"/>
          <w:i/>
          <w:iCs/>
          <w:sz w:val="20"/>
          <w:szCs w:val="20"/>
          <w:lang w:bidi="de-DE"/>
        </w:rPr>
        <w:t xml:space="preserve">ine Krankenschwester </w:t>
      </w:r>
      <w:r w:rsidR="00B07E76" w:rsidRPr="004914F0">
        <w:rPr>
          <w:rFonts w:asciiTheme="majorHAnsi" w:hAnsiTheme="majorHAnsi" w:cs="Arial"/>
          <w:i/>
          <w:iCs/>
          <w:sz w:val="20"/>
          <w:szCs w:val="20"/>
          <w:lang w:bidi="de-DE"/>
        </w:rPr>
        <w:t xml:space="preserve">nimmt </w:t>
      </w:r>
      <w:proofErr w:type="spellStart"/>
      <w:r w:rsidRPr="004914F0">
        <w:rPr>
          <w:rFonts w:asciiTheme="majorHAnsi" w:hAnsiTheme="majorHAnsi" w:cs="Arial"/>
          <w:i/>
          <w:iCs/>
          <w:sz w:val="20"/>
          <w:szCs w:val="20"/>
          <w:lang w:bidi="de-DE"/>
        </w:rPr>
        <w:t>Salutierübungen</w:t>
      </w:r>
      <w:proofErr w:type="spellEnd"/>
      <w:r w:rsidRPr="004914F0">
        <w:rPr>
          <w:rFonts w:asciiTheme="majorHAnsi" w:hAnsiTheme="majorHAnsi" w:cs="Arial"/>
          <w:i/>
          <w:iCs/>
          <w:sz w:val="20"/>
          <w:szCs w:val="20"/>
          <w:lang w:bidi="de-DE"/>
        </w:rPr>
        <w:t xml:space="preserve"> mit und </w:t>
      </w:r>
      <w:r w:rsidR="00B07E76" w:rsidRPr="004914F0">
        <w:rPr>
          <w:rFonts w:asciiTheme="majorHAnsi" w:hAnsiTheme="majorHAnsi" w:cs="Arial"/>
          <w:i/>
          <w:iCs/>
          <w:sz w:val="20"/>
          <w:szCs w:val="20"/>
          <w:lang w:bidi="de-DE"/>
        </w:rPr>
        <w:t>eine</w:t>
      </w:r>
      <w:r w:rsidRPr="004914F0">
        <w:rPr>
          <w:rFonts w:asciiTheme="majorHAnsi" w:hAnsiTheme="majorHAnsi" w:cs="Arial"/>
          <w:i/>
          <w:iCs/>
          <w:sz w:val="20"/>
          <w:szCs w:val="20"/>
          <w:lang w:bidi="de-DE"/>
        </w:rPr>
        <w:t xml:space="preserve"> andere nimmt </w:t>
      </w:r>
      <w:proofErr w:type="spellStart"/>
      <w:r w:rsidRPr="004914F0">
        <w:rPr>
          <w:rFonts w:asciiTheme="majorHAnsi" w:hAnsiTheme="majorHAnsi" w:cs="Arial"/>
          <w:i/>
          <w:iCs/>
          <w:sz w:val="20"/>
          <w:szCs w:val="20"/>
          <w:lang w:bidi="de-DE"/>
        </w:rPr>
        <w:t>Salutierübungen</w:t>
      </w:r>
      <w:proofErr w:type="spellEnd"/>
      <w:r w:rsidRPr="004914F0">
        <w:rPr>
          <w:rFonts w:asciiTheme="majorHAnsi" w:hAnsiTheme="majorHAnsi" w:cs="Arial"/>
          <w:i/>
          <w:iCs/>
          <w:sz w:val="20"/>
          <w:szCs w:val="20"/>
          <w:lang w:bidi="de-DE"/>
        </w:rPr>
        <w:t xml:space="preserve"> mit </w:t>
      </w:r>
      <w:r w:rsidR="00A424EF" w:rsidRPr="004914F0">
        <w:rPr>
          <w:rFonts w:asciiTheme="majorHAnsi" w:hAnsiTheme="majorHAnsi" w:cs="Arial"/>
          <w:i/>
          <w:iCs/>
          <w:sz w:val="20"/>
          <w:szCs w:val="20"/>
          <w:lang w:bidi="de-DE"/>
        </w:rPr>
        <w:t xml:space="preserve">David </w:t>
      </w:r>
      <w:r w:rsidR="00D07F49" w:rsidRPr="004914F0">
        <w:rPr>
          <w:rFonts w:asciiTheme="majorHAnsi" w:hAnsiTheme="majorHAnsi" w:cs="Arial"/>
          <w:i/>
          <w:iCs/>
          <w:sz w:val="20"/>
          <w:szCs w:val="20"/>
          <w:lang w:bidi="de-DE"/>
        </w:rPr>
        <w:t xml:space="preserve">und Janik </w:t>
      </w:r>
      <w:r w:rsidRPr="004914F0">
        <w:rPr>
          <w:rFonts w:asciiTheme="majorHAnsi" w:hAnsiTheme="majorHAnsi" w:cs="Arial"/>
          <w:i/>
          <w:iCs/>
          <w:sz w:val="20"/>
          <w:szCs w:val="20"/>
          <w:lang w:bidi="de-DE"/>
        </w:rPr>
        <w:t>vor.</w:t>
      </w:r>
      <w:r w:rsidR="003C161D" w:rsidRPr="004914F0">
        <w:rPr>
          <w:rFonts w:asciiTheme="majorHAnsi" w:hAnsiTheme="majorHAnsi" w:cs="Arial"/>
          <w:i/>
          <w:iCs/>
          <w:sz w:val="20"/>
          <w:szCs w:val="20"/>
          <w:lang w:bidi="de-DE"/>
        </w:rPr>
        <w:t>)</w:t>
      </w:r>
    </w:p>
    <w:p w14:paraId="2E88EAD4" w14:textId="6B8FE52B" w:rsidR="008B2F4E" w:rsidRPr="004914F0" w:rsidRDefault="00916B9E" w:rsidP="00704BBD">
      <w:pPr>
        <w:autoSpaceDE w:val="0"/>
        <w:autoSpaceDN w:val="0"/>
        <w:adjustRightInd w:val="0"/>
        <w:spacing w:after="80"/>
        <w:ind w:right="-75"/>
        <w:rPr>
          <w:rFonts w:asciiTheme="majorHAnsi" w:hAnsiTheme="majorHAnsi" w:cs="Arial"/>
          <w:i/>
          <w:iCs/>
          <w:sz w:val="20"/>
          <w:szCs w:val="20"/>
          <w:lang w:bidi="de-DE"/>
        </w:rPr>
      </w:pPr>
      <w:r w:rsidRPr="004914F0">
        <w:rPr>
          <w:rFonts w:asciiTheme="majorHAnsi" w:hAnsiTheme="majorHAnsi" w:cs="Arial"/>
          <w:b/>
          <w:iCs/>
          <w:sz w:val="20"/>
          <w:szCs w:val="20"/>
          <w:lang w:bidi="de-DE"/>
        </w:rPr>
        <w:t>C</w:t>
      </w:r>
      <w:r w:rsidR="00F57E78" w:rsidRPr="004914F0">
        <w:rPr>
          <w:rFonts w:asciiTheme="majorHAnsi" w:hAnsiTheme="majorHAnsi" w:cs="Arial"/>
          <w:b/>
          <w:iCs/>
          <w:sz w:val="20"/>
          <w:szCs w:val="20"/>
          <w:lang w:bidi="de-DE"/>
        </w:rPr>
        <w:t>laudia (S</w:t>
      </w:r>
      <w:r w:rsidR="00687FCE" w:rsidRPr="004914F0">
        <w:rPr>
          <w:rFonts w:asciiTheme="majorHAnsi" w:hAnsiTheme="majorHAnsi" w:cs="Arial"/>
          <w:b/>
          <w:iCs/>
          <w:sz w:val="20"/>
          <w:szCs w:val="20"/>
          <w:lang w:bidi="de-DE"/>
        </w:rPr>
        <w:t>chwester</w:t>
      </w:r>
      <w:r w:rsidR="00F57E78" w:rsidRPr="004914F0">
        <w:rPr>
          <w:rFonts w:asciiTheme="majorHAnsi" w:hAnsiTheme="majorHAnsi" w:cs="Arial"/>
          <w:b/>
          <w:iCs/>
          <w:sz w:val="20"/>
          <w:szCs w:val="20"/>
          <w:lang w:bidi="de-DE"/>
        </w:rPr>
        <w:t>)</w:t>
      </w:r>
      <w:r w:rsidR="008B2F4E" w:rsidRPr="004914F0">
        <w:rPr>
          <w:rFonts w:asciiTheme="majorHAnsi" w:hAnsiTheme="majorHAnsi" w:cs="Arial"/>
          <w:sz w:val="20"/>
          <w:szCs w:val="20"/>
          <w:lang w:bidi="de-DE"/>
        </w:rPr>
        <w:t>:</w:t>
      </w:r>
      <w:r w:rsidR="008B2F4E" w:rsidRPr="004914F0">
        <w:rPr>
          <w:rFonts w:asciiTheme="majorHAnsi" w:hAnsiTheme="majorHAnsi" w:cs="Arial"/>
          <w:i/>
          <w:iCs/>
          <w:sz w:val="20"/>
          <w:szCs w:val="20"/>
          <w:lang w:bidi="de-DE"/>
        </w:rPr>
        <w:t xml:space="preserve"> </w:t>
      </w:r>
      <w:r w:rsidR="008B2F4E" w:rsidRPr="004914F0">
        <w:rPr>
          <w:rFonts w:asciiTheme="majorHAnsi" w:hAnsiTheme="majorHAnsi" w:cs="Arial"/>
          <w:iCs/>
          <w:sz w:val="20"/>
          <w:szCs w:val="20"/>
          <w:lang w:bidi="de-DE"/>
        </w:rPr>
        <w:t xml:space="preserve">Herr </w:t>
      </w:r>
      <w:proofErr w:type="spellStart"/>
      <w:r w:rsidR="008B2F4E" w:rsidRPr="004914F0">
        <w:rPr>
          <w:rFonts w:asciiTheme="majorHAnsi" w:hAnsiTheme="majorHAnsi" w:cs="Arial"/>
          <w:iCs/>
          <w:sz w:val="20"/>
          <w:szCs w:val="20"/>
          <w:lang w:bidi="de-DE"/>
        </w:rPr>
        <w:t>Dokor</w:t>
      </w:r>
      <w:proofErr w:type="spellEnd"/>
      <w:r w:rsidR="008B2F4E" w:rsidRPr="004914F0">
        <w:rPr>
          <w:rFonts w:asciiTheme="majorHAnsi" w:hAnsiTheme="majorHAnsi" w:cs="Arial"/>
          <w:iCs/>
          <w:sz w:val="20"/>
          <w:szCs w:val="20"/>
          <w:lang w:bidi="de-DE"/>
        </w:rPr>
        <w:t>! Ich glaub, die Kriegsinvaliden kommen jetzt an. Wir müssen los zum Empfang!</w:t>
      </w:r>
    </w:p>
    <w:p w14:paraId="57171770" w14:textId="77777777" w:rsidR="008B2F4E" w:rsidRPr="004914F0" w:rsidRDefault="008B2F4E" w:rsidP="008B2F4E">
      <w:pPr>
        <w:autoSpaceDE w:val="0"/>
        <w:autoSpaceDN w:val="0"/>
        <w:adjustRightInd w:val="0"/>
        <w:spacing w:after="80"/>
        <w:ind w:right="-132"/>
        <w:rPr>
          <w:rFonts w:asciiTheme="majorHAnsi" w:hAnsiTheme="majorHAnsi" w:cs="Arial"/>
          <w:i/>
          <w:iCs/>
          <w:sz w:val="20"/>
          <w:szCs w:val="20"/>
          <w:lang w:bidi="de-DE"/>
        </w:rPr>
        <w:sectPr w:rsidR="008B2F4E" w:rsidRPr="004914F0" w:rsidSect="008B2F4E">
          <w:type w:val="continuous"/>
          <w:pgSz w:w="11900" w:h="16840"/>
          <w:pgMar w:top="1134" w:right="1134" w:bottom="1134" w:left="1134" w:header="1021" w:footer="720" w:gutter="0"/>
          <w:cols w:num="2" w:space="425"/>
          <w:titlePg/>
        </w:sectPr>
      </w:pPr>
    </w:p>
    <w:p w14:paraId="55A58B59" w14:textId="3535414E" w:rsidR="008B2F4E" w:rsidRPr="004914F0" w:rsidRDefault="008B2F4E" w:rsidP="008B2F4E">
      <w:pPr>
        <w:autoSpaceDE w:val="0"/>
        <w:autoSpaceDN w:val="0"/>
        <w:adjustRightInd w:val="0"/>
        <w:spacing w:after="80"/>
        <w:ind w:right="-132"/>
        <w:rPr>
          <w:rFonts w:asciiTheme="majorHAnsi" w:hAnsiTheme="majorHAnsi" w:cs="Arial"/>
          <w:i/>
          <w:iCs/>
          <w:sz w:val="20"/>
          <w:szCs w:val="20"/>
          <w:lang w:bidi="de-DE"/>
        </w:rPr>
      </w:pPr>
    </w:p>
    <w:p w14:paraId="61E2E996" w14:textId="77777777" w:rsidR="001774D5" w:rsidRPr="004914F0" w:rsidRDefault="001774D5" w:rsidP="00091EBF">
      <w:pPr>
        <w:tabs>
          <w:tab w:val="right" w:pos="9639"/>
        </w:tabs>
        <w:autoSpaceDE w:val="0"/>
        <w:autoSpaceDN w:val="0"/>
        <w:adjustRightInd w:val="0"/>
        <w:spacing w:after="40"/>
        <w:ind w:right="-7"/>
        <w:rPr>
          <w:rFonts w:ascii="Calibri" w:hAnsi="Calibri"/>
          <w:sz w:val="20"/>
          <w:szCs w:val="20"/>
        </w:rPr>
        <w:sectPr w:rsidR="001774D5" w:rsidRPr="004914F0" w:rsidSect="00BF5B96">
          <w:footerReference w:type="even" r:id="rId88"/>
          <w:footerReference w:type="default" r:id="rId89"/>
          <w:type w:val="continuous"/>
          <w:pgSz w:w="11900" w:h="16840"/>
          <w:pgMar w:top="1134" w:right="1134" w:bottom="1134" w:left="1134" w:header="1021" w:footer="567" w:gutter="0"/>
          <w:pgNumType w:start="171"/>
          <w:cols w:num="2" w:space="425"/>
        </w:sectPr>
      </w:pPr>
    </w:p>
    <w:p w14:paraId="02BF8222" w14:textId="4BF45AB5" w:rsidR="002C4E66" w:rsidRPr="004914F0" w:rsidRDefault="002C4E66" w:rsidP="00BA07DA">
      <w:pPr>
        <w:tabs>
          <w:tab w:val="right" w:pos="9639"/>
        </w:tabs>
        <w:autoSpaceDE w:val="0"/>
        <w:autoSpaceDN w:val="0"/>
        <w:adjustRightInd w:val="0"/>
        <w:spacing w:after="240"/>
        <w:ind w:right="-147"/>
        <w:rPr>
          <w:rFonts w:ascii="Calibri" w:hAnsi="Calibri"/>
          <w:sz w:val="20"/>
          <w:szCs w:val="20"/>
        </w:rPr>
        <w:sectPr w:rsidR="002C4E66" w:rsidRPr="004914F0" w:rsidSect="00BF5B96">
          <w:footerReference w:type="even" r:id="rId90"/>
          <w:footerReference w:type="default" r:id="rId91"/>
          <w:type w:val="continuous"/>
          <w:pgSz w:w="11900" w:h="16840"/>
          <w:pgMar w:top="1134" w:right="1134" w:bottom="1134" w:left="1134" w:header="1021" w:footer="567" w:gutter="0"/>
          <w:pgNumType w:start="171"/>
          <w:cols w:num="2" w:space="425"/>
        </w:sectPr>
      </w:pPr>
    </w:p>
    <w:p w14:paraId="61CCFAEE" w14:textId="5A7C1E37" w:rsidR="00E226C8" w:rsidRPr="004914F0" w:rsidRDefault="00E226C8" w:rsidP="00E226C8">
      <w:pPr>
        <w:pStyle w:val="Szenennummer"/>
        <w:jc w:val="left"/>
        <w:rPr>
          <w:rFonts w:ascii="Calibri" w:hAnsi="Calibri"/>
          <w:sz w:val="24"/>
          <w:szCs w:val="24"/>
        </w:rPr>
      </w:pPr>
      <w:r w:rsidRPr="004914F0">
        <w:rPr>
          <w:rFonts w:ascii="Calibri" w:hAnsi="Calibri"/>
          <w:sz w:val="24"/>
          <w:szCs w:val="24"/>
        </w:rPr>
        <w:lastRenderedPageBreak/>
        <w:t>3.32.</w:t>
      </w:r>
      <w:r w:rsidRPr="004914F0">
        <w:rPr>
          <w:rFonts w:ascii="Calibri" w:hAnsi="Calibri"/>
          <w:sz w:val="24"/>
          <w:szCs w:val="24"/>
        </w:rPr>
        <w:tab/>
        <w:t xml:space="preserve">Ottokar Kernstock in seiner Poetenklause </w:t>
      </w:r>
    </w:p>
    <w:p w14:paraId="0871966D" w14:textId="398C9B5F" w:rsidR="00E226C8" w:rsidRPr="004914F0" w:rsidRDefault="00593A7D" w:rsidP="000E79A5">
      <w:pPr>
        <w:tabs>
          <w:tab w:val="right" w:pos="9639"/>
        </w:tabs>
        <w:autoSpaceDE w:val="0"/>
        <w:autoSpaceDN w:val="0"/>
        <w:adjustRightInd w:val="0"/>
        <w:spacing w:after="120"/>
        <w:rPr>
          <w:rFonts w:ascii="Calibri" w:hAnsi="Calibri"/>
          <w:i/>
          <w:sz w:val="20"/>
          <w:szCs w:val="20"/>
        </w:rPr>
        <w:sectPr w:rsidR="00E226C8" w:rsidRPr="004914F0" w:rsidSect="003B164B">
          <w:type w:val="continuous"/>
          <w:pgSz w:w="11900" w:h="16840"/>
          <w:pgMar w:top="1134" w:right="1134" w:bottom="1134" w:left="1134" w:header="709" w:footer="567" w:gutter="0"/>
          <w:cols w:space="708"/>
          <w:docGrid w:linePitch="360"/>
        </w:sectPr>
      </w:pPr>
      <w:r w:rsidRPr="004914F0">
        <w:rPr>
          <w:rFonts w:ascii="Calibri" w:hAnsi="Calibri"/>
          <w:i/>
          <w:sz w:val="20"/>
          <w:szCs w:val="20"/>
        </w:rPr>
        <w:t xml:space="preserve">Musik: Prokofjew. Les </w:t>
      </w:r>
      <w:proofErr w:type="spellStart"/>
      <w:r w:rsidRPr="004914F0">
        <w:rPr>
          <w:rFonts w:ascii="Calibri" w:hAnsi="Calibri"/>
          <w:i/>
          <w:sz w:val="20"/>
          <w:szCs w:val="20"/>
        </w:rPr>
        <w:t>Champ</w:t>
      </w:r>
      <w:proofErr w:type="spellEnd"/>
      <w:r w:rsidRPr="004914F0">
        <w:rPr>
          <w:rFonts w:ascii="Calibri" w:hAnsi="Calibri"/>
          <w:i/>
          <w:sz w:val="20"/>
          <w:szCs w:val="20"/>
        </w:rPr>
        <w:t xml:space="preserve"> des Morts.</w:t>
      </w:r>
      <w:r w:rsidR="000E79A5" w:rsidRPr="004914F0">
        <w:rPr>
          <w:rFonts w:ascii="Calibri" w:hAnsi="Calibri"/>
          <w:i/>
          <w:sz w:val="20"/>
          <w:szCs w:val="20"/>
        </w:rPr>
        <w:t xml:space="preserve"> </w:t>
      </w:r>
      <w:r w:rsidRPr="004914F0">
        <w:rPr>
          <w:rFonts w:ascii="Calibri" w:hAnsi="Calibri" w:cs="Arial"/>
          <w:i/>
          <w:sz w:val="20"/>
          <w:szCs w:val="20"/>
          <w:lang w:bidi="de-DE"/>
        </w:rPr>
        <w:t>Das Feuer für Kernstock wird von Madeleine entzündet</w:t>
      </w:r>
      <w:r w:rsidR="00FA2403" w:rsidRPr="004914F0">
        <w:rPr>
          <w:rFonts w:ascii="Calibri" w:hAnsi="Calibri" w:cs="Arial"/>
          <w:i/>
          <w:sz w:val="20"/>
          <w:szCs w:val="20"/>
          <w:lang w:bidi="de-DE"/>
        </w:rPr>
        <w:t>.</w:t>
      </w:r>
    </w:p>
    <w:p w14:paraId="76CE53B6" w14:textId="1FEE400D" w:rsidR="00E226C8" w:rsidRPr="004914F0" w:rsidRDefault="00CD40D4" w:rsidP="00E226C8">
      <w:pPr>
        <w:tabs>
          <w:tab w:val="right" w:pos="9639"/>
        </w:tabs>
        <w:autoSpaceDE w:val="0"/>
        <w:autoSpaceDN w:val="0"/>
        <w:adjustRightInd w:val="0"/>
        <w:spacing w:after="40"/>
        <w:ind w:left="641" w:right="-6" w:hanging="641"/>
        <w:rPr>
          <w:rFonts w:ascii="Calibri" w:hAnsi="Calibri"/>
          <w:i/>
          <w:sz w:val="20"/>
          <w:szCs w:val="20"/>
        </w:rPr>
      </w:pPr>
      <w:r w:rsidRPr="004914F0">
        <w:rPr>
          <w:rFonts w:ascii="Calibri" w:hAnsi="Calibri"/>
          <w:b/>
          <w:sz w:val="20"/>
          <w:szCs w:val="20"/>
        </w:rPr>
        <w:t>Nikolai (</w:t>
      </w:r>
      <w:r w:rsidR="00CB0027" w:rsidRPr="004914F0">
        <w:rPr>
          <w:rFonts w:ascii="Calibri" w:hAnsi="Calibri"/>
          <w:b/>
          <w:sz w:val="20"/>
          <w:szCs w:val="20"/>
        </w:rPr>
        <w:t xml:space="preserve">Ottokar </w:t>
      </w:r>
      <w:r w:rsidR="00E226C8" w:rsidRPr="004914F0">
        <w:rPr>
          <w:rFonts w:ascii="Calibri" w:hAnsi="Calibri"/>
          <w:b/>
          <w:sz w:val="20"/>
          <w:szCs w:val="20"/>
        </w:rPr>
        <w:t>Kernstock</w:t>
      </w:r>
      <w:r w:rsidRPr="004914F0">
        <w:rPr>
          <w:rFonts w:ascii="Calibri" w:hAnsi="Calibri"/>
          <w:b/>
          <w:sz w:val="20"/>
          <w:szCs w:val="20"/>
        </w:rPr>
        <w:t>)</w:t>
      </w:r>
      <w:r w:rsidR="00CB0935" w:rsidRPr="004914F0">
        <w:rPr>
          <w:rFonts w:ascii="Calibri" w:hAnsi="Calibri"/>
          <w:iCs/>
          <w:sz w:val="20"/>
          <w:szCs w:val="20"/>
        </w:rPr>
        <w:t xml:space="preserve">: </w:t>
      </w:r>
    </w:p>
    <w:p w14:paraId="646E6873"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Bedrängt und hart geängstigt ist </w:t>
      </w:r>
    </w:p>
    <w:p w14:paraId="7AA9DD04"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Dein Volk von fremden Horden, </w:t>
      </w:r>
    </w:p>
    <w:p w14:paraId="6190C91A"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Durch Übermut und Hinterlist </w:t>
      </w:r>
    </w:p>
    <w:p w14:paraId="0A7FE4F5" w14:textId="77777777" w:rsidR="00E226C8" w:rsidRPr="004914F0" w:rsidRDefault="00E226C8" w:rsidP="00E226C8">
      <w:pPr>
        <w:tabs>
          <w:tab w:val="right" w:pos="9639"/>
        </w:tabs>
        <w:autoSpaceDE w:val="0"/>
        <w:autoSpaceDN w:val="0"/>
        <w:adjustRightInd w:val="0"/>
        <w:spacing w:after="80"/>
        <w:ind w:left="993" w:right="-6"/>
        <w:rPr>
          <w:rFonts w:ascii="Calibri" w:hAnsi="Calibri"/>
          <w:sz w:val="20"/>
          <w:szCs w:val="20"/>
        </w:rPr>
      </w:pPr>
      <w:r w:rsidRPr="004914F0">
        <w:rPr>
          <w:rFonts w:ascii="Calibri" w:hAnsi="Calibri"/>
          <w:sz w:val="20"/>
          <w:szCs w:val="20"/>
        </w:rPr>
        <w:t>Mit Sengen und mit Morden.</w:t>
      </w:r>
    </w:p>
    <w:p w14:paraId="6617FD3C" w14:textId="5A3320EB" w:rsidR="00CB0027" w:rsidRPr="004914F0" w:rsidRDefault="00CB0027" w:rsidP="00B2146D">
      <w:pPr>
        <w:tabs>
          <w:tab w:val="right" w:pos="9639"/>
        </w:tabs>
        <w:autoSpaceDE w:val="0"/>
        <w:autoSpaceDN w:val="0"/>
        <w:adjustRightInd w:val="0"/>
        <w:spacing w:after="80"/>
        <w:ind w:right="67"/>
        <w:rPr>
          <w:rFonts w:ascii="Calibri" w:hAnsi="Calibri"/>
          <w:sz w:val="20"/>
          <w:szCs w:val="20"/>
        </w:rPr>
      </w:pPr>
      <w:r w:rsidRPr="004914F0">
        <w:rPr>
          <w:rFonts w:ascii="Calibri" w:hAnsi="Calibri"/>
          <w:b/>
          <w:sz w:val="20"/>
          <w:szCs w:val="20"/>
        </w:rPr>
        <w:t>Benedikt (Kernstock–Verehrer)</w:t>
      </w:r>
      <w:r w:rsidRPr="004914F0">
        <w:rPr>
          <w:rFonts w:ascii="Calibri" w:hAnsi="Calibri"/>
          <w:iCs/>
          <w:sz w:val="20"/>
          <w:szCs w:val="20"/>
        </w:rPr>
        <w:t xml:space="preserve">: </w:t>
      </w:r>
      <w:r w:rsidRPr="004914F0">
        <w:rPr>
          <w:rFonts w:ascii="Calibri" w:hAnsi="Calibri"/>
          <w:i/>
          <w:sz w:val="20"/>
          <w:szCs w:val="20"/>
        </w:rPr>
        <w:br/>
      </w:r>
      <w:r w:rsidRPr="004914F0">
        <w:rPr>
          <w:rFonts w:ascii="Calibri" w:hAnsi="Calibri"/>
          <w:sz w:val="20"/>
          <w:szCs w:val="20"/>
        </w:rPr>
        <w:t xml:space="preserve">Pst – leise – da steht er, ganz versunken – Hochwürden Ottokar Kernstock! </w:t>
      </w:r>
      <w:r w:rsidR="00683D7F" w:rsidRPr="004914F0">
        <w:rPr>
          <w:rFonts w:ascii="Calibri" w:hAnsi="Calibri"/>
          <w:sz w:val="20"/>
          <w:szCs w:val="20"/>
        </w:rPr>
        <w:t>Der</w:t>
      </w:r>
      <w:r w:rsidRPr="004914F0">
        <w:rPr>
          <w:rFonts w:ascii="Calibri" w:hAnsi="Calibri"/>
          <w:sz w:val="20"/>
          <w:szCs w:val="20"/>
        </w:rPr>
        <w:t xml:space="preserve"> große steirische Heimatdichter! Der Pfarrer von der </w:t>
      </w:r>
      <w:proofErr w:type="spellStart"/>
      <w:r w:rsidRPr="004914F0">
        <w:rPr>
          <w:rFonts w:ascii="Calibri" w:hAnsi="Calibri"/>
          <w:sz w:val="20"/>
          <w:szCs w:val="20"/>
        </w:rPr>
        <w:t>Festenburg</w:t>
      </w:r>
      <w:proofErr w:type="spellEnd"/>
      <w:r w:rsidRPr="004914F0">
        <w:rPr>
          <w:rFonts w:ascii="Calibri" w:hAnsi="Calibri"/>
          <w:sz w:val="20"/>
          <w:szCs w:val="20"/>
        </w:rPr>
        <w:t xml:space="preserve"> in der schönen Ost</w:t>
      </w:r>
      <w:r w:rsidR="0026667B" w:rsidRPr="004914F0">
        <w:rPr>
          <w:rFonts w:ascii="Calibri" w:hAnsi="Calibri"/>
          <w:sz w:val="20"/>
          <w:szCs w:val="20"/>
        </w:rPr>
        <w:t>-</w:t>
      </w:r>
      <w:r w:rsidR="0026667B" w:rsidRPr="004914F0">
        <w:rPr>
          <w:rFonts w:ascii="Calibri" w:hAnsi="Calibri"/>
          <w:sz w:val="20"/>
          <w:szCs w:val="20"/>
        </w:rPr>
        <w:br/>
      </w:r>
      <w:proofErr w:type="spellStart"/>
      <w:r w:rsidRPr="004914F0">
        <w:rPr>
          <w:rFonts w:ascii="Calibri" w:hAnsi="Calibri"/>
          <w:sz w:val="20"/>
          <w:szCs w:val="20"/>
        </w:rPr>
        <w:t>steiermark</w:t>
      </w:r>
      <w:proofErr w:type="spellEnd"/>
      <w:r w:rsidRPr="004914F0">
        <w:rPr>
          <w:rFonts w:ascii="Calibri" w:hAnsi="Calibri"/>
          <w:sz w:val="20"/>
          <w:szCs w:val="20"/>
        </w:rPr>
        <w:t xml:space="preserve">. Es sollte mich wundern, wenn er nicht </w:t>
      </w:r>
      <w:r w:rsidR="0026667B" w:rsidRPr="004914F0">
        <w:rPr>
          <w:rFonts w:ascii="Calibri" w:hAnsi="Calibri"/>
          <w:sz w:val="20"/>
          <w:szCs w:val="20"/>
        </w:rPr>
        <w:br/>
      </w:r>
      <w:r w:rsidRPr="004914F0">
        <w:rPr>
          <w:rFonts w:ascii="Calibri" w:hAnsi="Calibri"/>
          <w:sz w:val="20"/>
          <w:szCs w:val="20"/>
        </w:rPr>
        <w:t>eben gerade jetzt eine Eingebung hätte –</w:t>
      </w:r>
    </w:p>
    <w:p w14:paraId="415AE2BA" w14:textId="0B1EEB42" w:rsidR="00CB0027" w:rsidRPr="004914F0" w:rsidRDefault="00CB0027" w:rsidP="00CB0027">
      <w:pPr>
        <w:tabs>
          <w:tab w:val="right" w:pos="9639"/>
        </w:tabs>
        <w:autoSpaceDE w:val="0"/>
        <w:autoSpaceDN w:val="0"/>
        <w:adjustRightInd w:val="0"/>
        <w:spacing w:after="80"/>
        <w:ind w:right="-75"/>
        <w:rPr>
          <w:rFonts w:ascii="Calibri" w:hAnsi="Calibri"/>
          <w:sz w:val="20"/>
          <w:szCs w:val="20"/>
        </w:rPr>
      </w:pPr>
      <w:r w:rsidRPr="004914F0">
        <w:rPr>
          <w:rFonts w:ascii="Calibri" w:hAnsi="Calibri"/>
          <w:b/>
          <w:sz w:val="20"/>
          <w:szCs w:val="20"/>
        </w:rPr>
        <w:t xml:space="preserve">Madeleine: </w:t>
      </w:r>
      <w:r w:rsidRPr="004914F0">
        <w:rPr>
          <w:rFonts w:ascii="Calibri" w:hAnsi="Calibri"/>
          <w:sz w:val="20"/>
          <w:szCs w:val="20"/>
        </w:rPr>
        <w:t xml:space="preserve">So scheint es. Still! </w:t>
      </w:r>
    </w:p>
    <w:p w14:paraId="56B8E40B" w14:textId="788D3773" w:rsidR="00CB0027" w:rsidRPr="004914F0" w:rsidRDefault="00CB0027" w:rsidP="00CB0027">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t xml:space="preserve">Benedikt: </w:t>
      </w:r>
      <w:r w:rsidRPr="004914F0">
        <w:rPr>
          <w:rFonts w:ascii="Calibri" w:hAnsi="Calibri"/>
          <w:sz w:val="20"/>
          <w:szCs w:val="20"/>
        </w:rPr>
        <w:t xml:space="preserve">Es scheint über ihn gekommen zu sein. </w:t>
      </w:r>
    </w:p>
    <w:p w14:paraId="0E11581C" w14:textId="77777777" w:rsidR="00CB0027" w:rsidRPr="004914F0" w:rsidRDefault="00CB0027" w:rsidP="00CB0027">
      <w:pPr>
        <w:tabs>
          <w:tab w:val="right" w:pos="9639"/>
        </w:tabs>
        <w:autoSpaceDE w:val="0"/>
        <w:autoSpaceDN w:val="0"/>
        <w:adjustRightInd w:val="0"/>
        <w:spacing w:after="80"/>
        <w:rPr>
          <w:rFonts w:ascii="Calibri" w:hAnsi="Calibri"/>
          <w:sz w:val="20"/>
          <w:szCs w:val="20"/>
        </w:rPr>
      </w:pPr>
      <w:r w:rsidRPr="004914F0">
        <w:rPr>
          <w:rFonts w:ascii="Calibri" w:hAnsi="Calibri"/>
          <w:b/>
          <w:bCs/>
          <w:sz w:val="20"/>
          <w:szCs w:val="20"/>
        </w:rPr>
        <w:t>Madeleine:</w:t>
      </w:r>
      <w:r w:rsidRPr="004914F0">
        <w:rPr>
          <w:rFonts w:ascii="Calibri" w:hAnsi="Calibri"/>
          <w:sz w:val="20"/>
          <w:szCs w:val="20"/>
        </w:rPr>
        <w:t xml:space="preserve"> Wird es ein Gedicht – oder ein Gebet?</w:t>
      </w:r>
    </w:p>
    <w:p w14:paraId="1772E786" w14:textId="1BD3C536" w:rsidR="00E226C8" w:rsidRPr="004914F0" w:rsidRDefault="00CD40D4" w:rsidP="00E226C8">
      <w:pPr>
        <w:tabs>
          <w:tab w:val="left" w:pos="993"/>
          <w:tab w:val="right" w:pos="9639"/>
        </w:tabs>
        <w:autoSpaceDE w:val="0"/>
        <w:autoSpaceDN w:val="0"/>
        <w:adjustRightInd w:val="0"/>
        <w:ind w:left="641" w:right="-6" w:hanging="641"/>
        <w:rPr>
          <w:rFonts w:ascii="Calibri" w:hAnsi="Calibri"/>
          <w:i/>
          <w:sz w:val="20"/>
          <w:szCs w:val="20"/>
        </w:rPr>
      </w:pPr>
      <w:r w:rsidRPr="004914F0">
        <w:rPr>
          <w:rFonts w:ascii="Calibri" w:hAnsi="Calibri"/>
          <w:b/>
          <w:sz w:val="20"/>
          <w:szCs w:val="20"/>
        </w:rPr>
        <w:t>Nikolai</w:t>
      </w:r>
      <w:r w:rsidR="00CB0935" w:rsidRPr="004914F0">
        <w:rPr>
          <w:rFonts w:ascii="Calibri" w:hAnsi="Calibri"/>
          <w:sz w:val="20"/>
          <w:szCs w:val="20"/>
        </w:rPr>
        <w:t xml:space="preserve">: </w:t>
      </w:r>
      <w:r w:rsidR="00E226C8" w:rsidRPr="004914F0">
        <w:rPr>
          <w:rFonts w:ascii="Calibri" w:hAnsi="Calibri"/>
          <w:i/>
          <w:sz w:val="20"/>
          <w:szCs w:val="20"/>
        </w:rPr>
        <w:tab/>
      </w:r>
      <w:r w:rsidR="00E226C8" w:rsidRPr="004914F0">
        <w:rPr>
          <w:rFonts w:ascii="Calibri" w:hAnsi="Calibri"/>
          <w:sz w:val="20"/>
          <w:szCs w:val="20"/>
        </w:rPr>
        <w:t xml:space="preserve">Wir </w:t>
      </w:r>
      <w:proofErr w:type="spellStart"/>
      <w:r w:rsidR="00E226C8" w:rsidRPr="004914F0">
        <w:rPr>
          <w:rFonts w:ascii="Calibri" w:hAnsi="Calibri"/>
          <w:sz w:val="20"/>
          <w:szCs w:val="20"/>
        </w:rPr>
        <w:t>schrei’n</w:t>
      </w:r>
      <w:proofErr w:type="spellEnd"/>
      <w:r w:rsidR="00E226C8" w:rsidRPr="004914F0">
        <w:rPr>
          <w:rFonts w:ascii="Calibri" w:hAnsi="Calibri"/>
          <w:sz w:val="20"/>
          <w:szCs w:val="20"/>
        </w:rPr>
        <w:t xml:space="preserve"> zu dir aus tiefster Not,</w:t>
      </w:r>
    </w:p>
    <w:p w14:paraId="2E28B16F"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 xml:space="preserve">Der deutsche Name ist zum Spott </w:t>
      </w:r>
    </w:p>
    <w:p w14:paraId="6A2BBA2D" w14:textId="77777777" w:rsidR="00E226C8" w:rsidRPr="004914F0" w:rsidRDefault="00E226C8" w:rsidP="00E226C8">
      <w:pPr>
        <w:tabs>
          <w:tab w:val="right" w:pos="9639"/>
        </w:tabs>
        <w:autoSpaceDE w:val="0"/>
        <w:autoSpaceDN w:val="0"/>
        <w:adjustRightInd w:val="0"/>
        <w:spacing w:after="40"/>
        <w:ind w:left="992" w:right="-6"/>
        <w:rPr>
          <w:rFonts w:ascii="Calibri" w:hAnsi="Calibri"/>
          <w:sz w:val="20"/>
          <w:szCs w:val="20"/>
        </w:rPr>
      </w:pPr>
      <w:r w:rsidRPr="004914F0">
        <w:rPr>
          <w:rFonts w:ascii="Calibri" w:hAnsi="Calibri"/>
          <w:sz w:val="20"/>
          <w:szCs w:val="20"/>
        </w:rPr>
        <w:t>Der schnöden Heiden worden.</w:t>
      </w:r>
    </w:p>
    <w:p w14:paraId="0CDDD9FF" w14:textId="77777777" w:rsidR="0015650E" w:rsidRPr="004914F0" w:rsidRDefault="0015650E" w:rsidP="0015650E">
      <w:pPr>
        <w:tabs>
          <w:tab w:val="right" w:pos="9639"/>
        </w:tabs>
        <w:autoSpaceDE w:val="0"/>
        <w:autoSpaceDN w:val="0"/>
        <w:adjustRightInd w:val="0"/>
        <w:spacing w:after="80"/>
        <w:ind w:right="208"/>
        <w:rPr>
          <w:rFonts w:ascii="Calibri" w:hAnsi="Calibri"/>
          <w:sz w:val="20"/>
          <w:szCs w:val="20"/>
        </w:rPr>
      </w:pPr>
      <w:r w:rsidRPr="004914F0">
        <w:rPr>
          <w:rFonts w:ascii="Calibri" w:hAnsi="Calibri"/>
          <w:b/>
          <w:sz w:val="20"/>
          <w:szCs w:val="20"/>
        </w:rPr>
        <w:t xml:space="preserve">Benedikt: </w:t>
      </w:r>
      <w:r w:rsidRPr="004914F0">
        <w:rPr>
          <w:rFonts w:ascii="Calibri" w:hAnsi="Calibri"/>
          <w:sz w:val="20"/>
          <w:szCs w:val="20"/>
        </w:rPr>
        <w:t xml:space="preserve">Ei, das kenne ich ja schon. Das ist ja das </w:t>
      </w:r>
      <w:r w:rsidRPr="004914F0">
        <w:rPr>
          <w:rStyle w:val="Hyperlink0"/>
          <w:rFonts w:asciiTheme="majorHAnsi" w:hAnsiTheme="majorHAnsi"/>
          <w:sz w:val="20"/>
          <w:szCs w:val="20"/>
        </w:rPr>
        <w:t>»</w:t>
      </w:r>
      <w:r w:rsidRPr="004914F0">
        <w:rPr>
          <w:rFonts w:ascii="Calibri" w:hAnsi="Calibri"/>
          <w:sz w:val="20"/>
          <w:szCs w:val="20"/>
        </w:rPr>
        <w:t>Gebet vor der Hunnenschlacht</w:t>
      </w:r>
      <w:r w:rsidRPr="004914F0">
        <w:rPr>
          <w:rStyle w:val="Hyperlink0"/>
          <w:rFonts w:asciiTheme="majorHAnsi" w:hAnsiTheme="majorHAnsi"/>
          <w:sz w:val="20"/>
          <w:szCs w:val="20"/>
        </w:rPr>
        <w:t>«.</w:t>
      </w:r>
    </w:p>
    <w:p w14:paraId="2A923BCC" w14:textId="3A09398B" w:rsidR="00E226C8" w:rsidRPr="004914F0" w:rsidRDefault="00CD40D4" w:rsidP="0015650E">
      <w:pPr>
        <w:tabs>
          <w:tab w:val="left" w:pos="993"/>
          <w:tab w:val="right" w:pos="9639"/>
        </w:tabs>
        <w:autoSpaceDE w:val="0"/>
        <w:autoSpaceDN w:val="0"/>
        <w:adjustRightInd w:val="0"/>
        <w:ind w:right="-7"/>
        <w:rPr>
          <w:rFonts w:ascii="Calibri" w:hAnsi="Calibri"/>
          <w:sz w:val="20"/>
          <w:szCs w:val="20"/>
        </w:rPr>
      </w:pPr>
      <w:r w:rsidRPr="004914F0">
        <w:rPr>
          <w:rFonts w:ascii="Calibri" w:hAnsi="Calibri"/>
          <w:b/>
          <w:sz w:val="20"/>
          <w:szCs w:val="20"/>
        </w:rPr>
        <w:t>Nikolai</w:t>
      </w:r>
      <w:r w:rsidR="0015650E" w:rsidRPr="004914F0">
        <w:rPr>
          <w:rFonts w:ascii="Calibri" w:hAnsi="Calibri"/>
          <w:sz w:val="20"/>
          <w:szCs w:val="20"/>
        </w:rPr>
        <w:t xml:space="preserve">: </w:t>
      </w:r>
      <w:r w:rsidR="0015650E" w:rsidRPr="004914F0">
        <w:rPr>
          <w:rFonts w:ascii="Calibri" w:hAnsi="Calibri"/>
          <w:i/>
          <w:sz w:val="20"/>
          <w:szCs w:val="20"/>
        </w:rPr>
        <w:tab/>
      </w:r>
      <w:r w:rsidR="00E226C8" w:rsidRPr="004914F0">
        <w:rPr>
          <w:rFonts w:ascii="Calibri" w:hAnsi="Calibri"/>
          <w:i/>
          <w:sz w:val="20"/>
          <w:szCs w:val="20"/>
        </w:rPr>
        <w:t>(in weihevollem Singsang</w:t>
      </w:r>
      <w:r w:rsidR="00CB0935" w:rsidRPr="004914F0">
        <w:rPr>
          <w:rFonts w:ascii="Calibri" w:hAnsi="Calibri"/>
          <w:i/>
          <w:sz w:val="20"/>
          <w:szCs w:val="20"/>
        </w:rPr>
        <w:t>:</w:t>
      </w:r>
      <w:r w:rsidR="00E226C8" w:rsidRPr="004914F0">
        <w:rPr>
          <w:rFonts w:ascii="Calibri" w:hAnsi="Calibri"/>
          <w:i/>
          <w:sz w:val="20"/>
          <w:szCs w:val="20"/>
        </w:rPr>
        <w:t>)</w:t>
      </w:r>
      <w:r w:rsidR="00E226C8" w:rsidRPr="004914F0">
        <w:rPr>
          <w:rFonts w:ascii="Calibri" w:hAnsi="Calibri"/>
          <w:sz w:val="20"/>
          <w:szCs w:val="20"/>
        </w:rPr>
        <w:t xml:space="preserve"> </w:t>
      </w:r>
    </w:p>
    <w:p w14:paraId="470CC6B8"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 xml:space="preserve">Gerecht, Herr, ist dein Strafgericht! </w:t>
      </w:r>
    </w:p>
    <w:p w14:paraId="503050DE" w14:textId="77777777" w:rsidR="00E226C8" w:rsidRPr="004914F0" w:rsidRDefault="00E226C8" w:rsidP="00E226C8">
      <w:pPr>
        <w:tabs>
          <w:tab w:val="right" w:pos="9639"/>
        </w:tabs>
        <w:autoSpaceDE w:val="0"/>
        <w:autoSpaceDN w:val="0"/>
        <w:adjustRightInd w:val="0"/>
        <w:ind w:left="992" w:right="-6"/>
        <w:rPr>
          <w:rFonts w:ascii="Calibri" w:hAnsi="Calibri"/>
          <w:sz w:val="20"/>
          <w:szCs w:val="20"/>
        </w:rPr>
      </w:pPr>
      <w:r w:rsidRPr="004914F0">
        <w:rPr>
          <w:rFonts w:ascii="Calibri" w:hAnsi="Calibri"/>
          <w:sz w:val="20"/>
          <w:szCs w:val="20"/>
        </w:rPr>
        <w:t xml:space="preserve">Die Schuld ist unser Eigen. </w:t>
      </w:r>
    </w:p>
    <w:p w14:paraId="689B2E30"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 xml:space="preserve">Uns schlug der Feind ins Angesicht – </w:t>
      </w:r>
    </w:p>
    <w:p w14:paraId="2447C39A" w14:textId="77777777" w:rsidR="00E226C8" w:rsidRPr="004914F0" w:rsidRDefault="00E226C8" w:rsidP="00152CE5">
      <w:pPr>
        <w:tabs>
          <w:tab w:val="right" w:pos="9639"/>
        </w:tabs>
        <w:autoSpaceDE w:val="0"/>
        <w:autoSpaceDN w:val="0"/>
        <w:adjustRightInd w:val="0"/>
        <w:spacing w:after="80"/>
        <w:ind w:left="992" w:right="-6"/>
        <w:rPr>
          <w:rFonts w:ascii="Calibri" w:hAnsi="Calibri"/>
          <w:sz w:val="20"/>
          <w:szCs w:val="20"/>
        </w:rPr>
      </w:pPr>
      <w:r w:rsidRPr="004914F0">
        <w:rPr>
          <w:rFonts w:ascii="Calibri" w:hAnsi="Calibri"/>
          <w:sz w:val="20"/>
          <w:szCs w:val="20"/>
        </w:rPr>
        <w:t xml:space="preserve">Wir litten es mit Schweigen. </w:t>
      </w:r>
    </w:p>
    <w:p w14:paraId="7027AE74"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 xml:space="preserve">Wir hatten nicht des Windleins acht, </w:t>
      </w:r>
    </w:p>
    <w:p w14:paraId="3D5C8B3B"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 xml:space="preserve">Und als der Sturmwind dran erwacht, </w:t>
      </w:r>
    </w:p>
    <w:p w14:paraId="22563046" w14:textId="77777777" w:rsidR="00E226C8" w:rsidRPr="004914F0" w:rsidRDefault="00E226C8" w:rsidP="00E226C8">
      <w:pPr>
        <w:tabs>
          <w:tab w:val="right" w:pos="9639"/>
        </w:tabs>
        <w:autoSpaceDE w:val="0"/>
        <w:autoSpaceDN w:val="0"/>
        <w:adjustRightInd w:val="0"/>
        <w:spacing w:after="40"/>
        <w:ind w:left="992" w:right="-6"/>
        <w:rPr>
          <w:rFonts w:ascii="Calibri" w:hAnsi="Calibri"/>
          <w:sz w:val="20"/>
          <w:szCs w:val="20"/>
        </w:rPr>
      </w:pPr>
      <w:r w:rsidRPr="004914F0">
        <w:rPr>
          <w:rFonts w:ascii="Calibri" w:hAnsi="Calibri"/>
          <w:sz w:val="20"/>
          <w:szCs w:val="20"/>
        </w:rPr>
        <w:t>Ließ mancher Mann sich beugen.</w:t>
      </w:r>
    </w:p>
    <w:p w14:paraId="5F86BF1A"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O Herr, der uns am Kreuz erlöst, </w:t>
      </w:r>
    </w:p>
    <w:p w14:paraId="4F5E21D6"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Erlös’ uns von der Hunnenpest! </w:t>
      </w:r>
    </w:p>
    <w:p w14:paraId="01503074" w14:textId="2C4112DB" w:rsidR="00E226C8" w:rsidRPr="004914F0" w:rsidRDefault="00E226C8" w:rsidP="00152CE5">
      <w:pPr>
        <w:tabs>
          <w:tab w:val="right" w:pos="9639"/>
        </w:tabs>
        <w:autoSpaceDE w:val="0"/>
        <w:autoSpaceDN w:val="0"/>
        <w:adjustRightInd w:val="0"/>
        <w:spacing w:after="80"/>
        <w:ind w:left="992" w:right="-6"/>
        <w:rPr>
          <w:rFonts w:ascii="Calibri" w:hAnsi="Calibri"/>
          <w:sz w:val="20"/>
          <w:szCs w:val="20"/>
        </w:rPr>
      </w:pPr>
      <w:r w:rsidRPr="004914F0">
        <w:rPr>
          <w:rFonts w:ascii="Calibri" w:hAnsi="Calibri"/>
          <w:sz w:val="20"/>
          <w:szCs w:val="20"/>
        </w:rPr>
        <w:t xml:space="preserve">Kyrie </w:t>
      </w:r>
      <w:proofErr w:type="spellStart"/>
      <w:r w:rsidRPr="004914F0">
        <w:rPr>
          <w:rFonts w:ascii="Calibri" w:hAnsi="Calibri"/>
          <w:sz w:val="20"/>
          <w:szCs w:val="20"/>
        </w:rPr>
        <w:t>eleison</w:t>
      </w:r>
      <w:proofErr w:type="spellEnd"/>
      <w:r w:rsidRPr="004914F0">
        <w:rPr>
          <w:rFonts w:ascii="Calibri" w:hAnsi="Calibri"/>
          <w:sz w:val="20"/>
          <w:szCs w:val="20"/>
        </w:rPr>
        <w:t>!</w:t>
      </w:r>
    </w:p>
    <w:p w14:paraId="1F2A0197" w14:textId="77777777" w:rsidR="00B44735" w:rsidRPr="004914F0" w:rsidRDefault="00B84064" w:rsidP="00B84064">
      <w:pPr>
        <w:tabs>
          <w:tab w:val="left" w:pos="993"/>
          <w:tab w:val="right" w:pos="9639"/>
        </w:tabs>
        <w:autoSpaceDE w:val="0"/>
        <w:autoSpaceDN w:val="0"/>
        <w:adjustRightInd w:val="0"/>
        <w:ind w:right="-7"/>
        <w:rPr>
          <w:rFonts w:ascii="Calibri" w:hAnsi="Calibri"/>
          <w:b/>
          <w:sz w:val="20"/>
          <w:szCs w:val="20"/>
        </w:rPr>
      </w:pPr>
      <w:r w:rsidRPr="004914F0">
        <w:rPr>
          <w:rFonts w:ascii="Calibri" w:hAnsi="Calibri"/>
          <w:b/>
          <w:sz w:val="20"/>
          <w:szCs w:val="20"/>
        </w:rPr>
        <w:tab/>
      </w:r>
    </w:p>
    <w:p w14:paraId="7C5F76DA" w14:textId="298BB83A" w:rsidR="00E226C8" w:rsidRPr="004914F0" w:rsidRDefault="00B44735" w:rsidP="00B44735">
      <w:pPr>
        <w:tabs>
          <w:tab w:val="left" w:pos="993"/>
          <w:tab w:val="right" w:pos="9639"/>
        </w:tabs>
        <w:autoSpaceDE w:val="0"/>
        <w:autoSpaceDN w:val="0"/>
        <w:adjustRightInd w:val="0"/>
        <w:ind w:right="-7" w:firstLine="992"/>
        <w:rPr>
          <w:rFonts w:ascii="Calibri" w:hAnsi="Calibri"/>
          <w:sz w:val="20"/>
          <w:szCs w:val="20"/>
        </w:rPr>
      </w:pPr>
      <w:r w:rsidRPr="004914F0">
        <w:rPr>
          <w:rFonts w:ascii="Calibri" w:hAnsi="Calibri"/>
          <w:b/>
          <w:sz w:val="20"/>
          <w:szCs w:val="20"/>
        </w:rPr>
        <w:br w:type="column"/>
      </w:r>
      <w:r w:rsidR="00E226C8" w:rsidRPr="004914F0">
        <w:rPr>
          <w:rFonts w:ascii="Calibri" w:hAnsi="Calibri"/>
          <w:sz w:val="20"/>
          <w:szCs w:val="20"/>
        </w:rPr>
        <w:t xml:space="preserve">Wir </w:t>
      </w:r>
      <w:proofErr w:type="spellStart"/>
      <w:r w:rsidR="00E226C8" w:rsidRPr="004914F0">
        <w:rPr>
          <w:rFonts w:ascii="Calibri" w:hAnsi="Calibri"/>
          <w:sz w:val="20"/>
          <w:szCs w:val="20"/>
        </w:rPr>
        <w:t>flohn</w:t>
      </w:r>
      <w:proofErr w:type="spellEnd"/>
      <w:r w:rsidR="00E226C8" w:rsidRPr="004914F0">
        <w:rPr>
          <w:rFonts w:ascii="Calibri" w:hAnsi="Calibri"/>
          <w:sz w:val="20"/>
          <w:szCs w:val="20"/>
        </w:rPr>
        <w:t xml:space="preserve"> den frischen Kampf; uns war </w:t>
      </w:r>
    </w:p>
    <w:p w14:paraId="755F898C"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 xml:space="preserve">Ein fauler Friede werter. </w:t>
      </w:r>
    </w:p>
    <w:p w14:paraId="6D2CAB14" w14:textId="6EA98DE8" w:rsidR="00E226C8" w:rsidRPr="004914F0" w:rsidRDefault="00B44735" w:rsidP="00B44735">
      <w:pPr>
        <w:tabs>
          <w:tab w:val="left" w:pos="993"/>
          <w:tab w:val="right" w:pos="9639"/>
        </w:tabs>
        <w:autoSpaceDE w:val="0"/>
        <w:autoSpaceDN w:val="0"/>
        <w:adjustRightInd w:val="0"/>
        <w:ind w:right="-7"/>
        <w:rPr>
          <w:rFonts w:ascii="Calibri" w:hAnsi="Calibri"/>
          <w:sz w:val="20"/>
          <w:szCs w:val="20"/>
        </w:rPr>
      </w:pPr>
      <w:r w:rsidRPr="004914F0">
        <w:rPr>
          <w:rFonts w:ascii="Calibri" w:hAnsi="Calibri"/>
          <w:sz w:val="20"/>
          <w:szCs w:val="20"/>
        </w:rPr>
        <w:tab/>
      </w:r>
      <w:r w:rsidR="00E226C8" w:rsidRPr="004914F0">
        <w:rPr>
          <w:rFonts w:ascii="Calibri" w:hAnsi="Calibri"/>
          <w:sz w:val="20"/>
          <w:szCs w:val="20"/>
        </w:rPr>
        <w:t xml:space="preserve">Wir boten Gold und Geiseln dar – </w:t>
      </w:r>
    </w:p>
    <w:p w14:paraId="65AC1BC5" w14:textId="77777777" w:rsidR="00E226C8" w:rsidRPr="004914F0" w:rsidRDefault="00E226C8" w:rsidP="00E226C8">
      <w:pPr>
        <w:tabs>
          <w:tab w:val="right" w:pos="9639"/>
        </w:tabs>
        <w:autoSpaceDE w:val="0"/>
        <w:autoSpaceDN w:val="0"/>
        <w:adjustRightInd w:val="0"/>
        <w:spacing w:after="40"/>
        <w:ind w:left="992" w:right="-6"/>
        <w:rPr>
          <w:rFonts w:ascii="Calibri" w:hAnsi="Calibri"/>
          <w:sz w:val="20"/>
          <w:szCs w:val="20"/>
        </w:rPr>
      </w:pPr>
      <w:r w:rsidRPr="004914F0">
        <w:rPr>
          <w:rFonts w:ascii="Calibri" w:hAnsi="Calibri"/>
          <w:sz w:val="20"/>
          <w:szCs w:val="20"/>
        </w:rPr>
        <w:t>Der Drang ward immer härter...</w:t>
      </w:r>
    </w:p>
    <w:p w14:paraId="16B23800"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Mit uns sind die himmlischen Scharen all, </w:t>
      </w:r>
    </w:p>
    <w:p w14:paraId="4E1B0CE6" w14:textId="77777777" w:rsidR="00E226C8" w:rsidRPr="004914F0" w:rsidRDefault="00E226C8" w:rsidP="00E226C8">
      <w:pPr>
        <w:tabs>
          <w:tab w:val="right" w:pos="9639"/>
        </w:tabs>
        <w:autoSpaceDE w:val="0"/>
        <w:autoSpaceDN w:val="0"/>
        <w:adjustRightInd w:val="0"/>
        <w:spacing w:after="80"/>
        <w:ind w:left="992" w:right="-6"/>
        <w:rPr>
          <w:rFonts w:ascii="Calibri" w:hAnsi="Calibri"/>
          <w:sz w:val="20"/>
          <w:szCs w:val="20"/>
        </w:rPr>
      </w:pPr>
      <w:r w:rsidRPr="004914F0">
        <w:rPr>
          <w:rFonts w:ascii="Calibri" w:hAnsi="Calibri"/>
          <w:sz w:val="20"/>
          <w:szCs w:val="20"/>
        </w:rPr>
        <w:t>Sankt Michel ist unser Feldmarschall.</w:t>
      </w:r>
    </w:p>
    <w:p w14:paraId="69E3B8D5" w14:textId="58B0007E" w:rsidR="00E226C8" w:rsidRPr="004914F0" w:rsidRDefault="00F168F2" w:rsidP="00E226C8">
      <w:pPr>
        <w:tabs>
          <w:tab w:val="left" w:pos="993"/>
          <w:tab w:val="right" w:pos="9639"/>
        </w:tabs>
        <w:autoSpaceDE w:val="0"/>
        <w:autoSpaceDN w:val="0"/>
        <w:adjustRightInd w:val="0"/>
        <w:ind w:left="641" w:right="-6" w:hanging="641"/>
        <w:rPr>
          <w:rFonts w:ascii="Calibri" w:hAnsi="Calibri"/>
          <w:sz w:val="20"/>
          <w:szCs w:val="20"/>
        </w:rPr>
      </w:pPr>
      <w:r w:rsidRPr="004914F0">
        <w:rPr>
          <w:rFonts w:ascii="Calibri" w:hAnsi="Calibri"/>
          <w:b/>
          <w:sz w:val="20"/>
          <w:szCs w:val="20"/>
        </w:rPr>
        <w:tab/>
      </w:r>
      <w:r w:rsidRPr="004914F0">
        <w:rPr>
          <w:rFonts w:ascii="Calibri" w:hAnsi="Calibri"/>
          <w:b/>
          <w:sz w:val="20"/>
          <w:szCs w:val="20"/>
        </w:rPr>
        <w:tab/>
      </w:r>
      <w:r w:rsidR="00E226C8" w:rsidRPr="004914F0">
        <w:rPr>
          <w:rFonts w:ascii="Calibri" w:hAnsi="Calibri"/>
          <w:sz w:val="20"/>
          <w:szCs w:val="20"/>
        </w:rPr>
        <w:t>Da winkte Gott – der Rächer kam, </w:t>
      </w:r>
    </w:p>
    <w:p w14:paraId="6036BF4F"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Das Racheschwert zu zücken </w:t>
      </w:r>
    </w:p>
    <w:p w14:paraId="2F56242C"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 xml:space="preserve">Und, was dem Schwert entrann, </w:t>
      </w:r>
    </w:p>
    <w:p w14:paraId="16B68A19" w14:textId="71C61831" w:rsidR="00E226C8" w:rsidRPr="004914F0" w:rsidRDefault="00E226C8" w:rsidP="00E226C8">
      <w:pPr>
        <w:tabs>
          <w:tab w:val="right" w:pos="9639"/>
        </w:tabs>
        <w:autoSpaceDE w:val="0"/>
        <w:autoSpaceDN w:val="0"/>
        <w:adjustRightInd w:val="0"/>
        <w:spacing w:after="80"/>
        <w:ind w:left="993" w:right="-6"/>
        <w:rPr>
          <w:rFonts w:ascii="Calibri" w:hAnsi="Calibri"/>
          <w:sz w:val="20"/>
          <w:szCs w:val="20"/>
        </w:rPr>
      </w:pPr>
      <w:r w:rsidRPr="004914F0">
        <w:rPr>
          <w:rFonts w:ascii="Calibri" w:hAnsi="Calibri"/>
          <w:sz w:val="20"/>
          <w:szCs w:val="20"/>
        </w:rPr>
        <w:t>im Schlamm</w:t>
      </w:r>
      <w:r w:rsidR="00965EA6" w:rsidRPr="004914F0">
        <w:rPr>
          <w:rFonts w:ascii="Calibri" w:hAnsi="Calibri"/>
          <w:sz w:val="20"/>
          <w:szCs w:val="20"/>
        </w:rPr>
        <w:t xml:space="preserve"> </w:t>
      </w:r>
      <w:r w:rsidRPr="004914F0">
        <w:rPr>
          <w:rFonts w:ascii="Calibri" w:hAnsi="Calibri"/>
          <w:sz w:val="20"/>
          <w:szCs w:val="20"/>
        </w:rPr>
        <w:t>der Sümpfe zu ersticken.</w:t>
      </w:r>
    </w:p>
    <w:p w14:paraId="30D0F2B8" w14:textId="6A777A03" w:rsidR="00951625" w:rsidRPr="004914F0" w:rsidRDefault="00951625" w:rsidP="00B44735">
      <w:pPr>
        <w:autoSpaceDE w:val="0"/>
        <w:autoSpaceDN w:val="0"/>
        <w:adjustRightInd w:val="0"/>
        <w:spacing w:after="80"/>
        <w:rPr>
          <w:rFonts w:ascii="Calibri" w:hAnsi="Calibri" w:cs="Arial"/>
          <w:sz w:val="20"/>
          <w:szCs w:val="20"/>
          <w:lang w:bidi="de-DE"/>
        </w:rPr>
      </w:pPr>
      <w:r w:rsidRPr="004914F0">
        <w:rPr>
          <w:rFonts w:ascii="Calibri" w:hAnsi="Calibri"/>
          <w:b/>
          <w:sz w:val="20"/>
          <w:szCs w:val="20"/>
        </w:rPr>
        <w:t>Iris (</w:t>
      </w:r>
      <w:proofErr w:type="spellStart"/>
      <w:r w:rsidRPr="004914F0">
        <w:rPr>
          <w:rFonts w:ascii="Calibri" w:hAnsi="Calibri"/>
          <w:b/>
          <w:sz w:val="20"/>
          <w:szCs w:val="20"/>
        </w:rPr>
        <w:t>Schalek</w:t>
      </w:r>
      <w:proofErr w:type="spellEnd"/>
      <w:r w:rsidRPr="004914F0">
        <w:rPr>
          <w:rFonts w:ascii="Calibri" w:hAnsi="Calibri"/>
          <w:b/>
          <w:sz w:val="20"/>
          <w:szCs w:val="20"/>
        </w:rPr>
        <w:t>)</w:t>
      </w:r>
      <w:r w:rsidR="00CB0935" w:rsidRPr="004914F0">
        <w:rPr>
          <w:rFonts w:ascii="Calibri" w:hAnsi="Calibri"/>
          <w:b/>
          <w:sz w:val="20"/>
          <w:szCs w:val="20"/>
        </w:rPr>
        <w:t xml:space="preserve">: </w:t>
      </w:r>
      <w:r w:rsidRPr="004914F0">
        <w:rPr>
          <w:rFonts w:ascii="Calibri" w:hAnsi="Calibri" w:cs="Arial"/>
          <w:sz w:val="20"/>
          <w:szCs w:val="20"/>
          <w:lang w:bidi="de-DE"/>
        </w:rPr>
        <w:t>Kommen Sie! Kommen Sie mit zum Nord</w:t>
      </w:r>
      <w:r w:rsidR="008E0B27" w:rsidRPr="004914F0">
        <w:rPr>
          <w:rFonts w:ascii="Calibri" w:hAnsi="Calibri" w:cs="Arial"/>
          <w:sz w:val="20"/>
          <w:szCs w:val="20"/>
          <w:lang w:bidi="de-DE"/>
        </w:rPr>
        <w:t>–</w:t>
      </w:r>
      <w:proofErr w:type="spellStart"/>
      <w:r w:rsidRPr="004914F0">
        <w:rPr>
          <w:rFonts w:ascii="Calibri" w:hAnsi="Calibri" w:cs="Arial"/>
          <w:sz w:val="20"/>
          <w:szCs w:val="20"/>
          <w:lang w:bidi="de-DE"/>
        </w:rPr>
        <w:t>bahnhof</w:t>
      </w:r>
      <w:proofErr w:type="spellEnd"/>
      <w:r w:rsidRPr="004914F0">
        <w:rPr>
          <w:rFonts w:ascii="Calibri" w:hAnsi="Calibri" w:cs="Arial"/>
          <w:sz w:val="20"/>
          <w:szCs w:val="20"/>
          <w:lang w:bidi="de-DE"/>
        </w:rPr>
        <w:t xml:space="preserve">! Da kommen jetzt die Kriegsinvaliden an! Kommen S’ mit – </w:t>
      </w:r>
      <w:r w:rsidR="0079217F" w:rsidRPr="004914F0">
        <w:rPr>
          <w:rFonts w:ascii="Calibri" w:hAnsi="Calibri" w:cs="Arial"/>
          <w:sz w:val="20"/>
          <w:szCs w:val="20"/>
          <w:lang w:bidi="de-DE"/>
        </w:rPr>
        <w:t>ein</w:t>
      </w:r>
      <w:r w:rsidRPr="004914F0">
        <w:rPr>
          <w:rFonts w:ascii="Calibri" w:hAnsi="Calibri" w:cs="Arial"/>
          <w:sz w:val="20"/>
          <w:szCs w:val="20"/>
          <w:lang w:bidi="de-DE"/>
        </w:rPr>
        <w:t xml:space="preserve"> bisserl die Sterbenden anschau</w:t>
      </w:r>
      <w:r w:rsidR="0079217F" w:rsidRPr="004914F0">
        <w:rPr>
          <w:rFonts w:ascii="Calibri" w:hAnsi="Calibri" w:cs="Arial"/>
          <w:sz w:val="20"/>
          <w:szCs w:val="20"/>
          <w:lang w:bidi="de-DE"/>
        </w:rPr>
        <w:t>e</w:t>
      </w:r>
      <w:r w:rsidRPr="004914F0">
        <w:rPr>
          <w:rFonts w:ascii="Calibri" w:hAnsi="Calibri" w:cs="Arial"/>
          <w:sz w:val="20"/>
          <w:szCs w:val="20"/>
          <w:lang w:bidi="de-DE"/>
        </w:rPr>
        <w:t>n!</w:t>
      </w:r>
    </w:p>
    <w:p w14:paraId="7A92878F" w14:textId="4F16E46F" w:rsidR="00433AD3" w:rsidRPr="004914F0" w:rsidRDefault="007B6B25" w:rsidP="00350EF2">
      <w:pPr>
        <w:tabs>
          <w:tab w:val="right" w:pos="9639"/>
        </w:tabs>
        <w:autoSpaceDE w:val="0"/>
        <w:autoSpaceDN w:val="0"/>
        <w:adjustRightInd w:val="0"/>
        <w:spacing w:after="80"/>
        <w:ind w:left="641" w:right="-6" w:hanging="641"/>
        <w:rPr>
          <w:rFonts w:ascii="Calibri" w:hAnsi="Calibri"/>
          <w:bCs/>
          <w:i/>
          <w:iCs/>
          <w:sz w:val="20"/>
          <w:szCs w:val="20"/>
        </w:rPr>
      </w:pPr>
      <w:r w:rsidRPr="004914F0">
        <w:rPr>
          <w:rFonts w:ascii="Calibri" w:hAnsi="Calibri"/>
          <w:bCs/>
          <w:i/>
          <w:iCs/>
          <w:sz w:val="20"/>
          <w:szCs w:val="20"/>
        </w:rPr>
        <w:t>(</w:t>
      </w:r>
      <w:r w:rsidR="00433AD3" w:rsidRPr="004914F0">
        <w:rPr>
          <w:rFonts w:ascii="Calibri" w:hAnsi="Calibri"/>
          <w:bCs/>
          <w:i/>
          <w:iCs/>
          <w:sz w:val="20"/>
          <w:szCs w:val="20"/>
        </w:rPr>
        <w:t>Musik: Mozart: Requiem.</w:t>
      </w:r>
      <w:r w:rsidRPr="004914F0">
        <w:rPr>
          <w:rFonts w:ascii="Calibri" w:hAnsi="Calibri"/>
          <w:bCs/>
          <w:i/>
          <w:iCs/>
          <w:sz w:val="20"/>
          <w:szCs w:val="20"/>
        </w:rPr>
        <w:t>)</w:t>
      </w:r>
    </w:p>
    <w:p w14:paraId="725B66A9" w14:textId="34B4A135" w:rsidR="00E226C8" w:rsidRPr="004914F0" w:rsidRDefault="00CD40D4" w:rsidP="00E226C8">
      <w:pPr>
        <w:tabs>
          <w:tab w:val="right" w:pos="9639"/>
        </w:tabs>
        <w:autoSpaceDE w:val="0"/>
        <w:autoSpaceDN w:val="0"/>
        <w:adjustRightInd w:val="0"/>
        <w:spacing w:after="40"/>
        <w:ind w:left="641" w:right="-6" w:hanging="641"/>
        <w:rPr>
          <w:rFonts w:ascii="Calibri" w:hAnsi="Calibri"/>
          <w:i/>
          <w:sz w:val="20"/>
          <w:szCs w:val="20"/>
        </w:rPr>
      </w:pPr>
      <w:r w:rsidRPr="004914F0">
        <w:rPr>
          <w:rFonts w:ascii="Calibri" w:hAnsi="Calibri"/>
          <w:b/>
          <w:sz w:val="20"/>
          <w:szCs w:val="20"/>
        </w:rPr>
        <w:t>Nikolai</w:t>
      </w:r>
      <w:r w:rsidR="00481063" w:rsidRPr="004914F0">
        <w:rPr>
          <w:rFonts w:ascii="Calibri" w:hAnsi="Calibri"/>
          <w:i/>
          <w:sz w:val="20"/>
          <w:szCs w:val="20"/>
        </w:rPr>
        <w:t xml:space="preserve"> </w:t>
      </w:r>
      <w:r w:rsidR="00E226C8" w:rsidRPr="004914F0">
        <w:rPr>
          <w:rFonts w:ascii="Calibri" w:hAnsi="Calibri"/>
          <w:i/>
          <w:sz w:val="20"/>
          <w:szCs w:val="20"/>
        </w:rPr>
        <w:t>(wie überwältigt)</w:t>
      </w:r>
      <w:r w:rsidR="00CB0935" w:rsidRPr="004914F0">
        <w:rPr>
          <w:rFonts w:ascii="Calibri" w:hAnsi="Calibri"/>
          <w:i/>
          <w:sz w:val="20"/>
          <w:szCs w:val="20"/>
        </w:rPr>
        <w:t xml:space="preserve">: </w:t>
      </w:r>
      <w:r w:rsidR="00E226C8" w:rsidRPr="004914F0">
        <w:rPr>
          <w:rFonts w:ascii="Calibri" w:hAnsi="Calibri"/>
          <w:i/>
          <w:sz w:val="20"/>
          <w:szCs w:val="20"/>
        </w:rPr>
        <w:t> </w:t>
      </w:r>
    </w:p>
    <w:p w14:paraId="377E5CF4" w14:textId="77777777" w:rsidR="00E226C8" w:rsidRPr="004914F0" w:rsidRDefault="00E226C8" w:rsidP="00E226C8">
      <w:pPr>
        <w:tabs>
          <w:tab w:val="right" w:pos="9639"/>
        </w:tabs>
        <w:autoSpaceDE w:val="0"/>
        <w:autoSpaceDN w:val="0"/>
        <w:adjustRightInd w:val="0"/>
        <w:ind w:left="993" w:right="-7"/>
        <w:rPr>
          <w:rFonts w:ascii="Calibri" w:hAnsi="Calibri"/>
          <w:sz w:val="20"/>
          <w:szCs w:val="20"/>
        </w:rPr>
      </w:pPr>
      <w:r w:rsidRPr="004914F0">
        <w:rPr>
          <w:rFonts w:ascii="Calibri" w:hAnsi="Calibri"/>
          <w:sz w:val="20"/>
          <w:szCs w:val="20"/>
        </w:rPr>
        <w:t>Steirische Holzer, holzt mir gut </w:t>
      </w:r>
    </w:p>
    <w:p w14:paraId="05C0CFE4" w14:textId="77777777" w:rsidR="00E226C8" w:rsidRPr="004914F0" w:rsidRDefault="00E226C8" w:rsidP="00F96C1A">
      <w:pPr>
        <w:tabs>
          <w:tab w:val="right" w:pos="9639"/>
        </w:tabs>
        <w:autoSpaceDE w:val="0"/>
        <w:autoSpaceDN w:val="0"/>
        <w:adjustRightInd w:val="0"/>
        <w:spacing w:after="40"/>
        <w:ind w:left="992" w:right="-6"/>
        <w:rPr>
          <w:rFonts w:ascii="Calibri" w:hAnsi="Calibri"/>
          <w:sz w:val="20"/>
          <w:szCs w:val="20"/>
        </w:rPr>
      </w:pPr>
      <w:r w:rsidRPr="004914F0">
        <w:rPr>
          <w:rFonts w:ascii="Calibri" w:hAnsi="Calibri"/>
          <w:sz w:val="20"/>
          <w:szCs w:val="20"/>
        </w:rPr>
        <w:t>Mit Büchsenkolben die Serbenbrut! </w:t>
      </w:r>
    </w:p>
    <w:p w14:paraId="3D265C12" w14:textId="6FF0F166" w:rsidR="00E226C8" w:rsidRPr="004914F0" w:rsidRDefault="0063334C" w:rsidP="0063334C">
      <w:pPr>
        <w:tabs>
          <w:tab w:val="left" w:pos="993"/>
          <w:tab w:val="right" w:pos="9639"/>
        </w:tabs>
        <w:autoSpaceDE w:val="0"/>
        <w:autoSpaceDN w:val="0"/>
        <w:adjustRightInd w:val="0"/>
        <w:ind w:right="-7"/>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sz w:val="20"/>
          <w:szCs w:val="20"/>
        </w:rPr>
        <w:tab/>
      </w:r>
      <w:r w:rsidR="00E226C8" w:rsidRPr="004914F0">
        <w:rPr>
          <w:rFonts w:ascii="Calibri" w:hAnsi="Calibri"/>
          <w:sz w:val="20"/>
          <w:szCs w:val="20"/>
        </w:rPr>
        <w:t>Steirische Holzer, holzt mir gut </w:t>
      </w:r>
    </w:p>
    <w:p w14:paraId="03A6F22A" w14:textId="77777777" w:rsidR="00E226C8" w:rsidRPr="004914F0" w:rsidRDefault="00E226C8" w:rsidP="00E226C8">
      <w:pPr>
        <w:tabs>
          <w:tab w:val="right" w:pos="9639"/>
        </w:tabs>
        <w:autoSpaceDE w:val="0"/>
        <w:autoSpaceDN w:val="0"/>
        <w:adjustRightInd w:val="0"/>
        <w:spacing w:after="80"/>
        <w:ind w:left="992" w:right="-6"/>
        <w:rPr>
          <w:rFonts w:ascii="Calibri" w:hAnsi="Calibri"/>
          <w:sz w:val="20"/>
          <w:szCs w:val="20"/>
        </w:rPr>
      </w:pPr>
      <w:r w:rsidRPr="004914F0">
        <w:rPr>
          <w:rFonts w:ascii="Calibri" w:hAnsi="Calibri"/>
          <w:sz w:val="20"/>
          <w:szCs w:val="20"/>
        </w:rPr>
        <w:t>Mit Büchsenkolben die Serbenbrut! </w:t>
      </w:r>
    </w:p>
    <w:p w14:paraId="36A4DDA5" w14:textId="4BA14E78" w:rsidR="00E226C8" w:rsidRPr="004914F0" w:rsidRDefault="00CD40D4" w:rsidP="00E226C8">
      <w:pPr>
        <w:tabs>
          <w:tab w:val="left" w:pos="993"/>
          <w:tab w:val="right" w:pos="9639"/>
        </w:tabs>
        <w:autoSpaceDE w:val="0"/>
        <w:autoSpaceDN w:val="0"/>
        <w:adjustRightInd w:val="0"/>
        <w:ind w:left="641" w:right="-6" w:hanging="641"/>
        <w:rPr>
          <w:rFonts w:ascii="Calibri" w:hAnsi="Calibri"/>
          <w:sz w:val="20"/>
          <w:szCs w:val="20"/>
        </w:rPr>
      </w:pPr>
      <w:r w:rsidRPr="004914F0">
        <w:rPr>
          <w:rFonts w:ascii="Calibri" w:hAnsi="Calibri"/>
          <w:b/>
          <w:sz w:val="20"/>
          <w:szCs w:val="20"/>
        </w:rPr>
        <w:t>Nikolai</w:t>
      </w:r>
      <w:r w:rsidR="004B65DB" w:rsidRPr="004914F0">
        <w:rPr>
          <w:rFonts w:ascii="Calibri" w:hAnsi="Calibri"/>
          <w:b/>
          <w:sz w:val="20"/>
          <w:szCs w:val="20"/>
        </w:rPr>
        <w:t>:</w:t>
      </w:r>
      <w:r w:rsidR="004B65DB" w:rsidRPr="004914F0">
        <w:rPr>
          <w:rFonts w:ascii="Calibri" w:hAnsi="Calibri"/>
          <w:b/>
          <w:sz w:val="20"/>
          <w:szCs w:val="20"/>
        </w:rPr>
        <w:tab/>
      </w:r>
      <w:r w:rsidRPr="004914F0">
        <w:rPr>
          <w:rFonts w:ascii="Calibri" w:hAnsi="Calibri"/>
          <w:b/>
          <w:sz w:val="20"/>
          <w:szCs w:val="20"/>
        </w:rPr>
        <w:tab/>
      </w:r>
      <w:r w:rsidR="00E226C8" w:rsidRPr="004914F0">
        <w:rPr>
          <w:rFonts w:ascii="Calibri" w:hAnsi="Calibri"/>
          <w:sz w:val="20"/>
          <w:szCs w:val="20"/>
        </w:rPr>
        <w:t>Steirische J</w:t>
      </w:r>
      <w:r w:rsidR="00AC6ED9" w:rsidRPr="004914F0">
        <w:rPr>
          <w:rFonts w:ascii="Calibri" w:hAnsi="Calibri"/>
          <w:sz w:val="20"/>
          <w:szCs w:val="20"/>
        </w:rPr>
        <w:t>ä</w:t>
      </w:r>
      <w:r w:rsidR="00E226C8" w:rsidRPr="004914F0">
        <w:rPr>
          <w:rFonts w:ascii="Calibri" w:hAnsi="Calibri"/>
          <w:sz w:val="20"/>
          <w:szCs w:val="20"/>
        </w:rPr>
        <w:t>ger, trefft mir glatt </w:t>
      </w:r>
    </w:p>
    <w:p w14:paraId="6DD7D91B" w14:textId="77777777" w:rsidR="00E226C8" w:rsidRPr="004914F0" w:rsidRDefault="00E226C8" w:rsidP="00F96C1A">
      <w:pPr>
        <w:tabs>
          <w:tab w:val="right" w:pos="9639"/>
        </w:tabs>
        <w:autoSpaceDE w:val="0"/>
        <w:autoSpaceDN w:val="0"/>
        <w:adjustRightInd w:val="0"/>
        <w:spacing w:after="40"/>
        <w:ind w:left="992" w:right="-6"/>
        <w:rPr>
          <w:rFonts w:ascii="Calibri" w:hAnsi="Calibri"/>
          <w:sz w:val="20"/>
          <w:szCs w:val="20"/>
        </w:rPr>
      </w:pPr>
      <w:r w:rsidRPr="004914F0">
        <w:rPr>
          <w:rFonts w:ascii="Calibri" w:hAnsi="Calibri"/>
          <w:sz w:val="20"/>
          <w:szCs w:val="20"/>
        </w:rPr>
        <w:t>Den russischen Zottelbären aufs Blatt! </w:t>
      </w:r>
    </w:p>
    <w:p w14:paraId="780E4956" w14:textId="1D6FBFAA" w:rsidR="00E226C8" w:rsidRPr="004914F0" w:rsidRDefault="0063334C" w:rsidP="0063334C">
      <w:pPr>
        <w:tabs>
          <w:tab w:val="left" w:pos="993"/>
          <w:tab w:val="right" w:pos="9639"/>
        </w:tabs>
        <w:autoSpaceDE w:val="0"/>
        <w:autoSpaceDN w:val="0"/>
        <w:adjustRightInd w:val="0"/>
        <w:ind w:right="-7"/>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sz w:val="20"/>
          <w:szCs w:val="20"/>
        </w:rPr>
        <w:tab/>
      </w:r>
      <w:r w:rsidR="00E226C8" w:rsidRPr="004914F0">
        <w:rPr>
          <w:rFonts w:ascii="Calibri" w:hAnsi="Calibri"/>
          <w:sz w:val="20"/>
          <w:szCs w:val="20"/>
        </w:rPr>
        <w:t>Steirische Jäger, trefft mir glatt </w:t>
      </w:r>
    </w:p>
    <w:p w14:paraId="57205171" w14:textId="77777777" w:rsidR="00E226C8" w:rsidRPr="004914F0" w:rsidRDefault="00E226C8" w:rsidP="00E226C8">
      <w:pPr>
        <w:tabs>
          <w:tab w:val="right" w:pos="9639"/>
        </w:tabs>
        <w:autoSpaceDE w:val="0"/>
        <w:autoSpaceDN w:val="0"/>
        <w:adjustRightInd w:val="0"/>
        <w:spacing w:after="80"/>
        <w:ind w:left="993" w:right="-6"/>
        <w:rPr>
          <w:rFonts w:ascii="Calibri" w:hAnsi="Calibri"/>
          <w:sz w:val="20"/>
          <w:szCs w:val="20"/>
        </w:rPr>
      </w:pPr>
      <w:r w:rsidRPr="004914F0">
        <w:rPr>
          <w:rFonts w:ascii="Calibri" w:hAnsi="Calibri"/>
          <w:sz w:val="20"/>
          <w:szCs w:val="20"/>
        </w:rPr>
        <w:t>Den russischen Zottelbären aufs Blatt! </w:t>
      </w:r>
    </w:p>
    <w:p w14:paraId="0DE136CB" w14:textId="4E74DCBD" w:rsidR="00E226C8" w:rsidRPr="004914F0" w:rsidRDefault="00CD40D4" w:rsidP="00E226C8">
      <w:pPr>
        <w:tabs>
          <w:tab w:val="left" w:pos="993"/>
          <w:tab w:val="right" w:pos="9639"/>
        </w:tabs>
        <w:autoSpaceDE w:val="0"/>
        <w:autoSpaceDN w:val="0"/>
        <w:adjustRightInd w:val="0"/>
        <w:ind w:left="641" w:right="-6" w:hanging="641"/>
        <w:rPr>
          <w:rFonts w:ascii="Calibri" w:hAnsi="Calibri"/>
          <w:sz w:val="20"/>
          <w:szCs w:val="20"/>
        </w:rPr>
      </w:pPr>
      <w:r w:rsidRPr="004914F0">
        <w:rPr>
          <w:rFonts w:ascii="Calibri" w:hAnsi="Calibri"/>
          <w:b/>
          <w:sz w:val="20"/>
          <w:szCs w:val="20"/>
        </w:rPr>
        <w:t>Nikolai</w:t>
      </w:r>
      <w:r w:rsidR="00CB0935" w:rsidRPr="004914F0">
        <w:rPr>
          <w:rFonts w:ascii="Calibri" w:hAnsi="Calibri"/>
          <w:sz w:val="20"/>
          <w:szCs w:val="20"/>
        </w:rPr>
        <w:t>:</w:t>
      </w:r>
      <w:r w:rsidR="004B65DB" w:rsidRPr="004914F0">
        <w:rPr>
          <w:rFonts w:ascii="Calibri" w:hAnsi="Calibri"/>
          <w:sz w:val="20"/>
          <w:szCs w:val="20"/>
        </w:rPr>
        <w:tab/>
      </w:r>
      <w:r w:rsidR="00D70E89" w:rsidRPr="004914F0">
        <w:rPr>
          <w:rFonts w:ascii="Calibri" w:hAnsi="Calibri"/>
          <w:sz w:val="20"/>
          <w:szCs w:val="20"/>
        </w:rPr>
        <w:tab/>
      </w:r>
      <w:r w:rsidR="00E226C8" w:rsidRPr="004914F0">
        <w:rPr>
          <w:rFonts w:ascii="Calibri" w:hAnsi="Calibri"/>
          <w:sz w:val="20"/>
          <w:szCs w:val="20"/>
        </w:rPr>
        <w:t xml:space="preserve">Steirische Winzer, </w:t>
      </w:r>
      <w:proofErr w:type="spellStart"/>
      <w:r w:rsidR="00E226C8" w:rsidRPr="004914F0">
        <w:rPr>
          <w:rFonts w:ascii="Calibri" w:hAnsi="Calibri"/>
          <w:sz w:val="20"/>
          <w:szCs w:val="20"/>
        </w:rPr>
        <w:t>preßt</w:t>
      </w:r>
      <w:proofErr w:type="spellEnd"/>
      <w:r w:rsidR="00E226C8" w:rsidRPr="004914F0">
        <w:rPr>
          <w:rFonts w:ascii="Calibri" w:hAnsi="Calibri"/>
          <w:sz w:val="20"/>
          <w:szCs w:val="20"/>
        </w:rPr>
        <w:t xml:space="preserve"> mir fein </w:t>
      </w:r>
    </w:p>
    <w:p w14:paraId="13FFBBF3" w14:textId="61405AA1" w:rsidR="00E226C8" w:rsidRPr="004914F0" w:rsidRDefault="00E226C8" w:rsidP="00F96C1A">
      <w:pPr>
        <w:tabs>
          <w:tab w:val="right" w:pos="9639"/>
        </w:tabs>
        <w:autoSpaceDE w:val="0"/>
        <w:autoSpaceDN w:val="0"/>
        <w:adjustRightInd w:val="0"/>
        <w:spacing w:after="40"/>
        <w:ind w:left="992" w:right="-6"/>
        <w:rPr>
          <w:rFonts w:ascii="Calibri" w:hAnsi="Calibri"/>
          <w:sz w:val="20"/>
          <w:szCs w:val="20"/>
        </w:rPr>
      </w:pPr>
      <w:r w:rsidRPr="004914F0">
        <w:rPr>
          <w:rFonts w:ascii="Calibri" w:hAnsi="Calibri"/>
          <w:sz w:val="20"/>
          <w:szCs w:val="20"/>
        </w:rPr>
        <w:t>Aus Welschland</w:t>
      </w:r>
      <w:r w:rsidR="008E0B27" w:rsidRPr="004914F0">
        <w:rPr>
          <w:rFonts w:ascii="Calibri" w:hAnsi="Calibri"/>
          <w:sz w:val="20"/>
          <w:szCs w:val="20"/>
        </w:rPr>
        <w:t>–</w:t>
      </w:r>
      <w:r w:rsidRPr="004914F0">
        <w:rPr>
          <w:rFonts w:ascii="Calibri" w:hAnsi="Calibri"/>
          <w:sz w:val="20"/>
          <w:szCs w:val="20"/>
        </w:rPr>
        <w:t xml:space="preserve">Früchtchen </w:t>
      </w:r>
      <w:r w:rsidRPr="004914F0">
        <w:rPr>
          <w:rFonts w:ascii="Calibri" w:hAnsi="Calibri"/>
          <w:sz w:val="20"/>
          <w:szCs w:val="20"/>
        </w:rPr>
        <w:br/>
        <w:t>blutroten Wein!</w:t>
      </w:r>
    </w:p>
    <w:p w14:paraId="502D2B7C" w14:textId="3405845A" w:rsidR="00E226C8" w:rsidRPr="004914F0" w:rsidRDefault="0063334C" w:rsidP="0063334C">
      <w:pPr>
        <w:tabs>
          <w:tab w:val="left" w:pos="993"/>
          <w:tab w:val="right" w:pos="9639"/>
        </w:tabs>
        <w:autoSpaceDE w:val="0"/>
        <w:autoSpaceDN w:val="0"/>
        <w:adjustRightInd w:val="0"/>
        <w:ind w:right="-7"/>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sz w:val="20"/>
          <w:szCs w:val="20"/>
        </w:rPr>
        <w:tab/>
      </w:r>
      <w:r w:rsidR="00E226C8" w:rsidRPr="004914F0">
        <w:rPr>
          <w:rFonts w:ascii="Calibri" w:hAnsi="Calibri"/>
          <w:sz w:val="20"/>
          <w:szCs w:val="20"/>
        </w:rPr>
        <w:t xml:space="preserve">Steirische Winzer, </w:t>
      </w:r>
      <w:proofErr w:type="spellStart"/>
      <w:r w:rsidR="00E226C8" w:rsidRPr="004914F0">
        <w:rPr>
          <w:rFonts w:ascii="Calibri" w:hAnsi="Calibri"/>
          <w:sz w:val="20"/>
          <w:szCs w:val="20"/>
        </w:rPr>
        <w:t>preßt</w:t>
      </w:r>
      <w:proofErr w:type="spellEnd"/>
      <w:r w:rsidR="00E226C8" w:rsidRPr="004914F0">
        <w:rPr>
          <w:rFonts w:ascii="Calibri" w:hAnsi="Calibri"/>
          <w:sz w:val="20"/>
          <w:szCs w:val="20"/>
        </w:rPr>
        <w:t xml:space="preserve"> mir fein </w:t>
      </w:r>
    </w:p>
    <w:p w14:paraId="6FEA2244" w14:textId="7D2ECF8C" w:rsidR="00E226C8" w:rsidRPr="004914F0" w:rsidRDefault="00E226C8" w:rsidP="00E226C8">
      <w:pPr>
        <w:tabs>
          <w:tab w:val="right" w:pos="9639"/>
        </w:tabs>
        <w:autoSpaceDE w:val="0"/>
        <w:autoSpaceDN w:val="0"/>
        <w:adjustRightInd w:val="0"/>
        <w:spacing w:after="160"/>
        <w:ind w:left="993" w:right="-7"/>
        <w:rPr>
          <w:rFonts w:ascii="Calibri" w:hAnsi="Calibri"/>
          <w:sz w:val="20"/>
          <w:szCs w:val="20"/>
        </w:rPr>
      </w:pPr>
      <w:r w:rsidRPr="004914F0">
        <w:rPr>
          <w:rFonts w:ascii="Calibri" w:hAnsi="Calibri"/>
          <w:sz w:val="20"/>
          <w:szCs w:val="20"/>
        </w:rPr>
        <w:t>Aus Welschland</w:t>
      </w:r>
      <w:r w:rsidR="008E0B27" w:rsidRPr="004914F0">
        <w:rPr>
          <w:rFonts w:ascii="Calibri" w:hAnsi="Calibri"/>
          <w:sz w:val="20"/>
          <w:szCs w:val="20"/>
        </w:rPr>
        <w:t>–</w:t>
      </w:r>
      <w:r w:rsidRPr="004914F0">
        <w:rPr>
          <w:rFonts w:ascii="Calibri" w:hAnsi="Calibri"/>
          <w:sz w:val="20"/>
          <w:szCs w:val="20"/>
        </w:rPr>
        <w:t xml:space="preserve">Früchtchen </w:t>
      </w:r>
      <w:r w:rsidRPr="004914F0">
        <w:rPr>
          <w:rFonts w:ascii="Calibri" w:hAnsi="Calibri"/>
          <w:sz w:val="20"/>
          <w:szCs w:val="20"/>
        </w:rPr>
        <w:br/>
        <w:t>blutroten Wein!</w:t>
      </w:r>
    </w:p>
    <w:p w14:paraId="2D515962" w14:textId="77777777" w:rsidR="00E226C8" w:rsidRPr="004914F0" w:rsidRDefault="00E226C8" w:rsidP="00F83D42">
      <w:pPr>
        <w:pStyle w:val="Szenennummer"/>
        <w:spacing w:after="240"/>
        <w:jc w:val="left"/>
        <w:rPr>
          <w:rFonts w:ascii="Calibri" w:hAnsi="Calibri"/>
          <w:sz w:val="24"/>
          <w:szCs w:val="24"/>
        </w:rPr>
        <w:sectPr w:rsidR="00E226C8" w:rsidRPr="004914F0" w:rsidSect="00E226C8">
          <w:type w:val="continuous"/>
          <w:pgSz w:w="11900" w:h="16840"/>
          <w:pgMar w:top="1134" w:right="1134" w:bottom="1134" w:left="1134" w:header="709" w:footer="567" w:gutter="0"/>
          <w:cols w:num="2" w:space="425"/>
          <w:docGrid w:linePitch="360"/>
        </w:sectPr>
      </w:pPr>
    </w:p>
    <w:p w14:paraId="1377F628" w14:textId="380BBC9F" w:rsidR="00F83D42" w:rsidRPr="004914F0" w:rsidRDefault="00F83D42" w:rsidP="00F83D42">
      <w:pPr>
        <w:pStyle w:val="Szenennummer"/>
        <w:spacing w:after="240"/>
        <w:jc w:val="left"/>
        <w:rPr>
          <w:rFonts w:ascii="Calibri" w:hAnsi="Calibri"/>
          <w:sz w:val="24"/>
          <w:szCs w:val="24"/>
        </w:rPr>
      </w:pPr>
      <w:r w:rsidRPr="004914F0">
        <w:rPr>
          <w:rFonts w:ascii="Calibri" w:hAnsi="Calibri"/>
          <w:sz w:val="24"/>
          <w:szCs w:val="24"/>
        </w:rPr>
        <w:lastRenderedPageBreak/>
        <w:t>5</w:t>
      </w:r>
      <w:r w:rsidR="008E0B27" w:rsidRPr="004914F0">
        <w:rPr>
          <w:rFonts w:ascii="Calibri" w:hAnsi="Calibri"/>
          <w:sz w:val="24"/>
          <w:szCs w:val="24"/>
        </w:rPr>
        <w:t>–</w:t>
      </w:r>
      <w:r w:rsidRPr="004914F0">
        <w:rPr>
          <w:rFonts w:ascii="Calibri" w:hAnsi="Calibri"/>
          <w:sz w:val="24"/>
          <w:szCs w:val="24"/>
        </w:rPr>
        <w:t>52</w:t>
      </w:r>
      <w:r w:rsidR="006E12AD" w:rsidRPr="004914F0">
        <w:rPr>
          <w:rFonts w:ascii="Calibri" w:hAnsi="Calibri"/>
          <w:sz w:val="24"/>
          <w:szCs w:val="24"/>
        </w:rPr>
        <w:tab/>
      </w:r>
      <w:r w:rsidR="00157DAB" w:rsidRPr="004914F0">
        <w:rPr>
          <w:rFonts w:ascii="Calibri" w:hAnsi="Calibri"/>
          <w:sz w:val="24"/>
          <w:szCs w:val="24"/>
        </w:rPr>
        <w:t>Empfang</w:t>
      </w:r>
      <w:r w:rsidR="00A23D11" w:rsidRPr="004914F0">
        <w:rPr>
          <w:rFonts w:ascii="Calibri" w:hAnsi="Calibri"/>
          <w:sz w:val="24"/>
          <w:szCs w:val="24"/>
        </w:rPr>
        <w:t xml:space="preserve"> der </w:t>
      </w:r>
      <w:r w:rsidR="009133D9" w:rsidRPr="004914F0">
        <w:rPr>
          <w:rFonts w:ascii="Calibri" w:hAnsi="Calibri"/>
          <w:sz w:val="24"/>
          <w:szCs w:val="24"/>
        </w:rPr>
        <w:t>Austausch</w:t>
      </w:r>
      <w:r w:rsidR="00A23D11" w:rsidRPr="004914F0">
        <w:rPr>
          <w:rFonts w:ascii="Calibri" w:hAnsi="Calibri"/>
          <w:sz w:val="24"/>
          <w:szCs w:val="24"/>
        </w:rPr>
        <w:t>invaliden</w:t>
      </w:r>
    </w:p>
    <w:p w14:paraId="1A8514BD" w14:textId="03D98D19" w:rsidR="00F83D42" w:rsidRPr="004914F0" w:rsidRDefault="000B7D80" w:rsidP="00887CE3">
      <w:pPr>
        <w:widowControl w:val="0"/>
        <w:autoSpaceDE w:val="0"/>
        <w:autoSpaceDN w:val="0"/>
        <w:adjustRightInd w:val="0"/>
        <w:spacing w:after="120"/>
        <w:rPr>
          <w:rFonts w:ascii="Calibri" w:hAnsi="Calibri" w:cs="Arial"/>
          <w:i/>
          <w:iCs/>
          <w:sz w:val="20"/>
          <w:szCs w:val="20"/>
          <w:lang w:bidi="de-DE"/>
        </w:rPr>
        <w:sectPr w:rsidR="00F83D42" w:rsidRPr="004914F0" w:rsidSect="00E226C8">
          <w:type w:val="continuous"/>
          <w:pgSz w:w="11900" w:h="16840"/>
          <w:pgMar w:top="1134" w:right="1134" w:bottom="1134" w:left="1134" w:header="709" w:footer="567" w:gutter="0"/>
          <w:cols w:space="708"/>
          <w:docGrid w:linePitch="360"/>
        </w:sectPr>
      </w:pPr>
      <w:r w:rsidRPr="004914F0">
        <w:rPr>
          <w:rFonts w:ascii="Calibri" w:hAnsi="Calibri" w:cs="Arial"/>
          <w:i/>
          <w:iCs/>
          <w:sz w:val="20"/>
          <w:szCs w:val="20"/>
          <w:lang w:bidi="de-DE"/>
        </w:rPr>
        <w:t>(</w:t>
      </w:r>
      <w:r w:rsidR="00587C52" w:rsidRPr="004914F0">
        <w:rPr>
          <w:rFonts w:ascii="Calibri" w:hAnsi="Calibri" w:cs="Arial"/>
          <w:i/>
          <w:iCs/>
          <w:sz w:val="20"/>
          <w:szCs w:val="20"/>
          <w:lang w:bidi="de-DE"/>
        </w:rPr>
        <w:t>Mozart</w:t>
      </w:r>
      <w:r w:rsidR="00CB0935" w:rsidRPr="004914F0">
        <w:rPr>
          <w:rFonts w:ascii="Calibri" w:hAnsi="Calibri" w:cs="Arial"/>
          <w:i/>
          <w:iCs/>
          <w:sz w:val="20"/>
          <w:szCs w:val="20"/>
          <w:lang w:bidi="de-DE"/>
        </w:rPr>
        <w:t xml:space="preserve">: </w:t>
      </w:r>
      <w:hyperlink r:id="rId92" w:tooltip="Requiem" w:history="1">
        <w:r w:rsidR="00587C52" w:rsidRPr="004914F0">
          <w:rPr>
            <w:rFonts w:ascii="Calibri" w:hAnsi="Calibri" w:cs="Arial"/>
            <w:i/>
            <w:iCs/>
            <w:sz w:val="20"/>
            <w:szCs w:val="20"/>
            <w:lang w:bidi="de-DE"/>
          </w:rPr>
          <w:t>Requiem</w:t>
        </w:r>
      </w:hyperlink>
      <w:r w:rsidR="00587C52" w:rsidRPr="004914F0">
        <w:rPr>
          <w:rFonts w:ascii="Calibri" w:hAnsi="Calibri" w:cs="Arial"/>
          <w:i/>
          <w:iCs/>
          <w:sz w:val="20"/>
          <w:szCs w:val="20"/>
          <w:lang w:bidi="de-DE"/>
        </w:rPr>
        <w:t>.</w:t>
      </w:r>
      <w:r w:rsidRPr="004914F0">
        <w:rPr>
          <w:rFonts w:ascii="Calibri" w:hAnsi="Calibri" w:cs="Arial"/>
          <w:i/>
          <w:iCs/>
          <w:sz w:val="20"/>
          <w:szCs w:val="20"/>
          <w:lang w:bidi="de-DE"/>
        </w:rPr>
        <w:t xml:space="preserve"> Dan</w:t>
      </w:r>
      <w:r w:rsidR="00BA0EEE" w:rsidRPr="004914F0">
        <w:rPr>
          <w:rFonts w:ascii="Calibri" w:hAnsi="Calibri" w:cs="Arial"/>
          <w:i/>
          <w:iCs/>
          <w:sz w:val="20"/>
          <w:szCs w:val="20"/>
          <w:lang w:bidi="de-DE"/>
        </w:rPr>
        <w:t>n</w:t>
      </w:r>
      <w:r w:rsidRPr="004914F0">
        <w:rPr>
          <w:rFonts w:ascii="Calibri" w:hAnsi="Calibri" w:cs="Arial"/>
          <w:i/>
          <w:iCs/>
          <w:sz w:val="20"/>
          <w:szCs w:val="20"/>
          <w:lang w:bidi="de-DE"/>
        </w:rPr>
        <w:t xml:space="preserve"> </w:t>
      </w:r>
      <w:proofErr w:type="spellStart"/>
      <w:r w:rsidRPr="004914F0">
        <w:rPr>
          <w:rFonts w:ascii="Calibri" w:hAnsi="Calibri" w:cs="Arial"/>
          <w:i/>
          <w:iCs/>
          <w:sz w:val="20"/>
          <w:szCs w:val="20"/>
          <w:lang w:bidi="de-DE"/>
        </w:rPr>
        <w:t>Verwundetenschreie</w:t>
      </w:r>
      <w:proofErr w:type="spellEnd"/>
      <w:r w:rsidRPr="004914F0">
        <w:rPr>
          <w:rFonts w:ascii="Calibri" w:hAnsi="Calibri" w:cs="Arial"/>
          <w:i/>
          <w:iCs/>
          <w:sz w:val="20"/>
          <w:szCs w:val="20"/>
          <w:lang w:bidi="de-DE"/>
        </w:rPr>
        <w:t>.)</w:t>
      </w:r>
    </w:p>
    <w:p w14:paraId="649428F6" w14:textId="286F3BE2" w:rsidR="00935192" w:rsidRPr="004914F0" w:rsidRDefault="00935192" w:rsidP="00CF273A">
      <w:pPr>
        <w:autoSpaceDE w:val="0"/>
        <w:autoSpaceDN w:val="0"/>
        <w:adjustRightInd w:val="0"/>
        <w:spacing w:after="80"/>
        <w:ind w:right="71"/>
        <w:rPr>
          <w:rFonts w:ascii="Calibri" w:hAnsi="Calibri" w:cs="Arial"/>
          <w:i/>
          <w:iCs/>
          <w:sz w:val="20"/>
          <w:szCs w:val="20"/>
          <w:lang w:bidi="de-DE"/>
        </w:rPr>
      </w:pPr>
      <w:r w:rsidRPr="004914F0">
        <w:rPr>
          <w:rFonts w:ascii="Calibri" w:hAnsi="Calibri" w:cs="Arial"/>
          <w:i/>
          <w:iCs/>
          <w:sz w:val="20"/>
          <w:szCs w:val="20"/>
          <w:lang w:bidi="de-DE"/>
        </w:rPr>
        <w:t>(</w:t>
      </w:r>
      <w:r w:rsidR="000B7D80" w:rsidRPr="004914F0">
        <w:rPr>
          <w:rFonts w:ascii="Calibri" w:hAnsi="Calibri" w:cs="Arial"/>
          <w:i/>
          <w:iCs/>
          <w:sz w:val="20"/>
          <w:szCs w:val="20"/>
          <w:lang w:bidi="de-DE"/>
        </w:rPr>
        <w:t xml:space="preserve">Henry kommt mit einer Rikscha mit Sarg. </w:t>
      </w:r>
      <w:r w:rsidRPr="004914F0">
        <w:rPr>
          <w:rFonts w:ascii="Calibri" w:hAnsi="Calibri" w:cs="Arial"/>
          <w:i/>
          <w:iCs/>
          <w:sz w:val="20"/>
          <w:szCs w:val="20"/>
          <w:lang w:bidi="de-DE"/>
        </w:rPr>
        <w:t>Zwei Krankenschwestern</w:t>
      </w:r>
      <w:r w:rsidR="00165E33" w:rsidRPr="004914F0">
        <w:rPr>
          <w:rFonts w:ascii="Calibri" w:hAnsi="Calibri" w:cs="Arial"/>
          <w:i/>
          <w:iCs/>
          <w:sz w:val="20"/>
          <w:szCs w:val="20"/>
          <w:lang w:bidi="de-DE"/>
        </w:rPr>
        <w:t xml:space="preserve"> </w:t>
      </w:r>
      <w:r w:rsidRPr="004914F0">
        <w:rPr>
          <w:rFonts w:ascii="Calibri" w:hAnsi="Calibri" w:cs="Arial"/>
          <w:i/>
          <w:iCs/>
          <w:sz w:val="20"/>
          <w:szCs w:val="20"/>
          <w:lang w:bidi="de-DE"/>
        </w:rPr>
        <w:t xml:space="preserve">bringen </w:t>
      </w:r>
      <w:r w:rsidR="00FB3090" w:rsidRPr="004914F0">
        <w:rPr>
          <w:rFonts w:ascii="Calibri" w:hAnsi="Calibri" w:cs="Arial"/>
          <w:i/>
          <w:iCs/>
          <w:sz w:val="20"/>
          <w:szCs w:val="20"/>
          <w:lang w:bidi="de-DE"/>
        </w:rPr>
        <w:t xml:space="preserve">danach </w:t>
      </w:r>
      <w:r w:rsidRPr="004914F0">
        <w:rPr>
          <w:rFonts w:ascii="Calibri" w:hAnsi="Calibri" w:cs="Arial"/>
          <w:i/>
          <w:iCs/>
          <w:sz w:val="20"/>
          <w:szCs w:val="20"/>
          <w:lang w:bidi="de-DE"/>
        </w:rPr>
        <w:t xml:space="preserve">einen Verwundeten auf einer Bahre und heben ihn auf </w:t>
      </w:r>
      <w:r w:rsidR="0021741D" w:rsidRPr="004914F0">
        <w:rPr>
          <w:rFonts w:ascii="Calibri" w:hAnsi="Calibri" w:cs="Arial"/>
          <w:i/>
          <w:iCs/>
          <w:sz w:val="20"/>
          <w:szCs w:val="20"/>
          <w:lang w:bidi="de-DE"/>
        </w:rPr>
        <w:t xml:space="preserve">die Puffer </w:t>
      </w:r>
      <w:r w:rsidRPr="004914F0">
        <w:rPr>
          <w:rFonts w:ascii="Calibri" w:hAnsi="Calibri" w:cs="Arial"/>
          <w:i/>
          <w:iCs/>
          <w:sz w:val="20"/>
          <w:szCs w:val="20"/>
          <w:lang w:bidi="de-DE"/>
        </w:rPr>
        <w:t>de</w:t>
      </w:r>
      <w:r w:rsidR="0021741D" w:rsidRPr="004914F0">
        <w:rPr>
          <w:rFonts w:ascii="Calibri" w:hAnsi="Calibri" w:cs="Arial"/>
          <w:i/>
          <w:iCs/>
          <w:sz w:val="20"/>
          <w:szCs w:val="20"/>
          <w:lang w:bidi="de-DE"/>
        </w:rPr>
        <w:t>s</w:t>
      </w:r>
      <w:r w:rsidRPr="004914F0">
        <w:rPr>
          <w:rFonts w:ascii="Calibri" w:hAnsi="Calibri" w:cs="Arial"/>
          <w:i/>
          <w:iCs/>
          <w:sz w:val="20"/>
          <w:szCs w:val="20"/>
          <w:lang w:bidi="de-DE"/>
        </w:rPr>
        <w:t xml:space="preserve"> </w:t>
      </w:r>
      <w:r w:rsidR="00C464A2" w:rsidRPr="004914F0">
        <w:rPr>
          <w:rFonts w:ascii="Calibri" w:hAnsi="Calibri" w:cs="Arial"/>
          <w:i/>
          <w:iCs/>
          <w:sz w:val="20"/>
          <w:szCs w:val="20"/>
          <w:lang w:bidi="de-DE"/>
        </w:rPr>
        <w:t>Turmw</w:t>
      </w:r>
      <w:r w:rsidRPr="004914F0">
        <w:rPr>
          <w:rFonts w:ascii="Calibri" w:hAnsi="Calibri" w:cs="Arial"/>
          <w:i/>
          <w:iCs/>
          <w:sz w:val="20"/>
          <w:szCs w:val="20"/>
          <w:lang w:bidi="de-DE"/>
        </w:rPr>
        <w:t>agen</w:t>
      </w:r>
      <w:r w:rsidR="0021741D" w:rsidRPr="004914F0">
        <w:rPr>
          <w:rFonts w:ascii="Calibri" w:hAnsi="Calibri" w:cs="Arial"/>
          <w:i/>
          <w:iCs/>
          <w:sz w:val="20"/>
          <w:szCs w:val="20"/>
          <w:lang w:bidi="de-DE"/>
        </w:rPr>
        <w:t>s</w:t>
      </w:r>
      <w:r w:rsidRPr="004914F0">
        <w:rPr>
          <w:rFonts w:ascii="Calibri" w:hAnsi="Calibri" w:cs="Arial"/>
          <w:i/>
          <w:iCs/>
          <w:sz w:val="20"/>
          <w:szCs w:val="20"/>
          <w:lang w:bidi="de-DE"/>
        </w:rPr>
        <w:t>.</w:t>
      </w:r>
      <w:r w:rsidR="000B7D80" w:rsidRPr="004914F0">
        <w:rPr>
          <w:rFonts w:ascii="Calibri" w:hAnsi="Calibri" w:cs="Arial"/>
          <w:i/>
          <w:iCs/>
          <w:sz w:val="20"/>
          <w:szCs w:val="20"/>
          <w:lang w:bidi="de-DE"/>
        </w:rPr>
        <w:t>)</w:t>
      </w:r>
    </w:p>
    <w:p w14:paraId="6D0DF037" w14:textId="40E5AC8F" w:rsidR="00EE6806" w:rsidRPr="004914F0" w:rsidRDefault="00EE6806" w:rsidP="002B51BD">
      <w:pPr>
        <w:keepNext/>
        <w:tabs>
          <w:tab w:val="left" w:pos="1701"/>
          <w:tab w:val="right" w:pos="4678"/>
        </w:tabs>
        <w:autoSpaceDE w:val="0"/>
        <w:autoSpaceDN w:val="0"/>
        <w:adjustRightInd w:val="0"/>
        <w:spacing w:after="80"/>
        <w:jc w:val="both"/>
        <w:rPr>
          <w:rFonts w:ascii="Calibri" w:hAnsi="Calibri" w:cs="Arial"/>
          <w:sz w:val="20"/>
          <w:szCs w:val="20"/>
          <w:lang w:bidi="de-DE"/>
        </w:rPr>
      </w:pPr>
      <w:r w:rsidRPr="004914F0">
        <w:rPr>
          <w:rFonts w:ascii="Calibri" w:hAnsi="Calibri" w:cs="Arial"/>
          <w:b/>
          <w:bCs/>
          <w:sz w:val="20"/>
          <w:szCs w:val="20"/>
          <w:lang w:bidi="de-DE"/>
        </w:rPr>
        <w:t>Benedikt</w:t>
      </w:r>
      <w:r w:rsidR="000B7D80" w:rsidRPr="004914F0">
        <w:rPr>
          <w:rFonts w:ascii="Calibri" w:hAnsi="Calibri" w:cs="Arial"/>
          <w:b/>
          <w:bCs/>
          <w:sz w:val="20"/>
          <w:szCs w:val="20"/>
          <w:lang w:bidi="de-DE"/>
        </w:rPr>
        <w:t xml:space="preserve"> </w:t>
      </w:r>
      <w:r w:rsidR="000B7D80" w:rsidRPr="004914F0">
        <w:rPr>
          <w:rFonts w:ascii="Calibri" w:hAnsi="Calibri" w:cs="Arial"/>
          <w:i/>
          <w:iCs/>
          <w:sz w:val="20"/>
          <w:szCs w:val="20"/>
          <w:lang w:bidi="de-DE"/>
        </w:rPr>
        <w:t xml:space="preserve">(am Dach des Café </w:t>
      </w:r>
      <w:proofErr w:type="spellStart"/>
      <w:r w:rsidR="000B7D80" w:rsidRPr="004914F0">
        <w:rPr>
          <w:rFonts w:ascii="Calibri" w:hAnsi="Calibri" w:cs="Arial"/>
          <w:i/>
          <w:iCs/>
          <w:sz w:val="20"/>
          <w:szCs w:val="20"/>
          <w:lang w:bidi="de-DE"/>
        </w:rPr>
        <w:t>Serbia</w:t>
      </w:r>
      <w:proofErr w:type="spellEnd"/>
      <w:r w:rsidR="000B7D80" w:rsidRPr="004914F0">
        <w:rPr>
          <w:rFonts w:ascii="Calibri" w:hAnsi="Calibri" w:cs="Arial"/>
          <w:i/>
          <w:iCs/>
          <w:sz w:val="20"/>
          <w:szCs w:val="20"/>
          <w:lang w:bidi="de-DE"/>
        </w:rPr>
        <w:t>)</w:t>
      </w:r>
      <w:r w:rsidRPr="004914F0">
        <w:rPr>
          <w:rFonts w:ascii="Calibri" w:hAnsi="Calibri" w:cs="Arial"/>
          <w:i/>
          <w:iCs/>
          <w:sz w:val="20"/>
          <w:szCs w:val="20"/>
          <w:lang w:bidi="de-DE"/>
        </w:rPr>
        <w:t>:</w:t>
      </w:r>
      <w:r w:rsidRPr="004914F0">
        <w:rPr>
          <w:rFonts w:ascii="Calibri" w:hAnsi="Calibri" w:cs="Arial"/>
          <w:b/>
          <w:bCs/>
          <w:sz w:val="20"/>
          <w:szCs w:val="20"/>
          <w:lang w:bidi="de-DE"/>
        </w:rPr>
        <w:t xml:space="preserve"> </w:t>
      </w:r>
      <w:r w:rsidR="00497CF9" w:rsidRPr="004914F0">
        <w:rPr>
          <w:rFonts w:ascii="Calibri" w:hAnsi="Calibri" w:cs="Arial"/>
          <w:sz w:val="20"/>
          <w:szCs w:val="20"/>
          <w:lang w:bidi="de-DE"/>
        </w:rPr>
        <w:t>Hauptmann</w:t>
      </w:r>
      <w:r w:rsidRPr="004914F0">
        <w:rPr>
          <w:rFonts w:ascii="Calibri" w:hAnsi="Calibri" w:cs="Arial"/>
          <w:sz w:val="20"/>
          <w:szCs w:val="20"/>
          <w:lang w:bidi="de-DE"/>
        </w:rPr>
        <w:t>!</w:t>
      </w:r>
      <w:r w:rsidR="002B51BD" w:rsidRPr="004914F0">
        <w:rPr>
          <w:rFonts w:ascii="Calibri" w:hAnsi="Calibri" w:cs="Arial"/>
          <w:sz w:val="20"/>
          <w:szCs w:val="20"/>
          <w:lang w:bidi="de-DE"/>
        </w:rPr>
        <w:t>!</w:t>
      </w:r>
    </w:p>
    <w:p w14:paraId="45370E10" w14:textId="0B41420E" w:rsidR="00C87EAF" w:rsidRPr="004914F0" w:rsidRDefault="00C87EAF" w:rsidP="00C87EAF">
      <w:pPr>
        <w:keepNext/>
        <w:tabs>
          <w:tab w:val="left" w:pos="1701"/>
          <w:tab w:val="right" w:pos="4678"/>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Chor der Soldaten</w:t>
      </w:r>
      <w:r w:rsidR="000B7D80" w:rsidRPr="004914F0">
        <w:rPr>
          <w:rFonts w:ascii="Calibri" w:hAnsi="Calibri" w:cs="Arial"/>
          <w:b/>
          <w:bCs/>
          <w:sz w:val="20"/>
          <w:szCs w:val="20"/>
          <w:lang w:bidi="de-DE"/>
        </w:rPr>
        <w:t xml:space="preserve"> </w:t>
      </w:r>
      <w:r w:rsidR="000B7D80" w:rsidRPr="004914F0">
        <w:rPr>
          <w:rFonts w:ascii="Calibri" w:hAnsi="Calibri" w:cs="Arial"/>
          <w:i/>
          <w:iCs/>
          <w:sz w:val="20"/>
          <w:szCs w:val="20"/>
          <w:lang w:bidi="de-DE"/>
        </w:rPr>
        <w:t xml:space="preserve">(am Dach des Café </w:t>
      </w:r>
      <w:proofErr w:type="spellStart"/>
      <w:r w:rsidR="000B7D80" w:rsidRPr="004914F0">
        <w:rPr>
          <w:rFonts w:ascii="Calibri" w:hAnsi="Calibri" w:cs="Arial"/>
          <w:i/>
          <w:iCs/>
          <w:sz w:val="20"/>
          <w:szCs w:val="20"/>
          <w:lang w:bidi="de-DE"/>
        </w:rPr>
        <w:t>Serbia</w:t>
      </w:r>
      <w:proofErr w:type="spellEnd"/>
      <w:r w:rsidR="000B7D80" w:rsidRPr="004914F0">
        <w:rPr>
          <w:rFonts w:ascii="Calibri" w:hAnsi="Calibri" w:cs="Arial"/>
          <w:i/>
          <w:iCs/>
          <w:sz w:val="20"/>
          <w:szCs w:val="20"/>
          <w:lang w:bidi="de-DE"/>
        </w:rPr>
        <w:t>)</w:t>
      </w:r>
      <w:r w:rsidRPr="004914F0">
        <w:rPr>
          <w:rFonts w:ascii="Calibri" w:hAnsi="Calibri" w:cs="Arial"/>
          <w:bCs/>
          <w:i/>
          <w:iCs/>
          <w:sz w:val="20"/>
          <w:szCs w:val="20"/>
          <w:lang w:bidi="de-DE"/>
        </w:rPr>
        <w:t>:</w:t>
      </w:r>
      <w:r w:rsidRPr="004914F0">
        <w:rPr>
          <w:rFonts w:ascii="Calibri" w:hAnsi="Calibri" w:cs="Arial"/>
          <w:bCs/>
          <w:i/>
          <w:sz w:val="20"/>
          <w:szCs w:val="20"/>
          <w:lang w:bidi="de-DE"/>
        </w:rPr>
        <w:t xml:space="preserve"> </w:t>
      </w:r>
      <w:r w:rsidRPr="004914F0">
        <w:rPr>
          <w:rFonts w:ascii="Calibri" w:hAnsi="Calibri" w:cs="Arial"/>
          <w:b/>
          <w:bCs/>
          <w:sz w:val="20"/>
          <w:szCs w:val="20"/>
          <w:lang w:bidi="de-DE"/>
        </w:rPr>
        <w:tab/>
        <w:t xml:space="preserve"> </w:t>
      </w:r>
    </w:p>
    <w:p w14:paraId="20101692" w14:textId="1DF58961" w:rsidR="00C87EAF" w:rsidRPr="004914F0" w:rsidRDefault="00C87EAF" w:rsidP="00D71C6B">
      <w:pPr>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 xml:space="preserve">Du bist nicht bei Verstand, </w:t>
      </w:r>
      <w:r w:rsidRPr="004914F0">
        <w:rPr>
          <w:rFonts w:ascii="MS Gothic" w:eastAsia="MS Gothic" w:hAnsi="MS Gothic" w:cs="MS Gothic" w:hint="eastAsia"/>
          <w:sz w:val="20"/>
          <w:szCs w:val="20"/>
          <w:lang w:bidi="de-DE"/>
        </w:rPr>
        <w:t> </w:t>
      </w:r>
    </w:p>
    <w:p w14:paraId="243E9CB5" w14:textId="77777777" w:rsidR="00C87EAF" w:rsidRPr="004914F0" w:rsidRDefault="00C87EAF" w:rsidP="00D71C6B">
      <w:pPr>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 xml:space="preserve">dass du uns in den Krieg gesandt! </w:t>
      </w:r>
      <w:r w:rsidRPr="004914F0">
        <w:rPr>
          <w:rFonts w:ascii="MS Gothic" w:eastAsia="MS Gothic" w:hAnsi="MS Gothic" w:cs="MS Gothic" w:hint="eastAsia"/>
          <w:sz w:val="20"/>
          <w:szCs w:val="20"/>
          <w:lang w:bidi="de-DE"/>
        </w:rPr>
        <w:t> </w:t>
      </w:r>
    </w:p>
    <w:p w14:paraId="110E920A" w14:textId="77777777" w:rsidR="00C87EAF" w:rsidRPr="004914F0" w:rsidRDefault="00C87EAF" w:rsidP="00D71C6B">
      <w:pPr>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Wir sterben jetzt / fürs Vaterland!</w:t>
      </w:r>
    </w:p>
    <w:p w14:paraId="77054BA4" w14:textId="2FD7AB06" w:rsidR="00C87EAF" w:rsidRPr="004914F0" w:rsidRDefault="00C87EAF" w:rsidP="00D71C6B">
      <w:pPr>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Seht,</w:t>
      </w:r>
      <w:r w:rsidR="002360F8" w:rsidRPr="004914F0">
        <w:rPr>
          <w:rFonts w:ascii="Calibri" w:hAnsi="Calibri" w:cs="Arial"/>
          <w:sz w:val="20"/>
          <w:szCs w:val="20"/>
          <w:lang w:bidi="de-DE"/>
        </w:rPr>
        <w:t xml:space="preserve"> /</w:t>
      </w:r>
      <w:r w:rsidRPr="004914F0">
        <w:rPr>
          <w:rFonts w:ascii="Calibri" w:hAnsi="Calibri" w:cs="Arial"/>
          <w:sz w:val="20"/>
          <w:szCs w:val="20"/>
          <w:lang w:bidi="de-DE"/>
        </w:rPr>
        <w:t xml:space="preserve"> wie der Tod </w:t>
      </w:r>
      <w:r w:rsidR="002360F8" w:rsidRPr="004914F0">
        <w:rPr>
          <w:rFonts w:ascii="Calibri" w:hAnsi="Calibri" w:cs="Arial"/>
          <w:sz w:val="20"/>
          <w:szCs w:val="20"/>
          <w:lang w:bidi="de-DE"/>
        </w:rPr>
        <w:t xml:space="preserve">/ </w:t>
      </w:r>
      <w:r w:rsidRPr="004914F0">
        <w:rPr>
          <w:rFonts w:ascii="Calibri" w:hAnsi="Calibri" w:cs="Arial"/>
          <w:sz w:val="20"/>
          <w:szCs w:val="20"/>
          <w:lang w:bidi="de-DE"/>
        </w:rPr>
        <w:t>die Fessel bricht!</w:t>
      </w:r>
      <w:r w:rsidRPr="004914F0">
        <w:rPr>
          <w:rFonts w:ascii="MS Gothic" w:eastAsia="MS Gothic" w:hAnsi="MS Gothic" w:cs="MS Gothic" w:hint="eastAsia"/>
          <w:sz w:val="20"/>
          <w:szCs w:val="20"/>
          <w:lang w:bidi="de-DE"/>
        </w:rPr>
        <w:t> </w:t>
      </w:r>
    </w:p>
    <w:p w14:paraId="2133D3C2" w14:textId="77777777" w:rsidR="00C87EAF" w:rsidRPr="004914F0" w:rsidRDefault="00C87EAF" w:rsidP="002B51BD">
      <w:pPr>
        <w:autoSpaceDE w:val="0"/>
        <w:autoSpaceDN w:val="0"/>
        <w:adjustRightInd w:val="0"/>
        <w:spacing w:after="80"/>
        <w:ind w:left="567"/>
        <w:jc w:val="both"/>
        <w:rPr>
          <w:rFonts w:ascii="Calibri" w:hAnsi="Calibri" w:cs="Arial"/>
          <w:sz w:val="20"/>
          <w:szCs w:val="20"/>
          <w:lang w:bidi="de-DE"/>
        </w:rPr>
      </w:pPr>
      <w:r w:rsidRPr="004914F0">
        <w:rPr>
          <w:rFonts w:ascii="Calibri" w:hAnsi="Calibri" w:cs="Arial"/>
          <w:sz w:val="20"/>
          <w:szCs w:val="20"/>
          <w:lang w:bidi="de-DE"/>
        </w:rPr>
        <w:t>Ihr zwingt uns nicht! / Ihr zwingt uns nicht!</w:t>
      </w:r>
      <w:r w:rsidRPr="004914F0">
        <w:rPr>
          <w:rFonts w:ascii="MS Gothic" w:eastAsia="MS Gothic" w:hAnsi="MS Gothic" w:cs="MS Gothic" w:hint="eastAsia"/>
          <w:sz w:val="20"/>
          <w:szCs w:val="20"/>
          <w:lang w:bidi="de-DE"/>
        </w:rPr>
        <w:t> </w:t>
      </w:r>
    </w:p>
    <w:p w14:paraId="57739807" w14:textId="7224CDAB" w:rsidR="00641ADA" w:rsidRPr="004914F0" w:rsidRDefault="00FF3177" w:rsidP="00D71C6B">
      <w:pPr>
        <w:keepNext/>
        <w:tabs>
          <w:tab w:val="left" w:pos="1701"/>
          <w:tab w:val="right" w:pos="4678"/>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Nikolai</w:t>
      </w:r>
      <w:r w:rsidR="00CB0935" w:rsidRPr="004914F0">
        <w:rPr>
          <w:rFonts w:ascii="Calibri" w:hAnsi="Calibri" w:cs="Arial"/>
          <w:b/>
          <w:bCs/>
          <w:sz w:val="20"/>
          <w:szCs w:val="20"/>
          <w:lang w:bidi="de-DE"/>
        </w:rPr>
        <w:t>:</w:t>
      </w:r>
      <w:r w:rsidR="00D71C6B" w:rsidRPr="004914F0">
        <w:rPr>
          <w:rFonts w:ascii="Calibri" w:hAnsi="Calibri" w:cs="Arial"/>
          <w:b/>
          <w:bCs/>
          <w:sz w:val="20"/>
          <w:szCs w:val="20"/>
          <w:lang w:bidi="de-DE"/>
        </w:rPr>
        <w:t xml:space="preserve">  </w:t>
      </w:r>
      <w:r w:rsidR="00FD5C1D" w:rsidRPr="004914F0">
        <w:rPr>
          <w:rFonts w:ascii="Calibri" w:hAnsi="Calibri" w:cs="Arial"/>
          <w:spacing w:val="-2"/>
          <w:sz w:val="20"/>
          <w:szCs w:val="20"/>
          <w:lang w:bidi="de-DE"/>
        </w:rPr>
        <w:t>Soviel wir sehn</w:t>
      </w:r>
      <w:r w:rsidR="000E4437"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r w:rsidR="000E4437" w:rsidRPr="004914F0">
        <w:rPr>
          <w:rFonts w:ascii="Calibri" w:hAnsi="Calibri" w:cs="Arial"/>
          <w:spacing w:val="-2"/>
          <w:sz w:val="20"/>
          <w:szCs w:val="20"/>
          <w:lang w:bidi="de-DE"/>
        </w:rPr>
        <w:t xml:space="preserve"> </w:t>
      </w:r>
      <w:r w:rsidR="00FD5C1D" w:rsidRPr="004914F0">
        <w:rPr>
          <w:rFonts w:ascii="Calibri" w:hAnsi="Calibri" w:cs="Arial"/>
          <w:spacing w:val="-2"/>
          <w:sz w:val="20"/>
          <w:szCs w:val="20"/>
          <w:lang w:bidi="de-DE"/>
        </w:rPr>
        <w:t>stirbt hi</w:t>
      </w:r>
      <w:r w:rsidR="00A75A75" w:rsidRPr="004914F0">
        <w:rPr>
          <w:rFonts w:ascii="Calibri" w:hAnsi="Calibri" w:cs="Arial"/>
          <w:spacing w:val="-2"/>
          <w:sz w:val="20"/>
          <w:szCs w:val="20"/>
          <w:lang w:bidi="de-DE"/>
        </w:rPr>
        <w:t>er ein Mann</w:t>
      </w:r>
      <w:r w:rsidR="000E4437" w:rsidRPr="004914F0">
        <w:rPr>
          <w:rFonts w:ascii="Calibri" w:hAnsi="Calibri" w:cs="Arial"/>
          <w:spacing w:val="-2"/>
          <w:sz w:val="20"/>
          <w:szCs w:val="20"/>
          <w:lang w:bidi="de-DE"/>
        </w:rPr>
        <w:t xml:space="preserve"> </w:t>
      </w:r>
      <w:r w:rsidR="001134AD" w:rsidRPr="004914F0">
        <w:rPr>
          <w:rFonts w:ascii="Calibri" w:hAnsi="Calibri" w:cs="Arial"/>
          <w:spacing w:val="-2"/>
          <w:sz w:val="20"/>
          <w:szCs w:val="20"/>
          <w:lang w:bidi="de-DE"/>
        </w:rPr>
        <w:t>/</w:t>
      </w:r>
    </w:p>
    <w:p w14:paraId="4368DC1A" w14:textId="3E017BC4" w:rsidR="00C87EAF" w:rsidRPr="004914F0" w:rsidRDefault="00A75A75" w:rsidP="002B51BD">
      <w:pPr>
        <w:autoSpaceDE w:val="0"/>
        <w:autoSpaceDN w:val="0"/>
        <w:adjustRightInd w:val="0"/>
        <w:ind w:left="567" w:right="-284"/>
        <w:rPr>
          <w:rFonts w:ascii="Calibri" w:hAnsi="Calibri" w:cs="Arial"/>
          <w:spacing w:val="-2"/>
          <w:sz w:val="20"/>
          <w:szCs w:val="20"/>
          <w:lang w:bidi="de-DE"/>
        </w:rPr>
      </w:pPr>
      <w:r w:rsidRPr="004914F0">
        <w:rPr>
          <w:rFonts w:ascii="Calibri" w:hAnsi="Calibri" w:cs="Arial"/>
          <w:spacing w:val="-2"/>
          <w:sz w:val="20"/>
          <w:szCs w:val="20"/>
          <w:lang w:bidi="de-DE"/>
        </w:rPr>
        <w:t xml:space="preserve">mit Gottes Willen. </w:t>
      </w:r>
      <w:r w:rsidR="00DD7CFD" w:rsidRPr="004914F0">
        <w:rPr>
          <w:rFonts w:ascii="Calibri" w:hAnsi="Calibri" w:cs="Arial"/>
          <w:spacing w:val="-2"/>
          <w:sz w:val="20"/>
          <w:szCs w:val="20"/>
          <w:lang w:bidi="de-DE"/>
        </w:rPr>
        <w:t xml:space="preserve">/ </w:t>
      </w:r>
      <w:r w:rsidR="00C87EAF" w:rsidRPr="004914F0">
        <w:rPr>
          <w:rFonts w:ascii="Calibri" w:hAnsi="Calibri" w:cs="Arial"/>
          <w:sz w:val="20"/>
          <w:szCs w:val="20"/>
          <w:lang w:bidi="de-DE"/>
        </w:rPr>
        <w:t>Auch unsereins /</w:t>
      </w:r>
    </w:p>
    <w:p w14:paraId="70BAA56B" w14:textId="690B5865" w:rsidR="00C87EAF" w:rsidRPr="004914F0" w:rsidRDefault="00C87EAF" w:rsidP="002B51BD">
      <w:pPr>
        <w:autoSpaceDE w:val="0"/>
        <w:autoSpaceDN w:val="0"/>
        <w:adjustRightInd w:val="0"/>
        <w:spacing w:after="80"/>
        <w:ind w:left="567"/>
        <w:jc w:val="both"/>
        <w:rPr>
          <w:rFonts w:ascii="Calibri" w:hAnsi="Calibri" w:cs="Arial"/>
          <w:sz w:val="20"/>
          <w:szCs w:val="20"/>
          <w:lang w:bidi="de-DE"/>
        </w:rPr>
      </w:pPr>
      <w:r w:rsidRPr="004914F0">
        <w:rPr>
          <w:rFonts w:ascii="Calibri" w:hAnsi="Calibri" w:cs="Arial"/>
          <w:sz w:val="20"/>
          <w:szCs w:val="20"/>
          <w:lang w:bidi="de-DE"/>
        </w:rPr>
        <w:t xml:space="preserve">hat seine Pflicht hier zu erfüllen. </w:t>
      </w:r>
    </w:p>
    <w:p w14:paraId="4164150F" w14:textId="55C247B1" w:rsidR="00AC42E1" w:rsidRPr="004914F0" w:rsidRDefault="00AC42E1" w:rsidP="00AC42E1">
      <w:pPr>
        <w:keepNext/>
        <w:tabs>
          <w:tab w:val="left" w:pos="1701"/>
          <w:tab w:val="right" w:pos="4678"/>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Chor der Krankenschwestern</w:t>
      </w:r>
      <w:r w:rsidR="00CB0935" w:rsidRPr="004914F0">
        <w:rPr>
          <w:rFonts w:ascii="Calibri" w:hAnsi="Calibri" w:cs="Arial"/>
          <w:b/>
          <w:bCs/>
          <w:sz w:val="20"/>
          <w:szCs w:val="20"/>
          <w:lang w:bidi="de-DE"/>
        </w:rPr>
        <w:t xml:space="preserve">: </w:t>
      </w:r>
      <w:r w:rsidRPr="004914F0">
        <w:rPr>
          <w:rFonts w:ascii="Calibri" w:hAnsi="Calibri" w:cs="Arial"/>
          <w:b/>
          <w:bCs/>
          <w:sz w:val="20"/>
          <w:szCs w:val="20"/>
          <w:lang w:bidi="de-DE"/>
        </w:rPr>
        <w:t> </w:t>
      </w:r>
    </w:p>
    <w:p w14:paraId="008E7153" w14:textId="07672690" w:rsidR="00641ADA" w:rsidRPr="004914F0" w:rsidRDefault="00FD5C1D" w:rsidP="00D71C6B">
      <w:pPr>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In dieser ernsten Zeit</w:t>
      </w:r>
      <w:r w:rsidR="000E4437" w:rsidRPr="004914F0">
        <w:rPr>
          <w:rFonts w:ascii="Calibri" w:hAnsi="Calibri" w:cs="Arial"/>
          <w:sz w:val="20"/>
          <w:szCs w:val="20"/>
          <w:lang w:bidi="de-DE"/>
        </w:rPr>
        <w:t xml:space="preserve"> </w:t>
      </w:r>
      <w:r w:rsidR="00AF2FCD" w:rsidRPr="004914F0">
        <w:rPr>
          <w:rFonts w:ascii="Calibri" w:hAnsi="Calibri" w:cs="Arial"/>
          <w:sz w:val="20"/>
          <w:szCs w:val="20"/>
          <w:lang w:bidi="de-DE"/>
        </w:rPr>
        <w:t>/</w:t>
      </w:r>
    </w:p>
    <w:p w14:paraId="449A22E2" w14:textId="42638FBF" w:rsidR="00FD5C1D" w:rsidRPr="004914F0" w:rsidRDefault="00FD5C1D" w:rsidP="002B51BD">
      <w:pPr>
        <w:autoSpaceDE w:val="0"/>
        <w:autoSpaceDN w:val="0"/>
        <w:adjustRightInd w:val="0"/>
        <w:spacing w:after="80"/>
        <w:ind w:left="567"/>
        <w:jc w:val="both"/>
        <w:rPr>
          <w:rFonts w:ascii="Calibri" w:hAnsi="Calibri" w:cs="Arial"/>
          <w:sz w:val="20"/>
          <w:szCs w:val="20"/>
          <w:lang w:bidi="de-DE"/>
        </w:rPr>
      </w:pPr>
      <w:proofErr w:type="spellStart"/>
      <w:r w:rsidRPr="004914F0">
        <w:rPr>
          <w:rFonts w:ascii="Calibri" w:hAnsi="Calibri" w:cs="Arial"/>
          <w:i/>
          <w:sz w:val="20"/>
          <w:szCs w:val="20"/>
          <w:lang w:bidi="de-DE"/>
        </w:rPr>
        <w:t>gibts</w:t>
      </w:r>
      <w:proofErr w:type="spellEnd"/>
      <w:r w:rsidR="00A75A75" w:rsidRPr="004914F0">
        <w:rPr>
          <w:rFonts w:ascii="Calibri" w:hAnsi="Calibri" w:cs="Arial"/>
          <w:sz w:val="20"/>
          <w:szCs w:val="20"/>
          <w:lang w:bidi="de-DE"/>
        </w:rPr>
        <w:t xml:space="preserve"> keinen Zeitvertreib. </w:t>
      </w:r>
    </w:p>
    <w:p w14:paraId="70CB3836" w14:textId="2F3FA80C" w:rsidR="00FD5C1D" w:rsidRPr="004914F0" w:rsidRDefault="00FD5C1D" w:rsidP="00D25B2D">
      <w:pPr>
        <w:tabs>
          <w:tab w:val="left" w:pos="426"/>
          <w:tab w:val="right" w:pos="4678"/>
        </w:tabs>
        <w:autoSpaceDE w:val="0"/>
        <w:autoSpaceDN w:val="0"/>
        <w:adjustRightInd w:val="0"/>
        <w:spacing w:after="40"/>
        <w:ind w:right="-284"/>
        <w:rPr>
          <w:rFonts w:ascii="Calibri" w:hAnsi="Calibri" w:cs="Arial"/>
          <w:b/>
          <w:bCs/>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8312BA" w:rsidRPr="004914F0">
        <w:rPr>
          <w:rFonts w:ascii="Calibri" w:hAnsi="Calibri" w:cs="Arial"/>
          <w:b/>
          <w:bCs/>
          <w:sz w:val="20"/>
          <w:szCs w:val="20"/>
          <w:lang w:bidi="de-DE"/>
        </w:rPr>
        <w:tab/>
      </w:r>
      <w:r w:rsidRPr="004914F0">
        <w:rPr>
          <w:rFonts w:ascii="Calibri" w:hAnsi="Calibri" w:cs="Arial"/>
          <w:sz w:val="20"/>
          <w:szCs w:val="20"/>
          <w:lang w:bidi="de-DE"/>
        </w:rPr>
        <w:t xml:space="preserve">In Not </w:t>
      </w:r>
      <w:r w:rsidR="00664FA3" w:rsidRPr="004914F0">
        <w:rPr>
          <w:rFonts w:ascii="Calibri" w:hAnsi="Calibri" w:cs="Arial"/>
          <w:sz w:val="20"/>
          <w:szCs w:val="20"/>
          <w:lang w:bidi="de-DE"/>
        </w:rPr>
        <w:t>–</w:t>
      </w:r>
      <w:r w:rsidR="00D25B2D" w:rsidRPr="004914F0">
        <w:rPr>
          <w:rFonts w:ascii="Calibri" w:hAnsi="Calibri" w:cs="Arial"/>
          <w:b/>
          <w:bCs/>
          <w:sz w:val="20"/>
          <w:szCs w:val="20"/>
          <w:lang w:bidi="de-DE"/>
        </w:rPr>
        <w:br/>
      </w:r>
      <w:r w:rsidR="0006445D" w:rsidRPr="004914F0">
        <w:rPr>
          <w:rFonts w:ascii="Calibri" w:hAnsi="Calibri" w:cs="Arial"/>
          <w:b/>
          <w:bCs/>
          <w:sz w:val="20"/>
          <w:szCs w:val="20"/>
          <w:lang w:bidi="de-DE"/>
        </w:rPr>
        <w:t>Suzana</w:t>
      </w:r>
      <w:r w:rsidR="00CB0935" w:rsidRPr="004914F0">
        <w:rPr>
          <w:rFonts w:ascii="Calibri" w:hAnsi="Calibri" w:cs="Arial"/>
          <w:b/>
          <w:bCs/>
          <w:sz w:val="20"/>
          <w:szCs w:val="20"/>
          <w:lang w:bidi="de-DE"/>
        </w:rPr>
        <w:t xml:space="preserve">: </w:t>
      </w:r>
      <w:r w:rsidRPr="004914F0">
        <w:rPr>
          <w:rFonts w:ascii="Calibri" w:hAnsi="Calibri" w:cs="Arial"/>
          <w:sz w:val="20"/>
          <w:szCs w:val="20"/>
          <w:lang w:bidi="de-DE"/>
        </w:rPr>
        <w:t xml:space="preserve">und Tod </w:t>
      </w:r>
      <w:r w:rsidR="00664FA3" w:rsidRPr="004914F0">
        <w:rPr>
          <w:rFonts w:ascii="Calibri" w:hAnsi="Calibri" w:cs="Arial"/>
          <w:sz w:val="20"/>
          <w:szCs w:val="20"/>
          <w:lang w:bidi="de-DE"/>
        </w:rPr>
        <w:t>–</w:t>
      </w:r>
    </w:p>
    <w:p w14:paraId="3F3862B5" w14:textId="2F817A7F" w:rsidR="00FD5C1D" w:rsidRPr="004914F0" w:rsidRDefault="0006445D" w:rsidP="00D25B2D">
      <w:pPr>
        <w:tabs>
          <w:tab w:val="left" w:pos="426"/>
          <w:tab w:val="right" w:pos="4678"/>
        </w:tabs>
        <w:autoSpaceDE w:val="0"/>
        <w:autoSpaceDN w:val="0"/>
        <w:adjustRightInd w:val="0"/>
        <w:spacing w:after="40"/>
        <w:ind w:right="-284"/>
        <w:rPr>
          <w:rFonts w:ascii="Calibri" w:hAnsi="Calibri" w:cs="Arial"/>
          <w:b/>
          <w:bCs/>
          <w:sz w:val="20"/>
          <w:szCs w:val="20"/>
          <w:lang w:bidi="de-DE"/>
        </w:rPr>
      </w:pPr>
      <w:r w:rsidRPr="004914F0">
        <w:rPr>
          <w:rFonts w:ascii="Calibri" w:hAnsi="Calibri" w:cs="Arial"/>
          <w:b/>
          <w:bCs/>
          <w:sz w:val="20"/>
          <w:szCs w:val="20"/>
          <w:lang w:bidi="de-DE"/>
        </w:rPr>
        <w:t>Madeleine</w:t>
      </w:r>
      <w:r w:rsidR="00E56078"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ED01FD" w:rsidRPr="004914F0">
        <w:rPr>
          <w:rFonts w:ascii="Calibri" w:hAnsi="Calibri" w:cs="Arial"/>
          <w:sz w:val="20"/>
          <w:szCs w:val="20"/>
          <w:lang w:bidi="de-DE"/>
        </w:rPr>
        <w:t>und Kot</w:t>
      </w:r>
      <w:r w:rsidR="00664FA3" w:rsidRPr="004914F0">
        <w:rPr>
          <w:rFonts w:ascii="Calibri" w:hAnsi="Calibri" w:cs="Arial"/>
          <w:sz w:val="20"/>
          <w:szCs w:val="20"/>
          <w:lang w:bidi="de-DE"/>
        </w:rPr>
        <w:t xml:space="preserve"> –</w:t>
      </w:r>
    </w:p>
    <w:p w14:paraId="3AE30806" w14:textId="77777777" w:rsidR="00431DD6" w:rsidRPr="004914F0" w:rsidRDefault="00431DD6" w:rsidP="0002509D">
      <w:pPr>
        <w:keepNext/>
        <w:tabs>
          <w:tab w:val="left" w:pos="1701"/>
          <w:tab w:val="right" w:pos="4678"/>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 xml:space="preserve">Chor der Krankenschwestern: </w:t>
      </w:r>
    </w:p>
    <w:p w14:paraId="493DFFE4" w14:textId="4F884C46" w:rsidR="00FD5C1D" w:rsidRPr="004914F0" w:rsidRDefault="00664FA3" w:rsidP="00B35338">
      <w:pPr>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 xml:space="preserve">– </w:t>
      </w:r>
      <w:r w:rsidR="00A75A75" w:rsidRPr="004914F0">
        <w:rPr>
          <w:rFonts w:ascii="Calibri" w:hAnsi="Calibri" w:cs="Arial"/>
          <w:sz w:val="20"/>
          <w:szCs w:val="20"/>
          <w:lang w:bidi="de-DE"/>
        </w:rPr>
        <w:t xml:space="preserve">gibt es die gleichen Rechte. </w:t>
      </w:r>
    </w:p>
    <w:p w14:paraId="6A8EA75D" w14:textId="59F5D11D" w:rsidR="00FD5C1D" w:rsidRPr="004914F0" w:rsidRDefault="00FD5C1D" w:rsidP="00B35338">
      <w:pPr>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Wo kein Geschlecht</w:t>
      </w:r>
      <w:r w:rsidR="00702DAB" w:rsidRPr="004914F0">
        <w:rPr>
          <w:rFonts w:ascii="Calibri" w:hAnsi="Calibri" w:cs="Arial"/>
          <w:sz w:val="20"/>
          <w:szCs w:val="20"/>
          <w:lang w:bidi="de-DE"/>
        </w:rPr>
        <w:t xml:space="preserve"> </w:t>
      </w:r>
      <w:r w:rsidR="001134AD" w:rsidRPr="004914F0">
        <w:rPr>
          <w:rFonts w:ascii="Calibri" w:hAnsi="Calibri" w:cs="Arial"/>
          <w:sz w:val="20"/>
          <w:szCs w:val="20"/>
          <w:lang w:bidi="de-DE"/>
        </w:rPr>
        <w:t>/</w:t>
      </w:r>
    </w:p>
    <w:p w14:paraId="0FA01C6A" w14:textId="610D7313" w:rsidR="00D25B2D" w:rsidRPr="004914F0" w:rsidRDefault="00FD5C1D" w:rsidP="00B35338">
      <w:pPr>
        <w:autoSpaceDE w:val="0"/>
        <w:autoSpaceDN w:val="0"/>
        <w:adjustRightInd w:val="0"/>
        <w:ind w:left="567"/>
        <w:jc w:val="both"/>
        <w:rPr>
          <w:rFonts w:ascii="Calibri" w:hAnsi="Calibri" w:cs="Arial"/>
          <w:sz w:val="20"/>
          <w:szCs w:val="20"/>
          <w:lang w:bidi="de-DE"/>
        </w:rPr>
      </w:pPr>
      <w:proofErr w:type="spellStart"/>
      <w:r w:rsidRPr="004914F0">
        <w:rPr>
          <w:rFonts w:ascii="Calibri" w:hAnsi="Calibri" w:cs="Arial"/>
          <w:sz w:val="20"/>
          <w:szCs w:val="20"/>
          <w:lang w:bidi="de-DE"/>
        </w:rPr>
        <w:t>gereicht’s</w:t>
      </w:r>
      <w:proofErr w:type="spellEnd"/>
      <w:r w:rsidRPr="004914F0">
        <w:rPr>
          <w:rFonts w:ascii="Calibri" w:hAnsi="Calibri" w:cs="Arial"/>
          <w:sz w:val="20"/>
          <w:szCs w:val="20"/>
          <w:lang w:bidi="de-DE"/>
        </w:rPr>
        <w:t xml:space="preserve"> zum </w:t>
      </w:r>
      <w:r w:rsidRPr="004914F0">
        <w:rPr>
          <w:rFonts w:ascii="Calibri" w:hAnsi="Calibri" w:cs="Arial"/>
          <w:sz w:val="20"/>
          <w:szCs w:val="20"/>
          <w:u w:val="single"/>
          <w:lang w:bidi="de-DE"/>
        </w:rPr>
        <w:t>Tode</w:t>
      </w:r>
      <w:r w:rsidR="00702DAB" w:rsidRPr="004914F0">
        <w:rPr>
          <w:rFonts w:ascii="Calibri" w:hAnsi="Calibri" w:cs="Arial"/>
          <w:sz w:val="20"/>
          <w:szCs w:val="20"/>
          <w:lang w:bidi="de-DE"/>
        </w:rPr>
        <w:t xml:space="preserve"> </w:t>
      </w:r>
      <w:r w:rsidR="001134AD" w:rsidRPr="004914F0">
        <w:rPr>
          <w:rFonts w:ascii="Calibri" w:hAnsi="Calibri" w:cs="Arial"/>
          <w:sz w:val="20"/>
          <w:szCs w:val="20"/>
          <w:lang w:bidi="de-DE"/>
        </w:rPr>
        <w:t>/</w:t>
      </w:r>
    </w:p>
    <w:p w14:paraId="081AC994" w14:textId="0C6EBB9E" w:rsidR="00FD5C1D" w:rsidRPr="004914F0" w:rsidRDefault="00FD5C1D" w:rsidP="00B35338">
      <w:pPr>
        <w:autoSpaceDE w:val="0"/>
        <w:autoSpaceDN w:val="0"/>
        <w:adjustRightInd w:val="0"/>
        <w:spacing w:after="80"/>
        <w:ind w:left="567"/>
        <w:jc w:val="both"/>
        <w:rPr>
          <w:rFonts w:ascii="Calibri" w:hAnsi="Calibri" w:cs="Arial"/>
          <w:sz w:val="20"/>
          <w:szCs w:val="20"/>
          <w:lang w:bidi="de-DE"/>
        </w:rPr>
      </w:pPr>
      <w:r w:rsidRPr="004914F0">
        <w:rPr>
          <w:rFonts w:ascii="Calibri" w:hAnsi="Calibri" w:cs="Arial"/>
          <w:sz w:val="20"/>
          <w:szCs w:val="20"/>
          <w:lang w:bidi="de-DE"/>
        </w:rPr>
        <w:t xml:space="preserve">dem Geschlechte. </w:t>
      </w:r>
    </w:p>
    <w:p w14:paraId="2CE1BE68" w14:textId="77777777" w:rsidR="00431DD6" w:rsidRPr="004914F0" w:rsidRDefault="00431DD6" w:rsidP="00431DD6">
      <w:pPr>
        <w:keepNext/>
        <w:tabs>
          <w:tab w:val="left" w:pos="1701"/>
          <w:tab w:val="right" w:pos="4678"/>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 xml:space="preserve">Chor der Soldaten </w:t>
      </w:r>
      <w:r w:rsidRPr="004914F0">
        <w:rPr>
          <w:rFonts w:ascii="Calibri" w:hAnsi="Calibri" w:cs="Arial"/>
          <w:bCs/>
          <w:i/>
          <w:sz w:val="20"/>
          <w:szCs w:val="20"/>
          <w:lang w:bidi="de-DE"/>
        </w:rPr>
        <w:t xml:space="preserve">(salutiert): </w:t>
      </w:r>
      <w:r w:rsidRPr="004914F0">
        <w:rPr>
          <w:rFonts w:ascii="Calibri" w:hAnsi="Calibri" w:cs="Arial"/>
          <w:b/>
          <w:bCs/>
          <w:sz w:val="20"/>
          <w:szCs w:val="20"/>
          <w:lang w:bidi="de-DE"/>
        </w:rPr>
        <w:tab/>
        <w:t xml:space="preserve"> </w:t>
      </w:r>
    </w:p>
    <w:p w14:paraId="6B5266DB" w14:textId="77777777" w:rsidR="00431DD6" w:rsidRPr="004914F0" w:rsidRDefault="00431DD6" w:rsidP="00B35338">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Sind tot wir / </w:t>
      </w:r>
      <w:proofErr w:type="spellStart"/>
      <w:r w:rsidRPr="004914F0">
        <w:rPr>
          <w:rFonts w:ascii="Calibri" w:hAnsi="Calibri" w:cs="Arial"/>
          <w:sz w:val="20"/>
          <w:szCs w:val="20"/>
          <w:lang w:bidi="de-DE"/>
        </w:rPr>
        <w:t>salutier’n</w:t>
      </w:r>
      <w:proofErr w:type="spellEnd"/>
      <w:r w:rsidRPr="004914F0">
        <w:rPr>
          <w:rFonts w:ascii="Calibri" w:hAnsi="Calibri" w:cs="Arial"/>
          <w:sz w:val="20"/>
          <w:szCs w:val="20"/>
          <w:lang w:bidi="de-DE"/>
        </w:rPr>
        <w:t xml:space="preserve"> wir nicht!</w:t>
      </w:r>
    </w:p>
    <w:p w14:paraId="5340DFE9" w14:textId="77777777" w:rsidR="00431DD6" w:rsidRPr="004914F0" w:rsidRDefault="00431DD6" w:rsidP="00B35338">
      <w:pPr>
        <w:autoSpaceDE w:val="0"/>
        <w:autoSpaceDN w:val="0"/>
        <w:adjustRightInd w:val="0"/>
        <w:spacing w:after="40"/>
        <w:ind w:left="567"/>
        <w:jc w:val="both"/>
        <w:rPr>
          <w:rFonts w:ascii="Calibri" w:hAnsi="Calibri" w:cs="Arial"/>
          <w:sz w:val="20"/>
          <w:szCs w:val="20"/>
          <w:lang w:bidi="de-DE"/>
        </w:rPr>
      </w:pPr>
      <w:r w:rsidRPr="004914F0">
        <w:rPr>
          <w:rFonts w:ascii="Calibri" w:hAnsi="Calibri" w:cs="Arial"/>
          <w:sz w:val="20"/>
          <w:szCs w:val="20"/>
          <w:lang w:bidi="de-DE"/>
        </w:rPr>
        <w:t>Stellt doch den Tod / vors Standgericht!</w:t>
      </w:r>
      <w:r w:rsidRPr="004914F0">
        <w:rPr>
          <w:rFonts w:ascii="MS Gothic" w:eastAsia="MS Gothic" w:hAnsi="MS Gothic" w:cs="MS Gothic" w:hint="eastAsia"/>
          <w:sz w:val="20"/>
          <w:szCs w:val="20"/>
          <w:lang w:bidi="de-DE"/>
        </w:rPr>
        <w:t> </w:t>
      </w:r>
    </w:p>
    <w:p w14:paraId="7ADACD53" w14:textId="1B46285B" w:rsidR="00431DD6" w:rsidRPr="004914F0" w:rsidRDefault="00431DD6" w:rsidP="00431DD6">
      <w:pPr>
        <w:autoSpaceDE w:val="0"/>
        <w:autoSpaceDN w:val="0"/>
        <w:adjustRightInd w:val="0"/>
        <w:spacing w:after="40"/>
        <w:jc w:val="both"/>
        <w:rPr>
          <w:rFonts w:ascii="Calibri" w:hAnsi="Calibri" w:cs="Arial"/>
          <w:i/>
          <w:sz w:val="20"/>
          <w:szCs w:val="20"/>
          <w:lang w:bidi="de-DE"/>
        </w:rPr>
      </w:pPr>
      <w:r w:rsidRPr="004914F0">
        <w:rPr>
          <w:rFonts w:ascii="Calibri" w:hAnsi="Calibri" w:cs="Arial"/>
          <w:i/>
          <w:sz w:val="20"/>
          <w:szCs w:val="20"/>
          <w:lang w:bidi="de-DE"/>
        </w:rPr>
        <w:t xml:space="preserve">(Sie legen ihre </w:t>
      </w:r>
      <w:r w:rsidR="00D5591F" w:rsidRPr="004914F0">
        <w:rPr>
          <w:rFonts w:ascii="Calibri" w:hAnsi="Calibri" w:cs="Arial"/>
          <w:i/>
          <w:sz w:val="20"/>
          <w:szCs w:val="20"/>
          <w:lang w:bidi="de-DE"/>
        </w:rPr>
        <w:t>Krücken</w:t>
      </w:r>
      <w:r w:rsidRPr="004914F0">
        <w:rPr>
          <w:rFonts w:ascii="Calibri" w:hAnsi="Calibri" w:cs="Arial"/>
          <w:i/>
          <w:sz w:val="20"/>
          <w:szCs w:val="20"/>
          <w:lang w:bidi="de-DE"/>
        </w:rPr>
        <w:t xml:space="preserve"> auf </w:t>
      </w:r>
      <w:r w:rsidR="00A85781" w:rsidRPr="004914F0">
        <w:rPr>
          <w:rFonts w:ascii="Calibri" w:hAnsi="Calibri" w:cs="Arial"/>
          <w:i/>
          <w:sz w:val="20"/>
          <w:szCs w:val="20"/>
          <w:lang w:bidi="de-DE"/>
        </w:rPr>
        <w:t>den</w:t>
      </w:r>
      <w:r w:rsidR="00350EF2" w:rsidRPr="004914F0">
        <w:rPr>
          <w:rFonts w:ascii="Calibri" w:hAnsi="Calibri" w:cs="Arial"/>
          <w:i/>
          <w:sz w:val="20"/>
          <w:szCs w:val="20"/>
          <w:lang w:bidi="de-DE"/>
        </w:rPr>
        <w:t xml:space="preserve"> </w:t>
      </w:r>
      <w:r w:rsidR="000B7D80" w:rsidRPr="004914F0">
        <w:rPr>
          <w:rFonts w:ascii="Calibri" w:hAnsi="Calibri" w:cs="Arial"/>
          <w:i/>
          <w:sz w:val="20"/>
          <w:szCs w:val="20"/>
          <w:lang w:bidi="de-DE"/>
        </w:rPr>
        <w:t>Hauptmann</w:t>
      </w:r>
      <w:r w:rsidRPr="004914F0">
        <w:rPr>
          <w:rFonts w:ascii="Calibri" w:hAnsi="Calibri" w:cs="Arial"/>
          <w:i/>
          <w:sz w:val="20"/>
          <w:szCs w:val="20"/>
          <w:lang w:bidi="de-DE"/>
        </w:rPr>
        <w:t xml:space="preserve"> an.)</w:t>
      </w:r>
    </w:p>
    <w:p w14:paraId="3703E7A2" w14:textId="209B189B" w:rsidR="00431DD6" w:rsidRPr="004914F0" w:rsidRDefault="00497CF9" w:rsidP="00B35338">
      <w:pPr>
        <w:autoSpaceDE w:val="0"/>
        <w:autoSpaceDN w:val="0"/>
        <w:adjustRightInd w:val="0"/>
        <w:spacing w:after="80"/>
        <w:ind w:left="567"/>
        <w:jc w:val="both"/>
        <w:rPr>
          <w:rFonts w:ascii="Calibri" w:hAnsi="Calibri" w:cs="Arial"/>
          <w:sz w:val="20"/>
          <w:szCs w:val="20"/>
          <w:lang w:bidi="de-DE"/>
        </w:rPr>
      </w:pPr>
      <w:r w:rsidRPr="004914F0">
        <w:rPr>
          <w:rFonts w:ascii="Calibri" w:hAnsi="Calibri" w:cs="Arial"/>
          <w:sz w:val="20"/>
          <w:szCs w:val="20"/>
          <w:lang w:bidi="de-DE"/>
        </w:rPr>
        <w:t>Hauptmann</w:t>
      </w:r>
      <w:r w:rsidR="00431DD6" w:rsidRPr="004914F0">
        <w:rPr>
          <w:rFonts w:ascii="Calibri" w:hAnsi="Calibri" w:cs="Arial"/>
          <w:sz w:val="20"/>
          <w:szCs w:val="20"/>
          <w:lang w:bidi="de-DE"/>
        </w:rPr>
        <w:t>! / Du bist des Kaisers Wicht!</w:t>
      </w:r>
      <w:r w:rsidR="00431DD6" w:rsidRPr="004914F0">
        <w:rPr>
          <w:rFonts w:ascii="MS Gothic" w:eastAsia="MS Gothic" w:hAnsi="MS Gothic" w:cs="MS Gothic" w:hint="eastAsia"/>
          <w:sz w:val="20"/>
          <w:szCs w:val="20"/>
          <w:lang w:bidi="de-DE"/>
        </w:rPr>
        <w:t> </w:t>
      </w:r>
      <w:r w:rsidR="00431DD6" w:rsidRPr="004914F0">
        <w:rPr>
          <w:rFonts w:ascii="Calibri" w:hAnsi="Calibri" w:cs="Arial"/>
          <w:sz w:val="20"/>
          <w:szCs w:val="20"/>
          <w:lang w:bidi="de-DE"/>
        </w:rPr>
        <w:t xml:space="preserve"> </w:t>
      </w:r>
    </w:p>
    <w:p w14:paraId="2BD9FCB5" w14:textId="652A6BB5" w:rsidR="00431DD6" w:rsidRPr="004914F0" w:rsidRDefault="000356CF" w:rsidP="00431DD6">
      <w:pPr>
        <w:keepNext/>
        <w:tabs>
          <w:tab w:val="left" w:pos="1701"/>
          <w:tab w:val="right" w:pos="4678"/>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Sascha</w:t>
      </w:r>
      <w:r w:rsidR="00431DD6" w:rsidRPr="004914F0">
        <w:rPr>
          <w:rFonts w:ascii="Calibri" w:hAnsi="Calibri" w:cs="Arial"/>
          <w:b/>
          <w:bCs/>
          <w:sz w:val="20"/>
          <w:szCs w:val="20"/>
          <w:lang w:bidi="de-DE"/>
        </w:rPr>
        <w:t>/</w:t>
      </w:r>
      <w:r w:rsidR="00DD7CFD" w:rsidRPr="004914F0">
        <w:rPr>
          <w:rFonts w:ascii="Calibri" w:hAnsi="Calibri" w:cs="Arial"/>
          <w:b/>
          <w:bCs/>
          <w:sz w:val="20"/>
          <w:szCs w:val="20"/>
          <w:lang w:bidi="de-DE"/>
        </w:rPr>
        <w:t>Gregor</w:t>
      </w:r>
      <w:r w:rsidR="00431DD6" w:rsidRPr="004914F0">
        <w:rPr>
          <w:rFonts w:ascii="Calibri" w:hAnsi="Calibri" w:cs="Arial"/>
          <w:b/>
          <w:bCs/>
          <w:sz w:val="20"/>
          <w:szCs w:val="20"/>
          <w:lang w:bidi="de-DE"/>
        </w:rPr>
        <w:t xml:space="preserve"> (Zwei Offiziere): </w:t>
      </w:r>
      <w:r w:rsidR="00431DD6" w:rsidRPr="004914F0">
        <w:rPr>
          <w:rFonts w:ascii="Calibri" w:hAnsi="Calibri" w:cs="Arial"/>
          <w:b/>
          <w:bCs/>
          <w:sz w:val="20"/>
          <w:szCs w:val="20"/>
          <w:lang w:bidi="de-DE"/>
        </w:rPr>
        <w:tab/>
        <w:t xml:space="preserve"> </w:t>
      </w:r>
    </w:p>
    <w:p w14:paraId="64C070D6" w14:textId="77777777" w:rsidR="00431DD6" w:rsidRPr="004914F0" w:rsidRDefault="00431DD6" w:rsidP="00B35338">
      <w:pPr>
        <w:autoSpaceDE w:val="0"/>
        <w:autoSpaceDN w:val="0"/>
        <w:adjustRightInd w:val="0"/>
        <w:spacing w:after="80"/>
        <w:ind w:left="567"/>
        <w:jc w:val="both"/>
        <w:rPr>
          <w:rFonts w:ascii="Calibri" w:hAnsi="Calibri" w:cs="Arial"/>
          <w:sz w:val="20"/>
          <w:szCs w:val="20"/>
          <w:lang w:bidi="de-DE"/>
        </w:rPr>
      </w:pPr>
      <w:r w:rsidRPr="004914F0">
        <w:rPr>
          <w:rFonts w:ascii="Calibri" w:hAnsi="Calibri" w:cs="Arial"/>
          <w:sz w:val="20"/>
          <w:szCs w:val="20"/>
          <w:lang w:bidi="de-DE"/>
        </w:rPr>
        <w:t xml:space="preserve">Ihr sterbt heut! </w:t>
      </w:r>
    </w:p>
    <w:p w14:paraId="45B5ADB7" w14:textId="77777777" w:rsidR="00431DD6" w:rsidRPr="004914F0" w:rsidRDefault="00431DD6" w:rsidP="00431DD6">
      <w:pPr>
        <w:keepNext/>
        <w:tabs>
          <w:tab w:val="left" w:pos="1701"/>
          <w:tab w:val="right" w:pos="4678"/>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 xml:space="preserve">Chor der Soldaten: </w:t>
      </w:r>
      <w:r w:rsidRPr="004914F0">
        <w:rPr>
          <w:rFonts w:ascii="Calibri" w:hAnsi="Calibri" w:cs="Arial"/>
          <w:b/>
          <w:bCs/>
          <w:sz w:val="20"/>
          <w:szCs w:val="20"/>
          <w:lang w:bidi="de-DE"/>
        </w:rPr>
        <w:tab/>
        <w:t xml:space="preserve"> </w:t>
      </w:r>
    </w:p>
    <w:p w14:paraId="65D61580" w14:textId="77777777" w:rsidR="00431DD6" w:rsidRPr="004914F0" w:rsidRDefault="00431DD6" w:rsidP="00B35338">
      <w:pPr>
        <w:autoSpaceDE w:val="0"/>
        <w:autoSpaceDN w:val="0"/>
        <w:adjustRightInd w:val="0"/>
        <w:spacing w:after="80"/>
        <w:ind w:left="567"/>
        <w:jc w:val="both"/>
        <w:rPr>
          <w:rFonts w:ascii="Calibri" w:hAnsi="Calibri" w:cs="Arial"/>
          <w:sz w:val="20"/>
          <w:szCs w:val="20"/>
          <w:lang w:bidi="de-DE"/>
        </w:rPr>
      </w:pPr>
      <w:r w:rsidRPr="004914F0">
        <w:rPr>
          <w:rFonts w:ascii="Calibri" w:hAnsi="Calibri" w:cs="Arial"/>
          <w:sz w:val="20"/>
          <w:szCs w:val="20"/>
          <w:lang w:bidi="de-DE"/>
        </w:rPr>
        <w:t xml:space="preserve">Doch für den Kaiser nicht! </w:t>
      </w:r>
    </w:p>
    <w:p w14:paraId="6103CF67" w14:textId="01753123" w:rsidR="00431DD6" w:rsidRPr="004914F0" w:rsidRDefault="000356CF" w:rsidP="00431DD6">
      <w:pPr>
        <w:tabs>
          <w:tab w:val="left" w:pos="1701"/>
        </w:tabs>
        <w:autoSpaceDE w:val="0"/>
        <w:autoSpaceDN w:val="0"/>
        <w:adjustRightInd w:val="0"/>
        <w:jc w:val="both"/>
        <w:rPr>
          <w:rFonts w:ascii="Calibri" w:hAnsi="Calibri" w:cs="Arial"/>
          <w:b/>
          <w:sz w:val="20"/>
          <w:szCs w:val="20"/>
          <w:lang w:bidi="de-DE"/>
        </w:rPr>
      </w:pPr>
      <w:r w:rsidRPr="004914F0">
        <w:rPr>
          <w:rFonts w:ascii="Calibri" w:hAnsi="Calibri" w:cs="Arial"/>
          <w:b/>
          <w:bCs/>
          <w:sz w:val="20"/>
          <w:szCs w:val="20"/>
          <w:lang w:bidi="de-DE"/>
        </w:rPr>
        <w:t>Sascha</w:t>
      </w:r>
      <w:r w:rsidR="00A31002" w:rsidRPr="004914F0">
        <w:rPr>
          <w:rFonts w:ascii="Calibri" w:hAnsi="Calibri" w:cs="Arial"/>
          <w:b/>
          <w:sz w:val="20"/>
          <w:szCs w:val="20"/>
          <w:lang w:bidi="de-DE"/>
        </w:rPr>
        <w:t xml:space="preserve"> </w:t>
      </w:r>
      <w:r w:rsidR="00431DD6" w:rsidRPr="004914F0">
        <w:rPr>
          <w:rFonts w:ascii="Calibri" w:hAnsi="Calibri" w:cs="Arial"/>
          <w:b/>
          <w:sz w:val="20"/>
          <w:szCs w:val="20"/>
          <w:lang w:bidi="de-DE"/>
        </w:rPr>
        <w:t>(1. Offizier</w:t>
      </w:r>
      <w:r w:rsidR="00D53EDB" w:rsidRPr="004914F0">
        <w:rPr>
          <w:rFonts w:ascii="Calibri" w:hAnsi="Calibri" w:cs="Arial"/>
          <w:b/>
          <w:sz w:val="20"/>
          <w:szCs w:val="20"/>
          <w:lang w:bidi="de-DE"/>
        </w:rPr>
        <w:t xml:space="preserve">, </w:t>
      </w:r>
      <w:r w:rsidR="00D53EDB" w:rsidRPr="004914F0">
        <w:rPr>
          <w:rFonts w:ascii="Calibri" w:hAnsi="Calibri" w:cs="Arial"/>
          <w:bCs/>
          <w:i/>
          <w:iCs/>
          <w:sz w:val="20"/>
          <w:szCs w:val="20"/>
          <w:lang w:bidi="de-DE"/>
        </w:rPr>
        <w:t>mit Säbel</w:t>
      </w:r>
      <w:r w:rsidR="00431DD6" w:rsidRPr="004914F0">
        <w:rPr>
          <w:rFonts w:ascii="Calibri" w:hAnsi="Calibri" w:cs="Arial"/>
          <w:bCs/>
          <w:i/>
          <w:iCs/>
          <w:sz w:val="20"/>
          <w:szCs w:val="20"/>
          <w:lang w:bidi="de-DE"/>
        </w:rPr>
        <w:t>)</w:t>
      </w:r>
    </w:p>
    <w:p w14:paraId="6A387E94" w14:textId="44184831" w:rsidR="00431DD6" w:rsidRPr="004914F0" w:rsidRDefault="00431DD6" w:rsidP="00B35338">
      <w:pPr>
        <w:tabs>
          <w:tab w:val="left" w:pos="1701"/>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 xml:space="preserve">Marsch! </w:t>
      </w:r>
      <w:proofErr w:type="spellStart"/>
      <w:r w:rsidRPr="004914F0">
        <w:rPr>
          <w:rFonts w:ascii="Calibri" w:hAnsi="Calibri" w:cs="Arial"/>
          <w:sz w:val="20"/>
          <w:szCs w:val="20"/>
          <w:lang w:bidi="de-DE"/>
        </w:rPr>
        <w:t>lch</w:t>
      </w:r>
      <w:proofErr w:type="spellEnd"/>
      <w:r w:rsidRPr="004914F0">
        <w:rPr>
          <w:rFonts w:ascii="Calibri" w:hAnsi="Calibri" w:cs="Arial"/>
          <w:sz w:val="20"/>
          <w:szCs w:val="20"/>
          <w:lang w:bidi="de-DE"/>
        </w:rPr>
        <w:t xml:space="preserve"> </w:t>
      </w:r>
      <w:proofErr w:type="spellStart"/>
      <w:proofErr w:type="gramStart"/>
      <w:r w:rsidRPr="004914F0">
        <w:rPr>
          <w:rFonts w:ascii="Calibri" w:hAnsi="Calibri" w:cs="Arial"/>
          <w:sz w:val="20"/>
          <w:szCs w:val="20"/>
          <w:lang w:bidi="de-DE"/>
        </w:rPr>
        <w:t>we</w:t>
      </w:r>
      <w:r w:rsidR="00811635" w:rsidRPr="004914F0">
        <w:rPr>
          <w:rFonts w:ascii="Calibri" w:hAnsi="Calibri" w:cs="Arial"/>
          <w:sz w:val="20"/>
          <w:szCs w:val="20"/>
          <w:lang w:bidi="de-DE"/>
        </w:rPr>
        <w:t>rd</w:t>
      </w:r>
      <w:proofErr w:type="spellEnd"/>
      <w:proofErr w:type="gramEnd"/>
      <w:r w:rsidRPr="004914F0">
        <w:rPr>
          <w:rFonts w:ascii="Calibri" w:hAnsi="Calibri" w:cs="Arial"/>
          <w:sz w:val="20"/>
          <w:szCs w:val="20"/>
          <w:lang w:bidi="de-DE"/>
        </w:rPr>
        <w:t xml:space="preserve"> </w:t>
      </w:r>
      <w:r w:rsidR="00497CF9" w:rsidRPr="004914F0">
        <w:rPr>
          <w:rFonts w:ascii="Calibri" w:hAnsi="Calibri" w:cs="Arial"/>
          <w:sz w:val="20"/>
          <w:szCs w:val="20"/>
          <w:lang w:bidi="de-DE"/>
        </w:rPr>
        <w:t>Euch</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Iehr</w:t>
      </w:r>
      <w:r w:rsidR="00497CF9" w:rsidRPr="004914F0">
        <w:rPr>
          <w:rFonts w:ascii="Calibri" w:hAnsi="Calibri" w:cs="Arial"/>
          <w:sz w:val="20"/>
          <w:szCs w:val="20"/>
          <w:lang w:bidi="de-DE"/>
        </w:rPr>
        <w:t>e</w:t>
      </w:r>
      <w:r w:rsidRPr="004914F0">
        <w:rPr>
          <w:rFonts w:ascii="Calibri" w:hAnsi="Calibri" w:cs="Arial"/>
          <w:sz w:val="20"/>
          <w:szCs w:val="20"/>
          <w:lang w:bidi="de-DE"/>
        </w:rPr>
        <w:t>n</w:t>
      </w:r>
      <w:proofErr w:type="spellEnd"/>
      <w:r w:rsidRPr="004914F0">
        <w:rPr>
          <w:rFonts w:ascii="Calibri" w:hAnsi="Calibri" w:cs="Arial"/>
          <w:sz w:val="20"/>
          <w:szCs w:val="20"/>
          <w:lang w:bidi="de-DE"/>
        </w:rPr>
        <w:t xml:space="preserve"> </w:t>
      </w:r>
    </w:p>
    <w:p w14:paraId="145CDDA4" w14:textId="77777777" w:rsidR="00431DD6" w:rsidRPr="004914F0" w:rsidRDefault="00431DD6" w:rsidP="00B35338">
      <w:pPr>
        <w:tabs>
          <w:tab w:val="left" w:pos="1701"/>
        </w:tabs>
        <w:autoSpaceDE w:val="0"/>
        <w:autoSpaceDN w:val="0"/>
        <w:adjustRightInd w:val="0"/>
        <w:ind w:left="567"/>
        <w:jc w:val="both"/>
        <w:rPr>
          <w:rFonts w:ascii="Calibri" w:hAnsi="Calibri" w:cs="Arial"/>
          <w:b/>
          <w:bCs/>
          <w:sz w:val="20"/>
          <w:szCs w:val="20"/>
          <w:lang w:bidi="de-DE"/>
        </w:rPr>
      </w:pPr>
      <w:r w:rsidRPr="004914F0">
        <w:rPr>
          <w:rFonts w:ascii="Calibri" w:hAnsi="Calibri" w:cs="Arial"/>
          <w:sz w:val="20"/>
          <w:szCs w:val="20"/>
          <w:lang w:bidi="de-DE"/>
        </w:rPr>
        <w:t xml:space="preserve">hier </w:t>
      </w:r>
      <w:proofErr w:type="spellStart"/>
      <w:r w:rsidRPr="004914F0">
        <w:rPr>
          <w:rFonts w:ascii="Calibri" w:hAnsi="Calibri" w:cs="Arial"/>
          <w:sz w:val="20"/>
          <w:szCs w:val="20"/>
          <w:lang w:bidi="de-DE"/>
        </w:rPr>
        <w:t>herumtachiniern</w:t>
      </w:r>
      <w:proofErr w:type="spellEnd"/>
      <w:r w:rsidRPr="004914F0">
        <w:rPr>
          <w:rFonts w:ascii="Calibri" w:hAnsi="Calibri" w:cs="Arial"/>
          <w:sz w:val="20"/>
          <w:szCs w:val="20"/>
          <w:lang w:bidi="de-DE"/>
        </w:rPr>
        <w:t>!</w:t>
      </w:r>
      <w:r w:rsidRPr="004914F0">
        <w:rPr>
          <w:rFonts w:ascii="MS Gothic" w:eastAsia="MS Gothic" w:hAnsi="MS Gothic" w:cs="MS Gothic" w:hint="eastAsia"/>
          <w:sz w:val="20"/>
          <w:szCs w:val="20"/>
          <w:lang w:bidi="de-DE"/>
        </w:rPr>
        <w:t> </w:t>
      </w:r>
    </w:p>
    <w:p w14:paraId="49AFA94E" w14:textId="05065AF6" w:rsidR="00431DD6" w:rsidRPr="004914F0" w:rsidRDefault="00431DD6" w:rsidP="00B35338">
      <w:pPr>
        <w:tabs>
          <w:tab w:val="left" w:pos="1701"/>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 xml:space="preserve">Fürs Vaterland </w:t>
      </w:r>
      <w:proofErr w:type="spellStart"/>
      <w:r w:rsidRPr="004914F0">
        <w:rPr>
          <w:rFonts w:ascii="Calibri" w:hAnsi="Calibri" w:cs="Arial"/>
          <w:sz w:val="20"/>
          <w:szCs w:val="20"/>
          <w:lang w:bidi="de-DE"/>
        </w:rPr>
        <w:t>st</w:t>
      </w:r>
      <w:r w:rsidR="00497CF9" w:rsidRPr="004914F0">
        <w:rPr>
          <w:rFonts w:ascii="Calibri" w:hAnsi="Calibri" w:cs="Arial"/>
          <w:sz w:val="20"/>
          <w:szCs w:val="20"/>
          <w:lang w:bidi="de-DE"/>
        </w:rPr>
        <w:t>e</w:t>
      </w:r>
      <w:r w:rsidRPr="004914F0">
        <w:rPr>
          <w:rFonts w:ascii="Calibri" w:hAnsi="Calibri" w:cs="Arial"/>
          <w:sz w:val="20"/>
          <w:szCs w:val="20"/>
          <w:lang w:bidi="de-DE"/>
        </w:rPr>
        <w:t>rb</w:t>
      </w:r>
      <w:r w:rsidR="00497CF9" w:rsidRPr="004914F0">
        <w:rPr>
          <w:rFonts w:ascii="Calibri" w:hAnsi="Calibri" w:cs="Arial"/>
          <w:sz w:val="20"/>
          <w:szCs w:val="20"/>
          <w:lang w:bidi="de-DE"/>
        </w:rPr>
        <w:t>ts</w:t>
      </w:r>
      <w:proofErr w:type="spellEnd"/>
      <w:r w:rsidRPr="004914F0">
        <w:rPr>
          <w:rFonts w:ascii="Calibri" w:hAnsi="Calibri" w:cs="Arial"/>
          <w:sz w:val="20"/>
          <w:szCs w:val="20"/>
          <w:lang w:bidi="de-DE"/>
        </w:rPr>
        <w:t xml:space="preserve">, </w:t>
      </w:r>
    </w:p>
    <w:p w14:paraId="72FEEF2C" w14:textId="75761950" w:rsidR="00431DD6" w:rsidRPr="004914F0" w:rsidRDefault="00431DD6" w:rsidP="00B35338">
      <w:pPr>
        <w:tabs>
          <w:tab w:val="left" w:pos="2694"/>
        </w:tabs>
        <w:autoSpaceDE w:val="0"/>
        <w:autoSpaceDN w:val="0"/>
        <w:adjustRightInd w:val="0"/>
        <w:spacing w:after="80"/>
        <w:ind w:left="567"/>
        <w:jc w:val="both"/>
        <w:rPr>
          <w:rFonts w:ascii="Calibri" w:hAnsi="Calibri" w:cs="Arial"/>
          <w:sz w:val="20"/>
          <w:szCs w:val="20"/>
          <w:lang w:bidi="de-DE"/>
        </w:rPr>
      </w:pPr>
      <w:r w:rsidRPr="004914F0">
        <w:rPr>
          <w:rFonts w:ascii="Calibri" w:hAnsi="Calibri" w:cs="Arial"/>
          <w:sz w:val="20"/>
          <w:szCs w:val="20"/>
          <w:lang w:bidi="de-DE"/>
        </w:rPr>
        <w:t xml:space="preserve">oder ich </w:t>
      </w:r>
      <w:proofErr w:type="spellStart"/>
      <w:r w:rsidRPr="004914F0">
        <w:rPr>
          <w:rFonts w:ascii="Calibri" w:hAnsi="Calibri" w:cs="Arial"/>
          <w:sz w:val="20"/>
          <w:szCs w:val="20"/>
          <w:lang w:bidi="de-DE"/>
        </w:rPr>
        <w:t>laß</w:t>
      </w:r>
      <w:proofErr w:type="spellEnd"/>
      <w:r w:rsidRPr="004914F0">
        <w:rPr>
          <w:rFonts w:ascii="Calibri" w:hAnsi="Calibri" w:cs="Arial"/>
          <w:sz w:val="20"/>
          <w:szCs w:val="20"/>
          <w:lang w:bidi="de-DE"/>
        </w:rPr>
        <w:t xml:space="preserve"> </w:t>
      </w:r>
      <w:r w:rsidR="00497CF9" w:rsidRPr="004914F0">
        <w:rPr>
          <w:rFonts w:ascii="Calibri" w:hAnsi="Calibri" w:cs="Arial"/>
          <w:sz w:val="20"/>
          <w:szCs w:val="20"/>
          <w:lang w:bidi="de-DE"/>
        </w:rPr>
        <w:t>Euch</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krepiern</w:t>
      </w:r>
      <w:proofErr w:type="spellEnd"/>
      <w:r w:rsidRPr="004914F0">
        <w:rPr>
          <w:rFonts w:ascii="Calibri" w:hAnsi="Calibri" w:cs="Arial"/>
          <w:sz w:val="20"/>
          <w:szCs w:val="20"/>
          <w:lang w:bidi="de-DE"/>
        </w:rPr>
        <w:t>!</w:t>
      </w:r>
      <w:r w:rsidRPr="004914F0">
        <w:rPr>
          <w:rFonts w:ascii="MS Gothic" w:eastAsia="MS Gothic" w:hAnsi="MS Gothic" w:cs="MS Gothic" w:hint="eastAsia"/>
          <w:sz w:val="20"/>
          <w:szCs w:val="20"/>
          <w:lang w:bidi="de-DE"/>
        </w:rPr>
        <w:t> </w:t>
      </w:r>
    </w:p>
    <w:p w14:paraId="3F3B9ECD" w14:textId="498FA0FE" w:rsidR="00431DD6" w:rsidRPr="004914F0" w:rsidRDefault="006C4076" w:rsidP="00431DD6">
      <w:pPr>
        <w:tabs>
          <w:tab w:val="left" w:pos="2694"/>
        </w:tabs>
        <w:autoSpaceDE w:val="0"/>
        <w:autoSpaceDN w:val="0"/>
        <w:adjustRightInd w:val="0"/>
        <w:jc w:val="both"/>
        <w:rPr>
          <w:rFonts w:ascii="Calibri" w:hAnsi="Calibri" w:cs="Arial"/>
          <w:b/>
          <w:sz w:val="20"/>
          <w:szCs w:val="20"/>
          <w:lang w:bidi="de-DE"/>
        </w:rPr>
      </w:pPr>
      <w:r w:rsidRPr="004914F0">
        <w:rPr>
          <w:rFonts w:ascii="Calibri" w:hAnsi="Calibri" w:cs="Arial"/>
          <w:b/>
          <w:sz w:val="20"/>
          <w:szCs w:val="20"/>
          <w:lang w:bidi="de-DE"/>
        </w:rPr>
        <w:t>Gregor</w:t>
      </w:r>
      <w:r w:rsidR="00431DD6" w:rsidRPr="004914F0">
        <w:rPr>
          <w:rFonts w:ascii="Calibri" w:hAnsi="Calibri" w:cs="Arial"/>
          <w:b/>
          <w:sz w:val="20"/>
          <w:szCs w:val="20"/>
          <w:lang w:bidi="de-DE"/>
        </w:rPr>
        <w:t xml:space="preserve"> (2. Offizier</w:t>
      </w:r>
      <w:r w:rsidR="00D53EDB" w:rsidRPr="004914F0">
        <w:rPr>
          <w:rFonts w:ascii="Calibri" w:hAnsi="Calibri" w:cs="Arial"/>
          <w:b/>
          <w:sz w:val="20"/>
          <w:szCs w:val="20"/>
          <w:lang w:bidi="de-DE"/>
        </w:rPr>
        <w:t xml:space="preserve">, </w:t>
      </w:r>
      <w:r w:rsidR="00D53EDB" w:rsidRPr="004914F0">
        <w:rPr>
          <w:rFonts w:ascii="Calibri" w:hAnsi="Calibri" w:cs="Arial"/>
          <w:bCs/>
          <w:i/>
          <w:iCs/>
          <w:sz w:val="20"/>
          <w:szCs w:val="20"/>
          <w:lang w:bidi="de-DE"/>
        </w:rPr>
        <w:t>mit Revolver</w:t>
      </w:r>
      <w:r w:rsidR="00431DD6" w:rsidRPr="004914F0">
        <w:rPr>
          <w:rFonts w:ascii="Calibri" w:hAnsi="Calibri" w:cs="Arial"/>
          <w:bCs/>
          <w:i/>
          <w:iCs/>
          <w:sz w:val="20"/>
          <w:szCs w:val="20"/>
          <w:lang w:bidi="de-DE"/>
        </w:rPr>
        <w:t>):</w:t>
      </w:r>
      <w:r w:rsidR="00431DD6" w:rsidRPr="004914F0">
        <w:rPr>
          <w:rFonts w:ascii="Calibri" w:hAnsi="Calibri" w:cs="Arial"/>
          <w:b/>
          <w:sz w:val="20"/>
          <w:szCs w:val="20"/>
          <w:lang w:bidi="de-DE"/>
        </w:rPr>
        <w:t xml:space="preserve"> </w:t>
      </w:r>
    </w:p>
    <w:p w14:paraId="6D47F83C" w14:textId="77777777" w:rsidR="00431DD6" w:rsidRPr="004914F0" w:rsidRDefault="00431DD6" w:rsidP="00B35338">
      <w:pPr>
        <w:tabs>
          <w:tab w:val="left" w:pos="2694"/>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 xml:space="preserve">Was </w:t>
      </w:r>
      <w:proofErr w:type="spellStart"/>
      <w:r w:rsidRPr="004914F0">
        <w:rPr>
          <w:rFonts w:ascii="Calibri" w:hAnsi="Calibri" w:cs="Arial"/>
          <w:sz w:val="20"/>
          <w:szCs w:val="20"/>
          <w:lang w:bidi="de-DE"/>
        </w:rPr>
        <w:t>glaubts</w:t>
      </w:r>
      <w:proofErr w:type="spellEnd"/>
      <w:r w:rsidRPr="004914F0">
        <w:rPr>
          <w:rFonts w:ascii="Calibri" w:hAnsi="Calibri" w:cs="Arial"/>
          <w:sz w:val="20"/>
          <w:szCs w:val="20"/>
          <w:lang w:bidi="de-DE"/>
        </w:rPr>
        <w:t xml:space="preserve"> denn, </w:t>
      </w:r>
    </w:p>
    <w:p w14:paraId="7D0B06DC" w14:textId="27021067" w:rsidR="00431DD6" w:rsidRPr="004914F0" w:rsidRDefault="00431DD6" w:rsidP="00B35338">
      <w:pPr>
        <w:tabs>
          <w:tab w:val="left" w:pos="2694"/>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i</w:t>
      </w:r>
      <w:r w:rsidR="00683F9C" w:rsidRPr="004914F0">
        <w:rPr>
          <w:rFonts w:ascii="Calibri" w:hAnsi="Calibri" w:cs="Arial"/>
          <w:sz w:val="20"/>
          <w:szCs w:val="20"/>
          <w:lang w:bidi="de-DE"/>
        </w:rPr>
        <w:t>ch</w:t>
      </w:r>
      <w:r w:rsidRPr="004914F0">
        <w:rPr>
          <w:rFonts w:ascii="Calibri" w:hAnsi="Calibri" w:cs="Arial"/>
          <w:sz w:val="20"/>
          <w:szCs w:val="20"/>
          <w:lang w:bidi="de-DE"/>
        </w:rPr>
        <w:t xml:space="preserve"> </w:t>
      </w:r>
      <w:proofErr w:type="spellStart"/>
      <w:proofErr w:type="gramStart"/>
      <w:r w:rsidRPr="004914F0">
        <w:rPr>
          <w:rFonts w:ascii="Calibri" w:hAnsi="Calibri" w:cs="Arial"/>
          <w:sz w:val="20"/>
          <w:szCs w:val="20"/>
          <w:lang w:bidi="de-DE"/>
        </w:rPr>
        <w:t>wer</w:t>
      </w:r>
      <w:r w:rsidR="00165E33" w:rsidRPr="004914F0">
        <w:rPr>
          <w:rFonts w:ascii="Calibri" w:hAnsi="Calibri" w:cs="Arial"/>
          <w:sz w:val="20"/>
          <w:szCs w:val="20"/>
          <w:lang w:bidi="de-DE"/>
        </w:rPr>
        <w:t>d</w:t>
      </w:r>
      <w:r w:rsidRPr="004914F0">
        <w:rPr>
          <w:rFonts w:ascii="Calibri" w:hAnsi="Calibri" w:cs="Arial"/>
          <w:sz w:val="20"/>
          <w:szCs w:val="20"/>
          <w:lang w:bidi="de-DE"/>
        </w:rPr>
        <w:t>'s</w:t>
      </w:r>
      <w:proofErr w:type="spellEnd"/>
      <w:proofErr w:type="gramEnd"/>
      <w:r w:rsidRPr="004914F0">
        <w:rPr>
          <w:rFonts w:ascii="Calibri" w:hAnsi="Calibri" w:cs="Arial"/>
          <w:sz w:val="20"/>
          <w:szCs w:val="20"/>
          <w:lang w:bidi="de-DE"/>
        </w:rPr>
        <w:t xml:space="preserve"> euch schon </w:t>
      </w:r>
      <w:proofErr w:type="spellStart"/>
      <w:r w:rsidRPr="004914F0">
        <w:rPr>
          <w:rFonts w:ascii="Calibri" w:hAnsi="Calibri" w:cs="Arial"/>
          <w:sz w:val="20"/>
          <w:szCs w:val="20"/>
          <w:lang w:bidi="de-DE"/>
        </w:rPr>
        <w:t>einigeignen</w:t>
      </w:r>
      <w:proofErr w:type="spellEnd"/>
      <w:r w:rsidRPr="004914F0">
        <w:rPr>
          <w:rFonts w:ascii="Calibri" w:hAnsi="Calibri" w:cs="Arial"/>
          <w:sz w:val="20"/>
          <w:szCs w:val="20"/>
          <w:lang w:bidi="de-DE"/>
        </w:rPr>
        <w:t>!</w:t>
      </w:r>
      <w:r w:rsidRPr="004914F0">
        <w:rPr>
          <w:rFonts w:ascii="MS Gothic" w:eastAsia="MS Gothic" w:hAnsi="MS Gothic" w:cs="MS Gothic" w:hint="eastAsia"/>
          <w:sz w:val="20"/>
          <w:szCs w:val="20"/>
          <w:lang w:bidi="de-DE"/>
        </w:rPr>
        <w:t> </w:t>
      </w:r>
    </w:p>
    <w:p w14:paraId="2B1329DF" w14:textId="77777777" w:rsidR="00431DD6" w:rsidRPr="004914F0" w:rsidRDefault="00431DD6" w:rsidP="00B35338">
      <w:pPr>
        <w:tabs>
          <w:tab w:val="left" w:pos="2694"/>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 xml:space="preserve">Jetzt </w:t>
      </w:r>
      <w:proofErr w:type="spellStart"/>
      <w:r w:rsidRPr="004914F0">
        <w:rPr>
          <w:rFonts w:ascii="Calibri" w:hAnsi="Calibri" w:cs="Arial"/>
          <w:sz w:val="20"/>
          <w:szCs w:val="20"/>
          <w:lang w:bidi="de-DE"/>
        </w:rPr>
        <w:t>schießts</w:t>
      </w:r>
      <w:proofErr w:type="spellEnd"/>
      <w:r w:rsidRPr="004914F0">
        <w:rPr>
          <w:rFonts w:ascii="Calibri" w:hAnsi="Calibri" w:cs="Arial"/>
          <w:sz w:val="20"/>
          <w:szCs w:val="20"/>
          <w:lang w:bidi="de-DE"/>
        </w:rPr>
        <w:t xml:space="preserve"> auf den Feind, </w:t>
      </w:r>
    </w:p>
    <w:p w14:paraId="193A24E8" w14:textId="77777777" w:rsidR="00431DD6" w:rsidRPr="004914F0" w:rsidRDefault="00431DD6" w:rsidP="00B35338">
      <w:pPr>
        <w:tabs>
          <w:tab w:val="left" w:pos="2694"/>
        </w:tabs>
        <w:autoSpaceDE w:val="0"/>
        <w:autoSpaceDN w:val="0"/>
        <w:adjustRightInd w:val="0"/>
        <w:spacing w:after="80"/>
        <w:ind w:left="567"/>
        <w:jc w:val="both"/>
        <w:rPr>
          <w:rFonts w:ascii="Calibri" w:hAnsi="Calibri" w:cs="Arial"/>
          <w:sz w:val="20"/>
          <w:szCs w:val="20"/>
          <w:lang w:bidi="de-DE"/>
        </w:rPr>
      </w:pPr>
      <w:r w:rsidRPr="004914F0">
        <w:rPr>
          <w:rFonts w:ascii="Calibri" w:hAnsi="Calibri" w:cs="Arial"/>
          <w:sz w:val="20"/>
          <w:szCs w:val="20"/>
          <w:lang w:bidi="de-DE"/>
        </w:rPr>
        <w:t>oder ich schieß auf die Eignen!</w:t>
      </w:r>
    </w:p>
    <w:p w14:paraId="53B98A44" w14:textId="5BB2C4BE" w:rsidR="00C12CCB" w:rsidRPr="004914F0" w:rsidRDefault="000D488F" w:rsidP="00DC1433">
      <w:pPr>
        <w:autoSpaceDE w:val="0"/>
        <w:autoSpaceDN w:val="0"/>
        <w:adjustRightInd w:val="0"/>
        <w:spacing w:after="80"/>
        <w:ind w:right="142"/>
        <w:rPr>
          <w:rFonts w:ascii="Calibri" w:hAnsi="Calibri" w:cs="Arial"/>
          <w:b/>
          <w:bCs/>
          <w:sz w:val="20"/>
          <w:szCs w:val="20"/>
          <w:lang w:bidi="de-DE"/>
        </w:rPr>
      </w:pPr>
      <w:r w:rsidRPr="004914F0">
        <w:rPr>
          <w:rFonts w:ascii="Calibri" w:hAnsi="Calibri" w:cs="Arial"/>
          <w:b/>
          <w:bCs/>
          <w:sz w:val="20"/>
          <w:szCs w:val="20"/>
          <w:lang w:bidi="de-DE"/>
        </w:rPr>
        <w:t>Zuzana</w:t>
      </w:r>
      <w:r w:rsidR="007E3079" w:rsidRPr="004914F0">
        <w:rPr>
          <w:rFonts w:ascii="Calibri" w:hAnsi="Calibri" w:cs="Arial"/>
          <w:b/>
          <w:bCs/>
          <w:sz w:val="20"/>
          <w:szCs w:val="20"/>
          <w:lang w:bidi="de-DE"/>
        </w:rPr>
        <w:t xml:space="preserve"> </w:t>
      </w:r>
      <w:r w:rsidR="007E3079" w:rsidRPr="004914F0">
        <w:rPr>
          <w:rFonts w:ascii="Calibri" w:hAnsi="Calibri" w:cs="Arial"/>
          <w:i/>
          <w:iCs/>
          <w:sz w:val="20"/>
          <w:szCs w:val="20"/>
          <w:lang w:bidi="de-DE"/>
        </w:rPr>
        <w:t xml:space="preserve">(deutet auf den vor ihr </w:t>
      </w:r>
      <w:r w:rsidR="00FA0166" w:rsidRPr="004914F0">
        <w:rPr>
          <w:rFonts w:ascii="Calibri" w:hAnsi="Calibri" w:cs="Arial"/>
          <w:i/>
          <w:iCs/>
          <w:sz w:val="20"/>
          <w:szCs w:val="20"/>
          <w:lang w:bidi="de-DE"/>
        </w:rPr>
        <w:t xml:space="preserve">auf der Bahre </w:t>
      </w:r>
      <w:r w:rsidR="007E3079" w:rsidRPr="004914F0">
        <w:rPr>
          <w:rFonts w:ascii="Calibri" w:hAnsi="Calibri" w:cs="Arial"/>
          <w:i/>
          <w:iCs/>
          <w:sz w:val="20"/>
          <w:szCs w:val="20"/>
          <w:lang w:bidi="de-DE"/>
        </w:rPr>
        <w:t>Liegenden)</w:t>
      </w:r>
      <w:r w:rsidR="00D80AE8"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C12CCB" w:rsidRPr="004914F0">
        <w:rPr>
          <w:rFonts w:ascii="Calibri" w:hAnsi="Calibri" w:cs="Arial"/>
          <w:sz w:val="20"/>
          <w:szCs w:val="20"/>
          <w:lang w:bidi="de-DE"/>
        </w:rPr>
        <w:t xml:space="preserve">Schau, die vielen Auszeichnungen, die der hat! Der hat sich </w:t>
      </w:r>
      <w:proofErr w:type="spellStart"/>
      <w:r w:rsidR="00C12CCB" w:rsidRPr="004914F0">
        <w:rPr>
          <w:rFonts w:ascii="Calibri" w:hAnsi="Calibri" w:cs="Arial"/>
          <w:sz w:val="20"/>
          <w:szCs w:val="20"/>
          <w:lang w:bidi="de-DE"/>
        </w:rPr>
        <w:t>gewiß</w:t>
      </w:r>
      <w:proofErr w:type="spellEnd"/>
      <w:r w:rsidR="00C12CCB" w:rsidRPr="004914F0">
        <w:rPr>
          <w:rFonts w:ascii="Calibri" w:hAnsi="Calibri" w:cs="Arial"/>
          <w:sz w:val="20"/>
          <w:szCs w:val="20"/>
          <w:lang w:bidi="de-DE"/>
        </w:rPr>
        <w:t xml:space="preserve"> gut geschlagen! Ich hab’s rasend gern, wenn sich die </w:t>
      </w:r>
      <w:proofErr w:type="spellStart"/>
      <w:r w:rsidR="00C12CCB" w:rsidRPr="004914F0">
        <w:rPr>
          <w:rFonts w:ascii="Calibri" w:hAnsi="Calibri" w:cs="Arial"/>
          <w:sz w:val="20"/>
          <w:szCs w:val="20"/>
          <w:lang w:bidi="de-DE"/>
        </w:rPr>
        <w:t>Leut</w:t>
      </w:r>
      <w:proofErr w:type="spellEnd"/>
      <w:r w:rsidR="00C12CCB" w:rsidRPr="004914F0">
        <w:rPr>
          <w:rFonts w:ascii="Calibri" w:hAnsi="Calibri" w:cs="Arial"/>
          <w:sz w:val="20"/>
          <w:szCs w:val="20"/>
          <w:lang w:bidi="de-DE"/>
        </w:rPr>
        <w:t xml:space="preserve"> </w:t>
      </w:r>
      <w:r w:rsidR="004F37D6" w:rsidRPr="004914F0">
        <w:rPr>
          <w:rFonts w:ascii="Calibri" w:hAnsi="Calibri" w:cs="Arial"/>
          <w:sz w:val="20"/>
          <w:szCs w:val="20"/>
          <w:lang w:bidi="de-DE"/>
        </w:rPr>
        <w:t>gut schlagen</w:t>
      </w:r>
      <w:r w:rsidR="004B216E" w:rsidRPr="004914F0">
        <w:rPr>
          <w:rFonts w:ascii="Calibri" w:hAnsi="Calibri" w:cs="Arial"/>
          <w:sz w:val="20"/>
          <w:szCs w:val="20"/>
          <w:lang w:bidi="de-DE"/>
        </w:rPr>
        <w:t xml:space="preserve"> an der Front</w:t>
      </w:r>
      <w:r w:rsidR="004F37D6" w:rsidRPr="004914F0">
        <w:rPr>
          <w:rFonts w:ascii="Calibri" w:hAnsi="Calibri" w:cs="Arial"/>
          <w:sz w:val="20"/>
          <w:szCs w:val="20"/>
          <w:lang w:bidi="de-DE"/>
        </w:rPr>
        <w:t>!</w:t>
      </w:r>
    </w:p>
    <w:p w14:paraId="7E7953E0" w14:textId="03BD81CA" w:rsidR="00F83D42" w:rsidRPr="004914F0" w:rsidRDefault="006F5807" w:rsidP="00DC1433">
      <w:pPr>
        <w:autoSpaceDE w:val="0"/>
        <w:autoSpaceDN w:val="0"/>
        <w:adjustRightInd w:val="0"/>
        <w:spacing w:after="80"/>
        <w:ind w:right="142"/>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sz w:val="20"/>
          <w:szCs w:val="20"/>
          <w:lang w:bidi="de-DE"/>
        </w:rPr>
        <w:t xml:space="preserve">: </w:t>
      </w:r>
      <w:r w:rsidR="007A6DD3" w:rsidRPr="004914F0">
        <w:rPr>
          <w:rFonts w:ascii="Calibri" w:hAnsi="Calibri" w:cs="Arial"/>
          <w:sz w:val="20"/>
          <w:szCs w:val="20"/>
          <w:lang w:bidi="de-DE"/>
        </w:rPr>
        <w:t>Gehen Sie</w:t>
      </w:r>
      <w:r w:rsidR="00F83D42" w:rsidRPr="004914F0">
        <w:rPr>
          <w:rFonts w:ascii="Calibri" w:hAnsi="Calibri" w:cs="Arial"/>
          <w:sz w:val="20"/>
          <w:szCs w:val="20"/>
          <w:lang w:bidi="de-DE"/>
        </w:rPr>
        <w:t xml:space="preserve"> nicht zu nah hin, man weiß nicht, was die für Krankheiten mitbringen. </w:t>
      </w:r>
    </w:p>
    <w:p w14:paraId="2DAA5F24" w14:textId="59D2D731" w:rsidR="00F83D42" w:rsidRPr="004914F0" w:rsidRDefault="00B35338" w:rsidP="00DF40B3">
      <w:pPr>
        <w:autoSpaceDE w:val="0"/>
        <w:autoSpaceDN w:val="0"/>
        <w:adjustRightInd w:val="0"/>
        <w:spacing w:after="80"/>
        <w:ind w:right="213"/>
        <w:rPr>
          <w:rFonts w:ascii="Calibri" w:hAnsi="Calibri" w:cs="Arial"/>
          <w:sz w:val="20"/>
          <w:szCs w:val="20"/>
          <w:lang w:bidi="de-DE"/>
        </w:rPr>
      </w:pPr>
      <w:r w:rsidRPr="004914F0">
        <w:rPr>
          <w:rFonts w:ascii="Calibri" w:hAnsi="Calibri" w:cs="Arial"/>
          <w:b/>
          <w:bCs/>
          <w:sz w:val="20"/>
          <w:szCs w:val="20"/>
          <w:lang w:bidi="de-DE"/>
        </w:rPr>
        <w:br w:type="column"/>
      </w:r>
      <w:r w:rsidR="00991BF8" w:rsidRPr="004914F0">
        <w:rPr>
          <w:rFonts w:ascii="Calibri" w:hAnsi="Calibri" w:cs="Arial"/>
          <w:b/>
          <w:bCs/>
          <w:sz w:val="20"/>
          <w:szCs w:val="20"/>
          <w:lang w:bidi="de-DE"/>
        </w:rPr>
        <w:t>Madeleine</w:t>
      </w:r>
      <w:r w:rsidR="00AE639F" w:rsidRPr="004914F0">
        <w:rPr>
          <w:rFonts w:ascii="Calibri" w:hAnsi="Calibri" w:cs="Arial"/>
          <w:b/>
          <w:bCs/>
          <w:sz w:val="20"/>
          <w:szCs w:val="20"/>
          <w:lang w:bidi="de-DE"/>
        </w:rPr>
        <w:t xml:space="preserve"> </w:t>
      </w:r>
      <w:r w:rsidR="00AE639F" w:rsidRPr="004914F0">
        <w:rPr>
          <w:rFonts w:ascii="Calibri" w:hAnsi="Calibri" w:cs="Arial"/>
          <w:i/>
          <w:iCs/>
          <w:sz w:val="20"/>
          <w:szCs w:val="20"/>
          <w:lang w:bidi="de-DE"/>
        </w:rPr>
        <w:t>(zum Priester)</w:t>
      </w:r>
      <w:r w:rsidR="00CB0935" w:rsidRPr="004914F0">
        <w:rPr>
          <w:rFonts w:ascii="Calibri" w:hAnsi="Calibri" w:cs="Arial"/>
          <w:i/>
          <w:iCs/>
          <w:sz w:val="20"/>
          <w:szCs w:val="20"/>
          <w:lang w:bidi="de-DE"/>
        </w:rPr>
        <w:t xml:space="preserve">: </w:t>
      </w:r>
      <w:proofErr w:type="spellStart"/>
      <w:r w:rsidR="00F83D42" w:rsidRPr="004914F0">
        <w:rPr>
          <w:rFonts w:ascii="Calibri" w:hAnsi="Calibri" w:cs="Arial"/>
          <w:sz w:val="20"/>
          <w:szCs w:val="20"/>
          <w:lang w:bidi="de-DE"/>
        </w:rPr>
        <w:t>Schau</w:t>
      </w:r>
      <w:r w:rsidR="00AE639F" w:rsidRPr="004914F0">
        <w:rPr>
          <w:rFonts w:ascii="Calibri" w:hAnsi="Calibri" w:cs="Arial"/>
          <w:sz w:val="20"/>
          <w:szCs w:val="20"/>
          <w:lang w:bidi="de-DE"/>
        </w:rPr>
        <w:t>n</w:t>
      </w:r>
      <w:proofErr w:type="spellEnd"/>
      <w:r w:rsidR="00AE639F" w:rsidRPr="004914F0">
        <w:rPr>
          <w:rFonts w:ascii="Calibri" w:hAnsi="Calibri" w:cs="Arial"/>
          <w:sz w:val="20"/>
          <w:szCs w:val="20"/>
          <w:lang w:bidi="de-DE"/>
        </w:rPr>
        <w:t xml:space="preserve"> S</w:t>
      </w:r>
      <w:r w:rsidR="00165E33" w:rsidRPr="004914F0">
        <w:rPr>
          <w:rFonts w:ascii="Calibri" w:hAnsi="Calibri" w:cs="Arial"/>
          <w:sz w:val="20"/>
          <w:szCs w:val="20"/>
          <w:lang w:bidi="de-DE"/>
        </w:rPr>
        <w:t>ie</w:t>
      </w:r>
      <w:r w:rsidR="00F83D42" w:rsidRPr="004914F0">
        <w:rPr>
          <w:rFonts w:ascii="Calibri" w:hAnsi="Calibri" w:cs="Arial"/>
          <w:sz w:val="20"/>
          <w:szCs w:val="20"/>
          <w:lang w:bidi="de-DE"/>
        </w:rPr>
        <w:t xml:space="preserve"> hin</w:t>
      </w:r>
      <w:r w:rsidR="00416217" w:rsidRPr="004914F0">
        <w:rPr>
          <w:rFonts w:ascii="Calibri" w:hAnsi="Calibri" w:cs="Arial"/>
          <w:sz w:val="20"/>
          <w:szCs w:val="20"/>
          <w:lang w:bidi="de-DE"/>
        </w:rPr>
        <w:t>,</w:t>
      </w:r>
      <w:r w:rsidR="00F83D42" w:rsidRPr="004914F0">
        <w:rPr>
          <w:rFonts w:ascii="Calibri" w:hAnsi="Calibri" w:cs="Arial"/>
          <w:sz w:val="20"/>
          <w:szCs w:val="20"/>
          <w:lang w:bidi="de-DE"/>
        </w:rPr>
        <w:t xml:space="preserve"> </w:t>
      </w:r>
      <w:r w:rsidR="007E3079" w:rsidRPr="004914F0">
        <w:rPr>
          <w:rFonts w:ascii="Calibri" w:hAnsi="Calibri" w:cs="Arial"/>
          <w:sz w:val="20"/>
          <w:szCs w:val="20"/>
          <w:lang w:bidi="de-DE"/>
        </w:rPr>
        <w:t xml:space="preserve">da </w:t>
      </w:r>
      <w:r w:rsidR="00991BF8" w:rsidRPr="004914F0">
        <w:rPr>
          <w:rFonts w:ascii="Calibri" w:hAnsi="Calibri" w:cs="Arial"/>
          <w:sz w:val="20"/>
          <w:szCs w:val="20"/>
          <w:lang w:bidi="de-DE"/>
        </w:rPr>
        <w:t>unten</w:t>
      </w:r>
      <w:r w:rsidR="00303C2F" w:rsidRPr="004914F0">
        <w:rPr>
          <w:rFonts w:ascii="Calibri" w:hAnsi="Calibri" w:cs="Arial"/>
          <w:sz w:val="20"/>
          <w:szCs w:val="20"/>
          <w:lang w:bidi="de-DE"/>
        </w:rPr>
        <w:t>, wie der sich windet!</w:t>
      </w:r>
    </w:p>
    <w:p w14:paraId="354C6E86" w14:textId="2C686D28" w:rsidR="00453656" w:rsidRPr="004914F0" w:rsidRDefault="0043664E" w:rsidP="00DC1433">
      <w:pPr>
        <w:autoSpaceDE w:val="0"/>
        <w:autoSpaceDN w:val="0"/>
        <w:adjustRightInd w:val="0"/>
        <w:spacing w:after="80"/>
        <w:ind w:right="142"/>
        <w:rPr>
          <w:rFonts w:ascii="Calibri" w:hAnsi="Calibri" w:cs="Arial"/>
          <w:sz w:val="20"/>
          <w:szCs w:val="20"/>
          <w:lang w:bidi="de-DE"/>
        </w:rPr>
      </w:pPr>
      <w:r w:rsidRPr="004914F0">
        <w:rPr>
          <w:rFonts w:ascii="Calibri" w:hAnsi="Calibri" w:cs="Arial"/>
          <w:b/>
          <w:bCs/>
          <w:sz w:val="20"/>
          <w:szCs w:val="20"/>
          <w:lang w:bidi="de-DE"/>
        </w:rPr>
        <w:t>Zuzana</w:t>
      </w:r>
      <w:r w:rsidR="00CB0935"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proofErr w:type="spellStart"/>
      <w:r w:rsidR="00533C1E" w:rsidRPr="004914F0">
        <w:rPr>
          <w:rFonts w:ascii="Calibri" w:hAnsi="Calibri" w:cs="Arial"/>
          <w:sz w:val="20"/>
          <w:szCs w:val="20"/>
          <w:lang w:bidi="de-DE"/>
        </w:rPr>
        <w:t>Bittich</w:t>
      </w:r>
      <w:proofErr w:type="spellEnd"/>
      <w:r w:rsidR="00533C1E" w:rsidRPr="004914F0">
        <w:rPr>
          <w:rFonts w:ascii="Calibri" w:hAnsi="Calibri" w:cs="Arial"/>
          <w:sz w:val="20"/>
          <w:szCs w:val="20"/>
          <w:lang w:bidi="de-DE"/>
        </w:rPr>
        <w:t xml:space="preserve">, </w:t>
      </w:r>
      <w:proofErr w:type="spellStart"/>
      <w:r w:rsidR="00533C1E" w:rsidRPr="004914F0">
        <w:rPr>
          <w:rFonts w:ascii="Calibri" w:hAnsi="Calibri" w:cs="Arial"/>
          <w:sz w:val="20"/>
          <w:szCs w:val="20"/>
          <w:lang w:bidi="de-DE"/>
        </w:rPr>
        <w:t>Bauchschuß</w:t>
      </w:r>
      <w:proofErr w:type="spellEnd"/>
      <w:r w:rsidR="00533C1E" w:rsidRPr="004914F0">
        <w:rPr>
          <w:rFonts w:ascii="Calibri" w:hAnsi="Calibri" w:cs="Arial"/>
          <w:sz w:val="20"/>
          <w:szCs w:val="20"/>
          <w:lang w:bidi="de-DE"/>
        </w:rPr>
        <w:t>!</w:t>
      </w:r>
    </w:p>
    <w:p w14:paraId="134418EB" w14:textId="1708EDEC" w:rsidR="00453656" w:rsidRPr="004914F0" w:rsidRDefault="005B356C" w:rsidP="00DF40B3">
      <w:pPr>
        <w:autoSpaceDE w:val="0"/>
        <w:autoSpaceDN w:val="0"/>
        <w:adjustRightInd w:val="0"/>
        <w:spacing w:after="80"/>
        <w:ind w:right="354"/>
        <w:rPr>
          <w:rFonts w:ascii="Calibri" w:hAnsi="Calibri" w:cs="Arial"/>
          <w:sz w:val="20"/>
          <w:szCs w:val="20"/>
          <w:lang w:bidi="de-DE"/>
        </w:rPr>
      </w:pPr>
      <w:r w:rsidRPr="004914F0">
        <w:rPr>
          <w:rFonts w:ascii="Calibri" w:hAnsi="Calibri" w:cs="Arial"/>
          <w:b/>
          <w:bCs/>
          <w:sz w:val="20"/>
          <w:szCs w:val="20"/>
          <w:lang w:bidi="de-DE"/>
        </w:rPr>
        <w:t>Patricia</w:t>
      </w:r>
      <w:r w:rsidR="006F3D14" w:rsidRPr="004914F0">
        <w:rPr>
          <w:rFonts w:ascii="Calibri" w:hAnsi="Calibri" w:cs="Arial"/>
          <w:b/>
          <w:bCs/>
          <w:sz w:val="20"/>
          <w:szCs w:val="20"/>
          <w:lang w:bidi="de-DE"/>
        </w:rPr>
        <w:t>/Rebecca</w:t>
      </w:r>
      <w:r w:rsidR="004A48C7"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453656" w:rsidRPr="004914F0">
        <w:rPr>
          <w:rFonts w:ascii="Calibri" w:hAnsi="Calibri" w:cs="Arial"/>
          <w:sz w:val="20"/>
          <w:szCs w:val="20"/>
          <w:lang w:bidi="de-DE"/>
        </w:rPr>
        <w:t>Gott</w:t>
      </w:r>
      <w:r w:rsidR="00C669F3" w:rsidRPr="004914F0">
        <w:rPr>
          <w:rFonts w:ascii="Calibri" w:hAnsi="Calibri" w:cs="Arial"/>
          <w:sz w:val="20"/>
          <w:szCs w:val="20"/>
          <w:lang w:bidi="de-DE"/>
        </w:rPr>
        <w:t>,</w:t>
      </w:r>
      <w:r w:rsidR="00453656" w:rsidRPr="004914F0">
        <w:rPr>
          <w:rFonts w:ascii="Calibri" w:hAnsi="Calibri" w:cs="Arial"/>
          <w:sz w:val="20"/>
          <w:szCs w:val="20"/>
          <w:lang w:bidi="de-DE"/>
        </w:rPr>
        <w:t xml:space="preserve"> wie viel sol</w:t>
      </w:r>
      <w:r w:rsidR="00F86EAA" w:rsidRPr="004914F0">
        <w:rPr>
          <w:rFonts w:ascii="Calibri" w:hAnsi="Calibri" w:cs="Arial"/>
          <w:sz w:val="20"/>
          <w:szCs w:val="20"/>
          <w:lang w:bidi="de-DE"/>
        </w:rPr>
        <w:t>che hab</w:t>
      </w:r>
      <w:r w:rsidR="006F3D14" w:rsidRPr="004914F0">
        <w:rPr>
          <w:rFonts w:ascii="Calibri" w:hAnsi="Calibri" w:cs="Arial"/>
          <w:sz w:val="20"/>
          <w:szCs w:val="20"/>
          <w:lang w:bidi="de-DE"/>
        </w:rPr>
        <w:t>en</w:t>
      </w:r>
      <w:r w:rsidR="00F86EAA" w:rsidRPr="004914F0">
        <w:rPr>
          <w:rFonts w:ascii="Calibri" w:hAnsi="Calibri" w:cs="Arial"/>
          <w:sz w:val="20"/>
          <w:szCs w:val="20"/>
          <w:lang w:bidi="de-DE"/>
        </w:rPr>
        <w:t xml:space="preserve"> </w:t>
      </w:r>
      <w:r w:rsidR="006F3D14" w:rsidRPr="004914F0">
        <w:rPr>
          <w:rFonts w:ascii="Calibri" w:hAnsi="Calibri" w:cs="Arial"/>
          <w:sz w:val="20"/>
          <w:szCs w:val="20"/>
          <w:lang w:bidi="de-DE"/>
        </w:rPr>
        <w:t>wir</w:t>
      </w:r>
      <w:r w:rsidR="00F86EAA" w:rsidRPr="004914F0">
        <w:rPr>
          <w:rFonts w:ascii="Calibri" w:hAnsi="Calibri" w:cs="Arial"/>
          <w:sz w:val="20"/>
          <w:szCs w:val="20"/>
          <w:lang w:bidi="de-DE"/>
        </w:rPr>
        <w:t xml:space="preserve"> schon gepflegt! </w:t>
      </w:r>
      <w:r w:rsidR="006F3D14" w:rsidRPr="004914F0">
        <w:rPr>
          <w:rFonts w:ascii="Calibri" w:hAnsi="Calibri" w:cs="Arial"/>
          <w:sz w:val="20"/>
          <w:szCs w:val="20"/>
          <w:lang w:bidi="de-DE"/>
        </w:rPr>
        <w:t>Uns</w:t>
      </w:r>
      <w:r w:rsidR="00F86EAA" w:rsidRPr="004914F0">
        <w:rPr>
          <w:rFonts w:ascii="Calibri" w:hAnsi="Calibri" w:cs="Arial"/>
          <w:sz w:val="20"/>
          <w:szCs w:val="20"/>
          <w:lang w:bidi="de-DE"/>
        </w:rPr>
        <w:t xml:space="preserve"> </w:t>
      </w:r>
      <w:r w:rsidR="00165E33" w:rsidRPr="004914F0">
        <w:rPr>
          <w:rFonts w:ascii="Calibri" w:hAnsi="Calibri" w:cs="Arial"/>
          <w:sz w:val="20"/>
          <w:szCs w:val="20"/>
          <w:lang w:bidi="de-DE"/>
        </w:rPr>
        <w:t>ekelt</w:t>
      </w:r>
      <w:r w:rsidR="00F86EAA" w:rsidRPr="004914F0">
        <w:rPr>
          <w:rFonts w:ascii="Calibri" w:hAnsi="Calibri" w:cs="Arial"/>
          <w:sz w:val="20"/>
          <w:szCs w:val="20"/>
          <w:lang w:bidi="de-DE"/>
        </w:rPr>
        <w:t xml:space="preserve"> vor </w:t>
      </w:r>
      <w:r w:rsidR="004F37D6" w:rsidRPr="004914F0">
        <w:rPr>
          <w:rFonts w:ascii="Calibri" w:hAnsi="Calibri" w:cs="Arial"/>
          <w:sz w:val="20"/>
          <w:szCs w:val="20"/>
          <w:lang w:bidi="de-DE"/>
        </w:rPr>
        <w:t xml:space="preserve">gar </w:t>
      </w:r>
      <w:r w:rsidR="00F86EAA" w:rsidRPr="004914F0">
        <w:rPr>
          <w:rFonts w:ascii="Calibri" w:hAnsi="Calibri" w:cs="Arial"/>
          <w:sz w:val="20"/>
          <w:szCs w:val="20"/>
          <w:lang w:bidi="de-DE"/>
        </w:rPr>
        <w:t>ni</w:t>
      </w:r>
      <w:r w:rsidR="00165E33" w:rsidRPr="004914F0">
        <w:rPr>
          <w:rFonts w:ascii="Calibri" w:hAnsi="Calibri" w:cs="Arial"/>
          <w:sz w:val="20"/>
          <w:szCs w:val="20"/>
          <w:lang w:bidi="de-DE"/>
        </w:rPr>
        <w:t>chts</w:t>
      </w:r>
      <w:r w:rsidR="00F86EAA" w:rsidRPr="004914F0">
        <w:rPr>
          <w:rFonts w:ascii="Calibri" w:hAnsi="Calibri" w:cs="Arial"/>
          <w:sz w:val="20"/>
          <w:szCs w:val="20"/>
          <w:lang w:bidi="de-DE"/>
        </w:rPr>
        <w:t xml:space="preserve"> mehr</w:t>
      </w:r>
      <w:r w:rsidR="00E74235" w:rsidRPr="004914F0">
        <w:rPr>
          <w:rFonts w:ascii="Calibri" w:hAnsi="Calibri" w:cs="Arial"/>
          <w:sz w:val="20"/>
          <w:szCs w:val="20"/>
          <w:lang w:bidi="de-DE"/>
        </w:rPr>
        <w:t>!</w:t>
      </w:r>
      <w:r w:rsidR="00453656" w:rsidRPr="004914F0">
        <w:rPr>
          <w:rFonts w:ascii="Calibri" w:hAnsi="Calibri" w:cs="Arial"/>
          <w:sz w:val="20"/>
          <w:szCs w:val="20"/>
          <w:lang w:bidi="de-DE"/>
        </w:rPr>
        <w:t xml:space="preserve"> </w:t>
      </w:r>
    </w:p>
    <w:p w14:paraId="4E471D19" w14:textId="5480DE49" w:rsidR="00924B6E" w:rsidRPr="004914F0" w:rsidRDefault="003A30A2" w:rsidP="00F97DC9">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 xml:space="preserve">Alle </w:t>
      </w:r>
      <w:r w:rsidR="0029660A" w:rsidRPr="004914F0">
        <w:rPr>
          <w:rFonts w:ascii="Calibri" w:hAnsi="Calibri" w:cs="Arial"/>
          <w:b/>
          <w:bCs/>
          <w:sz w:val="20"/>
          <w:szCs w:val="20"/>
          <w:lang w:bidi="de-DE"/>
        </w:rPr>
        <w:t>Krankenschwestern</w:t>
      </w:r>
      <w:r w:rsidR="00CB0935" w:rsidRPr="004914F0">
        <w:rPr>
          <w:rFonts w:ascii="Calibri" w:hAnsi="Calibri" w:cs="Arial"/>
          <w:sz w:val="20"/>
          <w:szCs w:val="20"/>
          <w:lang w:bidi="de-DE"/>
        </w:rPr>
        <w:t xml:space="preserve">: </w:t>
      </w:r>
      <w:r w:rsidR="00924B6E" w:rsidRPr="004914F0">
        <w:rPr>
          <w:rFonts w:ascii="Calibri" w:hAnsi="Calibri" w:cs="Arial"/>
          <w:sz w:val="20"/>
          <w:szCs w:val="20"/>
          <w:lang w:bidi="de-DE"/>
        </w:rPr>
        <w:t>Schon um 6 Uhr morgens</w:t>
      </w:r>
      <w:r w:rsidR="00511155"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9119C3" w:rsidRPr="004914F0">
        <w:rPr>
          <w:rFonts w:ascii="Calibri" w:hAnsi="Calibri" w:cs="Arial"/>
          <w:sz w:val="20"/>
          <w:szCs w:val="20"/>
          <w:lang w:bidi="de-DE"/>
        </w:rPr>
        <w:br/>
      </w:r>
      <w:r w:rsidR="00924B6E" w:rsidRPr="004914F0">
        <w:rPr>
          <w:rFonts w:ascii="Calibri" w:hAnsi="Calibri" w:cs="Arial"/>
          <w:sz w:val="20"/>
          <w:szCs w:val="20"/>
          <w:lang w:bidi="de-DE"/>
        </w:rPr>
        <w:t xml:space="preserve">waren wir pünktlich zur Stelle, um die Anordnungen </w:t>
      </w:r>
      <w:r w:rsidR="009119C3" w:rsidRPr="004914F0">
        <w:rPr>
          <w:rFonts w:ascii="Calibri" w:hAnsi="Calibri" w:cs="Arial"/>
          <w:sz w:val="20"/>
          <w:szCs w:val="20"/>
          <w:lang w:bidi="de-DE"/>
        </w:rPr>
        <w:br/>
      </w:r>
      <w:r w:rsidR="00924B6E" w:rsidRPr="004914F0">
        <w:rPr>
          <w:rFonts w:ascii="Calibri" w:hAnsi="Calibri" w:cs="Arial"/>
          <w:sz w:val="20"/>
          <w:szCs w:val="20"/>
          <w:lang w:bidi="de-DE"/>
        </w:rPr>
        <w:t xml:space="preserve">für die Ankunft der Kriegsinvaliden zu treffen. </w:t>
      </w:r>
    </w:p>
    <w:p w14:paraId="704B41C1" w14:textId="58F21382" w:rsidR="00CA77EB" w:rsidRPr="004914F0" w:rsidRDefault="00261998" w:rsidP="00D3519D">
      <w:pPr>
        <w:autoSpaceDE w:val="0"/>
        <w:autoSpaceDN w:val="0"/>
        <w:adjustRightInd w:val="0"/>
        <w:spacing w:afterLines="40" w:after="96"/>
        <w:ind w:right="215"/>
        <w:rPr>
          <w:rFonts w:ascii="Calibri" w:hAnsi="Calibri" w:cs="Arial"/>
          <w:sz w:val="20"/>
          <w:szCs w:val="20"/>
          <w:lang w:bidi="de-DE"/>
        </w:rPr>
      </w:pPr>
      <w:r w:rsidRPr="004914F0">
        <w:rPr>
          <w:rFonts w:ascii="Calibri" w:hAnsi="Calibri" w:cs="Arial"/>
          <w:b/>
          <w:bCs/>
          <w:sz w:val="20"/>
          <w:szCs w:val="20"/>
          <w:lang w:bidi="de-DE"/>
        </w:rPr>
        <w:t>Iris</w:t>
      </w:r>
      <w:r w:rsidR="00497CF9" w:rsidRPr="004914F0">
        <w:rPr>
          <w:rFonts w:ascii="Calibri" w:hAnsi="Calibri" w:cs="Arial"/>
          <w:b/>
          <w:bCs/>
          <w:sz w:val="20"/>
          <w:szCs w:val="20"/>
          <w:lang w:bidi="de-DE"/>
        </w:rPr>
        <w:t xml:space="preserve"> (</w:t>
      </w:r>
      <w:proofErr w:type="spellStart"/>
      <w:r w:rsidR="00497CF9" w:rsidRPr="004914F0">
        <w:rPr>
          <w:rFonts w:ascii="Calibri" w:hAnsi="Calibri" w:cs="Arial"/>
          <w:b/>
          <w:bCs/>
          <w:sz w:val="20"/>
          <w:szCs w:val="20"/>
          <w:lang w:bidi="de-DE"/>
        </w:rPr>
        <w:t>Schalek</w:t>
      </w:r>
      <w:proofErr w:type="spellEnd"/>
      <w:r w:rsidR="00497CF9" w:rsidRPr="004914F0">
        <w:rPr>
          <w:rFonts w:ascii="Calibri" w:hAnsi="Calibri" w:cs="Arial"/>
          <w:b/>
          <w:bCs/>
          <w:sz w:val="20"/>
          <w:szCs w:val="20"/>
          <w:lang w:bidi="de-DE"/>
        </w:rPr>
        <w:t xml:space="preserve">, </w:t>
      </w:r>
      <w:r w:rsidR="00497CF9" w:rsidRPr="004914F0">
        <w:rPr>
          <w:rFonts w:ascii="Calibri" w:hAnsi="Calibri" w:cs="Arial"/>
          <w:i/>
          <w:iCs/>
          <w:sz w:val="20"/>
          <w:szCs w:val="20"/>
          <w:lang w:bidi="de-DE"/>
        </w:rPr>
        <w:t>am kleinen Balkon)</w:t>
      </w:r>
      <w:r w:rsidR="004A48C7" w:rsidRPr="004914F0">
        <w:rPr>
          <w:rFonts w:ascii="Calibri" w:hAnsi="Calibri" w:cs="Arial"/>
          <w:i/>
          <w:iCs/>
          <w:sz w:val="20"/>
          <w:szCs w:val="20"/>
          <w:lang w:bidi="de-DE"/>
        </w:rPr>
        <w:t>:</w:t>
      </w:r>
      <w:r w:rsidR="00CB0935" w:rsidRPr="004914F0">
        <w:rPr>
          <w:rFonts w:ascii="Calibri" w:hAnsi="Calibri" w:cs="Arial"/>
          <w:b/>
          <w:bCs/>
          <w:sz w:val="20"/>
          <w:szCs w:val="20"/>
          <w:lang w:bidi="de-DE"/>
        </w:rPr>
        <w:t xml:space="preserve"> </w:t>
      </w:r>
      <w:r w:rsidR="00CE50D5" w:rsidRPr="004914F0">
        <w:rPr>
          <w:rFonts w:ascii="Calibri" w:hAnsi="Calibri" w:cs="Arial"/>
          <w:sz w:val="20"/>
          <w:szCs w:val="20"/>
          <w:lang w:bidi="de-DE"/>
        </w:rPr>
        <w:t>Als Vertreter</w:t>
      </w:r>
      <w:r w:rsidR="00DE6EA0" w:rsidRPr="004914F0">
        <w:rPr>
          <w:rFonts w:ascii="Calibri" w:hAnsi="Calibri" w:cs="Arial"/>
          <w:sz w:val="20"/>
          <w:szCs w:val="20"/>
          <w:lang w:bidi="de-DE"/>
        </w:rPr>
        <w:t>in</w:t>
      </w:r>
      <w:r w:rsidR="00CE50D5" w:rsidRPr="004914F0">
        <w:rPr>
          <w:rFonts w:ascii="Calibri" w:hAnsi="Calibri" w:cs="Arial"/>
          <w:sz w:val="20"/>
          <w:szCs w:val="20"/>
          <w:lang w:bidi="de-DE"/>
        </w:rPr>
        <w:t xml:space="preserve"> der Spendenaktion »Lorbeer für unsere Helden« </w:t>
      </w:r>
      <w:r w:rsidR="00453656" w:rsidRPr="004914F0">
        <w:rPr>
          <w:rFonts w:ascii="Calibri" w:hAnsi="Calibri" w:cs="Arial"/>
          <w:sz w:val="20"/>
          <w:szCs w:val="20"/>
          <w:lang w:bidi="de-DE"/>
        </w:rPr>
        <w:t>bin</w:t>
      </w:r>
      <w:r w:rsidR="00CE50D5" w:rsidRPr="004914F0">
        <w:rPr>
          <w:rFonts w:ascii="Calibri" w:hAnsi="Calibri" w:cs="Arial"/>
          <w:sz w:val="20"/>
          <w:szCs w:val="20"/>
          <w:lang w:bidi="de-DE"/>
        </w:rPr>
        <w:t xml:space="preserve"> </w:t>
      </w:r>
      <w:r w:rsidR="00453656" w:rsidRPr="004914F0">
        <w:rPr>
          <w:rFonts w:ascii="Calibri" w:hAnsi="Calibri" w:cs="Arial"/>
          <w:sz w:val="20"/>
          <w:szCs w:val="20"/>
          <w:lang w:bidi="de-DE"/>
        </w:rPr>
        <w:t>ich</w:t>
      </w:r>
      <w:r w:rsidR="00CE50D5" w:rsidRPr="004914F0">
        <w:rPr>
          <w:rFonts w:ascii="Calibri" w:hAnsi="Calibri" w:cs="Arial"/>
          <w:sz w:val="20"/>
          <w:szCs w:val="20"/>
          <w:lang w:bidi="de-DE"/>
        </w:rPr>
        <w:t xml:space="preserve"> </w:t>
      </w:r>
      <w:r w:rsidR="00B92772" w:rsidRPr="004914F0">
        <w:rPr>
          <w:rFonts w:ascii="Calibri" w:hAnsi="Calibri" w:cs="Arial"/>
          <w:sz w:val="20"/>
          <w:szCs w:val="20"/>
          <w:lang w:bidi="de-DE"/>
        </w:rPr>
        <w:t xml:space="preserve">extra </w:t>
      </w:r>
      <w:r w:rsidR="00CE50D5" w:rsidRPr="004914F0">
        <w:rPr>
          <w:rFonts w:ascii="Calibri" w:hAnsi="Calibri" w:cs="Arial"/>
          <w:sz w:val="20"/>
          <w:szCs w:val="20"/>
          <w:lang w:bidi="de-DE"/>
        </w:rPr>
        <w:t xml:space="preserve">hier erschienen, den </w:t>
      </w:r>
      <w:r w:rsidR="000F1E9E" w:rsidRPr="004914F0">
        <w:rPr>
          <w:rFonts w:ascii="Calibri" w:hAnsi="Calibri" w:cs="Arial"/>
          <w:sz w:val="20"/>
          <w:szCs w:val="20"/>
          <w:lang w:bidi="de-DE"/>
        </w:rPr>
        <w:t>ver</w:t>
      </w:r>
      <w:r w:rsidR="0027510E" w:rsidRPr="004914F0">
        <w:rPr>
          <w:rFonts w:ascii="Calibri" w:hAnsi="Calibri" w:cs="Arial"/>
          <w:sz w:val="20"/>
          <w:szCs w:val="20"/>
          <w:lang w:bidi="de-DE"/>
        </w:rPr>
        <w:t>w</w:t>
      </w:r>
      <w:r w:rsidR="000F1E9E" w:rsidRPr="004914F0">
        <w:rPr>
          <w:rFonts w:ascii="Calibri" w:hAnsi="Calibri" w:cs="Arial"/>
          <w:sz w:val="20"/>
          <w:szCs w:val="20"/>
          <w:lang w:bidi="de-DE"/>
        </w:rPr>
        <w:t>undeten</w:t>
      </w:r>
      <w:r w:rsidR="00B92772" w:rsidRPr="004914F0">
        <w:rPr>
          <w:rFonts w:ascii="Calibri" w:hAnsi="Calibri" w:cs="Arial"/>
          <w:sz w:val="20"/>
          <w:szCs w:val="20"/>
          <w:lang w:bidi="de-DE"/>
        </w:rPr>
        <w:t xml:space="preserve"> </w:t>
      </w:r>
      <w:r w:rsidR="00CE50D5" w:rsidRPr="004914F0">
        <w:rPr>
          <w:rFonts w:ascii="Calibri" w:hAnsi="Calibri" w:cs="Arial"/>
          <w:sz w:val="20"/>
          <w:szCs w:val="20"/>
          <w:lang w:bidi="de-DE"/>
        </w:rPr>
        <w:t xml:space="preserve">Soldaten </w:t>
      </w:r>
      <w:r w:rsidR="00DE6EA0" w:rsidRPr="004914F0">
        <w:rPr>
          <w:rFonts w:ascii="Calibri" w:hAnsi="Calibri" w:cs="Arial"/>
          <w:sz w:val="20"/>
          <w:szCs w:val="20"/>
          <w:lang w:bidi="de-DE"/>
        </w:rPr>
        <w:t xml:space="preserve">persönlich </w:t>
      </w:r>
      <w:r w:rsidR="00453656" w:rsidRPr="004914F0">
        <w:rPr>
          <w:rFonts w:ascii="Calibri" w:hAnsi="Calibri" w:cs="Arial"/>
          <w:sz w:val="20"/>
          <w:szCs w:val="20"/>
          <w:lang w:bidi="de-DE"/>
        </w:rPr>
        <w:t>meine</w:t>
      </w:r>
      <w:r w:rsidR="00CE50D5" w:rsidRPr="004914F0">
        <w:rPr>
          <w:rFonts w:ascii="Calibri" w:hAnsi="Calibri" w:cs="Arial"/>
          <w:sz w:val="20"/>
          <w:szCs w:val="20"/>
          <w:lang w:bidi="de-DE"/>
        </w:rPr>
        <w:t xml:space="preserve"> Anerkennung zu zollen.</w:t>
      </w:r>
    </w:p>
    <w:p w14:paraId="1E25E513" w14:textId="361547C9" w:rsidR="00366FA7" w:rsidRPr="004914F0" w:rsidRDefault="0013131D" w:rsidP="00F97DC9">
      <w:pPr>
        <w:autoSpaceDE w:val="0"/>
        <w:autoSpaceDN w:val="0"/>
        <w:adjustRightInd w:val="0"/>
        <w:spacing w:after="60"/>
        <w:ind w:right="215"/>
        <w:rPr>
          <w:rFonts w:ascii="Calibri" w:hAnsi="Calibri" w:cs="Arial"/>
          <w:sz w:val="20"/>
          <w:szCs w:val="20"/>
          <w:lang w:bidi="de-DE"/>
        </w:rPr>
      </w:pPr>
      <w:r w:rsidRPr="004914F0">
        <w:rPr>
          <w:rFonts w:ascii="Calibri" w:hAnsi="Calibri" w:cs="Arial"/>
          <w:b/>
          <w:bCs/>
          <w:sz w:val="20"/>
          <w:szCs w:val="20"/>
          <w:lang w:bidi="de-DE"/>
        </w:rPr>
        <w:t>Claudia</w:t>
      </w:r>
      <w:r w:rsidR="00AB4544" w:rsidRPr="004914F0">
        <w:rPr>
          <w:rFonts w:ascii="Calibri" w:hAnsi="Calibri" w:cs="Arial"/>
          <w:b/>
          <w:bCs/>
          <w:sz w:val="20"/>
          <w:szCs w:val="20"/>
          <w:lang w:bidi="de-DE"/>
        </w:rPr>
        <w:t xml:space="preserve"> </w:t>
      </w:r>
      <w:r w:rsidR="00AB4544" w:rsidRPr="004914F0">
        <w:rPr>
          <w:rFonts w:ascii="Calibri" w:hAnsi="Calibri" w:cs="Arial"/>
          <w:bCs/>
          <w:i/>
          <w:sz w:val="20"/>
          <w:szCs w:val="20"/>
          <w:lang w:bidi="de-DE"/>
        </w:rPr>
        <w:t>(mit Prothese)</w:t>
      </w:r>
      <w:r w:rsidR="00CB0935" w:rsidRPr="004914F0">
        <w:rPr>
          <w:rFonts w:ascii="Calibri" w:hAnsi="Calibri" w:cs="Arial"/>
          <w:i/>
          <w:sz w:val="20"/>
          <w:szCs w:val="20"/>
          <w:lang w:bidi="de-DE"/>
        </w:rPr>
        <w:t xml:space="preserve">: </w:t>
      </w:r>
      <w:r w:rsidR="00B92772" w:rsidRPr="004914F0">
        <w:rPr>
          <w:rFonts w:ascii="Calibri" w:hAnsi="Calibri" w:cs="Arial"/>
          <w:sz w:val="20"/>
          <w:szCs w:val="20"/>
          <w:lang w:bidi="de-DE"/>
        </w:rPr>
        <w:t>Auch i</w:t>
      </w:r>
      <w:r w:rsidR="00D77066" w:rsidRPr="004914F0">
        <w:rPr>
          <w:rFonts w:ascii="Calibri" w:hAnsi="Calibri" w:cs="Arial"/>
          <w:sz w:val="20"/>
          <w:szCs w:val="20"/>
          <w:lang w:bidi="de-DE"/>
        </w:rPr>
        <w:t xml:space="preserve">ch bin persönlich </w:t>
      </w:r>
      <w:proofErr w:type="spellStart"/>
      <w:r w:rsidR="00D77066" w:rsidRPr="004914F0">
        <w:rPr>
          <w:rFonts w:ascii="Calibri" w:hAnsi="Calibri" w:cs="Arial"/>
          <w:sz w:val="20"/>
          <w:szCs w:val="20"/>
          <w:lang w:bidi="de-DE"/>
        </w:rPr>
        <w:t>hierher gekommen</w:t>
      </w:r>
      <w:proofErr w:type="spellEnd"/>
      <w:r w:rsidR="00D77066" w:rsidRPr="004914F0">
        <w:rPr>
          <w:rFonts w:ascii="Calibri" w:hAnsi="Calibri" w:cs="Arial"/>
          <w:sz w:val="20"/>
          <w:szCs w:val="20"/>
          <w:lang w:bidi="de-DE"/>
        </w:rPr>
        <w:t xml:space="preserve"> </w:t>
      </w:r>
      <w:r w:rsidR="00B92772" w:rsidRPr="004914F0">
        <w:rPr>
          <w:rFonts w:ascii="Calibri" w:hAnsi="Calibri" w:cs="Arial"/>
          <w:sz w:val="20"/>
          <w:szCs w:val="20"/>
          <w:lang w:bidi="de-DE"/>
        </w:rPr>
        <w:t xml:space="preserve">– </w:t>
      </w:r>
      <w:r w:rsidR="00D77066" w:rsidRPr="004914F0">
        <w:rPr>
          <w:rFonts w:ascii="Calibri" w:hAnsi="Calibri" w:cs="Arial"/>
          <w:sz w:val="20"/>
          <w:szCs w:val="20"/>
          <w:lang w:bidi="de-DE"/>
        </w:rPr>
        <w:t>als Vertreterin der Prothesen</w:t>
      </w:r>
      <w:r w:rsidR="008E0B27" w:rsidRPr="004914F0">
        <w:rPr>
          <w:rFonts w:ascii="Calibri" w:hAnsi="Calibri" w:cs="Arial"/>
          <w:sz w:val="20"/>
          <w:szCs w:val="20"/>
          <w:lang w:bidi="de-DE"/>
        </w:rPr>
        <w:t>–</w:t>
      </w:r>
      <w:r w:rsidR="00D77066" w:rsidRPr="004914F0">
        <w:rPr>
          <w:rFonts w:ascii="Calibri" w:hAnsi="Calibri" w:cs="Arial"/>
          <w:sz w:val="20"/>
          <w:szCs w:val="20"/>
          <w:lang w:bidi="de-DE"/>
        </w:rPr>
        <w:t>Aktion.</w:t>
      </w:r>
      <w:r w:rsidR="00996089" w:rsidRPr="004914F0">
        <w:rPr>
          <w:rFonts w:ascii="Calibri" w:hAnsi="Calibri" w:cs="Arial"/>
          <w:sz w:val="20"/>
          <w:szCs w:val="20"/>
          <w:lang w:bidi="de-DE"/>
        </w:rPr>
        <w:t xml:space="preserve"> </w:t>
      </w:r>
    </w:p>
    <w:p w14:paraId="26A0ED5A" w14:textId="55A75621" w:rsidR="007B5FC5" w:rsidRPr="004914F0" w:rsidRDefault="00E30B65" w:rsidP="00FF4B9B">
      <w:pPr>
        <w:tabs>
          <w:tab w:val="left" w:pos="851"/>
        </w:tabs>
        <w:autoSpaceDE w:val="0"/>
        <w:autoSpaceDN w:val="0"/>
        <w:adjustRightInd w:val="0"/>
        <w:jc w:val="both"/>
        <w:rPr>
          <w:rFonts w:ascii="Calibri" w:hAnsi="Calibri" w:cs="Arial"/>
          <w:sz w:val="20"/>
          <w:szCs w:val="20"/>
          <w:lang w:bidi="de-DE"/>
        </w:rPr>
      </w:pPr>
      <w:r w:rsidRPr="004914F0">
        <w:rPr>
          <w:rFonts w:ascii="Calibri" w:hAnsi="Calibri" w:cs="Arial"/>
          <w:b/>
          <w:sz w:val="20"/>
          <w:szCs w:val="20"/>
          <w:lang w:bidi="de-DE"/>
        </w:rPr>
        <w:t xml:space="preserve">Alle </w:t>
      </w:r>
      <w:r w:rsidR="007B5FC5" w:rsidRPr="004914F0">
        <w:rPr>
          <w:rFonts w:ascii="Calibri" w:hAnsi="Calibri" w:cs="Arial"/>
          <w:b/>
          <w:sz w:val="20"/>
          <w:szCs w:val="20"/>
          <w:lang w:bidi="de-DE"/>
        </w:rPr>
        <w:t>Krankenschwestern</w:t>
      </w:r>
      <w:r w:rsidR="00CB0935" w:rsidRPr="004914F0">
        <w:rPr>
          <w:rFonts w:ascii="Calibri" w:hAnsi="Calibri" w:cs="Arial"/>
          <w:b/>
          <w:sz w:val="20"/>
          <w:szCs w:val="20"/>
          <w:lang w:bidi="de-DE"/>
        </w:rPr>
        <w:t xml:space="preserve">: </w:t>
      </w:r>
      <w:r w:rsidR="00FF4B9B" w:rsidRPr="004914F0">
        <w:rPr>
          <w:rFonts w:ascii="Calibri" w:hAnsi="Calibri" w:cs="Arial"/>
          <w:sz w:val="20"/>
          <w:szCs w:val="20"/>
          <w:lang w:bidi="de-DE"/>
        </w:rPr>
        <w:tab/>
      </w:r>
    </w:p>
    <w:p w14:paraId="439F52C4" w14:textId="5F682536" w:rsidR="00366FA7" w:rsidRPr="004914F0" w:rsidRDefault="00366FA7" w:rsidP="00C2467E">
      <w:pPr>
        <w:tabs>
          <w:tab w:val="left" w:pos="851"/>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 xml:space="preserve">Geht auch die Welt auf Krücken, </w:t>
      </w:r>
    </w:p>
    <w:p w14:paraId="2C130AF5" w14:textId="30195336" w:rsidR="00D77066" w:rsidRPr="004914F0" w:rsidRDefault="00366FA7" w:rsidP="00275F78">
      <w:pPr>
        <w:autoSpaceDE w:val="0"/>
        <w:autoSpaceDN w:val="0"/>
        <w:adjustRightInd w:val="0"/>
        <w:spacing w:after="60"/>
        <w:ind w:left="567"/>
        <w:jc w:val="both"/>
        <w:rPr>
          <w:rFonts w:ascii="Calibri" w:hAnsi="Calibri" w:cs="Arial"/>
          <w:sz w:val="20"/>
          <w:szCs w:val="20"/>
          <w:lang w:bidi="de-DE"/>
        </w:rPr>
      </w:pPr>
      <w:r w:rsidRPr="004914F0">
        <w:rPr>
          <w:rFonts w:ascii="Calibri" w:hAnsi="Calibri" w:cs="Arial"/>
          <w:i/>
          <w:iCs/>
          <w:sz w:val="20"/>
          <w:szCs w:val="20"/>
          <w:lang w:bidi="de-DE"/>
        </w:rPr>
        <w:t>d</w:t>
      </w:r>
      <w:r w:rsidR="00B932EA" w:rsidRPr="004914F0">
        <w:rPr>
          <w:rFonts w:ascii="Calibri" w:hAnsi="Calibri" w:cs="Arial"/>
          <w:i/>
          <w:iCs/>
          <w:sz w:val="20"/>
          <w:szCs w:val="20"/>
          <w:lang w:bidi="de-DE"/>
        </w:rPr>
        <w:t>er</w:t>
      </w:r>
      <w:r w:rsidR="00B932EA" w:rsidRPr="004914F0">
        <w:rPr>
          <w:rFonts w:ascii="Calibri" w:hAnsi="Calibri" w:cs="Arial"/>
          <w:sz w:val="20"/>
          <w:szCs w:val="20"/>
          <w:lang w:bidi="de-DE"/>
        </w:rPr>
        <w:t xml:space="preserve"> Fortschritt muss uns glücken!</w:t>
      </w:r>
    </w:p>
    <w:p w14:paraId="03188D17" w14:textId="6032F1C4" w:rsidR="00347FA6" w:rsidRPr="004914F0" w:rsidRDefault="000D488F" w:rsidP="00DC1433">
      <w:pPr>
        <w:autoSpaceDE w:val="0"/>
        <w:autoSpaceDN w:val="0"/>
        <w:adjustRightInd w:val="0"/>
        <w:spacing w:after="80"/>
        <w:ind w:right="-71"/>
        <w:rPr>
          <w:rFonts w:ascii="Calibri" w:hAnsi="Calibri" w:cs="Arial"/>
          <w:sz w:val="20"/>
          <w:szCs w:val="20"/>
          <w:lang w:bidi="de-DE"/>
        </w:rPr>
      </w:pPr>
      <w:r w:rsidRPr="004914F0">
        <w:rPr>
          <w:rFonts w:ascii="Calibri" w:hAnsi="Calibri" w:cs="Arial"/>
          <w:b/>
          <w:bCs/>
          <w:sz w:val="20"/>
          <w:szCs w:val="20"/>
          <w:lang w:bidi="de-DE"/>
        </w:rPr>
        <w:t>Zuzana</w:t>
      </w:r>
      <w:r w:rsidR="0096026A"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9F5E55" w:rsidRPr="004914F0">
        <w:rPr>
          <w:rFonts w:ascii="Calibri" w:hAnsi="Calibri" w:cs="Arial"/>
          <w:sz w:val="20"/>
          <w:szCs w:val="20"/>
          <w:lang w:bidi="de-DE"/>
        </w:rPr>
        <w:t>Schau, d</w:t>
      </w:r>
      <w:r w:rsidR="00347FA6" w:rsidRPr="004914F0">
        <w:rPr>
          <w:rFonts w:ascii="Calibri" w:hAnsi="Calibri" w:cs="Arial"/>
          <w:sz w:val="20"/>
          <w:szCs w:val="20"/>
          <w:lang w:bidi="de-DE"/>
        </w:rPr>
        <w:t xml:space="preserve">a </w:t>
      </w:r>
      <w:r w:rsidR="00C24953" w:rsidRPr="004914F0">
        <w:rPr>
          <w:rFonts w:ascii="Calibri" w:hAnsi="Calibri" w:cs="Arial"/>
          <w:sz w:val="20"/>
          <w:szCs w:val="20"/>
          <w:lang w:bidi="de-DE"/>
        </w:rPr>
        <w:t>liegt</w:t>
      </w:r>
      <w:r w:rsidR="00347FA6" w:rsidRPr="004914F0">
        <w:rPr>
          <w:rFonts w:ascii="Calibri" w:hAnsi="Calibri" w:cs="Arial"/>
          <w:sz w:val="20"/>
          <w:szCs w:val="20"/>
          <w:lang w:bidi="de-DE"/>
        </w:rPr>
        <w:t xml:space="preserve"> mein Liebling, der Otto Storm!</w:t>
      </w:r>
    </w:p>
    <w:p w14:paraId="5FE96F3D" w14:textId="4F75A28D" w:rsidR="00347FA6" w:rsidRPr="004914F0" w:rsidRDefault="00AD06D8" w:rsidP="00F97DC9">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Patricia</w:t>
      </w:r>
      <w:r w:rsidR="00497CF9" w:rsidRPr="004914F0">
        <w:rPr>
          <w:rFonts w:ascii="Calibri" w:hAnsi="Calibri" w:cs="Arial"/>
          <w:b/>
          <w:bCs/>
          <w:sz w:val="20"/>
          <w:szCs w:val="20"/>
          <w:lang w:bidi="de-DE"/>
        </w:rPr>
        <w:t xml:space="preserve"> </w:t>
      </w:r>
      <w:r w:rsidR="00497CF9" w:rsidRPr="004914F0">
        <w:rPr>
          <w:rFonts w:ascii="Calibri" w:hAnsi="Calibri" w:cs="Arial"/>
          <w:i/>
          <w:iCs/>
          <w:sz w:val="20"/>
          <w:szCs w:val="20"/>
          <w:lang w:bidi="de-DE"/>
        </w:rPr>
        <w:t>(am Wagen)</w:t>
      </w:r>
      <w:r w:rsidR="00CB0935"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347FA6" w:rsidRPr="004914F0">
        <w:rPr>
          <w:rFonts w:ascii="Calibri" w:hAnsi="Calibri" w:cs="Arial"/>
          <w:sz w:val="20"/>
          <w:szCs w:val="20"/>
          <w:lang w:bidi="de-DE"/>
        </w:rPr>
        <w:t xml:space="preserve">Der </w:t>
      </w:r>
      <w:r w:rsidR="00165E33" w:rsidRPr="004914F0">
        <w:rPr>
          <w:rFonts w:ascii="Calibri" w:hAnsi="Calibri" w:cs="Arial"/>
          <w:sz w:val="20"/>
          <w:szCs w:val="20"/>
          <w:lang w:bidi="de-DE"/>
        </w:rPr>
        <w:t xml:space="preserve">berühmte </w:t>
      </w:r>
      <w:r w:rsidR="00347FA6" w:rsidRPr="004914F0">
        <w:rPr>
          <w:rFonts w:ascii="Calibri" w:hAnsi="Calibri" w:cs="Arial"/>
          <w:sz w:val="20"/>
          <w:szCs w:val="20"/>
          <w:lang w:bidi="de-DE"/>
        </w:rPr>
        <w:t>Operettensänger?</w:t>
      </w:r>
    </w:p>
    <w:p w14:paraId="320BA07C" w14:textId="0F47A14D" w:rsidR="00347FA6" w:rsidRPr="004914F0" w:rsidRDefault="000D488F" w:rsidP="00F97DC9">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Zuzana</w:t>
      </w:r>
      <w:r w:rsidR="0096026A"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D1668F" w:rsidRPr="004914F0">
        <w:rPr>
          <w:rFonts w:ascii="Calibri" w:hAnsi="Calibri" w:cs="Arial"/>
          <w:sz w:val="20"/>
          <w:szCs w:val="20"/>
          <w:lang w:bidi="de-DE"/>
        </w:rPr>
        <w:t xml:space="preserve">Ja! </w:t>
      </w:r>
      <w:r w:rsidR="00347FA6" w:rsidRPr="004914F0">
        <w:rPr>
          <w:rFonts w:ascii="Calibri" w:hAnsi="Calibri" w:cs="Arial"/>
          <w:sz w:val="20"/>
          <w:szCs w:val="20"/>
          <w:lang w:bidi="de-DE"/>
        </w:rPr>
        <w:t>Noch dazu in Uniform! Fesch! Fesch!!</w:t>
      </w:r>
    </w:p>
    <w:p w14:paraId="584357DE" w14:textId="6F0D2880" w:rsidR="00B37AE7" w:rsidRPr="004914F0" w:rsidRDefault="00AD06D8" w:rsidP="00DC1433">
      <w:pPr>
        <w:autoSpaceDE w:val="0"/>
        <w:autoSpaceDN w:val="0"/>
        <w:adjustRightInd w:val="0"/>
        <w:spacing w:after="80"/>
        <w:ind w:right="-71"/>
        <w:rPr>
          <w:rFonts w:ascii="Calibri" w:hAnsi="Calibri" w:cs="Arial"/>
          <w:sz w:val="20"/>
          <w:szCs w:val="20"/>
          <w:lang w:bidi="de-DE"/>
        </w:rPr>
      </w:pPr>
      <w:r w:rsidRPr="004914F0">
        <w:rPr>
          <w:rFonts w:ascii="Calibri" w:hAnsi="Calibri" w:cs="Arial"/>
          <w:b/>
          <w:bCs/>
          <w:sz w:val="20"/>
          <w:szCs w:val="20"/>
          <w:lang w:bidi="de-DE"/>
        </w:rPr>
        <w:t>Madeleine</w:t>
      </w:r>
      <w:r w:rsidR="00497CF9" w:rsidRPr="004914F0">
        <w:rPr>
          <w:rFonts w:ascii="Calibri" w:hAnsi="Calibri" w:cs="Arial"/>
          <w:b/>
          <w:bCs/>
          <w:sz w:val="20"/>
          <w:szCs w:val="20"/>
          <w:lang w:bidi="de-DE"/>
        </w:rPr>
        <w:t xml:space="preserve"> </w:t>
      </w:r>
      <w:r w:rsidR="00497CF9" w:rsidRPr="004914F0">
        <w:rPr>
          <w:rFonts w:ascii="Calibri" w:hAnsi="Calibri" w:cs="Arial"/>
          <w:i/>
          <w:iCs/>
          <w:sz w:val="20"/>
          <w:szCs w:val="20"/>
          <w:lang w:bidi="de-DE"/>
        </w:rPr>
        <w:t>(</w:t>
      </w:r>
      <w:r w:rsidR="00011F8B" w:rsidRPr="004914F0">
        <w:rPr>
          <w:rFonts w:ascii="Calibri" w:hAnsi="Calibri" w:cs="Arial"/>
          <w:i/>
          <w:iCs/>
          <w:sz w:val="20"/>
          <w:szCs w:val="20"/>
          <w:lang w:bidi="de-DE"/>
        </w:rPr>
        <w:t xml:space="preserve">am Balkon </w:t>
      </w:r>
      <w:r w:rsidR="00497CF9" w:rsidRPr="004914F0">
        <w:rPr>
          <w:rFonts w:ascii="Calibri" w:hAnsi="Calibri" w:cs="Arial"/>
          <w:i/>
          <w:iCs/>
          <w:sz w:val="20"/>
          <w:szCs w:val="20"/>
          <w:lang w:bidi="de-DE"/>
        </w:rPr>
        <w:t>neben dem Priester)</w:t>
      </w:r>
      <w:r w:rsidR="00CB0935"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B37AE7" w:rsidRPr="004914F0">
        <w:rPr>
          <w:rFonts w:ascii="Calibri" w:hAnsi="Calibri" w:cs="Arial"/>
          <w:sz w:val="20"/>
          <w:szCs w:val="20"/>
          <w:lang w:bidi="de-DE"/>
        </w:rPr>
        <w:t xml:space="preserve">Aufpassen, </w:t>
      </w:r>
      <w:proofErr w:type="spellStart"/>
      <w:r w:rsidR="00B37AE7" w:rsidRPr="004914F0">
        <w:rPr>
          <w:rFonts w:ascii="Calibri" w:hAnsi="Calibri" w:cs="Arial"/>
          <w:sz w:val="20"/>
          <w:szCs w:val="20"/>
          <w:lang w:bidi="de-DE"/>
        </w:rPr>
        <w:t>daß</w:t>
      </w:r>
      <w:proofErr w:type="spellEnd"/>
      <w:r w:rsidR="00B37AE7" w:rsidRPr="004914F0">
        <w:rPr>
          <w:rFonts w:ascii="Calibri" w:hAnsi="Calibri" w:cs="Arial"/>
          <w:sz w:val="20"/>
          <w:szCs w:val="20"/>
          <w:lang w:bidi="de-DE"/>
        </w:rPr>
        <w:t xml:space="preserve"> sich die Angehörigen nicht vordrängen!</w:t>
      </w:r>
    </w:p>
    <w:p w14:paraId="4D304328" w14:textId="2532B8F7" w:rsidR="00FA1B43" w:rsidRPr="004914F0" w:rsidRDefault="00AD5DBA" w:rsidP="00165E33">
      <w:pPr>
        <w:autoSpaceDE w:val="0"/>
        <w:autoSpaceDN w:val="0"/>
        <w:adjustRightInd w:val="0"/>
        <w:spacing w:after="80"/>
        <w:ind w:right="-71"/>
        <w:rPr>
          <w:rFonts w:ascii="Calibri" w:hAnsi="Calibri" w:cs="Arial"/>
          <w:sz w:val="20"/>
          <w:szCs w:val="20"/>
          <w:lang w:bidi="de-DE"/>
        </w:rPr>
      </w:pPr>
      <w:r w:rsidRPr="004914F0">
        <w:rPr>
          <w:rFonts w:ascii="Calibri" w:hAnsi="Calibri" w:cs="Arial"/>
          <w:b/>
          <w:bCs/>
          <w:sz w:val="20"/>
          <w:szCs w:val="20"/>
          <w:lang w:bidi="de-DE"/>
        </w:rPr>
        <w:t>Janik</w:t>
      </w:r>
      <w:r w:rsidR="00A31002" w:rsidRPr="004914F0">
        <w:rPr>
          <w:rFonts w:ascii="Calibri" w:hAnsi="Calibri" w:cs="Arial"/>
          <w:b/>
          <w:bCs/>
          <w:sz w:val="20"/>
          <w:szCs w:val="20"/>
          <w:lang w:bidi="de-DE"/>
        </w:rPr>
        <w:t xml:space="preserve"> </w:t>
      </w:r>
      <w:r w:rsidR="00314495" w:rsidRPr="004914F0">
        <w:rPr>
          <w:rFonts w:ascii="Calibri" w:hAnsi="Calibri" w:cs="Arial"/>
          <w:b/>
          <w:bCs/>
          <w:sz w:val="20"/>
          <w:szCs w:val="20"/>
          <w:lang w:bidi="de-DE"/>
        </w:rPr>
        <w:t>(</w:t>
      </w:r>
      <w:r w:rsidR="00EC3232" w:rsidRPr="004914F0">
        <w:rPr>
          <w:rFonts w:ascii="Calibri" w:hAnsi="Calibri" w:cs="Arial"/>
          <w:b/>
          <w:bCs/>
          <w:sz w:val="20"/>
          <w:szCs w:val="20"/>
          <w:lang w:bidi="de-DE"/>
        </w:rPr>
        <w:t>Redakteur</w:t>
      </w:r>
      <w:r w:rsidR="00314495"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F861C5" w:rsidRPr="004914F0">
        <w:rPr>
          <w:rFonts w:ascii="Calibri" w:hAnsi="Calibri" w:cs="Arial"/>
          <w:i/>
          <w:sz w:val="20"/>
          <w:szCs w:val="20"/>
          <w:lang w:bidi="de-DE"/>
        </w:rPr>
        <w:t>Da</w:t>
      </w:r>
      <w:r w:rsidR="00F861C5" w:rsidRPr="004914F0">
        <w:rPr>
          <w:rFonts w:ascii="Calibri" w:hAnsi="Calibri" w:cs="Arial"/>
          <w:sz w:val="20"/>
          <w:szCs w:val="20"/>
          <w:lang w:bidi="de-DE"/>
        </w:rPr>
        <w:t xml:space="preserve"> stell </w:t>
      </w:r>
      <w:r w:rsidR="008330FA" w:rsidRPr="004914F0">
        <w:rPr>
          <w:rFonts w:ascii="Calibri" w:hAnsi="Calibri" w:cs="Arial"/>
          <w:sz w:val="20"/>
          <w:szCs w:val="20"/>
          <w:lang w:bidi="de-DE"/>
        </w:rPr>
        <w:t>ich mich</w:t>
      </w:r>
      <w:r w:rsidR="00F861C5" w:rsidRPr="004914F0">
        <w:rPr>
          <w:rFonts w:ascii="Calibri" w:hAnsi="Calibri" w:cs="Arial"/>
          <w:sz w:val="20"/>
          <w:szCs w:val="20"/>
          <w:lang w:bidi="de-DE"/>
        </w:rPr>
        <w:t xml:space="preserve"> her, </w:t>
      </w:r>
      <w:r w:rsidR="001E4C4D" w:rsidRPr="004914F0">
        <w:rPr>
          <w:rFonts w:ascii="Calibri" w:hAnsi="Calibri" w:cs="Arial"/>
          <w:sz w:val="20"/>
          <w:szCs w:val="20"/>
          <w:lang w:bidi="de-DE"/>
        </w:rPr>
        <w:t>damit</w:t>
      </w:r>
      <w:r w:rsidR="008330FA" w:rsidRPr="004914F0">
        <w:rPr>
          <w:rFonts w:ascii="Calibri" w:hAnsi="Calibri" w:cs="Arial"/>
          <w:sz w:val="20"/>
          <w:szCs w:val="20"/>
          <w:lang w:bidi="de-DE"/>
        </w:rPr>
        <w:t xml:space="preserve"> ich</w:t>
      </w:r>
      <w:r w:rsidR="00F861C5" w:rsidRPr="004914F0">
        <w:rPr>
          <w:rFonts w:ascii="Calibri" w:hAnsi="Calibri" w:cs="Arial"/>
          <w:sz w:val="20"/>
          <w:szCs w:val="20"/>
          <w:lang w:bidi="de-DE"/>
        </w:rPr>
        <w:t xml:space="preserve"> sie besser</w:t>
      </w:r>
      <w:r w:rsidR="001E4C4D" w:rsidRPr="004914F0">
        <w:rPr>
          <w:rFonts w:ascii="Calibri" w:hAnsi="Calibri" w:cs="Arial"/>
          <w:sz w:val="20"/>
          <w:szCs w:val="20"/>
          <w:lang w:bidi="de-DE"/>
        </w:rPr>
        <w:t xml:space="preserve"> </w:t>
      </w:r>
      <w:r w:rsidR="007C1C9D" w:rsidRPr="004914F0">
        <w:rPr>
          <w:rFonts w:ascii="Calibri" w:hAnsi="Calibri" w:cs="Arial"/>
          <w:sz w:val="20"/>
          <w:szCs w:val="20"/>
          <w:lang w:bidi="de-DE"/>
        </w:rPr>
        <w:t>sehen</w:t>
      </w:r>
      <w:r w:rsidR="009F5E55" w:rsidRPr="004914F0">
        <w:rPr>
          <w:rFonts w:ascii="Calibri" w:hAnsi="Calibri" w:cs="Arial"/>
          <w:sz w:val="20"/>
          <w:szCs w:val="20"/>
          <w:lang w:bidi="de-DE"/>
        </w:rPr>
        <w:t xml:space="preserve"> kann</w:t>
      </w:r>
      <w:r w:rsidR="00F861C5" w:rsidRPr="004914F0">
        <w:rPr>
          <w:rFonts w:ascii="Calibri" w:hAnsi="Calibri" w:cs="Arial"/>
          <w:sz w:val="20"/>
          <w:szCs w:val="20"/>
          <w:lang w:bidi="de-DE"/>
        </w:rPr>
        <w:t xml:space="preserve">, die </w:t>
      </w:r>
      <w:proofErr w:type="spellStart"/>
      <w:r w:rsidR="00B92772" w:rsidRPr="004914F0">
        <w:rPr>
          <w:rFonts w:ascii="Calibri" w:hAnsi="Calibri" w:cs="Arial"/>
          <w:sz w:val="20"/>
          <w:szCs w:val="20"/>
          <w:lang w:bidi="de-DE"/>
        </w:rPr>
        <w:t>heim</w:t>
      </w:r>
      <w:r w:rsidR="0031774B" w:rsidRPr="004914F0">
        <w:rPr>
          <w:rFonts w:ascii="Calibri" w:hAnsi="Calibri" w:cs="Arial"/>
          <w:sz w:val="20"/>
          <w:szCs w:val="20"/>
          <w:lang w:bidi="de-DE"/>
        </w:rPr>
        <w:t>kehren</w:t>
      </w:r>
      <w:r w:rsidR="00B92772" w:rsidRPr="004914F0">
        <w:rPr>
          <w:rFonts w:ascii="Calibri" w:hAnsi="Calibri" w:cs="Arial"/>
          <w:sz w:val="20"/>
          <w:szCs w:val="20"/>
          <w:lang w:bidi="de-DE"/>
        </w:rPr>
        <w:t>en</w:t>
      </w:r>
      <w:proofErr w:type="spellEnd"/>
      <w:r w:rsidR="008330FA" w:rsidRPr="004914F0">
        <w:rPr>
          <w:rFonts w:ascii="Calibri" w:hAnsi="Calibri" w:cs="Arial"/>
          <w:sz w:val="20"/>
          <w:szCs w:val="20"/>
          <w:lang w:bidi="de-DE"/>
        </w:rPr>
        <w:t xml:space="preserve"> Krieger!</w:t>
      </w:r>
      <w:r w:rsidR="00683F9C" w:rsidRPr="004914F0">
        <w:rPr>
          <w:rFonts w:ascii="Calibri" w:hAnsi="Calibri" w:cs="Arial"/>
          <w:i/>
          <w:iCs/>
          <w:sz w:val="20"/>
          <w:szCs w:val="20"/>
          <w:lang w:bidi="de-DE"/>
        </w:rPr>
        <w:t xml:space="preserve"> </w:t>
      </w:r>
      <w:r w:rsidR="00683F9C" w:rsidRPr="004914F0">
        <w:rPr>
          <w:rFonts w:ascii="Calibri" w:hAnsi="Calibri" w:cs="Arial"/>
          <w:sz w:val="20"/>
          <w:szCs w:val="20"/>
          <w:lang w:bidi="de-DE"/>
        </w:rPr>
        <w:t>Geh,</w:t>
      </w:r>
      <w:r w:rsidR="0003007B" w:rsidRPr="004914F0">
        <w:rPr>
          <w:rFonts w:ascii="Calibri" w:hAnsi="Calibri" w:cs="Arial"/>
          <w:sz w:val="20"/>
          <w:szCs w:val="20"/>
          <w:lang w:bidi="de-DE"/>
        </w:rPr>
        <w:t xml:space="preserve"> </w:t>
      </w:r>
      <w:r w:rsidR="001E4C4D" w:rsidRPr="004914F0">
        <w:rPr>
          <w:rFonts w:ascii="Calibri" w:hAnsi="Calibri" w:cs="Arial"/>
          <w:sz w:val="20"/>
          <w:szCs w:val="20"/>
          <w:lang w:bidi="de-DE"/>
        </w:rPr>
        <w:t>Schwester, rich</w:t>
      </w:r>
      <w:r w:rsidR="006C03F5" w:rsidRPr="004914F0">
        <w:rPr>
          <w:rFonts w:ascii="Calibri" w:hAnsi="Calibri" w:cs="Arial"/>
          <w:sz w:val="20"/>
          <w:szCs w:val="20"/>
          <w:lang w:bidi="de-DE"/>
        </w:rPr>
        <w:t>t</w:t>
      </w:r>
      <w:r w:rsidR="001E4C4D" w:rsidRPr="004914F0">
        <w:rPr>
          <w:rFonts w:ascii="Calibri" w:hAnsi="Calibri" w:cs="Arial"/>
          <w:sz w:val="20"/>
          <w:szCs w:val="20"/>
          <w:lang w:bidi="de-DE"/>
        </w:rPr>
        <w:t>en S</w:t>
      </w:r>
      <w:r w:rsidR="00165E33" w:rsidRPr="004914F0">
        <w:rPr>
          <w:rFonts w:ascii="Calibri" w:hAnsi="Calibri" w:cs="Arial"/>
          <w:sz w:val="20"/>
          <w:szCs w:val="20"/>
          <w:lang w:bidi="de-DE"/>
        </w:rPr>
        <w:t>ie</w:t>
      </w:r>
      <w:r w:rsidR="001E4C4D" w:rsidRPr="004914F0">
        <w:rPr>
          <w:rFonts w:ascii="Calibri" w:hAnsi="Calibri" w:cs="Arial"/>
          <w:sz w:val="20"/>
          <w:szCs w:val="20"/>
          <w:lang w:bidi="de-DE"/>
        </w:rPr>
        <w:t xml:space="preserve"> </w:t>
      </w:r>
      <w:r w:rsidR="003274EC" w:rsidRPr="004914F0">
        <w:rPr>
          <w:rFonts w:ascii="Calibri" w:hAnsi="Calibri" w:cs="Arial"/>
          <w:sz w:val="20"/>
          <w:szCs w:val="20"/>
          <w:lang w:bidi="de-DE"/>
        </w:rPr>
        <w:t>mir</w:t>
      </w:r>
      <w:r w:rsidR="001E4C4D" w:rsidRPr="004914F0">
        <w:rPr>
          <w:rFonts w:ascii="Calibri" w:hAnsi="Calibri" w:cs="Arial"/>
          <w:sz w:val="20"/>
          <w:szCs w:val="20"/>
          <w:lang w:bidi="de-DE"/>
        </w:rPr>
        <w:t xml:space="preserve"> </w:t>
      </w:r>
      <w:r w:rsidR="000E3366" w:rsidRPr="004914F0">
        <w:rPr>
          <w:rFonts w:ascii="Calibri" w:hAnsi="Calibri" w:cs="Arial"/>
          <w:sz w:val="20"/>
          <w:szCs w:val="20"/>
          <w:lang w:bidi="de-DE"/>
        </w:rPr>
        <w:t>den Verwundeten</w:t>
      </w:r>
      <w:r w:rsidR="001E4C4D" w:rsidRPr="004914F0">
        <w:rPr>
          <w:rFonts w:ascii="Calibri" w:hAnsi="Calibri" w:cs="Arial"/>
          <w:sz w:val="20"/>
          <w:szCs w:val="20"/>
          <w:lang w:bidi="de-DE"/>
        </w:rPr>
        <w:t xml:space="preserve"> </w:t>
      </w:r>
      <w:r w:rsidR="0047384C" w:rsidRPr="004914F0">
        <w:rPr>
          <w:rFonts w:ascii="Calibri" w:hAnsi="Calibri" w:cs="Arial"/>
          <w:sz w:val="20"/>
          <w:szCs w:val="20"/>
          <w:lang w:bidi="de-DE"/>
        </w:rPr>
        <w:t xml:space="preserve">fürs </w:t>
      </w:r>
      <w:proofErr w:type="spellStart"/>
      <w:r w:rsidR="0047384C" w:rsidRPr="004914F0">
        <w:rPr>
          <w:rFonts w:ascii="Calibri" w:hAnsi="Calibri" w:cs="Arial"/>
          <w:sz w:val="20"/>
          <w:szCs w:val="20"/>
          <w:lang w:bidi="de-DE"/>
        </w:rPr>
        <w:t>Photo</w:t>
      </w:r>
      <w:proofErr w:type="spellEnd"/>
      <w:r w:rsidR="0047384C" w:rsidRPr="004914F0">
        <w:rPr>
          <w:rFonts w:ascii="Calibri" w:hAnsi="Calibri" w:cs="Arial"/>
          <w:sz w:val="20"/>
          <w:szCs w:val="20"/>
          <w:lang w:bidi="de-DE"/>
        </w:rPr>
        <w:t xml:space="preserve"> </w:t>
      </w:r>
      <w:r w:rsidR="001E4C4D" w:rsidRPr="004914F0">
        <w:rPr>
          <w:rFonts w:ascii="Calibri" w:hAnsi="Calibri" w:cs="Arial"/>
          <w:sz w:val="20"/>
          <w:szCs w:val="20"/>
          <w:lang w:bidi="de-DE"/>
        </w:rPr>
        <w:t>ein biss</w:t>
      </w:r>
      <w:r w:rsidR="00165E33" w:rsidRPr="004914F0">
        <w:rPr>
          <w:rFonts w:ascii="Calibri" w:hAnsi="Calibri" w:cs="Arial"/>
          <w:sz w:val="20"/>
          <w:szCs w:val="20"/>
          <w:lang w:bidi="de-DE"/>
        </w:rPr>
        <w:t>chen</w:t>
      </w:r>
      <w:r w:rsidR="001E4C4D" w:rsidRPr="004914F0">
        <w:rPr>
          <w:rFonts w:ascii="Calibri" w:hAnsi="Calibri" w:cs="Arial"/>
          <w:sz w:val="20"/>
          <w:szCs w:val="20"/>
          <w:lang w:bidi="de-DE"/>
        </w:rPr>
        <w:t xml:space="preserve"> </w:t>
      </w:r>
      <w:r w:rsidR="00347FA6" w:rsidRPr="004914F0">
        <w:rPr>
          <w:rFonts w:ascii="Calibri" w:hAnsi="Calibri" w:cs="Arial"/>
          <w:sz w:val="20"/>
          <w:szCs w:val="20"/>
          <w:lang w:bidi="de-DE"/>
        </w:rPr>
        <w:t>auf</w:t>
      </w:r>
      <w:r w:rsidR="001E4C4D" w:rsidRPr="004914F0">
        <w:rPr>
          <w:rFonts w:ascii="Calibri" w:hAnsi="Calibri" w:cs="Arial"/>
          <w:sz w:val="20"/>
          <w:szCs w:val="20"/>
          <w:lang w:bidi="de-DE"/>
        </w:rPr>
        <w:t>, ja?!</w:t>
      </w:r>
      <w:r w:rsidR="00EC3232" w:rsidRPr="004914F0">
        <w:rPr>
          <w:rFonts w:ascii="Calibri" w:hAnsi="Calibri" w:cs="Arial"/>
          <w:sz w:val="20"/>
          <w:szCs w:val="20"/>
          <w:lang w:bidi="de-DE"/>
        </w:rPr>
        <w:t xml:space="preserve"> </w:t>
      </w:r>
      <w:r w:rsidR="00EC799C" w:rsidRPr="004914F0">
        <w:rPr>
          <w:rFonts w:ascii="Calibri" w:hAnsi="Calibri" w:cs="Arial"/>
          <w:sz w:val="20"/>
          <w:szCs w:val="20"/>
          <w:lang w:bidi="de-DE"/>
        </w:rPr>
        <w:t xml:space="preserve">Ich </w:t>
      </w:r>
      <w:r w:rsidR="00FF619B" w:rsidRPr="004914F0">
        <w:rPr>
          <w:rFonts w:ascii="Calibri" w:hAnsi="Calibri" w:cs="Arial"/>
          <w:sz w:val="20"/>
          <w:szCs w:val="20"/>
          <w:lang w:bidi="de-DE"/>
        </w:rPr>
        <w:t>brauch</w:t>
      </w:r>
      <w:r w:rsidR="00165E33" w:rsidRPr="004914F0">
        <w:rPr>
          <w:rFonts w:ascii="Calibri" w:hAnsi="Calibri" w:cs="Arial"/>
          <w:sz w:val="20"/>
          <w:szCs w:val="20"/>
          <w:lang w:bidi="de-DE"/>
        </w:rPr>
        <w:t>e</w:t>
      </w:r>
      <w:r w:rsidR="00FA1B43" w:rsidRPr="004914F0">
        <w:rPr>
          <w:rFonts w:ascii="Calibri" w:hAnsi="Calibri" w:cs="Arial"/>
          <w:sz w:val="20"/>
          <w:szCs w:val="20"/>
          <w:lang w:bidi="de-DE"/>
        </w:rPr>
        <w:t xml:space="preserve"> die </w:t>
      </w:r>
      <w:r w:rsidR="00144066" w:rsidRPr="004914F0">
        <w:rPr>
          <w:rFonts w:ascii="Calibri" w:hAnsi="Calibri" w:cs="Arial"/>
          <w:sz w:val="20"/>
          <w:szCs w:val="20"/>
          <w:lang w:bidi="de-DE"/>
        </w:rPr>
        <w:t>authentische</w:t>
      </w:r>
      <w:r w:rsidR="00C669F3" w:rsidRPr="004914F0">
        <w:rPr>
          <w:rFonts w:ascii="Calibri" w:hAnsi="Calibri" w:cs="Arial"/>
          <w:sz w:val="20"/>
          <w:szCs w:val="20"/>
          <w:lang w:bidi="de-DE"/>
        </w:rPr>
        <w:t xml:space="preserve"> </w:t>
      </w:r>
      <w:r w:rsidR="00FA1B43" w:rsidRPr="004914F0">
        <w:rPr>
          <w:rFonts w:ascii="Calibri" w:hAnsi="Calibri" w:cs="Arial"/>
          <w:sz w:val="20"/>
          <w:szCs w:val="20"/>
          <w:lang w:bidi="de-DE"/>
        </w:rPr>
        <w:t>Stimmung!</w:t>
      </w:r>
    </w:p>
    <w:p w14:paraId="314D3071" w14:textId="723F177A" w:rsidR="00CF04D9" w:rsidRPr="004914F0" w:rsidRDefault="000D488F" w:rsidP="00F97DC9">
      <w:pPr>
        <w:autoSpaceDE w:val="0"/>
        <w:autoSpaceDN w:val="0"/>
        <w:adjustRightInd w:val="0"/>
        <w:spacing w:after="80"/>
        <w:ind w:right="-71"/>
        <w:rPr>
          <w:rFonts w:ascii="Calibri" w:hAnsi="Calibri" w:cs="Arial"/>
          <w:sz w:val="20"/>
          <w:szCs w:val="20"/>
          <w:lang w:bidi="de-DE"/>
        </w:rPr>
      </w:pPr>
      <w:r w:rsidRPr="004914F0">
        <w:rPr>
          <w:rFonts w:ascii="Calibri" w:hAnsi="Calibri" w:cs="Arial"/>
          <w:b/>
          <w:bCs/>
          <w:sz w:val="20"/>
          <w:szCs w:val="20"/>
          <w:lang w:bidi="de-DE"/>
        </w:rPr>
        <w:t>Zuzana</w:t>
      </w:r>
      <w:r w:rsidR="0096026A" w:rsidRPr="004914F0">
        <w:rPr>
          <w:rFonts w:ascii="Calibri" w:hAnsi="Calibri" w:cs="Arial"/>
          <w:b/>
          <w:bCs/>
          <w:sz w:val="20"/>
          <w:szCs w:val="20"/>
          <w:lang w:bidi="de-DE"/>
        </w:rPr>
        <w:t>:</w:t>
      </w:r>
      <w:r w:rsidR="00857715" w:rsidRPr="004914F0">
        <w:rPr>
          <w:rFonts w:ascii="Calibri" w:hAnsi="Calibri" w:cs="Arial"/>
          <w:b/>
          <w:iCs/>
          <w:sz w:val="20"/>
          <w:szCs w:val="20"/>
          <w:lang w:bidi="de-DE"/>
        </w:rPr>
        <w:t xml:space="preserve"> </w:t>
      </w:r>
      <w:r w:rsidR="00F83D42" w:rsidRPr="004914F0">
        <w:rPr>
          <w:rFonts w:ascii="Calibri" w:hAnsi="Calibri" w:cs="Arial"/>
          <w:iCs/>
          <w:sz w:val="20"/>
          <w:szCs w:val="20"/>
          <w:lang w:bidi="de-DE"/>
        </w:rPr>
        <w:t>Er ist tot! Er ist tot!</w:t>
      </w:r>
      <w:r w:rsidR="00F83D42" w:rsidRPr="004914F0">
        <w:rPr>
          <w:rFonts w:ascii="Calibri" w:hAnsi="Calibri" w:cs="Arial"/>
          <w:i/>
          <w:iCs/>
          <w:sz w:val="20"/>
          <w:szCs w:val="20"/>
          <w:lang w:bidi="de-DE"/>
        </w:rPr>
        <w:t xml:space="preserve"> </w:t>
      </w:r>
      <w:proofErr w:type="spellStart"/>
      <w:r w:rsidR="00F83D42" w:rsidRPr="004914F0">
        <w:rPr>
          <w:rFonts w:ascii="Calibri" w:hAnsi="Calibri" w:cs="Arial"/>
          <w:iCs/>
          <w:sz w:val="20"/>
          <w:szCs w:val="20"/>
          <w:lang w:bidi="de-DE"/>
        </w:rPr>
        <w:t>Mariaundjosef</w:t>
      </w:r>
      <w:proofErr w:type="spellEnd"/>
      <w:r w:rsidR="00F83D42" w:rsidRPr="004914F0">
        <w:rPr>
          <w:rFonts w:ascii="Calibri" w:hAnsi="Calibri" w:cs="Arial"/>
          <w:iCs/>
          <w:sz w:val="20"/>
          <w:szCs w:val="20"/>
          <w:lang w:bidi="de-DE"/>
        </w:rPr>
        <w:t>!</w:t>
      </w:r>
      <w:r w:rsidR="005A13B6" w:rsidRPr="004914F0">
        <w:rPr>
          <w:rFonts w:ascii="Calibri" w:hAnsi="Calibri" w:cs="Arial"/>
          <w:sz w:val="20"/>
          <w:szCs w:val="20"/>
          <w:lang w:bidi="de-DE"/>
        </w:rPr>
        <w:t xml:space="preserve"> </w:t>
      </w:r>
    </w:p>
    <w:p w14:paraId="6184E277" w14:textId="0BB444C8" w:rsidR="00CF04D9" w:rsidRPr="004914F0" w:rsidRDefault="002A1BB7" w:rsidP="00F97DC9">
      <w:pPr>
        <w:autoSpaceDE w:val="0"/>
        <w:autoSpaceDN w:val="0"/>
        <w:adjustRightInd w:val="0"/>
        <w:spacing w:after="80"/>
        <w:ind w:right="-567"/>
        <w:rPr>
          <w:rFonts w:ascii="Calibri" w:hAnsi="Calibri" w:cs="Arial"/>
          <w:sz w:val="20"/>
          <w:szCs w:val="20"/>
          <w:lang w:bidi="de-DE"/>
        </w:rPr>
      </w:pPr>
      <w:r w:rsidRPr="004914F0">
        <w:rPr>
          <w:rFonts w:ascii="Calibri" w:hAnsi="Calibri" w:cs="Arial"/>
          <w:b/>
          <w:sz w:val="20"/>
          <w:szCs w:val="20"/>
          <w:lang w:bidi="de-DE"/>
        </w:rPr>
        <w:t>Alle Krankenschwestern</w:t>
      </w:r>
      <w:r w:rsidR="00CB0935" w:rsidRPr="004914F0">
        <w:rPr>
          <w:rFonts w:ascii="Calibri" w:hAnsi="Calibri" w:cs="Arial"/>
          <w:b/>
          <w:sz w:val="20"/>
          <w:szCs w:val="20"/>
          <w:lang w:bidi="de-DE"/>
        </w:rPr>
        <w:t xml:space="preserve">: </w:t>
      </w:r>
      <w:r w:rsidR="00CF04D9" w:rsidRPr="004914F0">
        <w:rPr>
          <w:rFonts w:ascii="Calibri" w:hAnsi="Calibri" w:cs="Arial"/>
          <w:sz w:val="20"/>
          <w:szCs w:val="20"/>
          <w:lang w:bidi="de-DE"/>
        </w:rPr>
        <w:t>Tot?</w:t>
      </w:r>
    </w:p>
    <w:p w14:paraId="6B64E84C" w14:textId="7430C2A2" w:rsidR="00EE6F54" w:rsidRPr="004914F0" w:rsidRDefault="000D488F" w:rsidP="00F97DC9">
      <w:pPr>
        <w:autoSpaceDE w:val="0"/>
        <w:autoSpaceDN w:val="0"/>
        <w:adjustRightInd w:val="0"/>
        <w:spacing w:after="80"/>
        <w:ind w:right="-71"/>
        <w:rPr>
          <w:rFonts w:ascii="Calibri" w:hAnsi="Calibri" w:cs="Arial"/>
          <w:sz w:val="20"/>
          <w:szCs w:val="20"/>
          <w:lang w:bidi="de-DE"/>
        </w:rPr>
      </w:pPr>
      <w:r w:rsidRPr="004914F0">
        <w:rPr>
          <w:rFonts w:ascii="Calibri" w:hAnsi="Calibri" w:cs="Arial"/>
          <w:b/>
          <w:bCs/>
          <w:sz w:val="20"/>
          <w:szCs w:val="20"/>
          <w:lang w:bidi="de-DE"/>
        </w:rPr>
        <w:t>Zuzana</w:t>
      </w:r>
      <w:r w:rsidR="0096026A" w:rsidRPr="004914F0">
        <w:rPr>
          <w:rFonts w:ascii="Calibri" w:hAnsi="Calibri" w:cs="Arial"/>
          <w:b/>
          <w:bCs/>
          <w:sz w:val="20"/>
          <w:szCs w:val="20"/>
          <w:lang w:bidi="de-DE"/>
        </w:rPr>
        <w:t>:</w:t>
      </w:r>
      <w:r w:rsidR="00CB0935" w:rsidRPr="004914F0">
        <w:rPr>
          <w:rFonts w:ascii="Calibri" w:hAnsi="Calibri" w:cs="Arial"/>
          <w:b/>
          <w:iCs/>
          <w:sz w:val="20"/>
          <w:szCs w:val="20"/>
          <w:lang w:bidi="de-DE"/>
        </w:rPr>
        <w:t xml:space="preserve"> </w:t>
      </w:r>
      <w:r w:rsidR="001260BD" w:rsidRPr="004914F0">
        <w:rPr>
          <w:rFonts w:ascii="Calibri" w:hAnsi="Calibri" w:cs="Arial"/>
          <w:sz w:val="20"/>
          <w:szCs w:val="20"/>
          <w:lang w:bidi="de-DE"/>
        </w:rPr>
        <w:t>Ich m</w:t>
      </w:r>
      <w:r w:rsidR="00EE6F54" w:rsidRPr="004914F0">
        <w:rPr>
          <w:rFonts w:ascii="Calibri" w:hAnsi="Calibri" w:cs="Arial"/>
          <w:sz w:val="20"/>
          <w:szCs w:val="20"/>
          <w:lang w:bidi="de-DE"/>
        </w:rPr>
        <w:t xml:space="preserve">elde, </w:t>
      </w:r>
      <w:r w:rsidR="00497CF9" w:rsidRPr="004914F0">
        <w:rPr>
          <w:rFonts w:ascii="Calibri" w:hAnsi="Calibri" w:cs="Arial"/>
          <w:sz w:val="20"/>
          <w:szCs w:val="20"/>
          <w:lang w:bidi="de-DE"/>
        </w:rPr>
        <w:t>Herr Hauptmann</w:t>
      </w:r>
      <w:r w:rsidR="00EE6F54" w:rsidRPr="004914F0">
        <w:rPr>
          <w:rFonts w:ascii="Calibri" w:hAnsi="Calibri" w:cs="Arial"/>
          <w:sz w:val="20"/>
          <w:szCs w:val="20"/>
          <w:lang w:bidi="de-DE"/>
        </w:rPr>
        <w:t xml:space="preserve">, </w:t>
      </w:r>
      <w:r w:rsidR="001260BD" w:rsidRPr="004914F0">
        <w:rPr>
          <w:rFonts w:ascii="Calibri" w:hAnsi="Calibri" w:cs="Arial"/>
          <w:sz w:val="20"/>
          <w:szCs w:val="20"/>
          <w:lang w:bidi="de-DE"/>
        </w:rPr>
        <w:t xml:space="preserve">der </w:t>
      </w:r>
      <w:r w:rsidR="00EE6F54" w:rsidRPr="004914F0">
        <w:rPr>
          <w:rFonts w:ascii="Calibri" w:hAnsi="Calibri" w:cs="Arial"/>
          <w:sz w:val="20"/>
          <w:szCs w:val="20"/>
          <w:lang w:bidi="de-DE"/>
        </w:rPr>
        <w:t>Korporal ist tot.</w:t>
      </w:r>
    </w:p>
    <w:p w14:paraId="59FBECA0" w14:textId="0AE6E016" w:rsidR="00920FC8" w:rsidRPr="004914F0" w:rsidRDefault="0013131D" w:rsidP="008C51FF">
      <w:pPr>
        <w:autoSpaceDE w:val="0"/>
        <w:autoSpaceDN w:val="0"/>
        <w:adjustRightInd w:val="0"/>
        <w:spacing w:after="80"/>
        <w:ind w:right="-71"/>
        <w:rPr>
          <w:rFonts w:ascii="Calibri" w:hAnsi="Calibri" w:cs="Arial"/>
          <w:sz w:val="20"/>
          <w:szCs w:val="20"/>
          <w:lang w:bidi="de-DE"/>
        </w:rPr>
      </w:pPr>
      <w:r w:rsidRPr="004914F0">
        <w:rPr>
          <w:rFonts w:ascii="Calibri" w:hAnsi="Calibri" w:cs="Arial"/>
          <w:b/>
          <w:bCs/>
          <w:sz w:val="20"/>
          <w:szCs w:val="20"/>
          <w:lang w:bidi="de-DE"/>
        </w:rPr>
        <w:t>Iris</w:t>
      </w:r>
      <w:r w:rsidR="00497CF9" w:rsidRPr="004914F0">
        <w:rPr>
          <w:rFonts w:ascii="Calibri" w:hAnsi="Calibri" w:cs="Arial"/>
          <w:b/>
          <w:bCs/>
          <w:sz w:val="20"/>
          <w:szCs w:val="20"/>
          <w:lang w:bidi="de-DE"/>
        </w:rPr>
        <w:t xml:space="preserve">: </w:t>
      </w:r>
      <w:r w:rsidR="00920FC8" w:rsidRPr="004914F0">
        <w:rPr>
          <w:rFonts w:ascii="Calibri" w:hAnsi="Calibri" w:cs="Arial"/>
          <w:sz w:val="20"/>
          <w:szCs w:val="20"/>
          <w:lang w:bidi="de-DE"/>
        </w:rPr>
        <w:t xml:space="preserve">Gott! </w:t>
      </w:r>
      <w:r w:rsidR="005B1F99" w:rsidRPr="004914F0">
        <w:rPr>
          <w:rFonts w:ascii="Calibri" w:hAnsi="Calibri" w:cs="Arial"/>
          <w:sz w:val="20"/>
          <w:szCs w:val="20"/>
          <w:lang w:bidi="de-DE"/>
        </w:rPr>
        <w:t xml:space="preserve">Wie einfach die Krankenschwester das meldet! </w:t>
      </w:r>
      <w:r w:rsidR="00FA37D2" w:rsidRPr="004914F0">
        <w:rPr>
          <w:rFonts w:ascii="Calibri" w:hAnsi="Calibri" w:cs="Arial"/>
          <w:sz w:val="20"/>
          <w:szCs w:val="20"/>
          <w:lang w:bidi="de-DE"/>
        </w:rPr>
        <w:t xml:space="preserve">Wirklich beeindruckend. </w:t>
      </w:r>
      <w:r w:rsidR="008C4163" w:rsidRPr="004914F0">
        <w:rPr>
          <w:rFonts w:ascii="Calibri" w:hAnsi="Calibri" w:cs="Arial"/>
          <w:sz w:val="20"/>
          <w:szCs w:val="20"/>
          <w:lang w:bidi="de-DE"/>
        </w:rPr>
        <w:t>Sie</w:t>
      </w:r>
      <w:r w:rsidR="00920FC8" w:rsidRPr="004914F0">
        <w:rPr>
          <w:rFonts w:ascii="Calibri" w:hAnsi="Calibri" w:cs="Arial"/>
          <w:sz w:val="20"/>
          <w:szCs w:val="20"/>
          <w:lang w:bidi="de-DE"/>
        </w:rPr>
        <w:t xml:space="preserve"> ist </w:t>
      </w:r>
      <w:proofErr w:type="spellStart"/>
      <w:r w:rsidR="00920FC8" w:rsidRPr="004914F0">
        <w:rPr>
          <w:rFonts w:ascii="Calibri" w:hAnsi="Calibri" w:cs="Arial"/>
          <w:sz w:val="20"/>
          <w:szCs w:val="20"/>
          <w:lang w:bidi="de-DE"/>
        </w:rPr>
        <w:t>blaß</w:t>
      </w:r>
      <w:proofErr w:type="spellEnd"/>
      <w:r w:rsidR="00920FC8" w:rsidRPr="004914F0">
        <w:rPr>
          <w:rFonts w:ascii="Calibri" w:hAnsi="Calibri" w:cs="Arial"/>
          <w:sz w:val="20"/>
          <w:szCs w:val="20"/>
          <w:lang w:bidi="de-DE"/>
        </w:rPr>
        <w:t xml:space="preserve"> wie ein weißes </w:t>
      </w:r>
      <w:r w:rsidR="00920FC8" w:rsidRPr="004914F0">
        <w:rPr>
          <w:rFonts w:ascii="Calibri" w:hAnsi="Calibri" w:cs="Arial"/>
          <w:spacing w:val="-4"/>
          <w:sz w:val="20"/>
          <w:szCs w:val="20"/>
          <w:lang w:bidi="de-DE"/>
        </w:rPr>
        <w:t>Tuch. Ergriffen von der unmittelbaren Nähe des Geschehens.</w:t>
      </w:r>
      <w:r w:rsidR="00920FC8" w:rsidRPr="004914F0">
        <w:rPr>
          <w:rFonts w:ascii="Calibri" w:hAnsi="Calibri" w:cs="Arial"/>
          <w:sz w:val="20"/>
          <w:szCs w:val="20"/>
          <w:lang w:bidi="de-DE"/>
        </w:rPr>
        <w:t xml:space="preserve"> Der plötzlichen Anwesenheit des Todes! </w:t>
      </w:r>
      <w:r w:rsidR="00275484" w:rsidRPr="004914F0">
        <w:rPr>
          <w:rFonts w:ascii="Calibri" w:hAnsi="Calibri" w:cs="Arial"/>
          <w:sz w:val="20"/>
          <w:szCs w:val="20"/>
          <w:lang w:bidi="de-DE"/>
        </w:rPr>
        <w:t xml:space="preserve">– </w:t>
      </w:r>
      <w:r w:rsidR="00740A72" w:rsidRPr="004914F0">
        <w:rPr>
          <w:rFonts w:ascii="Calibri" w:hAnsi="Calibri" w:cs="Arial"/>
          <w:spacing w:val="-4"/>
          <w:sz w:val="20"/>
          <w:szCs w:val="20"/>
          <w:lang w:bidi="de-DE"/>
        </w:rPr>
        <w:t>Schwester, w</w:t>
      </w:r>
      <w:r w:rsidR="001260BD" w:rsidRPr="004914F0">
        <w:rPr>
          <w:rFonts w:ascii="Calibri" w:hAnsi="Calibri" w:cs="Arial"/>
          <w:spacing w:val="-4"/>
          <w:sz w:val="20"/>
          <w:szCs w:val="20"/>
          <w:lang w:bidi="de-DE"/>
        </w:rPr>
        <w:t xml:space="preserve">as </w:t>
      </w:r>
      <w:r w:rsidR="00AD30F2" w:rsidRPr="004914F0">
        <w:rPr>
          <w:rFonts w:ascii="Calibri" w:hAnsi="Calibri" w:cs="Arial"/>
          <w:spacing w:val="-4"/>
          <w:sz w:val="20"/>
          <w:szCs w:val="20"/>
          <w:lang w:bidi="de-DE"/>
        </w:rPr>
        <w:t>denken</w:t>
      </w:r>
      <w:r w:rsidR="001260BD" w:rsidRPr="004914F0">
        <w:rPr>
          <w:rFonts w:ascii="Calibri" w:hAnsi="Calibri" w:cs="Arial"/>
          <w:spacing w:val="-4"/>
          <w:sz w:val="20"/>
          <w:szCs w:val="20"/>
          <w:lang w:bidi="de-DE"/>
        </w:rPr>
        <w:t xml:space="preserve"> Sie sich jetzt? Was für Empfindungen</w:t>
      </w:r>
      <w:r w:rsidR="001260BD" w:rsidRPr="004914F0">
        <w:rPr>
          <w:rFonts w:ascii="Calibri" w:hAnsi="Calibri" w:cs="Arial"/>
          <w:bCs/>
          <w:sz w:val="20"/>
          <w:szCs w:val="20"/>
          <w:lang w:bidi="de-DE"/>
        </w:rPr>
        <w:t xml:space="preserve"> </w:t>
      </w:r>
      <w:r w:rsidR="00AD30F2" w:rsidRPr="004914F0">
        <w:rPr>
          <w:rFonts w:ascii="Calibri" w:hAnsi="Calibri" w:cs="Arial"/>
          <w:bCs/>
          <w:sz w:val="20"/>
          <w:szCs w:val="20"/>
          <w:lang w:bidi="de-DE"/>
        </w:rPr>
        <w:t>haben</w:t>
      </w:r>
      <w:r w:rsidR="001260BD" w:rsidRPr="004914F0">
        <w:rPr>
          <w:rFonts w:ascii="Calibri" w:hAnsi="Calibri" w:cs="Arial"/>
          <w:bCs/>
          <w:sz w:val="20"/>
          <w:szCs w:val="20"/>
          <w:lang w:bidi="de-DE"/>
        </w:rPr>
        <w:t xml:space="preserve"> Sie? Sie </w:t>
      </w:r>
      <w:r w:rsidR="00AD30F2" w:rsidRPr="004914F0">
        <w:rPr>
          <w:rFonts w:ascii="Calibri" w:hAnsi="Calibri" w:cs="Arial"/>
          <w:bCs/>
          <w:sz w:val="20"/>
          <w:szCs w:val="20"/>
          <w:lang w:bidi="de-DE"/>
        </w:rPr>
        <w:t>können</w:t>
      </w:r>
      <w:r w:rsidR="001260BD" w:rsidRPr="004914F0">
        <w:rPr>
          <w:rFonts w:ascii="Calibri" w:hAnsi="Calibri" w:cs="Arial"/>
          <w:bCs/>
          <w:sz w:val="20"/>
          <w:szCs w:val="20"/>
          <w:lang w:bidi="de-DE"/>
        </w:rPr>
        <w:t xml:space="preserve"> mir alles anvertrauen, wa</w:t>
      </w:r>
      <w:r w:rsidR="00AD30F2" w:rsidRPr="004914F0">
        <w:rPr>
          <w:rFonts w:ascii="Calibri" w:hAnsi="Calibri" w:cs="Arial"/>
          <w:bCs/>
          <w:sz w:val="20"/>
          <w:szCs w:val="20"/>
          <w:lang w:bidi="de-DE"/>
        </w:rPr>
        <w:t>s Sie in dieser Minute empfinden</w:t>
      </w:r>
      <w:r w:rsidR="001260BD" w:rsidRPr="004914F0">
        <w:rPr>
          <w:rFonts w:ascii="Calibri" w:hAnsi="Calibri" w:cs="Arial"/>
          <w:bCs/>
          <w:sz w:val="20"/>
          <w:szCs w:val="20"/>
          <w:lang w:bidi="de-DE"/>
        </w:rPr>
        <w:t xml:space="preserve">! </w:t>
      </w:r>
      <w:r w:rsidR="009C1D32" w:rsidRPr="004914F0">
        <w:rPr>
          <w:rFonts w:ascii="Calibri" w:hAnsi="Calibri" w:cs="Arial"/>
          <w:bCs/>
          <w:sz w:val="20"/>
          <w:szCs w:val="20"/>
          <w:lang w:bidi="de-DE"/>
        </w:rPr>
        <w:t>Fürs Sonntags</w:t>
      </w:r>
      <w:r w:rsidR="00C670BB" w:rsidRPr="004914F0">
        <w:rPr>
          <w:rFonts w:ascii="Calibri" w:hAnsi="Calibri" w:cs="Arial"/>
          <w:bCs/>
          <w:sz w:val="20"/>
          <w:szCs w:val="20"/>
          <w:lang w:bidi="de-DE"/>
        </w:rPr>
        <w:t>blatt</w:t>
      </w:r>
      <w:r w:rsidR="009C1D32" w:rsidRPr="004914F0">
        <w:rPr>
          <w:rFonts w:ascii="Calibri" w:hAnsi="Calibri" w:cs="Arial"/>
          <w:bCs/>
          <w:sz w:val="20"/>
          <w:szCs w:val="20"/>
          <w:lang w:bidi="de-DE"/>
        </w:rPr>
        <w:t xml:space="preserve"> </w:t>
      </w:r>
      <w:r w:rsidR="001260BD" w:rsidRPr="004914F0">
        <w:rPr>
          <w:rFonts w:ascii="Calibri" w:hAnsi="Calibri" w:cs="Arial"/>
          <w:bCs/>
          <w:sz w:val="20"/>
          <w:szCs w:val="20"/>
          <w:lang w:bidi="de-DE"/>
        </w:rPr>
        <w:t xml:space="preserve">– </w:t>
      </w:r>
    </w:p>
    <w:p w14:paraId="428D0407" w14:textId="5E18986F" w:rsidR="00F80CCF" w:rsidRPr="004914F0" w:rsidRDefault="00AD5DBA" w:rsidP="00BC0380">
      <w:pPr>
        <w:autoSpaceDE w:val="0"/>
        <w:autoSpaceDN w:val="0"/>
        <w:adjustRightInd w:val="0"/>
        <w:spacing w:after="80"/>
        <w:ind w:right="-213"/>
        <w:rPr>
          <w:rFonts w:ascii="Calibri" w:hAnsi="Calibri" w:cs="Arial"/>
          <w:sz w:val="20"/>
          <w:szCs w:val="20"/>
          <w:lang w:bidi="de-DE"/>
        </w:rPr>
      </w:pPr>
      <w:r w:rsidRPr="004914F0">
        <w:rPr>
          <w:rFonts w:ascii="Calibri" w:hAnsi="Calibri" w:cs="Arial"/>
          <w:b/>
          <w:bCs/>
          <w:sz w:val="20"/>
          <w:szCs w:val="20"/>
          <w:lang w:bidi="de-DE"/>
        </w:rPr>
        <w:t>Janik</w:t>
      </w:r>
      <w:r w:rsidR="00BC0380" w:rsidRPr="004914F0">
        <w:rPr>
          <w:rFonts w:ascii="Calibri" w:hAnsi="Calibri" w:cs="Arial"/>
          <w:b/>
          <w:bCs/>
          <w:sz w:val="20"/>
          <w:szCs w:val="20"/>
          <w:lang w:bidi="de-DE"/>
        </w:rPr>
        <w:t xml:space="preserve"> </w:t>
      </w:r>
      <w:r w:rsidR="00BC0380" w:rsidRPr="004914F0">
        <w:rPr>
          <w:rFonts w:ascii="Calibri" w:hAnsi="Calibri" w:cs="Arial"/>
          <w:i/>
          <w:iCs/>
          <w:sz w:val="20"/>
          <w:szCs w:val="20"/>
          <w:lang w:bidi="de-DE"/>
        </w:rPr>
        <w:t>(auf einem Türmchen)</w:t>
      </w:r>
      <w:r w:rsidR="00CB0935" w:rsidRPr="004914F0">
        <w:rPr>
          <w:rFonts w:ascii="Calibri" w:hAnsi="Calibri" w:cs="Arial"/>
          <w:i/>
          <w:iCs/>
          <w:sz w:val="20"/>
          <w:szCs w:val="20"/>
          <w:lang w:bidi="de-DE"/>
        </w:rPr>
        <w:t xml:space="preserve">: </w:t>
      </w:r>
      <w:proofErr w:type="spellStart"/>
      <w:r w:rsidR="00F80CCF" w:rsidRPr="004914F0">
        <w:rPr>
          <w:rFonts w:ascii="Calibri" w:hAnsi="Calibri" w:cs="Arial"/>
          <w:sz w:val="20"/>
          <w:szCs w:val="20"/>
          <w:lang w:bidi="de-DE"/>
        </w:rPr>
        <w:t>Schau</w:t>
      </w:r>
      <w:r w:rsidR="00BC648A" w:rsidRPr="004914F0">
        <w:rPr>
          <w:rFonts w:ascii="Calibri" w:hAnsi="Calibri" w:cs="Arial"/>
          <w:sz w:val="20"/>
          <w:szCs w:val="20"/>
          <w:lang w:bidi="de-DE"/>
        </w:rPr>
        <w:t>n</w:t>
      </w:r>
      <w:proofErr w:type="spellEnd"/>
      <w:r w:rsidR="00F80CCF" w:rsidRPr="004914F0">
        <w:rPr>
          <w:rFonts w:ascii="Calibri" w:hAnsi="Calibri" w:cs="Arial"/>
          <w:sz w:val="20"/>
          <w:szCs w:val="20"/>
          <w:lang w:bidi="de-DE"/>
        </w:rPr>
        <w:t xml:space="preserve"> </w:t>
      </w:r>
      <w:r w:rsidR="002E0770" w:rsidRPr="004914F0">
        <w:rPr>
          <w:rFonts w:ascii="Calibri" w:hAnsi="Calibri" w:cs="Arial"/>
          <w:sz w:val="20"/>
          <w:szCs w:val="20"/>
          <w:lang w:bidi="de-DE"/>
        </w:rPr>
        <w:t>Sie sich</w:t>
      </w:r>
      <w:r w:rsidR="00F80CCF" w:rsidRPr="004914F0">
        <w:rPr>
          <w:rFonts w:ascii="Calibri" w:hAnsi="Calibri" w:cs="Arial"/>
          <w:sz w:val="20"/>
          <w:szCs w:val="20"/>
          <w:lang w:bidi="de-DE"/>
        </w:rPr>
        <w:t xml:space="preserve"> </w:t>
      </w:r>
      <w:r w:rsidR="007C1C9D" w:rsidRPr="004914F0">
        <w:rPr>
          <w:rFonts w:ascii="Calibri" w:hAnsi="Calibri" w:cs="Arial"/>
          <w:sz w:val="20"/>
          <w:szCs w:val="20"/>
          <w:lang w:bidi="de-DE"/>
        </w:rPr>
        <w:t>diese</w:t>
      </w:r>
      <w:r w:rsidR="00F80CCF" w:rsidRPr="004914F0">
        <w:rPr>
          <w:rFonts w:ascii="Calibri" w:hAnsi="Calibri" w:cs="Arial"/>
          <w:sz w:val="20"/>
          <w:szCs w:val="20"/>
          <w:lang w:bidi="de-DE"/>
        </w:rPr>
        <w:t xml:space="preserve"> </w:t>
      </w:r>
      <w:r w:rsidR="001A589D" w:rsidRPr="004914F0">
        <w:rPr>
          <w:rFonts w:ascii="Calibri" w:hAnsi="Calibri" w:cs="Arial"/>
          <w:sz w:val="20"/>
          <w:szCs w:val="20"/>
          <w:lang w:bidi="de-DE"/>
        </w:rPr>
        <w:t>Bombens</w:t>
      </w:r>
      <w:r w:rsidR="007C1C9D" w:rsidRPr="004914F0">
        <w:rPr>
          <w:rFonts w:ascii="Calibri" w:hAnsi="Calibri" w:cs="Arial"/>
          <w:sz w:val="20"/>
          <w:szCs w:val="20"/>
          <w:lang w:bidi="de-DE"/>
        </w:rPr>
        <w:t>timmung</w:t>
      </w:r>
      <w:r w:rsidR="00F80CCF" w:rsidRPr="004914F0">
        <w:rPr>
          <w:rFonts w:ascii="Calibri" w:hAnsi="Calibri" w:cs="Arial"/>
          <w:sz w:val="20"/>
          <w:szCs w:val="20"/>
          <w:lang w:bidi="de-DE"/>
        </w:rPr>
        <w:t xml:space="preserve"> an! Wie selig die sind, </w:t>
      </w:r>
      <w:proofErr w:type="spellStart"/>
      <w:r w:rsidR="00F80CCF" w:rsidRPr="004914F0">
        <w:rPr>
          <w:rFonts w:ascii="Calibri" w:hAnsi="Calibri" w:cs="Arial"/>
          <w:sz w:val="20"/>
          <w:szCs w:val="20"/>
          <w:lang w:bidi="de-DE"/>
        </w:rPr>
        <w:t>daß</w:t>
      </w:r>
      <w:proofErr w:type="spellEnd"/>
      <w:r w:rsidR="00F80CCF" w:rsidRPr="004914F0">
        <w:rPr>
          <w:rFonts w:ascii="Calibri" w:hAnsi="Calibri" w:cs="Arial"/>
          <w:sz w:val="20"/>
          <w:szCs w:val="20"/>
          <w:lang w:bidi="de-DE"/>
        </w:rPr>
        <w:t xml:space="preserve"> sie </w:t>
      </w:r>
      <w:r w:rsidR="00F03E9E" w:rsidRPr="004914F0">
        <w:rPr>
          <w:rFonts w:ascii="Calibri" w:hAnsi="Calibri" w:cs="Arial"/>
          <w:sz w:val="20"/>
          <w:szCs w:val="20"/>
          <w:lang w:bidi="de-DE"/>
        </w:rPr>
        <w:t xml:space="preserve">alle </w:t>
      </w:r>
      <w:r w:rsidR="00F80CCF" w:rsidRPr="004914F0">
        <w:rPr>
          <w:rFonts w:ascii="Calibri" w:hAnsi="Calibri" w:cs="Arial"/>
          <w:sz w:val="20"/>
          <w:szCs w:val="20"/>
          <w:lang w:bidi="de-DE"/>
        </w:rPr>
        <w:t xml:space="preserve">endlich </w:t>
      </w:r>
      <w:r w:rsidR="00C57055" w:rsidRPr="004914F0">
        <w:rPr>
          <w:rFonts w:ascii="Calibri" w:hAnsi="Calibri" w:cs="Arial"/>
          <w:sz w:val="20"/>
          <w:szCs w:val="20"/>
          <w:lang w:bidi="de-DE"/>
        </w:rPr>
        <w:t xml:space="preserve">wieder </w:t>
      </w:r>
      <w:r w:rsidR="00F80CCF" w:rsidRPr="004914F0">
        <w:rPr>
          <w:rFonts w:ascii="Calibri" w:hAnsi="Calibri" w:cs="Arial"/>
          <w:sz w:val="20"/>
          <w:szCs w:val="20"/>
          <w:lang w:bidi="de-DE"/>
        </w:rPr>
        <w:t>zu Hause sind!</w:t>
      </w:r>
    </w:p>
    <w:p w14:paraId="008D4655" w14:textId="66D7A6F7" w:rsidR="00924B6E" w:rsidRPr="004914F0" w:rsidRDefault="00A45988" w:rsidP="00F655F0">
      <w:pPr>
        <w:pStyle w:val="Szenenanweisung"/>
        <w:keepNext w:val="0"/>
        <w:spacing w:after="80"/>
        <w:ind w:right="-71"/>
        <w:jc w:val="left"/>
        <w:rPr>
          <w:rFonts w:ascii="Calibri" w:hAnsi="Calibri"/>
          <w:i w:val="0"/>
        </w:rPr>
      </w:pPr>
      <w:r w:rsidRPr="004914F0">
        <w:rPr>
          <w:rFonts w:ascii="Calibri" w:hAnsi="Calibri"/>
          <w:b/>
          <w:bCs/>
          <w:i w:val="0"/>
        </w:rPr>
        <w:t>Iris</w:t>
      </w:r>
      <w:r w:rsidR="00CB0935" w:rsidRPr="004914F0">
        <w:rPr>
          <w:rFonts w:ascii="Calibri" w:hAnsi="Calibri"/>
          <w:i w:val="0"/>
        </w:rPr>
        <w:t xml:space="preserve">: </w:t>
      </w:r>
      <w:r w:rsidR="00F83D42" w:rsidRPr="004914F0">
        <w:rPr>
          <w:rFonts w:ascii="Calibri" w:hAnsi="Calibri"/>
          <w:i w:val="0"/>
        </w:rPr>
        <w:t xml:space="preserve">Wie ruhig sie alle </w:t>
      </w:r>
      <w:proofErr w:type="spellStart"/>
      <w:r w:rsidR="0010322C" w:rsidRPr="004914F0">
        <w:rPr>
          <w:rFonts w:ascii="Calibri" w:hAnsi="Calibri"/>
          <w:i w:val="0"/>
        </w:rPr>
        <w:t>da</w:t>
      </w:r>
      <w:r w:rsidR="00BC0380" w:rsidRPr="004914F0">
        <w:rPr>
          <w:rFonts w:ascii="Calibri" w:hAnsi="Calibri"/>
          <w:i w:val="0"/>
        </w:rPr>
        <w:t>stehn</w:t>
      </w:r>
      <w:proofErr w:type="spellEnd"/>
      <w:r w:rsidR="000B33F6" w:rsidRPr="004914F0">
        <w:rPr>
          <w:rFonts w:ascii="Calibri" w:hAnsi="Calibri"/>
          <w:i w:val="0"/>
        </w:rPr>
        <w:t xml:space="preserve">, die </w:t>
      </w:r>
      <w:r w:rsidR="002866B1" w:rsidRPr="004914F0">
        <w:rPr>
          <w:rFonts w:ascii="Calibri" w:hAnsi="Calibri"/>
          <w:i w:val="0"/>
        </w:rPr>
        <w:t>Kriegskrüppel</w:t>
      </w:r>
      <w:r w:rsidR="00F83D42" w:rsidRPr="004914F0">
        <w:rPr>
          <w:rFonts w:ascii="Calibri" w:hAnsi="Calibri"/>
          <w:i w:val="0"/>
        </w:rPr>
        <w:t xml:space="preserve">! </w:t>
      </w:r>
      <w:r w:rsidR="000B33F6" w:rsidRPr="004914F0">
        <w:rPr>
          <w:rFonts w:ascii="Calibri" w:hAnsi="Calibri"/>
          <w:i w:val="0"/>
        </w:rPr>
        <w:t>Ganz i</w:t>
      </w:r>
      <w:r w:rsidR="00522FCB" w:rsidRPr="004914F0">
        <w:rPr>
          <w:rFonts w:ascii="Calibri" w:hAnsi="Calibri"/>
          <w:i w:val="0"/>
        </w:rPr>
        <w:t xml:space="preserve">n ihr Schicksal </w:t>
      </w:r>
      <w:r w:rsidR="001D0A36" w:rsidRPr="004914F0">
        <w:rPr>
          <w:rFonts w:ascii="Calibri" w:hAnsi="Calibri"/>
          <w:i w:val="0"/>
        </w:rPr>
        <w:t>ergeben!</w:t>
      </w:r>
      <w:r w:rsidR="00CA1A7D" w:rsidRPr="004914F0">
        <w:rPr>
          <w:rFonts w:ascii="Calibri" w:hAnsi="Calibri"/>
        </w:rPr>
        <w:t xml:space="preserve"> </w:t>
      </w:r>
      <w:r w:rsidR="00C669F3" w:rsidRPr="004914F0">
        <w:rPr>
          <w:rFonts w:ascii="Calibri" w:hAnsi="Calibri"/>
          <w:i w:val="0"/>
        </w:rPr>
        <w:t>Bewundernswert!</w:t>
      </w:r>
      <w:r w:rsidR="00C669F3" w:rsidRPr="004914F0">
        <w:rPr>
          <w:rFonts w:ascii="Calibri" w:hAnsi="Calibri"/>
        </w:rPr>
        <w:t xml:space="preserve"> </w:t>
      </w:r>
    </w:p>
    <w:p w14:paraId="1007016C" w14:textId="197F9A09" w:rsidR="003B7248" w:rsidRPr="004914F0" w:rsidRDefault="00C57055" w:rsidP="00F97DC9">
      <w:pPr>
        <w:autoSpaceDE w:val="0"/>
        <w:autoSpaceDN w:val="0"/>
        <w:adjustRightInd w:val="0"/>
        <w:spacing w:after="80"/>
        <w:ind w:right="71"/>
        <w:rPr>
          <w:rFonts w:ascii="Calibri" w:hAnsi="Calibri" w:cs="Arial"/>
          <w:bCs/>
          <w:sz w:val="20"/>
          <w:szCs w:val="20"/>
          <w:lang w:bidi="de-DE"/>
        </w:rPr>
      </w:pPr>
      <w:r w:rsidRPr="004914F0">
        <w:rPr>
          <w:rFonts w:ascii="Calibri" w:hAnsi="Calibri" w:cs="Arial"/>
          <w:b/>
          <w:bCs/>
          <w:sz w:val="20"/>
          <w:szCs w:val="20"/>
          <w:lang w:bidi="de-DE"/>
        </w:rPr>
        <w:t>Claudia</w:t>
      </w:r>
      <w:r w:rsidR="00CB0935" w:rsidRPr="004914F0">
        <w:rPr>
          <w:rFonts w:ascii="Calibri" w:hAnsi="Calibri" w:cs="Arial"/>
          <w:b/>
          <w:sz w:val="20"/>
          <w:szCs w:val="20"/>
          <w:lang w:bidi="de-DE"/>
        </w:rPr>
        <w:t xml:space="preserve">: </w:t>
      </w:r>
      <w:proofErr w:type="spellStart"/>
      <w:r w:rsidR="00C669F3" w:rsidRPr="004914F0">
        <w:rPr>
          <w:rFonts w:ascii="Calibri" w:hAnsi="Calibri" w:cs="Arial"/>
          <w:bCs/>
          <w:sz w:val="20"/>
          <w:szCs w:val="20"/>
          <w:lang w:bidi="de-DE"/>
        </w:rPr>
        <w:t>Schaun</w:t>
      </w:r>
      <w:proofErr w:type="spellEnd"/>
      <w:r w:rsidR="00C669F3" w:rsidRPr="004914F0">
        <w:rPr>
          <w:rFonts w:ascii="Calibri" w:hAnsi="Calibri" w:cs="Arial"/>
          <w:bCs/>
          <w:sz w:val="20"/>
          <w:szCs w:val="20"/>
          <w:lang w:bidi="de-DE"/>
        </w:rPr>
        <w:t xml:space="preserve"> Sie, d</w:t>
      </w:r>
      <w:r w:rsidR="00CA1A7D" w:rsidRPr="004914F0">
        <w:rPr>
          <w:rFonts w:ascii="Calibri" w:hAnsi="Calibri" w:cs="Arial"/>
          <w:bCs/>
          <w:sz w:val="20"/>
          <w:szCs w:val="20"/>
          <w:lang w:bidi="de-DE"/>
        </w:rPr>
        <w:t xml:space="preserve">a </w:t>
      </w:r>
      <w:proofErr w:type="gramStart"/>
      <w:r w:rsidR="00CA1A7D" w:rsidRPr="004914F0">
        <w:rPr>
          <w:rFonts w:ascii="Calibri" w:hAnsi="Calibri" w:cs="Arial"/>
          <w:bCs/>
          <w:sz w:val="20"/>
          <w:szCs w:val="20"/>
          <w:lang w:bidi="de-DE"/>
        </w:rPr>
        <w:t>hab</w:t>
      </w:r>
      <w:proofErr w:type="gramEnd"/>
      <w:r w:rsidR="00CA1A7D" w:rsidRPr="004914F0">
        <w:rPr>
          <w:rFonts w:ascii="Calibri" w:hAnsi="Calibri" w:cs="Arial"/>
          <w:bCs/>
          <w:sz w:val="20"/>
          <w:szCs w:val="20"/>
          <w:lang w:bidi="de-DE"/>
        </w:rPr>
        <w:t xml:space="preserve"> ich ein </w:t>
      </w:r>
      <w:proofErr w:type="spellStart"/>
      <w:r w:rsidR="00CA1A7D" w:rsidRPr="004914F0">
        <w:rPr>
          <w:rFonts w:ascii="Calibri" w:hAnsi="Calibri" w:cs="Arial"/>
          <w:bCs/>
          <w:sz w:val="20"/>
          <w:szCs w:val="20"/>
          <w:lang w:bidi="de-DE"/>
        </w:rPr>
        <w:t>Stückerl</w:t>
      </w:r>
      <w:proofErr w:type="spellEnd"/>
      <w:r w:rsidR="00CA1A7D" w:rsidRPr="004914F0">
        <w:rPr>
          <w:rFonts w:ascii="Calibri" w:hAnsi="Calibri" w:cs="Arial"/>
          <w:bCs/>
          <w:sz w:val="20"/>
          <w:szCs w:val="20"/>
          <w:lang w:bidi="de-DE"/>
        </w:rPr>
        <w:t xml:space="preserve"> Papier, </w:t>
      </w:r>
      <w:r w:rsidR="009404FA" w:rsidRPr="004914F0">
        <w:rPr>
          <w:rFonts w:ascii="Calibri" w:hAnsi="Calibri" w:cs="Arial"/>
          <w:bCs/>
          <w:sz w:val="20"/>
          <w:szCs w:val="20"/>
          <w:lang w:bidi="de-DE"/>
        </w:rPr>
        <w:br/>
      </w:r>
      <w:proofErr w:type="spellStart"/>
      <w:r w:rsidR="00CA1A7D" w:rsidRPr="004914F0">
        <w:rPr>
          <w:rFonts w:ascii="Calibri" w:hAnsi="Calibri" w:cs="Arial"/>
          <w:bCs/>
          <w:sz w:val="20"/>
          <w:szCs w:val="20"/>
          <w:lang w:bidi="de-DE"/>
        </w:rPr>
        <w:t>da</w:t>
      </w:r>
      <w:r w:rsidR="00DF65FB" w:rsidRPr="004914F0">
        <w:rPr>
          <w:rFonts w:ascii="Calibri" w:hAnsi="Calibri" w:cs="Arial"/>
          <w:bCs/>
          <w:sz w:val="20"/>
          <w:szCs w:val="20"/>
          <w:lang w:bidi="de-DE"/>
        </w:rPr>
        <w:t>d</w:t>
      </w:r>
      <w:r w:rsidR="00CA1A7D" w:rsidRPr="004914F0">
        <w:rPr>
          <w:rFonts w:ascii="Calibri" w:hAnsi="Calibri" w:cs="Arial"/>
          <w:bCs/>
          <w:sz w:val="20"/>
          <w:szCs w:val="20"/>
          <w:lang w:bidi="de-DE"/>
        </w:rPr>
        <w:t>rauf</w:t>
      </w:r>
      <w:proofErr w:type="spellEnd"/>
      <w:r w:rsidR="00CA1A7D" w:rsidRPr="004914F0">
        <w:rPr>
          <w:rFonts w:ascii="Calibri" w:hAnsi="Calibri" w:cs="Arial"/>
          <w:bCs/>
          <w:sz w:val="20"/>
          <w:szCs w:val="20"/>
          <w:lang w:bidi="de-DE"/>
        </w:rPr>
        <w:t xml:space="preserve"> hat mir ein Soldat </w:t>
      </w:r>
      <w:r w:rsidR="00391651" w:rsidRPr="004914F0">
        <w:rPr>
          <w:rFonts w:ascii="Calibri" w:hAnsi="Calibri" w:cs="Arial"/>
          <w:bCs/>
          <w:sz w:val="20"/>
          <w:szCs w:val="20"/>
          <w:lang w:bidi="de-DE"/>
        </w:rPr>
        <w:t xml:space="preserve">ohne </w:t>
      </w:r>
      <w:r w:rsidR="00DB1AFA" w:rsidRPr="004914F0">
        <w:rPr>
          <w:rFonts w:ascii="Calibri" w:hAnsi="Calibri" w:cs="Arial"/>
          <w:bCs/>
          <w:sz w:val="20"/>
          <w:szCs w:val="20"/>
          <w:lang w:bidi="de-DE"/>
        </w:rPr>
        <w:t>Hände</w:t>
      </w:r>
      <w:r w:rsidR="00391651" w:rsidRPr="004914F0">
        <w:rPr>
          <w:rFonts w:ascii="Calibri" w:hAnsi="Calibri" w:cs="Arial"/>
          <w:bCs/>
          <w:sz w:val="20"/>
          <w:szCs w:val="20"/>
          <w:lang w:bidi="de-DE"/>
        </w:rPr>
        <w:t xml:space="preserve"> </w:t>
      </w:r>
      <w:r w:rsidR="009E3299" w:rsidRPr="004914F0">
        <w:rPr>
          <w:rFonts w:ascii="Calibri" w:hAnsi="Calibri" w:cs="Arial"/>
          <w:bCs/>
          <w:sz w:val="20"/>
          <w:szCs w:val="20"/>
          <w:lang w:bidi="de-DE"/>
        </w:rPr>
        <w:t>seinen Namen aufge</w:t>
      </w:r>
      <w:r w:rsidR="00CA1A7D" w:rsidRPr="004914F0">
        <w:rPr>
          <w:rFonts w:ascii="Calibri" w:hAnsi="Calibri" w:cs="Arial"/>
          <w:bCs/>
          <w:sz w:val="20"/>
          <w:szCs w:val="20"/>
          <w:lang w:bidi="de-DE"/>
        </w:rPr>
        <w:t>schrieben</w:t>
      </w:r>
      <w:r w:rsidR="00BF7B8E" w:rsidRPr="004914F0">
        <w:rPr>
          <w:rFonts w:ascii="Calibri" w:hAnsi="Calibri" w:cs="Arial"/>
          <w:bCs/>
          <w:sz w:val="20"/>
          <w:szCs w:val="20"/>
          <w:lang w:bidi="de-DE"/>
        </w:rPr>
        <w:t>.</w:t>
      </w:r>
    </w:p>
    <w:p w14:paraId="35CDA7A0" w14:textId="66907381" w:rsidR="003B7248" w:rsidRPr="004914F0" w:rsidRDefault="003B7248" w:rsidP="00F97DC9">
      <w:pPr>
        <w:autoSpaceDE w:val="0"/>
        <w:autoSpaceDN w:val="0"/>
        <w:adjustRightInd w:val="0"/>
        <w:spacing w:after="80"/>
        <w:ind w:right="71"/>
        <w:rPr>
          <w:rFonts w:ascii="Calibri" w:hAnsi="Calibri"/>
          <w:sz w:val="20"/>
          <w:szCs w:val="20"/>
        </w:rPr>
      </w:pPr>
      <w:r w:rsidRPr="004914F0">
        <w:rPr>
          <w:rFonts w:ascii="Calibri" w:hAnsi="Calibri"/>
          <w:b/>
          <w:bCs/>
          <w:sz w:val="20"/>
          <w:szCs w:val="20"/>
        </w:rPr>
        <w:t>Iris</w:t>
      </w:r>
      <w:r w:rsidR="00CB0935" w:rsidRPr="004914F0">
        <w:rPr>
          <w:rFonts w:ascii="Calibri" w:hAnsi="Calibri"/>
          <w:sz w:val="20"/>
          <w:szCs w:val="20"/>
        </w:rPr>
        <w:t xml:space="preserve">: </w:t>
      </w:r>
      <w:r w:rsidRPr="004914F0">
        <w:rPr>
          <w:rFonts w:ascii="Calibri" w:hAnsi="Calibri"/>
          <w:sz w:val="20"/>
          <w:szCs w:val="20"/>
        </w:rPr>
        <w:t>Wo ha</w:t>
      </w:r>
      <w:r w:rsidR="00165E33" w:rsidRPr="004914F0">
        <w:rPr>
          <w:rFonts w:ascii="Calibri" w:hAnsi="Calibri"/>
          <w:sz w:val="20"/>
          <w:szCs w:val="20"/>
        </w:rPr>
        <w:t>ben Sie</w:t>
      </w:r>
      <w:r w:rsidRPr="004914F0">
        <w:rPr>
          <w:rFonts w:ascii="Calibri" w:hAnsi="Calibri"/>
          <w:sz w:val="20"/>
          <w:szCs w:val="20"/>
        </w:rPr>
        <w:t xml:space="preserve"> denn das her? </w:t>
      </w:r>
    </w:p>
    <w:p w14:paraId="53A83B5B" w14:textId="7A012CFB" w:rsidR="00522FCB" w:rsidRPr="004914F0" w:rsidRDefault="003B7248" w:rsidP="00F97DC9">
      <w:pPr>
        <w:autoSpaceDE w:val="0"/>
        <w:autoSpaceDN w:val="0"/>
        <w:adjustRightInd w:val="0"/>
        <w:spacing w:after="80"/>
        <w:ind w:right="71"/>
        <w:rPr>
          <w:rFonts w:ascii="Calibri" w:hAnsi="Calibri" w:cs="Arial"/>
          <w:bCs/>
          <w:strike/>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861340" w:rsidRPr="004914F0">
        <w:rPr>
          <w:rFonts w:ascii="Calibri" w:hAnsi="Calibri" w:cs="Arial"/>
          <w:bCs/>
          <w:sz w:val="20"/>
          <w:szCs w:val="20"/>
          <w:lang w:bidi="de-DE"/>
        </w:rPr>
        <w:t>Aus</w:t>
      </w:r>
      <w:r w:rsidR="00165E33" w:rsidRPr="004914F0">
        <w:rPr>
          <w:rFonts w:ascii="Calibri" w:hAnsi="Calibri" w:cs="Arial"/>
          <w:bCs/>
          <w:sz w:val="20"/>
          <w:szCs w:val="20"/>
          <w:lang w:bidi="de-DE"/>
        </w:rPr>
        <w:t xml:space="preserve"> de</w:t>
      </w:r>
      <w:r w:rsidR="00CA1A7D" w:rsidRPr="004914F0">
        <w:rPr>
          <w:rFonts w:ascii="Calibri" w:hAnsi="Calibri" w:cs="Arial"/>
          <w:bCs/>
          <w:sz w:val="20"/>
          <w:szCs w:val="20"/>
          <w:lang w:bidi="de-DE"/>
        </w:rPr>
        <w:t xml:space="preserve">m </w:t>
      </w:r>
      <w:proofErr w:type="spellStart"/>
      <w:r w:rsidR="00CA1A7D" w:rsidRPr="004914F0">
        <w:rPr>
          <w:rFonts w:ascii="Calibri" w:hAnsi="Calibri" w:cs="Arial"/>
          <w:bCs/>
          <w:sz w:val="20"/>
          <w:szCs w:val="20"/>
          <w:lang w:bidi="de-DE"/>
        </w:rPr>
        <w:t>Palffy</w:t>
      </w:r>
      <w:proofErr w:type="spellEnd"/>
      <w:r w:rsidR="008E0B27" w:rsidRPr="004914F0">
        <w:rPr>
          <w:rFonts w:ascii="Calibri" w:hAnsi="Calibri" w:cs="Arial"/>
          <w:bCs/>
          <w:sz w:val="20"/>
          <w:szCs w:val="20"/>
          <w:lang w:bidi="de-DE"/>
        </w:rPr>
        <w:t>–</w:t>
      </w:r>
      <w:r w:rsidR="00CA1A7D" w:rsidRPr="004914F0">
        <w:rPr>
          <w:rFonts w:ascii="Calibri" w:hAnsi="Calibri" w:cs="Arial"/>
          <w:bCs/>
          <w:sz w:val="20"/>
          <w:szCs w:val="20"/>
          <w:lang w:bidi="de-DE"/>
        </w:rPr>
        <w:t xml:space="preserve">Spital am </w:t>
      </w:r>
      <w:proofErr w:type="spellStart"/>
      <w:r w:rsidR="00CA1A7D" w:rsidRPr="004914F0">
        <w:rPr>
          <w:rFonts w:ascii="Calibri" w:hAnsi="Calibri" w:cs="Arial"/>
          <w:bCs/>
          <w:sz w:val="20"/>
          <w:szCs w:val="20"/>
          <w:lang w:bidi="de-DE"/>
        </w:rPr>
        <w:t>Josefsplatz</w:t>
      </w:r>
      <w:proofErr w:type="spellEnd"/>
      <w:r w:rsidR="00907AB3" w:rsidRPr="004914F0">
        <w:rPr>
          <w:rFonts w:ascii="Calibri" w:hAnsi="Calibri" w:cs="Arial"/>
          <w:bCs/>
          <w:sz w:val="20"/>
          <w:szCs w:val="20"/>
          <w:lang w:bidi="de-DE"/>
        </w:rPr>
        <w:t xml:space="preserve">, wie ich ihn gepflegt hab, </w:t>
      </w:r>
      <w:r w:rsidR="00CA1A7D" w:rsidRPr="004914F0">
        <w:rPr>
          <w:rFonts w:ascii="Calibri" w:hAnsi="Calibri" w:cs="Arial"/>
          <w:bCs/>
          <w:sz w:val="20"/>
          <w:szCs w:val="20"/>
          <w:lang w:bidi="de-DE"/>
        </w:rPr>
        <w:t>im Kriegshilf</w:t>
      </w:r>
      <w:r w:rsidR="00A52500" w:rsidRPr="004914F0">
        <w:rPr>
          <w:rFonts w:ascii="Calibri" w:hAnsi="Calibri" w:cs="Arial"/>
          <w:bCs/>
          <w:sz w:val="20"/>
          <w:szCs w:val="20"/>
          <w:lang w:bidi="de-DE"/>
        </w:rPr>
        <w:t>e</w:t>
      </w:r>
      <w:r w:rsidR="00CA1A7D" w:rsidRPr="004914F0">
        <w:rPr>
          <w:rFonts w:ascii="Calibri" w:hAnsi="Calibri" w:cs="Arial"/>
          <w:bCs/>
          <w:sz w:val="20"/>
          <w:szCs w:val="20"/>
          <w:lang w:bidi="de-DE"/>
        </w:rPr>
        <w:t>dienst.</w:t>
      </w:r>
      <w:r w:rsidR="00CA1A7D" w:rsidRPr="004914F0">
        <w:rPr>
          <w:rFonts w:ascii="Calibri" w:hAnsi="Calibri" w:cs="Arial"/>
          <w:bCs/>
          <w:strike/>
          <w:sz w:val="20"/>
          <w:szCs w:val="20"/>
          <w:lang w:bidi="de-DE"/>
        </w:rPr>
        <w:t xml:space="preserve"> </w:t>
      </w:r>
    </w:p>
    <w:p w14:paraId="425631B3" w14:textId="0DD7BBB1" w:rsidR="00522FCB" w:rsidRPr="004914F0" w:rsidRDefault="006F3D14" w:rsidP="00F97DC9">
      <w:pPr>
        <w:widowControl w:val="0"/>
        <w:autoSpaceDE w:val="0"/>
        <w:autoSpaceDN w:val="0"/>
        <w:adjustRightInd w:val="0"/>
        <w:spacing w:after="80"/>
        <w:ind w:left="284" w:hanging="284"/>
        <w:rPr>
          <w:rFonts w:ascii="Calibri" w:hAnsi="Calibri" w:cs="Arial"/>
          <w:bCs/>
          <w:sz w:val="20"/>
          <w:szCs w:val="20"/>
          <w:lang w:bidi="de-DE"/>
        </w:rPr>
      </w:pPr>
      <w:r w:rsidRPr="004914F0">
        <w:rPr>
          <w:rFonts w:ascii="Calibri" w:hAnsi="Calibri" w:cs="Arial"/>
          <w:b/>
          <w:bCs/>
          <w:sz w:val="20"/>
          <w:szCs w:val="20"/>
          <w:lang w:bidi="de-DE"/>
        </w:rPr>
        <w:t>Janik</w:t>
      </w:r>
      <w:r w:rsidR="00CB0935" w:rsidRPr="004914F0">
        <w:rPr>
          <w:rFonts w:ascii="Calibri" w:hAnsi="Calibri" w:cs="Arial"/>
          <w:sz w:val="20"/>
          <w:szCs w:val="20"/>
          <w:lang w:bidi="de-DE"/>
        </w:rPr>
        <w:t xml:space="preserve">: </w:t>
      </w:r>
      <w:r w:rsidR="00522FCB" w:rsidRPr="004914F0">
        <w:rPr>
          <w:rFonts w:ascii="Calibri" w:hAnsi="Calibri" w:cs="Arial"/>
          <w:bCs/>
          <w:sz w:val="20"/>
          <w:szCs w:val="20"/>
          <w:lang w:bidi="de-DE"/>
        </w:rPr>
        <w:t>W</w:t>
      </w:r>
      <w:r w:rsidR="003B278D" w:rsidRPr="004914F0">
        <w:rPr>
          <w:rFonts w:ascii="Calibri" w:hAnsi="Calibri" w:cs="Arial"/>
          <w:bCs/>
          <w:sz w:val="20"/>
          <w:szCs w:val="20"/>
          <w:lang w:bidi="de-DE"/>
        </w:rPr>
        <w:t>ozu</w:t>
      </w:r>
      <w:r w:rsidR="00522FCB" w:rsidRPr="004914F0">
        <w:rPr>
          <w:rFonts w:ascii="Calibri" w:hAnsi="Calibri" w:cs="Arial"/>
          <w:bCs/>
          <w:sz w:val="20"/>
          <w:szCs w:val="20"/>
          <w:lang w:bidi="de-DE"/>
        </w:rPr>
        <w:t xml:space="preserve"> </w:t>
      </w:r>
      <w:r w:rsidR="001748B8" w:rsidRPr="004914F0">
        <w:rPr>
          <w:rFonts w:ascii="Calibri" w:hAnsi="Calibri" w:cs="Arial"/>
          <w:bCs/>
          <w:sz w:val="20"/>
          <w:szCs w:val="20"/>
          <w:lang w:bidi="de-DE"/>
        </w:rPr>
        <w:t>heben</w:t>
      </w:r>
      <w:r w:rsidR="00165E33" w:rsidRPr="004914F0">
        <w:rPr>
          <w:rFonts w:ascii="Calibri" w:hAnsi="Calibri" w:cs="Arial"/>
          <w:bCs/>
          <w:sz w:val="20"/>
          <w:szCs w:val="20"/>
          <w:lang w:bidi="de-DE"/>
        </w:rPr>
        <w:t xml:space="preserve"> sie</w:t>
      </w:r>
      <w:r w:rsidR="00C669F3" w:rsidRPr="004914F0">
        <w:rPr>
          <w:rFonts w:ascii="Calibri" w:hAnsi="Calibri" w:cs="Arial"/>
          <w:bCs/>
          <w:sz w:val="20"/>
          <w:szCs w:val="20"/>
          <w:lang w:bidi="de-DE"/>
        </w:rPr>
        <w:t xml:space="preserve"> </w:t>
      </w:r>
      <w:r w:rsidR="00205CCB" w:rsidRPr="004914F0">
        <w:rPr>
          <w:rFonts w:ascii="Calibri" w:hAnsi="Calibri" w:cs="Arial"/>
          <w:bCs/>
          <w:sz w:val="20"/>
          <w:szCs w:val="20"/>
          <w:lang w:bidi="de-DE"/>
        </w:rPr>
        <w:t xml:space="preserve">denn </w:t>
      </w:r>
      <w:r w:rsidR="001748B8" w:rsidRPr="004914F0">
        <w:rPr>
          <w:rFonts w:ascii="Calibri" w:hAnsi="Calibri" w:cs="Arial"/>
          <w:bCs/>
          <w:sz w:val="20"/>
          <w:szCs w:val="20"/>
          <w:lang w:bidi="de-DE"/>
        </w:rPr>
        <w:t xml:space="preserve">den Zettel </w:t>
      </w:r>
      <w:r w:rsidR="00522FCB" w:rsidRPr="004914F0">
        <w:rPr>
          <w:rFonts w:ascii="Calibri" w:hAnsi="Calibri" w:cs="Arial"/>
          <w:bCs/>
          <w:sz w:val="20"/>
          <w:szCs w:val="20"/>
          <w:lang w:bidi="de-DE"/>
        </w:rPr>
        <w:t xml:space="preserve">auf? </w:t>
      </w:r>
    </w:p>
    <w:p w14:paraId="0CA55AAE" w14:textId="34EBD1E7" w:rsidR="00F83D42" w:rsidRPr="004914F0" w:rsidRDefault="007E3079" w:rsidP="004451F3">
      <w:pPr>
        <w:widowControl w:val="0"/>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br w:type="column"/>
      </w:r>
      <w:r w:rsidR="00087C6D" w:rsidRPr="004914F0">
        <w:rPr>
          <w:rFonts w:ascii="Calibri" w:hAnsi="Calibri" w:cs="Arial"/>
          <w:b/>
          <w:bCs/>
          <w:sz w:val="20"/>
          <w:szCs w:val="20"/>
          <w:lang w:bidi="de-DE"/>
        </w:rPr>
        <w:lastRenderedPageBreak/>
        <w:t>Claudia</w:t>
      </w:r>
      <w:r w:rsidR="00CB0935" w:rsidRPr="004914F0">
        <w:rPr>
          <w:rFonts w:ascii="Calibri" w:hAnsi="Calibri" w:cs="Arial"/>
          <w:sz w:val="20"/>
          <w:szCs w:val="20"/>
          <w:lang w:bidi="de-DE"/>
        </w:rPr>
        <w:t xml:space="preserve">: </w:t>
      </w:r>
      <w:proofErr w:type="spellStart"/>
      <w:r w:rsidR="00CA1A7D" w:rsidRPr="004914F0">
        <w:rPr>
          <w:rFonts w:ascii="Calibri" w:hAnsi="Calibri" w:cs="Arial"/>
          <w:bCs/>
          <w:sz w:val="20"/>
          <w:szCs w:val="20"/>
          <w:lang w:bidi="de-DE"/>
        </w:rPr>
        <w:t>No</w:t>
      </w:r>
      <w:proofErr w:type="spellEnd"/>
      <w:r w:rsidR="00CA1A7D" w:rsidRPr="004914F0">
        <w:rPr>
          <w:rFonts w:ascii="Calibri" w:hAnsi="Calibri" w:cs="Arial"/>
          <w:bCs/>
          <w:sz w:val="20"/>
          <w:szCs w:val="20"/>
          <w:lang w:bidi="de-DE"/>
        </w:rPr>
        <w:t>, weil</w:t>
      </w:r>
      <w:r w:rsidR="00165E33" w:rsidRPr="004914F0">
        <w:rPr>
          <w:rFonts w:ascii="Calibri" w:hAnsi="Calibri" w:cs="Arial"/>
          <w:bCs/>
          <w:sz w:val="20"/>
          <w:szCs w:val="20"/>
          <w:lang w:bidi="de-DE"/>
        </w:rPr>
        <w:t xml:space="preserve"> e</w:t>
      </w:r>
      <w:r w:rsidR="00CA1A7D" w:rsidRPr="004914F0">
        <w:rPr>
          <w:rFonts w:ascii="Calibri" w:hAnsi="Calibri" w:cs="Arial"/>
          <w:bCs/>
          <w:sz w:val="20"/>
          <w:szCs w:val="20"/>
          <w:lang w:bidi="de-DE"/>
        </w:rPr>
        <w:t xml:space="preserve">s das Autogramm von einem Helden </w:t>
      </w:r>
      <w:r w:rsidR="00172137" w:rsidRPr="004914F0">
        <w:rPr>
          <w:rFonts w:ascii="Calibri" w:hAnsi="Calibri" w:cs="Arial"/>
          <w:sz w:val="20"/>
          <w:szCs w:val="20"/>
          <w:lang w:bidi="de-DE"/>
        </w:rPr>
        <w:t>is</w:t>
      </w:r>
      <w:r w:rsidR="00165E33" w:rsidRPr="004914F0">
        <w:rPr>
          <w:rFonts w:ascii="Calibri" w:hAnsi="Calibri" w:cs="Arial"/>
          <w:sz w:val="20"/>
          <w:szCs w:val="20"/>
          <w:lang w:bidi="de-DE"/>
        </w:rPr>
        <w:t>t</w:t>
      </w:r>
      <w:r w:rsidR="00CA1A7D" w:rsidRPr="004914F0">
        <w:rPr>
          <w:rFonts w:ascii="Calibri" w:hAnsi="Calibri" w:cs="Arial"/>
          <w:sz w:val="20"/>
          <w:szCs w:val="20"/>
          <w:lang w:bidi="de-DE"/>
        </w:rPr>
        <w:t>!</w:t>
      </w:r>
      <w:r w:rsidR="00172137" w:rsidRPr="004914F0">
        <w:rPr>
          <w:rFonts w:ascii="Calibri" w:hAnsi="Calibri" w:cs="Arial"/>
          <w:sz w:val="20"/>
          <w:szCs w:val="20"/>
          <w:lang w:bidi="de-DE"/>
        </w:rPr>
        <w:t xml:space="preserve"> </w:t>
      </w:r>
      <w:r w:rsidR="002F757E" w:rsidRPr="004914F0">
        <w:rPr>
          <w:rFonts w:ascii="Calibri" w:hAnsi="Calibri" w:cs="Arial"/>
          <w:sz w:val="20"/>
          <w:szCs w:val="20"/>
          <w:lang w:bidi="de-DE"/>
        </w:rPr>
        <w:t>V</w:t>
      </w:r>
      <w:r w:rsidR="00CA1A7D" w:rsidRPr="004914F0">
        <w:rPr>
          <w:rFonts w:ascii="Calibri" w:hAnsi="Calibri" w:cs="Arial"/>
          <w:sz w:val="20"/>
          <w:szCs w:val="20"/>
          <w:lang w:bidi="de-DE"/>
        </w:rPr>
        <w:t xml:space="preserve">on dem </w:t>
      </w:r>
      <w:r w:rsidR="009E3299" w:rsidRPr="004914F0">
        <w:rPr>
          <w:rFonts w:ascii="Calibri" w:hAnsi="Calibri" w:cs="Arial"/>
          <w:sz w:val="20"/>
          <w:szCs w:val="20"/>
          <w:lang w:bidi="de-DE"/>
        </w:rPr>
        <w:t>niemand</w:t>
      </w:r>
      <w:r w:rsidR="00CA1A7D" w:rsidRPr="004914F0">
        <w:rPr>
          <w:rFonts w:ascii="Calibri" w:hAnsi="Calibri" w:cs="Arial"/>
          <w:sz w:val="20"/>
          <w:szCs w:val="20"/>
          <w:lang w:bidi="de-DE"/>
        </w:rPr>
        <w:t xml:space="preserve"> schreiben wird, </w:t>
      </w:r>
      <w:r w:rsidR="00097930" w:rsidRPr="004914F0">
        <w:rPr>
          <w:rFonts w:ascii="Calibri" w:hAnsi="Calibri" w:cs="Arial"/>
          <w:sz w:val="20"/>
          <w:szCs w:val="20"/>
          <w:lang w:bidi="de-DE"/>
        </w:rPr>
        <w:t>der</w:t>
      </w:r>
      <w:r w:rsidR="00CA1A7D" w:rsidRPr="004914F0">
        <w:rPr>
          <w:rFonts w:ascii="Calibri" w:hAnsi="Calibri" w:cs="Arial"/>
          <w:sz w:val="20"/>
          <w:szCs w:val="20"/>
          <w:lang w:bidi="de-DE"/>
        </w:rPr>
        <w:t xml:space="preserve"> </w:t>
      </w:r>
      <w:r w:rsidR="009E3299" w:rsidRPr="004914F0">
        <w:rPr>
          <w:rFonts w:ascii="Calibri" w:hAnsi="Calibri" w:cs="Arial"/>
          <w:sz w:val="20"/>
          <w:szCs w:val="20"/>
          <w:lang w:bidi="de-DE"/>
        </w:rPr>
        <w:t xml:space="preserve">in der Zeitung </w:t>
      </w:r>
      <w:r w:rsidR="00CA1A7D" w:rsidRPr="004914F0">
        <w:rPr>
          <w:rFonts w:ascii="Calibri" w:hAnsi="Calibri" w:cs="Arial"/>
          <w:sz w:val="20"/>
          <w:szCs w:val="20"/>
          <w:lang w:bidi="de-DE"/>
        </w:rPr>
        <w:t xml:space="preserve">nicht </w:t>
      </w:r>
      <w:r w:rsidR="00097930" w:rsidRPr="004914F0">
        <w:rPr>
          <w:rFonts w:ascii="Calibri" w:hAnsi="Calibri" w:cs="Arial"/>
          <w:sz w:val="20"/>
          <w:szCs w:val="20"/>
          <w:lang w:bidi="de-DE"/>
        </w:rPr>
        <w:t>genannt</w:t>
      </w:r>
      <w:r w:rsidR="00CA1A7D" w:rsidRPr="004914F0">
        <w:rPr>
          <w:rFonts w:ascii="Calibri" w:hAnsi="Calibri" w:cs="Arial"/>
          <w:sz w:val="20"/>
          <w:szCs w:val="20"/>
          <w:lang w:bidi="de-DE"/>
        </w:rPr>
        <w:t xml:space="preserve"> wird und der </w:t>
      </w:r>
      <w:r w:rsidR="00CA1A7D" w:rsidRPr="004914F0">
        <w:rPr>
          <w:rFonts w:ascii="Calibri" w:hAnsi="Calibri" w:cs="Arial"/>
          <w:i/>
          <w:sz w:val="20"/>
          <w:szCs w:val="20"/>
          <w:lang w:bidi="de-DE"/>
        </w:rPr>
        <w:t>doc</w:t>
      </w:r>
      <w:r w:rsidR="00391651" w:rsidRPr="004914F0">
        <w:rPr>
          <w:rFonts w:ascii="Calibri" w:hAnsi="Calibri" w:cs="Arial"/>
          <w:i/>
          <w:sz w:val="20"/>
          <w:szCs w:val="20"/>
          <w:lang w:bidi="de-DE"/>
        </w:rPr>
        <w:t>h</w:t>
      </w:r>
      <w:r w:rsidR="007F46E0" w:rsidRPr="004914F0">
        <w:rPr>
          <w:rFonts w:ascii="Calibri" w:hAnsi="Calibri" w:cs="Arial"/>
          <w:sz w:val="20"/>
          <w:szCs w:val="20"/>
          <w:lang w:bidi="de-DE"/>
        </w:rPr>
        <w:t xml:space="preserve"> – a</w:t>
      </w:r>
      <w:r w:rsidR="00CA1A7D" w:rsidRPr="004914F0">
        <w:rPr>
          <w:rFonts w:ascii="Calibri" w:hAnsi="Calibri" w:cs="Arial"/>
          <w:sz w:val="20"/>
          <w:szCs w:val="20"/>
          <w:lang w:bidi="de-DE"/>
        </w:rPr>
        <w:t>lles für</w:t>
      </w:r>
      <w:r w:rsidR="009E3299" w:rsidRPr="004914F0">
        <w:rPr>
          <w:rFonts w:ascii="Calibri" w:hAnsi="Calibri" w:cs="Arial"/>
          <w:sz w:val="20"/>
          <w:szCs w:val="20"/>
          <w:lang w:bidi="de-DE"/>
        </w:rPr>
        <w:t xml:space="preserve"> </w:t>
      </w:r>
      <w:r w:rsidR="00CA1A7D" w:rsidRPr="004914F0">
        <w:rPr>
          <w:rFonts w:ascii="Calibri" w:hAnsi="Calibri" w:cs="Arial"/>
          <w:sz w:val="20"/>
          <w:szCs w:val="20"/>
          <w:lang w:bidi="de-DE"/>
        </w:rPr>
        <w:t>s</w:t>
      </w:r>
      <w:r w:rsidR="009E3299" w:rsidRPr="004914F0">
        <w:rPr>
          <w:rFonts w:ascii="Calibri" w:hAnsi="Calibri" w:cs="Arial"/>
          <w:sz w:val="20"/>
          <w:szCs w:val="20"/>
          <w:lang w:bidi="de-DE"/>
        </w:rPr>
        <w:t>ein</w:t>
      </w:r>
      <w:r w:rsidR="00CA1A7D" w:rsidRPr="004914F0">
        <w:rPr>
          <w:rFonts w:ascii="Calibri" w:hAnsi="Calibri" w:cs="Arial"/>
          <w:sz w:val="20"/>
          <w:szCs w:val="20"/>
          <w:lang w:bidi="de-DE"/>
        </w:rPr>
        <w:t xml:space="preserve"> Vaterland hinzugeben bereit war.</w:t>
      </w:r>
    </w:p>
    <w:p w14:paraId="74CB3EF8" w14:textId="77777777" w:rsidR="00D81474" w:rsidRPr="004914F0" w:rsidRDefault="00D81474" w:rsidP="00CD1147">
      <w:pPr>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Iris:</w:t>
      </w:r>
      <w:r w:rsidR="00CD1147" w:rsidRPr="004914F0">
        <w:rPr>
          <w:rFonts w:ascii="Calibri" w:hAnsi="Calibri" w:cs="Arial"/>
          <w:b/>
          <w:bCs/>
          <w:sz w:val="20"/>
          <w:szCs w:val="20"/>
          <w:lang w:bidi="de-DE"/>
        </w:rPr>
        <w:tab/>
      </w:r>
      <w:r w:rsidR="00F83D42" w:rsidRPr="004914F0">
        <w:rPr>
          <w:rFonts w:ascii="Calibri" w:hAnsi="Calibri" w:cs="Arial"/>
          <w:sz w:val="20"/>
          <w:szCs w:val="20"/>
          <w:lang w:bidi="de-DE"/>
        </w:rPr>
        <w:t xml:space="preserve">Wir trinken das Blut! </w:t>
      </w:r>
    </w:p>
    <w:p w14:paraId="25F749FF" w14:textId="1F755F06" w:rsidR="00F83D42" w:rsidRPr="004914F0" w:rsidRDefault="00F83D42" w:rsidP="00D81474">
      <w:pPr>
        <w:autoSpaceDE w:val="0"/>
        <w:autoSpaceDN w:val="0"/>
        <w:adjustRightInd w:val="0"/>
        <w:ind w:firstLine="709"/>
        <w:jc w:val="both"/>
        <w:rPr>
          <w:rFonts w:ascii="Calibri" w:hAnsi="Calibri" w:cs="Arial"/>
          <w:sz w:val="20"/>
          <w:szCs w:val="20"/>
          <w:lang w:bidi="de-DE"/>
        </w:rPr>
      </w:pPr>
      <w:r w:rsidRPr="004914F0">
        <w:rPr>
          <w:rFonts w:ascii="Calibri" w:hAnsi="Calibri" w:cs="Arial"/>
          <w:sz w:val="20"/>
          <w:szCs w:val="20"/>
          <w:lang w:bidi="de-DE"/>
        </w:rPr>
        <w:t xml:space="preserve">Wir </w:t>
      </w:r>
      <w:r w:rsidR="001D0A36" w:rsidRPr="004914F0">
        <w:rPr>
          <w:rFonts w:ascii="Calibri" w:hAnsi="Calibri" w:cs="Arial"/>
          <w:sz w:val="20"/>
          <w:szCs w:val="20"/>
          <w:lang w:bidi="de-DE"/>
        </w:rPr>
        <w:t>kämpfen</w:t>
      </w:r>
      <w:r w:rsidRPr="004914F0">
        <w:rPr>
          <w:rFonts w:ascii="Calibri" w:hAnsi="Calibri" w:cs="Arial"/>
          <w:sz w:val="20"/>
          <w:szCs w:val="20"/>
          <w:lang w:bidi="de-DE"/>
        </w:rPr>
        <w:t xml:space="preserve"> mit Mut.  </w:t>
      </w:r>
    </w:p>
    <w:p w14:paraId="70C786B3" w14:textId="6DE5EF2C" w:rsidR="00D81474" w:rsidRPr="004914F0" w:rsidRDefault="00F83D42" w:rsidP="00D81474">
      <w:pPr>
        <w:autoSpaceDE w:val="0"/>
        <w:autoSpaceDN w:val="0"/>
        <w:adjustRightInd w:val="0"/>
        <w:ind w:firstLine="709"/>
        <w:jc w:val="both"/>
        <w:rPr>
          <w:rFonts w:ascii="Calibri" w:hAnsi="Calibri" w:cs="Arial"/>
          <w:sz w:val="20"/>
          <w:szCs w:val="20"/>
          <w:lang w:bidi="de-DE"/>
        </w:rPr>
      </w:pPr>
      <w:r w:rsidRPr="004914F0">
        <w:rPr>
          <w:rFonts w:ascii="Calibri" w:hAnsi="Calibri" w:cs="Arial"/>
          <w:sz w:val="20"/>
          <w:szCs w:val="20"/>
          <w:lang w:bidi="de-DE"/>
        </w:rPr>
        <w:t xml:space="preserve">Wir trinken es heiß. </w:t>
      </w:r>
    </w:p>
    <w:p w14:paraId="1ADE74A9" w14:textId="318787C0" w:rsidR="00F83D42" w:rsidRPr="004914F0" w:rsidRDefault="00D81474" w:rsidP="000F1652">
      <w:pPr>
        <w:tabs>
          <w:tab w:val="left" w:pos="1701"/>
        </w:tabs>
        <w:autoSpaceDE w:val="0"/>
        <w:autoSpaceDN w:val="0"/>
        <w:adjustRightInd w:val="0"/>
        <w:spacing w:after="40"/>
        <w:ind w:left="709" w:hanging="284"/>
        <w:jc w:val="both"/>
        <w:rPr>
          <w:rFonts w:ascii="Calibri" w:hAnsi="Calibri" w:cs="Arial"/>
          <w:sz w:val="20"/>
          <w:szCs w:val="20"/>
          <w:lang w:bidi="de-DE"/>
        </w:rPr>
      </w:pPr>
      <w:r w:rsidRPr="004914F0">
        <w:rPr>
          <w:rFonts w:ascii="Calibri" w:hAnsi="Calibri" w:cs="Arial"/>
          <w:sz w:val="20"/>
          <w:szCs w:val="20"/>
          <w:lang w:bidi="de-DE"/>
        </w:rPr>
        <w:tab/>
      </w:r>
      <w:r w:rsidR="00F83D42" w:rsidRPr="004914F0">
        <w:rPr>
          <w:rFonts w:ascii="Calibri" w:hAnsi="Calibri" w:cs="Arial"/>
          <w:sz w:val="20"/>
          <w:szCs w:val="20"/>
          <w:lang w:bidi="de-DE"/>
        </w:rPr>
        <w:t>Und treiben den Preis!</w:t>
      </w:r>
    </w:p>
    <w:p w14:paraId="601A91C0" w14:textId="1C7F7558" w:rsidR="00643597" w:rsidRPr="004914F0" w:rsidRDefault="00643597" w:rsidP="00643597">
      <w:pPr>
        <w:tabs>
          <w:tab w:val="left" w:pos="1701"/>
          <w:tab w:val="right" w:pos="4536"/>
        </w:tabs>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Chor der Krankenschwestern</w:t>
      </w:r>
      <w:r w:rsidR="00CB0935" w:rsidRPr="004914F0">
        <w:rPr>
          <w:rFonts w:ascii="Calibri" w:hAnsi="Calibri" w:cs="Arial"/>
          <w:bCs/>
          <w:i/>
          <w:sz w:val="20"/>
          <w:szCs w:val="20"/>
          <w:lang w:bidi="de-DE"/>
        </w:rPr>
        <w:t xml:space="preserve">: </w:t>
      </w:r>
      <w:r w:rsidRPr="004914F0">
        <w:rPr>
          <w:rFonts w:ascii="Calibri" w:hAnsi="Calibri" w:cs="Arial"/>
          <w:i/>
          <w:sz w:val="20"/>
          <w:szCs w:val="20"/>
          <w:lang w:bidi="de-DE"/>
        </w:rPr>
        <w:t> </w:t>
      </w:r>
    </w:p>
    <w:p w14:paraId="06F6FD00" w14:textId="772D5B12" w:rsidR="005D3890" w:rsidRPr="004914F0" w:rsidRDefault="00F83D42" w:rsidP="00940587">
      <w:pPr>
        <w:tabs>
          <w:tab w:val="left" w:pos="1701"/>
        </w:tabs>
        <w:autoSpaceDE w:val="0"/>
        <w:autoSpaceDN w:val="0"/>
        <w:adjustRightInd w:val="0"/>
        <w:spacing w:after="40"/>
        <w:ind w:left="709"/>
        <w:rPr>
          <w:rFonts w:ascii="Calibri" w:hAnsi="Calibri" w:cs="Arial"/>
          <w:sz w:val="20"/>
          <w:szCs w:val="20"/>
          <w:lang w:bidi="de-DE"/>
        </w:rPr>
      </w:pPr>
      <w:r w:rsidRPr="004914F0">
        <w:rPr>
          <w:rFonts w:ascii="Calibri" w:hAnsi="Calibri" w:cs="Arial"/>
          <w:sz w:val="20"/>
          <w:szCs w:val="20"/>
          <w:lang w:bidi="de-DE"/>
        </w:rPr>
        <w:t xml:space="preserve">Vergossen, vergessen, </w:t>
      </w:r>
      <w:r w:rsidR="005F5B7C" w:rsidRPr="004914F0">
        <w:rPr>
          <w:rFonts w:ascii="Calibri" w:hAnsi="Calibri" w:cs="Arial"/>
          <w:sz w:val="20"/>
          <w:szCs w:val="20"/>
          <w:lang w:bidi="de-DE"/>
        </w:rPr>
        <w:br/>
      </w:r>
      <w:r w:rsidRPr="004914F0">
        <w:rPr>
          <w:rFonts w:ascii="Calibri" w:hAnsi="Calibri" w:cs="Arial"/>
          <w:sz w:val="20"/>
          <w:szCs w:val="20"/>
          <w:lang w:bidi="de-DE"/>
        </w:rPr>
        <w:t>genossen, gegessen,</w:t>
      </w:r>
      <w:r w:rsidR="005D3890" w:rsidRPr="004914F0">
        <w:rPr>
          <w:rFonts w:ascii="Calibri" w:hAnsi="Calibri" w:cs="Arial"/>
          <w:sz w:val="20"/>
          <w:szCs w:val="20"/>
          <w:lang w:bidi="de-DE"/>
        </w:rPr>
        <w:t xml:space="preserve"> </w:t>
      </w:r>
      <w:r w:rsidR="005D3890" w:rsidRPr="004914F0">
        <w:rPr>
          <w:rFonts w:ascii="Calibri" w:hAnsi="Calibri" w:cs="Arial"/>
          <w:sz w:val="20"/>
          <w:szCs w:val="20"/>
          <w:lang w:bidi="de-DE"/>
        </w:rPr>
        <w:br/>
        <w:t xml:space="preserve">wir prassen und pressen </w:t>
      </w:r>
      <w:r w:rsidR="005F5B7C" w:rsidRPr="004914F0">
        <w:rPr>
          <w:rFonts w:ascii="Calibri" w:hAnsi="Calibri" w:cs="Arial"/>
          <w:sz w:val="20"/>
          <w:szCs w:val="20"/>
          <w:lang w:bidi="de-DE"/>
        </w:rPr>
        <w:br/>
      </w:r>
      <w:r w:rsidR="005D3890" w:rsidRPr="004914F0">
        <w:rPr>
          <w:rFonts w:ascii="Calibri" w:hAnsi="Calibri" w:cs="Arial"/>
          <w:sz w:val="20"/>
          <w:szCs w:val="20"/>
          <w:lang w:bidi="de-DE"/>
        </w:rPr>
        <w:t>und treiben den Preis!</w:t>
      </w:r>
    </w:p>
    <w:p w14:paraId="205D3375" w14:textId="7CC8F0B8" w:rsidR="004355A1" w:rsidRPr="004914F0" w:rsidRDefault="004355A1" w:rsidP="004355A1">
      <w:pPr>
        <w:keepNext/>
        <w:tabs>
          <w:tab w:val="left" w:pos="1701"/>
          <w:tab w:val="right" w:pos="4536"/>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 xml:space="preserve">Chor der </w:t>
      </w:r>
      <w:r w:rsidR="00275F78" w:rsidRPr="004914F0">
        <w:rPr>
          <w:rFonts w:ascii="Calibri" w:hAnsi="Calibri" w:cs="Arial"/>
          <w:b/>
          <w:bCs/>
          <w:sz w:val="20"/>
          <w:szCs w:val="20"/>
          <w:lang w:bidi="de-DE"/>
        </w:rPr>
        <w:t>Soldaten</w:t>
      </w:r>
      <w:r w:rsidR="00CB0935" w:rsidRPr="004914F0">
        <w:rPr>
          <w:rFonts w:ascii="Calibri" w:hAnsi="Calibri" w:cs="Arial"/>
          <w:bCs/>
          <w:iCs/>
          <w:sz w:val="20"/>
          <w:szCs w:val="20"/>
          <w:lang w:bidi="de-DE"/>
        </w:rPr>
        <w:t>:</w:t>
      </w:r>
      <w:r w:rsidR="00CB0935" w:rsidRPr="004914F0">
        <w:rPr>
          <w:rFonts w:ascii="Calibri" w:hAnsi="Calibri" w:cs="Arial"/>
          <w:bCs/>
          <w:i/>
          <w:sz w:val="20"/>
          <w:szCs w:val="20"/>
          <w:lang w:bidi="de-DE"/>
        </w:rPr>
        <w:t xml:space="preserve"> </w:t>
      </w:r>
      <w:r w:rsidRPr="004914F0">
        <w:rPr>
          <w:rFonts w:ascii="Calibri" w:hAnsi="Calibri" w:cs="Arial"/>
          <w:b/>
          <w:bCs/>
          <w:sz w:val="20"/>
          <w:szCs w:val="20"/>
          <w:lang w:bidi="de-DE"/>
        </w:rPr>
        <w:tab/>
      </w:r>
    </w:p>
    <w:p w14:paraId="67D23873" w14:textId="77777777" w:rsidR="005F5B7C" w:rsidRPr="004914F0" w:rsidRDefault="00F83D42" w:rsidP="00940587">
      <w:pPr>
        <w:tabs>
          <w:tab w:val="left" w:pos="1701"/>
        </w:tabs>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Die Schlacht</w:t>
      </w:r>
      <w:r w:rsidR="001D0A36" w:rsidRPr="004914F0">
        <w:rPr>
          <w:rFonts w:ascii="Calibri" w:hAnsi="Calibri" w:cs="Arial"/>
          <w:sz w:val="20"/>
          <w:szCs w:val="20"/>
          <w:lang w:bidi="de-DE"/>
        </w:rPr>
        <w:t>en</w:t>
      </w:r>
      <w:r w:rsidRPr="004914F0">
        <w:rPr>
          <w:rFonts w:ascii="Calibri" w:hAnsi="Calibri" w:cs="Arial"/>
          <w:sz w:val="20"/>
          <w:szCs w:val="20"/>
          <w:lang w:bidi="de-DE"/>
        </w:rPr>
        <w:t xml:space="preserve"> war</w:t>
      </w:r>
      <w:r w:rsidR="001D0A36" w:rsidRPr="004914F0">
        <w:rPr>
          <w:rFonts w:ascii="Calibri" w:hAnsi="Calibri" w:cs="Arial"/>
          <w:sz w:val="20"/>
          <w:szCs w:val="20"/>
          <w:lang w:bidi="de-DE"/>
        </w:rPr>
        <w:t>n</w:t>
      </w:r>
      <w:r w:rsidRPr="004914F0">
        <w:rPr>
          <w:rFonts w:ascii="Calibri" w:hAnsi="Calibri" w:cs="Arial"/>
          <w:sz w:val="20"/>
          <w:szCs w:val="20"/>
          <w:lang w:bidi="de-DE"/>
        </w:rPr>
        <w:t xml:space="preserve"> heiß. </w:t>
      </w:r>
    </w:p>
    <w:p w14:paraId="2767C7DB" w14:textId="7CB93279" w:rsidR="001D0A36" w:rsidRPr="004914F0" w:rsidRDefault="001D0A36" w:rsidP="00940587">
      <w:pPr>
        <w:tabs>
          <w:tab w:val="left" w:pos="1701"/>
        </w:tabs>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 xml:space="preserve">Wir bleiben im Kreis. </w:t>
      </w:r>
    </w:p>
    <w:p w14:paraId="084A3E2D" w14:textId="06CC9495" w:rsidR="00F83D42" w:rsidRPr="004914F0" w:rsidRDefault="00F83D42" w:rsidP="00940587">
      <w:pPr>
        <w:tabs>
          <w:tab w:val="left" w:pos="1701"/>
        </w:tabs>
        <w:autoSpaceDE w:val="0"/>
        <w:autoSpaceDN w:val="0"/>
        <w:adjustRightInd w:val="0"/>
        <w:spacing w:after="40"/>
        <w:ind w:left="709"/>
        <w:rPr>
          <w:rFonts w:ascii="Calibri" w:hAnsi="Calibri" w:cs="Arial"/>
          <w:sz w:val="20"/>
          <w:szCs w:val="20"/>
          <w:lang w:bidi="de-DE"/>
        </w:rPr>
      </w:pPr>
      <w:r w:rsidRPr="004914F0">
        <w:rPr>
          <w:rFonts w:ascii="Calibri" w:hAnsi="Calibri" w:cs="Arial"/>
          <w:sz w:val="20"/>
          <w:szCs w:val="20"/>
          <w:lang w:bidi="de-DE"/>
        </w:rPr>
        <w:t>Wir pressen das Blut!</w:t>
      </w:r>
      <w:r w:rsidR="001D0A36" w:rsidRPr="004914F0">
        <w:rPr>
          <w:rFonts w:ascii="Calibri" w:hAnsi="Calibri" w:cs="Arial"/>
          <w:sz w:val="20"/>
          <w:szCs w:val="20"/>
          <w:lang w:bidi="de-DE"/>
        </w:rPr>
        <w:t xml:space="preserve"> </w:t>
      </w:r>
      <w:r w:rsidR="005F5B7C" w:rsidRPr="004914F0">
        <w:rPr>
          <w:rFonts w:ascii="Calibri" w:hAnsi="Calibri" w:cs="Arial"/>
          <w:sz w:val="20"/>
          <w:szCs w:val="20"/>
          <w:lang w:bidi="de-DE"/>
        </w:rPr>
        <w:br/>
      </w:r>
      <w:r w:rsidR="00275F78" w:rsidRPr="004914F0">
        <w:rPr>
          <w:rFonts w:ascii="Calibri" w:hAnsi="Calibri" w:cs="Arial"/>
          <w:sz w:val="20"/>
          <w:szCs w:val="20"/>
          <w:lang w:bidi="de-DE"/>
        </w:rPr>
        <w:t>Nicht sinke der Mut!</w:t>
      </w:r>
    </w:p>
    <w:p w14:paraId="353A5CC2" w14:textId="3691FC96" w:rsidR="004355A1" w:rsidRPr="004914F0" w:rsidRDefault="004355A1" w:rsidP="00CC63EB">
      <w:pPr>
        <w:keepNext/>
        <w:tabs>
          <w:tab w:val="left" w:pos="1701"/>
          <w:tab w:val="right" w:pos="4536"/>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 xml:space="preserve">Chor der </w:t>
      </w:r>
      <w:r w:rsidR="00BC1855" w:rsidRPr="004914F0">
        <w:rPr>
          <w:rFonts w:ascii="Calibri" w:hAnsi="Calibri" w:cs="Arial"/>
          <w:b/>
          <w:bCs/>
          <w:sz w:val="20"/>
          <w:szCs w:val="20"/>
          <w:lang w:bidi="de-DE"/>
        </w:rPr>
        <w:t>Krankenschwestern</w:t>
      </w:r>
      <w:r w:rsidR="00CB0935" w:rsidRPr="004914F0">
        <w:rPr>
          <w:rFonts w:ascii="Calibri" w:hAnsi="Calibri" w:cs="Arial"/>
          <w:b/>
          <w:bCs/>
          <w:sz w:val="20"/>
          <w:szCs w:val="20"/>
          <w:lang w:bidi="de-DE"/>
        </w:rPr>
        <w:t xml:space="preserve">: </w:t>
      </w:r>
      <w:r w:rsidRPr="004914F0">
        <w:rPr>
          <w:rFonts w:ascii="Calibri" w:hAnsi="Calibri" w:cs="Arial"/>
          <w:b/>
          <w:bCs/>
          <w:sz w:val="20"/>
          <w:szCs w:val="20"/>
          <w:lang w:bidi="de-DE"/>
        </w:rPr>
        <w:t> </w:t>
      </w:r>
      <w:r w:rsidRPr="004914F0">
        <w:rPr>
          <w:rFonts w:ascii="Calibri" w:hAnsi="Calibri" w:cs="Arial"/>
          <w:b/>
          <w:bCs/>
          <w:sz w:val="20"/>
          <w:szCs w:val="20"/>
          <w:lang w:bidi="de-DE"/>
        </w:rPr>
        <w:tab/>
      </w:r>
    </w:p>
    <w:p w14:paraId="0DD4122A" w14:textId="225049D6" w:rsidR="00CC63EB" w:rsidRPr="004914F0" w:rsidRDefault="00190706" w:rsidP="00940587">
      <w:pPr>
        <w:tabs>
          <w:tab w:val="left" w:pos="1701"/>
        </w:tabs>
        <w:autoSpaceDE w:val="0"/>
        <w:autoSpaceDN w:val="0"/>
        <w:adjustRightInd w:val="0"/>
        <w:spacing w:after="40"/>
        <w:ind w:left="709"/>
        <w:rPr>
          <w:rFonts w:ascii="Calibri" w:hAnsi="Calibri" w:cs="Arial"/>
          <w:sz w:val="20"/>
          <w:szCs w:val="20"/>
          <w:lang w:bidi="de-DE"/>
        </w:rPr>
      </w:pPr>
      <w:r w:rsidRPr="004914F0">
        <w:rPr>
          <w:rFonts w:ascii="Calibri" w:hAnsi="Calibri" w:cs="Arial"/>
          <w:sz w:val="20"/>
          <w:szCs w:val="20"/>
          <w:lang w:bidi="de-DE"/>
        </w:rPr>
        <w:t>Und</w:t>
      </w:r>
      <w:r w:rsidR="00CC63EB" w:rsidRPr="004914F0">
        <w:rPr>
          <w:rFonts w:ascii="Calibri" w:hAnsi="Calibri" w:cs="Arial"/>
          <w:sz w:val="20"/>
          <w:szCs w:val="20"/>
          <w:lang w:bidi="de-DE"/>
        </w:rPr>
        <w:t xml:space="preserve"> durch euren Schweiß </w:t>
      </w:r>
      <w:r w:rsidR="00511155" w:rsidRPr="004914F0">
        <w:rPr>
          <w:rFonts w:ascii="Calibri" w:hAnsi="Calibri" w:cs="Arial"/>
          <w:sz w:val="20"/>
          <w:szCs w:val="20"/>
          <w:lang w:bidi="de-DE"/>
        </w:rPr>
        <w:br/>
      </w:r>
      <w:r w:rsidR="00CC63EB" w:rsidRPr="004914F0">
        <w:rPr>
          <w:rFonts w:ascii="Calibri" w:hAnsi="Calibri" w:cs="Arial"/>
          <w:sz w:val="20"/>
          <w:szCs w:val="20"/>
          <w:lang w:bidi="de-DE"/>
        </w:rPr>
        <w:t>und durch unseren Fleiß </w:t>
      </w:r>
      <w:r w:rsidR="00CC63EB" w:rsidRPr="004914F0">
        <w:rPr>
          <w:rFonts w:ascii="Calibri" w:hAnsi="Calibri" w:cs="Arial"/>
          <w:sz w:val="20"/>
          <w:szCs w:val="20"/>
          <w:lang w:bidi="de-DE"/>
        </w:rPr>
        <w:br/>
        <w:t xml:space="preserve">ist gestiegen der Preis. </w:t>
      </w:r>
    </w:p>
    <w:p w14:paraId="782E8894" w14:textId="77777777" w:rsidR="00FF619B" w:rsidRPr="004914F0" w:rsidRDefault="009364A5" w:rsidP="00940587">
      <w:pPr>
        <w:keepNext/>
        <w:tabs>
          <w:tab w:val="left" w:pos="709"/>
          <w:tab w:val="right" w:pos="4536"/>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643597" w:rsidRPr="004914F0">
        <w:rPr>
          <w:rFonts w:ascii="Calibri" w:hAnsi="Calibri" w:cs="Arial"/>
          <w:b/>
          <w:bCs/>
          <w:sz w:val="20"/>
          <w:szCs w:val="20"/>
          <w:lang w:bidi="de-DE"/>
        </w:rPr>
        <w:tab/>
      </w:r>
      <w:r w:rsidR="00F83D42" w:rsidRPr="004914F0">
        <w:rPr>
          <w:rFonts w:ascii="Calibri" w:hAnsi="Calibri" w:cs="Arial"/>
          <w:sz w:val="20"/>
          <w:szCs w:val="20"/>
          <w:lang w:bidi="de-DE"/>
        </w:rPr>
        <w:t xml:space="preserve">Wir sind jetzt ganz leis. </w:t>
      </w:r>
    </w:p>
    <w:p w14:paraId="45296A5F" w14:textId="77777777" w:rsidR="00FB4192" w:rsidRPr="004914F0" w:rsidRDefault="00F96C3C" w:rsidP="00FB4192">
      <w:pPr>
        <w:tabs>
          <w:tab w:val="left" w:pos="567"/>
          <w:tab w:val="right" w:pos="4536"/>
        </w:tabs>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Schlafet nun gut!</w:t>
      </w:r>
      <w:r w:rsidR="00511155" w:rsidRPr="004914F0">
        <w:rPr>
          <w:rFonts w:ascii="Calibri" w:hAnsi="Calibri" w:cs="Arial"/>
          <w:sz w:val="20"/>
          <w:szCs w:val="20"/>
          <w:lang w:bidi="de-DE"/>
        </w:rPr>
        <w:t xml:space="preserve"> </w:t>
      </w:r>
    </w:p>
    <w:p w14:paraId="3690E62D" w14:textId="6CF66FBC" w:rsidR="00890BB6" w:rsidRPr="004914F0" w:rsidRDefault="00F83D42" w:rsidP="00FB4192">
      <w:pPr>
        <w:tabs>
          <w:tab w:val="left" w:pos="567"/>
          <w:tab w:val="right" w:pos="4536"/>
        </w:tabs>
        <w:autoSpaceDE w:val="0"/>
        <w:autoSpaceDN w:val="0"/>
        <w:adjustRightInd w:val="0"/>
        <w:spacing w:after="120"/>
        <w:ind w:left="709"/>
        <w:rPr>
          <w:rFonts w:ascii="Calibri" w:hAnsi="Calibri" w:cs="Arial"/>
          <w:b/>
          <w:bCs/>
          <w:sz w:val="20"/>
          <w:szCs w:val="20"/>
          <w:lang w:bidi="de-DE"/>
        </w:rPr>
      </w:pPr>
      <w:r w:rsidRPr="004914F0">
        <w:rPr>
          <w:rFonts w:ascii="Calibri" w:hAnsi="Calibri" w:cs="Arial"/>
          <w:sz w:val="20"/>
          <w:szCs w:val="20"/>
          <w:lang w:bidi="de-DE"/>
        </w:rPr>
        <w:t>Doch nur leise! Nur leis! </w:t>
      </w:r>
    </w:p>
    <w:p w14:paraId="0AB5159D" w14:textId="1A7C34B2" w:rsidR="008C7799" w:rsidRPr="004914F0" w:rsidRDefault="00FA1347" w:rsidP="00FB4192">
      <w:pPr>
        <w:autoSpaceDE w:val="0"/>
        <w:autoSpaceDN w:val="0"/>
        <w:adjustRightInd w:val="0"/>
        <w:spacing w:after="40"/>
        <w:rPr>
          <w:rFonts w:ascii="Calibri" w:hAnsi="Calibri" w:cs="Arial"/>
          <w:b/>
          <w:bCs/>
          <w:sz w:val="20"/>
          <w:szCs w:val="20"/>
          <w:lang w:bidi="de-DE"/>
        </w:rPr>
      </w:pPr>
      <w:r w:rsidRPr="004914F0">
        <w:rPr>
          <w:rFonts w:ascii="Calibri" w:hAnsi="Calibri" w:cs="Arial"/>
          <w:b/>
          <w:bCs/>
          <w:sz w:val="20"/>
          <w:szCs w:val="20"/>
          <w:lang w:bidi="de-DE"/>
        </w:rPr>
        <w:t>Die Soldaten</w:t>
      </w:r>
      <w:r w:rsidR="00284E75" w:rsidRPr="004914F0">
        <w:rPr>
          <w:rFonts w:ascii="Calibri" w:hAnsi="Calibri" w:cs="Arial"/>
          <w:b/>
          <w:bCs/>
          <w:sz w:val="20"/>
          <w:szCs w:val="20"/>
          <w:lang w:bidi="de-DE"/>
        </w:rPr>
        <w:t xml:space="preserve"> </w:t>
      </w:r>
      <w:proofErr w:type="spellStart"/>
      <w:r w:rsidRPr="004914F0">
        <w:rPr>
          <w:rFonts w:ascii="Calibri" w:hAnsi="Calibri" w:cs="Arial"/>
          <w:bCs/>
          <w:i/>
          <w:sz w:val="20"/>
          <w:szCs w:val="20"/>
          <w:lang w:bidi="de-DE"/>
        </w:rPr>
        <w:t>stossen</w:t>
      </w:r>
      <w:proofErr w:type="spellEnd"/>
      <w:r w:rsidRPr="004914F0">
        <w:rPr>
          <w:rFonts w:ascii="Calibri" w:hAnsi="Calibri" w:cs="Arial"/>
          <w:bCs/>
          <w:i/>
          <w:sz w:val="20"/>
          <w:szCs w:val="20"/>
          <w:lang w:bidi="de-DE"/>
        </w:rPr>
        <w:t xml:space="preserve"> einen lauten</w:t>
      </w:r>
      <w:r w:rsidR="00604163" w:rsidRPr="004914F0">
        <w:rPr>
          <w:rFonts w:ascii="Calibri" w:hAnsi="Calibri" w:cs="Arial"/>
          <w:bCs/>
          <w:i/>
          <w:sz w:val="20"/>
          <w:szCs w:val="20"/>
          <w:lang w:bidi="de-DE"/>
        </w:rPr>
        <w:t xml:space="preserve"> </w:t>
      </w:r>
      <w:r w:rsidR="00E05D1E" w:rsidRPr="004914F0">
        <w:rPr>
          <w:rFonts w:ascii="Calibri" w:hAnsi="Calibri" w:cs="Arial"/>
          <w:bCs/>
          <w:i/>
          <w:sz w:val="20"/>
          <w:szCs w:val="20"/>
          <w:lang w:bidi="de-DE"/>
        </w:rPr>
        <w:t>Tode</w:t>
      </w:r>
      <w:r w:rsidR="002C2F0C" w:rsidRPr="004914F0">
        <w:rPr>
          <w:rFonts w:ascii="Calibri" w:hAnsi="Calibri" w:cs="Arial"/>
          <w:bCs/>
          <w:i/>
          <w:sz w:val="20"/>
          <w:szCs w:val="20"/>
          <w:lang w:bidi="de-DE"/>
        </w:rPr>
        <w:t>ss</w:t>
      </w:r>
      <w:r w:rsidR="008C7799" w:rsidRPr="004914F0">
        <w:rPr>
          <w:rFonts w:ascii="Calibri" w:hAnsi="Calibri" w:cs="Arial"/>
          <w:bCs/>
          <w:i/>
          <w:sz w:val="20"/>
          <w:szCs w:val="20"/>
          <w:lang w:bidi="de-DE"/>
        </w:rPr>
        <w:t>chrei</w:t>
      </w:r>
      <w:r w:rsidRPr="004914F0">
        <w:rPr>
          <w:rFonts w:ascii="Calibri" w:hAnsi="Calibri" w:cs="Arial"/>
          <w:bCs/>
          <w:i/>
          <w:sz w:val="20"/>
          <w:szCs w:val="20"/>
          <w:lang w:bidi="de-DE"/>
        </w:rPr>
        <w:t xml:space="preserve"> aus</w:t>
      </w:r>
      <w:r w:rsidR="00447BF6" w:rsidRPr="004914F0">
        <w:rPr>
          <w:rFonts w:ascii="Calibri" w:hAnsi="Calibri" w:cs="Arial"/>
          <w:bCs/>
          <w:i/>
          <w:sz w:val="20"/>
          <w:szCs w:val="20"/>
          <w:lang w:bidi="de-DE"/>
        </w:rPr>
        <w:t xml:space="preserve"> und brechen </w:t>
      </w:r>
      <w:r w:rsidR="007B3343" w:rsidRPr="004914F0">
        <w:rPr>
          <w:rFonts w:ascii="Calibri" w:hAnsi="Calibri" w:cs="Arial"/>
          <w:bCs/>
          <w:i/>
          <w:sz w:val="20"/>
          <w:szCs w:val="20"/>
          <w:lang w:bidi="de-DE"/>
        </w:rPr>
        <w:t xml:space="preserve">am Dach des Café </w:t>
      </w:r>
      <w:proofErr w:type="spellStart"/>
      <w:r w:rsidR="007B3343" w:rsidRPr="004914F0">
        <w:rPr>
          <w:rFonts w:ascii="Calibri" w:hAnsi="Calibri" w:cs="Arial"/>
          <w:bCs/>
          <w:i/>
          <w:sz w:val="20"/>
          <w:szCs w:val="20"/>
          <w:lang w:bidi="de-DE"/>
        </w:rPr>
        <w:t>Serbia</w:t>
      </w:r>
      <w:proofErr w:type="spellEnd"/>
      <w:r w:rsidR="007B3343" w:rsidRPr="004914F0">
        <w:rPr>
          <w:rFonts w:ascii="Calibri" w:hAnsi="Calibri" w:cs="Arial"/>
          <w:bCs/>
          <w:i/>
          <w:sz w:val="20"/>
          <w:szCs w:val="20"/>
          <w:lang w:bidi="de-DE"/>
        </w:rPr>
        <w:t xml:space="preserve"> </w:t>
      </w:r>
      <w:r w:rsidR="00447BF6" w:rsidRPr="004914F0">
        <w:rPr>
          <w:rFonts w:ascii="Calibri" w:hAnsi="Calibri" w:cs="Arial"/>
          <w:bCs/>
          <w:i/>
          <w:sz w:val="20"/>
          <w:szCs w:val="20"/>
          <w:lang w:bidi="de-DE"/>
        </w:rPr>
        <w:t>zusammen</w:t>
      </w:r>
      <w:r w:rsidR="00604163" w:rsidRPr="004914F0">
        <w:rPr>
          <w:rFonts w:ascii="Calibri" w:hAnsi="Calibri" w:cs="Arial"/>
          <w:bCs/>
          <w:i/>
          <w:sz w:val="20"/>
          <w:szCs w:val="20"/>
          <w:lang w:bidi="de-DE"/>
        </w:rPr>
        <w:t>.</w:t>
      </w:r>
    </w:p>
    <w:p w14:paraId="1DF92AE0" w14:textId="06CEFF0B" w:rsidR="0051132F" w:rsidRPr="004914F0" w:rsidRDefault="00AD5DBA" w:rsidP="00FB4192">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Janik</w:t>
      </w:r>
      <w:r w:rsidR="00A52012" w:rsidRPr="004914F0">
        <w:rPr>
          <w:rFonts w:ascii="Calibri" w:hAnsi="Calibri" w:cs="Arial"/>
          <w:b/>
          <w:bCs/>
          <w:sz w:val="20"/>
          <w:szCs w:val="20"/>
          <w:lang w:bidi="de-DE"/>
        </w:rPr>
        <w:t xml:space="preserve"> </w:t>
      </w:r>
      <w:r w:rsidR="00A52012" w:rsidRPr="004914F0">
        <w:rPr>
          <w:rFonts w:ascii="Calibri" w:hAnsi="Calibri" w:cs="Arial"/>
          <w:i/>
          <w:iCs/>
          <w:sz w:val="20"/>
          <w:szCs w:val="20"/>
          <w:lang w:bidi="de-DE"/>
        </w:rPr>
        <w:t>(mit Zeitung)</w:t>
      </w:r>
      <w:r w:rsidR="00CB0935"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proofErr w:type="spellStart"/>
      <w:r w:rsidR="00736A0D" w:rsidRPr="004914F0">
        <w:rPr>
          <w:rFonts w:ascii="Calibri" w:hAnsi="Calibri" w:cs="Arial"/>
          <w:sz w:val="20"/>
          <w:szCs w:val="20"/>
          <w:lang w:bidi="de-DE"/>
        </w:rPr>
        <w:t>Extraausgabee</w:t>
      </w:r>
      <w:proofErr w:type="spellEnd"/>
      <w:r w:rsidR="0051132F" w:rsidRPr="004914F0">
        <w:rPr>
          <w:rFonts w:ascii="Calibri" w:hAnsi="Calibri" w:cs="Arial"/>
          <w:sz w:val="20"/>
          <w:szCs w:val="20"/>
          <w:lang w:bidi="de-DE"/>
        </w:rPr>
        <w:t xml:space="preserve">! </w:t>
      </w:r>
      <w:proofErr w:type="spellStart"/>
      <w:r w:rsidR="0051132F" w:rsidRPr="004914F0">
        <w:rPr>
          <w:rFonts w:ascii="Calibri" w:hAnsi="Calibri" w:cs="Arial"/>
          <w:sz w:val="20"/>
          <w:szCs w:val="20"/>
          <w:lang w:bidi="de-DE"/>
        </w:rPr>
        <w:t>Varnichtete</w:t>
      </w:r>
      <w:proofErr w:type="spellEnd"/>
      <w:r w:rsidR="00993A40" w:rsidRPr="004914F0">
        <w:rPr>
          <w:rFonts w:ascii="Calibri" w:hAnsi="Calibri" w:cs="Arial"/>
          <w:sz w:val="20"/>
          <w:szCs w:val="20"/>
          <w:lang w:bidi="de-DE"/>
        </w:rPr>
        <w:t xml:space="preserve"> </w:t>
      </w:r>
      <w:proofErr w:type="spellStart"/>
      <w:r w:rsidR="0051132F" w:rsidRPr="004914F0">
        <w:rPr>
          <w:rFonts w:ascii="Calibri" w:hAnsi="Calibri" w:cs="Arial"/>
          <w:sz w:val="20"/>
          <w:szCs w:val="20"/>
          <w:lang w:bidi="de-DE"/>
        </w:rPr>
        <w:t>Niedalage</w:t>
      </w:r>
      <w:proofErr w:type="spellEnd"/>
      <w:r w:rsidR="0051132F" w:rsidRPr="004914F0">
        <w:rPr>
          <w:rFonts w:ascii="Calibri" w:hAnsi="Calibri" w:cs="Arial"/>
          <w:sz w:val="20"/>
          <w:szCs w:val="20"/>
          <w:lang w:bidi="de-DE"/>
        </w:rPr>
        <w:t xml:space="preserve"> der Italien</w:t>
      </w:r>
      <w:r w:rsidR="007D3AC8" w:rsidRPr="004914F0">
        <w:rPr>
          <w:rFonts w:ascii="Calibri" w:hAnsi="Calibri" w:cs="Arial"/>
          <w:sz w:val="20"/>
          <w:szCs w:val="20"/>
          <w:lang w:bidi="de-DE"/>
        </w:rPr>
        <w:t>er</w:t>
      </w:r>
      <w:r w:rsidR="0051132F" w:rsidRPr="004914F0">
        <w:rPr>
          <w:rFonts w:ascii="Calibri" w:hAnsi="Calibri" w:cs="Arial"/>
          <w:sz w:val="20"/>
          <w:szCs w:val="20"/>
          <w:lang w:bidi="de-DE"/>
        </w:rPr>
        <w:t>!</w:t>
      </w:r>
    </w:p>
    <w:p w14:paraId="743AEBE8" w14:textId="1DF4C050" w:rsidR="00F84D99" w:rsidRPr="004914F0" w:rsidRDefault="00CD6CC6" w:rsidP="00FB4192">
      <w:pPr>
        <w:autoSpaceDE w:val="0"/>
        <w:autoSpaceDN w:val="0"/>
        <w:adjustRightInd w:val="0"/>
        <w:spacing w:after="40"/>
        <w:ind w:right="-142"/>
        <w:rPr>
          <w:rFonts w:ascii="Calibri" w:hAnsi="Calibri" w:cs="Arial"/>
          <w:b/>
          <w:bCs/>
          <w:spacing w:val="-4"/>
          <w:sz w:val="20"/>
          <w:szCs w:val="20"/>
          <w:lang w:bidi="de-DE"/>
        </w:rPr>
      </w:pPr>
      <w:r w:rsidRPr="004914F0">
        <w:rPr>
          <w:rFonts w:ascii="Calibri" w:hAnsi="Calibri" w:cs="Arial"/>
          <w:b/>
          <w:bCs/>
          <w:spacing w:val="-4"/>
          <w:sz w:val="20"/>
          <w:szCs w:val="20"/>
          <w:lang w:bidi="de-DE"/>
        </w:rPr>
        <w:t>Iris</w:t>
      </w:r>
      <w:r w:rsidR="00CB0935" w:rsidRPr="004914F0">
        <w:rPr>
          <w:rFonts w:ascii="Calibri" w:hAnsi="Calibri" w:cs="Arial"/>
          <w:b/>
          <w:bCs/>
          <w:spacing w:val="-4"/>
          <w:sz w:val="20"/>
          <w:szCs w:val="20"/>
          <w:lang w:bidi="de-DE"/>
        </w:rPr>
        <w:t xml:space="preserve">: </w:t>
      </w:r>
      <w:r w:rsidR="00A001FF" w:rsidRPr="004914F0">
        <w:rPr>
          <w:rFonts w:ascii="Calibri" w:hAnsi="Calibri" w:cs="Arial"/>
          <w:bCs/>
          <w:spacing w:val="-4"/>
          <w:sz w:val="20"/>
          <w:szCs w:val="20"/>
          <w:lang w:bidi="de-DE"/>
        </w:rPr>
        <w:t>Extraausgabe!</w:t>
      </w:r>
      <w:r w:rsidR="00A001FF" w:rsidRPr="004914F0">
        <w:rPr>
          <w:rFonts w:ascii="Calibri" w:hAnsi="Calibri" w:cs="Arial"/>
          <w:b/>
          <w:bCs/>
          <w:spacing w:val="-4"/>
          <w:sz w:val="20"/>
          <w:szCs w:val="20"/>
          <w:lang w:bidi="de-DE"/>
        </w:rPr>
        <w:t xml:space="preserve"> </w:t>
      </w:r>
      <w:proofErr w:type="spellStart"/>
      <w:r w:rsidR="00F84D99" w:rsidRPr="004914F0">
        <w:rPr>
          <w:rFonts w:ascii="Calibri" w:hAnsi="Calibri" w:cs="Arial"/>
          <w:bCs/>
          <w:spacing w:val="-4"/>
          <w:sz w:val="20"/>
          <w:szCs w:val="20"/>
          <w:lang w:bidi="de-DE"/>
        </w:rPr>
        <w:t>Krakujefaz</w:t>
      </w:r>
      <w:proofErr w:type="spellEnd"/>
      <w:r w:rsidR="00F84D99" w:rsidRPr="004914F0">
        <w:rPr>
          <w:rFonts w:ascii="Calibri" w:hAnsi="Calibri" w:cs="Arial"/>
          <w:bCs/>
          <w:spacing w:val="-4"/>
          <w:sz w:val="20"/>
          <w:szCs w:val="20"/>
          <w:lang w:bidi="de-DE"/>
        </w:rPr>
        <w:t xml:space="preserve"> erobert!</w:t>
      </w:r>
    </w:p>
    <w:p w14:paraId="0E7326AB" w14:textId="47F811DE" w:rsidR="00B52BF2" w:rsidRPr="004914F0" w:rsidRDefault="000D488F" w:rsidP="00FB4192">
      <w:pPr>
        <w:autoSpaceDE w:val="0"/>
        <w:autoSpaceDN w:val="0"/>
        <w:adjustRightInd w:val="0"/>
        <w:spacing w:after="40"/>
        <w:ind w:right="-213"/>
        <w:rPr>
          <w:rFonts w:ascii="Calibri" w:hAnsi="Calibri" w:cs="Arial"/>
          <w:b/>
          <w:spacing w:val="-4"/>
          <w:sz w:val="20"/>
          <w:szCs w:val="20"/>
          <w:lang w:bidi="de-DE"/>
        </w:rPr>
      </w:pPr>
      <w:r w:rsidRPr="004914F0">
        <w:rPr>
          <w:rFonts w:ascii="Calibri" w:hAnsi="Calibri" w:cs="Arial"/>
          <w:b/>
          <w:bCs/>
          <w:spacing w:val="-4"/>
          <w:sz w:val="20"/>
          <w:szCs w:val="20"/>
          <w:lang w:bidi="de-DE"/>
        </w:rPr>
        <w:t>Zuzana</w:t>
      </w:r>
      <w:r w:rsidR="004A48C7" w:rsidRPr="004914F0">
        <w:rPr>
          <w:rFonts w:ascii="Calibri" w:hAnsi="Calibri" w:cs="Arial"/>
          <w:b/>
          <w:bCs/>
          <w:spacing w:val="-4"/>
          <w:sz w:val="20"/>
          <w:szCs w:val="20"/>
          <w:lang w:bidi="de-DE"/>
        </w:rPr>
        <w:t>:</w:t>
      </w:r>
      <w:r w:rsidR="00CB0935" w:rsidRPr="004914F0">
        <w:rPr>
          <w:rFonts w:ascii="Calibri" w:hAnsi="Calibri" w:cs="Arial"/>
          <w:b/>
          <w:spacing w:val="-4"/>
          <w:sz w:val="20"/>
          <w:szCs w:val="20"/>
          <w:lang w:bidi="de-DE"/>
        </w:rPr>
        <w:t xml:space="preserve"> </w:t>
      </w:r>
      <w:proofErr w:type="spellStart"/>
      <w:r w:rsidR="00B52BF2" w:rsidRPr="004914F0">
        <w:rPr>
          <w:rFonts w:ascii="Calibri" w:hAnsi="Calibri" w:cs="Arial"/>
          <w:sz w:val="20"/>
          <w:szCs w:val="20"/>
          <w:lang w:bidi="de-DE"/>
        </w:rPr>
        <w:t>Extraa</w:t>
      </w:r>
      <w:r w:rsidR="009E37CD" w:rsidRPr="004914F0">
        <w:rPr>
          <w:rFonts w:ascii="Calibri" w:hAnsi="Calibri" w:cs="Arial"/>
          <w:sz w:val="20"/>
          <w:szCs w:val="20"/>
          <w:lang w:bidi="de-DE"/>
        </w:rPr>
        <w:t>usgabee</w:t>
      </w:r>
      <w:proofErr w:type="spellEnd"/>
      <w:r w:rsidR="009E37CD" w:rsidRPr="004914F0">
        <w:rPr>
          <w:rFonts w:ascii="Calibri" w:hAnsi="Calibri" w:cs="Arial"/>
          <w:sz w:val="20"/>
          <w:szCs w:val="20"/>
          <w:lang w:bidi="de-DE"/>
        </w:rPr>
        <w:t xml:space="preserve">! Blutige Abweisung im </w:t>
      </w:r>
      <w:r w:rsidR="00B52BF2" w:rsidRPr="004914F0">
        <w:rPr>
          <w:rFonts w:ascii="Calibri" w:hAnsi="Calibri" w:cs="Arial"/>
          <w:sz w:val="20"/>
          <w:szCs w:val="20"/>
          <w:lang w:bidi="de-DE"/>
        </w:rPr>
        <w:t>Nahkampf!</w:t>
      </w:r>
    </w:p>
    <w:p w14:paraId="35A9EFD0" w14:textId="1577F132" w:rsidR="00101632" w:rsidRPr="004914F0" w:rsidRDefault="00F47F4D" w:rsidP="004451F3">
      <w:pPr>
        <w:widowControl w:val="0"/>
        <w:autoSpaceDE w:val="0"/>
        <w:autoSpaceDN w:val="0"/>
        <w:adjustRightInd w:val="0"/>
        <w:spacing w:after="120"/>
        <w:ind w:right="74"/>
        <w:rPr>
          <w:rFonts w:ascii="Calibri" w:hAnsi="Calibri" w:cs="Arial"/>
          <w:spacing w:val="-4"/>
          <w:sz w:val="20"/>
          <w:szCs w:val="20"/>
          <w:lang w:bidi="de-DE"/>
        </w:rPr>
      </w:pPr>
      <w:r w:rsidRPr="004914F0">
        <w:rPr>
          <w:rFonts w:ascii="Calibri" w:hAnsi="Calibri" w:cs="Arial"/>
          <w:b/>
          <w:bCs/>
          <w:spacing w:val="-4"/>
          <w:sz w:val="20"/>
          <w:szCs w:val="20"/>
          <w:lang w:bidi="de-DE"/>
        </w:rPr>
        <w:t>Claudia</w:t>
      </w:r>
      <w:r w:rsidR="00CB0935" w:rsidRPr="004914F0">
        <w:rPr>
          <w:rFonts w:ascii="Calibri" w:hAnsi="Calibri" w:cs="Arial"/>
          <w:b/>
          <w:spacing w:val="-4"/>
          <w:sz w:val="20"/>
          <w:szCs w:val="20"/>
          <w:lang w:bidi="de-DE"/>
        </w:rPr>
        <w:t xml:space="preserve">: </w:t>
      </w:r>
      <w:r w:rsidR="00F84D99" w:rsidRPr="004914F0">
        <w:rPr>
          <w:rFonts w:ascii="Calibri" w:hAnsi="Calibri" w:cs="Arial"/>
          <w:spacing w:val="-4"/>
          <w:sz w:val="20"/>
          <w:szCs w:val="20"/>
          <w:lang w:bidi="de-DE"/>
        </w:rPr>
        <w:t xml:space="preserve">Extraausgabe! 100.000 </w:t>
      </w:r>
      <w:r w:rsidR="00061FF5" w:rsidRPr="004914F0">
        <w:rPr>
          <w:rFonts w:ascii="Calibri" w:hAnsi="Calibri" w:cs="Arial"/>
          <w:spacing w:val="-4"/>
          <w:sz w:val="20"/>
          <w:szCs w:val="20"/>
          <w:lang w:bidi="de-DE"/>
        </w:rPr>
        <w:t xml:space="preserve">tote </w:t>
      </w:r>
      <w:proofErr w:type="spellStart"/>
      <w:r w:rsidR="00061FF5" w:rsidRPr="004914F0">
        <w:rPr>
          <w:rFonts w:ascii="Calibri" w:hAnsi="Calibri" w:cs="Arial"/>
          <w:spacing w:val="-4"/>
          <w:sz w:val="20"/>
          <w:szCs w:val="20"/>
          <w:lang w:bidi="de-DE"/>
        </w:rPr>
        <w:t>Italiena</w:t>
      </w:r>
      <w:proofErr w:type="spellEnd"/>
      <w:r w:rsidR="00061FF5" w:rsidRPr="004914F0">
        <w:rPr>
          <w:rFonts w:ascii="Calibri" w:hAnsi="Calibri" w:cs="Arial"/>
          <w:spacing w:val="-4"/>
          <w:sz w:val="20"/>
          <w:szCs w:val="20"/>
          <w:lang w:bidi="de-DE"/>
        </w:rPr>
        <w:t xml:space="preserve"> bitte!</w:t>
      </w:r>
    </w:p>
    <w:p w14:paraId="5042A765" w14:textId="2B1F823F" w:rsidR="00AD3D53" w:rsidRPr="004914F0" w:rsidRDefault="000356CF" w:rsidP="00B41AA4">
      <w:pPr>
        <w:autoSpaceDE w:val="0"/>
        <w:autoSpaceDN w:val="0"/>
        <w:adjustRightInd w:val="0"/>
        <w:jc w:val="both"/>
        <w:rPr>
          <w:rFonts w:ascii="Calibri" w:hAnsi="Calibri" w:cs="Arial"/>
          <w:i/>
          <w:sz w:val="20"/>
          <w:szCs w:val="20"/>
          <w:lang w:bidi="de-DE"/>
        </w:rPr>
      </w:pPr>
      <w:r w:rsidRPr="004914F0">
        <w:rPr>
          <w:rFonts w:ascii="Calibri" w:hAnsi="Calibri" w:cs="Arial"/>
          <w:b/>
          <w:sz w:val="20"/>
          <w:szCs w:val="20"/>
          <w:lang w:bidi="de-DE"/>
        </w:rPr>
        <w:t>Sascha</w:t>
      </w:r>
      <w:r w:rsidR="00AD3D53" w:rsidRPr="004914F0">
        <w:rPr>
          <w:rFonts w:ascii="Calibri" w:hAnsi="Calibri" w:cs="Arial"/>
          <w:b/>
          <w:sz w:val="20"/>
          <w:szCs w:val="20"/>
          <w:lang w:bidi="de-DE"/>
        </w:rPr>
        <w:t xml:space="preserve"> </w:t>
      </w:r>
      <w:r w:rsidR="00AD3D53" w:rsidRPr="004914F0">
        <w:rPr>
          <w:rFonts w:ascii="Calibri" w:hAnsi="Calibri" w:cs="Arial"/>
          <w:bCs/>
          <w:i/>
          <w:iCs/>
          <w:sz w:val="20"/>
          <w:szCs w:val="20"/>
          <w:lang w:bidi="de-DE"/>
        </w:rPr>
        <w:t>(</w:t>
      </w:r>
      <w:r w:rsidR="000B5D64" w:rsidRPr="004914F0">
        <w:rPr>
          <w:rFonts w:ascii="Calibri" w:hAnsi="Calibri" w:cs="Arial"/>
          <w:i/>
          <w:sz w:val="20"/>
          <w:szCs w:val="20"/>
          <w:lang w:bidi="de-DE"/>
        </w:rPr>
        <w:t>zieht den Säbel</w:t>
      </w:r>
      <w:r w:rsidR="00734C4B" w:rsidRPr="004914F0">
        <w:rPr>
          <w:rFonts w:ascii="Calibri" w:hAnsi="Calibri" w:cs="Arial"/>
          <w:i/>
          <w:sz w:val="20"/>
          <w:szCs w:val="20"/>
          <w:lang w:bidi="de-DE"/>
        </w:rPr>
        <w:t>)</w:t>
      </w:r>
      <w:r w:rsidR="00CB0935" w:rsidRPr="004914F0">
        <w:rPr>
          <w:rFonts w:ascii="Calibri" w:hAnsi="Calibri" w:cs="Arial"/>
          <w:i/>
          <w:sz w:val="20"/>
          <w:szCs w:val="20"/>
          <w:lang w:bidi="de-DE"/>
        </w:rPr>
        <w:t xml:space="preserve">: </w:t>
      </w:r>
    </w:p>
    <w:p w14:paraId="281CA0B7" w14:textId="77777777" w:rsidR="00AD3D53" w:rsidRPr="004914F0" w:rsidRDefault="00AD3D53" w:rsidP="006109DD">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 xml:space="preserve">Wer einen </w:t>
      </w:r>
      <w:proofErr w:type="spellStart"/>
      <w:r w:rsidRPr="004914F0">
        <w:rPr>
          <w:rFonts w:ascii="Calibri" w:hAnsi="Calibri" w:cs="Arial"/>
          <w:sz w:val="20"/>
          <w:szCs w:val="20"/>
          <w:lang w:bidi="de-DE"/>
        </w:rPr>
        <w:t>Bauchschuß</w:t>
      </w:r>
      <w:proofErr w:type="spellEnd"/>
      <w:r w:rsidRPr="004914F0">
        <w:rPr>
          <w:rFonts w:ascii="Calibri" w:hAnsi="Calibri" w:cs="Arial"/>
          <w:sz w:val="20"/>
          <w:szCs w:val="20"/>
          <w:lang w:bidi="de-DE"/>
        </w:rPr>
        <w:t xml:space="preserve"> hat </w:t>
      </w:r>
    </w:p>
    <w:p w14:paraId="6D4E49D8" w14:textId="77777777" w:rsidR="00AD3D53" w:rsidRPr="004914F0" w:rsidRDefault="00AD3D53" w:rsidP="006109DD">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und er steht mir nicht grad,  </w:t>
      </w:r>
    </w:p>
    <w:p w14:paraId="2EFF8B70" w14:textId="77777777" w:rsidR="003B56FF" w:rsidRPr="004914F0" w:rsidRDefault="00AD3D53" w:rsidP="006109DD">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 xml:space="preserve">der stirbt mir zur </w:t>
      </w:r>
      <w:proofErr w:type="spellStart"/>
      <w:r w:rsidRPr="004914F0">
        <w:rPr>
          <w:rFonts w:ascii="Calibri" w:hAnsi="Calibri" w:cs="Arial"/>
          <w:sz w:val="20"/>
          <w:szCs w:val="20"/>
          <w:lang w:bidi="de-DE"/>
        </w:rPr>
        <w:t>Straf</w:t>
      </w:r>
      <w:proofErr w:type="spellEnd"/>
      <w:r w:rsidRPr="004914F0">
        <w:rPr>
          <w:rFonts w:ascii="Calibri" w:hAnsi="Calibri" w:cs="Arial"/>
          <w:sz w:val="20"/>
          <w:szCs w:val="20"/>
          <w:lang w:bidi="de-DE"/>
        </w:rPr>
        <w:t xml:space="preserve"> </w:t>
      </w:r>
    </w:p>
    <w:p w14:paraId="6F73DA9A" w14:textId="5FDD14B9" w:rsidR="00AD3D53" w:rsidRPr="004914F0" w:rsidRDefault="004C5A16" w:rsidP="006109DD">
      <w:pPr>
        <w:autoSpaceDE w:val="0"/>
        <w:autoSpaceDN w:val="0"/>
        <w:adjustRightInd w:val="0"/>
        <w:spacing w:after="40"/>
        <w:ind w:left="709"/>
        <w:jc w:val="both"/>
        <w:rPr>
          <w:rFonts w:ascii="Calibri" w:hAnsi="Calibri" w:cs="Arial"/>
          <w:sz w:val="20"/>
          <w:szCs w:val="20"/>
          <w:lang w:bidi="de-DE"/>
        </w:rPr>
      </w:pPr>
      <w:r w:rsidRPr="004914F0">
        <w:rPr>
          <w:rFonts w:ascii="Calibri" w:hAnsi="Calibri" w:cs="Arial"/>
          <w:sz w:val="20"/>
          <w:szCs w:val="20"/>
          <w:lang w:bidi="de-DE"/>
        </w:rPr>
        <w:t>als ein Frontsoldat!</w:t>
      </w:r>
      <w:r w:rsidR="00AD3D53" w:rsidRPr="004914F0">
        <w:rPr>
          <w:rFonts w:ascii="Calibri" w:hAnsi="Calibri" w:cs="Arial"/>
          <w:sz w:val="20"/>
          <w:szCs w:val="20"/>
          <w:lang w:bidi="de-DE"/>
        </w:rPr>
        <w:t xml:space="preserve"> </w:t>
      </w:r>
    </w:p>
    <w:p w14:paraId="4A963EF4" w14:textId="77777777" w:rsidR="00AD3D53" w:rsidRPr="004914F0" w:rsidRDefault="00AD3D53" w:rsidP="006109DD">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Denn hier ist mein Reich </w:t>
      </w:r>
    </w:p>
    <w:p w14:paraId="00F9FDF9" w14:textId="77777777" w:rsidR="00AD3D53" w:rsidRPr="004914F0" w:rsidRDefault="00AD3D53" w:rsidP="006109DD">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und mir ist alles gleich </w:t>
      </w:r>
    </w:p>
    <w:p w14:paraId="3C8669A6" w14:textId="77777777" w:rsidR="00DE0645" w:rsidRPr="004914F0" w:rsidRDefault="00AD3D53" w:rsidP="006109DD">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 xml:space="preserve">und bevor einer stirbt, </w:t>
      </w:r>
    </w:p>
    <w:p w14:paraId="1190D914" w14:textId="3113562F" w:rsidR="00AD3D53" w:rsidRPr="004914F0" w:rsidRDefault="004C5A16" w:rsidP="006109DD">
      <w:pPr>
        <w:autoSpaceDE w:val="0"/>
        <w:autoSpaceDN w:val="0"/>
        <w:adjustRightInd w:val="0"/>
        <w:spacing w:after="80"/>
        <w:ind w:left="709"/>
        <w:jc w:val="both"/>
        <w:rPr>
          <w:rFonts w:ascii="Calibri" w:hAnsi="Calibri" w:cs="Arial"/>
          <w:sz w:val="20"/>
          <w:szCs w:val="20"/>
          <w:lang w:bidi="de-DE"/>
        </w:rPr>
      </w:pPr>
      <w:r w:rsidRPr="004914F0">
        <w:rPr>
          <w:rFonts w:ascii="Calibri" w:hAnsi="Calibri" w:cs="Arial"/>
          <w:sz w:val="20"/>
          <w:szCs w:val="20"/>
          <w:lang w:bidi="de-DE"/>
        </w:rPr>
        <w:t>is</w:t>
      </w:r>
      <w:r w:rsidR="00E401C9" w:rsidRPr="004914F0">
        <w:rPr>
          <w:rFonts w:ascii="Calibri" w:hAnsi="Calibri" w:cs="Arial"/>
          <w:sz w:val="20"/>
          <w:szCs w:val="20"/>
          <w:lang w:bidi="de-DE"/>
        </w:rPr>
        <w:t>t</w:t>
      </w:r>
      <w:r w:rsidRPr="004914F0">
        <w:rPr>
          <w:rFonts w:ascii="Calibri" w:hAnsi="Calibri" w:cs="Arial"/>
          <w:sz w:val="20"/>
          <w:szCs w:val="20"/>
          <w:lang w:bidi="de-DE"/>
        </w:rPr>
        <w:t xml:space="preserve"> er schon eine Leich!</w:t>
      </w:r>
      <w:r w:rsidR="00AD3D53" w:rsidRPr="004914F0">
        <w:rPr>
          <w:rFonts w:ascii="Calibri" w:hAnsi="Calibri" w:cs="Arial"/>
          <w:sz w:val="20"/>
          <w:szCs w:val="20"/>
          <w:lang w:bidi="de-DE"/>
        </w:rPr>
        <w:t xml:space="preserve"> </w:t>
      </w:r>
    </w:p>
    <w:p w14:paraId="5CE47DA6" w14:textId="77777777" w:rsidR="00F64ACF" w:rsidRPr="004914F0" w:rsidRDefault="00F64ACF" w:rsidP="00F64ACF">
      <w:pPr>
        <w:autoSpaceDE w:val="0"/>
        <w:autoSpaceDN w:val="0"/>
        <w:adjustRightInd w:val="0"/>
        <w:rPr>
          <w:rFonts w:ascii="Calibri" w:hAnsi="Calibri" w:cs="Arial"/>
          <w:b/>
          <w:sz w:val="20"/>
          <w:szCs w:val="20"/>
          <w:lang w:bidi="de-DE"/>
        </w:rPr>
      </w:pPr>
      <w:r w:rsidRPr="004914F0">
        <w:rPr>
          <w:rFonts w:ascii="Calibri" w:hAnsi="Calibri" w:cs="Arial"/>
          <w:b/>
          <w:sz w:val="20"/>
          <w:szCs w:val="20"/>
          <w:lang w:bidi="de-DE"/>
        </w:rPr>
        <w:t>Die Soldaten:</w:t>
      </w:r>
    </w:p>
    <w:p w14:paraId="44B53B93" w14:textId="7FB0CC8E" w:rsidR="00F64ACF" w:rsidRPr="004914F0" w:rsidRDefault="00F64ACF" w:rsidP="006109DD">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Oh</w:t>
      </w:r>
      <w:r w:rsidR="00165E33" w:rsidRPr="004914F0">
        <w:rPr>
          <w:rFonts w:ascii="Calibri" w:hAnsi="Calibri" w:cs="Arial"/>
          <w:sz w:val="20"/>
          <w:szCs w:val="20"/>
          <w:lang w:bidi="de-DE"/>
        </w:rPr>
        <w:t xml:space="preserve">! / </w:t>
      </w:r>
      <w:r w:rsidRPr="004914F0">
        <w:rPr>
          <w:rFonts w:ascii="Calibri" w:hAnsi="Calibri" w:cs="Arial"/>
          <w:sz w:val="20"/>
          <w:szCs w:val="20"/>
          <w:lang w:bidi="de-DE"/>
        </w:rPr>
        <w:t xml:space="preserve">die ihr schlaft / in bequemen Betten — </w:t>
      </w:r>
    </w:p>
    <w:p w14:paraId="77BB40F4" w14:textId="54FC932E" w:rsidR="00F64ACF" w:rsidRPr="004914F0" w:rsidRDefault="00F64ACF" w:rsidP="006109DD">
      <w:pPr>
        <w:autoSpaceDE w:val="0"/>
        <w:autoSpaceDN w:val="0"/>
        <w:adjustRightInd w:val="0"/>
        <w:spacing w:after="40"/>
        <w:ind w:left="709"/>
        <w:rPr>
          <w:rFonts w:ascii="Calibri" w:hAnsi="Calibri" w:cs="Arial"/>
          <w:sz w:val="20"/>
          <w:szCs w:val="20"/>
          <w:lang w:bidi="de-DE"/>
        </w:rPr>
      </w:pPr>
      <w:r w:rsidRPr="004914F0">
        <w:rPr>
          <w:rFonts w:ascii="Calibri" w:hAnsi="Calibri" w:cs="Arial"/>
          <w:sz w:val="20"/>
          <w:szCs w:val="20"/>
          <w:lang w:bidi="de-DE"/>
        </w:rPr>
        <w:t>nichts kann euch jetzt / vom Tode erretten!</w:t>
      </w:r>
    </w:p>
    <w:p w14:paraId="40D6B2B2" w14:textId="77777777" w:rsidR="00F64ACF" w:rsidRPr="004914F0" w:rsidRDefault="00F64ACF" w:rsidP="006109DD">
      <w:pPr>
        <w:autoSpaceDE w:val="0"/>
        <w:autoSpaceDN w:val="0"/>
        <w:adjustRightInd w:val="0"/>
        <w:ind w:left="709"/>
        <w:rPr>
          <w:rFonts w:ascii="Calibri" w:hAnsi="Calibri" w:cs="Arial"/>
          <w:sz w:val="20"/>
          <w:szCs w:val="20"/>
          <w:lang w:bidi="de-DE"/>
        </w:rPr>
      </w:pPr>
      <w:r w:rsidRPr="004914F0">
        <w:rPr>
          <w:rFonts w:ascii="Calibri" w:hAnsi="Calibri" w:cs="Arial"/>
          <w:sz w:val="20"/>
          <w:szCs w:val="20"/>
          <w:lang w:bidi="de-DE"/>
        </w:rPr>
        <w:t xml:space="preserve">Die hellen Sterne / sie leuchten euch nicht. </w:t>
      </w:r>
    </w:p>
    <w:p w14:paraId="0792251E" w14:textId="5BE35361" w:rsidR="00F64ACF" w:rsidRPr="004914F0" w:rsidRDefault="00F64ACF" w:rsidP="00FB4192">
      <w:pPr>
        <w:autoSpaceDE w:val="0"/>
        <w:autoSpaceDN w:val="0"/>
        <w:adjustRightInd w:val="0"/>
        <w:spacing w:after="40"/>
        <w:ind w:left="709"/>
        <w:rPr>
          <w:rFonts w:ascii="Calibri" w:hAnsi="Calibri" w:cs="Arial"/>
          <w:sz w:val="20"/>
          <w:szCs w:val="20"/>
          <w:lang w:bidi="de-DE"/>
        </w:rPr>
      </w:pP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euch das Herz </w:t>
      </w:r>
      <w:r w:rsidR="00435859" w:rsidRPr="004914F0">
        <w:rPr>
          <w:rFonts w:ascii="Calibri" w:hAnsi="Calibri" w:cs="Arial"/>
          <w:sz w:val="20"/>
          <w:szCs w:val="20"/>
          <w:lang w:bidi="de-DE"/>
        </w:rPr>
        <w:t xml:space="preserve">/ </w:t>
      </w:r>
      <w:r w:rsidRPr="004914F0">
        <w:rPr>
          <w:rFonts w:ascii="Calibri" w:hAnsi="Calibri" w:cs="Arial"/>
          <w:sz w:val="20"/>
          <w:szCs w:val="20"/>
          <w:lang w:bidi="de-DE"/>
        </w:rPr>
        <w:t xml:space="preserve">darüber nicht bricht?! </w:t>
      </w:r>
    </w:p>
    <w:p w14:paraId="7CE4A0C4" w14:textId="7E635017" w:rsidR="00AD3D53" w:rsidRPr="004914F0" w:rsidRDefault="00435859" w:rsidP="00FB4192">
      <w:pPr>
        <w:autoSpaceDE w:val="0"/>
        <w:autoSpaceDN w:val="0"/>
        <w:adjustRightInd w:val="0"/>
        <w:jc w:val="both"/>
        <w:rPr>
          <w:rFonts w:ascii="Calibri" w:hAnsi="Calibri" w:cs="Arial"/>
          <w:b/>
          <w:sz w:val="20"/>
          <w:szCs w:val="20"/>
          <w:lang w:bidi="de-DE"/>
        </w:rPr>
      </w:pPr>
      <w:r w:rsidRPr="004914F0">
        <w:rPr>
          <w:rFonts w:ascii="Calibri" w:hAnsi="Calibri" w:cs="Arial"/>
          <w:b/>
          <w:sz w:val="20"/>
          <w:szCs w:val="20"/>
          <w:lang w:bidi="de-DE"/>
        </w:rPr>
        <w:t>Gregor</w:t>
      </w:r>
      <w:r w:rsidR="00CB0935" w:rsidRPr="004914F0">
        <w:rPr>
          <w:rFonts w:ascii="Calibri" w:hAnsi="Calibri" w:cs="Arial"/>
          <w:b/>
          <w:sz w:val="20"/>
          <w:szCs w:val="20"/>
          <w:lang w:bidi="de-DE"/>
        </w:rPr>
        <w:t xml:space="preserve">: </w:t>
      </w:r>
      <w:r w:rsidR="00AD3D53" w:rsidRPr="004914F0">
        <w:rPr>
          <w:rFonts w:ascii="Calibri" w:hAnsi="Calibri" w:cs="Arial"/>
          <w:sz w:val="20"/>
          <w:szCs w:val="20"/>
          <w:lang w:bidi="de-DE"/>
        </w:rPr>
        <w:t xml:space="preserve">Wer verdächtig </w:t>
      </w:r>
      <w:proofErr w:type="gramStart"/>
      <w:r w:rsidR="00AD3D53" w:rsidRPr="004914F0">
        <w:rPr>
          <w:rFonts w:ascii="Calibri" w:hAnsi="Calibri" w:cs="Arial"/>
          <w:sz w:val="20"/>
          <w:szCs w:val="20"/>
          <w:lang w:bidi="de-DE"/>
        </w:rPr>
        <w:t>wär</w:t>
      </w:r>
      <w:proofErr w:type="gramEnd"/>
      <w:r w:rsidR="00AD3D53" w:rsidRPr="004914F0">
        <w:rPr>
          <w:rFonts w:ascii="Calibri" w:hAnsi="Calibri" w:cs="Arial"/>
          <w:sz w:val="20"/>
          <w:szCs w:val="20"/>
          <w:lang w:bidi="de-DE"/>
        </w:rPr>
        <w:t> </w:t>
      </w:r>
    </w:p>
    <w:p w14:paraId="69F87600" w14:textId="77777777" w:rsidR="00AD3D53" w:rsidRPr="004914F0" w:rsidRDefault="00AD3D53" w:rsidP="006109DD">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oder gar Deserteur,  </w:t>
      </w:r>
    </w:p>
    <w:p w14:paraId="5E1788E2" w14:textId="77777777" w:rsidR="0066609B" w:rsidRPr="004914F0" w:rsidRDefault="00AD3D53" w:rsidP="006109DD">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 xml:space="preserve">den schick ich zurück </w:t>
      </w:r>
    </w:p>
    <w:p w14:paraId="02497DA4" w14:textId="68ABB169" w:rsidR="00AD3D53" w:rsidRPr="004914F0" w:rsidRDefault="004C5A16" w:rsidP="00833632">
      <w:pPr>
        <w:autoSpaceDE w:val="0"/>
        <w:autoSpaceDN w:val="0"/>
        <w:adjustRightInd w:val="0"/>
        <w:spacing w:after="40"/>
        <w:ind w:left="709"/>
        <w:jc w:val="both"/>
        <w:rPr>
          <w:rFonts w:ascii="Calibri" w:hAnsi="Calibri" w:cs="Arial"/>
          <w:sz w:val="20"/>
          <w:szCs w:val="20"/>
          <w:lang w:bidi="de-DE"/>
        </w:rPr>
      </w:pPr>
      <w:r w:rsidRPr="004914F0">
        <w:rPr>
          <w:rFonts w:ascii="Calibri" w:hAnsi="Calibri" w:cs="Arial"/>
          <w:sz w:val="20"/>
          <w:szCs w:val="20"/>
          <w:lang w:bidi="de-DE"/>
        </w:rPr>
        <w:t>auf das Feld der Ehr!</w:t>
      </w:r>
      <w:r w:rsidR="00AD3D53" w:rsidRPr="004914F0">
        <w:rPr>
          <w:rFonts w:ascii="Calibri" w:hAnsi="Calibri" w:cs="Arial"/>
          <w:sz w:val="20"/>
          <w:szCs w:val="20"/>
          <w:lang w:bidi="de-DE"/>
        </w:rPr>
        <w:t xml:space="preserve"> </w:t>
      </w:r>
    </w:p>
    <w:p w14:paraId="48AAF7D2" w14:textId="0B0CF34C" w:rsidR="00F64ACF" w:rsidRPr="004914F0" w:rsidRDefault="00F64ACF" w:rsidP="00F64ACF">
      <w:pPr>
        <w:autoSpaceDE w:val="0"/>
        <w:autoSpaceDN w:val="0"/>
        <w:adjustRightInd w:val="0"/>
        <w:rPr>
          <w:rFonts w:ascii="Calibri" w:hAnsi="Calibri" w:cs="Arial"/>
          <w:b/>
          <w:sz w:val="20"/>
          <w:szCs w:val="20"/>
          <w:lang w:bidi="de-DE"/>
        </w:rPr>
      </w:pPr>
      <w:r w:rsidRPr="004914F0">
        <w:rPr>
          <w:rFonts w:ascii="Calibri" w:hAnsi="Calibri" w:cs="Arial"/>
          <w:b/>
          <w:sz w:val="20"/>
          <w:szCs w:val="20"/>
          <w:lang w:bidi="de-DE"/>
        </w:rPr>
        <w:t>Die Soldaten:</w:t>
      </w:r>
    </w:p>
    <w:p w14:paraId="3B7BBEE4" w14:textId="77777777" w:rsidR="0012776F" w:rsidRPr="004914F0" w:rsidRDefault="0012776F" w:rsidP="0012776F">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Wer hat unseren Tod / da draußen erdacht? </w:t>
      </w:r>
    </w:p>
    <w:p w14:paraId="1556F3F8" w14:textId="77777777" w:rsidR="0012776F" w:rsidRPr="004914F0" w:rsidRDefault="0012776F" w:rsidP="00B740C7">
      <w:pPr>
        <w:autoSpaceDE w:val="0"/>
        <w:autoSpaceDN w:val="0"/>
        <w:adjustRightInd w:val="0"/>
        <w:spacing w:after="80"/>
        <w:ind w:left="567"/>
        <w:rPr>
          <w:rFonts w:ascii="Calibri" w:hAnsi="Calibri" w:cs="Arial"/>
          <w:sz w:val="20"/>
          <w:szCs w:val="20"/>
          <w:lang w:bidi="de-DE"/>
        </w:rPr>
      </w:pPr>
      <w:r w:rsidRPr="004914F0">
        <w:rPr>
          <w:rFonts w:ascii="Calibri" w:hAnsi="Calibri" w:cs="Arial"/>
          <w:sz w:val="20"/>
          <w:szCs w:val="20"/>
          <w:lang w:bidi="de-DE"/>
        </w:rPr>
        <w:t>Kalt ist die Nacht! / Kalt ist die Nacht!!</w:t>
      </w:r>
    </w:p>
    <w:p w14:paraId="2D4528D8" w14:textId="1B6B69A5" w:rsidR="00E404B0" w:rsidRPr="004914F0" w:rsidRDefault="00FB4192" w:rsidP="00FB4192">
      <w:pPr>
        <w:autoSpaceDE w:val="0"/>
        <w:autoSpaceDN w:val="0"/>
        <w:adjustRightInd w:val="0"/>
        <w:jc w:val="both"/>
        <w:rPr>
          <w:rFonts w:ascii="Calibri" w:hAnsi="Calibri" w:cs="Arial"/>
          <w:sz w:val="20"/>
          <w:szCs w:val="20"/>
          <w:lang w:bidi="de-DE"/>
        </w:rPr>
      </w:pPr>
      <w:r w:rsidRPr="004914F0">
        <w:rPr>
          <w:rFonts w:ascii="Calibri" w:hAnsi="Calibri" w:cs="Arial"/>
          <w:b/>
          <w:sz w:val="20"/>
          <w:szCs w:val="20"/>
          <w:lang w:bidi="de-DE"/>
        </w:rPr>
        <w:br w:type="column"/>
      </w:r>
      <w:r w:rsidR="000356CF" w:rsidRPr="004914F0">
        <w:rPr>
          <w:rFonts w:ascii="Calibri" w:hAnsi="Calibri" w:cs="Arial"/>
          <w:b/>
          <w:sz w:val="20"/>
          <w:szCs w:val="20"/>
          <w:lang w:bidi="de-DE"/>
        </w:rPr>
        <w:t>Sascha</w:t>
      </w:r>
      <w:r w:rsidR="00E404B0" w:rsidRPr="004914F0">
        <w:rPr>
          <w:rFonts w:ascii="Calibri" w:hAnsi="Calibri" w:cs="Arial"/>
          <w:b/>
          <w:sz w:val="20"/>
          <w:szCs w:val="20"/>
          <w:lang w:bidi="de-DE"/>
        </w:rPr>
        <w:t xml:space="preserve">: </w:t>
      </w:r>
      <w:r w:rsidRPr="004914F0">
        <w:rPr>
          <w:rFonts w:ascii="Calibri" w:hAnsi="Calibri" w:cs="Arial"/>
          <w:b/>
          <w:sz w:val="20"/>
          <w:szCs w:val="20"/>
          <w:lang w:bidi="de-DE"/>
        </w:rPr>
        <w:tab/>
      </w:r>
      <w:r w:rsidR="00E404B0" w:rsidRPr="004914F0">
        <w:rPr>
          <w:rFonts w:ascii="Calibri" w:hAnsi="Calibri" w:cs="Arial"/>
          <w:sz w:val="20"/>
          <w:szCs w:val="20"/>
          <w:lang w:bidi="de-DE"/>
        </w:rPr>
        <w:t xml:space="preserve">Ja, da </w:t>
      </w:r>
      <w:proofErr w:type="spellStart"/>
      <w:r w:rsidR="00E404B0" w:rsidRPr="004914F0">
        <w:rPr>
          <w:rFonts w:ascii="Calibri" w:hAnsi="Calibri" w:cs="Arial"/>
          <w:sz w:val="20"/>
          <w:szCs w:val="20"/>
          <w:lang w:bidi="de-DE"/>
        </w:rPr>
        <w:t>gibts</w:t>
      </w:r>
      <w:proofErr w:type="spellEnd"/>
      <w:r w:rsidR="00E404B0" w:rsidRPr="004914F0">
        <w:rPr>
          <w:rFonts w:ascii="Calibri" w:hAnsi="Calibri" w:cs="Arial"/>
          <w:sz w:val="20"/>
          <w:szCs w:val="20"/>
          <w:lang w:bidi="de-DE"/>
        </w:rPr>
        <w:t xml:space="preserve"> keine Wahl! </w:t>
      </w:r>
      <w:r w:rsidR="00E404B0" w:rsidRPr="004914F0">
        <w:rPr>
          <w:rFonts w:ascii="MS Gothic" w:eastAsia="MS Gothic" w:hAnsi="MS Gothic" w:cs="MS Gothic" w:hint="eastAsia"/>
          <w:sz w:val="20"/>
          <w:szCs w:val="20"/>
          <w:lang w:bidi="de-DE"/>
        </w:rPr>
        <w:t> </w:t>
      </w:r>
    </w:p>
    <w:p w14:paraId="513CBA2A" w14:textId="77777777" w:rsidR="00E404B0" w:rsidRPr="004914F0" w:rsidRDefault="00E404B0" w:rsidP="00FB4192">
      <w:pPr>
        <w:tabs>
          <w:tab w:val="left" w:pos="709"/>
        </w:tabs>
        <w:autoSpaceDE w:val="0"/>
        <w:autoSpaceDN w:val="0"/>
        <w:adjustRightInd w:val="0"/>
        <w:jc w:val="both"/>
        <w:rPr>
          <w:rFonts w:ascii="Calibri" w:hAnsi="Calibri" w:cs="Arial"/>
          <w:sz w:val="20"/>
          <w:szCs w:val="20"/>
          <w:lang w:bidi="de-DE"/>
        </w:rPr>
      </w:pPr>
      <w:r w:rsidRPr="004914F0">
        <w:rPr>
          <w:rFonts w:ascii="Calibri" w:hAnsi="Calibri" w:cs="Arial"/>
          <w:sz w:val="20"/>
          <w:szCs w:val="20"/>
          <w:lang w:bidi="de-DE"/>
        </w:rPr>
        <w:tab/>
        <w:t xml:space="preserve">Hier entscheidet die Zahl! </w:t>
      </w:r>
      <w:r w:rsidRPr="004914F0">
        <w:rPr>
          <w:rFonts w:ascii="MS Gothic" w:eastAsia="MS Gothic" w:hAnsi="MS Gothic" w:cs="MS Gothic" w:hint="eastAsia"/>
          <w:sz w:val="20"/>
          <w:szCs w:val="20"/>
          <w:lang w:bidi="de-DE"/>
        </w:rPr>
        <w:t> </w:t>
      </w:r>
    </w:p>
    <w:p w14:paraId="21BEB2FA" w14:textId="77777777" w:rsidR="00E404B0" w:rsidRPr="004914F0" w:rsidRDefault="00E404B0" w:rsidP="00FB4192">
      <w:pPr>
        <w:tabs>
          <w:tab w:val="left" w:pos="709"/>
        </w:tabs>
        <w:autoSpaceDE w:val="0"/>
        <w:autoSpaceDN w:val="0"/>
        <w:adjustRightInd w:val="0"/>
        <w:jc w:val="both"/>
        <w:rPr>
          <w:rFonts w:ascii="Calibri" w:hAnsi="Calibri" w:cs="Arial"/>
          <w:sz w:val="20"/>
          <w:szCs w:val="20"/>
          <w:lang w:bidi="de-DE"/>
        </w:rPr>
      </w:pPr>
      <w:r w:rsidRPr="004914F0">
        <w:rPr>
          <w:rFonts w:ascii="Calibri" w:hAnsi="Calibri" w:cs="Arial"/>
          <w:sz w:val="20"/>
          <w:szCs w:val="20"/>
          <w:lang w:bidi="de-DE"/>
        </w:rPr>
        <w:tab/>
        <w:t xml:space="preserve">Überall </w:t>
      </w:r>
      <w:proofErr w:type="spellStart"/>
      <w:r w:rsidRPr="004914F0">
        <w:rPr>
          <w:rFonts w:ascii="Calibri" w:hAnsi="Calibri" w:cs="Arial"/>
          <w:sz w:val="20"/>
          <w:szCs w:val="20"/>
          <w:lang w:bidi="de-DE"/>
        </w:rPr>
        <w:t>gibts</w:t>
      </w:r>
      <w:proofErr w:type="spellEnd"/>
      <w:r w:rsidRPr="004914F0">
        <w:rPr>
          <w:rFonts w:ascii="Calibri" w:hAnsi="Calibri" w:cs="Arial"/>
          <w:sz w:val="20"/>
          <w:szCs w:val="20"/>
          <w:lang w:bidi="de-DE"/>
        </w:rPr>
        <w:t xml:space="preserve"> ein herrliches </w:t>
      </w:r>
    </w:p>
    <w:p w14:paraId="2BE4F2DE" w14:textId="1E7F79AB" w:rsidR="00E404B0" w:rsidRPr="004914F0" w:rsidRDefault="00FB4192" w:rsidP="00FB4192">
      <w:pPr>
        <w:tabs>
          <w:tab w:val="left" w:pos="709"/>
        </w:tabs>
        <w:autoSpaceDE w:val="0"/>
        <w:autoSpaceDN w:val="0"/>
        <w:adjustRightInd w:val="0"/>
        <w:spacing w:after="80"/>
        <w:ind w:left="567"/>
        <w:jc w:val="both"/>
        <w:rPr>
          <w:rFonts w:ascii="Calibri" w:hAnsi="Calibri" w:cs="Arial"/>
          <w:sz w:val="20"/>
          <w:szCs w:val="20"/>
          <w:lang w:bidi="de-DE"/>
        </w:rPr>
      </w:pPr>
      <w:r w:rsidRPr="004914F0">
        <w:rPr>
          <w:rFonts w:ascii="Calibri" w:hAnsi="Calibri" w:cs="Arial"/>
          <w:sz w:val="20"/>
          <w:szCs w:val="20"/>
          <w:lang w:bidi="de-DE"/>
        </w:rPr>
        <w:tab/>
      </w:r>
      <w:r w:rsidR="00E404B0" w:rsidRPr="004914F0">
        <w:rPr>
          <w:rFonts w:ascii="Calibri" w:hAnsi="Calibri" w:cs="Arial"/>
          <w:sz w:val="20"/>
          <w:szCs w:val="20"/>
          <w:lang w:bidi="de-DE"/>
        </w:rPr>
        <w:t xml:space="preserve">Menschenmaterial! </w:t>
      </w:r>
    </w:p>
    <w:p w14:paraId="6D40156C" w14:textId="245DD329" w:rsidR="0051132F" w:rsidRPr="004914F0" w:rsidRDefault="00E25B4D" w:rsidP="00E404B0">
      <w:pPr>
        <w:autoSpaceDE w:val="0"/>
        <w:autoSpaceDN w:val="0"/>
        <w:adjustRightInd w:val="0"/>
        <w:spacing w:after="80"/>
        <w:rPr>
          <w:rFonts w:ascii="Calibri" w:hAnsi="Calibri" w:cs="Arial"/>
          <w:i/>
          <w:iCs/>
          <w:sz w:val="20"/>
          <w:szCs w:val="20"/>
          <w:lang w:bidi="de-DE"/>
        </w:rPr>
      </w:pPr>
      <w:r w:rsidRPr="004914F0">
        <w:rPr>
          <w:rFonts w:ascii="Calibri" w:hAnsi="Calibri" w:cs="Arial"/>
          <w:b/>
          <w:bCs/>
          <w:sz w:val="20"/>
          <w:szCs w:val="20"/>
          <w:lang w:bidi="de-DE"/>
        </w:rPr>
        <w:t>Gregor</w:t>
      </w:r>
      <w:r w:rsidR="00CB0935" w:rsidRPr="004914F0">
        <w:rPr>
          <w:rFonts w:ascii="Calibri" w:hAnsi="Calibri" w:cs="Arial"/>
          <w:i/>
          <w:spacing w:val="-2"/>
          <w:sz w:val="20"/>
          <w:szCs w:val="20"/>
          <w:lang w:bidi="de-DE"/>
        </w:rPr>
        <w:t xml:space="preserve">: </w:t>
      </w:r>
      <w:r w:rsidR="00347FA6" w:rsidRPr="004914F0">
        <w:rPr>
          <w:rFonts w:ascii="Calibri" w:hAnsi="Calibri" w:cs="Arial"/>
          <w:spacing w:val="-2"/>
          <w:sz w:val="20"/>
          <w:szCs w:val="20"/>
          <w:lang w:bidi="de-DE"/>
        </w:rPr>
        <w:t>Gnädigste Hofrätin – Ich k</w:t>
      </w:r>
      <w:r w:rsidR="0051132F" w:rsidRPr="004914F0">
        <w:rPr>
          <w:rFonts w:ascii="Calibri" w:hAnsi="Calibri" w:cs="Arial"/>
          <w:spacing w:val="-2"/>
          <w:sz w:val="20"/>
          <w:szCs w:val="20"/>
          <w:lang w:bidi="de-DE"/>
        </w:rPr>
        <w:t xml:space="preserve">ann Ihnen gar nicht sagen, wie </w:t>
      </w:r>
      <w:proofErr w:type="spellStart"/>
      <w:r w:rsidR="00165E33" w:rsidRPr="004914F0">
        <w:rPr>
          <w:rFonts w:ascii="Calibri" w:hAnsi="Calibri" w:cs="Arial"/>
          <w:spacing w:val="-2"/>
          <w:sz w:val="20"/>
          <w:szCs w:val="20"/>
          <w:lang w:bidi="de-DE"/>
        </w:rPr>
        <w:t>prachvoll</w:t>
      </w:r>
      <w:proofErr w:type="spellEnd"/>
      <w:r w:rsidR="0051132F" w:rsidRPr="004914F0">
        <w:rPr>
          <w:rFonts w:ascii="Calibri" w:hAnsi="Calibri" w:cs="Arial"/>
          <w:spacing w:val="-2"/>
          <w:sz w:val="20"/>
          <w:szCs w:val="20"/>
          <w:lang w:bidi="de-DE"/>
        </w:rPr>
        <w:t xml:space="preserve"> Ihnen die</w:t>
      </w:r>
      <w:r w:rsidR="00165E33" w:rsidRPr="004914F0">
        <w:rPr>
          <w:rFonts w:ascii="Calibri" w:hAnsi="Calibri" w:cs="Arial"/>
          <w:spacing w:val="-2"/>
          <w:sz w:val="20"/>
          <w:szCs w:val="20"/>
          <w:lang w:bidi="de-DE"/>
        </w:rPr>
        <w:t>se</w:t>
      </w:r>
      <w:r w:rsidR="0051132F" w:rsidRPr="004914F0">
        <w:rPr>
          <w:rFonts w:ascii="Calibri" w:hAnsi="Calibri" w:cs="Arial"/>
          <w:spacing w:val="-2"/>
          <w:sz w:val="20"/>
          <w:szCs w:val="20"/>
          <w:lang w:bidi="de-DE"/>
        </w:rPr>
        <w:t xml:space="preserve"> Krankenschwesterntracht steht! Also </w:t>
      </w:r>
      <w:proofErr w:type="spellStart"/>
      <w:r w:rsidR="0051132F" w:rsidRPr="004914F0">
        <w:rPr>
          <w:rFonts w:ascii="Calibri" w:hAnsi="Calibri" w:cs="Arial"/>
          <w:spacing w:val="-2"/>
          <w:sz w:val="20"/>
          <w:szCs w:val="20"/>
          <w:lang w:bidi="de-DE"/>
        </w:rPr>
        <w:t>daß</w:t>
      </w:r>
      <w:proofErr w:type="spellEnd"/>
      <w:r w:rsidR="0051132F" w:rsidRPr="004914F0">
        <w:rPr>
          <w:rFonts w:ascii="Calibri" w:hAnsi="Calibri" w:cs="Arial"/>
          <w:spacing w:val="-2"/>
          <w:sz w:val="20"/>
          <w:szCs w:val="20"/>
          <w:lang w:bidi="de-DE"/>
        </w:rPr>
        <w:t xml:space="preserve"> </w:t>
      </w:r>
      <w:r w:rsidR="0051132F" w:rsidRPr="004914F0">
        <w:rPr>
          <w:rFonts w:ascii="Calibri" w:hAnsi="Calibri" w:cs="Arial"/>
          <w:i/>
          <w:spacing w:val="-2"/>
          <w:sz w:val="20"/>
          <w:szCs w:val="20"/>
          <w:lang w:bidi="de-DE"/>
        </w:rPr>
        <w:t>Sie</w:t>
      </w:r>
      <w:r w:rsidR="0051132F" w:rsidRPr="004914F0">
        <w:rPr>
          <w:rFonts w:ascii="Calibri" w:hAnsi="Calibri" w:cs="Arial"/>
          <w:spacing w:val="-2"/>
          <w:sz w:val="20"/>
          <w:szCs w:val="20"/>
          <w:lang w:bidi="de-DE"/>
        </w:rPr>
        <w:t xml:space="preserve"> sich entschlossen haben</w:t>
      </w:r>
      <w:r w:rsidR="00165E33" w:rsidRPr="004914F0">
        <w:rPr>
          <w:rFonts w:ascii="Calibri" w:hAnsi="Calibri" w:cs="Arial"/>
          <w:spacing w:val="-2"/>
          <w:sz w:val="20"/>
          <w:szCs w:val="20"/>
          <w:lang w:bidi="de-DE"/>
        </w:rPr>
        <w:t xml:space="preserve">, </w:t>
      </w:r>
      <w:r w:rsidR="00064CC9" w:rsidRPr="004914F0">
        <w:rPr>
          <w:rFonts w:ascii="Calibri" w:hAnsi="Calibri" w:cs="Arial"/>
          <w:spacing w:val="-2"/>
          <w:sz w:val="20"/>
          <w:szCs w:val="20"/>
          <w:lang w:bidi="de-DE"/>
        </w:rPr>
        <w:t>Verwundete</w:t>
      </w:r>
      <w:r w:rsidR="0051132F" w:rsidRPr="004914F0">
        <w:rPr>
          <w:rFonts w:ascii="Calibri" w:hAnsi="Calibri" w:cs="Arial"/>
          <w:spacing w:val="-2"/>
          <w:sz w:val="20"/>
          <w:szCs w:val="20"/>
          <w:lang w:bidi="de-DE"/>
        </w:rPr>
        <w:t xml:space="preserve"> </w:t>
      </w:r>
      <w:r w:rsidR="00064CC9" w:rsidRPr="004914F0">
        <w:rPr>
          <w:rFonts w:ascii="Calibri" w:hAnsi="Calibri" w:cs="Arial"/>
          <w:spacing w:val="-2"/>
          <w:sz w:val="20"/>
          <w:szCs w:val="20"/>
          <w:lang w:bidi="de-DE"/>
        </w:rPr>
        <w:br/>
      </w:r>
      <w:r w:rsidR="0051132F" w:rsidRPr="004914F0">
        <w:rPr>
          <w:rFonts w:ascii="Calibri" w:hAnsi="Calibri" w:cs="Arial"/>
          <w:spacing w:val="-2"/>
          <w:sz w:val="20"/>
          <w:szCs w:val="20"/>
          <w:lang w:bidi="de-DE"/>
        </w:rPr>
        <w:t>zu pflegen,</w:t>
      </w:r>
      <w:r w:rsidR="0051132F" w:rsidRPr="004914F0">
        <w:rPr>
          <w:rFonts w:ascii="Calibri" w:hAnsi="Calibri" w:cs="Arial"/>
          <w:sz w:val="20"/>
          <w:szCs w:val="20"/>
          <w:lang w:bidi="de-DE"/>
        </w:rPr>
        <w:t xml:space="preserve"> </w:t>
      </w:r>
      <w:r w:rsidR="007C44EF" w:rsidRPr="004914F0">
        <w:rPr>
          <w:rFonts w:ascii="Calibri" w:hAnsi="Calibri" w:cs="Arial"/>
          <w:sz w:val="20"/>
          <w:szCs w:val="20"/>
          <w:lang w:bidi="de-DE"/>
        </w:rPr>
        <w:t xml:space="preserve">also </w:t>
      </w:r>
      <w:r w:rsidR="0051132F" w:rsidRPr="004914F0">
        <w:rPr>
          <w:rFonts w:ascii="Calibri" w:hAnsi="Calibri" w:cs="Arial"/>
          <w:sz w:val="20"/>
          <w:szCs w:val="20"/>
          <w:lang w:bidi="de-DE"/>
        </w:rPr>
        <w:t>das ist die größte Sensation von Wien!</w:t>
      </w:r>
    </w:p>
    <w:p w14:paraId="02AB85AD" w14:textId="6D2C839B" w:rsidR="00B53050" w:rsidRPr="004914F0" w:rsidRDefault="00B6681D" w:rsidP="00E01D5A">
      <w:pPr>
        <w:autoSpaceDE w:val="0"/>
        <w:autoSpaceDN w:val="0"/>
        <w:adjustRightInd w:val="0"/>
        <w:spacing w:after="80"/>
        <w:rPr>
          <w:rFonts w:ascii="Calibri" w:hAnsi="Calibri" w:cs="Arial"/>
          <w:spacing w:val="-4"/>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pacing w:val="-4"/>
          <w:sz w:val="20"/>
          <w:szCs w:val="20"/>
          <w:lang w:bidi="de-DE"/>
        </w:rPr>
        <w:t xml:space="preserve">: </w:t>
      </w:r>
      <w:r w:rsidR="0051132F" w:rsidRPr="004914F0">
        <w:rPr>
          <w:rFonts w:ascii="Calibri" w:hAnsi="Calibri" w:cs="Arial"/>
          <w:spacing w:val="-4"/>
          <w:sz w:val="20"/>
          <w:szCs w:val="20"/>
          <w:lang w:bidi="de-DE"/>
        </w:rPr>
        <w:t xml:space="preserve">Ihnen kann </w:t>
      </w:r>
      <w:proofErr w:type="spellStart"/>
      <w:r w:rsidR="0051132F" w:rsidRPr="004914F0">
        <w:rPr>
          <w:rFonts w:ascii="Calibri" w:hAnsi="Calibri" w:cs="Arial"/>
          <w:spacing w:val="-4"/>
          <w:sz w:val="20"/>
          <w:szCs w:val="20"/>
          <w:lang w:bidi="de-DE"/>
        </w:rPr>
        <w:t>ichs</w:t>
      </w:r>
      <w:proofErr w:type="spellEnd"/>
      <w:r w:rsidR="0051132F" w:rsidRPr="004914F0">
        <w:rPr>
          <w:rFonts w:ascii="Calibri" w:hAnsi="Calibri" w:cs="Arial"/>
          <w:spacing w:val="-4"/>
          <w:sz w:val="20"/>
          <w:szCs w:val="20"/>
          <w:lang w:bidi="de-DE"/>
        </w:rPr>
        <w:t xml:space="preserve"> ja sagen, es is</w:t>
      </w:r>
      <w:r w:rsidR="00165E33" w:rsidRPr="004914F0">
        <w:rPr>
          <w:rFonts w:ascii="Calibri" w:hAnsi="Calibri" w:cs="Arial"/>
          <w:spacing w:val="-4"/>
          <w:sz w:val="20"/>
          <w:szCs w:val="20"/>
          <w:lang w:bidi="de-DE"/>
        </w:rPr>
        <w:t>t</w:t>
      </w:r>
      <w:r w:rsidR="0051132F" w:rsidRPr="004914F0">
        <w:rPr>
          <w:rFonts w:ascii="Calibri" w:hAnsi="Calibri" w:cs="Arial"/>
          <w:spacing w:val="-4"/>
          <w:sz w:val="20"/>
          <w:szCs w:val="20"/>
          <w:lang w:bidi="de-DE"/>
        </w:rPr>
        <w:t xml:space="preserve"> mehr wegen dem </w:t>
      </w:r>
      <w:r w:rsidR="00FC4D27" w:rsidRPr="004914F0">
        <w:rPr>
          <w:rFonts w:ascii="Calibri" w:hAnsi="Calibri" w:cs="Arial"/>
          <w:spacing w:val="-4"/>
          <w:sz w:val="20"/>
          <w:szCs w:val="20"/>
          <w:lang w:bidi="de-DE"/>
        </w:rPr>
        <w:br/>
      </w:r>
      <w:r w:rsidR="0051132F" w:rsidRPr="004914F0">
        <w:rPr>
          <w:rFonts w:ascii="Calibri" w:hAnsi="Calibri" w:cs="Arial"/>
          <w:spacing w:val="-4"/>
          <w:sz w:val="20"/>
          <w:szCs w:val="20"/>
          <w:lang w:bidi="de-DE"/>
        </w:rPr>
        <w:t xml:space="preserve">guten Ton. Jetzt wo der Krieg sich sowieso seinem Ende </w:t>
      </w:r>
      <w:r w:rsidR="00FC4D27" w:rsidRPr="004914F0">
        <w:rPr>
          <w:rFonts w:ascii="Calibri" w:hAnsi="Calibri" w:cs="Arial"/>
          <w:spacing w:val="-4"/>
          <w:sz w:val="20"/>
          <w:szCs w:val="20"/>
          <w:lang w:bidi="de-DE"/>
        </w:rPr>
        <w:br/>
      </w:r>
      <w:r w:rsidR="0051132F" w:rsidRPr="004914F0">
        <w:rPr>
          <w:rFonts w:ascii="Calibri" w:hAnsi="Calibri" w:cs="Arial"/>
          <w:spacing w:val="-4"/>
          <w:sz w:val="20"/>
          <w:szCs w:val="20"/>
          <w:lang w:bidi="de-DE"/>
        </w:rPr>
        <w:t xml:space="preserve">zuneigt, </w:t>
      </w:r>
      <w:proofErr w:type="spellStart"/>
      <w:r w:rsidR="0051132F" w:rsidRPr="004914F0">
        <w:rPr>
          <w:rFonts w:ascii="Calibri" w:hAnsi="Calibri" w:cs="Arial"/>
          <w:spacing w:val="-4"/>
          <w:sz w:val="20"/>
          <w:szCs w:val="20"/>
          <w:lang w:bidi="de-DE"/>
        </w:rPr>
        <w:t>stehts</w:t>
      </w:r>
      <w:proofErr w:type="spellEnd"/>
      <w:r w:rsidR="0051132F" w:rsidRPr="004914F0">
        <w:rPr>
          <w:rFonts w:ascii="Calibri" w:hAnsi="Calibri" w:cs="Arial"/>
          <w:spacing w:val="-4"/>
          <w:sz w:val="20"/>
          <w:szCs w:val="20"/>
          <w:lang w:bidi="de-DE"/>
        </w:rPr>
        <w:t xml:space="preserve"> </w:t>
      </w:r>
      <w:r w:rsidR="00165E33" w:rsidRPr="004914F0">
        <w:rPr>
          <w:rFonts w:ascii="Calibri" w:hAnsi="Calibri" w:cs="Arial"/>
          <w:spacing w:val="-4"/>
          <w:sz w:val="20"/>
          <w:szCs w:val="20"/>
          <w:lang w:bidi="de-DE"/>
        </w:rPr>
        <w:t xml:space="preserve">es </w:t>
      </w:r>
      <w:r w:rsidR="0051132F" w:rsidRPr="004914F0">
        <w:rPr>
          <w:rFonts w:ascii="Calibri" w:hAnsi="Calibri" w:cs="Arial"/>
          <w:spacing w:val="-4"/>
          <w:sz w:val="20"/>
          <w:szCs w:val="20"/>
          <w:lang w:bidi="de-DE"/>
        </w:rPr>
        <w:t xml:space="preserve">sich </w:t>
      </w:r>
      <w:r w:rsidR="00350E59" w:rsidRPr="004914F0">
        <w:rPr>
          <w:rFonts w:ascii="Calibri" w:hAnsi="Calibri" w:cs="Arial"/>
          <w:spacing w:val="-4"/>
          <w:sz w:val="20"/>
          <w:szCs w:val="20"/>
          <w:lang w:bidi="de-DE"/>
        </w:rPr>
        <w:t>ohnehin</w:t>
      </w:r>
      <w:r w:rsidR="0051132F" w:rsidRPr="004914F0">
        <w:rPr>
          <w:rFonts w:ascii="Calibri" w:hAnsi="Calibri" w:cs="Arial"/>
          <w:spacing w:val="-4"/>
          <w:sz w:val="20"/>
          <w:szCs w:val="20"/>
          <w:lang w:bidi="de-DE"/>
        </w:rPr>
        <w:t xml:space="preserve"> nicht mehr dafür. – </w:t>
      </w:r>
    </w:p>
    <w:p w14:paraId="0933FD3E" w14:textId="7FDD6C75" w:rsidR="00B53050" w:rsidRPr="004914F0" w:rsidRDefault="00B53050" w:rsidP="002B2A1E">
      <w:pPr>
        <w:keepNext/>
        <w:autoSpaceDE w:val="0"/>
        <w:autoSpaceDN w:val="0"/>
        <w:adjustRightInd w:val="0"/>
        <w:spacing w:after="80"/>
        <w:rPr>
          <w:rFonts w:ascii="Calibri" w:hAnsi="Calibri" w:cs="Arial"/>
          <w:i/>
          <w:sz w:val="20"/>
          <w:szCs w:val="20"/>
          <w:lang w:bidi="de-DE"/>
        </w:rPr>
      </w:pPr>
      <w:r w:rsidRPr="004914F0">
        <w:rPr>
          <w:rFonts w:ascii="Calibri" w:hAnsi="Calibri" w:cs="Arial"/>
          <w:i/>
          <w:sz w:val="20"/>
          <w:szCs w:val="20"/>
          <w:lang w:bidi="de-DE"/>
        </w:rPr>
        <w:t xml:space="preserve">(Ein </w:t>
      </w:r>
      <w:r w:rsidR="00022950" w:rsidRPr="004914F0">
        <w:rPr>
          <w:rFonts w:ascii="Calibri" w:hAnsi="Calibri" w:cs="Arial"/>
          <w:i/>
          <w:sz w:val="20"/>
          <w:szCs w:val="20"/>
          <w:lang w:bidi="de-DE"/>
        </w:rPr>
        <w:t>v</w:t>
      </w:r>
      <w:r w:rsidRPr="004914F0">
        <w:rPr>
          <w:rFonts w:ascii="Calibri" w:hAnsi="Calibri" w:cs="Arial"/>
          <w:i/>
          <w:sz w:val="20"/>
          <w:szCs w:val="20"/>
          <w:lang w:bidi="de-DE"/>
        </w:rPr>
        <w:t xml:space="preserve">erwundeter </w:t>
      </w:r>
      <w:r w:rsidR="00022950" w:rsidRPr="004914F0">
        <w:rPr>
          <w:rFonts w:ascii="Calibri" w:hAnsi="Calibri" w:cs="Arial"/>
          <w:i/>
          <w:sz w:val="20"/>
          <w:szCs w:val="20"/>
          <w:lang w:bidi="de-DE"/>
        </w:rPr>
        <w:t xml:space="preserve">Rittmeister </w:t>
      </w:r>
      <w:r w:rsidRPr="004914F0">
        <w:rPr>
          <w:rFonts w:ascii="Calibri" w:hAnsi="Calibri" w:cs="Arial"/>
          <w:i/>
          <w:sz w:val="20"/>
          <w:szCs w:val="20"/>
          <w:lang w:bidi="de-DE"/>
        </w:rPr>
        <w:t>mit Verdienstkreuz</w:t>
      </w:r>
      <w:r w:rsidR="00B740C7" w:rsidRPr="004914F0">
        <w:rPr>
          <w:rFonts w:ascii="Calibri" w:hAnsi="Calibri" w:cs="Arial"/>
          <w:i/>
          <w:sz w:val="20"/>
          <w:szCs w:val="20"/>
          <w:lang w:bidi="de-DE"/>
        </w:rPr>
        <w:t xml:space="preserve"> </w:t>
      </w:r>
      <w:r w:rsidRPr="004914F0">
        <w:rPr>
          <w:rFonts w:ascii="Calibri" w:hAnsi="Calibri" w:cs="Arial"/>
          <w:i/>
          <w:sz w:val="20"/>
          <w:szCs w:val="20"/>
          <w:lang w:bidi="de-DE"/>
        </w:rPr>
        <w:t>(Henry)</w:t>
      </w:r>
      <w:r w:rsidR="002B2A1E" w:rsidRPr="004914F0">
        <w:rPr>
          <w:rFonts w:ascii="Calibri" w:hAnsi="Calibri" w:cs="Arial"/>
          <w:i/>
          <w:sz w:val="20"/>
          <w:szCs w:val="20"/>
          <w:lang w:bidi="de-DE"/>
        </w:rPr>
        <w:t xml:space="preserve"> </w:t>
      </w:r>
      <w:r w:rsidRPr="004914F0">
        <w:rPr>
          <w:rFonts w:ascii="Calibri" w:hAnsi="Calibri" w:cs="Arial"/>
          <w:i/>
          <w:sz w:val="20"/>
          <w:szCs w:val="20"/>
          <w:lang w:bidi="de-DE"/>
        </w:rPr>
        <w:t xml:space="preserve">kommt auf Krücken </w:t>
      </w:r>
      <w:r w:rsidR="008A3484" w:rsidRPr="004914F0">
        <w:rPr>
          <w:rFonts w:ascii="Calibri" w:hAnsi="Calibri" w:cs="Arial"/>
          <w:i/>
          <w:sz w:val="20"/>
          <w:szCs w:val="20"/>
          <w:lang w:bidi="de-DE"/>
        </w:rPr>
        <w:t xml:space="preserve">mühsam </w:t>
      </w:r>
      <w:r w:rsidRPr="004914F0">
        <w:rPr>
          <w:rFonts w:ascii="Calibri" w:hAnsi="Calibri" w:cs="Arial"/>
          <w:i/>
          <w:sz w:val="20"/>
          <w:szCs w:val="20"/>
          <w:lang w:bidi="de-DE"/>
        </w:rPr>
        <w:t>herangehumpelt.)</w:t>
      </w:r>
    </w:p>
    <w:p w14:paraId="0C13685E" w14:textId="12F39882" w:rsidR="00BD0F53" w:rsidRPr="004914F0" w:rsidRDefault="00B53050" w:rsidP="00E01D5A">
      <w:pPr>
        <w:autoSpaceDE w:val="0"/>
        <w:autoSpaceDN w:val="0"/>
        <w:adjustRightInd w:val="0"/>
        <w:spacing w:after="80"/>
        <w:rPr>
          <w:rFonts w:ascii="Calibri" w:hAnsi="Calibri" w:cs="Arial"/>
          <w:spacing w:val="-4"/>
          <w:sz w:val="20"/>
          <w:szCs w:val="20"/>
          <w:lang w:bidi="de-DE"/>
        </w:rPr>
      </w:pPr>
      <w:r w:rsidRPr="004914F0">
        <w:rPr>
          <w:rFonts w:ascii="Calibri" w:hAnsi="Calibri" w:cs="Arial"/>
          <w:b/>
          <w:bCs/>
          <w:sz w:val="20"/>
          <w:szCs w:val="20"/>
          <w:lang w:bidi="de-DE"/>
        </w:rPr>
        <w:t>Claudia</w:t>
      </w:r>
      <w:r w:rsidRPr="004914F0">
        <w:rPr>
          <w:rFonts w:ascii="Calibri" w:hAnsi="Calibri" w:cs="Arial"/>
          <w:b/>
          <w:bCs/>
          <w:spacing w:val="-4"/>
          <w:sz w:val="20"/>
          <w:szCs w:val="20"/>
          <w:lang w:bidi="de-DE"/>
        </w:rPr>
        <w:t xml:space="preserve"> </w:t>
      </w:r>
      <w:r w:rsidR="000B5C27" w:rsidRPr="004914F0">
        <w:rPr>
          <w:rFonts w:ascii="Calibri" w:hAnsi="Calibri" w:cs="Arial"/>
          <w:i/>
          <w:spacing w:val="-4"/>
          <w:sz w:val="20"/>
          <w:szCs w:val="20"/>
          <w:lang w:bidi="de-DE"/>
        </w:rPr>
        <w:t>(zu</w:t>
      </w:r>
      <w:r w:rsidR="001242DF" w:rsidRPr="004914F0">
        <w:rPr>
          <w:rFonts w:ascii="Calibri" w:hAnsi="Calibri" w:cs="Arial"/>
          <w:i/>
          <w:spacing w:val="-4"/>
          <w:sz w:val="20"/>
          <w:szCs w:val="20"/>
          <w:lang w:bidi="de-DE"/>
        </w:rPr>
        <w:t xml:space="preserve">m </w:t>
      </w:r>
      <w:r w:rsidR="00022950" w:rsidRPr="004914F0">
        <w:rPr>
          <w:rFonts w:ascii="Calibri" w:hAnsi="Calibri" w:cs="Arial"/>
          <w:i/>
          <w:spacing w:val="-4"/>
          <w:sz w:val="20"/>
          <w:szCs w:val="20"/>
          <w:lang w:bidi="de-DE"/>
        </w:rPr>
        <w:t>verwundeten Rittmeister</w:t>
      </w:r>
      <w:r w:rsidR="000B5C27" w:rsidRPr="004914F0">
        <w:rPr>
          <w:rFonts w:ascii="Calibri" w:hAnsi="Calibri" w:cs="Arial"/>
          <w:i/>
          <w:spacing w:val="-4"/>
          <w:sz w:val="20"/>
          <w:szCs w:val="20"/>
          <w:lang w:bidi="de-DE"/>
        </w:rPr>
        <w:t>:)</w:t>
      </w:r>
      <w:r w:rsidR="000B5C27" w:rsidRPr="004914F0">
        <w:rPr>
          <w:rFonts w:ascii="Calibri" w:hAnsi="Calibri" w:cs="Arial"/>
          <w:spacing w:val="-4"/>
          <w:sz w:val="20"/>
          <w:szCs w:val="20"/>
          <w:lang w:bidi="de-DE"/>
        </w:rPr>
        <w:t xml:space="preserve"> </w:t>
      </w:r>
      <w:r w:rsidR="0051132F" w:rsidRPr="004914F0">
        <w:rPr>
          <w:rFonts w:ascii="Calibri" w:hAnsi="Calibri" w:cs="Arial"/>
          <w:spacing w:val="-4"/>
          <w:sz w:val="20"/>
          <w:szCs w:val="20"/>
          <w:lang w:bidi="de-DE"/>
        </w:rPr>
        <w:t>A</w:t>
      </w:r>
      <w:r w:rsidR="00FC4D27" w:rsidRPr="004914F0">
        <w:rPr>
          <w:rFonts w:ascii="Calibri" w:hAnsi="Calibri" w:cs="Arial"/>
          <w:spacing w:val="-4"/>
          <w:sz w:val="20"/>
          <w:szCs w:val="20"/>
          <w:lang w:bidi="de-DE"/>
        </w:rPr>
        <w:t xml:space="preserve"> </w:t>
      </w:r>
      <w:proofErr w:type="spellStart"/>
      <w:r w:rsidR="0051132F" w:rsidRPr="004914F0">
        <w:rPr>
          <w:rFonts w:ascii="Calibri" w:hAnsi="Calibri" w:cs="Arial"/>
          <w:spacing w:val="-4"/>
          <w:sz w:val="20"/>
          <w:szCs w:val="20"/>
          <w:lang w:bidi="de-DE"/>
        </w:rPr>
        <w:t>propos</w:t>
      </w:r>
      <w:proofErr w:type="spellEnd"/>
      <w:r w:rsidR="0051132F" w:rsidRPr="004914F0">
        <w:rPr>
          <w:rFonts w:ascii="Calibri" w:hAnsi="Calibri" w:cs="Arial"/>
          <w:spacing w:val="-4"/>
          <w:sz w:val="20"/>
          <w:szCs w:val="20"/>
          <w:lang w:bidi="de-DE"/>
        </w:rPr>
        <w:t xml:space="preserve">, ich </w:t>
      </w:r>
      <w:proofErr w:type="gramStart"/>
      <w:r w:rsidR="0051132F" w:rsidRPr="004914F0">
        <w:rPr>
          <w:rFonts w:ascii="Calibri" w:hAnsi="Calibri" w:cs="Arial"/>
          <w:spacing w:val="-4"/>
          <w:sz w:val="20"/>
          <w:szCs w:val="20"/>
          <w:lang w:bidi="de-DE"/>
        </w:rPr>
        <w:t>hab</w:t>
      </w:r>
      <w:proofErr w:type="gramEnd"/>
      <w:r w:rsidR="0051132F" w:rsidRPr="004914F0">
        <w:rPr>
          <w:rFonts w:ascii="Calibri" w:hAnsi="Calibri" w:cs="Arial"/>
          <w:spacing w:val="-4"/>
          <w:sz w:val="20"/>
          <w:szCs w:val="20"/>
          <w:lang w:bidi="de-DE"/>
        </w:rPr>
        <w:t xml:space="preserve"> gelese</w:t>
      </w:r>
      <w:r w:rsidR="00193C58" w:rsidRPr="004914F0">
        <w:rPr>
          <w:rFonts w:ascii="Calibri" w:hAnsi="Calibri" w:cs="Arial"/>
          <w:spacing w:val="-4"/>
          <w:sz w:val="20"/>
          <w:szCs w:val="20"/>
          <w:lang w:bidi="de-DE"/>
        </w:rPr>
        <w:t>n, Sie sind Rittmeister gewor</w:t>
      </w:r>
      <w:r w:rsidR="00165E33" w:rsidRPr="004914F0">
        <w:rPr>
          <w:rFonts w:ascii="Calibri" w:hAnsi="Calibri" w:cs="Arial"/>
          <w:spacing w:val="-4"/>
          <w:sz w:val="20"/>
          <w:szCs w:val="20"/>
          <w:lang w:bidi="de-DE"/>
        </w:rPr>
        <w:t>de</w:t>
      </w:r>
      <w:r w:rsidR="00193C58" w:rsidRPr="004914F0">
        <w:rPr>
          <w:rFonts w:ascii="Calibri" w:hAnsi="Calibri" w:cs="Arial"/>
          <w:spacing w:val="-4"/>
          <w:sz w:val="20"/>
          <w:szCs w:val="20"/>
          <w:lang w:bidi="de-DE"/>
        </w:rPr>
        <w:t>n?</w:t>
      </w:r>
    </w:p>
    <w:p w14:paraId="57615C99" w14:textId="77777777" w:rsidR="008A3484" w:rsidRPr="004914F0" w:rsidRDefault="00166DF2" w:rsidP="00E01D5A">
      <w:pPr>
        <w:autoSpaceDE w:val="0"/>
        <w:autoSpaceDN w:val="0"/>
        <w:adjustRightInd w:val="0"/>
        <w:spacing w:after="80"/>
        <w:ind w:right="-284"/>
        <w:rPr>
          <w:rFonts w:ascii="Calibri" w:hAnsi="Calibri" w:cs="Arial"/>
          <w:spacing w:val="-4"/>
          <w:sz w:val="20"/>
          <w:szCs w:val="20"/>
          <w:lang w:bidi="de-DE"/>
        </w:rPr>
      </w:pPr>
      <w:r w:rsidRPr="004914F0">
        <w:rPr>
          <w:rFonts w:ascii="Calibri" w:hAnsi="Calibri" w:cs="Arial"/>
          <w:b/>
          <w:spacing w:val="-4"/>
          <w:sz w:val="20"/>
          <w:szCs w:val="20"/>
          <w:lang w:bidi="de-DE"/>
        </w:rPr>
        <w:t>Krankenschwestern</w:t>
      </w:r>
      <w:r w:rsidR="00CB0935" w:rsidRPr="004914F0">
        <w:rPr>
          <w:rFonts w:ascii="Calibri" w:hAnsi="Calibri" w:cs="Arial"/>
          <w:b/>
          <w:spacing w:val="-4"/>
          <w:sz w:val="20"/>
          <w:szCs w:val="20"/>
          <w:lang w:bidi="de-DE"/>
        </w:rPr>
        <w:t xml:space="preserve">: </w:t>
      </w:r>
      <w:proofErr w:type="spellStart"/>
      <w:r w:rsidR="00BD0F53" w:rsidRPr="004914F0">
        <w:rPr>
          <w:rFonts w:ascii="Calibri" w:hAnsi="Calibri" w:cs="Arial"/>
          <w:spacing w:val="-4"/>
          <w:sz w:val="20"/>
          <w:szCs w:val="20"/>
          <w:lang w:bidi="de-DE"/>
        </w:rPr>
        <w:t>Ohhhh</w:t>
      </w:r>
      <w:proofErr w:type="spellEnd"/>
      <w:r w:rsidR="00BD0F53" w:rsidRPr="004914F0">
        <w:rPr>
          <w:rFonts w:ascii="Calibri" w:hAnsi="Calibri" w:cs="Arial"/>
          <w:spacing w:val="-4"/>
          <w:sz w:val="20"/>
          <w:szCs w:val="20"/>
          <w:lang w:bidi="de-DE"/>
        </w:rPr>
        <w:t>!</w:t>
      </w:r>
      <w:r w:rsidR="00B537D8" w:rsidRPr="004914F0">
        <w:rPr>
          <w:rFonts w:ascii="Calibri" w:hAnsi="Calibri" w:cs="Arial"/>
          <w:spacing w:val="-4"/>
          <w:sz w:val="20"/>
          <w:szCs w:val="20"/>
          <w:lang w:bidi="de-DE"/>
        </w:rPr>
        <w:t xml:space="preserve"> </w:t>
      </w:r>
    </w:p>
    <w:p w14:paraId="57D6B4F9" w14:textId="5DCF4BAC" w:rsidR="00BD0F53" w:rsidRPr="004914F0" w:rsidRDefault="00B537D8" w:rsidP="00E01D5A">
      <w:pPr>
        <w:autoSpaceDE w:val="0"/>
        <w:autoSpaceDN w:val="0"/>
        <w:adjustRightInd w:val="0"/>
        <w:spacing w:after="80"/>
        <w:ind w:right="-284"/>
        <w:rPr>
          <w:rFonts w:ascii="Calibri" w:hAnsi="Calibri" w:cs="Arial"/>
          <w:spacing w:val="-4"/>
          <w:sz w:val="20"/>
          <w:szCs w:val="20"/>
          <w:lang w:bidi="de-DE"/>
        </w:rPr>
      </w:pPr>
      <w:r w:rsidRPr="004914F0">
        <w:rPr>
          <w:rFonts w:ascii="Calibri" w:hAnsi="Calibri" w:cs="Arial"/>
          <w:i/>
          <w:spacing w:val="-4"/>
          <w:sz w:val="20"/>
          <w:szCs w:val="20"/>
          <w:lang w:bidi="de-DE"/>
        </w:rPr>
        <w:t>(</w:t>
      </w:r>
      <w:r w:rsidR="00E01D5A" w:rsidRPr="004914F0">
        <w:rPr>
          <w:rFonts w:ascii="Calibri" w:hAnsi="Calibri" w:cs="Arial"/>
          <w:i/>
          <w:spacing w:val="-4"/>
          <w:sz w:val="20"/>
          <w:szCs w:val="20"/>
          <w:lang w:bidi="de-DE"/>
        </w:rPr>
        <w:t xml:space="preserve">Die </w:t>
      </w:r>
      <w:r w:rsidR="008A3484" w:rsidRPr="004914F0">
        <w:rPr>
          <w:rFonts w:ascii="Calibri" w:hAnsi="Calibri" w:cs="Arial"/>
          <w:i/>
          <w:spacing w:val="-4"/>
          <w:sz w:val="20"/>
          <w:szCs w:val="20"/>
          <w:lang w:bidi="de-DE"/>
        </w:rPr>
        <w:t>Krankens</w:t>
      </w:r>
      <w:r w:rsidR="00365CA5" w:rsidRPr="004914F0">
        <w:rPr>
          <w:rFonts w:ascii="Calibri" w:hAnsi="Calibri" w:cs="Arial"/>
          <w:i/>
          <w:spacing w:val="-4"/>
          <w:sz w:val="20"/>
          <w:szCs w:val="20"/>
          <w:lang w:bidi="de-DE"/>
        </w:rPr>
        <w:t>chwestern k</w:t>
      </w:r>
      <w:r w:rsidRPr="004914F0">
        <w:rPr>
          <w:rFonts w:ascii="Calibri" w:hAnsi="Calibri" w:cs="Arial"/>
          <w:i/>
          <w:spacing w:val="-4"/>
          <w:sz w:val="20"/>
          <w:szCs w:val="20"/>
          <w:lang w:bidi="de-DE"/>
        </w:rPr>
        <w:t>latschen.)</w:t>
      </w:r>
    </w:p>
    <w:p w14:paraId="64C586B9" w14:textId="7540E7A9" w:rsidR="00D00413" w:rsidRPr="004914F0" w:rsidRDefault="00BD0F53" w:rsidP="00E01D5A">
      <w:pPr>
        <w:autoSpaceDE w:val="0"/>
        <w:autoSpaceDN w:val="0"/>
        <w:adjustRightInd w:val="0"/>
        <w:spacing w:after="80"/>
        <w:ind w:right="-284"/>
        <w:rPr>
          <w:rFonts w:ascii="Calibri" w:hAnsi="Calibri" w:cs="Arial"/>
          <w:spacing w:val="-4"/>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pacing w:val="-4"/>
          <w:sz w:val="20"/>
          <w:szCs w:val="20"/>
          <w:lang w:bidi="de-DE"/>
        </w:rPr>
        <w:t xml:space="preserve">: </w:t>
      </w:r>
      <w:r w:rsidR="00833FEC" w:rsidRPr="004914F0">
        <w:rPr>
          <w:rFonts w:ascii="Calibri" w:hAnsi="Calibri" w:cs="Arial"/>
          <w:spacing w:val="-4"/>
          <w:sz w:val="20"/>
          <w:szCs w:val="20"/>
          <w:lang w:bidi="de-DE"/>
        </w:rPr>
        <w:t>I</w:t>
      </w:r>
      <w:r w:rsidR="0051132F" w:rsidRPr="004914F0">
        <w:rPr>
          <w:rFonts w:ascii="Calibri" w:hAnsi="Calibri" w:cs="Arial"/>
          <w:spacing w:val="-4"/>
          <w:sz w:val="20"/>
          <w:szCs w:val="20"/>
          <w:lang w:bidi="de-DE"/>
        </w:rPr>
        <w:t xml:space="preserve">ch gratuliere Ihnen. </w:t>
      </w:r>
    </w:p>
    <w:p w14:paraId="4E82CBA4" w14:textId="2B9EFA0A" w:rsidR="0051132F" w:rsidRPr="004914F0" w:rsidRDefault="00C90B7A" w:rsidP="00B40551">
      <w:pPr>
        <w:autoSpaceDE w:val="0"/>
        <w:autoSpaceDN w:val="0"/>
        <w:adjustRightInd w:val="0"/>
        <w:spacing w:after="80"/>
        <w:ind w:right="71"/>
        <w:rPr>
          <w:rFonts w:ascii="Calibri" w:hAnsi="Calibri" w:cs="Arial"/>
          <w:sz w:val="20"/>
          <w:szCs w:val="20"/>
          <w:lang w:bidi="de-DE"/>
        </w:rPr>
      </w:pPr>
      <w:r w:rsidRPr="004914F0">
        <w:rPr>
          <w:rFonts w:ascii="Calibri" w:hAnsi="Calibri" w:cs="Arial"/>
          <w:b/>
          <w:spacing w:val="-4"/>
          <w:sz w:val="20"/>
          <w:szCs w:val="20"/>
          <w:lang w:bidi="de-DE"/>
        </w:rPr>
        <w:t>Patricia</w:t>
      </w:r>
      <w:r w:rsidR="00CB0935" w:rsidRPr="004914F0">
        <w:rPr>
          <w:rFonts w:ascii="Calibri" w:hAnsi="Calibri" w:cs="Arial"/>
          <w:b/>
          <w:spacing w:val="-4"/>
          <w:sz w:val="20"/>
          <w:szCs w:val="20"/>
          <w:lang w:bidi="de-DE"/>
        </w:rPr>
        <w:t xml:space="preserve">: </w:t>
      </w:r>
      <w:r w:rsidR="0051132F" w:rsidRPr="004914F0">
        <w:rPr>
          <w:rFonts w:ascii="Calibri" w:hAnsi="Calibri" w:cs="Arial"/>
          <w:spacing w:val="-4"/>
          <w:sz w:val="20"/>
          <w:szCs w:val="20"/>
          <w:lang w:bidi="de-DE"/>
        </w:rPr>
        <w:t xml:space="preserve">Wissen Sie, </w:t>
      </w:r>
      <w:proofErr w:type="spellStart"/>
      <w:r w:rsidR="0051132F" w:rsidRPr="004914F0">
        <w:rPr>
          <w:rFonts w:ascii="Calibri" w:hAnsi="Calibri" w:cs="Arial"/>
          <w:spacing w:val="-4"/>
          <w:sz w:val="20"/>
          <w:szCs w:val="20"/>
          <w:lang w:bidi="de-DE"/>
        </w:rPr>
        <w:t>daß</w:t>
      </w:r>
      <w:proofErr w:type="spellEnd"/>
      <w:r w:rsidR="0051132F" w:rsidRPr="004914F0">
        <w:rPr>
          <w:rFonts w:ascii="Calibri" w:hAnsi="Calibri" w:cs="Arial"/>
          <w:spacing w:val="-4"/>
          <w:sz w:val="20"/>
          <w:szCs w:val="20"/>
          <w:lang w:bidi="de-DE"/>
        </w:rPr>
        <w:t xml:space="preserve"> Sie in </w:t>
      </w:r>
      <w:r w:rsidR="00A52500" w:rsidRPr="004914F0">
        <w:rPr>
          <w:rFonts w:ascii="Calibri" w:hAnsi="Calibri" w:cs="Arial"/>
          <w:spacing w:val="-4"/>
          <w:sz w:val="20"/>
          <w:szCs w:val="20"/>
          <w:lang w:bidi="de-DE"/>
        </w:rPr>
        <w:t xml:space="preserve">der </w:t>
      </w:r>
      <w:r w:rsidR="0051132F" w:rsidRPr="004914F0">
        <w:rPr>
          <w:rFonts w:ascii="Calibri" w:hAnsi="Calibri" w:cs="Arial"/>
          <w:spacing w:val="-4"/>
          <w:sz w:val="20"/>
          <w:szCs w:val="20"/>
          <w:lang w:bidi="de-DE"/>
        </w:rPr>
        <w:t>Uniform viel fescher sind wie in Zivil?</w:t>
      </w:r>
      <w:r w:rsidR="00996089" w:rsidRPr="004914F0">
        <w:rPr>
          <w:rFonts w:ascii="Calibri" w:hAnsi="Calibri" w:cs="Arial"/>
          <w:sz w:val="20"/>
          <w:szCs w:val="20"/>
          <w:lang w:bidi="de-DE"/>
        </w:rPr>
        <w:t xml:space="preserve"> </w:t>
      </w:r>
    </w:p>
    <w:p w14:paraId="0ACB32B7" w14:textId="5049EE79" w:rsidR="0051132F" w:rsidRPr="004914F0" w:rsidRDefault="00117924" w:rsidP="006B09A1">
      <w:pPr>
        <w:autoSpaceDE w:val="0"/>
        <w:autoSpaceDN w:val="0"/>
        <w:adjustRightInd w:val="0"/>
        <w:spacing w:after="80"/>
        <w:ind w:right="213"/>
        <w:rPr>
          <w:rFonts w:ascii="Calibri" w:hAnsi="Calibri" w:cs="Arial"/>
          <w:sz w:val="20"/>
          <w:szCs w:val="20"/>
          <w:lang w:bidi="de-DE"/>
        </w:rPr>
      </w:pPr>
      <w:r w:rsidRPr="004914F0">
        <w:rPr>
          <w:rFonts w:ascii="Calibri" w:hAnsi="Calibri" w:cs="Arial"/>
          <w:b/>
          <w:bCs/>
          <w:sz w:val="20"/>
          <w:szCs w:val="20"/>
          <w:lang w:bidi="de-DE"/>
        </w:rPr>
        <w:t>Henry</w:t>
      </w:r>
      <w:r w:rsidR="0051132F" w:rsidRPr="004914F0">
        <w:rPr>
          <w:rFonts w:ascii="Calibri" w:hAnsi="Calibri" w:cs="Arial"/>
          <w:sz w:val="20"/>
          <w:szCs w:val="20"/>
          <w:lang w:bidi="de-DE"/>
        </w:rPr>
        <w:t xml:space="preserve"> </w:t>
      </w:r>
      <w:r w:rsidR="0051132F" w:rsidRPr="004914F0">
        <w:rPr>
          <w:rFonts w:ascii="Calibri" w:hAnsi="Calibri" w:cs="Arial"/>
          <w:i/>
          <w:iCs/>
          <w:sz w:val="20"/>
          <w:szCs w:val="20"/>
          <w:lang w:bidi="de-DE"/>
        </w:rPr>
        <w:t>(</w:t>
      </w:r>
      <w:r w:rsidRPr="004914F0">
        <w:rPr>
          <w:rFonts w:ascii="Calibri" w:hAnsi="Calibri" w:cs="Arial"/>
          <w:i/>
          <w:iCs/>
          <w:sz w:val="20"/>
          <w:szCs w:val="20"/>
          <w:lang w:bidi="de-DE"/>
        </w:rPr>
        <w:t>antwortet mühsam</w:t>
      </w:r>
      <w:r w:rsidR="0051132F"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51132F" w:rsidRPr="004914F0">
        <w:rPr>
          <w:rFonts w:ascii="Calibri" w:hAnsi="Calibri" w:cs="Arial"/>
          <w:sz w:val="20"/>
          <w:szCs w:val="20"/>
          <w:lang w:bidi="de-DE"/>
        </w:rPr>
        <w:t>Finden Sie wirklich?</w:t>
      </w:r>
      <w:r w:rsidR="00000F15" w:rsidRPr="004914F0">
        <w:rPr>
          <w:rFonts w:ascii="Calibri" w:hAnsi="Calibri" w:cs="Arial"/>
          <w:sz w:val="20"/>
          <w:szCs w:val="20"/>
          <w:lang w:bidi="de-DE"/>
        </w:rPr>
        <w:t xml:space="preserve"> </w:t>
      </w:r>
    </w:p>
    <w:p w14:paraId="01EE2A5E" w14:textId="1AEAF706" w:rsidR="00D00413" w:rsidRPr="004914F0" w:rsidRDefault="00C352B0" w:rsidP="006B09A1">
      <w:pPr>
        <w:autoSpaceDE w:val="0"/>
        <w:autoSpaceDN w:val="0"/>
        <w:adjustRightInd w:val="0"/>
        <w:spacing w:after="80"/>
        <w:ind w:right="213"/>
        <w:rPr>
          <w:rFonts w:ascii="Calibri" w:hAnsi="Calibri" w:cs="Arial"/>
          <w:b/>
          <w:bCs/>
          <w:sz w:val="20"/>
          <w:szCs w:val="20"/>
          <w:lang w:bidi="de-DE"/>
        </w:rPr>
      </w:pPr>
      <w:r w:rsidRPr="004914F0">
        <w:rPr>
          <w:rFonts w:ascii="Calibri" w:hAnsi="Calibri" w:cs="Arial"/>
          <w:b/>
          <w:bCs/>
          <w:sz w:val="20"/>
          <w:szCs w:val="20"/>
          <w:lang w:bidi="de-DE"/>
        </w:rPr>
        <w:t>Claudia/</w:t>
      </w:r>
      <w:r w:rsidR="00071B4C" w:rsidRPr="004914F0">
        <w:rPr>
          <w:rFonts w:ascii="Calibri" w:hAnsi="Calibri" w:cs="Arial"/>
          <w:b/>
          <w:bCs/>
          <w:sz w:val="20"/>
          <w:szCs w:val="20"/>
          <w:lang w:bidi="de-DE"/>
        </w:rPr>
        <w:t>Madeleine</w:t>
      </w:r>
      <w:r w:rsidR="005F6E3F" w:rsidRPr="004914F0">
        <w:rPr>
          <w:rFonts w:ascii="Calibri" w:hAnsi="Calibri" w:cs="Arial"/>
          <w:b/>
          <w:bCs/>
          <w:sz w:val="20"/>
          <w:szCs w:val="20"/>
          <w:lang w:bidi="de-DE"/>
        </w:rPr>
        <w:t>/</w:t>
      </w:r>
      <w:r w:rsidR="00C90B7A" w:rsidRPr="004914F0">
        <w:rPr>
          <w:rFonts w:ascii="Calibri" w:hAnsi="Calibri" w:cs="Arial"/>
          <w:b/>
          <w:bCs/>
          <w:sz w:val="20"/>
          <w:szCs w:val="20"/>
          <w:lang w:bidi="de-DE"/>
        </w:rPr>
        <w:t>Patricia</w:t>
      </w:r>
      <w:r w:rsidR="00CB0935" w:rsidRPr="004914F0">
        <w:rPr>
          <w:rFonts w:ascii="Calibri" w:hAnsi="Calibri" w:cs="Arial"/>
          <w:b/>
          <w:bCs/>
          <w:sz w:val="20"/>
          <w:szCs w:val="20"/>
          <w:lang w:bidi="de-DE"/>
        </w:rPr>
        <w:t xml:space="preserve">: </w:t>
      </w:r>
      <w:r w:rsidR="00D00413" w:rsidRPr="004914F0">
        <w:rPr>
          <w:rFonts w:ascii="Calibri" w:hAnsi="Calibri" w:cs="Arial"/>
          <w:bCs/>
          <w:sz w:val="20"/>
          <w:szCs w:val="20"/>
          <w:lang w:bidi="de-DE"/>
        </w:rPr>
        <w:t>Aber ja!</w:t>
      </w:r>
    </w:p>
    <w:p w14:paraId="1B3E8FEB" w14:textId="751E2AA8" w:rsidR="00F43502" w:rsidRPr="004914F0" w:rsidRDefault="004274FD" w:rsidP="006B09A1">
      <w:pPr>
        <w:autoSpaceDE w:val="0"/>
        <w:autoSpaceDN w:val="0"/>
        <w:adjustRightInd w:val="0"/>
        <w:spacing w:after="80"/>
        <w:ind w:right="213"/>
        <w:rPr>
          <w:rFonts w:ascii="Calibri" w:hAnsi="Calibri" w:cs="Arial"/>
          <w:sz w:val="20"/>
          <w:szCs w:val="20"/>
          <w:lang w:bidi="de-DE"/>
        </w:rPr>
      </w:pPr>
      <w:r w:rsidRPr="004914F0">
        <w:rPr>
          <w:rFonts w:ascii="Calibri" w:hAnsi="Calibri" w:cs="Arial"/>
          <w:b/>
          <w:bCs/>
          <w:sz w:val="20"/>
          <w:szCs w:val="20"/>
          <w:lang w:bidi="de-DE"/>
        </w:rPr>
        <w:t>Suzana</w:t>
      </w:r>
      <w:r w:rsidR="008F1BD4"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51132F" w:rsidRPr="004914F0">
        <w:rPr>
          <w:rFonts w:ascii="Calibri" w:hAnsi="Calibri" w:cs="Arial"/>
          <w:sz w:val="20"/>
          <w:szCs w:val="20"/>
          <w:lang w:bidi="de-DE"/>
        </w:rPr>
        <w:t xml:space="preserve">Wahrscheinlich </w:t>
      </w:r>
      <w:r w:rsidR="00D00413" w:rsidRPr="004914F0">
        <w:rPr>
          <w:rFonts w:ascii="Calibri" w:hAnsi="Calibri" w:cs="Arial"/>
          <w:sz w:val="20"/>
          <w:szCs w:val="20"/>
          <w:lang w:bidi="de-DE"/>
        </w:rPr>
        <w:t>gehen</w:t>
      </w:r>
      <w:r w:rsidR="0051132F" w:rsidRPr="004914F0">
        <w:rPr>
          <w:rFonts w:ascii="Calibri" w:hAnsi="Calibri" w:cs="Arial"/>
          <w:sz w:val="20"/>
          <w:szCs w:val="20"/>
          <w:lang w:bidi="de-DE"/>
        </w:rPr>
        <w:t xml:space="preserve"> Sie deshalb in voller Adjustierung </w:t>
      </w:r>
      <w:r w:rsidR="00347FA6" w:rsidRPr="004914F0">
        <w:rPr>
          <w:rFonts w:ascii="Calibri" w:hAnsi="Calibri" w:cs="Arial"/>
          <w:sz w:val="20"/>
          <w:szCs w:val="20"/>
          <w:lang w:bidi="de-DE"/>
        </w:rPr>
        <w:t xml:space="preserve">hier </w:t>
      </w:r>
      <w:r w:rsidR="0051132F" w:rsidRPr="004914F0">
        <w:rPr>
          <w:rFonts w:ascii="Calibri" w:hAnsi="Calibri" w:cs="Arial"/>
          <w:sz w:val="20"/>
          <w:szCs w:val="20"/>
          <w:lang w:bidi="de-DE"/>
        </w:rPr>
        <w:t xml:space="preserve">herum! </w:t>
      </w:r>
      <w:proofErr w:type="spellStart"/>
      <w:r w:rsidR="0051132F" w:rsidRPr="004914F0">
        <w:rPr>
          <w:rFonts w:ascii="Calibri" w:hAnsi="Calibri" w:cs="Arial"/>
          <w:sz w:val="20"/>
          <w:szCs w:val="20"/>
          <w:lang w:bidi="de-DE"/>
        </w:rPr>
        <w:t>No</w:t>
      </w:r>
      <w:proofErr w:type="spellEnd"/>
      <w:r w:rsidR="0051132F" w:rsidRPr="004914F0">
        <w:rPr>
          <w:rFonts w:ascii="Calibri" w:hAnsi="Calibri" w:cs="Arial"/>
          <w:sz w:val="20"/>
          <w:szCs w:val="20"/>
          <w:lang w:bidi="de-DE"/>
        </w:rPr>
        <w:t xml:space="preserve">, </w:t>
      </w:r>
      <w:proofErr w:type="gramStart"/>
      <w:r w:rsidR="0051132F" w:rsidRPr="004914F0">
        <w:rPr>
          <w:rFonts w:ascii="Calibri" w:hAnsi="Calibri" w:cs="Arial"/>
          <w:sz w:val="20"/>
          <w:szCs w:val="20"/>
          <w:lang w:bidi="de-DE"/>
        </w:rPr>
        <w:t>hab</w:t>
      </w:r>
      <w:proofErr w:type="gramEnd"/>
      <w:r w:rsidR="0051132F" w:rsidRPr="004914F0">
        <w:rPr>
          <w:rFonts w:ascii="Calibri" w:hAnsi="Calibri" w:cs="Arial"/>
          <w:sz w:val="20"/>
          <w:szCs w:val="20"/>
          <w:lang w:bidi="de-DE"/>
        </w:rPr>
        <w:t xml:space="preserve"> ich </w:t>
      </w:r>
      <w:r w:rsidR="00165E33" w:rsidRPr="004914F0">
        <w:rPr>
          <w:rFonts w:ascii="Calibri" w:hAnsi="Calibri" w:cs="Arial"/>
          <w:sz w:val="20"/>
          <w:szCs w:val="20"/>
          <w:lang w:bidi="de-DE"/>
        </w:rPr>
        <w:t xml:space="preserve">‘s </w:t>
      </w:r>
      <w:r w:rsidR="0051132F" w:rsidRPr="004914F0">
        <w:rPr>
          <w:rFonts w:ascii="Calibri" w:hAnsi="Calibri" w:cs="Arial"/>
          <w:sz w:val="20"/>
          <w:szCs w:val="20"/>
          <w:lang w:bidi="de-DE"/>
        </w:rPr>
        <w:t xml:space="preserve">erraten? </w:t>
      </w:r>
    </w:p>
    <w:p w14:paraId="3E005496" w14:textId="1727F321" w:rsidR="009E2CB4" w:rsidRPr="004914F0" w:rsidRDefault="00193C58" w:rsidP="006B09A1">
      <w:pPr>
        <w:autoSpaceDE w:val="0"/>
        <w:autoSpaceDN w:val="0"/>
        <w:adjustRightInd w:val="0"/>
        <w:spacing w:after="80"/>
        <w:ind w:right="213"/>
        <w:rPr>
          <w:rFonts w:ascii="Calibri" w:hAnsi="Calibri" w:cs="Arial"/>
          <w:sz w:val="20"/>
          <w:szCs w:val="20"/>
          <w:lang w:bidi="de-DE"/>
        </w:rPr>
      </w:pPr>
      <w:r w:rsidRPr="004914F0">
        <w:rPr>
          <w:rFonts w:ascii="Calibri" w:hAnsi="Calibri" w:cs="Arial"/>
          <w:b/>
          <w:sz w:val="20"/>
          <w:szCs w:val="20"/>
          <w:lang w:bidi="de-DE"/>
        </w:rPr>
        <w:t xml:space="preserve">Die </w:t>
      </w:r>
      <w:r w:rsidR="00F43502" w:rsidRPr="004914F0">
        <w:rPr>
          <w:rFonts w:ascii="Calibri" w:hAnsi="Calibri" w:cs="Arial"/>
          <w:b/>
          <w:sz w:val="20"/>
          <w:szCs w:val="20"/>
          <w:lang w:bidi="de-DE"/>
        </w:rPr>
        <w:t>Krankenschwestern</w:t>
      </w:r>
      <w:r w:rsidR="00CB0935" w:rsidRPr="004914F0">
        <w:rPr>
          <w:rFonts w:ascii="Calibri" w:hAnsi="Calibri" w:cs="Arial"/>
          <w:b/>
          <w:sz w:val="20"/>
          <w:szCs w:val="20"/>
          <w:lang w:bidi="de-DE"/>
        </w:rPr>
        <w:t xml:space="preserve">: </w:t>
      </w:r>
      <w:r w:rsidR="00645189" w:rsidRPr="004914F0">
        <w:rPr>
          <w:rFonts w:ascii="Calibri" w:hAnsi="Calibri" w:cs="Arial"/>
          <w:sz w:val="20"/>
          <w:szCs w:val="20"/>
          <w:lang w:bidi="de-DE"/>
        </w:rPr>
        <w:t xml:space="preserve">Die Männer! Die Männer! </w:t>
      </w:r>
    </w:p>
    <w:p w14:paraId="30654BAE" w14:textId="304F338C" w:rsidR="0051132F" w:rsidRPr="004914F0" w:rsidRDefault="00071B4C" w:rsidP="008A3484">
      <w:pPr>
        <w:autoSpaceDE w:val="0"/>
        <w:autoSpaceDN w:val="0"/>
        <w:adjustRightInd w:val="0"/>
        <w:spacing w:after="120"/>
        <w:ind w:right="-215"/>
        <w:rPr>
          <w:rFonts w:ascii="Calibri" w:hAnsi="Calibri" w:cs="Arial"/>
          <w:sz w:val="20"/>
          <w:szCs w:val="20"/>
          <w:lang w:bidi="de-DE"/>
        </w:rPr>
      </w:pPr>
      <w:r w:rsidRPr="004914F0">
        <w:rPr>
          <w:rFonts w:ascii="Calibri" w:hAnsi="Calibri" w:cs="Arial"/>
          <w:b/>
          <w:bCs/>
          <w:sz w:val="20"/>
          <w:szCs w:val="20"/>
          <w:lang w:bidi="de-DE"/>
        </w:rPr>
        <w:t>Madeleine</w:t>
      </w:r>
      <w:r w:rsidR="00E56078"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51132F" w:rsidRPr="004914F0">
        <w:rPr>
          <w:rFonts w:ascii="Calibri" w:hAnsi="Calibri" w:cs="Arial"/>
          <w:sz w:val="20"/>
          <w:szCs w:val="20"/>
          <w:lang w:bidi="de-DE"/>
        </w:rPr>
        <w:t xml:space="preserve">Und dazu das schöne </w:t>
      </w:r>
      <w:r w:rsidR="00A52500" w:rsidRPr="004914F0">
        <w:rPr>
          <w:rFonts w:ascii="Calibri" w:hAnsi="Calibri" w:cs="Arial"/>
          <w:sz w:val="20"/>
          <w:szCs w:val="20"/>
          <w:lang w:bidi="de-DE"/>
        </w:rPr>
        <w:t xml:space="preserve">Verdienstkreuz! </w:t>
      </w:r>
      <w:r w:rsidR="0012776F" w:rsidRPr="004914F0">
        <w:rPr>
          <w:rFonts w:ascii="Calibri" w:hAnsi="Calibri" w:cs="Arial"/>
          <w:sz w:val="20"/>
          <w:szCs w:val="20"/>
          <w:lang w:bidi="de-DE"/>
        </w:rPr>
        <w:t xml:space="preserve">Signum </w:t>
      </w:r>
      <w:proofErr w:type="spellStart"/>
      <w:r w:rsidR="0012776F" w:rsidRPr="004914F0">
        <w:rPr>
          <w:rFonts w:ascii="Calibri" w:hAnsi="Calibri" w:cs="Arial"/>
          <w:sz w:val="20"/>
          <w:szCs w:val="20"/>
          <w:lang w:bidi="de-DE"/>
        </w:rPr>
        <w:t>Laudis</w:t>
      </w:r>
      <w:proofErr w:type="spellEnd"/>
      <w:r w:rsidR="0012776F" w:rsidRPr="004914F0">
        <w:rPr>
          <w:rFonts w:ascii="Calibri" w:hAnsi="Calibri" w:cs="Arial"/>
          <w:sz w:val="20"/>
          <w:szCs w:val="20"/>
          <w:lang w:bidi="de-DE"/>
        </w:rPr>
        <w:t xml:space="preserve">! </w:t>
      </w:r>
      <w:r w:rsidR="00A52500" w:rsidRPr="004914F0">
        <w:rPr>
          <w:rFonts w:ascii="Calibri" w:hAnsi="Calibri" w:cs="Arial"/>
          <w:sz w:val="20"/>
          <w:szCs w:val="20"/>
          <w:lang w:bidi="de-DE"/>
        </w:rPr>
        <w:t>Na, d</w:t>
      </w:r>
      <w:r w:rsidR="0051132F" w:rsidRPr="004914F0">
        <w:rPr>
          <w:rFonts w:ascii="Calibri" w:hAnsi="Calibri" w:cs="Arial"/>
          <w:sz w:val="20"/>
          <w:szCs w:val="20"/>
          <w:lang w:bidi="de-DE"/>
        </w:rPr>
        <w:t>a schau her!</w:t>
      </w:r>
    </w:p>
    <w:p w14:paraId="37C57B11" w14:textId="50674CC5" w:rsidR="00B53050" w:rsidRPr="004914F0" w:rsidRDefault="008840F7" w:rsidP="00A353A5">
      <w:pPr>
        <w:keepNext/>
        <w:tabs>
          <w:tab w:val="left" w:pos="851"/>
        </w:tabs>
        <w:autoSpaceDE w:val="0"/>
        <w:autoSpaceDN w:val="0"/>
        <w:adjustRightInd w:val="0"/>
        <w:jc w:val="both"/>
        <w:rPr>
          <w:rFonts w:ascii="Calibri" w:hAnsi="Calibri" w:cs="Arial"/>
          <w:b/>
          <w:sz w:val="20"/>
          <w:szCs w:val="20"/>
          <w:lang w:bidi="de-DE"/>
        </w:rPr>
      </w:pPr>
      <w:r w:rsidRPr="004914F0">
        <w:rPr>
          <w:rFonts w:ascii="Calibri" w:hAnsi="Calibri" w:cs="Arial"/>
          <w:b/>
          <w:sz w:val="20"/>
          <w:szCs w:val="20"/>
          <w:lang w:bidi="de-DE"/>
        </w:rPr>
        <w:t>Sascha</w:t>
      </w:r>
      <w:r w:rsidR="00B53050" w:rsidRPr="004914F0">
        <w:rPr>
          <w:rFonts w:ascii="Calibri" w:hAnsi="Calibri" w:cs="Arial"/>
          <w:b/>
          <w:sz w:val="20"/>
          <w:szCs w:val="20"/>
          <w:lang w:bidi="de-DE"/>
        </w:rPr>
        <w:t xml:space="preserve">: </w:t>
      </w:r>
      <w:r w:rsidR="00BE4F8E" w:rsidRPr="004914F0">
        <w:rPr>
          <w:rFonts w:ascii="Calibri" w:hAnsi="Calibri" w:cs="Arial"/>
          <w:b/>
          <w:sz w:val="20"/>
          <w:szCs w:val="20"/>
          <w:lang w:bidi="de-DE"/>
        </w:rPr>
        <w:t xml:space="preserve"> </w:t>
      </w:r>
      <w:r w:rsidR="00A353A5" w:rsidRPr="004914F0">
        <w:rPr>
          <w:rFonts w:ascii="Calibri" w:hAnsi="Calibri" w:cs="Arial"/>
          <w:b/>
          <w:sz w:val="20"/>
          <w:szCs w:val="20"/>
          <w:lang w:bidi="de-DE"/>
        </w:rPr>
        <w:tab/>
      </w:r>
      <w:r w:rsidR="00B53050" w:rsidRPr="004914F0">
        <w:rPr>
          <w:rFonts w:ascii="Calibri" w:hAnsi="Calibri" w:cs="Arial"/>
          <w:sz w:val="20"/>
          <w:szCs w:val="20"/>
          <w:lang w:bidi="de-DE"/>
        </w:rPr>
        <w:t xml:space="preserve">Was hat denn der eine, </w:t>
      </w:r>
    </w:p>
    <w:p w14:paraId="2E0EFFED" w14:textId="48B71075" w:rsidR="00B53050" w:rsidRPr="004914F0" w:rsidRDefault="008840F7" w:rsidP="008840F7">
      <w:pPr>
        <w:keepNext/>
        <w:tabs>
          <w:tab w:val="left" w:pos="851"/>
        </w:tabs>
        <w:autoSpaceDE w:val="0"/>
        <w:autoSpaceDN w:val="0"/>
        <w:adjustRightInd w:val="0"/>
        <w:jc w:val="both"/>
        <w:rPr>
          <w:rFonts w:ascii="Calibri" w:hAnsi="Calibri" w:cs="Arial"/>
          <w:b/>
          <w:sz w:val="20"/>
          <w:szCs w:val="20"/>
          <w:lang w:bidi="de-DE"/>
        </w:rPr>
      </w:pPr>
      <w:r w:rsidRPr="004914F0">
        <w:rPr>
          <w:rFonts w:ascii="Calibri" w:hAnsi="Calibri" w:cs="Arial"/>
          <w:b/>
          <w:sz w:val="20"/>
          <w:szCs w:val="20"/>
          <w:lang w:bidi="de-DE"/>
        </w:rPr>
        <w:t>Nikolai</w:t>
      </w:r>
      <w:r w:rsidRPr="004914F0">
        <w:rPr>
          <w:rFonts w:ascii="Calibri" w:hAnsi="Calibri" w:cs="Arial"/>
          <w:sz w:val="20"/>
          <w:szCs w:val="20"/>
          <w:lang w:bidi="de-DE"/>
        </w:rPr>
        <w:t>:</w:t>
      </w:r>
      <w:r w:rsidRPr="004914F0">
        <w:rPr>
          <w:rFonts w:ascii="Calibri" w:hAnsi="Calibri" w:cs="Arial"/>
          <w:sz w:val="20"/>
          <w:szCs w:val="20"/>
          <w:lang w:bidi="de-DE"/>
        </w:rPr>
        <w:tab/>
      </w:r>
      <w:r w:rsidR="00B53050" w:rsidRPr="004914F0">
        <w:rPr>
          <w:rFonts w:ascii="Calibri" w:hAnsi="Calibri" w:cs="Arial"/>
          <w:sz w:val="20"/>
          <w:szCs w:val="20"/>
          <w:lang w:bidi="de-DE"/>
        </w:rPr>
        <w:t xml:space="preserve">der hat keinen Kopf, </w:t>
      </w:r>
      <w:r w:rsidR="00B53050" w:rsidRPr="004914F0">
        <w:rPr>
          <w:rFonts w:ascii="MS Gothic" w:eastAsia="MS Gothic" w:hAnsi="MS Gothic" w:cs="MS Gothic" w:hint="eastAsia"/>
          <w:sz w:val="20"/>
          <w:szCs w:val="20"/>
          <w:lang w:bidi="de-DE"/>
        </w:rPr>
        <w:t> </w:t>
      </w:r>
    </w:p>
    <w:p w14:paraId="107CE07F" w14:textId="0663B81E" w:rsidR="00B53050" w:rsidRPr="004914F0" w:rsidRDefault="008840F7" w:rsidP="008840F7">
      <w:pPr>
        <w:tabs>
          <w:tab w:val="left" w:pos="851"/>
        </w:tabs>
        <w:autoSpaceDE w:val="0"/>
        <w:autoSpaceDN w:val="0"/>
        <w:adjustRightInd w:val="0"/>
        <w:ind w:right="-425"/>
        <w:jc w:val="both"/>
        <w:rPr>
          <w:rFonts w:ascii="Calibri" w:hAnsi="Calibri" w:cs="Arial"/>
          <w:sz w:val="20"/>
          <w:szCs w:val="20"/>
          <w:lang w:bidi="de-DE"/>
        </w:rPr>
      </w:pPr>
      <w:r w:rsidRPr="004914F0">
        <w:rPr>
          <w:rFonts w:ascii="Calibri" w:hAnsi="Calibri" w:cs="Arial"/>
          <w:b/>
          <w:sz w:val="20"/>
          <w:szCs w:val="20"/>
          <w:lang w:bidi="de-DE"/>
        </w:rPr>
        <w:t xml:space="preserve">Sascha:  </w:t>
      </w:r>
      <w:r w:rsidRPr="004914F0">
        <w:rPr>
          <w:rFonts w:ascii="Calibri" w:hAnsi="Calibri" w:cs="Arial"/>
          <w:b/>
          <w:sz w:val="20"/>
          <w:szCs w:val="20"/>
          <w:lang w:bidi="de-DE"/>
        </w:rPr>
        <w:tab/>
      </w:r>
      <w:r w:rsidR="00B53050" w:rsidRPr="004914F0">
        <w:rPr>
          <w:rFonts w:ascii="Calibri" w:hAnsi="Calibri" w:cs="Arial"/>
          <w:sz w:val="20"/>
          <w:szCs w:val="20"/>
          <w:lang w:bidi="de-DE"/>
        </w:rPr>
        <w:t xml:space="preserve">dem fehlen die Beine, </w:t>
      </w:r>
    </w:p>
    <w:p w14:paraId="21BD20DC" w14:textId="73189403" w:rsidR="00B53050" w:rsidRPr="004914F0" w:rsidRDefault="008840F7" w:rsidP="008840F7">
      <w:pPr>
        <w:tabs>
          <w:tab w:val="left" w:pos="851"/>
        </w:tabs>
        <w:autoSpaceDE w:val="0"/>
        <w:autoSpaceDN w:val="0"/>
        <w:adjustRightInd w:val="0"/>
        <w:ind w:right="-425"/>
        <w:jc w:val="both"/>
        <w:rPr>
          <w:rFonts w:ascii="Calibri" w:hAnsi="Calibri" w:cs="Arial"/>
          <w:sz w:val="20"/>
          <w:szCs w:val="20"/>
          <w:lang w:bidi="de-DE"/>
        </w:rPr>
      </w:pPr>
      <w:r w:rsidRPr="004914F0">
        <w:rPr>
          <w:rFonts w:ascii="Calibri" w:hAnsi="Calibri" w:cs="Arial"/>
          <w:b/>
          <w:sz w:val="20"/>
          <w:szCs w:val="20"/>
          <w:lang w:bidi="de-DE"/>
        </w:rPr>
        <w:t>Nikolai</w:t>
      </w:r>
      <w:r w:rsidRPr="004914F0">
        <w:rPr>
          <w:rFonts w:ascii="Calibri" w:hAnsi="Calibri" w:cs="Arial"/>
          <w:sz w:val="20"/>
          <w:szCs w:val="20"/>
          <w:lang w:bidi="de-DE"/>
        </w:rPr>
        <w:t>:</w:t>
      </w:r>
      <w:r w:rsidRPr="004914F0">
        <w:rPr>
          <w:rFonts w:ascii="Calibri" w:hAnsi="Calibri" w:cs="Arial"/>
          <w:sz w:val="20"/>
          <w:szCs w:val="20"/>
          <w:lang w:bidi="de-DE"/>
        </w:rPr>
        <w:tab/>
      </w:r>
      <w:r w:rsidR="00B53050" w:rsidRPr="004914F0">
        <w:rPr>
          <w:rFonts w:ascii="Calibri" w:hAnsi="Calibri" w:cs="Arial"/>
          <w:sz w:val="20"/>
          <w:szCs w:val="20"/>
          <w:lang w:bidi="de-DE"/>
        </w:rPr>
        <w:t>und am Rock fehlt ein Knopf!</w:t>
      </w:r>
    </w:p>
    <w:p w14:paraId="6FA25EA7" w14:textId="13CF7B73" w:rsidR="00B53050" w:rsidRPr="004914F0" w:rsidRDefault="001242DF" w:rsidP="001242DF">
      <w:pPr>
        <w:tabs>
          <w:tab w:val="left" w:pos="851"/>
        </w:tabs>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Sascha:</w:t>
      </w:r>
      <w:r w:rsidRPr="004914F0">
        <w:rPr>
          <w:rFonts w:ascii="Calibri" w:hAnsi="Calibri" w:cs="Arial"/>
          <w:b/>
          <w:bCs/>
          <w:sz w:val="20"/>
          <w:szCs w:val="20"/>
          <w:lang w:bidi="de-DE"/>
        </w:rPr>
        <w:tab/>
      </w:r>
      <w:r w:rsidR="00B53050" w:rsidRPr="004914F0">
        <w:rPr>
          <w:rFonts w:ascii="Calibri" w:hAnsi="Calibri" w:cs="Arial"/>
          <w:sz w:val="20"/>
          <w:szCs w:val="20"/>
          <w:lang w:bidi="de-DE"/>
        </w:rPr>
        <w:t xml:space="preserve">Das </w:t>
      </w:r>
      <w:proofErr w:type="spellStart"/>
      <w:r w:rsidR="00B53050" w:rsidRPr="004914F0">
        <w:rPr>
          <w:rFonts w:ascii="Calibri" w:hAnsi="Calibri" w:cs="Arial"/>
          <w:sz w:val="20"/>
          <w:szCs w:val="20"/>
          <w:lang w:bidi="de-DE"/>
        </w:rPr>
        <w:t>is</w:t>
      </w:r>
      <w:proofErr w:type="spellEnd"/>
      <w:r w:rsidR="00B53050" w:rsidRPr="004914F0">
        <w:rPr>
          <w:rFonts w:ascii="Calibri" w:hAnsi="Calibri" w:cs="Arial"/>
          <w:sz w:val="20"/>
          <w:szCs w:val="20"/>
          <w:lang w:bidi="de-DE"/>
        </w:rPr>
        <w:t xml:space="preserve"> ein </w:t>
      </w:r>
      <w:proofErr w:type="spellStart"/>
      <w:r w:rsidR="00B53050" w:rsidRPr="004914F0">
        <w:rPr>
          <w:rFonts w:ascii="Calibri" w:hAnsi="Calibri" w:cs="Arial"/>
          <w:sz w:val="20"/>
          <w:szCs w:val="20"/>
          <w:lang w:bidi="de-DE"/>
        </w:rPr>
        <w:t>Schkandal</w:t>
      </w:r>
      <w:proofErr w:type="spellEnd"/>
      <w:r w:rsidR="00B53050" w:rsidRPr="004914F0">
        <w:rPr>
          <w:rFonts w:ascii="Calibri" w:hAnsi="Calibri" w:cs="Arial"/>
          <w:sz w:val="20"/>
          <w:szCs w:val="20"/>
          <w:lang w:bidi="de-DE"/>
        </w:rPr>
        <w:t xml:space="preserve">! </w:t>
      </w:r>
    </w:p>
    <w:p w14:paraId="4316187D" w14:textId="77777777" w:rsidR="00B53050" w:rsidRPr="004914F0" w:rsidRDefault="00B53050" w:rsidP="00A353A5">
      <w:pPr>
        <w:autoSpaceDE w:val="0"/>
        <w:autoSpaceDN w:val="0"/>
        <w:adjustRightInd w:val="0"/>
        <w:ind w:firstLine="851"/>
        <w:jc w:val="both"/>
        <w:rPr>
          <w:rFonts w:ascii="Calibri" w:hAnsi="Calibri" w:cs="Arial"/>
          <w:sz w:val="20"/>
          <w:szCs w:val="20"/>
          <w:lang w:bidi="de-DE"/>
        </w:rPr>
      </w:pPr>
      <w:r w:rsidRPr="004914F0">
        <w:rPr>
          <w:rFonts w:ascii="Calibri" w:hAnsi="Calibri" w:cs="Arial"/>
          <w:sz w:val="20"/>
          <w:szCs w:val="20"/>
          <w:lang w:bidi="de-DE"/>
        </w:rPr>
        <w:t xml:space="preserve">Da </w:t>
      </w:r>
      <w:proofErr w:type="spellStart"/>
      <w:r w:rsidRPr="004914F0">
        <w:rPr>
          <w:rFonts w:ascii="Calibri" w:hAnsi="Calibri" w:cs="Arial"/>
          <w:sz w:val="20"/>
          <w:szCs w:val="20"/>
          <w:lang w:bidi="de-DE"/>
        </w:rPr>
        <w:t>wern</w:t>
      </w:r>
      <w:proofErr w:type="spellEnd"/>
      <w:r w:rsidRPr="004914F0">
        <w:rPr>
          <w:rFonts w:ascii="Calibri" w:hAnsi="Calibri" w:cs="Arial"/>
          <w:sz w:val="20"/>
          <w:szCs w:val="20"/>
          <w:lang w:bidi="de-DE"/>
        </w:rPr>
        <w:t xml:space="preserve"> wir leicht schiech, </w:t>
      </w:r>
      <w:r w:rsidRPr="004914F0">
        <w:rPr>
          <w:rFonts w:ascii="MS Gothic" w:eastAsia="MS Gothic" w:hAnsi="MS Gothic" w:cs="MS Gothic" w:hint="eastAsia"/>
          <w:sz w:val="20"/>
          <w:szCs w:val="20"/>
          <w:lang w:bidi="de-DE"/>
        </w:rPr>
        <w:t> </w:t>
      </w:r>
    </w:p>
    <w:p w14:paraId="41B65BEF" w14:textId="295346D1" w:rsidR="00B53050" w:rsidRPr="004914F0" w:rsidRDefault="00B53050" w:rsidP="00A353A5">
      <w:pPr>
        <w:autoSpaceDE w:val="0"/>
        <w:autoSpaceDN w:val="0"/>
        <w:adjustRightInd w:val="0"/>
        <w:ind w:firstLine="851"/>
        <w:jc w:val="both"/>
        <w:rPr>
          <w:rFonts w:ascii="Calibri" w:hAnsi="Calibri" w:cs="Arial"/>
          <w:sz w:val="20"/>
          <w:szCs w:val="20"/>
          <w:lang w:bidi="de-DE"/>
        </w:rPr>
      </w:pPr>
      <w:r w:rsidRPr="004914F0">
        <w:rPr>
          <w:rFonts w:ascii="Calibri" w:hAnsi="Calibri" w:cs="Arial"/>
          <w:sz w:val="20"/>
          <w:szCs w:val="20"/>
          <w:lang w:bidi="de-DE"/>
        </w:rPr>
        <w:t>Sie, Korp</w:t>
      </w:r>
      <w:r w:rsidR="008C51FF" w:rsidRPr="004914F0">
        <w:rPr>
          <w:rFonts w:ascii="Calibri" w:hAnsi="Calibri" w:cs="Arial"/>
          <w:sz w:val="20"/>
          <w:szCs w:val="20"/>
          <w:lang w:bidi="de-DE"/>
        </w:rPr>
        <w:t>o</w:t>
      </w:r>
      <w:r w:rsidRPr="004914F0">
        <w:rPr>
          <w:rFonts w:ascii="Calibri" w:hAnsi="Calibri" w:cs="Arial"/>
          <w:sz w:val="20"/>
          <w:szCs w:val="20"/>
          <w:lang w:bidi="de-DE"/>
        </w:rPr>
        <w:t xml:space="preserve">ral, </w:t>
      </w:r>
    </w:p>
    <w:p w14:paraId="0BF1C894" w14:textId="77777777" w:rsidR="00B53050" w:rsidRPr="004914F0" w:rsidRDefault="00B53050" w:rsidP="00A353A5">
      <w:pPr>
        <w:autoSpaceDE w:val="0"/>
        <w:autoSpaceDN w:val="0"/>
        <w:adjustRightInd w:val="0"/>
        <w:spacing w:after="80"/>
        <w:ind w:firstLine="851"/>
        <w:jc w:val="both"/>
        <w:rPr>
          <w:rFonts w:ascii="Calibri" w:hAnsi="Calibri" w:cs="Arial"/>
          <w:sz w:val="20"/>
          <w:szCs w:val="20"/>
          <w:lang w:bidi="de-DE"/>
        </w:rPr>
      </w:pPr>
      <w:r w:rsidRPr="004914F0">
        <w:rPr>
          <w:rFonts w:ascii="Calibri" w:hAnsi="Calibri" w:cs="Arial"/>
          <w:sz w:val="20"/>
          <w:szCs w:val="20"/>
          <w:lang w:bidi="de-DE"/>
        </w:rPr>
        <w:t>adjustieren Sie sich!</w:t>
      </w:r>
    </w:p>
    <w:p w14:paraId="55A886B1" w14:textId="440DD373" w:rsidR="00B53050" w:rsidRPr="004914F0" w:rsidRDefault="002B2A1E" w:rsidP="00B53050">
      <w:pPr>
        <w:keepNext/>
        <w:tabs>
          <w:tab w:val="left" w:pos="567"/>
        </w:tabs>
        <w:autoSpaceDE w:val="0"/>
        <w:autoSpaceDN w:val="0"/>
        <w:adjustRightInd w:val="0"/>
        <w:spacing w:after="80"/>
        <w:jc w:val="both"/>
        <w:rPr>
          <w:rFonts w:ascii="Calibri" w:hAnsi="Calibri" w:cs="Arial"/>
          <w:b/>
          <w:sz w:val="20"/>
          <w:szCs w:val="20"/>
          <w:lang w:bidi="de-DE"/>
        </w:rPr>
      </w:pPr>
      <w:r w:rsidRPr="004914F0">
        <w:rPr>
          <w:rFonts w:ascii="Calibri" w:hAnsi="Calibri" w:cs="Arial"/>
          <w:b/>
          <w:sz w:val="20"/>
          <w:szCs w:val="20"/>
          <w:lang w:bidi="de-DE"/>
        </w:rPr>
        <w:t>Iris</w:t>
      </w:r>
      <w:r w:rsidR="00B53050" w:rsidRPr="004914F0">
        <w:rPr>
          <w:rFonts w:ascii="Calibri" w:hAnsi="Calibri" w:cs="Arial"/>
          <w:b/>
          <w:sz w:val="20"/>
          <w:szCs w:val="20"/>
          <w:lang w:bidi="de-DE"/>
        </w:rPr>
        <w:t>:</w:t>
      </w:r>
      <w:r w:rsidR="00D81474" w:rsidRPr="004914F0">
        <w:rPr>
          <w:rFonts w:ascii="Calibri" w:hAnsi="Calibri" w:cs="Arial"/>
          <w:b/>
          <w:sz w:val="20"/>
          <w:szCs w:val="20"/>
          <w:lang w:bidi="de-DE"/>
        </w:rPr>
        <w:t xml:space="preserve"> </w:t>
      </w:r>
      <w:r w:rsidR="00B53050" w:rsidRPr="004914F0">
        <w:rPr>
          <w:rFonts w:ascii="Calibri" w:hAnsi="Calibri" w:cs="Arial"/>
          <w:sz w:val="20"/>
          <w:szCs w:val="20"/>
          <w:lang w:bidi="de-DE"/>
        </w:rPr>
        <w:t xml:space="preserve">Der hört nicht! </w:t>
      </w:r>
    </w:p>
    <w:p w14:paraId="7A630445" w14:textId="4C78F8E3" w:rsidR="00B53050" w:rsidRPr="004914F0" w:rsidRDefault="00B53050" w:rsidP="00B53050">
      <w:pPr>
        <w:keepNext/>
        <w:autoSpaceDE w:val="0"/>
        <w:autoSpaceDN w:val="0"/>
        <w:adjustRightInd w:val="0"/>
        <w:jc w:val="both"/>
        <w:rPr>
          <w:rFonts w:ascii="Calibri" w:hAnsi="Calibri" w:cs="Arial"/>
          <w:b/>
          <w:sz w:val="20"/>
          <w:szCs w:val="20"/>
          <w:lang w:bidi="de-DE"/>
        </w:rPr>
      </w:pPr>
      <w:r w:rsidRPr="004914F0">
        <w:rPr>
          <w:rFonts w:ascii="Calibri" w:hAnsi="Calibri" w:cs="Arial"/>
          <w:b/>
          <w:sz w:val="20"/>
          <w:szCs w:val="20"/>
          <w:lang w:bidi="de-DE"/>
        </w:rPr>
        <w:t>Gregor</w:t>
      </w:r>
      <w:r w:rsidR="00505A00" w:rsidRPr="004914F0">
        <w:rPr>
          <w:rFonts w:ascii="Calibri" w:hAnsi="Calibri" w:cs="Arial"/>
          <w:b/>
          <w:sz w:val="20"/>
          <w:szCs w:val="20"/>
          <w:lang w:bidi="de-DE"/>
        </w:rPr>
        <w:t>/Sascha</w:t>
      </w:r>
      <w:r w:rsidRPr="004914F0">
        <w:rPr>
          <w:rFonts w:ascii="Calibri" w:hAnsi="Calibri" w:cs="Arial"/>
          <w:b/>
          <w:sz w:val="20"/>
          <w:szCs w:val="20"/>
          <w:lang w:bidi="de-DE"/>
        </w:rPr>
        <w:t xml:space="preserve">: </w:t>
      </w:r>
    </w:p>
    <w:p w14:paraId="7AD43152" w14:textId="77777777" w:rsidR="00864C63" w:rsidRPr="004914F0" w:rsidRDefault="00B53050" w:rsidP="00864C63">
      <w:pPr>
        <w:keepNext/>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 xml:space="preserve">Habt Acht! </w:t>
      </w:r>
    </w:p>
    <w:p w14:paraId="43A7B2EB" w14:textId="3AE83F61" w:rsidR="00B53050" w:rsidRPr="004914F0" w:rsidRDefault="00B53050" w:rsidP="00864C63">
      <w:pPr>
        <w:keepNext/>
        <w:autoSpaceDE w:val="0"/>
        <w:autoSpaceDN w:val="0"/>
        <w:adjustRightInd w:val="0"/>
        <w:spacing w:after="80"/>
        <w:ind w:left="851"/>
        <w:jc w:val="both"/>
        <w:rPr>
          <w:rFonts w:ascii="Calibri" w:hAnsi="Calibri" w:cs="Arial"/>
          <w:sz w:val="20"/>
          <w:szCs w:val="20"/>
          <w:lang w:bidi="de-DE"/>
        </w:rPr>
      </w:pPr>
      <w:r w:rsidRPr="004914F0">
        <w:rPr>
          <w:rFonts w:ascii="Calibri" w:hAnsi="Calibri" w:cs="Arial"/>
          <w:sz w:val="20"/>
          <w:szCs w:val="20"/>
          <w:lang w:bidi="de-DE"/>
        </w:rPr>
        <w:t>Der gehört in die Schlacht!</w:t>
      </w:r>
      <w:r w:rsidRPr="004914F0">
        <w:rPr>
          <w:rFonts w:ascii="MS Gothic" w:eastAsia="MS Gothic" w:hAnsi="MS Gothic" w:cs="MS Gothic" w:hint="eastAsia"/>
          <w:sz w:val="20"/>
          <w:szCs w:val="20"/>
          <w:lang w:bidi="de-DE"/>
        </w:rPr>
        <w:t> </w:t>
      </w:r>
      <w:r w:rsidRPr="004914F0">
        <w:rPr>
          <w:rFonts w:ascii="Calibri" w:hAnsi="Calibri" w:cs="Arial"/>
          <w:sz w:val="20"/>
          <w:szCs w:val="20"/>
          <w:lang w:bidi="de-DE"/>
        </w:rPr>
        <w:t xml:space="preserve"> </w:t>
      </w:r>
    </w:p>
    <w:p w14:paraId="1387B1EC" w14:textId="77777777" w:rsidR="00B53050" w:rsidRPr="004914F0" w:rsidRDefault="00B53050" w:rsidP="008A3484">
      <w:pPr>
        <w:autoSpaceDE w:val="0"/>
        <w:autoSpaceDN w:val="0"/>
        <w:adjustRightInd w:val="0"/>
        <w:spacing w:after="120"/>
        <w:ind w:right="-284"/>
        <w:rPr>
          <w:rFonts w:ascii="Calibri" w:hAnsi="Calibri" w:cs="Arial"/>
          <w:b/>
          <w:bCs/>
          <w:sz w:val="20"/>
          <w:szCs w:val="20"/>
          <w:lang w:bidi="de-DE"/>
        </w:rPr>
      </w:pPr>
      <w:r w:rsidRPr="004914F0">
        <w:rPr>
          <w:rFonts w:ascii="Calibri" w:hAnsi="Calibri" w:cs="Arial"/>
          <w:b/>
          <w:bCs/>
          <w:sz w:val="20"/>
          <w:szCs w:val="20"/>
          <w:lang w:bidi="de-DE"/>
        </w:rPr>
        <w:t xml:space="preserve">Die Soldaten </w:t>
      </w:r>
      <w:r w:rsidRPr="004914F0">
        <w:rPr>
          <w:rFonts w:ascii="Calibri" w:hAnsi="Calibri" w:cs="Arial"/>
          <w:bCs/>
          <w:i/>
          <w:sz w:val="20"/>
          <w:szCs w:val="20"/>
          <w:lang w:bidi="de-DE"/>
        </w:rPr>
        <w:t xml:space="preserve">(kurz erwachend): </w:t>
      </w:r>
      <w:r w:rsidRPr="004914F0">
        <w:rPr>
          <w:rFonts w:ascii="Calibri" w:hAnsi="Calibri" w:cs="Arial"/>
          <w:bCs/>
          <w:sz w:val="20"/>
          <w:szCs w:val="20"/>
          <w:lang w:bidi="de-DE"/>
        </w:rPr>
        <w:t>Hoch Habsburg!</w:t>
      </w:r>
    </w:p>
    <w:p w14:paraId="0054CD66" w14:textId="23D2BD68" w:rsidR="0051132F" w:rsidRPr="004914F0" w:rsidRDefault="002659AD" w:rsidP="006B4E6E">
      <w:pPr>
        <w:autoSpaceDE w:val="0"/>
        <w:autoSpaceDN w:val="0"/>
        <w:adjustRightInd w:val="0"/>
        <w:spacing w:after="80"/>
        <w:ind w:right="71"/>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51132F" w:rsidRPr="004914F0">
        <w:rPr>
          <w:rFonts w:ascii="Calibri" w:hAnsi="Calibri" w:cs="Arial"/>
          <w:sz w:val="20"/>
          <w:szCs w:val="20"/>
          <w:lang w:bidi="de-DE"/>
        </w:rPr>
        <w:t xml:space="preserve">Höchste Zeit, </w:t>
      </w:r>
      <w:r w:rsidR="00A5220F" w:rsidRPr="004914F0">
        <w:rPr>
          <w:rFonts w:ascii="Calibri" w:hAnsi="Calibri" w:cs="Arial"/>
          <w:sz w:val="20"/>
          <w:szCs w:val="20"/>
          <w:lang w:bidi="de-DE"/>
        </w:rPr>
        <w:t>dass</w:t>
      </w:r>
      <w:r w:rsidR="0051132F" w:rsidRPr="004914F0">
        <w:rPr>
          <w:rFonts w:ascii="Calibri" w:hAnsi="Calibri" w:cs="Arial"/>
          <w:sz w:val="20"/>
          <w:szCs w:val="20"/>
          <w:lang w:bidi="de-DE"/>
        </w:rPr>
        <w:t xml:space="preserve"> </w:t>
      </w:r>
      <w:r w:rsidR="005B303A" w:rsidRPr="004914F0">
        <w:rPr>
          <w:rFonts w:ascii="Calibri" w:hAnsi="Calibri" w:cs="Arial"/>
          <w:sz w:val="20"/>
          <w:szCs w:val="20"/>
          <w:lang w:bidi="de-DE"/>
        </w:rPr>
        <w:t xml:space="preserve">endlich </w:t>
      </w:r>
      <w:r w:rsidR="00165E33" w:rsidRPr="004914F0">
        <w:rPr>
          <w:rFonts w:ascii="Calibri" w:hAnsi="Calibri" w:cs="Arial"/>
          <w:sz w:val="20"/>
          <w:szCs w:val="20"/>
          <w:lang w:bidi="de-DE"/>
        </w:rPr>
        <w:t>der</w:t>
      </w:r>
      <w:r w:rsidR="0051132F" w:rsidRPr="004914F0">
        <w:rPr>
          <w:rFonts w:ascii="Calibri" w:hAnsi="Calibri" w:cs="Arial"/>
          <w:sz w:val="20"/>
          <w:szCs w:val="20"/>
          <w:lang w:bidi="de-DE"/>
        </w:rPr>
        <w:t xml:space="preserve"> Frieden </w:t>
      </w:r>
      <w:r w:rsidR="000902EA" w:rsidRPr="004914F0">
        <w:rPr>
          <w:rFonts w:ascii="Calibri" w:hAnsi="Calibri" w:cs="Arial"/>
          <w:sz w:val="20"/>
          <w:szCs w:val="20"/>
          <w:lang w:bidi="de-DE"/>
        </w:rPr>
        <w:t>kommt</w:t>
      </w:r>
      <w:r w:rsidR="00A646A2" w:rsidRPr="004914F0">
        <w:rPr>
          <w:rFonts w:ascii="Calibri" w:hAnsi="Calibri" w:cs="Arial"/>
          <w:sz w:val="20"/>
          <w:szCs w:val="20"/>
          <w:lang w:bidi="de-DE"/>
        </w:rPr>
        <w:t>!</w:t>
      </w:r>
    </w:p>
    <w:p w14:paraId="194CE5BF" w14:textId="57C01C14" w:rsidR="00A2502A" w:rsidRPr="004914F0" w:rsidRDefault="000356CF" w:rsidP="006B4E6E">
      <w:pPr>
        <w:autoSpaceDE w:val="0"/>
        <w:autoSpaceDN w:val="0"/>
        <w:adjustRightInd w:val="0"/>
        <w:spacing w:after="80"/>
        <w:ind w:right="71"/>
        <w:rPr>
          <w:rFonts w:ascii="Calibri" w:hAnsi="Calibri" w:cs="Arial"/>
          <w:sz w:val="20"/>
          <w:szCs w:val="20"/>
          <w:lang w:bidi="de-DE"/>
        </w:rPr>
      </w:pPr>
      <w:r w:rsidRPr="004914F0">
        <w:rPr>
          <w:rFonts w:ascii="Calibri" w:hAnsi="Calibri" w:cs="Arial"/>
          <w:b/>
          <w:sz w:val="20"/>
          <w:szCs w:val="20"/>
          <w:lang w:bidi="de-DE"/>
        </w:rPr>
        <w:t>Sascha</w:t>
      </w:r>
      <w:r w:rsidR="00CB0935" w:rsidRPr="004914F0">
        <w:rPr>
          <w:rFonts w:ascii="Calibri" w:hAnsi="Calibri" w:cs="Arial"/>
          <w:sz w:val="20"/>
          <w:szCs w:val="20"/>
          <w:lang w:bidi="de-DE"/>
        </w:rPr>
        <w:t xml:space="preserve">: </w:t>
      </w:r>
      <w:r w:rsidR="00DE46AF" w:rsidRPr="004914F0">
        <w:rPr>
          <w:rFonts w:ascii="Calibri" w:hAnsi="Calibri" w:cs="Arial"/>
          <w:sz w:val="20"/>
          <w:szCs w:val="20"/>
          <w:lang w:bidi="de-DE"/>
        </w:rPr>
        <w:t>Ich</w:t>
      </w:r>
      <w:r w:rsidR="00A2502A" w:rsidRPr="004914F0">
        <w:rPr>
          <w:rFonts w:ascii="Calibri" w:hAnsi="Calibri" w:cs="Arial"/>
          <w:sz w:val="20"/>
          <w:szCs w:val="20"/>
          <w:lang w:bidi="de-DE"/>
        </w:rPr>
        <w:t xml:space="preserve"> </w:t>
      </w:r>
      <w:r w:rsidR="00C4359C" w:rsidRPr="004914F0">
        <w:rPr>
          <w:rFonts w:ascii="Calibri" w:hAnsi="Calibri" w:cs="Arial"/>
          <w:sz w:val="20"/>
          <w:szCs w:val="20"/>
          <w:lang w:bidi="de-DE"/>
        </w:rPr>
        <w:t>möcht</w:t>
      </w:r>
      <w:r w:rsidR="00A2502A" w:rsidRPr="004914F0">
        <w:rPr>
          <w:rFonts w:ascii="Calibri" w:hAnsi="Calibri" w:cs="Arial"/>
          <w:sz w:val="20"/>
          <w:szCs w:val="20"/>
          <w:lang w:bidi="de-DE"/>
        </w:rPr>
        <w:t xml:space="preserve"> endlich wieder einmal </w:t>
      </w:r>
      <w:r w:rsidR="00A36CA2" w:rsidRPr="004914F0">
        <w:rPr>
          <w:rFonts w:ascii="Calibri" w:hAnsi="Calibri" w:cs="Arial"/>
          <w:sz w:val="20"/>
          <w:szCs w:val="20"/>
          <w:lang w:bidi="de-DE"/>
        </w:rPr>
        <w:t xml:space="preserve">so richtig </w:t>
      </w:r>
      <w:r w:rsidR="00C4359C" w:rsidRPr="004914F0">
        <w:rPr>
          <w:rFonts w:ascii="Calibri" w:hAnsi="Calibri" w:cs="Arial"/>
          <w:sz w:val="20"/>
          <w:szCs w:val="20"/>
          <w:lang w:bidi="de-DE"/>
        </w:rPr>
        <w:t>feiern</w:t>
      </w:r>
      <w:r w:rsidR="00A2502A" w:rsidRPr="004914F0">
        <w:rPr>
          <w:rFonts w:ascii="Calibri" w:hAnsi="Calibri" w:cs="Arial"/>
          <w:sz w:val="20"/>
          <w:szCs w:val="20"/>
          <w:lang w:bidi="de-DE"/>
        </w:rPr>
        <w:t xml:space="preserve"> </w:t>
      </w:r>
      <w:r w:rsidR="00C4359C" w:rsidRPr="004914F0">
        <w:rPr>
          <w:rFonts w:ascii="Calibri" w:hAnsi="Calibri" w:cs="Arial"/>
          <w:sz w:val="20"/>
          <w:szCs w:val="20"/>
          <w:lang w:bidi="de-DE"/>
        </w:rPr>
        <w:t xml:space="preserve">und saufen </w:t>
      </w:r>
      <w:r w:rsidR="00A2502A" w:rsidRPr="004914F0">
        <w:rPr>
          <w:rFonts w:ascii="Calibri" w:hAnsi="Calibri" w:cs="Arial"/>
          <w:sz w:val="20"/>
          <w:szCs w:val="20"/>
          <w:lang w:bidi="de-DE"/>
        </w:rPr>
        <w:t>–</w:t>
      </w:r>
      <w:r w:rsidR="00126FB9" w:rsidRPr="004914F0">
        <w:rPr>
          <w:rFonts w:ascii="Calibri" w:hAnsi="Calibri" w:cs="Arial"/>
          <w:sz w:val="20"/>
          <w:szCs w:val="20"/>
          <w:lang w:bidi="de-DE"/>
        </w:rPr>
        <w:t xml:space="preserve"> </w:t>
      </w:r>
      <w:r w:rsidR="00A2502A" w:rsidRPr="004914F0">
        <w:rPr>
          <w:rFonts w:ascii="Calibri" w:hAnsi="Calibri" w:cs="Arial"/>
          <w:sz w:val="20"/>
          <w:szCs w:val="20"/>
          <w:lang w:bidi="de-DE"/>
        </w:rPr>
        <w:t xml:space="preserve">! </w:t>
      </w:r>
    </w:p>
    <w:p w14:paraId="1A3D7668" w14:textId="3CBAA654" w:rsidR="00A2502A" w:rsidRPr="004914F0" w:rsidRDefault="00E25B4D" w:rsidP="00D42BBD">
      <w:pPr>
        <w:autoSpaceDE w:val="0"/>
        <w:autoSpaceDN w:val="0"/>
        <w:adjustRightInd w:val="0"/>
        <w:spacing w:after="80"/>
        <w:ind w:right="-71"/>
        <w:rPr>
          <w:rFonts w:ascii="Calibri" w:hAnsi="Calibri" w:cs="Arial"/>
          <w:i/>
          <w:iCs/>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6D6808" w:rsidRPr="004914F0">
        <w:rPr>
          <w:rFonts w:ascii="Calibri" w:hAnsi="Calibri" w:cs="Arial"/>
          <w:sz w:val="20"/>
          <w:szCs w:val="20"/>
          <w:lang w:bidi="de-DE"/>
        </w:rPr>
        <w:t>Komm</w:t>
      </w:r>
      <w:r w:rsidR="00C4359C" w:rsidRPr="004914F0">
        <w:rPr>
          <w:rFonts w:ascii="Calibri" w:hAnsi="Calibri" w:cs="Arial"/>
          <w:sz w:val="20"/>
          <w:szCs w:val="20"/>
          <w:lang w:bidi="de-DE"/>
        </w:rPr>
        <w:t xml:space="preserve">, </w:t>
      </w:r>
      <w:r w:rsidR="00D42BBD" w:rsidRPr="004914F0">
        <w:rPr>
          <w:rFonts w:ascii="Calibri" w:hAnsi="Calibri" w:cs="Arial"/>
          <w:sz w:val="20"/>
          <w:szCs w:val="20"/>
          <w:lang w:bidi="de-DE"/>
        </w:rPr>
        <w:t>lass</w:t>
      </w:r>
      <w:r w:rsidR="00C4359C" w:rsidRPr="004914F0">
        <w:rPr>
          <w:rFonts w:ascii="Calibri" w:hAnsi="Calibri" w:cs="Arial"/>
          <w:sz w:val="20"/>
          <w:szCs w:val="20"/>
          <w:lang w:bidi="de-DE"/>
        </w:rPr>
        <w:t xml:space="preserve"> </w:t>
      </w:r>
      <w:r w:rsidR="00D42BBD" w:rsidRPr="004914F0">
        <w:rPr>
          <w:rFonts w:ascii="Calibri" w:hAnsi="Calibri" w:cs="Arial"/>
          <w:sz w:val="20"/>
          <w:szCs w:val="20"/>
          <w:lang w:bidi="de-DE"/>
        </w:rPr>
        <w:t>uns</w:t>
      </w:r>
      <w:r w:rsidR="00A2502A" w:rsidRPr="004914F0">
        <w:rPr>
          <w:rFonts w:ascii="Calibri" w:hAnsi="Calibri" w:cs="Arial"/>
          <w:sz w:val="20"/>
          <w:szCs w:val="20"/>
          <w:lang w:bidi="de-DE"/>
        </w:rPr>
        <w:t xml:space="preserve"> weg</w:t>
      </w:r>
      <w:r w:rsidR="00D42BBD" w:rsidRPr="004914F0">
        <w:rPr>
          <w:rFonts w:ascii="Calibri" w:hAnsi="Calibri" w:cs="Arial"/>
          <w:sz w:val="20"/>
          <w:szCs w:val="20"/>
          <w:lang w:bidi="de-DE"/>
        </w:rPr>
        <w:t>gehen</w:t>
      </w:r>
      <w:r w:rsidR="00A2502A" w:rsidRPr="004914F0">
        <w:rPr>
          <w:rFonts w:ascii="Calibri" w:hAnsi="Calibri" w:cs="Arial"/>
          <w:sz w:val="20"/>
          <w:szCs w:val="20"/>
          <w:lang w:bidi="de-DE"/>
        </w:rPr>
        <w:t xml:space="preserve"> </w:t>
      </w:r>
      <w:r w:rsidR="000B0168" w:rsidRPr="004914F0">
        <w:rPr>
          <w:rFonts w:ascii="Calibri" w:hAnsi="Calibri" w:cs="Arial"/>
          <w:sz w:val="20"/>
          <w:szCs w:val="20"/>
          <w:lang w:bidi="de-DE"/>
        </w:rPr>
        <w:t xml:space="preserve">von </w:t>
      </w:r>
      <w:r w:rsidR="00A2502A" w:rsidRPr="004914F0">
        <w:rPr>
          <w:rFonts w:ascii="Calibri" w:hAnsi="Calibri" w:cs="Arial"/>
          <w:sz w:val="20"/>
          <w:szCs w:val="20"/>
          <w:lang w:bidi="de-DE"/>
        </w:rPr>
        <w:t xml:space="preserve">da, </w:t>
      </w:r>
      <w:r w:rsidR="000B0168" w:rsidRPr="004914F0">
        <w:rPr>
          <w:rFonts w:ascii="Calibri" w:hAnsi="Calibri" w:cs="Arial"/>
          <w:sz w:val="20"/>
          <w:szCs w:val="20"/>
          <w:lang w:bidi="de-DE"/>
        </w:rPr>
        <w:t>da</w:t>
      </w:r>
      <w:r w:rsidR="00D42BBD" w:rsidRPr="004914F0">
        <w:rPr>
          <w:rFonts w:ascii="Calibri" w:hAnsi="Calibri" w:cs="Arial"/>
          <w:sz w:val="20"/>
          <w:szCs w:val="20"/>
          <w:lang w:bidi="de-DE"/>
        </w:rPr>
        <w:t xml:space="preserve">s </w:t>
      </w:r>
      <w:r w:rsidR="000B0168" w:rsidRPr="004914F0">
        <w:rPr>
          <w:rFonts w:ascii="Calibri" w:hAnsi="Calibri" w:cs="Arial"/>
          <w:sz w:val="20"/>
          <w:szCs w:val="20"/>
          <w:lang w:bidi="de-DE"/>
        </w:rPr>
        <w:t xml:space="preserve">sind ja </w:t>
      </w:r>
      <w:r w:rsidR="00D42BBD" w:rsidRPr="004914F0">
        <w:rPr>
          <w:rFonts w:ascii="Calibri" w:hAnsi="Calibri" w:cs="Arial"/>
          <w:sz w:val="20"/>
          <w:szCs w:val="20"/>
          <w:lang w:bidi="de-DE"/>
        </w:rPr>
        <w:t xml:space="preserve">alles </w:t>
      </w:r>
      <w:r w:rsidR="000B0168" w:rsidRPr="004914F0">
        <w:rPr>
          <w:rFonts w:ascii="Calibri" w:hAnsi="Calibri" w:cs="Arial"/>
          <w:sz w:val="20"/>
          <w:szCs w:val="20"/>
          <w:lang w:bidi="de-DE"/>
        </w:rPr>
        <w:t>nur</w:t>
      </w:r>
      <w:r w:rsidR="00A2502A" w:rsidRPr="004914F0">
        <w:rPr>
          <w:rFonts w:ascii="Calibri" w:hAnsi="Calibri" w:cs="Arial"/>
          <w:sz w:val="20"/>
          <w:szCs w:val="20"/>
          <w:lang w:bidi="de-DE"/>
        </w:rPr>
        <w:t xml:space="preserve"> </w:t>
      </w:r>
      <w:r w:rsidR="004C09B7" w:rsidRPr="004914F0">
        <w:rPr>
          <w:rFonts w:ascii="Calibri" w:hAnsi="Calibri" w:cs="Arial"/>
          <w:sz w:val="20"/>
          <w:szCs w:val="20"/>
          <w:lang w:bidi="de-DE"/>
        </w:rPr>
        <w:t>Simulanten</w:t>
      </w:r>
      <w:r w:rsidR="00A2502A" w:rsidRPr="004914F0">
        <w:rPr>
          <w:rFonts w:ascii="Calibri" w:hAnsi="Calibri" w:cs="Arial"/>
          <w:sz w:val="20"/>
          <w:szCs w:val="20"/>
          <w:lang w:bidi="de-DE"/>
        </w:rPr>
        <w:t xml:space="preserve">! </w:t>
      </w:r>
      <w:r w:rsidR="000B0168" w:rsidRPr="004914F0">
        <w:rPr>
          <w:rFonts w:ascii="Calibri" w:hAnsi="Calibri" w:cs="Arial"/>
          <w:sz w:val="20"/>
          <w:szCs w:val="20"/>
          <w:lang w:bidi="de-DE"/>
        </w:rPr>
        <w:t>Gehen wir</w:t>
      </w:r>
      <w:r w:rsidR="0062311F" w:rsidRPr="004914F0">
        <w:rPr>
          <w:rFonts w:ascii="Calibri" w:hAnsi="Calibri" w:cs="Arial"/>
          <w:sz w:val="20"/>
          <w:szCs w:val="20"/>
          <w:lang w:bidi="de-DE"/>
        </w:rPr>
        <w:t xml:space="preserve"> </w:t>
      </w:r>
      <w:r w:rsidR="000B0168" w:rsidRPr="004914F0">
        <w:rPr>
          <w:rFonts w:ascii="Calibri" w:hAnsi="Calibri" w:cs="Arial"/>
          <w:sz w:val="20"/>
          <w:szCs w:val="20"/>
          <w:lang w:bidi="de-DE"/>
        </w:rPr>
        <w:t xml:space="preserve">rüber – </w:t>
      </w:r>
      <w:r w:rsidR="0062311F" w:rsidRPr="004914F0">
        <w:rPr>
          <w:rFonts w:ascii="Calibri" w:hAnsi="Calibri" w:cs="Arial"/>
          <w:sz w:val="20"/>
          <w:szCs w:val="20"/>
          <w:lang w:bidi="de-DE"/>
        </w:rPr>
        <w:t xml:space="preserve">ins </w:t>
      </w:r>
      <w:r w:rsidR="00D63477" w:rsidRPr="004914F0">
        <w:rPr>
          <w:rFonts w:ascii="Calibri" w:hAnsi="Calibri" w:cs="Arial"/>
          <w:sz w:val="20"/>
          <w:szCs w:val="20"/>
          <w:lang w:bidi="de-DE"/>
        </w:rPr>
        <w:t>»</w:t>
      </w:r>
      <w:r w:rsidR="0062311F" w:rsidRPr="004914F0">
        <w:rPr>
          <w:rFonts w:ascii="Calibri" w:hAnsi="Calibri" w:cs="Arial"/>
          <w:sz w:val="20"/>
          <w:szCs w:val="20"/>
          <w:lang w:bidi="de-DE"/>
        </w:rPr>
        <w:t>Chapeau Rouge</w:t>
      </w:r>
      <w:r w:rsidR="00D63477" w:rsidRPr="004914F0">
        <w:rPr>
          <w:rFonts w:ascii="Calibri" w:hAnsi="Calibri" w:cs="Arial"/>
          <w:sz w:val="20"/>
          <w:szCs w:val="20"/>
          <w:lang w:bidi="de-DE"/>
        </w:rPr>
        <w:t>«</w:t>
      </w:r>
      <w:r w:rsidR="0062311F" w:rsidRPr="004914F0">
        <w:rPr>
          <w:rFonts w:ascii="Calibri" w:hAnsi="Calibri" w:cs="Arial"/>
          <w:sz w:val="20"/>
          <w:szCs w:val="20"/>
          <w:lang w:bidi="de-DE"/>
        </w:rPr>
        <w:t>!</w:t>
      </w:r>
    </w:p>
    <w:p w14:paraId="3FB375A8" w14:textId="587D8898" w:rsidR="00606759" w:rsidRPr="004914F0" w:rsidRDefault="00920024" w:rsidP="00593A7D">
      <w:pPr>
        <w:autoSpaceDE w:val="0"/>
        <w:autoSpaceDN w:val="0"/>
        <w:adjustRightInd w:val="0"/>
        <w:spacing w:after="80"/>
        <w:ind w:right="71"/>
        <w:rPr>
          <w:rFonts w:ascii="Calibri" w:hAnsi="Calibri" w:cs="Arial"/>
          <w:i/>
          <w:iCs/>
          <w:sz w:val="20"/>
          <w:szCs w:val="20"/>
          <w:lang w:bidi="de-DE"/>
        </w:rPr>
        <w:sectPr w:rsidR="00606759" w:rsidRPr="004914F0" w:rsidSect="003274EC">
          <w:footerReference w:type="even" r:id="rId93"/>
          <w:footerReference w:type="default" r:id="rId94"/>
          <w:type w:val="continuous"/>
          <w:pgSz w:w="11900" w:h="16840"/>
          <w:pgMar w:top="1134" w:right="843" w:bottom="1134" w:left="1134" w:header="1021" w:footer="567" w:gutter="0"/>
          <w:pgNumType w:start="171"/>
          <w:cols w:num="2" w:space="425"/>
        </w:sectPr>
      </w:pPr>
      <w:r w:rsidRPr="004914F0">
        <w:rPr>
          <w:rFonts w:ascii="Calibri" w:hAnsi="Calibri" w:cs="Arial"/>
          <w:i/>
          <w:iCs/>
          <w:sz w:val="20"/>
          <w:szCs w:val="20"/>
          <w:lang w:bidi="de-DE"/>
        </w:rPr>
        <w:t>(</w:t>
      </w:r>
      <w:r w:rsidR="009B7FCE" w:rsidRPr="004914F0">
        <w:rPr>
          <w:rFonts w:ascii="Calibri" w:hAnsi="Calibri" w:cs="Arial"/>
          <w:i/>
          <w:iCs/>
          <w:sz w:val="20"/>
          <w:szCs w:val="20"/>
          <w:lang w:bidi="de-DE"/>
        </w:rPr>
        <w:t>Hoch und Deutschmeister</w:t>
      </w:r>
      <w:r w:rsidR="008E0B27" w:rsidRPr="004914F0">
        <w:rPr>
          <w:rFonts w:ascii="Calibri" w:hAnsi="Calibri" w:cs="Arial"/>
          <w:i/>
          <w:iCs/>
          <w:sz w:val="20"/>
          <w:szCs w:val="20"/>
          <w:lang w:bidi="de-DE"/>
        </w:rPr>
        <w:t>–</w:t>
      </w:r>
      <w:r w:rsidR="009B7FCE" w:rsidRPr="004914F0">
        <w:rPr>
          <w:rFonts w:ascii="Calibri" w:hAnsi="Calibri" w:cs="Arial"/>
          <w:i/>
          <w:iCs/>
          <w:sz w:val="20"/>
          <w:szCs w:val="20"/>
          <w:lang w:bidi="de-DE"/>
        </w:rPr>
        <w:t>Marsch.</w:t>
      </w:r>
      <w:r w:rsidR="00434721" w:rsidRPr="004914F0">
        <w:rPr>
          <w:rFonts w:ascii="Calibri" w:hAnsi="Calibri" w:cs="Arial"/>
          <w:i/>
          <w:iCs/>
          <w:sz w:val="20"/>
          <w:szCs w:val="20"/>
          <w:lang w:bidi="de-DE"/>
        </w:rPr>
        <w:t xml:space="preserve"> </w:t>
      </w:r>
      <w:r w:rsidR="00434721" w:rsidRPr="004914F0">
        <w:rPr>
          <w:rFonts w:ascii="Calibri" w:hAnsi="Calibri" w:cs="Arial"/>
          <w:i/>
          <w:sz w:val="20"/>
          <w:szCs w:val="20"/>
          <w:lang w:bidi="de-DE"/>
        </w:rPr>
        <w:t xml:space="preserve">Alle </w:t>
      </w:r>
      <w:r w:rsidR="003F1CB3" w:rsidRPr="004914F0">
        <w:rPr>
          <w:rFonts w:ascii="Calibri" w:hAnsi="Calibri" w:cs="Arial"/>
          <w:i/>
          <w:sz w:val="20"/>
          <w:szCs w:val="20"/>
          <w:lang w:bidi="de-DE"/>
        </w:rPr>
        <w:t xml:space="preserve">legen Masken an und </w:t>
      </w:r>
      <w:r w:rsidR="00434721" w:rsidRPr="004914F0">
        <w:rPr>
          <w:rFonts w:ascii="Calibri" w:hAnsi="Calibri" w:cs="Arial"/>
          <w:i/>
          <w:sz w:val="20"/>
          <w:szCs w:val="20"/>
          <w:lang w:bidi="de-DE"/>
        </w:rPr>
        <w:t>machen sich auf den Weg ins Nachtlokal.</w:t>
      </w:r>
      <w:r w:rsidRPr="004914F0">
        <w:rPr>
          <w:rFonts w:ascii="Calibri" w:hAnsi="Calibri" w:cs="Arial"/>
          <w:i/>
          <w:iCs/>
          <w:sz w:val="20"/>
          <w:szCs w:val="20"/>
          <w:lang w:bidi="de-DE"/>
        </w:rPr>
        <w:t>)</w:t>
      </w:r>
    </w:p>
    <w:p w14:paraId="357566AF" w14:textId="12AD1EB1" w:rsidR="009D2B80" w:rsidRPr="004914F0" w:rsidRDefault="009D2B80" w:rsidP="0072777B">
      <w:pPr>
        <w:pStyle w:val="Szenennummer"/>
        <w:spacing w:after="240"/>
        <w:ind w:right="-7"/>
        <w:jc w:val="left"/>
        <w:rPr>
          <w:rFonts w:ascii="Calibri" w:hAnsi="Calibri"/>
          <w:sz w:val="24"/>
          <w:szCs w:val="24"/>
        </w:rPr>
      </w:pPr>
      <w:r w:rsidRPr="004914F0">
        <w:rPr>
          <w:rFonts w:ascii="Calibri" w:hAnsi="Calibri"/>
          <w:sz w:val="24"/>
          <w:szCs w:val="24"/>
        </w:rPr>
        <w:lastRenderedPageBreak/>
        <w:t>3</w:t>
      </w:r>
      <w:r w:rsidR="008E0B27" w:rsidRPr="004914F0">
        <w:rPr>
          <w:rFonts w:ascii="Calibri" w:hAnsi="Calibri"/>
          <w:sz w:val="24"/>
          <w:szCs w:val="24"/>
        </w:rPr>
        <w:t>–</w:t>
      </w:r>
      <w:r w:rsidRPr="004914F0">
        <w:rPr>
          <w:rFonts w:ascii="Calibri" w:hAnsi="Calibri"/>
          <w:sz w:val="24"/>
          <w:szCs w:val="24"/>
        </w:rPr>
        <w:t>45</w:t>
      </w:r>
      <w:r w:rsidRPr="004914F0">
        <w:rPr>
          <w:rFonts w:ascii="Calibri" w:hAnsi="Calibri"/>
          <w:sz w:val="24"/>
          <w:szCs w:val="24"/>
        </w:rPr>
        <w:tab/>
        <w:t>Nachtlokal</w:t>
      </w:r>
      <w:r w:rsidR="00F13A5E" w:rsidRPr="004914F0">
        <w:rPr>
          <w:rFonts w:ascii="Calibri" w:hAnsi="Calibri"/>
          <w:sz w:val="24"/>
          <w:szCs w:val="24"/>
        </w:rPr>
        <w:t xml:space="preserve"> mit Heereshuren</w:t>
      </w:r>
    </w:p>
    <w:p w14:paraId="73F1138C" w14:textId="77777777" w:rsidR="009D2B80" w:rsidRPr="004914F0" w:rsidRDefault="009D2B80" w:rsidP="0072777B">
      <w:pPr>
        <w:tabs>
          <w:tab w:val="right" w:pos="9639"/>
        </w:tabs>
        <w:autoSpaceDE w:val="0"/>
        <w:autoSpaceDN w:val="0"/>
        <w:adjustRightInd w:val="0"/>
        <w:spacing w:after="240"/>
        <w:ind w:left="641" w:right="-6" w:hanging="641"/>
        <w:rPr>
          <w:rFonts w:ascii="Calibri" w:hAnsi="Calibri"/>
          <w:b/>
          <w:sz w:val="20"/>
          <w:szCs w:val="20"/>
        </w:rPr>
        <w:sectPr w:rsidR="009D2B80" w:rsidRPr="004914F0" w:rsidSect="00BF5B96">
          <w:type w:val="continuous"/>
          <w:pgSz w:w="11900" w:h="16840"/>
          <w:pgMar w:top="1134" w:right="1134" w:bottom="1134" w:left="1134" w:header="1021" w:footer="567" w:gutter="0"/>
          <w:pgNumType w:start="171"/>
          <w:cols w:space="708"/>
        </w:sectPr>
      </w:pPr>
    </w:p>
    <w:p w14:paraId="29226016" w14:textId="0E5E2027" w:rsidR="00CA4C70" w:rsidRPr="004914F0" w:rsidRDefault="00BC329F" w:rsidP="00F3164E">
      <w:pPr>
        <w:tabs>
          <w:tab w:val="left" w:pos="1134"/>
          <w:tab w:val="right" w:pos="9639"/>
        </w:tabs>
        <w:autoSpaceDE w:val="0"/>
        <w:autoSpaceDN w:val="0"/>
        <w:adjustRightInd w:val="0"/>
        <w:spacing w:after="40"/>
        <w:rPr>
          <w:rFonts w:ascii="Calibri" w:hAnsi="Calibri"/>
          <w:i/>
          <w:sz w:val="20"/>
          <w:szCs w:val="20"/>
        </w:rPr>
      </w:pPr>
      <w:r w:rsidRPr="004914F0">
        <w:rPr>
          <w:rFonts w:ascii="Calibri" w:hAnsi="Calibri"/>
          <w:b/>
          <w:sz w:val="20"/>
          <w:szCs w:val="20"/>
        </w:rPr>
        <w:t>Alle</w:t>
      </w:r>
      <w:r w:rsidR="00CA4C70" w:rsidRPr="004914F0">
        <w:rPr>
          <w:rFonts w:ascii="Calibri" w:hAnsi="Calibri"/>
          <w:b/>
          <w:sz w:val="20"/>
          <w:szCs w:val="20"/>
        </w:rPr>
        <w:t xml:space="preserve"> </w:t>
      </w:r>
      <w:r w:rsidR="00CA4C70" w:rsidRPr="004914F0">
        <w:rPr>
          <w:rFonts w:ascii="Calibri" w:hAnsi="Calibri"/>
          <w:i/>
          <w:sz w:val="20"/>
          <w:szCs w:val="20"/>
        </w:rPr>
        <w:t>(singen</w:t>
      </w:r>
      <w:r w:rsidR="0027241A" w:rsidRPr="004914F0">
        <w:rPr>
          <w:rFonts w:ascii="Calibri" w:hAnsi="Calibri"/>
          <w:i/>
          <w:sz w:val="20"/>
          <w:szCs w:val="20"/>
        </w:rPr>
        <w:t xml:space="preserve"> auf dem </w:t>
      </w:r>
      <w:r w:rsidRPr="004914F0">
        <w:rPr>
          <w:rFonts w:ascii="Calibri" w:hAnsi="Calibri"/>
          <w:i/>
          <w:sz w:val="20"/>
          <w:szCs w:val="20"/>
        </w:rPr>
        <w:t>Weg ins Nachtlokal</w:t>
      </w:r>
      <w:r w:rsidR="00CA4C70" w:rsidRPr="004914F0">
        <w:rPr>
          <w:rFonts w:ascii="Calibri" w:hAnsi="Calibri"/>
          <w:i/>
          <w:sz w:val="20"/>
          <w:szCs w:val="20"/>
        </w:rPr>
        <w:t>)</w:t>
      </w:r>
      <w:r w:rsidR="00CB0935" w:rsidRPr="004914F0">
        <w:rPr>
          <w:rFonts w:ascii="Calibri" w:hAnsi="Calibri"/>
          <w:i/>
          <w:sz w:val="20"/>
          <w:szCs w:val="20"/>
        </w:rPr>
        <w:t xml:space="preserve">: </w:t>
      </w:r>
    </w:p>
    <w:p w14:paraId="3B68F924" w14:textId="1E36C18D" w:rsidR="00793BFF" w:rsidRPr="004914F0" w:rsidRDefault="00793BFF" w:rsidP="00003D1D">
      <w:pPr>
        <w:tabs>
          <w:tab w:val="right" w:pos="9639"/>
        </w:tabs>
        <w:autoSpaceDE w:val="0"/>
        <w:autoSpaceDN w:val="0"/>
        <w:adjustRightInd w:val="0"/>
        <w:spacing w:after="40"/>
        <w:ind w:left="425"/>
        <w:rPr>
          <w:rFonts w:ascii="Calibri" w:hAnsi="Calibri"/>
          <w:sz w:val="20"/>
          <w:szCs w:val="20"/>
        </w:rPr>
      </w:pPr>
      <w:r w:rsidRPr="004914F0">
        <w:rPr>
          <w:rFonts w:ascii="Calibri" w:hAnsi="Calibri"/>
          <w:sz w:val="20"/>
          <w:szCs w:val="20"/>
        </w:rPr>
        <w:t>|</w:t>
      </w:r>
      <w:r w:rsidR="00CB0935" w:rsidRPr="004914F0">
        <w:rPr>
          <w:rFonts w:ascii="Calibri" w:hAnsi="Calibri"/>
          <w:sz w:val="20"/>
          <w:szCs w:val="20"/>
        </w:rPr>
        <w:t xml:space="preserve">: </w:t>
      </w:r>
      <w:r w:rsidRPr="004914F0">
        <w:rPr>
          <w:rFonts w:ascii="Calibri" w:hAnsi="Calibri"/>
          <w:sz w:val="20"/>
          <w:szCs w:val="20"/>
        </w:rPr>
        <w:t xml:space="preserve">Wir sind vom k. u. k. </w:t>
      </w:r>
      <w:proofErr w:type="spellStart"/>
      <w:r w:rsidRPr="004914F0">
        <w:rPr>
          <w:rFonts w:ascii="Calibri" w:hAnsi="Calibri"/>
          <w:sz w:val="20"/>
          <w:szCs w:val="20"/>
        </w:rPr>
        <w:t>Infantrie</w:t>
      </w:r>
      <w:proofErr w:type="spellEnd"/>
      <w:r w:rsidR="008E0B27" w:rsidRPr="004914F0">
        <w:rPr>
          <w:rFonts w:ascii="Calibri" w:hAnsi="Calibri"/>
          <w:sz w:val="20"/>
          <w:szCs w:val="20"/>
        </w:rPr>
        <w:t>–</w:t>
      </w:r>
      <w:r w:rsidRPr="004914F0">
        <w:rPr>
          <w:rFonts w:ascii="Calibri" w:hAnsi="Calibri"/>
          <w:sz w:val="20"/>
          <w:szCs w:val="20"/>
        </w:rPr>
        <w:t>Regiment</w:t>
      </w:r>
      <w:r w:rsidRPr="004914F0">
        <w:rPr>
          <w:rFonts w:ascii="Calibri" w:hAnsi="Calibri"/>
          <w:sz w:val="20"/>
          <w:szCs w:val="20"/>
        </w:rPr>
        <w:br/>
        <w:t>Hoch</w:t>
      </w:r>
      <w:r w:rsidR="008E0B27" w:rsidRPr="004914F0">
        <w:rPr>
          <w:rFonts w:ascii="Calibri" w:hAnsi="Calibri"/>
          <w:sz w:val="20"/>
          <w:szCs w:val="20"/>
        </w:rPr>
        <w:t>–</w:t>
      </w:r>
      <w:r w:rsidRPr="004914F0">
        <w:rPr>
          <w:rFonts w:ascii="Calibri" w:hAnsi="Calibri"/>
          <w:sz w:val="20"/>
          <w:szCs w:val="20"/>
        </w:rPr>
        <w:t xml:space="preserve"> u</w:t>
      </w:r>
      <w:r w:rsidR="008707AA" w:rsidRPr="004914F0">
        <w:rPr>
          <w:rFonts w:ascii="Calibri" w:hAnsi="Calibri"/>
          <w:sz w:val="20"/>
          <w:szCs w:val="20"/>
        </w:rPr>
        <w:t xml:space="preserve">nd Deutschmeister </w:t>
      </w:r>
      <w:proofErr w:type="spellStart"/>
      <w:r w:rsidR="008707AA" w:rsidRPr="004914F0">
        <w:rPr>
          <w:rFonts w:ascii="Calibri" w:hAnsi="Calibri"/>
          <w:sz w:val="20"/>
          <w:szCs w:val="20"/>
        </w:rPr>
        <w:t>Nummero</w:t>
      </w:r>
      <w:proofErr w:type="spellEnd"/>
      <w:r w:rsidR="008707AA" w:rsidRPr="004914F0">
        <w:rPr>
          <w:rFonts w:ascii="Calibri" w:hAnsi="Calibri"/>
          <w:sz w:val="20"/>
          <w:szCs w:val="20"/>
        </w:rPr>
        <w:t xml:space="preserve"> vier! </w:t>
      </w:r>
      <w:r w:rsidR="00CB0935" w:rsidRPr="004914F0">
        <w:rPr>
          <w:rFonts w:ascii="Calibri" w:hAnsi="Calibri"/>
          <w:sz w:val="20"/>
          <w:szCs w:val="20"/>
        </w:rPr>
        <w:t>:</w:t>
      </w:r>
      <w:r w:rsidR="008707AA" w:rsidRPr="004914F0">
        <w:rPr>
          <w:rFonts w:ascii="Calibri" w:hAnsi="Calibri"/>
          <w:sz w:val="20"/>
          <w:szCs w:val="20"/>
        </w:rPr>
        <w:t>|</w:t>
      </w:r>
    </w:p>
    <w:p w14:paraId="48844395" w14:textId="77777777" w:rsidR="00630CB7" w:rsidRPr="004914F0" w:rsidRDefault="009D2B80" w:rsidP="00E5068B">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Voller Freud, voller Schneid, </w:t>
      </w:r>
    </w:p>
    <w:p w14:paraId="36976161" w14:textId="096A9BDD" w:rsidR="009D2B80" w:rsidRPr="004914F0" w:rsidRDefault="009D2B80" w:rsidP="00E5068B">
      <w:pPr>
        <w:tabs>
          <w:tab w:val="right" w:pos="9639"/>
        </w:tabs>
        <w:autoSpaceDE w:val="0"/>
        <w:autoSpaceDN w:val="0"/>
        <w:adjustRightInd w:val="0"/>
        <w:ind w:left="426"/>
        <w:rPr>
          <w:rFonts w:ascii="Calibri" w:hAnsi="Calibri"/>
          <w:sz w:val="20"/>
          <w:szCs w:val="20"/>
        </w:rPr>
      </w:pPr>
      <w:proofErr w:type="spellStart"/>
      <w:r w:rsidRPr="004914F0">
        <w:rPr>
          <w:rFonts w:ascii="Calibri" w:hAnsi="Calibri"/>
          <w:sz w:val="20"/>
          <w:szCs w:val="20"/>
        </w:rPr>
        <w:t>steh</w:t>
      </w:r>
      <w:r w:rsidR="008B75EA" w:rsidRPr="004914F0">
        <w:rPr>
          <w:rFonts w:ascii="Calibri" w:hAnsi="Calibri"/>
          <w:sz w:val="20"/>
          <w:szCs w:val="20"/>
        </w:rPr>
        <w:t>’</w:t>
      </w:r>
      <w:r w:rsidRPr="004914F0">
        <w:rPr>
          <w:rFonts w:ascii="Calibri" w:hAnsi="Calibri"/>
          <w:sz w:val="20"/>
          <w:szCs w:val="20"/>
        </w:rPr>
        <w:t>n</w:t>
      </w:r>
      <w:proofErr w:type="spellEnd"/>
      <w:r w:rsidRPr="004914F0">
        <w:rPr>
          <w:rFonts w:ascii="Calibri" w:hAnsi="Calibri"/>
          <w:sz w:val="20"/>
          <w:szCs w:val="20"/>
        </w:rPr>
        <w:t xml:space="preserve"> wir da vom Regiment.</w:t>
      </w:r>
    </w:p>
    <w:p w14:paraId="4241AC67" w14:textId="637C9981" w:rsidR="00630CB7" w:rsidRPr="004914F0" w:rsidRDefault="008B75EA" w:rsidP="00E5068B">
      <w:pPr>
        <w:tabs>
          <w:tab w:val="right" w:pos="9639"/>
        </w:tabs>
        <w:autoSpaceDE w:val="0"/>
        <w:autoSpaceDN w:val="0"/>
        <w:adjustRightInd w:val="0"/>
        <w:ind w:left="426" w:right="-142"/>
        <w:rPr>
          <w:rFonts w:ascii="Calibri" w:hAnsi="Calibri"/>
          <w:spacing w:val="-4"/>
          <w:sz w:val="20"/>
          <w:szCs w:val="20"/>
        </w:rPr>
      </w:pPr>
      <w:r w:rsidRPr="004914F0">
        <w:rPr>
          <w:rFonts w:ascii="Calibri" w:hAnsi="Calibri"/>
          <w:spacing w:val="-4"/>
          <w:sz w:val="20"/>
          <w:szCs w:val="20"/>
        </w:rPr>
        <w:t>U</w:t>
      </w:r>
      <w:r w:rsidR="009D2B80" w:rsidRPr="004914F0">
        <w:rPr>
          <w:rFonts w:ascii="Calibri" w:hAnsi="Calibri"/>
          <w:spacing w:val="-4"/>
          <w:sz w:val="20"/>
          <w:szCs w:val="20"/>
        </w:rPr>
        <w:t>nd ein jeder</w:t>
      </w:r>
      <w:r w:rsidR="00793BFF" w:rsidRPr="004914F0">
        <w:rPr>
          <w:rFonts w:ascii="Calibri" w:hAnsi="Calibri"/>
          <w:spacing w:val="-4"/>
          <w:sz w:val="20"/>
          <w:szCs w:val="20"/>
        </w:rPr>
        <w:t>,</w:t>
      </w:r>
      <w:r w:rsidR="009D2B80" w:rsidRPr="004914F0">
        <w:rPr>
          <w:rFonts w:ascii="Calibri" w:hAnsi="Calibri"/>
          <w:spacing w:val="-4"/>
          <w:sz w:val="20"/>
          <w:szCs w:val="20"/>
        </w:rPr>
        <w:t xml:space="preserve"> der uns kennt,</w:t>
      </w:r>
      <w:r w:rsidR="00996089" w:rsidRPr="004914F0">
        <w:rPr>
          <w:rFonts w:ascii="Calibri" w:hAnsi="Calibri"/>
          <w:spacing w:val="-4"/>
          <w:sz w:val="20"/>
          <w:szCs w:val="20"/>
        </w:rPr>
        <w:t xml:space="preserve"> </w:t>
      </w:r>
    </w:p>
    <w:p w14:paraId="7F80FB39" w14:textId="6C7FCCBF" w:rsidR="009D2B80" w:rsidRPr="004914F0" w:rsidRDefault="009D2B80" w:rsidP="006B307D">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kennt auch unser </w:t>
      </w:r>
      <w:proofErr w:type="spellStart"/>
      <w:r w:rsidRPr="004914F0">
        <w:rPr>
          <w:rFonts w:ascii="Calibri" w:hAnsi="Calibri"/>
          <w:sz w:val="20"/>
          <w:szCs w:val="20"/>
        </w:rPr>
        <w:t>Temprament</w:t>
      </w:r>
      <w:proofErr w:type="spellEnd"/>
      <w:r w:rsidRPr="004914F0">
        <w:rPr>
          <w:rFonts w:ascii="Calibri" w:hAnsi="Calibri"/>
          <w:sz w:val="20"/>
          <w:szCs w:val="20"/>
        </w:rPr>
        <w:t>.</w:t>
      </w:r>
    </w:p>
    <w:p w14:paraId="6CBC425E" w14:textId="59C4942D" w:rsidR="00E5068B" w:rsidRPr="004914F0" w:rsidRDefault="009A3DC9" w:rsidP="00E5068B">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M</w:t>
      </w:r>
      <w:r w:rsidR="009D2B80" w:rsidRPr="004914F0">
        <w:rPr>
          <w:rFonts w:ascii="Calibri" w:hAnsi="Calibri"/>
          <w:sz w:val="20"/>
          <w:szCs w:val="20"/>
        </w:rPr>
        <w:t xml:space="preserve">ir </w:t>
      </w:r>
      <w:proofErr w:type="spellStart"/>
      <w:r w:rsidR="009D2B80" w:rsidRPr="004914F0">
        <w:rPr>
          <w:rFonts w:ascii="Calibri" w:hAnsi="Calibri"/>
          <w:sz w:val="20"/>
          <w:szCs w:val="20"/>
        </w:rPr>
        <w:t>san</w:t>
      </w:r>
      <w:proofErr w:type="spellEnd"/>
      <w:r w:rsidR="009D2B80" w:rsidRPr="004914F0">
        <w:rPr>
          <w:rFonts w:ascii="Calibri" w:hAnsi="Calibri"/>
          <w:sz w:val="20"/>
          <w:szCs w:val="20"/>
        </w:rPr>
        <w:t xml:space="preserve"> </w:t>
      </w:r>
      <w:r w:rsidRPr="004914F0">
        <w:rPr>
          <w:rFonts w:ascii="Calibri" w:hAnsi="Calibri"/>
          <w:sz w:val="20"/>
          <w:szCs w:val="20"/>
        </w:rPr>
        <w:t>m</w:t>
      </w:r>
      <w:r w:rsidR="007B4EAA" w:rsidRPr="004914F0">
        <w:rPr>
          <w:rFonts w:ascii="Calibri" w:hAnsi="Calibri"/>
          <w:sz w:val="20"/>
          <w:szCs w:val="20"/>
        </w:rPr>
        <w:t>ir –</w:t>
      </w:r>
      <w:r w:rsidR="00CA4C70" w:rsidRPr="004914F0">
        <w:rPr>
          <w:rFonts w:ascii="Calibri" w:hAnsi="Calibri"/>
          <w:sz w:val="20"/>
          <w:szCs w:val="20"/>
        </w:rPr>
        <w:t xml:space="preserve"> Kavalier, </w:t>
      </w:r>
    </w:p>
    <w:p w14:paraId="3FBC89D6" w14:textId="36E40CF0" w:rsidR="009D2B80" w:rsidRPr="004914F0" w:rsidRDefault="00003D1D" w:rsidP="00E5068B">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wo’s was </w:t>
      </w:r>
      <w:proofErr w:type="spellStart"/>
      <w:r w:rsidRPr="004914F0">
        <w:rPr>
          <w:rFonts w:ascii="Calibri" w:hAnsi="Calibri"/>
          <w:sz w:val="20"/>
          <w:szCs w:val="20"/>
        </w:rPr>
        <w:t>guat’s</w:t>
      </w:r>
      <w:proofErr w:type="spellEnd"/>
      <w:r w:rsidRPr="004914F0">
        <w:rPr>
          <w:rFonts w:ascii="Calibri" w:hAnsi="Calibri"/>
          <w:sz w:val="20"/>
          <w:szCs w:val="20"/>
        </w:rPr>
        <w:t xml:space="preserve"> zu </w:t>
      </w:r>
      <w:r w:rsidR="009D2B80" w:rsidRPr="004914F0">
        <w:rPr>
          <w:rFonts w:ascii="Calibri" w:hAnsi="Calibri"/>
          <w:sz w:val="20"/>
          <w:szCs w:val="20"/>
        </w:rPr>
        <w:t>trinken gibt</w:t>
      </w:r>
    </w:p>
    <w:p w14:paraId="3F00B11B" w14:textId="20FC0248" w:rsidR="009D2B80" w:rsidRPr="004914F0" w:rsidRDefault="00314B70" w:rsidP="00003D1D">
      <w:pPr>
        <w:tabs>
          <w:tab w:val="right" w:pos="9639"/>
        </w:tabs>
        <w:autoSpaceDE w:val="0"/>
        <w:autoSpaceDN w:val="0"/>
        <w:adjustRightInd w:val="0"/>
        <w:spacing w:after="40"/>
        <w:ind w:left="425"/>
        <w:rPr>
          <w:rFonts w:ascii="Calibri" w:hAnsi="Calibri"/>
          <w:sz w:val="20"/>
          <w:szCs w:val="20"/>
        </w:rPr>
      </w:pPr>
      <w:r w:rsidRPr="004914F0">
        <w:rPr>
          <w:rFonts w:ascii="Calibri" w:hAnsi="Calibri"/>
          <w:sz w:val="20"/>
          <w:szCs w:val="20"/>
        </w:rPr>
        <w:t>u</w:t>
      </w:r>
      <w:r w:rsidR="00003D1D" w:rsidRPr="004914F0">
        <w:rPr>
          <w:rFonts w:ascii="Calibri" w:hAnsi="Calibri"/>
          <w:sz w:val="20"/>
          <w:szCs w:val="20"/>
        </w:rPr>
        <w:t xml:space="preserve">nd Tag und </w:t>
      </w:r>
      <w:r w:rsidR="009D2B80" w:rsidRPr="004914F0">
        <w:rPr>
          <w:rFonts w:ascii="Calibri" w:hAnsi="Calibri"/>
          <w:sz w:val="20"/>
          <w:szCs w:val="20"/>
        </w:rPr>
        <w:t>Nacht verfliegt.</w:t>
      </w:r>
    </w:p>
    <w:p w14:paraId="7CA5BB0D" w14:textId="77777777" w:rsidR="00BE50F8" w:rsidRPr="004914F0" w:rsidRDefault="009D2B80" w:rsidP="00E5068B">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Ein bisserl </w:t>
      </w:r>
      <w:proofErr w:type="spellStart"/>
      <w:r w:rsidRPr="004914F0">
        <w:rPr>
          <w:rFonts w:ascii="Calibri" w:hAnsi="Calibri"/>
          <w:i/>
          <w:sz w:val="20"/>
          <w:szCs w:val="20"/>
        </w:rPr>
        <w:t>Gmiatlichkeit</w:t>
      </w:r>
      <w:proofErr w:type="spellEnd"/>
      <w:r w:rsidRPr="004914F0">
        <w:rPr>
          <w:rFonts w:ascii="Calibri" w:hAnsi="Calibri"/>
          <w:sz w:val="20"/>
          <w:szCs w:val="20"/>
        </w:rPr>
        <w:t xml:space="preserve">, </w:t>
      </w:r>
    </w:p>
    <w:p w14:paraId="189734E6" w14:textId="7D05DDBA" w:rsidR="009D2B80" w:rsidRPr="004914F0" w:rsidRDefault="009D2B80" w:rsidP="00E5068B">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ein bisserl </w:t>
      </w:r>
      <w:r w:rsidRPr="004914F0">
        <w:rPr>
          <w:rFonts w:ascii="Calibri" w:hAnsi="Calibri"/>
          <w:i/>
          <w:sz w:val="20"/>
          <w:szCs w:val="20"/>
        </w:rPr>
        <w:t>Lebensfreud</w:t>
      </w:r>
      <w:r w:rsidRPr="004914F0">
        <w:rPr>
          <w:rFonts w:ascii="Calibri" w:hAnsi="Calibri"/>
          <w:sz w:val="20"/>
          <w:szCs w:val="20"/>
        </w:rPr>
        <w:t xml:space="preserve"> –</w:t>
      </w:r>
    </w:p>
    <w:p w14:paraId="7BD51818" w14:textId="018BF2FE" w:rsidR="009D2B80" w:rsidRPr="004914F0" w:rsidRDefault="009D2B80" w:rsidP="00E5068B">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Kann es denn auf der Welt was Schöneres </w:t>
      </w:r>
      <w:proofErr w:type="spellStart"/>
      <w:r w:rsidRPr="004914F0">
        <w:rPr>
          <w:rFonts w:ascii="Calibri" w:hAnsi="Calibri"/>
          <w:sz w:val="20"/>
          <w:szCs w:val="20"/>
        </w:rPr>
        <w:t>geb’n</w:t>
      </w:r>
      <w:proofErr w:type="spellEnd"/>
      <w:r w:rsidRPr="004914F0">
        <w:rPr>
          <w:rFonts w:ascii="Calibri" w:hAnsi="Calibri"/>
          <w:sz w:val="20"/>
          <w:szCs w:val="20"/>
        </w:rPr>
        <w:t>?</w:t>
      </w:r>
      <w:r w:rsidR="00996089" w:rsidRPr="004914F0">
        <w:rPr>
          <w:rFonts w:ascii="Calibri" w:hAnsi="Calibri"/>
          <w:sz w:val="20"/>
          <w:szCs w:val="20"/>
        </w:rPr>
        <w:t xml:space="preserve"> </w:t>
      </w:r>
      <w:r w:rsidR="00CA4C70" w:rsidRPr="004914F0">
        <w:rPr>
          <w:rFonts w:ascii="Calibri" w:hAnsi="Calibri"/>
          <w:sz w:val="20"/>
          <w:szCs w:val="20"/>
        </w:rPr>
        <w:br/>
      </w:r>
      <w:r w:rsidRPr="004914F0">
        <w:rPr>
          <w:rFonts w:ascii="Calibri" w:hAnsi="Calibri"/>
          <w:sz w:val="20"/>
          <w:szCs w:val="20"/>
        </w:rPr>
        <w:t xml:space="preserve">Ja in </w:t>
      </w:r>
      <w:r w:rsidRPr="004914F0">
        <w:rPr>
          <w:rFonts w:ascii="Calibri" w:hAnsi="Calibri"/>
          <w:i/>
          <w:sz w:val="20"/>
          <w:szCs w:val="20"/>
        </w:rPr>
        <w:t>Wien</w:t>
      </w:r>
      <w:r w:rsidR="00BE50F8" w:rsidRPr="004914F0">
        <w:rPr>
          <w:rFonts w:ascii="Calibri" w:hAnsi="Calibri"/>
          <w:sz w:val="20"/>
          <w:szCs w:val="20"/>
        </w:rPr>
        <w:t>, da lässt’ sich’s leben!</w:t>
      </w:r>
    </w:p>
    <w:p w14:paraId="390A47EE" w14:textId="4784F96A" w:rsidR="009D2B80" w:rsidRPr="004914F0" w:rsidRDefault="00BE50F8" w:rsidP="009833AE">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W</w:t>
      </w:r>
      <w:r w:rsidR="009D2B80" w:rsidRPr="004914F0">
        <w:rPr>
          <w:rFonts w:ascii="Calibri" w:hAnsi="Calibri"/>
          <w:sz w:val="20"/>
          <w:szCs w:val="20"/>
        </w:rPr>
        <w:t xml:space="preserve">enn ein Soldat </w:t>
      </w:r>
      <w:r w:rsidR="009833AE" w:rsidRPr="004914F0">
        <w:rPr>
          <w:rFonts w:ascii="Calibri" w:hAnsi="Calibri"/>
          <w:sz w:val="20"/>
          <w:szCs w:val="20"/>
        </w:rPr>
        <w:t xml:space="preserve">– </w:t>
      </w:r>
      <w:r w:rsidR="009D2B80" w:rsidRPr="004914F0">
        <w:rPr>
          <w:rFonts w:ascii="Calibri" w:hAnsi="Calibri"/>
          <w:sz w:val="20"/>
          <w:szCs w:val="20"/>
        </w:rPr>
        <w:t xml:space="preserve">auch noch ein </w:t>
      </w:r>
      <w:proofErr w:type="spellStart"/>
      <w:r w:rsidR="009D2B80" w:rsidRPr="004914F0">
        <w:rPr>
          <w:rFonts w:ascii="Calibri" w:hAnsi="Calibri"/>
          <w:sz w:val="20"/>
          <w:szCs w:val="20"/>
        </w:rPr>
        <w:t>Mäderl</w:t>
      </w:r>
      <w:proofErr w:type="spellEnd"/>
      <w:r w:rsidR="009D2B80" w:rsidRPr="004914F0">
        <w:rPr>
          <w:rFonts w:ascii="Calibri" w:hAnsi="Calibri"/>
          <w:sz w:val="20"/>
          <w:szCs w:val="20"/>
        </w:rPr>
        <w:t xml:space="preserve"> hat</w:t>
      </w:r>
    </w:p>
    <w:p w14:paraId="67BA8BA2" w14:textId="77777777" w:rsidR="00BE50F8" w:rsidRPr="004914F0" w:rsidRDefault="009D2B80" w:rsidP="006B307D">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ist er im Himmel drin! </w:t>
      </w:r>
    </w:p>
    <w:p w14:paraId="5D5CAE39" w14:textId="77777777" w:rsidR="00BE50F8" w:rsidRPr="004914F0" w:rsidRDefault="009D2B80" w:rsidP="006B307D">
      <w:pPr>
        <w:tabs>
          <w:tab w:val="right" w:pos="9639"/>
        </w:tabs>
        <w:autoSpaceDE w:val="0"/>
        <w:autoSpaceDN w:val="0"/>
        <w:adjustRightInd w:val="0"/>
        <w:ind w:left="426"/>
        <w:rPr>
          <w:rFonts w:ascii="Calibri" w:hAnsi="Calibri"/>
          <w:sz w:val="20"/>
          <w:szCs w:val="20"/>
        </w:rPr>
      </w:pPr>
      <w:proofErr w:type="spellStart"/>
      <w:r w:rsidRPr="004914F0">
        <w:rPr>
          <w:rFonts w:ascii="Calibri" w:hAnsi="Calibri"/>
          <w:sz w:val="20"/>
          <w:szCs w:val="20"/>
        </w:rPr>
        <w:t>Sehn</w:t>
      </w:r>
      <w:proofErr w:type="spellEnd"/>
      <w:r w:rsidRPr="004914F0">
        <w:rPr>
          <w:rFonts w:ascii="Calibri" w:hAnsi="Calibri"/>
          <w:sz w:val="20"/>
          <w:szCs w:val="20"/>
        </w:rPr>
        <w:t xml:space="preserve"> </w:t>
      </w:r>
      <w:proofErr w:type="spellStart"/>
      <w:r w:rsidRPr="004914F0">
        <w:rPr>
          <w:rFonts w:ascii="Calibri" w:hAnsi="Calibri"/>
          <w:sz w:val="20"/>
          <w:szCs w:val="20"/>
        </w:rPr>
        <w:t>s’</w:t>
      </w:r>
      <w:proofErr w:type="spellEnd"/>
      <w:r w:rsidRPr="004914F0">
        <w:rPr>
          <w:rFonts w:ascii="Calibri" w:hAnsi="Calibri"/>
          <w:sz w:val="20"/>
          <w:szCs w:val="20"/>
        </w:rPr>
        <w:t xml:space="preserve"> – das </w:t>
      </w:r>
      <w:proofErr w:type="spellStart"/>
      <w:r w:rsidRPr="004914F0">
        <w:rPr>
          <w:rFonts w:ascii="Calibri" w:hAnsi="Calibri"/>
          <w:sz w:val="20"/>
          <w:szCs w:val="20"/>
        </w:rPr>
        <w:t>is</w:t>
      </w:r>
      <w:proofErr w:type="spellEnd"/>
      <w:r w:rsidRPr="004914F0">
        <w:rPr>
          <w:rFonts w:ascii="Calibri" w:hAnsi="Calibri"/>
          <w:sz w:val="20"/>
          <w:szCs w:val="20"/>
        </w:rPr>
        <w:t xml:space="preserve"> </w:t>
      </w:r>
      <w:r w:rsidRPr="004914F0">
        <w:rPr>
          <w:rFonts w:ascii="Calibri" w:hAnsi="Calibri"/>
          <w:i/>
          <w:sz w:val="20"/>
          <w:szCs w:val="20"/>
        </w:rPr>
        <w:t>Wien</w:t>
      </w:r>
      <w:r w:rsidRPr="004914F0">
        <w:rPr>
          <w:rFonts w:ascii="Calibri" w:hAnsi="Calibri"/>
          <w:sz w:val="20"/>
          <w:szCs w:val="20"/>
        </w:rPr>
        <w:t xml:space="preserve">. </w:t>
      </w:r>
    </w:p>
    <w:p w14:paraId="5A764F00" w14:textId="4794BA04" w:rsidR="009D2B80" w:rsidRPr="004914F0" w:rsidRDefault="009D2B80" w:rsidP="00003D1D">
      <w:pPr>
        <w:tabs>
          <w:tab w:val="right" w:pos="9639"/>
        </w:tabs>
        <w:autoSpaceDE w:val="0"/>
        <w:autoSpaceDN w:val="0"/>
        <w:adjustRightInd w:val="0"/>
        <w:spacing w:after="40"/>
        <w:ind w:left="425"/>
        <w:rPr>
          <w:rFonts w:ascii="Calibri" w:hAnsi="Calibri"/>
          <w:sz w:val="20"/>
          <w:szCs w:val="20"/>
        </w:rPr>
      </w:pPr>
      <w:r w:rsidRPr="004914F0">
        <w:rPr>
          <w:rFonts w:ascii="Calibri" w:hAnsi="Calibri"/>
          <w:sz w:val="20"/>
          <w:szCs w:val="20"/>
        </w:rPr>
        <w:t>Hallo!</w:t>
      </w:r>
    </w:p>
    <w:p w14:paraId="07C18F2A" w14:textId="77777777" w:rsidR="009D2B80" w:rsidRPr="004914F0" w:rsidRDefault="009D2B80" w:rsidP="00E5068B">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Und dann am Sonntagnachmittag </w:t>
      </w:r>
    </w:p>
    <w:p w14:paraId="279E01C5" w14:textId="77777777" w:rsidR="009D2B80" w:rsidRPr="004914F0" w:rsidRDefault="009D2B80" w:rsidP="00E5068B">
      <w:pPr>
        <w:tabs>
          <w:tab w:val="right" w:pos="9639"/>
        </w:tabs>
        <w:autoSpaceDE w:val="0"/>
        <w:autoSpaceDN w:val="0"/>
        <w:adjustRightInd w:val="0"/>
        <w:ind w:left="426"/>
        <w:rPr>
          <w:rFonts w:ascii="Calibri" w:hAnsi="Calibri"/>
          <w:sz w:val="20"/>
          <w:szCs w:val="20"/>
        </w:rPr>
      </w:pPr>
      <w:r w:rsidRPr="004914F0">
        <w:rPr>
          <w:rFonts w:ascii="Calibri" w:hAnsi="Calibri"/>
          <w:i/>
          <w:sz w:val="20"/>
          <w:szCs w:val="20"/>
        </w:rPr>
        <w:t>geschniegelt</w:t>
      </w:r>
      <w:r w:rsidRPr="004914F0">
        <w:rPr>
          <w:rFonts w:ascii="Calibri" w:hAnsi="Calibri"/>
          <w:sz w:val="20"/>
          <w:szCs w:val="20"/>
        </w:rPr>
        <w:t xml:space="preserve"> und markiert</w:t>
      </w:r>
    </w:p>
    <w:p w14:paraId="73B6AF4A" w14:textId="77777777" w:rsidR="009D2B80" w:rsidRPr="004914F0" w:rsidRDefault="009D2B80" w:rsidP="00E5068B">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Und jeder </w:t>
      </w:r>
      <w:proofErr w:type="spellStart"/>
      <w:r w:rsidRPr="004914F0">
        <w:rPr>
          <w:rFonts w:ascii="Calibri" w:hAnsi="Calibri"/>
          <w:sz w:val="20"/>
          <w:szCs w:val="20"/>
        </w:rPr>
        <w:t>hot</w:t>
      </w:r>
      <w:proofErr w:type="spellEnd"/>
      <w:r w:rsidRPr="004914F0">
        <w:rPr>
          <w:rFonts w:ascii="Calibri" w:hAnsi="Calibri"/>
          <w:sz w:val="20"/>
          <w:szCs w:val="20"/>
        </w:rPr>
        <w:t xml:space="preserve"> an Urlaubsschein </w:t>
      </w:r>
    </w:p>
    <w:p w14:paraId="426FAA16" w14:textId="77777777" w:rsidR="009D2B80" w:rsidRPr="004914F0" w:rsidRDefault="009D2B80" w:rsidP="00E5068B">
      <w:pPr>
        <w:tabs>
          <w:tab w:val="right" w:pos="9639"/>
        </w:tabs>
        <w:autoSpaceDE w:val="0"/>
        <w:autoSpaceDN w:val="0"/>
        <w:adjustRightInd w:val="0"/>
        <w:ind w:left="426"/>
        <w:rPr>
          <w:rFonts w:ascii="Calibri" w:hAnsi="Calibri"/>
          <w:sz w:val="20"/>
          <w:szCs w:val="20"/>
        </w:rPr>
      </w:pPr>
      <w:proofErr w:type="spellStart"/>
      <w:r w:rsidRPr="004914F0">
        <w:rPr>
          <w:rFonts w:ascii="Calibri" w:hAnsi="Calibri"/>
          <w:sz w:val="20"/>
          <w:szCs w:val="20"/>
        </w:rPr>
        <w:t>für’n</w:t>
      </w:r>
      <w:proofErr w:type="spellEnd"/>
      <w:r w:rsidRPr="004914F0">
        <w:rPr>
          <w:rFonts w:ascii="Calibri" w:hAnsi="Calibri"/>
          <w:sz w:val="20"/>
          <w:szCs w:val="20"/>
        </w:rPr>
        <w:t xml:space="preserve"> Fall, dass was passiert.</w:t>
      </w:r>
    </w:p>
    <w:p w14:paraId="50DCDFBD" w14:textId="62C62240" w:rsidR="009D2B80" w:rsidRPr="004914F0" w:rsidRDefault="008C3BB0" w:rsidP="00E5068B">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Im</w:t>
      </w:r>
      <w:r w:rsidR="009D2B80" w:rsidRPr="004914F0">
        <w:rPr>
          <w:rFonts w:ascii="Calibri" w:hAnsi="Calibri"/>
          <w:sz w:val="20"/>
          <w:szCs w:val="20"/>
        </w:rPr>
        <w:t xml:space="preserve"> Arm war </w:t>
      </w:r>
      <w:proofErr w:type="spellStart"/>
      <w:r w:rsidR="009D2B80" w:rsidRPr="004914F0">
        <w:rPr>
          <w:rFonts w:ascii="Calibri" w:hAnsi="Calibri"/>
          <w:sz w:val="20"/>
          <w:szCs w:val="20"/>
        </w:rPr>
        <w:t>s’</w:t>
      </w:r>
      <w:proofErr w:type="spellEnd"/>
      <w:r w:rsidR="009D2B80" w:rsidRPr="004914F0">
        <w:rPr>
          <w:rFonts w:ascii="Calibri" w:hAnsi="Calibri"/>
          <w:sz w:val="20"/>
          <w:szCs w:val="20"/>
        </w:rPr>
        <w:t xml:space="preserve"> liebesfesch wie wir, </w:t>
      </w:r>
    </w:p>
    <w:p w14:paraId="44803605" w14:textId="77777777" w:rsidR="009D2B80" w:rsidRPr="004914F0" w:rsidRDefault="009D2B80" w:rsidP="00E5068B">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ein </w:t>
      </w:r>
      <w:proofErr w:type="spellStart"/>
      <w:r w:rsidRPr="004914F0">
        <w:rPr>
          <w:rFonts w:ascii="Calibri" w:hAnsi="Calibri"/>
          <w:sz w:val="20"/>
          <w:szCs w:val="20"/>
        </w:rPr>
        <w:t>Mäderl</w:t>
      </w:r>
      <w:proofErr w:type="spellEnd"/>
      <w:r w:rsidRPr="004914F0">
        <w:rPr>
          <w:rFonts w:ascii="Calibri" w:hAnsi="Calibri"/>
          <w:sz w:val="20"/>
          <w:szCs w:val="20"/>
        </w:rPr>
        <w:t xml:space="preserve"> </w:t>
      </w:r>
      <w:r w:rsidRPr="004914F0">
        <w:rPr>
          <w:rFonts w:ascii="Calibri" w:hAnsi="Calibri"/>
          <w:i/>
          <w:sz w:val="20"/>
          <w:szCs w:val="20"/>
        </w:rPr>
        <w:t>jung und schön</w:t>
      </w:r>
      <w:r w:rsidRPr="004914F0">
        <w:rPr>
          <w:rFonts w:ascii="Calibri" w:hAnsi="Calibri"/>
          <w:sz w:val="20"/>
          <w:szCs w:val="20"/>
        </w:rPr>
        <w:t>,</w:t>
      </w:r>
    </w:p>
    <w:p w14:paraId="05A527ED" w14:textId="77777777" w:rsidR="009D2B80" w:rsidRPr="004914F0" w:rsidRDefault="009D2B80" w:rsidP="00E5068B">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so könnt’ </w:t>
      </w:r>
      <w:proofErr w:type="spellStart"/>
      <w:r w:rsidRPr="004914F0">
        <w:rPr>
          <w:rFonts w:ascii="Calibri" w:hAnsi="Calibri"/>
          <w:sz w:val="20"/>
          <w:szCs w:val="20"/>
        </w:rPr>
        <w:t>ma</w:t>
      </w:r>
      <w:proofErr w:type="spellEnd"/>
      <w:r w:rsidRPr="004914F0">
        <w:rPr>
          <w:rFonts w:ascii="Calibri" w:hAnsi="Calibri"/>
          <w:sz w:val="20"/>
          <w:szCs w:val="20"/>
        </w:rPr>
        <w:t xml:space="preserve"> uns als </w:t>
      </w:r>
      <w:proofErr w:type="spellStart"/>
      <w:r w:rsidRPr="004914F0">
        <w:rPr>
          <w:rFonts w:ascii="Calibri" w:hAnsi="Calibri"/>
          <w:sz w:val="20"/>
          <w:szCs w:val="20"/>
        </w:rPr>
        <w:t>Nummero</w:t>
      </w:r>
      <w:proofErr w:type="spellEnd"/>
      <w:r w:rsidRPr="004914F0">
        <w:rPr>
          <w:rFonts w:ascii="Calibri" w:hAnsi="Calibri"/>
          <w:sz w:val="20"/>
          <w:szCs w:val="20"/>
        </w:rPr>
        <w:t xml:space="preserve"> 4 </w:t>
      </w:r>
    </w:p>
    <w:p w14:paraId="2BF954DD" w14:textId="77777777" w:rsidR="009D2B80" w:rsidRPr="004914F0" w:rsidRDefault="009D2B80" w:rsidP="00003D1D">
      <w:pPr>
        <w:tabs>
          <w:tab w:val="right" w:pos="9639"/>
        </w:tabs>
        <w:autoSpaceDE w:val="0"/>
        <w:autoSpaceDN w:val="0"/>
        <w:adjustRightInd w:val="0"/>
        <w:spacing w:after="40"/>
        <w:ind w:left="425"/>
        <w:rPr>
          <w:rFonts w:ascii="Calibri" w:hAnsi="Calibri"/>
          <w:sz w:val="20"/>
          <w:szCs w:val="20"/>
        </w:rPr>
      </w:pPr>
      <w:r w:rsidRPr="004914F0">
        <w:rPr>
          <w:rFonts w:ascii="Calibri" w:hAnsi="Calibri"/>
          <w:sz w:val="20"/>
          <w:szCs w:val="20"/>
        </w:rPr>
        <w:t>beim Heurigen draußen sehn!</w:t>
      </w:r>
    </w:p>
    <w:p w14:paraId="17396ABE" w14:textId="5FB744D0" w:rsidR="009D2B80" w:rsidRPr="004914F0" w:rsidRDefault="009D2B80" w:rsidP="00E5068B">
      <w:pPr>
        <w:tabs>
          <w:tab w:val="right" w:pos="9639"/>
        </w:tabs>
        <w:autoSpaceDE w:val="0"/>
        <w:autoSpaceDN w:val="0"/>
        <w:adjustRightInd w:val="0"/>
        <w:spacing w:after="80"/>
        <w:ind w:left="426"/>
        <w:rPr>
          <w:rFonts w:ascii="Calibri" w:hAnsi="Calibri"/>
          <w:b/>
          <w:sz w:val="4"/>
          <w:szCs w:val="4"/>
        </w:rPr>
      </w:pPr>
      <w:r w:rsidRPr="004914F0">
        <w:rPr>
          <w:rFonts w:ascii="Calibri" w:hAnsi="Calibri"/>
          <w:sz w:val="20"/>
          <w:szCs w:val="20"/>
        </w:rPr>
        <w:t>|</w:t>
      </w:r>
      <w:r w:rsidR="00CB0935" w:rsidRPr="004914F0">
        <w:rPr>
          <w:rFonts w:ascii="Calibri" w:hAnsi="Calibri"/>
          <w:sz w:val="20"/>
          <w:szCs w:val="20"/>
        </w:rPr>
        <w:t xml:space="preserve">: </w:t>
      </w:r>
      <w:r w:rsidR="000A6769" w:rsidRPr="004914F0">
        <w:rPr>
          <w:rFonts w:ascii="Calibri" w:hAnsi="Calibri"/>
          <w:sz w:val="20"/>
          <w:szCs w:val="20"/>
        </w:rPr>
        <w:t>Wir sind</w:t>
      </w:r>
      <w:r w:rsidRPr="004914F0">
        <w:rPr>
          <w:rFonts w:ascii="Calibri" w:hAnsi="Calibri"/>
          <w:sz w:val="20"/>
          <w:szCs w:val="20"/>
        </w:rPr>
        <w:t xml:space="preserve"> vom k. u. k. </w:t>
      </w:r>
      <w:proofErr w:type="spellStart"/>
      <w:r w:rsidRPr="004914F0">
        <w:rPr>
          <w:rFonts w:ascii="Calibri" w:hAnsi="Calibri"/>
          <w:sz w:val="20"/>
          <w:szCs w:val="20"/>
        </w:rPr>
        <w:t>Infantrie</w:t>
      </w:r>
      <w:proofErr w:type="spellEnd"/>
      <w:r w:rsidR="008E0B27" w:rsidRPr="004914F0">
        <w:rPr>
          <w:rFonts w:ascii="Calibri" w:hAnsi="Calibri"/>
          <w:sz w:val="20"/>
          <w:szCs w:val="20"/>
        </w:rPr>
        <w:t>–</w:t>
      </w:r>
      <w:r w:rsidRPr="004914F0">
        <w:rPr>
          <w:rFonts w:ascii="Calibri" w:hAnsi="Calibri"/>
          <w:sz w:val="20"/>
          <w:szCs w:val="20"/>
        </w:rPr>
        <w:t>Regiment</w:t>
      </w:r>
      <w:r w:rsidRPr="004914F0">
        <w:rPr>
          <w:rFonts w:ascii="Calibri" w:hAnsi="Calibri"/>
          <w:sz w:val="20"/>
          <w:szCs w:val="20"/>
        </w:rPr>
        <w:br/>
        <w:t>Hoch</w:t>
      </w:r>
      <w:r w:rsidR="008E0B27" w:rsidRPr="004914F0">
        <w:rPr>
          <w:rFonts w:ascii="Calibri" w:hAnsi="Calibri"/>
          <w:sz w:val="20"/>
          <w:szCs w:val="20"/>
        </w:rPr>
        <w:t>–</w:t>
      </w:r>
      <w:r w:rsidRPr="004914F0">
        <w:rPr>
          <w:rFonts w:ascii="Calibri" w:hAnsi="Calibri"/>
          <w:sz w:val="20"/>
          <w:szCs w:val="20"/>
        </w:rPr>
        <w:t xml:space="preserve"> u</w:t>
      </w:r>
      <w:r w:rsidR="008707AA" w:rsidRPr="004914F0">
        <w:rPr>
          <w:rFonts w:ascii="Calibri" w:hAnsi="Calibri"/>
          <w:sz w:val="20"/>
          <w:szCs w:val="20"/>
        </w:rPr>
        <w:t xml:space="preserve">nd Deutschmeister </w:t>
      </w:r>
      <w:proofErr w:type="spellStart"/>
      <w:r w:rsidR="008707AA" w:rsidRPr="004914F0">
        <w:rPr>
          <w:rFonts w:ascii="Calibri" w:hAnsi="Calibri"/>
          <w:sz w:val="20"/>
          <w:szCs w:val="20"/>
        </w:rPr>
        <w:t>Nummero</w:t>
      </w:r>
      <w:proofErr w:type="spellEnd"/>
      <w:r w:rsidR="008707AA" w:rsidRPr="004914F0">
        <w:rPr>
          <w:rFonts w:ascii="Calibri" w:hAnsi="Calibri"/>
          <w:sz w:val="20"/>
          <w:szCs w:val="20"/>
        </w:rPr>
        <w:t xml:space="preserve"> vier! </w:t>
      </w:r>
      <w:r w:rsidR="00CB0935" w:rsidRPr="004914F0">
        <w:rPr>
          <w:rFonts w:ascii="Calibri" w:hAnsi="Calibri"/>
          <w:sz w:val="20"/>
          <w:szCs w:val="20"/>
        </w:rPr>
        <w:t>:</w:t>
      </w:r>
      <w:r w:rsidR="008707AA" w:rsidRPr="004914F0">
        <w:rPr>
          <w:rFonts w:ascii="Calibri" w:hAnsi="Calibri"/>
          <w:sz w:val="20"/>
          <w:szCs w:val="20"/>
        </w:rPr>
        <w:t>|</w:t>
      </w:r>
      <w:r w:rsidRPr="004914F0">
        <w:rPr>
          <w:rFonts w:ascii="Calibri" w:hAnsi="Calibri"/>
          <w:sz w:val="20"/>
          <w:szCs w:val="20"/>
        </w:rPr>
        <w:br/>
      </w:r>
    </w:p>
    <w:p w14:paraId="0997E49B" w14:textId="3B6C5F44" w:rsidR="004D3CD4" w:rsidRPr="004914F0" w:rsidRDefault="00F7358C" w:rsidP="007901B4">
      <w:pPr>
        <w:tabs>
          <w:tab w:val="right" w:pos="9639"/>
        </w:tabs>
        <w:autoSpaceDE w:val="0"/>
        <w:autoSpaceDN w:val="0"/>
        <w:adjustRightInd w:val="0"/>
        <w:spacing w:after="60"/>
        <w:ind w:right="145"/>
        <w:rPr>
          <w:rFonts w:ascii="Calibri" w:hAnsi="Calibri"/>
          <w:sz w:val="20"/>
          <w:szCs w:val="20"/>
        </w:rPr>
      </w:pPr>
      <w:r w:rsidRPr="004914F0">
        <w:rPr>
          <w:rFonts w:ascii="Calibri" w:hAnsi="Calibri"/>
          <w:b/>
          <w:sz w:val="20"/>
          <w:szCs w:val="20"/>
        </w:rPr>
        <w:t>Sascha</w:t>
      </w:r>
      <w:r w:rsidR="00CB0935" w:rsidRPr="004914F0">
        <w:rPr>
          <w:rFonts w:ascii="Calibri" w:hAnsi="Calibri"/>
          <w:i/>
          <w:sz w:val="20"/>
          <w:szCs w:val="20"/>
        </w:rPr>
        <w:t xml:space="preserve">: </w:t>
      </w:r>
      <w:r w:rsidRPr="004914F0">
        <w:rPr>
          <w:rFonts w:ascii="Calibri" w:hAnsi="Calibri"/>
          <w:sz w:val="20"/>
          <w:szCs w:val="20"/>
        </w:rPr>
        <w:t>Hey!</w:t>
      </w:r>
      <w:r w:rsidR="00CB0F26" w:rsidRPr="004914F0">
        <w:rPr>
          <w:rFonts w:ascii="Calibri" w:hAnsi="Calibri"/>
          <w:sz w:val="20"/>
          <w:szCs w:val="20"/>
        </w:rPr>
        <w:t xml:space="preserve"> – </w:t>
      </w:r>
      <w:r w:rsidR="007901B4" w:rsidRPr="004914F0">
        <w:rPr>
          <w:rFonts w:ascii="Calibri" w:hAnsi="Calibri"/>
          <w:sz w:val="20"/>
          <w:szCs w:val="20"/>
        </w:rPr>
        <w:t>B</w:t>
      </w:r>
      <w:r w:rsidR="00CB0F26" w:rsidRPr="004914F0">
        <w:rPr>
          <w:rFonts w:ascii="Calibri" w:hAnsi="Calibri"/>
          <w:sz w:val="20"/>
          <w:szCs w:val="20"/>
        </w:rPr>
        <w:t>ringen S</w:t>
      </w:r>
      <w:r w:rsidR="00DE46AF" w:rsidRPr="004914F0">
        <w:rPr>
          <w:rFonts w:ascii="Calibri" w:hAnsi="Calibri"/>
          <w:sz w:val="20"/>
          <w:szCs w:val="20"/>
        </w:rPr>
        <w:t>ie</w:t>
      </w:r>
      <w:r w:rsidR="00CB0F26" w:rsidRPr="004914F0">
        <w:rPr>
          <w:rFonts w:ascii="Calibri" w:hAnsi="Calibri"/>
          <w:sz w:val="20"/>
          <w:szCs w:val="20"/>
        </w:rPr>
        <w:t xml:space="preserve"> mir </w:t>
      </w:r>
      <w:r w:rsidR="009D2B80" w:rsidRPr="004914F0">
        <w:rPr>
          <w:rFonts w:ascii="Calibri" w:hAnsi="Calibri"/>
          <w:sz w:val="20"/>
          <w:szCs w:val="20"/>
        </w:rPr>
        <w:t xml:space="preserve">noch einen Whisky mit Soda und </w:t>
      </w:r>
      <w:r w:rsidR="00DE46AF" w:rsidRPr="004914F0">
        <w:rPr>
          <w:rFonts w:ascii="Calibri" w:hAnsi="Calibri"/>
          <w:sz w:val="20"/>
          <w:szCs w:val="20"/>
        </w:rPr>
        <w:t>eine</w:t>
      </w:r>
      <w:r w:rsidR="009D2B80" w:rsidRPr="004914F0">
        <w:rPr>
          <w:rFonts w:ascii="Calibri" w:hAnsi="Calibri"/>
          <w:sz w:val="20"/>
          <w:szCs w:val="20"/>
        </w:rPr>
        <w:t xml:space="preserve"> </w:t>
      </w:r>
      <w:r w:rsidR="00BE50F8" w:rsidRPr="004914F0">
        <w:rPr>
          <w:rFonts w:ascii="Calibri" w:hAnsi="Calibri"/>
          <w:sz w:val="20"/>
          <w:szCs w:val="20"/>
        </w:rPr>
        <w:t>Zigarr</w:t>
      </w:r>
      <w:r w:rsidR="00DE46AF" w:rsidRPr="004914F0">
        <w:rPr>
          <w:rFonts w:ascii="Calibri" w:hAnsi="Calibri"/>
          <w:sz w:val="20"/>
          <w:szCs w:val="20"/>
        </w:rPr>
        <w:t>e</w:t>
      </w:r>
      <w:r w:rsidR="00BE50F8" w:rsidRPr="004914F0">
        <w:rPr>
          <w:rFonts w:ascii="Calibri" w:hAnsi="Calibri"/>
          <w:sz w:val="20"/>
          <w:szCs w:val="20"/>
        </w:rPr>
        <w:t xml:space="preserve"> mit Spitz!</w:t>
      </w:r>
    </w:p>
    <w:p w14:paraId="23961808" w14:textId="63F2BD38" w:rsidR="00297F79" w:rsidRPr="004914F0" w:rsidRDefault="00F31148" w:rsidP="00346905">
      <w:pPr>
        <w:tabs>
          <w:tab w:val="right" w:pos="9639"/>
        </w:tabs>
        <w:autoSpaceDE w:val="0"/>
        <w:autoSpaceDN w:val="0"/>
        <w:adjustRightInd w:val="0"/>
        <w:spacing w:after="60"/>
        <w:rPr>
          <w:rFonts w:ascii="Calibri" w:hAnsi="Calibri"/>
          <w:sz w:val="20"/>
          <w:szCs w:val="20"/>
        </w:rPr>
      </w:pPr>
      <w:r w:rsidRPr="004914F0">
        <w:rPr>
          <w:rFonts w:ascii="Calibri" w:hAnsi="Calibri"/>
          <w:b/>
          <w:sz w:val="20"/>
          <w:szCs w:val="20"/>
        </w:rPr>
        <w:t>Benedikt</w:t>
      </w:r>
      <w:r w:rsidR="004F4212" w:rsidRPr="004914F0">
        <w:rPr>
          <w:rFonts w:ascii="Calibri" w:hAnsi="Calibri"/>
          <w:b/>
          <w:sz w:val="20"/>
          <w:szCs w:val="20"/>
        </w:rPr>
        <w:t xml:space="preserve"> </w:t>
      </w:r>
      <w:r w:rsidR="004F4212" w:rsidRPr="004914F0">
        <w:rPr>
          <w:rFonts w:ascii="Calibri" w:hAnsi="Calibri"/>
          <w:bCs/>
          <w:i/>
          <w:iCs/>
          <w:sz w:val="20"/>
          <w:szCs w:val="20"/>
        </w:rPr>
        <w:t>(zu Zuzana unter ihm)</w:t>
      </w:r>
      <w:r w:rsidR="00CB0935" w:rsidRPr="004914F0">
        <w:rPr>
          <w:rFonts w:ascii="Calibri" w:hAnsi="Calibri"/>
          <w:bCs/>
          <w:i/>
          <w:iCs/>
          <w:sz w:val="20"/>
          <w:szCs w:val="20"/>
        </w:rPr>
        <w:t>:</w:t>
      </w:r>
      <w:r w:rsidR="00CB0935" w:rsidRPr="004914F0">
        <w:rPr>
          <w:rFonts w:ascii="Calibri" w:hAnsi="Calibri"/>
          <w:i/>
          <w:sz w:val="20"/>
          <w:szCs w:val="20"/>
        </w:rPr>
        <w:t xml:space="preserve"> </w:t>
      </w:r>
      <w:r w:rsidRPr="004914F0">
        <w:rPr>
          <w:rFonts w:ascii="Calibri" w:hAnsi="Calibri"/>
          <w:sz w:val="20"/>
          <w:szCs w:val="20"/>
        </w:rPr>
        <w:t>Ein</w:t>
      </w:r>
      <w:r w:rsidR="00297F79" w:rsidRPr="004914F0">
        <w:rPr>
          <w:rFonts w:ascii="Calibri" w:hAnsi="Calibri"/>
          <w:sz w:val="20"/>
          <w:szCs w:val="20"/>
        </w:rPr>
        <w:t xml:space="preserve"> Bier!</w:t>
      </w:r>
    </w:p>
    <w:p w14:paraId="1905D1EA" w14:textId="33A75509" w:rsidR="00297F79" w:rsidRPr="004914F0" w:rsidRDefault="005639A3" w:rsidP="00346905">
      <w:pPr>
        <w:tabs>
          <w:tab w:val="right" w:pos="9639"/>
        </w:tabs>
        <w:autoSpaceDE w:val="0"/>
        <w:autoSpaceDN w:val="0"/>
        <w:adjustRightInd w:val="0"/>
        <w:spacing w:after="60"/>
        <w:rPr>
          <w:rFonts w:ascii="Calibri" w:hAnsi="Calibri"/>
          <w:sz w:val="20"/>
          <w:szCs w:val="20"/>
        </w:rPr>
      </w:pPr>
      <w:r w:rsidRPr="004914F0">
        <w:rPr>
          <w:rFonts w:ascii="Calibri" w:hAnsi="Calibri"/>
          <w:b/>
          <w:sz w:val="20"/>
          <w:szCs w:val="20"/>
        </w:rPr>
        <w:t>Janik</w:t>
      </w:r>
      <w:r w:rsidR="00CA16D2" w:rsidRPr="004914F0">
        <w:rPr>
          <w:rFonts w:ascii="Calibri" w:hAnsi="Calibri"/>
          <w:b/>
          <w:sz w:val="20"/>
          <w:szCs w:val="20"/>
        </w:rPr>
        <w:t xml:space="preserve"> </w:t>
      </w:r>
      <w:r w:rsidR="00CA16D2" w:rsidRPr="004914F0">
        <w:rPr>
          <w:rFonts w:ascii="Calibri" w:hAnsi="Calibri"/>
          <w:bCs/>
          <w:i/>
          <w:iCs/>
          <w:sz w:val="20"/>
          <w:szCs w:val="20"/>
        </w:rPr>
        <w:t>(am Wagen)</w:t>
      </w:r>
      <w:r w:rsidR="00CB0935" w:rsidRPr="004914F0">
        <w:rPr>
          <w:rFonts w:ascii="Calibri" w:hAnsi="Calibri"/>
          <w:bCs/>
          <w:i/>
          <w:iCs/>
          <w:sz w:val="20"/>
          <w:szCs w:val="20"/>
        </w:rPr>
        <w:t>:</w:t>
      </w:r>
      <w:r w:rsidR="00CB0935" w:rsidRPr="004914F0">
        <w:rPr>
          <w:rFonts w:ascii="Calibri" w:hAnsi="Calibri"/>
          <w:i/>
          <w:sz w:val="20"/>
          <w:szCs w:val="20"/>
        </w:rPr>
        <w:t xml:space="preserve"> </w:t>
      </w:r>
      <w:r w:rsidR="00DE46AF" w:rsidRPr="004914F0">
        <w:rPr>
          <w:rFonts w:ascii="Calibri" w:hAnsi="Calibri"/>
          <w:sz w:val="20"/>
          <w:szCs w:val="20"/>
        </w:rPr>
        <w:t>Ein</w:t>
      </w:r>
      <w:r w:rsidR="00297F79" w:rsidRPr="004914F0">
        <w:rPr>
          <w:rFonts w:ascii="Calibri" w:hAnsi="Calibri"/>
          <w:sz w:val="20"/>
          <w:szCs w:val="20"/>
        </w:rPr>
        <w:t xml:space="preserve"> </w:t>
      </w:r>
      <w:proofErr w:type="spellStart"/>
      <w:r w:rsidR="00297F79" w:rsidRPr="004914F0">
        <w:rPr>
          <w:rFonts w:ascii="Calibri" w:hAnsi="Calibri"/>
          <w:sz w:val="20"/>
          <w:szCs w:val="20"/>
        </w:rPr>
        <w:t>Flasche</w:t>
      </w:r>
      <w:r w:rsidR="00B32F8B" w:rsidRPr="004914F0">
        <w:rPr>
          <w:rFonts w:ascii="Calibri" w:hAnsi="Calibri"/>
          <w:sz w:val="20"/>
          <w:szCs w:val="20"/>
        </w:rPr>
        <w:t>rl</w:t>
      </w:r>
      <w:proofErr w:type="spellEnd"/>
      <w:r w:rsidR="00297F79" w:rsidRPr="004914F0">
        <w:rPr>
          <w:rFonts w:ascii="Calibri" w:hAnsi="Calibri"/>
          <w:sz w:val="20"/>
          <w:szCs w:val="20"/>
        </w:rPr>
        <w:t xml:space="preserve"> Bordeaux!</w:t>
      </w:r>
    </w:p>
    <w:p w14:paraId="5024BB74" w14:textId="4F259A09" w:rsidR="00297F79" w:rsidRPr="004914F0" w:rsidRDefault="00190AE2" w:rsidP="00346905">
      <w:pPr>
        <w:tabs>
          <w:tab w:val="right" w:pos="9639"/>
        </w:tabs>
        <w:autoSpaceDE w:val="0"/>
        <w:autoSpaceDN w:val="0"/>
        <w:adjustRightInd w:val="0"/>
        <w:spacing w:after="60"/>
        <w:rPr>
          <w:rFonts w:ascii="Calibri" w:hAnsi="Calibri"/>
          <w:sz w:val="20"/>
          <w:szCs w:val="20"/>
        </w:rPr>
      </w:pPr>
      <w:r w:rsidRPr="004914F0">
        <w:rPr>
          <w:rFonts w:ascii="Calibri" w:hAnsi="Calibri"/>
          <w:b/>
          <w:sz w:val="20"/>
          <w:szCs w:val="20"/>
        </w:rPr>
        <w:t>Davi</w:t>
      </w:r>
      <w:r w:rsidR="00CA16D2" w:rsidRPr="004914F0">
        <w:rPr>
          <w:rFonts w:ascii="Calibri" w:hAnsi="Calibri"/>
          <w:b/>
          <w:sz w:val="20"/>
          <w:szCs w:val="20"/>
        </w:rPr>
        <w:t xml:space="preserve">d </w:t>
      </w:r>
      <w:r w:rsidR="00CA16D2" w:rsidRPr="004914F0">
        <w:rPr>
          <w:rFonts w:ascii="Calibri" w:hAnsi="Calibri"/>
          <w:bCs/>
          <w:i/>
          <w:iCs/>
          <w:sz w:val="20"/>
          <w:szCs w:val="20"/>
        </w:rPr>
        <w:t>(am Wagen):</w:t>
      </w:r>
      <w:r w:rsidR="00CA16D2" w:rsidRPr="004914F0">
        <w:rPr>
          <w:rFonts w:ascii="Calibri" w:hAnsi="Calibri"/>
          <w:i/>
          <w:sz w:val="20"/>
          <w:szCs w:val="20"/>
        </w:rPr>
        <w:t xml:space="preserve"> </w:t>
      </w:r>
      <w:r w:rsidR="00DE46AF" w:rsidRPr="004914F0">
        <w:rPr>
          <w:rFonts w:ascii="Calibri" w:hAnsi="Calibri"/>
          <w:sz w:val="20"/>
          <w:szCs w:val="20"/>
        </w:rPr>
        <w:t>Einen</w:t>
      </w:r>
      <w:r w:rsidR="00297F79" w:rsidRPr="004914F0">
        <w:rPr>
          <w:rFonts w:ascii="Calibri" w:hAnsi="Calibri"/>
          <w:sz w:val="20"/>
          <w:szCs w:val="20"/>
        </w:rPr>
        <w:t xml:space="preserve"> Burgunderwein!</w:t>
      </w:r>
    </w:p>
    <w:p w14:paraId="617762E5" w14:textId="1D7E32D4" w:rsidR="00297F79" w:rsidRPr="004914F0" w:rsidRDefault="001874E2" w:rsidP="00346905">
      <w:pPr>
        <w:tabs>
          <w:tab w:val="right" w:pos="9639"/>
        </w:tabs>
        <w:autoSpaceDE w:val="0"/>
        <w:autoSpaceDN w:val="0"/>
        <w:adjustRightInd w:val="0"/>
        <w:spacing w:after="60"/>
        <w:ind w:right="-281"/>
        <w:rPr>
          <w:rFonts w:ascii="Calibri" w:hAnsi="Calibri"/>
          <w:spacing w:val="-4"/>
          <w:sz w:val="20"/>
          <w:szCs w:val="20"/>
        </w:rPr>
      </w:pPr>
      <w:r w:rsidRPr="004914F0">
        <w:rPr>
          <w:rFonts w:ascii="Calibri" w:hAnsi="Calibri"/>
          <w:b/>
          <w:spacing w:val="-4"/>
          <w:sz w:val="20"/>
          <w:szCs w:val="20"/>
        </w:rPr>
        <w:t>Die Schwestern</w:t>
      </w:r>
      <w:r w:rsidR="007A0CE8" w:rsidRPr="004914F0">
        <w:rPr>
          <w:rFonts w:ascii="Calibri" w:hAnsi="Calibri"/>
          <w:b/>
          <w:spacing w:val="-4"/>
          <w:sz w:val="20"/>
          <w:szCs w:val="20"/>
        </w:rPr>
        <w:t xml:space="preserve"> </w:t>
      </w:r>
      <w:r w:rsidR="007A0CE8" w:rsidRPr="004914F0">
        <w:rPr>
          <w:rFonts w:ascii="Calibri" w:hAnsi="Calibri"/>
          <w:bCs/>
          <w:i/>
          <w:iCs/>
          <w:spacing w:val="-4"/>
          <w:sz w:val="20"/>
          <w:szCs w:val="20"/>
        </w:rPr>
        <w:t>(servierend)</w:t>
      </w:r>
      <w:r w:rsidR="00CB0935" w:rsidRPr="004914F0">
        <w:rPr>
          <w:rFonts w:ascii="Calibri" w:hAnsi="Calibri"/>
          <w:bCs/>
          <w:i/>
          <w:iCs/>
          <w:spacing w:val="-4"/>
          <w:sz w:val="20"/>
          <w:szCs w:val="20"/>
        </w:rPr>
        <w:t>:</w:t>
      </w:r>
      <w:r w:rsidR="00CB0935" w:rsidRPr="004914F0">
        <w:rPr>
          <w:rFonts w:ascii="Calibri" w:hAnsi="Calibri"/>
          <w:i/>
          <w:spacing w:val="-4"/>
          <w:sz w:val="20"/>
          <w:szCs w:val="20"/>
        </w:rPr>
        <w:t xml:space="preserve"> </w:t>
      </w:r>
      <w:r w:rsidR="00DE46AF" w:rsidRPr="004914F0">
        <w:rPr>
          <w:rFonts w:ascii="Calibri" w:hAnsi="Calibri"/>
          <w:spacing w:val="-4"/>
          <w:sz w:val="20"/>
          <w:szCs w:val="20"/>
        </w:rPr>
        <w:t>Und ein</w:t>
      </w:r>
      <w:r w:rsidR="00DA35BA" w:rsidRPr="004914F0">
        <w:rPr>
          <w:rFonts w:ascii="Calibri" w:hAnsi="Calibri"/>
          <w:spacing w:val="-4"/>
          <w:sz w:val="20"/>
          <w:szCs w:val="20"/>
        </w:rPr>
        <w:t>e</w:t>
      </w:r>
      <w:r w:rsidR="00297F79" w:rsidRPr="004914F0">
        <w:rPr>
          <w:rFonts w:ascii="Calibri" w:hAnsi="Calibri"/>
          <w:spacing w:val="-4"/>
          <w:sz w:val="20"/>
          <w:szCs w:val="20"/>
        </w:rPr>
        <w:t xml:space="preserve"> Flasche Champagner!</w:t>
      </w:r>
      <w:r w:rsidR="00CB0F26" w:rsidRPr="004914F0">
        <w:rPr>
          <w:rFonts w:ascii="Calibri" w:hAnsi="Calibri"/>
          <w:spacing w:val="-4"/>
          <w:sz w:val="20"/>
          <w:szCs w:val="20"/>
        </w:rPr>
        <w:t xml:space="preserve"> </w:t>
      </w:r>
    </w:p>
    <w:p w14:paraId="3E02B9FC" w14:textId="41312D59" w:rsidR="00630CB7" w:rsidRPr="004914F0" w:rsidRDefault="00C728DF" w:rsidP="000349DA">
      <w:pPr>
        <w:tabs>
          <w:tab w:val="right" w:pos="9639"/>
        </w:tabs>
        <w:autoSpaceDE w:val="0"/>
        <w:autoSpaceDN w:val="0"/>
        <w:adjustRightInd w:val="0"/>
        <w:spacing w:after="40"/>
        <w:ind w:right="286"/>
        <w:rPr>
          <w:rFonts w:ascii="Calibri" w:hAnsi="Calibri"/>
          <w:sz w:val="20"/>
          <w:szCs w:val="20"/>
        </w:rPr>
      </w:pPr>
      <w:r w:rsidRPr="004914F0">
        <w:rPr>
          <w:rFonts w:ascii="Calibri" w:hAnsi="Calibri"/>
          <w:b/>
          <w:sz w:val="20"/>
          <w:szCs w:val="20"/>
        </w:rPr>
        <w:t>Nikolai</w:t>
      </w:r>
      <w:r w:rsidR="00F9269A" w:rsidRPr="004914F0">
        <w:rPr>
          <w:rFonts w:ascii="Calibri" w:hAnsi="Calibri"/>
          <w:b/>
          <w:sz w:val="20"/>
          <w:szCs w:val="20"/>
        </w:rPr>
        <w:t xml:space="preserve"> (</w:t>
      </w:r>
      <w:r w:rsidR="00E37258" w:rsidRPr="004914F0">
        <w:rPr>
          <w:rFonts w:ascii="Calibri" w:hAnsi="Calibri"/>
          <w:b/>
          <w:sz w:val="20"/>
          <w:szCs w:val="20"/>
        </w:rPr>
        <w:t xml:space="preserve">Besitzer des </w:t>
      </w:r>
      <w:r w:rsidR="00364344" w:rsidRPr="004914F0">
        <w:rPr>
          <w:rFonts w:ascii="Calibri" w:hAnsi="Calibri"/>
          <w:b/>
          <w:sz w:val="20"/>
          <w:szCs w:val="20"/>
        </w:rPr>
        <w:t>Nachtlokal</w:t>
      </w:r>
      <w:r w:rsidR="00E37258" w:rsidRPr="004914F0">
        <w:rPr>
          <w:rFonts w:ascii="Calibri" w:hAnsi="Calibri"/>
          <w:b/>
          <w:sz w:val="20"/>
          <w:szCs w:val="20"/>
        </w:rPr>
        <w:t>s</w:t>
      </w:r>
      <w:r w:rsidR="00346905" w:rsidRPr="004914F0">
        <w:rPr>
          <w:rFonts w:ascii="Calibri" w:hAnsi="Calibri"/>
          <w:b/>
          <w:sz w:val="20"/>
          <w:szCs w:val="20"/>
        </w:rPr>
        <w:t>)</w:t>
      </w:r>
      <w:r w:rsidR="00CB0935" w:rsidRPr="004914F0">
        <w:rPr>
          <w:rFonts w:ascii="Calibri" w:hAnsi="Calibri"/>
          <w:b/>
          <w:sz w:val="20"/>
          <w:szCs w:val="20"/>
        </w:rPr>
        <w:t>:</w:t>
      </w:r>
      <w:r w:rsidR="00CB0935" w:rsidRPr="004914F0">
        <w:rPr>
          <w:rFonts w:ascii="Calibri" w:hAnsi="Calibri"/>
          <w:i/>
          <w:sz w:val="20"/>
          <w:szCs w:val="20"/>
        </w:rPr>
        <w:t xml:space="preserve"> </w:t>
      </w:r>
      <w:r w:rsidR="00630CB7" w:rsidRPr="004914F0">
        <w:rPr>
          <w:rFonts w:ascii="Calibri" w:hAnsi="Calibri"/>
          <w:sz w:val="20"/>
          <w:szCs w:val="20"/>
        </w:rPr>
        <w:t>Ein Freigetränk für jeden</w:t>
      </w:r>
      <w:r w:rsidR="008C3BB0" w:rsidRPr="004914F0">
        <w:rPr>
          <w:rFonts w:ascii="Calibri" w:hAnsi="Calibri"/>
          <w:sz w:val="20"/>
          <w:szCs w:val="20"/>
        </w:rPr>
        <w:t xml:space="preserve"> </w:t>
      </w:r>
      <w:r w:rsidR="00DE46AF" w:rsidRPr="004914F0">
        <w:rPr>
          <w:rFonts w:ascii="Calibri" w:hAnsi="Calibri"/>
          <w:sz w:val="20"/>
          <w:szCs w:val="20"/>
        </w:rPr>
        <w:t xml:space="preserve">anwesenden </w:t>
      </w:r>
      <w:r w:rsidR="00F7358C" w:rsidRPr="004914F0">
        <w:rPr>
          <w:rFonts w:ascii="Calibri" w:hAnsi="Calibri"/>
          <w:sz w:val="20"/>
          <w:szCs w:val="20"/>
        </w:rPr>
        <w:t xml:space="preserve">deutschen </w:t>
      </w:r>
      <w:r w:rsidR="008C3BB0" w:rsidRPr="004914F0">
        <w:rPr>
          <w:rFonts w:ascii="Calibri" w:hAnsi="Calibri"/>
          <w:sz w:val="20"/>
          <w:szCs w:val="20"/>
        </w:rPr>
        <w:t>Soldaten</w:t>
      </w:r>
      <w:r w:rsidR="00630CB7" w:rsidRPr="004914F0">
        <w:rPr>
          <w:rFonts w:ascii="Calibri" w:hAnsi="Calibri"/>
          <w:sz w:val="20"/>
          <w:szCs w:val="20"/>
        </w:rPr>
        <w:t>!</w:t>
      </w:r>
    </w:p>
    <w:p w14:paraId="2A5B0F77" w14:textId="214AD9E1" w:rsidR="00E73542" w:rsidRPr="004914F0" w:rsidRDefault="00F23760" w:rsidP="000349DA">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sz w:val="20"/>
          <w:szCs w:val="20"/>
        </w:rPr>
        <w:t>Bravo! Bravo!</w:t>
      </w:r>
    </w:p>
    <w:p w14:paraId="10C0C74E" w14:textId="2D8B974C" w:rsidR="009D2B80" w:rsidRPr="004914F0" w:rsidRDefault="009738B0" w:rsidP="000349DA">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Gregor</w:t>
      </w:r>
      <w:r w:rsidR="003156F6" w:rsidRPr="004914F0">
        <w:rPr>
          <w:rFonts w:ascii="Calibri" w:hAnsi="Calibri"/>
          <w:b/>
          <w:sz w:val="20"/>
          <w:szCs w:val="20"/>
        </w:rPr>
        <w:t xml:space="preserve"> (Regimentsarzt):</w:t>
      </w:r>
      <w:r w:rsidR="00CB0935" w:rsidRPr="004914F0">
        <w:rPr>
          <w:rFonts w:ascii="Calibri" w:hAnsi="Calibri"/>
          <w:i/>
          <w:sz w:val="20"/>
          <w:szCs w:val="20"/>
        </w:rPr>
        <w:t xml:space="preserve"> </w:t>
      </w:r>
      <w:r w:rsidR="005F41E3" w:rsidRPr="004914F0">
        <w:rPr>
          <w:rFonts w:ascii="Calibri" w:hAnsi="Calibri"/>
          <w:sz w:val="20"/>
          <w:szCs w:val="20"/>
        </w:rPr>
        <w:t xml:space="preserve">Ja, Hallo, was </w:t>
      </w:r>
      <w:proofErr w:type="spellStart"/>
      <w:r w:rsidR="005F41E3" w:rsidRPr="004914F0">
        <w:rPr>
          <w:rFonts w:ascii="Calibri" w:hAnsi="Calibri"/>
          <w:sz w:val="20"/>
          <w:szCs w:val="20"/>
        </w:rPr>
        <w:t>is</w:t>
      </w:r>
      <w:proofErr w:type="spellEnd"/>
      <w:r w:rsidR="005F41E3" w:rsidRPr="004914F0">
        <w:rPr>
          <w:rFonts w:ascii="Calibri" w:hAnsi="Calibri"/>
          <w:sz w:val="20"/>
          <w:szCs w:val="20"/>
        </w:rPr>
        <w:t xml:space="preserve"> denn d</w:t>
      </w:r>
      <w:r w:rsidR="004C09B7" w:rsidRPr="004914F0">
        <w:rPr>
          <w:rFonts w:ascii="Calibri" w:hAnsi="Calibri"/>
          <w:sz w:val="20"/>
          <w:szCs w:val="20"/>
        </w:rPr>
        <w:t>a</w:t>
      </w:r>
      <w:r w:rsidR="009D2B80" w:rsidRPr="004914F0">
        <w:rPr>
          <w:rFonts w:ascii="Calibri" w:hAnsi="Calibri"/>
          <w:sz w:val="20"/>
          <w:szCs w:val="20"/>
        </w:rPr>
        <w:t>s?!!!</w:t>
      </w:r>
    </w:p>
    <w:p w14:paraId="4EAAAB5D" w14:textId="0A39EC4E" w:rsidR="009D2B80" w:rsidRPr="004914F0" w:rsidRDefault="0025340A" w:rsidP="000349DA">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David</w:t>
      </w:r>
      <w:r w:rsidR="003156F6" w:rsidRPr="004914F0">
        <w:rPr>
          <w:rFonts w:ascii="Calibri" w:hAnsi="Calibri"/>
          <w:b/>
          <w:sz w:val="20"/>
          <w:szCs w:val="20"/>
        </w:rPr>
        <w:t xml:space="preserve"> (ein Kollege):</w:t>
      </w:r>
      <w:r w:rsidR="00CB0935" w:rsidRPr="004914F0">
        <w:rPr>
          <w:rFonts w:ascii="Calibri" w:hAnsi="Calibri"/>
          <w:b/>
          <w:sz w:val="20"/>
          <w:szCs w:val="20"/>
        </w:rPr>
        <w:t xml:space="preserve"> </w:t>
      </w:r>
      <w:r w:rsidR="009D2B80" w:rsidRPr="004914F0">
        <w:rPr>
          <w:rFonts w:ascii="Calibri" w:hAnsi="Calibri"/>
          <w:sz w:val="20"/>
          <w:szCs w:val="20"/>
        </w:rPr>
        <w:t>Was is</w:t>
      </w:r>
      <w:r w:rsidR="004C09B7" w:rsidRPr="004914F0">
        <w:rPr>
          <w:rFonts w:ascii="Calibri" w:hAnsi="Calibri"/>
          <w:sz w:val="20"/>
          <w:szCs w:val="20"/>
        </w:rPr>
        <w:t>t</w:t>
      </w:r>
      <w:r w:rsidR="009D2B80" w:rsidRPr="004914F0">
        <w:rPr>
          <w:rFonts w:ascii="Calibri" w:hAnsi="Calibri"/>
          <w:sz w:val="20"/>
          <w:szCs w:val="20"/>
        </w:rPr>
        <w:t xml:space="preserve"> denn?</w:t>
      </w:r>
    </w:p>
    <w:p w14:paraId="047CF930" w14:textId="0DCF44E2" w:rsidR="009D2B80" w:rsidRPr="004914F0" w:rsidRDefault="009738B0" w:rsidP="000349DA">
      <w:pPr>
        <w:tabs>
          <w:tab w:val="right" w:pos="9639"/>
        </w:tabs>
        <w:autoSpaceDE w:val="0"/>
        <w:autoSpaceDN w:val="0"/>
        <w:adjustRightInd w:val="0"/>
        <w:spacing w:after="40"/>
        <w:ind w:right="145"/>
        <w:rPr>
          <w:rFonts w:ascii="Calibri" w:hAnsi="Calibri"/>
          <w:sz w:val="20"/>
          <w:szCs w:val="20"/>
        </w:rPr>
      </w:pPr>
      <w:r w:rsidRPr="004914F0">
        <w:rPr>
          <w:rFonts w:ascii="Calibri" w:hAnsi="Calibri"/>
          <w:b/>
          <w:sz w:val="20"/>
          <w:szCs w:val="20"/>
        </w:rPr>
        <w:t>Gregor</w:t>
      </w:r>
      <w:r w:rsidR="003156F6" w:rsidRPr="004914F0">
        <w:rPr>
          <w:rFonts w:ascii="Calibri" w:hAnsi="Calibri"/>
          <w:b/>
          <w:sz w:val="20"/>
          <w:szCs w:val="20"/>
        </w:rPr>
        <w:t xml:space="preserve">: </w:t>
      </w:r>
      <w:proofErr w:type="spellStart"/>
      <w:r w:rsidR="009D2B80" w:rsidRPr="004914F0">
        <w:rPr>
          <w:rFonts w:ascii="Calibri" w:hAnsi="Calibri"/>
          <w:sz w:val="20"/>
          <w:szCs w:val="20"/>
        </w:rPr>
        <w:t>No</w:t>
      </w:r>
      <w:proofErr w:type="spellEnd"/>
      <w:r w:rsidR="009D2B80" w:rsidRPr="004914F0">
        <w:rPr>
          <w:rFonts w:ascii="Calibri" w:hAnsi="Calibri"/>
          <w:sz w:val="20"/>
          <w:szCs w:val="20"/>
        </w:rPr>
        <w:t xml:space="preserve"> s</w:t>
      </w:r>
      <w:r w:rsidR="00BE50F8" w:rsidRPr="004914F0">
        <w:rPr>
          <w:rFonts w:ascii="Calibri" w:hAnsi="Calibri"/>
          <w:sz w:val="20"/>
          <w:szCs w:val="20"/>
        </w:rPr>
        <w:t>chau</w:t>
      </w:r>
      <w:r w:rsidR="004C09B7" w:rsidRPr="004914F0">
        <w:rPr>
          <w:rFonts w:ascii="Calibri" w:hAnsi="Calibri"/>
          <w:sz w:val="20"/>
          <w:szCs w:val="20"/>
        </w:rPr>
        <w:t>, da drüben</w:t>
      </w:r>
      <w:r w:rsidR="00BE50F8" w:rsidRPr="004914F0">
        <w:rPr>
          <w:rFonts w:ascii="Calibri" w:hAnsi="Calibri"/>
          <w:sz w:val="20"/>
          <w:szCs w:val="20"/>
        </w:rPr>
        <w:t xml:space="preserve">! Dort </w:t>
      </w:r>
      <w:r w:rsidR="001874E2" w:rsidRPr="004914F0">
        <w:rPr>
          <w:rFonts w:ascii="Calibri" w:hAnsi="Calibri"/>
          <w:sz w:val="20"/>
          <w:szCs w:val="20"/>
        </w:rPr>
        <w:t>kommt</w:t>
      </w:r>
      <w:r w:rsidR="00BE50F8" w:rsidRPr="004914F0">
        <w:rPr>
          <w:rFonts w:ascii="Calibri" w:hAnsi="Calibri"/>
          <w:sz w:val="20"/>
          <w:szCs w:val="20"/>
        </w:rPr>
        <w:t xml:space="preserve"> ein </w:t>
      </w:r>
      <w:proofErr w:type="spellStart"/>
      <w:r w:rsidR="00BE50F8" w:rsidRPr="004914F0">
        <w:rPr>
          <w:rFonts w:ascii="Calibri" w:hAnsi="Calibri"/>
          <w:sz w:val="20"/>
          <w:szCs w:val="20"/>
        </w:rPr>
        <w:t>Verwun</w:t>
      </w:r>
      <w:proofErr w:type="spellEnd"/>
      <w:r w:rsidR="00BF25E9" w:rsidRPr="004914F0">
        <w:rPr>
          <w:rFonts w:ascii="Calibri" w:hAnsi="Calibri"/>
          <w:sz w:val="20"/>
          <w:szCs w:val="20"/>
        </w:rPr>
        <w:t>-</w:t>
      </w:r>
      <w:r w:rsidR="00BF25E9" w:rsidRPr="004914F0">
        <w:rPr>
          <w:rFonts w:ascii="Calibri" w:hAnsi="Calibri"/>
          <w:sz w:val="20"/>
          <w:szCs w:val="20"/>
        </w:rPr>
        <w:br/>
      </w:r>
      <w:proofErr w:type="spellStart"/>
      <w:r w:rsidR="00BE50F8" w:rsidRPr="004914F0">
        <w:rPr>
          <w:rFonts w:ascii="Calibri" w:hAnsi="Calibri"/>
          <w:sz w:val="20"/>
          <w:szCs w:val="20"/>
        </w:rPr>
        <w:t>deter</w:t>
      </w:r>
      <w:proofErr w:type="spellEnd"/>
      <w:r w:rsidR="00BE50F8" w:rsidRPr="004914F0">
        <w:rPr>
          <w:rFonts w:ascii="Calibri" w:hAnsi="Calibri"/>
          <w:sz w:val="20"/>
          <w:szCs w:val="20"/>
        </w:rPr>
        <w:t xml:space="preserve"> von unser</w:t>
      </w:r>
      <w:r w:rsidR="00AB4BC7" w:rsidRPr="004914F0">
        <w:rPr>
          <w:rFonts w:ascii="Calibri" w:hAnsi="Calibri"/>
          <w:sz w:val="20"/>
          <w:szCs w:val="20"/>
        </w:rPr>
        <w:t>em</w:t>
      </w:r>
      <w:r w:rsidR="009D2B80" w:rsidRPr="004914F0">
        <w:rPr>
          <w:rFonts w:ascii="Calibri" w:hAnsi="Calibri"/>
          <w:sz w:val="20"/>
          <w:szCs w:val="20"/>
        </w:rPr>
        <w:t xml:space="preserve"> Regiment. Der hat aber </w:t>
      </w:r>
      <w:r w:rsidR="004C09B7" w:rsidRPr="004914F0">
        <w:rPr>
          <w:rFonts w:ascii="Calibri" w:hAnsi="Calibri"/>
          <w:sz w:val="20"/>
          <w:szCs w:val="20"/>
        </w:rPr>
        <w:t>hier</w:t>
      </w:r>
      <w:r w:rsidR="009D2B80" w:rsidRPr="004914F0">
        <w:rPr>
          <w:rFonts w:ascii="Calibri" w:hAnsi="Calibri"/>
          <w:sz w:val="20"/>
          <w:szCs w:val="20"/>
        </w:rPr>
        <w:t xml:space="preserve"> ni</w:t>
      </w:r>
      <w:r w:rsidR="004C09B7" w:rsidRPr="004914F0">
        <w:rPr>
          <w:rFonts w:ascii="Calibri" w:hAnsi="Calibri"/>
          <w:sz w:val="20"/>
          <w:szCs w:val="20"/>
        </w:rPr>
        <w:t>chts</w:t>
      </w:r>
      <w:r w:rsidR="009D2B80" w:rsidRPr="004914F0">
        <w:rPr>
          <w:rFonts w:ascii="Calibri" w:hAnsi="Calibri"/>
          <w:sz w:val="20"/>
          <w:szCs w:val="20"/>
        </w:rPr>
        <w:t xml:space="preserve"> verloren! – Den Mann schick ich morgen an die Front! </w:t>
      </w:r>
    </w:p>
    <w:p w14:paraId="49705737" w14:textId="03A40260" w:rsidR="009D2B80" w:rsidRPr="004914F0" w:rsidRDefault="0025340A" w:rsidP="000349DA">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David</w:t>
      </w:r>
      <w:r w:rsidR="003156F6" w:rsidRPr="004914F0">
        <w:rPr>
          <w:rFonts w:ascii="Calibri" w:hAnsi="Calibri"/>
          <w:b/>
          <w:sz w:val="20"/>
          <w:szCs w:val="20"/>
        </w:rPr>
        <w:t xml:space="preserve">: </w:t>
      </w:r>
      <w:r w:rsidR="004A712D" w:rsidRPr="004914F0">
        <w:rPr>
          <w:rFonts w:ascii="Calibri" w:hAnsi="Calibri"/>
          <w:sz w:val="20"/>
          <w:szCs w:val="20"/>
        </w:rPr>
        <w:t>Geh</w:t>
      </w:r>
      <w:r w:rsidR="003C6D27" w:rsidRPr="004914F0">
        <w:rPr>
          <w:rFonts w:ascii="Calibri" w:hAnsi="Calibri"/>
          <w:sz w:val="20"/>
          <w:szCs w:val="20"/>
        </w:rPr>
        <w:t>,</w:t>
      </w:r>
      <w:r w:rsidR="004A712D" w:rsidRPr="004914F0">
        <w:rPr>
          <w:rFonts w:ascii="Calibri" w:hAnsi="Calibri"/>
          <w:sz w:val="20"/>
          <w:szCs w:val="20"/>
        </w:rPr>
        <w:t xml:space="preserve"> </w:t>
      </w:r>
      <w:proofErr w:type="spellStart"/>
      <w:r w:rsidR="004A712D" w:rsidRPr="004914F0">
        <w:rPr>
          <w:rFonts w:ascii="Calibri" w:hAnsi="Calibri"/>
          <w:sz w:val="20"/>
          <w:szCs w:val="20"/>
        </w:rPr>
        <w:t>laß</w:t>
      </w:r>
      <w:proofErr w:type="spellEnd"/>
      <w:r w:rsidR="004A712D" w:rsidRPr="004914F0">
        <w:rPr>
          <w:rFonts w:ascii="Calibri" w:hAnsi="Calibri"/>
          <w:sz w:val="20"/>
          <w:szCs w:val="20"/>
        </w:rPr>
        <w:t xml:space="preserve"> ih</w:t>
      </w:r>
      <w:r w:rsidR="009D2B80" w:rsidRPr="004914F0">
        <w:rPr>
          <w:rFonts w:ascii="Calibri" w:hAnsi="Calibri"/>
          <w:sz w:val="20"/>
          <w:szCs w:val="20"/>
        </w:rPr>
        <w:t>n gehen!</w:t>
      </w:r>
    </w:p>
    <w:p w14:paraId="75CEBC55" w14:textId="4C8CA7E2" w:rsidR="009D2B80" w:rsidRPr="004914F0" w:rsidRDefault="009738B0" w:rsidP="000349DA">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Gregor</w:t>
      </w:r>
      <w:r w:rsidR="00CB0935" w:rsidRPr="004914F0">
        <w:rPr>
          <w:rFonts w:ascii="Calibri" w:hAnsi="Calibri"/>
          <w:b/>
          <w:sz w:val="20"/>
          <w:szCs w:val="20"/>
        </w:rPr>
        <w:t xml:space="preserve">: </w:t>
      </w:r>
      <w:r w:rsidR="009D2B80" w:rsidRPr="004914F0">
        <w:rPr>
          <w:rFonts w:ascii="Calibri" w:hAnsi="Calibri"/>
          <w:sz w:val="20"/>
          <w:szCs w:val="20"/>
        </w:rPr>
        <w:t xml:space="preserve">Erlaube mir – das </w:t>
      </w:r>
      <w:proofErr w:type="spellStart"/>
      <w:r w:rsidR="009D2B80" w:rsidRPr="004914F0">
        <w:rPr>
          <w:rFonts w:ascii="Calibri" w:hAnsi="Calibri"/>
          <w:sz w:val="20"/>
          <w:szCs w:val="20"/>
        </w:rPr>
        <w:t>gibts</w:t>
      </w:r>
      <w:proofErr w:type="spellEnd"/>
      <w:r w:rsidR="009D2B80" w:rsidRPr="004914F0">
        <w:rPr>
          <w:rFonts w:ascii="Calibri" w:hAnsi="Calibri"/>
          <w:sz w:val="20"/>
          <w:szCs w:val="20"/>
        </w:rPr>
        <w:t xml:space="preserve"> </w:t>
      </w:r>
      <w:r w:rsidR="00A26714" w:rsidRPr="004914F0">
        <w:rPr>
          <w:rFonts w:ascii="Calibri" w:hAnsi="Calibri"/>
          <w:sz w:val="20"/>
          <w:szCs w:val="20"/>
        </w:rPr>
        <w:t xml:space="preserve">aber </w:t>
      </w:r>
      <w:r w:rsidR="009D2B80" w:rsidRPr="004914F0">
        <w:rPr>
          <w:rFonts w:ascii="Calibri" w:hAnsi="Calibri"/>
          <w:sz w:val="20"/>
          <w:szCs w:val="20"/>
        </w:rPr>
        <w:t>n</w:t>
      </w:r>
      <w:r w:rsidR="004C09B7" w:rsidRPr="004914F0">
        <w:rPr>
          <w:rFonts w:ascii="Calibri" w:hAnsi="Calibri"/>
          <w:sz w:val="20"/>
          <w:szCs w:val="20"/>
        </w:rPr>
        <w:t>icht</w:t>
      </w:r>
      <w:r w:rsidR="009D2B80" w:rsidRPr="004914F0">
        <w:rPr>
          <w:rFonts w:ascii="Calibri" w:hAnsi="Calibri"/>
          <w:sz w:val="20"/>
          <w:szCs w:val="20"/>
        </w:rPr>
        <w:t xml:space="preserve">! Der wird sich was </w:t>
      </w:r>
      <w:proofErr w:type="spellStart"/>
      <w:r w:rsidR="009D2B80" w:rsidRPr="004914F0">
        <w:rPr>
          <w:rFonts w:ascii="Calibri" w:hAnsi="Calibri"/>
          <w:sz w:val="20"/>
          <w:szCs w:val="20"/>
        </w:rPr>
        <w:t>anschaun</w:t>
      </w:r>
      <w:proofErr w:type="spellEnd"/>
      <w:r w:rsidR="009D2B80" w:rsidRPr="004914F0">
        <w:rPr>
          <w:rFonts w:ascii="Calibri" w:hAnsi="Calibri"/>
          <w:sz w:val="20"/>
          <w:szCs w:val="20"/>
        </w:rPr>
        <w:t xml:space="preserve">, </w:t>
      </w:r>
      <w:r w:rsidR="004C09B7" w:rsidRPr="004914F0">
        <w:rPr>
          <w:rFonts w:ascii="Calibri" w:hAnsi="Calibri"/>
          <w:sz w:val="20"/>
          <w:szCs w:val="20"/>
        </w:rPr>
        <w:t>dieser</w:t>
      </w:r>
      <w:r w:rsidR="009D2B80" w:rsidRPr="004914F0">
        <w:rPr>
          <w:rFonts w:ascii="Calibri" w:hAnsi="Calibri"/>
          <w:sz w:val="20"/>
          <w:szCs w:val="20"/>
        </w:rPr>
        <w:t xml:space="preserve"> Simulant!</w:t>
      </w:r>
    </w:p>
    <w:p w14:paraId="0B032EA0" w14:textId="2FE46449" w:rsidR="00364344" w:rsidRPr="004914F0" w:rsidRDefault="001F36FD" w:rsidP="000349DA">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Henry</w:t>
      </w:r>
      <w:r w:rsidR="00AE1359" w:rsidRPr="004914F0">
        <w:rPr>
          <w:rFonts w:ascii="Calibri" w:hAnsi="Calibri"/>
          <w:b/>
          <w:sz w:val="20"/>
          <w:szCs w:val="20"/>
        </w:rPr>
        <w:t xml:space="preserve"> </w:t>
      </w:r>
      <w:r w:rsidR="00AE1359" w:rsidRPr="004914F0">
        <w:rPr>
          <w:rFonts w:ascii="Calibri" w:hAnsi="Calibri"/>
          <w:bCs/>
          <w:i/>
          <w:iCs/>
          <w:sz w:val="20"/>
          <w:szCs w:val="20"/>
        </w:rPr>
        <w:t>(auf der Bühne</w:t>
      </w:r>
      <w:r w:rsidR="006C6A0E" w:rsidRPr="004914F0">
        <w:rPr>
          <w:rFonts w:ascii="Calibri" w:hAnsi="Calibri"/>
          <w:bCs/>
          <w:i/>
          <w:iCs/>
          <w:sz w:val="20"/>
          <w:szCs w:val="20"/>
        </w:rPr>
        <w:t>ntreppe</w:t>
      </w:r>
      <w:r w:rsidR="00AE1359" w:rsidRPr="004914F0">
        <w:rPr>
          <w:rFonts w:ascii="Calibri" w:hAnsi="Calibri"/>
          <w:bCs/>
          <w:i/>
          <w:iCs/>
          <w:sz w:val="20"/>
          <w:szCs w:val="20"/>
        </w:rPr>
        <w:t>)</w:t>
      </w:r>
      <w:r w:rsidR="00CB0935" w:rsidRPr="004914F0">
        <w:rPr>
          <w:rFonts w:ascii="Calibri" w:hAnsi="Calibri"/>
          <w:bCs/>
          <w:i/>
          <w:iCs/>
          <w:sz w:val="20"/>
          <w:szCs w:val="20"/>
        </w:rPr>
        <w:t>:</w:t>
      </w:r>
      <w:r w:rsidR="00CB0935" w:rsidRPr="004914F0">
        <w:rPr>
          <w:rFonts w:ascii="Calibri" w:hAnsi="Calibri"/>
          <w:b/>
          <w:sz w:val="20"/>
          <w:szCs w:val="20"/>
        </w:rPr>
        <w:t xml:space="preserve"> </w:t>
      </w:r>
      <w:r w:rsidR="002761DA" w:rsidRPr="004914F0">
        <w:rPr>
          <w:rFonts w:ascii="Calibri" w:hAnsi="Calibri"/>
          <w:sz w:val="20"/>
          <w:szCs w:val="20"/>
        </w:rPr>
        <w:t>Da schau her!</w:t>
      </w:r>
      <w:r w:rsidR="002761DA" w:rsidRPr="004914F0">
        <w:rPr>
          <w:rFonts w:ascii="Calibri" w:hAnsi="Calibri"/>
          <w:b/>
          <w:sz w:val="20"/>
          <w:szCs w:val="20"/>
        </w:rPr>
        <w:t xml:space="preserve"> </w:t>
      </w:r>
      <w:r w:rsidR="002761DA" w:rsidRPr="004914F0">
        <w:rPr>
          <w:rFonts w:ascii="Calibri" w:hAnsi="Calibri"/>
          <w:sz w:val="20"/>
          <w:szCs w:val="20"/>
        </w:rPr>
        <w:t>Wissen S</w:t>
      </w:r>
      <w:r w:rsidR="004C09B7" w:rsidRPr="004914F0">
        <w:rPr>
          <w:rFonts w:ascii="Calibri" w:hAnsi="Calibri"/>
          <w:sz w:val="20"/>
          <w:szCs w:val="20"/>
        </w:rPr>
        <w:t>ie</w:t>
      </w:r>
      <w:r w:rsidR="009D2B80" w:rsidRPr="004914F0">
        <w:rPr>
          <w:rFonts w:ascii="Calibri" w:hAnsi="Calibri"/>
          <w:sz w:val="20"/>
          <w:szCs w:val="20"/>
        </w:rPr>
        <w:t xml:space="preserve">, wer der Fähnrich </w:t>
      </w:r>
      <w:proofErr w:type="spellStart"/>
      <w:r w:rsidR="009D2B80" w:rsidRPr="004914F0">
        <w:rPr>
          <w:rFonts w:ascii="Calibri" w:hAnsi="Calibri"/>
          <w:sz w:val="20"/>
          <w:szCs w:val="20"/>
        </w:rPr>
        <w:t>is</w:t>
      </w:r>
      <w:proofErr w:type="spellEnd"/>
      <w:r w:rsidR="009D2B80" w:rsidRPr="004914F0">
        <w:rPr>
          <w:rFonts w:ascii="Calibri" w:hAnsi="Calibri"/>
          <w:sz w:val="20"/>
          <w:szCs w:val="20"/>
        </w:rPr>
        <w:t>, der jetzt hereinkommt?</w:t>
      </w:r>
    </w:p>
    <w:p w14:paraId="4654D361" w14:textId="27C7EF89" w:rsidR="005443ED" w:rsidRPr="004914F0" w:rsidRDefault="000356CF" w:rsidP="000349DA">
      <w:pPr>
        <w:tabs>
          <w:tab w:val="right" w:pos="9639"/>
        </w:tabs>
        <w:autoSpaceDE w:val="0"/>
        <w:autoSpaceDN w:val="0"/>
        <w:adjustRightInd w:val="0"/>
        <w:spacing w:after="40"/>
        <w:ind w:right="145"/>
        <w:rPr>
          <w:rFonts w:ascii="Calibri" w:hAnsi="Calibri"/>
          <w:sz w:val="20"/>
          <w:szCs w:val="20"/>
        </w:rPr>
      </w:pPr>
      <w:r w:rsidRPr="004914F0">
        <w:rPr>
          <w:rFonts w:ascii="Calibri" w:hAnsi="Calibri"/>
          <w:b/>
          <w:sz w:val="20"/>
          <w:szCs w:val="20"/>
        </w:rPr>
        <w:t>Sascha</w:t>
      </w:r>
      <w:r w:rsidR="00CB0935" w:rsidRPr="004914F0">
        <w:rPr>
          <w:rFonts w:ascii="Calibri" w:hAnsi="Calibri"/>
          <w:iCs/>
          <w:sz w:val="20"/>
          <w:szCs w:val="20"/>
        </w:rPr>
        <w:t>:</w:t>
      </w:r>
      <w:r w:rsidR="00CB0935" w:rsidRPr="004914F0">
        <w:rPr>
          <w:rFonts w:ascii="Calibri" w:hAnsi="Calibri"/>
          <w:i/>
          <w:sz w:val="20"/>
          <w:szCs w:val="20"/>
        </w:rPr>
        <w:t xml:space="preserve"> </w:t>
      </w:r>
      <w:r w:rsidR="00654FEB" w:rsidRPr="004914F0">
        <w:rPr>
          <w:rFonts w:ascii="Calibri" w:hAnsi="Calibri"/>
          <w:sz w:val="20"/>
          <w:szCs w:val="20"/>
        </w:rPr>
        <w:t>I</w:t>
      </w:r>
      <w:r w:rsidR="009D2B80" w:rsidRPr="004914F0">
        <w:rPr>
          <w:rFonts w:ascii="Calibri" w:hAnsi="Calibri"/>
          <w:sz w:val="20"/>
          <w:szCs w:val="20"/>
        </w:rPr>
        <w:t>s</w:t>
      </w:r>
      <w:r w:rsidR="004C09B7" w:rsidRPr="004914F0">
        <w:rPr>
          <w:rFonts w:ascii="Calibri" w:hAnsi="Calibri"/>
          <w:sz w:val="20"/>
          <w:szCs w:val="20"/>
        </w:rPr>
        <w:t>t</w:t>
      </w:r>
      <w:r w:rsidR="009D2B80" w:rsidRPr="004914F0">
        <w:rPr>
          <w:rFonts w:ascii="Calibri" w:hAnsi="Calibri"/>
          <w:sz w:val="20"/>
          <w:szCs w:val="20"/>
        </w:rPr>
        <w:t xml:space="preserve"> </w:t>
      </w:r>
      <w:r w:rsidR="00654FEB" w:rsidRPr="004914F0">
        <w:rPr>
          <w:rFonts w:ascii="Calibri" w:hAnsi="Calibri"/>
          <w:sz w:val="20"/>
          <w:szCs w:val="20"/>
        </w:rPr>
        <w:t xml:space="preserve">das </w:t>
      </w:r>
      <w:r w:rsidR="004C09B7" w:rsidRPr="004914F0">
        <w:rPr>
          <w:rFonts w:ascii="Calibri" w:hAnsi="Calibri"/>
          <w:sz w:val="20"/>
          <w:szCs w:val="20"/>
        </w:rPr>
        <w:t>nicht</w:t>
      </w:r>
      <w:r w:rsidR="00BE50F8" w:rsidRPr="004914F0">
        <w:rPr>
          <w:rFonts w:ascii="Calibri" w:hAnsi="Calibri"/>
          <w:sz w:val="20"/>
          <w:szCs w:val="20"/>
        </w:rPr>
        <w:t xml:space="preserve"> </w:t>
      </w:r>
      <w:r w:rsidR="007E2FDB" w:rsidRPr="004914F0">
        <w:rPr>
          <w:rFonts w:ascii="Calibri" w:hAnsi="Calibri"/>
          <w:sz w:val="20"/>
          <w:szCs w:val="20"/>
        </w:rPr>
        <w:t>der, von dem man g</w:t>
      </w:r>
      <w:r w:rsidR="00AC573D" w:rsidRPr="004914F0">
        <w:rPr>
          <w:rFonts w:ascii="Calibri" w:hAnsi="Calibri"/>
          <w:sz w:val="20"/>
          <w:szCs w:val="20"/>
        </w:rPr>
        <w:t>e</w:t>
      </w:r>
      <w:r w:rsidR="009D2B80" w:rsidRPr="004914F0">
        <w:rPr>
          <w:rFonts w:ascii="Calibri" w:hAnsi="Calibri"/>
          <w:sz w:val="20"/>
          <w:szCs w:val="20"/>
        </w:rPr>
        <w:t>lesen hat, russische Soldaten haben ihn mit Stricklei</w:t>
      </w:r>
      <w:r w:rsidR="00654FEB" w:rsidRPr="004914F0">
        <w:rPr>
          <w:rFonts w:ascii="Calibri" w:hAnsi="Calibri"/>
          <w:sz w:val="20"/>
          <w:szCs w:val="20"/>
        </w:rPr>
        <w:t>tern aus einem Sumpf gerettet?</w:t>
      </w:r>
    </w:p>
    <w:p w14:paraId="171C038A" w14:textId="7D86C71B" w:rsidR="009D2B80" w:rsidRPr="004914F0" w:rsidRDefault="005443ED" w:rsidP="000349DA">
      <w:pPr>
        <w:tabs>
          <w:tab w:val="right" w:pos="9639"/>
        </w:tabs>
        <w:autoSpaceDE w:val="0"/>
        <w:autoSpaceDN w:val="0"/>
        <w:adjustRightInd w:val="0"/>
        <w:spacing w:after="40"/>
        <w:ind w:right="-142"/>
        <w:rPr>
          <w:rFonts w:ascii="Calibri" w:hAnsi="Calibri"/>
          <w:sz w:val="20"/>
          <w:szCs w:val="20"/>
        </w:rPr>
      </w:pPr>
      <w:r w:rsidRPr="004914F0">
        <w:rPr>
          <w:rFonts w:ascii="Calibri" w:hAnsi="Calibri"/>
          <w:b/>
          <w:sz w:val="20"/>
          <w:szCs w:val="20"/>
        </w:rPr>
        <w:t>Iris</w:t>
      </w:r>
      <w:r w:rsidR="00CB0935" w:rsidRPr="004914F0">
        <w:rPr>
          <w:rFonts w:ascii="Calibri" w:hAnsi="Calibri"/>
          <w:b/>
          <w:sz w:val="20"/>
          <w:szCs w:val="20"/>
        </w:rPr>
        <w:t xml:space="preserve">: </w:t>
      </w:r>
      <w:r w:rsidR="009D2B80" w:rsidRPr="004914F0">
        <w:rPr>
          <w:rFonts w:ascii="Calibri" w:hAnsi="Calibri"/>
          <w:sz w:val="20"/>
          <w:szCs w:val="20"/>
        </w:rPr>
        <w:t>Und jetzt kommt er jede Nacht hierher!</w:t>
      </w:r>
      <w:r w:rsidR="00367CCF" w:rsidRPr="004914F0">
        <w:rPr>
          <w:rFonts w:ascii="Calibri" w:hAnsi="Calibri"/>
          <w:sz w:val="20"/>
          <w:szCs w:val="20"/>
        </w:rPr>
        <w:t xml:space="preserve"> Serv</w:t>
      </w:r>
      <w:r w:rsidR="00C728DF" w:rsidRPr="004914F0">
        <w:rPr>
          <w:rFonts w:ascii="Calibri" w:hAnsi="Calibri"/>
          <w:sz w:val="20"/>
          <w:szCs w:val="20"/>
        </w:rPr>
        <w:t>u</w:t>
      </w:r>
      <w:r w:rsidR="00367CCF" w:rsidRPr="004914F0">
        <w:rPr>
          <w:rFonts w:ascii="Calibri" w:hAnsi="Calibri"/>
          <w:sz w:val="20"/>
          <w:szCs w:val="20"/>
        </w:rPr>
        <w:t xml:space="preserve">s, </w:t>
      </w:r>
      <w:proofErr w:type="spellStart"/>
      <w:r w:rsidR="00367CCF" w:rsidRPr="004914F0">
        <w:rPr>
          <w:rFonts w:ascii="Calibri" w:hAnsi="Calibri"/>
          <w:sz w:val="20"/>
          <w:szCs w:val="20"/>
        </w:rPr>
        <w:t>Fritzl</w:t>
      </w:r>
      <w:proofErr w:type="spellEnd"/>
      <w:r w:rsidR="00367CCF" w:rsidRPr="004914F0">
        <w:rPr>
          <w:rFonts w:ascii="Calibri" w:hAnsi="Calibri"/>
          <w:sz w:val="20"/>
          <w:szCs w:val="20"/>
        </w:rPr>
        <w:t>!</w:t>
      </w:r>
    </w:p>
    <w:p w14:paraId="5669C73F" w14:textId="48F5481A" w:rsidR="00367CCF" w:rsidRPr="004914F0" w:rsidRDefault="005639A3" w:rsidP="002E2878">
      <w:pPr>
        <w:tabs>
          <w:tab w:val="right" w:pos="9639"/>
        </w:tabs>
        <w:autoSpaceDE w:val="0"/>
        <w:autoSpaceDN w:val="0"/>
        <w:adjustRightInd w:val="0"/>
        <w:spacing w:after="60"/>
        <w:rPr>
          <w:rFonts w:ascii="Calibri" w:hAnsi="Calibri"/>
          <w:sz w:val="20"/>
          <w:szCs w:val="20"/>
        </w:rPr>
      </w:pPr>
      <w:r w:rsidRPr="004914F0">
        <w:rPr>
          <w:rFonts w:ascii="Calibri" w:hAnsi="Calibri"/>
          <w:b/>
          <w:sz w:val="20"/>
          <w:szCs w:val="20"/>
        </w:rPr>
        <w:t>Janik</w:t>
      </w:r>
      <w:r w:rsidR="00CB0935" w:rsidRPr="004914F0">
        <w:rPr>
          <w:rFonts w:ascii="Calibri" w:hAnsi="Calibri"/>
          <w:b/>
          <w:sz w:val="20"/>
          <w:szCs w:val="20"/>
        </w:rPr>
        <w:t xml:space="preserve">: </w:t>
      </w:r>
      <w:r w:rsidR="00367CCF" w:rsidRPr="004914F0">
        <w:rPr>
          <w:rFonts w:ascii="Calibri" w:hAnsi="Calibri"/>
          <w:sz w:val="20"/>
          <w:szCs w:val="20"/>
        </w:rPr>
        <w:t>Serv</w:t>
      </w:r>
      <w:r w:rsidR="00C728DF" w:rsidRPr="004914F0">
        <w:rPr>
          <w:rFonts w:ascii="Calibri" w:hAnsi="Calibri"/>
          <w:sz w:val="20"/>
          <w:szCs w:val="20"/>
        </w:rPr>
        <w:t>u</w:t>
      </w:r>
      <w:r w:rsidR="00367CCF" w:rsidRPr="004914F0">
        <w:rPr>
          <w:rFonts w:ascii="Calibri" w:hAnsi="Calibri"/>
          <w:sz w:val="20"/>
          <w:szCs w:val="20"/>
        </w:rPr>
        <w:t>s!</w:t>
      </w:r>
    </w:p>
    <w:p w14:paraId="27B052A1" w14:textId="32AD912D" w:rsidR="003C6F9F" w:rsidRPr="004914F0" w:rsidRDefault="00287557" w:rsidP="00287557">
      <w:pPr>
        <w:autoSpaceDE w:val="0"/>
        <w:autoSpaceDN w:val="0"/>
        <w:adjustRightInd w:val="0"/>
        <w:spacing w:after="40"/>
        <w:ind w:right="-281"/>
        <w:rPr>
          <w:rFonts w:asciiTheme="majorHAnsi" w:hAnsiTheme="majorHAnsi" w:cs="Arial"/>
          <w:sz w:val="20"/>
          <w:szCs w:val="20"/>
          <w:lang w:bidi="de-DE"/>
        </w:rPr>
      </w:pPr>
      <w:proofErr w:type="spellStart"/>
      <w:r w:rsidRPr="004914F0">
        <w:rPr>
          <w:rFonts w:asciiTheme="majorHAnsi" w:hAnsiTheme="majorHAnsi" w:cs="Arial"/>
          <w:b/>
          <w:bCs/>
          <w:sz w:val="20"/>
          <w:szCs w:val="20"/>
          <w:lang w:bidi="de-DE"/>
        </w:rPr>
        <w:t>Holdt</w:t>
      </w:r>
      <w:proofErr w:type="spellEnd"/>
      <w:r w:rsidR="006B06B2" w:rsidRPr="004914F0">
        <w:rPr>
          <w:rFonts w:asciiTheme="majorHAnsi" w:hAnsiTheme="majorHAnsi" w:cs="Arial"/>
          <w:b/>
          <w:bCs/>
          <w:sz w:val="20"/>
          <w:szCs w:val="20"/>
          <w:lang w:bidi="de-DE"/>
        </w:rPr>
        <w:t xml:space="preserve"> (</w:t>
      </w:r>
      <w:r w:rsidR="00306915" w:rsidRPr="004914F0">
        <w:rPr>
          <w:rFonts w:asciiTheme="majorHAnsi" w:hAnsiTheme="majorHAnsi" w:cs="Arial"/>
          <w:b/>
          <w:bCs/>
          <w:sz w:val="20"/>
          <w:szCs w:val="20"/>
          <w:lang w:bidi="de-DE"/>
        </w:rPr>
        <w:t>Gast</w:t>
      </w:r>
      <w:r w:rsidR="006B06B2" w:rsidRPr="004914F0">
        <w:rPr>
          <w:rFonts w:asciiTheme="majorHAnsi" w:hAnsiTheme="majorHAnsi" w:cs="Arial"/>
          <w:b/>
          <w:bCs/>
          <w:sz w:val="20"/>
          <w:szCs w:val="20"/>
          <w:lang w:bidi="de-DE"/>
        </w:rPr>
        <w:t>)</w:t>
      </w:r>
      <w:r w:rsidR="00B166C2" w:rsidRPr="004914F0">
        <w:rPr>
          <w:rFonts w:asciiTheme="majorHAnsi" w:hAnsiTheme="majorHAnsi" w:cs="Arial"/>
          <w:b/>
          <w:bCs/>
          <w:sz w:val="20"/>
          <w:szCs w:val="20"/>
          <w:lang w:bidi="de-DE"/>
        </w:rPr>
        <w:t xml:space="preserve"> </w:t>
      </w:r>
      <w:r w:rsidR="00B166C2" w:rsidRPr="004914F0">
        <w:rPr>
          <w:rFonts w:asciiTheme="majorHAnsi" w:hAnsiTheme="majorHAnsi" w:cs="Arial"/>
          <w:bCs/>
          <w:i/>
          <w:sz w:val="20"/>
          <w:szCs w:val="20"/>
          <w:lang w:bidi="de-DE"/>
        </w:rPr>
        <w:t>(empört</w:t>
      </w:r>
      <w:r w:rsidR="006D5F56" w:rsidRPr="004914F0">
        <w:rPr>
          <w:rFonts w:asciiTheme="majorHAnsi" w:hAnsiTheme="majorHAnsi" w:cs="Arial"/>
          <w:bCs/>
          <w:i/>
          <w:sz w:val="20"/>
          <w:szCs w:val="20"/>
          <w:lang w:bidi="de-DE"/>
        </w:rPr>
        <w:t xml:space="preserve"> zu einem weiblichen Gast</w:t>
      </w:r>
      <w:r w:rsidR="00B166C2" w:rsidRPr="004914F0">
        <w:rPr>
          <w:rFonts w:asciiTheme="majorHAnsi" w:hAnsiTheme="majorHAnsi" w:cs="Arial"/>
          <w:bCs/>
          <w:i/>
          <w:sz w:val="20"/>
          <w:szCs w:val="20"/>
          <w:lang w:bidi="de-DE"/>
        </w:rPr>
        <w:t>)</w:t>
      </w:r>
      <w:r w:rsidR="00CB0935" w:rsidRPr="004914F0">
        <w:rPr>
          <w:rFonts w:asciiTheme="majorHAnsi" w:hAnsiTheme="majorHAnsi" w:cs="Arial"/>
          <w:i/>
          <w:sz w:val="20"/>
          <w:szCs w:val="20"/>
          <w:lang w:bidi="de-DE"/>
        </w:rPr>
        <w:t>:</w:t>
      </w:r>
      <w:r w:rsidR="00CB0935" w:rsidRPr="004914F0">
        <w:rPr>
          <w:rFonts w:asciiTheme="majorHAnsi" w:hAnsiTheme="majorHAnsi" w:cs="Arial"/>
          <w:sz w:val="20"/>
          <w:szCs w:val="20"/>
          <w:lang w:bidi="de-DE"/>
        </w:rPr>
        <w:t xml:space="preserve"> </w:t>
      </w:r>
      <w:r w:rsidR="003C6F9F" w:rsidRPr="004914F0">
        <w:rPr>
          <w:rFonts w:asciiTheme="majorHAnsi" w:hAnsiTheme="majorHAnsi" w:cs="Arial"/>
          <w:sz w:val="20"/>
          <w:szCs w:val="20"/>
          <w:lang w:bidi="de-DE"/>
        </w:rPr>
        <w:t>Fräule</w:t>
      </w:r>
      <w:r w:rsidR="00B73EF0" w:rsidRPr="004914F0">
        <w:rPr>
          <w:rFonts w:asciiTheme="majorHAnsi" w:hAnsiTheme="majorHAnsi" w:cs="Arial"/>
          <w:sz w:val="20"/>
          <w:szCs w:val="20"/>
          <w:lang w:bidi="de-DE"/>
        </w:rPr>
        <w:t>i</w:t>
      </w:r>
      <w:r w:rsidR="003C6F9F" w:rsidRPr="004914F0">
        <w:rPr>
          <w:rFonts w:asciiTheme="majorHAnsi" w:hAnsiTheme="majorHAnsi" w:cs="Arial"/>
          <w:sz w:val="20"/>
          <w:szCs w:val="20"/>
          <w:lang w:bidi="de-DE"/>
        </w:rPr>
        <w:t>n?</w:t>
      </w:r>
    </w:p>
    <w:p w14:paraId="325EAF46" w14:textId="5A987012" w:rsidR="003C6F9F" w:rsidRPr="004914F0" w:rsidRDefault="00AB4BC7" w:rsidP="00DB2EED">
      <w:pPr>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proofErr w:type="spellStart"/>
      <w:r w:rsidR="003C6F9F" w:rsidRPr="004914F0">
        <w:rPr>
          <w:rFonts w:asciiTheme="majorHAnsi" w:hAnsiTheme="majorHAnsi" w:cs="Arial"/>
          <w:sz w:val="20"/>
          <w:szCs w:val="20"/>
          <w:lang w:bidi="de-DE"/>
        </w:rPr>
        <w:t>Ja</w:t>
      </w:r>
      <w:r w:rsidR="00434EB7" w:rsidRPr="004914F0">
        <w:rPr>
          <w:rFonts w:asciiTheme="majorHAnsi" w:hAnsiTheme="majorHAnsi" w:cs="Arial"/>
          <w:sz w:val="20"/>
          <w:szCs w:val="20"/>
          <w:lang w:bidi="de-DE"/>
        </w:rPr>
        <w:t>aaa</w:t>
      </w:r>
      <w:proofErr w:type="spellEnd"/>
      <w:r w:rsidR="003C6F9F" w:rsidRPr="004914F0">
        <w:rPr>
          <w:rFonts w:asciiTheme="majorHAnsi" w:hAnsiTheme="majorHAnsi" w:cs="Arial"/>
          <w:sz w:val="20"/>
          <w:szCs w:val="20"/>
          <w:lang w:bidi="de-DE"/>
        </w:rPr>
        <w:t>?</w:t>
      </w:r>
    </w:p>
    <w:p w14:paraId="7576E086" w14:textId="51E6E8AB" w:rsidR="003C6F9F" w:rsidRPr="004914F0" w:rsidRDefault="00287557" w:rsidP="00DB2EED">
      <w:pPr>
        <w:autoSpaceDE w:val="0"/>
        <w:autoSpaceDN w:val="0"/>
        <w:adjustRightInd w:val="0"/>
        <w:spacing w:after="40"/>
        <w:rPr>
          <w:rFonts w:asciiTheme="majorHAnsi" w:hAnsiTheme="majorHAnsi" w:cs="Arial"/>
          <w:sz w:val="20"/>
          <w:szCs w:val="20"/>
          <w:lang w:bidi="de-DE"/>
        </w:rPr>
      </w:pPr>
      <w:proofErr w:type="spellStart"/>
      <w:r w:rsidRPr="004914F0">
        <w:rPr>
          <w:rFonts w:asciiTheme="majorHAnsi" w:hAnsiTheme="majorHAnsi" w:cs="Arial"/>
          <w:b/>
          <w:bCs/>
          <w:sz w:val="20"/>
          <w:szCs w:val="20"/>
          <w:lang w:bidi="de-DE"/>
        </w:rPr>
        <w:t>Holdt</w:t>
      </w:r>
      <w:proofErr w:type="spellEnd"/>
      <w:r w:rsidR="00CB0935" w:rsidRPr="004914F0">
        <w:rPr>
          <w:rFonts w:asciiTheme="majorHAnsi" w:hAnsiTheme="majorHAnsi" w:cs="Arial"/>
          <w:sz w:val="20"/>
          <w:szCs w:val="20"/>
          <w:lang w:bidi="de-DE"/>
        </w:rPr>
        <w:t xml:space="preserve">: </w:t>
      </w:r>
      <w:r w:rsidR="00B166C2" w:rsidRPr="004914F0">
        <w:rPr>
          <w:rFonts w:asciiTheme="majorHAnsi" w:hAnsiTheme="majorHAnsi" w:cs="Arial"/>
          <w:sz w:val="20"/>
          <w:szCs w:val="20"/>
          <w:lang w:bidi="de-DE"/>
        </w:rPr>
        <w:t xml:space="preserve">Sie tanzen ja gar </w:t>
      </w:r>
      <w:r w:rsidR="00434EB7" w:rsidRPr="004914F0">
        <w:rPr>
          <w:rFonts w:asciiTheme="majorHAnsi" w:hAnsiTheme="majorHAnsi" w:cs="Arial"/>
          <w:sz w:val="20"/>
          <w:szCs w:val="20"/>
          <w:lang w:bidi="de-DE"/>
        </w:rPr>
        <w:t>n</w:t>
      </w:r>
      <w:r w:rsidR="00AC573D" w:rsidRPr="004914F0">
        <w:rPr>
          <w:rFonts w:asciiTheme="majorHAnsi" w:hAnsiTheme="majorHAnsi" w:cs="Arial"/>
          <w:sz w:val="20"/>
          <w:szCs w:val="20"/>
          <w:lang w:bidi="de-DE"/>
        </w:rPr>
        <w:t>icht</w:t>
      </w:r>
      <w:r w:rsidR="00B166C2" w:rsidRPr="004914F0">
        <w:rPr>
          <w:rFonts w:asciiTheme="majorHAnsi" w:hAnsiTheme="majorHAnsi" w:cs="Arial"/>
          <w:sz w:val="20"/>
          <w:szCs w:val="20"/>
          <w:lang w:bidi="de-DE"/>
        </w:rPr>
        <w:t>!</w:t>
      </w:r>
    </w:p>
    <w:p w14:paraId="6C907B8C" w14:textId="159B1EE5" w:rsidR="003C6F9F" w:rsidRPr="004914F0" w:rsidRDefault="00AB4BC7" w:rsidP="00DB2EED">
      <w:pPr>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proofErr w:type="spellStart"/>
      <w:r w:rsidR="003C6F9F" w:rsidRPr="004914F0">
        <w:rPr>
          <w:rFonts w:asciiTheme="majorHAnsi" w:hAnsiTheme="majorHAnsi" w:cs="Arial"/>
          <w:sz w:val="20"/>
          <w:szCs w:val="20"/>
          <w:lang w:bidi="de-DE"/>
        </w:rPr>
        <w:t>Ne</w:t>
      </w:r>
      <w:r w:rsidR="00434EB7" w:rsidRPr="004914F0">
        <w:rPr>
          <w:rFonts w:asciiTheme="majorHAnsi" w:hAnsiTheme="majorHAnsi" w:cs="Arial"/>
          <w:sz w:val="20"/>
          <w:szCs w:val="20"/>
          <w:lang w:bidi="de-DE"/>
        </w:rPr>
        <w:t>ee</w:t>
      </w:r>
      <w:r w:rsidR="003C6F9F" w:rsidRPr="004914F0">
        <w:rPr>
          <w:rFonts w:asciiTheme="majorHAnsi" w:hAnsiTheme="majorHAnsi" w:cs="Arial"/>
          <w:sz w:val="20"/>
          <w:szCs w:val="20"/>
          <w:lang w:bidi="de-DE"/>
        </w:rPr>
        <w:t>in</w:t>
      </w:r>
      <w:proofErr w:type="spellEnd"/>
      <w:r w:rsidR="003C6F9F" w:rsidRPr="004914F0">
        <w:rPr>
          <w:rFonts w:asciiTheme="majorHAnsi" w:hAnsiTheme="majorHAnsi" w:cs="Arial"/>
          <w:sz w:val="20"/>
          <w:szCs w:val="20"/>
          <w:lang w:bidi="de-DE"/>
        </w:rPr>
        <w:t>.</w:t>
      </w:r>
    </w:p>
    <w:p w14:paraId="7DE0A843" w14:textId="512CCA07" w:rsidR="003C6F9F" w:rsidRPr="004914F0" w:rsidRDefault="00287557" w:rsidP="00DB2EED">
      <w:pPr>
        <w:autoSpaceDE w:val="0"/>
        <w:autoSpaceDN w:val="0"/>
        <w:adjustRightInd w:val="0"/>
        <w:spacing w:after="40"/>
        <w:rPr>
          <w:rFonts w:asciiTheme="majorHAnsi" w:hAnsiTheme="majorHAnsi" w:cs="Arial"/>
          <w:sz w:val="20"/>
          <w:szCs w:val="20"/>
          <w:lang w:bidi="de-DE"/>
        </w:rPr>
      </w:pPr>
      <w:proofErr w:type="spellStart"/>
      <w:r w:rsidRPr="004914F0">
        <w:rPr>
          <w:rFonts w:asciiTheme="majorHAnsi" w:hAnsiTheme="majorHAnsi" w:cs="Arial"/>
          <w:b/>
          <w:bCs/>
          <w:sz w:val="20"/>
          <w:szCs w:val="20"/>
          <w:lang w:bidi="de-DE"/>
        </w:rPr>
        <w:t>Holdt</w:t>
      </w:r>
      <w:proofErr w:type="spellEnd"/>
      <w:r w:rsidR="00CB0935" w:rsidRPr="004914F0">
        <w:rPr>
          <w:rFonts w:asciiTheme="majorHAnsi" w:hAnsiTheme="majorHAnsi" w:cs="Arial"/>
          <w:sz w:val="20"/>
          <w:szCs w:val="20"/>
          <w:lang w:bidi="de-DE"/>
        </w:rPr>
        <w:t xml:space="preserve">: </w:t>
      </w:r>
      <w:r w:rsidR="003C6F9F" w:rsidRPr="004914F0">
        <w:rPr>
          <w:rFonts w:asciiTheme="majorHAnsi" w:hAnsiTheme="majorHAnsi" w:cs="Arial"/>
          <w:sz w:val="20"/>
          <w:szCs w:val="20"/>
          <w:lang w:bidi="de-DE"/>
        </w:rPr>
        <w:t>Warum tanzen Sie denn nicht?</w:t>
      </w:r>
      <w:r w:rsidR="00B166C2" w:rsidRPr="004914F0">
        <w:rPr>
          <w:rFonts w:asciiTheme="majorHAnsi" w:hAnsiTheme="majorHAnsi" w:cs="Arial"/>
          <w:sz w:val="20"/>
          <w:szCs w:val="20"/>
          <w:lang w:bidi="de-DE"/>
        </w:rPr>
        <w:t>!</w:t>
      </w:r>
    </w:p>
    <w:p w14:paraId="6420D601" w14:textId="1798752C" w:rsidR="003C6F9F" w:rsidRPr="004914F0" w:rsidRDefault="00AB4BC7" w:rsidP="00DB2EED">
      <w:pPr>
        <w:autoSpaceDE w:val="0"/>
        <w:autoSpaceDN w:val="0"/>
        <w:adjustRightInd w:val="0"/>
        <w:spacing w:after="40"/>
        <w:ind w:right="3"/>
        <w:rPr>
          <w:rFonts w:asciiTheme="majorHAnsi" w:hAnsiTheme="majorHAnsi" w:cs="Arial"/>
          <w:sz w:val="20"/>
          <w:szCs w:val="20"/>
          <w:lang w:bidi="de-DE"/>
        </w:rPr>
      </w:pP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3C6F9F" w:rsidRPr="004914F0">
        <w:rPr>
          <w:rFonts w:asciiTheme="majorHAnsi" w:hAnsiTheme="majorHAnsi" w:cs="Arial"/>
          <w:sz w:val="20"/>
          <w:szCs w:val="20"/>
          <w:lang w:bidi="de-DE"/>
        </w:rPr>
        <w:t>Tanz ich, so schwitz ich. Schwitz ich, so stink ich.</w:t>
      </w:r>
      <w:r w:rsidR="00C44620" w:rsidRPr="004914F0">
        <w:rPr>
          <w:rFonts w:asciiTheme="majorHAnsi" w:hAnsiTheme="majorHAnsi" w:cs="Arial"/>
          <w:sz w:val="20"/>
          <w:szCs w:val="20"/>
          <w:lang w:bidi="de-DE"/>
        </w:rPr>
        <w:t xml:space="preserve"> </w:t>
      </w:r>
      <w:r w:rsidR="003C6F9F" w:rsidRPr="004914F0">
        <w:rPr>
          <w:rFonts w:asciiTheme="majorHAnsi" w:hAnsiTheme="majorHAnsi" w:cs="Arial"/>
          <w:sz w:val="20"/>
          <w:szCs w:val="20"/>
          <w:lang w:bidi="de-DE"/>
        </w:rPr>
        <w:t>Tanz ich nicht, schwitz ich nicht, stink ich nicht.</w:t>
      </w:r>
    </w:p>
    <w:p w14:paraId="4411E791" w14:textId="77777777" w:rsidR="00D17270" w:rsidRPr="004914F0" w:rsidRDefault="00D17270" w:rsidP="00DB2EED">
      <w:pPr>
        <w:tabs>
          <w:tab w:val="right" w:pos="9639"/>
        </w:tabs>
        <w:autoSpaceDE w:val="0"/>
        <w:autoSpaceDN w:val="0"/>
        <w:adjustRightInd w:val="0"/>
        <w:spacing w:after="40"/>
        <w:rPr>
          <w:rFonts w:ascii="Calibri" w:hAnsi="Calibri"/>
          <w:bCs/>
          <w:i/>
          <w:iCs/>
          <w:sz w:val="20"/>
          <w:szCs w:val="20"/>
        </w:rPr>
      </w:pPr>
      <w:r w:rsidRPr="004914F0">
        <w:rPr>
          <w:rFonts w:ascii="Calibri" w:hAnsi="Calibri"/>
          <w:bCs/>
          <w:i/>
          <w:iCs/>
          <w:sz w:val="20"/>
          <w:szCs w:val="20"/>
        </w:rPr>
        <w:t>(Gelächter.)</w:t>
      </w:r>
    </w:p>
    <w:p w14:paraId="28C085F3" w14:textId="404C3469" w:rsidR="009D2B80" w:rsidRPr="004914F0" w:rsidRDefault="00CE4D78" w:rsidP="00DB2EED">
      <w:pPr>
        <w:tabs>
          <w:tab w:val="right" w:pos="9639"/>
        </w:tabs>
        <w:autoSpaceDE w:val="0"/>
        <w:autoSpaceDN w:val="0"/>
        <w:adjustRightInd w:val="0"/>
        <w:spacing w:after="40"/>
        <w:ind w:right="-281"/>
        <w:rPr>
          <w:rFonts w:ascii="Calibri" w:hAnsi="Calibri"/>
          <w:sz w:val="20"/>
          <w:szCs w:val="20"/>
        </w:rPr>
      </w:pPr>
      <w:r w:rsidRPr="004914F0">
        <w:rPr>
          <w:rFonts w:ascii="Calibri" w:hAnsi="Calibri"/>
          <w:b/>
          <w:sz w:val="20"/>
          <w:szCs w:val="20"/>
        </w:rPr>
        <w:t>Henry</w:t>
      </w:r>
      <w:r w:rsidR="00CB0935" w:rsidRPr="004914F0">
        <w:rPr>
          <w:rFonts w:ascii="Calibri" w:hAnsi="Calibri"/>
          <w:b/>
          <w:sz w:val="20"/>
          <w:szCs w:val="20"/>
        </w:rPr>
        <w:t xml:space="preserve">: </w:t>
      </w:r>
      <w:r w:rsidR="002A04FA" w:rsidRPr="004914F0">
        <w:rPr>
          <w:rFonts w:ascii="Calibri" w:hAnsi="Calibri"/>
          <w:sz w:val="20"/>
          <w:szCs w:val="20"/>
        </w:rPr>
        <w:t>W</w:t>
      </w:r>
      <w:r w:rsidR="009D2B80" w:rsidRPr="004914F0">
        <w:rPr>
          <w:rFonts w:ascii="Calibri" w:hAnsi="Calibri"/>
          <w:sz w:val="20"/>
          <w:szCs w:val="20"/>
        </w:rPr>
        <w:t>as steht denn heut</w:t>
      </w:r>
      <w:r w:rsidR="00591F60" w:rsidRPr="004914F0">
        <w:rPr>
          <w:rFonts w:ascii="Calibri" w:hAnsi="Calibri"/>
          <w:sz w:val="20"/>
          <w:szCs w:val="20"/>
        </w:rPr>
        <w:t>e</w:t>
      </w:r>
      <w:r w:rsidR="009D2B80" w:rsidRPr="004914F0">
        <w:rPr>
          <w:rFonts w:ascii="Calibri" w:hAnsi="Calibri"/>
          <w:sz w:val="20"/>
          <w:szCs w:val="20"/>
        </w:rPr>
        <w:t xml:space="preserve"> im Armeebericht?</w:t>
      </w:r>
    </w:p>
    <w:p w14:paraId="7CDF7352" w14:textId="51A97D43" w:rsidR="009D2B80" w:rsidRPr="004914F0" w:rsidRDefault="00AB4BC7" w:rsidP="00DB2EED">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Benedikt</w:t>
      </w:r>
      <w:r w:rsidR="00CB0935" w:rsidRPr="004914F0">
        <w:rPr>
          <w:rFonts w:ascii="Calibri" w:hAnsi="Calibri"/>
          <w:b/>
          <w:sz w:val="20"/>
          <w:szCs w:val="20"/>
        </w:rPr>
        <w:t xml:space="preserve">: </w:t>
      </w:r>
      <w:r w:rsidR="009D2B80" w:rsidRPr="004914F0">
        <w:rPr>
          <w:rFonts w:ascii="Calibri" w:hAnsi="Calibri"/>
          <w:sz w:val="20"/>
          <w:szCs w:val="20"/>
        </w:rPr>
        <w:t>Ni</w:t>
      </w:r>
      <w:r w:rsidR="00AC573D" w:rsidRPr="004914F0">
        <w:rPr>
          <w:rFonts w:ascii="Calibri" w:hAnsi="Calibri"/>
          <w:sz w:val="20"/>
          <w:szCs w:val="20"/>
        </w:rPr>
        <w:t>chts</w:t>
      </w:r>
      <w:r w:rsidR="009D2B80" w:rsidRPr="004914F0">
        <w:rPr>
          <w:rFonts w:ascii="Calibri" w:hAnsi="Calibri"/>
          <w:sz w:val="20"/>
          <w:szCs w:val="20"/>
        </w:rPr>
        <w:t xml:space="preserve"> Neues.</w:t>
      </w:r>
      <w:r w:rsidR="003739B3" w:rsidRPr="004914F0">
        <w:rPr>
          <w:rFonts w:ascii="Calibri" w:hAnsi="Calibri"/>
          <w:sz w:val="20"/>
          <w:szCs w:val="20"/>
        </w:rPr>
        <w:t xml:space="preserve"> </w:t>
      </w:r>
    </w:p>
    <w:p w14:paraId="2BD0C9CC" w14:textId="0747FFBA" w:rsidR="007640AB" w:rsidRPr="004914F0" w:rsidRDefault="00CE4D78" w:rsidP="00DB2EED">
      <w:pPr>
        <w:tabs>
          <w:tab w:val="right" w:pos="9639"/>
        </w:tabs>
        <w:autoSpaceDE w:val="0"/>
        <w:autoSpaceDN w:val="0"/>
        <w:adjustRightInd w:val="0"/>
        <w:spacing w:after="40"/>
        <w:ind w:right="3"/>
        <w:rPr>
          <w:rFonts w:ascii="Calibri" w:hAnsi="Calibri"/>
          <w:sz w:val="20"/>
          <w:szCs w:val="20"/>
        </w:rPr>
      </w:pPr>
      <w:r w:rsidRPr="004914F0">
        <w:rPr>
          <w:rFonts w:ascii="Calibri" w:hAnsi="Calibri"/>
          <w:b/>
          <w:sz w:val="20"/>
          <w:szCs w:val="20"/>
        </w:rPr>
        <w:t>Henry</w:t>
      </w:r>
      <w:r w:rsidR="00CB0935" w:rsidRPr="004914F0">
        <w:rPr>
          <w:rFonts w:ascii="Calibri" w:hAnsi="Calibri"/>
          <w:b/>
          <w:sz w:val="20"/>
          <w:szCs w:val="20"/>
        </w:rPr>
        <w:t xml:space="preserve">: </w:t>
      </w:r>
      <w:r w:rsidR="0090037B" w:rsidRPr="004914F0">
        <w:rPr>
          <w:rFonts w:ascii="Calibri" w:hAnsi="Calibri"/>
          <w:sz w:val="20"/>
          <w:szCs w:val="20"/>
        </w:rPr>
        <w:t xml:space="preserve">Na </w:t>
      </w:r>
      <w:r w:rsidR="00EC2D86" w:rsidRPr="004914F0">
        <w:rPr>
          <w:rFonts w:ascii="Calibri" w:hAnsi="Calibri"/>
          <w:sz w:val="20"/>
          <w:szCs w:val="20"/>
        </w:rPr>
        <w:t>hör mal</w:t>
      </w:r>
      <w:r w:rsidR="009D2B80" w:rsidRPr="004914F0">
        <w:rPr>
          <w:rFonts w:ascii="Calibri" w:hAnsi="Calibri"/>
          <w:sz w:val="20"/>
          <w:szCs w:val="20"/>
        </w:rPr>
        <w:t xml:space="preserve">! Und </w:t>
      </w:r>
      <w:r w:rsidR="00EC2D86" w:rsidRPr="004914F0">
        <w:rPr>
          <w:rFonts w:ascii="Calibri" w:hAnsi="Calibri"/>
          <w:sz w:val="20"/>
          <w:szCs w:val="20"/>
        </w:rPr>
        <w:t>unsere Verluste im Osten – is</w:t>
      </w:r>
      <w:r w:rsidR="001F36FD" w:rsidRPr="004914F0">
        <w:rPr>
          <w:rFonts w:ascii="Calibri" w:hAnsi="Calibri"/>
          <w:sz w:val="20"/>
          <w:szCs w:val="20"/>
        </w:rPr>
        <w:t>t</w:t>
      </w:r>
      <w:r w:rsidR="00EC2D86" w:rsidRPr="004914F0">
        <w:rPr>
          <w:rFonts w:ascii="Calibri" w:hAnsi="Calibri"/>
          <w:sz w:val="20"/>
          <w:szCs w:val="20"/>
        </w:rPr>
        <w:t xml:space="preserve"> </w:t>
      </w:r>
      <w:r w:rsidR="00F24EAA" w:rsidRPr="004914F0">
        <w:rPr>
          <w:rFonts w:ascii="Calibri" w:hAnsi="Calibri"/>
          <w:sz w:val="20"/>
          <w:szCs w:val="20"/>
        </w:rPr>
        <w:t xml:space="preserve">denn </w:t>
      </w:r>
      <w:r w:rsidR="00EC2D86" w:rsidRPr="004914F0">
        <w:rPr>
          <w:rFonts w:ascii="Calibri" w:hAnsi="Calibri"/>
          <w:sz w:val="20"/>
          <w:szCs w:val="20"/>
        </w:rPr>
        <w:t>da</w:t>
      </w:r>
      <w:r w:rsidRPr="004914F0">
        <w:rPr>
          <w:rFonts w:ascii="Calibri" w:hAnsi="Calibri"/>
          <w:sz w:val="20"/>
          <w:szCs w:val="20"/>
        </w:rPr>
        <w:t>s nichts</w:t>
      </w:r>
      <w:r w:rsidR="009D2B80" w:rsidRPr="004914F0">
        <w:rPr>
          <w:rFonts w:ascii="Calibri" w:hAnsi="Calibri"/>
          <w:sz w:val="20"/>
          <w:szCs w:val="20"/>
        </w:rPr>
        <w:t xml:space="preserve">? </w:t>
      </w:r>
    </w:p>
    <w:p w14:paraId="23580BE6" w14:textId="11044E46" w:rsidR="009D2B80" w:rsidRPr="004914F0" w:rsidRDefault="000356CF" w:rsidP="00DB2EED">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Sascha</w:t>
      </w:r>
      <w:r w:rsidR="00CB0935" w:rsidRPr="004914F0">
        <w:rPr>
          <w:rFonts w:ascii="Calibri" w:hAnsi="Calibri"/>
          <w:b/>
          <w:sz w:val="20"/>
          <w:szCs w:val="20"/>
        </w:rPr>
        <w:t xml:space="preserve">: </w:t>
      </w:r>
      <w:r w:rsidR="009D2B80" w:rsidRPr="004914F0">
        <w:rPr>
          <w:rFonts w:ascii="Calibri" w:hAnsi="Calibri"/>
          <w:sz w:val="20"/>
          <w:szCs w:val="20"/>
        </w:rPr>
        <w:t xml:space="preserve">Die Russen </w:t>
      </w:r>
      <w:proofErr w:type="spellStart"/>
      <w:r w:rsidR="009D2B80" w:rsidRPr="004914F0">
        <w:rPr>
          <w:rFonts w:ascii="Calibri" w:hAnsi="Calibri"/>
          <w:sz w:val="20"/>
          <w:szCs w:val="20"/>
        </w:rPr>
        <w:t>stehn</w:t>
      </w:r>
      <w:proofErr w:type="spellEnd"/>
      <w:r w:rsidR="009D2B80" w:rsidRPr="004914F0">
        <w:rPr>
          <w:rFonts w:ascii="Calibri" w:hAnsi="Calibri"/>
          <w:sz w:val="20"/>
          <w:szCs w:val="20"/>
        </w:rPr>
        <w:t xml:space="preserve"> doch schon bei Lemberg!</w:t>
      </w:r>
    </w:p>
    <w:p w14:paraId="03CD3AD2" w14:textId="330B59A2" w:rsidR="009D2B80" w:rsidRPr="004914F0" w:rsidRDefault="00521E63" w:rsidP="00DB2EED">
      <w:pPr>
        <w:tabs>
          <w:tab w:val="right" w:pos="9639"/>
        </w:tabs>
        <w:autoSpaceDE w:val="0"/>
        <w:autoSpaceDN w:val="0"/>
        <w:adjustRightInd w:val="0"/>
        <w:spacing w:after="40"/>
        <w:ind w:right="-281"/>
        <w:rPr>
          <w:rFonts w:ascii="Calibri" w:hAnsi="Calibri"/>
          <w:sz w:val="20"/>
          <w:szCs w:val="20"/>
        </w:rPr>
      </w:pPr>
      <w:r w:rsidRPr="004914F0">
        <w:rPr>
          <w:rFonts w:ascii="Calibri" w:hAnsi="Calibri" w:cs="Arial"/>
          <w:b/>
          <w:bCs/>
          <w:sz w:val="20"/>
          <w:szCs w:val="20"/>
          <w:lang w:bidi="de-DE"/>
        </w:rPr>
        <w:t>Benedikt</w:t>
      </w:r>
      <w:r w:rsidR="00CB0935" w:rsidRPr="004914F0">
        <w:rPr>
          <w:rFonts w:ascii="Calibri" w:hAnsi="Calibri"/>
          <w:b/>
          <w:sz w:val="20"/>
          <w:szCs w:val="20"/>
        </w:rPr>
        <w:t xml:space="preserve">: </w:t>
      </w:r>
      <w:r w:rsidR="00CB0F26" w:rsidRPr="004914F0">
        <w:rPr>
          <w:rFonts w:ascii="Calibri" w:hAnsi="Calibri"/>
          <w:sz w:val="20"/>
          <w:szCs w:val="20"/>
        </w:rPr>
        <w:t>Aber was! D</w:t>
      </w:r>
      <w:r w:rsidRPr="004914F0">
        <w:rPr>
          <w:rFonts w:ascii="Calibri" w:hAnsi="Calibri"/>
          <w:sz w:val="20"/>
          <w:szCs w:val="20"/>
        </w:rPr>
        <w:t>a</w:t>
      </w:r>
      <w:r w:rsidR="00CB0F26" w:rsidRPr="004914F0">
        <w:rPr>
          <w:rFonts w:ascii="Calibri" w:hAnsi="Calibri"/>
          <w:sz w:val="20"/>
          <w:szCs w:val="20"/>
        </w:rPr>
        <w:t xml:space="preserve">s </w:t>
      </w:r>
      <w:proofErr w:type="spellStart"/>
      <w:r w:rsidR="00CB0F26" w:rsidRPr="004914F0">
        <w:rPr>
          <w:rFonts w:ascii="Calibri" w:hAnsi="Calibri"/>
          <w:sz w:val="20"/>
          <w:szCs w:val="20"/>
        </w:rPr>
        <w:t>is</w:t>
      </w:r>
      <w:proofErr w:type="spellEnd"/>
      <w:r w:rsidR="00CB0F26" w:rsidRPr="004914F0">
        <w:rPr>
          <w:rFonts w:ascii="Calibri" w:hAnsi="Calibri"/>
          <w:sz w:val="20"/>
          <w:szCs w:val="20"/>
        </w:rPr>
        <w:t xml:space="preserve"> doch ni</w:t>
      </w:r>
      <w:r w:rsidR="00AC573D" w:rsidRPr="004914F0">
        <w:rPr>
          <w:rFonts w:ascii="Calibri" w:hAnsi="Calibri"/>
          <w:sz w:val="20"/>
          <w:szCs w:val="20"/>
        </w:rPr>
        <w:t>chts</w:t>
      </w:r>
      <w:r w:rsidR="00CB0F26" w:rsidRPr="004914F0">
        <w:rPr>
          <w:rFonts w:ascii="Calibri" w:hAnsi="Calibri"/>
          <w:sz w:val="20"/>
          <w:szCs w:val="20"/>
        </w:rPr>
        <w:t xml:space="preserve"> Neues!</w:t>
      </w:r>
    </w:p>
    <w:p w14:paraId="39FEEBEA" w14:textId="7215864D" w:rsidR="00503791" w:rsidRPr="004914F0" w:rsidRDefault="00320628" w:rsidP="00DB2EED">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Gregor</w:t>
      </w:r>
      <w:r w:rsidR="00CB0935" w:rsidRPr="004914F0">
        <w:rPr>
          <w:rFonts w:ascii="Calibri" w:hAnsi="Calibri"/>
          <w:b/>
          <w:sz w:val="20"/>
          <w:szCs w:val="20"/>
        </w:rPr>
        <w:t xml:space="preserve">: </w:t>
      </w:r>
      <w:r w:rsidR="00503791" w:rsidRPr="004914F0">
        <w:rPr>
          <w:rFonts w:ascii="Calibri" w:hAnsi="Calibri"/>
          <w:sz w:val="20"/>
          <w:szCs w:val="20"/>
        </w:rPr>
        <w:t>Herr Wirt!</w:t>
      </w:r>
    </w:p>
    <w:p w14:paraId="03AD3146" w14:textId="77000ABE" w:rsidR="00503791" w:rsidRPr="004914F0" w:rsidRDefault="005C0B05" w:rsidP="00DB2EED">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Nikolai</w:t>
      </w:r>
      <w:r w:rsidR="00CB0935" w:rsidRPr="004914F0">
        <w:rPr>
          <w:rFonts w:ascii="Calibri" w:hAnsi="Calibri"/>
          <w:b/>
          <w:sz w:val="20"/>
          <w:szCs w:val="20"/>
        </w:rPr>
        <w:t xml:space="preserve">: </w:t>
      </w:r>
      <w:r w:rsidR="00503791" w:rsidRPr="004914F0">
        <w:rPr>
          <w:rFonts w:ascii="Calibri" w:hAnsi="Calibri"/>
          <w:sz w:val="20"/>
          <w:szCs w:val="20"/>
        </w:rPr>
        <w:t xml:space="preserve">Was </w:t>
      </w:r>
      <w:proofErr w:type="spellStart"/>
      <w:r w:rsidR="00503791" w:rsidRPr="004914F0">
        <w:rPr>
          <w:rFonts w:ascii="Calibri" w:hAnsi="Calibri"/>
          <w:sz w:val="20"/>
          <w:szCs w:val="20"/>
        </w:rPr>
        <w:t>is</w:t>
      </w:r>
      <w:proofErr w:type="spellEnd"/>
      <w:r w:rsidR="00503791" w:rsidRPr="004914F0">
        <w:rPr>
          <w:rFonts w:ascii="Calibri" w:hAnsi="Calibri"/>
          <w:sz w:val="20"/>
          <w:szCs w:val="20"/>
        </w:rPr>
        <w:t xml:space="preserve"> denn? </w:t>
      </w:r>
    </w:p>
    <w:p w14:paraId="264805ED" w14:textId="4A0CE896" w:rsidR="00503791" w:rsidRPr="004914F0" w:rsidRDefault="00320628" w:rsidP="00067922">
      <w:pPr>
        <w:tabs>
          <w:tab w:val="right" w:pos="9639"/>
        </w:tabs>
        <w:autoSpaceDE w:val="0"/>
        <w:autoSpaceDN w:val="0"/>
        <w:adjustRightInd w:val="0"/>
        <w:spacing w:after="40"/>
        <w:ind w:right="-281"/>
        <w:rPr>
          <w:rFonts w:ascii="Calibri" w:hAnsi="Calibri"/>
          <w:b/>
          <w:sz w:val="20"/>
          <w:szCs w:val="20"/>
        </w:rPr>
      </w:pPr>
      <w:r w:rsidRPr="004914F0">
        <w:rPr>
          <w:rFonts w:ascii="Calibri" w:hAnsi="Calibri"/>
          <w:b/>
          <w:sz w:val="20"/>
          <w:szCs w:val="20"/>
        </w:rPr>
        <w:t>Gregor</w:t>
      </w:r>
      <w:r w:rsidR="00596669" w:rsidRPr="004914F0">
        <w:rPr>
          <w:rFonts w:ascii="Calibri" w:hAnsi="Calibri"/>
          <w:b/>
          <w:sz w:val="20"/>
          <w:szCs w:val="20"/>
        </w:rPr>
        <w:t xml:space="preserve">: </w:t>
      </w:r>
      <w:r w:rsidR="00503791" w:rsidRPr="004914F0">
        <w:rPr>
          <w:rFonts w:ascii="Calibri" w:hAnsi="Calibri"/>
          <w:sz w:val="20"/>
          <w:szCs w:val="20"/>
        </w:rPr>
        <w:t xml:space="preserve">Also, das </w:t>
      </w:r>
      <w:proofErr w:type="spellStart"/>
      <w:r w:rsidR="00503791" w:rsidRPr="004914F0">
        <w:rPr>
          <w:rFonts w:ascii="Calibri" w:hAnsi="Calibri"/>
          <w:sz w:val="20"/>
          <w:szCs w:val="20"/>
        </w:rPr>
        <w:t>is</w:t>
      </w:r>
      <w:proofErr w:type="spellEnd"/>
      <w:r w:rsidR="00503791" w:rsidRPr="004914F0">
        <w:rPr>
          <w:rFonts w:ascii="Calibri" w:hAnsi="Calibri"/>
          <w:sz w:val="20"/>
          <w:szCs w:val="20"/>
        </w:rPr>
        <w:t xml:space="preserve"> wirklich großartig, was da in Ihrem Lokal alles geboten wird! Wirklich großartig!</w:t>
      </w:r>
    </w:p>
    <w:p w14:paraId="3418111E" w14:textId="515E2797" w:rsidR="00503791" w:rsidRPr="004914F0" w:rsidRDefault="005C0B05" w:rsidP="00DB2EED">
      <w:pPr>
        <w:tabs>
          <w:tab w:val="right" w:pos="9639"/>
        </w:tabs>
        <w:autoSpaceDE w:val="0"/>
        <w:autoSpaceDN w:val="0"/>
        <w:adjustRightInd w:val="0"/>
        <w:spacing w:after="40"/>
        <w:ind w:right="-281"/>
        <w:rPr>
          <w:rFonts w:ascii="Calibri" w:hAnsi="Calibri"/>
          <w:sz w:val="20"/>
          <w:szCs w:val="20"/>
        </w:rPr>
      </w:pPr>
      <w:r w:rsidRPr="004914F0">
        <w:rPr>
          <w:rFonts w:ascii="Calibri" w:hAnsi="Calibri"/>
          <w:b/>
          <w:sz w:val="20"/>
          <w:szCs w:val="20"/>
        </w:rPr>
        <w:t>Nikolai</w:t>
      </w:r>
      <w:r w:rsidR="00CB0935" w:rsidRPr="004914F0">
        <w:rPr>
          <w:rFonts w:ascii="Calibri" w:hAnsi="Calibri"/>
          <w:b/>
          <w:sz w:val="20"/>
          <w:szCs w:val="20"/>
        </w:rPr>
        <w:t xml:space="preserve">: </w:t>
      </w:r>
      <w:r w:rsidR="00503791" w:rsidRPr="004914F0">
        <w:rPr>
          <w:rFonts w:ascii="Calibri" w:hAnsi="Calibri"/>
          <w:sz w:val="20"/>
          <w:szCs w:val="20"/>
        </w:rPr>
        <w:t xml:space="preserve">Ja, jeder wird zugeben müssen, </w:t>
      </w:r>
      <w:proofErr w:type="spellStart"/>
      <w:r w:rsidR="00503791" w:rsidRPr="004914F0">
        <w:rPr>
          <w:rFonts w:ascii="Calibri" w:hAnsi="Calibri"/>
          <w:sz w:val="20"/>
          <w:szCs w:val="20"/>
        </w:rPr>
        <w:t>daß</w:t>
      </w:r>
      <w:proofErr w:type="spellEnd"/>
      <w:r w:rsidR="00503791" w:rsidRPr="004914F0">
        <w:rPr>
          <w:rFonts w:ascii="Calibri" w:hAnsi="Calibri"/>
          <w:sz w:val="20"/>
          <w:szCs w:val="20"/>
        </w:rPr>
        <w:t xml:space="preserve"> mein Programm ein Bombenerfolg ist!</w:t>
      </w:r>
    </w:p>
    <w:p w14:paraId="1A557255" w14:textId="1F273E00" w:rsidR="00503791" w:rsidRPr="004914F0" w:rsidRDefault="00503791" w:rsidP="00DB2EED">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sz w:val="20"/>
          <w:szCs w:val="20"/>
        </w:rPr>
        <w:t>Bomben! Bomben! Bomben!</w:t>
      </w:r>
    </w:p>
    <w:p w14:paraId="5B0FF6D3" w14:textId="23DA7C7B" w:rsidR="00503791" w:rsidRPr="004914F0" w:rsidRDefault="004F0C6A" w:rsidP="00DB2EED">
      <w:pPr>
        <w:tabs>
          <w:tab w:val="right" w:pos="9639"/>
        </w:tabs>
        <w:autoSpaceDE w:val="0"/>
        <w:autoSpaceDN w:val="0"/>
        <w:adjustRightInd w:val="0"/>
        <w:spacing w:after="40"/>
        <w:ind w:right="-564"/>
        <w:rPr>
          <w:rFonts w:ascii="Calibri" w:hAnsi="Calibri"/>
          <w:sz w:val="20"/>
          <w:szCs w:val="20"/>
        </w:rPr>
      </w:pPr>
      <w:r w:rsidRPr="004914F0">
        <w:rPr>
          <w:rFonts w:ascii="Calibri" w:hAnsi="Calibri"/>
          <w:b/>
          <w:sz w:val="20"/>
          <w:szCs w:val="20"/>
        </w:rPr>
        <w:t>Janik</w:t>
      </w:r>
      <w:r w:rsidR="00CB0935" w:rsidRPr="004914F0">
        <w:rPr>
          <w:rFonts w:ascii="Calibri" w:hAnsi="Calibri"/>
          <w:b/>
          <w:sz w:val="20"/>
          <w:szCs w:val="20"/>
        </w:rPr>
        <w:t xml:space="preserve">: </w:t>
      </w:r>
      <w:r w:rsidR="00503791" w:rsidRPr="004914F0">
        <w:rPr>
          <w:rFonts w:ascii="Calibri" w:hAnsi="Calibri"/>
          <w:sz w:val="20"/>
          <w:szCs w:val="20"/>
        </w:rPr>
        <w:t>Bomben sind gar nix gegen die Stimmung d</w:t>
      </w:r>
      <w:r w:rsidR="00AC573D" w:rsidRPr="004914F0">
        <w:rPr>
          <w:rFonts w:ascii="Calibri" w:hAnsi="Calibri"/>
          <w:sz w:val="20"/>
          <w:szCs w:val="20"/>
        </w:rPr>
        <w:t>a</w:t>
      </w:r>
      <w:r w:rsidR="00503791" w:rsidRPr="004914F0">
        <w:rPr>
          <w:rFonts w:ascii="Calibri" w:hAnsi="Calibri"/>
          <w:sz w:val="20"/>
          <w:szCs w:val="20"/>
        </w:rPr>
        <w:t xml:space="preserve"> </w:t>
      </w:r>
      <w:proofErr w:type="spellStart"/>
      <w:r w:rsidR="00503791" w:rsidRPr="004914F0">
        <w:rPr>
          <w:rFonts w:ascii="Calibri" w:hAnsi="Calibri"/>
          <w:sz w:val="20"/>
          <w:szCs w:val="20"/>
        </w:rPr>
        <w:t>herin</w:t>
      </w:r>
      <w:proofErr w:type="spellEnd"/>
      <w:r w:rsidR="00503791" w:rsidRPr="004914F0">
        <w:rPr>
          <w:rFonts w:ascii="Calibri" w:hAnsi="Calibri"/>
          <w:sz w:val="20"/>
          <w:szCs w:val="20"/>
        </w:rPr>
        <w:t>!</w:t>
      </w:r>
    </w:p>
    <w:p w14:paraId="53C16C09" w14:textId="3E62CF80" w:rsidR="0012569F" w:rsidRPr="004914F0" w:rsidRDefault="0012569F" w:rsidP="00DB2EED">
      <w:pPr>
        <w:tabs>
          <w:tab w:val="right" w:pos="9639"/>
        </w:tabs>
        <w:autoSpaceDE w:val="0"/>
        <w:autoSpaceDN w:val="0"/>
        <w:adjustRightInd w:val="0"/>
        <w:spacing w:after="40"/>
        <w:rPr>
          <w:rFonts w:ascii="Calibri" w:hAnsi="Calibri"/>
          <w:b/>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sz w:val="20"/>
          <w:szCs w:val="20"/>
        </w:rPr>
        <w:t xml:space="preserve">Bravo! </w:t>
      </w:r>
      <w:proofErr w:type="spellStart"/>
      <w:r w:rsidRPr="004914F0">
        <w:rPr>
          <w:rFonts w:ascii="Calibri" w:hAnsi="Calibri"/>
          <w:sz w:val="20"/>
          <w:szCs w:val="20"/>
        </w:rPr>
        <w:t>Jawoll</w:t>
      </w:r>
      <w:proofErr w:type="spellEnd"/>
      <w:r w:rsidRPr="004914F0">
        <w:rPr>
          <w:rFonts w:ascii="Calibri" w:hAnsi="Calibri"/>
          <w:sz w:val="20"/>
          <w:szCs w:val="20"/>
        </w:rPr>
        <w:t>!</w:t>
      </w:r>
    </w:p>
    <w:p w14:paraId="187C29C2" w14:textId="543E83A1" w:rsidR="009D2B80" w:rsidRPr="004914F0" w:rsidRDefault="005C0B05" w:rsidP="00DB2EED">
      <w:pPr>
        <w:tabs>
          <w:tab w:val="right" w:pos="9639"/>
        </w:tabs>
        <w:autoSpaceDE w:val="0"/>
        <w:autoSpaceDN w:val="0"/>
        <w:adjustRightInd w:val="0"/>
        <w:spacing w:after="40"/>
        <w:ind w:right="-281"/>
        <w:rPr>
          <w:rFonts w:ascii="Calibri" w:hAnsi="Calibri"/>
          <w:sz w:val="20"/>
          <w:szCs w:val="20"/>
        </w:rPr>
      </w:pPr>
      <w:r w:rsidRPr="004914F0">
        <w:rPr>
          <w:rFonts w:ascii="Calibri" w:hAnsi="Calibri"/>
          <w:b/>
          <w:sz w:val="20"/>
          <w:szCs w:val="20"/>
        </w:rPr>
        <w:t>Nikolai</w:t>
      </w:r>
      <w:r w:rsidR="00CB0935" w:rsidRPr="004914F0">
        <w:rPr>
          <w:rFonts w:ascii="Calibri" w:hAnsi="Calibri"/>
          <w:b/>
          <w:sz w:val="20"/>
          <w:szCs w:val="20"/>
        </w:rPr>
        <w:t xml:space="preserve">: </w:t>
      </w:r>
      <w:r w:rsidR="009D2B80" w:rsidRPr="004914F0">
        <w:rPr>
          <w:rFonts w:ascii="Calibri" w:hAnsi="Calibri"/>
          <w:sz w:val="20"/>
          <w:szCs w:val="20"/>
        </w:rPr>
        <w:t>Zum Dank für die so schmeichelhafte Anerkennung des Publikums werde</w:t>
      </w:r>
      <w:r w:rsidR="00F24EAA" w:rsidRPr="004914F0">
        <w:rPr>
          <w:rFonts w:ascii="Calibri" w:hAnsi="Calibri"/>
          <w:sz w:val="20"/>
          <w:szCs w:val="20"/>
        </w:rPr>
        <w:t>n</w:t>
      </w:r>
      <w:r w:rsidR="003F69EF" w:rsidRPr="004914F0">
        <w:rPr>
          <w:rFonts w:ascii="Calibri" w:hAnsi="Calibri"/>
          <w:sz w:val="20"/>
          <w:szCs w:val="20"/>
        </w:rPr>
        <w:t xml:space="preserve"> </w:t>
      </w:r>
      <w:r w:rsidR="00F24EAA" w:rsidRPr="004914F0">
        <w:rPr>
          <w:rFonts w:ascii="Calibri" w:hAnsi="Calibri"/>
          <w:sz w:val="20"/>
          <w:szCs w:val="20"/>
        </w:rPr>
        <w:t>wir</w:t>
      </w:r>
      <w:r w:rsidR="003F69EF" w:rsidRPr="004914F0">
        <w:rPr>
          <w:rFonts w:ascii="Calibri" w:hAnsi="Calibri"/>
          <w:sz w:val="20"/>
          <w:szCs w:val="20"/>
        </w:rPr>
        <w:t xml:space="preserve"> </w:t>
      </w:r>
      <w:r w:rsidR="00F24EAA" w:rsidRPr="004914F0">
        <w:rPr>
          <w:rFonts w:ascii="Calibri" w:hAnsi="Calibri"/>
          <w:sz w:val="20"/>
          <w:szCs w:val="20"/>
        </w:rPr>
        <w:t>uns</w:t>
      </w:r>
      <w:r w:rsidR="009D2B80" w:rsidRPr="004914F0">
        <w:rPr>
          <w:rFonts w:ascii="Calibri" w:hAnsi="Calibri"/>
          <w:sz w:val="20"/>
          <w:szCs w:val="20"/>
        </w:rPr>
        <w:t xml:space="preserve"> jetzt erlauben, eine musikalische Huldigung an unsere famose Mörser</w:t>
      </w:r>
      <w:r w:rsidR="008E0B27" w:rsidRPr="004914F0">
        <w:rPr>
          <w:rFonts w:ascii="Calibri" w:hAnsi="Calibri"/>
          <w:sz w:val="20"/>
          <w:szCs w:val="20"/>
        </w:rPr>
        <w:t>–</w:t>
      </w:r>
      <w:r w:rsidR="009D2B80" w:rsidRPr="004914F0">
        <w:rPr>
          <w:rFonts w:ascii="Calibri" w:hAnsi="Calibri"/>
          <w:sz w:val="20"/>
          <w:szCs w:val="20"/>
        </w:rPr>
        <w:t>Kanone »Rosa von Skoda« dar</w:t>
      </w:r>
      <w:r w:rsidR="00654FEB" w:rsidRPr="004914F0">
        <w:rPr>
          <w:rFonts w:ascii="Calibri" w:hAnsi="Calibri"/>
          <w:sz w:val="20"/>
          <w:szCs w:val="20"/>
        </w:rPr>
        <w:t>zubringen</w:t>
      </w:r>
      <w:r w:rsidR="009D2B80" w:rsidRPr="004914F0">
        <w:rPr>
          <w:rFonts w:ascii="Calibri" w:hAnsi="Calibri"/>
          <w:sz w:val="20"/>
          <w:szCs w:val="20"/>
        </w:rPr>
        <w:t>.</w:t>
      </w:r>
    </w:p>
    <w:p w14:paraId="6E5AB357" w14:textId="773A5D5D" w:rsidR="009D2B80" w:rsidRPr="004914F0" w:rsidRDefault="009D2B80" w:rsidP="002E2878">
      <w:pPr>
        <w:tabs>
          <w:tab w:val="right" w:pos="9639"/>
        </w:tabs>
        <w:autoSpaceDE w:val="0"/>
        <w:autoSpaceDN w:val="0"/>
        <w:adjustRightInd w:val="0"/>
        <w:spacing w:after="60"/>
        <w:rPr>
          <w:rFonts w:ascii="Calibri" w:hAnsi="Calibri"/>
          <w:sz w:val="20"/>
          <w:szCs w:val="20"/>
        </w:rPr>
      </w:pPr>
      <w:r w:rsidRPr="004914F0">
        <w:rPr>
          <w:rFonts w:ascii="Calibri" w:hAnsi="Calibri"/>
          <w:b/>
          <w:sz w:val="20"/>
          <w:szCs w:val="20"/>
        </w:rPr>
        <w:t>Stimmen</w:t>
      </w:r>
      <w:r w:rsidR="00CB0935" w:rsidRPr="004914F0">
        <w:rPr>
          <w:rFonts w:ascii="Calibri" w:hAnsi="Calibri"/>
          <w:b/>
          <w:sz w:val="20"/>
          <w:szCs w:val="20"/>
        </w:rPr>
        <w:t xml:space="preserve">: </w:t>
      </w:r>
      <w:proofErr w:type="spellStart"/>
      <w:r w:rsidRPr="004914F0">
        <w:rPr>
          <w:rFonts w:ascii="Calibri" w:hAnsi="Calibri"/>
          <w:sz w:val="20"/>
          <w:szCs w:val="20"/>
        </w:rPr>
        <w:t>Jawoll</w:t>
      </w:r>
      <w:proofErr w:type="spellEnd"/>
      <w:r w:rsidRPr="004914F0">
        <w:rPr>
          <w:rFonts w:ascii="Calibri" w:hAnsi="Calibri"/>
          <w:sz w:val="20"/>
          <w:szCs w:val="20"/>
        </w:rPr>
        <w:t xml:space="preserve">! </w:t>
      </w:r>
      <w:r w:rsidR="00A25921" w:rsidRPr="004914F0">
        <w:rPr>
          <w:rFonts w:ascii="Calibri" w:hAnsi="Calibri"/>
          <w:sz w:val="20"/>
          <w:szCs w:val="20"/>
        </w:rPr>
        <w:t xml:space="preserve">»Rosa, wir </w:t>
      </w:r>
      <w:proofErr w:type="spellStart"/>
      <w:r w:rsidR="00A25921" w:rsidRPr="004914F0">
        <w:rPr>
          <w:rFonts w:ascii="Calibri" w:hAnsi="Calibri"/>
          <w:sz w:val="20"/>
          <w:szCs w:val="20"/>
        </w:rPr>
        <w:t>fahr’</w:t>
      </w:r>
      <w:r w:rsidRPr="004914F0">
        <w:rPr>
          <w:rFonts w:ascii="Calibri" w:hAnsi="Calibri"/>
          <w:sz w:val="20"/>
          <w:szCs w:val="20"/>
        </w:rPr>
        <w:t>n</w:t>
      </w:r>
      <w:proofErr w:type="spellEnd"/>
      <w:r w:rsidRPr="004914F0">
        <w:rPr>
          <w:rFonts w:ascii="Calibri" w:hAnsi="Calibri"/>
          <w:sz w:val="20"/>
          <w:szCs w:val="20"/>
        </w:rPr>
        <w:t xml:space="preserve"> nach Lodz!« Bravo!</w:t>
      </w:r>
    </w:p>
    <w:p w14:paraId="362F380C" w14:textId="41181A87" w:rsidR="00630CB7" w:rsidRPr="004914F0" w:rsidRDefault="00BB7BF4" w:rsidP="00D64111">
      <w:pPr>
        <w:tabs>
          <w:tab w:val="left" w:pos="993"/>
        </w:tabs>
        <w:autoSpaceDE w:val="0"/>
        <w:autoSpaceDN w:val="0"/>
        <w:adjustRightInd w:val="0"/>
        <w:jc w:val="both"/>
        <w:rPr>
          <w:rFonts w:ascii="Calibri" w:hAnsi="Calibri" w:cs="Arial"/>
          <w:iCs/>
          <w:sz w:val="20"/>
          <w:szCs w:val="20"/>
          <w:lang w:bidi="de-DE"/>
        </w:rPr>
      </w:pPr>
      <w:r w:rsidRPr="004914F0">
        <w:rPr>
          <w:rFonts w:ascii="Calibri" w:hAnsi="Calibri"/>
          <w:b/>
          <w:sz w:val="20"/>
          <w:szCs w:val="20"/>
        </w:rPr>
        <w:t>Gregor</w:t>
      </w:r>
      <w:r w:rsidR="00CB0935" w:rsidRPr="004914F0">
        <w:rPr>
          <w:rFonts w:ascii="Calibri" w:hAnsi="Calibri" w:cs="Arial"/>
          <w:iCs/>
          <w:sz w:val="20"/>
          <w:szCs w:val="20"/>
          <w:lang w:bidi="de-DE"/>
        </w:rPr>
        <w:t>:</w:t>
      </w:r>
      <w:r w:rsidR="0026592B" w:rsidRPr="004914F0">
        <w:rPr>
          <w:rFonts w:ascii="Calibri" w:hAnsi="Calibri" w:cs="Arial"/>
          <w:iCs/>
          <w:sz w:val="20"/>
          <w:szCs w:val="20"/>
          <w:lang w:bidi="de-DE"/>
        </w:rPr>
        <w:t xml:space="preserve"> </w:t>
      </w:r>
      <w:r w:rsidR="00BE7474" w:rsidRPr="004914F0">
        <w:rPr>
          <w:rFonts w:ascii="Calibri" w:hAnsi="Calibri" w:cs="Arial"/>
          <w:iCs/>
          <w:sz w:val="20"/>
          <w:szCs w:val="20"/>
          <w:lang w:bidi="de-DE"/>
        </w:rPr>
        <w:tab/>
      </w:r>
      <w:r w:rsidR="009D2B80" w:rsidRPr="004914F0">
        <w:rPr>
          <w:rFonts w:ascii="Calibri" w:hAnsi="Calibri"/>
          <w:bCs/>
          <w:iCs/>
          <w:sz w:val="20"/>
          <w:szCs w:val="20"/>
          <w:lang w:bidi="de-DE"/>
        </w:rPr>
        <w:t>Der Franzl hat a neue Braut,</w:t>
      </w:r>
      <w:r w:rsidR="00883A0E" w:rsidRPr="004914F0">
        <w:rPr>
          <w:rFonts w:ascii="Calibri" w:hAnsi="Calibri"/>
          <w:bCs/>
          <w:iCs/>
          <w:sz w:val="20"/>
          <w:szCs w:val="20"/>
          <w:lang w:bidi="de-DE"/>
        </w:rPr>
        <w:t xml:space="preserve"> </w:t>
      </w:r>
    </w:p>
    <w:p w14:paraId="2E8D1929" w14:textId="4C85FA14" w:rsidR="009D2B80" w:rsidRPr="004914F0" w:rsidRDefault="009D2B80" w:rsidP="00E932A2">
      <w:pPr>
        <w:autoSpaceDE w:val="0"/>
        <w:autoSpaceDN w:val="0"/>
        <w:adjustRightInd w:val="0"/>
        <w:ind w:left="993" w:right="-709"/>
        <w:rPr>
          <w:rFonts w:ascii="Calibri" w:hAnsi="Calibri"/>
          <w:bCs/>
          <w:iCs/>
          <w:sz w:val="20"/>
          <w:szCs w:val="20"/>
          <w:lang w:bidi="de-DE"/>
        </w:rPr>
      </w:pPr>
      <w:r w:rsidRPr="004914F0">
        <w:rPr>
          <w:rFonts w:ascii="Calibri" w:hAnsi="Calibri"/>
          <w:bCs/>
          <w:iCs/>
          <w:sz w:val="20"/>
          <w:szCs w:val="20"/>
          <w:lang w:bidi="de-DE"/>
        </w:rPr>
        <w:t xml:space="preserve">seit er beim Militär </w:t>
      </w:r>
      <w:proofErr w:type="spellStart"/>
      <w:r w:rsidRPr="004914F0">
        <w:rPr>
          <w:rFonts w:ascii="Calibri" w:hAnsi="Calibri"/>
          <w:bCs/>
          <w:iCs/>
          <w:sz w:val="20"/>
          <w:szCs w:val="20"/>
          <w:lang w:bidi="de-DE"/>
        </w:rPr>
        <w:t>is</w:t>
      </w:r>
      <w:proofErr w:type="spellEnd"/>
      <w:r w:rsidRPr="004914F0">
        <w:rPr>
          <w:rFonts w:ascii="Calibri" w:hAnsi="Calibri"/>
          <w:bCs/>
          <w:iCs/>
          <w:sz w:val="20"/>
          <w:szCs w:val="20"/>
          <w:lang w:bidi="de-DE"/>
        </w:rPr>
        <w:t xml:space="preserve">’, </w:t>
      </w:r>
    </w:p>
    <w:p w14:paraId="4AD7A350" w14:textId="77777777" w:rsidR="00630CB7" w:rsidRPr="004914F0" w:rsidRDefault="009D2B80" w:rsidP="00E932A2">
      <w:pPr>
        <w:autoSpaceDE w:val="0"/>
        <w:autoSpaceDN w:val="0"/>
        <w:adjustRightInd w:val="0"/>
        <w:ind w:left="993" w:right="-709"/>
        <w:rPr>
          <w:rFonts w:ascii="Calibri" w:hAnsi="Calibri"/>
          <w:bCs/>
          <w:iCs/>
          <w:sz w:val="20"/>
          <w:szCs w:val="20"/>
          <w:lang w:bidi="de-DE"/>
        </w:rPr>
      </w:pPr>
      <w:r w:rsidRPr="004914F0">
        <w:rPr>
          <w:rFonts w:ascii="Calibri" w:hAnsi="Calibri"/>
          <w:bCs/>
          <w:iCs/>
          <w:sz w:val="20"/>
          <w:szCs w:val="20"/>
          <w:lang w:bidi="de-DE"/>
        </w:rPr>
        <w:t xml:space="preserve">die ist ganz tadellos gebaut, </w:t>
      </w:r>
    </w:p>
    <w:p w14:paraId="213A8DE5" w14:textId="4DA109EE" w:rsidR="009D2B80" w:rsidRPr="004914F0" w:rsidRDefault="009D2B80" w:rsidP="00E932A2">
      <w:pPr>
        <w:autoSpaceDE w:val="0"/>
        <w:autoSpaceDN w:val="0"/>
        <w:adjustRightInd w:val="0"/>
        <w:ind w:left="993" w:right="-709"/>
        <w:rPr>
          <w:rFonts w:ascii="Calibri" w:hAnsi="Calibri"/>
          <w:bCs/>
          <w:iCs/>
          <w:sz w:val="20"/>
          <w:szCs w:val="20"/>
          <w:lang w:bidi="de-DE"/>
        </w:rPr>
      </w:pPr>
      <w:r w:rsidRPr="004914F0">
        <w:rPr>
          <w:rFonts w:ascii="Calibri" w:hAnsi="Calibri"/>
          <w:bCs/>
          <w:iCs/>
          <w:sz w:val="20"/>
          <w:szCs w:val="20"/>
          <w:lang w:bidi="de-DE"/>
        </w:rPr>
        <w:t>wenn’s auch a bisserl schwer ist.</w:t>
      </w:r>
    </w:p>
    <w:p w14:paraId="5E624D1A" w14:textId="77777777" w:rsidR="009D2B80" w:rsidRPr="004914F0" w:rsidRDefault="009D2B80" w:rsidP="00E932A2">
      <w:pPr>
        <w:autoSpaceDE w:val="0"/>
        <w:autoSpaceDN w:val="0"/>
        <w:adjustRightInd w:val="0"/>
        <w:ind w:left="993" w:right="-709"/>
        <w:rPr>
          <w:rFonts w:ascii="Calibri" w:hAnsi="Calibri"/>
          <w:bCs/>
          <w:iCs/>
          <w:sz w:val="20"/>
          <w:szCs w:val="20"/>
          <w:lang w:bidi="de-DE"/>
        </w:rPr>
      </w:pPr>
      <w:r w:rsidRPr="004914F0">
        <w:rPr>
          <w:rFonts w:ascii="Calibri" w:hAnsi="Calibri"/>
          <w:bCs/>
          <w:iCs/>
          <w:sz w:val="20"/>
          <w:szCs w:val="20"/>
          <w:lang w:bidi="de-DE"/>
        </w:rPr>
        <w:t xml:space="preserve">Sie stammt zwar nicht von </w:t>
      </w:r>
      <w:proofErr w:type="spellStart"/>
      <w:r w:rsidRPr="004914F0">
        <w:rPr>
          <w:rFonts w:ascii="Calibri" w:hAnsi="Calibri"/>
          <w:bCs/>
          <w:iCs/>
          <w:sz w:val="20"/>
          <w:szCs w:val="20"/>
          <w:lang w:bidi="de-DE"/>
        </w:rPr>
        <w:t>doda</w:t>
      </w:r>
      <w:proofErr w:type="spellEnd"/>
      <w:r w:rsidRPr="004914F0">
        <w:rPr>
          <w:rFonts w:ascii="Calibri" w:hAnsi="Calibri"/>
          <w:bCs/>
          <w:iCs/>
          <w:sz w:val="20"/>
          <w:szCs w:val="20"/>
          <w:lang w:bidi="de-DE"/>
        </w:rPr>
        <w:t xml:space="preserve"> </w:t>
      </w:r>
    </w:p>
    <w:p w14:paraId="7C34C026" w14:textId="7AA5E5D6" w:rsidR="009D2B80" w:rsidRPr="004914F0" w:rsidRDefault="004B6ACB" w:rsidP="00E932A2">
      <w:pPr>
        <w:autoSpaceDE w:val="0"/>
        <w:autoSpaceDN w:val="0"/>
        <w:adjustRightInd w:val="0"/>
        <w:spacing w:after="80"/>
        <w:ind w:left="993" w:right="-709"/>
        <w:rPr>
          <w:rFonts w:ascii="Calibri" w:hAnsi="Calibri"/>
          <w:bCs/>
          <w:iCs/>
          <w:sz w:val="20"/>
          <w:szCs w:val="20"/>
          <w:lang w:bidi="de-DE"/>
        </w:rPr>
      </w:pPr>
      <w:r w:rsidRPr="004914F0">
        <w:rPr>
          <w:rFonts w:ascii="Calibri" w:hAnsi="Calibri"/>
          <w:bCs/>
          <w:iCs/>
          <w:sz w:val="20"/>
          <w:szCs w:val="20"/>
          <w:lang w:bidi="de-DE"/>
        </w:rPr>
        <w:t>sie stammt vielmehr von Skoda!</w:t>
      </w:r>
      <w:r w:rsidR="009D2B80" w:rsidRPr="004914F0">
        <w:rPr>
          <w:rFonts w:ascii="Calibri" w:hAnsi="Calibri"/>
          <w:bCs/>
          <w:iCs/>
          <w:sz w:val="20"/>
          <w:szCs w:val="20"/>
          <w:lang w:bidi="de-DE"/>
        </w:rPr>
        <w:t xml:space="preserve"> </w:t>
      </w:r>
    </w:p>
    <w:p w14:paraId="3606CF72" w14:textId="0B3F04A9" w:rsidR="00630CB7" w:rsidRPr="004914F0" w:rsidRDefault="00F04A4D" w:rsidP="00A51752">
      <w:pPr>
        <w:tabs>
          <w:tab w:val="left" w:pos="993"/>
        </w:tabs>
        <w:autoSpaceDE w:val="0"/>
        <w:autoSpaceDN w:val="0"/>
        <w:adjustRightInd w:val="0"/>
        <w:ind w:right="-709"/>
        <w:rPr>
          <w:rFonts w:ascii="Calibri" w:hAnsi="Calibri"/>
          <w:b/>
          <w:bCs/>
          <w:iCs/>
          <w:sz w:val="20"/>
          <w:szCs w:val="20"/>
          <w:lang w:bidi="de-DE"/>
        </w:rPr>
      </w:pPr>
      <w:r w:rsidRPr="004914F0">
        <w:rPr>
          <w:rFonts w:ascii="Calibri" w:hAnsi="Calibri"/>
          <w:b/>
          <w:bCs/>
          <w:iCs/>
          <w:sz w:val="20"/>
          <w:szCs w:val="20"/>
          <w:lang w:bidi="de-DE"/>
        </w:rPr>
        <w:t>Frauen</w:t>
      </w:r>
      <w:r w:rsidR="00CB0935" w:rsidRPr="004914F0">
        <w:rPr>
          <w:rFonts w:ascii="Calibri" w:hAnsi="Calibri"/>
          <w:b/>
          <w:bCs/>
          <w:iCs/>
          <w:sz w:val="20"/>
          <w:szCs w:val="20"/>
          <w:lang w:bidi="de-DE"/>
        </w:rPr>
        <w:t xml:space="preserve">: </w:t>
      </w:r>
      <w:r w:rsidR="00A51752" w:rsidRPr="004914F0">
        <w:rPr>
          <w:rFonts w:ascii="Calibri" w:hAnsi="Calibri"/>
          <w:b/>
          <w:bCs/>
          <w:iCs/>
          <w:sz w:val="20"/>
          <w:szCs w:val="20"/>
          <w:lang w:bidi="de-DE"/>
        </w:rPr>
        <w:tab/>
      </w:r>
      <w:r w:rsidR="004B6ACB" w:rsidRPr="004914F0">
        <w:rPr>
          <w:rFonts w:ascii="Calibri" w:hAnsi="Calibri"/>
          <w:bCs/>
          <w:iCs/>
          <w:sz w:val="20"/>
          <w:szCs w:val="20"/>
          <w:lang w:bidi="de-DE"/>
        </w:rPr>
        <w:t>D</w:t>
      </w:r>
      <w:r w:rsidR="009B5D03" w:rsidRPr="004914F0">
        <w:rPr>
          <w:rFonts w:ascii="Calibri" w:hAnsi="Calibri"/>
          <w:bCs/>
          <w:iCs/>
          <w:sz w:val="20"/>
          <w:szCs w:val="20"/>
          <w:lang w:bidi="de-DE"/>
        </w:rPr>
        <w:t>ie Taille dieser Nymphe</w:t>
      </w:r>
      <w:r w:rsidR="00883A0E" w:rsidRPr="004914F0">
        <w:rPr>
          <w:rFonts w:ascii="Calibri" w:hAnsi="Calibri"/>
          <w:bCs/>
          <w:iCs/>
          <w:sz w:val="20"/>
          <w:szCs w:val="20"/>
          <w:lang w:bidi="de-DE"/>
        </w:rPr>
        <w:t xml:space="preserve"> </w:t>
      </w:r>
    </w:p>
    <w:p w14:paraId="47C75E5D" w14:textId="77777777" w:rsidR="00630CB7" w:rsidRPr="004914F0" w:rsidRDefault="009D2B80" w:rsidP="00E932A2">
      <w:pPr>
        <w:autoSpaceDE w:val="0"/>
        <w:autoSpaceDN w:val="0"/>
        <w:adjustRightInd w:val="0"/>
        <w:spacing w:after="80"/>
        <w:ind w:left="993" w:right="-709"/>
        <w:rPr>
          <w:rFonts w:ascii="Calibri" w:hAnsi="Calibri"/>
          <w:bCs/>
          <w:iCs/>
          <w:sz w:val="20"/>
          <w:szCs w:val="20"/>
          <w:lang w:bidi="de-DE"/>
        </w:rPr>
      </w:pPr>
      <w:r w:rsidRPr="004914F0">
        <w:rPr>
          <w:rFonts w:ascii="Calibri" w:hAnsi="Calibri"/>
          <w:bCs/>
          <w:iCs/>
          <w:sz w:val="20"/>
          <w:szCs w:val="20"/>
          <w:lang w:bidi="de-DE"/>
        </w:rPr>
        <w:t xml:space="preserve">ist netto </w:t>
      </w:r>
      <w:proofErr w:type="spellStart"/>
      <w:r w:rsidRPr="004914F0">
        <w:rPr>
          <w:rFonts w:ascii="Calibri" w:hAnsi="Calibri"/>
          <w:bCs/>
          <w:iCs/>
          <w:sz w:val="20"/>
          <w:szCs w:val="20"/>
          <w:lang w:bidi="de-DE"/>
        </w:rPr>
        <w:t>hundertfünfe</w:t>
      </w:r>
      <w:proofErr w:type="spellEnd"/>
      <w:r w:rsidRPr="004914F0">
        <w:rPr>
          <w:rFonts w:ascii="Calibri" w:hAnsi="Calibri"/>
          <w:bCs/>
          <w:iCs/>
          <w:sz w:val="20"/>
          <w:szCs w:val="20"/>
          <w:lang w:bidi="de-DE"/>
        </w:rPr>
        <w:t xml:space="preserve">. </w:t>
      </w:r>
    </w:p>
    <w:p w14:paraId="1A96C591" w14:textId="66168468" w:rsidR="0026592B" w:rsidRPr="004914F0" w:rsidRDefault="00BB7BF4" w:rsidP="002E6F39">
      <w:pPr>
        <w:tabs>
          <w:tab w:val="left" w:pos="993"/>
        </w:tabs>
        <w:autoSpaceDE w:val="0"/>
        <w:autoSpaceDN w:val="0"/>
        <w:adjustRightInd w:val="0"/>
        <w:jc w:val="both"/>
        <w:rPr>
          <w:rFonts w:ascii="Calibri" w:hAnsi="Calibri" w:cs="Arial"/>
          <w:iCs/>
          <w:sz w:val="20"/>
          <w:szCs w:val="20"/>
          <w:lang w:bidi="de-DE"/>
        </w:rPr>
      </w:pPr>
      <w:r w:rsidRPr="004914F0">
        <w:rPr>
          <w:rFonts w:ascii="Calibri" w:hAnsi="Calibri"/>
          <w:b/>
          <w:sz w:val="20"/>
          <w:szCs w:val="20"/>
        </w:rPr>
        <w:t>Gregor</w:t>
      </w:r>
      <w:r w:rsidR="00C83CE9" w:rsidRPr="004914F0">
        <w:rPr>
          <w:rFonts w:ascii="Calibri" w:hAnsi="Calibri"/>
          <w:b/>
          <w:sz w:val="20"/>
          <w:szCs w:val="20"/>
        </w:rPr>
        <w:t>/Martin</w:t>
      </w:r>
      <w:r w:rsidR="00CB0935" w:rsidRPr="004914F0">
        <w:rPr>
          <w:rFonts w:ascii="Calibri" w:hAnsi="Calibri" w:cs="Arial"/>
          <w:iCs/>
          <w:sz w:val="20"/>
          <w:szCs w:val="20"/>
          <w:lang w:bidi="de-DE"/>
        </w:rPr>
        <w:t xml:space="preserve">: </w:t>
      </w:r>
      <w:r w:rsidR="000837A1" w:rsidRPr="004914F0">
        <w:rPr>
          <w:rFonts w:ascii="Calibri" w:hAnsi="Calibri" w:cs="Arial"/>
          <w:iCs/>
          <w:sz w:val="20"/>
          <w:szCs w:val="20"/>
          <w:lang w:bidi="de-DE"/>
        </w:rPr>
        <w:tab/>
      </w:r>
    </w:p>
    <w:p w14:paraId="1DA8A231" w14:textId="25260573" w:rsidR="009D2B80" w:rsidRPr="004914F0" w:rsidRDefault="0026592B" w:rsidP="002E6F39">
      <w:pPr>
        <w:tabs>
          <w:tab w:val="left" w:pos="993"/>
        </w:tabs>
        <w:autoSpaceDE w:val="0"/>
        <w:autoSpaceDN w:val="0"/>
        <w:adjustRightInd w:val="0"/>
        <w:jc w:val="both"/>
        <w:rPr>
          <w:rFonts w:ascii="Calibri" w:hAnsi="Calibri" w:cs="Arial"/>
          <w:iCs/>
          <w:sz w:val="20"/>
          <w:szCs w:val="20"/>
          <w:lang w:bidi="de-DE"/>
        </w:rPr>
      </w:pPr>
      <w:r w:rsidRPr="004914F0">
        <w:rPr>
          <w:rFonts w:ascii="Calibri" w:hAnsi="Calibri" w:cs="Arial"/>
          <w:iCs/>
          <w:sz w:val="20"/>
          <w:szCs w:val="20"/>
          <w:lang w:bidi="de-DE"/>
        </w:rPr>
        <w:tab/>
      </w:r>
      <w:r w:rsidR="009D2B80" w:rsidRPr="004914F0">
        <w:rPr>
          <w:rFonts w:ascii="Calibri" w:hAnsi="Calibri"/>
          <w:bCs/>
          <w:iCs/>
          <w:sz w:val="20"/>
          <w:szCs w:val="20"/>
          <w:lang w:bidi="de-DE"/>
        </w:rPr>
        <w:t>Lang hat der Franzl nachgedacht,</w:t>
      </w:r>
    </w:p>
    <w:p w14:paraId="6962E114" w14:textId="77777777" w:rsidR="009D2B80" w:rsidRPr="004914F0" w:rsidRDefault="009D2B80" w:rsidP="00D64111">
      <w:pPr>
        <w:autoSpaceDE w:val="0"/>
        <w:autoSpaceDN w:val="0"/>
        <w:adjustRightInd w:val="0"/>
        <w:ind w:left="993" w:right="-709"/>
        <w:rPr>
          <w:rFonts w:ascii="Calibri" w:hAnsi="Calibri"/>
          <w:bCs/>
          <w:iCs/>
          <w:sz w:val="20"/>
          <w:szCs w:val="20"/>
          <w:lang w:bidi="de-DE"/>
        </w:rPr>
      </w:pPr>
      <w:r w:rsidRPr="004914F0">
        <w:rPr>
          <w:rFonts w:ascii="Calibri" w:hAnsi="Calibri"/>
          <w:bCs/>
          <w:iCs/>
          <w:sz w:val="20"/>
          <w:szCs w:val="20"/>
          <w:lang w:bidi="de-DE"/>
        </w:rPr>
        <w:t>wohin die Hochzeitsreis’ er macht,</w:t>
      </w:r>
    </w:p>
    <w:p w14:paraId="1161ADB6" w14:textId="77777777" w:rsidR="009D2B80" w:rsidRPr="004914F0" w:rsidRDefault="009D2B80" w:rsidP="00D64111">
      <w:pPr>
        <w:autoSpaceDE w:val="0"/>
        <w:autoSpaceDN w:val="0"/>
        <w:adjustRightInd w:val="0"/>
        <w:ind w:left="993" w:right="-709"/>
        <w:rPr>
          <w:rFonts w:ascii="Calibri" w:hAnsi="Calibri"/>
          <w:bCs/>
          <w:iCs/>
          <w:sz w:val="20"/>
          <w:szCs w:val="20"/>
          <w:lang w:bidi="de-DE"/>
        </w:rPr>
      </w:pPr>
      <w:r w:rsidRPr="004914F0">
        <w:rPr>
          <w:rFonts w:ascii="Calibri" w:hAnsi="Calibri"/>
          <w:bCs/>
          <w:iCs/>
          <w:sz w:val="20"/>
          <w:szCs w:val="20"/>
          <w:lang w:bidi="de-DE"/>
        </w:rPr>
        <w:t xml:space="preserve">da </w:t>
      </w:r>
      <w:proofErr w:type="spellStart"/>
      <w:r w:rsidRPr="004914F0">
        <w:rPr>
          <w:rFonts w:ascii="Calibri" w:hAnsi="Calibri"/>
          <w:bCs/>
          <w:iCs/>
          <w:sz w:val="20"/>
          <w:szCs w:val="20"/>
          <w:lang w:bidi="de-DE"/>
        </w:rPr>
        <w:t>plötzlich</w:t>
      </w:r>
      <w:proofErr w:type="spellEnd"/>
      <w:r w:rsidRPr="004914F0">
        <w:rPr>
          <w:rFonts w:ascii="Calibri" w:hAnsi="Calibri"/>
          <w:bCs/>
          <w:iCs/>
          <w:sz w:val="20"/>
          <w:szCs w:val="20"/>
          <w:lang w:bidi="de-DE"/>
        </w:rPr>
        <w:t xml:space="preserve"> kam das Kriegsgebraus </w:t>
      </w:r>
    </w:p>
    <w:p w14:paraId="6B51D2BE" w14:textId="6B91EF1F" w:rsidR="009D2B80" w:rsidRPr="004914F0" w:rsidRDefault="009D2B80" w:rsidP="00D64111">
      <w:pPr>
        <w:autoSpaceDE w:val="0"/>
        <w:autoSpaceDN w:val="0"/>
        <w:adjustRightInd w:val="0"/>
        <w:spacing w:after="80"/>
        <w:ind w:left="993" w:right="-709"/>
        <w:rPr>
          <w:rFonts w:ascii="Calibri" w:hAnsi="Calibri"/>
          <w:bCs/>
          <w:iCs/>
          <w:sz w:val="20"/>
          <w:szCs w:val="20"/>
          <w:lang w:bidi="de-DE"/>
        </w:rPr>
      </w:pPr>
      <w:r w:rsidRPr="004914F0">
        <w:rPr>
          <w:rFonts w:ascii="Calibri" w:hAnsi="Calibri"/>
          <w:bCs/>
          <w:iCs/>
          <w:sz w:val="20"/>
          <w:szCs w:val="20"/>
          <w:lang w:bidi="de-DE"/>
        </w:rPr>
        <w:t>und Franzl rief begeistert au</w:t>
      </w:r>
      <w:r w:rsidR="00A2641C" w:rsidRPr="004914F0">
        <w:rPr>
          <w:rFonts w:ascii="Calibri" w:hAnsi="Calibri"/>
          <w:bCs/>
          <w:iCs/>
          <w:sz w:val="20"/>
          <w:szCs w:val="20"/>
          <w:lang w:bidi="de-DE"/>
        </w:rPr>
        <w:t xml:space="preserve"> </w:t>
      </w:r>
      <w:r w:rsidR="00453E19" w:rsidRPr="004914F0">
        <w:rPr>
          <w:rFonts w:ascii="Calibri" w:hAnsi="Calibri"/>
          <w:bCs/>
          <w:iCs/>
          <w:sz w:val="20"/>
          <w:szCs w:val="20"/>
          <w:lang w:bidi="de-DE"/>
        </w:rPr>
        <w:t>–</w:t>
      </w:r>
      <w:r w:rsidR="00A2641C" w:rsidRPr="004914F0">
        <w:rPr>
          <w:rFonts w:ascii="Calibri" w:hAnsi="Calibri"/>
          <w:bCs/>
          <w:iCs/>
          <w:sz w:val="20"/>
          <w:szCs w:val="20"/>
          <w:lang w:bidi="de-DE"/>
        </w:rPr>
        <w:t xml:space="preserve"> – </w:t>
      </w:r>
      <w:r w:rsidRPr="004914F0">
        <w:rPr>
          <w:rFonts w:ascii="Calibri" w:hAnsi="Calibri"/>
          <w:bCs/>
          <w:iCs/>
          <w:sz w:val="20"/>
          <w:szCs w:val="20"/>
          <w:lang w:bidi="de-DE"/>
        </w:rPr>
        <w:t>s</w:t>
      </w:r>
      <w:r w:rsidR="00CB0935" w:rsidRPr="004914F0">
        <w:rPr>
          <w:rFonts w:ascii="Calibri" w:hAnsi="Calibri"/>
          <w:bCs/>
          <w:iCs/>
          <w:sz w:val="20"/>
          <w:szCs w:val="20"/>
          <w:lang w:bidi="de-DE"/>
        </w:rPr>
        <w:t xml:space="preserve">: </w:t>
      </w:r>
    </w:p>
    <w:p w14:paraId="08BAA7BC" w14:textId="18911D0C" w:rsidR="00B93F0B" w:rsidRPr="004914F0" w:rsidRDefault="009D2B80" w:rsidP="001B5B4D">
      <w:pPr>
        <w:tabs>
          <w:tab w:val="left" w:pos="993"/>
        </w:tabs>
        <w:autoSpaceDE w:val="0"/>
        <w:autoSpaceDN w:val="0"/>
        <w:adjustRightInd w:val="0"/>
        <w:ind w:right="-709"/>
        <w:rPr>
          <w:rFonts w:ascii="Calibri" w:hAnsi="Calibri"/>
          <w:b/>
          <w:bCs/>
          <w:iCs/>
          <w:sz w:val="20"/>
          <w:szCs w:val="20"/>
          <w:lang w:bidi="de-DE"/>
        </w:rPr>
      </w:pPr>
      <w:r w:rsidRPr="004914F0">
        <w:rPr>
          <w:rFonts w:ascii="Calibri" w:hAnsi="Calibri"/>
          <w:b/>
          <w:bCs/>
          <w:iCs/>
          <w:sz w:val="20"/>
          <w:szCs w:val="20"/>
          <w:lang w:bidi="de-DE"/>
        </w:rPr>
        <w:t>Alle</w:t>
      </w:r>
      <w:r w:rsidR="00CB0935" w:rsidRPr="004914F0">
        <w:rPr>
          <w:rFonts w:ascii="Calibri" w:hAnsi="Calibri"/>
          <w:b/>
          <w:bCs/>
          <w:iCs/>
          <w:sz w:val="20"/>
          <w:szCs w:val="20"/>
          <w:lang w:bidi="de-DE"/>
        </w:rPr>
        <w:t xml:space="preserve">: </w:t>
      </w:r>
      <w:r w:rsidR="001B5B4D" w:rsidRPr="004914F0">
        <w:rPr>
          <w:rFonts w:ascii="Calibri" w:hAnsi="Calibri"/>
          <w:b/>
          <w:bCs/>
          <w:iCs/>
          <w:sz w:val="20"/>
          <w:szCs w:val="20"/>
          <w:lang w:bidi="de-DE"/>
        </w:rPr>
        <w:tab/>
      </w:r>
      <w:r w:rsidRPr="004914F0">
        <w:rPr>
          <w:rFonts w:ascii="Calibri" w:hAnsi="Calibri"/>
          <w:bCs/>
          <w:iCs/>
          <w:sz w:val="20"/>
          <w:szCs w:val="20"/>
          <w:lang w:bidi="de-DE"/>
        </w:rPr>
        <w:t xml:space="preserve">Rosa, wir </w:t>
      </w:r>
      <w:proofErr w:type="spellStart"/>
      <w:r w:rsidRPr="004914F0">
        <w:rPr>
          <w:rFonts w:ascii="Calibri" w:hAnsi="Calibri"/>
          <w:bCs/>
          <w:iCs/>
          <w:sz w:val="20"/>
          <w:szCs w:val="20"/>
          <w:lang w:bidi="de-DE"/>
        </w:rPr>
        <w:t>fahr’n</w:t>
      </w:r>
      <w:proofErr w:type="spellEnd"/>
      <w:r w:rsidRPr="004914F0">
        <w:rPr>
          <w:rFonts w:ascii="Calibri" w:hAnsi="Calibri"/>
          <w:bCs/>
          <w:iCs/>
          <w:sz w:val="20"/>
          <w:szCs w:val="20"/>
          <w:lang w:bidi="de-DE"/>
        </w:rPr>
        <w:t xml:space="preserve"> </w:t>
      </w:r>
      <w:r w:rsidR="009831E2" w:rsidRPr="004914F0">
        <w:rPr>
          <w:rFonts w:ascii="Calibri" w:hAnsi="Calibri"/>
          <w:bCs/>
          <w:iCs/>
          <w:sz w:val="20"/>
          <w:szCs w:val="20"/>
          <w:lang w:bidi="de-DE"/>
        </w:rPr>
        <w:t>nach Lodz!</w:t>
      </w:r>
    </w:p>
    <w:p w14:paraId="152DB8FA" w14:textId="0AF841C3" w:rsidR="009D2B80" w:rsidRPr="004914F0" w:rsidRDefault="009D2B80" w:rsidP="00546C34">
      <w:pPr>
        <w:autoSpaceDE w:val="0"/>
        <w:autoSpaceDN w:val="0"/>
        <w:adjustRightInd w:val="0"/>
        <w:ind w:left="993" w:right="-709"/>
        <w:rPr>
          <w:rFonts w:ascii="Calibri" w:hAnsi="Calibri"/>
          <w:bCs/>
          <w:iCs/>
          <w:sz w:val="20"/>
          <w:szCs w:val="20"/>
          <w:lang w:bidi="de-DE"/>
        </w:rPr>
      </w:pPr>
      <w:r w:rsidRPr="004914F0">
        <w:rPr>
          <w:rFonts w:ascii="Calibri" w:hAnsi="Calibri"/>
          <w:bCs/>
          <w:iCs/>
          <w:sz w:val="20"/>
          <w:szCs w:val="20"/>
          <w:lang w:bidi="de-DE"/>
        </w:rPr>
        <w:t xml:space="preserve">Rosa, wir </w:t>
      </w:r>
      <w:proofErr w:type="spellStart"/>
      <w:r w:rsidRPr="004914F0">
        <w:rPr>
          <w:rFonts w:ascii="Calibri" w:hAnsi="Calibri"/>
          <w:bCs/>
          <w:iCs/>
          <w:sz w:val="20"/>
          <w:szCs w:val="20"/>
          <w:lang w:bidi="de-DE"/>
        </w:rPr>
        <w:t>fahr’n</w:t>
      </w:r>
      <w:proofErr w:type="spellEnd"/>
      <w:r w:rsidRPr="004914F0">
        <w:rPr>
          <w:rFonts w:ascii="Calibri" w:hAnsi="Calibri"/>
          <w:bCs/>
          <w:iCs/>
          <w:sz w:val="20"/>
          <w:szCs w:val="20"/>
          <w:lang w:bidi="de-DE"/>
        </w:rPr>
        <w:t xml:space="preserve"> nach Lodz!</w:t>
      </w:r>
      <w:r w:rsidRPr="004914F0">
        <w:rPr>
          <w:rFonts w:ascii="Calibri" w:hAnsi="Calibri"/>
          <w:bCs/>
          <w:iCs/>
          <w:sz w:val="20"/>
          <w:szCs w:val="20"/>
          <w:lang w:bidi="de-DE"/>
        </w:rPr>
        <w:br/>
        <w:t xml:space="preserve">Mein Puls ist schon auf hundertzehn, </w:t>
      </w:r>
    </w:p>
    <w:p w14:paraId="161E13AF" w14:textId="77777777" w:rsidR="009D2B80" w:rsidRPr="004914F0" w:rsidRDefault="009D2B80" w:rsidP="00D64111">
      <w:pPr>
        <w:autoSpaceDE w:val="0"/>
        <w:autoSpaceDN w:val="0"/>
        <w:adjustRightInd w:val="0"/>
        <w:ind w:left="993" w:right="-709"/>
        <w:rPr>
          <w:rFonts w:ascii="Calibri" w:hAnsi="Calibri"/>
          <w:bCs/>
          <w:iCs/>
          <w:sz w:val="20"/>
          <w:szCs w:val="20"/>
          <w:lang w:bidi="de-DE"/>
        </w:rPr>
      </w:pPr>
      <w:r w:rsidRPr="004914F0">
        <w:rPr>
          <w:rFonts w:ascii="Calibri" w:hAnsi="Calibri"/>
          <w:bCs/>
          <w:iCs/>
          <w:sz w:val="20"/>
          <w:szCs w:val="20"/>
          <w:lang w:bidi="de-DE"/>
        </w:rPr>
        <w:t xml:space="preserve">Du wirst ganz Lodz den Kopf </w:t>
      </w:r>
      <w:proofErr w:type="spellStart"/>
      <w:r w:rsidRPr="004914F0">
        <w:rPr>
          <w:rFonts w:ascii="Calibri" w:hAnsi="Calibri"/>
          <w:bCs/>
          <w:iCs/>
          <w:sz w:val="20"/>
          <w:szCs w:val="20"/>
          <w:lang w:bidi="de-DE"/>
        </w:rPr>
        <w:t>verdrehn</w:t>
      </w:r>
      <w:proofErr w:type="spellEnd"/>
      <w:r w:rsidRPr="004914F0">
        <w:rPr>
          <w:rFonts w:ascii="Calibri" w:hAnsi="Calibri"/>
          <w:bCs/>
          <w:iCs/>
          <w:sz w:val="20"/>
          <w:szCs w:val="20"/>
          <w:lang w:bidi="de-DE"/>
        </w:rPr>
        <w:t>!</w:t>
      </w:r>
    </w:p>
    <w:p w14:paraId="1AE5D148" w14:textId="77777777" w:rsidR="009D2B80" w:rsidRPr="004914F0" w:rsidRDefault="009D2B80" w:rsidP="00D64111">
      <w:pPr>
        <w:autoSpaceDE w:val="0"/>
        <w:autoSpaceDN w:val="0"/>
        <w:adjustRightInd w:val="0"/>
        <w:spacing w:after="80"/>
        <w:ind w:left="993" w:right="-709"/>
        <w:rPr>
          <w:rFonts w:ascii="Calibri" w:hAnsi="Calibri"/>
          <w:bCs/>
          <w:iCs/>
          <w:sz w:val="20"/>
          <w:szCs w:val="20"/>
          <w:lang w:bidi="de-DE"/>
        </w:rPr>
      </w:pPr>
      <w:r w:rsidRPr="004914F0">
        <w:rPr>
          <w:rFonts w:ascii="Calibri" w:hAnsi="Calibri"/>
          <w:bCs/>
          <w:iCs/>
          <w:sz w:val="20"/>
          <w:szCs w:val="20"/>
          <w:lang w:bidi="de-DE"/>
        </w:rPr>
        <w:t xml:space="preserve">Rosa, wir </w:t>
      </w:r>
      <w:proofErr w:type="spellStart"/>
      <w:r w:rsidRPr="004914F0">
        <w:rPr>
          <w:rFonts w:ascii="Calibri" w:hAnsi="Calibri"/>
          <w:bCs/>
          <w:iCs/>
          <w:sz w:val="20"/>
          <w:szCs w:val="20"/>
          <w:lang w:bidi="de-DE"/>
        </w:rPr>
        <w:t>fahr’n</w:t>
      </w:r>
      <w:proofErr w:type="spellEnd"/>
      <w:r w:rsidRPr="004914F0">
        <w:rPr>
          <w:rFonts w:ascii="Calibri" w:hAnsi="Calibri"/>
          <w:bCs/>
          <w:iCs/>
          <w:sz w:val="20"/>
          <w:szCs w:val="20"/>
          <w:lang w:bidi="de-DE"/>
        </w:rPr>
        <w:t xml:space="preserve"> nach Lodz! </w:t>
      </w:r>
    </w:p>
    <w:p w14:paraId="790032F4" w14:textId="1690B1C4" w:rsidR="003B05FA" w:rsidRPr="004914F0" w:rsidRDefault="003B05FA" w:rsidP="003B05FA">
      <w:pPr>
        <w:autoSpaceDE w:val="0"/>
        <w:autoSpaceDN w:val="0"/>
        <w:adjustRightInd w:val="0"/>
        <w:spacing w:after="80"/>
        <w:ind w:right="-709"/>
        <w:rPr>
          <w:rFonts w:ascii="Calibri" w:hAnsi="Calibri"/>
          <w:bCs/>
          <w:iCs/>
          <w:sz w:val="20"/>
          <w:szCs w:val="20"/>
          <w:lang w:bidi="de-DE"/>
        </w:rPr>
      </w:pPr>
      <w:r w:rsidRPr="004914F0">
        <w:rPr>
          <w:rFonts w:ascii="Calibri" w:hAnsi="Calibri"/>
          <w:bCs/>
          <w:i/>
          <w:iCs/>
          <w:sz w:val="20"/>
          <w:szCs w:val="20"/>
          <w:lang w:bidi="de-DE"/>
        </w:rPr>
        <w:t>(Applaus</w:t>
      </w:r>
      <w:r w:rsidR="00251411" w:rsidRPr="004914F0">
        <w:rPr>
          <w:rFonts w:ascii="Calibri" w:hAnsi="Calibri"/>
          <w:bCs/>
          <w:i/>
          <w:iCs/>
          <w:sz w:val="20"/>
          <w:szCs w:val="20"/>
          <w:lang w:bidi="de-DE"/>
        </w:rPr>
        <w:t>.</w:t>
      </w:r>
      <w:r w:rsidRPr="004914F0">
        <w:rPr>
          <w:rFonts w:ascii="Calibri" w:hAnsi="Calibri"/>
          <w:bCs/>
          <w:i/>
          <w:iCs/>
          <w:sz w:val="20"/>
          <w:szCs w:val="20"/>
          <w:lang w:bidi="de-DE"/>
        </w:rPr>
        <w:t>)</w:t>
      </w:r>
    </w:p>
    <w:p w14:paraId="3DF27840" w14:textId="757362AC" w:rsidR="00516A64" w:rsidRPr="004914F0" w:rsidRDefault="005C0B05" w:rsidP="00D50099">
      <w:pPr>
        <w:tabs>
          <w:tab w:val="right" w:pos="9639"/>
        </w:tabs>
        <w:autoSpaceDE w:val="0"/>
        <w:autoSpaceDN w:val="0"/>
        <w:adjustRightInd w:val="0"/>
        <w:spacing w:after="80"/>
        <w:ind w:right="286"/>
        <w:rPr>
          <w:rFonts w:ascii="Calibri" w:hAnsi="Calibri"/>
          <w:sz w:val="20"/>
          <w:szCs w:val="20"/>
        </w:rPr>
      </w:pPr>
      <w:r w:rsidRPr="004914F0">
        <w:rPr>
          <w:rFonts w:ascii="Calibri" w:hAnsi="Calibri"/>
          <w:b/>
          <w:sz w:val="20"/>
          <w:szCs w:val="20"/>
        </w:rPr>
        <w:t>Nikolai</w:t>
      </w:r>
      <w:r w:rsidR="00CB0935" w:rsidRPr="004914F0">
        <w:rPr>
          <w:rFonts w:ascii="Calibri" w:hAnsi="Calibri"/>
          <w:b/>
          <w:spacing w:val="-2"/>
          <w:sz w:val="20"/>
          <w:szCs w:val="20"/>
        </w:rPr>
        <w:t xml:space="preserve">: </w:t>
      </w:r>
      <w:r w:rsidR="009D2B80" w:rsidRPr="004914F0">
        <w:rPr>
          <w:rFonts w:ascii="Calibri" w:hAnsi="Calibri"/>
          <w:sz w:val="20"/>
          <w:szCs w:val="20"/>
        </w:rPr>
        <w:t xml:space="preserve">Und jetzt, meine Damen und Herren, wird der berühmte Stegreifdichter Rolf </w:t>
      </w:r>
      <w:proofErr w:type="spellStart"/>
      <w:r w:rsidR="009D2B80" w:rsidRPr="004914F0">
        <w:rPr>
          <w:rFonts w:ascii="Calibri" w:hAnsi="Calibri"/>
          <w:sz w:val="20"/>
          <w:szCs w:val="20"/>
        </w:rPr>
        <w:t>Rolf</w:t>
      </w:r>
      <w:proofErr w:type="spellEnd"/>
      <w:r w:rsidR="009D2B80" w:rsidRPr="004914F0">
        <w:rPr>
          <w:rFonts w:ascii="Calibri" w:hAnsi="Calibri"/>
          <w:sz w:val="20"/>
          <w:szCs w:val="20"/>
        </w:rPr>
        <w:t xml:space="preserve"> auf verschiedene Zurufe hin improvisierte Kri</w:t>
      </w:r>
      <w:r w:rsidR="0073455E" w:rsidRPr="004914F0">
        <w:rPr>
          <w:rFonts w:ascii="Calibri" w:hAnsi="Calibri"/>
          <w:sz w:val="20"/>
          <w:szCs w:val="20"/>
        </w:rPr>
        <w:t xml:space="preserve">egsgedichte zum Besten geben. </w:t>
      </w:r>
    </w:p>
    <w:p w14:paraId="7D9A6D2D" w14:textId="74108864" w:rsidR="009D2B80" w:rsidRPr="004914F0" w:rsidRDefault="009D2B80" w:rsidP="007C1DFF">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lastRenderedPageBreak/>
        <w:t>Rufe</w:t>
      </w:r>
      <w:r w:rsidR="00CB0935" w:rsidRPr="004914F0">
        <w:rPr>
          <w:rFonts w:ascii="Calibri" w:hAnsi="Calibri"/>
          <w:b/>
          <w:sz w:val="20"/>
          <w:szCs w:val="20"/>
        </w:rPr>
        <w:t xml:space="preserve">: </w:t>
      </w:r>
      <w:r w:rsidRPr="004914F0">
        <w:rPr>
          <w:rFonts w:ascii="Calibri" w:hAnsi="Calibri"/>
          <w:sz w:val="20"/>
          <w:szCs w:val="20"/>
        </w:rPr>
        <w:t>Bravo! Bravo!</w:t>
      </w:r>
    </w:p>
    <w:p w14:paraId="285B5621" w14:textId="470F60F7" w:rsidR="009D2B80" w:rsidRPr="004914F0" w:rsidRDefault="002761DA" w:rsidP="00D50099">
      <w:pPr>
        <w:tabs>
          <w:tab w:val="right" w:pos="9639"/>
        </w:tabs>
        <w:autoSpaceDE w:val="0"/>
        <w:autoSpaceDN w:val="0"/>
        <w:adjustRightInd w:val="0"/>
        <w:spacing w:after="80"/>
        <w:ind w:right="145"/>
        <w:rPr>
          <w:rFonts w:ascii="Calibri" w:hAnsi="Calibri"/>
          <w:b/>
          <w:sz w:val="20"/>
          <w:szCs w:val="20"/>
        </w:rPr>
      </w:pPr>
      <w:r w:rsidRPr="004914F0">
        <w:rPr>
          <w:rFonts w:ascii="Calibri" w:hAnsi="Calibri"/>
          <w:b/>
          <w:spacing w:val="-2"/>
          <w:sz w:val="20"/>
          <w:szCs w:val="20"/>
        </w:rPr>
        <w:t>Gregor</w:t>
      </w:r>
      <w:r w:rsidR="00D01BC8" w:rsidRPr="004914F0">
        <w:rPr>
          <w:rFonts w:ascii="Calibri" w:hAnsi="Calibri"/>
          <w:b/>
          <w:spacing w:val="-2"/>
          <w:sz w:val="20"/>
          <w:szCs w:val="20"/>
        </w:rPr>
        <w:t xml:space="preserve"> (Rolf </w:t>
      </w:r>
      <w:proofErr w:type="spellStart"/>
      <w:r w:rsidR="00D01BC8" w:rsidRPr="004914F0">
        <w:rPr>
          <w:rFonts w:ascii="Calibri" w:hAnsi="Calibri"/>
          <w:b/>
          <w:spacing w:val="-2"/>
          <w:sz w:val="20"/>
          <w:szCs w:val="20"/>
        </w:rPr>
        <w:t>Rolf</w:t>
      </w:r>
      <w:proofErr w:type="spellEnd"/>
      <w:r w:rsidR="003C64B9" w:rsidRPr="004914F0">
        <w:rPr>
          <w:rFonts w:ascii="Calibri" w:hAnsi="Calibri"/>
          <w:b/>
          <w:spacing w:val="-2"/>
          <w:sz w:val="20"/>
          <w:szCs w:val="20"/>
        </w:rPr>
        <w:t>, der Stegreifdichter</w:t>
      </w:r>
      <w:r w:rsidR="00D01BC8" w:rsidRPr="004914F0">
        <w:rPr>
          <w:rFonts w:ascii="Calibri" w:hAnsi="Calibri"/>
          <w:b/>
          <w:spacing w:val="-2"/>
          <w:sz w:val="20"/>
          <w:szCs w:val="20"/>
        </w:rPr>
        <w:t>)</w:t>
      </w:r>
      <w:r w:rsidR="00CB0935" w:rsidRPr="004914F0">
        <w:rPr>
          <w:rFonts w:ascii="Calibri" w:hAnsi="Calibri"/>
          <w:b/>
          <w:sz w:val="20"/>
          <w:szCs w:val="20"/>
        </w:rPr>
        <w:t xml:space="preserve">: </w:t>
      </w:r>
      <w:r w:rsidR="009D2B80" w:rsidRPr="004914F0">
        <w:rPr>
          <w:rFonts w:ascii="Calibri" w:hAnsi="Calibri"/>
          <w:sz w:val="20"/>
          <w:szCs w:val="20"/>
        </w:rPr>
        <w:t>Bitte, mei</w:t>
      </w:r>
      <w:r w:rsidR="00D50099" w:rsidRPr="004914F0">
        <w:rPr>
          <w:rFonts w:ascii="Calibri" w:hAnsi="Calibri"/>
          <w:sz w:val="20"/>
          <w:szCs w:val="20"/>
        </w:rPr>
        <w:t>n</w:t>
      </w:r>
      <w:r w:rsidR="009D2B80" w:rsidRPr="004914F0">
        <w:rPr>
          <w:rFonts w:ascii="Calibri" w:hAnsi="Calibri"/>
          <w:sz w:val="20"/>
          <w:szCs w:val="20"/>
        </w:rPr>
        <w:t>e Herrschaften!</w:t>
      </w:r>
      <w:r w:rsidR="008B41D4" w:rsidRPr="004914F0">
        <w:rPr>
          <w:rFonts w:ascii="Calibri" w:hAnsi="Calibri"/>
          <w:sz w:val="20"/>
          <w:szCs w:val="20"/>
        </w:rPr>
        <w:t xml:space="preserve"> Ihre Zurufe!</w:t>
      </w:r>
    </w:p>
    <w:p w14:paraId="5303F05A" w14:textId="4BA6D224" w:rsidR="009D2B80" w:rsidRPr="004914F0" w:rsidRDefault="00521E63" w:rsidP="007C1DFF">
      <w:pPr>
        <w:tabs>
          <w:tab w:val="right" w:pos="9639"/>
        </w:tabs>
        <w:autoSpaceDE w:val="0"/>
        <w:autoSpaceDN w:val="0"/>
        <w:adjustRightInd w:val="0"/>
        <w:spacing w:after="80"/>
        <w:rPr>
          <w:rFonts w:ascii="Calibri" w:hAnsi="Calibri"/>
          <w:b/>
          <w:sz w:val="20"/>
          <w:szCs w:val="20"/>
        </w:rPr>
      </w:pPr>
      <w:r w:rsidRPr="004914F0">
        <w:rPr>
          <w:rFonts w:ascii="Calibri" w:hAnsi="Calibri"/>
          <w:b/>
          <w:sz w:val="20"/>
          <w:szCs w:val="20"/>
        </w:rPr>
        <w:t>David</w:t>
      </w:r>
      <w:r w:rsidR="0038414C" w:rsidRPr="004914F0">
        <w:rPr>
          <w:rFonts w:ascii="Calibri" w:hAnsi="Calibri"/>
          <w:b/>
          <w:sz w:val="20"/>
          <w:szCs w:val="20"/>
        </w:rPr>
        <w:t xml:space="preserve"> </w:t>
      </w:r>
      <w:r w:rsidR="0038414C" w:rsidRPr="004914F0">
        <w:rPr>
          <w:rFonts w:ascii="Calibri" w:hAnsi="Calibri"/>
          <w:i/>
          <w:sz w:val="20"/>
          <w:szCs w:val="20"/>
        </w:rPr>
        <w:t>(ruft)</w:t>
      </w:r>
      <w:r w:rsidR="00CB0935" w:rsidRPr="004914F0">
        <w:rPr>
          <w:rFonts w:ascii="Calibri" w:hAnsi="Calibri"/>
          <w:i/>
          <w:sz w:val="20"/>
          <w:szCs w:val="20"/>
        </w:rPr>
        <w:t xml:space="preserve">: </w:t>
      </w:r>
      <w:r w:rsidR="009D2B80" w:rsidRPr="004914F0">
        <w:rPr>
          <w:rFonts w:ascii="Calibri" w:hAnsi="Calibri"/>
          <w:sz w:val="20"/>
          <w:szCs w:val="20"/>
        </w:rPr>
        <w:t>Grenadier!</w:t>
      </w:r>
    </w:p>
    <w:p w14:paraId="44992E69" w14:textId="61E3AF78" w:rsidR="00654FEB" w:rsidRPr="004914F0" w:rsidRDefault="002761DA" w:rsidP="007C1DFF">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t>Gregor</w:t>
      </w:r>
      <w:r w:rsidR="00CB0935" w:rsidRPr="004914F0">
        <w:rPr>
          <w:rFonts w:ascii="Calibri" w:hAnsi="Calibri"/>
          <w:sz w:val="20"/>
          <w:szCs w:val="20"/>
        </w:rPr>
        <w:t xml:space="preserve">: </w:t>
      </w:r>
      <w:r w:rsidR="00654FEB" w:rsidRPr="004914F0">
        <w:rPr>
          <w:rFonts w:ascii="Calibri" w:hAnsi="Calibri"/>
          <w:sz w:val="20"/>
          <w:szCs w:val="20"/>
        </w:rPr>
        <w:t>Gr</w:t>
      </w:r>
      <w:r w:rsidR="00BF25E9" w:rsidRPr="004914F0">
        <w:rPr>
          <w:rFonts w:ascii="Calibri" w:hAnsi="Calibri"/>
          <w:sz w:val="20"/>
          <w:szCs w:val="20"/>
        </w:rPr>
        <w:t>e</w:t>
      </w:r>
      <w:r w:rsidR="00654FEB" w:rsidRPr="004914F0">
        <w:rPr>
          <w:rFonts w:ascii="Calibri" w:hAnsi="Calibri"/>
          <w:sz w:val="20"/>
          <w:szCs w:val="20"/>
        </w:rPr>
        <w:t>nadier!</w:t>
      </w:r>
    </w:p>
    <w:p w14:paraId="592887A8" w14:textId="3ADF5756" w:rsidR="009D2B80" w:rsidRPr="004914F0" w:rsidRDefault="007310F7" w:rsidP="007C1DFF">
      <w:pPr>
        <w:tabs>
          <w:tab w:val="right" w:pos="9639"/>
        </w:tabs>
        <w:autoSpaceDE w:val="0"/>
        <w:autoSpaceDN w:val="0"/>
        <w:adjustRightInd w:val="0"/>
        <w:spacing w:after="80"/>
        <w:rPr>
          <w:rFonts w:ascii="Calibri" w:hAnsi="Calibri"/>
          <w:b/>
          <w:sz w:val="20"/>
          <w:szCs w:val="20"/>
        </w:rPr>
      </w:pPr>
      <w:r w:rsidRPr="004914F0">
        <w:rPr>
          <w:rFonts w:ascii="Calibri" w:hAnsi="Calibri"/>
          <w:b/>
          <w:sz w:val="20"/>
          <w:szCs w:val="20"/>
        </w:rPr>
        <w:t>Benedikt</w:t>
      </w:r>
      <w:r w:rsidR="0038414C" w:rsidRPr="004914F0">
        <w:rPr>
          <w:rFonts w:ascii="Calibri" w:hAnsi="Calibri"/>
          <w:b/>
          <w:sz w:val="20"/>
          <w:szCs w:val="20"/>
        </w:rPr>
        <w:t xml:space="preserve"> </w:t>
      </w:r>
      <w:r w:rsidR="0038414C" w:rsidRPr="004914F0">
        <w:rPr>
          <w:rFonts w:ascii="Calibri" w:hAnsi="Calibri"/>
          <w:i/>
          <w:sz w:val="20"/>
          <w:szCs w:val="20"/>
        </w:rPr>
        <w:t>(ruft)</w:t>
      </w:r>
      <w:r w:rsidR="00CB0935" w:rsidRPr="004914F0">
        <w:rPr>
          <w:rFonts w:ascii="Calibri" w:hAnsi="Calibri"/>
          <w:i/>
          <w:sz w:val="20"/>
          <w:szCs w:val="20"/>
        </w:rPr>
        <w:t xml:space="preserve">: </w:t>
      </w:r>
      <w:r w:rsidR="009D2B80" w:rsidRPr="004914F0">
        <w:rPr>
          <w:rFonts w:ascii="Calibri" w:hAnsi="Calibri"/>
          <w:sz w:val="20"/>
          <w:szCs w:val="20"/>
        </w:rPr>
        <w:t>Diamanten und Perlen!</w:t>
      </w:r>
    </w:p>
    <w:p w14:paraId="02E92581" w14:textId="69202962" w:rsidR="009D2B80" w:rsidRPr="004914F0" w:rsidRDefault="002761DA" w:rsidP="00251411">
      <w:pPr>
        <w:keepNext/>
        <w:tabs>
          <w:tab w:val="right" w:pos="9639"/>
        </w:tabs>
        <w:autoSpaceDE w:val="0"/>
        <w:autoSpaceDN w:val="0"/>
        <w:adjustRightInd w:val="0"/>
        <w:ind w:right="-709"/>
        <w:rPr>
          <w:rFonts w:ascii="Calibri" w:hAnsi="Calibri"/>
          <w:sz w:val="20"/>
          <w:szCs w:val="20"/>
        </w:rPr>
      </w:pPr>
      <w:r w:rsidRPr="004914F0">
        <w:rPr>
          <w:rFonts w:ascii="Calibri" w:hAnsi="Calibri"/>
          <w:b/>
          <w:sz w:val="20"/>
          <w:szCs w:val="20"/>
        </w:rPr>
        <w:t>Gregor</w:t>
      </w:r>
      <w:r w:rsidR="00CB0935" w:rsidRPr="004914F0">
        <w:rPr>
          <w:rFonts w:ascii="Calibri" w:hAnsi="Calibri"/>
          <w:b/>
          <w:sz w:val="20"/>
          <w:szCs w:val="20"/>
        </w:rPr>
        <w:t xml:space="preserve">: </w:t>
      </w:r>
      <w:r w:rsidR="0079427A" w:rsidRPr="004914F0">
        <w:rPr>
          <w:rFonts w:ascii="Calibri" w:hAnsi="Calibri"/>
          <w:sz w:val="20"/>
          <w:szCs w:val="20"/>
        </w:rPr>
        <w:t>Diamanten und Perlen!</w:t>
      </w:r>
    </w:p>
    <w:p w14:paraId="455087CD" w14:textId="59264DF0" w:rsidR="009D2B80" w:rsidRPr="004914F0" w:rsidRDefault="009D2B80" w:rsidP="009D2B8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Wenn ich </w:t>
      </w:r>
      <w:proofErr w:type="spellStart"/>
      <w:r w:rsidRPr="004914F0">
        <w:rPr>
          <w:rFonts w:ascii="Calibri" w:hAnsi="Calibri"/>
          <w:sz w:val="20"/>
          <w:szCs w:val="20"/>
        </w:rPr>
        <w:t>uns’re</w:t>
      </w:r>
      <w:proofErr w:type="spellEnd"/>
      <w:r w:rsidRPr="004914F0">
        <w:rPr>
          <w:rFonts w:ascii="Calibri" w:hAnsi="Calibri"/>
          <w:sz w:val="20"/>
          <w:szCs w:val="20"/>
        </w:rPr>
        <w:t xml:space="preserve"> </w:t>
      </w:r>
      <w:proofErr w:type="spellStart"/>
      <w:r w:rsidRPr="004914F0">
        <w:rPr>
          <w:rFonts w:ascii="Calibri" w:hAnsi="Calibri"/>
          <w:sz w:val="20"/>
          <w:szCs w:val="20"/>
        </w:rPr>
        <w:t>tap</w:t>
      </w:r>
      <w:r w:rsidR="00F71C03" w:rsidRPr="004914F0">
        <w:rPr>
          <w:rFonts w:ascii="Calibri" w:hAnsi="Calibri"/>
          <w:sz w:val="20"/>
          <w:szCs w:val="20"/>
        </w:rPr>
        <w:t>f</w:t>
      </w:r>
      <w:r w:rsidRPr="004914F0">
        <w:rPr>
          <w:rFonts w:ascii="Calibri" w:hAnsi="Calibri"/>
          <w:sz w:val="20"/>
          <w:szCs w:val="20"/>
        </w:rPr>
        <w:t>’ren</w:t>
      </w:r>
      <w:proofErr w:type="spellEnd"/>
      <w:r w:rsidRPr="004914F0">
        <w:rPr>
          <w:rFonts w:ascii="Calibri" w:hAnsi="Calibri"/>
          <w:sz w:val="20"/>
          <w:szCs w:val="20"/>
        </w:rPr>
        <w:t xml:space="preserve"> Grenadier betrachte – </w:t>
      </w:r>
    </w:p>
    <w:p w14:paraId="3D769752" w14:textId="77777777" w:rsidR="009D2B80" w:rsidRPr="004914F0" w:rsidRDefault="009D2B80" w:rsidP="009D2B8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fällt mir vom Herzen eine Last – </w:t>
      </w:r>
    </w:p>
    <w:p w14:paraId="0997F916" w14:textId="77777777" w:rsidR="009D2B80" w:rsidRPr="004914F0" w:rsidRDefault="009D2B80" w:rsidP="009D2B8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Wenn ich die schöne Dame dort beachte – </w:t>
      </w:r>
    </w:p>
    <w:p w14:paraId="263B81BB" w14:textId="77777777" w:rsidR="009D2B80" w:rsidRPr="004914F0" w:rsidRDefault="009D2B80" w:rsidP="00D1033C">
      <w:pPr>
        <w:tabs>
          <w:tab w:val="right" w:pos="9639"/>
        </w:tabs>
        <w:autoSpaceDE w:val="0"/>
        <w:autoSpaceDN w:val="0"/>
        <w:adjustRightInd w:val="0"/>
        <w:spacing w:after="80"/>
        <w:ind w:left="425"/>
        <w:rPr>
          <w:rFonts w:ascii="Calibri" w:hAnsi="Calibri"/>
          <w:sz w:val="20"/>
          <w:szCs w:val="20"/>
        </w:rPr>
      </w:pPr>
      <w:r w:rsidRPr="004914F0">
        <w:rPr>
          <w:rFonts w:ascii="Calibri" w:hAnsi="Calibri"/>
          <w:sz w:val="20"/>
          <w:szCs w:val="20"/>
        </w:rPr>
        <w:t>Du doch Diamanten und Perlen hast! </w:t>
      </w:r>
    </w:p>
    <w:p w14:paraId="30D8D6A3" w14:textId="39BA4519" w:rsidR="00FF75DB" w:rsidRPr="004914F0" w:rsidRDefault="009D2B80" w:rsidP="007C1DFF">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t>Rufe</w:t>
      </w:r>
      <w:r w:rsidR="00CB0935" w:rsidRPr="004914F0">
        <w:rPr>
          <w:rFonts w:ascii="Calibri" w:hAnsi="Calibri"/>
          <w:b/>
          <w:sz w:val="20"/>
          <w:szCs w:val="20"/>
        </w:rPr>
        <w:t xml:space="preserve">: </w:t>
      </w:r>
      <w:r w:rsidRPr="004914F0">
        <w:rPr>
          <w:rFonts w:ascii="Calibri" w:hAnsi="Calibri"/>
          <w:sz w:val="20"/>
          <w:szCs w:val="20"/>
        </w:rPr>
        <w:t>Bravo! Bravo!</w:t>
      </w:r>
    </w:p>
    <w:p w14:paraId="17CDCC70" w14:textId="17F66F3B" w:rsidR="00C049D4" w:rsidRPr="004914F0" w:rsidRDefault="002761DA" w:rsidP="005234F4">
      <w:pPr>
        <w:tabs>
          <w:tab w:val="right" w:pos="9639"/>
        </w:tabs>
        <w:autoSpaceDE w:val="0"/>
        <w:autoSpaceDN w:val="0"/>
        <w:adjustRightInd w:val="0"/>
        <w:spacing w:after="40"/>
        <w:ind w:right="145"/>
        <w:rPr>
          <w:rFonts w:ascii="Calibri" w:hAnsi="Calibri"/>
          <w:sz w:val="20"/>
          <w:szCs w:val="20"/>
        </w:rPr>
      </w:pPr>
      <w:r w:rsidRPr="004914F0">
        <w:rPr>
          <w:rFonts w:ascii="Calibri" w:hAnsi="Calibri"/>
          <w:b/>
          <w:sz w:val="20"/>
          <w:szCs w:val="20"/>
        </w:rPr>
        <w:t>Gregor</w:t>
      </w:r>
      <w:r w:rsidR="00CB0935" w:rsidRPr="004914F0">
        <w:rPr>
          <w:rFonts w:ascii="Calibri" w:hAnsi="Calibri"/>
          <w:b/>
          <w:sz w:val="20"/>
          <w:szCs w:val="20"/>
        </w:rPr>
        <w:t xml:space="preserve">: </w:t>
      </w:r>
      <w:r w:rsidR="00AC573D" w:rsidRPr="004914F0">
        <w:rPr>
          <w:rFonts w:ascii="Calibri" w:hAnsi="Calibri"/>
          <w:sz w:val="20"/>
          <w:szCs w:val="20"/>
        </w:rPr>
        <w:t>Moment</w:t>
      </w:r>
      <w:r w:rsidR="00750510" w:rsidRPr="004914F0">
        <w:rPr>
          <w:rFonts w:ascii="Calibri" w:hAnsi="Calibri"/>
          <w:sz w:val="20"/>
          <w:szCs w:val="20"/>
        </w:rPr>
        <w:t xml:space="preserve">, </w:t>
      </w:r>
      <w:r w:rsidR="00AC573D" w:rsidRPr="004914F0">
        <w:rPr>
          <w:rFonts w:ascii="Calibri" w:hAnsi="Calibri"/>
          <w:sz w:val="20"/>
          <w:szCs w:val="20"/>
        </w:rPr>
        <w:t>Moment</w:t>
      </w:r>
      <w:r w:rsidR="005234F4" w:rsidRPr="004914F0">
        <w:rPr>
          <w:rFonts w:ascii="Calibri" w:hAnsi="Calibri"/>
          <w:sz w:val="20"/>
          <w:szCs w:val="20"/>
        </w:rPr>
        <w:t xml:space="preserve">, </w:t>
      </w:r>
      <w:r w:rsidR="002B2A1E" w:rsidRPr="004914F0">
        <w:rPr>
          <w:rFonts w:ascii="Calibri" w:hAnsi="Calibri"/>
          <w:sz w:val="20"/>
          <w:szCs w:val="20"/>
        </w:rPr>
        <w:t xml:space="preserve">meine </w:t>
      </w:r>
      <w:r w:rsidR="00AC573D" w:rsidRPr="004914F0">
        <w:rPr>
          <w:rFonts w:ascii="Calibri" w:hAnsi="Calibri"/>
          <w:sz w:val="20"/>
          <w:szCs w:val="20"/>
        </w:rPr>
        <w:t xml:space="preserve">Herrschaften, </w:t>
      </w:r>
      <w:r w:rsidR="00750510" w:rsidRPr="004914F0">
        <w:rPr>
          <w:rFonts w:ascii="Calibri" w:hAnsi="Calibri"/>
          <w:sz w:val="20"/>
          <w:szCs w:val="20"/>
        </w:rPr>
        <w:t xml:space="preserve">es kommt </w:t>
      </w:r>
      <w:r w:rsidR="00BB6E70" w:rsidRPr="004914F0">
        <w:rPr>
          <w:rFonts w:ascii="Calibri" w:hAnsi="Calibri"/>
          <w:sz w:val="20"/>
          <w:szCs w:val="20"/>
        </w:rPr>
        <w:t xml:space="preserve">noch </w:t>
      </w:r>
      <w:r w:rsidR="00AC573D" w:rsidRPr="004914F0">
        <w:rPr>
          <w:rFonts w:ascii="Calibri" w:hAnsi="Calibri"/>
          <w:sz w:val="20"/>
          <w:szCs w:val="20"/>
        </w:rPr>
        <w:t>eine</w:t>
      </w:r>
      <w:r w:rsidR="00C049D4" w:rsidRPr="004914F0">
        <w:rPr>
          <w:rFonts w:ascii="Calibri" w:hAnsi="Calibri"/>
          <w:sz w:val="20"/>
          <w:szCs w:val="20"/>
        </w:rPr>
        <w:t xml:space="preserve"> zweite Strophe!</w:t>
      </w:r>
    </w:p>
    <w:p w14:paraId="6EFFB5D5" w14:textId="7622C9FC" w:rsidR="009D2B80" w:rsidRPr="004914F0" w:rsidRDefault="009D2B80" w:rsidP="009D2B8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Bei deutschen Soldaten</w:t>
      </w:r>
      <w:r w:rsidR="00EC4FA6" w:rsidRPr="004914F0">
        <w:rPr>
          <w:rFonts w:ascii="Calibri" w:hAnsi="Calibri"/>
          <w:sz w:val="20"/>
          <w:szCs w:val="20"/>
        </w:rPr>
        <w:t xml:space="preserve"> </w:t>
      </w:r>
      <w:r w:rsidR="00A63E7B" w:rsidRPr="004914F0">
        <w:rPr>
          <w:rFonts w:ascii="Calibri" w:hAnsi="Calibri"/>
          <w:sz w:val="20"/>
          <w:szCs w:val="20"/>
        </w:rPr>
        <w:t xml:space="preserve">– </w:t>
      </w:r>
      <w:r w:rsidRPr="004914F0">
        <w:rPr>
          <w:rFonts w:ascii="Calibri" w:hAnsi="Calibri"/>
          <w:sz w:val="20"/>
          <w:szCs w:val="20"/>
        </w:rPr>
        <w:t>kann ich’s wagen</w:t>
      </w:r>
      <w:r w:rsidR="00CB0935" w:rsidRPr="004914F0">
        <w:rPr>
          <w:rFonts w:ascii="Calibri" w:hAnsi="Calibri"/>
          <w:sz w:val="20"/>
          <w:szCs w:val="20"/>
        </w:rPr>
        <w:t xml:space="preserve">: </w:t>
      </w:r>
    </w:p>
    <w:p w14:paraId="62EF94FA" w14:textId="10BEDCAD" w:rsidR="009D2B80" w:rsidRPr="004914F0" w:rsidRDefault="009D2B80" w:rsidP="009D2B8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Es zogen nach Frankreich </w:t>
      </w:r>
      <w:r w:rsidR="00A63E7B" w:rsidRPr="004914F0">
        <w:rPr>
          <w:rFonts w:ascii="Calibri" w:hAnsi="Calibri"/>
          <w:sz w:val="20"/>
          <w:szCs w:val="20"/>
        </w:rPr>
        <w:t xml:space="preserve">– </w:t>
      </w:r>
      <w:r w:rsidRPr="004914F0">
        <w:rPr>
          <w:rFonts w:ascii="Calibri" w:hAnsi="Calibri"/>
          <w:sz w:val="20"/>
          <w:szCs w:val="20"/>
        </w:rPr>
        <w:t>zwei Grenadier'. </w:t>
      </w:r>
    </w:p>
    <w:p w14:paraId="1C332A8A" w14:textId="77777777" w:rsidR="009D2B80" w:rsidRPr="004914F0" w:rsidRDefault="009D2B80" w:rsidP="009D2B8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Heut aber – das </w:t>
      </w:r>
      <w:proofErr w:type="spellStart"/>
      <w:r w:rsidRPr="004914F0">
        <w:rPr>
          <w:rFonts w:ascii="Calibri" w:hAnsi="Calibri"/>
          <w:sz w:val="20"/>
          <w:szCs w:val="20"/>
        </w:rPr>
        <w:t>muß</w:t>
      </w:r>
      <w:proofErr w:type="spellEnd"/>
      <w:r w:rsidRPr="004914F0">
        <w:rPr>
          <w:rFonts w:ascii="Calibri" w:hAnsi="Calibri"/>
          <w:sz w:val="20"/>
          <w:szCs w:val="20"/>
        </w:rPr>
        <w:t xml:space="preserve"> ich leider schon sagen – </w:t>
      </w:r>
    </w:p>
    <w:p w14:paraId="71F3C34D" w14:textId="77777777" w:rsidR="009D2B80" w:rsidRPr="004914F0" w:rsidRDefault="009D2B80" w:rsidP="00D1033C">
      <w:pPr>
        <w:tabs>
          <w:tab w:val="right" w:pos="9639"/>
        </w:tabs>
        <w:autoSpaceDE w:val="0"/>
        <w:autoSpaceDN w:val="0"/>
        <w:adjustRightInd w:val="0"/>
        <w:spacing w:after="80"/>
        <w:ind w:left="426" w:right="-217"/>
        <w:rPr>
          <w:rFonts w:ascii="Calibri" w:hAnsi="Calibri"/>
          <w:sz w:val="20"/>
          <w:szCs w:val="20"/>
        </w:rPr>
      </w:pPr>
      <w:r w:rsidRPr="004914F0">
        <w:rPr>
          <w:rFonts w:ascii="Calibri" w:hAnsi="Calibri"/>
          <w:sz w:val="20"/>
          <w:szCs w:val="20"/>
        </w:rPr>
        <w:t>Ist’s trotz Diamanten und Perlen – sehr stier!</w:t>
      </w:r>
    </w:p>
    <w:p w14:paraId="01A72630" w14:textId="2DCDBEF6" w:rsidR="009D2B80" w:rsidRPr="004914F0" w:rsidRDefault="009D2B80" w:rsidP="007C1DFF">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t>Rufe</w:t>
      </w:r>
      <w:r w:rsidR="00CB0935" w:rsidRPr="004914F0">
        <w:rPr>
          <w:rFonts w:ascii="Calibri" w:hAnsi="Calibri"/>
          <w:b/>
          <w:sz w:val="20"/>
          <w:szCs w:val="20"/>
        </w:rPr>
        <w:t xml:space="preserve">: </w:t>
      </w:r>
      <w:r w:rsidRPr="004914F0">
        <w:rPr>
          <w:rFonts w:ascii="Calibri" w:hAnsi="Calibri"/>
          <w:sz w:val="20"/>
          <w:szCs w:val="20"/>
        </w:rPr>
        <w:t>Oho! Bravo! Bravo!</w:t>
      </w:r>
    </w:p>
    <w:p w14:paraId="2B065640" w14:textId="4FCFC9B2" w:rsidR="008143C8" w:rsidRPr="004914F0" w:rsidRDefault="00806074" w:rsidP="007C1DFF">
      <w:pPr>
        <w:tabs>
          <w:tab w:val="right" w:pos="9639"/>
        </w:tabs>
        <w:autoSpaceDE w:val="0"/>
        <w:autoSpaceDN w:val="0"/>
        <w:adjustRightInd w:val="0"/>
        <w:spacing w:after="80"/>
        <w:rPr>
          <w:rFonts w:ascii="Calibri" w:hAnsi="Calibri"/>
          <w:i/>
          <w:sz w:val="20"/>
          <w:szCs w:val="20"/>
        </w:rPr>
      </w:pPr>
      <w:r w:rsidRPr="004914F0">
        <w:rPr>
          <w:rFonts w:ascii="Calibri" w:hAnsi="Calibri"/>
          <w:i/>
          <w:sz w:val="20"/>
          <w:szCs w:val="20"/>
        </w:rPr>
        <w:t>(</w:t>
      </w:r>
      <w:r w:rsidR="008143C8" w:rsidRPr="004914F0">
        <w:rPr>
          <w:rFonts w:ascii="Calibri" w:hAnsi="Calibri"/>
          <w:i/>
          <w:sz w:val="20"/>
          <w:szCs w:val="20"/>
        </w:rPr>
        <w:t xml:space="preserve">Rolf </w:t>
      </w:r>
      <w:proofErr w:type="spellStart"/>
      <w:r w:rsidR="008143C8" w:rsidRPr="004914F0">
        <w:rPr>
          <w:rFonts w:ascii="Calibri" w:hAnsi="Calibri"/>
          <w:i/>
          <w:sz w:val="20"/>
          <w:szCs w:val="20"/>
        </w:rPr>
        <w:t>Rolf</w:t>
      </w:r>
      <w:proofErr w:type="spellEnd"/>
      <w:r w:rsidR="008143C8" w:rsidRPr="004914F0">
        <w:rPr>
          <w:rFonts w:ascii="Calibri" w:hAnsi="Calibri"/>
          <w:i/>
          <w:sz w:val="20"/>
          <w:szCs w:val="20"/>
        </w:rPr>
        <w:t xml:space="preserve"> bricht zusammen und muss </w:t>
      </w:r>
      <w:r w:rsidR="00E10792" w:rsidRPr="004914F0">
        <w:rPr>
          <w:rFonts w:ascii="Calibri" w:hAnsi="Calibri"/>
          <w:i/>
          <w:sz w:val="20"/>
          <w:szCs w:val="20"/>
        </w:rPr>
        <w:t>von den Kelln</w:t>
      </w:r>
      <w:r w:rsidR="0033735F" w:rsidRPr="004914F0">
        <w:rPr>
          <w:rFonts w:ascii="Calibri" w:hAnsi="Calibri"/>
          <w:i/>
          <w:sz w:val="20"/>
          <w:szCs w:val="20"/>
        </w:rPr>
        <w:t>erinnen</w:t>
      </w:r>
      <w:r w:rsidR="003C423A" w:rsidRPr="004914F0">
        <w:rPr>
          <w:rFonts w:ascii="Calibri" w:hAnsi="Calibri"/>
          <w:i/>
          <w:sz w:val="20"/>
          <w:szCs w:val="20"/>
        </w:rPr>
        <w:t xml:space="preserve"> </w:t>
      </w:r>
      <w:r w:rsidR="00802CB6" w:rsidRPr="004914F0">
        <w:rPr>
          <w:rFonts w:ascii="Calibri" w:hAnsi="Calibri"/>
          <w:i/>
          <w:sz w:val="20"/>
          <w:szCs w:val="20"/>
        </w:rPr>
        <w:t>wiederbelebt</w:t>
      </w:r>
      <w:r w:rsidR="008143C8" w:rsidRPr="004914F0">
        <w:rPr>
          <w:rFonts w:ascii="Calibri" w:hAnsi="Calibri"/>
          <w:i/>
          <w:sz w:val="20"/>
          <w:szCs w:val="20"/>
        </w:rPr>
        <w:t xml:space="preserve"> werden.</w:t>
      </w:r>
      <w:r w:rsidRPr="004914F0">
        <w:rPr>
          <w:rFonts w:ascii="Calibri" w:hAnsi="Calibri"/>
          <w:i/>
          <w:sz w:val="20"/>
          <w:szCs w:val="20"/>
        </w:rPr>
        <w:t>)</w:t>
      </w:r>
      <w:r w:rsidR="005F7BE1" w:rsidRPr="004914F0">
        <w:rPr>
          <w:rFonts w:ascii="Calibri" w:hAnsi="Calibri"/>
          <w:i/>
          <w:sz w:val="20"/>
          <w:szCs w:val="20"/>
        </w:rPr>
        <w:t xml:space="preserve"> </w:t>
      </w:r>
    </w:p>
    <w:p w14:paraId="0470B34B" w14:textId="60C22FCF" w:rsidR="009D2B80" w:rsidRPr="004914F0" w:rsidRDefault="007E5069" w:rsidP="007C1DFF">
      <w:pPr>
        <w:tabs>
          <w:tab w:val="right" w:pos="9639"/>
        </w:tabs>
        <w:autoSpaceDE w:val="0"/>
        <w:autoSpaceDN w:val="0"/>
        <w:adjustRightInd w:val="0"/>
        <w:spacing w:after="80"/>
        <w:rPr>
          <w:rFonts w:ascii="Calibri" w:hAnsi="Calibri"/>
          <w:spacing w:val="-6"/>
          <w:sz w:val="20"/>
          <w:szCs w:val="20"/>
        </w:rPr>
      </w:pPr>
      <w:r w:rsidRPr="004914F0">
        <w:rPr>
          <w:rFonts w:ascii="Calibri" w:hAnsi="Calibri"/>
          <w:b/>
          <w:sz w:val="20"/>
          <w:szCs w:val="20"/>
        </w:rPr>
        <w:t>Janik</w:t>
      </w:r>
      <w:r w:rsidR="00CB0935" w:rsidRPr="004914F0">
        <w:rPr>
          <w:rFonts w:ascii="Calibri" w:hAnsi="Calibri"/>
          <w:i/>
          <w:spacing w:val="-6"/>
          <w:sz w:val="20"/>
          <w:szCs w:val="20"/>
        </w:rPr>
        <w:t xml:space="preserve">: </w:t>
      </w:r>
      <w:r w:rsidR="009D2B80" w:rsidRPr="004914F0">
        <w:rPr>
          <w:rFonts w:ascii="Calibri" w:hAnsi="Calibri"/>
          <w:spacing w:val="-6"/>
          <w:sz w:val="20"/>
          <w:szCs w:val="20"/>
        </w:rPr>
        <w:t>Es lebe die Nibelungentreue! Es lebe Deutschland!!</w:t>
      </w:r>
    </w:p>
    <w:p w14:paraId="729AEC08" w14:textId="650E9285" w:rsidR="009D2B80" w:rsidRPr="004914F0" w:rsidRDefault="009D2B80" w:rsidP="007C1DFF">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sz w:val="20"/>
          <w:szCs w:val="20"/>
        </w:rPr>
        <w:t>Hurra! Hurra! Hurra!</w:t>
      </w:r>
    </w:p>
    <w:p w14:paraId="68CE14CC" w14:textId="1EE72D23" w:rsidR="00F212B6" w:rsidRPr="004914F0" w:rsidRDefault="000356CF" w:rsidP="00CC13DF">
      <w:pPr>
        <w:tabs>
          <w:tab w:val="right" w:pos="9639"/>
        </w:tabs>
        <w:autoSpaceDE w:val="0"/>
        <w:autoSpaceDN w:val="0"/>
        <w:adjustRightInd w:val="0"/>
        <w:spacing w:after="80"/>
        <w:ind w:right="145"/>
        <w:rPr>
          <w:rFonts w:ascii="Calibri" w:hAnsi="Calibri"/>
          <w:sz w:val="20"/>
          <w:szCs w:val="20"/>
        </w:rPr>
      </w:pPr>
      <w:r w:rsidRPr="004914F0">
        <w:rPr>
          <w:rFonts w:ascii="Calibri" w:hAnsi="Calibri"/>
          <w:b/>
          <w:sz w:val="20"/>
          <w:szCs w:val="20"/>
        </w:rPr>
        <w:t>Sascha</w:t>
      </w:r>
      <w:r w:rsidR="00CB0935" w:rsidRPr="004914F0">
        <w:rPr>
          <w:rFonts w:ascii="Calibri" w:hAnsi="Calibri"/>
          <w:b/>
          <w:sz w:val="20"/>
          <w:szCs w:val="20"/>
        </w:rPr>
        <w:t xml:space="preserve">: </w:t>
      </w:r>
      <w:r w:rsidR="00AC573D" w:rsidRPr="004914F0">
        <w:rPr>
          <w:rFonts w:ascii="Calibri" w:hAnsi="Calibri"/>
          <w:sz w:val="20"/>
          <w:szCs w:val="20"/>
        </w:rPr>
        <w:t>Also</w:t>
      </w:r>
      <w:r w:rsidR="00F212B6" w:rsidRPr="004914F0">
        <w:rPr>
          <w:rFonts w:ascii="Calibri" w:hAnsi="Calibri"/>
          <w:sz w:val="20"/>
          <w:szCs w:val="20"/>
        </w:rPr>
        <w:t xml:space="preserve"> gestern war ich im Apollo. Ich sag Euch, das solltet Ihr wirklich nicht versäumen!</w:t>
      </w:r>
    </w:p>
    <w:p w14:paraId="4500CB5F" w14:textId="2E84A0BE" w:rsidR="00F212B6" w:rsidRPr="004914F0" w:rsidRDefault="00CF5F32" w:rsidP="007C1DFF">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t>David</w:t>
      </w:r>
      <w:r w:rsidR="00CB0935" w:rsidRPr="004914F0">
        <w:rPr>
          <w:rFonts w:ascii="Calibri" w:hAnsi="Calibri"/>
          <w:b/>
          <w:sz w:val="20"/>
          <w:szCs w:val="20"/>
        </w:rPr>
        <w:t xml:space="preserve">: </w:t>
      </w:r>
      <w:proofErr w:type="spellStart"/>
      <w:r w:rsidR="00F212B6" w:rsidRPr="004914F0">
        <w:rPr>
          <w:rFonts w:ascii="Calibri" w:hAnsi="Calibri"/>
          <w:sz w:val="20"/>
          <w:szCs w:val="20"/>
        </w:rPr>
        <w:t>Soo</w:t>
      </w:r>
      <w:proofErr w:type="spellEnd"/>
      <w:r w:rsidR="00F212B6" w:rsidRPr="004914F0">
        <w:rPr>
          <w:rFonts w:ascii="Calibri" w:hAnsi="Calibri"/>
          <w:sz w:val="20"/>
          <w:szCs w:val="20"/>
        </w:rPr>
        <w:t xml:space="preserve"> </w:t>
      </w:r>
      <w:proofErr w:type="spellStart"/>
      <w:r w:rsidR="00F212B6" w:rsidRPr="004914F0">
        <w:rPr>
          <w:rFonts w:ascii="Calibri" w:hAnsi="Calibri"/>
          <w:sz w:val="20"/>
          <w:szCs w:val="20"/>
        </w:rPr>
        <w:t>guut</w:t>
      </w:r>
      <w:proofErr w:type="spellEnd"/>
      <w:r w:rsidR="00F212B6" w:rsidRPr="004914F0">
        <w:rPr>
          <w:rFonts w:ascii="Calibri" w:hAnsi="Calibri"/>
          <w:sz w:val="20"/>
          <w:szCs w:val="20"/>
        </w:rPr>
        <w:t>?</w:t>
      </w:r>
    </w:p>
    <w:p w14:paraId="4A86DF9E" w14:textId="20CCBF9C" w:rsidR="00F212B6" w:rsidRPr="004914F0" w:rsidRDefault="000356CF" w:rsidP="00E75C3A">
      <w:pPr>
        <w:tabs>
          <w:tab w:val="right" w:pos="9639"/>
        </w:tabs>
        <w:autoSpaceDE w:val="0"/>
        <w:autoSpaceDN w:val="0"/>
        <w:adjustRightInd w:val="0"/>
        <w:spacing w:after="80"/>
        <w:ind w:right="145"/>
        <w:rPr>
          <w:rFonts w:ascii="Calibri" w:hAnsi="Calibri"/>
          <w:sz w:val="20"/>
          <w:szCs w:val="20"/>
        </w:rPr>
      </w:pPr>
      <w:r w:rsidRPr="004914F0">
        <w:rPr>
          <w:rFonts w:ascii="Calibri" w:hAnsi="Calibri"/>
          <w:b/>
          <w:sz w:val="20"/>
          <w:szCs w:val="20"/>
        </w:rPr>
        <w:t>Sascha</w:t>
      </w:r>
      <w:r w:rsidR="00CB0935" w:rsidRPr="004914F0">
        <w:rPr>
          <w:rFonts w:ascii="Calibri" w:hAnsi="Calibri"/>
          <w:b/>
          <w:sz w:val="20"/>
          <w:szCs w:val="20"/>
        </w:rPr>
        <w:t xml:space="preserve">: </w:t>
      </w:r>
      <w:r w:rsidR="00F212B6" w:rsidRPr="004914F0">
        <w:rPr>
          <w:rFonts w:ascii="Calibri" w:hAnsi="Calibri"/>
          <w:sz w:val="20"/>
          <w:szCs w:val="20"/>
        </w:rPr>
        <w:t xml:space="preserve">Der Marcel Salzer rezitiert da ein Gedicht, da kommt vor, wie </w:t>
      </w:r>
      <w:r w:rsidR="003A0BEE" w:rsidRPr="004914F0">
        <w:rPr>
          <w:rFonts w:ascii="Calibri" w:hAnsi="Calibri"/>
          <w:sz w:val="20"/>
          <w:szCs w:val="20"/>
        </w:rPr>
        <w:t xml:space="preserve">der </w:t>
      </w:r>
      <w:r w:rsidR="00F212B6" w:rsidRPr="004914F0">
        <w:rPr>
          <w:rFonts w:ascii="Calibri" w:hAnsi="Calibri"/>
          <w:sz w:val="20"/>
          <w:szCs w:val="20"/>
        </w:rPr>
        <w:t xml:space="preserve">General Hindenburg in der Schlacht von Tannenberg die Russen hineintreibt in die masurischen Sümpfe – </w:t>
      </w:r>
    </w:p>
    <w:p w14:paraId="7519C65E" w14:textId="366EB804" w:rsidR="002C2372" w:rsidRPr="004914F0" w:rsidRDefault="00521E63" w:rsidP="007C1DFF">
      <w:pPr>
        <w:tabs>
          <w:tab w:val="right" w:pos="9639"/>
        </w:tabs>
        <w:autoSpaceDE w:val="0"/>
        <w:autoSpaceDN w:val="0"/>
        <w:adjustRightInd w:val="0"/>
        <w:spacing w:after="80"/>
        <w:rPr>
          <w:rFonts w:ascii="Calibri" w:hAnsi="Calibri"/>
          <w:b/>
          <w:sz w:val="20"/>
          <w:szCs w:val="20"/>
        </w:rPr>
      </w:pPr>
      <w:r w:rsidRPr="004914F0">
        <w:rPr>
          <w:rFonts w:ascii="Calibri" w:hAnsi="Calibri"/>
          <w:b/>
          <w:sz w:val="20"/>
          <w:szCs w:val="20"/>
        </w:rPr>
        <w:t>David</w:t>
      </w:r>
      <w:r w:rsidR="00F65309" w:rsidRPr="004914F0">
        <w:rPr>
          <w:rFonts w:ascii="Calibri" w:hAnsi="Calibri"/>
          <w:b/>
          <w:sz w:val="20"/>
          <w:szCs w:val="20"/>
        </w:rPr>
        <w:t>:</w:t>
      </w:r>
      <w:r w:rsidR="003C0DB7" w:rsidRPr="004914F0">
        <w:rPr>
          <w:rFonts w:ascii="Calibri" w:hAnsi="Calibri"/>
          <w:b/>
          <w:sz w:val="20"/>
          <w:szCs w:val="20"/>
        </w:rPr>
        <w:t xml:space="preserve"> </w:t>
      </w:r>
      <w:r w:rsidR="002C2372" w:rsidRPr="004914F0">
        <w:rPr>
          <w:rFonts w:ascii="Calibri" w:hAnsi="Calibri"/>
          <w:sz w:val="20"/>
          <w:szCs w:val="20"/>
        </w:rPr>
        <w:t xml:space="preserve">In die </w:t>
      </w:r>
      <w:proofErr w:type="spellStart"/>
      <w:r w:rsidR="002C2372" w:rsidRPr="004914F0">
        <w:rPr>
          <w:rFonts w:ascii="Calibri" w:hAnsi="Calibri"/>
          <w:sz w:val="20"/>
          <w:szCs w:val="20"/>
        </w:rPr>
        <w:t>ramasurischen</w:t>
      </w:r>
      <w:proofErr w:type="spellEnd"/>
      <w:r w:rsidR="002C2372" w:rsidRPr="004914F0">
        <w:rPr>
          <w:rFonts w:ascii="Calibri" w:hAnsi="Calibri"/>
          <w:sz w:val="20"/>
          <w:szCs w:val="20"/>
        </w:rPr>
        <w:t xml:space="preserve"> Sümpfe!</w:t>
      </w:r>
    </w:p>
    <w:p w14:paraId="333D7DA7" w14:textId="70525A54" w:rsidR="00F212B6" w:rsidRPr="004914F0" w:rsidRDefault="00F62628" w:rsidP="007C1DFF">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t>Henry</w:t>
      </w:r>
      <w:r w:rsidR="00CB0935" w:rsidRPr="004914F0">
        <w:rPr>
          <w:rFonts w:ascii="Calibri" w:hAnsi="Calibri"/>
          <w:b/>
          <w:sz w:val="20"/>
          <w:szCs w:val="20"/>
        </w:rPr>
        <w:t xml:space="preserve">: </w:t>
      </w:r>
      <w:proofErr w:type="gramStart"/>
      <w:r w:rsidR="00F212B6" w:rsidRPr="004914F0">
        <w:rPr>
          <w:rFonts w:ascii="Calibri" w:hAnsi="Calibri"/>
          <w:sz w:val="20"/>
          <w:szCs w:val="20"/>
        </w:rPr>
        <w:t>Hab</w:t>
      </w:r>
      <w:proofErr w:type="gramEnd"/>
      <w:r w:rsidR="00F212B6" w:rsidRPr="004914F0">
        <w:rPr>
          <w:rFonts w:ascii="Calibri" w:hAnsi="Calibri"/>
          <w:sz w:val="20"/>
          <w:szCs w:val="20"/>
        </w:rPr>
        <w:t xml:space="preserve"> ich in der Presse gelesen</w:t>
      </w:r>
      <w:r w:rsidR="00CB0935" w:rsidRPr="004914F0">
        <w:rPr>
          <w:rFonts w:ascii="Calibri" w:hAnsi="Calibri"/>
          <w:sz w:val="20"/>
          <w:szCs w:val="20"/>
        </w:rPr>
        <w:t xml:space="preserve">: </w:t>
      </w:r>
      <w:r w:rsidR="00F212B6" w:rsidRPr="004914F0">
        <w:rPr>
          <w:rFonts w:ascii="Calibri" w:hAnsi="Calibri"/>
          <w:sz w:val="20"/>
          <w:szCs w:val="20"/>
        </w:rPr>
        <w:t xml:space="preserve">»Furchtbares </w:t>
      </w:r>
      <w:r w:rsidR="00F65309" w:rsidRPr="004914F0">
        <w:rPr>
          <w:rFonts w:ascii="Calibri" w:hAnsi="Calibri"/>
          <w:sz w:val="20"/>
          <w:szCs w:val="20"/>
        </w:rPr>
        <w:br/>
      </w:r>
      <w:r w:rsidR="00F212B6" w:rsidRPr="004914F0">
        <w:rPr>
          <w:rFonts w:ascii="Calibri" w:hAnsi="Calibri"/>
          <w:sz w:val="20"/>
          <w:szCs w:val="20"/>
        </w:rPr>
        <w:t>Massaker.«</w:t>
      </w:r>
    </w:p>
    <w:p w14:paraId="590A2D8F" w14:textId="5B782F72" w:rsidR="00F212B6" w:rsidRPr="004914F0" w:rsidRDefault="000356CF" w:rsidP="00FD01B4">
      <w:pPr>
        <w:tabs>
          <w:tab w:val="right" w:pos="9639"/>
        </w:tabs>
        <w:autoSpaceDE w:val="0"/>
        <w:autoSpaceDN w:val="0"/>
        <w:adjustRightInd w:val="0"/>
        <w:spacing w:after="40"/>
        <w:ind w:right="3"/>
        <w:rPr>
          <w:rFonts w:ascii="Calibri" w:hAnsi="Calibri"/>
          <w:sz w:val="20"/>
          <w:szCs w:val="20"/>
        </w:rPr>
      </w:pPr>
      <w:r w:rsidRPr="004914F0">
        <w:rPr>
          <w:rFonts w:ascii="Calibri" w:hAnsi="Calibri"/>
          <w:b/>
          <w:sz w:val="20"/>
          <w:szCs w:val="20"/>
        </w:rPr>
        <w:t>Sascha</w:t>
      </w:r>
      <w:r w:rsidR="00CB0935" w:rsidRPr="004914F0">
        <w:rPr>
          <w:rFonts w:ascii="Calibri" w:hAnsi="Calibri"/>
          <w:b/>
          <w:sz w:val="20"/>
          <w:szCs w:val="20"/>
        </w:rPr>
        <w:t xml:space="preserve">: </w:t>
      </w:r>
      <w:r w:rsidR="00F212B6" w:rsidRPr="004914F0">
        <w:rPr>
          <w:rFonts w:ascii="Calibri" w:hAnsi="Calibri"/>
          <w:sz w:val="20"/>
          <w:szCs w:val="20"/>
        </w:rPr>
        <w:t xml:space="preserve">Ja, genau, das kommt vor, aber mehr auf </w:t>
      </w:r>
      <w:r w:rsidR="00F7358C" w:rsidRPr="004914F0">
        <w:rPr>
          <w:rFonts w:ascii="Calibri" w:hAnsi="Calibri"/>
          <w:sz w:val="20"/>
          <w:szCs w:val="20"/>
        </w:rPr>
        <w:t>witzig</w:t>
      </w:r>
      <w:r w:rsidR="00F212B6" w:rsidRPr="004914F0">
        <w:rPr>
          <w:rFonts w:ascii="Calibri" w:hAnsi="Calibri"/>
          <w:sz w:val="20"/>
          <w:szCs w:val="20"/>
        </w:rPr>
        <w:t>, weißt</w:t>
      </w:r>
      <w:r w:rsidR="007310F7" w:rsidRPr="004914F0">
        <w:rPr>
          <w:rFonts w:ascii="Calibri" w:hAnsi="Calibri"/>
          <w:sz w:val="20"/>
          <w:szCs w:val="20"/>
        </w:rPr>
        <w:t xml:space="preserve"> Du</w:t>
      </w:r>
      <w:r w:rsidR="00F212B6" w:rsidRPr="004914F0">
        <w:rPr>
          <w:rFonts w:ascii="Calibri" w:hAnsi="Calibri"/>
          <w:sz w:val="20"/>
          <w:szCs w:val="20"/>
        </w:rPr>
        <w:t>?</w:t>
      </w:r>
    </w:p>
    <w:p w14:paraId="18640E83" w14:textId="40EBC32D" w:rsidR="00221664" w:rsidRPr="004914F0" w:rsidRDefault="004F3553" w:rsidP="00221664">
      <w:pPr>
        <w:pStyle w:val="NurText"/>
        <w:ind w:left="426"/>
        <w:rPr>
          <w:rFonts w:asciiTheme="majorHAnsi" w:eastAsia="Times New Roman" w:hAnsiTheme="majorHAnsi" w:cstheme="majorHAnsi"/>
          <w:sz w:val="20"/>
          <w:szCs w:val="20"/>
          <w:lang w:eastAsia="de-DE"/>
        </w:rPr>
      </w:pPr>
      <w:r w:rsidRPr="004914F0">
        <w:rPr>
          <w:rFonts w:asciiTheme="majorHAnsi" w:eastAsia="Times New Roman" w:hAnsiTheme="majorHAnsi" w:cstheme="majorHAnsi"/>
          <w:sz w:val="20"/>
          <w:szCs w:val="20"/>
          <w:lang w:eastAsia="de-DE"/>
        </w:rPr>
        <w:t xml:space="preserve">Herr von Hindenburg </w:t>
      </w:r>
      <w:proofErr w:type="spellStart"/>
      <w:r w:rsidRPr="004914F0">
        <w:rPr>
          <w:rFonts w:asciiTheme="majorHAnsi" w:eastAsia="Times New Roman" w:hAnsiTheme="majorHAnsi" w:cstheme="majorHAnsi"/>
          <w:sz w:val="20"/>
          <w:szCs w:val="20"/>
          <w:lang w:eastAsia="de-DE"/>
        </w:rPr>
        <w:t>spüret</w:t>
      </w:r>
      <w:proofErr w:type="spellEnd"/>
      <w:r w:rsidRPr="004914F0">
        <w:rPr>
          <w:rFonts w:asciiTheme="majorHAnsi" w:eastAsia="Times New Roman" w:hAnsiTheme="majorHAnsi" w:cstheme="majorHAnsi"/>
          <w:sz w:val="20"/>
          <w:szCs w:val="20"/>
          <w:lang w:eastAsia="de-DE"/>
        </w:rPr>
        <w:t xml:space="preserve"> den Ostwind </w:t>
      </w:r>
      <w:proofErr w:type="spellStart"/>
      <w:r w:rsidRPr="004914F0">
        <w:rPr>
          <w:rFonts w:asciiTheme="majorHAnsi" w:eastAsia="Times New Roman" w:hAnsiTheme="majorHAnsi" w:cstheme="majorHAnsi"/>
          <w:sz w:val="20"/>
          <w:szCs w:val="20"/>
          <w:lang w:eastAsia="de-DE"/>
        </w:rPr>
        <w:t>wehn</w:t>
      </w:r>
      <w:proofErr w:type="spellEnd"/>
      <w:r w:rsidRPr="004914F0">
        <w:rPr>
          <w:rFonts w:asciiTheme="majorHAnsi" w:eastAsia="Times New Roman" w:hAnsiTheme="majorHAnsi" w:cstheme="majorHAnsi"/>
          <w:sz w:val="20"/>
          <w:szCs w:val="20"/>
          <w:lang w:eastAsia="de-DE"/>
        </w:rPr>
        <w:t xml:space="preserve">. </w:t>
      </w:r>
      <w:r w:rsidRPr="004914F0">
        <w:rPr>
          <w:rFonts w:asciiTheme="majorHAnsi" w:eastAsia="Times New Roman" w:hAnsiTheme="majorHAnsi" w:cstheme="majorHAnsi"/>
          <w:sz w:val="20"/>
          <w:szCs w:val="20"/>
          <w:lang w:eastAsia="de-DE"/>
        </w:rPr>
        <w:br/>
        <w:t xml:space="preserve">Er reitet </w:t>
      </w:r>
      <w:r w:rsidR="00221664" w:rsidRPr="004914F0">
        <w:rPr>
          <w:rFonts w:asciiTheme="majorHAnsi" w:eastAsia="Times New Roman" w:hAnsiTheme="majorHAnsi" w:cstheme="majorHAnsi"/>
          <w:sz w:val="20"/>
          <w:szCs w:val="20"/>
          <w:lang w:eastAsia="de-DE"/>
        </w:rPr>
        <w:t>in</w:t>
      </w:r>
      <w:r w:rsidRPr="004914F0">
        <w:rPr>
          <w:rFonts w:asciiTheme="majorHAnsi" w:eastAsia="Times New Roman" w:hAnsiTheme="majorHAnsi" w:cstheme="majorHAnsi"/>
          <w:sz w:val="20"/>
          <w:szCs w:val="20"/>
          <w:lang w:eastAsia="de-DE"/>
        </w:rPr>
        <w:t>s Land der masurischen Seen.</w:t>
      </w:r>
      <w:r w:rsidRPr="004914F0">
        <w:rPr>
          <w:rFonts w:asciiTheme="majorHAnsi" w:eastAsia="Times New Roman" w:hAnsiTheme="majorHAnsi" w:cstheme="majorHAnsi"/>
          <w:sz w:val="20"/>
          <w:szCs w:val="20"/>
          <w:lang w:eastAsia="de-DE"/>
        </w:rPr>
        <w:br/>
      </w:r>
      <w:r w:rsidR="00221664" w:rsidRPr="004914F0">
        <w:rPr>
          <w:rFonts w:asciiTheme="majorHAnsi" w:eastAsia="Times New Roman" w:hAnsiTheme="majorHAnsi" w:cstheme="majorHAnsi"/>
          <w:sz w:val="20"/>
          <w:szCs w:val="20"/>
          <w:lang w:eastAsia="de-DE"/>
        </w:rPr>
        <w:t xml:space="preserve">Dort schluckt er die Russen mit Rumpf und Stumpf. </w:t>
      </w:r>
    </w:p>
    <w:p w14:paraId="7A7E40B5" w14:textId="77777777" w:rsidR="00BC7F88" w:rsidRPr="004914F0" w:rsidRDefault="00BC7F88" w:rsidP="00BC7F88">
      <w:pPr>
        <w:pStyle w:val="NurText"/>
        <w:ind w:left="426"/>
        <w:rPr>
          <w:rFonts w:asciiTheme="majorHAnsi" w:eastAsia="Times New Roman" w:hAnsiTheme="majorHAnsi" w:cstheme="majorHAnsi"/>
          <w:sz w:val="20"/>
          <w:szCs w:val="20"/>
          <w:lang w:eastAsia="de-DE"/>
        </w:rPr>
      </w:pPr>
      <w:r w:rsidRPr="004914F0">
        <w:rPr>
          <w:rFonts w:asciiTheme="majorHAnsi" w:eastAsia="Times New Roman" w:hAnsiTheme="majorHAnsi" w:cstheme="majorHAnsi"/>
          <w:sz w:val="20"/>
          <w:szCs w:val="20"/>
          <w:lang w:eastAsia="de-DE"/>
        </w:rPr>
        <w:t>Der Sumpf ist Trumpf, der Sumpf ist Trumpf!</w:t>
      </w:r>
    </w:p>
    <w:p w14:paraId="588568CC" w14:textId="08A0BC05" w:rsidR="00BC7F88" w:rsidRPr="004914F0" w:rsidRDefault="00BC7F88" w:rsidP="00BC7F88">
      <w:pPr>
        <w:pStyle w:val="NurText"/>
        <w:tabs>
          <w:tab w:val="left" w:pos="426"/>
        </w:tabs>
        <w:rPr>
          <w:rFonts w:asciiTheme="majorHAnsi" w:eastAsia="Times New Roman" w:hAnsiTheme="majorHAnsi" w:cstheme="majorHAnsi"/>
          <w:sz w:val="20"/>
          <w:szCs w:val="20"/>
          <w:lang w:eastAsia="de-DE"/>
        </w:rPr>
      </w:pPr>
      <w:r w:rsidRPr="004914F0">
        <w:rPr>
          <w:rFonts w:asciiTheme="majorHAnsi" w:eastAsia="Times New Roman" w:hAnsiTheme="majorHAnsi" w:cstheme="majorHAnsi"/>
          <w:b/>
          <w:bCs/>
          <w:sz w:val="20"/>
          <w:szCs w:val="20"/>
          <w:lang w:eastAsia="de-DE"/>
        </w:rPr>
        <w:t>Alle:</w:t>
      </w:r>
      <w:r w:rsidRPr="004914F0">
        <w:rPr>
          <w:rFonts w:asciiTheme="majorHAnsi" w:eastAsia="Times New Roman" w:hAnsiTheme="majorHAnsi" w:cstheme="majorHAnsi"/>
          <w:b/>
          <w:bCs/>
          <w:sz w:val="20"/>
          <w:szCs w:val="20"/>
          <w:lang w:eastAsia="de-DE"/>
        </w:rPr>
        <w:tab/>
      </w:r>
      <w:r w:rsidRPr="004914F0">
        <w:rPr>
          <w:rFonts w:asciiTheme="majorHAnsi" w:eastAsia="Times New Roman" w:hAnsiTheme="majorHAnsi" w:cstheme="majorHAnsi"/>
          <w:sz w:val="20"/>
          <w:szCs w:val="20"/>
          <w:lang w:eastAsia="de-DE"/>
        </w:rPr>
        <w:t>Der Sumpf ist Trumpf, der Sumpf ist Trumpf!</w:t>
      </w:r>
    </w:p>
    <w:p w14:paraId="14386E6E" w14:textId="50765482" w:rsidR="00EC4CE9" w:rsidRPr="004914F0" w:rsidRDefault="00BC7F88" w:rsidP="00BC7F88">
      <w:pPr>
        <w:ind w:right="-1021"/>
        <w:rPr>
          <w:rFonts w:asciiTheme="majorHAnsi" w:hAnsiTheme="majorHAnsi" w:cstheme="majorHAnsi"/>
          <w:sz w:val="20"/>
          <w:szCs w:val="20"/>
        </w:rPr>
      </w:pPr>
      <w:r w:rsidRPr="004914F0">
        <w:rPr>
          <w:rFonts w:asciiTheme="majorHAnsi" w:hAnsiTheme="majorHAnsi" w:cstheme="majorHAnsi"/>
          <w:b/>
          <w:bCs/>
          <w:sz w:val="20"/>
          <w:szCs w:val="20"/>
        </w:rPr>
        <w:t xml:space="preserve">Patricia: </w:t>
      </w:r>
      <w:r w:rsidR="00EC4CE9" w:rsidRPr="004914F0">
        <w:rPr>
          <w:rFonts w:asciiTheme="majorHAnsi" w:hAnsiTheme="majorHAnsi" w:cstheme="majorHAnsi"/>
          <w:sz w:val="20"/>
          <w:szCs w:val="20"/>
        </w:rPr>
        <w:t xml:space="preserve">Beengt, </w:t>
      </w:r>
      <w:proofErr w:type="spellStart"/>
      <w:r w:rsidR="00EC4CE9" w:rsidRPr="004914F0">
        <w:rPr>
          <w:rFonts w:asciiTheme="majorHAnsi" w:hAnsiTheme="majorHAnsi" w:cstheme="majorHAnsi"/>
          <w:sz w:val="20"/>
          <w:szCs w:val="20"/>
        </w:rPr>
        <w:t>umdrängt</w:t>
      </w:r>
      <w:proofErr w:type="spellEnd"/>
      <w:r w:rsidR="00EC4CE9" w:rsidRPr="004914F0">
        <w:rPr>
          <w:rFonts w:asciiTheme="majorHAnsi" w:hAnsiTheme="majorHAnsi" w:cstheme="majorHAnsi"/>
          <w:sz w:val="20"/>
          <w:szCs w:val="20"/>
        </w:rPr>
        <w:t xml:space="preserve">, bezwingt sie mit Macht. </w:t>
      </w:r>
    </w:p>
    <w:p w14:paraId="53F12955" w14:textId="6E324132" w:rsidR="00EC4CE9" w:rsidRPr="004914F0" w:rsidRDefault="00EC4CE9" w:rsidP="00EC4CE9">
      <w:pPr>
        <w:ind w:left="426" w:right="-1021"/>
        <w:rPr>
          <w:rFonts w:asciiTheme="majorHAnsi" w:hAnsiTheme="majorHAnsi" w:cstheme="majorHAnsi"/>
          <w:sz w:val="20"/>
          <w:szCs w:val="20"/>
        </w:rPr>
      </w:pPr>
      <w:r w:rsidRPr="004914F0">
        <w:rPr>
          <w:rFonts w:asciiTheme="majorHAnsi" w:hAnsiTheme="majorHAnsi" w:cstheme="majorHAnsi"/>
          <w:sz w:val="20"/>
          <w:szCs w:val="20"/>
        </w:rPr>
        <w:t xml:space="preserve">Generaloberst Hindenburg hat das vollbracht. </w:t>
      </w:r>
    </w:p>
    <w:p w14:paraId="6D75AEF4" w14:textId="77777777" w:rsidR="00AF78F4" w:rsidRPr="004914F0" w:rsidRDefault="00BC7F88" w:rsidP="00AF78F4">
      <w:pPr>
        <w:tabs>
          <w:tab w:val="left" w:pos="426"/>
          <w:tab w:val="right" w:pos="9639"/>
        </w:tabs>
        <w:autoSpaceDE w:val="0"/>
        <w:autoSpaceDN w:val="0"/>
        <w:adjustRightInd w:val="0"/>
        <w:rPr>
          <w:rFonts w:asciiTheme="majorHAnsi" w:hAnsiTheme="majorHAnsi" w:cstheme="majorHAnsi"/>
          <w:sz w:val="20"/>
          <w:szCs w:val="20"/>
        </w:rPr>
      </w:pPr>
      <w:r w:rsidRPr="004914F0">
        <w:rPr>
          <w:rFonts w:asciiTheme="majorHAnsi" w:hAnsiTheme="majorHAnsi" w:cstheme="majorHAnsi"/>
          <w:sz w:val="20"/>
          <w:szCs w:val="20"/>
        </w:rPr>
        <w:tab/>
      </w:r>
      <w:r w:rsidR="00EC4CE9" w:rsidRPr="004914F0">
        <w:rPr>
          <w:rFonts w:asciiTheme="majorHAnsi" w:hAnsiTheme="majorHAnsi" w:cstheme="majorHAnsi"/>
          <w:sz w:val="20"/>
          <w:szCs w:val="20"/>
        </w:rPr>
        <w:t>Hunderttausend verschwanden im Sumpf!</w:t>
      </w:r>
      <w:r w:rsidR="00EC4CE9" w:rsidRPr="004914F0">
        <w:rPr>
          <w:rFonts w:asciiTheme="majorHAnsi" w:hAnsiTheme="majorHAnsi" w:cstheme="majorHAnsi"/>
          <w:sz w:val="20"/>
          <w:szCs w:val="20"/>
        </w:rPr>
        <w:br/>
      </w:r>
      <w:r w:rsidRPr="004914F0">
        <w:rPr>
          <w:rFonts w:asciiTheme="majorHAnsi" w:hAnsiTheme="majorHAnsi" w:cstheme="majorHAnsi"/>
          <w:b/>
          <w:bCs/>
          <w:sz w:val="20"/>
          <w:szCs w:val="20"/>
        </w:rPr>
        <w:t xml:space="preserve">Alle: </w:t>
      </w:r>
      <w:r w:rsidR="004F3553" w:rsidRPr="004914F0">
        <w:rPr>
          <w:rFonts w:asciiTheme="majorHAnsi" w:hAnsiTheme="majorHAnsi" w:cstheme="majorHAnsi"/>
          <w:sz w:val="20"/>
          <w:szCs w:val="20"/>
        </w:rPr>
        <w:t>Der Sumpf ist Trumpf, der Sumpf ist Trumpf,</w:t>
      </w:r>
    </w:p>
    <w:p w14:paraId="2594371F" w14:textId="1AE201CC" w:rsidR="004F3553" w:rsidRPr="004914F0" w:rsidRDefault="00AB30DC" w:rsidP="00BC7F88">
      <w:pPr>
        <w:tabs>
          <w:tab w:val="left" w:pos="426"/>
          <w:tab w:val="right" w:pos="9639"/>
        </w:tabs>
        <w:autoSpaceDE w:val="0"/>
        <w:autoSpaceDN w:val="0"/>
        <w:adjustRightInd w:val="0"/>
        <w:spacing w:after="80"/>
        <w:rPr>
          <w:rFonts w:asciiTheme="majorHAnsi" w:hAnsiTheme="majorHAnsi" w:cstheme="majorHAnsi"/>
          <w:sz w:val="20"/>
          <w:szCs w:val="20"/>
        </w:rPr>
      </w:pPr>
      <w:r w:rsidRPr="004914F0">
        <w:rPr>
          <w:rFonts w:asciiTheme="majorHAnsi" w:hAnsiTheme="majorHAnsi" w:cstheme="majorHAnsi"/>
          <w:b/>
          <w:bCs/>
          <w:sz w:val="20"/>
          <w:szCs w:val="20"/>
        </w:rPr>
        <w:t>Martin:</w:t>
      </w:r>
      <w:r w:rsidRPr="004914F0">
        <w:rPr>
          <w:rFonts w:asciiTheme="majorHAnsi" w:hAnsiTheme="majorHAnsi" w:cstheme="majorHAnsi"/>
          <w:sz w:val="20"/>
          <w:szCs w:val="20"/>
        </w:rPr>
        <w:t xml:space="preserve"> </w:t>
      </w:r>
      <w:r w:rsidR="004F3553" w:rsidRPr="004914F0">
        <w:rPr>
          <w:rFonts w:asciiTheme="majorHAnsi" w:hAnsiTheme="majorHAnsi" w:cstheme="majorHAnsi"/>
          <w:sz w:val="20"/>
          <w:szCs w:val="20"/>
        </w:rPr>
        <w:t xml:space="preserve">Er schluckt die Russen mit Rumpf und Stumpf. </w:t>
      </w:r>
    </w:p>
    <w:p w14:paraId="7682A222" w14:textId="641E53B8" w:rsidR="00F212B6" w:rsidRPr="004914F0" w:rsidRDefault="007E5069" w:rsidP="007C1DFF">
      <w:pPr>
        <w:tabs>
          <w:tab w:val="right" w:pos="9639"/>
        </w:tabs>
        <w:autoSpaceDE w:val="0"/>
        <w:autoSpaceDN w:val="0"/>
        <w:adjustRightInd w:val="0"/>
        <w:spacing w:after="80"/>
        <w:rPr>
          <w:rFonts w:asciiTheme="majorHAnsi" w:hAnsiTheme="majorHAnsi" w:cstheme="majorHAnsi"/>
          <w:sz w:val="20"/>
          <w:szCs w:val="20"/>
        </w:rPr>
      </w:pPr>
      <w:r w:rsidRPr="004914F0">
        <w:rPr>
          <w:rFonts w:asciiTheme="majorHAnsi" w:hAnsiTheme="majorHAnsi" w:cstheme="majorHAnsi"/>
          <w:b/>
          <w:sz w:val="20"/>
          <w:szCs w:val="20"/>
        </w:rPr>
        <w:t>Janik</w:t>
      </w:r>
      <w:r w:rsidR="00CB0935" w:rsidRPr="004914F0">
        <w:rPr>
          <w:rFonts w:asciiTheme="majorHAnsi" w:hAnsiTheme="majorHAnsi" w:cstheme="majorHAnsi"/>
          <w:b/>
          <w:sz w:val="20"/>
          <w:szCs w:val="20"/>
        </w:rPr>
        <w:t xml:space="preserve">: </w:t>
      </w:r>
      <w:r w:rsidR="00F212B6" w:rsidRPr="004914F0">
        <w:rPr>
          <w:rFonts w:asciiTheme="majorHAnsi" w:hAnsiTheme="majorHAnsi" w:cstheme="majorHAnsi"/>
          <w:sz w:val="20"/>
          <w:szCs w:val="20"/>
        </w:rPr>
        <w:t>Du, d</w:t>
      </w:r>
      <w:r w:rsidR="00713F8D" w:rsidRPr="004914F0">
        <w:rPr>
          <w:rFonts w:asciiTheme="majorHAnsi" w:hAnsiTheme="majorHAnsi" w:cstheme="majorHAnsi"/>
          <w:sz w:val="20"/>
          <w:szCs w:val="20"/>
        </w:rPr>
        <w:t>a</w:t>
      </w:r>
      <w:r w:rsidR="00F212B6" w:rsidRPr="004914F0">
        <w:rPr>
          <w:rFonts w:asciiTheme="majorHAnsi" w:hAnsiTheme="majorHAnsi" w:cstheme="majorHAnsi"/>
          <w:sz w:val="20"/>
          <w:szCs w:val="20"/>
        </w:rPr>
        <w:t xml:space="preserve">s </w:t>
      </w:r>
      <w:proofErr w:type="gramStart"/>
      <w:r w:rsidR="00F212B6" w:rsidRPr="004914F0">
        <w:rPr>
          <w:rFonts w:asciiTheme="majorHAnsi" w:hAnsiTheme="majorHAnsi" w:cstheme="majorHAnsi"/>
          <w:sz w:val="20"/>
          <w:szCs w:val="20"/>
        </w:rPr>
        <w:t>hab</w:t>
      </w:r>
      <w:proofErr w:type="gramEnd"/>
      <w:r w:rsidR="00F212B6" w:rsidRPr="004914F0">
        <w:rPr>
          <w:rFonts w:asciiTheme="majorHAnsi" w:hAnsiTheme="majorHAnsi" w:cstheme="majorHAnsi"/>
          <w:sz w:val="20"/>
          <w:szCs w:val="20"/>
        </w:rPr>
        <w:t xml:space="preserve"> ich auch </w:t>
      </w:r>
      <w:proofErr w:type="spellStart"/>
      <w:r w:rsidR="00F212B6" w:rsidRPr="004914F0">
        <w:rPr>
          <w:rFonts w:asciiTheme="majorHAnsi" w:hAnsiTheme="majorHAnsi" w:cstheme="majorHAnsi"/>
          <w:sz w:val="20"/>
          <w:szCs w:val="20"/>
        </w:rPr>
        <w:t>g</w:t>
      </w:r>
      <w:r w:rsidR="00713F8D" w:rsidRPr="004914F0">
        <w:rPr>
          <w:rFonts w:asciiTheme="majorHAnsi" w:hAnsiTheme="majorHAnsi" w:cstheme="majorHAnsi"/>
          <w:sz w:val="20"/>
          <w:szCs w:val="20"/>
        </w:rPr>
        <w:t>e</w:t>
      </w:r>
      <w:r w:rsidR="00F212B6" w:rsidRPr="004914F0">
        <w:rPr>
          <w:rFonts w:asciiTheme="majorHAnsi" w:hAnsiTheme="majorHAnsi" w:cstheme="majorHAnsi"/>
          <w:sz w:val="20"/>
          <w:szCs w:val="20"/>
        </w:rPr>
        <w:t>sehn</w:t>
      </w:r>
      <w:proofErr w:type="spellEnd"/>
      <w:r w:rsidR="00F212B6" w:rsidRPr="004914F0">
        <w:rPr>
          <w:rFonts w:asciiTheme="majorHAnsi" w:hAnsiTheme="majorHAnsi" w:cstheme="majorHAnsi"/>
          <w:sz w:val="20"/>
          <w:szCs w:val="20"/>
        </w:rPr>
        <w:t xml:space="preserve">! Da macht er </w:t>
      </w:r>
      <w:r w:rsidR="00F20BC0" w:rsidRPr="004914F0">
        <w:rPr>
          <w:rFonts w:asciiTheme="majorHAnsi" w:hAnsiTheme="majorHAnsi" w:cstheme="majorHAnsi"/>
          <w:sz w:val="20"/>
          <w:szCs w:val="20"/>
        </w:rPr>
        <w:br/>
      </w:r>
      <w:r w:rsidR="00F212B6" w:rsidRPr="004914F0">
        <w:rPr>
          <w:rFonts w:asciiTheme="majorHAnsi" w:hAnsiTheme="majorHAnsi" w:cstheme="majorHAnsi"/>
          <w:sz w:val="20"/>
          <w:szCs w:val="20"/>
        </w:rPr>
        <w:t>„gluck</w:t>
      </w:r>
      <w:r w:rsidR="008E0B27" w:rsidRPr="004914F0">
        <w:rPr>
          <w:rFonts w:asciiTheme="majorHAnsi" w:hAnsiTheme="majorHAnsi" w:cstheme="majorHAnsi"/>
          <w:sz w:val="20"/>
          <w:szCs w:val="20"/>
        </w:rPr>
        <w:t>–</w:t>
      </w:r>
      <w:r w:rsidR="00F212B6" w:rsidRPr="004914F0">
        <w:rPr>
          <w:rFonts w:asciiTheme="majorHAnsi" w:hAnsiTheme="majorHAnsi" w:cstheme="majorHAnsi"/>
          <w:sz w:val="20"/>
          <w:szCs w:val="20"/>
        </w:rPr>
        <w:t>gluck“ und „</w:t>
      </w:r>
      <w:proofErr w:type="spellStart"/>
      <w:r w:rsidR="008D3F0B" w:rsidRPr="004914F0">
        <w:rPr>
          <w:rFonts w:asciiTheme="majorHAnsi" w:hAnsiTheme="majorHAnsi" w:cstheme="majorHAnsi"/>
          <w:sz w:val="20"/>
          <w:szCs w:val="20"/>
        </w:rPr>
        <w:t>blub</w:t>
      </w:r>
      <w:r w:rsidR="007E4CD1" w:rsidRPr="004914F0">
        <w:rPr>
          <w:rFonts w:asciiTheme="majorHAnsi" w:hAnsiTheme="majorHAnsi" w:cstheme="majorHAnsi"/>
          <w:sz w:val="20"/>
          <w:szCs w:val="20"/>
        </w:rPr>
        <w:t>erdi</w:t>
      </w:r>
      <w:proofErr w:type="spellEnd"/>
      <w:r w:rsidR="008E0B27" w:rsidRPr="004914F0">
        <w:rPr>
          <w:rFonts w:asciiTheme="majorHAnsi" w:hAnsiTheme="majorHAnsi" w:cstheme="majorHAnsi"/>
          <w:sz w:val="20"/>
          <w:szCs w:val="20"/>
        </w:rPr>
        <w:t>–</w:t>
      </w:r>
      <w:proofErr w:type="spellStart"/>
      <w:r w:rsidR="008D3F0B" w:rsidRPr="004914F0">
        <w:rPr>
          <w:rFonts w:asciiTheme="majorHAnsi" w:hAnsiTheme="majorHAnsi" w:cstheme="majorHAnsi"/>
          <w:sz w:val="20"/>
          <w:szCs w:val="20"/>
        </w:rPr>
        <w:t>blub</w:t>
      </w:r>
      <w:proofErr w:type="spellEnd"/>
      <w:r w:rsidR="00F212B6" w:rsidRPr="004914F0">
        <w:rPr>
          <w:rFonts w:asciiTheme="majorHAnsi" w:hAnsiTheme="majorHAnsi" w:cstheme="majorHAnsi"/>
          <w:sz w:val="20"/>
          <w:szCs w:val="20"/>
        </w:rPr>
        <w:t xml:space="preserve">“, wie sie alle im </w:t>
      </w:r>
      <w:r w:rsidR="009833AE" w:rsidRPr="004914F0">
        <w:rPr>
          <w:rFonts w:asciiTheme="majorHAnsi" w:hAnsiTheme="majorHAnsi" w:cstheme="majorHAnsi"/>
          <w:sz w:val="20"/>
          <w:szCs w:val="20"/>
        </w:rPr>
        <w:br/>
      </w:r>
      <w:r w:rsidR="00F212B6" w:rsidRPr="004914F0">
        <w:rPr>
          <w:rFonts w:asciiTheme="majorHAnsi" w:hAnsiTheme="majorHAnsi" w:cstheme="majorHAnsi"/>
          <w:sz w:val="20"/>
          <w:szCs w:val="20"/>
        </w:rPr>
        <w:t xml:space="preserve">Sumpf ersticken, die </w:t>
      </w:r>
      <w:proofErr w:type="spellStart"/>
      <w:r w:rsidR="00F212B6" w:rsidRPr="004914F0">
        <w:rPr>
          <w:rFonts w:asciiTheme="majorHAnsi" w:hAnsiTheme="majorHAnsi" w:cstheme="majorHAnsi"/>
          <w:sz w:val="20"/>
          <w:szCs w:val="20"/>
        </w:rPr>
        <w:t>Scheiss</w:t>
      </w:r>
      <w:proofErr w:type="spellEnd"/>
      <w:r w:rsidR="008E0B27" w:rsidRPr="004914F0">
        <w:rPr>
          <w:rFonts w:asciiTheme="majorHAnsi" w:hAnsiTheme="majorHAnsi" w:cstheme="majorHAnsi"/>
          <w:sz w:val="20"/>
          <w:szCs w:val="20"/>
        </w:rPr>
        <w:t>–</w:t>
      </w:r>
      <w:r w:rsidR="00F212B6" w:rsidRPr="004914F0">
        <w:rPr>
          <w:rFonts w:asciiTheme="majorHAnsi" w:hAnsiTheme="majorHAnsi" w:cstheme="majorHAnsi"/>
          <w:sz w:val="20"/>
          <w:szCs w:val="20"/>
        </w:rPr>
        <w:t>Russen.</w:t>
      </w:r>
    </w:p>
    <w:p w14:paraId="4C36C24D" w14:textId="6CB7FF34" w:rsidR="001F1827" w:rsidRPr="004914F0" w:rsidRDefault="001F1827" w:rsidP="007C1DFF">
      <w:pPr>
        <w:tabs>
          <w:tab w:val="right" w:pos="9639"/>
        </w:tabs>
        <w:autoSpaceDE w:val="0"/>
        <w:autoSpaceDN w:val="0"/>
        <w:adjustRightInd w:val="0"/>
        <w:spacing w:after="80"/>
        <w:rPr>
          <w:rFonts w:ascii="Calibri" w:hAnsi="Calibri"/>
          <w:i/>
          <w:sz w:val="20"/>
          <w:szCs w:val="20"/>
        </w:rPr>
      </w:pPr>
      <w:r w:rsidRPr="004914F0">
        <w:rPr>
          <w:rFonts w:ascii="Calibri" w:hAnsi="Calibri"/>
          <w:i/>
          <w:sz w:val="20"/>
          <w:szCs w:val="20"/>
        </w:rPr>
        <w:t xml:space="preserve">Die Sängerin Frieda </w:t>
      </w:r>
      <w:proofErr w:type="spellStart"/>
      <w:r w:rsidRPr="004914F0">
        <w:rPr>
          <w:rFonts w:ascii="Calibri" w:hAnsi="Calibri"/>
          <w:i/>
          <w:sz w:val="20"/>
          <w:szCs w:val="20"/>
        </w:rPr>
        <w:t>Morelli</w:t>
      </w:r>
      <w:proofErr w:type="spellEnd"/>
      <w:r w:rsidRPr="004914F0">
        <w:rPr>
          <w:rFonts w:ascii="Calibri" w:hAnsi="Calibri"/>
          <w:i/>
          <w:sz w:val="20"/>
          <w:szCs w:val="20"/>
        </w:rPr>
        <w:t xml:space="preserve"> tritt auf.</w:t>
      </w:r>
    </w:p>
    <w:p w14:paraId="0B40556F" w14:textId="111B11A6" w:rsidR="00132BCE" w:rsidRPr="004914F0" w:rsidRDefault="00132BCE" w:rsidP="007C1DFF">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t>Rufe</w:t>
      </w:r>
      <w:r w:rsidR="00CB0935" w:rsidRPr="004914F0">
        <w:rPr>
          <w:rFonts w:ascii="Calibri" w:hAnsi="Calibri"/>
          <w:b/>
          <w:sz w:val="20"/>
          <w:szCs w:val="20"/>
        </w:rPr>
        <w:t xml:space="preserve">: </w:t>
      </w:r>
      <w:r w:rsidRPr="004914F0">
        <w:rPr>
          <w:rFonts w:ascii="Calibri" w:hAnsi="Calibri"/>
          <w:sz w:val="20"/>
          <w:szCs w:val="20"/>
        </w:rPr>
        <w:t xml:space="preserve">Die </w:t>
      </w:r>
      <w:proofErr w:type="spellStart"/>
      <w:r w:rsidRPr="004914F0">
        <w:rPr>
          <w:rFonts w:ascii="Calibri" w:hAnsi="Calibri"/>
          <w:sz w:val="20"/>
          <w:szCs w:val="20"/>
        </w:rPr>
        <w:t>Morelli</w:t>
      </w:r>
      <w:proofErr w:type="spellEnd"/>
      <w:r w:rsidRPr="004914F0">
        <w:rPr>
          <w:rFonts w:ascii="Calibri" w:hAnsi="Calibri"/>
          <w:sz w:val="20"/>
          <w:szCs w:val="20"/>
        </w:rPr>
        <w:t xml:space="preserve">! </w:t>
      </w:r>
      <w:r w:rsidR="009771C5" w:rsidRPr="004914F0">
        <w:rPr>
          <w:rFonts w:ascii="Calibri" w:hAnsi="Calibri"/>
          <w:sz w:val="20"/>
          <w:szCs w:val="20"/>
        </w:rPr>
        <w:t xml:space="preserve">Die </w:t>
      </w:r>
      <w:proofErr w:type="spellStart"/>
      <w:r w:rsidR="009771C5" w:rsidRPr="004914F0">
        <w:rPr>
          <w:rFonts w:ascii="Calibri" w:hAnsi="Calibri"/>
          <w:sz w:val="20"/>
          <w:szCs w:val="20"/>
        </w:rPr>
        <w:t>Morelli</w:t>
      </w:r>
      <w:proofErr w:type="spellEnd"/>
      <w:r w:rsidR="009771C5" w:rsidRPr="004914F0">
        <w:rPr>
          <w:rFonts w:ascii="Calibri" w:hAnsi="Calibri"/>
          <w:sz w:val="20"/>
          <w:szCs w:val="20"/>
        </w:rPr>
        <w:t xml:space="preserve">!! </w:t>
      </w:r>
      <w:r w:rsidRPr="004914F0">
        <w:rPr>
          <w:rFonts w:ascii="Calibri" w:hAnsi="Calibri"/>
          <w:sz w:val="20"/>
          <w:szCs w:val="20"/>
        </w:rPr>
        <w:t>Bravo! Bravo!</w:t>
      </w:r>
    </w:p>
    <w:p w14:paraId="17DFECA6" w14:textId="5B7DB002" w:rsidR="00BB6E70" w:rsidRPr="004914F0" w:rsidRDefault="00386B9B" w:rsidP="00FE6D68">
      <w:pPr>
        <w:pStyle w:val="StandardWeb"/>
        <w:spacing w:before="0" w:beforeAutospacing="0" w:after="0" w:afterAutospacing="0"/>
        <w:rPr>
          <w:rFonts w:ascii="Times New Roman" w:eastAsia="Times New Roman" w:hAnsi="Times New Roman"/>
          <w:sz w:val="24"/>
          <w:szCs w:val="24"/>
        </w:rPr>
      </w:pPr>
      <w:r w:rsidRPr="004914F0">
        <w:rPr>
          <w:rFonts w:ascii="Calibri" w:hAnsi="Calibri"/>
          <w:b/>
        </w:rPr>
        <w:t>Claudia (</w:t>
      </w:r>
      <w:r w:rsidR="003C423A" w:rsidRPr="004914F0">
        <w:rPr>
          <w:rFonts w:ascii="Calibri" w:hAnsi="Calibri"/>
          <w:b/>
        </w:rPr>
        <w:t xml:space="preserve">Frieda </w:t>
      </w:r>
      <w:proofErr w:type="spellStart"/>
      <w:r w:rsidR="003C423A" w:rsidRPr="004914F0">
        <w:rPr>
          <w:rFonts w:ascii="Calibri" w:hAnsi="Calibri"/>
          <w:b/>
        </w:rPr>
        <w:t>Morelli</w:t>
      </w:r>
      <w:proofErr w:type="spellEnd"/>
      <w:r w:rsidRPr="004914F0">
        <w:rPr>
          <w:rFonts w:ascii="Calibri" w:hAnsi="Calibri"/>
          <w:b/>
        </w:rPr>
        <w:t>)</w:t>
      </w:r>
      <w:r w:rsidR="00003D1D" w:rsidRPr="004914F0">
        <w:rPr>
          <w:rFonts w:ascii="Calibri" w:hAnsi="Calibri"/>
          <w:b/>
        </w:rPr>
        <w:t xml:space="preserve"> </w:t>
      </w:r>
      <w:r w:rsidR="00003D1D" w:rsidRPr="004914F0">
        <w:rPr>
          <w:rFonts w:ascii="Calibri" w:hAnsi="Calibri"/>
          <w:i/>
        </w:rPr>
        <w:t>(singt</w:t>
      </w:r>
      <w:r w:rsidR="00EE173C" w:rsidRPr="004914F0">
        <w:rPr>
          <w:rFonts w:ascii="Calibri" w:hAnsi="Calibri"/>
          <w:i/>
        </w:rPr>
        <w:t xml:space="preserve">, die </w:t>
      </w:r>
      <w:proofErr w:type="spellStart"/>
      <w:r w:rsidR="00EE173C" w:rsidRPr="004914F0">
        <w:rPr>
          <w:rFonts w:ascii="Calibri" w:hAnsi="Calibri"/>
          <w:i/>
        </w:rPr>
        <w:t>Hände</w:t>
      </w:r>
      <w:proofErr w:type="spellEnd"/>
      <w:r w:rsidR="00EE173C" w:rsidRPr="004914F0">
        <w:rPr>
          <w:rFonts w:ascii="Calibri" w:hAnsi="Calibri"/>
          <w:i/>
        </w:rPr>
        <w:t xml:space="preserve"> abwechselnd vom Busen in die Richtung zum Publikum </w:t>
      </w:r>
      <w:proofErr w:type="spellStart"/>
      <w:r w:rsidR="00EE173C" w:rsidRPr="004914F0">
        <w:rPr>
          <w:rFonts w:ascii="Calibri" w:hAnsi="Calibri"/>
          <w:i/>
        </w:rPr>
        <w:t>führend</w:t>
      </w:r>
      <w:proofErr w:type="spellEnd"/>
      <w:r w:rsidR="00003D1D" w:rsidRPr="004914F0">
        <w:rPr>
          <w:rFonts w:ascii="Calibri" w:hAnsi="Calibri"/>
          <w:i/>
        </w:rPr>
        <w:t>)</w:t>
      </w:r>
      <w:r w:rsidR="00CB0935" w:rsidRPr="004914F0">
        <w:rPr>
          <w:rFonts w:ascii="Calibri" w:hAnsi="Calibri"/>
          <w:i/>
        </w:rPr>
        <w:t xml:space="preserve">: </w:t>
      </w:r>
      <w:r w:rsidR="00BB6E70" w:rsidRPr="004914F0">
        <w:rPr>
          <w:rFonts w:ascii="Calibri" w:hAnsi="Calibri" w:hint="eastAsia"/>
          <w:i/>
        </w:rPr>
        <w:t> </w:t>
      </w:r>
    </w:p>
    <w:p w14:paraId="4926FEFC" w14:textId="471E046F" w:rsidR="009D2B80" w:rsidRPr="004914F0" w:rsidRDefault="009D2B80" w:rsidP="00591F6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Ja, mein Herz gehört </w:t>
      </w:r>
      <w:r w:rsidR="00294A14" w:rsidRPr="004914F0">
        <w:rPr>
          <w:rFonts w:ascii="Calibri" w:hAnsi="Calibri"/>
          <w:sz w:val="20"/>
          <w:szCs w:val="20"/>
        </w:rPr>
        <w:t>nur Wien</w:t>
      </w:r>
      <w:r w:rsidRPr="004914F0">
        <w:rPr>
          <w:rFonts w:ascii="Calibri" w:hAnsi="Calibri"/>
          <w:sz w:val="20"/>
          <w:szCs w:val="20"/>
        </w:rPr>
        <w:t xml:space="preserve">, </w:t>
      </w:r>
    </w:p>
    <w:p w14:paraId="7810EF4C" w14:textId="71FD4D66" w:rsidR="009D2B80" w:rsidRPr="004914F0" w:rsidRDefault="005C7558" w:rsidP="00591F60">
      <w:pPr>
        <w:tabs>
          <w:tab w:val="right" w:pos="9639"/>
        </w:tabs>
        <w:autoSpaceDE w:val="0"/>
        <w:autoSpaceDN w:val="0"/>
        <w:adjustRightInd w:val="0"/>
        <w:spacing w:after="80"/>
        <w:ind w:left="426"/>
        <w:rPr>
          <w:rFonts w:ascii="Calibri" w:hAnsi="Calibri"/>
          <w:sz w:val="20"/>
          <w:szCs w:val="20"/>
        </w:rPr>
      </w:pPr>
      <w:r w:rsidRPr="004914F0">
        <w:rPr>
          <w:rFonts w:ascii="Calibri" w:hAnsi="Calibri"/>
          <w:sz w:val="20"/>
          <w:szCs w:val="20"/>
        </w:rPr>
        <w:t>d</w:t>
      </w:r>
      <w:r w:rsidR="009D2B80" w:rsidRPr="004914F0">
        <w:rPr>
          <w:rFonts w:ascii="Calibri" w:hAnsi="Calibri"/>
          <w:sz w:val="20"/>
          <w:szCs w:val="20"/>
        </w:rPr>
        <w:t xml:space="preserve">och sehr schön ist </w:t>
      </w:r>
      <w:r w:rsidR="00AC7A33" w:rsidRPr="004914F0">
        <w:rPr>
          <w:rFonts w:ascii="Calibri" w:hAnsi="Calibri"/>
          <w:sz w:val="20"/>
          <w:szCs w:val="20"/>
        </w:rPr>
        <w:t>auch</w:t>
      </w:r>
      <w:r w:rsidR="00294A14" w:rsidRPr="004914F0">
        <w:rPr>
          <w:rFonts w:ascii="Calibri" w:hAnsi="Calibri"/>
          <w:sz w:val="20"/>
          <w:szCs w:val="20"/>
        </w:rPr>
        <w:t xml:space="preserve"> Berlin</w:t>
      </w:r>
      <w:r w:rsidR="009D2B80" w:rsidRPr="004914F0">
        <w:rPr>
          <w:rFonts w:ascii="Calibri" w:hAnsi="Calibri"/>
          <w:sz w:val="20"/>
          <w:szCs w:val="20"/>
        </w:rPr>
        <w:t>! </w:t>
      </w:r>
    </w:p>
    <w:p w14:paraId="3CB92A13" w14:textId="572DD448" w:rsidR="009D2B80" w:rsidRPr="004914F0" w:rsidRDefault="009D2B80" w:rsidP="007C1DFF">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t>Rufe</w:t>
      </w:r>
      <w:r w:rsidR="00CB0935" w:rsidRPr="004914F0">
        <w:rPr>
          <w:rFonts w:ascii="Calibri" w:hAnsi="Calibri"/>
          <w:b/>
          <w:sz w:val="20"/>
          <w:szCs w:val="20"/>
        </w:rPr>
        <w:t xml:space="preserve">: </w:t>
      </w:r>
      <w:r w:rsidR="00AC573D" w:rsidRPr="004914F0">
        <w:rPr>
          <w:rFonts w:ascii="Calibri" w:hAnsi="Calibri"/>
          <w:sz w:val="20"/>
          <w:szCs w:val="20"/>
        </w:rPr>
        <w:t xml:space="preserve">Ja, </w:t>
      </w:r>
      <w:r w:rsidRPr="004914F0">
        <w:rPr>
          <w:rFonts w:ascii="Calibri" w:hAnsi="Calibri"/>
          <w:sz w:val="20"/>
          <w:szCs w:val="20"/>
        </w:rPr>
        <w:t>Bravo!</w:t>
      </w:r>
      <w:r w:rsidR="00516A64" w:rsidRPr="004914F0">
        <w:rPr>
          <w:rFonts w:ascii="Calibri" w:hAnsi="Calibri"/>
          <w:sz w:val="20"/>
          <w:szCs w:val="20"/>
        </w:rPr>
        <w:t xml:space="preserve"> </w:t>
      </w:r>
      <w:r w:rsidR="00294A14" w:rsidRPr="004914F0">
        <w:rPr>
          <w:rFonts w:ascii="Calibri" w:hAnsi="Calibri"/>
          <w:sz w:val="20"/>
          <w:szCs w:val="20"/>
        </w:rPr>
        <w:t>Berlin</w:t>
      </w:r>
      <w:r w:rsidR="00F64F0A" w:rsidRPr="004914F0">
        <w:rPr>
          <w:rFonts w:ascii="Calibri" w:hAnsi="Calibri"/>
          <w:sz w:val="20"/>
          <w:szCs w:val="20"/>
        </w:rPr>
        <w:t>!</w:t>
      </w:r>
    </w:p>
    <w:p w14:paraId="25BE43F3" w14:textId="613360A3" w:rsidR="001F1827" w:rsidRPr="004914F0" w:rsidRDefault="003C423A" w:rsidP="00731186">
      <w:pPr>
        <w:pStyle w:val="StandardWeb"/>
        <w:spacing w:before="0" w:beforeAutospacing="0" w:after="0" w:afterAutospacing="0"/>
        <w:rPr>
          <w:rFonts w:ascii="Times New Roman" w:eastAsia="Times New Roman" w:hAnsi="Times New Roman"/>
          <w:sz w:val="24"/>
          <w:szCs w:val="24"/>
        </w:rPr>
      </w:pPr>
      <w:r w:rsidRPr="004914F0">
        <w:rPr>
          <w:rFonts w:ascii="Calibri" w:hAnsi="Calibri"/>
          <w:b/>
        </w:rPr>
        <w:t xml:space="preserve">Frieda </w:t>
      </w:r>
      <w:proofErr w:type="spellStart"/>
      <w:r w:rsidRPr="004914F0">
        <w:rPr>
          <w:rFonts w:ascii="Calibri" w:hAnsi="Calibri"/>
          <w:b/>
        </w:rPr>
        <w:t>Morelli</w:t>
      </w:r>
      <w:proofErr w:type="spellEnd"/>
      <w:r w:rsidR="00731186" w:rsidRPr="004914F0">
        <w:rPr>
          <w:rFonts w:ascii="Calibri" w:hAnsi="Calibri"/>
          <w:b/>
        </w:rPr>
        <w:t xml:space="preserve"> </w:t>
      </w:r>
      <w:r w:rsidR="00731186" w:rsidRPr="004914F0">
        <w:rPr>
          <w:rFonts w:ascii="Calibri" w:hAnsi="Calibri"/>
          <w:i/>
        </w:rPr>
        <w:t>(die Oberlippe streichend)</w:t>
      </w:r>
      <w:r w:rsidR="00CB0935" w:rsidRPr="004914F0">
        <w:rPr>
          <w:rFonts w:ascii="Calibri" w:hAnsi="Calibri"/>
          <w:i/>
        </w:rPr>
        <w:t xml:space="preserve">: </w:t>
      </w:r>
      <w:r w:rsidR="001F1827" w:rsidRPr="004914F0">
        <w:rPr>
          <w:rFonts w:ascii="MS Gothic" w:eastAsia="MS Gothic" w:hAnsi="MS Gothic" w:cs="MS Gothic" w:hint="eastAsia"/>
          <w:i/>
        </w:rPr>
        <w:t> </w:t>
      </w:r>
    </w:p>
    <w:p w14:paraId="268FF14C" w14:textId="0F418E4F" w:rsidR="009D2B80" w:rsidRPr="004914F0" w:rsidRDefault="009D2B80" w:rsidP="009D2B8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Denn </w:t>
      </w:r>
      <w:proofErr w:type="spellStart"/>
      <w:r w:rsidRPr="004914F0">
        <w:rPr>
          <w:rFonts w:ascii="Calibri" w:hAnsi="Calibri"/>
          <w:sz w:val="20"/>
          <w:szCs w:val="20"/>
        </w:rPr>
        <w:t>sehn</w:t>
      </w:r>
      <w:proofErr w:type="spellEnd"/>
      <w:r w:rsidRPr="004914F0">
        <w:rPr>
          <w:rFonts w:ascii="Calibri" w:hAnsi="Calibri"/>
          <w:sz w:val="20"/>
          <w:szCs w:val="20"/>
        </w:rPr>
        <w:t xml:space="preserve"> Sie, so ein </w:t>
      </w:r>
      <w:proofErr w:type="spellStart"/>
      <w:r w:rsidRPr="004914F0">
        <w:rPr>
          <w:rFonts w:ascii="Calibri" w:hAnsi="Calibri"/>
          <w:sz w:val="20"/>
          <w:szCs w:val="20"/>
        </w:rPr>
        <w:t>Leudenant</w:t>
      </w:r>
      <w:proofErr w:type="spellEnd"/>
      <w:r w:rsidRPr="004914F0">
        <w:rPr>
          <w:rFonts w:ascii="Calibri" w:hAnsi="Calibri"/>
          <w:sz w:val="20"/>
          <w:szCs w:val="20"/>
        </w:rPr>
        <w:t> – </w:t>
      </w:r>
    </w:p>
    <w:p w14:paraId="7B28B4A4" w14:textId="77777777" w:rsidR="009D2B80" w:rsidRPr="004914F0" w:rsidRDefault="009D2B80" w:rsidP="009D2B8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so </w:t>
      </w:r>
      <w:proofErr w:type="spellStart"/>
      <w:r w:rsidRPr="004914F0">
        <w:rPr>
          <w:rFonts w:ascii="Calibri" w:hAnsi="Calibri"/>
          <w:sz w:val="20"/>
          <w:szCs w:val="20"/>
        </w:rPr>
        <w:t>indresant</w:t>
      </w:r>
      <w:proofErr w:type="spellEnd"/>
      <w:r w:rsidRPr="004914F0">
        <w:rPr>
          <w:rFonts w:ascii="Calibri" w:hAnsi="Calibri"/>
          <w:sz w:val="20"/>
          <w:szCs w:val="20"/>
        </w:rPr>
        <w:t xml:space="preserve"> und auch charmant, </w:t>
      </w:r>
    </w:p>
    <w:p w14:paraId="63A6F515" w14:textId="77777777" w:rsidR="009D2B80" w:rsidRPr="004914F0" w:rsidRDefault="009D2B80" w:rsidP="009D2B80">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 xml:space="preserve">ich </w:t>
      </w:r>
      <w:proofErr w:type="spellStart"/>
      <w:r w:rsidRPr="004914F0">
        <w:rPr>
          <w:rFonts w:ascii="Calibri" w:hAnsi="Calibri"/>
          <w:sz w:val="20"/>
          <w:szCs w:val="20"/>
        </w:rPr>
        <w:t>geb</w:t>
      </w:r>
      <w:proofErr w:type="spellEnd"/>
      <w:r w:rsidRPr="004914F0">
        <w:rPr>
          <w:rFonts w:ascii="Calibri" w:hAnsi="Calibri"/>
          <w:sz w:val="20"/>
          <w:szCs w:val="20"/>
        </w:rPr>
        <w:t xml:space="preserve"> ihm gern ein </w:t>
      </w:r>
      <w:proofErr w:type="spellStart"/>
      <w:r w:rsidRPr="004914F0">
        <w:rPr>
          <w:rFonts w:ascii="Calibri" w:hAnsi="Calibri"/>
          <w:sz w:val="20"/>
          <w:szCs w:val="20"/>
        </w:rPr>
        <w:t>Rangdewu</w:t>
      </w:r>
      <w:proofErr w:type="spellEnd"/>
      <w:r w:rsidRPr="004914F0">
        <w:rPr>
          <w:rFonts w:ascii="Calibri" w:hAnsi="Calibri"/>
          <w:sz w:val="20"/>
          <w:szCs w:val="20"/>
        </w:rPr>
        <w:t>, </w:t>
      </w:r>
    </w:p>
    <w:p w14:paraId="17150A10" w14:textId="77777777" w:rsidR="009D2B80" w:rsidRPr="004914F0" w:rsidRDefault="009D2B80" w:rsidP="00E5068B">
      <w:pPr>
        <w:tabs>
          <w:tab w:val="right" w:pos="9639"/>
        </w:tabs>
        <w:autoSpaceDE w:val="0"/>
        <w:autoSpaceDN w:val="0"/>
        <w:adjustRightInd w:val="0"/>
        <w:spacing w:after="80"/>
        <w:ind w:left="425"/>
        <w:rPr>
          <w:rFonts w:ascii="Calibri" w:hAnsi="Calibri"/>
          <w:sz w:val="20"/>
          <w:szCs w:val="20"/>
        </w:rPr>
      </w:pPr>
      <w:r w:rsidRPr="004914F0">
        <w:rPr>
          <w:rFonts w:ascii="Calibri" w:hAnsi="Calibri"/>
          <w:sz w:val="20"/>
          <w:szCs w:val="20"/>
        </w:rPr>
        <w:t xml:space="preserve">doch noch lieber – </w:t>
      </w:r>
      <w:proofErr w:type="gramStart"/>
      <w:r w:rsidRPr="004914F0">
        <w:rPr>
          <w:rFonts w:ascii="Calibri" w:hAnsi="Calibri"/>
          <w:sz w:val="20"/>
          <w:szCs w:val="20"/>
        </w:rPr>
        <w:t>hab</w:t>
      </w:r>
      <w:proofErr w:type="gramEnd"/>
      <w:r w:rsidRPr="004914F0">
        <w:rPr>
          <w:rFonts w:ascii="Calibri" w:hAnsi="Calibri"/>
          <w:sz w:val="20"/>
          <w:szCs w:val="20"/>
        </w:rPr>
        <w:t xml:space="preserve"> ich Ruh. </w:t>
      </w:r>
    </w:p>
    <w:p w14:paraId="1D2FBCB7" w14:textId="622C6A31" w:rsidR="009D2B80" w:rsidRPr="004914F0" w:rsidRDefault="009D2B80" w:rsidP="00CC13DF">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Rufe</w:t>
      </w:r>
      <w:r w:rsidR="00CB0935" w:rsidRPr="004914F0">
        <w:rPr>
          <w:rFonts w:ascii="Calibri" w:hAnsi="Calibri"/>
          <w:b/>
          <w:sz w:val="20"/>
          <w:szCs w:val="20"/>
        </w:rPr>
        <w:t xml:space="preserve">: </w:t>
      </w:r>
      <w:proofErr w:type="spellStart"/>
      <w:r w:rsidRPr="004914F0">
        <w:rPr>
          <w:rFonts w:ascii="Calibri" w:hAnsi="Calibri"/>
          <w:sz w:val="20"/>
          <w:szCs w:val="20"/>
        </w:rPr>
        <w:t>Hahah</w:t>
      </w:r>
      <w:proofErr w:type="spellEnd"/>
      <w:r w:rsidRPr="004914F0">
        <w:rPr>
          <w:rFonts w:ascii="Calibri" w:hAnsi="Calibri"/>
          <w:sz w:val="20"/>
          <w:szCs w:val="20"/>
        </w:rPr>
        <w:t>! Bravo! Bravo!</w:t>
      </w:r>
    </w:p>
    <w:p w14:paraId="2A8F22DD" w14:textId="1617D061" w:rsidR="001F1827" w:rsidRPr="004914F0" w:rsidRDefault="003C423A" w:rsidP="0053389B">
      <w:pPr>
        <w:keepNext/>
        <w:tabs>
          <w:tab w:val="right" w:pos="9639"/>
        </w:tabs>
        <w:autoSpaceDE w:val="0"/>
        <w:autoSpaceDN w:val="0"/>
        <w:adjustRightInd w:val="0"/>
        <w:rPr>
          <w:rFonts w:ascii="Calibri" w:hAnsi="Calibri"/>
          <w:i/>
          <w:sz w:val="20"/>
          <w:szCs w:val="20"/>
        </w:rPr>
      </w:pPr>
      <w:r w:rsidRPr="004914F0">
        <w:rPr>
          <w:rFonts w:ascii="Calibri" w:hAnsi="Calibri"/>
          <w:b/>
          <w:sz w:val="20"/>
          <w:szCs w:val="20"/>
        </w:rPr>
        <w:t xml:space="preserve">Frieda </w:t>
      </w:r>
      <w:proofErr w:type="spellStart"/>
      <w:r w:rsidRPr="004914F0">
        <w:rPr>
          <w:rFonts w:ascii="Calibri" w:hAnsi="Calibri"/>
          <w:b/>
          <w:sz w:val="20"/>
          <w:szCs w:val="20"/>
        </w:rPr>
        <w:t>Morelli</w:t>
      </w:r>
      <w:proofErr w:type="spellEnd"/>
      <w:r w:rsidR="00CB0935" w:rsidRPr="004914F0">
        <w:rPr>
          <w:rFonts w:ascii="Calibri" w:hAnsi="Calibri"/>
          <w:i/>
          <w:sz w:val="20"/>
          <w:szCs w:val="20"/>
        </w:rPr>
        <w:t xml:space="preserve">: </w:t>
      </w:r>
      <w:r w:rsidR="001F1827" w:rsidRPr="004914F0">
        <w:rPr>
          <w:rFonts w:ascii="Calibri" w:hAnsi="Calibri"/>
          <w:i/>
          <w:sz w:val="20"/>
          <w:szCs w:val="20"/>
        </w:rPr>
        <w:t> </w:t>
      </w:r>
    </w:p>
    <w:p w14:paraId="4715A7E6" w14:textId="680F56F6" w:rsidR="009D2B80" w:rsidRPr="004914F0" w:rsidRDefault="00375B9E" w:rsidP="000837A1">
      <w:pPr>
        <w:tabs>
          <w:tab w:val="right" w:pos="9639"/>
        </w:tabs>
        <w:autoSpaceDE w:val="0"/>
        <w:autoSpaceDN w:val="0"/>
        <w:adjustRightInd w:val="0"/>
        <w:ind w:left="426"/>
        <w:rPr>
          <w:rFonts w:ascii="Calibri" w:hAnsi="Calibri"/>
          <w:sz w:val="20"/>
          <w:szCs w:val="20"/>
        </w:rPr>
      </w:pPr>
      <w:r w:rsidRPr="004914F0">
        <w:rPr>
          <w:rFonts w:ascii="Calibri" w:hAnsi="Calibri"/>
          <w:sz w:val="20"/>
          <w:szCs w:val="20"/>
        </w:rPr>
        <w:t>D</w:t>
      </w:r>
      <w:r w:rsidR="009D2B80" w:rsidRPr="004914F0">
        <w:rPr>
          <w:rFonts w:ascii="Calibri" w:hAnsi="Calibri"/>
          <w:sz w:val="20"/>
          <w:szCs w:val="20"/>
        </w:rPr>
        <w:t>rum sag ich</w:t>
      </w:r>
      <w:r w:rsidR="00CB0935" w:rsidRPr="004914F0">
        <w:rPr>
          <w:rFonts w:ascii="Calibri" w:hAnsi="Calibri"/>
          <w:sz w:val="20"/>
          <w:szCs w:val="20"/>
        </w:rPr>
        <w:t xml:space="preserve">: </w:t>
      </w:r>
      <w:r w:rsidR="009D2B80" w:rsidRPr="004914F0">
        <w:rPr>
          <w:rFonts w:ascii="Calibri" w:hAnsi="Calibri"/>
          <w:sz w:val="20"/>
          <w:szCs w:val="20"/>
        </w:rPr>
        <w:t xml:space="preserve">mein Herz gehört </w:t>
      </w:r>
      <w:r w:rsidR="005C52CB" w:rsidRPr="004914F0">
        <w:rPr>
          <w:rFonts w:ascii="Calibri" w:hAnsi="Calibri"/>
          <w:sz w:val="20"/>
          <w:szCs w:val="20"/>
        </w:rPr>
        <w:t>nur Wien</w:t>
      </w:r>
      <w:r w:rsidR="009D2B80" w:rsidRPr="004914F0">
        <w:rPr>
          <w:rFonts w:ascii="Calibri" w:hAnsi="Calibri"/>
          <w:sz w:val="20"/>
          <w:szCs w:val="20"/>
        </w:rPr>
        <w:t>,</w:t>
      </w:r>
    </w:p>
    <w:p w14:paraId="24D6F820" w14:textId="7241F10B" w:rsidR="009D2B80" w:rsidRPr="004914F0" w:rsidRDefault="009D2B80" w:rsidP="007D280B">
      <w:pPr>
        <w:tabs>
          <w:tab w:val="right" w:pos="9639"/>
        </w:tabs>
        <w:autoSpaceDE w:val="0"/>
        <w:autoSpaceDN w:val="0"/>
        <w:adjustRightInd w:val="0"/>
        <w:spacing w:after="60"/>
        <w:ind w:left="426"/>
        <w:rPr>
          <w:rFonts w:ascii="Calibri" w:hAnsi="Calibri"/>
          <w:sz w:val="20"/>
          <w:szCs w:val="20"/>
        </w:rPr>
      </w:pPr>
      <w:r w:rsidRPr="004914F0">
        <w:rPr>
          <w:rFonts w:ascii="Calibri" w:hAnsi="Calibri"/>
          <w:sz w:val="20"/>
          <w:szCs w:val="20"/>
        </w:rPr>
        <w:t xml:space="preserve">doch sehr schön ist auch </w:t>
      </w:r>
      <w:r w:rsidR="006F0FEB" w:rsidRPr="004914F0">
        <w:rPr>
          <w:rFonts w:ascii="Calibri" w:hAnsi="Calibri"/>
          <w:sz w:val="20"/>
          <w:szCs w:val="20"/>
        </w:rPr>
        <w:t xml:space="preserve">– </w:t>
      </w:r>
      <w:r w:rsidR="005C52CB" w:rsidRPr="004914F0">
        <w:rPr>
          <w:rFonts w:ascii="Calibri" w:hAnsi="Calibri"/>
          <w:sz w:val="20"/>
          <w:szCs w:val="20"/>
        </w:rPr>
        <w:t>Berlin</w:t>
      </w:r>
      <w:r w:rsidRPr="004914F0">
        <w:rPr>
          <w:rFonts w:ascii="Calibri" w:hAnsi="Calibri"/>
          <w:sz w:val="20"/>
          <w:szCs w:val="20"/>
        </w:rPr>
        <w:t>!</w:t>
      </w:r>
    </w:p>
    <w:p w14:paraId="65F9A7BC" w14:textId="675318B6" w:rsidR="009D2B80" w:rsidRPr="004914F0" w:rsidRDefault="009D2B80" w:rsidP="00CC13DF">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Rufe</w:t>
      </w:r>
      <w:r w:rsidR="00CB0935" w:rsidRPr="004914F0">
        <w:rPr>
          <w:rFonts w:ascii="Calibri" w:hAnsi="Calibri"/>
          <w:b/>
          <w:sz w:val="20"/>
          <w:szCs w:val="20"/>
        </w:rPr>
        <w:t xml:space="preserve">: </w:t>
      </w:r>
      <w:r w:rsidRPr="004914F0">
        <w:rPr>
          <w:rFonts w:ascii="Calibri" w:hAnsi="Calibri"/>
          <w:sz w:val="20"/>
          <w:szCs w:val="20"/>
        </w:rPr>
        <w:t>Bravo! Bravo!</w:t>
      </w:r>
      <w:r w:rsidR="00F64F0A" w:rsidRPr="004914F0">
        <w:rPr>
          <w:rFonts w:ascii="Calibri" w:hAnsi="Calibri"/>
          <w:sz w:val="20"/>
          <w:szCs w:val="20"/>
        </w:rPr>
        <w:t xml:space="preserve"> Hoch </w:t>
      </w:r>
      <w:r w:rsidR="00196DAE" w:rsidRPr="004914F0">
        <w:rPr>
          <w:rFonts w:ascii="Calibri" w:hAnsi="Calibri"/>
          <w:sz w:val="20"/>
          <w:szCs w:val="20"/>
        </w:rPr>
        <w:t>Berlin</w:t>
      </w:r>
      <w:r w:rsidR="00F64F0A" w:rsidRPr="004914F0">
        <w:rPr>
          <w:rFonts w:ascii="Calibri" w:hAnsi="Calibri"/>
          <w:sz w:val="20"/>
          <w:szCs w:val="20"/>
        </w:rPr>
        <w:t>!</w:t>
      </w:r>
      <w:r w:rsidR="005B3CA3" w:rsidRPr="004914F0">
        <w:rPr>
          <w:rFonts w:ascii="Calibri" w:hAnsi="Calibri"/>
          <w:sz w:val="20"/>
          <w:szCs w:val="20"/>
        </w:rPr>
        <w:t xml:space="preserve"> Es lebe </w:t>
      </w:r>
      <w:r w:rsidR="00196DAE" w:rsidRPr="004914F0">
        <w:rPr>
          <w:rFonts w:ascii="Calibri" w:hAnsi="Calibri"/>
          <w:sz w:val="20"/>
          <w:szCs w:val="20"/>
        </w:rPr>
        <w:t>Berlin</w:t>
      </w:r>
      <w:r w:rsidR="007749B1" w:rsidRPr="004914F0">
        <w:rPr>
          <w:rFonts w:ascii="Calibri" w:hAnsi="Calibri"/>
          <w:sz w:val="20"/>
          <w:szCs w:val="20"/>
        </w:rPr>
        <w:t>!!</w:t>
      </w:r>
    </w:p>
    <w:p w14:paraId="7CB6A652" w14:textId="0ADA85E0" w:rsidR="00503791" w:rsidRPr="004914F0" w:rsidRDefault="00AB4BC7" w:rsidP="00CC13DF">
      <w:pPr>
        <w:tabs>
          <w:tab w:val="right" w:pos="9639"/>
        </w:tabs>
        <w:autoSpaceDE w:val="0"/>
        <w:autoSpaceDN w:val="0"/>
        <w:adjustRightInd w:val="0"/>
        <w:spacing w:after="40"/>
        <w:ind w:right="-422"/>
        <w:rPr>
          <w:rFonts w:ascii="Calibri" w:hAnsi="Calibri"/>
          <w:b/>
          <w:sz w:val="20"/>
          <w:szCs w:val="20"/>
        </w:rPr>
      </w:pPr>
      <w:r w:rsidRPr="004914F0">
        <w:rPr>
          <w:rFonts w:ascii="Calibri" w:hAnsi="Calibri" w:cs="Arial"/>
          <w:b/>
          <w:bCs/>
          <w:sz w:val="20"/>
          <w:szCs w:val="20"/>
          <w:lang w:bidi="de-DE"/>
        </w:rPr>
        <w:t>Benedikt</w:t>
      </w:r>
      <w:r w:rsidR="00CB0935" w:rsidRPr="004914F0">
        <w:rPr>
          <w:rFonts w:ascii="Calibri" w:hAnsi="Calibri"/>
          <w:b/>
          <w:sz w:val="20"/>
          <w:szCs w:val="20"/>
        </w:rPr>
        <w:t xml:space="preserve">: </w:t>
      </w:r>
      <w:r w:rsidR="00503791" w:rsidRPr="004914F0">
        <w:rPr>
          <w:rFonts w:ascii="Calibri" w:hAnsi="Calibri"/>
          <w:sz w:val="20"/>
          <w:szCs w:val="20"/>
        </w:rPr>
        <w:t>Sehr animiert is</w:t>
      </w:r>
      <w:r w:rsidR="00AC573D" w:rsidRPr="004914F0">
        <w:rPr>
          <w:rFonts w:ascii="Calibri" w:hAnsi="Calibri"/>
          <w:sz w:val="20"/>
          <w:szCs w:val="20"/>
        </w:rPr>
        <w:t>t</w:t>
      </w:r>
      <w:r w:rsidR="00503791" w:rsidRPr="004914F0">
        <w:rPr>
          <w:rFonts w:ascii="Calibri" w:hAnsi="Calibri"/>
          <w:sz w:val="20"/>
          <w:szCs w:val="20"/>
        </w:rPr>
        <w:t xml:space="preserve"> heut</w:t>
      </w:r>
      <w:r w:rsidR="00AC573D" w:rsidRPr="004914F0">
        <w:rPr>
          <w:rFonts w:ascii="Calibri" w:hAnsi="Calibri"/>
          <w:sz w:val="20"/>
          <w:szCs w:val="20"/>
        </w:rPr>
        <w:t>e</w:t>
      </w:r>
      <w:r w:rsidR="00503791" w:rsidRPr="004914F0">
        <w:rPr>
          <w:rFonts w:ascii="Calibri" w:hAnsi="Calibri"/>
          <w:sz w:val="20"/>
          <w:szCs w:val="20"/>
        </w:rPr>
        <w:t xml:space="preserve"> das Lokal.</w:t>
      </w:r>
    </w:p>
    <w:p w14:paraId="06179BBE" w14:textId="46426618" w:rsidR="00503791" w:rsidRPr="004914F0" w:rsidRDefault="00CE4D78" w:rsidP="00CC13DF">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Henry</w:t>
      </w:r>
      <w:r w:rsidR="00CB0935" w:rsidRPr="004914F0">
        <w:rPr>
          <w:rFonts w:ascii="Calibri" w:hAnsi="Calibri"/>
          <w:b/>
          <w:sz w:val="20"/>
          <w:szCs w:val="20"/>
        </w:rPr>
        <w:t xml:space="preserve">: </w:t>
      </w:r>
      <w:r w:rsidR="00503791" w:rsidRPr="004914F0">
        <w:rPr>
          <w:rFonts w:ascii="Calibri" w:hAnsi="Calibri"/>
          <w:sz w:val="20"/>
          <w:szCs w:val="20"/>
        </w:rPr>
        <w:t xml:space="preserve">Ja, wahrscheinlich wegen </w:t>
      </w:r>
      <w:proofErr w:type="spellStart"/>
      <w:r w:rsidR="00503791" w:rsidRPr="004914F0">
        <w:rPr>
          <w:rFonts w:ascii="Calibri" w:hAnsi="Calibri"/>
          <w:sz w:val="20"/>
          <w:szCs w:val="20"/>
        </w:rPr>
        <w:t>Czernowitz</w:t>
      </w:r>
      <w:proofErr w:type="spellEnd"/>
      <w:r w:rsidR="00503791" w:rsidRPr="004914F0">
        <w:rPr>
          <w:rFonts w:ascii="Calibri" w:hAnsi="Calibri"/>
          <w:sz w:val="20"/>
          <w:szCs w:val="20"/>
        </w:rPr>
        <w:t>!</w:t>
      </w:r>
    </w:p>
    <w:p w14:paraId="52BE768E" w14:textId="37B0BD15" w:rsidR="00503791" w:rsidRPr="004914F0" w:rsidRDefault="00AB4BC7" w:rsidP="00CC13DF">
      <w:pPr>
        <w:tabs>
          <w:tab w:val="right" w:pos="9639"/>
        </w:tabs>
        <w:autoSpaceDE w:val="0"/>
        <w:autoSpaceDN w:val="0"/>
        <w:adjustRightInd w:val="0"/>
        <w:spacing w:after="40"/>
        <w:ind w:right="-706"/>
        <w:rPr>
          <w:rFonts w:ascii="Calibri" w:hAnsi="Calibri"/>
          <w:sz w:val="20"/>
          <w:szCs w:val="20"/>
        </w:rPr>
      </w:pPr>
      <w:r w:rsidRPr="004914F0">
        <w:rPr>
          <w:rFonts w:ascii="Calibri" w:hAnsi="Calibri" w:cs="Arial"/>
          <w:b/>
          <w:bCs/>
          <w:sz w:val="20"/>
          <w:szCs w:val="20"/>
          <w:lang w:bidi="de-DE"/>
        </w:rPr>
        <w:t>Benedikt</w:t>
      </w:r>
      <w:r w:rsidR="00CB0935" w:rsidRPr="004914F0">
        <w:rPr>
          <w:rFonts w:ascii="Calibri" w:hAnsi="Calibri"/>
          <w:b/>
          <w:sz w:val="20"/>
          <w:szCs w:val="20"/>
        </w:rPr>
        <w:t xml:space="preserve">: </w:t>
      </w:r>
      <w:r w:rsidR="00503791" w:rsidRPr="004914F0">
        <w:rPr>
          <w:rFonts w:ascii="Calibri" w:hAnsi="Calibri"/>
          <w:sz w:val="20"/>
          <w:szCs w:val="20"/>
        </w:rPr>
        <w:t xml:space="preserve">Wieso? Weil </w:t>
      </w:r>
      <w:r w:rsidR="00BE443F" w:rsidRPr="004914F0">
        <w:rPr>
          <w:rFonts w:ascii="Calibri" w:hAnsi="Calibri"/>
          <w:sz w:val="20"/>
          <w:szCs w:val="20"/>
        </w:rPr>
        <w:t xml:space="preserve">uns </w:t>
      </w:r>
      <w:r w:rsidR="00503791" w:rsidRPr="004914F0">
        <w:rPr>
          <w:rFonts w:ascii="Calibri" w:hAnsi="Calibri"/>
          <w:sz w:val="20"/>
          <w:szCs w:val="20"/>
        </w:rPr>
        <w:t>die Russen dort einmarschiert sind?</w:t>
      </w:r>
    </w:p>
    <w:p w14:paraId="6FD6F7B4" w14:textId="77777777" w:rsidR="00503791" w:rsidRPr="004914F0" w:rsidRDefault="00503791" w:rsidP="00CC13DF">
      <w:pPr>
        <w:tabs>
          <w:tab w:val="right" w:pos="9639"/>
        </w:tabs>
        <w:autoSpaceDE w:val="0"/>
        <w:autoSpaceDN w:val="0"/>
        <w:adjustRightInd w:val="0"/>
        <w:spacing w:after="40"/>
        <w:rPr>
          <w:rFonts w:ascii="Calibri" w:hAnsi="Calibri"/>
          <w:i/>
          <w:sz w:val="20"/>
          <w:szCs w:val="20"/>
        </w:rPr>
      </w:pPr>
      <w:r w:rsidRPr="004914F0">
        <w:rPr>
          <w:rFonts w:ascii="Calibri" w:hAnsi="Calibri"/>
          <w:i/>
          <w:sz w:val="20"/>
          <w:szCs w:val="20"/>
        </w:rPr>
        <w:t>(Gelächter.)</w:t>
      </w:r>
    </w:p>
    <w:p w14:paraId="772AB6AF" w14:textId="2769A88C" w:rsidR="003660F3" w:rsidRPr="004914F0" w:rsidRDefault="00BB7BF4" w:rsidP="00DC3C1F">
      <w:pPr>
        <w:spacing w:after="40"/>
        <w:ind w:right="-422"/>
        <w:rPr>
          <w:rFonts w:ascii="Calibri" w:hAnsi="Calibri"/>
          <w:sz w:val="20"/>
          <w:szCs w:val="20"/>
        </w:rPr>
      </w:pPr>
      <w:proofErr w:type="spellStart"/>
      <w:r w:rsidRPr="004914F0">
        <w:rPr>
          <w:rFonts w:ascii="Calibri" w:hAnsi="Calibri"/>
          <w:b/>
          <w:sz w:val="20"/>
          <w:szCs w:val="20"/>
        </w:rPr>
        <w:t>Holdt</w:t>
      </w:r>
      <w:proofErr w:type="spellEnd"/>
      <w:r w:rsidR="00666A37" w:rsidRPr="004914F0">
        <w:rPr>
          <w:rFonts w:ascii="Calibri" w:hAnsi="Calibri"/>
          <w:b/>
          <w:sz w:val="20"/>
          <w:szCs w:val="20"/>
        </w:rPr>
        <w:t xml:space="preserve"> (</w:t>
      </w:r>
      <w:r w:rsidR="00306915" w:rsidRPr="004914F0">
        <w:rPr>
          <w:rFonts w:ascii="Calibri" w:hAnsi="Calibri"/>
          <w:b/>
          <w:sz w:val="20"/>
          <w:szCs w:val="20"/>
        </w:rPr>
        <w:t>Gast</w:t>
      </w:r>
      <w:r w:rsidR="00666A37" w:rsidRPr="004914F0">
        <w:rPr>
          <w:rFonts w:ascii="Calibri" w:hAnsi="Calibri"/>
          <w:b/>
          <w:sz w:val="20"/>
          <w:szCs w:val="20"/>
        </w:rPr>
        <w:t>)</w:t>
      </w:r>
      <w:r w:rsidR="00CB0935" w:rsidRPr="004914F0">
        <w:rPr>
          <w:rFonts w:ascii="Calibri" w:hAnsi="Calibri"/>
          <w:b/>
          <w:sz w:val="20"/>
          <w:szCs w:val="20"/>
        </w:rPr>
        <w:t xml:space="preserve">: </w:t>
      </w:r>
      <w:proofErr w:type="spellStart"/>
      <w:r w:rsidR="003660F3" w:rsidRPr="004914F0">
        <w:rPr>
          <w:rFonts w:ascii="Calibri" w:hAnsi="Calibri"/>
          <w:sz w:val="20"/>
          <w:szCs w:val="20"/>
        </w:rPr>
        <w:t>Jessas</w:t>
      </w:r>
      <w:proofErr w:type="spellEnd"/>
      <w:r w:rsidR="003660F3" w:rsidRPr="004914F0">
        <w:rPr>
          <w:rFonts w:ascii="Calibri" w:hAnsi="Calibri"/>
          <w:sz w:val="20"/>
          <w:szCs w:val="20"/>
        </w:rPr>
        <w:t xml:space="preserve">, </w:t>
      </w:r>
      <w:proofErr w:type="spellStart"/>
      <w:r w:rsidR="003660F3" w:rsidRPr="004914F0">
        <w:rPr>
          <w:rFonts w:ascii="Calibri" w:hAnsi="Calibri"/>
          <w:sz w:val="20"/>
          <w:szCs w:val="20"/>
        </w:rPr>
        <w:t>schauts</w:t>
      </w:r>
      <w:proofErr w:type="spellEnd"/>
      <w:r w:rsidR="003660F3" w:rsidRPr="004914F0">
        <w:rPr>
          <w:rFonts w:ascii="Calibri" w:hAnsi="Calibri"/>
          <w:sz w:val="20"/>
          <w:szCs w:val="20"/>
        </w:rPr>
        <w:t>, die Schwester Paula,</w:t>
      </w:r>
      <w:r w:rsidR="00145CB6" w:rsidRPr="004914F0">
        <w:rPr>
          <w:rFonts w:ascii="Calibri" w:hAnsi="Calibri"/>
          <w:sz w:val="20"/>
          <w:szCs w:val="20"/>
        </w:rPr>
        <w:t xml:space="preserve"> </w:t>
      </w:r>
      <w:r w:rsidR="003660F3" w:rsidRPr="004914F0">
        <w:rPr>
          <w:rFonts w:ascii="Calibri" w:hAnsi="Calibri"/>
          <w:sz w:val="20"/>
          <w:szCs w:val="20"/>
        </w:rPr>
        <w:t>die hat Dir einen Bomben</w:t>
      </w:r>
      <w:r w:rsidR="008E0B27" w:rsidRPr="004914F0">
        <w:rPr>
          <w:rFonts w:ascii="Calibri" w:hAnsi="Calibri"/>
          <w:sz w:val="20"/>
          <w:szCs w:val="20"/>
        </w:rPr>
        <w:t>–</w:t>
      </w:r>
      <w:r w:rsidR="003660F3" w:rsidRPr="004914F0">
        <w:rPr>
          <w:rFonts w:ascii="Calibri" w:hAnsi="Calibri"/>
          <w:sz w:val="20"/>
          <w:szCs w:val="20"/>
        </w:rPr>
        <w:t>Arsch! Die verhaftet ich sofort.</w:t>
      </w:r>
    </w:p>
    <w:p w14:paraId="5283E0D7" w14:textId="593BF8D6" w:rsidR="003660F3" w:rsidRPr="004914F0" w:rsidRDefault="003660F3" w:rsidP="00CC13DF">
      <w:pPr>
        <w:spacing w:after="40"/>
        <w:rPr>
          <w:rFonts w:ascii="Calibri" w:hAnsi="Calibri"/>
          <w:sz w:val="20"/>
          <w:szCs w:val="20"/>
        </w:rPr>
      </w:pPr>
      <w:r w:rsidRPr="004914F0">
        <w:rPr>
          <w:rFonts w:ascii="Calibri" w:hAnsi="Calibri"/>
          <w:b/>
          <w:sz w:val="20"/>
          <w:szCs w:val="20"/>
        </w:rPr>
        <w:t>Benedikt</w:t>
      </w:r>
      <w:r w:rsidR="00CB0935" w:rsidRPr="004914F0">
        <w:rPr>
          <w:rFonts w:ascii="Calibri" w:hAnsi="Calibri"/>
          <w:b/>
          <w:sz w:val="20"/>
          <w:szCs w:val="20"/>
        </w:rPr>
        <w:t xml:space="preserve">: </w:t>
      </w:r>
      <w:r w:rsidRPr="004914F0">
        <w:rPr>
          <w:rFonts w:ascii="Calibri" w:hAnsi="Calibri"/>
          <w:sz w:val="20"/>
          <w:szCs w:val="20"/>
        </w:rPr>
        <w:t>Fliegst Du leicht auf die?</w:t>
      </w:r>
    </w:p>
    <w:p w14:paraId="285588F3" w14:textId="5344FB3E" w:rsidR="003660F3" w:rsidRPr="004914F0" w:rsidRDefault="00BB7BF4" w:rsidP="00196DAE">
      <w:pPr>
        <w:spacing w:after="120"/>
        <w:rPr>
          <w:rFonts w:ascii="Calibri" w:hAnsi="Calibri"/>
          <w:sz w:val="20"/>
          <w:szCs w:val="20"/>
        </w:rPr>
      </w:pPr>
      <w:proofErr w:type="spellStart"/>
      <w:r w:rsidRPr="004914F0">
        <w:rPr>
          <w:rFonts w:ascii="Calibri" w:hAnsi="Calibri"/>
          <w:b/>
          <w:sz w:val="20"/>
          <w:szCs w:val="20"/>
        </w:rPr>
        <w:t>Holdt</w:t>
      </w:r>
      <w:proofErr w:type="spellEnd"/>
      <w:r w:rsidR="00CB0935" w:rsidRPr="004914F0">
        <w:rPr>
          <w:rFonts w:ascii="Calibri" w:hAnsi="Calibri"/>
          <w:b/>
          <w:sz w:val="20"/>
          <w:szCs w:val="20"/>
        </w:rPr>
        <w:t xml:space="preserve">: </w:t>
      </w:r>
      <w:r w:rsidR="003660F3" w:rsidRPr="004914F0">
        <w:rPr>
          <w:rFonts w:ascii="Calibri" w:hAnsi="Calibri"/>
          <w:sz w:val="20"/>
          <w:szCs w:val="20"/>
        </w:rPr>
        <w:t>Jede N</w:t>
      </w:r>
      <w:r w:rsidR="0028764D" w:rsidRPr="004914F0">
        <w:rPr>
          <w:rFonts w:ascii="Calibri" w:hAnsi="Calibri"/>
          <w:sz w:val="20"/>
          <w:szCs w:val="20"/>
        </w:rPr>
        <w:t>a</w:t>
      </w:r>
      <w:r w:rsidR="003660F3" w:rsidRPr="004914F0">
        <w:rPr>
          <w:rFonts w:ascii="Calibri" w:hAnsi="Calibri"/>
          <w:sz w:val="20"/>
          <w:szCs w:val="20"/>
        </w:rPr>
        <w:t>cht!</w:t>
      </w:r>
    </w:p>
    <w:p w14:paraId="6263DAA6" w14:textId="52576854" w:rsidR="000819DD" w:rsidRPr="004914F0" w:rsidRDefault="00EC797F" w:rsidP="007D280B">
      <w:pPr>
        <w:autoSpaceDE w:val="0"/>
        <w:autoSpaceDN w:val="0"/>
        <w:adjustRightInd w:val="0"/>
        <w:spacing w:after="60"/>
        <w:rPr>
          <w:rFonts w:ascii="Calibri" w:hAnsi="Calibri" w:cs="Arial"/>
          <w:bCs/>
          <w:i/>
          <w:sz w:val="20"/>
          <w:szCs w:val="20"/>
          <w:lang w:bidi="de-DE"/>
        </w:rPr>
      </w:pPr>
      <w:r w:rsidRPr="004914F0">
        <w:rPr>
          <w:rFonts w:ascii="Calibri" w:hAnsi="Calibri" w:cs="Arial"/>
          <w:bCs/>
          <w:i/>
          <w:sz w:val="20"/>
          <w:szCs w:val="20"/>
          <w:lang w:bidi="de-DE"/>
        </w:rPr>
        <w:t>(</w:t>
      </w:r>
      <w:r w:rsidR="000819DD" w:rsidRPr="004914F0">
        <w:rPr>
          <w:rFonts w:ascii="Calibri" w:hAnsi="Calibri" w:cs="Arial"/>
          <w:bCs/>
          <w:i/>
          <w:sz w:val="20"/>
          <w:szCs w:val="20"/>
          <w:lang w:bidi="de-DE"/>
        </w:rPr>
        <w:t>Lichtwechsel.</w:t>
      </w:r>
      <w:r w:rsidRPr="004914F0">
        <w:rPr>
          <w:rFonts w:ascii="Calibri" w:hAnsi="Calibri" w:cs="Arial"/>
          <w:bCs/>
          <w:i/>
          <w:sz w:val="20"/>
          <w:szCs w:val="20"/>
          <w:lang w:bidi="de-DE"/>
        </w:rPr>
        <w:t>)</w:t>
      </w:r>
    </w:p>
    <w:p w14:paraId="74FCEE05" w14:textId="31A34E65" w:rsidR="0046352E" w:rsidRPr="004914F0" w:rsidRDefault="005D0FB7" w:rsidP="008C655A">
      <w:pPr>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Chor der</w:t>
      </w:r>
      <w:r w:rsidR="0046352E" w:rsidRPr="004914F0">
        <w:rPr>
          <w:rFonts w:ascii="Calibri" w:hAnsi="Calibri" w:cs="Arial"/>
          <w:b/>
          <w:bCs/>
          <w:sz w:val="20"/>
          <w:szCs w:val="20"/>
          <w:lang w:bidi="de-DE"/>
        </w:rPr>
        <w:t xml:space="preserve"> weiblichen Hilfskräfte</w:t>
      </w:r>
      <w:r w:rsidR="00CB0935" w:rsidRPr="004914F0">
        <w:rPr>
          <w:rFonts w:ascii="Calibri" w:hAnsi="Calibri" w:cs="Arial"/>
          <w:i/>
          <w:sz w:val="20"/>
          <w:szCs w:val="20"/>
          <w:lang w:bidi="de-DE"/>
        </w:rPr>
        <w:t xml:space="preserve">: </w:t>
      </w:r>
    </w:p>
    <w:p w14:paraId="2B5CC215" w14:textId="77777777" w:rsidR="002068ED" w:rsidRPr="004914F0" w:rsidRDefault="002068ED" w:rsidP="00641F6E">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Unser Leben vergeht </w:t>
      </w:r>
    </w:p>
    <w:p w14:paraId="208E6730" w14:textId="77777777" w:rsidR="002068ED" w:rsidRPr="004914F0" w:rsidRDefault="002068ED" w:rsidP="00641F6E">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zwischen Leichen und Larven! </w:t>
      </w:r>
    </w:p>
    <w:p w14:paraId="121961D3" w14:textId="090F47C9" w:rsidR="002068ED" w:rsidRPr="004914F0" w:rsidRDefault="002068ED" w:rsidP="00641F6E">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Es tönt diese Nacht</w:t>
      </w:r>
      <w:r w:rsidR="00037418" w:rsidRPr="004914F0">
        <w:rPr>
          <w:rFonts w:ascii="Calibri" w:hAnsi="Calibri" w:cs="Arial"/>
          <w:sz w:val="20"/>
          <w:szCs w:val="20"/>
          <w:lang w:bidi="de-DE"/>
        </w:rPr>
        <w:t xml:space="preserve"> </w:t>
      </w:r>
      <w:r w:rsidRPr="004914F0">
        <w:rPr>
          <w:rFonts w:ascii="Calibri" w:hAnsi="Calibri" w:cs="Arial"/>
          <w:sz w:val="20"/>
          <w:szCs w:val="20"/>
          <w:lang w:bidi="de-DE"/>
        </w:rPr>
        <w:t>schon</w:t>
      </w:r>
    </w:p>
    <w:p w14:paraId="72CA96C5" w14:textId="77777777" w:rsidR="002068ED" w:rsidRPr="004914F0" w:rsidRDefault="002068ED" w:rsidP="00A434A8">
      <w:pPr>
        <w:autoSpaceDE w:val="0"/>
        <w:autoSpaceDN w:val="0"/>
        <w:adjustRightInd w:val="0"/>
        <w:spacing w:after="40"/>
        <w:ind w:left="851" w:right="-284"/>
        <w:jc w:val="both"/>
        <w:rPr>
          <w:rFonts w:ascii="Calibri" w:hAnsi="Calibri" w:cs="Arial"/>
          <w:sz w:val="20"/>
          <w:szCs w:val="20"/>
          <w:lang w:bidi="de-DE"/>
        </w:rPr>
      </w:pPr>
      <w:r w:rsidRPr="004914F0">
        <w:rPr>
          <w:rFonts w:ascii="Calibri" w:hAnsi="Calibri" w:cs="Arial"/>
          <w:sz w:val="20"/>
          <w:szCs w:val="20"/>
          <w:lang w:bidi="de-DE"/>
        </w:rPr>
        <w:t>wie Hörner und Harfen!</w:t>
      </w:r>
    </w:p>
    <w:p w14:paraId="3AFCCBEC" w14:textId="36FE56A4" w:rsidR="007403A2" w:rsidRPr="004914F0" w:rsidRDefault="00641F6E" w:rsidP="00641F6E">
      <w:pPr>
        <w:tabs>
          <w:tab w:val="left" w:pos="851"/>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Männer</w:t>
      </w:r>
      <w:r w:rsidR="00CB0935" w:rsidRPr="004914F0">
        <w:rPr>
          <w:rFonts w:ascii="Calibri" w:hAnsi="Calibri" w:cs="Arial"/>
          <w:i/>
          <w:iCs/>
          <w:sz w:val="20"/>
          <w:szCs w:val="20"/>
          <w:lang w:bidi="de-DE"/>
        </w:rPr>
        <w:t xml:space="preserve">: </w:t>
      </w:r>
      <w:r w:rsidRPr="004914F0">
        <w:rPr>
          <w:rFonts w:ascii="Calibri" w:hAnsi="Calibri" w:cs="Arial"/>
          <w:b/>
          <w:bCs/>
          <w:sz w:val="20"/>
          <w:szCs w:val="20"/>
          <w:lang w:bidi="de-DE"/>
        </w:rPr>
        <w:tab/>
      </w:r>
      <w:r w:rsidR="009B577F" w:rsidRPr="004914F0">
        <w:rPr>
          <w:rFonts w:ascii="Calibri" w:hAnsi="Calibri" w:cs="Arial"/>
          <w:sz w:val="20"/>
          <w:szCs w:val="20"/>
          <w:lang w:bidi="de-DE"/>
        </w:rPr>
        <w:t xml:space="preserve">Zeigt her Eure Körper </w:t>
      </w:r>
    </w:p>
    <w:p w14:paraId="4B633D81" w14:textId="0F27FD52" w:rsidR="00D84B0F" w:rsidRPr="004914F0" w:rsidRDefault="00D84B0F" w:rsidP="00641F6E">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erfüllt Eure Pflicht!</w:t>
      </w:r>
    </w:p>
    <w:p w14:paraId="0C2DEB70" w14:textId="7A315605" w:rsidR="007403A2" w:rsidRPr="004914F0" w:rsidRDefault="00D84B0F" w:rsidP="00641F6E">
      <w:pPr>
        <w:autoSpaceDE w:val="0"/>
        <w:autoSpaceDN w:val="0"/>
        <w:adjustRightInd w:val="0"/>
        <w:ind w:left="851" w:right="-709"/>
        <w:jc w:val="both"/>
        <w:rPr>
          <w:rFonts w:ascii="Calibri" w:hAnsi="Calibri" w:cs="Arial"/>
          <w:sz w:val="20"/>
          <w:szCs w:val="20"/>
          <w:lang w:bidi="de-DE"/>
        </w:rPr>
      </w:pPr>
      <w:r w:rsidRPr="004914F0">
        <w:rPr>
          <w:rFonts w:ascii="Calibri" w:hAnsi="Calibri" w:cs="Arial"/>
          <w:sz w:val="20"/>
          <w:szCs w:val="20"/>
          <w:lang w:bidi="de-DE"/>
        </w:rPr>
        <w:t xml:space="preserve">Wir wollen Euch </w:t>
      </w:r>
      <w:r w:rsidR="001662E7" w:rsidRPr="004914F0">
        <w:rPr>
          <w:rFonts w:ascii="Calibri" w:hAnsi="Calibri" w:cs="Arial"/>
          <w:sz w:val="20"/>
          <w:szCs w:val="20"/>
          <w:lang w:bidi="de-DE"/>
        </w:rPr>
        <w:t xml:space="preserve">nackt </w:t>
      </w:r>
      <w:r w:rsidR="00F07209" w:rsidRPr="004914F0">
        <w:rPr>
          <w:rFonts w:ascii="Calibri" w:hAnsi="Calibri" w:cs="Arial"/>
          <w:sz w:val="20"/>
          <w:szCs w:val="20"/>
          <w:lang w:bidi="de-DE"/>
        </w:rPr>
        <w:t xml:space="preserve">/ </w:t>
      </w:r>
      <w:r w:rsidR="001662E7" w:rsidRPr="004914F0">
        <w:rPr>
          <w:rFonts w:ascii="Calibri" w:hAnsi="Calibri" w:cs="Arial"/>
          <w:sz w:val="20"/>
          <w:szCs w:val="20"/>
          <w:lang w:bidi="de-DE"/>
        </w:rPr>
        <w:t>sehn</w:t>
      </w:r>
      <w:r w:rsidR="009B577F" w:rsidRPr="004914F0">
        <w:rPr>
          <w:rFonts w:ascii="Calibri" w:hAnsi="Calibri" w:cs="Arial"/>
          <w:sz w:val="20"/>
          <w:szCs w:val="20"/>
          <w:lang w:bidi="de-DE"/>
        </w:rPr>
        <w:t xml:space="preserve">! </w:t>
      </w:r>
    </w:p>
    <w:p w14:paraId="393B49D7" w14:textId="58ADE773" w:rsidR="00D84B0F" w:rsidRPr="004914F0" w:rsidRDefault="00B73EF0" w:rsidP="00A434A8">
      <w:pPr>
        <w:autoSpaceDE w:val="0"/>
        <w:autoSpaceDN w:val="0"/>
        <w:adjustRightInd w:val="0"/>
        <w:spacing w:after="40"/>
        <w:ind w:left="851" w:right="-284"/>
        <w:jc w:val="both"/>
        <w:rPr>
          <w:rFonts w:ascii="Calibri" w:hAnsi="Calibri" w:cs="Arial"/>
          <w:sz w:val="20"/>
          <w:szCs w:val="20"/>
          <w:lang w:bidi="de-DE"/>
        </w:rPr>
      </w:pPr>
      <w:r w:rsidRPr="004914F0">
        <w:rPr>
          <w:rFonts w:ascii="Calibri" w:hAnsi="Calibri" w:cs="Arial"/>
          <w:sz w:val="20"/>
          <w:szCs w:val="20"/>
          <w:lang w:bidi="de-DE"/>
        </w:rPr>
        <w:t>W</w:t>
      </w:r>
      <w:r w:rsidR="00D84B0F" w:rsidRPr="004914F0">
        <w:rPr>
          <w:rFonts w:ascii="Calibri" w:hAnsi="Calibri" w:cs="Arial"/>
          <w:sz w:val="20"/>
          <w:szCs w:val="20"/>
          <w:lang w:bidi="de-DE"/>
        </w:rPr>
        <w:t>ir kennen Euch nicht!</w:t>
      </w:r>
    </w:p>
    <w:p w14:paraId="1F33362B" w14:textId="030CEDF4" w:rsidR="009C0D5F" w:rsidRPr="004914F0" w:rsidRDefault="00EC797F" w:rsidP="009C0D5F">
      <w:pPr>
        <w:tabs>
          <w:tab w:val="right" w:pos="9639"/>
        </w:tabs>
        <w:autoSpaceDE w:val="0"/>
        <w:autoSpaceDN w:val="0"/>
        <w:adjustRightInd w:val="0"/>
        <w:spacing w:after="40"/>
        <w:rPr>
          <w:rFonts w:ascii="Calibri" w:hAnsi="Calibri"/>
          <w:i/>
          <w:sz w:val="20"/>
          <w:szCs w:val="20"/>
        </w:rPr>
      </w:pPr>
      <w:r w:rsidRPr="004914F0">
        <w:rPr>
          <w:rFonts w:ascii="Calibri" w:hAnsi="Calibri"/>
          <w:i/>
          <w:sz w:val="20"/>
          <w:szCs w:val="20"/>
        </w:rPr>
        <w:t>(</w:t>
      </w:r>
      <w:r w:rsidR="00022565" w:rsidRPr="004914F0">
        <w:rPr>
          <w:rFonts w:ascii="Calibri" w:hAnsi="Calibri"/>
          <w:i/>
          <w:sz w:val="20"/>
          <w:szCs w:val="20"/>
        </w:rPr>
        <w:t>Musikb</w:t>
      </w:r>
      <w:r w:rsidR="009C0D5F" w:rsidRPr="004914F0">
        <w:rPr>
          <w:rFonts w:ascii="Calibri" w:hAnsi="Calibri"/>
          <w:i/>
          <w:sz w:val="20"/>
          <w:szCs w:val="20"/>
        </w:rPr>
        <w:t>egleitung</w:t>
      </w:r>
      <w:r w:rsidR="00022565" w:rsidRPr="004914F0">
        <w:rPr>
          <w:rFonts w:ascii="Calibri" w:hAnsi="Calibri"/>
          <w:i/>
          <w:sz w:val="20"/>
          <w:szCs w:val="20"/>
        </w:rPr>
        <w:t xml:space="preserve">: </w:t>
      </w:r>
      <w:r w:rsidR="009C0D5F" w:rsidRPr="004914F0">
        <w:rPr>
          <w:rFonts w:ascii="Calibri" w:hAnsi="Calibri"/>
          <w:i/>
          <w:sz w:val="20"/>
          <w:szCs w:val="20"/>
        </w:rPr>
        <w:t>dissonant.</w:t>
      </w:r>
      <w:r w:rsidRPr="004914F0">
        <w:rPr>
          <w:rFonts w:ascii="Calibri" w:hAnsi="Calibri"/>
          <w:i/>
          <w:sz w:val="20"/>
          <w:szCs w:val="20"/>
        </w:rPr>
        <w:t>)</w:t>
      </w:r>
    </w:p>
    <w:p w14:paraId="13296EC8" w14:textId="77777777" w:rsidR="00E37BD5" w:rsidRPr="004914F0" w:rsidRDefault="00E37BD5" w:rsidP="00E37BD5">
      <w:pPr>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Chor der weiblichen Hilfskräfte</w:t>
      </w:r>
      <w:r w:rsidRPr="004914F0">
        <w:rPr>
          <w:rFonts w:ascii="Calibri" w:hAnsi="Calibri" w:cs="Arial"/>
          <w:i/>
          <w:sz w:val="20"/>
          <w:szCs w:val="20"/>
          <w:lang w:bidi="de-DE"/>
        </w:rPr>
        <w:t xml:space="preserve">: </w:t>
      </w:r>
    </w:p>
    <w:p w14:paraId="53DDE950" w14:textId="03256089" w:rsidR="000A11BD" w:rsidRPr="004914F0" w:rsidRDefault="00E37BD5" w:rsidP="0053430A">
      <w:pPr>
        <w:tabs>
          <w:tab w:val="left" w:pos="851"/>
        </w:tabs>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ab/>
      </w:r>
      <w:r w:rsidR="000A11BD" w:rsidRPr="004914F0">
        <w:rPr>
          <w:rFonts w:ascii="Calibri" w:hAnsi="Calibri" w:cs="Arial"/>
          <w:sz w:val="20"/>
          <w:szCs w:val="20"/>
          <w:lang w:bidi="de-DE"/>
        </w:rPr>
        <w:t xml:space="preserve">Wir, die eingerückten Heereshuren, </w:t>
      </w:r>
    </w:p>
    <w:p w14:paraId="034C73F7" w14:textId="77777777" w:rsidR="000A11BD" w:rsidRPr="004914F0" w:rsidRDefault="000A11BD" w:rsidP="00641F6E">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 xml:space="preserve">als Brigade der Lemuren, </w:t>
      </w:r>
    </w:p>
    <w:p w14:paraId="27096C4D" w14:textId="1C33407A" w:rsidR="000A11BD" w:rsidRPr="004914F0" w:rsidRDefault="000A11BD" w:rsidP="00641F6E">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dafür da, die Wehrmacht</w:t>
      </w:r>
      <w:r w:rsidR="00F126F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F126F9" w:rsidRPr="004914F0">
        <w:rPr>
          <w:rFonts w:ascii="Calibri" w:hAnsi="Calibri" w:cs="Arial"/>
          <w:sz w:val="20"/>
          <w:szCs w:val="20"/>
          <w:lang w:bidi="de-DE"/>
        </w:rPr>
        <w:t xml:space="preserve"> </w:t>
      </w:r>
      <w:r w:rsidRPr="004914F0">
        <w:rPr>
          <w:rFonts w:ascii="Calibri" w:hAnsi="Calibri" w:cs="Arial"/>
          <w:sz w:val="20"/>
          <w:szCs w:val="20"/>
          <w:lang w:bidi="de-DE"/>
        </w:rPr>
        <w:t>zu entzücken,  </w:t>
      </w:r>
    </w:p>
    <w:p w14:paraId="2F8C87D7" w14:textId="05B54C11" w:rsidR="000A11BD" w:rsidRPr="004914F0" w:rsidRDefault="000A11BD" w:rsidP="00A434A8">
      <w:pPr>
        <w:autoSpaceDE w:val="0"/>
        <w:autoSpaceDN w:val="0"/>
        <w:adjustRightInd w:val="0"/>
        <w:spacing w:after="40"/>
        <w:ind w:left="851" w:right="-284"/>
        <w:jc w:val="both"/>
        <w:rPr>
          <w:rFonts w:ascii="Calibri" w:hAnsi="Calibri" w:cs="Arial"/>
          <w:sz w:val="20"/>
          <w:szCs w:val="20"/>
          <w:lang w:bidi="de-DE"/>
        </w:rPr>
      </w:pPr>
      <w:r w:rsidRPr="004914F0">
        <w:rPr>
          <w:rFonts w:ascii="Calibri" w:hAnsi="Calibri" w:cs="Arial"/>
          <w:sz w:val="20"/>
          <w:szCs w:val="20"/>
          <w:lang w:bidi="de-DE"/>
        </w:rPr>
        <w:t>kehren nunmehr euch den Rücken!</w:t>
      </w:r>
    </w:p>
    <w:p w14:paraId="1733CBB2" w14:textId="25C35A3F" w:rsidR="00CC13DF" w:rsidRPr="004914F0" w:rsidRDefault="00CC13DF" w:rsidP="00CC13DF">
      <w:pPr>
        <w:autoSpaceDE w:val="0"/>
        <w:autoSpaceDN w:val="0"/>
        <w:adjustRightInd w:val="0"/>
        <w:spacing w:after="40"/>
        <w:ind w:right="-564"/>
        <w:jc w:val="both"/>
        <w:rPr>
          <w:rFonts w:ascii="Calibri" w:hAnsi="Calibri" w:cs="Arial"/>
          <w:i/>
          <w:iCs/>
          <w:sz w:val="20"/>
          <w:szCs w:val="20"/>
          <w:lang w:bidi="de-DE"/>
        </w:rPr>
      </w:pPr>
      <w:r w:rsidRPr="004914F0">
        <w:rPr>
          <w:rFonts w:ascii="Calibri" w:hAnsi="Calibri" w:cs="Arial"/>
          <w:i/>
          <w:iCs/>
          <w:sz w:val="20"/>
          <w:szCs w:val="20"/>
          <w:lang w:bidi="de-DE"/>
        </w:rPr>
        <w:t>(Die weiblichen Hilfskräfte drehen sich von den Männern weg.)</w:t>
      </w:r>
    </w:p>
    <w:p w14:paraId="76842C96" w14:textId="7605FE6A" w:rsidR="00435A92" w:rsidRPr="004914F0" w:rsidRDefault="00435A92" w:rsidP="00435A92">
      <w:pPr>
        <w:autoSpaceDE w:val="0"/>
        <w:autoSpaceDN w:val="0"/>
        <w:adjustRightInd w:val="0"/>
        <w:spacing w:after="80"/>
        <w:jc w:val="both"/>
        <w:rPr>
          <w:rFonts w:ascii="Calibri" w:hAnsi="Calibri" w:cs="Arial"/>
          <w:sz w:val="20"/>
          <w:szCs w:val="20"/>
          <w:lang w:bidi="de-DE"/>
        </w:rPr>
      </w:pPr>
      <w:r w:rsidRPr="004914F0">
        <w:rPr>
          <w:rFonts w:ascii="Calibri" w:hAnsi="Calibri" w:cs="Arial"/>
          <w:b/>
          <w:sz w:val="20"/>
          <w:szCs w:val="20"/>
          <w:lang w:bidi="de-DE"/>
        </w:rPr>
        <w:t>Männer</w:t>
      </w:r>
      <w:r w:rsidRPr="004914F0">
        <w:rPr>
          <w:rFonts w:ascii="Calibri" w:hAnsi="Calibri" w:cs="Arial"/>
          <w:sz w:val="20"/>
          <w:szCs w:val="20"/>
          <w:lang w:bidi="de-DE"/>
        </w:rPr>
        <w:t xml:space="preserve"> </w:t>
      </w:r>
      <w:r w:rsidRPr="004914F0">
        <w:rPr>
          <w:rFonts w:ascii="Calibri" w:hAnsi="Calibri" w:cs="Arial"/>
          <w:i/>
          <w:sz w:val="20"/>
          <w:szCs w:val="20"/>
          <w:lang w:bidi="de-DE"/>
        </w:rPr>
        <w:t>(enttäuscht)</w:t>
      </w:r>
      <w:r w:rsidR="00CB0935" w:rsidRPr="004914F0">
        <w:rPr>
          <w:rFonts w:ascii="Calibri" w:hAnsi="Calibri" w:cs="Arial"/>
          <w:i/>
          <w:sz w:val="20"/>
          <w:szCs w:val="20"/>
          <w:lang w:bidi="de-DE"/>
        </w:rPr>
        <w:t xml:space="preserve">: </w:t>
      </w:r>
      <w:r w:rsidR="00935060" w:rsidRPr="004914F0">
        <w:rPr>
          <w:rFonts w:ascii="Calibri" w:hAnsi="Calibri" w:cs="Arial"/>
          <w:sz w:val="20"/>
          <w:szCs w:val="20"/>
          <w:lang w:bidi="de-DE"/>
        </w:rPr>
        <w:t>Ja hallo</w:t>
      </w:r>
      <w:r w:rsidRPr="004914F0">
        <w:rPr>
          <w:rFonts w:ascii="Calibri" w:hAnsi="Calibri" w:cs="Arial"/>
          <w:sz w:val="20"/>
          <w:szCs w:val="20"/>
          <w:lang w:bidi="de-DE"/>
        </w:rPr>
        <w:t>!</w:t>
      </w:r>
      <w:r w:rsidR="00591F60" w:rsidRPr="004914F0">
        <w:rPr>
          <w:rFonts w:ascii="Calibri" w:hAnsi="Calibri" w:cs="Arial"/>
          <w:sz w:val="20"/>
          <w:szCs w:val="20"/>
          <w:lang w:bidi="de-DE"/>
        </w:rPr>
        <w:t xml:space="preserve"> Was ist denn?!</w:t>
      </w:r>
    </w:p>
    <w:p w14:paraId="30625EA7" w14:textId="2D2DD6EB" w:rsidR="00435A92" w:rsidRPr="004914F0" w:rsidRDefault="00FA5BD5" w:rsidP="00E03F69">
      <w:pPr>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Claudia (Schwester Oberin)</w:t>
      </w:r>
      <w:r w:rsidR="00CB0935" w:rsidRPr="004914F0">
        <w:rPr>
          <w:rFonts w:ascii="Calibri" w:hAnsi="Calibri" w:cs="Arial"/>
          <w:sz w:val="20"/>
          <w:szCs w:val="20"/>
          <w:lang w:bidi="de-DE"/>
        </w:rPr>
        <w:t xml:space="preserve">: </w:t>
      </w:r>
    </w:p>
    <w:p w14:paraId="4B453ECD" w14:textId="77777777" w:rsidR="002B456F" w:rsidRPr="004914F0" w:rsidRDefault="002B456F" w:rsidP="00641F6E">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O</w:t>
      </w:r>
      <w:r w:rsidR="005A6BDD" w:rsidRPr="004914F0">
        <w:rPr>
          <w:rFonts w:ascii="Calibri" w:hAnsi="Calibri" w:cs="Arial"/>
          <w:sz w:val="20"/>
          <w:szCs w:val="20"/>
          <w:lang w:bidi="de-DE"/>
        </w:rPr>
        <w:t>pfern</w:t>
      </w:r>
      <w:r w:rsidR="00E57405" w:rsidRPr="004914F0">
        <w:rPr>
          <w:rFonts w:ascii="Calibri" w:hAnsi="Calibri" w:cs="Arial"/>
          <w:sz w:val="20"/>
          <w:szCs w:val="20"/>
          <w:lang w:bidi="de-DE"/>
        </w:rPr>
        <w:t>d</w:t>
      </w:r>
      <w:r w:rsidR="00A52135" w:rsidRPr="004914F0">
        <w:rPr>
          <w:rFonts w:ascii="Calibri" w:hAnsi="Calibri" w:cs="Arial"/>
          <w:sz w:val="20"/>
          <w:szCs w:val="20"/>
          <w:lang w:bidi="de-DE"/>
        </w:rPr>
        <w:t xml:space="preserve"> Eurem heldischen Verlangen</w:t>
      </w:r>
    </w:p>
    <w:p w14:paraId="01F019D2" w14:textId="5CA376B2" w:rsidR="00A52135" w:rsidRPr="004914F0" w:rsidRDefault="001C6E06" w:rsidP="00641F6E">
      <w:pPr>
        <w:autoSpaceDE w:val="0"/>
        <w:autoSpaceDN w:val="0"/>
        <w:adjustRightInd w:val="0"/>
        <w:ind w:left="851" w:right="-284"/>
        <w:jc w:val="both"/>
        <w:rPr>
          <w:rFonts w:ascii="Calibri" w:hAnsi="Calibri" w:cs="Arial"/>
          <w:sz w:val="20"/>
          <w:szCs w:val="20"/>
          <w:lang w:bidi="de-DE"/>
        </w:rPr>
      </w:pPr>
      <w:r w:rsidRPr="004914F0">
        <w:rPr>
          <w:rFonts w:ascii="Calibri" w:hAnsi="Calibri" w:cs="Arial"/>
          <w:sz w:val="20"/>
          <w:szCs w:val="20"/>
          <w:lang w:bidi="de-DE"/>
        </w:rPr>
        <w:t xml:space="preserve">blüht </w:t>
      </w:r>
      <w:r w:rsidR="002B456F" w:rsidRPr="004914F0">
        <w:rPr>
          <w:rFonts w:ascii="Calibri" w:hAnsi="Calibri" w:cs="Arial"/>
          <w:sz w:val="20"/>
          <w:szCs w:val="20"/>
          <w:lang w:bidi="de-DE"/>
        </w:rPr>
        <w:t xml:space="preserve">Krankheit </w:t>
      </w:r>
      <w:r w:rsidR="00404185" w:rsidRPr="004914F0">
        <w:rPr>
          <w:rFonts w:ascii="Calibri" w:hAnsi="Calibri" w:cs="Arial"/>
          <w:sz w:val="20"/>
          <w:szCs w:val="20"/>
          <w:lang w:bidi="de-DE"/>
        </w:rPr>
        <w:t xml:space="preserve">– – </w:t>
      </w:r>
      <w:r w:rsidR="00FF563D" w:rsidRPr="004914F0">
        <w:rPr>
          <w:rFonts w:ascii="Calibri" w:hAnsi="Calibri" w:cs="Arial"/>
          <w:sz w:val="20"/>
          <w:szCs w:val="20"/>
          <w:lang w:bidi="de-DE"/>
        </w:rPr>
        <w:t>–</w:t>
      </w:r>
      <w:r w:rsidR="00F126F9" w:rsidRPr="004914F0">
        <w:rPr>
          <w:rFonts w:ascii="Calibri" w:hAnsi="Calibri" w:cs="Arial"/>
          <w:sz w:val="20"/>
          <w:szCs w:val="20"/>
          <w:lang w:bidi="de-DE"/>
        </w:rPr>
        <w:t xml:space="preserve"> </w:t>
      </w:r>
      <w:r w:rsidR="00FA5BD5" w:rsidRPr="004914F0">
        <w:rPr>
          <w:rFonts w:ascii="Calibri" w:hAnsi="Calibri" w:cs="Arial"/>
          <w:sz w:val="20"/>
          <w:szCs w:val="20"/>
          <w:lang w:bidi="de-DE"/>
        </w:rPr>
        <w:t>jetzt</w:t>
      </w:r>
      <w:r w:rsidR="002B456F" w:rsidRPr="004914F0">
        <w:rPr>
          <w:rFonts w:ascii="Calibri" w:hAnsi="Calibri" w:cs="Arial"/>
          <w:sz w:val="20"/>
          <w:szCs w:val="20"/>
          <w:lang w:bidi="de-DE"/>
        </w:rPr>
        <w:t xml:space="preserve"> </w:t>
      </w:r>
      <w:r w:rsidR="00FA5BD5" w:rsidRPr="004914F0">
        <w:rPr>
          <w:rFonts w:ascii="Calibri" w:hAnsi="Calibri" w:cs="Arial"/>
          <w:sz w:val="20"/>
          <w:szCs w:val="20"/>
          <w:lang w:bidi="de-DE"/>
        </w:rPr>
        <w:t>auf ihren</w:t>
      </w:r>
      <w:r w:rsidR="002B456F" w:rsidRPr="004914F0">
        <w:rPr>
          <w:rFonts w:ascii="Calibri" w:hAnsi="Calibri" w:cs="Arial"/>
          <w:sz w:val="20"/>
          <w:szCs w:val="20"/>
          <w:lang w:bidi="de-DE"/>
        </w:rPr>
        <w:t xml:space="preserve"> Wangen</w:t>
      </w:r>
      <w:r w:rsidR="00A52135" w:rsidRPr="004914F0">
        <w:rPr>
          <w:rFonts w:ascii="Calibri" w:hAnsi="Calibri" w:cs="Arial"/>
          <w:sz w:val="20"/>
          <w:szCs w:val="20"/>
          <w:lang w:bidi="de-DE"/>
        </w:rPr>
        <w:t>!</w:t>
      </w:r>
    </w:p>
    <w:p w14:paraId="1D003B5F" w14:textId="77777777" w:rsidR="00C9606D" w:rsidRPr="004914F0" w:rsidRDefault="00C9606D" w:rsidP="00641F6E">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Angesteckt von eurem Mute</w:t>
      </w:r>
    </w:p>
    <w:p w14:paraId="2CF27D0A" w14:textId="36752167" w:rsidR="00C9606D" w:rsidRPr="004914F0" w:rsidRDefault="00B915AC" w:rsidP="00641F6E">
      <w:pPr>
        <w:autoSpaceDE w:val="0"/>
        <w:autoSpaceDN w:val="0"/>
        <w:adjustRightInd w:val="0"/>
        <w:spacing w:after="40"/>
        <w:ind w:left="851"/>
        <w:jc w:val="both"/>
        <w:rPr>
          <w:rFonts w:ascii="Calibri" w:hAnsi="Calibri" w:cs="Arial"/>
          <w:sz w:val="20"/>
          <w:szCs w:val="20"/>
          <w:lang w:bidi="de-DE"/>
        </w:rPr>
      </w:pPr>
      <w:proofErr w:type="spellStart"/>
      <w:r w:rsidRPr="004914F0">
        <w:rPr>
          <w:rFonts w:ascii="Calibri" w:hAnsi="Calibri" w:cs="Arial"/>
          <w:sz w:val="20"/>
          <w:szCs w:val="20"/>
          <w:lang w:bidi="de-DE"/>
        </w:rPr>
        <w:t>hab‘n</w:t>
      </w:r>
      <w:proofErr w:type="spellEnd"/>
      <w:r w:rsidR="00C9606D" w:rsidRPr="004914F0">
        <w:rPr>
          <w:rFonts w:ascii="Calibri" w:hAnsi="Calibri" w:cs="Arial"/>
          <w:sz w:val="20"/>
          <w:szCs w:val="20"/>
          <w:lang w:bidi="de-DE"/>
        </w:rPr>
        <w:t xml:space="preserve"> </w:t>
      </w:r>
      <w:r w:rsidR="00FA5BD5" w:rsidRPr="004914F0">
        <w:rPr>
          <w:rFonts w:ascii="Calibri" w:hAnsi="Calibri" w:cs="Arial"/>
          <w:sz w:val="20"/>
          <w:szCs w:val="20"/>
          <w:lang w:bidi="de-DE"/>
        </w:rPr>
        <w:t>sie</w:t>
      </w:r>
      <w:r w:rsidR="00C9606D" w:rsidRPr="004914F0">
        <w:rPr>
          <w:rFonts w:ascii="Calibri" w:hAnsi="Calibri" w:cs="Arial"/>
          <w:sz w:val="20"/>
          <w:szCs w:val="20"/>
          <w:lang w:bidi="de-DE"/>
        </w:rPr>
        <w:t xml:space="preserve"> Syphilis </w:t>
      </w:r>
      <w:proofErr w:type="gramStart"/>
      <w:r w:rsidR="00C9606D" w:rsidRPr="004914F0">
        <w:rPr>
          <w:rFonts w:ascii="Calibri" w:hAnsi="Calibri" w:cs="Arial"/>
          <w:sz w:val="20"/>
          <w:szCs w:val="20"/>
          <w:lang w:bidi="de-DE"/>
        </w:rPr>
        <w:t>im Blute</w:t>
      </w:r>
      <w:proofErr w:type="gramEnd"/>
      <w:r w:rsidR="00C9606D" w:rsidRPr="004914F0">
        <w:rPr>
          <w:rFonts w:ascii="Calibri" w:hAnsi="Calibri" w:cs="Arial"/>
          <w:sz w:val="20"/>
          <w:szCs w:val="20"/>
          <w:lang w:bidi="de-DE"/>
        </w:rPr>
        <w:t>!</w:t>
      </w:r>
    </w:p>
    <w:p w14:paraId="25518F8C" w14:textId="7C750BEE" w:rsidR="007403A2" w:rsidRPr="004914F0" w:rsidRDefault="00641F6E" w:rsidP="00641F6E">
      <w:pPr>
        <w:tabs>
          <w:tab w:val="left" w:pos="851"/>
        </w:tabs>
        <w:autoSpaceDE w:val="0"/>
        <w:autoSpaceDN w:val="0"/>
        <w:adjustRightInd w:val="0"/>
        <w:jc w:val="both"/>
        <w:rPr>
          <w:rFonts w:ascii="Calibri" w:hAnsi="Calibri" w:cs="Arial"/>
          <w:b/>
          <w:bCs/>
          <w:sz w:val="20"/>
          <w:szCs w:val="20"/>
          <w:lang w:bidi="de-DE"/>
        </w:rPr>
      </w:pPr>
      <w:r w:rsidRPr="004914F0">
        <w:rPr>
          <w:rFonts w:ascii="Calibri" w:hAnsi="Calibri" w:cs="Arial"/>
          <w:b/>
          <w:bCs/>
          <w:sz w:val="20"/>
          <w:szCs w:val="20"/>
          <w:lang w:bidi="de-DE"/>
        </w:rPr>
        <w:t>Männer</w:t>
      </w:r>
      <w:r w:rsidR="00CB0935" w:rsidRPr="004914F0">
        <w:rPr>
          <w:rFonts w:ascii="Calibri" w:hAnsi="Calibri" w:cs="Arial"/>
          <w:b/>
          <w:bCs/>
          <w:sz w:val="20"/>
          <w:szCs w:val="20"/>
          <w:lang w:bidi="de-DE"/>
        </w:rPr>
        <w:t xml:space="preserve">: </w:t>
      </w:r>
      <w:r w:rsidR="00404185" w:rsidRPr="004914F0">
        <w:rPr>
          <w:rFonts w:ascii="Calibri" w:hAnsi="Calibri" w:cs="Arial"/>
          <w:bCs/>
          <w:i/>
          <w:sz w:val="20"/>
          <w:szCs w:val="20"/>
          <w:lang w:bidi="de-DE"/>
        </w:rPr>
        <w:t> </w:t>
      </w:r>
      <w:r w:rsidR="009B577F" w:rsidRPr="004914F0">
        <w:rPr>
          <w:rFonts w:ascii="Calibri" w:hAnsi="Calibri" w:cs="Arial"/>
          <w:sz w:val="20"/>
          <w:szCs w:val="20"/>
          <w:lang w:bidi="de-DE"/>
        </w:rPr>
        <w:t>Wir kennen dich doch</w:t>
      </w:r>
      <w:r w:rsidR="00996089" w:rsidRPr="004914F0">
        <w:rPr>
          <w:rFonts w:ascii="Calibri" w:hAnsi="Calibri" w:cs="Arial"/>
          <w:sz w:val="20"/>
          <w:szCs w:val="20"/>
          <w:lang w:bidi="de-DE"/>
        </w:rPr>
        <w:t xml:space="preserve"> </w:t>
      </w:r>
    </w:p>
    <w:p w14:paraId="6D25B117" w14:textId="4A6DFF31" w:rsidR="00404185" w:rsidRPr="004914F0" w:rsidRDefault="00404185" w:rsidP="00641F6E">
      <w:pPr>
        <w:autoSpaceDE w:val="0"/>
        <w:autoSpaceDN w:val="0"/>
        <w:adjustRightInd w:val="0"/>
        <w:ind w:left="851"/>
        <w:jc w:val="both"/>
        <w:rPr>
          <w:rFonts w:ascii="Calibri" w:hAnsi="Calibri" w:cs="Arial"/>
          <w:sz w:val="20"/>
          <w:szCs w:val="20"/>
          <w:lang w:bidi="de-DE"/>
        </w:rPr>
      </w:pPr>
      <w:r w:rsidRPr="004914F0">
        <w:rPr>
          <w:rFonts w:ascii="Calibri" w:hAnsi="Calibri" w:cs="Arial"/>
          <w:sz w:val="20"/>
          <w:szCs w:val="20"/>
          <w:lang w:bidi="de-DE"/>
        </w:rPr>
        <w:t xml:space="preserve">du </w:t>
      </w:r>
      <w:r w:rsidR="002C2372" w:rsidRPr="004914F0">
        <w:rPr>
          <w:rFonts w:ascii="Calibri" w:hAnsi="Calibri" w:cs="Arial"/>
          <w:sz w:val="20"/>
          <w:szCs w:val="20"/>
          <w:lang w:bidi="de-DE"/>
        </w:rPr>
        <w:t>Keusche</w:t>
      </w:r>
      <w:r w:rsidR="00F126F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F126F9" w:rsidRPr="004914F0">
        <w:rPr>
          <w:rFonts w:ascii="Calibri" w:hAnsi="Calibri" w:cs="Arial"/>
          <w:sz w:val="20"/>
          <w:szCs w:val="20"/>
          <w:lang w:bidi="de-DE"/>
        </w:rPr>
        <w:t xml:space="preserve"> </w:t>
      </w:r>
      <w:r w:rsidR="00364C17" w:rsidRPr="004914F0">
        <w:rPr>
          <w:rFonts w:ascii="Calibri" w:hAnsi="Calibri" w:cs="Arial"/>
          <w:sz w:val="20"/>
          <w:szCs w:val="20"/>
          <w:lang w:bidi="de-DE"/>
        </w:rPr>
        <w:t>du S</w:t>
      </w:r>
      <w:r w:rsidRPr="004914F0">
        <w:rPr>
          <w:rFonts w:ascii="Calibri" w:hAnsi="Calibri" w:cs="Arial"/>
          <w:sz w:val="20"/>
          <w:szCs w:val="20"/>
          <w:lang w:bidi="de-DE"/>
        </w:rPr>
        <w:t>chöne!</w:t>
      </w:r>
    </w:p>
    <w:p w14:paraId="2BDFE53E" w14:textId="568CB2D2" w:rsidR="007403A2" w:rsidRPr="004914F0" w:rsidRDefault="00404185" w:rsidP="00641F6E">
      <w:pPr>
        <w:autoSpaceDE w:val="0"/>
        <w:autoSpaceDN w:val="0"/>
        <w:adjustRightInd w:val="0"/>
        <w:ind w:left="851" w:right="-567"/>
        <w:jc w:val="both"/>
        <w:rPr>
          <w:rFonts w:ascii="Calibri" w:hAnsi="Calibri" w:cs="Arial"/>
          <w:sz w:val="20"/>
          <w:szCs w:val="20"/>
          <w:lang w:bidi="de-DE"/>
        </w:rPr>
      </w:pPr>
      <w:r w:rsidRPr="004914F0">
        <w:rPr>
          <w:rFonts w:ascii="Calibri" w:hAnsi="Calibri" w:cs="Arial"/>
          <w:sz w:val="20"/>
          <w:szCs w:val="20"/>
          <w:lang w:bidi="de-DE"/>
        </w:rPr>
        <w:t>Schau</w:t>
      </w:r>
      <w:r w:rsidR="00F126F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F126F9"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dein </w:t>
      </w:r>
      <w:r w:rsidR="007F54E7" w:rsidRPr="004914F0">
        <w:rPr>
          <w:rFonts w:ascii="Calibri" w:hAnsi="Calibri" w:cs="Arial"/>
          <w:sz w:val="20"/>
          <w:szCs w:val="20"/>
          <w:lang w:bidi="de-DE"/>
        </w:rPr>
        <w:t>Körper</w:t>
      </w:r>
      <w:r w:rsidR="009B577F" w:rsidRPr="004914F0">
        <w:rPr>
          <w:rFonts w:ascii="Calibri" w:hAnsi="Calibri" w:cs="Arial"/>
          <w:sz w:val="20"/>
          <w:szCs w:val="20"/>
          <w:lang w:bidi="de-DE"/>
        </w:rPr>
        <w:t> </w:t>
      </w:r>
      <w:r w:rsidRPr="004914F0">
        <w:rPr>
          <w:rFonts w:ascii="Calibri" w:hAnsi="Calibri" w:cs="Arial"/>
          <w:sz w:val="20"/>
          <w:szCs w:val="20"/>
          <w:lang w:bidi="de-DE"/>
        </w:rPr>
        <w:t xml:space="preserve"> </w:t>
      </w:r>
    </w:p>
    <w:p w14:paraId="5A07C3D4" w14:textId="5AD5D3D0" w:rsidR="00404185" w:rsidRPr="004914F0" w:rsidRDefault="00F6503B" w:rsidP="001B167B">
      <w:pPr>
        <w:autoSpaceDE w:val="0"/>
        <w:autoSpaceDN w:val="0"/>
        <w:adjustRightInd w:val="0"/>
        <w:ind w:left="851" w:right="-567"/>
        <w:jc w:val="both"/>
        <w:rPr>
          <w:rFonts w:ascii="Calibri" w:hAnsi="Calibri" w:cs="Arial"/>
          <w:sz w:val="20"/>
          <w:szCs w:val="20"/>
          <w:lang w:bidi="de-DE"/>
        </w:rPr>
      </w:pPr>
      <w:r w:rsidRPr="004914F0">
        <w:rPr>
          <w:rFonts w:ascii="Calibri" w:hAnsi="Calibri" w:cs="Arial"/>
          <w:sz w:val="20"/>
          <w:szCs w:val="20"/>
          <w:lang w:bidi="de-DE"/>
        </w:rPr>
        <w:t xml:space="preserve">sich an </w:t>
      </w:r>
      <w:proofErr w:type="spellStart"/>
      <w:r w:rsidRPr="004914F0">
        <w:rPr>
          <w:rFonts w:ascii="Calibri" w:hAnsi="Calibri" w:cs="Arial"/>
          <w:sz w:val="20"/>
          <w:szCs w:val="20"/>
          <w:lang w:bidi="de-DE"/>
        </w:rPr>
        <w:t>uns’ren</w:t>
      </w:r>
      <w:proofErr w:type="spellEnd"/>
      <w:r w:rsidR="00404185" w:rsidRPr="004914F0">
        <w:rPr>
          <w:rFonts w:ascii="Calibri" w:hAnsi="Calibri" w:cs="Arial"/>
          <w:sz w:val="20"/>
          <w:szCs w:val="20"/>
          <w:lang w:bidi="de-DE"/>
        </w:rPr>
        <w:t xml:space="preserve"> gewöhne! </w:t>
      </w:r>
    </w:p>
    <w:p w14:paraId="3B29E927" w14:textId="1B01EAD1" w:rsidR="001B167B" w:rsidRPr="004914F0" w:rsidRDefault="0016521D" w:rsidP="00FC6507">
      <w:pPr>
        <w:tabs>
          <w:tab w:val="right" w:pos="9639"/>
        </w:tabs>
        <w:autoSpaceDE w:val="0"/>
        <w:autoSpaceDN w:val="0"/>
        <w:adjustRightInd w:val="0"/>
        <w:spacing w:after="40"/>
        <w:rPr>
          <w:rFonts w:ascii="Calibri" w:hAnsi="Calibri" w:cs="Arial"/>
          <w:i/>
          <w:iCs/>
          <w:sz w:val="20"/>
          <w:szCs w:val="20"/>
          <w:lang w:bidi="de-DE"/>
        </w:rPr>
      </w:pPr>
      <w:r w:rsidRPr="004914F0">
        <w:rPr>
          <w:rFonts w:ascii="Calibri" w:hAnsi="Calibri" w:cs="Arial"/>
          <w:i/>
          <w:iCs/>
          <w:sz w:val="20"/>
          <w:szCs w:val="20"/>
          <w:lang w:bidi="de-DE"/>
        </w:rPr>
        <w:t>(</w:t>
      </w:r>
      <w:r w:rsidRPr="004914F0">
        <w:rPr>
          <w:rFonts w:ascii="Calibri" w:hAnsi="Calibri"/>
          <w:i/>
          <w:iCs/>
          <w:sz w:val="20"/>
          <w:szCs w:val="20"/>
        </w:rPr>
        <w:t>Die</w:t>
      </w:r>
      <w:r w:rsidRPr="004914F0">
        <w:rPr>
          <w:rFonts w:ascii="Calibri" w:hAnsi="Calibri" w:cs="Arial"/>
          <w:i/>
          <w:iCs/>
          <w:sz w:val="20"/>
          <w:szCs w:val="20"/>
          <w:lang w:bidi="de-DE"/>
        </w:rPr>
        <w:t xml:space="preserve"> Männer erblicken </w:t>
      </w:r>
      <w:r w:rsidR="00B82864" w:rsidRPr="004914F0">
        <w:rPr>
          <w:rFonts w:ascii="Calibri" w:hAnsi="Calibri" w:cs="Arial"/>
          <w:i/>
          <w:iCs/>
          <w:sz w:val="20"/>
          <w:szCs w:val="20"/>
          <w:lang w:bidi="de-DE"/>
        </w:rPr>
        <w:t xml:space="preserve">die nackte </w:t>
      </w:r>
      <w:r w:rsidRPr="004914F0">
        <w:rPr>
          <w:rFonts w:ascii="Calibri" w:hAnsi="Calibri" w:cs="Arial"/>
          <w:i/>
          <w:iCs/>
          <w:sz w:val="20"/>
          <w:szCs w:val="20"/>
          <w:lang w:bidi="de-DE"/>
        </w:rPr>
        <w:t>Madelein</w:t>
      </w:r>
      <w:r w:rsidR="00EC797F" w:rsidRPr="004914F0">
        <w:rPr>
          <w:rFonts w:ascii="Calibri" w:hAnsi="Calibri" w:cs="Arial"/>
          <w:i/>
          <w:iCs/>
          <w:sz w:val="20"/>
          <w:szCs w:val="20"/>
          <w:lang w:bidi="de-DE"/>
        </w:rPr>
        <w:t>e.</w:t>
      </w:r>
      <w:r w:rsidR="00FC6507" w:rsidRPr="004914F0">
        <w:rPr>
          <w:rFonts w:ascii="Calibri" w:hAnsi="Calibri" w:cs="Arial"/>
          <w:i/>
          <w:iCs/>
          <w:sz w:val="20"/>
          <w:szCs w:val="20"/>
          <w:lang w:bidi="de-DE"/>
        </w:rPr>
        <w:t>)</w:t>
      </w:r>
    </w:p>
    <w:p w14:paraId="78D68D19" w14:textId="57428BD9" w:rsidR="00404185" w:rsidRPr="004914F0" w:rsidRDefault="00B433EB" w:rsidP="00093FEA">
      <w:pPr>
        <w:tabs>
          <w:tab w:val="left" w:pos="851"/>
        </w:tabs>
        <w:autoSpaceDE w:val="0"/>
        <w:autoSpaceDN w:val="0"/>
        <w:adjustRightInd w:val="0"/>
        <w:ind w:right="-139"/>
        <w:rPr>
          <w:rFonts w:ascii="Calibri" w:hAnsi="Calibri" w:cs="Arial"/>
          <w:bCs/>
          <w:i/>
          <w:sz w:val="20"/>
          <w:szCs w:val="20"/>
          <w:lang w:bidi="de-DE"/>
        </w:rPr>
      </w:pPr>
      <w:r w:rsidRPr="004914F0">
        <w:rPr>
          <w:rFonts w:ascii="Calibri" w:hAnsi="Calibri" w:cs="Arial"/>
          <w:b/>
          <w:bCs/>
          <w:sz w:val="20"/>
          <w:szCs w:val="20"/>
          <w:lang w:bidi="de-DE"/>
        </w:rPr>
        <w:t>Madeleine</w:t>
      </w:r>
      <w:r w:rsidR="00A434A8" w:rsidRPr="004914F0">
        <w:rPr>
          <w:rFonts w:ascii="Calibri" w:hAnsi="Calibri" w:cs="Arial"/>
          <w:b/>
          <w:bCs/>
          <w:sz w:val="20"/>
          <w:szCs w:val="20"/>
          <w:lang w:bidi="de-DE"/>
        </w:rPr>
        <w:t xml:space="preserve"> </w:t>
      </w:r>
      <w:r w:rsidR="00404185" w:rsidRPr="004914F0">
        <w:rPr>
          <w:rFonts w:ascii="Calibri" w:hAnsi="Calibri" w:cs="Arial"/>
          <w:sz w:val="20"/>
          <w:szCs w:val="20"/>
          <w:lang w:bidi="de-DE"/>
        </w:rPr>
        <w:t>Ihr habt kein Rech</w:t>
      </w:r>
      <w:r w:rsidR="00093FEA" w:rsidRPr="004914F0">
        <w:rPr>
          <w:rFonts w:ascii="Calibri" w:hAnsi="Calibri" w:cs="Arial"/>
          <w:sz w:val="20"/>
          <w:szCs w:val="20"/>
          <w:lang w:bidi="de-DE"/>
        </w:rPr>
        <w:t xml:space="preserve">t </w:t>
      </w:r>
      <w:r w:rsidR="00404185" w:rsidRPr="004914F0">
        <w:rPr>
          <w:rFonts w:ascii="Calibri" w:hAnsi="Calibri" w:cs="Arial"/>
          <w:sz w:val="20"/>
          <w:szCs w:val="20"/>
          <w:lang w:bidi="de-DE"/>
        </w:rPr>
        <w:t xml:space="preserve">auf Geschlecht und Gesicht! </w:t>
      </w:r>
    </w:p>
    <w:p w14:paraId="64B920EA" w14:textId="6B02C5AF" w:rsidR="00404185" w:rsidRPr="004914F0" w:rsidRDefault="00404185" w:rsidP="00DD60A9">
      <w:pPr>
        <w:autoSpaceDE w:val="0"/>
        <w:autoSpaceDN w:val="0"/>
        <w:adjustRightInd w:val="0"/>
        <w:spacing w:after="40"/>
        <w:ind w:left="851" w:right="-567"/>
        <w:jc w:val="both"/>
        <w:rPr>
          <w:rFonts w:ascii="Calibri" w:hAnsi="Calibri" w:cs="Arial"/>
          <w:sz w:val="20"/>
          <w:szCs w:val="20"/>
          <w:lang w:bidi="de-DE"/>
        </w:rPr>
      </w:pPr>
      <w:r w:rsidRPr="004914F0">
        <w:rPr>
          <w:rFonts w:ascii="Calibri" w:hAnsi="Calibri" w:cs="Arial"/>
          <w:sz w:val="20"/>
          <w:szCs w:val="20"/>
          <w:lang w:bidi="de-DE"/>
        </w:rPr>
        <w:t>Gesicht und Geschlecht</w:t>
      </w:r>
      <w:r w:rsidR="00157B02" w:rsidRPr="004914F0">
        <w:rPr>
          <w:rFonts w:ascii="Calibri" w:hAnsi="Calibri" w:cs="Arial"/>
          <w:sz w:val="20"/>
          <w:szCs w:val="20"/>
          <w:lang w:bidi="de-DE"/>
        </w:rPr>
        <w:t xml:space="preserve"> </w:t>
      </w:r>
      <w:r w:rsidR="000363B2" w:rsidRPr="004914F0">
        <w:rPr>
          <w:rFonts w:ascii="Calibri" w:hAnsi="Calibri" w:cs="Arial"/>
          <w:sz w:val="20"/>
          <w:szCs w:val="20"/>
          <w:lang w:bidi="de-DE"/>
        </w:rPr>
        <w:t>gehören</w:t>
      </w:r>
      <w:r w:rsidRPr="004914F0">
        <w:rPr>
          <w:rFonts w:ascii="Calibri" w:hAnsi="Calibri" w:cs="Arial"/>
          <w:sz w:val="20"/>
          <w:szCs w:val="20"/>
          <w:lang w:bidi="de-DE"/>
        </w:rPr>
        <w:t xml:space="preserve"> </w:t>
      </w:r>
      <w:r w:rsidR="000363B2" w:rsidRPr="004914F0">
        <w:rPr>
          <w:rFonts w:ascii="Calibri" w:hAnsi="Calibri" w:cs="Arial"/>
          <w:sz w:val="20"/>
          <w:szCs w:val="20"/>
          <w:lang w:bidi="de-DE"/>
        </w:rPr>
        <w:t>Euch</w:t>
      </w:r>
      <w:r w:rsidRPr="004914F0">
        <w:rPr>
          <w:rFonts w:ascii="Calibri" w:hAnsi="Calibri" w:cs="Arial"/>
          <w:sz w:val="20"/>
          <w:szCs w:val="20"/>
          <w:lang w:bidi="de-DE"/>
        </w:rPr>
        <w:t xml:space="preserve"> </w:t>
      </w:r>
      <w:r w:rsidR="000363B2" w:rsidRPr="004914F0">
        <w:rPr>
          <w:rFonts w:ascii="Calibri" w:hAnsi="Calibri" w:cs="Arial"/>
          <w:sz w:val="20"/>
          <w:szCs w:val="20"/>
          <w:lang w:bidi="de-DE"/>
        </w:rPr>
        <w:t>n</w:t>
      </w:r>
      <w:r w:rsidRPr="004914F0">
        <w:rPr>
          <w:rFonts w:ascii="Calibri" w:hAnsi="Calibri" w:cs="Arial"/>
          <w:sz w:val="20"/>
          <w:szCs w:val="20"/>
          <w:lang w:bidi="de-DE"/>
        </w:rPr>
        <w:t xml:space="preserve">icht. </w:t>
      </w:r>
    </w:p>
    <w:p w14:paraId="0B47F5AA" w14:textId="77777777" w:rsidR="00A2327C" w:rsidRPr="004914F0" w:rsidRDefault="00A2327C" w:rsidP="001A1427">
      <w:pPr>
        <w:tabs>
          <w:tab w:val="right" w:pos="9639"/>
        </w:tabs>
        <w:autoSpaceDE w:val="0"/>
        <w:autoSpaceDN w:val="0"/>
        <w:adjustRightInd w:val="0"/>
        <w:spacing w:after="40"/>
        <w:rPr>
          <w:rFonts w:ascii="Calibri" w:hAnsi="Calibri" w:cs="Arial"/>
          <w:i/>
          <w:iCs/>
          <w:sz w:val="20"/>
          <w:szCs w:val="20"/>
          <w:lang w:bidi="de-DE"/>
        </w:rPr>
      </w:pPr>
      <w:r w:rsidRPr="004914F0">
        <w:rPr>
          <w:rFonts w:ascii="Calibri" w:hAnsi="Calibri" w:cs="Arial"/>
          <w:i/>
          <w:iCs/>
          <w:sz w:val="20"/>
          <w:szCs w:val="20"/>
          <w:lang w:bidi="de-DE"/>
        </w:rPr>
        <w:t>(Sie verhüllt sich wieder.)</w:t>
      </w:r>
    </w:p>
    <w:p w14:paraId="1F4B777A" w14:textId="6466BE09" w:rsidR="007403A2" w:rsidRPr="004914F0" w:rsidRDefault="00641F6E" w:rsidP="00F50413">
      <w:pPr>
        <w:tabs>
          <w:tab w:val="left" w:pos="851"/>
        </w:tabs>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Männer</w:t>
      </w:r>
      <w:r w:rsidR="00CB0935" w:rsidRPr="004914F0">
        <w:rPr>
          <w:rFonts w:ascii="Calibri" w:hAnsi="Calibri" w:cs="Arial"/>
          <w:i/>
          <w:iCs/>
          <w:sz w:val="20"/>
          <w:szCs w:val="20"/>
          <w:lang w:bidi="de-DE"/>
        </w:rPr>
        <w:t xml:space="preserve">: </w:t>
      </w:r>
      <w:r w:rsidRPr="004914F0">
        <w:rPr>
          <w:rFonts w:ascii="Calibri" w:hAnsi="Calibri" w:cs="Arial"/>
          <w:b/>
          <w:bCs/>
          <w:sz w:val="20"/>
          <w:szCs w:val="20"/>
          <w:lang w:bidi="de-DE"/>
        </w:rPr>
        <w:tab/>
      </w:r>
      <w:r w:rsidR="000A11BD" w:rsidRPr="004914F0">
        <w:rPr>
          <w:rFonts w:ascii="Calibri" w:hAnsi="Calibri" w:cs="Arial"/>
          <w:sz w:val="20"/>
          <w:szCs w:val="20"/>
          <w:lang w:bidi="de-DE"/>
        </w:rPr>
        <w:t xml:space="preserve">Sollen wir </w:t>
      </w:r>
      <w:r w:rsidR="0087148F" w:rsidRPr="004914F0">
        <w:rPr>
          <w:rFonts w:ascii="Calibri" w:hAnsi="Calibri" w:cs="Arial"/>
          <w:sz w:val="20"/>
          <w:szCs w:val="20"/>
          <w:lang w:bidi="de-DE"/>
        </w:rPr>
        <w:t>Dich</w:t>
      </w:r>
      <w:r w:rsidR="000A11BD" w:rsidRPr="004914F0">
        <w:rPr>
          <w:rFonts w:ascii="Calibri" w:hAnsi="Calibri" w:cs="Arial"/>
          <w:sz w:val="20"/>
          <w:szCs w:val="20"/>
          <w:lang w:bidi="de-DE"/>
        </w:rPr>
        <w:t xml:space="preserve"> nicht schauen? </w:t>
      </w:r>
    </w:p>
    <w:p w14:paraId="51F0BDB1" w14:textId="16B8A76F" w:rsidR="000A11BD" w:rsidRPr="004914F0" w:rsidRDefault="00C16EEF" w:rsidP="00F50413">
      <w:pPr>
        <w:tabs>
          <w:tab w:val="left" w:pos="851"/>
        </w:tabs>
        <w:autoSpaceDE w:val="0"/>
        <w:autoSpaceDN w:val="0"/>
        <w:adjustRightInd w:val="0"/>
        <w:jc w:val="both"/>
        <w:rPr>
          <w:rFonts w:ascii="Calibri" w:hAnsi="Calibri" w:cs="Arial"/>
          <w:sz w:val="20"/>
          <w:szCs w:val="20"/>
          <w:lang w:bidi="de-DE"/>
        </w:rPr>
      </w:pPr>
      <w:r w:rsidRPr="004914F0">
        <w:rPr>
          <w:rFonts w:ascii="Calibri" w:hAnsi="Calibri" w:cs="Arial"/>
          <w:sz w:val="20"/>
          <w:szCs w:val="20"/>
          <w:lang w:bidi="de-DE"/>
        </w:rPr>
        <w:lastRenderedPageBreak/>
        <w:tab/>
      </w:r>
      <w:r w:rsidR="000A11BD" w:rsidRPr="004914F0">
        <w:rPr>
          <w:rFonts w:ascii="Calibri" w:hAnsi="Calibri" w:cs="Arial"/>
          <w:sz w:val="20"/>
          <w:szCs w:val="20"/>
          <w:lang w:bidi="de-DE"/>
        </w:rPr>
        <w:t xml:space="preserve">Wir kennen </w:t>
      </w:r>
      <w:r w:rsidR="0087148F" w:rsidRPr="004914F0">
        <w:rPr>
          <w:rFonts w:ascii="Calibri" w:hAnsi="Calibri" w:cs="Arial"/>
          <w:sz w:val="20"/>
          <w:szCs w:val="20"/>
          <w:lang w:bidi="de-DE"/>
        </w:rPr>
        <w:t>Dich</w:t>
      </w:r>
      <w:r w:rsidR="000A11BD" w:rsidRPr="004914F0">
        <w:rPr>
          <w:rFonts w:ascii="Calibri" w:hAnsi="Calibri" w:cs="Arial"/>
          <w:sz w:val="20"/>
          <w:szCs w:val="20"/>
          <w:lang w:bidi="de-DE"/>
        </w:rPr>
        <w:t xml:space="preserve"> nicht?</w:t>
      </w:r>
    </w:p>
    <w:p w14:paraId="010CE54F" w14:textId="4B47F492" w:rsidR="00C16EEF" w:rsidRPr="004914F0" w:rsidRDefault="00C16EEF" w:rsidP="004F79E4">
      <w:pPr>
        <w:tabs>
          <w:tab w:val="left" w:pos="851"/>
        </w:tabs>
        <w:autoSpaceDE w:val="0"/>
        <w:autoSpaceDN w:val="0"/>
        <w:adjustRightInd w:val="0"/>
        <w:jc w:val="both"/>
        <w:rPr>
          <w:rFonts w:ascii="Calibri" w:hAnsi="Calibri" w:cs="Arial"/>
          <w:b/>
          <w:bCs/>
          <w:sz w:val="20"/>
          <w:szCs w:val="20"/>
          <w:lang w:bidi="de-DE"/>
        </w:rPr>
      </w:pPr>
      <w:r w:rsidRPr="004914F0">
        <w:rPr>
          <w:rFonts w:ascii="Calibri" w:hAnsi="Calibri" w:cs="Arial"/>
          <w:sz w:val="20"/>
          <w:szCs w:val="20"/>
          <w:lang w:bidi="de-DE"/>
        </w:rPr>
        <w:tab/>
        <w:t>Geschockt</w:t>
      </w:r>
      <w:r w:rsidR="00F126F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F126F9" w:rsidRPr="004914F0">
        <w:rPr>
          <w:rFonts w:ascii="Calibri" w:hAnsi="Calibri" w:cs="Arial"/>
          <w:sz w:val="20"/>
          <w:szCs w:val="20"/>
          <w:lang w:bidi="de-DE"/>
        </w:rPr>
        <w:t xml:space="preserve"> </w:t>
      </w:r>
      <w:r w:rsidRPr="004914F0">
        <w:rPr>
          <w:rFonts w:ascii="Calibri" w:hAnsi="Calibri" w:cs="Arial"/>
          <w:sz w:val="20"/>
          <w:szCs w:val="20"/>
          <w:lang w:bidi="de-DE"/>
        </w:rPr>
        <w:t xml:space="preserve">von dem Grauen, </w:t>
      </w:r>
    </w:p>
    <w:p w14:paraId="216047D8" w14:textId="3537A616" w:rsidR="0031148A" w:rsidRPr="004914F0" w:rsidRDefault="0051545E" w:rsidP="004F79E4">
      <w:pPr>
        <w:tabs>
          <w:tab w:val="left" w:pos="851"/>
        </w:tabs>
        <w:autoSpaceDE w:val="0"/>
        <w:autoSpaceDN w:val="0"/>
        <w:adjustRightInd w:val="0"/>
        <w:spacing w:after="80"/>
        <w:jc w:val="both"/>
        <w:rPr>
          <w:rFonts w:ascii="Calibri" w:hAnsi="Calibri" w:cs="Arial"/>
          <w:sz w:val="20"/>
          <w:szCs w:val="20"/>
          <w:lang w:bidi="de-DE"/>
        </w:rPr>
      </w:pPr>
      <w:r w:rsidRPr="004914F0">
        <w:rPr>
          <w:rFonts w:ascii="Calibri" w:hAnsi="Calibri" w:cs="Arial"/>
          <w:sz w:val="20"/>
          <w:szCs w:val="20"/>
          <w:lang w:bidi="de-DE"/>
        </w:rPr>
        <w:tab/>
      </w:r>
      <w:r w:rsidR="00C16EEF" w:rsidRPr="004914F0">
        <w:rPr>
          <w:rFonts w:ascii="Calibri" w:hAnsi="Calibri" w:cs="Arial"/>
          <w:sz w:val="20"/>
          <w:szCs w:val="20"/>
          <w:lang w:bidi="de-DE"/>
        </w:rPr>
        <w:t xml:space="preserve">erfüll </w:t>
      </w:r>
      <w:r w:rsidR="0087148F" w:rsidRPr="004914F0">
        <w:rPr>
          <w:rFonts w:ascii="Calibri" w:hAnsi="Calibri" w:cs="Arial"/>
          <w:sz w:val="20"/>
          <w:szCs w:val="20"/>
          <w:lang w:bidi="de-DE"/>
        </w:rPr>
        <w:t>Deine</w:t>
      </w:r>
      <w:r w:rsidR="00C16EEF" w:rsidRPr="004914F0">
        <w:rPr>
          <w:rFonts w:ascii="Calibri" w:hAnsi="Calibri" w:cs="Arial"/>
          <w:sz w:val="20"/>
          <w:szCs w:val="20"/>
          <w:lang w:bidi="de-DE"/>
        </w:rPr>
        <w:t xml:space="preserve"> Pflicht! </w:t>
      </w:r>
      <w:r w:rsidR="0031148A" w:rsidRPr="004914F0">
        <w:rPr>
          <w:rFonts w:ascii="Calibri" w:hAnsi="Calibri" w:cs="Arial"/>
          <w:sz w:val="13"/>
          <w:szCs w:val="13"/>
          <w:lang w:bidi="de-DE"/>
        </w:rPr>
        <w:t xml:space="preserve"> </w:t>
      </w:r>
    </w:p>
    <w:p w14:paraId="337CDCA2" w14:textId="4E72C9A3" w:rsidR="00D57E01" w:rsidRPr="004914F0" w:rsidRDefault="00E37BD5" w:rsidP="00B42121">
      <w:pPr>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Chor der weiblichen Hilfskräfte</w:t>
      </w:r>
      <w:r w:rsidRPr="004914F0">
        <w:rPr>
          <w:rFonts w:ascii="Calibri" w:hAnsi="Calibri" w:cs="Arial"/>
          <w:i/>
          <w:sz w:val="20"/>
          <w:szCs w:val="20"/>
          <w:lang w:bidi="de-DE"/>
        </w:rPr>
        <w:t xml:space="preserve">: </w:t>
      </w:r>
      <w:r w:rsidR="00817FA5" w:rsidRPr="004914F0">
        <w:rPr>
          <w:rFonts w:ascii="Calibri" w:hAnsi="Calibri" w:cs="Arial"/>
          <w:bCs/>
          <w:sz w:val="20"/>
          <w:szCs w:val="20"/>
          <w:lang w:bidi="de-DE"/>
        </w:rPr>
        <w:t xml:space="preserve">Nein! </w:t>
      </w:r>
    </w:p>
    <w:p w14:paraId="73125BD1" w14:textId="56F78BD9" w:rsidR="00B42302" w:rsidRPr="004914F0" w:rsidRDefault="00B42302" w:rsidP="0029073A">
      <w:pPr>
        <w:autoSpaceDE w:val="0"/>
        <w:autoSpaceDN w:val="0"/>
        <w:adjustRightInd w:val="0"/>
        <w:ind w:left="993"/>
        <w:jc w:val="both"/>
        <w:rPr>
          <w:rFonts w:ascii="Calibri" w:hAnsi="Calibri" w:cs="Arial"/>
          <w:bCs/>
          <w:sz w:val="20"/>
          <w:szCs w:val="20"/>
          <w:lang w:bidi="de-DE"/>
        </w:rPr>
      </w:pPr>
      <w:r w:rsidRPr="004914F0">
        <w:rPr>
          <w:rFonts w:ascii="Calibri" w:hAnsi="Calibri" w:cs="Arial"/>
          <w:sz w:val="20"/>
          <w:szCs w:val="20"/>
          <w:lang w:bidi="de-DE"/>
        </w:rPr>
        <w:t>Blut</w:t>
      </w:r>
      <w:r w:rsidR="00F126F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F126F9" w:rsidRPr="004914F0">
        <w:rPr>
          <w:rFonts w:ascii="Calibri" w:hAnsi="Calibri" w:cs="Arial"/>
          <w:sz w:val="20"/>
          <w:szCs w:val="20"/>
          <w:lang w:bidi="de-DE"/>
        </w:rPr>
        <w:t xml:space="preserve"> </w:t>
      </w:r>
      <w:r w:rsidR="00DB7F9C" w:rsidRPr="004914F0">
        <w:rPr>
          <w:rFonts w:ascii="Calibri" w:hAnsi="Calibri" w:cs="Arial"/>
          <w:sz w:val="20"/>
          <w:szCs w:val="20"/>
          <w:lang w:bidi="de-DE"/>
        </w:rPr>
        <w:t>und Tränen</w:t>
      </w:r>
      <w:r w:rsidR="007749B1" w:rsidRPr="004914F0">
        <w:rPr>
          <w:rFonts w:ascii="Calibri" w:hAnsi="Calibri" w:cs="Arial"/>
          <w:sz w:val="20"/>
          <w:szCs w:val="20"/>
          <w:lang w:bidi="de-DE"/>
        </w:rPr>
        <w:t>,</w:t>
      </w:r>
      <w:r w:rsidR="00F126F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F126F9" w:rsidRPr="004914F0">
        <w:rPr>
          <w:rFonts w:ascii="Calibri" w:hAnsi="Calibri" w:cs="Arial"/>
          <w:sz w:val="20"/>
          <w:szCs w:val="20"/>
          <w:lang w:bidi="de-DE"/>
        </w:rPr>
        <w:t xml:space="preserve"> </w:t>
      </w:r>
      <w:r w:rsidRPr="004914F0">
        <w:rPr>
          <w:rFonts w:ascii="Calibri" w:hAnsi="Calibri" w:cs="Arial"/>
          <w:sz w:val="20"/>
          <w:szCs w:val="20"/>
          <w:lang w:bidi="de-DE"/>
        </w:rPr>
        <w:t>Wein</w:t>
      </w:r>
      <w:r w:rsidR="00F126F9"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F126F9" w:rsidRPr="004914F0">
        <w:rPr>
          <w:rFonts w:ascii="Calibri" w:hAnsi="Calibri" w:cs="Arial"/>
          <w:sz w:val="20"/>
          <w:szCs w:val="20"/>
          <w:lang w:bidi="de-DE"/>
        </w:rPr>
        <w:t xml:space="preserve"> </w:t>
      </w:r>
      <w:r w:rsidRPr="004914F0">
        <w:rPr>
          <w:rFonts w:ascii="Calibri" w:hAnsi="Calibri" w:cs="Arial"/>
          <w:sz w:val="20"/>
          <w:szCs w:val="20"/>
          <w:lang w:bidi="de-DE"/>
        </w:rPr>
        <w:t>und Samen</w:t>
      </w:r>
    </w:p>
    <w:p w14:paraId="22595537" w14:textId="77777777" w:rsidR="00B42302" w:rsidRPr="004914F0" w:rsidRDefault="00B42302" w:rsidP="0029073A">
      <w:pPr>
        <w:autoSpaceDE w:val="0"/>
        <w:autoSpaceDN w:val="0"/>
        <w:adjustRightInd w:val="0"/>
        <w:ind w:left="993"/>
        <w:jc w:val="both"/>
        <w:rPr>
          <w:rFonts w:ascii="Calibri" w:hAnsi="Calibri" w:cs="Arial"/>
          <w:sz w:val="20"/>
          <w:szCs w:val="20"/>
          <w:lang w:bidi="de-DE"/>
        </w:rPr>
      </w:pPr>
      <w:r w:rsidRPr="004914F0">
        <w:rPr>
          <w:rFonts w:ascii="Calibri" w:hAnsi="Calibri" w:cs="Arial"/>
          <w:sz w:val="20"/>
          <w:szCs w:val="20"/>
          <w:lang w:bidi="de-DE"/>
        </w:rPr>
        <w:t xml:space="preserve">flossen euch </w:t>
      </w:r>
      <w:proofErr w:type="gramStart"/>
      <w:r w:rsidRPr="004914F0">
        <w:rPr>
          <w:rFonts w:ascii="Calibri" w:hAnsi="Calibri" w:cs="Arial"/>
          <w:sz w:val="20"/>
          <w:szCs w:val="20"/>
          <w:lang w:bidi="de-DE"/>
        </w:rPr>
        <w:t>zum Bacchanale</w:t>
      </w:r>
      <w:proofErr w:type="gramEnd"/>
      <w:r w:rsidRPr="004914F0">
        <w:rPr>
          <w:rFonts w:ascii="Calibri" w:hAnsi="Calibri" w:cs="Arial"/>
          <w:sz w:val="20"/>
          <w:szCs w:val="20"/>
          <w:lang w:bidi="de-DE"/>
        </w:rPr>
        <w:t>!</w:t>
      </w:r>
    </w:p>
    <w:p w14:paraId="5826F539" w14:textId="77777777" w:rsidR="00B42302" w:rsidRPr="004914F0" w:rsidRDefault="00B42302" w:rsidP="0029073A">
      <w:pPr>
        <w:autoSpaceDE w:val="0"/>
        <w:autoSpaceDN w:val="0"/>
        <w:adjustRightInd w:val="0"/>
        <w:ind w:left="993"/>
        <w:jc w:val="both"/>
        <w:rPr>
          <w:rFonts w:ascii="Calibri" w:hAnsi="Calibri" w:cs="Arial"/>
          <w:sz w:val="20"/>
          <w:szCs w:val="20"/>
          <w:lang w:bidi="de-DE"/>
        </w:rPr>
      </w:pPr>
      <w:r w:rsidRPr="004914F0">
        <w:rPr>
          <w:rFonts w:ascii="Calibri" w:hAnsi="Calibri" w:cs="Arial"/>
          <w:sz w:val="20"/>
          <w:szCs w:val="20"/>
          <w:lang w:bidi="de-DE"/>
        </w:rPr>
        <w:t>Und was wir von euch bekamen</w:t>
      </w:r>
    </w:p>
    <w:p w14:paraId="699A682B" w14:textId="5D40C37E" w:rsidR="00B42302" w:rsidRPr="004914F0" w:rsidRDefault="00364C17" w:rsidP="0029073A">
      <w:pPr>
        <w:autoSpaceDE w:val="0"/>
        <w:autoSpaceDN w:val="0"/>
        <w:adjustRightInd w:val="0"/>
        <w:spacing w:after="40"/>
        <w:ind w:left="993" w:right="-284"/>
        <w:jc w:val="both"/>
        <w:rPr>
          <w:rFonts w:ascii="Calibri" w:hAnsi="Calibri" w:cs="Arial"/>
          <w:sz w:val="20"/>
          <w:szCs w:val="20"/>
          <w:lang w:bidi="de-DE"/>
        </w:rPr>
      </w:pPr>
      <w:r w:rsidRPr="004914F0">
        <w:rPr>
          <w:rFonts w:ascii="Calibri" w:hAnsi="Calibri" w:cs="Arial"/>
          <w:sz w:val="20"/>
          <w:szCs w:val="20"/>
          <w:lang w:bidi="de-DE"/>
        </w:rPr>
        <w:t>tragen</w:t>
      </w:r>
      <w:r w:rsidR="00B42302" w:rsidRPr="004914F0">
        <w:rPr>
          <w:rFonts w:ascii="Calibri" w:hAnsi="Calibri" w:cs="Arial"/>
          <w:sz w:val="20"/>
          <w:szCs w:val="20"/>
          <w:lang w:bidi="de-DE"/>
        </w:rPr>
        <w:t xml:space="preserve"> heim wir </w:t>
      </w:r>
      <w:proofErr w:type="gramStart"/>
      <w:r w:rsidR="00B42302" w:rsidRPr="004914F0">
        <w:rPr>
          <w:rFonts w:ascii="Calibri" w:hAnsi="Calibri" w:cs="Arial"/>
          <w:sz w:val="20"/>
          <w:szCs w:val="20"/>
          <w:lang w:bidi="de-DE"/>
        </w:rPr>
        <w:t>ins Spitale</w:t>
      </w:r>
      <w:proofErr w:type="gramEnd"/>
      <w:r w:rsidR="00B42302" w:rsidRPr="004914F0">
        <w:rPr>
          <w:rFonts w:ascii="Calibri" w:hAnsi="Calibri" w:cs="Arial"/>
          <w:sz w:val="20"/>
          <w:szCs w:val="20"/>
          <w:lang w:bidi="de-DE"/>
        </w:rPr>
        <w:t xml:space="preserve">. </w:t>
      </w:r>
    </w:p>
    <w:p w14:paraId="3A9921A3" w14:textId="28010FCA" w:rsidR="00B8024C" w:rsidRPr="004914F0" w:rsidRDefault="00DB7F9C" w:rsidP="0031148A">
      <w:pPr>
        <w:tabs>
          <w:tab w:val="left" w:pos="993"/>
        </w:tabs>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D3571B" w:rsidRPr="004914F0">
        <w:rPr>
          <w:rFonts w:ascii="Calibri" w:hAnsi="Calibri" w:cs="Arial"/>
          <w:b/>
          <w:bCs/>
          <w:sz w:val="20"/>
          <w:szCs w:val="20"/>
          <w:lang w:bidi="de-DE"/>
        </w:rPr>
        <w:tab/>
      </w:r>
      <w:r w:rsidRPr="004914F0">
        <w:rPr>
          <w:rFonts w:ascii="Calibri" w:hAnsi="Calibri" w:cs="Arial"/>
          <w:bCs/>
          <w:sz w:val="20"/>
          <w:szCs w:val="20"/>
          <w:lang w:bidi="de-DE"/>
        </w:rPr>
        <w:t xml:space="preserve">So </w:t>
      </w:r>
      <w:r w:rsidR="00B8024C" w:rsidRPr="004914F0">
        <w:rPr>
          <w:rFonts w:ascii="Calibri" w:hAnsi="Calibri" w:cs="Arial"/>
          <w:sz w:val="20"/>
          <w:szCs w:val="20"/>
          <w:lang w:bidi="de-DE"/>
        </w:rPr>
        <w:t xml:space="preserve">verabscheut sind </w:t>
      </w:r>
      <w:r w:rsidR="00EA2F58" w:rsidRPr="004914F0">
        <w:rPr>
          <w:rFonts w:ascii="Calibri" w:hAnsi="Calibri" w:cs="Arial"/>
          <w:sz w:val="20"/>
          <w:szCs w:val="20"/>
          <w:lang w:bidi="de-DE"/>
        </w:rPr>
        <w:t>sie</w:t>
      </w:r>
      <w:r w:rsidR="00B8024C" w:rsidRPr="004914F0">
        <w:rPr>
          <w:rFonts w:ascii="Calibri" w:hAnsi="Calibri" w:cs="Arial"/>
          <w:sz w:val="20"/>
          <w:szCs w:val="20"/>
          <w:lang w:bidi="de-DE"/>
        </w:rPr>
        <w:t xml:space="preserve"> heute,</w:t>
      </w:r>
      <w:r w:rsidR="00A434A8" w:rsidRPr="004914F0">
        <w:rPr>
          <w:rFonts w:ascii="Calibri" w:hAnsi="Calibri" w:cs="Arial"/>
          <w:sz w:val="20"/>
          <w:szCs w:val="20"/>
          <w:lang w:bidi="de-DE"/>
        </w:rPr>
        <w:tab/>
      </w:r>
      <w:r w:rsidR="00A434A8" w:rsidRPr="004914F0">
        <w:rPr>
          <w:rFonts w:ascii="Calibri" w:hAnsi="Calibri" w:cs="Arial"/>
          <w:sz w:val="20"/>
          <w:szCs w:val="20"/>
          <w:lang w:bidi="de-DE"/>
        </w:rPr>
        <w:tab/>
      </w:r>
    </w:p>
    <w:p w14:paraId="1FAC3DFD" w14:textId="07A35765" w:rsidR="00B8024C" w:rsidRPr="004914F0" w:rsidRDefault="00D3571B" w:rsidP="0031148A">
      <w:pPr>
        <w:tabs>
          <w:tab w:val="left" w:pos="993"/>
        </w:tabs>
        <w:autoSpaceDE w:val="0"/>
        <w:autoSpaceDN w:val="0"/>
        <w:adjustRightInd w:val="0"/>
        <w:spacing w:after="40"/>
        <w:ind w:right="-284"/>
        <w:jc w:val="both"/>
        <w:rPr>
          <w:rFonts w:ascii="Calibri" w:hAnsi="Calibri" w:cs="Arial"/>
          <w:sz w:val="20"/>
          <w:szCs w:val="20"/>
          <w:lang w:bidi="de-DE"/>
        </w:rPr>
      </w:pPr>
      <w:r w:rsidRPr="004914F0">
        <w:rPr>
          <w:rFonts w:ascii="Calibri" w:hAnsi="Calibri" w:cs="Arial"/>
          <w:sz w:val="20"/>
          <w:szCs w:val="20"/>
          <w:lang w:bidi="de-DE"/>
        </w:rPr>
        <w:tab/>
      </w:r>
      <w:r w:rsidR="00B8024C" w:rsidRPr="004914F0">
        <w:rPr>
          <w:rFonts w:ascii="Calibri" w:hAnsi="Calibri" w:cs="Arial"/>
          <w:sz w:val="20"/>
          <w:szCs w:val="20"/>
          <w:lang w:bidi="de-DE"/>
        </w:rPr>
        <w:t>d</w:t>
      </w:r>
      <w:r w:rsidR="001825E7" w:rsidRPr="004914F0">
        <w:rPr>
          <w:rFonts w:ascii="Calibri" w:hAnsi="Calibri" w:cs="Arial"/>
          <w:sz w:val="20"/>
          <w:szCs w:val="20"/>
          <w:lang w:bidi="de-DE"/>
        </w:rPr>
        <w:t>enn uns schlottern die Gewänder!</w:t>
      </w:r>
    </w:p>
    <w:p w14:paraId="2DD2C93C" w14:textId="0A60B7FF" w:rsidR="00B8024C" w:rsidRPr="004914F0" w:rsidRDefault="00B433EB" w:rsidP="00E9701B">
      <w:pPr>
        <w:tabs>
          <w:tab w:val="left" w:pos="993"/>
        </w:tabs>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Madeleine</w:t>
      </w:r>
      <w:r w:rsidR="00E9701B" w:rsidRPr="004914F0">
        <w:rPr>
          <w:rFonts w:ascii="Calibri" w:hAnsi="Calibri" w:cs="Arial"/>
          <w:b/>
          <w:bCs/>
          <w:sz w:val="20"/>
          <w:szCs w:val="20"/>
          <w:lang w:bidi="de-DE"/>
        </w:rPr>
        <w:t>:</w:t>
      </w:r>
      <w:r w:rsidR="00E9701B" w:rsidRPr="004914F0">
        <w:rPr>
          <w:rFonts w:ascii="Calibri" w:hAnsi="Calibri" w:cs="Arial"/>
          <w:sz w:val="20"/>
          <w:szCs w:val="20"/>
          <w:lang w:bidi="de-DE"/>
        </w:rPr>
        <w:t xml:space="preserve"> </w:t>
      </w:r>
      <w:r w:rsidR="00E9701B" w:rsidRPr="004914F0">
        <w:rPr>
          <w:rFonts w:ascii="Calibri" w:hAnsi="Calibri" w:cs="Arial"/>
          <w:sz w:val="20"/>
          <w:szCs w:val="20"/>
          <w:lang w:bidi="de-DE"/>
        </w:rPr>
        <w:tab/>
      </w:r>
      <w:r w:rsidR="001825E7" w:rsidRPr="004914F0">
        <w:rPr>
          <w:rFonts w:ascii="Calibri" w:hAnsi="Calibri" w:cs="Arial"/>
          <w:sz w:val="20"/>
          <w:szCs w:val="20"/>
          <w:lang w:bidi="de-DE"/>
        </w:rPr>
        <w:t>U</w:t>
      </w:r>
      <w:r w:rsidR="00B8024C" w:rsidRPr="004914F0">
        <w:rPr>
          <w:rFonts w:ascii="Calibri" w:hAnsi="Calibri" w:cs="Arial"/>
          <w:sz w:val="20"/>
          <w:szCs w:val="20"/>
          <w:lang w:bidi="de-DE"/>
        </w:rPr>
        <w:t xml:space="preserve">nd </w:t>
      </w:r>
      <w:r w:rsidR="00050E61" w:rsidRPr="004914F0">
        <w:rPr>
          <w:rFonts w:ascii="Calibri" w:hAnsi="Calibri" w:cs="Arial"/>
          <w:sz w:val="20"/>
          <w:szCs w:val="20"/>
          <w:lang w:bidi="de-DE"/>
        </w:rPr>
        <w:t>ich</w:t>
      </w:r>
      <w:r w:rsidR="00B8024C" w:rsidRPr="004914F0">
        <w:rPr>
          <w:rFonts w:ascii="Calibri" w:hAnsi="Calibri" w:cs="Arial"/>
          <w:sz w:val="20"/>
          <w:szCs w:val="20"/>
          <w:lang w:bidi="de-DE"/>
        </w:rPr>
        <w:t xml:space="preserve"> schleppe </w:t>
      </w:r>
      <w:r w:rsidR="00050E61" w:rsidRPr="004914F0">
        <w:rPr>
          <w:rFonts w:ascii="Calibri" w:hAnsi="Calibri" w:cs="Arial"/>
          <w:sz w:val="20"/>
          <w:szCs w:val="20"/>
          <w:lang w:bidi="de-DE"/>
        </w:rPr>
        <w:t>meine</w:t>
      </w:r>
      <w:r w:rsidR="00B8024C" w:rsidRPr="004914F0">
        <w:rPr>
          <w:rFonts w:ascii="Calibri" w:hAnsi="Calibri" w:cs="Arial"/>
          <w:sz w:val="20"/>
          <w:szCs w:val="20"/>
          <w:lang w:bidi="de-DE"/>
        </w:rPr>
        <w:t xml:space="preserve"> Beute</w:t>
      </w:r>
    </w:p>
    <w:p w14:paraId="5B0D79A7" w14:textId="77777777" w:rsidR="0087148F" w:rsidRPr="004914F0" w:rsidRDefault="00E9701B" w:rsidP="00E9701B">
      <w:pPr>
        <w:tabs>
          <w:tab w:val="left" w:pos="993"/>
        </w:tabs>
        <w:autoSpaceDE w:val="0"/>
        <w:autoSpaceDN w:val="0"/>
        <w:adjustRightInd w:val="0"/>
        <w:spacing w:after="40"/>
        <w:ind w:left="851" w:right="-284"/>
        <w:jc w:val="both"/>
        <w:rPr>
          <w:rFonts w:ascii="Calibri" w:hAnsi="Calibri" w:cs="Arial"/>
          <w:sz w:val="20"/>
          <w:szCs w:val="20"/>
          <w:lang w:bidi="de-DE"/>
        </w:rPr>
      </w:pPr>
      <w:r w:rsidRPr="004914F0">
        <w:rPr>
          <w:rFonts w:ascii="Calibri" w:hAnsi="Calibri" w:cs="Arial"/>
          <w:sz w:val="20"/>
          <w:szCs w:val="20"/>
          <w:lang w:bidi="de-DE"/>
        </w:rPr>
        <w:tab/>
      </w:r>
      <w:r w:rsidR="00B8024C" w:rsidRPr="004914F0">
        <w:rPr>
          <w:rFonts w:ascii="Calibri" w:hAnsi="Calibri" w:cs="Arial"/>
          <w:sz w:val="20"/>
          <w:szCs w:val="20"/>
          <w:lang w:bidi="de-DE"/>
        </w:rPr>
        <w:t xml:space="preserve">in die fernen </w:t>
      </w:r>
    </w:p>
    <w:p w14:paraId="692F8522" w14:textId="17A0B09F" w:rsidR="0087148F" w:rsidRPr="004914F0" w:rsidRDefault="0087148F" w:rsidP="0087148F">
      <w:pPr>
        <w:tabs>
          <w:tab w:val="left" w:pos="993"/>
        </w:tabs>
        <w:autoSpaceDE w:val="0"/>
        <w:autoSpaceDN w:val="0"/>
        <w:adjustRightInd w:val="0"/>
        <w:spacing w:after="40"/>
        <w:ind w:right="-284"/>
        <w:jc w:val="both"/>
        <w:rPr>
          <w:rFonts w:ascii="Calibri" w:hAnsi="Calibri" w:cs="Arial"/>
          <w:i/>
          <w:iCs/>
          <w:sz w:val="20"/>
          <w:szCs w:val="20"/>
          <w:lang w:bidi="de-DE"/>
        </w:rPr>
      </w:pPr>
      <w:r w:rsidRPr="004914F0">
        <w:rPr>
          <w:rFonts w:ascii="Calibri" w:hAnsi="Calibri" w:cs="Arial"/>
          <w:i/>
          <w:iCs/>
          <w:sz w:val="20"/>
          <w:szCs w:val="20"/>
          <w:lang w:bidi="de-DE"/>
        </w:rPr>
        <w:t>(</w:t>
      </w:r>
      <w:r w:rsidR="00E35BC9" w:rsidRPr="004914F0">
        <w:rPr>
          <w:rFonts w:ascii="Calibri" w:hAnsi="Calibri" w:cs="Arial"/>
          <w:i/>
          <w:iCs/>
          <w:sz w:val="20"/>
          <w:szCs w:val="20"/>
          <w:lang w:bidi="de-DE"/>
        </w:rPr>
        <w:t>S</w:t>
      </w:r>
      <w:r w:rsidR="00D41B7F" w:rsidRPr="004914F0">
        <w:rPr>
          <w:rFonts w:ascii="Calibri" w:hAnsi="Calibri" w:cs="Arial"/>
          <w:i/>
          <w:iCs/>
          <w:sz w:val="20"/>
          <w:szCs w:val="20"/>
          <w:lang w:bidi="de-DE"/>
        </w:rPr>
        <w:t xml:space="preserve">ie </w:t>
      </w:r>
      <w:r w:rsidRPr="004914F0">
        <w:rPr>
          <w:rFonts w:ascii="Calibri" w:hAnsi="Calibri" w:cs="Arial"/>
          <w:i/>
          <w:iCs/>
          <w:sz w:val="20"/>
          <w:szCs w:val="20"/>
          <w:lang w:bidi="de-DE"/>
        </w:rPr>
        <w:t>öffnet nochmal kurz den Mantel.)</w:t>
      </w:r>
    </w:p>
    <w:p w14:paraId="57B4AD85" w14:textId="5F134BA8" w:rsidR="007C1DFF" w:rsidRPr="004914F0" w:rsidRDefault="0087148F" w:rsidP="00E9701B">
      <w:pPr>
        <w:tabs>
          <w:tab w:val="left" w:pos="993"/>
        </w:tabs>
        <w:autoSpaceDE w:val="0"/>
        <w:autoSpaceDN w:val="0"/>
        <w:adjustRightInd w:val="0"/>
        <w:spacing w:after="40"/>
        <w:ind w:left="851" w:right="-284"/>
        <w:jc w:val="both"/>
        <w:rPr>
          <w:rFonts w:ascii="Calibri" w:hAnsi="Calibri" w:cs="Arial"/>
          <w:sz w:val="20"/>
          <w:szCs w:val="20"/>
          <w:lang w:bidi="de-DE"/>
        </w:rPr>
      </w:pPr>
      <w:r w:rsidRPr="004914F0">
        <w:rPr>
          <w:rFonts w:ascii="Calibri" w:hAnsi="Calibri" w:cs="Arial"/>
          <w:sz w:val="20"/>
          <w:szCs w:val="20"/>
          <w:lang w:bidi="de-DE"/>
        </w:rPr>
        <w:tab/>
      </w:r>
      <w:proofErr w:type="spellStart"/>
      <w:r w:rsidR="00B8024C" w:rsidRPr="004914F0">
        <w:rPr>
          <w:rFonts w:ascii="Calibri" w:hAnsi="Calibri" w:cs="Arial"/>
          <w:sz w:val="20"/>
          <w:szCs w:val="20"/>
          <w:lang w:bidi="de-DE"/>
        </w:rPr>
        <w:t>Hinterländer</w:t>
      </w:r>
      <w:proofErr w:type="spellEnd"/>
      <w:r w:rsidR="00B8024C" w:rsidRPr="004914F0">
        <w:rPr>
          <w:rFonts w:ascii="Calibri" w:hAnsi="Calibri" w:cs="Arial"/>
          <w:sz w:val="20"/>
          <w:szCs w:val="20"/>
          <w:lang w:bidi="de-DE"/>
        </w:rPr>
        <w:t>.</w:t>
      </w:r>
    </w:p>
    <w:p w14:paraId="197CBE2C" w14:textId="77777777" w:rsidR="00E37BD5" w:rsidRPr="004914F0" w:rsidRDefault="00E37BD5" w:rsidP="00E37BD5">
      <w:pPr>
        <w:autoSpaceDE w:val="0"/>
        <w:autoSpaceDN w:val="0"/>
        <w:adjustRightInd w:val="0"/>
        <w:jc w:val="both"/>
        <w:rPr>
          <w:rFonts w:ascii="Calibri" w:hAnsi="Calibri" w:cs="Arial"/>
          <w:sz w:val="20"/>
          <w:szCs w:val="20"/>
          <w:lang w:bidi="de-DE"/>
        </w:rPr>
      </w:pPr>
      <w:r w:rsidRPr="004914F0">
        <w:rPr>
          <w:rFonts w:ascii="Calibri" w:hAnsi="Calibri" w:cs="Arial"/>
          <w:b/>
          <w:bCs/>
          <w:sz w:val="20"/>
          <w:szCs w:val="20"/>
          <w:lang w:bidi="de-DE"/>
        </w:rPr>
        <w:t>Chor der weiblichen Hilfskräfte</w:t>
      </w:r>
      <w:r w:rsidRPr="004914F0">
        <w:rPr>
          <w:rFonts w:ascii="Calibri" w:hAnsi="Calibri" w:cs="Arial"/>
          <w:i/>
          <w:sz w:val="20"/>
          <w:szCs w:val="20"/>
          <w:lang w:bidi="de-DE"/>
        </w:rPr>
        <w:t xml:space="preserve">: </w:t>
      </w:r>
    </w:p>
    <w:p w14:paraId="35367BBA" w14:textId="4A35FEFA" w:rsidR="00736089" w:rsidRPr="004914F0" w:rsidRDefault="00E37BD5" w:rsidP="00FD1FBF">
      <w:pPr>
        <w:widowControl w:val="0"/>
        <w:tabs>
          <w:tab w:val="left" w:pos="993"/>
        </w:tabs>
        <w:autoSpaceDE w:val="0"/>
        <w:autoSpaceDN w:val="0"/>
        <w:adjustRightInd w:val="0"/>
        <w:jc w:val="both"/>
        <w:rPr>
          <w:rFonts w:ascii="Calibri" w:hAnsi="Calibri" w:cs="Arial"/>
          <w:bCs/>
          <w:sz w:val="20"/>
          <w:szCs w:val="20"/>
          <w:lang w:bidi="de-DE"/>
        </w:rPr>
      </w:pPr>
      <w:r w:rsidRPr="004914F0">
        <w:rPr>
          <w:rFonts w:ascii="Calibri" w:hAnsi="Calibri" w:cs="Arial"/>
          <w:b/>
          <w:bCs/>
          <w:sz w:val="20"/>
          <w:szCs w:val="20"/>
          <w:lang w:bidi="de-DE"/>
        </w:rPr>
        <w:tab/>
      </w:r>
      <w:r w:rsidR="00C16EEF" w:rsidRPr="004914F0">
        <w:rPr>
          <w:rFonts w:ascii="Calibri" w:hAnsi="Calibri" w:cs="Arial"/>
          <w:bCs/>
          <w:sz w:val="20"/>
          <w:szCs w:val="20"/>
          <w:lang w:bidi="de-DE"/>
        </w:rPr>
        <w:t>Denn</w:t>
      </w:r>
      <w:r w:rsidR="00736089" w:rsidRPr="004914F0">
        <w:rPr>
          <w:rFonts w:ascii="Calibri" w:hAnsi="Calibri" w:cs="Arial"/>
          <w:bCs/>
          <w:sz w:val="20"/>
          <w:szCs w:val="20"/>
          <w:lang w:bidi="de-DE"/>
        </w:rPr>
        <w:t xml:space="preserve"> wir </w:t>
      </w:r>
      <w:r w:rsidR="002C2C0C" w:rsidRPr="004914F0">
        <w:rPr>
          <w:rFonts w:ascii="Calibri" w:hAnsi="Calibri" w:cs="Arial"/>
          <w:bCs/>
          <w:sz w:val="20"/>
          <w:szCs w:val="20"/>
          <w:lang w:bidi="de-DE"/>
        </w:rPr>
        <w:t>sterben</w:t>
      </w:r>
      <w:r w:rsidR="00736089" w:rsidRPr="004914F0">
        <w:rPr>
          <w:rFonts w:ascii="Calibri" w:hAnsi="Calibri" w:cs="Arial"/>
          <w:bCs/>
          <w:sz w:val="20"/>
          <w:szCs w:val="20"/>
          <w:lang w:bidi="de-DE"/>
        </w:rPr>
        <w:t xml:space="preserve"> in den</w:t>
      </w:r>
      <w:r w:rsidR="00364C17" w:rsidRPr="004914F0">
        <w:rPr>
          <w:rFonts w:ascii="Calibri" w:hAnsi="Calibri" w:cs="Arial"/>
          <w:bCs/>
          <w:sz w:val="20"/>
          <w:szCs w:val="20"/>
          <w:lang w:bidi="de-DE"/>
        </w:rPr>
        <w:t xml:space="preserve"> Zeiten</w:t>
      </w:r>
      <w:r w:rsidR="002C2C0C" w:rsidRPr="004914F0">
        <w:rPr>
          <w:rFonts w:ascii="Calibri" w:hAnsi="Calibri" w:cs="Arial"/>
          <w:bCs/>
          <w:sz w:val="20"/>
          <w:szCs w:val="20"/>
          <w:lang w:bidi="de-DE"/>
        </w:rPr>
        <w:t>,</w:t>
      </w:r>
      <w:r w:rsidR="00736089" w:rsidRPr="004914F0">
        <w:rPr>
          <w:rFonts w:ascii="Calibri" w:hAnsi="Calibri" w:cs="Arial"/>
          <w:bCs/>
          <w:sz w:val="20"/>
          <w:szCs w:val="20"/>
          <w:lang w:bidi="de-DE"/>
        </w:rPr>
        <w:t xml:space="preserve">  </w:t>
      </w:r>
    </w:p>
    <w:p w14:paraId="34DBE741" w14:textId="562465F8" w:rsidR="00736089" w:rsidRPr="004914F0" w:rsidRDefault="00E9701B" w:rsidP="00E9701B">
      <w:pPr>
        <w:tabs>
          <w:tab w:val="left" w:pos="993"/>
        </w:tabs>
        <w:autoSpaceDE w:val="0"/>
        <w:autoSpaceDN w:val="0"/>
        <w:adjustRightInd w:val="0"/>
        <w:ind w:left="851"/>
        <w:jc w:val="both"/>
        <w:rPr>
          <w:rFonts w:ascii="Calibri" w:hAnsi="Calibri" w:cs="Arial"/>
          <w:bCs/>
          <w:sz w:val="20"/>
          <w:szCs w:val="20"/>
          <w:lang w:bidi="de-DE"/>
        </w:rPr>
      </w:pPr>
      <w:r w:rsidRPr="004914F0">
        <w:rPr>
          <w:rFonts w:ascii="Calibri" w:hAnsi="Calibri" w:cs="Arial"/>
          <w:bCs/>
          <w:sz w:val="20"/>
          <w:szCs w:val="20"/>
          <w:lang w:bidi="de-DE"/>
        </w:rPr>
        <w:tab/>
      </w:r>
      <w:r w:rsidR="00432DA9" w:rsidRPr="004914F0">
        <w:rPr>
          <w:rFonts w:ascii="Calibri" w:hAnsi="Calibri" w:cs="Arial"/>
          <w:bCs/>
          <w:sz w:val="20"/>
          <w:szCs w:val="20"/>
          <w:lang w:bidi="de-DE"/>
        </w:rPr>
        <w:t>die Soldaten</w:t>
      </w:r>
      <w:r w:rsidR="006230DF" w:rsidRPr="004914F0">
        <w:rPr>
          <w:rFonts w:ascii="Calibri" w:hAnsi="Calibri" w:cs="Arial"/>
          <w:bCs/>
          <w:sz w:val="20"/>
          <w:szCs w:val="20"/>
          <w:lang w:bidi="de-DE"/>
        </w:rPr>
        <w:t xml:space="preserve"> </w:t>
      </w:r>
      <w:r w:rsidR="003F3148" w:rsidRPr="004914F0">
        <w:rPr>
          <w:rFonts w:ascii="Calibri" w:hAnsi="Calibri" w:cs="Arial"/>
          <w:bCs/>
          <w:sz w:val="20"/>
          <w:szCs w:val="20"/>
          <w:lang w:bidi="de-DE"/>
        </w:rPr>
        <w:t>uns</w:t>
      </w:r>
      <w:r w:rsidR="006230DF" w:rsidRPr="004914F0">
        <w:rPr>
          <w:rFonts w:ascii="Calibri" w:hAnsi="Calibri" w:cs="Arial"/>
          <w:bCs/>
          <w:sz w:val="20"/>
          <w:szCs w:val="20"/>
          <w:lang w:bidi="de-DE"/>
        </w:rPr>
        <w:t xml:space="preserve"> bestreiten.</w:t>
      </w:r>
      <w:r w:rsidR="00736089" w:rsidRPr="004914F0">
        <w:rPr>
          <w:rFonts w:ascii="Calibri" w:hAnsi="Calibri" w:cs="Arial"/>
          <w:bCs/>
          <w:sz w:val="20"/>
          <w:szCs w:val="20"/>
          <w:lang w:bidi="de-DE"/>
        </w:rPr>
        <w:t xml:space="preserve">  </w:t>
      </w:r>
    </w:p>
    <w:p w14:paraId="06355070" w14:textId="41CF85A9" w:rsidR="00736089" w:rsidRPr="004914F0" w:rsidRDefault="00E9701B" w:rsidP="00E9701B">
      <w:pPr>
        <w:tabs>
          <w:tab w:val="left" w:pos="993"/>
        </w:tabs>
        <w:autoSpaceDE w:val="0"/>
        <w:autoSpaceDN w:val="0"/>
        <w:adjustRightInd w:val="0"/>
        <w:ind w:left="851"/>
        <w:jc w:val="both"/>
        <w:rPr>
          <w:rFonts w:ascii="Calibri" w:hAnsi="Calibri" w:cs="Arial"/>
          <w:bCs/>
          <w:sz w:val="20"/>
          <w:szCs w:val="20"/>
          <w:lang w:bidi="de-DE"/>
        </w:rPr>
      </w:pPr>
      <w:r w:rsidRPr="004914F0">
        <w:rPr>
          <w:rFonts w:ascii="Calibri" w:hAnsi="Calibri" w:cs="Arial"/>
          <w:bCs/>
          <w:sz w:val="20"/>
          <w:szCs w:val="20"/>
          <w:lang w:bidi="de-DE"/>
        </w:rPr>
        <w:tab/>
      </w:r>
      <w:r w:rsidR="00F11539" w:rsidRPr="004914F0">
        <w:rPr>
          <w:rFonts w:ascii="Calibri" w:hAnsi="Calibri" w:cs="Arial"/>
          <w:bCs/>
          <w:sz w:val="20"/>
          <w:szCs w:val="20"/>
          <w:lang w:bidi="de-DE"/>
        </w:rPr>
        <w:t>Für uns</w:t>
      </w:r>
      <w:r w:rsidR="00736089" w:rsidRPr="004914F0">
        <w:rPr>
          <w:rFonts w:ascii="Calibri" w:hAnsi="Calibri" w:cs="Arial"/>
          <w:bCs/>
          <w:sz w:val="20"/>
          <w:szCs w:val="20"/>
          <w:lang w:bidi="de-DE"/>
        </w:rPr>
        <w:t xml:space="preserve"> </w:t>
      </w:r>
      <w:r w:rsidR="00F11539" w:rsidRPr="004914F0">
        <w:rPr>
          <w:rFonts w:ascii="Calibri" w:hAnsi="Calibri" w:cs="Arial"/>
          <w:bCs/>
          <w:sz w:val="20"/>
          <w:szCs w:val="20"/>
          <w:lang w:bidi="de-DE"/>
        </w:rPr>
        <w:t>kämp</w:t>
      </w:r>
      <w:r w:rsidR="00C553D9" w:rsidRPr="004914F0">
        <w:rPr>
          <w:rFonts w:ascii="Calibri" w:hAnsi="Calibri" w:cs="Arial"/>
          <w:bCs/>
          <w:sz w:val="20"/>
          <w:szCs w:val="20"/>
          <w:lang w:bidi="de-DE"/>
        </w:rPr>
        <w:t>f</w:t>
      </w:r>
      <w:r w:rsidR="00F11539" w:rsidRPr="004914F0">
        <w:rPr>
          <w:rFonts w:ascii="Calibri" w:hAnsi="Calibri" w:cs="Arial"/>
          <w:bCs/>
          <w:sz w:val="20"/>
          <w:szCs w:val="20"/>
          <w:lang w:bidi="de-DE"/>
        </w:rPr>
        <w:t>en Krieger</w:t>
      </w:r>
      <w:r w:rsidR="00736089" w:rsidRPr="004914F0">
        <w:rPr>
          <w:rFonts w:ascii="Calibri" w:hAnsi="Calibri" w:cs="Arial"/>
          <w:bCs/>
          <w:sz w:val="20"/>
          <w:szCs w:val="20"/>
          <w:lang w:bidi="de-DE"/>
        </w:rPr>
        <w:t xml:space="preserve">, </w:t>
      </w:r>
      <w:r w:rsidR="00E77953" w:rsidRPr="004914F0">
        <w:rPr>
          <w:rFonts w:ascii="Calibri" w:hAnsi="Calibri" w:cs="Arial"/>
          <w:bCs/>
          <w:sz w:val="20"/>
          <w:szCs w:val="20"/>
          <w:lang w:bidi="de-DE"/>
        </w:rPr>
        <w:t xml:space="preserve">/ </w:t>
      </w:r>
      <w:r w:rsidR="00736089" w:rsidRPr="004914F0">
        <w:rPr>
          <w:rFonts w:ascii="Calibri" w:hAnsi="Calibri" w:cs="Arial"/>
          <w:bCs/>
          <w:sz w:val="20"/>
          <w:szCs w:val="20"/>
          <w:lang w:bidi="de-DE"/>
        </w:rPr>
        <w:t xml:space="preserve">brausend, </w:t>
      </w:r>
    </w:p>
    <w:p w14:paraId="3F2BAF4E" w14:textId="3EEDB387" w:rsidR="00736089" w:rsidRPr="004914F0" w:rsidRDefault="00E9701B" w:rsidP="00E9701B">
      <w:pPr>
        <w:tabs>
          <w:tab w:val="left" w:pos="993"/>
        </w:tabs>
        <w:autoSpaceDE w:val="0"/>
        <w:autoSpaceDN w:val="0"/>
        <w:adjustRightInd w:val="0"/>
        <w:spacing w:after="120"/>
        <w:ind w:left="851"/>
        <w:jc w:val="both"/>
        <w:rPr>
          <w:rFonts w:ascii="Calibri" w:hAnsi="Calibri" w:cs="Arial"/>
          <w:bCs/>
          <w:sz w:val="20"/>
          <w:szCs w:val="20"/>
          <w:lang w:bidi="de-DE"/>
        </w:rPr>
      </w:pPr>
      <w:r w:rsidRPr="004914F0">
        <w:rPr>
          <w:rFonts w:ascii="Calibri" w:hAnsi="Calibri" w:cs="Arial"/>
          <w:bCs/>
          <w:sz w:val="20"/>
          <w:szCs w:val="20"/>
          <w:lang w:bidi="de-DE"/>
        </w:rPr>
        <w:tab/>
      </w:r>
      <w:r w:rsidR="00181654" w:rsidRPr="004914F0">
        <w:rPr>
          <w:rFonts w:ascii="Calibri" w:hAnsi="Calibri" w:cs="Arial"/>
          <w:bCs/>
          <w:sz w:val="20"/>
          <w:szCs w:val="20"/>
          <w:lang w:bidi="de-DE"/>
        </w:rPr>
        <w:t>mit</w:t>
      </w:r>
      <w:r w:rsidR="00736089" w:rsidRPr="004914F0">
        <w:rPr>
          <w:rFonts w:ascii="Calibri" w:hAnsi="Calibri" w:cs="Arial"/>
          <w:bCs/>
          <w:sz w:val="20"/>
          <w:szCs w:val="20"/>
          <w:lang w:bidi="de-DE"/>
        </w:rPr>
        <w:t xml:space="preserve"> </w:t>
      </w:r>
      <w:r w:rsidR="00181654" w:rsidRPr="004914F0">
        <w:rPr>
          <w:rFonts w:ascii="Calibri" w:hAnsi="Calibri" w:cs="Arial"/>
          <w:bCs/>
          <w:sz w:val="20"/>
          <w:szCs w:val="20"/>
          <w:lang w:bidi="de-DE"/>
        </w:rPr>
        <w:t>dem</w:t>
      </w:r>
      <w:r w:rsidR="00736089" w:rsidRPr="004914F0">
        <w:rPr>
          <w:rFonts w:ascii="Calibri" w:hAnsi="Calibri" w:cs="Arial"/>
          <w:bCs/>
          <w:sz w:val="20"/>
          <w:szCs w:val="20"/>
          <w:lang w:bidi="de-DE"/>
        </w:rPr>
        <w:t xml:space="preserve"> </w:t>
      </w:r>
      <w:r w:rsidR="002C2C0C" w:rsidRPr="004914F0">
        <w:rPr>
          <w:rFonts w:ascii="Calibri" w:hAnsi="Calibri" w:cs="Arial"/>
          <w:bCs/>
          <w:sz w:val="20"/>
          <w:szCs w:val="20"/>
          <w:lang w:bidi="de-DE"/>
        </w:rPr>
        <w:t>Sterben</w:t>
      </w:r>
      <w:r w:rsidR="00736089" w:rsidRPr="004914F0">
        <w:rPr>
          <w:rFonts w:ascii="Calibri" w:hAnsi="Calibri" w:cs="Arial"/>
          <w:bCs/>
          <w:sz w:val="20"/>
          <w:szCs w:val="20"/>
          <w:lang w:bidi="de-DE"/>
        </w:rPr>
        <w:t xml:space="preserve"> </w:t>
      </w:r>
      <w:r w:rsidR="00E77953" w:rsidRPr="004914F0">
        <w:rPr>
          <w:rFonts w:ascii="Calibri" w:hAnsi="Calibri" w:cs="Arial"/>
          <w:bCs/>
          <w:sz w:val="20"/>
          <w:szCs w:val="20"/>
          <w:lang w:bidi="de-DE"/>
        </w:rPr>
        <w:t xml:space="preserve">/ </w:t>
      </w:r>
      <w:r w:rsidR="003F3148" w:rsidRPr="004914F0">
        <w:rPr>
          <w:rFonts w:ascii="Calibri" w:hAnsi="Calibri" w:cs="Arial"/>
          <w:bCs/>
          <w:sz w:val="20"/>
          <w:szCs w:val="20"/>
          <w:lang w:bidi="de-DE"/>
        </w:rPr>
        <w:t>fürs</w:t>
      </w:r>
      <w:r w:rsidR="00736089" w:rsidRPr="004914F0">
        <w:rPr>
          <w:rFonts w:ascii="Calibri" w:hAnsi="Calibri" w:cs="Arial"/>
          <w:bCs/>
          <w:sz w:val="20"/>
          <w:szCs w:val="20"/>
          <w:lang w:bidi="de-DE"/>
        </w:rPr>
        <w:t xml:space="preserve"> Jahrtausend! </w:t>
      </w:r>
    </w:p>
    <w:p w14:paraId="64813608" w14:textId="754AA7DB" w:rsidR="002264C0" w:rsidRPr="004914F0" w:rsidRDefault="00697B92" w:rsidP="00CC13DF">
      <w:pPr>
        <w:autoSpaceDE w:val="0"/>
        <w:autoSpaceDN w:val="0"/>
        <w:adjustRightInd w:val="0"/>
        <w:spacing w:after="120"/>
        <w:rPr>
          <w:rFonts w:ascii="Calibri" w:hAnsi="Calibri" w:cs="Arial"/>
          <w:bCs/>
          <w:i/>
          <w:sz w:val="20"/>
          <w:szCs w:val="20"/>
          <w:lang w:bidi="de-DE"/>
        </w:rPr>
      </w:pPr>
      <w:r w:rsidRPr="004914F0">
        <w:rPr>
          <w:rFonts w:ascii="Calibri" w:hAnsi="Calibri" w:cs="Arial"/>
          <w:bCs/>
          <w:i/>
          <w:sz w:val="20"/>
          <w:szCs w:val="20"/>
          <w:lang w:bidi="de-DE"/>
        </w:rPr>
        <w:t>(</w:t>
      </w:r>
      <w:r w:rsidR="002264C0" w:rsidRPr="004914F0">
        <w:rPr>
          <w:rFonts w:ascii="Calibri" w:hAnsi="Calibri" w:cs="Arial"/>
          <w:bCs/>
          <w:i/>
          <w:sz w:val="20"/>
          <w:szCs w:val="20"/>
          <w:lang w:bidi="de-DE"/>
        </w:rPr>
        <w:t>Lichtwechse</w:t>
      </w:r>
      <w:r w:rsidRPr="004914F0">
        <w:rPr>
          <w:rFonts w:ascii="Calibri" w:hAnsi="Calibri" w:cs="Arial"/>
          <w:bCs/>
          <w:i/>
          <w:sz w:val="20"/>
          <w:szCs w:val="20"/>
          <w:lang w:bidi="de-DE"/>
        </w:rPr>
        <w:t>l zurück ins Nachtloka</w:t>
      </w:r>
      <w:r w:rsidR="002264C0" w:rsidRPr="004914F0">
        <w:rPr>
          <w:rFonts w:ascii="Calibri" w:hAnsi="Calibri" w:cs="Arial"/>
          <w:bCs/>
          <w:i/>
          <w:sz w:val="20"/>
          <w:szCs w:val="20"/>
          <w:lang w:bidi="de-DE"/>
        </w:rPr>
        <w:t>l.</w:t>
      </w:r>
      <w:r w:rsidRPr="004914F0">
        <w:rPr>
          <w:rFonts w:ascii="Calibri" w:hAnsi="Calibri" w:cs="Arial"/>
          <w:bCs/>
          <w:i/>
          <w:sz w:val="20"/>
          <w:szCs w:val="20"/>
          <w:lang w:bidi="de-DE"/>
        </w:rPr>
        <w:t>)</w:t>
      </w:r>
      <w:r w:rsidR="002264C0" w:rsidRPr="004914F0">
        <w:rPr>
          <w:rFonts w:ascii="Calibri" w:hAnsi="Calibri" w:cs="Arial"/>
          <w:bCs/>
          <w:i/>
          <w:sz w:val="20"/>
          <w:szCs w:val="20"/>
          <w:lang w:bidi="de-DE"/>
        </w:rPr>
        <w:t xml:space="preserve"> </w:t>
      </w:r>
    </w:p>
    <w:p w14:paraId="08A35370" w14:textId="45E76D68" w:rsidR="001C32BA" w:rsidRPr="004914F0" w:rsidRDefault="00BB7BF4" w:rsidP="00EE0576">
      <w:pPr>
        <w:autoSpaceDE w:val="0"/>
        <w:autoSpaceDN w:val="0"/>
        <w:adjustRightInd w:val="0"/>
        <w:spacing w:after="80"/>
        <w:ind w:right="3"/>
        <w:rPr>
          <w:rFonts w:ascii="Calibri" w:hAnsi="Calibri" w:cs="Arial"/>
          <w:sz w:val="20"/>
          <w:szCs w:val="20"/>
          <w:lang w:bidi="de-DE"/>
        </w:rPr>
      </w:pPr>
      <w:proofErr w:type="spellStart"/>
      <w:r w:rsidRPr="004914F0">
        <w:rPr>
          <w:rFonts w:asciiTheme="majorHAnsi" w:hAnsiTheme="majorHAnsi" w:cs="Arial"/>
          <w:b/>
          <w:bCs/>
          <w:sz w:val="20"/>
          <w:szCs w:val="20"/>
          <w:lang w:bidi="de-DE"/>
        </w:rPr>
        <w:t>Holdt</w:t>
      </w:r>
      <w:proofErr w:type="spellEnd"/>
      <w:r w:rsidR="00666A37" w:rsidRPr="004914F0">
        <w:rPr>
          <w:rFonts w:asciiTheme="majorHAnsi" w:hAnsiTheme="majorHAnsi" w:cs="Arial"/>
          <w:b/>
          <w:bCs/>
          <w:sz w:val="20"/>
          <w:szCs w:val="20"/>
          <w:lang w:bidi="de-DE"/>
        </w:rPr>
        <w:t xml:space="preserve"> (</w:t>
      </w:r>
      <w:r w:rsidR="00BE1B8F" w:rsidRPr="004914F0">
        <w:rPr>
          <w:rFonts w:asciiTheme="majorHAnsi" w:hAnsiTheme="majorHAnsi" w:cs="Arial"/>
          <w:b/>
          <w:bCs/>
          <w:sz w:val="20"/>
          <w:szCs w:val="20"/>
          <w:lang w:bidi="de-DE"/>
        </w:rPr>
        <w:t>Novotny</w:t>
      </w:r>
      <w:r w:rsidR="00666A37"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FC2247" w:rsidRPr="004914F0">
        <w:rPr>
          <w:rFonts w:asciiTheme="majorHAnsi" w:hAnsiTheme="majorHAnsi" w:cs="Arial"/>
          <w:sz w:val="20"/>
          <w:szCs w:val="20"/>
          <w:lang w:bidi="de-DE"/>
        </w:rPr>
        <w:t>Schwester</w:t>
      </w:r>
      <w:r w:rsidR="00A55DB7" w:rsidRPr="004914F0">
        <w:rPr>
          <w:rFonts w:asciiTheme="majorHAnsi" w:hAnsiTheme="majorHAnsi" w:cs="Arial"/>
          <w:sz w:val="20"/>
          <w:szCs w:val="20"/>
          <w:lang w:bidi="de-DE"/>
        </w:rPr>
        <w:t>! Bringen S</w:t>
      </w:r>
      <w:r w:rsidR="000A710B" w:rsidRPr="004914F0">
        <w:rPr>
          <w:rFonts w:asciiTheme="majorHAnsi" w:hAnsiTheme="majorHAnsi" w:cs="Arial"/>
          <w:sz w:val="20"/>
          <w:szCs w:val="20"/>
          <w:lang w:bidi="de-DE"/>
        </w:rPr>
        <w:t>ie</w:t>
      </w:r>
      <w:r w:rsidR="00A55DB7" w:rsidRPr="004914F0">
        <w:rPr>
          <w:rFonts w:asciiTheme="majorHAnsi" w:hAnsiTheme="majorHAnsi" w:cs="Arial"/>
          <w:sz w:val="20"/>
          <w:szCs w:val="20"/>
          <w:lang w:bidi="de-DE"/>
        </w:rPr>
        <w:t xml:space="preserve"> mir n</w:t>
      </w:r>
      <w:r w:rsidR="001C32BA" w:rsidRPr="004914F0">
        <w:rPr>
          <w:rFonts w:asciiTheme="majorHAnsi" w:hAnsiTheme="majorHAnsi" w:cs="Arial"/>
          <w:sz w:val="20"/>
          <w:szCs w:val="20"/>
          <w:lang w:bidi="de-DE"/>
        </w:rPr>
        <w:t xml:space="preserve">och – was – zum </w:t>
      </w:r>
      <w:proofErr w:type="spellStart"/>
      <w:r w:rsidR="001C32BA" w:rsidRPr="004914F0">
        <w:rPr>
          <w:rFonts w:asciiTheme="majorHAnsi" w:hAnsiTheme="majorHAnsi" w:cs="Arial"/>
          <w:sz w:val="20"/>
          <w:szCs w:val="20"/>
          <w:lang w:bidi="de-DE"/>
        </w:rPr>
        <w:t>essen</w:t>
      </w:r>
      <w:proofErr w:type="spellEnd"/>
      <w:r w:rsidR="001C32BA" w:rsidRPr="004914F0">
        <w:rPr>
          <w:rFonts w:asciiTheme="majorHAnsi" w:hAnsiTheme="majorHAnsi" w:cs="Arial"/>
          <w:sz w:val="20"/>
          <w:szCs w:val="20"/>
          <w:lang w:bidi="de-DE"/>
        </w:rPr>
        <w:t xml:space="preserve">! </w:t>
      </w:r>
      <w:r w:rsidR="00CC13DF" w:rsidRPr="004914F0">
        <w:rPr>
          <w:rFonts w:asciiTheme="majorHAnsi" w:hAnsiTheme="majorHAnsi" w:cs="Arial"/>
          <w:sz w:val="20"/>
          <w:szCs w:val="20"/>
          <w:lang w:bidi="de-DE"/>
        </w:rPr>
        <w:t>Ein</w:t>
      </w:r>
      <w:r w:rsidR="002068ED" w:rsidRPr="004914F0">
        <w:rPr>
          <w:rFonts w:asciiTheme="majorHAnsi" w:hAnsiTheme="majorHAnsi" w:cs="Arial"/>
          <w:sz w:val="20"/>
          <w:szCs w:val="20"/>
          <w:lang w:bidi="de-DE"/>
        </w:rPr>
        <w:t xml:space="preserve"> kl</w:t>
      </w:r>
      <w:r w:rsidR="00CC13DF" w:rsidRPr="004914F0">
        <w:rPr>
          <w:rFonts w:asciiTheme="majorHAnsi" w:hAnsiTheme="majorHAnsi" w:cs="Arial"/>
          <w:sz w:val="20"/>
          <w:szCs w:val="20"/>
          <w:lang w:bidi="de-DE"/>
        </w:rPr>
        <w:t>eines</w:t>
      </w:r>
      <w:r w:rsidR="002068ED" w:rsidRPr="004914F0">
        <w:rPr>
          <w:rFonts w:asciiTheme="majorHAnsi" w:hAnsiTheme="majorHAnsi" w:cs="Arial"/>
          <w:sz w:val="20"/>
          <w:szCs w:val="20"/>
          <w:lang w:bidi="de-DE"/>
        </w:rPr>
        <w:t xml:space="preserve"> </w:t>
      </w:r>
      <w:proofErr w:type="spellStart"/>
      <w:r w:rsidR="002068ED" w:rsidRPr="004914F0">
        <w:rPr>
          <w:rFonts w:asciiTheme="majorHAnsi" w:hAnsiTheme="majorHAnsi" w:cs="Arial"/>
          <w:sz w:val="20"/>
          <w:szCs w:val="20"/>
          <w:lang w:bidi="de-DE"/>
        </w:rPr>
        <w:t>Gulyas</w:t>
      </w:r>
      <w:proofErr w:type="spellEnd"/>
      <w:r w:rsidR="002068ED" w:rsidRPr="004914F0">
        <w:rPr>
          <w:rFonts w:asciiTheme="majorHAnsi" w:hAnsiTheme="majorHAnsi" w:cs="Arial"/>
          <w:sz w:val="20"/>
          <w:szCs w:val="20"/>
          <w:lang w:bidi="de-DE"/>
        </w:rPr>
        <w:t xml:space="preserve">. Und </w:t>
      </w:r>
      <w:r w:rsidR="001C32BA" w:rsidRPr="004914F0">
        <w:rPr>
          <w:rFonts w:asciiTheme="majorHAnsi" w:hAnsiTheme="majorHAnsi" w:cs="Arial"/>
          <w:sz w:val="20"/>
          <w:szCs w:val="20"/>
          <w:lang w:bidi="de-DE"/>
        </w:rPr>
        <w:t>Wein her!</w:t>
      </w:r>
    </w:p>
    <w:p w14:paraId="7CC4B06C" w14:textId="2D4DAC79" w:rsidR="001C32BA" w:rsidRPr="004914F0" w:rsidRDefault="000E07ED" w:rsidP="0086202C">
      <w:pPr>
        <w:autoSpaceDE w:val="0"/>
        <w:autoSpaceDN w:val="0"/>
        <w:adjustRightInd w:val="0"/>
        <w:spacing w:after="80"/>
        <w:ind w:right="3"/>
        <w:rPr>
          <w:rFonts w:asciiTheme="majorHAnsi" w:hAnsiTheme="majorHAnsi" w:cs="Arial"/>
          <w:sz w:val="20"/>
          <w:szCs w:val="20"/>
          <w:lang w:bidi="de-DE"/>
        </w:rPr>
      </w:pPr>
      <w:r w:rsidRPr="004914F0">
        <w:rPr>
          <w:rFonts w:asciiTheme="majorHAnsi" w:hAnsiTheme="majorHAnsi" w:cs="Arial"/>
          <w:b/>
          <w:bCs/>
          <w:sz w:val="20"/>
          <w:szCs w:val="20"/>
          <w:lang w:bidi="de-DE"/>
        </w:rPr>
        <w:t>Patricia</w:t>
      </w:r>
      <w:r w:rsidR="00BE7474" w:rsidRPr="004914F0">
        <w:rPr>
          <w:rFonts w:asciiTheme="majorHAnsi" w:hAnsiTheme="majorHAnsi" w:cs="Arial"/>
          <w:b/>
          <w:bCs/>
          <w:sz w:val="20"/>
          <w:szCs w:val="20"/>
          <w:lang w:bidi="de-DE"/>
        </w:rPr>
        <w:t xml:space="preserve"> </w:t>
      </w:r>
      <w:r w:rsidR="00DC4236" w:rsidRPr="004914F0">
        <w:rPr>
          <w:rFonts w:asciiTheme="majorHAnsi" w:hAnsiTheme="majorHAnsi" w:cs="Arial"/>
          <w:b/>
          <w:bCs/>
          <w:sz w:val="20"/>
          <w:szCs w:val="20"/>
          <w:lang w:bidi="de-DE"/>
        </w:rPr>
        <w:t>(</w:t>
      </w:r>
      <w:r w:rsidR="001C32BA" w:rsidRPr="004914F0">
        <w:rPr>
          <w:rFonts w:asciiTheme="majorHAnsi" w:hAnsiTheme="majorHAnsi" w:cs="Arial"/>
          <w:b/>
          <w:bCs/>
          <w:sz w:val="20"/>
          <w:szCs w:val="20"/>
          <w:lang w:bidi="de-DE"/>
        </w:rPr>
        <w:t>Kellnerin</w:t>
      </w:r>
      <w:r w:rsidR="00DC4236"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1C32BA" w:rsidRPr="004914F0">
        <w:rPr>
          <w:rFonts w:asciiTheme="majorHAnsi" w:hAnsiTheme="majorHAnsi" w:cs="Arial"/>
          <w:sz w:val="20"/>
          <w:szCs w:val="20"/>
          <w:lang w:bidi="de-DE"/>
        </w:rPr>
        <w:t xml:space="preserve">Es geht schon auf zwei, Herr </w:t>
      </w:r>
      <w:r w:rsidR="007F0F8D" w:rsidRPr="004914F0">
        <w:rPr>
          <w:rFonts w:asciiTheme="majorHAnsi" w:hAnsiTheme="majorHAnsi" w:cs="Arial"/>
          <w:sz w:val="20"/>
          <w:szCs w:val="20"/>
          <w:lang w:bidi="de-DE"/>
        </w:rPr>
        <w:t>Oberst</w:t>
      </w:r>
      <w:r w:rsidR="001C32BA" w:rsidRPr="004914F0">
        <w:rPr>
          <w:rFonts w:asciiTheme="majorHAnsi" w:hAnsiTheme="majorHAnsi" w:cs="Arial"/>
          <w:sz w:val="20"/>
          <w:szCs w:val="20"/>
          <w:lang w:bidi="de-DE"/>
        </w:rPr>
        <w:t>, die Küche </w:t>
      </w:r>
      <w:r w:rsidR="00D42A21" w:rsidRPr="004914F0">
        <w:rPr>
          <w:rFonts w:asciiTheme="majorHAnsi" w:hAnsiTheme="majorHAnsi" w:cs="Arial"/>
          <w:sz w:val="20"/>
          <w:szCs w:val="20"/>
          <w:lang w:bidi="de-DE"/>
        </w:rPr>
        <w:t>hat</w:t>
      </w:r>
      <w:r w:rsidR="00641967" w:rsidRPr="004914F0">
        <w:rPr>
          <w:rFonts w:asciiTheme="majorHAnsi" w:hAnsiTheme="majorHAnsi" w:cs="Arial"/>
          <w:sz w:val="20"/>
          <w:szCs w:val="20"/>
          <w:lang w:bidi="de-DE"/>
        </w:rPr>
        <w:t xml:space="preserve"> </w:t>
      </w:r>
      <w:r w:rsidR="002E5D8E" w:rsidRPr="004914F0">
        <w:rPr>
          <w:rFonts w:asciiTheme="majorHAnsi" w:hAnsiTheme="majorHAnsi" w:cs="Arial"/>
          <w:sz w:val="20"/>
          <w:szCs w:val="20"/>
          <w:lang w:bidi="de-DE"/>
        </w:rPr>
        <w:t xml:space="preserve">leider </w:t>
      </w:r>
      <w:r w:rsidR="00641967" w:rsidRPr="004914F0">
        <w:rPr>
          <w:rFonts w:asciiTheme="majorHAnsi" w:hAnsiTheme="majorHAnsi" w:cs="Arial"/>
          <w:sz w:val="20"/>
          <w:szCs w:val="20"/>
          <w:lang w:bidi="de-DE"/>
        </w:rPr>
        <w:t xml:space="preserve">schon zu </w:t>
      </w:r>
      <w:r w:rsidR="001C32BA" w:rsidRPr="004914F0">
        <w:rPr>
          <w:rFonts w:asciiTheme="majorHAnsi" w:hAnsiTheme="majorHAnsi" w:cs="Arial"/>
          <w:sz w:val="20"/>
          <w:szCs w:val="20"/>
          <w:lang w:bidi="de-DE"/>
        </w:rPr>
        <w:t>–</w:t>
      </w:r>
    </w:p>
    <w:p w14:paraId="20B11D0B" w14:textId="79FBB5FA" w:rsidR="001C32BA" w:rsidRPr="004914F0" w:rsidRDefault="00BB7BF4" w:rsidP="00EE0576">
      <w:pPr>
        <w:autoSpaceDE w:val="0"/>
        <w:autoSpaceDN w:val="0"/>
        <w:adjustRightInd w:val="0"/>
        <w:spacing w:after="80"/>
        <w:ind w:right="-139"/>
        <w:rPr>
          <w:rFonts w:asciiTheme="majorHAnsi" w:hAnsiTheme="majorHAnsi" w:cs="Arial"/>
          <w:spacing w:val="-4"/>
          <w:sz w:val="20"/>
          <w:szCs w:val="20"/>
          <w:lang w:bidi="de-DE"/>
        </w:rPr>
      </w:pPr>
      <w:proofErr w:type="spellStart"/>
      <w:r w:rsidRPr="004914F0">
        <w:rPr>
          <w:rFonts w:asciiTheme="majorHAnsi" w:hAnsiTheme="majorHAnsi" w:cs="Arial"/>
          <w:b/>
          <w:bCs/>
          <w:sz w:val="20"/>
          <w:szCs w:val="20"/>
          <w:lang w:bidi="de-DE"/>
        </w:rPr>
        <w:t>Holdt</w:t>
      </w:r>
      <w:proofErr w:type="spellEnd"/>
      <w:r w:rsidR="00F4761D" w:rsidRPr="004914F0">
        <w:rPr>
          <w:rFonts w:asciiTheme="majorHAnsi" w:hAnsiTheme="majorHAnsi" w:cs="Arial"/>
          <w:bCs/>
          <w:i/>
          <w:spacing w:val="-4"/>
          <w:sz w:val="20"/>
          <w:szCs w:val="20"/>
          <w:lang w:bidi="de-DE"/>
        </w:rPr>
        <w:t xml:space="preserve"> </w:t>
      </w:r>
      <w:r w:rsidR="00E5559D" w:rsidRPr="004914F0">
        <w:rPr>
          <w:rFonts w:asciiTheme="majorHAnsi" w:hAnsiTheme="majorHAnsi" w:cs="Arial"/>
          <w:bCs/>
          <w:i/>
          <w:spacing w:val="-4"/>
          <w:sz w:val="20"/>
          <w:szCs w:val="20"/>
          <w:lang w:bidi="de-DE"/>
        </w:rPr>
        <w:t>(brüllt)</w:t>
      </w:r>
      <w:r w:rsidR="00CB0935" w:rsidRPr="004914F0">
        <w:rPr>
          <w:rFonts w:asciiTheme="majorHAnsi" w:hAnsiTheme="majorHAnsi" w:cs="Arial"/>
          <w:i/>
          <w:spacing w:val="-4"/>
          <w:sz w:val="20"/>
          <w:szCs w:val="20"/>
          <w:lang w:bidi="de-DE"/>
        </w:rPr>
        <w:t xml:space="preserve">: </w:t>
      </w:r>
      <w:r w:rsidR="001C32BA" w:rsidRPr="004914F0">
        <w:rPr>
          <w:rFonts w:asciiTheme="majorHAnsi" w:hAnsiTheme="majorHAnsi" w:cs="Arial"/>
          <w:spacing w:val="-4"/>
          <w:sz w:val="20"/>
          <w:szCs w:val="20"/>
          <w:lang w:bidi="de-DE"/>
        </w:rPr>
        <w:t>Wein her</w:t>
      </w:r>
      <w:r w:rsidR="005917B9" w:rsidRPr="004914F0">
        <w:rPr>
          <w:rFonts w:asciiTheme="majorHAnsi" w:hAnsiTheme="majorHAnsi" w:cs="Arial"/>
          <w:spacing w:val="-4"/>
          <w:sz w:val="20"/>
          <w:szCs w:val="20"/>
          <w:lang w:bidi="de-DE"/>
        </w:rPr>
        <w:t xml:space="preserve">, </w:t>
      </w:r>
      <w:r w:rsidR="001C32BA" w:rsidRPr="004914F0">
        <w:rPr>
          <w:rFonts w:asciiTheme="majorHAnsi" w:hAnsiTheme="majorHAnsi" w:cs="Arial"/>
          <w:spacing w:val="-4"/>
          <w:sz w:val="20"/>
          <w:szCs w:val="20"/>
          <w:lang w:bidi="de-DE"/>
        </w:rPr>
        <w:t>sag ich</w:t>
      </w:r>
      <w:r w:rsidR="007F0F8D" w:rsidRPr="004914F0">
        <w:rPr>
          <w:rFonts w:asciiTheme="majorHAnsi" w:hAnsiTheme="majorHAnsi" w:cs="Arial"/>
          <w:spacing w:val="-4"/>
          <w:sz w:val="20"/>
          <w:szCs w:val="20"/>
          <w:lang w:bidi="de-DE"/>
        </w:rPr>
        <w:t xml:space="preserve">, verdammt </w:t>
      </w:r>
      <w:proofErr w:type="spellStart"/>
      <w:r w:rsidR="007F0F8D" w:rsidRPr="004914F0">
        <w:rPr>
          <w:rFonts w:asciiTheme="majorHAnsi" w:hAnsiTheme="majorHAnsi" w:cs="Arial"/>
          <w:spacing w:val="-4"/>
          <w:sz w:val="20"/>
          <w:szCs w:val="20"/>
          <w:lang w:bidi="de-DE"/>
        </w:rPr>
        <w:t>nocheinmal</w:t>
      </w:r>
      <w:proofErr w:type="spellEnd"/>
      <w:r w:rsidR="001C32BA" w:rsidRPr="004914F0">
        <w:rPr>
          <w:rFonts w:asciiTheme="majorHAnsi" w:hAnsiTheme="majorHAnsi" w:cs="Arial"/>
          <w:spacing w:val="-4"/>
          <w:sz w:val="20"/>
          <w:szCs w:val="20"/>
          <w:lang w:bidi="de-DE"/>
        </w:rPr>
        <w:t>!</w:t>
      </w:r>
    </w:p>
    <w:p w14:paraId="45B3E193" w14:textId="06F96112" w:rsidR="001C32BA" w:rsidRPr="004914F0" w:rsidRDefault="000E07ED" w:rsidP="003761D6">
      <w:pPr>
        <w:autoSpaceDE w:val="0"/>
        <w:autoSpaceDN w:val="0"/>
        <w:adjustRightInd w:val="0"/>
        <w:spacing w:after="80"/>
        <w:ind w:right="145"/>
        <w:rPr>
          <w:rFonts w:asciiTheme="majorHAnsi" w:hAnsiTheme="majorHAnsi" w:cs="Arial"/>
          <w:sz w:val="20"/>
          <w:szCs w:val="20"/>
          <w:lang w:bidi="de-DE"/>
        </w:rPr>
      </w:pPr>
      <w:r w:rsidRPr="004914F0">
        <w:rPr>
          <w:rFonts w:asciiTheme="majorHAnsi" w:hAnsiTheme="majorHAnsi" w:cs="Arial"/>
          <w:b/>
          <w:bCs/>
          <w:sz w:val="20"/>
          <w:szCs w:val="20"/>
          <w:lang w:bidi="de-DE"/>
        </w:rPr>
        <w:t>Patricia</w:t>
      </w:r>
      <w:r w:rsidR="008F1BD4"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proofErr w:type="spellStart"/>
      <w:r w:rsidR="001C32BA" w:rsidRPr="004914F0">
        <w:rPr>
          <w:rFonts w:asciiTheme="majorHAnsi" w:hAnsiTheme="majorHAnsi" w:cs="Arial"/>
          <w:sz w:val="20"/>
          <w:szCs w:val="20"/>
          <w:lang w:bidi="de-DE"/>
        </w:rPr>
        <w:t>Is</w:t>
      </w:r>
      <w:proofErr w:type="spellEnd"/>
      <w:r w:rsidR="001C32BA" w:rsidRPr="004914F0">
        <w:rPr>
          <w:rFonts w:asciiTheme="majorHAnsi" w:hAnsiTheme="majorHAnsi" w:cs="Arial"/>
          <w:sz w:val="20"/>
          <w:szCs w:val="20"/>
          <w:lang w:bidi="de-DE"/>
        </w:rPr>
        <w:t xml:space="preserve"> schon </w:t>
      </w:r>
      <w:proofErr w:type="spellStart"/>
      <w:r w:rsidR="001C32BA" w:rsidRPr="004914F0">
        <w:rPr>
          <w:rFonts w:asciiTheme="majorHAnsi" w:hAnsiTheme="majorHAnsi" w:cs="Arial"/>
          <w:sz w:val="20"/>
          <w:szCs w:val="20"/>
          <w:lang w:bidi="de-DE"/>
        </w:rPr>
        <w:t>Schluß</w:t>
      </w:r>
      <w:proofErr w:type="spellEnd"/>
      <w:r w:rsidR="001C32BA" w:rsidRPr="004914F0">
        <w:rPr>
          <w:rFonts w:asciiTheme="majorHAnsi" w:hAnsiTheme="majorHAnsi" w:cs="Arial"/>
          <w:sz w:val="20"/>
          <w:szCs w:val="20"/>
          <w:lang w:bidi="de-DE"/>
        </w:rPr>
        <w:t xml:space="preserve">, Herr </w:t>
      </w:r>
      <w:r w:rsidR="0046352E" w:rsidRPr="004914F0">
        <w:rPr>
          <w:rFonts w:asciiTheme="majorHAnsi" w:hAnsiTheme="majorHAnsi" w:cs="Arial"/>
          <w:sz w:val="20"/>
          <w:szCs w:val="20"/>
          <w:lang w:bidi="de-DE"/>
        </w:rPr>
        <w:t xml:space="preserve">Oberst </w:t>
      </w:r>
      <w:r w:rsidR="001C32BA" w:rsidRPr="004914F0">
        <w:rPr>
          <w:rFonts w:asciiTheme="majorHAnsi" w:hAnsiTheme="majorHAnsi" w:cs="Arial"/>
          <w:sz w:val="20"/>
          <w:szCs w:val="20"/>
          <w:lang w:bidi="de-DE"/>
        </w:rPr>
        <w:t>– nix mehr da!</w:t>
      </w:r>
    </w:p>
    <w:p w14:paraId="71AC956C" w14:textId="3736FD33" w:rsidR="001C32BA" w:rsidRPr="004914F0" w:rsidRDefault="00BB7BF4" w:rsidP="00DC7908">
      <w:pPr>
        <w:autoSpaceDE w:val="0"/>
        <w:autoSpaceDN w:val="0"/>
        <w:adjustRightInd w:val="0"/>
        <w:spacing w:after="80"/>
        <w:ind w:right="-139"/>
        <w:rPr>
          <w:rFonts w:asciiTheme="majorHAnsi" w:hAnsiTheme="majorHAnsi" w:cs="Arial"/>
          <w:sz w:val="20"/>
          <w:szCs w:val="20"/>
          <w:lang w:bidi="de-DE"/>
        </w:rPr>
      </w:pPr>
      <w:proofErr w:type="spellStart"/>
      <w:r w:rsidRPr="004914F0">
        <w:rPr>
          <w:rFonts w:asciiTheme="majorHAnsi" w:hAnsiTheme="majorHAnsi" w:cs="Arial"/>
          <w:b/>
          <w:bCs/>
          <w:sz w:val="20"/>
          <w:szCs w:val="20"/>
          <w:lang w:bidi="de-DE"/>
        </w:rPr>
        <w:t>Holdt</w:t>
      </w:r>
      <w:proofErr w:type="spellEnd"/>
      <w:r w:rsidR="00CB0935" w:rsidRPr="004914F0">
        <w:rPr>
          <w:rFonts w:asciiTheme="majorHAnsi" w:hAnsiTheme="majorHAnsi" w:cs="Arial"/>
          <w:sz w:val="20"/>
          <w:szCs w:val="20"/>
          <w:lang w:bidi="de-DE"/>
        </w:rPr>
        <w:t xml:space="preserve">: </w:t>
      </w:r>
      <w:r w:rsidR="001C32BA" w:rsidRPr="004914F0">
        <w:rPr>
          <w:rFonts w:asciiTheme="majorHAnsi" w:hAnsiTheme="majorHAnsi" w:cs="Arial"/>
          <w:sz w:val="20"/>
          <w:szCs w:val="20"/>
          <w:lang w:bidi="de-DE"/>
        </w:rPr>
        <w:t>Du</w:t>
      </w:r>
      <w:r w:rsidR="003761D6" w:rsidRPr="004914F0">
        <w:rPr>
          <w:rFonts w:asciiTheme="majorHAnsi" w:hAnsiTheme="majorHAnsi" w:cs="Arial"/>
          <w:sz w:val="20"/>
          <w:szCs w:val="20"/>
          <w:lang w:bidi="de-DE"/>
        </w:rPr>
        <w:t xml:space="preserve">, </w:t>
      </w:r>
      <w:r w:rsidR="004C59A4" w:rsidRPr="004914F0">
        <w:rPr>
          <w:rFonts w:asciiTheme="majorHAnsi" w:hAnsiTheme="majorHAnsi" w:cs="Arial"/>
          <w:sz w:val="20"/>
          <w:szCs w:val="20"/>
          <w:lang w:bidi="de-DE"/>
        </w:rPr>
        <w:t>Pokorny</w:t>
      </w:r>
      <w:r w:rsidR="00485D7C" w:rsidRPr="004914F0">
        <w:rPr>
          <w:rFonts w:asciiTheme="majorHAnsi" w:hAnsiTheme="majorHAnsi" w:cs="Arial"/>
          <w:sz w:val="20"/>
          <w:szCs w:val="20"/>
          <w:lang w:bidi="de-DE"/>
        </w:rPr>
        <w:t xml:space="preserve"> </w:t>
      </w:r>
      <w:r w:rsidR="001C32BA" w:rsidRPr="004914F0">
        <w:rPr>
          <w:rFonts w:asciiTheme="majorHAnsi" w:hAnsiTheme="majorHAnsi" w:cs="Arial"/>
          <w:sz w:val="20"/>
          <w:szCs w:val="20"/>
          <w:lang w:bidi="de-DE"/>
        </w:rPr>
        <w:t>–</w:t>
      </w:r>
      <w:r w:rsidR="00641967" w:rsidRPr="004914F0">
        <w:rPr>
          <w:rFonts w:asciiTheme="majorHAnsi" w:hAnsiTheme="majorHAnsi" w:cs="Arial"/>
          <w:sz w:val="20"/>
          <w:szCs w:val="20"/>
          <w:lang w:bidi="de-DE"/>
        </w:rPr>
        <w:t xml:space="preserve"> gib mir </w:t>
      </w:r>
      <w:r w:rsidR="00BB6E68" w:rsidRPr="004914F0">
        <w:rPr>
          <w:rFonts w:asciiTheme="majorHAnsi" w:hAnsiTheme="majorHAnsi" w:cs="Arial"/>
          <w:sz w:val="20"/>
          <w:szCs w:val="20"/>
          <w:lang w:bidi="de-DE"/>
        </w:rPr>
        <w:t xml:space="preserve">einmal </w:t>
      </w:r>
      <w:r w:rsidR="00641967" w:rsidRPr="004914F0">
        <w:rPr>
          <w:rFonts w:asciiTheme="majorHAnsi" w:hAnsiTheme="majorHAnsi" w:cs="Arial"/>
          <w:sz w:val="20"/>
          <w:szCs w:val="20"/>
          <w:lang w:bidi="de-DE"/>
        </w:rPr>
        <w:t>dein</w:t>
      </w:r>
      <w:r w:rsidR="00B11251" w:rsidRPr="004914F0">
        <w:rPr>
          <w:rFonts w:asciiTheme="majorHAnsi" w:hAnsiTheme="majorHAnsi" w:cs="Arial"/>
          <w:sz w:val="20"/>
          <w:szCs w:val="20"/>
          <w:lang w:bidi="de-DE"/>
        </w:rPr>
        <w:t>en</w:t>
      </w:r>
      <w:r w:rsidR="00641967" w:rsidRPr="004914F0">
        <w:rPr>
          <w:rFonts w:asciiTheme="majorHAnsi" w:hAnsiTheme="majorHAnsi" w:cs="Arial"/>
          <w:sz w:val="20"/>
          <w:szCs w:val="20"/>
          <w:lang w:bidi="de-DE"/>
        </w:rPr>
        <w:t xml:space="preserve"> Revolver</w:t>
      </w:r>
      <w:r w:rsidR="001C32BA" w:rsidRPr="004914F0">
        <w:rPr>
          <w:rFonts w:asciiTheme="majorHAnsi" w:hAnsiTheme="majorHAnsi" w:cs="Arial"/>
          <w:sz w:val="20"/>
          <w:szCs w:val="20"/>
          <w:lang w:bidi="de-DE"/>
        </w:rPr>
        <w:t xml:space="preserve">! </w:t>
      </w:r>
    </w:p>
    <w:p w14:paraId="20E18F2F" w14:textId="65DBA3ED" w:rsidR="001C32BA" w:rsidRPr="004914F0" w:rsidRDefault="00485D7C" w:rsidP="007741A5">
      <w:pPr>
        <w:autoSpaceDE w:val="0"/>
        <w:autoSpaceDN w:val="0"/>
        <w:adjustRightInd w:val="0"/>
        <w:spacing w:after="80"/>
        <w:ind w:right="3"/>
        <w:rPr>
          <w:rFonts w:asciiTheme="majorHAnsi" w:hAnsiTheme="majorHAnsi" w:cs="Arial"/>
          <w:sz w:val="20"/>
          <w:szCs w:val="20"/>
          <w:lang w:bidi="de-DE"/>
        </w:rPr>
      </w:pPr>
      <w:r w:rsidRPr="004914F0">
        <w:rPr>
          <w:rFonts w:asciiTheme="majorHAnsi" w:hAnsiTheme="majorHAnsi" w:cs="Arial"/>
          <w:i/>
          <w:iCs/>
          <w:sz w:val="20"/>
          <w:szCs w:val="20"/>
          <w:lang w:bidi="de-DE"/>
        </w:rPr>
        <w:t xml:space="preserve">(Er entreißt Pokorny </w:t>
      </w:r>
      <w:r w:rsidR="00EA4DEB" w:rsidRPr="004914F0">
        <w:rPr>
          <w:rFonts w:asciiTheme="majorHAnsi" w:hAnsiTheme="majorHAnsi" w:cs="Arial"/>
          <w:i/>
          <w:iCs/>
          <w:sz w:val="20"/>
          <w:szCs w:val="20"/>
          <w:lang w:bidi="de-DE"/>
        </w:rPr>
        <w:t>die</w:t>
      </w:r>
      <w:r w:rsidR="001C32BA" w:rsidRPr="004914F0">
        <w:rPr>
          <w:rFonts w:asciiTheme="majorHAnsi" w:hAnsiTheme="majorHAnsi" w:cs="Arial"/>
          <w:i/>
          <w:iCs/>
          <w:sz w:val="20"/>
          <w:szCs w:val="20"/>
          <w:lang w:bidi="de-DE"/>
        </w:rPr>
        <w:t xml:space="preserve"> Dienstpistole</w:t>
      </w:r>
      <w:r w:rsidR="00641967" w:rsidRPr="004914F0">
        <w:rPr>
          <w:rFonts w:asciiTheme="majorHAnsi" w:hAnsiTheme="majorHAnsi" w:cs="Arial"/>
          <w:i/>
          <w:iCs/>
          <w:sz w:val="20"/>
          <w:szCs w:val="20"/>
          <w:lang w:bidi="de-DE"/>
        </w:rPr>
        <w:t>.</w:t>
      </w:r>
      <w:r w:rsidR="001C32BA" w:rsidRPr="004914F0">
        <w:rPr>
          <w:rFonts w:asciiTheme="majorHAnsi" w:hAnsiTheme="majorHAnsi" w:cs="Arial"/>
          <w:i/>
          <w:iCs/>
          <w:sz w:val="20"/>
          <w:szCs w:val="20"/>
          <w:lang w:bidi="de-DE"/>
        </w:rPr>
        <w:t>)</w:t>
      </w:r>
    </w:p>
    <w:p w14:paraId="2A35F7A7" w14:textId="0C1C3C8F" w:rsidR="00641967" w:rsidRPr="004914F0" w:rsidRDefault="005C0CCE" w:rsidP="007741A5">
      <w:pPr>
        <w:autoSpaceDE w:val="0"/>
        <w:autoSpaceDN w:val="0"/>
        <w:adjustRightInd w:val="0"/>
        <w:spacing w:after="80"/>
        <w:ind w:right="3"/>
        <w:rPr>
          <w:rFonts w:asciiTheme="majorHAnsi" w:hAnsiTheme="majorHAnsi" w:cs="Arial"/>
          <w:i/>
          <w:iCs/>
          <w:sz w:val="20"/>
          <w:szCs w:val="20"/>
          <w:lang w:bidi="de-DE"/>
        </w:rPr>
      </w:pPr>
      <w:r w:rsidRPr="004914F0">
        <w:rPr>
          <w:rFonts w:asciiTheme="majorHAnsi" w:hAnsiTheme="majorHAnsi" w:cs="Arial"/>
          <w:b/>
          <w:bCs/>
          <w:sz w:val="20"/>
          <w:szCs w:val="20"/>
          <w:lang w:bidi="de-DE"/>
        </w:rPr>
        <w:t xml:space="preserve">Alle </w:t>
      </w:r>
      <w:r w:rsidR="001C32BA" w:rsidRPr="004914F0">
        <w:rPr>
          <w:rFonts w:asciiTheme="majorHAnsi" w:hAnsiTheme="majorHAnsi" w:cs="Arial"/>
          <w:b/>
          <w:bCs/>
          <w:sz w:val="20"/>
          <w:szCs w:val="20"/>
          <w:lang w:bidi="de-DE"/>
        </w:rPr>
        <w:t>Kellnerin</w:t>
      </w:r>
      <w:r w:rsidRPr="004914F0">
        <w:rPr>
          <w:rFonts w:asciiTheme="majorHAnsi" w:hAnsiTheme="majorHAnsi" w:cs="Arial"/>
          <w:b/>
          <w:bCs/>
          <w:sz w:val="20"/>
          <w:szCs w:val="20"/>
          <w:lang w:bidi="de-DE"/>
        </w:rPr>
        <w:t>nen</w:t>
      </w:r>
      <w:r w:rsidR="00CB0935" w:rsidRPr="004914F0">
        <w:rPr>
          <w:rFonts w:asciiTheme="majorHAnsi" w:hAnsiTheme="majorHAnsi" w:cs="Arial"/>
          <w:sz w:val="20"/>
          <w:szCs w:val="20"/>
          <w:lang w:bidi="de-DE"/>
        </w:rPr>
        <w:t xml:space="preserve">: </w:t>
      </w:r>
      <w:r w:rsidR="001C32BA" w:rsidRPr="004914F0">
        <w:rPr>
          <w:rFonts w:asciiTheme="majorHAnsi" w:hAnsiTheme="majorHAnsi" w:cs="Arial"/>
          <w:sz w:val="20"/>
          <w:szCs w:val="20"/>
          <w:lang w:bidi="de-DE"/>
        </w:rPr>
        <w:t xml:space="preserve">Jesus Maria! </w:t>
      </w:r>
      <w:r w:rsidR="00485D7C" w:rsidRPr="004914F0">
        <w:rPr>
          <w:rFonts w:asciiTheme="majorHAnsi" w:hAnsiTheme="majorHAnsi" w:cs="Arial"/>
          <w:sz w:val="20"/>
          <w:szCs w:val="20"/>
          <w:lang w:bidi="de-DE"/>
        </w:rPr>
        <w:t>Nicht!</w:t>
      </w:r>
      <w:r w:rsidR="00286ECD" w:rsidRPr="004914F0">
        <w:rPr>
          <w:rFonts w:asciiTheme="majorHAnsi" w:hAnsiTheme="majorHAnsi" w:cs="Arial"/>
          <w:sz w:val="20"/>
          <w:szCs w:val="20"/>
          <w:lang w:bidi="de-DE"/>
        </w:rPr>
        <w:t>!!</w:t>
      </w:r>
    </w:p>
    <w:p w14:paraId="083EBC32" w14:textId="3B67574F" w:rsidR="001C32BA" w:rsidRPr="004914F0" w:rsidRDefault="00641967" w:rsidP="00D36864">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i/>
          <w:iCs/>
          <w:sz w:val="20"/>
          <w:szCs w:val="20"/>
          <w:lang w:bidi="de-DE"/>
        </w:rPr>
        <w:t>(</w:t>
      </w:r>
      <w:r w:rsidR="002E5D8E" w:rsidRPr="004914F0">
        <w:rPr>
          <w:rFonts w:asciiTheme="majorHAnsi" w:hAnsiTheme="majorHAnsi" w:cs="Arial"/>
          <w:i/>
          <w:iCs/>
          <w:sz w:val="20"/>
          <w:szCs w:val="20"/>
          <w:lang w:bidi="de-DE"/>
        </w:rPr>
        <w:t xml:space="preserve">Der </w:t>
      </w:r>
      <w:r w:rsidR="00D10237" w:rsidRPr="004914F0">
        <w:rPr>
          <w:rFonts w:asciiTheme="majorHAnsi" w:hAnsiTheme="majorHAnsi" w:cs="Arial"/>
          <w:i/>
          <w:iCs/>
          <w:sz w:val="20"/>
          <w:szCs w:val="20"/>
          <w:lang w:bidi="de-DE"/>
        </w:rPr>
        <w:t>Leutnant</w:t>
      </w:r>
      <w:r w:rsidRPr="004914F0">
        <w:rPr>
          <w:rFonts w:asciiTheme="majorHAnsi" w:hAnsiTheme="majorHAnsi" w:cs="Arial"/>
          <w:i/>
          <w:iCs/>
          <w:sz w:val="20"/>
          <w:szCs w:val="20"/>
          <w:lang w:bidi="de-DE"/>
        </w:rPr>
        <w:t xml:space="preserve"> erschießt die Kellnerin. </w:t>
      </w:r>
      <w:r w:rsidR="001C32BA" w:rsidRPr="004914F0">
        <w:rPr>
          <w:rFonts w:asciiTheme="majorHAnsi" w:hAnsiTheme="majorHAnsi" w:cs="Arial"/>
          <w:i/>
          <w:iCs/>
          <w:sz w:val="20"/>
          <w:szCs w:val="20"/>
          <w:lang w:bidi="de-DE"/>
        </w:rPr>
        <w:t xml:space="preserve">Sie stürzt </w:t>
      </w:r>
      <w:r w:rsidR="00BB6E68" w:rsidRPr="004914F0">
        <w:rPr>
          <w:rFonts w:asciiTheme="majorHAnsi" w:hAnsiTheme="majorHAnsi" w:cs="Arial"/>
          <w:i/>
          <w:iCs/>
          <w:sz w:val="20"/>
          <w:szCs w:val="20"/>
          <w:lang w:bidi="de-DE"/>
        </w:rPr>
        <w:t xml:space="preserve">tot </w:t>
      </w:r>
      <w:r w:rsidR="001C32BA" w:rsidRPr="004914F0">
        <w:rPr>
          <w:rFonts w:asciiTheme="majorHAnsi" w:hAnsiTheme="majorHAnsi" w:cs="Arial"/>
          <w:i/>
          <w:iCs/>
          <w:sz w:val="20"/>
          <w:szCs w:val="20"/>
          <w:lang w:bidi="de-DE"/>
        </w:rPr>
        <w:t>hin.)</w:t>
      </w:r>
    </w:p>
    <w:p w14:paraId="5336F814" w14:textId="2799CAA9" w:rsidR="00503791" w:rsidRPr="004914F0" w:rsidRDefault="003D6BD3" w:rsidP="00CC13DF">
      <w:pPr>
        <w:autoSpaceDE w:val="0"/>
        <w:autoSpaceDN w:val="0"/>
        <w:adjustRightInd w:val="0"/>
        <w:spacing w:after="120"/>
        <w:ind w:right="6"/>
        <w:rPr>
          <w:rFonts w:asciiTheme="majorHAnsi" w:hAnsiTheme="majorHAnsi" w:cs="Arial"/>
          <w:sz w:val="20"/>
          <w:szCs w:val="20"/>
          <w:lang w:bidi="de-DE"/>
        </w:rPr>
      </w:pPr>
      <w:r w:rsidRPr="004914F0">
        <w:rPr>
          <w:rFonts w:ascii="Calibri" w:hAnsi="Calibri"/>
          <w:b/>
          <w:spacing w:val="-4"/>
          <w:sz w:val="20"/>
          <w:szCs w:val="20"/>
        </w:rPr>
        <w:t>Gregor</w:t>
      </w:r>
      <w:r w:rsidR="00CB0935" w:rsidRPr="004914F0">
        <w:rPr>
          <w:rFonts w:ascii="Calibri" w:hAnsi="Calibri" w:cs="Arial"/>
          <w:spacing w:val="-4"/>
          <w:sz w:val="20"/>
          <w:szCs w:val="20"/>
          <w:lang w:bidi="de-DE"/>
        </w:rPr>
        <w:t xml:space="preserve">: </w:t>
      </w:r>
      <w:r w:rsidR="001C32BA" w:rsidRPr="004914F0">
        <w:rPr>
          <w:rFonts w:ascii="Calibri" w:hAnsi="Calibri" w:cs="Arial"/>
          <w:spacing w:val="-4"/>
          <w:sz w:val="20"/>
          <w:szCs w:val="20"/>
          <w:lang w:bidi="de-DE"/>
        </w:rPr>
        <w:t xml:space="preserve">Aber </w:t>
      </w:r>
      <w:r w:rsidR="00D42A21" w:rsidRPr="004914F0">
        <w:rPr>
          <w:rFonts w:ascii="Calibri" w:hAnsi="Calibri" w:cs="Arial"/>
          <w:spacing w:val="-4"/>
          <w:sz w:val="20"/>
          <w:szCs w:val="20"/>
          <w:lang w:bidi="de-DE"/>
        </w:rPr>
        <w:t>Novotny</w:t>
      </w:r>
      <w:r w:rsidR="001C32BA" w:rsidRPr="004914F0">
        <w:rPr>
          <w:rFonts w:ascii="Calibri" w:hAnsi="Calibri" w:cs="Arial"/>
          <w:spacing w:val="-4"/>
          <w:sz w:val="20"/>
          <w:szCs w:val="20"/>
          <w:lang w:bidi="de-DE"/>
        </w:rPr>
        <w:t xml:space="preserve"> – was machst denn? </w:t>
      </w:r>
      <w:proofErr w:type="spellStart"/>
      <w:r w:rsidR="001C32BA" w:rsidRPr="004914F0">
        <w:rPr>
          <w:rFonts w:ascii="Calibri" w:hAnsi="Calibri" w:cs="Arial"/>
          <w:spacing w:val="-4"/>
          <w:sz w:val="20"/>
          <w:szCs w:val="20"/>
          <w:lang w:bidi="de-DE"/>
        </w:rPr>
        <w:t>Is</w:t>
      </w:r>
      <w:proofErr w:type="spellEnd"/>
      <w:r w:rsidR="001C32BA" w:rsidRPr="004914F0">
        <w:rPr>
          <w:rFonts w:ascii="Calibri" w:hAnsi="Calibri" w:cs="Arial"/>
          <w:spacing w:val="-4"/>
          <w:sz w:val="20"/>
          <w:szCs w:val="20"/>
          <w:lang w:bidi="de-DE"/>
        </w:rPr>
        <w:t xml:space="preserve"> der Mensch unvorsichtig! Dafür kannst Zimmerarrest kriegen!</w:t>
      </w:r>
      <w:r w:rsidR="001C32BA" w:rsidRPr="004914F0">
        <w:rPr>
          <w:rFonts w:asciiTheme="majorHAnsi" w:hAnsiTheme="majorHAnsi" w:cs="Arial"/>
          <w:sz w:val="20"/>
          <w:szCs w:val="20"/>
          <w:lang w:bidi="de-DE"/>
        </w:rPr>
        <w:t xml:space="preserve"> </w:t>
      </w:r>
    </w:p>
    <w:p w14:paraId="70B50C1F" w14:textId="24E19673" w:rsidR="009D2B80" w:rsidRPr="004914F0" w:rsidRDefault="006872AE" w:rsidP="00B2568A">
      <w:pPr>
        <w:keepNext/>
        <w:tabs>
          <w:tab w:val="left" w:pos="851"/>
        </w:tabs>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sz w:val="20"/>
          <w:szCs w:val="20"/>
          <w:lang w:bidi="de-DE"/>
        </w:rPr>
        <w:t xml:space="preserve">: </w:t>
      </w:r>
      <w:r w:rsidR="001A6D52" w:rsidRPr="004914F0">
        <w:rPr>
          <w:rFonts w:ascii="Calibri" w:hAnsi="Calibri" w:cs="Arial"/>
          <w:sz w:val="20"/>
          <w:szCs w:val="20"/>
          <w:lang w:bidi="de-DE"/>
        </w:rPr>
        <w:tab/>
      </w:r>
      <w:r w:rsidR="009D2B80" w:rsidRPr="004914F0">
        <w:rPr>
          <w:rFonts w:ascii="Calibri" w:hAnsi="Calibri" w:cs="Arial"/>
          <w:sz w:val="20"/>
          <w:szCs w:val="20"/>
          <w:lang w:bidi="de-DE"/>
        </w:rPr>
        <w:t xml:space="preserve">Heut hab i </w:t>
      </w:r>
      <w:proofErr w:type="spellStart"/>
      <w:r w:rsidR="000E7E23" w:rsidRPr="004914F0">
        <w:rPr>
          <w:rFonts w:ascii="Calibri" w:hAnsi="Calibri" w:cs="Arial"/>
          <w:sz w:val="20"/>
          <w:szCs w:val="20"/>
          <w:lang w:bidi="de-DE"/>
        </w:rPr>
        <w:t>scho</w:t>
      </w:r>
      <w:proofErr w:type="spellEnd"/>
      <w:r w:rsidR="000E7E23" w:rsidRPr="004914F0">
        <w:rPr>
          <w:rFonts w:ascii="Calibri" w:hAnsi="Calibri" w:cs="Arial"/>
          <w:sz w:val="20"/>
          <w:szCs w:val="20"/>
          <w:lang w:bidi="de-DE"/>
        </w:rPr>
        <w:t xml:space="preserve"> </w:t>
      </w:r>
      <w:proofErr w:type="spellStart"/>
      <w:r w:rsidR="000E7E23" w:rsidRPr="004914F0">
        <w:rPr>
          <w:rFonts w:ascii="Calibri" w:hAnsi="Calibri" w:cs="Arial"/>
          <w:sz w:val="20"/>
          <w:szCs w:val="20"/>
          <w:lang w:bidi="de-DE"/>
        </w:rPr>
        <w:t>mei</w:t>
      </w:r>
      <w:proofErr w:type="spellEnd"/>
      <w:r w:rsidR="000E7E23" w:rsidRPr="004914F0">
        <w:rPr>
          <w:rFonts w:ascii="Calibri" w:hAnsi="Calibri" w:cs="Arial"/>
          <w:sz w:val="20"/>
          <w:szCs w:val="20"/>
          <w:lang w:bidi="de-DE"/>
        </w:rPr>
        <w:t>’</w:t>
      </w:r>
      <w:r w:rsidR="009D2B80" w:rsidRPr="004914F0">
        <w:rPr>
          <w:rFonts w:ascii="Calibri" w:hAnsi="Calibri" w:cs="Arial"/>
          <w:sz w:val="20"/>
          <w:szCs w:val="20"/>
          <w:lang w:bidi="de-DE"/>
        </w:rPr>
        <w:t> </w:t>
      </w:r>
      <w:proofErr w:type="spellStart"/>
      <w:r w:rsidR="009D2B80" w:rsidRPr="004914F0">
        <w:rPr>
          <w:rFonts w:ascii="Calibri" w:hAnsi="Calibri" w:cs="Arial"/>
          <w:sz w:val="20"/>
          <w:szCs w:val="20"/>
          <w:lang w:bidi="de-DE"/>
        </w:rPr>
        <w:t>Fahnl</w:t>
      </w:r>
      <w:proofErr w:type="spellEnd"/>
      <w:r w:rsidR="009D2B80" w:rsidRPr="004914F0">
        <w:rPr>
          <w:rFonts w:ascii="Calibri" w:hAnsi="Calibri" w:cs="Arial"/>
          <w:sz w:val="20"/>
          <w:szCs w:val="20"/>
          <w:lang w:bidi="de-DE"/>
        </w:rPr>
        <w:t>,</w:t>
      </w:r>
    </w:p>
    <w:p w14:paraId="6C9EE4D7" w14:textId="55094DA9" w:rsidR="009D2B80" w:rsidRPr="004914F0" w:rsidRDefault="009D2B80" w:rsidP="00B2568A">
      <w:pPr>
        <w:tabs>
          <w:tab w:val="left" w:pos="851"/>
        </w:tabs>
        <w:autoSpaceDE w:val="0"/>
        <w:autoSpaceDN w:val="0"/>
        <w:adjustRightInd w:val="0"/>
        <w:ind w:left="851"/>
        <w:rPr>
          <w:rFonts w:ascii="Calibri" w:hAnsi="Calibri" w:cs="Arial"/>
          <w:sz w:val="20"/>
          <w:szCs w:val="20"/>
          <w:lang w:bidi="de-DE"/>
        </w:rPr>
      </w:pPr>
      <w:r w:rsidRPr="004914F0">
        <w:rPr>
          <w:rFonts w:ascii="Calibri" w:hAnsi="Calibri" w:cs="Arial"/>
          <w:sz w:val="20"/>
          <w:szCs w:val="20"/>
          <w:lang w:bidi="de-DE"/>
        </w:rPr>
        <w:t xml:space="preserve">heut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ma</w:t>
      </w:r>
      <w:r w:rsidR="000E7E23" w:rsidRPr="004914F0">
        <w:rPr>
          <w:rFonts w:ascii="Calibri" w:hAnsi="Calibri" w:cs="Arial"/>
          <w:sz w:val="20"/>
          <w:szCs w:val="20"/>
          <w:lang w:bidi="de-DE"/>
        </w:rPr>
        <w:t>r</w:t>
      </w:r>
      <w:proofErr w:type="spellEnd"/>
      <w:r w:rsidR="0056411F" w:rsidRPr="004914F0">
        <w:rPr>
          <w:rFonts w:ascii="Calibri" w:hAnsi="Calibri" w:cs="Arial"/>
          <w:sz w:val="20"/>
          <w:szCs w:val="20"/>
          <w:lang w:bidi="de-DE"/>
        </w:rPr>
        <w:t xml:space="preserve"> alles ans,</w:t>
      </w:r>
    </w:p>
    <w:p w14:paraId="26BDF562" w14:textId="13C19EC0" w:rsidR="009D2B80" w:rsidRPr="004914F0" w:rsidRDefault="0056411F" w:rsidP="00B2568A">
      <w:pPr>
        <w:tabs>
          <w:tab w:val="left" w:pos="851"/>
        </w:tabs>
        <w:autoSpaceDE w:val="0"/>
        <w:autoSpaceDN w:val="0"/>
        <w:adjustRightInd w:val="0"/>
        <w:ind w:left="851"/>
        <w:rPr>
          <w:rFonts w:ascii="Calibri" w:hAnsi="Calibri" w:cs="Arial"/>
          <w:sz w:val="20"/>
          <w:szCs w:val="20"/>
          <w:lang w:bidi="de-DE"/>
        </w:rPr>
      </w:pPr>
      <w:proofErr w:type="spellStart"/>
      <w:r w:rsidRPr="004914F0">
        <w:rPr>
          <w:rFonts w:ascii="Calibri" w:hAnsi="Calibri" w:cs="Arial"/>
          <w:sz w:val="20"/>
          <w:szCs w:val="20"/>
          <w:lang w:bidi="de-DE"/>
        </w:rPr>
        <w:t>j</w:t>
      </w:r>
      <w:r w:rsidR="009D2B80" w:rsidRPr="004914F0">
        <w:rPr>
          <w:rFonts w:ascii="Calibri" w:hAnsi="Calibri" w:cs="Arial"/>
          <w:sz w:val="20"/>
          <w:szCs w:val="20"/>
          <w:lang w:bidi="de-DE"/>
        </w:rPr>
        <w:t>o</w:t>
      </w:r>
      <w:proofErr w:type="spellEnd"/>
      <w:r w:rsidR="009D2B80" w:rsidRPr="004914F0">
        <w:rPr>
          <w:rFonts w:ascii="Calibri" w:hAnsi="Calibri" w:cs="Arial"/>
          <w:sz w:val="20"/>
          <w:szCs w:val="20"/>
          <w:lang w:bidi="de-DE"/>
        </w:rPr>
        <w:t xml:space="preserve">, da </w:t>
      </w:r>
      <w:proofErr w:type="spellStart"/>
      <w:r w:rsidR="009D2B80" w:rsidRPr="004914F0">
        <w:rPr>
          <w:rFonts w:ascii="Calibri" w:hAnsi="Calibri" w:cs="Arial"/>
          <w:sz w:val="20"/>
          <w:szCs w:val="20"/>
          <w:lang w:bidi="de-DE"/>
        </w:rPr>
        <w:t>habts</w:t>
      </w:r>
      <w:proofErr w:type="spellEnd"/>
      <w:r w:rsidR="009D2B80" w:rsidRPr="004914F0">
        <w:rPr>
          <w:rFonts w:ascii="Calibri" w:hAnsi="Calibri" w:cs="Arial"/>
          <w:sz w:val="20"/>
          <w:szCs w:val="20"/>
          <w:lang w:bidi="de-DE"/>
        </w:rPr>
        <w:t xml:space="preserve"> </w:t>
      </w:r>
      <w:proofErr w:type="spellStart"/>
      <w:r w:rsidR="00D03D7D" w:rsidRPr="004914F0">
        <w:rPr>
          <w:rFonts w:ascii="Calibri" w:hAnsi="Calibri" w:cs="Arial"/>
          <w:sz w:val="20"/>
          <w:szCs w:val="20"/>
          <w:lang w:bidi="de-DE"/>
        </w:rPr>
        <w:t>mei</w:t>
      </w:r>
      <w:proofErr w:type="spellEnd"/>
      <w:r w:rsidR="000E7E23" w:rsidRPr="004914F0">
        <w:rPr>
          <w:rFonts w:ascii="Calibri" w:hAnsi="Calibri" w:cs="Arial"/>
          <w:sz w:val="20"/>
          <w:szCs w:val="20"/>
          <w:lang w:bidi="de-DE"/>
        </w:rPr>
        <w:t xml:space="preserve"> letzte</w:t>
      </w:r>
      <w:r w:rsidR="009D2B80" w:rsidRPr="004914F0">
        <w:rPr>
          <w:rFonts w:ascii="Calibri" w:hAnsi="Calibri" w:cs="Arial"/>
          <w:sz w:val="20"/>
          <w:szCs w:val="20"/>
          <w:lang w:bidi="de-DE"/>
        </w:rPr>
        <w:t xml:space="preserve"> </w:t>
      </w:r>
      <w:proofErr w:type="spellStart"/>
      <w:r w:rsidR="00462DE6" w:rsidRPr="004914F0">
        <w:rPr>
          <w:rFonts w:ascii="Calibri" w:hAnsi="Calibri" w:cs="Arial"/>
          <w:sz w:val="20"/>
          <w:szCs w:val="20"/>
          <w:lang w:bidi="de-DE"/>
        </w:rPr>
        <w:t>Kranl</w:t>
      </w:r>
      <w:proofErr w:type="spellEnd"/>
      <w:r w:rsidR="009D2B80" w:rsidRPr="004914F0">
        <w:rPr>
          <w:rFonts w:ascii="Calibri" w:hAnsi="Calibri" w:cs="Arial"/>
          <w:sz w:val="20"/>
          <w:szCs w:val="20"/>
          <w:lang w:bidi="de-DE"/>
        </w:rPr>
        <w:t xml:space="preserve"> –</w:t>
      </w:r>
    </w:p>
    <w:p w14:paraId="607B6C05" w14:textId="67E90A90" w:rsidR="009D2B80" w:rsidRPr="004914F0" w:rsidRDefault="001A2DE1" w:rsidP="00B2568A">
      <w:pPr>
        <w:tabs>
          <w:tab w:val="left" w:pos="851"/>
        </w:tabs>
        <w:autoSpaceDE w:val="0"/>
        <w:autoSpaceDN w:val="0"/>
        <w:adjustRightInd w:val="0"/>
        <w:spacing w:after="40"/>
        <w:ind w:left="851"/>
        <w:rPr>
          <w:rFonts w:ascii="Calibri" w:hAnsi="Calibri" w:cs="Arial"/>
          <w:sz w:val="20"/>
          <w:szCs w:val="20"/>
          <w:lang w:bidi="de-DE"/>
        </w:rPr>
      </w:pPr>
      <w:r w:rsidRPr="004914F0">
        <w:rPr>
          <w:rFonts w:ascii="Calibri" w:hAnsi="Calibri" w:cs="Arial"/>
          <w:sz w:val="20"/>
          <w:szCs w:val="20"/>
          <w:lang w:bidi="de-DE"/>
        </w:rPr>
        <w:t>nur</w:t>
      </w:r>
      <w:r w:rsidR="009D2B80" w:rsidRPr="004914F0">
        <w:rPr>
          <w:rFonts w:ascii="Calibri" w:hAnsi="Calibri" w:cs="Arial"/>
          <w:sz w:val="20"/>
          <w:szCs w:val="20"/>
          <w:lang w:bidi="de-DE"/>
        </w:rPr>
        <w:t xml:space="preserve"> </w:t>
      </w:r>
      <w:proofErr w:type="spellStart"/>
      <w:r w:rsidR="009D2B80" w:rsidRPr="004914F0">
        <w:rPr>
          <w:rFonts w:ascii="Calibri" w:hAnsi="Calibri" w:cs="Arial"/>
          <w:sz w:val="20"/>
          <w:szCs w:val="20"/>
          <w:lang w:bidi="de-DE"/>
        </w:rPr>
        <w:t>spielts</w:t>
      </w:r>
      <w:proofErr w:type="spellEnd"/>
      <w:r w:rsidR="009D2B80" w:rsidRPr="004914F0">
        <w:rPr>
          <w:rFonts w:ascii="Calibri" w:hAnsi="Calibri" w:cs="Arial"/>
          <w:sz w:val="20"/>
          <w:szCs w:val="20"/>
          <w:lang w:bidi="de-DE"/>
        </w:rPr>
        <w:t xml:space="preserve"> </w:t>
      </w:r>
      <w:proofErr w:type="spellStart"/>
      <w:r w:rsidR="009D2B80" w:rsidRPr="004914F0">
        <w:rPr>
          <w:rFonts w:ascii="Calibri" w:hAnsi="Calibri" w:cs="Arial"/>
          <w:sz w:val="20"/>
          <w:szCs w:val="20"/>
          <w:lang w:bidi="de-DE"/>
        </w:rPr>
        <w:t>ma</w:t>
      </w:r>
      <w:proofErr w:type="spellEnd"/>
      <w:r w:rsidR="009D2B80" w:rsidRPr="004914F0">
        <w:rPr>
          <w:rFonts w:ascii="Calibri" w:hAnsi="Calibri" w:cs="Arial"/>
          <w:sz w:val="20"/>
          <w:szCs w:val="20"/>
          <w:lang w:bidi="de-DE"/>
        </w:rPr>
        <w:t xml:space="preserve"> </w:t>
      </w:r>
      <w:proofErr w:type="spellStart"/>
      <w:r w:rsidR="009D2B80" w:rsidRPr="004914F0">
        <w:rPr>
          <w:rFonts w:ascii="Calibri" w:hAnsi="Calibri" w:cs="Arial"/>
          <w:sz w:val="20"/>
          <w:szCs w:val="20"/>
          <w:lang w:bidi="de-DE"/>
        </w:rPr>
        <w:t>no</w:t>
      </w:r>
      <w:proofErr w:type="spellEnd"/>
      <w:r w:rsidR="009D2B80" w:rsidRPr="004914F0">
        <w:rPr>
          <w:rFonts w:ascii="Calibri" w:hAnsi="Calibri" w:cs="Arial"/>
          <w:sz w:val="20"/>
          <w:szCs w:val="20"/>
          <w:lang w:bidi="de-DE"/>
        </w:rPr>
        <w:t xml:space="preserve"> paar Tanz!</w:t>
      </w:r>
    </w:p>
    <w:p w14:paraId="2D34767D" w14:textId="77777777" w:rsidR="000E7E23" w:rsidRPr="004914F0" w:rsidRDefault="000E7E23" w:rsidP="00B2568A">
      <w:pPr>
        <w:tabs>
          <w:tab w:val="left" w:pos="851"/>
        </w:tabs>
        <w:autoSpaceDE w:val="0"/>
        <w:autoSpaceDN w:val="0"/>
        <w:adjustRightInd w:val="0"/>
        <w:ind w:left="851"/>
        <w:rPr>
          <w:rFonts w:ascii="Calibri" w:hAnsi="Calibri" w:cs="Arial"/>
          <w:sz w:val="20"/>
          <w:szCs w:val="20"/>
          <w:lang w:bidi="de-DE"/>
        </w:rPr>
      </w:pPr>
      <w:r w:rsidRPr="004914F0">
        <w:rPr>
          <w:rFonts w:ascii="Calibri" w:hAnsi="Calibri" w:cs="Arial"/>
          <w:sz w:val="20"/>
          <w:szCs w:val="20"/>
          <w:lang w:bidi="de-DE"/>
        </w:rPr>
        <w:t xml:space="preserve">Heut hab i </w:t>
      </w:r>
      <w:proofErr w:type="spellStart"/>
      <w:r w:rsidRPr="004914F0">
        <w:rPr>
          <w:rFonts w:ascii="Calibri" w:hAnsi="Calibri" w:cs="Arial"/>
          <w:sz w:val="20"/>
          <w:szCs w:val="20"/>
          <w:lang w:bidi="de-DE"/>
        </w:rPr>
        <w:t>scho</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mei</w:t>
      </w:r>
      <w:proofErr w:type="spellEnd"/>
      <w:r w:rsidRPr="004914F0">
        <w:rPr>
          <w:rFonts w:ascii="Calibri" w:hAnsi="Calibri" w:cs="Arial"/>
          <w:sz w:val="20"/>
          <w:szCs w:val="20"/>
          <w:lang w:bidi="de-DE"/>
        </w:rPr>
        <w:t>’ </w:t>
      </w:r>
      <w:proofErr w:type="spellStart"/>
      <w:r w:rsidRPr="004914F0">
        <w:rPr>
          <w:rFonts w:ascii="Calibri" w:hAnsi="Calibri" w:cs="Arial"/>
          <w:sz w:val="20"/>
          <w:szCs w:val="20"/>
          <w:lang w:bidi="de-DE"/>
        </w:rPr>
        <w:t>Fahnl</w:t>
      </w:r>
      <w:proofErr w:type="spellEnd"/>
      <w:r w:rsidRPr="004914F0">
        <w:rPr>
          <w:rFonts w:ascii="Calibri" w:hAnsi="Calibri" w:cs="Arial"/>
          <w:sz w:val="20"/>
          <w:szCs w:val="20"/>
          <w:lang w:bidi="de-DE"/>
        </w:rPr>
        <w:t>,</w:t>
      </w:r>
    </w:p>
    <w:p w14:paraId="50B26A42" w14:textId="56401ED4" w:rsidR="000E7E23" w:rsidRPr="004914F0" w:rsidRDefault="0056411F" w:rsidP="00B2568A">
      <w:pPr>
        <w:tabs>
          <w:tab w:val="left" w:pos="851"/>
        </w:tabs>
        <w:autoSpaceDE w:val="0"/>
        <w:autoSpaceDN w:val="0"/>
        <w:adjustRightInd w:val="0"/>
        <w:ind w:left="851"/>
        <w:rPr>
          <w:rFonts w:ascii="Calibri" w:hAnsi="Calibri" w:cs="Arial"/>
          <w:sz w:val="20"/>
          <w:szCs w:val="20"/>
          <w:lang w:bidi="de-DE"/>
        </w:rPr>
      </w:pPr>
      <w:r w:rsidRPr="004914F0">
        <w:rPr>
          <w:rFonts w:ascii="Calibri" w:hAnsi="Calibri" w:cs="Arial"/>
          <w:sz w:val="20"/>
          <w:szCs w:val="20"/>
          <w:lang w:bidi="de-DE"/>
        </w:rPr>
        <w:t xml:space="preserve">heut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mar</w:t>
      </w:r>
      <w:proofErr w:type="spellEnd"/>
      <w:r w:rsidRPr="004914F0">
        <w:rPr>
          <w:rFonts w:ascii="Calibri" w:hAnsi="Calibri" w:cs="Arial"/>
          <w:sz w:val="20"/>
          <w:szCs w:val="20"/>
          <w:lang w:bidi="de-DE"/>
        </w:rPr>
        <w:t xml:space="preserve"> alles ans,</w:t>
      </w:r>
    </w:p>
    <w:p w14:paraId="67A33F70" w14:textId="102CB570" w:rsidR="000E7E23" w:rsidRPr="004914F0" w:rsidRDefault="0056411F" w:rsidP="00B2568A">
      <w:pPr>
        <w:tabs>
          <w:tab w:val="left" w:pos="851"/>
        </w:tabs>
        <w:autoSpaceDE w:val="0"/>
        <w:autoSpaceDN w:val="0"/>
        <w:adjustRightInd w:val="0"/>
        <w:ind w:left="851"/>
        <w:rPr>
          <w:rFonts w:ascii="Calibri" w:hAnsi="Calibri" w:cs="Arial"/>
          <w:sz w:val="20"/>
          <w:szCs w:val="20"/>
          <w:lang w:bidi="de-DE"/>
        </w:rPr>
      </w:pPr>
      <w:proofErr w:type="spellStart"/>
      <w:r w:rsidRPr="004914F0">
        <w:rPr>
          <w:rFonts w:ascii="Calibri" w:hAnsi="Calibri" w:cs="Arial"/>
          <w:sz w:val="20"/>
          <w:szCs w:val="20"/>
          <w:lang w:bidi="de-DE"/>
        </w:rPr>
        <w:t>j</w:t>
      </w:r>
      <w:r w:rsidR="000E7E23" w:rsidRPr="004914F0">
        <w:rPr>
          <w:rFonts w:ascii="Calibri" w:hAnsi="Calibri" w:cs="Arial"/>
          <w:sz w:val="20"/>
          <w:szCs w:val="20"/>
          <w:lang w:bidi="de-DE"/>
        </w:rPr>
        <w:t>o</w:t>
      </w:r>
      <w:proofErr w:type="spellEnd"/>
      <w:r w:rsidR="000E7E23" w:rsidRPr="004914F0">
        <w:rPr>
          <w:rFonts w:ascii="Calibri" w:hAnsi="Calibri" w:cs="Arial"/>
          <w:sz w:val="20"/>
          <w:szCs w:val="20"/>
          <w:lang w:bidi="de-DE"/>
        </w:rPr>
        <w:t xml:space="preserve">, da </w:t>
      </w:r>
      <w:proofErr w:type="spellStart"/>
      <w:r w:rsidR="000E7E23" w:rsidRPr="004914F0">
        <w:rPr>
          <w:rFonts w:ascii="Calibri" w:hAnsi="Calibri" w:cs="Arial"/>
          <w:sz w:val="20"/>
          <w:szCs w:val="20"/>
          <w:lang w:bidi="de-DE"/>
        </w:rPr>
        <w:t>habts</w:t>
      </w:r>
      <w:proofErr w:type="spellEnd"/>
      <w:r w:rsidR="000E7E23" w:rsidRPr="004914F0">
        <w:rPr>
          <w:rFonts w:ascii="Calibri" w:hAnsi="Calibri" w:cs="Arial"/>
          <w:sz w:val="20"/>
          <w:szCs w:val="20"/>
          <w:lang w:bidi="de-DE"/>
        </w:rPr>
        <w:t xml:space="preserve"> </w:t>
      </w:r>
      <w:proofErr w:type="spellStart"/>
      <w:r w:rsidR="00D03D7D" w:rsidRPr="004914F0">
        <w:rPr>
          <w:rFonts w:ascii="Calibri" w:hAnsi="Calibri" w:cs="Arial"/>
          <w:sz w:val="20"/>
          <w:szCs w:val="20"/>
          <w:lang w:bidi="de-DE"/>
        </w:rPr>
        <w:t>mei</w:t>
      </w:r>
      <w:proofErr w:type="spellEnd"/>
      <w:r w:rsidR="000E7E23" w:rsidRPr="004914F0">
        <w:rPr>
          <w:rFonts w:ascii="Calibri" w:hAnsi="Calibri" w:cs="Arial"/>
          <w:sz w:val="20"/>
          <w:szCs w:val="20"/>
          <w:lang w:bidi="de-DE"/>
        </w:rPr>
        <w:t xml:space="preserve"> letzte </w:t>
      </w:r>
      <w:proofErr w:type="spellStart"/>
      <w:r w:rsidR="00462DE6" w:rsidRPr="004914F0">
        <w:rPr>
          <w:rFonts w:ascii="Calibri" w:hAnsi="Calibri" w:cs="Arial"/>
          <w:sz w:val="20"/>
          <w:szCs w:val="20"/>
          <w:lang w:bidi="de-DE"/>
        </w:rPr>
        <w:t>Kranl</w:t>
      </w:r>
      <w:proofErr w:type="spellEnd"/>
      <w:r w:rsidR="000E7E23" w:rsidRPr="004914F0">
        <w:rPr>
          <w:rFonts w:ascii="Calibri" w:hAnsi="Calibri" w:cs="Arial"/>
          <w:sz w:val="20"/>
          <w:szCs w:val="20"/>
          <w:lang w:bidi="de-DE"/>
        </w:rPr>
        <w:t xml:space="preserve"> –</w:t>
      </w:r>
    </w:p>
    <w:p w14:paraId="7CC5A73E" w14:textId="301F1F14" w:rsidR="000E7E23" w:rsidRPr="004914F0" w:rsidRDefault="001A2DE1" w:rsidP="00B523B9">
      <w:pPr>
        <w:tabs>
          <w:tab w:val="left" w:pos="851"/>
        </w:tabs>
        <w:autoSpaceDE w:val="0"/>
        <w:autoSpaceDN w:val="0"/>
        <w:adjustRightInd w:val="0"/>
        <w:spacing w:after="80"/>
        <w:ind w:left="851"/>
        <w:rPr>
          <w:rFonts w:ascii="Calibri" w:hAnsi="Calibri" w:cs="Arial"/>
          <w:sz w:val="20"/>
          <w:szCs w:val="20"/>
          <w:lang w:bidi="de-DE"/>
        </w:rPr>
      </w:pPr>
      <w:r w:rsidRPr="004914F0">
        <w:rPr>
          <w:rFonts w:ascii="Calibri" w:hAnsi="Calibri" w:cs="Arial"/>
          <w:sz w:val="20"/>
          <w:szCs w:val="20"/>
          <w:lang w:bidi="de-DE"/>
        </w:rPr>
        <w:t>nur</w:t>
      </w:r>
      <w:r w:rsidR="000E7E23" w:rsidRPr="004914F0">
        <w:rPr>
          <w:rFonts w:ascii="Calibri" w:hAnsi="Calibri" w:cs="Arial"/>
          <w:sz w:val="20"/>
          <w:szCs w:val="20"/>
          <w:lang w:bidi="de-DE"/>
        </w:rPr>
        <w:t xml:space="preserve"> </w:t>
      </w:r>
      <w:proofErr w:type="spellStart"/>
      <w:r w:rsidR="000E7E23" w:rsidRPr="004914F0">
        <w:rPr>
          <w:rFonts w:ascii="Calibri" w:hAnsi="Calibri" w:cs="Arial"/>
          <w:sz w:val="20"/>
          <w:szCs w:val="20"/>
          <w:lang w:bidi="de-DE"/>
        </w:rPr>
        <w:t>spielts</w:t>
      </w:r>
      <w:proofErr w:type="spellEnd"/>
      <w:r w:rsidR="000E7E23" w:rsidRPr="004914F0">
        <w:rPr>
          <w:rFonts w:ascii="Calibri" w:hAnsi="Calibri" w:cs="Arial"/>
          <w:sz w:val="20"/>
          <w:szCs w:val="20"/>
          <w:lang w:bidi="de-DE"/>
        </w:rPr>
        <w:t xml:space="preserve"> </w:t>
      </w:r>
      <w:proofErr w:type="spellStart"/>
      <w:r w:rsidR="000E7E23" w:rsidRPr="004914F0">
        <w:rPr>
          <w:rFonts w:ascii="Calibri" w:hAnsi="Calibri" w:cs="Arial"/>
          <w:sz w:val="20"/>
          <w:szCs w:val="20"/>
          <w:lang w:bidi="de-DE"/>
        </w:rPr>
        <w:t>ma</w:t>
      </w:r>
      <w:proofErr w:type="spellEnd"/>
      <w:r w:rsidR="000E7E23" w:rsidRPr="004914F0">
        <w:rPr>
          <w:rFonts w:ascii="Calibri" w:hAnsi="Calibri" w:cs="Arial"/>
          <w:sz w:val="20"/>
          <w:szCs w:val="20"/>
          <w:lang w:bidi="de-DE"/>
        </w:rPr>
        <w:t xml:space="preserve"> </w:t>
      </w:r>
      <w:proofErr w:type="spellStart"/>
      <w:r w:rsidR="000E7E23" w:rsidRPr="004914F0">
        <w:rPr>
          <w:rFonts w:ascii="Calibri" w:hAnsi="Calibri" w:cs="Arial"/>
          <w:sz w:val="20"/>
          <w:szCs w:val="20"/>
          <w:lang w:bidi="de-DE"/>
        </w:rPr>
        <w:t>no</w:t>
      </w:r>
      <w:proofErr w:type="spellEnd"/>
      <w:r w:rsidR="000E7E23" w:rsidRPr="004914F0">
        <w:rPr>
          <w:rFonts w:ascii="Calibri" w:hAnsi="Calibri" w:cs="Arial"/>
          <w:sz w:val="20"/>
          <w:szCs w:val="20"/>
          <w:lang w:bidi="de-DE"/>
        </w:rPr>
        <w:t xml:space="preserve"> paar Tanz!</w:t>
      </w:r>
    </w:p>
    <w:p w14:paraId="5D41F9AC" w14:textId="47BF1D9B" w:rsidR="00E24FAB" w:rsidRPr="004914F0" w:rsidRDefault="00B433EB" w:rsidP="00B2568A">
      <w:pPr>
        <w:keepNext/>
        <w:tabs>
          <w:tab w:val="left" w:pos="851"/>
        </w:tabs>
        <w:autoSpaceDE w:val="0"/>
        <w:autoSpaceDN w:val="0"/>
        <w:adjustRightInd w:val="0"/>
        <w:rPr>
          <w:rFonts w:ascii="Calibri" w:hAnsi="Calibri" w:cs="Arial"/>
          <w:b/>
          <w:bCs/>
          <w:sz w:val="20"/>
          <w:szCs w:val="20"/>
          <w:lang w:bidi="de-DE"/>
        </w:rPr>
      </w:pPr>
      <w:r w:rsidRPr="004914F0">
        <w:rPr>
          <w:rFonts w:ascii="Calibri" w:hAnsi="Calibri" w:cs="Arial"/>
          <w:b/>
          <w:bCs/>
          <w:sz w:val="20"/>
          <w:szCs w:val="20"/>
          <w:lang w:bidi="de-DE"/>
        </w:rPr>
        <w:t>Martin</w:t>
      </w:r>
      <w:r w:rsidR="00CB0935" w:rsidRPr="004914F0">
        <w:rPr>
          <w:rFonts w:ascii="Calibri" w:hAnsi="Calibri" w:cs="Arial"/>
          <w:b/>
          <w:bCs/>
          <w:sz w:val="20"/>
          <w:szCs w:val="20"/>
          <w:lang w:bidi="de-DE"/>
        </w:rPr>
        <w:t xml:space="preserve">: </w:t>
      </w:r>
      <w:r w:rsidR="00B2568A" w:rsidRPr="004914F0">
        <w:rPr>
          <w:rFonts w:ascii="Calibri" w:hAnsi="Calibri" w:cs="Arial"/>
          <w:b/>
          <w:bCs/>
          <w:sz w:val="20"/>
          <w:szCs w:val="20"/>
          <w:lang w:bidi="de-DE"/>
        </w:rPr>
        <w:tab/>
      </w:r>
      <w:r w:rsidR="009D2B80" w:rsidRPr="004914F0">
        <w:rPr>
          <w:rFonts w:ascii="Calibri" w:hAnsi="Calibri" w:cs="Arial"/>
          <w:sz w:val="20"/>
          <w:szCs w:val="20"/>
          <w:lang w:bidi="de-DE"/>
        </w:rPr>
        <w:t xml:space="preserve">Als </w:t>
      </w:r>
      <w:proofErr w:type="spellStart"/>
      <w:r w:rsidR="009D2B80" w:rsidRPr="004914F0">
        <w:rPr>
          <w:rFonts w:ascii="Calibri" w:hAnsi="Calibri" w:cs="Arial"/>
          <w:sz w:val="20"/>
          <w:szCs w:val="20"/>
          <w:lang w:bidi="de-DE"/>
        </w:rPr>
        <w:t>gmütlicher</w:t>
      </w:r>
      <w:proofErr w:type="spellEnd"/>
      <w:r w:rsidR="009D2B80" w:rsidRPr="004914F0">
        <w:rPr>
          <w:rFonts w:ascii="Calibri" w:hAnsi="Calibri" w:cs="Arial"/>
          <w:sz w:val="20"/>
          <w:szCs w:val="20"/>
          <w:lang w:bidi="de-DE"/>
        </w:rPr>
        <w:t xml:space="preserve"> </w:t>
      </w:r>
      <w:proofErr w:type="spellStart"/>
      <w:r w:rsidR="009D2B80" w:rsidRPr="004914F0">
        <w:rPr>
          <w:rFonts w:ascii="Calibri" w:hAnsi="Calibri" w:cs="Arial"/>
          <w:sz w:val="20"/>
          <w:szCs w:val="20"/>
          <w:lang w:bidi="de-DE"/>
        </w:rPr>
        <w:t>Weana</w:t>
      </w:r>
      <w:proofErr w:type="spellEnd"/>
      <w:r w:rsidR="00462DE6" w:rsidRPr="004914F0">
        <w:rPr>
          <w:rFonts w:ascii="Calibri" w:hAnsi="Calibri" w:cs="Arial"/>
          <w:sz w:val="20"/>
          <w:szCs w:val="20"/>
          <w:lang w:bidi="de-DE"/>
        </w:rPr>
        <w:t>,</w:t>
      </w:r>
      <w:r w:rsidR="009D2B80" w:rsidRPr="004914F0">
        <w:rPr>
          <w:rFonts w:ascii="Calibri" w:hAnsi="Calibri" w:cs="Arial"/>
          <w:sz w:val="20"/>
          <w:szCs w:val="20"/>
          <w:lang w:bidi="de-DE"/>
        </w:rPr>
        <w:t xml:space="preserve"> </w:t>
      </w:r>
    </w:p>
    <w:p w14:paraId="6A268FF1" w14:textId="4AC1F33E" w:rsidR="00E24FAB" w:rsidRPr="004914F0" w:rsidRDefault="009D2B80" w:rsidP="00B2568A">
      <w:pPr>
        <w:tabs>
          <w:tab w:val="left" w:pos="851"/>
        </w:tabs>
        <w:autoSpaceDE w:val="0"/>
        <w:autoSpaceDN w:val="0"/>
        <w:adjustRightInd w:val="0"/>
        <w:ind w:left="851"/>
        <w:rPr>
          <w:rFonts w:ascii="Calibri" w:hAnsi="Calibri" w:cs="Arial"/>
          <w:sz w:val="20"/>
          <w:szCs w:val="20"/>
          <w:lang w:bidi="de-DE"/>
        </w:rPr>
      </w:pPr>
      <w:r w:rsidRPr="004914F0">
        <w:rPr>
          <w:rFonts w:ascii="Calibri" w:hAnsi="Calibri" w:cs="Arial"/>
          <w:sz w:val="20"/>
          <w:szCs w:val="20"/>
          <w:lang w:bidi="de-DE"/>
        </w:rPr>
        <w:t xml:space="preserve">als </w:t>
      </w:r>
      <w:proofErr w:type="spellStart"/>
      <w:r w:rsidRPr="004914F0">
        <w:rPr>
          <w:rFonts w:ascii="Calibri" w:hAnsi="Calibri" w:cs="Arial"/>
          <w:sz w:val="20"/>
          <w:szCs w:val="20"/>
          <w:lang w:bidi="de-DE"/>
        </w:rPr>
        <w:t>kreuzfidels</w:t>
      </w:r>
      <w:proofErr w:type="spellEnd"/>
      <w:r w:rsidRPr="004914F0">
        <w:rPr>
          <w:rFonts w:ascii="Calibri" w:hAnsi="Calibri" w:cs="Arial"/>
          <w:sz w:val="20"/>
          <w:szCs w:val="20"/>
          <w:lang w:bidi="de-DE"/>
        </w:rPr>
        <w:t xml:space="preserve"> Haus</w:t>
      </w:r>
      <w:r w:rsidRPr="004914F0">
        <w:rPr>
          <w:rFonts w:ascii="Calibri" w:hAnsi="Calibri" w:cs="Arial"/>
          <w:sz w:val="20"/>
          <w:szCs w:val="20"/>
          <w:lang w:bidi="de-DE"/>
        </w:rPr>
        <w:br/>
        <w:t xml:space="preserve">Kumm i </w:t>
      </w:r>
      <w:proofErr w:type="gramStart"/>
      <w:r w:rsidRPr="004914F0">
        <w:rPr>
          <w:rFonts w:ascii="Calibri" w:hAnsi="Calibri" w:cs="Arial"/>
          <w:sz w:val="20"/>
          <w:szCs w:val="20"/>
          <w:lang w:bidi="de-DE"/>
        </w:rPr>
        <w:t>all</w:t>
      </w:r>
      <w:r w:rsidR="007034C6" w:rsidRPr="004914F0">
        <w:rPr>
          <w:rFonts w:ascii="Calibri" w:hAnsi="Calibri" w:cs="Arial"/>
          <w:sz w:val="20"/>
          <w:szCs w:val="20"/>
          <w:lang w:bidi="de-DE"/>
        </w:rPr>
        <w:t xml:space="preserve">e </w:t>
      </w:r>
      <w:r w:rsidRPr="004914F0">
        <w:rPr>
          <w:rFonts w:ascii="Calibri" w:hAnsi="Calibri" w:cs="Arial"/>
          <w:sz w:val="20"/>
          <w:szCs w:val="20"/>
          <w:lang w:bidi="de-DE"/>
        </w:rPr>
        <w:t>Tag</w:t>
      </w:r>
      <w:proofErr w:type="gramEnd"/>
      <w:r w:rsidRPr="004914F0">
        <w:rPr>
          <w:rFonts w:ascii="Calibri" w:hAnsi="Calibri" w:cs="Arial"/>
          <w:sz w:val="20"/>
          <w:szCs w:val="20"/>
          <w:lang w:bidi="de-DE"/>
        </w:rPr>
        <w:t xml:space="preserve"> </w:t>
      </w:r>
    </w:p>
    <w:p w14:paraId="31100044" w14:textId="646CF614" w:rsidR="009D2B80" w:rsidRPr="004914F0" w:rsidRDefault="009D2B80" w:rsidP="00B2568A">
      <w:pPr>
        <w:tabs>
          <w:tab w:val="left" w:pos="851"/>
        </w:tabs>
        <w:autoSpaceDE w:val="0"/>
        <w:autoSpaceDN w:val="0"/>
        <w:adjustRightInd w:val="0"/>
        <w:ind w:left="851"/>
        <w:rPr>
          <w:rFonts w:ascii="Calibri" w:hAnsi="Calibri" w:cs="Arial"/>
          <w:sz w:val="20"/>
          <w:szCs w:val="20"/>
          <w:lang w:bidi="de-DE"/>
        </w:rPr>
      </w:pPr>
      <w:r w:rsidRPr="004914F0">
        <w:rPr>
          <w:rFonts w:ascii="Calibri" w:hAnsi="Calibri" w:cs="Arial"/>
          <w:sz w:val="20"/>
          <w:szCs w:val="20"/>
          <w:lang w:bidi="de-DE"/>
        </w:rPr>
        <w:t xml:space="preserve">mit an Nachtnebel </w:t>
      </w:r>
      <w:proofErr w:type="spellStart"/>
      <w:r w:rsidR="00A02DB4" w:rsidRPr="004914F0">
        <w:rPr>
          <w:rFonts w:ascii="Calibri" w:hAnsi="Calibri" w:cs="Arial"/>
          <w:sz w:val="20"/>
          <w:szCs w:val="20"/>
          <w:lang w:bidi="de-DE"/>
        </w:rPr>
        <w:t>z’haus</w:t>
      </w:r>
      <w:proofErr w:type="spellEnd"/>
      <w:r w:rsidRPr="004914F0">
        <w:rPr>
          <w:rFonts w:ascii="Calibri" w:hAnsi="Calibri" w:cs="Arial"/>
          <w:sz w:val="20"/>
          <w:szCs w:val="20"/>
          <w:lang w:bidi="de-DE"/>
        </w:rPr>
        <w:t>.</w:t>
      </w:r>
    </w:p>
    <w:p w14:paraId="43293BD3" w14:textId="77777777" w:rsidR="00E24FAB" w:rsidRPr="004914F0" w:rsidRDefault="009D2B80" w:rsidP="00B2568A">
      <w:pPr>
        <w:pStyle w:val="StandardWeb"/>
        <w:tabs>
          <w:tab w:val="left" w:pos="851"/>
        </w:tabs>
        <w:spacing w:before="0" w:beforeAutospacing="0" w:after="0" w:afterAutospacing="0"/>
        <w:ind w:left="851"/>
        <w:textAlignment w:val="baseline"/>
        <w:rPr>
          <w:rFonts w:ascii="Calibri" w:eastAsia="Times New Roman" w:hAnsi="Calibri" w:cs="Arial"/>
          <w:lang w:val="de-DE" w:bidi="de-DE"/>
        </w:rPr>
      </w:pPr>
      <w:r w:rsidRPr="004914F0">
        <w:rPr>
          <w:rFonts w:ascii="Calibri" w:eastAsia="Times New Roman" w:hAnsi="Calibri" w:cs="Arial"/>
          <w:lang w:val="de-DE" w:bidi="de-DE"/>
        </w:rPr>
        <w:t xml:space="preserve">I kenn </w:t>
      </w:r>
      <w:proofErr w:type="spellStart"/>
      <w:r w:rsidRPr="004914F0">
        <w:rPr>
          <w:rFonts w:ascii="Calibri" w:eastAsia="Times New Roman" w:hAnsi="Calibri" w:cs="Arial"/>
          <w:lang w:val="de-DE" w:bidi="de-DE"/>
        </w:rPr>
        <w:t>kane</w:t>
      </w:r>
      <w:proofErr w:type="spellEnd"/>
      <w:r w:rsidRPr="004914F0">
        <w:rPr>
          <w:rFonts w:ascii="Calibri" w:eastAsia="Times New Roman" w:hAnsi="Calibri" w:cs="Arial"/>
          <w:lang w:val="de-DE" w:bidi="de-DE"/>
        </w:rPr>
        <w:t xml:space="preserve"> </w:t>
      </w:r>
      <w:proofErr w:type="spellStart"/>
      <w:r w:rsidRPr="004914F0">
        <w:rPr>
          <w:rFonts w:ascii="Calibri" w:eastAsia="Times New Roman" w:hAnsi="Calibri" w:cs="Arial"/>
          <w:lang w:val="de-DE" w:bidi="de-DE"/>
        </w:rPr>
        <w:t>Faxn</w:t>
      </w:r>
      <w:proofErr w:type="spellEnd"/>
      <w:r w:rsidRPr="004914F0">
        <w:rPr>
          <w:rFonts w:ascii="Calibri" w:eastAsia="Times New Roman" w:hAnsi="Calibri" w:cs="Arial"/>
          <w:lang w:val="de-DE" w:bidi="de-DE"/>
        </w:rPr>
        <w:t xml:space="preserve">, </w:t>
      </w:r>
    </w:p>
    <w:p w14:paraId="4658CF2F" w14:textId="77777777" w:rsidR="00E24FAB" w:rsidRPr="004914F0" w:rsidRDefault="009D2B80" w:rsidP="00B2568A">
      <w:pPr>
        <w:pStyle w:val="StandardWeb"/>
        <w:tabs>
          <w:tab w:val="left" w:pos="851"/>
        </w:tabs>
        <w:spacing w:before="0" w:beforeAutospacing="0" w:after="0" w:afterAutospacing="0"/>
        <w:ind w:left="851"/>
        <w:textAlignment w:val="baseline"/>
        <w:rPr>
          <w:rFonts w:ascii="Calibri" w:eastAsia="Times New Roman" w:hAnsi="Calibri" w:cs="Arial"/>
          <w:lang w:val="de-DE" w:bidi="de-DE"/>
        </w:rPr>
      </w:pPr>
      <w:r w:rsidRPr="004914F0">
        <w:rPr>
          <w:rFonts w:ascii="Calibri" w:eastAsia="Times New Roman" w:hAnsi="Calibri" w:cs="Arial"/>
          <w:lang w:val="de-DE" w:bidi="de-DE"/>
        </w:rPr>
        <w:t xml:space="preserve">i bleib </w:t>
      </w:r>
      <w:proofErr w:type="spellStart"/>
      <w:r w:rsidRPr="004914F0">
        <w:rPr>
          <w:rFonts w:ascii="Calibri" w:eastAsia="Times New Roman" w:hAnsi="Calibri" w:cs="Arial"/>
          <w:lang w:val="de-DE" w:bidi="de-DE"/>
        </w:rPr>
        <w:t>wia</w:t>
      </w:r>
      <w:r w:rsidR="000E7E23" w:rsidRPr="004914F0">
        <w:rPr>
          <w:rFonts w:ascii="Calibri" w:eastAsia="Times New Roman" w:hAnsi="Calibri" w:cs="Arial"/>
          <w:lang w:val="de-DE" w:bidi="de-DE"/>
        </w:rPr>
        <w:t>r</w:t>
      </w:r>
      <w:proofErr w:type="spellEnd"/>
      <w:r w:rsidRPr="004914F0">
        <w:rPr>
          <w:rFonts w:ascii="Calibri" w:eastAsia="Times New Roman" w:hAnsi="Calibri" w:cs="Arial"/>
          <w:lang w:val="de-DE" w:bidi="de-DE"/>
        </w:rPr>
        <w:t xml:space="preserve"> i b</w:t>
      </w:r>
      <w:r w:rsidR="00A02DB4" w:rsidRPr="004914F0">
        <w:rPr>
          <w:rFonts w:ascii="Calibri" w:eastAsia="Times New Roman" w:hAnsi="Calibri" w:cs="Arial"/>
          <w:lang w:val="de-DE" w:bidi="de-DE"/>
        </w:rPr>
        <w:t>in,</w:t>
      </w:r>
      <w:r w:rsidR="00A02DB4" w:rsidRPr="004914F0">
        <w:rPr>
          <w:rFonts w:ascii="Calibri" w:eastAsia="Times New Roman" w:hAnsi="Calibri" w:cs="Arial"/>
          <w:lang w:val="de-DE" w:bidi="de-DE"/>
        </w:rPr>
        <w:br/>
      </w:r>
      <w:r w:rsidR="000E7E23" w:rsidRPr="004914F0">
        <w:rPr>
          <w:rFonts w:ascii="Calibri" w:eastAsia="Times New Roman" w:hAnsi="Calibri" w:cs="Arial"/>
          <w:lang w:val="de-DE" w:bidi="de-DE"/>
        </w:rPr>
        <w:t xml:space="preserve">hab ledig mein Schnabel </w:t>
      </w:r>
    </w:p>
    <w:p w14:paraId="64344007" w14:textId="24AE574C" w:rsidR="00093FEA" w:rsidRPr="004914F0" w:rsidRDefault="000E7E23" w:rsidP="00093FEA">
      <w:pPr>
        <w:pStyle w:val="StandardWeb"/>
        <w:tabs>
          <w:tab w:val="left" w:pos="851"/>
        </w:tabs>
        <w:autoSpaceDE w:val="0"/>
        <w:autoSpaceDN w:val="0"/>
        <w:adjustRightInd w:val="0"/>
        <w:spacing w:before="0" w:beforeAutospacing="0" w:after="80" w:afterAutospacing="0"/>
        <w:ind w:left="851"/>
        <w:rPr>
          <w:rFonts w:ascii="Calibri" w:eastAsia="Times New Roman" w:hAnsi="Calibri" w:cs="Arial"/>
          <w:lang w:val="de-DE" w:bidi="de-DE"/>
        </w:rPr>
      </w:pPr>
      <w:r w:rsidRPr="004914F0">
        <w:rPr>
          <w:rFonts w:ascii="Calibri" w:eastAsia="Times New Roman" w:hAnsi="Calibri" w:cs="Arial"/>
          <w:lang w:val="de-DE" w:bidi="de-DE"/>
        </w:rPr>
        <w:t xml:space="preserve">in </w:t>
      </w:r>
      <w:proofErr w:type="spellStart"/>
      <w:r w:rsidRPr="004914F0">
        <w:rPr>
          <w:rFonts w:ascii="Calibri" w:eastAsia="Times New Roman" w:hAnsi="Calibri" w:cs="Arial"/>
          <w:lang w:val="de-DE" w:bidi="de-DE"/>
        </w:rPr>
        <w:t>Weinglas</w:t>
      </w:r>
      <w:r w:rsidR="009D2B80" w:rsidRPr="004914F0">
        <w:rPr>
          <w:rFonts w:ascii="Calibri" w:eastAsia="Times New Roman" w:hAnsi="Calibri" w:cs="Arial"/>
          <w:lang w:val="de-DE" w:bidi="de-DE"/>
        </w:rPr>
        <w:t>l</w:t>
      </w:r>
      <w:proofErr w:type="spellEnd"/>
      <w:r w:rsidR="009D2B80" w:rsidRPr="004914F0">
        <w:rPr>
          <w:rFonts w:ascii="Calibri" w:eastAsia="Times New Roman" w:hAnsi="Calibri" w:cs="Arial"/>
          <w:lang w:val="de-DE" w:bidi="de-DE"/>
        </w:rPr>
        <w:t xml:space="preserve"> drin.</w:t>
      </w:r>
    </w:p>
    <w:p w14:paraId="55361E25" w14:textId="5C8FF80C" w:rsidR="00E24FAB" w:rsidRPr="004914F0" w:rsidRDefault="00BB7BF4" w:rsidP="00196DAE">
      <w:pPr>
        <w:pStyle w:val="StandardWeb"/>
        <w:tabs>
          <w:tab w:val="left" w:pos="851"/>
        </w:tabs>
        <w:autoSpaceDE w:val="0"/>
        <w:autoSpaceDN w:val="0"/>
        <w:adjustRightInd w:val="0"/>
        <w:spacing w:before="0" w:beforeAutospacing="0" w:after="0" w:afterAutospacing="0"/>
        <w:rPr>
          <w:rFonts w:ascii="Calibri" w:eastAsia="Times New Roman" w:hAnsi="Calibri" w:cs="Arial"/>
          <w:lang w:val="de-DE" w:bidi="de-DE"/>
        </w:rPr>
      </w:pPr>
      <w:r w:rsidRPr="004914F0">
        <w:rPr>
          <w:rFonts w:ascii="Calibri" w:hAnsi="Calibri" w:cs="Arial"/>
          <w:b/>
          <w:bCs/>
          <w:lang w:bidi="de-DE"/>
        </w:rPr>
        <w:t>Gregor</w:t>
      </w:r>
      <w:r w:rsidR="00937837" w:rsidRPr="004914F0">
        <w:rPr>
          <w:rFonts w:ascii="Calibri" w:hAnsi="Calibri" w:cs="Arial"/>
          <w:b/>
          <w:bCs/>
          <w:lang w:bidi="de-DE"/>
        </w:rPr>
        <w:t>:</w:t>
      </w:r>
      <w:r w:rsidR="00CB0935" w:rsidRPr="004914F0">
        <w:rPr>
          <w:rFonts w:ascii="Calibri" w:hAnsi="Calibri" w:cs="Arial"/>
          <w:lang w:bidi="de-DE"/>
        </w:rPr>
        <w:t xml:space="preserve"> </w:t>
      </w:r>
      <w:r w:rsidR="00937837" w:rsidRPr="004914F0">
        <w:rPr>
          <w:rFonts w:ascii="Calibri" w:hAnsi="Calibri" w:cs="Arial"/>
          <w:lang w:bidi="de-DE"/>
        </w:rPr>
        <w:tab/>
      </w:r>
      <w:r w:rsidR="009D2B80" w:rsidRPr="004914F0">
        <w:rPr>
          <w:rFonts w:ascii="Calibri" w:hAnsi="Calibri" w:cs="Arial"/>
          <w:lang w:bidi="de-DE"/>
        </w:rPr>
        <w:t xml:space="preserve">I </w:t>
      </w:r>
      <w:proofErr w:type="spellStart"/>
      <w:r w:rsidR="009D2B80" w:rsidRPr="004914F0">
        <w:rPr>
          <w:rFonts w:ascii="Calibri" w:hAnsi="Calibri" w:cs="Arial"/>
          <w:lang w:bidi="de-DE"/>
        </w:rPr>
        <w:t>laß</w:t>
      </w:r>
      <w:proofErr w:type="spellEnd"/>
      <w:r w:rsidR="009D2B80" w:rsidRPr="004914F0">
        <w:rPr>
          <w:rFonts w:ascii="Calibri" w:hAnsi="Calibri" w:cs="Arial"/>
          <w:lang w:bidi="de-DE"/>
        </w:rPr>
        <w:t xml:space="preserve"> die Welt streiten, </w:t>
      </w:r>
    </w:p>
    <w:p w14:paraId="6BD4BEE4" w14:textId="77777777" w:rsidR="00E24FAB" w:rsidRPr="004914F0" w:rsidRDefault="009D2B80" w:rsidP="00196DAE">
      <w:pPr>
        <w:pStyle w:val="StandardWeb"/>
        <w:tabs>
          <w:tab w:val="left" w:pos="851"/>
        </w:tabs>
        <w:spacing w:before="0" w:beforeAutospacing="0" w:after="0" w:afterAutospacing="0"/>
        <w:ind w:left="851" w:right="-782"/>
        <w:textAlignment w:val="baseline"/>
        <w:rPr>
          <w:rFonts w:ascii="Calibri" w:eastAsia="Times New Roman" w:hAnsi="Calibri" w:cs="Arial"/>
          <w:lang w:val="de-DE" w:bidi="de-DE"/>
        </w:rPr>
      </w:pPr>
      <w:r w:rsidRPr="004914F0">
        <w:rPr>
          <w:rFonts w:ascii="Calibri" w:eastAsia="Times New Roman" w:hAnsi="Calibri" w:cs="Arial"/>
          <w:lang w:val="de-DE" w:bidi="de-DE"/>
        </w:rPr>
        <w:t xml:space="preserve">mi kann nix </w:t>
      </w:r>
      <w:proofErr w:type="spellStart"/>
      <w:r w:rsidRPr="004914F0">
        <w:rPr>
          <w:rFonts w:ascii="Calibri" w:eastAsia="Times New Roman" w:hAnsi="Calibri" w:cs="Arial"/>
          <w:lang w:val="de-DE" w:bidi="de-DE"/>
        </w:rPr>
        <w:t>touchirn</w:t>
      </w:r>
      <w:proofErr w:type="spellEnd"/>
      <w:r w:rsidRPr="004914F0">
        <w:rPr>
          <w:rFonts w:ascii="Calibri" w:eastAsia="Times New Roman" w:hAnsi="Calibri" w:cs="Arial"/>
          <w:lang w:val="de-DE" w:bidi="de-DE"/>
        </w:rPr>
        <w:t>,</w:t>
      </w:r>
      <w:r w:rsidRPr="004914F0">
        <w:rPr>
          <w:rFonts w:ascii="Calibri" w:eastAsia="Times New Roman" w:hAnsi="Calibri" w:cs="Arial"/>
          <w:lang w:val="de-DE" w:bidi="de-DE"/>
        </w:rPr>
        <w:br/>
        <w:t xml:space="preserve">es wird ja </w:t>
      </w:r>
      <w:proofErr w:type="spellStart"/>
      <w:r w:rsidRPr="004914F0">
        <w:rPr>
          <w:rFonts w:ascii="Calibri" w:eastAsia="Times New Roman" w:hAnsi="Calibri" w:cs="Arial"/>
          <w:lang w:val="de-DE" w:bidi="de-DE"/>
        </w:rPr>
        <w:t>nöt</w:t>
      </w:r>
      <w:proofErr w:type="spellEnd"/>
      <w:r w:rsidRPr="004914F0">
        <w:rPr>
          <w:rFonts w:ascii="Calibri" w:eastAsia="Times New Roman" w:hAnsi="Calibri" w:cs="Arial"/>
          <w:lang w:val="de-DE" w:bidi="de-DE"/>
        </w:rPr>
        <w:t xml:space="preserve"> </w:t>
      </w:r>
      <w:proofErr w:type="spellStart"/>
      <w:r w:rsidRPr="004914F0">
        <w:rPr>
          <w:rFonts w:ascii="Calibri" w:eastAsia="Times New Roman" w:hAnsi="Calibri" w:cs="Arial"/>
          <w:lang w:val="de-DE" w:bidi="de-DE"/>
        </w:rPr>
        <w:t>anderst</w:t>
      </w:r>
      <w:proofErr w:type="spellEnd"/>
      <w:r w:rsidRPr="004914F0">
        <w:rPr>
          <w:rFonts w:ascii="Calibri" w:eastAsia="Times New Roman" w:hAnsi="Calibri" w:cs="Arial"/>
          <w:lang w:val="de-DE" w:bidi="de-DE"/>
        </w:rPr>
        <w:t xml:space="preserve">, </w:t>
      </w:r>
    </w:p>
    <w:p w14:paraId="547BDEEE" w14:textId="77777777" w:rsidR="00277E70" w:rsidRPr="004914F0" w:rsidRDefault="009D2B80" w:rsidP="00196DAE">
      <w:pPr>
        <w:pStyle w:val="StandardWeb"/>
        <w:tabs>
          <w:tab w:val="left" w:pos="851"/>
        </w:tabs>
        <w:spacing w:before="0" w:beforeAutospacing="0" w:after="0" w:afterAutospacing="0"/>
        <w:ind w:left="851" w:right="-782"/>
        <w:textAlignment w:val="baseline"/>
        <w:rPr>
          <w:rFonts w:ascii="Calibri" w:eastAsia="Times New Roman" w:hAnsi="Calibri" w:cs="Arial"/>
          <w:lang w:val="de-DE" w:bidi="de-DE"/>
        </w:rPr>
      </w:pPr>
      <w:r w:rsidRPr="004914F0">
        <w:rPr>
          <w:rFonts w:ascii="Calibri" w:eastAsia="Times New Roman" w:hAnsi="Calibri" w:cs="Arial"/>
          <w:lang w:val="de-DE" w:bidi="de-DE"/>
        </w:rPr>
        <w:t xml:space="preserve">wann die </w:t>
      </w:r>
      <w:proofErr w:type="spellStart"/>
      <w:r w:rsidRPr="004914F0">
        <w:rPr>
          <w:rFonts w:ascii="Calibri" w:eastAsia="Times New Roman" w:hAnsi="Calibri" w:cs="Arial"/>
          <w:lang w:val="de-DE" w:bidi="de-DE"/>
        </w:rPr>
        <w:t>Leut</w:t>
      </w:r>
      <w:proofErr w:type="spellEnd"/>
      <w:r w:rsidRPr="004914F0">
        <w:rPr>
          <w:rFonts w:ascii="Calibri" w:eastAsia="Times New Roman" w:hAnsi="Calibri" w:cs="Arial"/>
          <w:lang w:val="de-DE" w:bidi="de-DE"/>
        </w:rPr>
        <w:t xml:space="preserve">’ </w:t>
      </w:r>
      <w:proofErr w:type="spellStart"/>
      <w:r w:rsidRPr="004914F0">
        <w:rPr>
          <w:rFonts w:ascii="Calibri" w:eastAsia="Times New Roman" w:hAnsi="Calibri" w:cs="Arial"/>
          <w:lang w:val="de-DE" w:bidi="de-DE"/>
        </w:rPr>
        <w:t>debattiern</w:t>
      </w:r>
      <w:proofErr w:type="spellEnd"/>
      <w:r w:rsidRPr="004914F0">
        <w:rPr>
          <w:rFonts w:ascii="Calibri" w:eastAsia="Times New Roman" w:hAnsi="Calibri" w:cs="Arial"/>
          <w:lang w:val="de-DE" w:bidi="de-DE"/>
        </w:rPr>
        <w:t>.</w:t>
      </w:r>
    </w:p>
    <w:p w14:paraId="76A59FE0" w14:textId="78D8DE93" w:rsidR="00E24FAB" w:rsidRPr="004914F0" w:rsidRDefault="00277E70" w:rsidP="00277E70">
      <w:pPr>
        <w:pStyle w:val="StandardWeb"/>
        <w:tabs>
          <w:tab w:val="left" w:pos="851"/>
        </w:tabs>
        <w:spacing w:before="0" w:beforeAutospacing="0" w:after="0" w:afterAutospacing="0"/>
        <w:ind w:left="851" w:right="-782" w:firstLine="142"/>
        <w:textAlignment w:val="baseline"/>
        <w:rPr>
          <w:rFonts w:ascii="Calibri" w:eastAsia="Times New Roman" w:hAnsi="Calibri" w:cs="Arial"/>
          <w:lang w:val="de-DE" w:bidi="de-DE"/>
        </w:rPr>
      </w:pPr>
      <w:r w:rsidRPr="004914F0">
        <w:rPr>
          <w:rFonts w:ascii="Calibri" w:eastAsia="Times New Roman" w:hAnsi="Calibri" w:cs="Arial"/>
          <w:lang w:val="de-DE" w:bidi="de-DE"/>
        </w:rPr>
        <w:br w:type="column"/>
      </w:r>
      <w:r w:rsidR="009D2B80" w:rsidRPr="004914F0">
        <w:rPr>
          <w:rFonts w:ascii="Calibri" w:eastAsia="Times New Roman" w:hAnsi="Calibri" w:cs="Arial"/>
          <w:lang w:val="de-DE" w:bidi="de-DE"/>
        </w:rPr>
        <w:t xml:space="preserve">I </w:t>
      </w:r>
      <w:proofErr w:type="spellStart"/>
      <w:proofErr w:type="gramStart"/>
      <w:r w:rsidR="009D2B80" w:rsidRPr="004914F0">
        <w:rPr>
          <w:rFonts w:ascii="Calibri" w:eastAsia="Times New Roman" w:hAnsi="Calibri" w:cs="Arial"/>
          <w:lang w:val="de-DE" w:bidi="de-DE"/>
        </w:rPr>
        <w:t>wurd</w:t>
      </w:r>
      <w:proofErr w:type="spellEnd"/>
      <w:proofErr w:type="gramEnd"/>
      <w:r w:rsidR="009D2B80" w:rsidRPr="004914F0">
        <w:rPr>
          <w:rFonts w:ascii="Calibri" w:eastAsia="Times New Roman" w:hAnsi="Calibri" w:cs="Arial"/>
          <w:lang w:val="de-DE" w:bidi="de-DE"/>
        </w:rPr>
        <w:t xml:space="preserve"> höchstens </w:t>
      </w:r>
      <w:proofErr w:type="spellStart"/>
      <w:r w:rsidR="009D2B80" w:rsidRPr="004914F0">
        <w:rPr>
          <w:rFonts w:ascii="Calibri" w:eastAsia="Times New Roman" w:hAnsi="Calibri" w:cs="Arial"/>
          <w:lang w:val="de-DE" w:bidi="de-DE"/>
        </w:rPr>
        <w:t>fuchtig</w:t>
      </w:r>
      <w:proofErr w:type="spellEnd"/>
      <w:r w:rsidR="009D2B80" w:rsidRPr="004914F0">
        <w:rPr>
          <w:rFonts w:ascii="Calibri" w:eastAsia="Times New Roman" w:hAnsi="Calibri" w:cs="Arial"/>
          <w:lang w:val="de-DE" w:bidi="de-DE"/>
        </w:rPr>
        <w:t xml:space="preserve">, </w:t>
      </w:r>
    </w:p>
    <w:p w14:paraId="75E75138" w14:textId="77777777" w:rsidR="00E24FAB" w:rsidRPr="004914F0" w:rsidRDefault="009D2B80" w:rsidP="00FC6507">
      <w:pPr>
        <w:pStyle w:val="StandardWeb"/>
        <w:tabs>
          <w:tab w:val="left" w:pos="993"/>
        </w:tabs>
        <w:spacing w:before="0" w:beforeAutospacing="0" w:after="0" w:afterAutospacing="0"/>
        <w:ind w:left="993" w:right="-782"/>
        <w:textAlignment w:val="baseline"/>
        <w:rPr>
          <w:rFonts w:ascii="Calibri" w:eastAsia="Times New Roman" w:hAnsi="Calibri" w:cs="Arial"/>
          <w:lang w:val="de-DE" w:bidi="de-DE"/>
        </w:rPr>
      </w:pPr>
      <w:r w:rsidRPr="004914F0">
        <w:rPr>
          <w:rFonts w:ascii="Calibri" w:eastAsia="Times New Roman" w:hAnsi="Calibri" w:cs="Arial"/>
          <w:lang w:val="de-DE" w:bidi="de-DE"/>
        </w:rPr>
        <w:t xml:space="preserve">ja, da könnt I drauf </w:t>
      </w:r>
      <w:proofErr w:type="spellStart"/>
      <w:r w:rsidRPr="004914F0">
        <w:rPr>
          <w:rFonts w:ascii="Calibri" w:eastAsia="Times New Roman" w:hAnsi="Calibri" w:cs="Arial"/>
          <w:lang w:val="de-DE" w:bidi="de-DE"/>
        </w:rPr>
        <w:t>schwörn</w:t>
      </w:r>
      <w:proofErr w:type="spellEnd"/>
      <w:r w:rsidRPr="004914F0">
        <w:rPr>
          <w:rFonts w:ascii="Calibri" w:eastAsia="Times New Roman" w:hAnsi="Calibri" w:cs="Arial"/>
          <w:lang w:val="de-DE" w:bidi="de-DE"/>
        </w:rPr>
        <w:t>,</w:t>
      </w:r>
      <w:r w:rsidRPr="004914F0">
        <w:rPr>
          <w:rFonts w:ascii="Calibri" w:eastAsia="Times New Roman" w:hAnsi="Calibri" w:cs="Arial"/>
          <w:lang w:val="de-DE" w:bidi="de-DE"/>
        </w:rPr>
        <w:br/>
        <w:t xml:space="preserve">wann i sollt a </w:t>
      </w:r>
      <w:proofErr w:type="spellStart"/>
      <w:r w:rsidRPr="004914F0">
        <w:rPr>
          <w:rFonts w:ascii="Calibri" w:eastAsia="Times New Roman" w:hAnsi="Calibri" w:cs="Arial"/>
          <w:lang w:val="de-DE" w:bidi="de-DE"/>
        </w:rPr>
        <w:t>Kneiperianer</w:t>
      </w:r>
      <w:proofErr w:type="spellEnd"/>
      <w:r w:rsidRPr="004914F0">
        <w:rPr>
          <w:rFonts w:ascii="Calibri" w:eastAsia="Times New Roman" w:hAnsi="Calibri" w:cs="Arial"/>
          <w:lang w:val="de-DE" w:bidi="de-DE"/>
        </w:rPr>
        <w:t xml:space="preserve"> </w:t>
      </w:r>
    </w:p>
    <w:p w14:paraId="4D70DA9D" w14:textId="4623C3AF" w:rsidR="009D2B80" w:rsidRPr="004914F0" w:rsidRDefault="009D2B80" w:rsidP="00196DAE">
      <w:pPr>
        <w:pStyle w:val="StandardWeb"/>
        <w:tabs>
          <w:tab w:val="left" w:pos="993"/>
        </w:tabs>
        <w:spacing w:before="0" w:beforeAutospacing="0" w:after="40" w:afterAutospacing="0"/>
        <w:ind w:left="992" w:right="-782"/>
        <w:textAlignment w:val="baseline"/>
        <w:rPr>
          <w:rFonts w:ascii="Calibri" w:eastAsia="Times New Roman" w:hAnsi="Calibri" w:cs="Arial"/>
          <w:lang w:val="de-DE" w:bidi="de-DE"/>
        </w:rPr>
      </w:pPr>
      <w:r w:rsidRPr="004914F0">
        <w:rPr>
          <w:rFonts w:ascii="Calibri" w:eastAsia="Times New Roman" w:hAnsi="Calibri" w:cs="Arial"/>
          <w:lang w:val="de-DE" w:bidi="de-DE"/>
        </w:rPr>
        <w:t xml:space="preserve">heut </w:t>
      </w:r>
      <w:proofErr w:type="spellStart"/>
      <w:r w:rsidRPr="004914F0">
        <w:rPr>
          <w:rFonts w:ascii="Calibri" w:eastAsia="Times New Roman" w:hAnsi="Calibri" w:cs="Arial"/>
          <w:lang w:val="de-DE" w:bidi="de-DE"/>
        </w:rPr>
        <w:t>werdn</w:t>
      </w:r>
      <w:proofErr w:type="spellEnd"/>
      <w:r w:rsidRPr="004914F0">
        <w:rPr>
          <w:rFonts w:ascii="Calibri" w:eastAsia="Times New Roman" w:hAnsi="Calibri" w:cs="Arial"/>
          <w:lang w:val="de-DE" w:bidi="de-DE"/>
        </w:rPr>
        <w:t>.</w:t>
      </w:r>
    </w:p>
    <w:p w14:paraId="7D7F97AB" w14:textId="662E9552" w:rsidR="009D2B80" w:rsidRPr="004914F0" w:rsidRDefault="00914F33" w:rsidP="00B2568A">
      <w:pPr>
        <w:keepNext/>
        <w:tabs>
          <w:tab w:val="left" w:pos="851"/>
        </w:tabs>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Gregor</w:t>
      </w:r>
      <w:r w:rsidR="008856D8" w:rsidRPr="004914F0">
        <w:rPr>
          <w:rFonts w:ascii="Calibri" w:hAnsi="Calibri" w:cs="Arial"/>
          <w:b/>
          <w:bCs/>
          <w:sz w:val="20"/>
          <w:szCs w:val="20"/>
          <w:lang w:bidi="de-DE"/>
        </w:rPr>
        <w:t>/</w:t>
      </w:r>
      <w:r w:rsidR="003F7D5E" w:rsidRPr="004914F0">
        <w:rPr>
          <w:rFonts w:ascii="Calibri" w:hAnsi="Calibri" w:cs="Arial"/>
          <w:b/>
          <w:bCs/>
          <w:sz w:val="20"/>
          <w:szCs w:val="20"/>
          <w:lang w:bidi="de-DE"/>
        </w:rPr>
        <w:t>Martin</w:t>
      </w:r>
      <w:r w:rsidR="00937837"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p>
    <w:p w14:paraId="6516F19B" w14:textId="77777777" w:rsidR="00E24FAB" w:rsidRPr="004914F0" w:rsidRDefault="00E24FAB" w:rsidP="00B20504">
      <w:pPr>
        <w:pStyle w:val="StandardWeb"/>
        <w:tabs>
          <w:tab w:val="left" w:pos="993"/>
        </w:tabs>
        <w:spacing w:before="0" w:beforeAutospacing="0" w:after="0" w:afterAutospacing="0"/>
        <w:ind w:left="993" w:right="-782"/>
        <w:textAlignment w:val="baseline"/>
        <w:rPr>
          <w:rFonts w:ascii="Calibri" w:eastAsia="Times New Roman" w:hAnsi="Calibri" w:cs="Arial"/>
          <w:lang w:val="de-DE" w:bidi="de-DE"/>
        </w:rPr>
      </w:pPr>
      <w:proofErr w:type="spellStart"/>
      <w:r w:rsidRPr="004914F0">
        <w:rPr>
          <w:rFonts w:ascii="Calibri" w:eastAsia="Times New Roman" w:hAnsi="Calibri" w:cs="Arial"/>
          <w:lang w:val="de-DE" w:bidi="de-DE"/>
        </w:rPr>
        <w:t>Z’</w:t>
      </w:r>
      <w:r w:rsidR="009D2B80" w:rsidRPr="004914F0">
        <w:rPr>
          <w:rFonts w:ascii="Calibri" w:eastAsia="Times New Roman" w:hAnsi="Calibri" w:cs="Arial"/>
          <w:lang w:val="de-DE" w:bidi="de-DE"/>
        </w:rPr>
        <w:t>Mittag</w:t>
      </w:r>
      <w:proofErr w:type="spellEnd"/>
      <w:r w:rsidR="009D2B80" w:rsidRPr="004914F0">
        <w:rPr>
          <w:rFonts w:ascii="Calibri" w:eastAsia="Times New Roman" w:hAnsi="Calibri" w:cs="Arial"/>
          <w:lang w:val="de-DE" w:bidi="de-DE"/>
        </w:rPr>
        <w:t xml:space="preserve"> rutsch i </w:t>
      </w:r>
      <w:proofErr w:type="spellStart"/>
      <w:r w:rsidR="009D2B80" w:rsidRPr="004914F0">
        <w:rPr>
          <w:rFonts w:ascii="Calibri" w:eastAsia="Times New Roman" w:hAnsi="Calibri" w:cs="Arial"/>
          <w:lang w:val="de-DE" w:bidi="de-DE"/>
        </w:rPr>
        <w:t>aussa</w:t>
      </w:r>
      <w:proofErr w:type="spellEnd"/>
      <w:r w:rsidR="009D2B80" w:rsidRPr="004914F0">
        <w:rPr>
          <w:rFonts w:ascii="Calibri" w:eastAsia="Times New Roman" w:hAnsi="Calibri" w:cs="Arial"/>
          <w:lang w:val="de-DE" w:bidi="de-DE"/>
        </w:rPr>
        <w:t xml:space="preserve"> </w:t>
      </w:r>
    </w:p>
    <w:p w14:paraId="7160919A" w14:textId="77777777" w:rsidR="00E24FAB" w:rsidRPr="004914F0" w:rsidRDefault="009D2B80" w:rsidP="00B20504">
      <w:pPr>
        <w:pStyle w:val="StandardWeb"/>
        <w:tabs>
          <w:tab w:val="left" w:pos="851"/>
        </w:tabs>
        <w:spacing w:before="0" w:beforeAutospacing="0" w:after="0" w:afterAutospacing="0"/>
        <w:ind w:left="993" w:right="-782"/>
        <w:textAlignment w:val="baseline"/>
        <w:rPr>
          <w:rFonts w:asciiTheme="majorHAnsi" w:hAnsiTheme="majorHAnsi"/>
        </w:rPr>
      </w:pPr>
      <w:r w:rsidRPr="004914F0">
        <w:rPr>
          <w:rFonts w:ascii="Calibri" w:eastAsia="Times New Roman" w:hAnsi="Calibri" w:cs="Arial"/>
          <w:lang w:val="de-DE" w:bidi="de-DE"/>
        </w:rPr>
        <w:t xml:space="preserve">und kehr </w:t>
      </w:r>
      <w:proofErr w:type="spellStart"/>
      <w:r w:rsidRPr="004914F0">
        <w:rPr>
          <w:rFonts w:ascii="Calibri" w:eastAsia="Times New Roman" w:hAnsi="Calibri" w:cs="Arial"/>
          <w:lang w:val="de-DE" w:bidi="de-DE"/>
        </w:rPr>
        <w:t>draußten</w:t>
      </w:r>
      <w:proofErr w:type="spellEnd"/>
      <w:r w:rsidRPr="004914F0">
        <w:rPr>
          <w:rFonts w:ascii="Calibri" w:eastAsia="Times New Roman" w:hAnsi="Calibri" w:cs="Arial"/>
          <w:lang w:val="de-DE" w:bidi="de-DE"/>
        </w:rPr>
        <w:t xml:space="preserve"> ein</w:t>
      </w:r>
      <w:r w:rsidRPr="004914F0">
        <w:rPr>
          <w:rFonts w:ascii="Calibri" w:eastAsia="Times New Roman" w:hAnsi="Calibri" w:cs="Arial"/>
          <w:lang w:val="de-DE" w:bidi="de-DE"/>
        </w:rPr>
        <w:br/>
      </w:r>
      <w:r w:rsidRPr="004914F0">
        <w:rPr>
          <w:rFonts w:asciiTheme="majorHAnsi" w:hAnsiTheme="majorHAnsi"/>
        </w:rPr>
        <w:t>und stü</w:t>
      </w:r>
      <w:r w:rsidR="00A02DB4" w:rsidRPr="004914F0">
        <w:rPr>
          <w:rFonts w:asciiTheme="majorHAnsi" w:hAnsiTheme="majorHAnsi"/>
        </w:rPr>
        <w:t xml:space="preserve">rz mi verzweifelt </w:t>
      </w:r>
    </w:p>
    <w:p w14:paraId="4E6ACBA5" w14:textId="24C8A5D5" w:rsidR="001A6D52" w:rsidRPr="004914F0" w:rsidRDefault="00A02DB4" w:rsidP="00B20504">
      <w:pPr>
        <w:keepNext/>
        <w:tabs>
          <w:tab w:val="left" w:pos="284"/>
          <w:tab w:val="left" w:pos="851"/>
        </w:tabs>
        <w:autoSpaceDE w:val="0"/>
        <w:autoSpaceDN w:val="0"/>
        <w:adjustRightInd w:val="0"/>
        <w:spacing w:after="40"/>
        <w:ind w:left="993"/>
        <w:rPr>
          <w:rFonts w:ascii="Calibri" w:hAnsi="Calibri" w:cs="Arial"/>
          <w:sz w:val="20"/>
          <w:szCs w:val="20"/>
          <w:lang w:bidi="de-DE"/>
        </w:rPr>
      </w:pPr>
      <w:r w:rsidRPr="004914F0">
        <w:rPr>
          <w:rFonts w:ascii="Calibri" w:hAnsi="Calibri" w:cs="Arial"/>
          <w:sz w:val="20"/>
          <w:szCs w:val="20"/>
          <w:lang w:bidi="de-DE"/>
        </w:rPr>
        <w:t xml:space="preserve">ins </w:t>
      </w:r>
      <w:proofErr w:type="spellStart"/>
      <w:r w:rsidRPr="004914F0">
        <w:rPr>
          <w:rFonts w:ascii="Calibri" w:hAnsi="Calibri" w:cs="Arial"/>
          <w:sz w:val="20"/>
          <w:szCs w:val="20"/>
          <w:lang w:bidi="de-DE"/>
        </w:rPr>
        <w:t>Weinglas</w:t>
      </w:r>
      <w:r w:rsidR="009D2B80" w:rsidRPr="004914F0">
        <w:rPr>
          <w:rFonts w:ascii="Calibri" w:hAnsi="Calibri" w:cs="Arial"/>
          <w:sz w:val="20"/>
          <w:szCs w:val="20"/>
          <w:lang w:bidi="de-DE"/>
        </w:rPr>
        <w:t>l</w:t>
      </w:r>
      <w:proofErr w:type="spellEnd"/>
      <w:r w:rsidR="009D2B80" w:rsidRPr="004914F0">
        <w:rPr>
          <w:rFonts w:ascii="Calibri" w:hAnsi="Calibri" w:cs="Arial"/>
          <w:sz w:val="20"/>
          <w:szCs w:val="20"/>
          <w:lang w:bidi="de-DE"/>
        </w:rPr>
        <w:t xml:space="preserve"> nein.</w:t>
      </w:r>
    </w:p>
    <w:p w14:paraId="4EEB18A9" w14:textId="1E31339C" w:rsidR="00E24FAB" w:rsidRPr="004914F0" w:rsidRDefault="00BB7BF4" w:rsidP="00633710">
      <w:pPr>
        <w:keepNext/>
        <w:tabs>
          <w:tab w:val="left" w:pos="993"/>
        </w:tabs>
        <w:autoSpaceDE w:val="0"/>
        <w:autoSpaceDN w:val="0"/>
        <w:adjustRightInd w:val="0"/>
        <w:spacing w:after="40"/>
        <w:rPr>
          <w:rFonts w:ascii="Calibri" w:hAnsi="Calibri" w:cs="Arial"/>
          <w:b/>
          <w:iCs/>
          <w:sz w:val="20"/>
          <w:szCs w:val="20"/>
          <w:lang w:bidi="de-DE"/>
        </w:rPr>
      </w:pPr>
      <w:r w:rsidRPr="004914F0">
        <w:rPr>
          <w:rFonts w:ascii="Calibri" w:hAnsi="Calibri" w:cs="Arial"/>
          <w:b/>
          <w:iCs/>
          <w:sz w:val="20"/>
          <w:szCs w:val="20"/>
          <w:lang w:bidi="de-DE"/>
        </w:rPr>
        <w:t>Martin</w:t>
      </w:r>
      <w:r w:rsidR="00CB0935" w:rsidRPr="004914F0">
        <w:rPr>
          <w:rFonts w:ascii="Calibri" w:hAnsi="Calibri" w:cs="Arial"/>
          <w:b/>
          <w:iCs/>
          <w:sz w:val="20"/>
          <w:szCs w:val="20"/>
          <w:lang w:bidi="de-DE"/>
        </w:rPr>
        <w:t xml:space="preserve">: </w:t>
      </w:r>
      <w:r w:rsidR="00CA60AD" w:rsidRPr="004914F0">
        <w:rPr>
          <w:rFonts w:ascii="Calibri" w:hAnsi="Calibri" w:cs="Arial"/>
          <w:b/>
          <w:iCs/>
          <w:sz w:val="20"/>
          <w:szCs w:val="20"/>
          <w:lang w:bidi="de-DE"/>
        </w:rPr>
        <w:tab/>
      </w:r>
      <w:r w:rsidR="00D966A7" w:rsidRPr="004914F0">
        <w:rPr>
          <w:rFonts w:asciiTheme="majorHAnsi" w:hAnsiTheme="majorHAnsi"/>
          <w:sz w:val="20"/>
          <w:szCs w:val="20"/>
        </w:rPr>
        <w:t xml:space="preserve">Ich brauch </w:t>
      </w:r>
      <w:proofErr w:type="spellStart"/>
      <w:r w:rsidR="00D966A7" w:rsidRPr="004914F0">
        <w:rPr>
          <w:rFonts w:asciiTheme="majorHAnsi" w:hAnsiTheme="majorHAnsi"/>
          <w:sz w:val="20"/>
          <w:szCs w:val="20"/>
        </w:rPr>
        <w:t>ne</w:t>
      </w:r>
      <w:r w:rsidR="009D2B80" w:rsidRPr="004914F0">
        <w:rPr>
          <w:rFonts w:asciiTheme="majorHAnsi" w:hAnsiTheme="majorHAnsi"/>
          <w:sz w:val="20"/>
          <w:szCs w:val="20"/>
        </w:rPr>
        <w:t>t</w:t>
      </w:r>
      <w:proofErr w:type="spellEnd"/>
      <w:r w:rsidR="009D2B80" w:rsidRPr="004914F0">
        <w:rPr>
          <w:rFonts w:asciiTheme="majorHAnsi" w:hAnsiTheme="majorHAnsi"/>
          <w:sz w:val="20"/>
          <w:szCs w:val="20"/>
        </w:rPr>
        <w:t xml:space="preserve"> auf d’ Uhr </w:t>
      </w:r>
      <w:proofErr w:type="spellStart"/>
      <w:r w:rsidR="009D2B80" w:rsidRPr="004914F0">
        <w:rPr>
          <w:rFonts w:asciiTheme="majorHAnsi" w:hAnsiTheme="majorHAnsi"/>
          <w:sz w:val="20"/>
          <w:szCs w:val="20"/>
        </w:rPr>
        <w:t>schaun</w:t>
      </w:r>
      <w:proofErr w:type="spellEnd"/>
      <w:r w:rsidR="009D2B80" w:rsidRPr="004914F0">
        <w:rPr>
          <w:rFonts w:asciiTheme="majorHAnsi" w:hAnsiTheme="majorHAnsi"/>
          <w:sz w:val="20"/>
          <w:szCs w:val="20"/>
        </w:rPr>
        <w:t xml:space="preserve">, </w:t>
      </w:r>
    </w:p>
    <w:p w14:paraId="07AD5C65" w14:textId="508B3CD9" w:rsidR="00D83A3E" w:rsidRPr="004914F0" w:rsidRDefault="00521679" w:rsidP="00633710">
      <w:pPr>
        <w:keepNext/>
        <w:tabs>
          <w:tab w:val="left" w:pos="993"/>
        </w:tabs>
        <w:autoSpaceDE w:val="0"/>
        <w:autoSpaceDN w:val="0"/>
        <w:adjustRightInd w:val="0"/>
        <w:spacing w:after="40"/>
        <w:rPr>
          <w:rFonts w:ascii="Calibri" w:hAnsi="Calibri" w:cs="Arial"/>
          <w:b/>
          <w:iCs/>
          <w:sz w:val="20"/>
          <w:szCs w:val="20"/>
          <w:lang w:bidi="de-DE"/>
        </w:rPr>
      </w:pPr>
      <w:r w:rsidRPr="004914F0">
        <w:rPr>
          <w:rFonts w:ascii="Calibri" w:hAnsi="Calibri" w:cs="Arial"/>
          <w:b/>
          <w:iCs/>
          <w:sz w:val="20"/>
          <w:szCs w:val="20"/>
          <w:lang w:bidi="de-DE"/>
        </w:rPr>
        <w:t>Gregor</w:t>
      </w:r>
      <w:r w:rsidR="00CB0935" w:rsidRPr="004914F0">
        <w:rPr>
          <w:rFonts w:ascii="Calibri" w:hAnsi="Calibri" w:cs="Arial"/>
          <w:b/>
          <w:iCs/>
          <w:sz w:val="20"/>
          <w:szCs w:val="20"/>
          <w:lang w:bidi="de-DE"/>
        </w:rPr>
        <w:t xml:space="preserve">: </w:t>
      </w:r>
      <w:r w:rsidR="00CA60AD" w:rsidRPr="004914F0">
        <w:rPr>
          <w:rFonts w:ascii="Calibri" w:hAnsi="Calibri" w:cs="Arial"/>
          <w:b/>
          <w:iCs/>
          <w:sz w:val="20"/>
          <w:szCs w:val="20"/>
          <w:lang w:bidi="de-DE"/>
        </w:rPr>
        <w:tab/>
      </w:r>
      <w:r w:rsidR="000E7E23" w:rsidRPr="004914F0">
        <w:rPr>
          <w:rFonts w:asciiTheme="majorHAnsi" w:eastAsia="MS Mincho" w:hAnsiTheme="majorHAnsi"/>
          <w:sz w:val="20"/>
          <w:szCs w:val="20"/>
        </w:rPr>
        <w:t>aber</w:t>
      </w:r>
      <w:r w:rsidR="00A02DB4" w:rsidRPr="004914F0">
        <w:rPr>
          <w:rFonts w:asciiTheme="majorHAnsi" w:eastAsia="MS Mincho" w:hAnsiTheme="majorHAnsi"/>
          <w:sz w:val="20"/>
          <w:szCs w:val="20"/>
        </w:rPr>
        <w:t xml:space="preserve"> go</w:t>
      </w:r>
      <w:r w:rsidR="009D2B80" w:rsidRPr="004914F0">
        <w:rPr>
          <w:rFonts w:asciiTheme="majorHAnsi" w:eastAsia="MS Mincho" w:hAnsiTheme="majorHAnsi"/>
          <w:sz w:val="20"/>
          <w:szCs w:val="20"/>
        </w:rPr>
        <w:t xml:space="preserve">r </w:t>
      </w:r>
      <w:proofErr w:type="spellStart"/>
      <w:r w:rsidR="009D2B80" w:rsidRPr="004914F0">
        <w:rPr>
          <w:rFonts w:asciiTheme="majorHAnsi" w:eastAsia="MS Mincho" w:hAnsiTheme="majorHAnsi"/>
          <w:sz w:val="20"/>
          <w:szCs w:val="20"/>
        </w:rPr>
        <w:t>ka</w:t>
      </w:r>
      <w:proofErr w:type="spellEnd"/>
      <w:r w:rsidR="009D2B80" w:rsidRPr="004914F0">
        <w:rPr>
          <w:rFonts w:asciiTheme="majorHAnsi" w:eastAsia="MS Mincho" w:hAnsiTheme="majorHAnsi"/>
          <w:sz w:val="20"/>
          <w:szCs w:val="20"/>
        </w:rPr>
        <w:t xml:space="preserve"> Idee!</w:t>
      </w:r>
    </w:p>
    <w:p w14:paraId="35114F47" w14:textId="05FCD117" w:rsidR="0081321D" w:rsidRPr="004914F0" w:rsidRDefault="00521679" w:rsidP="00633710">
      <w:pPr>
        <w:keepNext/>
        <w:tabs>
          <w:tab w:val="left" w:pos="993"/>
        </w:tabs>
        <w:autoSpaceDE w:val="0"/>
        <w:autoSpaceDN w:val="0"/>
        <w:adjustRightInd w:val="0"/>
        <w:spacing w:after="40"/>
        <w:rPr>
          <w:rFonts w:ascii="Calibri" w:hAnsi="Calibri" w:cs="Arial"/>
          <w:b/>
          <w:iCs/>
          <w:sz w:val="20"/>
          <w:szCs w:val="20"/>
          <w:lang w:bidi="de-DE"/>
        </w:rPr>
      </w:pPr>
      <w:r w:rsidRPr="004914F0">
        <w:rPr>
          <w:rFonts w:ascii="Calibri" w:hAnsi="Calibri" w:cs="Arial"/>
          <w:b/>
          <w:iCs/>
          <w:sz w:val="20"/>
          <w:szCs w:val="20"/>
          <w:lang w:bidi="de-DE"/>
        </w:rPr>
        <w:t>Martin</w:t>
      </w:r>
      <w:r w:rsidR="00CB0935" w:rsidRPr="004914F0">
        <w:rPr>
          <w:rFonts w:ascii="Calibri" w:hAnsi="Calibri" w:cs="Arial"/>
          <w:b/>
          <w:iCs/>
          <w:sz w:val="20"/>
          <w:szCs w:val="20"/>
          <w:lang w:bidi="de-DE"/>
        </w:rPr>
        <w:t xml:space="preserve">: </w:t>
      </w:r>
      <w:r w:rsidR="00050E61" w:rsidRPr="004914F0">
        <w:rPr>
          <w:rFonts w:ascii="Calibri" w:hAnsi="Calibri" w:cs="Arial"/>
          <w:b/>
          <w:iCs/>
          <w:sz w:val="20"/>
          <w:szCs w:val="20"/>
          <w:lang w:bidi="de-DE"/>
        </w:rPr>
        <w:tab/>
      </w:r>
      <w:r w:rsidR="009D2B80" w:rsidRPr="004914F0">
        <w:rPr>
          <w:rFonts w:asciiTheme="majorHAnsi" w:hAnsiTheme="majorHAnsi"/>
          <w:sz w:val="20"/>
          <w:szCs w:val="20"/>
        </w:rPr>
        <w:t xml:space="preserve">Es sagt </w:t>
      </w:r>
      <w:proofErr w:type="spellStart"/>
      <w:r w:rsidR="009D2B80" w:rsidRPr="004914F0">
        <w:rPr>
          <w:rFonts w:asciiTheme="majorHAnsi" w:hAnsiTheme="majorHAnsi"/>
          <w:sz w:val="20"/>
          <w:szCs w:val="20"/>
        </w:rPr>
        <w:t>scho</w:t>
      </w:r>
      <w:proofErr w:type="spellEnd"/>
      <w:r w:rsidR="009D2B80" w:rsidRPr="004914F0">
        <w:rPr>
          <w:rFonts w:asciiTheme="majorHAnsi" w:hAnsiTheme="majorHAnsi"/>
          <w:sz w:val="20"/>
          <w:szCs w:val="20"/>
        </w:rPr>
        <w:t xml:space="preserve"> </w:t>
      </w:r>
      <w:proofErr w:type="spellStart"/>
      <w:r w:rsidR="009D2B80" w:rsidRPr="004914F0">
        <w:rPr>
          <w:rFonts w:asciiTheme="majorHAnsi" w:hAnsiTheme="majorHAnsi"/>
          <w:sz w:val="20"/>
          <w:szCs w:val="20"/>
        </w:rPr>
        <w:t>mei</w:t>
      </w:r>
      <w:proofErr w:type="spellEnd"/>
      <w:r w:rsidR="009D2B80" w:rsidRPr="004914F0">
        <w:rPr>
          <w:rFonts w:asciiTheme="majorHAnsi" w:hAnsiTheme="majorHAnsi"/>
          <w:sz w:val="20"/>
          <w:szCs w:val="20"/>
        </w:rPr>
        <w:t xml:space="preserve"> Alte</w:t>
      </w:r>
      <w:r w:rsidR="00CB0935" w:rsidRPr="004914F0">
        <w:rPr>
          <w:rFonts w:asciiTheme="majorHAnsi" w:hAnsiTheme="majorHAnsi"/>
          <w:sz w:val="20"/>
          <w:szCs w:val="20"/>
        </w:rPr>
        <w:t xml:space="preserve">: </w:t>
      </w:r>
    </w:p>
    <w:p w14:paraId="3F9032C2" w14:textId="79F7D3F4" w:rsidR="00AA0C0F" w:rsidRPr="004914F0" w:rsidRDefault="00CA60AD" w:rsidP="00633710">
      <w:pPr>
        <w:keepNext/>
        <w:tabs>
          <w:tab w:val="left" w:pos="993"/>
        </w:tabs>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Frauen</w:t>
      </w:r>
      <w:r w:rsidR="00A50622" w:rsidRPr="004914F0">
        <w:rPr>
          <w:rFonts w:ascii="Calibri" w:hAnsi="Calibri" w:cs="Arial"/>
          <w:b/>
          <w:bCs/>
          <w:sz w:val="20"/>
          <w:szCs w:val="20"/>
          <w:lang w:bidi="de-DE"/>
        </w:rPr>
        <w:t>:</w:t>
      </w:r>
      <w:r w:rsidR="00CB0935" w:rsidRPr="004914F0">
        <w:rPr>
          <w:rFonts w:ascii="Calibri" w:hAnsi="Calibri" w:cs="Arial"/>
          <w:b/>
          <w:sz w:val="20"/>
          <w:szCs w:val="20"/>
          <w:lang w:bidi="de-DE"/>
        </w:rPr>
        <w:t xml:space="preserve"> </w:t>
      </w:r>
      <w:r w:rsidRPr="004914F0">
        <w:rPr>
          <w:rFonts w:ascii="Calibri" w:hAnsi="Calibri" w:cs="Arial"/>
          <w:b/>
          <w:sz w:val="20"/>
          <w:szCs w:val="20"/>
          <w:lang w:bidi="de-DE"/>
        </w:rPr>
        <w:tab/>
      </w:r>
      <w:r w:rsidR="00D03D7D" w:rsidRPr="004914F0">
        <w:rPr>
          <w:rFonts w:asciiTheme="majorHAnsi" w:hAnsiTheme="majorHAnsi"/>
          <w:sz w:val="20"/>
          <w:szCs w:val="20"/>
        </w:rPr>
        <w:t>’s</w:t>
      </w:r>
      <w:r w:rsidR="00D966A7" w:rsidRPr="004914F0">
        <w:rPr>
          <w:rFonts w:asciiTheme="majorHAnsi" w:hAnsiTheme="majorHAnsi"/>
          <w:sz w:val="20"/>
          <w:szCs w:val="20"/>
        </w:rPr>
        <w:t xml:space="preserve"> </w:t>
      </w:r>
      <w:proofErr w:type="spellStart"/>
      <w:r w:rsidR="00D966A7" w:rsidRPr="004914F0">
        <w:rPr>
          <w:rFonts w:asciiTheme="majorHAnsi" w:hAnsiTheme="majorHAnsi"/>
          <w:sz w:val="20"/>
          <w:szCs w:val="20"/>
        </w:rPr>
        <w:t>is</w:t>
      </w:r>
      <w:proofErr w:type="spellEnd"/>
      <w:r w:rsidR="00D966A7" w:rsidRPr="004914F0">
        <w:rPr>
          <w:rFonts w:asciiTheme="majorHAnsi" w:hAnsiTheme="majorHAnsi"/>
          <w:sz w:val="20"/>
          <w:szCs w:val="20"/>
        </w:rPr>
        <w:t xml:space="preserve"> Zeit </w:t>
      </w:r>
      <w:proofErr w:type="spellStart"/>
      <w:r w:rsidR="00D966A7" w:rsidRPr="004914F0">
        <w:rPr>
          <w:rFonts w:asciiTheme="majorHAnsi" w:hAnsiTheme="majorHAnsi"/>
          <w:sz w:val="20"/>
          <w:szCs w:val="20"/>
        </w:rPr>
        <w:t>jetzn</w:t>
      </w:r>
      <w:proofErr w:type="spellEnd"/>
      <w:r w:rsidR="00D966A7" w:rsidRPr="004914F0">
        <w:rPr>
          <w:rFonts w:asciiTheme="majorHAnsi" w:hAnsiTheme="majorHAnsi"/>
          <w:sz w:val="20"/>
          <w:szCs w:val="20"/>
        </w:rPr>
        <w:t>, geh!</w:t>
      </w:r>
      <w:r w:rsidR="00553C46" w:rsidRPr="004914F0">
        <w:rPr>
          <w:rFonts w:asciiTheme="majorHAnsi" w:hAnsiTheme="majorHAnsi"/>
          <w:sz w:val="20"/>
          <w:szCs w:val="20"/>
        </w:rPr>
        <w:t xml:space="preserve"> </w:t>
      </w:r>
    </w:p>
    <w:p w14:paraId="3ACB52E2" w14:textId="5BBE72CA" w:rsidR="000E7E23" w:rsidRPr="004914F0" w:rsidRDefault="00C07EA5" w:rsidP="00633710">
      <w:pPr>
        <w:keepNext/>
        <w:tabs>
          <w:tab w:val="left" w:pos="993"/>
        </w:tabs>
        <w:autoSpaceDE w:val="0"/>
        <w:autoSpaceDN w:val="0"/>
        <w:adjustRightInd w:val="0"/>
        <w:rPr>
          <w:rFonts w:ascii="Calibri" w:hAnsi="Calibri" w:cs="Arial"/>
          <w:b/>
          <w:iCs/>
          <w:sz w:val="20"/>
          <w:szCs w:val="20"/>
          <w:lang w:bidi="de-DE"/>
        </w:rPr>
      </w:pPr>
      <w:r w:rsidRPr="004914F0">
        <w:rPr>
          <w:rFonts w:ascii="Calibri" w:hAnsi="Calibri" w:cs="Arial"/>
          <w:b/>
          <w:iCs/>
          <w:sz w:val="20"/>
          <w:szCs w:val="20"/>
          <w:lang w:bidi="de-DE"/>
        </w:rPr>
        <w:t>Alle</w:t>
      </w:r>
      <w:r w:rsidR="00CB0935" w:rsidRPr="004914F0">
        <w:rPr>
          <w:rFonts w:ascii="Calibri" w:hAnsi="Calibri" w:cs="Arial"/>
          <w:b/>
          <w:iCs/>
          <w:sz w:val="20"/>
          <w:szCs w:val="20"/>
          <w:lang w:bidi="de-DE"/>
        </w:rPr>
        <w:t xml:space="preserve">: </w:t>
      </w:r>
      <w:r w:rsidR="00535076" w:rsidRPr="004914F0">
        <w:rPr>
          <w:rFonts w:ascii="Calibri" w:hAnsi="Calibri" w:cs="Arial"/>
          <w:b/>
          <w:iCs/>
          <w:sz w:val="20"/>
          <w:szCs w:val="20"/>
          <w:lang w:bidi="de-DE"/>
        </w:rPr>
        <w:tab/>
      </w:r>
      <w:r w:rsidR="000E7E23" w:rsidRPr="004914F0">
        <w:rPr>
          <w:rFonts w:ascii="Calibri" w:hAnsi="Calibri" w:cs="Arial"/>
          <w:sz w:val="20"/>
          <w:szCs w:val="20"/>
          <w:lang w:bidi="de-DE"/>
        </w:rPr>
        <w:t xml:space="preserve">Heut hab i </w:t>
      </w:r>
      <w:proofErr w:type="spellStart"/>
      <w:r w:rsidR="000E7E23" w:rsidRPr="004914F0">
        <w:rPr>
          <w:rFonts w:ascii="Calibri" w:hAnsi="Calibri" w:cs="Arial"/>
          <w:sz w:val="20"/>
          <w:szCs w:val="20"/>
          <w:lang w:bidi="de-DE"/>
        </w:rPr>
        <w:t>scho</w:t>
      </w:r>
      <w:proofErr w:type="spellEnd"/>
      <w:r w:rsidR="000E7E23" w:rsidRPr="004914F0">
        <w:rPr>
          <w:rFonts w:ascii="Calibri" w:hAnsi="Calibri" w:cs="Arial"/>
          <w:sz w:val="20"/>
          <w:szCs w:val="20"/>
          <w:lang w:bidi="de-DE"/>
        </w:rPr>
        <w:t xml:space="preserve"> </w:t>
      </w:r>
      <w:proofErr w:type="spellStart"/>
      <w:r w:rsidR="000E7E23" w:rsidRPr="004914F0">
        <w:rPr>
          <w:rFonts w:ascii="Calibri" w:hAnsi="Calibri" w:cs="Arial"/>
          <w:sz w:val="20"/>
          <w:szCs w:val="20"/>
          <w:lang w:bidi="de-DE"/>
        </w:rPr>
        <w:t>mei</w:t>
      </w:r>
      <w:proofErr w:type="spellEnd"/>
      <w:r w:rsidR="000E7E23" w:rsidRPr="004914F0">
        <w:rPr>
          <w:rFonts w:ascii="Calibri" w:hAnsi="Calibri" w:cs="Arial"/>
          <w:sz w:val="20"/>
          <w:szCs w:val="20"/>
          <w:lang w:bidi="de-DE"/>
        </w:rPr>
        <w:t>’ </w:t>
      </w:r>
      <w:proofErr w:type="spellStart"/>
      <w:r w:rsidR="000E7E23" w:rsidRPr="004914F0">
        <w:rPr>
          <w:rFonts w:ascii="Calibri" w:hAnsi="Calibri" w:cs="Arial"/>
          <w:sz w:val="20"/>
          <w:szCs w:val="20"/>
          <w:lang w:bidi="de-DE"/>
        </w:rPr>
        <w:t>Fahnl</w:t>
      </w:r>
      <w:proofErr w:type="spellEnd"/>
      <w:r w:rsidR="000E7E23" w:rsidRPr="004914F0">
        <w:rPr>
          <w:rFonts w:ascii="Calibri" w:hAnsi="Calibri" w:cs="Arial"/>
          <w:sz w:val="20"/>
          <w:szCs w:val="20"/>
          <w:lang w:bidi="de-DE"/>
        </w:rPr>
        <w:t>,</w:t>
      </w:r>
    </w:p>
    <w:p w14:paraId="253787F0" w14:textId="471935BD" w:rsidR="000E7E23" w:rsidRPr="004914F0" w:rsidRDefault="00633710" w:rsidP="00633710">
      <w:pPr>
        <w:tabs>
          <w:tab w:val="left" w:pos="993"/>
        </w:tabs>
        <w:ind w:left="709"/>
        <w:rPr>
          <w:rFonts w:ascii="Calibri" w:eastAsia="MS Mincho" w:hAnsi="Calibri"/>
          <w:sz w:val="20"/>
          <w:szCs w:val="20"/>
        </w:rPr>
      </w:pPr>
      <w:r w:rsidRPr="004914F0">
        <w:rPr>
          <w:rFonts w:ascii="Calibri" w:eastAsia="MS Mincho" w:hAnsi="Calibri"/>
          <w:sz w:val="20"/>
          <w:szCs w:val="20"/>
        </w:rPr>
        <w:tab/>
      </w:r>
      <w:r w:rsidR="0056411F" w:rsidRPr="004914F0">
        <w:rPr>
          <w:rFonts w:ascii="Calibri" w:eastAsia="MS Mincho" w:hAnsi="Calibri"/>
          <w:sz w:val="20"/>
          <w:szCs w:val="20"/>
        </w:rPr>
        <w:t xml:space="preserve">heut </w:t>
      </w:r>
      <w:proofErr w:type="spellStart"/>
      <w:r w:rsidR="0056411F" w:rsidRPr="004914F0">
        <w:rPr>
          <w:rFonts w:ascii="Calibri" w:eastAsia="MS Mincho" w:hAnsi="Calibri"/>
          <w:sz w:val="20"/>
          <w:szCs w:val="20"/>
        </w:rPr>
        <w:t>is</w:t>
      </w:r>
      <w:proofErr w:type="spellEnd"/>
      <w:r w:rsidR="0056411F" w:rsidRPr="004914F0">
        <w:rPr>
          <w:rFonts w:ascii="Calibri" w:eastAsia="MS Mincho" w:hAnsi="Calibri"/>
          <w:sz w:val="20"/>
          <w:szCs w:val="20"/>
        </w:rPr>
        <w:t xml:space="preserve"> </w:t>
      </w:r>
      <w:proofErr w:type="spellStart"/>
      <w:r w:rsidR="0056411F" w:rsidRPr="004914F0">
        <w:rPr>
          <w:rFonts w:ascii="Calibri" w:eastAsia="MS Mincho" w:hAnsi="Calibri"/>
          <w:sz w:val="20"/>
          <w:szCs w:val="20"/>
        </w:rPr>
        <w:t>mar</w:t>
      </w:r>
      <w:proofErr w:type="spellEnd"/>
      <w:r w:rsidR="0056411F" w:rsidRPr="004914F0">
        <w:rPr>
          <w:rFonts w:ascii="Calibri" w:eastAsia="MS Mincho" w:hAnsi="Calibri"/>
          <w:sz w:val="20"/>
          <w:szCs w:val="20"/>
        </w:rPr>
        <w:t xml:space="preserve"> alles ans,</w:t>
      </w:r>
    </w:p>
    <w:p w14:paraId="5E66C1E0" w14:textId="2D2F7C30" w:rsidR="000E7E23" w:rsidRPr="004914F0" w:rsidRDefault="00633710" w:rsidP="00633710">
      <w:pPr>
        <w:tabs>
          <w:tab w:val="left" w:pos="993"/>
        </w:tabs>
        <w:ind w:left="709"/>
        <w:rPr>
          <w:rFonts w:ascii="Calibri" w:eastAsia="MS Mincho" w:hAnsi="Calibri"/>
          <w:sz w:val="20"/>
          <w:szCs w:val="20"/>
        </w:rPr>
      </w:pPr>
      <w:r w:rsidRPr="004914F0">
        <w:rPr>
          <w:rFonts w:ascii="Calibri" w:eastAsia="MS Mincho" w:hAnsi="Calibri"/>
          <w:sz w:val="20"/>
          <w:szCs w:val="20"/>
        </w:rPr>
        <w:tab/>
      </w:r>
      <w:proofErr w:type="spellStart"/>
      <w:r w:rsidR="0056411F" w:rsidRPr="004914F0">
        <w:rPr>
          <w:rFonts w:ascii="Calibri" w:eastAsia="MS Mincho" w:hAnsi="Calibri"/>
          <w:sz w:val="20"/>
          <w:szCs w:val="20"/>
        </w:rPr>
        <w:t>j</w:t>
      </w:r>
      <w:r w:rsidR="000E7E23" w:rsidRPr="004914F0">
        <w:rPr>
          <w:rFonts w:ascii="Calibri" w:eastAsia="MS Mincho" w:hAnsi="Calibri"/>
          <w:sz w:val="20"/>
          <w:szCs w:val="20"/>
        </w:rPr>
        <w:t>o</w:t>
      </w:r>
      <w:proofErr w:type="spellEnd"/>
      <w:r w:rsidR="000E7E23" w:rsidRPr="004914F0">
        <w:rPr>
          <w:rFonts w:ascii="Calibri" w:eastAsia="MS Mincho" w:hAnsi="Calibri"/>
          <w:sz w:val="20"/>
          <w:szCs w:val="20"/>
        </w:rPr>
        <w:t xml:space="preserve">, da </w:t>
      </w:r>
      <w:proofErr w:type="spellStart"/>
      <w:r w:rsidR="000E7E23" w:rsidRPr="004914F0">
        <w:rPr>
          <w:rFonts w:ascii="Calibri" w:eastAsia="MS Mincho" w:hAnsi="Calibri"/>
          <w:sz w:val="20"/>
          <w:szCs w:val="20"/>
        </w:rPr>
        <w:t>habts</w:t>
      </w:r>
      <w:proofErr w:type="spellEnd"/>
      <w:r w:rsidR="000E7E23" w:rsidRPr="004914F0">
        <w:rPr>
          <w:rFonts w:ascii="Calibri" w:eastAsia="MS Mincho" w:hAnsi="Calibri"/>
          <w:sz w:val="20"/>
          <w:szCs w:val="20"/>
        </w:rPr>
        <w:t xml:space="preserve"> </w:t>
      </w:r>
      <w:proofErr w:type="spellStart"/>
      <w:r w:rsidR="00D03D7D" w:rsidRPr="004914F0">
        <w:rPr>
          <w:rFonts w:ascii="Calibri" w:eastAsia="MS Mincho" w:hAnsi="Calibri"/>
          <w:sz w:val="20"/>
          <w:szCs w:val="20"/>
        </w:rPr>
        <w:t>mei</w:t>
      </w:r>
      <w:proofErr w:type="spellEnd"/>
      <w:r w:rsidR="000E7E23" w:rsidRPr="004914F0">
        <w:rPr>
          <w:rFonts w:ascii="Calibri" w:eastAsia="MS Mincho" w:hAnsi="Calibri"/>
          <w:sz w:val="20"/>
          <w:szCs w:val="20"/>
        </w:rPr>
        <w:t xml:space="preserve"> letzte </w:t>
      </w:r>
      <w:proofErr w:type="spellStart"/>
      <w:r w:rsidR="00462DE6" w:rsidRPr="004914F0">
        <w:rPr>
          <w:rFonts w:ascii="Calibri" w:eastAsia="MS Mincho" w:hAnsi="Calibri"/>
          <w:sz w:val="20"/>
          <w:szCs w:val="20"/>
        </w:rPr>
        <w:t>Kranl</w:t>
      </w:r>
      <w:proofErr w:type="spellEnd"/>
      <w:r w:rsidR="000E7E23" w:rsidRPr="004914F0">
        <w:rPr>
          <w:rFonts w:ascii="Calibri" w:eastAsia="MS Mincho" w:hAnsi="Calibri"/>
          <w:sz w:val="20"/>
          <w:szCs w:val="20"/>
        </w:rPr>
        <w:t xml:space="preserve"> –</w:t>
      </w:r>
    </w:p>
    <w:p w14:paraId="2728975A" w14:textId="273B4109" w:rsidR="000E7E23" w:rsidRPr="004914F0" w:rsidRDefault="00633710" w:rsidP="006440DF">
      <w:pPr>
        <w:tabs>
          <w:tab w:val="left" w:pos="993"/>
        </w:tabs>
        <w:spacing w:after="40"/>
        <w:ind w:left="709"/>
        <w:rPr>
          <w:rFonts w:ascii="Calibri" w:eastAsia="MS Mincho" w:hAnsi="Calibri"/>
          <w:sz w:val="20"/>
          <w:szCs w:val="20"/>
        </w:rPr>
      </w:pPr>
      <w:r w:rsidRPr="004914F0">
        <w:rPr>
          <w:rFonts w:ascii="Calibri" w:eastAsia="MS Mincho" w:hAnsi="Calibri"/>
          <w:sz w:val="20"/>
          <w:szCs w:val="20"/>
        </w:rPr>
        <w:tab/>
      </w:r>
      <w:r w:rsidR="001A2DE1" w:rsidRPr="004914F0">
        <w:rPr>
          <w:rFonts w:ascii="Calibri" w:eastAsia="MS Mincho" w:hAnsi="Calibri"/>
          <w:sz w:val="20"/>
          <w:szCs w:val="20"/>
        </w:rPr>
        <w:t>nur</w:t>
      </w:r>
      <w:r w:rsidR="000E7E23" w:rsidRPr="004914F0">
        <w:rPr>
          <w:rFonts w:ascii="Calibri" w:eastAsia="MS Mincho" w:hAnsi="Calibri"/>
          <w:sz w:val="20"/>
          <w:szCs w:val="20"/>
        </w:rPr>
        <w:t xml:space="preserve"> </w:t>
      </w:r>
      <w:proofErr w:type="spellStart"/>
      <w:r w:rsidR="000E7E23" w:rsidRPr="004914F0">
        <w:rPr>
          <w:rFonts w:ascii="Calibri" w:eastAsia="MS Mincho" w:hAnsi="Calibri"/>
          <w:sz w:val="20"/>
          <w:szCs w:val="20"/>
        </w:rPr>
        <w:t>spielts</w:t>
      </w:r>
      <w:proofErr w:type="spellEnd"/>
      <w:r w:rsidR="000E7E23" w:rsidRPr="004914F0">
        <w:rPr>
          <w:rFonts w:ascii="Calibri" w:eastAsia="MS Mincho" w:hAnsi="Calibri"/>
          <w:sz w:val="20"/>
          <w:szCs w:val="20"/>
        </w:rPr>
        <w:t xml:space="preserve"> </w:t>
      </w:r>
      <w:proofErr w:type="spellStart"/>
      <w:r w:rsidR="000E7E23" w:rsidRPr="004914F0">
        <w:rPr>
          <w:rFonts w:ascii="Calibri" w:eastAsia="MS Mincho" w:hAnsi="Calibri"/>
          <w:sz w:val="20"/>
          <w:szCs w:val="20"/>
        </w:rPr>
        <w:t>ma</w:t>
      </w:r>
      <w:proofErr w:type="spellEnd"/>
      <w:r w:rsidR="000E7E23" w:rsidRPr="004914F0">
        <w:rPr>
          <w:rFonts w:ascii="Calibri" w:eastAsia="MS Mincho" w:hAnsi="Calibri"/>
          <w:sz w:val="20"/>
          <w:szCs w:val="20"/>
        </w:rPr>
        <w:t xml:space="preserve"> </w:t>
      </w:r>
      <w:proofErr w:type="spellStart"/>
      <w:r w:rsidR="000E7E23" w:rsidRPr="004914F0">
        <w:rPr>
          <w:rFonts w:ascii="Calibri" w:eastAsia="MS Mincho" w:hAnsi="Calibri"/>
          <w:sz w:val="20"/>
          <w:szCs w:val="20"/>
        </w:rPr>
        <w:t>no</w:t>
      </w:r>
      <w:proofErr w:type="spellEnd"/>
      <w:r w:rsidR="000E7E23" w:rsidRPr="004914F0">
        <w:rPr>
          <w:rFonts w:ascii="Calibri" w:eastAsia="MS Mincho" w:hAnsi="Calibri"/>
          <w:sz w:val="20"/>
          <w:szCs w:val="20"/>
        </w:rPr>
        <w:t xml:space="preserve"> paar Tanz!</w:t>
      </w:r>
    </w:p>
    <w:p w14:paraId="11C54818" w14:textId="2D4998BA" w:rsidR="006440DF" w:rsidRPr="004914F0" w:rsidRDefault="006440DF" w:rsidP="006440DF">
      <w:pPr>
        <w:keepNext/>
        <w:tabs>
          <w:tab w:val="left" w:pos="993"/>
        </w:tabs>
        <w:autoSpaceDE w:val="0"/>
        <w:autoSpaceDN w:val="0"/>
        <w:adjustRightInd w:val="0"/>
        <w:rPr>
          <w:rFonts w:ascii="Calibri" w:hAnsi="Calibri" w:cs="Arial"/>
          <w:b/>
          <w:iCs/>
          <w:sz w:val="20"/>
          <w:szCs w:val="20"/>
          <w:lang w:bidi="de-DE"/>
        </w:rPr>
      </w:pPr>
      <w:r w:rsidRPr="004914F0">
        <w:rPr>
          <w:rFonts w:ascii="Calibri" w:hAnsi="Calibri" w:cs="Arial"/>
          <w:sz w:val="20"/>
          <w:szCs w:val="20"/>
          <w:lang w:bidi="de-DE"/>
        </w:rPr>
        <w:tab/>
        <w:t xml:space="preserve">Heut hab i </w:t>
      </w:r>
      <w:proofErr w:type="spellStart"/>
      <w:r w:rsidRPr="004914F0">
        <w:rPr>
          <w:rFonts w:ascii="Calibri" w:hAnsi="Calibri" w:cs="Arial"/>
          <w:sz w:val="20"/>
          <w:szCs w:val="20"/>
          <w:lang w:bidi="de-DE"/>
        </w:rPr>
        <w:t>scho</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mei</w:t>
      </w:r>
      <w:proofErr w:type="spellEnd"/>
      <w:r w:rsidRPr="004914F0">
        <w:rPr>
          <w:rFonts w:ascii="Calibri" w:hAnsi="Calibri" w:cs="Arial"/>
          <w:sz w:val="20"/>
          <w:szCs w:val="20"/>
          <w:lang w:bidi="de-DE"/>
        </w:rPr>
        <w:t>’ </w:t>
      </w:r>
      <w:proofErr w:type="spellStart"/>
      <w:r w:rsidRPr="004914F0">
        <w:rPr>
          <w:rFonts w:ascii="Calibri" w:hAnsi="Calibri" w:cs="Arial"/>
          <w:sz w:val="20"/>
          <w:szCs w:val="20"/>
          <w:lang w:bidi="de-DE"/>
        </w:rPr>
        <w:t>Fahnl</w:t>
      </w:r>
      <w:proofErr w:type="spellEnd"/>
      <w:r w:rsidRPr="004914F0">
        <w:rPr>
          <w:rFonts w:ascii="Calibri" w:hAnsi="Calibri" w:cs="Arial"/>
          <w:sz w:val="20"/>
          <w:szCs w:val="20"/>
          <w:lang w:bidi="de-DE"/>
        </w:rPr>
        <w:t>,</w:t>
      </w:r>
    </w:p>
    <w:p w14:paraId="586B8307" w14:textId="77777777" w:rsidR="006440DF" w:rsidRPr="004914F0" w:rsidRDefault="006440DF" w:rsidP="006440DF">
      <w:pPr>
        <w:tabs>
          <w:tab w:val="left" w:pos="993"/>
        </w:tabs>
        <w:ind w:left="709"/>
        <w:rPr>
          <w:rFonts w:ascii="Calibri" w:eastAsia="MS Mincho" w:hAnsi="Calibri"/>
          <w:sz w:val="20"/>
          <w:szCs w:val="20"/>
        </w:rPr>
      </w:pPr>
      <w:r w:rsidRPr="004914F0">
        <w:rPr>
          <w:rFonts w:ascii="Calibri" w:eastAsia="MS Mincho" w:hAnsi="Calibri"/>
          <w:sz w:val="20"/>
          <w:szCs w:val="20"/>
        </w:rPr>
        <w:tab/>
        <w:t xml:space="preserve">heut </w:t>
      </w:r>
      <w:proofErr w:type="spellStart"/>
      <w:r w:rsidRPr="004914F0">
        <w:rPr>
          <w:rFonts w:ascii="Calibri" w:eastAsia="MS Mincho" w:hAnsi="Calibri"/>
          <w:sz w:val="20"/>
          <w:szCs w:val="20"/>
        </w:rPr>
        <w:t>is</w:t>
      </w:r>
      <w:proofErr w:type="spellEnd"/>
      <w:r w:rsidRPr="004914F0">
        <w:rPr>
          <w:rFonts w:ascii="Calibri" w:eastAsia="MS Mincho" w:hAnsi="Calibri"/>
          <w:sz w:val="20"/>
          <w:szCs w:val="20"/>
        </w:rPr>
        <w:t xml:space="preserve"> </w:t>
      </w:r>
      <w:proofErr w:type="spellStart"/>
      <w:r w:rsidRPr="004914F0">
        <w:rPr>
          <w:rFonts w:ascii="Calibri" w:eastAsia="MS Mincho" w:hAnsi="Calibri"/>
          <w:sz w:val="20"/>
          <w:szCs w:val="20"/>
        </w:rPr>
        <w:t>mar</w:t>
      </w:r>
      <w:proofErr w:type="spellEnd"/>
      <w:r w:rsidRPr="004914F0">
        <w:rPr>
          <w:rFonts w:ascii="Calibri" w:eastAsia="MS Mincho" w:hAnsi="Calibri"/>
          <w:sz w:val="20"/>
          <w:szCs w:val="20"/>
        </w:rPr>
        <w:t xml:space="preserve"> alles ans,</w:t>
      </w:r>
    </w:p>
    <w:p w14:paraId="2F8E9A3B" w14:textId="77777777" w:rsidR="006440DF" w:rsidRPr="004914F0" w:rsidRDefault="006440DF" w:rsidP="006440DF">
      <w:pPr>
        <w:tabs>
          <w:tab w:val="left" w:pos="993"/>
        </w:tabs>
        <w:ind w:left="709"/>
        <w:rPr>
          <w:rFonts w:ascii="Calibri" w:eastAsia="MS Mincho" w:hAnsi="Calibri"/>
          <w:sz w:val="20"/>
          <w:szCs w:val="20"/>
        </w:rPr>
      </w:pPr>
      <w:r w:rsidRPr="004914F0">
        <w:rPr>
          <w:rFonts w:ascii="Calibri" w:eastAsia="MS Mincho" w:hAnsi="Calibri"/>
          <w:sz w:val="20"/>
          <w:szCs w:val="20"/>
        </w:rPr>
        <w:tab/>
      </w:r>
      <w:proofErr w:type="spellStart"/>
      <w:r w:rsidRPr="004914F0">
        <w:rPr>
          <w:rFonts w:ascii="Calibri" w:eastAsia="MS Mincho" w:hAnsi="Calibri"/>
          <w:sz w:val="20"/>
          <w:szCs w:val="20"/>
        </w:rPr>
        <w:t>jo</w:t>
      </w:r>
      <w:proofErr w:type="spellEnd"/>
      <w:r w:rsidRPr="004914F0">
        <w:rPr>
          <w:rFonts w:ascii="Calibri" w:eastAsia="MS Mincho" w:hAnsi="Calibri"/>
          <w:sz w:val="20"/>
          <w:szCs w:val="20"/>
        </w:rPr>
        <w:t xml:space="preserve">, da </w:t>
      </w:r>
      <w:proofErr w:type="spellStart"/>
      <w:r w:rsidRPr="004914F0">
        <w:rPr>
          <w:rFonts w:ascii="Calibri" w:eastAsia="MS Mincho" w:hAnsi="Calibri"/>
          <w:sz w:val="20"/>
          <w:szCs w:val="20"/>
        </w:rPr>
        <w:t>habts</w:t>
      </w:r>
      <w:proofErr w:type="spellEnd"/>
      <w:r w:rsidRPr="004914F0">
        <w:rPr>
          <w:rFonts w:ascii="Calibri" w:eastAsia="MS Mincho" w:hAnsi="Calibri"/>
          <w:sz w:val="20"/>
          <w:szCs w:val="20"/>
        </w:rPr>
        <w:t xml:space="preserve"> </w:t>
      </w:r>
      <w:proofErr w:type="spellStart"/>
      <w:r w:rsidRPr="004914F0">
        <w:rPr>
          <w:rFonts w:ascii="Calibri" w:eastAsia="MS Mincho" w:hAnsi="Calibri"/>
          <w:sz w:val="20"/>
          <w:szCs w:val="20"/>
        </w:rPr>
        <w:t>mei</w:t>
      </w:r>
      <w:proofErr w:type="spellEnd"/>
      <w:r w:rsidRPr="004914F0">
        <w:rPr>
          <w:rFonts w:ascii="Calibri" w:eastAsia="MS Mincho" w:hAnsi="Calibri"/>
          <w:sz w:val="20"/>
          <w:szCs w:val="20"/>
        </w:rPr>
        <w:t xml:space="preserve"> letzte </w:t>
      </w:r>
      <w:proofErr w:type="spellStart"/>
      <w:r w:rsidRPr="004914F0">
        <w:rPr>
          <w:rFonts w:ascii="Calibri" w:eastAsia="MS Mincho" w:hAnsi="Calibri"/>
          <w:sz w:val="20"/>
          <w:szCs w:val="20"/>
        </w:rPr>
        <w:t>Kranl</w:t>
      </w:r>
      <w:proofErr w:type="spellEnd"/>
      <w:r w:rsidRPr="004914F0">
        <w:rPr>
          <w:rFonts w:ascii="Calibri" w:eastAsia="MS Mincho" w:hAnsi="Calibri"/>
          <w:sz w:val="20"/>
          <w:szCs w:val="20"/>
        </w:rPr>
        <w:t xml:space="preserve"> –</w:t>
      </w:r>
    </w:p>
    <w:p w14:paraId="273AB1D7" w14:textId="7B74DC93" w:rsidR="006440DF" w:rsidRPr="004914F0" w:rsidRDefault="006440DF" w:rsidP="006440DF">
      <w:pPr>
        <w:tabs>
          <w:tab w:val="left" w:pos="993"/>
        </w:tabs>
        <w:spacing w:after="120"/>
        <w:ind w:left="709"/>
        <w:rPr>
          <w:rFonts w:ascii="Calibri" w:eastAsia="MS Mincho" w:hAnsi="Calibri"/>
          <w:sz w:val="20"/>
          <w:szCs w:val="20"/>
        </w:rPr>
      </w:pPr>
      <w:r w:rsidRPr="004914F0">
        <w:rPr>
          <w:rFonts w:ascii="Calibri" w:eastAsia="MS Mincho" w:hAnsi="Calibri"/>
          <w:sz w:val="20"/>
          <w:szCs w:val="20"/>
        </w:rPr>
        <w:tab/>
        <w:t xml:space="preserve">nur </w:t>
      </w:r>
      <w:proofErr w:type="spellStart"/>
      <w:r w:rsidRPr="004914F0">
        <w:rPr>
          <w:rFonts w:ascii="Calibri" w:eastAsia="MS Mincho" w:hAnsi="Calibri"/>
          <w:sz w:val="20"/>
          <w:szCs w:val="20"/>
        </w:rPr>
        <w:t>spielts</w:t>
      </w:r>
      <w:proofErr w:type="spellEnd"/>
      <w:r w:rsidRPr="004914F0">
        <w:rPr>
          <w:rFonts w:ascii="Calibri" w:eastAsia="MS Mincho" w:hAnsi="Calibri"/>
          <w:sz w:val="20"/>
          <w:szCs w:val="20"/>
        </w:rPr>
        <w:t xml:space="preserve"> </w:t>
      </w:r>
      <w:proofErr w:type="spellStart"/>
      <w:r w:rsidRPr="004914F0">
        <w:rPr>
          <w:rFonts w:ascii="Calibri" w:eastAsia="MS Mincho" w:hAnsi="Calibri"/>
          <w:sz w:val="20"/>
          <w:szCs w:val="20"/>
        </w:rPr>
        <w:t>ma</w:t>
      </w:r>
      <w:proofErr w:type="spellEnd"/>
      <w:r w:rsidRPr="004914F0">
        <w:rPr>
          <w:rFonts w:ascii="Calibri" w:eastAsia="MS Mincho" w:hAnsi="Calibri"/>
          <w:sz w:val="20"/>
          <w:szCs w:val="20"/>
        </w:rPr>
        <w:t xml:space="preserve"> </w:t>
      </w:r>
      <w:proofErr w:type="spellStart"/>
      <w:r w:rsidRPr="004914F0">
        <w:rPr>
          <w:rFonts w:ascii="Calibri" w:eastAsia="MS Mincho" w:hAnsi="Calibri"/>
          <w:sz w:val="20"/>
          <w:szCs w:val="20"/>
        </w:rPr>
        <w:t>no</w:t>
      </w:r>
      <w:proofErr w:type="spellEnd"/>
      <w:r w:rsidRPr="004914F0">
        <w:rPr>
          <w:rFonts w:ascii="Calibri" w:eastAsia="MS Mincho" w:hAnsi="Calibri"/>
          <w:sz w:val="20"/>
          <w:szCs w:val="20"/>
        </w:rPr>
        <w:t xml:space="preserve"> paar Tanz!</w:t>
      </w:r>
    </w:p>
    <w:p w14:paraId="370C44F8" w14:textId="64D75C76" w:rsidR="009D2B80" w:rsidRPr="004914F0" w:rsidRDefault="00313A9C" w:rsidP="00093FEA">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Benedikt</w:t>
      </w:r>
      <w:r w:rsidR="00CB0935" w:rsidRPr="004914F0">
        <w:rPr>
          <w:rFonts w:ascii="Calibri" w:hAnsi="Calibri"/>
          <w:b/>
          <w:sz w:val="20"/>
          <w:szCs w:val="20"/>
        </w:rPr>
        <w:t xml:space="preserve">: </w:t>
      </w:r>
      <w:proofErr w:type="spellStart"/>
      <w:r w:rsidR="00C07EA5" w:rsidRPr="004914F0">
        <w:rPr>
          <w:rFonts w:ascii="Calibri" w:hAnsi="Calibri"/>
          <w:sz w:val="20"/>
          <w:szCs w:val="20"/>
        </w:rPr>
        <w:t>Spielt’s</w:t>
      </w:r>
      <w:proofErr w:type="spellEnd"/>
      <w:r w:rsidR="00C07EA5" w:rsidRPr="004914F0">
        <w:rPr>
          <w:rFonts w:ascii="Calibri" w:hAnsi="Calibri"/>
          <w:sz w:val="20"/>
          <w:szCs w:val="20"/>
        </w:rPr>
        <w:t xml:space="preserve"> </w:t>
      </w:r>
      <w:r w:rsidR="008F29B8" w:rsidRPr="004914F0">
        <w:rPr>
          <w:rFonts w:ascii="Calibri" w:hAnsi="Calibri"/>
          <w:sz w:val="20"/>
          <w:szCs w:val="20"/>
        </w:rPr>
        <w:t>einen</w:t>
      </w:r>
      <w:r w:rsidR="00C07EA5" w:rsidRPr="004914F0">
        <w:rPr>
          <w:rFonts w:ascii="Calibri" w:hAnsi="Calibri"/>
          <w:sz w:val="20"/>
          <w:szCs w:val="20"/>
        </w:rPr>
        <w:t xml:space="preserve"> </w:t>
      </w:r>
      <w:r w:rsidR="00F33ADA" w:rsidRPr="004914F0">
        <w:rPr>
          <w:rFonts w:ascii="Calibri" w:hAnsi="Calibri"/>
          <w:sz w:val="20"/>
          <w:szCs w:val="20"/>
        </w:rPr>
        <w:t>Tan</w:t>
      </w:r>
      <w:r w:rsidR="00740AB6" w:rsidRPr="004914F0">
        <w:rPr>
          <w:rFonts w:ascii="Calibri" w:hAnsi="Calibri"/>
          <w:sz w:val="20"/>
          <w:szCs w:val="20"/>
        </w:rPr>
        <w:t>–</w:t>
      </w:r>
      <w:proofErr w:type="spellStart"/>
      <w:r w:rsidR="00F33ADA" w:rsidRPr="004914F0">
        <w:rPr>
          <w:rFonts w:ascii="Calibri" w:hAnsi="Calibri"/>
          <w:sz w:val="20"/>
          <w:szCs w:val="20"/>
        </w:rPr>
        <w:t>go</w:t>
      </w:r>
      <w:proofErr w:type="spellEnd"/>
      <w:r w:rsidR="00F33ADA" w:rsidRPr="004914F0">
        <w:rPr>
          <w:rFonts w:ascii="Calibri" w:hAnsi="Calibri"/>
          <w:sz w:val="20"/>
          <w:szCs w:val="20"/>
        </w:rPr>
        <w:t xml:space="preserve">! </w:t>
      </w:r>
    </w:p>
    <w:p w14:paraId="11B755B1" w14:textId="5AD971C9" w:rsidR="00994552" w:rsidRPr="004914F0" w:rsidRDefault="00C63B22" w:rsidP="00093FEA">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Zuzana</w:t>
      </w:r>
      <w:r w:rsidR="00CB0935" w:rsidRPr="004914F0">
        <w:rPr>
          <w:rFonts w:ascii="Calibri" w:hAnsi="Calibri"/>
          <w:b/>
          <w:sz w:val="20"/>
          <w:szCs w:val="20"/>
        </w:rPr>
        <w:t xml:space="preserve">: </w:t>
      </w:r>
      <w:r w:rsidR="00994552" w:rsidRPr="004914F0">
        <w:rPr>
          <w:rFonts w:ascii="Calibri" w:hAnsi="Calibri"/>
          <w:sz w:val="20"/>
          <w:szCs w:val="20"/>
        </w:rPr>
        <w:t xml:space="preserve">Bist </w:t>
      </w:r>
      <w:proofErr w:type="spellStart"/>
      <w:r w:rsidR="00994552" w:rsidRPr="004914F0">
        <w:rPr>
          <w:rFonts w:ascii="Calibri" w:hAnsi="Calibri"/>
          <w:sz w:val="20"/>
          <w:szCs w:val="20"/>
        </w:rPr>
        <w:t>deppat</w:t>
      </w:r>
      <w:proofErr w:type="spellEnd"/>
      <w:r w:rsidR="00DC4236" w:rsidRPr="004914F0">
        <w:rPr>
          <w:rFonts w:ascii="Calibri" w:hAnsi="Calibri"/>
          <w:sz w:val="20"/>
          <w:szCs w:val="20"/>
        </w:rPr>
        <w:t>?</w:t>
      </w:r>
      <w:r w:rsidR="00994552" w:rsidRPr="004914F0">
        <w:rPr>
          <w:rFonts w:ascii="Calibri" w:hAnsi="Calibri"/>
          <w:sz w:val="20"/>
          <w:szCs w:val="20"/>
        </w:rPr>
        <w:t>!</w:t>
      </w:r>
    </w:p>
    <w:p w14:paraId="6CBEAC2B" w14:textId="1E36FC27" w:rsidR="009D2B80" w:rsidRPr="004914F0" w:rsidRDefault="00277E70" w:rsidP="00093FEA">
      <w:pPr>
        <w:tabs>
          <w:tab w:val="right" w:pos="9639"/>
        </w:tabs>
        <w:autoSpaceDE w:val="0"/>
        <w:autoSpaceDN w:val="0"/>
        <w:adjustRightInd w:val="0"/>
        <w:spacing w:after="40"/>
        <w:rPr>
          <w:rFonts w:ascii="Calibri" w:hAnsi="Calibri"/>
          <w:sz w:val="20"/>
          <w:szCs w:val="20"/>
        </w:rPr>
      </w:pPr>
      <w:r w:rsidRPr="004914F0">
        <w:rPr>
          <w:rFonts w:ascii="Calibri" w:hAnsi="Calibri"/>
          <w:b/>
          <w:sz w:val="20"/>
          <w:szCs w:val="20"/>
        </w:rPr>
        <w:t>Alle Schwestern</w:t>
      </w:r>
      <w:r w:rsidR="00CB0935" w:rsidRPr="004914F0">
        <w:rPr>
          <w:rFonts w:ascii="Calibri" w:hAnsi="Calibri"/>
          <w:sz w:val="20"/>
          <w:szCs w:val="20"/>
        </w:rPr>
        <w:t xml:space="preserve">: </w:t>
      </w:r>
      <w:r w:rsidR="009D2B80" w:rsidRPr="004914F0">
        <w:rPr>
          <w:rFonts w:ascii="Calibri" w:hAnsi="Calibri"/>
          <w:sz w:val="20"/>
          <w:szCs w:val="20"/>
        </w:rPr>
        <w:t xml:space="preserve">Nieder mit Tango! </w:t>
      </w:r>
      <w:r w:rsidR="00DC4236" w:rsidRPr="004914F0">
        <w:rPr>
          <w:rFonts w:ascii="Calibri" w:hAnsi="Calibri"/>
          <w:sz w:val="20"/>
          <w:szCs w:val="20"/>
        </w:rPr>
        <w:t xml:space="preserve">– </w:t>
      </w:r>
      <w:r w:rsidR="009D2B80" w:rsidRPr="004914F0">
        <w:rPr>
          <w:rFonts w:ascii="Calibri" w:hAnsi="Calibri"/>
          <w:sz w:val="20"/>
          <w:szCs w:val="20"/>
        </w:rPr>
        <w:t xml:space="preserve">Walzer! </w:t>
      </w:r>
    </w:p>
    <w:p w14:paraId="69DFD1CC" w14:textId="18C007B9" w:rsidR="009D2B80" w:rsidRPr="004914F0" w:rsidRDefault="00277E70" w:rsidP="00093FEA">
      <w:pPr>
        <w:tabs>
          <w:tab w:val="right" w:pos="9639"/>
        </w:tabs>
        <w:autoSpaceDE w:val="0"/>
        <w:autoSpaceDN w:val="0"/>
        <w:adjustRightInd w:val="0"/>
        <w:spacing w:after="40"/>
        <w:rPr>
          <w:rFonts w:asciiTheme="majorHAnsi" w:hAnsiTheme="majorHAnsi" w:cstheme="majorHAnsi"/>
          <w:sz w:val="20"/>
          <w:szCs w:val="20"/>
        </w:rPr>
      </w:pPr>
      <w:r w:rsidRPr="004914F0">
        <w:rPr>
          <w:rFonts w:asciiTheme="majorHAnsi" w:hAnsiTheme="majorHAnsi" w:cstheme="majorHAnsi"/>
          <w:b/>
          <w:sz w:val="20"/>
          <w:szCs w:val="20"/>
        </w:rPr>
        <w:t>Claudia</w:t>
      </w:r>
      <w:r w:rsidR="00CB0935" w:rsidRPr="004914F0">
        <w:rPr>
          <w:rFonts w:asciiTheme="majorHAnsi" w:hAnsiTheme="majorHAnsi" w:cstheme="majorHAnsi"/>
          <w:b/>
          <w:sz w:val="20"/>
          <w:szCs w:val="20"/>
        </w:rPr>
        <w:t xml:space="preserve">: </w:t>
      </w:r>
      <w:r w:rsidR="009D2B80" w:rsidRPr="004914F0">
        <w:rPr>
          <w:rFonts w:asciiTheme="majorHAnsi" w:hAnsiTheme="majorHAnsi" w:cstheme="majorHAnsi"/>
          <w:sz w:val="20"/>
          <w:szCs w:val="20"/>
        </w:rPr>
        <w:t xml:space="preserve">Das </w:t>
      </w:r>
      <w:proofErr w:type="spellStart"/>
      <w:r w:rsidR="009D2B80" w:rsidRPr="004914F0">
        <w:rPr>
          <w:rFonts w:asciiTheme="majorHAnsi" w:hAnsiTheme="majorHAnsi" w:cstheme="majorHAnsi"/>
          <w:sz w:val="20"/>
          <w:szCs w:val="20"/>
        </w:rPr>
        <w:t>is</w:t>
      </w:r>
      <w:proofErr w:type="spellEnd"/>
      <w:r w:rsidR="009D2B80" w:rsidRPr="004914F0">
        <w:rPr>
          <w:rFonts w:asciiTheme="majorHAnsi" w:hAnsiTheme="majorHAnsi" w:cstheme="majorHAnsi"/>
          <w:sz w:val="20"/>
          <w:szCs w:val="20"/>
        </w:rPr>
        <w:t xml:space="preserve"> ein österreichisches Lokal!</w:t>
      </w:r>
    </w:p>
    <w:p w14:paraId="5F0BF6C7" w14:textId="71C02124" w:rsidR="009D2B80" w:rsidRPr="004914F0" w:rsidRDefault="00107BA7" w:rsidP="00D23A0D">
      <w:pPr>
        <w:tabs>
          <w:tab w:val="right" w:pos="9639"/>
        </w:tabs>
        <w:autoSpaceDE w:val="0"/>
        <w:autoSpaceDN w:val="0"/>
        <w:adjustRightInd w:val="0"/>
        <w:spacing w:after="40"/>
        <w:rPr>
          <w:rFonts w:ascii="Calibri" w:hAnsi="Calibri"/>
          <w:b/>
          <w:sz w:val="20"/>
          <w:szCs w:val="20"/>
        </w:rPr>
      </w:pPr>
      <w:r>
        <w:rPr>
          <w:rFonts w:ascii="Calibri" w:hAnsi="Calibri"/>
          <w:b/>
          <w:sz w:val="20"/>
          <w:szCs w:val="20"/>
        </w:rPr>
        <w:t>Iris</w:t>
      </w:r>
      <w:r w:rsidR="00CB0935" w:rsidRPr="004914F0">
        <w:rPr>
          <w:rFonts w:ascii="Calibri" w:hAnsi="Calibri"/>
          <w:b/>
          <w:sz w:val="20"/>
          <w:szCs w:val="20"/>
        </w:rPr>
        <w:t xml:space="preserve">: </w:t>
      </w:r>
      <w:r w:rsidR="009D2B80" w:rsidRPr="004914F0">
        <w:rPr>
          <w:rFonts w:ascii="Calibri" w:hAnsi="Calibri"/>
          <w:bCs/>
          <w:sz w:val="20"/>
          <w:szCs w:val="20"/>
        </w:rPr>
        <w:t>S</w:t>
      </w:r>
      <w:r w:rsidR="001F1827" w:rsidRPr="004914F0">
        <w:rPr>
          <w:rFonts w:ascii="Calibri" w:hAnsi="Calibri"/>
          <w:bCs/>
          <w:sz w:val="20"/>
          <w:szCs w:val="20"/>
        </w:rPr>
        <w:t>p</w:t>
      </w:r>
      <w:r>
        <w:rPr>
          <w:rFonts w:ascii="Calibri" w:hAnsi="Calibri"/>
          <w:bCs/>
          <w:sz w:val="20"/>
          <w:szCs w:val="20"/>
        </w:rPr>
        <w:t>ie</w:t>
      </w:r>
      <w:r w:rsidR="00D96D9E" w:rsidRPr="004914F0">
        <w:rPr>
          <w:rFonts w:ascii="Calibri" w:hAnsi="Calibri"/>
          <w:bCs/>
          <w:sz w:val="20"/>
          <w:szCs w:val="20"/>
        </w:rPr>
        <w:t>l</w:t>
      </w:r>
      <w:r w:rsidR="001F1827" w:rsidRPr="004914F0">
        <w:rPr>
          <w:rFonts w:ascii="Calibri" w:hAnsi="Calibri"/>
          <w:bCs/>
          <w:sz w:val="20"/>
          <w:szCs w:val="20"/>
        </w:rPr>
        <w:t xml:space="preserve"> Walzer, Scheißkerl</w:t>
      </w:r>
      <w:r w:rsidR="009D2B80" w:rsidRPr="004914F0">
        <w:rPr>
          <w:rFonts w:ascii="Calibri" w:hAnsi="Calibri"/>
          <w:bCs/>
          <w:sz w:val="20"/>
          <w:szCs w:val="20"/>
        </w:rPr>
        <w:t xml:space="preserve">, </w:t>
      </w:r>
      <w:r w:rsidR="00BB0EC7" w:rsidRPr="004914F0">
        <w:rPr>
          <w:rFonts w:ascii="Calibri" w:hAnsi="Calibri"/>
          <w:bCs/>
          <w:sz w:val="20"/>
          <w:szCs w:val="20"/>
        </w:rPr>
        <w:t>wir</w:t>
      </w:r>
      <w:r w:rsidR="009D2B80" w:rsidRPr="004914F0">
        <w:rPr>
          <w:rFonts w:ascii="Calibri" w:hAnsi="Calibri"/>
          <w:bCs/>
          <w:sz w:val="20"/>
          <w:szCs w:val="20"/>
        </w:rPr>
        <w:t xml:space="preserve"> </w:t>
      </w:r>
      <w:r>
        <w:rPr>
          <w:rFonts w:ascii="Calibri" w:hAnsi="Calibri"/>
          <w:bCs/>
          <w:sz w:val="20"/>
          <w:szCs w:val="20"/>
        </w:rPr>
        <w:t>sind</w:t>
      </w:r>
      <w:r w:rsidR="009D2B80" w:rsidRPr="004914F0">
        <w:rPr>
          <w:rFonts w:ascii="Calibri" w:hAnsi="Calibri"/>
          <w:bCs/>
          <w:sz w:val="20"/>
          <w:szCs w:val="20"/>
        </w:rPr>
        <w:t xml:space="preserve"> in W</w:t>
      </w:r>
      <w:r w:rsidR="00BB0EC7" w:rsidRPr="004914F0">
        <w:rPr>
          <w:rFonts w:ascii="Calibri" w:hAnsi="Calibri"/>
          <w:bCs/>
          <w:sz w:val="20"/>
          <w:szCs w:val="20"/>
        </w:rPr>
        <w:t>ien</w:t>
      </w:r>
      <w:r w:rsidR="009D2B80" w:rsidRPr="004914F0">
        <w:rPr>
          <w:rFonts w:ascii="Calibri" w:hAnsi="Calibri"/>
          <w:bCs/>
          <w:sz w:val="20"/>
          <w:szCs w:val="20"/>
        </w:rPr>
        <w:t>!</w:t>
      </w:r>
    </w:p>
    <w:p w14:paraId="56C1BF4E" w14:textId="3F01CD5E" w:rsidR="001B17AC" w:rsidRPr="004914F0" w:rsidRDefault="00A33D2E" w:rsidP="00093FEA">
      <w:pPr>
        <w:tabs>
          <w:tab w:val="right" w:pos="9639"/>
        </w:tabs>
        <w:autoSpaceDE w:val="0"/>
        <w:autoSpaceDN w:val="0"/>
        <w:adjustRightInd w:val="0"/>
        <w:spacing w:after="40"/>
        <w:rPr>
          <w:rFonts w:asciiTheme="majorHAnsi" w:hAnsiTheme="majorHAnsi" w:cstheme="majorHAnsi"/>
          <w:sz w:val="20"/>
          <w:szCs w:val="20"/>
        </w:rPr>
      </w:pPr>
      <w:r w:rsidRPr="004914F0">
        <w:rPr>
          <w:rFonts w:asciiTheme="majorHAnsi" w:hAnsiTheme="majorHAnsi" w:cstheme="majorHAnsi"/>
          <w:b/>
          <w:sz w:val="20"/>
          <w:szCs w:val="20"/>
        </w:rPr>
        <w:t>Rebecca</w:t>
      </w:r>
      <w:r w:rsidR="00CB0935" w:rsidRPr="004914F0">
        <w:rPr>
          <w:rFonts w:asciiTheme="majorHAnsi" w:hAnsiTheme="majorHAnsi" w:cstheme="majorHAnsi"/>
          <w:b/>
          <w:sz w:val="20"/>
          <w:szCs w:val="20"/>
        </w:rPr>
        <w:t xml:space="preserve">: </w:t>
      </w:r>
      <w:r w:rsidR="001B17AC" w:rsidRPr="004914F0">
        <w:rPr>
          <w:rFonts w:asciiTheme="majorHAnsi" w:hAnsiTheme="majorHAnsi" w:cstheme="majorHAnsi"/>
          <w:sz w:val="20"/>
          <w:szCs w:val="20"/>
        </w:rPr>
        <w:t>Wiener Blut!</w:t>
      </w:r>
    </w:p>
    <w:p w14:paraId="073C36B6" w14:textId="4F6A85C3" w:rsidR="00934452" w:rsidRPr="004914F0" w:rsidRDefault="009D2B80" w:rsidP="00633710">
      <w:pPr>
        <w:pStyle w:val="StandardWeb"/>
        <w:tabs>
          <w:tab w:val="left" w:pos="993"/>
        </w:tabs>
        <w:spacing w:before="0" w:beforeAutospacing="0" w:after="0" w:afterAutospacing="0"/>
        <w:rPr>
          <w:rFonts w:ascii="Calibri" w:hAnsi="Calibri"/>
        </w:rPr>
      </w:pPr>
      <w:r w:rsidRPr="004914F0">
        <w:rPr>
          <w:rFonts w:ascii="Calibri" w:hAnsi="Calibri"/>
          <w:b/>
        </w:rPr>
        <w:t>Alle</w:t>
      </w:r>
      <w:r w:rsidR="0027194A" w:rsidRPr="004914F0">
        <w:rPr>
          <w:rFonts w:ascii="Calibri" w:hAnsi="Calibri"/>
          <w:b/>
        </w:rPr>
        <w:t xml:space="preserve"> </w:t>
      </w:r>
      <w:r w:rsidR="0027194A" w:rsidRPr="004914F0">
        <w:rPr>
          <w:rFonts w:ascii="Calibri" w:hAnsi="Calibri"/>
          <w:bCs/>
          <w:i/>
          <w:iCs/>
        </w:rPr>
        <w:t>(singen)</w:t>
      </w:r>
      <w:r w:rsidR="00CB0935" w:rsidRPr="004914F0">
        <w:rPr>
          <w:rFonts w:ascii="Calibri" w:hAnsi="Calibri"/>
          <w:bCs/>
          <w:i/>
          <w:iCs/>
        </w:rPr>
        <w:t>:</w:t>
      </w:r>
      <w:r w:rsidR="00CB0935" w:rsidRPr="004914F0">
        <w:rPr>
          <w:rFonts w:ascii="Calibri" w:hAnsi="Calibri"/>
          <w:b/>
        </w:rPr>
        <w:t xml:space="preserve"> </w:t>
      </w:r>
      <w:r w:rsidR="00934452" w:rsidRPr="004914F0">
        <w:rPr>
          <w:rFonts w:ascii="Calibri" w:hAnsi="Calibri"/>
        </w:rPr>
        <w:t>Wiener Blut! Wiener Blut!</w:t>
      </w:r>
    </w:p>
    <w:p w14:paraId="699F0DD5" w14:textId="77777777" w:rsidR="00633710" w:rsidRPr="004914F0" w:rsidRDefault="00934452" w:rsidP="00633710">
      <w:pPr>
        <w:ind w:firstLine="993"/>
        <w:rPr>
          <w:rFonts w:ascii="Calibri" w:eastAsia="MS Mincho" w:hAnsi="Calibri"/>
          <w:sz w:val="20"/>
          <w:szCs w:val="20"/>
        </w:rPr>
      </w:pPr>
      <w:proofErr w:type="spellStart"/>
      <w:r w:rsidRPr="004914F0">
        <w:rPr>
          <w:rFonts w:ascii="Calibri" w:eastAsia="MS Mincho" w:hAnsi="Calibri"/>
          <w:sz w:val="20"/>
          <w:szCs w:val="20"/>
        </w:rPr>
        <w:t>Eig'ner</w:t>
      </w:r>
      <w:proofErr w:type="spellEnd"/>
      <w:r w:rsidRPr="004914F0">
        <w:rPr>
          <w:rFonts w:ascii="Calibri" w:eastAsia="MS Mincho" w:hAnsi="Calibri"/>
          <w:sz w:val="20"/>
          <w:szCs w:val="20"/>
        </w:rPr>
        <w:t xml:space="preserve"> Saft, voller Kraft, voller Glut!</w:t>
      </w:r>
      <w:r w:rsidR="00633710" w:rsidRPr="004914F0">
        <w:rPr>
          <w:rFonts w:ascii="Calibri" w:eastAsia="MS Mincho" w:hAnsi="Calibri"/>
          <w:sz w:val="20"/>
          <w:szCs w:val="20"/>
        </w:rPr>
        <w:tab/>
      </w:r>
    </w:p>
    <w:p w14:paraId="7157D98A" w14:textId="77777777" w:rsidR="00633710" w:rsidRPr="004914F0" w:rsidRDefault="00934452" w:rsidP="00633710">
      <w:pPr>
        <w:ind w:firstLine="993"/>
        <w:rPr>
          <w:rFonts w:ascii="Calibri" w:eastAsia="MS Mincho" w:hAnsi="Calibri"/>
          <w:sz w:val="20"/>
          <w:szCs w:val="20"/>
        </w:rPr>
      </w:pPr>
      <w:r w:rsidRPr="004914F0">
        <w:rPr>
          <w:rFonts w:ascii="Calibri" w:eastAsia="MS Mincho" w:hAnsi="Calibri"/>
          <w:sz w:val="20"/>
          <w:szCs w:val="20"/>
        </w:rPr>
        <w:t xml:space="preserve">Wiener Blut! </w:t>
      </w:r>
      <w:proofErr w:type="spellStart"/>
      <w:r w:rsidRPr="004914F0">
        <w:rPr>
          <w:rFonts w:ascii="Calibri" w:eastAsia="MS Mincho" w:hAnsi="Calibri"/>
          <w:sz w:val="20"/>
          <w:szCs w:val="20"/>
        </w:rPr>
        <w:t>D’Welt</w:t>
      </w:r>
      <w:proofErr w:type="spellEnd"/>
      <w:r w:rsidRPr="004914F0">
        <w:rPr>
          <w:rFonts w:ascii="Calibri" w:eastAsia="MS Mincho" w:hAnsi="Calibri"/>
          <w:sz w:val="20"/>
          <w:szCs w:val="20"/>
        </w:rPr>
        <w:t xml:space="preserve"> ist gut!</w:t>
      </w:r>
    </w:p>
    <w:p w14:paraId="41D9F9C6" w14:textId="77777777" w:rsidR="00633710" w:rsidRPr="004914F0" w:rsidRDefault="00934452" w:rsidP="00633710">
      <w:pPr>
        <w:ind w:firstLine="993"/>
        <w:rPr>
          <w:rFonts w:ascii="Calibri" w:eastAsia="MS Mincho" w:hAnsi="Calibri"/>
          <w:sz w:val="20"/>
          <w:szCs w:val="20"/>
        </w:rPr>
      </w:pPr>
      <w:r w:rsidRPr="004914F0">
        <w:rPr>
          <w:rFonts w:ascii="Calibri" w:eastAsia="MS Mincho" w:hAnsi="Calibri"/>
          <w:sz w:val="20"/>
          <w:szCs w:val="20"/>
        </w:rPr>
        <w:t>Du erhebst, du belebst unsern Mut!</w:t>
      </w:r>
    </w:p>
    <w:p w14:paraId="76B3F775" w14:textId="77777777" w:rsidR="00633710" w:rsidRPr="004914F0" w:rsidRDefault="00934452" w:rsidP="00633710">
      <w:pPr>
        <w:ind w:firstLine="993"/>
        <w:rPr>
          <w:rFonts w:ascii="Calibri" w:eastAsia="MS Mincho" w:hAnsi="Calibri"/>
          <w:sz w:val="20"/>
          <w:szCs w:val="20"/>
        </w:rPr>
      </w:pPr>
      <w:r w:rsidRPr="004914F0">
        <w:rPr>
          <w:rFonts w:ascii="Calibri" w:eastAsia="MS Mincho" w:hAnsi="Calibri"/>
          <w:sz w:val="20"/>
          <w:szCs w:val="20"/>
        </w:rPr>
        <w:t>Wiener Blut! Wiener Blut!</w:t>
      </w:r>
    </w:p>
    <w:p w14:paraId="1B9B9A4B" w14:textId="77777777" w:rsidR="00633710" w:rsidRPr="004914F0" w:rsidRDefault="00934452" w:rsidP="00633710">
      <w:pPr>
        <w:ind w:firstLine="993"/>
        <w:rPr>
          <w:rFonts w:ascii="Calibri" w:eastAsia="MS Mincho" w:hAnsi="Calibri"/>
          <w:sz w:val="20"/>
          <w:szCs w:val="20"/>
        </w:rPr>
      </w:pPr>
      <w:r w:rsidRPr="004914F0">
        <w:rPr>
          <w:rFonts w:ascii="Calibri" w:eastAsia="MS Mincho" w:hAnsi="Calibri"/>
          <w:sz w:val="20"/>
          <w:szCs w:val="20"/>
        </w:rPr>
        <w:t>Was die Stadt Schönes hat, in dir ruht, </w:t>
      </w:r>
    </w:p>
    <w:p w14:paraId="7A0C915B" w14:textId="77777777" w:rsidR="00633710" w:rsidRPr="004914F0" w:rsidRDefault="00DC4236" w:rsidP="00633710">
      <w:pPr>
        <w:ind w:firstLine="993"/>
        <w:rPr>
          <w:rFonts w:ascii="Calibri" w:eastAsia="MS Mincho" w:hAnsi="Calibri"/>
          <w:sz w:val="20"/>
          <w:szCs w:val="20"/>
        </w:rPr>
      </w:pPr>
      <w:r w:rsidRPr="004914F0">
        <w:rPr>
          <w:rFonts w:ascii="Calibri" w:eastAsia="MS Mincho" w:hAnsi="Calibri"/>
          <w:sz w:val="20"/>
          <w:szCs w:val="20"/>
        </w:rPr>
        <w:t xml:space="preserve">Wiener Blut, heiße </w:t>
      </w:r>
      <w:proofErr w:type="spellStart"/>
      <w:r w:rsidRPr="004914F0">
        <w:rPr>
          <w:rFonts w:ascii="Calibri" w:eastAsia="MS Mincho" w:hAnsi="Calibri"/>
          <w:sz w:val="20"/>
          <w:szCs w:val="20"/>
        </w:rPr>
        <w:t>F</w:t>
      </w:r>
      <w:r w:rsidR="00934452" w:rsidRPr="004914F0">
        <w:rPr>
          <w:rFonts w:ascii="Calibri" w:eastAsia="MS Mincho" w:hAnsi="Calibri"/>
          <w:sz w:val="20"/>
          <w:szCs w:val="20"/>
        </w:rPr>
        <w:t>ut</w:t>
      </w:r>
      <w:proofErr w:type="spellEnd"/>
      <w:r w:rsidR="00934452" w:rsidRPr="004914F0">
        <w:rPr>
          <w:rFonts w:ascii="Calibri" w:eastAsia="MS Mincho" w:hAnsi="Calibri"/>
          <w:sz w:val="20"/>
          <w:szCs w:val="20"/>
        </w:rPr>
        <w:t>,</w:t>
      </w:r>
    </w:p>
    <w:p w14:paraId="3086A84C" w14:textId="73B4CC3F" w:rsidR="00934452" w:rsidRPr="004914F0" w:rsidRDefault="00934452" w:rsidP="00633710">
      <w:pPr>
        <w:spacing w:after="80"/>
        <w:ind w:firstLine="992"/>
        <w:rPr>
          <w:rFonts w:ascii="Calibri" w:eastAsia="MS Mincho" w:hAnsi="Calibri"/>
          <w:sz w:val="20"/>
          <w:szCs w:val="20"/>
        </w:rPr>
      </w:pPr>
      <w:proofErr w:type="spellStart"/>
      <w:r w:rsidRPr="004914F0">
        <w:rPr>
          <w:rFonts w:ascii="Calibri" w:eastAsia="MS Mincho" w:hAnsi="Calibri"/>
          <w:sz w:val="20"/>
          <w:szCs w:val="20"/>
        </w:rPr>
        <w:t>Allerort</w:t>
      </w:r>
      <w:proofErr w:type="spellEnd"/>
      <w:r w:rsidRPr="004914F0">
        <w:rPr>
          <w:rFonts w:ascii="Calibri" w:eastAsia="MS Mincho" w:hAnsi="Calibri"/>
          <w:sz w:val="20"/>
          <w:szCs w:val="20"/>
        </w:rPr>
        <w:t xml:space="preserve"> gilt das Wort</w:t>
      </w:r>
      <w:r w:rsidR="00CB0935" w:rsidRPr="004914F0">
        <w:rPr>
          <w:rFonts w:ascii="Calibri" w:eastAsia="MS Mincho" w:hAnsi="Calibri"/>
          <w:sz w:val="20"/>
          <w:szCs w:val="20"/>
        </w:rPr>
        <w:t xml:space="preserve">: </w:t>
      </w:r>
      <w:r w:rsidRPr="004914F0">
        <w:rPr>
          <w:rFonts w:ascii="Calibri" w:eastAsia="MS Mincho" w:hAnsi="Calibri"/>
          <w:sz w:val="20"/>
          <w:szCs w:val="20"/>
        </w:rPr>
        <w:t>Wiener Blut!</w:t>
      </w:r>
    </w:p>
    <w:p w14:paraId="459034D8" w14:textId="6B60DF96" w:rsidR="00251B40" w:rsidRPr="004914F0" w:rsidRDefault="00585042" w:rsidP="00256E16">
      <w:pPr>
        <w:autoSpaceDE w:val="0"/>
        <w:autoSpaceDN w:val="0"/>
        <w:adjustRightInd w:val="0"/>
        <w:spacing w:after="80"/>
        <w:ind w:right="-139"/>
        <w:rPr>
          <w:rFonts w:ascii="Calibri" w:hAnsi="Calibri"/>
          <w:b/>
          <w:sz w:val="20"/>
          <w:szCs w:val="20"/>
        </w:rPr>
      </w:pPr>
      <w:r w:rsidRPr="004914F0">
        <w:rPr>
          <w:rFonts w:ascii="Calibri" w:hAnsi="Calibri"/>
          <w:b/>
          <w:sz w:val="20"/>
          <w:szCs w:val="20"/>
        </w:rPr>
        <w:t>David</w:t>
      </w:r>
      <w:r w:rsidR="00251B40" w:rsidRPr="004914F0">
        <w:rPr>
          <w:rFonts w:ascii="Calibri" w:hAnsi="Calibri"/>
          <w:b/>
          <w:sz w:val="20"/>
          <w:szCs w:val="20"/>
        </w:rPr>
        <w:t xml:space="preserve"> </w:t>
      </w:r>
      <w:r w:rsidR="00251B40" w:rsidRPr="004914F0">
        <w:rPr>
          <w:rFonts w:ascii="Calibri" w:hAnsi="Calibri"/>
          <w:i/>
          <w:sz w:val="20"/>
          <w:szCs w:val="20"/>
        </w:rPr>
        <w:t xml:space="preserve">(stürzt </w:t>
      </w:r>
      <w:r w:rsidR="00B361F5" w:rsidRPr="004914F0">
        <w:rPr>
          <w:rFonts w:ascii="Calibri" w:hAnsi="Calibri"/>
          <w:i/>
          <w:sz w:val="20"/>
          <w:szCs w:val="20"/>
        </w:rPr>
        <w:t xml:space="preserve">mit einer </w:t>
      </w:r>
      <w:r w:rsidR="003B2F92" w:rsidRPr="004914F0">
        <w:rPr>
          <w:rFonts w:ascii="Calibri" w:hAnsi="Calibri"/>
          <w:i/>
          <w:sz w:val="20"/>
          <w:szCs w:val="20"/>
        </w:rPr>
        <w:t>Extraausgabe</w:t>
      </w:r>
      <w:r w:rsidR="00B361F5" w:rsidRPr="004914F0">
        <w:rPr>
          <w:rFonts w:ascii="Calibri" w:hAnsi="Calibri"/>
          <w:i/>
          <w:sz w:val="20"/>
          <w:szCs w:val="20"/>
        </w:rPr>
        <w:t xml:space="preserve"> </w:t>
      </w:r>
      <w:r w:rsidR="00A33D2E" w:rsidRPr="004914F0">
        <w:rPr>
          <w:rFonts w:ascii="Calibri" w:hAnsi="Calibri"/>
          <w:i/>
          <w:sz w:val="20"/>
          <w:szCs w:val="20"/>
        </w:rPr>
        <w:t>auf die Bühnen</w:t>
      </w:r>
      <w:r w:rsidR="003B2F92" w:rsidRPr="004914F0">
        <w:rPr>
          <w:rFonts w:ascii="Calibri" w:hAnsi="Calibri"/>
          <w:i/>
          <w:sz w:val="20"/>
          <w:szCs w:val="20"/>
        </w:rPr>
        <w:t>-</w:t>
      </w:r>
      <w:r w:rsidR="00A33D2E" w:rsidRPr="004914F0">
        <w:rPr>
          <w:rFonts w:ascii="Calibri" w:hAnsi="Calibri"/>
          <w:i/>
          <w:sz w:val="20"/>
          <w:szCs w:val="20"/>
        </w:rPr>
        <w:t>treppe</w:t>
      </w:r>
      <w:r w:rsidR="00251B40" w:rsidRPr="004914F0">
        <w:rPr>
          <w:rFonts w:ascii="Calibri" w:hAnsi="Calibri"/>
          <w:i/>
          <w:sz w:val="20"/>
          <w:szCs w:val="20"/>
        </w:rPr>
        <w:t>)</w:t>
      </w:r>
      <w:r w:rsidR="00CB0935" w:rsidRPr="004914F0">
        <w:rPr>
          <w:rFonts w:ascii="Calibri" w:hAnsi="Calibri"/>
          <w:i/>
          <w:sz w:val="20"/>
          <w:szCs w:val="20"/>
        </w:rPr>
        <w:t xml:space="preserve">: </w:t>
      </w:r>
      <w:r w:rsidR="00251B40" w:rsidRPr="004914F0">
        <w:rPr>
          <w:rFonts w:ascii="Calibri" w:hAnsi="Calibri"/>
          <w:sz w:val="20"/>
          <w:szCs w:val="20"/>
        </w:rPr>
        <w:t xml:space="preserve">Extraausgabe! Extraausgabe! </w:t>
      </w:r>
      <w:r w:rsidR="00571D58" w:rsidRPr="004914F0">
        <w:rPr>
          <w:rFonts w:ascii="Calibri" w:hAnsi="Calibri"/>
          <w:sz w:val="20"/>
          <w:szCs w:val="20"/>
        </w:rPr>
        <w:t>Der Kaiser ist tot! Der Kaiser ist tot!</w:t>
      </w:r>
    </w:p>
    <w:p w14:paraId="48480C59" w14:textId="3412C472" w:rsidR="00251B40" w:rsidRPr="004914F0" w:rsidRDefault="00277E70" w:rsidP="00DD0541">
      <w:pPr>
        <w:tabs>
          <w:tab w:val="right" w:pos="9639"/>
        </w:tabs>
        <w:autoSpaceDE w:val="0"/>
        <w:autoSpaceDN w:val="0"/>
        <w:adjustRightInd w:val="0"/>
        <w:spacing w:after="80"/>
        <w:ind w:right="-422"/>
        <w:rPr>
          <w:rFonts w:ascii="Calibri" w:hAnsi="Calibri"/>
          <w:sz w:val="20"/>
          <w:szCs w:val="20"/>
        </w:rPr>
      </w:pPr>
      <w:r w:rsidRPr="004914F0">
        <w:rPr>
          <w:rFonts w:ascii="Calibri" w:hAnsi="Calibri"/>
          <w:b/>
          <w:sz w:val="20"/>
          <w:szCs w:val="20"/>
        </w:rPr>
        <w:t>Publikum</w:t>
      </w:r>
      <w:r w:rsidR="003F2D5F" w:rsidRPr="004914F0">
        <w:rPr>
          <w:rFonts w:ascii="Calibri" w:hAnsi="Calibri"/>
          <w:b/>
          <w:sz w:val="20"/>
          <w:szCs w:val="20"/>
        </w:rPr>
        <w:t xml:space="preserve"> </w:t>
      </w:r>
      <w:r w:rsidR="003F2D5F" w:rsidRPr="004914F0">
        <w:rPr>
          <w:rFonts w:ascii="Calibri" w:hAnsi="Calibri"/>
          <w:bCs/>
          <w:i/>
          <w:iCs/>
          <w:sz w:val="20"/>
          <w:szCs w:val="20"/>
        </w:rPr>
        <w:t xml:space="preserve">(nach einer </w:t>
      </w:r>
      <w:r w:rsidR="00DD0541" w:rsidRPr="004914F0">
        <w:rPr>
          <w:rFonts w:ascii="Calibri" w:hAnsi="Calibri"/>
          <w:bCs/>
          <w:i/>
          <w:iCs/>
          <w:sz w:val="20"/>
          <w:szCs w:val="20"/>
        </w:rPr>
        <w:t>Schrecksekunde</w:t>
      </w:r>
      <w:r w:rsidR="003F2D5F" w:rsidRPr="004914F0">
        <w:rPr>
          <w:rFonts w:ascii="Calibri" w:hAnsi="Calibri"/>
          <w:bCs/>
          <w:i/>
          <w:iCs/>
          <w:sz w:val="20"/>
          <w:szCs w:val="20"/>
        </w:rPr>
        <w:t>):</w:t>
      </w:r>
      <w:r w:rsidR="00CB0935" w:rsidRPr="004914F0">
        <w:rPr>
          <w:rFonts w:ascii="Calibri" w:hAnsi="Calibri"/>
          <w:b/>
          <w:sz w:val="20"/>
          <w:szCs w:val="20"/>
        </w:rPr>
        <w:t xml:space="preserve"> </w:t>
      </w:r>
      <w:r w:rsidR="00251B40" w:rsidRPr="004914F0">
        <w:rPr>
          <w:rFonts w:ascii="Calibri" w:hAnsi="Calibri"/>
          <w:sz w:val="20"/>
          <w:szCs w:val="20"/>
        </w:rPr>
        <w:t>Vorlesen! Vorlesen!!</w:t>
      </w:r>
    </w:p>
    <w:p w14:paraId="48595F2A" w14:textId="77777777" w:rsidR="00C877D8" w:rsidRPr="004914F0" w:rsidRDefault="00C877D8" w:rsidP="00B2568A">
      <w:pPr>
        <w:tabs>
          <w:tab w:val="right" w:pos="9639"/>
        </w:tabs>
        <w:autoSpaceDE w:val="0"/>
        <w:autoSpaceDN w:val="0"/>
        <w:adjustRightInd w:val="0"/>
        <w:spacing w:after="80"/>
        <w:ind w:right="3"/>
        <w:rPr>
          <w:rFonts w:ascii="Calibri" w:hAnsi="Calibri"/>
          <w:sz w:val="20"/>
          <w:szCs w:val="20"/>
        </w:rPr>
      </w:pPr>
      <w:r w:rsidRPr="004914F0">
        <w:rPr>
          <w:rFonts w:ascii="Calibri" w:hAnsi="Calibri"/>
          <w:b/>
          <w:spacing w:val="-2"/>
          <w:sz w:val="20"/>
          <w:szCs w:val="20"/>
        </w:rPr>
        <w:t>Nikolai</w:t>
      </w:r>
      <w:r w:rsidR="00B42121" w:rsidRPr="004914F0">
        <w:rPr>
          <w:rFonts w:ascii="Calibri" w:hAnsi="Calibri"/>
          <w:b/>
          <w:spacing w:val="-2"/>
          <w:sz w:val="20"/>
          <w:szCs w:val="20"/>
        </w:rPr>
        <w:t>:</w:t>
      </w:r>
      <w:r w:rsidR="00CB0935" w:rsidRPr="004914F0">
        <w:rPr>
          <w:rFonts w:ascii="Calibri" w:hAnsi="Calibri"/>
          <w:b/>
          <w:sz w:val="20"/>
          <w:szCs w:val="20"/>
        </w:rPr>
        <w:t xml:space="preserve"> </w:t>
      </w:r>
      <w:r w:rsidR="00251B40" w:rsidRPr="004914F0">
        <w:rPr>
          <w:rFonts w:ascii="Calibri" w:hAnsi="Calibri"/>
          <w:sz w:val="20"/>
          <w:szCs w:val="20"/>
        </w:rPr>
        <w:t>Ruhe bitte! Bitte Ruhe!</w:t>
      </w:r>
      <w:r w:rsidR="00F01622" w:rsidRPr="004914F0">
        <w:rPr>
          <w:rFonts w:ascii="Calibri" w:hAnsi="Calibri"/>
          <w:sz w:val="20"/>
          <w:szCs w:val="20"/>
        </w:rPr>
        <w:t xml:space="preserve"> </w:t>
      </w:r>
    </w:p>
    <w:p w14:paraId="19726727" w14:textId="7E6E7779" w:rsidR="00196DAE" w:rsidRPr="004914F0" w:rsidRDefault="00C877D8" w:rsidP="003B2F92">
      <w:pPr>
        <w:tabs>
          <w:tab w:val="right" w:pos="9639"/>
        </w:tabs>
        <w:autoSpaceDE w:val="0"/>
        <w:autoSpaceDN w:val="0"/>
        <w:adjustRightInd w:val="0"/>
        <w:spacing w:after="80"/>
        <w:ind w:right="-281"/>
        <w:rPr>
          <w:rFonts w:ascii="Calibri" w:hAnsi="Calibri"/>
          <w:sz w:val="20"/>
          <w:szCs w:val="20"/>
        </w:rPr>
      </w:pPr>
      <w:r w:rsidRPr="004914F0">
        <w:rPr>
          <w:rFonts w:ascii="Calibri" w:hAnsi="Calibri"/>
          <w:b/>
          <w:bCs/>
          <w:sz w:val="20"/>
          <w:szCs w:val="20"/>
        </w:rPr>
        <w:t>Claudia:</w:t>
      </w:r>
      <w:r w:rsidRPr="004914F0">
        <w:rPr>
          <w:rFonts w:ascii="Calibri" w:hAnsi="Calibri"/>
          <w:sz w:val="20"/>
          <w:szCs w:val="20"/>
        </w:rPr>
        <w:t xml:space="preserve"> </w:t>
      </w:r>
      <w:r w:rsidR="001F0477" w:rsidRPr="004914F0">
        <w:rPr>
          <w:rFonts w:ascii="Calibri" w:hAnsi="Calibri"/>
          <w:sz w:val="20"/>
          <w:szCs w:val="20"/>
        </w:rPr>
        <w:t xml:space="preserve">Wien, 21. November 1916. Seine Majestät Franz </w:t>
      </w:r>
      <w:r w:rsidR="003B2F92" w:rsidRPr="004914F0">
        <w:rPr>
          <w:rFonts w:ascii="Calibri" w:hAnsi="Calibri"/>
          <w:sz w:val="20"/>
          <w:szCs w:val="20"/>
        </w:rPr>
        <w:br/>
      </w:r>
      <w:r w:rsidR="001F0477" w:rsidRPr="004914F0">
        <w:rPr>
          <w:rFonts w:ascii="Calibri" w:hAnsi="Calibri"/>
          <w:sz w:val="20"/>
          <w:szCs w:val="20"/>
        </w:rPr>
        <w:t>Joseph I. Kaiser von Österreich und Apostolischer König von Ungarn ist heute um 9 Uhr 5 Minuten abends verschieden. </w:t>
      </w:r>
    </w:p>
    <w:p w14:paraId="169698AB" w14:textId="676D3532" w:rsidR="00196DAE" w:rsidRPr="004914F0" w:rsidRDefault="00196DAE" w:rsidP="00277E70">
      <w:pPr>
        <w:tabs>
          <w:tab w:val="right" w:pos="9639"/>
        </w:tabs>
        <w:autoSpaceDE w:val="0"/>
        <w:autoSpaceDN w:val="0"/>
        <w:adjustRightInd w:val="0"/>
        <w:spacing w:after="80"/>
        <w:ind w:right="-281"/>
        <w:rPr>
          <w:rFonts w:ascii="Calibri" w:hAnsi="Calibri"/>
          <w:i/>
          <w:iCs/>
          <w:sz w:val="20"/>
          <w:szCs w:val="20"/>
        </w:rPr>
      </w:pPr>
      <w:r w:rsidRPr="004914F0">
        <w:rPr>
          <w:rFonts w:ascii="Calibri" w:hAnsi="Calibri"/>
          <w:i/>
          <w:iCs/>
          <w:sz w:val="20"/>
          <w:szCs w:val="20"/>
        </w:rPr>
        <w:t>(</w:t>
      </w:r>
      <w:r w:rsidR="00E33633" w:rsidRPr="004914F0">
        <w:rPr>
          <w:rFonts w:ascii="Calibri" w:hAnsi="Calibri"/>
          <w:i/>
          <w:iCs/>
          <w:sz w:val="20"/>
          <w:szCs w:val="20"/>
        </w:rPr>
        <w:t xml:space="preserve">Alle </w:t>
      </w:r>
      <w:r w:rsidR="00277E70" w:rsidRPr="004914F0">
        <w:rPr>
          <w:rFonts w:ascii="Calibri" w:hAnsi="Calibri"/>
          <w:i/>
          <w:iCs/>
          <w:sz w:val="20"/>
          <w:szCs w:val="20"/>
        </w:rPr>
        <w:t xml:space="preserve">nehmen die Masken ab und </w:t>
      </w:r>
      <w:r w:rsidR="00E33633" w:rsidRPr="004914F0">
        <w:rPr>
          <w:rFonts w:ascii="Calibri" w:hAnsi="Calibri"/>
          <w:i/>
          <w:iCs/>
          <w:sz w:val="20"/>
          <w:szCs w:val="20"/>
        </w:rPr>
        <w:t xml:space="preserve">machen das </w:t>
      </w:r>
      <w:r w:rsidRPr="004914F0">
        <w:rPr>
          <w:rFonts w:ascii="Calibri" w:hAnsi="Calibri"/>
          <w:i/>
          <w:iCs/>
          <w:sz w:val="20"/>
          <w:szCs w:val="20"/>
        </w:rPr>
        <w:t>Kreuzzeichen</w:t>
      </w:r>
      <w:r w:rsidR="00E33633" w:rsidRPr="004914F0">
        <w:rPr>
          <w:rFonts w:ascii="Calibri" w:hAnsi="Calibri"/>
          <w:i/>
          <w:iCs/>
          <w:sz w:val="20"/>
          <w:szCs w:val="20"/>
        </w:rPr>
        <w:t>.</w:t>
      </w:r>
      <w:r w:rsidRPr="004914F0">
        <w:rPr>
          <w:rFonts w:ascii="Calibri" w:hAnsi="Calibri"/>
          <w:i/>
          <w:iCs/>
          <w:sz w:val="20"/>
          <w:szCs w:val="20"/>
        </w:rPr>
        <w:t>)</w:t>
      </w:r>
    </w:p>
    <w:p w14:paraId="315D7EEC" w14:textId="67578A59" w:rsidR="00062947" w:rsidRPr="004914F0" w:rsidRDefault="00196DAE" w:rsidP="00B2568A">
      <w:pPr>
        <w:tabs>
          <w:tab w:val="right" w:pos="9639"/>
        </w:tabs>
        <w:autoSpaceDE w:val="0"/>
        <w:autoSpaceDN w:val="0"/>
        <w:adjustRightInd w:val="0"/>
        <w:spacing w:after="80"/>
        <w:ind w:right="3"/>
        <w:rPr>
          <w:rFonts w:ascii="Calibri" w:hAnsi="Calibri"/>
          <w:sz w:val="20"/>
          <w:szCs w:val="20"/>
        </w:rPr>
      </w:pPr>
      <w:r w:rsidRPr="004914F0">
        <w:rPr>
          <w:rFonts w:ascii="Calibri" w:hAnsi="Calibri"/>
          <w:b/>
          <w:bCs/>
          <w:sz w:val="20"/>
          <w:szCs w:val="20"/>
        </w:rPr>
        <w:t>Claudia:</w:t>
      </w:r>
      <w:r w:rsidRPr="004914F0">
        <w:rPr>
          <w:rFonts w:ascii="Calibri" w:hAnsi="Calibri"/>
          <w:sz w:val="20"/>
          <w:szCs w:val="20"/>
        </w:rPr>
        <w:t xml:space="preserve"> </w:t>
      </w:r>
      <w:r w:rsidR="00270A7F" w:rsidRPr="004914F0">
        <w:rPr>
          <w:rFonts w:ascii="Calibri" w:hAnsi="Calibri"/>
          <w:sz w:val="20"/>
          <w:szCs w:val="20"/>
        </w:rPr>
        <w:t>D</w:t>
      </w:r>
      <w:r w:rsidR="001F0477" w:rsidRPr="004914F0">
        <w:rPr>
          <w:rFonts w:ascii="Calibri" w:hAnsi="Calibri"/>
          <w:sz w:val="20"/>
          <w:szCs w:val="20"/>
        </w:rPr>
        <w:t xml:space="preserve">er </w:t>
      </w:r>
      <w:r w:rsidR="00270A7F" w:rsidRPr="004914F0">
        <w:rPr>
          <w:rFonts w:ascii="Calibri" w:hAnsi="Calibri"/>
          <w:sz w:val="20"/>
          <w:szCs w:val="20"/>
        </w:rPr>
        <w:t xml:space="preserve">allgeliebte </w:t>
      </w:r>
      <w:r w:rsidR="001F0477" w:rsidRPr="004914F0">
        <w:rPr>
          <w:rFonts w:ascii="Calibri" w:hAnsi="Calibri"/>
          <w:sz w:val="20"/>
          <w:szCs w:val="20"/>
        </w:rPr>
        <w:t>Monarch</w:t>
      </w:r>
      <w:r w:rsidR="00270A7F" w:rsidRPr="004914F0">
        <w:rPr>
          <w:rFonts w:ascii="Calibri" w:hAnsi="Calibri"/>
          <w:sz w:val="20"/>
          <w:szCs w:val="20"/>
        </w:rPr>
        <w:t xml:space="preserve"> </w:t>
      </w:r>
      <w:r w:rsidR="001F0477" w:rsidRPr="004914F0">
        <w:rPr>
          <w:rFonts w:ascii="Calibri" w:hAnsi="Calibri"/>
          <w:sz w:val="20"/>
          <w:szCs w:val="20"/>
        </w:rPr>
        <w:t>ist durch Gottes Rats</w:t>
      </w:r>
      <w:r w:rsidR="00270A7F" w:rsidRPr="004914F0">
        <w:rPr>
          <w:rFonts w:ascii="Calibri" w:hAnsi="Calibri"/>
          <w:sz w:val="20"/>
          <w:szCs w:val="20"/>
        </w:rPr>
        <w:t xml:space="preserve">chluss </w:t>
      </w:r>
      <w:r w:rsidR="001F0477" w:rsidRPr="004914F0">
        <w:rPr>
          <w:rFonts w:ascii="Calibri" w:hAnsi="Calibri"/>
          <w:sz w:val="20"/>
          <w:szCs w:val="20"/>
        </w:rPr>
        <w:t>aus dem Gewoge des weltumspannenden Krie</w:t>
      </w:r>
      <w:r w:rsidR="00270A7F" w:rsidRPr="004914F0">
        <w:rPr>
          <w:rFonts w:ascii="Calibri" w:hAnsi="Calibri"/>
          <w:sz w:val="20"/>
          <w:szCs w:val="20"/>
        </w:rPr>
        <w:t>ges</w:t>
      </w:r>
      <w:r w:rsidR="001F0477" w:rsidRPr="004914F0">
        <w:rPr>
          <w:rFonts w:ascii="Calibri" w:hAnsi="Calibri"/>
          <w:sz w:val="20"/>
          <w:szCs w:val="20"/>
        </w:rPr>
        <w:t xml:space="preserve"> zum ewigen Frieden abberufen worden. </w:t>
      </w:r>
    </w:p>
    <w:p w14:paraId="5C43DA9B" w14:textId="2B0BDF2B" w:rsidR="006B67AE" w:rsidRPr="004914F0" w:rsidRDefault="00697B92" w:rsidP="00B2568A">
      <w:pPr>
        <w:autoSpaceDE w:val="0"/>
        <w:autoSpaceDN w:val="0"/>
        <w:adjustRightInd w:val="0"/>
        <w:spacing w:after="80"/>
        <w:ind w:right="3"/>
        <w:rPr>
          <w:rFonts w:ascii="Calibri" w:hAnsi="Calibri" w:cs="Arial"/>
          <w:i/>
          <w:sz w:val="20"/>
          <w:szCs w:val="20"/>
          <w:lang w:bidi="de-DE"/>
        </w:rPr>
      </w:pPr>
      <w:r w:rsidRPr="004914F0">
        <w:rPr>
          <w:rFonts w:ascii="Calibri" w:hAnsi="Calibri" w:cs="Arial"/>
          <w:i/>
          <w:sz w:val="20"/>
          <w:szCs w:val="20"/>
          <w:lang w:bidi="de-DE"/>
        </w:rPr>
        <w:t>(</w:t>
      </w:r>
      <w:r w:rsidR="00F32508" w:rsidRPr="004914F0">
        <w:rPr>
          <w:rFonts w:ascii="Calibri" w:hAnsi="Calibri" w:cs="Arial"/>
          <w:i/>
          <w:sz w:val="20"/>
          <w:szCs w:val="20"/>
          <w:lang w:bidi="de-DE"/>
        </w:rPr>
        <w:t>Musik</w:t>
      </w:r>
      <w:r w:rsidR="00CB0935" w:rsidRPr="004914F0">
        <w:rPr>
          <w:rFonts w:ascii="Calibri" w:hAnsi="Calibri" w:cs="Arial"/>
          <w:i/>
          <w:sz w:val="20"/>
          <w:szCs w:val="20"/>
          <w:lang w:bidi="de-DE"/>
        </w:rPr>
        <w:t xml:space="preserve">: </w:t>
      </w:r>
      <w:r w:rsidR="00F32508" w:rsidRPr="004914F0">
        <w:rPr>
          <w:rFonts w:ascii="Calibri" w:hAnsi="Calibri" w:cs="Arial"/>
          <w:i/>
          <w:sz w:val="20"/>
          <w:szCs w:val="20"/>
          <w:lang w:bidi="de-DE"/>
        </w:rPr>
        <w:t xml:space="preserve">Trauermarsch </w:t>
      </w:r>
      <w:r w:rsidRPr="004914F0">
        <w:rPr>
          <w:rFonts w:ascii="Calibri" w:hAnsi="Calibri" w:cs="Arial"/>
          <w:i/>
          <w:sz w:val="20"/>
          <w:szCs w:val="20"/>
          <w:lang w:bidi="de-DE"/>
        </w:rPr>
        <w:t xml:space="preserve">von </w:t>
      </w:r>
      <w:r w:rsidR="00F32508" w:rsidRPr="004914F0">
        <w:rPr>
          <w:rFonts w:ascii="Calibri" w:hAnsi="Calibri" w:cs="Arial"/>
          <w:i/>
          <w:sz w:val="20"/>
          <w:szCs w:val="20"/>
          <w:lang w:bidi="de-DE"/>
        </w:rPr>
        <w:t xml:space="preserve">Luigi Cherubini). </w:t>
      </w:r>
    </w:p>
    <w:p w14:paraId="6D243B06" w14:textId="1465DF17" w:rsidR="006B67AE" w:rsidRPr="004914F0" w:rsidRDefault="006B67AE" w:rsidP="00B2568A">
      <w:pPr>
        <w:autoSpaceDE w:val="0"/>
        <w:autoSpaceDN w:val="0"/>
        <w:adjustRightInd w:val="0"/>
        <w:spacing w:after="80"/>
        <w:ind w:right="3"/>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sz w:val="20"/>
          <w:szCs w:val="20"/>
        </w:rPr>
        <w:t>Hoch</w:t>
      </w:r>
      <w:r w:rsidR="00196DAE" w:rsidRPr="004914F0">
        <w:rPr>
          <w:rFonts w:ascii="Calibri" w:hAnsi="Calibri"/>
          <w:sz w:val="20"/>
          <w:szCs w:val="20"/>
        </w:rPr>
        <w:t xml:space="preserve"> /</w:t>
      </w:r>
      <w:r w:rsidRPr="004914F0">
        <w:rPr>
          <w:rFonts w:ascii="Calibri" w:hAnsi="Calibri"/>
          <w:sz w:val="20"/>
          <w:szCs w:val="20"/>
        </w:rPr>
        <w:t xml:space="preserve"> Habsburg! </w:t>
      </w:r>
    </w:p>
    <w:p w14:paraId="2E94B148" w14:textId="130575E3" w:rsidR="00670878" w:rsidRPr="004914F0" w:rsidRDefault="00697B92" w:rsidP="005D7813">
      <w:pPr>
        <w:autoSpaceDE w:val="0"/>
        <w:autoSpaceDN w:val="0"/>
        <w:adjustRightInd w:val="0"/>
        <w:spacing w:after="80"/>
        <w:ind w:right="-139"/>
        <w:rPr>
          <w:rFonts w:ascii="Calibri" w:hAnsi="Calibri" w:cs="Arial"/>
          <w:i/>
          <w:iCs/>
          <w:sz w:val="20"/>
          <w:szCs w:val="20"/>
          <w:lang w:bidi="de-DE"/>
        </w:rPr>
      </w:pPr>
      <w:r w:rsidRPr="004914F0">
        <w:rPr>
          <w:rFonts w:ascii="Calibri" w:hAnsi="Calibri" w:cs="Arial"/>
          <w:i/>
          <w:iCs/>
          <w:sz w:val="20"/>
          <w:szCs w:val="20"/>
          <w:lang w:bidi="de-DE"/>
        </w:rPr>
        <w:t>(</w:t>
      </w:r>
      <w:r w:rsidR="00F32508" w:rsidRPr="004914F0">
        <w:rPr>
          <w:rFonts w:ascii="Calibri" w:hAnsi="Calibri" w:cs="Arial"/>
          <w:i/>
          <w:iCs/>
          <w:sz w:val="20"/>
          <w:szCs w:val="20"/>
          <w:lang w:bidi="de-DE"/>
        </w:rPr>
        <w:t xml:space="preserve">Der Sarg </w:t>
      </w:r>
      <w:r w:rsidR="00332296" w:rsidRPr="004914F0">
        <w:rPr>
          <w:rFonts w:ascii="Calibri" w:hAnsi="Calibri" w:cs="Arial"/>
          <w:i/>
          <w:iCs/>
          <w:sz w:val="20"/>
          <w:szCs w:val="20"/>
          <w:lang w:bidi="de-DE"/>
        </w:rPr>
        <w:t xml:space="preserve">mit dem toten Kaiser </w:t>
      </w:r>
      <w:r w:rsidR="00B361F5" w:rsidRPr="004914F0">
        <w:rPr>
          <w:rFonts w:ascii="Calibri" w:hAnsi="Calibri" w:cs="Arial"/>
          <w:i/>
          <w:iCs/>
          <w:sz w:val="20"/>
          <w:szCs w:val="20"/>
          <w:lang w:bidi="de-DE"/>
        </w:rPr>
        <w:t xml:space="preserve"> </w:t>
      </w:r>
      <w:r w:rsidR="00F32508" w:rsidRPr="004914F0">
        <w:rPr>
          <w:rFonts w:ascii="Calibri" w:hAnsi="Calibri" w:cs="Arial"/>
          <w:i/>
          <w:iCs/>
          <w:sz w:val="20"/>
          <w:szCs w:val="20"/>
          <w:lang w:bidi="de-DE"/>
        </w:rPr>
        <w:t>wird davongefahren.</w:t>
      </w:r>
      <w:r w:rsidRPr="004914F0">
        <w:rPr>
          <w:rFonts w:ascii="Calibri" w:hAnsi="Calibri" w:cs="Arial"/>
          <w:i/>
          <w:iCs/>
          <w:sz w:val="20"/>
          <w:szCs w:val="20"/>
          <w:lang w:bidi="de-DE"/>
        </w:rPr>
        <w:t>)</w:t>
      </w:r>
      <w:r w:rsidR="00F32508" w:rsidRPr="004914F0">
        <w:rPr>
          <w:rFonts w:ascii="Calibri" w:hAnsi="Calibri" w:cs="Arial"/>
          <w:i/>
          <w:iCs/>
          <w:sz w:val="20"/>
          <w:szCs w:val="20"/>
          <w:lang w:bidi="de-DE"/>
        </w:rPr>
        <w:t xml:space="preserve"> </w:t>
      </w:r>
      <w:r w:rsidR="00196DAE" w:rsidRPr="004914F0">
        <w:rPr>
          <w:rFonts w:ascii="Calibri" w:hAnsi="Calibri" w:cs="Arial"/>
          <w:i/>
          <w:iCs/>
          <w:sz w:val="20"/>
          <w:szCs w:val="20"/>
          <w:lang w:bidi="de-DE"/>
        </w:rPr>
        <w:br/>
      </w:r>
      <w:r w:rsidR="00AC68AD" w:rsidRPr="004914F0">
        <w:rPr>
          <w:rFonts w:ascii="Calibri" w:hAnsi="Calibri"/>
          <w:i/>
          <w:sz w:val="16"/>
          <w:szCs w:val="16"/>
        </w:rPr>
        <w:br/>
      </w:r>
      <w:r w:rsidR="00AC68AD" w:rsidRPr="004914F0">
        <w:rPr>
          <w:rFonts w:ascii="Calibri" w:hAnsi="Calibri"/>
          <w:i/>
          <w:sz w:val="16"/>
          <w:szCs w:val="16"/>
        </w:rPr>
        <w:br/>
      </w:r>
      <w:r w:rsidR="00AC68AD" w:rsidRPr="004914F0">
        <w:rPr>
          <w:rFonts w:ascii="Calibri" w:hAnsi="Calibri"/>
          <w:i/>
          <w:sz w:val="16"/>
          <w:szCs w:val="16"/>
        </w:rPr>
        <w:br/>
      </w:r>
    </w:p>
    <w:p w14:paraId="0AD87311" w14:textId="69BB7224" w:rsidR="00AC68AD" w:rsidRPr="004914F0" w:rsidRDefault="00AC68AD" w:rsidP="009E34A7">
      <w:pPr>
        <w:tabs>
          <w:tab w:val="right" w:pos="9632"/>
        </w:tabs>
        <w:autoSpaceDE w:val="0"/>
        <w:autoSpaceDN w:val="0"/>
        <w:adjustRightInd w:val="0"/>
        <w:rPr>
          <w:rFonts w:ascii="Calibri" w:hAnsi="Calibri"/>
          <w:i/>
          <w:sz w:val="16"/>
          <w:szCs w:val="16"/>
        </w:rPr>
      </w:pPr>
      <w:r w:rsidRPr="004914F0">
        <w:rPr>
          <w:rFonts w:ascii="Calibri" w:hAnsi="Calibri"/>
          <w:i/>
          <w:sz w:val="16"/>
          <w:szCs w:val="16"/>
        </w:rPr>
        <w:lastRenderedPageBreak/>
        <w:br/>
      </w:r>
      <w:r w:rsidRPr="004914F0">
        <w:rPr>
          <w:rFonts w:ascii="Calibri" w:hAnsi="Calibri"/>
          <w:i/>
          <w:sz w:val="16"/>
          <w:szCs w:val="16"/>
        </w:rPr>
        <w:br/>
      </w:r>
    </w:p>
    <w:p w14:paraId="63450702" w14:textId="77777777" w:rsidR="005E3ACD" w:rsidRPr="004914F0" w:rsidRDefault="005E3ACD" w:rsidP="009E34A7">
      <w:pPr>
        <w:tabs>
          <w:tab w:val="right" w:pos="9632"/>
        </w:tabs>
        <w:autoSpaceDE w:val="0"/>
        <w:autoSpaceDN w:val="0"/>
        <w:adjustRightInd w:val="0"/>
        <w:rPr>
          <w:rFonts w:ascii="Calibri" w:hAnsi="Calibri"/>
          <w:i/>
          <w:sz w:val="16"/>
          <w:szCs w:val="16"/>
        </w:rPr>
      </w:pPr>
    </w:p>
    <w:p w14:paraId="6884B979" w14:textId="57C39C0F" w:rsidR="00263451" w:rsidRPr="004914F0" w:rsidRDefault="00263451" w:rsidP="00B04BE9">
      <w:pPr>
        <w:tabs>
          <w:tab w:val="right" w:pos="9632"/>
        </w:tabs>
        <w:autoSpaceDE w:val="0"/>
        <w:autoSpaceDN w:val="0"/>
        <w:adjustRightInd w:val="0"/>
        <w:ind w:right="428"/>
        <w:jc w:val="center"/>
        <w:rPr>
          <w:rFonts w:ascii="Calibri" w:hAnsi="Calibri"/>
          <w:i/>
          <w:sz w:val="16"/>
          <w:szCs w:val="16"/>
        </w:rPr>
        <w:sectPr w:rsidR="00263451" w:rsidRPr="004914F0" w:rsidSect="00251B40">
          <w:type w:val="continuous"/>
          <w:pgSz w:w="11900" w:h="16840"/>
          <w:pgMar w:top="1134" w:right="1127" w:bottom="567" w:left="1134" w:header="1021" w:footer="720" w:gutter="0"/>
          <w:cols w:num="2" w:space="276"/>
          <w:titlePg/>
        </w:sectPr>
      </w:pPr>
      <w:r w:rsidRPr="004914F0">
        <w:rPr>
          <w:rFonts w:ascii="Calibri" w:hAnsi="Calibri" w:cs="Arial"/>
          <w:b/>
          <w:i/>
          <w:iCs/>
          <w:sz w:val="40"/>
          <w:szCs w:val="40"/>
          <w:lang w:bidi="de-DE"/>
        </w:rPr>
        <w:t>PAUSE</w:t>
      </w:r>
      <w:r w:rsidR="00B04BE9" w:rsidRPr="004914F0">
        <w:rPr>
          <w:rFonts w:ascii="Calibri" w:hAnsi="Calibri" w:cs="Arial"/>
          <w:b/>
          <w:i/>
          <w:iCs/>
          <w:sz w:val="40"/>
          <w:szCs w:val="40"/>
          <w:lang w:bidi="de-DE"/>
        </w:rPr>
        <w:t xml:space="preserve">  </w:t>
      </w:r>
    </w:p>
    <w:p w14:paraId="780DB881" w14:textId="35A392C7" w:rsidR="00165E27" w:rsidRPr="004914F0" w:rsidRDefault="00713238" w:rsidP="00165E27">
      <w:pPr>
        <w:pBdr>
          <w:bottom w:val="single" w:sz="4" w:space="1" w:color="auto"/>
        </w:pBdr>
        <w:tabs>
          <w:tab w:val="right" w:pos="9633"/>
        </w:tabs>
        <w:autoSpaceDE w:val="0"/>
        <w:autoSpaceDN w:val="0"/>
        <w:adjustRightInd w:val="0"/>
        <w:spacing w:after="240"/>
        <w:rPr>
          <w:rFonts w:ascii="Calibri" w:hAnsi="Calibri" w:cs="Arial"/>
          <w:b/>
          <w:bCs/>
          <w:lang w:bidi="de-DE"/>
        </w:rPr>
      </w:pPr>
      <w:r w:rsidRPr="004914F0">
        <w:rPr>
          <w:rFonts w:ascii="Calibri" w:hAnsi="Calibri" w:cs="Arial"/>
          <w:b/>
          <w:bCs/>
          <w:sz w:val="40"/>
          <w:szCs w:val="40"/>
          <w:lang w:bidi="de-DE"/>
        </w:rPr>
        <w:lastRenderedPageBreak/>
        <w:t>2. TEIL</w:t>
      </w:r>
      <w:r w:rsidRPr="004914F0">
        <w:rPr>
          <w:rFonts w:ascii="Calibri" w:hAnsi="Calibri" w:cs="Arial"/>
          <w:b/>
          <w:bCs/>
          <w:lang w:bidi="de-DE"/>
        </w:rPr>
        <w:tab/>
      </w:r>
      <w:r w:rsidR="00165E27" w:rsidRPr="004914F0">
        <w:rPr>
          <w:rFonts w:ascii="Calibri" w:hAnsi="Calibri" w:cs="Arial"/>
          <w:b/>
          <w:bCs/>
          <w:lang w:bidi="de-DE"/>
        </w:rPr>
        <w:t>2.17</w:t>
      </w:r>
      <w:r w:rsidRPr="004914F0">
        <w:rPr>
          <w:rFonts w:ascii="Calibri" w:hAnsi="Calibri" w:cs="Arial"/>
          <w:b/>
          <w:bCs/>
          <w:lang w:bidi="de-DE"/>
        </w:rPr>
        <w:t xml:space="preserve">  </w:t>
      </w:r>
      <w:r w:rsidR="00165E27" w:rsidRPr="004914F0">
        <w:rPr>
          <w:rFonts w:ascii="Calibri" w:hAnsi="Calibri" w:cs="Arial"/>
          <w:b/>
          <w:bCs/>
          <w:lang w:bidi="de-DE"/>
        </w:rPr>
        <w:t>Fleischfrei</w:t>
      </w:r>
    </w:p>
    <w:p w14:paraId="416C23ED" w14:textId="77777777" w:rsidR="00165E27" w:rsidRPr="004914F0" w:rsidRDefault="00165E27" w:rsidP="00165E27">
      <w:pPr>
        <w:pBdr>
          <w:bottom w:val="single" w:sz="4" w:space="1" w:color="auto"/>
        </w:pBdr>
        <w:autoSpaceDE w:val="0"/>
        <w:autoSpaceDN w:val="0"/>
        <w:adjustRightInd w:val="0"/>
        <w:spacing w:after="240"/>
        <w:rPr>
          <w:rFonts w:ascii="Calibri" w:hAnsi="Calibri" w:cs="Arial"/>
          <w:b/>
          <w:bCs/>
          <w:lang w:bidi="de-DE"/>
        </w:rPr>
        <w:sectPr w:rsidR="00165E27" w:rsidRPr="004914F0" w:rsidSect="00D3250F">
          <w:footerReference w:type="even" r:id="rId95"/>
          <w:footerReference w:type="default" r:id="rId96"/>
          <w:type w:val="continuous"/>
          <w:pgSz w:w="11901" w:h="16817"/>
          <w:pgMar w:top="1134" w:right="1134" w:bottom="1134" w:left="1134" w:header="720" w:footer="567" w:gutter="0"/>
          <w:pgNumType w:start="111"/>
          <w:cols w:space="425"/>
          <w:noEndnote/>
        </w:sectPr>
      </w:pPr>
    </w:p>
    <w:p w14:paraId="51571854" w14:textId="6D2FD59F" w:rsidR="00C7463A" w:rsidRPr="004914F0" w:rsidRDefault="00C7463A" w:rsidP="00C7463A">
      <w:pPr>
        <w:autoSpaceDE w:val="0"/>
        <w:autoSpaceDN w:val="0"/>
        <w:adjustRightInd w:val="0"/>
        <w:spacing w:after="60"/>
        <w:ind w:left="284" w:right="-216"/>
        <w:rPr>
          <w:rFonts w:ascii="Calibri" w:hAnsi="Calibri" w:cs="Arial"/>
          <w:b/>
          <w:bCs/>
          <w:sz w:val="20"/>
          <w:szCs w:val="20"/>
          <w:lang w:bidi="de-DE"/>
        </w:rPr>
      </w:pPr>
      <w:r w:rsidRPr="004914F0">
        <w:rPr>
          <w:rFonts w:ascii="Calibri" w:hAnsi="Calibri" w:cs="Arial"/>
          <w:b/>
          <w:bCs/>
          <w:sz w:val="20"/>
          <w:szCs w:val="20"/>
          <w:lang w:bidi="de-DE"/>
        </w:rPr>
        <w:t>David (Zeitungsjunge)</w:t>
      </w:r>
      <w:r w:rsidRPr="004914F0">
        <w:rPr>
          <w:rFonts w:ascii="Calibri" w:hAnsi="Calibri" w:cs="Arial"/>
          <w:bCs/>
          <w:sz w:val="20"/>
          <w:szCs w:val="20"/>
          <w:lang w:bidi="de-DE"/>
        </w:rPr>
        <w:t xml:space="preserve"> </w:t>
      </w:r>
      <w:r w:rsidRPr="004914F0">
        <w:rPr>
          <w:rFonts w:ascii="Calibri" w:hAnsi="Calibri" w:cs="Arial"/>
          <w:bCs/>
          <w:i/>
          <w:sz w:val="20"/>
          <w:szCs w:val="20"/>
          <w:lang w:bidi="de-DE"/>
        </w:rPr>
        <w:t>(</w:t>
      </w:r>
      <w:r w:rsidR="00593F65" w:rsidRPr="004914F0">
        <w:rPr>
          <w:rFonts w:ascii="Calibri" w:hAnsi="Calibri" w:cs="Arial"/>
          <w:bCs/>
          <w:i/>
          <w:sz w:val="20"/>
          <w:szCs w:val="20"/>
          <w:lang w:bidi="de-DE"/>
        </w:rPr>
        <w:t xml:space="preserve">geht </w:t>
      </w:r>
      <w:r w:rsidR="00EE4B8E" w:rsidRPr="004914F0">
        <w:rPr>
          <w:rFonts w:ascii="Calibri" w:hAnsi="Calibri" w:cs="Arial"/>
          <w:bCs/>
          <w:i/>
          <w:sz w:val="20"/>
          <w:szCs w:val="20"/>
          <w:lang w:bidi="de-DE"/>
        </w:rPr>
        <w:t>durchs Lokal</w:t>
      </w:r>
      <w:r w:rsidRPr="004914F0">
        <w:rPr>
          <w:rFonts w:ascii="Calibri" w:hAnsi="Calibri" w:cs="Arial"/>
          <w:bCs/>
          <w:i/>
          <w:sz w:val="20"/>
          <w:szCs w:val="20"/>
          <w:lang w:bidi="de-DE"/>
        </w:rPr>
        <w:t xml:space="preserve">): </w:t>
      </w:r>
      <w:r w:rsidRPr="004914F0">
        <w:rPr>
          <w:rFonts w:ascii="Calibri" w:hAnsi="Calibri" w:cs="Arial"/>
          <w:bCs/>
          <w:sz w:val="20"/>
          <w:szCs w:val="20"/>
          <w:lang w:bidi="de-DE"/>
        </w:rPr>
        <w:t>Si</w:t>
      </w:r>
      <w:r w:rsidR="00150DBC" w:rsidRPr="004914F0">
        <w:rPr>
          <w:rFonts w:ascii="Calibri" w:hAnsi="Calibri" w:cs="Arial"/>
          <w:bCs/>
          <w:sz w:val="20"/>
          <w:szCs w:val="20"/>
          <w:lang w:bidi="de-DE"/>
        </w:rPr>
        <w:t>eg</w:t>
      </w:r>
      <w:r w:rsidRPr="004914F0">
        <w:rPr>
          <w:rFonts w:ascii="Calibri" w:hAnsi="Calibri" w:cs="Arial"/>
          <w:bCs/>
          <w:sz w:val="20"/>
          <w:szCs w:val="20"/>
          <w:lang w:bidi="de-DE"/>
        </w:rPr>
        <w:t xml:space="preserve"> über Si</w:t>
      </w:r>
      <w:r w:rsidR="00150DBC" w:rsidRPr="004914F0">
        <w:rPr>
          <w:rFonts w:ascii="Calibri" w:hAnsi="Calibri" w:cs="Arial"/>
          <w:bCs/>
          <w:sz w:val="20"/>
          <w:szCs w:val="20"/>
          <w:lang w:bidi="de-DE"/>
        </w:rPr>
        <w:t>eg</w:t>
      </w:r>
      <w:r w:rsidRPr="004914F0">
        <w:rPr>
          <w:rFonts w:ascii="Calibri" w:hAnsi="Calibri" w:cs="Arial"/>
          <w:bCs/>
          <w:sz w:val="20"/>
          <w:szCs w:val="20"/>
          <w:lang w:bidi="de-DE"/>
        </w:rPr>
        <w:t>! Extraausgabe! Schwere Niederlage der Italien</w:t>
      </w:r>
      <w:r w:rsidR="00150DBC" w:rsidRPr="004914F0">
        <w:rPr>
          <w:rFonts w:ascii="Calibri" w:hAnsi="Calibri" w:cs="Arial"/>
          <w:bCs/>
          <w:sz w:val="20"/>
          <w:szCs w:val="20"/>
          <w:lang w:bidi="de-DE"/>
        </w:rPr>
        <w:t>er</w:t>
      </w:r>
      <w:r w:rsidRPr="004914F0">
        <w:rPr>
          <w:rFonts w:ascii="Calibri" w:hAnsi="Calibri" w:cs="Arial"/>
          <w:bCs/>
          <w:sz w:val="20"/>
          <w:szCs w:val="20"/>
          <w:lang w:bidi="de-DE"/>
        </w:rPr>
        <w:t xml:space="preserve">! </w:t>
      </w:r>
    </w:p>
    <w:p w14:paraId="4A5D1063" w14:textId="518DC8C9" w:rsidR="00C7463A" w:rsidRPr="004914F0" w:rsidRDefault="00FE1286" w:rsidP="00C7463A">
      <w:pPr>
        <w:autoSpaceDE w:val="0"/>
        <w:autoSpaceDN w:val="0"/>
        <w:adjustRightInd w:val="0"/>
        <w:spacing w:after="60"/>
        <w:ind w:left="284" w:right="-74"/>
        <w:rPr>
          <w:rFonts w:ascii="Calibri" w:hAnsi="Calibri" w:cs="Arial"/>
          <w:b/>
          <w:bCs/>
          <w:sz w:val="20"/>
          <w:szCs w:val="20"/>
          <w:lang w:bidi="de-DE"/>
        </w:rPr>
      </w:pPr>
      <w:r w:rsidRPr="004914F0">
        <w:rPr>
          <w:rFonts w:ascii="Calibri" w:hAnsi="Calibri" w:cs="Arial"/>
          <w:b/>
          <w:bCs/>
          <w:sz w:val="20"/>
          <w:szCs w:val="20"/>
          <w:lang w:bidi="de-DE"/>
        </w:rPr>
        <w:t>Rebecca</w:t>
      </w:r>
      <w:r w:rsidR="00C7463A" w:rsidRPr="004914F0">
        <w:rPr>
          <w:rFonts w:ascii="Calibri" w:hAnsi="Calibri" w:cs="Arial"/>
          <w:b/>
          <w:bCs/>
          <w:sz w:val="20"/>
          <w:szCs w:val="20"/>
          <w:lang w:bidi="de-DE"/>
        </w:rPr>
        <w:t xml:space="preserve"> </w:t>
      </w:r>
      <w:r w:rsidR="00C7463A" w:rsidRPr="004914F0">
        <w:rPr>
          <w:rFonts w:ascii="Calibri" w:hAnsi="Calibri" w:cs="Arial"/>
          <w:bCs/>
          <w:i/>
          <w:sz w:val="20"/>
          <w:szCs w:val="20"/>
          <w:lang w:bidi="de-DE"/>
        </w:rPr>
        <w:t xml:space="preserve">(geht mit Ansichtskarten und Kriegsfürsorgeabzeichen von Tisch zu Tisch): </w:t>
      </w:r>
      <w:r w:rsidR="00C7463A" w:rsidRPr="004914F0">
        <w:rPr>
          <w:rFonts w:ascii="Calibri" w:hAnsi="Calibri" w:cs="Arial"/>
          <w:bCs/>
          <w:sz w:val="20"/>
          <w:szCs w:val="20"/>
          <w:lang w:bidi="de-DE"/>
        </w:rPr>
        <w:t>Für die Kriegsfürsorge ein Scherflein, wenn ich bitten dürft’ –</w:t>
      </w:r>
    </w:p>
    <w:p w14:paraId="6A2E934A" w14:textId="46D04FBB" w:rsidR="00AD3A7F" w:rsidRPr="004914F0" w:rsidRDefault="005E737A" w:rsidP="000A27CB">
      <w:pPr>
        <w:autoSpaceDE w:val="0"/>
        <w:autoSpaceDN w:val="0"/>
        <w:adjustRightInd w:val="0"/>
        <w:ind w:right="-74"/>
        <w:rPr>
          <w:rFonts w:ascii="Calibri" w:hAnsi="Calibri" w:cs="Arial"/>
          <w:bCs/>
          <w:sz w:val="20"/>
          <w:szCs w:val="20"/>
          <w:lang w:bidi="de-DE"/>
        </w:rPr>
      </w:pPr>
      <w:r w:rsidRPr="004914F0">
        <w:rPr>
          <w:rFonts w:ascii="Calibri" w:hAnsi="Calibri" w:cs="Arial"/>
          <w:b/>
          <w:bCs/>
          <w:spacing w:val="-4"/>
          <w:sz w:val="20"/>
          <w:szCs w:val="20"/>
          <w:lang w:bidi="de-DE"/>
        </w:rPr>
        <w:t>Gregor</w:t>
      </w:r>
      <w:r w:rsidR="00800C07" w:rsidRPr="004914F0">
        <w:rPr>
          <w:rFonts w:ascii="Calibri" w:hAnsi="Calibri" w:cs="Arial"/>
          <w:b/>
          <w:bCs/>
          <w:spacing w:val="-4"/>
          <w:sz w:val="20"/>
          <w:szCs w:val="20"/>
          <w:lang w:bidi="de-DE"/>
        </w:rPr>
        <w:t xml:space="preserve"> (Anton </w:t>
      </w:r>
      <w:proofErr w:type="spellStart"/>
      <w:r w:rsidR="00800C07" w:rsidRPr="004914F0">
        <w:rPr>
          <w:rFonts w:ascii="Calibri" w:hAnsi="Calibri" w:cs="Arial"/>
          <w:b/>
          <w:bCs/>
          <w:spacing w:val="-4"/>
          <w:sz w:val="20"/>
          <w:szCs w:val="20"/>
          <w:lang w:bidi="de-DE"/>
        </w:rPr>
        <w:t>Grüßer</w:t>
      </w:r>
      <w:proofErr w:type="spellEnd"/>
      <w:r w:rsidR="00800C07" w:rsidRPr="004914F0">
        <w:rPr>
          <w:rFonts w:ascii="Calibri" w:hAnsi="Calibri" w:cs="Arial"/>
          <w:b/>
          <w:bCs/>
          <w:spacing w:val="-4"/>
          <w:sz w:val="20"/>
          <w:szCs w:val="20"/>
          <w:lang w:bidi="de-DE"/>
        </w:rPr>
        <w:t>)</w:t>
      </w:r>
      <w:r w:rsidR="00CB0935" w:rsidRPr="004914F0">
        <w:rPr>
          <w:rFonts w:ascii="Calibri" w:hAnsi="Calibri" w:cs="Arial"/>
          <w:bCs/>
          <w:spacing w:val="-4"/>
          <w:sz w:val="20"/>
          <w:szCs w:val="20"/>
          <w:lang w:bidi="de-DE"/>
        </w:rPr>
        <w:t xml:space="preserve">: </w:t>
      </w:r>
      <w:r w:rsidR="00800C07" w:rsidRPr="004914F0">
        <w:rPr>
          <w:rFonts w:ascii="Calibri" w:hAnsi="Calibri" w:cs="Arial"/>
          <w:bCs/>
          <w:sz w:val="20"/>
          <w:szCs w:val="20"/>
          <w:lang w:bidi="de-DE"/>
        </w:rPr>
        <w:t>Gut</w:t>
      </w:r>
      <w:r w:rsidR="00EC1DAF" w:rsidRPr="004914F0">
        <w:rPr>
          <w:rFonts w:ascii="Calibri" w:hAnsi="Calibri" w:cs="Arial"/>
          <w:bCs/>
          <w:sz w:val="20"/>
          <w:szCs w:val="20"/>
          <w:lang w:bidi="de-DE"/>
        </w:rPr>
        <w:t xml:space="preserve">en </w:t>
      </w:r>
      <w:r w:rsidR="00113F20" w:rsidRPr="004914F0">
        <w:rPr>
          <w:rFonts w:ascii="Calibri" w:hAnsi="Calibri" w:cs="Arial"/>
          <w:bCs/>
          <w:sz w:val="20"/>
          <w:szCs w:val="20"/>
          <w:lang w:bidi="de-DE"/>
        </w:rPr>
        <w:t>Abend</w:t>
      </w:r>
      <w:r w:rsidR="00EC1DAF" w:rsidRPr="004914F0">
        <w:rPr>
          <w:rFonts w:ascii="Calibri" w:hAnsi="Calibri" w:cs="Arial"/>
          <w:bCs/>
          <w:sz w:val="20"/>
          <w:szCs w:val="20"/>
          <w:lang w:bidi="de-DE"/>
        </w:rPr>
        <w:t xml:space="preserve"> </w:t>
      </w:r>
      <w:r w:rsidR="00800C07" w:rsidRPr="004914F0">
        <w:rPr>
          <w:rFonts w:ascii="Calibri" w:hAnsi="Calibri" w:cs="Arial"/>
          <w:bCs/>
          <w:sz w:val="20"/>
          <w:szCs w:val="20"/>
          <w:lang w:bidi="de-DE"/>
        </w:rPr>
        <w:t>z</w:t>
      </w:r>
      <w:r w:rsidR="00EC1DAF" w:rsidRPr="004914F0">
        <w:rPr>
          <w:rFonts w:ascii="Calibri" w:hAnsi="Calibri" w:cs="Arial"/>
          <w:bCs/>
          <w:sz w:val="20"/>
          <w:szCs w:val="20"/>
          <w:lang w:bidi="de-DE"/>
        </w:rPr>
        <w:t xml:space="preserve">u </w:t>
      </w:r>
      <w:r w:rsidR="00800C07" w:rsidRPr="004914F0">
        <w:rPr>
          <w:rFonts w:ascii="Calibri" w:hAnsi="Calibri" w:cs="Arial"/>
          <w:bCs/>
          <w:sz w:val="20"/>
          <w:szCs w:val="20"/>
          <w:lang w:bidi="de-DE"/>
        </w:rPr>
        <w:t>w</w:t>
      </w:r>
      <w:r w:rsidR="00EC1DAF" w:rsidRPr="004914F0">
        <w:rPr>
          <w:rFonts w:ascii="Calibri" w:hAnsi="Calibri" w:cs="Arial"/>
          <w:bCs/>
          <w:sz w:val="20"/>
          <w:szCs w:val="20"/>
          <w:lang w:bidi="de-DE"/>
        </w:rPr>
        <w:t>ü</w:t>
      </w:r>
      <w:r w:rsidR="00800C07" w:rsidRPr="004914F0">
        <w:rPr>
          <w:rFonts w:ascii="Calibri" w:hAnsi="Calibri" w:cs="Arial"/>
          <w:bCs/>
          <w:sz w:val="20"/>
          <w:szCs w:val="20"/>
          <w:lang w:bidi="de-DE"/>
        </w:rPr>
        <w:t>nsch</w:t>
      </w:r>
      <w:r w:rsidR="00EC1DAF" w:rsidRPr="004914F0">
        <w:rPr>
          <w:rFonts w:ascii="Calibri" w:hAnsi="Calibri" w:cs="Arial"/>
          <w:bCs/>
          <w:sz w:val="20"/>
          <w:szCs w:val="20"/>
          <w:lang w:bidi="de-DE"/>
        </w:rPr>
        <w:t>e</w:t>
      </w:r>
      <w:r w:rsidR="00800C07" w:rsidRPr="004914F0">
        <w:rPr>
          <w:rFonts w:ascii="Calibri" w:hAnsi="Calibri" w:cs="Arial"/>
          <w:bCs/>
          <w:sz w:val="20"/>
          <w:szCs w:val="20"/>
          <w:lang w:bidi="de-DE"/>
        </w:rPr>
        <w:t>n</w:t>
      </w:r>
      <w:r w:rsidR="00EC1DAF" w:rsidRPr="004914F0">
        <w:rPr>
          <w:rFonts w:ascii="Calibri" w:hAnsi="Calibri" w:cs="Arial"/>
          <w:bCs/>
          <w:sz w:val="20"/>
          <w:szCs w:val="20"/>
          <w:lang w:bidi="de-DE"/>
        </w:rPr>
        <w:t>!</w:t>
      </w:r>
      <w:r w:rsidR="00800C07" w:rsidRPr="004914F0">
        <w:rPr>
          <w:rFonts w:ascii="Calibri" w:hAnsi="Calibri" w:cs="Arial"/>
          <w:bCs/>
          <w:sz w:val="20"/>
          <w:szCs w:val="20"/>
          <w:lang w:bidi="de-DE"/>
        </w:rPr>
        <w:t xml:space="preserve"> K</w:t>
      </w:r>
      <w:r w:rsidR="00EC1DAF" w:rsidRPr="004914F0">
        <w:rPr>
          <w:rFonts w:ascii="Calibri" w:hAnsi="Calibri" w:cs="Arial"/>
          <w:bCs/>
          <w:sz w:val="20"/>
          <w:szCs w:val="20"/>
          <w:lang w:bidi="de-DE"/>
        </w:rPr>
        <w:t>ü</w:t>
      </w:r>
      <w:r w:rsidR="00800C07" w:rsidRPr="004914F0">
        <w:rPr>
          <w:rFonts w:ascii="Calibri" w:hAnsi="Calibri" w:cs="Arial"/>
          <w:bCs/>
          <w:sz w:val="20"/>
          <w:szCs w:val="20"/>
          <w:lang w:bidi="de-DE"/>
        </w:rPr>
        <w:t>s</w:t>
      </w:r>
      <w:r w:rsidR="00EC1DAF" w:rsidRPr="004914F0">
        <w:rPr>
          <w:rFonts w:ascii="Calibri" w:hAnsi="Calibri" w:cs="Arial"/>
          <w:bCs/>
          <w:sz w:val="20"/>
          <w:szCs w:val="20"/>
          <w:lang w:bidi="de-DE"/>
        </w:rPr>
        <w:t>s d</w:t>
      </w:r>
      <w:r w:rsidR="00800C07" w:rsidRPr="004914F0">
        <w:rPr>
          <w:rFonts w:ascii="Calibri" w:hAnsi="Calibri" w:cs="Arial"/>
          <w:bCs/>
          <w:sz w:val="20"/>
          <w:szCs w:val="20"/>
          <w:lang w:bidi="de-DE"/>
        </w:rPr>
        <w:t>i</w:t>
      </w:r>
      <w:r w:rsidR="00EC1DAF" w:rsidRPr="004914F0">
        <w:rPr>
          <w:rFonts w:ascii="Calibri" w:hAnsi="Calibri" w:cs="Arial"/>
          <w:bCs/>
          <w:sz w:val="20"/>
          <w:szCs w:val="20"/>
          <w:lang w:bidi="de-DE"/>
        </w:rPr>
        <w:t>e Hand</w:t>
      </w:r>
      <w:r w:rsidR="00113F20" w:rsidRPr="004914F0">
        <w:rPr>
          <w:rFonts w:ascii="Calibri" w:hAnsi="Calibri" w:cs="Arial"/>
          <w:bCs/>
          <w:sz w:val="20"/>
          <w:szCs w:val="20"/>
          <w:lang w:bidi="de-DE"/>
        </w:rPr>
        <w:t>, die Herrschaften</w:t>
      </w:r>
      <w:r w:rsidR="00EC1DAF" w:rsidRPr="004914F0">
        <w:rPr>
          <w:rFonts w:ascii="Calibri" w:hAnsi="Calibri" w:cs="Arial"/>
          <w:bCs/>
          <w:sz w:val="20"/>
          <w:szCs w:val="20"/>
          <w:lang w:bidi="de-DE"/>
        </w:rPr>
        <w:t>!</w:t>
      </w:r>
      <w:r w:rsidR="00800C07" w:rsidRPr="004914F0">
        <w:rPr>
          <w:rFonts w:ascii="Calibri" w:hAnsi="Calibri" w:cs="Arial"/>
          <w:bCs/>
          <w:sz w:val="20"/>
          <w:szCs w:val="20"/>
          <w:lang w:bidi="de-DE"/>
        </w:rPr>
        <w:t xml:space="preserve"> Me</w:t>
      </w:r>
      <w:r w:rsidR="00EC1DAF" w:rsidRPr="004914F0">
        <w:rPr>
          <w:rFonts w:ascii="Calibri" w:hAnsi="Calibri" w:cs="Arial"/>
          <w:bCs/>
          <w:sz w:val="20"/>
          <w:szCs w:val="20"/>
          <w:lang w:bidi="de-DE"/>
        </w:rPr>
        <w:t>i</w:t>
      </w:r>
      <w:r w:rsidR="00800C07" w:rsidRPr="004914F0">
        <w:rPr>
          <w:rFonts w:ascii="Calibri" w:hAnsi="Calibri" w:cs="Arial"/>
          <w:bCs/>
          <w:sz w:val="20"/>
          <w:szCs w:val="20"/>
          <w:lang w:bidi="de-DE"/>
        </w:rPr>
        <w:t>ne</w:t>
      </w:r>
      <w:r w:rsidR="00EC1DAF" w:rsidRPr="004914F0">
        <w:rPr>
          <w:rFonts w:ascii="Calibri" w:hAnsi="Calibri" w:cs="Arial"/>
          <w:bCs/>
          <w:sz w:val="20"/>
          <w:szCs w:val="20"/>
          <w:lang w:bidi="de-DE"/>
        </w:rPr>
        <w:t xml:space="preserve"> H</w:t>
      </w:r>
      <w:r w:rsidR="00800C07" w:rsidRPr="004914F0">
        <w:rPr>
          <w:rFonts w:ascii="Calibri" w:hAnsi="Calibri" w:cs="Arial"/>
          <w:bCs/>
          <w:sz w:val="20"/>
          <w:szCs w:val="20"/>
          <w:lang w:bidi="de-DE"/>
        </w:rPr>
        <w:t>och</w:t>
      </w:r>
      <w:r w:rsidR="00EC1DAF" w:rsidRPr="004914F0">
        <w:rPr>
          <w:rFonts w:ascii="Calibri" w:hAnsi="Calibri" w:cs="Arial"/>
          <w:bCs/>
          <w:sz w:val="20"/>
          <w:szCs w:val="20"/>
          <w:lang w:bidi="de-DE"/>
        </w:rPr>
        <w:t>ach</w:t>
      </w:r>
      <w:r w:rsidR="00800C07" w:rsidRPr="004914F0">
        <w:rPr>
          <w:rFonts w:ascii="Calibri" w:hAnsi="Calibri" w:cs="Arial"/>
          <w:bCs/>
          <w:sz w:val="20"/>
          <w:szCs w:val="20"/>
          <w:lang w:bidi="de-DE"/>
        </w:rPr>
        <w:t>tung</w:t>
      </w:r>
      <w:r w:rsidR="00EC1DAF" w:rsidRPr="004914F0">
        <w:rPr>
          <w:rFonts w:ascii="Calibri" w:hAnsi="Calibri" w:cs="Arial"/>
          <w:bCs/>
          <w:sz w:val="20"/>
          <w:szCs w:val="20"/>
          <w:lang w:bidi="de-DE"/>
        </w:rPr>
        <w:t>!</w:t>
      </w:r>
      <w:r w:rsidR="00800C07" w:rsidRPr="004914F0">
        <w:rPr>
          <w:rFonts w:ascii="Calibri" w:hAnsi="Calibri" w:cs="Arial"/>
          <w:bCs/>
          <w:sz w:val="20"/>
          <w:szCs w:val="20"/>
          <w:lang w:bidi="de-DE"/>
        </w:rPr>
        <w:t xml:space="preserve"> Kompliment</w:t>
      </w:r>
      <w:r w:rsidR="00EC1DAF" w:rsidRPr="004914F0">
        <w:rPr>
          <w:rFonts w:ascii="Calibri" w:hAnsi="Calibri" w:cs="Arial"/>
          <w:bCs/>
          <w:sz w:val="20"/>
          <w:szCs w:val="20"/>
          <w:lang w:bidi="de-DE"/>
        </w:rPr>
        <w:t xml:space="preserve">! </w:t>
      </w:r>
      <w:r w:rsidR="009737C8" w:rsidRPr="004914F0">
        <w:rPr>
          <w:rFonts w:ascii="Calibri" w:hAnsi="Calibri" w:cs="Arial"/>
          <w:bCs/>
          <w:sz w:val="20"/>
          <w:szCs w:val="20"/>
          <w:lang w:bidi="de-DE"/>
        </w:rPr>
        <w:t>Besuchen Sie uns bitte e</w:t>
      </w:r>
      <w:r w:rsidR="00EC1DAF" w:rsidRPr="004914F0">
        <w:rPr>
          <w:rFonts w:ascii="Calibri" w:hAnsi="Calibri" w:cs="Arial"/>
          <w:bCs/>
          <w:sz w:val="20"/>
          <w:szCs w:val="20"/>
          <w:lang w:bidi="de-DE"/>
        </w:rPr>
        <w:t xml:space="preserve">in </w:t>
      </w:r>
      <w:proofErr w:type="spellStart"/>
      <w:r w:rsidR="00EC1DAF" w:rsidRPr="004914F0">
        <w:rPr>
          <w:rFonts w:ascii="Calibri" w:hAnsi="Calibri" w:cs="Arial"/>
          <w:bCs/>
          <w:sz w:val="20"/>
          <w:szCs w:val="20"/>
          <w:lang w:bidi="de-DE"/>
        </w:rPr>
        <w:t>a</w:t>
      </w:r>
      <w:r w:rsidR="00AD3A7F" w:rsidRPr="004914F0">
        <w:rPr>
          <w:rFonts w:ascii="Calibri" w:hAnsi="Calibri" w:cs="Arial"/>
          <w:bCs/>
          <w:sz w:val="20"/>
          <w:szCs w:val="20"/>
          <w:lang w:bidi="de-DE"/>
        </w:rPr>
        <w:t>nder</w:t>
      </w:r>
      <w:proofErr w:type="spellEnd"/>
      <w:r w:rsidR="00EC1DAF" w:rsidRPr="004914F0">
        <w:rPr>
          <w:rFonts w:ascii="Calibri" w:hAnsi="Calibri" w:cs="Arial"/>
          <w:bCs/>
          <w:sz w:val="20"/>
          <w:szCs w:val="20"/>
          <w:lang w:bidi="de-DE"/>
        </w:rPr>
        <w:t xml:space="preserve"> </w:t>
      </w:r>
      <w:r w:rsidR="00AD3A7F" w:rsidRPr="004914F0">
        <w:rPr>
          <w:rFonts w:ascii="Calibri" w:hAnsi="Calibri" w:cs="Arial"/>
          <w:bCs/>
          <w:sz w:val="20"/>
          <w:szCs w:val="20"/>
          <w:lang w:bidi="de-DE"/>
        </w:rPr>
        <w:t>mal</w:t>
      </w:r>
      <w:r w:rsidR="00EC1DAF" w:rsidRPr="004914F0">
        <w:rPr>
          <w:rFonts w:ascii="Calibri" w:hAnsi="Calibri" w:cs="Arial"/>
          <w:bCs/>
          <w:sz w:val="20"/>
          <w:szCs w:val="20"/>
          <w:lang w:bidi="de-DE"/>
        </w:rPr>
        <w:t xml:space="preserve"> </w:t>
      </w:r>
      <w:r w:rsidR="00AD3A7F" w:rsidRPr="004914F0">
        <w:rPr>
          <w:rFonts w:ascii="Calibri" w:hAnsi="Calibri" w:cs="Arial"/>
          <w:bCs/>
          <w:sz w:val="20"/>
          <w:szCs w:val="20"/>
          <w:lang w:bidi="de-DE"/>
        </w:rPr>
        <w:t>wieder!</w:t>
      </w:r>
    </w:p>
    <w:p w14:paraId="01C63E2D" w14:textId="2C4CF677" w:rsidR="001D3B32" w:rsidRPr="004914F0" w:rsidRDefault="005E737A" w:rsidP="00A62C5C">
      <w:pPr>
        <w:autoSpaceDE w:val="0"/>
        <w:autoSpaceDN w:val="0"/>
        <w:adjustRightInd w:val="0"/>
        <w:spacing w:after="60"/>
        <w:ind w:right="-74"/>
        <w:rPr>
          <w:rFonts w:ascii="Calibri" w:hAnsi="Calibri" w:cs="Arial"/>
          <w:bCs/>
          <w:sz w:val="20"/>
          <w:szCs w:val="20"/>
          <w:lang w:bidi="de-DE"/>
        </w:rPr>
      </w:pPr>
      <w:r w:rsidRPr="004914F0">
        <w:rPr>
          <w:rFonts w:ascii="Calibri" w:hAnsi="Calibri" w:cs="Arial"/>
          <w:b/>
          <w:bCs/>
          <w:sz w:val="20"/>
          <w:szCs w:val="20"/>
          <w:lang w:bidi="de-DE"/>
        </w:rPr>
        <w:t>Gregor</w:t>
      </w:r>
      <w:r w:rsidR="00971514" w:rsidRPr="004914F0">
        <w:rPr>
          <w:rFonts w:ascii="Calibri" w:hAnsi="Calibri" w:cs="Arial"/>
          <w:b/>
          <w:bCs/>
          <w:sz w:val="20"/>
          <w:szCs w:val="20"/>
          <w:lang w:bidi="de-DE"/>
        </w:rPr>
        <w:t xml:space="preserve"> &amp; </w:t>
      </w:r>
      <w:proofErr w:type="spellStart"/>
      <w:r w:rsidR="00971514" w:rsidRPr="004914F0">
        <w:rPr>
          <w:rFonts w:ascii="Calibri" w:hAnsi="Calibri" w:cs="Arial"/>
          <w:b/>
          <w:bCs/>
          <w:sz w:val="20"/>
          <w:szCs w:val="20"/>
          <w:lang w:bidi="de-DE"/>
        </w:rPr>
        <w:t>KellnerInnen</w:t>
      </w:r>
      <w:proofErr w:type="spellEnd"/>
      <w:r w:rsidR="00971514" w:rsidRPr="004914F0">
        <w:rPr>
          <w:rFonts w:ascii="Calibri" w:hAnsi="Calibri" w:cs="Arial"/>
          <w:b/>
          <w:bCs/>
          <w:sz w:val="20"/>
          <w:szCs w:val="20"/>
          <w:lang w:bidi="de-DE"/>
        </w:rPr>
        <w:t xml:space="preserve"> </w:t>
      </w:r>
      <w:r w:rsidR="00971514" w:rsidRPr="004914F0">
        <w:rPr>
          <w:rFonts w:ascii="Calibri" w:hAnsi="Calibri" w:cs="Arial"/>
          <w:bCs/>
          <w:i/>
          <w:sz w:val="20"/>
          <w:szCs w:val="20"/>
          <w:lang w:bidi="de-DE"/>
        </w:rPr>
        <w:t>(an den Tischen</w:t>
      </w:r>
      <w:r w:rsidR="006E2DA1" w:rsidRPr="004914F0">
        <w:rPr>
          <w:rFonts w:ascii="Calibri" w:hAnsi="Calibri" w:cs="Arial"/>
          <w:bCs/>
          <w:i/>
          <w:sz w:val="20"/>
          <w:szCs w:val="20"/>
          <w:lang w:bidi="de-DE"/>
        </w:rPr>
        <w:t>,</w:t>
      </w:r>
      <w:r w:rsidR="00BB24E4" w:rsidRPr="004914F0">
        <w:rPr>
          <w:rFonts w:ascii="Calibri" w:hAnsi="Calibri" w:cs="Arial"/>
          <w:bCs/>
          <w:i/>
          <w:sz w:val="20"/>
          <w:szCs w:val="20"/>
          <w:lang w:bidi="de-DE"/>
        </w:rPr>
        <w:t xml:space="preserve"> zum Publikum</w:t>
      </w:r>
      <w:r w:rsidR="00971514" w:rsidRPr="004914F0">
        <w:rPr>
          <w:rFonts w:ascii="Calibri" w:hAnsi="Calibri" w:cs="Arial"/>
          <w:bCs/>
          <w:i/>
          <w:sz w:val="20"/>
          <w:szCs w:val="20"/>
          <w:lang w:bidi="de-DE"/>
        </w:rPr>
        <w:t>):</w:t>
      </w:r>
      <w:r w:rsidR="00971514" w:rsidRPr="004914F0">
        <w:rPr>
          <w:rFonts w:ascii="Calibri" w:hAnsi="Calibri" w:cs="Arial"/>
          <w:bCs/>
          <w:sz w:val="20"/>
          <w:szCs w:val="20"/>
          <w:lang w:bidi="de-DE"/>
        </w:rPr>
        <w:t xml:space="preserve"> </w:t>
      </w:r>
      <w:r w:rsidR="00BE304C" w:rsidRPr="004914F0">
        <w:rPr>
          <w:rFonts w:ascii="Calibri" w:hAnsi="Calibri" w:cs="Arial"/>
          <w:bCs/>
          <w:sz w:val="20"/>
          <w:szCs w:val="20"/>
          <w:lang w:bidi="de-DE"/>
        </w:rPr>
        <w:t xml:space="preserve">Waren </w:t>
      </w:r>
      <w:proofErr w:type="spellStart"/>
      <w:r w:rsidR="00BE304C" w:rsidRPr="004914F0">
        <w:rPr>
          <w:rFonts w:ascii="Calibri" w:hAnsi="Calibri" w:cs="Arial"/>
          <w:bCs/>
          <w:sz w:val="20"/>
          <w:szCs w:val="20"/>
          <w:lang w:bidi="de-DE"/>
        </w:rPr>
        <w:t>gewiß</w:t>
      </w:r>
      <w:proofErr w:type="spellEnd"/>
      <w:r w:rsidR="00BE304C" w:rsidRPr="004914F0">
        <w:rPr>
          <w:rFonts w:ascii="Calibri" w:hAnsi="Calibri" w:cs="Arial"/>
          <w:bCs/>
          <w:sz w:val="20"/>
          <w:szCs w:val="20"/>
          <w:lang w:bidi="de-DE"/>
        </w:rPr>
        <w:t xml:space="preserve"> verreist, die Herrschaften, schon recht, schon recht, schön, </w:t>
      </w:r>
      <w:proofErr w:type="spellStart"/>
      <w:r w:rsidR="00BE304C" w:rsidRPr="004914F0">
        <w:rPr>
          <w:rFonts w:ascii="Calibri" w:hAnsi="Calibri" w:cs="Arial"/>
          <w:bCs/>
          <w:sz w:val="20"/>
          <w:szCs w:val="20"/>
          <w:lang w:bidi="de-DE"/>
        </w:rPr>
        <w:t>daß</w:t>
      </w:r>
      <w:proofErr w:type="spellEnd"/>
      <w:r w:rsidR="00BE304C" w:rsidRPr="004914F0">
        <w:rPr>
          <w:rFonts w:ascii="Calibri" w:hAnsi="Calibri" w:cs="Arial"/>
          <w:bCs/>
          <w:sz w:val="20"/>
          <w:szCs w:val="20"/>
          <w:lang w:bidi="de-DE"/>
        </w:rPr>
        <w:t xml:space="preserve"> Sie wieder da bei uns sind – </w:t>
      </w:r>
      <w:r w:rsidR="00D67F16" w:rsidRPr="004914F0">
        <w:rPr>
          <w:rFonts w:ascii="Calibri" w:hAnsi="Calibri" w:cs="Arial"/>
          <w:bCs/>
          <w:sz w:val="20"/>
          <w:szCs w:val="20"/>
          <w:lang w:bidi="de-DE"/>
        </w:rPr>
        <w:t>J</w:t>
      </w:r>
      <w:r w:rsidR="00BE304C" w:rsidRPr="004914F0">
        <w:rPr>
          <w:rFonts w:ascii="Calibri" w:hAnsi="Calibri" w:cs="Arial"/>
          <w:bCs/>
          <w:sz w:val="20"/>
          <w:szCs w:val="20"/>
          <w:lang w:bidi="de-DE"/>
        </w:rPr>
        <w:t>a, jeder hat heutzutag</w:t>
      </w:r>
      <w:r w:rsidR="00A62C5C" w:rsidRPr="004914F0">
        <w:rPr>
          <w:rFonts w:ascii="Calibri" w:hAnsi="Calibri" w:cs="Arial"/>
          <w:bCs/>
          <w:sz w:val="20"/>
          <w:szCs w:val="20"/>
          <w:lang w:bidi="de-DE"/>
        </w:rPr>
        <w:t>e</w:t>
      </w:r>
      <w:r w:rsidR="00BE304C" w:rsidRPr="004914F0">
        <w:rPr>
          <w:rFonts w:ascii="Calibri" w:hAnsi="Calibri" w:cs="Arial"/>
          <w:bCs/>
          <w:sz w:val="20"/>
          <w:szCs w:val="20"/>
          <w:lang w:bidi="de-DE"/>
        </w:rPr>
        <w:t xml:space="preserve"> zu tun, mein Gott der Krieg, das </w:t>
      </w:r>
      <w:r w:rsidR="00A62C5C" w:rsidRPr="004914F0">
        <w:rPr>
          <w:rFonts w:ascii="Calibri" w:hAnsi="Calibri" w:cs="Arial"/>
          <w:bCs/>
          <w:sz w:val="20"/>
          <w:szCs w:val="20"/>
          <w:lang w:bidi="de-DE"/>
        </w:rPr>
        <w:t>E</w:t>
      </w:r>
      <w:r w:rsidR="00BE304C" w:rsidRPr="004914F0">
        <w:rPr>
          <w:rFonts w:ascii="Calibri" w:hAnsi="Calibri" w:cs="Arial"/>
          <w:bCs/>
          <w:sz w:val="20"/>
          <w:szCs w:val="20"/>
          <w:lang w:bidi="de-DE"/>
        </w:rPr>
        <w:t>lend, die Entbehrungen, man merkt</w:t>
      </w:r>
      <w:r w:rsidR="009737C8" w:rsidRPr="004914F0">
        <w:rPr>
          <w:rFonts w:ascii="Calibri" w:hAnsi="Calibri" w:cs="Arial"/>
          <w:bCs/>
          <w:sz w:val="20"/>
          <w:szCs w:val="20"/>
          <w:lang w:bidi="de-DE"/>
        </w:rPr>
        <w:t xml:space="preserve"> e</w:t>
      </w:r>
      <w:r w:rsidR="00BE304C" w:rsidRPr="004914F0">
        <w:rPr>
          <w:rFonts w:ascii="Calibri" w:hAnsi="Calibri" w:cs="Arial"/>
          <w:bCs/>
          <w:sz w:val="20"/>
          <w:szCs w:val="20"/>
          <w:lang w:bidi="de-DE"/>
        </w:rPr>
        <w:t>s überall im G</w:t>
      </w:r>
      <w:r w:rsidR="006E6238" w:rsidRPr="004914F0">
        <w:rPr>
          <w:rFonts w:ascii="Calibri" w:hAnsi="Calibri" w:cs="Arial"/>
          <w:bCs/>
          <w:sz w:val="20"/>
          <w:szCs w:val="20"/>
          <w:lang w:bidi="de-DE"/>
        </w:rPr>
        <w:t>ast</w:t>
      </w:r>
      <w:r w:rsidR="009737C8" w:rsidRPr="004914F0">
        <w:rPr>
          <w:rFonts w:ascii="Calibri" w:hAnsi="Calibri" w:cs="Arial"/>
          <w:bCs/>
          <w:sz w:val="20"/>
          <w:szCs w:val="20"/>
          <w:lang w:bidi="de-DE"/>
        </w:rPr>
        <w:t>-</w:t>
      </w:r>
      <w:r w:rsidR="009737C8" w:rsidRPr="004914F0">
        <w:rPr>
          <w:rFonts w:ascii="Calibri" w:hAnsi="Calibri" w:cs="Arial"/>
          <w:bCs/>
          <w:sz w:val="20"/>
          <w:szCs w:val="20"/>
          <w:lang w:bidi="de-DE"/>
        </w:rPr>
        <w:br/>
      </w:r>
      <w:proofErr w:type="spellStart"/>
      <w:r w:rsidR="006E6238" w:rsidRPr="004914F0">
        <w:rPr>
          <w:rFonts w:ascii="Calibri" w:hAnsi="Calibri" w:cs="Arial"/>
          <w:bCs/>
          <w:sz w:val="20"/>
          <w:szCs w:val="20"/>
          <w:lang w:bidi="de-DE"/>
        </w:rPr>
        <w:t>g</w:t>
      </w:r>
      <w:r w:rsidR="00BE304C" w:rsidRPr="004914F0">
        <w:rPr>
          <w:rFonts w:ascii="Calibri" w:hAnsi="Calibri" w:cs="Arial"/>
          <w:bCs/>
          <w:sz w:val="20"/>
          <w:szCs w:val="20"/>
          <w:lang w:bidi="de-DE"/>
        </w:rPr>
        <w:t>ewerbe</w:t>
      </w:r>
      <w:proofErr w:type="spellEnd"/>
      <w:r w:rsidR="00BE304C" w:rsidRPr="004914F0">
        <w:rPr>
          <w:rFonts w:ascii="Calibri" w:hAnsi="Calibri" w:cs="Arial"/>
          <w:bCs/>
          <w:sz w:val="20"/>
          <w:szCs w:val="20"/>
          <w:lang w:bidi="de-DE"/>
        </w:rPr>
        <w:t xml:space="preserve">, wie der Mittelstand leidet! </w:t>
      </w:r>
    </w:p>
    <w:p w14:paraId="69362291" w14:textId="0EB646C9" w:rsidR="001D3B32" w:rsidRPr="004914F0" w:rsidRDefault="001D3B32" w:rsidP="001D3B32">
      <w:pPr>
        <w:autoSpaceDE w:val="0"/>
        <w:autoSpaceDN w:val="0"/>
        <w:adjustRightInd w:val="0"/>
        <w:spacing w:after="60"/>
        <w:ind w:right="-215"/>
        <w:rPr>
          <w:rFonts w:ascii="Calibri" w:hAnsi="Calibri" w:cs="Arial"/>
          <w:bCs/>
          <w:sz w:val="20"/>
          <w:szCs w:val="20"/>
          <w:lang w:bidi="de-DE"/>
        </w:rPr>
      </w:pPr>
      <w:r w:rsidRPr="004914F0">
        <w:rPr>
          <w:rFonts w:ascii="Calibri" w:hAnsi="Calibri" w:cs="Arial"/>
          <w:b/>
          <w:bCs/>
          <w:sz w:val="20"/>
          <w:szCs w:val="20"/>
          <w:lang w:bidi="de-DE"/>
        </w:rPr>
        <w:t>Gregor:</w:t>
      </w:r>
      <w:r w:rsidRPr="004914F0">
        <w:rPr>
          <w:rFonts w:ascii="Calibri" w:hAnsi="Calibri" w:cs="Arial"/>
          <w:bCs/>
          <w:sz w:val="20"/>
          <w:szCs w:val="20"/>
          <w:lang w:bidi="de-DE"/>
        </w:rPr>
        <w:t xml:space="preserve"> </w:t>
      </w:r>
      <w:proofErr w:type="spellStart"/>
      <w:r w:rsidRPr="004914F0">
        <w:rPr>
          <w:rFonts w:ascii="Calibri" w:hAnsi="Calibri" w:cs="Arial"/>
          <w:bCs/>
          <w:sz w:val="20"/>
          <w:szCs w:val="20"/>
          <w:lang w:bidi="de-DE"/>
        </w:rPr>
        <w:t>Poldl</w:t>
      </w:r>
      <w:proofErr w:type="spellEnd"/>
      <w:r w:rsidRPr="004914F0">
        <w:rPr>
          <w:rFonts w:ascii="Calibri" w:hAnsi="Calibri" w:cs="Arial"/>
          <w:bCs/>
          <w:sz w:val="20"/>
          <w:szCs w:val="20"/>
          <w:lang w:bidi="de-DE"/>
        </w:rPr>
        <w:t xml:space="preserve">, abservieren! Was ist denn?! Was ist denn?! </w:t>
      </w:r>
    </w:p>
    <w:p w14:paraId="5CD9097D" w14:textId="77777777" w:rsidR="001D3B32" w:rsidRPr="004914F0" w:rsidRDefault="001D3B32" w:rsidP="001D3B32">
      <w:pPr>
        <w:autoSpaceDE w:val="0"/>
        <w:autoSpaceDN w:val="0"/>
        <w:adjustRightInd w:val="0"/>
        <w:spacing w:after="60"/>
        <w:ind w:right="68"/>
        <w:rPr>
          <w:rFonts w:ascii="Calibri" w:hAnsi="Calibri" w:cs="Arial"/>
          <w:bCs/>
          <w:sz w:val="20"/>
          <w:szCs w:val="20"/>
          <w:lang w:bidi="de-DE"/>
        </w:rPr>
      </w:pPr>
      <w:r w:rsidRPr="004914F0">
        <w:rPr>
          <w:rFonts w:ascii="Calibri" w:hAnsi="Calibri" w:cs="Arial"/>
          <w:b/>
          <w:bCs/>
          <w:sz w:val="20"/>
          <w:szCs w:val="20"/>
          <w:lang w:bidi="de-DE"/>
        </w:rPr>
        <w:t xml:space="preserve">Benedikt (Kellner): </w:t>
      </w:r>
      <w:r w:rsidRPr="004914F0">
        <w:rPr>
          <w:rFonts w:ascii="Calibri" w:hAnsi="Calibri" w:cs="Arial"/>
          <w:bCs/>
          <w:sz w:val="20"/>
          <w:szCs w:val="20"/>
          <w:lang w:bidi="de-DE"/>
        </w:rPr>
        <w:t>Bitte sehr, bitte gleich!</w:t>
      </w:r>
    </w:p>
    <w:p w14:paraId="0D4DE112" w14:textId="77777777" w:rsidR="001D3B32" w:rsidRPr="004914F0" w:rsidRDefault="001D3B32" w:rsidP="001D3B32">
      <w:pPr>
        <w:autoSpaceDE w:val="0"/>
        <w:autoSpaceDN w:val="0"/>
        <w:adjustRightInd w:val="0"/>
        <w:spacing w:after="60"/>
        <w:ind w:right="68"/>
        <w:rPr>
          <w:rFonts w:ascii="Calibri" w:hAnsi="Calibri" w:cs="Arial"/>
          <w:bCs/>
          <w:sz w:val="20"/>
          <w:szCs w:val="20"/>
          <w:lang w:bidi="de-DE"/>
        </w:rPr>
      </w:pPr>
      <w:r w:rsidRPr="004914F0">
        <w:rPr>
          <w:rFonts w:ascii="Calibri" w:hAnsi="Calibri" w:cs="Arial"/>
          <w:b/>
          <w:bCs/>
          <w:sz w:val="20"/>
          <w:szCs w:val="20"/>
          <w:lang w:bidi="de-DE"/>
        </w:rPr>
        <w:t xml:space="preserve">Gregor: </w:t>
      </w:r>
      <w:r w:rsidRPr="004914F0">
        <w:rPr>
          <w:rFonts w:ascii="Calibri" w:hAnsi="Calibri" w:cs="Arial"/>
          <w:bCs/>
          <w:sz w:val="20"/>
          <w:szCs w:val="20"/>
          <w:lang w:bidi="de-DE"/>
        </w:rPr>
        <w:t xml:space="preserve">Schlaft schon wieder, der </w:t>
      </w:r>
      <w:proofErr w:type="spellStart"/>
      <w:r w:rsidRPr="004914F0">
        <w:rPr>
          <w:rFonts w:ascii="Calibri" w:hAnsi="Calibri" w:cs="Arial"/>
          <w:bCs/>
          <w:sz w:val="20"/>
          <w:szCs w:val="20"/>
          <w:lang w:bidi="de-DE"/>
        </w:rPr>
        <w:t>Mistbub</w:t>
      </w:r>
      <w:proofErr w:type="spellEnd"/>
      <w:r w:rsidRPr="004914F0">
        <w:rPr>
          <w:rFonts w:ascii="Calibri" w:hAnsi="Calibri" w:cs="Arial"/>
          <w:bCs/>
          <w:sz w:val="20"/>
          <w:szCs w:val="20"/>
          <w:lang w:bidi="de-DE"/>
        </w:rPr>
        <w:t>!</w:t>
      </w:r>
    </w:p>
    <w:p w14:paraId="47092BCC" w14:textId="763ACC3C" w:rsidR="00D67F16" w:rsidRPr="004914F0" w:rsidRDefault="001D3B32" w:rsidP="00971514">
      <w:pPr>
        <w:autoSpaceDE w:val="0"/>
        <w:autoSpaceDN w:val="0"/>
        <w:adjustRightInd w:val="0"/>
        <w:spacing w:after="60"/>
        <w:ind w:right="-74"/>
        <w:rPr>
          <w:rFonts w:ascii="Calibri" w:hAnsi="Calibri" w:cs="Arial"/>
          <w:bCs/>
          <w:sz w:val="20"/>
          <w:szCs w:val="20"/>
          <w:lang w:bidi="de-DE"/>
        </w:rPr>
      </w:pPr>
      <w:r w:rsidRPr="004914F0">
        <w:rPr>
          <w:rFonts w:ascii="Calibri" w:hAnsi="Calibri" w:cs="Arial"/>
          <w:b/>
          <w:bCs/>
          <w:sz w:val="20"/>
          <w:szCs w:val="20"/>
          <w:lang w:bidi="de-DE"/>
        </w:rPr>
        <w:t xml:space="preserve">Gregor &amp; </w:t>
      </w:r>
      <w:proofErr w:type="spellStart"/>
      <w:r w:rsidRPr="004914F0">
        <w:rPr>
          <w:rFonts w:ascii="Calibri" w:hAnsi="Calibri" w:cs="Arial"/>
          <w:b/>
          <w:bCs/>
          <w:sz w:val="20"/>
          <w:szCs w:val="20"/>
          <w:lang w:bidi="de-DE"/>
        </w:rPr>
        <w:t>KellnerInnen</w:t>
      </w:r>
      <w:proofErr w:type="spellEnd"/>
      <w:r w:rsidRPr="004914F0">
        <w:rPr>
          <w:rFonts w:ascii="Calibri" w:hAnsi="Calibri" w:cs="Arial"/>
          <w:b/>
          <w:bCs/>
          <w:sz w:val="20"/>
          <w:szCs w:val="20"/>
          <w:lang w:bidi="de-DE"/>
        </w:rPr>
        <w:t xml:space="preserve"> </w:t>
      </w:r>
      <w:r w:rsidRPr="004914F0">
        <w:rPr>
          <w:rFonts w:ascii="Calibri" w:hAnsi="Calibri" w:cs="Arial"/>
          <w:bCs/>
          <w:i/>
          <w:sz w:val="20"/>
          <w:szCs w:val="20"/>
          <w:lang w:bidi="de-DE"/>
        </w:rPr>
        <w:t>(</w:t>
      </w:r>
      <w:r w:rsidR="00971514" w:rsidRPr="004914F0">
        <w:rPr>
          <w:rFonts w:ascii="Calibri" w:hAnsi="Calibri" w:cs="Arial"/>
          <w:bCs/>
          <w:i/>
          <w:sz w:val="20"/>
          <w:szCs w:val="20"/>
          <w:lang w:bidi="de-DE"/>
        </w:rPr>
        <w:t>zu einem Gast:)</w:t>
      </w:r>
      <w:r w:rsidR="00971514" w:rsidRPr="004914F0">
        <w:rPr>
          <w:rFonts w:ascii="Calibri" w:hAnsi="Calibri" w:cs="Arial"/>
          <w:bCs/>
          <w:sz w:val="20"/>
          <w:szCs w:val="20"/>
          <w:lang w:bidi="de-DE"/>
        </w:rPr>
        <w:t xml:space="preserve"> </w:t>
      </w:r>
      <w:r w:rsidR="00BE304C" w:rsidRPr="004914F0">
        <w:rPr>
          <w:rFonts w:ascii="Calibri" w:hAnsi="Calibri" w:cs="Arial"/>
          <w:bCs/>
          <w:sz w:val="20"/>
          <w:szCs w:val="20"/>
          <w:lang w:bidi="de-DE"/>
        </w:rPr>
        <w:t xml:space="preserve">Aber mir scheint, </w:t>
      </w:r>
      <w:r w:rsidR="00BE304C" w:rsidRPr="004914F0">
        <w:rPr>
          <w:rFonts w:ascii="Calibri" w:hAnsi="Calibri" w:cs="Arial"/>
          <w:bCs/>
          <w:spacing w:val="-4"/>
          <w:sz w:val="20"/>
          <w:szCs w:val="20"/>
          <w:lang w:bidi="de-DE"/>
        </w:rPr>
        <w:t>Sie ha</w:t>
      </w:r>
      <w:r w:rsidR="00A62C5C" w:rsidRPr="004914F0">
        <w:rPr>
          <w:rFonts w:ascii="Calibri" w:hAnsi="Calibri" w:cs="Arial"/>
          <w:bCs/>
          <w:spacing w:val="-4"/>
          <w:sz w:val="20"/>
          <w:szCs w:val="20"/>
          <w:lang w:bidi="de-DE"/>
        </w:rPr>
        <w:t>ben</w:t>
      </w:r>
      <w:r w:rsidR="00BE304C" w:rsidRPr="004914F0">
        <w:rPr>
          <w:rFonts w:ascii="Calibri" w:hAnsi="Calibri" w:cs="Arial"/>
          <w:bCs/>
          <w:spacing w:val="-4"/>
          <w:sz w:val="20"/>
          <w:szCs w:val="20"/>
          <w:lang w:bidi="de-DE"/>
        </w:rPr>
        <w:t xml:space="preserve"> ja </w:t>
      </w:r>
      <w:r w:rsidR="009737C8" w:rsidRPr="004914F0">
        <w:rPr>
          <w:rFonts w:ascii="Calibri" w:hAnsi="Calibri" w:cs="Arial"/>
          <w:bCs/>
          <w:spacing w:val="-4"/>
          <w:sz w:val="20"/>
          <w:szCs w:val="20"/>
          <w:lang w:bidi="de-DE"/>
        </w:rPr>
        <w:t xml:space="preserve">heute </w:t>
      </w:r>
      <w:r w:rsidR="00BE304C" w:rsidRPr="004914F0">
        <w:rPr>
          <w:rFonts w:ascii="Calibri" w:hAnsi="Calibri" w:cs="Arial"/>
          <w:bCs/>
          <w:spacing w:val="-4"/>
          <w:sz w:val="20"/>
          <w:szCs w:val="20"/>
          <w:lang w:bidi="de-DE"/>
        </w:rPr>
        <w:t>gar keinen rechten Appetit, grad heut</w:t>
      </w:r>
      <w:r w:rsidR="00535601" w:rsidRPr="004914F0">
        <w:rPr>
          <w:rFonts w:ascii="Calibri" w:hAnsi="Calibri" w:cs="Arial"/>
          <w:bCs/>
          <w:spacing w:val="-4"/>
          <w:sz w:val="20"/>
          <w:szCs w:val="20"/>
          <w:lang w:bidi="de-DE"/>
        </w:rPr>
        <w:t>e</w:t>
      </w:r>
      <w:r w:rsidR="009737C8" w:rsidRPr="004914F0">
        <w:rPr>
          <w:rFonts w:ascii="Calibri" w:hAnsi="Calibri" w:cs="Arial"/>
          <w:bCs/>
          <w:spacing w:val="-4"/>
          <w:sz w:val="20"/>
          <w:szCs w:val="20"/>
          <w:lang w:bidi="de-DE"/>
        </w:rPr>
        <w:t>!</w:t>
      </w:r>
      <w:r w:rsidR="009737C8" w:rsidRPr="004914F0">
        <w:rPr>
          <w:rFonts w:ascii="Calibri" w:hAnsi="Calibri" w:cs="Arial"/>
          <w:bCs/>
          <w:sz w:val="20"/>
          <w:szCs w:val="20"/>
          <w:lang w:bidi="de-DE"/>
        </w:rPr>
        <w:t xml:space="preserve"> S</w:t>
      </w:r>
      <w:r w:rsidR="00BE304C" w:rsidRPr="004914F0">
        <w:rPr>
          <w:rFonts w:ascii="Calibri" w:hAnsi="Calibri" w:cs="Arial"/>
          <w:bCs/>
          <w:sz w:val="20"/>
          <w:szCs w:val="20"/>
          <w:lang w:bidi="de-DE"/>
        </w:rPr>
        <w:t>chad</w:t>
      </w:r>
      <w:r w:rsidR="009737C8" w:rsidRPr="004914F0">
        <w:rPr>
          <w:rFonts w:ascii="Calibri" w:hAnsi="Calibri" w:cs="Arial"/>
          <w:bCs/>
          <w:sz w:val="20"/>
          <w:szCs w:val="20"/>
          <w:lang w:bidi="de-DE"/>
        </w:rPr>
        <w:t>e</w:t>
      </w:r>
      <w:r w:rsidR="00BE304C" w:rsidRPr="004914F0">
        <w:rPr>
          <w:rFonts w:ascii="Calibri" w:hAnsi="Calibri" w:cs="Arial"/>
          <w:bCs/>
          <w:sz w:val="20"/>
          <w:szCs w:val="20"/>
          <w:lang w:bidi="de-DE"/>
        </w:rPr>
        <w:t>, das vordere Stück</w:t>
      </w:r>
      <w:r w:rsidR="00932964" w:rsidRPr="004914F0">
        <w:rPr>
          <w:rFonts w:ascii="Calibri" w:hAnsi="Calibri" w:cs="Arial"/>
          <w:bCs/>
          <w:sz w:val="20"/>
          <w:szCs w:val="20"/>
          <w:lang w:bidi="de-DE"/>
        </w:rPr>
        <w:t xml:space="preserve"> vom Fleisch</w:t>
      </w:r>
      <w:r w:rsidR="00BE304C" w:rsidRPr="004914F0">
        <w:rPr>
          <w:rFonts w:ascii="Calibri" w:hAnsi="Calibri" w:cs="Arial"/>
          <w:bCs/>
          <w:sz w:val="20"/>
          <w:szCs w:val="20"/>
          <w:lang w:bidi="de-DE"/>
        </w:rPr>
        <w:t xml:space="preserve">, das </w:t>
      </w:r>
      <w:proofErr w:type="spellStart"/>
      <w:r w:rsidR="00BE304C" w:rsidRPr="004914F0">
        <w:rPr>
          <w:rFonts w:ascii="Calibri" w:hAnsi="Calibri" w:cs="Arial"/>
          <w:bCs/>
          <w:sz w:val="20"/>
          <w:szCs w:val="20"/>
          <w:lang w:bidi="de-DE"/>
        </w:rPr>
        <w:t>Gustostück</w:t>
      </w:r>
      <w:r w:rsidR="00932964" w:rsidRPr="004914F0">
        <w:rPr>
          <w:rFonts w:ascii="Calibri" w:hAnsi="Calibri" w:cs="Arial"/>
          <w:bCs/>
          <w:sz w:val="20"/>
          <w:szCs w:val="20"/>
          <w:lang w:bidi="de-DE"/>
        </w:rPr>
        <w:t>l</w:t>
      </w:r>
      <w:proofErr w:type="spellEnd"/>
      <w:r w:rsidR="00BE304C" w:rsidRPr="004914F0">
        <w:rPr>
          <w:rFonts w:ascii="Calibri" w:hAnsi="Calibri" w:cs="Arial"/>
          <w:bCs/>
          <w:sz w:val="20"/>
          <w:szCs w:val="20"/>
          <w:lang w:bidi="de-DE"/>
        </w:rPr>
        <w:t xml:space="preserve">, alle </w:t>
      </w:r>
      <w:r w:rsidR="00BB24E4" w:rsidRPr="004914F0">
        <w:rPr>
          <w:rFonts w:ascii="Calibri" w:hAnsi="Calibri" w:cs="Arial"/>
          <w:bCs/>
          <w:sz w:val="20"/>
          <w:szCs w:val="20"/>
          <w:lang w:bidi="de-DE"/>
        </w:rPr>
        <w:t>Gäste</w:t>
      </w:r>
      <w:r w:rsidR="00461ACB" w:rsidRPr="004914F0">
        <w:rPr>
          <w:rFonts w:ascii="Calibri" w:hAnsi="Calibri" w:cs="Arial"/>
          <w:bCs/>
          <w:sz w:val="20"/>
          <w:szCs w:val="20"/>
          <w:lang w:bidi="de-DE"/>
        </w:rPr>
        <w:t xml:space="preserve"> loben </w:t>
      </w:r>
      <w:r w:rsidR="009737C8" w:rsidRPr="004914F0">
        <w:rPr>
          <w:rFonts w:ascii="Calibri" w:hAnsi="Calibri" w:cs="Arial"/>
          <w:bCs/>
          <w:sz w:val="20"/>
          <w:szCs w:val="20"/>
          <w:lang w:bidi="de-DE"/>
        </w:rPr>
        <w:t>es</w:t>
      </w:r>
      <w:r w:rsidR="00461ACB" w:rsidRPr="004914F0">
        <w:rPr>
          <w:rFonts w:ascii="Calibri" w:hAnsi="Calibri" w:cs="Arial"/>
          <w:bCs/>
          <w:sz w:val="20"/>
          <w:szCs w:val="20"/>
          <w:lang w:bidi="de-DE"/>
        </w:rPr>
        <w:t>! Na</w:t>
      </w:r>
      <w:r w:rsidR="00BE304C" w:rsidRPr="004914F0">
        <w:rPr>
          <w:rFonts w:ascii="Calibri" w:hAnsi="Calibri" w:cs="Arial"/>
          <w:bCs/>
          <w:sz w:val="20"/>
          <w:szCs w:val="20"/>
          <w:lang w:bidi="de-DE"/>
        </w:rPr>
        <w:t>, dafür das nächste Mal ein</w:t>
      </w:r>
      <w:r w:rsidR="00A62C5C" w:rsidRPr="004914F0">
        <w:rPr>
          <w:rFonts w:ascii="Calibri" w:hAnsi="Calibri" w:cs="Arial"/>
          <w:bCs/>
          <w:sz w:val="20"/>
          <w:szCs w:val="20"/>
          <w:lang w:bidi="de-DE"/>
        </w:rPr>
        <w:t>e</w:t>
      </w:r>
      <w:r w:rsidR="00BE304C" w:rsidRPr="004914F0">
        <w:rPr>
          <w:rFonts w:ascii="Calibri" w:hAnsi="Calibri" w:cs="Arial"/>
          <w:bCs/>
          <w:sz w:val="20"/>
          <w:szCs w:val="20"/>
          <w:lang w:bidi="de-DE"/>
        </w:rPr>
        <w:t xml:space="preserve"> </w:t>
      </w:r>
      <w:r w:rsidR="00BE304C" w:rsidRPr="004914F0">
        <w:rPr>
          <w:rFonts w:ascii="Calibri" w:hAnsi="Calibri" w:cs="Arial"/>
          <w:bCs/>
          <w:i/>
          <w:sz w:val="20"/>
          <w:szCs w:val="20"/>
          <w:lang w:bidi="de-DE"/>
        </w:rPr>
        <w:t>extra</w:t>
      </w:r>
      <w:r w:rsidR="00BE304C" w:rsidRPr="004914F0">
        <w:rPr>
          <w:rFonts w:ascii="Calibri" w:hAnsi="Calibri" w:cs="Arial"/>
          <w:bCs/>
          <w:sz w:val="20"/>
          <w:szCs w:val="20"/>
          <w:lang w:bidi="de-DE"/>
        </w:rPr>
        <w:t xml:space="preserve"> Protektionsportion von der köstlichen </w:t>
      </w:r>
      <w:proofErr w:type="spellStart"/>
      <w:r w:rsidR="00BE304C" w:rsidRPr="004914F0">
        <w:rPr>
          <w:rFonts w:ascii="Calibri" w:hAnsi="Calibri" w:cs="Arial"/>
          <w:bCs/>
          <w:spacing w:val="-4"/>
          <w:sz w:val="20"/>
          <w:szCs w:val="20"/>
          <w:lang w:bidi="de-DE"/>
        </w:rPr>
        <w:t>Grüßerschnitte</w:t>
      </w:r>
      <w:proofErr w:type="spellEnd"/>
      <w:r w:rsidR="00BE304C" w:rsidRPr="004914F0">
        <w:rPr>
          <w:rFonts w:ascii="Calibri" w:hAnsi="Calibri" w:cs="Arial"/>
          <w:bCs/>
          <w:spacing w:val="-4"/>
          <w:sz w:val="20"/>
          <w:szCs w:val="20"/>
          <w:lang w:bidi="de-DE"/>
        </w:rPr>
        <w:t xml:space="preserve">, </w:t>
      </w:r>
      <w:proofErr w:type="spellStart"/>
      <w:r w:rsidR="00A62C5C" w:rsidRPr="004914F0">
        <w:rPr>
          <w:rFonts w:ascii="Calibri" w:hAnsi="Calibri" w:cs="Arial"/>
          <w:bCs/>
          <w:spacing w:val="-4"/>
          <w:sz w:val="20"/>
          <w:szCs w:val="20"/>
          <w:lang w:bidi="de-DE"/>
        </w:rPr>
        <w:t>S</w:t>
      </w:r>
      <w:r w:rsidR="00A0595C" w:rsidRPr="004914F0">
        <w:rPr>
          <w:rFonts w:ascii="Calibri" w:hAnsi="Calibri" w:cs="Arial"/>
          <w:bCs/>
          <w:spacing w:val="-4"/>
          <w:sz w:val="20"/>
          <w:szCs w:val="20"/>
          <w:lang w:bidi="de-DE"/>
        </w:rPr>
        <w:t>chaun</w:t>
      </w:r>
      <w:proofErr w:type="spellEnd"/>
      <w:r w:rsidR="00EF599C" w:rsidRPr="004914F0">
        <w:rPr>
          <w:rFonts w:ascii="Calibri" w:hAnsi="Calibri" w:cs="Arial"/>
          <w:bCs/>
          <w:spacing w:val="-4"/>
          <w:sz w:val="20"/>
          <w:szCs w:val="20"/>
          <w:lang w:bidi="de-DE"/>
        </w:rPr>
        <w:t xml:space="preserve"> </w:t>
      </w:r>
      <w:r w:rsidR="00A0595C" w:rsidRPr="004914F0">
        <w:rPr>
          <w:rFonts w:ascii="Calibri" w:hAnsi="Calibri" w:cs="Arial"/>
          <w:bCs/>
          <w:spacing w:val="-4"/>
          <w:sz w:val="20"/>
          <w:szCs w:val="20"/>
          <w:lang w:bidi="de-DE"/>
        </w:rPr>
        <w:t>s</w:t>
      </w:r>
      <w:r w:rsidR="00A62C5C" w:rsidRPr="004914F0">
        <w:rPr>
          <w:rFonts w:ascii="Calibri" w:hAnsi="Calibri" w:cs="Arial"/>
          <w:bCs/>
          <w:spacing w:val="-4"/>
          <w:sz w:val="20"/>
          <w:szCs w:val="20"/>
          <w:lang w:bidi="de-DE"/>
        </w:rPr>
        <w:t>ie</w:t>
      </w:r>
      <w:r w:rsidR="00A0595C" w:rsidRPr="004914F0">
        <w:rPr>
          <w:rFonts w:ascii="Calibri" w:hAnsi="Calibri" w:cs="Arial"/>
          <w:bCs/>
          <w:spacing w:val="-4"/>
          <w:sz w:val="20"/>
          <w:szCs w:val="20"/>
          <w:lang w:bidi="de-DE"/>
        </w:rPr>
        <w:t xml:space="preserve"> her </w:t>
      </w:r>
      <w:r w:rsidR="00322DD0" w:rsidRPr="004914F0">
        <w:rPr>
          <w:rFonts w:ascii="Calibri" w:hAnsi="Calibri" w:cs="Arial"/>
          <w:bCs/>
          <w:i/>
          <w:spacing w:val="-4"/>
          <w:sz w:val="20"/>
          <w:szCs w:val="20"/>
          <w:lang w:bidi="de-DE"/>
        </w:rPr>
        <w:t>(zeigt auf</w:t>
      </w:r>
      <w:r w:rsidR="00EF599C" w:rsidRPr="004914F0">
        <w:rPr>
          <w:rFonts w:ascii="Calibri" w:hAnsi="Calibri" w:cs="Arial"/>
          <w:bCs/>
          <w:i/>
          <w:spacing w:val="-4"/>
          <w:sz w:val="20"/>
          <w:szCs w:val="20"/>
          <w:lang w:bidi="de-DE"/>
        </w:rPr>
        <w:t xml:space="preserve"> da</w:t>
      </w:r>
      <w:r w:rsidR="00322DD0" w:rsidRPr="004914F0">
        <w:rPr>
          <w:rFonts w:ascii="Calibri" w:hAnsi="Calibri" w:cs="Arial"/>
          <w:bCs/>
          <w:i/>
          <w:spacing w:val="-4"/>
          <w:sz w:val="20"/>
          <w:szCs w:val="20"/>
          <w:lang w:bidi="de-DE"/>
        </w:rPr>
        <w:t xml:space="preserve">s </w:t>
      </w:r>
      <w:r w:rsidR="00DF0998" w:rsidRPr="004914F0">
        <w:rPr>
          <w:rFonts w:ascii="Calibri" w:hAnsi="Calibri" w:cs="Arial"/>
          <w:bCs/>
          <w:i/>
          <w:spacing w:val="-4"/>
          <w:sz w:val="20"/>
          <w:szCs w:val="20"/>
          <w:lang w:bidi="de-DE"/>
        </w:rPr>
        <w:t>Restaurant</w:t>
      </w:r>
      <w:r w:rsidR="008E0B27" w:rsidRPr="004914F0">
        <w:rPr>
          <w:rFonts w:ascii="Calibri" w:hAnsi="Calibri" w:cs="Arial"/>
          <w:bCs/>
          <w:i/>
          <w:spacing w:val="-4"/>
          <w:sz w:val="20"/>
          <w:szCs w:val="20"/>
          <w:lang w:bidi="de-DE"/>
        </w:rPr>
        <w:t>–</w:t>
      </w:r>
      <w:r w:rsidR="00322DD0" w:rsidRPr="004914F0">
        <w:rPr>
          <w:rFonts w:ascii="Calibri" w:hAnsi="Calibri" w:cs="Arial"/>
          <w:bCs/>
          <w:i/>
          <w:sz w:val="20"/>
          <w:szCs w:val="20"/>
          <w:lang w:bidi="de-DE"/>
        </w:rPr>
        <w:t>Schild)</w:t>
      </w:r>
      <w:r w:rsidR="00322DD0" w:rsidRPr="004914F0">
        <w:rPr>
          <w:rFonts w:ascii="Calibri" w:hAnsi="Calibri" w:cs="Arial"/>
          <w:bCs/>
          <w:sz w:val="20"/>
          <w:szCs w:val="20"/>
          <w:lang w:bidi="de-DE"/>
        </w:rPr>
        <w:t xml:space="preserve"> </w:t>
      </w:r>
      <w:r w:rsidR="00BE304C" w:rsidRPr="004914F0">
        <w:rPr>
          <w:rFonts w:ascii="Calibri" w:hAnsi="Calibri" w:cs="Arial"/>
          <w:bCs/>
          <w:sz w:val="20"/>
          <w:szCs w:val="20"/>
          <w:lang w:bidi="de-DE"/>
        </w:rPr>
        <w:t xml:space="preserve">nach mir </w:t>
      </w:r>
      <w:r w:rsidR="00971514" w:rsidRPr="004914F0">
        <w:rPr>
          <w:rFonts w:ascii="Calibri" w:hAnsi="Calibri" w:cs="Arial"/>
          <w:bCs/>
          <w:sz w:val="20"/>
          <w:szCs w:val="20"/>
          <w:lang w:bidi="de-DE"/>
        </w:rPr>
        <w:t>(</w:t>
      </w:r>
      <w:r w:rsidR="00BB24E4" w:rsidRPr="004914F0">
        <w:rPr>
          <w:rFonts w:ascii="Calibri" w:hAnsi="Calibri" w:cs="Arial"/>
          <w:bCs/>
          <w:sz w:val="20"/>
          <w:szCs w:val="20"/>
          <w:lang w:bidi="de-DE"/>
        </w:rPr>
        <w:t>nach unser</w:t>
      </w:r>
      <w:r w:rsidR="00971514" w:rsidRPr="004914F0">
        <w:rPr>
          <w:rFonts w:ascii="Calibri" w:hAnsi="Calibri" w:cs="Arial"/>
          <w:bCs/>
          <w:sz w:val="20"/>
          <w:szCs w:val="20"/>
          <w:lang w:bidi="de-DE"/>
        </w:rPr>
        <w:t xml:space="preserve">m Chef) </w:t>
      </w:r>
      <w:r w:rsidR="00BE304C" w:rsidRPr="004914F0">
        <w:rPr>
          <w:rFonts w:ascii="Calibri" w:hAnsi="Calibri" w:cs="Arial"/>
          <w:bCs/>
          <w:sz w:val="20"/>
          <w:szCs w:val="20"/>
          <w:lang w:bidi="de-DE"/>
        </w:rPr>
        <w:t xml:space="preserve">benannt – </w:t>
      </w:r>
    </w:p>
    <w:p w14:paraId="6CAB06B3" w14:textId="4494C31B" w:rsidR="00165E27" w:rsidRPr="004914F0" w:rsidRDefault="00683D7F" w:rsidP="00683D7F">
      <w:pPr>
        <w:autoSpaceDE w:val="0"/>
        <w:autoSpaceDN w:val="0"/>
        <w:adjustRightInd w:val="0"/>
        <w:spacing w:after="60"/>
        <w:ind w:right="-358"/>
        <w:rPr>
          <w:rFonts w:ascii="Calibri" w:hAnsi="Calibri" w:cs="Arial"/>
          <w:bCs/>
          <w:i/>
          <w:sz w:val="20"/>
          <w:szCs w:val="20"/>
          <w:lang w:bidi="de-DE"/>
        </w:rPr>
      </w:pPr>
      <w:r w:rsidRPr="004914F0">
        <w:rPr>
          <w:rFonts w:ascii="Calibri" w:hAnsi="Calibri" w:cs="Arial"/>
          <w:bCs/>
          <w:i/>
          <w:sz w:val="20"/>
          <w:szCs w:val="20"/>
          <w:lang w:bidi="de-DE"/>
        </w:rPr>
        <w:t>(</w:t>
      </w:r>
      <w:r w:rsidR="00165E27" w:rsidRPr="004914F0">
        <w:rPr>
          <w:rFonts w:ascii="Calibri" w:hAnsi="Calibri" w:cs="Arial"/>
          <w:bCs/>
          <w:i/>
          <w:sz w:val="20"/>
          <w:szCs w:val="20"/>
          <w:lang w:bidi="de-DE"/>
        </w:rPr>
        <w:t>Eine</w:t>
      </w:r>
      <w:r w:rsidR="002112A3" w:rsidRPr="004914F0">
        <w:rPr>
          <w:rFonts w:ascii="Calibri" w:hAnsi="Calibri" w:cs="Arial"/>
          <w:bCs/>
          <w:i/>
          <w:sz w:val="20"/>
          <w:szCs w:val="20"/>
          <w:lang w:bidi="de-DE"/>
        </w:rPr>
        <w:t xml:space="preserve"> dreiköpfige</w:t>
      </w:r>
      <w:r w:rsidR="00165E27" w:rsidRPr="004914F0">
        <w:rPr>
          <w:rFonts w:ascii="Calibri" w:hAnsi="Calibri" w:cs="Arial"/>
          <w:bCs/>
          <w:i/>
          <w:sz w:val="20"/>
          <w:szCs w:val="20"/>
          <w:lang w:bidi="de-DE"/>
        </w:rPr>
        <w:t xml:space="preserve"> Familie sucht im Restaurant einen Platz.</w:t>
      </w:r>
      <w:r w:rsidRPr="004914F0">
        <w:rPr>
          <w:rFonts w:ascii="Calibri" w:hAnsi="Calibri" w:cs="Arial"/>
          <w:bCs/>
          <w:i/>
          <w:sz w:val="20"/>
          <w:szCs w:val="20"/>
          <w:lang w:bidi="de-DE"/>
        </w:rPr>
        <w:t>)</w:t>
      </w:r>
    </w:p>
    <w:p w14:paraId="782CE56E" w14:textId="1D1ABAA4" w:rsidR="00165E27" w:rsidRPr="004914F0" w:rsidRDefault="00165E27" w:rsidP="001E5E70">
      <w:pPr>
        <w:autoSpaceDE w:val="0"/>
        <w:autoSpaceDN w:val="0"/>
        <w:adjustRightInd w:val="0"/>
        <w:spacing w:after="60"/>
        <w:rPr>
          <w:rFonts w:ascii="Calibri" w:hAnsi="Calibri" w:cs="Arial"/>
          <w:bCs/>
          <w:sz w:val="20"/>
          <w:szCs w:val="20"/>
          <w:lang w:bidi="de-DE"/>
        </w:rPr>
      </w:pPr>
      <w:r w:rsidRPr="004914F0">
        <w:rPr>
          <w:rFonts w:ascii="Calibri" w:hAnsi="Calibri" w:cs="Arial"/>
          <w:b/>
          <w:bCs/>
          <w:sz w:val="20"/>
          <w:szCs w:val="20"/>
          <w:lang w:bidi="de-DE"/>
        </w:rPr>
        <w:t>Iris (</w:t>
      </w:r>
      <w:r w:rsidR="000431FF" w:rsidRPr="004914F0">
        <w:rPr>
          <w:rFonts w:ascii="Calibri" w:hAnsi="Calibri" w:cs="Arial"/>
          <w:b/>
          <w:bCs/>
          <w:sz w:val="20"/>
          <w:szCs w:val="20"/>
          <w:lang w:bidi="de-DE"/>
        </w:rPr>
        <w:t>Tochter</w:t>
      </w:r>
      <w:r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Pr="004914F0">
        <w:rPr>
          <w:rFonts w:ascii="Calibri" w:hAnsi="Calibri" w:cs="Arial"/>
          <w:bCs/>
          <w:sz w:val="20"/>
          <w:szCs w:val="20"/>
          <w:lang w:bidi="de-DE"/>
        </w:rPr>
        <w:t xml:space="preserve">Papa, komm, da </w:t>
      </w:r>
      <w:proofErr w:type="spellStart"/>
      <w:r w:rsidR="0081062B" w:rsidRPr="004914F0">
        <w:rPr>
          <w:rFonts w:ascii="Calibri" w:hAnsi="Calibri" w:cs="Arial"/>
          <w:bCs/>
          <w:sz w:val="20"/>
          <w:szCs w:val="20"/>
          <w:lang w:bidi="de-DE"/>
        </w:rPr>
        <w:t>heroben</w:t>
      </w:r>
      <w:proofErr w:type="spellEnd"/>
      <w:r w:rsidR="0081062B" w:rsidRPr="004914F0">
        <w:rPr>
          <w:rFonts w:ascii="Calibri" w:hAnsi="Calibri" w:cs="Arial"/>
          <w:bCs/>
          <w:sz w:val="20"/>
          <w:szCs w:val="20"/>
          <w:lang w:bidi="de-DE"/>
        </w:rPr>
        <w:t xml:space="preserve"> </w:t>
      </w:r>
      <w:r w:rsidRPr="004914F0">
        <w:rPr>
          <w:rFonts w:ascii="Calibri" w:hAnsi="Calibri" w:cs="Arial"/>
          <w:bCs/>
          <w:sz w:val="20"/>
          <w:szCs w:val="20"/>
          <w:lang w:bidi="de-DE"/>
        </w:rPr>
        <w:t>ist es schön!</w:t>
      </w:r>
    </w:p>
    <w:p w14:paraId="40A6C7F9" w14:textId="58642CA5" w:rsidR="009271D4" w:rsidRPr="004914F0" w:rsidRDefault="008B262D" w:rsidP="001E5E70">
      <w:pPr>
        <w:spacing w:after="60"/>
      </w:pPr>
      <w:r w:rsidRPr="004914F0">
        <w:rPr>
          <w:rFonts w:ascii="Calibri" w:hAnsi="Calibri" w:cs="Arial"/>
          <w:b/>
          <w:bCs/>
          <w:sz w:val="20"/>
          <w:szCs w:val="20"/>
          <w:lang w:bidi="de-DE"/>
        </w:rPr>
        <w:t>Henry</w:t>
      </w:r>
      <w:r w:rsidR="00B81CB7" w:rsidRPr="004914F0">
        <w:rPr>
          <w:rFonts w:ascii="Calibri" w:hAnsi="Calibri" w:cs="Arial"/>
          <w:b/>
          <w:bCs/>
          <w:sz w:val="20"/>
          <w:szCs w:val="20"/>
          <w:lang w:bidi="de-DE"/>
        </w:rPr>
        <w:t xml:space="preserve"> (Vater)</w:t>
      </w:r>
      <w:r w:rsidR="00CB0935" w:rsidRPr="004914F0">
        <w:rPr>
          <w:rFonts w:ascii="Calibri" w:hAnsi="Calibri" w:cs="Arial"/>
          <w:b/>
          <w:bCs/>
          <w:sz w:val="20"/>
          <w:szCs w:val="20"/>
          <w:lang w:bidi="de-DE"/>
        </w:rPr>
        <w:t xml:space="preserve">: </w:t>
      </w:r>
      <w:r w:rsidR="00623F3D" w:rsidRPr="004914F0">
        <w:rPr>
          <w:rFonts w:ascii="Calibri" w:hAnsi="Calibri" w:cs="Arial"/>
          <w:sz w:val="20"/>
          <w:szCs w:val="20"/>
          <w:lang w:bidi="de-DE"/>
        </w:rPr>
        <w:t xml:space="preserve">Ida! </w:t>
      </w:r>
      <w:r w:rsidR="00165E27" w:rsidRPr="004914F0">
        <w:rPr>
          <w:rFonts w:ascii="Calibri" w:hAnsi="Calibri" w:cs="Arial"/>
          <w:sz w:val="20"/>
          <w:szCs w:val="20"/>
          <w:lang w:bidi="de-DE"/>
        </w:rPr>
        <w:t>Du kommst sofort da her</w:t>
      </w:r>
      <w:r w:rsidR="00533BE3" w:rsidRPr="004914F0">
        <w:rPr>
          <w:rFonts w:ascii="Calibri" w:hAnsi="Calibri" w:cs="Arial"/>
          <w:sz w:val="20"/>
          <w:szCs w:val="20"/>
          <w:lang w:bidi="de-DE"/>
        </w:rPr>
        <w:t>unter</w:t>
      </w:r>
      <w:r w:rsidR="00165E27" w:rsidRPr="004914F0">
        <w:rPr>
          <w:rFonts w:ascii="Calibri" w:hAnsi="Calibri" w:cs="Arial"/>
          <w:sz w:val="20"/>
          <w:szCs w:val="20"/>
          <w:lang w:bidi="de-DE"/>
        </w:rPr>
        <w:t>!</w:t>
      </w:r>
    </w:p>
    <w:p w14:paraId="7606182E" w14:textId="3C3E24E1" w:rsidR="00831D41" w:rsidRPr="004914F0" w:rsidRDefault="00831D41" w:rsidP="00FC79CD">
      <w:pPr>
        <w:autoSpaceDE w:val="0"/>
        <w:autoSpaceDN w:val="0"/>
        <w:adjustRightInd w:val="0"/>
        <w:spacing w:after="60"/>
        <w:ind w:left="284" w:right="-216"/>
        <w:rPr>
          <w:rFonts w:ascii="Calibri" w:hAnsi="Calibri" w:cs="Arial"/>
          <w:b/>
          <w:bCs/>
          <w:sz w:val="20"/>
          <w:szCs w:val="20"/>
          <w:lang w:bidi="de-DE"/>
        </w:rPr>
      </w:pPr>
      <w:r w:rsidRPr="004914F0">
        <w:rPr>
          <w:rFonts w:ascii="Calibri" w:hAnsi="Calibri" w:cs="Arial"/>
          <w:b/>
          <w:bCs/>
          <w:sz w:val="20"/>
          <w:szCs w:val="20"/>
          <w:lang w:bidi="de-DE"/>
        </w:rPr>
        <w:t>David (Zeitungsjunge)</w:t>
      </w:r>
      <w:r w:rsidR="00CB0935" w:rsidRPr="004914F0">
        <w:rPr>
          <w:rFonts w:ascii="Calibri" w:hAnsi="Calibri" w:cs="Arial"/>
          <w:bCs/>
          <w:iCs/>
          <w:sz w:val="20"/>
          <w:szCs w:val="20"/>
          <w:lang w:bidi="de-DE"/>
        </w:rPr>
        <w:t>:</w:t>
      </w:r>
      <w:r w:rsidR="00CB0935" w:rsidRPr="004914F0">
        <w:rPr>
          <w:rFonts w:ascii="Calibri" w:hAnsi="Calibri" w:cs="Arial"/>
          <w:bCs/>
          <w:i/>
          <w:sz w:val="20"/>
          <w:szCs w:val="20"/>
          <w:lang w:bidi="de-DE"/>
        </w:rPr>
        <w:t xml:space="preserve"> </w:t>
      </w:r>
      <w:r w:rsidRPr="004914F0">
        <w:rPr>
          <w:rFonts w:ascii="Calibri" w:hAnsi="Calibri" w:cs="Arial"/>
          <w:bCs/>
          <w:sz w:val="20"/>
          <w:szCs w:val="20"/>
          <w:lang w:bidi="de-DE"/>
        </w:rPr>
        <w:t xml:space="preserve">Sick über Sick! Extraausgabe! Schwere Niederlage der </w:t>
      </w:r>
      <w:proofErr w:type="spellStart"/>
      <w:r w:rsidRPr="004914F0">
        <w:rPr>
          <w:rFonts w:ascii="Calibri" w:hAnsi="Calibri" w:cs="Arial"/>
          <w:bCs/>
          <w:sz w:val="20"/>
          <w:szCs w:val="20"/>
          <w:lang w:bidi="de-DE"/>
        </w:rPr>
        <w:t>Italiena</w:t>
      </w:r>
      <w:proofErr w:type="spellEnd"/>
      <w:r w:rsidRPr="004914F0">
        <w:rPr>
          <w:rFonts w:ascii="Calibri" w:hAnsi="Calibri" w:cs="Arial"/>
          <w:bCs/>
          <w:sz w:val="20"/>
          <w:szCs w:val="20"/>
          <w:lang w:bidi="de-DE"/>
        </w:rPr>
        <w:t xml:space="preserve">! </w:t>
      </w:r>
    </w:p>
    <w:p w14:paraId="670259BE" w14:textId="17CC270E" w:rsidR="00D02C69" w:rsidRPr="004914F0" w:rsidRDefault="005631C2" w:rsidP="005631C2">
      <w:pPr>
        <w:spacing w:after="60"/>
        <w:ind w:right="-216"/>
      </w:pPr>
      <w:r w:rsidRPr="004914F0">
        <w:rPr>
          <w:rFonts w:ascii="Calibri" w:hAnsi="Calibri" w:cs="Arial"/>
          <w:b/>
          <w:bCs/>
          <w:sz w:val="20"/>
          <w:szCs w:val="20"/>
          <w:lang w:bidi="de-DE"/>
        </w:rPr>
        <w:t>Zuzana</w:t>
      </w:r>
      <w:r w:rsidR="001B633B" w:rsidRPr="004914F0">
        <w:rPr>
          <w:rFonts w:ascii="Calibri" w:hAnsi="Calibri" w:cs="Arial"/>
          <w:b/>
          <w:bCs/>
          <w:sz w:val="20"/>
          <w:szCs w:val="20"/>
          <w:lang w:bidi="de-DE"/>
        </w:rPr>
        <w:t xml:space="preserve"> (</w:t>
      </w:r>
      <w:r w:rsidR="00AB16B0" w:rsidRPr="004914F0">
        <w:rPr>
          <w:rFonts w:ascii="Calibri" w:hAnsi="Calibri" w:cs="Arial"/>
          <w:b/>
          <w:bCs/>
          <w:sz w:val="20"/>
          <w:szCs w:val="20"/>
          <w:lang w:bidi="de-DE"/>
        </w:rPr>
        <w:t>Kellner</w:t>
      </w:r>
      <w:r w:rsidRPr="004914F0">
        <w:rPr>
          <w:rFonts w:ascii="Calibri" w:hAnsi="Calibri" w:cs="Arial"/>
          <w:b/>
          <w:bCs/>
          <w:sz w:val="20"/>
          <w:szCs w:val="20"/>
          <w:lang w:bidi="de-DE"/>
        </w:rPr>
        <w:t>in</w:t>
      </w:r>
      <w:r w:rsidR="001B633B"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Guten Abend die Herrschaften, </w:t>
      </w:r>
      <w:r w:rsidR="00070667" w:rsidRPr="004914F0">
        <w:rPr>
          <w:rFonts w:ascii="Calibri" w:hAnsi="Calibri" w:cs="Arial"/>
          <w:sz w:val="20"/>
          <w:szCs w:val="20"/>
          <w:lang w:bidi="de-DE"/>
        </w:rPr>
        <w:t xml:space="preserve">haben Sie </w:t>
      </w:r>
      <w:r w:rsidR="00165E27" w:rsidRPr="004914F0">
        <w:rPr>
          <w:rFonts w:ascii="Calibri" w:hAnsi="Calibri" w:cs="Arial"/>
          <w:sz w:val="20"/>
          <w:szCs w:val="20"/>
          <w:lang w:bidi="de-DE"/>
        </w:rPr>
        <w:t>schon be</w:t>
      </w:r>
      <w:r w:rsidR="00314B94" w:rsidRPr="004914F0">
        <w:rPr>
          <w:rFonts w:ascii="Calibri" w:hAnsi="Calibri" w:cs="Arial"/>
          <w:sz w:val="20"/>
          <w:szCs w:val="20"/>
          <w:lang w:bidi="de-DE"/>
        </w:rPr>
        <w:t>stellt</w:t>
      </w:r>
      <w:r w:rsidR="00165E27" w:rsidRPr="004914F0">
        <w:rPr>
          <w:rFonts w:ascii="Calibri" w:hAnsi="Calibri" w:cs="Arial"/>
          <w:sz w:val="20"/>
          <w:szCs w:val="20"/>
          <w:lang w:bidi="de-DE"/>
        </w:rPr>
        <w:t xml:space="preserve"> bitte?</w:t>
      </w:r>
    </w:p>
    <w:p w14:paraId="580FFE78" w14:textId="40A8265F" w:rsidR="00165E27" w:rsidRPr="004914F0" w:rsidRDefault="00533BE3" w:rsidP="001E5E70">
      <w:pPr>
        <w:spacing w:after="60"/>
      </w:pPr>
      <w:r w:rsidRPr="004914F0">
        <w:rPr>
          <w:rFonts w:asciiTheme="majorHAnsi" w:hAnsiTheme="majorHAnsi" w:cs="Arial"/>
          <w:b/>
          <w:bCs/>
          <w:sz w:val="20"/>
          <w:szCs w:val="20"/>
          <w:lang w:bidi="de-DE"/>
        </w:rPr>
        <w:t>Iris</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Nein, die Karte bitte.</w:t>
      </w:r>
      <w:r w:rsidR="003D41A4" w:rsidRPr="004914F0">
        <w:rPr>
          <w:rFonts w:ascii="Calibri" w:hAnsi="Calibri" w:cs="Arial"/>
          <w:sz w:val="20"/>
          <w:szCs w:val="20"/>
          <w:lang w:bidi="de-DE"/>
        </w:rPr>
        <w:t xml:space="preserve"> Die Speisekarte.</w:t>
      </w:r>
    </w:p>
    <w:p w14:paraId="78A238BA" w14:textId="264E186B" w:rsidR="00165E27" w:rsidRPr="004914F0" w:rsidRDefault="005964D4" w:rsidP="00070667">
      <w:pPr>
        <w:autoSpaceDE w:val="0"/>
        <w:autoSpaceDN w:val="0"/>
        <w:adjustRightInd w:val="0"/>
        <w:spacing w:after="60"/>
        <w:ind w:right="-74"/>
        <w:rPr>
          <w:rFonts w:ascii="Calibri" w:hAnsi="Calibri" w:cs="Arial"/>
          <w:spacing w:val="-4"/>
          <w:sz w:val="20"/>
          <w:szCs w:val="20"/>
          <w:lang w:bidi="de-DE"/>
        </w:rPr>
      </w:pPr>
      <w:r w:rsidRPr="004914F0">
        <w:rPr>
          <w:rFonts w:ascii="Calibri" w:hAnsi="Calibri" w:cs="Arial"/>
          <w:b/>
          <w:bCs/>
          <w:spacing w:val="-4"/>
          <w:sz w:val="20"/>
          <w:szCs w:val="20"/>
          <w:lang w:bidi="de-DE"/>
        </w:rPr>
        <w:t>Be</w:t>
      </w:r>
      <w:r w:rsidR="00713238" w:rsidRPr="004914F0">
        <w:rPr>
          <w:rFonts w:ascii="Calibri" w:hAnsi="Calibri" w:cs="Arial"/>
          <w:b/>
          <w:bCs/>
          <w:spacing w:val="-4"/>
          <w:sz w:val="20"/>
          <w:szCs w:val="20"/>
          <w:lang w:bidi="de-DE"/>
        </w:rPr>
        <w:t>ne</w:t>
      </w:r>
      <w:r w:rsidR="00070667" w:rsidRPr="004914F0">
        <w:rPr>
          <w:rFonts w:ascii="Calibri" w:hAnsi="Calibri" w:cs="Arial"/>
          <w:b/>
          <w:bCs/>
          <w:spacing w:val="-4"/>
          <w:sz w:val="20"/>
          <w:szCs w:val="20"/>
          <w:lang w:bidi="de-DE"/>
        </w:rPr>
        <w:t>dikt</w:t>
      </w:r>
      <w:r w:rsidRPr="004914F0">
        <w:rPr>
          <w:rFonts w:ascii="Calibri" w:hAnsi="Calibri" w:cs="Arial"/>
          <w:b/>
          <w:bCs/>
          <w:spacing w:val="-4"/>
          <w:sz w:val="20"/>
          <w:szCs w:val="20"/>
          <w:lang w:bidi="de-DE"/>
        </w:rPr>
        <w:t>:</w:t>
      </w:r>
      <w:r w:rsidR="00CB0935" w:rsidRPr="004914F0">
        <w:rPr>
          <w:rFonts w:ascii="Calibri" w:hAnsi="Calibri" w:cs="Arial"/>
          <w:b/>
          <w:bCs/>
          <w:spacing w:val="-4"/>
          <w:sz w:val="20"/>
          <w:szCs w:val="20"/>
          <w:lang w:bidi="de-DE"/>
        </w:rPr>
        <w:t xml:space="preserve"> </w:t>
      </w:r>
      <w:r w:rsidR="00165E27" w:rsidRPr="004914F0">
        <w:rPr>
          <w:rFonts w:ascii="Calibri" w:hAnsi="Calibri" w:cs="Arial"/>
          <w:spacing w:val="-4"/>
          <w:sz w:val="20"/>
          <w:szCs w:val="20"/>
          <w:lang w:bidi="de-DE"/>
        </w:rPr>
        <w:t xml:space="preserve">Guten Abend die Herrschaften, </w:t>
      </w:r>
      <w:r w:rsidR="00070667" w:rsidRPr="004914F0">
        <w:rPr>
          <w:rFonts w:ascii="Calibri" w:hAnsi="Calibri" w:cs="Arial"/>
          <w:spacing w:val="-4"/>
          <w:sz w:val="20"/>
          <w:szCs w:val="20"/>
          <w:lang w:bidi="de-DE"/>
        </w:rPr>
        <w:t xml:space="preserve">haben Sie </w:t>
      </w:r>
      <w:r w:rsidR="00165E27" w:rsidRPr="004914F0">
        <w:rPr>
          <w:rFonts w:ascii="Calibri" w:hAnsi="Calibri" w:cs="Arial"/>
          <w:spacing w:val="-4"/>
          <w:sz w:val="20"/>
          <w:szCs w:val="20"/>
          <w:lang w:bidi="de-DE"/>
        </w:rPr>
        <w:t xml:space="preserve">schon </w:t>
      </w:r>
      <w:r w:rsidR="00314B94" w:rsidRPr="004914F0">
        <w:rPr>
          <w:rFonts w:ascii="Calibri" w:hAnsi="Calibri" w:cs="Arial"/>
          <w:spacing w:val="-4"/>
          <w:sz w:val="20"/>
          <w:szCs w:val="20"/>
          <w:lang w:bidi="de-DE"/>
        </w:rPr>
        <w:t>be</w:t>
      </w:r>
      <w:r w:rsidR="00314B94" w:rsidRPr="004914F0">
        <w:rPr>
          <w:rFonts w:ascii="Calibri" w:hAnsi="Calibri" w:cs="Arial"/>
          <w:sz w:val="20"/>
          <w:szCs w:val="20"/>
          <w:lang w:bidi="de-DE"/>
        </w:rPr>
        <w:t>stellt</w:t>
      </w:r>
      <w:r w:rsidR="00165E27" w:rsidRPr="004914F0">
        <w:rPr>
          <w:rFonts w:ascii="Calibri" w:hAnsi="Calibri" w:cs="Arial"/>
          <w:spacing w:val="-4"/>
          <w:sz w:val="20"/>
          <w:szCs w:val="20"/>
          <w:lang w:bidi="de-DE"/>
        </w:rPr>
        <w:t xml:space="preserve"> bitte?</w:t>
      </w:r>
    </w:p>
    <w:p w14:paraId="0267306F" w14:textId="6B042151" w:rsidR="00165E27" w:rsidRPr="004914F0" w:rsidRDefault="00911317" w:rsidP="001E5E70">
      <w:pPr>
        <w:autoSpaceDE w:val="0"/>
        <w:autoSpaceDN w:val="0"/>
        <w:adjustRightInd w:val="0"/>
        <w:spacing w:after="60"/>
        <w:rPr>
          <w:rFonts w:ascii="Calibri" w:hAnsi="Calibri" w:cs="Arial"/>
          <w:sz w:val="20"/>
          <w:szCs w:val="20"/>
          <w:lang w:bidi="de-DE"/>
        </w:rPr>
      </w:pPr>
      <w:r w:rsidRPr="004914F0">
        <w:rPr>
          <w:rFonts w:asciiTheme="majorHAnsi" w:hAnsiTheme="majorHAnsi" w:cs="Arial"/>
          <w:b/>
          <w:bCs/>
          <w:sz w:val="20"/>
          <w:szCs w:val="20"/>
          <w:lang w:bidi="de-DE"/>
        </w:rPr>
        <w:t>Claudia</w:t>
      </w:r>
      <w:r w:rsidR="00CA7895" w:rsidRPr="004914F0">
        <w:rPr>
          <w:rFonts w:asciiTheme="majorHAnsi" w:hAnsiTheme="majorHAnsi" w:cs="Arial"/>
          <w:b/>
          <w:bCs/>
          <w:sz w:val="20"/>
          <w:szCs w:val="20"/>
          <w:lang w:bidi="de-DE"/>
        </w:rPr>
        <w:t xml:space="preserve"> (Mutter</w:t>
      </w:r>
      <w:r w:rsidR="00D015DA" w:rsidRPr="004914F0">
        <w:rPr>
          <w:rFonts w:asciiTheme="majorHAnsi" w:hAnsiTheme="majorHAnsi" w:cs="Arial"/>
          <w:b/>
          <w:bCs/>
          <w:sz w:val="20"/>
          <w:szCs w:val="20"/>
          <w:lang w:bidi="de-DE"/>
        </w:rPr>
        <w:t>)</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Nein, die Karte.</w:t>
      </w:r>
    </w:p>
    <w:p w14:paraId="4BB9C55A" w14:textId="5D185FF7" w:rsidR="00165E27" w:rsidRPr="004914F0" w:rsidRDefault="00EB12B0" w:rsidP="001E5E70">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Madeleine</w:t>
      </w:r>
      <w:r w:rsidR="004F0758" w:rsidRPr="004914F0">
        <w:rPr>
          <w:rFonts w:ascii="Calibri" w:hAnsi="Calibri" w:cs="Arial"/>
          <w:b/>
          <w:bCs/>
          <w:sz w:val="20"/>
          <w:szCs w:val="20"/>
          <w:lang w:bidi="de-DE"/>
        </w:rPr>
        <w:t xml:space="preserve"> (Servierfräulein)</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Zu trinken gefällig, Bier, Wein</w:t>
      </w:r>
      <w:r w:rsidR="006F6170" w:rsidRPr="004914F0">
        <w:rPr>
          <w:rFonts w:ascii="Calibri" w:hAnsi="Calibri" w:cs="Arial"/>
          <w:sz w:val="20"/>
          <w:szCs w:val="20"/>
          <w:lang w:bidi="de-DE"/>
        </w:rPr>
        <w:t>, Sekt</w:t>
      </w:r>
      <w:r w:rsidR="00165E27" w:rsidRPr="004914F0">
        <w:rPr>
          <w:rFonts w:ascii="Calibri" w:hAnsi="Calibri" w:cs="Arial"/>
          <w:sz w:val="20"/>
          <w:szCs w:val="20"/>
          <w:lang w:bidi="de-DE"/>
        </w:rPr>
        <w:t> –</w:t>
      </w:r>
    </w:p>
    <w:p w14:paraId="30D4DBED" w14:textId="38456DDA" w:rsidR="00165E27" w:rsidRPr="004914F0" w:rsidRDefault="0055595B" w:rsidP="001E5E70">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Nein, danke.</w:t>
      </w:r>
    </w:p>
    <w:p w14:paraId="7105CF7D" w14:textId="5F49D2BC" w:rsidR="00165E27" w:rsidRPr="004914F0" w:rsidRDefault="00635FAF" w:rsidP="001E5E70">
      <w:pPr>
        <w:autoSpaceDE w:val="0"/>
        <w:autoSpaceDN w:val="0"/>
        <w:adjustRightInd w:val="0"/>
        <w:spacing w:after="60"/>
        <w:ind w:right="-74"/>
        <w:rPr>
          <w:rFonts w:ascii="Calibri" w:hAnsi="Calibri" w:cs="Arial"/>
          <w:spacing w:val="-4"/>
          <w:sz w:val="20"/>
          <w:szCs w:val="20"/>
          <w:lang w:bidi="de-DE"/>
        </w:rPr>
      </w:pPr>
      <w:r w:rsidRPr="004914F0">
        <w:rPr>
          <w:rFonts w:ascii="Calibri" w:hAnsi="Calibri" w:cs="Arial"/>
          <w:b/>
          <w:bCs/>
          <w:sz w:val="20"/>
          <w:szCs w:val="20"/>
          <w:lang w:bidi="de-DE"/>
        </w:rPr>
        <w:t>Patrizia</w:t>
      </w:r>
      <w:r w:rsidR="008E2BE7" w:rsidRPr="004914F0">
        <w:rPr>
          <w:rFonts w:ascii="Calibri" w:hAnsi="Calibri" w:cs="Arial"/>
          <w:b/>
          <w:bCs/>
          <w:sz w:val="20"/>
          <w:szCs w:val="20"/>
          <w:lang w:bidi="de-DE"/>
        </w:rPr>
        <w:t xml:space="preserve"> </w:t>
      </w:r>
      <w:r w:rsidR="004F0758" w:rsidRPr="004914F0">
        <w:rPr>
          <w:rFonts w:ascii="Calibri" w:hAnsi="Calibri" w:cs="Arial"/>
          <w:b/>
          <w:bCs/>
          <w:sz w:val="20"/>
          <w:szCs w:val="20"/>
          <w:lang w:bidi="de-DE"/>
        </w:rPr>
        <w:t>(</w:t>
      </w:r>
      <w:r w:rsidR="00765429" w:rsidRPr="004914F0">
        <w:rPr>
          <w:rFonts w:ascii="Calibri" w:hAnsi="Calibri" w:cs="Arial"/>
          <w:b/>
          <w:bCs/>
          <w:sz w:val="20"/>
          <w:szCs w:val="20"/>
          <w:lang w:bidi="de-DE"/>
        </w:rPr>
        <w:t>Kellner</w:t>
      </w:r>
      <w:r w:rsidRPr="004914F0">
        <w:rPr>
          <w:rFonts w:ascii="Calibri" w:hAnsi="Calibri" w:cs="Arial"/>
          <w:b/>
          <w:bCs/>
          <w:sz w:val="20"/>
          <w:szCs w:val="20"/>
          <w:lang w:bidi="de-DE"/>
        </w:rPr>
        <w:t>in</w:t>
      </w:r>
      <w:r w:rsidR="004F0758" w:rsidRPr="004914F0">
        <w:rPr>
          <w:rFonts w:ascii="Calibri" w:hAnsi="Calibri" w:cs="Arial"/>
          <w:b/>
          <w:bCs/>
          <w:sz w:val="20"/>
          <w:szCs w:val="20"/>
          <w:lang w:bidi="de-DE"/>
        </w:rPr>
        <w:t>)</w:t>
      </w:r>
      <w:r w:rsidR="00CB0935" w:rsidRPr="004914F0">
        <w:rPr>
          <w:rFonts w:ascii="Calibri" w:hAnsi="Calibri" w:cs="Arial"/>
          <w:b/>
          <w:bCs/>
          <w:spacing w:val="-4"/>
          <w:sz w:val="20"/>
          <w:szCs w:val="20"/>
          <w:lang w:bidi="de-DE"/>
        </w:rPr>
        <w:t xml:space="preserve">: </w:t>
      </w:r>
      <w:r w:rsidR="00165E27" w:rsidRPr="004914F0">
        <w:rPr>
          <w:rFonts w:ascii="Calibri" w:hAnsi="Calibri" w:cs="Arial"/>
          <w:spacing w:val="-4"/>
          <w:sz w:val="20"/>
          <w:szCs w:val="20"/>
          <w:lang w:bidi="de-DE"/>
        </w:rPr>
        <w:t xml:space="preserve">Guten Abend die Herrschaften, </w:t>
      </w:r>
      <w:r w:rsidR="00070667" w:rsidRPr="004914F0">
        <w:rPr>
          <w:rFonts w:ascii="Calibri" w:hAnsi="Calibri" w:cs="Arial"/>
          <w:spacing w:val="-4"/>
          <w:sz w:val="20"/>
          <w:szCs w:val="20"/>
          <w:lang w:bidi="de-DE"/>
        </w:rPr>
        <w:t xml:space="preserve">haben Sie </w:t>
      </w:r>
      <w:r w:rsidR="00165E27" w:rsidRPr="004914F0">
        <w:rPr>
          <w:rFonts w:ascii="Calibri" w:hAnsi="Calibri" w:cs="Arial"/>
          <w:spacing w:val="-4"/>
          <w:sz w:val="20"/>
          <w:szCs w:val="20"/>
          <w:lang w:bidi="de-DE"/>
        </w:rPr>
        <w:t xml:space="preserve">schon </w:t>
      </w:r>
      <w:r w:rsidR="009E4A07" w:rsidRPr="004914F0">
        <w:rPr>
          <w:rFonts w:ascii="Calibri" w:hAnsi="Calibri" w:cs="Arial"/>
          <w:spacing w:val="-4"/>
          <w:sz w:val="20"/>
          <w:szCs w:val="20"/>
          <w:lang w:bidi="de-DE"/>
        </w:rPr>
        <w:t>bestellt</w:t>
      </w:r>
      <w:r w:rsidR="00165E27" w:rsidRPr="004914F0">
        <w:rPr>
          <w:rFonts w:ascii="Calibri" w:hAnsi="Calibri" w:cs="Arial"/>
          <w:spacing w:val="-4"/>
          <w:sz w:val="20"/>
          <w:szCs w:val="20"/>
          <w:lang w:bidi="de-DE"/>
        </w:rPr>
        <w:t xml:space="preserve"> bitte?</w:t>
      </w:r>
    </w:p>
    <w:p w14:paraId="06F5D7B0" w14:textId="448562FA" w:rsidR="00165E27" w:rsidRPr="004914F0" w:rsidRDefault="001076C4" w:rsidP="001E5E70">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Nein, die Karte. Die Speisekarte!</w:t>
      </w:r>
    </w:p>
    <w:p w14:paraId="2060365C" w14:textId="04184B86" w:rsidR="00165E27" w:rsidRPr="004914F0" w:rsidRDefault="000D488F" w:rsidP="001E5E70">
      <w:pPr>
        <w:autoSpaceDE w:val="0"/>
        <w:autoSpaceDN w:val="0"/>
        <w:adjustRightInd w:val="0"/>
        <w:spacing w:after="60"/>
        <w:rPr>
          <w:rFonts w:ascii="Calibri" w:hAnsi="Calibri" w:cs="Arial"/>
          <w:sz w:val="20"/>
          <w:szCs w:val="20"/>
          <w:lang w:bidi="de-DE"/>
        </w:rPr>
      </w:pPr>
      <w:r w:rsidRPr="004914F0">
        <w:rPr>
          <w:rFonts w:ascii="Calibri" w:hAnsi="Calibri" w:cs="Arial"/>
          <w:b/>
          <w:bCs/>
          <w:spacing w:val="-4"/>
          <w:sz w:val="20"/>
          <w:szCs w:val="20"/>
          <w:lang w:bidi="de-DE"/>
        </w:rPr>
        <w:t>Zuzana</w:t>
      </w:r>
      <w:r w:rsidR="00DA7411" w:rsidRPr="004914F0">
        <w:rPr>
          <w:rFonts w:ascii="Calibri" w:hAnsi="Calibri" w:cs="Arial"/>
          <w:b/>
          <w:bCs/>
          <w:sz w:val="20"/>
          <w:szCs w:val="20"/>
          <w:lang w:bidi="de-DE"/>
        </w:rPr>
        <w:t xml:space="preserve"> (Kellnerin</w:t>
      </w:r>
      <w:r w:rsidR="00165E27"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C0015B" w:rsidRPr="004914F0">
        <w:rPr>
          <w:rFonts w:ascii="Calibri" w:hAnsi="Calibri" w:cs="Arial"/>
          <w:sz w:val="20"/>
          <w:szCs w:val="20"/>
          <w:lang w:bidi="de-DE"/>
        </w:rPr>
        <w:t>Guten Abend.</w:t>
      </w:r>
      <w:r w:rsidR="00165E27" w:rsidRPr="004914F0">
        <w:rPr>
          <w:rFonts w:ascii="Calibri" w:hAnsi="Calibri" w:cs="Arial"/>
          <w:sz w:val="20"/>
          <w:szCs w:val="20"/>
          <w:lang w:bidi="de-DE"/>
        </w:rPr>
        <w:t xml:space="preserve"> Bier, Wein –</w:t>
      </w:r>
      <w:r w:rsidR="00C0015B" w:rsidRPr="004914F0">
        <w:rPr>
          <w:rFonts w:ascii="Calibri" w:hAnsi="Calibri" w:cs="Arial"/>
          <w:sz w:val="20"/>
          <w:szCs w:val="20"/>
          <w:lang w:bidi="de-DE"/>
        </w:rPr>
        <w:t xml:space="preserve"> ?</w:t>
      </w:r>
    </w:p>
    <w:p w14:paraId="26121C79" w14:textId="42749246" w:rsidR="00165E27" w:rsidRPr="004914F0" w:rsidRDefault="00165E27" w:rsidP="001E5E70">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Pr="004914F0">
        <w:rPr>
          <w:rFonts w:ascii="Calibri" w:hAnsi="Calibri" w:cs="Arial"/>
          <w:sz w:val="20"/>
          <w:szCs w:val="20"/>
          <w:lang w:bidi="de-DE"/>
        </w:rPr>
        <w:t xml:space="preserve">Nein, </w:t>
      </w:r>
      <w:r w:rsidR="00070667" w:rsidRPr="004914F0">
        <w:rPr>
          <w:rFonts w:ascii="Calibri" w:hAnsi="Calibri" w:cs="Arial"/>
          <w:sz w:val="20"/>
          <w:szCs w:val="20"/>
          <w:lang w:bidi="de-DE"/>
        </w:rPr>
        <w:t xml:space="preserve">ich möcht </w:t>
      </w:r>
      <w:r w:rsidRPr="004914F0">
        <w:rPr>
          <w:rFonts w:ascii="Calibri" w:hAnsi="Calibri" w:cs="Arial"/>
          <w:sz w:val="20"/>
          <w:szCs w:val="20"/>
          <w:lang w:bidi="de-DE"/>
        </w:rPr>
        <w:t>ni</w:t>
      </w:r>
      <w:r w:rsidR="009E4A07" w:rsidRPr="004914F0">
        <w:rPr>
          <w:rFonts w:ascii="Calibri" w:hAnsi="Calibri" w:cs="Arial"/>
          <w:sz w:val="20"/>
          <w:szCs w:val="20"/>
          <w:lang w:bidi="de-DE"/>
        </w:rPr>
        <w:t>chts</w:t>
      </w:r>
      <w:r w:rsidRPr="004914F0">
        <w:rPr>
          <w:rFonts w:ascii="Calibri" w:hAnsi="Calibri" w:cs="Arial"/>
          <w:sz w:val="20"/>
          <w:szCs w:val="20"/>
          <w:lang w:bidi="de-DE"/>
        </w:rPr>
        <w:t xml:space="preserve"> zu Trinken.</w:t>
      </w:r>
    </w:p>
    <w:p w14:paraId="51874D47" w14:textId="6DC5A38B" w:rsidR="005F0D8F" w:rsidRPr="004914F0" w:rsidRDefault="00C86B8B" w:rsidP="00FC79CD">
      <w:pPr>
        <w:autoSpaceDE w:val="0"/>
        <w:autoSpaceDN w:val="0"/>
        <w:adjustRightInd w:val="0"/>
        <w:spacing w:after="60"/>
        <w:ind w:left="284" w:right="-216"/>
        <w:rPr>
          <w:rFonts w:ascii="Calibri" w:hAnsi="Calibri" w:cs="Arial"/>
          <w:b/>
          <w:bCs/>
          <w:sz w:val="20"/>
          <w:szCs w:val="20"/>
          <w:lang w:bidi="de-DE"/>
        </w:rPr>
      </w:pPr>
      <w:r w:rsidRPr="004914F0">
        <w:rPr>
          <w:rFonts w:ascii="Calibri" w:hAnsi="Calibri" w:cs="Arial"/>
          <w:b/>
          <w:bCs/>
          <w:sz w:val="20"/>
          <w:szCs w:val="20"/>
          <w:lang w:bidi="de-DE"/>
        </w:rPr>
        <w:t>David (</w:t>
      </w:r>
      <w:r w:rsidR="008F6E6D" w:rsidRPr="004914F0">
        <w:rPr>
          <w:rFonts w:ascii="Calibri" w:hAnsi="Calibri" w:cs="Arial"/>
          <w:b/>
          <w:bCs/>
          <w:sz w:val="20"/>
          <w:szCs w:val="20"/>
          <w:lang w:bidi="de-DE"/>
        </w:rPr>
        <w:t>Zeitungsjunge</w:t>
      </w:r>
      <w:r w:rsidRPr="004914F0">
        <w:rPr>
          <w:rFonts w:ascii="Calibri" w:hAnsi="Calibri" w:cs="Arial"/>
          <w:b/>
          <w:bCs/>
          <w:sz w:val="20"/>
          <w:szCs w:val="20"/>
          <w:lang w:bidi="de-DE"/>
        </w:rPr>
        <w:t>)</w:t>
      </w:r>
      <w:r w:rsidR="00CB0935" w:rsidRPr="004914F0">
        <w:rPr>
          <w:rFonts w:ascii="Calibri" w:hAnsi="Calibri" w:cs="Arial"/>
          <w:bCs/>
          <w:i/>
          <w:sz w:val="20"/>
          <w:szCs w:val="20"/>
          <w:lang w:bidi="de-DE"/>
        </w:rPr>
        <w:t xml:space="preserve">: </w:t>
      </w:r>
      <w:r w:rsidR="008F6E6D" w:rsidRPr="004914F0">
        <w:rPr>
          <w:rFonts w:ascii="Calibri" w:hAnsi="Calibri" w:cs="Arial"/>
          <w:bCs/>
          <w:sz w:val="20"/>
          <w:szCs w:val="20"/>
          <w:lang w:bidi="de-DE"/>
        </w:rPr>
        <w:t xml:space="preserve">Sick über Sick! Extraausgabe! Schwere Niederlage der </w:t>
      </w:r>
      <w:proofErr w:type="spellStart"/>
      <w:r w:rsidR="008F6E6D" w:rsidRPr="004914F0">
        <w:rPr>
          <w:rFonts w:ascii="Calibri" w:hAnsi="Calibri" w:cs="Arial"/>
          <w:bCs/>
          <w:sz w:val="20"/>
          <w:szCs w:val="20"/>
          <w:lang w:bidi="de-DE"/>
        </w:rPr>
        <w:t>Italiena</w:t>
      </w:r>
      <w:proofErr w:type="spellEnd"/>
      <w:r w:rsidR="008F6E6D" w:rsidRPr="004914F0">
        <w:rPr>
          <w:rFonts w:ascii="Calibri" w:hAnsi="Calibri" w:cs="Arial"/>
          <w:bCs/>
          <w:sz w:val="20"/>
          <w:szCs w:val="20"/>
          <w:lang w:bidi="de-DE"/>
        </w:rPr>
        <w:t xml:space="preserve">! </w:t>
      </w:r>
    </w:p>
    <w:p w14:paraId="1FDB1883" w14:textId="4BE6664B" w:rsidR="00165E27" w:rsidRPr="004914F0" w:rsidRDefault="005E737A" w:rsidP="001E5E70">
      <w:pPr>
        <w:autoSpaceDE w:val="0"/>
        <w:autoSpaceDN w:val="0"/>
        <w:adjustRightInd w:val="0"/>
        <w:spacing w:after="60"/>
        <w:ind w:right="-74"/>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So die Herrschaften, bitte</w:t>
      </w:r>
      <w:r w:rsidR="005144C0" w:rsidRPr="004914F0">
        <w:rPr>
          <w:rFonts w:ascii="Calibri" w:hAnsi="Calibri" w:cs="Arial"/>
          <w:sz w:val="20"/>
          <w:szCs w:val="20"/>
          <w:lang w:bidi="de-DE"/>
        </w:rPr>
        <w:t>schön</w:t>
      </w:r>
      <w:r w:rsidR="00CB0935" w:rsidRPr="004914F0">
        <w:rPr>
          <w:rFonts w:ascii="Calibri" w:hAnsi="Calibri" w:cs="Arial"/>
          <w:sz w:val="20"/>
          <w:szCs w:val="20"/>
          <w:lang w:bidi="de-DE"/>
        </w:rPr>
        <w:t xml:space="preserve">: </w:t>
      </w:r>
      <w:r w:rsidR="005144C0" w:rsidRPr="004914F0">
        <w:rPr>
          <w:rFonts w:ascii="Calibri" w:hAnsi="Calibri" w:cs="Arial"/>
          <w:sz w:val="20"/>
          <w:szCs w:val="20"/>
          <w:lang w:bidi="de-DE"/>
        </w:rPr>
        <w:t>die Speis</w:t>
      </w:r>
      <w:r w:rsidR="00165E27" w:rsidRPr="004914F0">
        <w:rPr>
          <w:rFonts w:ascii="Calibri" w:hAnsi="Calibri" w:cs="Arial"/>
          <w:sz w:val="20"/>
          <w:szCs w:val="20"/>
          <w:lang w:bidi="de-DE"/>
        </w:rPr>
        <w:t xml:space="preserve">karte. </w:t>
      </w:r>
    </w:p>
    <w:p w14:paraId="3348292A" w14:textId="7F503E01" w:rsidR="00165E27" w:rsidRPr="004914F0" w:rsidRDefault="00EB12B0" w:rsidP="001E5E70">
      <w:pPr>
        <w:autoSpaceDE w:val="0"/>
        <w:autoSpaceDN w:val="0"/>
        <w:adjustRightInd w:val="0"/>
        <w:spacing w:after="60"/>
        <w:rPr>
          <w:rFonts w:ascii="Calibri" w:hAnsi="Calibri" w:cs="Arial"/>
          <w:spacing w:val="-2"/>
          <w:sz w:val="20"/>
          <w:szCs w:val="20"/>
          <w:lang w:bidi="de-DE"/>
        </w:rPr>
      </w:pPr>
      <w:r w:rsidRPr="004914F0">
        <w:rPr>
          <w:rFonts w:ascii="Calibri" w:hAnsi="Calibri" w:cs="Arial"/>
          <w:b/>
          <w:spacing w:val="-2"/>
          <w:sz w:val="20"/>
          <w:szCs w:val="20"/>
          <w:lang w:bidi="de-DE"/>
        </w:rPr>
        <w:t>Madeleine</w:t>
      </w:r>
      <w:r w:rsidR="004F0758" w:rsidRPr="004914F0">
        <w:rPr>
          <w:rFonts w:ascii="Calibri" w:hAnsi="Calibri" w:cs="Arial"/>
          <w:b/>
          <w:spacing w:val="-2"/>
          <w:sz w:val="20"/>
          <w:szCs w:val="20"/>
          <w:lang w:bidi="de-DE"/>
        </w:rPr>
        <w:t xml:space="preserve"> (</w:t>
      </w:r>
      <w:proofErr w:type="spellStart"/>
      <w:r w:rsidR="004F0758" w:rsidRPr="004914F0">
        <w:rPr>
          <w:rFonts w:ascii="Calibri" w:hAnsi="Calibri" w:cs="Arial"/>
          <w:b/>
          <w:spacing w:val="-2"/>
          <w:sz w:val="20"/>
          <w:szCs w:val="20"/>
          <w:lang w:bidi="de-DE"/>
        </w:rPr>
        <w:t>Servier</w:t>
      </w:r>
      <w:r w:rsidR="008C6C32" w:rsidRPr="004914F0">
        <w:rPr>
          <w:rFonts w:ascii="Calibri" w:hAnsi="Calibri" w:cs="Arial"/>
          <w:b/>
          <w:spacing w:val="-2"/>
          <w:sz w:val="20"/>
          <w:szCs w:val="20"/>
          <w:lang w:bidi="de-DE"/>
        </w:rPr>
        <w:t>in</w:t>
      </w:r>
      <w:proofErr w:type="spellEnd"/>
      <w:r w:rsidR="004F0758" w:rsidRPr="004914F0">
        <w:rPr>
          <w:rFonts w:ascii="Calibri" w:hAnsi="Calibri" w:cs="Arial"/>
          <w:b/>
          <w:spacing w:val="-2"/>
          <w:sz w:val="20"/>
          <w:szCs w:val="20"/>
          <w:lang w:bidi="de-DE"/>
        </w:rPr>
        <w:t>)</w:t>
      </w:r>
      <w:r w:rsidR="00CB0935" w:rsidRPr="004914F0">
        <w:rPr>
          <w:rFonts w:ascii="Calibri" w:hAnsi="Calibri" w:cs="Arial"/>
          <w:b/>
          <w:spacing w:val="-2"/>
          <w:sz w:val="20"/>
          <w:szCs w:val="20"/>
          <w:lang w:bidi="de-DE"/>
        </w:rPr>
        <w:t xml:space="preserve">: </w:t>
      </w:r>
      <w:r w:rsidR="00165E27" w:rsidRPr="004914F0">
        <w:rPr>
          <w:rFonts w:ascii="Calibri" w:hAnsi="Calibri" w:cs="Arial"/>
          <w:spacing w:val="-2"/>
          <w:sz w:val="20"/>
          <w:szCs w:val="20"/>
          <w:lang w:bidi="de-DE"/>
        </w:rPr>
        <w:t xml:space="preserve">Schon </w:t>
      </w:r>
      <w:r w:rsidR="009E4A07" w:rsidRPr="004914F0">
        <w:rPr>
          <w:rFonts w:ascii="Calibri" w:hAnsi="Calibri" w:cs="Arial"/>
          <w:spacing w:val="-2"/>
          <w:sz w:val="20"/>
          <w:szCs w:val="20"/>
          <w:lang w:bidi="de-DE"/>
        </w:rPr>
        <w:t>bestellt</w:t>
      </w:r>
      <w:r w:rsidR="00165E27" w:rsidRPr="004914F0">
        <w:rPr>
          <w:rFonts w:ascii="Calibri" w:hAnsi="Calibri" w:cs="Arial"/>
          <w:spacing w:val="-2"/>
          <w:sz w:val="20"/>
          <w:szCs w:val="20"/>
          <w:lang w:bidi="de-DE"/>
        </w:rPr>
        <w:t>, die Herrschaften?</w:t>
      </w:r>
    </w:p>
    <w:p w14:paraId="72600659" w14:textId="2B396EC5" w:rsidR="00165E27" w:rsidRPr="004914F0" w:rsidRDefault="005631C2" w:rsidP="001E5E70">
      <w:pPr>
        <w:autoSpaceDE w:val="0"/>
        <w:autoSpaceDN w:val="0"/>
        <w:adjustRightInd w:val="0"/>
        <w:spacing w:after="60"/>
        <w:rPr>
          <w:rFonts w:ascii="Calibri" w:hAnsi="Calibri" w:cs="Arial"/>
          <w:sz w:val="20"/>
          <w:szCs w:val="20"/>
          <w:lang w:bidi="de-DE"/>
        </w:rPr>
      </w:pPr>
      <w:r w:rsidRPr="004914F0">
        <w:rPr>
          <w:rFonts w:ascii="Calibri" w:hAnsi="Calibri" w:cs="Arial"/>
          <w:b/>
          <w:bCs/>
          <w:sz w:val="20"/>
          <w:szCs w:val="20"/>
          <w:lang w:bidi="de-DE"/>
        </w:rPr>
        <w:t>Zuzana</w:t>
      </w:r>
      <w:r w:rsidR="00165E27" w:rsidRPr="004914F0">
        <w:rPr>
          <w:rFonts w:ascii="Calibri" w:hAnsi="Calibri" w:cs="Arial"/>
          <w:b/>
          <w:sz w:val="20"/>
          <w:szCs w:val="20"/>
          <w:lang w:bidi="de-DE"/>
        </w:rPr>
        <w:t xml:space="preserve"> </w:t>
      </w:r>
      <w:r w:rsidR="00165E27" w:rsidRPr="004914F0">
        <w:rPr>
          <w:rFonts w:ascii="Calibri" w:hAnsi="Calibri" w:cs="Arial"/>
          <w:i/>
          <w:iCs/>
          <w:sz w:val="20"/>
          <w:szCs w:val="20"/>
          <w:lang w:bidi="de-DE"/>
        </w:rPr>
        <w:t>(bringt eine weitere Karte)</w:t>
      </w:r>
      <w:r w:rsidR="00CB0935" w:rsidRPr="004914F0">
        <w:rPr>
          <w:rFonts w:ascii="Calibri" w:hAnsi="Calibri" w:cs="Arial"/>
          <w:b/>
          <w:sz w:val="20"/>
          <w:szCs w:val="20"/>
          <w:lang w:bidi="de-DE"/>
        </w:rPr>
        <w:t xml:space="preserve">: </w:t>
      </w:r>
      <w:r w:rsidR="00165E27" w:rsidRPr="004914F0">
        <w:rPr>
          <w:rFonts w:ascii="Calibri" w:hAnsi="Calibri" w:cs="Arial"/>
          <w:sz w:val="20"/>
          <w:szCs w:val="20"/>
          <w:lang w:bidi="de-DE"/>
        </w:rPr>
        <w:t>So die Herrschaf</w:t>
      </w:r>
      <w:r w:rsidR="005144C0" w:rsidRPr="004914F0">
        <w:rPr>
          <w:rFonts w:ascii="Calibri" w:hAnsi="Calibri" w:cs="Arial"/>
          <w:sz w:val="20"/>
          <w:szCs w:val="20"/>
          <w:lang w:bidi="de-DE"/>
        </w:rPr>
        <w:t>ten, bitt</w:t>
      </w:r>
      <w:r w:rsidR="00EB6C11" w:rsidRPr="004914F0">
        <w:rPr>
          <w:rFonts w:ascii="Calibri" w:hAnsi="Calibri" w:cs="Arial"/>
          <w:sz w:val="20"/>
          <w:szCs w:val="20"/>
          <w:lang w:bidi="de-DE"/>
        </w:rPr>
        <w:t>e</w:t>
      </w:r>
      <w:r w:rsidR="005144C0" w:rsidRPr="004914F0">
        <w:rPr>
          <w:rFonts w:ascii="Calibri" w:hAnsi="Calibri" w:cs="Arial"/>
          <w:sz w:val="20"/>
          <w:szCs w:val="20"/>
          <w:lang w:bidi="de-DE"/>
        </w:rPr>
        <w:t>schön</w:t>
      </w:r>
      <w:r w:rsidR="00CB0935" w:rsidRPr="004914F0">
        <w:rPr>
          <w:rFonts w:ascii="Calibri" w:hAnsi="Calibri" w:cs="Arial"/>
          <w:sz w:val="20"/>
          <w:szCs w:val="20"/>
          <w:lang w:bidi="de-DE"/>
        </w:rPr>
        <w:t xml:space="preserve">: </w:t>
      </w:r>
      <w:r w:rsidR="005144C0" w:rsidRPr="004914F0">
        <w:rPr>
          <w:rFonts w:ascii="Calibri" w:hAnsi="Calibri" w:cs="Arial"/>
          <w:sz w:val="20"/>
          <w:szCs w:val="20"/>
          <w:lang w:bidi="de-DE"/>
        </w:rPr>
        <w:t>die Speis</w:t>
      </w:r>
      <w:r w:rsidR="00165E27" w:rsidRPr="004914F0">
        <w:rPr>
          <w:rFonts w:ascii="Calibri" w:hAnsi="Calibri" w:cs="Arial"/>
          <w:sz w:val="20"/>
          <w:szCs w:val="20"/>
          <w:lang w:bidi="de-DE"/>
        </w:rPr>
        <w:t>karte!</w:t>
      </w:r>
    </w:p>
    <w:p w14:paraId="68E07938" w14:textId="3800A2B2" w:rsidR="00165E27" w:rsidRPr="004914F0" w:rsidRDefault="00255860" w:rsidP="001E5E70">
      <w:pPr>
        <w:autoSpaceDE w:val="0"/>
        <w:autoSpaceDN w:val="0"/>
        <w:adjustRightInd w:val="0"/>
        <w:spacing w:after="60"/>
        <w:rPr>
          <w:rFonts w:ascii="Calibri" w:hAnsi="Calibri" w:cs="Arial"/>
          <w:sz w:val="20"/>
          <w:szCs w:val="20"/>
          <w:lang w:bidi="de-DE"/>
        </w:rPr>
      </w:pPr>
      <w:r w:rsidRPr="004914F0">
        <w:rPr>
          <w:rFonts w:ascii="Calibri" w:hAnsi="Calibri" w:cs="Arial"/>
          <w:b/>
          <w:sz w:val="20"/>
          <w:szCs w:val="20"/>
          <w:lang w:bidi="de-DE"/>
        </w:rPr>
        <w:t>Benedikt</w:t>
      </w:r>
      <w:r w:rsidR="00CB0935" w:rsidRPr="004914F0">
        <w:rPr>
          <w:rFonts w:ascii="Calibri" w:hAnsi="Calibri" w:cs="Arial"/>
          <w:b/>
          <w:sz w:val="20"/>
          <w:szCs w:val="20"/>
          <w:lang w:bidi="de-DE"/>
        </w:rPr>
        <w:t xml:space="preserve">: </w:t>
      </w:r>
      <w:r w:rsidR="00070667" w:rsidRPr="004914F0">
        <w:rPr>
          <w:rFonts w:ascii="Calibri" w:hAnsi="Calibri" w:cs="Arial"/>
          <w:sz w:val="20"/>
          <w:szCs w:val="20"/>
          <w:lang w:bidi="de-DE"/>
        </w:rPr>
        <w:t>Haben Sie s</w:t>
      </w:r>
      <w:r w:rsidR="00165E27" w:rsidRPr="004914F0">
        <w:rPr>
          <w:rFonts w:ascii="Calibri" w:hAnsi="Calibri" w:cs="Arial"/>
          <w:sz w:val="20"/>
          <w:szCs w:val="20"/>
          <w:lang w:bidi="de-DE"/>
        </w:rPr>
        <w:t xml:space="preserve">chon </w:t>
      </w:r>
      <w:r w:rsidR="002C4195" w:rsidRPr="004914F0">
        <w:rPr>
          <w:rFonts w:ascii="Calibri" w:hAnsi="Calibri" w:cs="Arial"/>
          <w:sz w:val="20"/>
          <w:szCs w:val="20"/>
          <w:lang w:bidi="de-DE"/>
        </w:rPr>
        <w:t>bestellt</w:t>
      </w:r>
      <w:r w:rsidR="00165E27" w:rsidRPr="004914F0">
        <w:rPr>
          <w:rFonts w:ascii="Calibri" w:hAnsi="Calibri" w:cs="Arial"/>
          <w:sz w:val="20"/>
          <w:szCs w:val="20"/>
          <w:lang w:bidi="de-DE"/>
        </w:rPr>
        <w:t>?</w:t>
      </w:r>
    </w:p>
    <w:p w14:paraId="069740F9" w14:textId="654EBC9F" w:rsidR="00165E27" w:rsidRPr="004914F0" w:rsidRDefault="008B262D" w:rsidP="00EE7C14">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Nein. </w:t>
      </w:r>
    </w:p>
    <w:p w14:paraId="73A44BF3" w14:textId="591E567A" w:rsidR="00165E27" w:rsidRPr="004914F0" w:rsidRDefault="0055595B" w:rsidP="00EE7C14">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sz w:val="20"/>
          <w:szCs w:val="20"/>
          <w:lang w:bidi="de-DE"/>
        </w:rPr>
        <w:t xml:space="preserve">: </w:t>
      </w:r>
      <w:r w:rsidR="00165E27" w:rsidRPr="004914F0">
        <w:rPr>
          <w:rFonts w:ascii="Calibri" w:hAnsi="Calibri" w:cs="Arial"/>
          <w:sz w:val="20"/>
          <w:szCs w:val="20"/>
          <w:lang w:bidi="de-DE"/>
        </w:rPr>
        <w:t xml:space="preserve">Man hat uns ja eben erst die Karte gebracht. </w:t>
      </w:r>
    </w:p>
    <w:p w14:paraId="01028BAA" w14:textId="76BC555A" w:rsidR="00165E27" w:rsidRPr="004914F0" w:rsidRDefault="008B262D" w:rsidP="00EE7C14">
      <w:pPr>
        <w:autoSpaceDE w:val="0"/>
        <w:autoSpaceDN w:val="0"/>
        <w:adjustRightInd w:val="0"/>
        <w:spacing w:after="40"/>
        <w:ind w:right="-499"/>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00755C8A" w:rsidRPr="004914F0">
        <w:rPr>
          <w:rFonts w:ascii="Calibri" w:hAnsi="Calibri" w:cs="Arial"/>
          <w:sz w:val="20"/>
          <w:szCs w:val="20"/>
          <w:lang w:bidi="de-DE"/>
        </w:rPr>
        <w:t xml:space="preserve">Sei doch nicht so unfreundlich. </w:t>
      </w:r>
      <w:r w:rsidR="00255860"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Was ist </w:t>
      </w:r>
      <w:r w:rsidR="00A90E04" w:rsidRPr="004914F0">
        <w:rPr>
          <w:rFonts w:ascii="Calibri" w:hAnsi="Calibri" w:cs="Arial"/>
          <w:sz w:val="20"/>
          <w:szCs w:val="20"/>
          <w:lang w:bidi="de-DE"/>
        </w:rPr>
        <w:t xml:space="preserve">denn </w:t>
      </w:r>
      <w:r w:rsidR="00165E27" w:rsidRPr="004914F0">
        <w:rPr>
          <w:rFonts w:ascii="Calibri" w:hAnsi="Calibri" w:cs="Arial"/>
          <w:sz w:val="20"/>
          <w:szCs w:val="20"/>
          <w:lang w:bidi="de-DE"/>
        </w:rPr>
        <w:t>fertig?</w:t>
      </w:r>
    </w:p>
    <w:p w14:paraId="59B498E7" w14:textId="461FF629" w:rsidR="00165E27" w:rsidRPr="004914F0" w:rsidRDefault="00196529" w:rsidP="00EE7C14">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Madeleine</w:t>
      </w:r>
      <w:r w:rsidR="00E56078"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070667" w:rsidRPr="004914F0">
        <w:rPr>
          <w:rFonts w:ascii="Calibri" w:hAnsi="Calibri" w:cs="Arial"/>
          <w:sz w:val="20"/>
          <w:szCs w:val="20"/>
          <w:lang w:bidi="de-DE"/>
        </w:rPr>
        <w:t>Alles, w</w:t>
      </w:r>
      <w:r w:rsidR="00165E27" w:rsidRPr="004914F0">
        <w:rPr>
          <w:rFonts w:ascii="Calibri" w:hAnsi="Calibri" w:cs="Arial"/>
          <w:sz w:val="20"/>
          <w:szCs w:val="20"/>
          <w:lang w:bidi="de-DE"/>
        </w:rPr>
        <w:t>as auf der Karte steht.</w:t>
      </w:r>
    </w:p>
    <w:p w14:paraId="005AACD7" w14:textId="3F9ECA94" w:rsidR="00165E27" w:rsidRPr="004914F0" w:rsidRDefault="0055595B" w:rsidP="00EE7C14">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Auf der Karte steht »Gott strafe England«. </w:t>
      </w:r>
    </w:p>
    <w:p w14:paraId="31A567A8" w14:textId="0E713416" w:rsidR="00165E27" w:rsidRPr="004914F0" w:rsidRDefault="00165E27" w:rsidP="00EE7C14">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Iris</w:t>
      </w:r>
      <w:r w:rsidR="00CB0935" w:rsidRPr="004914F0">
        <w:rPr>
          <w:rFonts w:ascii="Calibri" w:hAnsi="Calibri" w:cs="Arial"/>
          <w:b/>
          <w:sz w:val="20"/>
          <w:szCs w:val="20"/>
          <w:lang w:bidi="de-DE"/>
        </w:rPr>
        <w:t xml:space="preserve">: </w:t>
      </w:r>
      <w:r w:rsidR="00081905" w:rsidRPr="004914F0">
        <w:rPr>
          <w:rFonts w:ascii="Calibri" w:hAnsi="Calibri" w:cs="Arial"/>
          <w:sz w:val="20"/>
          <w:szCs w:val="20"/>
          <w:lang w:bidi="de-DE"/>
        </w:rPr>
        <w:t>Das esse ich nicht!</w:t>
      </w:r>
    </w:p>
    <w:p w14:paraId="318670AD" w14:textId="128135AD" w:rsidR="00165E27" w:rsidRPr="004914F0" w:rsidRDefault="005631C2" w:rsidP="00EE7C14">
      <w:pPr>
        <w:autoSpaceDE w:val="0"/>
        <w:autoSpaceDN w:val="0"/>
        <w:adjustRightInd w:val="0"/>
        <w:spacing w:after="40"/>
        <w:ind w:right="-358"/>
        <w:rPr>
          <w:rFonts w:ascii="Calibri" w:hAnsi="Calibri" w:cs="Arial"/>
          <w:sz w:val="20"/>
          <w:szCs w:val="20"/>
          <w:lang w:bidi="de-DE"/>
        </w:rPr>
      </w:pPr>
      <w:r w:rsidRPr="004914F0">
        <w:rPr>
          <w:rFonts w:ascii="Calibri" w:hAnsi="Calibri" w:cs="Arial"/>
          <w:b/>
          <w:bCs/>
          <w:sz w:val="20"/>
          <w:szCs w:val="20"/>
          <w:lang w:bidi="de-DE"/>
        </w:rPr>
        <w:t>Zuzana</w:t>
      </w:r>
      <w:r w:rsidR="00CB0935" w:rsidRPr="004914F0">
        <w:rPr>
          <w:rFonts w:ascii="Calibri" w:hAnsi="Calibri" w:cs="Arial"/>
          <w:b/>
          <w:bCs/>
          <w:sz w:val="20"/>
          <w:szCs w:val="20"/>
          <w:lang w:bidi="de-DE"/>
        </w:rPr>
        <w:t xml:space="preserve">: </w:t>
      </w:r>
      <w:proofErr w:type="spellStart"/>
      <w:r w:rsidR="00F41698" w:rsidRPr="004914F0">
        <w:rPr>
          <w:rFonts w:ascii="Calibri" w:hAnsi="Calibri" w:cs="Arial"/>
          <w:sz w:val="20"/>
          <w:szCs w:val="20"/>
          <w:lang w:bidi="de-DE"/>
        </w:rPr>
        <w:t>D</w:t>
      </w:r>
      <w:r w:rsidR="00361C38" w:rsidRPr="004914F0">
        <w:rPr>
          <w:rFonts w:ascii="Calibri" w:hAnsi="Calibri" w:cs="Arial"/>
          <w:sz w:val="20"/>
          <w:szCs w:val="20"/>
          <w:lang w:bidi="de-DE"/>
        </w:rPr>
        <w:t>arfs</w:t>
      </w:r>
      <w:proofErr w:type="spellEnd"/>
      <w:r w:rsidR="00361C38" w:rsidRPr="004914F0">
        <w:rPr>
          <w:rFonts w:ascii="Calibri" w:hAnsi="Calibri" w:cs="Arial"/>
          <w:sz w:val="20"/>
          <w:szCs w:val="20"/>
          <w:lang w:bidi="de-DE"/>
        </w:rPr>
        <w:t xml:space="preserve"> </w:t>
      </w:r>
      <w:r w:rsidR="00F41698" w:rsidRPr="004914F0">
        <w:rPr>
          <w:rFonts w:ascii="Calibri" w:hAnsi="Calibri" w:cs="Arial"/>
          <w:sz w:val="20"/>
          <w:szCs w:val="20"/>
          <w:lang w:bidi="de-DE"/>
        </w:rPr>
        <w:t xml:space="preserve">vielleicht </w:t>
      </w:r>
      <w:r w:rsidR="002C4195" w:rsidRPr="004914F0">
        <w:rPr>
          <w:rFonts w:ascii="Calibri" w:hAnsi="Calibri" w:cs="Arial"/>
          <w:sz w:val="20"/>
          <w:szCs w:val="20"/>
          <w:lang w:bidi="de-DE"/>
        </w:rPr>
        <w:t>et</w:t>
      </w:r>
      <w:r w:rsidR="00E269E5" w:rsidRPr="004914F0">
        <w:rPr>
          <w:rFonts w:ascii="Calibri" w:hAnsi="Calibri" w:cs="Arial"/>
          <w:sz w:val="20"/>
          <w:szCs w:val="20"/>
          <w:lang w:bidi="de-DE"/>
        </w:rPr>
        <w:t>was frisch G</w:t>
      </w:r>
      <w:r w:rsidR="002C4195" w:rsidRPr="004914F0">
        <w:rPr>
          <w:rFonts w:ascii="Calibri" w:hAnsi="Calibri" w:cs="Arial"/>
          <w:sz w:val="20"/>
          <w:szCs w:val="20"/>
          <w:lang w:bidi="de-DE"/>
        </w:rPr>
        <w:t>e</w:t>
      </w:r>
      <w:r w:rsidR="00165E27" w:rsidRPr="004914F0">
        <w:rPr>
          <w:rFonts w:ascii="Calibri" w:hAnsi="Calibri" w:cs="Arial"/>
          <w:sz w:val="20"/>
          <w:szCs w:val="20"/>
          <w:lang w:bidi="de-DE"/>
        </w:rPr>
        <w:t>machtes</w:t>
      </w:r>
      <w:r w:rsidR="00361C38" w:rsidRPr="004914F0">
        <w:rPr>
          <w:rFonts w:ascii="Calibri" w:hAnsi="Calibri" w:cs="Arial"/>
          <w:sz w:val="20"/>
          <w:szCs w:val="20"/>
          <w:lang w:bidi="de-DE"/>
        </w:rPr>
        <w:t xml:space="preserve"> sein</w:t>
      </w:r>
      <w:r w:rsidR="00165E27" w:rsidRPr="004914F0">
        <w:rPr>
          <w:rFonts w:ascii="Calibri" w:hAnsi="Calibri" w:cs="Arial"/>
          <w:sz w:val="20"/>
          <w:szCs w:val="20"/>
          <w:lang w:bidi="de-DE"/>
        </w:rPr>
        <w:t xml:space="preserve">? </w:t>
      </w:r>
      <w:r w:rsidR="00535601" w:rsidRPr="004914F0">
        <w:rPr>
          <w:rFonts w:ascii="Calibri" w:hAnsi="Calibri" w:cs="Arial"/>
          <w:sz w:val="20"/>
          <w:szCs w:val="20"/>
          <w:lang w:bidi="de-DE"/>
        </w:rPr>
        <w:t>Oder d</w:t>
      </w:r>
      <w:r w:rsidR="00900998" w:rsidRPr="004914F0">
        <w:rPr>
          <w:rFonts w:ascii="Calibri" w:hAnsi="Calibri" w:cs="Arial"/>
          <w:sz w:val="20"/>
          <w:szCs w:val="20"/>
          <w:lang w:bidi="de-DE"/>
        </w:rPr>
        <w:t>arf</w:t>
      </w:r>
      <w:r w:rsidR="00165E27" w:rsidRPr="004914F0">
        <w:rPr>
          <w:rFonts w:ascii="Calibri" w:hAnsi="Calibri" w:cs="Arial"/>
          <w:sz w:val="20"/>
          <w:szCs w:val="20"/>
          <w:lang w:bidi="de-DE"/>
        </w:rPr>
        <w:t xml:space="preserve"> ich de</w:t>
      </w:r>
      <w:r w:rsidR="00900998" w:rsidRPr="004914F0">
        <w:rPr>
          <w:rFonts w:ascii="Calibri" w:hAnsi="Calibri" w:cs="Arial"/>
          <w:sz w:val="20"/>
          <w:szCs w:val="20"/>
          <w:lang w:bidi="de-DE"/>
        </w:rPr>
        <w:t>m</w:t>
      </w:r>
      <w:r w:rsidR="004D7F78" w:rsidRPr="004914F0">
        <w:rPr>
          <w:rFonts w:ascii="Calibri" w:hAnsi="Calibri" w:cs="Arial"/>
          <w:sz w:val="20"/>
          <w:szCs w:val="20"/>
          <w:lang w:bidi="de-DE"/>
        </w:rPr>
        <w:t xml:space="preserve"> Herr</w:t>
      </w:r>
      <w:r w:rsidR="00900998" w:rsidRPr="004914F0">
        <w:rPr>
          <w:rFonts w:ascii="Calibri" w:hAnsi="Calibri" w:cs="Arial"/>
          <w:sz w:val="20"/>
          <w:szCs w:val="20"/>
          <w:lang w:bidi="de-DE"/>
        </w:rPr>
        <w:t>n</w:t>
      </w:r>
      <w:r w:rsidR="004D7F78" w:rsidRPr="004914F0">
        <w:rPr>
          <w:rFonts w:ascii="Calibri" w:hAnsi="Calibri" w:cs="Arial"/>
          <w:sz w:val="20"/>
          <w:szCs w:val="20"/>
          <w:lang w:bidi="de-DE"/>
        </w:rPr>
        <w:t xml:space="preserve"> vielleicht </w:t>
      </w:r>
      <w:r w:rsidR="002C33EE" w:rsidRPr="004914F0">
        <w:rPr>
          <w:rFonts w:ascii="Calibri" w:hAnsi="Calibri" w:cs="Arial"/>
          <w:sz w:val="20"/>
          <w:szCs w:val="20"/>
          <w:lang w:bidi="de-DE"/>
        </w:rPr>
        <w:t xml:space="preserve">ein kleines </w:t>
      </w:r>
      <w:proofErr w:type="spellStart"/>
      <w:r w:rsidR="002C33EE" w:rsidRPr="004914F0">
        <w:rPr>
          <w:rFonts w:ascii="Calibri" w:hAnsi="Calibri" w:cs="Arial"/>
          <w:sz w:val="20"/>
          <w:szCs w:val="20"/>
          <w:lang w:bidi="de-DE"/>
        </w:rPr>
        <w:t>Gulyas</w:t>
      </w:r>
      <w:proofErr w:type="spellEnd"/>
      <w:r w:rsidR="002C33EE" w:rsidRPr="004914F0">
        <w:rPr>
          <w:rFonts w:ascii="Calibri" w:hAnsi="Calibri" w:cs="Arial"/>
          <w:sz w:val="20"/>
          <w:szCs w:val="20"/>
          <w:lang w:bidi="de-DE"/>
        </w:rPr>
        <w:t xml:space="preserve"> </w:t>
      </w:r>
      <w:r w:rsidR="002C4195" w:rsidRPr="004914F0">
        <w:rPr>
          <w:rFonts w:ascii="Calibri" w:hAnsi="Calibri" w:cs="Arial"/>
          <w:sz w:val="20"/>
          <w:szCs w:val="20"/>
          <w:lang w:bidi="de-DE"/>
        </w:rPr>
        <w:t>bringen</w:t>
      </w:r>
      <w:r w:rsidR="00900998" w:rsidRPr="004914F0">
        <w:rPr>
          <w:rFonts w:ascii="Calibri" w:hAnsi="Calibri" w:cs="Arial"/>
          <w:sz w:val="20"/>
          <w:szCs w:val="20"/>
          <w:lang w:bidi="de-DE"/>
        </w:rPr>
        <w:t xml:space="preserve"> </w:t>
      </w:r>
      <w:r w:rsidR="002C33EE" w:rsidRPr="004914F0">
        <w:rPr>
          <w:rFonts w:ascii="Calibri" w:hAnsi="Calibri" w:cs="Arial"/>
          <w:sz w:val="20"/>
          <w:szCs w:val="20"/>
          <w:lang w:bidi="de-DE"/>
        </w:rPr>
        <w:t>–</w:t>
      </w:r>
      <w:r w:rsidR="00DD0541" w:rsidRPr="004914F0">
        <w:rPr>
          <w:rFonts w:ascii="Calibri" w:hAnsi="Calibri" w:cs="Arial"/>
          <w:sz w:val="20"/>
          <w:szCs w:val="20"/>
          <w:lang w:bidi="de-DE"/>
        </w:rPr>
        <w:t xml:space="preserve"> ?</w:t>
      </w:r>
    </w:p>
    <w:p w14:paraId="0D9D5A24" w14:textId="1FC547C0" w:rsidR="00165E27" w:rsidRPr="004914F0" w:rsidRDefault="0055595B" w:rsidP="00EE7C14">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Haben Sie ein Roastbeef?</w:t>
      </w:r>
    </w:p>
    <w:p w14:paraId="6897E0E1" w14:textId="0EB07004" w:rsidR="00165E27" w:rsidRPr="004914F0" w:rsidRDefault="00900998" w:rsidP="002A5BD5">
      <w:pPr>
        <w:autoSpaceDE w:val="0"/>
        <w:autoSpaceDN w:val="0"/>
        <w:adjustRightInd w:val="0"/>
        <w:spacing w:after="40"/>
        <w:ind w:right="-358"/>
        <w:rPr>
          <w:rFonts w:ascii="Calibri" w:hAnsi="Calibri" w:cs="Arial"/>
          <w:sz w:val="20"/>
          <w:szCs w:val="20"/>
          <w:lang w:bidi="de-DE"/>
        </w:rPr>
      </w:pPr>
      <w:r w:rsidRPr="004914F0">
        <w:rPr>
          <w:rFonts w:ascii="Calibri" w:hAnsi="Calibri" w:cs="Arial"/>
          <w:b/>
          <w:bCs/>
          <w:sz w:val="20"/>
          <w:szCs w:val="20"/>
          <w:lang w:bidi="de-DE"/>
        </w:rPr>
        <w:t>Zuzana</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Bedaure, </w:t>
      </w:r>
      <w:r w:rsidR="00755C8A" w:rsidRPr="004914F0">
        <w:rPr>
          <w:rFonts w:ascii="Calibri" w:hAnsi="Calibri" w:cs="Arial"/>
          <w:sz w:val="20"/>
          <w:szCs w:val="20"/>
          <w:lang w:bidi="de-DE"/>
        </w:rPr>
        <w:t xml:space="preserve">gnädige Frau, </w:t>
      </w:r>
      <w:r w:rsidR="00070667" w:rsidRPr="004914F0">
        <w:rPr>
          <w:rFonts w:ascii="Calibri" w:hAnsi="Calibri" w:cs="Arial"/>
          <w:sz w:val="20"/>
          <w:szCs w:val="20"/>
          <w:lang w:bidi="de-DE"/>
        </w:rPr>
        <w:t xml:space="preserve">aber </w:t>
      </w:r>
      <w:r w:rsidR="00165E27" w:rsidRPr="004914F0">
        <w:rPr>
          <w:rFonts w:ascii="Calibri" w:hAnsi="Calibri" w:cs="Arial"/>
          <w:sz w:val="20"/>
          <w:szCs w:val="20"/>
          <w:lang w:bidi="de-DE"/>
        </w:rPr>
        <w:t>heut</w:t>
      </w:r>
      <w:r w:rsidR="002C4195" w:rsidRPr="004914F0">
        <w:rPr>
          <w:rFonts w:ascii="Calibri" w:hAnsi="Calibri" w:cs="Arial"/>
          <w:sz w:val="20"/>
          <w:szCs w:val="20"/>
          <w:lang w:bidi="de-DE"/>
        </w:rPr>
        <w:t>e</w:t>
      </w:r>
      <w:r w:rsidR="00165E27" w:rsidRPr="004914F0">
        <w:rPr>
          <w:rFonts w:ascii="Calibri" w:hAnsi="Calibri" w:cs="Arial"/>
          <w:sz w:val="20"/>
          <w:szCs w:val="20"/>
          <w:lang w:bidi="de-DE"/>
        </w:rPr>
        <w:t xml:space="preserve"> is</w:t>
      </w:r>
      <w:r w:rsidR="002C4195" w:rsidRPr="004914F0">
        <w:rPr>
          <w:rFonts w:ascii="Calibri" w:hAnsi="Calibri" w:cs="Arial"/>
          <w:sz w:val="20"/>
          <w:szCs w:val="20"/>
          <w:lang w:bidi="de-DE"/>
        </w:rPr>
        <w:t>t</w:t>
      </w:r>
      <w:r w:rsidR="00165E27" w:rsidRPr="004914F0">
        <w:rPr>
          <w:rFonts w:ascii="Calibri" w:hAnsi="Calibri" w:cs="Arial"/>
          <w:sz w:val="20"/>
          <w:szCs w:val="20"/>
          <w:lang w:bidi="de-DE"/>
        </w:rPr>
        <w:t xml:space="preserve"> fleischfrei. </w:t>
      </w:r>
    </w:p>
    <w:p w14:paraId="259B14B8" w14:textId="1F0E7265" w:rsidR="00165E27" w:rsidRPr="004914F0" w:rsidRDefault="005F61E5" w:rsidP="00C341E2">
      <w:pPr>
        <w:autoSpaceDE w:val="0"/>
        <w:autoSpaceDN w:val="0"/>
        <w:adjustRightInd w:val="0"/>
        <w:spacing w:after="40"/>
        <w:ind w:right="-499"/>
        <w:rPr>
          <w:rFonts w:ascii="Calibri" w:hAnsi="Calibri" w:cs="Arial"/>
          <w:sz w:val="20"/>
          <w:szCs w:val="20"/>
          <w:lang w:bidi="de-DE"/>
        </w:rPr>
      </w:pPr>
      <w:r w:rsidRPr="004914F0">
        <w:rPr>
          <w:rFonts w:ascii="Calibri" w:hAnsi="Calibri" w:cs="Arial"/>
          <w:b/>
          <w:spacing w:val="-2"/>
          <w:sz w:val="20"/>
          <w:szCs w:val="20"/>
          <w:lang w:bidi="de-DE"/>
        </w:rPr>
        <w:t>Gregor</w:t>
      </w:r>
      <w:r w:rsidR="00CB0935" w:rsidRPr="004914F0">
        <w:rPr>
          <w:rFonts w:ascii="Calibri" w:hAnsi="Calibri" w:cs="Arial"/>
          <w:b/>
          <w:spacing w:val="-2"/>
          <w:sz w:val="20"/>
          <w:szCs w:val="20"/>
          <w:lang w:bidi="de-DE"/>
        </w:rPr>
        <w:t xml:space="preserve">: </w:t>
      </w:r>
      <w:proofErr w:type="spellStart"/>
      <w:r w:rsidR="00165E27" w:rsidRPr="004914F0">
        <w:rPr>
          <w:rFonts w:ascii="Calibri" w:hAnsi="Calibri" w:cs="Arial"/>
          <w:spacing w:val="-2"/>
          <w:sz w:val="20"/>
          <w:szCs w:val="20"/>
          <w:lang w:bidi="de-DE"/>
        </w:rPr>
        <w:t>Laßt</w:t>
      </w:r>
      <w:proofErr w:type="spellEnd"/>
      <w:r w:rsidR="00165E27" w:rsidRPr="004914F0">
        <w:rPr>
          <w:rFonts w:ascii="Calibri" w:hAnsi="Calibri" w:cs="Arial"/>
          <w:spacing w:val="-2"/>
          <w:sz w:val="20"/>
          <w:szCs w:val="20"/>
          <w:lang w:bidi="de-DE"/>
        </w:rPr>
        <w:t xml:space="preserve"> sich die Dame vielleicht ein schönes </w:t>
      </w:r>
      <w:proofErr w:type="spellStart"/>
      <w:r w:rsidR="00165E27" w:rsidRPr="004914F0">
        <w:rPr>
          <w:rFonts w:ascii="Calibri" w:hAnsi="Calibri" w:cs="Arial"/>
          <w:spacing w:val="-2"/>
          <w:sz w:val="20"/>
          <w:szCs w:val="20"/>
          <w:lang w:bidi="de-DE"/>
        </w:rPr>
        <w:t>Schnitzerl</w:t>
      </w:r>
      <w:proofErr w:type="spellEnd"/>
      <w:r w:rsidR="00165E27" w:rsidRPr="004914F0">
        <w:rPr>
          <w:rFonts w:ascii="Calibri" w:hAnsi="Calibri" w:cs="Arial"/>
          <w:sz w:val="20"/>
          <w:szCs w:val="20"/>
          <w:lang w:bidi="de-DE"/>
        </w:rPr>
        <w:t xml:space="preserve"> </w:t>
      </w:r>
      <w:r w:rsidR="00C341E2" w:rsidRPr="004914F0">
        <w:rPr>
          <w:rFonts w:ascii="Calibri" w:hAnsi="Calibri" w:cs="Arial"/>
          <w:sz w:val="20"/>
          <w:szCs w:val="20"/>
          <w:lang w:bidi="de-DE"/>
        </w:rPr>
        <w:br/>
      </w:r>
      <w:r w:rsidR="00165E27" w:rsidRPr="004914F0">
        <w:rPr>
          <w:rFonts w:ascii="Calibri" w:hAnsi="Calibri" w:cs="Arial"/>
          <w:spacing w:val="-2"/>
          <w:sz w:val="20"/>
          <w:szCs w:val="20"/>
          <w:lang w:bidi="de-DE"/>
        </w:rPr>
        <w:t>machen oder ein R</w:t>
      </w:r>
      <w:r w:rsidR="00661CC9" w:rsidRPr="004914F0">
        <w:rPr>
          <w:rFonts w:ascii="Calibri" w:hAnsi="Calibri" w:cs="Arial"/>
          <w:spacing w:val="-2"/>
          <w:sz w:val="20"/>
          <w:szCs w:val="20"/>
          <w:lang w:bidi="de-DE"/>
        </w:rPr>
        <w:t>ump</w:t>
      </w:r>
      <w:r w:rsidR="00165E27" w:rsidRPr="004914F0">
        <w:rPr>
          <w:rFonts w:ascii="Calibri" w:hAnsi="Calibri" w:cs="Arial"/>
          <w:spacing w:val="-2"/>
          <w:sz w:val="20"/>
          <w:szCs w:val="20"/>
          <w:lang w:bidi="de-DE"/>
        </w:rPr>
        <w:t>ste</w:t>
      </w:r>
      <w:r w:rsidR="00661CC9" w:rsidRPr="004914F0">
        <w:rPr>
          <w:rFonts w:ascii="Calibri" w:hAnsi="Calibri" w:cs="Arial"/>
          <w:spacing w:val="-2"/>
          <w:sz w:val="20"/>
          <w:szCs w:val="20"/>
          <w:lang w:bidi="de-DE"/>
        </w:rPr>
        <w:t>a</w:t>
      </w:r>
      <w:r w:rsidR="00165E27" w:rsidRPr="004914F0">
        <w:rPr>
          <w:rFonts w:ascii="Calibri" w:hAnsi="Calibri" w:cs="Arial"/>
          <w:spacing w:val="-2"/>
          <w:sz w:val="20"/>
          <w:szCs w:val="20"/>
          <w:lang w:bidi="de-DE"/>
        </w:rPr>
        <w:t xml:space="preserve">k oder vielleicht ein </w:t>
      </w:r>
      <w:r w:rsidR="009A0166" w:rsidRPr="004914F0">
        <w:rPr>
          <w:rFonts w:ascii="Calibri" w:hAnsi="Calibri" w:cs="Arial"/>
          <w:spacing w:val="-2"/>
          <w:sz w:val="20"/>
          <w:szCs w:val="20"/>
          <w:lang w:bidi="de-DE"/>
        </w:rPr>
        <w:t xml:space="preserve">zartes </w:t>
      </w:r>
      <w:proofErr w:type="spellStart"/>
      <w:r w:rsidR="00165E27" w:rsidRPr="004914F0">
        <w:rPr>
          <w:rFonts w:ascii="Calibri" w:hAnsi="Calibri" w:cs="Arial"/>
          <w:spacing w:val="-2"/>
          <w:sz w:val="20"/>
          <w:szCs w:val="20"/>
          <w:lang w:bidi="de-DE"/>
        </w:rPr>
        <w:t>Ganserl</w:t>
      </w:r>
      <w:proofErr w:type="spellEnd"/>
      <w:r w:rsidR="00165E27" w:rsidRPr="004914F0">
        <w:rPr>
          <w:rFonts w:ascii="Calibri" w:hAnsi="Calibri" w:cs="Arial"/>
          <w:spacing w:val="-2"/>
          <w:sz w:val="20"/>
          <w:szCs w:val="20"/>
          <w:lang w:bidi="de-DE"/>
        </w:rPr>
        <w:t>,</w:t>
      </w:r>
      <w:r w:rsidR="00165E27" w:rsidRPr="004914F0">
        <w:rPr>
          <w:rFonts w:ascii="Calibri" w:hAnsi="Calibri" w:cs="Arial"/>
          <w:sz w:val="20"/>
          <w:szCs w:val="20"/>
          <w:lang w:bidi="de-DE"/>
        </w:rPr>
        <w:t xml:space="preserve"> das </w:t>
      </w:r>
      <w:r w:rsidR="00755C8A" w:rsidRPr="004914F0">
        <w:rPr>
          <w:rFonts w:ascii="Calibri" w:hAnsi="Calibri" w:cs="Arial"/>
          <w:sz w:val="20"/>
          <w:szCs w:val="20"/>
          <w:lang w:bidi="de-DE"/>
        </w:rPr>
        <w:t>hübsche</w:t>
      </w:r>
      <w:r w:rsidR="009A0166" w:rsidRPr="004914F0">
        <w:rPr>
          <w:rFonts w:ascii="Calibri" w:hAnsi="Calibri" w:cs="Arial"/>
          <w:sz w:val="20"/>
          <w:szCs w:val="20"/>
          <w:lang w:bidi="de-DE"/>
        </w:rPr>
        <w:t xml:space="preserve"> </w:t>
      </w:r>
      <w:r w:rsidR="00755C8A" w:rsidRPr="004914F0">
        <w:rPr>
          <w:rFonts w:ascii="Calibri" w:hAnsi="Calibri" w:cs="Arial"/>
          <w:sz w:val="20"/>
          <w:szCs w:val="20"/>
          <w:lang w:bidi="de-DE"/>
        </w:rPr>
        <w:t>Fräulein –</w:t>
      </w:r>
    </w:p>
    <w:p w14:paraId="4A0A0341" w14:textId="3692ECCA" w:rsidR="002C33EE" w:rsidRPr="004914F0" w:rsidRDefault="00165E27" w:rsidP="00EE7C14">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Pr="004914F0">
        <w:rPr>
          <w:rFonts w:ascii="Calibri" w:hAnsi="Calibri" w:cs="Arial"/>
          <w:sz w:val="20"/>
          <w:szCs w:val="20"/>
          <w:lang w:bidi="de-DE"/>
        </w:rPr>
        <w:t xml:space="preserve">Nein, </w:t>
      </w:r>
      <w:r w:rsidR="00070667" w:rsidRPr="004914F0">
        <w:rPr>
          <w:rFonts w:ascii="Calibri" w:hAnsi="Calibri" w:cs="Arial"/>
          <w:sz w:val="20"/>
          <w:szCs w:val="20"/>
          <w:lang w:bidi="de-DE"/>
        </w:rPr>
        <w:t xml:space="preserve">ich möchte </w:t>
      </w:r>
      <w:r w:rsidRPr="004914F0">
        <w:rPr>
          <w:rFonts w:ascii="Calibri" w:hAnsi="Calibri" w:cs="Arial"/>
          <w:sz w:val="20"/>
          <w:szCs w:val="20"/>
          <w:lang w:bidi="de-DE"/>
        </w:rPr>
        <w:t>zuerst eine Vorspei</w:t>
      </w:r>
      <w:r w:rsidR="002C33EE" w:rsidRPr="004914F0">
        <w:rPr>
          <w:rFonts w:ascii="Calibri" w:hAnsi="Calibri" w:cs="Arial"/>
          <w:sz w:val="20"/>
          <w:szCs w:val="20"/>
          <w:lang w:bidi="de-DE"/>
        </w:rPr>
        <w:t xml:space="preserve">se. </w:t>
      </w:r>
    </w:p>
    <w:p w14:paraId="4976AFC9" w14:textId="5EA07E09" w:rsidR="00165E27" w:rsidRPr="004914F0" w:rsidRDefault="0055595B" w:rsidP="00810855">
      <w:pPr>
        <w:autoSpaceDE w:val="0"/>
        <w:autoSpaceDN w:val="0"/>
        <w:adjustRightInd w:val="0"/>
        <w:spacing w:after="40"/>
        <w:ind w:right="-358"/>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sz w:val="20"/>
          <w:szCs w:val="20"/>
          <w:lang w:bidi="de-DE"/>
        </w:rPr>
        <w:t xml:space="preserve">: </w:t>
      </w:r>
      <w:r w:rsidR="00817099" w:rsidRPr="004914F0">
        <w:rPr>
          <w:rFonts w:ascii="Calibri" w:hAnsi="Calibri" w:cs="Arial"/>
          <w:sz w:val="20"/>
          <w:szCs w:val="20"/>
          <w:lang w:bidi="de-DE"/>
        </w:rPr>
        <w:t>Kellner</w:t>
      </w:r>
      <w:r w:rsidR="00165E27" w:rsidRPr="004914F0">
        <w:rPr>
          <w:rFonts w:ascii="Calibri" w:hAnsi="Calibri" w:cs="Arial"/>
          <w:sz w:val="20"/>
          <w:szCs w:val="20"/>
          <w:lang w:bidi="de-DE"/>
        </w:rPr>
        <w:t xml:space="preserve">, </w:t>
      </w:r>
      <w:r w:rsidR="009A0166" w:rsidRPr="004914F0">
        <w:rPr>
          <w:rFonts w:ascii="Calibri" w:hAnsi="Calibri" w:cs="Arial"/>
          <w:sz w:val="20"/>
          <w:szCs w:val="20"/>
          <w:lang w:bidi="de-DE"/>
        </w:rPr>
        <w:t xml:space="preserve">kommen </w:t>
      </w:r>
      <w:proofErr w:type="spellStart"/>
      <w:r w:rsidR="009A0166" w:rsidRPr="004914F0">
        <w:rPr>
          <w:rFonts w:ascii="Calibri" w:hAnsi="Calibri" w:cs="Arial"/>
          <w:sz w:val="20"/>
          <w:szCs w:val="20"/>
          <w:lang w:bidi="de-DE"/>
        </w:rPr>
        <w:t>sIe</w:t>
      </w:r>
      <w:proofErr w:type="spellEnd"/>
      <w:r w:rsidR="009A0166" w:rsidRPr="004914F0">
        <w:rPr>
          <w:rFonts w:ascii="Calibri" w:hAnsi="Calibri" w:cs="Arial"/>
          <w:sz w:val="20"/>
          <w:szCs w:val="20"/>
          <w:lang w:bidi="de-DE"/>
        </w:rPr>
        <w:t xml:space="preserve"> </w:t>
      </w:r>
      <w:r w:rsidR="00B46D0A" w:rsidRPr="004914F0">
        <w:rPr>
          <w:rFonts w:ascii="Calibri" w:hAnsi="Calibri" w:cs="Arial"/>
          <w:sz w:val="20"/>
          <w:szCs w:val="20"/>
          <w:lang w:bidi="de-DE"/>
        </w:rPr>
        <w:t xml:space="preserve">mal </w:t>
      </w:r>
      <w:r w:rsidR="009A0166" w:rsidRPr="004914F0">
        <w:rPr>
          <w:rFonts w:ascii="Calibri" w:hAnsi="Calibri" w:cs="Arial"/>
          <w:sz w:val="20"/>
          <w:szCs w:val="20"/>
          <w:lang w:bidi="de-DE"/>
        </w:rPr>
        <w:t xml:space="preserve">her, </w:t>
      </w:r>
      <w:r w:rsidR="00165E27" w:rsidRPr="004914F0">
        <w:rPr>
          <w:rFonts w:ascii="Calibri" w:hAnsi="Calibri" w:cs="Arial"/>
          <w:sz w:val="20"/>
          <w:szCs w:val="20"/>
          <w:lang w:bidi="de-DE"/>
        </w:rPr>
        <w:t xml:space="preserve">was </w:t>
      </w:r>
      <w:r w:rsidR="00A90E04" w:rsidRPr="004914F0">
        <w:rPr>
          <w:rFonts w:ascii="Calibri" w:hAnsi="Calibri" w:cs="Arial"/>
          <w:sz w:val="20"/>
          <w:szCs w:val="20"/>
          <w:lang w:bidi="de-DE"/>
        </w:rPr>
        <w:t>soll</w:t>
      </w:r>
      <w:r w:rsidR="00165E27" w:rsidRPr="004914F0">
        <w:rPr>
          <w:rFonts w:ascii="Calibri" w:hAnsi="Calibri" w:cs="Arial"/>
          <w:sz w:val="20"/>
          <w:szCs w:val="20"/>
          <w:lang w:bidi="de-DE"/>
        </w:rPr>
        <w:t xml:space="preserve"> denn das</w:t>
      </w:r>
      <w:r w:rsidR="00A90E04" w:rsidRPr="004914F0">
        <w:rPr>
          <w:rFonts w:ascii="Calibri" w:hAnsi="Calibri" w:cs="Arial"/>
          <w:sz w:val="20"/>
          <w:szCs w:val="20"/>
          <w:lang w:bidi="de-DE"/>
        </w:rPr>
        <w:t xml:space="preserve"> sein</w:t>
      </w:r>
      <w:r w:rsidR="007F0123" w:rsidRPr="004914F0">
        <w:rPr>
          <w:rFonts w:ascii="Calibri" w:hAnsi="Calibri" w:cs="Arial"/>
          <w:sz w:val="20"/>
          <w:szCs w:val="20"/>
          <w:lang w:bidi="de-DE"/>
        </w:rPr>
        <w:t>, da steht</w:t>
      </w:r>
      <w:r w:rsidR="00CB0935" w:rsidRPr="004914F0">
        <w:rPr>
          <w:rFonts w:ascii="Calibri" w:hAnsi="Calibri" w:cs="Arial"/>
          <w:sz w:val="20"/>
          <w:szCs w:val="20"/>
          <w:lang w:bidi="de-DE"/>
        </w:rPr>
        <w:t xml:space="preserve">: </w:t>
      </w:r>
      <w:r w:rsidR="00165E27" w:rsidRPr="004914F0">
        <w:rPr>
          <w:rFonts w:asciiTheme="majorHAnsi" w:hAnsiTheme="majorHAnsi" w:cs="Arial"/>
          <w:sz w:val="20"/>
          <w:szCs w:val="20"/>
          <w:lang w:bidi="de-DE"/>
        </w:rPr>
        <w:t>»</w:t>
      </w:r>
      <w:proofErr w:type="spellStart"/>
      <w:r w:rsidR="00165E27" w:rsidRPr="004914F0">
        <w:rPr>
          <w:rFonts w:ascii="Calibri" w:hAnsi="Calibri" w:cs="Arial"/>
          <w:sz w:val="20"/>
          <w:szCs w:val="20"/>
          <w:lang w:bidi="de-DE"/>
        </w:rPr>
        <w:t>Reizbrot</w:t>
      </w:r>
      <w:proofErr w:type="spellEnd"/>
      <w:r w:rsidR="00165E27" w:rsidRPr="004914F0">
        <w:rPr>
          <w:rFonts w:asciiTheme="majorHAnsi" w:hAnsiTheme="majorHAnsi" w:cs="Arial"/>
          <w:sz w:val="20"/>
          <w:szCs w:val="20"/>
          <w:lang w:bidi="de-DE"/>
        </w:rPr>
        <w:t>«</w:t>
      </w:r>
      <w:r w:rsidR="00165E27" w:rsidRPr="004914F0">
        <w:rPr>
          <w:rFonts w:ascii="Calibri" w:hAnsi="Calibri" w:cs="Arial"/>
          <w:sz w:val="20"/>
          <w:szCs w:val="20"/>
          <w:lang w:bidi="de-DE"/>
        </w:rPr>
        <w:t>, in Klammer</w:t>
      </w:r>
      <w:r w:rsidR="00CB0935" w:rsidRPr="004914F0">
        <w:rPr>
          <w:rFonts w:ascii="Calibri" w:hAnsi="Calibri" w:cs="Arial"/>
          <w:sz w:val="20"/>
          <w:szCs w:val="20"/>
          <w:lang w:bidi="de-DE"/>
        </w:rPr>
        <w:t xml:space="preserve">: </w:t>
      </w:r>
      <w:r w:rsidR="00165E27" w:rsidRPr="004914F0">
        <w:rPr>
          <w:rFonts w:asciiTheme="majorHAnsi" w:hAnsiTheme="majorHAnsi" w:cs="Arial"/>
          <w:sz w:val="20"/>
          <w:szCs w:val="20"/>
          <w:lang w:bidi="de-DE"/>
        </w:rPr>
        <w:t>»</w:t>
      </w:r>
      <w:r w:rsidR="00165E27" w:rsidRPr="004914F0">
        <w:rPr>
          <w:rFonts w:ascii="Calibri" w:hAnsi="Calibri" w:cs="Arial"/>
          <w:sz w:val="20"/>
          <w:szCs w:val="20"/>
          <w:lang w:bidi="de-DE"/>
        </w:rPr>
        <w:t>Leckerschnitte</w:t>
      </w:r>
      <w:r w:rsidR="00165E27" w:rsidRPr="004914F0">
        <w:rPr>
          <w:rFonts w:asciiTheme="majorHAnsi" w:hAnsiTheme="majorHAnsi" w:cs="Arial"/>
          <w:sz w:val="20"/>
          <w:szCs w:val="20"/>
          <w:lang w:bidi="de-DE"/>
        </w:rPr>
        <w:t>«</w:t>
      </w:r>
      <w:r w:rsidR="00165E27" w:rsidRPr="004914F0">
        <w:rPr>
          <w:rFonts w:ascii="Calibri" w:hAnsi="Calibri" w:cs="Arial"/>
          <w:sz w:val="20"/>
          <w:szCs w:val="20"/>
          <w:lang w:bidi="de-DE"/>
        </w:rPr>
        <w:t>?</w:t>
      </w:r>
    </w:p>
    <w:p w14:paraId="69427CCC" w14:textId="29A13D96" w:rsidR="00165E27" w:rsidRPr="004914F0" w:rsidRDefault="00635FAF" w:rsidP="00EE7C14">
      <w:pPr>
        <w:autoSpaceDE w:val="0"/>
        <w:autoSpaceDN w:val="0"/>
        <w:adjustRightInd w:val="0"/>
        <w:spacing w:after="40"/>
        <w:ind w:right="-641"/>
        <w:rPr>
          <w:rFonts w:ascii="Calibri" w:hAnsi="Calibri" w:cs="Arial"/>
          <w:sz w:val="20"/>
          <w:szCs w:val="20"/>
          <w:lang w:bidi="de-DE"/>
        </w:rPr>
      </w:pPr>
      <w:r w:rsidRPr="004914F0">
        <w:rPr>
          <w:rFonts w:ascii="Calibri" w:hAnsi="Calibri" w:cs="Arial"/>
          <w:b/>
          <w:spacing w:val="-2"/>
          <w:sz w:val="20"/>
          <w:szCs w:val="20"/>
          <w:lang w:bidi="de-DE"/>
        </w:rPr>
        <w:t>Benedikt</w:t>
      </w:r>
      <w:r w:rsidR="00CB0935" w:rsidRPr="004914F0">
        <w:rPr>
          <w:rFonts w:ascii="Calibri" w:hAnsi="Calibri" w:cs="Arial"/>
          <w:b/>
          <w:spacing w:val="-2"/>
          <w:sz w:val="20"/>
          <w:szCs w:val="20"/>
          <w:lang w:bidi="de-DE"/>
        </w:rPr>
        <w:t xml:space="preserve">: </w:t>
      </w:r>
      <w:r w:rsidR="00081905" w:rsidRPr="004914F0">
        <w:rPr>
          <w:rFonts w:asciiTheme="majorHAnsi" w:hAnsiTheme="majorHAnsi" w:cs="Arial"/>
          <w:sz w:val="20"/>
          <w:szCs w:val="20"/>
          <w:lang w:bidi="de-DE"/>
        </w:rPr>
        <w:t>»</w:t>
      </w:r>
      <w:proofErr w:type="spellStart"/>
      <w:r w:rsidR="00081905" w:rsidRPr="004914F0">
        <w:rPr>
          <w:rFonts w:ascii="Calibri" w:hAnsi="Calibri" w:cs="Arial"/>
          <w:sz w:val="20"/>
          <w:szCs w:val="20"/>
          <w:lang w:bidi="de-DE"/>
        </w:rPr>
        <w:t>Reizbrot</w:t>
      </w:r>
      <w:proofErr w:type="spellEnd"/>
      <w:r w:rsidR="00081905" w:rsidRPr="004914F0">
        <w:rPr>
          <w:rFonts w:asciiTheme="majorHAnsi" w:hAnsiTheme="majorHAnsi" w:cs="Arial"/>
          <w:sz w:val="20"/>
          <w:szCs w:val="20"/>
          <w:lang w:bidi="de-DE"/>
        </w:rPr>
        <w:t>«</w:t>
      </w:r>
      <w:r w:rsidR="00292B47" w:rsidRPr="004914F0">
        <w:rPr>
          <w:rFonts w:asciiTheme="majorHAnsi" w:hAnsiTheme="majorHAnsi" w:cs="Arial"/>
          <w:sz w:val="20"/>
          <w:szCs w:val="20"/>
          <w:lang w:bidi="de-DE"/>
        </w:rPr>
        <w:t>, das</w:t>
      </w:r>
      <w:r w:rsidR="0008190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ist ein Appetitbrot, </w:t>
      </w:r>
      <w:r w:rsidR="002C33EE" w:rsidRPr="004914F0">
        <w:rPr>
          <w:rFonts w:ascii="Calibri" w:hAnsi="Calibri" w:cs="Arial"/>
          <w:sz w:val="20"/>
          <w:szCs w:val="20"/>
          <w:lang w:bidi="de-DE"/>
        </w:rPr>
        <w:t>gnädige Frau</w:t>
      </w:r>
      <w:r w:rsidR="00165E27" w:rsidRPr="004914F0">
        <w:rPr>
          <w:rFonts w:ascii="Calibri" w:hAnsi="Calibri" w:cs="Arial"/>
          <w:sz w:val="20"/>
          <w:szCs w:val="20"/>
          <w:lang w:bidi="de-DE"/>
        </w:rPr>
        <w:t>.</w:t>
      </w:r>
      <w:r w:rsidR="00081905" w:rsidRPr="004914F0">
        <w:rPr>
          <w:rFonts w:ascii="Calibri" w:hAnsi="Calibri" w:cs="Arial"/>
          <w:sz w:val="20"/>
          <w:szCs w:val="20"/>
          <w:lang w:bidi="de-DE"/>
        </w:rPr>
        <w:t xml:space="preserve"> </w:t>
      </w:r>
    </w:p>
    <w:p w14:paraId="36BA8297" w14:textId="1484AE6C" w:rsidR="00165E27" w:rsidRPr="004914F0" w:rsidRDefault="008B262D" w:rsidP="00EE7C14">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Mir ist er schon vergangen! </w:t>
      </w:r>
      <w:proofErr w:type="spellStart"/>
      <w:r w:rsidR="00165E27" w:rsidRPr="004914F0">
        <w:rPr>
          <w:rFonts w:ascii="Calibri" w:hAnsi="Calibri" w:cs="Arial"/>
          <w:sz w:val="20"/>
          <w:szCs w:val="20"/>
          <w:lang w:bidi="de-DE"/>
        </w:rPr>
        <w:t>Kommts</w:t>
      </w:r>
      <w:proofErr w:type="spellEnd"/>
      <w:r w:rsidR="00165E27" w:rsidRPr="004914F0">
        <w:rPr>
          <w:rFonts w:ascii="Calibri" w:hAnsi="Calibri" w:cs="Arial"/>
          <w:sz w:val="20"/>
          <w:szCs w:val="20"/>
          <w:lang w:bidi="de-DE"/>
        </w:rPr>
        <w:t>, wir gehen.</w:t>
      </w:r>
    </w:p>
    <w:p w14:paraId="2C30A496" w14:textId="2005D91A" w:rsidR="00165E27" w:rsidRPr="004914F0" w:rsidRDefault="00165E27" w:rsidP="00EE7C14">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Iris</w:t>
      </w:r>
      <w:r w:rsidR="00CB0935" w:rsidRPr="004914F0">
        <w:rPr>
          <w:rFonts w:ascii="Calibri" w:hAnsi="Calibri" w:cs="Arial"/>
          <w:b/>
          <w:sz w:val="20"/>
          <w:szCs w:val="20"/>
          <w:lang w:bidi="de-DE"/>
        </w:rPr>
        <w:t xml:space="preserve">: </w:t>
      </w:r>
      <w:r w:rsidRPr="004914F0">
        <w:rPr>
          <w:rFonts w:ascii="Calibri" w:hAnsi="Calibri" w:cs="Arial"/>
          <w:sz w:val="20"/>
          <w:szCs w:val="20"/>
          <w:lang w:bidi="de-DE"/>
        </w:rPr>
        <w:t xml:space="preserve">Papa, warte! Vielleicht </w:t>
      </w:r>
      <w:r w:rsidRPr="004914F0">
        <w:rPr>
          <w:rFonts w:asciiTheme="majorHAnsi" w:hAnsiTheme="majorHAnsi" w:cs="Arial"/>
          <w:sz w:val="20"/>
          <w:szCs w:val="20"/>
          <w:lang w:bidi="de-DE"/>
        </w:rPr>
        <w:t>»</w:t>
      </w:r>
      <w:r w:rsidRPr="004914F0">
        <w:rPr>
          <w:rFonts w:ascii="Calibri" w:hAnsi="Calibri" w:cs="Arial"/>
          <w:sz w:val="20"/>
          <w:szCs w:val="20"/>
          <w:lang w:bidi="de-DE"/>
        </w:rPr>
        <w:t>Eieröltunke vom Fisch</w:t>
      </w:r>
      <w:r w:rsidRPr="004914F0">
        <w:rPr>
          <w:rFonts w:asciiTheme="majorHAnsi" w:hAnsiTheme="majorHAnsi" w:cs="Arial"/>
          <w:sz w:val="20"/>
          <w:szCs w:val="20"/>
          <w:lang w:bidi="de-DE"/>
        </w:rPr>
        <w:t>«</w:t>
      </w:r>
      <w:r w:rsidRPr="004914F0">
        <w:rPr>
          <w:rFonts w:ascii="Calibri" w:hAnsi="Calibri" w:cs="Arial"/>
          <w:sz w:val="20"/>
          <w:szCs w:val="20"/>
          <w:lang w:bidi="de-DE"/>
        </w:rPr>
        <w:t>?</w:t>
      </w:r>
    </w:p>
    <w:p w14:paraId="6126DE24" w14:textId="47BB588E" w:rsidR="00165E27" w:rsidRPr="004914F0" w:rsidRDefault="0055595B" w:rsidP="00EE7C14">
      <w:pPr>
        <w:autoSpaceDE w:val="0"/>
        <w:autoSpaceDN w:val="0"/>
        <w:adjustRightInd w:val="0"/>
        <w:spacing w:after="40"/>
        <w:ind w:right="-358"/>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sz w:val="20"/>
          <w:szCs w:val="20"/>
          <w:lang w:bidi="de-DE"/>
        </w:rPr>
        <w:t xml:space="preserve">: </w:t>
      </w:r>
      <w:r w:rsidR="00C93CAA" w:rsidRPr="004914F0">
        <w:rPr>
          <w:rFonts w:asciiTheme="majorHAnsi" w:hAnsiTheme="majorHAnsi" w:cs="Arial"/>
          <w:sz w:val="20"/>
          <w:szCs w:val="20"/>
          <w:lang w:bidi="de-DE"/>
        </w:rPr>
        <w:t>»</w:t>
      </w:r>
      <w:r w:rsidR="00C93CAA" w:rsidRPr="004914F0">
        <w:rPr>
          <w:rFonts w:ascii="Calibri" w:hAnsi="Calibri" w:cs="Arial"/>
          <w:sz w:val="20"/>
          <w:szCs w:val="20"/>
          <w:lang w:bidi="de-DE"/>
        </w:rPr>
        <w:t>Eieröltunke vom Fisch</w:t>
      </w:r>
      <w:r w:rsidR="00C93CAA" w:rsidRPr="004914F0">
        <w:rPr>
          <w:rFonts w:asciiTheme="majorHAnsi" w:hAnsiTheme="majorHAnsi" w:cs="Arial"/>
          <w:sz w:val="20"/>
          <w:szCs w:val="20"/>
          <w:lang w:bidi="de-DE"/>
        </w:rPr>
        <w:t>«</w:t>
      </w:r>
      <w:r w:rsidR="00C93CAA"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Was </w:t>
      </w:r>
      <w:r w:rsidR="00A90E04" w:rsidRPr="004914F0">
        <w:rPr>
          <w:rFonts w:ascii="Calibri" w:hAnsi="Calibri" w:cs="Arial"/>
          <w:sz w:val="20"/>
          <w:szCs w:val="20"/>
          <w:lang w:bidi="de-DE"/>
        </w:rPr>
        <w:t>soll</w:t>
      </w:r>
      <w:r w:rsidR="00165E27" w:rsidRPr="004914F0">
        <w:rPr>
          <w:rFonts w:ascii="Calibri" w:hAnsi="Calibri" w:cs="Arial"/>
          <w:sz w:val="20"/>
          <w:szCs w:val="20"/>
          <w:lang w:bidi="de-DE"/>
        </w:rPr>
        <w:t xml:space="preserve"> denn das</w:t>
      </w:r>
      <w:r w:rsidR="00A90E04" w:rsidRPr="004914F0">
        <w:rPr>
          <w:rFonts w:ascii="Calibri" w:hAnsi="Calibri" w:cs="Arial"/>
          <w:sz w:val="20"/>
          <w:szCs w:val="20"/>
          <w:lang w:bidi="de-DE"/>
        </w:rPr>
        <w:t xml:space="preserve"> sein</w:t>
      </w:r>
      <w:r w:rsidR="00165E27" w:rsidRPr="004914F0">
        <w:rPr>
          <w:rFonts w:ascii="Calibri" w:hAnsi="Calibri" w:cs="Arial"/>
          <w:sz w:val="20"/>
          <w:szCs w:val="20"/>
          <w:lang w:bidi="de-DE"/>
        </w:rPr>
        <w:t>?</w:t>
      </w:r>
    </w:p>
    <w:p w14:paraId="2B24E824" w14:textId="6D674D53" w:rsidR="00165E27" w:rsidRPr="004914F0" w:rsidRDefault="003C3A22" w:rsidP="00A70B2D">
      <w:pPr>
        <w:autoSpaceDE w:val="0"/>
        <w:autoSpaceDN w:val="0"/>
        <w:adjustRightInd w:val="0"/>
        <w:spacing w:after="40"/>
        <w:ind w:right="-358"/>
        <w:rPr>
          <w:rFonts w:ascii="Calibri" w:hAnsi="Calibri" w:cs="Arial"/>
          <w:sz w:val="20"/>
          <w:szCs w:val="20"/>
          <w:lang w:bidi="de-DE"/>
        </w:rPr>
      </w:pPr>
      <w:r w:rsidRPr="004914F0">
        <w:rPr>
          <w:rFonts w:ascii="Calibri" w:hAnsi="Calibri" w:cs="Arial"/>
          <w:b/>
          <w:bCs/>
          <w:sz w:val="20"/>
          <w:szCs w:val="20"/>
          <w:lang w:bidi="de-DE"/>
        </w:rPr>
        <w:t>Janik</w:t>
      </w:r>
      <w:r w:rsidR="00CB0935" w:rsidRPr="004914F0">
        <w:rPr>
          <w:rFonts w:ascii="Calibri" w:hAnsi="Calibri" w:cs="Arial"/>
          <w:b/>
          <w:bCs/>
          <w:sz w:val="20"/>
          <w:szCs w:val="20"/>
          <w:lang w:bidi="de-DE"/>
        </w:rPr>
        <w:t xml:space="preserve">: </w:t>
      </w:r>
      <w:r w:rsidR="00081905" w:rsidRPr="004914F0">
        <w:rPr>
          <w:rFonts w:asciiTheme="majorHAnsi" w:hAnsiTheme="majorHAnsi" w:cs="Arial"/>
          <w:sz w:val="20"/>
          <w:szCs w:val="20"/>
          <w:lang w:bidi="de-DE"/>
        </w:rPr>
        <w:t>»</w:t>
      </w:r>
      <w:r w:rsidR="00081905" w:rsidRPr="004914F0">
        <w:rPr>
          <w:rFonts w:ascii="Calibri" w:hAnsi="Calibri" w:cs="Arial"/>
          <w:sz w:val="20"/>
          <w:szCs w:val="20"/>
          <w:lang w:bidi="de-DE"/>
        </w:rPr>
        <w:t>Eieröltunke vom Fisch</w:t>
      </w:r>
      <w:r w:rsidR="00081905" w:rsidRPr="004914F0">
        <w:rPr>
          <w:rFonts w:asciiTheme="majorHAnsi" w:hAnsiTheme="majorHAnsi" w:cs="Arial"/>
          <w:sz w:val="20"/>
          <w:szCs w:val="20"/>
          <w:lang w:bidi="de-DE"/>
        </w:rPr>
        <w:t>«</w:t>
      </w:r>
      <w:r w:rsidR="00081905" w:rsidRPr="004914F0">
        <w:rPr>
          <w:rFonts w:ascii="Calibri" w:hAnsi="Calibri" w:cs="Arial"/>
          <w:sz w:val="20"/>
          <w:szCs w:val="20"/>
          <w:lang w:bidi="de-DE"/>
        </w:rPr>
        <w:t xml:space="preserve"> </w:t>
      </w:r>
      <w:r w:rsidR="00930655" w:rsidRPr="004914F0">
        <w:rPr>
          <w:rFonts w:ascii="Calibri" w:hAnsi="Calibri" w:cs="Arial"/>
          <w:sz w:val="20"/>
          <w:szCs w:val="20"/>
          <w:lang w:bidi="de-DE"/>
        </w:rPr>
        <w:t xml:space="preserve">– das </w:t>
      </w:r>
      <w:r w:rsidR="00165E27" w:rsidRPr="004914F0">
        <w:rPr>
          <w:rFonts w:ascii="Calibri" w:hAnsi="Calibri" w:cs="Arial"/>
          <w:sz w:val="20"/>
          <w:szCs w:val="20"/>
          <w:lang w:bidi="de-DE"/>
        </w:rPr>
        <w:t>ist die deutsche Übersetzung von</w:t>
      </w:r>
      <w:r w:rsidR="00C93CAA" w:rsidRPr="004914F0">
        <w:rPr>
          <w:rFonts w:ascii="Calibri" w:hAnsi="Calibri" w:cs="Arial"/>
          <w:sz w:val="20"/>
          <w:szCs w:val="20"/>
          <w:lang w:bidi="de-DE"/>
        </w:rPr>
        <w:t xml:space="preserve"> französischer</w:t>
      </w:r>
      <w:r w:rsidR="00165E27" w:rsidRPr="004914F0">
        <w:rPr>
          <w:rFonts w:ascii="Calibri" w:hAnsi="Calibri" w:cs="Arial"/>
          <w:sz w:val="20"/>
          <w:szCs w:val="20"/>
          <w:lang w:bidi="de-DE"/>
        </w:rPr>
        <w:t xml:space="preserve"> Fisch</w:t>
      </w:r>
      <w:r w:rsidR="00196529" w:rsidRPr="004914F0">
        <w:rPr>
          <w:rFonts w:ascii="Calibri" w:hAnsi="Calibri" w:cs="Arial"/>
          <w:sz w:val="20"/>
          <w:szCs w:val="20"/>
          <w:lang w:bidi="de-DE"/>
        </w:rPr>
        <w:t>mayo</w:t>
      </w:r>
      <w:r w:rsidR="00165E27" w:rsidRPr="004914F0">
        <w:rPr>
          <w:rFonts w:ascii="Calibri" w:hAnsi="Calibri" w:cs="Arial"/>
          <w:sz w:val="20"/>
          <w:szCs w:val="20"/>
          <w:lang w:bidi="de-DE"/>
        </w:rPr>
        <w:t>nnaise</w:t>
      </w:r>
      <w:r w:rsidR="00C93CAA" w:rsidRPr="004914F0">
        <w:rPr>
          <w:rFonts w:ascii="Calibri" w:hAnsi="Calibri" w:cs="Arial"/>
          <w:sz w:val="20"/>
          <w:szCs w:val="20"/>
          <w:lang w:bidi="de-DE"/>
        </w:rPr>
        <w:t xml:space="preserve"> bitt</w:t>
      </w:r>
      <w:r w:rsidR="00661CC9" w:rsidRPr="004914F0">
        <w:rPr>
          <w:rFonts w:ascii="Calibri" w:hAnsi="Calibri" w:cs="Arial"/>
          <w:sz w:val="20"/>
          <w:szCs w:val="20"/>
          <w:lang w:bidi="de-DE"/>
        </w:rPr>
        <w:t>e</w:t>
      </w:r>
      <w:r w:rsidR="00C93CAA" w:rsidRPr="004914F0">
        <w:rPr>
          <w:rFonts w:ascii="Calibri" w:hAnsi="Calibri" w:cs="Arial"/>
          <w:sz w:val="20"/>
          <w:szCs w:val="20"/>
          <w:lang w:bidi="de-DE"/>
        </w:rPr>
        <w:t>schön</w:t>
      </w:r>
      <w:r w:rsidR="00165E27" w:rsidRPr="004914F0">
        <w:rPr>
          <w:rFonts w:ascii="Calibri" w:hAnsi="Calibri" w:cs="Arial"/>
          <w:sz w:val="20"/>
          <w:szCs w:val="20"/>
          <w:lang w:bidi="de-DE"/>
        </w:rPr>
        <w:t>.</w:t>
      </w:r>
      <w:r w:rsidR="00A70B2D" w:rsidRPr="004914F0">
        <w:rPr>
          <w:rFonts w:ascii="Calibri" w:hAnsi="Calibri" w:cs="Arial"/>
          <w:sz w:val="20"/>
          <w:szCs w:val="20"/>
          <w:lang w:bidi="de-DE"/>
        </w:rPr>
        <w:t xml:space="preserve"> </w:t>
      </w:r>
      <w:r w:rsidR="00A963B2" w:rsidRPr="004914F0">
        <w:rPr>
          <w:rFonts w:ascii="Calibri" w:hAnsi="Calibri" w:cs="Arial"/>
          <w:sz w:val="20"/>
          <w:szCs w:val="20"/>
          <w:lang w:bidi="de-DE"/>
        </w:rPr>
        <w:t>Das hat eingedeutsch</w:t>
      </w:r>
      <w:r w:rsidR="004F66DB" w:rsidRPr="004914F0">
        <w:rPr>
          <w:rFonts w:ascii="Calibri" w:hAnsi="Calibri" w:cs="Arial"/>
          <w:sz w:val="20"/>
          <w:szCs w:val="20"/>
          <w:lang w:bidi="de-DE"/>
        </w:rPr>
        <w:t>t</w:t>
      </w:r>
      <w:r w:rsidR="00A963B2" w:rsidRPr="004914F0">
        <w:rPr>
          <w:rFonts w:ascii="Calibri" w:hAnsi="Calibri" w:cs="Arial"/>
          <w:sz w:val="20"/>
          <w:szCs w:val="20"/>
          <w:lang w:bidi="de-DE"/>
        </w:rPr>
        <w:t xml:space="preserve"> </w:t>
      </w:r>
      <w:proofErr w:type="spellStart"/>
      <w:r w:rsidR="00A963B2" w:rsidRPr="004914F0">
        <w:rPr>
          <w:rFonts w:ascii="Calibri" w:hAnsi="Calibri" w:cs="Arial"/>
          <w:sz w:val="20"/>
          <w:szCs w:val="20"/>
          <w:lang w:bidi="de-DE"/>
        </w:rPr>
        <w:t>wern</w:t>
      </w:r>
      <w:proofErr w:type="spellEnd"/>
      <w:r w:rsidR="00A963B2" w:rsidRPr="004914F0">
        <w:rPr>
          <w:rFonts w:ascii="Calibri" w:hAnsi="Calibri" w:cs="Arial"/>
          <w:sz w:val="20"/>
          <w:szCs w:val="20"/>
          <w:lang w:bidi="de-DE"/>
        </w:rPr>
        <w:t xml:space="preserve"> müssen.</w:t>
      </w:r>
    </w:p>
    <w:p w14:paraId="41EA777B" w14:textId="3A237B9D" w:rsidR="00165E27" w:rsidRPr="004914F0" w:rsidRDefault="0055595B" w:rsidP="00EE7C14">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Und was ist</w:t>
      </w:r>
      <w:r w:rsidR="00930655" w:rsidRPr="004914F0">
        <w:rPr>
          <w:rFonts w:ascii="Calibri" w:hAnsi="Calibri" w:cs="Arial"/>
          <w:sz w:val="20"/>
          <w:szCs w:val="20"/>
          <w:lang w:bidi="de-DE"/>
        </w:rPr>
        <w:t xml:space="preserve"> ein</w:t>
      </w:r>
      <w:r w:rsidR="00165E27" w:rsidRPr="004914F0">
        <w:rPr>
          <w:rFonts w:ascii="Calibri" w:hAnsi="Calibri" w:cs="Arial"/>
          <w:sz w:val="20"/>
          <w:szCs w:val="20"/>
          <w:lang w:bidi="de-DE"/>
        </w:rPr>
        <w:t xml:space="preserve"> </w:t>
      </w:r>
      <w:r w:rsidR="00165E27" w:rsidRPr="004914F0">
        <w:rPr>
          <w:rFonts w:asciiTheme="majorHAnsi" w:hAnsiTheme="majorHAnsi" w:cs="Arial"/>
          <w:sz w:val="20"/>
          <w:szCs w:val="20"/>
          <w:lang w:bidi="de-DE"/>
        </w:rPr>
        <w:t>»</w:t>
      </w:r>
      <w:r w:rsidR="00165E27" w:rsidRPr="004914F0">
        <w:rPr>
          <w:rFonts w:ascii="Calibri" w:hAnsi="Calibri" w:cs="Arial"/>
          <w:sz w:val="20"/>
          <w:szCs w:val="20"/>
          <w:lang w:bidi="de-DE"/>
        </w:rPr>
        <w:t>Mischgericht</w:t>
      </w:r>
      <w:r w:rsidR="00165E27" w:rsidRPr="004914F0">
        <w:rPr>
          <w:rFonts w:asciiTheme="majorHAnsi" w:hAnsiTheme="majorHAnsi" w:cs="Arial"/>
          <w:sz w:val="20"/>
          <w:szCs w:val="20"/>
          <w:lang w:bidi="de-DE"/>
        </w:rPr>
        <w:t>«</w:t>
      </w:r>
      <w:r w:rsidR="00165E27" w:rsidRPr="004914F0">
        <w:rPr>
          <w:rFonts w:ascii="Calibri" w:hAnsi="Calibri" w:cs="Arial"/>
          <w:sz w:val="20"/>
          <w:szCs w:val="20"/>
          <w:lang w:bidi="de-DE"/>
        </w:rPr>
        <w:t>?</w:t>
      </w:r>
    </w:p>
    <w:p w14:paraId="5AF691AF" w14:textId="33B75F29" w:rsidR="00165E27" w:rsidRPr="004914F0" w:rsidRDefault="00252939" w:rsidP="00EE7C14">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Gregor</w:t>
      </w:r>
      <w:r w:rsidR="00A37EC4" w:rsidRPr="004914F0">
        <w:rPr>
          <w:rFonts w:ascii="Calibri" w:hAnsi="Calibri" w:cs="Arial"/>
          <w:b/>
          <w:bCs/>
          <w:sz w:val="20"/>
          <w:szCs w:val="20"/>
          <w:lang w:bidi="de-DE"/>
        </w:rPr>
        <w:t xml:space="preserve">: </w:t>
      </w:r>
      <w:r w:rsidR="00081905" w:rsidRPr="004914F0">
        <w:rPr>
          <w:rFonts w:asciiTheme="majorHAnsi" w:hAnsiTheme="majorHAnsi" w:cs="Arial"/>
          <w:sz w:val="20"/>
          <w:szCs w:val="20"/>
          <w:lang w:bidi="de-DE"/>
        </w:rPr>
        <w:t>»</w:t>
      </w:r>
      <w:r w:rsidR="00081905" w:rsidRPr="004914F0">
        <w:rPr>
          <w:rFonts w:ascii="Calibri" w:hAnsi="Calibri" w:cs="Arial"/>
          <w:sz w:val="20"/>
          <w:szCs w:val="20"/>
          <w:lang w:bidi="de-DE"/>
        </w:rPr>
        <w:t>Mischgericht</w:t>
      </w:r>
      <w:r w:rsidR="00081905" w:rsidRPr="004914F0">
        <w:rPr>
          <w:rFonts w:asciiTheme="majorHAnsi" w:hAnsiTheme="majorHAnsi" w:cs="Arial"/>
          <w:sz w:val="20"/>
          <w:szCs w:val="20"/>
          <w:lang w:bidi="de-DE"/>
        </w:rPr>
        <w:t>«</w:t>
      </w:r>
      <w:r w:rsidR="00A05129" w:rsidRPr="004914F0">
        <w:rPr>
          <w:rFonts w:ascii="Calibri" w:hAnsi="Calibri" w:cs="Arial"/>
          <w:sz w:val="20"/>
          <w:szCs w:val="20"/>
          <w:lang w:bidi="de-DE"/>
        </w:rPr>
        <w:t xml:space="preserve"> ist ein Ra</w:t>
      </w:r>
      <w:r w:rsidR="00D4370C" w:rsidRPr="004914F0">
        <w:rPr>
          <w:rFonts w:ascii="Calibri" w:hAnsi="Calibri" w:cs="Arial"/>
          <w:sz w:val="20"/>
          <w:szCs w:val="20"/>
          <w:lang w:bidi="de-DE"/>
        </w:rPr>
        <w:t>go</w:t>
      </w:r>
      <w:r w:rsidR="00A05129" w:rsidRPr="004914F0">
        <w:rPr>
          <w:rFonts w:ascii="Calibri" w:hAnsi="Calibri" w:cs="Arial"/>
          <w:sz w:val="20"/>
          <w:szCs w:val="20"/>
          <w:lang w:bidi="de-DE"/>
        </w:rPr>
        <w:t>u</w:t>
      </w:r>
      <w:r w:rsidR="00D4370C" w:rsidRPr="004914F0">
        <w:rPr>
          <w:rFonts w:ascii="Calibri" w:hAnsi="Calibri" w:cs="Arial"/>
          <w:sz w:val="20"/>
          <w:szCs w:val="20"/>
          <w:lang w:bidi="de-DE"/>
        </w:rPr>
        <w:t>t</w:t>
      </w:r>
      <w:r w:rsidR="00A05129" w:rsidRPr="004914F0">
        <w:rPr>
          <w:rFonts w:ascii="Calibri" w:hAnsi="Calibri" w:cs="Arial"/>
          <w:sz w:val="20"/>
          <w:szCs w:val="20"/>
          <w:lang w:bidi="de-DE"/>
        </w:rPr>
        <w:t>, bitt</w:t>
      </w:r>
      <w:r w:rsidR="006C3F32" w:rsidRPr="004914F0">
        <w:rPr>
          <w:rFonts w:ascii="Calibri" w:hAnsi="Calibri" w:cs="Arial"/>
          <w:sz w:val="20"/>
          <w:szCs w:val="20"/>
          <w:lang w:bidi="de-DE"/>
        </w:rPr>
        <w:t>e</w:t>
      </w:r>
      <w:r w:rsidR="00A05129" w:rsidRPr="004914F0">
        <w:rPr>
          <w:rFonts w:ascii="Calibri" w:hAnsi="Calibri" w:cs="Arial"/>
          <w:sz w:val="20"/>
          <w:szCs w:val="20"/>
          <w:lang w:bidi="de-DE"/>
        </w:rPr>
        <w:t>schön</w:t>
      </w:r>
      <w:r w:rsidR="00165E27" w:rsidRPr="004914F0">
        <w:rPr>
          <w:rFonts w:ascii="Calibri" w:hAnsi="Calibri" w:cs="Arial"/>
          <w:sz w:val="20"/>
          <w:szCs w:val="20"/>
          <w:lang w:bidi="de-DE"/>
        </w:rPr>
        <w:t>.</w:t>
      </w:r>
    </w:p>
    <w:p w14:paraId="403FC4E9" w14:textId="7B042EB2" w:rsidR="00165E27" w:rsidRPr="004914F0" w:rsidRDefault="008B262D" w:rsidP="00EE7C14">
      <w:pPr>
        <w:autoSpaceDE w:val="0"/>
        <w:autoSpaceDN w:val="0"/>
        <w:adjustRightInd w:val="0"/>
        <w:spacing w:after="40"/>
        <w:rPr>
          <w:rFonts w:ascii="Calibri" w:hAnsi="Calibri" w:cs="Arial"/>
          <w:spacing w:val="-2"/>
          <w:sz w:val="20"/>
          <w:szCs w:val="20"/>
          <w:lang w:bidi="de-DE"/>
        </w:rPr>
      </w:pPr>
      <w:r w:rsidRPr="004914F0">
        <w:rPr>
          <w:rFonts w:ascii="Calibri" w:hAnsi="Calibri" w:cs="Arial"/>
          <w:b/>
          <w:bCs/>
          <w:sz w:val="20"/>
          <w:szCs w:val="20"/>
          <w:lang w:bidi="de-DE"/>
        </w:rPr>
        <w:t>Henry</w:t>
      </w:r>
      <w:r w:rsidR="00CB0935" w:rsidRPr="004914F0">
        <w:rPr>
          <w:rFonts w:ascii="Calibri" w:hAnsi="Calibri" w:cs="Arial"/>
          <w:b/>
          <w:bCs/>
          <w:spacing w:val="-2"/>
          <w:sz w:val="20"/>
          <w:szCs w:val="20"/>
          <w:lang w:bidi="de-DE"/>
        </w:rPr>
        <w:t xml:space="preserve">: </w:t>
      </w:r>
      <w:r w:rsidR="00165E27" w:rsidRPr="004914F0">
        <w:rPr>
          <w:rFonts w:ascii="Calibri" w:hAnsi="Calibri" w:cs="Arial"/>
          <w:spacing w:val="-2"/>
          <w:sz w:val="20"/>
          <w:szCs w:val="20"/>
          <w:lang w:bidi="de-DE"/>
        </w:rPr>
        <w:t xml:space="preserve">Also bringen Sie in Gottes Namen das Ragout – </w:t>
      </w:r>
    </w:p>
    <w:p w14:paraId="6971EC6B" w14:textId="359844F4" w:rsidR="00165E27" w:rsidRPr="004914F0" w:rsidRDefault="00165E27" w:rsidP="00EE7C14">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Pr="004914F0">
        <w:rPr>
          <w:rFonts w:ascii="Calibri" w:hAnsi="Calibri" w:cs="Arial"/>
          <w:sz w:val="20"/>
          <w:szCs w:val="20"/>
          <w:lang w:bidi="de-DE"/>
        </w:rPr>
        <w:t>Nein Papa</w:t>
      </w:r>
      <w:r w:rsidRPr="004914F0">
        <w:rPr>
          <w:rFonts w:ascii="Calibri" w:hAnsi="Calibri" w:cs="Arial"/>
          <w:spacing w:val="-2"/>
          <w:sz w:val="20"/>
          <w:szCs w:val="20"/>
          <w:lang w:bidi="de-DE"/>
        </w:rPr>
        <w:t xml:space="preserve"> warte</w:t>
      </w:r>
      <w:r w:rsidRPr="004914F0">
        <w:rPr>
          <w:rFonts w:ascii="Calibri" w:hAnsi="Calibri" w:cs="Arial"/>
          <w:sz w:val="20"/>
          <w:szCs w:val="20"/>
          <w:lang w:bidi="de-DE"/>
        </w:rPr>
        <w:t xml:space="preserve"> – was ist denn das</w:t>
      </w:r>
      <w:r w:rsidR="00CB0935" w:rsidRPr="004914F0">
        <w:rPr>
          <w:rFonts w:ascii="Calibri" w:hAnsi="Calibri" w:cs="Arial"/>
          <w:sz w:val="20"/>
          <w:szCs w:val="20"/>
          <w:lang w:bidi="de-DE"/>
        </w:rPr>
        <w:t xml:space="preserve">: </w:t>
      </w:r>
      <w:r w:rsidRPr="004914F0">
        <w:rPr>
          <w:rFonts w:asciiTheme="majorHAnsi" w:hAnsiTheme="majorHAnsi" w:cs="Arial"/>
          <w:sz w:val="20"/>
          <w:szCs w:val="20"/>
          <w:lang w:bidi="de-DE"/>
        </w:rPr>
        <w:t>»</w:t>
      </w:r>
      <w:r w:rsidRPr="004914F0">
        <w:rPr>
          <w:rFonts w:ascii="Calibri" w:hAnsi="Calibri" w:cs="Arial"/>
          <w:sz w:val="20"/>
          <w:szCs w:val="20"/>
          <w:lang w:bidi="de-DE"/>
        </w:rPr>
        <w:t>Rindslenden</w:t>
      </w:r>
      <w:r w:rsidR="008E0B27" w:rsidRPr="004914F0">
        <w:rPr>
          <w:rFonts w:ascii="Calibri" w:hAnsi="Calibri" w:cs="Arial"/>
          <w:sz w:val="20"/>
          <w:szCs w:val="20"/>
          <w:lang w:bidi="de-DE"/>
        </w:rPr>
        <w:t>–</w:t>
      </w:r>
      <w:proofErr w:type="spellStart"/>
      <w:r w:rsidRPr="004914F0">
        <w:rPr>
          <w:rFonts w:ascii="Calibri" w:hAnsi="Calibri" w:cs="Arial"/>
          <w:sz w:val="20"/>
          <w:szCs w:val="20"/>
          <w:lang w:bidi="de-DE"/>
        </w:rPr>
        <w:t>doppelstück</w:t>
      </w:r>
      <w:proofErr w:type="spellEnd"/>
      <w:r w:rsidRPr="004914F0">
        <w:rPr>
          <w:rFonts w:ascii="Calibri" w:hAnsi="Calibri" w:cs="Arial"/>
          <w:sz w:val="20"/>
          <w:szCs w:val="20"/>
          <w:lang w:bidi="de-DE"/>
        </w:rPr>
        <w:t xml:space="preserve"> nach Feldherrnart mit Hindernissen nebst Holländertunke</w:t>
      </w:r>
      <w:r w:rsidRPr="004914F0">
        <w:rPr>
          <w:rFonts w:asciiTheme="majorHAnsi" w:hAnsiTheme="majorHAnsi" w:cs="Arial"/>
          <w:sz w:val="20"/>
          <w:szCs w:val="20"/>
          <w:lang w:bidi="de-DE"/>
        </w:rPr>
        <w:t>«</w:t>
      </w:r>
      <w:r w:rsidRPr="004914F0">
        <w:rPr>
          <w:rFonts w:ascii="Calibri" w:hAnsi="Calibri" w:cs="Arial"/>
          <w:sz w:val="20"/>
          <w:szCs w:val="20"/>
          <w:lang w:bidi="de-DE"/>
        </w:rPr>
        <w:t>?</w:t>
      </w:r>
    </w:p>
    <w:p w14:paraId="5287B38A" w14:textId="321370AC" w:rsidR="00165E27" w:rsidRPr="004914F0" w:rsidRDefault="00AA6FBF" w:rsidP="00EE7C14">
      <w:pPr>
        <w:autoSpaceDE w:val="0"/>
        <w:autoSpaceDN w:val="0"/>
        <w:adjustRightInd w:val="0"/>
        <w:spacing w:after="40"/>
        <w:ind w:right="-358"/>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b/>
          <w:bCs/>
          <w:sz w:val="20"/>
          <w:szCs w:val="20"/>
          <w:lang w:bidi="de-DE"/>
        </w:rPr>
        <w:t xml:space="preserve">: </w:t>
      </w:r>
      <w:r w:rsidR="00081905" w:rsidRPr="004914F0">
        <w:rPr>
          <w:rFonts w:asciiTheme="majorHAnsi" w:hAnsiTheme="majorHAnsi" w:cs="Arial"/>
          <w:sz w:val="20"/>
          <w:szCs w:val="20"/>
          <w:lang w:bidi="de-DE"/>
        </w:rPr>
        <w:t>»</w:t>
      </w:r>
      <w:r w:rsidR="00081905" w:rsidRPr="004914F0">
        <w:rPr>
          <w:rFonts w:ascii="Calibri" w:hAnsi="Calibri" w:cs="Arial"/>
          <w:sz w:val="20"/>
          <w:szCs w:val="20"/>
          <w:lang w:bidi="de-DE"/>
        </w:rPr>
        <w:t xml:space="preserve">Rindslendendoppelstück </w:t>
      </w:r>
      <w:r w:rsidR="00460FD2" w:rsidRPr="004914F0">
        <w:rPr>
          <w:rFonts w:ascii="Calibri" w:hAnsi="Calibri" w:cs="Arial"/>
          <w:sz w:val="20"/>
          <w:szCs w:val="20"/>
          <w:lang w:bidi="de-DE"/>
        </w:rPr>
        <w:t>mit</w:t>
      </w:r>
      <w:r w:rsidR="00081905" w:rsidRPr="004914F0">
        <w:rPr>
          <w:rFonts w:ascii="Calibri" w:hAnsi="Calibri" w:cs="Arial"/>
          <w:sz w:val="20"/>
          <w:szCs w:val="20"/>
          <w:lang w:bidi="de-DE"/>
        </w:rPr>
        <w:t xml:space="preserve"> Holländertunke</w:t>
      </w:r>
      <w:r w:rsidR="00081905" w:rsidRPr="004914F0">
        <w:rPr>
          <w:rFonts w:asciiTheme="majorHAnsi" w:hAnsiTheme="majorHAnsi" w:cs="Arial"/>
          <w:sz w:val="20"/>
          <w:szCs w:val="20"/>
          <w:lang w:bidi="de-DE"/>
        </w:rPr>
        <w:t xml:space="preserve">« </w:t>
      </w:r>
      <w:r w:rsidR="00817099" w:rsidRPr="004914F0">
        <w:rPr>
          <w:rFonts w:asciiTheme="majorHAnsi" w:hAnsiTheme="majorHAnsi" w:cs="Arial"/>
          <w:sz w:val="20"/>
          <w:szCs w:val="20"/>
          <w:lang w:bidi="de-DE"/>
        </w:rPr>
        <w:br/>
      </w:r>
      <w:r w:rsidR="00165E27" w:rsidRPr="004914F0">
        <w:rPr>
          <w:rFonts w:ascii="Calibri" w:hAnsi="Calibri" w:cs="Arial"/>
          <w:sz w:val="20"/>
          <w:szCs w:val="20"/>
          <w:lang w:bidi="de-DE"/>
        </w:rPr>
        <w:t xml:space="preserve">ist ein ehemaliges </w:t>
      </w:r>
      <w:r w:rsidR="00B83BB8" w:rsidRPr="004914F0">
        <w:rPr>
          <w:rFonts w:ascii="Calibri" w:hAnsi="Calibri" w:cs="Arial"/>
          <w:sz w:val="20"/>
          <w:szCs w:val="20"/>
          <w:lang w:bidi="de-DE"/>
        </w:rPr>
        <w:t>Entrecote</w:t>
      </w:r>
      <w:r w:rsidR="00165E27" w:rsidRPr="004914F0">
        <w:rPr>
          <w:rFonts w:ascii="Calibri" w:hAnsi="Calibri" w:cs="Arial"/>
          <w:sz w:val="20"/>
          <w:szCs w:val="20"/>
          <w:lang w:bidi="de-DE"/>
        </w:rPr>
        <w:t xml:space="preserve"> mit Soß </w:t>
      </w:r>
      <w:proofErr w:type="spellStart"/>
      <w:r w:rsidR="00165E27" w:rsidRPr="004914F0">
        <w:rPr>
          <w:rFonts w:ascii="Calibri" w:hAnsi="Calibri" w:cs="Arial"/>
          <w:sz w:val="20"/>
          <w:szCs w:val="20"/>
          <w:lang w:bidi="de-DE"/>
        </w:rPr>
        <w:t>hollandees</w:t>
      </w:r>
      <w:proofErr w:type="spellEnd"/>
      <w:r w:rsidR="00003D1D" w:rsidRPr="004914F0">
        <w:rPr>
          <w:rFonts w:ascii="Calibri" w:hAnsi="Calibri" w:cs="Arial"/>
          <w:sz w:val="20"/>
          <w:szCs w:val="20"/>
          <w:lang w:bidi="de-DE"/>
        </w:rPr>
        <w:t>, bitt</w:t>
      </w:r>
      <w:r w:rsidR="00661CC9" w:rsidRPr="004914F0">
        <w:rPr>
          <w:rFonts w:ascii="Calibri" w:hAnsi="Calibri" w:cs="Arial"/>
          <w:sz w:val="20"/>
          <w:szCs w:val="20"/>
          <w:lang w:bidi="de-DE"/>
        </w:rPr>
        <w:t>e</w:t>
      </w:r>
      <w:r w:rsidR="00003D1D" w:rsidRPr="004914F0">
        <w:rPr>
          <w:rFonts w:ascii="Calibri" w:hAnsi="Calibri" w:cs="Arial"/>
          <w:sz w:val="20"/>
          <w:szCs w:val="20"/>
          <w:lang w:bidi="de-DE"/>
        </w:rPr>
        <w:t>schön</w:t>
      </w:r>
      <w:r w:rsidR="00165E27" w:rsidRPr="004914F0">
        <w:rPr>
          <w:rFonts w:ascii="Calibri" w:hAnsi="Calibri" w:cs="Arial"/>
          <w:sz w:val="20"/>
          <w:szCs w:val="20"/>
          <w:lang w:bidi="de-DE"/>
        </w:rPr>
        <w:t>.</w:t>
      </w:r>
      <w:r w:rsidR="00A963B2" w:rsidRPr="004914F0">
        <w:rPr>
          <w:rFonts w:ascii="Calibri" w:hAnsi="Calibri" w:cs="Arial"/>
          <w:sz w:val="20"/>
          <w:szCs w:val="20"/>
          <w:lang w:bidi="de-DE"/>
        </w:rPr>
        <w:t xml:space="preserve"> </w:t>
      </w:r>
      <w:r w:rsidR="00817099" w:rsidRPr="004914F0">
        <w:rPr>
          <w:rFonts w:ascii="Calibri" w:hAnsi="Calibri" w:cs="Arial"/>
          <w:sz w:val="20"/>
          <w:szCs w:val="20"/>
          <w:lang w:bidi="de-DE"/>
        </w:rPr>
        <w:br/>
      </w:r>
      <w:r w:rsidR="00A963B2" w:rsidRPr="004914F0">
        <w:rPr>
          <w:rFonts w:ascii="Calibri" w:hAnsi="Calibri" w:cs="Arial"/>
          <w:sz w:val="20"/>
          <w:szCs w:val="20"/>
          <w:lang w:bidi="de-DE"/>
        </w:rPr>
        <w:t>D</w:t>
      </w:r>
      <w:r w:rsidR="00B83BB8" w:rsidRPr="004914F0">
        <w:rPr>
          <w:rFonts w:ascii="Calibri" w:hAnsi="Calibri" w:cs="Arial"/>
          <w:sz w:val="20"/>
          <w:szCs w:val="20"/>
          <w:lang w:bidi="de-DE"/>
        </w:rPr>
        <w:t>a</w:t>
      </w:r>
      <w:r w:rsidR="00817099" w:rsidRPr="004914F0">
        <w:rPr>
          <w:rFonts w:ascii="Calibri" w:hAnsi="Calibri" w:cs="Arial"/>
          <w:sz w:val="20"/>
          <w:szCs w:val="20"/>
          <w:lang w:bidi="de-DE"/>
        </w:rPr>
        <w:t>s d</w:t>
      </w:r>
      <w:r w:rsidR="00B83BB8" w:rsidRPr="004914F0">
        <w:rPr>
          <w:rFonts w:ascii="Calibri" w:hAnsi="Calibri" w:cs="Arial"/>
          <w:sz w:val="20"/>
          <w:szCs w:val="20"/>
          <w:lang w:bidi="de-DE"/>
        </w:rPr>
        <w:t>a</w:t>
      </w:r>
      <w:r w:rsidR="00A963B2" w:rsidRPr="004914F0">
        <w:rPr>
          <w:rFonts w:ascii="Calibri" w:hAnsi="Calibri" w:cs="Arial"/>
          <w:sz w:val="20"/>
          <w:szCs w:val="20"/>
          <w:lang w:bidi="de-DE"/>
        </w:rPr>
        <w:t xml:space="preserve">rf aber </w:t>
      </w:r>
      <w:r w:rsidR="00B83BB8" w:rsidRPr="004914F0">
        <w:rPr>
          <w:rFonts w:ascii="Calibri" w:hAnsi="Calibri" w:cs="Arial"/>
          <w:sz w:val="20"/>
          <w:szCs w:val="20"/>
          <w:lang w:bidi="de-DE"/>
        </w:rPr>
        <w:t>nicht mehr</w:t>
      </w:r>
      <w:r w:rsidR="00A963B2" w:rsidRPr="004914F0">
        <w:rPr>
          <w:rFonts w:ascii="Calibri" w:hAnsi="Calibri" w:cs="Arial"/>
          <w:sz w:val="20"/>
          <w:szCs w:val="20"/>
          <w:lang w:bidi="de-DE"/>
        </w:rPr>
        <w:t xml:space="preserve"> so </w:t>
      </w:r>
      <w:proofErr w:type="spellStart"/>
      <w:r w:rsidR="00A963B2" w:rsidRPr="004914F0">
        <w:rPr>
          <w:rFonts w:ascii="Calibri" w:hAnsi="Calibri" w:cs="Arial"/>
          <w:sz w:val="20"/>
          <w:szCs w:val="20"/>
          <w:lang w:bidi="de-DE"/>
        </w:rPr>
        <w:t>heissen</w:t>
      </w:r>
      <w:proofErr w:type="spellEnd"/>
      <w:r w:rsidR="00A963B2" w:rsidRPr="004914F0">
        <w:rPr>
          <w:rFonts w:ascii="Calibri" w:hAnsi="Calibri" w:cs="Arial"/>
          <w:sz w:val="20"/>
          <w:szCs w:val="20"/>
          <w:lang w:bidi="de-DE"/>
        </w:rPr>
        <w:t>,</w:t>
      </w:r>
      <w:r w:rsidR="00255860" w:rsidRPr="004914F0">
        <w:rPr>
          <w:rFonts w:ascii="Calibri" w:hAnsi="Calibri" w:cs="Arial"/>
          <w:sz w:val="20"/>
          <w:szCs w:val="20"/>
          <w:lang w:bidi="de-DE"/>
        </w:rPr>
        <w:t xml:space="preserve"> d</w:t>
      </w:r>
      <w:r w:rsidR="00D4370C" w:rsidRPr="004914F0">
        <w:rPr>
          <w:rFonts w:ascii="Calibri" w:hAnsi="Calibri" w:cs="Arial"/>
          <w:sz w:val="20"/>
          <w:szCs w:val="20"/>
          <w:lang w:bidi="de-DE"/>
        </w:rPr>
        <w:t>a</w:t>
      </w:r>
      <w:r w:rsidR="006D7393" w:rsidRPr="004914F0">
        <w:rPr>
          <w:rFonts w:ascii="Calibri" w:hAnsi="Calibri" w:cs="Arial"/>
          <w:sz w:val="20"/>
          <w:szCs w:val="20"/>
          <w:lang w:bidi="de-DE"/>
        </w:rPr>
        <w:t>s is</w:t>
      </w:r>
      <w:r w:rsidR="00D4370C" w:rsidRPr="004914F0">
        <w:rPr>
          <w:rFonts w:ascii="Calibri" w:hAnsi="Calibri" w:cs="Arial"/>
          <w:sz w:val="20"/>
          <w:szCs w:val="20"/>
          <w:lang w:bidi="de-DE"/>
        </w:rPr>
        <w:t>t</w:t>
      </w:r>
      <w:r w:rsidR="006D7393" w:rsidRPr="004914F0">
        <w:rPr>
          <w:rFonts w:ascii="Calibri" w:hAnsi="Calibri" w:cs="Arial"/>
          <w:sz w:val="20"/>
          <w:szCs w:val="20"/>
          <w:lang w:bidi="de-DE"/>
        </w:rPr>
        <w:t xml:space="preserve"> ja </w:t>
      </w:r>
      <w:proofErr w:type="spellStart"/>
      <w:r w:rsidR="006D7393" w:rsidRPr="004914F0">
        <w:rPr>
          <w:rFonts w:ascii="Calibri" w:hAnsi="Calibri" w:cs="Arial"/>
          <w:sz w:val="20"/>
          <w:szCs w:val="20"/>
          <w:lang w:bidi="de-DE"/>
        </w:rPr>
        <w:t>französisch</w:t>
      </w:r>
      <w:proofErr w:type="spellEnd"/>
      <w:r w:rsidR="00A4680A" w:rsidRPr="004914F0">
        <w:rPr>
          <w:rFonts w:ascii="Calibri" w:hAnsi="Calibri" w:cs="Arial"/>
          <w:sz w:val="20"/>
          <w:szCs w:val="20"/>
          <w:lang w:bidi="de-DE"/>
        </w:rPr>
        <w:t>.</w:t>
      </w:r>
    </w:p>
    <w:p w14:paraId="3AFF99D6" w14:textId="7E39738B" w:rsidR="00165E27" w:rsidRPr="004914F0" w:rsidRDefault="00165E27" w:rsidP="00EE7C14">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Pr="004914F0">
        <w:rPr>
          <w:rFonts w:ascii="Calibri" w:hAnsi="Calibri" w:cs="Arial"/>
          <w:sz w:val="20"/>
          <w:szCs w:val="20"/>
          <w:lang w:bidi="de-DE"/>
        </w:rPr>
        <w:t xml:space="preserve">52 Kronen? </w:t>
      </w:r>
      <w:proofErr w:type="spellStart"/>
      <w:r w:rsidRPr="004914F0">
        <w:rPr>
          <w:rFonts w:ascii="Calibri" w:hAnsi="Calibri" w:cs="Arial"/>
          <w:sz w:val="20"/>
          <w:szCs w:val="20"/>
          <w:lang w:bidi="de-DE"/>
        </w:rPr>
        <w:t>Bißchen</w:t>
      </w:r>
      <w:proofErr w:type="spellEnd"/>
      <w:r w:rsidRPr="004914F0">
        <w:rPr>
          <w:rFonts w:ascii="Calibri" w:hAnsi="Calibri" w:cs="Arial"/>
          <w:sz w:val="20"/>
          <w:szCs w:val="20"/>
          <w:lang w:bidi="de-DE"/>
        </w:rPr>
        <w:t xml:space="preserve"> teuer, </w:t>
      </w:r>
      <w:proofErr w:type="spellStart"/>
      <w:r w:rsidRPr="004914F0">
        <w:rPr>
          <w:rFonts w:ascii="Calibri" w:hAnsi="Calibri" w:cs="Arial"/>
          <w:sz w:val="20"/>
          <w:szCs w:val="20"/>
          <w:lang w:bidi="de-DE"/>
        </w:rPr>
        <w:t>bißchen</w:t>
      </w:r>
      <w:proofErr w:type="spellEnd"/>
      <w:r w:rsidRPr="004914F0">
        <w:rPr>
          <w:rFonts w:ascii="Calibri" w:hAnsi="Calibri" w:cs="Arial"/>
          <w:sz w:val="20"/>
          <w:szCs w:val="20"/>
          <w:lang w:bidi="de-DE"/>
        </w:rPr>
        <w:t xml:space="preserve"> teuer.</w:t>
      </w:r>
    </w:p>
    <w:p w14:paraId="5166D0B5" w14:textId="4BA43E10" w:rsidR="007D2297" w:rsidRPr="004914F0" w:rsidRDefault="00A70B2D" w:rsidP="00EE7C14">
      <w:pPr>
        <w:autoSpaceDE w:val="0"/>
        <w:autoSpaceDN w:val="0"/>
        <w:adjustRightInd w:val="0"/>
        <w:spacing w:after="40"/>
        <w:ind w:right="-358"/>
        <w:rPr>
          <w:rFonts w:ascii="Times" w:hAnsi="Times"/>
          <w:sz w:val="20"/>
          <w:szCs w:val="20"/>
        </w:rPr>
      </w:pPr>
      <w:r w:rsidRPr="004914F0">
        <w:rPr>
          <w:rFonts w:ascii="Calibri" w:hAnsi="Calibri" w:cs="Arial"/>
          <w:b/>
          <w:bCs/>
          <w:sz w:val="20"/>
          <w:szCs w:val="20"/>
          <w:lang w:bidi="de-DE"/>
        </w:rPr>
        <w:t>Patrizia</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Ja, </w:t>
      </w:r>
      <w:r w:rsidR="00747183" w:rsidRPr="004914F0">
        <w:rPr>
          <w:rFonts w:ascii="Calibri" w:hAnsi="Calibri" w:cs="Arial"/>
          <w:sz w:val="20"/>
          <w:szCs w:val="20"/>
          <w:lang w:bidi="de-DE"/>
        </w:rPr>
        <w:t>das</w:t>
      </w:r>
      <w:r w:rsidR="00165E27" w:rsidRPr="004914F0">
        <w:rPr>
          <w:rFonts w:ascii="Calibri" w:hAnsi="Calibri" w:cs="Arial"/>
          <w:sz w:val="20"/>
          <w:szCs w:val="20"/>
          <w:lang w:bidi="de-DE"/>
        </w:rPr>
        <w:t xml:space="preserve"> </w:t>
      </w:r>
      <w:r w:rsidR="00747183" w:rsidRPr="004914F0">
        <w:rPr>
          <w:rFonts w:ascii="Calibri" w:hAnsi="Calibri" w:cs="Arial"/>
          <w:sz w:val="20"/>
          <w:szCs w:val="20"/>
          <w:lang w:bidi="de-DE"/>
        </w:rPr>
        <w:t>Fräulein</w:t>
      </w:r>
      <w:r w:rsidR="00756ED2" w:rsidRPr="004914F0">
        <w:rPr>
          <w:rFonts w:ascii="Calibri" w:hAnsi="Calibri" w:cs="Arial"/>
          <w:sz w:val="20"/>
          <w:szCs w:val="20"/>
          <w:lang w:bidi="de-DE"/>
        </w:rPr>
        <w:t xml:space="preserve"> d</w:t>
      </w:r>
      <w:r w:rsidR="00B83BB8" w:rsidRPr="004914F0">
        <w:rPr>
          <w:rFonts w:ascii="Calibri" w:hAnsi="Calibri" w:cs="Arial"/>
          <w:sz w:val="20"/>
          <w:szCs w:val="20"/>
          <w:lang w:bidi="de-DE"/>
        </w:rPr>
        <w:t>a</w:t>
      </w:r>
      <w:r w:rsidR="00165E27" w:rsidRPr="004914F0">
        <w:rPr>
          <w:rFonts w:ascii="Calibri" w:hAnsi="Calibri" w:cs="Arial"/>
          <w:sz w:val="20"/>
          <w:szCs w:val="20"/>
          <w:lang w:bidi="de-DE"/>
        </w:rPr>
        <w:t>r</w:t>
      </w:r>
      <w:r w:rsidR="00E46403" w:rsidRPr="004914F0">
        <w:rPr>
          <w:rFonts w:ascii="Calibri" w:hAnsi="Calibri" w:cs="Arial"/>
          <w:sz w:val="20"/>
          <w:szCs w:val="20"/>
          <w:lang w:bidi="de-DE"/>
        </w:rPr>
        <w:t>f nich</w:t>
      </w:r>
      <w:r w:rsidR="00935482" w:rsidRPr="004914F0">
        <w:rPr>
          <w:rFonts w:ascii="Calibri" w:hAnsi="Calibri" w:cs="Arial"/>
          <w:sz w:val="20"/>
          <w:szCs w:val="20"/>
          <w:lang w:bidi="de-DE"/>
        </w:rPr>
        <w:t>t vergessen, jetzt is</w:t>
      </w:r>
      <w:r w:rsidR="004A11FD" w:rsidRPr="004914F0">
        <w:rPr>
          <w:rFonts w:ascii="Calibri" w:hAnsi="Calibri" w:cs="Arial"/>
          <w:sz w:val="20"/>
          <w:szCs w:val="20"/>
          <w:lang w:bidi="de-DE"/>
        </w:rPr>
        <w:t>t</w:t>
      </w:r>
      <w:r w:rsidR="00935482" w:rsidRPr="004914F0">
        <w:rPr>
          <w:rFonts w:ascii="Calibri" w:hAnsi="Calibri" w:cs="Arial"/>
          <w:sz w:val="20"/>
          <w:szCs w:val="20"/>
          <w:lang w:bidi="de-DE"/>
        </w:rPr>
        <w:t xml:space="preserve"> Krie</w:t>
      </w:r>
      <w:r w:rsidR="00165E27" w:rsidRPr="004914F0">
        <w:rPr>
          <w:rFonts w:ascii="Calibri" w:hAnsi="Calibri" w:cs="Arial"/>
          <w:sz w:val="20"/>
          <w:szCs w:val="20"/>
          <w:lang w:bidi="de-DE"/>
        </w:rPr>
        <w:t>g und heut</w:t>
      </w:r>
      <w:r w:rsidR="003264C0" w:rsidRPr="004914F0">
        <w:rPr>
          <w:rFonts w:ascii="Calibri" w:hAnsi="Calibri" w:cs="Arial"/>
          <w:sz w:val="20"/>
          <w:szCs w:val="20"/>
          <w:lang w:bidi="de-DE"/>
        </w:rPr>
        <w:t>e</w:t>
      </w:r>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is</w:t>
      </w:r>
      <w:proofErr w:type="spellEnd"/>
      <w:r w:rsidR="00165E27" w:rsidRPr="004914F0">
        <w:rPr>
          <w:rFonts w:ascii="Calibri" w:hAnsi="Calibri" w:cs="Arial"/>
          <w:sz w:val="20"/>
          <w:szCs w:val="20"/>
          <w:lang w:bidi="de-DE"/>
        </w:rPr>
        <w:t xml:space="preserve"> fleischfrei.</w:t>
      </w:r>
      <w:r w:rsidR="007D2297" w:rsidRPr="004914F0">
        <w:rPr>
          <w:rFonts w:ascii="Calibri" w:hAnsi="Calibri" w:cs="Arial"/>
          <w:sz w:val="20"/>
          <w:szCs w:val="20"/>
          <w:lang w:bidi="de-DE"/>
        </w:rPr>
        <w:t xml:space="preserve"> </w:t>
      </w:r>
    </w:p>
    <w:p w14:paraId="53B29D86" w14:textId="51F39CF4" w:rsidR="00165E27" w:rsidRPr="004914F0" w:rsidRDefault="008B262D" w:rsidP="00B14269">
      <w:pPr>
        <w:autoSpaceDE w:val="0"/>
        <w:autoSpaceDN w:val="0"/>
        <w:adjustRightInd w:val="0"/>
        <w:spacing w:after="40"/>
        <w:ind w:right="-358"/>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b/>
          <w:sz w:val="20"/>
          <w:szCs w:val="20"/>
          <w:lang w:bidi="de-DE"/>
        </w:rPr>
        <w:t xml:space="preserve">: </w:t>
      </w:r>
      <w:r w:rsidR="00165E27" w:rsidRPr="004914F0">
        <w:rPr>
          <w:rFonts w:ascii="Calibri" w:hAnsi="Calibri" w:cs="Arial"/>
          <w:sz w:val="20"/>
          <w:szCs w:val="20"/>
          <w:lang w:bidi="de-DE"/>
        </w:rPr>
        <w:t xml:space="preserve">Also meinetwegen, bringen Sie </w:t>
      </w:r>
      <w:r w:rsidR="00B14269" w:rsidRPr="004914F0">
        <w:rPr>
          <w:rFonts w:ascii="Calibri" w:hAnsi="Calibri" w:cs="Arial"/>
          <w:sz w:val="20"/>
          <w:szCs w:val="20"/>
          <w:lang w:bidi="de-DE"/>
        </w:rPr>
        <w:t xml:space="preserve">uns </w:t>
      </w:r>
      <w:r w:rsidR="00165E27" w:rsidRPr="004914F0">
        <w:rPr>
          <w:rFonts w:ascii="Calibri" w:hAnsi="Calibri" w:cs="Arial"/>
          <w:sz w:val="20"/>
          <w:szCs w:val="20"/>
          <w:lang w:bidi="de-DE"/>
        </w:rPr>
        <w:t xml:space="preserve">das Entrecote. </w:t>
      </w:r>
    </w:p>
    <w:p w14:paraId="17ADC348" w14:textId="6EA16D85" w:rsidR="00C66B50" w:rsidRPr="004914F0" w:rsidRDefault="005E737A" w:rsidP="00EE7C14">
      <w:pPr>
        <w:autoSpaceDE w:val="0"/>
        <w:autoSpaceDN w:val="0"/>
        <w:adjustRightInd w:val="0"/>
        <w:spacing w:after="40"/>
        <w:ind w:right="-641"/>
        <w:rPr>
          <w:rFonts w:ascii="Calibri" w:hAnsi="Calibri" w:cs="Arial"/>
          <w:b/>
          <w:bCs/>
          <w:sz w:val="20"/>
          <w:szCs w:val="20"/>
          <w:lang w:bidi="de-DE"/>
        </w:rPr>
      </w:pPr>
      <w:r w:rsidRPr="004914F0">
        <w:rPr>
          <w:rFonts w:ascii="Calibri" w:hAnsi="Calibri" w:cs="Arial"/>
          <w:b/>
          <w:bCs/>
          <w:sz w:val="20"/>
          <w:szCs w:val="20"/>
          <w:lang w:bidi="de-DE"/>
        </w:rPr>
        <w:t>Gregor</w:t>
      </w:r>
      <w:r w:rsidR="00CB0935" w:rsidRPr="004914F0">
        <w:rPr>
          <w:rFonts w:ascii="Calibri" w:hAnsi="Calibri" w:cs="Arial"/>
          <w:b/>
          <w:bCs/>
          <w:sz w:val="20"/>
          <w:szCs w:val="20"/>
          <w:lang w:bidi="de-DE"/>
        </w:rPr>
        <w:t xml:space="preserve">: </w:t>
      </w:r>
      <w:r w:rsidR="00C66B50" w:rsidRPr="004914F0">
        <w:rPr>
          <w:rFonts w:ascii="Calibri" w:hAnsi="Calibri" w:cs="Arial"/>
          <w:bCs/>
          <w:sz w:val="20"/>
          <w:szCs w:val="20"/>
          <w:lang w:bidi="de-DE"/>
        </w:rPr>
        <w:t>Einmal</w:t>
      </w:r>
      <w:r w:rsidR="00C66B50" w:rsidRPr="004914F0">
        <w:rPr>
          <w:rFonts w:ascii="Calibri" w:hAnsi="Calibri" w:cs="Arial"/>
          <w:b/>
          <w:bCs/>
          <w:sz w:val="20"/>
          <w:szCs w:val="20"/>
          <w:lang w:bidi="de-DE"/>
        </w:rPr>
        <w:t xml:space="preserve"> </w:t>
      </w:r>
      <w:r w:rsidR="00C66B50" w:rsidRPr="004914F0">
        <w:rPr>
          <w:rFonts w:ascii="Calibri" w:hAnsi="Calibri" w:cs="Arial"/>
          <w:sz w:val="20"/>
          <w:szCs w:val="20"/>
          <w:lang w:bidi="de-DE"/>
        </w:rPr>
        <w:t>Rindslendendoppelstück</w:t>
      </w:r>
      <w:r w:rsidR="00C341E2" w:rsidRPr="004914F0">
        <w:rPr>
          <w:rFonts w:ascii="Calibri" w:hAnsi="Calibri" w:cs="Arial"/>
          <w:sz w:val="20"/>
          <w:szCs w:val="20"/>
          <w:lang w:bidi="de-DE"/>
        </w:rPr>
        <w:t>!</w:t>
      </w:r>
      <w:r w:rsidR="00C66B50" w:rsidRPr="004914F0">
        <w:rPr>
          <w:rFonts w:ascii="Calibri" w:hAnsi="Calibri" w:cs="Arial"/>
          <w:sz w:val="20"/>
          <w:szCs w:val="20"/>
          <w:lang w:bidi="de-DE"/>
        </w:rPr>
        <w:t xml:space="preserve"> </w:t>
      </w:r>
      <w:r w:rsidR="00C341E2" w:rsidRPr="004914F0">
        <w:rPr>
          <w:rFonts w:ascii="Calibri" w:hAnsi="Calibri" w:cs="Arial"/>
          <w:sz w:val="20"/>
          <w:szCs w:val="20"/>
          <w:lang w:bidi="de-DE"/>
        </w:rPr>
        <w:t>– S</w:t>
      </w:r>
      <w:r w:rsidR="00C66B50" w:rsidRPr="004914F0">
        <w:rPr>
          <w:rFonts w:ascii="Calibri" w:hAnsi="Calibri" w:cs="Arial"/>
          <w:sz w:val="20"/>
          <w:szCs w:val="20"/>
          <w:lang w:bidi="de-DE"/>
        </w:rPr>
        <w:t>elbstverständlich</w:t>
      </w:r>
      <w:r w:rsidR="00C341E2" w:rsidRPr="004914F0">
        <w:rPr>
          <w:rFonts w:ascii="Calibri" w:hAnsi="Calibri" w:cs="Arial"/>
          <w:sz w:val="20"/>
          <w:szCs w:val="20"/>
          <w:lang w:bidi="de-DE"/>
        </w:rPr>
        <w:t>.</w:t>
      </w:r>
    </w:p>
    <w:p w14:paraId="0651FC05" w14:textId="0DFF8B7C" w:rsidR="00165E27" w:rsidRPr="004914F0" w:rsidRDefault="00E74BD4" w:rsidP="00875D38">
      <w:pPr>
        <w:autoSpaceDE w:val="0"/>
        <w:autoSpaceDN w:val="0"/>
        <w:adjustRightInd w:val="0"/>
        <w:spacing w:after="40"/>
        <w:ind w:right="-499"/>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sz w:val="20"/>
          <w:szCs w:val="20"/>
          <w:lang w:bidi="de-DE"/>
        </w:rPr>
        <w:t xml:space="preserve">: </w:t>
      </w:r>
      <w:r w:rsidRPr="004914F0">
        <w:rPr>
          <w:rFonts w:ascii="Calibri" w:hAnsi="Calibri" w:cs="Arial"/>
          <w:sz w:val="20"/>
          <w:szCs w:val="20"/>
          <w:lang w:bidi="de-DE"/>
        </w:rPr>
        <w:t>Siehst Du</w:t>
      </w:r>
      <w:r w:rsidR="00165E27" w:rsidRPr="004914F0">
        <w:rPr>
          <w:rFonts w:ascii="Calibri" w:hAnsi="Calibri" w:cs="Arial"/>
          <w:sz w:val="20"/>
          <w:szCs w:val="20"/>
          <w:lang w:bidi="de-DE"/>
        </w:rPr>
        <w:t>, wir h</w:t>
      </w:r>
      <w:r w:rsidRPr="004914F0">
        <w:rPr>
          <w:rFonts w:ascii="Calibri" w:hAnsi="Calibri" w:cs="Arial"/>
          <w:sz w:val="20"/>
          <w:szCs w:val="20"/>
          <w:lang w:bidi="de-DE"/>
        </w:rPr>
        <w:t xml:space="preserve">ätten doch </w:t>
      </w:r>
      <w:r w:rsidR="00070667" w:rsidRPr="004914F0">
        <w:rPr>
          <w:rFonts w:ascii="Calibri" w:hAnsi="Calibri" w:cs="Arial"/>
          <w:sz w:val="20"/>
          <w:szCs w:val="20"/>
          <w:lang w:bidi="de-DE"/>
        </w:rPr>
        <w:t xml:space="preserve">hinüber ins </w:t>
      </w:r>
      <w:r w:rsidR="00EE0DB9" w:rsidRPr="004914F0">
        <w:rPr>
          <w:rFonts w:ascii="Calibri" w:hAnsi="Calibri" w:cs="Arial"/>
          <w:sz w:val="20"/>
          <w:szCs w:val="20"/>
          <w:lang w:bidi="de-DE"/>
        </w:rPr>
        <w:t>Sacher</w:t>
      </w:r>
      <w:r w:rsidR="00B15FD7" w:rsidRPr="004914F0">
        <w:rPr>
          <w:rFonts w:ascii="Calibri" w:hAnsi="Calibri" w:cs="Arial"/>
          <w:sz w:val="20"/>
          <w:szCs w:val="20"/>
          <w:lang w:bidi="de-DE"/>
        </w:rPr>
        <w:t xml:space="preserve"> </w:t>
      </w:r>
      <w:r w:rsidRPr="004914F0">
        <w:rPr>
          <w:rFonts w:ascii="Calibri" w:hAnsi="Calibri" w:cs="Arial"/>
          <w:sz w:val="20"/>
          <w:szCs w:val="20"/>
          <w:lang w:bidi="de-DE"/>
        </w:rPr>
        <w:t>geh</w:t>
      </w:r>
      <w:r w:rsidR="00DC2650" w:rsidRPr="004914F0">
        <w:rPr>
          <w:rFonts w:ascii="Calibri" w:hAnsi="Calibri" w:cs="Arial"/>
          <w:sz w:val="20"/>
          <w:szCs w:val="20"/>
          <w:lang w:bidi="de-DE"/>
        </w:rPr>
        <w:t>e</w:t>
      </w:r>
      <w:r w:rsidRPr="004914F0">
        <w:rPr>
          <w:rFonts w:ascii="Calibri" w:hAnsi="Calibri" w:cs="Arial"/>
          <w:sz w:val="20"/>
          <w:szCs w:val="20"/>
          <w:lang w:bidi="de-DE"/>
        </w:rPr>
        <w:t>n soll</w:t>
      </w:r>
      <w:r w:rsidR="00ED4223" w:rsidRPr="004914F0">
        <w:rPr>
          <w:rFonts w:ascii="Calibri" w:hAnsi="Calibri" w:cs="Arial"/>
          <w:sz w:val="20"/>
          <w:szCs w:val="20"/>
          <w:lang w:bidi="de-DE"/>
        </w:rPr>
        <w:t>e</w:t>
      </w:r>
      <w:r w:rsidR="00165E27" w:rsidRPr="004914F0">
        <w:rPr>
          <w:rFonts w:ascii="Calibri" w:hAnsi="Calibri" w:cs="Arial"/>
          <w:sz w:val="20"/>
          <w:szCs w:val="20"/>
          <w:lang w:bidi="de-DE"/>
        </w:rPr>
        <w:t>n, dort kostet so was nur fünfzig.</w:t>
      </w:r>
    </w:p>
    <w:p w14:paraId="5126AB71" w14:textId="235F4D99" w:rsidR="0007109A" w:rsidRPr="004914F0" w:rsidRDefault="00331A34" w:rsidP="00EE7C14">
      <w:pPr>
        <w:autoSpaceDE w:val="0"/>
        <w:autoSpaceDN w:val="0"/>
        <w:adjustRightInd w:val="0"/>
        <w:spacing w:after="40"/>
        <w:ind w:left="284" w:right="-783"/>
        <w:rPr>
          <w:rFonts w:ascii="Calibri" w:hAnsi="Calibri" w:cs="Arial"/>
          <w:b/>
          <w:bCs/>
          <w:sz w:val="20"/>
          <w:szCs w:val="20"/>
          <w:lang w:bidi="de-DE"/>
        </w:rPr>
      </w:pPr>
      <w:r w:rsidRPr="004914F0">
        <w:rPr>
          <w:rFonts w:ascii="Calibri" w:hAnsi="Calibri" w:cs="Arial"/>
          <w:b/>
          <w:bCs/>
          <w:sz w:val="20"/>
          <w:szCs w:val="20"/>
          <w:lang w:bidi="de-DE"/>
        </w:rPr>
        <w:t>David</w:t>
      </w:r>
      <w:r w:rsidR="00CB0935" w:rsidRPr="004914F0">
        <w:rPr>
          <w:rFonts w:ascii="Calibri" w:hAnsi="Calibri" w:cs="Arial"/>
          <w:b/>
          <w:bCs/>
          <w:sz w:val="20"/>
          <w:szCs w:val="20"/>
          <w:lang w:bidi="de-DE"/>
        </w:rPr>
        <w:t xml:space="preserve">: </w:t>
      </w:r>
      <w:proofErr w:type="spellStart"/>
      <w:r w:rsidR="0007109A" w:rsidRPr="004914F0">
        <w:rPr>
          <w:rFonts w:ascii="Calibri" w:hAnsi="Calibri" w:cs="Arial"/>
          <w:bCs/>
          <w:sz w:val="20"/>
          <w:szCs w:val="20"/>
          <w:lang w:bidi="de-DE"/>
        </w:rPr>
        <w:t>Extraausgabee</w:t>
      </w:r>
      <w:proofErr w:type="spellEnd"/>
      <w:r w:rsidR="0007109A" w:rsidRPr="004914F0">
        <w:rPr>
          <w:rFonts w:ascii="Calibri" w:hAnsi="Calibri" w:cs="Arial"/>
          <w:bCs/>
          <w:sz w:val="20"/>
          <w:szCs w:val="20"/>
          <w:lang w:bidi="de-DE"/>
        </w:rPr>
        <w:t>! 100.000 tote Italien</w:t>
      </w:r>
      <w:r w:rsidR="00CA1D6A" w:rsidRPr="004914F0">
        <w:rPr>
          <w:rFonts w:ascii="Calibri" w:hAnsi="Calibri" w:cs="Arial"/>
          <w:bCs/>
          <w:sz w:val="20"/>
          <w:szCs w:val="20"/>
          <w:lang w:bidi="de-DE"/>
        </w:rPr>
        <w:t>er</w:t>
      </w:r>
      <w:r w:rsidR="0007109A" w:rsidRPr="004914F0">
        <w:rPr>
          <w:rFonts w:ascii="Calibri" w:hAnsi="Calibri" w:cs="Arial"/>
          <w:bCs/>
          <w:sz w:val="20"/>
          <w:szCs w:val="20"/>
          <w:lang w:bidi="de-DE"/>
        </w:rPr>
        <w:t xml:space="preserve"> bitte!</w:t>
      </w:r>
    </w:p>
    <w:p w14:paraId="123DF33B" w14:textId="77CEF699" w:rsidR="00165E27" w:rsidRPr="004914F0" w:rsidRDefault="005964D4" w:rsidP="00EE7C14">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Benedikt</w:t>
      </w:r>
      <w:r w:rsidR="00CB0935" w:rsidRPr="004914F0">
        <w:rPr>
          <w:rFonts w:ascii="Calibri" w:hAnsi="Calibri" w:cs="Arial"/>
          <w:b/>
          <w:bCs/>
          <w:sz w:val="20"/>
          <w:szCs w:val="20"/>
          <w:lang w:bidi="de-DE"/>
        </w:rPr>
        <w:t xml:space="preserve">: </w:t>
      </w:r>
      <w:r w:rsidR="00070667" w:rsidRPr="004914F0">
        <w:rPr>
          <w:rFonts w:ascii="Calibri" w:hAnsi="Calibri" w:cs="Arial"/>
          <w:sz w:val="20"/>
          <w:szCs w:val="20"/>
          <w:lang w:bidi="de-DE"/>
        </w:rPr>
        <w:t>Haben Sie s</w:t>
      </w:r>
      <w:r w:rsidR="00165E27" w:rsidRPr="004914F0">
        <w:rPr>
          <w:rFonts w:ascii="Calibri" w:hAnsi="Calibri" w:cs="Arial"/>
          <w:sz w:val="20"/>
          <w:szCs w:val="20"/>
          <w:lang w:bidi="de-DE"/>
        </w:rPr>
        <w:t>chon be</w:t>
      </w:r>
      <w:r w:rsidR="00B9276E" w:rsidRPr="004914F0">
        <w:rPr>
          <w:rFonts w:ascii="Calibri" w:hAnsi="Calibri" w:cs="Arial"/>
          <w:sz w:val="20"/>
          <w:szCs w:val="20"/>
          <w:lang w:bidi="de-DE"/>
        </w:rPr>
        <w:t>stellt</w:t>
      </w:r>
      <w:r w:rsidR="00165E27" w:rsidRPr="004914F0">
        <w:rPr>
          <w:rFonts w:ascii="Calibri" w:hAnsi="Calibri" w:cs="Arial"/>
          <w:sz w:val="20"/>
          <w:szCs w:val="20"/>
          <w:lang w:bidi="de-DE"/>
        </w:rPr>
        <w:t xml:space="preserve"> bitte?</w:t>
      </w:r>
    </w:p>
    <w:p w14:paraId="6DA8E6BD" w14:textId="61B4F8CE" w:rsidR="00165E27" w:rsidRPr="004914F0" w:rsidRDefault="0055595B" w:rsidP="00EE7C14">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Ja.</w:t>
      </w:r>
    </w:p>
    <w:p w14:paraId="03A8C55E" w14:textId="7F839DDC" w:rsidR="00165E27" w:rsidRPr="004914F0" w:rsidRDefault="00EE7C14" w:rsidP="00EE7C14">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Madeleine</w:t>
      </w:r>
      <w:r w:rsidR="00E56078"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Bier, Wein</w:t>
      </w:r>
      <w:r w:rsidR="00EF0178" w:rsidRPr="004914F0">
        <w:rPr>
          <w:rFonts w:ascii="Calibri" w:hAnsi="Calibri" w:cs="Arial"/>
          <w:sz w:val="20"/>
          <w:szCs w:val="20"/>
          <w:lang w:bidi="de-DE"/>
        </w:rPr>
        <w:t>, Sekt</w:t>
      </w:r>
      <w:r w:rsidR="00165E27" w:rsidRPr="004914F0">
        <w:rPr>
          <w:rFonts w:ascii="Calibri" w:hAnsi="Calibri" w:cs="Arial"/>
          <w:sz w:val="20"/>
          <w:szCs w:val="20"/>
          <w:lang w:bidi="de-DE"/>
        </w:rPr>
        <w:t>?</w:t>
      </w:r>
    </w:p>
    <w:p w14:paraId="7CA85F6B" w14:textId="21E0C8A4" w:rsidR="00165E27" w:rsidRPr="004914F0" w:rsidRDefault="0055595B" w:rsidP="00EE7C14">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Nein, Danke.</w:t>
      </w:r>
    </w:p>
    <w:p w14:paraId="62617585" w14:textId="64EDF74C" w:rsidR="00165E27" w:rsidRPr="004914F0" w:rsidRDefault="00817099" w:rsidP="00F161AC">
      <w:pPr>
        <w:autoSpaceDE w:val="0"/>
        <w:autoSpaceDN w:val="0"/>
        <w:adjustRightInd w:val="0"/>
        <w:spacing w:after="40"/>
        <w:ind w:right="-499"/>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Bedaure, kann leider nicht mehr dienen. </w:t>
      </w:r>
      <w:r w:rsidR="0099406C" w:rsidRPr="004914F0">
        <w:rPr>
          <w:rFonts w:ascii="Calibri" w:hAnsi="Calibri" w:cs="Arial"/>
          <w:i/>
          <w:iCs/>
          <w:sz w:val="20"/>
          <w:szCs w:val="20"/>
          <w:lang w:bidi="de-DE"/>
        </w:rPr>
        <w:t xml:space="preserve">(Er streicht fast alle Speisen aus.) </w:t>
      </w:r>
      <w:r w:rsidR="00165E27" w:rsidRPr="004914F0">
        <w:rPr>
          <w:rFonts w:ascii="Calibri" w:hAnsi="Calibri" w:cs="Arial"/>
          <w:sz w:val="20"/>
          <w:szCs w:val="20"/>
          <w:lang w:bidi="de-DE"/>
        </w:rPr>
        <w:t xml:space="preserve">Es ist leider alles </w:t>
      </w:r>
      <w:r w:rsidR="00C53A33" w:rsidRPr="004914F0">
        <w:rPr>
          <w:rFonts w:ascii="Calibri" w:hAnsi="Calibri" w:cs="Arial"/>
          <w:sz w:val="20"/>
          <w:szCs w:val="20"/>
          <w:lang w:bidi="de-DE"/>
        </w:rPr>
        <w:t>scho</w:t>
      </w:r>
      <w:r w:rsidR="00EF0178" w:rsidRPr="004914F0">
        <w:rPr>
          <w:rFonts w:ascii="Calibri" w:hAnsi="Calibri" w:cs="Arial"/>
          <w:sz w:val="20"/>
          <w:szCs w:val="20"/>
          <w:lang w:bidi="de-DE"/>
        </w:rPr>
        <w:t>n</w:t>
      </w:r>
      <w:r w:rsidR="00C53A33" w:rsidRPr="004914F0">
        <w:rPr>
          <w:rFonts w:ascii="Calibri" w:hAnsi="Calibri" w:cs="Arial"/>
          <w:sz w:val="20"/>
          <w:szCs w:val="20"/>
          <w:lang w:bidi="de-DE"/>
        </w:rPr>
        <w:t xml:space="preserve"> </w:t>
      </w:r>
      <w:r w:rsidR="00E74BD4" w:rsidRPr="004914F0">
        <w:rPr>
          <w:rFonts w:ascii="Calibri" w:hAnsi="Calibri" w:cs="Arial"/>
          <w:sz w:val="20"/>
          <w:szCs w:val="20"/>
          <w:lang w:bidi="de-DE"/>
        </w:rPr>
        <w:t>ausg</w:t>
      </w:r>
      <w:r w:rsidR="00AD4191" w:rsidRPr="004914F0">
        <w:rPr>
          <w:rFonts w:ascii="Calibri" w:hAnsi="Calibri" w:cs="Arial"/>
          <w:sz w:val="20"/>
          <w:szCs w:val="20"/>
          <w:lang w:bidi="de-DE"/>
        </w:rPr>
        <w:t>e</w:t>
      </w:r>
      <w:r w:rsidR="00165E27" w:rsidRPr="004914F0">
        <w:rPr>
          <w:rFonts w:ascii="Calibri" w:hAnsi="Calibri" w:cs="Arial"/>
          <w:sz w:val="20"/>
          <w:szCs w:val="20"/>
          <w:lang w:bidi="de-DE"/>
        </w:rPr>
        <w:t xml:space="preserve">strichen. </w:t>
      </w:r>
    </w:p>
    <w:p w14:paraId="4FE64DA7" w14:textId="694F1702" w:rsidR="00165E27" w:rsidRPr="004914F0" w:rsidRDefault="0055595B" w:rsidP="00C778CB">
      <w:pPr>
        <w:autoSpaceDE w:val="0"/>
        <w:autoSpaceDN w:val="0"/>
        <w:adjustRightInd w:val="0"/>
        <w:spacing w:after="40"/>
        <w:ind w:right="-358"/>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bCs/>
          <w:sz w:val="20"/>
          <w:szCs w:val="20"/>
          <w:lang w:bidi="de-DE"/>
        </w:rPr>
        <w:t xml:space="preserve">: </w:t>
      </w:r>
      <w:r w:rsidR="00357601" w:rsidRPr="004914F0">
        <w:rPr>
          <w:rFonts w:ascii="Calibri" w:hAnsi="Calibri" w:cs="Arial"/>
          <w:sz w:val="20"/>
          <w:szCs w:val="20"/>
          <w:lang w:bidi="de-DE"/>
        </w:rPr>
        <w:t>Aber w</w:t>
      </w:r>
      <w:r w:rsidR="00E0710D" w:rsidRPr="004914F0">
        <w:rPr>
          <w:rFonts w:ascii="Calibri" w:hAnsi="Calibri" w:cs="Arial"/>
          <w:sz w:val="20"/>
          <w:szCs w:val="20"/>
          <w:lang w:bidi="de-DE"/>
        </w:rPr>
        <w:t xml:space="preserve">ieso </w:t>
      </w:r>
      <w:r w:rsidR="00186C36" w:rsidRPr="004914F0">
        <w:rPr>
          <w:rFonts w:ascii="Calibri" w:hAnsi="Calibri" w:cs="Arial"/>
          <w:sz w:val="20"/>
          <w:szCs w:val="20"/>
          <w:lang w:bidi="de-DE"/>
        </w:rPr>
        <w:t>streichen Sie denn alles</w:t>
      </w:r>
      <w:r w:rsidR="002E2DCE" w:rsidRPr="004914F0">
        <w:rPr>
          <w:rFonts w:ascii="Calibri" w:hAnsi="Calibri" w:cs="Arial"/>
          <w:sz w:val="20"/>
          <w:szCs w:val="20"/>
          <w:lang w:bidi="de-DE"/>
        </w:rPr>
        <w:t xml:space="preserve"> aus</w:t>
      </w:r>
      <w:r w:rsidR="00E0710D"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Sie haben </w:t>
      </w:r>
      <w:r w:rsidR="00DC6F61" w:rsidRPr="004914F0">
        <w:rPr>
          <w:rFonts w:ascii="Calibri" w:hAnsi="Calibri" w:cs="Arial"/>
          <w:sz w:val="20"/>
          <w:szCs w:val="20"/>
          <w:lang w:bidi="de-DE"/>
        </w:rPr>
        <w:t xml:space="preserve">uns </w:t>
      </w:r>
      <w:r w:rsidR="00165E27" w:rsidRPr="004914F0">
        <w:rPr>
          <w:rFonts w:ascii="Calibri" w:hAnsi="Calibri" w:cs="Arial"/>
          <w:sz w:val="20"/>
          <w:szCs w:val="20"/>
          <w:lang w:bidi="de-DE"/>
        </w:rPr>
        <w:t xml:space="preserve">doch eben </w:t>
      </w:r>
      <w:r w:rsidR="00DC6F61" w:rsidRPr="004914F0">
        <w:rPr>
          <w:rFonts w:ascii="Calibri" w:hAnsi="Calibri" w:cs="Arial"/>
          <w:sz w:val="20"/>
          <w:szCs w:val="20"/>
          <w:lang w:bidi="de-DE"/>
        </w:rPr>
        <w:t xml:space="preserve">erst </w:t>
      </w:r>
      <w:r w:rsidR="00165E27" w:rsidRPr="004914F0">
        <w:rPr>
          <w:rFonts w:ascii="Calibri" w:hAnsi="Calibri" w:cs="Arial"/>
          <w:sz w:val="20"/>
          <w:szCs w:val="20"/>
          <w:lang w:bidi="de-DE"/>
        </w:rPr>
        <w:t>verschiedene Speisen empfohlen!</w:t>
      </w:r>
    </w:p>
    <w:p w14:paraId="513DCD71" w14:textId="169DF36F" w:rsidR="00165E27" w:rsidRPr="004914F0" w:rsidRDefault="00817099" w:rsidP="00216F6D">
      <w:pPr>
        <w:autoSpaceDE w:val="0"/>
        <w:autoSpaceDN w:val="0"/>
        <w:adjustRightInd w:val="0"/>
        <w:spacing w:after="60"/>
        <w:ind w:right="-358"/>
        <w:rPr>
          <w:rFonts w:ascii="Calibri" w:hAnsi="Calibri" w:cs="Arial"/>
          <w:spacing w:val="-4"/>
          <w:sz w:val="20"/>
          <w:szCs w:val="20"/>
          <w:lang w:bidi="de-DE"/>
        </w:rPr>
      </w:pPr>
      <w:r w:rsidRPr="004914F0">
        <w:rPr>
          <w:rFonts w:ascii="Calibri" w:hAnsi="Calibri" w:cs="Arial"/>
          <w:b/>
          <w:bCs/>
          <w:spacing w:val="-4"/>
          <w:sz w:val="20"/>
          <w:szCs w:val="20"/>
          <w:lang w:bidi="de-DE"/>
        </w:rPr>
        <w:t>Gregor</w:t>
      </w:r>
      <w:r w:rsidR="00CB0935" w:rsidRPr="004914F0">
        <w:rPr>
          <w:rFonts w:ascii="Calibri" w:hAnsi="Calibri" w:cs="Arial"/>
          <w:b/>
          <w:bCs/>
          <w:spacing w:val="-4"/>
          <w:sz w:val="20"/>
          <w:szCs w:val="20"/>
          <w:lang w:bidi="de-DE"/>
        </w:rPr>
        <w:t xml:space="preserve">: </w:t>
      </w:r>
      <w:r w:rsidR="00165E27" w:rsidRPr="004914F0">
        <w:rPr>
          <w:rFonts w:ascii="Calibri" w:hAnsi="Calibri" w:cs="Arial"/>
          <w:spacing w:val="-4"/>
          <w:sz w:val="20"/>
          <w:szCs w:val="20"/>
          <w:lang w:bidi="de-DE"/>
        </w:rPr>
        <w:t>Ja, aber heut</w:t>
      </w:r>
      <w:r w:rsidR="00216F6D" w:rsidRPr="004914F0">
        <w:rPr>
          <w:rFonts w:ascii="Calibri" w:hAnsi="Calibri" w:cs="Arial"/>
          <w:spacing w:val="-4"/>
          <w:sz w:val="20"/>
          <w:szCs w:val="20"/>
          <w:lang w:bidi="de-DE"/>
        </w:rPr>
        <w:t>e</w:t>
      </w:r>
      <w:r w:rsidR="00165E27" w:rsidRPr="004914F0">
        <w:rPr>
          <w:rFonts w:ascii="Calibri" w:hAnsi="Calibri" w:cs="Arial"/>
          <w:spacing w:val="-4"/>
          <w:sz w:val="20"/>
          <w:szCs w:val="20"/>
          <w:lang w:bidi="de-DE"/>
        </w:rPr>
        <w:t xml:space="preserve"> </w:t>
      </w:r>
      <w:r w:rsidR="009957BA" w:rsidRPr="004914F0">
        <w:rPr>
          <w:rFonts w:ascii="Calibri" w:hAnsi="Calibri" w:cs="Arial"/>
          <w:spacing w:val="-4"/>
          <w:sz w:val="20"/>
          <w:szCs w:val="20"/>
          <w:lang w:bidi="de-DE"/>
        </w:rPr>
        <w:t>is</w:t>
      </w:r>
      <w:r w:rsidR="00216F6D" w:rsidRPr="004914F0">
        <w:rPr>
          <w:rFonts w:ascii="Calibri" w:hAnsi="Calibri" w:cs="Arial"/>
          <w:spacing w:val="-4"/>
          <w:sz w:val="20"/>
          <w:szCs w:val="20"/>
          <w:lang w:bidi="de-DE"/>
        </w:rPr>
        <w:t>t</w:t>
      </w:r>
      <w:r w:rsidR="00165E27" w:rsidRPr="004914F0">
        <w:rPr>
          <w:rFonts w:ascii="Calibri" w:hAnsi="Calibri" w:cs="Arial"/>
          <w:spacing w:val="-4"/>
          <w:sz w:val="20"/>
          <w:szCs w:val="20"/>
          <w:lang w:bidi="de-DE"/>
        </w:rPr>
        <w:t xml:space="preserve"> </w:t>
      </w:r>
      <w:r w:rsidR="009957BA" w:rsidRPr="004914F0">
        <w:rPr>
          <w:rFonts w:ascii="Calibri" w:hAnsi="Calibri" w:cs="Arial"/>
          <w:spacing w:val="-4"/>
          <w:sz w:val="20"/>
          <w:szCs w:val="20"/>
          <w:lang w:bidi="de-DE"/>
        </w:rPr>
        <w:t>fleischfreier</w:t>
      </w:r>
      <w:r w:rsidR="00165E27" w:rsidRPr="004914F0">
        <w:rPr>
          <w:rFonts w:ascii="Calibri" w:hAnsi="Calibri" w:cs="Arial"/>
          <w:spacing w:val="-4"/>
          <w:sz w:val="20"/>
          <w:szCs w:val="20"/>
          <w:lang w:bidi="de-DE"/>
        </w:rPr>
        <w:t xml:space="preserve"> Tag</w:t>
      </w:r>
      <w:r w:rsidR="009957BA" w:rsidRPr="004914F0">
        <w:rPr>
          <w:rFonts w:ascii="Calibri" w:hAnsi="Calibri" w:cs="Arial"/>
          <w:spacing w:val="-4"/>
          <w:sz w:val="20"/>
          <w:szCs w:val="20"/>
          <w:lang w:bidi="de-DE"/>
        </w:rPr>
        <w:t>, da is</w:t>
      </w:r>
      <w:r w:rsidR="00973E5D" w:rsidRPr="004914F0">
        <w:rPr>
          <w:rFonts w:ascii="Calibri" w:hAnsi="Calibri" w:cs="Arial"/>
          <w:spacing w:val="-4"/>
          <w:sz w:val="20"/>
          <w:szCs w:val="20"/>
          <w:lang w:bidi="de-DE"/>
        </w:rPr>
        <w:t xml:space="preserve">t </w:t>
      </w:r>
      <w:r w:rsidR="009957BA" w:rsidRPr="004914F0">
        <w:rPr>
          <w:rFonts w:ascii="Calibri" w:hAnsi="Calibri" w:cs="Arial"/>
          <w:spacing w:val="-4"/>
          <w:sz w:val="20"/>
          <w:szCs w:val="20"/>
          <w:lang w:bidi="de-DE"/>
        </w:rPr>
        <w:t>d</w:t>
      </w:r>
      <w:r w:rsidR="00973E5D" w:rsidRPr="004914F0">
        <w:rPr>
          <w:rFonts w:ascii="Calibri" w:hAnsi="Calibri" w:cs="Arial"/>
          <w:spacing w:val="-4"/>
          <w:sz w:val="20"/>
          <w:szCs w:val="20"/>
          <w:lang w:bidi="de-DE"/>
        </w:rPr>
        <w:t>a</w:t>
      </w:r>
      <w:r w:rsidR="00165E27" w:rsidRPr="004914F0">
        <w:rPr>
          <w:rFonts w:ascii="Calibri" w:hAnsi="Calibri" w:cs="Arial"/>
          <w:spacing w:val="-4"/>
          <w:sz w:val="20"/>
          <w:szCs w:val="20"/>
          <w:lang w:bidi="de-DE"/>
        </w:rPr>
        <w:t xml:space="preserve">s leider kein Wunder. </w:t>
      </w:r>
    </w:p>
    <w:p w14:paraId="08E00C89" w14:textId="53A473DC" w:rsidR="00E57609" w:rsidRPr="004914F0" w:rsidRDefault="008B262D" w:rsidP="001E5E70">
      <w:pPr>
        <w:autoSpaceDE w:val="0"/>
        <w:autoSpaceDN w:val="0"/>
        <w:adjustRightInd w:val="0"/>
        <w:spacing w:after="60"/>
        <w:jc w:val="both"/>
        <w:rPr>
          <w:rFonts w:asciiTheme="majorHAnsi" w:hAnsiTheme="majorHAnsi" w:cs="Arial"/>
          <w:sz w:val="20"/>
          <w:szCs w:val="20"/>
          <w:lang w:bidi="de-DE"/>
        </w:rPr>
      </w:pPr>
      <w:r w:rsidRPr="004914F0">
        <w:rPr>
          <w:rFonts w:asciiTheme="majorHAnsi" w:hAnsiTheme="majorHAnsi" w:cs="Arial"/>
          <w:b/>
          <w:bCs/>
          <w:sz w:val="20"/>
          <w:szCs w:val="20"/>
          <w:lang w:bidi="de-DE"/>
        </w:rPr>
        <w:lastRenderedPageBreak/>
        <w:t>Henry</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Gar </w:t>
      </w:r>
      <w:r w:rsidR="007E74EF" w:rsidRPr="004914F0">
        <w:rPr>
          <w:rFonts w:asciiTheme="majorHAnsi" w:hAnsiTheme="majorHAnsi" w:cs="Arial"/>
          <w:sz w:val="20"/>
          <w:szCs w:val="20"/>
          <w:lang w:bidi="de-DE"/>
        </w:rPr>
        <w:t>nichts</w:t>
      </w:r>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is</w:t>
      </w:r>
      <w:proofErr w:type="spellEnd"/>
      <w:r w:rsidRPr="004914F0">
        <w:rPr>
          <w:rFonts w:asciiTheme="majorHAnsi" w:hAnsiTheme="majorHAnsi" w:cs="Arial"/>
          <w:sz w:val="20"/>
          <w:szCs w:val="20"/>
          <w:lang w:bidi="de-DE"/>
        </w:rPr>
        <w:t xml:space="preserve"> da? Nicht ein</w:t>
      </w:r>
      <w:r w:rsidR="00E57609" w:rsidRPr="004914F0">
        <w:rPr>
          <w:rFonts w:asciiTheme="majorHAnsi" w:hAnsiTheme="majorHAnsi" w:cs="Arial"/>
          <w:sz w:val="20"/>
          <w:szCs w:val="20"/>
          <w:lang w:bidi="de-DE"/>
        </w:rPr>
        <w:t xml:space="preserve">mal </w:t>
      </w:r>
      <w:r w:rsidRPr="004914F0">
        <w:rPr>
          <w:rFonts w:asciiTheme="majorHAnsi" w:hAnsiTheme="majorHAnsi" w:cs="Arial"/>
          <w:sz w:val="20"/>
          <w:szCs w:val="20"/>
          <w:lang w:bidi="de-DE"/>
        </w:rPr>
        <w:t>eine</w:t>
      </w:r>
      <w:r w:rsidR="00E57609" w:rsidRPr="004914F0">
        <w:rPr>
          <w:rFonts w:asciiTheme="majorHAnsi" w:hAnsiTheme="majorHAnsi" w:cs="Arial"/>
          <w:sz w:val="20"/>
          <w:szCs w:val="20"/>
          <w:lang w:bidi="de-DE"/>
        </w:rPr>
        <w:t xml:space="preserve"> Mehlspeis</w:t>
      </w:r>
      <w:r w:rsidR="00DD08BA" w:rsidRPr="004914F0">
        <w:rPr>
          <w:rFonts w:asciiTheme="majorHAnsi" w:hAnsiTheme="majorHAnsi" w:cs="Arial"/>
          <w:sz w:val="20"/>
          <w:szCs w:val="20"/>
          <w:lang w:bidi="de-DE"/>
        </w:rPr>
        <w:t>e</w:t>
      </w:r>
      <w:r w:rsidR="00E57609" w:rsidRPr="004914F0">
        <w:rPr>
          <w:rFonts w:asciiTheme="majorHAnsi" w:hAnsiTheme="majorHAnsi" w:cs="Arial"/>
          <w:sz w:val="20"/>
          <w:szCs w:val="20"/>
          <w:lang w:bidi="de-DE"/>
        </w:rPr>
        <w:t>?</w:t>
      </w:r>
    </w:p>
    <w:p w14:paraId="164DA722" w14:textId="7C71246C" w:rsidR="00E57609" w:rsidRPr="004914F0" w:rsidRDefault="00847B9F" w:rsidP="00CE5773">
      <w:pPr>
        <w:autoSpaceDE w:val="0"/>
        <w:autoSpaceDN w:val="0"/>
        <w:adjustRightInd w:val="0"/>
        <w:spacing w:after="40"/>
        <w:ind w:right="68"/>
        <w:rPr>
          <w:rFonts w:asciiTheme="majorHAnsi" w:hAnsiTheme="majorHAnsi" w:cs="Arial"/>
          <w:sz w:val="20"/>
          <w:szCs w:val="20"/>
          <w:lang w:bidi="de-DE"/>
        </w:rPr>
      </w:pPr>
      <w:r w:rsidRPr="004914F0">
        <w:rPr>
          <w:rFonts w:asciiTheme="majorHAnsi" w:hAnsiTheme="majorHAnsi" w:cs="Arial"/>
          <w:b/>
          <w:bCs/>
          <w:spacing w:val="-4"/>
          <w:sz w:val="20"/>
          <w:szCs w:val="20"/>
          <w:lang w:bidi="de-DE"/>
        </w:rPr>
        <w:t>Sascha</w:t>
      </w:r>
      <w:r w:rsidR="00CB0935" w:rsidRPr="004914F0">
        <w:rPr>
          <w:rFonts w:asciiTheme="majorHAnsi" w:hAnsiTheme="majorHAnsi" w:cs="Arial"/>
          <w:spacing w:val="-4"/>
          <w:sz w:val="20"/>
          <w:szCs w:val="20"/>
          <w:lang w:bidi="de-DE"/>
        </w:rPr>
        <w:t xml:space="preserve">: </w:t>
      </w:r>
      <w:r w:rsidR="00661CC9" w:rsidRPr="004914F0">
        <w:rPr>
          <w:rFonts w:asciiTheme="majorHAnsi" w:hAnsiTheme="majorHAnsi" w:cs="Arial"/>
          <w:spacing w:val="-4"/>
          <w:sz w:val="20"/>
          <w:szCs w:val="20"/>
          <w:lang w:bidi="de-DE"/>
        </w:rPr>
        <w:t>Quark</w:t>
      </w:r>
      <w:r w:rsidR="00E57609" w:rsidRPr="004914F0">
        <w:rPr>
          <w:rFonts w:asciiTheme="majorHAnsi" w:hAnsiTheme="majorHAnsi" w:cs="Arial"/>
          <w:spacing w:val="-4"/>
          <w:sz w:val="20"/>
          <w:szCs w:val="20"/>
          <w:lang w:bidi="de-DE"/>
        </w:rPr>
        <w:t>tasche</w:t>
      </w:r>
      <w:r w:rsidR="00661CC9" w:rsidRPr="004914F0">
        <w:rPr>
          <w:rFonts w:asciiTheme="majorHAnsi" w:hAnsiTheme="majorHAnsi" w:cs="Arial"/>
          <w:spacing w:val="-4"/>
          <w:sz w:val="20"/>
          <w:szCs w:val="20"/>
          <w:lang w:bidi="de-DE"/>
        </w:rPr>
        <w:t>n</w:t>
      </w:r>
      <w:r w:rsidR="00E57609" w:rsidRPr="004914F0">
        <w:rPr>
          <w:rFonts w:asciiTheme="majorHAnsi" w:hAnsiTheme="majorHAnsi" w:cs="Arial"/>
          <w:spacing w:val="-4"/>
          <w:sz w:val="20"/>
          <w:szCs w:val="20"/>
          <w:lang w:bidi="de-DE"/>
        </w:rPr>
        <w:t xml:space="preserve">, </w:t>
      </w:r>
      <w:r w:rsidR="00661CC9" w:rsidRPr="004914F0">
        <w:rPr>
          <w:rFonts w:asciiTheme="majorHAnsi" w:hAnsiTheme="majorHAnsi" w:cs="Arial"/>
          <w:spacing w:val="-4"/>
          <w:sz w:val="20"/>
          <w:szCs w:val="20"/>
          <w:lang w:bidi="de-DE"/>
        </w:rPr>
        <w:t>Marmorkuchen</w:t>
      </w:r>
      <w:r w:rsidR="00E57609" w:rsidRPr="004914F0">
        <w:rPr>
          <w:rFonts w:asciiTheme="majorHAnsi" w:hAnsiTheme="majorHAnsi" w:cs="Arial"/>
          <w:spacing w:val="-4"/>
          <w:sz w:val="20"/>
          <w:szCs w:val="20"/>
          <w:lang w:bidi="de-DE"/>
        </w:rPr>
        <w:t>, Engländer</w:t>
      </w:r>
      <w:r w:rsidR="00E74BD4" w:rsidRPr="004914F0">
        <w:rPr>
          <w:rFonts w:asciiTheme="majorHAnsi" w:hAnsiTheme="majorHAnsi" w:cs="Arial"/>
          <w:spacing w:val="-4"/>
          <w:sz w:val="20"/>
          <w:szCs w:val="20"/>
          <w:lang w:bidi="de-DE"/>
        </w:rPr>
        <w:t xml:space="preserve"> h</w:t>
      </w:r>
      <w:r w:rsidR="00614EB8" w:rsidRPr="004914F0">
        <w:rPr>
          <w:rFonts w:asciiTheme="majorHAnsi" w:hAnsiTheme="majorHAnsi" w:cs="Arial"/>
          <w:spacing w:val="-4"/>
          <w:sz w:val="20"/>
          <w:szCs w:val="20"/>
          <w:lang w:bidi="de-DE"/>
        </w:rPr>
        <w:t>ätt</w:t>
      </w:r>
      <w:r w:rsidR="00D30FC6" w:rsidRPr="004914F0">
        <w:rPr>
          <w:rFonts w:asciiTheme="majorHAnsi" w:hAnsiTheme="majorHAnsi" w:cs="Arial"/>
          <w:spacing w:val="-4"/>
          <w:sz w:val="20"/>
          <w:szCs w:val="20"/>
          <w:lang w:bidi="de-DE"/>
        </w:rPr>
        <w:t>en</w:t>
      </w:r>
      <w:r w:rsidR="00614EB8" w:rsidRPr="004914F0">
        <w:rPr>
          <w:rFonts w:asciiTheme="majorHAnsi" w:hAnsiTheme="majorHAnsi" w:cs="Arial"/>
          <w:sz w:val="20"/>
          <w:szCs w:val="20"/>
          <w:lang w:bidi="de-DE"/>
        </w:rPr>
        <w:t xml:space="preserve"> </w:t>
      </w:r>
      <w:r w:rsidR="00D30FC6" w:rsidRPr="004914F0">
        <w:rPr>
          <w:rFonts w:asciiTheme="majorHAnsi" w:hAnsiTheme="majorHAnsi" w:cs="Arial"/>
          <w:sz w:val="20"/>
          <w:szCs w:val="20"/>
          <w:lang w:bidi="de-DE"/>
        </w:rPr>
        <w:t>wir</w:t>
      </w:r>
      <w:r w:rsidR="00E74BD4" w:rsidRPr="004914F0">
        <w:rPr>
          <w:rFonts w:asciiTheme="majorHAnsi" w:hAnsiTheme="majorHAnsi" w:cs="Arial"/>
          <w:sz w:val="20"/>
          <w:szCs w:val="20"/>
          <w:lang w:bidi="de-DE"/>
        </w:rPr>
        <w:t xml:space="preserve"> noch.</w:t>
      </w:r>
    </w:p>
    <w:p w14:paraId="3C118224" w14:textId="778CE08D" w:rsidR="00E57609" w:rsidRPr="004914F0" w:rsidRDefault="008B262D" w:rsidP="001E5E70">
      <w:pPr>
        <w:autoSpaceDE w:val="0"/>
        <w:autoSpaceDN w:val="0"/>
        <w:adjustRightInd w:val="0"/>
        <w:spacing w:after="40"/>
        <w:jc w:val="both"/>
        <w:rPr>
          <w:rFonts w:asciiTheme="majorHAnsi" w:hAnsiTheme="majorHAnsi" w:cs="Arial"/>
          <w:sz w:val="20"/>
          <w:szCs w:val="20"/>
          <w:lang w:bidi="de-DE"/>
        </w:rPr>
      </w:pPr>
      <w:r w:rsidRPr="004914F0">
        <w:rPr>
          <w:rFonts w:asciiTheme="majorHAnsi" w:hAnsiTheme="majorHAnsi" w:cs="Arial"/>
          <w:b/>
          <w:bCs/>
          <w:sz w:val="20"/>
          <w:szCs w:val="20"/>
          <w:lang w:bidi="de-DE"/>
        </w:rPr>
        <w:t>Henry</w:t>
      </w:r>
      <w:r w:rsidR="00CB0935" w:rsidRPr="004914F0">
        <w:rPr>
          <w:rFonts w:asciiTheme="majorHAnsi" w:hAnsiTheme="majorHAnsi" w:cs="Arial"/>
          <w:sz w:val="20"/>
          <w:szCs w:val="20"/>
          <w:lang w:bidi="de-DE"/>
        </w:rPr>
        <w:t xml:space="preserve">: </w:t>
      </w:r>
      <w:r w:rsidR="00E57609" w:rsidRPr="004914F0">
        <w:rPr>
          <w:rFonts w:asciiTheme="majorHAnsi" w:hAnsiTheme="majorHAnsi" w:cs="Arial"/>
          <w:sz w:val="20"/>
          <w:szCs w:val="20"/>
          <w:lang w:bidi="de-DE"/>
        </w:rPr>
        <w:t xml:space="preserve">Was? </w:t>
      </w:r>
      <w:r w:rsidR="00FA46FC" w:rsidRPr="004914F0">
        <w:rPr>
          <w:rFonts w:asciiTheme="majorHAnsi" w:hAnsiTheme="majorHAnsi" w:cs="Arial"/>
          <w:sz w:val="20"/>
          <w:szCs w:val="20"/>
          <w:lang w:bidi="de-DE"/>
        </w:rPr>
        <w:t>»</w:t>
      </w:r>
      <w:r w:rsidR="00E57609" w:rsidRPr="004914F0">
        <w:rPr>
          <w:rFonts w:asciiTheme="majorHAnsi" w:hAnsiTheme="majorHAnsi" w:cs="Arial"/>
          <w:sz w:val="20"/>
          <w:szCs w:val="20"/>
          <w:lang w:bidi="de-DE"/>
        </w:rPr>
        <w:t>Engländer</w:t>
      </w:r>
      <w:r w:rsidR="00FA46FC" w:rsidRPr="004914F0">
        <w:rPr>
          <w:rFonts w:asciiTheme="majorHAnsi" w:hAnsiTheme="majorHAnsi" w:cs="Arial"/>
          <w:sz w:val="20"/>
          <w:szCs w:val="20"/>
          <w:lang w:bidi="de-DE"/>
        </w:rPr>
        <w:t xml:space="preserve">« </w:t>
      </w:r>
      <w:r w:rsidR="00661CC9" w:rsidRPr="004914F0">
        <w:rPr>
          <w:rFonts w:asciiTheme="majorHAnsi" w:hAnsiTheme="majorHAnsi" w:cs="Arial"/>
          <w:sz w:val="20"/>
          <w:szCs w:val="20"/>
          <w:lang w:bidi="de-DE"/>
        </w:rPr>
        <w:t>haben Sie</w:t>
      </w:r>
      <w:r w:rsidR="00E74BD4" w:rsidRPr="004914F0">
        <w:rPr>
          <w:rFonts w:asciiTheme="majorHAnsi" w:hAnsiTheme="majorHAnsi" w:cs="Arial"/>
          <w:sz w:val="20"/>
          <w:szCs w:val="20"/>
          <w:lang w:bidi="de-DE"/>
        </w:rPr>
        <w:t>,</w:t>
      </w:r>
      <w:r w:rsidR="00E57609" w:rsidRPr="004914F0">
        <w:rPr>
          <w:rFonts w:asciiTheme="majorHAnsi" w:hAnsiTheme="majorHAnsi" w:cs="Arial"/>
          <w:sz w:val="20"/>
          <w:szCs w:val="20"/>
          <w:lang w:bidi="de-DE"/>
        </w:rPr>
        <w:t xml:space="preserve"> </w:t>
      </w:r>
      <w:r w:rsidR="00070667" w:rsidRPr="004914F0">
        <w:rPr>
          <w:rFonts w:asciiTheme="majorHAnsi" w:hAnsiTheme="majorHAnsi" w:cs="Arial"/>
          <w:sz w:val="20"/>
          <w:szCs w:val="20"/>
          <w:lang w:bidi="de-DE"/>
        </w:rPr>
        <w:t>mitten</w:t>
      </w:r>
      <w:r w:rsidR="00E57609" w:rsidRPr="004914F0">
        <w:rPr>
          <w:rFonts w:asciiTheme="majorHAnsi" w:hAnsiTheme="majorHAnsi" w:cs="Arial"/>
          <w:sz w:val="20"/>
          <w:szCs w:val="20"/>
          <w:lang w:bidi="de-DE"/>
        </w:rPr>
        <w:t xml:space="preserve"> im Krieg?</w:t>
      </w:r>
    </w:p>
    <w:p w14:paraId="06BA812A" w14:textId="061DA260" w:rsidR="00E57609" w:rsidRPr="004914F0" w:rsidRDefault="00847B9F" w:rsidP="006B3DEA">
      <w:pPr>
        <w:autoSpaceDE w:val="0"/>
        <w:autoSpaceDN w:val="0"/>
        <w:adjustRightInd w:val="0"/>
        <w:ind w:right="68"/>
        <w:rPr>
          <w:rFonts w:asciiTheme="majorHAnsi" w:hAnsiTheme="majorHAnsi" w:cs="Arial"/>
          <w:sz w:val="20"/>
          <w:szCs w:val="20"/>
          <w:lang w:bidi="de-DE"/>
        </w:rPr>
      </w:pPr>
      <w:r w:rsidRPr="004914F0">
        <w:rPr>
          <w:rFonts w:asciiTheme="majorHAnsi" w:hAnsiTheme="majorHAnsi" w:cs="Arial"/>
          <w:b/>
          <w:bCs/>
          <w:sz w:val="20"/>
          <w:szCs w:val="20"/>
          <w:lang w:bidi="de-DE"/>
        </w:rPr>
        <w:t>Sascha</w:t>
      </w:r>
      <w:r w:rsidR="00CB0935" w:rsidRPr="004914F0">
        <w:rPr>
          <w:rFonts w:asciiTheme="majorHAnsi" w:hAnsiTheme="majorHAnsi" w:cs="Arial"/>
          <w:sz w:val="20"/>
          <w:szCs w:val="20"/>
          <w:lang w:bidi="de-DE"/>
        </w:rPr>
        <w:t xml:space="preserve">: </w:t>
      </w:r>
      <w:r w:rsidR="00CD5CAD" w:rsidRPr="004914F0">
        <w:rPr>
          <w:rFonts w:asciiTheme="majorHAnsi" w:hAnsiTheme="majorHAnsi" w:cs="Arial"/>
          <w:sz w:val="20"/>
          <w:szCs w:val="20"/>
          <w:lang w:bidi="de-DE"/>
        </w:rPr>
        <w:t>Wissen</w:t>
      </w:r>
      <w:r w:rsidRPr="004914F0">
        <w:rPr>
          <w:rFonts w:asciiTheme="majorHAnsi" w:hAnsiTheme="majorHAnsi" w:cs="Arial"/>
          <w:sz w:val="20"/>
          <w:szCs w:val="20"/>
          <w:lang w:bidi="de-DE"/>
        </w:rPr>
        <w:t xml:space="preserve"> Sie</w:t>
      </w:r>
      <w:r w:rsidR="00CD5CAD" w:rsidRPr="004914F0">
        <w:rPr>
          <w:rFonts w:asciiTheme="majorHAnsi" w:hAnsiTheme="majorHAnsi" w:cs="Arial"/>
          <w:sz w:val="20"/>
          <w:szCs w:val="20"/>
          <w:lang w:bidi="de-DE"/>
        </w:rPr>
        <w:t>, d</w:t>
      </w:r>
      <w:r w:rsidR="00E57609" w:rsidRPr="004914F0">
        <w:rPr>
          <w:rFonts w:asciiTheme="majorHAnsi" w:hAnsiTheme="majorHAnsi" w:cs="Arial"/>
          <w:sz w:val="20"/>
          <w:szCs w:val="20"/>
          <w:lang w:bidi="de-DE"/>
        </w:rPr>
        <w:t xml:space="preserve">ie </w:t>
      </w:r>
      <w:r w:rsidR="00CD5CAD" w:rsidRPr="004914F0">
        <w:rPr>
          <w:rFonts w:asciiTheme="majorHAnsi" w:hAnsiTheme="majorHAnsi" w:cs="Arial"/>
          <w:sz w:val="20"/>
          <w:szCs w:val="20"/>
          <w:lang w:bidi="de-DE"/>
        </w:rPr>
        <w:t>sind</w:t>
      </w:r>
      <w:r w:rsidR="00E57609" w:rsidRPr="004914F0">
        <w:rPr>
          <w:rFonts w:asciiTheme="majorHAnsi" w:hAnsiTheme="majorHAnsi" w:cs="Arial"/>
          <w:sz w:val="20"/>
          <w:szCs w:val="20"/>
          <w:lang w:bidi="de-DE"/>
        </w:rPr>
        <w:t xml:space="preserve"> noch vom Frieden.</w:t>
      </w:r>
      <w:r w:rsidR="006B3DEA" w:rsidRPr="004914F0">
        <w:rPr>
          <w:rFonts w:asciiTheme="majorHAnsi" w:hAnsiTheme="majorHAnsi" w:cs="Arial"/>
          <w:sz w:val="20"/>
          <w:szCs w:val="20"/>
          <w:lang w:bidi="de-DE"/>
        </w:rPr>
        <w:t xml:space="preserve"> </w:t>
      </w:r>
      <w:r w:rsidR="00661CC9" w:rsidRPr="004914F0">
        <w:rPr>
          <w:rFonts w:asciiTheme="majorHAnsi" w:hAnsiTheme="majorHAnsi" w:cs="Arial"/>
          <w:sz w:val="20"/>
          <w:szCs w:val="20"/>
          <w:lang w:bidi="de-DE"/>
        </w:rPr>
        <w:t>Sind g</w:t>
      </w:r>
      <w:r w:rsidR="00357601" w:rsidRPr="004914F0">
        <w:rPr>
          <w:rFonts w:asciiTheme="majorHAnsi" w:hAnsiTheme="majorHAnsi" w:cs="Arial"/>
          <w:sz w:val="20"/>
          <w:szCs w:val="20"/>
          <w:lang w:bidi="de-DE"/>
        </w:rPr>
        <w:t xml:space="preserve">anz frisch. </w:t>
      </w:r>
      <w:r w:rsidR="001D401E" w:rsidRPr="004914F0">
        <w:rPr>
          <w:rFonts w:asciiTheme="majorHAnsi" w:hAnsiTheme="majorHAnsi" w:cs="Arial"/>
          <w:i/>
          <w:sz w:val="20"/>
          <w:szCs w:val="20"/>
          <w:lang w:bidi="de-DE"/>
        </w:rPr>
        <w:t>(Lacht.)</w:t>
      </w:r>
    </w:p>
    <w:p w14:paraId="3BF9D2D1" w14:textId="53170FA9" w:rsidR="00E57609" w:rsidRPr="004914F0" w:rsidRDefault="008B262D" w:rsidP="00CE5773">
      <w:pPr>
        <w:autoSpaceDE w:val="0"/>
        <w:autoSpaceDN w:val="0"/>
        <w:adjustRightInd w:val="0"/>
        <w:spacing w:after="40"/>
        <w:ind w:right="68"/>
        <w:rPr>
          <w:rFonts w:asciiTheme="majorHAnsi" w:hAnsiTheme="majorHAnsi" w:cs="Arial"/>
          <w:sz w:val="20"/>
          <w:szCs w:val="20"/>
          <w:lang w:bidi="de-DE"/>
        </w:rPr>
      </w:pPr>
      <w:r w:rsidRPr="004914F0">
        <w:rPr>
          <w:rFonts w:asciiTheme="majorHAnsi" w:hAnsiTheme="majorHAnsi" w:cs="Arial"/>
          <w:b/>
          <w:bCs/>
          <w:sz w:val="20"/>
          <w:szCs w:val="20"/>
          <w:lang w:bidi="de-DE"/>
        </w:rPr>
        <w:t>Henry</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Na hören Sie mal! Was ist denn das für eine Frechheit?!</w:t>
      </w:r>
      <w:r w:rsidR="00E57609"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w:t>
      </w:r>
      <w:r w:rsidR="00996089" w:rsidRPr="004914F0">
        <w:rPr>
          <w:rFonts w:asciiTheme="majorHAnsi" w:hAnsiTheme="majorHAnsi" w:cs="Arial"/>
          <w:sz w:val="20"/>
          <w:szCs w:val="20"/>
          <w:lang w:bidi="de-DE"/>
        </w:rPr>
        <w:t xml:space="preserve"> </w:t>
      </w:r>
      <w:r w:rsidR="00CD5CAD" w:rsidRPr="004914F0">
        <w:rPr>
          <w:rFonts w:asciiTheme="majorHAnsi" w:hAnsiTheme="majorHAnsi" w:cs="Arial"/>
          <w:sz w:val="20"/>
          <w:szCs w:val="20"/>
          <w:lang w:bidi="de-DE"/>
        </w:rPr>
        <w:t>Z</w:t>
      </w:r>
      <w:r w:rsidR="00E57609" w:rsidRPr="004914F0">
        <w:rPr>
          <w:rFonts w:asciiTheme="majorHAnsi" w:hAnsiTheme="majorHAnsi" w:cs="Arial"/>
          <w:sz w:val="20"/>
          <w:szCs w:val="20"/>
          <w:lang w:bidi="de-DE"/>
        </w:rPr>
        <w:t>ahlen!</w:t>
      </w:r>
    </w:p>
    <w:p w14:paraId="7A197C5B" w14:textId="58036BF5" w:rsidR="00E57609" w:rsidRPr="004914F0" w:rsidRDefault="004A11FD" w:rsidP="001E5E70">
      <w:pPr>
        <w:autoSpaceDE w:val="0"/>
        <w:autoSpaceDN w:val="0"/>
        <w:adjustRightInd w:val="0"/>
        <w:spacing w:after="40"/>
        <w:jc w:val="both"/>
        <w:rPr>
          <w:rFonts w:asciiTheme="majorHAnsi" w:hAnsiTheme="majorHAnsi" w:cs="Arial"/>
          <w:sz w:val="20"/>
          <w:szCs w:val="20"/>
          <w:lang w:bidi="de-DE"/>
        </w:rPr>
      </w:pP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proofErr w:type="spellStart"/>
      <w:r w:rsidR="00E57609" w:rsidRPr="004914F0">
        <w:rPr>
          <w:rFonts w:asciiTheme="majorHAnsi" w:hAnsiTheme="majorHAnsi" w:cs="Arial"/>
          <w:sz w:val="20"/>
          <w:szCs w:val="20"/>
          <w:lang w:bidi="de-DE"/>
        </w:rPr>
        <w:t>Zah</w:t>
      </w:r>
      <w:proofErr w:type="spellEnd"/>
      <w:r w:rsidR="008E0B27" w:rsidRPr="004914F0">
        <w:rPr>
          <w:rFonts w:asciiTheme="majorHAnsi" w:hAnsiTheme="majorHAnsi" w:cs="Arial"/>
          <w:sz w:val="20"/>
          <w:szCs w:val="20"/>
          <w:lang w:bidi="de-DE"/>
        </w:rPr>
        <w:t>–</w:t>
      </w:r>
      <w:proofErr w:type="spellStart"/>
      <w:r w:rsidR="00E57609" w:rsidRPr="004914F0">
        <w:rPr>
          <w:rFonts w:asciiTheme="majorHAnsi" w:hAnsiTheme="majorHAnsi" w:cs="Arial"/>
          <w:sz w:val="20"/>
          <w:szCs w:val="20"/>
          <w:lang w:bidi="de-DE"/>
        </w:rPr>
        <w:t>len</w:t>
      </w:r>
      <w:proofErr w:type="spellEnd"/>
      <w:r w:rsidR="00E57609" w:rsidRPr="004914F0">
        <w:rPr>
          <w:rFonts w:asciiTheme="majorHAnsi" w:hAnsiTheme="majorHAnsi" w:cs="Arial"/>
          <w:sz w:val="20"/>
          <w:szCs w:val="20"/>
          <w:lang w:bidi="de-DE"/>
        </w:rPr>
        <w:t>!</w:t>
      </w:r>
    </w:p>
    <w:p w14:paraId="3EC4A67F" w14:textId="2D94E658" w:rsidR="00E57609" w:rsidRPr="004914F0" w:rsidRDefault="00B4072B" w:rsidP="001E5E70">
      <w:pPr>
        <w:autoSpaceDE w:val="0"/>
        <w:autoSpaceDN w:val="0"/>
        <w:adjustRightInd w:val="0"/>
        <w:spacing w:after="40"/>
        <w:jc w:val="both"/>
        <w:rPr>
          <w:rFonts w:asciiTheme="majorHAnsi" w:hAnsiTheme="majorHAnsi" w:cs="Arial"/>
          <w:sz w:val="20"/>
          <w:szCs w:val="20"/>
          <w:lang w:bidi="de-DE"/>
        </w:rPr>
      </w:pPr>
      <w:r w:rsidRPr="004914F0">
        <w:rPr>
          <w:rFonts w:asciiTheme="majorHAnsi" w:hAnsiTheme="majorHAnsi" w:cs="Arial"/>
          <w:b/>
          <w:bCs/>
          <w:sz w:val="20"/>
          <w:szCs w:val="20"/>
          <w:lang w:bidi="de-DE"/>
        </w:rPr>
        <w:t>Benedikt</w:t>
      </w:r>
      <w:r w:rsidR="00E56078"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proofErr w:type="spellStart"/>
      <w:r w:rsidR="00E57609" w:rsidRPr="004914F0">
        <w:rPr>
          <w:rFonts w:asciiTheme="majorHAnsi" w:hAnsiTheme="majorHAnsi" w:cs="Arial"/>
          <w:sz w:val="20"/>
          <w:szCs w:val="20"/>
          <w:lang w:bidi="de-DE"/>
        </w:rPr>
        <w:t>Zah</w:t>
      </w:r>
      <w:proofErr w:type="spellEnd"/>
      <w:r w:rsidR="008E0B27" w:rsidRPr="004914F0">
        <w:rPr>
          <w:rFonts w:asciiTheme="majorHAnsi" w:hAnsiTheme="majorHAnsi" w:cs="Arial"/>
          <w:sz w:val="20"/>
          <w:szCs w:val="20"/>
          <w:lang w:bidi="de-DE"/>
        </w:rPr>
        <w:t>–</w:t>
      </w:r>
      <w:proofErr w:type="spellStart"/>
      <w:r w:rsidR="00E57609" w:rsidRPr="004914F0">
        <w:rPr>
          <w:rFonts w:asciiTheme="majorHAnsi" w:hAnsiTheme="majorHAnsi" w:cs="Arial"/>
          <w:sz w:val="20"/>
          <w:szCs w:val="20"/>
          <w:lang w:bidi="de-DE"/>
        </w:rPr>
        <w:t>len</w:t>
      </w:r>
      <w:proofErr w:type="spellEnd"/>
      <w:r w:rsidR="00E57609" w:rsidRPr="004914F0">
        <w:rPr>
          <w:rFonts w:asciiTheme="majorHAnsi" w:hAnsiTheme="majorHAnsi" w:cs="Arial"/>
          <w:sz w:val="20"/>
          <w:szCs w:val="20"/>
          <w:lang w:bidi="de-DE"/>
        </w:rPr>
        <w:t>!</w:t>
      </w:r>
    </w:p>
    <w:p w14:paraId="19341E4C" w14:textId="2265D51B" w:rsidR="00E57609" w:rsidRPr="004914F0" w:rsidRDefault="00EE7C14" w:rsidP="001E5E70">
      <w:pPr>
        <w:autoSpaceDE w:val="0"/>
        <w:autoSpaceDN w:val="0"/>
        <w:adjustRightInd w:val="0"/>
        <w:spacing w:after="40"/>
        <w:jc w:val="both"/>
        <w:rPr>
          <w:rFonts w:asciiTheme="majorHAnsi" w:hAnsiTheme="majorHAnsi" w:cs="Arial"/>
          <w:sz w:val="20"/>
          <w:szCs w:val="20"/>
          <w:lang w:bidi="de-DE"/>
        </w:rPr>
      </w:pPr>
      <w:r w:rsidRPr="004914F0">
        <w:rPr>
          <w:rFonts w:asciiTheme="majorHAnsi" w:hAnsiTheme="majorHAnsi" w:cs="Arial"/>
          <w:b/>
          <w:bCs/>
          <w:sz w:val="20"/>
          <w:szCs w:val="20"/>
          <w:lang w:bidi="de-DE"/>
        </w:rPr>
        <w:t>Madeleine:</w:t>
      </w:r>
      <w:r w:rsidR="00CB0935" w:rsidRPr="004914F0">
        <w:rPr>
          <w:rFonts w:asciiTheme="majorHAnsi" w:hAnsiTheme="majorHAnsi" w:cs="Arial"/>
          <w:sz w:val="20"/>
          <w:szCs w:val="20"/>
          <w:lang w:bidi="de-DE"/>
        </w:rPr>
        <w:t xml:space="preserve"> </w:t>
      </w:r>
      <w:proofErr w:type="spellStart"/>
      <w:r w:rsidR="00E57609" w:rsidRPr="004914F0">
        <w:rPr>
          <w:rFonts w:asciiTheme="majorHAnsi" w:hAnsiTheme="majorHAnsi" w:cs="Arial"/>
          <w:sz w:val="20"/>
          <w:szCs w:val="20"/>
          <w:lang w:bidi="de-DE"/>
        </w:rPr>
        <w:t>Zah</w:t>
      </w:r>
      <w:proofErr w:type="spellEnd"/>
      <w:r w:rsidR="008E0B27" w:rsidRPr="004914F0">
        <w:rPr>
          <w:rFonts w:asciiTheme="majorHAnsi" w:hAnsiTheme="majorHAnsi" w:cs="Arial"/>
          <w:sz w:val="20"/>
          <w:szCs w:val="20"/>
          <w:lang w:bidi="de-DE"/>
        </w:rPr>
        <w:t>–</w:t>
      </w:r>
      <w:proofErr w:type="spellStart"/>
      <w:r w:rsidR="00E57609" w:rsidRPr="004914F0">
        <w:rPr>
          <w:rFonts w:asciiTheme="majorHAnsi" w:hAnsiTheme="majorHAnsi" w:cs="Arial"/>
          <w:sz w:val="20"/>
          <w:szCs w:val="20"/>
          <w:lang w:bidi="de-DE"/>
        </w:rPr>
        <w:t>len</w:t>
      </w:r>
      <w:proofErr w:type="spellEnd"/>
      <w:r w:rsidR="00E57609" w:rsidRPr="004914F0">
        <w:rPr>
          <w:rFonts w:asciiTheme="majorHAnsi" w:hAnsiTheme="majorHAnsi" w:cs="Arial"/>
          <w:sz w:val="20"/>
          <w:szCs w:val="20"/>
          <w:lang w:bidi="de-DE"/>
        </w:rPr>
        <w:t>!</w:t>
      </w:r>
    </w:p>
    <w:p w14:paraId="3895C9FD" w14:textId="6F34AEE7" w:rsidR="00A76300" w:rsidRPr="004914F0" w:rsidRDefault="00A70B2D" w:rsidP="001E5E70">
      <w:pPr>
        <w:autoSpaceDE w:val="0"/>
        <w:autoSpaceDN w:val="0"/>
        <w:adjustRightInd w:val="0"/>
        <w:spacing w:after="40"/>
        <w:jc w:val="both"/>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CB0935" w:rsidRPr="004914F0">
        <w:rPr>
          <w:rFonts w:asciiTheme="majorHAnsi" w:hAnsiTheme="majorHAnsi" w:cs="Arial"/>
          <w:sz w:val="20"/>
          <w:szCs w:val="20"/>
          <w:lang w:bidi="de-DE"/>
        </w:rPr>
        <w:t xml:space="preserve">: </w:t>
      </w:r>
      <w:proofErr w:type="spellStart"/>
      <w:r w:rsidR="00A76300" w:rsidRPr="004914F0">
        <w:rPr>
          <w:rFonts w:asciiTheme="majorHAnsi" w:hAnsiTheme="majorHAnsi" w:cs="Arial"/>
          <w:sz w:val="20"/>
          <w:szCs w:val="20"/>
          <w:lang w:bidi="de-DE"/>
        </w:rPr>
        <w:t>Zah</w:t>
      </w:r>
      <w:proofErr w:type="spellEnd"/>
      <w:r w:rsidR="008E0B27" w:rsidRPr="004914F0">
        <w:rPr>
          <w:rFonts w:asciiTheme="majorHAnsi" w:hAnsiTheme="majorHAnsi" w:cs="Arial"/>
          <w:sz w:val="20"/>
          <w:szCs w:val="20"/>
          <w:lang w:bidi="de-DE"/>
        </w:rPr>
        <w:t>–</w:t>
      </w:r>
      <w:proofErr w:type="spellStart"/>
      <w:r w:rsidR="00A76300" w:rsidRPr="004914F0">
        <w:rPr>
          <w:rFonts w:asciiTheme="majorHAnsi" w:hAnsiTheme="majorHAnsi" w:cs="Arial"/>
          <w:sz w:val="20"/>
          <w:szCs w:val="20"/>
          <w:lang w:bidi="de-DE"/>
        </w:rPr>
        <w:t>len</w:t>
      </w:r>
      <w:proofErr w:type="spellEnd"/>
      <w:r w:rsidR="00A76300" w:rsidRPr="004914F0">
        <w:rPr>
          <w:rFonts w:asciiTheme="majorHAnsi" w:hAnsiTheme="majorHAnsi" w:cs="Arial"/>
          <w:sz w:val="20"/>
          <w:szCs w:val="20"/>
          <w:lang w:bidi="de-DE"/>
        </w:rPr>
        <w:t> –</w:t>
      </w:r>
    </w:p>
    <w:p w14:paraId="280DA056" w14:textId="77777777" w:rsidR="004A11FD" w:rsidRPr="004914F0" w:rsidRDefault="004A11FD" w:rsidP="004A11FD">
      <w:pPr>
        <w:autoSpaceDE w:val="0"/>
        <w:autoSpaceDN w:val="0"/>
        <w:adjustRightInd w:val="0"/>
        <w:spacing w:after="40"/>
        <w:jc w:val="both"/>
        <w:rPr>
          <w:rFonts w:asciiTheme="majorHAnsi" w:hAnsiTheme="majorHAnsi" w:cs="Arial"/>
          <w:sz w:val="20"/>
          <w:szCs w:val="20"/>
          <w:lang w:bidi="de-DE"/>
        </w:rPr>
      </w:pPr>
      <w:r w:rsidRPr="004914F0">
        <w:rPr>
          <w:rFonts w:asciiTheme="majorHAnsi" w:hAnsiTheme="majorHAnsi" w:cs="Arial"/>
          <w:b/>
          <w:bCs/>
          <w:sz w:val="20"/>
          <w:szCs w:val="20"/>
          <w:lang w:bidi="de-DE"/>
        </w:rPr>
        <w:t>Gregor</w:t>
      </w:r>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Zah</w:t>
      </w:r>
      <w:proofErr w:type="spellEnd"/>
      <w:r w:rsidRPr="004914F0">
        <w:rPr>
          <w:rFonts w:asciiTheme="majorHAnsi" w:hAnsiTheme="majorHAnsi" w:cs="Arial"/>
          <w:sz w:val="20"/>
          <w:szCs w:val="20"/>
          <w:lang w:bidi="de-DE"/>
        </w:rPr>
        <w:t>–</w:t>
      </w:r>
      <w:proofErr w:type="spellStart"/>
      <w:r w:rsidRPr="004914F0">
        <w:rPr>
          <w:rFonts w:asciiTheme="majorHAnsi" w:hAnsiTheme="majorHAnsi" w:cs="Arial"/>
          <w:sz w:val="20"/>
          <w:szCs w:val="20"/>
          <w:lang w:bidi="de-DE"/>
        </w:rPr>
        <w:t>len</w:t>
      </w:r>
      <w:proofErr w:type="spellEnd"/>
      <w:r w:rsidRPr="004914F0">
        <w:rPr>
          <w:rFonts w:asciiTheme="majorHAnsi" w:hAnsiTheme="majorHAnsi" w:cs="Arial"/>
          <w:sz w:val="20"/>
          <w:szCs w:val="20"/>
          <w:lang w:bidi="de-DE"/>
        </w:rPr>
        <w:t> –</w:t>
      </w:r>
    </w:p>
    <w:p w14:paraId="2DCCC794" w14:textId="7EE21C7A" w:rsidR="004A11FD" w:rsidRPr="004914F0" w:rsidRDefault="004A11FD" w:rsidP="004A11FD">
      <w:pPr>
        <w:autoSpaceDE w:val="0"/>
        <w:autoSpaceDN w:val="0"/>
        <w:adjustRightInd w:val="0"/>
        <w:spacing w:after="40"/>
        <w:jc w:val="both"/>
        <w:rPr>
          <w:rFonts w:asciiTheme="majorHAnsi" w:hAnsiTheme="majorHAnsi" w:cs="Arial"/>
          <w:sz w:val="20"/>
          <w:szCs w:val="20"/>
          <w:lang w:bidi="de-DE"/>
        </w:rPr>
      </w:pPr>
      <w:r w:rsidRPr="004914F0">
        <w:rPr>
          <w:rFonts w:asciiTheme="majorHAnsi" w:hAnsiTheme="majorHAnsi" w:cs="Arial"/>
          <w:b/>
          <w:bCs/>
          <w:sz w:val="20"/>
          <w:szCs w:val="20"/>
          <w:lang w:bidi="de-DE"/>
        </w:rPr>
        <w:t>Patricia</w:t>
      </w:r>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Zah</w:t>
      </w:r>
      <w:proofErr w:type="spellEnd"/>
      <w:r w:rsidRPr="004914F0">
        <w:rPr>
          <w:rFonts w:asciiTheme="majorHAnsi" w:hAnsiTheme="majorHAnsi" w:cs="Arial"/>
          <w:sz w:val="20"/>
          <w:szCs w:val="20"/>
          <w:lang w:bidi="de-DE"/>
        </w:rPr>
        <w:t>–</w:t>
      </w:r>
      <w:proofErr w:type="spellStart"/>
      <w:r w:rsidRPr="004914F0">
        <w:rPr>
          <w:rFonts w:asciiTheme="majorHAnsi" w:hAnsiTheme="majorHAnsi" w:cs="Arial"/>
          <w:sz w:val="20"/>
          <w:szCs w:val="20"/>
          <w:lang w:bidi="de-DE"/>
        </w:rPr>
        <w:t>len</w:t>
      </w:r>
      <w:proofErr w:type="spellEnd"/>
      <w:r w:rsidRPr="004914F0">
        <w:rPr>
          <w:rFonts w:asciiTheme="majorHAnsi" w:hAnsiTheme="majorHAnsi" w:cs="Arial"/>
          <w:sz w:val="20"/>
          <w:szCs w:val="20"/>
          <w:lang w:bidi="de-DE"/>
        </w:rPr>
        <w:t> –</w:t>
      </w:r>
    </w:p>
    <w:p w14:paraId="4AFF56B8" w14:textId="3D82178E" w:rsidR="00165E27" w:rsidRPr="004914F0" w:rsidRDefault="000D488F" w:rsidP="001E5E70">
      <w:pPr>
        <w:autoSpaceDE w:val="0"/>
        <w:autoSpaceDN w:val="0"/>
        <w:adjustRightInd w:val="0"/>
        <w:spacing w:after="40"/>
        <w:ind w:right="-74"/>
        <w:rPr>
          <w:rFonts w:ascii="Calibri" w:hAnsi="Calibri" w:cs="Arial"/>
          <w:sz w:val="20"/>
          <w:szCs w:val="20"/>
          <w:lang w:bidi="de-DE"/>
        </w:rPr>
      </w:pPr>
      <w:r w:rsidRPr="004914F0">
        <w:rPr>
          <w:rFonts w:ascii="Calibri" w:hAnsi="Calibri" w:cs="Arial"/>
          <w:b/>
          <w:bCs/>
          <w:spacing w:val="-4"/>
          <w:sz w:val="20"/>
          <w:szCs w:val="20"/>
          <w:lang w:bidi="de-DE"/>
        </w:rPr>
        <w:t>Zuzana</w:t>
      </w:r>
      <w:r w:rsidR="00300BCC" w:rsidRPr="004914F0">
        <w:rPr>
          <w:rFonts w:ascii="Calibri" w:hAnsi="Calibri" w:cs="Arial"/>
          <w:b/>
          <w:bCs/>
          <w:spacing w:val="-4"/>
          <w:sz w:val="20"/>
          <w:szCs w:val="20"/>
          <w:lang w:bidi="de-DE"/>
        </w:rPr>
        <w:t>:</w:t>
      </w:r>
      <w:r w:rsidR="00CB0935" w:rsidRPr="004914F0">
        <w:rPr>
          <w:rFonts w:ascii="Calibri" w:hAnsi="Calibri" w:cs="Arial"/>
          <w:b/>
          <w:sz w:val="20"/>
          <w:szCs w:val="20"/>
          <w:lang w:bidi="de-DE"/>
        </w:rPr>
        <w:t xml:space="preserve"> </w:t>
      </w:r>
      <w:r w:rsidR="00887039" w:rsidRPr="004914F0">
        <w:rPr>
          <w:rFonts w:ascii="Calibri" w:hAnsi="Calibri" w:cs="Arial"/>
          <w:sz w:val="20"/>
          <w:szCs w:val="20"/>
          <w:lang w:bidi="de-DE"/>
        </w:rPr>
        <w:t>Vielleicht</w:t>
      </w:r>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laßt</w:t>
      </w:r>
      <w:proofErr w:type="spellEnd"/>
      <w:r w:rsidR="00165E27" w:rsidRPr="004914F0">
        <w:rPr>
          <w:rFonts w:ascii="Calibri" w:hAnsi="Calibri" w:cs="Arial"/>
          <w:sz w:val="20"/>
          <w:szCs w:val="20"/>
          <w:lang w:bidi="de-DE"/>
        </w:rPr>
        <w:t xml:space="preserve"> sich </w:t>
      </w:r>
      <w:r w:rsidR="00312534" w:rsidRPr="004914F0">
        <w:rPr>
          <w:rFonts w:ascii="Calibri" w:hAnsi="Calibri" w:cs="Arial"/>
          <w:sz w:val="20"/>
          <w:szCs w:val="20"/>
          <w:lang w:bidi="de-DE"/>
        </w:rPr>
        <w:t>die</w:t>
      </w:r>
      <w:r w:rsidR="00165E27" w:rsidRPr="004914F0">
        <w:rPr>
          <w:rFonts w:ascii="Calibri" w:hAnsi="Calibri" w:cs="Arial"/>
          <w:sz w:val="20"/>
          <w:szCs w:val="20"/>
          <w:lang w:bidi="de-DE"/>
        </w:rPr>
        <w:t xml:space="preserve"> </w:t>
      </w:r>
      <w:r w:rsidR="00312534" w:rsidRPr="004914F0">
        <w:rPr>
          <w:rFonts w:ascii="Calibri" w:hAnsi="Calibri" w:cs="Arial"/>
          <w:sz w:val="20"/>
          <w:szCs w:val="20"/>
          <w:lang w:bidi="de-DE"/>
        </w:rPr>
        <w:t>Dame</w:t>
      </w:r>
      <w:r w:rsidR="00165E27" w:rsidRPr="004914F0">
        <w:rPr>
          <w:rFonts w:ascii="Calibri" w:hAnsi="Calibri" w:cs="Arial"/>
          <w:sz w:val="20"/>
          <w:szCs w:val="20"/>
          <w:lang w:bidi="de-DE"/>
        </w:rPr>
        <w:t xml:space="preserve"> zwei verlorene </w:t>
      </w:r>
      <w:r w:rsidR="004A3593" w:rsidRPr="004914F0">
        <w:rPr>
          <w:rFonts w:ascii="Calibri" w:hAnsi="Calibri" w:cs="Arial"/>
          <w:sz w:val="20"/>
          <w:szCs w:val="20"/>
          <w:lang w:bidi="de-DE"/>
        </w:rPr>
        <w:br/>
      </w:r>
      <w:r w:rsidR="00165E27" w:rsidRPr="004914F0">
        <w:rPr>
          <w:rFonts w:ascii="Calibri" w:hAnsi="Calibri" w:cs="Arial"/>
          <w:sz w:val="20"/>
          <w:szCs w:val="20"/>
          <w:lang w:bidi="de-DE"/>
        </w:rPr>
        <w:t>Eier ma</w:t>
      </w:r>
      <w:r w:rsidR="009A5060" w:rsidRPr="004914F0">
        <w:rPr>
          <w:rFonts w:ascii="Calibri" w:hAnsi="Calibri" w:cs="Arial"/>
          <w:sz w:val="20"/>
          <w:szCs w:val="20"/>
          <w:lang w:bidi="de-DE"/>
        </w:rPr>
        <w:t>chen?</w:t>
      </w:r>
      <w:r w:rsidR="00165E27" w:rsidRPr="004914F0">
        <w:rPr>
          <w:rFonts w:ascii="Calibri" w:hAnsi="Calibri" w:cs="Arial"/>
          <w:sz w:val="20"/>
          <w:szCs w:val="20"/>
          <w:lang w:bidi="de-DE"/>
        </w:rPr>
        <w:t xml:space="preserve"> </w:t>
      </w:r>
      <w:r w:rsidR="009A5060" w:rsidRPr="004914F0">
        <w:rPr>
          <w:rFonts w:ascii="Calibri" w:hAnsi="Calibri" w:cs="Arial"/>
          <w:sz w:val="20"/>
          <w:szCs w:val="20"/>
          <w:lang w:bidi="de-DE"/>
        </w:rPr>
        <w:t>E</w:t>
      </w:r>
      <w:r w:rsidR="00887039" w:rsidRPr="004914F0">
        <w:rPr>
          <w:rFonts w:ascii="Calibri" w:hAnsi="Calibri" w:cs="Arial"/>
          <w:sz w:val="20"/>
          <w:szCs w:val="20"/>
          <w:lang w:bidi="de-DE"/>
        </w:rPr>
        <w:t>ventuell</w:t>
      </w:r>
      <w:r w:rsidR="00165E27" w:rsidRPr="004914F0">
        <w:rPr>
          <w:rFonts w:ascii="Calibri" w:hAnsi="Calibri" w:cs="Arial"/>
          <w:sz w:val="20"/>
          <w:szCs w:val="20"/>
          <w:lang w:bidi="de-DE"/>
        </w:rPr>
        <w:t xml:space="preserve"> mi</w:t>
      </w:r>
      <w:r w:rsidR="00A57BFC" w:rsidRPr="004914F0">
        <w:rPr>
          <w:rFonts w:ascii="Calibri" w:hAnsi="Calibri" w:cs="Arial"/>
          <w:sz w:val="20"/>
          <w:szCs w:val="20"/>
          <w:lang w:bidi="de-DE"/>
        </w:rPr>
        <w:t xml:space="preserve">t einer </w:t>
      </w:r>
      <w:r w:rsidR="00B14269" w:rsidRPr="004914F0">
        <w:rPr>
          <w:rFonts w:ascii="Calibri" w:hAnsi="Calibri" w:cs="Arial"/>
          <w:sz w:val="20"/>
          <w:szCs w:val="20"/>
          <w:lang w:bidi="de-DE"/>
        </w:rPr>
        <w:t>p</w:t>
      </w:r>
      <w:r w:rsidR="00A57BFC" w:rsidRPr="004914F0">
        <w:rPr>
          <w:rFonts w:ascii="Calibri" w:hAnsi="Calibri" w:cs="Arial"/>
          <w:sz w:val="20"/>
          <w:szCs w:val="20"/>
          <w:lang w:bidi="de-DE"/>
        </w:rPr>
        <w:t>i</w:t>
      </w:r>
      <w:r w:rsidR="00B14269" w:rsidRPr="004914F0">
        <w:rPr>
          <w:rFonts w:ascii="Calibri" w:hAnsi="Calibri" w:cs="Arial"/>
          <w:sz w:val="20"/>
          <w:szCs w:val="20"/>
          <w:lang w:bidi="de-DE"/>
        </w:rPr>
        <w:t>k</w:t>
      </w:r>
      <w:r w:rsidR="00A57BFC" w:rsidRPr="004914F0">
        <w:rPr>
          <w:rFonts w:ascii="Calibri" w:hAnsi="Calibri" w:cs="Arial"/>
          <w:sz w:val="20"/>
          <w:szCs w:val="20"/>
          <w:lang w:bidi="de-DE"/>
        </w:rPr>
        <w:t>anten Soß</w:t>
      </w:r>
      <w:r w:rsidR="005B412E" w:rsidRPr="004914F0">
        <w:rPr>
          <w:rFonts w:ascii="Calibri" w:hAnsi="Calibri" w:cs="Arial"/>
          <w:sz w:val="20"/>
          <w:szCs w:val="20"/>
          <w:lang w:bidi="de-DE"/>
        </w:rPr>
        <w:t>‘</w:t>
      </w:r>
      <w:r w:rsidR="00A57BFC" w:rsidRPr="004914F0">
        <w:rPr>
          <w:rFonts w:ascii="Calibri" w:hAnsi="Calibri" w:cs="Arial"/>
          <w:sz w:val="20"/>
          <w:szCs w:val="20"/>
          <w:lang w:bidi="de-DE"/>
        </w:rPr>
        <w:t xml:space="preserve"> dazu?</w:t>
      </w:r>
      <w:r w:rsidR="00A70B2D" w:rsidRPr="004914F0">
        <w:rPr>
          <w:rFonts w:ascii="Calibri" w:hAnsi="Calibri" w:cs="Arial"/>
          <w:sz w:val="20"/>
          <w:szCs w:val="20"/>
          <w:lang w:bidi="de-DE"/>
        </w:rPr>
        <w:t xml:space="preserve"> </w:t>
      </w:r>
      <w:r w:rsidR="009A5060" w:rsidRPr="004914F0">
        <w:rPr>
          <w:rFonts w:ascii="Calibri" w:hAnsi="Calibri" w:cs="Arial"/>
          <w:sz w:val="20"/>
          <w:szCs w:val="20"/>
          <w:lang w:bidi="de-DE"/>
        </w:rPr>
        <w:t>S</w:t>
      </w:r>
      <w:r w:rsidR="00E74ED2" w:rsidRPr="004914F0">
        <w:rPr>
          <w:rFonts w:ascii="Calibri" w:hAnsi="Calibri" w:cs="Arial"/>
          <w:sz w:val="20"/>
          <w:szCs w:val="20"/>
          <w:lang w:bidi="de-DE"/>
        </w:rPr>
        <w:t>teh</w:t>
      </w:r>
      <w:r w:rsidR="00165E27" w:rsidRPr="004914F0">
        <w:rPr>
          <w:rFonts w:ascii="Calibri" w:hAnsi="Calibri" w:cs="Arial"/>
          <w:sz w:val="20"/>
          <w:szCs w:val="20"/>
          <w:lang w:bidi="de-DE"/>
        </w:rPr>
        <w:t xml:space="preserve">t alles noch auf der </w:t>
      </w:r>
      <w:r w:rsidR="005B412E" w:rsidRPr="004914F0">
        <w:rPr>
          <w:rFonts w:ascii="Calibri" w:hAnsi="Calibri" w:cs="Arial"/>
          <w:sz w:val="20"/>
          <w:szCs w:val="20"/>
          <w:lang w:bidi="de-DE"/>
        </w:rPr>
        <w:t>Speisek</w:t>
      </w:r>
      <w:r w:rsidR="00165E27" w:rsidRPr="004914F0">
        <w:rPr>
          <w:rFonts w:ascii="Calibri" w:hAnsi="Calibri" w:cs="Arial"/>
          <w:sz w:val="20"/>
          <w:szCs w:val="20"/>
          <w:lang w:bidi="de-DE"/>
        </w:rPr>
        <w:t>arte –</w:t>
      </w:r>
    </w:p>
    <w:p w14:paraId="40AEB58C" w14:textId="2D76EE42" w:rsidR="00165E27" w:rsidRPr="004914F0" w:rsidRDefault="00165E27" w:rsidP="00207C1B">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Pr="004914F0">
        <w:rPr>
          <w:rFonts w:asciiTheme="majorHAnsi" w:hAnsiTheme="majorHAnsi" w:cs="Arial"/>
          <w:sz w:val="20"/>
          <w:szCs w:val="20"/>
          <w:lang w:bidi="de-DE"/>
        </w:rPr>
        <w:t>»</w:t>
      </w:r>
      <w:r w:rsidRPr="004914F0">
        <w:rPr>
          <w:rFonts w:ascii="Calibri" w:hAnsi="Calibri" w:cs="Arial"/>
          <w:sz w:val="20"/>
          <w:szCs w:val="20"/>
          <w:lang w:bidi="de-DE"/>
        </w:rPr>
        <w:t>Verlorene Eier</w:t>
      </w:r>
      <w:r w:rsidRPr="004914F0">
        <w:rPr>
          <w:rFonts w:asciiTheme="majorHAnsi" w:hAnsiTheme="majorHAnsi" w:cs="Arial"/>
          <w:sz w:val="20"/>
          <w:szCs w:val="20"/>
          <w:lang w:bidi="de-DE"/>
        </w:rPr>
        <w:t>«</w:t>
      </w:r>
      <w:r w:rsidRPr="004914F0">
        <w:rPr>
          <w:rFonts w:ascii="Calibri" w:hAnsi="Calibri" w:cs="Arial"/>
          <w:sz w:val="20"/>
          <w:szCs w:val="20"/>
          <w:lang w:bidi="de-DE"/>
        </w:rPr>
        <w:t xml:space="preserve">, was soll denn </w:t>
      </w:r>
      <w:r w:rsidRPr="004914F0">
        <w:rPr>
          <w:rFonts w:ascii="Calibri" w:hAnsi="Calibri" w:cs="Arial"/>
          <w:i/>
          <w:iCs/>
          <w:sz w:val="20"/>
          <w:szCs w:val="20"/>
          <w:lang w:bidi="de-DE"/>
        </w:rPr>
        <w:t>das</w:t>
      </w:r>
      <w:r w:rsidRPr="004914F0">
        <w:rPr>
          <w:rFonts w:ascii="Calibri" w:hAnsi="Calibri" w:cs="Arial"/>
          <w:sz w:val="20"/>
          <w:szCs w:val="20"/>
          <w:lang w:bidi="de-DE"/>
        </w:rPr>
        <w:t xml:space="preserve"> sein? Wer hat denn die </w:t>
      </w:r>
      <w:r w:rsidR="005B412E" w:rsidRPr="004914F0">
        <w:rPr>
          <w:rFonts w:ascii="Calibri" w:hAnsi="Calibri" w:cs="Arial"/>
          <w:sz w:val="20"/>
          <w:szCs w:val="20"/>
          <w:lang w:bidi="de-DE"/>
        </w:rPr>
        <w:t xml:space="preserve">Eier </w:t>
      </w:r>
      <w:r w:rsidRPr="004914F0">
        <w:rPr>
          <w:rFonts w:ascii="Calibri" w:hAnsi="Calibri" w:cs="Arial"/>
          <w:sz w:val="20"/>
          <w:szCs w:val="20"/>
          <w:lang w:bidi="de-DE"/>
        </w:rPr>
        <w:t>verloren, Papa?</w:t>
      </w:r>
    </w:p>
    <w:p w14:paraId="09779A7F" w14:textId="03401E94" w:rsidR="00165E27" w:rsidRPr="004914F0" w:rsidRDefault="008B262D" w:rsidP="001E5E70">
      <w:pPr>
        <w:autoSpaceDE w:val="0"/>
        <w:autoSpaceDN w:val="0"/>
        <w:adjustRightInd w:val="0"/>
        <w:spacing w:after="40"/>
        <w:rPr>
          <w:rFonts w:ascii="Calibri" w:hAnsi="Calibri" w:cs="Arial"/>
          <w:sz w:val="20"/>
          <w:szCs w:val="20"/>
          <w:lang w:bidi="de-DE"/>
        </w:rPr>
      </w:pPr>
      <w:r w:rsidRPr="004914F0">
        <w:rPr>
          <w:rFonts w:ascii="Calibri" w:hAnsi="Calibri" w:cs="Arial"/>
          <w:b/>
          <w:sz w:val="20"/>
          <w:szCs w:val="20"/>
          <w:lang w:bidi="de-DE"/>
        </w:rPr>
        <w:t>Henry</w:t>
      </w:r>
      <w:r w:rsidR="00CB0935" w:rsidRPr="004914F0">
        <w:rPr>
          <w:rFonts w:ascii="Calibri" w:hAnsi="Calibri" w:cs="Arial"/>
          <w:b/>
          <w:sz w:val="20"/>
          <w:szCs w:val="20"/>
          <w:lang w:bidi="de-DE"/>
        </w:rPr>
        <w:t xml:space="preserve">: </w:t>
      </w:r>
      <w:proofErr w:type="spellStart"/>
      <w:r w:rsidR="00165E27" w:rsidRPr="004914F0">
        <w:rPr>
          <w:rFonts w:ascii="Calibri" w:hAnsi="Calibri" w:cs="Arial"/>
          <w:sz w:val="20"/>
          <w:szCs w:val="20"/>
          <w:lang w:bidi="de-DE"/>
        </w:rPr>
        <w:t>Psssst</w:t>
      </w:r>
      <w:proofErr w:type="spellEnd"/>
      <w:r w:rsidR="00165E27" w:rsidRPr="004914F0">
        <w:rPr>
          <w:rFonts w:ascii="Calibri" w:hAnsi="Calibri" w:cs="Arial"/>
          <w:sz w:val="20"/>
          <w:szCs w:val="20"/>
          <w:lang w:bidi="de-DE"/>
        </w:rPr>
        <w:t>, Ida!</w:t>
      </w:r>
    </w:p>
    <w:p w14:paraId="3ADA4E7D" w14:textId="55A07F47" w:rsidR="0073437B" w:rsidRPr="004914F0" w:rsidRDefault="00A70B2D" w:rsidP="001E5E70">
      <w:pPr>
        <w:autoSpaceDE w:val="0"/>
        <w:autoSpaceDN w:val="0"/>
        <w:adjustRightInd w:val="0"/>
        <w:spacing w:after="40"/>
        <w:ind w:right="68"/>
        <w:rPr>
          <w:rFonts w:ascii="Calibri" w:hAnsi="Calibri" w:cs="Arial"/>
          <w:sz w:val="20"/>
          <w:szCs w:val="20"/>
          <w:lang w:bidi="de-DE"/>
        </w:rPr>
      </w:pPr>
      <w:r w:rsidRPr="004914F0">
        <w:rPr>
          <w:rFonts w:ascii="Calibri" w:hAnsi="Calibri" w:cs="Arial"/>
          <w:b/>
          <w:bCs/>
          <w:sz w:val="20"/>
          <w:szCs w:val="20"/>
          <w:lang w:bidi="de-DE"/>
        </w:rPr>
        <w:t>Benedikt</w:t>
      </w:r>
      <w:r w:rsidR="00CB0935" w:rsidRPr="004914F0">
        <w:rPr>
          <w:rFonts w:ascii="Calibri" w:hAnsi="Calibri" w:cs="Arial"/>
          <w:b/>
          <w:bCs/>
          <w:spacing w:val="-2"/>
          <w:sz w:val="20"/>
          <w:szCs w:val="20"/>
          <w:lang w:bidi="de-DE"/>
        </w:rPr>
        <w:t xml:space="preserve">: </w:t>
      </w:r>
      <w:r w:rsidR="00165E27" w:rsidRPr="004914F0">
        <w:rPr>
          <w:rFonts w:ascii="Calibri" w:hAnsi="Calibri" w:cs="Arial"/>
          <w:spacing w:val="-2"/>
          <w:sz w:val="20"/>
          <w:szCs w:val="20"/>
          <w:lang w:bidi="de-DE"/>
        </w:rPr>
        <w:t>Junges Fräulein. »</w:t>
      </w:r>
      <w:proofErr w:type="spellStart"/>
      <w:r w:rsidR="00165E27" w:rsidRPr="004914F0">
        <w:rPr>
          <w:rFonts w:ascii="Calibri" w:hAnsi="Calibri" w:cs="Arial"/>
          <w:spacing w:val="-2"/>
          <w:sz w:val="20"/>
          <w:szCs w:val="20"/>
          <w:lang w:bidi="de-DE"/>
        </w:rPr>
        <w:t>Öf</w:t>
      </w:r>
      <w:proofErr w:type="spellEnd"/>
      <w:r w:rsidR="00165E27" w:rsidRPr="004914F0">
        <w:rPr>
          <w:rFonts w:ascii="Calibri" w:hAnsi="Calibri" w:cs="Arial"/>
          <w:spacing w:val="-2"/>
          <w:sz w:val="20"/>
          <w:szCs w:val="20"/>
          <w:lang w:bidi="de-DE"/>
        </w:rPr>
        <w:t xml:space="preserve"> </w:t>
      </w:r>
      <w:proofErr w:type="spellStart"/>
      <w:r w:rsidR="00165E27" w:rsidRPr="004914F0">
        <w:rPr>
          <w:rFonts w:ascii="Calibri" w:hAnsi="Calibri" w:cs="Arial"/>
          <w:spacing w:val="-2"/>
          <w:sz w:val="20"/>
          <w:szCs w:val="20"/>
          <w:lang w:bidi="de-DE"/>
        </w:rPr>
        <w:t>poschee</w:t>
      </w:r>
      <w:proofErr w:type="spellEnd"/>
      <w:r w:rsidR="00165E27" w:rsidRPr="004914F0">
        <w:rPr>
          <w:rFonts w:ascii="Calibri" w:hAnsi="Calibri" w:cs="Arial"/>
          <w:spacing w:val="-2"/>
          <w:sz w:val="20"/>
          <w:szCs w:val="20"/>
          <w:lang w:bidi="de-DE"/>
        </w:rPr>
        <w:t>« hat man</w:t>
      </w:r>
      <w:r w:rsidR="0023052F" w:rsidRPr="004914F0">
        <w:rPr>
          <w:rFonts w:ascii="Calibri" w:hAnsi="Calibri" w:cs="Arial"/>
          <w:spacing w:val="-2"/>
          <w:sz w:val="20"/>
          <w:szCs w:val="20"/>
          <w:lang w:bidi="de-DE"/>
        </w:rPr>
        <w:t xml:space="preserve"> die</w:t>
      </w:r>
      <w:r w:rsidR="00165E27" w:rsidRPr="004914F0">
        <w:rPr>
          <w:rFonts w:ascii="Calibri" w:hAnsi="Calibri" w:cs="Arial"/>
          <w:spacing w:val="-2"/>
          <w:sz w:val="20"/>
          <w:szCs w:val="20"/>
          <w:lang w:bidi="de-DE"/>
        </w:rPr>
        <w:t xml:space="preserve"> g</w:t>
      </w:r>
      <w:r w:rsidR="00875D38" w:rsidRPr="004914F0">
        <w:rPr>
          <w:rFonts w:ascii="Calibri" w:hAnsi="Calibri" w:cs="Arial"/>
          <w:spacing w:val="-2"/>
          <w:sz w:val="20"/>
          <w:szCs w:val="20"/>
          <w:lang w:bidi="de-DE"/>
        </w:rPr>
        <w:t>enannt</w:t>
      </w:r>
      <w:r w:rsidR="00165E27" w:rsidRPr="004914F0">
        <w:rPr>
          <w:rFonts w:ascii="Calibri" w:hAnsi="Calibri" w:cs="Arial"/>
          <w:sz w:val="20"/>
          <w:szCs w:val="20"/>
          <w:lang w:bidi="de-DE"/>
        </w:rPr>
        <w:t xml:space="preserve"> vor</w:t>
      </w:r>
      <w:r w:rsidR="0023052F" w:rsidRPr="004914F0">
        <w:rPr>
          <w:rFonts w:ascii="Calibri" w:hAnsi="Calibri" w:cs="Arial"/>
          <w:sz w:val="20"/>
          <w:szCs w:val="20"/>
          <w:lang w:bidi="de-DE"/>
        </w:rPr>
        <w:t xml:space="preserve"> de</w:t>
      </w:r>
      <w:r w:rsidR="00165E27" w:rsidRPr="004914F0">
        <w:rPr>
          <w:rFonts w:ascii="Calibri" w:hAnsi="Calibri" w:cs="Arial"/>
          <w:sz w:val="20"/>
          <w:szCs w:val="20"/>
          <w:lang w:bidi="de-DE"/>
        </w:rPr>
        <w:t>m Krieg. Aber das d</w:t>
      </w:r>
      <w:r w:rsidR="00FB4E89" w:rsidRPr="004914F0">
        <w:rPr>
          <w:rFonts w:ascii="Calibri" w:hAnsi="Calibri" w:cs="Arial"/>
          <w:sz w:val="20"/>
          <w:szCs w:val="20"/>
          <w:lang w:bidi="de-DE"/>
        </w:rPr>
        <w:t>ü</w:t>
      </w:r>
      <w:r w:rsidR="00165E27" w:rsidRPr="004914F0">
        <w:rPr>
          <w:rFonts w:ascii="Calibri" w:hAnsi="Calibri" w:cs="Arial"/>
          <w:sz w:val="20"/>
          <w:szCs w:val="20"/>
          <w:lang w:bidi="de-DE"/>
        </w:rPr>
        <w:t>rfen</w:t>
      </w:r>
      <w:r w:rsidR="0023052F" w:rsidRPr="004914F0">
        <w:rPr>
          <w:rFonts w:ascii="Calibri" w:hAnsi="Calibri" w:cs="Arial"/>
          <w:sz w:val="20"/>
          <w:szCs w:val="20"/>
          <w:lang w:bidi="de-DE"/>
        </w:rPr>
        <w:t xml:space="preserve"> </w:t>
      </w:r>
      <w:r w:rsidR="00165E27" w:rsidRPr="004914F0">
        <w:rPr>
          <w:rFonts w:ascii="Calibri" w:hAnsi="Calibri" w:cs="Arial"/>
          <w:sz w:val="20"/>
          <w:szCs w:val="20"/>
          <w:lang w:bidi="de-DE"/>
        </w:rPr>
        <w:t>s</w:t>
      </w:r>
      <w:r w:rsidR="0023052F" w:rsidRPr="004914F0">
        <w:rPr>
          <w:rFonts w:ascii="Calibri" w:hAnsi="Calibri" w:cs="Arial"/>
          <w:sz w:val="20"/>
          <w:szCs w:val="20"/>
          <w:lang w:bidi="de-DE"/>
        </w:rPr>
        <w:t>ie</w:t>
      </w:r>
      <w:r w:rsidR="00165E27" w:rsidRPr="004914F0">
        <w:rPr>
          <w:rFonts w:ascii="Calibri" w:hAnsi="Calibri" w:cs="Arial"/>
          <w:sz w:val="20"/>
          <w:szCs w:val="20"/>
          <w:lang w:bidi="de-DE"/>
        </w:rPr>
        <w:t xml:space="preserve"> </w:t>
      </w:r>
      <w:r w:rsidR="00E74ED2" w:rsidRPr="004914F0">
        <w:rPr>
          <w:rFonts w:ascii="Calibri" w:hAnsi="Calibri" w:cs="Arial"/>
          <w:sz w:val="20"/>
          <w:szCs w:val="20"/>
          <w:lang w:bidi="de-DE"/>
        </w:rPr>
        <w:t xml:space="preserve">ja </w:t>
      </w:r>
      <w:r w:rsidR="00165E27" w:rsidRPr="004914F0">
        <w:rPr>
          <w:rFonts w:ascii="Calibri" w:hAnsi="Calibri" w:cs="Arial"/>
          <w:sz w:val="20"/>
          <w:szCs w:val="20"/>
          <w:lang w:bidi="de-DE"/>
        </w:rPr>
        <w:t xml:space="preserve">jetzt </w:t>
      </w:r>
      <w:r w:rsidR="00FB4E89" w:rsidRPr="004914F0">
        <w:rPr>
          <w:rFonts w:ascii="Calibri" w:hAnsi="Calibri" w:cs="Arial"/>
          <w:sz w:val="20"/>
          <w:szCs w:val="20"/>
          <w:lang w:bidi="de-DE"/>
        </w:rPr>
        <w:t>nicht mehr</w:t>
      </w:r>
      <w:r w:rsidR="00165E27" w:rsidRPr="004914F0">
        <w:rPr>
          <w:rFonts w:ascii="Calibri" w:hAnsi="Calibri" w:cs="Arial"/>
          <w:sz w:val="20"/>
          <w:szCs w:val="20"/>
          <w:lang w:bidi="de-DE"/>
        </w:rPr>
        <w:t xml:space="preserve"> sagen! </w:t>
      </w:r>
    </w:p>
    <w:p w14:paraId="7385CCB7" w14:textId="25E191EF" w:rsidR="001C2EDB" w:rsidRPr="004914F0" w:rsidRDefault="00A37EC4" w:rsidP="001E5E70">
      <w:pPr>
        <w:autoSpaceDE w:val="0"/>
        <w:autoSpaceDN w:val="0"/>
        <w:adjustRightInd w:val="0"/>
        <w:spacing w:after="40"/>
        <w:ind w:right="68"/>
        <w:rPr>
          <w:rFonts w:ascii="Calibri" w:hAnsi="Calibri" w:cs="Arial"/>
          <w:sz w:val="20"/>
          <w:szCs w:val="20"/>
          <w:lang w:bidi="de-DE"/>
        </w:rPr>
      </w:pPr>
      <w:r w:rsidRPr="004914F0">
        <w:rPr>
          <w:rFonts w:ascii="Calibri" w:hAnsi="Calibri" w:cs="Arial"/>
          <w:b/>
          <w:bCs/>
          <w:sz w:val="20"/>
          <w:szCs w:val="20"/>
          <w:lang w:bidi="de-DE"/>
        </w:rPr>
        <w:t>Alle:</w:t>
      </w:r>
      <w:r w:rsidR="00153E57" w:rsidRPr="004914F0">
        <w:rPr>
          <w:rFonts w:ascii="Calibri" w:hAnsi="Calibri" w:cs="Arial"/>
          <w:b/>
          <w:bCs/>
          <w:sz w:val="20"/>
          <w:szCs w:val="20"/>
          <w:lang w:bidi="de-DE"/>
        </w:rPr>
        <w:t xml:space="preserve"> </w:t>
      </w:r>
      <w:r w:rsidR="00165E27" w:rsidRPr="004914F0">
        <w:rPr>
          <w:rFonts w:ascii="Calibri" w:hAnsi="Calibri" w:cs="Arial"/>
          <w:sz w:val="20"/>
          <w:szCs w:val="20"/>
          <w:lang w:bidi="de-DE"/>
        </w:rPr>
        <w:t>D</w:t>
      </w:r>
      <w:r w:rsidR="0023052F" w:rsidRPr="004914F0">
        <w:rPr>
          <w:rFonts w:ascii="Calibri" w:hAnsi="Calibri" w:cs="Arial"/>
          <w:sz w:val="20"/>
          <w:szCs w:val="20"/>
          <w:lang w:bidi="de-DE"/>
        </w:rPr>
        <w:t>a</w:t>
      </w:r>
      <w:r w:rsidR="00165E27" w:rsidRPr="004914F0">
        <w:rPr>
          <w:rFonts w:ascii="Calibri" w:hAnsi="Calibri" w:cs="Arial"/>
          <w:sz w:val="20"/>
          <w:szCs w:val="20"/>
          <w:lang w:bidi="de-DE"/>
        </w:rPr>
        <w:t>s is</w:t>
      </w:r>
      <w:r w:rsidR="00D73EA3" w:rsidRPr="004914F0">
        <w:rPr>
          <w:rFonts w:ascii="Calibri" w:hAnsi="Calibri" w:cs="Arial"/>
          <w:sz w:val="20"/>
          <w:szCs w:val="20"/>
          <w:lang w:bidi="de-DE"/>
        </w:rPr>
        <w:t>t</w:t>
      </w:r>
      <w:r w:rsidR="00165E27" w:rsidRPr="004914F0">
        <w:rPr>
          <w:rFonts w:ascii="Calibri" w:hAnsi="Calibri" w:cs="Arial"/>
          <w:sz w:val="20"/>
          <w:szCs w:val="20"/>
          <w:lang w:bidi="de-DE"/>
        </w:rPr>
        <w:t xml:space="preserve"> ja</w:t>
      </w:r>
      <w:r w:rsidR="00C33719" w:rsidRPr="004914F0">
        <w:rPr>
          <w:rFonts w:ascii="Calibri" w:hAnsi="Calibri" w:cs="Arial"/>
          <w:sz w:val="20"/>
          <w:szCs w:val="20"/>
          <w:lang w:bidi="de-DE"/>
        </w:rPr>
        <w:t xml:space="preserve"> </w:t>
      </w:r>
      <w:r w:rsidR="00790A72" w:rsidRPr="004914F0">
        <w:rPr>
          <w:rFonts w:ascii="Calibri" w:hAnsi="Calibri" w:cs="Arial"/>
          <w:sz w:val="20"/>
          <w:szCs w:val="20"/>
          <w:lang w:bidi="de-DE"/>
        </w:rPr>
        <w:t>Feindessprache!</w:t>
      </w:r>
    </w:p>
    <w:p w14:paraId="3765F689" w14:textId="1653A192" w:rsidR="0073437B" w:rsidRPr="004914F0" w:rsidRDefault="0073437B" w:rsidP="007446E7">
      <w:pPr>
        <w:ind w:right="-216"/>
        <w:rPr>
          <w:sz w:val="20"/>
          <w:szCs w:val="20"/>
        </w:rPr>
      </w:pPr>
      <w:r w:rsidRPr="004914F0">
        <w:rPr>
          <w:rFonts w:ascii="Calibri" w:hAnsi="Calibri" w:cs="Arial"/>
          <w:b/>
          <w:bCs/>
          <w:sz w:val="20"/>
          <w:szCs w:val="20"/>
          <w:lang w:bidi="de-DE"/>
        </w:rPr>
        <w:t xml:space="preserve">David: </w:t>
      </w:r>
      <w:proofErr w:type="spellStart"/>
      <w:r w:rsidRPr="004914F0">
        <w:rPr>
          <w:rFonts w:ascii="Calibri" w:hAnsi="Calibri" w:cs="Arial"/>
          <w:sz w:val="20"/>
          <w:szCs w:val="20"/>
          <w:lang w:bidi="de-DE"/>
        </w:rPr>
        <w:t>Extraausgabee</w:t>
      </w:r>
      <w:r w:rsidRPr="004914F0">
        <w:rPr>
          <w:rFonts w:asciiTheme="majorHAnsi" w:hAnsiTheme="majorHAnsi" w:cstheme="majorHAnsi"/>
          <w:sz w:val="20"/>
          <w:szCs w:val="20"/>
          <w:lang w:bidi="de-DE"/>
        </w:rPr>
        <w:t>e</w:t>
      </w:r>
      <w:proofErr w:type="spellEnd"/>
      <w:r w:rsidRPr="004914F0">
        <w:rPr>
          <w:rFonts w:asciiTheme="majorHAnsi" w:hAnsiTheme="majorHAnsi" w:cstheme="majorHAnsi"/>
          <w:sz w:val="20"/>
          <w:szCs w:val="20"/>
          <w:lang w:bidi="de-DE"/>
        </w:rPr>
        <w:t>!</w:t>
      </w:r>
      <w:r w:rsidRPr="004914F0">
        <w:rPr>
          <w:rFonts w:asciiTheme="majorHAnsi" w:hAnsiTheme="majorHAnsi" w:cstheme="majorHAnsi"/>
          <w:b/>
          <w:bCs/>
          <w:sz w:val="20"/>
          <w:szCs w:val="20"/>
          <w:lang w:bidi="de-DE"/>
        </w:rPr>
        <w:t xml:space="preserve"> </w:t>
      </w:r>
      <w:hyperlink r:id="rId97" w:history="1">
        <w:r w:rsidR="007446E7" w:rsidRPr="004914F0">
          <w:rPr>
            <w:rStyle w:val="Hyperlink"/>
            <w:rFonts w:asciiTheme="majorHAnsi" w:hAnsiTheme="majorHAnsi" w:cstheme="majorHAnsi"/>
            <w:color w:val="auto"/>
            <w:sz w:val="20"/>
            <w:szCs w:val="20"/>
            <w:u w:val="none"/>
          </w:rPr>
          <w:t xml:space="preserve">Die Schlacht von </w:t>
        </w:r>
        <w:proofErr w:type="spellStart"/>
        <w:r w:rsidR="007446E7" w:rsidRPr="004914F0">
          <w:rPr>
            <w:rStyle w:val="Hyperlink"/>
            <w:rFonts w:asciiTheme="majorHAnsi" w:hAnsiTheme="majorHAnsi" w:cstheme="majorHAnsi"/>
            <w:color w:val="auto"/>
            <w:sz w:val="20"/>
            <w:szCs w:val="20"/>
            <w:u w:val="none"/>
          </w:rPr>
          <w:t>Neuve-Chapelle</w:t>
        </w:r>
        <w:proofErr w:type="spellEnd"/>
      </w:hyperlink>
      <w:r w:rsidR="007446E7" w:rsidRPr="004914F0">
        <w:rPr>
          <w:rFonts w:asciiTheme="majorHAnsi" w:hAnsiTheme="majorHAnsi" w:cstheme="majorHAnsi"/>
          <w:sz w:val="20"/>
          <w:szCs w:val="20"/>
        </w:rPr>
        <w:t>!</w:t>
      </w:r>
    </w:p>
    <w:p w14:paraId="592E0B7B" w14:textId="595B16E5" w:rsidR="00371068" w:rsidRPr="004914F0" w:rsidRDefault="009A5060" w:rsidP="004A3593">
      <w:pPr>
        <w:autoSpaceDE w:val="0"/>
        <w:autoSpaceDN w:val="0"/>
        <w:adjustRightInd w:val="0"/>
        <w:spacing w:after="40"/>
        <w:ind w:right="-74"/>
        <w:rPr>
          <w:rFonts w:ascii="Calibri" w:hAnsi="Calibri" w:cs="Arial"/>
          <w:sz w:val="20"/>
          <w:szCs w:val="20"/>
          <w:lang w:bidi="de-DE"/>
        </w:rPr>
      </w:pPr>
      <w:r w:rsidRPr="004914F0">
        <w:rPr>
          <w:rFonts w:asciiTheme="majorHAnsi" w:hAnsiTheme="majorHAnsi" w:cs="Arial"/>
          <w:b/>
          <w:bCs/>
          <w:sz w:val="20"/>
          <w:szCs w:val="20"/>
          <w:lang w:bidi="de-DE"/>
        </w:rPr>
        <w:t>Claudia</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Aha, und man glaubt, </w:t>
      </w:r>
      <w:proofErr w:type="spellStart"/>
      <w:r w:rsidR="00165E27" w:rsidRPr="004914F0">
        <w:rPr>
          <w:rFonts w:ascii="Calibri" w:hAnsi="Calibri" w:cs="Arial"/>
          <w:sz w:val="20"/>
          <w:szCs w:val="20"/>
          <w:lang w:bidi="de-DE"/>
        </w:rPr>
        <w:t>daß</w:t>
      </w:r>
      <w:proofErr w:type="spellEnd"/>
      <w:r w:rsidR="00165E27" w:rsidRPr="004914F0">
        <w:rPr>
          <w:rFonts w:ascii="Calibri" w:hAnsi="Calibri" w:cs="Arial"/>
          <w:sz w:val="20"/>
          <w:szCs w:val="20"/>
          <w:lang w:bidi="de-DE"/>
        </w:rPr>
        <w:t xml:space="preserve"> man den Krieg </w:t>
      </w:r>
      <w:r w:rsidR="00165E27" w:rsidRPr="004914F0">
        <w:rPr>
          <w:rFonts w:ascii="Calibri" w:hAnsi="Calibri" w:cs="Arial"/>
          <w:i/>
          <w:sz w:val="20"/>
          <w:szCs w:val="20"/>
          <w:lang w:bidi="de-DE"/>
        </w:rPr>
        <w:t>damit</w:t>
      </w:r>
      <w:r w:rsidR="00165E27" w:rsidRPr="004914F0">
        <w:rPr>
          <w:rFonts w:ascii="Calibri" w:hAnsi="Calibri" w:cs="Arial"/>
          <w:sz w:val="20"/>
          <w:szCs w:val="20"/>
          <w:lang w:bidi="de-DE"/>
        </w:rPr>
        <w:t xml:space="preserve"> gewinnen wird? – </w:t>
      </w:r>
    </w:p>
    <w:p w14:paraId="069D819B" w14:textId="69868F74" w:rsidR="001C2EDB" w:rsidRPr="004914F0" w:rsidRDefault="0004145F" w:rsidP="007E74EF">
      <w:pPr>
        <w:autoSpaceDE w:val="0"/>
        <w:autoSpaceDN w:val="0"/>
        <w:adjustRightInd w:val="0"/>
        <w:spacing w:after="40"/>
        <w:ind w:right="-74"/>
        <w:rPr>
          <w:rFonts w:asciiTheme="majorHAnsi" w:hAnsiTheme="majorHAnsi" w:cs="Arial"/>
          <w:i/>
          <w:iCs/>
          <w:sz w:val="20"/>
          <w:szCs w:val="20"/>
          <w:lang w:bidi="de-DE"/>
        </w:rPr>
      </w:pPr>
      <w:r w:rsidRPr="004914F0">
        <w:rPr>
          <w:rFonts w:asciiTheme="majorHAnsi" w:hAnsiTheme="majorHAnsi" w:cs="Arial"/>
          <w:b/>
          <w:sz w:val="20"/>
          <w:szCs w:val="20"/>
          <w:lang w:bidi="de-DE"/>
        </w:rPr>
        <w:t>Benedikt</w:t>
      </w:r>
      <w:r w:rsidR="00CB0935" w:rsidRPr="004914F0">
        <w:rPr>
          <w:rFonts w:asciiTheme="majorHAnsi" w:hAnsiTheme="majorHAnsi" w:cs="Arial"/>
          <w:b/>
          <w:sz w:val="20"/>
          <w:szCs w:val="20"/>
          <w:lang w:bidi="de-DE"/>
        </w:rPr>
        <w:t xml:space="preserve">: </w:t>
      </w:r>
      <w:r w:rsidRPr="004914F0">
        <w:rPr>
          <w:rFonts w:asciiTheme="majorHAnsi" w:hAnsiTheme="majorHAnsi" w:cs="Arial"/>
          <w:sz w:val="20"/>
          <w:szCs w:val="20"/>
          <w:lang w:bidi="de-DE"/>
        </w:rPr>
        <w:t>Erlauben Sie</w:t>
      </w:r>
      <w:r w:rsidR="001C2EDB" w:rsidRPr="004914F0">
        <w:rPr>
          <w:rFonts w:asciiTheme="majorHAnsi" w:hAnsiTheme="majorHAnsi" w:cs="Arial"/>
          <w:sz w:val="20"/>
          <w:szCs w:val="20"/>
          <w:lang w:bidi="de-DE"/>
        </w:rPr>
        <w:t xml:space="preserve">, </w:t>
      </w:r>
      <w:proofErr w:type="spellStart"/>
      <w:r w:rsidR="001C2EDB" w:rsidRPr="004914F0">
        <w:rPr>
          <w:rFonts w:asciiTheme="majorHAnsi" w:hAnsiTheme="majorHAnsi" w:cs="Arial"/>
          <w:sz w:val="20"/>
          <w:szCs w:val="20"/>
          <w:lang w:bidi="de-DE"/>
        </w:rPr>
        <w:t>daß</w:t>
      </w:r>
      <w:proofErr w:type="spellEnd"/>
      <w:r w:rsidR="001C2EDB" w:rsidRPr="004914F0">
        <w:rPr>
          <w:rFonts w:asciiTheme="majorHAnsi" w:hAnsiTheme="majorHAnsi" w:cs="Arial"/>
          <w:sz w:val="20"/>
          <w:szCs w:val="20"/>
          <w:lang w:bidi="de-DE"/>
        </w:rPr>
        <w:t xml:space="preserve"> ich </w:t>
      </w:r>
      <w:r w:rsidRPr="004914F0">
        <w:rPr>
          <w:rFonts w:asciiTheme="majorHAnsi" w:hAnsiTheme="majorHAnsi" w:cs="Arial"/>
          <w:sz w:val="20"/>
          <w:szCs w:val="20"/>
          <w:lang w:bidi="de-DE"/>
        </w:rPr>
        <w:t xml:space="preserve">Sie </w:t>
      </w:r>
      <w:r w:rsidR="001C2EDB" w:rsidRPr="004914F0">
        <w:rPr>
          <w:rFonts w:asciiTheme="majorHAnsi" w:hAnsiTheme="majorHAnsi" w:cs="Arial"/>
          <w:sz w:val="20"/>
          <w:szCs w:val="20"/>
          <w:lang w:bidi="de-DE"/>
        </w:rPr>
        <w:t>drauf aufmerksam mach</w:t>
      </w:r>
      <w:r w:rsidR="007E74EF" w:rsidRPr="004914F0">
        <w:rPr>
          <w:rFonts w:asciiTheme="majorHAnsi" w:hAnsiTheme="majorHAnsi" w:cs="Arial"/>
          <w:sz w:val="20"/>
          <w:szCs w:val="20"/>
          <w:lang w:bidi="de-DE"/>
        </w:rPr>
        <w:t>e</w:t>
      </w:r>
      <w:r w:rsidR="001C2EDB"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gnädige Frau</w:t>
      </w:r>
      <w:r w:rsidR="00B27D8D" w:rsidRPr="004914F0">
        <w:rPr>
          <w:rFonts w:asciiTheme="majorHAnsi" w:hAnsiTheme="majorHAnsi" w:cs="Arial"/>
          <w:sz w:val="20"/>
          <w:szCs w:val="20"/>
          <w:lang w:bidi="de-DE"/>
        </w:rPr>
        <w:t xml:space="preserve">, </w:t>
      </w:r>
      <w:r w:rsidR="00FC79CD" w:rsidRPr="004914F0">
        <w:rPr>
          <w:rFonts w:asciiTheme="majorHAnsi" w:hAnsiTheme="majorHAnsi" w:cs="Arial"/>
          <w:sz w:val="20"/>
          <w:szCs w:val="20"/>
          <w:lang w:bidi="de-DE"/>
        </w:rPr>
        <w:t xml:space="preserve">aber </w:t>
      </w:r>
      <w:r w:rsidR="001C2EDB" w:rsidRPr="004914F0">
        <w:rPr>
          <w:rFonts w:asciiTheme="majorHAnsi" w:hAnsiTheme="majorHAnsi" w:cs="Arial"/>
          <w:sz w:val="20"/>
          <w:szCs w:val="20"/>
          <w:lang w:bidi="de-DE"/>
        </w:rPr>
        <w:t xml:space="preserve">wir sind ein </w:t>
      </w:r>
      <w:r w:rsidRPr="004914F0">
        <w:rPr>
          <w:rFonts w:asciiTheme="majorHAnsi" w:hAnsiTheme="majorHAnsi" w:cs="Arial"/>
          <w:sz w:val="20"/>
          <w:szCs w:val="20"/>
          <w:lang w:bidi="de-DE"/>
        </w:rPr>
        <w:t>deutsch</w:t>
      </w:r>
      <w:r w:rsidR="003F3D7C" w:rsidRPr="004914F0">
        <w:rPr>
          <w:rFonts w:asciiTheme="majorHAnsi" w:hAnsiTheme="majorHAnsi" w:cs="Arial"/>
          <w:sz w:val="20"/>
          <w:szCs w:val="20"/>
          <w:lang w:bidi="de-DE"/>
        </w:rPr>
        <w:t>es</w:t>
      </w:r>
      <w:r w:rsidR="007C5F44" w:rsidRPr="004914F0">
        <w:rPr>
          <w:rFonts w:asciiTheme="majorHAnsi" w:hAnsiTheme="majorHAnsi" w:cs="Arial"/>
          <w:sz w:val="20"/>
          <w:szCs w:val="20"/>
          <w:lang w:bidi="de-DE"/>
        </w:rPr>
        <w:t xml:space="preserve"> </w:t>
      </w:r>
      <w:r w:rsidR="00B27D8D" w:rsidRPr="004914F0">
        <w:rPr>
          <w:rFonts w:asciiTheme="majorHAnsi" w:hAnsiTheme="majorHAnsi" w:cs="Arial"/>
          <w:sz w:val="20"/>
          <w:szCs w:val="20"/>
          <w:lang w:bidi="de-DE"/>
        </w:rPr>
        <w:t>Restau</w:t>
      </w:r>
      <w:r w:rsidR="00B27D8D" w:rsidRPr="004914F0">
        <w:rPr>
          <w:rFonts w:asciiTheme="majorHAnsi" w:hAnsiTheme="majorHAnsi" w:cs="Arial"/>
          <w:spacing w:val="-4"/>
          <w:sz w:val="20"/>
          <w:szCs w:val="20"/>
          <w:lang w:bidi="de-DE"/>
        </w:rPr>
        <w:t>rant</w:t>
      </w:r>
      <w:r w:rsidR="007C5F44" w:rsidRPr="004914F0">
        <w:rPr>
          <w:rFonts w:asciiTheme="majorHAnsi" w:hAnsiTheme="majorHAnsi" w:cs="Arial"/>
          <w:spacing w:val="-4"/>
          <w:sz w:val="20"/>
          <w:szCs w:val="20"/>
          <w:lang w:bidi="de-DE"/>
        </w:rPr>
        <w:t xml:space="preserve"> und da d</w:t>
      </w:r>
      <w:r w:rsidR="000865F8" w:rsidRPr="004914F0">
        <w:rPr>
          <w:rFonts w:asciiTheme="majorHAnsi" w:hAnsiTheme="majorHAnsi" w:cs="Arial"/>
          <w:spacing w:val="-4"/>
          <w:sz w:val="20"/>
          <w:szCs w:val="20"/>
          <w:lang w:bidi="de-DE"/>
        </w:rPr>
        <w:t>a</w:t>
      </w:r>
      <w:r w:rsidR="007C5F44" w:rsidRPr="004914F0">
        <w:rPr>
          <w:rFonts w:asciiTheme="majorHAnsi" w:hAnsiTheme="majorHAnsi" w:cs="Arial"/>
          <w:spacing w:val="-4"/>
          <w:sz w:val="20"/>
          <w:szCs w:val="20"/>
          <w:lang w:bidi="de-DE"/>
        </w:rPr>
        <w:t xml:space="preserve">rf </w:t>
      </w:r>
      <w:r w:rsidR="00DB3A59" w:rsidRPr="004914F0">
        <w:rPr>
          <w:rFonts w:asciiTheme="majorHAnsi" w:hAnsiTheme="majorHAnsi" w:cs="Arial"/>
          <w:spacing w:val="-4"/>
          <w:sz w:val="20"/>
          <w:szCs w:val="20"/>
          <w:lang w:bidi="de-DE"/>
        </w:rPr>
        <w:t>kein Wort</w:t>
      </w:r>
      <w:r w:rsidR="007C5F44" w:rsidRPr="004914F0">
        <w:rPr>
          <w:rFonts w:asciiTheme="majorHAnsi" w:hAnsiTheme="majorHAnsi" w:cs="Arial"/>
          <w:spacing w:val="-4"/>
          <w:sz w:val="20"/>
          <w:szCs w:val="20"/>
          <w:lang w:bidi="de-DE"/>
        </w:rPr>
        <w:t xml:space="preserve"> F</w:t>
      </w:r>
      <w:r w:rsidR="001C2EDB" w:rsidRPr="004914F0">
        <w:rPr>
          <w:rFonts w:asciiTheme="majorHAnsi" w:hAnsiTheme="majorHAnsi" w:cs="Arial"/>
          <w:spacing w:val="-4"/>
          <w:sz w:val="20"/>
          <w:szCs w:val="20"/>
          <w:lang w:bidi="de-DE"/>
        </w:rPr>
        <w:t>ranz</w:t>
      </w:r>
      <w:r w:rsidR="007E74EF" w:rsidRPr="004914F0">
        <w:rPr>
          <w:rFonts w:asciiTheme="majorHAnsi" w:hAnsiTheme="majorHAnsi" w:cs="Arial"/>
          <w:spacing w:val="-4"/>
          <w:sz w:val="20"/>
          <w:szCs w:val="20"/>
          <w:lang w:bidi="de-DE"/>
        </w:rPr>
        <w:t>ö</w:t>
      </w:r>
      <w:r w:rsidR="001C2EDB" w:rsidRPr="004914F0">
        <w:rPr>
          <w:rFonts w:asciiTheme="majorHAnsi" w:hAnsiTheme="majorHAnsi" w:cs="Arial"/>
          <w:spacing w:val="-4"/>
          <w:sz w:val="20"/>
          <w:szCs w:val="20"/>
          <w:lang w:bidi="de-DE"/>
        </w:rPr>
        <w:t>sisch gesprochen wer</w:t>
      </w:r>
      <w:r w:rsidR="000865F8" w:rsidRPr="004914F0">
        <w:rPr>
          <w:rFonts w:asciiTheme="majorHAnsi" w:hAnsiTheme="majorHAnsi" w:cs="Arial"/>
          <w:spacing w:val="-4"/>
          <w:sz w:val="20"/>
          <w:szCs w:val="20"/>
          <w:lang w:bidi="de-DE"/>
        </w:rPr>
        <w:t>de</w:t>
      </w:r>
      <w:r w:rsidR="001C2EDB" w:rsidRPr="004914F0">
        <w:rPr>
          <w:rFonts w:asciiTheme="majorHAnsi" w:hAnsiTheme="majorHAnsi" w:cs="Arial"/>
          <w:spacing w:val="-4"/>
          <w:sz w:val="20"/>
          <w:szCs w:val="20"/>
          <w:lang w:bidi="de-DE"/>
        </w:rPr>
        <w:t>n –</w:t>
      </w:r>
      <w:r w:rsidR="00DB3A59" w:rsidRPr="004914F0">
        <w:rPr>
          <w:rFonts w:asciiTheme="majorHAnsi" w:hAnsiTheme="majorHAnsi" w:cs="Arial"/>
          <w:spacing w:val="-4"/>
          <w:sz w:val="20"/>
          <w:szCs w:val="20"/>
          <w:lang w:bidi="de-DE"/>
        </w:rPr>
        <w:t xml:space="preserve"> </w:t>
      </w:r>
      <w:r w:rsidR="00407130" w:rsidRPr="004914F0">
        <w:rPr>
          <w:rFonts w:asciiTheme="majorHAnsi" w:hAnsiTheme="majorHAnsi" w:cs="Arial"/>
          <w:spacing w:val="-4"/>
          <w:sz w:val="20"/>
          <w:szCs w:val="20"/>
          <w:lang w:bidi="de-DE"/>
        </w:rPr>
        <w:t>d</w:t>
      </w:r>
      <w:r w:rsidR="00070667" w:rsidRPr="004914F0">
        <w:rPr>
          <w:rFonts w:asciiTheme="majorHAnsi" w:hAnsiTheme="majorHAnsi" w:cs="Arial"/>
          <w:spacing w:val="-4"/>
          <w:sz w:val="20"/>
          <w:szCs w:val="20"/>
          <w:lang w:bidi="de-DE"/>
        </w:rPr>
        <w:t>a</w:t>
      </w:r>
      <w:r w:rsidR="00407130" w:rsidRPr="004914F0">
        <w:rPr>
          <w:rFonts w:asciiTheme="majorHAnsi" w:hAnsiTheme="majorHAnsi" w:cs="Arial"/>
          <w:spacing w:val="-4"/>
          <w:sz w:val="20"/>
          <w:szCs w:val="20"/>
          <w:lang w:bidi="de-DE"/>
        </w:rPr>
        <w:t xml:space="preserve">s </w:t>
      </w:r>
      <w:r w:rsidR="007E74EF" w:rsidRPr="004914F0">
        <w:rPr>
          <w:rFonts w:asciiTheme="majorHAnsi" w:hAnsiTheme="majorHAnsi" w:cs="Arial"/>
          <w:spacing w:val="-4"/>
          <w:sz w:val="20"/>
          <w:szCs w:val="20"/>
          <w:lang w:bidi="de-DE"/>
        </w:rPr>
        <w:t>sind</w:t>
      </w:r>
      <w:r w:rsidR="00407130" w:rsidRPr="004914F0">
        <w:rPr>
          <w:rFonts w:asciiTheme="majorHAnsi" w:hAnsiTheme="majorHAnsi" w:cs="Arial"/>
          <w:spacing w:val="-4"/>
          <w:sz w:val="20"/>
          <w:szCs w:val="20"/>
          <w:lang w:bidi="de-DE"/>
        </w:rPr>
        <w:t xml:space="preserve"> ja unsere Feind</w:t>
      </w:r>
      <w:r w:rsidR="007E74EF" w:rsidRPr="004914F0">
        <w:rPr>
          <w:rFonts w:asciiTheme="majorHAnsi" w:hAnsiTheme="majorHAnsi" w:cs="Arial"/>
          <w:spacing w:val="-4"/>
          <w:sz w:val="20"/>
          <w:szCs w:val="20"/>
          <w:lang w:bidi="de-DE"/>
        </w:rPr>
        <w:t>e</w:t>
      </w:r>
      <w:r w:rsidR="00407130" w:rsidRPr="004914F0">
        <w:rPr>
          <w:rFonts w:asciiTheme="majorHAnsi" w:hAnsiTheme="majorHAnsi" w:cs="Arial"/>
          <w:spacing w:val="-4"/>
          <w:sz w:val="20"/>
          <w:szCs w:val="20"/>
          <w:lang w:bidi="de-DE"/>
        </w:rPr>
        <w:t>!</w:t>
      </w:r>
    </w:p>
    <w:p w14:paraId="4F65B66B" w14:textId="07E902C5" w:rsidR="00165E27" w:rsidRPr="004914F0" w:rsidRDefault="00235496" w:rsidP="00207C1B">
      <w:pPr>
        <w:autoSpaceDE w:val="0"/>
        <w:autoSpaceDN w:val="0"/>
        <w:adjustRightInd w:val="0"/>
        <w:spacing w:after="40"/>
        <w:ind w:right="-74"/>
        <w:rPr>
          <w:rFonts w:ascii="Calibri" w:hAnsi="Calibri" w:cs="Arial"/>
          <w:sz w:val="20"/>
          <w:szCs w:val="20"/>
          <w:lang w:bidi="de-DE"/>
        </w:rPr>
      </w:pPr>
      <w:r w:rsidRPr="004914F0">
        <w:rPr>
          <w:rFonts w:ascii="Calibri" w:hAnsi="Calibri" w:cs="Arial"/>
          <w:b/>
          <w:sz w:val="20"/>
          <w:szCs w:val="20"/>
          <w:lang w:bidi="de-DE"/>
        </w:rPr>
        <w:t>Henry</w:t>
      </w:r>
      <w:r w:rsidR="00CB0935" w:rsidRPr="004914F0">
        <w:rPr>
          <w:rFonts w:ascii="Calibri" w:hAnsi="Calibri" w:cs="Arial"/>
          <w:b/>
          <w:sz w:val="20"/>
          <w:szCs w:val="20"/>
          <w:lang w:bidi="de-DE"/>
        </w:rPr>
        <w:t xml:space="preserve">: </w:t>
      </w:r>
      <w:r w:rsidR="00E0710D" w:rsidRPr="004914F0">
        <w:rPr>
          <w:rFonts w:ascii="Calibri" w:hAnsi="Calibri" w:cs="Arial"/>
          <w:sz w:val="20"/>
          <w:szCs w:val="20"/>
          <w:lang w:bidi="de-DE"/>
        </w:rPr>
        <w:t>Nein, nein, warte</w:t>
      </w:r>
      <w:r w:rsidR="00DA0321" w:rsidRPr="004914F0">
        <w:rPr>
          <w:rFonts w:ascii="Calibri" w:hAnsi="Calibri" w:cs="Arial"/>
          <w:sz w:val="20"/>
          <w:szCs w:val="20"/>
          <w:lang w:bidi="de-DE"/>
        </w:rPr>
        <w:t>n Sie</w:t>
      </w:r>
      <w:r w:rsidR="00E0710D" w:rsidRPr="004914F0">
        <w:rPr>
          <w:rFonts w:ascii="Calibri" w:hAnsi="Calibri" w:cs="Arial"/>
          <w:sz w:val="20"/>
          <w:szCs w:val="20"/>
          <w:lang w:bidi="de-DE"/>
        </w:rPr>
        <w:t>, warte</w:t>
      </w:r>
      <w:r w:rsidR="00DA0321" w:rsidRPr="004914F0">
        <w:rPr>
          <w:rFonts w:ascii="Calibri" w:hAnsi="Calibri" w:cs="Arial"/>
          <w:sz w:val="20"/>
          <w:szCs w:val="20"/>
          <w:lang w:bidi="de-DE"/>
        </w:rPr>
        <w:t>n Sie!</w:t>
      </w:r>
      <w:r w:rsidR="00E0710D"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 </w:t>
      </w:r>
      <w:r w:rsidR="00165E27" w:rsidRPr="004914F0">
        <w:rPr>
          <w:rFonts w:asciiTheme="majorHAnsi" w:hAnsiTheme="majorHAnsi" w:cs="Arial"/>
          <w:sz w:val="20"/>
          <w:szCs w:val="20"/>
          <w:lang w:bidi="de-DE"/>
        </w:rPr>
        <w:t>»</w:t>
      </w:r>
      <w:r w:rsidR="00165E27" w:rsidRPr="004914F0">
        <w:rPr>
          <w:rFonts w:ascii="Calibri" w:hAnsi="Calibri" w:cs="Arial"/>
          <w:sz w:val="20"/>
          <w:szCs w:val="20"/>
          <w:lang w:bidi="de-DE"/>
        </w:rPr>
        <w:t>Tre</w:t>
      </w:r>
      <w:r w:rsidR="00207C1B" w:rsidRPr="004914F0">
        <w:rPr>
          <w:rFonts w:ascii="Calibri" w:hAnsi="Calibri" w:cs="Arial"/>
          <w:sz w:val="20"/>
          <w:szCs w:val="20"/>
          <w:lang w:bidi="de-DE"/>
        </w:rPr>
        <w:t>u</w:t>
      </w:r>
      <w:r w:rsidR="00165E27" w:rsidRPr="004914F0">
        <w:rPr>
          <w:rFonts w:ascii="Calibri" w:hAnsi="Calibri" w:cs="Arial"/>
          <w:sz w:val="20"/>
          <w:szCs w:val="20"/>
          <w:lang w:bidi="de-DE"/>
        </w:rPr>
        <w:t>bruch</w:t>
      </w:r>
      <w:r w:rsidR="00207C1B" w:rsidRPr="004914F0">
        <w:rPr>
          <w:rFonts w:ascii="Calibri" w:hAnsi="Calibri" w:cs="Arial"/>
          <w:sz w:val="20"/>
          <w:szCs w:val="20"/>
          <w:lang w:bidi="de-DE"/>
        </w:rPr>
        <w:t>-</w:t>
      </w:r>
      <w:r w:rsidR="00165E27" w:rsidRPr="004914F0">
        <w:rPr>
          <w:rFonts w:ascii="Calibri" w:hAnsi="Calibri" w:cs="Arial"/>
          <w:sz w:val="20"/>
          <w:szCs w:val="20"/>
          <w:lang w:bidi="de-DE"/>
        </w:rPr>
        <w:t>nudeln</w:t>
      </w:r>
      <w:r w:rsidR="00165E27" w:rsidRPr="004914F0">
        <w:rPr>
          <w:rFonts w:asciiTheme="majorHAnsi" w:hAnsiTheme="majorHAnsi" w:cs="Arial"/>
          <w:sz w:val="20"/>
          <w:szCs w:val="20"/>
          <w:lang w:bidi="de-DE"/>
        </w:rPr>
        <w:t>«</w:t>
      </w:r>
      <w:r w:rsidR="00165E27" w:rsidRPr="004914F0">
        <w:rPr>
          <w:rFonts w:ascii="Calibri" w:hAnsi="Calibri" w:cs="Arial"/>
          <w:sz w:val="20"/>
          <w:szCs w:val="20"/>
          <w:lang w:bidi="de-DE"/>
        </w:rPr>
        <w:t xml:space="preserve"> – was bedeutet denn das?</w:t>
      </w:r>
    </w:p>
    <w:p w14:paraId="0C140D14" w14:textId="676C7223" w:rsidR="00165E27" w:rsidRPr="004914F0" w:rsidRDefault="009C4530" w:rsidP="001E5E70">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b/>
          <w:bCs/>
          <w:sz w:val="20"/>
          <w:szCs w:val="20"/>
          <w:lang w:bidi="de-DE"/>
        </w:rPr>
        <w:t xml:space="preserve">: </w:t>
      </w:r>
      <w:r w:rsidR="00081905" w:rsidRPr="004914F0">
        <w:rPr>
          <w:rFonts w:asciiTheme="majorHAnsi" w:hAnsiTheme="majorHAnsi" w:cs="Arial"/>
          <w:sz w:val="20"/>
          <w:szCs w:val="20"/>
          <w:lang w:bidi="de-DE"/>
        </w:rPr>
        <w:t>»</w:t>
      </w:r>
      <w:r w:rsidR="00081905" w:rsidRPr="004914F0">
        <w:rPr>
          <w:rFonts w:ascii="Calibri" w:hAnsi="Calibri" w:cs="Arial"/>
          <w:sz w:val="20"/>
          <w:szCs w:val="20"/>
          <w:lang w:bidi="de-DE"/>
        </w:rPr>
        <w:t>Treubruchnudeln</w:t>
      </w:r>
      <w:r w:rsidR="00081905" w:rsidRPr="004914F0">
        <w:rPr>
          <w:rFonts w:asciiTheme="majorHAnsi" w:hAnsiTheme="majorHAnsi" w:cs="Arial"/>
          <w:sz w:val="20"/>
          <w:szCs w:val="20"/>
          <w:lang w:bidi="de-DE"/>
        </w:rPr>
        <w:t>«</w:t>
      </w:r>
      <w:r w:rsidR="00E0710D" w:rsidRPr="004914F0">
        <w:rPr>
          <w:rFonts w:ascii="Calibri" w:hAnsi="Calibri" w:cs="Arial"/>
          <w:sz w:val="20"/>
          <w:szCs w:val="20"/>
          <w:lang w:bidi="de-DE"/>
        </w:rPr>
        <w:t xml:space="preserve">? </w:t>
      </w:r>
      <w:proofErr w:type="spellStart"/>
      <w:r w:rsidR="00E0710D" w:rsidRPr="004914F0">
        <w:rPr>
          <w:rFonts w:ascii="Calibri" w:hAnsi="Calibri" w:cs="Arial"/>
          <w:sz w:val="20"/>
          <w:szCs w:val="20"/>
          <w:lang w:bidi="de-DE"/>
        </w:rPr>
        <w:t>No</w:t>
      </w:r>
      <w:proofErr w:type="spellEnd"/>
      <w:r w:rsidR="00E0710D" w:rsidRPr="004914F0">
        <w:rPr>
          <w:rFonts w:ascii="Calibri" w:hAnsi="Calibri" w:cs="Arial"/>
          <w:sz w:val="20"/>
          <w:szCs w:val="20"/>
          <w:lang w:bidi="de-DE"/>
        </w:rPr>
        <w:t xml:space="preserve">, das </w:t>
      </w:r>
      <w:r w:rsidR="00081905" w:rsidRPr="004914F0">
        <w:rPr>
          <w:rFonts w:ascii="Calibri" w:hAnsi="Calibri" w:cs="Arial"/>
          <w:sz w:val="20"/>
          <w:szCs w:val="20"/>
          <w:lang w:bidi="de-DE"/>
        </w:rPr>
        <w:t xml:space="preserve">sind </w:t>
      </w:r>
      <w:r w:rsidR="00165E27" w:rsidRPr="004914F0">
        <w:rPr>
          <w:rFonts w:ascii="Calibri" w:hAnsi="Calibri" w:cs="Arial"/>
          <w:sz w:val="20"/>
          <w:szCs w:val="20"/>
          <w:lang w:bidi="de-DE"/>
        </w:rPr>
        <w:t>italienische Makkaroni natürlich!</w:t>
      </w:r>
      <w:r w:rsidR="00E0710D" w:rsidRPr="004914F0">
        <w:rPr>
          <w:rFonts w:ascii="Calibri" w:hAnsi="Calibri" w:cs="Arial"/>
          <w:sz w:val="20"/>
          <w:szCs w:val="20"/>
          <w:lang w:bidi="de-DE"/>
        </w:rPr>
        <w:t xml:space="preserve"> Wissen S</w:t>
      </w:r>
      <w:r w:rsidR="006D17CC" w:rsidRPr="004914F0">
        <w:rPr>
          <w:rFonts w:ascii="Calibri" w:hAnsi="Calibri" w:cs="Arial"/>
          <w:sz w:val="20"/>
          <w:szCs w:val="20"/>
          <w:lang w:bidi="de-DE"/>
        </w:rPr>
        <w:t>ie</w:t>
      </w:r>
      <w:r w:rsidR="00E0710D" w:rsidRPr="004914F0">
        <w:rPr>
          <w:rFonts w:ascii="Calibri" w:hAnsi="Calibri" w:cs="Arial"/>
          <w:sz w:val="20"/>
          <w:szCs w:val="20"/>
          <w:lang w:bidi="de-DE"/>
        </w:rPr>
        <w:t xml:space="preserve"> </w:t>
      </w:r>
      <w:r w:rsidR="008D53BF" w:rsidRPr="004914F0">
        <w:rPr>
          <w:rFonts w:ascii="Calibri" w:hAnsi="Calibri" w:cs="Arial"/>
          <w:sz w:val="20"/>
          <w:szCs w:val="20"/>
          <w:lang w:bidi="de-DE"/>
        </w:rPr>
        <w:t xml:space="preserve">denn </w:t>
      </w:r>
      <w:r w:rsidR="00E0710D" w:rsidRPr="004914F0">
        <w:rPr>
          <w:rFonts w:ascii="Calibri" w:hAnsi="Calibri" w:cs="Arial"/>
          <w:sz w:val="20"/>
          <w:szCs w:val="20"/>
          <w:lang w:bidi="de-DE"/>
        </w:rPr>
        <w:t>d</w:t>
      </w:r>
      <w:r w:rsidR="006D17CC" w:rsidRPr="004914F0">
        <w:rPr>
          <w:rFonts w:ascii="Calibri" w:hAnsi="Calibri" w:cs="Arial"/>
          <w:sz w:val="20"/>
          <w:szCs w:val="20"/>
          <w:lang w:bidi="de-DE"/>
        </w:rPr>
        <w:t>a</w:t>
      </w:r>
      <w:r w:rsidR="00E0710D" w:rsidRPr="004914F0">
        <w:rPr>
          <w:rFonts w:ascii="Calibri" w:hAnsi="Calibri" w:cs="Arial"/>
          <w:sz w:val="20"/>
          <w:szCs w:val="20"/>
          <w:lang w:bidi="de-DE"/>
        </w:rPr>
        <w:t xml:space="preserve">s </w:t>
      </w:r>
      <w:r w:rsidR="00CE186D" w:rsidRPr="004914F0">
        <w:rPr>
          <w:rFonts w:ascii="Calibri" w:hAnsi="Calibri" w:cs="Arial"/>
          <w:sz w:val="20"/>
          <w:szCs w:val="20"/>
          <w:lang w:bidi="de-DE"/>
        </w:rPr>
        <w:t>nicht</w:t>
      </w:r>
      <w:r w:rsidR="00E0710D" w:rsidRPr="004914F0">
        <w:rPr>
          <w:rFonts w:ascii="Calibri" w:hAnsi="Calibri" w:cs="Arial"/>
          <w:sz w:val="20"/>
          <w:szCs w:val="20"/>
          <w:lang w:bidi="de-DE"/>
        </w:rPr>
        <w:t>?</w:t>
      </w:r>
    </w:p>
    <w:p w14:paraId="75216E1C" w14:textId="43EEE9D5" w:rsidR="00E52FEE" w:rsidRPr="004914F0" w:rsidRDefault="00EB7C2E" w:rsidP="001E5E70">
      <w:pPr>
        <w:autoSpaceDE w:val="0"/>
        <w:autoSpaceDN w:val="0"/>
        <w:adjustRightInd w:val="0"/>
        <w:spacing w:after="40"/>
        <w:ind w:right="-641"/>
        <w:rPr>
          <w:rFonts w:ascii="Calibri" w:hAnsi="Calibri" w:cs="Arial"/>
          <w:sz w:val="20"/>
          <w:szCs w:val="20"/>
          <w:lang w:bidi="de-DE"/>
        </w:rPr>
      </w:pPr>
      <w:r w:rsidRPr="004914F0">
        <w:rPr>
          <w:rFonts w:ascii="Calibri" w:hAnsi="Calibri" w:cs="Arial"/>
          <w:b/>
          <w:sz w:val="20"/>
          <w:szCs w:val="20"/>
          <w:lang w:bidi="de-DE"/>
        </w:rPr>
        <w:t>Henry</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Ach </w:t>
      </w:r>
      <w:r w:rsidR="004F3E03" w:rsidRPr="004914F0">
        <w:rPr>
          <w:rFonts w:ascii="Calibri" w:hAnsi="Calibri" w:cs="Arial"/>
          <w:sz w:val="20"/>
          <w:szCs w:val="20"/>
          <w:lang w:bidi="de-DE"/>
        </w:rPr>
        <w:t>so, ja,</w:t>
      </w:r>
      <w:r w:rsidR="00165E27" w:rsidRPr="004914F0">
        <w:rPr>
          <w:rFonts w:ascii="Calibri" w:hAnsi="Calibri" w:cs="Arial"/>
          <w:sz w:val="20"/>
          <w:szCs w:val="20"/>
          <w:lang w:bidi="de-DE"/>
        </w:rPr>
        <w:t xml:space="preserve"> richtig. – </w:t>
      </w:r>
    </w:p>
    <w:p w14:paraId="78466272" w14:textId="2C36FA4A" w:rsidR="00165E27" w:rsidRPr="004914F0" w:rsidRDefault="00136F38" w:rsidP="001E5E70">
      <w:pPr>
        <w:autoSpaceDE w:val="0"/>
        <w:autoSpaceDN w:val="0"/>
        <w:adjustRightInd w:val="0"/>
        <w:spacing w:after="40"/>
        <w:ind w:right="-641"/>
        <w:rPr>
          <w:rFonts w:ascii="Calibri" w:hAnsi="Calibri" w:cs="Arial"/>
          <w:sz w:val="20"/>
          <w:szCs w:val="20"/>
          <w:lang w:bidi="de-DE"/>
        </w:rPr>
      </w:pPr>
      <w:r w:rsidRPr="004914F0">
        <w:rPr>
          <w:rFonts w:asciiTheme="majorHAnsi" w:hAnsiTheme="majorHAnsi" w:cs="Arial"/>
          <w:b/>
          <w:bCs/>
          <w:sz w:val="20"/>
          <w:szCs w:val="20"/>
          <w:lang w:bidi="de-DE"/>
        </w:rPr>
        <w:t>Iris</w:t>
      </w:r>
      <w:r w:rsidR="00CB0935" w:rsidRPr="004914F0">
        <w:rPr>
          <w:rFonts w:ascii="Calibri" w:hAnsi="Calibri" w:cs="Arial"/>
          <w:b/>
          <w:sz w:val="20"/>
          <w:szCs w:val="20"/>
          <w:lang w:bidi="de-DE"/>
        </w:rPr>
        <w:t xml:space="preserve">: </w:t>
      </w:r>
      <w:r w:rsidR="00460FD2" w:rsidRPr="004914F0">
        <w:rPr>
          <w:rFonts w:ascii="Calibri" w:hAnsi="Calibri" w:cs="Arial"/>
          <w:sz w:val="20"/>
          <w:szCs w:val="20"/>
          <w:lang w:bidi="de-DE"/>
        </w:rPr>
        <w:t xml:space="preserve">Und </w:t>
      </w:r>
      <w:r w:rsidR="00165E27" w:rsidRPr="004914F0">
        <w:rPr>
          <w:rFonts w:ascii="Calibri" w:hAnsi="Calibri" w:cs="Arial"/>
          <w:sz w:val="20"/>
          <w:szCs w:val="20"/>
          <w:lang w:bidi="de-DE"/>
        </w:rPr>
        <w:t>was ist das?</w:t>
      </w:r>
      <w:r w:rsidR="00BE1F45" w:rsidRPr="004914F0">
        <w:rPr>
          <w:rFonts w:ascii="Calibri" w:hAnsi="Calibri" w:cs="Arial"/>
          <w:sz w:val="20"/>
          <w:szCs w:val="20"/>
          <w:lang w:bidi="de-DE"/>
        </w:rPr>
        <w:t xml:space="preserve"> </w:t>
      </w:r>
      <w:r w:rsidR="00BE1F45" w:rsidRPr="004914F0">
        <w:rPr>
          <w:rFonts w:asciiTheme="majorHAnsi" w:hAnsiTheme="majorHAnsi" w:cs="Arial"/>
          <w:sz w:val="20"/>
          <w:szCs w:val="20"/>
          <w:lang w:bidi="de-DE"/>
        </w:rPr>
        <w:t>»</w:t>
      </w:r>
      <w:r w:rsidR="00BE1F45" w:rsidRPr="004914F0">
        <w:rPr>
          <w:rFonts w:ascii="Calibri" w:hAnsi="Calibri" w:cs="Arial"/>
          <w:sz w:val="20"/>
          <w:szCs w:val="20"/>
          <w:lang w:bidi="de-DE"/>
        </w:rPr>
        <w:t>Schurkensalat</w:t>
      </w:r>
      <w:r w:rsidR="00BE1F45" w:rsidRPr="004914F0">
        <w:rPr>
          <w:rFonts w:asciiTheme="majorHAnsi" w:hAnsiTheme="majorHAnsi" w:cs="Arial"/>
          <w:sz w:val="20"/>
          <w:szCs w:val="20"/>
          <w:lang w:bidi="de-DE"/>
        </w:rPr>
        <w:t>«</w:t>
      </w:r>
      <w:r w:rsidR="00BE1F45" w:rsidRPr="004914F0">
        <w:rPr>
          <w:rFonts w:ascii="Calibri" w:hAnsi="Calibri" w:cs="Arial"/>
          <w:sz w:val="20"/>
          <w:szCs w:val="20"/>
          <w:lang w:bidi="de-DE"/>
        </w:rPr>
        <w:t>?</w:t>
      </w:r>
    </w:p>
    <w:p w14:paraId="3F3BB9BB" w14:textId="6FFBE2EB" w:rsidR="00165E27" w:rsidRPr="004914F0" w:rsidRDefault="00EE7C14" w:rsidP="001E5E70">
      <w:pPr>
        <w:autoSpaceDE w:val="0"/>
        <w:autoSpaceDN w:val="0"/>
        <w:adjustRightInd w:val="0"/>
        <w:spacing w:after="40"/>
        <w:rPr>
          <w:rFonts w:ascii="Calibri" w:hAnsi="Calibri" w:cs="Arial"/>
          <w:spacing w:val="-2"/>
          <w:sz w:val="20"/>
          <w:szCs w:val="20"/>
          <w:lang w:bidi="de-DE"/>
        </w:rPr>
      </w:pPr>
      <w:proofErr w:type="spellStart"/>
      <w:r w:rsidRPr="004914F0">
        <w:rPr>
          <w:rFonts w:ascii="Calibri" w:hAnsi="Calibri" w:cs="Arial"/>
          <w:b/>
          <w:bCs/>
          <w:spacing w:val="-2"/>
          <w:sz w:val="20"/>
          <w:szCs w:val="20"/>
          <w:lang w:bidi="de-DE"/>
        </w:rPr>
        <w:t>Mad</w:t>
      </w:r>
      <w:proofErr w:type="spellEnd"/>
      <w:r w:rsidR="00CB0935" w:rsidRPr="004914F0">
        <w:rPr>
          <w:rFonts w:ascii="Calibri" w:hAnsi="Calibri" w:cs="Arial"/>
          <w:spacing w:val="-2"/>
          <w:sz w:val="20"/>
          <w:szCs w:val="20"/>
          <w:lang w:bidi="de-DE"/>
        </w:rPr>
        <w:t xml:space="preserve"> </w:t>
      </w:r>
      <w:r w:rsidR="00081905" w:rsidRPr="004914F0">
        <w:rPr>
          <w:rFonts w:ascii="Calibri" w:hAnsi="Calibri" w:cs="Arial"/>
          <w:spacing w:val="-2"/>
          <w:sz w:val="20"/>
          <w:szCs w:val="20"/>
          <w:lang w:bidi="de-DE"/>
        </w:rPr>
        <w:t>»Schurkensalat« ist e</w:t>
      </w:r>
      <w:r w:rsidR="00165E27" w:rsidRPr="004914F0">
        <w:rPr>
          <w:rFonts w:ascii="Calibri" w:hAnsi="Calibri" w:cs="Arial"/>
          <w:spacing w:val="-2"/>
          <w:sz w:val="20"/>
          <w:szCs w:val="20"/>
          <w:lang w:bidi="de-DE"/>
        </w:rPr>
        <w:t xml:space="preserve">hemaliger </w:t>
      </w:r>
      <w:r w:rsidR="005B412E" w:rsidRPr="004914F0">
        <w:rPr>
          <w:rFonts w:ascii="Calibri" w:hAnsi="Calibri" w:cs="Arial"/>
          <w:spacing w:val="-2"/>
          <w:sz w:val="20"/>
          <w:szCs w:val="20"/>
          <w:lang w:bidi="de-DE"/>
        </w:rPr>
        <w:t>f</w:t>
      </w:r>
      <w:r w:rsidR="00165E27" w:rsidRPr="004914F0">
        <w:rPr>
          <w:rFonts w:ascii="Calibri" w:hAnsi="Calibri" w:cs="Arial"/>
          <w:spacing w:val="-2"/>
          <w:sz w:val="20"/>
          <w:szCs w:val="20"/>
          <w:lang w:bidi="de-DE"/>
        </w:rPr>
        <w:t>ranzösischer Salat.</w:t>
      </w:r>
    </w:p>
    <w:p w14:paraId="26A9AAEC" w14:textId="057D28A5" w:rsidR="007A158B" w:rsidRPr="004914F0" w:rsidRDefault="00136F38" w:rsidP="001E5E70">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Henry</w:t>
      </w:r>
      <w:r w:rsidR="00CB0935" w:rsidRPr="004914F0">
        <w:rPr>
          <w:rFonts w:ascii="Calibri" w:hAnsi="Calibri" w:cs="Arial"/>
          <w:sz w:val="20"/>
          <w:szCs w:val="20"/>
          <w:lang w:bidi="de-DE"/>
        </w:rPr>
        <w:t xml:space="preserve">: </w:t>
      </w:r>
      <w:r w:rsidR="002A5098" w:rsidRPr="004914F0">
        <w:rPr>
          <w:rFonts w:ascii="Calibri" w:hAnsi="Calibri" w:cs="Arial"/>
          <w:sz w:val="20"/>
          <w:szCs w:val="20"/>
          <w:lang w:bidi="de-DE"/>
        </w:rPr>
        <w:t xml:space="preserve">Das ist doch klar, </w:t>
      </w:r>
      <w:r w:rsidRPr="004914F0">
        <w:rPr>
          <w:rFonts w:ascii="Calibri" w:hAnsi="Calibri" w:cs="Arial"/>
          <w:sz w:val="20"/>
          <w:szCs w:val="20"/>
          <w:lang w:bidi="de-DE"/>
        </w:rPr>
        <w:t>Ida</w:t>
      </w:r>
      <w:r w:rsidR="002A5098" w:rsidRPr="004914F0">
        <w:rPr>
          <w:rFonts w:ascii="Calibri" w:hAnsi="Calibri" w:cs="Arial"/>
          <w:sz w:val="20"/>
          <w:szCs w:val="20"/>
          <w:lang w:bidi="de-DE"/>
        </w:rPr>
        <w:t>!</w:t>
      </w:r>
    </w:p>
    <w:p w14:paraId="58842866" w14:textId="33855865" w:rsidR="00412C36" w:rsidRPr="004914F0" w:rsidRDefault="0055595B" w:rsidP="001E5E70">
      <w:pPr>
        <w:autoSpaceDE w:val="0"/>
        <w:autoSpaceDN w:val="0"/>
        <w:adjustRightInd w:val="0"/>
        <w:spacing w:after="40"/>
        <w:ind w:right="-216"/>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sz w:val="20"/>
          <w:szCs w:val="20"/>
          <w:lang w:bidi="de-DE"/>
        </w:rPr>
        <w:t xml:space="preserve">: </w:t>
      </w:r>
      <w:r w:rsidR="00165E27" w:rsidRPr="004914F0">
        <w:rPr>
          <w:rFonts w:ascii="Calibri" w:hAnsi="Calibri" w:cs="Arial"/>
          <w:sz w:val="20"/>
          <w:szCs w:val="20"/>
          <w:lang w:bidi="de-DE"/>
        </w:rPr>
        <w:t xml:space="preserve">Also, bringen Sie </w:t>
      </w:r>
      <w:r w:rsidR="005A05B3" w:rsidRPr="004914F0">
        <w:rPr>
          <w:rFonts w:ascii="Calibri" w:hAnsi="Calibri" w:cs="Arial"/>
          <w:sz w:val="20"/>
          <w:szCs w:val="20"/>
          <w:lang w:bidi="de-DE"/>
        </w:rPr>
        <w:t>mir</w:t>
      </w:r>
      <w:r w:rsidR="00165E27" w:rsidRPr="004914F0">
        <w:rPr>
          <w:rFonts w:ascii="Calibri" w:hAnsi="Calibri" w:cs="Arial"/>
          <w:sz w:val="20"/>
          <w:szCs w:val="20"/>
          <w:lang w:bidi="de-DE"/>
        </w:rPr>
        <w:t xml:space="preserve"> ein feines Gekröse nach Hausmacherart mit gestürzten Kartoffeln und verlorenen Eiern, dazu ein scharfes Allerlei, he</w:t>
      </w:r>
      <w:r w:rsidR="00412C36" w:rsidRPr="004914F0">
        <w:rPr>
          <w:rFonts w:ascii="Calibri" w:hAnsi="Calibri" w:cs="Arial"/>
          <w:sz w:val="20"/>
          <w:szCs w:val="20"/>
          <w:lang w:bidi="de-DE"/>
        </w:rPr>
        <w:t xml:space="preserve">rnach einen </w:t>
      </w:r>
      <w:proofErr w:type="spellStart"/>
      <w:r w:rsidR="00412C36" w:rsidRPr="004914F0">
        <w:rPr>
          <w:rFonts w:ascii="Calibri" w:hAnsi="Calibri" w:cs="Arial"/>
          <w:sz w:val="20"/>
          <w:szCs w:val="20"/>
          <w:lang w:bidi="de-DE"/>
        </w:rPr>
        <w:t>Musbrei</w:t>
      </w:r>
      <w:proofErr w:type="spellEnd"/>
      <w:r w:rsidR="00412C36" w:rsidRPr="004914F0">
        <w:rPr>
          <w:rFonts w:ascii="Calibri" w:hAnsi="Calibri" w:cs="Arial"/>
          <w:sz w:val="20"/>
          <w:szCs w:val="20"/>
          <w:lang w:bidi="de-DE"/>
        </w:rPr>
        <w:t>.</w:t>
      </w:r>
    </w:p>
    <w:p w14:paraId="715120C2" w14:textId="411DC809" w:rsidR="00165E27" w:rsidRPr="004914F0" w:rsidRDefault="00412C36" w:rsidP="001E5E70">
      <w:pPr>
        <w:autoSpaceDE w:val="0"/>
        <w:autoSpaceDN w:val="0"/>
        <w:adjustRightInd w:val="0"/>
        <w:spacing w:after="40"/>
        <w:ind w:right="-216"/>
        <w:rPr>
          <w:rFonts w:ascii="Calibri" w:hAnsi="Calibri" w:cs="Arial"/>
          <w:sz w:val="20"/>
          <w:szCs w:val="20"/>
          <w:lang w:bidi="de-DE"/>
        </w:rPr>
      </w:pPr>
      <w:r w:rsidRPr="004914F0">
        <w:rPr>
          <w:rFonts w:ascii="Calibri" w:hAnsi="Calibri" w:cs="Arial"/>
          <w:b/>
          <w:sz w:val="20"/>
          <w:szCs w:val="20"/>
          <w:lang w:bidi="de-DE"/>
        </w:rPr>
        <w:t>Iris</w:t>
      </w:r>
      <w:r w:rsidR="00CB0935" w:rsidRPr="004914F0">
        <w:rPr>
          <w:rFonts w:ascii="Calibri" w:hAnsi="Calibri" w:cs="Arial"/>
          <w:b/>
          <w:sz w:val="20"/>
          <w:szCs w:val="20"/>
          <w:lang w:bidi="de-DE"/>
        </w:rPr>
        <w:t xml:space="preserve">: </w:t>
      </w:r>
      <w:r w:rsidRPr="004914F0">
        <w:rPr>
          <w:rFonts w:ascii="Calibri" w:hAnsi="Calibri" w:cs="Arial"/>
          <w:sz w:val="20"/>
          <w:szCs w:val="20"/>
          <w:lang w:bidi="de-DE"/>
        </w:rPr>
        <w:t>U</w:t>
      </w:r>
      <w:r w:rsidR="00165E27" w:rsidRPr="004914F0">
        <w:rPr>
          <w:rFonts w:ascii="Calibri" w:hAnsi="Calibri" w:cs="Arial"/>
          <w:sz w:val="20"/>
          <w:szCs w:val="20"/>
          <w:lang w:bidi="de-DE"/>
        </w:rPr>
        <w:t xml:space="preserve">nd dreimal Sahnekuchen nach Art des Anton </w:t>
      </w:r>
      <w:proofErr w:type="spellStart"/>
      <w:r w:rsidR="00165E27" w:rsidRPr="004914F0">
        <w:rPr>
          <w:rFonts w:ascii="Calibri" w:hAnsi="Calibri" w:cs="Arial"/>
          <w:sz w:val="20"/>
          <w:szCs w:val="20"/>
          <w:lang w:bidi="de-DE"/>
        </w:rPr>
        <w:t>Grüßer</w:t>
      </w:r>
      <w:proofErr w:type="spellEnd"/>
      <w:r w:rsidR="00165E27" w:rsidRPr="004914F0">
        <w:rPr>
          <w:rFonts w:ascii="Calibri" w:hAnsi="Calibri" w:cs="Arial"/>
          <w:sz w:val="20"/>
          <w:szCs w:val="20"/>
          <w:lang w:bidi="de-DE"/>
        </w:rPr>
        <w:t xml:space="preserve">. </w:t>
      </w:r>
    </w:p>
    <w:p w14:paraId="5062ACE9" w14:textId="6FAA5D68" w:rsidR="00165E27" w:rsidRPr="004914F0" w:rsidRDefault="00515949" w:rsidP="001E5E70">
      <w:pPr>
        <w:autoSpaceDE w:val="0"/>
        <w:autoSpaceDN w:val="0"/>
        <w:adjustRightInd w:val="0"/>
        <w:spacing w:after="40"/>
        <w:rPr>
          <w:rFonts w:ascii="Calibri" w:hAnsi="Calibri" w:cs="Arial"/>
          <w:sz w:val="20"/>
          <w:szCs w:val="20"/>
          <w:lang w:bidi="de-DE"/>
        </w:rPr>
      </w:pPr>
      <w:r w:rsidRPr="004914F0">
        <w:rPr>
          <w:rFonts w:asciiTheme="majorHAnsi" w:hAnsiTheme="majorHAnsi" w:cs="Arial"/>
          <w:b/>
          <w:bCs/>
          <w:sz w:val="20"/>
          <w:szCs w:val="20"/>
          <w:lang w:bidi="de-DE"/>
        </w:rPr>
        <w:t>Claudia</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Warum </w:t>
      </w:r>
      <w:r w:rsidR="00AD2CE8" w:rsidRPr="004914F0">
        <w:rPr>
          <w:rFonts w:ascii="Calibri" w:hAnsi="Calibri" w:cs="Arial"/>
          <w:spacing w:val="-2"/>
          <w:sz w:val="20"/>
          <w:szCs w:val="20"/>
          <w:lang w:bidi="de-DE"/>
        </w:rPr>
        <w:t>»</w:t>
      </w:r>
      <w:r w:rsidR="00165E27" w:rsidRPr="004914F0">
        <w:rPr>
          <w:rFonts w:ascii="Calibri" w:hAnsi="Calibri" w:cs="Arial"/>
          <w:sz w:val="20"/>
          <w:szCs w:val="20"/>
          <w:lang w:bidi="de-DE"/>
        </w:rPr>
        <w:t xml:space="preserve">Anton </w:t>
      </w:r>
      <w:proofErr w:type="spellStart"/>
      <w:r w:rsidR="00165E27" w:rsidRPr="004914F0">
        <w:rPr>
          <w:rFonts w:ascii="Calibri" w:hAnsi="Calibri" w:cs="Arial"/>
          <w:sz w:val="20"/>
          <w:szCs w:val="20"/>
          <w:lang w:bidi="de-DE"/>
        </w:rPr>
        <w:t>Grüßer</w:t>
      </w:r>
      <w:proofErr w:type="spellEnd"/>
      <w:r w:rsidR="00AD2CE8" w:rsidRPr="004914F0">
        <w:rPr>
          <w:rFonts w:ascii="Calibri" w:hAnsi="Calibri" w:cs="Arial"/>
          <w:spacing w:val="-2"/>
          <w:sz w:val="20"/>
          <w:szCs w:val="20"/>
          <w:lang w:bidi="de-DE"/>
        </w:rPr>
        <w:t>«</w:t>
      </w:r>
      <w:r w:rsidR="00165E27" w:rsidRPr="004914F0">
        <w:rPr>
          <w:rFonts w:ascii="Calibri" w:hAnsi="Calibri" w:cs="Arial"/>
          <w:sz w:val="20"/>
          <w:szCs w:val="20"/>
          <w:lang w:bidi="de-DE"/>
        </w:rPr>
        <w:t>?</w:t>
      </w:r>
    </w:p>
    <w:p w14:paraId="749038FD" w14:textId="48F73915" w:rsidR="00165E27" w:rsidRPr="004914F0" w:rsidRDefault="00B27D8D" w:rsidP="001E5E70">
      <w:pPr>
        <w:autoSpaceDE w:val="0"/>
        <w:autoSpaceDN w:val="0"/>
        <w:adjustRightInd w:val="0"/>
        <w:spacing w:after="40"/>
        <w:rPr>
          <w:rFonts w:ascii="Calibri" w:hAnsi="Calibri" w:cs="Arial"/>
          <w:sz w:val="20"/>
          <w:szCs w:val="20"/>
          <w:lang w:bidi="de-DE"/>
        </w:rPr>
      </w:pPr>
      <w:r w:rsidRPr="004914F0">
        <w:rPr>
          <w:rFonts w:ascii="Calibri" w:hAnsi="Calibri" w:cs="Arial"/>
          <w:b/>
          <w:spacing w:val="-2"/>
          <w:sz w:val="20"/>
          <w:szCs w:val="20"/>
          <w:lang w:bidi="de-DE"/>
        </w:rPr>
        <w:t>Benedikt</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Nach</w:t>
      </w:r>
      <w:r w:rsidR="00AF400F" w:rsidRPr="004914F0">
        <w:rPr>
          <w:rFonts w:ascii="Calibri" w:hAnsi="Calibri" w:cs="Arial"/>
          <w:sz w:val="20"/>
          <w:szCs w:val="20"/>
          <w:lang w:bidi="de-DE"/>
        </w:rPr>
        <w:t xml:space="preserve"> </w:t>
      </w:r>
      <w:proofErr w:type="spellStart"/>
      <w:r w:rsidR="00AF400F" w:rsidRPr="004914F0">
        <w:rPr>
          <w:rFonts w:ascii="Calibri" w:hAnsi="Calibri" w:cs="Arial"/>
          <w:sz w:val="20"/>
          <w:szCs w:val="20"/>
          <w:lang w:bidi="de-DE"/>
        </w:rPr>
        <w:t>user</w:t>
      </w:r>
      <w:r w:rsidR="006D17CC" w:rsidRPr="004914F0">
        <w:rPr>
          <w:rFonts w:ascii="Calibri" w:hAnsi="Calibri" w:cs="Arial"/>
          <w:sz w:val="20"/>
          <w:szCs w:val="20"/>
          <w:lang w:bidi="de-DE"/>
        </w:rPr>
        <w:t>e</w:t>
      </w:r>
      <w:r w:rsidR="00AF400F" w:rsidRPr="004914F0">
        <w:rPr>
          <w:rFonts w:ascii="Calibri" w:hAnsi="Calibri" w:cs="Arial"/>
          <w:sz w:val="20"/>
          <w:szCs w:val="20"/>
          <w:lang w:bidi="de-DE"/>
        </w:rPr>
        <w:t>m</w:t>
      </w:r>
      <w:proofErr w:type="spellEnd"/>
      <w:r w:rsidR="00165E27" w:rsidRPr="004914F0">
        <w:rPr>
          <w:rFonts w:ascii="Calibri" w:hAnsi="Calibri" w:cs="Arial"/>
          <w:sz w:val="20"/>
          <w:szCs w:val="20"/>
          <w:lang w:bidi="de-DE"/>
        </w:rPr>
        <w:t xml:space="preserve"> Besitzer! </w:t>
      </w:r>
      <w:r w:rsidR="00CC4B62" w:rsidRPr="004914F0">
        <w:rPr>
          <w:rFonts w:ascii="Calibri" w:hAnsi="Calibri" w:cs="Arial"/>
          <w:sz w:val="20"/>
          <w:szCs w:val="20"/>
          <w:lang w:bidi="de-DE"/>
        </w:rPr>
        <w:t>Da steht</w:t>
      </w:r>
      <w:r w:rsidR="006779D4" w:rsidRPr="004914F0">
        <w:rPr>
          <w:rFonts w:ascii="Calibri" w:hAnsi="Calibri" w:cs="Arial"/>
          <w:sz w:val="20"/>
          <w:szCs w:val="20"/>
          <w:lang w:bidi="de-DE"/>
        </w:rPr>
        <w:t xml:space="preserve"> e</w:t>
      </w:r>
      <w:r w:rsidR="00C8204C" w:rsidRPr="004914F0">
        <w:rPr>
          <w:rFonts w:ascii="Calibri" w:hAnsi="Calibri" w:cs="Arial"/>
          <w:sz w:val="20"/>
          <w:szCs w:val="20"/>
          <w:lang w:bidi="de-DE"/>
        </w:rPr>
        <w:t>r</w:t>
      </w:r>
      <w:r w:rsidR="00CC4B62" w:rsidRPr="004914F0">
        <w:rPr>
          <w:rFonts w:ascii="Calibri" w:hAnsi="Calibri" w:cs="Arial"/>
          <w:sz w:val="20"/>
          <w:szCs w:val="20"/>
          <w:lang w:bidi="de-DE"/>
        </w:rPr>
        <w:t xml:space="preserve"> doch!</w:t>
      </w:r>
    </w:p>
    <w:p w14:paraId="5BE733A6" w14:textId="0ED5895A" w:rsidR="00165E27" w:rsidRPr="004914F0" w:rsidRDefault="008B262D" w:rsidP="001E5E70">
      <w:pPr>
        <w:autoSpaceDE w:val="0"/>
        <w:autoSpaceDN w:val="0"/>
        <w:adjustRightInd w:val="0"/>
        <w:spacing w:after="40"/>
        <w:rPr>
          <w:rFonts w:ascii="Calibri" w:hAnsi="Calibri" w:cs="Arial"/>
          <w:sz w:val="20"/>
          <w:szCs w:val="20"/>
          <w:lang w:bidi="de-DE"/>
        </w:rPr>
      </w:pPr>
      <w:r w:rsidRPr="004914F0">
        <w:rPr>
          <w:rFonts w:asciiTheme="majorHAnsi" w:hAnsiTheme="majorHAnsi" w:cs="Arial"/>
          <w:b/>
          <w:bCs/>
          <w:sz w:val="20"/>
          <w:szCs w:val="20"/>
          <w:lang w:bidi="de-DE"/>
        </w:rPr>
        <w:t>Henry</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Wo ist denn der Besitzer?</w:t>
      </w:r>
    </w:p>
    <w:p w14:paraId="4FB55D51" w14:textId="0AD0DA7F" w:rsidR="00165E27" w:rsidRPr="004914F0" w:rsidRDefault="00B27D8D" w:rsidP="001E5E70">
      <w:pPr>
        <w:autoSpaceDE w:val="0"/>
        <w:autoSpaceDN w:val="0"/>
        <w:adjustRightInd w:val="0"/>
        <w:spacing w:after="40"/>
        <w:rPr>
          <w:rFonts w:ascii="Calibri" w:hAnsi="Calibri" w:cs="Arial"/>
          <w:sz w:val="20"/>
          <w:szCs w:val="20"/>
          <w:lang w:bidi="de-DE"/>
        </w:rPr>
      </w:pPr>
      <w:r w:rsidRPr="004914F0">
        <w:rPr>
          <w:rFonts w:ascii="Calibri" w:hAnsi="Calibri" w:cs="Arial"/>
          <w:b/>
          <w:spacing w:val="-2"/>
          <w:sz w:val="20"/>
          <w:szCs w:val="20"/>
          <w:lang w:bidi="de-DE"/>
        </w:rPr>
        <w:t>Benedikt</w:t>
      </w:r>
      <w:r w:rsidR="00CB0935" w:rsidRPr="004914F0">
        <w:rPr>
          <w:rFonts w:ascii="Calibri" w:hAnsi="Calibri" w:cs="Arial"/>
          <w:b/>
          <w:bCs/>
          <w:sz w:val="20"/>
          <w:szCs w:val="20"/>
          <w:lang w:bidi="de-DE"/>
        </w:rPr>
        <w:t xml:space="preserve">: </w:t>
      </w:r>
      <w:r w:rsidR="00805172" w:rsidRPr="004914F0">
        <w:rPr>
          <w:rFonts w:ascii="Calibri" w:hAnsi="Calibri" w:cs="Arial"/>
          <w:sz w:val="20"/>
          <w:szCs w:val="20"/>
          <w:lang w:bidi="de-DE"/>
        </w:rPr>
        <w:t>N</w:t>
      </w:r>
      <w:r w:rsidRPr="004914F0">
        <w:rPr>
          <w:rFonts w:ascii="Calibri" w:hAnsi="Calibri" w:cs="Arial"/>
          <w:sz w:val="20"/>
          <w:szCs w:val="20"/>
          <w:lang w:bidi="de-DE"/>
        </w:rPr>
        <w:t>a</w:t>
      </w:r>
      <w:r w:rsidR="00805172" w:rsidRPr="004914F0">
        <w:rPr>
          <w:rFonts w:ascii="Calibri" w:hAnsi="Calibri" w:cs="Arial"/>
          <w:sz w:val="20"/>
          <w:szCs w:val="20"/>
          <w:lang w:bidi="de-DE"/>
        </w:rPr>
        <w:t>, dor</w:t>
      </w:r>
      <w:r w:rsidR="001A72D0" w:rsidRPr="004914F0">
        <w:rPr>
          <w:rFonts w:ascii="Calibri" w:hAnsi="Calibri" w:cs="Arial"/>
          <w:sz w:val="20"/>
          <w:szCs w:val="20"/>
          <w:lang w:bidi="de-DE"/>
        </w:rPr>
        <w:t>t</w:t>
      </w:r>
      <w:r w:rsidR="00805172" w:rsidRPr="004914F0">
        <w:rPr>
          <w:rFonts w:ascii="Calibri" w:hAnsi="Calibri" w:cs="Arial"/>
          <w:sz w:val="20"/>
          <w:szCs w:val="20"/>
          <w:lang w:bidi="de-DE"/>
        </w:rPr>
        <w:t xml:space="preserve"> </w:t>
      </w:r>
      <w:r w:rsidR="006F1312" w:rsidRPr="004914F0">
        <w:rPr>
          <w:rFonts w:ascii="Calibri" w:hAnsi="Calibri" w:cs="Arial"/>
          <w:sz w:val="20"/>
          <w:szCs w:val="20"/>
          <w:lang w:bidi="de-DE"/>
        </w:rPr>
        <w:t xml:space="preserve">drüben </w:t>
      </w:r>
      <w:r w:rsidR="00165E27" w:rsidRPr="004914F0">
        <w:rPr>
          <w:rFonts w:ascii="Calibri" w:hAnsi="Calibri" w:cs="Arial"/>
          <w:sz w:val="20"/>
          <w:szCs w:val="20"/>
          <w:lang w:bidi="de-DE"/>
        </w:rPr>
        <w:t>steht er –</w:t>
      </w:r>
      <w:r w:rsidR="008D53BF" w:rsidRPr="004914F0">
        <w:rPr>
          <w:rFonts w:ascii="Calibri" w:hAnsi="Calibri" w:cs="Arial"/>
          <w:sz w:val="20"/>
          <w:szCs w:val="20"/>
          <w:lang w:bidi="de-DE"/>
        </w:rPr>
        <w:t xml:space="preserve"> </w:t>
      </w:r>
      <w:r w:rsidR="00AF400F" w:rsidRPr="004914F0">
        <w:rPr>
          <w:rFonts w:ascii="Calibri" w:hAnsi="Calibri" w:cs="Arial"/>
          <w:sz w:val="20"/>
          <w:szCs w:val="20"/>
          <w:lang w:bidi="de-DE"/>
        </w:rPr>
        <w:t>der elegante Herr</w:t>
      </w:r>
      <w:r w:rsidR="00165E27" w:rsidRPr="004914F0">
        <w:rPr>
          <w:rFonts w:ascii="Calibri" w:hAnsi="Calibri" w:cs="Arial"/>
          <w:sz w:val="20"/>
          <w:szCs w:val="20"/>
          <w:lang w:bidi="de-DE"/>
        </w:rPr>
        <w:t xml:space="preserve">! </w:t>
      </w:r>
    </w:p>
    <w:p w14:paraId="7BC9C97C" w14:textId="4DCBFBF1" w:rsidR="00165E27" w:rsidRPr="004914F0" w:rsidRDefault="005E737A" w:rsidP="001E5E70">
      <w:pPr>
        <w:autoSpaceDE w:val="0"/>
        <w:autoSpaceDN w:val="0"/>
        <w:adjustRightInd w:val="0"/>
        <w:spacing w:after="40"/>
        <w:rPr>
          <w:rFonts w:ascii="Calibri" w:hAnsi="Calibri" w:cs="Arial"/>
          <w:sz w:val="20"/>
          <w:szCs w:val="20"/>
          <w:lang w:bidi="de-DE"/>
        </w:rPr>
      </w:pPr>
      <w:r w:rsidRPr="004914F0">
        <w:rPr>
          <w:rFonts w:ascii="Calibri" w:hAnsi="Calibri" w:cs="Arial"/>
          <w:b/>
          <w:bCs/>
          <w:sz w:val="20"/>
          <w:szCs w:val="20"/>
          <w:lang w:bidi="de-DE"/>
        </w:rPr>
        <w:t>Gregor</w:t>
      </w:r>
      <w:r w:rsidR="00232F45" w:rsidRPr="004914F0">
        <w:rPr>
          <w:rFonts w:ascii="Calibri" w:hAnsi="Calibri" w:cs="Arial"/>
          <w:b/>
          <w:bCs/>
          <w:sz w:val="20"/>
          <w:szCs w:val="20"/>
          <w:lang w:bidi="de-DE"/>
        </w:rPr>
        <w:t xml:space="preserve"> </w:t>
      </w:r>
      <w:r w:rsidR="00232F45" w:rsidRPr="004914F0">
        <w:rPr>
          <w:rFonts w:ascii="Calibri" w:hAnsi="Calibri" w:cs="Arial"/>
          <w:bCs/>
          <w:i/>
          <w:sz w:val="20"/>
          <w:szCs w:val="20"/>
          <w:lang w:bidi="de-DE"/>
        </w:rPr>
        <w:t>(zieht den Hut)</w:t>
      </w:r>
      <w:r w:rsidR="00CB0935" w:rsidRPr="004914F0">
        <w:rPr>
          <w:rFonts w:ascii="Calibri" w:hAnsi="Calibri" w:cs="Arial"/>
          <w:i/>
          <w:sz w:val="20"/>
          <w:szCs w:val="20"/>
          <w:lang w:bidi="de-DE"/>
        </w:rPr>
        <w:t xml:space="preserve">: </w:t>
      </w:r>
      <w:r w:rsidR="00165E27" w:rsidRPr="004914F0">
        <w:rPr>
          <w:rFonts w:ascii="Calibri" w:hAnsi="Calibri" w:cs="Arial"/>
          <w:sz w:val="20"/>
          <w:szCs w:val="20"/>
          <w:lang w:bidi="de-DE"/>
        </w:rPr>
        <w:t xml:space="preserve">Guten Abend die Herrschaften, </w:t>
      </w:r>
      <w:r w:rsidR="007D2297" w:rsidRPr="004914F0">
        <w:rPr>
          <w:rFonts w:ascii="Calibri" w:hAnsi="Calibri" w:cs="Arial"/>
          <w:sz w:val="20"/>
          <w:szCs w:val="20"/>
          <w:lang w:bidi="de-DE"/>
        </w:rPr>
        <w:t xml:space="preserve">haben </w:t>
      </w:r>
      <w:r w:rsidR="00B27D8D" w:rsidRPr="004914F0">
        <w:rPr>
          <w:rFonts w:ascii="Calibri" w:hAnsi="Calibri" w:cs="Arial"/>
          <w:sz w:val="20"/>
          <w:szCs w:val="20"/>
          <w:lang w:bidi="de-DE"/>
        </w:rPr>
        <w:t xml:space="preserve">Sie </w:t>
      </w:r>
      <w:r w:rsidR="00165E27" w:rsidRPr="004914F0">
        <w:rPr>
          <w:rFonts w:ascii="Calibri" w:hAnsi="Calibri" w:cs="Arial"/>
          <w:sz w:val="20"/>
          <w:szCs w:val="20"/>
          <w:lang w:bidi="de-DE"/>
        </w:rPr>
        <w:t xml:space="preserve">schon </w:t>
      </w:r>
      <w:r w:rsidR="00B27D8D" w:rsidRPr="004914F0">
        <w:rPr>
          <w:rFonts w:ascii="Calibri" w:hAnsi="Calibri" w:cs="Arial"/>
          <w:sz w:val="20"/>
          <w:szCs w:val="20"/>
          <w:lang w:bidi="de-DE"/>
        </w:rPr>
        <w:t xml:space="preserve">zu </w:t>
      </w:r>
      <w:proofErr w:type="spellStart"/>
      <w:r w:rsidR="00B27D8D" w:rsidRPr="004914F0">
        <w:rPr>
          <w:rFonts w:ascii="Calibri" w:hAnsi="Calibri" w:cs="Arial"/>
          <w:sz w:val="20"/>
          <w:szCs w:val="20"/>
          <w:lang w:bidi="de-DE"/>
        </w:rPr>
        <w:t>Essen</w:t>
      </w:r>
      <w:proofErr w:type="spellEnd"/>
      <w:r w:rsidR="00B27D8D" w:rsidRPr="004914F0">
        <w:rPr>
          <w:rFonts w:ascii="Calibri" w:hAnsi="Calibri" w:cs="Arial"/>
          <w:sz w:val="20"/>
          <w:szCs w:val="20"/>
          <w:lang w:bidi="de-DE"/>
        </w:rPr>
        <w:t xml:space="preserve"> </w:t>
      </w:r>
      <w:r w:rsidR="002B62BC" w:rsidRPr="004914F0">
        <w:rPr>
          <w:rFonts w:ascii="Calibri" w:hAnsi="Calibri" w:cs="Arial"/>
          <w:sz w:val="20"/>
          <w:szCs w:val="20"/>
          <w:lang w:bidi="de-DE"/>
        </w:rPr>
        <w:t>bekommen</w:t>
      </w:r>
      <w:r w:rsidR="00165E27" w:rsidRPr="004914F0">
        <w:rPr>
          <w:rFonts w:ascii="Calibri" w:hAnsi="Calibri" w:cs="Arial"/>
          <w:sz w:val="20"/>
          <w:szCs w:val="20"/>
          <w:lang w:bidi="de-DE"/>
        </w:rPr>
        <w:t>, der Herr?</w:t>
      </w:r>
    </w:p>
    <w:p w14:paraId="07438AD1" w14:textId="4D69CD19" w:rsidR="00165E27" w:rsidRPr="004914F0" w:rsidRDefault="008B262D" w:rsidP="001E5E70">
      <w:pPr>
        <w:autoSpaceDE w:val="0"/>
        <w:autoSpaceDN w:val="0"/>
        <w:adjustRightInd w:val="0"/>
        <w:spacing w:after="40"/>
        <w:rPr>
          <w:rFonts w:ascii="Calibri" w:hAnsi="Calibri" w:cs="Arial"/>
          <w:sz w:val="20"/>
          <w:szCs w:val="20"/>
          <w:lang w:bidi="de-DE"/>
        </w:rPr>
      </w:pPr>
      <w:r w:rsidRPr="004914F0">
        <w:rPr>
          <w:rFonts w:asciiTheme="majorHAnsi" w:hAnsiTheme="majorHAnsi" w:cs="Arial"/>
          <w:b/>
          <w:bCs/>
          <w:sz w:val="20"/>
          <w:szCs w:val="20"/>
          <w:lang w:bidi="de-DE"/>
        </w:rPr>
        <w:t>Henry</w:t>
      </w:r>
      <w:r w:rsidR="00CB0935" w:rsidRPr="004914F0">
        <w:rPr>
          <w:rFonts w:ascii="Calibri" w:hAnsi="Calibri" w:cs="Arial"/>
          <w:b/>
          <w:bCs/>
          <w:sz w:val="20"/>
          <w:szCs w:val="20"/>
          <w:lang w:bidi="de-DE"/>
        </w:rPr>
        <w:t xml:space="preserve">: </w:t>
      </w:r>
      <w:r w:rsidR="002B62BC" w:rsidRPr="004914F0">
        <w:rPr>
          <w:rFonts w:ascii="Calibri" w:hAnsi="Calibri" w:cs="Arial"/>
          <w:sz w:val="20"/>
          <w:szCs w:val="20"/>
          <w:lang w:bidi="de-DE"/>
        </w:rPr>
        <w:t>Nein</w:t>
      </w:r>
      <w:r w:rsidR="00165E27" w:rsidRPr="004914F0">
        <w:rPr>
          <w:rFonts w:ascii="Calibri" w:hAnsi="Calibri" w:cs="Arial"/>
          <w:sz w:val="20"/>
          <w:szCs w:val="20"/>
          <w:lang w:bidi="de-DE"/>
        </w:rPr>
        <w:t xml:space="preserve">, </w:t>
      </w:r>
      <w:r w:rsidR="002B62BC" w:rsidRPr="004914F0">
        <w:rPr>
          <w:rFonts w:ascii="Calibri" w:hAnsi="Calibri" w:cs="Arial"/>
          <w:sz w:val="20"/>
          <w:szCs w:val="20"/>
          <w:lang w:bidi="de-DE"/>
        </w:rPr>
        <w:t>is</w:t>
      </w:r>
      <w:r w:rsidR="009538AD" w:rsidRPr="004914F0">
        <w:rPr>
          <w:rFonts w:ascii="Calibri" w:hAnsi="Calibri" w:cs="Arial"/>
          <w:sz w:val="20"/>
          <w:szCs w:val="20"/>
          <w:lang w:bidi="de-DE"/>
        </w:rPr>
        <w:t>t</w:t>
      </w:r>
      <w:r w:rsidR="002B62BC" w:rsidRPr="004914F0">
        <w:rPr>
          <w:rFonts w:ascii="Calibri" w:hAnsi="Calibri" w:cs="Arial"/>
          <w:sz w:val="20"/>
          <w:szCs w:val="20"/>
          <w:lang w:bidi="de-DE"/>
        </w:rPr>
        <w:t xml:space="preserve"> unterwegs</w:t>
      </w:r>
      <w:r w:rsidR="00165E27" w:rsidRPr="004914F0">
        <w:rPr>
          <w:rFonts w:ascii="Calibri" w:hAnsi="Calibri" w:cs="Arial"/>
          <w:sz w:val="20"/>
          <w:szCs w:val="20"/>
          <w:lang w:bidi="de-DE"/>
        </w:rPr>
        <w:t>.</w:t>
      </w:r>
    </w:p>
    <w:p w14:paraId="453135A3" w14:textId="624F63E6" w:rsidR="00165E27" w:rsidRPr="004914F0" w:rsidRDefault="000D488F" w:rsidP="00AC569D">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Zuzana</w:t>
      </w:r>
      <w:r w:rsidR="00B46D0A"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DB3A59" w:rsidRPr="004914F0">
        <w:rPr>
          <w:rFonts w:ascii="Calibri" w:hAnsi="Calibri" w:cs="Arial"/>
          <w:sz w:val="20"/>
          <w:szCs w:val="20"/>
          <w:lang w:bidi="de-DE"/>
        </w:rPr>
        <w:t>Brötchen</w:t>
      </w:r>
      <w:r w:rsidR="00165E27" w:rsidRPr="004914F0">
        <w:rPr>
          <w:rFonts w:ascii="Calibri" w:hAnsi="Calibri" w:cs="Arial"/>
          <w:sz w:val="20"/>
          <w:szCs w:val="20"/>
          <w:lang w:bidi="de-DE"/>
        </w:rPr>
        <w:t xml:space="preserve"> gefällig? Salzstangen? </w:t>
      </w:r>
      <w:r w:rsidR="00AC569D" w:rsidRPr="004914F0">
        <w:rPr>
          <w:rFonts w:ascii="Calibri" w:hAnsi="Calibri" w:cs="Arial"/>
          <w:sz w:val="20"/>
          <w:szCs w:val="20"/>
          <w:lang w:bidi="de-DE"/>
        </w:rPr>
        <w:t>Bayerische Brezel</w:t>
      </w:r>
      <w:r w:rsidR="00165E27" w:rsidRPr="004914F0">
        <w:rPr>
          <w:rFonts w:ascii="Calibri" w:hAnsi="Calibri" w:cs="Arial"/>
          <w:sz w:val="20"/>
          <w:szCs w:val="20"/>
          <w:lang w:bidi="de-DE"/>
        </w:rPr>
        <w:t xml:space="preserve">? </w:t>
      </w:r>
      <w:r w:rsidR="00DB3A59" w:rsidRPr="004914F0">
        <w:rPr>
          <w:rFonts w:ascii="Calibri" w:hAnsi="Calibri" w:cs="Arial"/>
          <w:sz w:val="20"/>
          <w:szCs w:val="20"/>
          <w:lang w:bidi="de-DE"/>
        </w:rPr>
        <w:t>Berliner Schrippen</w:t>
      </w:r>
      <w:r w:rsidR="00165E27" w:rsidRPr="004914F0">
        <w:rPr>
          <w:rFonts w:ascii="Calibri" w:hAnsi="Calibri" w:cs="Arial"/>
          <w:sz w:val="20"/>
          <w:szCs w:val="20"/>
          <w:lang w:bidi="de-DE"/>
        </w:rPr>
        <w:t>?</w:t>
      </w:r>
    </w:p>
    <w:p w14:paraId="0BE39385" w14:textId="05FEC0CA" w:rsidR="00165E27" w:rsidRPr="004914F0" w:rsidRDefault="00165E27" w:rsidP="001E5E70">
      <w:pPr>
        <w:autoSpaceDE w:val="0"/>
        <w:autoSpaceDN w:val="0"/>
        <w:adjustRightInd w:val="0"/>
        <w:spacing w:after="40"/>
        <w:ind w:right="-500"/>
        <w:rPr>
          <w:rFonts w:ascii="Calibri" w:hAnsi="Calibri" w:cs="Arial"/>
          <w:sz w:val="20"/>
          <w:szCs w:val="20"/>
          <w:lang w:bidi="de-DE"/>
        </w:rPr>
      </w:pPr>
      <w:r w:rsidRPr="004914F0">
        <w:rPr>
          <w:rFonts w:ascii="Calibri" w:hAnsi="Calibri" w:cs="Arial"/>
          <w:b/>
          <w:sz w:val="20"/>
          <w:szCs w:val="20"/>
          <w:lang w:bidi="de-DE"/>
        </w:rPr>
        <w:t>Iris</w:t>
      </w:r>
      <w:r w:rsidR="00CB0935" w:rsidRPr="004914F0">
        <w:rPr>
          <w:rFonts w:ascii="Calibri" w:hAnsi="Calibri" w:cs="Arial"/>
          <w:b/>
          <w:sz w:val="20"/>
          <w:szCs w:val="20"/>
          <w:lang w:bidi="de-DE"/>
        </w:rPr>
        <w:t xml:space="preserve">: </w:t>
      </w:r>
      <w:proofErr w:type="spellStart"/>
      <w:r w:rsidRPr="004914F0">
        <w:rPr>
          <w:rFonts w:ascii="Calibri" w:hAnsi="Calibri" w:cs="Arial"/>
          <w:sz w:val="20"/>
          <w:szCs w:val="20"/>
          <w:lang w:bidi="de-DE"/>
        </w:rPr>
        <w:t>Jaaaaa</w:t>
      </w:r>
      <w:proofErr w:type="spellEnd"/>
      <w:r w:rsidRPr="004914F0">
        <w:rPr>
          <w:rFonts w:ascii="Calibri" w:hAnsi="Calibri" w:cs="Arial"/>
          <w:sz w:val="20"/>
          <w:szCs w:val="20"/>
          <w:lang w:bidi="de-DE"/>
        </w:rPr>
        <w:t>!</w:t>
      </w:r>
    </w:p>
    <w:p w14:paraId="349F1EF9" w14:textId="7633A8DC" w:rsidR="00165E27" w:rsidRPr="004914F0" w:rsidRDefault="000D488F" w:rsidP="001E5E70">
      <w:pPr>
        <w:autoSpaceDE w:val="0"/>
        <w:autoSpaceDN w:val="0"/>
        <w:adjustRightInd w:val="0"/>
        <w:spacing w:after="40"/>
        <w:rPr>
          <w:rFonts w:ascii="Calibri" w:hAnsi="Calibri" w:cs="Arial"/>
          <w:b/>
          <w:bCs/>
          <w:spacing w:val="-4"/>
          <w:sz w:val="20"/>
          <w:szCs w:val="20"/>
          <w:lang w:bidi="de-DE"/>
        </w:rPr>
      </w:pPr>
      <w:r w:rsidRPr="004914F0">
        <w:rPr>
          <w:rFonts w:ascii="Calibri" w:hAnsi="Calibri" w:cs="Arial"/>
          <w:b/>
          <w:bCs/>
          <w:sz w:val="20"/>
          <w:szCs w:val="20"/>
          <w:lang w:bidi="de-DE"/>
        </w:rPr>
        <w:t>Zuzana</w:t>
      </w:r>
      <w:r w:rsidR="00B46D0A" w:rsidRPr="004914F0">
        <w:rPr>
          <w:rFonts w:ascii="Calibri" w:hAnsi="Calibri" w:cs="Arial"/>
          <w:b/>
          <w:bCs/>
          <w:sz w:val="20"/>
          <w:szCs w:val="20"/>
          <w:lang w:bidi="de-DE"/>
        </w:rPr>
        <w:t>:</w:t>
      </w:r>
      <w:r w:rsidR="00CB0935" w:rsidRPr="004914F0">
        <w:rPr>
          <w:rFonts w:ascii="Calibri" w:hAnsi="Calibri" w:cs="Arial"/>
          <w:b/>
          <w:bCs/>
          <w:spacing w:val="-4"/>
          <w:sz w:val="20"/>
          <w:szCs w:val="20"/>
          <w:lang w:bidi="de-DE"/>
        </w:rPr>
        <w:t xml:space="preserve"> </w:t>
      </w:r>
      <w:r w:rsidR="00165E27" w:rsidRPr="004914F0">
        <w:rPr>
          <w:rFonts w:ascii="Calibri" w:hAnsi="Calibri" w:cs="Arial"/>
          <w:bCs/>
          <w:spacing w:val="-4"/>
          <w:sz w:val="20"/>
          <w:szCs w:val="20"/>
          <w:lang w:bidi="de-DE"/>
        </w:rPr>
        <w:t>Bring ich Ihnen!</w:t>
      </w:r>
    </w:p>
    <w:p w14:paraId="09C7054D" w14:textId="6FA3671A" w:rsidR="00213B0E" w:rsidRPr="004914F0" w:rsidRDefault="00A70B2D" w:rsidP="001E5E70">
      <w:pPr>
        <w:autoSpaceDE w:val="0"/>
        <w:autoSpaceDN w:val="0"/>
        <w:adjustRightInd w:val="0"/>
        <w:spacing w:after="40"/>
        <w:ind w:right="-216"/>
        <w:rPr>
          <w:rFonts w:ascii="Calibri" w:hAnsi="Calibri" w:cs="Arial"/>
          <w:sz w:val="20"/>
          <w:szCs w:val="20"/>
          <w:lang w:bidi="de-DE"/>
        </w:rPr>
      </w:pPr>
      <w:r w:rsidRPr="004914F0">
        <w:rPr>
          <w:rFonts w:ascii="Calibri" w:hAnsi="Calibri" w:cs="Arial"/>
          <w:b/>
          <w:bCs/>
          <w:sz w:val="20"/>
          <w:szCs w:val="20"/>
          <w:lang w:bidi="de-DE"/>
        </w:rPr>
        <w:t>Patrizia</w:t>
      </w:r>
      <w:r w:rsidR="005964D4" w:rsidRPr="004914F0">
        <w:rPr>
          <w:rFonts w:ascii="Calibri" w:hAnsi="Calibri" w:cs="Arial"/>
          <w:b/>
          <w:bCs/>
          <w:spacing w:val="-4"/>
          <w:sz w:val="20"/>
          <w:szCs w:val="20"/>
          <w:lang w:bidi="de-DE"/>
        </w:rPr>
        <w:t>:</w:t>
      </w:r>
      <w:r w:rsidR="00CB0935" w:rsidRPr="004914F0">
        <w:rPr>
          <w:rFonts w:ascii="Calibri" w:hAnsi="Calibri" w:cs="Arial"/>
          <w:b/>
          <w:sz w:val="20"/>
          <w:szCs w:val="20"/>
          <w:lang w:bidi="de-DE"/>
        </w:rPr>
        <w:t xml:space="preserve"> </w:t>
      </w:r>
      <w:r w:rsidR="007B2B86" w:rsidRPr="004914F0">
        <w:rPr>
          <w:rFonts w:ascii="Calibri" w:hAnsi="Calibri" w:cs="Arial"/>
          <w:sz w:val="20"/>
          <w:szCs w:val="20"/>
          <w:lang w:bidi="de-DE"/>
        </w:rPr>
        <w:t>Vorsicht</w:t>
      </w:r>
      <w:r w:rsidR="00165E27" w:rsidRPr="004914F0">
        <w:rPr>
          <w:rFonts w:ascii="Calibri" w:hAnsi="Calibri" w:cs="Arial"/>
          <w:sz w:val="20"/>
          <w:szCs w:val="20"/>
          <w:lang w:bidi="de-DE"/>
        </w:rPr>
        <w:t xml:space="preserve"> b</w:t>
      </w:r>
      <w:r w:rsidR="00CE186D" w:rsidRPr="004914F0">
        <w:rPr>
          <w:rFonts w:ascii="Calibri" w:hAnsi="Calibri" w:cs="Arial"/>
          <w:sz w:val="20"/>
          <w:szCs w:val="20"/>
          <w:lang w:bidi="de-DE"/>
        </w:rPr>
        <w:t>itt</w:t>
      </w:r>
      <w:r w:rsidR="00165E27" w:rsidRPr="004914F0">
        <w:rPr>
          <w:rFonts w:ascii="Calibri" w:hAnsi="Calibri" w:cs="Arial"/>
          <w:sz w:val="20"/>
          <w:szCs w:val="20"/>
          <w:lang w:bidi="de-DE"/>
        </w:rPr>
        <w:t xml:space="preserve">e – ! </w:t>
      </w:r>
      <w:r w:rsidR="00165E27" w:rsidRPr="004914F0">
        <w:rPr>
          <w:rFonts w:ascii="Calibri" w:hAnsi="Calibri" w:cs="Arial"/>
          <w:i/>
          <w:iCs/>
          <w:sz w:val="20"/>
          <w:szCs w:val="20"/>
          <w:lang w:bidi="de-DE"/>
        </w:rPr>
        <w:t>(</w:t>
      </w:r>
      <w:r w:rsidR="00AA5278" w:rsidRPr="004914F0">
        <w:rPr>
          <w:rFonts w:ascii="Calibri" w:hAnsi="Calibri" w:cs="Arial"/>
          <w:i/>
          <w:iCs/>
          <w:sz w:val="20"/>
          <w:szCs w:val="20"/>
          <w:lang w:bidi="de-DE"/>
        </w:rPr>
        <w:t>Sie</w:t>
      </w:r>
      <w:r w:rsidR="00165E27" w:rsidRPr="004914F0">
        <w:rPr>
          <w:rFonts w:ascii="Calibri" w:hAnsi="Calibri" w:cs="Arial"/>
          <w:i/>
          <w:iCs/>
          <w:sz w:val="20"/>
          <w:szCs w:val="20"/>
          <w:lang w:bidi="de-DE"/>
        </w:rPr>
        <w:t xml:space="preserve"> stößt die </w:t>
      </w:r>
      <w:r w:rsidR="00E86762" w:rsidRPr="004914F0">
        <w:rPr>
          <w:rFonts w:ascii="Calibri" w:hAnsi="Calibri" w:cs="Arial"/>
          <w:i/>
          <w:iCs/>
          <w:sz w:val="20"/>
          <w:szCs w:val="20"/>
          <w:lang w:bidi="de-DE"/>
        </w:rPr>
        <w:t>Tochter</w:t>
      </w:r>
      <w:r w:rsidR="00165E27" w:rsidRPr="004914F0">
        <w:rPr>
          <w:rFonts w:ascii="Calibri" w:hAnsi="Calibri" w:cs="Arial"/>
          <w:i/>
          <w:iCs/>
          <w:sz w:val="20"/>
          <w:szCs w:val="20"/>
          <w:lang w:bidi="de-DE"/>
        </w:rPr>
        <w:t xml:space="preserve"> an</w:t>
      </w:r>
      <w:r w:rsidR="00213B0E" w:rsidRPr="004914F0">
        <w:rPr>
          <w:rFonts w:ascii="Calibri" w:hAnsi="Calibri" w:cs="Arial"/>
          <w:i/>
          <w:iCs/>
          <w:sz w:val="20"/>
          <w:szCs w:val="20"/>
          <w:lang w:bidi="de-DE"/>
        </w:rPr>
        <w:t>.</w:t>
      </w:r>
      <w:r w:rsidR="00165E27" w:rsidRPr="004914F0">
        <w:rPr>
          <w:rFonts w:ascii="Calibri" w:hAnsi="Calibri" w:cs="Arial"/>
          <w:i/>
          <w:iCs/>
          <w:sz w:val="20"/>
          <w:szCs w:val="20"/>
          <w:lang w:bidi="de-DE"/>
        </w:rPr>
        <w:t>)</w:t>
      </w:r>
    </w:p>
    <w:p w14:paraId="644FB38A" w14:textId="546976E8" w:rsidR="00213B0E" w:rsidRPr="004914F0" w:rsidRDefault="00213B0E" w:rsidP="001E5E70">
      <w:pPr>
        <w:autoSpaceDE w:val="0"/>
        <w:autoSpaceDN w:val="0"/>
        <w:adjustRightInd w:val="0"/>
        <w:spacing w:after="40"/>
        <w:ind w:right="-216"/>
        <w:rPr>
          <w:rFonts w:ascii="Calibri" w:hAnsi="Calibri" w:cs="Arial"/>
          <w:sz w:val="20"/>
          <w:szCs w:val="20"/>
          <w:lang w:bidi="de-DE"/>
        </w:rPr>
      </w:pPr>
      <w:r w:rsidRPr="004914F0">
        <w:rPr>
          <w:rFonts w:ascii="Calibri" w:hAnsi="Calibri" w:cs="Arial"/>
          <w:b/>
          <w:sz w:val="20"/>
          <w:szCs w:val="20"/>
          <w:lang w:bidi="de-DE"/>
        </w:rPr>
        <w:t>Iris</w:t>
      </w:r>
      <w:r w:rsidR="00CB0935" w:rsidRPr="004914F0">
        <w:rPr>
          <w:rFonts w:ascii="Calibri" w:hAnsi="Calibri" w:cs="Arial"/>
          <w:b/>
          <w:sz w:val="20"/>
          <w:szCs w:val="20"/>
          <w:lang w:bidi="de-DE"/>
        </w:rPr>
        <w:t xml:space="preserve">: </w:t>
      </w:r>
      <w:r w:rsidRPr="004914F0">
        <w:rPr>
          <w:rFonts w:ascii="Calibri" w:hAnsi="Calibri" w:cs="Arial"/>
          <w:sz w:val="20"/>
          <w:szCs w:val="20"/>
          <w:lang w:bidi="de-DE"/>
        </w:rPr>
        <w:t>Passen Sie doch auf!</w:t>
      </w:r>
      <w:r w:rsidR="00756D91" w:rsidRPr="004914F0">
        <w:rPr>
          <w:rFonts w:ascii="Calibri" w:hAnsi="Calibri" w:cs="Arial"/>
          <w:sz w:val="20"/>
          <w:szCs w:val="20"/>
          <w:lang w:bidi="de-DE"/>
        </w:rPr>
        <w:t xml:space="preserve"> Sie haben mich</w:t>
      </w:r>
      <w:r w:rsidR="00CE186D" w:rsidRPr="004914F0">
        <w:rPr>
          <w:rFonts w:ascii="Calibri" w:hAnsi="Calibri" w:cs="Arial"/>
          <w:sz w:val="20"/>
          <w:szCs w:val="20"/>
          <w:lang w:bidi="de-DE"/>
        </w:rPr>
        <w:t xml:space="preserve"> vollgek</w:t>
      </w:r>
      <w:r w:rsidR="006D17CC" w:rsidRPr="004914F0">
        <w:rPr>
          <w:rFonts w:ascii="Calibri" w:hAnsi="Calibri" w:cs="Arial"/>
          <w:sz w:val="20"/>
          <w:szCs w:val="20"/>
          <w:lang w:bidi="de-DE"/>
        </w:rPr>
        <w:t>l</w:t>
      </w:r>
      <w:r w:rsidR="00CE186D" w:rsidRPr="004914F0">
        <w:rPr>
          <w:rFonts w:ascii="Calibri" w:hAnsi="Calibri" w:cs="Arial"/>
          <w:sz w:val="20"/>
          <w:szCs w:val="20"/>
          <w:lang w:bidi="de-DE"/>
        </w:rPr>
        <w:t>eckert</w:t>
      </w:r>
      <w:r w:rsidR="00756D91" w:rsidRPr="004914F0">
        <w:rPr>
          <w:rFonts w:ascii="Calibri" w:hAnsi="Calibri" w:cs="Arial"/>
          <w:sz w:val="20"/>
          <w:szCs w:val="20"/>
          <w:lang w:bidi="de-DE"/>
        </w:rPr>
        <w:t>!</w:t>
      </w:r>
    </w:p>
    <w:p w14:paraId="2BF501CA" w14:textId="79595A46" w:rsidR="00165E27" w:rsidRPr="004914F0" w:rsidRDefault="00A70B2D" w:rsidP="006779D4">
      <w:pPr>
        <w:autoSpaceDE w:val="0"/>
        <w:autoSpaceDN w:val="0"/>
        <w:adjustRightInd w:val="0"/>
        <w:spacing w:after="40"/>
        <w:ind w:right="-216"/>
        <w:rPr>
          <w:rFonts w:ascii="Calibri" w:hAnsi="Calibri" w:cs="Arial"/>
          <w:spacing w:val="-4"/>
          <w:sz w:val="20"/>
          <w:szCs w:val="20"/>
          <w:lang w:bidi="de-DE"/>
        </w:rPr>
      </w:pPr>
      <w:r w:rsidRPr="004914F0">
        <w:rPr>
          <w:rFonts w:ascii="Calibri" w:hAnsi="Calibri" w:cs="Arial"/>
          <w:b/>
          <w:bCs/>
          <w:sz w:val="20"/>
          <w:szCs w:val="20"/>
          <w:lang w:bidi="de-DE"/>
        </w:rPr>
        <w:t>Patrizia</w:t>
      </w:r>
      <w:r w:rsidR="005964D4" w:rsidRPr="004914F0">
        <w:rPr>
          <w:rFonts w:ascii="Calibri" w:hAnsi="Calibri" w:cs="Arial"/>
          <w:b/>
          <w:spacing w:val="-4"/>
          <w:sz w:val="20"/>
          <w:szCs w:val="20"/>
          <w:lang w:bidi="de-DE"/>
        </w:rPr>
        <w:t>:</w:t>
      </w:r>
      <w:r w:rsidR="00CB0935" w:rsidRPr="004914F0">
        <w:rPr>
          <w:rFonts w:ascii="Calibri" w:hAnsi="Calibri" w:cs="Arial"/>
          <w:b/>
          <w:spacing w:val="-4"/>
          <w:sz w:val="20"/>
          <w:szCs w:val="20"/>
          <w:lang w:bidi="de-DE"/>
        </w:rPr>
        <w:t xml:space="preserve"> </w:t>
      </w:r>
      <w:r w:rsidR="00165E27" w:rsidRPr="004914F0">
        <w:rPr>
          <w:rFonts w:ascii="Calibri" w:hAnsi="Calibri" w:cs="Arial"/>
          <w:spacing w:val="-4"/>
          <w:sz w:val="20"/>
          <w:szCs w:val="20"/>
          <w:lang w:bidi="de-DE"/>
        </w:rPr>
        <w:t xml:space="preserve">Oha, </w:t>
      </w:r>
      <w:r w:rsidR="00DC6390" w:rsidRPr="004914F0">
        <w:rPr>
          <w:rFonts w:ascii="Calibri" w:hAnsi="Calibri" w:cs="Arial"/>
          <w:spacing w:val="-4"/>
          <w:sz w:val="20"/>
          <w:szCs w:val="20"/>
          <w:lang w:bidi="de-DE"/>
        </w:rPr>
        <w:t>pa</w:t>
      </w:r>
      <w:r w:rsidR="006D17CC" w:rsidRPr="004914F0">
        <w:rPr>
          <w:rFonts w:ascii="Calibri" w:hAnsi="Calibri" w:cs="Arial"/>
          <w:spacing w:val="-4"/>
          <w:sz w:val="20"/>
          <w:szCs w:val="20"/>
          <w:lang w:bidi="de-DE"/>
        </w:rPr>
        <w:t>rd</w:t>
      </w:r>
      <w:r w:rsidR="00DC6390" w:rsidRPr="004914F0">
        <w:rPr>
          <w:rFonts w:ascii="Calibri" w:hAnsi="Calibri" w:cs="Arial"/>
          <w:spacing w:val="-4"/>
          <w:sz w:val="20"/>
          <w:szCs w:val="20"/>
          <w:lang w:bidi="de-DE"/>
        </w:rPr>
        <w:t xml:space="preserve">on! </w:t>
      </w:r>
      <w:r w:rsidR="000E2F03" w:rsidRPr="004914F0">
        <w:rPr>
          <w:rFonts w:ascii="Calibri" w:hAnsi="Calibri" w:cs="Arial"/>
          <w:spacing w:val="-4"/>
          <w:sz w:val="20"/>
          <w:szCs w:val="20"/>
          <w:lang w:bidi="de-DE"/>
        </w:rPr>
        <w:t>War nicht mit A</w:t>
      </w:r>
      <w:r w:rsidR="006779D4" w:rsidRPr="004914F0">
        <w:rPr>
          <w:rFonts w:ascii="Calibri" w:hAnsi="Calibri" w:cs="Arial"/>
          <w:spacing w:val="-4"/>
          <w:sz w:val="20"/>
          <w:szCs w:val="20"/>
          <w:lang w:bidi="de-DE"/>
        </w:rPr>
        <w:t>bsicht</w:t>
      </w:r>
      <w:r w:rsidR="00DC6390" w:rsidRPr="004914F0">
        <w:rPr>
          <w:rFonts w:ascii="Calibri" w:hAnsi="Calibri" w:cs="Arial"/>
          <w:spacing w:val="-4"/>
          <w:sz w:val="20"/>
          <w:szCs w:val="20"/>
          <w:lang w:bidi="de-DE"/>
        </w:rPr>
        <w:t>, gnä</w:t>
      </w:r>
      <w:r w:rsidR="004D0C17" w:rsidRPr="004914F0">
        <w:rPr>
          <w:rFonts w:ascii="Calibri" w:hAnsi="Calibri" w:cs="Arial"/>
          <w:spacing w:val="-4"/>
          <w:sz w:val="20"/>
          <w:szCs w:val="20"/>
          <w:lang w:bidi="de-DE"/>
        </w:rPr>
        <w:t>diges Frä</w:t>
      </w:r>
      <w:r w:rsidR="00DC6390" w:rsidRPr="004914F0">
        <w:rPr>
          <w:rFonts w:ascii="Calibri" w:hAnsi="Calibri" w:cs="Arial"/>
          <w:spacing w:val="-4"/>
          <w:sz w:val="20"/>
          <w:szCs w:val="20"/>
          <w:lang w:bidi="de-DE"/>
        </w:rPr>
        <w:t>u</w:t>
      </w:r>
      <w:r w:rsidR="004D0C17" w:rsidRPr="004914F0">
        <w:rPr>
          <w:rFonts w:ascii="Calibri" w:hAnsi="Calibri" w:cs="Arial"/>
          <w:spacing w:val="-4"/>
          <w:sz w:val="20"/>
          <w:szCs w:val="20"/>
          <w:lang w:bidi="de-DE"/>
        </w:rPr>
        <w:t>lein</w:t>
      </w:r>
      <w:r w:rsidR="00DC6390" w:rsidRPr="004914F0">
        <w:rPr>
          <w:rFonts w:ascii="Calibri" w:hAnsi="Calibri" w:cs="Arial"/>
          <w:spacing w:val="-4"/>
          <w:sz w:val="20"/>
          <w:szCs w:val="20"/>
          <w:lang w:bidi="de-DE"/>
        </w:rPr>
        <w:t>. P</w:t>
      </w:r>
      <w:r w:rsidR="00165E27" w:rsidRPr="004914F0">
        <w:rPr>
          <w:rFonts w:ascii="Calibri" w:hAnsi="Calibri" w:cs="Arial"/>
          <w:spacing w:val="-4"/>
          <w:sz w:val="20"/>
          <w:szCs w:val="20"/>
          <w:lang w:bidi="de-DE"/>
        </w:rPr>
        <w:t>a</w:t>
      </w:r>
      <w:r w:rsidR="006D17CC" w:rsidRPr="004914F0">
        <w:rPr>
          <w:rFonts w:ascii="Calibri" w:hAnsi="Calibri" w:cs="Arial"/>
          <w:spacing w:val="-4"/>
          <w:sz w:val="20"/>
          <w:szCs w:val="20"/>
          <w:lang w:bidi="de-DE"/>
        </w:rPr>
        <w:t>rd</w:t>
      </w:r>
      <w:r w:rsidR="00165E27" w:rsidRPr="004914F0">
        <w:rPr>
          <w:rFonts w:ascii="Calibri" w:hAnsi="Calibri" w:cs="Arial"/>
          <w:spacing w:val="-4"/>
          <w:sz w:val="20"/>
          <w:szCs w:val="20"/>
          <w:lang w:bidi="de-DE"/>
        </w:rPr>
        <w:t>on!</w:t>
      </w:r>
    </w:p>
    <w:p w14:paraId="71527C4B" w14:textId="2C01860E" w:rsidR="00165E27" w:rsidRPr="004914F0" w:rsidRDefault="00165E27" w:rsidP="008E3BDC">
      <w:pPr>
        <w:spacing w:after="40"/>
        <w:ind w:right="-358"/>
        <w:rPr>
          <w:rFonts w:ascii="Times" w:hAnsi="Times"/>
          <w:sz w:val="20"/>
          <w:szCs w:val="20"/>
        </w:rPr>
      </w:pPr>
      <w:r w:rsidRPr="004914F0">
        <w:rPr>
          <w:rFonts w:ascii="Calibri" w:hAnsi="Calibri" w:cs="Arial"/>
          <w:b/>
          <w:bCs/>
          <w:sz w:val="20"/>
          <w:szCs w:val="20"/>
          <w:lang w:bidi="de-DE"/>
        </w:rPr>
        <w:t>Iris</w:t>
      </w:r>
      <w:r w:rsidR="00CB0935" w:rsidRPr="004914F0">
        <w:rPr>
          <w:rFonts w:ascii="Calibri" w:hAnsi="Calibri" w:cs="Arial"/>
          <w:i/>
          <w:sz w:val="20"/>
          <w:szCs w:val="20"/>
          <w:lang w:bidi="de-DE"/>
        </w:rPr>
        <w:t xml:space="preserve">: </w:t>
      </w:r>
      <w:r w:rsidRPr="004914F0">
        <w:rPr>
          <w:rFonts w:ascii="Calibri" w:hAnsi="Calibri" w:cs="Arial"/>
          <w:sz w:val="20"/>
          <w:szCs w:val="20"/>
          <w:lang w:bidi="de-DE"/>
        </w:rPr>
        <w:t xml:space="preserve">Papa, </w:t>
      </w:r>
      <w:r w:rsidR="00A70B2D" w:rsidRPr="004914F0">
        <w:rPr>
          <w:rFonts w:ascii="Calibri" w:hAnsi="Calibri" w:cs="Arial"/>
          <w:sz w:val="20"/>
          <w:szCs w:val="20"/>
          <w:lang w:bidi="de-DE"/>
        </w:rPr>
        <w:t>die</w:t>
      </w:r>
      <w:r w:rsidR="0034687A" w:rsidRPr="004914F0">
        <w:rPr>
          <w:rFonts w:ascii="Calibri" w:hAnsi="Calibri" w:cs="Arial"/>
          <w:sz w:val="20"/>
          <w:szCs w:val="20"/>
          <w:lang w:bidi="de-DE"/>
        </w:rPr>
        <w:t xml:space="preserve"> </w:t>
      </w:r>
      <w:r w:rsidR="00371068" w:rsidRPr="004914F0">
        <w:rPr>
          <w:rFonts w:ascii="Calibri" w:hAnsi="Calibri" w:cs="Arial"/>
          <w:sz w:val="20"/>
          <w:szCs w:val="20"/>
          <w:lang w:bidi="de-DE"/>
        </w:rPr>
        <w:t>Kellner</w:t>
      </w:r>
      <w:r w:rsidR="00A70B2D" w:rsidRPr="004914F0">
        <w:rPr>
          <w:rFonts w:ascii="Calibri" w:hAnsi="Calibri" w:cs="Arial"/>
          <w:sz w:val="20"/>
          <w:szCs w:val="20"/>
          <w:lang w:bidi="de-DE"/>
        </w:rPr>
        <w:t>in</w:t>
      </w:r>
      <w:r w:rsidR="00371068" w:rsidRPr="004914F0">
        <w:rPr>
          <w:rFonts w:ascii="Calibri" w:hAnsi="Calibri" w:cs="Arial"/>
          <w:sz w:val="20"/>
          <w:szCs w:val="20"/>
          <w:lang w:bidi="de-DE"/>
        </w:rPr>
        <w:t xml:space="preserve"> </w:t>
      </w:r>
      <w:r w:rsidR="0034687A" w:rsidRPr="004914F0">
        <w:rPr>
          <w:rFonts w:ascii="Calibri" w:hAnsi="Calibri" w:cs="Arial"/>
          <w:sz w:val="20"/>
          <w:szCs w:val="20"/>
          <w:lang w:bidi="de-DE"/>
        </w:rPr>
        <w:t xml:space="preserve">hat in einem </w:t>
      </w:r>
      <w:r w:rsidR="00847B9F" w:rsidRPr="004914F0">
        <w:rPr>
          <w:rFonts w:ascii="Calibri" w:hAnsi="Calibri" w:cs="Arial"/>
          <w:sz w:val="20"/>
          <w:szCs w:val="20"/>
          <w:lang w:bidi="de-DE"/>
        </w:rPr>
        <w:t>deutschen</w:t>
      </w:r>
      <w:r w:rsidR="0034687A" w:rsidRPr="004914F0">
        <w:rPr>
          <w:rFonts w:ascii="Calibri" w:hAnsi="Calibri" w:cs="Arial"/>
          <w:sz w:val="20"/>
          <w:szCs w:val="20"/>
          <w:lang w:bidi="de-DE"/>
        </w:rPr>
        <w:t xml:space="preserve"> Lokal </w:t>
      </w:r>
      <w:r w:rsidR="00150C59" w:rsidRPr="004914F0">
        <w:rPr>
          <w:rFonts w:ascii="Calibri" w:hAnsi="Calibri" w:cs="Arial"/>
          <w:sz w:val="20"/>
          <w:szCs w:val="20"/>
          <w:lang w:bidi="de-DE"/>
        </w:rPr>
        <w:t xml:space="preserve">ein französisches </w:t>
      </w:r>
      <w:r w:rsidR="0034687A" w:rsidRPr="004914F0">
        <w:rPr>
          <w:rFonts w:asciiTheme="majorHAnsi" w:hAnsiTheme="majorHAnsi" w:cs="Arial"/>
          <w:sz w:val="20"/>
          <w:szCs w:val="20"/>
          <w:lang w:bidi="de-DE"/>
        </w:rPr>
        <w:t>»</w:t>
      </w:r>
      <w:r w:rsidR="00150C59" w:rsidRPr="004914F0">
        <w:rPr>
          <w:rFonts w:ascii="Calibri" w:hAnsi="Calibri" w:cs="Arial"/>
          <w:sz w:val="20"/>
          <w:szCs w:val="20"/>
          <w:lang w:bidi="de-DE"/>
        </w:rPr>
        <w:t>P</w:t>
      </w:r>
      <w:r w:rsidR="0034687A" w:rsidRPr="004914F0">
        <w:rPr>
          <w:rFonts w:ascii="Calibri" w:hAnsi="Calibri" w:cs="Arial"/>
          <w:sz w:val="20"/>
          <w:szCs w:val="20"/>
          <w:lang w:bidi="de-DE"/>
        </w:rPr>
        <w:t>ardon</w:t>
      </w:r>
      <w:r w:rsidR="0034687A" w:rsidRPr="004914F0">
        <w:rPr>
          <w:rFonts w:asciiTheme="majorHAnsi" w:hAnsiTheme="majorHAnsi" w:cs="Arial"/>
          <w:sz w:val="20"/>
          <w:szCs w:val="20"/>
          <w:lang w:bidi="de-DE"/>
        </w:rPr>
        <w:t>«</w:t>
      </w:r>
      <w:r w:rsidRPr="004914F0">
        <w:rPr>
          <w:rFonts w:ascii="Calibri" w:hAnsi="Calibri" w:cs="Arial"/>
          <w:sz w:val="20"/>
          <w:szCs w:val="20"/>
          <w:lang w:bidi="de-DE"/>
        </w:rPr>
        <w:t xml:space="preserve"> gesagt!! Sie, Herr </w:t>
      </w:r>
      <w:proofErr w:type="spellStart"/>
      <w:r w:rsidRPr="004914F0">
        <w:rPr>
          <w:rFonts w:ascii="Calibri" w:hAnsi="Calibri" w:cs="Arial"/>
          <w:sz w:val="20"/>
          <w:szCs w:val="20"/>
          <w:lang w:bidi="de-DE"/>
        </w:rPr>
        <w:t>Grüßer</w:t>
      </w:r>
      <w:proofErr w:type="spellEnd"/>
      <w:r w:rsidRPr="004914F0">
        <w:rPr>
          <w:rFonts w:ascii="Calibri" w:hAnsi="Calibri" w:cs="Arial"/>
          <w:sz w:val="20"/>
          <w:szCs w:val="20"/>
          <w:lang w:bidi="de-DE"/>
        </w:rPr>
        <w:t>, in Ihrem Lokal sagt ein</w:t>
      </w:r>
      <w:r w:rsidR="00A70B2D" w:rsidRPr="004914F0">
        <w:rPr>
          <w:rFonts w:ascii="Calibri" w:hAnsi="Calibri" w:cs="Arial"/>
          <w:sz w:val="20"/>
          <w:szCs w:val="20"/>
          <w:lang w:bidi="de-DE"/>
        </w:rPr>
        <w:t>e</w:t>
      </w:r>
      <w:r w:rsidRPr="004914F0">
        <w:rPr>
          <w:rFonts w:ascii="Calibri" w:hAnsi="Calibri" w:cs="Arial"/>
          <w:sz w:val="20"/>
          <w:szCs w:val="20"/>
          <w:lang w:bidi="de-DE"/>
        </w:rPr>
        <w:t xml:space="preserve"> Kellner</w:t>
      </w:r>
      <w:r w:rsidR="00A70B2D" w:rsidRPr="004914F0">
        <w:rPr>
          <w:rFonts w:ascii="Calibri" w:hAnsi="Calibri" w:cs="Arial"/>
          <w:sz w:val="20"/>
          <w:szCs w:val="20"/>
          <w:lang w:bidi="de-DE"/>
        </w:rPr>
        <w:t>in</w:t>
      </w:r>
      <w:r w:rsidRPr="004914F0">
        <w:rPr>
          <w:rFonts w:ascii="Calibri" w:hAnsi="Calibri" w:cs="Arial"/>
          <w:sz w:val="20"/>
          <w:szCs w:val="20"/>
          <w:lang w:bidi="de-DE"/>
        </w:rPr>
        <w:t xml:space="preserve"> </w:t>
      </w:r>
      <w:r w:rsidR="00150C59" w:rsidRPr="004914F0">
        <w:rPr>
          <w:rFonts w:ascii="Calibri" w:hAnsi="Calibri" w:cs="Arial"/>
          <w:sz w:val="20"/>
          <w:szCs w:val="20"/>
          <w:lang w:bidi="de-DE"/>
        </w:rPr>
        <w:t xml:space="preserve">auf französisch </w:t>
      </w:r>
      <w:r w:rsidR="0034687A" w:rsidRPr="004914F0">
        <w:rPr>
          <w:rFonts w:asciiTheme="majorHAnsi" w:hAnsiTheme="majorHAnsi" w:cs="Arial"/>
          <w:sz w:val="20"/>
          <w:szCs w:val="20"/>
          <w:lang w:bidi="de-DE"/>
        </w:rPr>
        <w:t>»</w:t>
      </w:r>
      <w:r w:rsidR="00150C59" w:rsidRPr="004914F0">
        <w:rPr>
          <w:rFonts w:ascii="Calibri" w:hAnsi="Calibri" w:cs="Arial"/>
          <w:sz w:val="20"/>
          <w:szCs w:val="20"/>
          <w:lang w:bidi="de-DE"/>
        </w:rPr>
        <w:t>Entschuldigung</w:t>
      </w:r>
      <w:r w:rsidR="0034687A" w:rsidRPr="004914F0">
        <w:rPr>
          <w:rFonts w:asciiTheme="majorHAnsi" w:hAnsiTheme="majorHAnsi" w:cs="Arial"/>
          <w:sz w:val="20"/>
          <w:szCs w:val="20"/>
          <w:lang w:bidi="de-DE"/>
        </w:rPr>
        <w:t>«</w:t>
      </w:r>
      <w:r w:rsidRPr="004914F0">
        <w:rPr>
          <w:rFonts w:ascii="Calibri" w:hAnsi="Calibri" w:cs="Arial"/>
          <w:sz w:val="20"/>
          <w:szCs w:val="20"/>
          <w:lang w:bidi="de-DE"/>
        </w:rPr>
        <w:t>!</w:t>
      </w:r>
      <w:r w:rsidR="007800CE" w:rsidRPr="004914F0">
        <w:rPr>
          <w:rFonts w:ascii="Calibri" w:hAnsi="Calibri" w:cs="Arial"/>
          <w:sz w:val="20"/>
          <w:szCs w:val="20"/>
          <w:lang w:bidi="de-DE"/>
        </w:rPr>
        <w:t xml:space="preserve"> </w:t>
      </w:r>
      <w:r w:rsidR="007800CE" w:rsidRPr="004914F0">
        <w:rPr>
          <w:rFonts w:ascii="Calibri" w:hAnsi="Calibri"/>
          <w:sz w:val="20"/>
          <w:szCs w:val="20"/>
        </w:rPr>
        <w:t>Das ist Feindesbegünstigung!</w:t>
      </w:r>
    </w:p>
    <w:p w14:paraId="2F349986" w14:textId="386DD727" w:rsidR="00FD7A23" w:rsidRPr="004914F0" w:rsidRDefault="00FC5E8B" w:rsidP="001D6291">
      <w:pPr>
        <w:autoSpaceDE w:val="0"/>
        <w:autoSpaceDN w:val="0"/>
        <w:adjustRightInd w:val="0"/>
        <w:spacing w:after="40"/>
        <w:ind w:right="-499"/>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Mein liebes Fräulein, </w:t>
      </w:r>
      <w:r w:rsidR="00070667" w:rsidRPr="004914F0">
        <w:rPr>
          <w:rFonts w:ascii="Calibri" w:hAnsi="Calibri" w:cs="Arial"/>
          <w:sz w:val="20"/>
          <w:szCs w:val="20"/>
          <w:lang w:bidi="de-DE"/>
        </w:rPr>
        <w:t xml:space="preserve">da </w:t>
      </w:r>
      <w:r w:rsidR="00247664" w:rsidRPr="004914F0">
        <w:rPr>
          <w:rFonts w:ascii="Calibri" w:hAnsi="Calibri" w:cs="Arial"/>
          <w:sz w:val="20"/>
          <w:szCs w:val="20"/>
          <w:lang w:bidi="de-DE"/>
        </w:rPr>
        <w:t xml:space="preserve">müssen </w:t>
      </w:r>
      <w:r w:rsidR="00070667" w:rsidRPr="004914F0">
        <w:rPr>
          <w:rFonts w:ascii="Calibri" w:hAnsi="Calibri" w:cs="Arial"/>
          <w:sz w:val="20"/>
          <w:szCs w:val="20"/>
          <w:lang w:bidi="de-DE"/>
        </w:rPr>
        <w:t xml:space="preserve">Sie bitte </w:t>
      </w:r>
      <w:r w:rsidR="00247664" w:rsidRPr="004914F0">
        <w:rPr>
          <w:rFonts w:ascii="Calibri" w:hAnsi="Calibri" w:cs="Arial"/>
          <w:sz w:val="20"/>
          <w:szCs w:val="20"/>
          <w:lang w:bidi="de-DE"/>
        </w:rPr>
        <w:t>ein Nachseh</w:t>
      </w:r>
      <w:r w:rsidR="00510A06" w:rsidRPr="004914F0">
        <w:rPr>
          <w:rFonts w:ascii="Calibri" w:hAnsi="Calibri" w:cs="Arial"/>
          <w:sz w:val="20"/>
          <w:szCs w:val="20"/>
          <w:lang w:bidi="de-DE"/>
        </w:rPr>
        <w:t>e</w:t>
      </w:r>
      <w:r w:rsidR="00247664" w:rsidRPr="004914F0">
        <w:rPr>
          <w:rFonts w:ascii="Calibri" w:hAnsi="Calibri" w:cs="Arial"/>
          <w:sz w:val="20"/>
          <w:szCs w:val="20"/>
          <w:lang w:bidi="de-DE"/>
        </w:rPr>
        <w:t xml:space="preserve">n haben, </w:t>
      </w:r>
      <w:r w:rsidR="00165E27" w:rsidRPr="004914F0">
        <w:rPr>
          <w:rFonts w:ascii="Calibri" w:hAnsi="Calibri" w:cs="Arial"/>
          <w:sz w:val="20"/>
          <w:szCs w:val="20"/>
          <w:lang w:bidi="de-DE"/>
        </w:rPr>
        <w:t xml:space="preserve">Sie glauben </w:t>
      </w:r>
      <w:r w:rsidR="00F25268" w:rsidRPr="004914F0">
        <w:rPr>
          <w:rFonts w:ascii="Calibri" w:hAnsi="Calibri" w:cs="Arial"/>
          <w:sz w:val="20"/>
          <w:szCs w:val="20"/>
          <w:lang w:bidi="de-DE"/>
        </w:rPr>
        <w:t xml:space="preserve">ja </w:t>
      </w:r>
      <w:r w:rsidR="00165E27" w:rsidRPr="004914F0">
        <w:rPr>
          <w:rFonts w:ascii="Calibri" w:hAnsi="Calibri" w:cs="Arial"/>
          <w:spacing w:val="-4"/>
          <w:sz w:val="20"/>
          <w:szCs w:val="20"/>
          <w:lang w:bidi="de-DE"/>
        </w:rPr>
        <w:t xml:space="preserve">gar nicht, wie schwer es jetzt </w:t>
      </w:r>
      <w:r w:rsidR="000E3AEB" w:rsidRPr="004914F0">
        <w:rPr>
          <w:rFonts w:ascii="Calibri" w:hAnsi="Calibri" w:cs="Arial"/>
          <w:spacing w:val="-4"/>
          <w:sz w:val="20"/>
          <w:szCs w:val="20"/>
          <w:lang w:bidi="de-DE"/>
        </w:rPr>
        <w:t xml:space="preserve">im Krieg </w:t>
      </w:r>
      <w:r w:rsidR="00F652DC" w:rsidRPr="004914F0">
        <w:rPr>
          <w:rFonts w:ascii="Calibri" w:hAnsi="Calibri" w:cs="Arial"/>
          <w:spacing w:val="-4"/>
          <w:sz w:val="20"/>
          <w:szCs w:val="20"/>
          <w:lang w:bidi="de-DE"/>
        </w:rPr>
        <w:t>is</w:t>
      </w:r>
      <w:r w:rsidR="00510A06" w:rsidRPr="004914F0">
        <w:rPr>
          <w:rFonts w:ascii="Calibri" w:hAnsi="Calibri" w:cs="Arial"/>
          <w:spacing w:val="-4"/>
          <w:sz w:val="20"/>
          <w:szCs w:val="20"/>
          <w:lang w:bidi="de-DE"/>
        </w:rPr>
        <w:t>t</w:t>
      </w:r>
      <w:r w:rsidR="00B46D0A" w:rsidRPr="004914F0">
        <w:rPr>
          <w:rFonts w:ascii="Calibri" w:hAnsi="Calibri" w:cs="Arial"/>
          <w:spacing w:val="-4"/>
          <w:sz w:val="20"/>
          <w:szCs w:val="20"/>
          <w:lang w:bidi="de-DE"/>
        </w:rPr>
        <w:t>,</w:t>
      </w:r>
      <w:r w:rsidR="00F652DC" w:rsidRPr="004914F0">
        <w:rPr>
          <w:rFonts w:ascii="Calibri" w:hAnsi="Calibri" w:cs="Arial"/>
          <w:spacing w:val="-4"/>
          <w:sz w:val="20"/>
          <w:szCs w:val="20"/>
          <w:lang w:bidi="de-DE"/>
        </w:rPr>
        <w:t xml:space="preserve"> </w:t>
      </w:r>
      <w:r w:rsidR="00247664" w:rsidRPr="004914F0">
        <w:rPr>
          <w:rFonts w:ascii="Calibri" w:hAnsi="Calibri" w:cs="Arial"/>
          <w:spacing w:val="-4"/>
          <w:sz w:val="20"/>
          <w:szCs w:val="20"/>
          <w:lang w:bidi="de-DE"/>
        </w:rPr>
        <w:t>ein</w:t>
      </w:r>
      <w:r w:rsidR="00165E27" w:rsidRPr="004914F0">
        <w:rPr>
          <w:rFonts w:ascii="Calibri" w:hAnsi="Calibri" w:cs="Arial"/>
          <w:spacing w:val="-4"/>
          <w:sz w:val="20"/>
          <w:szCs w:val="20"/>
          <w:lang w:bidi="de-DE"/>
        </w:rPr>
        <w:t xml:space="preserve"> </w:t>
      </w:r>
      <w:r w:rsidR="00247664" w:rsidRPr="004914F0">
        <w:rPr>
          <w:rFonts w:ascii="Calibri" w:hAnsi="Calibri" w:cs="Arial"/>
          <w:spacing w:val="-4"/>
          <w:sz w:val="20"/>
          <w:szCs w:val="20"/>
          <w:lang w:bidi="de-DE"/>
        </w:rPr>
        <w:t>gutes</w:t>
      </w:r>
      <w:r w:rsidR="00165E27" w:rsidRPr="004914F0">
        <w:rPr>
          <w:rFonts w:ascii="Calibri" w:hAnsi="Calibri" w:cs="Arial"/>
          <w:spacing w:val="-4"/>
          <w:sz w:val="20"/>
          <w:szCs w:val="20"/>
          <w:lang w:bidi="de-DE"/>
        </w:rPr>
        <w:t xml:space="preserve"> </w:t>
      </w:r>
      <w:r w:rsidR="007800CE" w:rsidRPr="004914F0">
        <w:rPr>
          <w:rFonts w:ascii="Calibri" w:hAnsi="Calibri" w:cs="Arial"/>
          <w:spacing w:val="-4"/>
          <w:sz w:val="20"/>
          <w:szCs w:val="20"/>
          <w:lang w:bidi="de-DE"/>
        </w:rPr>
        <w:t>Personal</w:t>
      </w:r>
      <w:r w:rsidR="00247664" w:rsidRPr="004914F0">
        <w:rPr>
          <w:rFonts w:ascii="Calibri" w:hAnsi="Calibri" w:cs="Arial"/>
          <w:spacing w:val="-4"/>
          <w:sz w:val="20"/>
          <w:szCs w:val="20"/>
          <w:lang w:bidi="de-DE"/>
        </w:rPr>
        <w:t xml:space="preserve"> zu kriegen</w:t>
      </w:r>
      <w:r w:rsidR="00CA1F27" w:rsidRPr="004914F0">
        <w:rPr>
          <w:rFonts w:ascii="Calibri" w:hAnsi="Calibri" w:cs="Arial"/>
          <w:spacing w:val="-4"/>
          <w:sz w:val="20"/>
          <w:szCs w:val="20"/>
          <w:lang w:bidi="de-DE"/>
        </w:rPr>
        <w:t xml:space="preserve"> –</w:t>
      </w:r>
      <w:r w:rsidR="00165E27" w:rsidRPr="004914F0">
        <w:rPr>
          <w:rFonts w:ascii="Calibri" w:hAnsi="Calibri" w:cs="Arial"/>
          <w:sz w:val="20"/>
          <w:szCs w:val="20"/>
          <w:lang w:bidi="de-DE"/>
        </w:rPr>
        <w:t xml:space="preserve"> </w:t>
      </w:r>
    </w:p>
    <w:p w14:paraId="5BFB3015" w14:textId="63085AAA" w:rsidR="00C87E70" w:rsidRPr="004914F0" w:rsidRDefault="00165E27" w:rsidP="00713238">
      <w:pPr>
        <w:autoSpaceDE w:val="0"/>
        <w:autoSpaceDN w:val="0"/>
        <w:adjustRightInd w:val="0"/>
        <w:spacing w:after="40"/>
        <w:ind w:right="-783"/>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proofErr w:type="spellStart"/>
      <w:r w:rsidR="000E3AEB" w:rsidRPr="004914F0">
        <w:rPr>
          <w:rFonts w:ascii="Calibri" w:hAnsi="Calibri" w:cs="Arial"/>
          <w:sz w:val="20"/>
          <w:szCs w:val="20"/>
          <w:lang w:bidi="de-DE"/>
        </w:rPr>
        <w:t>No</w:t>
      </w:r>
      <w:proofErr w:type="spellEnd"/>
      <w:r w:rsidR="000E3AEB" w:rsidRPr="004914F0">
        <w:rPr>
          <w:rFonts w:ascii="Calibri" w:hAnsi="Calibri" w:cs="Arial"/>
          <w:sz w:val="20"/>
          <w:szCs w:val="20"/>
          <w:lang w:bidi="de-DE"/>
        </w:rPr>
        <w:t xml:space="preserve"> ja, </w:t>
      </w:r>
      <w:proofErr w:type="spellStart"/>
      <w:r w:rsidR="000E3AEB" w:rsidRPr="004914F0">
        <w:rPr>
          <w:rFonts w:ascii="Calibri" w:hAnsi="Calibri" w:cs="Arial"/>
          <w:sz w:val="20"/>
          <w:szCs w:val="20"/>
          <w:lang w:bidi="de-DE"/>
        </w:rPr>
        <w:t>no</w:t>
      </w:r>
      <w:proofErr w:type="spellEnd"/>
      <w:r w:rsidR="000E3AEB" w:rsidRPr="004914F0">
        <w:rPr>
          <w:rFonts w:ascii="Calibri" w:hAnsi="Calibri" w:cs="Arial"/>
          <w:sz w:val="20"/>
          <w:szCs w:val="20"/>
          <w:lang w:bidi="de-DE"/>
        </w:rPr>
        <w:t xml:space="preserve"> </w:t>
      </w:r>
      <w:r w:rsidR="00CA1F27" w:rsidRPr="004914F0">
        <w:rPr>
          <w:rFonts w:ascii="Calibri" w:hAnsi="Calibri" w:cs="Arial"/>
          <w:sz w:val="20"/>
          <w:szCs w:val="20"/>
          <w:lang w:bidi="de-DE"/>
        </w:rPr>
        <w:t>gut</w:t>
      </w:r>
      <w:r w:rsidR="000E3AEB" w:rsidRPr="004914F0">
        <w:rPr>
          <w:rFonts w:ascii="Calibri" w:hAnsi="Calibri" w:cs="Arial"/>
          <w:sz w:val="20"/>
          <w:szCs w:val="20"/>
          <w:lang w:bidi="de-DE"/>
        </w:rPr>
        <w:t>, aber trotzdem –</w:t>
      </w:r>
      <w:r w:rsidR="00756D91" w:rsidRPr="004914F0">
        <w:rPr>
          <w:rFonts w:ascii="Calibri" w:hAnsi="Calibri" w:cs="Arial"/>
          <w:sz w:val="20"/>
          <w:szCs w:val="20"/>
          <w:lang w:bidi="de-DE"/>
        </w:rPr>
        <w:t xml:space="preserve"> im Krieg</w:t>
      </w:r>
      <w:r w:rsidR="006779D4" w:rsidRPr="004914F0">
        <w:rPr>
          <w:rFonts w:ascii="Calibri" w:hAnsi="Calibri" w:cs="Arial"/>
          <w:sz w:val="20"/>
          <w:szCs w:val="20"/>
          <w:lang w:bidi="de-DE"/>
        </w:rPr>
        <w:t xml:space="preserve"> F</w:t>
      </w:r>
      <w:r w:rsidR="00756D91" w:rsidRPr="004914F0">
        <w:rPr>
          <w:rFonts w:ascii="Calibri" w:hAnsi="Calibri" w:cs="Arial"/>
          <w:sz w:val="20"/>
          <w:szCs w:val="20"/>
          <w:lang w:bidi="de-DE"/>
        </w:rPr>
        <w:t>ranzösisch reden?!</w:t>
      </w:r>
    </w:p>
    <w:p w14:paraId="102060CA" w14:textId="30360596" w:rsidR="00165E27" w:rsidRPr="004914F0" w:rsidRDefault="00FC5E8B" w:rsidP="006779D4">
      <w:pPr>
        <w:autoSpaceDE w:val="0"/>
        <w:autoSpaceDN w:val="0"/>
        <w:adjustRightInd w:val="0"/>
        <w:spacing w:after="40"/>
        <w:ind w:right="-358"/>
        <w:rPr>
          <w:rFonts w:ascii="Calibri" w:hAnsi="Calibri" w:cs="Arial"/>
          <w:sz w:val="20"/>
          <w:szCs w:val="20"/>
          <w:lang w:bidi="de-DE"/>
        </w:rPr>
      </w:pPr>
      <w:r w:rsidRPr="004914F0">
        <w:rPr>
          <w:rFonts w:ascii="Calibri" w:hAnsi="Calibri" w:cs="Arial"/>
          <w:b/>
          <w:bCs/>
          <w:sz w:val="20"/>
          <w:szCs w:val="20"/>
          <w:lang w:bidi="de-DE"/>
        </w:rPr>
        <w:t>Gregor</w:t>
      </w:r>
      <w:r w:rsidR="00CB0935" w:rsidRPr="004914F0">
        <w:rPr>
          <w:rFonts w:ascii="Calibri" w:hAnsi="Calibri" w:cs="Arial"/>
          <w:sz w:val="20"/>
          <w:szCs w:val="20"/>
          <w:lang w:bidi="de-DE"/>
        </w:rPr>
        <w:t xml:space="preserve">: </w:t>
      </w:r>
      <w:r w:rsidR="00B1369C" w:rsidRPr="004914F0">
        <w:rPr>
          <w:rFonts w:ascii="Calibri" w:hAnsi="Calibri" w:cs="Arial"/>
          <w:sz w:val="20"/>
          <w:szCs w:val="20"/>
          <w:lang w:bidi="de-DE"/>
        </w:rPr>
        <w:t>Bitte mich zu entschuldigen</w:t>
      </w:r>
      <w:r w:rsidR="00165E27" w:rsidRPr="004914F0">
        <w:rPr>
          <w:rFonts w:ascii="Calibri" w:hAnsi="Calibri" w:cs="Arial"/>
          <w:sz w:val="20"/>
          <w:szCs w:val="20"/>
          <w:lang w:bidi="de-DE"/>
        </w:rPr>
        <w:t xml:space="preserve">, liebes Fräulein, aber ich </w:t>
      </w:r>
      <w:proofErr w:type="spellStart"/>
      <w:r w:rsidR="00165E27" w:rsidRPr="004914F0">
        <w:rPr>
          <w:rFonts w:ascii="Calibri" w:hAnsi="Calibri" w:cs="Arial"/>
          <w:sz w:val="20"/>
          <w:szCs w:val="20"/>
          <w:lang w:bidi="de-DE"/>
        </w:rPr>
        <w:t>muß</w:t>
      </w:r>
      <w:proofErr w:type="spellEnd"/>
      <w:r w:rsidR="00165E27" w:rsidRPr="004914F0">
        <w:rPr>
          <w:rFonts w:ascii="Calibri" w:hAnsi="Calibri" w:cs="Arial"/>
          <w:sz w:val="20"/>
          <w:szCs w:val="20"/>
          <w:lang w:bidi="de-DE"/>
        </w:rPr>
        <w:t xml:space="preserve"> </w:t>
      </w:r>
      <w:r w:rsidR="005F76C3" w:rsidRPr="004914F0">
        <w:rPr>
          <w:rFonts w:ascii="Calibri" w:hAnsi="Calibri" w:cs="Arial"/>
          <w:sz w:val="20"/>
          <w:szCs w:val="20"/>
          <w:lang w:bidi="de-DE"/>
        </w:rPr>
        <w:t xml:space="preserve">jetzt </w:t>
      </w:r>
      <w:r w:rsidR="00165E27" w:rsidRPr="004914F0">
        <w:rPr>
          <w:rFonts w:ascii="Calibri" w:hAnsi="Calibri" w:cs="Arial"/>
          <w:sz w:val="20"/>
          <w:szCs w:val="20"/>
          <w:lang w:bidi="de-DE"/>
        </w:rPr>
        <w:t xml:space="preserve">die anderen Gäste </w:t>
      </w:r>
      <w:r w:rsidR="00510A06" w:rsidRPr="004914F0">
        <w:rPr>
          <w:rFonts w:ascii="Calibri" w:hAnsi="Calibri" w:cs="Arial"/>
          <w:sz w:val="20"/>
          <w:szCs w:val="20"/>
          <w:lang w:bidi="de-DE"/>
        </w:rPr>
        <w:t>be</w:t>
      </w:r>
      <w:r w:rsidR="00165E27" w:rsidRPr="004914F0">
        <w:rPr>
          <w:rFonts w:ascii="Calibri" w:hAnsi="Calibri" w:cs="Arial"/>
          <w:sz w:val="20"/>
          <w:szCs w:val="20"/>
          <w:lang w:bidi="de-DE"/>
        </w:rPr>
        <w:t>grüßen geh</w:t>
      </w:r>
      <w:r w:rsidR="00510A06" w:rsidRPr="004914F0">
        <w:rPr>
          <w:rFonts w:ascii="Calibri" w:hAnsi="Calibri" w:cs="Arial"/>
          <w:sz w:val="20"/>
          <w:szCs w:val="20"/>
          <w:lang w:bidi="de-DE"/>
        </w:rPr>
        <w:t>e</w:t>
      </w:r>
      <w:r w:rsidR="00165E27" w:rsidRPr="004914F0">
        <w:rPr>
          <w:rFonts w:ascii="Calibri" w:hAnsi="Calibri" w:cs="Arial"/>
          <w:sz w:val="20"/>
          <w:szCs w:val="20"/>
          <w:lang w:bidi="de-DE"/>
        </w:rPr>
        <w:t xml:space="preserve">n. </w:t>
      </w:r>
    </w:p>
    <w:p w14:paraId="452DE9A4" w14:textId="65DCD02A" w:rsidR="00165E27" w:rsidRPr="004914F0" w:rsidRDefault="00165E27" w:rsidP="00C80323">
      <w:pPr>
        <w:autoSpaceDE w:val="0"/>
        <w:autoSpaceDN w:val="0"/>
        <w:adjustRightInd w:val="0"/>
        <w:spacing w:after="120"/>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Pr="004914F0">
        <w:rPr>
          <w:rFonts w:ascii="Calibri" w:hAnsi="Calibri" w:cs="Arial"/>
          <w:sz w:val="20"/>
          <w:szCs w:val="20"/>
          <w:lang w:bidi="de-DE"/>
        </w:rPr>
        <w:t xml:space="preserve">Pardon, </w:t>
      </w:r>
      <w:r w:rsidR="00371068" w:rsidRPr="004914F0">
        <w:rPr>
          <w:rFonts w:ascii="Calibri" w:hAnsi="Calibri" w:cs="Arial"/>
          <w:sz w:val="20"/>
          <w:szCs w:val="20"/>
          <w:lang w:bidi="de-DE"/>
        </w:rPr>
        <w:t>lassen S</w:t>
      </w:r>
      <w:r w:rsidR="00510A06" w:rsidRPr="004914F0">
        <w:rPr>
          <w:rFonts w:ascii="Calibri" w:hAnsi="Calibri" w:cs="Arial"/>
          <w:sz w:val="20"/>
          <w:szCs w:val="20"/>
          <w:lang w:bidi="de-DE"/>
        </w:rPr>
        <w:t>ie</w:t>
      </w:r>
      <w:r w:rsidR="00371068" w:rsidRPr="004914F0">
        <w:rPr>
          <w:rFonts w:ascii="Calibri" w:hAnsi="Calibri" w:cs="Arial"/>
          <w:sz w:val="20"/>
          <w:szCs w:val="20"/>
          <w:lang w:bidi="de-DE"/>
        </w:rPr>
        <w:t xml:space="preserve"> </w:t>
      </w:r>
      <w:r w:rsidR="00510A06" w:rsidRPr="004914F0">
        <w:rPr>
          <w:rFonts w:ascii="Calibri" w:hAnsi="Calibri" w:cs="Arial"/>
          <w:sz w:val="20"/>
          <w:szCs w:val="20"/>
          <w:lang w:bidi="de-DE"/>
        </w:rPr>
        <w:t>sich</w:t>
      </w:r>
      <w:r w:rsidR="00371068" w:rsidRPr="004914F0">
        <w:rPr>
          <w:rFonts w:ascii="Calibri" w:hAnsi="Calibri" w:cs="Arial"/>
          <w:sz w:val="20"/>
          <w:szCs w:val="20"/>
          <w:lang w:bidi="de-DE"/>
        </w:rPr>
        <w:t xml:space="preserve"> nicht aufhalten! Pardon!</w:t>
      </w:r>
    </w:p>
    <w:p w14:paraId="0D6924A1" w14:textId="48A27CC5" w:rsidR="00165E27" w:rsidRPr="004914F0" w:rsidRDefault="00165E27" w:rsidP="009007CC">
      <w:pPr>
        <w:autoSpaceDE w:val="0"/>
        <w:autoSpaceDN w:val="0"/>
        <w:adjustRightInd w:val="0"/>
        <w:spacing w:after="40"/>
        <w:ind w:right="-216"/>
        <w:rPr>
          <w:rFonts w:ascii="Calibri" w:hAnsi="Calibri" w:cs="Arial"/>
          <w:sz w:val="20"/>
          <w:szCs w:val="20"/>
          <w:lang w:bidi="de-DE"/>
        </w:rPr>
      </w:pPr>
      <w:proofErr w:type="spellStart"/>
      <w:r w:rsidRPr="004914F0">
        <w:rPr>
          <w:rFonts w:ascii="Calibri" w:hAnsi="Calibri" w:cs="Arial"/>
          <w:b/>
          <w:bCs/>
          <w:sz w:val="20"/>
          <w:szCs w:val="20"/>
          <w:lang w:bidi="de-DE"/>
        </w:rPr>
        <w:t>Bambula</w:t>
      </w:r>
      <w:proofErr w:type="spellEnd"/>
      <w:r w:rsidRPr="004914F0">
        <w:rPr>
          <w:rFonts w:ascii="Calibri" w:hAnsi="Calibri" w:cs="Arial"/>
          <w:b/>
          <w:bCs/>
          <w:sz w:val="20"/>
          <w:szCs w:val="20"/>
          <w:lang w:bidi="de-DE"/>
        </w:rPr>
        <w:t xml:space="preserve"> von Feldsturm</w:t>
      </w:r>
      <w:r w:rsidRPr="004914F0">
        <w:rPr>
          <w:rFonts w:ascii="Calibri" w:hAnsi="Calibri" w:cs="Arial"/>
          <w:sz w:val="20"/>
          <w:szCs w:val="20"/>
          <w:lang w:bidi="de-DE"/>
        </w:rPr>
        <w:t xml:space="preserve"> </w:t>
      </w:r>
      <w:r w:rsidRPr="004914F0">
        <w:rPr>
          <w:rFonts w:ascii="Calibri" w:hAnsi="Calibri" w:cs="Arial"/>
          <w:i/>
          <w:iCs/>
          <w:sz w:val="20"/>
          <w:szCs w:val="20"/>
          <w:lang w:bidi="de-DE"/>
        </w:rPr>
        <w:t>(</w:t>
      </w:r>
      <w:r w:rsidR="000635AE" w:rsidRPr="004914F0">
        <w:rPr>
          <w:rFonts w:ascii="Calibri" w:hAnsi="Calibri" w:cs="Arial"/>
          <w:i/>
          <w:iCs/>
          <w:sz w:val="20"/>
          <w:szCs w:val="20"/>
          <w:lang w:bidi="de-DE"/>
        </w:rPr>
        <w:t xml:space="preserve">haut </w:t>
      </w:r>
      <w:r w:rsidRPr="004914F0">
        <w:rPr>
          <w:rFonts w:ascii="Calibri" w:hAnsi="Calibri" w:cs="Arial"/>
          <w:i/>
          <w:iCs/>
          <w:sz w:val="20"/>
          <w:szCs w:val="20"/>
          <w:lang w:bidi="de-DE"/>
        </w:rPr>
        <w:t>brüllend</w:t>
      </w:r>
      <w:r w:rsidR="000635AE" w:rsidRPr="004914F0">
        <w:rPr>
          <w:rFonts w:ascii="Calibri" w:hAnsi="Calibri" w:cs="Arial"/>
          <w:i/>
          <w:iCs/>
          <w:sz w:val="20"/>
          <w:szCs w:val="20"/>
          <w:lang w:bidi="de-DE"/>
        </w:rPr>
        <w:t xml:space="preserve"> auf den Tisch</w:t>
      </w:r>
      <w:r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Sackrament</w:t>
      </w:r>
      <w:proofErr w:type="spellEnd"/>
      <w:r w:rsidRPr="004914F0">
        <w:rPr>
          <w:rFonts w:ascii="Calibri" w:hAnsi="Calibri" w:cs="Arial"/>
          <w:sz w:val="20"/>
          <w:szCs w:val="20"/>
          <w:lang w:bidi="de-DE"/>
        </w:rPr>
        <w:t xml:space="preserve"> noch </w:t>
      </w:r>
      <w:proofErr w:type="spellStart"/>
      <w:r w:rsidRPr="004914F0">
        <w:rPr>
          <w:rFonts w:ascii="Calibri" w:hAnsi="Calibri" w:cs="Arial"/>
          <w:sz w:val="20"/>
          <w:szCs w:val="20"/>
          <w:lang w:bidi="de-DE"/>
        </w:rPr>
        <w:t>amal</w:t>
      </w:r>
      <w:proofErr w:type="spellEnd"/>
      <w:r w:rsidRPr="004914F0">
        <w:rPr>
          <w:rFonts w:ascii="Calibri" w:hAnsi="Calibri" w:cs="Arial"/>
          <w:sz w:val="20"/>
          <w:szCs w:val="20"/>
          <w:lang w:bidi="de-DE"/>
        </w:rPr>
        <w:t>, wird man denn heut gar nicht bedient, in d</w:t>
      </w:r>
      <w:r w:rsidR="00AE762E" w:rsidRPr="004914F0">
        <w:rPr>
          <w:rFonts w:ascii="Calibri" w:hAnsi="Calibri" w:cs="Arial"/>
          <w:sz w:val="20"/>
          <w:szCs w:val="20"/>
          <w:lang w:bidi="de-DE"/>
        </w:rPr>
        <w:t>i</w:t>
      </w:r>
      <w:r w:rsidRPr="004914F0">
        <w:rPr>
          <w:rFonts w:ascii="Calibri" w:hAnsi="Calibri" w:cs="Arial"/>
          <w:sz w:val="20"/>
          <w:szCs w:val="20"/>
          <w:lang w:bidi="de-DE"/>
        </w:rPr>
        <w:t>e</w:t>
      </w:r>
      <w:r w:rsidR="00AE762E" w:rsidRPr="004914F0">
        <w:rPr>
          <w:rFonts w:ascii="Calibri" w:hAnsi="Calibri" w:cs="Arial"/>
          <w:sz w:val="20"/>
          <w:szCs w:val="20"/>
          <w:lang w:bidi="de-DE"/>
        </w:rPr>
        <w:t>se</w:t>
      </w:r>
      <w:r w:rsidRPr="004914F0">
        <w:rPr>
          <w:rFonts w:ascii="Calibri" w:hAnsi="Calibri" w:cs="Arial"/>
          <w:sz w:val="20"/>
          <w:szCs w:val="20"/>
          <w:lang w:bidi="de-DE"/>
        </w:rPr>
        <w:t xml:space="preserve">m Scheißlokal!? Sie, </w:t>
      </w:r>
      <w:r w:rsidR="00357601" w:rsidRPr="004914F0">
        <w:rPr>
          <w:rFonts w:ascii="Calibri" w:hAnsi="Calibri" w:cs="Arial"/>
          <w:sz w:val="20"/>
          <w:szCs w:val="20"/>
          <w:lang w:bidi="de-DE"/>
        </w:rPr>
        <w:t>Kellner</w:t>
      </w:r>
      <w:r w:rsidRPr="004914F0">
        <w:rPr>
          <w:rFonts w:ascii="Calibri" w:hAnsi="Calibri" w:cs="Arial"/>
          <w:sz w:val="20"/>
          <w:szCs w:val="20"/>
          <w:lang w:bidi="de-DE"/>
        </w:rPr>
        <w:t>, was ist denn?</w:t>
      </w:r>
    </w:p>
    <w:p w14:paraId="15AEE51F" w14:textId="5742C549" w:rsidR="00165E27" w:rsidRPr="004914F0" w:rsidRDefault="00236D93" w:rsidP="001E5E70">
      <w:pPr>
        <w:autoSpaceDE w:val="0"/>
        <w:autoSpaceDN w:val="0"/>
        <w:adjustRightInd w:val="0"/>
        <w:spacing w:after="40"/>
        <w:ind w:right="-358"/>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Bitte gleich, Herr Major! Herr Major befehlen?</w:t>
      </w:r>
    </w:p>
    <w:p w14:paraId="71988550" w14:textId="6C92D94B" w:rsidR="00165E27" w:rsidRPr="004914F0" w:rsidRDefault="00CE5773" w:rsidP="00BD0231">
      <w:pPr>
        <w:autoSpaceDE w:val="0"/>
        <w:autoSpaceDN w:val="0"/>
        <w:adjustRightInd w:val="0"/>
        <w:spacing w:after="40"/>
        <w:ind w:right="-358"/>
        <w:rPr>
          <w:rFonts w:ascii="Calibri" w:hAnsi="Calibri" w:cs="Arial"/>
          <w:sz w:val="20"/>
          <w:szCs w:val="20"/>
          <w:lang w:bidi="de-DE"/>
        </w:rPr>
      </w:pPr>
      <w:proofErr w:type="spellStart"/>
      <w:r w:rsidRPr="004914F0">
        <w:rPr>
          <w:rFonts w:ascii="Calibri" w:hAnsi="Calibri" w:cs="Arial"/>
          <w:b/>
          <w:bCs/>
          <w:sz w:val="20"/>
          <w:szCs w:val="20"/>
          <w:lang w:bidi="de-DE"/>
        </w:rPr>
        <w:t>Bambula</w:t>
      </w:r>
      <w:proofErr w:type="spellEnd"/>
      <w:r w:rsidR="00CB0935" w:rsidRPr="004914F0">
        <w:rPr>
          <w:rFonts w:ascii="Calibri" w:hAnsi="Calibri" w:cs="Arial"/>
          <w:sz w:val="20"/>
          <w:szCs w:val="20"/>
          <w:lang w:bidi="de-DE"/>
        </w:rPr>
        <w:t xml:space="preserve">: </w:t>
      </w:r>
      <w:r w:rsidR="00522BD1" w:rsidRPr="004914F0">
        <w:rPr>
          <w:rFonts w:ascii="Calibri" w:hAnsi="Calibri" w:cs="Arial"/>
          <w:sz w:val="20"/>
          <w:szCs w:val="20"/>
          <w:lang w:bidi="de-DE"/>
        </w:rPr>
        <w:t>D</w:t>
      </w:r>
      <w:r w:rsidR="00165E27" w:rsidRPr="004914F0">
        <w:rPr>
          <w:rFonts w:ascii="Calibri" w:hAnsi="Calibri" w:cs="Arial"/>
          <w:sz w:val="20"/>
          <w:szCs w:val="20"/>
          <w:lang w:bidi="de-DE"/>
        </w:rPr>
        <w:t>ie Bedienun</w:t>
      </w:r>
      <w:r w:rsidR="00522BD1" w:rsidRPr="004914F0">
        <w:rPr>
          <w:rFonts w:ascii="Calibri" w:hAnsi="Calibri" w:cs="Arial"/>
          <w:sz w:val="20"/>
          <w:szCs w:val="20"/>
          <w:lang w:bidi="de-DE"/>
        </w:rPr>
        <w:t xml:space="preserve">g hier </w:t>
      </w:r>
      <w:r w:rsidR="00165E27" w:rsidRPr="004914F0">
        <w:rPr>
          <w:rFonts w:ascii="Calibri" w:hAnsi="Calibri" w:cs="Arial"/>
          <w:sz w:val="20"/>
          <w:szCs w:val="20"/>
          <w:lang w:bidi="de-DE"/>
        </w:rPr>
        <w:t xml:space="preserve">ist nicht mehr wie früher, seit einem Jahr bemerk ich das schon! Wo sind denn </w:t>
      </w:r>
      <w:r w:rsidR="00AB1ADC" w:rsidRPr="004914F0">
        <w:rPr>
          <w:rFonts w:ascii="Calibri" w:hAnsi="Calibri" w:cs="Arial"/>
          <w:sz w:val="20"/>
          <w:szCs w:val="20"/>
          <w:lang w:bidi="de-DE"/>
        </w:rPr>
        <w:t>alle Kellner</w:t>
      </w:r>
      <w:r w:rsidR="00165E27" w:rsidRPr="004914F0">
        <w:rPr>
          <w:rFonts w:ascii="Calibri" w:hAnsi="Calibri" w:cs="Arial"/>
          <w:sz w:val="20"/>
          <w:szCs w:val="20"/>
          <w:lang w:bidi="de-DE"/>
        </w:rPr>
        <w:t>?</w:t>
      </w:r>
    </w:p>
    <w:p w14:paraId="033F50F7" w14:textId="47110DA4" w:rsidR="00165E27" w:rsidRPr="004914F0" w:rsidRDefault="00236D93" w:rsidP="001E5E70">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Eingerückt, Herr Major.</w:t>
      </w:r>
    </w:p>
    <w:p w14:paraId="2F11D3CC" w14:textId="039B7E8D" w:rsidR="00165E27" w:rsidRPr="004914F0" w:rsidRDefault="00CE5773" w:rsidP="001E5E70">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z w:val="20"/>
          <w:szCs w:val="20"/>
          <w:lang w:bidi="de-DE"/>
        </w:rPr>
        <w:t>Bambula</w:t>
      </w:r>
      <w:proofErr w:type="spellEnd"/>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Warum </w:t>
      </w:r>
      <w:proofErr w:type="spellStart"/>
      <w:r w:rsidR="00165E27" w:rsidRPr="004914F0">
        <w:rPr>
          <w:rFonts w:ascii="Calibri" w:hAnsi="Calibri" w:cs="Arial"/>
          <w:sz w:val="20"/>
          <w:szCs w:val="20"/>
          <w:lang w:bidi="de-DE"/>
        </w:rPr>
        <w:t>sinds</w:t>
      </w:r>
      <w:proofErr w:type="spellEnd"/>
      <w:r w:rsidR="00165E27" w:rsidRPr="004914F0">
        <w:rPr>
          <w:rFonts w:ascii="Calibri" w:hAnsi="Calibri" w:cs="Arial"/>
          <w:sz w:val="20"/>
          <w:szCs w:val="20"/>
          <w:lang w:bidi="de-DE"/>
        </w:rPr>
        <w:t xml:space="preserve"> denn alle eingerückt?</w:t>
      </w:r>
    </w:p>
    <w:p w14:paraId="59F6F833" w14:textId="1DEAD102" w:rsidR="00165E27" w:rsidRPr="004914F0" w:rsidRDefault="00236D93" w:rsidP="001E5E70">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CB0935"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No</w:t>
      </w:r>
      <w:proofErr w:type="spellEnd"/>
      <w:r w:rsidR="00165E27" w:rsidRPr="004914F0">
        <w:rPr>
          <w:rFonts w:ascii="Calibri" w:hAnsi="Calibri" w:cs="Arial"/>
          <w:sz w:val="20"/>
          <w:szCs w:val="20"/>
          <w:lang w:bidi="de-DE"/>
        </w:rPr>
        <w:t xml:space="preserve">, weil Krieg </w:t>
      </w:r>
      <w:proofErr w:type="spellStart"/>
      <w:r w:rsidR="00165E27" w:rsidRPr="004914F0">
        <w:rPr>
          <w:rFonts w:ascii="Calibri" w:hAnsi="Calibri" w:cs="Arial"/>
          <w:sz w:val="20"/>
          <w:szCs w:val="20"/>
          <w:lang w:bidi="de-DE"/>
        </w:rPr>
        <w:t>is</w:t>
      </w:r>
      <w:proofErr w:type="spellEnd"/>
      <w:r w:rsidR="00165E27" w:rsidRPr="004914F0">
        <w:rPr>
          <w:rFonts w:ascii="Calibri" w:hAnsi="Calibri" w:cs="Arial"/>
          <w:sz w:val="20"/>
          <w:szCs w:val="20"/>
          <w:lang w:bidi="de-DE"/>
        </w:rPr>
        <w:t>, Herr Major!</w:t>
      </w:r>
    </w:p>
    <w:p w14:paraId="729CAB1E" w14:textId="538D51D5" w:rsidR="00165E27" w:rsidRPr="004914F0" w:rsidRDefault="00CE5773" w:rsidP="00544B3A">
      <w:pPr>
        <w:autoSpaceDE w:val="0"/>
        <w:autoSpaceDN w:val="0"/>
        <w:adjustRightInd w:val="0"/>
        <w:spacing w:after="40"/>
        <w:ind w:right="-499"/>
        <w:rPr>
          <w:rFonts w:ascii="Calibri" w:hAnsi="Calibri" w:cs="Arial"/>
          <w:sz w:val="20"/>
          <w:szCs w:val="20"/>
          <w:lang w:bidi="de-DE"/>
        </w:rPr>
      </w:pPr>
      <w:proofErr w:type="spellStart"/>
      <w:r w:rsidRPr="004914F0">
        <w:rPr>
          <w:rFonts w:ascii="Calibri" w:hAnsi="Calibri" w:cs="Arial"/>
          <w:b/>
          <w:bCs/>
          <w:sz w:val="20"/>
          <w:szCs w:val="20"/>
          <w:lang w:bidi="de-DE"/>
        </w:rPr>
        <w:t>Bambula</w:t>
      </w:r>
      <w:proofErr w:type="spellEnd"/>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Sie haben ja bis auf die vier gar keine Kellner mehr. Für so ein Riesenlokal! </w:t>
      </w:r>
    </w:p>
    <w:p w14:paraId="7F5DA1FE" w14:textId="27FC9898" w:rsidR="00165E27" w:rsidRPr="004914F0" w:rsidRDefault="00236D93" w:rsidP="001E5E70">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CB0935"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No</w:t>
      </w:r>
      <w:proofErr w:type="spellEnd"/>
      <w:r w:rsidR="00165E27" w:rsidRPr="004914F0">
        <w:rPr>
          <w:rFonts w:ascii="Calibri" w:hAnsi="Calibri" w:cs="Arial"/>
          <w:sz w:val="20"/>
          <w:szCs w:val="20"/>
          <w:lang w:bidi="de-DE"/>
        </w:rPr>
        <w:t xml:space="preserve"> ja, weil Krieg </w:t>
      </w:r>
      <w:proofErr w:type="spellStart"/>
      <w:r w:rsidR="00165E27" w:rsidRPr="004914F0">
        <w:rPr>
          <w:rFonts w:ascii="Calibri" w:hAnsi="Calibri" w:cs="Arial"/>
          <w:sz w:val="20"/>
          <w:szCs w:val="20"/>
          <w:lang w:bidi="de-DE"/>
        </w:rPr>
        <w:t>is</w:t>
      </w:r>
      <w:proofErr w:type="spellEnd"/>
      <w:r w:rsidR="00165E27" w:rsidRPr="004914F0">
        <w:rPr>
          <w:rFonts w:ascii="Calibri" w:hAnsi="Calibri" w:cs="Arial"/>
          <w:sz w:val="20"/>
          <w:szCs w:val="20"/>
          <w:lang w:bidi="de-DE"/>
        </w:rPr>
        <w:t>, Herr Major!</w:t>
      </w:r>
    </w:p>
    <w:p w14:paraId="461C9678" w14:textId="39A522F4" w:rsidR="00165E27" w:rsidRPr="004914F0" w:rsidRDefault="00CE5773" w:rsidP="001E5E70">
      <w:pPr>
        <w:autoSpaceDE w:val="0"/>
        <w:autoSpaceDN w:val="0"/>
        <w:adjustRightInd w:val="0"/>
        <w:spacing w:after="40"/>
        <w:ind w:right="-358"/>
        <w:rPr>
          <w:rFonts w:ascii="Calibri" w:hAnsi="Calibri" w:cs="Arial"/>
          <w:sz w:val="20"/>
          <w:szCs w:val="20"/>
          <w:lang w:bidi="de-DE"/>
        </w:rPr>
      </w:pPr>
      <w:proofErr w:type="spellStart"/>
      <w:r w:rsidRPr="004914F0">
        <w:rPr>
          <w:rFonts w:ascii="Calibri" w:hAnsi="Calibri" w:cs="Arial"/>
          <w:b/>
          <w:bCs/>
          <w:sz w:val="20"/>
          <w:szCs w:val="20"/>
          <w:lang w:bidi="de-DE"/>
        </w:rPr>
        <w:t>Bambula</w:t>
      </w:r>
      <w:proofErr w:type="spellEnd"/>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Das </w:t>
      </w:r>
      <w:proofErr w:type="spellStart"/>
      <w:r w:rsidR="00165E27" w:rsidRPr="004914F0">
        <w:rPr>
          <w:rFonts w:ascii="Calibri" w:hAnsi="Calibri" w:cs="Arial"/>
          <w:sz w:val="20"/>
          <w:szCs w:val="20"/>
          <w:lang w:bidi="de-DE"/>
        </w:rPr>
        <w:t>is</w:t>
      </w:r>
      <w:proofErr w:type="spellEnd"/>
      <w:r w:rsidR="00165E27" w:rsidRPr="004914F0">
        <w:rPr>
          <w:rFonts w:ascii="Calibri" w:hAnsi="Calibri" w:cs="Arial"/>
          <w:sz w:val="20"/>
          <w:szCs w:val="20"/>
          <w:lang w:bidi="de-DE"/>
        </w:rPr>
        <w:t xml:space="preserve"> ein </w:t>
      </w:r>
      <w:proofErr w:type="spellStart"/>
      <w:r w:rsidR="00165E27" w:rsidRPr="004914F0">
        <w:rPr>
          <w:rFonts w:ascii="Calibri" w:hAnsi="Calibri" w:cs="Arial"/>
          <w:sz w:val="20"/>
          <w:szCs w:val="20"/>
          <w:lang w:bidi="de-DE"/>
        </w:rPr>
        <w:t>S</w:t>
      </w:r>
      <w:r w:rsidR="00AE762E" w:rsidRPr="004914F0">
        <w:rPr>
          <w:rFonts w:ascii="Calibri" w:hAnsi="Calibri" w:cs="Arial"/>
          <w:sz w:val="20"/>
          <w:szCs w:val="20"/>
          <w:lang w:bidi="de-DE"/>
        </w:rPr>
        <w:t>ch</w:t>
      </w:r>
      <w:r w:rsidR="00165E27" w:rsidRPr="004914F0">
        <w:rPr>
          <w:rFonts w:ascii="Calibri" w:hAnsi="Calibri" w:cs="Arial"/>
          <w:sz w:val="20"/>
          <w:szCs w:val="20"/>
          <w:lang w:bidi="de-DE"/>
        </w:rPr>
        <w:t>kandal</w:t>
      </w:r>
      <w:proofErr w:type="spellEnd"/>
      <w:r w:rsidR="00165E27" w:rsidRPr="004914F0">
        <w:rPr>
          <w:rFonts w:ascii="Calibri" w:hAnsi="Calibri" w:cs="Arial"/>
          <w:sz w:val="20"/>
          <w:szCs w:val="20"/>
          <w:lang w:bidi="de-DE"/>
        </w:rPr>
        <w:t xml:space="preserve">! </w:t>
      </w:r>
    </w:p>
    <w:p w14:paraId="51C5438C" w14:textId="0A04AB0A" w:rsidR="00165E27" w:rsidRPr="004914F0" w:rsidRDefault="00236D93" w:rsidP="004C2DF5">
      <w:pPr>
        <w:autoSpaceDE w:val="0"/>
        <w:autoSpaceDN w:val="0"/>
        <w:adjustRightInd w:val="0"/>
        <w:spacing w:after="40"/>
        <w:ind w:right="-358"/>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Ja, Herr Major, mir möchten ja all</w:t>
      </w:r>
      <w:r w:rsidR="000570EB" w:rsidRPr="004914F0">
        <w:rPr>
          <w:rFonts w:ascii="Calibri" w:hAnsi="Calibri" w:cs="Arial"/>
          <w:sz w:val="20"/>
          <w:szCs w:val="20"/>
          <w:lang w:bidi="de-DE"/>
        </w:rPr>
        <w:t xml:space="preserve">e, </w:t>
      </w:r>
      <w:proofErr w:type="spellStart"/>
      <w:r w:rsidR="000570EB" w:rsidRPr="004914F0">
        <w:rPr>
          <w:rFonts w:ascii="Calibri" w:hAnsi="Calibri" w:cs="Arial"/>
          <w:sz w:val="20"/>
          <w:szCs w:val="20"/>
          <w:lang w:bidi="de-DE"/>
        </w:rPr>
        <w:t>daß</w:t>
      </w:r>
      <w:proofErr w:type="spellEnd"/>
      <w:r w:rsidR="000570EB" w:rsidRPr="004914F0">
        <w:rPr>
          <w:rFonts w:ascii="Calibri" w:hAnsi="Calibri" w:cs="Arial"/>
          <w:sz w:val="20"/>
          <w:szCs w:val="20"/>
          <w:lang w:bidi="de-DE"/>
        </w:rPr>
        <w:t xml:space="preserve"> einmal der Frieden kommt</w:t>
      </w:r>
      <w:r w:rsidR="001905DA" w:rsidRPr="004914F0">
        <w:rPr>
          <w:rFonts w:ascii="Calibri" w:hAnsi="Calibri" w:cs="Arial"/>
          <w:sz w:val="20"/>
          <w:szCs w:val="20"/>
          <w:lang w:bidi="de-DE"/>
        </w:rPr>
        <w:t>!</w:t>
      </w:r>
    </w:p>
    <w:p w14:paraId="17BD366A" w14:textId="72C44FD8" w:rsidR="00165E27" w:rsidRPr="004914F0" w:rsidRDefault="00CE5773" w:rsidP="00965193">
      <w:pPr>
        <w:autoSpaceDE w:val="0"/>
        <w:autoSpaceDN w:val="0"/>
        <w:adjustRightInd w:val="0"/>
        <w:spacing w:after="40"/>
        <w:ind w:right="-216"/>
        <w:rPr>
          <w:rFonts w:ascii="Calibri" w:hAnsi="Calibri" w:cs="Arial"/>
          <w:sz w:val="20"/>
          <w:szCs w:val="20"/>
          <w:lang w:bidi="de-DE"/>
        </w:rPr>
      </w:pPr>
      <w:proofErr w:type="spellStart"/>
      <w:r w:rsidRPr="004914F0">
        <w:rPr>
          <w:rFonts w:ascii="Calibri" w:hAnsi="Calibri" w:cs="Arial"/>
          <w:b/>
          <w:bCs/>
          <w:sz w:val="20"/>
          <w:szCs w:val="20"/>
          <w:lang w:bidi="de-DE"/>
        </w:rPr>
        <w:t>Bambula</w:t>
      </w:r>
      <w:proofErr w:type="spellEnd"/>
      <w:r w:rsidR="00CB0935" w:rsidRPr="004914F0">
        <w:rPr>
          <w:rFonts w:ascii="Calibri" w:hAnsi="Calibri" w:cs="Arial"/>
          <w:spacing w:val="-4"/>
          <w:sz w:val="20"/>
          <w:szCs w:val="20"/>
          <w:lang w:bidi="de-DE"/>
        </w:rPr>
        <w:t xml:space="preserve">: </w:t>
      </w:r>
      <w:r w:rsidR="00165E27" w:rsidRPr="004914F0">
        <w:rPr>
          <w:rFonts w:ascii="Calibri" w:hAnsi="Calibri" w:cs="Arial"/>
          <w:sz w:val="20"/>
          <w:szCs w:val="20"/>
          <w:lang w:bidi="de-DE"/>
        </w:rPr>
        <w:t>Hör</w:t>
      </w:r>
      <w:r w:rsidR="00510A06" w:rsidRPr="004914F0">
        <w:rPr>
          <w:rFonts w:ascii="Calibri" w:hAnsi="Calibri" w:cs="Arial"/>
          <w:sz w:val="20"/>
          <w:szCs w:val="20"/>
          <w:lang w:bidi="de-DE"/>
        </w:rPr>
        <w:t>e</w:t>
      </w:r>
      <w:r w:rsidR="00165E27" w:rsidRPr="004914F0">
        <w:rPr>
          <w:rFonts w:ascii="Calibri" w:hAnsi="Calibri" w:cs="Arial"/>
          <w:sz w:val="20"/>
          <w:szCs w:val="20"/>
          <w:lang w:bidi="de-DE"/>
        </w:rPr>
        <w:t>n S</w:t>
      </w:r>
      <w:r w:rsidR="0087656F" w:rsidRPr="004914F0">
        <w:rPr>
          <w:rFonts w:ascii="Calibri" w:hAnsi="Calibri" w:cs="Arial"/>
          <w:sz w:val="20"/>
          <w:szCs w:val="20"/>
          <w:lang w:bidi="de-DE"/>
        </w:rPr>
        <w:t>ie</w:t>
      </w:r>
      <w:r w:rsidR="00165E27" w:rsidRPr="004914F0">
        <w:rPr>
          <w:rFonts w:ascii="Calibri" w:hAnsi="Calibri" w:cs="Arial"/>
          <w:sz w:val="20"/>
          <w:szCs w:val="20"/>
          <w:lang w:bidi="de-DE"/>
        </w:rPr>
        <w:t xml:space="preserve"> mir auf mit Ihrer Friedenswinselei</w:t>
      </w:r>
      <w:r w:rsidR="000570EB" w:rsidRPr="004914F0">
        <w:rPr>
          <w:rFonts w:ascii="Calibri" w:hAnsi="Calibri" w:cs="Arial"/>
          <w:sz w:val="20"/>
          <w:szCs w:val="20"/>
          <w:lang w:bidi="de-DE"/>
        </w:rPr>
        <w:t>, ja?</w:t>
      </w:r>
      <w:r w:rsidR="00165E27" w:rsidRPr="004914F0">
        <w:rPr>
          <w:rFonts w:ascii="Calibri" w:hAnsi="Calibri" w:cs="Arial"/>
          <w:sz w:val="20"/>
          <w:szCs w:val="20"/>
          <w:lang w:bidi="de-DE"/>
        </w:rPr>
        <w:t>! Ich hab</w:t>
      </w:r>
      <w:r w:rsidR="0087656F" w:rsidRPr="004914F0">
        <w:rPr>
          <w:rFonts w:ascii="Calibri" w:hAnsi="Calibri" w:cs="Arial"/>
          <w:sz w:val="20"/>
          <w:szCs w:val="20"/>
          <w:lang w:bidi="de-DE"/>
        </w:rPr>
        <w:t>e</w:t>
      </w:r>
      <w:r w:rsidR="00165E27" w:rsidRPr="004914F0">
        <w:rPr>
          <w:rFonts w:ascii="Calibri" w:hAnsi="Calibri" w:cs="Arial"/>
          <w:sz w:val="20"/>
          <w:szCs w:val="20"/>
          <w:lang w:bidi="de-DE"/>
        </w:rPr>
        <w:t xml:space="preserve"> die Kaisermanöver mitgemacht! Jetzt </w:t>
      </w:r>
      <w:proofErr w:type="spellStart"/>
      <w:r w:rsidR="00165E27" w:rsidRPr="004914F0">
        <w:rPr>
          <w:rFonts w:ascii="Calibri" w:hAnsi="Calibri" w:cs="Arial"/>
          <w:sz w:val="20"/>
          <w:szCs w:val="20"/>
          <w:lang w:bidi="de-DE"/>
        </w:rPr>
        <w:t>heißt</w:t>
      </w:r>
      <w:r w:rsidR="004F759B" w:rsidRPr="004914F0">
        <w:rPr>
          <w:rFonts w:ascii="Calibri" w:hAnsi="Calibri" w:cs="Arial"/>
          <w:sz w:val="20"/>
          <w:szCs w:val="20"/>
          <w:lang w:bidi="de-DE"/>
        </w:rPr>
        <w:t>'s</w:t>
      </w:r>
      <w:proofErr w:type="spellEnd"/>
      <w:r w:rsidR="00165E27" w:rsidRPr="004914F0">
        <w:rPr>
          <w:rFonts w:ascii="Calibri" w:hAnsi="Calibri" w:cs="Arial"/>
          <w:sz w:val="20"/>
          <w:szCs w:val="20"/>
          <w:lang w:bidi="de-DE"/>
        </w:rPr>
        <w:t xml:space="preserve"> durchhalten,</w:t>
      </w:r>
      <w:r w:rsidR="004F759B"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da </w:t>
      </w:r>
      <w:proofErr w:type="spellStart"/>
      <w:r w:rsidR="00165E27" w:rsidRPr="004914F0">
        <w:rPr>
          <w:rFonts w:ascii="Calibri" w:hAnsi="Calibri" w:cs="Arial"/>
          <w:sz w:val="20"/>
          <w:szCs w:val="20"/>
          <w:lang w:bidi="de-DE"/>
        </w:rPr>
        <w:t>gibts</w:t>
      </w:r>
      <w:proofErr w:type="spellEnd"/>
      <w:r w:rsidR="00165E27" w:rsidRPr="004914F0">
        <w:rPr>
          <w:rFonts w:ascii="Calibri" w:hAnsi="Calibri" w:cs="Arial"/>
          <w:sz w:val="20"/>
          <w:szCs w:val="20"/>
          <w:lang w:bidi="de-DE"/>
        </w:rPr>
        <w:t xml:space="preserve"> nix!</w:t>
      </w:r>
      <w:r w:rsidR="00165E27" w:rsidRPr="004914F0">
        <w:rPr>
          <w:rFonts w:ascii="Calibri" w:hAnsi="Calibri" w:cs="Arial"/>
          <w:spacing w:val="-4"/>
          <w:sz w:val="20"/>
          <w:szCs w:val="20"/>
          <w:lang w:bidi="de-DE"/>
        </w:rPr>
        <w:t xml:space="preserve"> </w:t>
      </w:r>
    </w:p>
    <w:p w14:paraId="50DD5134" w14:textId="701C492F" w:rsidR="00165E27" w:rsidRPr="004914F0" w:rsidRDefault="00236D93" w:rsidP="001E5E70">
      <w:pPr>
        <w:autoSpaceDE w:val="0"/>
        <w:autoSpaceDN w:val="0"/>
        <w:adjustRightInd w:val="0"/>
        <w:spacing w:after="40"/>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Was haben </w:t>
      </w:r>
      <w:r w:rsidR="0002110A" w:rsidRPr="004914F0">
        <w:rPr>
          <w:rFonts w:ascii="Calibri" w:hAnsi="Calibri" w:cs="Arial"/>
          <w:sz w:val="20"/>
          <w:szCs w:val="20"/>
          <w:lang w:bidi="de-DE"/>
        </w:rPr>
        <w:t xml:space="preserve">Sie </w:t>
      </w:r>
      <w:r w:rsidR="002F7D7B" w:rsidRPr="004914F0">
        <w:rPr>
          <w:rFonts w:ascii="Calibri" w:hAnsi="Calibri" w:cs="Arial"/>
          <w:sz w:val="20"/>
          <w:szCs w:val="20"/>
          <w:lang w:bidi="de-DE"/>
        </w:rPr>
        <w:t xml:space="preserve">denn </w:t>
      </w:r>
      <w:r w:rsidR="00165E27" w:rsidRPr="004914F0">
        <w:rPr>
          <w:rFonts w:ascii="Calibri" w:hAnsi="Calibri" w:cs="Arial"/>
          <w:sz w:val="20"/>
          <w:szCs w:val="20"/>
          <w:lang w:bidi="de-DE"/>
        </w:rPr>
        <w:t>bestellt, Herr Major?</w:t>
      </w:r>
    </w:p>
    <w:p w14:paraId="558129C8" w14:textId="63B52E34" w:rsidR="00165E27" w:rsidRPr="004914F0" w:rsidRDefault="00CE5773" w:rsidP="007D1C87">
      <w:pPr>
        <w:autoSpaceDE w:val="0"/>
        <w:autoSpaceDN w:val="0"/>
        <w:adjustRightInd w:val="0"/>
        <w:spacing w:after="40"/>
        <w:ind w:right="-499"/>
        <w:rPr>
          <w:rFonts w:ascii="Calibri" w:hAnsi="Calibri" w:cs="Arial"/>
          <w:spacing w:val="-4"/>
          <w:sz w:val="20"/>
          <w:szCs w:val="20"/>
          <w:lang w:bidi="de-DE"/>
        </w:rPr>
      </w:pPr>
      <w:proofErr w:type="spellStart"/>
      <w:r w:rsidRPr="004914F0">
        <w:rPr>
          <w:rFonts w:ascii="Calibri" w:hAnsi="Calibri" w:cs="Arial"/>
          <w:b/>
          <w:bCs/>
          <w:spacing w:val="-4"/>
          <w:sz w:val="20"/>
          <w:szCs w:val="20"/>
          <w:lang w:bidi="de-DE"/>
        </w:rPr>
        <w:t>Bambula</w:t>
      </w:r>
      <w:proofErr w:type="spellEnd"/>
      <w:r w:rsidR="00CB0935" w:rsidRPr="004914F0">
        <w:rPr>
          <w:rFonts w:ascii="Calibri" w:hAnsi="Calibri" w:cs="Arial"/>
          <w:spacing w:val="-4"/>
          <w:sz w:val="20"/>
          <w:szCs w:val="20"/>
          <w:lang w:bidi="de-DE"/>
        </w:rPr>
        <w:t xml:space="preserve">: </w:t>
      </w:r>
      <w:r w:rsidR="00165E27" w:rsidRPr="004914F0">
        <w:rPr>
          <w:rFonts w:ascii="Calibri" w:hAnsi="Calibri" w:cs="Arial"/>
          <w:spacing w:val="-4"/>
          <w:sz w:val="20"/>
          <w:szCs w:val="20"/>
          <w:lang w:bidi="de-DE"/>
        </w:rPr>
        <w:t xml:space="preserve">Nix, ein </w:t>
      </w:r>
      <w:proofErr w:type="spellStart"/>
      <w:r w:rsidR="00165E27" w:rsidRPr="004914F0">
        <w:rPr>
          <w:rFonts w:ascii="Calibri" w:hAnsi="Calibri" w:cs="Arial"/>
          <w:spacing w:val="-4"/>
          <w:sz w:val="20"/>
          <w:szCs w:val="20"/>
          <w:lang w:bidi="de-DE"/>
        </w:rPr>
        <w:t>Rostbratl</w:t>
      </w:r>
      <w:proofErr w:type="spellEnd"/>
      <w:r w:rsidR="00165E27" w:rsidRPr="004914F0">
        <w:rPr>
          <w:rFonts w:ascii="Calibri" w:hAnsi="Calibri" w:cs="Arial"/>
          <w:spacing w:val="-4"/>
          <w:sz w:val="20"/>
          <w:szCs w:val="20"/>
          <w:lang w:bidi="de-DE"/>
        </w:rPr>
        <w:t xml:space="preserve"> möcht ich, aber </w:t>
      </w:r>
      <w:r w:rsidR="00510A06" w:rsidRPr="004914F0">
        <w:rPr>
          <w:rFonts w:ascii="Calibri" w:hAnsi="Calibri" w:cs="Arial"/>
          <w:spacing w:val="-4"/>
          <w:sz w:val="20"/>
          <w:szCs w:val="20"/>
          <w:lang w:bidi="de-DE"/>
        </w:rPr>
        <w:t xml:space="preserve">mit </w:t>
      </w:r>
      <w:proofErr w:type="spellStart"/>
      <w:r w:rsidR="00510A06" w:rsidRPr="004914F0">
        <w:rPr>
          <w:rFonts w:ascii="Calibri" w:hAnsi="Calibri" w:cs="Arial"/>
          <w:spacing w:val="-4"/>
          <w:sz w:val="20"/>
          <w:szCs w:val="20"/>
          <w:lang w:bidi="de-DE"/>
        </w:rPr>
        <w:t>Fettrand</w:t>
      </w:r>
      <w:proofErr w:type="spellEnd"/>
      <w:r w:rsidR="00165E27" w:rsidRPr="004914F0">
        <w:rPr>
          <w:rFonts w:ascii="Calibri" w:hAnsi="Calibri" w:cs="Arial"/>
          <w:spacing w:val="-4"/>
          <w:sz w:val="20"/>
          <w:szCs w:val="20"/>
          <w:lang w:bidi="de-DE"/>
        </w:rPr>
        <w:t> –</w:t>
      </w:r>
    </w:p>
    <w:p w14:paraId="572CBB17" w14:textId="4AD3BD43" w:rsidR="00165E27" w:rsidRPr="004914F0" w:rsidRDefault="00236D93" w:rsidP="00552A24">
      <w:pPr>
        <w:autoSpaceDE w:val="0"/>
        <w:autoSpaceDN w:val="0"/>
        <w:adjustRightInd w:val="0"/>
        <w:spacing w:after="40"/>
        <w:ind w:right="-358"/>
        <w:rPr>
          <w:rFonts w:ascii="Calibri" w:hAnsi="Calibri" w:cs="Arial"/>
          <w:spacing w:val="-4"/>
          <w:sz w:val="20"/>
          <w:szCs w:val="20"/>
          <w:lang w:bidi="de-DE"/>
        </w:rPr>
      </w:pPr>
      <w:proofErr w:type="spellStart"/>
      <w:r w:rsidRPr="004914F0">
        <w:rPr>
          <w:rFonts w:ascii="Calibri" w:hAnsi="Calibri" w:cs="Arial"/>
          <w:b/>
          <w:bCs/>
          <w:spacing w:val="-4"/>
          <w:sz w:val="20"/>
          <w:szCs w:val="20"/>
          <w:lang w:bidi="de-DE"/>
        </w:rPr>
        <w:t>Korthals</w:t>
      </w:r>
      <w:proofErr w:type="spellEnd"/>
      <w:r w:rsidR="00CB0935" w:rsidRPr="004914F0">
        <w:rPr>
          <w:rFonts w:ascii="Calibri" w:hAnsi="Calibri" w:cs="Arial"/>
          <w:spacing w:val="-4"/>
          <w:sz w:val="20"/>
          <w:szCs w:val="20"/>
          <w:lang w:bidi="de-DE"/>
        </w:rPr>
        <w:t xml:space="preserve">: </w:t>
      </w:r>
      <w:r w:rsidR="0002110A" w:rsidRPr="004914F0">
        <w:rPr>
          <w:rFonts w:ascii="Calibri" w:hAnsi="Calibri" w:cs="Arial"/>
          <w:spacing w:val="-4"/>
          <w:sz w:val="20"/>
          <w:szCs w:val="20"/>
          <w:lang w:bidi="de-DE"/>
        </w:rPr>
        <w:t>Es tut mir leid</w:t>
      </w:r>
      <w:r w:rsidR="00165E27" w:rsidRPr="004914F0">
        <w:rPr>
          <w:rFonts w:ascii="Calibri" w:hAnsi="Calibri" w:cs="Arial"/>
          <w:spacing w:val="-4"/>
          <w:sz w:val="20"/>
          <w:szCs w:val="20"/>
          <w:lang w:bidi="de-DE"/>
        </w:rPr>
        <w:t xml:space="preserve">, </w:t>
      </w:r>
      <w:r w:rsidR="00AB5461" w:rsidRPr="004914F0">
        <w:rPr>
          <w:rFonts w:ascii="Calibri" w:hAnsi="Calibri" w:cs="Arial"/>
          <w:spacing w:val="-4"/>
          <w:sz w:val="20"/>
          <w:szCs w:val="20"/>
          <w:lang w:bidi="de-DE"/>
        </w:rPr>
        <w:t xml:space="preserve">Herr Major, </w:t>
      </w:r>
      <w:r w:rsidR="002D4299" w:rsidRPr="004914F0">
        <w:rPr>
          <w:rFonts w:ascii="Calibri" w:hAnsi="Calibri" w:cs="Arial"/>
          <w:spacing w:val="-4"/>
          <w:sz w:val="20"/>
          <w:szCs w:val="20"/>
          <w:lang w:bidi="de-DE"/>
        </w:rPr>
        <w:t xml:space="preserve">aber </w:t>
      </w:r>
      <w:r w:rsidR="00165E27" w:rsidRPr="004914F0">
        <w:rPr>
          <w:rFonts w:ascii="Calibri" w:hAnsi="Calibri" w:cs="Arial"/>
          <w:spacing w:val="-4"/>
          <w:sz w:val="20"/>
          <w:szCs w:val="20"/>
          <w:lang w:bidi="de-DE"/>
        </w:rPr>
        <w:t>heut</w:t>
      </w:r>
      <w:r w:rsidR="0002110A" w:rsidRPr="004914F0">
        <w:rPr>
          <w:rFonts w:ascii="Calibri" w:hAnsi="Calibri" w:cs="Arial"/>
          <w:spacing w:val="-4"/>
          <w:sz w:val="20"/>
          <w:szCs w:val="20"/>
          <w:lang w:bidi="de-DE"/>
        </w:rPr>
        <w:t>e</w:t>
      </w:r>
      <w:r w:rsidR="00165E27" w:rsidRPr="004914F0">
        <w:rPr>
          <w:rFonts w:ascii="Calibri" w:hAnsi="Calibri" w:cs="Arial"/>
          <w:spacing w:val="-4"/>
          <w:sz w:val="20"/>
          <w:szCs w:val="20"/>
          <w:lang w:bidi="de-DE"/>
        </w:rPr>
        <w:t xml:space="preserve"> is</w:t>
      </w:r>
      <w:r w:rsidR="00552A24" w:rsidRPr="004914F0">
        <w:rPr>
          <w:rFonts w:ascii="Calibri" w:hAnsi="Calibri" w:cs="Arial"/>
          <w:spacing w:val="-4"/>
          <w:sz w:val="20"/>
          <w:szCs w:val="20"/>
          <w:lang w:bidi="de-DE"/>
        </w:rPr>
        <w:t>t</w:t>
      </w:r>
      <w:r w:rsidR="00165E27" w:rsidRPr="004914F0">
        <w:rPr>
          <w:rFonts w:ascii="Calibri" w:hAnsi="Calibri" w:cs="Arial"/>
          <w:spacing w:val="-4"/>
          <w:sz w:val="20"/>
          <w:szCs w:val="20"/>
          <w:lang w:bidi="de-DE"/>
        </w:rPr>
        <w:t xml:space="preserve"> fleischfrei.</w:t>
      </w:r>
    </w:p>
    <w:p w14:paraId="6A124E99" w14:textId="757133F1" w:rsidR="00165E27" w:rsidRPr="004914F0" w:rsidRDefault="00CE5773" w:rsidP="000E7A32">
      <w:pPr>
        <w:autoSpaceDE w:val="0"/>
        <w:autoSpaceDN w:val="0"/>
        <w:adjustRightInd w:val="0"/>
        <w:spacing w:after="40"/>
        <w:ind w:right="-216"/>
        <w:rPr>
          <w:rFonts w:ascii="Calibri" w:hAnsi="Calibri" w:cs="Arial"/>
          <w:sz w:val="20"/>
          <w:szCs w:val="20"/>
          <w:lang w:bidi="de-DE"/>
        </w:rPr>
      </w:pPr>
      <w:proofErr w:type="spellStart"/>
      <w:r w:rsidRPr="004914F0">
        <w:rPr>
          <w:rFonts w:ascii="Calibri" w:hAnsi="Calibri" w:cs="Arial"/>
          <w:b/>
          <w:bCs/>
          <w:sz w:val="20"/>
          <w:szCs w:val="20"/>
          <w:lang w:bidi="de-DE"/>
        </w:rPr>
        <w:t>Bambula</w:t>
      </w:r>
      <w:proofErr w:type="spellEnd"/>
      <w:r w:rsidR="00165E27" w:rsidRPr="004914F0">
        <w:rPr>
          <w:rFonts w:ascii="Calibri" w:hAnsi="Calibri" w:cs="Arial"/>
          <w:sz w:val="20"/>
          <w:szCs w:val="20"/>
          <w:lang w:bidi="de-DE"/>
        </w:rPr>
        <w:t xml:space="preserve">. Was? </w:t>
      </w:r>
      <w:r w:rsidR="00690DEE" w:rsidRPr="004914F0">
        <w:rPr>
          <w:rFonts w:asciiTheme="majorHAnsi" w:hAnsiTheme="majorHAnsi" w:cs="Arial"/>
          <w:sz w:val="20"/>
          <w:szCs w:val="20"/>
          <w:lang w:bidi="de-DE"/>
        </w:rPr>
        <w:t>»</w:t>
      </w:r>
      <w:r w:rsidR="00165E27" w:rsidRPr="004914F0">
        <w:rPr>
          <w:rFonts w:ascii="Calibri" w:hAnsi="Calibri" w:cs="Arial"/>
          <w:sz w:val="20"/>
          <w:szCs w:val="20"/>
          <w:lang w:bidi="de-DE"/>
        </w:rPr>
        <w:t>Fleischfrei</w:t>
      </w:r>
      <w:r w:rsidR="00690DEE" w:rsidRPr="004914F0">
        <w:rPr>
          <w:rFonts w:asciiTheme="majorHAnsi" w:hAnsiTheme="majorHAnsi" w:cs="Arial"/>
          <w:sz w:val="20"/>
          <w:szCs w:val="20"/>
          <w:lang w:bidi="de-DE"/>
        </w:rPr>
        <w:t>«</w:t>
      </w:r>
      <w:r w:rsidR="00165E27" w:rsidRPr="004914F0">
        <w:rPr>
          <w:rFonts w:ascii="Calibri" w:hAnsi="Calibri" w:cs="Arial"/>
          <w:sz w:val="20"/>
          <w:szCs w:val="20"/>
          <w:lang w:bidi="de-DE"/>
        </w:rPr>
        <w:t xml:space="preserve">? Was </w:t>
      </w:r>
      <w:proofErr w:type="spellStart"/>
      <w:r w:rsidR="00165E27" w:rsidRPr="004914F0">
        <w:rPr>
          <w:rFonts w:ascii="Calibri" w:hAnsi="Calibri" w:cs="Arial"/>
          <w:sz w:val="20"/>
          <w:szCs w:val="20"/>
          <w:lang w:bidi="de-DE"/>
        </w:rPr>
        <w:t>is</w:t>
      </w:r>
      <w:proofErr w:type="spellEnd"/>
      <w:r w:rsidR="00165E27" w:rsidRPr="004914F0">
        <w:rPr>
          <w:rFonts w:ascii="Calibri" w:hAnsi="Calibri" w:cs="Arial"/>
          <w:sz w:val="20"/>
          <w:szCs w:val="20"/>
          <w:lang w:bidi="de-DE"/>
        </w:rPr>
        <w:t xml:space="preserve"> denn das wieder für eine </w:t>
      </w:r>
      <w:r w:rsidR="00107BA7">
        <w:rPr>
          <w:rFonts w:ascii="Calibri" w:hAnsi="Calibri" w:cs="Arial"/>
          <w:sz w:val="20"/>
          <w:szCs w:val="20"/>
          <w:lang w:bidi="de-DE"/>
        </w:rPr>
        <w:t>neue</w:t>
      </w:r>
      <w:r w:rsidR="00061B61" w:rsidRPr="004914F0">
        <w:rPr>
          <w:rFonts w:ascii="Calibri" w:hAnsi="Calibri" w:cs="Arial"/>
          <w:sz w:val="20"/>
          <w:szCs w:val="20"/>
          <w:lang w:bidi="de-DE"/>
        </w:rPr>
        <w:t xml:space="preserve"> </w:t>
      </w:r>
      <w:r w:rsidR="00107BA7">
        <w:rPr>
          <w:rFonts w:ascii="Calibri" w:hAnsi="Calibri" w:cs="Arial"/>
          <w:sz w:val="20"/>
          <w:szCs w:val="20"/>
          <w:lang w:bidi="de-DE"/>
        </w:rPr>
        <w:t>Mode</w:t>
      </w:r>
      <w:r w:rsidR="00165E27" w:rsidRPr="004914F0">
        <w:rPr>
          <w:rFonts w:ascii="Calibri" w:hAnsi="Calibri" w:cs="Arial"/>
          <w:sz w:val="20"/>
          <w:szCs w:val="20"/>
          <w:lang w:bidi="de-DE"/>
        </w:rPr>
        <w:t>?!</w:t>
      </w:r>
    </w:p>
    <w:p w14:paraId="5B5E3D57" w14:textId="6FB6FBDA" w:rsidR="00165E27" w:rsidRPr="004914F0" w:rsidRDefault="00236D93" w:rsidP="001E5E70">
      <w:pPr>
        <w:autoSpaceDE w:val="0"/>
        <w:autoSpaceDN w:val="0"/>
        <w:adjustRightInd w:val="0"/>
        <w:spacing w:after="40"/>
        <w:ind w:right="-358"/>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Das is</w:t>
      </w:r>
      <w:r w:rsidR="00CD655D" w:rsidRPr="004914F0">
        <w:rPr>
          <w:rFonts w:ascii="Calibri" w:hAnsi="Calibri" w:cs="Arial"/>
          <w:sz w:val="20"/>
          <w:szCs w:val="20"/>
          <w:lang w:bidi="de-DE"/>
        </w:rPr>
        <w:t>t</w:t>
      </w:r>
      <w:r w:rsidR="00165E27" w:rsidRPr="004914F0">
        <w:rPr>
          <w:rFonts w:ascii="Calibri" w:hAnsi="Calibri" w:cs="Arial"/>
          <w:sz w:val="20"/>
          <w:szCs w:val="20"/>
          <w:lang w:bidi="de-DE"/>
        </w:rPr>
        <w:t xml:space="preserve"> wegen dem Krieg</w:t>
      </w:r>
      <w:r w:rsidR="00690DEE" w:rsidRPr="004914F0">
        <w:rPr>
          <w:rFonts w:ascii="Calibri" w:hAnsi="Calibri" w:cs="Arial"/>
          <w:sz w:val="20"/>
          <w:szCs w:val="20"/>
          <w:lang w:bidi="de-DE"/>
        </w:rPr>
        <w:t>,</w:t>
      </w:r>
      <w:r w:rsidR="00165E27" w:rsidRPr="004914F0">
        <w:rPr>
          <w:rFonts w:ascii="Calibri" w:hAnsi="Calibri" w:cs="Arial"/>
          <w:sz w:val="20"/>
          <w:szCs w:val="20"/>
          <w:lang w:bidi="de-DE"/>
        </w:rPr>
        <w:t xml:space="preserve"> Herr Major!</w:t>
      </w:r>
    </w:p>
    <w:p w14:paraId="5220E607" w14:textId="72470594" w:rsidR="007D2297" w:rsidRPr="004914F0" w:rsidRDefault="00CE5773" w:rsidP="002849D3">
      <w:pPr>
        <w:autoSpaceDE w:val="0"/>
        <w:autoSpaceDN w:val="0"/>
        <w:adjustRightInd w:val="0"/>
        <w:spacing w:after="40"/>
        <w:ind w:right="-499"/>
        <w:rPr>
          <w:rFonts w:ascii="Calibri" w:hAnsi="Calibri" w:cs="Arial"/>
          <w:sz w:val="20"/>
          <w:szCs w:val="20"/>
          <w:lang w:bidi="de-DE"/>
        </w:rPr>
      </w:pPr>
      <w:proofErr w:type="spellStart"/>
      <w:r w:rsidRPr="004914F0">
        <w:rPr>
          <w:rFonts w:ascii="Calibri" w:hAnsi="Calibri" w:cs="Arial"/>
          <w:b/>
          <w:bCs/>
          <w:sz w:val="20"/>
          <w:szCs w:val="20"/>
          <w:lang w:bidi="de-DE"/>
        </w:rPr>
        <w:t>Bambula</w:t>
      </w:r>
      <w:proofErr w:type="spellEnd"/>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Also das brauchen S</w:t>
      </w:r>
      <w:r w:rsidR="0058557C" w:rsidRPr="004914F0">
        <w:rPr>
          <w:rFonts w:ascii="Calibri" w:hAnsi="Calibri" w:cs="Arial"/>
          <w:sz w:val="20"/>
          <w:szCs w:val="20"/>
          <w:lang w:bidi="de-DE"/>
        </w:rPr>
        <w:t>ie</w:t>
      </w:r>
      <w:r w:rsidR="00165E27" w:rsidRPr="004914F0">
        <w:rPr>
          <w:rFonts w:ascii="Calibri" w:hAnsi="Calibri" w:cs="Arial"/>
          <w:sz w:val="20"/>
          <w:szCs w:val="20"/>
          <w:lang w:bidi="de-DE"/>
        </w:rPr>
        <w:t xml:space="preserve"> mir nicht dauernd unter die </w:t>
      </w:r>
      <w:r w:rsidR="00165E27" w:rsidRPr="004914F0">
        <w:rPr>
          <w:rFonts w:ascii="Calibri" w:hAnsi="Calibri" w:cs="Arial"/>
          <w:spacing w:val="-4"/>
          <w:sz w:val="20"/>
          <w:szCs w:val="20"/>
          <w:lang w:bidi="de-DE"/>
        </w:rPr>
        <w:t xml:space="preserve">Nase reiben, </w:t>
      </w:r>
      <w:r w:rsidR="007D2297" w:rsidRPr="004914F0">
        <w:rPr>
          <w:rFonts w:ascii="Calibri" w:hAnsi="Calibri" w:cs="Arial"/>
          <w:spacing w:val="-4"/>
          <w:sz w:val="20"/>
          <w:szCs w:val="20"/>
          <w:lang w:bidi="de-DE"/>
        </w:rPr>
        <w:t>ja?! Sie wer</w:t>
      </w:r>
      <w:r w:rsidR="0058557C" w:rsidRPr="004914F0">
        <w:rPr>
          <w:rFonts w:ascii="Calibri" w:hAnsi="Calibri" w:cs="Arial"/>
          <w:spacing w:val="-4"/>
          <w:sz w:val="20"/>
          <w:szCs w:val="20"/>
          <w:lang w:bidi="de-DE"/>
        </w:rPr>
        <w:t>de</w:t>
      </w:r>
      <w:r w:rsidR="007D2297" w:rsidRPr="004914F0">
        <w:rPr>
          <w:rFonts w:ascii="Calibri" w:hAnsi="Calibri" w:cs="Arial"/>
          <w:spacing w:val="-4"/>
          <w:sz w:val="20"/>
          <w:szCs w:val="20"/>
          <w:lang w:bidi="de-DE"/>
        </w:rPr>
        <w:t xml:space="preserve">n doch irgendwo a Stückl Fleisch </w:t>
      </w:r>
      <w:proofErr w:type="spellStart"/>
      <w:r w:rsidR="007D2297" w:rsidRPr="004914F0">
        <w:rPr>
          <w:rFonts w:ascii="Calibri" w:hAnsi="Calibri" w:cs="Arial"/>
          <w:spacing w:val="-4"/>
          <w:sz w:val="20"/>
          <w:szCs w:val="20"/>
          <w:lang w:bidi="de-DE"/>
        </w:rPr>
        <w:t>ham</w:t>
      </w:r>
      <w:proofErr w:type="spellEnd"/>
      <w:r w:rsidR="007D2297" w:rsidRPr="004914F0">
        <w:rPr>
          <w:rFonts w:ascii="Calibri" w:hAnsi="Calibri" w:cs="Arial"/>
          <w:spacing w:val="-4"/>
          <w:sz w:val="20"/>
          <w:szCs w:val="20"/>
          <w:lang w:bidi="de-DE"/>
        </w:rPr>
        <w:t>!</w:t>
      </w:r>
    </w:p>
    <w:p w14:paraId="10AF1E7F" w14:textId="53B93C1E" w:rsidR="007D2297" w:rsidRPr="004914F0" w:rsidRDefault="00236D93" w:rsidP="002849D3">
      <w:pPr>
        <w:autoSpaceDE w:val="0"/>
        <w:autoSpaceDN w:val="0"/>
        <w:adjustRightInd w:val="0"/>
        <w:spacing w:after="40"/>
        <w:ind w:right="-216"/>
        <w:rPr>
          <w:rFonts w:ascii="Calibri" w:hAnsi="Calibri" w:cs="Arial"/>
          <w:sz w:val="20"/>
          <w:szCs w:val="20"/>
          <w:lang w:bidi="de-DE"/>
        </w:rPr>
      </w:pPr>
      <w:proofErr w:type="spellStart"/>
      <w:r w:rsidRPr="004914F0">
        <w:rPr>
          <w:rFonts w:ascii="Calibri" w:hAnsi="Calibri" w:cs="Arial"/>
          <w:b/>
          <w:bCs/>
          <w:sz w:val="20"/>
          <w:szCs w:val="20"/>
          <w:lang w:bidi="de-DE"/>
        </w:rPr>
        <w:t>Korthals</w:t>
      </w:r>
      <w:proofErr w:type="spellEnd"/>
      <w:r w:rsidR="00CB0935" w:rsidRPr="004914F0">
        <w:rPr>
          <w:rFonts w:ascii="Calibri" w:hAnsi="Calibri" w:cs="Arial"/>
          <w:sz w:val="20"/>
          <w:szCs w:val="20"/>
          <w:lang w:bidi="de-DE"/>
        </w:rPr>
        <w:t xml:space="preserve">: </w:t>
      </w:r>
      <w:r w:rsidR="007D2297" w:rsidRPr="004914F0">
        <w:rPr>
          <w:rFonts w:ascii="Calibri" w:hAnsi="Calibri" w:cs="Arial"/>
          <w:sz w:val="20"/>
          <w:szCs w:val="20"/>
          <w:lang w:bidi="de-DE"/>
        </w:rPr>
        <w:t xml:space="preserve">Aber, Herr Major, mit 5.000 Kronen </w:t>
      </w:r>
      <w:r w:rsidR="003A2469" w:rsidRPr="004914F0">
        <w:rPr>
          <w:rFonts w:ascii="Calibri" w:hAnsi="Calibri" w:cs="Arial"/>
          <w:sz w:val="20"/>
          <w:szCs w:val="20"/>
          <w:lang w:bidi="de-DE"/>
        </w:rPr>
        <w:t xml:space="preserve">Strafe </w:t>
      </w:r>
      <w:r w:rsidR="005F76C3" w:rsidRPr="004914F0">
        <w:rPr>
          <w:rFonts w:ascii="Calibri" w:hAnsi="Calibri" w:cs="Arial"/>
          <w:sz w:val="20"/>
          <w:szCs w:val="20"/>
          <w:lang w:bidi="de-DE"/>
        </w:rPr>
        <w:t>oder</w:t>
      </w:r>
      <w:r w:rsidR="007D2297" w:rsidRPr="004914F0">
        <w:rPr>
          <w:rFonts w:ascii="Calibri" w:hAnsi="Calibri" w:cs="Arial"/>
          <w:sz w:val="20"/>
          <w:szCs w:val="20"/>
          <w:lang w:bidi="de-DE"/>
        </w:rPr>
        <w:t xml:space="preserve"> bis zu sechs Monaten Arrest muss man </w:t>
      </w:r>
      <w:r w:rsidR="002863D1" w:rsidRPr="004914F0">
        <w:rPr>
          <w:rFonts w:ascii="Calibri" w:hAnsi="Calibri" w:cs="Arial"/>
          <w:sz w:val="20"/>
          <w:szCs w:val="20"/>
          <w:lang w:bidi="de-DE"/>
        </w:rPr>
        <w:t xml:space="preserve">hier </w:t>
      </w:r>
      <w:r w:rsidR="007D2297" w:rsidRPr="004914F0">
        <w:rPr>
          <w:rFonts w:ascii="Calibri" w:hAnsi="Calibri" w:cs="Arial"/>
          <w:sz w:val="20"/>
          <w:szCs w:val="20"/>
          <w:lang w:bidi="de-DE"/>
        </w:rPr>
        <w:t xml:space="preserve">bei einer Übertretung rechnen, wenn man erwischt wird </w:t>
      </w:r>
      <w:r w:rsidR="000D01E9" w:rsidRPr="004914F0">
        <w:rPr>
          <w:rFonts w:ascii="Calibri" w:hAnsi="Calibri" w:cs="Arial"/>
          <w:sz w:val="20"/>
          <w:szCs w:val="20"/>
          <w:lang w:bidi="de-DE"/>
        </w:rPr>
        <w:t xml:space="preserve">– </w:t>
      </w:r>
      <w:r w:rsidR="007D2297" w:rsidRPr="004914F0">
        <w:rPr>
          <w:rFonts w:ascii="Calibri" w:hAnsi="Calibri" w:cs="Arial"/>
          <w:sz w:val="20"/>
          <w:szCs w:val="20"/>
          <w:lang w:bidi="de-DE"/>
        </w:rPr>
        <w:t>im Krieg!</w:t>
      </w:r>
    </w:p>
    <w:p w14:paraId="76ABD834" w14:textId="193798F4" w:rsidR="00165E27" w:rsidRPr="004914F0" w:rsidRDefault="00CE5773" w:rsidP="002849D3">
      <w:pPr>
        <w:autoSpaceDE w:val="0"/>
        <w:autoSpaceDN w:val="0"/>
        <w:adjustRightInd w:val="0"/>
        <w:spacing w:after="40"/>
        <w:ind w:right="-216"/>
        <w:rPr>
          <w:rFonts w:ascii="Calibri" w:hAnsi="Calibri" w:cs="Arial"/>
          <w:sz w:val="20"/>
          <w:szCs w:val="20"/>
          <w:lang w:bidi="de-DE"/>
        </w:rPr>
        <w:sectPr w:rsidR="00165E27" w:rsidRPr="004914F0" w:rsidSect="00D3250F">
          <w:type w:val="continuous"/>
          <w:pgSz w:w="11901" w:h="16817"/>
          <w:pgMar w:top="1134" w:right="1134" w:bottom="1134" w:left="1134" w:header="720" w:footer="567" w:gutter="0"/>
          <w:pgNumType w:start="111"/>
          <w:cols w:num="2" w:space="425"/>
          <w:noEndnote/>
        </w:sectPr>
      </w:pPr>
      <w:proofErr w:type="spellStart"/>
      <w:r w:rsidRPr="004914F0">
        <w:rPr>
          <w:rFonts w:ascii="Calibri" w:hAnsi="Calibri" w:cs="Arial"/>
          <w:b/>
          <w:bCs/>
          <w:sz w:val="20"/>
          <w:szCs w:val="20"/>
          <w:lang w:bidi="de-DE"/>
        </w:rPr>
        <w:t>Bambula</w:t>
      </w:r>
      <w:proofErr w:type="spellEnd"/>
      <w:r w:rsidR="00CB0935" w:rsidRPr="004914F0">
        <w:rPr>
          <w:rFonts w:ascii="Calibri" w:hAnsi="Calibri" w:cs="Arial"/>
          <w:sz w:val="20"/>
          <w:szCs w:val="20"/>
          <w:lang w:bidi="de-DE"/>
        </w:rPr>
        <w:t xml:space="preserve">: </w:t>
      </w:r>
      <w:r w:rsidR="007D2297" w:rsidRPr="004914F0">
        <w:rPr>
          <w:rFonts w:ascii="Calibri" w:hAnsi="Calibri" w:cs="Arial"/>
          <w:sz w:val="20"/>
          <w:szCs w:val="20"/>
          <w:lang w:bidi="de-DE"/>
        </w:rPr>
        <w:t xml:space="preserve">Aber was! Sie immer mit </w:t>
      </w:r>
      <w:proofErr w:type="spellStart"/>
      <w:r w:rsidR="007D2297" w:rsidRPr="004914F0">
        <w:rPr>
          <w:rFonts w:ascii="Calibri" w:hAnsi="Calibri" w:cs="Arial"/>
          <w:sz w:val="20"/>
          <w:szCs w:val="20"/>
          <w:lang w:bidi="de-DE"/>
        </w:rPr>
        <w:t>Ihnern</w:t>
      </w:r>
      <w:proofErr w:type="spellEnd"/>
      <w:r w:rsidR="007D2297" w:rsidRPr="004914F0">
        <w:rPr>
          <w:rFonts w:ascii="Calibri" w:hAnsi="Calibri" w:cs="Arial"/>
          <w:sz w:val="20"/>
          <w:szCs w:val="20"/>
          <w:lang w:bidi="de-DE"/>
        </w:rPr>
        <w:t xml:space="preserve"> saublöden Krieg, das </w:t>
      </w:r>
      <w:proofErr w:type="gramStart"/>
      <w:r w:rsidR="007D2297" w:rsidRPr="004914F0">
        <w:rPr>
          <w:rFonts w:ascii="Calibri" w:hAnsi="Calibri" w:cs="Arial"/>
          <w:sz w:val="20"/>
          <w:szCs w:val="20"/>
          <w:lang w:bidi="de-DE"/>
        </w:rPr>
        <w:t>hab</w:t>
      </w:r>
      <w:proofErr w:type="gramEnd"/>
      <w:r w:rsidR="00BD0231" w:rsidRPr="004914F0">
        <w:rPr>
          <w:rFonts w:ascii="Calibri" w:hAnsi="Calibri" w:cs="Arial"/>
          <w:sz w:val="20"/>
          <w:szCs w:val="20"/>
          <w:lang w:bidi="de-DE"/>
        </w:rPr>
        <w:t xml:space="preserve"> </w:t>
      </w:r>
      <w:r w:rsidR="007D2297" w:rsidRPr="004914F0">
        <w:rPr>
          <w:rFonts w:ascii="Calibri" w:hAnsi="Calibri" w:cs="Arial"/>
          <w:sz w:val="20"/>
          <w:szCs w:val="20"/>
          <w:lang w:bidi="de-DE"/>
        </w:rPr>
        <w:t xml:space="preserve">ich schon </w:t>
      </w:r>
      <w:proofErr w:type="spellStart"/>
      <w:r w:rsidR="007D2297" w:rsidRPr="004914F0">
        <w:rPr>
          <w:rFonts w:ascii="Calibri" w:hAnsi="Calibri" w:cs="Arial"/>
          <w:sz w:val="20"/>
          <w:szCs w:val="20"/>
          <w:lang w:bidi="de-DE"/>
        </w:rPr>
        <w:t>gfressen</w:t>
      </w:r>
      <w:proofErr w:type="spellEnd"/>
      <w:r w:rsidR="007D2297"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Von uns Kameraden sehn Sie keinen mehr in Ihrem Lokal – wir </w:t>
      </w:r>
      <w:proofErr w:type="spellStart"/>
      <w:r w:rsidR="00165E27" w:rsidRPr="004914F0">
        <w:rPr>
          <w:rFonts w:ascii="Calibri" w:hAnsi="Calibri" w:cs="Arial"/>
          <w:sz w:val="20"/>
          <w:szCs w:val="20"/>
          <w:lang w:bidi="de-DE"/>
        </w:rPr>
        <w:t>gehn</w:t>
      </w:r>
      <w:proofErr w:type="spellEnd"/>
      <w:r w:rsidR="00165E27" w:rsidRPr="004914F0">
        <w:rPr>
          <w:rFonts w:ascii="Calibri" w:hAnsi="Calibri" w:cs="Arial"/>
          <w:sz w:val="20"/>
          <w:szCs w:val="20"/>
          <w:lang w:bidi="de-DE"/>
        </w:rPr>
        <w:t xml:space="preserve"> </w:t>
      </w:r>
      <w:r w:rsidR="00061B61" w:rsidRPr="004914F0">
        <w:rPr>
          <w:rFonts w:ascii="Calibri" w:hAnsi="Calibri" w:cs="Arial"/>
          <w:sz w:val="20"/>
          <w:szCs w:val="20"/>
          <w:lang w:bidi="de-DE"/>
        </w:rPr>
        <w:t>ins</w:t>
      </w:r>
      <w:r w:rsidR="00535BFC" w:rsidRPr="004914F0">
        <w:rPr>
          <w:rFonts w:ascii="Calibri" w:hAnsi="Calibri" w:cs="Arial"/>
          <w:sz w:val="20"/>
          <w:szCs w:val="20"/>
          <w:lang w:bidi="de-DE"/>
        </w:rPr>
        <w:t xml:space="preserve"> </w:t>
      </w:r>
      <w:r w:rsidR="00107BA7">
        <w:rPr>
          <w:rFonts w:ascii="Calibri" w:hAnsi="Calibri" w:cs="Arial"/>
          <w:sz w:val="20"/>
          <w:szCs w:val="20"/>
          <w:lang w:bidi="de-DE"/>
        </w:rPr>
        <w:t>Sacher</w:t>
      </w:r>
      <w:r w:rsidR="00165E27" w:rsidRPr="004914F0">
        <w:rPr>
          <w:rFonts w:ascii="Calibri" w:hAnsi="Calibri" w:cs="Arial"/>
          <w:sz w:val="20"/>
          <w:szCs w:val="20"/>
          <w:lang w:bidi="de-DE"/>
        </w:rPr>
        <w:t xml:space="preserve">! </w:t>
      </w:r>
    </w:p>
    <w:p w14:paraId="3A66340D" w14:textId="09B27022" w:rsidR="00325718" w:rsidRPr="004914F0" w:rsidRDefault="00325718" w:rsidP="00325718">
      <w:pPr>
        <w:pStyle w:val="Szeneinnen"/>
        <w:spacing w:before="0"/>
        <w:jc w:val="left"/>
        <w:rPr>
          <w:rFonts w:ascii="Calibri" w:hAnsi="Calibri"/>
          <w:b/>
          <w:sz w:val="24"/>
          <w:szCs w:val="24"/>
        </w:rPr>
      </w:pPr>
      <w:r w:rsidRPr="004914F0">
        <w:rPr>
          <w:rFonts w:ascii="Calibri" w:hAnsi="Calibri"/>
          <w:b/>
          <w:sz w:val="24"/>
          <w:szCs w:val="24"/>
        </w:rPr>
        <w:br w:type="column"/>
      </w:r>
      <w:r w:rsidRPr="004914F0">
        <w:rPr>
          <w:rFonts w:ascii="Calibri" w:hAnsi="Calibri"/>
          <w:b/>
          <w:sz w:val="24"/>
          <w:szCs w:val="24"/>
        </w:rPr>
        <w:lastRenderedPageBreak/>
        <w:t>1.23</w:t>
      </w:r>
      <w:r w:rsidRPr="004914F0">
        <w:rPr>
          <w:rFonts w:ascii="Calibri" w:hAnsi="Calibri"/>
          <w:b/>
          <w:sz w:val="24"/>
          <w:szCs w:val="24"/>
        </w:rPr>
        <w:tab/>
        <w:t xml:space="preserve">Kaiser Wilhelm II. &amp; der Dichter Ludwig </w:t>
      </w:r>
      <w:proofErr w:type="spellStart"/>
      <w:r w:rsidRPr="004914F0">
        <w:rPr>
          <w:rFonts w:ascii="Calibri" w:hAnsi="Calibri"/>
          <w:b/>
          <w:sz w:val="24"/>
          <w:szCs w:val="24"/>
        </w:rPr>
        <w:t>Ganghofer</w:t>
      </w:r>
      <w:proofErr w:type="spellEnd"/>
      <w:r w:rsidRPr="004914F0">
        <w:rPr>
          <w:rFonts w:ascii="Calibri" w:hAnsi="Calibri"/>
          <w:b/>
          <w:sz w:val="24"/>
          <w:szCs w:val="24"/>
        </w:rPr>
        <w:t xml:space="preserve"> </w:t>
      </w:r>
    </w:p>
    <w:p w14:paraId="7DE7BB59" w14:textId="77777777" w:rsidR="00325718" w:rsidRPr="004914F0" w:rsidRDefault="00325718" w:rsidP="00325718">
      <w:pPr>
        <w:autoSpaceDE w:val="0"/>
        <w:autoSpaceDN w:val="0"/>
        <w:adjustRightInd w:val="0"/>
        <w:spacing w:after="40"/>
        <w:rPr>
          <w:rFonts w:ascii="Calibri" w:hAnsi="Calibri" w:cs="Arial"/>
          <w:b/>
          <w:bCs/>
          <w:spacing w:val="-2"/>
          <w:sz w:val="20"/>
          <w:szCs w:val="20"/>
          <w:lang w:bidi="de-DE"/>
        </w:rPr>
        <w:sectPr w:rsidR="00325718" w:rsidRPr="004914F0" w:rsidSect="00BF5B96">
          <w:type w:val="continuous"/>
          <w:pgSz w:w="11901" w:h="16817"/>
          <w:pgMar w:top="1134" w:right="1134" w:bottom="1134" w:left="1134" w:header="720" w:footer="567" w:gutter="0"/>
          <w:pgNumType w:start="111"/>
          <w:cols w:space="425"/>
          <w:noEndnote/>
        </w:sectPr>
      </w:pPr>
    </w:p>
    <w:p w14:paraId="3E0B435D" w14:textId="064464FE" w:rsidR="00325718" w:rsidRPr="004914F0" w:rsidRDefault="00E3212E" w:rsidP="00325718">
      <w:pPr>
        <w:autoSpaceDE w:val="0"/>
        <w:autoSpaceDN w:val="0"/>
        <w:adjustRightInd w:val="0"/>
        <w:spacing w:after="240"/>
        <w:rPr>
          <w:rFonts w:ascii="Calibri" w:hAnsi="Calibri" w:cs="Arial"/>
          <w:i/>
          <w:iCs/>
          <w:sz w:val="20"/>
          <w:szCs w:val="20"/>
          <w:lang w:bidi="de-DE"/>
        </w:rPr>
      </w:pPr>
      <w:r w:rsidRPr="004914F0">
        <w:rPr>
          <w:rFonts w:ascii="Calibri" w:hAnsi="Calibri" w:cs="Arial"/>
          <w:i/>
          <w:iCs/>
          <w:sz w:val="20"/>
          <w:szCs w:val="20"/>
          <w:lang w:bidi="de-DE"/>
        </w:rPr>
        <w:t>Chor mit T</w:t>
      </w:r>
      <w:r w:rsidR="00527809" w:rsidRPr="004914F0">
        <w:rPr>
          <w:rFonts w:ascii="Calibri" w:hAnsi="Calibri" w:cs="Arial"/>
          <w:i/>
          <w:iCs/>
          <w:sz w:val="20"/>
          <w:szCs w:val="20"/>
          <w:lang w:bidi="de-DE"/>
        </w:rPr>
        <w:t>rommeln</w:t>
      </w:r>
      <w:r w:rsidR="00325718" w:rsidRPr="004914F0">
        <w:rPr>
          <w:rFonts w:ascii="Calibri" w:hAnsi="Calibri" w:cs="Arial"/>
          <w:i/>
          <w:iCs/>
          <w:sz w:val="20"/>
          <w:szCs w:val="20"/>
          <w:lang w:bidi="de-DE"/>
        </w:rPr>
        <w:t xml:space="preserve">. Auf dem </w:t>
      </w:r>
      <w:r w:rsidR="003A298D" w:rsidRPr="004914F0">
        <w:rPr>
          <w:rFonts w:ascii="Calibri" w:hAnsi="Calibri" w:cs="Arial"/>
          <w:i/>
          <w:iCs/>
          <w:sz w:val="20"/>
          <w:szCs w:val="20"/>
          <w:lang w:bidi="de-DE"/>
        </w:rPr>
        <w:t>Turmw</w:t>
      </w:r>
      <w:r w:rsidR="00C03494" w:rsidRPr="004914F0">
        <w:rPr>
          <w:rFonts w:ascii="Calibri" w:hAnsi="Calibri" w:cs="Arial"/>
          <w:i/>
          <w:iCs/>
          <w:sz w:val="20"/>
          <w:szCs w:val="20"/>
          <w:lang w:bidi="de-DE"/>
        </w:rPr>
        <w:t>agen</w:t>
      </w:r>
      <w:r w:rsidR="00325718" w:rsidRPr="004914F0">
        <w:rPr>
          <w:rFonts w:ascii="Calibri" w:hAnsi="Calibri" w:cs="Arial"/>
          <w:i/>
          <w:iCs/>
          <w:sz w:val="20"/>
          <w:szCs w:val="20"/>
          <w:lang w:bidi="de-DE"/>
        </w:rPr>
        <w:t xml:space="preserve"> der deutsche </w:t>
      </w:r>
      <w:r w:rsidR="00527809" w:rsidRPr="004914F0">
        <w:rPr>
          <w:rFonts w:ascii="Calibri" w:hAnsi="Calibri" w:cs="Arial"/>
          <w:i/>
          <w:iCs/>
          <w:sz w:val="20"/>
          <w:szCs w:val="20"/>
          <w:lang w:bidi="de-DE"/>
        </w:rPr>
        <w:t>Kaiser Wilhelm II</w:t>
      </w:r>
      <w:r w:rsidR="00B46D0A" w:rsidRPr="004914F0">
        <w:rPr>
          <w:rFonts w:ascii="Calibri" w:hAnsi="Calibri" w:cs="Arial"/>
          <w:i/>
          <w:iCs/>
          <w:sz w:val="20"/>
          <w:szCs w:val="20"/>
          <w:lang w:bidi="de-DE"/>
        </w:rPr>
        <w:t xml:space="preserve"> mit Gefolge</w:t>
      </w:r>
      <w:r w:rsidR="00527809" w:rsidRPr="004914F0">
        <w:rPr>
          <w:rFonts w:ascii="Calibri" w:hAnsi="Calibri" w:cs="Arial"/>
          <w:i/>
          <w:iCs/>
          <w:sz w:val="20"/>
          <w:szCs w:val="20"/>
          <w:lang w:bidi="de-DE"/>
        </w:rPr>
        <w:t>.</w:t>
      </w:r>
    </w:p>
    <w:p w14:paraId="51240E57" w14:textId="77777777" w:rsidR="00325718" w:rsidRPr="004914F0" w:rsidRDefault="00325718" w:rsidP="00325718">
      <w:pPr>
        <w:widowControl w:val="0"/>
        <w:autoSpaceDE w:val="0"/>
        <w:autoSpaceDN w:val="0"/>
        <w:adjustRightInd w:val="0"/>
        <w:spacing w:after="240"/>
        <w:ind w:left="851" w:hanging="425"/>
        <w:jc w:val="both"/>
        <w:rPr>
          <w:rFonts w:ascii="Calibri" w:hAnsi="Calibri" w:cs="Arial"/>
          <w:b/>
          <w:bCs/>
          <w:sz w:val="20"/>
          <w:szCs w:val="20"/>
          <w:lang w:bidi="de-DE"/>
        </w:rPr>
        <w:sectPr w:rsidR="00325718" w:rsidRPr="004914F0" w:rsidSect="00BF5B96">
          <w:footerReference w:type="even" r:id="rId98"/>
          <w:footerReference w:type="default" r:id="rId99"/>
          <w:footerReference w:type="first" r:id="rId100"/>
          <w:type w:val="continuous"/>
          <w:pgSz w:w="11901" w:h="16817"/>
          <w:pgMar w:top="1134" w:right="1134" w:bottom="1134" w:left="1134" w:header="720" w:footer="567" w:gutter="0"/>
          <w:pgNumType w:start="111"/>
          <w:cols w:space="720"/>
          <w:noEndnote/>
        </w:sectPr>
      </w:pPr>
    </w:p>
    <w:p w14:paraId="0A89D07F" w14:textId="57EE3862" w:rsidR="003270B2" w:rsidRPr="004914F0" w:rsidRDefault="003270B2" w:rsidP="003270B2">
      <w:pPr>
        <w:keepNext/>
        <w:autoSpaceDE w:val="0"/>
        <w:autoSpaceDN w:val="0"/>
        <w:adjustRightInd w:val="0"/>
        <w:rPr>
          <w:rFonts w:asciiTheme="majorHAnsi" w:hAnsiTheme="majorHAnsi" w:cs="Arial"/>
          <w:b/>
          <w:bCs/>
          <w:sz w:val="20"/>
          <w:szCs w:val="20"/>
          <w:lang w:bidi="de-DE"/>
        </w:rPr>
      </w:pPr>
      <w:r w:rsidRPr="004914F0">
        <w:rPr>
          <w:rFonts w:asciiTheme="majorHAnsi" w:hAnsiTheme="majorHAnsi" w:cs="Arial"/>
          <w:b/>
          <w:bCs/>
          <w:sz w:val="20"/>
          <w:szCs w:val="20"/>
          <w:lang w:bidi="de-DE"/>
        </w:rPr>
        <w:t xml:space="preserve">Chor </w:t>
      </w:r>
      <w:r w:rsidR="00870067" w:rsidRPr="004914F0">
        <w:rPr>
          <w:rFonts w:asciiTheme="majorHAnsi" w:hAnsiTheme="majorHAnsi" w:cs="Arial"/>
          <w:b/>
          <w:bCs/>
          <w:sz w:val="20"/>
          <w:szCs w:val="20"/>
          <w:lang w:bidi="de-DE"/>
        </w:rPr>
        <w:t>(</w:t>
      </w:r>
      <w:r w:rsidR="0070707D" w:rsidRPr="004914F0">
        <w:rPr>
          <w:rFonts w:asciiTheme="majorHAnsi" w:hAnsiTheme="majorHAnsi" w:cs="Arial"/>
          <w:b/>
          <w:bCs/>
          <w:sz w:val="20"/>
          <w:szCs w:val="20"/>
          <w:lang w:bidi="de-DE"/>
        </w:rPr>
        <w:t xml:space="preserve">alle </w:t>
      </w:r>
      <w:r w:rsidR="00870067" w:rsidRPr="004914F0">
        <w:rPr>
          <w:rFonts w:asciiTheme="majorHAnsi" w:hAnsiTheme="majorHAnsi" w:cs="Arial"/>
          <w:b/>
          <w:bCs/>
          <w:sz w:val="20"/>
          <w:szCs w:val="20"/>
          <w:lang w:bidi="de-DE"/>
        </w:rPr>
        <w:t xml:space="preserve">Männer &amp; </w:t>
      </w:r>
      <w:r w:rsidR="0070707D" w:rsidRPr="004914F0">
        <w:rPr>
          <w:rFonts w:asciiTheme="majorHAnsi" w:hAnsiTheme="majorHAnsi" w:cs="Arial"/>
          <w:b/>
          <w:bCs/>
          <w:sz w:val="20"/>
          <w:szCs w:val="20"/>
          <w:lang w:bidi="de-DE"/>
        </w:rPr>
        <w:t xml:space="preserve">alle </w:t>
      </w:r>
      <w:r w:rsidR="00870067" w:rsidRPr="004914F0">
        <w:rPr>
          <w:rFonts w:asciiTheme="majorHAnsi" w:hAnsiTheme="majorHAnsi" w:cs="Arial"/>
          <w:b/>
          <w:bCs/>
          <w:sz w:val="20"/>
          <w:szCs w:val="20"/>
          <w:lang w:bidi="de-DE"/>
        </w:rPr>
        <w:t>Frauen</w:t>
      </w:r>
      <w:r w:rsidR="00CF6E0D" w:rsidRPr="004914F0">
        <w:rPr>
          <w:rFonts w:asciiTheme="majorHAnsi" w:hAnsiTheme="majorHAnsi" w:cs="Arial"/>
          <w:b/>
          <w:bCs/>
          <w:sz w:val="20"/>
          <w:szCs w:val="20"/>
          <w:lang w:bidi="de-DE"/>
        </w:rPr>
        <w:t xml:space="preserve">, </w:t>
      </w:r>
      <w:r w:rsidRPr="004914F0">
        <w:rPr>
          <w:rFonts w:asciiTheme="majorHAnsi" w:hAnsiTheme="majorHAnsi" w:cs="Arial"/>
          <w:bCs/>
          <w:i/>
          <w:sz w:val="20"/>
          <w:szCs w:val="20"/>
          <w:lang w:bidi="de-DE"/>
        </w:rPr>
        <w:t>sing</w:t>
      </w:r>
      <w:r w:rsidR="00CF6E0D" w:rsidRPr="004914F0">
        <w:rPr>
          <w:rFonts w:asciiTheme="majorHAnsi" w:hAnsiTheme="majorHAnsi" w:cs="Arial"/>
          <w:bCs/>
          <w:i/>
          <w:sz w:val="20"/>
          <w:szCs w:val="20"/>
          <w:lang w:bidi="de-DE"/>
        </w:rPr>
        <w:t>en</w:t>
      </w:r>
      <w:r w:rsidRPr="004914F0">
        <w:rPr>
          <w:rFonts w:asciiTheme="majorHAnsi" w:hAnsiTheme="majorHAnsi" w:cs="Arial"/>
          <w:bCs/>
          <w:i/>
          <w:sz w:val="20"/>
          <w:szCs w:val="20"/>
          <w:lang w:bidi="de-DE"/>
        </w:rPr>
        <w:t xml:space="preserve"> in A)</w:t>
      </w:r>
      <w:r w:rsidR="00CB0935" w:rsidRPr="004914F0">
        <w:rPr>
          <w:rFonts w:asciiTheme="majorHAnsi" w:hAnsiTheme="majorHAnsi" w:cs="Arial"/>
          <w:bCs/>
          <w:i/>
          <w:sz w:val="20"/>
          <w:szCs w:val="20"/>
          <w:lang w:bidi="de-DE"/>
        </w:rPr>
        <w:t xml:space="preserve">: </w:t>
      </w:r>
    </w:p>
    <w:p w14:paraId="64105653" w14:textId="77777777" w:rsidR="003270B2" w:rsidRPr="004914F0" w:rsidRDefault="003270B2" w:rsidP="003270B2">
      <w:pPr>
        <w:spacing w:after="40"/>
        <w:ind w:left="851"/>
        <w:rPr>
          <w:rFonts w:asciiTheme="majorHAnsi" w:hAnsiTheme="majorHAnsi" w:cs="Arial"/>
          <w:sz w:val="20"/>
          <w:szCs w:val="20"/>
          <w:lang w:val="en-US"/>
        </w:rPr>
      </w:pPr>
      <w:r w:rsidRPr="004914F0">
        <w:rPr>
          <w:rFonts w:asciiTheme="majorHAnsi" w:hAnsiTheme="majorHAnsi" w:cs="Arial"/>
          <w:sz w:val="20"/>
          <w:szCs w:val="20"/>
          <w:lang w:val="en-US"/>
        </w:rPr>
        <w:t xml:space="preserve">In </w:t>
      </w:r>
      <w:proofErr w:type="spellStart"/>
      <w:r w:rsidRPr="004914F0">
        <w:rPr>
          <w:rFonts w:asciiTheme="majorHAnsi" w:hAnsiTheme="majorHAnsi" w:cs="Arial"/>
          <w:sz w:val="20"/>
          <w:szCs w:val="20"/>
          <w:lang w:val="en-US"/>
        </w:rPr>
        <w:t>noreni</w:t>
      </w:r>
      <w:proofErr w:type="spellEnd"/>
      <w:r w:rsidRPr="004914F0">
        <w:rPr>
          <w:rFonts w:asciiTheme="majorHAnsi" w:hAnsiTheme="majorHAnsi" w:cs="Arial"/>
          <w:sz w:val="20"/>
          <w:szCs w:val="20"/>
          <w:lang w:val="en-US"/>
        </w:rPr>
        <w:t xml:space="preserve"> per–</w:t>
      </w:r>
      <w:proofErr w:type="spellStart"/>
      <w:r w:rsidRPr="004914F0">
        <w:rPr>
          <w:rFonts w:asciiTheme="majorHAnsi" w:hAnsiTheme="majorHAnsi" w:cs="Arial"/>
          <w:sz w:val="20"/>
          <w:szCs w:val="20"/>
          <w:lang w:val="en-US"/>
        </w:rPr>
        <w:t>i</w:t>
      </w:r>
      <w:proofErr w:type="spellEnd"/>
      <w:r w:rsidRPr="004914F0">
        <w:rPr>
          <w:rFonts w:asciiTheme="majorHAnsi" w:hAnsiTheme="majorHAnsi" w:cs="Arial"/>
          <w:sz w:val="20"/>
          <w:szCs w:val="20"/>
          <w:lang w:val="en-US"/>
        </w:rPr>
        <w:t>–pe</w:t>
      </w:r>
      <w:r w:rsidRPr="004914F0">
        <w:rPr>
          <w:rFonts w:asciiTheme="majorHAnsi" w:hAnsiTheme="majorHAnsi" w:cs="Arial"/>
          <w:sz w:val="20"/>
          <w:szCs w:val="20"/>
          <w:lang w:val="en-US"/>
        </w:rPr>
        <w:br/>
        <w:t xml:space="preserve">In </w:t>
      </w:r>
      <w:proofErr w:type="spellStart"/>
      <w:r w:rsidRPr="004914F0">
        <w:rPr>
          <w:rFonts w:asciiTheme="majorHAnsi" w:hAnsiTheme="majorHAnsi" w:cs="Arial"/>
          <w:sz w:val="20"/>
          <w:szCs w:val="20"/>
          <w:lang w:val="en-US"/>
        </w:rPr>
        <w:t>noreni</w:t>
      </w:r>
      <w:proofErr w:type="spellEnd"/>
      <w:r w:rsidRPr="004914F0">
        <w:rPr>
          <w:rFonts w:asciiTheme="majorHAnsi" w:hAnsiTheme="majorHAnsi" w:cs="Arial"/>
          <w:sz w:val="20"/>
          <w:szCs w:val="20"/>
          <w:lang w:val="en-US"/>
        </w:rPr>
        <w:t xml:space="preserve"> co–ra</w:t>
      </w:r>
      <w:r w:rsidRPr="004914F0">
        <w:rPr>
          <w:rFonts w:asciiTheme="majorHAnsi" w:hAnsiTheme="majorHAnsi" w:cs="Arial"/>
          <w:sz w:val="20"/>
          <w:szCs w:val="20"/>
          <w:lang w:val="en-US"/>
        </w:rPr>
        <w:br/>
      </w:r>
      <w:proofErr w:type="spellStart"/>
      <w:r w:rsidRPr="004914F0">
        <w:rPr>
          <w:rFonts w:asciiTheme="majorHAnsi" w:hAnsiTheme="majorHAnsi" w:cs="Arial"/>
          <w:sz w:val="20"/>
          <w:szCs w:val="20"/>
          <w:lang w:val="en-US"/>
        </w:rPr>
        <w:t>Tira</w:t>
      </w:r>
      <w:proofErr w:type="spellEnd"/>
      <w:r w:rsidRPr="004914F0">
        <w:rPr>
          <w:rFonts w:asciiTheme="majorHAnsi" w:hAnsiTheme="majorHAnsi" w:cs="Arial"/>
          <w:sz w:val="20"/>
          <w:szCs w:val="20"/>
          <w:lang w:val="en-US"/>
        </w:rPr>
        <w:t xml:space="preserve"> mine per–</w:t>
      </w:r>
      <w:proofErr w:type="spellStart"/>
      <w:r w:rsidRPr="004914F0">
        <w:rPr>
          <w:rFonts w:asciiTheme="majorHAnsi" w:hAnsiTheme="majorHAnsi" w:cs="Arial"/>
          <w:sz w:val="20"/>
          <w:szCs w:val="20"/>
          <w:lang w:val="en-US"/>
        </w:rPr>
        <w:t>i</w:t>
      </w:r>
      <w:proofErr w:type="spellEnd"/>
      <w:r w:rsidRPr="004914F0">
        <w:rPr>
          <w:rFonts w:asciiTheme="majorHAnsi" w:hAnsiTheme="majorHAnsi" w:cs="Arial"/>
          <w:sz w:val="20"/>
          <w:szCs w:val="20"/>
          <w:lang w:val="en-US"/>
        </w:rPr>
        <w:t>–to</w:t>
      </w:r>
      <w:r w:rsidRPr="004914F0">
        <w:rPr>
          <w:rFonts w:asciiTheme="majorHAnsi" w:hAnsiTheme="majorHAnsi" w:cs="Arial"/>
          <w:sz w:val="20"/>
          <w:szCs w:val="20"/>
          <w:lang w:val="en-US"/>
        </w:rPr>
        <w:br/>
        <w:t>Ne do – – – mina</w:t>
      </w:r>
    </w:p>
    <w:p w14:paraId="61CCA536" w14:textId="00DBE3B8" w:rsidR="003270B2" w:rsidRPr="004914F0" w:rsidRDefault="003270B2" w:rsidP="003270B2">
      <w:pPr>
        <w:keepNext/>
        <w:tabs>
          <w:tab w:val="left" w:pos="851"/>
        </w:tabs>
        <w:autoSpaceDE w:val="0"/>
        <w:autoSpaceDN w:val="0"/>
        <w:adjustRightInd w:val="0"/>
        <w:ind w:left="851" w:hanging="851"/>
        <w:rPr>
          <w:rFonts w:asciiTheme="majorHAnsi" w:hAnsiTheme="majorHAnsi" w:cs="Arial"/>
          <w:b/>
          <w:bCs/>
          <w:sz w:val="20"/>
          <w:szCs w:val="20"/>
          <w:lang w:bidi="de-DE"/>
        </w:rPr>
      </w:pPr>
      <w:r w:rsidRPr="004914F0">
        <w:rPr>
          <w:rFonts w:asciiTheme="majorHAnsi" w:hAnsiTheme="majorHAnsi" w:cs="Arial"/>
          <w:bCs/>
          <w:i/>
          <w:sz w:val="20"/>
          <w:szCs w:val="20"/>
          <w:lang w:bidi="de-DE"/>
        </w:rPr>
        <w:t>(summt)</w:t>
      </w:r>
      <w:r w:rsidR="00CB0935" w:rsidRPr="004914F0">
        <w:rPr>
          <w:rFonts w:asciiTheme="majorHAnsi" w:hAnsiTheme="majorHAnsi" w:cs="Arial"/>
          <w:bCs/>
          <w:i/>
          <w:sz w:val="20"/>
          <w:szCs w:val="20"/>
          <w:lang w:bidi="de-DE"/>
        </w:rPr>
        <w:t xml:space="preserve">: </w:t>
      </w:r>
      <w:r w:rsidRPr="004914F0">
        <w:rPr>
          <w:rFonts w:asciiTheme="majorHAnsi" w:hAnsiTheme="majorHAnsi" w:cs="Arial"/>
          <w:b/>
          <w:bCs/>
          <w:sz w:val="20"/>
          <w:szCs w:val="20"/>
          <w:lang w:bidi="de-DE"/>
        </w:rPr>
        <w:tab/>
      </w:r>
      <w:r w:rsidRPr="004914F0">
        <w:rPr>
          <w:rFonts w:asciiTheme="majorHAnsi" w:hAnsiTheme="majorHAnsi" w:cs="Arial"/>
          <w:sz w:val="20"/>
          <w:szCs w:val="20"/>
        </w:rPr>
        <w:t xml:space="preserve">Mm </w:t>
      </w:r>
      <w:proofErr w:type="spellStart"/>
      <w:r w:rsidRPr="004914F0">
        <w:rPr>
          <w:rFonts w:asciiTheme="majorHAnsi" w:hAnsiTheme="majorHAnsi" w:cs="Arial"/>
          <w:sz w:val="20"/>
          <w:szCs w:val="20"/>
        </w:rPr>
        <w:t>mm</w:t>
      </w:r>
      <w:proofErr w:type="spellEnd"/>
      <w:r w:rsidRPr="004914F0">
        <w:rPr>
          <w:rFonts w:asciiTheme="majorHAnsi" w:hAnsiTheme="majorHAnsi" w:cs="Arial"/>
          <w:sz w:val="20"/>
          <w:szCs w:val="20"/>
        </w:rPr>
        <w:t xml:space="preserve"> </w:t>
      </w:r>
      <w:proofErr w:type="spellStart"/>
      <w:r w:rsidRPr="004914F0">
        <w:rPr>
          <w:rFonts w:asciiTheme="majorHAnsi" w:hAnsiTheme="majorHAnsi" w:cs="Arial"/>
          <w:sz w:val="20"/>
          <w:szCs w:val="20"/>
        </w:rPr>
        <w:t>mm</w:t>
      </w:r>
      <w:proofErr w:type="spellEnd"/>
      <w:r w:rsidRPr="004914F0">
        <w:rPr>
          <w:rFonts w:asciiTheme="majorHAnsi" w:hAnsiTheme="majorHAnsi" w:cs="Arial"/>
          <w:sz w:val="20"/>
          <w:szCs w:val="20"/>
        </w:rPr>
        <w:t xml:space="preserve"> </w:t>
      </w:r>
      <w:proofErr w:type="spellStart"/>
      <w:r w:rsidRPr="004914F0">
        <w:rPr>
          <w:rFonts w:asciiTheme="majorHAnsi" w:hAnsiTheme="majorHAnsi" w:cs="Arial"/>
          <w:sz w:val="20"/>
          <w:szCs w:val="20"/>
        </w:rPr>
        <w:t>mm</w:t>
      </w:r>
      <w:proofErr w:type="spellEnd"/>
      <w:r w:rsidRPr="004914F0">
        <w:rPr>
          <w:rFonts w:asciiTheme="majorHAnsi" w:hAnsiTheme="majorHAnsi" w:cs="Arial"/>
          <w:sz w:val="20"/>
          <w:szCs w:val="20"/>
        </w:rPr>
        <w:t xml:space="preserve">, mm </w:t>
      </w:r>
      <w:proofErr w:type="spellStart"/>
      <w:r w:rsidRPr="004914F0">
        <w:rPr>
          <w:rFonts w:asciiTheme="majorHAnsi" w:hAnsiTheme="majorHAnsi" w:cs="Arial"/>
          <w:sz w:val="20"/>
          <w:szCs w:val="20"/>
        </w:rPr>
        <w:t>mm</w:t>
      </w:r>
      <w:proofErr w:type="spellEnd"/>
      <w:r w:rsidRPr="004914F0">
        <w:rPr>
          <w:rFonts w:asciiTheme="majorHAnsi" w:hAnsiTheme="majorHAnsi" w:cs="Arial"/>
          <w:sz w:val="20"/>
          <w:szCs w:val="20"/>
        </w:rPr>
        <w:t xml:space="preserve"> </w:t>
      </w:r>
      <w:proofErr w:type="spellStart"/>
      <w:r w:rsidRPr="004914F0">
        <w:rPr>
          <w:rFonts w:asciiTheme="majorHAnsi" w:hAnsiTheme="majorHAnsi" w:cs="Arial"/>
          <w:sz w:val="20"/>
          <w:szCs w:val="20"/>
        </w:rPr>
        <w:t>mm</w:t>
      </w:r>
      <w:proofErr w:type="spellEnd"/>
      <w:r w:rsidRPr="004914F0">
        <w:rPr>
          <w:rFonts w:asciiTheme="majorHAnsi" w:hAnsiTheme="majorHAnsi" w:cs="Arial"/>
          <w:sz w:val="20"/>
          <w:szCs w:val="20"/>
        </w:rPr>
        <w:t xml:space="preserve"> </w:t>
      </w:r>
      <w:proofErr w:type="spellStart"/>
      <w:r w:rsidRPr="004914F0">
        <w:rPr>
          <w:rFonts w:asciiTheme="majorHAnsi" w:hAnsiTheme="majorHAnsi" w:cs="Arial"/>
          <w:sz w:val="20"/>
          <w:szCs w:val="20"/>
        </w:rPr>
        <w:t>mm</w:t>
      </w:r>
      <w:proofErr w:type="spellEnd"/>
      <w:r w:rsidRPr="004914F0">
        <w:rPr>
          <w:rFonts w:asciiTheme="majorHAnsi" w:hAnsiTheme="majorHAnsi" w:cs="Arial"/>
          <w:sz w:val="20"/>
          <w:szCs w:val="20"/>
        </w:rPr>
        <w:t xml:space="preserve"> </w:t>
      </w:r>
      <w:proofErr w:type="spellStart"/>
      <w:r w:rsidRPr="004914F0">
        <w:rPr>
          <w:rFonts w:asciiTheme="majorHAnsi" w:hAnsiTheme="majorHAnsi" w:cs="Arial"/>
          <w:sz w:val="20"/>
          <w:szCs w:val="20"/>
        </w:rPr>
        <w:t>mm</w:t>
      </w:r>
      <w:proofErr w:type="spellEnd"/>
    </w:p>
    <w:p w14:paraId="3D524DD9" w14:textId="55970DDE" w:rsidR="00325718" w:rsidRPr="004914F0" w:rsidRDefault="00325718" w:rsidP="00325718">
      <w:pPr>
        <w:widowControl w:val="0"/>
        <w:tabs>
          <w:tab w:val="left" w:pos="1134"/>
        </w:tabs>
        <w:autoSpaceDE w:val="0"/>
        <w:autoSpaceDN w:val="0"/>
        <w:adjustRightInd w:val="0"/>
        <w:ind w:left="851" w:hanging="851"/>
        <w:jc w:val="both"/>
        <w:rPr>
          <w:rFonts w:asciiTheme="majorHAnsi" w:hAnsiTheme="majorHAnsi" w:cs="Arial"/>
          <w:sz w:val="20"/>
          <w:szCs w:val="20"/>
          <w:lang w:bidi="de-DE"/>
        </w:rPr>
      </w:pPr>
      <w:r w:rsidRPr="004914F0">
        <w:rPr>
          <w:rFonts w:ascii="Calibri" w:hAnsi="Calibri" w:cs="Arial"/>
          <w:b/>
          <w:bCs/>
          <w:sz w:val="20"/>
          <w:szCs w:val="20"/>
          <w:lang w:bidi="de-DE"/>
        </w:rPr>
        <w:t>Chor</w:t>
      </w:r>
      <w:r w:rsidR="00CB0935" w:rsidRPr="004914F0">
        <w:rPr>
          <w:rFonts w:ascii="Calibri" w:hAnsi="Calibri" w:cs="Arial"/>
          <w:b/>
          <w:bCs/>
          <w:sz w:val="20"/>
          <w:szCs w:val="20"/>
          <w:lang w:bidi="de-DE"/>
        </w:rPr>
        <w:t xml:space="preserve">: </w:t>
      </w:r>
      <w:r w:rsidR="00912291" w:rsidRPr="004914F0">
        <w:rPr>
          <w:rFonts w:asciiTheme="majorHAnsi" w:hAnsiTheme="majorHAnsi" w:cs="Arial"/>
          <w:sz w:val="20"/>
          <w:szCs w:val="20"/>
          <w:lang w:bidi="de-DE"/>
        </w:rPr>
        <w:tab/>
        <w:t>Der deutsche Kaiser</w:t>
      </w:r>
      <w:r w:rsidR="0055504F"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55504F"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der die Flotte schuf,</w:t>
      </w:r>
    </w:p>
    <w:p w14:paraId="19816277" w14:textId="3D5315EC"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der steht mit Gott</w:t>
      </w:r>
      <w:r w:rsidR="0055504F"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55504F"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im Bunde! </w:t>
      </w:r>
    </w:p>
    <w:p w14:paraId="13AB2089" w14:textId="48939358"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Denn das ist Deutschlands</w:t>
      </w:r>
      <w:r w:rsidR="0055504F"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55504F"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Weltberuf</w:t>
      </w:r>
      <w:r w:rsidR="00CB0935" w:rsidRPr="004914F0">
        <w:rPr>
          <w:rFonts w:asciiTheme="majorHAnsi" w:hAnsiTheme="majorHAnsi" w:cs="Arial"/>
          <w:sz w:val="20"/>
          <w:szCs w:val="20"/>
          <w:lang w:bidi="de-DE"/>
        </w:rPr>
        <w:t xml:space="preserve">: </w:t>
      </w:r>
    </w:p>
    <w:p w14:paraId="270BEF2E" w14:textId="6FFA48BC"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Es duckt</w:t>
      </w:r>
      <w:r w:rsidR="0055504F"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55504F"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die Teufelshunde.</w:t>
      </w:r>
    </w:p>
    <w:p w14:paraId="0FE36F29" w14:textId="2550D3A0"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Unsre blauen Jungen</w:t>
      </w:r>
      <w:r w:rsidR="00912291" w:rsidRPr="004914F0">
        <w:rPr>
          <w:rFonts w:asciiTheme="majorHAnsi" w:hAnsiTheme="majorHAnsi" w:cs="Arial"/>
          <w:sz w:val="20"/>
          <w:szCs w:val="20"/>
          <w:lang w:bidi="de-DE"/>
        </w:rPr>
        <w:t xml:space="preserve"> /</w:t>
      </w:r>
    </w:p>
    <w:p w14:paraId="232C3B42" w14:textId="46AE505D"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haben rote Zungen!</w:t>
      </w:r>
      <w:r w:rsidR="00C727F3" w:rsidRPr="004914F0">
        <w:rPr>
          <w:rFonts w:asciiTheme="majorHAnsi" w:hAnsiTheme="majorHAnsi" w:cs="Arial"/>
          <w:sz w:val="20"/>
          <w:szCs w:val="20"/>
          <w:lang w:bidi="de-DE"/>
        </w:rPr>
        <w:t xml:space="preserve"> /</w:t>
      </w:r>
    </w:p>
    <w:p w14:paraId="72EA11C4" w14:textId="000B270B"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Die zischen</w:t>
      </w:r>
      <w:r w:rsidR="0055504F"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55504F" w:rsidRPr="004914F0">
        <w:rPr>
          <w:rFonts w:asciiTheme="majorHAnsi" w:hAnsiTheme="majorHAnsi" w:cs="Arial"/>
          <w:sz w:val="20"/>
          <w:szCs w:val="20"/>
          <w:lang w:bidi="de-DE"/>
        </w:rPr>
        <w:t xml:space="preserve"> </w:t>
      </w:r>
      <w:r w:rsidR="00E040EE" w:rsidRPr="004914F0">
        <w:rPr>
          <w:rFonts w:asciiTheme="majorHAnsi" w:hAnsiTheme="majorHAnsi" w:cs="Arial"/>
          <w:sz w:val="20"/>
          <w:szCs w:val="20"/>
          <w:lang w:bidi="de-DE"/>
        </w:rPr>
        <w:t>durchs Kanonenrohr</w:t>
      </w:r>
      <w:r w:rsidR="00C727F3" w:rsidRPr="004914F0">
        <w:rPr>
          <w:rFonts w:asciiTheme="majorHAnsi" w:hAnsiTheme="majorHAnsi" w:cs="Arial"/>
          <w:sz w:val="20"/>
          <w:szCs w:val="20"/>
          <w:lang w:bidi="de-DE"/>
        </w:rPr>
        <w:t>!</w:t>
      </w:r>
      <w:r w:rsidR="00E040EE" w:rsidRPr="004914F0">
        <w:rPr>
          <w:rFonts w:asciiTheme="majorHAnsi" w:hAnsiTheme="majorHAnsi" w:cs="Arial"/>
          <w:sz w:val="20"/>
          <w:szCs w:val="20"/>
          <w:lang w:bidi="de-DE"/>
        </w:rPr>
        <w:t xml:space="preserve"> /</w:t>
      </w:r>
    </w:p>
    <w:p w14:paraId="18B86E49" w14:textId="6BD9017E" w:rsidR="00325718" w:rsidRPr="004914F0" w:rsidRDefault="00C727F3"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D</w:t>
      </w:r>
      <w:r w:rsidR="00325718" w:rsidRPr="004914F0">
        <w:rPr>
          <w:rFonts w:asciiTheme="majorHAnsi" w:hAnsiTheme="majorHAnsi" w:cs="Arial"/>
          <w:sz w:val="20"/>
          <w:szCs w:val="20"/>
          <w:lang w:bidi="de-DE"/>
        </w:rPr>
        <w:t>ann fliegt der Feind</w:t>
      </w:r>
      <w:r w:rsidR="0055504F"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55504F" w:rsidRPr="004914F0">
        <w:rPr>
          <w:rFonts w:asciiTheme="majorHAnsi" w:hAnsiTheme="majorHAnsi" w:cs="Arial"/>
          <w:sz w:val="20"/>
          <w:szCs w:val="20"/>
          <w:lang w:bidi="de-DE"/>
        </w:rPr>
        <w:t xml:space="preserve"> </w:t>
      </w:r>
      <w:r w:rsidR="00325718" w:rsidRPr="004914F0">
        <w:rPr>
          <w:rFonts w:asciiTheme="majorHAnsi" w:hAnsiTheme="majorHAnsi" w:cs="Arial"/>
          <w:sz w:val="20"/>
          <w:szCs w:val="20"/>
          <w:lang w:bidi="de-DE"/>
        </w:rPr>
        <w:t>durchs Höllentor!</w:t>
      </w:r>
    </w:p>
    <w:p w14:paraId="766BB784" w14:textId="77777777" w:rsidR="00325718" w:rsidRPr="004914F0" w:rsidRDefault="00325718" w:rsidP="00325718">
      <w:pPr>
        <w:widowControl w:val="0"/>
        <w:tabs>
          <w:tab w:val="left" w:pos="1134"/>
        </w:tabs>
        <w:autoSpaceDE w:val="0"/>
        <w:autoSpaceDN w:val="0"/>
        <w:adjustRightInd w:val="0"/>
        <w:spacing w:after="40"/>
        <w:ind w:left="851"/>
        <w:jc w:val="both"/>
        <w:rPr>
          <w:rFonts w:asciiTheme="majorHAnsi" w:hAnsiTheme="majorHAnsi" w:cs="Arial"/>
          <w:sz w:val="20"/>
          <w:szCs w:val="20"/>
          <w:lang w:bidi="de-DE"/>
        </w:rPr>
      </w:pPr>
      <w:r w:rsidRPr="004914F0">
        <w:rPr>
          <w:rFonts w:asciiTheme="majorHAnsi" w:hAnsiTheme="majorHAnsi" w:cs="Arial"/>
          <w:sz w:val="20"/>
          <w:szCs w:val="20"/>
          <w:lang w:bidi="de-DE"/>
        </w:rPr>
        <w:t>Unterm deutschen Himmel!</w:t>
      </w:r>
    </w:p>
    <w:p w14:paraId="16DA50A8" w14:textId="0EF8E5E0" w:rsidR="00527809" w:rsidRPr="004914F0" w:rsidRDefault="00344915" w:rsidP="00527809">
      <w:pPr>
        <w:widowControl w:val="0"/>
        <w:tabs>
          <w:tab w:val="left" w:pos="1134"/>
        </w:tabs>
        <w:autoSpaceDE w:val="0"/>
        <w:autoSpaceDN w:val="0"/>
        <w:adjustRightInd w:val="0"/>
        <w:spacing w:after="40"/>
        <w:jc w:val="both"/>
        <w:rPr>
          <w:rFonts w:asciiTheme="majorHAnsi" w:hAnsiTheme="majorHAnsi" w:cs="Arial"/>
          <w:i/>
          <w:sz w:val="20"/>
          <w:szCs w:val="20"/>
          <w:lang w:bidi="de-DE"/>
        </w:rPr>
      </w:pPr>
      <w:r w:rsidRPr="004914F0">
        <w:rPr>
          <w:rFonts w:asciiTheme="majorHAnsi" w:hAnsiTheme="majorHAnsi" w:cs="Arial"/>
          <w:i/>
          <w:sz w:val="20"/>
          <w:szCs w:val="20"/>
          <w:lang w:bidi="de-DE"/>
        </w:rPr>
        <w:t>(</w:t>
      </w:r>
      <w:r w:rsidR="00527809" w:rsidRPr="004914F0">
        <w:rPr>
          <w:rFonts w:asciiTheme="majorHAnsi" w:hAnsiTheme="majorHAnsi" w:cs="Arial"/>
          <w:i/>
          <w:sz w:val="20"/>
          <w:szCs w:val="20"/>
          <w:lang w:bidi="de-DE"/>
        </w:rPr>
        <w:t>Lautes Zwischenspiel.</w:t>
      </w:r>
      <w:r w:rsidR="00C727F3" w:rsidRPr="004914F0">
        <w:rPr>
          <w:rFonts w:asciiTheme="majorHAnsi" w:hAnsiTheme="majorHAnsi" w:cs="Arial"/>
          <w:i/>
          <w:sz w:val="20"/>
          <w:szCs w:val="20"/>
          <w:lang w:bidi="de-DE"/>
        </w:rPr>
        <w:t xml:space="preserve"> Trommelbegleitung. Gewehre.</w:t>
      </w:r>
      <w:r w:rsidRPr="004914F0">
        <w:rPr>
          <w:rFonts w:asciiTheme="majorHAnsi" w:hAnsiTheme="majorHAnsi" w:cs="Arial"/>
          <w:i/>
          <w:sz w:val="20"/>
          <w:szCs w:val="20"/>
          <w:lang w:bidi="de-DE"/>
        </w:rPr>
        <w:t>)</w:t>
      </w:r>
    </w:p>
    <w:p w14:paraId="1D6C2A5B" w14:textId="7D7354DF" w:rsidR="00325718" w:rsidRPr="004914F0" w:rsidRDefault="00F2468D" w:rsidP="00325718">
      <w:pPr>
        <w:keepNext/>
        <w:widowControl w:val="0"/>
        <w:tabs>
          <w:tab w:val="left" w:pos="851"/>
        </w:tabs>
        <w:autoSpaceDE w:val="0"/>
        <w:autoSpaceDN w:val="0"/>
        <w:adjustRightInd w:val="0"/>
        <w:ind w:right="-74"/>
        <w:jc w:val="both"/>
        <w:rPr>
          <w:rFonts w:asciiTheme="majorHAnsi" w:hAnsiTheme="majorHAnsi" w:cs="Arial"/>
          <w:spacing w:val="-4"/>
          <w:sz w:val="20"/>
          <w:szCs w:val="20"/>
          <w:lang w:bidi="de-DE"/>
        </w:rPr>
      </w:pPr>
      <w:r w:rsidRPr="004914F0">
        <w:rPr>
          <w:rFonts w:ascii="Calibri" w:hAnsi="Calibri" w:cs="Arial"/>
          <w:b/>
          <w:bCs/>
          <w:sz w:val="20"/>
          <w:szCs w:val="20"/>
          <w:lang w:bidi="de-DE"/>
        </w:rPr>
        <w:t>Chor</w:t>
      </w:r>
      <w:r w:rsidR="00CB0935" w:rsidRPr="004914F0">
        <w:rPr>
          <w:rFonts w:ascii="Calibri" w:hAnsi="Calibri" w:cs="Arial"/>
          <w:bCs/>
          <w:sz w:val="20"/>
          <w:szCs w:val="20"/>
          <w:lang w:bidi="de-DE"/>
        </w:rPr>
        <w:t xml:space="preserve">: </w:t>
      </w:r>
      <w:r w:rsidR="00325718" w:rsidRPr="004914F0">
        <w:rPr>
          <w:rFonts w:asciiTheme="majorHAnsi" w:hAnsiTheme="majorHAnsi" w:cs="Arial"/>
          <w:sz w:val="20"/>
          <w:szCs w:val="20"/>
          <w:lang w:bidi="de-DE"/>
        </w:rPr>
        <w:tab/>
      </w:r>
      <w:r w:rsidR="00325718" w:rsidRPr="004914F0">
        <w:rPr>
          <w:rFonts w:asciiTheme="majorHAnsi" w:hAnsiTheme="majorHAnsi" w:cs="Arial"/>
          <w:spacing w:val="-4"/>
          <w:sz w:val="20"/>
          <w:szCs w:val="20"/>
          <w:lang w:bidi="de-DE"/>
        </w:rPr>
        <w:t xml:space="preserve">Sprung! Vorwärts! Marsch! </w:t>
      </w:r>
    </w:p>
    <w:p w14:paraId="59A1B202" w14:textId="77777777" w:rsidR="00325718" w:rsidRPr="004914F0" w:rsidRDefault="00325718" w:rsidP="00325718">
      <w:pPr>
        <w:keepNext/>
        <w:widowControl w:val="0"/>
        <w:tabs>
          <w:tab w:val="left" w:pos="851"/>
        </w:tabs>
        <w:autoSpaceDE w:val="0"/>
        <w:autoSpaceDN w:val="0"/>
        <w:adjustRightInd w:val="0"/>
        <w:ind w:right="-74"/>
        <w:jc w:val="both"/>
        <w:rPr>
          <w:rFonts w:asciiTheme="majorHAnsi" w:hAnsiTheme="majorHAnsi" w:cs="Arial"/>
          <w:sz w:val="20"/>
          <w:szCs w:val="20"/>
          <w:lang w:bidi="de-DE"/>
        </w:rPr>
      </w:pPr>
      <w:r w:rsidRPr="004914F0">
        <w:rPr>
          <w:rFonts w:asciiTheme="majorHAnsi" w:hAnsiTheme="majorHAnsi" w:cs="Arial"/>
          <w:spacing w:val="-4"/>
          <w:sz w:val="20"/>
          <w:szCs w:val="20"/>
          <w:lang w:bidi="de-DE"/>
        </w:rPr>
        <w:tab/>
        <w:t>Heraus aus dem Bau!</w:t>
      </w:r>
    </w:p>
    <w:p w14:paraId="2B36E579" w14:textId="77777777"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pacing w:val="-4"/>
          <w:sz w:val="20"/>
          <w:szCs w:val="20"/>
          <w:lang w:bidi="de-DE"/>
        </w:rPr>
      </w:pPr>
      <w:r w:rsidRPr="004914F0">
        <w:rPr>
          <w:rFonts w:asciiTheme="majorHAnsi" w:hAnsiTheme="majorHAnsi" w:cs="Arial"/>
          <w:spacing w:val="-4"/>
          <w:sz w:val="20"/>
          <w:szCs w:val="20"/>
          <w:lang w:bidi="de-DE"/>
        </w:rPr>
        <w:t xml:space="preserve">Durch! Durch! </w:t>
      </w:r>
      <w:proofErr w:type="spellStart"/>
      <w:r w:rsidRPr="004914F0">
        <w:rPr>
          <w:rFonts w:asciiTheme="majorHAnsi" w:hAnsiTheme="majorHAnsi" w:cs="Arial"/>
          <w:spacing w:val="-4"/>
          <w:sz w:val="20"/>
          <w:szCs w:val="20"/>
          <w:lang w:bidi="de-DE"/>
        </w:rPr>
        <w:t>Knattert's</w:t>
      </w:r>
      <w:proofErr w:type="spellEnd"/>
      <w:r w:rsidRPr="004914F0">
        <w:rPr>
          <w:rFonts w:asciiTheme="majorHAnsi" w:hAnsiTheme="majorHAnsi" w:cs="Arial"/>
          <w:spacing w:val="-4"/>
          <w:sz w:val="20"/>
          <w:szCs w:val="20"/>
          <w:lang w:bidi="de-DE"/>
        </w:rPr>
        <w:t xml:space="preserve"> im Drahtverhau.</w:t>
      </w:r>
    </w:p>
    <w:p w14:paraId="740E1843" w14:textId="77777777"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Und Lerchenjubel im Blauen!</w:t>
      </w:r>
    </w:p>
    <w:p w14:paraId="5BC5C337" w14:textId="08F32A1A" w:rsidR="00325718" w:rsidRPr="004914F0" w:rsidRDefault="00262CF5" w:rsidP="00325718">
      <w:pPr>
        <w:widowControl w:val="0"/>
        <w:tabs>
          <w:tab w:val="left" w:pos="1134"/>
        </w:tabs>
        <w:autoSpaceDE w:val="0"/>
        <w:autoSpaceDN w:val="0"/>
        <w:adjustRightInd w:val="0"/>
        <w:spacing w:after="80"/>
        <w:ind w:left="851" w:hanging="851"/>
        <w:jc w:val="both"/>
        <w:rPr>
          <w:rFonts w:asciiTheme="majorHAnsi" w:hAnsiTheme="majorHAnsi" w:cs="Arial"/>
          <w:sz w:val="20"/>
          <w:szCs w:val="20"/>
          <w:lang w:bidi="de-DE"/>
        </w:rPr>
      </w:pPr>
      <w:r w:rsidRPr="004914F0">
        <w:rPr>
          <w:rFonts w:ascii="Calibri" w:hAnsi="Calibri" w:cs="Arial"/>
          <w:b/>
          <w:bCs/>
          <w:sz w:val="20"/>
          <w:szCs w:val="20"/>
          <w:lang w:bidi="de-DE"/>
        </w:rPr>
        <w:tab/>
      </w:r>
      <w:r w:rsidR="00325718" w:rsidRPr="004914F0">
        <w:rPr>
          <w:rFonts w:asciiTheme="majorHAnsi" w:hAnsiTheme="majorHAnsi" w:cs="Arial"/>
          <w:sz w:val="20"/>
          <w:szCs w:val="20"/>
          <w:lang w:bidi="de-DE"/>
        </w:rPr>
        <w:t>Hurra! Hurra! Hurra!</w:t>
      </w:r>
      <w:r w:rsidR="00996089" w:rsidRPr="004914F0">
        <w:rPr>
          <w:rFonts w:asciiTheme="majorHAnsi" w:hAnsiTheme="majorHAnsi" w:cs="Arial"/>
          <w:sz w:val="20"/>
          <w:szCs w:val="20"/>
          <w:lang w:bidi="de-DE"/>
        </w:rPr>
        <w:t xml:space="preserve"> </w:t>
      </w:r>
    </w:p>
    <w:p w14:paraId="3677860A" w14:textId="15C12217" w:rsidR="005A765A" w:rsidRPr="004914F0" w:rsidRDefault="00325718" w:rsidP="00325718">
      <w:pPr>
        <w:widowControl w:val="0"/>
        <w:tabs>
          <w:tab w:val="left" w:pos="1134"/>
        </w:tabs>
        <w:autoSpaceDE w:val="0"/>
        <w:autoSpaceDN w:val="0"/>
        <w:adjustRightInd w:val="0"/>
        <w:ind w:left="851" w:hanging="851"/>
        <w:jc w:val="both"/>
        <w:rPr>
          <w:rFonts w:asciiTheme="majorHAnsi" w:hAnsiTheme="majorHAnsi" w:cs="Arial"/>
          <w:sz w:val="20"/>
          <w:szCs w:val="20"/>
          <w:lang w:bidi="de-DE"/>
        </w:rPr>
      </w:pPr>
      <w:r w:rsidRPr="004914F0">
        <w:rPr>
          <w:rFonts w:ascii="Calibri" w:hAnsi="Calibri" w:cs="Arial"/>
          <w:b/>
          <w:bCs/>
          <w:sz w:val="20"/>
          <w:szCs w:val="20"/>
          <w:lang w:bidi="de-DE"/>
        </w:rPr>
        <w:t>Kaiser</w:t>
      </w:r>
      <w:r w:rsidR="00486041" w:rsidRPr="004914F0">
        <w:rPr>
          <w:rFonts w:ascii="Calibri" w:hAnsi="Calibri" w:cs="Arial"/>
          <w:b/>
          <w:bCs/>
          <w:sz w:val="20"/>
          <w:szCs w:val="20"/>
          <w:lang w:bidi="de-DE"/>
        </w:rPr>
        <w:t xml:space="preserve"> Wilhelm II.</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ab/>
      </w:r>
    </w:p>
    <w:p w14:paraId="21E9A407" w14:textId="225DF6EA" w:rsidR="00325718" w:rsidRPr="004914F0" w:rsidRDefault="005A765A" w:rsidP="00325718">
      <w:pPr>
        <w:widowControl w:val="0"/>
        <w:tabs>
          <w:tab w:val="left" w:pos="1134"/>
        </w:tabs>
        <w:autoSpaceDE w:val="0"/>
        <w:autoSpaceDN w:val="0"/>
        <w:adjustRightInd w:val="0"/>
        <w:ind w:left="851" w:hanging="851"/>
        <w:jc w:val="both"/>
        <w:rPr>
          <w:rFonts w:asciiTheme="majorHAnsi" w:hAnsiTheme="majorHAnsi" w:cs="Arial"/>
          <w:sz w:val="20"/>
          <w:szCs w:val="20"/>
          <w:lang w:bidi="de-DE"/>
        </w:rPr>
      </w:pPr>
      <w:r w:rsidRPr="004914F0">
        <w:rPr>
          <w:rFonts w:asciiTheme="majorHAnsi" w:hAnsiTheme="majorHAnsi" w:cs="Arial"/>
          <w:sz w:val="20"/>
          <w:szCs w:val="20"/>
          <w:lang w:bidi="de-DE"/>
        </w:rPr>
        <w:tab/>
      </w:r>
      <w:r w:rsidR="00325718" w:rsidRPr="004914F0">
        <w:rPr>
          <w:rFonts w:asciiTheme="majorHAnsi" w:hAnsiTheme="majorHAnsi" w:cs="Arial"/>
          <w:sz w:val="20"/>
          <w:szCs w:val="20"/>
          <w:lang w:bidi="de-DE"/>
        </w:rPr>
        <w:t>Schweig, Wehgekreisch!</w:t>
      </w:r>
    </w:p>
    <w:p w14:paraId="1B467224" w14:textId="77777777"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 xml:space="preserve">Marsch, marsch, blankes Eisen, </w:t>
      </w:r>
    </w:p>
    <w:p w14:paraId="7895A17F" w14:textId="77777777" w:rsidR="00325718" w:rsidRPr="004914F0" w:rsidRDefault="00325718" w:rsidP="00325718">
      <w:pPr>
        <w:widowControl w:val="0"/>
        <w:tabs>
          <w:tab w:val="left" w:pos="1134"/>
        </w:tabs>
        <w:autoSpaceDE w:val="0"/>
        <w:autoSpaceDN w:val="0"/>
        <w:adjustRightInd w:val="0"/>
        <w:spacing w:after="80"/>
        <w:ind w:left="851"/>
        <w:jc w:val="both"/>
        <w:rPr>
          <w:rFonts w:asciiTheme="majorHAnsi" w:hAnsiTheme="majorHAnsi" w:cs="Arial"/>
          <w:sz w:val="20"/>
          <w:szCs w:val="20"/>
          <w:lang w:bidi="de-DE"/>
        </w:rPr>
      </w:pPr>
      <w:r w:rsidRPr="004914F0">
        <w:rPr>
          <w:rFonts w:asciiTheme="majorHAnsi" w:hAnsiTheme="majorHAnsi" w:cs="Arial"/>
          <w:sz w:val="20"/>
          <w:szCs w:val="20"/>
          <w:lang w:bidi="de-DE"/>
        </w:rPr>
        <w:t>tief ins Feindesfleisch!</w:t>
      </w:r>
    </w:p>
    <w:p w14:paraId="1F617DD9" w14:textId="473A7379" w:rsidR="00325718" w:rsidRPr="004914F0" w:rsidRDefault="00325718" w:rsidP="00325718">
      <w:pPr>
        <w:widowControl w:val="0"/>
        <w:tabs>
          <w:tab w:val="left" w:pos="567"/>
          <w:tab w:val="left" w:pos="1134"/>
        </w:tabs>
        <w:autoSpaceDE w:val="0"/>
        <w:autoSpaceDN w:val="0"/>
        <w:adjustRightInd w:val="0"/>
        <w:ind w:left="851" w:hanging="851"/>
        <w:jc w:val="both"/>
        <w:rPr>
          <w:rFonts w:asciiTheme="majorHAnsi" w:hAnsiTheme="majorHAnsi" w:cs="Arial"/>
          <w:sz w:val="20"/>
          <w:szCs w:val="20"/>
          <w:lang w:bidi="de-DE"/>
        </w:rPr>
      </w:pPr>
      <w:r w:rsidRPr="004914F0">
        <w:rPr>
          <w:rFonts w:ascii="Calibri" w:hAnsi="Calibri" w:cs="Arial"/>
          <w:b/>
          <w:bCs/>
          <w:sz w:val="20"/>
          <w:szCs w:val="20"/>
          <w:lang w:bidi="de-DE"/>
        </w:rPr>
        <w:t>Chor</w:t>
      </w:r>
      <w:r w:rsidR="00CB0935" w:rsidRPr="004914F0">
        <w:rPr>
          <w:rFonts w:ascii="Calibri" w:hAnsi="Calibri" w:cs="Arial"/>
          <w:bCs/>
          <w:sz w:val="20"/>
          <w:szCs w:val="20"/>
          <w:lang w:bidi="de-DE"/>
        </w:rPr>
        <w:t xml:space="preserve">: </w:t>
      </w:r>
      <w:r w:rsidRPr="004914F0">
        <w:rPr>
          <w:rFonts w:asciiTheme="majorHAnsi" w:hAnsiTheme="majorHAnsi" w:cs="Arial"/>
          <w:sz w:val="20"/>
          <w:szCs w:val="20"/>
          <w:lang w:bidi="de-DE"/>
        </w:rPr>
        <w:tab/>
      </w:r>
      <w:r w:rsidRPr="004914F0">
        <w:rPr>
          <w:rFonts w:asciiTheme="majorHAnsi" w:hAnsiTheme="majorHAnsi" w:cs="Arial"/>
          <w:sz w:val="20"/>
          <w:szCs w:val="20"/>
          <w:lang w:bidi="de-DE"/>
        </w:rPr>
        <w:tab/>
        <w:t xml:space="preserve">Tief! Tief! </w:t>
      </w:r>
    </w:p>
    <w:p w14:paraId="1441FBFD" w14:textId="14CEF49C" w:rsidR="00325718" w:rsidRPr="004914F0" w:rsidRDefault="00325718" w:rsidP="0020418B">
      <w:pPr>
        <w:widowControl w:val="0"/>
        <w:tabs>
          <w:tab w:val="left" w:pos="1134"/>
        </w:tabs>
        <w:autoSpaceDE w:val="0"/>
        <w:autoSpaceDN w:val="0"/>
        <w:adjustRightInd w:val="0"/>
        <w:spacing w:after="80"/>
        <w:ind w:left="851"/>
        <w:jc w:val="both"/>
        <w:rPr>
          <w:rFonts w:asciiTheme="majorHAnsi" w:hAnsiTheme="majorHAnsi" w:cs="Arial"/>
          <w:sz w:val="20"/>
          <w:szCs w:val="20"/>
          <w:lang w:bidi="de-DE"/>
        </w:rPr>
      </w:pPr>
      <w:r w:rsidRPr="004914F0">
        <w:rPr>
          <w:rFonts w:asciiTheme="majorHAnsi" w:hAnsiTheme="majorHAnsi" w:cs="Arial"/>
          <w:sz w:val="20"/>
          <w:szCs w:val="20"/>
          <w:lang w:bidi="de-DE"/>
        </w:rPr>
        <w:t>Blankes Eisen</w:t>
      </w:r>
      <w:r w:rsidR="0020418B" w:rsidRPr="004914F0">
        <w:rPr>
          <w:rFonts w:asciiTheme="majorHAnsi" w:hAnsiTheme="majorHAnsi" w:cs="Arial"/>
          <w:sz w:val="20"/>
          <w:szCs w:val="20"/>
          <w:lang w:bidi="de-DE"/>
        </w:rPr>
        <w:t xml:space="preserve"> </w:t>
      </w:r>
      <w:r w:rsidR="00123693"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ins Feindesfleisch!</w:t>
      </w:r>
    </w:p>
    <w:p w14:paraId="426CE410" w14:textId="511D0371" w:rsidR="00325718" w:rsidRPr="004914F0" w:rsidRDefault="00486041" w:rsidP="00325718">
      <w:pPr>
        <w:widowControl w:val="0"/>
        <w:tabs>
          <w:tab w:val="left" w:pos="851"/>
        </w:tabs>
        <w:autoSpaceDE w:val="0"/>
        <w:autoSpaceDN w:val="0"/>
        <w:adjustRightInd w:val="0"/>
        <w:rPr>
          <w:rFonts w:asciiTheme="majorHAnsi" w:hAnsiTheme="majorHAnsi" w:cs="Arial"/>
          <w:sz w:val="20"/>
          <w:szCs w:val="20"/>
          <w:lang w:bidi="de-DE"/>
        </w:rPr>
      </w:pPr>
      <w:r w:rsidRPr="004914F0">
        <w:rPr>
          <w:rFonts w:ascii="Calibri" w:hAnsi="Calibri" w:cs="Arial"/>
          <w:b/>
          <w:bCs/>
          <w:sz w:val="20"/>
          <w:szCs w:val="20"/>
          <w:lang w:bidi="de-DE"/>
        </w:rPr>
        <w:t>Kaiser</w:t>
      </w:r>
      <w:r w:rsidR="00CB0935" w:rsidRPr="004914F0">
        <w:rPr>
          <w:rFonts w:asciiTheme="majorHAnsi" w:hAnsiTheme="majorHAnsi" w:cs="Arial"/>
          <w:sz w:val="20"/>
          <w:szCs w:val="20"/>
          <w:lang w:bidi="de-DE"/>
        </w:rPr>
        <w:t xml:space="preserve">: </w:t>
      </w:r>
      <w:r w:rsidR="00325718" w:rsidRPr="004914F0">
        <w:rPr>
          <w:rFonts w:asciiTheme="majorHAnsi" w:hAnsiTheme="majorHAnsi" w:cs="Arial"/>
          <w:sz w:val="20"/>
          <w:szCs w:val="20"/>
          <w:lang w:bidi="de-DE"/>
        </w:rPr>
        <w:tab/>
        <w:t xml:space="preserve">Und wenn jeder Schritt </w:t>
      </w:r>
    </w:p>
    <w:p w14:paraId="66761AC5" w14:textId="77777777"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über Fleischfetzen steigt,</w:t>
      </w:r>
    </w:p>
    <w:p w14:paraId="5BEDD30D" w14:textId="41F8B97E"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Kartätschen und Stacheldraht</w:t>
      </w:r>
      <w:r w:rsidR="00CB0935" w:rsidRPr="004914F0">
        <w:rPr>
          <w:rFonts w:asciiTheme="majorHAnsi" w:hAnsiTheme="majorHAnsi" w:cs="Arial"/>
          <w:sz w:val="20"/>
          <w:szCs w:val="20"/>
          <w:lang w:bidi="de-DE"/>
        </w:rPr>
        <w:t xml:space="preserve">: </w:t>
      </w:r>
    </w:p>
    <w:p w14:paraId="4DC6919B" w14:textId="77777777"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Schwatzt nichts von Heldentat!</w:t>
      </w:r>
    </w:p>
    <w:p w14:paraId="55CCD920" w14:textId="7A870240" w:rsidR="00325718" w:rsidRPr="004914F0" w:rsidRDefault="00325718" w:rsidP="00325718">
      <w:pPr>
        <w:widowControl w:val="0"/>
        <w:tabs>
          <w:tab w:val="left" w:pos="1134"/>
        </w:tabs>
        <w:autoSpaceDE w:val="0"/>
        <w:autoSpaceDN w:val="0"/>
        <w:adjustRightInd w:val="0"/>
        <w:spacing w:after="80"/>
        <w:ind w:left="851"/>
        <w:jc w:val="both"/>
        <w:rPr>
          <w:rFonts w:asciiTheme="majorHAnsi" w:hAnsiTheme="majorHAnsi" w:cs="Arial"/>
          <w:sz w:val="20"/>
          <w:szCs w:val="20"/>
          <w:lang w:bidi="de-DE"/>
        </w:rPr>
      </w:pPr>
      <w:r w:rsidRPr="004914F0">
        <w:rPr>
          <w:rFonts w:asciiTheme="majorHAnsi" w:hAnsiTheme="majorHAnsi" w:cs="Arial"/>
          <w:sz w:val="20"/>
          <w:szCs w:val="20"/>
          <w:lang w:bidi="de-DE"/>
        </w:rPr>
        <w:t>Die b</w:t>
      </w:r>
      <w:r w:rsidR="00374081" w:rsidRPr="004914F0">
        <w:rPr>
          <w:rFonts w:asciiTheme="majorHAnsi" w:hAnsiTheme="majorHAnsi" w:cs="Arial"/>
          <w:sz w:val="20"/>
          <w:szCs w:val="20"/>
          <w:lang w:bidi="de-DE"/>
        </w:rPr>
        <w:t>efohlene Linie</w:t>
      </w:r>
      <w:r w:rsidR="000B0704"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0B0704" w:rsidRPr="004914F0">
        <w:rPr>
          <w:rFonts w:asciiTheme="majorHAnsi" w:hAnsiTheme="majorHAnsi" w:cs="Arial"/>
          <w:sz w:val="20"/>
          <w:szCs w:val="20"/>
          <w:lang w:bidi="de-DE"/>
        </w:rPr>
        <w:t xml:space="preserve"> </w:t>
      </w:r>
      <w:r w:rsidR="00374081" w:rsidRPr="004914F0">
        <w:rPr>
          <w:rFonts w:asciiTheme="majorHAnsi" w:hAnsiTheme="majorHAnsi" w:cs="Arial"/>
          <w:sz w:val="20"/>
          <w:szCs w:val="20"/>
          <w:lang w:bidi="de-DE"/>
        </w:rPr>
        <w:t>wird erreicht!</w:t>
      </w:r>
    </w:p>
    <w:p w14:paraId="50907ADE" w14:textId="752D590E" w:rsidR="0087130F" w:rsidRPr="004914F0" w:rsidRDefault="00344915" w:rsidP="00325718">
      <w:pPr>
        <w:widowControl w:val="0"/>
        <w:tabs>
          <w:tab w:val="left" w:pos="851"/>
        </w:tabs>
        <w:autoSpaceDE w:val="0"/>
        <w:autoSpaceDN w:val="0"/>
        <w:adjustRightInd w:val="0"/>
        <w:spacing w:after="80"/>
        <w:jc w:val="both"/>
        <w:rPr>
          <w:rFonts w:ascii="Calibri" w:hAnsi="Calibri" w:cs="Arial"/>
          <w:bCs/>
          <w:i/>
          <w:sz w:val="20"/>
          <w:szCs w:val="20"/>
          <w:lang w:bidi="de-DE"/>
        </w:rPr>
      </w:pPr>
      <w:r w:rsidRPr="004914F0">
        <w:rPr>
          <w:rFonts w:asciiTheme="majorHAnsi" w:hAnsiTheme="majorHAnsi" w:cs="Arial"/>
          <w:i/>
          <w:sz w:val="20"/>
          <w:szCs w:val="20"/>
          <w:lang w:bidi="de-DE"/>
        </w:rPr>
        <w:t>(</w:t>
      </w:r>
      <w:r w:rsidR="0087130F" w:rsidRPr="004914F0">
        <w:rPr>
          <w:rFonts w:asciiTheme="majorHAnsi" w:hAnsiTheme="majorHAnsi" w:cs="Arial"/>
          <w:i/>
          <w:sz w:val="20"/>
          <w:szCs w:val="20"/>
          <w:lang w:bidi="de-DE"/>
        </w:rPr>
        <w:t>Trommeln</w:t>
      </w:r>
      <w:r w:rsidR="0087130F" w:rsidRPr="004914F0">
        <w:rPr>
          <w:rFonts w:ascii="Calibri" w:hAnsi="Calibri" w:cs="Arial"/>
          <w:bCs/>
          <w:i/>
          <w:sz w:val="20"/>
          <w:szCs w:val="20"/>
          <w:lang w:bidi="de-DE"/>
        </w:rPr>
        <w:t xml:space="preserve"> </w:t>
      </w:r>
      <w:r w:rsidR="002F033E" w:rsidRPr="004914F0">
        <w:rPr>
          <w:rFonts w:ascii="Calibri" w:hAnsi="Calibri" w:cs="Arial"/>
          <w:bCs/>
          <w:i/>
          <w:sz w:val="20"/>
          <w:szCs w:val="20"/>
          <w:lang w:bidi="de-DE"/>
        </w:rPr>
        <w:t>&amp; Gewehre hoch.</w:t>
      </w:r>
      <w:r w:rsidRPr="004914F0">
        <w:rPr>
          <w:rFonts w:ascii="Calibri" w:hAnsi="Calibri" w:cs="Arial"/>
          <w:bCs/>
          <w:i/>
          <w:sz w:val="20"/>
          <w:szCs w:val="20"/>
          <w:lang w:bidi="de-DE"/>
        </w:rPr>
        <w:t>)</w:t>
      </w:r>
    </w:p>
    <w:p w14:paraId="2EB27718" w14:textId="5B4FB749" w:rsidR="00325718" w:rsidRPr="004914F0" w:rsidRDefault="00325718" w:rsidP="0020418B">
      <w:pPr>
        <w:tabs>
          <w:tab w:val="left" w:pos="851"/>
        </w:tabs>
        <w:autoSpaceDE w:val="0"/>
        <w:autoSpaceDN w:val="0"/>
        <w:adjustRightInd w:val="0"/>
        <w:spacing w:afterLines="20" w:after="48"/>
        <w:rPr>
          <w:rFonts w:asciiTheme="majorHAnsi" w:hAnsiTheme="majorHAnsi" w:cs="Arial"/>
          <w:sz w:val="20"/>
          <w:szCs w:val="20"/>
          <w:lang w:bidi="de-DE"/>
        </w:rPr>
      </w:pPr>
      <w:r w:rsidRPr="004914F0">
        <w:rPr>
          <w:rFonts w:ascii="Calibri" w:hAnsi="Calibri" w:cs="Arial"/>
          <w:b/>
          <w:bCs/>
          <w:sz w:val="20"/>
          <w:szCs w:val="20"/>
          <w:lang w:bidi="de-DE"/>
        </w:rPr>
        <w:t>Chor</w:t>
      </w:r>
      <w:r w:rsidR="00CB0935" w:rsidRPr="004914F0">
        <w:rPr>
          <w:rFonts w:ascii="Calibri" w:hAnsi="Calibri" w:cs="Arial"/>
          <w:bCs/>
          <w:sz w:val="20"/>
          <w:szCs w:val="20"/>
          <w:lang w:bidi="de-DE"/>
        </w:rPr>
        <w:t xml:space="preserve">: </w:t>
      </w:r>
      <w:r w:rsidRPr="004914F0">
        <w:rPr>
          <w:rFonts w:asciiTheme="majorHAnsi" w:hAnsiTheme="majorHAnsi" w:cs="Arial"/>
          <w:sz w:val="20"/>
          <w:szCs w:val="20"/>
          <w:lang w:bidi="de-DE"/>
        </w:rPr>
        <w:tab/>
        <w:t>Wir tun unsre Pflicht!</w:t>
      </w:r>
      <w:r w:rsidR="00FA4414"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FA4414"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Das genügt! </w:t>
      </w:r>
    </w:p>
    <w:p w14:paraId="0F8F9EBA" w14:textId="0D5B8EC1" w:rsidR="00325718" w:rsidRPr="004914F0" w:rsidRDefault="00486041" w:rsidP="00325718">
      <w:pPr>
        <w:widowControl w:val="0"/>
        <w:tabs>
          <w:tab w:val="left" w:pos="1134"/>
        </w:tabs>
        <w:autoSpaceDE w:val="0"/>
        <w:autoSpaceDN w:val="0"/>
        <w:adjustRightInd w:val="0"/>
        <w:ind w:left="851" w:hanging="851"/>
        <w:jc w:val="both"/>
        <w:rPr>
          <w:rFonts w:asciiTheme="majorHAnsi" w:hAnsiTheme="majorHAnsi" w:cs="Arial"/>
          <w:sz w:val="20"/>
          <w:szCs w:val="20"/>
          <w:lang w:bidi="de-DE"/>
        </w:rPr>
      </w:pPr>
      <w:r w:rsidRPr="004914F0">
        <w:rPr>
          <w:rFonts w:ascii="Calibri" w:hAnsi="Calibri" w:cs="Arial"/>
          <w:b/>
          <w:bCs/>
          <w:sz w:val="20"/>
          <w:szCs w:val="20"/>
          <w:lang w:bidi="de-DE"/>
        </w:rPr>
        <w:t>Kaiser</w:t>
      </w:r>
      <w:r w:rsidR="00CB0935" w:rsidRPr="004914F0">
        <w:rPr>
          <w:rFonts w:asciiTheme="majorHAnsi" w:hAnsiTheme="majorHAnsi" w:cs="Arial"/>
          <w:b/>
          <w:sz w:val="20"/>
          <w:szCs w:val="20"/>
          <w:lang w:bidi="de-DE"/>
        </w:rPr>
        <w:t xml:space="preserve">: </w:t>
      </w:r>
      <w:r w:rsidR="00325718" w:rsidRPr="004914F0">
        <w:rPr>
          <w:rFonts w:asciiTheme="majorHAnsi" w:hAnsiTheme="majorHAnsi" w:cs="Arial"/>
          <w:b/>
          <w:sz w:val="20"/>
          <w:szCs w:val="20"/>
          <w:lang w:bidi="de-DE"/>
        </w:rPr>
        <w:tab/>
      </w:r>
      <w:r w:rsidR="00325718" w:rsidRPr="004914F0">
        <w:rPr>
          <w:rFonts w:asciiTheme="majorHAnsi" w:hAnsiTheme="majorHAnsi" w:cs="Arial"/>
          <w:sz w:val="20"/>
          <w:szCs w:val="20"/>
          <w:lang w:bidi="de-DE"/>
        </w:rPr>
        <w:t>Üb</w:t>
      </w:r>
      <w:r w:rsidR="008B1400" w:rsidRPr="004914F0">
        <w:rPr>
          <w:rFonts w:asciiTheme="majorHAnsi" w:hAnsiTheme="majorHAnsi" w:cs="Arial"/>
          <w:sz w:val="20"/>
          <w:szCs w:val="20"/>
          <w:lang w:bidi="de-DE"/>
        </w:rPr>
        <w:t>er Kampfbefehle</w:t>
      </w:r>
      <w:r w:rsidR="00FA4414"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FA4414" w:rsidRPr="004914F0">
        <w:rPr>
          <w:rFonts w:asciiTheme="majorHAnsi" w:hAnsiTheme="majorHAnsi" w:cs="Arial"/>
          <w:sz w:val="20"/>
          <w:szCs w:val="20"/>
          <w:lang w:bidi="de-DE"/>
        </w:rPr>
        <w:t xml:space="preserve"> </w:t>
      </w:r>
      <w:r w:rsidR="008B1400" w:rsidRPr="004914F0">
        <w:rPr>
          <w:rFonts w:asciiTheme="majorHAnsi" w:hAnsiTheme="majorHAnsi" w:cs="Arial"/>
          <w:sz w:val="20"/>
          <w:szCs w:val="20"/>
          <w:lang w:bidi="de-DE"/>
        </w:rPr>
        <w:t>jäh belebende /</w:t>
      </w:r>
    </w:p>
    <w:p w14:paraId="13C8F23B" w14:textId="77777777"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schmettern die Geschütze /</w:t>
      </w:r>
    </w:p>
    <w:p w14:paraId="1F017ECD" w14:textId="77777777" w:rsidR="00325718" w:rsidRPr="004914F0" w:rsidRDefault="00325718" w:rsidP="00325718">
      <w:pPr>
        <w:widowControl w:val="0"/>
        <w:tabs>
          <w:tab w:val="left" w:pos="1134"/>
        </w:tabs>
        <w:autoSpaceDE w:val="0"/>
        <w:autoSpaceDN w:val="0"/>
        <w:adjustRightInd w:val="0"/>
        <w:spacing w:after="40"/>
        <w:ind w:left="851"/>
        <w:jc w:val="both"/>
        <w:rPr>
          <w:rFonts w:asciiTheme="majorHAnsi" w:hAnsiTheme="majorHAnsi" w:cs="Arial"/>
          <w:sz w:val="20"/>
          <w:szCs w:val="20"/>
          <w:lang w:bidi="de-DE"/>
        </w:rPr>
      </w:pPr>
      <w:r w:rsidRPr="004914F0">
        <w:rPr>
          <w:rFonts w:asciiTheme="majorHAnsi" w:hAnsiTheme="majorHAnsi" w:cs="Arial"/>
          <w:sz w:val="20"/>
          <w:szCs w:val="20"/>
          <w:lang w:bidi="de-DE"/>
        </w:rPr>
        <w:t xml:space="preserve">ihre schwebende Sphärenmusik. </w:t>
      </w:r>
    </w:p>
    <w:p w14:paraId="176A4F40" w14:textId="5F0CC61A" w:rsidR="00325718" w:rsidRPr="004914F0" w:rsidRDefault="00325718" w:rsidP="00325718">
      <w:pPr>
        <w:widowControl w:val="0"/>
        <w:tabs>
          <w:tab w:val="left" w:pos="851"/>
        </w:tabs>
        <w:autoSpaceDE w:val="0"/>
        <w:autoSpaceDN w:val="0"/>
        <w:adjustRightInd w:val="0"/>
        <w:ind w:right="-74"/>
        <w:jc w:val="both"/>
        <w:rPr>
          <w:rFonts w:asciiTheme="majorHAnsi" w:hAnsiTheme="majorHAnsi" w:cs="Arial"/>
          <w:sz w:val="20"/>
          <w:szCs w:val="20"/>
          <w:lang w:bidi="de-DE"/>
        </w:rPr>
      </w:pPr>
      <w:r w:rsidRPr="004914F0">
        <w:rPr>
          <w:rFonts w:ascii="Calibri" w:hAnsi="Calibri" w:cs="Arial"/>
          <w:b/>
          <w:bCs/>
          <w:sz w:val="20"/>
          <w:szCs w:val="20"/>
          <w:lang w:bidi="de-DE"/>
        </w:rPr>
        <w:t>Chor</w:t>
      </w:r>
      <w:r w:rsidR="00CB0935" w:rsidRPr="004914F0">
        <w:rPr>
          <w:rFonts w:ascii="Calibri" w:hAnsi="Calibri" w:cs="Arial"/>
          <w:b/>
          <w:bCs/>
          <w:sz w:val="20"/>
          <w:szCs w:val="20"/>
          <w:lang w:bidi="de-DE"/>
        </w:rPr>
        <w:t xml:space="preserve">: </w:t>
      </w:r>
      <w:r w:rsidRPr="004914F0">
        <w:rPr>
          <w:rFonts w:ascii="Calibri" w:hAnsi="Calibri" w:cs="Arial"/>
          <w:b/>
          <w:bCs/>
          <w:sz w:val="20"/>
          <w:szCs w:val="20"/>
          <w:lang w:bidi="de-DE"/>
        </w:rPr>
        <w:tab/>
      </w:r>
      <w:r w:rsidRPr="004914F0">
        <w:rPr>
          <w:rFonts w:asciiTheme="majorHAnsi" w:hAnsiTheme="majorHAnsi" w:cs="Arial"/>
          <w:sz w:val="20"/>
          <w:szCs w:val="20"/>
          <w:lang w:bidi="de-DE"/>
        </w:rPr>
        <w:t>Marsch</w:t>
      </w:r>
      <w:r w:rsidR="00CE3176" w:rsidRPr="004914F0">
        <w:rPr>
          <w:rFonts w:asciiTheme="majorHAnsi" w:hAnsiTheme="majorHAnsi" w:cs="Arial"/>
          <w:sz w:val="20"/>
          <w:szCs w:val="20"/>
          <w:lang w:bidi="de-DE"/>
        </w:rPr>
        <w:t>!</w:t>
      </w:r>
      <w:r w:rsidR="00FA4414"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FA4414" w:rsidRPr="004914F0">
        <w:rPr>
          <w:rFonts w:asciiTheme="majorHAnsi" w:hAnsiTheme="majorHAnsi" w:cs="Arial"/>
          <w:sz w:val="20"/>
          <w:szCs w:val="20"/>
          <w:lang w:bidi="de-DE"/>
        </w:rPr>
        <w:t xml:space="preserve"> </w:t>
      </w:r>
      <w:r w:rsidR="00CE3176" w:rsidRPr="004914F0">
        <w:rPr>
          <w:rFonts w:asciiTheme="majorHAnsi" w:hAnsiTheme="majorHAnsi" w:cs="Arial"/>
          <w:sz w:val="20"/>
          <w:szCs w:val="20"/>
          <w:lang w:bidi="de-DE"/>
        </w:rPr>
        <w:t>M</w:t>
      </w:r>
      <w:r w:rsidR="008B1400" w:rsidRPr="004914F0">
        <w:rPr>
          <w:rFonts w:asciiTheme="majorHAnsi" w:hAnsiTheme="majorHAnsi" w:cs="Arial"/>
          <w:sz w:val="20"/>
          <w:szCs w:val="20"/>
          <w:lang w:bidi="de-DE"/>
        </w:rPr>
        <w:t>arsch!</w:t>
      </w:r>
      <w:r w:rsidR="00FA4414"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FA4414" w:rsidRPr="004914F0">
        <w:rPr>
          <w:rFonts w:asciiTheme="majorHAnsi" w:hAnsiTheme="majorHAnsi" w:cs="Arial"/>
          <w:sz w:val="20"/>
          <w:szCs w:val="20"/>
          <w:lang w:bidi="de-DE"/>
        </w:rPr>
        <w:t xml:space="preserve"> </w:t>
      </w:r>
      <w:r w:rsidR="008B1400" w:rsidRPr="004914F0">
        <w:rPr>
          <w:rFonts w:asciiTheme="majorHAnsi" w:hAnsiTheme="majorHAnsi" w:cs="Arial"/>
          <w:sz w:val="20"/>
          <w:szCs w:val="20"/>
          <w:lang w:bidi="de-DE"/>
        </w:rPr>
        <w:t>Ruft Gott!</w:t>
      </w:r>
      <w:r w:rsidRPr="004914F0">
        <w:rPr>
          <w:rFonts w:asciiTheme="majorHAnsi" w:hAnsiTheme="majorHAnsi" w:cs="Arial"/>
          <w:sz w:val="20"/>
          <w:szCs w:val="20"/>
          <w:lang w:bidi="de-DE"/>
        </w:rPr>
        <w:t xml:space="preserve"> </w:t>
      </w:r>
    </w:p>
    <w:p w14:paraId="646EF662" w14:textId="2BF9B8A2" w:rsidR="00325718" w:rsidRPr="004914F0" w:rsidRDefault="008B1400" w:rsidP="00325718">
      <w:pPr>
        <w:widowControl w:val="0"/>
        <w:tabs>
          <w:tab w:val="left" w:pos="1134"/>
        </w:tabs>
        <w:autoSpaceDE w:val="0"/>
        <w:autoSpaceDN w:val="0"/>
        <w:adjustRightInd w:val="0"/>
        <w:ind w:left="851" w:right="-74"/>
        <w:jc w:val="both"/>
        <w:rPr>
          <w:rFonts w:asciiTheme="majorHAnsi" w:hAnsiTheme="majorHAnsi" w:cs="Arial"/>
          <w:sz w:val="20"/>
          <w:szCs w:val="20"/>
          <w:lang w:bidi="de-DE"/>
        </w:rPr>
      </w:pPr>
      <w:r w:rsidRPr="004914F0">
        <w:rPr>
          <w:rFonts w:asciiTheme="majorHAnsi" w:hAnsiTheme="majorHAnsi" w:cs="Arial"/>
          <w:sz w:val="20"/>
          <w:szCs w:val="20"/>
          <w:lang w:bidi="de-DE"/>
        </w:rPr>
        <w:t>S</w:t>
      </w:r>
      <w:r w:rsidR="00325718" w:rsidRPr="004914F0">
        <w:rPr>
          <w:rFonts w:asciiTheme="majorHAnsi" w:hAnsiTheme="majorHAnsi" w:cs="Arial"/>
          <w:sz w:val="20"/>
          <w:szCs w:val="20"/>
          <w:lang w:bidi="de-DE"/>
        </w:rPr>
        <w:t>chützt euer Land!</w:t>
      </w:r>
    </w:p>
    <w:p w14:paraId="0FEEE6EB" w14:textId="77777777"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Schützt eurer Kinder //</w:t>
      </w:r>
      <w:r w:rsidRPr="004914F0">
        <w:rPr>
          <w:rFonts w:asciiTheme="majorHAnsi" w:hAnsiTheme="majorHAnsi" w:cs="Arial"/>
          <w:sz w:val="32"/>
          <w:szCs w:val="32"/>
          <w:lang w:bidi="de-DE"/>
        </w:rPr>
        <w:t xml:space="preserve"> </w:t>
      </w:r>
      <w:r w:rsidRPr="004914F0">
        <w:rPr>
          <w:rFonts w:asciiTheme="majorHAnsi" w:hAnsiTheme="majorHAnsi" w:cs="Arial"/>
          <w:sz w:val="20"/>
          <w:szCs w:val="20"/>
          <w:lang w:bidi="de-DE"/>
        </w:rPr>
        <w:t xml:space="preserve">Vaterland! </w:t>
      </w:r>
    </w:p>
    <w:p w14:paraId="5B1D8CA0" w14:textId="77777777"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Unsre grauen Kähne</w:t>
      </w:r>
    </w:p>
    <w:p w14:paraId="17A8CC5D" w14:textId="77777777"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haben weiße Zähne.</w:t>
      </w:r>
    </w:p>
    <w:p w14:paraId="41B4D763" w14:textId="39713084"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Die blitzen los</w:t>
      </w:r>
      <w:r w:rsidR="00FA4414"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FA4414"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auf jeden Schuft,</w:t>
      </w:r>
    </w:p>
    <w:p w14:paraId="51B7D55E" w14:textId="459408F0" w:rsidR="00325718" w:rsidRPr="004914F0" w:rsidRDefault="00325718" w:rsidP="00325718">
      <w:pPr>
        <w:widowControl w:val="0"/>
        <w:tabs>
          <w:tab w:val="left" w:pos="1134"/>
        </w:tabs>
        <w:autoSpaceDE w:val="0"/>
        <w:autoSpaceDN w:val="0"/>
        <w:adjustRightInd w:val="0"/>
        <w:ind w:left="851"/>
        <w:jc w:val="both"/>
        <w:rPr>
          <w:rFonts w:asciiTheme="majorHAnsi" w:hAnsiTheme="majorHAnsi" w:cs="Arial"/>
          <w:sz w:val="20"/>
          <w:szCs w:val="20"/>
          <w:lang w:bidi="de-DE"/>
        </w:rPr>
      </w:pPr>
      <w:r w:rsidRPr="004914F0">
        <w:rPr>
          <w:rFonts w:asciiTheme="majorHAnsi" w:hAnsiTheme="majorHAnsi" w:cs="Arial"/>
          <w:sz w:val="20"/>
          <w:szCs w:val="20"/>
          <w:lang w:bidi="de-DE"/>
        </w:rPr>
        <w:t xml:space="preserve">der </w:t>
      </w:r>
      <w:proofErr w:type="gramStart"/>
      <w:r w:rsidRPr="004914F0">
        <w:rPr>
          <w:rFonts w:asciiTheme="majorHAnsi" w:hAnsiTheme="majorHAnsi" w:cs="Arial"/>
          <w:sz w:val="20"/>
          <w:szCs w:val="20"/>
          <w:lang w:bidi="de-DE"/>
        </w:rPr>
        <w:t>nach des Kaisers</w:t>
      </w:r>
      <w:proofErr w:type="gramEnd"/>
      <w:r w:rsidR="00FA4414"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FA4414"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Flagge pufft.</w:t>
      </w:r>
    </w:p>
    <w:p w14:paraId="14816047" w14:textId="77777777" w:rsidR="00325718" w:rsidRPr="004914F0" w:rsidRDefault="00325718" w:rsidP="00325718">
      <w:pPr>
        <w:widowControl w:val="0"/>
        <w:tabs>
          <w:tab w:val="left" w:pos="1134"/>
        </w:tabs>
        <w:autoSpaceDE w:val="0"/>
        <w:autoSpaceDN w:val="0"/>
        <w:adjustRightInd w:val="0"/>
        <w:spacing w:after="40"/>
        <w:ind w:left="851"/>
        <w:jc w:val="both"/>
        <w:rPr>
          <w:rFonts w:asciiTheme="majorHAnsi" w:hAnsiTheme="majorHAnsi" w:cs="Arial"/>
          <w:sz w:val="20"/>
          <w:szCs w:val="20"/>
          <w:lang w:bidi="de-DE"/>
        </w:rPr>
      </w:pPr>
      <w:r w:rsidRPr="004914F0">
        <w:rPr>
          <w:rFonts w:asciiTheme="majorHAnsi" w:hAnsiTheme="majorHAnsi" w:cs="Arial"/>
          <w:sz w:val="20"/>
          <w:szCs w:val="20"/>
          <w:lang w:bidi="de-DE"/>
        </w:rPr>
        <w:t>Unterm deutschen Himmel!</w:t>
      </w:r>
    </w:p>
    <w:p w14:paraId="5AF69D82" w14:textId="6CF89875" w:rsidR="003270C5" w:rsidRPr="00107BA7" w:rsidRDefault="003270C5" w:rsidP="003270C5">
      <w:pPr>
        <w:rPr>
          <w:rFonts w:asciiTheme="majorHAnsi" w:hAnsiTheme="majorHAnsi"/>
          <w:strike/>
          <w:sz w:val="16"/>
          <w:szCs w:val="16"/>
        </w:rPr>
      </w:pPr>
      <w:r w:rsidRPr="004914F0">
        <w:rPr>
          <w:rFonts w:ascii="Calibri" w:hAnsi="Calibri" w:cs="Arial"/>
          <w:b/>
          <w:bCs/>
          <w:sz w:val="20"/>
          <w:szCs w:val="20"/>
          <w:lang w:bidi="de-DE"/>
        </w:rPr>
        <w:t>Kaiser</w:t>
      </w:r>
      <w:r w:rsidRPr="004914F0">
        <w:rPr>
          <w:rFonts w:asciiTheme="majorHAnsi" w:hAnsiTheme="majorHAnsi"/>
          <w:b/>
          <w:sz w:val="20"/>
          <w:szCs w:val="20"/>
        </w:rPr>
        <w:t>:</w:t>
      </w:r>
      <w:r w:rsidRPr="004914F0">
        <w:rPr>
          <w:rFonts w:asciiTheme="majorHAnsi" w:hAnsiTheme="majorHAnsi"/>
          <w:b/>
          <w:sz w:val="20"/>
          <w:szCs w:val="20"/>
        </w:rPr>
        <w:tab/>
      </w:r>
      <w:r w:rsidRPr="004914F0">
        <w:rPr>
          <w:rFonts w:asciiTheme="majorHAnsi" w:hAnsiTheme="majorHAnsi"/>
          <w:sz w:val="20"/>
          <w:szCs w:val="20"/>
        </w:rPr>
        <w:t>Mit Gift und Gasen, Dunst und Dämpfen</w:t>
      </w:r>
      <w:r w:rsidRPr="004914F0">
        <w:rPr>
          <w:rFonts w:ascii="MS Gothic" w:eastAsia="MS Gothic" w:hAnsi="MS Gothic" w:cs="MS Gothic" w:hint="eastAsia"/>
          <w:sz w:val="20"/>
          <w:szCs w:val="20"/>
        </w:rPr>
        <w:t> </w:t>
      </w:r>
    </w:p>
    <w:p w14:paraId="42056868" w14:textId="77777777" w:rsidR="003270C5" w:rsidRPr="004914F0" w:rsidRDefault="003270C5" w:rsidP="003270C5">
      <w:pPr>
        <w:ind w:left="709"/>
        <w:rPr>
          <w:rFonts w:asciiTheme="majorHAnsi" w:hAnsiTheme="majorHAnsi"/>
          <w:sz w:val="20"/>
          <w:szCs w:val="20"/>
        </w:rPr>
      </w:pPr>
      <w:proofErr w:type="spellStart"/>
      <w:r w:rsidRPr="004914F0">
        <w:rPr>
          <w:rFonts w:asciiTheme="majorHAnsi" w:hAnsiTheme="majorHAnsi"/>
          <w:sz w:val="20"/>
          <w:szCs w:val="20"/>
        </w:rPr>
        <w:t>woll'n</w:t>
      </w:r>
      <w:proofErr w:type="spellEnd"/>
      <w:r w:rsidRPr="004914F0">
        <w:rPr>
          <w:rFonts w:asciiTheme="majorHAnsi" w:hAnsiTheme="majorHAnsi"/>
          <w:sz w:val="20"/>
          <w:szCs w:val="20"/>
        </w:rPr>
        <w:t xml:space="preserve"> bis zum jüngsten Tag wir kämpfen.</w:t>
      </w:r>
      <w:r w:rsidRPr="004914F0">
        <w:rPr>
          <w:rFonts w:ascii="MS Gothic" w:eastAsia="MS Gothic" w:hAnsi="MS Gothic" w:cs="MS Gothic" w:hint="eastAsia"/>
          <w:sz w:val="20"/>
          <w:szCs w:val="20"/>
        </w:rPr>
        <w:t> </w:t>
      </w:r>
    </w:p>
    <w:p w14:paraId="64833200" w14:textId="77777777" w:rsidR="003270C5" w:rsidRPr="004914F0" w:rsidRDefault="003270C5" w:rsidP="003270C5">
      <w:pPr>
        <w:ind w:firstLine="709"/>
        <w:rPr>
          <w:rFonts w:asciiTheme="majorHAnsi" w:hAnsiTheme="majorHAnsi"/>
          <w:sz w:val="20"/>
          <w:szCs w:val="20"/>
        </w:rPr>
      </w:pPr>
      <w:r w:rsidRPr="004914F0">
        <w:rPr>
          <w:rFonts w:asciiTheme="majorHAnsi" w:hAnsiTheme="majorHAnsi"/>
          <w:sz w:val="20"/>
          <w:szCs w:val="20"/>
        </w:rPr>
        <w:t>Trotzdem man helle Sonne braucht,</w:t>
      </w:r>
      <w:r w:rsidRPr="004914F0">
        <w:rPr>
          <w:rFonts w:ascii="MS Gothic" w:eastAsia="MS Gothic" w:hAnsi="MS Gothic" w:cs="MS Gothic" w:hint="eastAsia"/>
          <w:sz w:val="20"/>
          <w:szCs w:val="20"/>
        </w:rPr>
        <w:t> </w:t>
      </w:r>
    </w:p>
    <w:p w14:paraId="18220A23" w14:textId="77777777" w:rsidR="003270C5" w:rsidRPr="004914F0" w:rsidRDefault="003270C5" w:rsidP="003270C5">
      <w:pPr>
        <w:ind w:left="709"/>
        <w:rPr>
          <w:rFonts w:asciiTheme="majorHAnsi" w:hAnsiTheme="majorHAnsi"/>
          <w:sz w:val="20"/>
          <w:szCs w:val="20"/>
        </w:rPr>
      </w:pPr>
      <w:proofErr w:type="spellStart"/>
      <w:r w:rsidRPr="004914F0">
        <w:rPr>
          <w:rFonts w:asciiTheme="majorHAnsi" w:hAnsiTheme="majorHAnsi"/>
          <w:sz w:val="20"/>
          <w:szCs w:val="20"/>
        </w:rPr>
        <w:t>ham</w:t>
      </w:r>
      <w:proofErr w:type="spellEnd"/>
      <w:r w:rsidRPr="004914F0">
        <w:rPr>
          <w:rFonts w:asciiTheme="majorHAnsi" w:hAnsiTheme="majorHAnsi"/>
          <w:sz w:val="20"/>
          <w:szCs w:val="20"/>
        </w:rPr>
        <w:t xml:space="preserve"> wir die Welt / in Nacht getaucht.</w:t>
      </w:r>
      <w:r w:rsidRPr="004914F0">
        <w:rPr>
          <w:rFonts w:ascii="MS Gothic" w:eastAsia="MS Gothic" w:hAnsi="MS Gothic" w:cs="MS Gothic" w:hint="eastAsia"/>
          <w:sz w:val="20"/>
          <w:szCs w:val="20"/>
        </w:rPr>
        <w:t> </w:t>
      </w:r>
      <w:r w:rsidRPr="004914F0">
        <w:rPr>
          <w:rFonts w:asciiTheme="majorHAnsi" w:hAnsiTheme="majorHAnsi"/>
          <w:sz w:val="20"/>
          <w:szCs w:val="20"/>
        </w:rPr>
        <w:t xml:space="preserve"> </w:t>
      </w:r>
    </w:p>
    <w:p w14:paraId="6CEB95E9"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Drum überall / auf jeden Fall</w:t>
      </w:r>
      <w:r w:rsidRPr="004914F0">
        <w:rPr>
          <w:rFonts w:ascii="MS Gothic" w:eastAsia="MS Gothic" w:hAnsi="MS Gothic" w:cs="MS Gothic" w:hint="eastAsia"/>
          <w:sz w:val="20"/>
          <w:szCs w:val="20"/>
        </w:rPr>
        <w:t> </w:t>
      </w:r>
    </w:p>
    <w:p w14:paraId="24E30A80"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braust unser Ruf / wie Donnerhall!</w:t>
      </w:r>
    </w:p>
    <w:p w14:paraId="351697E8" w14:textId="77777777" w:rsidR="003270C5" w:rsidRPr="004914F0" w:rsidRDefault="003270C5" w:rsidP="003270C5">
      <w:pPr>
        <w:spacing w:after="40"/>
        <w:ind w:left="709"/>
        <w:rPr>
          <w:rFonts w:asciiTheme="majorHAnsi" w:hAnsiTheme="majorHAnsi"/>
          <w:sz w:val="20"/>
          <w:szCs w:val="20"/>
        </w:rPr>
      </w:pPr>
      <w:r w:rsidRPr="004914F0">
        <w:rPr>
          <w:rFonts w:asciiTheme="majorHAnsi" w:hAnsiTheme="majorHAnsi"/>
          <w:sz w:val="20"/>
          <w:szCs w:val="20"/>
        </w:rPr>
        <w:t xml:space="preserve">Nur feste </w:t>
      </w:r>
      <w:proofErr w:type="spellStart"/>
      <w:r w:rsidRPr="004914F0">
        <w:rPr>
          <w:rFonts w:asciiTheme="majorHAnsi" w:hAnsiTheme="majorHAnsi"/>
          <w:sz w:val="20"/>
          <w:szCs w:val="20"/>
        </w:rPr>
        <w:t>druff</w:t>
      </w:r>
      <w:proofErr w:type="spellEnd"/>
      <w:r w:rsidRPr="004914F0">
        <w:rPr>
          <w:rFonts w:asciiTheme="majorHAnsi" w:hAnsiTheme="majorHAnsi"/>
          <w:sz w:val="20"/>
          <w:szCs w:val="20"/>
        </w:rPr>
        <w:t>! / Wir sind die Deutschen!</w:t>
      </w:r>
    </w:p>
    <w:p w14:paraId="3138F7A2" w14:textId="785EE25F" w:rsidR="000A57AD" w:rsidRPr="004914F0" w:rsidRDefault="000A57AD" w:rsidP="000A57AD">
      <w:pPr>
        <w:spacing w:after="40"/>
        <w:rPr>
          <w:rFonts w:asciiTheme="majorHAnsi" w:hAnsiTheme="majorHAnsi"/>
          <w:sz w:val="20"/>
          <w:szCs w:val="20"/>
        </w:rPr>
      </w:pPr>
      <w:r w:rsidRPr="004914F0">
        <w:rPr>
          <w:rFonts w:asciiTheme="majorHAnsi" w:hAnsiTheme="majorHAnsi"/>
          <w:b/>
          <w:sz w:val="20"/>
          <w:szCs w:val="20"/>
        </w:rPr>
        <w:t xml:space="preserve">Chor: </w:t>
      </w:r>
      <w:r w:rsidRPr="004914F0">
        <w:rPr>
          <w:rFonts w:asciiTheme="majorHAnsi" w:hAnsiTheme="majorHAnsi"/>
          <w:b/>
          <w:sz w:val="20"/>
          <w:szCs w:val="20"/>
        </w:rPr>
        <w:tab/>
      </w:r>
      <w:r w:rsidRPr="004914F0">
        <w:rPr>
          <w:rFonts w:asciiTheme="majorHAnsi" w:hAnsiTheme="majorHAnsi"/>
          <w:sz w:val="20"/>
          <w:szCs w:val="20"/>
        </w:rPr>
        <w:t xml:space="preserve">Nur feste </w:t>
      </w:r>
      <w:proofErr w:type="spellStart"/>
      <w:r w:rsidRPr="004914F0">
        <w:rPr>
          <w:rFonts w:asciiTheme="majorHAnsi" w:hAnsiTheme="majorHAnsi"/>
          <w:sz w:val="20"/>
          <w:szCs w:val="20"/>
        </w:rPr>
        <w:t>druff</w:t>
      </w:r>
      <w:proofErr w:type="spellEnd"/>
      <w:r w:rsidRPr="004914F0">
        <w:rPr>
          <w:rFonts w:asciiTheme="majorHAnsi" w:hAnsiTheme="majorHAnsi"/>
          <w:sz w:val="20"/>
          <w:szCs w:val="20"/>
        </w:rPr>
        <w:t>! / Wir sind die Deutschen!</w:t>
      </w:r>
    </w:p>
    <w:p w14:paraId="3ECE7D18" w14:textId="29E757E8" w:rsidR="003270C5" w:rsidRPr="004914F0" w:rsidRDefault="000A57AD" w:rsidP="000A57AD">
      <w:pPr>
        <w:rPr>
          <w:rFonts w:asciiTheme="majorHAnsi" w:hAnsiTheme="majorHAnsi"/>
          <w:sz w:val="20"/>
          <w:szCs w:val="20"/>
        </w:rPr>
      </w:pPr>
      <w:r w:rsidRPr="004914F0">
        <w:rPr>
          <w:rFonts w:ascii="Calibri" w:hAnsi="Calibri" w:cs="Arial"/>
          <w:b/>
          <w:bCs/>
          <w:sz w:val="20"/>
          <w:szCs w:val="20"/>
          <w:lang w:bidi="de-DE"/>
        </w:rPr>
        <w:t>Kaiser</w:t>
      </w:r>
      <w:r w:rsidRPr="004914F0">
        <w:rPr>
          <w:rFonts w:asciiTheme="majorHAnsi" w:hAnsiTheme="majorHAnsi"/>
          <w:b/>
          <w:sz w:val="20"/>
          <w:szCs w:val="20"/>
        </w:rPr>
        <w:t>:</w:t>
      </w:r>
      <w:r w:rsidRPr="004914F0">
        <w:rPr>
          <w:rFonts w:asciiTheme="majorHAnsi" w:hAnsiTheme="majorHAnsi"/>
          <w:b/>
          <w:sz w:val="20"/>
          <w:szCs w:val="20"/>
        </w:rPr>
        <w:tab/>
      </w:r>
      <w:r w:rsidR="003270C5" w:rsidRPr="004914F0">
        <w:rPr>
          <w:rFonts w:asciiTheme="majorHAnsi" w:hAnsiTheme="majorHAnsi"/>
          <w:sz w:val="20"/>
          <w:szCs w:val="20"/>
        </w:rPr>
        <w:t>Stolz sagen wir: Viel Feind, viel Ehr!</w:t>
      </w:r>
      <w:r w:rsidR="003270C5" w:rsidRPr="004914F0">
        <w:rPr>
          <w:rFonts w:ascii="MS Gothic" w:eastAsia="MS Gothic" w:hAnsi="MS Gothic" w:cs="MS Gothic" w:hint="eastAsia"/>
          <w:sz w:val="20"/>
          <w:szCs w:val="20"/>
        </w:rPr>
        <w:t> </w:t>
      </w:r>
    </w:p>
    <w:p w14:paraId="12A1C515"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 xml:space="preserve">Belegte Brötchen / </w:t>
      </w:r>
      <w:proofErr w:type="spellStart"/>
      <w:r w:rsidRPr="004914F0">
        <w:rPr>
          <w:rFonts w:asciiTheme="majorHAnsi" w:hAnsiTheme="majorHAnsi"/>
          <w:sz w:val="20"/>
          <w:szCs w:val="20"/>
        </w:rPr>
        <w:t>gibts</w:t>
      </w:r>
      <w:proofErr w:type="spellEnd"/>
      <w:r w:rsidRPr="004914F0">
        <w:rPr>
          <w:rFonts w:asciiTheme="majorHAnsi" w:hAnsiTheme="majorHAnsi"/>
          <w:sz w:val="20"/>
          <w:szCs w:val="20"/>
        </w:rPr>
        <w:t xml:space="preserve"> nicht mehr.</w:t>
      </w:r>
      <w:r w:rsidRPr="004914F0">
        <w:rPr>
          <w:rFonts w:ascii="MS Gothic" w:eastAsia="MS Gothic" w:hAnsi="MS Gothic" w:cs="MS Gothic" w:hint="eastAsia"/>
          <w:sz w:val="20"/>
          <w:szCs w:val="20"/>
        </w:rPr>
        <w:t> </w:t>
      </w:r>
    </w:p>
    <w:p w14:paraId="6312756B"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Und mangels derer unentwegt</w:t>
      </w:r>
      <w:r w:rsidRPr="004914F0">
        <w:rPr>
          <w:rFonts w:ascii="MS Gothic" w:eastAsia="MS Gothic" w:hAnsi="MS Gothic" w:cs="MS Gothic" w:hint="eastAsia"/>
          <w:sz w:val="20"/>
          <w:szCs w:val="20"/>
        </w:rPr>
        <w:t> </w:t>
      </w:r>
    </w:p>
    <w:p w14:paraId="562F6BF4"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die Welt / mit Bomben wird belegt.</w:t>
      </w:r>
      <w:r w:rsidRPr="004914F0">
        <w:rPr>
          <w:rFonts w:ascii="MS Gothic" w:eastAsia="MS Gothic" w:hAnsi="MS Gothic" w:cs="MS Gothic" w:hint="eastAsia"/>
          <w:sz w:val="20"/>
          <w:szCs w:val="20"/>
        </w:rPr>
        <w:t> </w:t>
      </w:r>
    </w:p>
    <w:p w14:paraId="744D408F"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Da Gott / den Deutschen nur erschuf,</w:t>
      </w:r>
      <w:r w:rsidRPr="004914F0">
        <w:rPr>
          <w:rFonts w:ascii="MS Gothic" w:eastAsia="MS Gothic" w:hAnsi="MS Gothic" w:cs="MS Gothic" w:hint="eastAsia"/>
          <w:sz w:val="20"/>
          <w:szCs w:val="20"/>
        </w:rPr>
        <w:t> </w:t>
      </w:r>
    </w:p>
    <w:p w14:paraId="52B2B4BF"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 xml:space="preserve">zu dreschen: immer feste </w:t>
      </w:r>
      <w:proofErr w:type="spellStart"/>
      <w:r w:rsidRPr="004914F0">
        <w:rPr>
          <w:rFonts w:asciiTheme="majorHAnsi" w:hAnsiTheme="majorHAnsi"/>
          <w:sz w:val="20"/>
          <w:szCs w:val="20"/>
        </w:rPr>
        <w:t>druff</w:t>
      </w:r>
      <w:proofErr w:type="spellEnd"/>
      <w:r w:rsidRPr="004914F0">
        <w:rPr>
          <w:rFonts w:asciiTheme="majorHAnsi" w:hAnsiTheme="majorHAnsi"/>
          <w:sz w:val="20"/>
          <w:szCs w:val="20"/>
        </w:rPr>
        <w:t>!</w:t>
      </w:r>
    </w:p>
    <w:p w14:paraId="2CCCD489"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Denn Gottes Ebenbild ist nur der Deutsche!</w:t>
      </w:r>
    </w:p>
    <w:p w14:paraId="49025ABE" w14:textId="77777777" w:rsidR="003270C5" w:rsidRPr="004914F0" w:rsidRDefault="003270C5" w:rsidP="003270C5">
      <w:pPr>
        <w:spacing w:after="80"/>
        <w:rPr>
          <w:rFonts w:asciiTheme="majorHAnsi" w:hAnsiTheme="majorHAnsi"/>
          <w:sz w:val="20"/>
          <w:szCs w:val="20"/>
        </w:rPr>
      </w:pPr>
      <w:r w:rsidRPr="004914F0">
        <w:rPr>
          <w:rFonts w:asciiTheme="majorHAnsi" w:hAnsiTheme="majorHAnsi"/>
          <w:b/>
          <w:sz w:val="20"/>
          <w:szCs w:val="20"/>
        </w:rPr>
        <w:t xml:space="preserve">Chor: </w:t>
      </w:r>
      <w:r w:rsidRPr="004914F0">
        <w:rPr>
          <w:rFonts w:asciiTheme="majorHAnsi" w:hAnsiTheme="majorHAnsi"/>
          <w:b/>
          <w:sz w:val="20"/>
          <w:szCs w:val="20"/>
        </w:rPr>
        <w:tab/>
      </w:r>
      <w:r w:rsidRPr="004914F0">
        <w:rPr>
          <w:rFonts w:asciiTheme="majorHAnsi" w:hAnsiTheme="majorHAnsi"/>
          <w:sz w:val="20"/>
          <w:szCs w:val="20"/>
        </w:rPr>
        <w:t>Denn Gottes Ebenbild ist nur der Deutsche!</w:t>
      </w:r>
    </w:p>
    <w:p w14:paraId="7A601618" w14:textId="13795824" w:rsidR="003270C5" w:rsidRPr="004914F0" w:rsidRDefault="00AC6729" w:rsidP="003270C5">
      <w:pPr>
        <w:rPr>
          <w:rFonts w:asciiTheme="majorHAnsi" w:hAnsiTheme="majorHAnsi"/>
          <w:sz w:val="20"/>
          <w:szCs w:val="20"/>
        </w:rPr>
      </w:pPr>
      <w:r w:rsidRPr="004914F0">
        <w:rPr>
          <w:rFonts w:asciiTheme="majorHAnsi" w:hAnsiTheme="majorHAnsi"/>
          <w:b/>
          <w:sz w:val="20"/>
          <w:szCs w:val="20"/>
        </w:rPr>
        <w:t>Frauen</w:t>
      </w:r>
      <w:r w:rsidR="003270C5" w:rsidRPr="004914F0">
        <w:rPr>
          <w:rFonts w:asciiTheme="majorHAnsi" w:hAnsiTheme="majorHAnsi"/>
          <w:b/>
          <w:sz w:val="20"/>
          <w:szCs w:val="20"/>
        </w:rPr>
        <w:t xml:space="preserve">: </w:t>
      </w:r>
      <w:r w:rsidR="003270C5" w:rsidRPr="004914F0">
        <w:rPr>
          <w:rFonts w:asciiTheme="majorHAnsi" w:hAnsiTheme="majorHAnsi"/>
          <w:b/>
          <w:sz w:val="20"/>
          <w:szCs w:val="20"/>
        </w:rPr>
        <w:tab/>
      </w:r>
      <w:r w:rsidR="003270C5" w:rsidRPr="004914F0">
        <w:rPr>
          <w:rFonts w:asciiTheme="majorHAnsi" w:hAnsiTheme="majorHAnsi"/>
          <w:sz w:val="20"/>
          <w:szCs w:val="20"/>
        </w:rPr>
        <w:t>Für dies Prinzip – und es ist gut! –</w:t>
      </w:r>
      <w:r w:rsidR="003270C5" w:rsidRPr="004914F0">
        <w:rPr>
          <w:rFonts w:ascii="MS Gothic" w:eastAsia="MS Gothic" w:hAnsi="MS Gothic" w:cs="MS Gothic" w:hint="eastAsia"/>
          <w:sz w:val="20"/>
          <w:szCs w:val="20"/>
        </w:rPr>
        <w:t> </w:t>
      </w:r>
    </w:p>
    <w:p w14:paraId="533C8636"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schwimmt heute der Planet / in Blut.</w:t>
      </w:r>
      <w:r w:rsidRPr="004914F0">
        <w:rPr>
          <w:rFonts w:ascii="MS Gothic" w:eastAsia="MS Gothic" w:hAnsi="MS Gothic" w:cs="MS Gothic" w:hint="eastAsia"/>
          <w:sz w:val="20"/>
          <w:szCs w:val="20"/>
        </w:rPr>
        <w:t> </w:t>
      </w:r>
    </w:p>
    <w:p w14:paraId="53F5AA3F" w14:textId="1F6DA6FC" w:rsidR="003270C5" w:rsidRPr="004914F0" w:rsidRDefault="00AC6729" w:rsidP="00AC6729">
      <w:pPr>
        <w:rPr>
          <w:rFonts w:asciiTheme="majorHAnsi" w:hAnsiTheme="majorHAnsi"/>
          <w:sz w:val="20"/>
          <w:szCs w:val="20"/>
        </w:rPr>
      </w:pPr>
      <w:r w:rsidRPr="004914F0">
        <w:rPr>
          <w:rFonts w:asciiTheme="majorHAnsi" w:hAnsiTheme="majorHAnsi"/>
          <w:b/>
          <w:sz w:val="20"/>
          <w:szCs w:val="20"/>
        </w:rPr>
        <w:t xml:space="preserve">Männer: </w:t>
      </w:r>
      <w:r w:rsidR="003270C5" w:rsidRPr="004914F0">
        <w:rPr>
          <w:rFonts w:asciiTheme="majorHAnsi" w:hAnsiTheme="majorHAnsi"/>
          <w:sz w:val="20"/>
          <w:szCs w:val="20"/>
        </w:rPr>
        <w:t>Für Kriegsgeräte und Valuten</w:t>
      </w:r>
      <w:r w:rsidR="003270C5" w:rsidRPr="004914F0">
        <w:rPr>
          <w:rFonts w:ascii="MS Gothic" w:eastAsia="MS Gothic" w:hAnsi="MS Gothic" w:cs="MS Gothic" w:hint="eastAsia"/>
          <w:sz w:val="20"/>
          <w:szCs w:val="20"/>
        </w:rPr>
        <w:t> </w:t>
      </w:r>
    </w:p>
    <w:p w14:paraId="12910A8E" w14:textId="77777777" w:rsidR="003270C5" w:rsidRPr="004914F0" w:rsidRDefault="003270C5" w:rsidP="003270C5">
      <w:pPr>
        <w:ind w:left="709"/>
        <w:rPr>
          <w:rFonts w:asciiTheme="majorHAnsi" w:hAnsiTheme="majorHAnsi"/>
          <w:sz w:val="20"/>
          <w:szCs w:val="20"/>
        </w:rPr>
      </w:pPr>
      <w:proofErr w:type="spellStart"/>
      <w:r w:rsidRPr="004914F0">
        <w:rPr>
          <w:rFonts w:asciiTheme="majorHAnsi" w:hAnsiTheme="majorHAnsi"/>
          <w:sz w:val="20"/>
          <w:szCs w:val="20"/>
        </w:rPr>
        <w:t>muß</w:t>
      </w:r>
      <w:proofErr w:type="spellEnd"/>
      <w:r w:rsidRPr="004914F0">
        <w:rPr>
          <w:rFonts w:asciiTheme="majorHAnsi" w:hAnsiTheme="majorHAnsi"/>
          <w:sz w:val="20"/>
          <w:szCs w:val="20"/>
        </w:rPr>
        <w:t xml:space="preserve"> heut' / die ganze Menschheit bluten.</w:t>
      </w:r>
      <w:r w:rsidRPr="004914F0">
        <w:rPr>
          <w:rFonts w:ascii="MS Gothic" w:eastAsia="MS Gothic" w:hAnsi="MS Gothic" w:cs="MS Gothic" w:hint="eastAsia"/>
          <w:sz w:val="20"/>
          <w:szCs w:val="20"/>
        </w:rPr>
        <w:t> </w:t>
      </w:r>
    </w:p>
    <w:p w14:paraId="614EB0FE" w14:textId="0FEC7129" w:rsidR="003270C5" w:rsidRPr="004914F0" w:rsidRDefault="00970091" w:rsidP="00AC6729">
      <w:pPr>
        <w:rPr>
          <w:rFonts w:asciiTheme="majorHAnsi" w:hAnsiTheme="majorHAnsi"/>
          <w:sz w:val="20"/>
          <w:szCs w:val="20"/>
        </w:rPr>
      </w:pPr>
      <w:r w:rsidRPr="004914F0">
        <w:rPr>
          <w:rFonts w:asciiTheme="majorHAnsi" w:hAnsiTheme="majorHAnsi"/>
          <w:b/>
          <w:sz w:val="20"/>
          <w:szCs w:val="20"/>
        </w:rPr>
        <w:t>Kaiser</w:t>
      </w:r>
      <w:r w:rsidR="00AC6729" w:rsidRPr="004914F0">
        <w:rPr>
          <w:rFonts w:asciiTheme="majorHAnsi" w:hAnsiTheme="majorHAnsi"/>
          <w:b/>
          <w:sz w:val="20"/>
          <w:szCs w:val="20"/>
        </w:rPr>
        <w:t xml:space="preserve">: </w:t>
      </w:r>
      <w:r w:rsidR="00AC6729" w:rsidRPr="004914F0">
        <w:rPr>
          <w:rFonts w:asciiTheme="majorHAnsi" w:hAnsiTheme="majorHAnsi"/>
          <w:b/>
          <w:sz w:val="20"/>
          <w:szCs w:val="20"/>
        </w:rPr>
        <w:tab/>
      </w:r>
      <w:r w:rsidR="003270C5" w:rsidRPr="004914F0">
        <w:rPr>
          <w:rFonts w:asciiTheme="majorHAnsi" w:hAnsiTheme="majorHAnsi"/>
          <w:sz w:val="20"/>
          <w:szCs w:val="20"/>
        </w:rPr>
        <w:t>Nehmt Gift als Brot, / gebt Gold für Eisen</w:t>
      </w:r>
      <w:r w:rsidR="003270C5" w:rsidRPr="004914F0">
        <w:rPr>
          <w:rFonts w:ascii="MS Gothic" w:eastAsia="MS Gothic" w:hAnsi="MS Gothic" w:cs="MS Gothic" w:hint="eastAsia"/>
          <w:sz w:val="20"/>
          <w:szCs w:val="20"/>
        </w:rPr>
        <w:t> </w:t>
      </w:r>
    </w:p>
    <w:p w14:paraId="22E8DE16"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 xml:space="preserve">und </w:t>
      </w:r>
      <w:proofErr w:type="spellStart"/>
      <w:r w:rsidRPr="004914F0">
        <w:rPr>
          <w:rFonts w:asciiTheme="majorHAnsi" w:hAnsiTheme="majorHAnsi"/>
          <w:sz w:val="20"/>
          <w:szCs w:val="20"/>
        </w:rPr>
        <w:t>laßt</w:t>
      </w:r>
      <w:proofErr w:type="spellEnd"/>
      <w:r w:rsidRPr="004914F0">
        <w:rPr>
          <w:rFonts w:asciiTheme="majorHAnsi" w:hAnsiTheme="majorHAnsi"/>
          <w:sz w:val="20"/>
          <w:szCs w:val="20"/>
        </w:rPr>
        <w:t xml:space="preserve"> den deutschen Geist uns preisen!</w:t>
      </w:r>
      <w:r w:rsidRPr="004914F0">
        <w:rPr>
          <w:rFonts w:ascii="MS Gothic" w:eastAsia="MS Gothic" w:hAnsi="MS Gothic" w:cs="MS Gothic" w:hint="eastAsia"/>
          <w:sz w:val="20"/>
          <w:szCs w:val="20"/>
        </w:rPr>
        <w:t> </w:t>
      </w:r>
    </w:p>
    <w:p w14:paraId="59C5798E" w14:textId="77777777" w:rsidR="00883DA3" w:rsidRPr="004914F0" w:rsidRDefault="00883DA3" w:rsidP="00883DA3">
      <w:pPr>
        <w:rPr>
          <w:rFonts w:asciiTheme="majorHAnsi" w:hAnsiTheme="majorHAnsi"/>
          <w:sz w:val="20"/>
          <w:szCs w:val="20"/>
        </w:rPr>
      </w:pPr>
      <w:r w:rsidRPr="004914F0">
        <w:rPr>
          <w:rFonts w:asciiTheme="majorHAnsi" w:hAnsiTheme="majorHAnsi"/>
          <w:b/>
          <w:sz w:val="20"/>
          <w:szCs w:val="20"/>
        </w:rPr>
        <w:t xml:space="preserve">Männer: </w:t>
      </w:r>
      <w:r w:rsidR="003270C5" w:rsidRPr="004914F0">
        <w:rPr>
          <w:rFonts w:asciiTheme="majorHAnsi" w:hAnsiTheme="majorHAnsi"/>
          <w:sz w:val="20"/>
          <w:szCs w:val="20"/>
        </w:rPr>
        <w:t xml:space="preserve">In Not und Tod: </w:t>
      </w:r>
    </w:p>
    <w:p w14:paraId="5A9CB55A" w14:textId="7A840837" w:rsidR="003270C5" w:rsidRPr="004914F0" w:rsidRDefault="00883DA3" w:rsidP="00883DA3">
      <w:pPr>
        <w:spacing w:after="80"/>
        <w:rPr>
          <w:rFonts w:ascii="Arial" w:hAnsi="Arial" w:cs="Arial"/>
          <w:sz w:val="20"/>
          <w:szCs w:val="20"/>
          <w:lang w:bidi="de-DE"/>
        </w:rPr>
      </w:pPr>
      <w:r w:rsidRPr="004914F0">
        <w:rPr>
          <w:rFonts w:asciiTheme="majorHAnsi" w:hAnsiTheme="majorHAnsi"/>
          <w:b/>
          <w:sz w:val="20"/>
          <w:szCs w:val="20"/>
        </w:rPr>
        <w:t xml:space="preserve">Alle: </w:t>
      </w:r>
      <w:r w:rsidRPr="004914F0">
        <w:rPr>
          <w:rFonts w:asciiTheme="majorHAnsi" w:hAnsiTheme="majorHAnsi"/>
          <w:b/>
          <w:sz w:val="20"/>
          <w:szCs w:val="20"/>
        </w:rPr>
        <w:tab/>
      </w:r>
      <w:r w:rsidRPr="004914F0">
        <w:rPr>
          <w:rFonts w:asciiTheme="majorHAnsi" w:hAnsiTheme="majorHAnsi"/>
          <w:sz w:val="20"/>
          <w:szCs w:val="20"/>
        </w:rPr>
        <w:t>E</w:t>
      </w:r>
      <w:r w:rsidR="003270C5" w:rsidRPr="004914F0">
        <w:rPr>
          <w:rFonts w:asciiTheme="majorHAnsi" w:hAnsiTheme="majorHAnsi"/>
          <w:sz w:val="20"/>
          <w:szCs w:val="20"/>
        </w:rPr>
        <w:t xml:space="preserve">in Hoch </w:t>
      </w:r>
      <w:r w:rsidR="00F054A8" w:rsidRPr="004914F0">
        <w:rPr>
          <w:rFonts w:asciiTheme="majorHAnsi" w:hAnsiTheme="majorHAnsi"/>
          <w:sz w:val="20"/>
          <w:szCs w:val="20"/>
        </w:rPr>
        <w:t xml:space="preserve">/ </w:t>
      </w:r>
      <w:r w:rsidR="003270C5" w:rsidRPr="004914F0">
        <w:rPr>
          <w:rFonts w:asciiTheme="majorHAnsi" w:hAnsiTheme="majorHAnsi"/>
          <w:sz w:val="20"/>
          <w:szCs w:val="20"/>
        </w:rPr>
        <w:t>den Deutschen!</w:t>
      </w:r>
    </w:p>
    <w:p w14:paraId="6E8DA34A" w14:textId="018B63E1" w:rsidR="0051181D" w:rsidRPr="004914F0" w:rsidRDefault="003270C5" w:rsidP="003270C5">
      <w:pPr>
        <w:rPr>
          <w:rFonts w:asciiTheme="majorHAnsi" w:hAnsiTheme="majorHAnsi"/>
          <w:b/>
          <w:sz w:val="20"/>
          <w:szCs w:val="20"/>
        </w:rPr>
      </w:pPr>
      <w:r w:rsidRPr="004914F0">
        <w:rPr>
          <w:rFonts w:ascii="Calibri" w:hAnsi="Calibri" w:cs="Arial"/>
          <w:b/>
          <w:bCs/>
          <w:sz w:val="20"/>
          <w:szCs w:val="20"/>
          <w:lang w:bidi="de-DE"/>
        </w:rPr>
        <w:t>Kaiser</w:t>
      </w:r>
      <w:r w:rsidRPr="004914F0">
        <w:rPr>
          <w:rFonts w:asciiTheme="majorHAnsi" w:hAnsiTheme="majorHAnsi"/>
          <w:b/>
          <w:sz w:val="20"/>
          <w:szCs w:val="20"/>
        </w:rPr>
        <w:t>:</w:t>
      </w:r>
      <w:r w:rsidRPr="004914F0">
        <w:rPr>
          <w:rFonts w:asciiTheme="majorHAnsi" w:hAnsiTheme="majorHAnsi"/>
          <w:b/>
          <w:sz w:val="20"/>
          <w:szCs w:val="20"/>
        </w:rPr>
        <w:tab/>
      </w:r>
      <w:proofErr w:type="spellStart"/>
      <w:r w:rsidR="00970091" w:rsidRPr="004914F0">
        <w:rPr>
          <w:rFonts w:asciiTheme="majorHAnsi" w:hAnsiTheme="majorHAnsi"/>
          <w:bCs/>
          <w:sz w:val="20"/>
          <w:szCs w:val="20"/>
        </w:rPr>
        <w:t>S</w:t>
      </w:r>
      <w:r w:rsidR="0051181D" w:rsidRPr="004914F0">
        <w:rPr>
          <w:rFonts w:asciiTheme="majorHAnsi" w:hAnsiTheme="majorHAnsi"/>
          <w:bCs/>
          <w:sz w:val="20"/>
          <w:szCs w:val="20"/>
        </w:rPr>
        <w:t>chliess</w:t>
      </w:r>
      <w:r w:rsidR="00970091" w:rsidRPr="004914F0">
        <w:rPr>
          <w:rFonts w:asciiTheme="majorHAnsi" w:hAnsiTheme="majorHAnsi"/>
          <w:bCs/>
          <w:sz w:val="20"/>
          <w:szCs w:val="20"/>
        </w:rPr>
        <w:t>t</w:t>
      </w:r>
      <w:proofErr w:type="spellEnd"/>
      <w:r w:rsidR="00970091" w:rsidRPr="004914F0">
        <w:rPr>
          <w:rFonts w:asciiTheme="majorHAnsi" w:hAnsiTheme="majorHAnsi"/>
          <w:bCs/>
          <w:sz w:val="20"/>
          <w:szCs w:val="20"/>
        </w:rPr>
        <w:t xml:space="preserve"> das Tor</w:t>
      </w:r>
      <w:r w:rsidR="0051181D" w:rsidRPr="004914F0">
        <w:rPr>
          <w:rFonts w:asciiTheme="majorHAnsi" w:hAnsiTheme="majorHAnsi"/>
          <w:bCs/>
          <w:sz w:val="20"/>
          <w:szCs w:val="20"/>
        </w:rPr>
        <w:t>!</w:t>
      </w:r>
    </w:p>
    <w:p w14:paraId="48E622D9" w14:textId="1FDCA409" w:rsidR="003270C5" w:rsidRPr="004914F0" w:rsidRDefault="003270C5" w:rsidP="0051181D">
      <w:pPr>
        <w:ind w:firstLine="709"/>
        <w:rPr>
          <w:rFonts w:asciiTheme="majorHAnsi" w:hAnsiTheme="majorHAnsi"/>
          <w:b/>
          <w:sz w:val="20"/>
          <w:szCs w:val="20"/>
        </w:rPr>
      </w:pPr>
      <w:r w:rsidRPr="004914F0">
        <w:rPr>
          <w:rFonts w:asciiTheme="majorHAnsi" w:hAnsiTheme="majorHAnsi"/>
          <w:sz w:val="20"/>
          <w:szCs w:val="20"/>
        </w:rPr>
        <w:t>In Not / und Tod: / ein Hoch den Deutschen!</w:t>
      </w:r>
    </w:p>
    <w:p w14:paraId="3FD3C0EA" w14:textId="77777777" w:rsidR="003270C5" w:rsidRPr="004914F0" w:rsidRDefault="003270C5" w:rsidP="003270C5">
      <w:pPr>
        <w:rPr>
          <w:rFonts w:asciiTheme="majorHAnsi" w:hAnsiTheme="majorHAnsi"/>
          <w:sz w:val="20"/>
          <w:szCs w:val="20"/>
        </w:rPr>
      </w:pPr>
      <w:r w:rsidRPr="004914F0">
        <w:rPr>
          <w:rFonts w:asciiTheme="majorHAnsi" w:hAnsiTheme="majorHAnsi"/>
          <w:sz w:val="20"/>
          <w:szCs w:val="20"/>
        </w:rPr>
        <w:tab/>
        <w:t xml:space="preserve">Und wenn die Welt voll Teufel </w:t>
      </w:r>
      <w:proofErr w:type="gramStart"/>
      <w:r w:rsidRPr="004914F0">
        <w:rPr>
          <w:rFonts w:asciiTheme="majorHAnsi" w:hAnsiTheme="majorHAnsi"/>
          <w:sz w:val="20"/>
          <w:szCs w:val="20"/>
        </w:rPr>
        <w:t>wär'</w:t>
      </w:r>
      <w:proofErr w:type="gramEnd"/>
      <w:r w:rsidRPr="004914F0">
        <w:rPr>
          <w:rFonts w:asciiTheme="majorHAnsi" w:hAnsiTheme="majorHAnsi"/>
          <w:sz w:val="20"/>
          <w:szCs w:val="20"/>
        </w:rPr>
        <w:t>,</w:t>
      </w:r>
      <w:r w:rsidRPr="004914F0">
        <w:rPr>
          <w:rFonts w:ascii="MS Gothic" w:eastAsia="MS Gothic" w:hAnsi="MS Gothic" w:cs="MS Gothic" w:hint="eastAsia"/>
          <w:sz w:val="20"/>
          <w:szCs w:val="20"/>
        </w:rPr>
        <w:t> </w:t>
      </w:r>
    </w:p>
    <w:p w14:paraId="399CA1EE"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und wenn sie endlich / menschenleer,</w:t>
      </w:r>
      <w:r w:rsidRPr="004914F0">
        <w:rPr>
          <w:rFonts w:ascii="MS Gothic" w:eastAsia="MS Gothic" w:hAnsi="MS Gothic" w:cs="MS Gothic" w:hint="eastAsia"/>
          <w:sz w:val="20"/>
          <w:szCs w:val="20"/>
        </w:rPr>
        <w:t> </w:t>
      </w:r>
    </w:p>
    <w:p w14:paraId="48FD07E5"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wenn's endlich dann / verrichtet ist</w:t>
      </w:r>
      <w:r w:rsidRPr="004914F0">
        <w:rPr>
          <w:rFonts w:ascii="MS Gothic" w:eastAsia="MS Gothic" w:hAnsi="MS Gothic" w:cs="MS Gothic" w:hint="eastAsia"/>
          <w:sz w:val="20"/>
          <w:szCs w:val="20"/>
        </w:rPr>
        <w:t> </w:t>
      </w:r>
    </w:p>
    <w:p w14:paraId="2E24AD44" w14:textId="558E08CB" w:rsidR="003270C5" w:rsidRPr="004914F0" w:rsidRDefault="00754118" w:rsidP="003270C5">
      <w:pPr>
        <w:ind w:left="709"/>
        <w:rPr>
          <w:rFonts w:asciiTheme="majorHAnsi" w:hAnsiTheme="majorHAnsi"/>
          <w:sz w:val="20"/>
          <w:szCs w:val="20"/>
        </w:rPr>
      </w:pPr>
      <w:r w:rsidRPr="004914F0">
        <w:rPr>
          <w:rFonts w:asciiTheme="majorHAnsi" w:hAnsiTheme="majorHAnsi"/>
          <w:sz w:val="20"/>
          <w:szCs w:val="20"/>
        </w:rPr>
        <w:t>weil</w:t>
      </w:r>
      <w:r w:rsidR="003270C5" w:rsidRPr="004914F0">
        <w:rPr>
          <w:rFonts w:asciiTheme="majorHAnsi" w:hAnsiTheme="majorHAnsi"/>
          <w:sz w:val="20"/>
          <w:szCs w:val="20"/>
        </w:rPr>
        <w:t xml:space="preserve"> jeder Feind / vernichtet ist,</w:t>
      </w:r>
      <w:r w:rsidR="003270C5" w:rsidRPr="004914F0">
        <w:rPr>
          <w:rFonts w:ascii="MS Gothic" w:eastAsia="MS Gothic" w:hAnsi="MS Gothic" w:cs="MS Gothic" w:hint="eastAsia"/>
          <w:sz w:val="20"/>
          <w:szCs w:val="20"/>
        </w:rPr>
        <w:t> </w:t>
      </w:r>
    </w:p>
    <w:p w14:paraId="5017D1B5"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und wenn die Zukunft / ungetrübt,</w:t>
      </w:r>
      <w:r w:rsidRPr="004914F0">
        <w:rPr>
          <w:rFonts w:ascii="MS Gothic" w:eastAsia="MS Gothic" w:hAnsi="MS Gothic" w:cs="MS Gothic" w:hint="eastAsia"/>
          <w:sz w:val="20"/>
          <w:szCs w:val="20"/>
        </w:rPr>
        <w:t> </w:t>
      </w:r>
    </w:p>
    <w:p w14:paraId="3CD4FBF3"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weil es dann nur noch Preußen gibt –</w:t>
      </w:r>
      <w:r w:rsidRPr="004914F0">
        <w:rPr>
          <w:rFonts w:ascii="MS Gothic" w:eastAsia="MS Gothic" w:hAnsi="MS Gothic" w:cs="MS Gothic" w:hint="eastAsia"/>
          <w:sz w:val="20"/>
          <w:szCs w:val="20"/>
        </w:rPr>
        <w:t> </w:t>
      </w:r>
    </w:p>
    <w:p w14:paraId="51D26208" w14:textId="77777777" w:rsidR="003270C5" w:rsidRPr="004914F0" w:rsidRDefault="003270C5" w:rsidP="003270C5">
      <w:pPr>
        <w:ind w:firstLine="709"/>
        <w:rPr>
          <w:rFonts w:asciiTheme="majorHAnsi" w:hAnsiTheme="majorHAnsi"/>
          <w:sz w:val="20"/>
          <w:szCs w:val="20"/>
        </w:rPr>
      </w:pPr>
      <w:r w:rsidRPr="004914F0">
        <w:rPr>
          <w:rFonts w:asciiTheme="majorHAnsi" w:hAnsiTheme="majorHAnsi"/>
          <w:sz w:val="20"/>
          <w:szCs w:val="20"/>
        </w:rPr>
        <w:t>mit Bomben, Schüssen und Kanonen,</w:t>
      </w:r>
    </w:p>
    <w:p w14:paraId="0F07B50F" w14:textId="77777777" w:rsidR="003270C5" w:rsidRPr="004914F0" w:rsidRDefault="003270C5" w:rsidP="003270C5">
      <w:pPr>
        <w:ind w:firstLine="709"/>
        <w:rPr>
          <w:rFonts w:asciiTheme="majorHAnsi" w:hAnsiTheme="majorHAnsi"/>
          <w:sz w:val="20"/>
          <w:szCs w:val="20"/>
        </w:rPr>
      </w:pPr>
      <w:r w:rsidRPr="004914F0">
        <w:rPr>
          <w:rFonts w:asciiTheme="majorHAnsi" w:hAnsiTheme="majorHAnsi"/>
          <w:sz w:val="20"/>
          <w:szCs w:val="20"/>
        </w:rPr>
        <w:t>das wird sich für die Deutschen lohnen!</w:t>
      </w:r>
    </w:p>
    <w:p w14:paraId="35B9C65C" w14:textId="77777777" w:rsidR="003270C5" w:rsidRPr="004914F0" w:rsidRDefault="003270C5" w:rsidP="003270C5">
      <w:pPr>
        <w:ind w:firstLine="709"/>
        <w:rPr>
          <w:rFonts w:asciiTheme="majorHAnsi" w:hAnsiTheme="majorHAnsi"/>
          <w:sz w:val="20"/>
          <w:szCs w:val="20"/>
        </w:rPr>
      </w:pPr>
      <w:r w:rsidRPr="004914F0">
        <w:rPr>
          <w:rFonts w:asciiTheme="majorHAnsi" w:hAnsiTheme="majorHAnsi"/>
          <w:sz w:val="20"/>
          <w:szCs w:val="20"/>
        </w:rPr>
        <w:t>Die ganze Welt / uns Ehre zollt</w:t>
      </w:r>
    </w:p>
    <w:p w14:paraId="32FB7CF5" w14:textId="77777777" w:rsidR="003270C5" w:rsidRPr="004914F0" w:rsidRDefault="003270C5" w:rsidP="003270C5">
      <w:pPr>
        <w:ind w:firstLine="709"/>
        <w:rPr>
          <w:rFonts w:asciiTheme="majorHAnsi" w:hAnsiTheme="majorHAnsi"/>
          <w:sz w:val="20"/>
          <w:szCs w:val="20"/>
        </w:rPr>
      </w:pPr>
      <w:r w:rsidRPr="004914F0">
        <w:rPr>
          <w:rFonts w:asciiTheme="majorHAnsi" w:hAnsiTheme="majorHAnsi"/>
          <w:sz w:val="20"/>
          <w:szCs w:val="20"/>
        </w:rPr>
        <w:t>bis dass sie dann / der Teufel holt!</w:t>
      </w:r>
    </w:p>
    <w:p w14:paraId="74F58C0E"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 xml:space="preserve">Nee, </w:t>
      </w:r>
      <w:proofErr w:type="spellStart"/>
      <w:r w:rsidRPr="004914F0">
        <w:rPr>
          <w:rFonts w:asciiTheme="majorHAnsi" w:hAnsiTheme="majorHAnsi"/>
          <w:sz w:val="20"/>
          <w:szCs w:val="20"/>
        </w:rPr>
        <w:t>dadrauf</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fall'n</w:t>
      </w:r>
      <w:proofErr w:type="spellEnd"/>
      <w:r w:rsidRPr="004914F0">
        <w:rPr>
          <w:rFonts w:asciiTheme="majorHAnsi" w:hAnsiTheme="majorHAnsi"/>
          <w:sz w:val="20"/>
          <w:szCs w:val="20"/>
        </w:rPr>
        <w:t xml:space="preserve"> wir doch nicht rein!</w:t>
      </w:r>
      <w:r w:rsidRPr="004914F0">
        <w:rPr>
          <w:rFonts w:ascii="MS Gothic" w:eastAsia="MS Gothic" w:hAnsi="MS Gothic" w:cs="MS Gothic" w:hint="eastAsia"/>
          <w:sz w:val="20"/>
          <w:szCs w:val="20"/>
        </w:rPr>
        <w:t> </w:t>
      </w:r>
    </w:p>
    <w:p w14:paraId="0B0AF91D"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Fest steht und treu die Wacht am Rhein!</w:t>
      </w:r>
      <w:r w:rsidRPr="004914F0">
        <w:rPr>
          <w:rFonts w:ascii="MS Gothic" w:eastAsia="MS Gothic" w:hAnsi="MS Gothic" w:cs="MS Gothic" w:hint="eastAsia"/>
          <w:sz w:val="20"/>
          <w:szCs w:val="20"/>
        </w:rPr>
        <w:t> </w:t>
      </w:r>
    </w:p>
    <w:p w14:paraId="3F03831C" w14:textId="77777777" w:rsidR="003270C5" w:rsidRPr="004914F0" w:rsidRDefault="003270C5" w:rsidP="003270C5">
      <w:pPr>
        <w:ind w:left="709"/>
        <w:rPr>
          <w:rFonts w:asciiTheme="majorHAnsi" w:hAnsiTheme="majorHAnsi"/>
          <w:sz w:val="20"/>
          <w:szCs w:val="20"/>
        </w:rPr>
      </w:pPr>
      <w:r w:rsidRPr="004914F0">
        <w:rPr>
          <w:rFonts w:asciiTheme="majorHAnsi" w:hAnsiTheme="majorHAnsi"/>
          <w:sz w:val="20"/>
          <w:szCs w:val="20"/>
        </w:rPr>
        <w:t>Und weiter kriegt und siegt der Deutsche!</w:t>
      </w:r>
    </w:p>
    <w:p w14:paraId="04C99E25" w14:textId="77777777" w:rsidR="003270C5" w:rsidRPr="004914F0" w:rsidRDefault="003270C5" w:rsidP="003270C5">
      <w:pPr>
        <w:spacing w:after="120"/>
        <w:rPr>
          <w:rFonts w:asciiTheme="majorHAnsi" w:hAnsiTheme="majorHAnsi"/>
          <w:sz w:val="20"/>
          <w:szCs w:val="20"/>
        </w:rPr>
      </w:pPr>
      <w:r w:rsidRPr="004914F0">
        <w:rPr>
          <w:rFonts w:asciiTheme="majorHAnsi" w:hAnsiTheme="majorHAnsi"/>
          <w:b/>
          <w:sz w:val="20"/>
          <w:szCs w:val="20"/>
        </w:rPr>
        <w:t xml:space="preserve">Chor: </w:t>
      </w:r>
      <w:r w:rsidRPr="004914F0">
        <w:rPr>
          <w:rFonts w:asciiTheme="majorHAnsi" w:hAnsiTheme="majorHAnsi"/>
          <w:b/>
          <w:sz w:val="20"/>
          <w:szCs w:val="20"/>
        </w:rPr>
        <w:tab/>
      </w:r>
      <w:r w:rsidRPr="004914F0">
        <w:rPr>
          <w:rFonts w:asciiTheme="majorHAnsi" w:hAnsiTheme="majorHAnsi"/>
          <w:sz w:val="20"/>
          <w:szCs w:val="20"/>
        </w:rPr>
        <w:t>Und weiter kriegt und siegt der Deutsche!</w:t>
      </w:r>
    </w:p>
    <w:p w14:paraId="1AC95012" w14:textId="77777777" w:rsidR="003D411C" w:rsidRPr="004914F0" w:rsidRDefault="00D57831" w:rsidP="0010376A">
      <w:pPr>
        <w:autoSpaceDE w:val="0"/>
        <w:autoSpaceDN w:val="0"/>
        <w:adjustRightInd w:val="0"/>
        <w:spacing w:after="60"/>
        <w:ind w:right="-74"/>
        <w:rPr>
          <w:rFonts w:ascii="Calibri" w:hAnsi="Calibri"/>
          <w:sz w:val="20"/>
          <w:szCs w:val="20"/>
        </w:rPr>
      </w:pPr>
      <w:r w:rsidRPr="004914F0">
        <w:rPr>
          <w:rFonts w:ascii="Calibri" w:hAnsi="Calibri" w:cs="Arial"/>
          <w:b/>
          <w:bCs/>
          <w:sz w:val="20"/>
          <w:szCs w:val="20"/>
          <w:lang w:bidi="de-DE"/>
        </w:rPr>
        <w:t>Kaiser</w:t>
      </w:r>
      <w:r w:rsidRPr="004914F0">
        <w:rPr>
          <w:rFonts w:ascii="Calibri" w:hAnsi="Calibri" w:cs="Arial"/>
          <w:sz w:val="20"/>
          <w:szCs w:val="20"/>
          <w:lang w:bidi="de-DE"/>
        </w:rPr>
        <w:t xml:space="preserve">: </w:t>
      </w:r>
      <w:r w:rsidRPr="004914F0">
        <w:rPr>
          <w:rFonts w:ascii="Calibri" w:hAnsi="Calibri"/>
          <w:sz w:val="20"/>
          <w:szCs w:val="20"/>
        </w:rPr>
        <w:t xml:space="preserve">Nur eine kurze Strecke Feindesland hab’ ich jetzt bis hierher an den </w:t>
      </w:r>
      <w:proofErr w:type="spellStart"/>
      <w:r w:rsidRPr="004914F0">
        <w:rPr>
          <w:rFonts w:ascii="Calibri" w:hAnsi="Calibri"/>
          <w:sz w:val="20"/>
          <w:szCs w:val="20"/>
        </w:rPr>
        <w:t>Janower</w:t>
      </w:r>
      <w:proofErr w:type="spellEnd"/>
      <w:r w:rsidRPr="004914F0">
        <w:rPr>
          <w:rFonts w:ascii="Calibri" w:hAnsi="Calibri"/>
          <w:sz w:val="20"/>
          <w:szCs w:val="20"/>
        </w:rPr>
        <w:t xml:space="preserve"> Teich </w:t>
      </w:r>
      <w:r w:rsidR="00553471" w:rsidRPr="004914F0">
        <w:rPr>
          <w:rFonts w:ascii="Calibri" w:hAnsi="Calibri"/>
          <w:sz w:val="20"/>
          <w:szCs w:val="20"/>
        </w:rPr>
        <w:t xml:space="preserve">an der galizischen Front </w:t>
      </w:r>
      <w:r w:rsidRPr="004914F0">
        <w:rPr>
          <w:rFonts w:ascii="Calibri" w:hAnsi="Calibri"/>
          <w:sz w:val="20"/>
          <w:szCs w:val="20"/>
        </w:rPr>
        <w:t xml:space="preserve">durchfahren. Aber ich musste staunen </w:t>
      </w:r>
      <w:proofErr w:type="spellStart"/>
      <w:r w:rsidRPr="004914F0">
        <w:rPr>
          <w:rFonts w:ascii="Calibri" w:hAnsi="Calibri"/>
          <w:sz w:val="20"/>
          <w:szCs w:val="20"/>
        </w:rPr>
        <w:t>über</w:t>
      </w:r>
      <w:proofErr w:type="spellEnd"/>
      <w:r w:rsidRPr="004914F0">
        <w:rPr>
          <w:rFonts w:ascii="Calibri" w:hAnsi="Calibri"/>
          <w:sz w:val="20"/>
          <w:szCs w:val="20"/>
        </w:rPr>
        <w:t xml:space="preserve"> das immense Maß von Arbeit, das deutscher Fleiß und deutsche Intelligenz hier </w:t>
      </w:r>
      <w:r w:rsidR="00761210" w:rsidRPr="004914F0">
        <w:rPr>
          <w:rFonts w:ascii="Calibri" w:hAnsi="Calibri"/>
          <w:sz w:val="20"/>
          <w:szCs w:val="20"/>
        </w:rPr>
        <w:t xml:space="preserve">in Galizien </w:t>
      </w:r>
      <w:r w:rsidRPr="004914F0">
        <w:rPr>
          <w:rFonts w:ascii="Calibri" w:hAnsi="Calibri"/>
          <w:sz w:val="20"/>
          <w:szCs w:val="20"/>
        </w:rPr>
        <w:t xml:space="preserve">geleistet haben, um alles </w:t>
      </w:r>
      <w:proofErr w:type="spellStart"/>
      <w:r w:rsidRPr="004914F0">
        <w:rPr>
          <w:rFonts w:ascii="Calibri" w:hAnsi="Calibri"/>
          <w:sz w:val="20"/>
          <w:szCs w:val="20"/>
        </w:rPr>
        <w:t>Zerstörte</w:t>
      </w:r>
      <w:proofErr w:type="spellEnd"/>
      <w:r w:rsidRPr="004914F0">
        <w:rPr>
          <w:rFonts w:ascii="Calibri" w:hAnsi="Calibri"/>
          <w:sz w:val="20"/>
          <w:szCs w:val="20"/>
        </w:rPr>
        <w:t xml:space="preserve"> wieder </w:t>
      </w:r>
      <w:proofErr w:type="spellStart"/>
      <w:r w:rsidRPr="004914F0">
        <w:rPr>
          <w:rFonts w:ascii="Calibri" w:hAnsi="Calibri"/>
          <w:sz w:val="20"/>
          <w:szCs w:val="20"/>
        </w:rPr>
        <w:t>zurück</w:t>
      </w:r>
      <w:proofErr w:type="spellEnd"/>
      <w:r w:rsidRPr="004914F0">
        <w:rPr>
          <w:rFonts w:ascii="Calibri" w:hAnsi="Calibri"/>
          <w:sz w:val="20"/>
          <w:szCs w:val="20"/>
        </w:rPr>
        <w:t xml:space="preserve"> zu gewinnen </w:t>
      </w:r>
      <w:proofErr w:type="spellStart"/>
      <w:r w:rsidRPr="004914F0">
        <w:rPr>
          <w:rFonts w:ascii="Calibri" w:hAnsi="Calibri"/>
          <w:sz w:val="20"/>
          <w:szCs w:val="20"/>
        </w:rPr>
        <w:t>für</w:t>
      </w:r>
      <w:proofErr w:type="spellEnd"/>
      <w:r w:rsidRPr="004914F0">
        <w:rPr>
          <w:rFonts w:ascii="Calibri" w:hAnsi="Calibri"/>
          <w:sz w:val="20"/>
          <w:szCs w:val="20"/>
        </w:rPr>
        <w:t xml:space="preserve"> das deutsche Volk. </w:t>
      </w:r>
    </w:p>
    <w:p w14:paraId="2B7A67B0" w14:textId="6B261F49" w:rsidR="003D411C" w:rsidRPr="004914F0" w:rsidRDefault="003D411C" w:rsidP="003D411C">
      <w:pPr>
        <w:autoSpaceDE w:val="0"/>
        <w:autoSpaceDN w:val="0"/>
        <w:adjustRightInd w:val="0"/>
        <w:spacing w:after="60"/>
        <w:ind w:right="-641"/>
        <w:rPr>
          <w:rFonts w:ascii="Calibri" w:hAnsi="Calibri"/>
          <w:spacing w:val="-4"/>
          <w:sz w:val="20"/>
          <w:szCs w:val="20"/>
        </w:rPr>
      </w:pPr>
      <w:r w:rsidRPr="004914F0">
        <w:rPr>
          <w:rFonts w:ascii="Calibri" w:hAnsi="Calibri"/>
          <w:b/>
          <w:bCs/>
          <w:spacing w:val="-4"/>
          <w:sz w:val="20"/>
          <w:szCs w:val="20"/>
        </w:rPr>
        <w:t>Alle:</w:t>
      </w:r>
      <w:r w:rsidRPr="004914F0">
        <w:rPr>
          <w:rFonts w:ascii="Calibri" w:hAnsi="Calibri"/>
          <w:spacing w:val="-4"/>
          <w:sz w:val="20"/>
          <w:szCs w:val="20"/>
        </w:rPr>
        <w:t xml:space="preserve"> Hurra!!</w:t>
      </w:r>
    </w:p>
    <w:p w14:paraId="11E08C38" w14:textId="58E3A5B5" w:rsidR="00402275" w:rsidRPr="004914F0" w:rsidRDefault="00402275" w:rsidP="00135515">
      <w:pPr>
        <w:autoSpaceDE w:val="0"/>
        <w:autoSpaceDN w:val="0"/>
        <w:adjustRightInd w:val="0"/>
        <w:spacing w:after="60"/>
        <w:ind w:right="68"/>
        <w:rPr>
          <w:rFonts w:ascii="Calibri" w:hAnsi="Calibri"/>
          <w:spacing w:val="-4"/>
          <w:sz w:val="20"/>
          <w:szCs w:val="20"/>
        </w:rPr>
      </w:pPr>
      <w:r w:rsidRPr="004914F0">
        <w:rPr>
          <w:rFonts w:ascii="Calibri" w:hAnsi="Calibri" w:cs="Arial"/>
          <w:b/>
          <w:bCs/>
          <w:sz w:val="20"/>
          <w:szCs w:val="20"/>
          <w:lang w:bidi="de-DE"/>
        </w:rPr>
        <w:t>Kaiser</w:t>
      </w:r>
      <w:r w:rsidRPr="004914F0">
        <w:rPr>
          <w:rFonts w:ascii="Calibri" w:hAnsi="Calibri" w:cs="Arial"/>
          <w:sz w:val="20"/>
          <w:szCs w:val="20"/>
          <w:lang w:bidi="de-DE"/>
        </w:rPr>
        <w:t xml:space="preserve">: </w:t>
      </w:r>
      <w:r w:rsidR="00D57831" w:rsidRPr="004914F0">
        <w:rPr>
          <w:rFonts w:ascii="Calibri" w:hAnsi="Calibri"/>
          <w:sz w:val="20"/>
          <w:szCs w:val="20"/>
        </w:rPr>
        <w:t xml:space="preserve">Wenn der kommende Friede unsere </w:t>
      </w:r>
      <w:r w:rsidR="00815031" w:rsidRPr="004914F0">
        <w:rPr>
          <w:rFonts w:ascii="Calibri" w:hAnsi="Calibri"/>
          <w:sz w:val="20"/>
          <w:szCs w:val="20"/>
        </w:rPr>
        <w:t xml:space="preserve">deutschen </w:t>
      </w:r>
      <w:r w:rsidR="00D57831" w:rsidRPr="004914F0">
        <w:rPr>
          <w:rFonts w:ascii="Calibri" w:hAnsi="Calibri"/>
          <w:sz w:val="20"/>
          <w:szCs w:val="20"/>
        </w:rPr>
        <w:t xml:space="preserve">Helden mit siegreichem Lorbeer </w:t>
      </w:r>
      <w:proofErr w:type="spellStart"/>
      <w:r w:rsidR="00D57831" w:rsidRPr="004914F0">
        <w:rPr>
          <w:rFonts w:ascii="Calibri" w:hAnsi="Calibri"/>
          <w:sz w:val="20"/>
          <w:szCs w:val="20"/>
        </w:rPr>
        <w:t>bekränzen</w:t>
      </w:r>
      <w:proofErr w:type="spellEnd"/>
      <w:r w:rsidR="00D57831" w:rsidRPr="004914F0">
        <w:rPr>
          <w:rFonts w:ascii="Calibri" w:hAnsi="Calibri"/>
          <w:sz w:val="20"/>
          <w:szCs w:val="20"/>
        </w:rPr>
        <w:t xml:space="preserve"> wird, muss er einen besonders </w:t>
      </w:r>
      <w:proofErr w:type="spellStart"/>
      <w:r w:rsidR="00D57831" w:rsidRPr="004914F0">
        <w:rPr>
          <w:rFonts w:ascii="Calibri" w:hAnsi="Calibri"/>
          <w:sz w:val="20"/>
          <w:szCs w:val="20"/>
        </w:rPr>
        <w:t>schönen</w:t>
      </w:r>
      <w:proofErr w:type="spellEnd"/>
      <w:r w:rsidR="00D57831" w:rsidRPr="004914F0">
        <w:rPr>
          <w:rFonts w:ascii="Calibri" w:hAnsi="Calibri"/>
          <w:sz w:val="20"/>
          <w:szCs w:val="20"/>
        </w:rPr>
        <w:t xml:space="preserve"> Kranz </w:t>
      </w:r>
      <w:proofErr w:type="spellStart"/>
      <w:r w:rsidR="00D57831" w:rsidRPr="004914F0">
        <w:rPr>
          <w:rFonts w:ascii="Calibri" w:hAnsi="Calibri"/>
          <w:sz w:val="20"/>
          <w:szCs w:val="20"/>
        </w:rPr>
        <w:t>für</w:t>
      </w:r>
      <w:proofErr w:type="spellEnd"/>
      <w:r w:rsidR="00D57831" w:rsidRPr="004914F0">
        <w:rPr>
          <w:rFonts w:ascii="Calibri" w:hAnsi="Calibri"/>
          <w:sz w:val="20"/>
          <w:szCs w:val="20"/>
        </w:rPr>
        <w:t xml:space="preserve"> meine tapferen Pioniere </w:t>
      </w:r>
      <w:r w:rsidR="00D57831" w:rsidRPr="004914F0">
        <w:rPr>
          <w:rFonts w:ascii="Calibri" w:hAnsi="Calibri"/>
          <w:spacing w:val="-4"/>
          <w:sz w:val="20"/>
          <w:szCs w:val="20"/>
        </w:rPr>
        <w:t xml:space="preserve">flechten. </w:t>
      </w:r>
    </w:p>
    <w:p w14:paraId="30590352" w14:textId="16A01355" w:rsidR="00402275" w:rsidRPr="004914F0" w:rsidRDefault="00402275" w:rsidP="0010376A">
      <w:pPr>
        <w:autoSpaceDE w:val="0"/>
        <w:autoSpaceDN w:val="0"/>
        <w:adjustRightInd w:val="0"/>
        <w:spacing w:after="60"/>
        <w:ind w:right="-74"/>
        <w:rPr>
          <w:rFonts w:ascii="Calibri" w:hAnsi="Calibri"/>
          <w:i/>
          <w:iCs/>
          <w:spacing w:val="-4"/>
          <w:sz w:val="20"/>
          <w:szCs w:val="20"/>
        </w:rPr>
      </w:pPr>
      <w:r w:rsidRPr="004914F0">
        <w:rPr>
          <w:rFonts w:ascii="Calibri" w:hAnsi="Calibri"/>
          <w:i/>
          <w:iCs/>
          <w:spacing w:val="-4"/>
          <w:sz w:val="20"/>
          <w:szCs w:val="20"/>
        </w:rPr>
        <w:t>(Das Gefolge des Kaisers nimmt Aufstellung als Pioniere</w:t>
      </w:r>
      <w:r w:rsidR="0037460E" w:rsidRPr="004914F0">
        <w:rPr>
          <w:rFonts w:ascii="Calibri" w:hAnsi="Calibri"/>
          <w:i/>
          <w:iCs/>
          <w:spacing w:val="-4"/>
          <w:sz w:val="20"/>
          <w:szCs w:val="20"/>
        </w:rPr>
        <w:t>.</w:t>
      </w:r>
      <w:r w:rsidRPr="004914F0">
        <w:rPr>
          <w:rFonts w:ascii="Calibri" w:hAnsi="Calibri"/>
          <w:i/>
          <w:iCs/>
          <w:spacing w:val="-4"/>
          <w:sz w:val="20"/>
          <w:szCs w:val="20"/>
        </w:rPr>
        <w:t>)</w:t>
      </w:r>
    </w:p>
    <w:p w14:paraId="488ACE72" w14:textId="01821725" w:rsidR="00DF6FA3" w:rsidRPr="004914F0" w:rsidRDefault="00402275" w:rsidP="0010376A">
      <w:pPr>
        <w:autoSpaceDE w:val="0"/>
        <w:autoSpaceDN w:val="0"/>
        <w:adjustRightInd w:val="0"/>
        <w:spacing w:after="60"/>
        <w:ind w:right="-74"/>
        <w:rPr>
          <w:rFonts w:ascii="Calibri" w:hAnsi="Calibri"/>
          <w:spacing w:val="-4"/>
          <w:sz w:val="20"/>
          <w:szCs w:val="20"/>
        </w:rPr>
      </w:pPr>
      <w:r w:rsidRPr="004914F0">
        <w:rPr>
          <w:rFonts w:ascii="Calibri" w:hAnsi="Calibri" w:cs="Arial"/>
          <w:b/>
          <w:bCs/>
          <w:sz w:val="20"/>
          <w:szCs w:val="20"/>
          <w:lang w:bidi="de-DE"/>
        </w:rPr>
        <w:t>Kaiser</w:t>
      </w:r>
      <w:r w:rsidRPr="004914F0">
        <w:rPr>
          <w:rFonts w:ascii="Calibri" w:hAnsi="Calibri" w:cs="Arial"/>
          <w:sz w:val="20"/>
          <w:szCs w:val="20"/>
          <w:lang w:bidi="de-DE"/>
        </w:rPr>
        <w:t xml:space="preserve">: </w:t>
      </w:r>
      <w:proofErr w:type="spellStart"/>
      <w:r w:rsidR="00D57831" w:rsidRPr="004914F0">
        <w:rPr>
          <w:rFonts w:ascii="Calibri" w:hAnsi="Calibri"/>
          <w:spacing w:val="-4"/>
          <w:sz w:val="20"/>
          <w:szCs w:val="20"/>
        </w:rPr>
        <w:t>Wären</w:t>
      </w:r>
      <w:proofErr w:type="spellEnd"/>
      <w:r w:rsidR="00D57831" w:rsidRPr="004914F0">
        <w:rPr>
          <w:rFonts w:ascii="Calibri" w:hAnsi="Calibri"/>
          <w:spacing w:val="-4"/>
          <w:sz w:val="20"/>
          <w:szCs w:val="20"/>
        </w:rPr>
        <w:t xml:space="preserve"> unsere Pioniere nicht so stramme und </w:t>
      </w:r>
      <w:proofErr w:type="spellStart"/>
      <w:r w:rsidR="00D57831" w:rsidRPr="004914F0">
        <w:rPr>
          <w:rFonts w:ascii="Calibri" w:hAnsi="Calibri"/>
          <w:spacing w:val="-4"/>
          <w:sz w:val="20"/>
          <w:szCs w:val="20"/>
        </w:rPr>
        <w:t>derbschlächtige</w:t>
      </w:r>
      <w:proofErr w:type="spellEnd"/>
      <w:r w:rsidR="00D57831" w:rsidRPr="004914F0">
        <w:rPr>
          <w:rFonts w:ascii="Calibri" w:hAnsi="Calibri"/>
          <w:spacing w:val="-4"/>
          <w:sz w:val="20"/>
          <w:szCs w:val="20"/>
        </w:rPr>
        <w:t xml:space="preserve"> Gestalten, voll deutscher Treue, deutscher Ausdauer und deutscher Beharrlichkeit</w:t>
      </w:r>
      <w:r w:rsidR="001D65E4" w:rsidRPr="004914F0">
        <w:rPr>
          <w:rFonts w:ascii="Calibri" w:hAnsi="Calibri"/>
          <w:spacing w:val="-4"/>
          <w:sz w:val="20"/>
          <w:szCs w:val="20"/>
        </w:rPr>
        <w:t xml:space="preserve"> –</w:t>
      </w:r>
    </w:p>
    <w:p w14:paraId="79D2D908" w14:textId="24469952" w:rsidR="00DF6FA3" w:rsidRPr="004914F0" w:rsidRDefault="00DF6FA3" w:rsidP="00D57831">
      <w:pPr>
        <w:autoSpaceDE w:val="0"/>
        <w:autoSpaceDN w:val="0"/>
        <w:adjustRightInd w:val="0"/>
        <w:spacing w:after="60"/>
        <w:ind w:right="-641"/>
        <w:rPr>
          <w:rFonts w:ascii="Calibri" w:hAnsi="Calibri"/>
          <w:spacing w:val="-4"/>
          <w:sz w:val="20"/>
          <w:szCs w:val="20"/>
        </w:rPr>
      </w:pPr>
      <w:r w:rsidRPr="004914F0">
        <w:rPr>
          <w:rFonts w:ascii="Calibri" w:hAnsi="Calibri"/>
          <w:b/>
          <w:bCs/>
          <w:spacing w:val="-4"/>
          <w:sz w:val="20"/>
          <w:szCs w:val="20"/>
        </w:rPr>
        <w:t>Alle:</w:t>
      </w:r>
      <w:r w:rsidRPr="004914F0">
        <w:rPr>
          <w:rFonts w:ascii="Calibri" w:hAnsi="Calibri"/>
          <w:spacing w:val="-4"/>
          <w:sz w:val="20"/>
          <w:szCs w:val="20"/>
        </w:rPr>
        <w:t xml:space="preserve"> Treue, Ausdauer</w:t>
      </w:r>
      <w:r w:rsidR="001A38B7" w:rsidRPr="004914F0">
        <w:rPr>
          <w:rFonts w:ascii="Calibri" w:hAnsi="Calibri"/>
          <w:spacing w:val="-4"/>
          <w:sz w:val="20"/>
          <w:szCs w:val="20"/>
        </w:rPr>
        <w:t xml:space="preserve"> und</w:t>
      </w:r>
      <w:r w:rsidRPr="004914F0">
        <w:rPr>
          <w:rFonts w:ascii="Calibri" w:hAnsi="Calibri"/>
          <w:spacing w:val="-4"/>
          <w:sz w:val="20"/>
          <w:szCs w:val="20"/>
        </w:rPr>
        <w:t xml:space="preserve"> Beharrlichkeit!</w:t>
      </w:r>
    </w:p>
    <w:p w14:paraId="363D74A8" w14:textId="77777777" w:rsidR="001D65E4" w:rsidRPr="004914F0" w:rsidRDefault="00DF6FA3" w:rsidP="001D65E4">
      <w:pPr>
        <w:autoSpaceDE w:val="0"/>
        <w:autoSpaceDN w:val="0"/>
        <w:adjustRightInd w:val="0"/>
        <w:spacing w:after="60"/>
        <w:ind w:right="-358"/>
        <w:rPr>
          <w:rFonts w:ascii="Calibri" w:hAnsi="Calibri"/>
          <w:spacing w:val="-4"/>
          <w:sz w:val="20"/>
          <w:szCs w:val="20"/>
        </w:rPr>
      </w:pPr>
      <w:r w:rsidRPr="004914F0">
        <w:rPr>
          <w:rFonts w:ascii="Calibri" w:hAnsi="Calibri"/>
          <w:b/>
          <w:bCs/>
          <w:spacing w:val="-4"/>
          <w:sz w:val="20"/>
          <w:szCs w:val="20"/>
        </w:rPr>
        <w:t>Kaiser:</w:t>
      </w:r>
      <w:r w:rsidRPr="004914F0">
        <w:rPr>
          <w:rFonts w:ascii="Calibri" w:hAnsi="Calibri"/>
          <w:spacing w:val="-4"/>
          <w:sz w:val="20"/>
          <w:szCs w:val="20"/>
        </w:rPr>
        <w:t xml:space="preserve"> </w:t>
      </w:r>
      <w:r w:rsidR="001D65E4" w:rsidRPr="004914F0">
        <w:rPr>
          <w:rFonts w:ascii="Calibri" w:hAnsi="Calibri"/>
          <w:spacing w:val="-4"/>
          <w:sz w:val="20"/>
          <w:szCs w:val="20"/>
        </w:rPr>
        <w:t>– i</w:t>
      </w:r>
      <w:r w:rsidR="00D57831" w:rsidRPr="004914F0">
        <w:rPr>
          <w:rFonts w:ascii="Calibri" w:hAnsi="Calibri"/>
          <w:spacing w:val="-4"/>
          <w:sz w:val="20"/>
          <w:szCs w:val="20"/>
        </w:rPr>
        <w:t xml:space="preserve">ch wollte sie </w:t>
      </w:r>
      <w:r w:rsidR="00072F51" w:rsidRPr="004914F0">
        <w:rPr>
          <w:rFonts w:ascii="Calibri" w:hAnsi="Calibri" w:cs="Arial"/>
          <w:sz w:val="20"/>
          <w:szCs w:val="20"/>
          <w:lang w:bidi="de-DE"/>
        </w:rPr>
        <w:t>»</w:t>
      </w:r>
      <w:r w:rsidR="00D57831" w:rsidRPr="004914F0">
        <w:rPr>
          <w:rFonts w:ascii="Calibri" w:hAnsi="Calibri"/>
          <w:spacing w:val="-4"/>
          <w:sz w:val="20"/>
          <w:szCs w:val="20"/>
        </w:rPr>
        <w:t xml:space="preserve">die </w:t>
      </w:r>
      <w:proofErr w:type="spellStart"/>
      <w:r w:rsidR="00D57831" w:rsidRPr="004914F0">
        <w:rPr>
          <w:rFonts w:ascii="Calibri" w:hAnsi="Calibri"/>
          <w:spacing w:val="-4"/>
          <w:sz w:val="20"/>
          <w:szCs w:val="20"/>
        </w:rPr>
        <w:t>Heinzelmännchen</w:t>
      </w:r>
      <w:proofErr w:type="spellEnd"/>
      <w:r w:rsidR="00D57831" w:rsidRPr="004914F0">
        <w:rPr>
          <w:rFonts w:ascii="Calibri" w:hAnsi="Calibri"/>
          <w:spacing w:val="-4"/>
          <w:sz w:val="20"/>
          <w:szCs w:val="20"/>
        </w:rPr>
        <w:t xml:space="preserve"> des Deutschtums</w:t>
      </w:r>
      <w:r w:rsidR="00072F51" w:rsidRPr="004914F0">
        <w:rPr>
          <w:rFonts w:asciiTheme="majorHAnsi" w:hAnsiTheme="majorHAnsi" w:cs="Arial"/>
          <w:spacing w:val="-2"/>
          <w:sz w:val="20"/>
          <w:szCs w:val="20"/>
          <w:lang w:bidi="de-DE"/>
        </w:rPr>
        <w:t>«</w:t>
      </w:r>
      <w:r w:rsidR="00D57831" w:rsidRPr="004914F0">
        <w:rPr>
          <w:rFonts w:ascii="Calibri" w:hAnsi="Calibri"/>
          <w:spacing w:val="-4"/>
          <w:sz w:val="20"/>
          <w:szCs w:val="20"/>
        </w:rPr>
        <w:t xml:space="preserve"> nennen! </w:t>
      </w:r>
    </w:p>
    <w:p w14:paraId="377569D8" w14:textId="77777777" w:rsidR="001D65E4" w:rsidRPr="004914F0" w:rsidRDefault="001D65E4" w:rsidP="00E423EB">
      <w:pPr>
        <w:autoSpaceDE w:val="0"/>
        <w:autoSpaceDN w:val="0"/>
        <w:adjustRightInd w:val="0"/>
        <w:spacing w:after="80"/>
        <w:ind w:right="-641"/>
        <w:rPr>
          <w:rFonts w:ascii="Calibri" w:hAnsi="Calibri"/>
          <w:spacing w:val="-4"/>
          <w:sz w:val="20"/>
          <w:szCs w:val="20"/>
        </w:rPr>
      </w:pPr>
      <w:r w:rsidRPr="004914F0">
        <w:rPr>
          <w:rFonts w:ascii="Calibri" w:hAnsi="Calibri"/>
          <w:b/>
          <w:bCs/>
          <w:spacing w:val="-4"/>
          <w:sz w:val="20"/>
          <w:szCs w:val="20"/>
        </w:rPr>
        <w:lastRenderedPageBreak/>
        <w:t>Alle:</w:t>
      </w:r>
      <w:r w:rsidRPr="004914F0">
        <w:rPr>
          <w:rFonts w:ascii="Calibri" w:hAnsi="Calibri"/>
          <w:spacing w:val="-4"/>
          <w:sz w:val="20"/>
          <w:szCs w:val="20"/>
        </w:rPr>
        <w:t xml:space="preserve"> Hurra!!!</w:t>
      </w:r>
    </w:p>
    <w:p w14:paraId="7D870B44" w14:textId="1033BD4F" w:rsidR="00721506" w:rsidRPr="004914F0" w:rsidRDefault="001D65E4" w:rsidP="00107BA7">
      <w:pPr>
        <w:autoSpaceDE w:val="0"/>
        <w:autoSpaceDN w:val="0"/>
        <w:adjustRightInd w:val="0"/>
        <w:spacing w:after="60"/>
        <w:ind w:right="209"/>
        <w:rPr>
          <w:rFonts w:ascii="Calibri" w:hAnsi="Calibri" w:cs="Arial"/>
          <w:sz w:val="20"/>
          <w:szCs w:val="20"/>
          <w:lang w:bidi="de-DE"/>
        </w:rPr>
      </w:pPr>
      <w:r w:rsidRPr="004914F0">
        <w:rPr>
          <w:rFonts w:ascii="Calibri" w:hAnsi="Calibri"/>
          <w:b/>
          <w:bCs/>
          <w:spacing w:val="-4"/>
          <w:sz w:val="20"/>
          <w:szCs w:val="20"/>
        </w:rPr>
        <w:t>Kaiser:</w:t>
      </w:r>
      <w:r w:rsidRPr="004914F0">
        <w:rPr>
          <w:rFonts w:ascii="Calibri" w:hAnsi="Calibri"/>
          <w:spacing w:val="-4"/>
          <w:sz w:val="20"/>
          <w:szCs w:val="20"/>
        </w:rPr>
        <w:t xml:space="preserve"> </w:t>
      </w:r>
      <w:r w:rsidR="00D57831" w:rsidRPr="004914F0">
        <w:rPr>
          <w:rFonts w:ascii="Calibri" w:hAnsi="Calibri"/>
          <w:spacing w:val="-4"/>
          <w:sz w:val="20"/>
          <w:szCs w:val="20"/>
        </w:rPr>
        <w:t>Wir wollen uns ein Beispiel nehmen an ihnen!</w:t>
      </w:r>
      <w:r w:rsidR="00D57831" w:rsidRPr="004914F0">
        <w:rPr>
          <w:rFonts w:ascii="Calibri" w:hAnsi="Calibri"/>
          <w:sz w:val="20"/>
          <w:szCs w:val="20"/>
        </w:rPr>
        <w:t xml:space="preserve"> Ein ganzes </w:t>
      </w:r>
      <w:r w:rsidR="00D57831" w:rsidRPr="004914F0">
        <w:rPr>
          <w:rFonts w:ascii="Calibri" w:hAnsi="Calibri"/>
          <w:spacing w:val="-2"/>
          <w:sz w:val="20"/>
          <w:szCs w:val="20"/>
        </w:rPr>
        <w:t>Volk von Pionieren wollen wir sein – Ein Volk von Heinzel</w:t>
      </w:r>
      <w:r w:rsidR="00D57831" w:rsidRPr="004914F0">
        <w:rPr>
          <w:rFonts w:ascii="Calibri" w:hAnsi="Calibri"/>
          <w:sz w:val="20"/>
          <w:szCs w:val="20"/>
        </w:rPr>
        <w:t>männchen!</w:t>
      </w:r>
      <w:r w:rsidR="00D57831" w:rsidRPr="004914F0">
        <w:rPr>
          <w:rFonts w:ascii="Calibri" w:hAnsi="Calibri" w:cs="Arial"/>
          <w:sz w:val="20"/>
          <w:szCs w:val="20"/>
          <w:lang w:bidi="de-DE"/>
        </w:rPr>
        <w:t xml:space="preserve"> </w:t>
      </w:r>
    </w:p>
    <w:p w14:paraId="5C4F1BB5" w14:textId="1CFC8D25" w:rsidR="00721506" w:rsidRPr="004914F0" w:rsidRDefault="00721506" w:rsidP="00D57831">
      <w:pPr>
        <w:autoSpaceDE w:val="0"/>
        <w:autoSpaceDN w:val="0"/>
        <w:adjustRightInd w:val="0"/>
        <w:spacing w:after="60"/>
        <w:ind w:right="-641"/>
        <w:rPr>
          <w:rFonts w:ascii="Calibri" w:hAnsi="Calibri" w:cs="Arial"/>
          <w:sz w:val="20"/>
          <w:szCs w:val="20"/>
          <w:lang w:bidi="de-DE"/>
        </w:rPr>
      </w:pPr>
      <w:r w:rsidRPr="004914F0">
        <w:rPr>
          <w:rFonts w:ascii="Calibri" w:hAnsi="Calibri" w:cs="Arial"/>
          <w:b/>
          <w:bCs/>
          <w:sz w:val="20"/>
          <w:szCs w:val="20"/>
          <w:lang w:bidi="de-DE"/>
        </w:rPr>
        <w:t>Alle:</w:t>
      </w:r>
      <w:r w:rsidRPr="004914F0">
        <w:rPr>
          <w:rFonts w:ascii="Calibri" w:hAnsi="Calibri" w:cs="Arial"/>
          <w:sz w:val="20"/>
          <w:szCs w:val="20"/>
          <w:lang w:bidi="de-DE"/>
        </w:rPr>
        <w:t xml:space="preserve"> Heinzelmännchen!</w:t>
      </w:r>
    </w:p>
    <w:p w14:paraId="659E5A6D" w14:textId="1E7D2596" w:rsidR="0033592D" w:rsidRPr="004914F0" w:rsidRDefault="0033592D" w:rsidP="0033592D">
      <w:pPr>
        <w:tabs>
          <w:tab w:val="left" w:pos="851"/>
        </w:tabs>
        <w:autoSpaceDE w:val="0"/>
        <w:autoSpaceDN w:val="0"/>
        <w:adjustRightInd w:val="0"/>
        <w:spacing w:after="60"/>
        <w:ind w:right="-358"/>
        <w:rPr>
          <w:rFonts w:ascii="Calibri" w:hAnsi="Calibri" w:cs="Arial"/>
          <w:i/>
          <w:iCs/>
          <w:sz w:val="20"/>
          <w:szCs w:val="20"/>
          <w:lang w:bidi="de-DE"/>
        </w:rPr>
      </w:pPr>
      <w:r w:rsidRPr="004914F0">
        <w:rPr>
          <w:rFonts w:ascii="Calibri" w:hAnsi="Calibri" w:cs="Arial"/>
          <w:b/>
          <w:bCs/>
          <w:sz w:val="20"/>
          <w:szCs w:val="20"/>
          <w:lang w:bidi="de-DE"/>
        </w:rPr>
        <w:t xml:space="preserve">Alle </w:t>
      </w:r>
      <w:r w:rsidR="00FF1905" w:rsidRPr="004914F0">
        <w:rPr>
          <w:rFonts w:ascii="Calibri" w:hAnsi="Calibri" w:cs="Arial"/>
          <w:i/>
          <w:iCs/>
          <w:sz w:val="20"/>
          <w:szCs w:val="20"/>
          <w:lang w:bidi="de-DE"/>
        </w:rPr>
        <w:t>(singen</w:t>
      </w:r>
      <w:r w:rsidRPr="004914F0">
        <w:rPr>
          <w:rFonts w:ascii="Calibri" w:hAnsi="Calibri" w:cs="Arial"/>
          <w:i/>
          <w:iCs/>
          <w:sz w:val="20"/>
          <w:szCs w:val="20"/>
          <w:lang w:bidi="de-DE"/>
        </w:rPr>
        <w:t xml:space="preserve">): </w:t>
      </w:r>
    </w:p>
    <w:p w14:paraId="48C6C329" w14:textId="74832138" w:rsidR="0033592D" w:rsidRPr="004914F0" w:rsidRDefault="0033592D" w:rsidP="0033592D">
      <w:pPr>
        <w:tabs>
          <w:tab w:val="left" w:pos="851"/>
        </w:tabs>
        <w:autoSpaceDE w:val="0"/>
        <w:autoSpaceDN w:val="0"/>
        <w:adjustRightInd w:val="0"/>
        <w:spacing w:after="60"/>
        <w:ind w:left="851" w:right="-358"/>
        <w:rPr>
          <w:rFonts w:ascii="Calibri" w:hAnsi="Calibri" w:cs="Arial"/>
          <w:sz w:val="20"/>
          <w:szCs w:val="20"/>
          <w:lang w:bidi="de-DE"/>
        </w:rPr>
      </w:pPr>
      <w:proofErr w:type="spellStart"/>
      <w:r w:rsidRPr="004914F0">
        <w:rPr>
          <w:rFonts w:ascii="Calibri" w:hAnsi="Calibri" w:cs="Arial"/>
          <w:sz w:val="20"/>
          <w:szCs w:val="20"/>
          <w:lang w:bidi="de-DE"/>
        </w:rPr>
        <w:t>Heiho</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Heiho</w:t>
      </w:r>
      <w:proofErr w:type="spellEnd"/>
      <w:r w:rsidRPr="004914F0">
        <w:rPr>
          <w:rFonts w:ascii="Calibri" w:hAnsi="Calibri" w:cs="Arial"/>
          <w:sz w:val="20"/>
          <w:szCs w:val="20"/>
          <w:lang w:bidi="de-DE"/>
        </w:rPr>
        <w:t>, wir sind vergnügt und froh!</w:t>
      </w:r>
      <w:r w:rsidRPr="004914F0">
        <w:rPr>
          <w:rFonts w:ascii="Calibri" w:hAnsi="Calibri" w:cs="Arial"/>
          <w:i/>
          <w:iCs/>
          <w:sz w:val="20"/>
          <w:szCs w:val="20"/>
          <w:lang w:bidi="de-DE"/>
        </w:rPr>
        <w:t xml:space="preserve"> </w:t>
      </w:r>
      <w:r w:rsidRPr="004914F0">
        <w:rPr>
          <w:rFonts w:ascii="Calibri" w:hAnsi="Calibri" w:cs="Arial"/>
          <w:i/>
          <w:iCs/>
          <w:sz w:val="20"/>
          <w:szCs w:val="20"/>
          <w:lang w:bidi="de-DE"/>
        </w:rPr>
        <w:br/>
      </w:r>
      <w:proofErr w:type="spellStart"/>
      <w:r w:rsidRPr="004914F0">
        <w:rPr>
          <w:rFonts w:ascii="Calibri" w:hAnsi="Calibri" w:cs="Arial"/>
          <w:sz w:val="20"/>
          <w:szCs w:val="20"/>
          <w:lang w:bidi="de-DE"/>
        </w:rPr>
        <w:t>Heiho</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Heiho</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Heiho</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Heiho</w:t>
      </w:r>
      <w:proofErr w:type="spellEnd"/>
      <w:r w:rsidRPr="004914F0">
        <w:rPr>
          <w:rFonts w:ascii="Calibri" w:hAnsi="Calibri" w:cs="Arial"/>
          <w:sz w:val="20"/>
          <w:szCs w:val="20"/>
          <w:lang w:bidi="de-DE"/>
        </w:rPr>
        <w:t>!</w:t>
      </w:r>
    </w:p>
    <w:p w14:paraId="74CD53B7" w14:textId="084EE79E" w:rsidR="002D77CB" w:rsidRPr="004914F0" w:rsidRDefault="00135515" w:rsidP="00027F9F">
      <w:pPr>
        <w:widowControl w:val="0"/>
        <w:tabs>
          <w:tab w:val="left" w:pos="851"/>
        </w:tabs>
        <w:autoSpaceDE w:val="0"/>
        <w:autoSpaceDN w:val="0"/>
        <w:adjustRightInd w:val="0"/>
        <w:spacing w:after="80"/>
        <w:ind w:right="-74"/>
        <w:jc w:val="both"/>
        <w:rPr>
          <w:rFonts w:asciiTheme="majorHAnsi" w:hAnsiTheme="majorHAnsi" w:cs="Arial"/>
          <w:i/>
          <w:sz w:val="20"/>
          <w:szCs w:val="20"/>
          <w:lang w:bidi="de-DE"/>
        </w:rPr>
      </w:pPr>
      <w:r w:rsidRPr="004914F0">
        <w:rPr>
          <w:rFonts w:asciiTheme="majorHAnsi" w:hAnsiTheme="majorHAnsi" w:cs="Arial"/>
          <w:i/>
          <w:sz w:val="20"/>
          <w:szCs w:val="20"/>
          <w:lang w:bidi="de-DE"/>
        </w:rPr>
        <w:t>(</w:t>
      </w:r>
      <w:r w:rsidR="002D77CB" w:rsidRPr="004914F0">
        <w:rPr>
          <w:rFonts w:asciiTheme="majorHAnsi" w:hAnsiTheme="majorHAnsi" w:cs="Arial"/>
          <w:i/>
          <w:sz w:val="20"/>
          <w:szCs w:val="20"/>
          <w:lang w:bidi="de-DE"/>
        </w:rPr>
        <w:t xml:space="preserve">Ludwig </w:t>
      </w:r>
      <w:proofErr w:type="spellStart"/>
      <w:r w:rsidR="002D77CB" w:rsidRPr="004914F0">
        <w:rPr>
          <w:rFonts w:asciiTheme="majorHAnsi" w:hAnsiTheme="majorHAnsi" w:cs="Arial"/>
          <w:i/>
          <w:sz w:val="20"/>
          <w:szCs w:val="20"/>
          <w:lang w:bidi="de-DE"/>
        </w:rPr>
        <w:t>Ganghofer</w:t>
      </w:r>
      <w:proofErr w:type="spellEnd"/>
      <w:r w:rsidR="002D77CB" w:rsidRPr="004914F0">
        <w:rPr>
          <w:rFonts w:asciiTheme="majorHAnsi" w:hAnsiTheme="majorHAnsi" w:cs="Arial"/>
          <w:i/>
          <w:sz w:val="20"/>
          <w:szCs w:val="20"/>
          <w:lang w:bidi="de-DE"/>
        </w:rPr>
        <w:t xml:space="preserve"> kommt, mit Rucksack und Stock.</w:t>
      </w:r>
      <w:r w:rsidRPr="004914F0">
        <w:rPr>
          <w:rFonts w:asciiTheme="majorHAnsi" w:hAnsiTheme="majorHAnsi" w:cs="Arial"/>
          <w:i/>
          <w:sz w:val="20"/>
          <w:szCs w:val="20"/>
          <w:lang w:bidi="de-DE"/>
        </w:rPr>
        <w:t>)</w:t>
      </w:r>
    </w:p>
    <w:p w14:paraId="6F52BCDD" w14:textId="5CF761C7" w:rsidR="00207E3A" w:rsidRPr="004914F0" w:rsidRDefault="0060379A" w:rsidP="00207E3A">
      <w:pPr>
        <w:tabs>
          <w:tab w:val="left" w:pos="851"/>
        </w:tabs>
        <w:autoSpaceDE w:val="0"/>
        <w:autoSpaceDN w:val="0"/>
        <w:adjustRightInd w:val="0"/>
        <w:ind w:left="851" w:right="-782" w:hanging="851"/>
        <w:rPr>
          <w:rFonts w:ascii="Calibri" w:hAnsi="Calibri" w:cs="Arial"/>
          <w:spacing w:val="-4"/>
          <w:sz w:val="20"/>
          <w:szCs w:val="20"/>
          <w:lang w:bidi="de-DE"/>
        </w:rPr>
      </w:pPr>
      <w:r w:rsidRPr="004914F0">
        <w:rPr>
          <w:rFonts w:ascii="Calibri" w:hAnsi="Calibri" w:cs="Arial"/>
          <w:b/>
          <w:spacing w:val="-4"/>
          <w:sz w:val="20"/>
          <w:szCs w:val="20"/>
          <w:lang w:bidi="de-DE"/>
        </w:rPr>
        <w:t>Henry</w:t>
      </w:r>
      <w:r w:rsidR="00CB0935" w:rsidRPr="004914F0">
        <w:rPr>
          <w:rFonts w:ascii="Calibri" w:hAnsi="Calibri" w:cs="Arial"/>
          <w:b/>
          <w:bCs/>
          <w:spacing w:val="-4"/>
          <w:sz w:val="20"/>
          <w:szCs w:val="20"/>
          <w:lang w:bidi="de-DE"/>
        </w:rPr>
        <w:t xml:space="preserve">: </w:t>
      </w:r>
      <w:r w:rsidR="005016F7" w:rsidRPr="004914F0">
        <w:rPr>
          <w:rFonts w:ascii="Calibri" w:hAnsi="Calibri" w:cs="Arial"/>
          <w:b/>
          <w:bCs/>
          <w:spacing w:val="-4"/>
          <w:sz w:val="20"/>
          <w:szCs w:val="20"/>
          <w:lang w:bidi="de-DE"/>
        </w:rPr>
        <w:tab/>
      </w:r>
      <w:proofErr w:type="spellStart"/>
      <w:r w:rsidR="00325718" w:rsidRPr="004914F0">
        <w:rPr>
          <w:rFonts w:ascii="Calibri" w:hAnsi="Calibri" w:cs="Arial"/>
          <w:spacing w:val="-4"/>
          <w:sz w:val="20"/>
          <w:szCs w:val="20"/>
          <w:lang w:bidi="de-DE"/>
        </w:rPr>
        <w:t>Hollo</w:t>
      </w:r>
      <w:proofErr w:type="spellEnd"/>
      <w:r w:rsidR="00207E3A" w:rsidRPr="004914F0">
        <w:rPr>
          <w:rFonts w:ascii="Calibri" w:hAnsi="Calibri" w:cs="Arial"/>
          <w:spacing w:val="-4"/>
          <w:sz w:val="20"/>
          <w:szCs w:val="20"/>
          <w:lang w:bidi="de-DE"/>
        </w:rPr>
        <w:t>–</w:t>
      </w:r>
      <w:proofErr w:type="spellStart"/>
      <w:r w:rsidR="00325718" w:rsidRPr="004914F0">
        <w:rPr>
          <w:rFonts w:ascii="Calibri" w:hAnsi="Calibri" w:cs="Arial"/>
          <w:spacing w:val="-4"/>
          <w:sz w:val="20"/>
          <w:szCs w:val="20"/>
          <w:lang w:bidi="de-DE"/>
        </w:rPr>
        <w:t>drioh</w:t>
      </w:r>
      <w:proofErr w:type="spellEnd"/>
      <w:r w:rsidR="00207E3A" w:rsidRPr="004914F0">
        <w:rPr>
          <w:rFonts w:ascii="Calibri" w:hAnsi="Calibri" w:cs="Arial"/>
          <w:spacing w:val="-4"/>
          <w:sz w:val="20"/>
          <w:szCs w:val="20"/>
          <w:lang w:bidi="de-DE"/>
        </w:rPr>
        <w:t xml:space="preserve">! </w:t>
      </w:r>
      <w:proofErr w:type="spellStart"/>
      <w:r w:rsidR="00207E3A" w:rsidRPr="004914F0">
        <w:rPr>
          <w:rFonts w:ascii="Calibri" w:hAnsi="Calibri" w:cs="Arial"/>
          <w:spacing w:val="-4"/>
          <w:sz w:val="20"/>
          <w:szCs w:val="20"/>
          <w:lang w:bidi="de-DE"/>
        </w:rPr>
        <w:t>Hollo</w:t>
      </w:r>
      <w:r w:rsidR="00325718" w:rsidRPr="004914F0">
        <w:rPr>
          <w:rFonts w:ascii="Calibri" w:hAnsi="Calibri" w:cs="Arial"/>
          <w:spacing w:val="-4"/>
          <w:sz w:val="20"/>
          <w:szCs w:val="20"/>
          <w:lang w:bidi="de-DE"/>
        </w:rPr>
        <w:t>drioh</w:t>
      </w:r>
      <w:r w:rsidR="00207E3A" w:rsidRPr="004914F0">
        <w:rPr>
          <w:rFonts w:ascii="Calibri" w:hAnsi="Calibri" w:cs="Arial"/>
          <w:spacing w:val="-4"/>
          <w:sz w:val="20"/>
          <w:szCs w:val="20"/>
          <w:lang w:bidi="de-DE"/>
        </w:rPr>
        <w:t>drioh</w:t>
      </w:r>
      <w:proofErr w:type="spellEnd"/>
      <w:r w:rsidR="00207E3A" w:rsidRPr="004914F0">
        <w:rPr>
          <w:rFonts w:ascii="Calibri" w:hAnsi="Calibri" w:cs="Arial"/>
          <w:spacing w:val="-4"/>
          <w:sz w:val="20"/>
          <w:szCs w:val="20"/>
          <w:lang w:bidi="de-DE"/>
        </w:rPr>
        <w:t>!</w:t>
      </w:r>
      <w:r w:rsidR="00325718" w:rsidRPr="004914F0">
        <w:rPr>
          <w:rFonts w:ascii="Calibri" w:hAnsi="Calibri" w:cs="Arial"/>
          <w:spacing w:val="-4"/>
          <w:sz w:val="20"/>
          <w:szCs w:val="20"/>
          <w:lang w:bidi="de-DE"/>
        </w:rPr>
        <w:t xml:space="preserve"> </w:t>
      </w:r>
    </w:p>
    <w:p w14:paraId="6A18E62A" w14:textId="77777777" w:rsidR="00207E3A" w:rsidRPr="004914F0" w:rsidRDefault="00207E3A" w:rsidP="00207E3A">
      <w:pPr>
        <w:tabs>
          <w:tab w:val="left" w:pos="851"/>
        </w:tabs>
        <w:autoSpaceDE w:val="0"/>
        <w:autoSpaceDN w:val="0"/>
        <w:adjustRightInd w:val="0"/>
        <w:ind w:left="851" w:right="-782" w:hanging="851"/>
        <w:rPr>
          <w:rFonts w:ascii="Calibri" w:hAnsi="Calibri" w:cs="Arial"/>
          <w:spacing w:val="-4"/>
          <w:sz w:val="20"/>
          <w:szCs w:val="20"/>
          <w:lang w:bidi="de-DE"/>
        </w:rPr>
      </w:pPr>
      <w:r w:rsidRPr="004914F0">
        <w:rPr>
          <w:rFonts w:ascii="Calibri" w:hAnsi="Calibri" w:cs="Arial"/>
          <w:b/>
          <w:spacing w:val="-4"/>
          <w:sz w:val="20"/>
          <w:szCs w:val="20"/>
          <w:lang w:bidi="de-DE"/>
        </w:rPr>
        <w:tab/>
      </w:r>
      <w:r w:rsidR="00325718" w:rsidRPr="004914F0">
        <w:rPr>
          <w:rFonts w:ascii="Calibri" w:hAnsi="Calibri" w:cs="Arial"/>
          <w:spacing w:val="-4"/>
          <w:sz w:val="20"/>
          <w:szCs w:val="20"/>
          <w:lang w:bidi="de-DE"/>
        </w:rPr>
        <w:t xml:space="preserve">Ich schreib sogleich geschwind! </w:t>
      </w:r>
    </w:p>
    <w:p w14:paraId="0931FDE7" w14:textId="5842BF89" w:rsidR="00325718" w:rsidRPr="004914F0" w:rsidRDefault="00207E3A" w:rsidP="00F80423">
      <w:pPr>
        <w:tabs>
          <w:tab w:val="left" w:pos="851"/>
        </w:tabs>
        <w:autoSpaceDE w:val="0"/>
        <w:autoSpaceDN w:val="0"/>
        <w:adjustRightInd w:val="0"/>
        <w:spacing w:after="60"/>
        <w:ind w:left="851" w:right="-782" w:hanging="851"/>
        <w:rPr>
          <w:rFonts w:ascii="Calibri" w:hAnsi="Calibri" w:cs="Arial"/>
          <w:spacing w:val="-4"/>
          <w:sz w:val="20"/>
          <w:szCs w:val="20"/>
          <w:lang w:bidi="de-DE"/>
        </w:rPr>
      </w:pPr>
      <w:r w:rsidRPr="004914F0">
        <w:rPr>
          <w:rFonts w:ascii="Calibri" w:hAnsi="Calibri" w:cs="Arial"/>
          <w:spacing w:val="-4"/>
          <w:sz w:val="20"/>
          <w:szCs w:val="20"/>
          <w:lang w:bidi="de-DE"/>
        </w:rPr>
        <w:tab/>
      </w:r>
      <w:proofErr w:type="spellStart"/>
      <w:r w:rsidR="00FD008B" w:rsidRPr="004914F0">
        <w:rPr>
          <w:rFonts w:ascii="Calibri" w:hAnsi="Calibri" w:cs="Arial"/>
          <w:spacing w:val="-4"/>
          <w:sz w:val="20"/>
          <w:szCs w:val="20"/>
          <w:lang w:bidi="de-DE"/>
        </w:rPr>
        <w:t>Tatü</w:t>
      </w:r>
      <w:proofErr w:type="spellEnd"/>
      <w:r w:rsidR="00FD008B" w:rsidRPr="004914F0">
        <w:rPr>
          <w:rFonts w:ascii="Calibri" w:hAnsi="Calibri" w:cs="Arial"/>
          <w:spacing w:val="-4"/>
          <w:sz w:val="20"/>
          <w:szCs w:val="20"/>
          <w:lang w:bidi="de-DE"/>
        </w:rPr>
        <w:t xml:space="preserve"> </w:t>
      </w:r>
      <w:r w:rsidR="00A748B5" w:rsidRPr="004914F0">
        <w:rPr>
          <w:rFonts w:ascii="Calibri" w:hAnsi="Calibri" w:cs="Arial"/>
          <w:spacing w:val="-4"/>
          <w:sz w:val="20"/>
          <w:szCs w:val="20"/>
          <w:lang w:bidi="de-DE"/>
        </w:rPr>
        <w:t xml:space="preserve">– </w:t>
      </w:r>
      <w:proofErr w:type="spellStart"/>
      <w:r w:rsidR="00A748B5" w:rsidRPr="004914F0">
        <w:rPr>
          <w:rFonts w:ascii="Calibri" w:hAnsi="Calibri" w:cs="Arial"/>
          <w:spacing w:val="-4"/>
          <w:sz w:val="20"/>
          <w:szCs w:val="20"/>
          <w:lang w:bidi="de-DE"/>
        </w:rPr>
        <w:t>tata</w:t>
      </w:r>
      <w:proofErr w:type="spellEnd"/>
      <w:r w:rsidR="00A748B5" w:rsidRPr="004914F0">
        <w:rPr>
          <w:rFonts w:ascii="Calibri" w:hAnsi="Calibri" w:cs="Arial"/>
          <w:spacing w:val="-4"/>
          <w:sz w:val="20"/>
          <w:szCs w:val="20"/>
          <w:lang w:bidi="de-DE"/>
        </w:rPr>
        <w:t xml:space="preserve"> – </w:t>
      </w:r>
      <w:proofErr w:type="spellStart"/>
      <w:r w:rsidR="00A748B5" w:rsidRPr="004914F0">
        <w:rPr>
          <w:rFonts w:ascii="Calibri" w:hAnsi="Calibri" w:cs="Arial"/>
          <w:spacing w:val="-4"/>
          <w:sz w:val="20"/>
          <w:szCs w:val="20"/>
          <w:lang w:bidi="de-DE"/>
        </w:rPr>
        <w:t>tatü</w:t>
      </w:r>
      <w:proofErr w:type="spellEnd"/>
      <w:r w:rsidR="00A748B5" w:rsidRPr="004914F0">
        <w:rPr>
          <w:rFonts w:ascii="Calibri" w:hAnsi="Calibri" w:cs="Arial"/>
          <w:spacing w:val="-4"/>
          <w:sz w:val="20"/>
          <w:szCs w:val="20"/>
          <w:lang w:bidi="de-DE"/>
        </w:rPr>
        <w:t xml:space="preserve"> – </w:t>
      </w:r>
      <w:r w:rsidR="00E15BFB" w:rsidRPr="004914F0">
        <w:rPr>
          <w:rFonts w:ascii="Calibri" w:hAnsi="Calibri" w:cs="Arial"/>
          <w:spacing w:val="-4"/>
          <w:sz w:val="20"/>
          <w:szCs w:val="20"/>
          <w:lang w:bidi="de-DE"/>
        </w:rPr>
        <w:t>Er</w:t>
      </w:r>
      <w:r w:rsidR="00325718" w:rsidRPr="004914F0">
        <w:rPr>
          <w:rFonts w:ascii="Calibri" w:hAnsi="Calibri" w:cs="Arial"/>
          <w:spacing w:val="-4"/>
          <w:sz w:val="20"/>
          <w:szCs w:val="20"/>
          <w:lang w:bidi="de-DE"/>
        </w:rPr>
        <w:t xml:space="preserve"> ist der Kaiser, </w:t>
      </w:r>
      <w:r w:rsidR="00E15BFB" w:rsidRPr="004914F0">
        <w:rPr>
          <w:rFonts w:ascii="Calibri" w:hAnsi="Calibri" w:cs="Arial"/>
          <w:spacing w:val="-4"/>
          <w:sz w:val="20"/>
          <w:szCs w:val="20"/>
          <w:lang w:bidi="de-DE"/>
        </w:rPr>
        <w:t>ich</w:t>
      </w:r>
      <w:r w:rsidR="00325718" w:rsidRPr="004914F0">
        <w:rPr>
          <w:rFonts w:ascii="Calibri" w:hAnsi="Calibri" w:cs="Arial"/>
          <w:spacing w:val="-4"/>
          <w:sz w:val="20"/>
          <w:szCs w:val="20"/>
          <w:lang w:bidi="de-DE"/>
        </w:rPr>
        <w:t xml:space="preserve"> das Kind!</w:t>
      </w:r>
    </w:p>
    <w:p w14:paraId="5DE64555" w14:textId="538F7557" w:rsidR="00325718" w:rsidRPr="004914F0" w:rsidRDefault="0010376A" w:rsidP="0010376A">
      <w:pPr>
        <w:tabs>
          <w:tab w:val="left" w:pos="851"/>
        </w:tabs>
        <w:autoSpaceDE w:val="0"/>
        <w:autoSpaceDN w:val="0"/>
        <w:adjustRightInd w:val="0"/>
        <w:ind w:right="-216"/>
        <w:rPr>
          <w:rFonts w:ascii="Calibri" w:hAnsi="Calibri" w:cs="Arial"/>
          <w:b/>
          <w:bCs/>
          <w:spacing w:val="-4"/>
          <w:sz w:val="20"/>
          <w:szCs w:val="20"/>
          <w:lang w:bidi="de-DE"/>
        </w:rPr>
      </w:pPr>
      <w:r w:rsidRPr="004914F0">
        <w:rPr>
          <w:rFonts w:ascii="Calibri" w:hAnsi="Calibri" w:cs="Arial"/>
          <w:b/>
          <w:bCs/>
          <w:spacing w:val="-4"/>
          <w:sz w:val="20"/>
          <w:szCs w:val="20"/>
          <w:lang w:bidi="de-DE"/>
        </w:rPr>
        <w:t>Benjamin</w:t>
      </w:r>
      <w:r w:rsidR="00EE4D37" w:rsidRPr="004914F0">
        <w:rPr>
          <w:rFonts w:ascii="Calibri" w:hAnsi="Calibri" w:cs="Arial"/>
          <w:b/>
          <w:bCs/>
          <w:spacing w:val="-4"/>
          <w:sz w:val="20"/>
          <w:szCs w:val="20"/>
          <w:lang w:bidi="de-DE"/>
        </w:rPr>
        <w:t xml:space="preserve">: </w:t>
      </w:r>
      <w:r w:rsidR="00325718" w:rsidRPr="004914F0">
        <w:rPr>
          <w:rFonts w:ascii="Calibri" w:hAnsi="Calibri" w:cs="Arial"/>
          <w:spacing w:val="-4"/>
          <w:sz w:val="20"/>
          <w:szCs w:val="20"/>
          <w:lang w:bidi="de-DE"/>
        </w:rPr>
        <w:t xml:space="preserve">Die ganze Welt schon spitzt auf </w:t>
      </w:r>
      <w:r w:rsidRPr="004914F0">
        <w:rPr>
          <w:rFonts w:ascii="Calibri" w:hAnsi="Calibri" w:cs="Arial"/>
          <w:spacing w:val="-4"/>
          <w:sz w:val="20"/>
          <w:szCs w:val="20"/>
          <w:lang w:bidi="de-DE"/>
        </w:rPr>
        <w:t>dieses</w:t>
      </w:r>
      <w:r w:rsidR="00325718" w:rsidRPr="004914F0">
        <w:rPr>
          <w:rFonts w:ascii="Calibri" w:hAnsi="Calibri" w:cs="Arial"/>
          <w:spacing w:val="-4"/>
          <w:sz w:val="20"/>
          <w:szCs w:val="20"/>
          <w:lang w:bidi="de-DE"/>
        </w:rPr>
        <w:t xml:space="preserve"> Interview –</w:t>
      </w:r>
    </w:p>
    <w:p w14:paraId="65FEB37B" w14:textId="77777777" w:rsidR="00325718" w:rsidRPr="004914F0" w:rsidRDefault="00325718" w:rsidP="009424D1">
      <w:pPr>
        <w:autoSpaceDE w:val="0"/>
        <w:autoSpaceDN w:val="0"/>
        <w:adjustRightInd w:val="0"/>
        <w:spacing w:after="80"/>
        <w:ind w:left="851" w:right="-499"/>
        <w:rPr>
          <w:rFonts w:ascii="Calibri" w:hAnsi="Calibri" w:cs="Arial"/>
          <w:sz w:val="20"/>
          <w:szCs w:val="20"/>
          <w:lang w:bidi="de-DE"/>
        </w:rPr>
      </w:pPr>
      <w:proofErr w:type="spellStart"/>
      <w:r w:rsidRPr="004914F0">
        <w:rPr>
          <w:rFonts w:ascii="Calibri" w:hAnsi="Calibri" w:cs="Arial"/>
          <w:sz w:val="20"/>
          <w:szCs w:val="20"/>
          <w:lang w:bidi="de-DE"/>
        </w:rPr>
        <w:t>auf’s</w:t>
      </w:r>
      <w:proofErr w:type="spellEnd"/>
      <w:r w:rsidRPr="004914F0">
        <w:rPr>
          <w:rFonts w:ascii="Calibri" w:hAnsi="Calibri" w:cs="Arial"/>
          <w:sz w:val="20"/>
          <w:szCs w:val="20"/>
          <w:lang w:bidi="de-DE"/>
        </w:rPr>
        <w:t xml:space="preserve"> Gipfeltreffen ganz auf Du und Du!</w:t>
      </w:r>
    </w:p>
    <w:p w14:paraId="77385B35" w14:textId="52CF6289" w:rsidR="00325718" w:rsidRPr="004914F0" w:rsidRDefault="0060379A" w:rsidP="00644DAC">
      <w:pPr>
        <w:keepNext/>
        <w:tabs>
          <w:tab w:val="left" w:pos="851"/>
        </w:tabs>
        <w:autoSpaceDE w:val="0"/>
        <w:autoSpaceDN w:val="0"/>
        <w:adjustRightInd w:val="0"/>
        <w:ind w:right="-660"/>
        <w:rPr>
          <w:rFonts w:ascii="Calibri" w:hAnsi="Calibri" w:cs="Arial"/>
          <w:sz w:val="20"/>
          <w:szCs w:val="20"/>
          <w:lang w:bidi="de-DE"/>
        </w:rPr>
      </w:pPr>
      <w:r w:rsidRPr="004914F0">
        <w:rPr>
          <w:rFonts w:asciiTheme="majorHAnsi" w:hAnsiTheme="majorHAnsi" w:cs="Arial"/>
          <w:b/>
          <w:sz w:val="20"/>
          <w:szCs w:val="20"/>
          <w:lang w:bidi="de-DE"/>
        </w:rPr>
        <w:t>Henry</w:t>
      </w:r>
      <w:r w:rsidR="009424D1" w:rsidRPr="004914F0">
        <w:rPr>
          <w:rFonts w:ascii="Calibri" w:hAnsi="Calibri" w:cs="Arial"/>
          <w:b/>
          <w:bCs/>
          <w:sz w:val="20"/>
          <w:szCs w:val="20"/>
          <w:lang w:bidi="de-DE"/>
        </w:rPr>
        <w:t xml:space="preserve">: </w:t>
      </w:r>
      <w:r w:rsidR="009424D1" w:rsidRPr="004914F0">
        <w:rPr>
          <w:rFonts w:ascii="Calibri" w:hAnsi="Calibri" w:cs="Arial"/>
          <w:b/>
          <w:bCs/>
          <w:sz w:val="20"/>
          <w:szCs w:val="20"/>
          <w:lang w:bidi="de-DE"/>
        </w:rPr>
        <w:tab/>
      </w:r>
      <w:r w:rsidR="00325718" w:rsidRPr="004914F0">
        <w:rPr>
          <w:rFonts w:ascii="Calibri" w:hAnsi="Calibri" w:cs="Arial"/>
          <w:sz w:val="20"/>
          <w:szCs w:val="20"/>
          <w:lang w:bidi="de-DE"/>
        </w:rPr>
        <w:t xml:space="preserve">Das </w:t>
      </w:r>
      <w:proofErr w:type="spellStart"/>
      <w:r w:rsidR="00325718" w:rsidRPr="004914F0">
        <w:rPr>
          <w:rFonts w:ascii="Calibri" w:hAnsi="Calibri" w:cs="Arial"/>
          <w:sz w:val="20"/>
          <w:szCs w:val="20"/>
          <w:lang w:bidi="de-DE"/>
        </w:rPr>
        <w:t>höxte</w:t>
      </w:r>
      <w:proofErr w:type="spellEnd"/>
      <w:r w:rsidR="00325718" w:rsidRPr="004914F0">
        <w:rPr>
          <w:rFonts w:ascii="Calibri" w:hAnsi="Calibri" w:cs="Arial"/>
          <w:sz w:val="20"/>
          <w:szCs w:val="20"/>
          <w:lang w:bidi="de-DE"/>
        </w:rPr>
        <w:t xml:space="preserve"> Interview</w:t>
      </w:r>
      <w:r w:rsidR="003A50C7" w:rsidRPr="004914F0">
        <w:rPr>
          <w:rFonts w:ascii="Calibri" w:hAnsi="Calibri" w:cs="Arial"/>
          <w:sz w:val="20"/>
          <w:szCs w:val="20"/>
          <w:lang w:bidi="de-DE"/>
        </w:rPr>
        <w:t xml:space="preserve"> </w:t>
      </w:r>
      <w:r w:rsidR="00325718" w:rsidRPr="004914F0">
        <w:rPr>
          <w:rFonts w:ascii="Calibri" w:hAnsi="Calibri" w:cs="Arial"/>
          <w:sz w:val="20"/>
          <w:szCs w:val="20"/>
          <w:lang w:bidi="de-DE"/>
        </w:rPr>
        <w:t xml:space="preserve">gehört nur </w:t>
      </w:r>
      <w:r w:rsidR="009424D1" w:rsidRPr="004914F0">
        <w:rPr>
          <w:rFonts w:ascii="Calibri" w:hAnsi="Calibri" w:cs="Arial"/>
          <w:sz w:val="20"/>
          <w:szCs w:val="20"/>
          <w:lang w:bidi="de-DE"/>
        </w:rPr>
        <w:t>mir</w:t>
      </w:r>
      <w:r w:rsidR="00325718" w:rsidRPr="004914F0">
        <w:rPr>
          <w:rFonts w:ascii="Calibri" w:hAnsi="Calibri" w:cs="Arial"/>
          <w:sz w:val="20"/>
          <w:szCs w:val="20"/>
          <w:lang w:bidi="de-DE"/>
        </w:rPr>
        <w:t xml:space="preserve"> allein! </w:t>
      </w:r>
    </w:p>
    <w:p w14:paraId="4810052D" w14:textId="77777777" w:rsidR="00325718" w:rsidRPr="004914F0" w:rsidRDefault="00325718" w:rsidP="009424D1">
      <w:pPr>
        <w:autoSpaceDE w:val="0"/>
        <w:autoSpaceDN w:val="0"/>
        <w:adjustRightInd w:val="0"/>
        <w:ind w:left="851" w:right="-499"/>
        <w:rPr>
          <w:rFonts w:ascii="Calibri" w:hAnsi="Calibri" w:cs="Arial"/>
          <w:sz w:val="20"/>
          <w:szCs w:val="20"/>
          <w:lang w:bidi="de-DE"/>
        </w:rPr>
      </w:pPr>
      <w:r w:rsidRPr="004914F0">
        <w:rPr>
          <w:rFonts w:ascii="Calibri" w:hAnsi="Calibri" w:cs="Arial"/>
          <w:sz w:val="20"/>
          <w:szCs w:val="20"/>
          <w:lang w:bidi="de-DE"/>
        </w:rPr>
        <w:t xml:space="preserve">Ein Journalist nicht </w:t>
      </w:r>
      <w:proofErr w:type="spellStart"/>
      <w:r w:rsidRPr="004914F0">
        <w:rPr>
          <w:rFonts w:ascii="Calibri" w:hAnsi="Calibri" w:cs="Arial"/>
          <w:sz w:val="20"/>
          <w:szCs w:val="20"/>
          <w:lang w:bidi="de-DE"/>
        </w:rPr>
        <w:t>üb’rall</w:t>
      </w:r>
      <w:proofErr w:type="spellEnd"/>
      <w:r w:rsidRPr="004914F0">
        <w:rPr>
          <w:rFonts w:ascii="Calibri" w:hAnsi="Calibri" w:cs="Arial"/>
          <w:sz w:val="20"/>
          <w:szCs w:val="20"/>
          <w:lang w:bidi="de-DE"/>
        </w:rPr>
        <w:t xml:space="preserve"> kommt hinein. </w:t>
      </w:r>
    </w:p>
    <w:p w14:paraId="1EE450EE" w14:textId="77777777" w:rsidR="0010376A" w:rsidRPr="004914F0" w:rsidRDefault="00325718" w:rsidP="009424D1">
      <w:pPr>
        <w:autoSpaceDE w:val="0"/>
        <w:autoSpaceDN w:val="0"/>
        <w:adjustRightInd w:val="0"/>
        <w:ind w:left="142" w:right="-1066" w:firstLine="709"/>
        <w:rPr>
          <w:rFonts w:ascii="Calibri" w:hAnsi="Calibri" w:cs="Arial"/>
          <w:spacing w:val="-4"/>
          <w:sz w:val="20"/>
          <w:szCs w:val="20"/>
          <w:lang w:bidi="de-DE"/>
        </w:rPr>
      </w:pPr>
      <w:proofErr w:type="spellStart"/>
      <w:r w:rsidRPr="004914F0">
        <w:rPr>
          <w:rFonts w:ascii="Calibri" w:hAnsi="Calibri" w:cs="Arial"/>
          <w:spacing w:val="-4"/>
          <w:sz w:val="20"/>
          <w:szCs w:val="20"/>
          <w:lang w:bidi="de-DE"/>
        </w:rPr>
        <w:t>Fürn</w:t>
      </w:r>
      <w:proofErr w:type="spellEnd"/>
      <w:r w:rsidRPr="004914F0">
        <w:rPr>
          <w:rFonts w:ascii="Calibri" w:hAnsi="Calibri" w:cs="Arial"/>
          <w:spacing w:val="-4"/>
          <w:sz w:val="20"/>
          <w:szCs w:val="20"/>
          <w:lang w:bidi="de-DE"/>
        </w:rPr>
        <w:t xml:space="preserve"> Leitartikel spricht mit mir </w:t>
      </w:r>
    </w:p>
    <w:p w14:paraId="29A3722E" w14:textId="41957CDF" w:rsidR="00325718" w:rsidRPr="004914F0" w:rsidRDefault="00325718" w:rsidP="009424D1">
      <w:pPr>
        <w:autoSpaceDE w:val="0"/>
        <w:autoSpaceDN w:val="0"/>
        <w:adjustRightInd w:val="0"/>
        <w:ind w:left="142" w:right="-1066" w:firstLine="709"/>
        <w:rPr>
          <w:rFonts w:ascii="Calibri" w:hAnsi="Calibri" w:cs="Arial"/>
          <w:spacing w:val="-4"/>
          <w:sz w:val="20"/>
          <w:szCs w:val="20"/>
          <w:lang w:bidi="de-DE"/>
        </w:rPr>
      </w:pPr>
      <w:r w:rsidRPr="004914F0">
        <w:rPr>
          <w:rFonts w:ascii="Calibri" w:hAnsi="Calibri" w:cs="Arial"/>
          <w:spacing w:val="-4"/>
          <w:sz w:val="20"/>
          <w:szCs w:val="20"/>
          <w:lang w:bidi="de-DE"/>
        </w:rPr>
        <w:t>der Kaiser Wilhelm gern, </w:t>
      </w:r>
    </w:p>
    <w:p w14:paraId="7E601896" w14:textId="0CD30388" w:rsidR="00325718" w:rsidRPr="004914F0" w:rsidRDefault="00325718" w:rsidP="00325718">
      <w:pPr>
        <w:autoSpaceDE w:val="0"/>
        <w:autoSpaceDN w:val="0"/>
        <w:adjustRightInd w:val="0"/>
        <w:spacing w:after="80"/>
        <w:ind w:left="851" w:right="-499"/>
        <w:rPr>
          <w:rFonts w:ascii="Calibri" w:hAnsi="Calibri" w:cs="Arial"/>
          <w:sz w:val="20"/>
          <w:szCs w:val="20"/>
          <w:lang w:bidi="de-DE"/>
        </w:rPr>
      </w:pPr>
      <w:r w:rsidRPr="004914F0">
        <w:rPr>
          <w:rFonts w:ascii="Calibri" w:hAnsi="Calibri" w:cs="Arial"/>
          <w:sz w:val="20"/>
          <w:szCs w:val="20"/>
          <w:lang w:bidi="de-DE"/>
        </w:rPr>
        <w:t>Das ist doch schön von so ’nem</w:t>
      </w:r>
      <w:r w:rsidR="003A50C7" w:rsidRPr="004914F0">
        <w:rPr>
          <w:rFonts w:ascii="Calibri" w:hAnsi="Calibri" w:cs="Arial"/>
          <w:sz w:val="20"/>
          <w:szCs w:val="20"/>
          <w:lang w:bidi="de-DE"/>
        </w:rPr>
        <w:t xml:space="preserve"> </w:t>
      </w:r>
      <w:r w:rsidRPr="004914F0">
        <w:rPr>
          <w:rFonts w:ascii="Calibri" w:hAnsi="Calibri" w:cs="Arial"/>
          <w:sz w:val="20"/>
          <w:szCs w:val="20"/>
          <w:lang w:bidi="de-DE"/>
        </w:rPr>
        <w:t>hohen Herrn!</w:t>
      </w:r>
    </w:p>
    <w:p w14:paraId="479C3671" w14:textId="3B330D7E" w:rsidR="00325718" w:rsidRPr="004914F0" w:rsidRDefault="000F27C0" w:rsidP="00325718">
      <w:pPr>
        <w:tabs>
          <w:tab w:val="left" w:pos="851"/>
        </w:tabs>
        <w:autoSpaceDE w:val="0"/>
        <w:autoSpaceDN w:val="0"/>
        <w:adjustRightInd w:val="0"/>
        <w:ind w:right="-660"/>
        <w:rPr>
          <w:rFonts w:ascii="Calibri" w:hAnsi="Calibri" w:cs="Arial"/>
          <w:sz w:val="20"/>
          <w:szCs w:val="20"/>
          <w:lang w:bidi="de-DE"/>
        </w:rPr>
      </w:pPr>
      <w:r w:rsidRPr="004914F0">
        <w:rPr>
          <w:rFonts w:ascii="Calibri" w:hAnsi="Calibri" w:cs="Arial"/>
          <w:b/>
          <w:bCs/>
          <w:sz w:val="20"/>
          <w:szCs w:val="20"/>
          <w:lang w:bidi="de-DE"/>
        </w:rPr>
        <w:t>Janik</w:t>
      </w:r>
      <w:r w:rsidR="00CB0935" w:rsidRPr="004914F0">
        <w:rPr>
          <w:rFonts w:ascii="Calibri" w:hAnsi="Calibri" w:cs="Arial"/>
          <w:b/>
          <w:bCs/>
          <w:sz w:val="20"/>
          <w:szCs w:val="20"/>
          <w:lang w:bidi="de-DE"/>
        </w:rPr>
        <w:t xml:space="preserve">: </w:t>
      </w:r>
      <w:r w:rsidR="00325718" w:rsidRPr="004914F0">
        <w:rPr>
          <w:rFonts w:ascii="Calibri" w:hAnsi="Calibri" w:cs="Arial"/>
          <w:sz w:val="20"/>
          <w:szCs w:val="20"/>
          <w:lang w:bidi="de-DE"/>
        </w:rPr>
        <w:tab/>
        <w:t xml:space="preserve">Denn </w:t>
      </w:r>
      <w:r w:rsidRPr="004914F0">
        <w:rPr>
          <w:rFonts w:ascii="Calibri" w:hAnsi="Calibri" w:cs="Arial"/>
          <w:sz w:val="20"/>
          <w:szCs w:val="20"/>
          <w:lang w:bidi="de-DE"/>
        </w:rPr>
        <w:t>er</w:t>
      </w:r>
      <w:r w:rsidR="00325718" w:rsidRPr="004914F0">
        <w:rPr>
          <w:rFonts w:ascii="Calibri" w:hAnsi="Calibri" w:cs="Arial"/>
          <w:sz w:val="20"/>
          <w:szCs w:val="20"/>
          <w:lang w:bidi="de-DE"/>
        </w:rPr>
        <w:t xml:space="preserve"> l</w:t>
      </w:r>
      <w:r w:rsidRPr="004914F0">
        <w:rPr>
          <w:rFonts w:ascii="Calibri" w:hAnsi="Calibri" w:cs="Arial"/>
          <w:sz w:val="20"/>
          <w:szCs w:val="20"/>
          <w:lang w:bidi="de-DE"/>
        </w:rPr>
        <w:t>i</w:t>
      </w:r>
      <w:r w:rsidR="00325718" w:rsidRPr="004914F0">
        <w:rPr>
          <w:rFonts w:ascii="Calibri" w:hAnsi="Calibri" w:cs="Arial"/>
          <w:sz w:val="20"/>
          <w:szCs w:val="20"/>
          <w:lang w:bidi="de-DE"/>
        </w:rPr>
        <w:t>es</w:t>
      </w:r>
      <w:r w:rsidRPr="004914F0">
        <w:rPr>
          <w:rFonts w:ascii="Calibri" w:hAnsi="Calibri" w:cs="Arial"/>
          <w:sz w:val="20"/>
          <w:szCs w:val="20"/>
          <w:lang w:bidi="de-DE"/>
        </w:rPr>
        <w:t>t</w:t>
      </w:r>
      <w:r w:rsidR="00325718" w:rsidRPr="004914F0">
        <w:rPr>
          <w:rFonts w:ascii="Calibri" w:hAnsi="Calibri" w:cs="Arial"/>
          <w:sz w:val="20"/>
          <w:szCs w:val="20"/>
          <w:lang w:bidi="de-DE"/>
        </w:rPr>
        <w:t xml:space="preserve"> gern den Text aus </w:t>
      </w:r>
      <w:r w:rsidR="00C05C31" w:rsidRPr="004914F0">
        <w:rPr>
          <w:rFonts w:ascii="Calibri" w:hAnsi="Calibri" w:cs="Arial"/>
          <w:sz w:val="20"/>
          <w:szCs w:val="20"/>
          <w:lang w:bidi="de-DE"/>
        </w:rPr>
        <w:t>seiner</w:t>
      </w:r>
      <w:r w:rsidR="00325718" w:rsidRPr="004914F0">
        <w:rPr>
          <w:rFonts w:ascii="Calibri" w:hAnsi="Calibri" w:cs="Arial"/>
          <w:sz w:val="20"/>
          <w:szCs w:val="20"/>
          <w:lang w:bidi="de-DE"/>
        </w:rPr>
        <w:t xml:space="preserve"> Feder, </w:t>
      </w:r>
    </w:p>
    <w:p w14:paraId="7FFAC2B5" w14:textId="77777777" w:rsidR="00C766FA" w:rsidRPr="004914F0" w:rsidRDefault="00325718" w:rsidP="00C766FA">
      <w:pPr>
        <w:autoSpaceDE w:val="0"/>
        <w:autoSpaceDN w:val="0"/>
        <w:adjustRightInd w:val="0"/>
        <w:ind w:left="851"/>
        <w:rPr>
          <w:rFonts w:ascii="Calibri" w:hAnsi="Calibri" w:cs="Arial"/>
          <w:sz w:val="20"/>
          <w:szCs w:val="20"/>
          <w:lang w:bidi="de-DE"/>
        </w:rPr>
      </w:pPr>
      <w:r w:rsidRPr="004914F0">
        <w:rPr>
          <w:rFonts w:ascii="Calibri" w:hAnsi="Calibri" w:cs="Arial"/>
          <w:sz w:val="20"/>
          <w:szCs w:val="20"/>
          <w:lang w:bidi="de-DE"/>
        </w:rPr>
        <w:t xml:space="preserve">das macht </w:t>
      </w:r>
      <w:r w:rsidR="000F27C0" w:rsidRPr="004914F0">
        <w:rPr>
          <w:rFonts w:ascii="Calibri" w:hAnsi="Calibri" w:cs="Arial"/>
          <w:sz w:val="20"/>
          <w:szCs w:val="20"/>
          <w:lang w:bidi="de-DE"/>
        </w:rPr>
        <w:t>ihm</w:t>
      </w:r>
      <w:r w:rsidRPr="004914F0">
        <w:rPr>
          <w:rFonts w:ascii="Calibri" w:hAnsi="Calibri" w:cs="Arial"/>
          <w:sz w:val="20"/>
          <w:szCs w:val="20"/>
          <w:lang w:bidi="de-DE"/>
        </w:rPr>
        <w:t xml:space="preserve"> eine Riesenfreud!</w:t>
      </w:r>
    </w:p>
    <w:p w14:paraId="37775309" w14:textId="430537B9" w:rsidR="00325718" w:rsidRPr="004914F0" w:rsidRDefault="00C766FA" w:rsidP="00C766FA">
      <w:pPr>
        <w:tabs>
          <w:tab w:val="left" w:pos="851"/>
        </w:tabs>
        <w:autoSpaceDE w:val="0"/>
        <w:autoSpaceDN w:val="0"/>
        <w:adjustRightInd w:val="0"/>
        <w:rPr>
          <w:rFonts w:ascii="Calibri" w:hAnsi="Calibri" w:cs="Arial"/>
          <w:sz w:val="20"/>
          <w:szCs w:val="20"/>
          <w:lang w:bidi="de-DE"/>
        </w:rPr>
      </w:pPr>
      <w:r w:rsidRPr="004914F0">
        <w:rPr>
          <w:rFonts w:asciiTheme="majorHAnsi" w:hAnsiTheme="majorHAnsi" w:cs="Arial"/>
          <w:b/>
          <w:sz w:val="20"/>
          <w:szCs w:val="20"/>
          <w:lang w:bidi="de-DE"/>
        </w:rPr>
        <w:t>Frauen</w:t>
      </w:r>
      <w:r w:rsidRPr="004914F0">
        <w:rPr>
          <w:rFonts w:ascii="Calibri" w:hAnsi="Calibri" w:cs="Arial"/>
          <w:b/>
          <w:bCs/>
          <w:sz w:val="20"/>
          <w:szCs w:val="20"/>
          <w:lang w:bidi="de-DE"/>
        </w:rPr>
        <w:t xml:space="preserve">: </w:t>
      </w:r>
      <w:r w:rsidRPr="004914F0">
        <w:rPr>
          <w:rFonts w:ascii="Calibri" w:hAnsi="Calibri" w:cs="Arial"/>
          <w:b/>
          <w:bCs/>
          <w:sz w:val="20"/>
          <w:szCs w:val="20"/>
          <w:lang w:bidi="de-DE"/>
        </w:rPr>
        <w:tab/>
      </w:r>
      <w:proofErr w:type="spellStart"/>
      <w:r w:rsidR="00325718" w:rsidRPr="004914F0">
        <w:rPr>
          <w:rFonts w:ascii="Calibri" w:hAnsi="Calibri" w:cs="Arial"/>
          <w:sz w:val="20"/>
          <w:szCs w:val="20"/>
          <w:lang w:bidi="de-DE"/>
        </w:rPr>
        <w:t>Ziehn’s</w:t>
      </w:r>
      <w:proofErr w:type="spellEnd"/>
      <w:r w:rsidR="00325718" w:rsidRPr="004914F0">
        <w:rPr>
          <w:rFonts w:ascii="Calibri" w:hAnsi="Calibri" w:cs="Arial"/>
          <w:sz w:val="20"/>
          <w:szCs w:val="20"/>
          <w:lang w:bidi="de-DE"/>
        </w:rPr>
        <w:t xml:space="preserve"> an die Uniform aus Stahl und Leder!</w:t>
      </w:r>
    </w:p>
    <w:p w14:paraId="77B95D1A" w14:textId="5CAB32EA" w:rsidR="00325718" w:rsidRPr="004914F0" w:rsidRDefault="00325718" w:rsidP="000F27C0">
      <w:pPr>
        <w:autoSpaceDE w:val="0"/>
        <w:autoSpaceDN w:val="0"/>
        <w:adjustRightInd w:val="0"/>
        <w:spacing w:after="80"/>
        <w:ind w:left="851" w:right="-925"/>
        <w:rPr>
          <w:rFonts w:ascii="Calibri" w:hAnsi="Calibri" w:cs="Arial"/>
          <w:sz w:val="20"/>
          <w:szCs w:val="20"/>
          <w:lang w:bidi="de-DE"/>
        </w:rPr>
      </w:pPr>
      <w:r w:rsidRPr="004914F0">
        <w:rPr>
          <w:rFonts w:ascii="Calibri" w:hAnsi="Calibri" w:cs="Arial"/>
          <w:sz w:val="20"/>
          <w:szCs w:val="20"/>
          <w:lang w:bidi="de-DE"/>
        </w:rPr>
        <w:t>U</w:t>
      </w:r>
      <w:r w:rsidR="00C92B71" w:rsidRPr="004914F0">
        <w:rPr>
          <w:rFonts w:ascii="Calibri" w:hAnsi="Calibri" w:cs="Arial"/>
          <w:sz w:val="20"/>
          <w:szCs w:val="20"/>
          <w:lang w:bidi="de-DE"/>
        </w:rPr>
        <w:t xml:space="preserve">nd </w:t>
      </w:r>
      <w:proofErr w:type="spellStart"/>
      <w:r w:rsidR="00C92B71" w:rsidRPr="004914F0">
        <w:rPr>
          <w:rFonts w:ascii="Calibri" w:hAnsi="Calibri" w:cs="Arial"/>
          <w:sz w:val="20"/>
          <w:szCs w:val="20"/>
          <w:lang w:bidi="de-DE"/>
        </w:rPr>
        <w:t>bleim</w:t>
      </w:r>
      <w:proofErr w:type="spellEnd"/>
      <w:r w:rsidR="00C92B71" w:rsidRPr="004914F0">
        <w:rPr>
          <w:rFonts w:ascii="Calibri" w:hAnsi="Calibri" w:cs="Arial"/>
          <w:sz w:val="20"/>
          <w:szCs w:val="20"/>
          <w:lang w:bidi="de-DE"/>
        </w:rPr>
        <w:t xml:space="preserve"> S’ noch hier bei uns,</w:t>
      </w:r>
      <w:r w:rsidR="00055207" w:rsidRPr="004914F0">
        <w:rPr>
          <w:rFonts w:ascii="Calibri" w:hAnsi="Calibri" w:cs="Arial"/>
          <w:sz w:val="20"/>
          <w:szCs w:val="20"/>
          <w:lang w:bidi="de-DE"/>
        </w:rPr>
        <w:t xml:space="preserve"> </w:t>
      </w:r>
      <w:r w:rsidR="000F27C0" w:rsidRPr="004914F0">
        <w:rPr>
          <w:rFonts w:ascii="Calibri" w:hAnsi="Calibri" w:cs="Arial"/>
          <w:sz w:val="20"/>
          <w:szCs w:val="20"/>
          <w:lang w:bidi="de-DE"/>
        </w:rPr>
        <w:br/>
      </w:r>
      <w:r w:rsidRPr="004914F0">
        <w:rPr>
          <w:rFonts w:ascii="Calibri" w:hAnsi="Calibri" w:cs="Arial"/>
          <w:sz w:val="20"/>
          <w:szCs w:val="20"/>
          <w:lang w:bidi="de-DE"/>
        </w:rPr>
        <w:t>am Schlachtfeld heut! </w:t>
      </w:r>
    </w:p>
    <w:p w14:paraId="2FC784A3" w14:textId="53C4404E" w:rsidR="00325718" w:rsidRPr="004914F0" w:rsidRDefault="00C766FA" w:rsidP="000F27C0">
      <w:pPr>
        <w:tabs>
          <w:tab w:val="left" w:pos="851"/>
        </w:tabs>
        <w:autoSpaceDE w:val="0"/>
        <w:autoSpaceDN w:val="0"/>
        <w:adjustRightInd w:val="0"/>
        <w:spacing w:after="80"/>
        <w:ind w:left="851" w:right="-925" w:hanging="851"/>
        <w:rPr>
          <w:rFonts w:ascii="Calibri" w:hAnsi="Calibri" w:cs="Arial"/>
          <w:sz w:val="20"/>
          <w:szCs w:val="20"/>
          <w:lang w:bidi="de-DE"/>
        </w:rPr>
      </w:pPr>
      <w:r w:rsidRPr="004914F0">
        <w:rPr>
          <w:rFonts w:ascii="Calibri" w:hAnsi="Calibri" w:cs="Arial"/>
          <w:b/>
          <w:bCs/>
          <w:sz w:val="20"/>
          <w:szCs w:val="20"/>
          <w:lang w:bidi="de-DE"/>
        </w:rPr>
        <w:t>Männer</w:t>
      </w:r>
      <w:r w:rsidR="00CB0935" w:rsidRPr="004914F0">
        <w:rPr>
          <w:rFonts w:ascii="Calibri" w:hAnsi="Calibri" w:cs="Arial"/>
          <w:sz w:val="20"/>
          <w:szCs w:val="20"/>
          <w:lang w:bidi="de-DE"/>
        </w:rPr>
        <w:t xml:space="preserve">: </w:t>
      </w:r>
      <w:r w:rsidR="00325718" w:rsidRPr="004914F0">
        <w:rPr>
          <w:rFonts w:ascii="Calibri" w:hAnsi="Calibri" w:cs="Arial"/>
          <w:sz w:val="20"/>
          <w:szCs w:val="20"/>
          <w:lang w:bidi="de-DE"/>
        </w:rPr>
        <w:tab/>
        <w:t xml:space="preserve">Und </w:t>
      </w:r>
      <w:proofErr w:type="spellStart"/>
      <w:r w:rsidR="00325718" w:rsidRPr="004914F0">
        <w:rPr>
          <w:rFonts w:ascii="Calibri" w:hAnsi="Calibri" w:cs="Arial"/>
          <w:sz w:val="20"/>
          <w:szCs w:val="20"/>
          <w:lang w:bidi="de-DE"/>
        </w:rPr>
        <w:t>bleim</w:t>
      </w:r>
      <w:proofErr w:type="spellEnd"/>
      <w:r w:rsidR="00325718" w:rsidRPr="004914F0">
        <w:rPr>
          <w:rFonts w:ascii="Calibri" w:hAnsi="Calibri" w:cs="Arial"/>
          <w:sz w:val="20"/>
          <w:szCs w:val="20"/>
          <w:lang w:bidi="de-DE"/>
        </w:rPr>
        <w:t xml:space="preserve"> S’ noch hier bei uns,</w:t>
      </w:r>
      <w:r w:rsidR="002C7B13" w:rsidRPr="004914F0">
        <w:rPr>
          <w:rFonts w:ascii="Calibri" w:hAnsi="Calibri" w:cs="Arial"/>
          <w:sz w:val="20"/>
          <w:szCs w:val="20"/>
          <w:lang w:bidi="de-DE"/>
        </w:rPr>
        <w:t xml:space="preserve"> </w:t>
      </w:r>
      <w:r w:rsidR="000F27C0" w:rsidRPr="004914F0">
        <w:rPr>
          <w:rFonts w:ascii="Calibri" w:hAnsi="Calibri" w:cs="Arial"/>
          <w:sz w:val="20"/>
          <w:szCs w:val="20"/>
          <w:lang w:bidi="de-DE"/>
        </w:rPr>
        <w:br/>
      </w:r>
      <w:r w:rsidR="00325718" w:rsidRPr="004914F0">
        <w:rPr>
          <w:rFonts w:ascii="Calibri" w:hAnsi="Calibri" w:cs="Arial"/>
          <w:sz w:val="20"/>
          <w:szCs w:val="20"/>
          <w:lang w:bidi="de-DE"/>
        </w:rPr>
        <w:t>am Schlachtfeld heut! </w:t>
      </w:r>
    </w:p>
    <w:p w14:paraId="14382601" w14:textId="626A64E6" w:rsidR="00325718" w:rsidRPr="004914F0" w:rsidRDefault="00B8693E" w:rsidP="00712793">
      <w:pPr>
        <w:tabs>
          <w:tab w:val="left" w:pos="851"/>
        </w:tabs>
        <w:autoSpaceDE w:val="0"/>
        <w:autoSpaceDN w:val="0"/>
        <w:adjustRightInd w:val="0"/>
        <w:ind w:right="-660"/>
        <w:rPr>
          <w:rFonts w:asciiTheme="majorHAnsi" w:hAnsiTheme="majorHAnsi" w:cs="Arial"/>
          <w:spacing w:val="-2"/>
          <w:sz w:val="20"/>
          <w:szCs w:val="20"/>
          <w:lang w:bidi="de-DE"/>
        </w:rPr>
      </w:pPr>
      <w:r w:rsidRPr="004914F0">
        <w:rPr>
          <w:rFonts w:asciiTheme="majorHAnsi" w:hAnsiTheme="majorHAnsi" w:cs="Arial"/>
          <w:b/>
          <w:spacing w:val="-2"/>
          <w:sz w:val="20"/>
          <w:szCs w:val="20"/>
          <w:lang w:bidi="de-DE"/>
        </w:rPr>
        <w:t>Benedikt</w:t>
      </w:r>
      <w:r w:rsidR="00CB0935" w:rsidRPr="004914F0">
        <w:rPr>
          <w:rFonts w:asciiTheme="majorHAnsi" w:hAnsiTheme="majorHAnsi" w:cs="Arial"/>
          <w:b/>
          <w:bCs/>
          <w:spacing w:val="-2"/>
          <w:sz w:val="20"/>
          <w:szCs w:val="20"/>
          <w:lang w:bidi="de-DE"/>
        </w:rPr>
        <w:t xml:space="preserve">: </w:t>
      </w:r>
      <w:r w:rsidR="00712793" w:rsidRPr="004914F0">
        <w:rPr>
          <w:rFonts w:asciiTheme="majorHAnsi" w:hAnsiTheme="majorHAnsi" w:cs="Arial"/>
          <w:b/>
          <w:bCs/>
          <w:spacing w:val="-2"/>
          <w:sz w:val="20"/>
          <w:szCs w:val="20"/>
          <w:lang w:bidi="de-DE"/>
        </w:rPr>
        <w:tab/>
      </w:r>
      <w:proofErr w:type="spellStart"/>
      <w:r w:rsidR="00325718" w:rsidRPr="004914F0">
        <w:rPr>
          <w:rFonts w:asciiTheme="majorHAnsi" w:hAnsiTheme="majorHAnsi" w:cs="Arial"/>
          <w:spacing w:val="-2"/>
          <w:sz w:val="20"/>
          <w:szCs w:val="20"/>
          <w:lang w:bidi="de-DE"/>
        </w:rPr>
        <w:t>Ganghofer</w:t>
      </w:r>
      <w:proofErr w:type="spellEnd"/>
      <w:r w:rsidR="00325718" w:rsidRPr="004914F0">
        <w:rPr>
          <w:rFonts w:asciiTheme="majorHAnsi" w:hAnsiTheme="majorHAnsi" w:cs="Arial"/>
          <w:spacing w:val="-2"/>
          <w:sz w:val="20"/>
          <w:szCs w:val="20"/>
          <w:lang w:bidi="de-DE"/>
        </w:rPr>
        <w:t xml:space="preserve"> und der deutsche Kaiser Willem </w:t>
      </w:r>
      <w:proofErr w:type="spellStart"/>
      <w:r w:rsidR="00325718" w:rsidRPr="004914F0">
        <w:rPr>
          <w:rFonts w:asciiTheme="majorHAnsi" w:hAnsiTheme="majorHAnsi" w:cs="Arial"/>
          <w:spacing w:val="-2"/>
          <w:sz w:val="20"/>
          <w:szCs w:val="20"/>
          <w:lang w:bidi="de-DE"/>
        </w:rPr>
        <w:t>Zwo</w:t>
      </w:r>
      <w:proofErr w:type="spellEnd"/>
      <w:r w:rsidR="00325718" w:rsidRPr="004914F0">
        <w:rPr>
          <w:rFonts w:asciiTheme="majorHAnsi" w:hAnsiTheme="majorHAnsi" w:cs="Arial"/>
          <w:spacing w:val="-2"/>
          <w:sz w:val="20"/>
          <w:szCs w:val="20"/>
          <w:lang w:bidi="de-DE"/>
        </w:rPr>
        <w:t>!</w:t>
      </w:r>
    </w:p>
    <w:p w14:paraId="49169E19" w14:textId="77777777" w:rsidR="00325718" w:rsidRPr="004914F0" w:rsidRDefault="00325718" w:rsidP="00325718">
      <w:pPr>
        <w:autoSpaceDE w:val="0"/>
        <w:autoSpaceDN w:val="0"/>
        <w:adjustRightInd w:val="0"/>
        <w:spacing w:after="80"/>
        <w:ind w:left="851" w:right="-499"/>
        <w:rPr>
          <w:rFonts w:ascii="Calibri" w:hAnsi="Calibri" w:cs="Arial"/>
          <w:sz w:val="20"/>
          <w:szCs w:val="20"/>
          <w:lang w:bidi="de-DE"/>
        </w:rPr>
      </w:pPr>
      <w:r w:rsidRPr="004914F0">
        <w:rPr>
          <w:rFonts w:ascii="Calibri" w:hAnsi="Calibri" w:cs="Arial"/>
          <w:sz w:val="20"/>
          <w:szCs w:val="20"/>
          <w:lang w:bidi="de-DE"/>
        </w:rPr>
        <w:t>Das ist im Journalismus jetzt der Status Quo!</w:t>
      </w:r>
    </w:p>
    <w:p w14:paraId="03BC0598" w14:textId="1C33E226" w:rsidR="00325718" w:rsidRPr="004914F0" w:rsidRDefault="00486041" w:rsidP="0033592D">
      <w:pPr>
        <w:autoSpaceDE w:val="0"/>
        <w:autoSpaceDN w:val="0"/>
        <w:adjustRightInd w:val="0"/>
        <w:spacing w:afterLines="20" w:after="48"/>
        <w:ind w:right="-216"/>
        <w:rPr>
          <w:rFonts w:ascii="Calibri" w:hAnsi="Calibri" w:cs="Arial"/>
          <w:sz w:val="20"/>
          <w:szCs w:val="20"/>
          <w:lang w:bidi="de-DE"/>
        </w:rPr>
      </w:pPr>
      <w:r w:rsidRPr="004914F0">
        <w:rPr>
          <w:rFonts w:ascii="Calibri" w:hAnsi="Calibri" w:cs="Arial"/>
          <w:b/>
          <w:bCs/>
          <w:sz w:val="20"/>
          <w:szCs w:val="20"/>
          <w:lang w:bidi="de-DE"/>
        </w:rPr>
        <w:t>Kaiser</w:t>
      </w:r>
      <w:r w:rsidR="00CB0935" w:rsidRPr="004914F0">
        <w:rPr>
          <w:rFonts w:ascii="Calibri" w:hAnsi="Calibri" w:cs="Arial"/>
          <w:b/>
          <w:bCs/>
          <w:sz w:val="20"/>
          <w:szCs w:val="20"/>
          <w:lang w:bidi="de-DE"/>
        </w:rPr>
        <w:t>:</w:t>
      </w:r>
      <w:r w:rsidR="003C0DB7" w:rsidRPr="004914F0">
        <w:rPr>
          <w:rFonts w:ascii="Calibri" w:hAnsi="Calibri" w:cs="Arial"/>
          <w:b/>
          <w:bCs/>
          <w:sz w:val="20"/>
          <w:szCs w:val="20"/>
          <w:lang w:bidi="de-DE"/>
        </w:rPr>
        <w:t xml:space="preserve"> </w:t>
      </w:r>
      <w:r w:rsidR="00325718" w:rsidRPr="004914F0">
        <w:rPr>
          <w:rFonts w:ascii="Calibri" w:hAnsi="Calibri" w:cs="Arial"/>
          <w:sz w:val="20"/>
          <w:szCs w:val="20"/>
          <w:lang w:bidi="de-DE"/>
        </w:rPr>
        <w:t xml:space="preserve">Ja, </w:t>
      </w:r>
      <w:proofErr w:type="spellStart"/>
      <w:r w:rsidR="00325718" w:rsidRPr="004914F0">
        <w:rPr>
          <w:rFonts w:ascii="Calibri" w:hAnsi="Calibri" w:cs="Arial"/>
          <w:sz w:val="20"/>
          <w:szCs w:val="20"/>
          <w:lang w:bidi="de-DE"/>
        </w:rPr>
        <w:t>Ganghofer</w:t>
      </w:r>
      <w:proofErr w:type="spellEnd"/>
      <w:r w:rsidR="00325718" w:rsidRPr="004914F0">
        <w:rPr>
          <w:rFonts w:ascii="Calibri" w:hAnsi="Calibri" w:cs="Arial"/>
          <w:sz w:val="20"/>
          <w:szCs w:val="20"/>
          <w:lang w:bidi="de-DE"/>
        </w:rPr>
        <w:t xml:space="preserve">, Menschenskind, wie kommen denn Sie hierher?! Sind Sie denn überall? </w:t>
      </w:r>
    </w:p>
    <w:p w14:paraId="5F2F49E5" w14:textId="290C1F04" w:rsidR="00325718" w:rsidRPr="004914F0" w:rsidRDefault="0060379A" w:rsidP="00EE3B11">
      <w:pPr>
        <w:autoSpaceDE w:val="0"/>
        <w:autoSpaceDN w:val="0"/>
        <w:adjustRightInd w:val="0"/>
        <w:spacing w:afterLines="20" w:after="48"/>
        <w:ind w:right="-74"/>
        <w:rPr>
          <w:rFonts w:ascii="Calibri" w:hAnsi="Calibri" w:cs="Arial"/>
          <w:sz w:val="20"/>
          <w:szCs w:val="20"/>
          <w:lang w:bidi="de-DE"/>
        </w:rPr>
      </w:pPr>
      <w:r w:rsidRPr="004914F0">
        <w:rPr>
          <w:rFonts w:asciiTheme="majorHAnsi" w:hAnsiTheme="majorHAnsi" w:cs="Arial"/>
          <w:b/>
          <w:sz w:val="20"/>
          <w:szCs w:val="20"/>
          <w:lang w:bidi="de-DE"/>
        </w:rPr>
        <w:t>Henry</w:t>
      </w:r>
      <w:r w:rsidR="00325718" w:rsidRPr="004914F0">
        <w:rPr>
          <w:rFonts w:ascii="Calibri" w:hAnsi="Calibri" w:cs="Arial"/>
          <w:b/>
          <w:bCs/>
          <w:sz w:val="20"/>
          <w:szCs w:val="20"/>
          <w:lang w:bidi="de-DE"/>
        </w:rPr>
        <w:t xml:space="preserve"> </w:t>
      </w:r>
      <w:r w:rsidR="00FF5523" w:rsidRPr="004914F0">
        <w:rPr>
          <w:rFonts w:ascii="Calibri" w:hAnsi="Calibri" w:cs="Arial"/>
          <w:bCs/>
          <w:i/>
          <w:sz w:val="20"/>
          <w:szCs w:val="20"/>
          <w:lang w:bidi="de-DE"/>
        </w:rPr>
        <w:t>(in b</w:t>
      </w:r>
      <w:r w:rsidR="00325718" w:rsidRPr="004914F0">
        <w:rPr>
          <w:rFonts w:ascii="Calibri" w:hAnsi="Calibri" w:cs="Arial"/>
          <w:bCs/>
          <w:i/>
          <w:sz w:val="20"/>
          <w:szCs w:val="20"/>
          <w:lang w:bidi="de-DE"/>
        </w:rPr>
        <w:t>ayrisch</w:t>
      </w:r>
      <w:r w:rsidR="00FF5523" w:rsidRPr="004914F0">
        <w:rPr>
          <w:rFonts w:ascii="Calibri" w:hAnsi="Calibri" w:cs="Arial"/>
          <w:bCs/>
          <w:i/>
          <w:sz w:val="20"/>
          <w:szCs w:val="20"/>
          <w:lang w:bidi="de-DE"/>
        </w:rPr>
        <w:t>em Dialekt</w:t>
      </w:r>
      <w:r w:rsidR="00325718" w:rsidRPr="004914F0">
        <w:rPr>
          <w:rFonts w:ascii="Calibri" w:hAnsi="Calibri" w:cs="Arial"/>
          <w:bCs/>
          <w:i/>
          <w:sz w:val="20"/>
          <w:szCs w:val="20"/>
          <w:lang w:bidi="de-DE"/>
        </w:rPr>
        <w:t>)</w:t>
      </w:r>
      <w:r w:rsidR="00CB0935" w:rsidRPr="004914F0">
        <w:rPr>
          <w:rFonts w:ascii="Calibri" w:hAnsi="Calibri" w:cs="Arial"/>
          <w:i/>
          <w:sz w:val="20"/>
          <w:szCs w:val="20"/>
          <w:lang w:bidi="de-DE"/>
        </w:rPr>
        <w:t xml:space="preserve">: </w:t>
      </w:r>
      <w:r w:rsidR="00325718" w:rsidRPr="004914F0">
        <w:rPr>
          <w:rFonts w:ascii="Calibri" w:hAnsi="Calibri" w:cs="Arial"/>
          <w:sz w:val="20"/>
          <w:szCs w:val="20"/>
          <w:lang w:bidi="de-DE"/>
        </w:rPr>
        <w:t xml:space="preserve">Majestät, </w:t>
      </w:r>
      <w:proofErr w:type="spellStart"/>
      <w:r w:rsidR="00325718" w:rsidRPr="004914F0">
        <w:rPr>
          <w:rFonts w:ascii="Calibri" w:hAnsi="Calibri" w:cs="Arial"/>
          <w:sz w:val="20"/>
          <w:szCs w:val="20"/>
          <w:lang w:bidi="de-DE"/>
        </w:rPr>
        <w:t>mei</w:t>
      </w:r>
      <w:proofErr w:type="spellEnd"/>
      <w:r w:rsidR="00325718" w:rsidRPr="004914F0">
        <w:rPr>
          <w:rFonts w:ascii="Calibri" w:hAnsi="Calibri" w:cs="Arial"/>
          <w:sz w:val="20"/>
          <w:szCs w:val="20"/>
          <w:lang w:bidi="de-DE"/>
        </w:rPr>
        <w:t xml:space="preserve"> </w:t>
      </w:r>
      <w:proofErr w:type="spellStart"/>
      <w:r w:rsidR="00325718" w:rsidRPr="004914F0">
        <w:rPr>
          <w:rFonts w:ascii="Calibri" w:hAnsi="Calibri" w:cs="Arial"/>
          <w:sz w:val="20"/>
          <w:szCs w:val="20"/>
          <w:lang w:bidi="de-DE"/>
        </w:rPr>
        <w:t>Gmüat</w:t>
      </w:r>
      <w:proofErr w:type="spellEnd"/>
      <w:r w:rsidR="00325718" w:rsidRPr="004914F0">
        <w:rPr>
          <w:rFonts w:ascii="Calibri" w:hAnsi="Calibri" w:cs="Arial"/>
          <w:sz w:val="20"/>
          <w:szCs w:val="20"/>
          <w:lang w:bidi="de-DE"/>
        </w:rPr>
        <w:t xml:space="preserve"> hat sich </w:t>
      </w:r>
      <w:proofErr w:type="spellStart"/>
      <w:r w:rsidR="00325718" w:rsidRPr="004914F0">
        <w:rPr>
          <w:rFonts w:ascii="Calibri" w:hAnsi="Calibri" w:cs="Arial"/>
          <w:sz w:val="20"/>
          <w:szCs w:val="20"/>
          <w:lang w:bidi="de-DE"/>
        </w:rPr>
        <w:t>bemüat</w:t>
      </w:r>
      <w:proofErr w:type="spellEnd"/>
      <w:r w:rsidR="00325718" w:rsidRPr="004914F0">
        <w:rPr>
          <w:rFonts w:ascii="Calibri" w:hAnsi="Calibri" w:cs="Arial"/>
          <w:sz w:val="20"/>
          <w:szCs w:val="20"/>
          <w:lang w:bidi="de-DE"/>
        </w:rPr>
        <w:t xml:space="preserve">, den Siegeslauf der deutschen Heere einzuholen. </w:t>
      </w:r>
    </w:p>
    <w:p w14:paraId="3432C071" w14:textId="0DD723CD" w:rsidR="00325718" w:rsidRPr="004914F0" w:rsidRDefault="00486041" w:rsidP="00E67FFA">
      <w:pPr>
        <w:autoSpaceDE w:val="0"/>
        <w:autoSpaceDN w:val="0"/>
        <w:adjustRightInd w:val="0"/>
        <w:spacing w:afterLines="20" w:after="48"/>
        <w:ind w:right="-74"/>
        <w:rPr>
          <w:rFonts w:ascii="Calibri" w:hAnsi="Calibri" w:cs="Arial"/>
          <w:sz w:val="20"/>
          <w:szCs w:val="20"/>
          <w:lang w:bidi="de-DE"/>
        </w:rPr>
      </w:pPr>
      <w:r w:rsidRPr="004914F0">
        <w:rPr>
          <w:rFonts w:ascii="Calibri" w:hAnsi="Calibri" w:cs="Arial"/>
          <w:b/>
          <w:bCs/>
          <w:sz w:val="20"/>
          <w:szCs w:val="20"/>
          <w:lang w:bidi="de-DE"/>
        </w:rPr>
        <w:t>Kaiser</w:t>
      </w:r>
      <w:r w:rsidR="00CB0935" w:rsidRPr="004914F0">
        <w:rPr>
          <w:rFonts w:ascii="Calibri" w:hAnsi="Calibri" w:cs="Arial"/>
          <w:b/>
          <w:bCs/>
          <w:sz w:val="20"/>
          <w:szCs w:val="20"/>
          <w:lang w:bidi="de-DE"/>
        </w:rPr>
        <w:t xml:space="preserve">: </w:t>
      </w:r>
      <w:r w:rsidR="00325718" w:rsidRPr="004914F0">
        <w:rPr>
          <w:rFonts w:ascii="Calibri" w:hAnsi="Calibri" w:cs="Arial"/>
          <w:sz w:val="20"/>
          <w:szCs w:val="20"/>
          <w:lang w:bidi="de-DE"/>
        </w:rPr>
        <w:t xml:space="preserve">Haben Sie denn überhaupt schon Abendbrot </w:t>
      </w:r>
      <w:r w:rsidR="006E0A3E" w:rsidRPr="004914F0">
        <w:rPr>
          <w:rFonts w:ascii="Calibri" w:hAnsi="Calibri" w:cs="Arial"/>
          <w:sz w:val="20"/>
          <w:szCs w:val="20"/>
          <w:lang w:bidi="de-DE"/>
        </w:rPr>
        <w:br/>
      </w:r>
      <w:r w:rsidR="00325718" w:rsidRPr="004914F0">
        <w:rPr>
          <w:rFonts w:ascii="Calibri" w:hAnsi="Calibri" w:cs="Arial"/>
          <w:sz w:val="20"/>
          <w:szCs w:val="20"/>
          <w:lang w:bidi="de-DE"/>
        </w:rPr>
        <w:t xml:space="preserve">gegessen, </w:t>
      </w:r>
      <w:proofErr w:type="spellStart"/>
      <w:r w:rsidR="00325718" w:rsidRPr="004914F0">
        <w:rPr>
          <w:rFonts w:ascii="Calibri" w:hAnsi="Calibri" w:cs="Arial"/>
          <w:sz w:val="20"/>
          <w:szCs w:val="20"/>
          <w:lang w:bidi="de-DE"/>
        </w:rPr>
        <w:t>Ganghofer</w:t>
      </w:r>
      <w:proofErr w:type="spellEnd"/>
      <w:r w:rsidR="00325718" w:rsidRPr="004914F0">
        <w:rPr>
          <w:rFonts w:ascii="Calibri" w:hAnsi="Calibri" w:cs="Arial"/>
          <w:sz w:val="20"/>
          <w:szCs w:val="20"/>
          <w:lang w:bidi="de-DE"/>
        </w:rPr>
        <w:t>?</w:t>
      </w:r>
    </w:p>
    <w:p w14:paraId="1A0D7842" w14:textId="3CC4A94C" w:rsidR="00325718" w:rsidRPr="004914F0" w:rsidRDefault="0060379A" w:rsidP="00967EF0">
      <w:pPr>
        <w:autoSpaceDE w:val="0"/>
        <w:autoSpaceDN w:val="0"/>
        <w:adjustRightInd w:val="0"/>
        <w:spacing w:afterLines="20" w:after="48"/>
        <w:ind w:right="-216"/>
        <w:rPr>
          <w:rFonts w:ascii="Calibri" w:hAnsi="Calibri" w:cs="Arial"/>
          <w:sz w:val="20"/>
          <w:szCs w:val="20"/>
          <w:lang w:bidi="de-DE"/>
        </w:rPr>
      </w:pPr>
      <w:r w:rsidRPr="004914F0">
        <w:rPr>
          <w:rFonts w:asciiTheme="majorHAnsi" w:hAnsiTheme="majorHAnsi" w:cs="Arial"/>
          <w:b/>
          <w:sz w:val="20"/>
          <w:szCs w:val="20"/>
          <w:lang w:bidi="de-DE"/>
        </w:rPr>
        <w:t>Henry</w:t>
      </w:r>
      <w:r w:rsidR="00CB0935" w:rsidRPr="004914F0">
        <w:rPr>
          <w:rFonts w:ascii="Calibri" w:hAnsi="Calibri" w:cs="Arial"/>
          <w:b/>
          <w:bCs/>
          <w:sz w:val="20"/>
          <w:szCs w:val="20"/>
          <w:lang w:bidi="de-DE"/>
        </w:rPr>
        <w:t xml:space="preserve">: </w:t>
      </w:r>
      <w:r w:rsidR="00325718" w:rsidRPr="004914F0">
        <w:rPr>
          <w:rFonts w:ascii="Calibri" w:hAnsi="Calibri" w:cs="Arial"/>
          <w:sz w:val="20"/>
          <w:szCs w:val="20"/>
          <w:lang w:bidi="de-DE"/>
        </w:rPr>
        <w:t>Aber, Majestät, wer würde denn in einer so großen Zeit an so etwas Profanes denken?</w:t>
      </w:r>
    </w:p>
    <w:p w14:paraId="334E1693" w14:textId="77777777" w:rsidR="00CB3A9F" w:rsidRPr="004914F0" w:rsidRDefault="00486041" w:rsidP="006E0A3E">
      <w:pPr>
        <w:pStyle w:val="HTMLVorformatiert"/>
        <w:tabs>
          <w:tab w:val="clear" w:pos="4580"/>
          <w:tab w:val="clear" w:pos="5496"/>
        </w:tabs>
        <w:spacing w:afterLines="20" w:after="48"/>
        <w:ind w:right="-216"/>
        <w:rPr>
          <w:rFonts w:ascii="Calibri" w:hAnsi="Calibri" w:cs="Arial"/>
          <w:spacing w:val="-4"/>
          <w:lang w:bidi="de-DE"/>
        </w:rPr>
      </w:pPr>
      <w:r w:rsidRPr="004914F0">
        <w:rPr>
          <w:rFonts w:ascii="Calibri" w:hAnsi="Calibri" w:cs="Arial"/>
          <w:b/>
          <w:bCs/>
          <w:lang w:bidi="de-DE"/>
        </w:rPr>
        <w:t>Kaiser</w:t>
      </w:r>
      <w:r w:rsidR="00CB0935" w:rsidRPr="004914F0">
        <w:rPr>
          <w:rFonts w:ascii="Calibri" w:hAnsi="Calibri" w:cs="Arial"/>
          <w:b/>
          <w:bCs/>
          <w:lang w:bidi="de-DE"/>
        </w:rPr>
        <w:t xml:space="preserve">: </w:t>
      </w:r>
      <w:r w:rsidR="00325718" w:rsidRPr="004914F0">
        <w:rPr>
          <w:rFonts w:ascii="Calibri" w:hAnsi="Calibri" w:cs="Arial"/>
          <w:lang w:bidi="de-DE"/>
        </w:rPr>
        <w:t xml:space="preserve">Um Gottes willen, </w:t>
      </w:r>
      <w:proofErr w:type="spellStart"/>
      <w:r w:rsidR="00325718" w:rsidRPr="004914F0">
        <w:rPr>
          <w:rFonts w:ascii="Calibri" w:hAnsi="Calibri" w:cs="Arial"/>
          <w:lang w:bidi="de-DE"/>
        </w:rPr>
        <w:t>Ganghofer</w:t>
      </w:r>
      <w:proofErr w:type="spellEnd"/>
      <w:r w:rsidR="00325718" w:rsidRPr="004914F0">
        <w:rPr>
          <w:rFonts w:ascii="Calibri" w:hAnsi="Calibri" w:cs="Arial"/>
          <w:lang w:bidi="de-DE"/>
        </w:rPr>
        <w:t xml:space="preserve">! Da müssen Sie </w:t>
      </w:r>
      <w:r w:rsidR="00325718" w:rsidRPr="004914F0">
        <w:rPr>
          <w:rFonts w:ascii="Calibri" w:hAnsi="Calibri" w:cs="Arial"/>
          <w:spacing w:val="-4"/>
          <w:lang w:bidi="de-DE"/>
        </w:rPr>
        <w:t>doch sofort etwas essen! – Dreckwitz! Gebäck her! Kaviar!</w:t>
      </w:r>
      <w:r w:rsidR="00325718" w:rsidRPr="004914F0">
        <w:rPr>
          <w:rFonts w:ascii="Calibri" w:hAnsi="Calibri" w:cs="Arial"/>
          <w:lang w:bidi="de-DE"/>
        </w:rPr>
        <w:t xml:space="preserve"> </w:t>
      </w:r>
      <w:r w:rsidR="00325718" w:rsidRPr="004914F0">
        <w:rPr>
          <w:rFonts w:ascii="Calibri" w:hAnsi="Calibri" w:cs="Arial"/>
          <w:spacing w:val="-4"/>
          <w:lang w:bidi="de-DE"/>
        </w:rPr>
        <w:t xml:space="preserve">Champagner! Sofort! </w:t>
      </w:r>
    </w:p>
    <w:p w14:paraId="1CE34FB2" w14:textId="731F3653" w:rsidR="00CB3A9F" w:rsidRPr="004914F0" w:rsidRDefault="00CB3A9F" w:rsidP="006E0A3E">
      <w:pPr>
        <w:pStyle w:val="HTMLVorformatiert"/>
        <w:tabs>
          <w:tab w:val="clear" w:pos="4580"/>
          <w:tab w:val="clear" w:pos="5496"/>
        </w:tabs>
        <w:spacing w:afterLines="20" w:after="48"/>
        <w:ind w:right="-216"/>
        <w:rPr>
          <w:rFonts w:ascii="Calibri" w:hAnsi="Calibri" w:cs="Arial"/>
          <w:spacing w:val="-4"/>
          <w:lang w:bidi="de-DE"/>
        </w:rPr>
      </w:pPr>
      <w:r w:rsidRPr="004914F0">
        <w:rPr>
          <w:rFonts w:ascii="Calibri" w:hAnsi="Calibri" w:cs="Arial"/>
          <w:b/>
          <w:bCs/>
          <w:spacing w:val="-4"/>
          <w:lang w:bidi="de-DE"/>
        </w:rPr>
        <w:t>Benedikt:</w:t>
      </w:r>
      <w:r w:rsidRPr="004914F0">
        <w:rPr>
          <w:rFonts w:ascii="Calibri" w:hAnsi="Calibri" w:cs="Arial"/>
          <w:spacing w:val="-4"/>
          <w:lang w:bidi="de-DE"/>
        </w:rPr>
        <w:t xml:space="preserve"> Gebäck her! Kaviar!</w:t>
      </w:r>
      <w:r w:rsidRPr="004914F0">
        <w:rPr>
          <w:rFonts w:ascii="Calibri" w:hAnsi="Calibri" w:cs="Arial"/>
          <w:lang w:bidi="de-DE"/>
        </w:rPr>
        <w:t xml:space="preserve"> </w:t>
      </w:r>
      <w:r w:rsidRPr="004914F0">
        <w:rPr>
          <w:rFonts w:ascii="Calibri" w:hAnsi="Calibri" w:cs="Arial"/>
          <w:spacing w:val="-4"/>
          <w:lang w:bidi="de-DE"/>
        </w:rPr>
        <w:t xml:space="preserve">Champagner! Sofort! </w:t>
      </w:r>
    </w:p>
    <w:p w14:paraId="2BC4EA3A" w14:textId="4883CA90" w:rsidR="00EE3B11" w:rsidRPr="004914F0" w:rsidRDefault="00CB3A9F" w:rsidP="00EE3B11">
      <w:pPr>
        <w:pStyle w:val="HTMLVorformatiert"/>
        <w:tabs>
          <w:tab w:val="clear" w:pos="4580"/>
          <w:tab w:val="clear" w:pos="5496"/>
        </w:tabs>
        <w:spacing w:afterLines="20" w:after="48"/>
        <w:ind w:right="-216"/>
        <w:rPr>
          <w:rFonts w:ascii="Calibri" w:hAnsi="Calibri" w:cs="Arial"/>
          <w:spacing w:val="-4"/>
          <w:lang w:bidi="de-DE"/>
        </w:rPr>
      </w:pPr>
      <w:r w:rsidRPr="004914F0">
        <w:rPr>
          <w:rFonts w:ascii="Calibri" w:hAnsi="Calibri" w:cs="Arial"/>
          <w:b/>
          <w:bCs/>
          <w:lang w:bidi="de-DE"/>
        </w:rPr>
        <w:t xml:space="preserve">Kaiser: </w:t>
      </w:r>
      <w:r w:rsidR="00325718" w:rsidRPr="004914F0">
        <w:rPr>
          <w:rFonts w:ascii="Calibri" w:hAnsi="Calibri" w:cs="Arial"/>
          <w:spacing w:val="-4"/>
          <w:lang w:bidi="de-DE"/>
        </w:rPr>
        <w:t xml:space="preserve">Und bringen Sie </w:t>
      </w:r>
      <w:r w:rsidR="00270714" w:rsidRPr="004914F0">
        <w:rPr>
          <w:rFonts w:ascii="Calibri" w:hAnsi="Calibri" w:cs="Arial"/>
          <w:spacing w:val="-4"/>
          <w:lang w:bidi="de-DE"/>
        </w:rPr>
        <w:t>Tiramis</w:t>
      </w:r>
      <w:r w:rsidR="00527809" w:rsidRPr="004914F0">
        <w:rPr>
          <w:rFonts w:ascii="Calibri" w:hAnsi="Calibri" w:cs="Arial"/>
          <w:spacing w:val="-4"/>
          <w:lang w:bidi="de-DE"/>
        </w:rPr>
        <w:t xml:space="preserve">u von </w:t>
      </w:r>
      <w:proofErr w:type="spellStart"/>
      <w:r w:rsidR="00527809" w:rsidRPr="004914F0">
        <w:rPr>
          <w:rFonts w:ascii="Calibri" w:hAnsi="Calibri" w:cs="Arial"/>
          <w:spacing w:val="-4"/>
          <w:lang w:bidi="de-DE"/>
        </w:rPr>
        <w:t>Amareti</w:t>
      </w:r>
      <w:proofErr w:type="spellEnd"/>
      <w:r w:rsidR="00527809" w:rsidRPr="004914F0">
        <w:rPr>
          <w:rFonts w:ascii="Calibri" w:hAnsi="Calibri" w:cs="Arial"/>
          <w:spacing w:val="-4"/>
          <w:lang w:bidi="de-DE"/>
        </w:rPr>
        <w:t xml:space="preserve"> mit Erdbeeren</w:t>
      </w:r>
      <w:r w:rsidR="00325718" w:rsidRPr="004914F0">
        <w:rPr>
          <w:rFonts w:ascii="Calibri" w:hAnsi="Calibri" w:cs="Arial"/>
          <w:spacing w:val="-4"/>
          <w:lang w:bidi="de-DE"/>
        </w:rPr>
        <w:t>!</w:t>
      </w:r>
      <w:r w:rsidR="00325718" w:rsidRPr="004914F0">
        <w:rPr>
          <w:rFonts w:ascii="Calibri" w:hAnsi="Calibri" w:cs="Arial"/>
          <w:lang w:bidi="de-DE"/>
        </w:rPr>
        <w:t xml:space="preserve"> </w:t>
      </w:r>
      <w:r w:rsidR="00EE3B11" w:rsidRPr="004914F0">
        <w:rPr>
          <w:rFonts w:ascii="Calibri" w:hAnsi="Calibri" w:cs="Arial"/>
          <w:b/>
          <w:bCs/>
          <w:spacing w:val="-4"/>
          <w:lang w:bidi="de-DE"/>
        </w:rPr>
        <w:t>Benedikt:</w:t>
      </w:r>
      <w:r w:rsidR="00EE3B11" w:rsidRPr="004914F0">
        <w:rPr>
          <w:rFonts w:ascii="Calibri" w:hAnsi="Calibri" w:cs="Arial"/>
          <w:spacing w:val="-4"/>
          <w:lang w:bidi="de-DE"/>
        </w:rPr>
        <w:t xml:space="preserve"> Tiramisu von </w:t>
      </w:r>
      <w:proofErr w:type="spellStart"/>
      <w:r w:rsidR="00EE3B11" w:rsidRPr="004914F0">
        <w:rPr>
          <w:rFonts w:ascii="Calibri" w:hAnsi="Calibri" w:cs="Arial"/>
          <w:spacing w:val="-4"/>
          <w:lang w:bidi="de-DE"/>
        </w:rPr>
        <w:t>Amareti</w:t>
      </w:r>
      <w:proofErr w:type="spellEnd"/>
      <w:r w:rsidR="00EE3B11" w:rsidRPr="004914F0">
        <w:rPr>
          <w:rFonts w:ascii="Calibri" w:hAnsi="Calibri" w:cs="Arial"/>
          <w:spacing w:val="-4"/>
          <w:lang w:bidi="de-DE"/>
        </w:rPr>
        <w:t xml:space="preserve"> mit Erdbeeren!</w:t>
      </w:r>
    </w:p>
    <w:p w14:paraId="11CB4137" w14:textId="31B25796" w:rsidR="00325718" w:rsidRPr="004914F0" w:rsidRDefault="00EE3B11" w:rsidP="00622D1E">
      <w:pPr>
        <w:pStyle w:val="HTMLVorformatiert"/>
        <w:tabs>
          <w:tab w:val="clear" w:pos="4580"/>
          <w:tab w:val="clear" w:pos="5496"/>
        </w:tabs>
        <w:spacing w:afterLines="20" w:after="48"/>
        <w:ind w:right="-358"/>
        <w:rPr>
          <w:rFonts w:ascii="Calibri" w:hAnsi="Calibri" w:cs="Arial"/>
          <w:lang w:bidi="de-DE"/>
        </w:rPr>
      </w:pPr>
      <w:r w:rsidRPr="004914F0">
        <w:rPr>
          <w:rFonts w:ascii="Calibri" w:hAnsi="Calibri" w:cs="Arial"/>
          <w:b/>
          <w:bCs/>
          <w:lang w:bidi="de-DE"/>
        </w:rPr>
        <w:t>Kaiser:</w:t>
      </w:r>
      <w:r w:rsidRPr="004914F0">
        <w:rPr>
          <w:rFonts w:ascii="Calibri" w:hAnsi="Calibri" w:cs="Arial"/>
          <w:lang w:bidi="de-DE"/>
        </w:rPr>
        <w:t xml:space="preserve"> </w:t>
      </w:r>
      <w:r w:rsidR="00325718" w:rsidRPr="004914F0">
        <w:rPr>
          <w:rFonts w:ascii="Calibri" w:hAnsi="Calibri" w:cs="Arial"/>
          <w:lang w:bidi="de-DE"/>
        </w:rPr>
        <w:t xml:space="preserve">Nu, </w:t>
      </w:r>
      <w:proofErr w:type="spellStart"/>
      <w:r w:rsidR="00325718" w:rsidRPr="004914F0">
        <w:rPr>
          <w:rFonts w:ascii="Calibri" w:hAnsi="Calibri" w:cs="Arial"/>
          <w:lang w:bidi="de-DE"/>
        </w:rPr>
        <w:t>Ganghofer</w:t>
      </w:r>
      <w:proofErr w:type="spellEnd"/>
      <w:r w:rsidR="00325718" w:rsidRPr="004914F0">
        <w:rPr>
          <w:rFonts w:ascii="Calibri" w:hAnsi="Calibri" w:cs="Arial"/>
          <w:lang w:bidi="de-DE"/>
        </w:rPr>
        <w:t xml:space="preserve">, haben Sie schon 'n schönes </w:t>
      </w:r>
      <w:proofErr w:type="spellStart"/>
      <w:r w:rsidR="00325718" w:rsidRPr="004914F0">
        <w:rPr>
          <w:rFonts w:ascii="Calibri" w:hAnsi="Calibri" w:cs="Arial"/>
          <w:lang w:bidi="de-DE"/>
        </w:rPr>
        <w:t>Feijetong</w:t>
      </w:r>
      <w:proofErr w:type="spellEnd"/>
      <w:r w:rsidR="00325718" w:rsidRPr="004914F0">
        <w:rPr>
          <w:rFonts w:ascii="Calibri" w:hAnsi="Calibri" w:cs="Arial"/>
          <w:lang w:bidi="de-DE"/>
        </w:rPr>
        <w:t xml:space="preserve"> für mich fertig? Lassen </w:t>
      </w:r>
      <w:proofErr w:type="spellStart"/>
      <w:r w:rsidR="00325718" w:rsidRPr="004914F0">
        <w:rPr>
          <w:rFonts w:ascii="Calibri" w:hAnsi="Calibri" w:cs="Arial"/>
          <w:lang w:bidi="de-DE"/>
        </w:rPr>
        <w:t>Se</w:t>
      </w:r>
      <w:proofErr w:type="spellEnd"/>
      <w:r w:rsidR="00325718" w:rsidRPr="004914F0">
        <w:rPr>
          <w:rFonts w:ascii="Calibri" w:hAnsi="Calibri" w:cs="Arial"/>
          <w:lang w:bidi="de-DE"/>
        </w:rPr>
        <w:t xml:space="preserve"> mal hören – ha.</w:t>
      </w:r>
      <w:r w:rsidR="00D12804" w:rsidRPr="004914F0">
        <w:rPr>
          <w:rFonts w:ascii="Calibri" w:hAnsi="Calibri" w:cs="Arial"/>
          <w:lang w:bidi="de-DE"/>
        </w:rPr>
        <w:t xml:space="preserve"> </w:t>
      </w:r>
    </w:p>
    <w:p w14:paraId="3D91882A" w14:textId="0A0B28BF" w:rsidR="00325718" w:rsidRPr="004914F0" w:rsidRDefault="0060379A" w:rsidP="00B8693E">
      <w:pPr>
        <w:spacing w:afterLines="20" w:after="48"/>
        <w:ind w:right="-74"/>
        <w:rPr>
          <w:rFonts w:ascii="Consolas" w:hAnsi="Consolas"/>
          <w:sz w:val="18"/>
          <w:szCs w:val="18"/>
        </w:rPr>
      </w:pPr>
      <w:r w:rsidRPr="004914F0">
        <w:rPr>
          <w:rFonts w:asciiTheme="majorHAnsi" w:hAnsiTheme="majorHAnsi" w:cs="Arial"/>
          <w:b/>
          <w:sz w:val="20"/>
          <w:szCs w:val="20"/>
          <w:lang w:bidi="de-DE"/>
        </w:rPr>
        <w:t>Henry</w:t>
      </w:r>
      <w:r w:rsidR="005016F7" w:rsidRPr="004914F0">
        <w:rPr>
          <w:rFonts w:ascii="Calibri" w:hAnsi="Calibri" w:cs="Arial"/>
          <w:b/>
          <w:bCs/>
          <w:sz w:val="20"/>
          <w:szCs w:val="20"/>
          <w:lang w:bidi="de-DE"/>
        </w:rPr>
        <w:t xml:space="preserve"> </w:t>
      </w:r>
      <w:r w:rsidR="00325718" w:rsidRPr="004914F0">
        <w:rPr>
          <w:rFonts w:ascii="Calibri" w:hAnsi="Calibri" w:cs="Arial"/>
          <w:i/>
          <w:iCs/>
          <w:sz w:val="20"/>
          <w:szCs w:val="20"/>
          <w:lang w:bidi="de-DE"/>
        </w:rPr>
        <w:t>(zieht ein Manuskript aus der Tasche)</w:t>
      </w:r>
      <w:r w:rsidR="00CB0935" w:rsidRPr="004914F0">
        <w:rPr>
          <w:rFonts w:ascii="Calibri" w:hAnsi="Calibri" w:cs="Arial"/>
          <w:i/>
          <w:iCs/>
          <w:sz w:val="20"/>
          <w:szCs w:val="20"/>
          <w:lang w:bidi="de-DE"/>
        </w:rPr>
        <w:t xml:space="preserve">: </w:t>
      </w:r>
      <w:r w:rsidR="00BD51E5" w:rsidRPr="004914F0">
        <w:rPr>
          <w:rFonts w:ascii="Calibri" w:hAnsi="Calibri" w:cs="Arial"/>
          <w:i/>
          <w:iCs/>
          <w:sz w:val="20"/>
          <w:szCs w:val="20"/>
          <w:lang w:bidi="de-DE"/>
        </w:rPr>
        <w:br/>
      </w:r>
      <w:r w:rsidR="00D12804" w:rsidRPr="004914F0">
        <w:rPr>
          <w:rFonts w:ascii="Calibri" w:hAnsi="Calibri" w:cs="Arial"/>
          <w:sz w:val="20"/>
          <w:szCs w:val="20"/>
          <w:lang w:bidi="de-DE"/>
        </w:rPr>
        <w:t>»</w:t>
      </w:r>
      <w:r w:rsidR="00325718" w:rsidRPr="004914F0">
        <w:rPr>
          <w:rFonts w:asciiTheme="majorHAnsi" w:hAnsiTheme="majorHAnsi"/>
          <w:sz w:val="20"/>
          <w:szCs w:val="20"/>
        </w:rPr>
        <w:t>Wenn man früher gesagt hat</w:t>
      </w:r>
      <w:r w:rsidR="00CB0935" w:rsidRPr="004914F0">
        <w:rPr>
          <w:rFonts w:asciiTheme="majorHAnsi" w:hAnsiTheme="majorHAnsi"/>
          <w:sz w:val="20"/>
          <w:szCs w:val="20"/>
        </w:rPr>
        <w:t xml:space="preserve">: </w:t>
      </w:r>
      <w:r w:rsidR="003A50C7" w:rsidRPr="004914F0">
        <w:rPr>
          <w:rFonts w:asciiTheme="majorHAnsi" w:hAnsiTheme="majorHAnsi"/>
          <w:sz w:val="20"/>
          <w:szCs w:val="20"/>
        </w:rPr>
        <w:t>'</w:t>
      </w:r>
      <w:r w:rsidR="00325718" w:rsidRPr="004914F0">
        <w:rPr>
          <w:rFonts w:asciiTheme="majorHAnsi" w:hAnsiTheme="majorHAnsi"/>
          <w:sz w:val="20"/>
          <w:szCs w:val="20"/>
        </w:rPr>
        <w:t>Ein Mann, ein Wort</w:t>
      </w:r>
      <w:r w:rsidR="003A50C7" w:rsidRPr="004914F0">
        <w:rPr>
          <w:rFonts w:asciiTheme="majorHAnsi" w:hAnsiTheme="majorHAnsi"/>
          <w:sz w:val="20"/>
          <w:szCs w:val="20"/>
        </w:rPr>
        <w:t>'</w:t>
      </w:r>
      <w:r w:rsidR="00325718" w:rsidRPr="004914F0">
        <w:rPr>
          <w:rFonts w:asciiTheme="majorHAnsi" w:hAnsiTheme="majorHAnsi"/>
          <w:sz w:val="20"/>
          <w:szCs w:val="20"/>
        </w:rPr>
        <w:t xml:space="preserve"> – so muss man heut</w:t>
      </w:r>
      <w:r w:rsidR="00B8693E" w:rsidRPr="004914F0">
        <w:rPr>
          <w:rFonts w:asciiTheme="majorHAnsi" w:hAnsiTheme="majorHAnsi"/>
          <w:sz w:val="20"/>
          <w:szCs w:val="20"/>
        </w:rPr>
        <w:t>‘</w:t>
      </w:r>
      <w:r w:rsidR="00325718" w:rsidRPr="004914F0">
        <w:rPr>
          <w:rFonts w:asciiTheme="majorHAnsi" w:hAnsiTheme="majorHAnsi"/>
          <w:sz w:val="20"/>
          <w:szCs w:val="20"/>
        </w:rPr>
        <w:t xml:space="preserve"> sagen</w:t>
      </w:r>
      <w:r w:rsidR="00CB0935" w:rsidRPr="004914F0">
        <w:rPr>
          <w:rFonts w:asciiTheme="majorHAnsi" w:hAnsiTheme="majorHAnsi"/>
          <w:sz w:val="20"/>
          <w:szCs w:val="20"/>
        </w:rPr>
        <w:t xml:space="preserve">: </w:t>
      </w:r>
      <w:r w:rsidR="003A50C7" w:rsidRPr="004914F0">
        <w:rPr>
          <w:rFonts w:asciiTheme="majorHAnsi" w:hAnsiTheme="majorHAnsi"/>
          <w:sz w:val="20"/>
          <w:szCs w:val="20"/>
        </w:rPr>
        <w:t>'</w:t>
      </w:r>
      <w:r w:rsidR="00325718" w:rsidRPr="004914F0">
        <w:rPr>
          <w:rFonts w:asciiTheme="majorHAnsi" w:hAnsiTheme="majorHAnsi"/>
          <w:sz w:val="20"/>
          <w:szCs w:val="20"/>
        </w:rPr>
        <w:t>Ein deutscher Flieger, ein deutscher Held!</w:t>
      </w:r>
      <w:r w:rsidR="003A50C7" w:rsidRPr="004914F0">
        <w:rPr>
          <w:rFonts w:asciiTheme="majorHAnsi" w:hAnsiTheme="majorHAnsi"/>
          <w:sz w:val="20"/>
          <w:szCs w:val="20"/>
        </w:rPr>
        <w:t>'</w:t>
      </w:r>
      <w:r w:rsidR="00325718" w:rsidRPr="004914F0">
        <w:rPr>
          <w:rFonts w:asciiTheme="majorHAnsi" w:hAnsiTheme="majorHAnsi"/>
          <w:sz w:val="20"/>
          <w:szCs w:val="20"/>
        </w:rPr>
        <w:t xml:space="preserve"> Denn vor Beginn des Krieges hatten die </w:t>
      </w:r>
      <w:proofErr w:type="spellStart"/>
      <w:r w:rsidR="00325718" w:rsidRPr="004914F0">
        <w:rPr>
          <w:rFonts w:asciiTheme="majorHAnsi" w:hAnsiTheme="majorHAnsi"/>
          <w:sz w:val="20"/>
          <w:szCs w:val="20"/>
        </w:rPr>
        <w:t>französischen</w:t>
      </w:r>
      <w:proofErr w:type="spellEnd"/>
      <w:r w:rsidR="00325718" w:rsidRPr="004914F0">
        <w:rPr>
          <w:rFonts w:asciiTheme="majorHAnsi" w:hAnsiTheme="majorHAnsi"/>
          <w:sz w:val="20"/>
          <w:szCs w:val="20"/>
        </w:rPr>
        <w:t xml:space="preserve"> Flieger eine fast siebenfache </w:t>
      </w:r>
      <w:proofErr w:type="spellStart"/>
      <w:r w:rsidR="00325718" w:rsidRPr="004914F0">
        <w:rPr>
          <w:rFonts w:asciiTheme="majorHAnsi" w:hAnsiTheme="majorHAnsi"/>
          <w:sz w:val="20"/>
          <w:szCs w:val="20"/>
        </w:rPr>
        <w:t>Übermacht</w:t>
      </w:r>
      <w:proofErr w:type="spellEnd"/>
      <w:r w:rsidR="00325718" w:rsidRPr="004914F0">
        <w:rPr>
          <w:rFonts w:asciiTheme="majorHAnsi" w:hAnsiTheme="majorHAnsi"/>
          <w:sz w:val="20"/>
          <w:szCs w:val="20"/>
        </w:rPr>
        <w:t xml:space="preserve"> gegen uns. Wir aber haben das ausgeglichen durch </w:t>
      </w:r>
      <w:proofErr w:type="spellStart"/>
      <w:r w:rsidR="00325718" w:rsidRPr="004914F0">
        <w:rPr>
          <w:rFonts w:asciiTheme="majorHAnsi" w:hAnsiTheme="majorHAnsi"/>
          <w:sz w:val="20"/>
          <w:szCs w:val="20"/>
        </w:rPr>
        <w:t>stählerne</w:t>
      </w:r>
      <w:proofErr w:type="spellEnd"/>
      <w:r w:rsidR="00325718" w:rsidRPr="004914F0">
        <w:rPr>
          <w:rFonts w:asciiTheme="majorHAnsi" w:hAnsiTheme="majorHAnsi"/>
          <w:sz w:val="20"/>
          <w:szCs w:val="20"/>
        </w:rPr>
        <w:t xml:space="preserve"> Herzhaftigkeit und todesfähigen Mut.</w:t>
      </w:r>
      <w:r w:rsidR="00D12804" w:rsidRPr="004914F0">
        <w:rPr>
          <w:rFonts w:asciiTheme="majorHAnsi" w:hAnsiTheme="majorHAnsi" w:cs="Arial"/>
          <w:spacing w:val="-2"/>
          <w:sz w:val="20"/>
          <w:szCs w:val="20"/>
          <w:lang w:bidi="de-DE"/>
        </w:rPr>
        <w:t>«</w:t>
      </w:r>
    </w:p>
    <w:p w14:paraId="13217B0B" w14:textId="2E49971E" w:rsidR="00325718" w:rsidRPr="004914F0" w:rsidRDefault="00486041" w:rsidP="0020418B">
      <w:pPr>
        <w:autoSpaceDE w:val="0"/>
        <w:autoSpaceDN w:val="0"/>
        <w:adjustRightInd w:val="0"/>
        <w:spacing w:afterLines="20" w:after="48"/>
        <w:rPr>
          <w:rFonts w:ascii="Calibri" w:hAnsi="Calibri" w:cs="Arial"/>
          <w:sz w:val="20"/>
          <w:szCs w:val="20"/>
          <w:lang w:bidi="de-DE"/>
        </w:rPr>
      </w:pPr>
      <w:r w:rsidRPr="004914F0">
        <w:rPr>
          <w:rFonts w:ascii="Calibri" w:hAnsi="Calibri" w:cs="Arial"/>
          <w:b/>
          <w:bCs/>
          <w:sz w:val="20"/>
          <w:szCs w:val="20"/>
          <w:lang w:bidi="de-DE"/>
        </w:rPr>
        <w:t>Kaiser</w:t>
      </w:r>
      <w:r w:rsidR="00CB0935" w:rsidRPr="004914F0">
        <w:rPr>
          <w:rFonts w:ascii="Calibri" w:hAnsi="Calibri" w:cs="Arial"/>
          <w:b/>
          <w:bCs/>
          <w:sz w:val="20"/>
          <w:szCs w:val="20"/>
          <w:lang w:bidi="de-DE"/>
        </w:rPr>
        <w:t xml:space="preserve">: </w:t>
      </w:r>
      <w:r w:rsidR="00325718" w:rsidRPr="004914F0">
        <w:rPr>
          <w:rFonts w:ascii="Calibri" w:hAnsi="Calibri" w:cs="Arial"/>
          <w:sz w:val="20"/>
          <w:szCs w:val="20"/>
          <w:lang w:bidi="de-DE"/>
        </w:rPr>
        <w:t xml:space="preserve">Famos, </w:t>
      </w:r>
      <w:proofErr w:type="spellStart"/>
      <w:r w:rsidR="00325718" w:rsidRPr="004914F0">
        <w:rPr>
          <w:rFonts w:ascii="Calibri" w:hAnsi="Calibri" w:cs="Arial"/>
          <w:sz w:val="20"/>
          <w:szCs w:val="20"/>
          <w:lang w:bidi="de-DE"/>
        </w:rPr>
        <w:t>Ganghofer</w:t>
      </w:r>
      <w:proofErr w:type="spellEnd"/>
      <w:r w:rsidR="00325718" w:rsidRPr="004914F0">
        <w:rPr>
          <w:rFonts w:ascii="Calibri" w:hAnsi="Calibri" w:cs="Arial"/>
          <w:sz w:val="20"/>
          <w:szCs w:val="20"/>
          <w:lang w:bidi="de-DE"/>
        </w:rPr>
        <w:t xml:space="preserve">. Famos! </w:t>
      </w:r>
    </w:p>
    <w:p w14:paraId="067A08ED" w14:textId="2CA11E09" w:rsidR="00325718" w:rsidRPr="004914F0" w:rsidRDefault="00270714" w:rsidP="0020418B">
      <w:pPr>
        <w:autoSpaceDE w:val="0"/>
        <w:autoSpaceDN w:val="0"/>
        <w:adjustRightInd w:val="0"/>
        <w:spacing w:afterLines="20" w:after="48"/>
        <w:ind w:right="-641"/>
        <w:rPr>
          <w:rFonts w:ascii="Calibri" w:hAnsi="Calibri" w:cs="Arial"/>
          <w:i/>
          <w:iCs/>
          <w:spacing w:val="-2"/>
          <w:sz w:val="20"/>
          <w:szCs w:val="20"/>
          <w:lang w:bidi="de-DE"/>
        </w:rPr>
      </w:pPr>
      <w:r w:rsidRPr="004914F0">
        <w:rPr>
          <w:rFonts w:ascii="Calibri" w:hAnsi="Calibri" w:cs="Arial"/>
          <w:i/>
          <w:iCs/>
          <w:spacing w:val="-2"/>
          <w:sz w:val="20"/>
          <w:szCs w:val="20"/>
          <w:lang w:bidi="de-DE"/>
        </w:rPr>
        <w:t>(</w:t>
      </w:r>
      <w:r w:rsidR="00997C80" w:rsidRPr="004914F0">
        <w:rPr>
          <w:rFonts w:ascii="Calibri" w:hAnsi="Calibri" w:cs="Arial"/>
          <w:i/>
          <w:iCs/>
          <w:spacing w:val="-2"/>
          <w:sz w:val="20"/>
          <w:szCs w:val="20"/>
          <w:lang w:bidi="de-DE"/>
        </w:rPr>
        <w:t>Kuchen</w:t>
      </w:r>
      <w:r w:rsidRPr="004914F0">
        <w:rPr>
          <w:rFonts w:ascii="Calibri" w:hAnsi="Calibri" w:cs="Arial"/>
          <w:i/>
          <w:iCs/>
          <w:spacing w:val="-2"/>
          <w:sz w:val="20"/>
          <w:szCs w:val="20"/>
          <w:lang w:bidi="de-DE"/>
        </w:rPr>
        <w:t xml:space="preserve"> </w:t>
      </w:r>
      <w:r w:rsidR="00325718" w:rsidRPr="004914F0">
        <w:rPr>
          <w:rFonts w:ascii="Calibri" w:hAnsi="Calibri" w:cs="Arial"/>
          <w:i/>
          <w:iCs/>
          <w:spacing w:val="-2"/>
          <w:sz w:val="20"/>
          <w:szCs w:val="20"/>
          <w:lang w:bidi="de-DE"/>
        </w:rPr>
        <w:t>wird gebracht.</w:t>
      </w:r>
      <w:r w:rsidR="005F5992" w:rsidRPr="004914F0">
        <w:rPr>
          <w:rFonts w:ascii="Calibri" w:hAnsi="Calibri" w:cs="Arial"/>
          <w:i/>
          <w:iCs/>
          <w:spacing w:val="-2"/>
          <w:sz w:val="20"/>
          <w:szCs w:val="20"/>
          <w:lang w:bidi="de-DE"/>
        </w:rPr>
        <w:t xml:space="preserve"> Rebecca bringt dem Kaiser.</w:t>
      </w:r>
      <w:r w:rsidR="00131D7A" w:rsidRPr="004914F0">
        <w:rPr>
          <w:rFonts w:ascii="Calibri" w:hAnsi="Calibri" w:cs="Arial"/>
          <w:i/>
          <w:iCs/>
          <w:spacing w:val="-2"/>
          <w:sz w:val="20"/>
          <w:szCs w:val="20"/>
          <w:lang w:bidi="de-DE"/>
        </w:rPr>
        <w:t>)</w:t>
      </w:r>
    </w:p>
    <w:p w14:paraId="12B51ADB" w14:textId="0FB029B2" w:rsidR="00325718" w:rsidRPr="004914F0" w:rsidRDefault="00486041" w:rsidP="00F542DF">
      <w:pPr>
        <w:autoSpaceDE w:val="0"/>
        <w:autoSpaceDN w:val="0"/>
        <w:adjustRightInd w:val="0"/>
        <w:spacing w:afterLines="20" w:after="48"/>
        <w:ind w:right="-358"/>
        <w:rPr>
          <w:rFonts w:ascii="Calibri" w:hAnsi="Calibri" w:cs="Arial"/>
          <w:sz w:val="20"/>
          <w:szCs w:val="20"/>
          <w:lang w:bidi="de-DE"/>
        </w:rPr>
      </w:pPr>
      <w:r w:rsidRPr="004914F0">
        <w:rPr>
          <w:rFonts w:ascii="Calibri" w:hAnsi="Calibri" w:cs="Arial"/>
          <w:b/>
          <w:bCs/>
          <w:sz w:val="20"/>
          <w:szCs w:val="20"/>
          <w:lang w:bidi="de-DE"/>
        </w:rPr>
        <w:t>Kaiser</w:t>
      </w:r>
      <w:r w:rsidR="00CB0935" w:rsidRPr="004914F0">
        <w:rPr>
          <w:rFonts w:ascii="Calibri" w:hAnsi="Calibri" w:cs="Arial"/>
          <w:b/>
          <w:iCs/>
          <w:sz w:val="20"/>
          <w:szCs w:val="20"/>
          <w:lang w:bidi="de-DE"/>
        </w:rPr>
        <w:t xml:space="preserve">: </w:t>
      </w:r>
      <w:r w:rsidR="00325718" w:rsidRPr="004914F0">
        <w:rPr>
          <w:rFonts w:ascii="Calibri" w:hAnsi="Calibri" w:cs="Arial"/>
          <w:iCs/>
          <w:sz w:val="20"/>
          <w:szCs w:val="20"/>
          <w:lang w:bidi="de-DE"/>
        </w:rPr>
        <w:t xml:space="preserve">Ah! Da </w:t>
      </w:r>
      <w:r w:rsidR="00BF4AEE" w:rsidRPr="004914F0">
        <w:rPr>
          <w:rFonts w:ascii="Calibri" w:hAnsi="Calibri" w:cs="Arial"/>
          <w:iCs/>
          <w:sz w:val="20"/>
          <w:szCs w:val="20"/>
          <w:lang w:bidi="de-DE"/>
        </w:rPr>
        <w:t>ist es</w:t>
      </w:r>
      <w:r w:rsidR="00325718" w:rsidRPr="004914F0">
        <w:rPr>
          <w:rFonts w:ascii="Calibri" w:hAnsi="Calibri" w:cs="Arial"/>
          <w:iCs/>
          <w:sz w:val="20"/>
          <w:szCs w:val="20"/>
          <w:lang w:bidi="de-DE"/>
        </w:rPr>
        <w:t xml:space="preserve"> ja!</w:t>
      </w:r>
      <w:r w:rsidR="00BF4AEE" w:rsidRPr="004914F0">
        <w:rPr>
          <w:rFonts w:ascii="Calibri" w:hAnsi="Calibri" w:cs="Arial"/>
          <w:sz w:val="20"/>
          <w:szCs w:val="20"/>
          <w:lang w:bidi="de-DE"/>
        </w:rPr>
        <w:t xml:space="preserve"> </w:t>
      </w:r>
      <w:r w:rsidR="00325718" w:rsidRPr="004914F0">
        <w:rPr>
          <w:rFonts w:ascii="Calibri" w:hAnsi="Calibri" w:cs="Arial"/>
          <w:sz w:val="20"/>
          <w:szCs w:val="20"/>
          <w:lang w:bidi="de-DE"/>
        </w:rPr>
        <w:t xml:space="preserve">Essen Sie, </w:t>
      </w:r>
      <w:proofErr w:type="spellStart"/>
      <w:r w:rsidR="00325718" w:rsidRPr="004914F0">
        <w:rPr>
          <w:rFonts w:ascii="Calibri" w:hAnsi="Calibri" w:cs="Arial"/>
          <w:sz w:val="20"/>
          <w:szCs w:val="20"/>
          <w:lang w:bidi="de-DE"/>
        </w:rPr>
        <w:t>Ganghofer</w:t>
      </w:r>
      <w:proofErr w:type="spellEnd"/>
      <w:r w:rsidR="00325718" w:rsidRPr="004914F0">
        <w:rPr>
          <w:rFonts w:ascii="Calibri" w:hAnsi="Calibri" w:cs="Arial"/>
          <w:sz w:val="20"/>
          <w:szCs w:val="20"/>
          <w:lang w:bidi="de-DE"/>
        </w:rPr>
        <w:t>, so essen Sie doch! – Alle sollen Essen!!! Alle!! Los! Essen!!! Los! Los! Los!</w:t>
      </w:r>
    </w:p>
    <w:p w14:paraId="08B2CF2F" w14:textId="13031DD2" w:rsidR="00325718" w:rsidRPr="004914F0" w:rsidRDefault="0060379A" w:rsidP="002B2626">
      <w:pPr>
        <w:spacing w:afterLines="20" w:after="48"/>
        <w:ind w:right="-216"/>
        <w:rPr>
          <w:rFonts w:ascii="Consolas" w:hAnsi="Consolas"/>
          <w:sz w:val="18"/>
          <w:szCs w:val="18"/>
        </w:rPr>
      </w:pPr>
      <w:r w:rsidRPr="004914F0">
        <w:rPr>
          <w:rFonts w:asciiTheme="majorHAnsi" w:hAnsiTheme="majorHAnsi" w:cs="Arial"/>
          <w:b/>
          <w:sz w:val="20"/>
          <w:szCs w:val="20"/>
          <w:lang w:bidi="de-DE"/>
        </w:rPr>
        <w:t>Henry</w:t>
      </w:r>
      <w:r w:rsidR="005016F7" w:rsidRPr="004914F0">
        <w:rPr>
          <w:rFonts w:ascii="Calibri" w:hAnsi="Calibri" w:cs="Arial"/>
          <w:b/>
          <w:bCs/>
          <w:sz w:val="20"/>
          <w:szCs w:val="20"/>
          <w:lang w:bidi="de-DE"/>
        </w:rPr>
        <w:t xml:space="preserve"> </w:t>
      </w:r>
      <w:r w:rsidR="009C4E08" w:rsidRPr="004914F0">
        <w:rPr>
          <w:rFonts w:ascii="Calibri" w:hAnsi="Calibri" w:cs="Arial"/>
          <w:i/>
          <w:sz w:val="20"/>
          <w:szCs w:val="20"/>
          <w:lang w:bidi="de-DE"/>
        </w:rPr>
        <w:t>(</w:t>
      </w:r>
      <w:r w:rsidR="00997C80" w:rsidRPr="004914F0">
        <w:rPr>
          <w:rFonts w:ascii="Calibri" w:hAnsi="Calibri" w:cs="Arial"/>
          <w:bCs/>
          <w:i/>
          <w:sz w:val="20"/>
          <w:szCs w:val="20"/>
          <w:lang w:bidi="de-DE"/>
        </w:rPr>
        <w:t>den</w:t>
      </w:r>
      <w:r w:rsidR="009C4E08" w:rsidRPr="004914F0">
        <w:rPr>
          <w:rFonts w:ascii="Calibri" w:hAnsi="Calibri" w:cs="Arial"/>
          <w:bCs/>
          <w:i/>
          <w:sz w:val="20"/>
          <w:szCs w:val="20"/>
          <w:lang w:bidi="de-DE"/>
        </w:rPr>
        <w:t xml:space="preserve"> </w:t>
      </w:r>
      <w:r w:rsidR="00997C80" w:rsidRPr="004914F0">
        <w:rPr>
          <w:rFonts w:ascii="Calibri" w:hAnsi="Calibri" w:cs="Arial"/>
          <w:bCs/>
          <w:i/>
          <w:sz w:val="20"/>
          <w:szCs w:val="20"/>
          <w:lang w:bidi="de-DE"/>
        </w:rPr>
        <w:t>Kuchen</w:t>
      </w:r>
      <w:r w:rsidR="009C4E08" w:rsidRPr="004914F0">
        <w:rPr>
          <w:rFonts w:ascii="Calibri" w:hAnsi="Calibri" w:cs="Arial"/>
          <w:bCs/>
          <w:i/>
          <w:sz w:val="20"/>
          <w:szCs w:val="20"/>
          <w:lang w:bidi="de-DE"/>
        </w:rPr>
        <w:t xml:space="preserve"> ausspuckend): </w:t>
      </w:r>
      <w:r w:rsidR="00325718" w:rsidRPr="004914F0">
        <w:rPr>
          <w:rFonts w:ascii="Calibri" w:hAnsi="Calibri" w:cs="Arial"/>
          <w:sz w:val="20"/>
          <w:szCs w:val="20"/>
          <w:lang w:bidi="de-DE"/>
        </w:rPr>
        <w:t>»</w:t>
      </w:r>
      <w:r w:rsidR="00325718" w:rsidRPr="004914F0">
        <w:rPr>
          <w:rFonts w:asciiTheme="majorHAnsi" w:hAnsiTheme="majorHAnsi"/>
          <w:sz w:val="20"/>
          <w:szCs w:val="20"/>
        </w:rPr>
        <w:t xml:space="preserve">Das hat die eiserne Kraft des Deutschtums euch gelehrt, eurem Blut und </w:t>
      </w:r>
      <w:r w:rsidR="00325718" w:rsidRPr="004914F0">
        <w:rPr>
          <w:rFonts w:asciiTheme="majorHAnsi" w:hAnsiTheme="majorHAnsi"/>
          <w:spacing w:val="-2"/>
          <w:sz w:val="20"/>
          <w:szCs w:val="20"/>
        </w:rPr>
        <w:t>eurem Boden! Bei uns ist die Kraft! Bei uns ist der Sieg!</w:t>
      </w:r>
      <w:r w:rsidR="00325718" w:rsidRPr="004914F0">
        <w:rPr>
          <w:rFonts w:asciiTheme="majorHAnsi" w:hAnsiTheme="majorHAnsi" w:cs="Arial"/>
          <w:spacing w:val="-2"/>
          <w:sz w:val="20"/>
          <w:szCs w:val="20"/>
          <w:lang w:bidi="de-DE"/>
        </w:rPr>
        <w:t>«</w:t>
      </w:r>
    </w:p>
    <w:p w14:paraId="39C5FDCD" w14:textId="2912F266" w:rsidR="007D2E3F" w:rsidRPr="004914F0" w:rsidRDefault="00325718" w:rsidP="0020418B">
      <w:pPr>
        <w:autoSpaceDE w:val="0"/>
        <w:autoSpaceDN w:val="0"/>
        <w:adjustRightInd w:val="0"/>
        <w:spacing w:afterLines="20" w:after="48"/>
        <w:ind w:right="-216"/>
        <w:rPr>
          <w:rFonts w:asciiTheme="majorHAnsi" w:hAnsiTheme="majorHAnsi" w:cs="Arial"/>
          <w:sz w:val="20"/>
          <w:szCs w:val="20"/>
          <w:lang w:bidi="de-DE"/>
        </w:rPr>
      </w:pPr>
      <w:r w:rsidRPr="004914F0">
        <w:rPr>
          <w:rFonts w:ascii="Calibri" w:hAnsi="Calibri" w:cs="Arial"/>
          <w:b/>
          <w:bCs/>
          <w:sz w:val="20"/>
          <w:szCs w:val="20"/>
          <w:lang w:bidi="de-DE"/>
        </w:rPr>
        <w:t>Chor</w:t>
      </w:r>
      <w:r w:rsidR="00F542DF" w:rsidRPr="004914F0">
        <w:rPr>
          <w:rFonts w:ascii="Calibri" w:hAnsi="Calibri" w:cs="Arial"/>
          <w:b/>
          <w:bCs/>
          <w:sz w:val="20"/>
          <w:szCs w:val="20"/>
          <w:lang w:bidi="de-DE"/>
        </w:rPr>
        <w:t xml:space="preserve"> </w:t>
      </w:r>
      <w:r w:rsidR="00F542DF" w:rsidRPr="004914F0">
        <w:rPr>
          <w:rFonts w:ascii="Calibri" w:hAnsi="Calibri" w:cs="Arial"/>
          <w:i/>
          <w:iCs/>
          <w:sz w:val="20"/>
          <w:szCs w:val="20"/>
          <w:lang w:bidi="de-DE"/>
        </w:rPr>
        <w:t>(spuckend)</w:t>
      </w:r>
      <w:r w:rsidR="00CB0935" w:rsidRPr="004914F0">
        <w:rPr>
          <w:rFonts w:ascii="Calibri" w:hAnsi="Calibri" w:cs="Arial"/>
          <w:i/>
          <w:iCs/>
          <w:sz w:val="20"/>
          <w:szCs w:val="20"/>
          <w:lang w:bidi="de-DE"/>
        </w:rPr>
        <w:t>:</w:t>
      </w:r>
      <w:r w:rsidR="00CB0935" w:rsidRPr="004914F0">
        <w:rPr>
          <w:rFonts w:ascii="Calibri" w:hAnsi="Calibri" w:cs="Arial"/>
          <w:bCs/>
          <w:i/>
          <w:sz w:val="20"/>
          <w:szCs w:val="20"/>
          <w:lang w:bidi="de-DE"/>
        </w:rPr>
        <w:t xml:space="preserve"> </w:t>
      </w:r>
      <w:r w:rsidRPr="004914F0">
        <w:rPr>
          <w:rFonts w:asciiTheme="majorHAnsi" w:hAnsiTheme="majorHAnsi"/>
          <w:sz w:val="20"/>
          <w:szCs w:val="20"/>
        </w:rPr>
        <w:t>Bei uns ist die Kraft! Bei uns ist der Sieg!</w:t>
      </w:r>
    </w:p>
    <w:p w14:paraId="28323A77" w14:textId="6070BD6D" w:rsidR="00325718" w:rsidRPr="004914F0" w:rsidRDefault="00325718" w:rsidP="0020418B">
      <w:pPr>
        <w:autoSpaceDE w:val="0"/>
        <w:autoSpaceDN w:val="0"/>
        <w:adjustRightInd w:val="0"/>
        <w:spacing w:afterLines="20" w:after="48"/>
        <w:ind w:right="-358"/>
        <w:rPr>
          <w:rFonts w:asciiTheme="majorHAnsi" w:hAnsiTheme="majorHAnsi" w:cs="Arial"/>
          <w:sz w:val="20"/>
          <w:szCs w:val="20"/>
          <w:lang w:bidi="de-DE"/>
        </w:rPr>
      </w:pPr>
      <w:r w:rsidRPr="004914F0">
        <w:rPr>
          <w:rFonts w:ascii="Calibri" w:hAnsi="Calibri" w:cs="Arial"/>
          <w:i/>
          <w:iCs/>
          <w:sz w:val="20"/>
          <w:szCs w:val="20"/>
          <w:lang w:bidi="de-DE"/>
        </w:rPr>
        <w:t>(Russische Flieger nähern sich.</w:t>
      </w:r>
      <w:r w:rsidR="00050451" w:rsidRPr="004914F0">
        <w:rPr>
          <w:rFonts w:ascii="Calibri" w:hAnsi="Calibri" w:cs="Arial"/>
          <w:i/>
          <w:iCs/>
          <w:sz w:val="20"/>
          <w:szCs w:val="20"/>
          <w:lang w:bidi="de-DE"/>
        </w:rPr>
        <w:t xml:space="preserve"> </w:t>
      </w:r>
      <w:r w:rsidR="004E675E" w:rsidRPr="004914F0">
        <w:rPr>
          <w:rFonts w:ascii="Calibri" w:hAnsi="Calibri" w:cs="Arial"/>
          <w:i/>
          <w:iCs/>
          <w:sz w:val="20"/>
          <w:szCs w:val="20"/>
          <w:lang w:bidi="de-DE"/>
        </w:rPr>
        <w:t>Suchscheinwerfer</w:t>
      </w:r>
      <w:r w:rsidR="00F542DF" w:rsidRPr="004914F0">
        <w:rPr>
          <w:rFonts w:ascii="Calibri" w:hAnsi="Calibri" w:cs="Arial"/>
          <w:i/>
          <w:iCs/>
          <w:sz w:val="20"/>
          <w:szCs w:val="20"/>
          <w:lang w:bidi="de-DE"/>
        </w:rPr>
        <w:t xml:space="preserve"> k</w:t>
      </w:r>
      <w:r w:rsidR="0068011E" w:rsidRPr="004914F0">
        <w:rPr>
          <w:rFonts w:ascii="Calibri" w:hAnsi="Calibri" w:cs="Arial"/>
          <w:i/>
          <w:iCs/>
          <w:sz w:val="20"/>
          <w:szCs w:val="20"/>
          <w:lang w:bidi="de-DE"/>
        </w:rPr>
        <w:t>r</w:t>
      </w:r>
      <w:r w:rsidR="00F542DF" w:rsidRPr="004914F0">
        <w:rPr>
          <w:rFonts w:ascii="Calibri" w:hAnsi="Calibri" w:cs="Arial"/>
          <w:i/>
          <w:iCs/>
          <w:sz w:val="20"/>
          <w:szCs w:val="20"/>
          <w:lang w:bidi="de-DE"/>
        </w:rPr>
        <w:t>eisen</w:t>
      </w:r>
      <w:r w:rsidR="00050451" w:rsidRPr="004914F0">
        <w:rPr>
          <w:rFonts w:ascii="Calibri" w:hAnsi="Calibri" w:cs="Arial"/>
          <w:i/>
          <w:iCs/>
          <w:sz w:val="20"/>
          <w:szCs w:val="20"/>
          <w:lang w:bidi="de-DE"/>
        </w:rPr>
        <w:t>.</w:t>
      </w:r>
      <w:r w:rsidRPr="004914F0">
        <w:rPr>
          <w:rFonts w:ascii="Calibri" w:hAnsi="Calibri" w:cs="Arial"/>
          <w:i/>
          <w:iCs/>
          <w:sz w:val="20"/>
          <w:szCs w:val="20"/>
          <w:lang w:bidi="de-DE"/>
        </w:rPr>
        <w:t>)</w:t>
      </w:r>
    </w:p>
    <w:p w14:paraId="4CD61A9C" w14:textId="763F162D" w:rsidR="00325718" w:rsidRPr="004914F0" w:rsidRDefault="00486041" w:rsidP="003B0342">
      <w:pPr>
        <w:pStyle w:val="StandardWeb"/>
        <w:spacing w:before="0" w:beforeAutospacing="0" w:after="0" w:afterAutospacing="0"/>
        <w:rPr>
          <w:rFonts w:asciiTheme="majorHAnsi" w:eastAsia="Times New Roman" w:hAnsiTheme="majorHAnsi"/>
          <w:i/>
        </w:rPr>
      </w:pPr>
      <w:r w:rsidRPr="004914F0">
        <w:rPr>
          <w:rFonts w:ascii="Calibri" w:hAnsi="Calibri" w:cs="Arial"/>
          <w:b/>
          <w:bCs/>
          <w:lang w:bidi="de-DE"/>
        </w:rPr>
        <w:t>Kaiser</w:t>
      </w:r>
      <w:r w:rsidR="00CB0935" w:rsidRPr="004914F0">
        <w:rPr>
          <w:rFonts w:ascii="Calibri" w:hAnsi="Calibri" w:cs="Arial"/>
          <w:b/>
          <w:iCs/>
          <w:spacing w:val="-4"/>
          <w:lang w:bidi="de-DE"/>
        </w:rPr>
        <w:t xml:space="preserve">: </w:t>
      </w:r>
      <w:r w:rsidR="00325718" w:rsidRPr="004914F0">
        <w:rPr>
          <w:rFonts w:ascii="Calibri" w:hAnsi="Calibri" w:cs="Arial"/>
          <w:lang w:bidi="de-DE"/>
        </w:rPr>
        <w:t xml:space="preserve">Fliegerangriff! Alle Mann auf Gefechtsstation!!! – Feuer! </w:t>
      </w:r>
      <w:r w:rsidR="00325718" w:rsidRPr="004914F0">
        <w:rPr>
          <w:rFonts w:ascii="Calibri" w:hAnsi="Calibri" w:cs="Arial"/>
          <w:i/>
          <w:iCs/>
          <w:lang w:bidi="de-DE"/>
        </w:rPr>
        <w:t>(Schüsse</w:t>
      </w:r>
      <w:r w:rsidR="00325718" w:rsidRPr="004914F0">
        <w:rPr>
          <w:rFonts w:ascii="Calibri" w:hAnsi="Calibri" w:cs="Arial"/>
          <w:bCs/>
          <w:lang w:bidi="de-DE"/>
        </w:rPr>
        <w:t>.)</w:t>
      </w:r>
      <w:r w:rsidR="00325718" w:rsidRPr="004914F0">
        <w:rPr>
          <w:rFonts w:ascii="Calibri" w:hAnsi="Calibri" w:cs="Arial"/>
          <w:lang w:bidi="de-DE"/>
        </w:rPr>
        <w:t xml:space="preserve"> Zu kurz! Zu kurz gezielt! Zu kurz! </w:t>
      </w:r>
      <w:r w:rsidR="009C7613" w:rsidRPr="004914F0">
        <w:rPr>
          <w:rFonts w:ascii="Calibri" w:hAnsi="Calibri" w:cs="Arial"/>
          <w:lang w:bidi="de-DE"/>
        </w:rPr>
        <w:t xml:space="preserve">– </w:t>
      </w:r>
      <w:r w:rsidR="00325718" w:rsidRPr="004914F0">
        <w:rPr>
          <w:rFonts w:ascii="Calibri" w:hAnsi="Calibri" w:cs="Arial"/>
          <w:bCs/>
          <w:lang w:bidi="de-DE"/>
        </w:rPr>
        <w:t xml:space="preserve">Ja, Flügel haben, </w:t>
      </w:r>
      <w:r w:rsidR="00325718" w:rsidRPr="004914F0">
        <w:rPr>
          <w:rFonts w:ascii="Calibri" w:hAnsi="Calibri" w:cs="Arial"/>
          <w:spacing w:val="-4"/>
          <w:lang w:bidi="de-DE"/>
        </w:rPr>
        <w:t>das heißt für die anderen doch immer nur zu spät kommen! –</w:t>
      </w:r>
      <w:r w:rsidR="00325718" w:rsidRPr="004914F0">
        <w:rPr>
          <w:rFonts w:ascii="Calibri" w:hAnsi="Calibri" w:cs="Arial"/>
          <w:bCs/>
          <w:lang w:bidi="de-DE"/>
        </w:rPr>
        <w:t xml:space="preserve"> </w:t>
      </w:r>
      <w:proofErr w:type="spellStart"/>
      <w:r w:rsidR="00325718" w:rsidRPr="004914F0">
        <w:rPr>
          <w:rFonts w:ascii="Calibri" w:hAnsi="Calibri" w:cs="Arial"/>
          <w:bCs/>
          <w:lang w:bidi="de-DE"/>
        </w:rPr>
        <w:t>Ganghofer</w:t>
      </w:r>
      <w:proofErr w:type="spellEnd"/>
      <w:r w:rsidR="00325718" w:rsidRPr="004914F0">
        <w:rPr>
          <w:rFonts w:ascii="Calibri" w:hAnsi="Calibri" w:cs="Arial"/>
          <w:bCs/>
          <w:lang w:bidi="de-DE"/>
        </w:rPr>
        <w:t xml:space="preserve">! </w:t>
      </w:r>
      <w:r w:rsidR="00ED1DC2" w:rsidRPr="004914F0">
        <w:rPr>
          <w:rFonts w:ascii="Calibri" w:hAnsi="Calibri" w:cs="Arial"/>
          <w:bCs/>
          <w:lang w:bidi="de-DE"/>
        </w:rPr>
        <w:t>Hören Sie zu</w:t>
      </w:r>
      <w:r w:rsidR="00325718" w:rsidRPr="004914F0">
        <w:rPr>
          <w:rFonts w:ascii="Calibri" w:hAnsi="Calibri" w:cs="Arial"/>
          <w:bCs/>
          <w:lang w:bidi="de-DE"/>
        </w:rPr>
        <w:t>! Ich verrate Ihnen was!</w:t>
      </w:r>
      <w:r w:rsidR="003B0342" w:rsidRPr="004914F0">
        <w:rPr>
          <w:rFonts w:ascii="Calibri" w:hAnsi="Calibri" w:cs="Arial"/>
          <w:bCs/>
          <w:lang w:bidi="de-DE"/>
        </w:rPr>
        <w:br/>
      </w:r>
      <w:r w:rsidR="00325718" w:rsidRPr="004914F0">
        <w:rPr>
          <w:rFonts w:asciiTheme="majorHAnsi" w:eastAsia="Times New Roman" w:hAnsiTheme="majorHAnsi"/>
          <w:i/>
        </w:rPr>
        <w:t xml:space="preserve">(Der Kaiser sagt </w:t>
      </w:r>
      <w:proofErr w:type="spellStart"/>
      <w:r w:rsidR="00325718" w:rsidRPr="004914F0">
        <w:rPr>
          <w:rFonts w:asciiTheme="majorHAnsi" w:eastAsia="Times New Roman" w:hAnsiTheme="majorHAnsi"/>
          <w:i/>
        </w:rPr>
        <w:t>Ganghofer</w:t>
      </w:r>
      <w:proofErr w:type="spellEnd"/>
      <w:r w:rsidR="00325718" w:rsidRPr="004914F0">
        <w:rPr>
          <w:rFonts w:asciiTheme="majorHAnsi" w:eastAsia="Times New Roman" w:hAnsiTheme="majorHAnsi"/>
          <w:i/>
        </w:rPr>
        <w:t xml:space="preserve"> etwas ins Ohr. </w:t>
      </w:r>
      <w:proofErr w:type="spellStart"/>
      <w:r w:rsidR="00325718" w:rsidRPr="004914F0">
        <w:rPr>
          <w:rFonts w:asciiTheme="majorHAnsi" w:eastAsia="Times New Roman" w:hAnsiTheme="majorHAnsi"/>
          <w:i/>
        </w:rPr>
        <w:t>Ganghofer</w:t>
      </w:r>
      <w:proofErr w:type="spellEnd"/>
      <w:r w:rsidR="00325718" w:rsidRPr="004914F0">
        <w:rPr>
          <w:rFonts w:asciiTheme="majorHAnsi" w:eastAsia="Times New Roman" w:hAnsiTheme="majorHAnsi"/>
          <w:i/>
        </w:rPr>
        <w:t xml:space="preserve"> fährt</w:t>
      </w:r>
      <w:r w:rsidR="00BF4AEE" w:rsidRPr="004914F0">
        <w:rPr>
          <w:rFonts w:asciiTheme="majorHAnsi" w:eastAsia="Times New Roman" w:hAnsiTheme="majorHAnsi"/>
          <w:i/>
        </w:rPr>
        <w:t xml:space="preserve"> zusammen</w:t>
      </w:r>
      <w:r w:rsidR="003B0342" w:rsidRPr="004914F0">
        <w:rPr>
          <w:rFonts w:asciiTheme="majorHAnsi" w:eastAsia="Times New Roman" w:hAnsiTheme="majorHAnsi"/>
          <w:i/>
        </w:rPr>
        <w:t xml:space="preserve">, sein Gesicht ist von großer Begeisterung </w:t>
      </w:r>
      <w:proofErr w:type="spellStart"/>
      <w:r w:rsidR="003B0342" w:rsidRPr="004914F0">
        <w:rPr>
          <w:rFonts w:asciiTheme="majorHAnsi" w:eastAsia="Times New Roman" w:hAnsiTheme="majorHAnsi"/>
          <w:i/>
        </w:rPr>
        <w:t>umglänzt</w:t>
      </w:r>
      <w:proofErr w:type="spellEnd"/>
      <w:r w:rsidR="00325718" w:rsidRPr="004914F0">
        <w:rPr>
          <w:rFonts w:asciiTheme="majorHAnsi" w:eastAsia="Times New Roman" w:hAnsiTheme="majorHAnsi"/>
          <w:i/>
        </w:rPr>
        <w:t>.)</w:t>
      </w:r>
    </w:p>
    <w:p w14:paraId="4CC7B580" w14:textId="689D3067" w:rsidR="00325718" w:rsidRPr="004914F0" w:rsidRDefault="0060379A" w:rsidP="0020418B">
      <w:pPr>
        <w:autoSpaceDE w:val="0"/>
        <w:autoSpaceDN w:val="0"/>
        <w:adjustRightInd w:val="0"/>
        <w:spacing w:afterLines="20" w:after="48"/>
        <w:rPr>
          <w:rFonts w:ascii="Calibri" w:hAnsi="Calibri" w:cs="Arial"/>
          <w:sz w:val="20"/>
          <w:szCs w:val="20"/>
          <w:lang w:bidi="de-DE"/>
        </w:rPr>
      </w:pPr>
      <w:r w:rsidRPr="004914F0">
        <w:rPr>
          <w:rFonts w:asciiTheme="majorHAnsi" w:hAnsiTheme="majorHAnsi" w:cs="Arial"/>
          <w:b/>
          <w:sz w:val="20"/>
          <w:szCs w:val="20"/>
          <w:lang w:bidi="de-DE"/>
        </w:rPr>
        <w:t>Henry</w:t>
      </w:r>
      <w:r w:rsidR="00CB0935" w:rsidRPr="004914F0">
        <w:rPr>
          <w:rFonts w:ascii="Calibri" w:hAnsi="Calibri" w:cs="Arial"/>
          <w:b/>
          <w:bCs/>
          <w:sz w:val="20"/>
          <w:szCs w:val="20"/>
          <w:lang w:bidi="de-DE"/>
        </w:rPr>
        <w:t xml:space="preserve">: </w:t>
      </w:r>
      <w:r w:rsidR="00325718" w:rsidRPr="004914F0">
        <w:rPr>
          <w:rFonts w:ascii="Calibri" w:hAnsi="Calibri" w:cs="Arial"/>
          <w:sz w:val="20"/>
          <w:szCs w:val="20"/>
          <w:lang w:bidi="de-DE"/>
        </w:rPr>
        <w:t>Majestät! Majestät! Das ist ja unglaublich! – Ein neues Stahlband des Zusammenhaltens!</w:t>
      </w:r>
    </w:p>
    <w:p w14:paraId="248ADFBF" w14:textId="2831E817" w:rsidR="00325718" w:rsidRPr="004914F0" w:rsidRDefault="00486041" w:rsidP="0020418B">
      <w:pPr>
        <w:autoSpaceDE w:val="0"/>
        <w:autoSpaceDN w:val="0"/>
        <w:adjustRightInd w:val="0"/>
        <w:spacing w:afterLines="20" w:after="48"/>
        <w:ind w:right="-358"/>
        <w:rPr>
          <w:rFonts w:ascii="Calibri" w:hAnsi="Calibri" w:cs="Arial"/>
          <w:sz w:val="20"/>
          <w:szCs w:val="20"/>
          <w:lang w:bidi="de-DE"/>
        </w:rPr>
      </w:pPr>
      <w:r w:rsidRPr="004914F0">
        <w:rPr>
          <w:rFonts w:ascii="Calibri" w:hAnsi="Calibri" w:cs="Arial"/>
          <w:b/>
          <w:bCs/>
          <w:sz w:val="20"/>
          <w:szCs w:val="20"/>
          <w:lang w:bidi="de-DE"/>
        </w:rPr>
        <w:t>Kaiser</w:t>
      </w:r>
      <w:r w:rsidR="00CB0935" w:rsidRPr="004914F0">
        <w:rPr>
          <w:rFonts w:ascii="Calibri" w:hAnsi="Calibri" w:cs="Arial"/>
          <w:b/>
          <w:bCs/>
          <w:sz w:val="20"/>
          <w:szCs w:val="20"/>
          <w:lang w:bidi="de-DE"/>
        </w:rPr>
        <w:t xml:space="preserve">: </w:t>
      </w:r>
      <w:proofErr w:type="spellStart"/>
      <w:r w:rsidR="00325718" w:rsidRPr="004914F0">
        <w:rPr>
          <w:rFonts w:ascii="Calibri" w:hAnsi="Calibri" w:cs="Arial"/>
          <w:sz w:val="20"/>
          <w:szCs w:val="20"/>
          <w:lang w:bidi="de-DE"/>
        </w:rPr>
        <w:t>Psssst</w:t>
      </w:r>
      <w:proofErr w:type="spellEnd"/>
      <w:r w:rsidR="00325718" w:rsidRPr="004914F0">
        <w:rPr>
          <w:rFonts w:ascii="Calibri" w:hAnsi="Calibri" w:cs="Arial"/>
          <w:sz w:val="20"/>
          <w:szCs w:val="20"/>
          <w:lang w:bidi="de-DE"/>
        </w:rPr>
        <w:t xml:space="preserve">! </w:t>
      </w:r>
      <w:proofErr w:type="spellStart"/>
      <w:r w:rsidR="00325718" w:rsidRPr="004914F0">
        <w:rPr>
          <w:rFonts w:ascii="Calibri" w:hAnsi="Calibri" w:cs="Arial"/>
          <w:sz w:val="20"/>
          <w:szCs w:val="20"/>
          <w:lang w:bidi="de-DE"/>
        </w:rPr>
        <w:t>Ganghofer</w:t>
      </w:r>
      <w:proofErr w:type="spellEnd"/>
      <w:r w:rsidR="00325718" w:rsidRPr="004914F0">
        <w:rPr>
          <w:rFonts w:ascii="Calibri" w:hAnsi="Calibri" w:cs="Arial"/>
          <w:sz w:val="20"/>
          <w:szCs w:val="20"/>
          <w:lang w:bidi="de-DE"/>
        </w:rPr>
        <w:t xml:space="preserve">! Stille! Sie dürfen das erst am Tag der Erfüllung bekannt geben, </w:t>
      </w:r>
      <w:proofErr w:type="spellStart"/>
      <w:r w:rsidR="00325718" w:rsidRPr="004914F0">
        <w:rPr>
          <w:rFonts w:ascii="Calibri" w:hAnsi="Calibri" w:cs="Arial"/>
          <w:sz w:val="20"/>
          <w:szCs w:val="20"/>
          <w:lang w:bidi="de-DE"/>
        </w:rPr>
        <w:t>verstehn</w:t>
      </w:r>
      <w:proofErr w:type="spellEnd"/>
      <w:r w:rsidR="00325718" w:rsidRPr="004914F0">
        <w:rPr>
          <w:rFonts w:ascii="Calibri" w:hAnsi="Calibri" w:cs="Arial"/>
          <w:sz w:val="20"/>
          <w:szCs w:val="20"/>
          <w:lang w:bidi="de-DE"/>
        </w:rPr>
        <w:t xml:space="preserve"> Sie?!</w:t>
      </w:r>
    </w:p>
    <w:p w14:paraId="3B4E8813" w14:textId="2B0D3C9C" w:rsidR="00BF4AEE" w:rsidRPr="004914F0" w:rsidRDefault="0060379A" w:rsidP="0020418B">
      <w:pPr>
        <w:autoSpaceDE w:val="0"/>
        <w:autoSpaceDN w:val="0"/>
        <w:adjustRightInd w:val="0"/>
        <w:spacing w:afterLines="20" w:after="48"/>
        <w:ind w:right="-216"/>
        <w:rPr>
          <w:rFonts w:ascii="Calibri" w:hAnsi="Calibri" w:cs="Arial"/>
          <w:sz w:val="20"/>
          <w:szCs w:val="20"/>
          <w:lang w:bidi="de-DE"/>
        </w:rPr>
      </w:pPr>
      <w:r w:rsidRPr="004914F0">
        <w:rPr>
          <w:rFonts w:asciiTheme="majorHAnsi" w:hAnsiTheme="majorHAnsi" w:cs="Arial"/>
          <w:b/>
          <w:sz w:val="20"/>
          <w:szCs w:val="20"/>
          <w:lang w:bidi="de-DE"/>
        </w:rPr>
        <w:t>Henry</w:t>
      </w:r>
      <w:r w:rsidR="00CB0935" w:rsidRPr="004914F0">
        <w:rPr>
          <w:rFonts w:ascii="Calibri" w:hAnsi="Calibri" w:cs="Arial"/>
          <w:b/>
          <w:bCs/>
          <w:spacing w:val="-2"/>
          <w:sz w:val="20"/>
          <w:szCs w:val="20"/>
          <w:lang w:bidi="de-DE"/>
        </w:rPr>
        <w:t xml:space="preserve">: </w:t>
      </w:r>
      <w:r w:rsidR="00325718" w:rsidRPr="004914F0">
        <w:rPr>
          <w:rFonts w:ascii="Calibri" w:hAnsi="Calibri" w:cs="Arial"/>
          <w:spacing w:val="-2"/>
          <w:sz w:val="20"/>
          <w:szCs w:val="20"/>
          <w:lang w:bidi="de-DE"/>
        </w:rPr>
        <w:t>Juchhe!</w:t>
      </w:r>
      <w:r w:rsidR="00325718" w:rsidRPr="004914F0">
        <w:rPr>
          <w:rFonts w:ascii="Calibri" w:hAnsi="Calibri" w:cs="Arial"/>
          <w:sz w:val="20"/>
          <w:szCs w:val="20"/>
          <w:lang w:bidi="de-DE"/>
        </w:rPr>
        <w:t xml:space="preserve"> </w:t>
      </w:r>
      <w:r w:rsidR="00325718" w:rsidRPr="004914F0">
        <w:rPr>
          <w:rFonts w:ascii="Calibri" w:hAnsi="Calibri" w:cs="Arial"/>
          <w:spacing w:val="-2"/>
          <w:sz w:val="20"/>
          <w:szCs w:val="20"/>
          <w:lang w:bidi="de-DE"/>
        </w:rPr>
        <w:t>Juchhe!</w:t>
      </w:r>
      <w:r w:rsidR="00325718" w:rsidRPr="004914F0">
        <w:rPr>
          <w:rFonts w:ascii="Calibri" w:hAnsi="Calibri" w:cs="Arial"/>
          <w:sz w:val="20"/>
          <w:szCs w:val="20"/>
          <w:lang w:bidi="de-DE"/>
        </w:rPr>
        <w:t xml:space="preserve"> </w:t>
      </w:r>
      <w:r w:rsidR="00325718" w:rsidRPr="004914F0">
        <w:rPr>
          <w:rFonts w:ascii="Calibri" w:hAnsi="Calibri" w:cs="Arial"/>
          <w:i/>
          <w:iCs/>
          <w:sz w:val="20"/>
          <w:szCs w:val="20"/>
          <w:lang w:bidi="de-DE"/>
        </w:rPr>
        <w:t>(mit Blick gen Himmel</w:t>
      </w:r>
      <w:r w:rsidR="00EF1576" w:rsidRPr="004914F0">
        <w:rPr>
          <w:rFonts w:ascii="Calibri" w:hAnsi="Calibri" w:cs="Arial"/>
          <w:i/>
          <w:iCs/>
          <w:sz w:val="20"/>
          <w:szCs w:val="20"/>
          <w:lang w:bidi="de-DE"/>
        </w:rPr>
        <w:t>:</w:t>
      </w:r>
      <w:r w:rsidR="00325718" w:rsidRPr="004914F0">
        <w:rPr>
          <w:rFonts w:ascii="Calibri" w:hAnsi="Calibri" w:cs="Arial"/>
          <w:i/>
          <w:iCs/>
          <w:sz w:val="20"/>
          <w:szCs w:val="20"/>
          <w:lang w:bidi="de-DE"/>
        </w:rPr>
        <w:t>)</w:t>
      </w:r>
      <w:r w:rsidR="00325718" w:rsidRPr="004914F0">
        <w:rPr>
          <w:rFonts w:ascii="Calibri" w:hAnsi="Calibri" w:cs="Arial"/>
          <w:sz w:val="20"/>
          <w:szCs w:val="20"/>
          <w:lang w:bidi="de-DE"/>
        </w:rPr>
        <w:t xml:space="preserve"> O Du mein Gott!!! Ich kann es </w:t>
      </w:r>
      <w:proofErr w:type="spellStart"/>
      <w:r w:rsidR="009F145E" w:rsidRPr="004914F0">
        <w:rPr>
          <w:rFonts w:ascii="Calibri" w:hAnsi="Calibri" w:cs="Arial"/>
          <w:sz w:val="20"/>
          <w:szCs w:val="20"/>
          <w:lang w:bidi="de-DE"/>
        </w:rPr>
        <w:t>net</w:t>
      </w:r>
      <w:proofErr w:type="spellEnd"/>
      <w:r w:rsidR="00325718" w:rsidRPr="004914F0">
        <w:rPr>
          <w:rFonts w:ascii="Calibri" w:hAnsi="Calibri" w:cs="Arial"/>
          <w:sz w:val="20"/>
          <w:szCs w:val="20"/>
          <w:lang w:bidi="de-DE"/>
        </w:rPr>
        <w:t xml:space="preserve"> </w:t>
      </w:r>
      <w:r w:rsidR="001F15DA" w:rsidRPr="004914F0">
        <w:rPr>
          <w:rFonts w:ascii="Calibri" w:hAnsi="Calibri" w:cs="Arial"/>
          <w:sz w:val="20"/>
          <w:szCs w:val="20"/>
          <w:lang w:bidi="de-DE"/>
        </w:rPr>
        <w:t xml:space="preserve">länger </w:t>
      </w:r>
      <w:r w:rsidR="00325718" w:rsidRPr="004914F0">
        <w:rPr>
          <w:rFonts w:ascii="Calibri" w:hAnsi="Calibri" w:cs="Arial"/>
          <w:sz w:val="20"/>
          <w:szCs w:val="20"/>
          <w:lang w:bidi="de-DE"/>
        </w:rPr>
        <w:t xml:space="preserve">verschweigen, was Majestät mir soeben anvertraut haben – </w:t>
      </w:r>
      <w:proofErr w:type="spellStart"/>
      <w:r w:rsidR="009F145E" w:rsidRPr="004914F0">
        <w:rPr>
          <w:rFonts w:ascii="Calibri" w:hAnsi="Calibri" w:cs="Arial"/>
          <w:sz w:val="20"/>
          <w:szCs w:val="20"/>
          <w:lang w:bidi="de-DE"/>
        </w:rPr>
        <w:t>Kommts</w:t>
      </w:r>
      <w:proofErr w:type="spellEnd"/>
      <w:r w:rsidR="009F145E" w:rsidRPr="004914F0">
        <w:rPr>
          <w:rFonts w:ascii="Calibri" w:hAnsi="Calibri" w:cs="Arial"/>
          <w:sz w:val="20"/>
          <w:szCs w:val="20"/>
          <w:lang w:bidi="de-DE"/>
        </w:rPr>
        <w:t xml:space="preserve"> her, </w:t>
      </w:r>
      <w:proofErr w:type="spellStart"/>
      <w:r w:rsidR="009F145E" w:rsidRPr="004914F0">
        <w:rPr>
          <w:rFonts w:ascii="Calibri" w:hAnsi="Calibri" w:cs="Arial"/>
          <w:sz w:val="20"/>
          <w:szCs w:val="20"/>
          <w:lang w:bidi="de-DE"/>
        </w:rPr>
        <w:t>kommts</w:t>
      </w:r>
      <w:proofErr w:type="spellEnd"/>
      <w:r w:rsidR="009F145E" w:rsidRPr="004914F0">
        <w:rPr>
          <w:rFonts w:ascii="Calibri" w:hAnsi="Calibri" w:cs="Arial"/>
          <w:sz w:val="20"/>
          <w:szCs w:val="20"/>
          <w:lang w:bidi="de-DE"/>
        </w:rPr>
        <w:t xml:space="preserve"> her! M</w:t>
      </w:r>
      <w:r w:rsidR="00325718" w:rsidRPr="004914F0">
        <w:rPr>
          <w:rFonts w:ascii="Calibri" w:hAnsi="Calibri" w:cs="Arial"/>
          <w:sz w:val="20"/>
          <w:szCs w:val="20"/>
          <w:lang w:bidi="de-DE"/>
        </w:rPr>
        <w:t xml:space="preserve">ei </w:t>
      </w:r>
      <w:proofErr w:type="spellStart"/>
      <w:r w:rsidR="00325718" w:rsidRPr="004914F0">
        <w:rPr>
          <w:rFonts w:ascii="Calibri" w:hAnsi="Calibri" w:cs="Arial"/>
          <w:sz w:val="20"/>
          <w:szCs w:val="20"/>
          <w:lang w:bidi="de-DE"/>
        </w:rPr>
        <w:t>Gmüat</w:t>
      </w:r>
      <w:proofErr w:type="spellEnd"/>
      <w:r w:rsidR="00325718" w:rsidRPr="004914F0">
        <w:rPr>
          <w:rFonts w:ascii="Calibri" w:hAnsi="Calibri" w:cs="Arial"/>
          <w:sz w:val="20"/>
          <w:szCs w:val="20"/>
          <w:lang w:bidi="de-DE"/>
        </w:rPr>
        <w:t xml:space="preserve"> kann’s nicht länger </w:t>
      </w:r>
      <w:proofErr w:type="spellStart"/>
      <w:r w:rsidR="00325718" w:rsidRPr="004914F0">
        <w:rPr>
          <w:rFonts w:ascii="Calibri" w:hAnsi="Calibri" w:cs="Arial"/>
          <w:sz w:val="20"/>
          <w:szCs w:val="20"/>
          <w:lang w:bidi="de-DE"/>
        </w:rPr>
        <w:t>z’ruckhalten</w:t>
      </w:r>
      <w:proofErr w:type="spellEnd"/>
      <w:r w:rsidR="00325718" w:rsidRPr="004914F0">
        <w:rPr>
          <w:rFonts w:ascii="Calibri" w:hAnsi="Calibri" w:cs="Arial"/>
          <w:sz w:val="20"/>
          <w:szCs w:val="20"/>
          <w:lang w:bidi="de-DE"/>
        </w:rPr>
        <w:t xml:space="preserve">, </w:t>
      </w:r>
      <w:proofErr w:type="spellStart"/>
      <w:r w:rsidR="00325718" w:rsidRPr="004914F0">
        <w:rPr>
          <w:rFonts w:ascii="Calibri" w:hAnsi="Calibri" w:cs="Arial"/>
          <w:sz w:val="20"/>
          <w:szCs w:val="20"/>
          <w:lang w:bidi="de-DE"/>
        </w:rPr>
        <w:t>daß</w:t>
      </w:r>
      <w:proofErr w:type="spellEnd"/>
      <w:r w:rsidR="00325718" w:rsidRPr="004914F0">
        <w:rPr>
          <w:rFonts w:ascii="Calibri" w:hAnsi="Calibri" w:cs="Arial"/>
          <w:sz w:val="20"/>
          <w:szCs w:val="20"/>
          <w:lang w:bidi="de-DE"/>
        </w:rPr>
        <w:t xml:space="preserve"> Majestät </w:t>
      </w:r>
      <w:r w:rsidR="00325718" w:rsidRPr="004914F0">
        <w:rPr>
          <w:rFonts w:ascii="Calibri" w:hAnsi="Calibri" w:cs="Arial"/>
          <w:i/>
          <w:iCs/>
          <w:sz w:val="20"/>
          <w:szCs w:val="20"/>
          <w:lang w:bidi="de-DE"/>
        </w:rPr>
        <w:t>(herausplatzend)</w:t>
      </w:r>
      <w:r w:rsidR="00325718" w:rsidRPr="004914F0">
        <w:rPr>
          <w:rFonts w:ascii="Calibri" w:hAnsi="Calibri" w:cs="Arial"/>
          <w:spacing w:val="-2"/>
          <w:sz w:val="20"/>
          <w:szCs w:val="20"/>
          <w:lang w:bidi="de-DE"/>
        </w:rPr>
        <w:t xml:space="preserve"> </w:t>
      </w:r>
      <w:r w:rsidR="00325718" w:rsidRPr="004914F0">
        <w:rPr>
          <w:rFonts w:ascii="Calibri" w:hAnsi="Calibri" w:cs="Arial"/>
          <w:sz w:val="20"/>
          <w:szCs w:val="20"/>
          <w:lang w:bidi="de-DE"/>
        </w:rPr>
        <w:t xml:space="preserve">drei Waggons bayrisches Bier für unsere braven </w:t>
      </w:r>
      <w:r w:rsidR="009F145E" w:rsidRPr="004914F0">
        <w:rPr>
          <w:rFonts w:ascii="Calibri" w:hAnsi="Calibri" w:cs="Arial"/>
          <w:sz w:val="20"/>
          <w:szCs w:val="20"/>
          <w:lang w:bidi="de-DE"/>
        </w:rPr>
        <w:t>deutschen</w:t>
      </w:r>
      <w:r w:rsidR="00325718" w:rsidRPr="004914F0">
        <w:rPr>
          <w:rFonts w:ascii="Calibri" w:hAnsi="Calibri" w:cs="Arial"/>
          <w:sz w:val="20"/>
          <w:szCs w:val="20"/>
          <w:lang w:bidi="de-DE"/>
        </w:rPr>
        <w:t xml:space="preserve"> Truppen gespendet haben! </w:t>
      </w:r>
    </w:p>
    <w:p w14:paraId="7EB6599B" w14:textId="18E80CF1" w:rsidR="00325718" w:rsidRPr="004914F0" w:rsidRDefault="00BF4AEE" w:rsidP="00BF4AEE">
      <w:pPr>
        <w:autoSpaceDE w:val="0"/>
        <w:autoSpaceDN w:val="0"/>
        <w:adjustRightInd w:val="0"/>
        <w:ind w:right="68"/>
        <w:rPr>
          <w:rFonts w:ascii="Calibri" w:hAnsi="Calibri" w:cs="Arial"/>
          <w:sz w:val="20"/>
          <w:szCs w:val="20"/>
          <w:lang w:bidi="de-DE"/>
        </w:rPr>
      </w:pPr>
      <w:r w:rsidRPr="004914F0">
        <w:rPr>
          <w:rFonts w:ascii="Calibri" w:hAnsi="Calibri" w:cs="Arial"/>
          <w:b/>
          <w:bCs/>
          <w:sz w:val="20"/>
          <w:szCs w:val="20"/>
          <w:lang w:bidi="de-DE"/>
        </w:rPr>
        <w:t>Chor</w:t>
      </w:r>
      <w:r w:rsidR="00CB0935" w:rsidRPr="004914F0">
        <w:rPr>
          <w:rFonts w:ascii="Calibri" w:hAnsi="Calibri" w:cs="Arial"/>
          <w:b/>
          <w:bCs/>
          <w:sz w:val="20"/>
          <w:szCs w:val="20"/>
          <w:lang w:bidi="de-DE"/>
        </w:rPr>
        <w:t xml:space="preserve">: </w:t>
      </w:r>
      <w:r w:rsidRPr="004914F0">
        <w:rPr>
          <w:rFonts w:ascii="Calibri" w:hAnsi="Calibri" w:cs="Arial"/>
          <w:b/>
          <w:bCs/>
          <w:sz w:val="20"/>
          <w:szCs w:val="20"/>
          <w:lang w:bidi="de-DE"/>
        </w:rPr>
        <w:tab/>
      </w:r>
      <w:r w:rsidR="00325718" w:rsidRPr="004914F0">
        <w:rPr>
          <w:rFonts w:ascii="Calibri" w:hAnsi="Calibri" w:cs="Arial"/>
          <w:iCs/>
          <w:sz w:val="20"/>
          <w:szCs w:val="20"/>
          <w:lang w:bidi="de-DE"/>
        </w:rPr>
        <w:t xml:space="preserve">Bier her! Bier her! Oder ich fall um! </w:t>
      </w:r>
      <w:proofErr w:type="spellStart"/>
      <w:r w:rsidR="00325718" w:rsidRPr="004914F0">
        <w:rPr>
          <w:rFonts w:ascii="Calibri" w:hAnsi="Calibri" w:cs="Arial"/>
          <w:iCs/>
          <w:sz w:val="20"/>
          <w:szCs w:val="20"/>
          <w:lang w:bidi="de-DE"/>
        </w:rPr>
        <w:t>Juchee</w:t>
      </w:r>
      <w:proofErr w:type="spellEnd"/>
      <w:r w:rsidR="00325718" w:rsidRPr="004914F0">
        <w:rPr>
          <w:rFonts w:ascii="Calibri" w:hAnsi="Calibri" w:cs="Arial"/>
          <w:iCs/>
          <w:sz w:val="20"/>
          <w:szCs w:val="20"/>
          <w:lang w:bidi="de-DE"/>
        </w:rPr>
        <w:t>!</w:t>
      </w:r>
    </w:p>
    <w:p w14:paraId="34988A7E" w14:textId="74DDAF71" w:rsidR="00325718" w:rsidRPr="004914F0" w:rsidRDefault="00325718" w:rsidP="00754118">
      <w:pPr>
        <w:autoSpaceDE w:val="0"/>
        <w:autoSpaceDN w:val="0"/>
        <w:adjustRightInd w:val="0"/>
        <w:spacing w:after="40"/>
        <w:ind w:left="709" w:right="-357"/>
        <w:rPr>
          <w:rFonts w:asciiTheme="majorHAnsi" w:hAnsiTheme="majorHAnsi" w:cs="Arial"/>
          <w:sz w:val="20"/>
          <w:szCs w:val="20"/>
          <w:lang w:bidi="de-DE"/>
        </w:rPr>
      </w:pPr>
      <w:r w:rsidRPr="004914F0">
        <w:rPr>
          <w:rFonts w:asciiTheme="majorHAnsi" w:hAnsiTheme="majorHAnsi" w:cs="Arial"/>
          <w:sz w:val="20"/>
          <w:szCs w:val="20"/>
          <w:lang w:bidi="de-DE"/>
        </w:rPr>
        <w:t xml:space="preserve">Bei uns ist die Kraft! </w:t>
      </w:r>
      <w:r w:rsidR="001F15DA"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Bei uns ist der Sieg! </w:t>
      </w:r>
      <w:r w:rsidRPr="004914F0">
        <w:rPr>
          <w:rFonts w:asciiTheme="majorHAnsi" w:hAnsiTheme="majorHAnsi" w:cs="Arial"/>
          <w:sz w:val="20"/>
          <w:szCs w:val="20"/>
          <w:lang w:bidi="de-DE"/>
        </w:rPr>
        <w:br/>
        <w:t>Und Lerchenjubel</w:t>
      </w:r>
      <w:r w:rsidR="003C0DB7" w:rsidRPr="004914F0">
        <w:rPr>
          <w:rFonts w:asciiTheme="majorHAnsi" w:hAnsiTheme="majorHAnsi" w:cs="Arial"/>
          <w:sz w:val="20"/>
          <w:szCs w:val="20"/>
          <w:lang w:bidi="de-DE"/>
        </w:rPr>
        <w:t xml:space="preserve"> </w:t>
      </w:r>
      <w:r w:rsidR="001134AD" w:rsidRPr="004914F0">
        <w:rPr>
          <w:rFonts w:asciiTheme="majorHAnsi" w:hAnsiTheme="majorHAnsi" w:cs="Arial"/>
          <w:sz w:val="20"/>
          <w:szCs w:val="20"/>
          <w:lang w:bidi="de-DE"/>
        </w:rPr>
        <w:t>/</w:t>
      </w:r>
      <w:r w:rsidR="003C0DB7"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im Blauen!</w:t>
      </w:r>
    </w:p>
    <w:p w14:paraId="5B05CEED" w14:textId="5C74697E" w:rsidR="00325718" w:rsidRPr="004914F0" w:rsidRDefault="00325718" w:rsidP="0020418B">
      <w:pPr>
        <w:autoSpaceDE w:val="0"/>
        <w:autoSpaceDN w:val="0"/>
        <w:adjustRightInd w:val="0"/>
        <w:spacing w:afterLines="20" w:after="48"/>
        <w:ind w:right="-358"/>
        <w:rPr>
          <w:rFonts w:ascii="Calibri" w:hAnsi="Calibri" w:cs="Arial"/>
          <w:i/>
          <w:iCs/>
          <w:sz w:val="20"/>
          <w:szCs w:val="20"/>
          <w:lang w:bidi="de-DE"/>
        </w:rPr>
      </w:pPr>
      <w:r w:rsidRPr="004914F0">
        <w:rPr>
          <w:rFonts w:ascii="Calibri" w:hAnsi="Calibri" w:cs="Arial"/>
          <w:b/>
          <w:bCs/>
          <w:sz w:val="20"/>
          <w:szCs w:val="20"/>
          <w:lang w:bidi="de-DE"/>
        </w:rPr>
        <w:t>Benedikt</w:t>
      </w:r>
      <w:r w:rsidRPr="004914F0">
        <w:rPr>
          <w:rFonts w:ascii="Calibri" w:hAnsi="Calibri" w:cs="Arial"/>
          <w:i/>
          <w:iCs/>
          <w:sz w:val="20"/>
          <w:szCs w:val="20"/>
          <w:lang w:bidi="de-DE"/>
        </w:rPr>
        <w:t xml:space="preserve"> (brüllt)</w:t>
      </w:r>
      <w:r w:rsidR="00CB0935" w:rsidRPr="004914F0">
        <w:rPr>
          <w:rFonts w:ascii="Calibri" w:hAnsi="Calibri" w:cs="Arial"/>
          <w:i/>
          <w:iCs/>
          <w:sz w:val="20"/>
          <w:szCs w:val="20"/>
          <w:lang w:bidi="de-DE"/>
        </w:rPr>
        <w:t xml:space="preserve">: </w:t>
      </w:r>
      <w:r w:rsidRPr="004914F0">
        <w:rPr>
          <w:rFonts w:ascii="Calibri" w:hAnsi="Calibri" w:cs="Arial"/>
          <w:iCs/>
          <w:sz w:val="20"/>
          <w:szCs w:val="20"/>
          <w:lang w:bidi="de-DE"/>
        </w:rPr>
        <w:t>Ruhe! Ruhe!!!</w:t>
      </w:r>
      <w:r w:rsidRPr="004914F0">
        <w:rPr>
          <w:rFonts w:ascii="Calibri" w:hAnsi="Calibri" w:cs="Arial"/>
          <w:i/>
          <w:iCs/>
          <w:sz w:val="20"/>
          <w:szCs w:val="20"/>
          <w:lang w:bidi="de-DE"/>
        </w:rPr>
        <w:t xml:space="preserve"> </w:t>
      </w:r>
      <w:r w:rsidRPr="004914F0">
        <w:rPr>
          <w:rFonts w:ascii="Calibri" w:hAnsi="Calibri" w:cs="Arial"/>
          <w:sz w:val="20"/>
          <w:szCs w:val="20"/>
          <w:lang w:bidi="de-DE"/>
        </w:rPr>
        <w:t xml:space="preserve">Dieses Treffen von Kaiser Wilhelm mit dem Journalisten </w:t>
      </w:r>
      <w:proofErr w:type="spellStart"/>
      <w:r w:rsidRPr="004914F0">
        <w:rPr>
          <w:rFonts w:ascii="Calibri" w:hAnsi="Calibri" w:cs="Arial"/>
          <w:sz w:val="20"/>
          <w:szCs w:val="20"/>
          <w:lang w:bidi="de-DE"/>
        </w:rPr>
        <w:t>Ganghofer</w:t>
      </w:r>
      <w:proofErr w:type="spellEnd"/>
      <w:r w:rsidRPr="004914F0">
        <w:rPr>
          <w:rFonts w:ascii="Calibri" w:hAnsi="Calibri" w:cs="Arial"/>
          <w:sz w:val="20"/>
          <w:szCs w:val="20"/>
          <w:lang w:bidi="de-DE"/>
        </w:rPr>
        <w:t xml:space="preserve"> kommt ganz groß in die </w:t>
      </w:r>
      <w:r w:rsidRPr="004914F0">
        <w:rPr>
          <w:rFonts w:ascii="Calibri" w:hAnsi="Calibri" w:cs="Arial"/>
          <w:spacing w:val="-2"/>
          <w:sz w:val="20"/>
          <w:szCs w:val="20"/>
          <w:lang w:bidi="de-DE"/>
        </w:rPr>
        <w:t>»</w:t>
      </w:r>
      <w:r w:rsidRPr="004914F0">
        <w:rPr>
          <w:rFonts w:ascii="Calibri" w:hAnsi="Calibri" w:cs="Arial"/>
          <w:sz w:val="20"/>
          <w:szCs w:val="20"/>
          <w:lang w:bidi="de-DE"/>
        </w:rPr>
        <w:t>Neue Freie Presse«! – Morgen – als Leitartikel!</w:t>
      </w:r>
    </w:p>
    <w:p w14:paraId="714941FA" w14:textId="06730909" w:rsidR="003A384F" w:rsidRPr="004914F0" w:rsidRDefault="0070707D" w:rsidP="0020418B">
      <w:pPr>
        <w:autoSpaceDE w:val="0"/>
        <w:autoSpaceDN w:val="0"/>
        <w:adjustRightInd w:val="0"/>
        <w:spacing w:afterLines="20" w:after="48"/>
        <w:ind w:right="-641"/>
        <w:rPr>
          <w:rFonts w:ascii="Calibri" w:hAnsi="Calibri" w:cs="Arial"/>
          <w:sz w:val="20"/>
          <w:szCs w:val="20"/>
          <w:lang w:bidi="de-DE"/>
        </w:rPr>
      </w:pPr>
      <w:r w:rsidRPr="004914F0">
        <w:rPr>
          <w:rFonts w:ascii="Calibri" w:hAnsi="Calibri" w:cs="Arial"/>
          <w:b/>
          <w:sz w:val="20"/>
          <w:szCs w:val="20"/>
          <w:lang w:bidi="de-DE"/>
        </w:rPr>
        <w:t>Alle</w:t>
      </w:r>
      <w:r w:rsidR="00CB0935" w:rsidRPr="004914F0">
        <w:rPr>
          <w:rFonts w:ascii="Calibri" w:hAnsi="Calibri" w:cs="Arial"/>
          <w:i/>
          <w:sz w:val="20"/>
          <w:szCs w:val="20"/>
          <w:lang w:bidi="de-DE"/>
        </w:rPr>
        <w:t xml:space="preserve">: </w:t>
      </w:r>
      <w:r w:rsidR="00325718" w:rsidRPr="004914F0">
        <w:rPr>
          <w:rFonts w:ascii="Calibri" w:hAnsi="Calibri" w:cs="Arial"/>
          <w:sz w:val="20"/>
          <w:szCs w:val="20"/>
          <w:lang w:bidi="de-DE"/>
        </w:rPr>
        <w:t>Morgen – als Leitartikel!! Morgen – als Leitartikel!</w:t>
      </w:r>
      <w:r w:rsidR="009F255A" w:rsidRPr="004914F0">
        <w:rPr>
          <w:rFonts w:ascii="Calibri" w:hAnsi="Calibri" w:cs="Arial"/>
          <w:sz w:val="20"/>
          <w:szCs w:val="20"/>
          <w:lang w:bidi="de-DE"/>
        </w:rPr>
        <w:t xml:space="preserve"> </w:t>
      </w:r>
      <w:r w:rsidR="009F255A" w:rsidRPr="004914F0">
        <w:rPr>
          <w:rFonts w:ascii="Calibri" w:hAnsi="Calibri" w:cs="Arial"/>
          <w:sz w:val="20"/>
          <w:szCs w:val="20"/>
          <w:lang w:bidi="de-DE"/>
        </w:rPr>
        <w:br/>
      </w:r>
      <w:r w:rsidR="003A384F" w:rsidRPr="004914F0">
        <w:rPr>
          <w:rFonts w:ascii="Calibri" w:hAnsi="Calibri" w:cs="Arial"/>
          <w:sz w:val="20"/>
          <w:szCs w:val="20"/>
          <w:lang w:bidi="de-DE"/>
        </w:rPr>
        <w:t xml:space="preserve">Hoch! Hoch </w:t>
      </w:r>
      <w:proofErr w:type="spellStart"/>
      <w:r w:rsidR="003A384F" w:rsidRPr="004914F0">
        <w:rPr>
          <w:rFonts w:ascii="Calibri" w:hAnsi="Calibri" w:cs="Arial"/>
          <w:sz w:val="20"/>
          <w:szCs w:val="20"/>
          <w:lang w:bidi="de-DE"/>
        </w:rPr>
        <w:t>Ganghofer</w:t>
      </w:r>
      <w:proofErr w:type="spellEnd"/>
      <w:r w:rsidR="003A384F" w:rsidRPr="004914F0">
        <w:rPr>
          <w:rFonts w:ascii="Calibri" w:hAnsi="Calibri" w:cs="Arial"/>
          <w:sz w:val="20"/>
          <w:szCs w:val="20"/>
          <w:lang w:bidi="de-DE"/>
        </w:rPr>
        <w:t>! Leitartikel! Genial!</w:t>
      </w:r>
    </w:p>
    <w:p w14:paraId="06801902" w14:textId="4E2220AD" w:rsidR="00DD40C7" w:rsidRPr="004914F0" w:rsidRDefault="00DD40C7" w:rsidP="002B2626">
      <w:pPr>
        <w:rPr>
          <w:rFonts w:asciiTheme="majorHAnsi" w:hAnsiTheme="majorHAnsi"/>
        </w:rPr>
        <w:sectPr w:rsidR="00DD40C7" w:rsidRPr="004914F0" w:rsidSect="00DD40C7">
          <w:type w:val="continuous"/>
          <w:pgSz w:w="11901" w:h="16817"/>
          <w:pgMar w:top="1134" w:right="1134" w:bottom="1134" w:left="1134" w:header="720" w:footer="567" w:gutter="0"/>
          <w:pgNumType w:start="111"/>
          <w:cols w:num="2" w:space="425"/>
          <w:noEndnote/>
        </w:sectPr>
      </w:pPr>
    </w:p>
    <w:p w14:paraId="7FF431B0" w14:textId="4D3BB448" w:rsidR="00325718" w:rsidRPr="004914F0" w:rsidRDefault="00325718" w:rsidP="00325718">
      <w:pPr>
        <w:pStyle w:val="Szenennummer"/>
        <w:spacing w:after="200"/>
        <w:rPr>
          <w:rFonts w:asciiTheme="majorHAnsi" w:hAnsiTheme="majorHAnsi"/>
          <w:sz w:val="24"/>
          <w:szCs w:val="24"/>
        </w:rPr>
      </w:pPr>
      <w:r w:rsidRPr="004914F0">
        <w:rPr>
          <w:rFonts w:asciiTheme="majorHAnsi" w:hAnsiTheme="majorHAnsi"/>
          <w:sz w:val="24"/>
          <w:szCs w:val="24"/>
        </w:rPr>
        <w:lastRenderedPageBreak/>
        <w:t>2</w:t>
      </w:r>
      <w:r w:rsidR="008E0B27" w:rsidRPr="004914F0">
        <w:rPr>
          <w:rFonts w:asciiTheme="majorHAnsi" w:hAnsiTheme="majorHAnsi"/>
          <w:sz w:val="24"/>
          <w:szCs w:val="24"/>
        </w:rPr>
        <w:t>–</w:t>
      </w:r>
      <w:r w:rsidRPr="004914F0">
        <w:rPr>
          <w:rFonts w:asciiTheme="majorHAnsi" w:hAnsiTheme="majorHAnsi"/>
          <w:sz w:val="24"/>
          <w:szCs w:val="24"/>
        </w:rPr>
        <w:t>30</w:t>
      </w:r>
      <w:r w:rsidRPr="004914F0">
        <w:rPr>
          <w:rFonts w:asciiTheme="majorHAnsi" w:hAnsiTheme="majorHAnsi"/>
          <w:sz w:val="24"/>
          <w:szCs w:val="24"/>
        </w:rPr>
        <w:tab/>
        <w:t xml:space="preserve">Alice </w:t>
      </w:r>
      <w:proofErr w:type="spellStart"/>
      <w:r w:rsidRPr="004914F0">
        <w:rPr>
          <w:rFonts w:asciiTheme="majorHAnsi" w:hAnsiTheme="majorHAnsi"/>
          <w:sz w:val="24"/>
          <w:szCs w:val="24"/>
        </w:rPr>
        <w:t>Schalek</w:t>
      </w:r>
      <w:proofErr w:type="spellEnd"/>
      <w:r w:rsidR="00CB0935" w:rsidRPr="004914F0">
        <w:rPr>
          <w:rFonts w:asciiTheme="majorHAnsi" w:hAnsiTheme="majorHAnsi"/>
          <w:sz w:val="24"/>
          <w:szCs w:val="24"/>
        </w:rPr>
        <w:t xml:space="preserve">: </w:t>
      </w:r>
      <w:r w:rsidRPr="004914F0">
        <w:rPr>
          <w:rFonts w:asciiTheme="majorHAnsi" w:hAnsiTheme="majorHAnsi"/>
          <w:sz w:val="24"/>
          <w:szCs w:val="24"/>
        </w:rPr>
        <w:t>Bomben auf Venedig</w:t>
      </w:r>
    </w:p>
    <w:p w14:paraId="56231E74" w14:textId="77777777" w:rsidR="00325718" w:rsidRPr="004914F0" w:rsidRDefault="00325718" w:rsidP="00325718">
      <w:pPr>
        <w:tabs>
          <w:tab w:val="left" w:pos="1701"/>
        </w:tabs>
        <w:spacing w:after="80"/>
        <w:ind w:left="1700" w:hanging="1700"/>
        <w:rPr>
          <w:rFonts w:asciiTheme="majorHAnsi" w:hAnsiTheme="majorHAnsi" w:cs="Arial"/>
          <w:bCs/>
          <w:i/>
          <w:lang w:bidi="de-DE"/>
        </w:rPr>
        <w:sectPr w:rsidR="00325718" w:rsidRPr="004914F0" w:rsidSect="00BF5B96">
          <w:type w:val="continuous"/>
          <w:pgSz w:w="11901" w:h="16817"/>
          <w:pgMar w:top="1134" w:right="1134" w:bottom="1134" w:left="1134" w:header="720" w:footer="567" w:gutter="0"/>
          <w:pgNumType w:start="111"/>
          <w:cols w:space="720"/>
          <w:noEndnote/>
        </w:sectPr>
      </w:pPr>
    </w:p>
    <w:p w14:paraId="1C54292D" w14:textId="070C4090" w:rsidR="00325718" w:rsidRPr="004914F0" w:rsidRDefault="003701AD" w:rsidP="004F3778">
      <w:pPr>
        <w:spacing w:after="80"/>
        <w:ind w:right="-74"/>
        <w:rPr>
          <w:rFonts w:ascii="Calibri" w:hAnsi="Calibri" w:cs="Arial"/>
          <w:i/>
          <w:iCs/>
          <w:sz w:val="20"/>
          <w:szCs w:val="20"/>
          <w:lang w:bidi="de-DE"/>
        </w:rPr>
      </w:pPr>
      <w:r w:rsidRPr="004914F0">
        <w:rPr>
          <w:rFonts w:ascii="Calibri" w:hAnsi="Calibri" w:cs="Arial"/>
          <w:i/>
          <w:iCs/>
          <w:sz w:val="20"/>
          <w:szCs w:val="20"/>
          <w:lang w:bidi="de-DE"/>
        </w:rPr>
        <w:t>(</w:t>
      </w:r>
      <w:r w:rsidR="00325718" w:rsidRPr="004914F0">
        <w:rPr>
          <w:rFonts w:ascii="Calibri" w:hAnsi="Calibri" w:cs="Arial"/>
          <w:i/>
          <w:iCs/>
          <w:sz w:val="20"/>
          <w:szCs w:val="20"/>
          <w:lang w:bidi="de-DE"/>
        </w:rPr>
        <w:t>Schiffstuten und Möwengeschrei.</w:t>
      </w:r>
      <w:r w:rsidR="00784979" w:rsidRPr="004914F0">
        <w:rPr>
          <w:rFonts w:ascii="Calibri" w:hAnsi="Calibri" w:cs="Arial"/>
          <w:i/>
          <w:iCs/>
          <w:sz w:val="20"/>
          <w:szCs w:val="20"/>
          <w:lang w:bidi="de-DE"/>
        </w:rPr>
        <w:t xml:space="preserve"> Der W</w:t>
      </w:r>
      <w:r w:rsidR="00BF4AEE" w:rsidRPr="004914F0">
        <w:rPr>
          <w:rFonts w:ascii="Calibri" w:hAnsi="Calibri" w:cs="Arial"/>
          <w:i/>
          <w:iCs/>
          <w:sz w:val="20"/>
          <w:szCs w:val="20"/>
          <w:lang w:bidi="de-DE"/>
        </w:rPr>
        <w:t>agen fährt</w:t>
      </w:r>
      <w:r w:rsidR="004F3778" w:rsidRPr="004914F0">
        <w:rPr>
          <w:rFonts w:ascii="Calibri" w:hAnsi="Calibri" w:cs="Arial"/>
          <w:i/>
          <w:iCs/>
          <w:sz w:val="20"/>
          <w:szCs w:val="20"/>
          <w:lang w:bidi="de-DE"/>
        </w:rPr>
        <w:t xml:space="preserve"> </w:t>
      </w:r>
      <w:r w:rsidR="00DE2CEA" w:rsidRPr="004914F0">
        <w:rPr>
          <w:rFonts w:ascii="Calibri" w:hAnsi="Calibri" w:cs="Arial"/>
          <w:i/>
          <w:iCs/>
          <w:sz w:val="20"/>
          <w:szCs w:val="20"/>
          <w:lang w:bidi="de-DE"/>
        </w:rPr>
        <w:t>Richtung</w:t>
      </w:r>
      <w:r w:rsidR="005C2176" w:rsidRPr="004914F0">
        <w:rPr>
          <w:rFonts w:ascii="Calibri" w:hAnsi="Calibri" w:cs="Arial"/>
          <w:i/>
          <w:iCs/>
          <w:sz w:val="20"/>
          <w:szCs w:val="20"/>
          <w:lang w:bidi="de-DE"/>
        </w:rPr>
        <w:t xml:space="preserve"> </w:t>
      </w:r>
      <w:r w:rsidR="00B602FE" w:rsidRPr="004914F0">
        <w:rPr>
          <w:rFonts w:ascii="Calibri" w:hAnsi="Calibri" w:cs="Arial"/>
          <w:i/>
          <w:iCs/>
          <w:sz w:val="20"/>
          <w:szCs w:val="20"/>
          <w:lang w:bidi="de-DE"/>
        </w:rPr>
        <w:t>Tor</w:t>
      </w:r>
      <w:r w:rsidR="00BF4AEE" w:rsidRPr="004914F0">
        <w:rPr>
          <w:rFonts w:ascii="Calibri" w:hAnsi="Calibri" w:cs="Arial"/>
          <w:i/>
          <w:iCs/>
          <w:sz w:val="20"/>
          <w:szCs w:val="20"/>
          <w:lang w:bidi="de-DE"/>
        </w:rPr>
        <w:t>.</w:t>
      </w:r>
      <w:r w:rsidR="004F3778" w:rsidRPr="004914F0">
        <w:rPr>
          <w:rFonts w:ascii="Calibri" w:hAnsi="Calibri" w:cs="Arial"/>
          <w:i/>
          <w:iCs/>
          <w:sz w:val="20"/>
          <w:szCs w:val="20"/>
          <w:lang w:bidi="de-DE"/>
        </w:rPr>
        <w:t xml:space="preserve"> </w:t>
      </w:r>
      <w:r w:rsidR="006165D2" w:rsidRPr="004914F0">
        <w:rPr>
          <w:rFonts w:ascii="Calibri" w:hAnsi="Calibri" w:cs="Arial"/>
          <w:i/>
          <w:iCs/>
          <w:sz w:val="20"/>
          <w:szCs w:val="20"/>
          <w:lang w:bidi="de-DE"/>
        </w:rPr>
        <w:t>Alice</w:t>
      </w:r>
      <w:r w:rsidR="004F3778" w:rsidRPr="004914F0">
        <w:rPr>
          <w:rFonts w:ascii="Calibri" w:hAnsi="Calibri" w:cs="Arial"/>
          <w:i/>
          <w:iCs/>
          <w:sz w:val="20"/>
          <w:szCs w:val="20"/>
          <w:lang w:bidi="de-DE"/>
        </w:rPr>
        <w:t xml:space="preserve"> </w:t>
      </w:r>
      <w:proofErr w:type="spellStart"/>
      <w:r w:rsidR="004F3778" w:rsidRPr="004914F0">
        <w:rPr>
          <w:rFonts w:ascii="Calibri" w:hAnsi="Calibri" w:cs="Arial"/>
          <w:i/>
          <w:iCs/>
          <w:sz w:val="20"/>
          <w:szCs w:val="20"/>
          <w:lang w:bidi="de-DE"/>
        </w:rPr>
        <w:t>Schalek</w:t>
      </w:r>
      <w:proofErr w:type="spellEnd"/>
      <w:r w:rsidR="004F3778" w:rsidRPr="004914F0">
        <w:rPr>
          <w:rFonts w:ascii="Calibri" w:hAnsi="Calibri" w:cs="Arial"/>
          <w:i/>
          <w:iCs/>
          <w:sz w:val="20"/>
          <w:szCs w:val="20"/>
          <w:lang w:bidi="de-DE"/>
        </w:rPr>
        <w:t xml:space="preserve"> </w:t>
      </w:r>
      <w:r w:rsidR="00110023" w:rsidRPr="004914F0">
        <w:rPr>
          <w:rFonts w:ascii="Calibri" w:hAnsi="Calibri" w:cs="Arial"/>
          <w:i/>
          <w:iCs/>
          <w:sz w:val="20"/>
          <w:szCs w:val="20"/>
          <w:lang w:bidi="de-DE"/>
        </w:rPr>
        <w:t xml:space="preserve">erscheint </w:t>
      </w:r>
      <w:r w:rsidR="004F3778" w:rsidRPr="004914F0">
        <w:rPr>
          <w:rFonts w:ascii="Calibri" w:hAnsi="Calibri" w:cs="Arial"/>
          <w:i/>
          <w:iCs/>
          <w:sz w:val="20"/>
          <w:szCs w:val="20"/>
          <w:lang w:bidi="de-DE"/>
        </w:rPr>
        <w:t xml:space="preserve">oben </w:t>
      </w:r>
      <w:r w:rsidR="00B602FE" w:rsidRPr="004914F0">
        <w:rPr>
          <w:rFonts w:ascii="Calibri" w:hAnsi="Calibri" w:cs="Arial"/>
          <w:i/>
          <w:iCs/>
          <w:sz w:val="20"/>
          <w:szCs w:val="20"/>
          <w:lang w:bidi="de-DE"/>
        </w:rPr>
        <w:t>am Turmwagen</w:t>
      </w:r>
      <w:r w:rsidR="00110023" w:rsidRPr="004914F0">
        <w:rPr>
          <w:rFonts w:ascii="Calibri" w:hAnsi="Calibri" w:cs="Arial"/>
          <w:i/>
          <w:iCs/>
          <w:sz w:val="20"/>
          <w:szCs w:val="20"/>
          <w:lang w:bidi="de-DE"/>
        </w:rPr>
        <w:t xml:space="preserve"> und hängt </w:t>
      </w:r>
      <w:r w:rsidR="006B6246" w:rsidRPr="004914F0">
        <w:rPr>
          <w:rFonts w:ascii="Calibri" w:hAnsi="Calibri" w:cs="Arial"/>
          <w:i/>
          <w:iCs/>
          <w:sz w:val="20"/>
          <w:szCs w:val="20"/>
          <w:lang w:bidi="de-DE"/>
        </w:rPr>
        <w:t xml:space="preserve">an der Reling </w:t>
      </w:r>
      <w:r w:rsidR="00110023" w:rsidRPr="004914F0">
        <w:rPr>
          <w:rFonts w:ascii="Calibri" w:hAnsi="Calibri" w:cs="Arial"/>
          <w:i/>
          <w:iCs/>
          <w:sz w:val="20"/>
          <w:szCs w:val="20"/>
          <w:lang w:bidi="de-DE"/>
        </w:rPr>
        <w:t>zwei Rettungsringe auf</w:t>
      </w:r>
      <w:r w:rsidR="004F3778" w:rsidRPr="004914F0">
        <w:rPr>
          <w:rFonts w:ascii="Calibri" w:hAnsi="Calibri" w:cs="Arial"/>
          <w:i/>
          <w:iCs/>
          <w:sz w:val="20"/>
          <w:szCs w:val="20"/>
          <w:lang w:bidi="de-DE"/>
        </w:rPr>
        <w:t>.</w:t>
      </w:r>
      <w:r w:rsidRPr="004914F0">
        <w:rPr>
          <w:rFonts w:ascii="Calibri" w:hAnsi="Calibri" w:cs="Arial"/>
          <w:i/>
          <w:iCs/>
          <w:sz w:val="20"/>
          <w:szCs w:val="20"/>
          <w:lang w:bidi="de-DE"/>
        </w:rPr>
        <w:t>)</w:t>
      </w:r>
    </w:p>
    <w:p w14:paraId="63BC5F70" w14:textId="65D92D2C" w:rsidR="00325718" w:rsidRPr="004914F0" w:rsidRDefault="00325718" w:rsidP="0058186C">
      <w:pPr>
        <w:tabs>
          <w:tab w:val="left" w:pos="851"/>
        </w:tabs>
        <w:spacing w:after="80"/>
        <w:ind w:right="-74"/>
        <w:rPr>
          <w:rFonts w:asciiTheme="majorHAnsi" w:hAnsiTheme="majorHAnsi" w:cs="Arial"/>
          <w:sz w:val="20"/>
          <w:szCs w:val="20"/>
          <w:lang w:bidi="de-DE"/>
        </w:rPr>
      </w:pPr>
      <w:r w:rsidRPr="004914F0">
        <w:rPr>
          <w:rFonts w:asciiTheme="majorHAnsi" w:hAnsiTheme="majorHAnsi" w:cs="Arial"/>
          <w:b/>
          <w:bCs/>
          <w:sz w:val="20"/>
          <w:szCs w:val="20"/>
          <w:lang w:bidi="de-DE"/>
        </w:rPr>
        <w:t xml:space="preserve">Die </w:t>
      </w:r>
      <w:proofErr w:type="spellStart"/>
      <w:r w:rsidRPr="004914F0">
        <w:rPr>
          <w:rFonts w:asciiTheme="majorHAnsi" w:hAnsiTheme="majorHAnsi" w:cs="Arial"/>
          <w:b/>
          <w:bCs/>
          <w:sz w:val="20"/>
          <w:szCs w:val="20"/>
          <w:lang w:bidi="de-DE"/>
        </w:rPr>
        <w:t>Schalek</w:t>
      </w:r>
      <w:proofErr w:type="spellEnd"/>
      <w:r w:rsidR="00CB0935" w:rsidRPr="004914F0">
        <w:rPr>
          <w:rFonts w:asciiTheme="majorHAnsi" w:hAnsiTheme="majorHAnsi" w:cs="Arial"/>
          <w:b/>
          <w:bCs/>
          <w:sz w:val="20"/>
          <w:szCs w:val="20"/>
          <w:lang w:bidi="de-DE"/>
        </w:rPr>
        <w:t>:</w:t>
      </w:r>
      <w:r w:rsidR="00CB0935" w:rsidRPr="004914F0">
        <w:rPr>
          <w:rFonts w:asciiTheme="majorHAnsi" w:hAnsiTheme="majorHAnsi" w:cs="Arial"/>
          <w:bCs/>
          <w:sz w:val="36"/>
          <w:szCs w:val="36"/>
          <w:lang w:bidi="de-DE"/>
        </w:rPr>
        <w:t xml:space="preserve"> </w:t>
      </w:r>
      <w:r w:rsidRPr="004914F0">
        <w:rPr>
          <w:rFonts w:asciiTheme="majorHAnsi" w:hAnsiTheme="majorHAnsi" w:cs="Arial"/>
          <w:bCs/>
          <w:sz w:val="20"/>
          <w:szCs w:val="20"/>
          <w:lang w:bidi="de-DE"/>
        </w:rPr>
        <w:t xml:space="preserve">Meine sehr verehrten Damen und Herren! </w:t>
      </w:r>
      <w:r w:rsidRPr="004914F0">
        <w:rPr>
          <w:rFonts w:asciiTheme="majorHAnsi" w:hAnsiTheme="majorHAnsi" w:cs="Arial"/>
          <w:bCs/>
          <w:spacing w:val="-2"/>
          <w:sz w:val="20"/>
          <w:szCs w:val="20"/>
          <w:lang w:bidi="de-DE"/>
        </w:rPr>
        <w:t>Meine sehr verehrten Damen und Herren! Guten Abend</w:t>
      </w:r>
      <w:r w:rsidRPr="004914F0">
        <w:rPr>
          <w:rFonts w:asciiTheme="majorHAnsi" w:hAnsiTheme="majorHAnsi" w:cs="Arial"/>
          <w:bCs/>
          <w:sz w:val="20"/>
          <w:szCs w:val="20"/>
          <w:lang w:bidi="de-DE"/>
        </w:rPr>
        <w:t xml:space="preserve"> </w:t>
      </w:r>
      <w:r w:rsidRPr="004914F0">
        <w:rPr>
          <w:rFonts w:asciiTheme="majorHAnsi" w:hAnsiTheme="majorHAnsi" w:cs="Arial"/>
          <w:bCs/>
          <w:spacing w:val="-4"/>
          <w:sz w:val="20"/>
          <w:szCs w:val="20"/>
          <w:lang w:bidi="de-DE"/>
        </w:rPr>
        <w:t xml:space="preserve">und herzlich willkommen hier auf der </w:t>
      </w:r>
      <w:r w:rsidR="00945ADD" w:rsidRPr="004914F0">
        <w:rPr>
          <w:rFonts w:asciiTheme="majorHAnsi" w:hAnsiTheme="majorHAnsi" w:cs="Arial"/>
          <w:bCs/>
          <w:spacing w:val="-4"/>
          <w:sz w:val="20"/>
          <w:szCs w:val="20"/>
          <w:lang w:bidi="de-DE"/>
        </w:rPr>
        <w:t>»</w:t>
      </w:r>
      <w:r w:rsidRPr="004914F0">
        <w:rPr>
          <w:rFonts w:asciiTheme="majorHAnsi" w:hAnsiTheme="majorHAnsi" w:cs="Arial"/>
          <w:bCs/>
          <w:spacing w:val="-4"/>
          <w:sz w:val="20"/>
          <w:szCs w:val="20"/>
          <w:lang w:bidi="de-DE"/>
        </w:rPr>
        <w:t>Kaiser Franz Josef</w:t>
      </w:r>
      <w:r w:rsidR="00945ADD" w:rsidRPr="004914F0">
        <w:rPr>
          <w:rFonts w:asciiTheme="majorHAnsi" w:hAnsiTheme="majorHAnsi" w:cs="Arial"/>
          <w:bCs/>
          <w:spacing w:val="-4"/>
          <w:sz w:val="20"/>
          <w:szCs w:val="20"/>
          <w:lang w:bidi="de-DE"/>
        </w:rPr>
        <w:t>«</w:t>
      </w:r>
      <w:r w:rsidRPr="004914F0">
        <w:rPr>
          <w:rFonts w:asciiTheme="majorHAnsi" w:hAnsiTheme="majorHAnsi" w:cs="Arial"/>
          <w:bCs/>
          <w:spacing w:val="-4"/>
          <w:sz w:val="20"/>
          <w:szCs w:val="20"/>
          <w:lang w:bidi="de-DE"/>
        </w:rPr>
        <w:t>!</w:t>
      </w:r>
      <w:r w:rsidRPr="004914F0">
        <w:rPr>
          <w:rFonts w:asciiTheme="majorHAnsi" w:hAnsiTheme="majorHAnsi" w:cs="Arial"/>
          <w:sz w:val="20"/>
          <w:szCs w:val="20"/>
          <w:lang w:bidi="de-DE"/>
        </w:rPr>
        <w:t xml:space="preserve"> </w:t>
      </w:r>
      <w:r w:rsidR="0058186C" w:rsidRPr="004914F0">
        <w:rPr>
          <w:rFonts w:asciiTheme="majorHAnsi" w:hAnsiTheme="majorHAnsi" w:cs="Arial"/>
          <w:sz w:val="20"/>
          <w:szCs w:val="20"/>
          <w:lang w:bidi="de-DE"/>
        </w:rPr>
        <w:br/>
      </w:r>
      <w:r w:rsidR="001E1952" w:rsidRPr="004914F0">
        <w:rPr>
          <w:rFonts w:asciiTheme="majorHAnsi" w:hAnsiTheme="majorHAnsi" w:cs="Arial"/>
          <w:i/>
          <w:iCs/>
          <w:sz w:val="20"/>
          <w:szCs w:val="20"/>
          <w:lang w:bidi="de-DE"/>
        </w:rPr>
        <w:t>(Tusch.)</w:t>
      </w:r>
      <w:r w:rsidR="001E1952"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Unser Kriegspressequartier ist neuerdings auf diesem Dampfschiff einquartiert,</w:t>
      </w:r>
      <w:r w:rsidRPr="004914F0">
        <w:rPr>
          <w:rFonts w:asciiTheme="majorHAnsi" w:hAnsiTheme="majorHAnsi" w:cs="Arial"/>
          <w:bCs/>
          <w:sz w:val="20"/>
          <w:szCs w:val="20"/>
          <w:lang w:bidi="de-DE"/>
        </w:rPr>
        <w:t xml:space="preserve"> das in der Bucht vor </w:t>
      </w:r>
      <w:proofErr w:type="spellStart"/>
      <w:r w:rsidRPr="004914F0">
        <w:rPr>
          <w:rFonts w:asciiTheme="majorHAnsi" w:hAnsiTheme="majorHAnsi" w:cs="Arial"/>
          <w:bCs/>
          <w:sz w:val="20"/>
          <w:szCs w:val="20"/>
          <w:lang w:bidi="de-DE"/>
        </w:rPr>
        <w:t>Pula</w:t>
      </w:r>
      <w:proofErr w:type="spellEnd"/>
      <w:r w:rsidRPr="004914F0">
        <w:rPr>
          <w:rFonts w:asciiTheme="majorHAnsi" w:hAnsiTheme="majorHAnsi" w:cs="Arial"/>
          <w:bCs/>
          <w:sz w:val="20"/>
          <w:szCs w:val="20"/>
          <w:lang w:bidi="de-DE"/>
        </w:rPr>
        <w:t xml:space="preserve"> verankert liegt. In jenen Zeiten, als das Meer noch für harmlose </w:t>
      </w:r>
      <w:r w:rsidRPr="004914F0">
        <w:rPr>
          <w:rFonts w:asciiTheme="majorHAnsi" w:hAnsiTheme="majorHAnsi" w:cs="Arial"/>
          <w:sz w:val="20"/>
          <w:szCs w:val="20"/>
          <w:lang w:bidi="de-DE"/>
        </w:rPr>
        <w:t xml:space="preserve">Spazierfahrten genützt wurde, war das hier ein friedliches Passagierschiff. Jetzt aber dient es </w:t>
      </w:r>
      <w:r w:rsidRPr="004914F0">
        <w:rPr>
          <w:rFonts w:asciiTheme="majorHAnsi" w:hAnsiTheme="majorHAnsi" w:cs="Arial"/>
          <w:bCs/>
          <w:sz w:val="20"/>
          <w:szCs w:val="20"/>
          <w:lang w:bidi="de-DE"/>
        </w:rPr>
        <w:t xml:space="preserve">als eine Art Schwalbennest für die von Flug und Fahrt heimkehrenden Kriegsvögel. </w:t>
      </w:r>
      <w:r w:rsidR="00D71095" w:rsidRPr="004914F0">
        <w:rPr>
          <w:rFonts w:asciiTheme="majorHAnsi" w:hAnsiTheme="majorHAnsi" w:cs="Arial"/>
          <w:bCs/>
          <w:sz w:val="20"/>
          <w:szCs w:val="20"/>
          <w:lang w:bidi="de-DE"/>
        </w:rPr>
        <w:t xml:space="preserve"> </w:t>
      </w:r>
    </w:p>
    <w:p w14:paraId="4CA63F74" w14:textId="1AC93F92" w:rsidR="00325718" w:rsidRPr="004914F0" w:rsidRDefault="00325718" w:rsidP="00325718">
      <w:pPr>
        <w:tabs>
          <w:tab w:val="left" w:pos="993"/>
        </w:tabs>
        <w:rPr>
          <w:rFonts w:asciiTheme="majorHAnsi" w:hAnsiTheme="majorHAnsi" w:cs="Arial"/>
          <w:b/>
          <w:sz w:val="20"/>
          <w:szCs w:val="20"/>
          <w:lang w:bidi="de-DE"/>
        </w:rPr>
      </w:pPr>
      <w:r w:rsidRPr="004914F0">
        <w:rPr>
          <w:rFonts w:asciiTheme="majorHAnsi" w:hAnsiTheme="majorHAnsi" w:cs="Arial"/>
          <w:b/>
          <w:bCs/>
          <w:sz w:val="20"/>
          <w:szCs w:val="20"/>
          <w:lang w:bidi="de-DE"/>
        </w:rPr>
        <w:t>Frauen (E)</w:t>
      </w:r>
      <w:r w:rsidR="00CB0935"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r w:rsidRPr="004914F0">
        <w:rPr>
          <w:rFonts w:asciiTheme="majorHAnsi" w:hAnsiTheme="majorHAnsi" w:cs="Arial"/>
          <w:sz w:val="20"/>
          <w:szCs w:val="20"/>
          <w:shd w:val="clear" w:color="auto" w:fill="FFFFFF"/>
        </w:rPr>
        <w:t>Flieger, tapferer Flieger,</w:t>
      </w:r>
      <w:r w:rsidRPr="004914F0">
        <w:rPr>
          <w:rFonts w:asciiTheme="majorHAnsi" w:hAnsiTheme="majorHAnsi" w:cs="Arial"/>
          <w:sz w:val="20"/>
          <w:szCs w:val="20"/>
        </w:rPr>
        <w:t xml:space="preserve"> </w:t>
      </w:r>
    </w:p>
    <w:p w14:paraId="20DD10F8" w14:textId="77777777" w:rsidR="00325718" w:rsidRPr="004914F0" w:rsidRDefault="00325718" w:rsidP="00325718">
      <w:pPr>
        <w:tabs>
          <w:tab w:val="left" w:pos="993"/>
        </w:tabs>
        <w:spacing w:after="40"/>
        <w:ind w:left="709"/>
        <w:rPr>
          <w:rFonts w:asciiTheme="majorHAnsi" w:hAnsiTheme="majorHAnsi" w:cs="Arial"/>
          <w:sz w:val="20"/>
          <w:szCs w:val="20"/>
        </w:rPr>
      </w:pPr>
      <w:r w:rsidRPr="004914F0">
        <w:rPr>
          <w:rFonts w:asciiTheme="majorHAnsi" w:hAnsiTheme="majorHAnsi" w:cs="Arial"/>
          <w:sz w:val="20"/>
          <w:szCs w:val="20"/>
          <w:shd w:val="clear" w:color="auto" w:fill="FFFFFF"/>
        </w:rPr>
        <w:tab/>
        <w:t>selbst in der Ferne bin ich bei dir!</w:t>
      </w:r>
    </w:p>
    <w:p w14:paraId="5BE0CD0A" w14:textId="76AED203" w:rsidR="00325718" w:rsidRPr="004914F0" w:rsidRDefault="00325718" w:rsidP="00325718">
      <w:pPr>
        <w:tabs>
          <w:tab w:val="left" w:pos="993"/>
        </w:tabs>
        <w:rPr>
          <w:rFonts w:asciiTheme="majorHAnsi" w:hAnsiTheme="majorHAnsi" w:cs="Arial"/>
          <w:sz w:val="20"/>
          <w:szCs w:val="20"/>
        </w:rPr>
      </w:pPr>
      <w:r w:rsidRPr="004914F0">
        <w:rPr>
          <w:rFonts w:asciiTheme="majorHAnsi" w:hAnsiTheme="majorHAnsi" w:cs="Arial"/>
          <w:b/>
          <w:bCs/>
          <w:sz w:val="20"/>
          <w:szCs w:val="20"/>
          <w:lang w:bidi="de-DE"/>
        </w:rPr>
        <w:t>Männer</w:t>
      </w:r>
      <w:r w:rsidR="00CB0935" w:rsidRPr="004914F0">
        <w:rPr>
          <w:rFonts w:asciiTheme="majorHAnsi" w:hAnsiTheme="majorHAnsi" w:cs="Arial"/>
          <w:b/>
          <w:sz w:val="20"/>
          <w:szCs w:val="20"/>
          <w:lang w:bidi="de-DE"/>
        </w:rPr>
        <w:t xml:space="preserve">: </w:t>
      </w:r>
      <w:r w:rsidRPr="004914F0">
        <w:rPr>
          <w:rFonts w:asciiTheme="majorHAnsi" w:hAnsiTheme="majorHAnsi" w:cs="Arial"/>
          <w:sz w:val="20"/>
          <w:szCs w:val="20"/>
        </w:rPr>
        <w:tab/>
      </w:r>
      <w:r w:rsidRPr="004914F0">
        <w:rPr>
          <w:rFonts w:asciiTheme="majorHAnsi" w:hAnsiTheme="majorHAnsi" w:cs="Arial"/>
          <w:sz w:val="20"/>
          <w:szCs w:val="20"/>
          <w:shd w:val="clear" w:color="auto" w:fill="FFFFFF"/>
        </w:rPr>
        <w:t>Tapferer Flieger,</w:t>
      </w:r>
      <w:r w:rsidRPr="004914F0">
        <w:rPr>
          <w:rFonts w:asciiTheme="majorHAnsi" w:hAnsiTheme="majorHAnsi" w:cs="Arial"/>
          <w:sz w:val="20"/>
          <w:szCs w:val="20"/>
        </w:rPr>
        <w:t xml:space="preserve"> </w:t>
      </w:r>
      <w:r w:rsidRPr="004914F0">
        <w:rPr>
          <w:rFonts w:asciiTheme="majorHAnsi" w:hAnsiTheme="majorHAnsi" w:cs="Arial"/>
          <w:sz w:val="20"/>
          <w:szCs w:val="20"/>
          <w:shd w:val="clear" w:color="auto" w:fill="FFFFFF"/>
        </w:rPr>
        <w:t>Himmels Besieger,</w:t>
      </w:r>
      <w:r w:rsidRPr="004914F0">
        <w:rPr>
          <w:rFonts w:asciiTheme="majorHAnsi" w:hAnsiTheme="majorHAnsi" w:cs="Arial"/>
          <w:sz w:val="20"/>
          <w:szCs w:val="20"/>
        </w:rPr>
        <w:t xml:space="preserve"> </w:t>
      </w:r>
    </w:p>
    <w:p w14:paraId="5A26D565" w14:textId="77777777" w:rsidR="00325718" w:rsidRPr="004914F0" w:rsidRDefault="00325718" w:rsidP="00325718">
      <w:pPr>
        <w:tabs>
          <w:tab w:val="left" w:pos="993"/>
        </w:tabs>
        <w:spacing w:after="40"/>
        <w:ind w:left="709"/>
        <w:rPr>
          <w:rFonts w:asciiTheme="majorHAnsi" w:hAnsiTheme="majorHAnsi" w:cs="Arial"/>
          <w:sz w:val="20"/>
          <w:szCs w:val="20"/>
          <w:shd w:val="clear" w:color="auto" w:fill="FFFFFF"/>
        </w:rPr>
      </w:pPr>
      <w:r w:rsidRPr="004914F0">
        <w:rPr>
          <w:rFonts w:asciiTheme="majorHAnsi" w:hAnsiTheme="majorHAnsi" w:cs="Arial"/>
          <w:sz w:val="20"/>
          <w:szCs w:val="20"/>
          <w:shd w:val="clear" w:color="auto" w:fill="FFFFFF"/>
        </w:rPr>
        <w:tab/>
        <w:t>siehst Du die Sterne – grüß sie von mir! </w:t>
      </w:r>
    </w:p>
    <w:p w14:paraId="1ED55896" w14:textId="37C018EC" w:rsidR="00325718" w:rsidRPr="004914F0" w:rsidRDefault="00325718" w:rsidP="00325718">
      <w:pPr>
        <w:tabs>
          <w:tab w:val="left" w:pos="993"/>
        </w:tabs>
        <w:rPr>
          <w:rFonts w:asciiTheme="majorHAnsi" w:hAnsiTheme="majorHAnsi" w:cs="Arial"/>
          <w:sz w:val="20"/>
          <w:szCs w:val="20"/>
        </w:rPr>
      </w:pPr>
      <w:r w:rsidRPr="004914F0">
        <w:rPr>
          <w:rFonts w:asciiTheme="majorHAnsi" w:hAnsiTheme="majorHAnsi" w:cs="Arial"/>
          <w:b/>
          <w:sz w:val="20"/>
          <w:szCs w:val="20"/>
        </w:rPr>
        <w:t>Frauen</w:t>
      </w:r>
      <w:r w:rsidR="00CB0935" w:rsidRPr="004914F0">
        <w:rPr>
          <w:rFonts w:asciiTheme="majorHAnsi" w:hAnsiTheme="majorHAnsi" w:cs="Arial"/>
          <w:b/>
          <w:sz w:val="20"/>
          <w:szCs w:val="20"/>
        </w:rPr>
        <w:t xml:space="preserve">: </w:t>
      </w:r>
      <w:r w:rsidRPr="004914F0">
        <w:rPr>
          <w:rFonts w:asciiTheme="majorHAnsi" w:hAnsiTheme="majorHAnsi" w:cs="Arial"/>
          <w:b/>
          <w:sz w:val="20"/>
          <w:szCs w:val="20"/>
        </w:rPr>
        <w:tab/>
      </w:r>
      <w:r w:rsidRPr="004914F0">
        <w:rPr>
          <w:rFonts w:asciiTheme="majorHAnsi" w:hAnsiTheme="majorHAnsi" w:cs="Arial"/>
          <w:sz w:val="20"/>
          <w:szCs w:val="20"/>
          <w:shd w:val="clear" w:color="auto" w:fill="FFFFFF"/>
        </w:rPr>
        <w:t>In allen Stürmen wird Dich beschirmen</w:t>
      </w:r>
      <w:r w:rsidRPr="004914F0">
        <w:rPr>
          <w:rFonts w:asciiTheme="majorHAnsi" w:hAnsiTheme="majorHAnsi" w:cs="Arial"/>
          <w:sz w:val="20"/>
          <w:szCs w:val="20"/>
        </w:rPr>
        <w:t xml:space="preserve"> </w:t>
      </w:r>
    </w:p>
    <w:p w14:paraId="79B4449C" w14:textId="77777777" w:rsidR="00325718" w:rsidRPr="004914F0" w:rsidRDefault="00325718" w:rsidP="00325718">
      <w:pPr>
        <w:tabs>
          <w:tab w:val="left" w:pos="993"/>
        </w:tabs>
        <w:spacing w:after="40"/>
        <w:ind w:left="709"/>
        <w:rPr>
          <w:rFonts w:asciiTheme="majorHAnsi" w:hAnsiTheme="majorHAnsi" w:cs="Arial"/>
          <w:sz w:val="20"/>
          <w:szCs w:val="20"/>
        </w:rPr>
      </w:pPr>
      <w:r w:rsidRPr="004914F0">
        <w:rPr>
          <w:rFonts w:asciiTheme="majorHAnsi" w:hAnsiTheme="majorHAnsi" w:cs="Arial"/>
          <w:sz w:val="20"/>
          <w:szCs w:val="20"/>
          <w:shd w:val="clear" w:color="auto" w:fill="FFFFFF"/>
        </w:rPr>
        <w:tab/>
        <w:t xml:space="preserve">mein heißes </w:t>
      </w:r>
      <w:proofErr w:type="spellStart"/>
      <w:r w:rsidRPr="004914F0">
        <w:rPr>
          <w:rFonts w:asciiTheme="majorHAnsi" w:hAnsiTheme="majorHAnsi" w:cs="Arial"/>
          <w:sz w:val="20"/>
          <w:szCs w:val="20"/>
          <w:shd w:val="clear" w:color="auto" w:fill="FFFFFF"/>
        </w:rPr>
        <w:t>Flehn</w:t>
      </w:r>
      <w:proofErr w:type="spellEnd"/>
      <w:r w:rsidRPr="004914F0">
        <w:rPr>
          <w:rFonts w:asciiTheme="majorHAnsi" w:hAnsiTheme="majorHAnsi" w:cs="Arial"/>
          <w:sz w:val="20"/>
          <w:szCs w:val="20"/>
          <w:shd w:val="clear" w:color="auto" w:fill="FFFFFF"/>
        </w:rPr>
        <w:t xml:space="preserve"> um Dein Glück!</w:t>
      </w:r>
    </w:p>
    <w:p w14:paraId="13B917E0" w14:textId="5AC46A4D" w:rsidR="00325718" w:rsidRPr="004914F0" w:rsidRDefault="00325718" w:rsidP="00325718">
      <w:pPr>
        <w:tabs>
          <w:tab w:val="left" w:pos="993"/>
        </w:tabs>
        <w:rPr>
          <w:rFonts w:asciiTheme="majorHAnsi" w:hAnsiTheme="majorHAnsi" w:cs="Arial"/>
          <w:sz w:val="20"/>
          <w:szCs w:val="20"/>
          <w:shd w:val="clear" w:color="auto" w:fill="FFFFFF"/>
        </w:rPr>
      </w:pPr>
      <w:r w:rsidRPr="004914F0">
        <w:rPr>
          <w:rFonts w:asciiTheme="majorHAnsi" w:hAnsiTheme="majorHAnsi" w:cs="Arial"/>
          <w:b/>
          <w:sz w:val="20"/>
          <w:szCs w:val="20"/>
          <w:shd w:val="clear" w:color="auto" w:fill="FFFFFF"/>
        </w:rPr>
        <w:t>Alle</w:t>
      </w:r>
      <w:r w:rsidR="00CB0935" w:rsidRPr="004914F0">
        <w:rPr>
          <w:rFonts w:asciiTheme="majorHAnsi" w:hAnsiTheme="majorHAnsi" w:cs="Arial"/>
          <w:b/>
          <w:sz w:val="20"/>
          <w:szCs w:val="20"/>
          <w:shd w:val="clear" w:color="auto" w:fill="FFFFFF"/>
        </w:rPr>
        <w:t xml:space="preserve">: </w:t>
      </w:r>
      <w:r w:rsidRPr="004914F0">
        <w:rPr>
          <w:rFonts w:asciiTheme="majorHAnsi" w:hAnsiTheme="majorHAnsi" w:cs="Arial"/>
          <w:b/>
          <w:sz w:val="20"/>
          <w:szCs w:val="20"/>
          <w:shd w:val="clear" w:color="auto" w:fill="FFFFFF"/>
        </w:rPr>
        <w:tab/>
      </w:r>
      <w:r w:rsidRPr="004914F0">
        <w:rPr>
          <w:rFonts w:asciiTheme="majorHAnsi" w:hAnsiTheme="majorHAnsi" w:cs="Arial"/>
          <w:sz w:val="20"/>
          <w:szCs w:val="20"/>
          <w:shd w:val="clear" w:color="auto" w:fill="FFFFFF"/>
        </w:rPr>
        <w:t>Und als Sieger, tapferer Flieger,</w:t>
      </w:r>
      <w:r w:rsidRPr="004914F0">
        <w:rPr>
          <w:rFonts w:asciiTheme="majorHAnsi" w:hAnsiTheme="majorHAnsi" w:cs="Arial"/>
          <w:sz w:val="20"/>
          <w:szCs w:val="20"/>
        </w:rPr>
        <w:t xml:space="preserve"> </w:t>
      </w:r>
    </w:p>
    <w:p w14:paraId="3ED5A1F3" w14:textId="77777777" w:rsidR="00325718" w:rsidRPr="004914F0" w:rsidRDefault="00325718" w:rsidP="00325718">
      <w:pPr>
        <w:tabs>
          <w:tab w:val="left" w:pos="993"/>
        </w:tabs>
        <w:spacing w:after="80"/>
        <w:ind w:left="709"/>
        <w:rPr>
          <w:rFonts w:asciiTheme="majorHAnsi" w:hAnsiTheme="majorHAnsi" w:cs="Arial"/>
          <w:sz w:val="20"/>
          <w:szCs w:val="20"/>
        </w:rPr>
      </w:pPr>
      <w:r w:rsidRPr="004914F0">
        <w:rPr>
          <w:rFonts w:asciiTheme="majorHAnsi" w:hAnsiTheme="majorHAnsi" w:cs="Arial"/>
          <w:sz w:val="20"/>
          <w:szCs w:val="20"/>
          <w:shd w:val="clear" w:color="auto" w:fill="FFFFFF"/>
        </w:rPr>
        <w:tab/>
        <w:t>kommst Du dann wieder zu uns zurück!</w:t>
      </w:r>
    </w:p>
    <w:p w14:paraId="15DD1D06" w14:textId="2D3F7D14" w:rsidR="00325718" w:rsidRPr="004914F0" w:rsidRDefault="00325718" w:rsidP="00325718">
      <w:pPr>
        <w:autoSpaceDE w:val="0"/>
        <w:autoSpaceDN w:val="0"/>
        <w:adjustRightInd w:val="0"/>
        <w:spacing w:after="60"/>
        <w:rPr>
          <w:rFonts w:asciiTheme="majorHAnsi" w:hAnsiTheme="majorHAnsi" w:cs="Arial"/>
          <w:bCs/>
          <w:sz w:val="20"/>
          <w:szCs w:val="20"/>
          <w:lang w:bidi="de-DE"/>
        </w:rPr>
      </w:pPr>
      <w:r w:rsidRPr="004914F0">
        <w:rPr>
          <w:rFonts w:asciiTheme="majorHAnsi" w:hAnsiTheme="majorHAnsi" w:cs="Arial"/>
          <w:b/>
          <w:bCs/>
          <w:sz w:val="20"/>
          <w:szCs w:val="20"/>
          <w:lang w:bidi="de-DE"/>
        </w:rPr>
        <w:t xml:space="preserve">Die </w:t>
      </w:r>
      <w:proofErr w:type="spellStart"/>
      <w:r w:rsidRPr="004914F0">
        <w:rPr>
          <w:rFonts w:asciiTheme="majorHAnsi" w:hAnsiTheme="majorHAnsi" w:cs="Arial"/>
          <w:b/>
          <w:bCs/>
          <w:sz w:val="20"/>
          <w:szCs w:val="20"/>
          <w:lang w:bidi="de-DE"/>
        </w:rPr>
        <w:t>Schalek</w:t>
      </w:r>
      <w:proofErr w:type="spellEnd"/>
      <w:r w:rsidR="00CB0935" w:rsidRPr="004914F0">
        <w:rPr>
          <w:rFonts w:asciiTheme="majorHAnsi" w:hAnsiTheme="majorHAnsi" w:cs="Arial"/>
          <w:b/>
          <w:bCs/>
          <w:sz w:val="20"/>
          <w:szCs w:val="20"/>
          <w:lang w:bidi="de-DE"/>
        </w:rPr>
        <w:t xml:space="preserve">: </w:t>
      </w:r>
      <w:r w:rsidRPr="004914F0">
        <w:rPr>
          <w:rFonts w:asciiTheme="majorHAnsi" w:hAnsiTheme="majorHAnsi" w:cs="Arial"/>
          <w:bCs/>
          <w:sz w:val="20"/>
          <w:szCs w:val="20"/>
          <w:lang w:bidi="de-DE"/>
        </w:rPr>
        <w:t xml:space="preserve">Hier im Speisesaal finden abends große Feste statt. Es wird gesungen, </w:t>
      </w:r>
      <w:r w:rsidR="002077E6" w:rsidRPr="004914F0">
        <w:rPr>
          <w:rFonts w:asciiTheme="majorHAnsi" w:hAnsiTheme="majorHAnsi" w:cs="Arial"/>
          <w:bCs/>
          <w:sz w:val="20"/>
          <w:szCs w:val="20"/>
          <w:lang w:bidi="de-DE"/>
        </w:rPr>
        <w:t xml:space="preserve">und sogar </w:t>
      </w:r>
      <w:r w:rsidR="00606A7B" w:rsidRPr="004914F0">
        <w:rPr>
          <w:rFonts w:asciiTheme="majorHAnsi" w:hAnsiTheme="majorHAnsi" w:cs="Arial"/>
          <w:bCs/>
          <w:sz w:val="20"/>
          <w:szCs w:val="20"/>
          <w:lang w:bidi="de-DE"/>
        </w:rPr>
        <w:t xml:space="preserve">ein </w:t>
      </w:r>
      <w:r w:rsidR="007110AB" w:rsidRPr="004914F0">
        <w:rPr>
          <w:rFonts w:asciiTheme="majorHAnsi" w:hAnsiTheme="majorHAnsi" w:cs="Arial"/>
          <w:bCs/>
          <w:sz w:val="20"/>
          <w:szCs w:val="20"/>
          <w:lang w:bidi="de-DE"/>
        </w:rPr>
        <w:t>Saxophon</w:t>
      </w:r>
      <w:r w:rsidR="00606A7B" w:rsidRPr="004914F0">
        <w:rPr>
          <w:rFonts w:asciiTheme="majorHAnsi" w:hAnsiTheme="majorHAnsi" w:cs="Arial"/>
          <w:bCs/>
          <w:spacing w:val="-2"/>
          <w:sz w:val="20"/>
          <w:szCs w:val="20"/>
          <w:lang w:bidi="de-DE"/>
        </w:rPr>
        <w:t xml:space="preserve"> ist</w:t>
      </w:r>
      <w:r w:rsidRPr="004914F0">
        <w:rPr>
          <w:rFonts w:asciiTheme="majorHAnsi" w:hAnsiTheme="majorHAnsi" w:cs="Arial"/>
          <w:bCs/>
          <w:spacing w:val="-2"/>
          <w:sz w:val="20"/>
          <w:szCs w:val="20"/>
          <w:lang w:bidi="de-DE"/>
        </w:rPr>
        <w:t xml:space="preserve"> da</w:t>
      </w:r>
      <w:r w:rsidR="00080BD5" w:rsidRPr="004914F0">
        <w:rPr>
          <w:rFonts w:asciiTheme="majorHAnsi" w:hAnsiTheme="majorHAnsi" w:cs="Arial"/>
          <w:bCs/>
          <w:spacing w:val="-2"/>
          <w:sz w:val="20"/>
          <w:szCs w:val="20"/>
          <w:lang w:bidi="de-DE"/>
        </w:rPr>
        <w:t>!</w:t>
      </w:r>
      <w:r w:rsidRPr="004914F0">
        <w:rPr>
          <w:rFonts w:asciiTheme="majorHAnsi" w:hAnsiTheme="majorHAnsi" w:cs="Arial"/>
          <w:bCs/>
          <w:spacing w:val="-2"/>
          <w:sz w:val="20"/>
          <w:szCs w:val="20"/>
          <w:lang w:bidi="de-DE"/>
        </w:rPr>
        <w:t xml:space="preserve"> </w:t>
      </w:r>
      <w:r w:rsidR="00FB42EC" w:rsidRPr="004914F0">
        <w:rPr>
          <w:rFonts w:asciiTheme="majorHAnsi" w:hAnsiTheme="majorHAnsi" w:cs="Arial"/>
          <w:bCs/>
          <w:i/>
          <w:spacing w:val="-2"/>
          <w:sz w:val="20"/>
          <w:szCs w:val="20"/>
          <w:lang w:bidi="de-DE"/>
        </w:rPr>
        <w:t>(Akkorde.)</w:t>
      </w:r>
      <w:r w:rsidR="00FB42EC" w:rsidRPr="004914F0">
        <w:rPr>
          <w:rFonts w:asciiTheme="majorHAnsi" w:hAnsiTheme="majorHAnsi" w:cs="Arial"/>
          <w:bCs/>
          <w:spacing w:val="-2"/>
          <w:sz w:val="20"/>
          <w:szCs w:val="20"/>
          <w:lang w:bidi="de-DE"/>
        </w:rPr>
        <w:t xml:space="preserve"> </w:t>
      </w:r>
      <w:r w:rsidRPr="004914F0">
        <w:rPr>
          <w:rFonts w:asciiTheme="majorHAnsi" w:hAnsiTheme="majorHAnsi" w:cs="Arial"/>
          <w:bCs/>
          <w:spacing w:val="-2"/>
          <w:sz w:val="20"/>
          <w:szCs w:val="20"/>
          <w:lang w:bidi="de-DE"/>
        </w:rPr>
        <w:t>Und schließt man die Augen, fast</w:t>
      </w:r>
      <w:r w:rsidRPr="004914F0">
        <w:rPr>
          <w:rFonts w:asciiTheme="majorHAnsi" w:hAnsiTheme="majorHAnsi" w:cs="Arial"/>
          <w:bCs/>
          <w:sz w:val="20"/>
          <w:szCs w:val="20"/>
          <w:lang w:bidi="de-DE"/>
        </w:rPr>
        <w:t xml:space="preserve"> träumte man sich in einen der </w:t>
      </w:r>
      <w:r w:rsidRPr="004914F0">
        <w:rPr>
          <w:rFonts w:asciiTheme="majorHAnsi" w:hAnsiTheme="majorHAnsi" w:cs="Arial"/>
          <w:bCs/>
          <w:spacing w:val="-2"/>
          <w:sz w:val="20"/>
          <w:szCs w:val="20"/>
          <w:lang w:bidi="de-DE"/>
        </w:rPr>
        <w:t>glanzvollen Kasinoabende in Wien zurück! – Wenn nicht zwischen</w:t>
      </w:r>
      <w:r w:rsidRPr="004914F0">
        <w:rPr>
          <w:rFonts w:asciiTheme="majorHAnsi" w:hAnsiTheme="majorHAnsi" w:cs="Arial"/>
          <w:sz w:val="20"/>
          <w:szCs w:val="20"/>
          <w:lang w:bidi="de-DE"/>
        </w:rPr>
        <w:t xml:space="preserve"> Gesang und Musik und guter Laune ein paar junge Fliegerleutnants – Ah, da sind</w:t>
      </w:r>
      <w:r w:rsidRPr="004914F0">
        <w:rPr>
          <w:rFonts w:asciiTheme="majorHAnsi" w:hAnsiTheme="majorHAnsi" w:cs="Arial"/>
          <w:bCs/>
          <w:sz w:val="20"/>
          <w:szCs w:val="20"/>
          <w:lang w:bidi="de-DE"/>
        </w:rPr>
        <w:t xml:space="preserve"> sie ja! Meine Herren, meine Herren! Seien Sie doch so gut und kommen Sie bitte zu mir </w:t>
      </w:r>
      <w:r w:rsidR="00677C73" w:rsidRPr="004914F0">
        <w:rPr>
          <w:rFonts w:asciiTheme="majorHAnsi" w:hAnsiTheme="majorHAnsi" w:cs="Arial"/>
          <w:bCs/>
          <w:sz w:val="20"/>
          <w:szCs w:val="20"/>
          <w:lang w:bidi="de-DE"/>
        </w:rPr>
        <w:t>herauf</w:t>
      </w:r>
      <w:r w:rsidRPr="004914F0">
        <w:rPr>
          <w:rFonts w:asciiTheme="majorHAnsi" w:hAnsiTheme="majorHAnsi" w:cs="Arial"/>
          <w:bCs/>
          <w:sz w:val="20"/>
          <w:szCs w:val="20"/>
          <w:lang w:bidi="de-DE"/>
        </w:rPr>
        <w:t xml:space="preserve">! </w:t>
      </w:r>
      <w:r w:rsidR="002077E6" w:rsidRPr="004914F0">
        <w:rPr>
          <w:rFonts w:asciiTheme="majorHAnsi" w:hAnsiTheme="majorHAnsi" w:cs="Arial"/>
          <w:bCs/>
          <w:sz w:val="20"/>
          <w:szCs w:val="20"/>
          <w:lang w:bidi="de-DE"/>
        </w:rPr>
        <w:br/>
      </w:r>
      <w:r w:rsidRPr="004914F0">
        <w:rPr>
          <w:rFonts w:asciiTheme="majorHAnsi" w:hAnsiTheme="majorHAnsi" w:cs="Arial"/>
          <w:bCs/>
          <w:sz w:val="20"/>
          <w:szCs w:val="20"/>
          <w:lang w:bidi="de-DE"/>
        </w:rPr>
        <w:t xml:space="preserve">Applaus für unsere tapferen Falken! </w:t>
      </w:r>
    </w:p>
    <w:p w14:paraId="5EAF396F" w14:textId="051F1D83" w:rsidR="00325718" w:rsidRPr="004914F0" w:rsidRDefault="00325718" w:rsidP="00325718">
      <w:pPr>
        <w:autoSpaceDE w:val="0"/>
        <w:autoSpaceDN w:val="0"/>
        <w:adjustRightInd w:val="0"/>
        <w:spacing w:after="60"/>
        <w:rPr>
          <w:rFonts w:asciiTheme="majorHAnsi" w:hAnsiTheme="majorHAnsi" w:cs="Arial"/>
          <w:bCs/>
          <w:i/>
          <w:sz w:val="20"/>
          <w:szCs w:val="20"/>
          <w:lang w:bidi="de-DE"/>
        </w:rPr>
      </w:pPr>
      <w:r w:rsidRPr="004914F0">
        <w:rPr>
          <w:rFonts w:asciiTheme="majorHAnsi" w:hAnsiTheme="majorHAnsi" w:cs="Arial"/>
          <w:bCs/>
          <w:i/>
          <w:sz w:val="20"/>
          <w:szCs w:val="20"/>
          <w:lang w:bidi="de-DE"/>
        </w:rPr>
        <w:t>(Tusch. Applaus.)</w:t>
      </w:r>
    </w:p>
    <w:p w14:paraId="033B3164" w14:textId="2D58B878" w:rsidR="00325718" w:rsidRPr="004914F0" w:rsidRDefault="00325718" w:rsidP="00325718">
      <w:pPr>
        <w:autoSpaceDE w:val="0"/>
        <w:autoSpaceDN w:val="0"/>
        <w:adjustRightInd w:val="0"/>
        <w:spacing w:after="60"/>
        <w:rPr>
          <w:rFonts w:asciiTheme="majorHAnsi" w:hAnsiTheme="majorHAnsi" w:cs="Arial"/>
          <w:bCs/>
          <w:sz w:val="20"/>
          <w:szCs w:val="20"/>
          <w:lang w:bidi="de-DE"/>
        </w:rPr>
      </w:pPr>
      <w:r w:rsidRPr="004914F0">
        <w:rPr>
          <w:rFonts w:asciiTheme="majorHAnsi" w:hAnsiTheme="majorHAnsi" w:cs="Arial"/>
          <w:b/>
          <w:bCs/>
          <w:spacing w:val="-4"/>
          <w:sz w:val="20"/>
          <w:szCs w:val="20"/>
          <w:lang w:bidi="de-DE"/>
        </w:rPr>
        <w:t xml:space="preserve">Die </w:t>
      </w:r>
      <w:proofErr w:type="spellStart"/>
      <w:r w:rsidRPr="004914F0">
        <w:rPr>
          <w:rFonts w:asciiTheme="majorHAnsi" w:hAnsiTheme="majorHAnsi" w:cs="Arial"/>
          <w:b/>
          <w:bCs/>
          <w:spacing w:val="-4"/>
          <w:sz w:val="20"/>
          <w:szCs w:val="20"/>
          <w:lang w:bidi="de-DE"/>
        </w:rPr>
        <w:t>Schalek</w:t>
      </w:r>
      <w:proofErr w:type="spellEnd"/>
      <w:r w:rsidR="00CB0935" w:rsidRPr="004914F0">
        <w:rPr>
          <w:rFonts w:asciiTheme="majorHAnsi" w:hAnsiTheme="majorHAnsi" w:cs="Arial"/>
          <w:b/>
          <w:bCs/>
          <w:spacing w:val="-4"/>
          <w:sz w:val="20"/>
          <w:szCs w:val="20"/>
          <w:lang w:bidi="de-DE"/>
        </w:rPr>
        <w:t xml:space="preserve">: </w:t>
      </w:r>
      <w:r w:rsidRPr="004914F0">
        <w:rPr>
          <w:rFonts w:asciiTheme="majorHAnsi" w:hAnsiTheme="majorHAnsi" w:cs="Arial"/>
          <w:bCs/>
          <w:sz w:val="20"/>
          <w:szCs w:val="20"/>
          <w:lang w:bidi="de-DE"/>
        </w:rPr>
        <w:t xml:space="preserve">Meine sehr geehrten Damen und Herren, ich werde diese Flieger jetzt für Sie interviewen! – Ich grüße Sie, Herrscher der Lüfte! </w:t>
      </w:r>
    </w:p>
    <w:p w14:paraId="10E2898B" w14:textId="5A525F10" w:rsidR="00325718" w:rsidRPr="004914F0" w:rsidRDefault="003372C6" w:rsidP="00325718">
      <w:pPr>
        <w:autoSpaceDE w:val="0"/>
        <w:autoSpaceDN w:val="0"/>
        <w:adjustRightInd w:val="0"/>
        <w:spacing w:after="60"/>
        <w:rPr>
          <w:rFonts w:asciiTheme="majorHAnsi" w:hAnsiTheme="majorHAnsi" w:cs="Arial"/>
          <w:bCs/>
          <w:sz w:val="20"/>
          <w:szCs w:val="20"/>
          <w:lang w:bidi="de-DE"/>
        </w:rPr>
      </w:pPr>
      <w:r w:rsidRPr="004914F0">
        <w:rPr>
          <w:rFonts w:asciiTheme="majorHAnsi" w:hAnsiTheme="majorHAnsi" w:cs="Arial"/>
          <w:b/>
          <w:sz w:val="20"/>
          <w:szCs w:val="20"/>
          <w:lang w:bidi="de-DE"/>
        </w:rPr>
        <w:t>Gregor/Martin</w:t>
      </w:r>
      <w:r w:rsidR="00F211B0" w:rsidRPr="004914F0">
        <w:rPr>
          <w:rFonts w:asciiTheme="majorHAnsi" w:hAnsiTheme="majorHAnsi" w:cs="Arial"/>
          <w:b/>
          <w:sz w:val="20"/>
          <w:szCs w:val="20"/>
          <w:lang w:bidi="de-DE"/>
        </w:rPr>
        <w:t>/David</w:t>
      </w:r>
      <w:r w:rsidRPr="004914F0">
        <w:rPr>
          <w:rFonts w:asciiTheme="majorHAnsi" w:hAnsiTheme="majorHAnsi" w:cs="Arial"/>
          <w:b/>
          <w:sz w:val="20"/>
          <w:szCs w:val="20"/>
          <w:lang w:bidi="de-DE"/>
        </w:rPr>
        <w:t xml:space="preserve">: </w:t>
      </w:r>
      <w:r w:rsidR="00325718" w:rsidRPr="004914F0">
        <w:rPr>
          <w:rFonts w:asciiTheme="majorHAnsi" w:hAnsiTheme="majorHAnsi" w:cs="Arial"/>
          <w:bCs/>
          <w:sz w:val="20"/>
          <w:szCs w:val="20"/>
          <w:lang w:bidi="de-DE"/>
        </w:rPr>
        <w:t>Gott zum Gruße, Fräulein!</w:t>
      </w:r>
    </w:p>
    <w:p w14:paraId="5DC36686" w14:textId="76C511E1" w:rsidR="00325718" w:rsidRPr="004914F0" w:rsidRDefault="00325718" w:rsidP="00325718">
      <w:pPr>
        <w:autoSpaceDE w:val="0"/>
        <w:autoSpaceDN w:val="0"/>
        <w:adjustRightInd w:val="0"/>
        <w:spacing w:after="60"/>
        <w:rPr>
          <w:rFonts w:asciiTheme="majorHAnsi" w:hAnsiTheme="majorHAnsi" w:cs="Arial"/>
          <w:spacing w:val="-4"/>
          <w:sz w:val="20"/>
          <w:szCs w:val="20"/>
          <w:lang w:bidi="de-DE"/>
        </w:rPr>
      </w:pPr>
      <w:r w:rsidRPr="004914F0">
        <w:rPr>
          <w:rFonts w:asciiTheme="majorHAnsi" w:hAnsiTheme="majorHAnsi" w:cs="Arial"/>
          <w:b/>
          <w:bCs/>
          <w:spacing w:val="-4"/>
          <w:sz w:val="20"/>
          <w:szCs w:val="20"/>
          <w:lang w:bidi="de-DE"/>
        </w:rPr>
        <w:t xml:space="preserve">Die </w:t>
      </w:r>
      <w:proofErr w:type="spellStart"/>
      <w:r w:rsidRPr="004914F0">
        <w:rPr>
          <w:rFonts w:asciiTheme="majorHAnsi" w:hAnsiTheme="majorHAnsi" w:cs="Arial"/>
          <w:b/>
          <w:bCs/>
          <w:spacing w:val="-4"/>
          <w:sz w:val="20"/>
          <w:szCs w:val="20"/>
          <w:lang w:bidi="de-DE"/>
        </w:rPr>
        <w:t>Schalek</w:t>
      </w:r>
      <w:proofErr w:type="spellEnd"/>
      <w:r w:rsidR="00CB0935" w:rsidRPr="004914F0">
        <w:rPr>
          <w:rFonts w:asciiTheme="majorHAnsi" w:hAnsiTheme="majorHAnsi" w:cs="Arial"/>
          <w:spacing w:val="-4"/>
          <w:sz w:val="20"/>
          <w:szCs w:val="20"/>
          <w:lang w:bidi="de-DE"/>
        </w:rPr>
        <w:t xml:space="preserve">: </w:t>
      </w:r>
      <w:r w:rsidRPr="004914F0">
        <w:rPr>
          <w:rFonts w:asciiTheme="majorHAnsi" w:hAnsiTheme="majorHAnsi" w:cs="Arial"/>
          <w:bCs/>
          <w:sz w:val="20"/>
          <w:szCs w:val="20"/>
          <w:lang w:bidi="de-DE"/>
        </w:rPr>
        <w:t>Sie sind Bombenwerfer, nicht wahr?</w:t>
      </w:r>
    </w:p>
    <w:p w14:paraId="2C410909" w14:textId="017695DE" w:rsidR="00325718" w:rsidRPr="004914F0" w:rsidRDefault="003372C6" w:rsidP="00325718">
      <w:pPr>
        <w:autoSpaceDE w:val="0"/>
        <w:autoSpaceDN w:val="0"/>
        <w:adjustRightInd w:val="0"/>
        <w:spacing w:after="60"/>
        <w:rPr>
          <w:rFonts w:asciiTheme="majorHAnsi" w:hAnsiTheme="majorHAnsi" w:cs="Arial"/>
          <w:b/>
          <w:sz w:val="20"/>
          <w:szCs w:val="20"/>
          <w:lang w:bidi="de-DE"/>
        </w:rPr>
      </w:pPr>
      <w:r w:rsidRPr="004914F0">
        <w:rPr>
          <w:rFonts w:asciiTheme="majorHAnsi" w:hAnsiTheme="majorHAnsi" w:cs="Arial"/>
          <w:b/>
          <w:sz w:val="20"/>
          <w:szCs w:val="20"/>
          <w:lang w:bidi="de-DE"/>
        </w:rPr>
        <w:t>Gregor/Martin</w:t>
      </w:r>
      <w:r w:rsidR="00F211B0" w:rsidRPr="004914F0">
        <w:rPr>
          <w:rFonts w:asciiTheme="majorHAnsi" w:hAnsiTheme="majorHAnsi" w:cs="Arial"/>
          <w:b/>
          <w:sz w:val="20"/>
          <w:szCs w:val="20"/>
          <w:lang w:bidi="de-DE"/>
        </w:rPr>
        <w:t>/David</w:t>
      </w:r>
      <w:r w:rsidRPr="004914F0">
        <w:rPr>
          <w:rFonts w:asciiTheme="majorHAnsi" w:hAnsiTheme="majorHAnsi" w:cs="Arial"/>
          <w:b/>
          <w:sz w:val="20"/>
          <w:szCs w:val="20"/>
          <w:lang w:bidi="de-DE"/>
        </w:rPr>
        <w:t xml:space="preserve">: </w:t>
      </w:r>
      <w:r w:rsidR="00325718" w:rsidRPr="004914F0">
        <w:rPr>
          <w:rFonts w:asciiTheme="majorHAnsi" w:hAnsiTheme="majorHAnsi" w:cs="Arial"/>
          <w:bCs/>
          <w:sz w:val="20"/>
          <w:szCs w:val="20"/>
          <w:lang w:bidi="de-DE"/>
        </w:rPr>
        <w:t>Ja</w:t>
      </w:r>
      <w:r w:rsidR="00325718" w:rsidRPr="004914F0">
        <w:rPr>
          <w:rFonts w:asciiTheme="majorHAnsi" w:hAnsiTheme="majorHAnsi" w:cs="Arial"/>
          <w:sz w:val="20"/>
          <w:szCs w:val="20"/>
          <w:lang w:bidi="de-DE"/>
        </w:rPr>
        <w:t xml:space="preserve">. Wir sind Bombenwerfer. </w:t>
      </w:r>
    </w:p>
    <w:p w14:paraId="56045664" w14:textId="3B9CF02E" w:rsidR="00325718" w:rsidRPr="004914F0" w:rsidRDefault="00325718" w:rsidP="00325718">
      <w:pPr>
        <w:autoSpaceDE w:val="0"/>
        <w:autoSpaceDN w:val="0"/>
        <w:adjustRightInd w:val="0"/>
        <w:spacing w:after="60"/>
        <w:rPr>
          <w:rFonts w:asciiTheme="majorHAnsi" w:hAnsiTheme="majorHAnsi" w:cs="Arial"/>
          <w:sz w:val="20"/>
          <w:szCs w:val="20"/>
          <w:lang w:bidi="de-DE"/>
        </w:rPr>
      </w:pPr>
      <w:r w:rsidRPr="004914F0">
        <w:rPr>
          <w:rFonts w:asciiTheme="majorHAnsi" w:hAnsiTheme="majorHAnsi" w:cs="Arial"/>
          <w:b/>
          <w:bCs/>
          <w:sz w:val="20"/>
          <w:szCs w:val="20"/>
          <w:lang w:bidi="de-DE"/>
        </w:rPr>
        <w:t xml:space="preserve">Die </w:t>
      </w:r>
      <w:proofErr w:type="spellStart"/>
      <w:r w:rsidRPr="004914F0">
        <w:rPr>
          <w:rFonts w:asciiTheme="majorHAnsi" w:hAnsiTheme="majorHAnsi" w:cs="Arial"/>
          <w:b/>
          <w:bCs/>
          <w:sz w:val="20"/>
          <w:szCs w:val="20"/>
          <w:lang w:bidi="de-DE"/>
        </w:rPr>
        <w:t>Schalek</w:t>
      </w:r>
      <w:proofErr w:type="spellEnd"/>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Ausgezeichnet! Sagen Sie doch bitte unserem Publikum</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Was für Empfindungen haben Sie dabei, wenn Sie im Feindesland Ihre Bomben abwerfen?</w:t>
      </w:r>
    </w:p>
    <w:p w14:paraId="7F731609" w14:textId="668E754D" w:rsidR="00325718" w:rsidRPr="004914F0" w:rsidRDefault="003372C6" w:rsidP="00325718">
      <w:pPr>
        <w:autoSpaceDE w:val="0"/>
        <w:autoSpaceDN w:val="0"/>
        <w:adjustRightInd w:val="0"/>
        <w:spacing w:after="60"/>
        <w:rPr>
          <w:rFonts w:asciiTheme="majorHAnsi" w:hAnsiTheme="majorHAnsi" w:cs="Arial"/>
          <w:spacing w:val="-4"/>
          <w:sz w:val="20"/>
          <w:szCs w:val="20"/>
          <w:lang w:bidi="de-DE"/>
        </w:rPr>
      </w:pPr>
      <w:r w:rsidRPr="004914F0">
        <w:rPr>
          <w:rFonts w:asciiTheme="majorHAnsi" w:hAnsiTheme="majorHAnsi" w:cs="Arial"/>
          <w:b/>
          <w:sz w:val="20"/>
          <w:szCs w:val="20"/>
          <w:lang w:bidi="de-DE"/>
        </w:rPr>
        <w:t>Gregor/Martin</w:t>
      </w:r>
      <w:r w:rsidR="00F211B0" w:rsidRPr="004914F0">
        <w:rPr>
          <w:rFonts w:asciiTheme="majorHAnsi" w:hAnsiTheme="majorHAnsi" w:cs="Arial"/>
          <w:b/>
          <w:sz w:val="20"/>
          <w:szCs w:val="20"/>
          <w:lang w:bidi="de-DE"/>
        </w:rPr>
        <w:t>/David</w:t>
      </w:r>
      <w:r w:rsidRPr="004914F0">
        <w:rPr>
          <w:rFonts w:asciiTheme="majorHAnsi" w:hAnsiTheme="majorHAnsi" w:cs="Arial"/>
          <w:b/>
          <w:sz w:val="20"/>
          <w:szCs w:val="20"/>
          <w:lang w:bidi="de-DE"/>
        </w:rPr>
        <w:t xml:space="preserve">: </w:t>
      </w:r>
      <w:r w:rsidR="00325718" w:rsidRPr="004914F0">
        <w:rPr>
          <w:rFonts w:asciiTheme="majorHAnsi" w:hAnsiTheme="majorHAnsi" w:cs="Arial"/>
          <w:spacing w:val="-4"/>
          <w:sz w:val="20"/>
          <w:szCs w:val="20"/>
          <w:lang w:bidi="de-DE"/>
        </w:rPr>
        <w:t xml:space="preserve">Empfindungen? Was sollen wir denn für Empfindungen haben? </w:t>
      </w:r>
    </w:p>
    <w:p w14:paraId="2CD5F734" w14:textId="061384FE" w:rsidR="0013508C" w:rsidRPr="004914F0" w:rsidRDefault="00D4446B" w:rsidP="00DB7E91">
      <w:pPr>
        <w:autoSpaceDE w:val="0"/>
        <w:autoSpaceDN w:val="0"/>
        <w:adjustRightInd w:val="0"/>
        <w:spacing w:after="60"/>
        <w:ind w:right="-74"/>
        <w:rPr>
          <w:rFonts w:asciiTheme="majorHAnsi" w:hAnsiTheme="majorHAnsi" w:cs="Arial"/>
          <w:sz w:val="20"/>
          <w:szCs w:val="20"/>
          <w:lang w:bidi="de-DE"/>
        </w:rPr>
      </w:pPr>
      <w:r w:rsidRPr="004914F0">
        <w:rPr>
          <w:rFonts w:asciiTheme="majorHAnsi" w:hAnsiTheme="majorHAnsi" w:cs="Arial"/>
          <w:b/>
          <w:bCs/>
          <w:sz w:val="20"/>
          <w:szCs w:val="20"/>
          <w:lang w:bidi="de-DE"/>
        </w:rPr>
        <w:t>Benedikt</w:t>
      </w:r>
      <w:r w:rsidR="00CB0935" w:rsidRPr="004914F0">
        <w:rPr>
          <w:rFonts w:asciiTheme="majorHAnsi" w:hAnsiTheme="majorHAnsi" w:cs="Arial"/>
          <w:spacing w:val="-4"/>
          <w:sz w:val="20"/>
          <w:szCs w:val="20"/>
          <w:lang w:bidi="de-DE"/>
        </w:rPr>
        <w:t xml:space="preserve">: </w:t>
      </w:r>
      <w:r w:rsidR="001E1952" w:rsidRPr="004914F0">
        <w:rPr>
          <w:rFonts w:asciiTheme="majorHAnsi" w:hAnsiTheme="majorHAnsi" w:cs="Arial"/>
          <w:spacing w:val="-4"/>
          <w:sz w:val="20"/>
          <w:szCs w:val="20"/>
          <w:lang w:bidi="de-DE"/>
        </w:rPr>
        <w:t>Für g</w:t>
      </w:r>
      <w:r w:rsidR="00325718" w:rsidRPr="004914F0">
        <w:rPr>
          <w:rFonts w:asciiTheme="majorHAnsi" w:hAnsiTheme="majorHAnsi" w:cs="Arial"/>
          <w:spacing w:val="-4"/>
          <w:sz w:val="20"/>
          <w:szCs w:val="20"/>
          <w:lang w:bidi="de-DE"/>
        </w:rPr>
        <w:t>ewöhnlich kreist man ein halbes Stündchen</w:t>
      </w:r>
      <w:r w:rsidR="00325718" w:rsidRPr="004914F0">
        <w:rPr>
          <w:rFonts w:asciiTheme="majorHAnsi" w:hAnsiTheme="majorHAnsi" w:cs="Arial"/>
          <w:sz w:val="20"/>
          <w:szCs w:val="20"/>
          <w:lang w:bidi="de-DE"/>
        </w:rPr>
        <w:t xml:space="preserve"> über der feindlichen Küste, lässt ein paar Bomben fallen, sieht zu, wie sie explodieren – </w:t>
      </w:r>
    </w:p>
    <w:p w14:paraId="7C8AA3E3" w14:textId="48AB3C97" w:rsidR="0013508C" w:rsidRPr="004914F0" w:rsidRDefault="00D4446B" w:rsidP="00DB7E91">
      <w:pPr>
        <w:autoSpaceDE w:val="0"/>
        <w:autoSpaceDN w:val="0"/>
        <w:adjustRightInd w:val="0"/>
        <w:spacing w:after="60"/>
        <w:ind w:right="-74"/>
        <w:rPr>
          <w:rFonts w:asciiTheme="majorHAnsi" w:hAnsiTheme="majorHAnsi" w:cs="Arial"/>
          <w:sz w:val="20"/>
          <w:szCs w:val="20"/>
          <w:lang w:bidi="de-DE"/>
        </w:rPr>
      </w:pPr>
      <w:r w:rsidRPr="004914F0">
        <w:rPr>
          <w:rFonts w:asciiTheme="majorHAnsi" w:hAnsiTheme="majorHAnsi" w:cs="Arial"/>
          <w:b/>
          <w:bCs/>
          <w:sz w:val="20"/>
          <w:szCs w:val="20"/>
          <w:lang w:bidi="de-DE"/>
        </w:rPr>
        <w:t>Die</w:t>
      </w:r>
      <w:r w:rsidR="0013508C" w:rsidRPr="004914F0">
        <w:rPr>
          <w:rFonts w:asciiTheme="majorHAnsi" w:hAnsiTheme="majorHAnsi" w:cs="Arial"/>
          <w:b/>
          <w:bCs/>
          <w:sz w:val="20"/>
          <w:szCs w:val="20"/>
          <w:lang w:bidi="de-DE"/>
        </w:rPr>
        <w:t xml:space="preserve"> Flieger:</w:t>
      </w:r>
      <w:r w:rsidR="0013508C" w:rsidRPr="004914F0">
        <w:rPr>
          <w:rFonts w:asciiTheme="majorHAnsi" w:hAnsiTheme="majorHAnsi" w:cs="Arial"/>
          <w:sz w:val="20"/>
          <w:szCs w:val="20"/>
          <w:lang w:bidi="de-DE"/>
        </w:rPr>
        <w:t xml:space="preserve"> </w:t>
      </w:r>
      <w:proofErr w:type="spellStart"/>
      <w:r w:rsidR="00325718" w:rsidRPr="004914F0">
        <w:rPr>
          <w:rFonts w:asciiTheme="majorHAnsi" w:hAnsiTheme="majorHAnsi" w:cs="Arial"/>
          <w:sz w:val="20"/>
          <w:szCs w:val="20"/>
          <w:lang w:bidi="de-DE"/>
        </w:rPr>
        <w:t>Wuuummm</w:t>
      </w:r>
      <w:proofErr w:type="spellEnd"/>
      <w:r w:rsidR="00325718" w:rsidRPr="004914F0">
        <w:rPr>
          <w:rFonts w:asciiTheme="majorHAnsi" w:hAnsiTheme="majorHAnsi" w:cs="Arial"/>
          <w:sz w:val="20"/>
          <w:szCs w:val="20"/>
          <w:lang w:bidi="de-DE"/>
        </w:rPr>
        <w:t xml:space="preserve">! </w:t>
      </w:r>
    </w:p>
    <w:p w14:paraId="7D21640E" w14:textId="13A512C1" w:rsidR="00325718" w:rsidRPr="004914F0" w:rsidRDefault="00D4446B" w:rsidP="00DB7E91">
      <w:pPr>
        <w:autoSpaceDE w:val="0"/>
        <w:autoSpaceDN w:val="0"/>
        <w:adjustRightInd w:val="0"/>
        <w:spacing w:after="60"/>
        <w:ind w:right="-74"/>
        <w:rPr>
          <w:rFonts w:asciiTheme="majorHAnsi" w:hAnsiTheme="majorHAnsi" w:cs="Arial"/>
          <w:sz w:val="20"/>
          <w:szCs w:val="20"/>
          <w:lang w:bidi="de-DE"/>
        </w:rPr>
      </w:pPr>
      <w:r w:rsidRPr="004914F0">
        <w:rPr>
          <w:rFonts w:asciiTheme="majorHAnsi" w:hAnsiTheme="majorHAnsi" w:cs="Arial"/>
          <w:b/>
          <w:bCs/>
          <w:sz w:val="20"/>
          <w:szCs w:val="20"/>
          <w:lang w:bidi="de-DE"/>
        </w:rPr>
        <w:t>Benedikt</w:t>
      </w:r>
      <w:r w:rsidR="0013508C" w:rsidRPr="004914F0">
        <w:rPr>
          <w:rFonts w:asciiTheme="majorHAnsi" w:hAnsiTheme="majorHAnsi" w:cs="Arial"/>
          <w:b/>
          <w:bCs/>
          <w:sz w:val="20"/>
          <w:szCs w:val="20"/>
          <w:lang w:bidi="de-DE"/>
        </w:rPr>
        <w:t>:</w:t>
      </w:r>
      <w:r w:rsidR="0013508C" w:rsidRPr="004914F0">
        <w:rPr>
          <w:rFonts w:asciiTheme="majorHAnsi" w:hAnsiTheme="majorHAnsi" w:cs="Arial"/>
          <w:sz w:val="20"/>
          <w:szCs w:val="20"/>
          <w:lang w:bidi="de-DE"/>
        </w:rPr>
        <w:t xml:space="preserve"> </w:t>
      </w:r>
      <w:r w:rsidR="00325718" w:rsidRPr="004914F0">
        <w:rPr>
          <w:rFonts w:asciiTheme="majorHAnsi" w:hAnsiTheme="majorHAnsi" w:cs="Arial"/>
          <w:sz w:val="20"/>
          <w:szCs w:val="20"/>
          <w:lang w:bidi="de-DE"/>
        </w:rPr>
        <w:t xml:space="preserve">– </w:t>
      </w:r>
      <w:proofErr w:type="spellStart"/>
      <w:r w:rsidR="00325718" w:rsidRPr="004914F0">
        <w:rPr>
          <w:rFonts w:asciiTheme="majorHAnsi" w:hAnsiTheme="majorHAnsi" w:cs="Arial"/>
          <w:sz w:val="20"/>
          <w:szCs w:val="20"/>
          <w:lang w:bidi="de-DE"/>
        </w:rPr>
        <w:t>photographiert</w:t>
      </w:r>
      <w:proofErr w:type="spellEnd"/>
      <w:r w:rsidR="00325718" w:rsidRPr="004914F0">
        <w:rPr>
          <w:rFonts w:asciiTheme="majorHAnsi" w:hAnsiTheme="majorHAnsi" w:cs="Arial"/>
          <w:sz w:val="20"/>
          <w:szCs w:val="20"/>
          <w:lang w:bidi="de-DE"/>
        </w:rPr>
        <w:t xml:space="preserve"> den Zauber und fliegt dann wieder zurück nach Hause. </w:t>
      </w:r>
    </w:p>
    <w:p w14:paraId="050878FB" w14:textId="74617870" w:rsidR="00325718" w:rsidRPr="004914F0" w:rsidRDefault="00325718" w:rsidP="00C345DB">
      <w:pPr>
        <w:autoSpaceDE w:val="0"/>
        <w:autoSpaceDN w:val="0"/>
        <w:adjustRightInd w:val="0"/>
        <w:spacing w:after="60"/>
        <w:ind w:right="-74"/>
        <w:rPr>
          <w:rFonts w:asciiTheme="majorHAnsi" w:hAnsiTheme="majorHAnsi" w:cs="Arial"/>
          <w:sz w:val="20"/>
          <w:szCs w:val="20"/>
          <w:lang w:bidi="de-DE"/>
        </w:rPr>
      </w:pPr>
      <w:r w:rsidRPr="004914F0">
        <w:rPr>
          <w:rFonts w:asciiTheme="majorHAnsi" w:hAnsiTheme="majorHAnsi" w:cs="Arial"/>
          <w:b/>
          <w:bCs/>
          <w:sz w:val="20"/>
          <w:szCs w:val="20"/>
          <w:lang w:bidi="de-DE"/>
        </w:rPr>
        <w:t xml:space="preserve">Die </w:t>
      </w:r>
      <w:proofErr w:type="spellStart"/>
      <w:r w:rsidRPr="004914F0">
        <w:rPr>
          <w:rFonts w:asciiTheme="majorHAnsi" w:hAnsiTheme="majorHAnsi" w:cs="Arial"/>
          <w:b/>
          <w:bCs/>
          <w:sz w:val="20"/>
          <w:szCs w:val="20"/>
          <w:lang w:bidi="de-DE"/>
        </w:rPr>
        <w:t>Schalek</w:t>
      </w:r>
      <w:proofErr w:type="spellEnd"/>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Tadellos! – Sagen Sie, waren Sie auch schon </w:t>
      </w:r>
      <w:r w:rsidR="00E320A9" w:rsidRPr="004914F0">
        <w:rPr>
          <w:rFonts w:asciiTheme="majorHAnsi" w:hAnsiTheme="majorHAnsi" w:cs="Arial"/>
          <w:sz w:val="20"/>
          <w:szCs w:val="20"/>
          <w:lang w:bidi="de-DE"/>
        </w:rPr>
        <w:br/>
      </w:r>
      <w:r w:rsidRPr="004914F0">
        <w:rPr>
          <w:rFonts w:asciiTheme="majorHAnsi" w:hAnsiTheme="majorHAnsi" w:cs="Arial"/>
          <w:sz w:val="20"/>
          <w:szCs w:val="20"/>
          <w:lang w:bidi="de-DE"/>
        </w:rPr>
        <w:t>– in Todesgefahr?</w:t>
      </w:r>
    </w:p>
    <w:p w14:paraId="3115ED75" w14:textId="3DF6E2C6" w:rsidR="00325718" w:rsidRPr="004914F0" w:rsidRDefault="00325718" w:rsidP="00325718">
      <w:pPr>
        <w:autoSpaceDE w:val="0"/>
        <w:autoSpaceDN w:val="0"/>
        <w:adjustRightInd w:val="0"/>
        <w:spacing w:after="60"/>
        <w:ind w:right="-783"/>
        <w:rPr>
          <w:rFonts w:asciiTheme="majorHAnsi" w:hAnsiTheme="majorHAnsi" w:cs="Arial"/>
          <w:sz w:val="20"/>
          <w:szCs w:val="20"/>
          <w:lang w:bidi="de-DE"/>
        </w:rPr>
      </w:pPr>
      <w:r w:rsidRPr="004914F0">
        <w:rPr>
          <w:rFonts w:asciiTheme="majorHAnsi" w:hAnsiTheme="majorHAnsi" w:cs="Arial"/>
          <w:b/>
          <w:sz w:val="20"/>
          <w:szCs w:val="20"/>
          <w:lang w:bidi="de-DE"/>
        </w:rPr>
        <w:t>Gregor</w:t>
      </w:r>
      <w:r w:rsidR="00EB2BB7" w:rsidRPr="004914F0">
        <w:rPr>
          <w:rFonts w:asciiTheme="majorHAnsi" w:hAnsiTheme="majorHAnsi" w:cs="Arial"/>
          <w:b/>
          <w:sz w:val="20"/>
          <w:szCs w:val="20"/>
          <w:lang w:bidi="de-DE"/>
        </w:rPr>
        <w:t>/Martin</w:t>
      </w:r>
      <w:r w:rsidR="00F211B0" w:rsidRPr="004914F0">
        <w:rPr>
          <w:rFonts w:asciiTheme="majorHAnsi" w:hAnsiTheme="majorHAnsi" w:cs="Arial"/>
          <w:b/>
          <w:sz w:val="20"/>
          <w:szCs w:val="20"/>
          <w:lang w:bidi="de-DE"/>
        </w:rPr>
        <w:t>/David</w:t>
      </w:r>
      <w:r w:rsidR="00CB0935" w:rsidRPr="004914F0">
        <w:rPr>
          <w:rFonts w:asciiTheme="majorHAnsi" w:hAnsiTheme="majorHAnsi" w:cs="Arial"/>
          <w:b/>
          <w:sz w:val="20"/>
          <w:szCs w:val="20"/>
          <w:lang w:bidi="de-DE"/>
        </w:rPr>
        <w:t xml:space="preserve">: </w:t>
      </w:r>
      <w:r w:rsidRPr="004914F0">
        <w:rPr>
          <w:rFonts w:asciiTheme="majorHAnsi" w:hAnsiTheme="majorHAnsi" w:cs="Arial"/>
          <w:sz w:val="20"/>
          <w:szCs w:val="20"/>
          <w:lang w:bidi="de-DE"/>
        </w:rPr>
        <w:t>Ja, natürlich. Schon oft.</w:t>
      </w:r>
    </w:p>
    <w:p w14:paraId="771BDC34" w14:textId="77777777" w:rsidR="00EE067D" w:rsidRPr="004914F0" w:rsidRDefault="00325718" w:rsidP="007B11F0">
      <w:pPr>
        <w:autoSpaceDE w:val="0"/>
        <w:autoSpaceDN w:val="0"/>
        <w:adjustRightInd w:val="0"/>
        <w:spacing w:after="40"/>
        <w:ind w:right="-74"/>
        <w:rPr>
          <w:rFonts w:asciiTheme="majorHAnsi" w:hAnsiTheme="majorHAnsi" w:cs="Arial"/>
          <w:sz w:val="20"/>
          <w:szCs w:val="20"/>
          <w:lang w:bidi="de-DE"/>
        </w:rPr>
      </w:pPr>
      <w:r w:rsidRPr="004914F0">
        <w:rPr>
          <w:rFonts w:asciiTheme="majorHAnsi" w:hAnsiTheme="majorHAnsi" w:cs="Arial"/>
          <w:b/>
          <w:bCs/>
          <w:sz w:val="20"/>
          <w:szCs w:val="20"/>
          <w:lang w:bidi="de-DE"/>
        </w:rPr>
        <w:t xml:space="preserve">Die </w:t>
      </w:r>
      <w:proofErr w:type="spellStart"/>
      <w:r w:rsidRPr="004914F0">
        <w:rPr>
          <w:rFonts w:asciiTheme="majorHAnsi" w:hAnsiTheme="majorHAnsi" w:cs="Arial"/>
          <w:b/>
          <w:bCs/>
          <w:sz w:val="20"/>
          <w:szCs w:val="20"/>
          <w:lang w:bidi="de-DE"/>
        </w:rPr>
        <w:t>Schalek</w:t>
      </w:r>
      <w:proofErr w:type="spellEnd"/>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Ich möchte jetzt von Ihnen wissen, wie Sie </w:t>
      </w:r>
    </w:p>
    <w:p w14:paraId="314364CA" w14:textId="09E69C47" w:rsidR="00325718" w:rsidRPr="004914F0" w:rsidRDefault="00EE067D" w:rsidP="007B11F0">
      <w:pPr>
        <w:autoSpaceDE w:val="0"/>
        <w:autoSpaceDN w:val="0"/>
        <w:adjustRightInd w:val="0"/>
        <w:spacing w:after="40"/>
        <w:ind w:right="-74"/>
        <w:rPr>
          <w:rFonts w:asciiTheme="majorHAnsi" w:hAnsiTheme="majorHAnsi" w:cs="Arial"/>
          <w:sz w:val="20"/>
          <w:szCs w:val="20"/>
          <w:lang w:bidi="de-DE"/>
        </w:rPr>
      </w:pPr>
      <w:r w:rsidRPr="004914F0">
        <w:rPr>
          <w:rFonts w:asciiTheme="majorHAnsi" w:hAnsiTheme="majorHAnsi" w:cs="Arial"/>
          <w:sz w:val="20"/>
          <w:szCs w:val="20"/>
          <w:lang w:bidi="de-DE"/>
        </w:rPr>
        <w:br w:type="column"/>
      </w:r>
      <w:r w:rsidR="00325718" w:rsidRPr="004914F0">
        <w:rPr>
          <w:rFonts w:asciiTheme="majorHAnsi" w:hAnsiTheme="majorHAnsi" w:cs="Arial"/>
          <w:sz w:val="20"/>
          <w:szCs w:val="20"/>
          <w:lang w:bidi="de-DE"/>
        </w:rPr>
        <w:t xml:space="preserve">sich bei Ihren Einsätzen da oben in den Lüften </w:t>
      </w:r>
      <w:r w:rsidR="006C221D" w:rsidRPr="004914F0">
        <w:rPr>
          <w:rFonts w:asciiTheme="majorHAnsi" w:hAnsiTheme="majorHAnsi" w:cs="Arial"/>
          <w:sz w:val="20"/>
          <w:szCs w:val="20"/>
          <w:lang w:bidi="de-DE"/>
        </w:rPr>
        <w:t xml:space="preserve">– </w:t>
      </w:r>
      <w:r w:rsidR="00325718" w:rsidRPr="004914F0">
        <w:rPr>
          <w:rFonts w:asciiTheme="majorHAnsi" w:hAnsiTheme="majorHAnsi" w:cs="Arial"/>
          <w:spacing w:val="-4"/>
          <w:sz w:val="20"/>
          <w:szCs w:val="20"/>
          <w:lang w:bidi="de-DE"/>
        </w:rPr>
        <w:t xml:space="preserve">fühlen. </w:t>
      </w:r>
    </w:p>
    <w:p w14:paraId="017E7792" w14:textId="14744074" w:rsidR="00325718" w:rsidRPr="004914F0" w:rsidRDefault="00A065B3" w:rsidP="007B11F0">
      <w:pPr>
        <w:autoSpaceDE w:val="0"/>
        <w:autoSpaceDN w:val="0"/>
        <w:adjustRightInd w:val="0"/>
        <w:spacing w:after="40"/>
        <w:ind w:right="-74"/>
        <w:rPr>
          <w:rFonts w:asciiTheme="majorHAnsi" w:hAnsiTheme="majorHAnsi" w:cs="Arial"/>
          <w:spacing w:val="-6"/>
          <w:sz w:val="20"/>
          <w:szCs w:val="20"/>
          <w:lang w:bidi="de-DE"/>
        </w:rPr>
      </w:pPr>
      <w:r w:rsidRPr="004914F0">
        <w:rPr>
          <w:rFonts w:asciiTheme="majorHAnsi" w:hAnsiTheme="majorHAnsi" w:cs="Arial"/>
          <w:b/>
          <w:bCs/>
          <w:sz w:val="20"/>
          <w:szCs w:val="20"/>
          <w:lang w:bidi="de-DE"/>
        </w:rPr>
        <w:t>Benedikt</w:t>
      </w:r>
      <w:r w:rsidR="00CB0935" w:rsidRPr="004914F0">
        <w:rPr>
          <w:rFonts w:asciiTheme="majorHAnsi" w:hAnsiTheme="majorHAnsi" w:cs="Arial"/>
          <w:spacing w:val="-2"/>
          <w:sz w:val="20"/>
          <w:szCs w:val="20"/>
          <w:lang w:bidi="de-DE"/>
        </w:rPr>
        <w:t xml:space="preserve">: </w:t>
      </w:r>
      <w:r w:rsidR="00325718" w:rsidRPr="004914F0">
        <w:rPr>
          <w:rFonts w:asciiTheme="majorHAnsi" w:hAnsiTheme="majorHAnsi" w:cs="Arial"/>
          <w:spacing w:val="-2"/>
          <w:sz w:val="20"/>
          <w:szCs w:val="20"/>
          <w:lang w:bidi="de-DE"/>
        </w:rPr>
        <w:t xml:space="preserve">Man kommt sich fast wie ein König vor, wenn man da so hoch oben </w:t>
      </w:r>
      <w:r w:rsidR="00325718" w:rsidRPr="004914F0">
        <w:rPr>
          <w:rFonts w:asciiTheme="majorHAnsi" w:hAnsiTheme="majorHAnsi" w:cs="Arial"/>
          <w:spacing w:val="-6"/>
          <w:sz w:val="20"/>
          <w:szCs w:val="20"/>
          <w:lang w:bidi="de-DE"/>
        </w:rPr>
        <w:t xml:space="preserve">unerreichbar über einer feindlichen Stadt schwebt. </w:t>
      </w:r>
      <w:r w:rsidR="00325718" w:rsidRPr="004914F0">
        <w:rPr>
          <w:rFonts w:asciiTheme="majorHAnsi" w:hAnsiTheme="majorHAnsi" w:cs="Arial"/>
          <w:sz w:val="20"/>
          <w:szCs w:val="20"/>
          <w:lang w:bidi="de-DE"/>
        </w:rPr>
        <w:t xml:space="preserve">Es ist etwas sehr Majestätisches. </w:t>
      </w:r>
    </w:p>
    <w:p w14:paraId="6BBDDBE0" w14:textId="0F34DA62" w:rsidR="00325718" w:rsidRPr="004914F0" w:rsidRDefault="00325718" w:rsidP="00542333">
      <w:pPr>
        <w:autoSpaceDE w:val="0"/>
        <w:autoSpaceDN w:val="0"/>
        <w:adjustRightInd w:val="0"/>
        <w:spacing w:after="40"/>
        <w:ind w:right="-216"/>
        <w:rPr>
          <w:rFonts w:asciiTheme="majorHAnsi" w:hAnsiTheme="majorHAnsi" w:cs="Arial"/>
          <w:spacing w:val="-6"/>
          <w:sz w:val="20"/>
          <w:szCs w:val="20"/>
          <w:lang w:bidi="de-DE"/>
        </w:rPr>
      </w:pPr>
      <w:r w:rsidRPr="004914F0">
        <w:rPr>
          <w:rFonts w:asciiTheme="majorHAnsi" w:hAnsiTheme="majorHAnsi" w:cs="Arial"/>
          <w:b/>
          <w:sz w:val="20"/>
          <w:szCs w:val="20"/>
          <w:lang w:bidi="de-DE"/>
        </w:rPr>
        <w:t>Gregor</w:t>
      </w:r>
      <w:r w:rsidR="00CB0935" w:rsidRPr="004914F0">
        <w:rPr>
          <w:rFonts w:asciiTheme="majorHAnsi" w:hAnsiTheme="majorHAnsi" w:cs="Arial"/>
          <w:b/>
          <w:sz w:val="20"/>
          <w:szCs w:val="20"/>
          <w:lang w:bidi="de-DE"/>
        </w:rPr>
        <w:t xml:space="preserve">: </w:t>
      </w:r>
      <w:r w:rsidRPr="004914F0">
        <w:rPr>
          <w:rFonts w:asciiTheme="majorHAnsi" w:hAnsiTheme="majorHAnsi" w:cs="Arial"/>
          <w:sz w:val="20"/>
          <w:szCs w:val="20"/>
          <w:lang w:bidi="de-DE"/>
        </w:rPr>
        <w:t>Alles andere tritt dahinter zurück.</w:t>
      </w:r>
    </w:p>
    <w:p w14:paraId="6DA91749" w14:textId="21A7209C" w:rsidR="00325718" w:rsidRPr="004914F0" w:rsidRDefault="00325718" w:rsidP="007B11F0">
      <w:pPr>
        <w:autoSpaceDE w:val="0"/>
        <w:autoSpaceDN w:val="0"/>
        <w:adjustRightInd w:val="0"/>
        <w:spacing w:after="40"/>
        <w:ind w:right="68"/>
        <w:rPr>
          <w:rFonts w:asciiTheme="majorHAnsi" w:hAnsiTheme="majorHAnsi" w:cs="Arial"/>
          <w:sz w:val="20"/>
          <w:szCs w:val="20"/>
          <w:lang w:bidi="de-DE"/>
        </w:rPr>
      </w:pPr>
      <w:r w:rsidRPr="004914F0">
        <w:rPr>
          <w:rFonts w:asciiTheme="majorHAnsi" w:hAnsiTheme="majorHAnsi" w:cs="Arial"/>
          <w:b/>
          <w:bCs/>
          <w:sz w:val="20"/>
          <w:szCs w:val="20"/>
          <w:lang w:bidi="de-DE"/>
        </w:rPr>
        <w:t>Benedikt</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Die da unten liegen völlig wehrlos da – uns völlig preisgegeben! </w:t>
      </w:r>
    </w:p>
    <w:p w14:paraId="0AEF3B17" w14:textId="2DFC076C" w:rsidR="00325718" w:rsidRPr="004914F0" w:rsidRDefault="00F211B0" w:rsidP="00542333">
      <w:pPr>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b/>
          <w:bCs/>
          <w:sz w:val="20"/>
          <w:szCs w:val="20"/>
          <w:lang w:bidi="de-DE"/>
        </w:rPr>
        <w:t>David</w:t>
      </w:r>
      <w:r w:rsidR="00CB0935" w:rsidRPr="004914F0">
        <w:rPr>
          <w:rFonts w:asciiTheme="majorHAnsi" w:hAnsiTheme="majorHAnsi" w:cs="Arial"/>
          <w:sz w:val="20"/>
          <w:szCs w:val="20"/>
          <w:lang w:bidi="de-DE"/>
        </w:rPr>
        <w:t xml:space="preserve">: </w:t>
      </w:r>
      <w:r w:rsidR="00325718" w:rsidRPr="004914F0">
        <w:rPr>
          <w:rFonts w:asciiTheme="majorHAnsi" w:hAnsiTheme="majorHAnsi" w:cs="Arial"/>
          <w:sz w:val="20"/>
          <w:szCs w:val="20"/>
          <w:lang w:bidi="de-DE"/>
        </w:rPr>
        <w:t>Niemand kann fortlaufen!</w:t>
      </w:r>
    </w:p>
    <w:p w14:paraId="16BAA6AB" w14:textId="12E1ADFD" w:rsidR="00325718" w:rsidRPr="004914F0" w:rsidRDefault="00A065B3" w:rsidP="00542333">
      <w:pPr>
        <w:autoSpaceDE w:val="0"/>
        <w:autoSpaceDN w:val="0"/>
        <w:adjustRightInd w:val="0"/>
        <w:spacing w:after="40"/>
        <w:ind w:right="-358"/>
        <w:rPr>
          <w:rFonts w:asciiTheme="majorHAnsi" w:hAnsiTheme="majorHAnsi" w:cs="Arial"/>
          <w:sz w:val="20"/>
          <w:szCs w:val="20"/>
          <w:lang w:bidi="de-DE"/>
        </w:rPr>
      </w:pPr>
      <w:r w:rsidRPr="004914F0">
        <w:rPr>
          <w:rFonts w:asciiTheme="majorHAnsi" w:hAnsiTheme="majorHAnsi" w:cs="Arial"/>
          <w:b/>
          <w:bCs/>
          <w:sz w:val="20"/>
          <w:szCs w:val="20"/>
          <w:lang w:bidi="de-DE"/>
        </w:rPr>
        <w:t>Benedikt</w:t>
      </w:r>
      <w:r w:rsidR="00CB0935" w:rsidRPr="004914F0">
        <w:rPr>
          <w:rFonts w:asciiTheme="majorHAnsi" w:hAnsiTheme="majorHAnsi" w:cs="Arial"/>
          <w:sz w:val="20"/>
          <w:szCs w:val="20"/>
          <w:lang w:bidi="de-DE"/>
        </w:rPr>
        <w:t xml:space="preserve">: </w:t>
      </w:r>
      <w:r w:rsidR="00325718" w:rsidRPr="004914F0">
        <w:rPr>
          <w:rFonts w:asciiTheme="majorHAnsi" w:hAnsiTheme="majorHAnsi" w:cs="Arial"/>
          <w:sz w:val="20"/>
          <w:szCs w:val="20"/>
          <w:lang w:bidi="de-DE"/>
        </w:rPr>
        <w:t xml:space="preserve">Niemand kann sich retten oder verstecken! </w:t>
      </w:r>
    </w:p>
    <w:p w14:paraId="1198A246" w14:textId="3B18892E" w:rsidR="00325718" w:rsidRPr="004914F0" w:rsidRDefault="003372C6" w:rsidP="00542333">
      <w:pPr>
        <w:autoSpaceDE w:val="0"/>
        <w:autoSpaceDN w:val="0"/>
        <w:adjustRightInd w:val="0"/>
        <w:spacing w:after="40"/>
        <w:ind w:right="-783"/>
        <w:rPr>
          <w:rFonts w:asciiTheme="majorHAnsi" w:hAnsiTheme="majorHAnsi" w:cs="Arial"/>
          <w:sz w:val="20"/>
          <w:szCs w:val="20"/>
          <w:lang w:bidi="de-DE"/>
        </w:rPr>
      </w:pPr>
      <w:r w:rsidRPr="004914F0">
        <w:rPr>
          <w:rFonts w:asciiTheme="majorHAnsi" w:hAnsiTheme="majorHAnsi" w:cs="Arial"/>
          <w:b/>
          <w:sz w:val="20"/>
          <w:szCs w:val="20"/>
          <w:lang w:bidi="de-DE"/>
        </w:rPr>
        <w:t>Gregor/Martin</w:t>
      </w:r>
      <w:r w:rsidR="00701972" w:rsidRPr="004914F0">
        <w:rPr>
          <w:rFonts w:asciiTheme="majorHAnsi" w:hAnsiTheme="majorHAnsi" w:cs="Arial"/>
          <w:b/>
          <w:sz w:val="20"/>
          <w:szCs w:val="20"/>
          <w:lang w:bidi="de-DE"/>
        </w:rPr>
        <w:t>/David</w:t>
      </w:r>
      <w:r w:rsidR="006C221D" w:rsidRPr="004914F0">
        <w:rPr>
          <w:rFonts w:asciiTheme="majorHAnsi" w:hAnsiTheme="majorHAnsi" w:cs="Arial"/>
          <w:b/>
          <w:sz w:val="20"/>
          <w:szCs w:val="20"/>
          <w:lang w:bidi="de-DE"/>
        </w:rPr>
        <w:t>/Benedikt</w:t>
      </w:r>
      <w:r w:rsidRPr="004914F0">
        <w:rPr>
          <w:rFonts w:asciiTheme="majorHAnsi" w:hAnsiTheme="majorHAnsi" w:cs="Arial"/>
          <w:b/>
          <w:sz w:val="20"/>
          <w:szCs w:val="20"/>
          <w:lang w:bidi="de-DE"/>
        </w:rPr>
        <w:t xml:space="preserve">: </w:t>
      </w:r>
      <w:r w:rsidR="00325718" w:rsidRPr="004914F0">
        <w:rPr>
          <w:rFonts w:asciiTheme="majorHAnsi" w:hAnsiTheme="majorHAnsi" w:cs="Arial"/>
          <w:sz w:val="20"/>
          <w:szCs w:val="20"/>
          <w:lang w:bidi="de-DE"/>
        </w:rPr>
        <w:t xml:space="preserve">Man hat die Macht </w:t>
      </w:r>
      <w:r w:rsidR="003A2CFB" w:rsidRPr="004914F0">
        <w:rPr>
          <w:rFonts w:asciiTheme="majorHAnsi" w:hAnsiTheme="majorHAnsi" w:cs="Arial"/>
          <w:sz w:val="20"/>
          <w:szCs w:val="20"/>
          <w:lang w:bidi="de-DE"/>
        </w:rPr>
        <w:t xml:space="preserve">/ </w:t>
      </w:r>
      <w:r w:rsidR="006C221D" w:rsidRPr="004914F0">
        <w:rPr>
          <w:rFonts w:asciiTheme="majorHAnsi" w:hAnsiTheme="majorHAnsi" w:cs="Arial"/>
          <w:sz w:val="20"/>
          <w:szCs w:val="20"/>
          <w:lang w:bidi="de-DE"/>
        </w:rPr>
        <w:br/>
      </w:r>
      <w:r w:rsidR="00325718" w:rsidRPr="004914F0">
        <w:rPr>
          <w:rFonts w:asciiTheme="majorHAnsi" w:hAnsiTheme="majorHAnsi" w:cs="Arial"/>
          <w:sz w:val="20"/>
          <w:szCs w:val="20"/>
          <w:lang w:bidi="de-DE"/>
        </w:rPr>
        <w:t xml:space="preserve">über alles! </w:t>
      </w:r>
    </w:p>
    <w:p w14:paraId="27961B17" w14:textId="14AC5A79" w:rsidR="00325718" w:rsidRPr="004914F0" w:rsidRDefault="00325718" w:rsidP="00542333">
      <w:pPr>
        <w:autoSpaceDE w:val="0"/>
        <w:autoSpaceDN w:val="0"/>
        <w:adjustRightInd w:val="0"/>
        <w:spacing w:after="40"/>
        <w:ind w:right="-783"/>
        <w:rPr>
          <w:rFonts w:asciiTheme="majorHAnsi" w:hAnsiTheme="majorHAnsi" w:cs="Arial"/>
          <w:sz w:val="20"/>
          <w:szCs w:val="20"/>
          <w:lang w:bidi="de-DE"/>
        </w:rPr>
      </w:pPr>
      <w:r w:rsidRPr="004914F0">
        <w:rPr>
          <w:rFonts w:asciiTheme="majorHAnsi" w:hAnsiTheme="majorHAnsi" w:cs="Arial"/>
          <w:b/>
          <w:bCs/>
          <w:sz w:val="20"/>
          <w:szCs w:val="20"/>
          <w:lang w:bidi="de-DE"/>
        </w:rPr>
        <w:t>Benedikt</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Über die </w:t>
      </w:r>
      <w:r w:rsidR="0042650A" w:rsidRPr="004914F0">
        <w:rPr>
          <w:rFonts w:asciiTheme="majorHAnsi" w:hAnsiTheme="majorHAnsi" w:cs="Arial"/>
          <w:i/>
          <w:sz w:val="20"/>
          <w:szCs w:val="20"/>
          <w:lang w:bidi="de-DE"/>
        </w:rPr>
        <w:t>(Musik</w:t>
      </w:r>
      <w:r w:rsidR="00022565" w:rsidRPr="004914F0">
        <w:rPr>
          <w:rFonts w:asciiTheme="majorHAnsi" w:hAnsiTheme="majorHAnsi" w:cs="Arial"/>
          <w:i/>
          <w:sz w:val="20"/>
          <w:szCs w:val="20"/>
          <w:lang w:bidi="de-DE"/>
        </w:rPr>
        <w:t>einsatz</w:t>
      </w:r>
      <w:r w:rsidR="0042650A" w:rsidRPr="004914F0">
        <w:rPr>
          <w:rFonts w:asciiTheme="majorHAnsi" w:hAnsiTheme="majorHAnsi" w:cs="Arial"/>
          <w:i/>
          <w:sz w:val="20"/>
          <w:szCs w:val="20"/>
          <w:lang w:bidi="de-DE"/>
        </w:rPr>
        <w:t>)</w:t>
      </w:r>
      <w:r w:rsidR="0042650A"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gan</w:t>
      </w:r>
      <w:proofErr w:type="spellEnd"/>
      <w:r w:rsidR="0042650A" w:rsidRPr="004914F0">
        <w:rPr>
          <w:rFonts w:asciiTheme="majorHAnsi" w:hAnsiTheme="majorHAnsi" w:cs="Arial"/>
          <w:sz w:val="20"/>
          <w:szCs w:val="20"/>
          <w:lang w:bidi="de-DE"/>
        </w:rPr>
        <w:t>–</w:t>
      </w:r>
      <w:proofErr w:type="spellStart"/>
      <w:r w:rsidRPr="004914F0">
        <w:rPr>
          <w:rFonts w:asciiTheme="majorHAnsi" w:hAnsiTheme="majorHAnsi" w:cs="Arial"/>
          <w:sz w:val="20"/>
          <w:szCs w:val="20"/>
          <w:lang w:bidi="de-DE"/>
        </w:rPr>
        <w:t>ze</w:t>
      </w:r>
      <w:proofErr w:type="spellEnd"/>
      <w:r w:rsidRPr="004914F0">
        <w:rPr>
          <w:rFonts w:asciiTheme="majorHAnsi" w:hAnsiTheme="majorHAnsi" w:cs="Arial"/>
          <w:sz w:val="20"/>
          <w:szCs w:val="20"/>
          <w:lang w:bidi="de-DE"/>
        </w:rPr>
        <w:t xml:space="preserve"> Welt!</w:t>
      </w:r>
    </w:p>
    <w:p w14:paraId="449A1C05" w14:textId="409D8E2D" w:rsidR="00325718" w:rsidRPr="004914F0" w:rsidRDefault="000F2870" w:rsidP="00325718">
      <w:pPr>
        <w:tabs>
          <w:tab w:val="left" w:pos="1701"/>
        </w:tabs>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b/>
          <w:sz w:val="20"/>
          <w:szCs w:val="20"/>
          <w:lang w:bidi="de-DE"/>
        </w:rPr>
        <w:t>Gregor/Martin</w:t>
      </w:r>
      <w:r w:rsidR="008C34E1" w:rsidRPr="004914F0">
        <w:rPr>
          <w:rFonts w:asciiTheme="majorHAnsi" w:hAnsiTheme="majorHAnsi" w:cs="Arial"/>
          <w:b/>
          <w:sz w:val="20"/>
          <w:szCs w:val="20"/>
          <w:lang w:bidi="de-DE"/>
        </w:rPr>
        <w:t>/David</w:t>
      </w:r>
      <w:r w:rsidRPr="004914F0">
        <w:rPr>
          <w:rFonts w:asciiTheme="majorHAnsi" w:hAnsiTheme="majorHAnsi" w:cs="Arial"/>
          <w:b/>
          <w:sz w:val="20"/>
          <w:szCs w:val="20"/>
          <w:lang w:bidi="de-DE"/>
        </w:rPr>
        <w:t xml:space="preserve">: </w:t>
      </w:r>
      <w:r w:rsidR="00325718" w:rsidRPr="004914F0">
        <w:rPr>
          <w:rFonts w:asciiTheme="majorHAnsi" w:hAnsiTheme="majorHAnsi" w:cs="Arial"/>
          <w:i/>
          <w:sz w:val="20"/>
          <w:szCs w:val="20"/>
          <w:lang w:bidi="de-DE"/>
        </w:rPr>
        <w:t>(</w:t>
      </w:r>
      <w:r w:rsidR="00325718" w:rsidRPr="004914F0">
        <w:rPr>
          <w:rFonts w:asciiTheme="majorHAnsi" w:hAnsiTheme="majorHAnsi" w:cs="Arial"/>
          <w:bCs/>
          <w:i/>
          <w:sz w:val="20"/>
          <w:szCs w:val="20"/>
          <w:lang w:bidi="de-DE"/>
        </w:rPr>
        <w:t>singen)</w:t>
      </w:r>
      <w:r w:rsidR="00CB0935" w:rsidRPr="004914F0">
        <w:rPr>
          <w:rFonts w:asciiTheme="majorHAnsi" w:hAnsiTheme="majorHAnsi" w:cs="Arial"/>
          <w:i/>
          <w:sz w:val="20"/>
          <w:szCs w:val="20"/>
          <w:lang w:bidi="de-DE"/>
        </w:rPr>
        <w:t xml:space="preserve">: </w:t>
      </w:r>
    </w:p>
    <w:p w14:paraId="6731BD69" w14:textId="77777777" w:rsidR="00325718" w:rsidRPr="004914F0" w:rsidRDefault="00325718" w:rsidP="005159BE">
      <w:pPr>
        <w:tabs>
          <w:tab w:val="left" w:pos="1985"/>
        </w:tabs>
        <w:autoSpaceDE w:val="0"/>
        <w:autoSpaceDN w:val="0"/>
        <w:adjustRightInd w:val="0"/>
        <w:ind w:left="993"/>
        <w:rPr>
          <w:rFonts w:asciiTheme="majorHAnsi" w:hAnsiTheme="majorHAnsi" w:cs="Arial"/>
          <w:sz w:val="20"/>
          <w:szCs w:val="20"/>
          <w:shd w:val="clear" w:color="auto" w:fill="FFFFFF"/>
        </w:rPr>
      </w:pPr>
      <w:r w:rsidRPr="004914F0">
        <w:rPr>
          <w:rFonts w:asciiTheme="majorHAnsi" w:hAnsiTheme="majorHAnsi" w:cs="Arial"/>
          <w:sz w:val="20"/>
          <w:szCs w:val="20"/>
          <w:shd w:val="clear" w:color="auto" w:fill="FFFFFF"/>
        </w:rPr>
        <w:t xml:space="preserve">Vom Nordpol zum Südpol </w:t>
      </w:r>
    </w:p>
    <w:p w14:paraId="7A3C5DED" w14:textId="77777777" w:rsidR="00325718" w:rsidRPr="004914F0" w:rsidRDefault="00325718" w:rsidP="005159BE">
      <w:pPr>
        <w:tabs>
          <w:tab w:val="left" w:pos="1985"/>
        </w:tabs>
        <w:autoSpaceDE w:val="0"/>
        <w:autoSpaceDN w:val="0"/>
        <w:adjustRightInd w:val="0"/>
        <w:ind w:left="993"/>
        <w:rPr>
          <w:rFonts w:asciiTheme="majorHAnsi" w:hAnsiTheme="majorHAnsi" w:cs="Arial"/>
          <w:sz w:val="20"/>
          <w:szCs w:val="20"/>
          <w:lang w:bidi="de-DE"/>
        </w:rPr>
      </w:pPr>
      <w:r w:rsidRPr="004914F0">
        <w:rPr>
          <w:rFonts w:asciiTheme="majorHAnsi" w:hAnsiTheme="majorHAnsi" w:cs="Arial"/>
          <w:sz w:val="20"/>
          <w:szCs w:val="20"/>
          <w:shd w:val="clear" w:color="auto" w:fill="FFFFFF"/>
        </w:rPr>
        <w:t>ist nur ein Katzensprung!</w:t>
      </w:r>
    </w:p>
    <w:p w14:paraId="78EC45CE" w14:textId="77777777" w:rsidR="00325718" w:rsidRPr="004914F0" w:rsidRDefault="00325718" w:rsidP="005159BE">
      <w:pPr>
        <w:tabs>
          <w:tab w:val="left" w:pos="1985"/>
        </w:tabs>
        <w:autoSpaceDE w:val="0"/>
        <w:autoSpaceDN w:val="0"/>
        <w:adjustRightInd w:val="0"/>
        <w:ind w:left="993"/>
        <w:rPr>
          <w:rFonts w:asciiTheme="majorHAnsi" w:hAnsiTheme="majorHAnsi" w:cs="Arial"/>
          <w:sz w:val="20"/>
          <w:szCs w:val="20"/>
          <w:shd w:val="clear" w:color="auto" w:fill="FFFFFF"/>
        </w:rPr>
      </w:pPr>
      <w:r w:rsidRPr="004914F0">
        <w:rPr>
          <w:rFonts w:asciiTheme="majorHAnsi" w:hAnsiTheme="majorHAnsi" w:cs="Arial"/>
          <w:sz w:val="20"/>
          <w:szCs w:val="20"/>
          <w:shd w:val="clear" w:color="auto" w:fill="FFFFFF"/>
        </w:rPr>
        <w:t xml:space="preserve">Wir fliegen die Strecke </w:t>
      </w:r>
    </w:p>
    <w:p w14:paraId="1B3EE1A8" w14:textId="77777777" w:rsidR="00325718" w:rsidRPr="004914F0" w:rsidRDefault="00325718" w:rsidP="005159BE">
      <w:pPr>
        <w:tabs>
          <w:tab w:val="left" w:pos="1985"/>
        </w:tabs>
        <w:autoSpaceDE w:val="0"/>
        <w:autoSpaceDN w:val="0"/>
        <w:adjustRightInd w:val="0"/>
        <w:ind w:left="993"/>
        <w:rPr>
          <w:rFonts w:asciiTheme="majorHAnsi" w:hAnsiTheme="majorHAnsi" w:cs="Arial"/>
          <w:sz w:val="20"/>
          <w:szCs w:val="20"/>
          <w:shd w:val="clear" w:color="auto" w:fill="FFFFFF"/>
        </w:rPr>
      </w:pPr>
      <w:r w:rsidRPr="004914F0">
        <w:rPr>
          <w:rFonts w:asciiTheme="majorHAnsi" w:hAnsiTheme="majorHAnsi" w:cs="Arial"/>
          <w:sz w:val="20"/>
          <w:szCs w:val="20"/>
          <w:shd w:val="clear" w:color="auto" w:fill="FFFFFF"/>
        </w:rPr>
        <w:t>bei jeder Witterung!</w:t>
      </w:r>
      <w:r w:rsidRPr="004914F0">
        <w:rPr>
          <w:rFonts w:asciiTheme="majorHAnsi" w:hAnsiTheme="majorHAnsi" w:cs="Arial"/>
          <w:sz w:val="20"/>
          <w:szCs w:val="20"/>
          <w:shd w:val="clear" w:color="auto" w:fill="FFFFFF"/>
        </w:rPr>
        <w:br/>
        <w:t xml:space="preserve">Wir warten nicht, wir starten, </w:t>
      </w:r>
    </w:p>
    <w:p w14:paraId="56639A36" w14:textId="77777777" w:rsidR="00325718" w:rsidRPr="004914F0" w:rsidRDefault="00325718" w:rsidP="005159BE">
      <w:pPr>
        <w:tabs>
          <w:tab w:val="left" w:pos="1985"/>
        </w:tabs>
        <w:autoSpaceDE w:val="0"/>
        <w:autoSpaceDN w:val="0"/>
        <w:adjustRightInd w:val="0"/>
        <w:ind w:left="993"/>
        <w:rPr>
          <w:rFonts w:asciiTheme="majorHAnsi" w:hAnsiTheme="majorHAnsi" w:cs="Arial"/>
          <w:sz w:val="20"/>
          <w:szCs w:val="20"/>
          <w:shd w:val="clear" w:color="auto" w:fill="FFFFFF"/>
        </w:rPr>
      </w:pPr>
      <w:r w:rsidRPr="004914F0">
        <w:rPr>
          <w:rFonts w:asciiTheme="majorHAnsi" w:hAnsiTheme="majorHAnsi" w:cs="Arial"/>
          <w:sz w:val="20"/>
          <w:szCs w:val="20"/>
          <w:shd w:val="clear" w:color="auto" w:fill="FFFFFF"/>
        </w:rPr>
        <w:t>was immer auch geschieht,</w:t>
      </w:r>
      <w:r w:rsidRPr="004914F0">
        <w:rPr>
          <w:rFonts w:asciiTheme="majorHAnsi" w:hAnsiTheme="majorHAnsi" w:cs="Arial"/>
          <w:sz w:val="20"/>
          <w:szCs w:val="20"/>
          <w:shd w:val="clear" w:color="auto" w:fill="FFFFFF"/>
        </w:rPr>
        <w:br/>
        <w:t>durch Wind und Wetter </w:t>
      </w:r>
    </w:p>
    <w:p w14:paraId="461FDB97" w14:textId="36B729D7" w:rsidR="00325718" w:rsidRPr="004914F0" w:rsidRDefault="00325718" w:rsidP="005159BE">
      <w:pPr>
        <w:tabs>
          <w:tab w:val="left" w:pos="1985"/>
        </w:tabs>
        <w:spacing w:after="80"/>
        <w:ind w:left="993" w:right="-499"/>
        <w:rPr>
          <w:rFonts w:asciiTheme="majorHAnsi" w:hAnsiTheme="majorHAnsi" w:cs="Arial"/>
          <w:sz w:val="20"/>
          <w:szCs w:val="20"/>
          <w:shd w:val="clear" w:color="auto" w:fill="FFFFFF"/>
        </w:rPr>
      </w:pPr>
      <w:r w:rsidRPr="004914F0">
        <w:rPr>
          <w:rFonts w:asciiTheme="majorHAnsi" w:hAnsiTheme="majorHAnsi" w:cs="Arial"/>
          <w:sz w:val="20"/>
          <w:szCs w:val="20"/>
          <w:shd w:val="clear" w:color="auto" w:fill="FFFFFF"/>
        </w:rPr>
        <w:t>klingt das Fliegerlied</w:t>
      </w:r>
      <w:r w:rsidR="00CB0935" w:rsidRPr="004914F0">
        <w:rPr>
          <w:rFonts w:asciiTheme="majorHAnsi" w:hAnsiTheme="majorHAnsi" w:cs="Arial"/>
          <w:sz w:val="20"/>
          <w:szCs w:val="20"/>
          <w:shd w:val="clear" w:color="auto" w:fill="FFFFFF"/>
        </w:rPr>
        <w:t xml:space="preserve">: </w:t>
      </w:r>
    </w:p>
    <w:p w14:paraId="4F37FEC1" w14:textId="6FE2C254" w:rsidR="00325718" w:rsidRPr="004914F0" w:rsidRDefault="00325718" w:rsidP="005159BE">
      <w:pPr>
        <w:keepNext/>
        <w:tabs>
          <w:tab w:val="left" w:pos="993"/>
          <w:tab w:val="left" w:pos="1985"/>
        </w:tabs>
        <w:rPr>
          <w:rFonts w:asciiTheme="majorHAnsi" w:hAnsiTheme="majorHAnsi" w:cs="Arial"/>
          <w:sz w:val="20"/>
          <w:szCs w:val="20"/>
          <w:lang w:bidi="de-DE"/>
        </w:rPr>
      </w:pPr>
      <w:r w:rsidRPr="004914F0">
        <w:rPr>
          <w:rFonts w:asciiTheme="majorHAnsi" w:hAnsiTheme="majorHAnsi" w:cs="Arial"/>
          <w:b/>
          <w:bCs/>
          <w:sz w:val="20"/>
          <w:szCs w:val="20"/>
          <w:lang w:bidi="de-DE"/>
        </w:rPr>
        <w:t>Alle</w:t>
      </w:r>
      <w:r w:rsidR="00CB0935" w:rsidRPr="004914F0">
        <w:rPr>
          <w:rFonts w:asciiTheme="majorHAnsi" w:hAnsiTheme="majorHAnsi" w:cs="Arial"/>
          <w:b/>
          <w:sz w:val="20"/>
          <w:szCs w:val="20"/>
          <w:lang w:bidi="de-DE"/>
        </w:rPr>
        <w:t xml:space="preserve">: </w:t>
      </w:r>
      <w:r w:rsidRPr="004914F0">
        <w:rPr>
          <w:rFonts w:asciiTheme="majorHAnsi" w:hAnsiTheme="majorHAnsi" w:cs="Arial"/>
          <w:sz w:val="20"/>
          <w:szCs w:val="20"/>
          <w:lang w:bidi="de-DE"/>
        </w:rPr>
        <w:tab/>
      </w:r>
      <w:r w:rsidRPr="004914F0">
        <w:rPr>
          <w:rFonts w:asciiTheme="majorHAnsi" w:hAnsiTheme="majorHAnsi" w:cs="Arial"/>
          <w:sz w:val="20"/>
          <w:szCs w:val="20"/>
          <w:shd w:val="clear" w:color="auto" w:fill="FFFFFF"/>
        </w:rPr>
        <w:t>Flieger, grüß mir die Sonne, </w:t>
      </w:r>
    </w:p>
    <w:p w14:paraId="32351638" w14:textId="77777777" w:rsidR="00325718" w:rsidRPr="004914F0" w:rsidRDefault="00325718" w:rsidP="005159BE">
      <w:pPr>
        <w:tabs>
          <w:tab w:val="left" w:pos="1985"/>
        </w:tabs>
        <w:ind w:left="993" w:right="-358"/>
        <w:rPr>
          <w:rFonts w:asciiTheme="majorHAnsi" w:hAnsiTheme="majorHAnsi" w:cs="Arial"/>
          <w:sz w:val="20"/>
          <w:szCs w:val="20"/>
          <w:shd w:val="clear" w:color="auto" w:fill="FFFFFF"/>
        </w:rPr>
      </w:pPr>
      <w:r w:rsidRPr="004914F0">
        <w:rPr>
          <w:rFonts w:asciiTheme="majorHAnsi" w:hAnsiTheme="majorHAnsi" w:cs="Arial"/>
          <w:sz w:val="20"/>
          <w:szCs w:val="20"/>
          <w:shd w:val="clear" w:color="auto" w:fill="FFFFFF"/>
        </w:rPr>
        <w:t>grüß mir die Sterne und grüß mir den Mond! </w:t>
      </w:r>
    </w:p>
    <w:p w14:paraId="39A22F98" w14:textId="77777777" w:rsidR="00325718" w:rsidRPr="004914F0" w:rsidRDefault="00325718" w:rsidP="005159BE">
      <w:pPr>
        <w:tabs>
          <w:tab w:val="left" w:pos="1985"/>
        </w:tabs>
        <w:spacing w:after="80"/>
        <w:ind w:left="993" w:right="-358"/>
        <w:rPr>
          <w:rFonts w:asciiTheme="majorHAnsi" w:hAnsiTheme="majorHAnsi" w:cs="Arial"/>
          <w:sz w:val="20"/>
          <w:szCs w:val="20"/>
          <w:shd w:val="clear" w:color="auto" w:fill="FFFFFF"/>
        </w:rPr>
      </w:pPr>
      <w:r w:rsidRPr="004914F0">
        <w:rPr>
          <w:rFonts w:asciiTheme="majorHAnsi" w:hAnsiTheme="majorHAnsi" w:cs="Arial"/>
          <w:sz w:val="20"/>
          <w:szCs w:val="20"/>
          <w:shd w:val="clear" w:color="auto" w:fill="FFFFFF"/>
        </w:rPr>
        <w:t>Dein Leben, das ist ein Schweben</w:t>
      </w:r>
      <w:r w:rsidRPr="004914F0">
        <w:rPr>
          <w:rFonts w:asciiTheme="majorHAnsi" w:hAnsiTheme="majorHAnsi" w:cs="Arial"/>
          <w:sz w:val="20"/>
          <w:szCs w:val="20"/>
          <w:shd w:val="clear" w:color="auto" w:fill="FFFFFF"/>
        </w:rPr>
        <w:br/>
        <w:t>durch die Ferne, die keiner bewohnt!</w:t>
      </w:r>
    </w:p>
    <w:p w14:paraId="1E08BE7A" w14:textId="73A70AC8" w:rsidR="00325718" w:rsidRPr="004914F0" w:rsidRDefault="00325718" w:rsidP="005159BE">
      <w:pPr>
        <w:tabs>
          <w:tab w:val="left" w:pos="1985"/>
        </w:tabs>
        <w:spacing w:after="80"/>
        <w:ind w:left="993" w:right="-358"/>
        <w:rPr>
          <w:rFonts w:asciiTheme="majorHAnsi" w:hAnsiTheme="majorHAnsi" w:cs="Arial"/>
          <w:sz w:val="20"/>
          <w:szCs w:val="20"/>
          <w:shd w:val="clear" w:color="auto" w:fill="FFFFFF"/>
        </w:rPr>
      </w:pPr>
      <w:r w:rsidRPr="004914F0">
        <w:rPr>
          <w:rFonts w:asciiTheme="majorHAnsi" w:hAnsiTheme="majorHAnsi" w:cs="Arial"/>
          <w:sz w:val="20"/>
          <w:szCs w:val="20"/>
          <w:shd w:val="clear" w:color="auto" w:fill="FFFFFF"/>
        </w:rPr>
        <w:t xml:space="preserve">Schneller </w:t>
      </w:r>
      <w:r w:rsidR="00E87F81" w:rsidRPr="004914F0">
        <w:rPr>
          <w:rFonts w:asciiTheme="majorHAnsi" w:hAnsiTheme="majorHAnsi" w:cs="Arial"/>
          <w:sz w:val="20"/>
          <w:szCs w:val="20"/>
          <w:shd w:val="clear" w:color="auto" w:fill="FFFFFF"/>
        </w:rPr>
        <w:t xml:space="preserve">– </w:t>
      </w:r>
      <w:r w:rsidR="006C221D" w:rsidRPr="004914F0">
        <w:rPr>
          <w:rFonts w:asciiTheme="majorHAnsi" w:hAnsiTheme="majorHAnsi" w:cs="Arial"/>
          <w:i/>
          <w:iCs/>
          <w:sz w:val="20"/>
          <w:szCs w:val="20"/>
          <w:shd w:val="clear" w:color="auto" w:fill="FFFFFF"/>
        </w:rPr>
        <w:t>(gesprochen:)</w:t>
      </w:r>
      <w:r w:rsidR="006C221D" w:rsidRPr="004914F0">
        <w:rPr>
          <w:rFonts w:asciiTheme="majorHAnsi" w:hAnsiTheme="majorHAnsi" w:cs="Arial"/>
          <w:sz w:val="20"/>
          <w:szCs w:val="20"/>
          <w:shd w:val="clear" w:color="auto" w:fill="FFFFFF"/>
        </w:rPr>
        <w:t xml:space="preserve"> </w:t>
      </w:r>
      <w:r w:rsidRPr="004914F0">
        <w:rPr>
          <w:rFonts w:asciiTheme="majorHAnsi" w:hAnsiTheme="majorHAnsi" w:cs="Arial"/>
          <w:sz w:val="20"/>
          <w:szCs w:val="20"/>
          <w:shd w:val="clear" w:color="auto" w:fill="FFFFFF"/>
        </w:rPr>
        <w:t>und immer schneller </w:t>
      </w:r>
      <w:r w:rsidRPr="004914F0">
        <w:rPr>
          <w:rFonts w:asciiTheme="majorHAnsi" w:hAnsiTheme="majorHAnsi" w:cs="Arial"/>
          <w:sz w:val="20"/>
          <w:szCs w:val="20"/>
          <w:shd w:val="clear" w:color="auto" w:fill="FFFFFF"/>
        </w:rPr>
        <w:br/>
        <w:t>rast der Propeller – wie Dir’s grad gefällt!</w:t>
      </w:r>
      <w:r w:rsidRPr="004914F0">
        <w:rPr>
          <w:rFonts w:asciiTheme="majorHAnsi" w:hAnsiTheme="majorHAnsi" w:cs="Arial"/>
          <w:sz w:val="20"/>
          <w:szCs w:val="20"/>
          <w:shd w:val="clear" w:color="auto" w:fill="FFFFFF"/>
        </w:rPr>
        <w:br/>
        <w:t>Piloten ist nichts verboten!</w:t>
      </w:r>
      <w:r w:rsidRPr="004914F0">
        <w:rPr>
          <w:rFonts w:asciiTheme="majorHAnsi" w:hAnsiTheme="majorHAnsi" w:cs="Arial"/>
          <w:sz w:val="20"/>
          <w:szCs w:val="20"/>
          <w:shd w:val="clear" w:color="auto" w:fill="FFFFFF"/>
        </w:rPr>
        <w:br/>
        <w:t>Drum gib Vollgas – und flieg um die Welt!</w:t>
      </w:r>
    </w:p>
    <w:p w14:paraId="5A057E74" w14:textId="77CB9D13" w:rsidR="00325718" w:rsidRPr="004914F0" w:rsidRDefault="00325718" w:rsidP="005159BE">
      <w:pPr>
        <w:keepNext/>
        <w:tabs>
          <w:tab w:val="left" w:pos="993"/>
        </w:tabs>
        <w:spacing w:after="80"/>
        <w:ind w:right="-358"/>
        <w:rPr>
          <w:rFonts w:asciiTheme="majorHAnsi" w:hAnsiTheme="majorHAnsi" w:cs="Arial"/>
          <w:sz w:val="20"/>
          <w:szCs w:val="20"/>
          <w:lang w:bidi="de-DE"/>
        </w:rPr>
      </w:pPr>
      <w:r w:rsidRPr="004914F0">
        <w:rPr>
          <w:rFonts w:asciiTheme="majorHAnsi" w:hAnsiTheme="majorHAnsi" w:cs="Arial"/>
          <w:b/>
          <w:bCs/>
          <w:sz w:val="20"/>
          <w:szCs w:val="20"/>
          <w:lang w:bidi="de-DE"/>
        </w:rPr>
        <w:t>Männer</w:t>
      </w:r>
      <w:r w:rsidR="00CB0935" w:rsidRPr="004914F0">
        <w:rPr>
          <w:rFonts w:asciiTheme="majorHAnsi" w:hAnsiTheme="majorHAnsi" w:cs="Arial"/>
          <w:sz w:val="20"/>
          <w:szCs w:val="20"/>
          <w:lang w:bidi="de-DE"/>
        </w:rPr>
        <w:t xml:space="preserve">: </w:t>
      </w:r>
      <w:r w:rsidR="00AD2F54" w:rsidRPr="004914F0">
        <w:rPr>
          <w:rFonts w:asciiTheme="majorHAnsi" w:hAnsiTheme="majorHAnsi" w:cs="Arial"/>
          <w:i/>
          <w:sz w:val="20"/>
          <w:szCs w:val="20"/>
          <w:lang w:bidi="de-DE"/>
        </w:rPr>
        <w:tab/>
      </w:r>
      <w:r w:rsidRPr="004914F0">
        <w:rPr>
          <w:rFonts w:asciiTheme="majorHAnsi" w:hAnsiTheme="majorHAnsi" w:cs="Arial"/>
          <w:sz w:val="20"/>
          <w:szCs w:val="20"/>
          <w:shd w:val="clear" w:color="auto" w:fill="FFFFFF"/>
        </w:rPr>
        <w:t>Such Dir die schönste Sternenschnuppe aus</w:t>
      </w:r>
      <w:r w:rsidR="00FE4263" w:rsidRPr="004914F0">
        <w:rPr>
          <w:rFonts w:asciiTheme="majorHAnsi" w:hAnsiTheme="majorHAnsi" w:cs="Arial"/>
          <w:sz w:val="20"/>
          <w:szCs w:val="20"/>
          <w:shd w:val="clear" w:color="auto" w:fill="FFFFFF"/>
        </w:rPr>
        <w:t xml:space="preserve"> –</w:t>
      </w:r>
    </w:p>
    <w:p w14:paraId="3096483C" w14:textId="0257A62D" w:rsidR="00325718" w:rsidRPr="004914F0" w:rsidRDefault="00031388" w:rsidP="009F73FC">
      <w:pPr>
        <w:keepNext/>
        <w:tabs>
          <w:tab w:val="left" w:pos="993"/>
          <w:tab w:val="left" w:pos="1985"/>
        </w:tabs>
        <w:spacing w:after="80"/>
        <w:ind w:right="-216"/>
        <w:rPr>
          <w:rFonts w:asciiTheme="majorHAnsi" w:hAnsiTheme="majorHAnsi" w:cs="Arial"/>
          <w:sz w:val="20"/>
          <w:szCs w:val="20"/>
          <w:lang w:bidi="de-DE"/>
        </w:rPr>
      </w:pPr>
      <w:r w:rsidRPr="004914F0">
        <w:rPr>
          <w:rFonts w:asciiTheme="majorHAnsi" w:hAnsiTheme="majorHAnsi" w:cs="Arial"/>
          <w:b/>
          <w:bCs/>
          <w:sz w:val="20"/>
          <w:szCs w:val="20"/>
          <w:lang w:bidi="de-DE"/>
        </w:rPr>
        <w:t>Mädchen</w:t>
      </w:r>
      <w:r w:rsidR="00CB0935" w:rsidRPr="004914F0">
        <w:rPr>
          <w:rFonts w:asciiTheme="majorHAnsi" w:hAnsiTheme="majorHAnsi" w:cs="Arial"/>
          <w:sz w:val="20"/>
          <w:szCs w:val="20"/>
          <w:lang w:bidi="de-DE"/>
        </w:rPr>
        <w:t xml:space="preserve">: </w:t>
      </w:r>
      <w:r w:rsidR="005159BE" w:rsidRPr="004914F0">
        <w:rPr>
          <w:rFonts w:asciiTheme="majorHAnsi" w:hAnsiTheme="majorHAnsi" w:cs="Arial"/>
          <w:sz w:val="20"/>
          <w:szCs w:val="20"/>
          <w:lang w:bidi="de-DE"/>
        </w:rPr>
        <w:tab/>
      </w:r>
      <w:r w:rsidR="009F73FC" w:rsidRPr="004914F0">
        <w:rPr>
          <w:rFonts w:asciiTheme="majorHAnsi" w:hAnsiTheme="majorHAnsi" w:cs="Arial"/>
          <w:sz w:val="20"/>
          <w:szCs w:val="20"/>
          <w:lang w:bidi="de-DE"/>
        </w:rPr>
        <w:t xml:space="preserve">– </w:t>
      </w:r>
      <w:r w:rsidR="00325718" w:rsidRPr="004914F0">
        <w:rPr>
          <w:rFonts w:asciiTheme="majorHAnsi" w:hAnsiTheme="majorHAnsi" w:cs="Arial"/>
          <w:sz w:val="20"/>
          <w:szCs w:val="20"/>
          <w:shd w:val="clear" w:color="auto" w:fill="FFFFFF"/>
        </w:rPr>
        <w:t xml:space="preserve">und bring sie Deinem </w:t>
      </w:r>
      <w:r w:rsidR="00325718" w:rsidRPr="004914F0">
        <w:rPr>
          <w:rFonts w:asciiTheme="majorHAnsi" w:hAnsiTheme="majorHAnsi" w:cs="Arial"/>
          <w:i/>
          <w:iCs/>
          <w:sz w:val="20"/>
          <w:szCs w:val="20"/>
          <w:shd w:val="clear" w:color="auto" w:fill="FFFFFF"/>
        </w:rPr>
        <w:t>Mädel</w:t>
      </w:r>
      <w:r w:rsidR="00325718" w:rsidRPr="004914F0">
        <w:rPr>
          <w:rFonts w:asciiTheme="majorHAnsi" w:hAnsiTheme="majorHAnsi" w:cs="Arial"/>
          <w:sz w:val="20"/>
          <w:szCs w:val="20"/>
          <w:shd w:val="clear" w:color="auto" w:fill="FFFFFF"/>
        </w:rPr>
        <w:t xml:space="preserve"> mi</w:t>
      </w:r>
      <w:r w:rsidR="007773F2" w:rsidRPr="004914F0">
        <w:rPr>
          <w:rFonts w:asciiTheme="majorHAnsi" w:hAnsiTheme="majorHAnsi" w:cs="Arial"/>
          <w:sz w:val="20"/>
          <w:szCs w:val="20"/>
          <w:shd w:val="clear" w:color="auto" w:fill="FFFFFF"/>
        </w:rPr>
        <w:t>t</w:t>
      </w:r>
      <w:r w:rsidR="00325718" w:rsidRPr="004914F0">
        <w:rPr>
          <w:rFonts w:asciiTheme="majorHAnsi" w:hAnsiTheme="majorHAnsi" w:cs="Arial"/>
          <w:sz w:val="20"/>
          <w:szCs w:val="20"/>
          <w:shd w:val="clear" w:color="auto" w:fill="FFFFFF"/>
        </w:rPr>
        <w:t xml:space="preserve"> nach Haus!</w:t>
      </w:r>
    </w:p>
    <w:p w14:paraId="105DFEE4" w14:textId="637195B7" w:rsidR="00325718" w:rsidRPr="004914F0" w:rsidRDefault="00325718" w:rsidP="005159BE">
      <w:pPr>
        <w:tabs>
          <w:tab w:val="left" w:pos="993"/>
        </w:tabs>
        <w:rPr>
          <w:rFonts w:asciiTheme="majorHAnsi" w:hAnsiTheme="majorHAnsi" w:cs="Arial"/>
          <w:sz w:val="20"/>
          <w:szCs w:val="20"/>
          <w:lang w:bidi="de-DE"/>
        </w:rPr>
      </w:pPr>
      <w:r w:rsidRPr="004914F0">
        <w:rPr>
          <w:rFonts w:asciiTheme="majorHAnsi" w:hAnsiTheme="majorHAnsi" w:cs="Arial"/>
          <w:b/>
          <w:bCs/>
          <w:sz w:val="20"/>
          <w:szCs w:val="20"/>
          <w:lang w:bidi="de-DE"/>
        </w:rPr>
        <w:t>Alle</w:t>
      </w:r>
      <w:r w:rsidR="00CB0935" w:rsidRPr="004914F0">
        <w:rPr>
          <w:rFonts w:asciiTheme="majorHAnsi" w:hAnsiTheme="majorHAnsi" w:cs="Arial"/>
          <w:b/>
          <w:sz w:val="20"/>
          <w:szCs w:val="20"/>
          <w:lang w:bidi="de-DE"/>
        </w:rPr>
        <w:t xml:space="preserve">: </w:t>
      </w:r>
      <w:r w:rsidRPr="004914F0">
        <w:rPr>
          <w:rFonts w:asciiTheme="majorHAnsi" w:hAnsiTheme="majorHAnsi" w:cs="Arial"/>
          <w:sz w:val="20"/>
          <w:szCs w:val="20"/>
          <w:lang w:bidi="de-DE"/>
        </w:rPr>
        <w:tab/>
      </w:r>
      <w:r w:rsidRPr="004914F0">
        <w:rPr>
          <w:rFonts w:asciiTheme="majorHAnsi" w:hAnsiTheme="majorHAnsi" w:cs="Arial"/>
          <w:sz w:val="20"/>
          <w:szCs w:val="20"/>
          <w:shd w:val="clear" w:color="auto" w:fill="FFFFFF"/>
        </w:rPr>
        <w:t>Flieger, grüß mir die Sonne, </w:t>
      </w:r>
    </w:p>
    <w:p w14:paraId="0108232F" w14:textId="77777777" w:rsidR="00325718" w:rsidRPr="004914F0" w:rsidRDefault="00325718" w:rsidP="005159BE">
      <w:pPr>
        <w:tabs>
          <w:tab w:val="left" w:pos="993"/>
          <w:tab w:val="left" w:pos="1985"/>
        </w:tabs>
        <w:ind w:left="993"/>
        <w:rPr>
          <w:rFonts w:asciiTheme="majorHAnsi" w:hAnsiTheme="majorHAnsi" w:cs="Arial"/>
          <w:sz w:val="20"/>
          <w:szCs w:val="20"/>
          <w:shd w:val="clear" w:color="auto" w:fill="FFFFFF"/>
        </w:rPr>
      </w:pPr>
      <w:r w:rsidRPr="004914F0">
        <w:rPr>
          <w:rFonts w:asciiTheme="majorHAnsi" w:hAnsiTheme="majorHAnsi" w:cs="Arial"/>
          <w:sz w:val="20"/>
          <w:szCs w:val="20"/>
          <w:shd w:val="clear" w:color="auto" w:fill="FFFFFF"/>
        </w:rPr>
        <w:t>grüß mir die Sterne </w:t>
      </w:r>
    </w:p>
    <w:p w14:paraId="303A77F3" w14:textId="77777777" w:rsidR="00325718" w:rsidRPr="004914F0" w:rsidRDefault="00325718" w:rsidP="005159BE">
      <w:pPr>
        <w:tabs>
          <w:tab w:val="left" w:pos="993"/>
          <w:tab w:val="left" w:pos="1985"/>
        </w:tabs>
        <w:spacing w:after="80"/>
        <w:ind w:left="993"/>
        <w:rPr>
          <w:rFonts w:asciiTheme="majorHAnsi" w:hAnsiTheme="majorHAnsi" w:cs="Arial"/>
          <w:sz w:val="20"/>
          <w:szCs w:val="20"/>
          <w:shd w:val="clear" w:color="auto" w:fill="FFFFFF"/>
        </w:rPr>
      </w:pPr>
      <w:r w:rsidRPr="004914F0">
        <w:rPr>
          <w:rFonts w:asciiTheme="majorHAnsi" w:hAnsiTheme="majorHAnsi" w:cs="Arial"/>
          <w:sz w:val="20"/>
          <w:szCs w:val="20"/>
          <w:shd w:val="clear" w:color="auto" w:fill="FFFFFF"/>
        </w:rPr>
        <w:t>und grüß mir den Mond! </w:t>
      </w:r>
    </w:p>
    <w:p w14:paraId="4E186FC2" w14:textId="2BE45421" w:rsidR="00325718" w:rsidRPr="004914F0" w:rsidRDefault="00325718" w:rsidP="00542333">
      <w:pPr>
        <w:autoSpaceDE w:val="0"/>
        <w:autoSpaceDN w:val="0"/>
        <w:adjustRightInd w:val="0"/>
        <w:spacing w:after="40"/>
        <w:ind w:right="-216"/>
        <w:rPr>
          <w:rFonts w:asciiTheme="majorHAnsi" w:hAnsiTheme="majorHAnsi" w:cs="Arial"/>
          <w:spacing w:val="-2"/>
          <w:sz w:val="20"/>
          <w:szCs w:val="20"/>
          <w:lang w:bidi="de-DE"/>
        </w:rPr>
      </w:pPr>
      <w:r w:rsidRPr="004914F0">
        <w:rPr>
          <w:rFonts w:asciiTheme="majorHAnsi" w:hAnsiTheme="majorHAnsi" w:cs="Arial"/>
          <w:b/>
          <w:bCs/>
          <w:sz w:val="20"/>
          <w:szCs w:val="20"/>
          <w:lang w:bidi="de-DE"/>
        </w:rPr>
        <w:t xml:space="preserve">Die </w:t>
      </w:r>
      <w:proofErr w:type="spellStart"/>
      <w:r w:rsidRPr="004914F0">
        <w:rPr>
          <w:rFonts w:asciiTheme="majorHAnsi" w:hAnsiTheme="majorHAnsi" w:cs="Arial"/>
          <w:b/>
          <w:bCs/>
          <w:sz w:val="20"/>
          <w:szCs w:val="20"/>
          <w:lang w:bidi="de-DE"/>
        </w:rPr>
        <w:t>Schalek</w:t>
      </w:r>
      <w:proofErr w:type="spellEnd"/>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Bravo! Bravo, meine Herren! Bravo! Das kann ich alles wirklich wärmstens nachempfinden. Etwas dergleichen muss in Nero vorgegangen sein, als er </w:t>
      </w:r>
      <w:r w:rsidRPr="004914F0">
        <w:rPr>
          <w:rFonts w:asciiTheme="majorHAnsi" w:hAnsiTheme="majorHAnsi" w:cs="Arial"/>
          <w:spacing w:val="-2"/>
          <w:sz w:val="20"/>
          <w:szCs w:val="20"/>
          <w:lang w:bidi="de-DE"/>
        </w:rPr>
        <w:t xml:space="preserve">Rom in Brand setzte. – Meine sehr verehrten Damen und Herren, haben </w:t>
      </w:r>
      <w:r w:rsidRPr="004914F0">
        <w:rPr>
          <w:rFonts w:asciiTheme="majorHAnsi" w:hAnsiTheme="majorHAnsi" w:cs="Arial"/>
          <w:i/>
          <w:spacing w:val="-2"/>
          <w:sz w:val="20"/>
          <w:szCs w:val="20"/>
          <w:lang w:bidi="de-DE"/>
        </w:rPr>
        <w:t>Sie</w:t>
      </w:r>
      <w:r w:rsidRPr="004914F0">
        <w:rPr>
          <w:rFonts w:asciiTheme="majorHAnsi" w:hAnsiTheme="majorHAnsi" w:cs="Arial"/>
          <w:spacing w:val="-2"/>
          <w:sz w:val="20"/>
          <w:szCs w:val="20"/>
          <w:lang w:bidi="de-DE"/>
        </w:rPr>
        <w:t xml:space="preserve"> jetzt vielleicht eine Frage an unsere Helden?</w:t>
      </w:r>
    </w:p>
    <w:p w14:paraId="12BA5C13" w14:textId="66328530" w:rsidR="00D0311B" w:rsidRPr="004914F0" w:rsidRDefault="00AF78F4" w:rsidP="00542333">
      <w:pPr>
        <w:autoSpaceDE w:val="0"/>
        <w:autoSpaceDN w:val="0"/>
        <w:adjustRightInd w:val="0"/>
        <w:spacing w:after="40"/>
        <w:ind w:right="-358"/>
        <w:rPr>
          <w:rFonts w:asciiTheme="majorHAnsi" w:hAnsiTheme="majorHAnsi" w:cs="Arial"/>
          <w:b/>
          <w:bCs/>
          <w:sz w:val="20"/>
          <w:szCs w:val="20"/>
          <w:lang w:bidi="de-DE"/>
        </w:rPr>
      </w:pPr>
      <w:r w:rsidRPr="004914F0">
        <w:rPr>
          <w:rFonts w:asciiTheme="majorHAnsi" w:hAnsiTheme="majorHAnsi" w:cs="Arial"/>
          <w:b/>
          <w:bCs/>
          <w:sz w:val="20"/>
          <w:szCs w:val="20"/>
          <w:lang w:bidi="de-DE"/>
        </w:rPr>
        <w:t xml:space="preserve">Janik </w:t>
      </w:r>
      <w:r w:rsidR="00325718" w:rsidRPr="004914F0">
        <w:rPr>
          <w:rFonts w:asciiTheme="majorHAnsi" w:hAnsiTheme="majorHAnsi" w:cs="Arial"/>
          <w:b/>
          <w:bCs/>
          <w:sz w:val="20"/>
          <w:szCs w:val="20"/>
          <w:lang w:bidi="de-DE"/>
        </w:rPr>
        <w:t>(</w:t>
      </w:r>
      <w:r w:rsidRPr="004914F0">
        <w:rPr>
          <w:rFonts w:asciiTheme="majorHAnsi" w:hAnsiTheme="majorHAnsi" w:cs="Arial"/>
          <w:b/>
          <w:bCs/>
          <w:sz w:val="20"/>
          <w:szCs w:val="20"/>
          <w:lang w:bidi="de-DE"/>
        </w:rPr>
        <w:t xml:space="preserve">Einer </w:t>
      </w:r>
      <w:r w:rsidR="00325718" w:rsidRPr="004914F0">
        <w:rPr>
          <w:rFonts w:asciiTheme="majorHAnsi" w:hAnsiTheme="majorHAnsi" w:cs="Arial"/>
          <w:b/>
          <w:bCs/>
          <w:sz w:val="20"/>
          <w:szCs w:val="20"/>
          <w:lang w:bidi="de-DE"/>
        </w:rPr>
        <w:t>aus dem Publikum)</w:t>
      </w:r>
      <w:r w:rsidR="00CB0935" w:rsidRPr="004914F0">
        <w:rPr>
          <w:rFonts w:asciiTheme="majorHAnsi" w:hAnsiTheme="majorHAnsi" w:cs="Arial"/>
          <w:b/>
          <w:bCs/>
          <w:sz w:val="20"/>
          <w:szCs w:val="20"/>
          <w:lang w:bidi="de-DE"/>
        </w:rPr>
        <w:t>:</w:t>
      </w:r>
      <w:r w:rsidR="00CB0935" w:rsidRPr="004914F0">
        <w:rPr>
          <w:rFonts w:asciiTheme="majorHAnsi" w:hAnsiTheme="majorHAnsi" w:cs="Arial"/>
          <w:bCs/>
          <w:i/>
          <w:sz w:val="20"/>
          <w:szCs w:val="20"/>
          <w:lang w:bidi="de-DE"/>
        </w:rPr>
        <w:t xml:space="preserve"> </w:t>
      </w:r>
      <w:r w:rsidR="00D0311B" w:rsidRPr="004914F0">
        <w:rPr>
          <w:rFonts w:asciiTheme="majorHAnsi" w:hAnsiTheme="majorHAnsi" w:cs="Arial"/>
          <w:bCs/>
          <w:sz w:val="20"/>
          <w:szCs w:val="20"/>
          <w:lang w:bidi="de-DE"/>
        </w:rPr>
        <w:t>Hier bitte!</w:t>
      </w:r>
      <w:r w:rsidR="003A2CFB" w:rsidRPr="004914F0">
        <w:rPr>
          <w:rFonts w:asciiTheme="majorHAnsi" w:hAnsiTheme="majorHAnsi" w:cs="Arial"/>
          <w:bCs/>
          <w:sz w:val="20"/>
          <w:szCs w:val="20"/>
          <w:lang w:bidi="de-DE"/>
        </w:rPr>
        <w:t xml:space="preserve"> Hier!</w:t>
      </w:r>
    </w:p>
    <w:p w14:paraId="2B20E5EC" w14:textId="63CDA25F" w:rsidR="00D0311B" w:rsidRPr="004914F0" w:rsidRDefault="00D0311B" w:rsidP="00542333">
      <w:pPr>
        <w:autoSpaceDE w:val="0"/>
        <w:autoSpaceDN w:val="0"/>
        <w:adjustRightInd w:val="0"/>
        <w:spacing w:after="40"/>
        <w:ind w:right="-358"/>
        <w:rPr>
          <w:rFonts w:asciiTheme="majorHAnsi" w:hAnsiTheme="majorHAnsi" w:cs="Arial"/>
          <w:b/>
          <w:bCs/>
          <w:sz w:val="20"/>
          <w:szCs w:val="20"/>
          <w:lang w:bidi="de-DE"/>
        </w:rPr>
      </w:pPr>
      <w:r w:rsidRPr="004914F0">
        <w:rPr>
          <w:rFonts w:asciiTheme="majorHAnsi" w:hAnsiTheme="majorHAnsi" w:cs="Arial"/>
          <w:b/>
          <w:bCs/>
          <w:sz w:val="20"/>
          <w:szCs w:val="20"/>
          <w:lang w:bidi="de-DE"/>
        </w:rPr>
        <w:t>Iris</w:t>
      </w:r>
      <w:r w:rsidR="00CB0935" w:rsidRPr="004914F0">
        <w:rPr>
          <w:rFonts w:asciiTheme="majorHAnsi" w:hAnsiTheme="majorHAnsi" w:cs="Arial"/>
          <w:b/>
          <w:bCs/>
          <w:sz w:val="20"/>
          <w:szCs w:val="20"/>
          <w:lang w:bidi="de-DE"/>
        </w:rPr>
        <w:t xml:space="preserve">: </w:t>
      </w:r>
      <w:r w:rsidRPr="004914F0">
        <w:rPr>
          <w:rFonts w:asciiTheme="majorHAnsi" w:hAnsiTheme="majorHAnsi" w:cs="Arial"/>
          <w:bCs/>
          <w:sz w:val="20"/>
          <w:szCs w:val="20"/>
          <w:lang w:bidi="de-DE"/>
        </w:rPr>
        <w:t>Ja, bitte!</w:t>
      </w:r>
    </w:p>
    <w:p w14:paraId="1A843996" w14:textId="360FDB7A" w:rsidR="00325718" w:rsidRPr="004914F0" w:rsidRDefault="00123693" w:rsidP="00542333">
      <w:pPr>
        <w:autoSpaceDE w:val="0"/>
        <w:autoSpaceDN w:val="0"/>
        <w:adjustRightInd w:val="0"/>
        <w:spacing w:after="40"/>
        <w:ind w:right="-216"/>
        <w:rPr>
          <w:rFonts w:asciiTheme="majorHAnsi" w:hAnsiTheme="majorHAnsi" w:cs="Arial"/>
          <w:sz w:val="20"/>
          <w:szCs w:val="20"/>
          <w:lang w:bidi="de-DE"/>
        </w:rPr>
      </w:pPr>
      <w:r w:rsidRPr="004914F0">
        <w:rPr>
          <w:rFonts w:asciiTheme="majorHAnsi" w:hAnsiTheme="majorHAnsi" w:cs="Arial"/>
          <w:b/>
          <w:sz w:val="20"/>
          <w:szCs w:val="20"/>
          <w:lang w:bidi="de-DE"/>
        </w:rPr>
        <w:t>Janik</w:t>
      </w:r>
      <w:r w:rsidR="00CB0935" w:rsidRPr="004914F0">
        <w:rPr>
          <w:rFonts w:asciiTheme="majorHAnsi" w:hAnsiTheme="majorHAnsi" w:cs="Arial"/>
          <w:b/>
          <w:bCs/>
          <w:sz w:val="20"/>
          <w:szCs w:val="20"/>
          <w:lang w:bidi="de-DE"/>
        </w:rPr>
        <w:t xml:space="preserve">: </w:t>
      </w:r>
      <w:r w:rsidR="00325718" w:rsidRPr="004914F0">
        <w:rPr>
          <w:rFonts w:asciiTheme="majorHAnsi" w:hAnsiTheme="majorHAnsi" w:cs="Arial"/>
          <w:spacing w:val="-2"/>
          <w:sz w:val="20"/>
          <w:szCs w:val="20"/>
          <w:lang w:bidi="de-DE"/>
        </w:rPr>
        <w:t>Haben Sie denn auch schon mal das schöne Venedig bombardiert?</w:t>
      </w:r>
      <w:r w:rsidR="00325718" w:rsidRPr="004914F0">
        <w:rPr>
          <w:rFonts w:asciiTheme="majorHAnsi" w:hAnsiTheme="majorHAnsi" w:cs="Arial"/>
          <w:sz w:val="20"/>
          <w:szCs w:val="20"/>
          <w:lang w:bidi="de-DE"/>
        </w:rPr>
        <w:t xml:space="preserve"> </w:t>
      </w:r>
    </w:p>
    <w:p w14:paraId="5DA1F207" w14:textId="7BA69046" w:rsidR="00325718" w:rsidRPr="004914F0" w:rsidRDefault="000F2870" w:rsidP="00542333">
      <w:pPr>
        <w:autoSpaceDE w:val="0"/>
        <w:autoSpaceDN w:val="0"/>
        <w:adjustRightInd w:val="0"/>
        <w:spacing w:after="40"/>
        <w:ind w:right="-499"/>
        <w:rPr>
          <w:rFonts w:asciiTheme="majorHAnsi" w:hAnsiTheme="majorHAnsi" w:cs="Arial"/>
          <w:sz w:val="20"/>
          <w:szCs w:val="20"/>
          <w:lang w:bidi="de-DE"/>
        </w:rPr>
      </w:pPr>
      <w:r w:rsidRPr="004914F0">
        <w:rPr>
          <w:rFonts w:asciiTheme="majorHAnsi" w:hAnsiTheme="majorHAnsi" w:cs="Arial"/>
          <w:b/>
          <w:sz w:val="20"/>
          <w:szCs w:val="20"/>
          <w:lang w:bidi="de-DE"/>
        </w:rPr>
        <w:t>Gregor/Martin</w:t>
      </w:r>
      <w:r w:rsidR="008C34E1" w:rsidRPr="004914F0">
        <w:rPr>
          <w:rFonts w:asciiTheme="majorHAnsi" w:hAnsiTheme="majorHAnsi" w:cs="Arial"/>
          <w:b/>
          <w:sz w:val="20"/>
          <w:szCs w:val="20"/>
          <w:lang w:bidi="de-DE"/>
        </w:rPr>
        <w:t>/David</w:t>
      </w:r>
      <w:r w:rsidRPr="004914F0">
        <w:rPr>
          <w:rFonts w:asciiTheme="majorHAnsi" w:hAnsiTheme="majorHAnsi" w:cs="Arial"/>
          <w:b/>
          <w:sz w:val="20"/>
          <w:szCs w:val="20"/>
          <w:lang w:bidi="de-DE"/>
        </w:rPr>
        <w:t xml:space="preserve">: </w:t>
      </w:r>
      <w:r w:rsidR="00AF7019" w:rsidRPr="004914F0">
        <w:rPr>
          <w:rFonts w:asciiTheme="majorHAnsi" w:hAnsiTheme="majorHAnsi" w:cs="Arial"/>
          <w:bCs/>
          <w:sz w:val="20"/>
          <w:szCs w:val="20"/>
          <w:lang w:bidi="de-DE"/>
        </w:rPr>
        <w:t>Venedig ?! –</w:t>
      </w:r>
      <w:r w:rsidR="00AF7019" w:rsidRPr="004914F0">
        <w:rPr>
          <w:rFonts w:asciiTheme="majorHAnsi" w:hAnsiTheme="majorHAnsi" w:cs="Arial"/>
          <w:b/>
          <w:sz w:val="20"/>
          <w:szCs w:val="20"/>
          <w:lang w:bidi="de-DE"/>
        </w:rPr>
        <w:t xml:space="preserve"> </w:t>
      </w:r>
      <w:r w:rsidR="00325718" w:rsidRPr="004914F0">
        <w:rPr>
          <w:rFonts w:asciiTheme="majorHAnsi" w:hAnsiTheme="majorHAnsi" w:cs="Arial"/>
          <w:sz w:val="20"/>
          <w:szCs w:val="20"/>
          <w:lang w:bidi="de-DE"/>
        </w:rPr>
        <w:t>Ja, auch das haben wir.</w:t>
      </w:r>
    </w:p>
    <w:p w14:paraId="48E53710" w14:textId="77777777" w:rsidR="008A77E3" w:rsidRPr="004914F0" w:rsidRDefault="008A77E3" w:rsidP="00542333">
      <w:pPr>
        <w:autoSpaceDE w:val="0"/>
        <w:autoSpaceDN w:val="0"/>
        <w:adjustRightInd w:val="0"/>
        <w:spacing w:after="40"/>
        <w:ind w:right="68"/>
        <w:rPr>
          <w:rFonts w:asciiTheme="majorHAnsi" w:hAnsiTheme="majorHAnsi" w:cs="Arial"/>
          <w:sz w:val="20"/>
          <w:szCs w:val="20"/>
          <w:lang w:bidi="de-DE"/>
        </w:rPr>
      </w:pPr>
      <w:r w:rsidRPr="004914F0">
        <w:rPr>
          <w:rFonts w:asciiTheme="majorHAnsi" w:hAnsiTheme="majorHAnsi" w:cs="Arial"/>
          <w:b/>
          <w:bCs/>
          <w:sz w:val="20"/>
          <w:szCs w:val="20"/>
          <w:lang w:bidi="de-DE"/>
        </w:rPr>
        <w:t xml:space="preserve">Alle: </w:t>
      </w:r>
      <w:r w:rsidRPr="004914F0">
        <w:rPr>
          <w:rFonts w:asciiTheme="majorHAnsi" w:hAnsiTheme="majorHAnsi" w:cs="Arial"/>
          <w:sz w:val="20"/>
          <w:szCs w:val="20"/>
          <w:lang w:bidi="de-DE"/>
        </w:rPr>
        <w:t xml:space="preserve">Was?! </w:t>
      </w:r>
    </w:p>
    <w:p w14:paraId="28CEDBC6" w14:textId="621515CF" w:rsidR="00325718" w:rsidRPr="004914F0" w:rsidRDefault="00325718" w:rsidP="00F61BF9">
      <w:pPr>
        <w:autoSpaceDE w:val="0"/>
        <w:autoSpaceDN w:val="0"/>
        <w:adjustRightInd w:val="0"/>
        <w:spacing w:after="40"/>
        <w:ind w:right="-358"/>
        <w:rPr>
          <w:rFonts w:asciiTheme="majorHAnsi" w:hAnsiTheme="majorHAnsi" w:cs="Arial"/>
          <w:sz w:val="20"/>
          <w:szCs w:val="20"/>
          <w:lang w:bidi="de-DE"/>
        </w:rPr>
      </w:pPr>
      <w:r w:rsidRPr="004914F0">
        <w:rPr>
          <w:rFonts w:asciiTheme="majorHAnsi" w:hAnsiTheme="majorHAnsi" w:cs="Arial"/>
          <w:b/>
          <w:bCs/>
          <w:sz w:val="20"/>
          <w:szCs w:val="20"/>
          <w:lang w:bidi="de-DE"/>
        </w:rPr>
        <w:t xml:space="preserve">Die </w:t>
      </w:r>
      <w:proofErr w:type="spellStart"/>
      <w:r w:rsidRPr="004914F0">
        <w:rPr>
          <w:rFonts w:asciiTheme="majorHAnsi" w:hAnsiTheme="majorHAnsi" w:cs="Arial"/>
          <w:b/>
          <w:bCs/>
          <w:sz w:val="20"/>
          <w:szCs w:val="20"/>
          <w:lang w:bidi="de-DE"/>
        </w:rPr>
        <w:t>Schalek</w:t>
      </w:r>
      <w:proofErr w:type="spellEnd"/>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Tatsächlich?! </w:t>
      </w:r>
      <w:r w:rsidR="00F61BF9" w:rsidRPr="004914F0">
        <w:rPr>
          <w:rFonts w:asciiTheme="majorHAnsi" w:hAnsiTheme="majorHAnsi" w:cs="Arial"/>
          <w:sz w:val="20"/>
          <w:szCs w:val="20"/>
          <w:lang w:bidi="de-DE"/>
        </w:rPr>
        <w:t xml:space="preserve">Sie haben Venedig bombardiert? </w:t>
      </w:r>
      <w:r w:rsidRPr="004914F0">
        <w:rPr>
          <w:rFonts w:asciiTheme="majorHAnsi" w:hAnsiTheme="majorHAnsi" w:cs="Arial"/>
          <w:sz w:val="20"/>
          <w:szCs w:val="20"/>
          <w:lang w:bidi="de-DE"/>
        </w:rPr>
        <w:t xml:space="preserve">– Meine Damen und Herren, wer von uns hätte nicht noch vor wenigen Monaten </w:t>
      </w:r>
      <w:r w:rsidRPr="004914F0">
        <w:rPr>
          <w:rFonts w:asciiTheme="majorHAnsi" w:hAnsiTheme="majorHAnsi" w:cs="Arial"/>
          <w:spacing w:val="-2"/>
          <w:sz w:val="20"/>
          <w:szCs w:val="20"/>
          <w:lang w:bidi="de-DE"/>
        </w:rPr>
        <w:t>allein bei dem Gedanken geschaudert, auf Venedig könnten Bomben abgeworfen werden! Aber jetzt?</w:t>
      </w:r>
      <w:r w:rsidRPr="004914F0">
        <w:rPr>
          <w:rFonts w:asciiTheme="majorHAnsi" w:hAnsiTheme="majorHAnsi" w:cs="Arial"/>
          <w:sz w:val="20"/>
          <w:szCs w:val="20"/>
          <w:lang w:bidi="de-DE"/>
        </w:rPr>
        <w:t xml:space="preserve"> Au </w:t>
      </w:r>
      <w:proofErr w:type="spellStart"/>
      <w:r w:rsidRPr="004914F0">
        <w:rPr>
          <w:rFonts w:asciiTheme="majorHAnsi" w:hAnsiTheme="majorHAnsi" w:cs="Arial"/>
          <w:sz w:val="20"/>
          <w:szCs w:val="20"/>
          <w:lang w:bidi="de-DE"/>
        </w:rPr>
        <w:t>contraire</w:t>
      </w:r>
      <w:proofErr w:type="spellEnd"/>
      <w:r w:rsidRPr="004914F0">
        <w:rPr>
          <w:rFonts w:asciiTheme="majorHAnsi" w:hAnsiTheme="majorHAnsi" w:cs="Arial"/>
          <w:sz w:val="20"/>
          <w:szCs w:val="20"/>
          <w:lang w:bidi="de-DE"/>
        </w:rPr>
        <w:t xml:space="preserve">! Denn wenn aus Venedig auf unsere Soldaten geschossen wird, dann soll auch von unseren Soldaten auf Venedig geschossen werden! </w:t>
      </w:r>
    </w:p>
    <w:p w14:paraId="22D1FD9E" w14:textId="2521BD19" w:rsidR="00325718" w:rsidRPr="004914F0" w:rsidRDefault="003701AD" w:rsidP="00325718">
      <w:pPr>
        <w:autoSpaceDE w:val="0"/>
        <w:autoSpaceDN w:val="0"/>
        <w:adjustRightInd w:val="0"/>
        <w:spacing w:after="100"/>
        <w:rPr>
          <w:rFonts w:asciiTheme="majorHAnsi" w:hAnsiTheme="majorHAnsi" w:cs="Arial"/>
          <w:bCs/>
          <w:i/>
          <w:sz w:val="20"/>
          <w:szCs w:val="20"/>
          <w:lang w:bidi="de-DE"/>
        </w:rPr>
      </w:pPr>
      <w:r w:rsidRPr="004914F0">
        <w:rPr>
          <w:rFonts w:asciiTheme="majorHAnsi" w:hAnsiTheme="majorHAnsi" w:cs="Arial"/>
          <w:bCs/>
          <w:i/>
          <w:sz w:val="20"/>
          <w:szCs w:val="20"/>
          <w:lang w:bidi="de-DE"/>
        </w:rPr>
        <w:lastRenderedPageBreak/>
        <w:t>(</w:t>
      </w:r>
      <w:r w:rsidR="00325718" w:rsidRPr="004914F0">
        <w:rPr>
          <w:rFonts w:asciiTheme="majorHAnsi" w:hAnsiTheme="majorHAnsi" w:cs="Arial"/>
          <w:bCs/>
          <w:i/>
          <w:sz w:val="20"/>
          <w:szCs w:val="20"/>
          <w:lang w:bidi="de-DE"/>
        </w:rPr>
        <w:t>Applaus, Zustimmung.</w:t>
      </w:r>
      <w:r w:rsidRPr="004914F0">
        <w:rPr>
          <w:rFonts w:asciiTheme="majorHAnsi" w:hAnsiTheme="majorHAnsi" w:cs="Arial"/>
          <w:bCs/>
          <w:i/>
          <w:sz w:val="20"/>
          <w:szCs w:val="20"/>
          <w:lang w:bidi="de-DE"/>
        </w:rPr>
        <w:t>)</w:t>
      </w:r>
    </w:p>
    <w:p w14:paraId="03197C57" w14:textId="6D78C449" w:rsidR="00325718" w:rsidRPr="004914F0" w:rsidRDefault="00123693" w:rsidP="005709C9">
      <w:pPr>
        <w:autoSpaceDE w:val="0"/>
        <w:autoSpaceDN w:val="0"/>
        <w:adjustRightInd w:val="0"/>
        <w:spacing w:afterLines="40" w:after="96"/>
        <w:ind w:right="68"/>
        <w:rPr>
          <w:rFonts w:asciiTheme="majorHAnsi" w:hAnsiTheme="majorHAnsi" w:cs="Arial"/>
          <w:spacing w:val="-4"/>
          <w:sz w:val="20"/>
          <w:szCs w:val="20"/>
          <w:lang w:bidi="de-DE"/>
        </w:rPr>
      </w:pPr>
      <w:r w:rsidRPr="004914F0">
        <w:rPr>
          <w:rFonts w:asciiTheme="majorHAnsi" w:hAnsiTheme="majorHAnsi" w:cs="Arial"/>
          <w:b/>
          <w:spacing w:val="-4"/>
          <w:sz w:val="20"/>
          <w:szCs w:val="20"/>
          <w:lang w:bidi="de-DE"/>
        </w:rPr>
        <w:t>Janik</w:t>
      </w:r>
      <w:r w:rsidR="00CB0935" w:rsidRPr="004914F0">
        <w:rPr>
          <w:rFonts w:asciiTheme="majorHAnsi" w:hAnsiTheme="majorHAnsi" w:cs="Arial"/>
          <w:iCs/>
          <w:spacing w:val="-4"/>
          <w:sz w:val="20"/>
          <w:szCs w:val="20"/>
          <w:lang w:bidi="de-DE"/>
        </w:rPr>
        <w:t xml:space="preserve">: </w:t>
      </w:r>
      <w:r w:rsidR="00325718" w:rsidRPr="004914F0">
        <w:rPr>
          <w:rFonts w:asciiTheme="majorHAnsi" w:hAnsiTheme="majorHAnsi" w:cs="Arial"/>
          <w:spacing w:val="-4"/>
          <w:sz w:val="20"/>
          <w:szCs w:val="20"/>
          <w:lang w:bidi="de-DE"/>
        </w:rPr>
        <w:t>Ja, haben Sie denn gar keine Skrupel dabei gehabt?</w:t>
      </w:r>
    </w:p>
    <w:p w14:paraId="03C3BCCC" w14:textId="35440C60" w:rsidR="00325718" w:rsidRPr="004914F0" w:rsidRDefault="00D71095" w:rsidP="005709C9">
      <w:pPr>
        <w:autoSpaceDE w:val="0"/>
        <w:autoSpaceDN w:val="0"/>
        <w:adjustRightInd w:val="0"/>
        <w:spacing w:afterLines="40" w:after="96"/>
        <w:ind w:right="68"/>
        <w:rPr>
          <w:rFonts w:asciiTheme="majorHAnsi" w:hAnsiTheme="majorHAnsi" w:cs="Arial"/>
          <w:bCs/>
          <w:i/>
          <w:sz w:val="20"/>
          <w:szCs w:val="20"/>
          <w:lang w:bidi="de-DE"/>
        </w:rPr>
      </w:pPr>
      <w:r w:rsidRPr="004914F0">
        <w:rPr>
          <w:rFonts w:asciiTheme="majorHAnsi" w:hAnsiTheme="majorHAnsi" w:cs="Arial"/>
          <w:bCs/>
          <w:i/>
          <w:sz w:val="20"/>
          <w:szCs w:val="20"/>
          <w:lang w:bidi="de-DE"/>
        </w:rPr>
        <w:t>(</w:t>
      </w:r>
      <w:r w:rsidR="00325718" w:rsidRPr="004914F0">
        <w:rPr>
          <w:rFonts w:asciiTheme="majorHAnsi" w:hAnsiTheme="majorHAnsi" w:cs="Arial"/>
          <w:bCs/>
          <w:i/>
          <w:sz w:val="20"/>
          <w:szCs w:val="20"/>
          <w:lang w:bidi="de-DE"/>
        </w:rPr>
        <w:t xml:space="preserve">Alle Flieger </w:t>
      </w:r>
      <w:proofErr w:type="spellStart"/>
      <w:r w:rsidR="00325718" w:rsidRPr="004914F0">
        <w:rPr>
          <w:rFonts w:asciiTheme="majorHAnsi" w:hAnsiTheme="majorHAnsi" w:cs="Arial"/>
          <w:bCs/>
          <w:i/>
          <w:sz w:val="20"/>
          <w:szCs w:val="20"/>
          <w:lang w:bidi="de-DE"/>
        </w:rPr>
        <w:t>lachen</w:t>
      </w:r>
      <w:proofErr w:type="spellEnd"/>
      <w:r w:rsidR="00325718" w:rsidRPr="004914F0">
        <w:rPr>
          <w:rFonts w:asciiTheme="majorHAnsi" w:hAnsiTheme="majorHAnsi" w:cs="Arial"/>
          <w:bCs/>
          <w:i/>
          <w:sz w:val="20"/>
          <w:szCs w:val="20"/>
          <w:lang w:bidi="de-DE"/>
        </w:rPr>
        <w:t>.</w:t>
      </w:r>
      <w:r w:rsidRPr="004914F0">
        <w:rPr>
          <w:rFonts w:asciiTheme="majorHAnsi" w:hAnsiTheme="majorHAnsi" w:cs="Arial"/>
          <w:bCs/>
          <w:i/>
          <w:sz w:val="20"/>
          <w:szCs w:val="20"/>
          <w:lang w:bidi="de-DE"/>
        </w:rPr>
        <w:t>)</w:t>
      </w:r>
    </w:p>
    <w:p w14:paraId="072E9184" w14:textId="7C9658BB" w:rsidR="00325718" w:rsidRPr="004914F0" w:rsidRDefault="006F4A53" w:rsidP="008547B7">
      <w:pPr>
        <w:autoSpaceDE w:val="0"/>
        <w:autoSpaceDN w:val="0"/>
        <w:adjustRightInd w:val="0"/>
        <w:spacing w:afterLines="80" w:after="192"/>
        <w:ind w:right="68"/>
        <w:rPr>
          <w:rFonts w:asciiTheme="majorHAnsi" w:hAnsiTheme="majorHAnsi" w:cs="Arial"/>
          <w:sz w:val="20"/>
          <w:szCs w:val="20"/>
          <w:lang w:bidi="de-DE"/>
        </w:rPr>
      </w:pPr>
      <w:r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325718" w:rsidRPr="004914F0">
        <w:rPr>
          <w:rFonts w:asciiTheme="majorHAnsi" w:hAnsiTheme="majorHAnsi" w:cs="Arial"/>
          <w:sz w:val="20"/>
          <w:szCs w:val="20"/>
          <w:lang w:bidi="de-DE"/>
        </w:rPr>
        <w:t>Skrupel? Ach, wissen Sie, in Friedenszeiten pflegten wir oft nach Venedig zu fahren, wir liebten es sehr. Aber als wir es von oben bombardierten – nein, kein Funken von falscher Sentimentalität war da in uns zu finden! Es war eben ein militärischer Auftrag – wie jeder andere auch. Es war wie ein Ehrentag für uns – ein großer Ehrentag! Denn wir hatten Venedig bombardiert!</w:t>
      </w:r>
    </w:p>
    <w:p w14:paraId="7CF64C11" w14:textId="74E9B59C" w:rsidR="00325718" w:rsidRPr="004914F0" w:rsidRDefault="00325718" w:rsidP="00080BD5">
      <w:pPr>
        <w:tabs>
          <w:tab w:val="left" w:pos="993"/>
        </w:tabs>
        <w:autoSpaceDE w:val="0"/>
        <w:autoSpaceDN w:val="0"/>
        <w:adjustRightInd w:val="0"/>
        <w:ind w:right="-74"/>
        <w:rPr>
          <w:rFonts w:asciiTheme="majorHAnsi" w:hAnsiTheme="majorHAnsi" w:cs="Arial"/>
          <w:b/>
          <w:sz w:val="20"/>
          <w:szCs w:val="20"/>
          <w:lang w:bidi="de-DE"/>
        </w:rPr>
      </w:pPr>
      <w:r w:rsidRPr="004914F0">
        <w:rPr>
          <w:rFonts w:asciiTheme="majorHAnsi" w:hAnsiTheme="majorHAnsi" w:cs="Arial"/>
          <w:b/>
          <w:sz w:val="20"/>
          <w:szCs w:val="20"/>
          <w:lang w:bidi="de-DE"/>
        </w:rPr>
        <w:t>Mädchen</w:t>
      </w:r>
      <w:r w:rsidR="00CB0935" w:rsidRPr="004914F0">
        <w:rPr>
          <w:rFonts w:asciiTheme="majorHAnsi" w:hAnsiTheme="majorHAnsi" w:cs="Arial"/>
          <w:iCs/>
          <w:sz w:val="20"/>
          <w:szCs w:val="20"/>
          <w:lang w:bidi="de-DE"/>
        </w:rPr>
        <w:t>:</w:t>
      </w:r>
      <w:r w:rsidR="00CB0935" w:rsidRPr="004914F0">
        <w:rPr>
          <w:rFonts w:asciiTheme="majorHAnsi" w:hAnsiTheme="majorHAnsi" w:cs="Arial"/>
          <w:i/>
          <w:sz w:val="20"/>
          <w:szCs w:val="20"/>
          <w:lang w:bidi="de-DE"/>
        </w:rPr>
        <w:t xml:space="preserve"> </w:t>
      </w:r>
      <w:r w:rsidR="00080BD5" w:rsidRPr="004914F0">
        <w:rPr>
          <w:rFonts w:asciiTheme="majorHAnsi" w:hAnsiTheme="majorHAnsi" w:cs="Arial"/>
          <w:b/>
          <w:sz w:val="20"/>
          <w:szCs w:val="20"/>
          <w:lang w:bidi="de-DE"/>
        </w:rPr>
        <w:tab/>
      </w:r>
      <w:r w:rsidRPr="004914F0">
        <w:rPr>
          <w:rFonts w:asciiTheme="majorHAnsi" w:hAnsiTheme="majorHAnsi" w:cs="Arial"/>
          <w:sz w:val="20"/>
          <w:szCs w:val="20"/>
          <w:lang w:bidi="de-DE"/>
        </w:rPr>
        <w:t>’s gibt Schampus, Kipferl, Kaviar,</w:t>
      </w:r>
    </w:p>
    <w:p w14:paraId="0FD12289" w14:textId="77777777" w:rsidR="00325718" w:rsidRPr="004914F0" w:rsidRDefault="00325718" w:rsidP="00325718">
      <w:pPr>
        <w:tabs>
          <w:tab w:val="left" w:pos="993"/>
        </w:tabs>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sz w:val="20"/>
          <w:szCs w:val="20"/>
          <w:lang w:bidi="de-DE"/>
        </w:rPr>
        <w:tab/>
        <w:t>das muss so sein, das ist doch klar!</w:t>
      </w:r>
    </w:p>
    <w:p w14:paraId="6526AD12" w14:textId="1D243CAD" w:rsidR="00325718" w:rsidRPr="004914F0" w:rsidRDefault="00325718" w:rsidP="00325718">
      <w:pPr>
        <w:tabs>
          <w:tab w:val="left" w:pos="993"/>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Männer</w:t>
      </w:r>
      <w:r w:rsidR="00CB0935"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 xml:space="preserve">Wir sind die </w:t>
      </w:r>
      <w:proofErr w:type="spellStart"/>
      <w:r w:rsidRPr="004914F0">
        <w:rPr>
          <w:rFonts w:asciiTheme="majorHAnsi" w:hAnsiTheme="majorHAnsi" w:cs="Arial"/>
          <w:sz w:val="20"/>
          <w:szCs w:val="20"/>
          <w:lang w:bidi="de-DE"/>
        </w:rPr>
        <w:t>tapfern</w:t>
      </w:r>
      <w:proofErr w:type="spellEnd"/>
      <w:r w:rsidRPr="004914F0">
        <w:rPr>
          <w:rFonts w:asciiTheme="majorHAnsi" w:hAnsiTheme="majorHAnsi" w:cs="Arial"/>
          <w:sz w:val="20"/>
          <w:szCs w:val="20"/>
          <w:lang w:bidi="de-DE"/>
        </w:rPr>
        <w:t xml:space="preserve"> Herrn vom Stab, </w:t>
      </w:r>
    </w:p>
    <w:p w14:paraId="17CA7A70" w14:textId="77777777" w:rsidR="00325718" w:rsidRPr="004914F0" w:rsidRDefault="00325718" w:rsidP="00325718">
      <w:pPr>
        <w:tabs>
          <w:tab w:val="left" w:pos="993"/>
        </w:tabs>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sz w:val="20"/>
          <w:szCs w:val="20"/>
          <w:lang w:bidi="de-DE"/>
        </w:rPr>
        <w:tab/>
        <w:t>in diesem Punkt geht uns nix ab.</w:t>
      </w:r>
    </w:p>
    <w:p w14:paraId="4DC7C792" w14:textId="1BA026CF" w:rsidR="00325718" w:rsidRPr="004914F0" w:rsidRDefault="00325718" w:rsidP="00325718">
      <w:pPr>
        <w:tabs>
          <w:tab w:val="left" w:pos="993"/>
        </w:tabs>
        <w:autoSpaceDE w:val="0"/>
        <w:autoSpaceDN w:val="0"/>
        <w:adjustRightInd w:val="0"/>
        <w:ind w:right="-75"/>
        <w:rPr>
          <w:rFonts w:asciiTheme="majorHAnsi" w:hAnsiTheme="majorHAnsi" w:cs="Arial"/>
          <w:sz w:val="20"/>
          <w:szCs w:val="20"/>
          <w:lang w:bidi="de-DE"/>
        </w:rPr>
      </w:pPr>
      <w:r w:rsidRPr="004914F0">
        <w:rPr>
          <w:rFonts w:asciiTheme="majorHAnsi" w:hAnsiTheme="majorHAnsi" w:cs="Arial"/>
          <w:b/>
          <w:sz w:val="20"/>
          <w:szCs w:val="20"/>
          <w:lang w:bidi="de-DE"/>
        </w:rPr>
        <w:t>Mädchen</w:t>
      </w:r>
      <w:r w:rsidR="00CB0935"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 xml:space="preserve">Die </w:t>
      </w:r>
      <w:proofErr w:type="spellStart"/>
      <w:r w:rsidRPr="004914F0">
        <w:rPr>
          <w:rFonts w:asciiTheme="majorHAnsi" w:hAnsiTheme="majorHAnsi" w:cs="Arial"/>
          <w:sz w:val="20"/>
          <w:szCs w:val="20"/>
          <w:lang w:bidi="de-DE"/>
        </w:rPr>
        <w:t>gehn</w:t>
      </w:r>
      <w:proofErr w:type="spellEnd"/>
      <w:r w:rsidRPr="004914F0">
        <w:rPr>
          <w:rFonts w:asciiTheme="majorHAnsi" w:hAnsiTheme="majorHAnsi" w:cs="Arial"/>
          <w:sz w:val="20"/>
          <w:szCs w:val="20"/>
          <w:lang w:bidi="de-DE"/>
        </w:rPr>
        <w:t xml:space="preserve"> nicht in den Schützengraben, </w:t>
      </w:r>
    </w:p>
    <w:p w14:paraId="043FFE50" w14:textId="77777777" w:rsidR="00325718" w:rsidRPr="004914F0" w:rsidRDefault="00325718" w:rsidP="00325718">
      <w:pPr>
        <w:tabs>
          <w:tab w:val="left" w:pos="993"/>
        </w:tabs>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sz w:val="20"/>
          <w:szCs w:val="20"/>
          <w:lang w:bidi="de-DE"/>
        </w:rPr>
        <w:tab/>
        <w:t xml:space="preserve">weil </w:t>
      </w:r>
      <w:proofErr w:type="spellStart"/>
      <w:r w:rsidRPr="004914F0">
        <w:rPr>
          <w:rFonts w:asciiTheme="majorHAnsi" w:hAnsiTheme="majorHAnsi" w:cs="Arial"/>
          <w:sz w:val="20"/>
          <w:szCs w:val="20"/>
          <w:lang w:bidi="de-DE"/>
        </w:rPr>
        <w:t>s'</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dorten</w:t>
      </w:r>
      <w:proofErr w:type="spellEnd"/>
      <w:r w:rsidRPr="004914F0">
        <w:rPr>
          <w:rFonts w:asciiTheme="majorHAnsi" w:hAnsiTheme="majorHAnsi" w:cs="Arial"/>
          <w:sz w:val="20"/>
          <w:szCs w:val="20"/>
          <w:lang w:bidi="de-DE"/>
        </w:rPr>
        <w:t xml:space="preserve"> keinen Schampus </w:t>
      </w:r>
      <w:proofErr w:type="spellStart"/>
      <w:r w:rsidRPr="004914F0">
        <w:rPr>
          <w:rFonts w:asciiTheme="majorHAnsi" w:hAnsiTheme="majorHAnsi" w:cs="Arial"/>
          <w:sz w:val="20"/>
          <w:szCs w:val="20"/>
          <w:lang w:bidi="de-DE"/>
        </w:rPr>
        <w:t>ham</w:t>
      </w:r>
      <w:proofErr w:type="spellEnd"/>
      <w:r w:rsidRPr="004914F0">
        <w:rPr>
          <w:rFonts w:asciiTheme="majorHAnsi" w:hAnsiTheme="majorHAnsi" w:cs="Arial"/>
          <w:sz w:val="20"/>
          <w:szCs w:val="20"/>
          <w:lang w:bidi="de-DE"/>
        </w:rPr>
        <w:t>.</w:t>
      </w:r>
    </w:p>
    <w:p w14:paraId="260C0779" w14:textId="734F6FD6" w:rsidR="00325718" w:rsidRPr="004914F0" w:rsidRDefault="00325718" w:rsidP="00325718">
      <w:pPr>
        <w:tabs>
          <w:tab w:val="left" w:pos="993"/>
        </w:tabs>
        <w:autoSpaceDE w:val="0"/>
        <w:autoSpaceDN w:val="0"/>
        <w:adjustRightInd w:val="0"/>
        <w:spacing w:after="40"/>
        <w:rPr>
          <w:rFonts w:asciiTheme="majorHAnsi" w:hAnsiTheme="majorHAnsi" w:cs="Arial"/>
          <w:sz w:val="20"/>
          <w:szCs w:val="20"/>
          <w:lang w:bidi="de-DE"/>
        </w:rPr>
      </w:pPr>
      <w:proofErr w:type="spellStart"/>
      <w:r w:rsidRPr="004914F0">
        <w:rPr>
          <w:rFonts w:asciiTheme="majorHAnsi" w:hAnsiTheme="majorHAnsi" w:cs="Arial"/>
          <w:b/>
          <w:sz w:val="20"/>
          <w:szCs w:val="20"/>
          <w:lang w:bidi="de-DE"/>
        </w:rPr>
        <w:t>Schalek</w:t>
      </w:r>
      <w:proofErr w:type="spellEnd"/>
      <w:r w:rsidR="00CB0935"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Schampus her!</w:t>
      </w:r>
    </w:p>
    <w:p w14:paraId="60250EFF" w14:textId="5958F53F" w:rsidR="00616355" w:rsidRPr="004914F0" w:rsidRDefault="008E7378" w:rsidP="00CF089B">
      <w:pPr>
        <w:tabs>
          <w:tab w:val="left" w:pos="993"/>
        </w:tabs>
        <w:autoSpaceDE w:val="0"/>
        <w:autoSpaceDN w:val="0"/>
        <w:adjustRightInd w:val="0"/>
        <w:spacing w:after="40"/>
        <w:rPr>
          <w:rFonts w:asciiTheme="majorHAnsi" w:hAnsiTheme="majorHAnsi" w:cs="Arial"/>
          <w:b/>
          <w:sz w:val="20"/>
          <w:szCs w:val="20"/>
          <w:lang w:bidi="de-DE"/>
        </w:rPr>
      </w:pPr>
      <w:proofErr w:type="spellStart"/>
      <w:r w:rsidRPr="004914F0">
        <w:rPr>
          <w:rFonts w:asciiTheme="majorHAnsi" w:hAnsiTheme="majorHAnsi" w:cs="Arial"/>
          <w:b/>
          <w:sz w:val="20"/>
          <w:szCs w:val="20"/>
          <w:lang w:bidi="de-DE"/>
        </w:rPr>
        <w:t>Servierer</w:t>
      </w:r>
      <w:proofErr w:type="spellEnd"/>
      <w:r w:rsidR="00616355" w:rsidRPr="004914F0">
        <w:rPr>
          <w:rFonts w:asciiTheme="majorHAnsi" w:hAnsiTheme="majorHAnsi" w:cs="Arial"/>
          <w:b/>
          <w:sz w:val="20"/>
          <w:szCs w:val="20"/>
          <w:lang w:bidi="de-DE"/>
        </w:rPr>
        <w:t>:</w:t>
      </w:r>
      <w:r w:rsidR="00616355" w:rsidRPr="004914F0">
        <w:rPr>
          <w:rFonts w:asciiTheme="majorHAnsi" w:hAnsiTheme="majorHAnsi" w:cs="Arial"/>
          <w:b/>
          <w:sz w:val="20"/>
          <w:szCs w:val="20"/>
          <w:lang w:bidi="de-DE"/>
        </w:rPr>
        <w:tab/>
      </w:r>
      <w:r w:rsidR="00616355" w:rsidRPr="004914F0">
        <w:rPr>
          <w:rFonts w:asciiTheme="majorHAnsi" w:hAnsiTheme="majorHAnsi" w:cs="Arial"/>
          <w:bCs/>
          <w:sz w:val="20"/>
          <w:szCs w:val="20"/>
          <w:lang w:bidi="de-DE"/>
        </w:rPr>
        <w:t>Selbstverständlich!</w:t>
      </w:r>
    </w:p>
    <w:p w14:paraId="36878094" w14:textId="6B741A62" w:rsidR="00325718" w:rsidRPr="004914F0" w:rsidRDefault="00325718" w:rsidP="00CF089B">
      <w:pPr>
        <w:tabs>
          <w:tab w:val="left" w:pos="993"/>
        </w:tabs>
        <w:autoSpaceDE w:val="0"/>
        <w:autoSpaceDN w:val="0"/>
        <w:adjustRightInd w:val="0"/>
        <w:spacing w:after="40"/>
        <w:rPr>
          <w:rFonts w:asciiTheme="majorHAnsi" w:hAnsiTheme="majorHAnsi" w:cs="Arial"/>
          <w:b/>
          <w:sz w:val="20"/>
          <w:szCs w:val="20"/>
          <w:lang w:bidi="de-DE"/>
        </w:rPr>
      </w:pPr>
      <w:r w:rsidRPr="004914F0">
        <w:rPr>
          <w:rFonts w:asciiTheme="majorHAnsi" w:hAnsiTheme="majorHAnsi" w:cs="Arial"/>
          <w:b/>
          <w:sz w:val="20"/>
          <w:szCs w:val="20"/>
          <w:lang w:bidi="de-DE"/>
        </w:rPr>
        <w:t>Männer</w:t>
      </w:r>
      <w:r w:rsidR="00CB0935"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r w:rsidRPr="004914F0">
        <w:rPr>
          <w:rFonts w:asciiTheme="majorHAnsi" w:hAnsiTheme="majorHAnsi" w:cs="Arial"/>
          <w:bCs/>
          <w:sz w:val="20"/>
          <w:szCs w:val="20"/>
          <w:lang w:bidi="de-DE"/>
        </w:rPr>
        <w:t>Statt Kaviar aufs Butterbrot</w:t>
      </w:r>
      <w:r w:rsidRPr="004914F0">
        <w:rPr>
          <w:rFonts w:ascii="MS Gothic" w:eastAsia="MS Gothic" w:hAnsi="MS Gothic" w:cs="MS Gothic" w:hint="eastAsia"/>
          <w:bCs/>
          <w:sz w:val="20"/>
          <w:szCs w:val="20"/>
          <w:lang w:bidi="de-DE"/>
        </w:rPr>
        <w:t> </w:t>
      </w:r>
    </w:p>
    <w:p w14:paraId="075C7C85" w14:textId="49DE0B23" w:rsidR="00325718" w:rsidRPr="004914F0" w:rsidRDefault="00325718" w:rsidP="00325718">
      <w:pPr>
        <w:tabs>
          <w:tab w:val="left" w:pos="993"/>
        </w:tabs>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sz w:val="20"/>
          <w:szCs w:val="20"/>
          <w:lang w:bidi="de-DE"/>
        </w:rPr>
        <w:tab/>
        <w:t>gibt</w:t>
      </w:r>
      <w:r w:rsidR="00F2499C" w:rsidRPr="004914F0">
        <w:rPr>
          <w:rFonts w:asciiTheme="majorHAnsi" w:hAnsiTheme="majorHAnsi" w:cs="Arial"/>
          <w:sz w:val="20"/>
          <w:szCs w:val="20"/>
          <w:lang w:bidi="de-DE"/>
        </w:rPr>
        <w:t xml:space="preserve">'s nix dort </w:t>
      </w:r>
      <w:r w:rsidRPr="004914F0">
        <w:rPr>
          <w:rFonts w:asciiTheme="majorHAnsi" w:hAnsiTheme="majorHAnsi" w:cs="Arial"/>
          <w:sz w:val="20"/>
          <w:szCs w:val="20"/>
          <w:lang w:bidi="de-DE"/>
        </w:rPr>
        <w:t>als den Heldentod.</w:t>
      </w:r>
    </w:p>
    <w:p w14:paraId="0221AA20" w14:textId="0AB3BE51" w:rsidR="00325718" w:rsidRPr="004914F0" w:rsidRDefault="00325718" w:rsidP="00325718">
      <w:pPr>
        <w:tabs>
          <w:tab w:val="left" w:pos="993"/>
        </w:tabs>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b/>
          <w:sz w:val="20"/>
          <w:szCs w:val="20"/>
          <w:lang w:bidi="de-DE"/>
        </w:rPr>
        <w:t>Mädchen</w:t>
      </w:r>
      <w:r w:rsidR="00BC3BB5" w:rsidRPr="004914F0">
        <w:rPr>
          <w:rFonts w:asciiTheme="majorHAnsi" w:hAnsiTheme="majorHAnsi" w:cs="Arial"/>
          <w:bCs/>
          <w:i/>
          <w:iCs/>
          <w:sz w:val="20"/>
          <w:szCs w:val="20"/>
          <w:lang w:bidi="de-DE"/>
        </w:rPr>
        <w:t xml:space="preserve"> (knien nieder und beten)</w:t>
      </w:r>
      <w:r w:rsidR="00CB0935" w:rsidRPr="004914F0">
        <w:rPr>
          <w:rFonts w:asciiTheme="majorHAnsi" w:hAnsiTheme="majorHAnsi" w:cs="Arial"/>
          <w:bCs/>
          <w:i/>
          <w:iCs/>
          <w:sz w:val="20"/>
          <w:szCs w:val="20"/>
          <w:lang w:bidi="de-DE"/>
        </w:rPr>
        <w:t xml:space="preserve">: </w:t>
      </w:r>
      <w:r w:rsidRPr="004914F0">
        <w:rPr>
          <w:rFonts w:asciiTheme="majorHAnsi" w:hAnsiTheme="majorHAnsi" w:cs="Arial"/>
          <w:sz w:val="20"/>
          <w:szCs w:val="20"/>
          <w:lang w:bidi="de-DE"/>
        </w:rPr>
        <w:t>Heldentod!</w:t>
      </w:r>
    </w:p>
    <w:p w14:paraId="60883CC1" w14:textId="6764E986" w:rsidR="00325718" w:rsidRPr="004914F0" w:rsidRDefault="00325718" w:rsidP="00325718">
      <w:pPr>
        <w:tabs>
          <w:tab w:val="left" w:pos="993"/>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Männer</w:t>
      </w:r>
      <w:r w:rsidR="00CB0935"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 xml:space="preserve">Wir saufen, und die andern </w:t>
      </w:r>
      <w:proofErr w:type="spellStart"/>
      <w:r w:rsidRPr="004914F0">
        <w:rPr>
          <w:rFonts w:asciiTheme="majorHAnsi" w:hAnsiTheme="majorHAnsi" w:cs="Arial"/>
          <w:sz w:val="20"/>
          <w:szCs w:val="20"/>
          <w:lang w:bidi="de-DE"/>
        </w:rPr>
        <w:t>zahl'n</w:t>
      </w:r>
      <w:proofErr w:type="spellEnd"/>
      <w:r w:rsidRPr="004914F0">
        <w:rPr>
          <w:rFonts w:asciiTheme="majorHAnsi" w:hAnsiTheme="majorHAnsi" w:cs="Arial"/>
          <w:sz w:val="20"/>
          <w:szCs w:val="20"/>
          <w:lang w:bidi="de-DE"/>
        </w:rPr>
        <w:t>. </w:t>
      </w:r>
    </w:p>
    <w:p w14:paraId="658F9B9E" w14:textId="41926194" w:rsidR="00325718" w:rsidRPr="004914F0" w:rsidRDefault="00F2499C" w:rsidP="00325718">
      <w:pPr>
        <w:tabs>
          <w:tab w:val="left" w:pos="993"/>
        </w:tabs>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sz w:val="20"/>
          <w:szCs w:val="20"/>
          <w:lang w:bidi="de-DE"/>
        </w:rPr>
        <w:tab/>
        <w:t xml:space="preserve">Fürs Vaterland </w:t>
      </w:r>
      <w:proofErr w:type="spellStart"/>
      <w:r w:rsidRPr="004914F0">
        <w:rPr>
          <w:rFonts w:asciiTheme="majorHAnsi" w:hAnsiTheme="majorHAnsi" w:cs="Arial"/>
          <w:sz w:val="20"/>
          <w:szCs w:val="20"/>
          <w:lang w:bidi="de-DE"/>
        </w:rPr>
        <w:t>is</w:t>
      </w:r>
      <w:proofErr w:type="spellEnd"/>
      <w:r w:rsidRPr="004914F0">
        <w:rPr>
          <w:rFonts w:asciiTheme="majorHAnsi" w:hAnsiTheme="majorHAnsi" w:cs="Arial"/>
          <w:sz w:val="20"/>
          <w:szCs w:val="20"/>
          <w:lang w:bidi="de-DE"/>
        </w:rPr>
        <w:t xml:space="preserve">' schön </w:t>
      </w:r>
      <w:r w:rsidR="00325718" w:rsidRPr="004914F0">
        <w:rPr>
          <w:rFonts w:asciiTheme="majorHAnsi" w:hAnsiTheme="majorHAnsi" w:cs="Arial"/>
          <w:sz w:val="20"/>
          <w:szCs w:val="20"/>
          <w:lang w:bidi="de-DE"/>
        </w:rPr>
        <w:t xml:space="preserve">zu </w:t>
      </w:r>
      <w:proofErr w:type="spellStart"/>
      <w:r w:rsidR="00325718" w:rsidRPr="004914F0">
        <w:rPr>
          <w:rFonts w:asciiTheme="majorHAnsi" w:hAnsiTheme="majorHAnsi" w:cs="Arial"/>
          <w:sz w:val="20"/>
          <w:szCs w:val="20"/>
          <w:lang w:bidi="de-DE"/>
        </w:rPr>
        <w:t>fall'n</w:t>
      </w:r>
      <w:proofErr w:type="spellEnd"/>
      <w:r w:rsidR="00325718" w:rsidRPr="004914F0">
        <w:rPr>
          <w:rFonts w:asciiTheme="majorHAnsi" w:hAnsiTheme="majorHAnsi" w:cs="Arial"/>
          <w:sz w:val="20"/>
          <w:szCs w:val="20"/>
          <w:lang w:bidi="de-DE"/>
        </w:rPr>
        <w:t>.</w:t>
      </w:r>
    </w:p>
    <w:p w14:paraId="5151F5A2" w14:textId="721593BA" w:rsidR="00325718" w:rsidRPr="004914F0" w:rsidRDefault="00325718" w:rsidP="00325718">
      <w:pPr>
        <w:tabs>
          <w:tab w:val="left" w:pos="993"/>
        </w:tabs>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b/>
          <w:sz w:val="20"/>
          <w:szCs w:val="20"/>
          <w:lang w:bidi="de-DE"/>
        </w:rPr>
        <w:t>Mädchen</w:t>
      </w:r>
      <w:r w:rsidR="000C2148" w:rsidRPr="004914F0">
        <w:rPr>
          <w:rFonts w:asciiTheme="majorHAnsi" w:hAnsiTheme="majorHAnsi" w:cs="Arial"/>
          <w:b/>
          <w:sz w:val="20"/>
          <w:szCs w:val="20"/>
          <w:lang w:bidi="de-DE"/>
        </w:rPr>
        <w:t xml:space="preserve"> </w:t>
      </w:r>
      <w:r w:rsidR="000C2148" w:rsidRPr="004914F0">
        <w:rPr>
          <w:rFonts w:asciiTheme="majorHAnsi" w:hAnsiTheme="majorHAnsi" w:cs="Arial"/>
          <w:bCs/>
          <w:i/>
          <w:iCs/>
          <w:sz w:val="20"/>
          <w:szCs w:val="20"/>
          <w:lang w:bidi="de-DE"/>
        </w:rPr>
        <w:t>(richten sich wieder auf</w:t>
      </w:r>
      <w:r w:rsidR="00AA7F9A" w:rsidRPr="004914F0">
        <w:rPr>
          <w:rFonts w:asciiTheme="majorHAnsi" w:hAnsiTheme="majorHAnsi" w:cs="Arial"/>
          <w:bCs/>
          <w:i/>
          <w:iCs/>
          <w:sz w:val="20"/>
          <w:szCs w:val="20"/>
          <w:lang w:bidi="de-DE"/>
        </w:rPr>
        <w:t>)</w:t>
      </w:r>
      <w:r w:rsidR="00CB0935" w:rsidRPr="004914F0">
        <w:rPr>
          <w:rFonts w:asciiTheme="majorHAnsi" w:hAnsiTheme="majorHAnsi" w:cs="Arial"/>
          <w:bCs/>
          <w:i/>
          <w:iCs/>
          <w:sz w:val="20"/>
          <w:szCs w:val="20"/>
          <w:lang w:bidi="de-DE"/>
        </w:rPr>
        <w:t>:</w:t>
      </w:r>
      <w:r w:rsidR="00AA7F9A" w:rsidRPr="004914F0">
        <w:rPr>
          <w:rFonts w:asciiTheme="majorHAnsi" w:hAnsiTheme="majorHAnsi" w:cs="Arial"/>
          <w:bCs/>
          <w:i/>
          <w:iCs/>
          <w:sz w:val="20"/>
          <w:szCs w:val="20"/>
          <w:lang w:bidi="de-DE"/>
        </w:rPr>
        <w:t xml:space="preserve"> </w:t>
      </w:r>
      <w:proofErr w:type="spellStart"/>
      <w:r w:rsidRPr="004914F0">
        <w:rPr>
          <w:rFonts w:asciiTheme="majorHAnsi" w:hAnsiTheme="majorHAnsi" w:cs="Arial"/>
          <w:sz w:val="20"/>
          <w:szCs w:val="20"/>
          <w:lang w:bidi="de-DE"/>
        </w:rPr>
        <w:t>Jawoll</w:t>
      </w:r>
      <w:proofErr w:type="spellEnd"/>
      <w:r w:rsidRPr="004914F0">
        <w:rPr>
          <w:rFonts w:asciiTheme="majorHAnsi" w:hAnsiTheme="majorHAnsi" w:cs="Arial"/>
          <w:sz w:val="20"/>
          <w:szCs w:val="20"/>
          <w:lang w:bidi="de-DE"/>
        </w:rPr>
        <w:t xml:space="preserve">!! </w:t>
      </w:r>
    </w:p>
    <w:p w14:paraId="50491DA5" w14:textId="335EE4BA" w:rsidR="00325718" w:rsidRPr="004914F0" w:rsidRDefault="00542333" w:rsidP="00325718">
      <w:pPr>
        <w:tabs>
          <w:tab w:val="left" w:pos="993"/>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br w:type="column"/>
      </w:r>
      <w:r w:rsidR="00325718" w:rsidRPr="004914F0">
        <w:rPr>
          <w:rFonts w:asciiTheme="majorHAnsi" w:hAnsiTheme="majorHAnsi" w:cs="Arial"/>
          <w:b/>
          <w:sz w:val="20"/>
          <w:szCs w:val="20"/>
          <w:lang w:bidi="de-DE"/>
        </w:rPr>
        <w:t>Männer</w:t>
      </w:r>
      <w:r w:rsidR="00CB0935" w:rsidRPr="004914F0">
        <w:rPr>
          <w:rFonts w:asciiTheme="majorHAnsi" w:hAnsiTheme="majorHAnsi" w:cs="Arial"/>
          <w:b/>
          <w:sz w:val="20"/>
          <w:szCs w:val="20"/>
          <w:lang w:bidi="de-DE"/>
        </w:rPr>
        <w:t xml:space="preserve">: </w:t>
      </w:r>
      <w:r w:rsidR="00325718" w:rsidRPr="004914F0">
        <w:rPr>
          <w:rFonts w:asciiTheme="majorHAnsi" w:hAnsiTheme="majorHAnsi" w:cs="Arial"/>
          <w:b/>
          <w:sz w:val="20"/>
          <w:szCs w:val="20"/>
          <w:lang w:bidi="de-DE"/>
        </w:rPr>
        <w:tab/>
      </w:r>
      <w:r w:rsidR="00325718" w:rsidRPr="004914F0">
        <w:rPr>
          <w:rFonts w:asciiTheme="majorHAnsi" w:hAnsiTheme="majorHAnsi" w:cs="Arial"/>
          <w:sz w:val="20"/>
          <w:szCs w:val="20"/>
          <w:lang w:bidi="de-DE"/>
        </w:rPr>
        <w:t>Und das weiß doch ein jedes Kind</w:t>
      </w:r>
      <w:r w:rsidR="00CB0935" w:rsidRPr="004914F0">
        <w:rPr>
          <w:rFonts w:asciiTheme="majorHAnsi" w:hAnsiTheme="majorHAnsi" w:cs="Arial"/>
          <w:sz w:val="20"/>
          <w:szCs w:val="20"/>
          <w:lang w:bidi="de-DE"/>
        </w:rPr>
        <w:t xml:space="preserve">: </w:t>
      </w:r>
      <w:r w:rsidR="00325718" w:rsidRPr="004914F0">
        <w:rPr>
          <w:rFonts w:asciiTheme="majorHAnsi" w:hAnsiTheme="majorHAnsi" w:cs="Arial"/>
          <w:sz w:val="20"/>
          <w:szCs w:val="20"/>
          <w:lang w:bidi="de-DE"/>
        </w:rPr>
        <w:t> </w:t>
      </w:r>
    </w:p>
    <w:p w14:paraId="20031BF5" w14:textId="50BBA91A" w:rsidR="00325718" w:rsidRPr="004914F0" w:rsidRDefault="00325718" w:rsidP="00325718">
      <w:pPr>
        <w:tabs>
          <w:tab w:val="left" w:pos="993"/>
        </w:tabs>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sz w:val="20"/>
          <w:szCs w:val="20"/>
          <w:lang w:bidi="de-DE"/>
        </w:rPr>
        <w:tab/>
        <w:t xml:space="preserve">Wir </w:t>
      </w:r>
      <w:proofErr w:type="spellStart"/>
      <w:r w:rsidRPr="004914F0">
        <w:rPr>
          <w:rFonts w:asciiTheme="majorHAnsi" w:hAnsiTheme="majorHAnsi" w:cs="Arial"/>
          <w:sz w:val="20"/>
          <w:szCs w:val="20"/>
          <w:lang w:bidi="de-DE"/>
        </w:rPr>
        <w:t>fall'n</w:t>
      </w:r>
      <w:proofErr w:type="spellEnd"/>
      <w:r w:rsidRPr="004914F0">
        <w:rPr>
          <w:rFonts w:asciiTheme="majorHAnsi" w:hAnsiTheme="majorHAnsi" w:cs="Arial"/>
          <w:sz w:val="20"/>
          <w:szCs w:val="20"/>
          <w:lang w:bidi="de-DE"/>
        </w:rPr>
        <w:t xml:space="preserve"> nur, </w:t>
      </w:r>
      <w:r w:rsidR="00704BA5" w:rsidRPr="004914F0">
        <w:rPr>
          <w:rFonts w:asciiTheme="majorHAnsi" w:hAnsiTheme="majorHAnsi" w:cs="Arial"/>
          <w:sz w:val="20"/>
          <w:szCs w:val="20"/>
          <w:lang w:bidi="de-DE"/>
        </w:rPr>
        <w:t>wenn wir</w:t>
      </w:r>
    </w:p>
    <w:p w14:paraId="05680E8F" w14:textId="143F0551" w:rsidR="00E82A0C" w:rsidRPr="004914F0" w:rsidRDefault="00325718" w:rsidP="00325718">
      <w:pPr>
        <w:tabs>
          <w:tab w:val="left" w:pos="993"/>
        </w:tabs>
        <w:autoSpaceDE w:val="0"/>
        <w:autoSpaceDN w:val="0"/>
        <w:adjustRightInd w:val="0"/>
        <w:spacing w:after="120"/>
        <w:rPr>
          <w:rFonts w:asciiTheme="majorHAnsi" w:hAnsiTheme="majorHAnsi" w:cs="Arial"/>
          <w:sz w:val="20"/>
          <w:szCs w:val="20"/>
          <w:lang w:bidi="de-DE"/>
        </w:rPr>
      </w:pPr>
      <w:r w:rsidRPr="004914F0">
        <w:rPr>
          <w:rFonts w:asciiTheme="majorHAnsi" w:hAnsiTheme="majorHAnsi" w:cs="Arial"/>
          <w:b/>
          <w:sz w:val="20"/>
          <w:szCs w:val="20"/>
          <w:lang w:bidi="de-DE"/>
        </w:rPr>
        <w:t>Alle</w:t>
      </w:r>
      <w:r w:rsidR="00CB0935"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proofErr w:type="spellStart"/>
      <w:r w:rsidRPr="004914F0">
        <w:rPr>
          <w:rFonts w:asciiTheme="majorHAnsi" w:hAnsiTheme="majorHAnsi" w:cs="Arial"/>
          <w:sz w:val="20"/>
          <w:szCs w:val="20"/>
          <w:lang w:bidi="de-DE"/>
        </w:rPr>
        <w:t>b'soffen</w:t>
      </w:r>
      <w:proofErr w:type="spellEnd"/>
      <w:r w:rsidRPr="004914F0">
        <w:rPr>
          <w:rFonts w:asciiTheme="majorHAnsi" w:hAnsiTheme="majorHAnsi" w:cs="Arial"/>
          <w:sz w:val="20"/>
          <w:szCs w:val="20"/>
          <w:lang w:bidi="de-DE"/>
        </w:rPr>
        <w:t xml:space="preserve"> sind!</w:t>
      </w:r>
      <w:r w:rsidR="00E71C5A" w:rsidRPr="004914F0">
        <w:rPr>
          <w:rFonts w:asciiTheme="majorHAnsi" w:hAnsiTheme="majorHAnsi" w:cs="Arial"/>
          <w:sz w:val="20"/>
          <w:szCs w:val="20"/>
          <w:lang w:bidi="de-DE"/>
        </w:rPr>
        <w:t xml:space="preserve"> </w:t>
      </w:r>
    </w:p>
    <w:p w14:paraId="325457C0" w14:textId="1FDB7ACD" w:rsidR="00325718" w:rsidRPr="004914F0" w:rsidRDefault="00E71C5A" w:rsidP="00325718">
      <w:pPr>
        <w:tabs>
          <w:tab w:val="left" w:pos="993"/>
        </w:tabs>
        <w:autoSpaceDE w:val="0"/>
        <w:autoSpaceDN w:val="0"/>
        <w:adjustRightInd w:val="0"/>
        <w:spacing w:after="120"/>
        <w:rPr>
          <w:rFonts w:asciiTheme="majorHAnsi" w:hAnsiTheme="majorHAnsi" w:cs="Arial"/>
          <w:sz w:val="20"/>
          <w:szCs w:val="20"/>
          <w:lang w:bidi="de-DE"/>
        </w:rPr>
      </w:pPr>
      <w:r w:rsidRPr="004914F0">
        <w:rPr>
          <w:rFonts w:asciiTheme="majorHAnsi" w:hAnsiTheme="majorHAnsi" w:cs="Arial"/>
          <w:i/>
          <w:iCs/>
          <w:sz w:val="20"/>
          <w:szCs w:val="20"/>
          <w:lang w:bidi="de-DE"/>
        </w:rPr>
        <w:t>(Alle trinken</w:t>
      </w:r>
      <w:r w:rsidR="001D6F93" w:rsidRPr="004914F0">
        <w:rPr>
          <w:rFonts w:asciiTheme="majorHAnsi" w:hAnsiTheme="majorHAnsi" w:cs="Arial"/>
          <w:i/>
          <w:iCs/>
          <w:sz w:val="20"/>
          <w:szCs w:val="20"/>
          <w:lang w:bidi="de-DE"/>
        </w:rPr>
        <w:t xml:space="preserve"> Sekt</w:t>
      </w:r>
      <w:r w:rsidRPr="004914F0">
        <w:rPr>
          <w:rFonts w:asciiTheme="majorHAnsi" w:hAnsiTheme="majorHAnsi" w:cs="Arial"/>
          <w:i/>
          <w:iCs/>
          <w:sz w:val="20"/>
          <w:szCs w:val="20"/>
          <w:lang w:bidi="de-DE"/>
        </w:rPr>
        <w:t>.)</w:t>
      </w:r>
      <w:r w:rsidR="008E1FA1" w:rsidRPr="004914F0">
        <w:rPr>
          <w:rFonts w:asciiTheme="majorHAnsi" w:hAnsiTheme="majorHAnsi" w:cs="Arial"/>
          <w:i/>
          <w:iCs/>
          <w:sz w:val="20"/>
          <w:szCs w:val="20"/>
          <w:lang w:bidi="de-DE"/>
        </w:rPr>
        <w:t xml:space="preserve"> </w:t>
      </w:r>
    </w:p>
    <w:p w14:paraId="68B7411B" w14:textId="11DDE255" w:rsidR="00325718" w:rsidRPr="004914F0" w:rsidRDefault="00325718" w:rsidP="00325718">
      <w:pPr>
        <w:tabs>
          <w:tab w:val="left" w:pos="993"/>
        </w:tabs>
        <w:autoSpaceDE w:val="0"/>
        <w:autoSpaceDN w:val="0"/>
        <w:adjustRightInd w:val="0"/>
        <w:rPr>
          <w:rFonts w:asciiTheme="majorHAnsi" w:hAnsiTheme="majorHAnsi" w:cs="Arial"/>
          <w:sz w:val="20"/>
          <w:szCs w:val="20"/>
          <w:lang w:bidi="de-DE"/>
        </w:rPr>
      </w:pPr>
      <w:proofErr w:type="spellStart"/>
      <w:r w:rsidRPr="004914F0">
        <w:rPr>
          <w:rFonts w:asciiTheme="majorHAnsi" w:hAnsiTheme="majorHAnsi" w:cs="Arial"/>
          <w:b/>
          <w:sz w:val="20"/>
          <w:szCs w:val="20"/>
          <w:lang w:bidi="de-DE"/>
        </w:rPr>
        <w:t>Schalek</w:t>
      </w:r>
      <w:proofErr w:type="spellEnd"/>
      <w:r w:rsidR="00CB0935"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 xml:space="preserve">Die Kugel, die hat sie </w:t>
      </w:r>
    </w:p>
    <w:p w14:paraId="59499946" w14:textId="77777777" w:rsidR="00325718" w:rsidRPr="004914F0" w:rsidRDefault="00325718" w:rsidP="00325718">
      <w:pPr>
        <w:tabs>
          <w:tab w:val="left" w:pos="993"/>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heut’ wieder verschont. </w:t>
      </w:r>
    </w:p>
    <w:p w14:paraId="778A04EB" w14:textId="77777777" w:rsidR="00325718" w:rsidRPr="004914F0" w:rsidRDefault="00325718" w:rsidP="00325718">
      <w:pPr>
        <w:tabs>
          <w:tab w:val="left" w:pos="993"/>
        </w:tabs>
        <w:autoSpaceDE w:val="0"/>
        <w:autoSpaceDN w:val="0"/>
        <w:adjustRightInd w:val="0"/>
        <w:rPr>
          <w:rFonts w:asciiTheme="majorHAnsi" w:hAnsiTheme="majorHAnsi" w:cs="Arial"/>
          <w:b/>
          <w:sz w:val="20"/>
          <w:szCs w:val="20"/>
          <w:lang w:bidi="de-DE"/>
        </w:rPr>
      </w:pPr>
      <w:r w:rsidRPr="004914F0">
        <w:rPr>
          <w:rFonts w:asciiTheme="majorHAnsi" w:hAnsiTheme="majorHAnsi" w:cs="Arial"/>
          <w:b/>
          <w:sz w:val="20"/>
          <w:szCs w:val="20"/>
          <w:lang w:bidi="de-DE"/>
        </w:rPr>
        <w:tab/>
      </w:r>
      <w:proofErr w:type="spellStart"/>
      <w:r w:rsidRPr="004914F0">
        <w:rPr>
          <w:rFonts w:asciiTheme="majorHAnsi" w:hAnsiTheme="majorHAnsi" w:cs="Arial"/>
          <w:sz w:val="20"/>
          <w:szCs w:val="20"/>
          <w:lang w:bidi="de-DE"/>
        </w:rPr>
        <w:t>Sehn</w:t>
      </w:r>
      <w:proofErr w:type="spellEnd"/>
      <w:r w:rsidRPr="004914F0">
        <w:rPr>
          <w:rFonts w:asciiTheme="majorHAnsi" w:hAnsiTheme="majorHAnsi" w:cs="Arial"/>
          <w:sz w:val="20"/>
          <w:szCs w:val="20"/>
          <w:lang w:bidi="de-DE"/>
        </w:rPr>
        <w:t xml:space="preserve"> S', solche Kontraste </w:t>
      </w:r>
    </w:p>
    <w:p w14:paraId="04EB9A32" w14:textId="77777777" w:rsidR="00325718" w:rsidRPr="004914F0" w:rsidRDefault="00325718" w:rsidP="00325718">
      <w:pPr>
        <w:tabs>
          <w:tab w:val="left" w:pos="993"/>
        </w:tabs>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sz w:val="20"/>
          <w:szCs w:val="20"/>
          <w:lang w:bidi="de-DE"/>
        </w:rPr>
        <w:tab/>
        <w:t>gibt's nur an der Front!</w:t>
      </w:r>
    </w:p>
    <w:p w14:paraId="5D871627" w14:textId="2E565EC0" w:rsidR="00325718" w:rsidRPr="004914F0" w:rsidRDefault="00325718" w:rsidP="00325718">
      <w:pPr>
        <w:tabs>
          <w:tab w:val="left" w:pos="993"/>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Alle</w:t>
      </w:r>
      <w:r w:rsidR="00CB0935"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 xml:space="preserve">Die Kugel, die hat (sie) uns </w:t>
      </w:r>
    </w:p>
    <w:p w14:paraId="2269B388" w14:textId="77777777" w:rsidR="00325718" w:rsidRPr="004914F0" w:rsidRDefault="00325718" w:rsidP="00325718">
      <w:pPr>
        <w:tabs>
          <w:tab w:val="left" w:pos="993"/>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heut’ wieder verschont. </w:t>
      </w:r>
    </w:p>
    <w:p w14:paraId="4C192852" w14:textId="77777777" w:rsidR="00325718" w:rsidRPr="004914F0" w:rsidRDefault="00325718" w:rsidP="00325718">
      <w:pPr>
        <w:tabs>
          <w:tab w:val="left" w:pos="993"/>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ab/>
      </w:r>
      <w:proofErr w:type="spellStart"/>
      <w:r w:rsidRPr="004914F0">
        <w:rPr>
          <w:rFonts w:asciiTheme="majorHAnsi" w:hAnsiTheme="majorHAnsi" w:cs="Arial"/>
          <w:sz w:val="20"/>
          <w:szCs w:val="20"/>
          <w:lang w:bidi="de-DE"/>
        </w:rPr>
        <w:t>Sehn</w:t>
      </w:r>
      <w:proofErr w:type="spellEnd"/>
      <w:r w:rsidRPr="004914F0">
        <w:rPr>
          <w:rFonts w:asciiTheme="majorHAnsi" w:hAnsiTheme="majorHAnsi" w:cs="Arial"/>
          <w:sz w:val="20"/>
          <w:szCs w:val="20"/>
          <w:lang w:bidi="de-DE"/>
        </w:rPr>
        <w:t xml:space="preserve"> S', solche Kontraste </w:t>
      </w:r>
    </w:p>
    <w:p w14:paraId="7C2CA94D" w14:textId="77777777" w:rsidR="00325718" w:rsidRPr="004914F0" w:rsidRDefault="00325718" w:rsidP="00325718">
      <w:pPr>
        <w:tabs>
          <w:tab w:val="left" w:pos="993"/>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t>gibt's nur an der Front!</w:t>
      </w:r>
    </w:p>
    <w:p w14:paraId="5867F52B" w14:textId="77777777" w:rsidR="00325718" w:rsidRPr="004914F0" w:rsidRDefault="00325718" w:rsidP="00325718">
      <w:pPr>
        <w:tabs>
          <w:tab w:val="left" w:pos="993"/>
        </w:tabs>
        <w:autoSpaceDE w:val="0"/>
        <w:autoSpaceDN w:val="0"/>
        <w:adjustRightInd w:val="0"/>
        <w:rPr>
          <w:rFonts w:asciiTheme="majorHAnsi" w:hAnsiTheme="majorHAnsi" w:cs="Arial"/>
          <w:sz w:val="20"/>
          <w:szCs w:val="20"/>
          <w:lang w:bidi="de-DE"/>
        </w:rPr>
      </w:pPr>
      <w:r w:rsidRPr="004914F0">
        <w:rPr>
          <w:rFonts w:asciiTheme="majorHAnsi" w:hAnsiTheme="majorHAnsi" w:cs="Arial"/>
          <w:sz w:val="20"/>
          <w:szCs w:val="20"/>
          <w:lang w:bidi="de-DE"/>
        </w:rPr>
        <w:tab/>
      </w:r>
      <w:proofErr w:type="spellStart"/>
      <w:r w:rsidRPr="004914F0">
        <w:rPr>
          <w:rFonts w:asciiTheme="majorHAnsi" w:hAnsiTheme="majorHAnsi" w:cs="Arial"/>
          <w:sz w:val="20"/>
          <w:szCs w:val="20"/>
          <w:lang w:bidi="de-DE"/>
        </w:rPr>
        <w:t>Sehn</w:t>
      </w:r>
      <w:proofErr w:type="spellEnd"/>
      <w:r w:rsidRPr="004914F0">
        <w:rPr>
          <w:rFonts w:asciiTheme="majorHAnsi" w:hAnsiTheme="majorHAnsi" w:cs="Arial"/>
          <w:sz w:val="20"/>
          <w:szCs w:val="20"/>
          <w:lang w:bidi="de-DE"/>
        </w:rPr>
        <w:t xml:space="preserve"> S', solche Kontraste </w:t>
      </w:r>
    </w:p>
    <w:p w14:paraId="273558C0" w14:textId="77777777" w:rsidR="00325718" w:rsidRPr="004914F0" w:rsidRDefault="00325718" w:rsidP="00325718">
      <w:pPr>
        <w:tabs>
          <w:tab w:val="left" w:pos="993"/>
        </w:tabs>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ab/>
        <w:t>gibt's nur an der Front!</w:t>
      </w:r>
    </w:p>
    <w:p w14:paraId="449A8754" w14:textId="63022AA1" w:rsidR="00325718" w:rsidRPr="004914F0" w:rsidRDefault="003701AD" w:rsidP="00325718">
      <w:pPr>
        <w:tabs>
          <w:tab w:val="left" w:pos="2410"/>
        </w:tabs>
        <w:autoSpaceDE w:val="0"/>
        <w:autoSpaceDN w:val="0"/>
        <w:adjustRightInd w:val="0"/>
        <w:spacing w:after="140"/>
        <w:ind w:right="-216"/>
        <w:jc w:val="both"/>
        <w:rPr>
          <w:rFonts w:asciiTheme="majorHAnsi" w:hAnsiTheme="majorHAnsi" w:cs="Arial"/>
          <w:i/>
          <w:sz w:val="20"/>
          <w:szCs w:val="20"/>
          <w:lang w:bidi="de-DE"/>
        </w:rPr>
      </w:pPr>
      <w:r w:rsidRPr="004914F0">
        <w:rPr>
          <w:rFonts w:asciiTheme="majorHAnsi" w:hAnsiTheme="majorHAnsi" w:cs="Arial"/>
          <w:i/>
          <w:sz w:val="20"/>
          <w:szCs w:val="20"/>
          <w:lang w:bidi="de-DE"/>
        </w:rPr>
        <w:t>(</w:t>
      </w:r>
      <w:r w:rsidR="00325718" w:rsidRPr="004914F0">
        <w:rPr>
          <w:rFonts w:asciiTheme="majorHAnsi" w:hAnsiTheme="majorHAnsi" w:cs="Arial"/>
          <w:i/>
          <w:sz w:val="20"/>
          <w:szCs w:val="20"/>
          <w:lang w:bidi="de-DE"/>
        </w:rPr>
        <w:t xml:space="preserve">Allgemeiner Jubel. </w:t>
      </w:r>
      <w:r w:rsidR="00BC3BB5" w:rsidRPr="004914F0">
        <w:rPr>
          <w:rFonts w:asciiTheme="majorHAnsi" w:hAnsiTheme="majorHAnsi" w:cs="Arial"/>
          <w:i/>
          <w:sz w:val="20"/>
          <w:szCs w:val="20"/>
          <w:lang w:bidi="de-DE"/>
        </w:rPr>
        <w:t xml:space="preserve">Sekt für die </w:t>
      </w:r>
      <w:proofErr w:type="spellStart"/>
      <w:r w:rsidR="00BC3BB5" w:rsidRPr="004914F0">
        <w:rPr>
          <w:rFonts w:asciiTheme="majorHAnsi" w:hAnsiTheme="majorHAnsi" w:cs="Arial"/>
          <w:i/>
          <w:sz w:val="20"/>
          <w:szCs w:val="20"/>
          <w:lang w:bidi="de-DE"/>
        </w:rPr>
        <w:t>Schalek</w:t>
      </w:r>
      <w:proofErr w:type="spellEnd"/>
      <w:r w:rsidR="00BC3BB5" w:rsidRPr="004914F0">
        <w:rPr>
          <w:rFonts w:asciiTheme="majorHAnsi" w:hAnsiTheme="majorHAnsi" w:cs="Arial"/>
          <w:i/>
          <w:sz w:val="20"/>
          <w:szCs w:val="20"/>
          <w:lang w:bidi="de-DE"/>
        </w:rPr>
        <w:t xml:space="preserve"> und die Flieger.</w:t>
      </w:r>
      <w:r w:rsidRPr="004914F0">
        <w:rPr>
          <w:rFonts w:asciiTheme="majorHAnsi" w:hAnsiTheme="majorHAnsi" w:cs="Arial"/>
          <w:i/>
          <w:sz w:val="20"/>
          <w:szCs w:val="20"/>
          <w:lang w:bidi="de-DE"/>
        </w:rPr>
        <w:t>)</w:t>
      </w:r>
    </w:p>
    <w:p w14:paraId="70F90B28" w14:textId="77777777" w:rsidR="00341988" w:rsidRPr="004914F0" w:rsidRDefault="00341988" w:rsidP="00341988">
      <w:pPr>
        <w:widowControl w:val="0"/>
        <w:autoSpaceDE w:val="0"/>
        <w:autoSpaceDN w:val="0"/>
        <w:adjustRightInd w:val="0"/>
        <w:spacing w:after="80"/>
        <w:ind w:right="-641"/>
        <w:rPr>
          <w:rFonts w:ascii="Calibri" w:hAnsi="Calibri" w:cs="Arial"/>
          <w:b/>
          <w:bCs/>
          <w:spacing w:val="-4"/>
          <w:sz w:val="20"/>
          <w:szCs w:val="20"/>
          <w:lang w:bidi="de-DE"/>
        </w:rPr>
      </w:pPr>
      <w:r w:rsidRPr="004914F0">
        <w:rPr>
          <w:rFonts w:ascii="Calibri" w:hAnsi="Calibri" w:cs="Arial"/>
          <w:b/>
          <w:bCs/>
          <w:spacing w:val="-4"/>
          <w:sz w:val="20"/>
          <w:szCs w:val="20"/>
          <w:lang w:bidi="de-DE"/>
        </w:rPr>
        <w:t xml:space="preserve">Zuzana: </w:t>
      </w:r>
      <w:r w:rsidRPr="004914F0">
        <w:rPr>
          <w:rFonts w:asciiTheme="majorHAnsi" w:hAnsiTheme="majorHAnsi"/>
          <w:sz w:val="20"/>
          <w:szCs w:val="20"/>
        </w:rPr>
        <w:t xml:space="preserve">Extraausgabe! </w:t>
      </w:r>
      <w:r w:rsidRPr="004914F0">
        <w:rPr>
          <w:rFonts w:ascii="Calibri" w:hAnsi="Calibri"/>
          <w:sz w:val="20"/>
          <w:szCs w:val="20"/>
        </w:rPr>
        <w:t>Venedig bombardiert!</w:t>
      </w:r>
    </w:p>
    <w:p w14:paraId="68194B28" w14:textId="437A5051" w:rsidR="00325718" w:rsidRPr="004914F0" w:rsidRDefault="00341988" w:rsidP="00341988">
      <w:pPr>
        <w:widowControl w:val="0"/>
        <w:autoSpaceDE w:val="0"/>
        <w:autoSpaceDN w:val="0"/>
        <w:adjustRightInd w:val="0"/>
        <w:spacing w:after="80"/>
        <w:ind w:right="-641"/>
        <w:rPr>
          <w:rFonts w:ascii="Calibri" w:hAnsi="Calibri" w:cs="Arial"/>
          <w:b/>
          <w:bCs/>
          <w:sz w:val="20"/>
          <w:szCs w:val="20"/>
          <w:lang w:bidi="de-DE"/>
        </w:rPr>
      </w:pPr>
      <w:r w:rsidRPr="004914F0">
        <w:rPr>
          <w:rFonts w:ascii="Calibri" w:hAnsi="Calibri"/>
          <w:b/>
          <w:sz w:val="20"/>
          <w:szCs w:val="20"/>
        </w:rPr>
        <w:t>Patricia</w:t>
      </w:r>
      <w:r w:rsidR="00CB0935" w:rsidRPr="004914F0">
        <w:rPr>
          <w:rFonts w:ascii="Calibri" w:hAnsi="Calibri"/>
          <w:b/>
          <w:sz w:val="20"/>
          <w:szCs w:val="20"/>
        </w:rPr>
        <w:t xml:space="preserve">: </w:t>
      </w:r>
      <w:proofErr w:type="spellStart"/>
      <w:r w:rsidR="00325718" w:rsidRPr="004914F0">
        <w:rPr>
          <w:rFonts w:ascii="Calibri" w:hAnsi="Calibri"/>
          <w:sz w:val="20"/>
          <w:szCs w:val="20"/>
        </w:rPr>
        <w:t>Ssick</w:t>
      </w:r>
      <w:proofErr w:type="spellEnd"/>
      <w:r w:rsidR="00325718" w:rsidRPr="004914F0">
        <w:rPr>
          <w:rFonts w:ascii="Calibri" w:hAnsi="Calibri"/>
          <w:sz w:val="20"/>
          <w:szCs w:val="20"/>
        </w:rPr>
        <w:t xml:space="preserve"> auf allen Linien! Der Vormarsch der Rumänen!</w:t>
      </w:r>
      <w:r w:rsidR="00325718" w:rsidRPr="004914F0">
        <w:rPr>
          <w:rFonts w:ascii="Calibri" w:hAnsi="Calibri" w:cs="Arial"/>
          <w:b/>
          <w:bCs/>
          <w:sz w:val="20"/>
          <w:szCs w:val="20"/>
          <w:lang w:bidi="de-DE"/>
        </w:rPr>
        <w:t xml:space="preserve"> </w:t>
      </w:r>
    </w:p>
    <w:p w14:paraId="06861CFA" w14:textId="77777777" w:rsidR="00325718" w:rsidRPr="004914F0" w:rsidRDefault="00BE00AA" w:rsidP="00341988">
      <w:pPr>
        <w:widowControl w:val="0"/>
        <w:autoSpaceDE w:val="0"/>
        <w:autoSpaceDN w:val="0"/>
        <w:adjustRightInd w:val="0"/>
        <w:spacing w:after="80"/>
        <w:ind w:right="-358"/>
        <w:rPr>
          <w:rFonts w:ascii="Calibri" w:hAnsi="Calibri"/>
          <w:b/>
          <w:sz w:val="20"/>
          <w:szCs w:val="20"/>
        </w:rPr>
      </w:pPr>
      <w:r w:rsidRPr="004914F0">
        <w:rPr>
          <w:rFonts w:ascii="Calibri" w:hAnsi="Calibri" w:cs="Arial"/>
          <w:b/>
          <w:bCs/>
          <w:sz w:val="20"/>
          <w:szCs w:val="20"/>
          <w:lang w:bidi="de-DE"/>
        </w:rPr>
        <w:t>Madeleine</w:t>
      </w:r>
      <w:r w:rsidR="00CB0935" w:rsidRPr="004914F0">
        <w:rPr>
          <w:rFonts w:ascii="Calibri" w:hAnsi="Calibri" w:cs="Arial"/>
          <w:sz w:val="20"/>
          <w:szCs w:val="20"/>
          <w:lang w:bidi="de-DE"/>
        </w:rPr>
        <w:t xml:space="preserve">: </w:t>
      </w:r>
      <w:proofErr w:type="spellStart"/>
      <w:r w:rsidR="00325718" w:rsidRPr="004914F0">
        <w:rPr>
          <w:rFonts w:ascii="Calibri" w:hAnsi="Calibri" w:cs="Arial"/>
          <w:sz w:val="20"/>
          <w:szCs w:val="20"/>
          <w:lang w:bidi="de-DE"/>
        </w:rPr>
        <w:t>Extraausgabee</w:t>
      </w:r>
      <w:proofErr w:type="spellEnd"/>
      <w:r w:rsidR="00325718" w:rsidRPr="004914F0">
        <w:rPr>
          <w:rFonts w:ascii="Calibri" w:hAnsi="Calibri" w:cs="Arial"/>
          <w:sz w:val="20"/>
          <w:szCs w:val="20"/>
          <w:lang w:bidi="de-DE"/>
        </w:rPr>
        <w:t> –! Alle Stellungen geno</w:t>
      </w:r>
      <w:r w:rsidR="00341988" w:rsidRPr="004914F0">
        <w:rPr>
          <w:rFonts w:ascii="Calibri" w:hAnsi="Calibri" w:cs="Arial"/>
          <w:sz w:val="20"/>
          <w:szCs w:val="20"/>
          <w:lang w:bidi="de-DE"/>
        </w:rPr>
        <w:t>m</w:t>
      </w:r>
      <w:r w:rsidR="00325718" w:rsidRPr="004914F0">
        <w:rPr>
          <w:rFonts w:ascii="Calibri" w:hAnsi="Calibri" w:cs="Arial"/>
          <w:sz w:val="20"/>
          <w:szCs w:val="20"/>
          <w:lang w:bidi="de-DE"/>
        </w:rPr>
        <w:t xml:space="preserve">men! Blutige Abweisung im </w:t>
      </w:r>
      <w:proofErr w:type="spellStart"/>
      <w:r w:rsidR="00325718" w:rsidRPr="004914F0">
        <w:rPr>
          <w:rFonts w:ascii="Calibri" w:hAnsi="Calibri" w:cs="Arial"/>
          <w:sz w:val="20"/>
          <w:szCs w:val="20"/>
          <w:lang w:bidi="de-DE"/>
        </w:rPr>
        <w:t>Naahkaamf</w:t>
      </w:r>
      <w:proofErr w:type="spellEnd"/>
      <w:r w:rsidR="00325718" w:rsidRPr="004914F0">
        <w:rPr>
          <w:rFonts w:ascii="Calibri" w:hAnsi="Calibri" w:cs="Arial"/>
          <w:sz w:val="20"/>
          <w:szCs w:val="20"/>
          <w:lang w:bidi="de-DE"/>
        </w:rPr>
        <w:t>!</w:t>
      </w:r>
      <w:r w:rsidR="00996089" w:rsidRPr="004914F0">
        <w:rPr>
          <w:rFonts w:ascii="Calibri" w:hAnsi="Calibri"/>
          <w:b/>
          <w:sz w:val="20"/>
          <w:szCs w:val="20"/>
        </w:rPr>
        <w:t xml:space="preserve"> </w:t>
      </w:r>
    </w:p>
    <w:p w14:paraId="46ED420A" w14:textId="77777777" w:rsidR="00341988" w:rsidRPr="004914F0" w:rsidRDefault="00341988" w:rsidP="00341988">
      <w:pPr>
        <w:widowControl w:val="0"/>
        <w:autoSpaceDE w:val="0"/>
        <w:autoSpaceDN w:val="0"/>
        <w:adjustRightInd w:val="0"/>
        <w:spacing w:after="80"/>
        <w:ind w:right="-641"/>
        <w:rPr>
          <w:rFonts w:ascii="Calibri" w:hAnsi="Calibri"/>
          <w:sz w:val="20"/>
          <w:szCs w:val="20"/>
        </w:rPr>
      </w:pPr>
      <w:r w:rsidRPr="004914F0">
        <w:rPr>
          <w:rFonts w:ascii="Calibri" w:hAnsi="Calibri"/>
          <w:b/>
          <w:sz w:val="20"/>
          <w:szCs w:val="20"/>
        </w:rPr>
        <w:t xml:space="preserve">Rebecca: </w:t>
      </w:r>
      <w:r w:rsidR="003F406D" w:rsidRPr="004914F0">
        <w:rPr>
          <w:rFonts w:ascii="Calibri" w:hAnsi="Calibri"/>
          <w:bCs/>
          <w:sz w:val="20"/>
          <w:szCs w:val="20"/>
        </w:rPr>
        <w:t>12.000 Kilo</w:t>
      </w:r>
      <w:r w:rsidR="003F406D" w:rsidRPr="004914F0">
        <w:rPr>
          <w:rFonts w:ascii="Calibri" w:hAnsi="Calibri"/>
          <w:b/>
          <w:sz w:val="20"/>
          <w:szCs w:val="20"/>
        </w:rPr>
        <w:t xml:space="preserve"> </w:t>
      </w:r>
      <w:r w:rsidRPr="004914F0">
        <w:rPr>
          <w:rFonts w:ascii="Calibri" w:hAnsi="Calibri"/>
          <w:sz w:val="20"/>
          <w:szCs w:val="20"/>
        </w:rPr>
        <w:t>Bomben</w:t>
      </w:r>
      <w:r w:rsidR="003F406D" w:rsidRPr="004914F0">
        <w:rPr>
          <w:rFonts w:ascii="Calibri" w:hAnsi="Calibri"/>
          <w:sz w:val="20"/>
          <w:szCs w:val="20"/>
        </w:rPr>
        <w:t xml:space="preserve"> auf Feindesland!</w:t>
      </w:r>
    </w:p>
    <w:p w14:paraId="3CC7863C" w14:textId="456ADA1C" w:rsidR="00606445" w:rsidRPr="004914F0" w:rsidRDefault="00606445" w:rsidP="00606445">
      <w:pPr>
        <w:widowControl w:val="0"/>
        <w:autoSpaceDE w:val="0"/>
        <w:autoSpaceDN w:val="0"/>
        <w:adjustRightInd w:val="0"/>
        <w:spacing w:after="80"/>
        <w:ind w:right="-641"/>
        <w:rPr>
          <w:rFonts w:ascii="Calibri" w:hAnsi="Calibri"/>
          <w:bCs/>
          <w:i/>
          <w:iCs/>
          <w:sz w:val="20"/>
          <w:szCs w:val="20"/>
        </w:rPr>
      </w:pPr>
      <w:r w:rsidRPr="004914F0">
        <w:rPr>
          <w:rFonts w:ascii="Calibri" w:hAnsi="Calibri"/>
          <w:bCs/>
          <w:i/>
          <w:iCs/>
          <w:sz w:val="20"/>
          <w:szCs w:val="20"/>
        </w:rPr>
        <w:t>(</w:t>
      </w:r>
      <w:r w:rsidR="007110AB" w:rsidRPr="004914F0">
        <w:rPr>
          <w:rFonts w:ascii="Calibri" w:hAnsi="Calibri"/>
          <w:bCs/>
          <w:i/>
          <w:iCs/>
          <w:sz w:val="20"/>
          <w:szCs w:val="20"/>
        </w:rPr>
        <w:t>Die</w:t>
      </w:r>
      <w:r w:rsidRPr="004914F0">
        <w:rPr>
          <w:rFonts w:ascii="Calibri" w:hAnsi="Calibri"/>
          <w:bCs/>
          <w:i/>
          <w:iCs/>
          <w:sz w:val="20"/>
          <w:szCs w:val="20"/>
        </w:rPr>
        <w:t xml:space="preserve"> Frauen schwärmen mit Zeitungen aus ins Publikum.)</w:t>
      </w:r>
    </w:p>
    <w:p w14:paraId="2D652D8D" w14:textId="2B489B34" w:rsidR="00606445" w:rsidRPr="004914F0" w:rsidRDefault="00606445" w:rsidP="00341988">
      <w:pPr>
        <w:widowControl w:val="0"/>
        <w:autoSpaceDE w:val="0"/>
        <w:autoSpaceDN w:val="0"/>
        <w:adjustRightInd w:val="0"/>
        <w:spacing w:after="80"/>
        <w:ind w:right="-641"/>
        <w:rPr>
          <w:rFonts w:ascii="Calibri" w:hAnsi="Calibri" w:cs="Arial"/>
          <w:b/>
          <w:bCs/>
          <w:sz w:val="20"/>
          <w:szCs w:val="20"/>
          <w:lang w:bidi="de-DE"/>
        </w:rPr>
        <w:sectPr w:rsidR="00606445" w:rsidRPr="004914F0" w:rsidSect="009D6A64">
          <w:type w:val="continuous"/>
          <w:pgSz w:w="11901" w:h="16817"/>
          <w:pgMar w:top="1134" w:right="1134" w:bottom="1134" w:left="1134" w:header="720" w:footer="567" w:gutter="0"/>
          <w:pgNumType w:start="111"/>
          <w:cols w:num="2" w:space="425"/>
          <w:noEndnote/>
        </w:sectPr>
      </w:pPr>
    </w:p>
    <w:p w14:paraId="1D9142E8" w14:textId="77777777" w:rsidR="00325718" w:rsidRPr="004914F0" w:rsidRDefault="00325718" w:rsidP="00325718">
      <w:pPr>
        <w:rPr>
          <w:rFonts w:asciiTheme="majorHAnsi" w:hAnsiTheme="majorHAnsi" w:cs="Arial"/>
          <w:b/>
          <w:bCs/>
          <w:sz w:val="20"/>
          <w:szCs w:val="20"/>
          <w:lang w:bidi="de-DE"/>
        </w:rPr>
      </w:pPr>
      <w:r w:rsidRPr="004914F0">
        <w:rPr>
          <w:rFonts w:asciiTheme="majorHAnsi" w:hAnsiTheme="majorHAnsi"/>
          <w:sz w:val="20"/>
          <w:szCs w:val="20"/>
        </w:rPr>
        <w:br w:type="page"/>
      </w:r>
    </w:p>
    <w:p w14:paraId="68C07919" w14:textId="5A8F3B81" w:rsidR="00325718" w:rsidRPr="004914F0" w:rsidRDefault="00325718" w:rsidP="00325718">
      <w:pPr>
        <w:pStyle w:val="Szenennummer"/>
        <w:spacing w:after="200"/>
        <w:rPr>
          <w:rFonts w:asciiTheme="majorHAnsi" w:hAnsiTheme="majorHAnsi"/>
          <w:sz w:val="16"/>
          <w:szCs w:val="16"/>
        </w:rPr>
      </w:pPr>
      <w:r w:rsidRPr="004914F0">
        <w:rPr>
          <w:rFonts w:asciiTheme="majorHAnsi" w:hAnsiTheme="majorHAnsi"/>
          <w:sz w:val="16"/>
          <w:szCs w:val="16"/>
        </w:rPr>
        <w:lastRenderedPageBreak/>
        <w:t>1</w:t>
      </w:r>
      <w:r w:rsidR="008E0B27" w:rsidRPr="004914F0">
        <w:rPr>
          <w:rFonts w:asciiTheme="majorHAnsi" w:hAnsiTheme="majorHAnsi"/>
          <w:sz w:val="16"/>
          <w:szCs w:val="16"/>
        </w:rPr>
        <w:t>–</w:t>
      </w:r>
      <w:r w:rsidRPr="004914F0">
        <w:rPr>
          <w:rFonts w:asciiTheme="majorHAnsi" w:hAnsiTheme="majorHAnsi"/>
          <w:sz w:val="16"/>
          <w:szCs w:val="16"/>
        </w:rPr>
        <w:t>25</w:t>
      </w:r>
      <w:r w:rsidRPr="004914F0">
        <w:rPr>
          <w:rFonts w:asciiTheme="majorHAnsi" w:hAnsiTheme="majorHAnsi"/>
          <w:sz w:val="16"/>
          <w:szCs w:val="16"/>
        </w:rPr>
        <w:tab/>
        <w:t>Oberbombenwerfer</w:t>
      </w:r>
    </w:p>
    <w:p w14:paraId="3AF2A47A" w14:textId="77777777" w:rsidR="00325718" w:rsidRPr="004914F0" w:rsidRDefault="00325718" w:rsidP="00325718">
      <w:pPr>
        <w:widowControl w:val="0"/>
        <w:autoSpaceDE w:val="0"/>
        <w:autoSpaceDN w:val="0"/>
        <w:adjustRightInd w:val="0"/>
        <w:spacing w:after="160"/>
        <w:jc w:val="both"/>
        <w:rPr>
          <w:rFonts w:asciiTheme="majorHAnsi" w:hAnsiTheme="majorHAnsi" w:cs="Arial"/>
          <w:sz w:val="16"/>
          <w:szCs w:val="16"/>
          <w:lang w:bidi="de-DE"/>
        </w:rPr>
      </w:pPr>
      <w:r w:rsidRPr="004914F0">
        <w:rPr>
          <w:rFonts w:asciiTheme="majorHAnsi" w:hAnsiTheme="majorHAnsi" w:cs="Arial"/>
          <w:i/>
          <w:iCs/>
          <w:sz w:val="16"/>
          <w:szCs w:val="16"/>
          <w:lang w:bidi="de-DE"/>
        </w:rPr>
        <w:t>Ein deutscher und ein österreichischer Soldat</w:t>
      </w:r>
      <w:r w:rsidRPr="004914F0">
        <w:rPr>
          <w:rFonts w:asciiTheme="majorHAnsi" w:hAnsiTheme="majorHAnsi" w:cs="Arial"/>
          <w:sz w:val="16"/>
          <w:szCs w:val="16"/>
          <w:lang w:bidi="de-DE"/>
        </w:rPr>
        <w:t>.</w:t>
      </w:r>
    </w:p>
    <w:p w14:paraId="099CA17C" w14:textId="77777777" w:rsidR="00325718" w:rsidRPr="004914F0" w:rsidRDefault="00325718" w:rsidP="00325718">
      <w:pPr>
        <w:widowControl w:val="0"/>
        <w:autoSpaceDE w:val="0"/>
        <w:autoSpaceDN w:val="0"/>
        <w:adjustRightInd w:val="0"/>
        <w:spacing w:after="160"/>
        <w:rPr>
          <w:rFonts w:asciiTheme="majorHAnsi" w:hAnsiTheme="majorHAnsi" w:cs="Arial"/>
          <w:b/>
          <w:bCs/>
          <w:sz w:val="16"/>
          <w:szCs w:val="16"/>
          <w:lang w:bidi="de-DE"/>
        </w:rPr>
        <w:sectPr w:rsidR="00325718" w:rsidRPr="004914F0" w:rsidSect="00BF5B96">
          <w:footerReference w:type="even" r:id="rId101"/>
          <w:footerReference w:type="default" r:id="rId102"/>
          <w:type w:val="continuous"/>
          <w:pgSz w:w="11901" w:h="16817"/>
          <w:pgMar w:top="1134" w:right="1134" w:bottom="1134" w:left="1134" w:header="720" w:footer="567" w:gutter="0"/>
          <w:pgNumType w:start="111"/>
          <w:cols w:space="720"/>
          <w:noEndnote/>
        </w:sectPr>
      </w:pPr>
    </w:p>
    <w:p w14:paraId="58EBB842" w14:textId="2EADE23A" w:rsidR="00325718" w:rsidRPr="004914F0" w:rsidRDefault="00325718" w:rsidP="00325718">
      <w:pPr>
        <w:widowControl w:val="0"/>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Benedikt</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 xml:space="preserve">Da sind wir </w:t>
      </w:r>
      <w:r w:rsidR="002543FB" w:rsidRPr="004914F0">
        <w:rPr>
          <w:rFonts w:asciiTheme="majorHAnsi" w:hAnsiTheme="majorHAnsi" w:cs="Arial"/>
          <w:sz w:val="16"/>
          <w:szCs w:val="16"/>
          <w:lang w:bidi="de-DE"/>
        </w:rPr>
        <w:t xml:space="preserve">deutschen </w:t>
      </w:r>
      <w:r w:rsidR="006A6B9F" w:rsidRPr="004914F0">
        <w:rPr>
          <w:rFonts w:asciiTheme="majorHAnsi" w:hAnsiTheme="majorHAnsi" w:cs="Arial"/>
          <w:sz w:val="16"/>
          <w:szCs w:val="16"/>
          <w:lang w:bidi="de-DE"/>
        </w:rPr>
        <w:t>Kampf</w:t>
      </w:r>
      <w:r w:rsidR="00CC2116" w:rsidRPr="004914F0">
        <w:rPr>
          <w:rFonts w:asciiTheme="majorHAnsi" w:hAnsiTheme="majorHAnsi" w:cs="Arial"/>
          <w:sz w:val="16"/>
          <w:szCs w:val="16"/>
          <w:lang w:bidi="de-DE"/>
        </w:rPr>
        <w:t>f</w:t>
      </w:r>
      <w:r w:rsidRPr="004914F0">
        <w:rPr>
          <w:rFonts w:asciiTheme="majorHAnsi" w:hAnsiTheme="majorHAnsi" w:cs="Arial"/>
          <w:sz w:val="16"/>
          <w:szCs w:val="16"/>
          <w:lang w:bidi="de-DE"/>
        </w:rPr>
        <w:t>lieger also alle angetreten und unser Oberbombenwerfer sagte zu uns</w:t>
      </w:r>
      <w:r w:rsidR="00CB0935" w:rsidRPr="004914F0">
        <w:rPr>
          <w:rFonts w:asciiTheme="majorHAnsi" w:hAnsiTheme="majorHAnsi" w:cs="Arial"/>
          <w:sz w:val="16"/>
          <w:szCs w:val="16"/>
          <w:lang w:bidi="de-DE"/>
        </w:rPr>
        <w:t xml:space="preserve">: </w:t>
      </w:r>
      <w:r w:rsidR="00971E54" w:rsidRPr="004914F0">
        <w:rPr>
          <w:rFonts w:ascii="Calibri" w:hAnsi="Calibri" w:cs="Arial"/>
          <w:sz w:val="16"/>
          <w:szCs w:val="16"/>
          <w:lang w:bidi="de-DE"/>
        </w:rPr>
        <w:t>»</w:t>
      </w:r>
      <w:r w:rsidRPr="004914F0">
        <w:rPr>
          <w:rFonts w:asciiTheme="majorHAnsi" w:hAnsiTheme="majorHAnsi" w:cs="Arial"/>
          <w:sz w:val="16"/>
          <w:szCs w:val="16"/>
          <w:lang w:bidi="de-DE"/>
        </w:rPr>
        <w:t xml:space="preserve">Jungens, wenn ihr jetzt wieder mal Lust habt – immer feste </w:t>
      </w:r>
      <w:proofErr w:type="spellStart"/>
      <w:r w:rsidRPr="004914F0">
        <w:rPr>
          <w:rFonts w:asciiTheme="majorHAnsi" w:hAnsiTheme="majorHAnsi" w:cs="Arial"/>
          <w:sz w:val="16"/>
          <w:szCs w:val="16"/>
          <w:lang w:bidi="de-DE"/>
        </w:rPr>
        <w:t>druff</w:t>
      </w:r>
      <w:proofErr w:type="spellEnd"/>
      <w:r w:rsidRPr="004914F0">
        <w:rPr>
          <w:rFonts w:asciiTheme="majorHAnsi" w:hAnsiTheme="majorHAnsi" w:cs="Arial"/>
          <w:sz w:val="16"/>
          <w:szCs w:val="16"/>
          <w:lang w:bidi="de-DE"/>
        </w:rPr>
        <w:t>!</w:t>
      </w:r>
      <w:r w:rsidR="00971E54" w:rsidRPr="004914F0">
        <w:rPr>
          <w:rFonts w:asciiTheme="majorHAnsi" w:hAnsiTheme="majorHAnsi" w:cs="Arial"/>
          <w:spacing w:val="-2"/>
          <w:sz w:val="16"/>
          <w:szCs w:val="16"/>
          <w:lang w:bidi="de-DE"/>
        </w:rPr>
        <w:t>«</w:t>
      </w:r>
    </w:p>
    <w:p w14:paraId="6608AE3D" w14:textId="443C40C8" w:rsidR="00325718" w:rsidRPr="004914F0" w:rsidRDefault="00F2778B" w:rsidP="00095345">
      <w:pPr>
        <w:widowControl w:val="0"/>
        <w:autoSpaceDE w:val="0"/>
        <w:autoSpaceDN w:val="0"/>
        <w:adjustRightInd w:val="0"/>
        <w:spacing w:after="80"/>
        <w:ind w:right="68"/>
        <w:rPr>
          <w:rFonts w:asciiTheme="majorHAnsi" w:hAnsiTheme="majorHAnsi" w:cs="Arial"/>
          <w:sz w:val="16"/>
          <w:szCs w:val="16"/>
          <w:lang w:bidi="de-DE"/>
        </w:rPr>
      </w:pPr>
      <w:proofErr w:type="spellStart"/>
      <w:r w:rsidRPr="004914F0">
        <w:rPr>
          <w:rFonts w:asciiTheme="majorHAnsi" w:hAnsiTheme="majorHAnsi" w:cs="Arial"/>
          <w:b/>
          <w:bCs/>
          <w:sz w:val="16"/>
          <w:szCs w:val="16"/>
          <w:lang w:bidi="de-DE"/>
        </w:rPr>
        <w:t>Xxx</w:t>
      </w:r>
      <w:proofErr w:type="spellEnd"/>
      <w:r w:rsidR="00CB0935" w:rsidRPr="004914F0">
        <w:rPr>
          <w:rFonts w:asciiTheme="majorHAnsi" w:hAnsiTheme="majorHAnsi" w:cs="Arial"/>
          <w:b/>
          <w:bCs/>
          <w:sz w:val="16"/>
          <w:szCs w:val="16"/>
          <w:lang w:bidi="de-DE"/>
        </w:rPr>
        <w:t xml:space="preserve">: </w:t>
      </w:r>
      <w:proofErr w:type="spellStart"/>
      <w:r w:rsidR="00325718" w:rsidRPr="004914F0">
        <w:rPr>
          <w:rFonts w:asciiTheme="majorHAnsi" w:hAnsiTheme="majorHAnsi" w:cs="Arial"/>
          <w:sz w:val="16"/>
          <w:szCs w:val="16"/>
          <w:lang w:bidi="de-DE"/>
        </w:rPr>
        <w:t>Tschuldige</w:t>
      </w:r>
      <w:proofErr w:type="spellEnd"/>
      <w:r w:rsidR="00325718" w:rsidRPr="004914F0">
        <w:rPr>
          <w:rFonts w:asciiTheme="majorHAnsi" w:hAnsiTheme="majorHAnsi" w:cs="Arial"/>
          <w:sz w:val="16"/>
          <w:szCs w:val="16"/>
          <w:lang w:bidi="de-DE"/>
        </w:rPr>
        <w:t xml:space="preserve">, </w:t>
      </w:r>
      <w:proofErr w:type="spellStart"/>
      <w:r w:rsidR="00325718" w:rsidRPr="004914F0">
        <w:rPr>
          <w:rFonts w:asciiTheme="majorHAnsi" w:hAnsiTheme="majorHAnsi" w:cs="Arial"/>
          <w:sz w:val="16"/>
          <w:szCs w:val="16"/>
          <w:lang w:bidi="de-DE"/>
        </w:rPr>
        <w:t>daß</w:t>
      </w:r>
      <w:proofErr w:type="spellEnd"/>
      <w:r w:rsidR="00325718" w:rsidRPr="004914F0">
        <w:rPr>
          <w:rFonts w:asciiTheme="majorHAnsi" w:hAnsiTheme="majorHAnsi" w:cs="Arial"/>
          <w:sz w:val="16"/>
          <w:szCs w:val="16"/>
          <w:lang w:bidi="de-DE"/>
        </w:rPr>
        <w:t xml:space="preserve"> ich Dich unterbrich. </w:t>
      </w:r>
      <w:proofErr w:type="spellStart"/>
      <w:r w:rsidR="00325718" w:rsidRPr="004914F0">
        <w:rPr>
          <w:rFonts w:asciiTheme="majorHAnsi" w:hAnsiTheme="majorHAnsi" w:cs="Arial"/>
          <w:sz w:val="16"/>
          <w:szCs w:val="16"/>
          <w:lang w:bidi="de-DE"/>
        </w:rPr>
        <w:t>Tschuldige</w:t>
      </w:r>
      <w:proofErr w:type="spellEnd"/>
      <w:r w:rsidR="00325718" w:rsidRPr="004914F0">
        <w:rPr>
          <w:rFonts w:asciiTheme="majorHAnsi" w:hAnsiTheme="majorHAnsi" w:cs="Arial"/>
          <w:sz w:val="16"/>
          <w:szCs w:val="16"/>
          <w:lang w:bidi="de-DE"/>
        </w:rPr>
        <w:t xml:space="preserve">. Mir ist das nämlich noch ein </w:t>
      </w:r>
      <w:proofErr w:type="spellStart"/>
      <w:r w:rsidR="00325718" w:rsidRPr="004914F0">
        <w:rPr>
          <w:rFonts w:asciiTheme="majorHAnsi" w:hAnsiTheme="majorHAnsi" w:cs="Arial"/>
          <w:sz w:val="16"/>
          <w:szCs w:val="16"/>
          <w:lang w:bidi="de-DE"/>
        </w:rPr>
        <w:t>bisssel</w:t>
      </w:r>
      <w:proofErr w:type="spellEnd"/>
      <w:r w:rsidR="00325718" w:rsidRPr="004914F0">
        <w:rPr>
          <w:rFonts w:asciiTheme="majorHAnsi" w:hAnsiTheme="majorHAnsi" w:cs="Arial"/>
          <w:sz w:val="16"/>
          <w:szCs w:val="16"/>
          <w:lang w:bidi="de-DE"/>
        </w:rPr>
        <w:t xml:space="preserve"> unklar.</w:t>
      </w:r>
    </w:p>
    <w:p w14:paraId="76115A6F" w14:textId="615195BB" w:rsidR="00325718" w:rsidRPr="004914F0" w:rsidRDefault="00325718" w:rsidP="00325718">
      <w:pPr>
        <w:widowControl w:val="0"/>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Benedikt</w:t>
      </w:r>
      <w:r w:rsidR="00CB0935" w:rsidRPr="004914F0">
        <w:rPr>
          <w:rFonts w:asciiTheme="majorHAnsi" w:hAnsiTheme="majorHAnsi" w:cs="Arial"/>
          <w:b/>
          <w:bCs/>
          <w:sz w:val="16"/>
          <w:szCs w:val="16"/>
          <w:lang w:bidi="de-DE"/>
        </w:rPr>
        <w:t xml:space="preserve">: </w:t>
      </w:r>
      <w:r w:rsidRPr="004914F0">
        <w:rPr>
          <w:rFonts w:asciiTheme="majorHAnsi" w:hAnsiTheme="majorHAnsi" w:cs="Arial"/>
          <w:sz w:val="16"/>
          <w:szCs w:val="16"/>
          <w:lang w:bidi="de-DE"/>
        </w:rPr>
        <w:t>Unklar? Was’ denn unklar?</w:t>
      </w:r>
    </w:p>
    <w:p w14:paraId="12C75355" w14:textId="2120DE10" w:rsidR="00325718" w:rsidRPr="004914F0" w:rsidRDefault="00F2778B" w:rsidP="00325718">
      <w:pPr>
        <w:widowControl w:val="0"/>
        <w:autoSpaceDE w:val="0"/>
        <w:autoSpaceDN w:val="0"/>
        <w:adjustRightInd w:val="0"/>
        <w:spacing w:after="80"/>
        <w:ind w:right="-74"/>
        <w:rPr>
          <w:rFonts w:asciiTheme="majorHAnsi" w:hAnsiTheme="majorHAnsi" w:cs="Arial"/>
          <w:sz w:val="16"/>
          <w:szCs w:val="16"/>
          <w:lang w:bidi="de-DE"/>
        </w:rPr>
      </w:pPr>
      <w:proofErr w:type="spellStart"/>
      <w:r w:rsidRPr="004914F0">
        <w:rPr>
          <w:rFonts w:asciiTheme="majorHAnsi" w:hAnsiTheme="majorHAnsi" w:cs="Arial"/>
          <w:b/>
          <w:bCs/>
          <w:sz w:val="16"/>
          <w:szCs w:val="16"/>
          <w:lang w:bidi="de-DE"/>
        </w:rPr>
        <w:t>Xxx</w:t>
      </w:r>
      <w:proofErr w:type="spellEnd"/>
      <w:r w:rsidR="00CB0935" w:rsidRPr="004914F0">
        <w:rPr>
          <w:rFonts w:asciiTheme="majorHAnsi" w:hAnsiTheme="majorHAnsi" w:cs="Arial"/>
          <w:b/>
          <w:bCs/>
          <w:sz w:val="16"/>
          <w:szCs w:val="16"/>
          <w:lang w:bidi="de-DE"/>
        </w:rPr>
        <w:t xml:space="preserve">: </w:t>
      </w:r>
      <w:r w:rsidR="00325718" w:rsidRPr="004914F0">
        <w:rPr>
          <w:rFonts w:asciiTheme="majorHAnsi" w:hAnsiTheme="majorHAnsi" w:cs="Arial"/>
          <w:sz w:val="16"/>
          <w:szCs w:val="16"/>
          <w:lang w:bidi="de-DE"/>
        </w:rPr>
        <w:t xml:space="preserve">Nämlich, </w:t>
      </w:r>
      <w:proofErr w:type="spellStart"/>
      <w:r w:rsidR="00325718" w:rsidRPr="004914F0">
        <w:rPr>
          <w:rFonts w:asciiTheme="majorHAnsi" w:hAnsiTheme="majorHAnsi" w:cs="Arial"/>
          <w:sz w:val="16"/>
          <w:szCs w:val="16"/>
          <w:lang w:bidi="de-DE"/>
        </w:rPr>
        <w:t>tschuldige</w:t>
      </w:r>
      <w:proofErr w:type="spellEnd"/>
      <w:r w:rsidR="00325718" w:rsidRPr="004914F0">
        <w:rPr>
          <w:rFonts w:asciiTheme="majorHAnsi" w:hAnsiTheme="majorHAnsi" w:cs="Arial"/>
          <w:sz w:val="16"/>
          <w:szCs w:val="16"/>
          <w:lang w:bidi="de-DE"/>
        </w:rPr>
        <w:t xml:space="preserve"> – der Oberbombenwerfer, sagst du, hat's Euch befohlen. Aber ihr </w:t>
      </w:r>
      <w:proofErr w:type="spellStart"/>
      <w:r w:rsidR="00325718" w:rsidRPr="004914F0">
        <w:rPr>
          <w:rFonts w:asciiTheme="majorHAnsi" w:hAnsiTheme="majorHAnsi" w:cs="Arial"/>
          <w:sz w:val="16"/>
          <w:szCs w:val="16"/>
          <w:lang w:bidi="de-DE"/>
        </w:rPr>
        <w:t>seids</w:t>
      </w:r>
      <w:proofErr w:type="spellEnd"/>
      <w:r w:rsidR="00325718" w:rsidRPr="004914F0">
        <w:rPr>
          <w:rFonts w:asciiTheme="majorHAnsi" w:hAnsiTheme="majorHAnsi" w:cs="Arial"/>
          <w:sz w:val="16"/>
          <w:szCs w:val="16"/>
          <w:lang w:bidi="de-DE"/>
        </w:rPr>
        <w:t xml:space="preserve"> doch </w:t>
      </w:r>
      <w:r w:rsidR="00325718" w:rsidRPr="004914F0">
        <w:rPr>
          <w:rFonts w:asciiTheme="majorHAnsi" w:hAnsiTheme="majorHAnsi" w:cs="Arial"/>
          <w:spacing w:val="-2"/>
          <w:sz w:val="16"/>
          <w:szCs w:val="16"/>
          <w:lang w:bidi="de-DE"/>
        </w:rPr>
        <w:t>alle Bomben</w:t>
      </w:r>
      <w:r w:rsidR="008E0B27" w:rsidRPr="004914F0">
        <w:rPr>
          <w:rFonts w:asciiTheme="majorHAnsi" w:hAnsiTheme="majorHAnsi" w:cs="Arial"/>
          <w:spacing w:val="-2"/>
          <w:sz w:val="16"/>
          <w:szCs w:val="16"/>
          <w:lang w:bidi="de-DE"/>
        </w:rPr>
        <w:t>–</w:t>
      </w:r>
      <w:r w:rsidR="00325718" w:rsidRPr="004914F0">
        <w:rPr>
          <w:rFonts w:asciiTheme="majorHAnsi" w:hAnsiTheme="majorHAnsi" w:cs="Arial"/>
          <w:spacing w:val="-2"/>
          <w:sz w:val="16"/>
          <w:szCs w:val="16"/>
          <w:lang w:bidi="de-DE"/>
        </w:rPr>
        <w:t xml:space="preserve">Oberwerfer, wer hat's Euch also </w:t>
      </w:r>
      <w:r w:rsidR="00325718" w:rsidRPr="004914F0">
        <w:rPr>
          <w:rFonts w:asciiTheme="majorHAnsi" w:hAnsiTheme="majorHAnsi" w:cs="Arial"/>
          <w:sz w:val="16"/>
          <w:szCs w:val="16"/>
          <w:lang w:bidi="de-DE"/>
        </w:rPr>
        <w:t>befohlen</w:t>
      </w:r>
      <w:r w:rsidR="00325718" w:rsidRPr="004914F0">
        <w:rPr>
          <w:rFonts w:asciiTheme="majorHAnsi" w:hAnsiTheme="majorHAnsi" w:cs="Arial"/>
          <w:spacing w:val="-2"/>
          <w:sz w:val="16"/>
          <w:szCs w:val="16"/>
          <w:lang w:bidi="de-DE"/>
        </w:rPr>
        <w:t>?</w:t>
      </w:r>
    </w:p>
    <w:p w14:paraId="03D492DD" w14:textId="3F14FBB0" w:rsidR="00325718" w:rsidRPr="004914F0" w:rsidRDefault="00325718" w:rsidP="00325718">
      <w:pPr>
        <w:widowControl w:val="0"/>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Benedikt</w:t>
      </w:r>
      <w:r w:rsidR="00CB0935" w:rsidRPr="004914F0">
        <w:rPr>
          <w:rFonts w:asciiTheme="majorHAnsi" w:hAnsiTheme="majorHAnsi" w:cs="Arial"/>
          <w:b/>
          <w:bCs/>
          <w:sz w:val="16"/>
          <w:szCs w:val="16"/>
          <w:lang w:bidi="de-DE"/>
        </w:rPr>
        <w:t xml:space="preserve">: </w:t>
      </w:r>
      <w:r w:rsidRPr="004914F0">
        <w:rPr>
          <w:rFonts w:asciiTheme="majorHAnsi" w:hAnsiTheme="majorHAnsi" w:cs="Arial"/>
          <w:sz w:val="16"/>
          <w:szCs w:val="16"/>
          <w:lang w:bidi="de-DE"/>
        </w:rPr>
        <w:t>Ich sagte Dir doch, der Oberbombenwerfer hat es uns überlassen –</w:t>
      </w:r>
    </w:p>
    <w:p w14:paraId="0D12D77E" w14:textId="1A9036EC" w:rsidR="00325718" w:rsidRPr="004914F0" w:rsidRDefault="00F2778B" w:rsidP="00095345">
      <w:pPr>
        <w:widowControl w:val="0"/>
        <w:autoSpaceDE w:val="0"/>
        <w:autoSpaceDN w:val="0"/>
        <w:adjustRightInd w:val="0"/>
        <w:spacing w:after="80"/>
        <w:ind w:right="68"/>
        <w:rPr>
          <w:rFonts w:asciiTheme="majorHAnsi" w:hAnsiTheme="majorHAnsi" w:cs="Arial"/>
          <w:sz w:val="16"/>
          <w:szCs w:val="16"/>
          <w:lang w:bidi="de-DE"/>
        </w:rPr>
      </w:pPr>
      <w:proofErr w:type="spellStart"/>
      <w:r w:rsidRPr="004914F0">
        <w:rPr>
          <w:rFonts w:asciiTheme="majorHAnsi" w:hAnsiTheme="majorHAnsi" w:cs="Arial"/>
          <w:b/>
          <w:bCs/>
          <w:sz w:val="16"/>
          <w:szCs w:val="16"/>
          <w:lang w:bidi="de-DE"/>
        </w:rPr>
        <w:t>Xxx</w:t>
      </w:r>
      <w:proofErr w:type="spellEnd"/>
      <w:r w:rsidR="00CB0935" w:rsidRPr="004914F0">
        <w:rPr>
          <w:rFonts w:asciiTheme="majorHAnsi" w:hAnsiTheme="majorHAnsi" w:cs="Arial"/>
          <w:b/>
          <w:bCs/>
          <w:sz w:val="16"/>
          <w:szCs w:val="16"/>
          <w:lang w:bidi="de-DE"/>
        </w:rPr>
        <w:t xml:space="preserve">: </w:t>
      </w:r>
      <w:proofErr w:type="spellStart"/>
      <w:r w:rsidR="00325718" w:rsidRPr="004914F0">
        <w:rPr>
          <w:rFonts w:asciiTheme="majorHAnsi" w:hAnsiTheme="majorHAnsi" w:cs="Arial"/>
          <w:sz w:val="16"/>
          <w:szCs w:val="16"/>
          <w:lang w:bidi="de-DE"/>
        </w:rPr>
        <w:t>Noja</w:t>
      </w:r>
      <w:proofErr w:type="spellEnd"/>
      <w:r w:rsidR="00325718" w:rsidRPr="004914F0">
        <w:rPr>
          <w:rFonts w:asciiTheme="majorHAnsi" w:hAnsiTheme="majorHAnsi" w:cs="Arial"/>
          <w:sz w:val="16"/>
          <w:szCs w:val="16"/>
          <w:lang w:bidi="de-DE"/>
        </w:rPr>
        <w:t xml:space="preserve">, aber </w:t>
      </w:r>
      <w:proofErr w:type="spellStart"/>
      <w:r w:rsidR="00325718" w:rsidRPr="004914F0">
        <w:rPr>
          <w:rFonts w:asciiTheme="majorHAnsi" w:hAnsiTheme="majorHAnsi" w:cs="Arial"/>
          <w:sz w:val="16"/>
          <w:szCs w:val="16"/>
          <w:lang w:bidi="de-DE"/>
        </w:rPr>
        <w:t>tschuldige</w:t>
      </w:r>
      <w:proofErr w:type="spellEnd"/>
      <w:r w:rsidR="00325718" w:rsidRPr="004914F0">
        <w:rPr>
          <w:rFonts w:asciiTheme="majorHAnsi" w:hAnsiTheme="majorHAnsi" w:cs="Arial"/>
          <w:sz w:val="16"/>
          <w:szCs w:val="16"/>
          <w:lang w:bidi="de-DE"/>
        </w:rPr>
        <w:t xml:space="preserve">, </w:t>
      </w:r>
      <w:proofErr w:type="spellStart"/>
      <w:r w:rsidR="00325718" w:rsidRPr="004914F0">
        <w:rPr>
          <w:rFonts w:asciiTheme="majorHAnsi" w:hAnsiTheme="majorHAnsi" w:cs="Arial"/>
          <w:sz w:val="16"/>
          <w:szCs w:val="16"/>
          <w:lang w:bidi="de-DE"/>
        </w:rPr>
        <w:t>tschuldige</w:t>
      </w:r>
      <w:proofErr w:type="spellEnd"/>
      <w:r w:rsidR="00325718" w:rsidRPr="004914F0">
        <w:rPr>
          <w:rFonts w:asciiTheme="majorHAnsi" w:hAnsiTheme="majorHAnsi" w:cs="Arial"/>
          <w:sz w:val="16"/>
          <w:szCs w:val="16"/>
          <w:lang w:bidi="de-DE"/>
        </w:rPr>
        <w:t xml:space="preserve"> – wirfst du denn nicht auch Bomben – ober? Also bist du doch auch ein Ober</w:t>
      </w:r>
      <w:r w:rsidR="008E0B27" w:rsidRPr="004914F0">
        <w:rPr>
          <w:rFonts w:asciiTheme="majorHAnsi" w:hAnsiTheme="majorHAnsi" w:cs="Arial"/>
          <w:sz w:val="16"/>
          <w:szCs w:val="16"/>
          <w:lang w:bidi="de-DE"/>
        </w:rPr>
        <w:t>–</w:t>
      </w:r>
      <w:r w:rsidR="00325718" w:rsidRPr="004914F0">
        <w:rPr>
          <w:rFonts w:asciiTheme="majorHAnsi" w:hAnsiTheme="majorHAnsi" w:cs="Arial"/>
          <w:sz w:val="16"/>
          <w:szCs w:val="16"/>
          <w:lang w:bidi="de-DE"/>
        </w:rPr>
        <w:t>Bombenwerfer.</w:t>
      </w:r>
    </w:p>
    <w:p w14:paraId="26E1C0E3" w14:textId="368EF5D0" w:rsidR="00325718" w:rsidRPr="004914F0" w:rsidRDefault="00325718" w:rsidP="00325718">
      <w:pPr>
        <w:widowControl w:val="0"/>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Benedikt</w:t>
      </w:r>
      <w:r w:rsidR="00CB0935" w:rsidRPr="004914F0">
        <w:rPr>
          <w:rFonts w:asciiTheme="majorHAnsi" w:hAnsiTheme="majorHAnsi" w:cs="Arial"/>
          <w:b/>
          <w:bCs/>
          <w:sz w:val="16"/>
          <w:szCs w:val="16"/>
          <w:lang w:bidi="de-DE"/>
        </w:rPr>
        <w:t xml:space="preserve">: </w:t>
      </w:r>
      <w:r w:rsidRPr="004914F0">
        <w:rPr>
          <w:rFonts w:asciiTheme="majorHAnsi" w:hAnsiTheme="majorHAnsi" w:cs="Arial"/>
          <w:sz w:val="16"/>
          <w:szCs w:val="16"/>
          <w:lang w:bidi="de-DE"/>
        </w:rPr>
        <w:t>Wieso denn?</w:t>
      </w:r>
    </w:p>
    <w:p w14:paraId="3DB17C36" w14:textId="3CB34A92" w:rsidR="00325718" w:rsidRPr="004914F0" w:rsidRDefault="00F2778B" w:rsidP="00095345">
      <w:pPr>
        <w:widowControl w:val="0"/>
        <w:autoSpaceDE w:val="0"/>
        <w:autoSpaceDN w:val="0"/>
        <w:adjustRightInd w:val="0"/>
        <w:spacing w:after="80"/>
        <w:ind w:right="68"/>
        <w:rPr>
          <w:rFonts w:asciiTheme="majorHAnsi" w:hAnsiTheme="majorHAnsi" w:cs="Arial"/>
          <w:sz w:val="16"/>
          <w:szCs w:val="16"/>
          <w:lang w:bidi="de-DE"/>
        </w:rPr>
      </w:pPr>
      <w:proofErr w:type="spellStart"/>
      <w:r w:rsidRPr="004914F0">
        <w:rPr>
          <w:rFonts w:asciiTheme="majorHAnsi" w:hAnsiTheme="majorHAnsi" w:cs="Arial"/>
          <w:b/>
          <w:bCs/>
          <w:sz w:val="16"/>
          <w:szCs w:val="16"/>
          <w:lang w:bidi="de-DE"/>
        </w:rPr>
        <w:t>Xxx</w:t>
      </w:r>
      <w:proofErr w:type="spellEnd"/>
      <w:r w:rsidR="00CB0935" w:rsidRPr="004914F0">
        <w:rPr>
          <w:rFonts w:asciiTheme="majorHAnsi" w:hAnsiTheme="majorHAnsi" w:cs="Arial"/>
          <w:b/>
          <w:bCs/>
          <w:sz w:val="16"/>
          <w:szCs w:val="16"/>
          <w:lang w:bidi="de-DE"/>
        </w:rPr>
        <w:t xml:space="preserve">: </w:t>
      </w:r>
      <w:proofErr w:type="spellStart"/>
      <w:r w:rsidR="00325718" w:rsidRPr="004914F0">
        <w:rPr>
          <w:rFonts w:asciiTheme="majorHAnsi" w:hAnsiTheme="majorHAnsi" w:cs="Arial"/>
          <w:sz w:val="16"/>
          <w:szCs w:val="16"/>
          <w:lang w:bidi="de-DE"/>
        </w:rPr>
        <w:t>Alstern</w:t>
      </w:r>
      <w:proofErr w:type="spellEnd"/>
      <w:r w:rsidR="00325718" w:rsidRPr="004914F0">
        <w:rPr>
          <w:rFonts w:asciiTheme="majorHAnsi" w:hAnsiTheme="majorHAnsi" w:cs="Arial"/>
          <w:sz w:val="16"/>
          <w:szCs w:val="16"/>
          <w:lang w:bidi="de-DE"/>
        </w:rPr>
        <w:t>, der Ober</w:t>
      </w:r>
      <w:r w:rsidR="008E0B27" w:rsidRPr="004914F0">
        <w:rPr>
          <w:rFonts w:asciiTheme="majorHAnsi" w:hAnsiTheme="majorHAnsi" w:cs="Arial"/>
          <w:sz w:val="16"/>
          <w:szCs w:val="16"/>
          <w:lang w:bidi="de-DE"/>
        </w:rPr>
        <w:t>–</w:t>
      </w:r>
      <w:r w:rsidR="00325718" w:rsidRPr="004914F0">
        <w:rPr>
          <w:rFonts w:asciiTheme="majorHAnsi" w:hAnsiTheme="majorHAnsi" w:cs="Arial"/>
          <w:sz w:val="16"/>
          <w:szCs w:val="16"/>
          <w:lang w:bidi="de-DE"/>
        </w:rPr>
        <w:t xml:space="preserve">Bombenwerfer, das </w:t>
      </w:r>
      <w:proofErr w:type="spellStart"/>
      <w:r w:rsidR="00325718" w:rsidRPr="004914F0">
        <w:rPr>
          <w:rFonts w:asciiTheme="majorHAnsi" w:hAnsiTheme="majorHAnsi" w:cs="Arial"/>
          <w:sz w:val="16"/>
          <w:szCs w:val="16"/>
          <w:lang w:bidi="de-DE"/>
        </w:rPr>
        <w:t>is</w:t>
      </w:r>
      <w:proofErr w:type="spellEnd"/>
      <w:r w:rsidR="00325718" w:rsidRPr="004914F0">
        <w:rPr>
          <w:rFonts w:asciiTheme="majorHAnsi" w:hAnsiTheme="majorHAnsi" w:cs="Arial"/>
          <w:sz w:val="16"/>
          <w:szCs w:val="16"/>
          <w:lang w:bidi="de-DE"/>
        </w:rPr>
        <w:t xml:space="preserve"> doch einer, der was die Bomben – ober wirft, oder </w:t>
      </w:r>
      <w:proofErr w:type="spellStart"/>
      <w:r w:rsidR="00325718" w:rsidRPr="004914F0">
        <w:rPr>
          <w:rFonts w:asciiTheme="majorHAnsi" w:hAnsiTheme="majorHAnsi" w:cs="Arial"/>
          <w:sz w:val="16"/>
          <w:szCs w:val="16"/>
          <w:lang w:bidi="de-DE"/>
        </w:rPr>
        <w:t>net</w:t>
      </w:r>
      <w:proofErr w:type="spellEnd"/>
      <w:r w:rsidR="00325718" w:rsidRPr="004914F0">
        <w:rPr>
          <w:rFonts w:asciiTheme="majorHAnsi" w:hAnsiTheme="majorHAnsi" w:cs="Arial"/>
          <w:sz w:val="16"/>
          <w:szCs w:val="16"/>
          <w:lang w:bidi="de-DE"/>
        </w:rPr>
        <w:t>?</w:t>
      </w:r>
    </w:p>
    <w:p w14:paraId="5CF702D9" w14:textId="21867007" w:rsidR="00325718" w:rsidRPr="004914F0" w:rsidRDefault="00325718" w:rsidP="00325718">
      <w:pPr>
        <w:widowControl w:val="0"/>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br w:type="column"/>
      </w:r>
      <w:r w:rsidRPr="004914F0">
        <w:rPr>
          <w:rFonts w:asciiTheme="majorHAnsi" w:hAnsiTheme="majorHAnsi" w:cs="Arial"/>
          <w:b/>
          <w:bCs/>
          <w:sz w:val="16"/>
          <w:szCs w:val="16"/>
          <w:lang w:bidi="de-DE"/>
        </w:rPr>
        <w:t>Benedikt</w:t>
      </w:r>
      <w:r w:rsidR="00CB0935" w:rsidRPr="004914F0">
        <w:rPr>
          <w:rFonts w:asciiTheme="majorHAnsi" w:hAnsiTheme="majorHAnsi" w:cs="Arial"/>
          <w:b/>
          <w:bCs/>
          <w:sz w:val="16"/>
          <w:szCs w:val="16"/>
          <w:lang w:bidi="de-DE"/>
        </w:rPr>
        <w:t xml:space="preserve">: </w:t>
      </w:r>
      <w:r w:rsidR="004870FF" w:rsidRPr="004914F0">
        <w:rPr>
          <w:rFonts w:ascii="Calibri" w:hAnsi="Calibri" w:cs="Arial"/>
          <w:sz w:val="16"/>
          <w:szCs w:val="16"/>
          <w:lang w:bidi="de-DE"/>
        </w:rPr>
        <w:t>»</w:t>
      </w:r>
      <w:r w:rsidRPr="004914F0">
        <w:rPr>
          <w:rFonts w:asciiTheme="majorHAnsi" w:hAnsiTheme="majorHAnsi" w:cs="Arial"/>
          <w:sz w:val="16"/>
          <w:szCs w:val="16"/>
          <w:lang w:bidi="de-DE"/>
        </w:rPr>
        <w:t>Ober wirft</w:t>
      </w:r>
      <w:r w:rsidR="004870FF" w:rsidRPr="004914F0">
        <w:rPr>
          <w:rFonts w:asciiTheme="majorHAnsi" w:hAnsiTheme="majorHAnsi" w:cs="Arial"/>
          <w:spacing w:val="-2"/>
          <w:sz w:val="16"/>
          <w:szCs w:val="16"/>
          <w:lang w:bidi="de-DE"/>
        </w:rPr>
        <w:t>«</w:t>
      </w:r>
      <w:r w:rsidRPr="004914F0">
        <w:rPr>
          <w:rFonts w:asciiTheme="majorHAnsi" w:hAnsiTheme="majorHAnsi" w:cs="Arial"/>
          <w:sz w:val="16"/>
          <w:szCs w:val="16"/>
          <w:lang w:bidi="de-DE"/>
        </w:rPr>
        <w:t>? Was denn das?</w:t>
      </w:r>
    </w:p>
    <w:p w14:paraId="0B3539DE" w14:textId="5C5EC36F" w:rsidR="00325718" w:rsidRPr="004914F0" w:rsidRDefault="00F2778B" w:rsidP="00325718">
      <w:pPr>
        <w:widowControl w:val="0"/>
        <w:autoSpaceDE w:val="0"/>
        <w:autoSpaceDN w:val="0"/>
        <w:adjustRightInd w:val="0"/>
        <w:spacing w:after="80"/>
        <w:rPr>
          <w:rFonts w:asciiTheme="majorHAnsi" w:hAnsiTheme="majorHAnsi" w:cs="Arial"/>
          <w:sz w:val="16"/>
          <w:szCs w:val="16"/>
          <w:lang w:bidi="de-DE"/>
        </w:rPr>
      </w:pPr>
      <w:proofErr w:type="spellStart"/>
      <w:r w:rsidRPr="004914F0">
        <w:rPr>
          <w:rFonts w:asciiTheme="majorHAnsi" w:hAnsiTheme="majorHAnsi" w:cs="Arial"/>
          <w:b/>
          <w:sz w:val="16"/>
          <w:szCs w:val="16"/>
          <w:lang w:bidi="de-DE"/>
        </w:rPr>
        <w:t>Xxx</w:t>
      </w:r>
      <w:proofErr w:type="spellEnd"/>
      <w:r w:rsidR="00325718" w:rsidRPr="004914F0">
        <w:rPr>
          <w:rFonts w:asciiTheme="majorHAnsi" w:hAnsiTheme="majorHAnsi" w:cs="Arial"/>
          <w:i/>
          <w:iCs/>
          <w:sz w:val="16"/>
          <w:szCs w:val="16"/>
          <w:lang w:bidi="de-DE"/>
        </w:rPr>
        <w:t xml:space="preserve"> (macht die Pantomime des Werfens)</w:t>
      </w:r>
      <w:r w:rsidR="00CB0935" w:rsidRPr="004914F0">
        <w:rPr>
          <w:rFonts w:asciiTheme="majorHAnsi" w:hAnsiTheme="majorHAnsi" w:cs="Arial"/>
          <w:sz w:val="16"/>
          <w:szCs w:val="16"/>
          <w:lang w:bidi="de-DE"/>
        </w:rPr>
        <w:t xml:space="preserve">: </w:t>
      </w:r>
      <w:r w:rsidR="00984430" w:rsidRPr="004914F0">
        <w:rPr>
          <w:rFonts w:asciiTheme="majorHAnsi" w:hAnsiTheme="majorHAnsi" w:cs="Arial"/>
          <w:sz w:val="16"/>
          <w:szCs w:val="16"/>
          <w:lang w:bidi="de-DE"/>
        </w:rPr>
        <w:br/>
      </w:r>
      <w:proofErr w:type="spellStart"/>
      <w:r w:rsidR="00325718" w:rsidRPr="004914F0">
        <w:rPr>
          <w:rFonts w:asciiTheme="majorHAnsi" w:hAnsiTheme="majorHAnsi" w:cs="Arial"/>
          <w:sz w:val="16"/>
          <w:szCs w:val="16"/>
          <w:lang w:bidi="de-DE"/>
        </w:rPr>
        <w:t>No</w:t>
      </w:r>
      <w:proofErr w:type="spellEnd"/>
      <w:r w:rsidR="00325718" w:rsidRPr="004914F0">
        <w:rPr>
          <w:rFonts w:asciiTheme="majorHAnsi" w:hAnsiTheme="majorHAnsi" w:cs="Arial"/>
          <w:sz w:val="16"/>
          <w:szCs w:val="16"/>
          <w:lang w:bidi="de-DE"/>
        </w:rPr>
        <w:t xml:space="preserve">, verstehst </w:t>
      </w:r>
      <w:proofErr w:type="spellStart"/>
      <w:r w:rsidR="00325718" w:rsidRPr="004914F0">
        <w:rPr>
          <w:rFonts w:asciiTheme="majorHAnsi" w:hAnsiTheme="majorHAnsi" w:cs="Arial"/>
          <w:sz w:val="16"/>
          <w:szCs w:val="16"/>
          <w:lang w:bidi="de-DE"/>
        </w:rPr>
        <w:t>net</w:t>
      </w:r>
      <w:proofErr w:type="spellEnd"/>
      <w:r w:rsidR="00325718" w:rsidRPr="004914F0">
        <w:rPr>
          <w:rFonts w:asciiTheme="majorHAnsi" w:hAnsiTheme="majorHAnsi" w:cs="Arial"/>
          <w:sz w:val="16"/>
          <w:szCs w:val="16"/>
          <w:lang w:bidi="de-DE"/>
        </w:rPr>
        <w:t xml:space="preserve"> – ober – von do – schau her – ober – auf die </w:t>
      </w:r>
      <w:proofErr w:type="spellStart"/>
      <w:r w:rsidR="00325718" w:rsidRPr="004914F0">
        <w:rPr>
          <w:rFonts w:asciiTheme="majorHAnsi" w:hAnsiTheme="majorHAnsi" w:cs="Arial"/>
          <w:sz w:val="16"/>
          <w:szCs w:val="16"/>
          <w:lang w:bidi="de-DE"/>
        </w:rPr>
        <w:t>Leut</w:t>
      </w:r>
      <w:proofErr w:type="spellEnd"/>
      <w:r w:rsidR="00325718" w:rsidRPr="004914F0">
        <w:rPr>
          <w:rFonts w:asciiTheme="majorHAnsi" w:hAnsiTheme="majorHAnsi" w:cs="Arial"/>
          <w:sz w:val="16"/>
          <w:szCs w:val="16"/>
          <w:lang w:bidi="de-DE"/>
        </w:rPr>
        <w:t>.</w:t>
      </w:r>
    </w:p>
    <w:p w14:paraId="13F9B6DE" w14:textId="70967A7E" w:rsidR="00325718" w:rsidRPr="004914F0" w:rsidRDefault="00325718" w:rsidP="00325718">
      <w:pPr>
        <w:widowControl w:val="0"/>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Benedikt</w:t>
      </w:r>
      <w:r w:rsidR="00CB0935" w:rsidRPr="004914F0">
        <w:rPr>
          <w:rFonts w:asciiTheme="majorHAnsi" w:hAnsiTheme="majorHAnsi" w:cs="Arial"/>
          <w:b/>
          <w:bCs/>
          <w:sz w:val="16"/>
          <w:szCs w:val="16"/>
          <w:lang w:bidi="de-DE"/>
        </w:rPr>
        <w:t xml:space="preserve">: </w:t>
      </w:r>
      <w:r w:rsidRPr="004914F0">
        <w:rPr>
          <w:rFonts w:asciiTheme="majorHAnsi" w:hAnsiTheme="majorHAnsi" w:cs="Arial"/>
          <w:sz w:val="16"/>
          <w:szCs w:val="16"/>
          <w:lang w:bidi="de-DE"/>
        </w:rPr>
        <w:t xml:space="preserve">Ach nee, so </w:t>
      </w:r>
      <w:proofErr w:type="spellStart"/>
      <w:proofErr w:type="gramStart"/>
      <w:r w:rsidRPr="004914F0">
        <w:rPr>
          <w:rFonts w:asciiTheme="majorHAnsi" w:hAnsiTheme="majorHAnsi" w:cs="Arial"/>
          <w:sz w:val="16"/>
          <w:szCs w:val="16"/>
          <w:lang w:bidi="de-DE"/>
        </w:rPr>
        <w:t>hatt</w:t>
      </w:r>
      <w:proofErr w:type="spellEnd"/>
      <w:r w:rsidRPr="004914F0">
        <w:rPr>
          <w:rFonts w:asciiTheme="majorHAnsi" w:hAnsiTheme="majorHAnsi" w:cs="Arial"/>
          <w:sz w:val="16"/>
          <w:szCs w:val="16"/>
          <w:lang w:bidi="de-DE"/>
        </w:rPr>
        <w:t>'</w:t>
      </w:r>
      <w:proofErr w:type="gramEnd"/>
      <w:r w:rsidRPr="004914F0">
        <w:rPr>
          <w:rFonts w:asciiTheme="majorHAnsi" w:hAnsiTheme="majorHAnsi" w:cs="Arial"/>
          <w:sz w:val="16"/>
          <w:szCs w:val="16"/>
          <w:lang w:bidi="de-DE"/>
        </w:rPr>
        <w:t xml:space="preserve"> ich </w:t>
      </w:r>
      <w:proofErr w:type="spellStart"/>
      <w:r w:rsidRPr="004914F0">
        <w:rPr>
          <w:rFonts w:asciiTheme="majorHAnsi" w:hAnsiTheme="majorHAnsi" w:cs="Arial"/>
          <w:sz w:val="16"/>
          <w:szCs w:val="16"/>
          <w:lang w:bidi="de-DE"/>
        </w:rPr>
        <w:t>det</w:t>
      </w:r>
      <w:proofErr w:type="spellEnd"/>
      <w:r w:rsidRPr="004914F0">
        <w:rPr>
          <w:rFonts w:asciiTheme="majorHAnsi" w:hAnsiTheme="majorHAnsi" w:cs="Arial"/>
          <w:sz w:val="16"/>
          <w:szCs w:val="16"/>
          <w:lang w:bidi="de-DE"/>
        </w:rPr>
        <w:t xml:space="preserve"> </w:t>
      </w:r>
      <w:proofErr w:type="spellStart"/>
      <w:r w:rsidRPr="004914F0">
        <w:rPr>
          <w:rFonts w:asciiTheme="majorHAnsi" w:hAnsiTheme="majorHAnsi" w:cs="Arial"/>
          <w:sz w:val="16"/>
          <w:szCs w:val="16"/>
          <w:lang w:bidi="de-DE"/>
        </w:rPr>
        <w:t>nich</w:t>
      </w:r>
      <w:proofErr w:type="spellEnd"/>
      <w:r w:rsidRPr="004914F0">
        <w:rPr>
          <w:rFonts w:asciiTheme="majorHAnsi" w:hAnsiTheme="majorHAnsi" w:cs="Arial"/>
          <w:sz w:val="16"/>
          <w:szCs w:val="16"/>
          <w:lang w:bidi="de-DE"/>
        </w:rPr>
        <w:t xml:space="preserve"> </w:t>
      </w:r>
      <w:proofErr w:type="spellStart"/>
      <w:r w:rsidRPr="004914F0">
        <w:rPr>
          <w:rFonts w:asciiTheme="majorHAnsi" w:hAnsiTheme="majorHAnsi" w:cs="Arial"/>
          <w:sz w:val="16"/>
          <w:szCs w:val="16"/>
          <w:lang w:bidi="de-DE"/>
        </w:rPr>
        <w:t>jemeint</w:t>
      </w:r>
      <w:proofErr w:type="spellEnd"/>
      <w:r w:rsidRPr="004914F0">
        <w:rPr>
          <w:rFonts w:asciiTheme="majorHAnsi" w:hAnsiTheme="majorHAnsi" w:cs="Arial"/>
          <w:sz w:val="16"/>
          <w:szCs w:val="16"/>
          <w:lang w:bidi="de-DE"/>
        </w:rPr>
        <w:t>. Dafür haben wir doch den Ausdruck</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herab!</w:t>
      </w:r>
    </w:p>
    <w:p w14:paraId="6DE9257B" w14:textId="4EE2A02E" w:rsidR="00325718" w:rsidRPr="004914F0" w:rsidRDefault="00F2778B" w:rsidP="00325718">
      <w:pPr>
        <w:widowControl w:val="0"/>
        <w:autoSpaceDE w:val="0"/>
        <w:autoSpaceDN w:val="0"/>
        <w:adjustRightInd w:val="0"/>
        <w:spacing w:after="80"/>
        <w:ind w:right="-74"/>
        <w:rPr>
          <w:rFonts w:asciiTheme="majorHAnsi" w:hAnsiTheme="majorHAnsi" w:cs="Arial"/>
          <w:sz w:val="16"/>
          <w:szCs w:val="16"/>
          <w:lang w:bidi="de-DE"/>
        </w:rPr>
      </w:pPr>
      <w:proofErr w:type="spellStart"/>
      <w:r w:rsidRPr="004914F0">
        <w:rPr>
          <w:rFonts w:asciiTheme="majorHAnsi" w:hAnsiTheme="majorHAnsi" w:cs="Arial"/>
          <w:b/>
          <w:sz w:val="16"/>
          <w:szCs w:val="16"/>
          <w:lang w:bidi="de-DE"/>
        </w:rPr>
        <w:t>Xxx</w:t>
      </w:r>
      <w:proofErr w:type="spellEnd"/>
      <w:r w:rsidR="00325718" w:rsidRPr="004914F0">
        <w:rPr>
          <w:rFonts w:asciiTheme="majorHAnsi" w:hAnsiTheme="majorHAnsi" w:cs="Arial"/>
          <w:i/>
          <w:iCs/>
          <w:sz w:val="16"/>
          <w:szCs w:val="16"/>
          <w:lang w:bidi="de-DE"/>
        </w:rPr>
        <w:t xml:space="preserve"> (ihn verständnislos anblickend)</w:t>
      </w:r>
      <w:r w:rsidR="00CB0935" w:rsidRPr="004914F0">
        <w:rPr>
          <w:rFonts w:asciiTheme="majorHAnsi" w:hAnsiTheme="majorHAnsi" w:cs="Arial"/>
          <w:sz w:val="16"/>
          <w:szCs w:val="16"/>
          <w:lang w:bidi="de-DE"/>
        </w:rPr>
        <w:t xml:space="preserve">: </w:t>
      </w:r>
      <w:proofErr w:type="spellStart"/>
      <w:r w:rsidR="00325718" w:rsidRPr="004914F0">
        <w:rPr>
          <w:rFonts w:asciiTheme="majorHAnsi" w:hAnsiTheme="majorHAnsi" w:cs="Arial"/>
          <w:sz w:val="16"/>
          <w:szCs w:val="16"/>
          <w:lang w:bidi="de-DE"/>
        </w:rPr>
        <w:t>Alstern</w:t>
      </w:r>
      <w:proofErr w:type="spellEnd"/>
      <w:r w:rsidR="00325718" w:rsidRPr="004914F0">
        <w:rPr>
          <w:rFonts w:asciiTheme="majorHAnsi" w:hAnsiTheme="majorHAnsi" w:cs="Arial"/>
          <w:sz w:val="16"/>
          <w:szCs w:val="16"/>
          <w:lang w:bidi="de-DE"/>
        </w:rPr>
        <w:t xml:space="preserve"> – der Herab</w:t>
      </w:r>
      <w:r w:rsidR="008E0B27" w:rsidRPr="004914F0">
        <w:rPr>
          <w:rFonts w:asciiTheme="majorHAnsi" w:hAnsiTheme="majorHAnsi" w:cs="Arial"/>
          <w:sz w:val="16"/>
          <w:szCs w:val="16"/>
          <w:lang w:bidi="de-DE"/>
        </w:rPr>
        <w:t>–</w:t>
      </w:r>
      <w:r w:rsidR="00325718" w:rsidRPr="004914F0">
        <w:rPr>
          <w:rFonts w:asciiTheme="majorHAnsi" w:hAnsiTheme="majorHAnsi" w:cs="Arial"/>
          <w:sz w:val="16"/>
          <w:szCs w:val="16"/>
          <w:lang w:bidi="de-DE"/>
        </w:rPr>
        <w:t>Bombenwerfer?</w:t>
      </w:r>
    </w:p>
    <w:p w14:paraId="244FE0C9" w14:textId="3517703A" w:rsidR="00325718" w:rsidRPr="004914F0" w:rsidRDefault="00325718" w:rsidP="00325718">
      <w:pPr>
        <w:widowControl w:val="0"/>
        <w:autoSpaceDE w:val="0"/>
        <w:autoSpaceDN w:val="0"/>
        <w:adjustRightInd w:val="0"/>
        <w:spacing w:after="80"/>
        <w:ind w:right="-74"/>
        <w:rPr>
          <w:rFonts w:asciiTheme="majorHAnsi" w:hAnsiTheme="majorHAnsi" w:cs="Arial"/>
          <w:sz w:val="16"/>
          <w:szCs w:val="16"/>
          <w:lang w:bidi="de-DE"/>
        </w:rPr>
      </w:pPr>
      <w:r w:rsidRPr="004914F0">
        <w:rPr>
          <w:rFonts w:asciiTheme="majorHAnsi" w:hAnsiTheme="majorHAnsi" w:cs="Arial"/>
          <w:b/>
          <w:bCs/>
          <w:sz w:val="16"/>
          <w:szCs w:val="16"/>
          <w:lang w:bidi="de-DE"/>
        </w:rPr>
        <w:t>Benedikt</w:t>
      </w:r>
      <w:r w:rsidR="00CB0935" w:rsidRPr="004914F0">
        <w:rPr>
          <w:rFonts w:asciiTheme="majorHAnsi" w:hAnsiTheme="majorHAnsi" w:cs="Arial"/>
          <w:b/>
          <w:bCs/>
          <w:sz w:val="16"/>
          <w:szCs w:val="16"/>
          <w:lang w:bidi="de-DE"/>
        </w:rPr>
        <w:t xml:space="preserve">: </w:t>
      </w:r>
      <w:r w:rsidRPr="004914F0">
        <w:rPr>
          <w:rFonts w:asciiTheme="majorHAnsi" w:hAnsiTheme="majorHAnsi" w:cs="Arial"/>
          <w:sz w:val="16"/>
          <w:szCs w:val="16"/>
          <w:lang w:bidi="de-DE"/>
        </w:rPr>
        <w:t xml:space="preserve">Mensch, wie soll ich dir das nur klar machen! Ach ja, ihr habt doch die Bezeichnung Oberkellner oder Oberleutnant – Na und </w:t>
      </w:r>
      <w:proofErr w:type="spellStart"/>
      <w:r w:rsidRPr="004914F0">
        <w:rPr>
          <w:rFonts w:asciiTheme="majorHAnsi" w:hAnsiTheme="majorHAnsi" w:cs="Arial"/>
          <w:sz w:val="16"/>
          <w:szCs w:val="16"/>
          <w:lang w:bidi="de-DE"/>
        </w:rPr>
        <w:t>genau so</w:t>
      </w:r>
      <w:proofErr w:type="spellEnd"/>
      <w:r w:rsidRPr="004914F0">
        <w:rPr>
          <w:rFonts w:asciiTheme="majorHAnsi" w:hAnsiTheme="majorHAnsi" w:cs="Arial"/>
          <w:sz w:val="16"/>
          <w:szCs w:val="16"/>
          <w:lang w:bidi="de-DE"/>
        </w:rPr>
        <w:t xml:space="preserve"> ist es mit dem Ober</w:t>
      </w:r>
      <w:r w:rsidR="008E0B27" w:rsidRPr="004914F0">
        <w:rPr>
          <w:rFonts w:asciiTheme="majorHAnsi" w:hAnsiTheme="majorHAnsi" w:cs="Arial"/>
          <w:sz w:val="16"/>
          <w:szCs w:val="16"/>
          <w:lang w:bidi="de-DE"/>
        </w:rPr>
        <w:t>–</w:t>
      </w:r>
      <w:r w:rsidRPr="004914F0">
        <w:rPr>
          <w:rFonts w:asciiTheme="majorHAnsi" w:hAnsiTheme="majorHAnsi" w:cs="Arial"/>
          <w:sz w:val="16"/>
          <w:szCs w:val="16"/>
          <w:lang w:bidi="de-DE"/>
        </w:rPr>
        <w:t>Bombenwerfer.</w:t>
      </w:r>
    </w:p>
    <w:p w14:paraId="276F57A9" w14:textId="7ED6C14C" w:rsidR="00325718" w:rsidRPr="004914F0" w:rsidRDefault="00F2778B" w:rsidP="00325718">
      <w:pPr>
        <w:widowControl w:val="0"/>
        <w:autoSpaceDE w:val="0"/>
        <w:autoSpaceDN w:val="0"/>
        <w:adjustRightInd w:val="0"/>
        <w:spacing w:after="80"/>
        <w:ind w:right="-358"/>
        <w:rPr>
          <w:rFonts w:asciiTheme="majorHAnsi" w:hAnsiTheme="majorHAnsi" w:cs="Arial"/>
          <w:sz w:val="16"/>
          <w:szCs w:val="16"/>
          <w:lang w:bidi="de-DE"/>
        </w:rPr>
      </w:pPr>
      <w:proofErr w:type="spellStart"/>
      <w:r w:rsidRPr="004914F0">
        <w:rPr>
          <w:rFonts w:asciiTheme="majorHAnsi" w:hAnsiTheme="majorHAnsi" w:cs="Arial"/>
          <w:b/>
          <w:bCs/>
          <w:sz w:val="16"/>
          <w:szCs w:val="16"/>
          <w:lang w:bidi="de-DE"/>
        </w:rPr>
        <w:t>Xxx</w:t>
      </w:r>
      <w:proofErr w:type="spellEnd"/>
      <w:r w:rsidR="00CB0935" w:rsidRPr="004914F0">
        <w:rPr>
          <w:rFonts w:asciiTheme="majorHAnsi" w:hAnsiTheme="majorHAnsi" w:cs="Arial"/>
          <w:b/>
          <w:bCs/>
          <w:sz w:val="16"/>
          <w:szCs w:val="16"/>
          <w:lang w:bidi="de-DE"/>
        </w:rPr>
        <w:t xml:space="preserve">: </w:t>
      </w:r>
      <w:proofErr w:type="spellStart"/>
      <w:r w:rsidR="00325718" w:rsidRPr="004914F0">
        <w:rPr>
          <w:rFonts w:asciiTheme="majorHAnsi" w:hAnsiTheme="majorHAnsi" w:cs="Arial"/>
          <w:sz w:val="16"/>
          <w:szCs w:val="16"/>
          <w:lang w:bidi="de-DE"/>
        </w:rPr>
        <w:t>Ahhhh</w:t>
      </w:r>
      <w:proofErr w:type="spellEnd"/>
      <w:r w:rsidR="00325718" w:rsidRPr="004914F0">
        <w:rPr>
          <w:rFonts w:asciiTheme="majorHAnsi" w:hAnsiTheme="majorHAnsi" w:cs="Arial"/>
          <w:sz w:val="16"/>
          <w:szCs w:val="16"/>
          <w:lang w:bidi="de-DE"/>
        </w:rPr>
        <w:t xml:space="preserve">! Jetzt versteh i Di – natürlich! Man </w:t>
      </w:r>
      <w:proofErr w:type="spellStart"/>
      <w:r w:rsidR="00325718" w:rsidRPr="004914F0">
        <w:rPr>
          <w:rFonts w:asciiTheme="majorHAnsi" w:hAnsiTheme="majorHAnsi" w:cs="Arial"/>
          <w:sz w:val="16"/>
          <w:szCs w:val="16"/>
          <w:lang w:bidi="de-DE"/>
        </w:rPr>
        <w:t>muß</w:t>
      </w:r>
      <w:proofErr w:type="spellEnd"/>
      <w:r w:rsidR="00325718" w:rsidRPr="004914F0">
        <w:rPr>
          <w:rFonts w:asciiTheme="majorHAnsi" w:hAnsiTheme="majorHAnsi" w:cs="Arial"/>
          <w:sz w:val="16"/>
          <w:szCs w:val="16"/>
          <w:lang w:bidi="de-DE"/>
        </w:rPr>
        <w:t xml:space="preserve"> also sagen</w:t>
      </w:r>
      <w:r w:rsidR="00CB0935" w:rsidRPr="004914F0">
        <w:rPr>
          <w:rFonts w:asciiTheme="majorHAnsi" w:hAnsiTheme="majorHAnsi" w:cs="Arial"/>
          <w:sz w:val="16"/>
          <w:szCs w:val="16"/>
          <w:lang w:bidi="de-DE"/>
        </w:rPr>
        <w:t xml:space="preserve">: </w:t>
      </w:r>
      <w:r w:rsidR="00325718" w:rsidRPr="004914F0">
        <w:rPr>
          <w:rFonts w:asciiTheme="majorHAnsi" w:hAnsiTheme="majorHAnsi" w:cs="Arial"/>
          <w:sz w:val="16"/>
          <w:szCs w:val="16"/>
          <w:lang w:bidi="de-DE"/>
        </w:rPr>
        <w:t>Herr Ober</w:t>
      </w:r>
      <w:r w:rsidR="008E0B27" w:rsidRPr="004914F0">
        <w:rPr>
          <w:rFonts w:asciiTheme="majorHAnsi" w:hAnsiTheme="majorHAnsi" w:cs="Arial"/>
          <w:sz w:val="16"/>
          <w:szCs w:val="16"/>
          <w:lang w:bidi="de-DE"/>
        </w:rPr>
        <w:t>–</w:t>
      </w:r>
      <w:r w:rsidR="00325718" w:rsidRPr="004914F0">
        <w:rPr>
          <w:rFonts w:asciiTheme="majorHAnsi" w:hAnsiTheme="majorHAnsi" w:cs="Arial"/>
          <w:sz w:val="16"/>
          <w:szCs w:val="16"/>
          <w:lang w:bidi="de-DE"/>
        </w:rPr>
        <w:t xml:space="preserve">Bombenwerfer, </w:t>
      </w:r>
      <w:proofErr w:type="spellStart"/>
      <w:r w:rsidR="00325718" w:rsidRPr="004914F0">
        <w:rPr>
          <w:rFonts w:asciiTheme="majorHAnsi" w:hAnsiTheme="majorHAnsi" w:cs="Arial"/>
          <w:sz w:val="16"/>
          <w:szCs w:val="16"/>
          <w:lang w:bidi="de-DE"/>
        </w:rPr>
        <w:t>derf</w:t>
      </w:r>
      <w:proofErr w:type="spellEnd"/>
      <w:r w:rsidR="00325718" w:rsidRPr="004914F0">
        <w:rPr>
          <w:rFonts w:asciiTheme="majorHAnsi" w:hAnsiTheme="majorHAnsi" w:cs="Arial"/>
          <w:sz w:val="16"/>
          <w:szCs w:val="16"/>
          <w:lang w:bidi="de-DE"/>
        </w:rPr>
        <w:t xml:space="preserve"> ich jetzt </w:t>
      </w:r>
      <w:proofErr w:type="gramStart"/>
      <w:r w:rsidR="00325718" w:rsidRPr="004914F0">
        <w:rPr>
          <w:rFonts w:asciiTheme="majorHAnsi" w:hAnsiTheme="majorHAnsi" w:cs="Arial"/>
          <w:sz w:val="16"/>
          <w:szCs w:val="16"/>
          <w:lang w:bidi="de-DE"/>
        </w:rPr>
        <w:t>eine Bomben</w:t>
      </w:r>
      <w:proofErr w:type="gramEnd"/>
      <w:r w:rsidR="00325718" w:rsidRPr="004914F0">
        <w:rPr>
          <w:rFonts w:asciiTheme="majorHAnsi" w:hAnsiTheme="majorHAnsi" w:cs="Arial"/>
          <w:sz w:val="16"/>
          <w:szCs w:val="16"/>
          <w:lang w:bidi="de-DE"/>
        </w:rPr>
        <w:t xml:space="preserve"> – ober werfen?</w:t>
      </w:r>
    </w:p>
    <w:p w14:paraId="7582C3A9" w14:textId="5D5C3C68" w:rsidR="00325718" w:rsidRPr="004914F0" w:rsidRDefault="00325718" w:rsidP="00325718">
      <w:pPr>
        <w:shd w:val="clear" w:color="auto" w:fill="F5F5F5"/>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ind w:right="-74"/>
        <w:rPr>
          <w:rFonts w:asciiTheme="majorHAnsi" w:hAnsiTheme="majorHAnsi" w:cs="Arial"/>
          <w:sz w:val="16"/>
          <w:szCs w:val="16"/>
          <w:lang w:bidi="de-DE"/>
        </w:rPr>
      </w:pPr>
      <w:r w:rsidRPr="004914F0">
        <w:rPr>
          <w:rFonts w:asciiTheme="majorHAnsi" w:hAnsiTheme="majorHAnsi" w:cs="Arial"/>
          <w:b/>
          <w:sz w:val="16"/>
          <w:szCs w:val="16"/>
          <w:lang w:bidi="de-DE"/>
        </w:rPr>
        <w:t>Benedikt</w:t>
      </w:r>
      <w:r w:rsidR="00CB0935" w:rsidRPr="004914F0">
        <w:rPr>
          <w:rFonts w:asciiTheme="majorHAnsi" w:hAnsiTheme="majorHAnsi" w:cs="Arial"/>
          <w:b/>
          <w:sz w:val="16"/>
          <w:szCs w:val="16"/>
          <w:lang w:bidi="de-DE"/>
        </w:rPr>
        <w:t xml:space="preserve">: </w:t>
      </w:r>
      <w:r w:rsidRPr="004914F0">
        <w:rPr>
          <w:rFonts w:asciiTheme="majorHAnsi" w:hAnsiTheme="majorHAnsi" w:cs="Arial"/>
          <w:sz w:val="16"/>
          <w:szCs w:val="16"/>
          <w:lang w:bidi="de-DE"/>
        </w:rPr>
        <w:t xml:space="preserve">Na </w:t>
      </w:r>
      <w:proofErr w:type="spellStart"/>
      <w:r w:rsidRPr="004914F0">
        <w:rPr>
          <w:rFonts w:asciiTheme="majorHAnsi" w:hAnsiTheme="majorHAnsi" w:cs="Arial"/>
          <w:sz w:val="16"/>
          <w:szCs w:val="16"/>
          <w:lang w:bidi="de-DE"/>
        </w:rPr>
        <w:t>meinswegen</w:t>
      </w:r>
      <w:proofErr w:type="spellEnd"/>
      <w:r w:rsidRPr="004914F0">
        <w:rPr>
          <w:rFonts w:asciiTheme="majorHAnsi" w:hAnsiTheme="majorHAnsi" w:cs="Arial"/>
          <w:sz w:val="16"/>
          <w:szCs w:val="16"/>
          <w:lang w:bidi="de-DE"/>
        </w:rPr>
        <w:t>, wenn's dir</w:t>
      </w:r>
      <w:r w:rsidR="00996089"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 xml:space="preserve">Spaß macht — ihr </w:t>
      </w:r>
      <w:proofErr w:type="spellStart"/>
      <w:r w:rsidRPr="004914F0">
        <w:rPr>
          <w:rFonts w:asciiTheme="majorHAnsi" w:hAnsiTheme="majorHAnsi" w:cs="Arial"/>
          <w:sz w:val="16"/>
          <w:szCs w:val="16"/>
          <w:lang w:bidi="de-DE"/>
        </w:rPr>
        <w:t>Östreicher</w:t>
      </w:r>
      <w:proofErr w:type="spellEnd"/>
      <w:r w:rsidRPr="004914F0">
        <w:rPr>
          <w:rFonts w:asciiTheme="majorHAnsi" w:hAnsiTheme="majorHAnsi" w:cs="Arial"/>
          <w:sz w:val="16"/>
          <w:szCs w:val="16"/>
          <w:lang w:bidi="de-DE"/>
        </w:rPr>
        <w:t xml:space="preserve"> seid doch wirklich zu </w:t>
      </w:r>
      <w:proofErr w:type="spellStart"/>
      <w:r w:rsidRPr="004914F0">
        <w:rPr>
          <w:rFonts w:asciiTheme="majorHAnsi" w:hAnsiTheme="majorHAnsi" w:cs="Arial"/>
          <w:sz w:val="16"/>
          <w:szCs w:val="16"/>
          <w:lang w:bidi="de-DE"/>
        </w:rPr>
        <w:t>ulkje</w:t>
      </w:r>
      <w:proofErr w:type="spellEnd"/>
      <w:r w:rsidRPr="004914F0">
        <w:rPr>
          <w:rFonts w:asciiTheme="majorHAnsi" w:hAnsiTheme="majorHAnsi" w:cs="Arial"/>
          <w:sz w:val="16"/>
          <w:szCs w:val="16"/>
          <w:lang w:bidi="de-DE"/>
        </w:rPr>
        <w:t xml:space="preserve"> Kunden. </w:t>
      </w:r>
    </w:p>
    <w:p w14:paraId="34991F5C" w14:textId="77777777" w:rsidR="00325718" w:rsidRPr="004914F0" w:rsidRDefault="00325718" w:rsidP="00325718">
      <w:pPr>
        <w:widowControl w:val="0"/>
        <w:autoSpaceDE w:val="0"/>
        <w:autoSpaceDN w:val="0"/>
        <w:adjustRightInd w:val="0"/>
        <w:spacing w:after="80"/>
        <w:rPr>
          <w:rFonts w:asciiTheme="majorHAnsi" w:hAnsiTheme="majorHAnsi" w:cs="Arial"/>
          <w:sz w:val="20"/>
          <w:szCs w:val="20"/>
          <w:lang w:bidi="de-DE"/>
        </w:rPr>
      </w:pPr>
    </w:p>
    <w:p w14:paraId="7154D4BA" w14:textId="77777777" w:rsidR="00325718" w:rsidRPr="004914F0" w:rsidRDefault="00325718" w:rsidP="00325718">
      <w:pPr>
        <w:pStyle w:val="Szenennummer"/>
        <w:spacing w:after="240"/>
        <w:rPr>
          <w:rFonts w:asciiTheme="majorHAnsi" w:hAnsiTheme="majorHAnsi"/>
          <w:sz w:val="24"/>
          <w:szCs w:val="24"/>
        </w:rPr>
        <w:sectPr w:rsidR="00325718" w:rsidRPr="004914F0" w:rsidSect="008474FB">
          <w:type w:val="continuous"/>
          <w:pgSz w:w="11901" w:h="16817"/>
          <w:pgMar w:top="1134" w:right="1134" w:bottom="1134" w:left="1134" w:header="720" w:footer="567" w:gutter="0"/>
          <w:pgNumType w:start="111"/>
          <w:cols w:num="2" w:space="425"/>
          <w:noEndnote/>
        </w:sectPr>
      </w:pPr>
    </w:p>
    <w:p w14:paraId="2CFEEF5B" w14:textId="77777777" w:rsidR="00EF319F" w:rsidRPr="004914F0" w:rsidRDefault="00EF319F">
      <w:pPr>
        <w:rPr>
          <w:rFonts w:ascii="Calibri" w:hAnsi="Calibri"/>
          <w:b/>
          <w:lang w:bidi="de-DE"/>
        </w:rPr>
      </w:pPr>
      <w:r w:rsidRPr="004914F0">
        <w:rPr>
          <w:rFonts w:ascii="Calibri" w:hAnsi="Calibri"/>
          <w:b/>
          <w:lang w:bidi="de-DE"/>
        </w:rPr>
        <w:br w:type="page"/>
      </w:r>
    </w:p>
    <w:p w14:paraId="5EBA44C5" w14:textId="77777777" w:rsidR="007662F0" w:rsidRPr="004914F0" w:rsidRDefault="007662F0" w:rsidP="00325718">
      <w:pPr>
        <w:pStyle w:val="Szenennummer"/>
        <w:spacing w:after="240"/>
        <w:rPr>
          <w:rFonts w:asciiTheme="majorHAnsi" w:hAnsiTheme="majorHAnsi"/>
          <w:sz w:val="24"/>
          <w:szCs w:val="24"/>
        </w:rPr>
        <w:sectPr w:rsidR="007662F0" w:rsidRPr="004914F0" w:rsidSect="007662F0">
          <w:type w:val="continuous"/>
          <w:pgSz w:w="11901" w:h="16817"/>
          <w:pgMar w:top="1134" w:right="1134" w:bottom="1134" w:left="1134" w:header="720" w:footer="567" w:gutter="0"/>
          <w:cols w:num="2" w:space="425"/>
          <w:noEndnote/>
        </w:sectPr>
      </w:pPr>
    </w:p>
    <w:p w14:paraId="50287C72" w14:textId="15A11AA1" w:rsidR="00325718" w:rsidRPr="004914F0" w:rsidRDefault="00325718" w:rsidP="00325718">
      <w:pPr>
        <w:pStyle w:val="Szenennummer"/>
        <w:spacing w:after="240"/>
        <w:rPr>
          <w:rFonts w:asciiTheme="majorHAnsi" w:hAnsiTheme="majorHAnsi"/>
          <w:sz w:val="24"/>
          <w:szCs w:val="24"/>
        </w:rPr>
      </w:pPr>
      <w:r w:rsidRPr="004914F0">
        <w:rPr>
          <w:rFonts w:asciiTheme="majorHAnsi" w:hAnsiTheme="majorHAnsi"/>
          <w:sz w:val="24"/>
          <w:szCs w:val="24"/>
        </w:rPr>
        <w:lastRenderedPageBreak/>
        <w:t>4</w:t>
      </w:r>
      <w:r w:rsidR="008E0B27" w:rsidRPr="004914F0">
        <w:rPr>
          <w:rFonts w:asciiTheme="majorHAnsi" w:hAnsiTheme="majorHAnsi"/>
          <w:sz w:val="24"/>
          <w:szCs w:val="24"/>
        </w:rPr>
        <w:t>–</w:t>
      </w:r>
      <w:r w:rsidRPr="004914F0">
        <w:rPr>
          <w:rFonts w:asciiTheme="majorHAnsi" w:hAnsiTheme="majorHAnsi"/>
          <w:sz w:val="24"/>
          <w:szCs w:val="24"/>
        </w:rPr>
        <w:t>45</w:t>
      </w:r>
      <w:r w:rsidRPr="004914F0">
        <w:rPr>
          <w:rFonts w:asciiTheme="majorHAnsi" w:hAnsiTheme="majorHAnsi"/>
          <w:sz w:val="24"/>
          <w:szCs w:val="24"/>
        </w:rPr>
        <w:tab/>
        <w:t>Versenkung von 1200 Pferden</w:t>
      </w:r>
    </w:p>
    <w:p w14:paraId="3C3AF0D7" w14:textId="77777777" w:rsidR="00325718" w:rsidRPr="004914F0" w:rsidRDefault="00325718" w:rsidP="00325718">
      <w:pPr>
        <w:pStyle w:val="Szenennummer"/>
        <w:spacing w:after="240"/>
        <w:rPr>
          <w:rFonts w:asciiTheme="majorHAnsi" w:hAnsiTheme="majorHAnsi"/>
          <w:sz w:val="24"/>
          <w:szCs w:val="24"/>
        </w:rPr>
        <w:sectPr w:rsidR="00325718" w:rsidRPr="004914F0" w:rsidSect="006D77CA">
          <w:type w:val="continuous"/>
          <w:pgSz w:w="11901" w:h="16817"/>
          <w:pgMar w:top="1134" w:right="1134" w:bottom="1134" w:left="1134" w:header="720" w:footer="567" w:gutter="0"/>
          <w:cols w:space="720"/>
          <w:noEndnote/>
        </w:sectPr>
      </w:pPr>
    </w:p>
    <w:p w14:paraId="3C363043" w14:textId="616907D5" w:rsidR="00325718" w:rsidRPr="004914F0" w:rsidRDefault="00CA1092" w:rsidP="00325718">
      <w:pPr>
        <w:widowControl w:val="0"/>
        <w:autoSpaceDE w:val="0"/>
        <w:autoSpaceDN w:val="0"/>
        <w:adjustRightInd w:val="0"/>
        <w:spacing w:after="80"/>
        <w:rPr>
          <w:rFonts w:asciiTheme="majorHAnsi" w:hAnsiTheme="majorHAnsi" w:cs="Arial"/>
          <w:bCs/>
          <w:i/>
          <w:sz w:val="20"/>
          <w:szCs w:val="20"/>
          <w:lang w:bidi="de-DE"/>
        </w:rPr>
      </w:pPr>
      <w:r w:rsidRPr="004914F0">
        <w:rPr>
          <w:rFonts w:asciiTheme="majorHAnsi" w:hAnsiTheme="majorHAnsi" w:cs="Arial"/>
          <w:bCs/>
          <w:i/>
          <w:sz w:val="20"/>
          <w:szCs w:val="20"/>
          <w:lang w:bidi="de-DE"/>
        </w:rPr>
        <w:t>(</w:t>
      </w:r>
      <w:r w:rsidR="00325718" w:rsidRPr="004914F0">
        <w:rPr>
          <w:rFonts w:asciiTheme="majorHAnsi" w:hAnsiTheme="majorHAnsi" w:cs="Arial"/>
          <w:bCs/>
          <w:i/>
          <w:sz w:val="20"/>
          <w:szCs w:val="20"/>
          <w:lang w:bidi="de-DE"/>
        </w:rPr>
        <w:t>Schiffstuten und Möwenschreie.</w:t>
      </w:r>
      <w:r w:rsidRPr="004914F0">
        <w:rPr>
          <w:rFonts w:asciiTheme="majorHAnsi" w:hAnsiTheme="majorHAnsi" w:cs="Arial"/>
          <w:bCs/>
          <w:i/>
          <w:sz w:val="20"/>
          <w:szCs w:val="20"/>
          <w:lang w:bidi="de-DE"/>
        </w:rPr>
        <w:t>)</w:t>
      </w:r>
    </w:p>
    <w:p w14:paraId="4FF195CC" w14:textId="2DCBADCF" w:rsidR="00BE1ABF" w:rsidRPr="004914F0" w:rsidRDefault="00325718" w:rsidP="000C2148">
      <w:pPr>
        <w:widowControl w:val="0"/>
        <w:autoSpaceDE w:val="0"/>
        <w:autoSpaceDN w:val="0"/>
        <w:adjustRightInd w:val="0"/>
        <w:spacing w:after="80"/>
        <w:ind w:right="68"/>
        <w:rPr>
          <w:rFonts w:asciiTheme="majorHAnsi" w:hAnsiTheme="majorHAnsi" w:cs="Arial"/>
          <w:sz w:val="20"/>
          <w:szCs w:val="20"/>
          <w:lang w:bidi="de-DE"/>
        </w:rPr>
      </w:pPr>
      <w:r w:rsidRPr="004914F0">
        <w:rPr>
          <w:rFonts w:asciiTheme="majorHAnsi" w:hAnsiTheme="majorHAnsi" w:cs="Arial"/>
          <w:b/>
          <w:bCs/>
          <w:sz w:val="20"/>
          <w:szCs w:val="20"/>
          <w:lang w:bidi="de-DE"/>
        </w:rPr>
        <w:t xml:space="preserve">Henry (Graf </w:t>
      </w:r>
      <w:proofErr w:type="spellStart"/>
      <w:r w:rsidRPr="004914F0">
        <w:rPr>
          <w:rFonts w:asciiTheme="majorHAnsi" w:hAnsiTheme="majorHAnsi" w:cs="Arial"/>
          <w:b/>
          <w:bCs/>
          <w:sz w:val="20"/>
          <w:szCs w:val="20"/>
          <w:lang w:bidi="de-DE"/>
        </w:rPr>
        <w:t>Dohna</w:t>
      </w:r>
      <w:proofErr w:type="spellEnd"/>
      <w:r w:rsidR="008E0B27" w:rsidRPr="004914F0">
        <w:rPr>
          <w:rFonts w:asciiTheme="majorHAnsi" w:hAnsiTheme="majorHAnsi" w:cs="Arial"/>
          <w:b/>
          <w:bCs/>
          <w:sz w:val="20"/>
          <w:szCs w:val="20"/>
          <w:lang w:bidi="de-DE"/>
        </w:rPr>
        <w:t>–</w:t>
      </w:r>
      <w:proofErr w:type="spellStart"/>
      <w:r w:rsidRPr="004914F0">
        <w:rPr>
          <w:rFonts w:asciiTheme="majorHAnsi" w:hAnsiTheme="majorHAnsi" w:cs="Arial"/>
          <w:b/>
          <w:bCs/>
          <w:sz w:val="20"/>
          <w:szCs w:val="20"/>
          <w:lang w:bidi="de-DE"/>
        </w:rPr>
        <w:t>Schlodien</w:t>
      </w:r>
      <w:proofErr w:type="spellEnd"/>
      <w:r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proofErr w:type="gramStart"/>
      <w:r w:rsidRPr="004914F0">
        <w:rPr>
          <w:rFonts w:asciiTheme="majorHAnsi" w:hAnsiTheme="majorHAnsi" w:cs="Arial"/>
          <w:sz w:val="20"/>
          <w:szCs w:val="20"/>
          <w:lang w:bidi="de-DE"/>
        </w:rPr>
        <w:t>Meine Herrn</w:t>
      </w:r>
      <w:proofErr w:type="gramEnd"/>
      <w:r w:rsidRPr="004914F0">
        <w:rPr>
          <w:rFonts w:asciiTheme="majorHAnsi" w:hAnsiTheme="majorHAnsi" w:cs="Arial"/>
          <w:sz w:val="20"/>
          <w:szCs w:val="20"/>
          <w:lang w:bidi="de-DE"/>
        </w:rPr>
        <w:t xml:space="preserve"> von der Presse, ich bin ein Mann der Tat und nicht der vielen Worte. Als wesentlich mögen Sie das Folgende festhalten. Auf Grund der eingegangenen Aufklärungsnachrichten hatte ich mir für meine Fahrt mit dem Schlachtschiff </w:t>
      </w:r>
      <w:r w:rsidR="002C72EE" w:rsidRPr="004914F0">
        <w:rPr>
          <w:rFonts w:ascii="Calibri" w:hAnsi="Calibri" w:cs="Arial"/>
          <w:sz w:val="20"/>
          <w:szCs w:val="20"/>
          <w:lang w:bidi="de-DE"/>
        </w:rPr>
        <w:t>»</w:t>
      </w:r>
      <w:r w:rsidRPr="004914F0">
        <w:rPr>
          <w:rFonts w:asciiTheme="majorHAnsi" w:hAnsiTheme="majorHAnsi" w:cs="Arial"/>
          <w:sz w:val="20"/>
          <w:szCs w:val="20"/>
          <w:lang w:bidi="de-DE"/>
        </w:rPr>
        <w:t>Die Möwe</w:t>
      </w:r>
      <w:r w:rsidR="002C72EE" w:rsidRPr="004914F0">
        <w:rPr>
          <w:rFonts w:asciiTheme="majorHAnsi" w:hAnsiTheme="majorHAnsi" w:cs="Arial"/>
          <w:spacing w:val="-2"/>
          <w:sz w:val="20"/>
          <w:szCs w:val="20"/>
          <w:lang w:bidi="de-DE"/>
        </w:rPr>
        <w:t>«</w:t>
      </w:r>
      <w:r w:rsidRPr="004914F0">
        <w:rPr>
          <w:rFonts w:asciiTheme="majorHAnsi" w:hAnsiTheme="majorHAnsi" w:cs="Arial"/>
          <w:sz w:val="20"/>
          <w:szCs w:val="20"/>
          <w:lang w:bidi="de-DE"/>
        </w:rPr>
        <w:t xml:space="preserve"> </w:t>
      </w:r>
      <w:r w:rsidR="00C163A6" w:rsidRPr="004914F0">
        <w:rPr>
          <w:rFonts w:asciiTheme="majorHAnsi" w:hAnsiTheme="majorHAnsi" w:cs="Arial"/>
          <w:sz w:val="20"/>
          <w:szCs w:val="20"/>
          <w:lang w:bidi="de-DE"/>
        </w:rPr>
        <w:t>–</w:t>
      </w:r>
    </w:p>
    <w:p w14:paraId="020C8024" w14:textId="54043482" w:rsidR="00BE1ABF" w:rsidRPr="004914F0" w:rsidRDefault="00BE1ABF" w:rsidP="00BE1ABF">
      <w:pPr>
        <w:widowControl w:val="0"/>
        <w:autoSpaceDE w:val="0"/>
        <w:autoSpaceDN w:val="0"/>
        <w:adjustRightInd w:val="0"/>
        <w:spacing w:after="80"/>
        <w:ind w:right="68"/>
        <w:rPr>
          <w:rFonts w:asciiTheme="majorHAnsi" w:hAnsiTheme="majorHAnsi" w:cs="Arial"/>
          <w:sz w:val="20"/>
          <w:szCs w:val="20"/>
          <w:lang w:bidi="de-DE"/>
        </w:rPr>
      </w:pPr>
      <w:r w:rsidRPr="004914F0">
        <w:rPr>
          <w:rFonts w:asciiTheme="majorHAnsi" w:hAnsiTheme="majorHAnsi" w:cs="Arial"/>
          <w:b/>
          <w:bCs/>
          <w:sz w:val="20"/>
          <w:szCs w:val="20"/>
          <w:lang w:bidi="de-DE"/>
        </w:rPr>
        <w:t xml:space="preserve">Eine Gruppe von Vertretern der Presse </w:t>
      </w:r>
      <w:r w:rsidRPr="004914F0">
        <w:rPr>
          <w:rFonts w:asciiTheme="majorHAnsi" w:hAnsiTheme="majorHAnsi" w:cs="Arial"/>
          <w:i/>
          <w:iCs/>
          <w:sz w:val="20"/>
          <w:szCs w:val="20"/>
          <w:lang w:bidi="de-DE"/>
        </w:rPr>
        <w:t>(notiert):</w:t>
      </w:r>
      <w:r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br/>
      </w:r>
      <w:r w:rsidRPr="004914F0">
        <w:rPr>
          <w:rFonts w:ascii="Calibri" w:hAnsi="Calibri" w:cs="Arial"/>
          <w:sz w:val="20"/>
          <w:szCs w:val="20"/>
          <w:lang w:bidi="de-DE"/>
        </w:rPr>
        <w:t>»</w:t>
      </w:r>
      <w:r w:rsidRPr="004914F0">
        <w:rPr>
          <w:rFonts w:asciiTheme="majorHAnsi" w:hAnsiTheme="majorHAnsi" w:cs="Arial"/>
          <w:sz w:val="20"/>
          <w:szCs w:val="20"/>
          <w:lang w:bidi="de-DE"/>
        </w:rPr>
        <w:t>Die Möwe</w:t>
      </w:r>
      <w:r w:rsidRPr="004914F0">
        <w:rPr>
          <w:rFonts w:asciiTheme="majorHAnsi" w:hAnsiTheme="majorHAnsi" w:cs="Arial"/>
          <w:spacing w:val="-2"/>
          <w:sz w:val="20"/>
          <w:szCs w:val="20"/>
          <w:lang w:bidi="de-DE"/>
        </w:rPr>
        <w:t>«</w:t>
      </w:r>
      <w:r w:rsidR="00CA1092" w:rsidRPr="004914F0">
        <w:rPr>
          <w:rFonts w:asciiTheme="majorHAnsi" w:hAnsiTheme="majorHAnsi" w:cs="Arial"/>
          <w:spacing w:val="-2"/>
          <w:sz w:val="20"/>
          <w:szCs w:val="20"/>
          <w:lang w:bidi="de-DE"/>
        </w:rPr>
        <w:t>…</w:t>
      </w:r>
    </w:p>
    <w:p w14:paraId="3D830E50" w14:textId="61D93F08" w:rsidR="00591949" w:rsidRPr="004914F0" w:rsidRDefault="00BE1ABF" w:rsidP="000C2148">
      <w:pPr>
        <w:widowControl w:val="0"/>
        <w:autoSpaceDE w:val="0"/>
        <w:autoSpaceDN w:val="0"/>
        <w:adjustRightInd w:val="0"/>
        <w:spacing w:after="80"/>
        <w:ind w:right="68"/>
        <w:rPr>
          <w:rFonts w:asciiTheme="majorHAnsi" w:hAnsiTheme="majorHAnsi" w:cs="Arial"/>
          <w:sz w:val="20"/>
          <w:szCs w:val="20"/>
          <w:lang w:bidi="de-DE"/>
        </w:rPr>
      </w:pPr>
      <w:r w:rsidRPr="004914F0">
        <w:rPr>
          <w:rFonts w:asciiTheme="majorHAnsi" w:hAnsiTheme="majorHAnsi" w:cs="Arial"/>
          <w:b/>
          <w:bCs/>
          <w:sz w:val="20"/>
          <w:szCs w:val="20"/>
          <w:lang w:bidi="de-DE"/>
        </w:rPr>
        <w:t>Henry:</w:t>
      </w:r>
      <w:r w:rsidRPr="004914F0">
        <w:rPr>
          <w:rFonts w:asciiTheme="majorHAnsi" w:hAnsiTheme="majorHAnsi" w:cs="Arial"/>
          <w:sz w:val="20"/>
          <w:szCs w:val="20"/>
          <w:lang w:bidi="de-DE"/>
        </w:rPr>
        <w:t xml:space="preserve"> </w:t>
      </w:r>
      <w:r w:rsidR="00C163A6" w:rsidRPr="004914F0">
        <w:rPr>
          <w:rFonts w:asciiTheme="majorHAnsi" w:hAnsiTheme="majorHAnsi" w:cs="Arial"/>
          <w:sz w:val="20"/>
          <w:szCs w:val="20"/>
          <w:lang w:bidi="de-DE"/>
        </w:rPr>
        <w:t xml:space="preserve">– </w:t>
      </w:r>
      <w:r w:rsidR="00325718" w:rsidRPr="004914F0">
        <w:rPr>
          <w:rFonts w:asciiTheme="majorHAnsi" w:hAnsiTheme="majorHAnsi" w:cs="Arial"/>
          <w:sz w:val="20"/>
          <w:szCs w:val="20"/>
          <w:lang w:bidi="de-DE"/>
        </w:rPr>
        <w:t xml:space="preserve">einen ziemlich genauen Plan gemacht. Ich hatte denn auch gleich am ersten Tage das Glück, einen großen Dampfer zu sichten. Es war dies, wie Ihnen bereits bekannt ist, der Dampfer </w:t>
      </w:r>
      <w:r w:rsidR="0008509C" w:rsidRPr="004914F0">
        <w:rPr>
          <w:rFonts w:ascii="Calibri" w:hAnsi="Calibri" w:cs="Arial"/>
          <w:sz w:val="20"/>
          <w:szCs w:val="20"/>
          <w:lang w:bidi="de-DE"/>
        </w:rPr>
        <w:t>»</w:t>
      </w:r>
      <w:r w:rsidR="00325718" w:rsidRPr="004914F0">
        <w:rPr>
          <w:rFonts w:asciiTheme="majorHAnsi" w:hAnsiTheme="majorHAnsi" w:cs="Arial"/>
          <w:sz w:val="20"/>
          <w:szCs w:val="20"/>
          <w:lang w:bidi="de-DE"/>
        </w:rPr>
        <w:t>Voltaire</w:t>
      </w:r>
      <w:r w:rsidR="0008509C" w:rsidRPr="004914F0">
        <w:rPr>
          <w:rFonts w:asciiTheme="majorHAnsi" w:hAnsiTheme="majorHAnsi" w:cs="Arial"/>
          <w:spacing w:val="-2"/>
          <w:sz w:val="20"/>
          <w:szCs w:val="20"/>
          <w:lang w:bidi="de-DE"/>
        </w:rPr>
        <w:t>«</w:t>
      </w:r>
      <w:r w:rsidR="00325718" w:rsidRPr="004914F0">
        <w:rPr>
          <w:rFonts w:asciiTheme="majorHAnsi" w:hAnsiTheme="majorHAnsi" w:cs="Arial"/>
          <w:sz w:val="20"/>
          <w:szCs w:val="20"/>
          <w:lang w:bidi="de-DE"/>
        </w:rPr>
        <w:t xml:space="preserve">. </w:t>
      </w:r>
    </w:p>
    <w:p w14:paraId="0E2A8991" w14:textId="4CBE6F96" w:rsidR="00591949" w:rsidRPr="004914F0" w:rsidRDefault="00BE1ABF" w:rsidP="000C2148">
      <w:pPr>
        <w:widowControl w:val="0"/>
        <w:autoSpaceDE w:val="0"/>
        <w:autoSpaceDN w:val="0"/>
        <w:adjustRightInd w:val="0"/>
        <w:spacing w:after="80"/>
        <w:ind w:right="68"/>
        <w:rPr>
          <w:rFonts w:asciiTheme="majorHAnsi" w:hAnsiTheme="majorHAnsi" w:cs="Arial"/>
          <w:sz w:val="20"/>
          <w:szCs w:val="20"/>
          <w:lang w:bidi="de-DE"/>
        </w:rPr>
      </w:pPr>
      <w:r w:rsidRPr="004914F0">
        <w:rPr>
          <w:rFonts w:asciiTheme="majorHAnsi" w:hAnsiTheme="majorHAnsi" w:cs="Arial"/>
          <w:b/>
          <w:bCs/>
          <w:sz w:val="20"/>
          <w:szCs w:val="20"/>
          <w:lang w:bidi="de-DE"/>
        </w:rPr>
        <w:t>Die</w:t>
      </w:r>
      <w:r w:rsidR="00591949" w:rsidRPr="004914F0">
        <w:rPr>
          <w:rFonts w:asciiTheme="majorHAnsi" w:hAnsiTheme="majorHAnsi" w:cs="Arial"/>
          <w:b/>
          <w:bCs/>
          <w:sz w:val="20"/>
          <w:szCs w:val="20"/>
          <w:lang w:bidi="de-DE"/>
        </w:rPr>
        <w:t xml:space="preserve"> Vertreter der Presse</w:t>
      </w:r>
      <w:r w:rsidR="003456B2" w:rsidRPr="004914F0">
        <w:rPr>
          <w:rFonts w:asciiTheme="majorHAnsi" w:hAnsiTheme="majorHAnsi" w:cs="Arial"/>
          <w:b/>
          <w:bCs/>
          <w:sz w:val="20"/>
          <w:szCs w:val="20"/>
          <w:lang w:bidi="de-DE"/>
        </w:rPr>
        <w:t xml:space="preserve"> </w:t>
      </w:r>
      <w:r w:rsidR="003456B2" w:rsidRPr="004914F0">
        <w:rPr>
          <w:rFonts w:asciiTheme="majorHAnsi" w:hAnsiTheme="majorHAnsi" w:cs="Arial"/>
          <w:i/>
          <w:iCs/>
          <w:sz w:val="20"/>
          <w:szCs w:val="20"/>
          <w:lang w:bidi="de-DE"/>
        </w:rPr>
        <w:t>(notier</w:t>
      </w:r>
      <w:r w:rsidR="00C163A6" w:rsidRPr="004914F0">
        <w:rPr>
          <w:rFonts w:asciiTheme="majorHAnsi" w:hAnsiTheme="majorHAnsi" w:cs="Arial"/>
          <w:i/>
          <w:iCs/>
          <w:sz w:val="20"/>
          <w:szCs w:val="20"/>
          <w:lang w:bidi="de-DE"/>
        </w:rPr>
        <w:t>en</w:t>
      </w:r>
      <w:r w:rsidR="003456B2" w:rsidRPr="004914F0">
        <w:rPr>
          <w:rFonts w:asciiTheme="majorHAnsi" w:hAnsiTheme="majorHAnsi" w:cs="Arial"/>
          <w:i/>
          <w:iCs/>
          <w:sz w:val="20"/>
          <w:szCs w:val="20"/>
          <w:lang w:bidi="de-DE"/>
        </w:rPr>
        <w:t>)</w:t>
      </w:r>
      <w:r w:rsidR="00591949" w:rsidRPr="004914F0">
        <w:rPr>
          <w:rFonts w:asciiTheme="majorHAnsi" w:hAnsiTheme="majorHAnsi" w:cs="Arial"/>
          <w:i/>
          <w:iCs/>
          <w:sz w:val="20"/>
          <w:szCs w:val="20"/>
          <w:lang w:bidi="de-DE"/>
        </w:rPr>
        <w:t>:</w:t>
      </w:r>
      <w:r w:rsidR="00591949" w:rsidRPr="004914F0">
        <w:rPr>
          <w:rFonts w:asciiTheme="majorHAnsi" w:hAnsiTheme="majorHAnsi" w:cs="Arial"/>
          <w:sz w:val="20"/>
          <w:szCs w:val="20"/>
          <w:lang w:bidi="de-DE"/>
        </w:rPr>
        <w:t xml:space="preserve"> </w:t>
      </w:r>
      <w:r w:rsidR="00A21293" w:rsidRPr="004914F0">
        <w:rPr>
          <w:rFonts w:ascii="Calibri" w:hAnsi="Calibri" w:cs="Arial"/>
          <w:sz w:val="20"/>
          <w:szCs w:val="20"/>
          <w:lang w:bidi="de-DE"/>
        </w:rPr>
        <w:t>»</w:t>
      </w:r>
      <w:r w:rsidR="00A21293" w:rsidRPr="004914F0">
        <w:rPr>
          <w:rFonts w:asciiTheme="majorHAnsi" w:hAnsiTheme="majorHAnsi" w:cs="Arial"/>
          <w:sz w:val="20"/>
          <w:szCs w:val="20"/>
          <w:lang w:bidi="de-DE"/>
        </w:rPr>
        <w:t>Voltaire</w:t>
      </w:r>
      <w:r w:rsidR="00A21293" w:rsidRPr="004914F0">
        <w:rPr>
          <w:rFonts w:asciiTheme="majorHAnsi" w:hAnsiTheme="majorHAnsi" w:cs="Arial"/>
          <w:spacing w:val="-2"/>
          <w:sz w:val="20"/>
          <w:szCs w:val="20"/>
          <w:lang w:bidi="de-DE"/>
        </w:rPr>
        <w:t>«</w:t>
      </w:r>
      <w:r w:rsidR="00CA1092" w:rsidRPr="004914F0">
        <w:rPr>
          <w:rFonts w:asciiTheme="majorHAnsi" w:hAnsiTheme="majorHAnsi" w:cs="Arial"/>
          <w:spacing w:val="-2"/>
          <w:sz w:val="20"/>
          <w:szCs w:val="20"/>
          <w:lang w:bidi="de-DE"/>
        </w:rPr>
        <w:t>…</w:t>
      </w:r>
    </w:p>
    <w:p w14:paraId="05E6511C" w14:textId="36F2BDFF" w:rsidR="00325718" w:rsidRPr="004914F0" w:rsidRDefault="00591949" w:rsidP="000C2148">
      <w:pPr>
        <w:widowControl w:val="0"/>
        <w:autoSpaceDE w:val="0"/>
        <w:autoSpaceDN w:val="0"/>
        <w:adjustRightInd w:val="0"/>
        <w:spacing w:after="80"/>
        <w:ind w:right="68"/>
        <w:rPr>
          <w:rFonts w:asciiTheme="majorHAnsi" w:hAnsiTheme="majorHAnsi" w:cs="Arial"/>
          <w:sz w:val="20"/>
          <w:szCs w:val="20"/>
          <w:lang w:bidi="de-DE"/>
        </w:rPr>
      </w:pPr>
      <w:r w:rsidRPr="004914F0">
        <w:rPr>
          <w:rFonts w:asciiTheme="majorHAnsi" w:hAnsiTheme="majorHAnsi" w:cs="Arial"/>
          <w:b/>
          <w:bCs/>
          <w:sz w:val="20"/>
          <w:szCs w:val="20"/>
          <w:lang w:bidi="de-DE"/>
        </w:rPr>
        <w:t>Henry</w:t>
      </w:r>
      <w:r w:rsidRPr="004914F0">
        <w:rPr>
          <w:rFonts w:asciiTheme="majorHAnsi" w:hAnsiTheme="majorHAnsi" w:cs="Arial"/>
          <w:sz w:val="20"/>
          <w:szCs w:val="20"/>
          <w:lang w:bidi="de-DE"/>
        </w:rPr>
        <w:t xml:space="preserve">: </w:t>
      </w:r>
      <w:r w:rsidR="00325718" w:rsidRPr="004914F0">
        <w:rPr>
          <w:rFonts w:asciiTheme="majorHAnsi" w:hAnsiTheme="majorHAnsi" w:cs="Arial"/>
          <w:sz w:val="20"/>
          <w:szCs w:val="20"/>
          <w:lang w:bidi="de-DE"/>
        </w:rPr>
        <w:t xml:space="preserve">Ich ließ die Nacht vergehen, ehe ich mich an die </w:t>
      </w:r>
      <w:r w:rsidR="0008509C" w:rsidRPr="004914F0">
        <w:rPr>
          <w:rFonts w:ascii="Calibri" w:hAnsi="Calibri" w:cs="Arial"/>
          <w:sz w:val="20"/>
          <w:szCs w:val="20"/>
          <w:lang w:bidi="de-DE"/>
        </w:rPr>
        <w:t>»</w:t>
      </w:r>
      <w:r w:rsidR="00325718" w:rsidRPr="004914F0">
        <w:rPr>
          <w:rFonts w:asciiTheme="majorHAnsi" w:hAnsiTheme="majorHAnsi" w:cs="Arial"/>
          <w:sz w:val="20"/>
          <w:szCs w:val="20"/>
          <w:lang w:bidi="de-DE"/>
        </w:rPr>
        <w:t>Voltaire</w:t>
      </w:r>
      <w:r w:rsidR="0008509C" w:rsidRPr="004914F0">
        <w:rPr>
          <w:rFonts w:asciiTheme="majorHAnsi" w:hAnsiTheme="majorHAnsi" w:cs="Arial"/>
          <w:spacing w:val="-2"/>
          <w:sz w:val="20"/>
          <w:szCs w:val="20"/>
          <w:lang w:bidi="de-DE"/>
        </w:rPr>
        <w:t>«</w:t>
      </w:r>
      <w:r w:rsidR="00325718" w:rsidRPr="004914F0">
        <w:rPr>
          <w:rFonts w:asciiTheme="majorHAnsi" w:hAnsiTheme="majorHAnsi" w:cs="Arial"/>
          <w:sz w:val="20"/>
          <w:szCs w:val="20"/>
          <w:lang w:bidi="de-DE"/>
        </w:rPr>
        <w:t xml:space="preserve"> heranmachte.</w:t>
      </w:r>
    </w:p>
    <w:p w14:paraId="6FC25FAF" w14:textId="182DE658" w:rsidR="00325718" w:rsidRPr="004914F0" w:rsidRDefault="00D32360" w:rsidP="00325718">
      <w:pPr>
        <w:widowControl w:val="0"/>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Die Vertreter der Presse</w:t>
      </w:r>
      <w:r w:rsidR="002F6E55" w:rsidRPr="004914F0">
        <w:rPr>
          <w:rFonts w:asciiTheme="majorHAnsi" w:hAnsiTheme="majorHAnsi" w:cs="Arial"/>
          <w:sz w:val="20"/>
          <w:szCs w:val="20"/>
          <w:lang w:bidi="de-DE"/>
        </w:rPr>
        <w:t xml:space="preserve">: </w:t>
      </w:r>
      <w:r w:rsidR="00325718" w:rsidRPr="004914F0">
        <w:rPr>
          <w:rFonts w:asciiTheme="majorHAnsi" w:hAnsiTheme="majorHAnsi" w:cs="Arial"/>
          <w:sz w:val="20"/>
          <w:szCs w:val="20"/>
          <w:lang w:bidi="de-DE"/>
        </w:rPr>
        <w:t>Bravo!</w:t>
      </w:r>
    </w:p>
    <w:p w14:paraId="0EDDA57A" w14:textId="7CDF6E21" w:rsidR="00325718" w:rsidRPr="004914F0" w:rsidRDefault="00325718" w:rsidP="00AA7F9A">
      <w:pPr>
        <w:widowControl w:val="0"/>
        <w:autoSpaceDE w:val="0"/>
        <w:autoSpaceDN w:val="0"/>
        <w:adjustRightInd w:val="0"/>
        <w:spacing w:after="80"/>
        <w:ind w:right="-74"/>
        <w:rPr>
          <w:rFonts w:asciiTheme="majorHAnsi" w:hAnsiTheme="majorHAnsi" w:cs="Arial"/>
          <w:sz w:val="20"/>
          <w:szCs w:val="20"/>
          <w:lang w:bidi="de-DE"/>
        </w:rPr>
      </w:pPr>
      <w:r w:rsidRPr="004914F0">
        <w:rPr>
          <w:rFonts w:asciiTheme="majorHAnsi" w:hAnsiTheme="majorHAnsi" w:cs="Arial"/>
          <w:b/>
          <w:bCs/>
          <w:sz w:val="20"/>
          <w:szCs w:val="20"/>
          <w:lang w:bidi="de-DE"/>
        </w:rPr>
        <w:t>Henry</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Später konnte ich dann die </w:t>
      </w:r>
      <w:r w:rsidR="0008509C" w:rsidRPr="004914F0">
        <w:rPr>
          <w:rFonts w:ascii="Calibri" w:hAnsi="Calibri" w:cs="Arial"/>
          <w:sz w:val="20"/>
          <w:szCs w:val="20"/>
          <w:lang w:bidi="de-DE"/>
        </w:rPr>
        <w:t>»</w:t>
      </w:r>
      <w:r w:rsidRPr="004914F0">
        <w:rPr>
          <w:rFonts w:asciiTheme="majorHAnsi" w:hAnsiTheme="majorHAnsi" w:cs="Arial"/>
          <w:sz w:val="20"/>
          <w:szCs w:val="20"/>
          <w:lang w:bidi="de-DE"/>
        </w:rPr>
        <w:t>Voltaire</w:t>
      </w:r>
      <w:r w:rsidR="0008509C" w:rsidRPr="004914F0">
        <w:rPr>
          <w:rFonts w:asciiTheme="majorHAnsi" w:hAnsiTheme="majorHAnsi" w:cs="Arial"/>
          <w:spacing w:val="-2"/>
          <w:sz w:val="20"/>
          <w:szCs w:val="20"/>
          <w:lang w:bidi="de-DE"/>
        </w:rPr>
        <w:t>«</w:t>
      </w:r>
      <w:r w:rsidRPr="004914F0">
        <w:rPr>
          <w:rFonts w:asciiTheme="majorHAnsi" w:hAnsiTheme="majorHAnsi" w:cs="Arial"/>
          <w:sz w:val="20"/>
          <w:szCs w:val="20"/>
          <w:lang w:bidi="de-DE"/>
        </w:rPr>
        <w:t xml:space="preserve"> unschädlich machen. Ich kreuzte dann etwa zehn Tage im Nordatlantischen Ozean, später habe ich jeden Tag etwa einen Dampfer abtun können. Die Schiffe hatten sämtlich wertvolle Ladung an Bord, zum Teil Kriegsmaterial; eines von ihnen hatte eine Ladung </w:t>
      </w:r>
      <w:r w:rsidR="00CB7C8E"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von </w:t>
      </w:r>
      <w:proofErr w:type="spellStart"/>
      <w:r w:rsidRPr="004914F0">
        <w:rPr>
          <w:rFonts w:asciiTheme="majorHAnsi" w:hAnsiTheme="majorHAnsi" w:cs="Arial"/>
          <w:sz w:val="20"/>
          <w:szCs w:val="20"/>
          <w:lang w:bidi="de-DE"/>
        </w:rPr>
        <w:t>eintausendzweihundert</w:t>
      </w:r>
      <w:proofErr w:type="spellEnd"/>
      <w:r w:rsidRPr="004914F0">
        <w:rPr>
          <w:rFonts w:asciiTheme="majorHAnsi" w:hAnsiTheme="majorHAnsi" w:cs="Arial"/>
          <w:sz w:val="20"/>
          <w:szCs w:val="20"/>
          <w:lang w:bidi="de-DE"/>
        </w:rPr>
        <w:t xml:space="preserve"> Pferden.</w:t>
      </w:r>
    </w:p>
    <w:p w14:paraId="5D032D7B" w14:textId="73789941" w:rsidR="00C03254" w:rsidRPr="004914F0" w:rsidRDefault="001E1A73" w:rsidP="00C03254">
      <w:pPr>
        <w:widowControl w:val="0"/>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br w:type="column"/>
      </w:r>
      <w:r w:rsidR="00C03254" w:rsidRPr="004914F0">
        <w:rPr>
          <w:rFonts w:asciiTheme="majorHAnsi" w:hAnsiTheme="majorHAnsi" w:cs="Arial"/>
          <w:b/>
          <w:bCs/>
          <w:sz w:val="20"/>
          <w:szCs w:val="20"/>
          <w:lang w:bidi="de-DE"/>
        </w:rPr>
        <w:t>Die Vertreter der Presse</w:t>
      </w:r>
      <w:r w:rsidR="00C03254" w:rsidRPr="004914F0">
        <w:rPr>
          <w:rFonts w:asciiTheme="majorHAnsi" w:hAnsiTheme="majorHAnsi" w:cs="Arial"/>
          <w:sz w:val="20"/>
          <w:szCs w:val="20"/>
          <w:lang w:bidi="de-DE"/>
        </w:rPr>
        <w:t>: Was?! Pferde??!</w:t>
      </w:r>
    </w:p>
    <w:p w14:paraId="6821F82F" w14:textId="12AC34F7" w:rsidR="00325718" w:rsidRPr="004914F0" w:rsidRDefault="00D0311B" w:rsidP="00D0311B">
      <w:pPr>
        <w:widowControl w:val="0"/>
        <w:autoSpaceDE w:val="0"/>
        <w:autoSpaceDN w:val="0"/>
        <w:adjustRightInd w:val="0"/>
        <w:spacing w:after="80"/>
        <w:ind w:right="-74"/>
        <w:rPr>
          <w:rFonts w:asciiTheme="majorHAnsi" w:hAnsiTheme="majorHAnsi" w:cs="Arial"/>
          <w:sz w:val="20"/>
          <w:szCs w:val="20"/>
          <w:lang w:bidi="de-DE"/>
        </w:rPr>
      </w:pPr>
      <w:r w:rsidRPr="004914F0">
        <w:rPr>
          <w:rFonts w:asciiTheme="majorHAnsi" w:hAnsiTheme="majorHAnsi" w:cs="Arial"/>
          <w:b/>
          <w:bCs/>
          <w:sz w:val="20"/>
          <w:szCs w:val="20"/>
          <w:lang w:bidi="de-DE"/>
        </w:rPr>
        <w:t>Benedikt</w:t>
      </w:r>
      <w:r w:rsidR="00CB0935" w:rsidRPr="004914F0">
        <w:rPr>
          <w:rFonts w:asciiTheme="majorHAnsi" w:hAnsiTheme="majorHAnsi" w:cs="Arial"/>
          <w:b/>
          <w:bCs/>
          <w:sz w:val="20"/>
          <w:szCs w:val="20"/>
          <w:lang w:bidi="de-DE"/>
        </w:rPr>
        <w:t xml:space="preserve">: </w:t>
      </w:r>
      <w:proofErr w:type="spellStart"/>
      <w:r w:rsidR="004F22E8" w:rsidRPr="004914F0">
        <w:rPr>
          <w:rFonts w:asciiTheme="majorHAnsi" w:hAnsiTheme="majorHAnsi" w:cs="Arial"/>
          <w:sz w:val="20"/>
          <w:szCs w:val="20"/>
          <w:lang w:bidi="de-DE"/>
        </w:rPr>
        <w:t>Jawoll</w:t>
      </w:r>
      <w:proofErr w:type="spellEnd"/>
      <w:r w:rsidR="00325718"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Richtiggehende </w:t>
      </w:r>
      <w:r w:rsidR="004F22E8" w:rsidRPr="004914F0">
        <w:rPr>
          <w:rFonts w:asciiTheme="majorHAnsi" w:hAnsiTheme="majorHAnsi" w:cs="Arial"/>
          <w:sz w:val="20"/>
          <w:szCs w:val="20"/>
          <w:lang w:bidi="de-DE"/>
        </w:rPr>
        <w:t>Pferde</w:t>
      </w:r>
      <w:r w:rsidR="00325718" w:rsidRPr="004914F0">
        <w:rPr>
          <w:rFonts w:asciiTheme="majorHAnsi" w:hAnsiTheme="majorHAnsi" w:cs="Arial"/>
          <w:sz w:val="20"/>
          <w:szCs w:val="20"/>
          <w:lang w:bidi="de-DE"/>
        </w:rPr>
        <w:t>!</w:t>
      </w:r>
    </w:p>
    <w:p w14:paraId="1A5B2333" w14:textId="749C5549" w:rsidR="00436A72" w:rsidRPr="004914F0" w:rsidRDefault="00436A72" w:rsidP="00436A72">
      <w:pPr>
        <w:autoSpaceDE w:val="0"/>
        <w:autoSpaceDN w:val="0"/>
        <w:adjustRightInd w:val="0"/>
        <w:ind w:right="-641"/>
        <w:rPr>
          <w:rFonts w:asciiTheme="majorHAnsi" w:hAnsiTheme="majorHAnsi" w:cs="Arial"/>
          <w:sz w:val="20"/>
          <w:szCs w:val="20"/>
          <w:lang w:bidi="de-DE"/>
        </w:rPr>
      </w:pPr>
      <w:r w:rsidRPr="004914F0">
        <w:rPr>
          <w:rFonts w:asciiTheme="majorHAnsi" w:hAnsiTheme="majorHAnsi" w:cs="Arial"/>
          <w:b/>
          <w:bCs/>
          <w:sz w:val="20"/>
          <w:szCs w:val="20"/>
          <w:lang w:bidi="de-DE"/>
        </w:rPr>
        <w:t>Die Vertreter der Presse</w:t>
      </w:r>
      <w:r w:rsidRPr="004914F0">
        <w:rPr>
          <w:rFonts w:asciiTheme="majorHAnsi" w:hAnsiTheme="majorHAnsi" w:cs="Arial"/>
          <w:sz w:val="20"/>
          <w:szCs w:val="20"/>
          <w:lang w:bidi="de-DE"/>
        </w:rPr>
        <w:t xml:space="preserve">: </w:t>
      </w:r>
    </w:p>
    <w:p w14:paraId="6D4A225B" w14:textId="18C697F5" w:rsidR="00381B7B" w:rsidRPr="004914F0" w:rsidRDefault="00381B7B" w:rsidP="008E2BE7">
      <w:pPr>
        <w:autoSpaceDE w:val="0"/>
        <w:autoSpaceDN w:val="0"/>
        <w:adjustRightInd w:val="0"/>
        <w:ind w:left="284" w:right="-641"/>
        <w:rPr>
          <w:rFonts w:ascii="Calibri" w:hAnsi="Calibri" w:cs="Arial"/>
          <w:sz w:val="20"/>
          <w:szCs w:val="20"/>
          <w:lang w:bidi="de-DE"/>
        </w:rPr>
      </w:pPr>
      <w:r w:rsidRPr="004914F0">
        <w:rPr>
          <w:rFonts w:ascii="Calibri" w:hAnsi="Calibri" w:cs="Arial"/>
          <w:sz w:val="20"/>
          <w:szCs w:val="20"/>
          <w:lang w:bidi="de-DE"/>
        </w:rPr>
        <w:t xml:space="preserve">Graf </w:t>
      </w:r>
      <w:proofErr w:type="spellStart"/>
      <w:r w:rsidRPr="004914F0">
        <w:rPr>
          <w:rFonts w:ascii="Calibri" w:hAnsi="Calibri" w:cs="Arial"/>
          <w:sz w:val="20"/>
          <w:szCs w:val="20"/>
          <w:lang w:bidi="de-DE"/>
        </w:rPr>
        <w:t>Dohna</w:t>
      </w:r>
      <w:proofErr w:type="spellEnd"/>
      <w:r w:rsidRPr="004914F0">
        <w:rPr>
          <w:rFonts w:ascii="Calibri" w:hAnsi="Calibri" w:cs="Arial"/>
          <w:sz w:val="20"/>
          <w:szCs w:val="20"/>
          <w:lang w:bidi="de-DE"/>
        </w:rPr>
        <w:t xml:space="preserve"> </w:t>
      </w:r>
      <w:r w:rsidR="003456B2" w:rsidRPr="004914F0">
        <w:rPr>
          <w:rFonts w:ascii="Calibri" w:hAnsi="Calibri" w:cs="Arial"/>
          <w:sz w:val="20"/>
          <w:szCs w:val="20"/>
          <w:lang w:bidi="de-DE"/>
        </w:rPr>
        <w:t xml:space="preserve">/ </w:t>
      </w:r>
      <w:r w:rsidRPr="004914F0">
        <w:rPr>
          <w:rFonts w:ascii="Calibri" w:hAnsi="Calibri" w:cs="Arial"/>
          <w:sz w:val="20"/>
          <w:szCs w:val="20"/>
          <w:lang w:bidi="de-DE"/>
        </w:rPr>
        <w:t xml:space="preserve">trug </w:t>
      </w:r>
      <w:r w:rsidR="000E50A0" w:rsidRPr="004914F0">
        <w:rPr>
          <w:rFonts w:ascii="Calibri" w:hAnsi="Calibri" w:cs="Arial"/>
          <w:sz w:val="20"/>
          <w:szCs w:val="20"/>
          <w:lang w:bidi="de-DE"/>
        </w:rPr>
        <w:t>zwölfhundert</w:t>
      </w:r>
      <w:r w:rsidRPr="004914F0">
        <w:rPr>
          <w:rFonts w:ascii="Calibri" w:hAnsi="Calibri" w:cs="Arial"/>
          <w:sz w:val="20"/>
          <w:szCs w:val="20"/>
          <w:lang w:bidi="de-DE"/>
        </w:rPr>
        <w:t xml:space="preserve"> Pferde </w:t>
      </w:r>
      <w:r w:rsidR="003456B2" w:rsidRPr="004914F0">
        <w:rPr>
          <w:rFonts w:ascii="Calibri" w:hAnsi="Calibri" w:cs="Arial"/>
          <w:sz w:val="20"/>
          <w:szCs w:val="20"/>
          <w:lang w:bidi="de-DE"/>
        </w:rPr>
        <w:t>/</w:t>
      </w:r>
      <w:r w:rsidR="00CB7C8E" w:rsidRPr="004914F0">
        <w:rPr>
          <w:rFonts w:ascii="Calibri" w:hAnsi="Calibri" w:cs="Arial"/>
          <w:sz w:val="20"/>
          <w:szCs w:val="20"/>
          <w:lang w:bidi="de-DE"/>
        </w:rPr>
        <w:t xml:space="preserve"> </w:t>
      </w:r>
      <w:r w:rsidRPr="004914F0">
        <w:rPr>
          <w:rFonts w:ascii="Calibri" w:hAnsi="Calibri" w:cs="Arial"/>
          <w:sz w:val="20"/>
          <w:szCs w:val="20"/>
          <w:lang w:bidi="de-DE"/>
        </w:rPr>
        <w:t>zum Grund,</w:t>
      </w:r>
    </w:p>
    <w:p w14:paraId="5014DD44" w14:textId="081AC851" w:rsidR="00381B7B" w:rsidRPr="004914F0" w:rsidRDefault="00381B7B" w:rsidP="008E2BE7">
      <w:pPr>
        <w:autoSpaceDE w:val="0"/>
        <w:autoSpaceDN w:val="0"/>
        <w:adjustRightInd w:val="0"/>
        <w:ind w:left="284"/>
        <w:rPr>
          <w:rFonts w:ascii="Calibri" w:hAnsi="Calibri" w:cs="Arial"/>
          <w:sz w:val="20"/>
          <w:szCs w:val="20"/>
          <w:lang w:bidi="de-DE"/>
        </w:rPr>
      </w:pPr>
      <w:r w:rsidRPr="004914F0">
        <w:rPr>
          <w:rFonts w:ascii="Calibri" w:hAnsi="Calibri" w:cs="Arial"/>
          <w:sz w:val="20"/>
          <w:szCs w:val="20"/>
          <w:lang w:bidi="de-DE"/>
        </w:rPr>
        <w:t xml:space="preserve">er versenkte sie hinab </w:t>
      </w:r>
      <w:r w:rsidR="003456B2" w:rsidRPr="004914F0">
        <w:rPr>
          <w:rFonts w:ascii="Calibri" w:hAnsi="Calibri" w:cs="Arial"/>
          <w:sz w:val="20"/>
          <w:szCs w:val="20"/>
          <w:lang w:bidi="de-DE"/>
        </w:rPr>
        <w:t xml:space="preserve">/ </w:t>
      </w:r>
      <w:r w:rsidRPr="004914F0">
        <w:rPr>
          <w:rFonts w:ascii="Calibri" w:hAnsi="Calibri" w:cs="Arial"/>
          <w:sz w:val="20"/>
          <w:szCs w:val="20"/>
          <w:lang w:bidi="de-DE"/>
        </w:rPr>
        <w:t>in den Meeresschlund.</w:t>
      </w:r>
    </w:p>
    <w:p w14:paraId="5C5CAA97" w14:textId="77777777" w:rsidR="008E2BE7" w:rsidRPr="004914F0" w:rsidRDefault="008E2BE7" w:rsidP="008E2BE7">
      <w:pPr>
        <w:autoSpaceDE w:val="0"/>
        <w:autoSpaceDN w:val="0"/>
        <w:adjustRightInd w:val="0"/>
        <w:ind w:left="284"/>
        <w:rPr>
          <w:rFonts w:ascii="Calibri" w:hAnsi="Calibri" w:cs="Arial"/>
          <w:sz w:val="20"/>
          <w:szCs w:val="20"/>
          <w:lang w:bidi="de-DE"/>
        </w:rPr>
      </w:pPr>
      <w:r w:rsidRPr="004914F0">
        <w:rPr>
          <w:rFonts w:ascii="Calibri" w:hAnsi="Calibri" w:cs="Arial"/>
          <w:sz w:val="20"/>
          <w:szCs w:val="20"/>
          <w:lang w:bidi="de-DE"/>
        </w:rPr>
        <w:t xml:space="preserve">Stolz donnern und rauschen die Wogen einher, </w:t>
      </w:r>
    </w:p>
    <w:p w14:paraId="6A093832" w14:textId="4BDD8C54" w:rsidR="008E2BE7" w:rsidRPr="004914F0" w:rsidRDefault="008E2BE7" w:rsidP="00020983">
      <w:pPr>
        <w:autoSpaceDE w:val="0"/>
        <w:autoSpaceDN w:val="0"/>
        <w:adjustRightInd w:val="0"/>
        <w:spacing w:after="80"/>
        <w:ind w:left="284" w:right="-357"/>
        <w:rPr>
          <w:rFonts w:ascii="Calibri" w:hAnsi="Calibri" w:cs="Arial"/>
          <w:sz w:val="20"/>
          <w:szCs w:val="20"/>
          <w:lang w:bidi="de-DE"/>
        </w:rPr>
      </w:pPr>
      <w:r w:rsidRPr="004914F0">
        <w:rPr>
          <w:rFonts w:ascii="Calibri" w:hAnsi="Calibri" w:cs="Arial"/>
          <w:sz w:val="20"/>
          <w:szCs w:val="20"/>
          <w:lang w:bidi="de-DE"/>
        </w:rPr>
        <w:t xml:space="preserve">unter dem Hüter und Schirmer </w:t>
      </w:r>
      <w:r w:rsidR="00A52E1D" w:rsidRPr="004914F0">
        <w:rPr>
          <w:rFonts w:ascii="Calibri" w:hAnsi="Calibri" w:cs="Arial"/>
          <w:sz w:val="20"/>
          <w:szCs w:val="20"/>
          <w:lang w:bidi="de-DE"/>
        </w:rPr>
        <w:t xml:space="preserve">/ </w:t>
      </w:r>
      <w:r w:rsidRPr="004914F0">
        <w:rPr>
          <w:rFonts w:ascii="Calibri" w:hAnsi="Calibri" w:cs="Arial"/>
          <w:sz w:val="20"/>
          <w:szCs w:val="20"/>
          <w:lang w:bidi="de-DE"/>
        </w:rPr>
        <w:t>von Deutschlands Ehr</w:t>
      </w:r>
      <w:r w:rsidR="00CB7C8E" w:rsidRPr="004914F0">
        <w:rPr>
          <w:rFonts w:ascii="Calibri" w:hAnsi="Calibri" w:cs="Arial"/>
          <w:sz w:val="20"/>
          <w:szCs w:val="20"/>
          <w:lang w:bidi="de-DE"/>
        </w:rPr>
        <w:t>!</w:t>
      </w:r>
    </w:p>
    <w:p w14:paraId="5DE9C747" w14:textId="63B797CA" w:rsidR="00960C53" w:rsidRPr="004914F0" w:rsidRDefault="00FF1CB2" w:rsidP="003048E3">
      <w:pPr>
        <w:widowControl w:val="0"/>
        <w:autoSpaceDE w:val="0"/>
        <w:autoSpaceDN w:val="0"/>
        <w:adjustRightInd w:val="0"/>
        <w:spacing w:after="80"/>
        <w:ind w:right="68"/>
        <w:rPr>
          <w:rFonts w:asciiTheme="majorHAnsi" w:hAnsiTheme="majorHAnsi" w:cs="Arial"/>
          <w:sz w:val="20"/>
          <w:szCs w:val="20"/>
          <w:lang w:bidi="de-DE"/>
        </w:rPr>
      </w:pPr>
      <w:r w:rsidRPr="004914F0">
        <w:rPr>
          <w:rFonts w:asciiTheme="majorHAnsi" w:hAnsiTheme="majorHAnsi" w:cs="Arial"/>
          <w:b/>
          <w:bCs/>
          <w:sz w:val="20"/>
          <w:szCs w:val="20"/>
          <w:lang w:bidi="de-DE"/>
        </w:rPr>
        <w:t>Henry</w:t>
      </w:r>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Eintausendzweihundert</w:t>
      </w:r>
      <w:proofErr w:type="spellEnd"/>
      <w:r w:rsidRPr="004914F0">
        <w:rPr>
          <w:rFonts w:asciiTheme="majorHAnsi" w:hAnsiTheme="majorHAnsi" w:cs="Arial"/>
          <w:sz w:val="20"/>
          <w:szCs w:val="20"/>
          <w:lang w:bidi="de-DE"/>
        </w:rPr>
        <w:t xml:space="preserve"> lebendige Pferde – ! </w:t>
      </w:r>
      <w:r w:rsidR="003048E3" w:rsidRPr="004914F0">
        <w:rPr>
          <w:rFonts w:asciiTheme="majorHAnsi" w:hAnsiTheme="majorHAnsi" w:cs="Arial"/>
          <w:sz w:val="20"/>
          <w:szCs w:val="20"/>
          <w:lang w:bidi="de-DE"/>
        </w:rPr>
        <w:br/>
      </w:r>
      <w:r w:rsidRPr="004914F0">
        <w:rPr>
          <w:rFonts w:asciiTheme="majorHAnsi" w:hAnsiTheme="majorHAnsi" w:cs="Arial"/>
          <w:i/>
          <w:iCs/>
          <w:sz w:val="20"/>
          <w:szCs w:val="20"/>
          <w:lang w:bidi="de-DE"/>
        </w:rPr>
        <w:t xml:space="preserve">(Er macht eine Gebärde des Untertauchens.) </w:t>
      </w:r>
      <w:proofErr w:type="spellStart"/>
      <w:r w:rsidRPr="004914F0">
        <w:rPr>
          <w:rFonts w:asciiTheme="majorHAnsi" w:hAnsiTheme="majorHAnsi" w:cs="Arial"/>
          <w:iCs/>
          <w:sz w:val="20"/>
          <w:szCs w:val="20"/>
          <w:lang w:bidi="de-DE"/>
        </w:rPr>
        <w:t>Blubber</w:t>
      </w:r>
      <w:proofErr w:type="spellEnd"/>
      <w:r w:rsidRPr="004914F0">
        <w:rPr>
          <w:rFonts w:asciiTheme="majorHAnsi" w:hAnsiTheme="majorHAnsi" w:cs="Arial"/>
          <w:iCs/>
          <w:sz w:val="20"/>
          <w:szCs w:val="20"/>
          <w:lang w:bidi="de-DE"/>
        </w:rPr>
        <w:t xml:space="preserve"> di </w:t>
      </w:r>
      <w:proofErr w:type="spellStart"/>
      <w:r w:rsidRPr="004914F0">
        <w:rPr>
          <w:rFonts w:asciiTheme="majorHAnsi" w:hAnsiTheme="majorHAnsi" w:cs="Arial"/>
          <w:iCs/>
          <w:sz w:val="20"/>
          <w:szCs w:val="20"/>
          <w:lang w:bidi="de-DE"/>
        </w:rPr>
        <w:t>Blubber</w:t>
      </w:r>
      <w:proofErr w:type="spellEnd"/>
      <w:r w:rsidRPr="004914F0">
        <w:rPr>
          <w:rFonts w:asciiTheme="majorHAnsi" w:hAnsiTheme="majorHAnsi" w:cs="Arial"/>
          <w:iCs/>
          <w:sz w:val="20"/>
          <w:szCs w:val="20"/>
          <w:lang w:bidi="de-DE"/>
        </w:rPr>
        <w:t xml:space="preserve"> di </w:t>
      </w:r>
      <w:proofErr w:type="spellStart"/>
      <w:r w:rsidRPr="004914F0">
        <w:rPr>
          <w:rFonts w:asciiTheme="majorHAnsi" w:hAnsiTheme="majorHAnsi" w:cs="Arial"/>
          <w:iCs/>
          <w:sz w:val="20"/>
          <w:szCs w:val="20"/>
          <w:lang w:bidi="de-DE"/>
        </w:rPr>
        <w:t>Blubber</w:t>
      </w:r>
      <w:proofErr w:type="spellEnd"/>
      <w:r w:rsidRPr="004914F0">
        <w:rPr>
          <w:rFonts w:asciiTheme="majorHAnsi" w:hAnsiTheme="majorHAnsi" w:cs="Arial"/>
          <w:iCs/>
          <w:sz w:val="20"/>
          <w:szCs w:val="20"/>
          <w:lang w:bidi="de-DE"/>
        </w:rPr>
        <w:t xml:space="preserve"> di </w:t>
      </w:r>
      <w:proofErr w:type="spellStart"/>
      <w:r w:rsidRPr="004914F0">
        <w:rPr>
          <w:rFonts w:asciiTheme="majorHAnsi" w:hAnsiTheme="majorHAnsi" w:cs="Arial"/>
          <w:iCs/>
          <w:sz w:val="20"/>
          <w:szCs w:val="20"/>
          <w:lang w:bidi="de-DE"/>
        </w:rPr>
        <w:t>Blubb</w:t>
      </w:r>
      <w:proofErr w:type="spellEnd"/>
      <w:r w:rsidRPr="004914F0">
        <w:rPr>
          <w:rFonts w:asciiTheme="majorHAnsi" w:hAnsiTheme="majorHAnsi" w:cs="Arial"/>
          <w:iCs/>
          <w:sz w:val="20"/>
          <w:szCs w:val="20"/>
          <w:lang w:bidi="de-DE"/>
        </w:rPr>
        <w:t>.</w:t>
      </w:r>
    </w:p>
    <w:p w14:paraId="18EF8ADA" w14:textId="7D0CC0A7" w:rsidR="002B1EEF" w:rsidRPr="004914F0" w:rsidRDefault="002B1EEF" w:rsidP="002B1EEF">
      <w:pPr>
        <w:widowControl w:val="0"/>
        <w:autoSpaceDE w:val="0"/>
        <w:autoSpaceDN w:val="0"/>
        <w:adjustRightInd w:val="0"/>
        <w:spacing w:after="80"/>
        <w:ind w:right="-358"/>
        <w:rPr>
          <w:rFonts w:asciiTheme="majorHAnsi" w:hAnsiTheme="majorHAnsi" w:cs="Arial"/>
          <w:sz w:val="20"/>
          <w:szCs w:val="20"/>
          <w:lang w:bidi="de-DE"/>
        </w:rPr>
      </w:pPr>
      <w:r w:rsidRPr="004914F0">
        <w:rPr>
          <w:rFonts w:asciiTheme="majorHAnsi" w:hAnsiTheme="majorHAnsi" w:cs="Arial"/>
          <w:b/>
          <w:bCs/>
          <w:sz w:val="20"/>
          <w:szCs w:val="20"/>
          <w:lang w:bidi="de-DE"/>
        </w:rPr>
        <w:t>Die Vertreter der Presse</w:t>
      </w:r>
      <w:r w:rsidRPr="004914F0">
        <w:rPr>
          <w:rFonts w:asciiTheme="majorHAnsi" w:hAnsiTheme="majorHAnsi" w:cs="Arial"/>
          <w:sz w:val="20"/>
          <w:szCs w:val="20"/>
          <w:lang w:bidi="de-DE"/>
        </w:rPr>
        <w:t xml:space="preserve"> </w:t>
      </w:r>
      <w:r w:rsidR="00960C53" w:rsidRPr="004914F0">
        <w:rPr>
          <w:rFonts w:asciiTheme="majorHAnsi" w:hAnsiTheme="majorHAnsi" w:cs="Arial"/>
          <w:i/>
          <w:iCs/>
          <w:sz w:val="20"/>
          <w:szCs w:val="20"/>
          <w:lang w:bidi="de-DE"/>
        </w:rPr>
        <w:t>klatschen.</w:t>
      </w:r>
    </w:p>
    <w:p w14:paraId="32AC54C6" w14:textId="31BEF859" w:rsidR="001D30CB" w:rsidRPr="004914F0" w:rsidRDefault="00471B67" w:rsidP="001D30CB">
      <w:pPr>
        <w:autoSpaceDE w:val="0"/>
        <w:autoSpaceDN w:val="0"/>
        <w:adjustRightInd w:val="0"/>
        <w:rPr>
          <w:rFonts w:ascii="Calibri" w:hAnsi="Calibri" w:cs="Arial"/>
          <w:b/>
          <w:sz w:val="20"/>
          <w:szCs w:val="20"/>
          <w:lang w:bidi="de-DE"/>
        </w:rPr>
      </w:pPr>
      <w:r w:rsidRPr="004914F0">
        <w:rPr>
          <w:rFonts w:ascii="Calibri" w:hAnsi="Calibri" w:cs="Arial"/>
          <w:b/>
          <w:sz w:val="20"/>
          <w:szCs w:val="20"/>
          <w:lang w:bidi="de-DE"/>
        </w:rPr>
        <w:t xml:space="preserve">Alle </w:t>
      </w:r>
      <w:r w:rsidR="0028652C" w:rsidRPr="004914F0">
        <w:rPr>
          <w:rFonts w:ascii="Calibri" w:hAnsi="Calibri" w:cs="Arial"/>
          <w:b/>
          <w:sz w:val="20"/>
          <w:szCs w:val="20"/>
          <w:lang w:bidi="de-DE"/>
        </w:rPr>
        <w:t>Frauen (</w:t>
      </w:r>
      <w:r w:rsidR="00F315E5" w:rsidRPr="004914F0">
        <w:rPr>
          <w:rFonts w:ascii="Calibri" w:hAnsi="Calibri" w:cs="Arial"/>
          <w:b/>
          <w:sz w:val="20"/>
          <w:szCs w:val="20"/>
          <w:lang w:bidi="de-DE"/>
        </w:rPr>
        <w:t xml:space="preserve">Die </w:t>
      </w:r>
      <w:r w:rsidR="001D30CB" w:rsidRPr="004914F0">
        <w:rPr>
          <w:rFonts w:ascii="Calibri" w:hAnsi="Calibri" w:cs="Arial"/>
          <w:b/>
          <w:sz w:val="20"/>
          <w:szCs w:val="20"/>
          <w:lang w:bidi="de-DE"/>
        </w:rPr>
        <w:t>12000 Pferde</w:t>
      </w:r>
      <w:r w:rsidR="0028652C" w:rsidRPr="004914F0">
        <w:rPr>
          <w:rFonts w:ascii="Calibri" w:hAnsi="Calibri" w:cs="Arial"/>
          <w:b/>
          <w:sz w:val="20"/>
          <w:szCs w:val="20"/>
          <w:lang w:bidi="de-DE"/>
        </w:rPr>
        <w:t>)</w:t>
      </w:r>
      <w:r w:rsidR="001D30CB" w:rsidRPr="004914F0">
        <w:rPr>
          <w:rFonts w:ascii="Calibri" w:hAnsi="Calibri" w:cs="Arial"/>
          <w:b/>
          <w:sz w:val="20"/>
          <w:szCs w:val="20"/>
          <w:lang w:bidi="de-DE"/>
        </w:rPr>
        <w:t>:</w:t>
      </w:r>
    </w:p>
    <w:p w14:paraId="2FA1F699" w14:textId="37C98C4C" w:rsidR="00F01FC0" w:rsidRPr="004914F0" w:rsidRDefault="0028652C" w:rsidP="00F70A87">
      <w:pPr>
        <w:autoSpaceDE w:val="0"/>
        <w:autoSpaceDN w:val="0"/>
        <w:adjustRightInd w:val="0"/>
        <w:ind w:left="567" w:right="-358"/>
        <w:rPr>
          <w:rFonts w:ascii="Calibri" w:hAnsi="Calibri" w:cs="Arial"/>
          <w:sz w:val="20"/>
          <w:szCs w:val="20"/>
          <w:lang w:bidi="de-DE"/>
        </w:rPr>
      </w:pPr>
      <w:r w:rsidRPr="004914F0">
        <w:rPr>
          <w:rFonts w:ascii="Calibri" w:hAnsi="Calibri" w:cs="Arial"/>
          <w:sz w:val="20"/>
          <w:szCs w:val="20"/>
          <w:lang w:bidi="de-DE"/>
        </w:rPr>
        <w:t xml:space="preserve">Graf </w:t>
      </w:r>
      <w:proofErr w:type="spellStart"/>
      <w:r w:rsidRPr="004914F0">
        <w:rPr>
          <w:rFonts w:ascii="Calibri" w:hAnsi="Calibri" w:cs="Arial"/>
          <w:sz w:val="20"/>
          <w:szCs w:val="20"/>
          <w:lang w:bidi="de-DE"/>
        </w:rPr>
        <w:t>Dohna</w:t>
      </w:r>
      <w:proofErr w:type="spellEnd"/>
      <w:r w:rsidRPr="004914F0">
        <w:rPr>
          <w:rFonts w:ascii="Calibri" w:hAnsi="Calibri" w:cs="Arial"/>
          <w:sz w:val="20"/>
          <w:szCs w:val="20"/>
          <w:lang w:bidi="de-DE"/>
        </w:rPr>
        <w:t>?!</w:t>
      </w:r>
      <w:r w:rsidR="00141823" w:rsidRPr="004914F0">
        <w:rPr>
          <w:rFonts w:ascii="Calibri" w:hAnsi="Calibri" w:cs="Arial"/>
          <w:sz w:val="20"/>
          <w:szCs w:val="20"/>
          <w:lang w:bidi="de-DE"/>
        </w:rPr>
        <w:t>!</w:t>
      </w:r>
      <w:r w:rsidRPr="004914F0">
        <w:rPr>
          <w:rFonts w:ascii="Calibri" w:hAnsi="Calibri" w:cs="Arial"/>
          <w:sz w:val="20"/>
          <w:szCs w:val="20"/>
          <w:lang w:bidi="de-DE"/>
        </w:rPr>
        <w:t xml:space="preserve"> </w:t>
      </w:r>
      <w:r w:rsidR="00141823" w:rsidRPr="004914F0">
        <w:rPr>
          <w:rFonts w:ascii="Calibri" w:hAnsi="Calibri" w:cs="Arial"/>
          <w:sz w:val="20"/>
          <w:szCs w:val="20"/>
          <w:lang w:bidi="de-DE"/>
        </w:rPr>
        <w:t xml:space="preserve">– </w:t>
      </w:r>
      <w:r w:rsidR="00F70A87" w:rsidRPr="004914F0">
        <w:rPr>
          <w:rFonts w:ascii="Calibri" w:hAnsi="Calibri" w:cs="Arial"/>
          <w:sz w:val="20"/>
          <w:szCs w:val="20"/>
          <w:lang w:bidi="de-DE"/>
        </w:rPr>
        <w:t xml:space="preserve">// </w:t>
      </w:r>
      <w:r w:rsidRPr="004914F0">
        <w:rPr>
          <w:rFonts w:ascii="Calibri" w:hAnsi="Calibri" w:cs="Arial"/>
          <w:sz w:val="20"/>
          <w:szCs w:val="20"/>
          <w:lang w:bidi="de-DE"/>
        </w:rPr>
        <w:t>W</w:t>
      </w:r>
      <w:r w:rsidR="00F01FC0" w:rsidRPr="004914F0">
        <w:rPr>
          <w:rFonts w:ascii="Calibri" w:hAnsi="Calibri" w:cs="Arial"/>
          <w:sz w:val="20"/>
          <w:szCs w:val="20"/>
          <w:lang w:bidi="de-DE"/>
        </w:rPr>
        <w:t>ir suchen dich heim im Traum!</w:t>
      </w:r>
      <w:r w:rsidR="008573E8" w:rsidRPr="004914F0">
        <w:rPr>
          <w:rFonts w:ascii="Calibri" w:hAnsi="Calibri" w:cs="Arial"/>
          <w:sz w:val="20"/>
          <w:szCs w:val="20"/>
          <w:lang w:bidi="de-DE"/>
        </w:rPr>
        <w:t xml:space="preserve"> /</w:t>
      </w:r>
    </w:p>
    <w:p w14:paraId="737E1A41" w14:textId="1D8BAC17" w:rsidR="00F01FC0" w:rsidRPr="004914F0" w:rsidRDefault="00F01FC0" w:rsidP="004D5424">
      <w:pPr>
        <w:autoSpaceDE w:val="0"/>
        <w:autoSpaceDN w:val="0"/>
        <w:adjustRightInd w:val="0"/>
        <w:ind w:left="567" w:right="-216"/>
        <w:rPr>
          <w:rFonts w:ascii="Calibri" w:hAnsi="Calibri" w:cs="Arial"/>
          <w:sz w:val="20"/>
          <w:szCs w:val="20"/>
          <w:lang w:bidi="de-DE"/>
        </w:rPr>
      </w:pPr>
      <w:r w:rsidRPr="004914F0">
        <w:rPr>
          <w:rFonts w:ascii="Calibri" w:hAnsi="Calibri" w:cs="Arial"/>
          <w:sz w:val="20"/>
          <w:szCs w:val="20"/>
          <w:lang w:bidi="de-DE"/>
        </w:rPr>
        <w:t xml:space="preserve">Zu viel Wasser </w:t>
      </w:r>
      <w:r w:rsidR="004D5424" w:rsidRPr="004914F0">
        <w:rPr>
          <w:rFonts w:ascii="Calibri" w:hAnsi="Calibri" w:cs="Arial"/>
          <w:sz w:val="20"/>
          <w:szCs w:val="20"/>
          <w:lang w:bidi="de-DE"/>
        </w:rPr>
        <w:t xml:space="preserve">/ </w:t>
      </w:r>
      <w:r w:rsidRPr="004914F0">
        <w:rPr>
          <w:rFonts w:ascii="Calibri" w:hAnsi="Calibri" w:cs="Arial"/>
          <w:sz w:val="20"/>
          <w:szCs w:val="20"/>
          <w:lang w:bidi="de-DE"/>
        </w:rPr>
        <w:t xml:space="preserve">nahm uns beim Atmen </w:t>
      </w:r>
      <w:r w:rsidR="00686350" w:rsidRPr="004914F0">
        <w:rPr>
          <w:rFonts w:ascii="Calibri" w:hAnsi="Calibri" w:cs="Arial"/>
          <w:sz w:val="20"/>
          <w:szCs w:val="20"/>
          <w:lang w:bidi="de-DE"/>
        </w:rPr>
        <w:t xml:space="preserve">den Raum! </w:t>
      </w:r>
      <w:r w:rsidR="008573E8" w:rsidRPr="004914F0">
        <w:rPr>
          <w:rFonts w:ascii="Calibri" w:hAnsi="Calibri" w:cs="Arial"/>
          <w:sz w:val="20"/>
          <w:szCs w:val="20"/>
          <w:lang w:bidi="de-DE"/>
        </w:rPr>
        <w:t xml:space="preserve">/ </w:t>
      </w:r>
      <w:r w:rsidR="00686350" w:rsidRPr="004914F0">
        <w:rPr>
          <w:rFonts w:ascii="Calibri" w:hAnsi="Calibri" w:cs="Arial"/>
          <w:sz w:val="20"/>
          <w:szCs w:val="20"/>
          <w:lang w:bidi="de-DE"/>
        </w:rPr>
        <w:t>U</w:t>
      </w:r>
      <w:r w:rsidRPr="004914F0">
        <w:rPr>
          <w:rFonts w:ascii="Calibri" w:hAnsi="Calibri" w:cs="Arial"/>
          <w:sz w:val="20"/>
          <w:szCs w:val="20"/>
          <w:lang w:bidi="de-DE"/>
        </w:rPr>
        <w:t xml:space="preserve">ns wollte der Platz </w:t>
      </w:r>
      <w:r w:rsidR="0096584D" w:rsidRPr="004914F0">
        <w:rPr>
          <w:rFonts w:ascii="Calibri" w:hAnsi="Calibri" w:cs="Arial"/>
          <w:sz w:val="20"/>
          <w:szCs w:val="20"/>
          <w:lang w:bidi="de-DE"/>
        </w:rPr>
        <w:t xml:space="preserve">/ </w:t>
      </w:r>
      <w:r w:rsidRPr="004914F0">
        <w:rPr>
          <w:rFonts w:ascii="Calibri" w:hAnsi="Calibri" w:cs="Arial"/>
          <w:sz w:val="20"/>
          <w:szCs w:val="20"/>
          <w:lang w:bidi="de-DE"/>
        </w:rPr>
        <w:t xml:space="preserve">da drunten nicht taugen, </w:t>
      </w:r>
      <w:r w:rsidR="008573E8" w:rsidRPr="004914F0">
        <w:rPr>
          <w:rFonts w:ascii="Calibri" w:hAnsi="Calibri" w:cs="Arial"/>
          <w:sz w:val="20"/>
          <w:szCs w:val="20"/>
          <w:lang w:bidi="de-DE"/>
        </w:rPr>
        <w:t>/</w:t>
      </w:r>
    </w:p>
    <w:p w14:paraId="47C2252D" w14:textId="0091E2EB" w:rsidR="00F01FC0" w:rsidRPr="004914F0" w:rsidRDefault="0028652C" w:rsidP="00F01FC0">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mit</w:t>
      </w:r>
      <w:r w:rsidR="00F01FC0" w:rsidRPr="004914F0">
        <w:rPr>
          <w:rFonts w:ascii="Calibri" w:hAnsi="Calibri" w:cs="Arial"/>
          <w:sz w:val="20"/>
          <w:szCs w:val="20"/>
          <w:lang w:bidi="de-DE"/>
        </w:rPr>
        <w:t xml:space="preserve"> zweimal zwölfhundert sterbenden Augen.</w:t>
      </w:r>
      <w:r w:rsidR="008573E8" w:rsidRPr="004914F0">
        <w:rPr>
          <w:rFonts w:ascii="Calibri" w:hAnsi="Calibri" w:cs="Arial"/>
          <w:sz w:val="20"/>
          <w:szCs w:val="20"/>
          <w:lang w:bidi="de-DE"/>
        </w:rPr>
        <w:t xml:space="preserve"> /</w:t>
      </w:r>
    </w:p>
    <w:p w14:paraId="6F0932EC" w14:textId="3E40D5F7" w:rsidR="00850057" w:rsidRPr="004914F0" w:rsidRDefault="00850057" w:rsidP="00850057">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W</w:t>
      </w:r>
      <w:r w:rsidR="00EA4047" w:rsidRPr="004914F0">
        <w:rPr>
          <w:rFonts w:ascii="Calibri" w:hAnsi="Calibri" w:cs="Arial"/>
          <w:sz w:val="20"/>
          <w:szCs w:val="20"/>
          <w:lang w:bidi="de-DE"/>
        </w:rPr>
        <w:t>ir stei</w:t>
      </w:r>
      <w:r w:rsidRPr="004914F0">
        <w:rPr>
          <w:rFonts w:ascii="Calibri" w:hAnsi="Calibri" w:cs="Arial"/>
          <w:sz w:val="20"/>
          <w:szCs w:val="20"/>
          <w:lang w:bidi="de-DE"/>
        </w:rPr>
        <w:t xml:space="preserve">gen aus dem Wasser </w:t>
      </w:r>
      <w:r w:rsidR="00BB0518" w:rsidRPr="004914F0">
        <w:rPr>
          <w:rFonts w:ascii="Calibri" w:hAnsi="Calibri" w:cs="Arial"/>
          <w:sz w:val="20"/>
          <w:szCs w:val="20"/>
          <w:lang w:bidi="de-DE"/>
        </w:rPr>
        <w:t xml:space="preserve">/ </w:t>
      </w:r>
      <w:r w:rsidRPr="004914F0">
        <w:rPr>
          <w:rFonts w:ascii="Calibri" w:hAnsi="Calibri" w:cs="Arial"/>
          <w:sz w:val="20"/>
          <w:szCs w:val="20"/>
          <w:lang w:bidi="de-DE"/>
        </w:rPr>
        <w:t xml:space="preserve">empor zur Erde, </w:t>
      </w:r>
      <w:r w:rsidR="00E55291" w:rsidRPr="004914F0">
        <w:rPr>
          <w:rFonts w:ascii="Calibri" w:hAnsi="Calibri" w:cs="Arial"/>
          <w:sz w:val="20"/>
          <w:szCs w:val="20"/>
          <w:lang w:bidi="de-DE"/>
        </w:rPr>
        <w:t>/</w:t>
      </w:r>
    </w:p>
    <w:p w14:paraId="2474069E" w14:textId="585D3E32" w:rsidR="001D30CB" w:rsidRPr="004914F0" w:rsidRDefault="00024072" w:rsidP="001D30CB">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die </w:t>
      </w:r>
      <w:r w:rsidR="001D30CB" w:rsidRPr="004914F0">
        <w:rPr>
          <w:rFonts w:ascii="Calibri" w:hAnsi="Calibri" w:cs="Arial"/>
          <w:sz w:val="20"/>
          <w:szCs w:val="20"/>
          <w:lang w:bidi="de-DE"/>
        </w:rPr>
        <w:t xml:space="preserve">zwölfhundert </w:t>
      </w:r>
      <w:r w:rsidRPr="004914F0">
        <w:rPr>
          <w:rFonts w:ascii="Calibri" w:hAnsi="Calibri" w:cs="Arial"/>
          <w:sz w:val="20"/>
          <w:szCs w:val="20"/>
          <w:lang w:bidi="de-DE"/>
        </w:rPr>
        <w:t xml:space="preserve">untergegangenen </w:t>
      </w:r>
      <w:r w:rsidR="001D30CB" w:rsidRPr="004914F0">
        <w:rPr>
          <w:rFonts w:ascii="Calibri" w:hAnsi="Calibri" w:cs="Arial"/>
          <w:sz w:val="20"/>
          <w:szCs w:val="20"/>
          <w:lang w:bidi="de-DE"/>
        </w:rPr>
        <w:t xml:space="preserve">Pferde! </w:t>
      </w:r>
      <w:r w:rsidR="00E55291" w:rsidRPr="004914F0">
        <w:rPr>
          <w:rFonts w:ascii="Calibri" w:hAnsi="Calibri" w:cs="Arial"/>
          <w:sz w:val="20"/>
          <w:szCs w:val="20"/>
          <w:lang w:bidi="de-DE"/>
        </w:rPr>
        <w:t>/</w:t>
      </w:r>
    </w:p>
    <w:p w14:paraId="41885FC8" w14:textId="72BCED1F" w:rsidR="00F01FC0" w:rsidRPr="004914F0" w:rsidRDefault="00F01FC0" w:rsidP="00F01FC0">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Wir hatten da unten kein Licht! </w:t>
      </w:r>
      <w:r w:rsidR="00E55291" w:rsidRPr="004914F0">
        <w:rPr>
          <w:rFonts w:ascii="Calibri" w:hAnsi="Calibri" w:cs="Arial"/>
          <w:sz w:val="20"/>
          <w:szCs w:val="20"/>
          <w:lang w:bidi="de-DE"/>
        </w:rPr>
        <w:t xml:space="preserve">/ </w:t>
      </w:r>
      <w:r w:rsidRPr="004914F0">
        <w:rPr>
          <w:rFonts w:ascii="Calibri" w:hAnsi="Calibri" w:cs="Arial"/>
          <w:sz w:val="20"/>
          <w:szCs w:val="20"/>
          <w:lang w:bidi="de-DE"/>
        </w:rPr>
        <w:t>Kein Licht!!</w:t>
      </w:r>
      <w:r w:rsidR="00E55291" w:rsidRPr="004914F0">
        <w:rPr>
          <w:rFonts w:ascii="Calibri" w:hAnsi="Calibri" w:cs="Arial"/>
          <w:sz w:val="20"/>
          <w:szCs w:val="20"/>
          <w:lang w:bidi="de-DE"/>
        </w:rPr>
        <w:t xml:space="preserve"> /</w:t>
      </w:r>
    </w:p>
    <w:p w14:paraId="27CF4922" w14:textId="7C8F9EA1" w:rsidR="00F01FC0" w:rsidRPr="004914F0" w:rsidRDefault="00F01FC0" w:rsidP="00F01FC0">
      <w:pPr>
        <w:autoSpaceDE w:val="0"/>
        <w:autoSpaceDN w:val="0"/>
        <w:adjustRightInd w:val="0"/>
        <w:ind w:left="567" w:right="-641"/>
        <w:rPr>
          <w:rFonts w:ascii="Calibri" w:hAnsi="Calibri" w:cs="Arial"/>
          <w:sz w:val="20"/>
          <w:szCs w:val="20"/>
          <w:lang w:bidi="de-DE"/>
        </w:rPr>
      </w:pPr>
      <w:r w:rsidRPr="004914F0">
        <w:rPr>
          <w:rFonts w:ascii="Calibri" w:hAnsi="Calibri" w:cs="Arial"/>
          <w:sz w:val="20"/>
          <w:szCs w:val="20"/>
          <w:lang w:bidi="de-DE"/>
        </w:rPr>
        <w:t xml:space="preserve">Wir sind da, </w:t>
      </w:r>
      <w:r w:rsidR="004D5424" w:rsidRPr="004914F0">
        <w:rPr>
          <w:rFonts w:ascii="Calibri" w:hAnsi="Calibri" w:cs="Arial"/>
          <w:sz w:val="20"/>
          <w:szCs w:val="20"/>
          <w:lang w:bidi="de-DE"/>
        </w:rPr>
        <w:t xml:space="preserve">/ </w:t>
      </w:r>
      <w:r w:rsidRPr="004914F0">
        <w:rPr>
          <w:rFonts w:ascii="Calibri" w:hAnsi="Calibri" w:cs="Arial"/>
          <w:sz w:val="20"/>
          <w:szCs w:val="20"/>
          <w:lang w:bidi="de-DE"/>
        </w:rPr>
        <w:t xml:space="preserve">weil der Krieg </w:t>
      </w:r>
      <w:r w:rsidR="0096584D" w:rsidRPr="004914F0">
        <w:rPr>
          <w:rFonts w:ascii="Calibri" w:hAnsi="Calibri" w:cs="Arial"/>
          <w:sz w:val="20"/>
          <w:szCs w:val="20"/>
          <w:lang w:bidi="de-DE"/>
        </w:rPr>
        <w:t xml:space="preserve">/ </w:t>
      </w:r>
      <w:r w:rsidRPr="004914F0">
        <w:rPr>
          <w:rFonts w:ascii="Calibri" w:hAnsi="Calibri" w:cs="Arial"/>
          <w:sz w:val="20"/>
          <w:szCs w:val="20"/>
          <w:lang w:bidi="de-DE"/>
        </w:rPr>
        <w:t xml:space="preserve">unser Augenlicht bricht. </w:t>
      </w:r>
      <w:r w:rsidR="00E55291" w:rsidRPr="004914F0">
        <w:rPr>
          <w:rFonts w:ascii="Calibri" w:hAnsi="Calibri" w:cs="Arial"/>
          <w:sz w:val="20"/>
          <w:szCs w:val="20"/>
          <w:lang w:bidi="de-DE"/>
        </w:rPr>
        <w:t>/</w:t>
      </w:r>
    </w:p>
    <w:p w14:paraId="230E8C4D" w14:textId="61CC8AE5" w:rsidR="001D30CB" w:rsidRPr="004914F0" w:rsidRDefault="001D30CB" w:rsidP="001D30CB">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Von einem Schlachtschiff versenkt </w:t>
      </w:r>
      <w:r w:rsidR="0025597A" w:rsidRPr="004914F0">
        <w:rPr>
          <w:rFonts w:ascii="Calibri" w:hAnsi="Calibri" w:cs="Arial"/>
          <w:sz w:val="20"/>
          <w:szCs w:val="20"/>
          <w:lang w:bidi="de-DE"/>
        </w:rPr>
        <w:t>/</w:t>
      </w:r>
      <w:r w:rsidR="00253B40" w:rsidRPr="004914F0">
        <w:rPr>
          <w:rFonts w:ascii="Calibri" w:hAnsi="Calibri" w:cs="Arial"/>
          <w:sz w:val="20"/>
          <w:szCs w:val="20"/>
          <w:lang w:bidi="de-DE"/>
        </w:rPr>
        <w:t xml:space="preserve"> </w:t>
      </w:r>
      <w:r w:rsidRPr="004914F0">
        <w:rPr>
          <w:rFonts w:ascii="Calibri" w:hAnsi="Calibri" w:cs="Arial"/>
          <w:sz w:val="20"/>
          <w:szCs w:val="20"/>
          <w:lang w:bidi="de-DE"/>
        </w:rPr>
        <w:t>sind wir da,</w:t>
      </w:r>
    </w:p>
    <w:p w14:paraId="79532164" w14:textId="3724BABA" w:rsidR="00024072" w:rsidRPr="004914F0" w:rsidRDefault="00606AA5" w:rsidP="00606AA5">
      <w:pPr>
        <w:autoSpaceDE w:val="0"/>
        <w:autoSpaceDN w:val="0"/>
        <w:adjustRightInd w:val="0"/>
        <w:ind w:left="851" w:right="-216" w:hanging="284"/>
        <w:rPr>
          <w:rFonts w:ascii="Calibri" w:hAnsi="Calibri" w:cs="Arial"/>
          <w:sz w:val="20"/>
          <w:szCs w:val="20"/>
          <w:lang w:bidi="de-DE"/>
        </w:rPr>
      </w:pPr>
      <w:r w:rsidRPr="004914F0">
        <w:rPr>
          <w:rFonts w:ascii="Calibri" w:hAnsi="Calibri" w:cs="Arial"/>
          <w:sz w:val="20"/>
          <w:szCs w:val="20"/>
          <w:lang w:bidi="de-DE"/>
        </w:rPr>
        <w:t>Zwölfhundert</w:t>
      </w:r>
      <w:r w:rsidR="009A0586" w:rsidRPr="004914F0">
        <w:rPr>
          <w:rFonts w:ascii="Calibri" w:hAnsi="Calibri" w:cs="Arial"/>
          <w:sz w:val="20"/>
          <w:szCs w:val="20"/>
          <w:lang w:bidi="de-DE"/>
        </w:rPr>
        <w:t xml:space="preserve"> im</w:t>
      </w:r>
      <w:r w:rsidR="00024072" w:rsidRPr="004914F0">
        <w:rPr>
          <w:rFonts w:ascii="Calibri" w:hAnsi="Calibri" w:cs="Arial"/>
          <w:sz w:val="20"/>
          <w:szCs w:val="20"/>
          <w:lang w:bidi="de-DE"/>
        </w:rPr>
        <w:t xml:space="preserve"> </w:t>
      </w:r>
      <w:r w:rsidR="00F01FC0" w:rsidRPr="004914F0">
        <w:rPr>
          <w:rFonts w:ascii="Calibri" w:hAnsi="Calibri" w:cs="Arial"/>
          <w:sz w:val="20"/>
          <w:szCs w:val="20"/>
          <w:lang w:bidi="de-DE"/>
        </w:rPr>
        <w:t>Wasser</w:t>
      </w:r>
      <w:r w:rsidR="00024072" w:rsidRPr="004914F0">
        <w:rPr>
          <w:rFonts w:ascii="Calibri" w:hAnsi="Calibri" w:cs="Arial"/>
          <w:sz w:val="20"/>
          <w:szCs w:val="20"/>
          <w:lang w:bidi="de-DE"/>
        </w:rPr>
        <w:t xml:space="preserve"> </w:t>
      </w:r>
      <w:proofErr w:type="spellStart"/>
      <w:r w:rsidR="00934EF6" w:rsidRPr="004914F0">
        <w:rPr>
          <w:rFonts w:ascii="Calibri" w:hAnsi="Calibri" w:cs="Arial"/>
          <w:sz w:val="20"/>
          <w:szCs w:val="20"/>
          <w:lang w:bidi="de-DE"/>
        </w:rPr>
        <w:t>etränkte</w:t>
      </w:r>
      <w:proofErr w:type="spellEnd"/>
      <w:r w:rsidR="00024072" w:rsidRPr="004914F0">
        <w:rPr>
          <w:rFonts w:ascii="Calibri" w:hAnsi="Calibri" w:cs="Arial"/>
          <w:sz w:val="20"/>
          <w:szCs w:val="20"/>
          <w:lang w:bidi="de-DE"/>
        </w:rPr>
        <w:t xml:space="preserve"> Pferde </w:t>
      </w:r>
      <w:r w:rsidR="0028652C" w:rsidRPr="004914F0">
        <w:rPr>
          <w:rFonts w:ascii="Calibri" w:hAnsi="Calibri" w:cs="Arial"/>
          <w:sz w:val="20"/>
          <w:szCs w:val="20"/>
          <w:lang w:bidi="de-DE"/>
        </w:rPr>
        <w:t xml:space="preserve">– </w:t>
      </w:r>
      <w:r w:rsidR="00E55291" w:rsidRPr="004914F0">
        <w:rPr>
          <w:rFonts w:ascii="Calibri" w:hAnsi="Calibri" w:cs="Arial"/>
          <w:sz w:val="20"/>
          <w:szCs w:val="20"/>
          <w:lang w:bidi="de-DE"/>
        </w:rPr>
        <w:t>/</w:t>
      </w:r>
      <w:r w:rsidR="008959D0" w:rsidRPr="004914F0">
        <w:rPr>
          <w:rFonts w:ascii="Calibri" w:hAnsi="Calibri" w:cs="Arial"/>
          <w:sz w:val="20"/>
          <w:szCs w:val="20"/>
          <w:lang w:bidi="de-DE"/>
        </w:rPr>
        <w:br/>
      </w:r>
      <w:r w:rsidR="00757937" w:rsidRPr="004914F0">
        <w:rPr>
          <w:rFonts w:ascii="Calibri" w:hAnsi="Calibri" w:cs="Arial"/>
          <w:sz w:val="20"/>
          <w:szCs w:val="20"/>
          <w:lang w:bidi="de-DE"/>
        </w:rPr>
        <w:t xml:space="preserve">Hurra! </w:t>
      </w:r>
      <w:r w:rsidR="006F2539" w:rsidRPr="004914F0">
        <w:rPr>
          <w:rFonts w:ascii="Calibri" w:hAnsi="Calibri" w:cs="Arial"/>
          <w:i/>
          <w:iCs/>
          <w:sz w:val="20"/>
          <w:szCs w:val="20"/>
          <w:lang w:bidi="de-DE"/>
        </w:rPr>
        <w:t>(laut)</w:t>
      </w:r>
      <w:r w:rsidR="006F2539" w:rsidRPr="004914F0">
        <w:rPr>
          <w:rFonts w:ascii="Calibri" w:hAnsi="Calibri" w:cs="Arial"/>
          <w:sz w:val="20"/>
          <w:szCs w:val="20"/>
          <w:lang w:bidi="de-DE"/>
        </w:rPr>
        <w:t xml:space="preserve"> </w:t>
      </w:r>
      <w:r w:rsidR="00757937" w:rsidRPr="004914F0">
        <w:rPr>
          <w:rFonts w:ascii="Calibri" w:hAnsi="Calibri" w:cs="Arial"/>
          <w:sz w:val="20"/>
          <w:szCs w:val="20"/>
          <w:lang w:bidi="de-DE"/>
        </w:rPr>
        <w:t>Hurra!!!</w:t>
      </w:r>
    </w:p>
    <w:p w14:paraId="0B1B0A03" w14:textId="77777777" w:rsidR="009D133B" w:rsidRPr="004914F0" w:rsidRDefault="009D133B" w:rsidP="00024072">
      <w:pPr>
        <w:autoSpaceDE w:val="0"/>
        <w:autoSpaceDN w:val="0"/>
        <w:adjustRightInd w:val="0"/>
        <w:ind w:left="567"/>
        <w:rPr>
          <w:rFonts w:ascii="Calibri" w:hAnsi="Calibri" w:cs="Arial"/>
          <w:sz w:val="20"/>
          <w:szCs w:val="20"/>
          <w:lang w:bidi="de-DE"/>
        </w:rPr>
        <w:sectPr w:rsidR="009D133B" w:rsidRPr="004914F0" w:rsidSect="009A24CB">
          <w:type w:val="continuous"/>
          <w:pgSz w:w="11901" w:h="16817"/>
          <w:pgMar w:top="1134" w:right="1134" w:bottom="1134" w:left="1134" w:header="720" w:footer="567" w:gutter="0"/>
          <w:pgNumType w:start="111"/>
          <w:cols w:num="2" w:space="425"/>
          <w:noEndnote/>
        </w:sectPr>
      </w:pPr>
    </w:p>
    <w:p w14:paraId="58502188" w14:textId="77777777" w:rsidR="00325718" w:rsidRPr="004914F0" w:rsidRDefault="00325718" w:rsidP="00325718">
      <w:pPr>
        <w:pStyle w:val="Szenennummer"/>
        <w:spacing w:after="240"/>
        <w:rPr>
          <w:rFonts w:asciiTheme="majorHAnsi" w:hAnsiTheme="majorHAnsi"/>
          <w:sz w:val="24"/>
          <w:szCs w:val="24"/>
        </w:rPr>
      </w:pPr>
      <w:r w:rsidRPr="004914F0">
        <w:rPr>
          <w:rFonts w:asciiTheme="majorHAnsi" w:hAnsiTheme="majorHAnsi"/>
          <w:sz w:val="24"/>
          <w:szCs w:val="24"/>
        </w:rPr>
        <w:lastRenderedPageBreak/>
        <w:t xml:space="preserve">1.28 </w:t>
      </w:r>
      <w:r w:rsidRPr="004914F0">
        <w:rPr>
          <w:rFonts w:asciiTheme="majorHAnsi" w:hAnsiTheme="majorHAnsi"/>
          <w:sz w:val="24"/>
          <w:szCs w:val="24"/>
        </w:rPr>
        <w:tab/>
        <w:t xml:space="preserve">Der Untergang der </w:t>
      </w:r>
      <w:proofErr w:type="spellStart"/>
      <w:r w:rsidRPr="004914F0">
        <w:rPr>
          <w:rFonts w:asciiTheme="majorHAnsi" w:hAnsiTheme="majorHAnsi"/>
          <w:sz w:val="24"/>
          <w:szCs w:val="24"/>
        </w:rPr>
        <w:t>Amalfi</w:t>
      </w:r>
      <w:proofErr w:type="spellEnd"/>
    </w:p>
    <w:p w14:paraId="15234FDA" w14:textId="77777777" w:rsidR="00325718" w:rsidRPr="004914F0" w:rsidRDefault="00325718" w:rsidP="00325718">
      <w:pPr>
        <w:autoSpaceDE w:val="0"/>
        <w:autoSpaceDN w:val="0"/>
        <w:adjustRightInd w:val="0"/>
        <w:spacing w:after="80"/>
        <w:rPr>
          <w:rFonts w:ascii="Calibri" w:hAnsi="Calibri" w:cs="Arial"/>
          <w:b/>
          <w:sz w:val="20"/>
          <w:szCs w:val="20"/>
          <w:lang w:bidi="de-DE"/>
        </w:rPr>
        <w:sectPr w:rsidR="00325718" w:rsidRPr="004914F0" w:rsidSect="00BF5B96">
          <w:type w:val="continuous"/>
          <w:pgSz w:w="11901" w:h="16817"/>
          <w:pgMar w:top="1134" w:right="1134" w:bottom="1134" w:left="1134" w:header="720" w:footer="567" w:gutter="0"/>
          <w:pgNumType w:start="111"/>
          <w:cols w:space="720"/>
          <w:noEndnote/>
        </w:sectPr>
      </w:pPr>
    </w:p>
    <w:p w14:paraId="2342068F" w14:textId="3CE4F847" w:rsidR="00B2624B" w:rsidRPr="004914F0" w:rsidRDefault="00CA1092" w:rsidP="003155F9">
      <w:pPr>
        <w:autoSpaceDE w:val="0"/>
        <w:autoSpaceDN w:val="0"/>
        <w:adjustRightInd w:val="0"/>
        <w:spacing w:after="80"/>
        <w:ind w:right="-216"/>
        <w:rPr>
          <w:rFonts w:ascii="Calibri" w:hAnsi="Calibri" w:cs="Arial"/>
          <w:i/>
          <w:sz w:val="20"/>
          <w:szCs w:val="20"/>
          <w:lang w:bidi="de-DE"/>
        </w:rPr>
      </w:pPr>
      <w:r w:rsidRPr="004914F0">
        <w:rPr>
          <w:rFonts w:ascii="Calibri" w:hAnsi="Calibri" w:cs="Arial"/>
          <w:i/>
          <w:sz w:val="20"/>
          <w:szCs w:val="20"/>
          <w:lang w:bidi="de-DE"/>
        </w:rPr>
        <w:t>(</w:t>
      </w:r>
      <w:r w:rsidR="003B20A6" w:rsidRPr="004914F0">
        <w:rPr>
          <w:rFonts w:ascii="Calibri" w:hAnsi="Calibri" w:cs="Arial"/>
          <w:i/>
          <w:sz w:val="20"/>
          <w:szCs w:val="20"/>
          <w:lang w:bidi="de-DE"/>
        </w:rPr>
        <w:t>Langsam fährt der W</w:t>
      </w:r>
      <w:r w:rsidR="00627010" w:rsidRPr="004914F0">
        <w:rPr>
          <w:rFonts w:ascii="Calibri" w:hAnsi="Calibri" w:cs="Arial"/>
          <w:i/>
          <w:sz w:val="20"/>
          <w:szCs w:val="20"/>
          <w:lang w:bidi="de-DE"/>
        </w:rPr>
        <w:t xml:space="preserve">agen </w:t>
      </w:r>
      <w:r w:rsidR="008727B2" w:rsidRPr="004914F0">
        <w:rPr>
          <w:rFonts w:ascii="Calibri" w:hAnsi="Calibri" w:cs="Arial"/>
          <w:i/>
          <w:sz w:val="20"/>
          <w:szCs w:val="20"/>
          <w:lang w:bidi="de-DE"/>
        </w:rPr>
        <w:t xml:space="preserve">wieder </w:t>
      </w:r>
      <w:r w:rsidR="00BA7F86" w:rsidRPr="004914F0">
        <w:rPr>
          <w:rFonts w:ascii="Calibri" w:hAnsi="Calibri" w:cs="Arial"/>
          <w:i/>
          <w:sz w:val="20"/>
          <w:szCs w:val="20"/>
          <w:lang w:bidi="de-DE"/>
        </w:rPr>
        <w:t xml:space="preserve">Richtung </w:t>
      </w:r>
      <w:r w:rsidR="00F315E5" w:rsidRPr="004914F0">
        <w:rPr>
          <w:rFonts w:ascii="Calibri" w:hAnsi="Calibri" w:cs="Arial"/>
          <w:i/>
          <w:sz w:val="20"/>
          <w:szCs w:val="20"/>
          <w:lang w:bidi="de-DE"/>
        </w:rPr>
        <w:t>Bühne</w:t>
      </w:r>
      <w:r w:rsidR="00627010" w:rsidRPr="004914F0">
        <w:rPr>
          <w:rFonts w:ascii="Calibri" w:hAnsi="Calibri" w:cs="Arial"/>
          <w:i/>
          <w:sz w:val="20"/>
          <w:szCs w:val="20"/>
          <w:lang w:bidi="de-DE"/>
        </w:rPr>
        <w:t>.</w:t>
      </w:r>
      <w:r w:rsidR="00207C1B" w:rsidRPr="004914F0">
        <w:rPr>
          <w:rFonts w:ascii="Calibri" w:hAnsi="Calibri" w:cs="Arial"/>
          <w:i/>
          <w:sz w:val="20"/>
          <w:szCs w:val="20"/>
          <w:lang w:bidi="de-DE"/>
        </w:rPr>
        <w:t xml:space="preserve"> Alle </w:t>
      </w:r>
      <w:proofErr w:type="spellStart"/>
      <w:r w:rsidR="007E516D" w:rsidRPr="004914F0">
        <w:rPr>
          <w:rFonts w:ascii="Calibri" w:hAnsi="Calibri" w:cs="Arial"/>
          <w:i/>
          <w:sz w:val="20"/>
          <w:szCs w:val="20"/>
          <w:lang w:bidi="de-DE"/>
        </w:rPr>
        <w:t>SchauspielerInnen</w:t>
      </w:r>
      <w:proofErr w:type="spellEnd"/>
      <w:r w:rsidR="007E516D" w:rsidRPr="004914F0">
        <w:rPr>
          <w:rFonts w:ascii="Calibri" w:hAnsi="Calibri" w:cs="Arial"/>
          <w:i/>
          <w:sz w:val="20"/>
          <w:szCs w:val="20"/>
          <w:lang w:bidi="de-DE"/>
        </w:rPr>
        <w:t xml:space="preserve"> </w:t>
      </w:r>
      <w:r w:rsidR="00207C1B" w:rsidRPr="004914F0">
        <w:rPr>
          <w:rFonts w:ascii="Calibri" w:hAnsi="Calibri" w:cs="Arial"/>
          <w:i/>
          <w:sz w:val="20"/>
          <w:szCs w:val="20"/>
          <w:lang w:bidi="de-DE"/>
        </w:rPr>
        <w:t xml:space="preserve">mit Ferngläsern oder </w:t>
      </w:r>
      <w:proofErr w:type="spellStart"/>
      <w:r w:rsidR="00207C1B" w:rsidRPr="004914F0">
        <w:rPr>
          <w:rFonts w:ascii="Calibri" w:hAnsi="Calibri" w:cs="Arial"/>
          <w:i/>
          <w:sz w:val="20"/>
          <w:szCs w:val="20"/>
          <w:lang w:bidi="de-DE"/>
        </w:rPr>
        <w:t>Monocularen</w:t>
      </w:r>
      <w:proofErr w:type="spellEnd"/>
      <w:r w:rsidR="00207C1B" w:rsidRPr="004914F0">
        <w:rPr>
          <w:rFonts w:ascii="Calibri" w:hAnsi="Calibri" w:cs="Arial"/>
          <w:i/>
          <w:sz w:val="20"/>
          <w:szCs w:val="20"/>
          <w:lang w:bidi="de-DE"/>
        </w:rPr>
        <w:t>.</w:t>
      </w:r>
      <w:r w:rsidRPr="004914F0">
        <w:rPr>
          <w:rFonts w:ascii="Calibri" w:hAnsi="Calibri" w:cs="Arial"/>
          <w:i/>
          <w:sz w:val="20"/>
          <w:szCs w:val="20"/>
          <w:lang w:bidi="de-DE"/>
        </w:rPr>
        <w:t>)</w:t>
      </w:r>
    </w:p>
    <w:p w14:paraId="51A784E6" w14:textId="3AB4AA0B" w:rsidR="00325718" w:rsidRPr="004914F0" w:rsidRDefault="00512CD0" w:rsidP="008D3931">
      <w:pPr>
        <w:autoSpaceDE w:val="0"/>
        <w:autoSpaceDN w:val="0"/>
        <w:adjustRightInd w:val="0"/>
        <w:spacing w:after="80"/>
        <w:ind w:right="-74"/>
        <w:rPr>
          <w:rFonts w:ascii="Calibri" w:hAnsi="Calibri" w:cs="Arial"/>
          <w:sz w:val="20"/>
          <w:szCs w:val="20"/>
          <w:lang w:bidi="de-DE"/>
        </w:rPr>
      </w:pPr>
      <w:r w:rsidRPr="004914F0">
        <w:rPr>
          <w:rFonts w:ascii="Calibri" w:hAnsi="Calibri" w:cs="Arial"/>
          <w:b/>
          <w:sz w:val="20"/>
          <w:szCs w:val="20"/>
          <w:lang w:bidi="de-DE"/>
        </w:rPr>
        <w:t>Janik</w:t>
      </w:r>
      <w:r w:rsidR="00CB0935" w:rsidRPr="004914F0">
        <w:rPr>
          <w:rFonts w:ascii="Calibri" w:hAnsi="Calibri" w:cs="Arial"/>
          <w:b/>
          <w:sz w:val="20"/>
          <w:szCs w:val="20"/>
          <w:lang w:bidi="de-DE"/>
        </w:rPr>
        <w:t xml:space="preserve">: </w:t>
      </w:r>
      <w:r w:rsidR="00325718" w:rsidRPr="004914F0">
        <w:rPr>
          <w:rFonts w:ascii="Calibri" w:hAnsi="Calibri" w:cs="Arial"/>
          <w:sz w:val="20"/>
          <w:szCs w:val="20"/>
          <w:lang w:bidi="de-DE"/>
        </w:rPr>
        <w:t xml:space="preserve">Am Morgen des 7. Juli 1915 hat unsere wackere </w:t>
      </w:r>
      <w:r w:rsidR="00325718" w:rsidRPr="004914F0">
        <w:rPr>
          <w:rFonts w:ascii="Calibri" w:hAnsi="Calibri" w:cs="Arial"/>
          <w:spacing w:val="-4"/>
          <w:sz w:val="20"/>
          <w:szCs w:val="20"/>
          <w:lang w:bidi="de-DE"/>
        </w:rPr>
        <w:t>Kriegsflotte einen neuen, bedeutenden Erfolg eingefa</w:t>
      </w:r>
      <w:r w:rsidR="008D3931" w:rsidRPr="004914F0">
        <w:rPr>
          <w:rFonts w:ascii="Calibri" w:hAnsi="Calibri" w:cs="Arial"/>
          <w:spacing w:val="-4"/>
          <w:sz w:val="20"/>
          <w:szCs w:val="20"/>
          <w:lang w:bidi="de-DE"/>
        </w:rPr>
        <w:t>h</w:t>
      </w:r>
      <w:r w:rsidR="00325718" w:rsidRPr="004914F0">
        <w:rPr>
          <w:rFonts w:ascii="Calibri" w:hAnsi="Calibri" w:cs="Arial"/>
          <w:spacing w:val="-4"/>
          <w:sz w:val="20"/>
          <w:szCs w:val="20"/>
          <w:lang w:bidi="de-DE"/>
        </w:rPr>
        <w:t>ren!</w:t>
      </w:r>
      <w:r w:rsidR="00325718" w:rsidRPr="004914F0">
        <w:rPr>
          <w:rFonts w:ascii="Calibri" w:hAnsi="Calibri" w:cs="Arial"/>
          <w:sz w:val="20"/>
          <w:szCs w:val="20"/>
          <w:lang w:bidi="de-DE"/>
        </w:rPr>
        <w:t xml:space="preserve"> </w:t>
      </w:r>
    </w:p>
    <w:p w14:paraId="22A23CB4" w14:textId="66E01747" w:rsidR="00325718" w:rsidRPr="004914F0" w:rsidRDefault="00325718" w:rsidP="00325718">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Gregor</w:t>
      </w:r>
      <w:r w:rsidR="00CB0935" w:rsidRPr="004914F0">
        <w:rPr>
          <w:rFonts w:ascii="Calibri" w:hAnsi="Calibri" w:cs="Arial"/>
          <w:b/>
          <w:sz w:val="20"/>
          <w:szCs w:val="20"/>
          <w:lang w:bidi="de-DE"/>
        </w:rPr>
        <w:t xml:space="preserve">: </w:t>
      </w:r>
      <w:r w:rsidRPr="004914F0">
        <w:rPr>
          <w:rFonts w:ascii="Calibri" w:hAnsi="Calibri" w:cs="Arial"/>
          <w:sz w:val="20"/>
          <w:szCs w:val="20"/>
          <w:lang w:bidi="de-DE"/>
        </w:rPr>
        <w:t xml:space="preserve">Eines unserer Unterseeboote griff einen italienischen Panzerkreuzer an und versenkte ihn durch einen einzigen Torpedoschuss in Minutenschnelle. </w:t>
      </w:r>
    </w:p>
    <w:p w14:paraId="44FF945D" w14:textId="3230ED1D" w:rsidR="00325718" w:rsidRPr="004914F0" w:rsidRDefault="00C23943" w:rsidP="00325718">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Martin</w:t>
      </w:r>
      <w:r w:rsidR="00CB0935" w:rsidRPr="004914F0">
        <w:rPr>
          <w:rFonts w:ascii="Calibri" w:hAnsi="Calibri" w:cs="Arial"/>
          <w:b/>
          <w:sz w:val="20"/>
          <w:szCs w:val="20"/>
          <w:lang w:bidi="de-DE"/>
        </w:rPr>
        <w:t xml:space="preserve">: </w:t>
      </w:r>
      <w:r w:rsidR="00325718" w:rsidRPr="004914F0">
        <w:rPr>
          <w:rFonts w:ascii="Calibri" w:hAnsi="Calibri" w:cs="Arial"/>
          <w:sz w:val="20"/>
          <w:szCs w:val="20"/>
          <w:lang w:bidi="de-DE"/>
        </w:rPr>
        <w:t xml:space="preserve">Es handelte sich um den allseits bekannten </w:t>
      </w:r>
      <w:r w:rsidRPr="004914F0">
        <w:rPr>
          <w:rFonts w:ascii="Calibri" w:hAnsi="Calibri" w:cs="Arial"/>
          <w:sz w:val="20"/>
          <w:szCs w:val="20"/>
          <w:lang w:bidi="de-DE"/>
        </w:rPr>
        <w:br/>
      </w:r>
      <w:r w:rsidR="00325718" w:rsidRPr="004914F0">
        <w:rPr>
          <w:rFonts w:ascii="Calibri" w:hAnsi="Calibri" w:cs="Arial"/>
          <w:sz w:val="20"/>
          <w:szCs w:val="20"/>
          <w:lang w:bidi="de-DE"/>
        </w:rPr>
        <w:t xml:space="preserve">Panzerkreuzer </w:t>
      </w:r>
      <w:r w:rsidR="00325718" w:rsidRPr="004914F0">
        <w:rPr>
          <w:rFonts w:ascii="Calibri" w:hAnsi="Calibri" w:cs="Arial"/>
          <w:spacing w:val="-4"/>
          <w:sz w:val="20"/>
          <w:szCs w:val="20"/>
          <w:lang w:bidi="de-DE"/>
        </w:rPr>
        <w:t>»</w:t>
      </w:r>
      <w:proofErr w:type="spellStart"/>
      <w:r w:rsidR="00325718" w:rsidRPr="004914F0">
        <w:rPr>
          <w:rFonts w:ascii="Calibri" w:hAnsi="Calibri" w:cs="Arial"/>
          <w:sz w:val="20"/>
          <w:szCs w:val="20"/>
          <w:lang w:bidi="de-DE"/>
        </w:rPr>
        <w:t>Amalfi</w:t>
      </w:r>
      <w:proofErr w:type="spellEnd"/>
      <w:r w:rsidR="00325718" w:rsidRPr="004914F0">
        <w:rPr>
          <w:rFonts w:ascii="Calibri" w:hAnsi="Calibri" w:cs="Arial"/>
          <w:sz w:val="20"/>
          <w:szCs w:val="20"/>
          <w:lang w:bidi="de-DE"/>
        </w:rPr>
        <w:t xml:space="preserve">«. </w:t>
      </w:r>
    </w:p>
    <w:p w14:paraId="1BEB9EDC" w14:textId="24C31167" w:rsidR="00325718" w:rsidRPr="004914F0" w:rsidRDefault="00325718" w:rsidP="00325718">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sz w:val="20"/>
          <w:szCs w:val="20"/>
          <w:lang w:bidi="de-DE"/>
        </w:rPr>
        <w:t xml:space="preserve">: </w:t>
      </w:r>
      <w:r w:rsidRPr="004914F0">
        <w:rPr>
          <w:rFonts w:ascii="Calibri" w:hAnsi="Calibri" w:cs="Arial"/>
          <w:sz w:val="20"/>
          <w:szCs w:val="20"/>
          <w:lang w:bidi="de-DE"/>
        </w:rPr>
        <w:t xml:space="preserve">Die Torpedierung erfolgte exakt um 7 Uhr 28 morgens. </w:t>
      </w:r>
    </w:p>
    <w:p w14:paraId="1486065F" w14:textId="797F6BDA" w:rsidR="000B0AE9" w:rsidRPr="004914F0" w:rsidRDefault="00105C23" w:rsidP="00105C23">
      <w:pPr>
        <w:autoSpaceDE w:val="0"/>
        <w:autoSpaceDN w:val="0"/>
        <w:adjustRightInd w:val="0"/>
        <w:spacing w:after="80"/>
        <w:ind w:right="-74"/>
        <w:rPr>
          <w:rFonts w:ascii="Calibri" w:hAnsi="Calibri" w:cs="Arial"/>
          <w:sz w:val="20"/>
          <w:szCs w:val="20"/>
          <w:lang w:bidi="de-DE"/>
        </w:rPr>
      </w:pPr>
      <w:proofErr w:type="spellStart"/>
      <w:r w:rsidRPr="004914F0">
        <w:rPr>
          <w:rFonts w:asciiTheme="majorHAnsi" w:hAnsiTheme="majorHAnsi" w:cs="Arial"/>
          <w:b/>
          <w:sz w:val="20"/>
          <w:szCs w:val="20"/>
          <w:lang w:bidi="de-DE"/>
        </w:rPr>
        <w:t>Holdt</w:t>
      </w:r>
      <w:proofErr w:type="spellEnd"/>
      <w:r w:rsidR="00CB0935" w:rsidRPr="004914F0">
        <w:rPr>
          <w:rFonts w:ascii="Calibri" w:hAnsi="Calibri" w:cs="Arial"/>
          <w:b/>
          <w:spacing w:val="-4"/>
          <w:sz w:val="20"/>
          <w:szCs w:val="20"/>
          <w:lang w:bidi="de-DE"/>
        </w:rPr>
        <w:t xml:space="preserve">: </w:t>
      </w:r>
      <w:r w:rsidR="00325718" w:rsidRPr="004914F0">
        <w:rPr>
          <w:rFonts w:ascii="Calibri" w:hAnsi="Calibri" w:cs="Arial"/>
          <w:spacing w:val="-4"/>
          <w:sz w:val="20"/>
          <w:szCs w:val="20"/>
          <w:lang w:bidi="de-DE"/>
        </w:rPr>
        <w:t xml:space="preserve">Das Schiff sank in nur einer knappen </w:t>
      </w:r>
      <w:proofErr w:type="spellStart"/>
      <w:r w:rsidR="00325718" w:rsidRPr="004914F0">
        <w:rPr>
          <w:rFonts w:ascii="Calibri" w:hAnsi="Calibri" w:cs="Arial"/>
          <w:spacing w:val="-4"/>
          <w:sz w:val="20"/>
          <w:szCs w:val="20"/>
          <w:lang w:bidi="de-DE"/>
        </w:rPr>
        <w:t>Viertel</w:t>
      </w:r>
      <w:proofErr w:type="spellEnd"/>
      <w:r w:rsidR="00325718" w:rsidRPr="004914F0">
        <w:rPr>
          <w:rFonts w:ascii="Calibri" w:hAnsi="Calibri" w:cs="Arial"/>
          <w:spacing w:val="-4"/>
          <w:sz w:val="20"/>
          <w:szCs w:val="20"/>
          <w:lang w:bidi="de-DE"/>
        </w:rPr>
        <w:t xml:space="preserve"> Stunde.</w:t>
      </w:r>
      <w:r w:rsidR="00325718" w:rsidRPr="004914F0">
        <w:rPr>
          <w:rFonts w:ascii="Calibri" w:hAnsi="Calibri" w:cs="Arial"/>
          <w:sz w:val="20"/>
          <w:szCs w:val="20"/>
          <w:lang w:bidi="de-DE"/>
        </w:rPr>
        <w:t xml:space="preserve"> </w:t>
      </w:r>
    </w:p>
    <w:p w14:paraId="3D8078BD" w14:textId="1825DD4F" w:rsidR="00AA0098" w:rsidRPr="004914F0" w:rsidRDefault="000B0AE9" w:rsidP="00530AF0">
      <w:pPr>
        <w:autoSpaceDE w:val="0"/>
        <w:autoSpaceDN w:val="0"/>
        <w:adjustRightInd w:val="0"/>
        <w:spacing w:after="80"/>
        <w:ind w:right="68"/>
        <w:rPr>
          <w:rFonts w:ascii="Calibri" w:hAnsi="Calibri" w:cs="Arial"/>
          <w:sz w:val="20"/>
          <w:szCs w:val="20"/>
          <w:lang w:bidi="de-DE"/>
        </w:rPr>
      </w:pPr>
      <w:r w:rsidRPr="004914F0">
        <w:rPr>
          <w:rFonts w:ascii="Calibri" w:hAnsi="Calibri" w:cs="Arial"/>
          <w:b/>
          <w:bCs/>
          <w:sz w:val="20"/>
          <w:szCs w:val="20"/>
          <w:lang w:bidi="de-DE"/>
        </w:rPr>
        <w:t>Iris:</w:t>
      </w:r>
      <w:r w:rsidRPr="004914F0">
        <w:rPr>
          <w:rFonts w:ascii="Calibri" w:hAnsi="Calibri" w:cs="Arial"/>
          <w:sz w:val="20"/>
          <w:szCs w:val="20"/>
          <w:lang w:bidi="de-DE"/>
        </w:rPr>
        <w:t xml:space="preserve"> </w:t>
      </w:r>
      <w:r w:rsidR="00325718" w:rsidRPr="004914F0">
        <w:rPr>
          <w:rFonts w:ascii="Calibri" w:hAnsi="Calibri" w:cs="Arial"/>
          <w:sz w:val="20"/>
          <w:szCs w:val="20"/>
          <w:lang w:bidi="de-DE"/>
        </w:rPr>
        <w:t xml:space="preserve">Trotzdem aus dem nahen Venedig zwei Lazarettschiffe zu Hilfe entsandt wurden, </w:t>
      </w:r>
    </w:p>
    <w:p w14:paraId="69C95FA0" w14:textId="187CFB59" w:rsidR="00E24D34" w:rsidRPr="004914F0" w:rsidRDefault="00404EFA" w:rsidP="00A57C42">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Patricia</w:t>
      </w:r>
      <w:r w:rsidR="00A57C42" w:rsidRPr="004914F0">
        <w:rPr>
          <w:rFonts w:ascii="Calibri" w:hAnsi="Calibri" w:cs="Arial"/>
          <w:b/>
          <w:sz w:val="20"/>
          <w:szCs w:val="20"/>
          <w:lang w:bidi="de-DE"/>
        </w:rPr>
        <w:t xml:space="preserve">: </w:t>
      </w:r>
      <w:r w:rsidR="007B6693" w:rsidRPr="004914F0">
        <w:rPr>
          <w:rFonts w:ascii="Calibri" w:hAnsi="Calibri" w:cs="Arial"/>
          <w:bCs/>
          <w:sz w:val="20"/>
          <w:szCs w:val="20"/>
          <w:lang w:bidi="de-DE"/>
        </w:rPr>
        <w:t xml:space="preserve">– </w:t>
      </w:r>
      <w:r w:rsidR="00325718" w:rsidRPr="004914F0">
        <w:rPr>
          <w:rFonts w:ascii="Calibri" w:hAnsi="Calibri" w:cs="Arial"/>
          <w:sz w:val="20"/>
          <w:szCs w:val="20"/>
          <w:lang w:bidi="de-DE"/>
        </w:rPr>
        <w:t>sind von der Besatzung der »</w:t>
      </w:r>
      <w:proofErr w:type="spellStart"/>
      <w:r w:rsidR="00325718" w:rsidRPr="004914F0">
        <w:rPr>
          <w:rFonts w:ascii="Calibri" w:hAnsi="Calibri" w:cs="Arial"/>
          <w:sz w:val="20"/>
          <w:szCs w:val="20"/>
          <w:lang w:bidi="de-DE"/>
        </w:rPr>
        <w:t>Amalfi</w:t>
      </w:r>
      <w:proofErr w:type="spellEnd"/>
      <w:r w:rsidR="00325718" w:rsidRPr="004914F0">
        <w:rPr>
          <w:rFonts w:ascii="Calibri" w:hAnsi="Calibri" w:cs="Arial"/>
          <w:sz w:val="20"/>
          <w:szCs w:val="20"/>
          <w:lang w:bidi="de-DE"/>
        </w:rPr>
        <w:t xml:space="preserve">« alle 180 Mann ersoffen. </w:t>
      </w:r>
    </w:p>
    <w:p w14:paraId="06F9025B" w14:textId="00A25BAB" w:rsidR="00325718" w:rsidRPr="004914F0" w:rsidRDefault="00512CD0" w:rsidP="00A57C42">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Benedikt</w:t>
      </w:r>
      <w:r w:rsidR="00E24D34" w:rsidRPr="004914F0">
        <w:rPr>
          <w:rFonts w:ascii="Calibri" w:hAnsi="Calibri" w:cs="Arial"/>
          <w:b/>
          <w:bCs/>
          <w:sz w:val="20"/>
          <w:szCs w:val="20"/>
          <w:lang w:bidi="de-DE"/>
        </w:rPr>
        <w:t>:</w:t>
      </w:r>
      <w:r w:rsidR="00E24D34" w:rsidRPr="004914F0">
        <w:rPr>
          <w:rFonts w:ascii="Calibri" w:hAnsi="Calibri" w:cs="Arial"/>
          <w:sz w:val="20"/>
          <w:szCs w:val="20"/>
          <w:lang w:bidi="de-DE"/>
        </w:rPr>
        <w:t xml:space="preserve"> </w:t>
      </w:r>
      <w:r w:rsidR="00325718" w:rsidRPr="004914F0">
        <w:rPr>
          <w:rFonts w:ascii="Calibri" w:hAnsi="Calibri" w:cs="Arial"/>
          <w:sz w:val="20"/>
          <w:szCs w:val="20"/>
          <w:lang w:bidi="de-DE"/>
        </w:rPr>
        <w:t>Und deshalb haben die Fische, die Hummer und die Seespinnen in der nördlichen Adria schon lange keine so guten Zeiten mehr erlebt wie jetzt!</w:t>
      </w:r>
    </w:p>
    <w:p w14:paraId="3498A060" w14:textId="797B855D" w:rsidR="00E51107" w:rsidRPr="004914F0" w:rsidRDefault="00E32612" w:rsidP="00325718">
      <w:pPr>
        <w:autoSpaceDE w:val="0"/>
        <w:autoSpaceDN w:val="0"/>
        <w:adjustRightInd w:val="0"/>
        <w:spacing w:after="80"/>
        <w:ind w:right="-75"/>
        <w:rPr>
          <w:rFonts w:ascii="Calibri" w:hAnsi="Calibri" w:cs="Arial"/>
          <w:i/>
          <w:sz w:val="20"/>
          <w:szCs w:val="20"/>
          <w:lang w:bidi="de-DE"/>
        </w:rPr>
      </w:pPr>
      <w:r w:rsidRPr="004914F0">
        <w:rPr>
          <w:rFonts w:ascii="Calibri" w:hAnsi="Calibri" w:cs="Arial"/>
          <w:i/>
          <w:sz w:val="20"/>
          <w:szCs w:val="20"/>
          <w:lang w:bidi="de-DE"/>
        </w:rPr>
        <w:t>Alle l</w:t>
      </w:r>
      <w:r w:rsidR="00325718" w:rsidRPr="004914F0">
        <w:rPr>
          <w:rFonts w:ascii="Calibri" w:hAnsi="Calibri" w:cs="Arial"/>
          <w:i/>
          <w:sz w:val="20"/>
          <w:szCs w:val="20"/>
          <w:lang w:bidi="de-DE"/>
        </w:rPr>
        <w:t>achen.</w:t>
      </w:r>
    </w:p>
    <w:p w14:paraId="210FAE9D" w14:textId="0DC3319E" w:rsidR="00325718" w:rsidRPr="004914F0" w:rsidRDefault="000B0AE9" w:rsidP="000B0AE9">
      <w:pPr>
        <w:autoSpaceDE w:val="0"/>
        <w:autoSpaceDN w:val="0"/>
        <w:adjustRightInd w:val="0"/>
        <w:spacing w:after="80"/>
        <w:ind w:right="-75"/>
        <w:rPr>
          <w:rFonts w:ascii="Calibri" w:hAnsi="Calibri" w:cs="Arial"/>
          <w:i/>
          <w:sz w:val="20"/>
          <w:szCs w:val="20"/>
          <w:lang w:bidi="de-DE"/>
        </w:rPr>
      </w:pPr>
      <w:r w:rsidRPr="004914F0">
        <w:rPr>
          <w:rFonts w:ascii="Calibri" w:hAnsi="Calibri" w:cs="Arial"/>
          <w:b/>
          <w:sz w:val="20"/>
          <w:szCs w:val="20"/>
          <w:lang w:bidi="de-DE"/>
        </w:rPr>
        <w:t>Gregor</w:t>
      </w:r>
      <w:r w:rsidR="00CB0935" w:rsidRPr="004914F0">
        <w:rPr>
          <w:rFonts w:ascii="Calibri" w:hAnsi="Calibri" w:cs="Arial"/>
          <w:b/>
          <w:sz w:val="20"/>
          <w:szCs w:val="20"/>
          <w:lang w:bidi="de-DE"/>
        </w:rPr>
        <w:t xml:space="preserve">: </w:t>
      </w:r>
      <w:r w:rsidR="00325718" w:rsidRPr="004914F0">
        <w:rPr>
          <w:rFonts w:ascii="Calibri" w:hAnsi="Calibri" w:cs="Arial"/>
          <w:spacing w:val="-4"/>
          <w:sz w:val="20"/>
          <w:szCs w:val="20"/>
          <w:lang w:bidi="de-DE"/>
        </w:rPr>
        <w:t xml:space="preserve">Denn die ersoffenen Italiener bildeten ein äußerst </w:t>
      </w:r>
      <w:r w:rsidR="00325718" w:rsidRPr="004914F0">
        <w:rPr>
          <w:rFonts w:ascii="Calibri" w:hAnsi="Calibri" w:cs="Arial"/>
          <w:sz w:val="20"/>
          <w:szCs w:val="20"/>
          <w:lang w:bidi="de-DE"/>
        </w:rPr>
        <w:t xml:space="preserve">delikates Festmahl für unsere adriatischen </w:t>
      </w:r>
      <w:proofErr w:type="spellStart"/>
      <w:r w:rsidR="00325718" w:rsidRPr="004914F0">
        <w:rPr>
          <w:rFonts w:ascii="Calibri" w:hAnsi="Calibri" w:cs="Arial"/>
          <w:sz w:val="20"/>
          <w:szCs w:val="20"/>
          <w:lang w:bidi="de-DE"/>
        </w:rPr>
        <w:t>Meeresbe</w:t>
      </w:r>
      <w:r w:rsidRPr="004914F0">
        <w:rPr>
          <w:rFonts w:ascii="Calibri" w:hAnsi="Calibri" w:cs="Arial"/>
          <w:sz w:val="20"/>
          <w:szCs w:val="20"/>
          <w:lang w:bidi="de-DE"/>
        </w:rPr>
        <w:t>-</w:t>
      </w:r>
      <w:r w:rsidR="00325718" w:rsidRPr="004914F0">
        <w:rPr>
          <w:rFonts w:ascii="Calibri" w:hAnsi="Calibri" w:cs="Arial"/>
          <w:sz w:val="20"/>
          <w:szCs w:val="20"/>
          <w:lang w:bidi="de-DE"/>
        </w:rPr>
        <w:t>wohner</w:t>
      </w:r>
      <w:proofErr w:type="spellEnd"/>
      <w:r w:rsidR="00325718" w:rsidRPr="004914F0">
        <w:rPr>
          <w:rFonts w:ascii="Calibri" w:hAnsi="Calibri" w:cs="Arial"/>
          <w:sz w:val="20"/>
          <w:szCs w:val="20"/>
          <w:lang w:bidi="de-DE"/>
        </w:rPr>
        <w:t>!</w:t>
      </w:r>
      <w:r w:rsidRPr="004914F0">
        <w:rPr>
          <w:rFonts w:ascii="Calibri" w:hAnsi="Calibri" w:cs="Arial"/>
          <w:i/>
          <w:sz w:val="20"/>
          <w:szCs w:val="20"/>
          <w:lang w:bidi="de-DE"/>
        </w:rPr>
        <w:t xml:space="preserve"> –</w:t>
      </w:r>
      <w:r w:rsidR="007B6693" w:rsidRPr="004914F0">
        <w:rPr>
          <w:rFonts w:ascii="Calibri" w:hAnsi="Calibri" w:cs="Arial"/>
          <w:i/>
          <w:sz w:val="20"/>
          <w:szCs w:val="20"/>
          <w:lang w:bidi="de-DE"/>
        </w:rPr>
        <w:t xml:space="preserve"> </w:t>
      </w:r>
      <w:r w:rsidR="00325718" w:rsidRPr="004914F0">
        <w:rPr>
          <w:rFonts w:ascii="Calibri" w:hAnsi="Calibri" w:cs="Arial"/>
          <w:sz w:val="20"/>
          <w:szCs w:val="20"/>
          <w:lang w:bidi="de-DE"/>
        </w:rPr>
        <w:t>Wie b</w:t>
      </w:r>
      <w:r w:rsidR="00E51107" w:rsidRPr="004914F0">
        <w:rPr>
          <w:rFonts w:ascii="Calibri" w:hAnsi="Calibri" w:cs="Arial"/>
          <w:sz w:val="20"/>
          <w:szCs w:val="20"/>
          <w:lang w:bidi="de-DE"/>
        </w:rPr>
        <w:t>i</w:t>
      </w:r>
      <w:r w:rsidR="00325718" w:rsidRPr="004914F0">
        <w:rPr>
          <w:rFonts w:ascii="Calibri" w:hAnsi="Calibri" w:cs="Arial"/>
          <w:sz w:val="20"/>
          <w:szCs w:val="20"/>
          <w:lang w:bidi="de-DE"/>
        </w:rPr>
        <w:t xml:space="preserve">tter muss die blaue Adria jetzt schmecken, da sich ihr Grund immer mehr mit geborstenen Leibern italienischer Schiffe bedeckt – </w:t>
      </w:r>
    </w:p>
    <w:p w14:paraId="71AA8065" w14:textId="07FA920F" w:rsidR="00325718" w:rsidRPr="004914F0" w:rsidRDefault="00BA7F86" w:rsidP="008D3931">
      <w:pPr>
        <w:autoSpaceDE w:val="0"/>
        <w:autoSpaceDN w:val="0"/>
        <w:adjustRightInd w:val="0"/>
        <w:spacing w:after="80"/>
        <w:ind w:right="-74"/>
        <w:rPr>
          <w:rFonts w:ascii="Calibri" w:hAnsi="Calibri" w:cs="Arial"/>
          <w:sz w:val="20"/>
          <w:szCs w:val="20"/>
          <w:lang w:bidi="de-DE"/>
        </w:rPr>
      </w:pPr>
      <w:r w:rsidRPr="004914F0">
        <w:rPr>
          <w:rFonts w:ascii="Calibri" w:hAnsi="Calibri" w:cs="Arial"/>
          <w:b/>
          <w:sz w:val="20"/>
          <w:szCs w:val="20"/>
          <w:lang w:bidi="de-DE"/>
        </w:rPr>
        <w:t>Madeleine</w:t>
      </w:r>
      <w:r w:rsidR="00E56078"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325718" w:rsidRPr="004914F0">
        <w:rPr>
          <w:rFonts w:ascii="Calibri" w:hAnsi="Calibri" w:cs="Arial"/>
          <w:sz w:val="20"/>
          <w:szCs w:val="20"/>
          <w:lang w:bidi="de-DE"/>
        </w:rPr>
        <w:t>– und über deren blaue Fluten der Verwesungsgeruch italienischer Matrosen streicht – </w:t>
      </w:r>
    </w:p>
    <w:p w14:paraId="350C87D8" w14:textId="6B4EA9FB" w:rsidR="00325718" w:rsidRPr="004914F0" w:rsidRDefault="00AA0098" w:rsidP="00C719FF">
      <w:pPr>
        <w:autoSpaceDE w:val="0"/>
        <w:autoSpaceDN w:val="0"/>
        <w:adjustRightInd w:val="0"/>
        <w:spacing w:after="120"/>
        <w:ind w:right="68"/>
        <w:rPr>
          <w:rFonts w:ascii="Calibri" w:hAnsi="Calibri" w:cs="Arial"/>
          <w:sz w:val="20"/>
          <w:szCs w:val="20"/>
          <w:lang w:bidi="de-DE"/>
        </w:rPr>
      </w:pPr>
      <w:r w:rsidRPr="004914F0">
        <w:rPr>
          <w:rFonts w:ascii="Calibri" w:hAnsi="Calibri" w:cs="Arial"/>
          <w:b/>
          <w:sz w:val="20"/>
          <w:szCs w:val="20"/>
          <w:lang w:bidi="de-DE"/>
        </w:rPr>
        <w:t>Rebecca</w:t>
      </w:r>
      <w:r w:rsidR="00CB0935" w:rsidRPr="004914F0">
        <w:rPr>
          <w:rFonts w:ascii="Calibri" w:hAnsi="Calibri" w:cs="Arial"/>
          <w:b/>
          <w:sz w:val="20"/>
          <w:szCs w:val="20"/>
          <w:lang w:bidi="de-DE"/>
        </w:rPr>
        <w:t xml:space="preserve">: </w:t>
      </w:r>
      <w:r w:rsidR="00325718" w:rsidRPr="004914F0">
        <w:rPr>
          <w:rFonts w:ascii="Calibri" w:hAnsi="Calibri" w:cs="Arial"/>
          <w:sz w:val="20"/>
          <w:szCs w:val="20"/>
          <w:lang w:bidi="de-DE"/>
        </w:rPr>
        <w:t>Wie wird man jetzt beim treulosen Bündnispartner Italien der Bevölkerung diese bit</w:t>
      </w:r>
      <w:r w:rsidR="00E51107" w:rsidRPr="004914F0">
        <w:rPr>
          <w:rFonts w:ascii="Calibri" w:hAnsi="Calibri" w:cs="Arial"/>
          <w:sz w:val="20"/>
          <w:szCs w:val="20"/>
          <w:lang w:bidi="de-DE"/>
        </w:rPr>
        <w:t>tere Pille zu verzuckern suchen?</w:t>
      </w:r>
      <w:r w:rsidR="00325718" w:rsidRPr="004914F0">
        <w:rPr>
          <w:rFonts w:ascii="Calibri" w:hAnsi="Calibri" w:cs="Arial"/>
          <w:sz w:val="20"/>
          <w:szCs w:val="20"/>
          <w:lang w:bidi="de-DE"/>
        </w:rPr>
        <w:t xml:space="preserve"> </w:t>
      </w:r>
    </w:p>
    <w:p w14:paraId="3CC44BB3" w14:textId="677A7B44" w:rsidR="00325718" w:rsidRPr="004914F0" w:rsidRDefault="000B0AE9" w:rsidP="00847CEB">
      <w:pPr>
        <w:autoSpaceDE w:val="0"/>
        <w:autoSpaceDN w:val="0"/>
        <w:adjustRightInd w:val="0"/>
        <w:spacing w:after="120"/>
        <w:ind w:right="-74"/>
        <w:rPr>
          <w:rFonts w:ascii="Calibri" w:hAnsi="Calibri" w:cs="Arial"/>
          <w:sz w:val="20"/>
          <w:szCs w:val="20"/>
          <w:lang w:bidi="de-DE"/>
        </w:rPr>
      </w:pPr>
      <w:r w:rsidRPr="004914F0">
        <w:rPr>
          <w:rFonts w:ascii="Calibri" w:hAnsi="Calibri" w:cs="Arial"/>
          <w:b/>
          <w:sz w:val="20"/>
          <w:szCs w:val="20"/>
          <w:lang w:bidi="de-DE"/>
        </w:rPr>
        <w:t>Henry</w:t>
      </w:r>
      <w:r w:rsidR="00CB0935" w:rsidRPr="004914F0">
        <w:rPr>
          <w:rFonts w:ascii="Calibri" w:hAnsi="Calibri" w:cs="Arial"/>
          <w:b/>
          <w:sz w:val="20"/>
          <w:szCs w:val="20"/>
          <w:lang w:bidi="de-DE"/>
        </w:rPr>
        <w:t xml:space="preserve">: </w:t>
      </w:r>
      <w:r w:rsidR="00E51107" w:rsidRPr="004914F0">
        <w:rPr>
          <w:rFonts w:ascii="Calibri" w:hAnsi="Calibri" w:cs="Arial"/>
          <w:sz w:val="20"/>
          <w:szCs w:val="20"/>
          <w:lang w:bidi="de-DE"/>
        </w:rPr>
        <w:t>D</w:t>
      </w:r>
      <w:r w:rsidR="00325718" w:rsidRPr="004914F0">
        <w:rPr>
          <w:rFonts w:ascii="Calibri" w:hAnsi="Calibri" w:cs="Arial"/>
          <w:sz w:val="20"/>
          <w:szCs w:val="20"/>
          <w:lang w:bidi="de-DE"/>
        </w:rPr>
        <w:t xml:space="preserve">ie im Verlust eines der wenigen Schlachtschiffe liegt, die Italien überhaupt noch besitzt? </w:t>
      </w:r>
    </w:p>
    <w:p w14:paraId="5198F0E3" w14:textId="30D1DDFB" w:rsidR="00325718" w:rsidRPr="004914F0" w:rsidRDefault="00404EFA" w:rsidP="008D3931">
      <w:pPr>
        <w:autoSpaceDE w:val="0"/>
        <w:autoSpaceDN w:val="0"/>
        <w:adjustRightInd w:val="0"/>
        <w:spacing w:after="120"/>
        <w:ind w:right="-358"/>
        <w:rPr>
          <w:rFonts w:ascii="Calibri" w:hAnsi="Calibri" w:cs="Arial"/>
          <w:sz w:val="18"/>
          <w:szCs w:val="18"/>
          <w:lang w:bidi="de-DE"/>
        </w:rPr>
      </w:pPr>
      <w:r w:rsidRPr="004914F0">
        <w:rPr>
          <w:rFonts w:ascii="Calibri" w:hAnsi="Calibri" w:cs="Arial"/>
          <w:b/>
          <w:sz w:val="20"/>
          <w:szCs w:val="20"/>
          <w:lang w:bidi="de-DE"/>
        </w:rPr>
        <w:t>Claudia</w:t>
      </w:r>
      <w:r w:rsidR="00CB0935" w:rsidRPr="004914F0">
        <w:rPr>
          <w:rFonts w:ascii="Calibri" w:hAnsi="Calibri" w:cs="Arial"/>
          <w:b/>
          <w:sz w:val="20"/>
          <w:szCs w:val="20"/>
          <w:lang w:bidi="de-DE"/>
        </w:rPr>
        <w:t xml:space="preserve">: </w:t>
      </w:r>
      <w:r w:rsidR="00325718" w:rsidRPr="004914F0">
        <w:rPr>
          <w:rFonts w:ascii="Calibri" w:hAnsi="Calibri" w:cs="Arial"/>
          <w:sz w:val="20"/>
          <w:szCs w:val="20"/>
          <w:lang w:bidi="de-DE"/>
        </w:rPr>
        <w:t xml:space="preserve">Wird man versuchen, diesen schweren Schlag einen unglücklichen Zufall zu nennen? </w:t>
      </w:r>
    </w:p>
    <w:p w14:paraId="735E0CA7" w14:textId="6B3A5875" w:rsidR="00325718" w:rsidRPr="004914F0" w:rsidRDefault="000B0AE9" w:rsidP="008D3931">
      <w:pPr>
        <w:widowControl w:val="0"/>
        <w:autoSpaceDE w:val="0"/>
        <w:autoSpaceDN w:val="0"/>
        <w:adjustRightInd w:val="0"/>
        <w:spacing w:after="80"/>
        <w:ind w:right="-74"/>
        <w:rPr>
          <w:rFonts w:ascii="Calibri" w:hAnsi="Calibri" w:cs="Arial"/>
          <w:sz w:val="20"/>
          <w:szCs w:val="20"/>
          <w:lang w:bidi="de-DE"/>
        </w:rPr>
      </w:pPr>
      <w:r w:rsidRPr="004914F0">
        <w:rPr>
          <w:rFonts w:ascii="Calibri" w:hAnsi="Calibri" w:cs="Arial"/>
          <w:b/>
          <w:sz w:val="20"/>
          <w:szCs w:val="20"/>
          <w:lang w:bidi="de-DE"/>
        </w:rPr>
        <w:t>Zuzana</w:t>
      </w:r>
      <w:r w:rsidR="00CB0935" w:rsidRPr="004914F0">
        <w:rPr>
          <w:rFonts w:ascii="Calibri" w:hAnsi="Calibri" w:cs="Arial"/>
          <w:b/>
          <w:sz w:val="20"/>
          <w:szCs w:val="20"/>
          <w:lang w:bidi="de-DE"/>
        </w:rPr>
        <w:t xml:space="preserve">: </w:t>
      </w:r>
      <w:r w:rsidR="00325718" w:rsidRPr="004914F0">
        <w:rPr>
          <w:rFonts w:ascii="Calibri" w:hAnsi="Calibri" w:cs="Arial"/>
          <w:sz w:val="20"/>
          <w:szCs w:val="20"/>
          <w:lang w:bidi="de-DE"/>
        </w:rPr>
        <w:t>Oder wird man dem Schiff vielleicht irgendeine technische Panne anzudichten versuchen?</w:t>
      </w:r>
    </w:p>
    <w:p w14:paraId="020FFED2" w14:textId="77777777" w:rsidR="000B0AE9" w:rsidRPr="004914F0" w:rsidRDefault="000B0AE9" w:rsidP="00DF4050">
      <w:pPr>
        <w:widowControl w:val="0"/>
        <w:autoSpaceDE w:val="0"/>
        <w:autoSpaceDN w:val="0"/>
        <w:adjustRightInd w:val="0"/>
        <w:spacing w:after="80"/>
        <w:ind w:right="-216"/>
        <w:rPr>
          <w:rFonts w:ascii="Calibri" w:hAnsi="Calibri" w:cs="Arial"/>
          <w:sz w:val="20"/>
          <w:szCs w:val="20"/>
          <w:lang w:bidi="de-DE"/>
        </w:rPr>
      </w:pPr>
      <w:r w:rsidRPr="004914F0">
        <w:rPr>
          <w:rFonts w:ascii="Calibri" w:hAnsi="Calibri" w:cs="Arial"/>
          <w:b/>
          <w:sz w:val="20"/>
          <w:szCs w:val="20"/>
          <w:lang w:bidi="de-DE"/>
        </w:rPr>
        <w:t>Benedikt</w:t>
      </w:r>
      <w:r w:rsidR="00CB0935" w:rsidRPr="004914F0">
        <w:rPr>
          <w:rFonts w:ascii="Calibri" w:hAnsi="Calibri" w:cs="Arial"/>
          <w:b/>
          <w:sz w:val="20"/>
          <w:szCs w:val="20"/>
          <w:lang w:bidi="de-DE"/>
        </w:rPr>
        <w:t xml:space="preserve">: </w:t>
      </w:r>
      <w:r w:rsidR="00325718" w:rsidRPr="004914F0">
        <w:rPr>
          <w:rFonts w:ascii="Calibri" w:hAnsi="Calibri" w:cs="Arial"/>
          <w:sz w:val="20"/>
          <w:szCs w:val="20"/>
          <w:lang w:bidi="de-DE"/>
        </w:rPr>
        <w:t xml:space="preserve">Oder wird man gar wieder zu irgendwelchen </w:t>
      </w:r>
      <w:r w:rsidR="0061010B" w:rsidRPr="004914F0">
        <w:rPr>
          <w:rFonts w:ascii="Calibri" w:hAnsi="Calibri" w:cs="Arial"/>
          <w:sz w:val="20"/>
          <w:szCs w:val="20"/>
          <w:lang w:bidi="de-DE"/>
        </w:rPr>
        <w:t>»</w:t>
      </w:r>
      <w:proofErr w:type="spellStart"/>
      <w:r w:rsidR="00325718" w:rsidRPr="004914F0">
        <w:rPr>
          <w:rFonts w:ascii="Calibri" w:hAnsi="Calibri" w:cs="Arial"/>
          <w:sz w:val="20"/>
          <w:szCs w:val="20"/>
          <w:lang w:bidi="de-DE"/>
        </w:rPr>
        <w:t>Fake</w:t>
      </w:r>
      <w:proofErr w:type="spellEnd"/>
      <w:r w:rsidR="00325718" w:rsidRPr="004914F0">
        <w:rPr>
          <w:rFonts w:ascii="Calibri" w:hAnsi="Calibri" w:cs="Arial"/>
          <w:sz w:val="20"/>
          <w:szCs w:val="20"/>
          <w:lang w:bidi="de-DE"/>
        </w:rPr>
        <w:t xml:space="preserve"> News</w:t>
      </w:r>
      <w:r w:rsidR="0061010B" w:rsidRPr="004914F0">
        <w:rPr>
          <w:rFonts w:asciiTheme="majorHAnsi" w:hAnsiTheme="majorHAnsi" w:cs="Arial"/>
          <w:spacing w:val="-2"/>
          <w:sz w:val="20"/>
          <w:szCs w:val="20"/>
          <w:lang w:bidi="de-DE"/>
        </w:rPr>
        <w:t>«</w:t>
      </w:r>
      <w:r w:rsidR="00325718" w:rsidRPr="004914F0">
        <w:rPr>
          <w:rFonts w:ascii="Calibri" w:hAnsi="Calibri" w:cs="Arial"/>
          <w:sz w:val="20"/>
          <w:szCs w:val="20"/>
          <w:lang w:bidi="de-DE"/>
        </w:rPr>
        <w:t xml:space="preserve"> greifen,</w:t>
      </w:r>
    </w:p>
    <w:p w14:paraId="7A185ADA" w14:textId="5DB6FB9E" w:rsidR="00325718" w:rsidRPr="004914F0" w:rsidRDefault="000B0AE9" w:rsidP="00DF4050">
      <w:pPr>
        <w:widowControl w:val="0"/>
        <w:autoSpaceDE w:val="0"/>
        <w:autoSpaceDN w:val="0"/>
        <w:adjustRightInd w:val="0"/>
        <w:spacing w:after="80"/>
        <w:ind w:right="-216"/>
        <w:rPr>
          <w:rFonts w:ascii="Calibri" w:hAnsi="Calibri" w:cs="Arial"/>
          <w:sz w:val="20"/>
          <w:szCs w:val="20"/>
          <w:lang w:bidi="de-DE"/>
        </w:rPr>
      </w:pPr>
      <w:r w:rsidRPr="004914F0">
        <w:rPr>
          <w:rFonts w:ascii="Calibri" w:hAnsi="Calibri" w:cs="Arial"/>
          <w:b/>
          <w:bCs/>
          <w:sz w:val="20"/>
          <w:szCs w:val="20"/>
          <w:lang w:bidi="de-DE"/>
        </w:rPr>
        <w:t>Gregor:</w:t>
      </w:r>
      <w:r w:rsidR="00325718" w:rsidRPr="004914F0">
        <w:rPr>
          <w:rFonts w:ascii="Calibri" w:hAnsi="Calibri" w:cs="Arial"/>
          <w:sz w:val="20"/>
          <w:szCs w:val="20"/>
          <w:lang w:bidi="de-DE"/>
        </w:rPr>
        <w:t xml:space="preserve"> </w:t>
      </w:r>
      <w:r w:rsidRPr="004914F0">
        <w:rPr>
          <w:rFonts w:ascii="Calibri" w:hAnsi="Calibri" w:cs="Arial"/>
          <w:sz w:val="20"/>
          <w:szCs w:val="20"/>
          <w:lang w:bidi="de-DE"/>
        </w:rPr>
        <w:t xml:space="preserve">– </w:t>
      </w:r>
      <w:r w:rsidR="00325718" w:rsidRPr="004914F0">
        <w:rPr>
          <w:rFonts w:ascii="Calibri" w:hAnsi="Calibri" w:cs="Arial"/>
          <w:sz w:val="20"/>
          <w:szCs w:val="20"/>
          <w:lang w:bidi="de-DE"/>
        </w:rPr>
        <w:t>um durch irgendwelche Lügennachrichten die Bevölkerung über die schweren Verluste ihrer Marine hinweg zu täuschen?</w:t>
      </w:r>
    </w:p>
    <w:p w14:paraId="13624486" w14:textId="5AE59FB9" w:rsidR="00325718" w:rsidRPr="004914F0" w:rsidRDefault="00325718" w:rsidP="00325718">
      <w:pPr>
        <w:widowControl w:val="0"/>
        <w:autoSpaceDE w:val="0"/>
        <w:autoSpaceDN w:val="0"/>
        <w:adjustRightInd w:val="0"/>
        <w:spacing w:after="120"/>
        <w:ind w:right="-783"/>
        <w:rPr>
          <w:rFonts w:ascii="Calibri" w:hAnsi="Calibri" w:cs="Arial"/>
          <w:sz w:val="20"/>
          <w:szCs w:val="20"/>
          <w:lang w:bidi="de-DE"/>
        </w:rPr>
      </w:pPr>
      <w:r w:rsidRPr="004914F0">
        <w:rPr>
          <w:rFonts w:ascii="Calibri" w:hAnsi="Calibri" w:cs="Arial"/>
          <w:b/>
          <w:sz w:val="20"/>
          <w:szCs w:val="20"/>
          <w:lang w:bidi="de-DE"/>
        </w:rPr>
        <w:t>Alle</w:t>
      </w:r>
      <w:r w:rsidR="00CB0935" w:rsidRPr="004914F0">
        <w:rPr>
          <w:rFonts w:ascii="Calibri" w:hAnsi="Calibri" w:cs="Arial"/>
          <w:b/>
          <w:sz w:val="20"/>
          <w:szCs w:val="20"/>
          <w:lang w:bidi="de-DE"/>
        </w:rPr>
        <w:t xml:space="preserve">: </w:t>
      </w:r>
      <w:r w:rsidRPr="004914F0">
        <w:rPr>
          <w:rFonts w:ascii="Calibri" w:hAnsi="Calibri" w:cs="Arial"/>
          <w:sz w:val="20"/>
          <w:szCs w:val="20"/>
          <w:lang w:bidi="de-DE"/>
        </w:rPr>
        <w:t>Was werden die Italiener</w:t>
      </w:r>
      <w:r w:rsidR="00173EFA"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173EFA" w:rsidRPr="004914F0">
        <w:rPr>
          <w:rFonts w:ascii="Calibri" w:hAnsi="Calibri" w:cs="Arial"/>
          <w:sz w:val="20"/>
          <w:szCs w:val="20"/>
          <w:lang w:bidi="de-DE"/>
        </w:rPr>
        <w:t xml:space="preserve"> </w:t>
      </w:r>
      <w:r w:rsidRPr="004914F0">
        <w:rPr>
          <w:rFonts w:ascii="Calibri" w:hAnsi="Calibri" w:cs="Arial"/>
          <w:sz w:val="20"/>
          <w:szCs w:val="20"/>
          <w:lang w:bidi="de-DE"/>
        </w:rPr>
        <w:t>tun?!!!</w:t>
      </w:r>
    </w:p>
    <w:p w14:paraId="3BEB8EBD" w14:textId="77777777" w:rsidR="00325718" w:rsidRPr="004914F0" w:rsidRDefault="00325718" w:rsidP="00325718">
      <w:pPr>
        <w:pStyle w:val="Szenennummer"/>
        <w:spacing w:after="240"/>
        <w:ind w:right="-783"/>
        <w:rPr>
          <w:rFonts w:asciiTheme="majorHAnsi" w:hAnsiTheme="majorHAnsi"/>
          <w:sz w:val="24"/>
          <w:szCs w:val="24"/>
        </w:rPr>
        <w:sectPr w:rsidR="00325718" w:rsidRPr="004914F0" w:rsidSect="006D1C8D">
          <w:type w:val="continuous"/>
          <w:pgSz w:w="11901" w:h="16817"/>
          <w:pgMar w:top="1134" w:right="1134" w:bottom="1134" w:left="1134" w:header="720" w:footer="567" w:gutter="0"/>
          <w:pgNumType w:start="111"/>
          <w:cols w:num="2" w:space="425"/>
          <w:noEndnote/>
        </w:sectPr>
      </w:pPr>
    </w:p>
    <w:p w14:paraId="350890CA" w14:textId="77777777" w:rsidR="00325718" w:rsidRPr="004914F0" w:rsidRDefault="00325718" w:rsidP="00325718">
      <w:pPr>
        <w:pStyle w:val="Szenennummer"/>
        <w:spacing w:after="240"/>
        <w:rPr>
          <w:rFonts w:asciiTheme="majorHAnsi" w:hAnsiTheme="majorHAnsi"/>
          <w:sz w:val="24"/>
          <w:szCs w:val="24"/>
        </w:rPr>
      </w:pPr>
      <w:r w:rsidRPr="004914F0">
        <w:rPr>
          <w:rFonts w:asciiTheme="majorHAnsi" w:hAnsiTheme="majorHAnsi"/>
          <w:sz w:val="24"/>
          <w:szCs w:val="24"/>
        </w:rPr>
        <w:lastRenderedPageBreak/>
        <w:t>6.12</w:t>
      </w:r>
      <w:r w:rsidRPr="004914F0">
        <w:rPr>
          <w:rFonts w:asciiTheme="majorHAnsi" w:hAnsiTheme="majorHAnsi"/>
          <w:sz w:val="24"/>
          <w:szCs w:val="24"/>
        </w:rPr>
        <w:tab/>
        <w:t>Moritz Benedikt, der Herr der Hyänen</w:t>
      </w:r>
    </w:p>
    <w:p w14:paraId="24A75513" w14:textId="77777777" w:rsidR="00325718" w:rsidRPr="004914F0" w:rsidRDefault="00325718" w:rsidP="00325718">
      <w:pPr>
        <w:tabs>
          <w:tab w:val="right" w:pos="9639"/>
        </w:tabs>
        <w:autoSpaceDE w:val="0"/>
        <w:autoSpaceDN w:val="0"/>
        <w:adjustRightInd w:val="0"/>
        <w:spacing w:after="80"/>
        <w:ind w:right="-6"/>
        <w:rPr>
          <w:rFonts w:ascii="Calibri" w:hAnsi="Calibri"/>
          <w:i/>
          <w:sz w:val="20"/>
          <w:szCs w:val="20"/>
        </w:rPr>
        <w:sectPr w:rsidR="00325718" w:rsidRPr="004914F0" w:rsidSect="00BF5B96">
          <w:type w:val="continuous"/>
          <w:pgSz w:w="11901" w:h="16817"/>
          <w:pgMar w:top="1134" w:right="1134" w:bottom="1134" w:left="1134" w:header="720" w:footer="567" w:gutter="0"/>
          <w:pgNumType w:start="111"/>
          <w:cols w:space="720"/>
          <w:noEndnote/>
        </w:sectPr>
      </w:pPr>
    </w:p>
    <w:p w14:paraId="0EB57E69" w14:textId="40D0EDA1" w:rsidR="001C21C4" w:rsidRPr="004914F0" w:rsidRDefault="00CA1092" w:rsidP="00D44B10">
      <w:pPr>
        <w:tabs>
          <w:tab w:val="left" w:pos="851"/>
          <w:tab w:val="right" w:pos="9639"/>
        </w:tabs>
        <w:autoSpaceDE w:val="0"/>
        <w:autoSpaceDN w:val="0"/>
        <w:adjustRightInd w:val="0"/>
        <w:spacing w:after="80"/>
        <w:ind w:right="-358"/>
        <w:rPr>
          <w:rFonts w:ascii="Calibri" w:hAnsi="Calibri"/>
          <w:bCs/>
          <w:i/>
          <w:iCs/>
          <w:spacing w:val="-4"/>
          <w:sz w:val="20"/>
          <w:szCs w:val="20"/>
        </w:rPr>
      </w:pPr>
      <w:r w:rsidRPr="004914F0">
        <w:rPr>
          <w:rFonts w:ascii="Calibri" w:hAnsi="Calibri"/>
          <w:bCs/>
          <w:i/>
          <w:iCs/>
          <w:spacing w:val="-4"/>
          <w:sz w:val="20"/>
          <w:szCs w:val="20"/>
        </w:rPr>
        <w:t>(</w:t>
      </w:r>
      <w:r w:rsidR="007B6693" w:rsidRPr="004914F0">
        <w:rPr>
          <w:rFonts w:ascii="Calibri" w:hAnsi="Calibri"/>
          <w:bCs/>
          <w:i/>
          <w:iCs/>
          <w:spacing w:val="-4"/>
          <w:sz w:val="20"/>
          <w:szCs w:val="20"/>
        </w:rPr>
        <w:t>E</w:t>
      </w:r>
      <w:r w:rsidR="002F3AE0" w:rsidRPr="004914F0">
        <w:rPr>
          <w:rFonts w:ascii="Calibri" w:hAnsi="Calibri"/>
          <w:bCs/>
          <w:i/>
          <w:iCs/>
          <w:spacing w:val="-4"/>
          <w:sz w:val="20"/>
          <w:szCs w:val="20"/>
        </w:rPr>
        <w:t xml:space="preserve">in </w:t>
      </w:r>
      <w:r w:rsidR="007B6693" w:rsidRPr="004914F0">
        <w:rPr>
          <w:rFonts w:ascii="Calibri" w:hAnsi="Calibri"/>
          <w:bCs/>
          <w:i/>
          <w:iCs/>
          <w:spacing w:val="-4"/>
          <w:sz w:val="20"/>
          <w:szCs w:val="20"/>
        </w:rPr>
        <w:t>Transparent</w:t>
      </w:r>
      <w:r w:rsidR="002F3AE0" w:rsidRPr="004914F0">
        <w:rPr>
          <w:rFonts w:ascii="Calibri" w:hAnsi="Calibri"/>
          <w:bCs/>
          <w:i/>
          <w:iCs/>
          <w:spacing w:val="-4"/>
          <w:sz w:val="20"/>
          <w:szCs w:val="20"/>
        </w:rPr>
        <w:t xml:space="preserve"> der</w:t>
      </w:r>
      <w:r w:rsidR="001C21C4" w:rsidRPr="004914F0">
        <w:rPr>
          <w:rFonts w:ascii="Calibri" w:hAnsi="Calibri"/>
          <w:bCs/>
          <w:i/>
          <w:iCs/>
          <w:spacing w:val="-4"/>
          <w:sz w:val="20"/>
          <w:szCs w:val="20"/>
        </w:rPr>
        <w:t xml:space="preserve"> </w:t>
      </w:r>
      <w:r w:rsidR="001C21C4" w:rsidRPr="004914F0">
        <w:rPr>
          <w:rFonts w:ascii="Calibri" w:hAnsi="Calibri" w:cs="Arial"/>
          <w:spacing w:val="-4"/>
          <w:sz w:val="20"/>
          <w:szCs w:val="20"/>
          <w:lang w:bidi="de-DE"/>
        </w:rPr>
        <w:t>»</w:t>
      </w:r>
      <w:r w:rsidR="001C21C4" w:rsidRPr="004914F0">
        <w:rPr>
          <w:rFonts w:ascii="Calibri" w:hAnsi="Calibri"/>
          <w:bCs/>
          <w:i/>
          <w:iCs/>
          <w:spacing w:val="-4"/>
          <w:sz w:val="20"/>
          <w:szCs w:val="20"/>
        </w:rPr>
        <w:t>Neue</w:t>
      </w:r>
      <w:r w:rsidR="002F3AE0" w:rsidRPr="004914F0">
        <w:rPr>
          <w:rFonts w:ascii="Calibri" w:hAnsi="Calibri"/>
          <w:bCs/>
          <w:i/>
          <w:iCs/>
          <w:spacing w:val="-4"/>
          <w:sz w:val="20"/>
          <w:szCs w:val="20"/>
        </w:rPr>
        <w:t>n</w:t>
      </w:r>
      <w:r w:rsidR="001C21C4" w:rsidRPr="004914F0">
        <w:rPr>
          <w:rFonts w:ascii="Calibri" w:hAnsi="Calibri"/>
          <w:bCs/>
          <w:i/>
          <w:iCs/>
          <w:spacing w:val="-4"/>
          <w:sz w:val="20"/>
          <w:szCs w:val="20"/>
        </w:rPr>
        <w:t xml:space="preserve"> Freie</w:t>
      </w:r>
      <w:r w:rsidR="002F3AE0" w:rsidRPr="004914F0">
        <w:rPr>
          <w:rFonts w:ascii="Calibri" w:hAnsi="Calibri"/>
          <w:bCs/>
          <w:i/>
          <w:iCs/>
          <w:spacing w:val="-4"/>
          <w:sz w:val="20"/>
          <w:szCs w:val="20"/>
        </w:rPr>
        <w:t>n</w:t>
      </w:r>
      <w:r w:rsidR="001C21C4" w:rsidRPr="004914F0">
        <w:rPr>
          <w:rFonts w:ascii="Calibri" w:hAnsi="Calibri"/>
          <w:bCs/>
          <w:i/>
          <w:iCs/>
          <w:spacing w:val="-4"/>
          <w:sz w:val="20"/>
          <w:szCs w:val="20"/>
        </w:rPr>
        <w:t xml:space="preserve"> Presse</w:t>
      </w:r>
      <w:r w:rsidR="001C21C4" w:rsidRPr="004914F0">
        <w:rPr>
          <w:rFonts w:ascii="Calibri" w:hAnsi="Calibri" w:cs="Arial"/>
          <w:spacing w:val="-4"/>
          <w:sz w:val="20"/>
          <w:szCs w:val="20"/>
          <w:lang w:bidi="de-DE"/>
        </w:rPr>
        <w:t>«</w:t>
      </w:r>
      <w:r w:rsidR="001C21C4" w:rsidRPr="004914F0">
        <w:rPr>
          <w:rFonts w:ascii="Calibri" w:hAnsi="Calibri"/>
          <w:bCs/>
          <w:i/>
          <w:iCs/>
          <w:spacing w:val="-4"/>
          <w:sz w:val="20"/>
          <w:szCs w:val="20"/>
        </w:rPr>
        <w:t xml:space="preserve"> </w:t>
      </w:r>
      <w:r w:rsidR="007B6693" w:rsidRPr="004914F0">
        <w:rPr>
          <w:rFonts w:ascii="Calibri" w:hAnsi="Calibri"/>
          <w:bCs/>
          <w:i/>
          <w:iCs/>
          <w:spacing w:val="-4"/>
          <w:sz w:val="20"/>
          <w:szCs w:val="20"/>
        </w:rPr>
        <w:t xml:space="preserve">wird </w:t>
      </w:r>
      <w:r w:rsidR="001C21C4" w:rsidRPr="004914F0">
        <w:rPr>
          <w:rFonts w:ascii="Calibri" w:hAnsi="Calibri"/>
          <w:bCs/>
          <w:i/>
          <w:iCs/>
          <w:spacing w:val="-4"/>
          <w:sz w:val="20"/>
          <w:szCs w:val="20"/>
        </w:rPr>
        <w:t>aufgehängt.</w:t>
      </w:r>
      <w:r w:rsidRPr="004914F0">
        <w:rPr>
          <w:rFonts w:ascii="Calibri" w:hAnsi="Calibri"/>
          <w:bCs/>
          <w:i/>
          <w:iCs/>
          <w:spacing w:val="-4"/>
          <w:sz w:val="20"/>
          <w:szCs w:val="20"/>
        </w:rPr>
        <w:t>)</w:t>
      </w:r>
    </w:p>
    <w:p w14:paraId="0E930632" w14:textId="647F9CF6" w:rsidR="00083ACD" w:rsidRPr="004914F0" w:rsidRDefault="00083ACD" w:rsidP="00083ACD">
      <w:pPr>
        <w:tabs>
          <w:tab w:val="left" w:pos="851"/>
          <w:tab w:val="right" w:pos="9639"/>
        </w:tabs>
        <w:autoSpaceDE w:val="0"/>
        <w:autoSpaceDN w:val="0"/>
        <w:adjustRightInd w:val="0"/>
        <w:spacing w:after="80"/>
        <w:ind w:right="-6"/>
        <w:rPr>
          <w:rFonts w:ascii="Calibri" w:hAnsi="Calibri"/>
          <w:sz w:val="20"/>
          <w:szCs w:val="20"/>
        </w:rPr>
      </w:pPr>
      <w:r w:rsidRPr="004914F0">
        <w:rPr>
          <w:rFonts w:ascii="Calibri" w:hAnsi="Calibri"/>
          <w:b/>
          <w:sz w:val="20"/>
          <w:szCs w:val="20"/>
        </w:rPr>
        <w:t>Iris</w:t>
      </w:r>
      <w:r w:rsidR="00CB0935" w:rsidRPr="004914F0">
        <w:rPr>
          <w:rFonts w:ascii="Calibri" w:hAnsi="Calibri"/>
          <w:b/>
          <w:sz w:val="20"/>
          <w:szCs w:val="20"/>
        </w:rPr>
        <w:t xml:space="preserve">: </w:t>
      </w:r>
      <w:r w:rsidR="00325718" w:rsidRPr="004914F0">
        <w:rPr>
          <w:rFonts w:ascii="Calibri" w:hAnsi="Calibri"/>
          <w:b/>
          <w:sz w:val="20"/>
          <w:szCs w:val="20"/>
        </w:rPr>
        <w:tab/>
      </w:r>
      <w:r w:rsidR="00325718" w:rsidRPr="004914F0">
        <w:rPr>
          <w:rFonts w:ascii="Calibri" w:hAnsi="Calibri"/>
          <w:sz w:val="20"/>
          <w:szCs w:val="20"/>
        </w:rPr>
        <w:t xml:space="preserve">Heil!! </w:t>
      </w:r>
    </w:p>
    <w:p w14:paraId="42777C84" w14:textId="279ADD3F" w:rsidR="00325718" w:rsidRPr="004914F0" w:rsidRDefault="00083ACD" w:rsidP="00D675CA">
      <w:pPr>
        <w:tabs>
          <w:tab w:val="left" w:pos="851"/>
          <w:tab w:val="right" w:pos="9639"/>
        </w:tabs>
        <w:autoSpaceDE w:val="0"/>
        <w:autoSpaceDN w:val="0"/>
        <w:adjustRightInd w:val="0"/>
        <w:ind w:right="-6"/>
        <w:rPr>
          <w:rFonts w:ascii="Calibri" w:hAnsi="Calibri"/>
          <w:b/>
          <w:sz w:val="20"/>
          <w:szCs w:val="20"/>
        </w:rPr>
      </w:pPr>
      <w:r w:rsidRPr="004914F0">
        <w:rPr>
          <w:rFonts w:ascii="Calibri" w:hAnsi="Calibri"/>
          <w:b/>
          <w:sz w:val="20"/>
          <w:szCs w:val="20"/>
        </w:rPr>
        <w:t>Chor</w:t>
      </w:r>
      <w:r w:rsidR="00CB0935" w:rsidRPr="004914F0">
        <w:rPr>
          <w:rFonts w:ascii="Calibri" w:hAnsi="Calibri"/>
          <w:b/>
          <w:sz w:val="20"/>
          <w:szCs w:val="20"/>
        </w:rPr>
        <w:t xml:space="preserve">: </w:t>
      </w:r>
      <w:r w:rsidRPr="004914F0">
        <w:rPr>
          <w:rFonts w:ascii="Calibri" w:hAnsi="Calibri"/>
          <w:sz w:val="20"/>
          <w:szCs w:val="20"/>
        </w:rPr>
        <w:tab/>
      </w:r>
      <w:r w:rsidR="00325718" w:rsidRPr="004914F0">
        <w:rPr>
          <w:rFonts w:ascii="Calibri" w:hAnsi="Calibri"/>
          <w:sz w:val="20"/>
          <w:szCs w:val="20"/>
        </w:rPr>
        <w:t>Heil Moritz Benedikt!!</w:t>
      </w:r>
    </w:p>
    <w:p w14:paraId="7CF099C8" w14:textId="70347AC9" w:rsidR="00325718" w:rsidRPr="004914F0" w:rsidRDefault="00D675CA" w:rsidP="00483B25">
      <w:pPr>
        <w:tabs>
          <w:tab w:val="left" w:pos="851"/>
          <w:tab w:val="right" w:pos="9639"/>
        </w:tabs>
        <w:autoSpaceDE w:val="0"/>
        <w:autoSpaceDN w:val="0"/>
        <w:adjustRightInd w:val="0"/>
        <w:spacing w:after="60"/>
        <w:ind w:left="709" w:right="-6"/>
        <w:rPr>
          <w:rFonts w:ascii="Calibri" w:hAnsi="Calibri"/>
          <w:sz w:val="20"/>
          <w:szCs w:val="20"/>
        </w:rPr>
      </w:pPr>
      <w:r w:rsidRPr="004914F0">
        <w:rPr>
          <w:rFonts w:ascii="Calibri" w:hAnsi="Calibri"/>
          <w:sz w:val="20"/>
          <w:szCs w:val="20"/>
        </w:rPr>
        <w:tab/>
      </w:r>
      <w:r w:rsidR="00325718" w:rsidRPr="004914F0">
        <w:rPr>
          <w:rFonts w:ascii="Calibri" w:hAnsi="Calibri"/>
          <w:sz w:val="20"/>
          <w:szCs w:val="20"/>
        </w:rPr>
        <w:t xml:space="preserve">Herausgeber der </w:t>
      </w:r>
      <w:r w:rsidR="00263D16" w:rsidRPr="004914F0">
        <w:rPr>
          <w:rFonts w:asciiTheme="majorHAnsi" w:hAnsiTheme="majorHAnsi" w:cs="Arial"/>
          <w:sz w:val="20"/>
          <w:szCs w:val="20"/>
          <w:lang w:bidi="de-DE"/>
        </w:rPr>
        <w:t>»</w:t>
      </w:r>
      <w:r w:rsidR="00325718" w:rsidRPr="004914F0">
        <w:rPr>
          <w:rFonts w:ascii="Calibri" w:hAnsi="Calibri"/>
          <w:sz w:val="20"/>
          <w:szCs w:val="20"/>
        </w:rPr>
        <w:t>Neuen Freien Presse</w:t>
      </w:r>
      <w:r w:rsidR="00263D16" w:rsidRPr="004914F0">
        <w:rPr>
          <w:rFonts w:asciiTheme="majorHAnsi" w:hAnsiTheme="majorHAnsi" w:cs="Arial"/>
          <w:sz w:val="20"/>
          <w:szCs w:val="20"/>
          <w:lang w:bidi="de-DE"/>
        </w:rPr>
        <w:t>«</w:t>
      </w:r>
      <w:r w:rsidR="00325718" w:rsidRPr="004914F0">
        <w:rPr>
          <w:rFonts w:ascii="Calibri" w:hAnsi="Calibri"/>
          <w:sz w:val="20"/>
          <w:szCs w:val="20"/>
        </w:rPr>
        <w:t>!</w:t>
      </w:r>
    </w:p>
    <w:p w14:paraId="354898F3" w14:textId="62BDDC60" w:rsidR="00325718" w:rsidRPr="004914F0" w:rsidRDefault="00FF5523" w:rsidP="00325718">
      <w:pPr>
        <w:tabs>
          <w:tab w:val="right" w:pos="9639"/>
        </w:tabs>
        <w:autoSpaceDE w:val="0"/>
        <w:autoSpaceDN w:val="0"/>
        <w:adjustRightInd w:val="0"/>
        <w:ind w:right="-6"/>
        <w:rPr>
          <w:rFonts w:ascii="Calibri" w:hAnsi="Calibri"/>
          <w:b/>
          <w:sz w:val="20"/>
          <w:szCs w:val="20"/>
        </w:rPr>
      </w:pPr>
      <w:r w:rsidRPr="004914F0">
        <w:rPr>
          <w:rFonts w:ascii="Calibri" w:hAnsi="Calibri"/>
          <w:b/>
          <w:sz w:val="20"/>
          <w:szCs w:val="20"/>
        </w:rPr>
        <w:t>Gregor</w:t>
      </w:r>
      <w:r w:rsidR="00325718" w:rsidRPr="004914F0">
        <w:rPr>
          <w:rFonts w:ascii="Calibri" w:hAnsi="Calibri"/>
          <w:b/>
          <w:sz w:val="20"/>
          <w:szCs w:val="20"/>
        </w:rPr>
        <w:t xml:space="preserve"> (Der Herr der Hyänen)</w:t>
      </w:r>
      <w:r w:rsidR="00CB0935" w:rsidRPr="004914F0">
        <w:rPr>
          <w:rFonts w:ascii="Calibri" w:hAnsi="Calibri"/>
          <w:b/>
          <w:sz w:val="20"/>
          <w:szCs w:val="20"/>
        </w:rPr>
        <w:t xml:space="preserve">: </w:t>
      </w:r>
    </w:p>
    <w:p w14:paraId="3D206F87" w14:textId="77777777" w:rsidR="00325718" w:rsidRPr="004914F0" w:rsidRDefault="00325718" w:rsidP="00325718">
      <w:pPr>
        <w:tabs>
          <w:tab w:val="right" w:pos="9639"/>
        </w:tabs>
        <w:autoSpaceDE w:val="0"/>
        <w:autoSpaceDN w:val="0"/>
        <w:adjustRightInd w:val="0"/>
        <w:ind w:left="851" w:right="-7"/>
        <w:rPr>
          <w:rFonts w:ascii="Calibri" w:hAnsi="Calibri"/>
          <w:sz w:val="20"/>
          <w:szCs w:val="20"/>
        </w:rPr>
      </w:pPr>
      <w:r w:rsidRPr="004914F0">
        <w:rPr>
          <w:rFonts w:ascii="Calibri" w:hAnsi="Calibri"/>
          <w:sz w:val="20"/>
          <w:szCs w:val="20"/>
        </w:rPr>
        <w:t>Habt acht! Und steht mir grade! </w:t>
      </w:r>
    </w:p>
    <w:p w14:paraId="2063724D" w14:textId="77777777" w:rsidR="00325718" w:rsidRPr="004914F0" w:rsidRDefault="00325718" w:rsidP="00325718">
      <w:pPr>
        <w:tabs>
          <w:tab w:val="right" w:pos="9639"/>
        </w:tabs>
        <w:autoSpaceDE w:val="0"/>
        <w:autoSpaceDN w:val="0"/>
        <w:adjustRightInd w:val="0"/>
        <w:ind w:left="851" w:right="-7"/>
        <w:rPr>
          <w:rFonts w:ascii="Calibri" w:hAnsi="Calibri"/>
          <w:sz w:val="20"/>
          <w:szCs w:val="20"/>
        </w:rPr>
      </w:pPr>
      <w:r w:rsidRPr="004914F0">
        <w:rPr>
          <w:rFonts w:ascii="Calibri" w:hAnsi="Calibri"/>
          <w:sz w:val="20"/>
          <w:szCs w:val="20"/>
        </w:rPr>
        <w:t xml:space="preserve">Ich ruf Euch zur Parade, </w:t>
      </w:r>
    </w:p>
    <w:p w14:paraId="2224A8CD" w14:textId="77777777" w:rsidR="00325718" w:rsidRPr="004914F0" w:rsidRDefault="00325718" w:rsidP="00325718">
      <w:pPr>
        <w:tabs>
          <w:tab w:val="right" w:pos="9639"/>
        </w:tabs>
        <w:autoSpaceDE w:val="0"/>
        <w:autoSpaceDN w:val="0"/>
        <w:adjustRightInd w:val="0"/>
        <w:spacing w:after="60"/>
        <w:ind w:left="851" w:right="-6"/>
        <w:rPr>
          <w:rFonts w:ascii="Calibri" w:hAnsi="Calibri"/>
          <w:sz w:val="20"/>
          <w:szCs w:val="20"/>
        </w:rPr>
      </w:pPr>
      <w:r w:rsidRPr="004914F0">
        <w:rPr>
          <w:rFonts w:ascii="Calibri" w:hAnsi="Calibri"/>
          <w:sz w:val="20"/>
          <w:szCs w:val="20"/>
        </w:rPr>
        <w:t>und das gefällt mir gut!</w:t>
      </w:r>
    </w:p>
    <w:p w14:paraId="006B1711" w14:textId="77777777" w:rsidR="00837E97" w:rsidRPr="004914F0" w:rsidRDefault="00325718" w:rsidP="00837E97">
      <w:pPr>
        <w:tabs>
          <w:tab w:val="left" w:pos="851"/>
          <w:tab w:val="right" w:pos="9639"/>
        </w:tabs>
        <w:autoSpaceDE w:val="0"/>
        <w:autoSpaceDN w:val="0"/>
        <w:adjustRightInd w:val="0"/>
        <w:spacing w:after="60"/>
        <w:ind w:right="-6"/>
        <w:rPr>
          <w:rFonts w:ascii="Calibri" w:hAnsi="Calibri"/>
          <w: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b/>
          <w:sz w:val="20"/>
          <w:szCs w:val="20"/>
        </w:rPr>
        <w:tab/>
      </w:r>
      <w:r w:rsidRPr="004914F0">
        <w:rPr>
          <w:rFonts w:ascii="Calibri" w:hAnsi="Calibri"/>
          <w:sz w:val="20"/>
          <w:szCs w:val="20"/>
        </w:rPr>
        <w:t xml:space="preserve">Und das gefällt uns </w:t>
      </w:r>
      <w:proofErr w:type="spellStart"/>
      <w:r w:rsidRPr="004914F0">
        <w:rPr>
          <w:rFonts w:ascii="Calibri" w:hAnsi="Calibri"/>
          <w:sz w:val="20"/>
          <w:szCs w:val="20"/>
        </w:rPr>
        <w:t>guuut</w:t>
      </w:r>
      <w:proofErr w:type="spellEnd"/>
      <w:r w:rsidRPr="004914F0">
        <w:rPr>
          <w:rFonts w:ascii="Calibri" w:hAnsi="Calibri"/>
          <w:sz w:val="20"/>
          <w:szCs w:val="20"/>
        </w:rPr>
        <w:t>!</w:t>
      </w:r>
      <w:r w:rsidR="00837E97" w:rsidRPr="004914F0">
        <w:rPr>
          <w:rFonts w:ascii="Calibri" w:hAnsi="Calibri"/>
          <w:sz w:val="20"/>
          <w:szCs w:val="20"/>
        </w:rPr>
        <w:t xml:space="preserve"> (</w:t>
      </w:r>
      <w:r w:rsidRPr="004914F0">
        <w:rPr>
          <w:rFonts w:ascii="Calibri" w:hAnsi="Calibri"/>
          <w:i/>
          <w:sz w:val="20"/>
          <w:szCs w:val="20"/>
        </w:rPr>
        <w:t>Schmatzen.</w:t>
      </w:r>
      <w:r w:rsidR="00837E97" w:rsidRPr="004914F0">
        <w:rPr>
          <w:rFonts w:ascii="Calibri" w:hAnsi="Calibri"/>
          <w:i/>
          <w:sz w:val="20"/>
          <w:szCs w:val="20"/>
        </w:rPr>
        <w:t>)</w:t>
      </w:r>
    </w:p>
    <w:p w14:paraId="46DCFC92" w14:textId="6D957A85" w:rsidR="00325718" w:rsidRPr="004914F0" w:rsidRDefault="00C6395C" w:rsidP="00E85F97">
      <w:pPr>
        <w:tabs>
          <w:tab w:val="left" w:pos="851"/>
          <w:tab w:val="right" w:pos="9639"/>
        </w:tabs>
        <w:autoSpaceDE w:val="0"/>
        <w:autoSpaceDN w:val="0"/>
        <w:adjustRightInd w:val="0"/>
        <w:spacing w:after="60"/>
        <w:ind w:right="68"/>
        <w:rPr>
          <w:rFonts w:ascii="Calibri" w:hAnsi="Calibri"/>
          <w:sz w:val="20"/>
          <w:szCs w:val="20"/>
        </w:rPr>
      </w:pPr>
      <w:r w:rsidRPr="004914F0">
        <w:rPr>
          <w:rFonts w:ascii="Calibri" w:hAnsi="Calibri"/>
          <w:i/>
          <w:sz w:val="20"/>
          <w:szCs w:val="20"/>
        </w:rPr>
        <w:t>(</w:t>
      </w:r>
      <w:r w:rsidR="00FF6D2D" w:rsidRPr="004914F0">
        <w:rPr>
          <w:rFonts w:ascii="Calibri" w:hAnsi="Calibri"/>
          <w:i/>
          <w:sz w:val="20"/>
          <w:szCs w:val="20"/>
        </w:rPr>
        <w:t>Es</w:t>
      </w:r>
      <w:r w:rsidR="005E641A" w:rsidRPr="004914F0">
        <w:rPr>
          <w:rFonts w:ascii="Calibri" w:hAnsi="Calibri"/>
          <w:i/>
          <w:sz w:val="20"/>
          <w:szCs w:val="20"/>
        </w:rPr>
        <w:t xml:space="preserve"> </w:t>
      </w:r>
      <w:r w:rsidR="00FF6D2D" w:rsidRPr="004914F0">
        <w:rPr>
          <w:rFonts w:ascii="Calibri" w:hAnsi="Calibri"/>
          <w:i/>
          <w:sz w:val="20"/>
          <w:szCs w:val="20"/>
        </w:rPr>
        <w:t xml:space="preserve">wird </w:t>
      </w:r>
      <w:r w:rsidR="005E641A" w:rsidRPr="004914F0">
        <w:rPr>
          <w:rFonts w:ascii="Calibri" w:hAnsi="Calibri"/>
          <w:i/>
          <w:sz w:val="20"/>
          <w:szCs w:val="20"/>
        </w:rPr>
        <w:t>ein Holzk</w:t>
      </w:r>
      <w:r w:rsidR="00325718" w:rsidRPr="004914F0">
        <w:rPr>
          <w:rFonts w:ascii="Calibri" w:hAnsi="Calibri"/>
          <w:i/>
          <w:sz w:val="20"/>
          <w:szCs w:val="20"/>
        </w:rPr>
        <w:t>reuz</w:t>
      </w:r>
      <w:r w:rsidR="00FF6D2D" w:rsidRPr="004914F0">
        <w:rPr>
          <w:rFonts w:ascii="Calibri" w:hAnsi="Calibri"/>
          <w:i/>
          <w:sz w:val="20"/>
          <w:szCs w:val="20"/>
        </w:rPr>
        <w:t xml:space="preserve"> </w:t>
      </w:r>
      <w:r w:rsidR="00EA5C08" w:rsidRPr="004914F0">
        <w:rPr>
          <w:rFonts w:ascii="Calibri" w:hAnsi="Calibri"/>
          <w:i/>
          <w:sz w:val="20"/>
          <w:szCs w:val="20"/>
        </w:rPr>
        <w:t>aufgestellt</w:t>
      </w:r>
      <w:r w:rsidR="00B16357" w:rsidRPr="004914F0">
        <w:rPr>
          <w:rFonts w:ascii="Calibri" w:hAnsi="Calibri"/>
          <w:i/>
          <w:sz w:val="20"/>
          <w:szCs w:val="20"/>
        </w:rPr>
        <w:t>,</w:t>
      </w:r>
      <w:r w:rsidR="00325718" w:rsidRPr="004914F0">
        <w:rPr>
          <w:rFonts w:ascii="Calibri" w:hAnsi="Calibri"/>
          <w:i/>
          <w:sz w:val="20"/>
          <w:szCs w:val="20"/>
        </w:rPr>
        <w:t xml:space="preserve"> an dem </w:t>
      </w:r>
      <w:r w:rsidR="001D1A95" w:rsidRPr="004914F0">
        <w:rPr>
          <w:rFonts w:ascii="Calibri" w:hAnsi="Calibri"/>
          <w:i/>
          <w:sz w:val="20"/>
          <w:szCs w:val="20"/>
        </w:rPr>
        <w:t>Nikolai</w:t>
      </w:r>
      <w:r w:rsidR="00325718" w:rsidRPr="004914F0">
        <w:rPr>
          <w:rFonts w:ascii="Calibri" w:hAnsi="Calibri"/>
          <w:i/>
          <w:sz w:val="20"/>
          <w:szCs w:val="20"/>
        </w:rPr>
        <w:t xml:space="preserve"> als </w:t>
      </w:r>
      <w:r w:rsidR="00EA5C08" w:rsidRPr="004914F0">
        <w:rPr>
          <w:rFonts w:ascii="Calibri" w:hAnsi="Calibri"/>
          <w:i/>
          <w:sz w:val="20"/>
          <w:szCs w:val="20"/>
        </w:rPr>
        <w:br/>
      </w:r>
      <w:r w:rsidR="00B16357" w:rsidRPr="004914F0">
        <w:rPr>
          <w:rFonts w:ascii="Calibri" w:hAnsi="Calibri"/>
          <w:i/>
          <w:sz w:val="20"/>
          <w:szCs w:val="20"/>
        </w:rPr>
        <w:t xml:space="preserve">Jesus </w:t>
      </w:r>
      <w:r w:rsidR="00325718" w:rsidRPr="004914F0">
        <w:rPr>
          <w:rFonts w:ascii="Calibri" w:hAnsi="Calibri"/>
          <w:i/>
          <w:sz w:val="20"/>
          <w:szCs w:val="20"/>
        </w:rPr>
        <w:t xml:space="preserve">Christus hängt. </w:t>
      </w:r>
      <w:r w:rsidR="00600161" w:rsidRPr="004914F0">
        <w:rPr>
          <w:rFonts w:ascii="Calibri" w:hAnsi="Calibri"/>
          <w:i/>
          <w:sz w:val="20"/>
          <w:szCs w:val="20"/>
        </w:rPr>
        <w:t>Über ihm</w:t>
      </w:r>
      <w:r w:rsidR="00325718" w:rsidRPr="004914F0">
        <w:rPr>
          <w:rFonts w:ascii="Calibri" w:hAnsi="Calibri"/>
          <w:i/>
          <w:sz w:val="20"/>
          <w:szCs w:val="20"/>
        </w:rPr>
        <w:t xml:space="preserve"> </w:t>
      </w:r>
      <w:r w:rsidR="005029EF" w:rsidRPr="004914F0">
        <w:rPr>
          <w:rFonts w:ascii="Calibri" w:hAnsi="Calibri"/>
          <w:i/>
          <w:sz w:val="20"/>
          <w:szCs w:val="20"/>
        </w:rPr>
        <w:t>das Schild</w:t>
      </w:r>
      <w:r w:rsidR="00325718" w:rsidRPr="004914F0">
        <w:rPr>
          <w:rFonts w:ascii="Calibri" w:hAnsi="Calibri"/>
          <w:i/>
          <w:sz w:val="20"/>
          <w:szCs w:val="20"/>
        </w:rPr>
        <w:t xml:space="preserve"> </w:t>
      </w:r>
      <w:r w:rsidR="00EC6728" w:rsidRPr="004914F0">
        <w:rPr>
          <w:rFonts w:asciiTheme="majorHAnsi" w:hAnsiTheme="majorHAnsi" w:cs="Arial"/>
          <w:sz w:val="20"/>
          <w:szCs w:val="20"/>
          <w:lang w:bidi="de-DE"/>
        </w:rPr>
        <w:t>»</w:t>
      </w:r>
      <w:r w:rsidR="00325718" w:rsidRPr="004914F0">
        <w:rPr>
          <w:rFonts w:ascii="Calibri" w:hAnsi="Calibri"/>
          <w:i/>
          <w:sz w:val="20"/>
          <w:szCs w:val="20"/>
        </w:rPr>
        <w:t>INRI</w:t>
      </w:r>
      <w:r w:rsidR="00EC6728" w:rsidRPr="004914F0">
        <w:rPr>
          <w:rFonts w:asciiTheme="majorHAnsi" w:hAnsiTheme="majorHAnsi" w:cs="Arial"/>
          <w:sz w:val="20"/>
          <w:szCs w:val="20"/>
          <w:lang w:bidi="de-DE"/>
        </w:rPr>
        <w:t>«</w:t>
      </w:r>
      <w:r w:rsidR="00325718" w:rsidRPr="004914F0">
        <w:rPr>
          <w:rFonts w:ascii="Calibri" w:hAnsi="Calibri"/>
          <w:i/>
          <w:sz w:val="20"/>
          <w:szCs w:val="20"/>
        </w:rPr>
        <w:t>.</w:t>
      </w:r>
      <w:r w:rsidRPr="004914F0">
        <w:rPr>
          <w:rFonts w:ascii="Calibri" w:hAnsi="Calibri"/>
          <w:i/>
          <w:sz w:val="20"/>
          <w:szCs w:val="20"/>
        </w:rPr>
        <w:t>)</w:t>
      </w:r>
    </w:p>
    <w:p w14:paraId="26D24D19" w14:textId="75D3ACBA" w:rsidR="00325718" w:rsidRPr="004914F0" w:rsidRDefault="005029EF" w:rsidP="00483B25">
      <w:pPr>
        <w:tabs>
          <w:tab w:val="right" w:pos="9639"/>
        </w:tabs>
        <w:autoSpaceDE w:val="0"/>
        <w:autoSpaceDN w:val="0"/>
        <w:adjustRightInd w:val="0"/>
        <w:spacing w:after="60"/>
        <w:ind w:left="851" w:right="-6" w:hanging="851"/>
        <w:rPr>
          <w:rFonts w:ascii="Calibri" w:hAnsi="Calibri"/>
          <w:b/>
          <w:sz w:val="20"/>
          <w:szCs w:val="20"/>
        </w:rPr>
      </w:pPr>
      <w:r w:rsidRPr="004914F0">
        <w:rPr>
          <w:rFonts w:ascii="Calibri" w:hAnsi="Calibri"/>
          <w:b/>
          <w:sz w:val="20"/>
          <w:szCs w:val="20"/>
        </w:rPr>
        <w:t>Gregor:</w:t>
      </w:r>
      <w:r w:rsidR="00325718" w:rsidRPr="004914F0">
        <w:rPr>
          <w:rFonts w:ascii="Calibri" w:hAnsi="Calibri"/>
          <w:b/>
          <w:sz w:val="20"/>
          <w:szCs w:val="20"/>
        </w:rPr>
        <w:tab/>
      </w:r>
      <w:r w:rsidR="00325718" w:rsidRPr="004914F0">
        <w:rPr>
          <w:rFonts w:ascii="Calibri" w:hAnsi="Calibri"/>
          <w:sz w:val="20"/>
          <w:szCs w:val="20"/>
        </w:rPr>
        <w:t xml:space="preserve">Denn der es einst vollbrachte, </w:t>
      </w:r>
      <w:r w:rsidR="00325718" w:rsidRPr="004914F0">
        <w:rPr>
          <w:rFonts w:ascii="Calibri" w:hAnsi="Calibri"/>
          <w:sz w:val="20"/>
          <w:szCs w:val="20"/>
        </w:rPr>
        <w:br/>
        <w:t xml:space="preserve">an seinem Kreuz verschmachte, </w:t>
      </w:r>
      <w:r w:rsidR="00325718" w:rsidRPr="004914F0">
        <w:rPr>
          <w:rFonts w:ascii="Calibri" w:hAnsi="Calibri"/>
          <w:sz w:val="20"/>
          <w:szCs w:val="20"/>
        </w:rPr>
        <w:br/>
        <w:t xml:space="preserve">Zeit, </w:t>
      </w:r>
      <w:proofErr w:type="spellStart"/>
      <w:r w:rsidR="00325718" w:rsidRPr="004914F0">
        <w:rPr>
          <w:rFonts w:ascii="Calibri" w:hAnsi="Calibri"/>
          <w:sz w:val="20"/>
          <w:szCs w:val="20"/>
        </w:rPr>
        <w:t>daß</w:t>
      </w:r>
      <w:proofErr w:type="spellEnd"/>
      <w:r w:rsidR="00325718" w:rsidRPr="004914F0">
        <w:rPr>
          <w:rFonts w:ascii="Calibri" w:hAnsi="Calibri"/>
          <w:sz w:val="20"/>
          <w:szCs w:val="20"/>
        </w:rPr>
        <w:t xml:space="preserve"> man ihn </w:t>
      </w:r>
      <w:proofErr w:type="spellStart"/>
      <w:r w:rsidR="00325718" w:rsidRPr="004914F0">
        <w:rPr>
          <w:rFonts w:ascii="Calibri" w:hAnsi="Calibri"/>
          <w:sz w:val="20"/>
          <w:szCs w:val="20"/>
        </w:rPr>
        <w:t>vergißt</w:t>
      </w:r>
      <w:proofErr w:type="spellEnd"/>
      <w:r w:rsidR="00325718" w:rsidRPr="004914F0">
        <w:rPr>
          <w:rFonts w:ascii="Calibri" w:hAnsi="Calibri"/>
          <w:sz w:val="20"/>
          <w:szCs w:val="20"/>
        </w:rPr>
        <w:t>!  </w:t>
      </w:r>
    </w:p>
    <w:p w14:paraId="6CE48CAC" w14:textId="517F6239" w:rsidR="00325718" w:rsidRPr="004914F0" w:rsidRDefault="00325718" w:rsidP="00483B25">
      <w:pPr>
        <w:tabs>
          <w:tab w:val="left" w:pos="851"/>
          <w:tab w:val="right" w:pos="9639"/>
        </w:tabs>
        <w:autoSpaceDE w:val="0"/>
        <w:autoSpaceDN w:val="0"/>
        <w:adjustRightInd w:val="0"/>
        <w:spacing w:after="60"/>
        <w:ind w:left="851" w:right="-6" w:hanging="851"/>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b/>
          <w:sz w:val="20"/>
          <w:szCs w:val="20"/>
        </w:rPr>
        <w:tab/>
      </w:r>
      <w:r w:rsidRPr="004914F0">
        <w:rPr>
          <w:rFonts w:ascii="Calibri" w:hAnsi="Calibri"/>
          <w:sz w:val="20"/>
          <w:szCs w:val="20"/>
        </w:rPr>
        <w:t xml:space="preserve">Zeit, </w:t>
      </w:r>
      <w:proofErr w:type="spellStart"/>
      <w:r w:rsidRPr="004914F0">
        <w:rPr>
          <w:rFonts w:ascii="Calibri" w:hAnsi="Calibri"/>
          <w:sz w:val="20"/>
          <w:szCs w:val="20"/>
        </w:rPr>
        <w:t>daß</w:t>
      </w:r>
      <w:proofErr w:type="spellEnd"/>
      <w:r w:rsidRPr="004914F0">
        <w:rPr>
          <w:rFonts w:ascii="Calibri" w:hAnsi="Calibri"/>
          <w:sz w:val="20"/>
          <w:szCs w:val="20"/>
        </w:rPr>
        <w:t xml:space="preserve"> man ihn </w:t>
      </w:r>
      <w:proofErr w:type="spellStart"/>
      <w:r w:rsidRPr="004914F0">
        <w:rPr>
          <w:rFonts w:ascii="Calibri" w:hAnsi="Calibri"/>
          <w:sz w:val="20"/>
          <w:szCs w:val="20"/>
        </w:rPr>
        <w:t>vergißt</w:t>
      </w:r>
      <w:proofErr w:type="spellEnd"/>
      <w:r w:rsidRPr="004914F0">
        <w:rPr>
          <w:rFonts w:ascii="Calibri" w:hAnsi="Calibri"/>
          <w:sz w:val="20"/>
          <w:szCs w:val="20"/>
        </w:rPr>
        <w:t>!</w:t>
      </w:r>
    </w:p>
    <w:p w14:paraId="16F5A576" w14:textId="3E55901A" w:rsidR="00325718" w:rsidRPr="004914F0" w:rsidRDefault="005029EF" w:rsidP="00325718">
      <w:pPr>
        <w:tabs>
          <w:tab w:val="left" w:pos="851"/>
          <w:tab w:val="right" w:pos="9639"/>
        </w:tabs>
        <w:autoSpaceDE w:val="0"/>
        <w:autoSpaceDN w:val="0"/>
        <w:adjustRightInd w:val="0"/>
        <w:ind w:right="-7"/>
        <w:rPr>
          <w:rFonts w:ascii="Calibri" w:hAnsi="Calibri"/>
          <w:sz w:val="20"/>
          <w:szCs w:val="20"/>
        </w:rPr>
      </w:pPr>
      <w:r w:rsidRPr="004914F0">
        <w:rPr>
          <w:rFonts w:ascii="Calibri" w:hAnsi="Calibri"/>
          <w:b/>
          <w:sz w:val="20"/>
          <w:szCs w:val="20"/>
        </w:rPr>
        <w:t>Gregor:</w:t>
      </w:r>
      <w:r w:rsidR="00325718" w:rsidRPr="004914F0">
        <w:rPr>
          <w:rFonts w:ascii="Calibri" w:hAnsi="Calibri"/>
          <w:b/>
          <w:sz w:val="20"/>
          <w:szCs w:val="20"/>
        </w:rPr>
        <w:tab/>
      </w:r>
      <w:r w:rsidR="00325718" w:rsidRPr="004914F0">
        <w:rPr>
          <w:rFonts w:ascii="Calibri" w:hAnsi="Calibri"/>
          <w:i/>
          <w:iCs/>
          <w:sz w:val="20"/>
          <w:szCs w:val="20"/>
        </w:rPr>
        <w:t>Ich</w:t>
      </w:r>
      <w:r w:rsidR="00325718" w:rsidRPr="004914F0">
        <w:rPr>
          <w:rFonts w:ascii="Calibri" w:hAnsi="Calibri"/>
          <w:sz w:val="20"/>
          <w:szCs w:val="20"/>
        </w:rPr>
        <w:t xml:space="preserve"> </w:t>
      </w:r>
      <w:proofErr w:type="spellStart"/>
      <w:r w:rsidR="00325718" w:rsidRPr="004914F0">
        <w:rPr>
          <w:rFonts w:ascii="Calibri" w:hAnsi="Calibri"/>
          <w:sz w:val="20"/>
          <w:szCs w:val="20"/>
        </w:rPr>
        <w:t>tret</w:t>
      </w:r>
      <w:proofErr w:type="spellEnd"/>
      <w:r w:rsidR="00325718" w:rsidRPr="004914F0">
        <w:rPr>
          <w:rFonts w:ascii="Calibri" w:hAnsi="Calibri"/>
          <w:sz w:val="20"/>
          <w:szCs w:val="20"/>
        </w:rPr>
        <w:t xml:space="preserve">' an seine Stelle, </w:t>
      </w:r>
    </w:p>
    <w:p w14:paraId="68D966D2" w14:textId="77777777" w:rsidR="00325718" w:rsidRPr="004914F0" w:rsidRDefault="00325718" w:rsidP="00325718">
      <w:pPr>
        <w:tabs>
          <w:tab w:val="right" w:pos="9639"/>
        </w:tabs>
        <w:autoSpaceDE w:val="0"/>
        <w:autoSpaceDN w:val="0"/>
        <w:adjustRightInd w:val="0"/>
        <w:ind w:left="851" w:right="-7"/>
        <w:rPr>
          <w:rFonts w:ascii="Calibri" w:hAnsi="Calibri"/>
          <w:sz w:val="20"/>
          <w:szCs w:val="20"/>
        </w:rPr>
      </w:pPr>
      <w:r w:rsidRPr="004914F0">
        <w:rPr>
          <w:rFonts w:ascii="Calibri" w:hAnsi="Calibri"/>
          <w:sz w:val="20"/>
          <w:szCs w:val="20"/>
        </w:rPr>
        <w:t>die Hölle ist das Helle! </w:t>
      </w:r>
    </w:p>
    <w:p w14:paraId="774A8703" w14:textId="77777777" w:rsidR="00325718" w:rsidRPr="004914F0" w:rsidRDefault="00325718" w:rsidP="00325718">
      <w:pPr>
        <w:tabs>
          <w:tab w:val="right" w:pos="9639"/>
        </w:tabs>
        <w:autoSpaceDE w:val="0"/>
        <w:autoSpaceDN w:val="0"/>
        <w:adjustRightInd w:val="0"/>
        <w:spacing w:after="60"/>
        <w:ind w:left="851" w:right="-6"/>
        <w:rPr>
          <w:rFonts w:ascii="Calibri" w:hAnsi="Calibri"/>
          <w:sz w:val="20"/>
          <w:szCs w:val="20"/>
        </w:rPr>
      </w:pPr>
      <w:r w:rsidRPr="004914F0">
        <w:rPr>
          <w:rFonts w:ascii="Calibri" w:hAnsi="Calibri"/>
          <w:sz w:val="20"/>
          <w:szCs w:val="20"/>
        </w:rPr>
        <w:t xml:space="preserve">Ich bin der Antichrist!!! </w:t>
      </w:r>
    </w:p>
    <w:p w14:paraId="012A808B" w14:textId="4C6BF8C2" w:rsidR="00325718" w:rsidRPr="004914F0" w:rsidRDefault="00325718" w:rsidP="00483B25">
      <w:pPr>
        <w:tabs>
          <w:tab w:val="left" w:pos="851"/>
          <w:tab w:val="right" w:pos="9639"/>
        </w:tabs>
        <w:autoSpaceDE w:val="0"/>
        <w:autoSpaceDN w:val="0"/>
        <w:adjustRightInd w:val="0"/>
        <w:spacing w:after="60"/>
        <w:ind w:right="-6"/>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b/>
          <w:sz w:val="20"/>
          <w:szCs w:val="20"/>
        </w:rPr>
        <w:tab/>
      </w:r>
      <w:r w:rsidRPr="004914F0">
        <w:rPr>
          <w:rFonts w:ascii="Calibri" w:hAnsi="Calibri"/>
          <w:sz w:val="20"/>
          <w:szCs w:val="20"/>
        </w:rPr>
        <w:t xml:space="preserve">Er ist der Antichrist! </w:t>
      </w:r>
    </w:p>
    <w:p w14:paraId="5692111D" w14:textId="7616F6F1" w:rsidR="00325718" w:rsidRPr="004914F0" w:rsidRDefault="005029EF" w:rsidP="00325718">
      <w:pPr>
        <w:tabs>
          <w:tab w:val="left" w:pos="851"/>
          <w:tab w:val="right" w:pos="9639"/>
        </w:tabs>
        <w:autoSpaceDE w:val="0"/>
        <w:autoSpaceDN w:val="0"/>
        <w:adjustRightInd w:val="0"/>
        <w:ind w:right="-7"/>
        <w:rPr>
          <w:rFonts w:ascii="Calibri" w:hAnsi="Calibri"/>
          <w:strike/>
          <w:sz w:val="16"/>
          <w:szCs w:val="16"/>
        </w:rPr>
      </w:pPr>
      <w:r w:rsidRPr="004914F0">
        <w:rPr>
          <w:rFonts w:ascii="Calibri" w:hAnsi="Calibri"/>
          <w:b/>
          <w:sz w:val="20"/>
          <w:szCs w:val="20"/>
        </w:rPr>
        <w:t>Gregor:</w:t>
      </w:r>
      <w:r w:rsidR="00325718" w:rsidRPr="004914F0">
        <w:rPr>
          <w:rFonts w:ascii="Calibri" w:hAnsi="Calibri"/>
          <w:b/>
          <w:sz w:val="20"/>
          <w:szCs w:val="20"/>
        </w:rPr>
        <w:tab/>
      </w:r>
      <w:r w:rsidR="00325718" w:rsidRPr="004914F0">
        <w:rPr>
          <w:rFonts w:ascii="Calibri" w:hAnsi="Calibri"/>
          <w:sz w:val="20"/>
          <w:szCs w:val="20"/>
        </w:rPr>
        <w:t xml:space="preserve">So hört, ihr wahrhaft Frommen, </w:t>
      </w:r>
    </w:p>
    <w:p w14:paraId="3CA75D5A" w14:textId="77777777" w:rsidR="00325718" w:rsidRPr="004914F0" w:rsidRDefault="00325718" w:rsidP="00325718">
      <w:pPr>
        <w:tabs>
          <w:tab w:val="right" w:pos="9639"/>
        </w:tabs>
        <w:autoSpaceDE w:val="0"/>
        <w:autoSpaceDN w:val="0"/>
        <w:adjustRightInd w:val="0"/>
        <w:ind w:left="851" w:right="-7"/>
        <w:rPr>
          <w:rFonts w:ascii="Calibri" w:hAnsi="Calibri"/>
          <w:sz w:val="20"/>
          <w:szCs w:val="20"/>
        </w:rPr>
      </w:pPr>
      <w:r w:rsidRPr="004914F0">
        <w:rPr>
          <w:rFonts w:ascii="Calibri" w:hAnsi="Calibri"/>
          <w:sz w:val="20"/>
          <w:szCs w:val="20"/>
        </w:rPr>
        <w:t xml:space="preserve">Euer Heil ist jetzt gekommen, </w:t>
      </w:r>
    </w:p>
    <w:p w14:paraId="7BB52680" w14:textId="77777777" w:rsidR="00325718" w:rsidRPr="004914F0" w:rsidRDefault="00325718" w:rsidP="00483B25">
      <w:pPr>
        <w:tabs>
          <w:tab w:val="right" w:pos="9639"/>
        </w:tabs>
        <w:autoSpaceDE w:val="0"/>
        <w:autoSpaceDN w:val="0"/>
        <w:adjustRightInd w:val="0"/>
        <w:spacing w:after="60"/>
        <w:ind w:left="851" w:right="-6"/>
        <w:rPr>
          <w:rFonts w:ascii="Calibri" w:hAnsi="Calibri"/>
          <w:sz w:val="20"/>
          <w:szCs w:val="20"/>
        </w:rPr>
      </w:pPr>
      <w:r w:rsidRPr="004914F0">
        <w:rPr>
          <w:rFonts w:ascii="Calibri" w:hAnsi="Calibri"/>
          <w:sz w:val="20"/>
          <w:szCs w:val="20"/>
        </w:rPr>
        <w:t>der Antichrist ist da!</w:t>
      </w:r>
    </w:p>
    <w:p w14:paraId="442EB29F" w14:textId="2A820FA9" w:rsidR="003F2622" w:rsidRPr="004914F0" w:rsidRDefault="003F2622" w:rsidP="00483B25">
      <w:pPr>
        <w:tabs>
          <w:tab w:val="left" w:pos="851"/>
          <w:tab w:val="right" w:pos="9639"/>
        </w:tabs>
        <w:autoSpaceDE w:val="0"/>
        <w:autoSpaceDN w:val="0"/>
        <w:adjustRightInd w:val="0"/>
        <w:spacing w:after="60"/>
        <w:ind w:right="-6"/>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Pr="004914F0">
        <w:rPr>
          <w:rFonts w:ascii="Calibri" w:hAnsi="Calibri"/>
          <w:b/>
          <w:sz w:val="20"/>
          <w:szCs w:val="20"/>
        </w:rPr>
        <w:tab/>
      </w:r>
      <w:r w:rsidRPr="004914F0">
        <w:rPr>
          <w:rFonts w:ascii="Calibri" w:hAnsi="Calibri"/>
          <w:sz w:val="20"/>
          <w:szCs w:val="20"/>
        </w:rPr>
        <w:t>Heil</w:t>
      </w:r>
      <w:r w:rsidR="00D644CF" w:rsidRPr="004914F0">
        <w:rPr>
          <w:rFonts w:ascii="Calibri" w:hAnsi="Calibri"/>
          <w:sz w:val="20"/>
          <w:szCs w:val="20"/>
        </w:rPr>
        <w:t xml:space="preserve"> </w:t>
      </w:r>
      <w:r w:rsidR="001134AD" w:rsidRPr="004914F0">
        <w:rPr>
          <w:rFonts w:ascii="Calibri" w:hAnsi="Calibri"/>
          <w:sz w:val="20"/>
          <w:szCs w:val="20"/>
        </w:rPr>
        <w:t>/</w:t>
      </w:r>
      <w:r w:rsidR="00D644CF" w:rsidRPr="004914F0">
        <w:rPr>
          <w:rFonts w:ascii="Calibri" w:hAnsi="Calibri"/>
          <w:sz w:val="20"/>
          <w:szCs w:val="20"/>
        </w:rPr>
        <w:t xml:space="preserve"> </w:t>
      </w:r>
      <w:r w:rsidRPr="004914F0">
        <w:rPr>
          <w:rFonts w:ascii="Calibri" w:hAnsi="Calibri"/>
          <w:sz w:val="20"/>
          <w:szCs w:val="20"/>
        </w:rPr>
        <w:t xml:space="preserve">Moriz Benedikt! </w:t>
      </w:r>
    </w:p>
    <w:p w14:paraId="6F92F069" w14:textId="5F655969" w:rsidR="00325718" w:rsidRPr="004914F0" w:rsidRDefault="003660A0" w:rsidP="00483B25">
      <w:pPr>
        <w:tabs>
          <w:tab w:val="left" w:pos="851"/>
          <w:tab w:val="right" w:pos="9639"/>
        </w:tabs>
        <w:autoSpaceDE w:val="0"/>
        <w:autoSpaceDN w:val="0"/>
        <w:adjustRightInd w:val="0"/>
        <w:spacing w:after="60"/>
        <w:ind w:right="-6"/>
        <w:rPr>
          <w:rFonts w:ascii="Calibri" w:hAnsi="Calibri"/>
          <w:i/>
          <w:sz w:val="20"/>
          <w:szCs w:val="20"/>
        </w:rPr>
      </w:pPr>
      <w:r w:rsidRPr="004914F0">
        <w:rPr>
          <w:rFonts w:ascii="Calibri" w:hAnsi="Calibri"/>
          <w:i/>
          <w:sz w:val="20"/>
          <w:szCs w:val="20"/>
        </w:rPr>
        <w:t>(</w:t>
      </w:r>
      <w:r w:rsidR="00325718" w:rsidRPr="004914F0">
        <w:rPr>
          <w:rFonts w:ascii="Calibri" w:hAnsi="Calibri"/>
          <w:i/>
          <w:sz w:val="20"/>
          <w:szCs w:val="20"/>
        </w:rPr>
        <w:t>Hände</w:t>
      </w:r>
      <w:r w:rsidR="00497596" w:rsidRPr="004914F0">
        <w:rPr>
          <w:rFonts w:ascii="Calibri" w:hAnsi="Calibri"/>
          <w:i/>
          <w:sz w:val="20"/>
          <w:szCs w:val="20"/>
        </w:rPr>
        <w:t>f</w:t>
      </w:r>
      <w:r w:rsidR="00325718" w:rsidRPr="004914F0">
        <w:rPr>
          <w:rFonts w:ascii="Calibri" w:hAnsi="Calibri"/>
          <w:i/>
          <w:sz w:val="20"/>
          <w:szCs w:val="20"/>
        </w:rPr>
        <w:t>alten. Kreuzzeichen.</w:t>
      </w:r>
      <w:r w:rsidRPr="004914F0">
        <w:rPr>
          <w:rFonts w:ascii="Calibri" w:hAnsi="Calibri"/>
          <w:i/>
          <w:sz w:val="20"/>
          <w:szCs w:val="20"/>
        </w:rPr>
        <w:t>)</w:t>
      </w:r>
    </w:p>
    <w:p w14:paraId="731DEC58" w14:textId="6B0E8845" w:rsidR="00325718" w:rsidRPr="004914F0" w:rsidRDefault="00325718" w:rsidP="00325718">
      <w:pPr>
        <w:tabs>
          <w:tab w:val="right" w:pos="9639"/>
        </w:tabs>
        <w:autoSpaceDE w:val="0"/>
        <w:autoSpaceDN w:val="0"/>
        <w:adjustRightInd w:val="0"/>
        <w:ind w:left="851" w:right="-7" w:hanging="851"/>
        <w:rPr>
          <w:rFonts w:ascii="Calibri" w:hAnsi="Calibri"/>
          <w:sz w:val="20"/>
          <w:szCs w:val="20"/>
        </w:rPr>
      </w:pPr>
      <w:r w:rsidRPr="004914F0">
        <w:rPr>
          <w:rFonts w:ascii="Calibri" w:hAnsi="Calibri"/>
          <w:b/>
          <w:sz w:val="20"/>
          <w:szCs w:val="20"/>
        </w:rPr>
        <w:t>Iris</w:t>
      </w:r>
      <w:r w:rsidR="00CB0935" w:rsidRPr="004914F0">
        <w:rPr>
          <w:rFonts w:ascii="Calibri" w:hAnsi="Calibri"/>
          <w:b/>
          <w:sz w:val="20"/>
          <w:szCs w:val="20"/>
        </w:rPr>
        <w:t xml:space="preserve">: </w:t>
      </w:r>
      <w:r w:rsidRPr="004914F0">
        <w:rPr>
          <w:rFonts w:ascii="Calibri" w:hAnsi="Calibri"/>
          <w:b/>
          <w:sz w:val="20"/>
          <w:szCs w:val="20"/>
        </w:rPr>
        <w:tab/>
      </w:r>
      <w:r w:rsidRPr="004914F0">
        <w:rPr>
          <w:rFonts w:ascii="Calibri" w:hAnsi="Calibri"/>
          <w:sz w:val="20"/>
          <w:szCs w:val="20"/>
        </w:rPr>
        <w:t xml:space="preserve">Er ist des Worts Redaktor, </w:t>
      </w:r>
    </w:p>
    <w:p w14:paraId="5E00E414" w14:textId="77777777" w:rsidR="00325718" w:rsidRPr="004914F0" w:rsidRDefault="00325718" w:rsidP="00325718">
      <w:pPr>
        <w:tabs>
          <w:tab w:val="right" w:pos="9639"/>
        </w:tabs>
        <w:autoSpaceDE w:val="0"/>
        <w:autoSpaceDN w:val="0"/>
        <w:adjustRightInd w:val="0"/>
        <w:ind w:left="851" w:right="-7"/>
        <w:rPr>
          <w:rFonts w:ascii="Calibri" w:hAnsi="Calibri"/>
          <w:sz w:val="20"/>
          <w:szCs w:val="20"/>
        </w:rPr>
      </w:pPr>
      <w:r w:rsidRPr="004914F0">
        <w:rPr>
          <w:rFonts w:ascii="Calibri" w:hAnsi="Calibri"/>
          <w:sz w:val="20"/>
          <w:szCs w:val="20"/>
        </w:rPr>
        <w:t xml:space="preserve">und bringt den ersten Faktor, </w:t>
      </w:r>
    </w:p>
    <w:p w14:paraId="633AB3B2" w14:textId="77777777" w:rsidR="00325718" w:rsidRPr="004914F0" w:rsidRDefault="00325718" w:rsidP="00325718">
      <w:pPr>
        <w:tabs>
          <w:tab w:val="right" w:pos="9639"/>
        </w:tabs>
        <w:autoSpaceDE w:val="0"/>
        <w:autoSpaceDN w:val="0"/>
        <w:adjustRightInd w:val="0"/>
        <w:spacing w:after="60"/>
        <w:ind w:left="851" w:right="-6"/>
        <w:rPr>
          <w:rFonts w:ascii="Calibri" w:hAnsi="Calibri"/>
          <w:sz w:val="20"/>
          <w:szCs w:val="20"/>
        </w:rPr>
      </w:pPr>
      <w:r w:rsidRPr="004914F0">
        <w:rPr>
          <w:rFonts w:ascii="Calibri" w:hAnsi="Calibri"/>
          <w:sz w:val="20"/>
          <w:szCs w:val="20"/>
        </w:rPr>
        <w:t>der in der Zeitung steht!  </w:t>
      </w:r>
    </w:p>
    <w:p w14:paraId="5E0CAB19" w14:textId="2541E5F5" w:rsidR="00325718" w:rsidRPr="004914F0" w:rsidRDefault="00325718" w:rsidP="006E3BF3">
      <w:pPr>
        <w:tabs>
          <w:tab w:val="left" w:pos="851"/>
          <w:tab w:val="right" w:pos="9639"/>
        </w:tabs>
        <w:autoSpaceDE w:val="0"/>
        <w:autoSpaceDN w:val="0"/>
        <w:adjustRightInd w:val="0"/>
        <w:ind w:right="-7"/>
        <w:rPr>
          <w:rFonts w:ascii="Calibri" w:hAnsi="Calibri"/>
          <w:sz w:val="20"/>
          <w:szCs w:val="20"/>
        </w:rPr>
      </w:pPr>
      <w:r w:rsidRPr="004914F0">
        <w:rPr>
          <w:rFonts w:ascii="Calibri" w:hAnsi="Calibri"/>
          <w:b/>
          <w:sz w:val="20"/>
          <w:szCs w:val="20"/>
        </w:rPr>
        <w:t>Frauen</w:t>
      </w:r>
      <w:r w:rsidR="00CB0935" w:rsidRPr="004914F0">
        <w:rPr>
          <w:rFonts w:ascii="Calibri" w:hAnsi="Calibri"/>
          <w:b/>
          <w:sz w:val="20"/>
          <w:szCs w:val="20"/>
        </w:rPr>
        <w:t xml:space="preserve">: </w:t>
      </w:r>
      <w:r w:rsidRPr="004914F0">
        <w:rPr>
          <w:rFonts w:ascii="Calibri" w:hAnsi="Calibri"/>
          <w:sz w:val="20"/>
          <w:szCs w:val="20"/>
        </w:rPr>
        <w:tab/>
        <w:t xml:space="preserve">Er züchtigt alle Geister. </w:t>
      </w:r>
    </w:p>
    <w:p w14:paraId="270CCC74" w14:textId="77777777" w:rsidR="00325718" w:rsidRPr="004914F0" w:rsidRDefault="00325718" w:rsidP="006E3BF3">
      <w:pPr>
        <w:tabs>
          <w:tab w:val="right" w:pos="9639"/>
        </w:tabs>
        <w:autoSpaceDE w:val="0"/>
        <w:autoSpaceDN w:val="0"/>
        <w:adjustRightInd w:val="0"/>
        <w:ind w:left="851" w:right="-7"/>
        <w:rPr>
          <w:rFonts w:ascii="Calibri" w:hAnsi="Calibri"/>
          <w:sz w:val="20"/>
          <w:szCs w:val="20"/>
        </w:rPr>
      </w:pPr>
      <w:r w:rsidRPr="004914F0">
        <w:rPr>
          <w:rFonts w:ascii="Calibri" w:hAnsi="Calibri"/>
          <w:sz w:val="20"/>
          <w:szCs w:val="20"/>
        </w:rPr>
        <w:t>Drum zollen wir dem Meister </w:t>
      </w:r>
    </w:p>
    <w:p w14:paraId="310C46F9" w14:textId="77777777" w:rsidR="00325718" w:rsidRPr="004914F0" w:rsidRDefault="00325718" w:rsidP="006E3BF3">
      <w:pPr>
        <w:tabs>
          <w:tab w:val="right" w:pos="9639"/>
        </w:tabs>
        <w:autoSpaceDE w:val="0"/>
        <w:autoSpaceDN w:val="0"/>
        <w:adjustRightInd w:val="0"/>
        <w:ind w:left="851" w:right="-6"/>
        <w:rPr>
          <w:rFonts w:ascii="Calibri" w:hAnsi="Calibri"/>
          <w:sz w:val="20"/>
          <w:szCs w:val="20"/>
        </w:rPr>
      </w:pPr>
      <w:r w:rsidRPr="004914F0">
        <w:rPr>
          <w:rFonts w:ascii="Calibri" w:hAnsi="Calibri"/>
          <w:sz w:val="20"/>
          <w:szCs w:val="20"/>
        </w:rPr>
        <w:t>den schuldigen Tribut!  </w:t>
      </w:r>
    </w:p>
    <w:p w14:paraId="3F0B8736" w14:textId="4B2CD980" w:rsidR="00325718" w:rsidRPr="004914F0" w:rsidRDefault="00FC5CD9" w:rsidP="00483B25">
      <w:pPr>
        <w:tabs>
          <w:tab w:val="right" w:pos="9639"/>
        </w:tabs>
        <w:autoSpaceDE w:val="0"/>
        <w:autoSpaceDN w:val="0"/>
        <w:adjustRightInd w:val="0"/>
        <w:spacing w:after="60"/>
        <w:ind w:left="851" w:right="-6"/>
        <w:rPr>
          <w:rFonts w:ascii="Calibri" w:hAnsi="Calibri"/>
          <w:sz w:val="20"/>
          <w:szCs w:val="20"/>
        </w:rPr>
      </w:pPr>
      <w:r w:rsidRPr="004914F0">
        <w:rPr>
          <w:rFonts w:ascii="Calibri" w:hAnsi="Calibri"/>
          <w:sz w:val="20"/>
          <w:szCs w:val="20"/>
        </w:rPr>
        <w:t>Hol</w:t>
      </w:r>
      <w:r w:rsidR="00F832B7" w:rsidRPr="004914F0">
        <w:rPr>
          <w:rFonts w:ascii="Calibri" w:hAnsi="Calibri"/>
          <w:sz w:val="20"/>
          <w:szCs w:val="20"/>
        </w:rPr>
        <w:t>t</w:t>
      </w:r>
      <w:r w:rsidRPr="004914F0">
        <w:rPr>
          <w:rFonts w:ascii="Calibri" w:hAnsi="Calibri"/>
          <w:sz w:val="20"/>
          <w:szCs w:val="20"/>
        </w:rPr>
        <w:t>er</w:t>
      </w:r>
      <w:r w:rsidR="00F832B7" w:rsidRPr="004914F0">
        <w:rPr>
          <w:rFonts w:ascii="Calibri" w:hAnsi="Calibri"/>
          <w:sz w:val="20"/>
          <w:szCs w:val="20"/>
        </w:rPr>
        <w:t xml:space="preserve"> di Polter</w:t>
      </w:r>
      <w:r w:rsidR="00325718" w:rsidRPr="004914F0">
        <w:rPr>
          <w:rFonts w:ascii="Calibri" w:hAnsi="Calibri"/>
          <w:sz w:val="20"/>
          <w:szCs w:val="20"/>
        </w:rPr>
        <w:t>!</w:t>
      </w:r>
      <w:r w:rsidR="00C719FF" w:rsidRPr="004914F0">
        <w:rPr>
          <w:rFonts w:ascii="Calibri" w:hAnsi="Calibri"/>
          <w:sz w:val="20"/>
          <w:szCs w:val="20"/>
        </w:rPr>
        <w:t xml:space="preserve"> </w:t>
      </w:r>
      <w:r w:rsidR="00C719FF" w:rsidRPr="004914F0">
        <w:rPr>
          <w:rFonts w:ascii="Calibri" w:hAnsi="Calibri"/>
          <w:i/>
          <w:iCs/>
          <w:sz w:val="20"/>
          <w:szCs w:val="20"/>
        </w:rPr>
        <w:t>(Grunzen.)</w:t>
      </w:r>
    </w:p>
    <w:p w14:paraId="384F0AC5" w14:textId="16F808B1" w:rsidR="00325718" w:rsidRPr="004914F0" w:rsidRDefault="00325718" w:rsidP="00325718">
      <w:pPr>
        <w:tabs>
          <w:tab w:val="left" w:pos="851"/>
          <w:tab w:val="right" w:pos="9639"/>
        </w:tabs>
        <w:autoSpaceDE w:val="0"/>
        <w:autoSpaceDN w:val="0"/>
        <w:adjustRightInd w:val="0"/>
        <w:ind w:right="-6"/>
        <w:rPr>
          <w:rFonts w:ascii="Calibri" w:hAnsi="Calibri"/>
          <w:sz w:val="20"/>
          <w:szCs w:val="20"/>
        </w:rPr>
      </w:pPr>
      <w:r w:rsidRPr="004914F0">
        <w:rPr>
          <w:rFonts w:ascii="Calibri" w:hAnsi="Calibri"/>
          <w:b/>
          <w:sz w:val="20"/>
          <w:szCs w:val="20"/>
        </w:rPr>
        <w:t>Alle</w:t>
      </w:r>
      <w:r w:rsidR="00CB0935" w:rsidRPr="004914F0">
        <w:rPr>
          <w:rFonts w:ascii="Calibri" w:hAnsi="Calibri"/>
          <w:i/>
          <w:sz w:val="20"/>
          <w:szCs w:val="20"/>
        </w:rPr>
        <w:t xml:space="preserve">: </w:t>
      </w:r>
      <w:r w:rsidRPr="004914F0">
        <w:rPr>
          <w:rFonts w:ascii="Calibri" w:hAnsi="Calibri"/>
          <w:b/>
          <w:sz w:val="20"/>
          <w:szCs w:val="20"/>
        </w:rPr>
        <w:tab/>
      </w:r>
      <w:r w:rsidRPr="004914F0">
        <w:rPr>
          <w:rFonts w:ascii="Calibri" w:hAnsi="Calibri"/>
          <w:sz w:val="20"/>
          <w:szCs w:val="20"/>
        </w:rPr>
        <w:t xml:space="preserve">Extraausgabe! Extraausgabe! </w:t>
      </w:r>
    </w:p>
    <w:p w14:paraId="4B5CED79" w14:textId="0E81B43B" w:rsidR="00325718" w:rsidRPr="004914F0" w:rsidRDefault="00325718" w:rsidP="00325718">
      <w:pPr>
        <w:tabs>
          <w:tab w:val="left" w:pos="851"/>
          <w:tab w:val="right" w:pos="9639"/>
        </w:tabs>
        <w:autoSpaceDE w:val="0"/>
        <w:autoSpaceDN w:val="0"/>
        <w:adjustRightInd w:val="0"/>
        <w:ind w:right="-6"/>
        <w:rPr>
          <w:rFonts w:ascii="Calibri" w:hAnsi="Calibri"/>
          <w:sz w:val="20"/>
          <w:szCs w:val="20"/>
        </w:rPr>
      </w:pPr>
      <w:r w:rsidRPr="004914F0">
        <w:rPr>
          <w:rFonts w:ascii="Calibri" w:hAnsi="Calibri"/>
          <w:sz w:val="20"/>
          <w:szCs w:val="20"/>
        </w:rPr>
        <w:tab/>
        <w:t>Kaufen Sie uns ab</w:t>
      </w:r>
      <w:r w:rsidR="00D644CF" w:rsidRPr="004914F0">
        <w:rPr>
          <w:rFonts w:ascii="Calibri" w:hAnsi="Calibri"/>
          <w:sz w:val="20"/>
          <w:szCs w:val="20"/>
        </w:rPr>
        <w:t xml:space="preserve"> </w:t>
      </w:r>
      <w:r w:rsidR="001134AD" w:rsidRPr="004914F0">
        <w:rPr>
          <w:rFonts w:ascii="Calibri" w:hAnsi="Calibri"/>
          <w:sz w:val="20"/>
          <w:szCs w:val="20"/>
        </w:rPr>
        <w:t>/</w:t>
      </w:r>
      <w:r w:rsidR="00D644CF" w:rsidRPr="004914F0">
        <w:rPr>
          <w:rFonts w:ascii="Calibri" w:hAnsi="Calibri"/>
          <w:sz w:val="20"/>
          <w:szCs w:val="20"/>
        </w:rPr>
        <w:t xml:space="preserve"> </w:t>
      </w:r>
      <w:r w:rsidRPr="004914F0">
        <w:rPr>
          <w:rFonts w:ascii="Calibri" w:hAnsi="Calibri"/>
          <w:sz w:val="20"/>
          <w:szCs w:val="20"/>
        </w:rPr>
        <w:t>meine Herrschaften!</w:t>
      </w:r>
    </w:p>
    <w:p w14:paraId="470F26DB" w14:textId="77777777" w:rsidR="00325718" w:rsidRPr="004914F0" w:rsidRDefault="00325718" w:rsidP="00483B25">
      <w:pPr>
        <w:tabs>
          <w:tab w:val="left" w:pos="851"/>
          <w:tab w:val="right" w:pos="9639"/>
        </w:tabs>
        <w:autoSpaceDE w:val="0"/>
        <w:autoSpaceDN w:val="0"/>
        <w:adjustRightInd w:val="0"/>
        <w:spacing w:after="60"/>
        <w:ind w:right="-6"/>
        <w:rPr>
          <w:rFonts w:ascii="Calibri" w:hAnsi="Calibri"/>
          <w:b/>
          <w:sz w:val="20"/>
          <w:szCs w:val="20"/>
        </w:rPr>
      </w:pPr>
      <w:r w:rsidRPr="004914F0">
        <w:rPr>
          <w:rFonts w:ascii="Calibri" w:hAnsi="Calibri"/>
          <w:sz w:val="20"/>
          <w:szCs w:val="20"/>
        </w:rPr>
        <w:tab/>
        <w:t>Kaufen Sie uns ab!!!</w:t>
      </w:r>
    </w:p>
    <w:p w14:paraId="2B52689E" w14:textId="51A03B19" w:rsidR="00325718" w:rsidRPr="004914F0" w:rsidRDefault="005029EF" w:rsidP="00325718">
      <w:pPr>
        <w:tabs>
          <w:tab w:val="left" w:pos="851"/>
          <w:tab w:val="right" w:pos="9639"/>
        </w:tabs>
        <w:autoSpaceDE w:val="0"/>
        <w:autoSpaceDN w:val="0"/>
        <w:adjustRightInd w:val="0"/>
        <w:ind w:right="-6"/>
        <w:rPr>
          <w:rFonts w:ascii="Calibri" w:hAnsi="Calibri"/>
          <w:b/>
          <w:sz w:val="20"/>
          <w:szCs w:val="20"/>
        </w:rPr>
      </w:pPr>
      <w:r w:rsidRPr="004914F0">
        <w:rPr>
          <w:rFonts w:ascii="Calibri" w:hAnsi="Calibri"/>
          <w:b/>
          <w:sz w:val="20"/>
          <w:szCs w:val="20"/>
        </w:rPr>
        <w:t>Gregor:</w:t>
      </w:r>
      <w:r w:rsidR="00325718" w:rsidRPr="004914F0">
        <w:rPr>
          <w:rFonts w:ascii="Calibri" w:hAnsi="Calibri"/>
          <w:b/>
          <w:sz w:val="20"/>
          <w:szCs w:val="20"/>
        </w:rPr>
        <w:tab/>
      </w:r>
      <w:r w:rsidR="00325718" w:rsidRPr="004914F0">
        <w:rPr>
          <w:rFonts w:asciiTheme="majorHAnsi" w:hAnsiTheme="majorHAnsi" w:cs="Arial"/>
          <w:sz w:val="20"/>
          <w:szCs w:val="20"/>
          <w:lang w:bidi="de-DE"/>
        </w:rPr>
        <w:t>Tragt ein in die Annalen </w:t>
      </w:r>
    </w:p>
    <w:p w14:paraId="13842CB3" w14:textId="77777777" w:rsidR="00325718" w:rsidRPr="004914F0" w:rsidRDefault="00325718" w:rsidP="00325718">
      <w:pPr>
        <w:autoSpaceDE w:val="0"/>
        <w:autoSpaceDN w:val="0"/>
        <w:adjustRightInd w:val="0"/>
        <w:ind w:left="851"/>
        <w:rPr>
          <w:rFonts w:asciiTheme="majorHAnsi" w:hAnsiTheme="majorHAnsi" w:cs="Arial"/>
          <w:sz w:val="20"/>
          <w:szCs w:val="20"/>
          <w:lang w:bidi="de-DE"/>
        </w:rPr>
      </w:pPr>
      <w:r w:rsidRPr="004914F0">
        <w:rPr>
          <w:rFonts w:asciiTheme="majorHAnsi" w:hAnsiTheme="majorHAnsi" w:cs="Arial"/>
          <w:sz w:val="20"/>
          <w:szCs w:val="20"/>
          <w:lang w:bidi="de-DE"/>
        </w:rPr>
        <w:t xml:space="preserve">die </w:t>
      </w:r>
      <w:proofErr w:type="spellStart"/>
      <w:r w:rsidRPr="004914F0">
        <w:rPr>
          <w:rFonts w:asciiTheme="majorHAnsi" w:hAnsiTheme="majorHAnsi" w:cs="Arial"/>
          <w:sz w:val="20"/>
          <w:szCs w:val="20"/>
          <w:lang w:bidi="de-DE"/>
        </w:rPr>
        <w:t>intressanten</w:t>
      </w:r>
      <w:proofErr w:type="spellEnd"/>
      <w:r w:rsidRPr="004914F0">
        <w:rPr>
          <w:rFonts w:asciiTheme="majorHAnsi" w:hAnsiTheme="majorHAnsi" w:cs="Arial"/>
          <w:sz w:val="20"/>
          <w:szCs w:val="20"/>
          <w:lang w:bidi="de-DE"/>
        </w:rPr>
        <w:t xml:space="preserve"> Zahlen </w:t>
      </w:r>
    </w:p>
    <w:p w14:paraId="50B38473" w14:textId="77777777" w:rsidR="00325718" w:rsidRPr="004914F0" w:rsidRDefault="00325718" w:rsidP="00325718">
      <w:pPr>
        <w:autoSpaceDE w:val="0"/>
        <w:autoSpaceDN w:val="0"/>
        <w:adjustRightInd w:val="0"/>
        <w:spacing w:after="40"/>
        <w:ind w:left="851"/>
        <w:rPr>
          <w:rFonts w:asciiTheme="majorHAnsi" w:hAnsiTheme="majorHAnsi" w:cs="Arial"/>
          <w:sz w:val="20"/>
          <w:szCs w:val="20"/>
          <w:lang w:bidi="de-DE"/>
        </w:rPr>
      </w:pPr>
      <w:r w:rsidRPr="004914F0">
        <w:rPr>
          <w:rFonts w:asciiTheme="majorHAnsi" w:hAnsiTheme="majorHAnsi" w:cs="Arial"/>
          <w:sz w:val="20"/>
          <w:szCs w:val="20"/>
          <w:lang w:bidi="de-DE"/>
        </w:rPr>
        <w:t>und macht mir Blutbilanz!</w:t>
      </w:r>
    </w:p>
    <w:p w14:paraId="11ED1D2D" w14:textId="77777777" w:rsidR="00325718" w:rsidRPr="004914F0" w:rsidRDefault="00325718" w:rsidP="00325718">
      <w:pPr>
        <w:autoSpaceDE w:val="0"/>
        <w:autoSpaceDN w:val="0"/>
        <w:adjustRightInd w:val="0"/>
        <w:ind w:left="851"/>
        <w:rPr>
          <w:rFonts w:asciiTheme="majorHAnsi" w:hAnsiTheme="majorHAnsi" w:cs="Arial"/>
          <w:sz w:val="20"/>
          <w:szCs w:val="20"/>
          <w:lang w:bidi="de-DE"/>
        </w:rPr>
      </w:pPr>
      <w:r w:rsidRPr="004914F0">
        <w:rPr>
          <w:rFonts w:asciiTheme="majorHAnsi" w:hAnsiTheme="majorHAnsi" w:cs="Arial"/>
          <w:sz w:val="20"/>
          <w:szCs w:val="20"/>
          <w:lang w:bidi="de-DE"/>
        </w:rPr>
        <w:t xml:space="preserve">Versteht der Zukunft Zeichen, </w:t>
      </w:r>
    </w:p>
    <w:p w14:paraId="50850251" w14:textId="77777777" w:rsidR="00325718" w:rsidRPr="004914F0" w:rsidRDefault="00325718" w:rsidP="00325718">
      <w:pPr>
        <w:autoSpaceDE w:val="0"/>
        <w:autoSpaceDN w:val="0"/>
        <w:adjustRightInd w:val="0"/>
        <w:ind w:left="851"/>
        <w:rPr>
          <w:rFonts w:asciiTheme="majorHAnsi" w:hAnsiTheme="majorHAnsi" w:cs="Arial"/>
          <w:sz w:val="20"/>
          <w:szCs w:val="20"/>
          <w:lang w:bidi="de-DE"/>
        </w:rPr>
      </w:pPr>
      <w:proofErr w:type="spellStart"/>
      <w:r w:rsidRPr="004914F0">
        <w:rPr>
          <w:rFonts w:asciiTheme="majorHAnsi" w:hAnsiTheme="majorHAnsi" w:cs="Arial"/>
          <w:sz w:val="20"/>
          <w:szCs w:val="20"/>
          <w:lang w:bidi="de-DE"/>
        </w:rPr>
        <w:t>photographiert</w:t>
      </w:r>
      <w:proofErr w:type="spellEnd"/>
      <w:r w:rsidRPr="004914F0">
        <w:rPr>
          <w:rFonts w:asciiTheme="majorHAnsi" w:hAnsiTheme="majorHAnsi" w:cs="Arial"/>
          <w:sz w:val="20"/>
          <w:szCs w:val="20"/>
          <w:lang w:bidi="de-DE"/>
        </w:rPr>
        <w:t xml:space="preserve"> die Leichen, </w:t>
      </w:r>
    </w:p>
    <w:p w14:paraId="19B6B565" w14:textId="77777777" w:rsidR="00325718" w:rsidRPr="004914F0" w:rsidRDefault="00325718" w:rsidP="00483B25">
      <w:pPr>
        <w:autoSpaceDE w:val="0"/>
        <w:autoSpaceDN w:val="0"/>
        <w:adjustRightInd w:val="0"/>
        <w:spacing w:after="60"/>
        <w:ind w:left="851"/>
        <w:rPr>
          <w:rFonts w:asciiTheme="majorHAnsi" w:hAnsiTheme="majorHAnsi" w:cs="Arial"/>
          <w:sz w:val="20"/>
          <w:szCs w:val="20"/>
          <w:lang w:bidi="de-DE"/>
        </w:rPr>
      </w:pPr>
      <w:r w:rsidRPr="004914F0">
        <w:rPr>
          <w:rFonts w:asciiTheme="majorHAnsi" w:hAnsiTheme="majorHAnsi" w:cs="Arial"/>
          <w:sz w:val="20"/>
          <w:szCs w:val="20"/>
          <w:lang w:bidi="de-DE"/>
        </w:rPr>
        <w:t xml:space="preserve">denn durch die Zeitung – </w:t>
      </w:r>
      <w:r w:rsidRPr="004914F0">
        <w:rPr>
          <w:rFonts w:asciiTheme="majorHAnsi" w:hAnsiTheme="majorHAnsi" w:cs="Arial"/>
          <w:sz w:val="20"/>
          <w:szCs w:val="20"/>
          <w:lang w:bidi="de-DE"/>
        </w:rPr>
        <w:br/>
        <w:t>spricht der Krieg!</w:t>
      </w:r>
    </w:p>
    <w:p w14:paraId="1159A09C" w14:textId="16CF9F41" w:rsidR="00325718" w:rsidRPr="004914F0" w:rsidRDefault="008D7047" w:rsidP="00483B25">
      <w:pPr>
        <w:tabs>
          <w:tab w:val="left" w:pos="851"/>
          <w:tab w:val="right" w:pos="9639"/>
        </w:tabs>
        <w:autoSpaceDE w:val="0"/>
        <w:autoSpaceDN w:val="0"/>
        <w:adjustRightInd w:val="0"/>
        <w:spacing w:after="60"/>
        <w:ind w:right="-6"/>
        <w:rPr>
          <w:rFonts w:ascii="Calibri" w:hAnsi="Calibri"/>
          <w:b/>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00325718" w:rsidRPr="004914F0">
        <w:rPr>
          <w:rFonts w:ascii="Calibri" w:hAnsi="Calibri"/>
          <w:b/>
          <w:sz w:val="20"/>
          <w:szCs w:val="20"/>
        </w:rPr>
        <w:tab/>
      </w:r>
      <w:r w:rsidR="00325718" w:rsidRPr="004914F0">
        <w:rPr>
          <w:rFonts w:ascii="Calibri" w:hAnsi="Calibri"/>
          <w:sz w:val="20"/>
          <w:szCs w:val="20"/>
        </w:rPr>
        <w:t xml:space="preserve">Extraausgabe! Extraausgabe! </w:t>
      </w:r>
    </w:p>
    <w:p w14:paraId="36734E00" w14:textId="5035A29C" w:rsidR="00325718" w:rsidRPr="004914F0" w:rsidRDefault="005029EF" w:rsidP="00325718">
      <w:pPr>
        <w:keepNext/>
        <w:tabs>
          <w:tab w:val="left" w:pos="851"/>
        </w:tabs>
        <w:autoSpaceDE w:val="0"/>
        <w:autoSpaceDN w:val="0"/>
        <w:adjustRightInd w:val="0"/>
        <w:rPr>
          <w:rFonts w:asciiTheme="majorHAnsi" w:hAnsiTheme="majorHAnsi" w:cs="Arial"/>
          <w:sz w:val="20"/>
          <w:szCs w:val="20"/>
          <w:lang w:bidi="de-DE"/>
        </w:rPr>
      </w:pPr>
      <w:r w:rsidRPr="004914F0">
        <w:rPr>
          <w:rFonts w:ascii="Calibri" w:hAnsi="Calibri"/>
          <w:b/>
          <w:sz w:val="20"/>
          <w:szCs w:val="20"/>
        </w:rPr>
        <w:t>Gregor:</w:t>
      </w:r>
      <w:r w:rsidR="00325718" w:rsidRPr="004914F0">
        <w:rPr>
          <w:rFonts w:ascii="Calibri" w:hAnsi="Calibri"/>
          <w:b/>
          <w:sz w:val="20"/>
          <w:szCs w:val="20"/>
        </w:rPr>
        <w:tab/>
      </w:r>
      <w:r w:rsidR="00325718" w:rsidRPr="004914F0">
        <w:rPr>
          <w:rFonts w:asciiTheme="majorHAnsi" w:hAnsiTheme="majorHAnsi" w:cs="Arial"/>
          <w:sz w:val="20"/>
          <w:szCs w:val="20"/>
          <w:lang w:bidi="de-DE"/>
        </w:rPr>
        <w:t>Der alte Pakt zerreiße! </w:t>
      </w:r>
    </w:p>
    <w:p w14:paraId="00841ADD" w14:textId="40DA61AD" w:rsidR="00325718" w:rsidRPr="004914F0" w:rsidRDefault="00325718" w:rsidP="00325718">
      <w:pPr>
        <w:autoSpaceDE w:val="0"/>
        <w:autoSpaceDN w:val="0"/>
        <w:adjustRightInd w:val="0"/>
        <w:ind w:left="851"/>
        <w:rPr>
          <w:rFonts w:asciiTheme="majorHAnsi" w:hAnsiTheme="majorHAnsi" w:cs="Arial"/>
          <w:sz w:val="20"/>
          <w:szCs w:val="20"/>
          <w:lang w:bidi="de-DE"/>
        </w:rPr>
      </w:pPr>
      <w:r w:rsidRPr="004914F0">
        <w:rPr>
          <w:rFonts w:asciiTheme="majorHAnsi" w:hAnsiTheme="majorHAnsi" w:cs="Arial"/>
          <w:sz w:val="20"/>
          <w:szCs w:val="20"/>
          <w:lang w:bidi="de-DE"/>
        </w:rPr>
        <w:t xml:space="preserve">So </w:t>
      </w:r>
      <w:proofErr w:type="gramStart"/>
      <w:r w:rsidRPr="004914F0">
        <w:rPr>
          <w:rFonts w:asciiTheme="majorHAnsi" w:hAnsiTheme="majorHAnsi" w:cs="Arial"/>
          <w:sz w:val="20"/>
          <w:szCs w:val="20"/>
          <w:lang w:bidi="de-DE"/>
        </w:rPr>
        <w:t>wahr</w:t>
      </w:r>
      <w:proofErr w:type="gramEnd"/>
      <w:r w:rsidR="00837E97"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ich Moriz heiße, </w:t>
      </w:r>
    </w:p>
    <w:p w14:paraId="670740FD" w14:textId="77777777" w:rsidR="00325718" w:rsidRPr="004914F0" w:rsidRDefault="00325718" w:rsidP="00325718">
      <w:pPr>
        <w:tabs>
          <w:tab w:val="right" w:pos="9639"/>
        </w:tabs>
        <w:autoSpaceDE w:val="0"/>
        <w:autoSpaceDN w:val="0"/>
        <w:adjustRightInd w:val="0"/>
        <w:spacing w:after="60"/>
        <w:ind w:left="851" w:right="-6"/>
        <w:rPr>
          <w:rFonts w:ascii="Calibri" w:hAnsi="Calibri"/>
          <w:sz w:val="20"/>
          <w:szCs w:val="20"/>
        </w:rPr>
      </w:pPr>
      <w:r w:rsidRPr="004914F0">
        <w:rPr>
          <w:rFonts w:ascii="Calibri" w:hAnsi="Calibri"/>
          <w:i/>
          <w:sz w:val="20"/>
          <w:szCs w:val="20"/>
        </w:rPr>
        <w:t>der</w:t>
      </w:r>
      <w:r w:rsidRPr="004914F0">
        <w:rPr>
          <w:rFonts w:ascii="Calibri" w:hAnsi="Calibri"/>
          <w:sz w:val="20"/>
          <w:szCs w:val="20"/>
        </w:rPr>
        <w:t xml:space="preserve"> Wurf ist mir geglückt! </w:t>
      </w:r>
    </w:p>
    <w:p w14:paraId="1C55064D" w14:textId="1B4FB1EA" w:rsidR="00325718" w:rsidRPr="004914F0" w:rsidRDefault="008D7047" w:rsidP="00483B25">
      <w:pPr>
        <w:tabs>
          <w:tab w:val="left" w:pos="851"/>
          <w:tab w:val="right" w:pos="9639"/>
        </w:tabs>
        <w:autoSpaceDE w:val="0"/>
        <w:autoSpaceDN w:val="0"/>
        <w:adjustRightInd w:val="0"/>
        <w:spacing w:after="60"/>
        <w:ind w:right="-6"/>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00325718" w:rsidRPr="004914F0">
        <w:rPr>
          <w:rFonts w:ascii="Calibri" w:hAnsi="Calibri"/>
          <w:b/>
          <w:sz w:val="20"/>
          <w:szCs w:val="20"/>
        </w:rPr>
        <w:tab/>
      </w:r>
      <w:r w:rsidR="00325718" w:rsidRPr="004914F0">
        <w:rPr>
          <w:rFonts w:ascii="Calibri" w:hAnsi="Calibri"/>
          <w:sz w:val="20"/>
          <w:szCs w:val="20"/>
        </w:rPr>
        <w:t xml:space="preserve">10.000 tote </w:t>
      </w:r>
      <w:proofErr w:type="spellStart"/>
      <w:r w:rsidR="00325718" w:rsidRPr="004914F0">
        <w:rPr>
          <w:rFonts w:ascii="Calibri" w:hAnsi="Calibri"/>
          <w:sz w:val="20"/>
          <w:szCs w:val="20"/>
        </w:rPr>
        <w:t>Italiena</w:t>
      </w:r>
      <w:proofErr w:type="spellEnd"/>
      <w:r w:rsidR="00325718" w:rsidRPr="004914F0">
        <w:rPr>
          <w:rFonts w:ascii="Calibri" w:hAnsi="Calibri"/>
          <w:sz w:val="20"/>
          <w:szCs w:val="20"/>
        </w:rPr>
        <w:t xml:space="preserve">! </w:t>
      </w:r>
    </w:p>
    <w:p w14:paraId="04DF757E" w14:textId="49E36885" w:rsidR="00325718" w:rsidRPr="004914F0" w:rsidRDefault="005029EF" w:rsidP="00325718">
      <w:pPr>
        <w:tabs>
          <w:tab w:val="left" w:pos="851"/>
        </w:tabs>
        <w:autoSpaceDE w:val="0"/>
        <w:autoSpaceDN w:val="0"/>
        <w:adjustRightInd w:val="0"/>
        <w:rPr>
          <w:rFonts w:asciiTheme="majorHAnsi" w:hAnsiTheme="majorHAnsi" w:cs="Arial"/>
          <w:sz w:val="20"/>
          <w:szCs w:val="20"/>
          <w:lang w:bidi="de-DE"/>
        </w:rPr>
      </w:pPr>
      <w:r w:rsidRPr="004914F0">
        <w:rPr>
          <w:rFonts w:ascii="Calibri" w:hAnsi="Calibri"/>
          <w:b/>
          <w:sz w:val="20"/>
          <w:szCs w:val="20"/>
        </w:rPr>
        <w:t>Gregor:</w:t>
      </w:r>
      <w:r w:rsidR="00325718" w:rsidRPr="004914F0">
        <w:rPr>
          <w:rFonts w:ascii="Calibri" w:hAnsi="Calibri"/>
          <w:b/>
          <w:sz w:val="20"/>
          <w:szCs w:val="20"/>
        </w:rPr>
        <w:tab/>
      </w:r>
      <w:r w:rsidR="00325718" w:rsidRPr="004914F0">
        <w:rPr>
          <w:rFonts w:asciiTheme="majorHAnsi" w:hAnsiTheme="majorHAnsi" w:cs="Arial"/>
          <w:sz w:val="20"/>
          <w:szCs w:val="20"/>
          <w:lang w:bidi="de-DE"/>
        </w:rPr>
        <w:t xml:space="preserve">Weil jener </w:t>
      </w:r>
      <w:r w:rsidR="00325718" w:rsidRPr="004914F0">
        <w:rPr>
          <w:rFonts w:asciiTheme="majorHAnsi" w:hAnsiTheme="majorHAnsi" w:cs="Arial"/>
          <w:i/>
          <w:sz w:val="20"/>
          <w:szCs w:val="20"/>
          <w:lang w:bidi="de-DE"/>
        </w:rPr>
        <w:t>andre</w:t>
      </w:r>
      <w:r w:rsidR="00325718" w:rsidRPr="004914F0">
        <w:rPr>
          <w:rFonts w:asciiTheme="majorHAnsi" w:hAnsiTheme="majorHAnsi" w:cs="Arial"/>
          <w:sz w:val="20"/>
          <w:szCs w:val="20"/>
          <w:lang w:bidi="de-DE"/>
        </w:rPr>
        <w:t xml:space="preserve"> Hirte </w:t>
      </w:r>
    </w:p>
    <w:p w14:paraId="0BAB1B1F" w14:textId="77777777" w:rsidR="00325718" w:rsidRPr="004914F0" w:rsidRDefault="00325718" w:rsidP="00325718">
      <w:pPr>
        <w:autoSpaceDE w:val="0"/>
        <w:autoSpaceDN w:val="0"/>
        <w:adjustRightInd w:val="0"/>
        <w:ind w:left="851"/>
        <w:rPr>
          <w:rFonts w:asciiTheme="majorHAnsi" w:hAnsiTheme="majorHAnsi" w:cs="Arial"/>
          <w:sz w:val="20"/>
          <w:szCs w:val="20"/>
          <w:lang w:bidi="de-DE"/>
        </w:rPr>
      </w:pPr>
      <w:r w:rsidRPr="004914F0">
        <w:rPr>
          <w:rFonts w:asciiTheme="majorHAnsi" w:hAnsiTheme="majorHAnsi" w:cs="Arial"/>
          <w:sz w:val="20"/>
          <w:szCs w:val="20"/>
          <w:lang w:bidi="de-DE"/>
        </w:rPr>
        <w:t>sich ganz gewaltig irrte! </w:t>
      </w:r>
    </w:p>
    <w:p w14:paraId="3E3C3E84" w14:textId="77777777" w:rsidR="00325718" w:rsidRPr="004914F0" w:rsidRDefault="00325718" w:rsidP="00483B25">
      <w:pPr>
        <w:autoSpaceDE w:val="0"/>
        <w:autoSpaceDN w:val="0"/>
        <w:adjustRightInd w:val="0"/>
        <w:spacing w:after="60"/>
        <w:ind w:left="851"/>
        <w:rPr>
          <w:rFonts w:asciiTheme="majorHAnsi" w:hAnsiTheme="majorHAnsi" w:cs="Arial"/>
          <w:sz w:val="20"/>
          <w:szCs w:val="20"/>
          <w:lang w:bidi="de-DE"/>
        </w:rPr>
      </w:pPr>
      <w:r w:rsidRPr="004914F0">
        <w:rPr>
          <w:rFonts w:asciiTheme="majorHAnsi" w:hAnsiTheme="majorHAnsi" w:cs="Arial"/>
          <w:sz w:val="20"/>
          <w:szCs w:val="20"/>
          <w:lang w:bidi="de-DE"/>
        </w:rPr>
        <w:t>Ich – heiße Benedikt!</w:t>
      </w:r>
    </w:p>
    <w:p w14:paraId="2120FE8A" w14:textId="427A956F" w:rsidR="00325718" w:rsidRPr="004914F0" w:rsidRDefault="001C21C4" w:rsidP="00325718">
      <w:pPr>
        <w:tabs>
          <w:tab w:val="left" w:pos="851"/>
          <w:tab w:val="right" w:pos="9639"/>
        </w:tabs>
        <w:autoSpaceDE w:val="0"/>
        <w:autoSpaceDN w:val="0"/>
        <w:adjustRightInd w:val="0"/>
        <w:ind w:right="-6"/>
        <w:rPr>
          <w:rFonts w:ascii="Calibri" w:hAnsi="Calibri"/>
          <w:sz w:val="20"/>
          <w:szCs w:val="20"/>
        </w:rPr>
      </w:pPr>
      <w:r w:rsidRPr="004914F0">
        <w:rPr>
          <w:rFonts w:ascii="Calibri" w:hAnsi="Calibri"/>
          <w:b/>
          <w:sz w:val="20"/>
          <w:szCs w:val="20"/>
        </w:rPr>
        <w:br w:type="column"/>
      </w:r>
      <w:r w:rsidR="00A846F4" w:rsidRPr="004914F0">
        <w:rPr>
          <w:rFonts w:ascii="Calibri" w:hAnsi="Calibri"/>
          <w:b/>
          <w:sz w:val="20"/>
          <w:szCs w:val="20"/>
        </w:rPr>
        <w:t>Iris</w:t>
      </w:r>
      <w:r w:rsidR="00CB0935" w:rsidRPr="004914F0">
        <w:rPr>
          <w:rFonts w:ascii="Calibri" w:hAnsi="Calibri"/>
          <w:b/>
          <w:sz w:val="20"/>
          <w:szCs w:val="20"/>
        </w:rPr>
        <w:t xml:space="preserve">: </w:t>
      </w:r>
      <w:r w:rsidR="00325718" w:rsidRPr="004914F0">
        <w:rPr>
          <w:rFonts w:asciiTheme="majorHAnsi" w:hAnsiTheme="majorHAnsi" w:cs="Arial"/>
          <w:sz w:val="20"/>
          <w:szCs w:val="20"/>
          <w:lang w:bidi="de-DE"/>
        </w:rPr>
        <w:tab/>
        <w:t>Heil Moritz Benedikt!!</w:t>
      </w:r>
    </w:p>
    <w:p w14:paraId="09D1A8A9" w14:textId="18BF25F5" w:rsidR="00325718" w:rsidRPr="004914F0" w:rsidRDefault="00325718" w:rsidP="00A846F4">
      <w:pPr>
        <w:autoSpaceDE w:val="0"/>
        <w:autoSpaceDN w:val="0"/>
        <w:adjustRightInd w:val="0"/>
        <w:spacing w:after="80"/>
        <w:ind w:left="851"/>
        <w:rPr>
          <w:rFonts w:ascii="Calibri" w:hAnsi="Calibri"/>
          <w:sz w:val="20"/>
          <w:szCs w:val="20"/>
        </w:rPr>
      </w:pPr>
      <w:r w:rsidRPr="004914F0">
        <w:rPr>
          <w:rFonts w:asciiTheme="majorHAnsi" w:hAnsiTheme="majorHAnsi" w:cs="Arial"/>
          <w:sz w:val="20"/>
          <w:szCs w:val="20"/>
          <w:lang w:bidi="de-DE"/>
        </w:rPr>
        <w:t xml:space="preserve">Heil die </w:t>
      </w:r>
      <w:r w:rsidR="00783113" w:rsidRPr="004914F0">
        <w:rPr>
          <w:rFonts w:asciiTheme="majorHAnsi" w:hAnsiTheme="majorHAnsi" w:cs="Arial"/>
          <w:sz w:val="20"/>
          <w:szCs w:val="20"/>
          <w:lang w:bidi="de-DE"/>
        </w:rPr>
        <w:t>»</w:t>
      </w:r>
      <w:r w:rsidRPr="004914F0">
        <w:rPr>
          <w:rFonts w:asciiTheme="majorHAnsi" w:hAnsiTheme="majorHAnsi" w:cs="Arial"/>
          <w:sz w:val="20"/>
          <w:szCs w:val="20"/>
          <w:lang w:bidi="de-DE"/>
        </w:rPr>
        <w:t>Neue</w:t>
      </w:r>
      <w:r w:rsidRPr="004914F0">
        <w:rPr>
          <w:rFonts w:ascii="Calibri" w:hAnsi="Calibri"/>
          <w:sz w:val="20"/>
          <w:szCs w:val="20"/>
        </w:rPr>
        <w:t xml:space="preserve"> Freie Presse</w:t>
      </w:r>
      <w:r w:rsidR="00783113" w:rsidRPr="004914F0">
        <w:rPr>
          <w:rFonts w:asciiTheme="majorHAnsi" w:hAnsiTheme="majorHAnsi" w:cs="Arial"/>
          <w:sz w:val="20"/>
          <w:szCs w:val="20"/>
          <w:lang w:bidi="de-DE"/>
        </w:rPr>
        <w:t>«</w:t>
      </w:r>
      <w:r w:rsidRPr="004914F0">
        <w:rPr>
          <w:rFonts w:ascii="Calibri" w:hAnsi="Calibri"/>
          <w:sz w:val="20"/>
          <w:szCs w:val="20"/>
        </w:rPr>
        <w:t>!</w:t>
      </w:r>
    </w:p>
    <w:p w14:paraId="4B401B88" w14:textId="6C5FCAB8" w:rsidR="00325718" w:rsidRPr="004914F0" w:rsidRDefault="008D7047" w:rsidP="00325718">
      <w:pPr>
        <w:tabs>
          <w:tab w:val="left" w:pos="851"/>
        </w:tabs>
        <w:autoSpaceDE w:val="0"/>
        <w:autoSpaceDN w:val="0"/>
        <w:adjustRightInd w:val="0"/>
        <w:spacing w:after="80"/>
        <w:rPr>
          <w:rFonts w:ascii="Calibri" w:hAnsi="Calibri"/>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00A846F4" w:rsidRPr="004914F0">
        <w:rPr>
          <w:rFonts w:asciiTheme="majorHAnsi" w:hAnsiTheme="majorHAnsi" w:cs="Arial"/>
          <w:sz w:val="20"/>
          <w:szCs w:val="20"/>
          <w:lang w:bidi="de-DE"/>
        </w:rPr>
        <w:tab/>
      </w:r>
      <w:r w:rsidR="00325718" w:rsidRPr="004914F0">
        <w:rPr>
          <w:rFonts w:ascii="Calibri" w:hAnsi="Calibri"/>
          <w:sz w:val="20"/>
          <w:szCs w:val="20"/>
        </w:rPr>
        <w:t xml:space="preserve">Heil! Heil! Heil! </w:t>
      </w:r>
    </w:p>
    <w:p w14:paraId="756D1CD3" w14:textId="5DBDDE26" w:rsidR="00325718" w:rsidRPr="004914F0" w:rsidRDefault="00325718" w:rsidP="00325718">
      <w:pPr>
        <w:tabs>
          <w:tab w:val="left" w:pos="851"/>
          <w:tab w:val="right" w:pos="9639"/>
        </w:tabs>
        <w:autoSpaceDE w:val="0"/>
        <w:autoSpaceDN w:val="0"/>
        <w:adjustRightInd w:val="0"/>
        <w:ind w:right="-6"/>
        <w:rPr>
          <w:rFonts w:asciiTheme="majorHAnsi" w:hAnsiTheme="majorHAnsi" w:cs="Arial"/>
          <w:sz w:val="20"/>
          <w:szCs w:val="20"/>
          <w:lang w:bidi="de-DE"/>
        </w:rPr>
      </w:pPr>
      <w:r w:rsidRPr="004914F0">
        <w:rPr>
          <w:rFonts w:ascii="Calibri" w:hAnsi="Calibri"/>
          <w:b/>
          <w:sz w:val="20"/>
          <w:szCs w:val="20"/>
        </w:rPr>
        <w:t>Iris</w:t>
      </w:r>
      <w:r w:rsidR="00CB0935" w:rsidRPr="004914F0">
        <w:rPr>
          <w:rFonts w:ascii="Calibri" w:hAnsi="Calibri"/>
          <w:b/>
          <w:sz w:val="20"/>
          <w:szCs w:val="20"/>
        </w:rPr>
        <w:t xml:space="preserve">: </w:t>
      </w:r>
      <w:r w:rsidRPr="004914F0">
        <w:rPr>
          <w:rFonts w:ascii="Calibri" w:hAnsi="Calibri"/>
          <w:b/>
          <w:sz w:val="20"/>
          <w:szCs w:val="20"/>
        </w:rPr>
        <w:tab/>
      </w:r>
      <w:r w:rsidRPr="004914F0">
        <w:rPr>
          <w:rFonts w:asciiTheme="majorHAnsi" w:hAnsiTheme="majorHAnsi" w:cs="Arial"/>
          <w:sz w:val="20"/>
          <w:szCs w:val="20"/>
          <w:lang w:bidi="de-DE"/>
        </w:rPr>
        <w:t>Er trifft mit seiner Druckerschwärze </w:t>
      </w:r>
    </w:p>
    <w:p w14:paraId="75F7C47C" w14:textId="2210F3A3" w:rsidR="00325718" w:rsidRPr="004914F0" w:rsidRDefault="00325718" w:rsidP="00325718">
      <w:pPr>
        <w:autoSpaceDE w:val="0"/>
        <w:autoSpaceDN w:val="0"/>
        <w:adjustRightInd w:val="0"/>
        <w:ind w:left="851" w:right="-431"/>
        <w:rPr>
          <w:rFonts w:asciiTheme="majorHAnsi" w:hAnsiTheme="majorHAnsi" w:cs="Arial"/>
          <w:sz w:val="20"/>
          <w:szCs w:val="20"/>
          <w:lang w:bidi="de-DE"/>
        </w:rPr>
      </w:pPr>
      <w:r w:rsidRPr="004914F0">
        <w:rPr>
          <w:rFonts w:asciiTheme="majorHAnsi" w:hAnsiTheme="majorHAnsi" w:cs="Arial"/>
          <w:sz w:val="20"/>
          <w:szCs w:val="20"/>
          <w:lang w:bidi="de-DE"/>
        </w:rPr>
        <w:t xml:space="preserve">den Erzfeind </w:t>
      </w:r>
      <w:proofErr w:type="gramStart"/>
      <w:r w:rsidRPr="004914F0">
        <w:rPr>
          <w:rFonts w:asciiTheme="majorHAnsi" w:hAnsiTheme="majorHAnsi" w:cs="Arial"/>
          <w:sz w:val="20"/>
          <w:szCs w:val="20"/>
          <w:lang w:bidi="de-DE"/>
        </w:rPr>
        <w:t>in</w:t>
      </w:r>
      <w:r w:rsidR="000E1FEA"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das</w:t>
      </w:r>
      <w:r w:rsidR="000E1FEA"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Herz</w:t>
      </w:r>
      <w:r w:rsidR="000E1FEA" w:rsidRPr="004914F0">
        <w:rPr>
          <w:rFonts w:asciiTheme="majorHAnsi" w:hAnsiTheme="majorHAnsi" w:cs="Arial"/>
          <w:sz w:val="20"/>
          <w:szCs w:val="20"/>
          <w:lang w:bidi="de-DE"/>
        </w:rPr>
        <w:t>e</w:t>
      </w:r>
      <w:proofErr w:type="gramEnd"/>
      <w:r w:rsidR="000F4D6A" w:rsidRPr="004914F0">
        <w:rPr>
          <w:rFonts w:asciiTheme="majorHAnsi" w:hAnsiTheme="majorHAnsi" w:cs="Arial"/>
          <w:sz w:val="20"/>
          <w:szCs w:val="20"/>
          <w:lang w:bidi="de-DE"/>
        </w:rPr>
        <w:t>!</w:t>
      </w:r>
    </w:p>
    <w:p w14:paraId="3D39B060" w14:textId="77777777" w:rsidR="00325718" w:rsidRPr="004914F0" w:rsidRDefault="00325718" w:rsidP="00325718">
      <w:pPr>
        <w:autoSpaceDE w:val="0"/>
        <w:autoSpaceDN w:val="0"/>
        <w:adjustRightInd w:val="0"/>
        <w:spacing w:after="80"/>
        <w:ind w:left="851"/>
        <w:rPr>
          <w:rFonts w:asciiTheme="majorHAnsi" w:hAnsiTheme="majorHAnsi" w:cs="Arial"/>
          <w:sz w:val="20"/>
          <w:szCs w:val="20"/>
          <w:lang w:bidi="de-DE"/>
        </w:rPr>
      </w:pPr>
      <w:r w:rsidRPr="004914F0">
        <w:rPr>
          <w:rFonts w:asciiTheme="majorHAnsi" w:hAnsiTheme="majorHAnsi" w:cs="Arial"/>
          <w:sz w:val="20"/>
          <w:szCs w:val="20"/>
          <w:lang w:bidi="de-DE"/>
        </w:rPr>
        <w:t>Und druckt das Extrablatt!</w:t>
      </w:r>
    </w:p>
    <w:p w14:paraId="693018EE" w14:textId="77777777" w:rsidR="00325718" w:rsidRPr="004914F0" w:rsidRDefault="00325718" w:rsidP="00325718">
      <w:pPr>
        <w:autoSpaceDE w:val="0"/>
        <w:autoSpaceDN w:val="0"/>
        <w:adjustRightInd w:val="0"/>
        <w:ind w:left="851"/>
        <w:rPr>
          <w:rFonts w:asciiTheme="majorHAnsi" w:hAnsiTheme="majorHAnsi" w:cs="Arial"/>
          <w:sz w:val="20"/>
          <w:szCs w:val="20"/>
          <w:lang w:bidi="de-DE"/>
        </w:rPr>
      </w:pPr>
      <w:r w:rsidRPr="004914F0">
        <w:rPr>
          <w:rFonts w:asciiTheme="majorHAnsi" w:hAnsiTheme="majorHAnsi" w:cs="Arial"/>
          <w:sz w:val="20"/>
          <w:szCs w:val="20"/>
          <w:lang w:bidi="de-DE"/>
        </w:rPr>
        <w:t>Die Frechen und die Feigen </w:t>
      </w:r>
    </w:p>
    <w:p w14:paraId="75395C4B" w14:textId="77777777" w:rsidR="00325718" w:rsidRPr="004914F0" w:rsidRDefault="00325718" w:rsidP="00325718">
      <w:pPr>
        <w:autoSpaceDE w:val="0"/>
        <w:autoSpaceDN w:val="0"/>
        <w:adjustRightInd w:val="0"/>
        <w:ind w:left="851"/>
        <w:rPr>
          <w:rFonts w:asciiTheme="majorHAnsi" w:hAnsiTheme="majorHAnsi" w:cs="Arial"/>
          <w:sz w:val="20"/>
          <w:szCs w:val="20"/>
          <w:lang w:bidi="de-DE"/>
        </w:rPr>
      </w:pPr>
      <w:r w:rsidRPr="004914F0">
        <w:rPr>
          <w:rFonts w:asciiTheme="majorHAnsi" w:hAnsiTheme="majorHAnsi" w:cs="Arial"/>
          <w:sz w:val="20"/>
          <w:szCs w:val="20"/>
          <w:lang w:bidi="de-DE"/>
        </w:rPr>
        <w:t xml:space="preserve">vor seinem Thron sich neigen, </w:t>
      </w:r>
    </w:p>
    <w:p w14:paraId="3496906C" w14:textId="77777777" w:rsidR="00325718" w:rsidRPr="004914F0" w:rsidRDefault="00325718" w:rsidP="00325718">
      <w:pPr>
        <w:autoSpaceDE w:val="0"/>
        <w:autoSpaceDN w:val="0"/>
        <w:adjustRightInd w:val="0"/>
        <w:spacing w:after="80"/>
        <w:ind w:left="851"/>
        <w:rPr>
          <w:rFonts w:asciiTheme="majorHAnsi" w:hAnsiTheme="majorHAnsi" w:cs="Arial"/>
          <w:sz w:val="20"/>
          <w:szCs w:val="20"/>
          <w:lang w:bidi="de-DE"/>
        </w:rPr>
      </w:pPr>
      <w:r w:rsidRPr="004914F0">
        <w:rPr>
          <w:rFonts w:asciiTheme="majorHAnsi" w:hAnsiTheme="majorHAnsi" w:cs="Arial"/>
          <w:sz w:val="20"/>
          <w:szCs w:val="20"/>
          <w:lang w:bidi="de-DE"/>
        </w:rPr>
        <w:t>denn nun regiert das Geld!  </w:t>
      </w:r>
    </w:p>
    <w:p w14:paraId="272B378F" w14:textId="1ECD26F4" w:rsidR="00325718" w:rsidRPr="004914F0" w:rsidRDefault="00325718" w:rsidP="00325718">
      <w:pPr>
        <w:tabs>
          <w:tab w:val="left" w:pos="851"/>
        </w:tabs>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lang w:bidi="de-DE"/>
        </w:rPr>
        <w:t>Alle</w:t>
      </w:r>
      <w:r w:rsidR="00CB0935"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Denn nun regiert das Geld!  </w:t>
      </w:r>
    </w:p>
    <w:p w14:paraId="4210C534" w14:textId="762BACFE" w:rsidR="00EA0F79" w:rsidRPr="004914F0" w:rsidRDefault="00CA1092" w:rsidP="00EA0F79">
      <w:pPr>
        <w:tabs>
          <w:tab w:val="left" w:pos="851"/>
          <w:tab w:val="right" w:pos="9639"/>
        </w:tabs>
        <w:autoSpaceDE w:val="0"/>
        <w:autoSpaceDN w:val="0"/>
        <w:adjustRightInd w:val="0"/>
        <w:spacing w:after="80"/>
        <w:ind w:right="-6"/>
        <w:rPr>
          <w:rFonts w:ascii="Calibri" w:hAnsi="Calibri"/>
          <w:i/>
          <w:sz w:val="20"/>
          <w:szCs w:val="20"/>
        </w:rPr>
      </w:pPr>
      <w:r w:rsidRPr="004914F0">
        <w:rPr>
          <w:rFonts w:ascii="Calibri" w:hAnsi="Calibri"/>
          <w:i/>
          <w:sz w:val="20"/>
          <w:szCs w:val="20"/>
        </w:rPr>
        <w:t>(</w:t>
      </w:r>
      <w:r w:rsidR="000E1FEA" w:rsidRPr="004914F0">
        <w:rPr>
          <w:rFonts w:ascii="Calibri" w:hAnsi="Calibri"/>
          <w:i/>
          <w:sz w:val="20"/>
          <w:szCs w:val="20"/>
        </w:rPr>
        <w:t>Iris</w:t>
      </w:r>
      <w:r w:rsidR="00EA0F79" w:rsidRPr="004914F0">
        <w:rPr>
          <w:rFonts w:ascii="Calibri" w:hAnsi="Calibri"/>
          <w:i/>
          <w:sz w:val="20"/>
          <w:szCs w:val="20"/>
        </w:rPr>
        <w:t xml:space="preserve"> </w:t>
      </w:r>
      <w:r w:rsidR="000E1FEA" w:rsidRPr="004914F0">
        <w:rPr>
          <w:rFonts w:ascii="Calibri" w:hAnsi="Calibri"/>
          <w:i/>
          <w:sz w:val="20"/>
          <w:szCs w:val="20"/>
        </w:rPr>
        <w:t>wirft</w:t>
      </w:r>
      <w:r w:rsidR="00EA0F79" w:rsidRPr="004914F0">
        <w:rPr>
          <w:rFonts w:ascii="Calibri" w:hAnsi="Calibri"/>
          <w:i/>
          <w:sz w:val="20"/>
          <w:szCs w:val="20"/>
        </w:rPr>
        <w:t xml:space="preserve"> </w:t>
      </w:r>
      <w:r w:rsidR="000E1FEA" w:rsidRPr="004914F0">
        <w:rPr>
          <w:rFonts w:ascii="Calibri" w:hAnsi="Calibri"/>
          <w:i/>
          <w:sz w:val="20"/>
          <w:szCs w:val="20"/>
        </w:rPr>
        <w:t>Geldscheine</w:t>
      </w:r>
      <w:r w:rsidR="00EA0F79" w:rsidRPr="004914F0">
        <w:rPr>
          <w:rFonts w:ascii="Calibri" w:hAnsi="Calibri"/>
          <w:i/>
          <w:sz w:val="20"/>
          <w:szCs w:val="20"/>
        </w:rPr>
        <w:t xml:space="preserve"> in die Luft.</w:t>
      </w:r>
      <w:r w:rsidRPr="004914F0">
        <w:rPr>
          <w:rFonts w:ascii="Calibri" w:hAnsi="Calibri"/>
          <w:i/>
          <w:sz w:val="20"/>
          <w:szCs w:val="20"/>
        </w:rPr>
        <w:t>)</w:t>
      </w:r>
    </w:p>
    <w:p w14:paraId="3FFF2903" w14:textId="4CF33ADE" w:rsidR="00325718" w:rsidRPr="004914F0" w:rsidRDefault="005029EF" w:rsidP="00325718">
      <w:pPr>
        <w:tabs>
          <w:tab w:val="left" w:pos="851"/>
          <w:tab w:val="right" w:pos="9639"/>
        </w:tabs>
        <w:autoSpaceDE w:val="0"/>
        <w:autoSpaceDN w:val="0"/>
        <w:adjustRightInd w:val="0"/>
        <w:ind w:right="-6"/>
        <w:rPr>
          <w:rFonts w:ascii="Calibri" w:hAnsi="Calibri"/>
          <w:b/>
          <w:sz w:val="20"/>
          <w:szCs w:val="20"/>
        </w:rPr>
      </w:pPr>
      <w:r w:rsidRPr="004914F0">
        <w:rPr>
          <w:rFonts w:asciiTheme="majorHAnsi" w:hAnsiTheme="majorHAnsi" w:cs="Arial"/>
          <w:b/>
          <w:sz w:val="20"/>
          <w:szCs w:val="20"/>
          <w:lang w:bidi="de-DE"/>
        </w:rPr>
        <w:t>Gr</w:t>
      </w:r>
      <w:r w:rsidR="00B20954" w:rsidRPr="004914F0">
        <w:rPr>
          <w:rFonts w:asciiTheme="majorHAnsi" w:hAnsiTheme="majorHAnsi" w:cs="Arial"/>
          <w:b/>
          <w:sz w:val="20"/>
          <w:szCs w:val="20"/>
          <w:lang w:bidi="de-DE"/>
        </w:rPr>
        <w:t>egor</w:t>
      </w:r>
      <w:r w:rsidR="00CB0935" w:rsidRPr="004914F0">
        <w:rPr>
          <w:rFonts w:asciiTheme="majorHAnsi" w:hAnsiTheme="majorHAnsi" w:cs="Arial"/>
          <w:b/>
          <w:sz w:val="20"/>
          <w:szCs w:val="20"/>
          <w:lang w:bidi="de-DE"/>
        </w:rPr>
        <w:t xml:space="preserve">: </w:t>
      </w:r>
      <w:r w:rsidR="00325718" w:rsidRPr="004914F0">
        <w:rPr>
          <w:rFonts w:asciiTheme="majorHAnsi" w:hAnsiTheme="majorHAnsi" w:cs="Arial"/>
          <w:b/>
          <w:sz w:val="20"/>
          <w:szCs w:val="20"/>
          <w:lang w:bidi="de-DE"/>
        </w:rPr>
        <w:tab/>
      </w:r>
      <w:r w:rsidR="00B20954" w:rsidRPr="004914F0">
        <w:rPr>
          <w:rFonts w:asciiTheme="majorHAnsi" w:hAnsiTheme="majorHAnsi" w:cs="Arial"/>
          <w:sz w:val="20"/>
          <w:szCs w:val="20"/>
          <w:lang w:bidi="de-DE"/>
        </w:rPr>
        <w:t>Ich</w:t>
      </w:r>
      <w:r w:rsidR="00325718" w:rsidRPr="004914F0">
        <w:rPr>
          <w:rFonts w:asciiTheme="majorHAnsi" w:hAnsiTheme="majorHAnsi" w:cs="Arial"/>
          <w:sz w:val="20"/>
          <w:szCs w:val="20"/>
          <w:lang w:bidi="de-DE"/>
        </w:rPr>
        <w:t xml:space="preserve"> </w:t>
      </w:r>
      <w:r w:rsidR="00B20954" w:rsidRPr="004914F0">
        <w:rPr>
          <w:rFonts w:asciiTheme="majorHAnsi" w:hAnsiTheme="majorHAnsi" w:cs="Arial"/>
          <w:sz w:val="20"/>
          <w:szCs w:val="20"/>
          <w:lang w:bidi="de-DE"/>
        </w:rPr>
        <w:t>bin</w:t>
      </w:r>
      <w:r w:rsidR="00325718" w:rsidRPr="004914F0">
        <w:rPr>
          <w:rFonts w:asciiTheme="majorHAnsi" w:hAnsiTheme="majorHAnsi" w:cs="Arial"/>
          <w:sz w:val="20"/>
          <w:szCs w:val="20"/>
          <w:lang w:bidi="de-DE"/>
        </w:rPr>
        <w:t xml:space="preserve"> gottlob verwandt nicht, </w:t>
      </w:r>
    </w:p>
    <w:p w14:paraId="3AD53D8B" w14:textId="4E6E69AF" w:rsidR="00325718" w:rsidRPr="004914F0" w:rsidRDefault="00325718" w:rsidP="00325718">
      <w:pPr>
        <w:autoSpaceDE w:val="0"/>
        <w:autoSpaceDN w:val="0"/>
        <w:adjustRightInd w:val="0"/>
        <w:ind w:left="851"/>
        <w:rPr>
          <w:rFonts w:asciiTheme="majorHAnsi" w:hAnsiTheme="majorHAnsi" w:cs="Arial"/>
          <w:sz w:val="20"/>
          <w:szCs w:val="20"/>
          <w:lang w:bidi="de-DE"/>
        </w:rPr>
      </w:pPr>
      <w:r w:rsidRPr="004914F0">
        <w:rPr>
          <w:rFonts w:asciiTheme="majorHAnsi" w:hAnsiTheme="majorHAnsi" w:cs="Arial"/>
          <w:sz w:val="20"/>
          <w:szCs w:val="20"/>
          <w:lang w:bidi="de-DE"/>
        </w:rPr>
        <w:t>die Christenheit, sie ahnt nicht</w:t>
      </w:r>
      <w:r w:rsidR="00CB0935" w:rsidRPr="004914F0">
        <w:rPr>
          <w:rFonts w:asciiTheme="majorHAnsi" w:hAnsiTheme="majorHAnsi" w:cs="Arial"/>
          <w:sz w:val="20"/>
          <w:szCs w:val="20"/>
          <w:lang w:bidi="de-DE"/>
        </w:rPr>
        <w:t xml:space="preserve">: </w:t>
      </w:r>
    </w:p>
    <w:p w14:paraId="21A6D517" w14:textId="1D8E43E4" w:rsidR="00325718" w:rsidRPr="004914F0" w:rsidRDefault="00B20954" w:rsidP="00325718">
      <w:pPr>
        <w:autoSpaceDE w:val="0"/>
        <w:autoSpaceDN w:val="0"/>
        <w:adjustRightInd w:val="0"/>
        <w:spacing w:after="80"/>
        <w:ind w:left="851"/>
        <w:rPr>
          <w:rFonts w:asciiTheme="majorHAnsi" w:hAnsiTheme="majorHAnsi" w:cs="Arial"/>
          <w:sz w:val="20"/>
          <w:szCs w:val="20"/>
          <w:lang w:bidi="de-DE"/>
        </w:rPr>
      </w:pPr>
      <w:r w:rsidRPr="004914F0">
        <w:rPr>
          <w:rFonts w:asciiTheme="majorHAnsi" w:hAnsiTheme="majorHAnsi" w:cs="Arial"/>
          <w:sz w:val="20"/>
          <w:szCs w:val="20"/>
          <w:lang w:bidi="de-DE"/>
        </w:rPr>
        <w:t>Ich</w:t>
      </w:r>
      <w:r w:rsidR="00325718"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bin</w:t>
      </w:r>
      <w:r w:rsidR="00325718" w:rsidRPr="004914F0">
        <w:rPr>
          <w:rFonts w:asciiTheme="majorHAnsi" w:hAnsiTheme="majorHAnsi" w:cs="Arial"/>
          <w:sz w:val="20"/>
          <w:szCs w:val="20"/>
          <w:lang w:bidi="de-DE"/>
        </w:rPr>
        <w:t xml:space="preserve"> der </w:t>
      </w:r>
      <w:proofErr w:type="spellStart"/>
      <w:r w:rsidR="00F33110" w:rsidRPr="004914F0">
        <w:rPr>
          <w:rFonts w:asciiTheme="majorHAnsi" w:hAnsiTheme="majorHAnsi" w:cs="Arial"/>
          <w:sz w:val="20"/>
          <w:szCs w:val="20"/>
          <w:lang w:bidi="de-DE"/>
        </w:rPr>
        <w:t>Zeitungs</w:t>
      </w:r>
      <w:proofErr w:type="spellEnd"/>
      <w:r w:rsidR="008E0B27" w:rsidRPr="004914F0">
        <w:rPr>
          <w:rFonts w:asciiTheme="majorHAnsi" w:hAnsiTheme="majorHAnsi" w:cs="Arial"/>
          <w:sz w:val="20"/>
          <w:szCs w:val="20"/>
          <w:lang w:bidi="de-DE"/>
        </w:rPr>
        <w:t>–</w:t>
      </w:r>
      <w:r w:rsidR="00F33110" w:rsidRPr="004914F0">
        <w:rPr>
          <w:rFonts w:asciiTheme="majorHAnsi" w:hAnsiTheme="majorHAnsi" w:cs="Arial"/>
          <w:sz w:val="20"/>
          <w:szCs w:val="20"/>
          <w:lang w:bidi="de-DE"/>
        </w:rPr>
        <w:t>P</w:t>
      </w:r>
      <w:r w:rsidR="00325718" w:rsidRPr="004914F0">
        <w:rPr>
          <w:rFonts w:asciiTheme="majorHAnsi" w:hAnsiTheme="majorHAnsi" w:cs="Arial"/>
          <w:sz w:val="20"/>
          <w:szCs w:val="20"/>
          <w:lang w:bidi="de-DE"/>
        </w:rPr>
        <w:t>apst!</w:t>
      </w:r>
    </w:p>
    <w:p w14:paraId="184993CC" w14:textId="0396C374" w:rsidR="00325718" w:rsidRPr="004914F0" w:rsidRDefault="008D7047" w:rsidP="00325718">
      <w:pPr>
        <w:tabs>
          <w:tab w:val="left" w:pos="851"/>
          <w:tab w:val="right" w:pos="9639"/>
        </w:tabs>
        <w:autoSpaceDE w:val="0"/>
        <w:autoSpaceDN w:val="0"/>
        <w:adjustRightInd w:val="0"/>
        <w:spacing w:after="80"/>
        <w:ind w:right="-6"/>
        <w:rPr>
          <w:rFonts w:ascii="Calibri" w:hAnsi="Calibri"/>
          <w:b/>
          <w:sz w:val="20"/>
          <w:szCs w:val="20"/>
        </w:rPr>
      </w:pPr>
      <w:r w:rsidRPr="004914F0">
        <w:rPr>
          <w:rFonts w:ascii="Calibri" w:hAnsi="Calibri"/>
          <w:b/>
          <w:sz w:val="20"/>
          <w:szCs w:val="20"/>
        </w:rPr>
        <w:t>Alle</w:t>
      </w:r>
      <w:r w:rsidR="00CB0935" w:rsidRPr="004914F0">
        <w:rPr>
          <w:rFonts w:ascii="Calibri" w:hAnsi="Calibri"/>
          <w:b/>
          <w:sz w:val="20"/>
          <w:szCs w:val="20"/>
        </w:rPr>
        <w:t xml:space="preserve">: </w:t>
      </w:r>
      <w:r w:rsidR="00325718" w:rsidRPr="004914F0">
        <w:rPr>
          <w:rFonts w:ascii="Calibri" w:hAnsi="Calibri"/>
          <w:b/>
          <w:sz w:val="20"/>
          <w:szCs w:val="20"/>
        </w:rPr>
        <w:tab/>
      </w:r>
      <w:r w:rsidR="00325718" w:rsidRPr="004914F0">
        <w:rPr>
          <w:rFonts w:ascii="Calibri" w:hAnsi="Calibri"/>
          <w:sz w:val="20"/>
          <w:szCs w:val="20"/>
        </w:rPr>
        <w:t xml:space="preserve">Halleluja! </w:t>
      </w:r>
    </w:p>
    <w:p w14:paraId="59B7B4AD" w14:textId="368972D5" w:rsidR="00325718" w:rsidRPr="004914F0" w:rsidRDefault="00325718" w:rsidP="00325718">
      <w:pPr>
        <w:tabs>
          <w:tab w:val="right" w:pos="9639"/>
        </w:tabs>
        <w:autoSpaceDE w:val="0"/>
        <w:autoSpaceDN w:val="0"/>
        <w:adjustRightInd w:val="0"/>
        <w:ind w:left="851" w:right="-7" w:hanging="851"/>
        <w:rPr>
          <w:rFonts w:ascii="Calibri" w:hAnsi="Calibri"/>
          <w:sz w:val="20"/>
          <w:szCs w:val="20"/>
        </w:rPr>
      </w:pPr>
      <w:r w:rsidRPr="004914F0">
        <w:rPr>
          <w:rFonts w:ascii="Calibri" w:hAnsi="Calibri"/>
          <w:b/>
          <w:sz w:val="20"/>
          <w:szCs w:val="20"/>
        </w:rPr>
        <w:t>Henry</w:t>
      </w:r>
      <w:r w:rsidR="00CB0935" w:rsidRPr="004914F0">
        <w:rPr>
          <w:rFonts w:ascii="Calibri" w:hAnsi="Calibri"/>
          <w:b/>
          <w:sz w:val="20"/>
          <w:szCs w:val="20"/>
        </w:rPr>
        <w:t xml:space="preserve">: </w:t>
      </w:r>
      <w:r w:rsidRPr="004914F0">
        <w:rPr>
          <w:rFonts w:ascii="Calibri" w:hAnsi="Calibri"/>
          <w:b/>
          <w:sz w:val="20"/>
          <w:szCs w:val="20"/>
        </w:rPr>
        <w:tab/>
      </w:r>
      <w:r w:rsidRPr="004914F0">
        <w:rPr>
          <w:rFonts w:ascii="Calibri" w:hAnsi="Calibri"/>
          <w:sz w:val="20"/>
          <w:szCs w:val="20"/>
        </w:rPr>
        <w:t>Gott wollt' die Welt erlösen? </w:t>
      </w:r>
    </w:p>
    <w:p w14:paraId="779B3A32" w14:textId="77777777" w:rsidR="00325718" w:rsidRPr="004914F0" w:rsidRDefault="00325718" w:rsidP="00325718">
      <w:pPr>
        <w:tabs>
          <w:tab w:val="right" w:pos="9639"/>
        </w:tabs>
        <w:autoSpaceDE w:val="0"/>
        <w:autoSpaceDN w:val="0"/>
        <w:adjustRightInd w:val="0"/>
        <w:ind w:left="851" w:right="-7"/>
        <w:rPr>
          <w:rFonts w:ascii="Calibri" w:hAnsi="Calibri"/>
          <w:sz w:val="20"/>
          <w:szCs w:val="20"/>
        </w:rPr>
      </w:pPr>
      <w:r w:rsidRPr="004914F0">
        <w:rPr>
          <w:rFonts w:ascii="Calibri" w:hAnsi="Calibri"/>
          <w:sz w:val="20"/>
          <w:szCs w:val="20"/>
        </w:rPr>
        <w:t xml:space="preserve">Er weicht dem guten Bösen! </w:t>
      </w:r>
    </w:p>
    <w:p w14:paraId="191478D7" w14:textId="77777777" w:rsidR="00325718" w:rsidRPr="004914F0" w:rsidRDefault="00325718" w:rsidP="00325718">
      <w:pPr>
        <w:tabs>
          <w:tab w:val="right" w:pos="9639"/>
        </w:tabs>
        <w:autoSpaceDE w:val="0"/>
        <w:autoSpaceDN w:val="0"/>
        <w:adjustRightInd w:val="0"/>
        <w:spacing w:after="60"/>
        <w:ind w:left="851" w:right="-6"/>
        <w:rPr>
          <w:rFonts w:ascii="Calibri" w:hAnsi="Calibri"/>
          <w:sz w:val="20"/>
          <w:szCs w:val="20"/>
        </w:rPr>
      </w:pPr>
      <w:r w:rsidRPr="004914F0">
        <w:rPr>
          <w:rFonts w:ascii="Calibri" w:hAnsi="Calibri"/>
          <w:sz w:val="20"/>
          <w:szCs w:val="20"/>
        </w:rPr>
        <w:t xml:space="preserve">Sie ist von </w:t>
      </w:r>
      <w:r w:rsidRPr="004914F0">
        <w:rPr>
          <w:rFonts w:ascii="Calibri" w:hAnsi="Calibri"/>
          <w:i/>
          <w:sz w:val="20"/>
          <w:szCs w:val="20"/>
        </w:rPr>
        <w:t>ihm</w:t>
      </w:r>
      <w:r w:rsidRPr="004914F0">
        <w:rPr>
          <w:rFonts w:ascii="Calibri" w:hAnsi="Calibri"/>
          <w:sz w:val="20"/>
          <w:szCs w:val="20"/>
        </w:rPr>
        <w:t xml:space="preserve"> erlöst!</w:t>
      </w:r>
    </w:p>
    <w:p w14:paraId="416CA081" w14:textId="56449275" w:rsidR="00325718" w:rsidRPr="004914F0" w:rsidRDefault="00AA7F9A" w:rsidP="00325718">
      <w:pPr>
        <w:tabs>
          <w:tab w:val="left" w:pos="709"/>
          <w:tab w:val="left" w:pos="851"/>
          <w:tab w:val="right" w:pos="9639"/>
        </w:tabs>
        <w:autoSpaceDE w:val="0"/>
        <w:autoSpaceDN w:val="0"/>
        <w:adjustRightInd w:val="0"/>
        <w:ind w:right="-6"/>
        <w:rPr>
          <w:rFonts w:ascii="Calibri" w:hAnsi="Calibri"/>
          <w:b/>
          <w:sz w:val="20"/>
          <w:szCs w:val="20"/>
        </w:rPr>
      </w:pPr>
      <w:r w:rsidRPr="004914F0">
        <w:rPr>
          <w:rFonts w:ascii="Calibri" w:hAnsi="Calibri"/>
          <w:b/>
          <w:sz w:val="20"/>
          <w:szCs w:val="20"/>
        </w:rPr>
        <w:t>Benedikt</w:t>
      </w:r>
      <w:r w:rsidR="00CB0935" w:rsidRPr="004914F0">
        <w:rPr>
          <w:rFonts w:ascii="Calibri" w:hAnsi="Calibri"/>
          <w:b/>
          <w:sz w:val="20"/>
          <w:szCs w:val="20"/>
        </w:rPr>
        <w:t xml:space="preserve">: </w:t>
      </w:r>
      <w:r w:rsidR="00325718" w:rsidRPr="004914F0">
        <w:rPr>
          <w:rFonts w:ascii="Calibri" w:hAnsi="Calibri"/>
          <w:b/>
          <w:sz w:val="20"/>
          <w:szCs w:val="20"/>
        </w:rPr>
        <w:tab/>
      </w:r>
      <w:r w:rsidR="00325718" w:rsidRPr="004914F0">
        <w:rPr>
          <w:rFonts w:ascii="Calibri" w:hAnsi="Calibri"/>
          <w:sz w:val="20"/>
          <w:szCs w:val="20"/>
        </w:rPr>
        <w:t xml:space="preserve">Ihn schickt ein </w:t>
      </w:r>
      <w:r w:rsidR="00325718" w:rsidRPr="004914F0">
        <w:rPr>
          <w:rFonts w:ascii="Calibri" w:hAnsi="Calibri"/>
          <w:i/>
          <w:sz w:val="20"/>
          <w:szCs w:val="20"/>
        </w:rPr>
        <w:t>andrer</w:t>
      </w:r>
      <w:r w:rsidR="00325718" w:rsidRPr="004914F0">
        <w:rPr>
          <w:rFonts w:ascii="Calibri" w:hAnsi="Calibri"/>
          <w:sz w:val="20"/>
          <w:szCs w:val="20"/>
        </w:rPr>
        <w:t xml:space="preserve"> Vater! </w:t>
      </w:r>
    </w:p>
    <w:p w14:paraId="7F564AE1" w14:textId="2B36AC3F" w:rsidR="00325718" w:rsidRPr="004914F0" w:rsidRDefault="00325718" w:rsidP="00325718">
      <w:pPr>
        <w:tabs>
          <w:tab w:val="right" w:pos="9639"/>
        </w:tabs>
        <w:autoSpaceDE w:val="0"/>
        <w:autoSpaceDN w:val="0"/>
        <w:adjustRightInd w:val="0"/>
        <w:ind w:left="851" w:right="-7"/>
        <w:rPr>
          <w:rFonts w:ascii="Calibri" w:hAnsi="Calibri"/>
          <w:sz w:val="20"/>
          <w:szCs w:val="20"/>
        </w:rPr>
      </w:pPr>
      <w:r w:rsidRPr="004914F0">
        <w:rPr>
          <w:rFonts w:ascii="Calibri" w:hAnsi="Calibri"/>
          <w:sz w:val="20"/>
          <w:szCs w:val="20"/>
        </w:rPr>
        <w:t>Von seinem Schmerzens</w:t>
      </w:r>
      <w:r w:rsidR="008E0B27" w:rsidRPr="004914F0">
        <w:rPr>
          <w:rFonts w:ascii="Calibri" w:hAnsi="Calibri"/>
          <w:sz w:val="20"/>
          <w:szCs w:val="20"/>
        </w:rPr>
        <w:t>–</w:t>
      </w:r>
      <w:r w:rsidRPr="004914F0">
        <w:rPr>
          <w:rFonts w:ascii="Calibri" w:hAnsi="Calibri"/>
          <w:sz w:val="20"/>
          <w:szCs w:val="20"/>
        </w:rPr>
        <w:t>Theater </w:t>
      </w:r>
    </w:p>
    <w:p w14:paraId="2C8387A9" w14:textId="77777777" w:rsidR="00325718" w:rsidRPr="004914F0" w:rsidRDefault="00325718" w:rsidP="00325718">
      <w:pPr>
        <w:tabs>
          <w:tab w:val="right" w:pos="9639"/>
        </w:tabs>
        <w:autoSpaceDE w:val="0"/>
        <w:autoSpaceDN w:val="0"/>
        <w:adjustRightInd w:val="0"/>
        <w:spacing w:after="80"/>
        <w:ind w:left="851" w:right="-6"/>
        <w:rPr>
          <w:rFonts w:ascii="Calibri" w:hAnsi="Calibri"/>
          <w:sz w:val="20"/>
          <w:szCs w:val="20"/>
        </w:rPr>
      </w:pPr>
      <w:r w:rsidRPr="004914F0">
        <w:rPr>
          <w:rFonts w:ascii="Calibri" w:hAnsi="Calibri"/>
          <w:sz w:val="20"/>
          <w:szCs w:val="20"/>
        </w:rPr>
        <w:t xml:space="preserve">tritt </w:t>
      </w:r>
      <w:proofErr w:type="gramStart"/>
      <w:r w:rsidRPr="004914F0">
        <w:rPr>
          <w:rFonts w:ascii="Calibri" w:hAnsi="Calibri"/>
          <w:sz w:val="20"/>
          <w:szCs w:val="20"/>
        </w:rPr>
        <w:t>ab der Menschensohn</w:t>
      </w:r>
      <w:proofErr w:type="gramEnd"/>
      <w:r w:rsidRPr="004914F0">
        <w:rPr>
          <w:rFonts w:ascii="Calibri" w:hAnsi="Calibri"/>
          <w:sz w:val="20"/>
          <w:szCs w:val="20"/>
        </w:rPr>
        <w:t xml:space="preserve">. </w:t>
      </w:r>
    </w:p>
    <w:p w14:paraId="19B5E601" w14:textId="3D6C7F5A" w:rsidR="00B4029B" w:rsidRPr="004914F0" w:rsidRDefault="00466C15" w:rsidP="00B4029B">
      <w:pPr>
        <w:tabs>
          <w:tab w:val="left" w:pos="851"/>
          <w:tab w:val="right" w:pos="9639"/>
        </w:tabs>
        <w:autoSpaceDE w:val="0"/>
        <w:autoSpaceDN w:val="0"/>
        <w:adjustRightInd w:val="0"/>
        <w:ind w:right="-6"/>
        <w:rPr>
          <w:rFonts w:asciiTheme="majorHAnsi" w:hAnsiTheme="majorHAnsi" w:cs="Arial"/>
          <w:sz w:val="20"/>
          <w:szCs w:val="20"/>
          <w:lang w:bidi="de-DE"/>
        </w:rPr>
      </w:pPr>
      <w:r w:rsidRPr="004914F0">
        <w:rPr>
          <w:rFonts w:ascii="Calibri" w:hAnsi="Calibri"/>
          <w:b/>
          <w:sz w:val="20"/>
          <w:szCs w:val="20"/>
        </w:rPr>
        <w:t>Rebecca</w:t>
      </w:r>
      <w:r w:rsidR="00CB0935" w:rsidRPr="004914F0">
        <w:rPr>
          <w:rFonts w:ascii="Calibri" w:hAnsi="Calibri"/>
          <w:b/>
          <w:sz w:val="20"/>
          <w:szCs w:val="20"/>
        </w:rPr>
        <w:t xml:space="preserve">: </w:t>
      </w:r>
      <w:r w:rsidR="005A171C" w:rsidRPr="004914F0">
        <w:rPr>
          <w:rFonts w:ascii="Calibri" w:hAnsi="Calibri"/>
          <w:b/>
          <w:sz w:val="20"/>
          <w:szCs w:val="20"/>
        </w:rPr>
        <w:tab/>
      </w:r>
      <w:r w:rsidR="00B4029B" w:rsidRPr="004914F0">
        <w:rPr>
          <w:rFonts w:asciiTheme="majorHAnsi" w:hAnsiTheme="majorHAnsi" w:cs="Arial"/>
          <w:sz w:val="20"/>
          <w:szCs w:val="20"/>
          <w:lang w:bidi="de-DE"/>
        </w:rPr>
        <w:t>Steht auch die Welt in Flammen</w:t>
      </w:r>
    </w:p>
    <w:p w14:paraId="66844AA5" w14:textId="77777777" w:rsidR="00325718" w:rsidRPr="004914F0" w:rsidRDefault="00325718" w:rsidP="00325718">
      <w:pPr>
        <w:autoSpaceDE w:val="0"/>
        <w:autoSpaceDN w:val="0"/>
        <w:adjustRightInd w:val="0"/>
        <w:ind w:left="851" w:right="-429"/>
        <w:rPr>
          <w:rFonts w:asciiTheme="majorHAnsi" w:hAnsiTheme="majorHAnsi" w:cs="Arial"/>
          <w:sz w:val="20"/>
          <w:szCs w:val="20"/>
          <w:lang w:bidi="de-DE"/>
        </w:rPr>
      </w:pPr>
      <w:r w:rsidRPr="004914F0">
        <w:rPr>
          <w:rFonts w:asciiTheme="majorHAnsi" w:hAnsiTheme="majorHAnsi" w:cs="Arial"/>
          <w:sz w:val="20"/>
          <w:szCs w:val="20"/>
          <w:lang w:bidi="de-DE"/>
        </w:rPr>
        <w:t>sie baut sich jetzt zusammen </w:t>
      </w:r>
    </w:p>
    <w:p w14:paraId="7C307DB8" w14:textId="60A5198D" w:rsidR="00325718" w:rsidRPr="004914F0" w:rsidRDefault="00325718" w:rsidP="00325718">
      <w:pPr>
        <w:autoSpaceDE w:val="0"/>
        <w:autoSpaceDN w:val="0"/>
        <w:adjustRightInd w:val="0"/>
        <w:spacing w:after="80"/>
        <w:ind w:left="851"/>
        <w:rPr>
          <w:rFonts w:asciiTheme="majorHAnsi" w:hAnsiTheme="majorHAnsi" w:cs="Arial"/>
          <w:sz w:val="20"/>
          <w:szCs w:val="20"/>
          <w:lang w:bidi="de-DE"/>
        </w:rPr>
      </w:pPr>
      <w:r w:rsidRPr="004914F0">
        <w:rPr>
          <w:rFonts w:asciiTheme="majorHAnsi" w:hAnsiTheme="majorHAnsi" w:cs="Arial"/>
          <w:sz w:val="20"/>
          <w:szCs w:val="20"/>
          <w:lang w:bidi="de-DE"/>
        </w:rPr>
        <w:t>durch Zeitungsblatt</w:t>
      </w:r>
      <w:r w:rsidR="008E0B27" w:rsidRPr="004914F0">
        <w:rPr>
          <w:rFonts w:asciiTheme="majorHAnsi" w:hAnsiTheme="majorHAnsi" w:cs="Arial"/>
          <w:sz w:val="20"/>
          <w:szCs w:val="20"/>
          <w:lang w:bidi="de-DE"/>
        </w:rPr>
        <w:t>–</w:t>
      </w:r>
      <w:r w:rsidRPr="004914F0">
        <w:rPr>
          <w:rFonts w:asciiTheme="majorHAnsi" w:hAnsiTheme="majorHAnsi" w:cs="Arial"/>
          <w:sz w:val="20"/>
          <w:szCs w:val="20"/>
          <w:lang w:bidi="de-DE"/>
        </w:rPr>
        <w:t>Magie!</w:t>
      </w:r>
    </w:p>
    <w:p w14:paraId="6B53FD9E" w14:textId="1CB88B85" w:rsidR="00325718" w:rsidRPr="004914F0" w:rsidRDefault="00325718" w:rsidP="00325718">
      <w:pPr>
        <w:tabs>
          <w:tab w:val="left" w:pos="851"/>
          <w:tab w:val="right" w:pos="9639"/>
        </w:tabs>
        <w:autoSpaceDE w:val="0"/>
        <w:autoSpaceDN w:val="0"/>
        <w:adjustRightInd w:val="0"/>
        <w:ind w:right="-7"/>
        <w:rPr>
          <w:rFonts w:ascii="Calibri" w:hAnsi="Calibri"/>
          <w:sz w:val="20"/>
          <w:szCs w:val="20"/>
        </w:rPr>
      </w:pPr>
      <w:r w:rsidRPr="004914F0">
        <w:rPr>
          <w:rFonts w:ascii="Calibri" w:hAnsi="Calibri"/>
          <w:b/>
          <w:sz w:val="20"/>
          <w:szCs w:val="20"/>
        </w:rPr>
        <w:t>Claudia</w:t>
      </w:r>
      <w:r w:rsidR="00CB0935" w:rsidRPr="004914F0">
        <w:rPr>
          <w:rFonts w:ascii="Calibri" w:hAnsi="Calibri"/>
          <w:b/>
          <w:sz w:val="20"/>
          <w:szCs w:val="20"/>
        </w:rPr>
        <w:t xml:space="preserve">: </w:t>
      </w:r>
      <w:r w:rsidRPr="004914F0">
        <w:rPr>
          <w:rFonts w:ascii="Calibri" w:hAnsi="Calibri"/>
          <w:b/>
          <w:sz w:val="20"/>
          <w:szCs w:val="20"/>
        </w:rPr>
        <w:tab/>
      </w:r>
      <w:r w:rsidRPr="004914F0">
        <w:rPr>
          <w:rFonts w:ascii="Calibri" w:hAnsi="Calibri"/>
          <w:sz w:val="20"/>
          <w:szCs w:val="20"/>
        </w:rPr>
        <w:t>Dank dieser Weltverheerung </w:t>
      </w:r>
    </w:p>
    <w:p w14:paraId="10358752" w14:textId="77777777" w:rsidR="00325718" w:rsidRPr="004914F0" w:rsidRDefault="00325718" w:rsidP="00325718">
      <w:pPr>
        <w:tabs>
          <w:tab w:val="right" w:pos="9639"/>
        </w:tabs>
        <w:autoSpaceDE w:val="0"/>
        <w:autoSpaceDN w:val="0"/>
        <w:adjustRightInd w:val="0"/>
        <w:ind w:left="851" w:right="-7"/>
        <w:rPr>
          <w:rFonts w:ascii="Calibri" w:hAnsi="Calibri"/>
          <w:sz w:val="20"/>
          <w:szCs w:val="20"/>
        </w:rPr>
      </w:pPr>
      <w:proofErr w:type="spellStart"/>
      <w:r w:rsidRPr="004914F0">
        <w:rPr>
          <w:rFonts w:ascii="Calibri" w:hAnsi="Calibri"/>
          <w:sz w:val="20"/>
          <w:szCs w:val="20"/>
        </w:rPr>
        <w:t>gibts</w:t>
      </w:r>
      <w:proofErr w:type="spellEnd"/>
      <w:r w:rsidRPr="004914F0">
        <w:rPr>
          <w:rFonts w:ascii="Calibri" w:hAnsi="Calibri"/>
          <w:sz w:val="20"/>
          <w:szCs w:val="20"/>
        </w:rPr>
        <w:t xml:space="preserve"> eine </w:t>
      </w:r>
      <w:r w:rsidRPr="004914F0">
        <w:rPr>
          <w:rFonts w:ascii="Calibri" w:hAnsi="Calibri"/>
          <w:i/>
          <w:sz w:val="20"/>
          <w:szCs w:val="20"/>
        </w:rPr>
        <w:t>neue</w:t>
      </w:r>
      <w:r w:rsidRPr="004914F0">
        <w:rPr>
          <w:rFonts w:ascii="Calibri" w:hAnsi="Calibri"/>
          <w:sz w:val="20"/>
          <w:szCs w:val="20"/>
        </w:rPr>
        <w:t xml:space="preserve"> Währung, </w:t>
      </w:r>
    </w:p>
    <w:p w14:paraId="7094FE12" w14:textId="77777777" w:rsidR="00325718" w:rsidRPr="004914F0" w:rsidRDefault="00325718" w:rsidP="00325718">
      <w:pPr>
        <w:tabs>
          <w:tab w:val="right" w:pos="9639"/>
        </w:tabs>
        <w:autoSpaceDE w:val="0"/>
        <w:autoSpaceDN w:val="0"/>
        <w:adjustRightInd w:val="0"/>
        <w:spacing w:after="80"/>
        <w:ind w:left="851" w:right="-6"/>
        <w:rPr>
          <w:rFonts w:ascii="Calibri" w:hAnsi="Calibri"/>
          <w:sz w:val="20"/>
          <w:szCs w:val="20"/>
        </w:rPr>
      </w:pPr>
      <w:r w:rsidRPr="004914F0">
        <w:rPr>
          <w:rFonts w:ascii="Calibri" w:hAnsi="Calibri"/>
          <w:sz w:val="20"/>
          <w:szCs w:val="20"/>
        </w:rPr>
        <w:t xml:space="preserve">zu der der </w:t>
      </w:r>
      <w:r w:rsidRPr="004914F0">
        <w:rPr>
          <w:rFonts w:ascii="Calibri" w:hAnsi="Calibri"/>
          <w:i/>
          <w:sz w:val="20"/>
          <w:szCs w:val="20"/>
        </w:rPr>
        <w:t>Teufel</w:t>
      </w:r>
      <w:r w:rsidRPr="004914F0">
        <w:rPr>
          <w:rFonts w:ascii="Calibri" w:hAnsi="Calibri"/>
          <w:sz w:val="20"/>
          <w:szCs w:val="20"/>
        </w:rPr>
        <w:t xml:space="preserve"> lacht!</w:t>
      </w:r>
    </w:p>
    <w:p w14:paraId="1EE3FBF7" w14:textId="5322D568" w:rsidR="00325718" w:rsidRPr="004914F0" w:rsidRDefault="003660A0" w:rsidP="00325718">
      <w:pPr>
        <w:tabs>
          <w:tab w:val="right" w:pos="9639"/>
        </w:tabs>
        <w:autoSpaceDE w:val="0"/>
        <w:autoSpaceDN w:val="0"/>
        <w:adjustRightInd w:val="0"/>
        <w:spacing w:after="80"/>
        <w:ind w:right="-6"/>
        <w:rPr>
          <w:rFonts w:ascii="Calibri" w:hAnsi="Calibri"/>
          <w:i/>
          <w:sz w:val="20"/>
          <w:szCs w:val="20"/>
        </w:rPr>
      </w:pPr>
      <w:r w:rsidRPr="004914F0">
        <w:rPr>
          <w:rFonts w:ascii="Calibri" w:hAnsi="Calibri"/>
          <w:i/>
          <w:sz w:val="20"/>
          <w:szCs w:val="20"/>
        </w:rPr>
        <w:t>(</w:t>
      </w:r>
      <w:r w:rsidR="00325718" w:rsidRPr="004914F0">
        <w:rPr>
          <w:rFonts w:ascii="Calibri" w:hAnsi="Calibri"/>
          <w:i/>
          <w:sz w:val="20"/>
          <w:szCs w:val="20"/>
        </w:rPr>
        <w:t>Alle lachen.</w:t>
      </w:r>
      <w:r w:rsidRPr="004914F0">
        <w:rPr>
          <w:rFonts w:ascii="Calibri" w:hAnsi="Calibri"/>
          <w:i/>
          <w:sz w:val="20"/>
          <w:szCs w:val="20"/>
        </w:rPr>
        <w:t>)</w:t>
      </w:r>
    </w:p>
    <w:p w14:paraId="2B45FD49" w14:textId="2ED2E148" w:rsidR="00325718" w:rsidRPr="004914F0" w:rsidRDefault="00325718" w:rsidP="00325718">
      <w:pPr>
        <w:tabs>
          <w:tab w:val="left" w:pos="851"/>
          <w:tab w:val="right" w:pos="9639"/>
        </w:tabs>
        <w:autoSpaceDE w:val="0"/>
        <w:autoSpaceDN w:val="0"/>
        <w:adjustRightInd w:val="0"/>
        <w:ind w:right="-7"/>
        <w:rPr>
          <w:rFonts w:ascii="Calibri" w:hAnsi="Calibri"/>
          <w:sz w:val="20"/>
          <w:szCs w:val="20"/>
        </w:rPr>
      </w:pPr>
      <w:r w:rsidRPr="004914F0">
        <w:rPr>
          <w:rFonts w:ascii="Calibri" w:hAnsi="Calibri"/>
          <w:b/>
          <w:sz w:val="20"/>
          <w:szCs w:val="20"/>
        </w:rPr>
        <w:t>Gregor</w:t>
      </w:r>
      <w:r w:rsidR="00CB0935" w:rsidRPr="004914F0">
        <w:rPr>
          <w:rFonts w:ascii="Calibri" w:hAnsi="Calibri"/>
          <w:b/>
          <w:sz w:val="20"/>
          <w:szCs w:val="20"/>
        </w:rPr>
        <w:t xml:space="preserve">: </w:t>
      </w:r>
      <w:r w:rsidRPr="004914F0">
        <w:rPr>
          <w:rFonts w:ascii="Calibri" w:hAnsi="Calibri"/>
          <w:b/>
          <w:sz w:val="20"/>
          <w:szCs w:val="20"/>
        </w:rPr>
        <w:tab/>
      </w:r>
      <w:r w:rsidRPr="004914F0">
        <w:rPr>
          <w:rFonts w:ascii="Calibri" w:hAnsi="Calibri"/>
          <w:i/>
          <w:sz w:val="20"/>
          <w:szCs w:val="20"/>
        </w:rPr>
        <w:t>Der</w:t>
      </w:r>
      <w:r w:rsidRPr="004914F0">
        <w:rPr>
          <w:rFonts w:ascii="Calibri" w:hAnsi="Calibri"/>
          <w:sz w:val="20"/>
          <w:szCs w:val="20"/>
        </w:rPr>
        <w:t xml:space="preserve"> Fortschritt </w:t>
      </w:r>
      <w:r w:rsidRPr="004914F0">
        <w:rPr>
          <w:rFonts w:ascii="Calibri" w:hAnsi="Calibri"/>
          <w:i/>
          <w:sz w:val="20"/>
          <w:szCs w:val="20"/>
        </w:rPr>
        <w:t>muss</w:t>
      </w:r>
      <w:r w:rsidRPr="004914F0">
        <w:rPr>
          <w:rFonts w:ascii="Calibri" w:hAnsi="Calibri"/>
          <w:sz w:val="20"/>
          <w:szCs w:val="20"/>
        </w:rPr>
        <w:t xml:space="preserve"> uns glücken, </w:t>
      </w:r>
    </w:p>
    <w:p w14:paraId="3712A918" w14:textId="77777777" w:rsidR="00325718" w:rsidRPr="004914F0" w:rsidRDefault="00325718" w:rsidP="00325718">
      <w:pPr>
        <w:tabs>
          <w:tab w:val="right" w:pos="9639"/>
        </w:tabs>
        <w:autoSpaceDE w:val="0"/>
        <w:autoSpaceDN w:val="0"/>
        <w:adjustRightInd w:val="0"/>
        <w:ind w:left="851" w:right="-7"/>
        <w:rPr>
          <w:rFonts w:ascii="Calibri" w:hAnsi="Calibri"/>
          <w:sz w:val="20"/>
          <w:szCs w:val="20"/>
        </w:rPr>
      </w:pPr>
      <w:r w:rsidRPr="004914F0">
        <w:rPr>
          <w:rFonts w:ascii="Calibri" w:hAnsi="Calibri"/>
          <w:sz w:val="20"/>
          <w:szCs w:val="20"/>
        </w:rPr>
        <w:t xml:space="preserve">geht auch die Welt auf Krücken, </w:t>
      </w:r>
    </w:p>
    <w:p w14:paraId="61EDD3CF" w14:textId="77777777" w:rsidR="00325718" w:rsidRPr="004914F0" w:rsidRDefault="00325718" w:rsidP="00325718">
      <w:pPr>
        <w:tabs>
          <w:tab w:val="right" w:pos="9639"/>
        </w:tabs>
        <w:autoSpaceDE w:val="0"/>
        <w:autoSpaceDN w:val="0"/>
        <w:adjustRightInd w:val="0"/>
        <w:spacing w:after="60"/>
        <w:ind w:left="851" w:right="-6"/>
        <w:rPr>
          <w:rFonts w:ascii="Calibri" w:hAnsi="Calibri"/>
          <w:sz w:val="20"/>
          <w:szCs w:val="20"/>
        </w:rPr>
      </w:pPr>
      <w:r w:rsidRPr="004914F0">
        <w:rPr>
          <w:rFonts w:ascii="Calibri" w:hAnsi="Calibri"/>
          <w:sz w:val="20"/>
          <w:szCs w:val="20"/>
        </w:rPr>
        <w:t>steht’s in der Zeitung drin!  </w:t>
      </w:r>
    </w:p>
    <w:p w14:paraId="66A7B09E" w14:textId="34EFDE3A" w:rsidR="00325718" w:rsidRPr="004914F0" w:rsidRDefault="000F1554" w:rsidP="00325718">
      <w:pPr>
        <w:tabs>
          <w:tab w:val="left" w:pos="851"/>
        </w:tabs>
        <w:autoSpaceDE w:val="0"/>
        <w:autoSpaceDN w:val="0"/>
        <w:adjustRightInd w:val="0"/>
        <w:rPr>
          <w:rFonts w:ascii="Calibri" w:hAnsi="Calibri" w:cs="Arial"/>
          <w:sz w:val="20"/>
          <w:szCs w:val="20"/>
          <w:lang w:bidi="de-DE"/>
        </w:rPr>
      </w:pPr>
      <w:r w:rsidRPr="004914F0">
        <w:rPr>
          <w:rFonts w:ascii="Calibri" w:hAnsi="Calibri" w:cs="Arial"/>
          <w:b/>
          <w:sz w:val="20"/>
          <w:szCs w:val="20"/>
          <w:lang w:bidi="de-DE"/>
        </w:rPr>
        <w:t>Janik</w:t>
      </w:r>
      <w:r w:rsidR="00CB0935" w:rsidRPr="004914F0">
        <w:rPr>
          <w:rFonts w:ascii="Calibri" w:hAnsi="Calibri" w:cs="Arial"/>
          <w:b/>
          <w:sz w:val="20"/>
          <w:szCs w:val="20"/>
          <w:lang w:bidi="de-DE"/>
        </w:rPr>
        <w:t>:</w:t>
      </w:r>
      <w:r w:rsidR="00D6658E" w:rsidRPr="004914F0">
        <w:rPr>
          <w:rFonts w:ascii="Calibri" w:hAnsi="Calibri" w:cs="Arial"/>
          <w:b/>
          <w:sz w:val="20"/>
          <w:szCs w:val="20"/>
          <w:lang w:bidi="de-DE"/>
        </w:rPr>
        <w:t xml:space="preserve"> </w:t>
      </w:r>
      <w:r w:rsidR="003B4689" w:rsidRPr="004914F0">
        <w:rPr>
          <w:rFonts w:ascii="Calibri" w:hAnsi="Calibri" w:cs="Arial"/>
          <w:b/>
          <w:sz w:val="20"/>
          <w:szCs w:val="20"/>
          <w:lang w:bidi="de-DE"/>
        </w:rPr>
        <w:tab/>
      </w:r>
      <w:r w:rsidR="00325718" w:rsidRPr="004914F0">
        <w:rPr>
          <w:rFonts w:ascii="Calibri" w:hAnsi="Calibri" w:cs="Arial"/>
          <w:sz w:val="20"/>
          <w:szCs w:val="20"/>
          <w:lang w:bidi="de-DE"/>
        </w:rPr>
        <w:t>Er hat die Schlacht gewonnen! </w:t>
      </w:r>
    </w:p>
    <w:p w14:paraId="712D14CF" w14:textId="111DDBE5" w:rsidR="009321DA" w:rsidRPr="004914F0" w:rsidRDefault="009321DA" w:rsidP="009321DA">
      <w:pPr>
        <w:tabs>
          <w:tab w:val="left" w:pos="851"/>
        </w:tabs>
        <w:autoSpaceDE w:val="0"/>
        <w:autoSpaceDN w:val="0"/>
        <w:adjustRightInd w:val="0"/>
        <w:rPr>
          <w:rFonts w:ascii="Calibri" w:hAnsi="Calibri" w:cs="Arial"/>
          <w:sz w:val="20"/>
          <w:szCs w:val="20"/>
          <w:lang w:bidi="de-DE"/>
        </w:rPr>
      </w:pPr>
      <w:r w:rsidRPr="004914F0">
        <w:rPr>
          <w:rFonts w:ascii="Calibri" w:hAnsi="Calibri" w:cs="Arial"/>
          <w:sz w:val="20"/>
          <w:szCs w:val="20"/>
          <w:lang w:bidi="de-DE"/>
        </w:rPr>
        <w:tab/>
        <w:t xml:space="preserve">Die Neuzeit hat begonnen! </w:t>
      </w:r>
    </w:p>
    <w:p w14:paraId="4A2F7F54" w14:textId="41899BFC" w:rsidR="00325718" w:rsidRPr="004914F0" w:rsidRDefault="00325718" w:rsidP="009321DA">
      <w:pPr>
        <w:keepNext/>
        <w:autoSpaceDE w:val="0"/>
        <w:autoSpaceDN w:val="0"/>
        <w:adjustRightInd w:val="0"/>
        <w:spacing w:after="80"/>
        <w:ind w:left="851"/>
        <w:rPr>
          <w:rFonts w:ascii="Calibri" w:hAnsi="Calibri" w:cs="Arial"/>
          <w:sz w:val="20"/>
          <w:szCs w:val="20"/>
          <w:lang w:bidi="de-DE"/>
        </w:rPr>
      </w:pPr>
      <w:r w:rsidRPr="004914F0">
        <w:rPr>
          <w:rFonts w:ascii="Calibri" w:hAnsi="Calibri" w:cs="Arial"/>
          <w:sz w:val="20"/>
          <w:szCs w:val="20"/>
          <w:lang w:bidi="de-DE"/>
        </w:rPr>
        <w:t>Beweist jetzt euren Mut!</w:t>
      </w:r>
    </w:p>
    <w:p w14:paraId="1B34A2DE" w14:textId="6A0EAC98" w:rsidR="00325718" w:rsidRPr="004914F0" w:rsidRDefault="00325718" w:rsidP="00325718">
      <w:pPr>
        <w:tabs>
          <w:tab w:val="left" w:pos="851"/>
        </w:tabs>
        <w:autoSpaceDE w:val="0"/>
        <w:autoSpaceDN w:val="0"/>
        <w:adjustRightInd w:val="0"/>
        <w:rPr>
          <w:rFonts w:asciiTheme="majorHAnsi" w:hAnsiTheme="majorHAnsi" w:cs="Arial"/>
          <w:sz w:val="20"/>
          <w:szCs w:val="20"/>
          <w:lang w:bidi="de-DE"/>
        </w:rPr>
      </w:pPr>
      <w:r w:rsidRPr="004914F0">
        <w:rPr>
          <w:rFonts w:ascii="Calibri" w:hAnsi="Calibri"/>
          <w:b/>
          <w:sz w:val="20"/>
          <w:szCs w:val="20"/>
        </w:rPr>
        <w:t>Frauen</w:t>
      </w:r>
      <w:r w:rsidR="00CB0935" w:rsidRPr="004914F0">
        <w:rPr>
          <w:rFonts w:ascii="Calibri" w:hAnsi="Calibri"/>
          <w:b/>
          <w:sz w:val="20"/>
          <w:szCs w:val="20"/>
        </w:rPr>
        <w:t xml:space="preserve">: </w:t>
      </w:r>
      <w:r w:rsidRPr="004914F0">
        <w:rPr>
          <w:rFonts w:ascii="Calibri" w:hAnsi="Calibri"/>
          <w:b/>
          <w:sz w:val="20"/>
          <w:szCs w:val="20"/>
        </w:rPr>
        <w:tab/>
      </w:r>
      <w:r w:rsidRPr="004914F0">
        <w:rPr>
          <w:rFonts w:asciiTheme="majorHAnsi" w:hAnsiTheme="majorHAnsi" w:cs="Arial"/>
          <w:sz w:val="20"/>
          <w:szCs w:val="20"/>
          <w:lang w:bidi="de-DE"/>
        </w:rPr>
        <w:t>Und weil Gott Euch verlassen,  </w:t>
      </w:r>
    </w:p>
    <w:p w14:paraId="4D58E0F6" w14:textId="77777777" w:rsidR="00325718" w:rsidRPr="004914F0" w:rsidRDefault="00325718" w:rsidP="00325718">
      <w:pPr>
        <w:autoSpaceDE w:val="0"/>
        <w:autoSpaceDN w:val="0"/>
        <w:adjustRightInd w:val="0"/>
        <w:ind w:left="851"/>
        <w:rPr>
          <w:rFonts w:asciiTheme="majorHAnsi" w:hAnsiTheme="majorHAnsi" w:cs="Arial"/>
          <w:sz w:val="20"/>
          <w:szCs w:val="20"/>
          <w:lang w:bidi="de-DE"/>
        </w:rPr>
      </w:pPr>
      <w:r w:rsidRPr="004914F0">
        <w:rPr>
          <w:rFonts w:asciiTheme="majorHAnsi" w:hAnsiTheme="majorHAnsi" w:cs="Arial"/>
          <w:sz w:val="20"/>
          <w:szCs w:val="20"/>
          <w:lang w:bidi="de-DE"/>
        </w:rPr>
        <w:t xml:space="preserve">dürft ihr den Nächsten hassen, </w:t>
      </w:r>
    </w:p>
    <w:p w14:paraId="65BB0DB0" w14:textId="77777777" w:rsidR="00325718" w:rsidRPr="004914F0" w:rsidRDefault="00325718" w:rsidP="00325718">
      <w:pPr>
        <w:autoSpaceDE w:val="0"/>
        <w:autoSpaceDN w:val="0"/>
        <w:adjustRightInd w:val="0"/>
        <w:ind w:left="851"/>
        <w:rPr>
          <w:rFonts w:asciiTheme="majorHAnsi" w:hAnsiTheme="majorHAnsi" w:cs="Arial"/>
          <w:sz w:val="20"/>
          <w:szCs w:val="20"/>
          <w:lang w:bidi="de-DE"/>
        </w:rPr>
      </w:pPr>
      <w:r w:rsidRPr="004914F0">
        <w:rPr>
          <w:rFonts w:asciiTheme="majorHAnsi" w:hAnsiTheme="majorHAnsi" w:cs="Arial"/>
          <w:sz w:val="20"/>
          <w:szCs w:val="20"/>
          <w:lang w:bidi="de-DE"/>
        </w:rPr>
        <w:t>um Judaslohn verlassen – </w:t>
      </w:r>
    </w:p>
    <w:p w14:paraId="54090E59" w14:textId="77777777" w:rsidR="00325718" w:rsidRPr="004914F0" w:rsidRDefault="00325718" w:rsidP="00325718">
      <w:pPr>
        <w:autoSpaceDE w:val="0"/>
        <w:autoSpaceDN w:val="0"/>
        <w:adjustRightInd w:val="0"/>
        <w:spacing w:after="80"/>
        <w:ind w:left="851"/>
        <w:rPr>
          <w:rFonts w:asciiTheme="majorHAnsi" w:hAnsiTheme="majorHAnsi" w:cs="Arial"/>
          <w:sz w:val="20"/>
          <w:szCs w:val="20"/>
          <w:lang w:bidi="de-DE"/>
        </w:rPr>
      </w:pPr>
      <w:r w:rsidRPr="004914F0">
        <w:rPr>
          <w:rFonts w:asciiTheme="majorHAnsi" w:hAnsiTheme="majorHAnsi" w:cs="Arial"/>
          <w:sz w:val="20"/>
          <w:szCs w:val="20"/>
          <w:lang w:bidi="de-DE"/>
        </w:rPr>
        <w:t>der Antichrist ist da!</w:t>
      </w:r>
    </w:p>
    <w:p w14:paraId="7A785E5F" w14:textId="04C76EB4" w:rsidR="00325718" w:rsidRPr="004914F0" w:rsidRDefault="00325718" w:rsidP="00325718">
      <w:pPr>
        <w:tabs>
          <w:tab w:val="left" w:pos="851"/>
        </w:tabs>
        <w:autoSpaceDE w:val="0"/>
        <w:autoSpaceDN w:val="0"/>
        <w:adjustRightInd w:val="0"/>
        <w:rPr>
          <w:rFonts w:asciiTheme="majorHAnsi" w:hAnsiTheme="majorHAnsi" w:cs="Arial"/>
          <w:sz w:val="20"/>
          <w:szCs w:val="20"/>
          <w:lang w:bidi="de-DE"/>
        </w:rPr>
      </w:pPr>
      <w:r w:rsidRPr="004914F0">
        <w:rPr>
          <w:rFonts w:asciiTheme="majorHAnsi" w:hAnsiTheme="majorHAnsi" w:cs="Arial"/>
          <w:b/>
          <w:sz w:val="20"/>
          <w:szCs w:val="20"/>
          <w:lang w:bidi="de-DE"/>
        </w:rPr>
        <w:t>Iris</w:t>
      </w:r>
      <w:r w:rsidR="00CB0935" w:rsidRPr="004914F0">
        <w:rPr>
          <w:rFonts w:asciiTheme="majorHAnsi" w:hAnsiTheme="majorHAnsi" w:cs="Arial"/>
          <w:b/>
          <w:sz w:val="20"/>
          <w:szCs w:val="20"/>
          <w:lang w:bidi="de-DE"/>
        </w:rPr>
        <w:t xml:space="preserve">: </w:t>
      </w:r>
      <w:r w:rsidRPr="004914F0">
        <w:rPr>
          <w:rFonts w:asciiTheme="majorHAnsi" w:hAnsiTheme="majorHAnsi" w:cs="Arial"/>
          <w:b/>
          <w:sz w:val="20"/>
          <w:szCs w:val="20"/>
          <w:lang w:bidi="de-DE"/>
        </w:rPr>
        <w:tab/>
      </w:r>
      <w:r w:rsidRPr="004914F0">
        <w:rPr>
          <w:rFonts w:asciiTheme="majorHAnsi" w:hAnsiTheme="majorHAnsi" w:cs="Arial"/>
          <w:sz w:val="20"/>
          <w:szCs w:val="20"/>
          <w:lang w:bidi="de-DE"/>
        </w:rPr>
        <w:t>Die Fahne ist gehisst!</w:t>
      </w:r>
    </w:p>
    <w:p w14:paraId="76C94DE2" w14:textId="77777777" w:rsidR="00325718" w:rsidRPr="004914F0" w:rsidRDefault="00325718" w:rsidP="00325718">
      <w:pPr>
        <w:autoSpaceDE w:val="0"/>
        <w:autoSpaceDN w:val="0"/>
        <w:adjustRightInd w:val="0"/>
        <w:spacing w:after="80"/>
        <w:ind w:left="851"/>
        <w:rPr>
          <w:rFonts w:asciiTheme="majorHAnsi" w:hAnsiTheme="majorHAnsi" w:cs="Arial"/>
          <w:sz w:val="20"/>
          <w:szCs w:val="20"/>
          <w:lang w:bidi="de-DE"/>
        </w:rPr>
      </w:pPr>
      <w:r w:rsidRPr="004914F0">
        <w:rPr>
          <w:rFonts w:asciiTheme="majorHAnsi" w:hAnsiTheme="majorHAnsi" w:cs="Arial"/>
          <w:sz w:val="20"/>
          <w:szCs w:val="20"/>
          <w:lang w:bidi="de-DE"/>
        </w:rPr>
        <w:t>Die neue Zeit ist da!</w:t>
      </w:r>
    </w:p>
    <w:p w14:paraId="21689EF5" w14:textId="1856155D" w:rsidR="00BD2B1A" w:rsidRPr="004914F0" w:rsidRDefault="003660A0" w:rsidP="00BD2B1A">
      <w:pPr>
        <w:tabs>
          <w:tab w:val="left" w:pos="851"/>
          <w:tab w:val="right" w:pos="9639"/>
        </w:tabs>
        <w:autoSpaceDE w:val="0"/>
        <w:autoSpaceDN w:val="0"/>
        <w:adjustRightInd w:val="0"/>
        <w:spacing w:after="80"/>
        <w:ind w:right="-216"/>
        <w:rPr>
          <w:rFonts w:ascii="Calibri" w:hAnsi="Calibri"/>
          <w:i/>
          <w:sz w:val="20"/>
          <w:szCs w:val="20"/>
        </w:rPr>
      </w:pPr>
      <w:r w:rsidRPr="004914F0">
        <w:rPr>
          <w:rFonts w:ascii="Calibri" w:hAnsi="Calibri"/>
          <w:i/>
          <w:sz w:val="20"/>
          <w:szCs w:val="20"/>
        </w:rPr>
        <w:t>(</w:t>
      </w:r>
      <w:r w:rsidR="00BD2B1A" w:rsidRPr="004914F0">
        <w:rPr>
          <w:rFonts w:ascii="Calibri" w:hAnsi="Calibri"/>
          <w:i/>
          <w:sz w:val="20"/>
          <w:szCs w:val="20"/>
        </w:rPr>
        <w:t xml:space="preserve">Glockenläuten. </w:t>
      </w:r>
      <w:r w:rsidR="00482FC6" w:rsidRPr="004914F0">
        <w:rPr>
          <w:rFonts w:ascii="Calibri" w:hAnsi="Calibri"/>
          <w:i/>
          <w:sz w:val="20"/>
          <w:szCs w:val="20"/>
        </w:rPr>
        <w:t xml:space="preserve">Alle </w:t>
      </w:r>
      <w:r w:rsidR="004D098E" w:rsidRPr="004914F0">
        <w:rPr>
          <w:rFonts w:ascii="Calibri" w:hAnsi="Calibri"/>
          <w:i/>
          <w:sz w:val="20"/>
          <w:szCs w:val="20"/>
        </w:rPr>
        <w:t>falten</w:t>
      </w:r>
      <w:r w:rsidR="00482FC6" w:rsidRPr="004914F0">
        <w:rPr>
          <w:rFonts w:ascii="Calibri" w:hAnsi="Calibri"/>
          <w:i/>
          <w:sz w:val="20"/>
          <w:szCs w:val="20"/>
        </w:rPr>
        <w:t xml:space="preserve"> die Hände zum Gebet.</w:t>
      </w:r>
      <w:r w:rsidRPr="004914F0">
        <w:rPr>
          <w:rFonts w:ascii="Calibri" w:hAnsi="Calibri"/>
          <w:i/>
          <w:sz w:val="20"/>
          <w:szCs w:val="20"/>
        </w:rPr>
        <w:t>)</w:t>
      </w:r>
    </w:p>
    <w:p w14:paraId="45A6E90E" w14:textId="599EB250" w:rsidR="00BD2B1A" w:rsidRPr="004914F0" w:rsidRDefault="00AF3D77" w:rsidP="00BD2B1A">
      <w:pPr>
        <w:tabs>
          <w:tab w:val="right" w:pos="9639"/>
        </w:tabs>
        <w:autoSpaceDE w:val="0"/>
        <w:autoSpaceDN w:val="0"/>
        <w:adjustRightInd w:val="0"/>
        <w:ind w:right="-357"/>
        <w:rPr>
          <w:rFonts w:ascii="Calibri" w:hAnsi="Calibri"/>
          <w:i/>
          <w:sz w:val="20"/>
          <w:szCs w:val="20"/>
        </w:rPr>
      </w:pPr>
      <w:r w:rsidRPr="004914F0">
        <w:rPr>
          <w:rFonts w:ascii="Calibri" w:hAnsi="Calibri"/>
          <w:b/>
          <w:sz w:val="20"/>
          <w:szCs w:val="20"/>
        </w:rPr>
        <w:t>Iris</w:t>
      </w:r>
      <w:r w:rsidR="00BD2B1A" w:rsidRPr="004914F0">
        <w:rPr>
          <w:rFonts w:ascii="Calibri" w:hAnsi="Calibri"/>
          <w:b/>
          <w:sz w:val="20"/>
          <w:szCs w:val="20"/>
        </w:rPr>
        <w:t xml:space="preserve"> </w:t>
      </w:r>
      <w:r w:rsidR="00BD2B1A" w:rsidRPr="004914F0">
        <w:rPr>
          <w:rFonts w:ascii="Calibri" w:hAnsi="Calibri"/>
          <w:i/>
          <w:sz w:val="20"/>
          <w:szCs w:val="20"/>
        </w:rPr>
        <w:t>(sing</w:t>
      </w:r>
      <w:r w:rsidRPr="004914F0">
        <w:rPr>
          <w:rFonts w:ascii="Calibri" w:hAnsi="Calibri"/>
          <w:i/>
          <w:sz w:val="20"/>
          <w:szCs w:val="20"/>
        </w:rPr>
        <w:t>t</w:t>
      </w:r>
      <w:r w:rsidR="00BD2B1A" w:rsidRPr="004914F0">
        <w:rPr>
          <w:rFonts w:ascii="Calibri" w:hAnsi="Calibri"/>
          <w:i/>
          <w:sz w:val="20"/>
          <w:szCs w:val="20"/>
        </w:rPr>
        <w:t>)</w:t>
      </w:r>
      <w:r w:rsidR="00CB0935" w:rsidRPr="004914F0">
        <w:rPr>
          <w:rFonts w:ascii="Calibri" w:hAnsi="Calibri"/>
          <w:i/>
          <w:sz w:val="20"/>
          <w:szCs w:val="20"/>
        </w:rPr>
        <w:t xml:space="preserve">: </w:t>
      </w:r>
    </w:p>
    <w:p w14:paraId="2F47A5F0" w14:textId="77777777" w:rsidR="00BD2B1A" w:rsidRPr="004914F0" w:rsidRDefault="0098078F" w:rsidP="00BD2B1A">
      <w:pPr>
        <w:tabs>
          <w:tab w:val="right" w:pos="9639"/>
        </w:tabs>
        <w:autoSpaceDE w:val="0"/>
        <w:autoSpaceDN w:val="0"/>
        <w:adjustRightInd w:val="0"/>
        <w:ind w:left="851" w:right="-357"/>
        <w:rPr>
          <w:rFonts w:ascii="Calibri" w:hAnsi="Calibri"/>
          <w:sz w:val="20"/>
          <w:szCs w:val="20"/>
        </w:rPr>
      </w:pPr>
      <w:hyperlink r:id="rId103" w:tgtFrame="_self" w:tooltip="Vater: Lieder zum Thema&quot;Vater&quot;…" w:history="1">
        <w:r w:rsidR="00BD2B1A" w:rsidRPr="004914F0">
          <w:rPr>
            <w:rFonts w:ascii="Calibri" w:hAnsi="Calibri"/>
            <w:sz w:val="20"/>
            <w:szCs w:val="20"/>
          </w:rPr>
          <w:t>Vater</w:t>
        </w:r>
      </w:hyperlink>
      <w:r w:rsidR="00BD2B1A" w:rsidRPr="004914F0">
        <w:rPr>
          <w:rFonts w:ascii="Calibri" w:hAnsi="Calibri"/>
          <w:sz w:val="20"/>
          <w:szCs w:val="20"/>
        </w:rPr>
        <w:t>, ich rufe Dich!</w:t>
      </w:r>
    </w:p>
    <w:p w14:paraId="7447FDC2" w14:textId="77777777" w:rsidR="00AF3D77" w:rsidRPr="004914F0" w:rsidRDefault="00AF3D77" w:rsidP="00AF3D77">
      <w:pPr>
        <w:tabs>
          <w:tab w:val="right" w:pos="9639"/>
        </w:tabs>
        <w:autoSpaceDE w:val="0"/>
        <w:autoSpaceDN w:val="0"/>
        <w:adjustRightInd w:val="0"/>
        <w:ind w:right="-357"/>
        <w:rPr>
          <w:rFonts w:ascii="Calibri" w:hAnsi="Calibri"/>
          <w:i/>
          <w:sz w:val="20"/>
          <w:szCs w:val="20"/>
        </w:rPr>
      </w:pPr>
      <w:r w:rsidRPr="004914F0">
        <w:rPr>
          <w:rFonts w:ascii="Calibri" w:hAnsi="Calibri"/>
          <w:b/>
          <w:sz w:val="20"/>
          <w:szCs w:val="20"/>
        </w:rPr>
        <w:t xml:space="preserve">Alle </w:t>
      </w:r>
      <w:r w:rsidRPr="004914F0">
        <w:rPr>
          <w:rFonts w:ascii="Calibri" w:hAnsi="Calibri"/>
          <w:i/>
          <w:sz w:val="20"/>
          <w:szCs w:val="20"/>
        </w:rPr>
        <w:t xml:space="preserve">(singen): </w:t>
      </w:r>
    </w:p>
    <w:p w14:paraId="6AB5B895" w14:textId="77777777" w:rsidR="00BD2B1A" w:rsidRPr="004914F0" w:rsidRDefault="00BD2B1A" w:rsidP="00BD2B1A">
      <w:pPr>
        <w:tabs>
          <w:tab w:val="right" w:pos="9639"/>
        </w:tabs>
        <w:autoSpaceDE w:val="0"/>
        <w:autoSpaceDN w:val="0"/>
        <w:adjustRightInd w:val="0"/>
        <w:spacing w:after="80"/>
        <w:ind w:left="851" w:right="-357"/>
        <w:rPr>
          <w:rFonts w:ascii="Calibri" w:hAnsi="Calibri"/>
          <w:sz w:val="20"/>
          <w:szCs w:val="20"/>
        </w:rPr>
      </w:pPr>
      <w:r w:rsidRPr="004914F0">
        <w:rPr>
          <w:rFonts w:ascii="Calibri" w:hAnsi="Calibri"/>
          <w:sz w:val="20"/>
          <w:szCs w:val="20"/>
        </w:rPr>
        <w:t>Brüllend umwölkt mich der Dampf der Geschütze.</w:t>
      </w:r>
      <w:r w:rsidRPr="004914F0">
        <w:rPr>
          <w:rFonts w:ascii="Calibri" w:hAnsi="Calibri"/>
          <w:sz w:val="20"/>
          <w:szCs w:val="20"/>
        </w:rPr>
        <w:br/>
        <w:t xml:space="preserve">Sprühend </w:t>
      </w:r>
      <w:proofErr w:type="spellStart"/>
      <w:r w:rsidRPr="004914F0">
        <w:rPr>
          <w:rFonts w:ascii="Calibri" w:hAnsi="Calibri"/>
          <w:sz w:val="20"/>
          <w:szCs w:val="20"/>
        </w:rPr>
        <w:t>umzucken</w:t>
      </w:r>
      <w:proofErr w:type="spellEnd"/>
      <w:r w:rsidRPr="004914F0">
        <w:rPr>
          <w:rFonts w:ascii="Calibri" w:hAnsi="Calibri"/>
          <w:sz w:val="20"/>
          <w:szCs w:val="20"/>
        </w:rPr>
        <w:t xml:space="preserve"> mich rasselnde Blitze.</w:t>
      </w:r>
      <w:r w:rsidRPr="004914F0">
        <w:rPr>
          <w:rFonts w:ascii="Calibri" w:hAnsi="Calibri"/>
          <w:sz w:val="20"/>
          <w:szCs w:val="20"/>
        </w:rPr>
        <w:br/>
        <w:t>Lenker der Schlachten, ich rufe Dich!</w:t>
      </w:r>
      <w:r w:rsidRPr="004914F0">
        <w:rPr>
          <w:rFonts w:ascii="Calibri" w:hAnsi="Calibri"/>
          <w:sz w:val="20"/>
          <w:szCs w:val="20"/>
        </w:rPr>
        <w:br/>
        <w:t>Vater Du, führe mich!</w:t>
      </w:r>
    </w:p>
    <w:p w14:paraId="7B12F5B2" w14:textId="77777777" w:rsidR="00BD2B1A" w:rsidRPr="004914F0" w:rsidRDefault="00BD2B1A" w:rsidP="00325718">
      <w:pPr>
        <w:tabs>
          <w:tab w:val="left" w:pos="851"/>
          <w:tab w:val="right" w:pos="9639"/>
        </w:tabs>
        <w:autoSpaceDE w:val="0"/>
        <w:autoSpaceDN w:val="0"/>
        <w:adjustRightInd w:val="0"/>
        <w:spacing w:after="80"/>
        <w:ind w:right="-6"/>
        <w:rPr>
          <w:rFonts w:ascii="Calibri" w:hAnsi="Calibri"/>
          <w:i/>
          <w:sz w:val="20"/>
          <w:szCs w:val="20"/>
        </w:rPr>
        <w:sectPr w:rsidR="00BD2B1A" w:rsidRPr="004914F0" w:rsidSect="00366FDE">
          <w:type w:val="continuous"/>
          <w:pgSz w:w="11901" w:h="16817"/>
          <w:pgMar w:top="1134" w:right="1134" w:bottom="1134" w:left="1134" w:header="720" w:footer="567" w:gutter="0"/>
          <w:pgNumType w:start="111"/>
          <w:cols w:num="2" w:space="425"/>
          <w:noEndnote/>
        </w:sectPr>
      </w:pPr>
    </w:p>
    <w:p w14:paraId="477A5291" w14:textId="6F45F5E5" w:rsidR="00325718" w:rsidRPr="004914F0" w:rsidRDefault="00325718" w:rsidP="001D21A9">
      <w:pPr>
        <w:pBdr>
          <w:bottom w:val="single" w:sz="4" w:space="1" w:color="auto"/>
        </w:pBdr>
        <w:tabs>
          <w:tab w:val="right" w:pos="9633"/>
        </w:tabs>
        <w:spacing w:after="240"/>
        <w:rPr>
          <w:rFonts w:ascii="Calibri" w:hAnsi="Calibri"/>
          <w:b/>
        </w:rPr>
        <w:sectPr w:rsidR="00325718" w:rsidRPr="004914F0" w:rsidSect="00D46AB1">
          <w:type w:val="continuous"/>
          <w:pgSz w:w="11901" w:h="16817"/>
          <w:pgMar w:top="1134" w:right="1134" w:bottom="1134" w:left="1134" w:header="720" w:footer="567" w:gutter="0"/>
          <w:pgNumType w:start="111"/>
          <w:cols w:space="425"/>
          <w:noEndnote/>
        </w:sectPr>
      </w:pPr>
      <w:r w:rsidRPr="004914F0">
        <w:rPr>
          <w:rFonts w:ascii="Calibri" w:hAnsi="Calibri"/>
          <w:b/>
        </w:rPr>
        <w:br w:type="page"/>
      </w:r>
      <w:r w:rsidRPr="004914F0">
        <w:rPr>
          <w:rFonts w:ascii="Calibri" w:hAnsi="Calibri"/>
          <w:b/>
        </w:rPr>
        <w:lastRenderedPageBreak/>
        <w:t>5</w:t>
      </w:r>
      <w:r w:rsidR="008E0B27" w:rsidRPr="004914F0">
        <w:rPr>
          <w:rFonts w:ascii="Calibri" w:hAnsi="Calibri"/>
          <w:b/>
        </w:rPr>
        <w:t>–</w:t>
      </w:r>
      <w:r w:rsidRPr="004914F0">
        <w:rPr>
          <w:rFonts w:ascii="Calibri" w:hAnsi="Calibri"/>
          <w:b/>
        </w:rPr>
        <w:t>54</w:t>
      </w:r>
      <w:r w:rsidRPr="004914F0">
        <w:rPr>
          <w:rFonts w:ascii="Calibri" w:hAnsi="Calibri"/>
          <w:b/>
        </w:rPr>
        <w:tab/>
        <w:t>Ein interessantes Experiment</w:t>
      </w:r>
    </w:p>
    <w:p w14:paraId="3ABE609D" w14:textId="07EDE1EE" w:rsidR="00325718" w:rsidRPr="004914F0" w:rsidRDefault="008A5D31" w:rsidP="00325718">
      <w:pPr>
        <w:tabs>
          <w:tab w:val="left" w:pos="851"/>
          <w:tab w:val="right" w:pos="9639"/>
        </w:tabs>
        <w:autoSpaceDE w:val="0"/>
        <w:autoSpaceDN w:val="0"/>
        <w:adjustRightInd w:val="0"/>
        <w:ind w:right="-6"/>
        <w:rPr>
          <w:rFonts w:ascii="Calibri" w:hAnsi="Calibri"/>
          <w:i/>
          <w:sz w:val="20"/>
          <w:szCs w:val="20"/>
        </w:rPr>
      </w:pPr>
      <w:r w:rsidRPr="004914F0">
        <w:rPr>
          <w:rFonts w:ascii="Calibri" w:hAnsi="Calibri" w:cs="Arial"/>
          <w:b/>
          <w:sz w:val="20"/>
          <w:szCs w:val="20"/>
          <w:lang w:bidi="de-DE"/>
        </w:rPr>
        <w:t xml:space="preserve">Sascha </w:t>
      </w:r>
      <w:r w:rsidR="008D7047" w:rsidRPr="004914F0">
        <w:rPr>
          <w:rFonts w:ascii="Calibri" w:hAnsi="Calibri" w:cs="Arial"/>
          <w:b/>
          <w:sz w:val="20"/>
          <w:szCs w:val="20"/>
          <w:lang w:bidi="de-DE"/>
        </w:rPr>
        <w:t>(</w:t>
      </w:r>
      <w:r w:rsidR="00325718" w:rsidRPr="004914F0">
        <w:rPr>
          <w:rFonts w:ascii="Calibri" w:hAnsi="Calibri" w:cs="Arial"/>
          <w:b/>
          <w:sz w:val="20"/>
          <w:szCs w:val="20"/>
          <w:lang w:bidi="de-DE"/>
        </w:rPr>
        <w:t>Nörgler</w:t>
      </w:r>
      <w:r w:rsidR="008D7047"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p>
    <w:p w14:paraId="348D3C01" w14:textId="45990C3D" w:rsidR="00325718" w:rsidRPr="004914F0" w:rsidRDefault="007F6983" w:rsidP="00325718">
      <w:pPr>
        <w:autoSpaceDE w:val="0"/>
        <w:autoSpaceDN w:val="0"/>
        <w:adjustRightInd w:val="0"/>
        <w:spacing w:after="80"/>
        <w:ind w:right="68"/>
        <w:rPr>
          <w:rFonts w:ascii="Calibri" w:hAnsi="Calibri" w:cs="Arial"/>
          <w:sz w:val="20"/>
          <w:szCs w:val="20"/>
          <w:lang w:bidi="de-DE"/>
        </w:rPr>
      </w:pPr>
      <w:r w:rsidRPr="004914F0">
        <w:rPr>
          <w:rFonts w:ascii="Calibri" w:hAnsi="Calibri" w:cs="Arial"/>
          <w:sz w:val="20"/>
          <w:szCs w:val="20"/>
          <w:lang w:bidi="de-DE"/>
        </w:rPr>
        <w:t>Der</w:t>
      </w:r>
      <w:r w:rsidR="00325718" w:rsidRPr="004914F0">
        <w:rPr>
          <w:rFonts w:ascii="Calibri" w:hAnsi="Calibri" w:cs="Arial"/>
          <w:sz w:val="20"/>
          <w:szCs w:val="20"/>
          <w:lang w:bidi="de-DE"/>
        </w:rPr>
        <w:t xml:space="preserve"> Besitzer einer niederösterreichischen Papierfabrik </w:t>
      </w:r>
      <w:r w:rsidR="00A467AB" w:rsidRPr="004914F0">
        <w:rPr>
          <w:rFonts w:ascii="Calibri" w:hAnsi="Calibri" w:cs="Arial"/>
          <w:sz w:val="20"/>
          <w:szCs w:val="20"/>
          <w:lang w:bidi="de-DE"/>
        </w:rPr>
        <w:t xml:space="preserve">/ </w:t>
      </w:r>
      <w:r w:rsidRPr="004914F0">
        <w:rPr>
          <w:rFonts w:ascii="Calibri" w:hAnsi="Calibri" w:cs="Arial"/>
          <w:spacing w:val="-4"/>
          <w:sz w:val="20"/>
          <w:szCs w:val="20"/>
          <w:lang w:bidi="de-DE"/>
        </w:rPr>
        <w:t>hat unlängst ein interessantes</w:t>
      </w:r>
      <w:r w:rsidR="00325718" w:rsidRPr="004914F0">
        <w:rPr>
          <w:rFonts w:ascii="Calibri" w:hAnsi="Calibri" w:cs="Arial"/>
          <w:spacing w:val="-4"/>
          <w:sz w:val="20"/>
          <w:szCs w:val="20"/>
          <w:lang w:bidi="de-DE"/>
        </w:rPr>
        <w:t xml:space="preserve"> Experi</w:t>
      </w:r>
      <w:r w:rsidRPr="004914F0">
        <w:rPr>
          <w:rFonts w:ascii="Calibri" w:hAnsi="Calibri" w:cs="Arial"/>
          <w:spacing w:val="-4"/>
          <w:sz w:val="20"/>
          <w:szCs w:val="20"/>
          <w:lang w:bidi="de-DE"/>
        </w:rPr>
        <w:t>ment</w:t>
      </w:r>
      <w:r w:rsidR="00325718" w:rsidRPr="004914F0">
        <w:rPr>
          <w:rFonts w:ascii="Calibri" w:hAnsi="Calibri" w:cs="Arial"/>
          <w:spacing w:val="-4"/>
          <w:sz w:val="20"/>
          <w:szCs w:val="20"/>
          <w:lang w:bidi="de-DE"/>
        </w:rPr>
        <w:t xml:space="preserve"> </w:t>
      </w:r>
      <w:r w:rsidR="00C957E6" w:rsidRPr="004914F0">
        <w:rPr>
          <w:rFonts w:ascii="Calibri" w:hAnsi="Calibri" w:cs="Arial"/>
          <w:spacing w:val="-4"/>
          <w:sz w:val="20"/>
          <w:szCs w:val="20"/>
          <w:lang w:bidi="de-DE"/>
        </w:rPr>
        <w:t xml:space="preserve">/ </w:t>
      </w:r>
      <w:r w:rsidRPr="004914F0">
        <w:rPr>
          <w:rFonts w:ascii="Calibri" w:hAnsi="Calibri" w:cs="Arial"/>
          <w:spacing w:val="-4"/>
          <w:sz w:val="20"/>
          <w:szCs w:val="20"/>
          <w:lang w:bidi="de-DE"/>
        </w:rPr>
        <w:t>durchgeführt.</w:t>
      </w:r>
      <w:r w:rsidRPr="004914F0">
        <w:rPr>
          <w:rFonts w:ascii="Calibri" w:hAnsi="Calibri" w:cs="Arial"/>
          <w:sz w:val="20"/>
          <w:szCs w:val="20"/>
          <w:lang w:bidi="de-DE"/>
        </w:rPr>
        <w:t xml:space="preserve"> Er hatte den Wunsch, die genaue Zeit festzustellen, die ein im </w:t>
      </w:r>
      <w:r w:rsidRPr="004914F0">
        <w:rPr>
          <w:rFonts w:ascii="Calibri" w:hAnsi="Calibri" w:cs="Arial"/>
          <w:spacing w:val="-4"/>
          <w:sz w:val="20"/>
          <w:szCs w:val="20"/>
          <w:lang w:bidi="de-DE"/>
        </w:rPr>
        <w:t xml:space="preserve">Walde stehender Baum </w:t>
      </w:r>
      <w:r w:rsidR="00520FE0" w:rsidRPr="004914F0">
        <w:rPr>
          <w:rFonts w:ascii="Calibri" w:hAnsi="Calibri" w:cs="Arial"/>
          <w:spacing w:val="-4"/>
          <w:sz w:val="20"/>
          <w:szCs w:val="20"/>
          <w:lang w:bidi="de-DE"/>
        </w:rPr>
        <w:t xml:space="preserve">/ </w:t>
      </w:r>
      <w:r w:rsidRPr="004914F0">
        <w:rPr>
          <w:rFonts w:ascii="Calibri" w:hAnsi="Calibri" w:cs="Arial"/>
          <w:spacing w:val="-4"/>
          <w:sz w:val="20"/>
          <w:szCs w:val="20"/>
          <w:lang w:bidi="de-DE"/>
        </w:rPr>
        <w:t xml:space="preserve">braucht, um sich </w:t>
      </w:r>
      <w:r w:rsidR="00520FE0" w:rsidRPr="004914F0">
        <w:rPr>
          <w:rFonts w:ascii="Calibri" w:hAnsi="Calibri" w:cs="Arial"/>
          <w:spacing w:val="-4"/>
          <w:sz w:val="20"/>
          <w:szCs w:val="20"/>
          <w:lang w:bidi="de-DE"/>
        </w:rPr>
        <w:t xml:space="preserve">/ </w:t>
      </w:r>
      <w:r w:rsidRPr="004914F0">
        <w:rPr>
          <w:rFonts w:ascii="Calibri" w:hAnsi="Calibri" w:cs="Arial"/>
          <w:spacing w:val="-4"/>
          <w:sz w:val="20"/>
          <w:szCs w:val="20"/>
          <w:lang w:bidi="de-DE"/>
        </w:rPr>
        <w:t>in eine Zeitung</w:t>
      </w:r>
      <w:r w:rsidRPr="004914F0">
        <w:rPr>
          <w:rFonts w:ascii="Calibri" w:hAnsi="Calibri" w:cs="Arial"/>
          <w:sz w:val="20"/>
          <w:szCs w:val="20"/>
          <w:lang w:bidi="de-DE"/>
        </w:rPr>
        <w:t xml:space="preserve"> </w:t>
      </w:r>
      <w:r w:rsidR="0061618D" w:rsidRPr="004914F0">
        <w:rPr>
          <w:rFonts w:ascii="Calibri" w:hAnsi="Calibri" w:cs="Arial"/>
          <w:sz w:val="20"/>
          <w:szCs w:val="20"/>
          <w:lang w:bidi="de-DE"/>
        </w:rPr>
        <w:t xml:space="preserve">/ </w:t>
      </w:r>
      <w:r w:rsidRPr="004914F0">
        <w:rPr>
          <w:rFonts w:ascii="Calibri" w:hAnsi="Calibri" w:cs="Arial"/>
          <w:sz w:val="20"/>
          <w:szCs w:val="20"/>
          <w:lang w:bidi="de-DE"/>
        </w:rPr>
        <w:t>zu verwandeln</w:t>
      </w:r>
      <w:r w:rsidR="00CB0935" w:rsidRPr="004914F0">
        <w:rPr>
          <w:rFonts w:ascii="Calibri" w:hAnsi="Calibri" w:cs="Arial"/>
          <w:sz w:val="20"/>
          <w:szCs w:val="20"/>
          <w:lang w:bidi="de-DE"/>
        </w:rPr>
        <w:t xml:space="preserve">: </w:t>
      </w:r>
    </w:p>
    <w:p w14:paraId="61BE4E40" w14:textId="77777777" w:rsidR="001379C1" w:rsidRPr="004914F0" w:rsidRDefault="001379C1" w:rsidP="00325718">
      <w:pPr>
        <w:autoSpaceDE w:val="0"/>
        <w:autoSpaceDN w:val="0"/>
        <w:adjustRightInd w:val="0"/>
        <w:spacing w:after="80"/>
        <w:ind w:right="68"/>
        <w:rPr>
          <w:rFonts w:ascii="Calibri" w:hAnsi="Calibri" w:cs="Arial"/>
          <w:i/>
          <w:iCs/>
          <w:sz w:val="20"/>
          <w:szCs w:val="20"/>
          <w:lang w:bidi="de-DE"/>
        </w:rPr>
      </w:pPr>
      <w:r w:rsidRPr="004914F0">
        <w:rPr>
          <w:rFonts w:ascii="Calibri" w:hAnsi="Calibri" w:cs="Arial"/>
          <w:i/>
          <w:iCs/>
          <w:sz w:val="20"/>
          <w:szCs w:val="20"/>
          <w:lang w:bidi="de-DE"/>
        </w:rPr>
        <w:t>(Zeitungen werden entfaltet.)</w:t>
      </w:r>
    </w:p>
    <w:p w14:paraId="2943CB74" w14:textId="0365D322" w:rsidR="00325718" w:rsidRPr="004914F0" w:rsidRDefault="001379C1" w:rsidP="00325718">
      <w:pPr>
        <w:autoSpaceDE w:val="0"/>
        <w:autoSpaceDN w:val="0"/>
        <w:adjustRightInd w:val="0"/>
        <w:spacing w:after="80"/>
        <w:ind w:right="68"/>
        <w:rPr>
          <w:rFonts w:ascii="Calibri" w:hAnsi="Calibri" w:cs="Arial"/>
          <w:sz w:val="20"/>
          <w:szCs w:val="20"/>
          <w:lang w:bidi="de-DE"/>
        </w:rPr>
      </w:pPr>
      <w:r w:rsidRPr="004914F0">
        <w:rPr>
          <w:rFonts w:ascii="Calibri" w:hAnsi="Calibri" w:cs="Arial"/>
          <w:b/>
          <w:bCs/>
          <w:sz w:val="20"/>
          <w:szCs w:val="20"/>
          <w:lang w:bidi="de-DE"/>
        </w:rPr>
        <w:t>Sascha:</w:t>
      </w:r>
      <w:r w:rsidRPr="004914F0">
        <w:rPr>
          <w:rFonts w:ascii="Calibri" w:hAnsi="Calibri" w:cs="Arial"/>
          <w:sz w:val="20"/>
          <w:szCs w:val="20"/>
          <w:lang w:bidi="de-DE"/>
        </w:rPr>
        <w:t xml:space="preserve"> </w:t>
      </w:r>
      <w:r w:rsidR="00325718" w:rsidRPr="004914F0">
        <w:rPr>
          <w:rFonts w:ascii="Calibri" w:hAnsi="Calibri" w:cs="Arial"/>
          <w:sz w:val="20"/>
          <w:szCs w:val="20"/>
          <w:lang w:bidi="de-DE"/>
        </w:rPr>
        <w:t>Um 7 Uhr 35 in der Früh</w:t>
      </w:r>
      <w:r w:rsidR="00530AF0" w:rsidRPr="004914F0">
        <w:rPr>
          <w:rFonts w:ascii="Calibri" w:hAnsi="Calibri" w:cs="Arial"/>
          <w:sz w:val="20"/>
          <w:szCs w:val="20"/>
          <w:lang w:bidi="de-DE"/>
        </w:rPr>
        <w:t xml:space="preserve"> </w:t>
      </w:r>
      <w:r w:rsidR="00520FE0" w:rsidRPr="004914F0">
        <w:rPr>
          <w:rFonts w:ascii="Calibri" w:hAnsi="Calibri" w:cs="Arial"/>
          <w:sz w:val="20"/>
          <w:szCs w:val="20"/>
          <w:lang w:bidi="de-DE"/>
        </w:rPr>
        <w:t>/</w:t>
      </w:r>
      <w:r w:rsidR="00530AF0" w:rsidRPr="004914F0">
        <w:rPr>
          <w:rFonts w:ascii="Calibri" w:hAnsi="Calibri" w:cs="Arial"/>
          <w:sz w:val="20"/>
          <w:szCs w:val="20"/>
          <w:lang w:bidi="de-DE"/>
        </w:rPr>
        <w:t xml:space="preserve"> </w:t>
      </w:r>
      <w:r w:rsidR="00325718" w:rsidRPr="004914F0">
        <w:rPr>
          <w:rFonts w:ascii="Calibri" w:hAnsi="Calibri" w:cs="Arial"/>
          <w:sz w:val="20"/>
          <w:szCs w:val="20"/>
          <w:lang w:bidi="de-DE"/>
        </w:rPr>
        <w:t xml:space="preserve">ließ </w:t>
      </w:r>
      <w:r w:rsidR="00886013" w:rsidRPr="004914F0">
        <w:rPr>
          <w:rFonts w:ascii="Calibri" w:hAnsi="Calibri" w:cs="Arial"/>
          <w:sz w:val="20"/>
          <w:szCs w:val="20"/>
          <w:lang w:bidi="de-DE"/>
        </w:rPr>
        <w:t xml:space="preserve">der </w:t>
      </w:r>
      <w:proofErr w:type="spellStart"/>
      <w:r w:rsidR="00886013" w:rsidRPr="004914F0">
        <w:rPr>
          <w:rFonts w:ascii="Calibri" w:hAnsi="Calibri" w:cs="Arial"/>
          <w:sz w:val="20"/>
          <w:szCs w:val="20"/>
          <w:lang w:bidi="de-DE"/>
        </w:rPr>
        <w:t>Papierfabriksbesitzer</w:t>
      </w:r>
      <w:proofErr w:type="spellEnd"/>
      <w:r w:rsidR="00886013" w:rsidRPr="004914F0">
        <w:rPr>
          <w:rFonts w:ascii="Calibri" w:hAnsi="Calibri" w:cs="Arial"/>
          <w:sz w:val="20"/>
          <w:szCs w:val="20"/>
          <w:lang w:bidi="de-DE"/>
        </w:rPr>
        <w:t xml:space="preserve"> in einem sein</w:t>
      </w:r>
      <w:r w:rsidR="00325718" w:rsidRPr="004914F0">
        <w:rPr>
          <w:rFonts w:ascii="Calibri" w:hAnsi="Calibri" w:cs="Arial"/>
          <w:sz w:val="20"/>
          <w:szCs w:val="20"/>
          <w:lang w:bidi="de-DE"/>
        </w:rPr>
        <w:t xml:space="preserve">er Fabrik benachbarten Walde </w:t>
      </w:r>
      <w:r w:rsidR="00520FE0" w:rsidRPr="004914F0">
        <w:rPr>
          <w:rFonts w:ascii="Calibri" w:hAnsi="Calibri" w:cs="Arial"/>
          <w:sz w:val="20"/>
          <w:szCs w:val="20"/>
          <w:lang w:bidi="de-DE"/>
        </w:rPr>
        <w:t xml:space="preserve">/ </w:t>
      </w:r>
      <w:r w:rsidR="00325718" w:rsidRPr="004914F0">
        <w:rPr>
          <w:rFonts w:ascii="Calibri" w:hAnsi="Calibri" w:cs="Arial"/>
          <w:sz w:val="20"/>
          <w:szCs w:val="20"/>
          <w:lang w:bidi="de-DE"/>
        </w:rPr>
        <w:t xml:space="preserve">drei Bäume fällen, die nach </w:t>
      </w:r>
      <w:proofErr w:type="spellStart"/>
      <w:r w:rsidR="00325718" w:rsidRPr="004914F0">
        <w:rPr>
          <w:rFonts w:ascii="Calibri" w:hAnsi="Calibri" w:cs="Arial"/>
          <w:sz w:val="20"/>
          <w:szCs w:val="20"/>
          <w:lang w:bidi="de-DE"/>
        </w:rPr>
        <w:t>Abschälung</w:t>
      </w:r>
      <w:proofErr w:type="spellEnd"/>
      <w:r w:rsidR="00325718" w:rsidRPr="004914F0">
        <w:rPr>
          <w:rFonts w:ascii="Calibri" w:hAnsi="Calibri" w:cs="Arial"/>
          <w:sz w:val="20"/>
          <w:szCs w:val="20"/>
          <w:lang w:bidi="de-DE"/>
        </w:rPr>
        <w:t xml:space="preserve"> der Rinde </w:t>
      </w:r>
      <w:r w:rsidR="00520FE0" w:rsidRPr="004914F0">
        <w:rPr>
          <w:rFonts w:ascii="Calibri" w:hAnsi="Calibri" w:cs="Arial"/>
          <w:sz w:val="20"/>
          <w:szCs w:val="20"/>
          <w:lang w:bidi="de-DE"/>
        </w:rPr>
        <w:t xml:space="preserve">/ </w:t>
      </w:r>
      <w:r w:rsidR="00325718" w:rsidRPr="004914F0">
        <w:rPr>
          <w:rFonts w:ascii="Calibri" w:hAnsi="Calibri" w:cs="Arial"/>
          <w:sz w:val="20"/>
          <w:szCs w:val="20"/>
          <w:lang w:bidi="de-DE"/>
        </w:rPr>
        <w:t>in die nahe gelegene Holzstoff</w:t>
      </w:r>
      <w:r w:rsidR="008E0B27" w:rsidRPr="004914F0">
        <w:rPr>
          <w:rFonts w:ascii="Calibri" w:hAnsi="Calibri" w:cs="Arial"/>
          <w:sz w:val="20"/>
          <w:szCs w:val="20"/>
          <w:lang w:bidi="de-DE"/>
        </w:rPr>
        <w:t>–</w:t>
      </w:r>
      <w:r w:rsidR="00325718" w:rsidRPr="004914F0">
        <w:rPr>
          <w:rFonts w:ascii="Calibri" w:hAnsi="Calibri" w:cs="Arial"/>
          <w:sz w:val="20"/>
          <w:szCs w:val="20"/>
          <w:lang w:bidi="de-DE"/>
        </w:rPr>
        <w:t xml:space="preserve">Fabrik transportiert wurden. Die Umwandlung der drei Holzstämme </w:t>
      </w:r>
      <w:r w:rsidR="00520FE0" w:rsidRPr="004914F0">
        <w:rPr>
          <w:rFonts w:ascii="Calibri" w:hAnsi="Calibri" w:cs="Arial"/>
          <w:sz w:val="20"/>
          <w:szCs w:val="20"/>
          <w:lang w:bidi="de-DE"/>
        </w:rPr>
        <w:t xml:space="preserve">/ </w:t>
      </w:r>
      <w:r w:rsidR="00325718" w:rsidRPr="004914F0">
        <w:rPr>
          <w:rFonts w:ascii="Calibri" w:hAnsi="Calibri" w:cs="Arial"/>
          <w:sz w:val="20"/>
          <w:szCs w:val="20"/>
          <w:lang w:bidi="de-DE"/>
        </w:rPr>
        <w:t xml:space="preserve">in flüssige </w:t>
      </w:r>
      <w:proofErr w:type="spellStart"/>
      <w:r w:rsidR="00325718" w:rsidRPr="004914F0">
        <w:rPr>
          <w:rFonts w:ascii="Calibri" w:hAnsi="Calibri" w:cs="Arial"/>
          <w:sz w:val="20"/>
          <w:szCs w:val="20"/>
          <w:lang w:bidi="de-DE"/>
        </w:rPr>
        <w:t>Holzmasse</w:t>
      </w:r>
      <w:proofErr w:type="spellEnd"/>
      <w:r w:rsidR="00325718" w:rsidRPr="004914F0">
        <w:rPr>
          <w:rFonts w:ascii="Calibri" w:hAnsi="Calibri" w:cs="Arial"/>
          <w:sz w:val="20"/>
          <w:szCs w:val="20"/>
          <w:lang w:bidi="de-DE"/>
        </w:rPr>
        <w:t xml:space="preserve"> </w:t>
      </w:r>
      <w:r w:rsidR="00520FE0" w:rsidRPr="004914F0">
        <w:rPr>
          <w:rFonts w:ascii="Calibri" w:hAnsi="Calibri" w:cs="Arial"/>
          <w:sz w:val="20"/>
          <w:szCs w:val="20"/>
          <w:lang w:bidi="de-DE"/>
        </w:rPr>
        <w:t xml:space="preserve">/ </w:t>
      </w:r>
      <w:r w:rsidR="00325718" w:rsidRPr="004914F0">
        <w:rPr>
          <w:rFonts w:ascii="Calibri" w:hAnsi="Calibri" w:cs="Arial"/>
          <w:sz w:val="20"/>
          <w:szCs w:val="20"/>
          <w:lang w:bidi="de-DE"/>
        </w:rPr>
        <w:t xml:space="preserve">ging so schnell </w:t>
      </w:r>
      <w:r w:rsidR="00325718" w:rsidRPr="004914F0">
        <w:rPr>
          <w:rFonts w:ascii="Calibri" w:hAnsi="Calibri" w:cs="Arial"/>
          <w:spacing w:val="-2"/>
          <w:sz w:val="20"/>
          <w:szCs w:val="20"/>
          <w:lang w:bidi="de-DE"/>
        </w:rPr>
        <w:t xml:space="preserve">vor sich, </w:t>
      </w:r>
      <w:proofErr w:type="spellStart"/>
      <w:r w:rsidR="00325718" w:rsidRPr="004914F0">
        <w:rPr>
          <w:rFonts w:ascii="Calibri" w:hAnsi="Calibri" w:cs="Arial"/>
          <w:spacing w:val="-2"/>
          <w:sz w:val="20"/>
          <w:szCs w:val="20"/>
          <w:lang w:bidi="de-DE"/>
        </w:rPr>
        <w:t>daß</w:t>
      </w:r>
      <w:proofErr w:type="spellEnd"/>
      <w:r w:rsidR="00325718" w:rsidRPr="004914F0">
        <w:rPr>
          <w:rFonts w:ascii="Calibri" w:hAnsi="Calibri" w:cs="Arial"/>
          <w:spacing w:val="-2"/>
          <w:sz w:val="20"/>
          <w:szCs w:val="20"/>
          <w:lang w:bidi="de-DE"/>
        </w:rPr>
        <w:t xml:space="preserve"> bereits um 9 Uhr 39, </w:t>
      </w:r>
      <w:r w:rsidR="00520FE0" w:rsidRPr="004914F0">
        <w:rPr>
          <w:rFonts w:ascii="Calibri" w:hAnsi="Calibri" w:cs="Arial"/>
          <w:spacing w:val="-2"/>
          <w:sz w:val="20"/>
          <w:szCs w:val="20"/>
          <w:lang w:bidi="de-DE"/>
        </w:rPr>
        <w:t xml:space="preserve">/ </w:t>
      </w:r>
      <w:r w:rsidR="00325718" w:rsidRPr="004914F0">
        <w:rPr>
          <w:rFonts w:ascii="Calibri" w:hAnsi="Calibri" w:cs="Arial"/>
          <w:spacing w:val="-2"/>
          <w:sz w:val="20"/>
          <w:szCs w:val="20"/>
          <w:lang w:bidi="de-DE"/>
        </w:rPr>
        <w:t>also nur knapp zwei Stunden</w:t>
      </w:r>
      <w:r w:rsidR="00886013" w:rsidRPr="004914F0">
        <w:rPr>
          <w:rFonts w:ascii="Calibri" w:hAnsi="Calibri" w:cs="Arial"/>
          <w:spacing w:val="-2"/>
          <w:sz w:val="20"/>
          <w:szCs w:val="20"/>
          <w:lang w:bidi="de-DE"/>
        </w:rPr>
        <w:t>, nachdem die Bäume gefällt worden waren</w:t>
      </w:r>
      <w:r w:rsidR="00325718" w:rsidRPr="004914F0">
        <w:rPr>
          <w:rFonts w:ascii="Calibri" w:hAnsi="Calibri" w:cs="Arial"/>
          <w:spacing w:val="-2"/>
          <w:sz w:val="20"/>
          <w:szCs w:val="20"/>
          <w:lang w:bidi="de-DE"/>
        </w:rPr>
        <w:t xml:space="preserve">, </w:t>
      </w:r>
      <w:r w:rsidR="00520FE0" w:rsidRPr="004914F0">
        <w:rPr>
          <w:rFonts w:ascii="Calibri" w:hAnsi="Calibri" w:cs="Arial"/>
          <w:spacing w:val="-2"/>
          <w:sz w:val="20"/>
          <w:szCs w:val="20"/>
          <w:lang w:bidi="de-DE"/>
        </w:rPr>
        <w:t xml:space="preserve">/ </w:t>
      </w:r>
      <w:r w:rsidR="00325718" w:rsidRPr="004914F0">
        <w:rPr>
          <w:rFonts w:ascii="Calibri" w:hAnsi="Calibri" w:cs="Arial"/>
          <w:spacing w:val="-2"/>
          <w:sz w:val="20"/>
          <w:szCs w:val="20"/>
          <w:lang w:bidi="de-DE"/>
        </w:rPr>
        <w:t>die erste Rolle Zeitungspapier die Maschine verließ. Diese Papierrolle wurde</w:t>
      </w:r>
      <w:r w:rsidR="00325718" w:rsidRPr="004914F0">
        <w:rPr>
          <w:rFonts w:ascii="Calibri" w:hAnsi="Calibri" w:cs="Arial"/>
          <w:sz w:val="20"/>
          <w:szCs w:val="20"/>
          <w:lang w:bidi="de-DE"/>
        </w:rPr>
        <w:t xml:space="preserve"> dann </w:t>
      </w:r>
      <w:proofErr w:type="gramStart"/>
      <w:r w:rsidR="00325718" w:rsidRPr="004914F0">
        <w:rPr>
          <w:rFonts w:ascii="Calibri" w:hAnsi="Calibri" w:cs="Arial"/>
          <w:sz w:val="20"/>
          <w:szCs w:val="20"/>
          <w:lang w:bidi="de-DE"/>
        </w:rPr>
        <w:t>mittels</w:t>
      </w:r>
      <w:r w:rsidR="009F19F9" w:rsidRPr="004914F0">
        <w:rPr>
          <w:rFonts w:ascii="Calibri" w:hAnsi="Calibri" w:cs="Arial"/>
          <w:sz w:val="20"/>
          <w:szCs w:val="20"/>
          <w:lang w:bidi="de-DE"/>
        </w:rPr>
        <w:t xml:space="preserve"> </w:t>
      </w:r>
      <w:r w:rsidR="00325718" w:rsidRPr="004914F0">
        <w:rPr>
          <w:rFonts w:ascii="Calibri" w:hAnsi="Calibri" w:cs="Arial"/>
          <w:sz w:val="20"/>
          <w:szCs w:val="20"/>
          <w:lang w:bidi="de-DE"/>
        </w:rPr>
        <w:t>Automobil</w:t>
      </w:r>
      <w:proofErr w:type="gramEnd"/>
      <w:r w:rsidR="00325718" w:rsidRPr="004914F0">
        <w:rPr>
          <w:rFonts w:ascii="Calibri" w:hAnsi="Calibri" w:cs="Arial"/>
          <w:sz w:val="20"/>
          <w:szCs w:val="20"/>
          <w:lang w:bidi="de-DE"/>
        </w:rPr>
        <w:t xml:space="preserve"> unverzüglich nach der vier Kilometer entfernten Druckerei einer Tageszeitung geschafft, </w:t>
      </w:r>
      <w:r w:rsidR="00520FE0" w:rsidRPr="004914F0">
        <w:rPr>
          <w:rFonts w:ascii="Calibri" w:hAnsi="Calibri" w:cs="Arial"/>
          <w:sz w:val="20"/>
          <w:szCs w:val="20"/>
          <w:lang w:bidi="de-DE"/>
        </w:rPr>
        <w:t xml:space="preserve">/ </w:t>
      </w:r>
      <w:r w:rsidR="00325718" w:rsidRPr="004914F0">
        <w:rPr>
          <w:rFonts w:ascii="Calibri" w:hAnsi="Calibri" w:cs="Arial"/>
          <w:sz w:val="20"/>
          <w:szCs w:val="20"/>
          <w:lang w:bidi="de-DE"/>
        </w:rPr>
        <w:t xml:space="preserve">und bereits um 11 Uhr vormittags </w:t>
      </w:r>
      <w:r w:rsidR="00520FE0" w:rsidRPr="004914F0">
        <w:rPr>
          <w:rFonts w:ascii="Calibri" w:hAnsi="Calibri" w:cs="Arial"/>
          <w:sz w:val="20"/>
          <w:szCs w:val="20"/>
          <w:lang w:bidi="de-DE"/>
        </w:rPr>
        <w:t xml:space="preserve">/ </w:t>
      </w:r>
      <w:r w:rsidR="00325718" w:rsidRPr="004914F0">
        <w:rPr>
          <w:rFonts w:ascii="Calibri" w:hAnsi="Calibri" w:cs="Arial"/>
          <w:sz w:val="20"/>
          <w:szCs w:val="20"/>
          <w:lang w:bidi="de-DE"/>
        </w:rPr>
        <w:t xml:space="preserve">wurde die Zeitung auf der Straße verkauft. </w:t>
      </w:r>
    </w:p>
    <w:p w14:paraId="28E0F9DC" w14:textId="37C4B968" w:rsidR="00325718" w:rsidRPr="004914F0" w:rsidRDefault="00325718" w:rsidP="00283F24">
      <w:pPr>
        <w:autoSpaceDE w:val="0"/>
        <w:autoSpaceDN w:val="0"/>
        <w:adjustRightInd w:val="0"/>
        <w:spacing w:after="160"/>
        <w:ind w:right="68"/>
        <w:rPr>
          <w:rFonts w:ascii="Calibri" w:hAnsi="Calibri" w:cs="Arial"/>
          <w:sz w:val="20"/>
          <w:szCs w:val="20"/>
          <w:lang w:bidi="de-DE"/>
        </w:rPr>
      </w:pPr>
      <w:r w:rsidRPr="004914F0">
        <w:rPr>
          <w:rFonts w:ascii="Calibri" w:hAnsi="Calibri" w:cs="Arial"/>
          <w:sz w:val="20"/>
          <w:szCs w:val="20"/>
          <w:lang w:bidi="de-DE"/>
        </w:rPr>
        <w:t xml:space="preserve">Es hatte also nur eines Zeitraums von 3 Stunden und </w:t>
      </w:r>
      <w:r w:rsidR="00984CD7" w:rsidRPr="004914F0">
        <w:rPr>
          <w:rFonts w:ascii="Calibri" w:hAnsi="Calibri" w:cs="Arial"/>
          <w:sz w:val="20"/>
          <w:szCs w:val="20"/>
          <w:lang w:bidi="de-DE"/>
        </w:rPr>
        <w:br/>
      </w:r>
      <w:r w:rsidRPr="004914F0">
        <w:rPr>
          <w:rFonts w:ascii="Calibri" w:hAnsi="Calibri" w:cs="Arial"/>
          <w:sz w:val="20"/>
          <w:szCs w:val="20"/>
          <w:lang w:bidi="de-DE"/>
        </w:rPr>
        <w:t xml:space="preserve">25 Minuten bedurft, </w:t>
      </w:r>
      <w:r w:rsidR="00520FE0" w:rsidRPr="004914F0">
        <w:rPr>
          <w:rFonts w:ascii="Calibri" w:hAnsi="Calibri" w:cs="Arial"/>
          <w:sz w:val="20"/>
          <w:szCs w:val="20"/>
          <w:lang w:bidi="de-DE"/>
        </w:rPr>
        <w:t xml:space="preserve">/ </w:t>
      </w:r>
      <w:r w:rsidRPr="004914F0">
        <w:rPr>
          <w:rFonts w:ascii="Calibri" w:hAnsi="Calibri" w:cs="Arial"/>
          <w:sz w:val="20"/>
          <w:szCs w:val="20"/>
          <w:lang w:bidi="de-DE"/>
        </w:rPr>
        <w:t xml:space="preserve">damit das Publikum die neuesten Nachrichten </w:t>
      </w:r>
      <w:r w:rsidR="00520FE0" w:rsidRPr="004914F0">
        <w:rPr>
          <w:rFonts w:ascii="Calibri" w:hAnsi="Calibri" w:cs="Arial"/>
          <w:sz w:val="20"/>
          <w:szCs w:val="20"/>
          <w:lang w:bidi="de-DE"/>
        </w:rPr>
        <w:t xml:space="preserve">/ </w:t>
      </w:r>
      <w:r w:rsidRPr="004914F0">
        <w:rPr>
          <w:rFonts w:ascii="Calibri" w:hAnsi="Calibri" w:cs="Arial"/>
          <w:sz w:val="20"/>
          <w:szCs w:val="20"/>
          <w:lang w:bidi="de-DE"/>
        </w:rPr>
        <w:t xml:space="preserve">auf </w:t>
      </w:r>
      <w:r w:rsidRPr="004914F0">
        <w:rPr>
          <w:rFonts w:ascii="Calibri" w:hAnsi="Calibri" w:cs="Arial"/>
          <w:i/>
          <w:iCs/>
          <w:sz w:val="20"/>
          <w:szCs w:val="20"/>
          <w:lang w:bidi="de-DE"/>
        </w:rPr>
        <w:t>dem</w:t>
      </w:r>
      <w:r w:rsidRPr="004914F0">
        <w:rPr>
          <w:rFonts w:ascii="Calibri" w:hAnsi="Calibri" w:cs="Arial"/>
          <w:sz w:val="20"/>
          <w:szCs w:val="20"/>
          <w:lang w:bidi="de-DE"/>
        </w:rPr>
        <w:t xml:space="preserve"> Material lesen konnte, </w:t>
      </w:r>
      <w:r w:rsidR="00520FE0" w:rsidRPr="004914F0">
        <w:rPr>
          <w:rFonts w:ascii="Calibri" w:hAnsi="Calibri" w:cs="Arial"/>
          <w:sz w:val="20"/>
          <w:szCs w:val="20"/>
          <w:lang w:bidi="de-DE"/>
        </w:rPr>
        <w:t xml:space="preserve">/ </w:t>
      </w:r>
      <w:r w:rsidRPr="004914F0">
        <w:rPr>
          <w:rFonts w:ascii="Calibri" w:hAnsi="Calibri" w:cs="Arial"/>
          <w:sz w:val="20"/>
          <w:szCs w:val="20"/>
          <w:lang w:bidi="de-DE"/>
        </w:rPr>
        <w:t xml:space="preserve">das von den Bäumen stammte, </w:t>
      </w:r>
      <w:r w:rsidR="00520FE0" w:rsidRPr="004914F0">
        <w:rPr>
          <w:rFonts w:ascii="Calibri" w:hAnsi="Calibri" w:cs="Arial"/>
          <w:sz w:val="20"/>
          <w:szCs w:val="20"/>
          <w:lang w:bidi="de-DE"/>
        </w:rPr>
        <w:t xml:space="preserve">/ </w:t>
      </w:r>
      <w:r w:rsidRPr="004914F0">
        <w:rPr>
          <w:rFonts w:ascii="Calibri" w:hAnsi="Calibri" w:cs="Arial"/>
          <w:sz w:val="20"/>
          <w:szCs w:val="20"/>
          <w:lang w:bidi="de-DE"/>
        </w:rPr>
        <w:t xml:space="preserve">auf deren Zweigen </w:t>
      </w:r>
      <w:r w:rsidR="00520FE0" w:rsidRPr="004914F0">
        <w:rPr>
          <w:rFonts w:ascii="Calibri" w:hAnsi="Calibri" w:cs="Arial"/>
          <w:sz w:val="20"/>
          <w:szCs w:val="20"/>
          <w:lang w:bidi="de-DE"/>
        </w:rPr>
        <w:t xml:space="preserve">/ </w:t>
      </w:r>
      <w:r w:rsidRPr="004914F0">
        <w:rPr>
          <w:rFonts w:ascii="Calibri" w:hAnsi="Calibri" w:cs="Arial"/>
          <w:spacing w:val="-2"/>
          <w:sz w:val="20"/>
          <w:szCs w:val="20"/>
          <w:lang w:bidi="de-DE"/>
        </w:rPr>
        <w:t>die Vögel noch am Morgen ihre Lieder gesungen hatten.</w:t>
      </w:r>
    </w:p>
    <w:p w14:paraId="1AB94777" w14:textId="018F5516" w:rsidR="00B8143C" w:rsidRPr="004914F0" w:rsidRDefault="00B8143C" w:rsidP="00B8143C">
      <w:pPr>
        <w:autoSpaceDE w:val="0"/>
        <w:autoSpaceDN w:val="0"/>
        <w:adjustRightInd w:val="0"/>
        <w:ind w:right="-147"/>
        <w:rPr>
          <w:rFonts w:ascii="Calibri" w:hAnsi="Calibri" w:cs="Arial"/>
          <w:i/>
          <w:sz w:val="20"/>
          <w:szCs w:val="20"/>
          <w:lang w:bidi="de-DE"/>
        </w:rPr>
      </w:pPr>
      <w:r w:rsidRPr="004914F0">
        <w:rPr>
          <w:rFonts w:ascii="Calibri" w:hAnsi="Calibri" w:cs="Arial"/>
          <w:i/>
          <w:iCs/>
          <w:sz w:val="20"/>
          <w:szCs w:val="20"/>
          <w:lang w:bidi="de-DE"/>
        </w:rPr>
        <w:t>(Zu eine</w:t>
      </w:r>
      <w:r w:rsidR="00824E31" w:rsidRPr="004914F0">
        <w:rPr>
          <w:rFonts w:ascii="Calibri" w:hAnsi="Calibri" w:cs="Arial"/>
          <w:i/>
          <w:iCs/>
          <w:sz w:val="20"/>
          <w:szCs w:val="20"/>
          <w:lang w:bidi="de-DE"/>
        </w:rPr>
        <w:t>r</w:t>
      </w:r>
      <w:r w:rsidRPr="004914F0">
        <w:rPr>
          <w:rFonts w:ascii="Calibri" w:hAnsi="Calibri" w:cs="Arial"/>
          <w:i/>
          <w:iCs/>
          <w:sz w:val="20"/>
          <w:szCs w:val="20"/>
          <w:lang w:bidi="de-DE"/>
        </w:rPr>
        <w:t xml:space="preserve"> Zeitungsleser</w:t>
      </w:r>
      <w:r w:rsidR="00824E31" w:rsidRPr="004914F0">
        <w:rPr>
          <w:rFonts w:ascii="Calibri" w:hAnsi="Calibri" w:cs="Arial"/>
          <w:i/>
          <w:iCs/>
          <w:sz w:val="20"/>
          <w:szCs w:val="20"/>
          <w:lang w:bidi="de-DE"/>
        </w:rPr>
        <w:t>in</w:t>
      </w:r>
      <w:r w:rsidR="009633F3" w:rsidRPr="004914F0">
        <w:rPr>
          <w:rFonts w:ascii="Calibri" w:hAnsi="Calibri" w:cs="Arial"/>
          <w:i/>
          <w:iCs/>
          <w:sz w:val="20"/>
          <w:szCs w:val="20"/>
          <w:lang w:bidi="de-DE"/>
        </w:rPr>
        <w:t xml:space="preserve"> unter ihm</w:t>
      </w:r>
      <w:r w:rsidRPr="004914F0">
        <w:rPr>
          <w:rFonts w:ascii="Calibri" w:hAnsi="Calibri" w:cs="Arial"/>
          <w:i/>
          <w:iCs/>
          <w:sz w:val="20"/>
          <w:szCs w:val="20"/>
          <w:lang w:bidi="de-DE"/>
        </w:rPr>
        <w:t>:)</w:t>
      </w:r>
    </w:p>
    <w:p w14:paraId="59DE22CB" w14:textId="515B6F3F" w:rsidR="00325718" w:rsidRPr="004914F0" w:rsidRDefault="00325718" w:rsidP="00CD571D">
      <w:pPr>
        <w:autoSpaceDE w:val="0"/>
        <w:autoSpaceDN w:val="0"/>
        <w:adjustRightInd w:val="0"/>
        <w:ind w:left="567" w:right="-147"/>
        <w:rPr>
          <w:rFonts w:ascii="Calibri" w:hAnsi="Calibri" w:cs="Arial"/>
          <w:sz w:val="20"/>
          <w:szCs w:val="20"/>
          <w:lang w:bidi="de-DE"/>
        </w:rPr>
      </w:pPr>
      <w:r w:rsidRPr="004914F0">
        <w:rPr>
          <w:rFonts w:ascii="Calibri" w:hAnsi="Calibri" w:cs="Arial"/>
          <w:sz w:val="20"/>
          <w:szCs w:val="20"/>
          <w:lang w:bidi="de-DE"/>
        </w:rPr>
        <w:t xml:space="preserve">Weißt du, </w:t>
      </w:r>
      <w:r w:rsidR="00824E31" w:rsidRPr="004914F0">
        <w:rPr>
          <w:rFonts w:ascii="Calibri" w:hAnsi="Calibri" w:cs="Arial"/>
          <w:sz w:val="20"/>
          <w:szCs w:val="20"/>
          <w:lang w:bidi="de-DE"/>
        </w:rPr>
        <w:t>die</w:t>
      </w:r>
      <w:r w:rsidRPr="004914F0">
        <w:rPr>
          <w:rFonts w:ascii="Calibri" w:hAnsi="Calibri" w:cs="Arial"/>
          <w:sz w:val="20"/>
          <w:szCs w:val="20"/>
          <w:lang w:bidi="de-DE"/>
        </w:rPr>
        <w:t xml:space="preserve"> du die Zeitung liest,</w:t>
      </w:r>
    </w:p>
    <w:p w14:paraId="39E9B697" w14:textId="77777777" w:rsidR="00325718" w:rsidRPr="004914F0" w:rsidRDefault="00325718" w:rsidP="00CD571D">
      <w:pPr>
        <w:autoSpaceDE w:val="0"/>
        <w:autoSpaceDN w:val="0"/>
        <w:adjustRightInd w:val="0"/>
        <w:ind w:left="567" w:right="-147"/>
        <w:rPr>
          <w:rFonts w:ascii="Calibri" w:hAnsi="Calibri" w:cs="Arial"/>
          <w:sz w:val="20"/>
          <w:szCs w:val="20"/>
          <w:lang w:bidi="de-DE"/>
        </w:rPr>
      </w:pPr>
      <w:r w:rsidRPr="004914F0">
        <w:rPr>
          <w:rFonts w:ascii="Calibri" w:hAnsi="Calibri" w:cs="Arial"/>
          <w:sz w:val="20"/>
          <w:szCs w:val="20"/>
          <w:lang w:bidi="de-DE"/>
        </w:rPr>
        <w:t>wie viele Bäume mussten bluten,</w:t>
      </w:r>
    </w:p>
    <w:p w14:paraId="560E8776" w14:textId="77777777" w:rsidR="00325718" w:rsidRPr="004914F0" w:rsidRDefault="00325718" w:rsidP="00CD571D">
      <w:pPr>
        <w:autoSpaceDE w:val="0"/>
        <w:autoSpaceDN w:val="0"/>
        <w:adjustRightInd w:val="0"/>
        <w:ind w:left="567" w:right="-147"/>
        <w:rPr>
          <w:rFonts w:ascii="Calibri" w:hAnsi="Calibri" w:cs="Arial"/>
          <w:sz w:val="20"/>
          <w:szCs w:val="20"/>
          <w:lang w:bidi="de-DE"/>
        </w:rPr>
      </w:pPr>
      <w:r w:rsidRPr="004914F0">
        <w:rPr>
          <w:rFonts w:ascii="Calibri" w:hAnsi="Calibri" w:cs="Arial"/>
          <w:sz w:val="20"/>
          <w:szCs w:val="20"/>
          <w:lang w:bidi="de-DE"/>
        </w:rPr>
        <w:t>damit, geblendet von Valuten,</w:t>
      </w:r>
    </w:p>
    <w:p w14:paraId="066F9416" w14:textId="77777777" w:rsidR="00325718" w:rsidRPr="004914F0" w:rsidRDefault="00325718" w:rsidP="00CD571D">
      <w:pPr>
        <w:autoSpaceDE w:val="0"/>
        <w:autoSpaceDN w:val="0"/>
        <w:adjustRightInd w:val="0"/>
        <w:ind w:left="567" w:right="-147"/>
        <w:rPr>
          <w:rFonts w:ascii="Calibri" w:hAnsi="Calibri" w:cs="Arial"/>
          <w:sz w:val="20"/>
          <w:szCs w:val="20"/>
          <w:lang w:bidi="de-DE"/>
        </w:rPr>
      </w:pPr>
      <w:r w:rsidRPr="004914F0">
        <w:rPr>
          <w:rFonts w:ascii="Calibri" w:hAnsi="Calibri" w:cs="Arial"/>
          <w:sz w:val="20"/>
          <w:szCs w:val="20"/>
          <w:lang w:bidi="de-DE"/>
        </w:rPr>
        <w:t>du dein Gesicht in diesem Spiegel siehst?</w:t>
      </w:r>
    </w:p>
    <w:p w14:paraId="0190B7C9" w14:textId="77777777" w:rsidR="00325718" w:rsidRPr="004914F0" w:rsidRDefault="00325718" w:rsidP="00CD571D">
      <w:pPr>
        <w:autoSpaceDE w:val="0"/>
        <w:autoSpaceDN w:val="0"/>
        <w:adjustRightInd w:val="0"/>
        <w:spacing w:after="120"/>
        <w:ind w:left="567" w:right="-147"/>
        <w:rPr>
          <w:rFonts w:ascii="Calibri" w:hAnsi="Calibri" w:cs="Arial"/>
          <w:sz w:val="20"/>
          <w:szCs w:val="20"/>
          <w:lang w:bidi="de-DE"/>
        </w:rPr>
      </w:pPr>
      <w:r w:rsidRPr="004914F0">
        <w:rPr>
          <w:rFonts w:ascii="Calibri" w:hAnsi="Calibri" w:cs="Arial"/>
          <w:sz w:val="20"/>
          <w:szCs w:val="20"/>
          <w:lang w:bidi="de-DE"/>
        </w:rPr>
        <w:t>Um wieder dich an dein Geschäft zu sputen?</w:t>
      </w:r>
    </w:p>
    <w:p w14:paraId="1E25B3EA" w14:textId="265A71C6" w:rsidR="00B8143C" w:rsidRPr="004914F0" w:rsidRDefault="00B8143C" w:rsidP="005C08C6">
      <w:pPr>
        <w:autoSpaceDE w:val="0"/>
        <w:autoSpaceDN w:val="0"/>
        <w:adjustRightInd w:val="0"/>
        <w:ind w:right="-147"/>
        <w:rPr>
          <w:rFonts w:ascii="Calibri" w:hAnsi="Calibri" w:cs="Arial"/>
          <w:i/>
          <w:iCs/>
          <w:sz w:val="20"/>
          <w:szCs w:val="20"/>
          <w:lang w:bidi="de-DE"/>
        </w:rPr>
      </w:pPr>
      <w:r w:rsidRPr="004914F0">
        <w:rPr>
          <w:rFonts w:ascii="Calibri" w:hAnsi="Calibri" w:cs="Arial"/>
          <w:i/>
          <w:iCs/>
          <w:sz w:val="20"/>
          <w:szCs w:val="20"/>
          <w:lang w:bidi="de-DE"/>
        </w:rPr>
        <w:t>(Zu eine</w:t>
      </w:r>
      <w:r w:rsidR="00824E31" w:rsidRPr="004914F0">
        <w:rPr>
          <w:rFonts w:ascii="Calibri" w:hAnsi="Calibri" w:cs="Arial"/>
          <w:i/>
          <w:iCs/>
          <w:sz w:val="20"/>
          <w:szCs w:val="20"/>
          <w:lang w:bidi="de-DE"/>
        </w:rPr>
        <w:t>r</w:t>
      </w:r>
      <w:r w:rsidRPr="004914F0">
        <w:rPr>
          <w:rFonts w:ascii="Calibri" w:hAnsi="Calibri" w:cs="Arial"/>
          <w:i/>
          <w:iCs/>
          <w:sz w:val="20"/>
          <w:szCs w:val="20"/>
          <w:lang w:bidi="de-DE"/>
        </w:rPr>
        <w:t xml:space="preserve"> anderen Zeitungsleser</w:t>
      </w:r>
      <w:r w:rsidR="00824E31" w:rsidRPr="004914F0">
        <w:rPr>
          <w:rFonts w:ascii="Calibri" w:hAnsi="Calibri" w:cs="Arial"/>
          <w:i/>
          <w:iCs/>
          <w:sz w:val="20"/>
          <w:szCs w:val="20"/>
          <w:lang w:bidi="de-DE"/>
        </w:rPr>
        <w:t>in</w:t>
      </w:r>
      <w:r w:rsidR="009633F3" w:rsidRPr="004914F0">
        <w:rPr>
          <w:rFonts w:ascii="Calibri" w:hAnsi="Calibri" w:cs="Arial"/>
          <w:i/>
          <w:iCs/>
          <w:sz w:val="20"/>
          <w:szCs w:val="20"/>
          <w:lang w:bidi="de-DE"/>
        </w:rPr>
        <w:t xml:space="preserve"> unter ihm</w:t>
      </w:r>
      <w:r w:rsidRPr="004914F0">
        <w:rPr>
          <w:rFonts w:ascii="Calibri" w:hAnsi="Calibri" w:cs="Arial"/>
          <w:i/>
          <w:iCs/>
          <w:sz w:val="20"/>
          <w:szCs w:val="20"/>
          <w:lang w:bidi="de-DE"/>
        </w:rPr>
        <w:t>:)</w:t>
      </w:r>
    </w:p>
    <w:p w14:paraId="08DF2A4B" w14:textId="643B2CA6" w:rsidR="00325718" w:rsidRPr="004914F0" w:rsidRDefault="00325718" w:rsidP="005C08C6">
      <w:pPr>
        <w:autoSpaceDE w:val="0"/>
        <w:autoSpaceDN w:val="0"/>
        <w:adjustRightInd w:val="0"/>
        <w:ind w:left="567" w:right="-147"/>
        <w:rPr>
          <w:rFonts w:ascii="Calibri" w:hAnsi="Calibri" w:cs="Arial"/>
          <w:sz w:val="20"/>
          <w:szCs w:val="20"/>
          <w:lang w:bidi="de-DE"/>
        </w:rPr>
      </w:pPr>
      <w:r w:rsidRPr="004914F0">
        <w:rPr>
          <w:rFonts w:ascii="Calibri" w:hAnsi="Calibri" w:cs="Arial"/>
          <w:sz w:val="20"/>
          <w:szCs w:val="20"/>
          <w:lang w:bidi="de-DE"/>
        </w:rPr>
        <w:t xml:space="preserve">Weißt du, </w:t>
      </w:r>
      <w:r w:rsidR="00824E31" w:rsidRPr="004914F0">
        <w:rPr>
          <w:rFonts w:ascii="Calibri" w:hAnsi="Calibri" w:cs="Arial"/>
          <w:sz w:val="20"/>
          <w:szCs w:val="20"/>
          <w:lang w:bidi="de-DE"/>
        </w:rPr>
        <w:t>die</w:t>
      </w:r>
      <w:r w:rsidRPr="004914F0">
        <w:rPr>
          <w:rFonts w:ascii="Calibri" w:hAnsi="Calibri" w:cs="Arial"/>
          <w:sz w:val="20"/>
          <w:szCs w:val="20"/>
          <w:lang w:bidi="de-DE"/>
        </w:rPr>
        <w:t xml:space="preserve"> du die Zeitung liest,</w:t>
      </w:r>
    </w:p>
    <w:p w14:paraId="746633D8" w14:textId="77777777" w:rsidR="00325718" w:rsidRPr="004914F0" w:rsidRDefault="00325718" w:rsidP="005C08C6">
      <w:pPr>
        <w:autoSpaceDE w:val="0"/>
        <w:autoSpaceDN w:val="0"/>
        <w:adjustRightInd w:val="0"/>
        <w:ind w:left="567" w:right="-147"/>
        <w:rPr>
          <w:rFonts w:ascii="Calibri" w:hAnsi="Calibri" w:cs="Arial"/>
          <w:sz w:val="20"/>
          <w:szCs w:val="20"/>
          <w:lang w:bidi="de-DE"/>
        </w:rPr>
      </w:pPr>
      <w:r w:rsidRPr="004914F0">
        <w:rPr>
          <w:rFonts w:ascii="Calibri" w:hAnsi="Calibri" w:cs="Arial"/>
          <w:sz w:val="20"/>
          <w:szCs w:val="20"/>
          <w:lang w:bidi="de-DE"/>
        </w:rPr>
        <w:t>wie viele Menschen dafür sterben,</w:t>
      </w:r>
    </w:p>
    <w:p w14:paraId="0FDFD2F1" w14:textId="77777777" w:rsidR="00325718" w:rsidRPr="004914F0" w:rsidRDefault="00325718" w:rsidP="005C08C6">
      <w:pPr>
        <w:autoSpaceDE w:val="0"/>
        <w:autoSpaceDN w:val="0"/>
        <w:adjustRightInd w:val="0"/>
        <w:ind w:left="567" w:right="-147"/>
        <w:rPr>
          <w:rFonts w:ascii="Calibri" w:hAnsi="Calibri" w:cs="Arial"/>
          <w:sz w:val="20"/>
          <w:szCs w:val="20"/>
          <w:lang w:bidi="de-DE"/>
        </w:rPr>
      </w:pP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wenige sich Lust erwerben?</w:t>
      </w:r>
    </w:p>
    <w:p w14:paraId="18AC2991" w14:textId="77777777" w:rsidR="00325718" w:rsidRPr="004914F0" w:rsidRDefault="00325718" w:rsidP="005C08C6">
      <w:pPr>
        <w:autoSpaceDE w:val="0"/>
        <w:autoSpaceDN w:val="0"/>
        <w:adjustRightInd w:val="0"/>
        <w:ind w:left="567" w:right="-147"/>
        <w:rPr>
          <w:rFonts w:ascii="Calibri" w:hAnsi="Calibri" w:cs="Arial"/>
          <w:sz w:val="20"/>
          <w:szCs w:val="20"/>
          <w:lang w:bidi="de-DE"/>
        </w:rPr>
      </w:pPr>
      <w:r w:rsidRPr="004914F0">
        <w:rPr>
          <w:rFonts w:ascii="Calibri" w:hAnsi="Calibri" w:cs="Arial"/>
          <w:sz w:val="20"/>
          <w:szCs w:val="20"/>
          <w:lang w:bidi="de-DE"/>
        </w:rPr>
        <w:t xml:space="preserve">Und dafür, </w:t>
      </w: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die Kreatur genießt</w:t>
      </w:r>
    </w:p>
    <w:p w14:paraId="1FC35421" w14:textId="77777777" w:rsidR="00325718" w:rsidRPr="004914F0" w:rsidRDefault="00325718" w:rsidP="005C08C6">
      <w:pPr>
        <w:autoSpaceDE w:val="0"/>
        <w:autoSpaceDN w:val="0"/>
        <w:adjustRightInd w:val="0"/>
        <w:spacing w:after="120"/>
        <w:ind w:left="567" w:right="-147"/>
        <w:rPr>
          <w:rFonts w:ascii="Calibri" w:hAnsi="Calibri" w:cs="Arial"/>
          <w:sz w:val="20"/>
          <w:szCs w:val="20"/>
          <w:lang w:bidi="de-DE"/>
        </w:rPr>
      </w:pPr>
      <w:r w:rsidRPr="004914F0">
        <w:rPr>
          <w:rFonts w:ascii="Calibri" w:hAnsi="Calibri" w:cs="Arial"/>
          <w:sz w:val="20"/>
          <w:szCs w:val="20"/>
          <w:lang w:bidi="de-DE"/>
        </w:rPr>
        <w:t>der Kreatur unsägliches Verderben?</w:t>
      </w:r>
    </w:p>
    <w:p w14:paraId="0AFF5B05" w14:textId="1D3376E2" w:rsidR="0067753E" w:rsidRPr="004914F0" w:rsidRDefault="0067753E" w:rsidP="00325718">
      <w:pPr>
        <w:autoSpaceDE w:val="0"/>
        <w:autoSpaceDN w:val="0"/>
        <w:adjustRightInd w:val="0"/>
        <w:ind w:right="-147"/>
        <w:rPr>
          <w:rFonts w:ascii="Calibri" w:hAnsi="Calibri" w:cs="Arial"/>
          <w:i/>
          <w:iCs/>
          <w:sz w:val="20"/>
          <w:szCs w:val="20"/>
          <w:lang w:bidi="de-DE"/>
        </w:rPr>
      </w:pPr>
      <w:r w:rsidRPr="004914F0">
        <w:rPr>
          <w:rFonts w:ascii="Calibri" w:hAnsi="Calibri" w:cs="Arial"/>
          <w:i/>
          <w:iCs/>
          <w:sz w:val="20"/>
          <w:szCs w:val="20"/>
          <w:lang w:bidi="de-DE"/>
        </w:rPr>
        <w:t>(Zu</w:t>
      </w:r>
      <w:r w:rsidR="00986C59" w:rsidRPr="004914F0">
        <w:rPr>
          <w:rFonts w:ascii="Calibri" w:hAnsi="Calibri" w:cs="Arial"/>
          <w:i/>
          <w:iCs/>
          <w:sz w:val="20"/>
          <w:szCs w:val="20"/>
          <w:lang w:bidi="de-DE"/>
        </w:rPr>
        <w:t>m Zeitungsherausgeber</w:t>
      </w:r>
      <w:r w:rsidRPr="004914F0">
        <w:rPr>
          <w:rFonts w:ascii="Calibri" w:hAnsi="Calibri" w:cs="Arial"/>
          <w:i/>
          <w:iCs/>
          <w:sz w:val="20"/>
          <w:szCs w:val="20"/>
          <w:lang w:bidi="de-DE"/>
        </w:rPr>
        <w:t xml:space="preserve"> Moriz Benedikt</w:t>
      </w:r>
      <w:r w:rsidR="009F19F9" w:rsidRPr="004914F0">
        <w:rPr>
          <w:rFonts w:ascii="Calibri" w:hAnsi="Calibri" w:cs="Arial"/>
          <w:i/>
          <w:iCs/>
          <w:sz w:val="20"/>
          <w:szCs w:val="20"/>
          <w:lang w:bidi="de-DE"/>
        </w:rPr>
        <w:t xml:space="preserve"> neben ihm</w:t>
      </w:r>
      <w:r w:rsidRPr="004914F0">
        <w:rPr>
          <w:rFonts w:ascii="Calibri" w:hAnsi="Calibri" w:cs="Arial"/>
          <w:i/>
          <w:iCs/>
          <w:sz w:val="20"/>
          <w:szCs w:val="20"/>
          <w:lang w:bidi="de-DE"/>
        </w:rPr>
        <w:t>:)</w:t>
      </w:r>
    </w:p>
    <w:p w14:paraId="237F2F29" w14:textId="0DC64986" w:rsidR="00325718" w:rsidRPr="004914F0" w:rsidRDefault="00325718" w:rsidP="005C08C6">
      <w:pPr>
        <w:autoSpaceDE w:val="0"/>
        <w:autoSpaceDN w:val="0"/>
        <w:adjustRightInd w:val="0"/>
        <w:ind w:left="567" w:right="-147"/>
        <w:rPr>
          <w:rFonts w:ascii="Calibri" w:hAnsi="Calibri" w:cs="Arial"/>
          <w:sz w:val="20"/>
          <w:szCs w:val="20"/>
          <w:lang w:bidi="de-DE"/>
        </w:rPr>
      </w:pPr>
      <w:r w:rsidRPr="004914F0">
        <w:rPr>
          <w:rFonts w:ascii="Calibri" w:hAnsi="Calibri" w:cs="Arial"/>
          <w:sz w:val="20"/>
          <w:szCs w:val="20"/>
          <w:lang w:bidi="de-DE"/>
        </w:rPr>
        <w:t xml:space="preserve">Und kannst du, der du die Zeitung </w:t>
      </w:r>
      <w:r w:rsidR="004B4233" w:rsidRPr="004914F0">
        <w:rPr>
          <w:rFonts w:ascii="Calibri" w:hAnsi="Calibri" w:cs="Arial"/>
          <w:sz w:val="20"/>
          <w:szCs w:val="20"/>
          <w:lang w:bidi="de-DE"/>
        </w:rPr>
        <w:t>machst</w:t>
      </w:r>
      <w:r w:rsidRPr="004914F0">
        <w:rPr>
          <w:rFonts w:ascii="Calibri" w:hAnsi="Calibri" w:cs="Arial"/>
          <w:sz w:val="20"/>
          <w:szCs w:val="20"/>
          <w:lang w:bidi="de-DE"/>
        </w:rPr>
        <w:t>,</w:t>
      </w:r>
    </w:p>
    <w:p w14:paraId="61410212" w14:textId="6886670D" w:rsidR="00325718" w:rsidRPr="004914F0" w:rsidRDefault="00325718" w:rsidP="005C08C6">
      <w:pPr>
        <w:autoSpaceDE w:val="0"/>
        <w:autoSpaceDN w:val="0"/>
        <w:adjustRightInd w:val="0"/>
        <w:ind w:left="567" w:right="-358"/>
        <w:rPr>
          <w:rFonts w:ascii="Calibri" w:hAnsi="Calibri" w:cs="Arial"/>
          <w:sz w:val="20"/>
          <w:szCs w:val="20"/>
          <w:lang w:bidi="de-DE"/>
        </w:rPr>
      </w:pPr>
      <w:proofErr w:type="gramStart"/>
      <w:r w:rsidRPr="004914F0">
        <w:rPr>
          <w:rFonts w:ascii="Calibri" w:hAnsi="Calibri" w:cs="Arial"/>
          <w:sz w:val="20"/>
          <w:szCs w:val="20"/>
          <w:lang w:bidi="de-DE"/>
        </w:rPr>
        <w:t>das</w:t>
      </w:r>
      <w:proofErr w:type="gramEnd"/>
      <w:r w:rsidRPr="004914F0">
        <w:rPr>
          <w:rFonts w:ascii="Calibri" w:hAnsi="Calibri" w:cs="Arial"/>
          <w:sz w:val="20"/>
          <w:szCs w:val="20"/>
          <w:lang w:bidi="de-DE"/>
        </w:rPr>
        <w:t xml:space="preserve"> alles wissend, immer noch die Zeitung </w:t>
      </w:r>
      <w:r w:rsidR="004B4233" w:rsidRPr="004914F0">
        <w:rPr>
          <w:rFonts w:ascii="Calibri" w:hAnsi="Calibri" w:cs="Arial"/>
          <w:sz w:val="20"/>
          <w:szCs w:val="20"/>
          <w:lang w:bidi="de-DE"/>
        </w:rPr>
        <w:t>machen</w:t>
      </w:r>
      <w:r w:rsidRPr="004914F0">
        <w:rPr>
          <w:rFonts w:ascii="Calibri" w:hAnsi="Calibri" w:cs="Arial"/>
          <w:sz w:val="20"/>
          <w:szCs w:val="20"/>
          <w:lang w:bidi="de-DE"/>
        </w:rPr>
        <w:t>?</w:t>
      </w:r>
    </w:p>
    <w:p w14:paraId="15F96600" w14:textId="1531CFA8" w:rsidR="00325718" w:rsidRPr="004914F0" w:rsidRDefault="00325718" w:rsidP="004311BC">
      <w:pPr>
        <w:autoSpaceDE w:val="0"/>
        <w:autoSpaceDN w:val="0"/>
        <w:adjustRightInd w:val="0"/>
        <w:ind w:right="-147" w:firstLine="567"/>
        <w:rPr>
          <w:rFonts w:ascii="Calibri" w:hAnsi="Calibri" w:cs="Arial"/>
          <w:sz w:val="20"/>
          <w:szCs w:val="20"/>
          <w:lang w:bidi="de-DE"/>
        </w:rPr>
      </w:pPr>
      <w:r w:rsidRPr="004914F0">
        <w:rPr>
          <w:rFonts w:ascii="Calibri" w:hAnsi="Calibri" w:cs="Arial"/>
          <w:sz w:val="20"/>
          <w:szCs w:val="20"/>
          <w:lang w:bidi="de-DE"/>
        </w:rPr>
        <w:t>Verdeckt das Blatt des Tags dir nicht das Licht?</w:t>
      </w:r>
    </w:p>
    <w:p w14:paraId="1BCAD256" w14:textId="77777777" w:rsidR="00325718" w:rsidRPr="004914F0" w:rsidRDefault="00325718" w:rsidP="005C08C6">
      <w:pPr>
        <w:autoSpaceDE w:val="0"/>
        <w:autoSpaceDN w:val="0"/>
        <w:adjustRightInd w:val="0"/>
        <w:ind w:left="567" w:right="-147"/>
        <w:rPr>
          <w:rFonts w:ascii="Calibri" w:hAnsi="Calibri" w:cs="Arial"/>
          <w:sz w:val="20"/>
          <w:szCs w:val="20"/>
          <w:lang w:bidi="de-DE"/>
        </w:rPr>
      </w:pPr>
      <w:r w:rsidRPr="004914F0">
        <w:rPr>
          <w:rFonts w:ascii="Calibri" w:hAnsi="Calibri" w:cs="Arial"/>
          <w:sz w:val="20"/>
          <w:szCs w:val="20"/>
          <w:lang w:bidi="de-DE"/>
        </w:rPr>
        <w:t>Wie wächst Betrug gewaltig zum Gewicht</w:t>
      </w:r>
    </w:p>
    <w:p w14:paraId="4EF3F9E5" w14:textId="77777777" w:rsidR="00325718" w:rsidRPr="004914F0" w:rsidRDefault="00325718" w:rsidP="005C08C6">
      <w:pPr>
        <w:autoSpaceDE w:val="0"/>
        <w:autoSpaceDN w:val="0"/>
        <w:adjustRightInd w:val="0"/>
        <w:ind w:left="567" w:right="-147"/>
        <w:rPr>
          <w:rFonts w:ascii="Calibri" w:hAnsi="Calibri" w:cs="Arial"/>
          <w:sz w:val="20"/>
          <w:szCs w:val="20"/>
          <w:lang w:bidi="de-DE"/>
        </w:rPr>
      </w:pPr>
      <w:r w:rsidRPr="004914F0">
        <w:rPr>
          <w:rFonts w:ascii="Calibri" w:hAnsi="Calibri" w:cs="Arial"/>
          <w:sz w:val="20"/>
          <w:szCs w:val="20"/>
          <w:lang w:bidi="de-DE"/>
        </w:rPr>
        <w:t>und drohend dieser Schein zum Wesen!</w:t>
      </w:r>
    </w:p>
    <w:p w14:paraId="00C69911" w14:textId="77777777" w:rsidR="00325718" w:rsidRPr="004914F0" w:rsidRDefault="00325718" w:rsidP="005C08C6">
      <w:pPr>
        <w:autoSpaceDE w:val="0"/>
        <w:autoSpaceDN w:val="0"/>
        <w:adjustRightInd w:val="0"/>
        <w:spacing w:after="120"/>
        <w:ind w:left="567" w:right="-147"/>
        <w:rPr>
          <w:rFonts w:ascii="Calibri" w:hAnsi="Calibri" w:cs="Arial"/>
          <w:sz w:val="20"/>
          <w:szCs w:val="20"/>
          <w:lang w:bidi="de-DE"/>
        </w:rPr>
      </w:pPr>
      <w:r w:rsidRPr="004914F0">
        <w:rPr>
          <w:rFonts w:ascii="Calibri" w:hAnsi="Calibri" w:cs="Arial"/>
          <w:sz w:val="20"/>
          <w:szCs w:val="20"/>
          <w:lang w:bidi="de-DE"/>
        </w:rPr>
        <w:t xml:space="preserve">Ich </w:t>
      </w:r>
      <w:proofErr w:type="spellStart"/>
      <w:r w:rsidRPr="004914F0">
        <w:rPr>
          <w:rFonts w:ascii="Calibri" w:hAnsi="Calibri" w:cs="Arial"/>
          <w:sz w:val="20"/>
          <w:szCs w:val="20"/>
          <w:lang w:bidi="de-DE"/>
        </w:rPr>
        <w:t>seh</w:t>
      </w:r>
      <w:proofErr w:type="spellEnd"/>
      <w:r w:rsidRPr="004914F0">
        <w:rPr>
          <w:rFonts w:ascii="Calibri" w:hAnsi="Calibri" w:cs="Arial"/>
          <w:sz w:val="20"/>
          <w:szCs w:val="20"/>
          <w:lang w:bidi="de-DE"/>
        </w:rPr>
        <w:t xml:space="preserve"> den Wald vor lauter Blättern nicht!</w:t>
      </w:r>
    </w:p>
    <w:p w14:paraId="1AF3845E" w14:textId="7A85B85F" w:rsidR="00325718" w:rsidRPr="004914F0" w:rsidRDefault="00AF7D10" w:rsidP="005C08C6">
      <w:pPr>
        <w:tabs>
          <w:tab w:val="left" w:pos="851"/>
          <w:tab w:val="right" w:pos="9639"/>
        </w:tabs>
        <w:autoSpaceDE w:val="0"/>
        <w:autoSpaceDN w:val="0"/>
        <w:adjustRightInd w:val="0"/>
        <w:ind w:right="-6"/>
        <w:rPr>
          <w:rFonts w:ascii="Calibri" w:hAnsi="Calibri"/>
          <w:i/>
          <w:sz w:val="20"/>
          <w:szCs w:val="20"/>
        </w:rPr>
      </w:pPr>
      <w:r w:rsidRPr="004914F0">
        <w:rPr>
          <w:rFonts w:ascii="Calibri" w:hAnsi="Calibri" w:cs="Arial"/>
          <w:b/>
          <w:sz w:val="20"/>
          <w:szCs w:val="20"/>
          <w:lang w:bidi="de-DE"/>
        </w:rPr>
        <w:t>Alle</w:t>
      </w:r>
      <w:r w:rsidR="0004334E" w:rsidRPr="004914F0">
        <w:rPr>
          <w:rFonts w:ascii="Calibri" w:hAnsi="Calibri" w:cs="Arial"/>
          <w:b/>
          <w:sz w:val="20"/>
          <w:szCs w:val="20"/>
          <w:lang w:bidi="de-DE"/>
        </w:rPr>
        <w:t xml:space="preserve">: </w:t>
      </w:r>
      <w:r w:rsidR="005C08C6" w:rsidRPr="004914F0">
        <w:rPr>
          <w:rFonts w:ascii="Calibri" w:hAnsi="Calibri" w:cs="Arial"/>
          <w:b/>
          <w:sz w:val="20"/>
          <w:szCs w:val="20"/>
          <w:lang w:bidi="de-DE"/>
        </w:rPr>
        <w:t xml:space="preserve">  </w:t>
      </w:r>
      <w:r w:rsidR="005C08C6" w:rsidRPr="004914F0">
        <w:rPr>
          <w:rFonts w:ascii="Calibri" w:hAnsi="Calibri"/>
          <w:i/>
          <w:sz w:val="20"/>
          <w:szCs w:val="20"/>
        </w:rPr>
        <w:t xml:space="preserve"> </w:t>
      </w:r>
      <w:r w:rsidR="00325718" w:rsidRPr="004914F0">
        <w:rPr>
          <w:rFonts w:ascii="Calibri" w:hAnsi="Calibri" w:cs="Arial"/>
          <w:sz w:val="20"/>
          <w:szCs w:val="20"/>
          <w:lang w:bidi="de-DE"/>
        </w:rPr>
        <w:t xml:space="preserve">Du großer Gott! </w:t>
      </w:r>
    </w:p>
    <w:p w14:paraId="0B29BC21" w14:textId="09A422BD" w:rsidR="00325718" w:rsidRPr="004914F0" w:rsidRDefault="00325718" w:rsidP="005C08C6">
      <w:pPr>
        <w:autoSpaceDE w:val="0"/>
        <w:autoSpaceDN w:val="0"/>
        <w:adjustRightInd w:val="0"/>
        <w:ind w:left="567" w:right="-147"/>
        <w:rPr>
          <w:rFonts w:ascii="Calibri" w:hAnsi="Calibri" w:cs="Arial"/>
          <w:sz w:val="20"/>
          <w:szCs w:val="20"/>
          <w:lang w:bidi="de-DE"/>
        </w:rPr>
      </w:pPr>
      <w:r w:rsidRPr="004914F0">
        <w:rPr>
          <w:rFonts w:ascii="Calibri" w:hAnsi="Calibri" w:cs="Arial"/>
          <w:sz w:val="20"/>
          <w:szCs w:val="20"/>
          <w:lang w:bidi="de-DE"/>
        </w:rPr>
        <w:t>Führ</w:t>
      </w:r>
      <w:r w:rsidR="003B4689" w:rsidRPr="004914F0">
        <w:rPr>
          <w:rFonts w:ascii="Calibri" w:hAnsi="Calibri" w:cs="Arial"/>
          <w:sz w:val="20"/>
          <w:szCs w:val="20"/>
          <w:lang w:bidi="de-DE"/>
        </w:rPr>
        <w:t xml:space="preserve"> </w:t>
      </w:r>
      <w:r w:rsidR="00AF7D10" w:rsidRPr="004914F0">
        <w:rPr>
          <w:rFonts w:ascii="Calibri" w:hAnsi="Calibri" w:cs="Arial"/>
          <w:sz w:val="20"/>
          <w:szCs w:val="20"/>
          <w:lang w:bidi="de-DE"/>
        </w:rPr>
        <w:t xml:space="preserve">uns </w:t>
      </w:r>
      <w:r w:rsidRPr="004914F0">
        <w:rPr>
          <w:rFonts w:ascii="Calibri" w:hAnsi="Calibri" w:cs="Arial"/>
          <w:sz w:val="20"/>
          <w:szCs w:val="20"/>
          <w:lang w:bidi="de-DE"/>
        </w:rPr>
        <w:t xml:space="preserve">weg </w:t>
      </w:r>
      <w:r w:rsidR="009D4EC6" w:rsidRPr="004914F0">
        <w:rPr>
          <w:rFonts w:ascii="Calibri" w:hAnsi="Calibri" w:cs="Arial"/>
          <w:sz w:val="20"/>
          <w:szCs w:val="20"/>
          <w:lang w:bidi="de-DE"/>
        </w:rPr>
        <w:t xml:space="preserve">/ </w:t>
      </w:r>
      <w:r w:rsidRPr="004914F0">
        <w:rPr>
          <w:rFonts w:ascii="Calibri" w:hAnsi="Calibri" w:cs="Arial"/>
          <w:sz w:val="20"/>
          <w:szCs w:val="20"/>
          <w:lang w:bidi="de-DE"/>
        </w:rPr>
        <w:t>aus diesen blutigen Räumen!</w:t>
      </w:r>
    </w:p>
    <w:p w14:paraId="5B22F762" w14:textId="608BF8AA" w:rsidR="00325718" w:rsidRPr="004914F0" w:rsidRDefault="00325718" w:rsidP="009D4EC6">
      <w:pPr>
        <w:autoSpaceDE w:val="0"/>
        <w:autoSpaceDN w:val="0"/>
        <w:adjustRightInd w:val="0"/>
        <w:spacing w:after="80"/>
        <w:ind w:left="567" w:right="-147"/>
        <w:rPr>
          <w:rFonts w:ascii="Calibri" w:hAnsi="Calibri" w:cs="Arial"/>
          <w:sz w:val="20"/>
          <w:szCs w:val="20"/>
          <w:lang w:bidi="de-DE"/>
        </w:rPr>
      </w:pPr>
      <w:r w:rsidRPr="004914F0">
        <w:rPr>
          <w:rFonts w:ascii="Calibri" w:hAnsi="Calibri" w:cs="Arial"/>
          <w:sz w:val="20"/>
          <w:szCs w:val="20"/>
          <w:lang w:bidi="de-DE"/>
        </w:rPr>
        <w:t xml:space="preserve">Raff </w:t>
      </w:r>
      <w:r w:rsidR="00AF7D10" w:rsidRPr="004914F0">
        <w:rPr>
          <w:rFonts w:ascii="Calibri" w:hAnsi="Calibri" w:cs="Arial"/>
          <w:sz w:val="20"/>
          <w:szCs w:val="20"/>
          <w:lang w:bidi="de-DE"/>
        </w:rPr>
        <w:t xml:space="preserve">uns </w:t>
      </w:r>
      <w:r w:rsidR="00082186" w:rsidRPr="004914F0">
        <w:rPr>
          <w:rFonts w:ascii="Calibri" w:hAnsi="Calibri" w:cs="Arial"/>
          <w:sz w:val="20"/>
          <w:szCs w:val="20"/>
          <w:lang w:bidi="de-DE"/>
        </w:rPr>
        <w:t>hin</w:t>
      </w:r>
      <w:r w:rsidR="00B16357" w:rsidRPr="004914F0">
        <w:rPr>
          <w:rFonts w:ascii="Calibri" w:hAnsi="Calibri" w:cs="Arial"/>
          <w:sz w:val="20"/>
          <w:szCs w:val="20"/>
          <w:lang w:bidi="de-DE"/>
        </w:rPr>
        <w:t xml:space="preserve">weg </w:t>
      </w:r>
      <w:r w:rsidR="009D4EC6" w:rsidRPr="004914F0">
        <w:rPr>
          <w:rFonts w:ascii="Calibri" w:hAnsi="Calibri" w:cs="Arial"/>
          <w:sz w:val="20"/>
          <w:szCs w:val="20"/>
          <w:lang w:bidi="de-DE"/>
        </w:rPr>
        <w:t xml:space="preserve">/ </w:t>
      </w:r>
      <w:r w:rsidRPr="004914F0">
        <w:rPr>
          <w:rFonts w:ascii="Calibri" w:hAnsi="Calibri" w:cs="Arial"/>
          <w:sz w:val="20"/>
          <w:szCs w:val="20"/>
          <w:lang w:bidi="de-DE"/>
        </w:rPr>
        <w:t>aus dem Gewühl!</w:t>
      </w:r>
      <w:r w:rsidRPr="004914F0">
        <w:rPr>
          <w:rFonts w:ascii="Calibri" w:hAnsi="Calibri" w:cs="Arial"/>
          <w:sz w:val="20"/>
          <w:szCs w:val="20"/>
          <w:lang w:bidi="de-DE"/>
        </w:rPr>
        <w:br/>
        <w:t xml:space="preserve">Verwandle </w:t>
      </w:r>
      <w:r w:rsidR="00AF7D10" w:rsidRPr="004914F0">
        <w:rPr>
          <w:rFonts w:ascii="Calibri" w:hAnsi="Calibri" w:cs="Arial"/>
          <w:sz w:val="20"/>
          <w:szCs w:val="20"/>
          <w:lang w:bidi="de-DE"/>
        </w:rPr>
        <w:t>uns</w:t>
      </w:r>
      <w:r w:rsidRPr="004914F0">
        <w:rPr>
          <w:rFonts w:ascii="Calibri" w:hAnsi="Calibri" w:cs="Arial"/>
          <w:sz w:val="20"/>
          <w:szCs w:val="20"/>
          <w:lang w:bidi="de-DE"/>
        </w:rPr>
        <w:t xml:space="preserve"> die Nacht </w:t>
      </w:r>
      <w:r w:rsidR="009D4EC6" w:rsidRPr="004914F0">
        <w:rPr>
          <w:rFonts w:ascii="Calibri" w:hAnsi="Calibri" w:cs="Arial"/>
          <w:sz w:val="20"/>
          <w:szCs w:val="20"/>
          <w:lang w:bidi="de-DE"/>
        </w:rPr>
        <w:t xml:space="preserve">/ </w:t>
      </w:r>
      <w:r w:rsidRPr="004914F0">
        <w:rPr>
          <w:rFonts w:ascii="Calibri" w:hAnsi="Calibri" w:cs="Arial"/>
          <w:sz w:val="20"/>
          <w:szCs w:val="20"/>
          <w:lang w:bidi="de-DE"/>
        </w:rPr>
        <w:t>zu dem Gefühl,</w:t>
      </w:r>
      <w:r w:rsidRPr="004914F0">
        <w:rPr>
          <w:rFonts w:ascii="Calibri" w:hAnsi="Calibri" w:cs="Arial"/>
          <w:sz w:val="20"/>
          <w:szCs w:val="20"/>
          <w:lang w:bidi="de-DE"/>
        </w:rPr>
        <w:br/>
      </w:r>
      <w:r w:rsidRPr="004914F0">
        <w:rPr>
          <w:rFonts w:ascii="Calibri" w:eastAsia="MS Mincho" w:hAnsi="Calibri"/>
          <w:sz w:val="20"/>
          <w:szCs w:val="20"/>
        </w:rPr>
        <w:t xml:space="preserve">dass </w:t>
      </w:r>
      <w:r w:rsidR="00AF7D10" w:rsidRPr="004914F0">
        <w:rPr>
          <w:rFonts w:ascii="Calibri" w:eastAsia="MS Mincho" w:hAnsi="Calibri"/>
          <w:sz w:val="20"/>
          <w:szCs w:val="20"/>
        </w:rPr>
        <w:t>wir</w:t>
      </w:r>
      <w:r w:rsidRPr="004914F0">
        <w:rPr>
          <w:rFonts w:ascii="Calibri" w:eastAsia="MS Mincho" w:hAnsi="Calibri"/>
          <w:sz w:val="20"/>
          <w:szCs w:val="20"/>
        </w:rPr>
        <w:t xml:space="preserve"> von deinem jüngsten Tage </w:t>
      </w:r>
      <w:r w:rsidR="009D4EC6" w:rsidRPr="004914F0">
        <w:rPr>
          <w:rFonts w:ascii="Calibri" w:eastAsia="MS Mincho" w:hAnsi="Calibri"/>
          <w:sz w:val="20"/>
          <w:szCs w:val="20"/>
        </w:rPr>
        <w:t xml:space="preserve">/ </w:t>
      </w:r>
      <w:r w:rsidRPr="004914F0">
        <w:rPr>
          <w:rFonts w:ascii="Calibri" w:eastAsia="MS Mincho" w:hAnsi="Calibri"/>
          <w:sz w:val="20"/>
          <w:szCs w:val="20"/>
        </w:rPr>
        <w:t>träume</w:t>
      </w:r>
      <w:r w:rsidR="00AF7D10" w:rsidRPr="004914F0">
        <w:rPr>
          <w:rFonts w:ascii="Calibri" w:eastAsia="MS Mincho" w:hAnsi="Calibri"/>
          <w:sz w:val="20"/>
          <w:szCs w:val="20"/>
        </w:rPr>
        <w:t>n</w:t>
      </w:r>
      <w:r w:rsidRPr="004914F0">
        <w:rPr>
          <w:rFonts w:ascii="Calibri" w:eastAsia="MS Mincho" w:hAnsi="Calibri"/>
          <w:sz w:val="20"/>
          <w:szCs w:val="20"/>
        </w:rPr>
        <w:t>!</w:t>
      </w:r>
    </w:p>
    <w:p w14:paraId="56783C2F" w14:textId="0774528E" w:rsidR="00DF6A3D" w:rsidRPr="004914F0" w:rsidRDefault="0048610D" w:rsidP="00DF6A3D">
      <w:pPr>
        <w:tabs>
          <w:tab w:val="left" w:pos="567"/>
        </w:tabs>
        <w:ind w:right="-925"/>
        <w:rPr>
          <w:rFonts w:ascii="Calibri" w:eastAsia="MS Mincho" w:hAnsi="Calibri"/>
          <w:sz w:val="20"/>
          <w:szCs w:val="20"/>
        </w:rPr>
      </w:pPr>
      <w:r w:rsidRPr="004914F0">
        <w:rPr>
          <w:rFonts w:ascii="Calibri" w:eastAsia="MS Mincho" w:hAnsi="Calibri"/>
          <w:b/>
          <w:bCs/>
          <w:sz w:val="20"/>
          <w:szCs w:val="20"/>
        </w:rPr>
        <w:br w:type="column"/>
      </w:r>
      <w:r w:rsidR="00DF6A3D" w:rsidRPr="004914F0">
        <w:rPr>
          <w:rFonts w:ascii="Calibri" w:eastAsia="MS Mincho" w:hAnsi="Calibri"/>
          <w:b/>
          <w:bCs/>
          <w:sz w:val="20"/>
          <w:szCs w:val="20"/>
        </w:rPr>
        <w:t>Janik</w:t>
      </w:r>
      <w:r w:rsidR="00DF6A3D" w:rsidRPr="004914F0">
        <w:rPr>
          <w:rFonts w:ascii="Calibri" w:eastAsia="MS Mincho" w:hAnsi="Calibri"/>
          <w:i/>
          <w:iCs/>
          <w:sz w:val="20"/>
          <w:szCs w:val="20"/>
        </w:rPr>
        <w:t>:</w:t>
      </w:r>
      <w:r w:rsidR="00DF6A3D" w:rsidRPr="004914F0">
        <w:rPr>
          <w:rFonts w:ascii="Calibri" w:eastAsia="MS Mincho" w:hAnsi="Calibri"/>
          <w:sz w:val="20"/>
          <w:szCs w:val="20"/>
        </w:rPr>
        <w:tab/>
        <w:t>Im Anfang war die Presse,</w:t>
      </w:r>
    </w:p>
    <w:p w14:paraId="2D826D46" w14:textId="52E367F2" w:rsidR="007D42DC" w:rsidRPr="004914F0" w:rsidRDefault="00DF6A3D" w:rsidP="00DF6A3D">
      <w:pPr>
        <w:spacing w:after="80"/>
        <w:ind w:left="567"/>
        <w:rPr>
          <w:rFonts w:eastAsia="MS Mincho"/>
          <w:sz w:val="20"/>
          <w:szCs w:val="20"/>
        </w:rPr>
      </w:pPr>
      <w:r w:rsidRPr="004914F0">
        <w:rPr>
          <w:rFonts w:ascii="Calibri" w:eastAsia="MS Mincho" w:hAnsi="Calibri"/>
          <w:sz w:val="20"/>
          <w:szCs w:val="20"/>
        </w:rPr>
        <w:t>erst dann erschien die Welt.</w:t>
      </w:r>
    </w:p>
    <w:p w14:paraId="6FA7BD4F" w14:textId="0B7241C6" w:rsidR="00913ADF" w:rsidRPr="004914F0" w:rsidRDefault="00913ADF" w:rsidP="00C566F0">
      <w:pPr>
        <w:spacing w:after="40"/>
        <w:ind w:right="-924"/>
        <w:rPr>
          <w:rFonts w:ascii="Calibri" w:eastAsia="MS Mincho" w:hAnsi="Calibri"/>
          <w:sz w:val="20"/>
          <w:szCs w:val="20"/>
        </w:rPr>
      </w:pPr>
      <w:r w:rsidRPr="004914F0">
        <w:rPr>
          <w:rFonts w:ascii="Calibri" w:eastAsia="MS Mincho" w:hAnsi="Calibri"/>
          <w:b/>
          <w:bCs/>
          <w:sz w:val="20"/>
          <w:szCs w:val="20"/>
        </w:rPr>
        <w:t>Alle</w:t>
      </w:r>
      <w:r w:rsidRPr="004914F0">
        <w:rPr>
          <w:rFonts w:ascii="Calibri" w:eastAsia="MS Mincho" w:hAnsi="Calibri"/>
          <w:sz w:val="20"/>
          <w:szCs w:val="20"/>
        </w:rPr>
        <w:t xml:space="preserve"> </w:t>
      </w:r>
      <w:r w:rsidRPr="004914F0">
        <w:rPr>
          <w:rFonts w:ascii="Calibri" w:eastAsia="MS Mincho" w:hAnsi="Calibri"/>
          <w:i/>
          <w:iCs/>
          <w:sz w:val="20"/>
          <w:szCs w:val="20"/>
        </w:rPr>
        <w:t>(singen</w:t>
      </w:r>
      <w:r w:rsidR="007D42DC" w:rsidRPr="004914F0">
        <w:rPr>
          <w:rFonts w:ascii="Calibri" w:eastAsia="MS Mincho" w:hAnsi="Calibri"/>
          <w:i/>
          <w:iCs/>
          <w:sz w:val="20"/>
          <w:szCs w:val="20"/>
        </w:rPr>
        <w:t xml:space="preserve"> zur Melodie von „Bolle reiste jüngst zu Pfingsten“</w:t>
      </w:r>
      <w:r w:rsidRPr="004914F0">
        <w:rPr>
          <w:rFonts w:ascii="Calibri" w:eastAsia="MS Mincho" w:hAnsi="Calibri"/>
          <w:i/>
          <w:iCs/>
          <w:sz w:val="20"/>
          <w:szCs w:val="20"/>
        </w:rPr>
        <w:t>):</w:t>
      </w:r>
    </w:p>
    <w:p w14:paraId="3E4576E2" w14:textId="242662C4" w:rsidR="00913ADF" w:rsidRPr="004914F0" w:rsidRDefault="00913ADF" w:rsidP="00913ADF">
      <w:pPr>
        <w:ind w:left="567"/>
        <w:rPr>
          <w:rFonts w:eastAsia="MS Mincho"/>
          <w:sz w:val="20"/>
          <w:szCs w:val="20"/>
        </w:rPr>
      </w:pPr>
      <w:r w:rsidRPr="004914F0">
        <w:rPr>
          <w:rFonts w:ascii="Calibri" w:eastAsia="MS Mincho" w:hAnsi="Calibri"/>
          <w:sz w:val="20"/>
          <w:szCs w:val="20"/>
        </w:rPr>
        <w:t>Im Anfang war die Presse,</w:t>
      </w:r>
    </w:p>
    <w:p w14:paraId="09EE9C50" w14:textId="77777777" w:rsidR="00913ADF" w:rsidRPr="004914F0" w:rsidRDefault="00913ADF" w:rsidP="00913ADF">
      <w:pPr>
        <w:ind w:left="567"/>
        <w:rPr>
          <w:rFonts w:eastAsia="MS Mincho"/>
          <w:sz w:val="20"/>
          <w:szCs w:val="20"/>
        </w:rPr>
      </w:pPr>
      <w:r w:rsidRPr="004914F0">
        <w:rPr>
          <w:rFonts w:ascii="Calibri" w:eastAsia="MS Mincho" w:hAnsi="Calibri"/>
          <w:sz w:val="20"/>
          <w:szCs w:val="20"/>
        </w:rPr>
        <w:t>erst dann erschien die Welt.</w:t>
      </w:r>
    </w:p>
    <w:p w14:paraId="21EF653B" w14:textId="77777777" w:rsidR="00913ADF" w:rsidRPr="004914F0" w:rsidRDefault="00913ADF" w:rsidP="00913ADF">
      <w:pPr>
        <w:ind w:left="567"/>
        <w:rPr>
          <w:rFonts w:eastAsia="MS Mincho"/>
          <w:sz w:val="20"/>
          <w:szCs w:val="20"/>
        </w:rPr>
      </w:pPr>
      <w:r w:rsidRPr="004914F0">
        <w:rPr>
          <w:rFonts w:ascii="Calibri" w:eastAsia="MS Mincho" w:hAnsi="Calibri"/>
          <w:sz w:val="20"/>
          <w:szCs w:val="20"/>
        </w:rPr>
        <w:t>Im eigenen Interesse</w:t>
      </w:r>
    </w:p>
    <w:p w14:paraId="780B5CCD" w14:textId="77777777" w:rsidR="00913ADF" w:rsidRPr="004914F0" w:rsidRDefault="00913ADF" w:rsidP="00913ADF">
      <w:pPr>
        <w:ind w:left="567"/>
        <w:rPr>
          <w:rFonts w:eastAsia="MS Mincho"/>
          <w:sz w:val="20"/>
          <w:szCs w:val="20"/>
        </w:rPr>
      </w:pPr>
      <w:r w:rsidRPr="004914F0">
        <w:rPr>
          <w:rFonts w:ascii="Calibri" w:eastAsia="MS Mincho" w:hAnsi="Calibri"/>
          <w:sz w:val="20"/>
          <w:szCs w:val="20"/>
        </w:rPr>
        <w:t>hat sie sich ihr gesellt.</w:t>
      </w:r>
    </w:p>
    <w:p w14:paraId="66F4128A" w14:textId="77777777" w:rsidR="00913ADF" w:rsidRPr="004914F0" w:rsidRDefault="00913ADF" w:rsidP="00913ADF">
      <w:pPr>
        <w:ind w:left="567"/>
        <w:rPr>
          <w:rFonts w:eastAsia="MS Mincho"/>
          <w:sz w:val="20"/>
          <w:szCs w:val="20"/>
        </w:rPr>
      </w:pPr>
      <w:r w:rsidRPr="004914F0">
        <w:rPr>
          <w:rFonts w:ascii="Calibri" w:eastAsia="MS Mincho" w:hAnsi="Calibri"/>
          <w:sz w:val="20"/>
          <w:szCs w:val="20"/>
        </w:rPr>
        <w:t>Auch was sich </w:t>
      </w:r>
      <w:r w:rsidRPr="004914F0">
        <w:rPr>
          <w:rFonts w:ascii="Calibri" w:eastAsia="MS Mincho" w:hAnsi="Calibri"/>
          <w:i/>
          <w:iCs/>
          <w:sz w:val="20"/>
          <w:szCs w:val="20"/>
        </w:rPr>
        <w:t>nicht</w:t>
      </w:r>
      <w:r w:rsidRPr="004914F0">
        <w:rPr>
          <w:rFonts w:ascii="Calibri" w:eastAsia="MS Mincho" w:hAnsi="Calibri"/>
          <w:sz w:val="20"/>
          <w:szCs w:val="20"/>
        </w:rPr>
        <w:t> ereignet,</w:t>
      </w:r>
    </w:p>
    <w:p w14:paraId="3C7831E4" w14:textId="77777777" w:rsidR="00913ADF" w:rsidRPr="004914F0" w:rsidRDefault="00913ADF" w:rsidP="00913ADF">
      <w:pPr>
        <w:ind w:left="567"/>
        <w:rPr>
          <w:rFonts w:eastAsia="MS Mincho"/>
          <w:sz w:val="20"/>
          <w:szCs w:val="20"/>
        </w:rPr>
      </w:pPr>
      <w:r w:rsidRPr="004914F0">
        <w:rPr>
          <w:rFonts w:ascii="Calibri" w:eastAsia="MS Mincho" w:hAnsi="Calibri"/>
          <w:sz w:val="20"/>
          <w:szCs w:val="20"/>
        </w:rPr>
        <w:t>zu ihren Ohren dringt;</w:t>
      </w:r>
    </w:p>
    <w:p w14:paraId="6A1ED809" w14:textId="77777777" w:rsidR="00913ADF" w:rsidRPr="004914F0" w:rsidRDefault="00913ADF" w:rsidP="00913ADF">
      <w:pPr>
        <w:ind w:left="567"/>
        <w:rPr>
          <w:rFonts w:eastAsia="MS Mincho"/>
          <w:sz w:val="20"/>
          <w:szCs w:val="20"/>
        </w:rPr>
      </w:pPr>
      <w:proofErr w:type="spellStart"/>
      <w:r w:rsidRPr="004914F0">
        <w:rPr>
          <w:rFonts w:ascii="Calibri" w:eastAsia="MS Mincho" w:hAnsi="Calibri"/>
          <w:sz w:val="20"/>
          <w:szCs w:val="20"/>
        </w:rPr>
        <w:t>wenns</w:t>
      </w:r>
      <w:proofErr w:type="spellEnd"/>
      <w:r w:rsidRPr="004914F0">
        <w:rPr>
          <w:rFonts w:ascii="Calibri" w:eastAsia="MS Mincho" w:hAnsi="Calibri"/>
          <w:sz w:val="20"/>
          <w:szCs w:val="20"/>
        </w:rPr>
        <w:t xml:space="preserve"> nur fürs Blatt geeignet –</w:t>
      </w:r>
    </w:p>
    <w:p w14:paraId="45B49F7A" w14:textId="1CD9CFB8" w:rsidR="00123693" w:rsidRPr="004914F0" w:rsidRDefault="00123693" w:rsidP="001E634F">
      <w:pPr>
        <w:spacing w:after="120"/>
        <w:ind w:left="567"/>
        <w:rPr>
          <w:rFonts w:eastAsia="MS Mincho"/>
          <w:sz w:val="20"/>
          <w:szCs w:val="20"/>
        </w:rPr>
      </w:pPr>
      <w:r w:rsidRPr="004914F0">
        <w:rPr>
          <w:rFonts w:ascii="Calibri" w:eastAsia="MS Mincho" w:hAnsi="Calibri"/>
          <w:sz w:val="20"/>
          <w:szCs w:val="20"/>
        </w:rPr>
        <w:t>man bringt, man bringt, man bringt. </w:t>
      </w:r>
    </w:p>
    <w:p w14:paraId="55645EDE" w14:textId="35F27563" w:rsidR="00342316" w:rsidRPr="004914F0" w:rsidRDefault="00342316" w:rsidP="00342316">
      <w:pPr>
        <w:autoSpaceDE w:val="0"/>
        <w:autoSpaceDN w:val="0"/>
        <w:adjustRightInd w:val="0"/>
        <w:spacing w:after="120"/>
        <w:ind w:right="-147"/>
        <w:rPr>
          <w:rFonts w:ascii="Calibri" w:hAnsi="Calibri" w:cs="Arial"/>
          <w:i/>
          <w:iCs/>
          <w:sz w:val="20"/>
          <w:szCs w:val="20"/>
          <w:lang w:bidi="de-DE"/>
        </w:rPr>
      </w:pPr>
      <w:r w:rsidRPr="004914F0">
        <w:rPr>
          <w:rFonts w:ascii="Calibri" w:hAnsi="Calibri" w:cs="Arial"/>
          <w:i/>
          <w:iCs/>
          <w:sz w:val="20"/>
          <w:szCs w:val="20"/>
          <w:lang w:bidi="de-DE"/>
        </w:rPr>
        <w:t xml:space="preserve">(Der Wagen </w:t>
      </w:r>
      <w:r w:rsidR="00AB0DC0" w:rsidRPr="004914F0">
        <w:rPr>
          <w:rFonts w:ascii="Calibri" w:hAnsi="Calibri" w:cs="Arial"/>
          <w:i/>
          <w:iCs/>
          <w:sz w:val="20"/>
          <w:szCs w:val="20"/>
          <w:lang w:bidi="de-DE"/>
        </w:rPr>
        <w:t>wird</w:t>
      </w:r>
      <w:r w:rsidRPr="004914F0">
        <w:rPr>
          <w:rFonts w:ascii="Calibri" w:hAnsi="Calibri" w:cs="Arial"/>
          <w:i/>
          <w:iCs/>
          <w:sz w:val="20"/>
          <w:szCs w:val="20"/>
          <w:lang w:bidi="de-DE"/>
        </w:rPr>
        <w:t xml:space="preserve"> Richtung Café </w:t>
      </w:r>
      <w:proofErr w:type="spellStart"/>
      <w:r w:rsidRPr="004914F0">
        <w:rPr>
          <w:rFonts w:ascii="Calibri" w:hAnsi="Calibri" w:cs="Arial"/>
          <w:i/>
          <w:iCs/>
          <w:sz w:val="20"/>
          <w:szCs w:val="20"/>
          <w:lang w:bidi="de-DE"/>
        </w:rPr>
        <w:t>Serbia</w:t>
      </w:r>
      <w:proofErr w:type="spellEnd"/>
      <w:r w:rsidR="00AB0DC0" w:rsidRPr="004914F0">
        <w:rPr>
          <w:rFonts w:ascii="Calibri" w:hAnsi="Calibri" w:cs="Arial"/>
          <w:i/>
          <w:iCs/>
          <w:sz w:val="20"/>
          <w:szCs w:val="20"/>
          <w:lang w:bidi="de-DE"/>
        </w:rPr>
        <w:t xml:space="preserve"> geschoben</w:t>
      </w:r>
      <w:r w:rsidRPr="004914F0">
        <w:rPr>
          <w:rFonts w:ascii="Calibri" w:hAnsi="Calibri" w:cs="Arial"/>
          <w:i/>
          <w:iCs/>
          <w:sz w:val="20"/>
          <w:szCs w:val="20"/>
          <w:lang w:bidi="de-DE"/>
        </w:rPr>
        <w:t>.)</w:t>
      </w:r>
    </w:p>
    <w:p w14:paraId="5058F2CB"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Sie lesen, was erschienen,</w:t>
      </w:r>
    </w:p>
    <w:p w14:paraId="7F673294"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sie denken, was man meint.</w:t>
      </w:r>
    </w:p>
    <w:p w14:paraId="350C59FE"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 xml:space="preserve">Noch mehr </w:t>
      </w:r>
      <w:proofErr w:type="spellStart"/>
      <w:r w:rsidRPr="004914F0">
        <w:rPr>
          <w:rFonts w:ascii="Calibri" w:eastAsia="MS Mincho" w:hAnsi="Calibri"/>
          <w:sz w:val="20"/>
          <w:szCs w:val="20"/>
        </w:rPr>
        <w:t>läßt</w:t>
      </w:r>
      <w:proofErr w:type="spellEnd"/>
      <w:r w:rsidRPr="004914F0">
        <w:rPr>
          <w:rFonts w:ascii="Calibri" w:eastAsia="MS Mincho" w:hAnsi="Calibri"/>
          <w:sz w:val="20"/>
          <w:szCs w:val="20"/>
        </w:rPr>
        <w:t xml:space="preserve"> sich verdienen,</w:t>
      </w:r>
    </w:p>
    <w:p w14:paraId="35E5336D"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wenn etwas </w:t>
      </w:r>
      <w:r w:rsidRPr="004914F0">
        <w:rPr>
          <w:rFonts w:ascii="Calibri" w:eastAsia="MS Mincho" w:hAnsi="Calibri"/>
          <w:i/>
          <w:iCs/>
          <w:sz w:val="20"/>
          <w:szCs w:val="20"/>
        </w:rPr>
        <w:t>nicht</w:t>
      </w:r>
      <w:r w:rsidRPr="004914F0">
        <w:rPr>
          <w:rFonts w:ascii="Calibri" w:eastAsia="MS Mincho" w:hAnsi="Calibri"/>
          <w:sz w:val="20"/>
          <w:szCs w:val="20"/>
        </w:rPr>
        <w:t> erscheint.</w:t>
      </w:r>
    </w:p>
    <w:p w14:paraId="34F2A162" w14:textId="77777777" w:rsidR="0048610D" w:rsidRPr="004914F0" w:rsidRDefault="0048610D" w:rsidP="0048610D">
      <w:pPr>
        <w:ind w:left="567"/>
        <w:rPr>
          <w:rFonts w:ascii="Calibri" w:eastAsia="MS Mincho" w:hAnsi="Calibri"/>
          <w:sz w:val="20"/>
          <w:szCs w:val="20"/>
        </w:rPr>
      </w:pPr>
      <w:r w:rsidRPr="004914F0">
        <w:rPr>
          <w:rFonts w:ascii="Calibri" w:eastAsia="MS Mincho" w:hAnsi="Calibri"/>
          <w:sz w:val="20"/>
          <w:szCs w:val="20"/>
        </w:rPr>
        <w:t>Was sie der Welt auch rauben,</w:t>
      </w:r>
    </w:p>
    <w:p w14:paraId="5B25FCB3"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sie opfert unbedingt</w:t>
      </w:r>
    </w:p>
    <w:p w14:paraId="5B5C3F89"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dafür doch ihren Glauben;</w:t>
      </w:r>
    </w:p>
    <w:p w14:paraId="7CFE42CF" w14:textId="77777777" w:rsidR="0048610D" w:rsidRPr="004914F0" w:rsidRDefault="0048610D" w:rsidP="0048610D">
      <w:pPr>
        <w:spacing w:after="120"/>
        <w:ind w:left="567"/>
        <w:rPr>
          <w:rFonts w:eastAsia="MS Mincho"/>
          <w:sz w:val="20"/>
          <w:szCs w:val="20"/>
        </w:rPr>
      </w:pPr>
      <w:r w:rsidRPr="004914F0">
        <w:rPr>
          <w:rFonts w:ascii="Calibri" w:eastAsia="MS Mincho" w:hAnsi="Calibri"/>
          <w:sz w:val="20"/>
          <w:szCs w:val="20"/>
        </w:rPr>
        <w:t>sie bringt, sie bringt, sie bringt.</w:t>
      </w:r>
    </w:p>
    <w:p w14:paraId="4155E973"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Sie bringen, dringen, schlingen</w:t>
      </w:r>
    </w:p>
    <w:p w14:paraId="17E9AA23"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sich in das Leben ein.</w:t>
      </w:r>
    </w:p>
    <w:p w14:paraId="7A30AD85"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Wo sie den Wert bezwingen,</w:t>
      </w:r>
    </w:p>
    <w:p w14:paraId="387DB8FC"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erschaffen sie – den Schein.</w:t>
      </w:r>
    </w:p>
    <w:p w14:paraId="4A2E6427"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Schwarz ist's wie in der Hölle,</w:t>
      </w:r>
    </w:p>
    <w:p w14:paraId="70C50661"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die </w:t>
      </w:r>
      <w:r w:rsidRPr="004914F0">
        <w:rPr>
          <w:rFonts w:ascii="Calibri" w:eastAsia="MS Mincho" w:hAnsi="Calibri"/>
          <w:i/>
          <w:iCs/>
          <w:sz w:val="20"/>
          <w:szCs w:val="20"/>
        </w:rPr>
        <w:t>auch</w:t>
      </w:r>
      <w:r w:rsidRPr="004914F0">
        <w:rPr>
          <w:rFonts w:ascii="Calibri" w:eastAsia="MS Mincho" w:hAnsi="Calibri"/>
          <w:sz w:val="20"/>
          <w:szCs w:val="20"/>
        </w:rPr>
        <w:t> nach Schwefel stinkt,</w:t>
      </w:r>
    </w:p>
    <w:p w14:paraId="5192ABC0"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wohin an des Teufels Stelle</w:t>
      </w:r>
    </w:p>
    <w:p w14:paraId="02D3CFFA" w14:textId="77777777" w:rsidR="0048610D" w:rsidRPr="004914F0" w:rsidRDefault="0048610D" w:rsidP="0048610D">
      <w:pPr>
        <w:spacing w:after="40"/>
        <w:ind w:left="567"/>
        <w:rPr>
          <w:rFonts w:ascii="Calibri" w:eastAsia="MS Mincho" w:hAnsi="Calibri"/>
          <w:sz w:val="20"/>
          <w:szCs w:val="20"/>
        </w:rPr>
      </w:pPr>
      <w:r w:rsidRPr="004914F0">
        <w:rPr>
          <w:rFonts w:ascii="Calibri" w:eastAsia="MS Mincho" w:hAnsi="Calibri"/>
          <w:sz w:val="20"/>
          <w:szCs w:val="20"/>
        </w:rPr>
        <w:t>man bringt, man bringt, man bringt!</w:t>
      </w:r>
    </w:p>
    <w:p w14:paraId="12DE5A87"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wohin an des Teufels Stelle</w:t>
      </w:r>
    </w:p>
    <w:p w14:paraId="6C7BF1FB" w14:textId="77777777" w:rsidR="0048610D" w:rsidRPr="004914F0" w:rsidRDefault="0048610D" w:rsidP="0048610D">
      <w:pPr>
        <w:spacing w:after="40"/>
        <w:ind w:left="567"/>
        <w:rPr>
          <w:rFonts w:ascii="Calibri" w:eastAsia="MS Mincho" w:hAnsi="Calibri"/>
          <w:sz w:val="20"/>
          <w:szCs w:val="20"/>
        </w:rPr>
      </w:pPr>
      <w:r w:rsidRPr="004914F0">
        <w:rPr>
          <w:rFonts w:ascii="Calibri" w:eastAsia="MS Mincho" w:hAnsi="Calibri"/>
          <w:sz w:val="20"/>
          <w:szCs w:val="20"/>
        </w:rPr>
        <w:t>man bringt, man bringt, man bringt!</w:t>
      </w:r>
    </w:p>
    <w:p w14:paraId="78FF1844" w14:textId="77777777" w:rsidR="0048610D" w:rsidRPr="004914F0" w:rsidRDefault="0048610D" w:rsidP="0048610D">
      <w:pPr>
        <w:spacing w:after="40"/>
        <w:ind w:left="567"/>
        <w:rPr>
          <w:rFonts w:ascii="Calibri" w:eastAsia="MS Mincho" w:hAnsi="Calibri"/>
          <w:sz w:val="10"/>
          <w:szCs w:val="10"/>
        </w:rPr>
      </w:pPr>
    </w:p>
    <w:p w14:paraId="6D52E2D5"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Sie lesen, was erschienen,</w:t>
      </w:r>
    </w:p>
    <w:p w14:paraId="1FD50895"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sie denken, was man meint.</w:t>
      </w:r>
    </w:p>
    <w:p w14:paraId="4AB6F1B4"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 xml:space="preserve">Noch mehr </w:t>
      </w:r>
      <w:proofErr w:type="spellStart"/>
      <w:r w:rsidRPr="004914F0">
        <w:rPr>
          <w:rFonts w:ascii="Calibri" w:eastAsia="MS Mincho" w:hAnsi="Calibri"/>
          <w:sz w:val="20"/>
          <w:szCs w:val="20"/>
        </w:rPr>
        <w:t>läßt</w:t>
      </w:r>
      <w:proofErr w:type="spellEnd"/>
      <w:r w:rsidRPr="004914F0">
        <w:rPr>
          <w:rFonts w:ascii="Calibri" w:eastAsia="MS Mincho" w:hAnsi="Calibri"/>
          <w:sz w:val="20"/>
          <w:szCs w:val="20"/>
        </w:rPr>
        <w:t xml:space="preserve"> sich verdienen,</w:t>
      </w:r>
    </w:p>
    <w:p w14:paraId="67635B5B"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wenn etwas </w:t>
      </w:r>
      <w:r w:rsidRPr="004914F0">
        <w:rPr>
          <w:rFonts w:ascii="Calibri" w:eastAsia="MS Mincho" w:hAnsi="Calibri"/>
          <w:i/>
          <w:iCs/>
          <w:sz w:val="20"/>
          <w:szCs w:val="20"/>
        </w:rPr>
        <w:t>nicht</w:t>
      </w:r>
      <w:r w:rsidRPr="004914F0">
        <w:rPr>
          <w:rFonts w:ascii="Calibri" w:eastAsia="MS Mincho" w:hAnsi="Calibri"/>
          <w:sz w:val="20"/>
          <w:szCs w:val="20"/>
        </w:rPr>
        <w:t> erscheint.</w:t>
      </w:r>
    </w:p>
    <w:p w14:paraId="69B4B182" w14:textId="77777777" w:rsidR="0048610D" w:rsidRPr="004914F0" w:rsidRDefault="0048610D" w:rsidP="0048610D">
      <w:pPr>
        <w:ind w:left="567"/>
        <w:rPr>
          <w:rFonts w:ascii="Calibri" w:eastAsia="MS Mincho" w:hAnsi="Calibri"/>
          <w:sz w:val="20"/>
          <w:szCs w:val="20"/>
        </w:rPr>
      </w:pPr>
      <w:r w:rsidRPr="004914F0">
        <w:rPr>
          <w:rFonts w:ascii="Calibri" w:eastAsia="MS Mincho" w:hAnsi="Calibri"/>
          <w:sz w:val="20"/>
          <w:szCs w:val="20"/>
        </w:rPr>
        <w:t>Was sie der Welt auch rauben,</w:t>
      </w:r>
    </w:p>
    <w:p w14:paraId="540AC74E"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sie opfert unbedingt</w:t>
      </w:r>
    </w:p>
    <w:p w14:paraId="3C8CD793"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dafür doch ihren Glauben;</w:t>
      </w:r>
    </w:p>
    <w:p w14:paraId="0236ECE3" w14:textId="77777777" w:rsidR="0048610D" w:rsidRPr="004914F0" w:rsidRDefault="0048610D" w:rsidP="0048610D">
      <w:pPr>
        <w:spacing w:after="120"/>
        <w:ind w:left="567"/>
        <w:rPr>
          <w:rFonts w:eastAsia="MS Mincho"/>
          <w:sz w:val="20"/>
          <w:szCs w:val="20"/>
        </w:rPr>
      </w:pPr>
      <w:r w:rsidRPr="004914F0">
        <w:rPr>
          <w:rFonts w:ascii="Calibri" w:eastAsia="MS Mincho" w:hAnsi="Calibri"/>
          <w:sz w:val="20"/>
          <w:szCs w:val="20"/>
        </w:rPr>
        <w:t>sie bringt, sie bringt, sie bringt.</w:t>
      </w:r>
    </w:p>
    <w:p w14:paraId="102A62B6"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Sie bringen, dringen, schlingen</w:t>
      </w:r>
    </w:p>
    <w:p w14:paraId="451993F8"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sich in das Leben ein.</w:t>
      </w:r>
    </w:p>
    <w:p w14:paraId="014E7640"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Wo sie den Wert bezwingen,</w:t>
      </w:r>
    </w:p>
    <w:p w14:paraId="3A1B30F8"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erschaffen sie – den Schein.</w:t>
      </w:r>
    </w:p>
    <w:p w14:paraId="40326B05"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Schwarz ist's wie in der Hölle,</w:t>
      </w:r>
    </w:p>
    <w:p w14:paraId="69406459"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die </w:t>
      </w:r>
      <w:r w:rsidRPr="004914F0">
        <w:rPr>
          <w:rFonts w:ascii="Calibri" w:eastAsia="MS Mincho" w:hAnsi="Calibri"/>
          <w:i/>
          <w:iCs/>
          <w:sz w:val="20"/>
          <w:szCs w:val="20"/>
        </w:rPr>
        <w:t>auch</w:t>
      </w:r>
      <w:r w:rsidRPr="004914F0">
        <w:rPr>
          <w:rFonts w:ascii="Calibri" w:eastAsia="MS Mincho" w:hAnsi="Calibri"/>
          <w:sz w:val="20"/>
          <w:szCs w:val="20"/>
        </w:rPr>
        <w:t> nach Schwefel stinkt,</w:t>
      </w:r>
    </w:p>
    <w:p w14:paraId="665699C0"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wohin an des Teufels Stelle</w:t>
      </w:r>
    </w:p>
    <w:p w14:paraId="2355386A" w14:textId="77777777" w:rsidR="0048610D" w:rsidRPr="004914F0" w:rsidRDefault="0048610D" w:rsidP="0048610D">
      <w:pPr>
        <w:spacing w:after="40"/>
        <w:ind w:left="567"/>
        <w:rPr>
          <w:rFonts w:ascii="Calibri" w:eastAsia="MS Mincho" w:hAnsi="Calibri"/>
          <w:sz w:val="20"/>
          <w:szCs w:val="20"/>
        </w:rPr>
      </w:pPr>
      <w:r w:rsidRPr="004914F0">
        <w:rPr>
          <w:rFonts w:ascii="Calibri" w:eastAsia="MS Mincho" w:hAnsi="Calibri"/>
          <w:sz w:val="20"/>
          <w:szCs w:val="20"/>
        </w:rPr>
        <w:t>man bringt, man bringt, man bringt!</w:t>
      </w:r>
    </w:p>
    <w:p w14:paraId="1761EFEF" w14:textId="77777777" w:rsidR="0048610D" w:rsidRPr="004914F0" w:rsidRDefault="0048610D" w:rsidP="0048610D">
      <w:pPr>
        <w:ind w:left="567"/>
        <w:rPr>
          <w:rFonts w:eastAsia="MS Mincho"/>
          <w:sz w:val="20"/>
          <w:szCs w:val="20"/>
        </w:rPr>
      </w:pPr>
      <w:r w:rsidRPr="004914F0">
        <w:rPr>
          <w:rFonts w:ascii="Calibri" w:eastAsia="MS Mincho" w:hAnsi="Calibri"/>
          <w:sz w:val="20"/>
          <w:szCs w:val="20"/>
        </w:rPr>
        <w:t>wohin an des Teufels Stelle</w:t>
      </w:r>
    </w:p>
    <w:p w14:paraId="233E6ADC" w14:textId="77777777" w:rsidR="0048610D" w:rsidRPr="004914F0" w:rsidRDefault="0048610D" w:rsidP="0048610D">
      <w:pPr>
        <w:spacing w:after="40"/>
        <w:ind w:left="567"/>
        <w:rPr>
          <w:rFonts w:eastAsia="MS Mincho"/>
          <w:sz w:val="20"/>
          <w:szCs w:val="20"/>
        </w:rPr>
        <w:sectPr w:rsidR="0048610D" w:rsidRPr="004914F0" w:rsidSect="00530D9D">
          <w:type w:val="continuous"/>
          <w:pgSz w:w="11901" w:h="16817"/>
          <w:pgMar w:top="1134" w:right="1134" w:bottom="1134" w:left="1134" w:header="720" w:footer="567" w:gutter="0"/>
          <w:pgNumType w:start="111"/>
          <w:cols w:num="2" w:space="425"/>
          <w:noEndnote/>
        </w:sectPr>
      </w:pPr>
      <w:r w:rsidRPr="004914F0">
        <w:rPr>
          <w:rFonts w:ascii="Calibri" w:eastAsia="MS Mincho" w:hAnsi="Calibri"/>
          <w:sz w:val="20"/>
          <w:szCs w:val="20"/>
        </w:rPr>
        <w:t>man bringt, man bringt, man bringt!</w:t>
      </w:r>
    </w:p>
    <w:p w14:paraId="7743A311" w14:textId="69FF0F69" w:rsidR="0048610D" w:rsidRPr="004914F0" w:rsidRDefault="0048610D" w:rsidP="0048610D">
      <w:pPr>
        <w:spacing w:after="40"/>
        <w:ind w:left="567"/>
        <w:rPr>
          <w:rFonts w:eastAsia="MS Mincho"/>
          <w:sz w:val="20"/>
          <w:szCs w:val="20"/>
        </w:rPr>
        <w:sectPr w:rsidR="0048610D" w:rsidRPr="004914F0" w:rsidSect="00530D9D">
          <w:type w:val="continuous"/>
          <w:pgSz w:w="11901" w:h="16817"/>
          <w:pgMar w:top="1134" w:right="1134" w:bottom="1134" w:left="1134" w:header="720" w:footer="567" w:gutter="0"/>
          <w:pgNumType w:start="111"/>
          <w:cols w:num="2" w:space="425"/>
          <w:noEndnote/>
        </w:sectPr>
      </w:pPr>
    </w:p>
    <w:p w14:paraId="35CC12C8" w14:textId="03528491" w:rsidR="00123693" w:rsidRPr="004914F0" w:rsidRDefault="00123693" w:rsidP="00123693">
      <w:pPr>
        <w:spacing w:after="40"/>
        <w:ind w:left="567"/>
        <w:rPr>
          <w:rFonts w:eastAsia="MS Mincho"/>
          <w:sz w:val="20"/>
          <w:szCs w:val="20"/>
        </w:rPr>
        <w:sectPr w:rsidR="00123693" w:rsidRPr="004914F0" w:rsidSect="00530D9D">
          <w:type w:val="continuous"/>
          <w:pgSz w:w="11901" w:h="16817"/>
          <w:pgMar w:top="1134" w:right="1134" w:bottom="1134" w:left="1134" w:header="720" w:footer="567" w:gutter="0"/>
          <w:pgNumType w:start="111"/>
          <w:cols w:num="2" w:space="425"/>
          <w:noEndnote/>
        </w:sectPr>
      </w:pPr>
    </w:p>
    <w:p w14:paraId="6C84410D" w14:textId="77777777" w:rsidR="00165E27" w:rsidRPr="004914F0" w:rsidRDefault="00165E27" w:rsidP="00165E27">
      <w:pPr>
        <w:pBdr>
          <w:bottom w:val="single" w:sz="4" w:space="1" w:color="auto"/>
        </w:pBdr>
        <w:tabs>
          <w:tab w:val="right" w:pos="9639"/>
        </w:tabs>
        <w:autoSpaceDE w:val="0"/>
        <w:autoSpaceDN w:val="0"/>
        <w:adjustRightInd w:val="0"/>
        <w:spacing w:after="240"/>
        <w:rPr>
          <w:rFonts w:ascii="Calibri" w:hAnsi="Calibri"/>
          <w:b/>
        </w:rPr>
        <w:sectPr w:rsidR="00165E27" w:rsidRPr="004914F0" w:rsidSect="00D3250F">
          <w:type w:val="continuous"/>
          <w:pgSz w:w="11901" w:h="16817"/>
          <w:pgMar w:top="1134" w:right="1134" w:bottom="1134" w:left="1134" w:header="720" w:footer="567" w:gutter="0"/>
          <w:pgNumType w:start="111"/>
          <w:cols w:num="2" w:space="425"/>
          <w:noEndnote/>
        </w:sectPr>
      </w:pPr>
    </w:p>
    <w:p w14:paraId="7BEBA509" w14:textId="1B1A88FC" w:rsidR="00165E27" w:rsidRPr="004914F0" w:rsidRDefault="00165E27" w:rsidP="000F4D6A">
      <w:pPr>
        <w:pStyle w:val="Szenennummer"/>
        <w:spacing w:after="240"/>
        <w:rPr>
          <w:rFonts w:ascii="Calibri" w:hAnsi="Calibri"/>
          <w:sz w:val="24"/>
          <w:szCs w:val="24"/>
        </w:rPr>
      </w:pPr>
      <w:r w:rsidRPr="004914F0">
        <w:rPr>
          <w:rFonts w:ascii="Calibri" w:hAnsi="Calibri"/>
          <w:sz w:val="24"/>
          <w:szCs w:val="24"/>
        </w:rPr>
        <w:lastRenderedPageBreak/>
        <w:t>2</w:t>
      </w:r>
      <w:r w:rsidR="008E0B27" w:rsidRPr="004914F0">
        <w:rPr>
          <w:rFonts w:ascii="Calibri" w:hAnsi="Calibri"/>
          <w:sz w:val="24"/>
          <w:szCs w:val="24"/>
        </w:rPr>
        <w:t>–</w:t>
      </w:r>
      <w:r w:rsidRPr="004914F0">
        <w:rPr>
          <w:rFonts w:ascii="Calibri" w:hAnsi="Calibri"/>
          <w:sz w:val="24"/>
          <w:szCs w:val="24"/>
        </w:rPr>
        <w:t>11</w:t>
      </w:r>
      <w:r w:rsidR="006E12AD" w:rsidRPr="004914F0">
        <w:rPr>
          <w:rFonts w:ascii="Calibri" w:hAnsi="Calibri"/>
          <w:sz w:val="24"/>
          <w:szCs w:val="24"/>
        </w:rPr>
        <w:tab/>
      </w:r>
      <w:r w:rsidR="00C876CA" w:rsidRPr="004914F0">
        <w:rPr>
          <w:rFonts w:ascii="Calibri" w:hAnsi="Calibri"/>
          <w:sz w:val="24"/>
          <w:szCs w:val="24"/>
        </w:rPr>
        <w:t>Proteste wegen ausverkauftem Brot</w:t>
      </w:r>
    </w:p>
    <w:p w14:paraId="6E0250EA" w14:textId="47F2E7A3" w:rsidR="000F4D6A" w:rsidRPr="004914F0" w:rsidRDefault="000F4D6A" w:rsidP="000F4D6A">
      <w:pPr>
        <w:autoSpaceDE w:val="0"/>
        <w:autoSpaceDN w:val="0"/>
        <w:adjustRightInd w:val="0"/>
        <w:spacing w:after="240"/>
        <w:ind w:right="-74"/>
        <w:rPr>
          <w:rFonts w:ascii="Calibri" w:hAnsi="Calibri" w:cs="Arial"/>
          <w:bCs/>
          <w:i/>
          <w:sz w:val="20"/>
          <w:szCs w:val="20"/>
          <w:lang w:bidi="de-DE"/>
        </w:rPr>
        <w:sectPr w:rsidR="000F4D6A" w:rsidRPr="004914F0" w:rsidSect="00D3250F">
          <w:type w:val="continuous"/>
          <w:pgSz w:w="11901" w:h="16817"/>
          <w:pgMar w:top="1134" w:right="1134" w:bottom="1134" w:left="1134" w:header="720" w:footer="567" w:gutter="0"/>
          <w:pgNumType w:start="111"/>
          <w:cols w:space="720"/>
          <w:noEndnote/>
        </w:sectPr>
      </w:pPr>
    </w:p>
    <w:p w14:paraId="69E713F2" w14:textId="64B63198" w:rsidR="00165E27" w:rsidRPr="004914F0" w:rsidRDefault="00627956" w:rsidP="00B128F3">
      <w:pPr>
        <w:autoSpaceDE w:val="0"/>
        <w:autoSpaceDN w:val="0"/>
        <w:adjustRightInd w:val="0"/>
        <w:spacing w:after="80"/>
        <w:ind w:right="68"/>
        <w:rPr>
          <w:rFonts w:ascii="Calibri" w:hAnsi="Calibri" w:cs="Arial"/>
          <w:b/>
          <w:bCs/>
          <w:sz w:val="20"/>
          <w:szCs w:val="20"/>
          <w:lang w:bidi="de-DE"/>
        </w:rPr>
      </w:pPr>
      <w:r w:rsidRPr="004914F0">
        <w:rPr>
          <w:rFonts w:ascii="Calibri" w:hAnsi="Calibri" w:cs="Arial"/>
          <w:b/>
          <w:bCs/>
          <w:sz w:val="20"/>
          <w:szCs w:val="20"/>
          <w:lang w:bidi="de-DE"/>
        </w:rPr>
        <w:t>David</w:t>
      </w:r>
      <w:r w:rsidR="00165E27" w:rsidRPr="004914F0">
        <w:rPr>
          <w:rFonts w:ascii="Calibri" w:hAnsi="Calibri" w:cs="Arial"/>
          <w:b/>
          <w:bCs/>
          <w:sz w:val="20"/>
          <w:szCs w:val="20"/>
          <w:lang w:bidi="de-DE"/>
        </w:rPr>
        <w:t xml:space="preserve"> (Hungrige</w:t>
      </w:r>
      <w:r w:rsidR="008B210A" w:rsidRPr="004914F0">
        <w:rPr>
          <w:rFonts w:ascii="Calibri" w:hAnsi="Calibri" w:cs="Arial"/>
          <w:b/>
          <w:bCs/>
          <w:sz w:val="20"/>
          <w:szCs w:val="20"/>
          <w:lang w:bidi="de-DE"/>
        </w:rPr>
        <w:t>r</w:t>
      </w:r>
      <w:r w:rsidR="00165E27"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9B3AE7" w:rsidRPr="004914F0">
        <w:rPr>
          <w:rFonts w:ascii="Calibri" w:hAnsi="Calibri" w:cs="Arial"/>
          <w:bCs/>
          <w:sz w:val="20"/>
          <w:szCs w:val="20"/>
          <w:lang w:bidi="de-DE"/>
        </w:rPr>
        <w:t>Hunger!</w:t>
      </w:r>
      <w:r w:rsidR="009B3AE7" w:rsidRPr="004914F0">
        <w:rPr>
          <w:rFonts w:ascii="Calibri" w:hAnsi="Calibri" w:cs="Arial"/>
          <w:b/>
          <w:bCs/>
          <w:sz w:val="20"/>
          <w:szCs w:val="20"/>
          <w:lang w:bidi="de-DE"/>
        </w:rPr>
        <w:t xml:space="preserve"> </w:t>
      </w:r>
      <w:r w:rsidR="00165E27" w:rsidRPr="004914F0">
        <w:rPr>
          <w:rFonts w:ascii="Calibri" w:hAnsi="Calibri" w:cs="Arial"/>
          <w:bCs/>
          <w:sz w:val="20"/>
          <w:szCs w:val="20"/>
          <w:lang w:bidi="de-DE"/>
        </w:rPr>
        <w:t>I hob an Hunger!</w:t>
      </w:r>
      <w:r w:rsidR="00165E27" w:rsidRPr="004914F0">
        <w:rPr>
          <w:rFonts w:ascii="Calibri" w:hAnsi="Calibri" w:cs="Arial"/>
          <w:b/>
          <w:bCs/>
          <w:sz w:val="20"/>
          <w:szCs w:val="20"/>
          <w:lang w:bidi="de-DE"/>
        </w:rPr>
        <w:t xml:space="preserve"> </w:t>
      </w:r>
      <w:r w:rsidR="00165E27" w:rsidRPr="004914F0">
        <w:rPr>
          <w:rFonts w:ascii="Calibri" w:hAnsi="Calibri" w:cs="Arial"/>
          <w:bCs/>
          <w:sz w:val="20"/>
          <w:szCs w:val="20"/>
          <w:lang w:bidi="de-DE"/>
        </w:rPr>
        <w:t xml:space="preserve">Gebt S’ mir was zum </w:t>
      </w:r>
      <w:proofErr w:type="spellStart"/>
      <w:r w:rsidR="00165E27" w:rsidRPr="004914F0">
        <w:rPr>
          <w:rFonts w:ascii="Calibri" w:hAnsi="Calibri" w:cs="Arial"/>
          <w:bCs/>
          <w:sz w:val="20"/>
          <w:szCs w:val="20"/>
          <w:lang w:bidi="de-DE"/>
        </w:rPr>
        <w:t>essen</w:t>
      </w:r>
      <w:proofErr w:type="spellEnd"/>
      <w:r w:rsidR="00165E27" w:rsidRPr="004914F0">
        <w:rPr>
          <w:rFonts w:ascii="Calibri" w:hAnsi="Calibri" w:cs="Arial"/>
          <w:bCs/>
          <w:sz w:val="20"/>
          <w:szCs w:val="20"/>
          <w:lang w:bidi="de-DE"/>
        </w:rPr>
        <w:t>!</w:t>
      </w:r>
      <w:r w:rsidR="003C780A" w:rsidRPr="004914F0">
        <w:rPr>
          <w:rFonts w:ascii="Calibri" w:hAnsi="Calibri" w:cs="Arial"/>
          <w:bCs/>
          <w:sz w:val="20"/>
          <w:szCs w:val="20"/>
          <w:lang w:bidi="de-DE"/>
        </w:rPr>
        <w:t>!</w:t>
      </w:r>
      <w:r w:rsidR="00165E27" w:rsidRPr="004914F0">
        <w:rPr>
          <w:rFonts w:ascii="Calibri" w:hAnsi="Calibri" w:cs="Arial"/>
          <w:b/>
          <w:bCs/>
          <w:sz w:val="20"/>
          <w:szCs w:val="20"/>
          <w:lang w:bidi="de-DE"/>
        </w:rPr>
        <w:t xml:space="preserve"> </w:t>
      </w:r>
      <w:r w:rsidR="00165E27" w:rsidRPr="004914F0">
        <w:rPr>
          <w:rFonts w:ascii="Calibri" w:hAnsi="Calibri" w:cs="Arial"/>
          <w:bCs/>
          <w:sz w:val="20"/>
          <w:szCs w:val="20"/>
          <w:lang w:bidi="de-DE"/>
        </w:rPr>
        <w:t xml:space="preserve">Ich will </w:t>
      </w:r>
      <w:r w:rsidR="00425FEE" w:rsidRPr="004914F0">
        <w:rPr>
          <w:rFonts w:ascii="Calibri" w:hAnsi="Calibri" w:cs="Arial"/>
          <w:bCs/>
          <w:sz w:val="20"/>
          <w:szCs w:val="20"/>
          <w:lang w:bidi="de-DE"/>
        </w:rPr>
        <w:t xml:space="preserve">a </w:t>
      </w:r>
      <w:r w:rsidR="00165E27" w:rsidRPr="004914F0">
        <w:rPr>
          <w:rFonts w:ascii="Calibri" w:hAnsi="Calibri" w:cs="Arial"/>
          <w:bCs/>
          <w:sz w:val="20"/>
          <w:szCs w:val="20"/>
          <w:lang w:bidi="de-DE"/>
        </w:rPr>
        <w:t>Brot!</w:t>
      </w:r>
      <w:r w:rsidR="003C780A" w:rsidRPr="004914F0">
        <w:rPr>
          <w:rFonts w:ascii="Calibri" w:hAnsi="Calibri" w:cs="Arial"/>
          <w:bCs/>
          <w:sz w:val="20"/>
          <w:szCs w:val="20"/>
          <w:lang w:bidi="de-DE"/>
        </w:rPr>
        <w:t>!!</w:t>
      </w:r>
    </w:p>
    <w:p w14:paraId="60F51D54" w14:textId="1E02D830" w:rsidR="00165E27" w:rsidRPr="004914F0" w:rsidRDefault="003E5817" w:rsidP="00165E27">
      <w:pPr>
        <w:autoSpaceDE w:val="0"/>
        <w:autoSpaceDN w:val="0"/>
        <w:adjustRightInd w:val="0"/>
        <w:spacing w:after="80"/>
        <w:rPr>
          <w:rFonts w:ascii="Calibri" w:hAnsi="Calibri" w:cs="Arial"/>
          <w:b/>
          <w:bCs/>
          <w:sz w:val="20"/>
          <w:szCs w:val="20"/>
          <w:lang w:bidi="de-DE"/>
        </w:rPr>
      </w:pPr>
      <w:r w:rsidRPr="004914F0">
        <w:rPr>
          <w:rFonts w:ascii="Calibri" w:hAnsi="Calibri" w:cs="Arial"/>
          <w:b/>
          <w:bCs/>
          <w:spacing w:val="-4"/>
          <w:sz w:val="20"/>
          <w:szCs w:val="20"/>
          <w:lang w:bidi="de-DE"/>
        </w:rPr>
        <w:t>Alle</w:t>
      </w:r>
      <w:r w:rsidR="00CB44D7" w:rsidRPr="004914F0">
        <w:rPr>
          <w:rFonts w:ascii="Calibri" w:hAnsi="Calibri" w:cs="Arial"/>
          <w:b/>
          <w:bCs/>
          <w:spacing w:val="-4"/>
          <w:sz w:val="20"/>
          <w:szCs w:val="20"/>
          <w:lang w:bidi="de-DE"/>
        </w:rPr>
        <w:t xml:space="preserve"> </w:t>
      </w:r>
      <w:r w:rsidR="00CB44D7" w:rsidRPr="004914F0">
        <w:rPr>
          <w:rFonts w:ascii="Calibri" w:hAnsi="Calibri" w:cs="Arial"/>
          <w:bCs/>
          <w:i/>
          <w:spacing w:val="-4"/>
          <w:sz w:val="20"/>
          <w:szCs w:val="20"/>
          <w:lang w:bidi="de-DE"/>
        </w:rPr>
        <w:t>(</w:t>
      </w:r>
      <w:r w:rsidR="003D30F9" w:rsidRPr="004914F0">
        <w:rPr>
          <w:rFonts w:ascii="Calibri" w:hAnsi="Calibri" w:cs="Arial"/>
          <w:bCs/>
          <w:i/>
          <w:spacing w:val="-4"/>
          <w:sz w:val="20"/>
          <w:szCs w:val="20"/>
          <w:lang w:bidi="de-DE"/>
        </w:rPr>
        <w:t>durcheinander</w:t>
      </w:r>
      <w:r w:rsidR="0094020F" w:rsidRPr="004914F0">
        <w:rPr>
          <w:rFonts w:ascii="Calibri" w:hAnsi="Calibri" w:cs="Arial"/>
          <w:bCs/>
          <w:i/>
          <w:spacing w:val="-4"/>
          <w:sz w:val="20"/>
          <w:szCs w:val="20"/>
          <w:lang w:bidi="de-DE"/>
        </w:rPr>
        <w:t>, stürmen auf</w:t>
      </w:r>
      <w:r w:rsidR="00045405" w:rsidRPr="004914F0">
        <w:rPr>
          <w:rFonts w:ascii="Calibri" w:hAnsi="Calibri" w:cs="Arial"/>
          <w:bCs/>
          <w:i/>
          <w:spacing w:val="-4"/>
          <w:sz w:val="20"/>
          <w:szCs w:val="20"/>
          <w:lang w:bidi="de-DE"/>
        </w:rPr>
        <w:t xml:space="preserve"> da</w:t>
      </w:r>
      <w:r w:rsidR="0094020F" w:rsidRPr="004914F0">
        <w:rPr>
          <w:rFonts w:ascii="Calibri" w:hAnsi="Calibri" w:cs="Arial"/>
          <w:bCs/>
          <w:i/>
          <w:spacing w:val="-4"/>
          <w:sz w:val="20"/>
          <w:szCs w:val="20"/>
          <w:lang w:bidi="de-DE"/>
        </w:rPr>
        <w:t xml:space="preserve">s Café </w:t>
      </w:r>
      <w:proofErr w:type="spellStart"/>
      <w:r w:rsidR="0094020F" w:rsidRPr="004914F0">
        <w:rPr>
          <w:rFonts w:ascii="Calibri" w:hAnsi="Calibri" w:cs="Arial"/>
          <w:bCs/>
          <w:i/>
          <w:spacing w:val="-4"/>
          <w:sz w:val="20"/>
          <w:szCs w:val="20"/>
          <w:lang w:bidi="de-DE"/>
        </w:rPr>
        <w:t>Serbia</w:t>
      </w:r>
      <w:proofErr w:type="spellEnd"/>
      <w:r w:rsidR="0094020F" w:rsidRPr="004914F0">
        <w:rPr>
          <w:rFonts w:ascii="Calibri" w:hAnsi="Calibri" w:cs="Arial"/>
          <w:bCs/>
          <w:i/>
          <w:spacing w:val="-4"/>
          <w:sz w:val="20"/>
          <w:szCs w:val="20"/>
          <w:lang w:bidi="de-DE"/>
        </w:rPr>
        <w:t xml:space="preserve"> zu</w:t>
      </w:r>
      <w:r w:rsidR="00CB44D7" w:rsidRPr="004914F0">
        <w:rPr>
          <w:rFonts w:ascii="Calibri" w:hAnsi="Calibri" w:cs="Arial"/>
          <w:bCs/>
          <w:i/>
          <w:spacing w:val="-4"/>
          <w:sz w:val="20"/>
          <w:szCs w:val="20"/>
          <w:lang w:bidi="de-DE"/>
        </w:rPr>
        <w:t>)</w:t>
      </w:r>
      <w:r w:rsidR="00CB0935" w:rsidRPr="004914F0">
        <w:rPr>
          <w:rFonts w:ascii="Calibri" w:hAnsi="Calibri" w:cs="Arial"/>
          <w:bCs/>
          <w:i/>
          <w:spacing w:val="-4"/>
          <w:sz w:val="20"/>
          <w:szCs w:val="20"/>
          <w:lang w:bidi="de-DE"/>
        </w:rPr>
        <w:t>:</w:t>
      </w:r>
      <w:r w:rsidR="00CB0935" w:rsidRPr="004914F0">
        <w:rPr>
          <w:rFonts w:ascii="Calibri" w:hAnsi="Calibri" w:cs="Arial"/>
          <w:bCs/>
          <w:i/>
          <w:sz w:val="20"/>
          <w:szCs w:val="20"/>
          <w:lang w:bidi="de-DE"/>
        </w:rPr>
        <w:t xml:space="preserve"> </w:t>
      </w:r>
      <w:r w:rsidR="009B3AE7" w:rsidRPr="004914F0">
        <w:rPr>
          <w:rFonts w:ascii="Calibri" w:hAnsi="Calibri" w:cs="Arial"/>
          <w:bCs/>
          <w:sz w:val="20"/>
          <w:szCs w:val="20"/>
          <w:lang w:bidi="de-DE"/>
        </w:rPr>
        <w:t>Was?!</w:t>
      </w:r>
      <w:r w:rsidR="009B3AE7" w:rsidRPr="004914F0">
        <w:rPr>
          <w:rFonts w:ascii="Calibri" w:hAnsi="Calibri" w:cs="Arial"/>
          <w:bCs/>
          <w:i/>
          <w:sz w:val="20"/>
          <w:szCs w:val="20"/>
          <w:lang w:bidi="de-DE"/>
        </w:rPr>
        <w:t xml:space="preserve"> </w:t>
      </w:r>
      <w:proofErr w:type="spellStart"/>
      <w:r w:rsidR="00165E27" w:rsidRPr="004914F0">
        <w:rPr>
          <w:rFonts w:ascii="Calibri" w:hAnsi="Calibri" w:cs="Arial"/>
          <w:bCs/>
          <w:sz w:val="20"/>
          <w:szCs w:val="20"/>
          <w:lang w:val="en-US" w:bidi="de-DE"/>
        </w:rPr>
        <w:t>Brot</w:t>
      </w:r>
      <w:proofErr w:type="spellEnd"/>
      <w:r w:rsidR="00165E27" w:rsidRPr="004914F0">
        <w:rPr>
          <w:rFonts w:ascii="Calibri" w:hAnsi="Calibri" w:cs="Arial"/>
          <w:bCs/>
          <w:sz w:val="20"/>
          <w:szCs w:val="20"/>
          <w:lang w:val="en-US" w:bidi="de-DE"/>
        </w:rPr>
        <w:t xml:space="preserve">?! A </w:t>
      </w:r>
      <w:proofErr w:type="spellStart"/>
      <w:r w:rsidR="00165E27" w:rsidRPr="004914F0">
        <w:rPr>
          <w:rFonts w:ascii="Calibri" w:hAnsi="Calibri" w:cs="Arial"/>
          <w:bCs/>
          <w:sz w:val="20"/>
          <w:szCs w:val="20"/>
          <w:lang w:val="en-US" w:bidi="de-DE"/>
        </w:rPr>
        <w:t>Brot</w:t>
      </w:r>
      <w:proofErr w:type="spellEnd"/>
      <w:r w:rsidR="00165E27" w:rsidRPr="004914F0">
        <w:rPr>
          <w:rFonts w:ascii="Calibri" w:hAnsi="Calibri" w:cs="Arial"/>
          <w:bCs/>
          <w:sz w:val="20"/>
          <w:szCs w:val="20"/>
          <w:lang w:val="en-US" w:bidi="de-DE"/>
        </w:rPr>
        <w:t xml:space="preserve"> </w:t>
      </w:r>
      <w:proofErr w:type="spellStart"/>
      <w:r w:rsidR="00165E27" w:rsidRPr="004914F0">
        <w:rPr>
          <w:rFonts w:ascii="Calibri" w:hAnsi="Calibri" w:cs="Arial"/>
          <w:bCs/>
          <w:sz w:val="20"/>
          <w:szCs w:val="20"/>
          <w:lang w:val="en-US" w:bidi="de-DE"/>
        </w:rPr>
        <w:t>gibt’s</w:t>
      </w:r>
      <w:proofErr w:type="spellEnd"/>
      <w:r w:rsidR="00165E27" w:rsidRPr="004914F0">
        <w:rPr>
          <w:rFonts w:ascii="Calibri" w:hAnsi="Calibri" w:cs="Arial"/>
          <w:bCs/>
          <w:sz w:val="20"/>
          <w:szCs w:val="20"/>
          <w:lang w:val="en-US" w:bidi="de-DE"/>
        </w:rPr>
        <w:t xml:space="preserve">? – Wo? </w:t>
      </w:r>
      <w:r w:rsidR="00165E27" w:rsidRPr="004914F0">
        <w:rPr>
          <w:rFonts w:ascii="Calibri" w:hAnsi="Calibri" w:cs="Arial"/>
          <w:bCs/>
          <w:sz w:val="20"/>
          <w:szCs w:val="20"/>
          <w:lang w:bidi="de-DE"/>
        </w:rPr>
        <w:t>Wo</w:t>
      </w:r>
      <w:r w:rsidR="00E0710D" w:rsidRPr="004914F0">
        <w:rPr>
          <w:rFonts w:ascii="Calibri" w:hAnsi="Calibri" w:cs="Arial"/>
          <w:bCs/>
          <w:sz w:val="20"/>
          <w:szCs w:val="20"/>
          <w:lang w:bidi="de-DE"/>
        </w:rPr>
        <w:t xml:space="preserve"> gibt’s a Brot</w:t>
      </w:r>
      <w:r w:rsidR="00165E27" w:rsidRPr="004914F0">
        <w:rPr>
          <w:rFonts w:ascii="Calibri" w:hAnsi="Calibri" w:cs="Arial"/>
          <w:bCs/>
          <w:sz w:val="20"/>
          <w:szCs w:val="20"/>
          <w:lang w:bidi="de-DE"/>
        </w:rPr>
        <w:t>?!</w:t>
      </w:r>
    </w:p>
    <w:p w14:paraId="75EE718B" w14:textId="1C7FA484" w:rsidR="00165E27" w:rsidRPr="004914F0" w:rsidRDefault="00F36F04" w:rsidP="00642E4B">
      <w:pPr>
        <w:autoSpaceDE w:val="0"/>
        <w:autoSpaceDN w:val="0"/>
        <w:adjustRightInd w:val="0"/>
        <w:spacing w:after="80"/>
        <w:ind w:right="68"/>
        <w:rPr>
          <w:rFonts w:ascii="Calibri" w:hAnsi="Calibri" w:cs="Arial"/>
          <w:sz w:val="20"/>
          <w:szCs w:val="20"/>
          <w:lang w:bidi="de-DE"/>
        </w:rPr>
      </w:pPr>
      <w:r w:rsidRPr="004914F0">
        <w:rPr>
          <w:rFonts w:ascii="Calibri" w:hAnsi="Calibri" w:cs="Arial"/>
          <w:b/>
          <w:bCs/>
          <w:sz w:val="20"/>
          <w:szCs w:val="20"/>
          <w:lang w:bidi="de-DE"/>
        </w:rPr>
        <w:t>Zuzana</w:t>
      </w:r>
      <w:r w:rsidR="006E054D" w:rsidRPr="004914F0">
        <w:rPr>
          <w:rFonts w:ascii="Calibri" w:hAnsi="Calibri" w:cs="Arial"/>
          <w:b/>
          <w:bCs/>
          <w:sz w:val="20"/>
          <w:szCs w:val="20"/>
          <w:lang w:bidi="de-DE"/>
        </w:rPr>
        <w:t xml:space="preserve"> (Bäcker</w:t>
      </w:r>
      <w:r w:rsidRPr="004914F0">
        <w:rPr>
          <w:rFonts w:ascii="Calibri" w:hAnsi="Calibri" w:cs="Arial"/>
          <w:b/>
          <w:bCs/>
          <w:sz w:val="20"/>
          <w:szCs w:val="20"/>
          <w:lang w:bidi="de-DE"/>
        </w:rPr>
        <w:t>in</w:t>
      </w:r>
      <w:r w:rsidR="00B13A64" w:rsidRPr="004914F0">
        <w:rPr>
          <w:rFonts w:ascii="Calibri" w:hAnsi="Calibri" w:cs="Arial"/>
          <w:b/>
          <w:bCs/>
          <w:sz w:val="20"/>
          <w:szCs w:val="20"/>
          <w:lang w:bidi="de-DE"/>
        </w:rPr>
        <w:t xml:space="preserve">, </w:t>
      </w:r>
      <w:r w:rsidR="00B13A64" w:rsidRPr="004914F0">
        <w:rPr>
          <w:rFonts w:ascii="Calibri" w:hAnsi="Calibri" w:cs="Arial"/>
          <w:i/>
          <w:iCs/>
          <w:sz w:val="20"/>
          <w:szCs w:val="20"/>
          <w:lang w:bidi="de-DE"/>
        </w:rPr>
        <w:t>am Dach</w:t>
      </w:r>
      <w:r w:rsidR="006E054D" w:rsidRPr="004914F0">
        <w:rPr>
          <w:rFonts w:ascii="Calibri" w:hAnsi="Calibri" w:cs="Arial"/>
          <w:i/>
          <w:iCs/>
          <w:sz w:val="20"/>
          <w:szCs w:val="20"/>
          <w:lang w:bidi="de-DE"/>
        </w:rPr>
        <w:t>)</w:t>
      </w:r>
      <w:r w:rsidR="00CB0935"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proofErr w:type="spellStart"/>
      <w:r w:rsidR="003309E2" w:rsidRPr="004914F0">
        <w:rPr>
          <w:rFonts w:ascii="Calibri" w:hAnsi="Calibri" w:cs="Arial"/>
          <w:sz w:val="20"/>
          <w:szCs w:val="20"/>
          <w:lang w:bidi="de-DE"/>
        </w:rPr>
        <w:t>Seids</w:t>
      </w:r>
      <w:proofErr w:type="spellEnd"/>
      <w:r w:rsidR="003309E2" w:rsidRPr="004914F0">
        <w:rPr>
          <w:rFonts w:ascii="Calibri" w:hAnsi="Calibri" w:cs="Arial"/>
          <w:sz w:val="20"/>
          <w:szCs w:val="20"/>
          <w:lang w:bidi="de-DE"/>
        </w:rPr>
        <w:t xml:space="preserve"> deppert?! </w:t>
      </w:r>
      <w:proofErr w:type="spellStart"/>
      <w:r w:rsidR="003309E2" w:rsidRPr="004914F0">
        <w:rPr>
          <w:rFonts w:ascii="Calibri" w:hAnsi="Calibri" w:cs="Arial"/>
          <w:sz w:val="20"/>
          <w:szCs w:val="20"/>
          <w:lang w:bidi="de-DE"/>
        </w:rPr>
        <w:t>Seids</w:t>
      </w:r>
      <w:proofErr w:type="spellEnd"/>
      <w:r w:rsidR="003309E2" w:rsidRPr="004914F0">
        <w:rPr>
          <w:rFonts w:ascii="Calibri" w:hAnsi="Calibri" w:cs="Arial"/>
          <w:sz w:val="20"/>
          <w:szCs w:val="20"/>
          <w:lang w:bidi="de-DE"/>
        </w:rPr>
        <w:t xml:space="preserve"> deppert?! </w:t>
      </w:r>
      <w:proofErr w:type="spellStart"/>
      <w:r w:rsidR="00165E27" w:rsidRPr="004914F0">
        <w:rPr>
          <w:rFonts w:ascii="Calibri" w:hAnsi="Calibri" w:cs="Arial"/>
          <w:sz w:val="20"/>
          <w:szCs w:val="20"/>
          <w:lang w:bidi="de-DE"/>
        </w:rPr>
        <w:t>Könnts</w:t>
      </w:r>
      <w:proofErr w:type="spellEnd"/>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net</w:t>
      </w:r>
      <w:proofErr w:type="spellEnd"/>
      <w:r w:rsidR="00165E27" w:rsidRPr="004914F0">
        <w:rPr>
          <w:rFonts w:ascii="Calibri" w:hAnsi="Calibri" w:cs="Arial"/>
          <w:sz w:val="20"/>
          <w:szCs w:val="20"/>
          <w:lang w:bidi="de-DE"/>
        </w:rPr>
        <w:t xml:space="preserve"> </w:t>
      </w:r>
      <w:r w:rsidR="00237C39" w:rsidRPr="004914F0">
        <w:rPr>
          <w:rFonts w:ascii="Calibri" w:hAnsi="Calibri" w:cs="Arial"/>
          <w:sz w:val="20"/>
          <w:szCs w:val="20"/>
          <w:lang w:bidi="de-DE"/>
        </w:rPr>
        <w:t>sehn</w:t>
      </w:r>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daß</w:t>
      </w:r>
      <w:proofErr w:type="spellEnd"/>
      <w:r w:rsidR="00165E27" w:rsidRPr="004914F0">
        <w:rPr>
          <w:rFonts w:ascii="Calibri" w:hAnsi="Calibri" w:cs="Arial"/>
          <w:sz w:val="20"/>
          <w:szCs w:val="20"/>
          <w:lang w:bidi="de-DE"/>
        </w:rPr>
        <w:t xml:space="preserve"> </w:t>
      </w:r>
      <w:r w:rsidR="00237C39" w:rsidRPr="004914F0">
        <w:rPr>
          <w:rFonts w:ascii="Calibri" w:hAnsi="Calibri" w:cs="Arial"/>
          <w:sz w:val="20"/>
          <w:szCs w:val="20"/>
          <w:lang w:bidi="de-DE"/>
        </w:rPr>
        <w:t xml:space="preserve">alles </w:t>
      </w:r>
      <w:r w:rsidR="009B3AE7" w:rsidRPr="004914F0">
        <w:rPr>
          <w:rFonts w:ascii="Calibri" w:hAnsi="Calibri" w:cs="Arial"/>
          <w:sz w:val="20"/>
          <w:szCs w:val="20"/>
          <w:lang w:bidi="de-DE"/>
        </w:rPr>
        <w:t xml:space="preserve">schon </w:t>
      </w:r>
      <w:r w:rsidR="00237C39" w:rsidRPr="004914F0">
        <w:rPr>
          <w:rFonts w:ascii="Calibri" w:hAnsi="Calibri" w:cs="Arial"/>
          <w:sz w:val="20"/>
          <w:szCs w:val="20"/>
          <w:lang w:bidi="de-DE"/>
        </w:rPr>
        <w:t>weg</w:t>
      </w:r>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is</w:t>
      </w:r>
      <w:proofErr w:type="spellEnd"/>
      <w:r w:rsidR="00165E27" w:rsidRPr="004914F0">
        <w:rPr>
          <w:rFonts w:ascii="Calibri" w:hAnsi="Calibri" w:cs="Arial"/>
          <w:sz w:val="20"/>
          <w:szCs w:val="20"/>
          <w:lang w:bidi="de-DE"/>
        </w:rPr>
        <w:t xml:space="preserve">? </w:t>
      </w:r>
      <w:proofErr w:type="spellStart"/>
      <w:r w:rsidR="00741F96" w:rsidRPr="004914F0">
        <w:rPr>
          <w:rFonts w:ascii="Calibri" w:hAnsi="Calibri" w:cs="Arial"/>
          <w:sz w:val="20"/>
          <w:szCs w:val="20"/>
          <w:lang w:bidi="de-DE"/>
        </w:rPr>
        <w:t>Schleichts</w:t>
      </w:r>
      <w:proofErr w:type="spellEnd"/>
      <w:r w:rsidR="00741F96" w:rsidRPr="004914F0">
        <w:rPr>
          <w:rFonts w:ascii="Calibri" w:hAnsi="Calibri" w:cs="Arial"/>
          <w:sz w:val="20"/>
          <w:szCs w:val="20"/>
          <w:lang w:bidi="de-DE"/>
        </w:rPr>
        <w:t xml:space="preserve"> Euch!</w:t>
      </w:r>
      <w:r w:rsidR="00A71CF2" w:rsidRPr="004914F0">
        <w:rPr>
          <w:rFonts w:ascii="Calibri" w:hAnsi="Calibri" w:cs="Arial"/>
          <w:sz w:val="20"/>
          <w:szCs w:val="20"/>
          <w:lang w:bidi="de-DE"/>
        </w:rPr>
        <w:t xml:space="preserve"> Es </w:t>
      </w:r>
      <w:proofErr w:type="spellStart"/>
      <w:r w:rsidR="00A71CF2" w:rsidRPr="004914F0">
        <w:rPr>
          <w:rFonts w:ascii="Calibri" w:hAnsi="Calibri" w:cs="Arial"/>
          <w:sz w:val="20"/>
          <w:szCs w:val="20"/>
          <w:lang w:bidi="de-DE"/>
        </w:rPr>
        <w:t>is</w:t>
      </w:r>
      <w:proofErr w:type="spellEnd"/>
      <w:r w:rsidR="00A71CF2" w:rsidRPr="004914F0">
        <w:rPr>
          <w:rFonts w:ascii="Calibri" w:hAnsi="Calibri" w:cs="Arial"/>
          <w:sz w:val="20"/>
          <w:szCs w:val="20"/>
          <w:lang w:bidi="de-DE"/>
        </w:rPr>
        <w:t xml:space="preserve"> alles </w:t>
      </w:r>
      <w:proofErr w:type="spellStart"/>
      <w:r w:rsidR="00946D3F" w:rsidRPr="004914F0">
        <w:rPr>
          <w:rFonts w:ascii="Calibri" w:hAnsi="Calibri" w:cs="Arial"/>
          <w:sz w:val="20"/>
          <w:szCs w:val="20"/>
          <w:lang w:bidi="de-DE"/>
        </w:rPr>
        <w:t>scho</w:t>
      </w:r>
      <w:proofErr w:type="spellEnd"/>
      <w:r w:rsidR="00946D3F" w:rsidRPr="004914F0">
        <w:rPr>
          <w:rFonts w:ascii="Calibri" w:hAnsi="Calibri" w:cs="Arial"/>
          <w:sz w:val="20"/>
          <w:szCs w:val="20"/>
          <w:lang w:bidi="de-DE"/>
        </w:rPr>
        <w:t xml:space="preserve"> </w:t>
      </w:r>
      <w:r w:rsidR="00A71CF2" w:rsidRPr="004914F0">
        <w:rPr>
          <w:rFonts w:ascii="Calibri" w:hAnsi="Calibri" w:cs="Arial"/>
          <w:sz w:val="20"/>
          <w:szCs w:val="20"/>
          <w:lang w:bidi="de-DE"/>
        </w:rPr>
        <w:t>ausverkauft!!!</w:t>
      </w:r>
      <w:r w:rsidR="003309E2" w:rsidRPr="004914F0">
        <w:rPr>
          <w:rFonts w:ascii="Calibri" w:hAnsi="Calibri" w:cs="Arial"/>
          <w:sz w:val="20"/>
          <w:szCs w:val="20"/>
          <w:lang w:bidi="de-DE"/>
        </w:rPr>
        <w:t xml:space="preserve"> </w:t>
      </w:r>
    </w:p>
    <w:p w14:paraId="5786DDE0" w14:textId="5F33AED3" w:rsidR="00165E27" w:rsidRPr="004914F0" w:rsidRDefault="008B210A" w:rsidP="00432E47">
      <w:pPr>
        <w:autoSpaceDE w:val="0"/>
        <w:autoSpaceDN w:val="0"/>
        <w:adjustRightInd w:val="0"/>
        <w:spacing w:after="80"/>
        <w:ind w:right="68"/>
        <w:rPr>
          <w:rFonts w:ascii="Calibri" w:hAnsi="Calibri" w:cs="Arial"/>
          <w:sz w:val="20"/>
          <w:szCs w:val="20"/>
          <w:lang w:bidi="de-DE"/>
        </w:rPr>
      </w:pPr>
      <w:r w:rsidRPr="004914F0">
        <w:rPr>
          <w:rFonts w:ascii="Calibri" w:hAnsi="Calibri" w:cs="Arial"/>
          <w:b/>
          <w:bCs/>
          <w:sz w:val="20"/>
          <w:szCs w:val="20"/>
          <w:lang w:bidi="de-DE"/>
        </w:rPr>
        <w:t>Christian</w:t>
      </w:r>
      <w:r w:rsidR="009B4073" w:rsidRPr="004914F0">
        <w:rPr>
          <w:rFonts w:ascii="Calibri" w:hAnsi="Calibri" w:cs="Arial"/>
          <w:b/>
          <w:bCs/>
          <w:sz w:val="20"/>
          <w:szCs w:val="20"/>
          <w:lang w:bidi="de-DE"/>
        </w:rPr>
        <w:t xml:space="preserve"> (</w:t>
      </w:r>
      <w:r w:rsidR="00165E27" w:rsidRPr="004914F0">
        <w:rPr>
          <w:rFonts w:ascii="Calibri" w:hAnsi="Calibri" w:cs="Arial"/>
          <w:b/>
          <w:bCs/>
          <w:sz w:val="20"/>
          <w:szCs w:val="20"/>
          <w:lang w:bidi="de-DE"/>
        </w:rPr>
        <w:t>Ein</w:t>
      </w:r>
      <w:r w:rsidRPr="004914F0">
        <w:rPr>
          <w:rFonts w:ascii="Calibri" w:hAnsi="Calibri" w:cs="Arial"/>
          <w:b/>
          <w:bCs/>
          <w:sz w:val="20"/>
          <w:szCs w:val="20"/>
          <w:lang w:bidi="de-DE"/>
        </w:rPr>
        <w:t>e</w:t>
      </w:r>
      <w:r w:rsidR="00A46D4B" w:rsidRPr="004914F0">
        <w:rPr>
          <w:rFonts w:ascii="Calibri" w:hAnsi="Calibri" w:cs="Arial"/>
          <w:b/>
          <w:bCs/>
          <w:sz w:val="20"/>
          <w:szCs w:val="20"/>
          <w:lang w:bidi="de-DE"/>
        </w:rPr>
        <w:t>r</w:t>
      </w:r>
      <w:r w:rsidR="00165E27" w:rsidRPr="004914F0">
        <w:rPr>
          <w:rFonts w:ascii="Calibri" w:hAnsi="Calibri" w:cs="Arial"/>
          <w:b/>
          <w:bCs/>
          <w:sz w:val="20"/>
          <w:szCs w:val="20"/>
          <w:lang w:bidi="de-DE"/>
        </w:rPr>
        <w:t xml:space="preserve"> aus der Menge</w:t>
      </w:r>
      <w:r w:rsidR="009B4073"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Jetzt </w:t>
      </w:r>
      <w:r w:rsidR="00160D3F" w:rsidRPr="004914F0">
        <w:rPr>
          <w:rFonts w:ascii="Calibri" w:hAnsi="Calibri" w:cs="Arial"/>
          <w:sz w:val="20"/>
          <w:szCs w:val="20"/>
          <w:lang w:bidi="de-DE"/>
        </w:rPr>
        <w:t>wart</w:t>
      </w:r>
      <w:r w:rsidR="00165E27" w:rsidRPr="004914F0">
        <w:rPr>
          <w:rFonts w:ascii="Calibri" w:hAnsi="Calibri" w:cs="Arial"/>
          <w:sz w:val="20"/>
          <w:szCs w:val="20"/>
          <w:lang w:bidi="de-DE"/>
        </w:rPr>
        <w:t xml:space="preserve"> i</w:t>
      </w:r>
      <w:r w:rsidR="00432E47" w:rsidRPr="004914F0">
        <w:rPr>
          <w:rFonts w:ascii="Calibri" w:hAnsi="Calibri" w:cs="Arial"/>
          <w:sz w:val="20"/>
          <w:szCs w:val="20"/>
          <w:lang w:bidi="de-DE"/>
        </w:rPr>
        <w:t>ch</w:t>
      </w:r>
      <w:r w:rsidR="00165E27" w:rsidRPr="004914F0">
        <w:rPr>
          <w:rFonts w:ascii="Calibri" w:hAnsi="Calibri" w:cs="Arial"/>
          <w:sz w:val="20"/>
          <w:szCs w:val="20"/>
          <w:lang w:bidi="de-DE"/>
        </w:rPr>
        <w:t xml:space="preserve"> </w:t>
      </w:r>
      <w:r w:rsidR="00160D3F" w:rsidRPr="004914F0">
        <w:rPr>
          <w:rFonts w:ascii="Calibri" w:hAnsi="Calibri" w:cs="Arial"/>
          <w:sz w:val="20"/>
          <w:szCs w:val="20"/>
          <w:lang w:bidi="de-DE"/>
        </w:rPr>
        <w:t>scho</w:t>
      </w:r>
      <w:r w:rsidR="00432E47" w:rsidRPr="004914F0">
        <w:rPr>
          <w:rFonts w:ascii="Calibri" w:hAnsi="Calibri" w:cs="Arial"/>
          <w:sz w:val="20"/>
          <w:szCs w:val="20"/>
          <w:lang w:bidi="de-DE"/>
        </w:rPr>
        <w:t>n</w:t>
      </w:r>
      <w:r w:rsidR="00165E27" w:rsidRPr="004914F0">
        <w:rPr>
          <w:rFonts w:ascii="Calibri" w:hAnsi="Calibri" w:cs="Arial"/>
          <w:sz w:val="20"/>
          <w:szCs w:val="20"/>
          <w:lang w:bidi="de-DE"/>
        </w:rPr>
        <w:t xml:space="preserve"> </w:t>
      </w:r>
      <w:r w:rsidR="00160D3F" w:rsidRPr="004914F0">
        <w:rPr>
          <w:rFonts w:ascii="Calibri" w:hAnsi="Calibri" w:cs="Arial"/>
          <w:spacing w:val="-2"/>
          <w:sz w:val="20"/>
          <w:szCs w:val="20"/>
          <w:lang w:bidi="de-DE"/>
        </w:rPr>
        <w:t xml:space="preserve">seit </w:t>
      </w:r>
      <w:r w:rsidR="00432E47" w:rsidRPr="004914F0">
        <w:rPr>
          <w:rFonts w:ascii="Calibri" w:hAnsi="Calibri" w:cs="Arial"/>
          <w:spacing w:val="-2"/>
          <w:sz w:val="20"/>
          <w:szCs w:val="20"/>
          <w:lang w:bidi="de-DE"/>
        </w:rPr>
        <w:t>zwei</w:t>
      </w:r>
      <w:r w:rsidR="00165E27" w:rsidRPr="004914F0">
        <w:rPr>
          <w:rFonts w:ascii="Calibri" w:hAnsi="Calibri" w:cs="Arial"/>
          <w:spacing w:val="-2"/>
          <w:sz w:val="20"/>
          <w:szCs w:val="20"/>
          <w:lang w:bidi="de-DE"/>
        </w:rPr>
        <w:t xml:space="preserve"> Uhr in der </w:t>
      </w:r>
      <w:r w:rsidR="000B5CFA" w:rsidRPr="004914F0">
        <w:rPr>
          <w:rFonts w:ascii="Calibri" w:hAnsi="Calibri" w:cs="Arial"/>
          <w:spacing w:val="-2"/>
          <w:sz w:val="20"/>
          <w:szCs w:val="20"/>
          <w:lang w:bidi="de-DE"/>
        </w:rPr>
        <w:t>Fr</w:t>
      </w:r>
      <w:r w:rsidR="00432E47" w:rsidRPr="004914F0">
        <w:rPr>
          <w:rFonts w:ascii="Calibri" w:hAnsi="Calibri" w:cs="Arial"/>
          <w:spacing w:val="-2"/>
          <w:sz w:val="20"/>
          <w:szCs w:val="20"/>
          <w:lang w:bidi="de-DE"/>
        </w:rPr>
        <w:t>üh</w:t>
      </w:r>
      <w:r w:rsidR="00165E27" w:rsidRPr="004914F0">
        <w:rPr>
          <w:rFonts w:ascii="Calibri" w:hAnsi="Calibri" w:cs="Arial"/>
          <w:spacing w:val="-2"/>
          <w:sz w:val="20"/>
          <w:szCs w:val="20"/>
          <w:lang w:bidi="de-DE"/>
        </w:rPr>
        <w:t>, d</w:t>
      </w:r>
      <w:r w:rsidR="00432E47" w:rsidRPr="004914F0">
        <w:rPr>
          <w:rFonts w:ascii="Calibri" w:hAnsi="Calibri" w:cs="Arial"/>
          <w:spacing w:val="-2"/>
          <w:sz w:val="20"/>
          <w:szCs w:val="20"/>
          <w:lang w:bidi="de-DE"/>
        </w:rPr>
        <w:t>a</w:t>
      </w:r>
      <w:r w:rsidR="00165E27" w:rsidRPr="004914F0">
        <w:rPr>
          <w:rFonts w:ascii="Calibri" w:hAnsi="Calibri" w:cs="Arial"/>
          <w:spacing w:val="-2"/>
          <w:sz w:val="20"/>
          <w:szCs w:val="20"/>
          <w:lang w:bidi="de-DE"/>
        </w:rPr>
        <w:t xml:space="preserve">s </w:t>
      </w:r>
      <w:proofErr w:type="spellStart"/>
      <w:r w:rsidR="00165E27" w:rsidRPr="004914F0">
        <w:rPr>
          <w:rFonts w:ascii="Calibri" w:hAnsi="Calibri" w:cs="Arial"/>
          <w:spacing w:val="-2"/>
          <w:sz w:val="20"/>
          <w:szCs w:val="20"/>
          <w:lang w:bidi="de-DE"/>
        </w:rPr>
        <w:t>is</w:t>
      </w:r>
      <w:proofErr w:type="spellEnd"/>
      <w:r w:rsidR="00165E27" w:rsidRPr="004914F0">
        <w:rPr>
          <w:rFonts w:ascii="Calibri" w:hAnsi="Calibri" w:cs="Arial"/>
          <w:spacing w:val="-2"/>
          <w:sz w:val="20"/>
          <w:szCs w:val="20"/>
          <w:lang w:bidi="de-DE"/>
        </w:rPr>
        <w:t xml:space="preserve">’ doch </w:t>
      </w:r>
      <w:r w:rsidR="0056055C" w:rsidRPr="004914F0">
        <w:rPr>
          <w:rFonts w:ascii="Calibri" w:hAnsi="Calibri" w:cs="Arial"/>
          <w:spacing w:val="-2"/>
          <w:sz w:val="20"/>
          <w:szCs w:val="20"/>
          <w:lang w:bidi="de-DE"/>
        </w:rPr>
        <w:t xml:space="preserve">wirklich </w:t>
      </w:r>
      <w:r w:rsidR="00165E27" w:rsidRPr="004914F0">
        <w:rPr>
          <w:rFonts w:ascii="Calibri" w:hAnsi="Calibri" w:cs="Arial"/>
          <w:spacing w:val="-2"/>
          <w:sz w:val="20"/>
          <w:szCs w:val="20"/>
          <w:lang w:bidi="de-DE"/>
        </w:rPr>
        <w:t>zu blöd!</w:t>
      </w:r>
    </w:p>
    <w:p w14:paraId="0EE2D0FF" w14:textId="77272DF4" w:rsidR="00165E27" w:rsidRPr="004914F0" w:rsidRDefault="00683B2D" w:rsidP="00165E27">
      <w:pPr>
        <w:autoSpaceDE w:val="0"/>
        <w:autoSpaceDN w:val="0"/>
        <w:adjustRightInd w:val="0"/>
        <w:spacing w:after="80"/>
        <w:ind w:right="68"/>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Ist das eine Gerechtigkeit? Acht Stunden </w:t>
      </w:r>
      <w:proofErr w:type="spellStart"/>
      <w:r w:rsidR="00432E47" w:rsidRPr="004914F0">
        <w:rPr>
          <w:rFonts w:ascii="Calibri" w:hAnsi="Calibri" w:cs="Arial"/>
          <w:sz w:val="20"/>
          <w:szCs w:val="20"/>
          <w:lang w:bidi="de-DE"/>
        </w:rPr>
        <w:t>stehn</w:t>
      </w:r>
      <w:proofErr w:type="spellEnd"/>
      <w:r w:rsidR="00165E27" w:rsidRPr="004914F0">
        <w:rPr>
          <w:rFonts w:ascii="Calibri" w:hAnsi="Calibri" w:cs="Arial"/>
          <w:sz w:val="20"/>
          <w:szCs w:val="20"/>
          <w:lang w:bidi="de-DE"/>
        </w:rPr>
        <w:t xml:space="preserve"> </w:t>
      </w:r>
      <w:r w:rsidR="00C51C8C" w:rsidRPr="004914F0">
        <w:rPr>
          <w:rFonts w:ascii="Calibri" w:hAnsi="Calibri" w:cs="Arial"/>
          <w:sz w:val="20"/>
          <w:szCs w:val="20"/>
          <w:lang w:bidi="de-DE"/>
        </w:rPr>
        <w:br/>
      </w:r>
      <w:r w:rsidR="00160D3F" w:rsidRPr="004914F0">
        <w:rPr>
          <w:rFonts w:ascii="Calibri" w:hAnsi="Calibri" w:cs="Arial"/>
          <w:sz w:val="20"/>
          <w:szCs w:val="20"/>
          <w:lang w:bidi="de-DE"/>
        </w:rPr>
        <w:t>wir</w:t>
      </w:r>
      <w:r w:rsidR="00165E27" w:rsidRPr="004914F0">
        <w:rPr>
          <w:rFonts w:ascii="Calibri" w:hAnsi="Calibri" w:cs="Arial"/>
          <w:sz w:val="20"/>
          <w:szCs w:val="20"/>
          <w:lang w:bidi="de-DE"/>
        </w:rPr>
        <w:t xml:space="preserve"> </w:t>
      </w:r>
      <w:r w:rsidR="0056055C" w:rsidRPr="004914F0">
        <w:rPr>
          <w:rFonts w:ascii="Calibri" w:hAnsi="Calibri" w:cs="Arial"/>
          <w:sz w:val="20"/>
          <w:szCs w:val="20"/>
          <w:lang w:bidi="de-DE"/>
        </w:rPr>
        <w:t>jetzt</w:t>
      </w:r>
      <w:r w:rsidR="00165E27" w:rsidRPr="004914F0">
        <w:rPr>
          <w:rFonts w:ascii="Calibri" w:hAnsi="Calibri" w:cs="Arial"/>
          <w:sz w:val="20"/>
          <w:szCs w:val="20"/>
          <w:lang w:bidi="de-DE"/>
        </w:rPr>
        <w:t xml:space="preserve"> </w:t>
      </w:r>
      <w:r w:rsidR="00020FE2" w:rsidRPr="004914F0">
        <w:rPr>
          <w:rFonts w:ascii="Calibri" w:hAnsi="Calibri" w:cs="Arial"/>
          <w:sz w:val="20"/>
          <w:szCs w:val="20"/>
          <w:lang w:bidi="de-DE"/>
        </w:rPr>
        <w:t xml:space="preserve">schon </w:t>
      </w:r>
      <w:r w:rsidR="001B3084" w:rsidRPr="004914F0">
        <w:rPr>
          <w:rFonts w:ascii="Calibri" w:hAnsi="Calibri" w:cs="Arial"/>
          <w:sz w:val="20"/>
          <w:szCs w:val="20"/>
          <w:lang w:bidi="de-DE"/>
        </w:rPr>
        <w:t xml:space="preserve">da </w:t>
      </w:r>
      <w:r w:rsidR="00160D3F" w:rsidRPr="004914F0">
        <w:rPr>
          <w:rFonts w:ascii="Calibri" w:hAnsi="Calibri" w:cs="Arial"/>
          <w:sz w:val="20"/>
          <w:szCs w:val="20"/>
          <w:lang w:bidi="de-DE"/>
        </w:rPr>
        <w:t xml:space="preserve">herum </w:t>
      </w:r>
      <w:r w:rsidR="00165E27" w:rsidRPr="004914F0">
        <w:rPr>
          <w:rFonts w:ascii="Calibri" w:hAnsi="Calibri" w:cs="Arial"/>
          <w:sz w:val="20"/>
          <w:szCs w:val="20"/>
          <w:lang w:bidi="de-DE"/>
        </w:rPr>
        <w:t xml:space="preserve">und </w:t>
      </w:r>
      <w:r w:rsidR="00160D3F" w:rsidRPr="004914F0">
        <w:rPr>
          <w:rFonts w:ascii="Calibri" w:hAnsi="Calibri" w:cs="Arial"/>
          <w:sz w:val="20"/>
          <w:szCs w:val="20"/>
          <w:lang w:bidi="de-DE"/>
        </w:rPr>
        <w:t>jetzt</w:t>
      </w:r>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h</w:t>
      </w:r>
      <w:r w:rsidR="00432E47" w:rsidRPr="004914F0">
        <w:rPr>
          <w:rFonts w:ascii="Calibri" w:hAnsi="Calibri" w:cs="Arial"/>
          <w:sz w:val="20"/>
          <w:szCs w:val="20"/>
          <w:lang w:bidi="de-DE"/>
        </w:rPr>
        <w:t>eiß</w:t>
      </w:r>
      <w:r w:rsidR="00165E27" w:rsidRPr="004914F0">
        <w:rPr>
          <w:rFonts w:ascii="Calibri" w:hAnsi="Calibri" w:cs="Arial"/>
          <w:sz w:val="20"/>
          <w:szCs w:val="20"/>
          <w:lang w:bidi="de-DE"/>
        </w:rPr>
        <w:t>ts</w:t>
      </w:r>
      <w:proofErr w:type="spellEnd"/>
      <w:r w:rsidR="00165E27" w:rsidRPr="004914F0">
        <w:rPr>
          <w:rFonts w:ascii="Calibri" w:hAnsi="Calibri" w:cs="Arial"/>
          <w:sz w:val="20"/>
          <w:szCs w:val="20"/>
          <w:lang w:bidi="de-DE"/>
        </w:rPr>
        <w:t xml:space="preserve"> ausverkauft!!</w:t>
      </w:r>
    </w:p>
    <w:p w14:paraId="2E7881E8" w14:textId="0A5C58A2" w:rsidR="00165E27" w:rsidRPr="004914F0" w:rsidRDefault="008D7047" w:rsidP="00165E27">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iCs/>
          <w:sz w:val="20"/>
          <w:szCs w:val="20"/>
          <w:lang w:bidi="de-DE"/>
        </w:rPr>
        <w:t xml:space="preserve">: </w:t>
      </w:r>
      <w:proofErr w:type="spellStart"/>
      <w:r w:rsidR="00165E27" w:rsidRPr="004914F0">
        <w:rPr>
          <w:rFonts w:ascii="Calibri" w:hAnsi="Calibri" w:cs="Arial"/>
          <w:sz w:val="20"/>
          <w:szCs w:val="20"/>
          <w:lang w:bidi="de-DE"/>
        </w:rPr>
        <w:t>Hauts</w:t>
      </w:r>
      <w:proofErr w:type="spellEnd"/>
      <w:r w:rsidR="00165E27" w:rsidRPr="004914F0">
        <w:rPr>
          <w:rFonts w:ascii="Calibri" w:hAnsi="Calibri" w:cs="Arial"/>
          <w:sz w:val="20"/>
          <w:szCs w:val="20"/>
          <w:lang w:bidi="de-DE"/>
        </w:rPr>
        <w:t xml:space="preserve"> </w:t>
      </w:r>
      <w:r w:rsidR="00D66CC1" w:rsidRPr="004914F0">
        <w:rPr>
          <w:rFonts w:ascii="Calibri" w:hAnsi="Calibri" w:cs="Arial"/>
          <w:sz w:val="20"/>
          <w:szCs w:val="20"/>
          <w:lang w:bidi="de-DE"/>
        </w:rPr>
        <w:t>ihr des</w:t>
      </w:r>
      <w:r w:rsidR="0065211B" w:rsidRPr="004914F0">
        <w:rPr>
          <w:rFonts w:ascii="Calibri" w:hAnsi="Calibri" w:cs="Arial"/>
          <w:sz w:val="20"/>
          <w:szCs w:val="20"/>
          <w:lang w:bidi="de-DE"/>
        </w:rPr>
        <w:t xml:space="preserve"> ganze </w:t>
      </w:r>
      <w:proofErr w:type="spellStart"/>
      <w:r w:rsidR="00D66CC1" w:rsidRPr="004914F0">
        <w:rPr>
          <w:rFonts w:ascii="Calibri" w:hAnsi="Calibri" w:cs="Arial"/>
          <w:sz w:val="20"/>
          <w:szCs w:val="20"/>
          <w:lang w:bidi="de-DE"/>
        </w:rPr>
        <w:t>G‘schäft</w:t>
      </w:r>
      <w:proofErr w:type="spellEnd"/>
      <w:r w:rsidR="0065211B" w:rsidRPr="004914F0">
        <w:rPr>
          <w:rFonts w:ascii="Calibri" w:hAnsi="Calibri" w:cs="Arial"/>
          <w:sz w:val="20"/>
          <w:szCs w:val="20"/>
          <w:lang w:bidi="de-DE"/>
        </w:rPr>
        <w:t xml:space="preserve"> </w:t>
      </w:r>
      <w:proofErr w:type="spellStart"/>
      <w:r w:rsidR="0065211B" w:rsidRPr="004914F0">
        <w:rPr>
          <w:rFonts w:ascii="Calibri" w:hAnsi="Calibri" w:cs="Arial"/>
          <w:sz w:val="20"/>
          <w:szCs w:val="20"/>
          <w:lang w:bidi="de-DE"/>
        </w:rPr>
        <w:t>z’samm</w:t>
      </w:r>
      <w:proofErr w:type="spellEnd"/>
      <w:r w:rsidR="00165E27" w:rsidRPr="004914F0">
        <w:rPr>
          <w:rFonts w:ascii="Calibri" w:hAnsi="Calibri" w:cs="Arial"/>
          <w:sz w:val="20"/>
          <w:szCs w:val="20"/>
          <w:lang w:bidi="de-DE"/>
        </w:rPr>
        <w:t>!</w:t>
      </w:r>
      <w:r w:rsidR="00020FE2" w:rsidRPr="004914F0">
        <w:rPr>
          <w:rFonts w:ascii="Calibri" w:hAnsi="Calibri" w:cs="Arial"/>
          <w:sz w:val="20"/>
          <w:szCs w:val="20"/>
          <w:lang w:bidi="de-DE"/>
        </w:rPr>
        <w:t xml:space="preserve"> </w:t>
      </w:r>
    </w:p>
    <w:p w14:paraId="601C6EC1" w14:textId="6EE0F2E0" w:rsidR="00165E27" w:rsidRPr="004914F0" w:rsidRDefault="00F36F04" w:rsidP="008075CC">
      <w:pPr>
        <w:autoSpaceDE w:val="0"/>
        <w:autoSpaceDN w:val="0"/>
        <w:adjustRightInd w:val="0"/>
        <w:spacing w:after="80"/>
        <w:ind w:right="68"/>
        <w:rPr>
          <w:rFonts w:ascii="Calibri" w:hAnsi="Calibri" w:cs="Arial"/>
          <w:sz w:val="20"/>
          <w:szCs w:val="20"/>
          <w:lang w:bidi="de-DE"/>
        </w:rPr>
      </w:pPr>
      <w:r w:rsidRPr="004914F0">
        <w:rPr>
          <w:rFonts w:ascii="Calibri" w:hAnsi="Calibri" w:cs="Arial"/>
          <w:b/>
          <w:bCs/>
          <w:sz w:val="20"/>
          <w:szCs w:val="20"/>
          <w:lang w:bidi="de-DE"/>
        </w:rPr>
        <w:t>Zuzana</w:t>
      </w:r>
      <w:r w:rsidR="00CB0935" w:rsidRPr="004914F0">
        <w:rPr>
          <w:rFonts w:ascii="Calibri" w:hAnsi="Calibri" w:cs="Arial"/>
          <w:i/>
          <w:sz w:val="20"/>
          <w:szCs w:val="20"/>
          <w:lang w:bidi="de-DE"/>
        </w:rPr>
        <w:t xml:space="preserve">: </w:t>
      </w:r>
      <w:r w:rsidR="0048414E" w:rsidRPr="004914F0">
        <w:rPr>
          <w:rFonts w:ascii="Calibri" w:hAnsi="Calibri" w:cs="Arial"/>
          <w:sz w:val="20"/>
          <w:szCs w:val="20"/>
          <w:lang w:bidi="de-DE"/>
        </w:rPr>
        <w:t>Gehst weg</w:t>
      </w:r>
      <w:r w:rsidR="008D051F" w:rsidRPr="004914F0">
        <w:rPr>
          <w:rFonts w:ascii="Calibri" w:hAnsi="Calibri" w:cs="Arial"/>
          <w:sz w:val="20"/>
          <w:szCs w:val="20"/>
          <w:lang w:bidi="de-DE"/>
        </w:rPr>
        <w:t xml:space="preserve">, Du </w:t>
      </w:r>
      <w:proofErr w:type="spellStart"/>
      <w:r w:rsidR="00A963B3" w:rsidRPr="004914F0">
        <w:rPr>
          <w:rFonts w:ascii="Calibri" w:hAnsi="Calibri" w:cs="Arial"/>
          <w:sz w:val="20"/>
          <w:szCs w:val="20"/>
          <w:lang w:bidi="de-DE"/>
        </w:rPr>
        <w:t>Funzen</w:t>
      </w:r>
      <w:proofErr w:type="spellEnd"/>
      <w:r w:rsidR="008D051F" w:rsidRPr="004914F0">
        <w:rPr>
          <w:rFonts w:ascii="Calibri" w:hAnsi="Calibri" w:cs="Arial"/>
          <w:sz w:val="20"/>
          <w:szCs w:val="20"/>
          <w:lang w:bidi="de-DE"/>
        </w:rPr>
        <w:t>?!</w:t>
      </w:r>
      <w:r w:rsidR="00771DCA" w:rsidRPr="004914F0">
        <w:rPr>
          <w:rFonts w:ascii="Calibri" w:hAnsi="Calibri" w:cs="Arial"/>
          <w:sz w:val="20"/>
          <w:szCs w:val="20"/>
          <w:lang w:bidi="de-DE"/>
        </w:rPr>
        <w:t xml:space="preserve"> </w:t>
      </w:r>
      <w:r w:rsidR="0065211B" w:rsidRPr="004914F0">
        <w:rPr>
          <w:rFonts w:ascii="Calibri" w:hAnsi="Calibri" w:cs="Arial"/>
          <w:sz w:val="20"/>
          <w:szCs w:val="20"/>
          <w:lang w:bidi="de-DE"/>
        </w:rPr>
        <w:t>Sonst hau</w:t>
      </w:r>
      <w:r w:rsidR="00165E27" w:rsidRPr="004914F0">
        <w:rPr>
          <w:rFonts w:ascii="Calibri" w:hAnsi="Calibri" w:cs="Arial"/>
          <w:sz w:val="20"/>
          <w:szCs w:val="20"/>
          <w:lang w:bidi="de-DE"/>
        </w:rPr>
        <w:t xml:space="preserve"> </w:t>
      </w:r>
      <w:r w:rsidR="0065211B" w:rsidRPr="004914F0">
        <w:rPr>
          <w:rFonts w:ascii="Calibri" w:hAnsi="Calibri" w:cs="Arial"/>
          <w:sz w:val="20"/>
          <w:szCs w:val="20"/>
          <w:lang w:bidi="de-DE"/>
        </w:rPr>
        <w:t>I’</w:t>
      </w:r>
      <w:r w:rsidR="00165E27" w:rsidRPr="004914F0">
        <w:rPr>
          <w:rFonts w:ascii="Calibri" w:hAnsi="Calibri" w:cs="Arial"/>
          <w:sz w:val="20"/>
          <w:szCs w:val="20"/>
          <w:lang w:bidi="de-DE"/>
        </w:rPr>
        <w:t xml:space="preserve"> dir a Watschen </w:t>
      </w:r>
      <w:proofErr w:type="spellStart"/>
      <w:r w:rsidR="00C363AD" w:rsidRPr="004914F0">
        <w:rPr>
          <w:rFonts w:ascii="Calibri" w:hAnsi="Calibri" w:cs="Arial"/>
          <w:sz w:val="20"/>
          <w:szCs w:val="20"/>
          <w:lang w:bidi="de-DE"/>
        </w:rPr>
        <w:t>oba</w:t>
      </w:r>
      <w:proofErr w:type="spellEnd"/>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daß</w:t>
      </w:r>
      <w:proofErr w:type="spellEnd"/>
      <w:r w:rsidR="00165E27" w:rsidRPr="004914F0">
        <w:rPr>
          <w:rFonts w:ascii="Calibri" w:hAnsi="Calibri" w:cs="Arial"/>
          <w:sz w:val="20"/>
          <w:szCs w:val="20"/>
          <w:lang w:bidi="de-DE"/>
        </w:rPr>
        <w:t xml:space="preserve"> d</w:t>
      </w:r>
      <w:r w:rsidR="00611FA9" w:rsidRPr="004914F0">
        <w:rPr>
          <w:rFonts w:ascii="Calibri" w:hAnsi="Calibri" w:cs="Arial"/>
          <w:sz w:val="20"/>
          <w:szCs w:val="20"/>
          <w:lang w:bidi="de-DE"/>
        </w:rPr>
        <w:t>‘</w:t>
      </w:r>
      <w:r w:rsidR="00165E27" w:rsidRPr="004914F0">
        <w:rPr>
          <w:rFonts w:ascii="Calibri" w:hAnsi="Calibri" w:cs="Arial"/>
          <w:sz w:val="20"/>
          <w:szCs w:val="20"/>
          <w:lang w:bidi="de-DE"/>
        </w:rPr>
        <w:t xml:space="preserve"> den Stephansturm für a </w:t>
      </w:r>
      <w:proofErr w:type="spellStart"/>
      <w:r w:rsidR="00165E27" w:rsidRPr="004914F0">
        <w:rPr>
          <w:rFonts w:ascii="Calibri" w:hAnsi="Calibri" w:cs="Arial"/>
          <w:sz w:val="20"/>
          <w:szCs w:val="20"/>
          <w:lang w:bidi="de-DE"/>
        </w:rPr>
        <w:t>Salzstangl</w:t>
      </w:r>
      <w:proofErr w:type="spellEnd"/>
      <w:r w:rsidR="00165E27" w:rsidRPr="004914F0">
        <w:rPr>
          <w:rFonts w:ascii="Calibri" w:hAnsi="Calibri" w:cs="Arial"/>
          <w:sz w:val="20"/>
          <w:szCs w:val="20"/>
          <w:lang w:bidi="de-DE"/>
        </w:rPr>
        <w:t xml:space="preserve"> anschaust.</w:t>
      </w:r>
    </w:p>
    <w:p w14:paraId="3DD1DB46" w14:textId="420670B2" w:rsidR="00165E27" w:rsidRPr="004914F0" w:rsidRDefault="00AD0BFD" w:rsidP="00165E27">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Madeleine</w:t>
      </w:r>
      <w:r w:rsidR="0065211B" w:rsidRPr="004914F0">
        <w:rPr>
          <w:rFonts w:ascii="Calibri" w:hAnsi="Calibri" w:cs="Arial"/>
          <w:b/>
          <w:bCs/>
          <w:sz w:val="20"/>
          <w:szCs w:val="20"/>
          <w:lang w:bidi="de-DE"/>
        </w:rPr>
        <w:t xml:space="preserve"> </w:t>
      </w:r>
      <w:r w:rsidR="0065211B" w:rsidRPr="004914F0">
        <w:rPr>
          <w:rFonts w:ascii="Calibri" w:hAnsi="Calibri" w:cs="Arial"/>
          <w:bCs/>
          <w:i/>
          <w:sz w:val="20"/>
          <w:szCs w:val="20"/>
          <w:lang w:bidi="de-DE"/>
        </w:rPr>
        <w:t>(zum Publikum</w:t>
      </w:r>
      <w:r w:rsidR="006B06B2" w:rsidRPr="004914F0">
        <w:rPr>
          <w:rFonts w:ascii="Calibri" w:hAnsi="Calibri" w:cs="Arial"/>
          <w:bCs/>
          <w:i/>
          <w:sz w:val="20"/>
          <w:szCs w:val="20"/>
          <w:lang w:bidi="de-DE"/>
        </w:rPr>
        <w:t>:</w:t>
      </w:r>
      <w:r w:rsidR="0065211B" w:rsidRPr="004914F0">
        <w:rPr>
          <w:rFonts w:ascii="Calibri" w:hAnsi="Calibri" w:cs="Arial"/>
          <w:bCs/>
          <w:i/>
          <w:sz w:val="20"/>
          <w:szCs w:val="20"/>
          <w:lang w:bidi="de-DE"/>
        </w:rPr>
        <w:t>)</w:t>
      </w:r>
      <w:r w:rsidR="00CB0935" w:rsidRPr="004914F0">
        <w:rPr>
          <w:rFonts w:ascii="Calibri" w:hAnsi="Calibri" w:cs="Arial"/>
          <w:sz w:val="20"/>
          <w:szCs w:val="20"/>
          <w:lang w:bidi="de-DE"/>
        </w:rPr>
        <w:t xml:space="preserve"> </w:t>
      </w:r>
      <w:r w:rsidR="00432E47" w:rsidRPr="004914F0">
        <w:rPr>
          <w:rFonts w:ascii="Calibri" w:hAnsi="Calibri" w:cs="Arial"/>
          <w:sz w:val="20"/>
          <w:szCs w:val="20"/>
          <w:lang w:bidi="de-DE"/>
        </w:rPr>
        <w:t>W</w:t>
      </w:r>
      <w:r w:rsidR="00165E27" w:rsidRPr="004914F0">
        <w:rPr>
          <w:rFonts w:ascii="Calibri" w:hAnsi="Calibri" w:cs="Arial"/>
          <w:sz w:val="20"/>
          <w:szCs w:val="20"/>
          <w:lang w:bidi="de-DE"/>
        </w:rPr>
        <w:t>ir zahl</w:t>
      </w:r>
      <w:r w:rsidR="00D66CC1" w:rsidRPr="004914F0">
        <w:rPr>
          <w:rFonts w:ascii="Calibri" w:hAnsi="Calibri" w:cs="Arial"/>
          <w:sz w:val="20"/>
          <w:szCs w:val="20"/>
          <w:lang w:bidi="de-DE"/>
        </w:rPr>
        <w:t>e</w:t>
      </w:r>
      <w:r w:rsidR="00165E27" w:rsidRPr="004914F0">
        <w:rPr>
          <w:rFonts w:ascii="Calibri" w:hAnsi="Calibri" w:cs="Arial"/>
          <w:sz w:val="20"/>
          <w:szCs w:val="20"/>
          <w:lang w:bidi="de-DE"/>
        </w:rPr>
        <w:t xml:space="preserve">n </w:t>
      </w:r>
      <w:r w:rsidR="00D66CC1" w:rsidRPr="004914F0">
        <w:rPr>
          <w:rFonts w:ascii="Calibri" w:hAnsi="Calibri" w:cs="Arial"/>
          <w:sz w:val="20"/>
          <w:szCs w:val="20"/>
          <w:lang w:bidi="de-DE"/>
        </w:rPr>
        <w:t>genau</w:t>
      </w:r>
      <w:r w:rsidR="00165E27" w:rsidRPr="004914F0">
        <w:rPr>
          <w:rFonts w:ascii="Calibri" w:hAnsi="Calibri" w:cs="Arial"/>
          <w:sz w:val="20"/>
          <w:szCs w:val="20"/>
          <w:lang w:bidi="de-DE"/>
        </w:rPr>
        <w:t xml:space="preserve">so Steuern wie die Juden, </w:t>
      </w:r>
      <w:r w:rsidR="00D66CC1" w:rsidRPr="004914F0">
        <w:rPr>
          <w:rFonts w:ascii="Calibri" w:hAnsi="Calibri" w:cs="Arial"/>
          <w:sz w:val="20"/>
          <w:szCs w:val="20"/>
          <w:lang w:bidi="de-DE"/>
        </w:rPr>
        <w:t>wir</w:t>
      </w:r>
      <w:r w:rsidR="00165E27" w:rsidRPr="004914F0">
        <w:rPr>
          <w:rFonts w:ascii="Calibri" w:hAnsi="Calibri" w:cs="Arial"/>
          <w:sz w:val="20"/>
          <w:szCs w:val="20"/>
          <w:lang w:bidi="de-DE"/>
        </w:rPr>
        <w:t xml:space="preserve"> woll</w:t>
      </w:r>
      <w:r w:rsidR="00D66CC1" w:rsidRPr="004914F0">
        <w:rPr>
          <w:rFonts w:ascii="Calibri" w:hAnsi="Calibri" w:cs="Arial"/>
          <w:sz w:val="20"/>
          <w:szCs w:val="20"/>
          <w:lang w:bidi="de-DE"/>
        </w:rPr>
        <w:t>e</w:t>
      </w:r>
      <w:r w:rsidR="00165E27" w:rsidRPr="004914F0">
        <w:rPr>
          <w:rFonts w:ascii="Calibri" w:hAnsi="Calibri" w:cs="Arial"/>
          <w:sz w:val="20"/>
          <w:szCs w:val="20"/>
          <w:lang w:bidi="de-DE"/>
        </w:rPr>
        <w:t xml:space="preserve">n </w:t>
      </w:r>
      <w:r w:rsidR="00191047" w:rsidRPr="004914F0">
        <w:rPr>
          <w:rFonts w:ascii="Calibri" w:hAnsi="Calibri" w:cs="Arial"/>
          <w:sz w:val="20"/>
          <w:szCs w:val="20"/>
          <w:lang w:bidi="de-DE"/>
        </w:rPr>
        <w:t>a</w:t>
      </w:r>
      <w:r w:rsidR="00D66CC1" w:rsidRPr="004914F0">
        <w:rPr>
          <w:rFonts w:ascii="Calibri" w:hAnsi="Calibri" w:cs="Arial"/>
          <w:sz w:val="20"/>
          <w:szCs w:val="20"/>
          <w:lang w:bidi="de-DE"/>
        </w:rPr>
        <w:t>uch</w:t>
      </w:r>
      <w:r w:rsidR="00191047" w:rsidRPr="004914F0">
        <w:rPr>
          <w:rFonts w:ascii="Calibri" w:hAnsi="Calibri" w:cs="Arial"/>
          <w:sz w:val="20"/>
          <w:szCs w:val="20"/>
          <w:lang w:bidi="de-DE"/>
        </w:rPr>
        <w:t xml:space="preserve"> w</w:t>
      </w:r>
      <w:r w:rsidR="00D66CC1" w:rsidRPr="004914F0">
        <w:rPr>
          <w:rFonts w:ascii="Calibri" w:hAnsi="Calibri" w:cs="Arial"/>
          <w:sz w:val="20"/>
          <w:szCs w:val="20"/>
          <w:lang w:bidi="de-DE"/>
        </w:rPr>
        <w:t>a</w:t>
      </w:r>
      <w:r w:rsidR="003361F1" w:rsidRPr="004914F0">
        <w:rPr>
          <w:rFonts w:ascii="Calibri" w:hAnsi="Calibri" w:cs="Arial"/>
          <w:sz w:val="20"/>
          <w:szCs w:val="20"/>
          <w:lang w:bidi="de-DE"/>
        </w:rPr>
        <w:t>s</w:t>
      </w:r>
      <w:r w:rsidR="00165E27" w:rsidRPr="004914F0">
        <w:rPr>
          <w:rFonts w:ascii="Calibri" w:hAnsi="Calibri" w:cs="Arial"/>
          <w:sz w:val="20"/>
          <w:szCs w:val="20"/>
          <w:lang w:bidi="de-DE"/>
        </w:rPr>
        <w:t xml:space="preserve"> essen!</w:t>
      </w:r>
    </w:p>
    <w:p w14:paraId="454929C0" w14:textId="5068FBC9" w:rsidR="00165E27" w:rsidRPr="004914F0" w:rsidRDefault="007C78E0" w:rsidP="00D13DE3">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Alle</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Die Juden </w:t>
      </w:r>
      <w:r w:rsidR="00D66CC1" w:rsidRPr="004914F0">
        <w:rPr>
          <w:rFonts w:ascii="Calibri" w:hAnsi="Calibri" w:cs="Arial"/>
          <w:sz w:val="20"/>
          <w:szCs w:val="20"/>
          <w:lang w:bidi="de-DE"/>
        </w:rPr>
        <w:t>sind</w:t>
      </w:r>
      <w:r w:rsidR="00165E27" w:rsidRPr="004914F0">
        <w:rPr>
          <w:rFonts w:ascii="Calibri" w:hAnsi="Calibri" w:cs="Arial"/>
          <w:sz w:val="20"/>
          <w:szCs w:val="20"/>
          <w:lang w:bidi="de-DE"/>
        </w:rPr>
        <w:t xml:space="preserve"> schuld!</w:t>
      </w:r>
      <w:r w:rsidR="00541669" w:rsidRPr="004914F0">
        <w:rPr>
          <w:rFonts w:ascii="Calibri" w:hAnsi="Calibri" w:cs="Arial"/>
          <w:sz w:val="20"/>
          <w:szCs w:val="20"/>
          <w:lang w:bidi="de-DE"/>
        </w:rPr>
        <w:t xml:space="preserve"> – </w:t>
      </w:r>
      <w:r w:rsidR="0065211B" w:rsidRPr="004914F0">
        <w:rPr>
          <w:rFonts w:ascii="Calibri" w:hAnsi="Calibri" w:cs="Arial"/>
          <w:sz w:val="20"/>
          <w:szCs w:val="20"/>
          <w:lang w:bidi="de-DE"/>
        </w:rPr>
        <w:t>Her</w:t>
      </w:r>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mit</w:t>
      </w:r>
      <w:r w:rsidR="00611FA9" w:rsidRPr="004914F0">
        <w:rPr>
          <w:rFonts w:ascii="Calibri" w:hAnsi="Calibri" w:cs="Arial"/>
          <w:sz w:val="20"/>
          <w:szCs w:val="20"/>
          <w:lang w:bidi="de-DE"/>
        </w:rPr>
        <w:t>‘</w:t>
      </w:r>
      <w:r w:rsidR="00D66CC1" w:rsidRPr="004914F0">
        <w:rPr>
          <w:rFonts w:ascii="Calibri" w:hAnsi="Calibri" w:cs="Arial"/>
          <w:sz w:val="20"/>
          <w:szCs w:val="20"/>
          <w:lang w:bidi="de-DE"/>
        </w:rPr>
        <w:t>m</w:t>
      </w:r>
      <w:proofErr w:type="spellEnd"/>
      <w:r w:rsidR="00165E27" w:rsidRPr="004914F0">
        <w:rPr>
          <w:rFonts w:ascii="Calibri" w:hAnsi="Calibri" w:cs="Arial"/>
          <w:sz w:val="20"/>
          <w:szCs w:val="20"/>
          <w:lang w:bidi="de-DE"/>
        </w:rPr>
        <w:t xml:space="preserve"> </w:t>
      </w:r>
      <w:r w:rsidR="0065211B" w:rsidRPr="004914F0">
        <w:rPr>
          <w:rFonts w:ascii="Calibri" w:hAnsi="Calibri" w:cs="Arial"/>
          <w:sz w:val="20"/>
          <w:szCs w:val="20"/>
          <w:lang w:bidi="de-DE"/>
        </w:rPr>
        <w:t>Essen</w:t>
      </w:r>
      <w:r w:rsidR="00165E27" w:rsidRPr="004914F0">
        <w:rPr>
          <w:rFonts w:ascii="Calibri" w:hAnsi="Calibri" w:cs="Arial"/>
          <w:sz w:val="20"/>
          <w:szCs w:val="20"/>
          <w:lang w:bidi="de-DE"/>
        </w:rPr>
        <w:t>!</w:t>
      </w:r>
    </w:p>
    <w:p w14:paraId="7802441D" w14:textId="6AB0B914" w:rsidR="007459A3" w:rsidRPr="004914F0" w:rsidRDefault="007459A3" w:rsidP="007459A3">
      <w:pPr>
        <w:autoSpaceDE w:val="0"/>
        <w:autoSpaceDN w:val="0"/>
        <w:adjustRightInd w:val="0"/>
        <w:rPr>
          <w:rFonts w:ascii="Calibri" w:hAnsi="Calibri" w:cs="Arial"/>
          <w:bCs/>
          <w:sz w:val="20"/>
          <w:szCs w:val="20"/>
          <w:lang w:bidi="de-DE"/>
        </w:rPr>
      </w:pPr>
      <w:r w:rsidRPr="004914F0">
        <w:rPr>
          <w:rFonts w:ascii="Calibri" w:hAnsi="Calibri" w:cs="Arial"/>
          <w:b/>
          <w:bCs/>
          <w:sz w:val="20"/>
          <w:szCs w:val="20"/>
          <w:lang w:bidi="de-DE"/>
        </w:rPr>
        <w:t>Chor</w:t>
      </w:r>
      <w:r w:rsidR="00CB0935" w:rsidRPr="004914F0">
        <w:rPr>
          <w:rFonts w:ascii="Calibri" w:hAnsi="Calibri" w:cs="Arial"/>
          <w:b/>
          <w:bCs/>
          <w:sz w:val="20"/>
          <w:szCs w:val="20"/>
          <w:lang w:bidi="de-DE"/>
        </w:rPr>
        <w:t xml:space="preserve">: </w:t>
      </w:r>
      <w:r w:rsidRPr="004914F0">
        <w:rPr>
          <w:rFonts w:ascii="Calibri" w:hAnsi="Calibri" w:cs="Arial"/>
          <w:bCs/>
          <w:sz w:val="20"/>
          <w:szCs w:val="20"/>
          <w:lang w:bidi="de-DE"/>
        </w:rPr>
        <w:tab/>
        <w:t xml:space="preserve">Für Fleisch und Brot und Butter, </w:t>
      </w:r>
    </w:p>
    <w:p w14:paraId="09FC137C" w14:textId="750AF728" w:rsidR="007459A3" w:rsidRPr="004914F0" w:rsidRDefault="00FD4C0E" w:rsidP="007459A3">
      <w:pPr>
        <w:autoSpaceDE w:val="0"/>
        <w:autoSpaceDN w:val="0"/>
        <w:adjustRightInd w:val="0"/>
        <w:ind w:firstLine="709"/>
        <w:rPr>
          <w:rFonts w:ascii="Calibri" w:hAnsi="Calibri" w:cs="Arial"/>
          <w:bCs/>
          <w:sz w:val="20"/>
          <w:szCs w:val="20"/>
          <w:lang w:bidi="de-DE"/>
        </w:rPr>
      </w:pPr>
      <w:r w:rsidRPr="004914F0">
        <w:rPr>
          <w:rFonts w:ascii="Calibri" w:hAnsi="Calibri" w:cs="Arial"/>
          <w:bCs/>
          <w:sz w:val="20"/>
          <w:szCs w:val="20"/>
          <w:lang w:bidi="de-DE"/>
        </w:rPr>
        <w:t>für Mi</w:t>
      </w:r>
      <w:r w:rsidR="007459A3" w:rsidRPr="004914F0">
        <w:rPr>
          <w:rFonts w:ascii="Calibri" w:hAnsi="Calibri" w:cs="Arial"/>
          <w:bCs/>
          <w:sz w:val="20"/>
          <w:szCs w:val="20"/>
          <w:lang w:bidi="de-DE"/>
        </w:rPr>
        <w:t xml:space="preserve">lch und Hundefutter, </w:t>
      </w:r>
    </w:p>
    <w:p w14:paraId="268434C5" w14:textId="77777777" w:rsidR="007459A3" w:rsidRPr="004914F0" w:rsidRDefault="007459A3" w:rsidP="007459A3">
      <w:pPr>
        <w:autoSpaceDE w:val="0"/>
        <w:autoSpaceDN w:val="0"/>
        <w:adjustRightInd w:val="0"/>
        <w:ind w:firstLine="709"/>
        <w:rPr>
          <w:rFonts w:ascii="Calibri" w:hAnsi="Calibri" w:cs="Arial"/>
          <w:bCs/>
          <w:sz w:val="20"/>
          <w:szCs w:val="20"/>
          <w:lang w:bidi="de-DE"/>
        </w:rPr>
      </w:pPr>
      <w:r w:rsidRPr="004914F0">
        <w:rPr>
          <w:rFonts w:ascii="Calibri" w:hAnsi="Calibri" w:cs="Arial"/>
          <w:bCs/>
          <w:sz w:val="20"/>
          <w:szCs w:val="20"/>
          <w:lang w:bidi="de-DE"/>
        </w:rPr>
        <w:t xml:space="preserve">Petroleum und Licht, </w:t>
      </w:r>
    </w:p>
    <w:p w14:paraId="3632C769" w14:textId="77777777" w:rsidR="007459A3" w:rsidRPr="004914F0" w:rsidRDefault="007459A3" w:rsidP="007459A3">
      <w:pPr>
        <w:autoSpaceDE w:val="0"/>
        <w:autoSpaceDN w:val="0"/>
        <w:adjustRightInd w:val="0"/>
        <w:ind w:firstLine="709"/>
        <w:rPr>
          <w:rFonts w:ascii="Calibri" w:hAnsi="Calibri" w:cs="Arial"/>
          <w:bCs/>
          <w:sz w:val="20"/>
          <w:szCs w:val="20"/>
          <w:lang w:bidi="de-DE"/>
        </w:rPr>
      </w:pPr>
      <w:r w:rsidRPr="004914F0">
        <w:rPr>
          <w:rFonts w:ascii="Calibri" w:hAnsi="Calibri" w:cs="Arial"/>
          <w:bCs/>
          <w:sz w:val="20"/>
          <w:szCs w:val="20"/>
          <w:lang w:bidi="de-DE"/>
        </w:rPr>
        <w:t xml:space="preserve">man Karten uns verspricht – </w:t>
      </w:r>
    </w:p>
    <w:p w14:paraId="5518E8ED" w14:textId="0D435680" w:rsidR="007459A3" w:rsidRPr="004914F0" w:rsidRDefault="007459A3" w:rsidP="007459A3">
      <w:pPr>
        <w:autoSpaceDE w:val="0"/>
        <w:autoSpaceDN w:val="0"/>
        <w:adjustRightInd w:val="0"/>
        <w:spacing w:after="80"/>
        <w:ind w:firstLine="709"/>
        <w:rPr>
          <w:rFonts w:ascii="Calibri" w:hAnsi="Calibri" w:cs="Arial"/>
          <w:bCs/>
          <w:sz w:val="20"/>
          <w:szCs w:val="20"/>
          <w:lang w:bidi="de-DE"/>
        </w:rPr>
      </w:pPr>
      <w:r w:rsidRPr="004914F0">
        <w:rPr>
          <w:rFonts w:ascii="Calibri" w:hAnsi="Calibri" w:cs="Arial"/>
          <w:bCs/>
          <w:sz w:val="20"/>
          <w:szCs w:val="20"/>
          <w:lang w:bidi="de-DE"/>
        </w:rPr>
        <w:t xml:space="preserve">doch </w:t>
      </w:r>
      <w:proofErr w:type="spellStart"/>
      <w:r w:rsidRPr="004914F0">
        <w:rPr>
          <w:rFonts w:ascii="Calibri" w:hAnsi="Calibri" w:cs="Arial"/>
          <w:bCs/>
          <w:sz w:val="20"/>
          <w:szCs w:val="20"/>
          <w:lang w:bidi="de-DE"/>
        </w:rPr>
        <w:t>z’</w:t>
      </w:r>
      <w:r w:rsidR="00FD4C0E" w:rsidRPr="004914F0">
        <w:rPr>
          <w:rFonts w:ascii="Calibri" w:hAnsi="Calibri" w:cs="Arial"/>
          <w:bCs/>
          <w:sz w:val="20"/>
          <w:szCs w:val="20"/>
          <w:lang w:bidi="de-DE"/>
        </w:rPr>
        <w:t>fr</w:t>
      </w:r>
      <w:r w:rsidRPr="004914F0">
        <w:rPr>
          <w:rFonts w:ascii="Calibri" w:hAnsi="Calibri" w:cs="Arial"/>
          <w:bCs/>
          <w:sz w:val="20"/>
          <w:szCs w:val="20"/>
          <w:lang w:bidi="de-DE"/>
        </w:rPr>
        <w:t>essen</w:t>
      </w:r>
      <w:proofErr w:type="spellEnd"/>
      <w:r w:rsidRPr="004914F0">
        <w:rPr>
          <w:rFonts w:ascii="Calibri" w:hAnsi="Calibri" w:cs="Arial"/>
          <w:bCs/>
          <w:sz w:val="20"/>
          <w:szCs w:val="20"/>
          <w:lang w:bidi="de-DE"/>
        </w:rPr>
        <w:t xml:space="preserve"> </w:t>
      </w:r>
      <w:r w:rsidR="00A31904" w:rsidRPr="004914F0">
        <w:rPr>
          <w:rFonts w:ascii="Calibri" w:hAnsi="Calibri" w:cs="Arial"/>
          <w:bCs/>
          <w:sz w:val="20"/>
          <w:szCs w:val="20"/>
          <w:lang w:bidi="de-DE"/>
        </w:rPr>
        <w:t xml:space="preserve">/ </w:t>
      </w:r>
      <w:proofErr w:type="spellStart"/>
      <w:r w:rsidRPr="004914F0">
        <w:rPr>
          <w:rFonts w:ascii="Calibri" w:hAnsi="Calibri" w:cs="Arial"/>
          <w:bCs/>
          <w:sz w:val="20"/>
          <w:szCs w:val="20"/>
          <w:lang w:bidi="de-DE"/>
        </w:rPr>
        <w:t>krieg’n</w:t>
      </w:r>
      <w:proofErr w:type="spellEnd"/>
      <w:r w:rsidRPr="004914F0">
        <w:rPr>
          <w:rFonts w:ascii="Calibri" w:hAnsi="Calibri" w:cs="Arial"/>
          <w:bCs/>
          <w:sz w:val="20"/>
          <w:szCs w:val="20"/>
          <w:lang w:bidi="de-DE"/>
        </w:rPr>
        <w:t xml:space="preserve"> </w:t>
      </w:r>
      <w:r w:rsidR="00432E47" w:rsidRPr="004914F0">
        <w:rPr>
          <w:rFonts w:ascii="Calibri" w:hAnsi="Calibri" w:cs="Arial"/>
          <w:bCs/>
          <w:sz w:val="20"/>
          <w:szCs w:val="20"/>
          <w:lang w:bidi="de-DE"/>
        </w:rPr>
        <w:t>wir</w:t>
      </w:r>
      <w:r w:rsidRPr="004914F0">
        <w:rPr>
          <w:rFonts w:ascii="Calibri" w:hAnsi="Calibri" w:cs="Arial"/>
          <w:bCs/>
          <w:sz w:val="20"/>
          <w:szCs w:val="20"/>
          <w:lang w:bidi="de-DE"/>
        </w:rPr>
        <w:t xml:space="preserve"> nicht!</w:t>
      </w:r>
    </w:p>
    <w:p w14:paraId="22D37C20" w14:textId="13FE16F6" w:rsidR="00165E27" w:rsidRPr="004914F0" w:rsidRDefault="00321A50" w:rsidP="00D6658E">
      <w:pPr>
        <w:autoSpaceDE w:val="0"/>
        <w:autoSpaceDN w:val="0"/>
        <w:adjustRightInd w:val="0"/>
        <w:spacing w:after="80"/>
        <w:ind w:right="209"/>
        <w:rPr>
          <w:rFonts w:ascii="Calibri" w:hAnsi="Calibri" w:cs="Arial"/>
          <w:sz w:val="20"/>
          <w:szCs w:val="20"/>
          <w:lang w:bidi="de-DE"/>
        </w:rPr>
      </w:pPr>
      <w:r w:rsidRPr="004914F0">
        <w:rPr>
          <w:rFonts w:ascii="Calibri" w:hAnsi="Calibri" w:cs="Arial"/>
          <w:b/>
          <w:bCs/>
          <w:sz w:val="20"/>
          <w:szCs w:val="20"/>
          <w:lang w:bidi="de-DE"/>
        </w:rPr>
        <w:t>Martin</w:t>
      </w:r>
      <w:r w:rsidR="00237C39" w:rsidRPr="004914F0">
        <w:rPr>
          <w:rFonts w:ascii="Calibri" w:hAnsi="Calibri" w:cs="Arial"/>
          <w:b/>
          <w:bCs/>
          <w:sz w:val="20"/>
          <w:szCs w:val="20"/>
          <w:lang w:bidi="de-DE"/>
        </w:rPr>
        <w:t xml:space="preserve"> (Wachmann): </w:t>
      </w:r>
      <w:proofErr w:type="spellStart"/>
      <w:r w:rsidR="00237C39" w:rsidRPr="004914F0">
        <w:rPr>
          <w:rFonts w:ascii="Calibri" w:hAnsi="Calibri" w:cs="Arial"/>
          <w:sz w:val="20"/>
          <w:szCs w:val="20"/>
          <w:lang w:bidi="de-DE"/>
        </w:rPr>
        <w:t>Gehn</w:t>
      </w:r>
      <w:proofErr w:type="spellEnd"/>
      <w:r w:rsidR="00237C39" w:rsidRPr="004914F0">
        <w:rPr>
          <w:rFonts w:ascii="Calibri" w:hAnsi="Calibri" w:cs="Arial"/>
          <w:sz w:val="20"/>
          <w:szCs w:val="20"/>
          <w:lang w:bidi="de-DE"/>
        </w:rPr>
        <w:t xml:space="preserve"> Sie auseinander!</w:t>
      </w:r>
      <w:r w:rsidR="009B4073" w:rsidRPr="004914F0">
        <w:rPr>
          <w:rFonts w:ascii="Calibri" w:hAnsi="Calibri" w:cs="Arial"/>
          <w:b/>
          <w:bCs/>
          <w:sz w:val="20"/>
          <w:szCs w:val="20"/>
          <w:lang w:bidi="de-DE"/>
        </w:rPr>
        <w:t xml:space="preserve"> </w:t>
      </w:r>
      <w:r w:rsidR="00165E27" w:rsidRPr="004914F0">
        <w:rPr>
          <w:rFonts w:ascii="Calibri" w:hAnsi="Calibri" w:cs="Arial"/>
          <w:bCs/>
          <w:i/>
          <w:sz w:val="20"/>
          <w:szCs w:val="20"/>
          <w:lang w:bidi="de-DE"/>
        </w:rPr>
        <w:t>(droht mit seinem Säbel)</w:t>
      </w:r>
      <w:r w:rsidR="00CB0935" w:rsidRPr="004914F0">
        <w:rPr>
          <w:rFonts w:ascii="Calibri" w:hAnsi="Calibri" w:cs="Arial"/>
          <w:i/>
          <w:sz w:val="20"/>
          <w:szCs w:val="20"/>
          <w:lang w:bidi="de-DE"/>
        </w:rPr>
        <w:t xml:space="preserve">: </w:t>
      </w:r>
      <w:r w:rsidR="00165E27" w:rsidRPr="004914F0">
        <w:rPr>
          <w:rFonts w:ascii="Calibri" w:hAnsi="Calibri" w:cs="Arial"/>
          <w:sz w:val="20"/>
          <w:szCs w:val="20"/>
          <w:lang w:bidi="de-DE"/>
        </w:rPr>
        <w:t xml:space="preserve">Wenn Sie </w:t>
      </w:r>
      <w:r w:rsidR="00165E27" w:rsidRPr="004914F0">
        <w:rPr>
          <w:rFonts w:ascii="Calibri" w:hAnsi="Calibri" w:cs="Arial"/>
          <w:spacing w:val="-4"/>
          <w:sz w:val="20"/>
          <w:szCs w:val="20"/>
          <w:lang w:bidi="de-DE"/>
        </w:rPr>
        <w:t xml:space="preserve">nicht sofort </w:t>
      </w:r>
      <w:r w:rsidR="00237C39" w:rsidRPr="004914F0">
        <w:rPr>
          <w:rFonts w:ascii="Calibri" w:hAnsi="Calibri" w:cs="Arial"/>
          <w:spacing w:val="-4"/>
          <w:sz w:val="20"/>
          <w:szCs w:val="20"/>
          <w:lang w:bidi="de-DE"/>
        </w:rPr>
        <w:t>verschwinden von da</w:t>
      </w:r>
      <w:r w:rsidR="00165E27" w:rsidRPr="004914F0">
        <w:rPr>
          <w:rFonts w:ascii="Calibri" w:hAnsi="Calibri" w:cs="Arial"/>
          <w:spacing w:val="-4"/>
          <w:sz w:val="20"/>
          <w:szCs w:val="20"/>
          <w:lang w:bidi="de-DE"/>
        </w:rPr>
        <w:t>, werden Sie sich die Folgen</w:t>
      </w:r>
      <w:r w:rsidR="00165E27" w:rsidRPr="004914F0">
        <w:rPr>
          <w:rFonts w:ascii="Calibri" w:hAnsi="Calibri" w:cs="Arial"/>
          <w:sz w:val="20"/>
          <w:szCs w:val="20"/>
          <w:lang w:bidi="de-DE"/>
        </w:rPr>
        <w:t xml:space="preserve"> selber zuzuschreiben ha</w:t>
      </w:r>
      <w:r w:rsidR="00E8700B" w:rsidRPr="004914F0">
        <w:rPr>
          <w:rFonts w:ascii="Calibri" w:hAnsi="Calibri" w:cs="Arial"/>
          <w:sz w:val="20"/>
          <w:szCs w:val="20"/>
          <w:lang w:bidi="de-DE"/>
        </w:rPr>
        <w:t>ben. Sie riskieren, wegen Wider</w:t>
      </w:r>
      <w:r w:rsidR="00165E27" w:rsidRPr="004914F0">
        <w:rPr>
          <w:rFonts w:ascii="Calibri" w:hAnsi="Calibri" w:cs="Arial"/>
          <w:sz w:val="20"/>
          <w:szCs w:val="20"/>
          <w:lang w:bidi="de-DE"/>
        </w:rPr>
        <w:t>gesetzlichkeit verhaftet zu werden!</w:t>
      </w:r>
    </w:p>
    <w:p w14:paraId="2E9A24D7" w14:textId="77777777" w:rsidR="00C51C8C" w:rsidRPr="004914F0" w:rsidRDefault="00165E27" w:rsidP="00165E27">
      <w:pPr>
        <w:autoSpaceDE w:val="0"/>
        <w:autoSpaceDN w:val="0"/>
        <w:adjustRightInd w:val="0"/>
        <w:spacing w:after="80"/>
        <w:rPr>
          <w:rFonts w:ascii="Calibri" w:hAnsi="Calibri" w:cs="Arial"/>
          <w:b/>
          <w:bCs/>
          <w:sz w:val="20"/>
          <w:szCs w:val="20"/>
          <w:lang w:bidi="de-DE"/>
        </w:rPr>
      </w:pPr>
      <w:r w:rsidRPr="004914F0">
        <w:rPr>
          <w:rFonts w:ascii="Calibri" w:hAnsi="Calibri" w:cs="Arial"/>
          <w:b/>
          <w:bCs/>
          <w:sz w:val="20"/>
          <w:szCs w:val="20"/>
          <w:lang w:bidi="de-DE"/>
        </w:rPr>
        <w:t>Rufe</w:t>
      </w:r>
      <w:r w:rsidR="00CB0935"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Pfuuuui</w:t>
      </w:r>
      <w:proofErr w:type="spellEnd"/>
      <w:r w:rsidRPr="004914F0">
        <w:rPr>
          <w:rFonts w:ascii="Calibri" w:hAnsi="Calibri" w:cs="Arial"/>
          <w:sz w:val="20"/>
          <w:szCs w:val="20"/>
          <w:lang w:bidi="de-DE"/>
        </w:rPr>
        <w:t>! – Brot!</w:t>
      </w:r>
    </w:p>
    <w:p w14:paraId="095F64CB" w14:textId="54B23D6D" w:rsidR="00165E27" w:rsidRPr="004914F0" w:rsidRDefault="00321A50" w:rsidP="00165E27">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Martin</w:t>
      </w:r>
      <w:r w:rsidR="005A6988"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Einsp</w:t>
      </w:r>
      <w:r w:rsidR="00B46B79" w:rsidRPr="004914F0">
        <w:rPr>
          <w:rFonts w:ascii="Calibri" w:hAnsi="Calibri" w:cs="Arial"/>
          <w:sz w:val="20"/>
          <w:szCs w:val="20"/>
          <w:lang w:bidi="de-DE"/>
        </w:rPr>
        <w:t>e</w:t>
      </w:r>
      <w:r w:rsidR="00165E27" w:rsidRPr="004914F0">
        <w:rPr>
          <w:rFonts w:ascii="Calibri" w:hAnsi="Calibri" w:cs="Arial"/>
          <w:sz w:val="20"/>
          <w:szCs w:val="20"/>
          <w:lang w:bidi="de-DE"/>
        </w:rPr>
        <w:t>rr</w:t>
      </w:r>
      <w:r w:rsidR="00B46B79" w:rsidRPr="004914F0">
        <w:rPr>
          <w:rFonts w:ascii="Calibri" w:hAnsi="Calibri" w:cs="Arial"/>
          <w:sz w:val="20"/>
          <w:szCs w:val="20"/>
          <w:lang w:bidi="de-DE"/>
        </w:rPr>
        <w:t>e</w:t>
      </w:r>
      <w:r w:rsidR="00165E27" w:rsidRPr="004914F0">
        <w:rPr>
          <w:rFonts w:ascii="Calibri" w:hAnsi="Calibri" w:cs="Arial"/>
          <w:sz w:val="20"/>
          <w:szCs w:val="20"/>
          <w:lang w:bidi="de-DE"/>
        </w:rPr>
        <w:t xml:space="preserve">n tan </w:t>
      </w:r>
      <w:proofErr w:type="spellStart"/>
      <w:r w:rsidR="00165E27" w:rsidRPr="004914F0">
        <w:rPr>
          <w:rFonts w:ascii="Calibri" w:hAnsi="Calibri" w:cs="Arial"/>
          <w:sz w:val="20"/>
          <w:szCs w:val="20"/>
          <w:lang w:bidi="de-DE"/>
        </w:rPr>
        <w:t>mr</w:t>
      </w:r>
      <w:proofErr w:type="spellEnd"/>
      <w:r w:rsidR="00165E27" w:rsidRPr="004914F0">
        <w:rPr>
          <w:rFonts w:ascii="Calibri" w:hAnsi="Calibri" w:cs="Arial"/>
          <w:sz w:val="20"/>
          <w:szCs w:val="20"/>
          <w:lang w:bidi="de-DE"/>
        </w:rPr>
        <w:t xml:space="preserve"> euch!</w:t>
      </w:r>
    </w:p>
    <w:p w14:paraId="2BAA63A3" w14:textId="0B8DB48B" w:rsidR="00165E27" w:rsidRPr="004914F0" w:rsidRDefault="00165E27" w:rsidP="007C78E0">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Rufe</w:t>
      </w:r>
      <w:r w:rsidR="00CB0935" w:rsidRPr="004914F0">
        <w:rPr>
          <w:rFonts w:ascii="Calibri" w:hAnsi="Calibri" w:cs="Arial"/>
          <w:sz w:val="20"/>
          <w:szCs w:val="20"/>
          <w:lang w:bidi="de-DE"/>
        </w:rPr>
        <w:t xml:space="preserve">: </w:t>
      </w:r>
      <w:r w:rsidR="006D1A82" w:rsidRPr="004914F0">
        <w:rPr>
          <w:rFonts w:ascii="Calibri" w:hAnsi="Calibri" w:cs="Arial"/>
          <w:sz w:val="20"/>
          <w:szCs w:val="20"/>
          <w:lang w:bidi="de-DE"/>
        </w:rPr>
        <w:t xml:space="preserve">Her </w:t>
      </w:r>
      <w:proofErr w:type="spellStart"/>
      <w:r w:rsidR="006D1A82" w:rsidRPr="004914F0">
        <w:rPr>
          <w:rFonts w:ascii="Calibri" w:hAnsi="Calibri" w:cs="Arial"/>
          <w:sz w:val="20"/>
          <w:szCs w:val="20"/>
          <w:lang w:bidi="de-DE"/>
        </w:rPr>
        <w:t>mit’m</w:t>
      </w:r>
      <w:proofErr w:type="spellEnd"/>
      <w:r w:rsidR="006D1A82" w:rsidRPr="004914F0">
        <w:rPr>
          <w:rFonts w:ascii="Calibri" w:hAnsi="Calibri" w:cs="Arial"/>
          <w:sz w:val="20"/>
          <w:szCs w:val="20"/>
          <w:lang w:bidi="de-DE"/>
        </w:rPr>
        <w:t xml:space="preserve"> Essen! </w:t>
      </w:r>
      <w:proofErr w:type="spellStart"/>
      <w:r w:rsidR="0065211B" w:rsidRPr="004914F0">
        <w:rPr>
          <w:rFonts w:ascii="Calibri" w:hAnsi="Calibri" w:cs="Arial"/>
          <w:sz w:val="20"/>
          <w:szCs w:val="20"/>
          <w:lang w:bidi="de-DE"/>
        </w:rPr>
        <w:t>Hergeb’n</w:t>
      </w:r>
      <w:proofErr w:type="spellEnd"/>
      <w:r w:rsidRPr="004914F0">
        <w:rPr>
          <w:rFonts w:ascii="Calibri" w:hAnsi="Calibri" w:cs="Arial"/>
          <w:sz w:val="20"/>
          <w:szCs w:val="20"/>
          <w:lang w:bidi="de-DE"/>
        </w:rPr>
        <w:t xml:space="preserve">! </w:t>
      </w:r>
      <w:proofErr w:type="spellStart"/>
      <w:r w:rsidR="0065211B" w:rsidRPr="004914F0">
        <w:rPr>
          <w:rFonts w:ascii="Calibri" w:hAnsi="Calibri" w:cs="Arial"/>
          <w:sz w:val="20"/>
          <w:szCs w:val="20"/>
          <w:lang w:bidi="de-DE"/>
        </w:rPr>
        <w:t>Hergeb’n</w:t>
      </w:r>
      <w:proofErr w:type="spellEnd"/>
      <w:r w:rsidRPr="004914F0">
        <w:rPr>
          <w:rFonts w:ascii="Calibri" w:hAnsi="Calibri" w:cs="Arial"/>
          <w:sz w:val="20"/>
          <w:szCs w:val="20"/>
          <w:lang w:bidi="de-DE"/>
        </w:rPr>
        <w:t xml:space="preserve">! </w:t>
      </w:r>
      <w:proofErr w:type="spellStart"/>
      <w:r w:rsidR="0065211B" w:rsidRPr="004914F0">
        <w:rPr>
          <w:rFonts w:ascii="Calibri" w:hAnsi="Calibri" w:cs="Arial"/>
          <w:sz w:val="20"/>
          <w:szCs w:val="20"/>
          <w:lang w:bidi="de-DE"/>
        </w:rPr>
        <w:t>Hergeb’n</w:t>
      </w:r>
      <w:proofErr w:type="spellEnd"/>
      <w:r w:rsidRPr="004914F0">
        <w:rPr>
          <w:rFonts w:ascii="Calibri" w:hAnsi="Calibri" w:cs="Arial"/>
          <w:sz w:val="20"/>
          <w:szCs w:val="20"/>
          <w:lang w:bidi="de-DE"/>
        </w:rPr>
        <w:t xml:space="preserve">! </w:t>
      </w:r>
    </w:p>
    <w:p w14:paraId="42BD3E47" w14:textId="0920D398" w:rsidR="00165E27" w:rsidRPr="004914F0" w:rsidRDefault="00F36F04" w:rsidP="007C78E0">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Zuzana</w:t>
      </w:r>
      <w:r w:rsidR="00CB0935" w:rsidRPr="004914F0">
        <w:rPr>
          <w:rFonts w:ascii="Calibri" w:hAnsi="Calibri" w:cs="Arial"/>
          <w:i/>
          <w:sz w:val="20"/>
          <w:szCs w:val="20"/>
          <w:lang w:bidi="de-DE"/>
        </w:rPr>
        <w:t xml:space="preserve">: </w:t>
      </w:r>
      <w:proofErr w:type="spellStart"/>
      <w:r w:rsidR="00165E27" w:rsidRPr="004914F0">
        <w:rPr>
          <w:rFonts w:ascii="Calibri" w:hAnsi="Calibri" w:cs="Arial"/>
          <w:sz w:val="20"/>
          <w:szCs w:val="20"/>
          <w:lang w:bidi="de-DE"/>
        </w:rPr>
        <w:t>Seids</w:t>
      </w:r>
      <w:proofErr w:type="spellEnd"/>
      <w:r w:rsidR="00165E27" w:rsidRPr="004914F0">
        <w:rPr>
          <w:rFonts w:ascii="Calibri" w:hAnsi="Calibri" w:cs="Arial"/>
          <w:sz w:val="20"/>
          <w:szCs w:val="20"/>
          <w:lang w:bidi="de-DE"/>
        </w:rPr>
        <w:t xml:space="preserve"> </w:t>
      </w:r>
      <w:r w:rsidR="0056055C" w:rsidRPr="004914F0">
        <w:rPr>
          <w:rFonts w:ascii="Calibri" w:hAnsi="Calibri" w:cs="Arial"/>
          <w:sz w:val="20"/>
          <w:szCs w:val="20"/>
          <w:lang w:bidi="de-DE"/>
        </w:rPr>
        <w:t>do</w:t>
      </w:r>
      <w:r w:rsidR="00807EA7" w:rsidRPr="004914F0">
        <w:rPr>
          <w:rFonts w:ascii="Calibri" w:hAnsi="Calibri" w:cs="Arial"/>
          <w:sz w:val="20"/>
          <w:szCs w:val="20"/>
          <w:lang w:bidi="de-DE"/>
        </w:rPr>
        <w:t>ch</w:t>
      </w:r>
      <w:r w:rsidR="0056055C"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net</w:t>
      </w:r>
      <w:proofErr w:type="spellEnd"/>
      <w:r w:rsidR="00165E27" w:rsidRPr="004914F0">
        <w:rPr>
          <w:rFonts w:ascii="Calibri" w:hAnsi="Calibri" w:cs="Arial"/>
          <w:sz w:val="20"/>
          <w:szCs w:val="20"/>
          <w:lang w:bidi="de-DE"/>
        </w:rPr>
        <w:t xml:space="preserve"> so deppert! Auf </w:t>
      </w:r>
      <w:proofErr w:type="spellStart"/>
      <w:r w:rsidR="00165E27" w:rsidRPr="004914F0">
        <w:rPr>
          <w:rFonts w:ascii="Calibri" w:hAnsi="Calibri" w:cs="Arial"/>
          <w:sz w:val="20"/>
          <w:szCs w:val="20"/>
          <w:lang w:bidi="de-DE"/>
        </w:rPr>
        <w:t>d'Wochen</w:t>
      </w:r>
      <w:proofErr w:type="spellEnd"/>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kriegts</w:t>
      </w:r>
      <w:proofErr w:type="spellEnd"/>
      <w:r w:rsidR="00165E27" w:rsidRPr="004914F0">
        <w:rPr>
          <w:rFonts w:ascii="Calibri" w:hAnsi="Calibri" w:cs="Arial"/>
          <w:sz w:val="20"/>
          <w:szCs w:val="20"/>
          <w:lang w:bidi="de-DE"/>
        </w:rPr>
        <w:t xml:space="preserve"> eh </w:t>
      </w:r>
      <w:r w:rsidR="0056055C" w:rsidRPr="004914F0">
        <w:rPr>
          <w:rFonts w:ascii="Calibri" w:hAnsi="Calibri" w:cs="Arial"/>
          <w:sz w:val="20"/>
          <w:szCs w:val="20"/>
          <w:lang w:bidi="de-DE"/>
        </w:rPr>
        <w:t xml:space="preserve">wieder </w:t>
      </w:r>
      <w:r w:rsidR="00917589" w:rsidRPr="004914F0">
        <w:rPr>
          <w:rFonts w:ascii="Calibri" w:hAnsi="Calibri" w:cs="Arial"/>
          <w:sz w:val="20"/>
          <w:szCs w:val="20"/>
          <w:lang w:bidi="de-DE"/>
        </w:rPr>
        <w:t xml:space="preserve">die </w:t>
      </w:r>
      <w:r w:rsidR="00237C39" w:rsidRPr="004914F0">
        <w:rPr>
          <w:rFonts w:ascii="Calibri" w:hAnsi="Calibri" w:cs="Arial"/>
          <w:sz w:val="20"/>
          <w:szCs w:val="20"/>
          <w:lang w:bidi="de-DE"/>
        </w:rPr>
        <w:t>Lebensmittel</w:t>
      </w:r>
      <w:r w:rsidR="00917589" w:rsidRPr="004914F0">
        <w:rPr>
          <w:rFonts w:ascii="Calibri" w:hAnsi="Calibri" w:cs="Arial"/>
          <w:sz w:val="20"/>
          <w:szCs w:val="20"/>
          <w:lang w:bidi="de-DE"/>
        </w:rPr>
        <w:t>marken!</w:t>
      </w:r>
    </w:p>
    <w:p w14:paraId="710B105E" w14:textId="6690210A" w:rsidR="00165E27" w:rsidRPr="004914F0" w:rsidRDefault="003E5817" w:rsidP="007C78E0">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Ujegerl</w:t>
      </w:r>
      <w:proofErr w:type="spellEnd"/>
      <w:r w:rsidR="00165E27" w:rsidRPr="004914F0">
        <w:rPr>
          <w:rFonts w:ascii="Calibri" w:hAnsi="Calibri" w:cs="Arial"/>
          <w:sz w:val="20"/>
          <w:szCs w:val="20"/>
          <w:lang w:bidi="de-DE"/>
        </w:rPr>
        <w:t xml:space="preserve">, </w:t>
      </w:r>
      <w:proofErr w:type="gramStart"/>
      <w:r w:rsidR="00B46B79" w:rsidRPr="004914F0">
        <w:rPr>
          <w:rFonts w:ascii="Calibri" w:hAnsi="Calibri" w:cs="Arial"/>
          <w:sz w:val="20"/>
          <w:szCs w:val="20"/>
          <w:lang w:bidi="de-DE"/>
        </w:rPr>
        <w:t xml:space="preserve">in einer </w:t>
      </w:r>
      <w:r w:rsidR="00165E27" w:rsidRPr="004914F0">
        <w:rPr>
          <w:rFonts w:ascii="Calibri" w:hAnsi="Calibri" w:cs="Arial"/>
          <w:sz w:val="20"/>
          <w:szCs w:val="20"/>
          <w:lang w:bidi="de-DE"/>
        </w:rPr>
        <w:t>Woche</w:t>
      </w:r>
      <w:r w:rsidR="00611FA9" w:rsidRPr="004914F0">
        <w:rPr>
          <w:rFonts w:ascii="Calibri" w:hAnsi="Calibri" w:cs="Arial"/>
          <w:sz w:val="20"/>
          <w:szCs w:val="20"/>
          <w:lang w:bidi="de-DE"/>
        </w:rPr>
        <w:t>n</w:t>
      </w:r>
      <w:proofErr w:type="gramEnd"/>
      <w:r w:rsidR="00165E27" w:rsidRPr="004914F0">
        <w:rPr>
          <w:rFonts w:ascii="Calibri" w:hAnsi="Calibri" w:cs="Arial"/>
          <w:sz w:val="20"/>
          <w:szCs w:val="20"/>
          <w:lang w:bidi="de-DE"/>
        </w:rPr>
        <w:t xml:space="preserve"> s</w:t>
      </w:r>
      <w:r w:rsidR="00B46B79" w:rsidRPr="004914F0">
        <w:rPr>
          <w:rFonts w:ascii="Calibri" w:hAnsi="Calibri" w:cs="Arial"/>
          <w:sz w:val="20"/>
          <w:szCs w:val="20"/>
          <w:lang w:bidi="de-DE"/>
        </w:rPr>
        <w:t>i</w:t>
      </w:r>
      <w:r w:rsidR="00165E27" w:rsidRPr="004914F0">
        <w:rPr>
          <w:rFonts w:ascii="Calibri" w:hAnsi="Calibri" w:cs="Arial"/>
          <w:sz w:val="20"/>
          <w:szCs w:val="20"/>
          <w:lang w:bidi="de-DE"/>
        </w:rPr>
        <w:t>n</w:t>
      </w:r>
      <w:r w:rsidR="00B46B79" w:rsidRPr="004914F0">
        <w:rPr>
          <w:rFonts w:ascii="Calibri" w:hAnsi="Calibri" w:cs="Arial"/>
          <w:sz w:val="20"/>
          <w:szCs w:val="20"/>
          <w:lang w:bidi="de-DE"/>
        </w:rPr>
        <w:t>d</w:t>
      </w:r>
      <w:r w:rsidR="00165E27" w:rsidRPr="004914F0">
        <w:rPr>
          <w:rFonts w:ascii="Calibri" w:hAnsi="Calibri" w:cs="Arial"/>
          <w:sz w:val="20"/>
          <w:szCs w:val="20"/>
          <w:lang w:bidi="de-DE"/>
        </w:rPr>
        <w:t xml:space="preserve"> </w:t>
      </w:r>
      <w:r w:rsidR="00B46B79" w:rsidRPr="004914F0">
        <w:rPr>
          <w:rFonts w:ascii="Calibri" w:hAnsi="Calibri" w:cs="Arial"/>
          <w:sz w:val="20"/>
          <w:szCs w:val="20"/>
          <w:lang w:bidi="de-DE"/>
        </w:rPr>
        <w:t>wir</w:t>
      </w:r>
      <w:r w:rsidR="00165E27" w:rsidRPr="004914F0">
        <w:rPr>
          <w:rFonts w:ascii="Calibri" w:hAnsi="Calibri" w:cs="Arial"/>
          <w:sz w:val="20"/>
          <w:szCs w:val="20"/>
          <w:lang w:bidi="de-DE"/>
        </w:rPr>
        <w:t xml:space="preserve"> </w:t>
      </w:r>
      <w:r w:rsidR="00B46B79" w:rsidRPr="004914F0">
        <w:rPr>
          <w:rFonts w:ascii="Calibri" w:hAnsi="Calibri" w:cs="Arial"/>
          <w:sz w:val="20"/>
          <w:szCs w:val="20"/>
          <w:lang w:bidi="de-DE"/>
        </w:rPr>
        <w:t>längst</w:t>
      </w:r>
      <w:r w:rsidR="00165E27" w:rsidRPr="004914F0">
        <w:rPr>
          <w:rFonts w:ascii="Calibri" w:hAnsi="Calibri" w:cs="Arial"/>
          <w:sz w:val="20"/>
          <w:szCs w:val="20"/>
          <w:lang w:bidi="de-DE"/>
        </w:rPr>
        <w:t xml:space="preserve"> </w:t>
      </w:r>
      <w:r w:rsidR="00B46B79" w:rsidRPr="004914F0">
        <w:rPr>
          <w:rFonts w:ascii="Calibri" w:hAnsi="Calibri" w:cs="Arial"/>
          <w:sz w:val="20"/>
          <w:szCs w:val="20"/>
          <w:lang w:bidi="de-DE"/>
        </w:rPr>
        <w:t>tot</w:t>
      </w:r>
      <w:r w:rsidR="00165E27" w:rsidRPr="004914F0">
        <w:rPr>
          <w:rFonts w:ascii="Calibri" w:hAnsi="Calibri" w:cs="Arial"/>
          <w:sz w:val="20"/>
          <w:szCs w:val="20"/>
          <w:lang w:bidi="de-DE"/>
        </w:rPr>
        <w:t>!</w:t>
      </w:r>
    </w:p>
    <w:p w14:paraId="507FD98A" w14:textId="7EFF4526" w:rsidR="00165E27" w:rsidRPr="004914F0" w:rsidRDefault="00321A50" w:rsidP="00191569">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Martin</w:t>
      </w:r>
      <w:r w:rsidR="00A65F01" w:rsidRPr="004914F0">
        <w:rPr>
          <w:rFonts w:ascii="Calibri" w:hAnsi="Calibri" w:cs="Arial"/>
          <w:b/>
          <w:bCs/>
          <w:sz w:val="20"/>
          <w:szCs w:val="20"/>
          <w:lang w:bidi="de-DE"/>
        </w:rPr>
        <w:t xml:space="preserve"> </w:t>
      </w:r>
      <w:r w:rsidR="00A65F01" w:rsidRPr="004914F0">
        <w:rPr>
          <w:rFonts w:ascii="Calibri" w:hAnsi="Calibri" w:cs="Arial"/>
          <w:i/>
          <w:iCs/>
          <w:sz w:val="20"/>
          <w:szCs w:val="20"/>
          <w:lang w:bidi="de-DE"/>
        </w:rPr>
        <w:t>(hebt pflichtschuldigst den Säbel)</w:t>
      </w:r>
      <w:r w:rsidR="005A6988"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Jetzt heißt</w:t>
      </w:r>
      <w:r w:rsidR="0030182A" w:rsidRPr="004914F0">
        <w:rPr>
          <w:rFonts w:ascii="Calibri" w:hAnsi="Calibri" w:cs="Arial"/>
          <w:sz w:val="20"/>
          <w:szCs w:val="20"/>
          <w:lang w:bidi="de-DE"/>
        </w:rPr>
        <w:t xml:space="preserve"> e</w:t>
      </w:r>
      <w:r w:rsidR="00165E27" w:rsidRPr="004914F0">
        <w:rPr>
          <w:rFonts w:ascii="Calibri" w:hAnsi="Calibri" w:cs="Arial"/>
          <w:sz w:val="20"/>
          <w:szCs w:val="20"/>
          <w:lang w:bidi="de-DE"/>
        </w:rPr>
        <w:t xml:space="preserve">s durchhalten! </w:t>
      </w:r>
      <w:r w:rsidR="00C80036" w:rsidRPr="004914F0">
        <w:rPr>
          <w:rFonts w:ascii="Calibri" w:hAnsi="Calibri" w:cs="Arial"/>
          <w:sz w:val="20"/>
          <w:szCs w:val="20"/>
          <w:lang w:bidi="de-DE"/>
        </w:rPr>
        <w:t>Durchhalten! Durchhalten!</w:t>
      </w:r>
    </w:p>
    <w:p w14:paraId="429E939E" w14:textId="77777777" w:rsidR="002C769C" w:rsidRPr="004914F0" w:rsidRDefault="002C769C" w:rsidP="00191569">
      <w:pPr>
        <w:autoSpaceDE w:val="0"/>
        <w:autoSpaceDN w:val="0"/>
        <w:adjustRightInd w:val="0"/>
        <w:spacing w:after="80"/>
        <w:ind w:right="-74"/>
        <w:rPr>
          <w:rFonts w:ascii="Calibri" w:hAnsi="Calibri" w:cs="Arial"/>
          <w:b/>
          <w:bCs/>
          <w:sz w:val="20"/>
          <w:szCs w:val="20"/>
          <w:lang w:bidi="de-DE"/>
        </w:rPr>
      </w:pPr>
      <w:r w:rsidRPr="004914F0">
        <w:rPr>
          <w:rFonts w:ascii="Calibri" w:hAnsi="Calibri" w:cs="Arial"/>
          <w:b/>
          <w:bCs/>
          <w:sz w:val="20"/>
          <w:szCs w:val="20"/>
          <w:lang w:bidi="de-DE"/>
        </w:rPr>
        <w:t xml:space="preserve">Alle: </w:t>
      </w:r>
      <w:r w:rsidRPr="004914F0">
        <w:rPr>
          <w:rFonts w:ascii="Calibri" w:hAnsi="Calibri" w:cs="Arial"/>
          <w:sz w:val="20"/>
          <w:szCs w:val="20"/>
          <w:lang w:bidi="de-DE"/>
        </w:rPr>
        <w:t xml:space="preserve">An </w:t>
      </w:r>
      <w:proofErr w:type="spellStart"/>
      <w:r w:rsidRPr="004914F0">
        <w:rPr>
          <w:rFonts w:ascii="Calibri" w:hAnsi="Calibri" w:cs="Arial"/>
          <w:sz w:val="20"/>
          <w:szCs w:val="20"/>
          <w:lang w:bidi="de-DE"/>
        </w:rPr>
        <w:t>Schaas</w:t>
      </w:r>
      <w:proofErr w:type="spellEnd"/>
      <w:r w:rsidRPr="004914F0">
        <w:rPr>
          <w:rFonts w:ascii="Calibri" w:hAnsi="Calibri" w:cs="Arial"/>
          <w:sz w:val="20"/>
          <w:szCs w:val="20"/>
          <w:lang w:bidi="de-DE"/>
        </w:rPr>
        <w:t>!!</w:t>
      </w:r>
    </w:p>
    <w:p w14:paraId="53C9527B" w14:textId="4191A449" w:rsidR="00165E27" w:rsidRPr="004914F0" w:rsidRDefault="00472BF2" w:rsidP="00191569">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iCs/>
          <w:sz w:val="20"/>
          <w:szCs w:val="20"/>
          <w:lang w:bidi="de-DE"/>
        </w:rPr>
        <w:t xml:space="preserve">: </w:t>
      </w:r>
      <w:proofErr w:type="spellStart"/>
      <w:r w:rsidR="00165E27" w:rsidRPr="004914F0">
        <w:rPr>
          <w:rFonts w:ascii="Calibri" w:hAnsi="Calibri" w:cs="Arial"/>
          <w:sz w:val="20"/>
          <w:szCs w:val="20"/>
          <w:lang w:bidi="de-DE"/>
        </w:rPr>
        <w:t>Jessas</w:t>
      </w:r>
      <w:proofErr w:type="spellEnd"/>
      <w:r w:rsidR="00165E27" w:rsidRPr="004914F0">
        <w:rPr>
          <w:rFonts w:ascii="Calibri" w:hAnsi="Calibri" w:cs="Arial"/>
          <w:sz w:val="20"/>
          <w:szCs w:val="20"/>
          <w:lang w:bidi="de-DE"/>
        </w:rPr>
        <w:t>, is</w:t>
      </w:r>
      <w:r w:rsidR="0030182A" w:rsidRPr="004914F0">
        <w:rPr>
          <w:rFonts w:ascii="Calibri" w:hAnsi="Calibri" w:cs="Arial"/>
          <w:sz w:val="20"/>
          <w:szCs w:val="20"/>
          <w:lang w:bidi="de-DE"/>
        </w:rPr>
        <w:t>t</w:t>
      </w:r>
      <w:r w:rsidR="00165E27" w:rsidRPr="004914F0">
        <w:rPr>
          <w:rFonts w:ascii="Calibri" w:hAnsi="Calibri" w:cs="Arial"/>
          <w:sz w:val="20"/>
          <w:szCs w:val="20"/>
          <w:lang w:bidi="de-DE"/>
        </w:rPr>
        <w:t xml:space="preserve"> das ein Elend! Die </w:t>
      </w:r>
      <w:r w:rsidR="0030182A" w:rsidRPr="004914F0">
        <w:rPr>
          <w:rFonts w:ascii="Calibri" w:hAnsi="Calibri" w:cs="Arial"/>
          <w:sz w:val="20"/>
          <w:szCs w:val="20"/>
          <w:lang w:bidi="de-DE"/>
        </w:rPr>
        <w:t>Männer</w:t>
      </w:r>
      <w:r w:rsidR="00165E27" w:rsidRPr="004914F0">
        <w:rPr>
          <w:rFonts w:ascii="Calibri" w:hAnsi="Calibri" w:cs="Arial"/>
          <w:sz w:val="20"/>
          <w:szCs w:val="20"/>
          <w:lang w:bidi="de-DE"/>
        </w:rPr>
        <w:t xml:space="preserve"> erschießen </w:t>
      </w:r>
      <w:proofErr w:type="spellStart"/>
      <w:r w:rsidR="00165E27" w:rsidRPr="004914F0">
        <w:rPr>
          <w:rFonts w:ascii="Calibri" w:hAnsi="Calibri" w:cs="Arial"/>
          <w:sz w:val="20"/>
          <w:szCs w:val="20"/>
          <w:lang w:bidi="de-DE"/>
        </w:rPr>
        <w:t>s</w:t>
      </w:r>
      <w:r w:rsidR="00611FA9" w:rsidRPr="004914F0">
        <w:rPr>
          <w:rFonts w:ascii="Calibri" w:hAnsi="Calibri" w:cs="Arial"/>
          <w:sz w:val="20"/>
          <w:szCs w:val="20"/>
          <w:lang w:bidi="de-DE"/>
        </w:rPr>
        <w:t>‘</w:t>
      </w:r>
      <w:proofErr w:type="spellEnd"/>
      <w:r w:rsidR="00165E27" w:rsidRPr="004914F0">
        <w:rPr>
          <w:rFonts w:ascii="Calibri" w:hAnsi="Calibri" w:cs="Arial"/>
          <w:sz w:val="20"/>
          <w:szCs w:val="20"/>
          <w:lang w:bidi="de-DE"/>
        </w:rPr>
        <w:t xml:space="preserve"> und die </w:t>
      </w:r>
      <w:r w:rsidR="0030182A" w:rsidRPr="004914F0">
        <w:rPr>
          <w:rFonts w:ascii="Calibri" w:hAnsi="Calibri" w:cs="Arial"/>
          <w:sz w:val="20"/>
          <w:szCs w:val="20"/>
          <w:lang w:bidi="de-DE"/>
        </w:rPr>
        <w:t>Weiber</w:t>
      </w:r>
      <w:r w:rsidR="00165E27" w:rsidRPr="004914F0">
        <w:rPr>
          <w:rFonts w:ascii="Calibri" w:hAnsi="Calibri" w:cs="Arial"/>
          <w:sz w:val="20"/>
          <w:szCs w:val="20"/>
          <w:lang w:bidi="de-DE"/>
        </w:rPr>
        <w:t xml:space="preserve"> lassen </w:t>
      </w:r>
      <w:proofErr w:type="spellStart"/>
      <w:r w:rsidR="00165E27" w:rsidRPr="004914F0">
        <w:rPr>
          <w:rFonts w:ascii="Calibri" w:hAnsi="Calibri" w:cs="Arial"/>
          <w:sz w:val="20"/>
          <w:szCs w:val="20"/>
          <w:lang w:bidi="de-DE"/>
        </w:rPr>
        <w:t>s</w:t>
      </w:r>
      <w:r w:rsidR="00611FA9" w:rsidRPr="004914F0">
        <w:rPr>
          <w:rFonts w:ascii="Calibri" w:hAnsi="Calibri" w:cs="Arial"/>
          <w:sz w:val="20"/>
          <w:szCs w:val="20"/>
          <w:lang w:bidi="de-DE"/>
        </w:rPr>
        <w:t>‘</w:t>
      </w:r>
      <w:proofErr w:type="spellEnd"/>
      <w:r w:rsidR="00165E27" w:rsidRPr="004914F0">
        <w:rPr>
          <w:rFonts w:ascii="Calibri" w:hAnsi="Calibri" w:cs="Arial"/>
          <w:sz w:val="20"/>
          <w:szCs w:val="20"/>
          <w:lang w:bidi="de-DE"/>
        </w:rPr>
        <w:t xml:space="preserve"> </w:t>
      </w:r>
      <w:r w:rsidR="0030182A" w:rsidRPr="004914F0">
        <w:rPr>
          <w:rFonts w:ascii="Calibri" w:hAnsi="Calibri" w:cs="Arial"/>
          <w:sz w:val="20"/>
          <w:szCs w:val="20"/>
          <w:lang w:bidi="de-DE"/>
        </w:rPr>
        <w:t>v</w:t>
      </w:r>
      <w:r w:rsidR="00165E27" w:rsidRPr="004914F0">
        <w:rPr>
          <w:rFonts w:ascii="Calibri" w:hAnsi="Calibri" w:cs="Arial"/>
          <w:sz w:val="20"/>
          <w:szCs w:val="20"/>
          <w:lang w:bidi="de-DE"/>
        </w:rPr>
        <w:t>erhungern!</w:t>
      </w:r>
    </w:p>
    <w:p w14:paraId="6D6E203B" w14:textId="70693773" w:rsidR="00165E27" w:rsidRPr="004914F0" w:rsidRDefault="00321A50" w:rsidP="00F8475D">
      <w:pPr>
        <w:autoSpaceDE w:val="0"/>
        <w:autoSpaceDN w:val="0"/>
        <w:adjustRightInd w:val="0"/>
        <w:spacing w:after="80"/>
        <w:ind w:right="-499"/>
        <w:rPr>
          <w:rFonts w:ascii="Calibri" w:hAnsi="Calibri" w:cs="Arial"/>
          <w:sz w:val="20"/>
          <w:szCs w:val="20"/>
          <w:lang w:bidi="de-DE"/>
        </w:rPr>
      </w:pPr>
      <w:r w:rsidRPr="004914F0">
        <w:rPr>
          <w:rFonts w:ascii="Calibri" w:hAnsi="Calibri" w:cs="Arial"/>
          <w:b/>
          <w:bCs/>
          <w:sz w:val="20"/>
          <w:szCs w:val="20"/>
          <w:lang w:bidi="de-DE"/>
        </w:rPr>
        <w:t>Martin</w:t>
      </w:r>
      <w:r w:rsidR="005A6988"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5B5FB0" w:rsidRPr="004914F0">
        <w:rPr>
          <w:rFonts w:ascii="Calibri" w:hAnsi="Calibri" w:cs="Arial"/>
          <w:sz w:val="20"/>
          <w:szCs w:val="20"/>
          <w:lang w:bidi="de-DE"/>
        </w:rPr>
        <w:t>Da gibt</w:t>
      </w:r>
      <w:r w:rsidR="00611FA9" w:rsidRPr="004914F0">
        <w:rPr>
          <w:rFonts w:ascii="Calibri" w:hAnsi="Calibri" w:cs="Arial"/>
          <w:sz w:val="20"/>
          <w:szCs w:val="20"/>
          <w:lang w:bidi="de-DE"/>
        </w:rPr>
        <w:t>‘</w:t>
      </w:r>
      <w:r w:rsidR="005B5FB0" w:rsidRPr="004914F0">
        <w:rPr>
          <w:rFonts w:ascii="Calibri" w:hAnsi="Calibri" w:cs="Arial"/>
          <w:sz w:val="20"/>
          <w:szCs w:val="20"/>
          <w:lang w:bidi="de-DE"/>
        </w:rPr>
        <w:t>s nur ein Mittel</w:t>
      </w:r>
      <w:r w:rsidR="00CB0935" w:rsidRPr="004914F0">
        <w:rPr>
          <w:rFonts w:ascii="Calibri" w:hAnsi="Calibri" w:cs="Arial"/>
          <w:sz w:val="20"/>
          <w:szCs w:val="20"/>
          <w:lang w:bidi="de-DE"/>
        </w:rPr>
        <w:t xml:space="preserve">: </w:t>
      </w:r>
      <w:r w:rsidR="00C80036" w:rsidRPr="004914F0">
        <w:rPr>
          <w:rFonts w:ascii="Calibri" w:hAnsi="Calibri" w:cs="Arial"/>
          <w:sz w:val="20"/>
          <w:szCs w:val="20"/>
          <w:lang w:bidi="de-DE"/>
        </w:rPr>
        <w:t xml:space="preserve">gehen Sie </w:t>
      </w:r>
      <w:r w:rsidR="00C363AD" w:rsidRPr="004914F0">
        <w:rPr>
          <w:rFonts w:ascii="Calibri" w:hAnsi="Calibri" w:cs="Arial"/>
          <w:sz w:val="20"/>
          <w:szCs w:val="20"/>
          <w:lang w:bidi="de-DE"/>
        </w:rPr>
        <w:t xml:space="preserve">sofort </w:t>
      </w:r>
      <w:r w:rsidR="00C80036" w:rsidRPr="004914F0">
        <w:rPr>
          <w:rFonts w:ascii="Calibri" w:hAnsi="Calibri" w:cs="Arial"/>
          <w:sz w:val="20"/>
          <w:szCs w:val="20"/>
          <w:lang w:bidi="de-DE"/>
        </w:rPr>
        <w:t>nach Hause</w:t>
      </w:r>
      <w:r w:rsidR="00165E27" w:rsidRPr="004914F0">
        <w:rPr>
          <w:rFonts w:ascii="Calibri" w:hAnsi="Calibri" w:cs="Arial"/>
          <w:sz w:val="20"/>
          <w:szCs w:val="20"/>
          <w:lang w:bidi="de-DE"/>
        </w:rPr>
        <w:t>!</w:t>
      </w:r>
    </w:p>
    <w:p w14:paraId="056819C9" w14:textId="45790EEB" w:rsidR="00E2351D" w:rsidRPr="004914F0" w:rsidRDefault="00F36F04" w:rsidP="007C78E0">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Zuzana</w:t>
      </w:r>
      <w:r w:rsidR="00E2351D" w:rsidRPr="004914F0">
        <w:rPr>
          <w:rFonts w:ascii="Calibri" w:hAnsi="Calibri" w:cs="Arial"/>
          <w:b/>
          <w:sz w:val="20"/>
          <w:szCs w:val="20"/>
          <w:lang w:bidi="de-DE"/>
        </w:rPr>
        <w:t>:</w:t>
      </w:r>
      <w:r w:rsidR="00E2351D" w:rsidRPr="004914F0">
        <w:rPr>
          <w:rFonts w:ascii="Calibri" w:hAnsi="Calibri" w:cs="Arial"/>
          <w:sz w:val="20"/>
          <w:szCs w:val="20"/>
          <w:lang w:bidi="de-DE"/>
        </w:rPr>
        <w:t xml:space="preserve"> </w:t>
      </w:r>
      <w:proofErr w:type="spellStart"/>
      <w:r w:rsidR="00E2351D" w:rsidRPr="004914F0">
        <w:rPr>
          <w:rFonts w:ascii="Calibri" w:hAnsi="Calibri" w:cs="Arial"/>
          <w:sz w:val="20"/>
          <w:szCs w:val="20"/>
          <w:lang w:bidi="de-DE"/>
        </w:rPr>
        <w:t>Schleichts</w:t>
      </w:r>
      <w:proofErr w:type="spellEnd"/>
      <w:r w:rsidR="00E2351D" w:rsidRPr="004914F0">
        <w:rPr>
          <w:rFonts w:ascii="Calibri" w:hAnsi="Calibri" w:cs="Arial"/>
          <w:sz w:val="20"/>
          <w:szCs w:val="20"/>
          <w:lang w:bidi="de-DE"/>
        </w:rPr>
        <w:t xml:space="preserve"> Euch! </w:t>
      </w:r>
      <w:proofErr w:type="spellStart"/>
      <w:r w:rsidR="00E2351D" w:rsidRPr="004914F0">
        <w:rPr>
          <w:rFonts w:ascii="Calibri" w:hAnsi="Calibri" w:cs="Arial"/>
          <w:sz w:val="20"/>
          <w:szCs w:val="20"/>
          <w:lang w:bidi="de-DE"/>
        </w:rPr>
        <w:t>Gehts</w:t>
      </w:r>
      <w:proofErr w:type="spellEnd"/>
      <w:r w:rsidR="00E2351D" w:rsidRPr="004914F0">
        <w:rPr>
          <w:rFonts w:ascii="Calibri" w:hAnsi="Calibri" w:cs="Arial"/>
          <w:sz w:val="20"/>
          <w:szCs w:val="20"/>
          <w:lang w:bidi="de-DE"/>
        </w:rPr>
        <w:t xml:space="preserve"> </w:t>
      </w:r>
      <w:proofErr w:type="spellStart"/>
      <w:r w:rsidR="00E2351D" w:rsidRPr="004914F0">
        <w:rPr>
          <w:rFonts w:ascii="Calibri" w:hAnsi="Calibri" w:cs="Arial"/>
          <w:sz w:val="20"/>
          <w:szCs w:val="20"/>
          <w:lang w:bidi="de-DE"/>
        </w:rPr>
        <w:t>z’Haus</w:t>
      </w:r>
      <w:proofErr w:type="spellEnd"/>
      <w:r w:rsidR="00E2351D" w:rsidRPr="004914F0">
        <w:rPr>
          <w:rFonts w:ascii="Calibri" w:hAnsi="Calibri" w:cs="Arial"/>
          <w:sz w:val="20"/>
          <w:szCs w:val="20"/>
          <w:lang w:bidi="de-DE"/>
        </w:rPr>
        <w:t>!!</w:t>
      </w:r>
    </w:p>
    <w:p w14:paraId="34D778B0" w14:textId="40CDC5F4" w:rsidR="00165E27" w:rsidRPr="004914F0" w:rsidRDefault="00891392" w:rsidP="007C78E0">
      <w:pPr>
        <w:autoSpaceDE w:val="0"/>
        <w:autoSpaceDN w:val="0"/>
        <w:adjustRightInd w:val="0"/>
        <w:spacing w:after="80"/>
        <w:ind w:right="-74"/>
        <w:rPr>
          <w:rFonts w:ascii="Calibri" w:hAnsi="Calibri" w:cs="Arial"/>
          <w:sz w:val="20"/>
          <w:szCs w:val="20"/>
          <w:lang w:bidi="de-DE"/>
        </w:rPr>
      </w:pPr>
      <w:r w:rsidRPr="004914F0">
        <w:rPr>
          <w:rFonts w:ascii="Calibri" w:hAnsi="Calibri" w:cs="Arial"/>
          <w:b/>
          <w:bCs/>
          <w:sz w:val="20"/>
          <w:szCs w:val="20"/>
          <w:lang w:bidi="de-DE"/>
        </w:rPr>
        <w:t>David</w:t>
      </w:r>
      <w:r w:rsidR="00CB0935" w:rsidRPr="004914F0">
        <w:rPr>
          <w:rFonts w:ascii="Calibri" w:hAnsi="Calibri" w:cs="Arial"/>
          <w:sz w:val="20"/>
          <w:szCs w:val="20"/>
          <w:lang w:bidi="de-DE"/>
        </w:rPr>
        <w:t xml:space="preserve">: </w:t>
      </w:r>
      <w:r w:rsidR="00807EA7" w:rsidRPr="004914F0">
        <w:rPr>
          <w:rFonts w:ascii="Calibri" w:hAnsi="Calibri" w:cs="Arial"/>
          <w:sz w:val="20"/>
          <w:szCs w:val="20"/>
          <w:lang w:bidi="de-DE"/>
        </w:rPr>
        <w:t>Na a</w:t>
      </w:r>
      <w:r w:rsidR="00165E27" w:rsidRPr="004914F0">
        <w:rPr>
          <w:rFonts w:ascii="Calibri" w:hAnsi="Calibri" w:cs="Arial"/>
          <w:sz w:val="20"/>
          <w:szCs w:val="20"/>
          <w:lang w:bidi="de-DE"/>
        </w:rPr>
        <w:t>ls</w:t>
      </w:r>
      <w:r w:rsidR="0030182A" w:rsidRPr="004914F0">
        <w:rPr>
          <w:rFonts w:ascii="Calibri" w:hAnsi="Calibri" w:cs="Arial"/>
          <w:sz w:val="20"/>
          <w:szCs w:val="20"/>
          <w:lang w:bidi="de-DE"/>
        </w:rPr>
        <w:t>o</w:t>
      </w:r>
      <w:r w:rsidR="00165E27" w:rsidRPr="004914F0">
        <w:rPr>
          <w:rFonts w:ascii="Calibri" w:hAnsi="Calibri" w:cs="Arial"/>
          <w:sz w:val="20"/>
          <w:szCs w:val="20"/>
          <w:lang w:bidi="de-DE"/>
        </w:rPr>
        <w:t xml:space="preserve">, </w:t>
      </w:r>
      <w:r w:rsidR="004F0C90" w:rsidRPr="004914F0">
        <w:rPr>
          <w:rFonts w:ascii="Calibri" w:hAnsi="Calibri" w:cs="Arial"/>
          <w:sz w:val="20"/>
          <w:szCs w:val="20"/>
          <w:lang w:bidi="de-DE"/>
        </w:rPr>
        <w:t xml:space="preserve">dann </w:t>
      </w:r>
      <w:r w:rsidR="00165E27" w:rsidRPr="004914F0">
        <w:rPr>
          <w:rFonts w:ascii="Calibri" w:hAnsi="Calibri" w:cs="Arial"/>
          <w:sz w:val="20"/>
          <w:szCs w:val="20"/>
          <w:lang w:bidi="de-DE"/>
        </w:rPr>
        <w:t>wart</w:t>
      </w:r>
      <w:r w:rsidR="005653DD" w:rsidRPr="004914F0">
        <w:rPr>
          <w:rFonts w:ascii="Calibri" w:hAnsi="Calibri" w:cs="Arial"/>
          <w:sz w:val="20"/>
          <w:szCs w:val="20"/>
          <w:lang w:bidi="de-DE"/>
        </w:rPr>
        <w:t>e</w:t>
      </w:r>
      <w:r w:rsidR="00165E27" w:rsidRPr="004914F0">
        <w:rPr>
          <w:rFonts w:ascii="Calibri" w:hAnsi="Calibri" w:cs="Arial"/>
          <w:sz w:val="20"/>
          <w:szCs w:val="20"/>
          <w:lang w:bidi="de-DE"/>
        </w:rPr>
        <w:t xml:space="preserve">n </w:t>
      </w:r>
      <w:r w:rsidR="005653DD" w:rsidRPr="004914F0">
        <w:rPr>
          <w:rFonts w:ascii="Calibri" w:hAnsi="Calibri" w:cs="Arial"/>
          <w:sz w:val="20"/>
          <w:szCs w:val="20"/>
          <w:lang w:bidi="de-DE"/>
        </w:rPr>
        <w:t>wir</w:t>
      </w:r>
      <w:r w:rsidR="00165E27" w:rsidRPr="004914F0">
        <w:rPr>
          <w:rFonts w:ascii="Calibri" w:hAnsi="Calibri" w:cs="Arial"/>
          <w:sz w:val="20"/>
          <w:szCs w:val="20"/>
          <w:lang w:bidi="de-DE"/>
        </w:rPr>
        <w:t xml:space="preserve"> halt auf di</w:t>
      </w:r>
      <w:r w:rsidR="00B05D0B" w:rsidRPr="004914F0">
        <w:rPr>
          <w:rFonts w:ascii="Calibri" w:hAnsi="Calibri" w:cs="Arial"/>
          <w:sz w:val="20"/>
          <w:szCs w:val="20"/>
          <w:lang w:bidi="de-DE"/>
        </w:rPr>
        <w:t xml:space="preserve">e </w:t>
      </w:r>
      <w:proofErr w:type="spellStart"/>
      <w:r w:rsidR="00C363AD" w:rsidRPr="004914F0">
        <w:rPr>
          <w:rFonts w:ascii="Calibri" w:hAnsi="Calibri" w:cs="Arial"/>
          <w:sz w:val="20"/>
          <w:szCs w:val="20"/>
          <w:lang w:bidi="de-DE"/>
        </w:rPr>
        <w:t>Scheiss</w:t>
      </w:r>
      <w:proofErr w:type="spellEnd"/>
      <w:r w:rsidR="00A46D4B" w:rsidRPr="004914F0">
        <w:rPr>
          <w:rFonts w:ascii="Calibri" w:hAnsi="Calibri" w:cs="Arial"/>
          <w:sz w:val="20"/>
          <w:szCs w:val="20"/>
          <w:lang w:bidi="de-DE"/>
        </w:rPr>
        <w:t xml:space="preserve"> </w:t>
      </w:r>
      <w:r w:rsidR="00237C39" w:rsidRPr="004914F0">
        <w:rPr>
          <w:rFonts w:ascii="Calibri" w:hAnsi="Calibri" w:cs="Arial"/>
          <w:sz w:val="20"/>
          <w:szCs w:val="20"/>
          <w:lang w:bidi="de-DE"/>
        </w:rPr>
        <w:t>Lebensmittelmarken</w:t>
      </w:r>
      <w:r w:rsidR="00165E27" w:rsidRPr="004914F0">
        <w:rPr>
          <w:rFonts w:ascii="Calibri" w:hAnsi="Calibri" w:cs="Arial"/>
          <w:sz w:val="20"/>
          <w:szCs w:val="20"/>
          <w:lang w:bidi="de-DE"/>
        </w:rPr>
        <w:t xml:space="preserve">. </w:t>
      </w:r>
    </w:p>
    <w:p w14:paraId="4AA6A107" w14:textId="1E8B909C" w:rsidR="002D59C8" w:rsidRPr="004914F0" w:rsidRDefault="00F36F04" w:rsidP="00F36F04">
      <w:pPr>
        <w:autoSpaceDE w:val="0"/>
        <w:autoSpaceDN w:val="0"/>
        <w:adjustRightInd w:val="0"/>
        <w:spacing w:after="80"/>
        <w:ind w:right="-216"/>
        <w:rPr>
          <w:rFonts w:ascii="Calibri" w:hAnsi="Calibri" w:cs="Arial"/>
          <w:i/>
          <w:sz w:val="20"/>
          <w:szCs w:val="20"/>
          <w:lang w:bidi="de-DE"/>
        </w:rPr>
      </w:pPr>
      <w:r w:rsidRPr="004914F0">
        <w:rPr>
          <w:rFonts w:ascii="Calibri" w:hAnsi="Calibri" w:cs="Arial"/>
          <w:b/>
          <w:bCs/>
          <w:sz w:val="20"/>
          <w:szCs w:val="20"/>
          <w:lang w:bidi="de-DE"/>
        </w:rPr>
        <w:t xml:space="preserve">Zuzana </w:t>
      </w:r>
      <w:r w:rsidR="002D59C8" w:rsidRPr="004914F0">
        <w:rPr>
          <w:rFonts w:ascii="Calibri" w:hAnsi="Calibri" w:cs="Arial"/>
          <w:i/>
          <w:sz w:val="20"/>
          <w:szCs w:val="20"/>
          <w:lang w:bidi="de-DE"/>
        </w:rPr>
        <w:t>(</w:t>
      </w:r>
      <w:r w:rsidR="005653DD" w:rsidRPr="004914F0">
        <w:rPr>
          <w:rFonts w:ascii="Calibri" w:hAnsi="Calibri" w:cs="Arial"/>
          <w:i/>
          <w:sz w:val="20"/>
          <w:szCs w:val="20"/>
          <w:lang w:bidi="de-DE"/>
        </w:rPr>
        <w:t>zu</w:t>
      </w:r>
      <w:r w:rsidR="00FD3564" w:rsidRPr="004914F0">
        <w:rPr>
          <w:rFonts w:ascii="Calibri" w:hAnsi="Calibri" w:cs="Arial"/>
          <w:i/>
          <w:sz w:val="20"/>
          <w:szCs w:val="20"/>
          <w:lang w:bidi="de-DE"/>
        </w:rPr>
        <w:t xml:space="preserve"> einer b</w:t>
      </w:r>
      <w:r w:rsidR="00C950F7" w:rsidRPr="004914F0">
        <w:rPr>
          <w:rFonts w:ascii="Calibri" w:hAnsi="Calibri" w:cs="Arial"/>
          <w:i/>
          <w:sz w:val="20"/>
          <w:szCs w:val="20"/>
          <w:lang w:bidi="de-DE"/>
        </w:rPr>
        <w:t>esser gekleideten Frau</w:t>
      </w:r>
      <w:r w:rsidR="006719E3" w:rsidRPr="004914F0">
        <w:rPr>
          <w:rFonts w:ascii="Calibri" w:hAnsi="Calibri" w:cs="Arial"/>
          <w:i/>
          <w:sz w:val="20"/>
          <w:szCs w:val="20"/>
          <w:lang w:bidi="de-DE"/>
        </w:rPr>
        <w:t xml:space="preserve"> (</w:t>
      </w:r>
      <w:r w:rsidR="00C950F7" w:rsidRPr="004914F0">
        <w:rPr>
          <w:rFonts w:ascii="Calibri" w:hAnsi="Calibri" w:cs="Arial"/>
          <w:i/>
          <w:sz w:val="20"/>
          <w:szCs w:val="20"/>
          <w:lang w:bidi="de-DE"/>
        </w:rPr>
        <w:t>Iris</w:t>
      </w:r>
      <w:r w:rsidR="006719E3" w:rsidRPr="004914F0">
        <w:rPr>
          <w:rFonts w:ascii="Calibri" w:hAnsi="Calibri" w:cs="Arial"/>
          <w:i/>
          <w:sz w:val="20"/>
          <w:szCs w:val="20"/>
          <w:lang w:bidi="de-DE"/>
        </w:rPr>
        <w:t>)</w:t>
      </w:r>
      <w:r w:rsidR="005653DD" w:rsidRPr="004914F0">
        <w:rPr>
          <w:rFonts w:ascii="Calibri" w:hAnsi="Calibri" w:cs="Arial"/>
          <w:i/>
          <w:sz w:val="20"/>
          <w:szCs w:val="20"/>
          <w:lang w:bidi="de-DE"/>
        </w:rPr>
        <w:t xml:space="preserve"> die zu ihr </w:t>
      </w:r>
      <w:r w:rsidR="006719E3" w:rsidRPr="004914F0">
        <w:rPr>
          <w:rFonts w:ascii="Calibri" w:hAnsi="Calibri" w:cs="Arial"/>
          <w:i/>
          <w:sz w:val="20"/>
          <w:szCs w:val="20"/>
          <w:lang w:bidi="de-DE"/>
        </w:rPr>
        <w:br/>
      </w:r>
      <w:r w:rsidR="005653DD" w:rsidRPr="004914F0">
        <w:rPr>
          <w:rFonts w:ascii="Calibri" w:hAnsi="Calibri" w:cs="Arial"/>
          <w:i/>
          <w:sz w:val="20"/>
          <w:szCs w:val="20"/>
          <w:lang w:bidi="de-DE"/>
        </w:rPr>
        <w:t>hinaufsteigt</w:t>
      </w:r>
      <w:r w:rsidR="002D59C8" w:rsidRPr="004914F0">
        <w:rPr>
          <w:rFonts w:ascii="Calibri" w:hAnsi="Calibri" w:cs="Arial"/>
          <w:i/>
          <w:sz w:val="20"/>
          <w:szCs w:val="20"/>
          <w:lang w:bidi="de-DE"/>
        </w:rPr>
        <w:t>)</w:t>
      </w:r>
      <w:r w:rsidR="00CB0935" w:rsidRPr="004914F0">
        <w:rPr>
          <w:rFonts w:ascii="Calibri" w:hAnsi="Calibri" w:cs="Arial"/>
          <w:i/>
          <w:sz w:val="20"/>
          <w:szCs w:val="20"/>
          <w:lang w:bidi="de-DE"/>
        </w:rPr>
        <w:t xml:space="preserve">: </w:t>
      </w:r>
      <w:r w:rsidR="00807EA7" w:rsidRPr="004914F0">
        <w:rPr>
          <w:rFonts w:ascii="Calibri" w:hAnsi="Calibri" w:cs="Arial"/>
          <w:spacing w:val="-4"/>
          <w:sz w:val="20"/>
          <w:szCs w:val="20"/>
          <w:lang w:bidi="de-DE"/>
        </w:rPr>
        <w:t xml:space="preserve">Sie, </w:t>
      </w:r>
      <w:proofErr w:type="spellStart"/>
      <w:r w:rsidR="00807EA7" w:rsidRPr="004914F0">
        <w:rPr>
          <w:rFonts w:ascii="Calibri" w:hAnsi="Calibri" w:cs="Arial"/>
          <w:spacing w:val="-4"/>
          <w:sz w:val="20"/>
          <w:szCs w:val="20"/>
          <w:lang w:bidi="de-DE"/>
        </w:rPr>
        <w:t>k</w:t>
      </w:r>
      <w:r w:rsidR="002D59C8" w:rsidRPr="004914F0">
        <w:rPr>
          <w:rFonts w:ascii="Calibri" w:hAnsi="Calibri" w:cs="Arial"/>
          <w:spacing w:val="-4"/>
          <w:sz w:val="20"/>
          <w:szCs w:val="20"/>
          <w:lang w:bidi="de-DE"/>
        </w:rPr>
        <w:t>umman</w:t>
      </w:r>
      <w:proofErr w:type="spellEnd"/>
      <w:r w:rsidR="002D59C8" w:rsidRPr="004914F0">
        <w:rPr>
          <w:rFonts w:ascii="Calibri" w:hAnsi="Calibri" w:cs="Arial"/>
          <w:spacing w:val="-4"/>
          <w:sz w:val="20"/>
          <w:szCs w:val="20"/>
          <w:lang w:bidi="de-DE"/>
        </w:rPr>
        <w:t xml:space="preserve"> S</w:t>
      </w:r>
      <w:r w:rsidR="00611FA9" w:rsidRPr="004914F0">
        <w:rPr>
          <w:rFonts w:ascii="Calibri" w:hAnsi="Calibri" w:cs="Arial"/>
          <w:spacing w:val="-4"/>
          <w:sz w:val="20"/>
          <w:szCs w:val="20"/>
          <w:lang w:bidi="de-DE"/>
        </w:rPr>
        <w:t>‘</w:t>
      </w:r>
      <w:r w:rsidR="004F0C90" w:rsidRPr="004914F0">
        <w:rPr>
          <w:rFonts w:ascii="Calibri" w:hAnsi="Calibri" w:cs="Arial"/>
          <w:spacing w:val="-4"/>
          <w:sz w:val="20"/>
          <w:szCs w:val="20"/>
          <w:lang w:bidi="de-DE"/>
        </w:rPr>
        <w:t xml:space="preserve"> her</w:t>
      </w:r>
      <w:r w:rsidR="002D59C8" w:rsidRPr="004914F0">
        <w:rPr>
          <w:rFonts w:ascii="Calibri" w:hAnsi="Calibri" w:cs="Arial"/>
          <w:spacing w:val="-4"/>
          <w:sz w:val="20"/>
          <w:szCs w:val="20"/>
          <w:lang w:bidi="de-DE"/>
        </w:rPr>
        <w:t xml:space="preserve">, </w:t>
      </w:r>
      <w:proofErr w:type="spellStart"/>
      <w:r w:rsidR="002D59C8" w:rsidRPr="004914F0">
        <w:rPr>
          <w:rFonts w:ascii="Calibri" w:hAnsi="Calibri" w:cs="Arial"/>
          <w:spacing w:val="-4"/>
          <w:sz w:val="20"/>
          <w:szCs w:val="20"/>
          <w:lang w:bidi="de-DE"/>
        </w:rPr>
        <w:t>kumman</w:t>
      </w:r>
      <w:proofErr w:type="spellEnd"/>
      <w:r w:rsidR="002D59C8" w:rsidRPr="004914F0">
        <w:rPr>
          <w:rFonts w:ascii="Calibri" w:hAnsi="Calibri" w:cs="Arial"/>
          <w:spacing w:val="-4"/>
          <w:sz w:val="20"/>
          <w:szCs w:val="20"/>
          <w:lang w:bidi="de-DE"/>
        </w:rPr>
        <w:t xml:space="preserve"> S</w:t>
      </w:r>
      <w:r w:rsidR="00611FA9" w:rsidRPr="004914F0">
        <w:rPr>
          <w:rFonts w:ascii="Calibri" w:hAnsi="Calibri" w:cs="Arial"/>
          <w:spacing w:val="-4"/>
          <w:sz w:val="20"/>
          <w:szCs w:val="20"/>
          <w:lang w:bidi="de-DE"/>
        </w:rPr>
        <w:t>‘</w:t>
      </w:r>
      <w:r w:rsidR="002D59C8" w:rsidRPr="004914F0">
        <w:rPr>
          <w:rFonts w:ascii="Calibri" w:hAnsi="Calibri" w:cs="Arial"/>
          <w:spacing w:val="-4"/>
          <w:sz w:val="20"/>
          <w:szCs w:val="20"/>
          <w:lang w:bidi="de-DE"/>
        </w:rPr>
        <w:t xml:space="preserve"> </w:t>
      </w:r>
      <w:proofErr w:type="spellStart"/>
      <w:r w:rsidR="002D59C8" w:rsidRPr="004914F0">
        <w:rPr>
          <w:rFonts w:ascii="Calibri" w:hAnsi="Calibri" w:cs="Arial"/>
          <w:spacing w:val="-4"/>
          <w:sz w:val="20"/>
          <w:szCs w:val="20"/>
          <w:lang w:bidi="de-DE"/>
        </w:rPr>
        <w:t>gschwind</w:t>
      </w:r>
      <w:proofErr w:type="spellEnd"/>
      <w:r w:rsidR="004F0C90" w:rsidRPr="004914F0">
        <w:rPr>
          <w:rFonts w:ascii="Calibri" w:hAnsi="Calibri" w:cs="Arial"/>
          <w:spacing w:val="-4"/>
          <w:sz w:val="20"/>
          <w:szCs w:val="20"/>
          <w:lang w:bidi="de-DE"/>
        </w:rPr>
        <w:t xml:space="preserve"> </w:t>
      </w:r>
      <w:r w:rsidR="002D59C8" w:rsidRPr="004914F0">
        <w:rPr>
          <w:rFonts w:ascii="Calibri" w:hAnsi="Calibri" w:cs="Arial"/>
          <w:spacing w:val="-4"/>
          <w:sz w:val="20"/>
          <w:szCs w:val="20"/>
          <w:lang w:bidi="de-DE"/>
        </w:rPr>
        <w:t xml:space="preserve">– Sie </w:t>
      </w:r>
      <w:proofErr w:type="spellStart"/>
      <w:r w:rsidR="002D59C8" w:rsidRPr="004914F0">
        <w:rPr>
          <w:rFonts w:ascii="Calibri" w:hAnsi="Calibri" w:cs="Arial"/>
          <w:spacing w:val="-4"/>
          <w:sz w:val="20"/>
          <w:szCs w:val="20"/>
          <w:lang w:bidi="de-DE"/>
        </w:rPr>
        <w:t>krieg’n</w:t>
      </w:r>
      <w:proofErr w:type="spellEnd"/>
      <w:r w:rsidR="002D59C8" w:rsidRPr="004914F0">
        <w:rPr>
          <w:rFonts w:ascii="Calibri" w:hAnsi="Calibri" w:cs="Arial"/>
          <w:spacing w:val="-4"/>
          <w:sz w:val="20"/>
          <w:szCs w:val="20"/>
          <w:lang w:bidi="de-DE"/>
        </w:rPr>
        <w:t xml:space="preserve"> natürlich immer was</w:t>
      </w:r>
      <w:r w:rsidR="00C363AD" w:rsidRPr="004914F0">
        <w:rPr>
          <w:rFonts w:ascii="Calibri" w:hAnsi="Calibri" w:cs="Arial"/>
          <w:spacing w:val="-4"/>
          <w:sz w:val="20"/>
          <w:szCs w:val="20"/>
          <w:lang w:bidi="de-DE"/>
        </w:rPr>
        <w:t xml:space="preserve"> z</w:t>
      </w:r>
      <w:r w:rsidR="0030182A" w:rsidRPr="004914F0">
        <w:rPr>
          <w:rFonts w:ascii="Calibri" w:hAnsi="Calibri" w:cs="Arial"/>
          <w:spacing w:val="-4"/>
          <w:sz w:val="20"/>
          <w:szCs w:val="20"/>
          <w:lang w:bidi="de-DE"/>
        </w:rPr>
        <w:t xml:space="preserve">um </w:t>
      </w:r>
      <w:proofErr w:type="spellStart"/>
      <w:r w:rsidR="00C363AD" w:rsidRPr="004914F0">
        <w:rPr>
          <w:rFonts w:ascii="Calibri" w:hAnsi="Calibri" w:cs="Arial"/>
          <w:spacing w:val="-4"/>
          <w:sz w:val="20"/>
          <w:szCs w:val="20"/>
          <w:lang w:bidi="de-DE"/>
        </w:rPr>
        <w:t>essen</w:t>
      </w:r>
      <w:proofErr w:type="spellEnd"/>
      <w:r w:rsidR="002D59C8" w:rsidRPr="004914F0">
        <w:rPr>
          <w:rFonts w:ascii="Calibri" w:hAnsi="Calibri" w:cs="Arial"/>
          <w:spacing w:val="-4"/>
          <w:sz w:val="20"/>
          <w:szCs w:val="20"/>
          <w:lang w:bidi="de-DE"/>
        </w:rPr>
        <w:t xml:space="preserve">! </w:t>
      </w:r>
      <w:proofErr w:type="spellStart"/>
      <w:r w:rsidR="002D59C8" w:rsidRPr="004914F0">
        <w:rPr>
          <w:rFonts w:ascii="Calibri" w:hAnsi="Calibri" w:cs="Arial"/>
          <w:spacing w:val="-4"/>
          <w:sz w:val="20"/>
          <w:szCs w:val="20"/>
          <w:lang w:bidi="de-DE"/>
        </w:rPr>
        <w:t>Ham</w:t>
      </w:r>
      <w:proofErr w:type="spellEnd"/>
      <w:r w:rsidR="002D59C8" w:rsidRPr="004914F0">
        <w:rPr>
          <w:rFonts w:ascii="Calibri" w:hAnsi="Calibri" w:cs="Arial"/>
          <w:spacing w:val="-4"/>
          <w:sz w:val="20"/>
          <w:szCs w:val="20"/>
          <w:lang w:bidi="de-DE"/>
        </w:rPr>
        <w:t xml:space="preserve"> S’ </w:t>
      </w:r>
      <w:proofErr w:type="gramStart"/>
      <w:r w:rsidR="00611FA9" w:rsidRPr="004914F0">
        <w:rPr>
          <w:rFonts w:ascii="Calibri" w:hAnsi="Calibri" w:cs="Arial"/>
          <w:spacing w:val="-4"/>
          <w:sz w:val="20"/>
          <w:szCs w:val="20"/>
          <w:lang w:bidi="de-DE"/>
        </w:rPr>
        <w:t>d</w:t>
      </w:r>
      <w:r w:rsidR="002D59C8" w:rsidRPr="004914F0">
        <w:rPr>
          <w:rFonts w:ascii="Calibri" w:hAnsi="Calibri" w:cs="Arial"/>
          <w:spacing w:val="-4"/>
          <w:sz w:val="20"/>
          <w:szCs w:val="20"/>
          <w:lang w:bidi="de-DE"/>
        </w:rPr>
        <w:t>es Geld</w:t>
      </w:r>
      <w:proofErr w:type="gramEnd"/>
      <w:r w:rsidR="002D59C8" w:rsidRPr="004914F0">
        <w:rPr>
          <w:rFonts w:ascii="Calibri" w:hAnsi="Calibri" w:cs="Arial"/>
          <w:spacing w:val="-4"/>
          <w:sz w:val="20"/>
          <w:szCs w:val="20"/>
          <w:lang w:bidi="de-DE"/>
        </w:rPr>
        <w:t xml:space="preserve"> mit?</w:t>
      </w:r>
    </w:p>
    <w:p w14:paraId="5787C6E4" w14:textId="5311741D" w:rsidR="005F461F" w:rsidRPr="004914F0" w:rsidRDefault="0048706E" w:rsidP="005F461F">
      <w:pPr>
        <w:autoSpaceDE w:val="0"/>
        <w:autoSpaceDN w:val="0"/>
        <w:adjustRightInd w:val="0"/>
        <w:spacing w:after="80"/>
        <w:rPr>
          <w:rFonts w:ascii="Calibri" w:hAnsi="Calibri" w:cs="Arial"/>
          <w:bCs/>
          <w:i/>
          <w:sz w:val="20"/>
          <w:szCs w:val="20"/>
          <w:lang w:bidi="de-DE"/>
        </w:rPr>
      </w:pPr>
      <w:r w:rsidRPr="004914F0">
        <w:rPr>
          <w:rFonts w:ascii="Calibri" w:hAnsi="Calibri" w:cs="Arial"/>
          <w:bCs/>
          <w:i/>
          <w:sz w:val="20"/>
          <w:szCs w:val="20"/>
          <w:lang w:bidi="de-DE"/>
        </w:rPr>
        <w:t>(</w:t>
      </w:r>
      <w:r w:rsidR="005F461F" w:rsidRPr="004914F0">
        <w:rPr>
          <w:rFonts w:ascii="Calibri" w:hAnsi="Calibri" w:cs="Arial"/>
          <w:bCs/>
          <w:i/>
          <w:sz w:val="20"/>
          <w:szCs w:val="20"/>
          <w:lang w:bidi="de-DE"/>
        </w:rPr>
        <w:t>Musik.</w:t>
      </w:r>
      <w:r w:rsidRPr="004914F0">
        <w:rPr>
          <w:rFonts w:ascii="Calibri" w:hAnsi="Calibri" w:cs="Arial"/>
          <w:bCs/>
          <w:i/>
          <w:sz w:val="20"/>
          <w:szCs w:val="20"/>
          <w:lang w:bidi="de-DE"/>
        </w:rPr>
        <w:t>)</w:t>
      </w:r>
      <w:r w:rsidR="00B26646" w:rsidRPr="004914F0">
        <w:rPr>
          <w:rFonts w:ascii="Calibri" w:hAnsi="Calibri" w:cs="Arial"/>
          <w:bCs/>
          <w:i/>
          <w:sz w:val="20"/>
          <w:szCs w:val="20"/>
          <w:lang w:bidi="de-DE"/>
        </w:rPr>
        <w:t xml:space="preserve"> </w:t>
      </w:r>
    </w:p>
    <w:p w14:paraId="6E8056CE" w14:textId="031A679D" w:rsidR="001C42EF" w:rsidRPr="004914F0" w:rsidRDefault="002F5D3C" w:rsidP="001C42EF">
      <w:pPr>
        <w:autoSpaceDE w:val="0"/>
        <w:autoSpaceDN w:val="0"/>
        <w:adjustRightInd w:val="0"/>
        <w:rPr>
          <w:rFonts w:asciiTheme="majorHAnsi" w:hAnsiTheme="majorHAnsi" w:cs="Arial"/>
          <w:sz w:val="20"/>
          <w:szCs w:val="20"/>
          <w:lang w:bidi="de-DE"/>
        </w:rPr>
      </w:pPr>
      <w:r w:rsidRPr="004914F0">
        <w:rPr>
          <w:rFonts w:asciiTheme="majorHAnsi" w:hAnsiTheme="majorHAnsi" w:cs="Arial"/>
          <w:b/>
          <w:bCs/>
          <w:sz w:val="20"/>
          <w:szCs w:val="20"/>
          <w:lang w:bidi="de-DE"/>
        </w:rPr>
        <w:t>Alle</w:t>
      </w:r>
      <w:r w:rsidR="00CB0935" w:rsidRPr="004914F0">
        <w:rPr>
          <w:rFonts w:asciiTheme="majorHAnsi" w:hAnsiTheme="majorHAnsi" w:cs="Arial"/>
          <w:sz w:val="20"/>
          <w:szCs w:val="20"/>
          <w:lang w:bidi="de-DE"/>
        </w:rPr>
        <w:t xml:space="preserve">: </w:t>
      </w:r>
      <w:r w:rsidR="002371CF" w:rsidRPr="004914F0">
        <w:rPr>
          <w:rFonts w:asciiTheme="majorHAnsi" w:hAnsiTheme="majorHAnsi" w:cs="Arial"/>
          <w:sz w:val="20"/>
          <w:szCs w:val="20"/>
          <w:lang w:bidi="de-DE"/>
        </w:rPr>
        <w:t> </w:t>
      </w:r>
      <w:r w:rsidR="001C42EF" w:rsidRPr="004914F0">
        <w:rPr>
          <w:rFonts w:asciiTheme="majorHAnsi" w:hAnsiTheme="majorHAnsi" w:cs="Arial"/>
          <w:sz w:val="20"/>
          <w:szCs w:val="20"/>
          <w:lang w:bidi="de-DE"/>
        </w:rPr>
        <w:tab/>
      </w:r>
      <w:r w:rsidR="001C42EF" w:rsidRPr="004914F0">
        <w:rPr>
          <w:rFonts w:asciiTheme="majorHAnsi" w:hAnsiTheme="majorHAnsi" w:cs="Arial"/>
          <w:i/>
          <w:sz w:val="20"/>
          <w:szCs w:val="20"/>
          <w:lang w:bidi="de-DE"/>
        </w:rPr>
        <w:t>(zur Melodie vom Radetzkymarsch</w:t>
      </w:r>
      <w:r w:rsidR="00CB0935" w:rsidRPr="004914F0">
        <w:rPr>
          <w:rFonts w:asciiTheme="majorHAnsi" w:hAnsiTheme="majorHAnsi" w:cs="Arial"/>
          <w:i/>
          <w:sz w:val="20"/>
          <w:szCs w:val="20"/>
          <w:lang w:bidi="de-DE"/>
        </w:rPr>
        <w:t>:</w:t>
      </w:r>
      <w:r w:rsidR="001C42EF" w:rsidRPr="004914F0">
        <w:rPr>
          <w:rFonts w:asciiTheme="majorHAnsi" w:hAnsiTheme="majorHAnsi" w:cs="Arial"/>
          <w:i/>
          <w:sz w:val="20"/>
          <w:szCs w:val="20"/>
          <w:lang w:bidi="de-DE"/>
        </w:rPr>
        <w:t>)</w:t>
      </w:r>
    </w:p>
    <w:p w14:paraId="64D50704" w14:textId="4C8F1F36" w:rsidR="002371CF" w:rsidRPr="004914F0" w:rsidRDefault="002371CF" w:rsidP="001C42EF">
      <w:pPr>
        <w:autoSpaceDE w:val="0"/>
        <w:autoSpaceDN w:val="0"/>
        <w:adjustRightInd w:val="0"/>
        <w:ind w:firstLine="709"/>
        <w:rPr>
          <w:rFonts w:asciiTheme="majorHAnsi" w:hAnsiTheme="majorHAnsi" w:cs="Arial"/>
          <w:sz w:val="20"/>
          <w:szCs w:val="20"/>
          <w:lang w:bidi="de-DE"/>
        </w:rPr>
      </w:pPr>
      <w:proofErr w:type="spellStart"/>
      <w:r w:rsidRPr="004914F0">
        <w:rPr>
          <w:rFonts w:asciiTheme="majorHAnsi" w:hAnsiTheme="majorHAnsi" w:cs="Arial"/>
          <w:sz w:val="20"/>
          <w:szCs w:val="20"/>
          <w:lang w:bidi="de-DE"/>
        </w:rPr>
        <w:t>Kabrrottkamöll</w:t>
      </w:r>
      <w:proofErr w:type="spellEnd"/>
      <w:r w:rsidRPr="004914F0">
        <w:rPr>
          <w:rFonts w:asciiTheme="majorHAnsi" w:hAnsiTheme="majorHAnsi" w:cs="Arial"/>
          <w:sz w:val="20"/>
          <w:szCs w:val="20"/>
          <w:lang w:bidi="de-DE"/>
        </w:rPr>
        <w:t xml:space="preserve"> – </w:t>
      </w:r>
      <w:proofErr w:type="spellStart"/>
      <w:r w:rsidRPr="004914F0">
        <w:rPr>
          <w:rFonts w:asciiTheme="majorHAnsi" w:hAnsiTheme="majorHAnsi" w:cs="Arial"/>
          <w:sz w:val="20"/>
          <w:szCs w:val="20"/>
          <w:lang w:bidi="de-DE"/>
        </w:rPr>
        <w:t>karauchtabak</w:t>
      </w:r>
      <w:proofErr w:type="spellEnd"/>
      <w:r w:rsidRPr="004914F0">
        <w:rPr>
          <w:rFonts w:asciiTheme="majorHAnsi" w:hAnsiTheme="majorHAnsi" w:cs="Arial"/>
          <w:sz w:val="20"/>
          <w:szCs w:val="20"/>
          <w:lang w:bidi="de-DE"/>
        </w:rPr>
        <w:t>!</w:t>
      </w:r>
    </w:p>
    <w:p w14:paraId="5B7B22D1" w14:textId="77777777" w:rsidR="002371CF" w:rsidRPr="004914F0" w:rsidRDefault="002371CF" w:rsidP="00F76491">
      <w:pPr>
        <w:autoSpaceDE w:val="0"/>
        <w:autoSpaceDN w:val="0"/>
        <w:adjustRightInd w:val="0"/>
        <w:ind w:firstLine="709"/>
        <w:rPr>
          <w:rFonts w:asciiTheme="majorHAnsi" w:hAnsiTheme="majorHAnsi" w:cs="Arial"/>
          <w:sz w:val="20"/>
          <w:szCs w:val="20"/>
          <w:lang w:bidi="de-DE"/>
        </w:rPr>
      </w:pPr>
      <w:proofErr w:type="spellStart"/>
      <w:r w:rsidRPr="004914F0">
        <w:rPr>
          <w:rFonts w:asciiTheme="majorHAnsi" w:hAnsiTheme="majorHAnsi" w:cs="Arial"/>
          <w:sz w:val="20"/>
          <w:szCs w:val="20"/>
          <w:lang w:bidi="de-DE"/>
        </w:rPr>
        <w:t>Kabrrottkamöll</w:t>
      </w:r>
      <w:proofErr w:type="spellEnd"/>
      <w:r w:rsidRPr="004914F0">
        <w:rPr>
          <w:rFonts w:asciiTheme="majorHAnsi" w:hAnsiTheme="majorHAnsi" w:cs="Arial"/>
          <w:sz w:val="20"/>
          <w:szCs w:val="20"/>
          <w:lang w:bidi="de-DE"/>
        </w:rPr>
        <w:t xml:space="preserve"> – </w:t>
      </w:r>
      <w:proofErr w:type="spellStart"/>
      <w:r w:rsidRPr="004914F0">
        <w:rPr>
          <w:rFonts w:asciiTheme="majorHAnsi" w:hAnsiTheme="majorHAnsi" w:cs="Arial"/>
          <w:sz w:val="20"/>
          <w:szCs w:val="20"/>
          <w:lang w:bidi="de-DE"/>
        </w:rPr>
        <w:t>karauchtabak</w:t>
      </w:r>
      <w:proofErr w:type="spellEnd"/>
      <w:r w:rsidRPr="004914F0">
        <w:rPr>
          <w:rFonts w:asciiTheme="majorHAnsi" w:hAnsiTheme="majorHAnsi" w:cs="Arial"/>
          <w:sz w:val="20"/>
          <w:szCs w:val="20"/>
          <w:lang w:bidi="de-DE"/>
        </w:rPr>
        <w:t>!</w:t>
      </w:r>
    </w:p>
    <w:p w14:paraId="1DF3A5E9" w14:textId="77777777" w:rsidR="002371CF" w:rsidRPr="004914F0" w:rsidRDefault="002371CF" w:rsidP="00F76491">
      <w:pPr>
        <w:autoSpaceDE w:val="0"/>
        <w:autoSpaceDN w:val="0"/>
        <w:adjustRightInd w:val="0"/>
        <w:ind w:firstLine="709"/>
        <w:rPr>
          <w:rFonts w:asciiTheme="majorHAnsi" w:hAnsiTheme="majorHAnsi" w:cs="Arial"/>
          <w:sz w:val="20"/>
          <w:szCs w:val="20"/>
          <w:lang w:bidi="de-DE"/>
        </w:rPr>
      </w:pPr>
      <w:r w:rsidRPr="004914F0">
        <w:rPr>
          <w:rFonts w:asciiTheme="majorHAnsi" w:hAnsiTheme="majorHAnsi" w:cs="Arial"/>
          <w:sz w:val="20"/>
          <w:szCs w:val="20"/>
          <w:lang w:bidi="de-DE"/>
        </w:rPr>
        <w:t>Rauchtabak! Rauchtabak!</w:t>
      </w:r>
    </w:p>
    <w:p w14:paraId="16D1EC9A" w14:textId="77777777" w:rsidR="00F76491" w:rsidRPr="004914F0" w:rsidRDefault="002371CF" w:rsidP="00F76491">
      <w:pPr>
        <w:autoSpaceDE w:val="0"/>
        <w:autoSpaceDN w:val="0"/>
        <w:adjustRightInd w:val="0"/>
        <w:spacing w:after="80"/>
        <w:ind w:left="709"/>
        <w:rPr>
          <w:rFonts w:asciiTheme="majorHAnsi" w:hAnsiTheme="majorHAnsi" w:cs="Arial"/>
          <w:sz w:val="20"/>
          <w:szCs w:val="20"/>
          <w:lang w:bidi="de-DE"/>
        </w:rPr>
      </w:pPr>
      <w:r w:rsidRPr="004914F0">
        <w:rPr>
          <w:rFonts w:asciiTheme="majorHAnsi" w:hAnsiTheme="majorHAnsi" w:cs="Arial"/>
          <w:sz w:val="20"/>
          <w:szCs w:val="20"/>
          <w:lang w:bidi="de-DE"/>
        </w:rPr>
        <w:t>Stier – stier – stier!</w:t>
      </w:r>
    </w:p>
    <w:p w14:paraId="6C2D5738" w14:textId="580D8EFF" w:rsidR="001C42EF" w:rsidRPr="004914F0" w:rsidRDefault="001C42EF" w:rsidP="00F76491">
      <w:pPr>
        <w:autoSpaceDE w:val="0"/>
        <w:autoSpaceDN w:val="0"/>
        <w:adjustRightInd w:val="0"/>
        <w:ind w:left="708"/>
        <w:rPr>
          <w:rFonts w:asciiTheme="majorHAnsi" w:hAnsiTheme="majorHAnsi" w:cs="Arial"/>
          <w:i/>
          <w:sz w:val="20"/>
          <w:szCs w:val="20"/>
          <w:lang w:bidi="de-DE"/>
        </w:rPr>
      </w:pPr>
      <w:r w:rsidRPr="004914F0">
        <w:rPr>
          <w:rFonts w:asciiTheme="majorHAnsi" w:hAnsiTheme="majorHAnsi" w:cs="Arial"/>
          <w:i/>
          <w:sz w:val="20"/>
          <w:szCs w:val="20"/>
          <w:lang w:bidi="de-DE"/>
        </w:rPr>
        <w:t xml:space="preserve">(zur Melodie von </w:t>
      </w:r>
      <w:r w:rsidR="00980A91" w:rsidRPr="004914F0">
        <w:rPr>
          <w:rFonts w:ascii="Calibri" w:hAnsi="Calibri" w:cs="Arial"/>
          <w:sz w:val="20"/>
          <w:szCs w:val="20"/>
          <w:lang w:bidi="de-DE"/>
        </w:rPr>
        <w:t>»</w:t>
      </w:r>
      <w:r w:rsidRPr="004914F0">
        <w:rPr>
          <w:rFonts w:asciiTheme="majorHAnsi" w:hAnsiTheme="majorHAnsi" w:cs="Arial"/>
          <w:i/>
          <w:sz w:val="20"/>
          <w:szCs w:val="20"/>
          <w:lang w:bidi="de-DE"/>
        </w:rPr>
        <w:t>O du mein Österreich</w:t>
      </w:r>
      <w:r w:rsidR="00980A91" w:rsidRPr="004914F0">
        <w:rPr>
          <w:rFonts w:asciiTheme="majorHAnsi" w:hAnsiTheme="majorHAnsi" w:cs="Arial"/>
          <w:i/>
          <w:spacing w:val="-2"/>
          <w:sz w:val="20"/>
          <w:szCs w:val="20"/>
          <w:lang w:bidi="de-DE"/>
        </w:rPr>
        <w:t>«</w:t>
      </w:r>
      <w:r w:rsidR="00CB0935" w:rsidRPr="004914F0">
        <w:rPr>
          <w:rFonts w:asciiTheme="majorHAnsi" w:hAnsiTheme="majorHAnsi" w:cs="Arial"/>
          <w:i/>
          <w:sz w:val="20"/>
          <w:szCs w:val="20"/>
          <w:lang w:bidi="de-DE"/>
        </w:rPr>
        <w:t>:</w:t>
      </w:r>
      <w:r w:rsidRPr="004914F0">
        <w:rPr>
          <w:rFonts w:asciiTheme="majorHAnsi" w:hAnsiTheme="majorHAnsi" w:cs="Arial"/>
          <w:i/>
          <w:sz w:val="20"/>
          <w:szCs w:val="20"/>
          <w:lang w:bidi="de-DE"/>
        </w:rPr>
        <w:t>)</w:t>
      </w:r>
    </w:p>
    <w:p w14:paraId="30643F81" w14:textId="77777777" w:rsidR="00F76491" w:rsidRPr="004914F0" w:rsidRDefault="00F76491" w:rsidP="00F76491">
      <w:pPr>
        <w:autoSpaceDE w:val="0"/>
        <w:autoSpaceDN w:val="0"/>
        <w:adjustRightInd w:val="0"/>
        <w:ind w:left="709"/>
        <w:rPr>
          <w:rFonts w:asciiTheme="majorHAnsi" w:hAnsiTheme="majorHAnsi" w:cs="Arial"/>
          <w:sz w:val="20"/>
          <w:szCs w:val="20"/>
          <w:lang w:bidi="de-DE"/>
        </w:rPr>
      </w:pPr>
      <w:r w:rsidRPr="004914F0">
        <w:rPr>
          <w:rFonts w:asciiTheme="majorHAnsi" w:hAnsiTheme="majorHAnsi" w:cs="Arial"/>
          <w:sz w:val="20"/>
          <w:szCs w:val="20"/>
          <w:lang w:bidi="de-DE"/>
        </w:rPr>
        <w:t>O du mein Österreich – Österreich!</w:t>
      </w:r>
    </w:p>
    <w:p w14:paraId="10E50D36" w14:textId="77777777" w:rsidR="00F76491" w:rsidRPr="004914F0" w:rsidRDefault="00F76491" w:rsidP="00F76491">
      <w:pPr>
        <w:autoSpaceDE w:val="0"/>
        <w:autoSpaceDN w:val="0"/>
        <w:adjustRightInd w:val="0"/>
        <w:ind w:firstLine="709"/>
        <w:rPr>
          <w:rFonts w:asciiTheme="majorHAnsi" w:hAnsiTheme="majorHAnsi" w:cs="Arial"/>
          <w:sz w:val="20"/>
          <w:szCs w:val="20"/>
          <w:lang w:bidi="de-DE"/>
        </w:rPr>
      </w:pPr>
      <w:r w:rsidRPr="004914F0">
        <w:rPr>
          <w:rFonts w:asciiTheme="majorHAnsi" w:hAnsiTheme="majorHAnsi" w:cs="Arial"/>
          <w:sz w:val="20"/>
          <w:szCs w:val="20"/>
          <w:lang w:bidi="de-DE"/>
        </w:rPr>
        <w:t>Du schaust an Saustall gleich – Saustall gleich!</w:t>
      </w:r>
    </w:p>
    <w:p w14:paraId="3A3AF9B5" w14:textId="6F689E68" w:rsidR="00F76491" w:rsidRPr="004914F0" w:rsidRDefault="00F76491" w:rsidP="00F76491">
      <w:pPr>
        <w:autoSpaceDE w:val="0"/>
        <w:autoSpaceDN w:val="0"/>
        <w:adjustRightInd w:val="0"/>
        <w:ind w:left="709"/>
        <w:rPr>
          <w:rFonts w:asciiTheme="majorHAnsi" w:hAnsiTheme="majorHAnsi" w:cs="Arial"/>
          <w:sz w:val="20"/>
          <w:szCs w:val="20"/>
          <w:lang w:bidi="de-DE"/>
        </w:rPr>
      </w:pPr>
      <w:r w:rsidRPr="004914F0">
        <w:rPr>
          <w:rFonts w:asciiTheme="majorHAnsi" w:hAnsiTheme="majorHAnsi" w:cs="Arial"/>
          <w:sz w:val="20"/>
          <w:szCs w:val="20"/>
          <w:lang w:bidi="de-DE"/>
        </w:rPr>
        <w:t xml:space="preserve">O du mein Österreich – </w:t>
      </w:r>
    </w:p>
    <w:p w14:paraId="7163E6C8" w14:textId="77777777" w:rsidR="00F76491" w:rsidRPr="004914F0" w:rsidRDefault="00F76491" w:rsidP="00A65F01">
      <w:pPr>
        <w:autoSpaceDE w:val="0"/>
        <w:autoSpaceDN w:val="0"/>
        <w:adjustRightInd w:val="0"/>
        <w:spacing w:after="80"/>
        <w:ind w:firstLine="709"/>
        <w:rPr>
          <w:rFonts w:asciiTheme="majorHAnsi" w:hAnsiTheme="majorHAnsi" w:cs="Arial"/>
          <w:sz w:val="20"/>
          <w:szCs w:val="20"/>
          <w:lang w:bidi="de-DE"/>
        </w:rPr>
      </w:pPr>
      <w:r w:rsidRPr="004914F0">
        <w:rPr>
          <w:rFonts w:asciiTheme="majorHAnsi" w:hAnsiTheme="majorHAnsi" w:cs="Arial"/>
          <w:sz w:val="20"/>
          <w:szCs w:val="20"/>
          <w:lang w:bidi="de-DE"/>
        </w:rPr>
        <w:t>Du schaust an Saustall gleich –</w:t>
      </w:r>
      <w:r w:rsidR="0042705E"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w:t>
      </w:r>
    </w:p>
    <w:p w14:paraId="20996811" w14:textId="025AFA06" w:rsidR="00A65F01" w:rsidRPr="004914F0" w:rsidRDefault="00A65F01" w:rsidP="00980A91">
      <w:pPr>
        <w:autoSpaceDE w:val="0"/>
        <w:autoSpaceDN w:val="0"/>
        <w:adjustRightInd w:val="0"/>
        <w:ind w:left="709" w:right="-499"/>
        <w:rPr>
          <w:rFonts w:asciiTheme="majorHAnsi" w:hAnsiTheme="majorHAnsi" w:cs="Arial"/>
          <w:sz w:val="20"/>
          <w:szCs w:val="20"/>
          <w:lang w:bidi="de-DE"/>
        </w:rPr>
      </w:pPr>
      <w:r w:rsidRPr="004914F0">
        <w:rPr>
          <w:rFonts w:asciiTheme="majorHAnsi" w:hAnsiTheme="majorHAnsi" w:cs="Arial"/>
          <w:sz w:val="20"/>
          <w:szCs w:val="20"/>
          <w:lang w:bidi="de-DE"/>
        </w:rPr>
        <w:t xml:space="preserve">O du mein </w:t>
      </w:r>
      <w:r w:rsidR="00980A91" w:rsidRPr="004914F0">
        <w:rPr>
          <w:rFonts w:asciiTheme="majorHAnsi" w:hAnsiTheme="majorHAnsi" w:cs="Arial"/>
          <w:i/>
          <w:iCs/>
          <w:sz w:val="20"/>
          <w:szCs w:val="20"/>
          <w:lang w:bidi="de-DE"/>
        </w:rPr>
        <w:t>(gesprochen)</w:t>
      </w:r>
      <w:r w:rsidR="00980A91" w:rsidRPr="004914F0">
        <w:rPr>
          <w:rFonts w:asciiTheme="majorHAnsi" w:hAnsiTheme="majorHAnsi" w:cs="Arial"/>
          <w:sz w:val="20"/>
          <w:szCs w:val="20"/>
          <w:lang w:bidi="de-DE"/>
        </w:rPr>
        <w:t xml:space="preserve"> </w:t>
      </w:r>
      <w:r w:rsidR="00C238DA" w:rsidRPr="004914F0">
        <w:rPr>
          <w:rFonts w:asciiTheme="majorHAnsi" w:hAnsiTheme="majorHAnsi" w:cs="Arial"/>
          <w:sz w:val="20"/>
          <w:szCs w:val="20"/>
          <w:lang w:bidi="de-DE"/>
        </w:rPr>
        <w:t>„</w:t>
      </w:r>
      <w:r w:rsidRPr="004914F0">
        <w:rPr>
          <w:rFonts w:asciiTheme="majorHAnsi" w:hAnsiTheme="majorHAnsi" w:cs="Arial"/>
          <w:sz w:val="20"/>
          <w:szCs w:val="20"/>
          <w:lang w:bidi="de-DE"/>
        </w:rPr>
        <w:t>Österreich</w:t>
      </w:r>
      <w:r w:rsidR="003D30F9" w:rsidRPr="004914F0">
        <w:rPr>
          <w:rFonts w:asciiTheme="majorHAnsi" w:hAnsiTheme="majorHAnsi" w:cs="Arial"/>
          <w:sz w:val="20"/>
          <w:szCs w:val="20"/>
          <w:lang w:bidi="de-DE"/>
        </w:rPr>
        <w:t>!</w:t>
      </w:r>
      <w:r w:rsidRPr="004914F0">
        <w:rPr>
          <w:rFonts w:asciiTheme="majorHAnsi" w:hAnsiTheme="majorHAnsi" w:cs="Arial"/>
          <w:sz w:val="20"/>
          <w:szCs w:val="20"/>
          <w:lang w:bidi="de-DE"/>
        </w:rPr>
        <w:t xml:space="preserve"> – Österreich</w:t>
      </w:r>
      <w:r w:rsidR="003D30F9" w:rsidRPr="004914F0">
        <w:rPr>
          <w:rFonts w:asciiTheme="majorHAnsi" w:hAnsiTheme="majorHAnsi" w:cs="Arial"/>
          <w:sz w:val="20"/>
          <w:szCs w:val="20"/>
          <w:lang w:bidi="de-DE"/>
        </w:rPr>
        <w:t>!</w:t>
      </w:r>
      <w:r w:rsidR="00C238DA" w:rsidRPr="004914F0">
        <w:rPr>
          <w:rFonts w:asciiTheme="majorHAnsi" w:hAnsiTheme="majorHAnsi" w:cs="Arial"/>
          <w:sz w:val="20"/>
          <w:szCs w:val="20"/>
          <w:lang w:bidi="de-DE"/>
        </w:rPr>
        <w:t>“</w:t>
      </w:r>
    </w:p>
    <w:p w14:paraId="383A0CBF" w14:textId="77777777" w:rsidR="00A65F01" w:rsidRPr="004914F0" w:rsidRDefault="00A65F01" w:rsidP="00A65F01">
      <w:pPr>
        <w:autoSpaceDE w:val="0"/>
        <w:autoSpaceDN w:val="0"/>
        <w:adjustRightInd w:val="0"/>
        <w:ind w:firstLine="709"/>
        <w:rPr>
          <w:rFonts w:asciiTheme="majorHAnsi" w:hAnsiTheme="majorHAnsi" w:cs="Arial"/>
          <w:sz w:val="20"/>
          <w:szCs w:val="20"/>
          <w:lang w:bidi="de-DE"/>
        </w:rPr>
      </w:pPr>
      <w:r w:rsidRPr="004914F0">
        <w:rPr>
          <w:rFonts w:asciiTheme="majorHAnsi" w:hAnsiTheme="majorHAnsi" w:cs="Arial"/>
          <w:sz w:val="20"/>
          <w:szCs w:val="20"/>
          <w:lang w:bidi="de-DE"/>
        </w:rPr>
        <w:t>Du schaust an Saustall gleich – Saustall gleich!</w:t>
      </w:r>
    </w:p>
    <w:p w14:paraId="2607DA8C" w14:textId="77777777" w:rsidR="00A65F01" w:rsidRPr="004914F0" w:rsidRDefault="00A65F01" w:rsidP="00A65F01">
      <w:pPr>
        <w:autoSpaceDE w:val="0"/>
        <w:autoSpaceDN w:val="0"/>
        <w:adjustRightInd w:val="0"/>
        <w:ind w:left="709"/>
        <w:rPr>
          <w:rFonts w:asciiTheme="majorHAnsi" w:hAnsiTheme="majorHAnsi" w:cs="Arial"/>
          <w:sz w:val="20"/>
          <w:szCs w:val="20"/>
          <w:lang w:bidi="de-DE"/>
        </w:rPr>
      </w:pPr>
      <w:r w:rsidRPr="004914F0">
        <w:rPr>
          <w:rFonts w:asciiTheme="majorHAnsi" w:hAnsiTheme="majorHAnsi" w:cs="Arial"/>
          <w:sz w:val="20"/>
          <w:szCs w:val="20"/>
          <w:lang w:bidi="de-DE"/>
        </w:rPr>
        <w:t xml:space="preserve">O du mein Österreich – </w:t>
      </w:r>
    </w:p>
    <w:p w14:paraId="02DD76B7" w14:textId="77777777" w:rsidR="00A65F01" w:rsidRPr="004914F0" w:rsidRDefault="00A65F01" w:rsidP="00A65F01">
      <w:pPr>
        <w:autoSpaceDE w:val="0"/>
        <w:autoSpaceDN w:val="0"/>
        <w:adjustRightInd w:val="0"/>
        <w:ind w:firstLine="709"/>
        <w:rPr>
          <w:rFonts w:asciiTheme="majorHAnsi" w:hAnsiTheme="majorHAnsi" w:cs="Arial"/>
          <w:sz w:val="20"/>
          <w:szCs w:val="20"/>
          <w:lang w:bidi="de-DE"/>
        </w:rPr>
      </w:pPr>
      <w:r w:rsidRPr="004914F0">
        <w:rPr>
          <w:rFonts w:asciiTheme="majorHAnsi" w:hAnsiTheme="majorHAnsi" w:cs="Arial"/>
          <w:sz w:val="20"/>
          <w:szCs w:val="20"/>
          <w:lang w:bidi="de-DE"/>
        </w:rPr>
        <w:t>Du schaust an Saustall gleich – !</w:t>
      </w:r>
    </w:p>
    <w:p w14:paraId="3B934062" w14:textId="77777777" w:rsidR="003D30F9" w:rsidRPr="004914F0" w:rsidRDefault="003D30F9" w:rsidP="00A65F01">
      <w:pPr>
        <w:autoSpaceDE w:val="0"/>
        <w:autoSpaceDN w:val="0"/>
        <w:adjustRightInd w:val="0"/>
        <w:ind w:firstLine="709"/>
        <w:rPr>
          <w:rFonts w:asciiTheme="majorHAnsi" w:hAnsiTheme="majorHAnsi" w:cs="Arial"/>
          <w:sz w:val="10"/>
          <w:szCs w:val="10"/>
          <w:lang w:bidi="de-DE"/>
        </w:rPr>
      </w:pPr>
    </w:p>
    <w:p w14:paraId="1657FA90" w14:textId="6E39B1A0" w:rsidR="003D30F9" w:rsidRPr="004914F0" w:rsidRDefault="00357874" w:rsidP="00357874">
      <w:pPr>
        <w:autoSpaceDE w:val="0"/>
        <w:autoSpaceDN w:val="0"/>
        <w:adjustRightInd w:val="0"/>
        <w:rPr>
          <w:rFonts w:asciiTheme="majorHAnsi" w:hAnsiTheme="majorHAnsi" w:cs="Arial"/>
          <w:i/>
          <w:iCs/>
          <w:sz w:val="20"/>
          <w:szCs w:val="20"/>
          <w:lang w:bidi="de-DE"/>
        </w:rPr>
        <w:sectPr w:rsidR="003D30F9" w:rsidRPr="004914F0" w:rsidSect="00D3250F">
          <w:type w:val="continuous"/>
          <w:pgSz w:w="11901" w:h="16817"/>
          <w:pgMar w:top="1134" w:right="1134" w:bottom="1134" w:left="1134" w:header="720" w:footer="567" w:gutter="0"/>
          <w:pgNumType w:start="111"/>
          <w:cols w:num="2" w:space="425"/>
          <w:noEndnote/>
        </w:sectPr>
      </w:pPr>
      <w:r w:rsidRPr="004914F0">
        <w:rPr>
          <w:rFonts w:asciiTheme="majorHAnsi" w:hAnsiTheme="majorHAnsi" w:cs="Arial"/>
          <w:i/>
          <w:iCs/>
          <w:sz w:val="20"/>
          <w:szCs w:val="20"/>
          <w:lang w:bidi="de-DE"/>
        </w:rPr>
        <w:t>(</w:t>
      </w:r>
      <w:r w:rsidR="003D30F9" w:rsidRPr="004914F0">
        <w:rPr>
          <w:rFonts w:asciiTheme="majorHAnsi" w:hAnsiTheme="majorHAnsi" w:cs="Arial"/>
          <w:i/>
          <w:iCs/>
          <w:sz w:val="20"/>
          <w:szCs w:val="20"/>
          <w:lang w:bidi="de-DE"/>
        </w:rPr>
        <w:t>Alle</w:t>
      </w:r>
      <w:r w:rsidR="00354FB9" w:rsidRPr="004914F0">
        <w:rPr>
          <w:rFonts w:asciiTheme="majorHAnsi" w:hAnsiTheme="majorHAnsi" w:cs="Arial"/>
          <w:i/>
          <w:iCs/>
          <w:sz w:val="20"/>
          <w:szCs w:val="20"/>
          <w:lang w:bidi="de-DE"/>
        </w:rPr>
        <w:t xml:space="preserve"> </w:t>
      </w:r>
      <w:r w:rsidR="003D30F9" w:rsidRPr="004914F0">
        <w:rPr>
          <w:rFonts w:asciiTheme="majorHAnsi" w:hAnsiTheme="majorHAnsi" w:cs="Arial"/>
          <w:i/>
          <w:iCs/>
          <w:sz w:val="20"/>
          <w:szCs w:val="20"/>
          <w:lang w:bidi="de-DE"/>
        </w:rPr>
        <w:t>heben die rechte Hand zum Salutieren.</w:t>
      </w:r>
      <w:r w:rsidRPr="004914F0">
        <w:rPr>
          <w:rFonts w:asciiTheme="majorHAnsi" w:hAnsiTheme="majorHAnsi" w:cs="Arial"/>
          <w:i/>
          <w:iCs/>
          <w:sz w:val="20"/>
          <w:szCs w:val="20"/>
          <w:lang w:bidi="de-DE"/>
        </w:rPr>
        <w:t>)</w:t>
      </w:r>
    </w:p>
    <w:p w14:paraId="038A659B" w14:textId="22B413AF" w:rsidR="00A65F01" w:rsidRPr="004914F0" w:rsidRDefault="00A65F01" w:rsidP="00F76491">
      <w:pPr>
        <w:autoSpaceDE w:val="0"/>
        <w:autoSpaceDN w:val="0"/>
        <w:adjustRightInd w:val="0"/>
        <w:ind w:firstLine="709"/>
        <w:rPr>
          <w:rFonts w:asciiTheme="majorHAnsi" w:hAnsiTheme="majorHAnsi" w:cs="Arial"/>
          <w:sz w:val="20"/>
          <w:szCs w:val="20"/>
          <w:lang w:bidi="de-DE"/>
        </w:rPr>
        <w:sectPr w:rsidR="00A65F01" w:rsidRPr="004914F0" w:rsidSect="00D3250F">
          <w:type w:val="continuous"/>
          <w:pgSz w:w="11901" w:h="16817"/>
          <w:pgMar w:top="1134" w:right="1134" w:bottom="1134" w:left="1134" w:header="720" w:footer="567" w:gutter="0"/>
          <w:pgNumType w:start="111"/>
          <w:cols w:num="2" w:space="425"/>
          <w:noEndnote/>
        </w:sectPr>
      </w:pPr>
    </w:p>
    <w:p w14:paraId="7549EC3B" w14:textId="77777777" w:rsidR="00165E27" w:rsidRPr="004914F0" w:rsidRDefault="00165E27" w:rsidP="00165E27">
      <w:pPr>
        <w:pBdr>
          <w:bottom w:val="single" w:sz="4" w:space="1" w:color="auto"/>
        </w:pBdr>
        <w:tabs>
          <w:tab w:val="right" w:pos="9632"/>
        </w:tabs>
        <w:autoSpaceDE w:val="0"/>
        <w:autoSpaceDN w:val="0"/>
        <w:adjustRightInd w:val="0"/>
        <w:spacing w:after="240"/>
        <w:rPr>
          <w:rFonts w:ascii="Calibri" w:hAnsi="Calibri" w:cs="Arial"/>
          <w:b/>
          <w:bCs/>
          <w:spacing w:val="-2"/>
          <w:lang w:bidi="de-DE"/>
        </w:rPr>
      </w:pPr>
      <w:r w:rsidRPr="004914F0">
        <w:rPr>
          <w:rFonts w:ascii="Calibri" w:hAnsi="Calibri" w:cs="Arial"/>
          <w:b/>
          <w:bCs/>
          <w:spacing w:val="-2"/>
          <w:lang w:bidi="de-DE"/>
        </w:rPr>
        <w:lastRenderedPageBreak/>
        <w:t xml:space="preserve">2.18 </w:t>
      </w:r>
      <w:r w:rsidRPr="004914F0">
        <w:rPr>
          <w:rFonts w:ascii="Calibri" w:hAnsi="Calibri" w:cs="Arial"/>
          <w:b/>
          <w:bCs/>
          <w:spacing w:val="-2"/>
          <w:lang w:bidi="de-DE"/>
        </w:rPr>
        <w:tab/>
        <w:t>Vier Hausfrauen</w:t>
      </w:r>
    </w:p>
    <w:p w14:paraId="2FF87FDB" w14:textId="77777777" w:rsidR="00165E27" w:rsidRPr="004914F0" w:rsidRDefault="00165E27" w:rsidP="00165E27">
      <w:pPr>
        <w:autoSpaceDE w:val="0"/>
        <w:autoSpaceDN w:val="0"/>
        <w:adjustRightInd w:val="0"/>
        <w:spacing w:after="80"/>
        <w:ind w:right="-213"/>
        <w:rPr>
          <w:rFonts w:ascii="Calibri" w:hAnsi="Calibri" w:cs="Arial"/>
          <w:b/>
          <w:bCs/>
          <w:spacing w:val="-6"/>
          <w:sz w:val="20"/>
          <w:szCs w:val="20"/>
          <w:lang w:bidi="de-DE"/>
        </w:rPr>
        <w:sectPr w:rsidR="00165E27" w:rsidRPr="004914F0" w:rsidSect="00D3250F">
          <w:type w:val="continuous"/>
          <w:pgSz w:w="11900" w:h="16840"/>
          <w:pgMar w:top="1134" w:right="1134" w:bottom="1134" w:left="1134" w:header="1021" w:footer="720" w:gutter="0"/>
          <w:cols w:space="708"/>
          <w:titlePg/>
        </w:sectPr>
      </w:pPr>
    </w:p>
    <w:p w14:paraId="6B4DC81A" w14:textId="20421EEC" w:rsidR="00165E27" w:rsidRPr="004914F0" w:rsidRDefault="00165E27" w:rsidP="00A63989">
      <w:pPr>
        <w:autoSpaceDE w:val="0"/>
        <w:autoSpaceDN w:val="0"/>
        <w:adjustRightInd w:val="0"/>
        <w:spacing w:afterLines="10" w:after="24"/>
        <w:ind w:right="-217"/>
        <w:rPr>
          <w:rFonts w:ascii="Calibri" w:hAnsi="Calibri" w:cs="Arial"/>
          <w:spacing w:val="-4"/>
          <w:sz w:val="20"/>
          <w:szCs w:val="20"/>
          <w:lang w:bidi="de-DE"/>
        </w:rPr>
      </w:pPr>
      <w:r w:rsidRPr="004914F0">
        <w:rPr>
          <w:rFonts w:ascii="Calibri" w:hAnsi="Calibri" w:cs="Arial"/>
          <w:b/>
          <w:bCs/>
          <w:spacing w:val="-4"/>
          <w:sz w:val="20"/>
          <w:szCs w:val="20"/>
          <w:lang w:bidi="de-DE"/>
        </w:rPr>
        <w:t>Iris (Rosenberg)</w:t>
      </w:r>
      <w:r w:rsidR="00CB0935" w:rsidRPr="004914F0">
        <w:rPr>
          <w:rFonts w:ascii="Calibri" w:hAnsi="Calibri" w:cs="Arial"/>
          <w:iCs/>
          <w:spacing w:val="-4"/>
          <w:sz w:val="20"/>
          <w:szCs w:val="20"/>
          <w:lang w:bidi="de-DE"/>
        </w:rPr>
        <w:t>:</w:t>
      </w:r>
      <w:r w:rsidR="00CB0935" w:rsidRPr="004914F0">
        <w:rPr>
          <w:rFonts w:ascii="Calibri" w:hAnsi="Calibri" w:cs="Arial"/>
          <w:i/>
          <w:spacing w:val="-4"/>
          <w:sz w:val="20"/>
          <w:szCs w:val="20"/>
          <w:lang w:bidi="de-DE"/>
        </w:rPr>
        <w:t xml:space="preserve"> </w:t>
      </w:r>
      <w:r w:rsidRPr="004914F0">
        <w:rPr>
          <w:rFonts w:ascii="Calibri" w:hAnsi="Calibri" w:cs="Arial"/>
          <w:spacing w:val="-4"/>
          <w:sz w:val="20"/>
          <w:szCs w:val="20"/>
          <w:lang w:bidi="de-DE"/>
        </w:rPr>
        <w:t xml:space="preserve">Ah, Frau Kollegin </w:t>
      </w:r>
      <w:r w:rsidR="005A22B2" w:rsidRPr="004914F0">
        <w:rPr>
          <w:rFonts w:ascii="Calibri" w:hAnsi="Calibri" w:cs="Arial"/>
          <w:spacing w:val="-4"/>
          <w:sz w:val="20"/>
          <w:szCs w:val="20"/>
          <w:lang w:bidi="de-DE"/>
        </w:rPr>
        <w:t>Novotny</w:t>
      </w:r>
      <w:r w:rsidRPr="004914F0">
        <w:rPr>
          <w:rFonts w:ascii="Calibri" w:hAnsi="Calibri" w:cs="Arial"/>
          <w:spacing w:val="-4"/>
          <w:sz w:val="20"/>
          <w:szCs w:val="20"/>
          <w:lang w:bidi="de-DE"/>
        </w:rPr>
        <w:t xml:space="preserve">! Grüß </w:t>
      </w:r>
      <w:r w:rsidR="0030182A" w:rsidRPr="004914F0">
        <w:rPr>
          <w:rFonts w:ascii="Calibri" w:hAnsi="Calibri" w:cs="Arial"/>
          <w:spacing w:val="-4"/>
          <w:sz w:val="20"/>
          <w:szCs w:val="20"/>
          <w:lang w:bidi="de-DE"/>
        </w:rPr>
        <w:t>Sie</w:t>
      </w:r>
      <w:r w:rsidRPr="004914F0">
        <w:rPr>
          <w:rFonts w:ascii="Calibri" w:hAnsi="Calibri" w:cs="Arial"/>
          <w:spacing w:val="-4"/>
          <w:sz w:val="20"/>
          <w:szCs w:val="20"/>
          <w:lang w:bidi="de-DE"/>
        </w:rPr>
        <w:t xml:space="preserve"> Gott!</w:t>
      </w:r>
    </w:p>
    <w:p w14:paraId="22027B98" w14:textId="42C13F38" w:rsidR="00165E27" w:rsidRPr="004914F0" w:rsidRDefault="003630C3" w:rsidP="00A63989">
      <w:pPr>
        <w:autoSpaceDE w:val="0"/>
        <w:autoSpaceDN w:val="0"/>
        <w:adjustRightInd w:val="0"/>
        <w:spacing w:afterLines="10" w:after="24"/>
        <w:ind w:right="-75"/>
        <w:rPr>
          <w:rFonts w:ascii="Calibri" w:hAnsi="Calibri" w:cs="Arial"/>
          <w:spacing w:val="-2"/>
          <w:sz w:val="20"/>
          <w:szCs w:val="20"/>
          <w:lang w:bidi="de-DE"/>
        </w:rPr>
      </w:pPr>
      <w:r w:rsidRPr="004914F0">
        <w:rPr>
          <w:rFonts w:ascii="Calibri" w:hAnsi="Calibri" w:cs="Arial"/>
          <w:b/>
          <w:bCs/>
          <w:sz w:val="20"/>
          <w:szCs w:val="20"/>
          <w:lang w:bidi="de-DE"/>
        </w:rPr>
        <w:t>Claudia (</w:t>
      </w:r>
      <w:r w:rsidR="00F15E80" w:rsidRPr="004914F0">
        <w:rPr>
          <w:rFonts w:ascii="Calibri" w:hAnsi="Calibri" w:cs="Arial"/>
          <w:b/>
          <w:bCs/>
          <w:sz w:val="20"/>
          <w:szCs w:val="20"/>
          <w:lang w:bidi="de-DE"/>
        </w:rPr>
        <w:t>Novotny</w:t>
      </w:r>
      <w:r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65E27" w:rsidRPr="004914F0">
        <w:rPr>
          <w:rFonts w:ascii="Calibri" w:hAnsi="Calibri" w:cs="Arial"/>
          <w:spacing w:val="-2"/>
          <w:sz w:val="20"/>
          <w:szCs w:val="20"/>
          <w:lang w:bidi="de-DE"/>
        </w:rPr>
        <w:t xml:space="preserve">Grüß Sie Gott, Kollegin Rosenberg! </w:t>
      </w:r>
    </w:p>
    <w:p w14:paraId="544C2A4B" w14:textId="495A9233" w:rsidR="00165E27" w:rsidRPr="004914F0" w:rsidRDefault="00654D90" w:rsidP="00A63989">
      <w:pPr>
        <w:autoSpaceDE w:val="0"/>
        <w:autoSpaceDN w:val="0"/>
        <w:adjustRightInd w:val="0"/>
        <w:spacing w:afterLines="10" w:after="24"/>
        <w:ind w:right="-75"/>
        <w:rPr>
          <w:rFonts w:ascii="Calibri" w:hAnsi="Calibri" w:cs="Arial"/>
          <w:b/>
          <w:spacing w:val="-2"/>
          <w:sz w:val="20"/>
          <w:szCs w:val="20"/>
          <w:lang w:bidi="de-DE"/>
        </w:rPr>
      </w:pPr>
      <w:r w:rsidRPr="004914F0">
        <w:rPr>
          <w:rFonts w:ascii="Calibri" w:hAnsi="Calibri" w:cs="Arial"/>
          <w:b/>
          <w:bCs/>
          <w:sz w:val="20"/>
          <w:szCs w:val="20"/>
          <w:lang w:bidi="de-DE"/>
        </w:rPr>
        <w:t>Rebecca (</w:t>
      </w:r>
      <w:proofErr w:type="spellStart"/>
      <w:r w:rsidR="006719E3" w:rsidRPr="004914F0">
        <w:rPr>
          <w:rFonts w:ascii="Calibri" w:hAnsi="Calibri" w:cs="Arial"/>
          <w:b/>
          <w:bCs/>
          <w:sz w:val="20"/>
          <w:szCs w:val="20"/>
          <w:lang w:bidi="de-DE"/>
        </w:rPr>
        <w:t>Chramosta</w:t>
      </w:r>
      <w:proofErr w:type="spellEnd"/>
      <w:r w:rsidRPr="004914F0">
        <w:rPr>
          <w:rFonts w:ascii="Calibri" w:hAnsi="Calibri" w:cs="Arial"/>
          <w:b/>
          <w:bCs/>
          <w:sz w:val="20"/>
          <w:szCs w:val="20"/>
          <w:lang w:bidi="de-DE"/>
        </w:rPr>
        <w:t>)</w:t>
      </w:r>
      <w:r w:rsidR="00CB0935" w:rsidRPr="004914F0">
        <w:rPr>
          <w:rFonts w:ascii="Calibri" w:hAnsi="Calibri" w:cs="Arial"/>
          <w:b/>
          <w:spacing w:val="-2"/>
          <w:sz w:val="20"/>
          <w:szCs w:val="20"/>
          <w:lang w:bidi="de-DE"/>
        </w:rPr>
        <w:t xml:space="preserve">: </w:t>
      </w:r>
      <w:r w:rsidR="00165E27" w:rsidRPr="004914F0">
        <w:rPr>
          <w:rFonts w:ascii="Calibri" w:hAnsi="Calibri" w:cs="Arial"/>
          <w:spacing w:val="-2"/>
          <w:sz w:val="20"/>
          <w:szCs w:val="20"/>
          <w:lang w:bidi="de-DE"/>
        </w:rPr>
        <w:t xml:space="preserve">Grüß Sie Gott, Frau </w:t>
      </w:r>
      <w:r w:rsidR="005A22B2" w:rsidRPr="004914F0">
        <w:rPr>
          <w:rFonts w:ascii="Calibri" w:hAnsi="Calibri" w:cs="Arial"/>
          <w:sz w:val="20"/>
          <w:szCs w:val="20"/>
          <w:lang w:bidi="de-DE"/>
        </w:rPr>
        <w:t>Novotny</w:t>
      </w:r>
      <w:r w:rsidR="00165E27" w:rsidRPr="004914F0">
        <w:rPr>
          <w:rFonts w:ascii="Calibri" w:hAnsi="Calibri" w:cs="Arial"/>
          <w:spacing w:val="-2"/>
          <w:sz w:val="20"/>
          <w:szCs w:val="20"/>
          <w:lang w:bidi="de-DE"/>
        </w:rPr>
        <w:t>. Was haben</w:t>
      </w:r>
      <w:r w:rsidR="00962230" w:rsidRPr="004914F0">
        <w:rPr>
          <w:rFonts w:ascii="Calibri" w:hAnsi="Calibri" w:cs="Arial"/>
          <w:spacing w:val="-2"/>
          <w:sz w:val="20"/>
          <w:szCs w:val="20"/>
          <w:lang w:bidi="de-DE"/>
        </w:rPr>
        <w:t xml:space="preserve"> Sie</w:t>
      </w:r>
      <w:r w:rsidR="00165E27" w:rsidRPr="004914F0">
        <w:rPr>
          <w:rFonts w:ascii="Calibri" w:hAnsi="Calibri" w:cs="Arial"/>
          <w:spacing w:val="-2"/>
          <w:sz w:val="20"/>
          <w:szCs w:val="20"/>
          <w:lang w:bidi="de-DE"/>
        </w:rPr>
        <w:t xml:space="preserve"> denn heute für mich Schönes?</w:t>
      </w:r>
    </w:p>
    <w:p w14:paraId="486B02C2" w14:textId="32C2443E" w:rsidR="00165E27" w:rsidRPr="004914F0" w:rsidRDefault="003630C3" w:rsidP="00A63989">
      <w:pPr>
        <w:autoSpaceDE w:val="0"/>
        <w:autoSpaceDN w:val="0"/>
        <w:adjustRightInd w:val="0"/>
        <w:spacing w:afterLines="10" w:after="24"/>
        <w:ind w:right="-75"/>
        <w:rPr>
          <w:rFonts w:ascii="Times" w:hAnsi="Times"/>
          <w:sz w:val="20"/>
          <w:szCs w:val="20"/>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165E27" w:rsidRPr="004914F0">
        <w:rPr>
          <w:rFonts w:ascii="Calibri" w:hAnsi="Calibri" w:cs="Arial"/>
          <w:spacing w:val="-2"/>
          <w:sz w:val="20"/>
          <w:szCs w:val="20"/>
          <w:lang w:bidi="de-DE"/>
        </w:rPr>
        <w:t xml:space="preserve">Die </w:t>
      </w:r>
      <w:hyperlink r:id="rId104" w:history="1">
        <w:r w:rsidR="00165E27" w:rsidRPr="004914F0">
          <w:rPr>
            <w:rFonts w:ascii="Calibri" w:hAnsi="Calibri" w:cs="Arial"/>
            <w:spacing w:val="-2"/>
            <w:sz w:val="20"/>
            <w:szCs w:val="20"/>
            <w:lang w:bidi="de-DE"/>
          </w:rPr>
          <w:t>Reichsorganisation der Hausfrauen Österreichs</w:t>
        </w:r>
      </w:hyperlink>
      <w:r w:rsidR="00165E27" w:rsidRPr="004914F0">
        <w:rPr>
          <w:rFonts w:ascii="Calibri" w:hAnsi="Calibri" w:cs="Arial"/>
          <w:spacing w:val="-2"/>
          <w:sz w:val="20"/>
          <w:szCs w:val="20"/>
          <w:lang w:bidi="de-DE"/>
        </w:rPr>
        <w:t xml:space="preserve">, </w:t>
      </w:r>
      <w:r w:rsidR="00AE40F9" w:rsidRPr="004914F0">
        <w:rPr>
          <w:rFonts w:ascii="Calibri" w:hAnsi="Calibri" w:cs="Arial"/>
          <w:spacing w:val="-2"/>
          <w:sz w:val="20"/>
          <w:szCs w:val="20"/>
          <w:lang w:bidi="de-DE"/>
        </w:rPr>
        <w:t>ROHÖ</w:t>
      </w:r>
      <w:r w:rsidR="00165E27" w:rsidRPr="004914F0">
        <w:rPr>
          <w:rFonts w:ascii="Calibri" w:hAnsi="Calibri" w:cs="Arial"/>
          <w:spacing w:val="-2"/>
          <w:sz w:val="20"/>
          <w:szCs w:val="20"/>
          <w:lang w:bidi="de-DE"/>
        </w:rPr>
        <w:t xml:space="preserve">, gibt </w:t>
      </w:r>
      <w:r w:rsidR="001467FD" w:rsidRPr="004914F0">
        <w:rPr>
          <w:rFonts w:ascii="Calibri" w:hAnsi="Calibri" w:cs="Arial"/>
          <w:spacing w:val="-2"/>
          <w:sz w:val="20"/>
          <w:szCs w:val="20"/>
          <w:lang w:bidi="de-DE"/>
        </w:rPr>
        <w:t xml:space="preserve">hiermit </w:t>
      </w:r>
      <w:r w:rsidR="00540321" w:rsidRPr="004914F0">
        <w:rPr>
          <w:rFonts w:ascii="Calibri" w:hAnsi="Calibri" w:cs="Arial"/>
          <w:spacing w:val="-2"/>
          <w:sz w:val="20"/>
          <w:szCs w:val="20"/>
          <w:lang w:bidi="de-DE"/>
        </w:rPr>
        <w:t xml:space="preserve">für Donnerstag </w:t>
      </w:r>
      <w:r w:rsidR="002F7834" w:rsidRPr="004914F0">
        <w:rPr>
          <w:rFonts w:ascii="Calibri" w:hAnsi="Calibri" w:cs="Arial"/>
          <w:i/>
          <w:iCs/>
          <w:spacing w:val="-2"/>
          <w:sz w:val="20"/>
          <w:szCs w:val="20"/>
          <w:lang w:bidi="de-DE"/>
        </w:rPr>
        <w:t xml:space="preserve">(Gibt ihm eine eingepackte Wurst.) </w:t>
      </w:r>
      <w:r w:rsidR="00540321" w:rsidRPr="004914F0">
        <w:rPr>
          <w:rFonts w:ascii="Calibri" w:hAnsi="Calibri" w:cs="Arial"/>
          <w:spacing w:val="-2"/>
          <w:sz w:val="20"/>
          <w:szCs w:val="20"/>
          <w:lang w:bidi="de-DE"/>
        </w:rPr>
        <w:t xml:space="preserve">und Samstag </w:t>
      </w:r>
      <w:r w:rsidR="00165E27" w:rsidRPr="004914F0">
        <w:rPr>
          <w:rFonts w:ascii="Calibri" w:hAnsi="Calibri" w:cs="Arial"/>
          <w:spacing w:val="-2"/>
          <w:sz w:val="20"/>
          <w:szCs w:val="20"/>
          <w:lang w:bidi="de-DE"/>
        </w:rPr>
        <w:t xml:space="preserve">den Einkauf von Schweinefleisch und </w:t>
      </w:r>
      <w:r w:rsidR="00165E27" w:rsidRPr="004914F0">
        <w:rPr>
          <w:rFonts w:ascii="Calibri" w:hAnsi="Calibri"/>
          <w:sz w:val="20"/>
          <w:szCs w:val="20"/>
        </w:rPr>
        <w:t>Schweinespeck</w:t>
      </w:r>
      <w:r w:rsidR="00165E27" w:rsidRPr="004914F0">
        <w:rPr>
          <w:rFonts w:ascii="Calibri" w:hAnsi="Calibri" w:cs="Arial"/>
          <w:i/>
          <w:sz w:val="20"/>
          <w:szCs w:val="20"/>
          <w:lang w:bidi="de-DE"/>
        </w:rPr>
        <w:t xml:space="preserve"> </w:t>
      </w:r>
      <w:r w:rsidR="00165E27" w:rsidRPr="004914F0">
        <w:rPr>
          <w:rFonts w:ascii="Calibri" w:hAnsi="Calibri" w:cs="Arial"/>
          <w:spacing w:val="-2"/>
          <w:sz w:val="20"/>
          <w:szCs w:val="20"/>
          <w:lang w:bidi="de-DE"/>
        </w:rPr>
        <w:t>frei! Heute ist Donnerstag</w:t>
      </w:r>
      <w:r w:rsidR="002D59C8" w:rsidRPr="004914F0">
        <w:rPr>
          <w:rFonts w:ascii="Calibri" w:hAnsi="Calibri" w:cs="Arial"/>
          <w:spacing w:val="-2"/>
          <w:sz w:val="20"/>
          <w:szCs w:val="20"/>
          <w:lang w:bidi="de-DE"/>
        </w:rPr>
        <w:t>!</w:t>
      </w:r>
    </w:p>
    <w:p w14:paraId="64A9BF54" w14:textId="2767A979" w:rsidR="00E42E35" w:rsidRPr="004914F0" w:rsidRDefault="003630C3" w:rsidP="00A63989">
      <w:pPr>
        <w:autoSpaceDE w:val="0"/>
        <w:autoSpaceDN w:val="0"/>
        <w:adjustRightInd w:val="0"/>
        <w:spacing w:afterLines="10" w:after="24"/>
        <w:ind w:right="67"/>
        <w:rPr>
          <w:rFonts w:ascii="Calibri" w:hAnsi="Calibri" w:cs="Arial"/>
          <w:spacing w:val="-2"/>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165E27" w:rsidRPr="004914F0">
        <w:rPr>
          <w:rFonts w:ascii="Calibri" w:hAnsi="Calibri" w:cs="Arial"/>
          <w:bCs/>
          <w:sz w:val="20"/>
          <w:szCs w:val="20"/>
          <w:lang w:bidi="de-DE"/>
        </w:rPr>
        <w:t>So ist es! Wir Hausfrauen Österreichs haben die Pflicht, in dieser</w:t>
      </w:r>
      <w:r w:rsidR="00653496" w:rsidRPr="004914F0">
        <w:rPr>
          <w:rFonts w:ascii="Calibri" w:hAnsi="Calibri" w:cs="Arial"/>
          <w:bCs/>
          <w:sz w:val="20"/>
          <w:szCs w:val="20"/>
          <w:lang w:bidi="de-DE"/>
        </w:rPr>
        <w:t>,</w:t>
      </w:r>
      <w:r w:rsidR="00165E27" w:rsidRPr="004914F0">
        <w:rPr>
          <w:rFonts w:ascii="Calibri" w:hAnsi="Calibri" w:cs="Arial"/>
          <w:bCs/>
          <w:sz w:val="20"/>
          <w:szCs w:val="20"/>
          <w:lang w:bidi="de-DE"/>
        </w:rPr>
        <w:t xml:space="preserve"> die vitalsten Interessen tangierenden Frage</w:t>
      </w:r>
      <w:r w:rsidR="00653496" w:rsidRPr="004914F0">
        <w:rPr>
          <w:rFonts w:ascii="Calibri" w:hAnsi="Calibri" w:cs="Arial"/>
          <w:bCs/>
          <w:sz w:val="20"/>
          <w:szCs w:val="20"/>
          <w:lang w:bidi="de-DE"/>
        </w:rPr>
        <w:t>,</w:t>
      </w:r>
      <w:r w:rsidR="00165E27" w:rsidRPr="004914F0">
        <w:rPr>
          <w:rFonts w:ascii="Calibri" w:hAnsi="Calibri" w:cs="Arial"/>
          <w:bCs/>
          <w:sz w:val="20"/>
          <w:szCs w:val="20"/>
          <w:lang w:bidi="de-DE"/>
        </w:rPr>
        <w:t xml:space="preserve"> ein entsch</w:t>
      </w:r>
      <w:r w:rsidR="00E42E35" w:rsidRPr="004914F0">
        <w:rPr>
          <w:rFonts w:ascii="Calibri" w:hAnsi="Calibri" w:cs="Arial"/>
          <w:bCs/>
          <w:sz w:val="20"/>
          <w:szCs w:val="20"/>
          <w:lang w:bidi="de-DE"/>
        </w:rPr>
        <w:t xml:space="preserve">eidendes </w:t>
      </w:r>
      <w:proofErr w:type="spellStart"/>
      <w:r w:rsidR="00E42E35" w:rsidRPr="004914F0">
        <w:rPr>
          <w:rFonts w:ascii="Calibri" w:hAnsi="Calibri" w:cs="Arial"/>
          <w:bCs/>
          <w:sz w:val="20"/>
          <w:szCs w:val="20"/>
          <w:lang w:bidi="de-DE"/>
        </w:rPr>
        <w:t>Wörtlein</w:t>
      </w:r>
      <w:proofErr w:type="spellEnd"/>
      <w:r w:rsidR="00E42E35" w:rsidRPr="004914F0">
        <w:rPr>
          <w:rFonts w:ascii="Calibri" w:hAnsi="Calibri" w:cs="Arial"/>
          <w:bCs/>
          <w:sz w:val="20"/>
          <w:szCs w:val="20"/>
          <w:lang w:bidi="de-DE"/>
        </w:rPr>
        <w:t xml:space="preserve"> </w:t>
      </w:r>
      <w:r w:rsidR="00E42E35" w:rsidRPr="004914F0">
        <w:rPr>
          <w:rFonts w:ascii="Calibri" w:hAnsi="Calibri" w:cs="Arial"/>
          <w:bCs/>
          <w:i/>
          <w:sz w:val="20"/>
          <w:szCs w:val="20"/>
          <w:lang w:bidi="de-DE"/>
        </w:rPr>
        <w:t>mitzusprechen</w:t>
      </w:r>
      <w:r w:rsidR="00E42E35" w:rsidRPr="004914F0">
        <w:rPr>
          <w:rFonts w:ascii="Calibri" w:hAnsi="Calibri" w:cs="Arial"/>
          <w:bCs/>
          <w:sz w:val="20"/>
          <w:szCs w:val="20"/>
          <w:lang w:bidi="de-DE"/>
        </w:rPr>
        <w:t xml:space="preserve">! </w:t>
      </w:r>
      <w:r w:rsidR="00E42E35" w:rsidRPr="004914F0">
        <w:rPr>
          <w:rFonts w:ascii="Calibri" w:hAnsi="Calibri" w:cs="Arial"/>
          <w:bCs/>
          <w:sz w:val="20"/>
          <w:szCs w:val="20"/>
          <w:lang w:bidi="de-DE"/>
        </w:rPr>
        <w:br/>
      </w:r>
      <w:r w:rsidR="00E42E35" w:rsidRPr="004914F0">
        <w:rPr>
          <w:rFonts w:ascii="Calibri" w:hAnsi="Calibri" w:cs="Arial"/>
          <w:spacing w:val="-4"/>
          <w:sz w:val="20"/>
          <w:szCs w:val="20"/>
          <w:lang w:bidi="de-DE"/>
        </w:rPr>
        <w:t xml:space="preserve">Wir </w:t>
      </w:r>
      <w:r w:rsidR="00E42E35" w:rsidRPr="004914F0">
        <w:rPr>
          <w:rFonts w:ascii="Calibri" w:hAnsi="Calibri" w:cs="Arial"/>
          <w:sz w:val="20"/>
          <w:szCs w:val="20"/>
          <w:lang w:bidi="de-DE"/>
        </w:rPr>
        <w:t xml:space="preserve">erwarten, </w:t>
      </w:r>
      <w:proofErr w:type="spellStart"/>
      <w:r w:rsidR="00E42E35" w:rsidRPr="004914F0">
        <w:rPr>
          <w:rFonts w:ascii="Calibri" w:hAnsi="Calibri" w:cs="Arial"/>
          <w:sz w:val="20"/>
          <w:szCs w:val="20"/>
          <w:lang w:bidi="de-DE"/>
        </w:rPr>
        <w:t>daß</w:t>
      </w:r>
      <w:proofErr w:type="spellEnd"/>
      <w:r w:rsidR="00E42E35" w:rsidRPr="004914F0">
        <w:rPr>
          <w:rFonts w:ascii="Calibri" w:hAnsi="Calibri" w:cs="Arial"/>
          <w:sz w:val="20"/>
          <w:szCs w:val="20"/>
          <w:lang w:bidi="de-DE"/>
        </w:rPr>
        <w:t xml:space="preserve"> wir auch weiterhin mit </w:t>
      </w:r>
      <w:r w:rsidR="00E42E35" w:rsidRPr="004914F0">
        <w:rPr>
          <w:rFonts w:ascii="Calibri" w:hAnsi="Calibri" w:cs="Arial"/>
          <w:i/>
          <w:sz w:val="20"/>
          <w:szCs w:val="20"/>
          <w:lang w:bidi="de-DE"/>
        </w:rPr>
        <w:t>Disziplin</w:t>
      </w:r>
      <w:r w:rsidR="00996089" w:rsidRPr="004914F0">
        <w:rPr>
          <w:rFonts w:ascii="Calibri" w:hAnsi="Calibri" w:cs="Arial"/>
          <w:sz w:val="20"/>
          <w:szCs w:val="20"/>
          <w:lang w:bidi="de-DE"/>
        </w:rPr>
        <w:t xml:space="preserve"> </w:t>
      </w:r>
      <w:r w:rsidR="00E42E35" w:rsidRPr="004914F0">
        <w:rPr>
          <w:rFonts w:ascii="Calibri" w:hAnsi="Calibri" w:cs="Arial"/>
          <w:sz w:val="20"/>
          <w:szCs w:val="20"/>
          <w:lang w:bidi="de-DE"/>
        </w:rPr>
        <w:t xml:space="preserve">durchhalten und </w:t>
      </w:r>
      <w:r w:rsidR="00E42E35" w:rsidRPr="004914F0">
        <w:rPr>
          <w:rFonts w:ascii="Calibri" w:hAnsi="Calibri" w:cs="Arial"/>
          <w:i/>
          <w:sz w:val="20"/>
          <w:szCs w:val="20"/>
          <w:lang w:bidi="de-DE"/>
        </w:rPr>
        <w:t>nur</w:t>
      </w:r>
      <w:r w:rsidR="00E42E35" w:rsidRPr="004914F0">
        <w:rPr>
          <w:rFonts w:ascii="Calibri" w:hAnsi="Calibri" w:cs="Arial"/>
          <w:sz w:val="20"/>
          <w:szCs w:val="20"/>
          <w:lang w:bidi="de-DE"/>
        </w:rPr>
        <w:t xml:space="preserve"> am Donnerstag und Samstag den Einkauf von </w:t>
      </w:r>
      <w:r w:rsidR="00E42E35" w:rsidRPr="004914F0">
        <w:rPr>
          <w:rFonts w:ascii="Calibri" w:hAnsi="Calibri" w:cs="Arial"/>
          <w:spacing w:val="-2"/>
          <w:sz w:val="20"/>
          <w:szCs w:val="20"/>
          <w:lang w:bidi="de-DE"/>
        </w:rPr>
        <w:t xml:space="preserve">Schweinefleisch vornehmen werden. </w:t>
      </w:r>
    </w:p>
    <w:p w14:paraId="63E5FB04" w14:textId="1C4D7580" w:rsidR="00F95518" w:rsidRPr="004914F0" w:rsidRDefault="00F95518" w:rsidP="00A63989">
      <w:pPr>
        <w:autoSpaceDE w:val="0"/>
        <w:autoSpaceDN w:val="0"/>
        <w:adjustRightInd w:val="0"/>
        <w:spacing w:afterLines="10" w:after="24"/>
        <w:ind w:right="67"/>
        <w:rPr>
          <w:rFonts w:ascii="Calibri" w:hAnsi="Calibri" w:cs="Arial"/>
          <w:spacing w:val="-2"/>
          <w:sz w:val="20"/>
          <w:szCs w:val="20"/>
          <w:lang w:bidi="de-DE"/>
        </w:rPr>
      </w:pPr>
      <w:r w:rsidRPr="004914F0">
        <w:rPr>
          <w:rFonts w:ascii="Calibri" w:hAnsi="Calibri" w:cs="Arial"/>
          <w:b/>
          <w:bCs/>
          <w:spacing w:val="-2"/>
          <w:sz w:val="20"/>
          <w:szCs w:val="20"/>
          <w:lang w:bidi="de-DE"/>
        </w:rPr>
        <w:t>Claudia</w:t>
      </w:r>
      <w:r w:rsidR="00CB0935" w:rsidRPr="004914F0">
        <w:rPr>
          <w:rFonts w:ascii="Calibri" w:hAnsi="Calibri" w:cs="Arial"/>
          <w:spacing w:val="-2"/>
          <w:sz w:val="20"/>
          <w:szCs w:val="20"/>
          <w:lang w:bidi="de-DE"/>
        </w:rPr>
        <w:t xml:space="preserve">: </w:t>
      </w:r>
      <w:r w:rsidRPr="004914F0">
        <w:rPr>
          <w:rFonts w:ascii="Calibri" w:hAnsi="Calibri" w:cs="Arial"/>
          <w:spacing w:val="-2"/>
          <w:sz w:val="20"/>
          <w:szCs w:val="20"/>
          <w:lang w:bidi="de-DE"/>
        </w:rPr>
        <w:t>Was jetzt vor alle</w:t>
      </w:r>
      <w:r w:rsidR="00FD1A47" w:rsidRPr="004914F0">
        <w:rPr>
          <w:rFonts w:ascii="Calibri" w:hAnsi="Calibri" w:cs="Arial"/>
          <w:spacing w:val="-2"/>
          <w:sz w:val="20"/>
          <w:szCs w:val="20"/>
          <w:lang w:bidi="de-DE"/>
        </w:rPr>
        <w:t>m not tut, ist Einheit!</w:t>
      </w:r>
      <w:r w:rsidRPr="004914F0">
        <w:rPr>
          <w:rFonts w:ascii="Calibri" w:hAnsi="Calibri" w:cs="Arial"/>
          <w:spacing w:val="-2"/>
          <w:sz w:val="20"/>
          <w:szCs w:val="20"/>
          <w:lang w:bidi="de-DE"/>
        </w:rPr>
        <w:t xml:space="preserve"> </w:t>
      </w:r>
      <w:r w:rsidR="00973BA9" w:rsidRPr="004914F0">
        <w:rPr>
          <w:rFonts w:ascii="Calibri" w:hAnsi="Calibri" w:cs="Arial"/>
          <w:spacing w:val="-2"/>
          <w:sz w:val="20"/>
          <w:szCs w:val="20"/>
          <w:lang w:bidi="de-DE"/>
        </w:rPr>
        <w:t xml:space="preserve">Durch Einheit zur Reinheit – </w:t>
      </w:r>
    </w:p>
    <w:p w14:paraId="4EEDBF2E" w14:textId="686C93CE" w:rsidR="00F95518" w:rsidRPr="004914F0" w:rsidRDefault="00F95518" w:rsidP="00A63989">
      <w:pPr>
        <w:autoSpaceDE w:val="0"/>
        <w:autoSpaceDN w:val="0"/>
        <w:adjustRightInd w:val="0"/>
        <w:spacing w:afterLines="10" w:after="24"/>
        <w:ind w:right="67"/>
        <w:rPr>
          <w:rFonts w:ascii="Calibri" w:hAnsi="Calibri" w:cs="Arial"/>
          <w:sz w:val="20"/>
          <w:szCs w:val="20"/>
          <w:lang w:bidi="de-DE"/>
        </w:rPr>
      </w:pPr>
      <w:r w:rsidRPr="004914F0">
        <w:rPr>
          <w:rFonts w:ascii="Calibri" w:hAnsi="Calibri" w:cs="Arial"/>
          <w:b/>
          <w:spacing w:val="-2"/>
          <w:sz w:val="20"/>
          <w:szCs w:val="20"/>
          <w:lang w:bidi="de-DE"/>
        </w:rPr>
        <w:t>Iris</w:t>
      </w:r>
      <w:r w:rsidR="00CB0935" w:rsidRPr="004914F0">
        <w:rPr>
          <w:rFonts w:ascii="Calibri" w:hAnsi="Calibri" w:cs="Arial"/>
          <w:b/>
          <w:spacing w:val="-2"/>
          <w:sz w:val="20"/>
          <w:szCs w:val="20"/>
          <w:lang w:bidi="de-DE"/>
        </w:rPr>
        <w:t xml:space="preserve">: </w:t>
      </w:r>
      <w:r w:rsidR="00973BA9" w:rsidRPr="004914F0">
        <w:rPr>
          <w:rFonts w:ascii="Calibri" w:hAnsi="Calibri" w:cs="Arial"/>
          <w:spacing w:val="-2"/>
          <w:sz w:val="20"/>
          <w:szCs w:val="20"/>
          <w:lang w:bidi="de-DE"/>
        </w:rPr>
        <w:t xml:space="preserve">– </w:t>
      </w:r>
      <w:r w:rsidRPr="004914F0">
        <w:rPr>
          <w:rFonts w:ascii="Calibri" w:hAnsi="Calibri" w:cs="Arial"/>
          <w:spacing w:val="-2"/>
          <w:sz w:val="20"/>
          <w:szCs w:val="20"/>
          <w:lang w:bidi="de-DE"/>
        </w:rPr>
        <w:t>so lautet</w:t>
      </w:r>
      <w:r w:rsidR="00747200" w:rsidRPr="004914F0">
        <w:rPr>
          <w:rFonts w:ascii="Calibri" w:hAnsi="Calibri" w:cs="Arial"/>
          <w:spacing w:val="-2"/>
          <w:sz w:val="20"/>
          <w:szCs w:val="20"/>
          <w:lang w:bidi="de-DE"/>
        </w:rPr>
        <w:t>e</w:t>
      </w:r>
      <w:r w:rsidRPr="004914F0">
        <w:rPr>
          <w:rFonts w:ascii="Calibri" w:hAnsi="Calibri" w:cs="Arial"/>
          <w:spacing w:val="-2"/>
          <w:sz w:val="20"/>
          <w:szCs w:val="20"/>
          <w:lang w:bidi="de-DE"/>
        </w:rPr>
        <w:t xml:space="preserve"> schon immer unser Wahlspruch,</w:t>
      </w:r>
      <w:r w:rsidRPr="004914F0">
        <w:rPr>
          <w:rFonts w:ascii="Calibri" w:hAnsi="Calibri" w:cs="Arial"/>
          <w:sz w:val="20"/>
          <w:szCs w:val="20"/>
          <w:lang w:bidi="de-DE"/>
        </w:rPr>
        <w:t xml:space="preserve"> namentlich für den Tafelspitz!</w:t>
      </w:r>
    </w:p>
    <w:p w14:paraId="0C46872C" w14:textId="64EA00E8" w:rsidR="008C5839" w:rsidRPr="004914F0" w:rsidRDefault="00880ED5" w:rsidP="003B1597">
      <w:pPr>
        <w:autoSpaceDE w:val="0"/>
        <w:autoSpaceDN w:val="0"/>
        <w:adjustRightInd w:val="0"/>
        <w:spacing w:afterLines="10" w:after="24"/>
        <w:ind w:right="-75"/>
        <w:rPr>
          <w:rFonts w:ascii="Calibri" w:hAnsi="Calibri" w:cs="Arial"/>
          <w:i/>
          <w:iCs/>
          <w:sz w:val="20"/>
          <w:szCs w:val="20"/>
          <w:lang w:bidi="de-DE"/>
        </w:rPr>
      </w:pPr>
      <w:r w:rsidRPr="004914F0">
        <w:rPr>
          <w:rFonts w:ascii="Calibri" w:hAnsi="Calibri" w:cs="Arial"/>
          <w:i/>
          <w:iCs/>
          <w:sz w:val="20"/>
          <w:szCs w:val="20"/>
          <w:lang w:bidi="de-DE"/>
        </w:rPr>
        <w:t>(</w:t>
      </w:r>
      <w:r w:rsidR="008C5839" w:rsidRPr="004914F0">
        <w:rPr>
          <w:rFonts w:ascii="Calibri" w:hAnsi="Calibri" w:cs="Arial"/>
          <w:i/>
          <w:iCs/>
          <w:sz w:val="20"/>
          <w:szCs w:val="20"/>
          <w:lang w:bidi="de-DE"/>
        </w:rPr>
        <w:t xml:space="preserve">Frau </w:t>
      </w:r>
      <w:proofErr w:type="spellStart"/>
      <w:r w:rsidR="008C5839" w:rsidRPr="004914F0">
        <w:rPr>
          <w:rFonts w:ascii="Calibri" w:hAnsi="Calibri" w:cs="Arial"/>
          <w:i/>
          <w:iCs/>
          <w:sz w:val="20"/>
          <w:szCs w:val="20"/>
          <w:lang w:bidi="de-DE"/>
        </w:rPr>
        <w:t>Pollatschek</w:t>
      </w:r>
      <w:proofErr w:type="spellEnd"/>
      <w:r w:rsidR="008C5839" w:rsidRPr="004914F0">
        <w:rPr>
          <w:rFonts w:ascii="Calibri" w:hAnsi="Calibri" w:cs="Arial"/>
          <w:i/>
          <w:iCs/>
          <w:sz w:val="20"/>
          <w:szCs w:val="20"/>
          <w:lang w:bidi="de-DE"/>
        </w:rPr>
        <w:t xml:space="preserve"> und Frau Funk-</w:t>
      </w:r>
      <w:proofErr w:type="spellStart"/>
      <w:r w:rsidR="008C5839" w:rsidRPr="004914F0">
        <w:rPr>
          <w:rFonts w:ascii="Calibri" w:hAnsi="Calibri" w:cs="Arial"/>
          <w:i/>
          <w:iCs/>
          <w:sz w:val="20"/>
          <w:szCs w:val="20"/>
          <w:lang w:bidi="de-DE"/>
        </w:rPr>
        <w:t>Feigl</w:t>
      </w:r>
      <w:proofErr w:type="spellEnd"/>
      <w:r w:rsidR="008C5839" w:rsidRPr="004914F0">
        <w:rPr>
          <w:rFonts w:ascii="Calibri" w:hAnsi="Calibri" w:cs="Arial"/>
          <w:i/>
          <w:iCs/>
          <w:sz w:val="20"/>
          <w:szCs w:val="20"/>
          <w:lang w:bidi="de-DE"/>
        </w:rPr>
        <w:t xml:space="preserve"> kommen</w:t>
      </w:r>
      <w:r w:rsidR="00C32047" w:rsidRPr="004914F0">
        <w:rPr>
          <w:rFonts w:ascii="Calibri" w:hAnsi="Calibri" w:cs="Arial"/>
          <w:i/>
          <w:iCs/>
          <w:sz w:val="20"/>
          <w:szCs w:val="20"/>
          <w:lang w:bidi="de-DE"/>
        </w:rPr>
        <w:t xml:space="preserve"> auf </w:t>
      </w:r>
      <w:r w:rsidR="003B1597" w:rsidRPr="004914F0">
        <w:rPr>
          <w:rFonts w:ascii="Calibri" w:hAnsi="Calibri" w:cs="Arial"/>
          <w:i/>
          <w:iCs/>
          <w:sz w:val="20"/>
          <w:szCs w:val="20"/>
          <w:lang w:bidi="de-DE"/>
        </w:rPr>
        <w:t>ein</w:t>
      </w:r>
      <w:r w:rsidR="00C32047" w:rsidRPr="004914F0">
        <w:rPr>
          <w:rFonts w:ascii="Calibri" w:hAnsi="Calibri" w:cs="Arial"/>
          <w:i/>
          <w:iCs/>
          <w:sz w:val="20"/>
          <w:szCs w:val="20"/>
          <w:lang w:bidi="de-DE"/>
        </w:rPr>
        <w:t>er Rikscha angefahren</w:t>
      </w:r>
      <w:r w:rsidR="008C5839" w:rsidRPr="004914F0">
        <w:rPr>
          <w:rFonts w:ascii="Calibri" w:hAnsi="Calibri" w:cs="Arial"/>
          <w:i/>
          <w:iCs/>
          <w:sz w:val="20"/>
          <w:szCs w:val="20"/>
          <w:lang w:bidi="de-DE"/>
        </w:rPr>
        <w:t>.</w:t>
      </w:r>
      <w:r w:rsidRPr="004914F0">
        <w:rPr>
          <w:rFonts w:ascii="Calibri" w:hAnsi="Calibri" w:cs="Arial"/>
          <w:i/>
          <w:iCs/>
          <w:sz w:val="20"/>
          <w:szCs w:val="20"/>
          <w:lang w:bidi="de-DE"/>
        </w:rPr>
        <w:t>)</w:t>
      </w:r>
    </w:p>
    <w:p w14:paraId="0B8FB1F9" w14:textId="2E5BA144" w:rsidR="00165E27" w:rsidRPr="004914F0" w:rsidRDefault="003630C3" w:rsidP="00A63989">
      <w:pPr>
        <w:autoSpaceDE w:val="0"/>
        <w:autoSpaceDN w:val="0"/>
        <w:adjustRightInd w:val="0"/>
        <w:spacing w:afterLines="10" w:after="24"/>
        <w:ind w:right="67"/>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proofErr w:type="spellStart"/>
      <w:r w:rsidR="00424C42" w:rsidRPr="004914F0">
        <w:rPr>
          <w:rFonts w:ascii="Calibri" w:hAnsi="Calibri" w:cs="Arial"/>
          <w:sz w:val="20"/>
          <w:szCs w:val="20"/>
          <w:lang w:bidi="de-DE"/>
        </w:rPr>
        <w:t>O</w:t>
      </w:r>
      <w:r w:rsidR="00D1342D" w:rsidRPr="004914F0">
        <w:rPr>
          <w:rFonts w:ascii="Calibri" w:hAnsi="Calibri" w:cs="Arial"/>
          <w:sz w:val="20"/>
          <w:szCs w:val="20"/>
          <w:lang w:bidi="de-DE"/>
        </w:rPr>
        <w:t>hhhh</w:t>
      </w:r>
      <w:proofErr w:type="spellEnd"/>
      <w:r w:rsidR="00D1342D"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Schauen Sie, wer </w:t>
      </w:r>
      <w:proofErr w:type="spellStart"/>
      <w:r w:rsidR="00165E27" w:rsidRPr="004914F0">
        <w:rPr>
          <w:rFonts w:ascii="Calibri" w:hAnsi="Calibri" w:cs="Arial"/>
          <w:sz w:val="20"/>
          <w:szCs w:val="20"/>
          <w:lang w:bidi="de-DE"/>
        </w:rPr>
        <w:t>dorten</w:t>
      </w:r>
      <w:proofErr w:type="spellEnd"/>
      <w:r w:rsidR="00165E27" w:rsidRPr="004914F0">
        <w:rPr>
          <w:rFonts w:ascii="Calibri" w:hAnsi="Calibri" w:cs="Arial"/>
          <w:sz w:val="20"/>
          <w:szCs w:val="20"/>
          <w:lang w:bidi="de-DE"/>
        </w:rPr>
        <w:t xml:space="preserve"> kommt! Die </w:t>
      </w:r>
      <w:proofErr w:type="spellStart"/>
      <w:r w:rsidR="00A51442" w:rsidRPr="004914F0">
        <w:rPr>
          <w:rFonts w:ascii="Calibri" w:hAnsi="Calibri" w:cs="Arial"/>
          <w:sz w:val="20"/>
          <w:szCs w:val="20"/>
          <w:lang w:bidi="de-DE"/>
        </w:rPr>
        <w:t>Pollatschek</w:t>
      </w:r>
      <w:proofErr w:type="spellEnd"/>
      <w:r w:rsidR="00165E27" w:rsidRPr="004914F0">
        <w:rPr>
          <w:rFonts w:ascii="Calibri" w:hAnsi="Calibri" w:cs="Arial"/>
          <w:sz w:val="20"/>
          <w:szCs w:val="20"/>
          <w:lang w:bidi="de-DE"/>
        </w:rPr>
        <w:t xml:space="preserve"> und die Funk</w:t>
      </w:r>
      <w:r w:rsidR="008E0B27" w:rsidRPr="004914F0">
        <w:rPr>
          <w:rFonts w:ascii="Calibri" w:hAnsi="Calibri" w:cs="Arial"/>
          <w:sz w:val="20"/>
          <w:szCs w:val="20"/>
          <w:lang w:bidi="de-DE"/>
        </w:rPr>
        <w:t>–</w:t>
      </w:r>
      <w:proofErr w:type="spellStart"/>
      <w:r w:rsidR="00165E27" w:rsidRPr="004914F0">
        <w:rPr>
          <w:rFonts w:ascii="Calibri" w:hAnsi="Calibri" w:cs="Arial"/>
          <w:sz w:val="20"/>
          <w:szCs w:val="20"/>
          <w:lang w:bidi="de-DE"/>
        </w:rPr>
        <w:t>Feigl</w:t>
      </w:r>
      <w:proofErr w:type="spellEnd"/>
      <w:r w:rsidR="00165E27" w:rsidRPr="004914F0">
        <w:rPr>
          <w:rFonts w:ascii="Calibri" w:hAnsi="Calibri" w:cs="Arial"/>
          <w:sz w:val="20"/>
          <w:szCs w:val="20"/>
          <w:lang w:bidi="de-DE"/>
        </w:rPr>
        <w:t xml:space="preserve"> von der </w:t>
      </w:r>
      <w:r w:rsidR="00810FCA" w:rsidRPr="004914F0">
        <w:rPr>
          <w:rFonts w:ascii="Calibri" w:hAnsi="Calibri" w:cs="Arial"/>
          <w:sz w:val="20"/>
          <w:szCs w:val="20"/>
          <w:lang w:bidi="de-DE"/>
        </w:rPr>
        <w:t>GEKAWE</w:t>
      </w:r>
      <w:r w:rsidR="00165E27" w:rsidRPr="004914F0">
        <w:rPr>
          <w:rFonts w:ascii="Calibri" w:hAnsi="Calibri" w:cs="Arial"/>
          <w:iCs/>
          <w:sz w:val="20"/>
          <w:szCs w:val="20"/>
          <w:lang w:bidi="de-DE"/>
        </w:rPr>
        <w:t xml:space="preserve">! </w:t>
      </w:r>
      <w:r w:rsidR="00165E27" w:rsidRPr="004914F0">
        <w:rPr>
          <w:rFonts w:ascii="Calibri" w:hAnsi="Calibri" w:cs="Arial"/>
          <w:sz w:val="20"/>
          <w:szCs w:val="20"/>
          <w:lang w:bidi="de-DE"/>
        </w:rPr>
        <w:t xml:space="preserve">Beide möchten mich </w:t>
      </w:r>
      <w:r w:rsidR="0033037E" w:rsidRPr="004914F0">
        <w:rPr>
          <w:rFonts w:ascii="Calibri" w:hAnsi="Calibri" w:cs="Arial"/>
          <w:sz w:val="20"/>
          <w:szCs w:val="20"/>
          <w:lang w:bidi="de-DE"/>
        </w:rPr>
        <w:t xml:space="preserve">am Liebsten </w:t>
      </w:r>
      <w:r w:rsidR="00165E27" w:rsidRPr="004914F0">
        <w:rPr>
          <w:rFonts w:ascii="Calibri" w:hAnsi="Calibri" w:cs="Arial"/>
          <w:sz w:val="20"/>
          <w:szCs w:val="20"/>
          <w:lang w:bidi="de-DE"/>
        </w:rPr>
        <w:t>in einem Löffel Rindssuppe vergiften.</w:t>
      </w:r>
    </w:p>
    <w:p w14:paraId="22AB5E0C" w14:textId="2F3D8F66" w:rsidR="00165E27" w:rsidRPr="004914F0" w:rsidRDefault="00A26DDE" w:rsidP="00A63989">
      <w:pPr>
        <w:autoSpaceDE w:val="0"/>
        <w:autoSpaceDN w:val="0"/>
        <w:adjustRightInd w:val="0"/>
        <w:spacing w:afterLines="10" w:after="24"/>
        <w:ind w:right="67"/>
        <w:rPr>
          <w:rFonts w:ascii="Calibri" w:hAnsi="Calibri" w:cs="Arial"/>
          <w:bCs/>
          <w:sz w:val="20"/>
          <w:szCs w:val="20"/>
          <w:lang w:bidi="de-DE"/>
        </w:rPr>
      </w:pPr>
      <w:r w:rsidRPr="004914F0">
        <w:rPr>
          <w:rFonts w:ascii="Calibri" w:hAnsi="Calibri" w:cs="Arial"/>
          <w:b/>
          <w:bCs/>
          <w:spacing w:val="-4"/>
          <w:sz w:val="20"/>
          <w:szCs w:val="20"/>
          <w:lang w:bidi="de-DE"/>
        </w:rPr>
        <w:t>Madeleine</w:t>
      </w:r>
      <w:r w:rsidR="002F5D3C" w:rsidRPr="004914F0">
        <w:rPr>
          <w:rFonts w:ascii="Calibri" w:hAnsi="Calibri" w:cs="Arial"/>
          <w:b/>
          <w:bCs/>
          <w:spacing w:val="-4"/>
          <w:sz w:val="20"/>
          <w:szCs w:val="20"/>
          <w:lang w:bidi="de-DE"/>
        </w:rPr>
        <w:t xml:space="preserve"> (</w:t>
      </w:r>
      <w:r w:rsidR="00F15E80" w:rsidRPr="004914F0">
        <w:rPr>
          <w:rFonts w:ascii="Calibri" w:hAnsi="Calibri" w:cs="Arial"/>
          <w:b/>
          <w:bCs/>
          <w:spacing w:val="-4"/>
          <w:sz w:val="20"/>
          <w:szCs w:val="20"/>
          <w:lang w:bidi="de-DE"/>
        </w:rPr>
        <w:t>Funk</w:t>
      </w:r>
      <w:r w:rsidR="008E0B27" w:rsidRPr="004914F0">
        <w:rPr>
          <w:rFonts w:ascii="Calibri" w:hAnsi="Calibri" w:cs="Arial"/>
          <w:b/>
          <w:bCs/>
          <w:spacing w:val="-4"/>
          <w:sz w:val="20"/>
          <w:szCs w:val="20"/>
          <w:lang w:bidi="de-DE"/>
        </w:rPr>
        <w:t>–</w:t>
      </w:r>
      <w:proofErr w:type="spellStart"/>
      <w:r w:rsidR="00F15E80" w:rsidRPr="004914F0">
        <w:rPr>
          <w:rFonts w:ascii="Calibri" w:hAnsi="Calibri" w:cs="Arial"/>
          <w:b/>
          <w:bCs/>
          <w:spacing w:val="-4"/>
          <w:sz w:val="20"/>
          <w:szCs w:val="20"/>
          <w:lang w:bidi="de-DE"/>
        </w:rPr>
        <w:t>Feigl</w:t>
      </w:r>
      <w:proofErr w:type="spellEnd"/>
      <w:r w:rsidR="002F5D3C" w:rsidRPr="004914F0">
        <w:rPr>
          <w:rFonts w:ascii="Calibri" w:hAnsi="Calibri" w:cs="Arial"/>
          <w:b/>
          <w:bCs/>
          <w:spacing w:val="-4"/>
          <w:sz w:val="20"/>
          <w:szCs w:val="20"/>
          <w:lang w:bidi="de-DE"/>
        </w:rPr>
        <w:t>)</w:t>
      </w:r>
      <w:r w:rsidR="00CB0935" w:rsidRPr="004914F0">
        <w:rPr>
          <w:rFonts w:ascii="Calibri" w:hAnsi="Calibri" w:cs="Arial"/>
          <w:b/>
          <w:bCs/>
          <w:spacing w:val="-4"/>
          <w:sz w:val="20"/>
          <w:szCs w:val="20"/>
          <w:lang w:bidi="de-DE"/>
        </w:rPr>
        <w:t xml:space="preserve">: </w:t>
      </w:r>
      <w:r w:rsidR="00CE296F" w:rsidRPr="004914F0">
        <w:rPr>
          <w:rFonts w:ascii="Calibri" w:hAnsi="Calibri" w:cs="Arial"/>
          <w:bCs/>
          <w:spacing w:val="-4"/>
          <w:sz w:val="20"/>
          <w:szCs w:val="20"/>
          <w:lang w:bidi="de-DE"/>
        </w:rPr>
        <w:t>Grüß Sie Gott</w:t>
      </w:r>
      <w:r w:rsidR="00165E27" w:rsidRPr="004914F0">
        <w:rPr>
          <w:rFonts w:ascii="Calibri" w:hAnsi="Calibri" w:cs="Arial"/>
          <w:bCs/>
          <w:spacing w:val="-4"/>
          <w:sz w:val="20"/>
          <w:szCs w:val="20"/>
          <w:lang w:bidi="de-DE"/>
        </w:rPr>
        <w:t>, verehrte Kolleginnen, wir kommen</w:t>
      </w:r>
      <w:r w:rsidR="00CE296F" w:rsidRPr="004914F0">
        <w:rPr>
          <w:rFonts w:ascii="Calibri" w:hAnsi="Calibri" w:cs="Arial"/>
          <w:bCs/>
          <w:sz w:val="20"/>
          <w:szCs w:val="20"/>
          <w:lang w:bidi="de-DE"/>
        </w:rPr>
        <w:t xml:space="preserve"> eben von der Markthalle. W</w:t>
      </w:r>
      <w:r w:rsidR="00165E27" w:rsidRPr="004914F0">
        <w:rPr>
          <w:rFonts w:ascii="Calibri" w:hAnsi="Calibri" w:cs="Arial"/>
          <w:bCs/>
          <w:sz w:val="20"/>
          <w:szCs w:val="20"/>
          <w:lang w:bidi="de-DE"/>
        </w:rPr>
        <w:t xml:space="preserve">as sich da tut, speziell mit </w:t>
      </w:r>
      <w:r w:rsidR="00192BA7" w:rsidRPr="004914F0">
        <w:rPr>
          <w:rFonts w:ascii="Calibri" w:hAnsi="Calibri" w:cs="Arial"/>
          <w:bCs/>
          <w:sz w:val="20"/>
          <w:szCs w:val="20"/>
          <w:lang w:bidi="de-DE"/>
        </w:rPr>
        <w:t>dem</w:t>
      </w:r>
      <w:r w:rsidR="00165E27" w:rsidRPr="004914F0">
        <w:rPr>
          <w:rFonts w:ascii="Calibri" w:hAnsi="Calibri" w:cs="Arial"/>
          <w:bCs/>
          <w:sz w:val="20"/>
          <w:szCs w:val="20"/>
          <w:lang w:bidi="de-DE"/>
        </w:rPr>
        <w:t xml:space="preserve"> </w:t>
      </w:r>
      <w:r w:rsidR="00192BA7" w:rsidRPr="004914F0">
        <w:rPr>
          <w:rFonts w:ascii="Calibri" w:hAnsi="Calibri" w:cs="Arial"/>
          <w:bCs/>
          <w:sz w:val="20"/>
          <w:szCs w:val="20"/>
          <w:lang w:bidi="de-DE"/>
        </w:rPr>
        <w:t>Suppenfleisch</w:t>
      </w:r>
      <w:r w:rsidR="00165E27" w:rsidRPr="004914F0">
        <w:rPr>
          <w:rFonts w:ascii="Calibri" w:hAnsi="Calibri" w:cs="Arial"/>
          <w:bCs/>
          <w:sz w:val="20"/>
          <w:szCs w:val="20"/>
          <w:lang w:bidi="de-DE"/>
        </w:rPr>
        <w:t xml:space="preserve">, hätte ich Ihnen gewünscht </w:t>
      </w:r>
      <w:proofErr w:type="spellStart"/>
      <w:r w:rsidR="00165E27" w:rsidRPr="004914F0">
        <w:rPr>
          <w:rFonts w:ascii="Calibri" w:hAnsi="Calibri" w:cs="Arial"/>
          <w:bCs/>
          <w:sz w:val="20"/>
          <w:szCs w:val="20"/>
          <w:lang w:bidi="de-DE"/>
        </w:rPr>
        <w:t>mitanzusehn</w:t>
      </w:r>
      <w:proofErr w:type="spellEnd"/>
      <w:r w:rsidR="00165E27" w:rsidRPr="004914F0">
        <w:rPr>
          <w:rFonts w:ascii="Calibri" w:hAnsi="Calibri" w:cs="Arial"/>
          <w:bCs/>
          <w:sz w:val="20"/>
          <w:szCs w:val="20"/>
          <w:lang w:bidi="de-DE"/>
        </w:rPr>
        <w:t xml:space="preserve">! </w:t>
      </w:r>
    </w:p>
    <w:p w14:paraId="2343BBDE" w14:textId="4FEB2AAD" w:rsidR="00165E27" w:rsidRPr="004914F0" w:rsidRDefault="00C43828" w:rsidP="00A63989">
      <w:pPr>
        <w:autoSpaceDE w:val="0"/>
        <w:autoSpaceDN w:val="0"/>
        <w:adjustRightInd w:val="0"/>
        <w:spacing w:afterLines="10" w:after="24"/>
        <w:ind w:right="67"/>
        <w:rPr>
          <w:rFonts w:ascii="Calibri" w:hAnsi="Calibri" w:cs="Arial"/>
          <w:bCs/>
          <w:sz w:val="20"/>
          <w:szCs w:val="20"/>
          <w:lang w:bidi="de-DE"/>
        </w:rPr>
      </w:pPr>
      <w:r w:rsidRPr="004914F0">
        <w:rPr>
          <w:rFonts w:ascii="Calibri" w:hAnsi="Calibri" w:cs="Arial"/>
          <w:b/>
          <w:bCs/>
          <w:sz w:val="20"/>
          <w:szCs w:val="20"/>
          <w:lang w:bidi="de-DE"/>
        </w:rPr>
        <w:t>Zuzana</w:t>
      </w:r>
      <w:r w:rsidR="00141823" w:rsidRPr="004914F0">
        <w:rPr>
          <w:rFonts w:ascii="Calibri" w:hAnsi="Calibri" w:cs="Arial"/>
          <w:b/>
          <w:bCs/>
          <w:sz w:val="20"/>
          <w:szCs w:val="20"/>
          <w:lang w:bidi="de-DE"/>
        </w:rPr>
        <w:t xml:space="preserve"> </w:t>
      </w:r>
      <w:r w:rsidR="002F5D3C" w:rsidRPr="004914F0">
        <w:rPr>
          <w:rFonts w:ascii="Calibri" w:hAnsi="Calibri" w:cs="Arial"/>
          <w:b/>
          <w:bCs/>
          <w:sz w:val="20"/>
          <w:szCs w:val="20"/>
          <w:lang w:bidi="de-DE"/>
        </w:rPr>
        <w:t>(</w:t>
      </w:r>
      <w:proofErr w:type="spellStart"/>
      <w:r w:rsidR="00F15E80" w:rsidRPr="004914F0">
        <w:rPr>
          <w:rFonts w:ascii="Calibri" w:hAnsi="Calibri" w:cs="Arial"/>
          <w:b/>
          <w:bCs/>
          <w:sz w:val="20"/>
          <w:szCs w:val="20"/>
          <w:lang w:bidi="de-DE"/>
        </w:rPr>
        <w:t>Pollatschek</w:t>
      </w:r>
      <w:proofErr w:type="spellEnd"/>
      <w:r w:rsidR="002F5D3C"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Wir sind nämlich im Interesse der allgemei</w:t>
      </w:r>
      <w:r w:rsidR="008A3CEB" w:rsidRPr="004914F0">
        <w:rPr>
          <w:rFonts w:ascii="Calibri" w:hAnsi="Calibri" w:cs="Arial"/>
          <w:sz w:val="20"/>
          <w:szCs w:val="20"/>
          <w:lang w:bidi="de-DE"/>
        </w:rPr>
        <w:t xml:space="preserve">nen Sache </w:t>
      </w:r>
      <w:r w:rsidR="00165E27" w:rsidRPr="004914F0">
        <w:rPr>
          <w:rFonts w:ascii="Calibri" w:hAnsi="Calibri" w:cs="Arial"/>
          <w:sz w:val="20"/>
          <w:szCs w:val="20"/>
          <w:lang w:bidi="de-DE"/>
        </w:rPr>
        <w:t xml:space="preserve">dorthin geeilt, denn wir von der </w:t>
      </w:r>
      <w:r w:rsidR="008B0690" w:rsidRPr="004914F0">
        <w:rPr>
          <w:rFonts w:ascii="Calibri" w:hAnsi="Calibri" w:cs="Arial"/>
          <w:sz w:val="20"/>
          <w:szCs w:val="20"/>
          <w:lang w:bidi="de-DE"/>
        </w:rPr>
        <w:t xml:space="preserve">GEKAWE, der </w:t>
      </w:r>
      <w:r w:rsidR="00165E27" w:rsidRPr="004914F0">
        <w:rPr>
          <w:rFonts w:ascii="Calibri" w:hAnsi="Calibri" w:cs="Arial"/>
          <w:sz w:val="20"/>
          <w:szCs w:val="20"/>
          <w:lang w:bidi="de-DE"/>
        </w:rPr>
        <w:t xml:space="preserve">Großeinkaufsgenossenschaft der Kaufleute in Wien, wissen, wo es </w:t>
      </w:r>
      <w:r w:rsidR="00BD1FF2" w:rsidRPr="004914F0">
        <w:rPr>
          <w:rFonts w:ascii="Calibri" w:hAnsi="Calibri" w:cs="Arial"/>
          <w:sz w:val="20"/>
          <w:szCs w:val="20"/>
          <w:lang w:bidi="de-DE"/>
        </w:rPr>
        <w:t xml:space="preserve">fürs Vaterland </w:t>
      </w:r>
      <w:r w:rsidR="00165E27" w:rsidRPr="004914F0">
        <w:rPr>
          <w:rFonts w:ascii="Calibri" w:hAnsi="Calibri" w:cs="Arial"/>
          <w:sz w:val="20"/>
          <w:szCs w:val="20"/>
          <w:lang w:bidi="de-DE"/>
        </w:rPr>
        <w:t xml:space="preserve">zu </w:t>
      </w:r>
      <w:r w:rsidR="00165E27" w:rsidRPr="004914F0">
        <w:rPr>
          <w:rFonts w:ascii="Calibri" w:hAnsi="Calibri" w:cs="Arial"/>
          <w:i/>
          <w:sz w:val="20"/>
          <w:szCs w:val="20"/>
          <w:lang w:bidi="de-DE"/>
        </w:rPr>
        <w:t>kämpfen</w:t>
      </w:r>
      <w:r w:rsidR="00165E27" w:rsidRPr="004914F0">
        <w:rPr>
          <w:rFonts w:ascii="Calibri" w:hAnsi="Calibri" w:cs="Arial"/>
          <w:sz w:val="20"/>
          <w:szCs w:val="20"/>
          <w:lang w:bidi="de-DE"/>
        </w:rPr>
        <w:t xml:space="preserve"> gilt, im Gegensatz zu gewisse</w:t>
      </w:r>
      <w:r w:rsidR="00192BA7" w:rsidRPr="004914F0">
        <w:rPr>
          <w:rFonts w:ascii="Calibri" w:hAnsi="Calibri" w:cs="Arial"/>
          <w:sz w:val="20"/>
          <w:szCs w:val="20"/>
          <w:lang w:bidi="de-DE"/>
        </w:rPr>
        <w:t>n</w:t>
      </w:r>
      <w:r w:rsidR="00165E27" w:rsidRPr="004914F0">
        <w:rPr>
          <w:rFonts w:ascii="Calibri" w:hAnsi="Calibri" w:cs="Arial"/>
          <w:sz w:val="20"/>
          <w:szCs w:val="20"/>
          <w:lang w:bidi="de-DE"/>
        </w:rPr>
        <w:t xml:space="preserve"> andere</w:t>
      </w:r>
      <w:r w:rsidR="00192BA7" w:rsidRPr="004914F0">
        <w:rPr>
          <w:rFonts w:ascii="Calibri" w:hAnsi="Calibri" w:cs="Arial"/>
          <w:sz w:val="20"/>
          <w:szCs w:val="20"/>
          <w:lang w:bidi="de-DE"/>
        </w:rPr>
        <w:t>n</w:t>
      </w:r>
      <w:r w:rsidR="00165E27" w:rsidRPr="004914F0">
        <w:rPr>
          <w:rFonts w:ascii="Calibri" w:hAnsi="Calibri" w:cs="Arial"/>
          <w:sz w:val="20"/>
          <w:szCs w:val="20"/>
          <w:lang w:bidi="de-DE"/>
        </w:rPr>
        <w:t xml:space="preserve"> Leute</w:t>
      </w:r>
      <w:r w:rsidR="00192BA7" w:rsidRPr="004914F0">
        <w:rPr>
          <w:rFonts w:ascii="Calibri" w:hAnsi="Calibri" w:cs="Arial"/>
          <w:sz w:val="20"/>
          <w:szCs w:val="20"/>
          <w:lang w:bidi="de-DE"/>
        </w:rPr>
        <w:t>n</w:t>
      </w:r>
      <w:r w:rsidR="00165E27" w:rsidRPr="004914F0">
        <w:rPr>
          <w:rFonts w:ascii="Calibri" w:hAnsi="Calibri" w:cs="Arial"/>
          <w:sz w:val="20"/>
          <w:szCs w:val="20"/>
          <w:lang w:bidi="de-DE"/>
        </w:rPr>
        <w:t xml:space="preserve"> – </w:t>
      </w:r>
    </w:p>
    <w:p w14:paraId="788AEE64" w14:textId="60E1705E" w:rsidR="00165E27" w:rsidRPr="004914F0" w:rsidRDefault="003630C3" w:rsidP="00A63989">
      <w:pPr>
        <w:autoSpaceDE w:val="0"/>
        <w:autoSpaceDN w:val="0"/>
        <w:adjustRightInd w:val="0"/>
        <w:spacing w:afterLines="10" w:after="24"/>
        <w:ind w:right="67"/>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Ich bedaure sehr, liebe </w:t>
      </w:r>
      <w:r w:rsidR="008B0690" w:rsidRPr="004914F0">
        <w:rPr>
          <w:rFonts w:ascii="Calibri" w:hAnsi="Calibri" w:cs="Arial"/>
          <w:sz w:val="20"/>
          <w:szCs w:val="20"/>
          <w:lang w:bidi="de-DE"/>
        </w:rPr>
        <w:t xml:space="preserve">Frau </w:t>
      </w:r>
      <w:proofErr w:type="spellStart"/>
      <w:r w:rsidR="008B0690" w:rsidRPr="004914F0">
        <w:rPr>
          <w:rFonts w:ascii="Calibri" w:hAnsi="Calibri" w:cs="Arial"/>
          <w:sz w:val="20"/>
          <w:szCs w:val="20"/>
          <w:lang w:bidi="de-DE"/>
        </w:rPr>
        <w:t>Pollatschek</w:t>
      </w:r>
      <w:proofErr w:type="spellEnd"/>
      <w:r w:rsidR="008B0690" w:rsidRPr="004914F0">
        <w:rPr>
          <w:rFonts w:ascii="Calibri" w:hAnsi="Calibri" w:cs="Arial"/>
          <w:sz w:val="20"/>
          <w:szCs w:val="20"/>
          <w:lang w:bidi="de-DE"/>
        </w:rPr>
        <w:t xml:space="preserve"> </w:t>
      </w:r>
      <w:r w:rsidR="00165E27" w:rsidRPr="004914F0">
        <w:rPr>
          <w:rFonts w:ascii="Calibri" w:hAnsi="Calibri" w:cs="Arial"/>
          <w:sz w:val="20"/>
          <w:szCs w:val="20"/>
          <w:lang w:bidi="de-DE"/>
        </w:rPr>
        <w:t>–</w:t>
      </w:r>
    </w:p>
    <w:p w14:paraId="04E85BC2" w14:textId="52BE5140" w:rsidR="00165E27" w:rsidRPr="004914F0" w:rsidRDefault="00FD41A9" w:rsidP="00A63989">
      <w:pPr>
        <w:autoSpaceDE w:val="0"/>
        <w:autoSpaceDN w:val="0"/>
        <w:adjustRightInd w:val="0"/>
        <w:spacing w:afterLines="10" w:after="24"/>
        <w:ind w:right="67"/>
        <w:rPr>
          <w:rFonts w:ascii="Calibri" w:hAnsi="Calibri" w:cs="Arial"/>
          <w:bCs/>
          <w:sz w:val="16"/>
          <w:szCs w:val="16"/>
          <w:lang w:bidi="de-DE"/>
        </w:rPr>
      </w:pPr>
      <w:r w:rsidRPr="004914F0">
        <w:rPr>
          <w:rFonts w:ascii="Calibri" w:hAnsi="Calibri" w:cs="Arial"/>
          <w:b/>
          <w:bCs/>
          <w:sz w:val="20"/>
          <w:szCs w:val="20"/>
          <w:lang w:bidi="de-DE"/>
        </w:rPr>
        <w:t>Zuzana</w:t>
      </w:r>
      <w:r w:rsidR="00D82D8B" w:rsidRPr="004914F0">
        <w:rPr>
          <w:rFonts w:ascii="Calibri" w:hAnsi="Calibri" w:cs="Arial"/>
          <w:b/>
          <w:bCs/>
          <w:sz w:val="20"/>
          <w:szCs w:val="20"/>
          <w:lang w:bidi="de-DE"/>
        </w:rPr>
        <w:t>:</w:t>
      </w:r>
      <w:r w:rsidR="00CB0935" w:rsidRPr="004914F0">
        <w:rPr>
          <w:rFonts w:ascii="Calibri" w:hAnsi="Calibri" w:cs="Arial"/>
          <w:b/>
          <w:bCs/>
          <w:sz w:val="20"/>
          <w:szCs w:val="20"/>
          <w:lang w:bidi="de-DE"/>
        </w:rPr>
        <w:t xml:space="preserve"> </w:t>
      </w:r>
      <w:r w:rsidR="00165E27" w:rsidRPr="004914F0">
        <w:rPr>
          <w:rFonts w:ascii="Calibri" w:hAnsi="Calibri" w:cs="Arial"/>
          <w:bCs/>
          <w:sz w:val="20"/>
          <w:szCs w:val="20"/>
          <w:lang w:bidi="de-DE"/>
        </w:rPr>
        <w:t xml:space="preserve">Ich bin für Sie keine </w:t>
      </w:r>
      <w:r w:rsidR="008B0690" w:rsidRPr="004914F0">
        <w:rPr>
          <w:rFonts w:ascii="Calibri" w:hAnsi="Calibri" w:cs="Arial"/>
          <w:bCs/>
          <w:sz w:val="20"/>
          <w:szCs w:val="20"/>
          <w:lang w:bidi="de-DE"/>
        </w:rPr>
        <w:t xml:space="preserve">Frau </w:t>
      </w:r>
      <w:proofErr w:type="spellStart"/>
      <w:r w:rsidR="008B0690" w:rsidRPr="004914F0">
        <w:rPr>
          <w:rFonts w:ascii="Calibri" w:hAnsi="Calibri" w:cs="Arial"/>
          <w:bCs/>
          <w:sz w:val="20"/>
          <w:szCs w:val="20"/>
          <w:lang w:bidi="de-DE"/>
        </w:rPr>
        <w:t>Pollatschek</w:t>
      </w:r>
      <w:proofErr w:type="spellEnd"/>
      <w:r w:rsidR="00165E27" w:rsidRPr="004914F0">
        <w:rPr>
          <w:rFonts w:ascii="Calibri" w:hAnsi="Calibri" w:cs="Arial"/>
          <w:bCs/>
          <w:sz w:val="20"/>
          <w:szCs w:val="20"/>
          <w:lang w:bidi="de-DE"/>
        </w:rPr>
        <w:t>, ich bin Auf</w:t>
      </w:r>
      <w:r w:rsidR="00C26D76" w:rsidRPr="004914F0">
        <w:rPr>
          <w:rFonts w:ascii="Calibri" w:hAnsi="Calibri" w:cs="Arial"/>
          <w:bCs/>
          <w:sz w:val="20"/>
          <w:szCs w:val="20"/>
          <w:lang w:bidi="de-DE"/>
        </w:rPr>
        <w:t>sichts</w:t>
      </w:r>
      <w:r w:rsidR="00165E27" w:rsidRPr="004914F0">
        <w:rPr>
          <w:rFonts w:ascii="Calibri" w:hAnsi="Calibri" w:cs="Arial"/>
          <w:bCs/>
          <w:sz w:val="20"/>
          <w:szCs w:val="20"/>
          <w:lang w:bidi="de-DE"/>
        </w:rPr>
        <w:t xml:space="preserve">rat von der </w:t>
      </w:r>
      <w:r w:rsidR="008B0690" w:rsidRPr="004914F0">
        <w:rPr>
          <w:rFonts w:ascii="Calibri" w:hAnsi="Calibri" w:cs="Arial"/>
          <w:bCs/>
          <w:sz w:val="20"/>
          <w:szCs w:val="20"/>
          <w:lang w:bidi="de-DE"/>
        </w:rPr>
        <w:t>GE</w:t>
      </w:r>
      <w:r w:rsidR="00611FA9" w:rsidRPr="004914F0">
        <w:rPr>
          <w:rFonts w:ascii="Calibri" w:hAnsi="Calibri" w:cs="Arial"/>
          <w:bCs/>
          <w:sz w:val="20"/>
          <w:szCs w:val="20"/>
          <w:lang w:bidi="de-DE"/>
        </w:rPr>
        <w:t>-</w:t>
      </w:r>
      <w:r w:rsidR="008B0690" w:rsidRPr="004914F0">
        <w:rPr>
          <w:rFonts w:ascii="Calibri" w:hAnsi="Calibri" w:cs="Arial"/>
          <w:bCs/>
          <w:sz w:val="20"/>
          <w:szCs w:val="20"/>
          <w:lang w:bidi="de-DE"/>
        </w:rPr>
        <w:t>KA</w:t>
      </w:r>
      <w:r w:rsidR="00611FA9" w:rsidRPr="004914F0">
        <w:rPr>
          <w:rFonts w:ascii="Calibri" w:hAnsi="Calibri" w:cs="Arial"/>
          <w:bCs/>
          <w:sz w:val="20"/>
          <w:szCs w:val="20"/>
          <w:lang w:bidi="de-DE"/>
        </w:rPr>
        <w:t>-</w:t>
      </w:r>
      <w:r w:rsidR="008B0690" w:rsidRPr="004914F0">
        <w:rPr>
          <w:rFonts w:ascii="Calibri" w:hAnsi="Calibri" w:cs="Arial"/>
          <w:bCs/>
          <w:sz w:val="20"/>
          <w:szCs w:val="20"/>
          <w:lang w:bidi="de-DE"/>
        </w:rPr>
        <w:t>WE</w:t>
      </w:r>
      <w:r w:rsidR="00165E27" w:rsidRPr="004914F0">
        <w:rPr>
          <w:rFonts w:ascii="Calibri" w:hAnsi="Calibri" w:cs="Arial"/>
          <w:bCs/>
          <w:sz w:val="20"/>
          <w:szCs w:val="20"/>
          <w:lang w:bidi="de-DE"/>
        </w:rPr>
        <w:t xml:space="preserve"> und </w:t>
      </w:r>
      <w:r w:rsidR="002F7834" w:rsidRPr="004914F0">
        <w:rPr>
          <w:rFonts w:ascii="Calibri" w:hAnsi="Calibri" w:cs="Arial"/>
          <w:bCs/>
          <w:sz w:val="20"/>
          <w:szCs w:val="20"/>
          <w:lang w:bidi="de-DE"/>
        </w:rPr>
        <w:t xml:space="preserve">ich </w:t>
      </w:r>
      <w:r w:rsidR="00165E27" w:rsidRPr="004914F0">
        <w:rPr>
          <w:rFonts w:ascii="Calibri" w:hAnsi="Calibri" w:cs="Arial"/>
          <w:bCs/>
          <w:sz w:val="20"/>
          <w:szCs w:val="20"/>
          <w:lang w:bidi="de-DE"/>
        </w:rPr>
        <w:t>hab</w:t>
      </w:r>
      <w:r w:rsidR="008B0690" w:rsidRPr="004914F0">
        <w:rPr>
          <w:rFonts w:ascii="Calibri" w:hAnsi="Calibri" w:cs="Arial"/>
          <w:bCs/>
          <w:sz w:val="20"/>
          <w:szCs w:val="20"/>
          <w:lang w:bidi="de-DE"/>
        </w:rPr>
        <w:t>e</w:t>
      </w:r>
      <w:r w:rsidR="00165E27" w:rsidRPr="004914F0">
        <w:rPr>
          <w:rFonts w:ascii="Calibri" w:hAnsi="Calibri" w:cs="Arial"/>
          <w:bCs/>
          <w:sz w:val="20"/>
          <w:szCs w:val="20"/>
          <w:lang w:bidi="de-DE"/>
        </w:rPr>
        <w:t xml:space="preserve"> ebenso ein Recht hier einzukaufen wie jede von der </w:t>
      </w:r>
      <w:r w:rsidR="00810FCA" w:rsidRPr="004914F0">
        <w:rPr>
          <w:rFonts w:ascii="Calibri" w:hAnsi="Calibri" w:cs="Arial"/>
          <w:sz w:val="20"/>
          <w:szCs w:val="20"/>
          <w:lang w:bidi="de-DE"/>
        </w:rPr>
        <w:t>ROHÖ</w:t>
      </w:r>
      <w:r w:rsidR="00165E27" w:rsidRPr="004914F0">
        <w:rPr>
          <w:rFonts w:ascii="Calibri" w:hAnsi="Calibri" w:cs="Arial"/>
          <w:bCs/>
          <w:sz w:val="20"/>
          <w:szCs w:val="20"/>
          <w:lang w:bidi="de-DE"/>
        </w:rPr>
        <w:t xml:space="preserve">! </w:t>
      </w:r>
    </w:p>
    <w:p w14:paraId="6114C477" w14:textId="253CE809" w:rsidR="00165E27" w:rsidRPr="004914F0" w:rsidRDefault="00654D90" w:rsidP="00A63989">
      <w:pPr>
        <w:autoSpaceDE w:val="0"/>
        <w:autoSpaceDN w:val="0"/>
        <w:adjustRightInd w:val="0"/>
        <w:spacing w:afterLines="10" w:after="24"/>
        <w:ind w:right="67"/>
        <w:rPr>
          <w:rFonts w:ascii="Calibri" w:hAnsi="Calibri" w:cs="Arial"/>
          <w:bCs/>
          <w:sz w:val="20"/>
          <w:szCs w:val="20"/>
          <w:lang w:bidi="de-DE"/>
        </w:rPr>
      </w:pPr>
      <w:r w:rsidRPr="004914F0">
        <w:rPr>
          <w:rFonts w:ascii="Calibri" w:hAnsi="Calibri" w:cs="Arial"/>
          <w:b/>
          <w:bCs/>
          <w:sz w:val="20"/>
          <w:szCs w:val="20"/>
          <w:lang w:bidi="de-DE"/>
        </w:rPr>
        <w:t>Rebecca</w:t>
      </w:r>
      <w:r w:rsidR="00CB0935" w:rsidRPr="004914F0">
        <w:rPr>
          <w:rFonts w:ascii="Calibri" w:hAnsi="Calibri" w:cs="Arial"/>
          <w:b/>
          <w:bCs/>
          <w:sz w:val="20"/>
          <w:szCs w:val="20"/>
          <w:lang w:bidi="de-DE"/>
        </w:rPr>
        <w:t xml:space="preserve">: </w:t>
      </w:r>
      <w:r w:rsidR="00165E27" w:rsidRPr="004914F0">
        <w:rPr>
          <w:rFonts w:ascii="Calibri" w:hAnsi="Calibri" w:cs="Arial"/>
          <w:bCs/>
          <w:sz w:val="20"/>
          <w:szCs w:val="20"/>
          <w:lang w:bidi="de-DE"/>
        </w:rPr>
        <w:t>Grü</w:t>
      </w:r>
      <w:r w:rsidR="00C26D76" w:rsidRPr="004914F0">
        <w:rPr>
          <w:rFonts w:ascii="Calibri" w:hAnsi="Calibri" w:cs="Arial"/>
          <w:bCs/>
          <w:sz w:val="20"/>
          <w:szCs w:val="20"/>
          <w:lang w:bidi="de-DE"/>
        </w:rPr>
        <w:t xml:space="preserve">ß </w:t>
      </w:r>
      <w:r w:rsidR="00611FA9" w:rsidRPr="004914F0">
        <w:rPr>
          <w:rFonts w:ascii="Calibri" w:hAnsi="Calibri" w:cs="Arial"/>
          <w:bCs/>
          <w:sz w:val="20"/>
          <w:szCs w:val="20"/>
          <w:lang w:bidi="de-DE"/>
        </w:rPr>
        <w:t>Sie</w:t>
      </w:r>
      <w:r w:rsidR="00C26D76" w:rsidRPr="004914F0">
        <w:rPr>
          <w:rFonts w:ascii="Calibri" w:hAnsi="Calibri" w:cs="Arial"/>
          <w:bCs/>
          <w:sz w:val="20"/>
          <w:szCs w:val="20"/>
          <w:lang w:bidi="de-DE"/>
        </w:rPr>
        <w:t xml:space="preserve"> Gott</w:t>
      </w:r>
      <w:r w:rsidR="00A2153A" w:rsidRPr="004914F0">
        <w:rPr>
          <w:rFonts w:ascii="Calibri" w:hAnsi="Calibri" w:cs="Arial"/>
          <w:bCs/>
          <w:sz w:val="20"/>
          <w:szCs w:val="20"/>
          <w:lang w:bidi="de-DE"/>
        </w:rPr>
        <w:t>,</w:t>
      </w:r>
      <w:r w:rsidR="00C26D76" w:rsidRPr="004914F0">
        <w:rPr>
          <w:rFonts w:ascii="Calibri" w:hAnsi="Calibri" w:cs="Arial"/>
          <w:bCs/>
          <w:sz w:val="20"/>
          <w:szCs w:val="20"/>
          <w:lang w:bidi="de-DE"/>
        </w:rPr>
        <w:t xml:space="preserve"> meine Damen. W</w:t>
      </w:r>
      <w:r w:rsidR="00192BA7" w:rsidRPr="004914F0">
        <w:rPr>
          <w:rFonts w:ascii="Calibri" w:hAnsi="Calibri" w:cs="Arial"/>
          <w:bCs/>
          <w:sz w:val="20"/>
          <w:szCs w:val="20"/>
          <w:lang w:bidi="de-DE"/>
        </w:rPr>
        <w:t>a</w:t>
      </w:r>
      <w:r w:rsidR="00C26D76" w:rsidRPr="004914F0">
        <w:rPr>
          <w:rFonts w:ascii="Calibri" w:hAnsi="Calibri" w:cs="Arial"/>
          <w:bCs/>
          <w:sz w:val="20"/>
          <w:szCs w:val="20"/>
          <w:lang w:bidi="de-DE"/>
        </w:rPr>
        <w:t>s d</w:t>
      </w:r>
      <w:r w:rsidR="00B31B1A" w:rsidRPr="004914F0">
        <w:rPr>
          <w:rFonts w:ascii="Calibri" w:hAnsi="Calibri" w:cs="Arial"/>
          <w:bCs/>
          <w:sz w:val="20"/>
          <w:szCs w:val="20"/>
          <w:lang w:bidi="de-DE"/>
        </w:rPr>
        <w:t>a</w:t>
      </w:r>
      <w:r w:rsidR="00C26D76" w:rsidRPr="004914F0">
        <w:rPr>
          <w:rFonts w:ascii="Calibri" w:hAnsi="Calibri" w:cs="Arial"/>
          <w:bCs/>
          <w:sz w:val="20"/>
          <w:szCs w:val="20"/>
          <w:lang w:bidi="de-DE"/>
        </w:rPr>
        <w:t>r</w:t>
      </w:r>
      <w:r w:rsidR="00165E27" w:rsidRPr="004914F0">
        <w:rPr>
          <w:rFonts w:ascii="Calibri" w:hAnsi="Calibri" w:cs="Arial"/>
          <w:bCs/>
          <w:sz w:val="20"/>
          <w:szCs w:val="20"/>
          <w:lang w:bidi="de-DE"/>
        </w:rPr>
        <w:t>f’s denn heut</w:t>
      </w:r>
      <w:r w:rsidR="00962230" w:rsidRPr="004914F0">
        <w:rPr>
          <w:rFonts w:ascii="Calibri" w:hAnsi="Calibri" w:cs="Arial"/>
          <w:bCs/>
          <w:sz w:val="20"/>
          <w:szCs w:val="20"/>
          <w:lang w:bidi="de-DE"/>
        </w:rPr>
        <w:t xml:space="preserve">e </w:t>
      </w:r>
      <w:r w:rsidR="00165E27" w:rsidRPr="004914F0">
        <w:rPr>
          <w:rFonts w:ascii="Calibri" w:hAnsi="Calibri" w:cs="Arial"/>
          <w:bCs/>
          <w:sz w:val="20"/>
          <w:szCs w:val="20"/>
          <w:lang w:bidi="de-DE"/>
        </w:rPr>
        <w:t>sein, Schönes?</w:t>
      </w:r>
    </w:p>
    <w:p w14:paraId="74C202C3" w14:textId="0B45DBE0" w:rsidR="00165E27" w:rsidRPr="004914F0" w:rsidRDefault="00937C41" w:rsidP="00A63989">
      <w:pPr>
        <w:autoSpaceDE w:val="0"/>
        <w:autoSpaceDN w:val="0"/>
        <w:adjustRightInd w:val="0"/>
        <w:spacing w:afterLines="10" w:after="24"/>
        <w:ind w:right="67"/>
        <w:rPr>
          <w:rFonts w:ascii="Calibri" w:hAnsi="Calibri" w:cs="Arial"/>
          <w:bCs/>
          <w:sz w:val="20"/>
          <w:szCs w:val="20"/>
          <w:lang w:bidi="de-DE"/>
        </w:rPr>
      </w:pPr>
      <w:r w:rsidRPr="004914F0">
        <w:rPr>
          <w:rFonts w:ascii="Calibri" w:hAnsi="Calibri" w:cs="Arial"/>
          <w:b/>
          <w:bCs/>
          <w:sz w:val="20"/>
          <w:szCs w:val="20"/>
          <w:lang w:bidi="de-DE"/>
        </w:rPr>
        <w:t>Madeleine</w:t>
      </w:r>
      <w:r w:rsidR="00D82D8B" w:rsidRPr="004914F0">
        <w:rPr>
          <w:rFonts w:ascii="Calibri" w:hAnsi="Calibri" w:cs="Arial"/>
          <w:b/>
          <w:bCs/>
          <w:sz w:val="20"/>
          <w:szCs w:val="20"/>
          <w:lang w:bidi="de-DE"/>
        </w:rPr>
        <w:t xml:space="preserve">: </w:t>
      </w:r>
      <w:r w:rsidR="00165E27" w:rsidRPr="004914F0">
        <w:rPr>
          <w:rFonts w:ascii="Calibri" w:hAnsi="Calibri" w:cs="Arial"/>
          <w:bCs/>
          <w:sz w:val="20"/>
          <w:szCs w:val="20"/>
          <w:lang w:bidi="de-DE"/>
        </w:rPr>
        <w:t xml:space="preserve">Wie sagt doch </w:t>
      </w:r>
      <w:r w:rsidR="00903575" w:rsidRPr="004914F0">
        <w:rPr>
          <w:rFonts w:ascii="Calibri" w:hAnsi="Calibri" w:cs="Arial"/>
          <w:bCs/>
          <w:sz w:val="20"/>
          <w:szCs w:val="20"/>
          <w:lang w:bidi="de-DE"/>
        </w:rPr>
        <w:t xml:space="preserve">unser </w:t>
      </w:r>
      <w:r w:rsidR="003B4689" w:rsidRPr="004914F0">
        <w:rPr>
          <w:rFonts w:ascii="Calibri" w:hAnsi="Calibri" w:cs="Arial"/>
          <w:bCs/>
          <w:sz w:val="20"/>
          <w:szCs w:val="20"/>
          <w:lang w:bidi="de-DE"/>
        </w:rPr>
        <w:t xml:space="preserve">Friedrich </w:t>
      </w:r>
      <w:r w:rsidR="00165E27" w:rsidRPr="004914F0">
        <w:rPr>
          <w:rFonts w:ascii="Calibri" w:hAnsi="Calibri" w:cs="Arial"/>
          <w:bCs/>
          <w:sz w:val="20"/>
          <w:szCs w:val="20"/>
          <w:lang w:bidi="de-DE"/>
        </w:rPr>
        <w:t xml:space="preserve">Schiller, bitte »greif nur herein ins volle Menschenleben – « </w:t>
      </w:r>
    </w:p>
    <w:p w14:paraId="51F0E481" w14:textId="1CD32204" w:rsidR="00165E27" w:rsidRPr="004914F0" w:rsidRDefault="003630C3" w:rsidP="00A63989">
      <w:pPr>
        <w:autoSpaceDE w:val="0"/>
        <w:autoSpaceDN w:val="0"/>
        <w:adjustRightInd w:val="0"/>
        <w:spacing w:afterLines="10" w:after="24"/>
        <w:ind w:right="67"/>
        <w:rPr>
          <w:rFonts w:ascii="Calibri" w:hAnsi="Calibri" w:cs="Arial"/>
          <w:bCs/>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165E27" w:rsidRPr="004914F0">
        <w:rPr>
          <w:rFonts w:ascii="Calibri" w:hAnsi="Calibri" w:cs="Arial"/>
          <w:spacing w:val="-2"/>
          <w:sz w:val="20"/>
          <w:szCs w:val="20"/>
          <w:lang w:bidi="de-DE"/>
        </w:rPr>
        <w:t>Das war Goethe</w:t>
      </w:r>
      <w:r w:rsidR="00AF466F" w:rsidRPr="004914F0">
        <w:rPr>
          <w:rFonts w:ascii="Calibri" w:hAnsi="Calibri" w:cs="Arial"/>
          <w:spacing w:val="-2"/>
          <w:sz w:val="20"/>
          <w:szCs w:val="20"/>
          <w:lang w:bidi="de-DE"/>
        </w:rPr>
        <w:t xml:space="preserve">, Frau </w:t>
      </w:r>
      <w:proofErr w:type="spellStart"/>
      <w:r w:rsidR="00AF466F" w:rsidRPr="004914F0">
        <w:rPr>
          <w:rFonts w:ascii="Calibri" w:hAnsi="Calibri" w:cs="Arial"/>
          <w:spacing w:val="-2"/>
          <w:sz w:val="20"/>
          <w:szCs w:val="20"/>
          <w:lang w:bidi="de-DE"/>
        </w:rPr>
        <w:t>Pollatschek</w:t>
      </w:r>
      <w:proofErr w:type="spellEnd"/>
      <w:r w:rsidR="00165E27" w:rsidRPr="004914F0">
        <w:rPr>
          <w:rFonts w:ascii="Calibri" w:hAnsi="Calibri" w:cs="Arial"/>
          <w:spacing w:val="-2"/>
          <w:sz w:val="20"/>
          <w:szCs w:val="20"/>
          <w:lang w:bidi="de-DE"/>
        </w:rPr>
        <w:t>!</w:t>
      </w:r>
    </w:p>
    <w:p w14:paraId="217B17D6" w14:textId="221E6F54" w:rsidR="00165E27" w:rsidRPr="004914F0" w:rsidRDefault="003630C3" w:rsidP="00A63989">
      <w:pPr>
        <w:spacing w:afterLines="10" w:after="24"/>
        <w:rPr>
          <w:rFonts w:asciiTheme="majorHAnsi" w:hAnsiTheme="majorHAnsi"/>
          <w:sz w:val="20"/>
          <w:szCs w:val="20"/>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Ich bedaure sehr, </w:t>
      </w:r>
      <w:proofErr w:type="spellStart"/>
      <w:r w:rsidR="00165E27" w:rsidRPr="004914F0">
        <w:rPr>
          <w:rFonts w:ascii="Calibri" w:hAnsi="Calibri" w:cs="Arial"/>
          <w:sz w:val="20"/>
          <w:szCs w:val="20"/>
          <w:lang w:bidi="de-DE"/>
        </w:rPr>
        <w:t>daß</w:t>
      </w:r>
      <w:proofErr w:type="spellEnd"/>
      <w:r w:rsidR="00165E27" w:rsidRPr="004914F0">
        <w:rPr>
          <w:rFonts w:ascii="Calibri" w:hAnsi="Calibri" w:cs="Arial"/>
          <w:sz w:val="20"/>
          <w:szCs w:val="20"/>
          <w:lang w:bidi="de-DE"/>
        </w:rPr>
        <w:t xml:space="preserve"> Sie sich zu </w:t>
      </w:r>
      <w:r w:rsidR="00840DED" w:rsidRPr="004914F0">
        <w:rPr>
          <w:rFonts w:ascii="Calibri" w:hAnsi="Calibri" w:cs="Arial"/>
          <w:sz w:val="20"/>
          <w:szCs w:val="20"/>
          <w:lang w:bidi="de-DE"/>
        </w:rPr>
        <w:t>Beleidigungen</w:t>
      </w:r>
      <w:r w:rsidR="00165E27" w:rsidRPr="004914F0">
        <w:rPr>
          <w:rFonts w:ascii="Calibri" w:hAnsi="Calibri" w:cs="Arial"/>
          <w:sz w:val="20"/>
          <w:szCs w:val="20"/>
          <w:lang w:bidi="de-DE"/>
        </w:rPr>
        <w:t xml:space="preserve"> </w:t>
      </w:r>
      <w:r w:rsidR="00A51442" w:rsidRPr="004914F0">
        <w:rPr>
          <w:rFonts w:ascii="Calibri" w:hAnsi="Calibri" w:cs="Arial"/>
          <w:sz w:val="20"/>
          <w:szCs w:val="20"/>
          <w:lang w:bidi="de-DE"/>
        </w:rPr>
        <w:t xml:space="preserve">haben </w:t>
      </w:r>
      <w:r w:rsidR="00165E27" w:rsidRPr="004914F0">
        <w:rPr>
          <w:rFonts w:ascii="Calibri" w:hAnsi="Calibri" w:cs="Arial"/>
          <w:sz w:val="20"/>
          <w:szCs w:val="20"/>
          <w:lang w:bidi="de-DE"/>
        </w:rPr>
        <w:t xml:space="preserve">hinreißen </w:t>
      </w:r>
      <w:r w:rsidR="00A51442" w:rsidRPr="004914F0">
        <w:rPr>
          <w:rFonts w:ascii="Calibri" w:hAnsi="Calibri" w:cs="Arial"/>
          <w:sz w:val="20"/>
          <w:szCs w:val="20"/>
          <w:lang w:bidi="de-DE"/>
        </w:rPr>
        <w:t>lassen</w:t>
      </w:r>
      <w:r w:rsidR="00957FDE" w:rsidRPr="004914F0">
        <w:rPr>
          <w:rFonts w:ascii="Calibri" w:hAnsi="Calibri" w:cs="Arial"/>
          <w:sz w:val="20"/>
          <w:szCs w:val="20"/>
          <w:lang w:bidi="de-DE"/>
        </w:rPr>
        <w:t xml:space="preserve">, Frau </w:t>
      </w:r>
      <w:proofErr w:type="spellStart"/>
      <w:r w:rsidR="00957FDE" w:rsidRPr="004914F0">
        <w:rPr>
          <w:rFonts w:ascii="Calibri" w:hAnsi="Calibri" w:cs="Arial"/>
          <w:sz w:val="20"/>
          <w:szCs w:val="20"/>
          <w:lang w:bidi="de-DE"/>
        </w:rPr>
        <w:t>Pollatschek</w:t>
      </w:r>
      <w:proofErr w:type="spellEnd"/>
      <w:r w:rsidR="00A51442" w:rsidRPr="004914F0">
        <w:rPr>
          <w:rFonts w:ascii="Calibri" w:hAnsi="Calibri" w:cs="Arial"/>
          <w:sz w:val="20"/>
          <w:szCs w:val="20"/>
          <w:lang w:bidi="de-DE"/>
        </w:rPr>
        <w:t xml:space="preserve">! </w:t>
      </w:r>
      <w:r w:rsidR="00D22D27" w:rsidRPr="004914F0">
        <w:rPr>
          <w:rFonts w:ascii="Calibri" w:hAnsi="Calibri" w:cs="Arial"/>
          <w:i/>
          <w:iCs/>
          <w:sz w:val="20"/>
          <w:szCs w:val="20"/>
          <w:lang w:bidi="de-DE"/>
        </w:rPr>
        <w:t>(Zeigt auf eine Zeitung):</w:t>
      </w:r>
      <w:r w:rsidR="00D22D27" w:rsidRPr="004914F0">
        <w:rPr>
          <w:rFonts w:ascii="Calibri" w:hAnsi="Calibri" w:cs="Arial"/>
          <w:sz w:val="20"/>
          <w:szCs w:val="20"/>
          <w:lang w:bidi="de-DE"/>
        </w:rPr>
        <w:t xml:space="preserve"> </w:t>
      </w:r>
      <w:r w:rsidR="00A51442" w:rsidRPr="004914F0">
        <w:rPr>
          <w:rFonts w:ascii="Calibri" w:hAnsi="Calibri" w:cs="Arial"/>
          <w:sz w:val="20"/>
          <w:szCs w:val="20"/>
          <w:lang w:bidi="de-DE"/>
        </w:rPr>
        <w:t>I</w:t>
      </w:r>
      <w:r w:rsidR="00165E27" w:rsidRPr="004914F0">
        <w:rPr>
          <w:rFonts w:ascii="Calibri" w:hAnsi="Calibri" w:cs="Arial"/>
          <w:sz w:val="20"/>
          <w:szCs w:val="20"/>
          <w:lang w:bidi="de-DE"/>
        </w:rPr>
        <w:t xml:space="preserve">ch weiß ganz gut, </w:t>
      </w:r>
      <w:proofErr w:type="spellStart"/>
      <w:r w:rsidR="00165E27" w:rsidRPr="004914F0">
        <w:rPr>
          <w:rFonts w:ascii="Calibri" w:hAnsi="Calibri" w:cs="Arial"/>
          <w:sz w:val="20"/>
          <w:szCs w:val="20"/>
          <w:lang w:bidi="de-DE"/>
        </w:rPr>
        <w:t>daß</w:t>
      </w:r>
      <w:proofErr w:type="spellEnd"/>
      <w:r w:rsidR="00165E27" w:rsidRPr="004914F0">
        <w:rPr>
          <w:rFonts w:ascii="Calibri" w:hAnsi="Calibri" w:cs="Arial"/>
          <w:sz w:val="20"/>
          <w:szCs w:val="20"/>
          <w:lang w:bidi="de-DE"/>
        </w:rPr>
        <w:t xml:space="preserve"> Ihre heutige Zuschrift in der </w:t>
      </w:r>
      <w:r w:rsidR="002C5F35" w:rsidRPr="004914F0">
        <w:rPr>
          <w:rFonts w:ascii="Calibri" w:hAnsi="Calibri" w:cs="Arial"/>
          <w:sz w:val="20"/>
          <w:szCs w:val="20"/>
          <w:lang w:bidi="de-DE"/>
        </w:rPr>
        <w:t>»</w:t>
      </w:r>
      <w:r w:rsidR="00957FDE" w:rsidRPr="004914F0">
        <w:rPr>
          <w:rFonts w:ascii="Calibri" w:hAnsi="Calibri" w:cs="Arial"/>
          <w:sz w:val="20"/>
          <w:szCs w:val="20"/>
          <w:lang w:bidi="de-DE"/>
        </w:rPr>
        <w:t xml:space="preserve">Neuen Freien </w:t>
      </w:r>
      <w:r w:rsidR="00165E27" w:rsidRPr="004914F0">
        <w:rPr>
          <w:rFonts w:ascii="Calibri" w:hAnsi="Calibri" w:cs="Arial"/>
          <w:sz w:val="20"/>
          <w:szCs w:val="20"/>
          <w:lang w:bidi="de-DE"/>
        </w:rPr>
        <w:t>Presse</w:t>
      </w:r>
      <w:r w:rsidR="002C5F35" w:rsidRPr="004914F0">
        <w:rPr>
          <w:rFonts w:asciiTheme="majorHAnsi" w:hAnsiTheme="majorHAnsi" w:cs="Arial"/>
          <w:spacing w:val="-2"/>
          <w:sz w:val="20"/>
          <w:szCs w:val="20"/>
          <w:lang w:bidi="de-DE"/>
        </w:rPr>
        <w:t>«</w:t>
      </w:r>
      <w:r w:rsidR="00165E27" w:rsidRPr="004914F0">
        <w:rPr>
          <w:rFonts w:ascii="Calibri" w:hAnsi="Calibri" w:cs="Arial"/>
          <w:sz w:val="20"/>
          <w:szCs w:val="20"/>
          <w:lang w:bidi="de-DE"/>
        </w:rPr>
        <w:t xml:space="preserve"> seine Spitze gegen die </w:t>
      </w:r>
      <w:r w:rsidR="00810FCA" w:rsidRPr="004914F0">
        <w:rPr>
          <w:rFonts w:ascii="Calibri" w:hAnsi="Calibri" w:cs="Arial"/>
          <w:sz w:val="20"/>
          <w:szCs w:val="20"/>
          <w:lang w:bidi="de-DE"/>
        </w:rPr>
        <w:t>ROHÖ</w:t>
      </w:r>
      <w:r w:rsidR="00165E27" w:rsidRPr="004914F0">
        <w:rPr>
          <w:rFonts w:ascii="Calibri" w:hAnsi="Calibri" w:cs="Arial"/>
          <w:sz w:val="20"/>
          <w:szCs w:val="20"/>
          <w:lang w:bidi="de-DE"/>
        </w:rPr>
        <w:t xml:space="preserve"> nicht </w:t>
      </w:r>
      <w:r w:rsidR="00A31904" w:rsidRPr="004914F0">
        <w:rPr>
          <w:rFonts w:ascii="Calibri" w:hAnsi="Calibri" w:cs="Arial"/>
          <w:sz w:val="20"/>
          <w:szCs w:val="20"/>
          <w:lang w:bidi="de-DE"/>
        </w:rPr>
        <w:t xml:space="preserve">hat </w:t>
      </w:r>
      <w:r w:rsidR="00165E27" w:rsidRPr="004914F0">
        <w:rPr>
          <w:rFonts w:ascii="Calibri" w:hAnsi="Calibri" w:cs="Arial"/>
          <w:sz w:val="20"/>
          <w:szCs w:val="20"/>
          <w:lang w:bidi="de-DE"/>
        </w:rPr>
        <w:t xml:space="preserve">verkennen </w:t>
      </w:r>
      <w:r w:rsidR="00A31904" w:rsidRPr="004914F0">
        <w:rPr>
          <w:rFonts w:ascii="Calibri" w:hAnsi="Calibri" w:cs="Arial"/>
          <w:sz w:val="20"/>
          <w:szCs w:val="20"/>
          <w:lang w:bidi="de-DE"/>
        </w:rPr>
        <w:t>lassen</w:t>
      </w:r>
      <w:r w:rsidR="00165E27" w:rsidRPr="004914F0">
        <w:rPr>
          <w:rFonts w:ascii="Calibri" w:hAnsi="Calibri" w:cs="Arial"/>
          <w:sz w:val="20"/>
          <w:szCs w:val="20"/>
          <w:lang w:bidi="de-DE"/>
        </w:rPr>
        <w:t xml:space="preserve">, noch dazu zu einer Zeit geschrieben, wo Sie selber noch bei der </w:t>
      </w:r>
      <w:r w:rsidR="00810FCA" w:rsidRPr="004914F0">
        <w:rPr>
          <w:rFonts w:ascii="Calibri" w:hAnsi="Calibri" w:cs="Arial"/>
          <w:sz w:val="20"/>
          <w:szCs w:val="20"/>
          <w:lang w:bidi="de-DE"/>
        </w:rPr>
        <w:t>ROHÖ</w:t>
      </w:r>
      <w:r w:rsidR="00165E27" w:rsidRPr="004914F0">
        <w:rPr>
          <w:rFonts w:ascii="Calibri" w:hAnsi="Calibri" w:cs="Arial"/>
          <w:sz w:val="20"/>
          <w:szCs w:val="20"/>
          <w:lang w:bidi="de-DE"/>
        </w:rPr>
        <w:t xml:space="preserve"> waren –</w:t>
      </w:r>
    </w:p>
    <w:p w14:paraId="0A4E2099" w14:textId="29D56DA3" w:rsidR="00165E27" w:rsidRPr="004914F0" w:rsidRDefault="00FD41A9" w:rsidP="00A63989">
      <w:pPr>
        <w:autoSpaceDE w:val="0"/>
        <w:autoSpaceDN w:val="0"/>
        <w:adjustRightInd w:val="0"/>
        <w:spacing w:afterLines="10" w:after="24"/>
        <w:ind w:right="67"/>
        <w:rPr>
          <w:rFonts w:ascii="Calibri" w:hAnsi="Calibri" w:cs="Arial"/>
          <w:sz w:val="20"/>
          <w:szCs w:val="20"/>
          <w:lang w:bidi="de-DE"/>
        </w:rPr>
      </w:pPr>
      <w:r w:rsidRPr="004914F0">
        <w:rPr>
          <w:rFonts w:ascii="Calibri" w:hAnsi="Calibri" w:cs="Arial"/>
          <w:b/>
          <w:bCs/>
          <w:sz w:val="20"/>
          <w:szCs w:val="20"/>
          <w:lang w:bidi="de-DE"/>
        </w:rPr>
        <w:t>Zuzana</w:t>
      </w:r>
      <w:r w:rsidR="00D82D8B"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Das ist nicht wahr, das sag ich meinem </w:t>
      </w:r>
      <w:r w:rsidR="00B31B1A" w:rsidRPr="004914F0">
        <w:rPr>
          <w:rFonts w:ascii="Calibri" w:hAnsi="Calibri" w:cs="Arial"/>
          <w:sz w:val="20"/>
          <w:szCs w:val="20"/>
          <w:lang w:bidi="de-DE"/>
        </w:rPr>
        <w:t>Mann</w:t>
      </w:r>
      <w:r w:rsidR="00165E27" w:rsidRPr="004914F0">
        <w:rPr>
          <w:rFonts w:ascii="Calibri" w:hAnsi="Calibri" w:cs="Arial"/>
          <w:sz w:val="20"/>
          <w:szCs w:val="20"/>
          <w:lang w:bidi="de-DE"/>
        </w:rPr>
        <w:t>, der wird Sie verklagen!</w:t>
      </w:r>
    </w:p>
    <w:p w14:paraId="35B8A940" w14:textId="512C771F" w:rsidR="00D22CCC" w:rsidRPr="004914F0" w:rsidRDefault="003630C3" w:rsidP="00A63989">
      <w:pPr>
        <w:autoSpaceDE w:val="0"/>
        <w:autoSpaceDN w:val="0"/>
        <w:adjustRightInd w:val="0"/>
        <w:spacing w:afterLines="10" w:after="24"/>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Sie haben gegen die </w:t>
      </w:r>
      <w:r w:rsidR="00AE40F9" w:rsidRPr="004914F0">
        <w:rPr>
          <w:rFonts w:ascii="Calibri" w:hAnsi="Calibri" w:cs="Arial"/>
          <w:sz w:val="20"/>
          <w:szCs w:val="20"/>
          <w:lang w:bidi="de-DE"/>
        </w:rPr>
        <w:t>ROHÖ</w:t>
      </w:r>
      <w:r w:rsidR="00165E27" w:rsidRPr="004914F0">
        <w:rPr>
          <w:rFonts w:ascii="Calibri" w:hAnsi="Calibri" w:cs="Arial"/>
          <w:sz w:val="20"/>
          <w:szCs w:val="20"/>
          <w:lang w:bidi="de-DE"/>
        </w:rPr>
        <w:t xml:space="preserve"> intrigiert, wie Sie selber noch drin waren</w:t>
      </w:r>
      <w:r w:rsidR="00090D9C" w:rsidRPr="004914F0">
        <w:rPr>
          <w:rFonts w:ascii="Calibri" w:hAnsi="Calibri" w:cs="Arial"/>
          <w:sz w:val="20"/>
          <w:szCs w:val="20"/>
          <w:lang w:bidi="de-DE"/>
        </w:rPr>
        <w:t>!</w:t>
      </w:r>
    </w:p>
    <w:p w14:paraId="7245355E" w14:textId="645D4E58" w:rsidR="00165E27" w:rsidRPr="004914F0" w:rsidRDefault="00D22CCC"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sz w:val="20"/>
          <w:szCs w:val="20"/>
          <w:lang w:bidi="de-DE"/>
        </w:rPr>
        <w:t>Iris</w:t>
      </w:r>
      <w:r w:rsidR="00CB0935" w:rsidRPr="004914F0">
        <w:rPr>
          <w:rFonts w:ascii="Calibri" w:hAnsi="Calibri" w:cs="Arial"/>
          <w:b/>
          <w:sz w:val="20"/>
          <w:szCs w:val="20"/>
          <w:lang w:bidi="de-DE"/>
        </w:rPr>
        <w:t xml:space="preserve">: </w:t>
      </w:r>
      <w:r w:rsidR="00165E27" w:rsidRPr="004914F0">
        <w:rPr>
          <w:rFonts w:ascii="Calibri" w:hAnsi="Calibri" w:cs="Arial"/>
          <w:sz w:val="20"/>
          <w:szCs w:val="20"/>
          <w:lang w:bidi="de-DE"/>
        </w:rPr>
        <w:t xml:space="preserve">Sie Intrigantin! </w:t>
      </w:r>
    </w:p>
    <w:p w14:paraId="641D424B" w14:textId="37220815" w:rsidR="00165E27" w:rsidRPr="004914F0" w:rsidRDefault="00D22CCC"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sz w:val="20"/>
          <w:szCs w:val="20"/>
          <w:lang w:bidi="de-DE"/>
        </w:rPr>
        <w:t>Claudia</w:t>
      </w:r>
      <w:r w:rsidR="00CB0935" w:rsidRPr="004914F0">
        <w:rPr>
          <w:rFonts w:ascii="Calibri" w:hAnsi="Calibri" w:cs="Arial"/>
          <w:b/>
          <w:sz w:val="20"/>
          <w:szCs w:val="20"/>
          <w:lang w:bidi="de-DE"/>
        </w:rPr>
        <w:t xml:space="preserve">: </w:t>
      </w:r>
      <w:r w:rsidR="00165E27" w:rsidRPr="004914F0">
        <w:rPr>
          <w:rFonts w:ascii="Calibri" w:hAnsi="Calibri" w:cs="Arial"/>
          <w:sz w:val="20"/>
          <w:szCs w:val="20"/>
          <w:lang w:bidi="de-DE"/>
        </w:rPr>
        <w:t>Sie Nestbeschmutzerin!</w:t>
      </w:r>
    </w:p>
    <w:p w14:paraId="51852DDB" w14:textId="605AD3BE" w:rsidR="00165E27" w:rsidRPr="004914F0" w:rsidRDefault="00A26DDE"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bCs/>
          <w:spacing w:val="-4"/>
          <w:sz w:val="20"/>
          <w:szCs w:val="20"/>
          <w:lang w:bidi="de-DE"/>
        </w:rPr>
        <w:t>Madeleine:</w:t>
      </w:r>
      <w:r w:rsidRPr="004914F0">
        <w:rPr>
          <w:rFonts w:ascii="Calibri" w:hAnsi="Calibri" w:cs="Arial"/>
          <w:b/>
          <w:bCs/>
          <w:sz w:val="20"/>
          <w:szCs w:val="20"/>
          <w:lang w:bidi="de-DE"/>
        </w:rPr>
        <w:t xml:space="preserve"> </w:t>
      </w:r>
      <w:r w:rsidR="00165E27" w:rsidRPr="004914F0">
        <w:rPr>
          <w:rFonts w:ascii="Calibri" w:hAnsi="Calibri" w:cs="Arial"/>
          <w:sz w:val="20"/>
          <w:szCs w:val="20"/>
          <w:lang w:bidi="de-DE"/>
        </w:rPr>
        <w:t>Das wer</w:t>
      </w:r>
      <w:r w:rsidR="00840DED" w:rsidRPr="004914F0">
        <w:rPr>
          <w:rFonts w:ascii="Calibri" w:hAnsi="Calibri" w:cs="Arial"/>
          <w:sz w:val="20"/>
          <w:szCs w:val="20"/>
          <w:lang w:bidi="de-DE"/>
        </w:rPr>
        <w:t>de</w:t>
      </w:r>
      <w:r w:rsidR="00165E27" w:rsidRPr="004914F0">
        <w:rPr>
          <w:rFonts w:ascii="Calibri" w:hAnsi="Calibri" w:cs="Arial"/>
          <w:sz w:val="20"/>
          <w:szCs w:val="20"/>
          <w:lang w:bidi="de-DE"/>
        </w:rPr>
        <w:t>n Sie zu beweisen haben!</w:t>
      </w:r>
    </w:p>
    <w:p w14:paraId="12A3AB6F" w14:textId="56925698" w:rsidR="00421D76" w:rsidRPr="004914F0" w:rsidRDefault="00654D90" w:rsidP="00FF622E">
      <w:pPr>
        <w:autoSpaceDE w:val="0"/>
        <w:autoSpaceDN w:val="0"/>
        <w:adjustRightInd w:val="0"/>
        <w:spacing w:afterLines="20" w:after="48"/>
        <w:ind w:right="-217"/>
        <w:rPr>
          <w:rFonts w:ascii="Calibri" w:hAnsi="Calibri" w:cs="Arial"/>
          <w:sz w:val="20"/>
          <w:szCs w:val="20"/>
          <w:lang w:bidi="de-DE"/>
        </w:rPr>
      </w:pPr>
      <w:r w:rsidRPr="004914F0">
        <w:rPr>
          <w:rFonts w:ascii="Calibri" w:hAnsi="Calibri" w:cs="Arial"/>
          <w:b/>
          <w:bCs/>
          <w:sz w:val="20"/>
          <w:szCs w:val="20"/>
          <w:lang w:bidi="de-DE"/>
        </w:rPr>
        <w:t>Rebecca</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Aber meine Damen, </w:t>
      </w:r>
      <w:r w:rsidR="00116478" w:rsidRPr="004914F0">
        <w:rPr>
          <w:rFonts w:ascii="Calibri" w:hAnsi="Calibri" w:cs="Arial"/>
          <w:sz w:val="20"/>
          <w:szCs w:val="20"/>
          <w:lang w:bidi="de-DE"/>
        </w:rPr>
        <w:t>meine Damen! D</w:t>
      </w:r>
      <w:r w:rsidR="00165E27" w:rsidRPr="004914F0">
        <w:rPr>
          <w:rFonts w:ascii="Calibri" w:hAnsi="Calibri" w:cs="Arial"/>
          <w:sz w:val="20"/>
          <w:szCs w:val="20"/>
          <w:lang w:bidi="de-DE"/>
        </w:rPr>
        <w:t xml:space="preserve">ie Zeit ist viel zu ernst für irgendwelche Eitelkeiten, lassen Sie sich das </w:t>
      </w:r>
      <w:r w:rsidR="00962230" w:rsidRPr="004914F0">
        <w:rPr>
          <w:rFonts w:ascii="Calibri" w:hAnsi="Calibri" w:cs="Arial"/>
          <w:sz w:val="20"/>
          <w:szCs w:val="20"/>
          <w:lang w:bidi="de-DE"/>
        </w:rPr>
        <w:t xml:space="preserve">von mir </w:t>
      </w:r>
      <w:r w:rsidR="00165E27" w:rsidRPr="004914F0">
        <w:rPr>
          <w:rFonts w:ascii="Calibri" w:hAnsi="Calibri" w:cs="Arial"/>
          <w:sz w:val="20"/>
          <w:szCs w:val="20"/>
          <w:lang w:bidi="de-DE"/>
        </w:rPr>
        <w:t>gesagt sein!</w:t>
      </w:r>
    </w:p>
    <w:p w14:paraId="2BF50B2A" w14:textId="03AAF9C9" w:rsidR="00165E27" w:rsidRPr="004914F0" w:rsidRDefault="00165E27"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sz w:val="20"/>
          <w:szCs w:val="20"/>
          <w:lang w:bidi="de-DE"/>
        </w:rPr>
        <w:t>Iris</w:t>
      </w:r>
      <w:r w:rsidR="00CB0935" w:rsidRPr="004914F0">
        <w:rPr>
          <w:rFonts w:ascii="Calibri" w:hAnsi="Calibri" w:cs="Arial"/>
          <w:b/>
          <w:sz w:val="20"/>
          <w:szCs w:val="20"/>
          <w:lang w:bidi="de-DE"/>
        </w:rPr>
        <w:t xml:space="preserve">: </w:t>
      </w:r>
      <w:r w:rsidRPr="004914F0">
        <w:rPr>
          <w:rFonts w:ascii="Calibri" w:hAnsi="Calibri" w:cs="Arial"/>
          <w:sz w:val="20"/>
          <w:szCs w:val="20"/>
          <w:lang w:bidi="de-DE"/>
        </w:rPr>
        <w:t>Heute, wo Solidarität der halbe Erfolg ist!</w:t>
      </w:r>
    </w:p>
    <w:p w14:paraId="72BA0EF7" w14:textId="0AD93461" w:rsidR="00165E27" w:rsidRPr="004914F0" w:rsidRDefault="00C43828" w:rsidP="00FF622E">
      <w:pPr>
        <w:autoSpaceDE w:val="0"/>
        <w:autoSpaceDN w:val="0"/>
        <w:adjustRightInd w:val="0"/>
        <w:spacing w:afterLines="20" w:after="48"/>
        <w:ind w:right="-500"/>
        <w:rPr>
          <w:rFonts w:ascii="Calibri" w:hAnsi="Calibri" w:cs="Arial"/>
          <w:sz w:val="20"/>
          <w:szCs w:val="20"/>
          <w:lang w:bidi="de-DE"/>
        </w:rPr>
      </w:pPr>
      <w:r w:rsidRPr="004914F0">
        <w:rPr>
          <w:rFonts w:ascii="Calibri" w:hAnsi="Calibri" w:cs="Arial"/>
          <w:b/>
          <w:bCs/>
          <w:sz w:val="20"/>
          <w:szCs w:val="20"/>
          <w:lang w:bidi="de-DE"/>
        </w:rPr>
        <w:t>Zuzana</w:t>
      </w:r>
      <w:r w:rsidR="00D82D8B" w:rsidRPr="004914F0">
        <w:rPr>
          <w:rFonts w:ascii="Calibri" w:hAnsi="Calibri" w:cs="Arial"/>
          <w:b/>
          <w:bCs/>
          <w:sz w:val="20"/>
          <w:szCs w:val="20"/>
          <w:lang w:bidi="de-DE"/>
        </w:rPr>
        <w:t xml:space="preserve">: </w:t>
      </w:r>
      <w:r w:rsidR="00165E27" w:rsidRPr="004914F0">
        <w:rPr>
          <w:rFonts w:ascii="Calibri" w:hAnsi="Calibri" w:cs="Arial"/>
          <w:sz w:val="20"/>
          <w:szCs w:val="20"/>
          <w:lang w:bidi="de-DE"/>
        </w:rPr>
        <w:t>Von Ihnen wird man Solidarität lernen</w:t>
      </w:r>
      <w:r w:rsidR="00090D9C" w:rsidRPr="004914F0">
        <w:rPr>
          <w:rFonts w:ascii="Calibri" w:hAnsi="Calibri" w:cs="Arial"/>
          <w:sz w:val="20"/>
          <w:szCs w:val="20"/>
          <w:lang w:bidi="de-DE"/>
        </w:rPr>
        <w:t xml:space="preserve">! </w:t>
      </w:r>
      <w:r w:rsidR="004479C2" w:rsidRPr="004914F0">
        <w:rPr>
          <w:rFonts w:ascii="Calibri" w:hAnsi="Calibri" w:cs="Arial"/>
          <w:sz w:val="20"/>
          <w:szCs w:val="20"/>
          <w:lang w:bidi="de-DE"/>
        </w:rPr>
        <w:t>Ausgerechnet</w:t>
      </w:r>
      <w:r w:rsidR="00165E27" w:rsidRPr="004914F0">
        <w:rPr>
          <w:rFonts w:ascii="Calibri" w:hAnsi="Calibri" w:cs="Arial"/>
          <w:sz w:val="20"/>
          <w:szCs w:val="20"/>
          <w:lang w:bidi="de-DE"/>
        </w:rPr>
        <w:t xml:space="preserve"> von Ihnen</w:t>
      </w:r>
      <w:r w:rsidR="00090D9C" w:rsidRPr="004914F0">
        <w:rPr>
          <w:rFonts w:ascii="Calibri" w:hAnsi="Calibri" w:cs="Arial"/>
          <w:sz w:val="20"/>
          <w:szCs w:val="20"/>
          <w:lang w:bidi="de-DE"/>
        </w:rPr>
        <w:t xml:space="preserve">, Frau </w:t>
      </w:r>
      <w:r w:rsidR="00E66C7C" w:rsidRPr="004914F0">
        <w:rPr>
          <w:rFonts w:ascii="Calibri" w:hAnsi="Calibri" w:cs="Arial"/>
          <w:bCs/>
          <w:sz w:val="20"/>
          <w:szCs w:val="20"/>
          <w:lang w:bidi="de-DE"/>
        </w:rPr>
        <w:t>»</w:t>
      </w:r>
      <w:r w:rsidR="00090D9C" w:rsidRPr="004914F0">
        <w:rPr>
          <w:rFonts w:ascii="Calibri" w:hAnsi="Calibri" w:cs="Arial"/>
          <w:sz w:val="20"/>
          <w:szCs w:val="20"/>
          <w:lang w:bidi="de-DE"/>
        </w:rPr>
        <w:t>Rosenberg</w:t>
      </w:r>
      <w:r w:rsidR="00E66C7C" w:rsidRPr="004914F0">
        <w:rPr>
          <w:rFonts w:ascii="Calibri" w:hAnsi="Calibri" w:cs="Arial"/>
          <w:bCs/>
          <w:sz w:val="20"/>
          <w:szCs w:val="20"/>
          <w:lang w:bidi="de-DE"/>
        </w:rPr>
        <w:t>«</w:t>
      </w:r>
      <w:r w:rsidR="00090D9C" w:rsidRPr="004914F0">
        <w:rPr>
          <w:rFonts w:ascii="Calibri" w:hAnsi="Calibri" w:cs="Arial"/>
          <w:sz w:val="20"/>
          <w:szCs w:val="20"/>
          <w:lang w:bidi="de-DE"/>
        </w:rPr>
        <w:t>!</w:t>
      </w:r>
      <w:r w:rsidR="00165E27" w:rsidRPr="004914F0">
        <w:rPr>
          <w:rFonts w:ascii="Calibri" w:hAnsi="Calibri" w:cs="Arial"/>
          <w:sz w:val="20"/>
          <w:szCs w:val="20"/>
          <w:lang w:bidi="de-DE"/>
        </w:rPr>
        <w:t xml:space="preserve"> Aufgewachsen in </w:t>
      </w:r>
      <w:r w:rsidR="004846C7" w:rsidRPr="004914F0">
        <w:rPr>
          <w:rFonts w:ascii="Calibri" w:hAnsi="Calibri" w:cs="Arial"/>
          <w:sz w:val="20"/>
          <w:szCs w:val="20"/>
          <w:lang w:bidi="de-DE"/>
        </w:rPr>
        <w:t>einer</w:t>
      </w:r>
      <w:r w:rsidR="00980E3A" w:rsidRPr="004914F0">
        <w:rPr>
          <w:rFonts w:ascii="Calibri" w:hAnsi="Calibri" w:cs="Arial"/>
          <w:sz w:val="20"/>
          <w:szCs w:val="20"/>
          <w:lang w:bidi="de-DE"/>
        </w:rPr>
        <w:t xml:space="preserve"> </w:t>
      </w:r>
      <w:r w:rsidR="003B4689" w:rsidRPr="004914F0">
        <w:rPr>
          <w:rFonts w:ascii="Calibri" w:hAnsi="Calibri" w:cs="Arial"/>
          <w:sz w:val="20"/>
          <w:szCs w:val="20"/>
          <w:lang w:bidi="de-DE"/>
        </w:rPr>
        <w:t xml:space="preserve">ganz miesen </w:t>
      </w:r>
      <w:r w:rsidR="004479C2" w:rsidRPr="004914F0">
        <w:rPr>
          <w:rFonts w:ascii="Calibri" w:hAnsi="Calibri" w:cs="Arial"/>
          <w:sz w:val="20"/>
          <w:szCs w:val="20"/>
          <w:lang w:bidi="de-DE"/>
        </w:rPr>
        <w:t>jüdischen</w:t>
      </w:r>
      <w:r w:rsidR="00165E27" w:rsidRPr="004914F0">
        <w:rPr>
          <w:rFonts w:ascii="Calibri" w:hAnsi="Calibri" w:cs="Arial"/>
          <w:sz w:val="20"/>
          <w:szCs w:val="20"/>
          <w:lang w:bidi="de-DE"/>
        </w:rPr>
        <w:t xml:space="preserve"> </w:t>
      </w:r>
      <w:r w:rsidR="004846C7" w:rsidRPr="004914F0">
        <w:rPr>
          <w:rFonts w:ascii="Calibri" w:hAnsi="Calibri" w:cs="Arial"/>
          <w:sz w:val="20"/>
          <w:szCs w:val="20"/>
          <w:lang w:bidi="de-DE"/>
        </w:rPr>
        <w:t>Mischpoke</w:t>
      </w:r>
      <w:r w:rsidR="00165E27" w:rsidRPr="004914F0">
        <w:rPr>
          <w:rFonts w:ascii="Calibri" w:hAnsi="Calibri" w:cs="Arial"/>
          <w:sz w:val="20"/>
          <w:szCs w:val="20"/>
          <w:lang w:bidi="de-DE"/>
        </w:rPr>
        <w:t>!</w:t>
      </w:r>
    </w:p>
    <w:p w14:paraId="66DD0939" w14:textId="620CA46A" w:rsidR="00165E27" w:rsidRPr="004914F0" w:rsidRDefault="00357072"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bCs/>
          <w:sz w:val="20"/>
          <w:szCs w:val="20"/>
          <w:lang w:bidi="de-DE"/>
        </w:rPr>
        <w:t>Iris</w:t>
      </w:r>
      <w:r w:rsidR="00165E27" w:rsidRPr="004914F0">
        <w:rPr>
          <w:rFonts w:ascii="Calibri" w:hAnsi="Calibri" w:cs="Arial"/>
          <w:b/>
          <w:sz w:val="20"/>
          <w:szCs w:val="20"/>
          <w:lang w:bidi="de-DE"/>
        </w:rPr>
        <w:t xml:space="preserve"> &amp;</w:t>
      </w:r>
      <w:r w:rsidR="00165E27" w:rsidRPr="004914F0">
        <w:rPr>
          <w:rFonts w:ascii="Calibri" w:hAnsi="Calibri" w:cs="Arial"/>
          <w:sz w:val="20"/>
          <w:szCs w:val="20"/>
          <w:lang w:bidi="de-DE"/>
        </w:rPr>
        <w:t xml:space="preserve"> </w:t>
      </w:r>
      <w:r w:rsidR="003630C3"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proofErr w:type="spellStart"/>
      <w:r w:rsidR="00165E27" w:rsidRPr="004914F0">
        <w:rPr>
          <w:rFonts w:ascii="Calibri" w:hAnsi="Calibri" w:cs="Arial"/>
          <w:sz w:val="20"/>
          <w:szCs w:val="20"/>
          <w:lang w:bidi="de-DE"/>
        </w:rPr>
        <w:t>Ohhhh</w:t>
      </w:r>
      <w:proofErr w:type="spellEnd"/>
      <w:r w:rsidR="00165E27" w:rsidRPr="004914F0">
        <w:rPr>
          <w:rFonts w:ascii="Calibri" w:hAnsi="Calibri" w:cs="Arial"/>
          <w:sz w:val="20"/>
          <w:szCs w:val="20"/>
          <w:lang w:bidi="de-DE"/>
        </w:rPr>
        <w:t>!</w:t>
      </w:r>
    </w:p>
    <w:p w14:paraId="48B7B456" w14:textId="1BDF9CEA" w:rsidR="00165E27" w:rsidRPr="004914F0" w:rsidRDefault="00F06A9D" w:rsidP="00FF622E">
      <w:pPr>
        <w:autoSpaceDE w:val="0"/>
        <w:autoSpaceDN w:val="0"/>
        <w:adjustRightInd w:val="0"/>
        <w:spacing w:afterLines="20" w:after="48"/>
        <w:ind w:right="-642"/>
        <w:rPr>
          <w:rFonts w:ascii="Calibri" w:hAnsi="Calibri" w:cs="Arial"/>
          <w:sz w:val="20"/>
          <w:szCs w:val="20"/>
          <w:lang w:bidi="de-DE"/>
        </w:rPr>
      </w:pPr>
      <w:r w:rsidRPr="004914F0">
        <w:rPr>
          <w:rFonts w:ascii="Calibri" w:hAnsi="Calibri" w:cs="Arial"/>
          <w:b/>
          <w:bCs/>
          <w:spacing w:val="-4"/>
          <w:sz w:val="20"/>
          <w:szCs w:val="20"/>
          <w:lang w:bidi="de-DE"/>
        </w:rPr>
        <w:t>Claudia</w:t>
      </w:r>
      <w:r w:rsidR="00A26DDE" w:rsidRPr="004914F0">
        <w:rPr>
          <w:rFonts w:ascii="Calibri" w:hAnsi="Calibri" w:cs="Arial"/>
          <w:b/>
          <w:bCs/>
          <w:spacing w:val="-4"/>
          <w:sz w:val="20"/>
          <w:szCs w:val="20"/>
          <w:lang w:bidi="de-DE"/>
        </w:rPr>
        <w:t>:</w:t>
      </w:r>
      <w:r w:rsidR="00A26DDE"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Typisch </w:t>
      </w:r>
      <w:r w:rsidR="00C32047" w:rsidRPr="004914F0">
        <w:rPr>
          <w:rFonts w:ascii="Calibri" w:hAnsi="Calibri" w:cs="Arial"/>
          <w:sz w:val="20"/>
          <w:szCs w:val="20"/>
          <w:lang w:bidi="de-DE"/>
        </w:rPr>
        <w:t>GEKAWE</w:t>
      </w:r>
      <w:r w:rsidR="00165E27" w:rsidRPr="004914F0">
        <w:rPr>
          <w:rFonts w:ascii="Calibri" w:hAnsi="Calibri" w:cs="Arial"/>
          <w:sz w:val="20"/>
          <w:szCs w:val="20"/>
          <w:lang w:bidi="de-DE"/>
        </w:rPr>
        <w:t xml:space="preserve">! Verleumdungen hinter dem Rücken! </w:t>
      </w:r>
    </w:p>
    <w:p w14:paraId="4A8E1EE8" w14:textId="7F540521" w:rsidR="00165E27" w:rsidRPr="004914F0" w:rsidRDefault="00C43828" w:rsidP="00FF622E">
      <w:pPr>
        <w:autoSpaceDE w:val="0"/>
        <w:autoSpaceDN w:val="0"/>
        <w:adjustRightInd w:val="0"/>
        <w:spacing w:afterLines="20" w:after="48"/>
        <w:ind w:right="-499"/>
        <w:rPr>
          <w:rFonts w:ascii="Calibri" w:hAnsi="Calibri" w:cs="Arial"/>
          <w:sz w:val="20"/>
          <w:szCs w:val="20"/>
          <w:lang w:bidi="de-DE"/>
        </w:rPr>
      </w:pPr>
      <w:r w:rsidRPr="004914F0">
        <w:rPr>
          <w:rFonts w:ascii="Calibri" w:hAnsi="Calibri" w:cs="Arial"/>
          <w:b/>
          <w:bCs/>
          <w:sz w:val="20"/>
          <w:szCs w:val="20"/>
          <w:lang w:bidi="de-DE"/>
        </w:rPr>
        <w:t>Zuzana</w:t>
      </w:r>
      <w:r w:rsidR="00D82D8B"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Wir sparen uns </w:t>
      </w:r>
      <w:r w:rsidR="00CA40DE" w:rsidRPr="004914F0">
        <w:rPr>
          <w:rFonts w:ascii="Calibri" w:hAnsi="Calibri" w:cs="Arial"/>
          <w:sz w:val="20"/>
          <w:szCs w:val="20"/>
          <w:lang w:bidi="de-DE"/>
        </w:rPr>
        <w:t>jeden</w:t>
      </w:r>
      <w:r w:rsidR="00165E27" w:rsidRPr="004914F0">
        <w:rPr>
          <w:rFonts w:ascii="Calibri" w:hAnsi="Calibri" w:cs="Arial"/>
          <w:sz w:val="20"/>
          <w:szCs w:val="20"/>
          <w:lang w:bidi="de-DE"/>
        </w:rPr>
        <w:t xml:space="preserve"> Bissen vom Mund ab – </w:t>
      </w:r>
    </w:p>
    <w:p w14:paraId="4944980D" w14:textId="68C6276E" w:rsidR="00165E27" w:rsidRPr="004914F0" w:rsidRDefault="003630C3"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Ja, </w:t>
      </w:r>
      <w:r w:rsidR="00D94E58" w:rsidRPr="004914F0">
        <w:rPr>
          <w:rFonts w:ascii="Calibri" w:hAnsi="Calibri" w:cs="Arial"/>
          <w:sz w:val="20"/>
          <w:szCs w:val="20"/>
          <w:lang w:bidi="de-DE"/>
        </w:rPr>
        <w:t xml:space="preserve">Frau </w:t>
      </w:r>
      <w:proofErr w:type="spellStart"/>
      <w:r w:rsidR="00D94E58" w:rsidRPr="004914F0">
        <w:rPr>
          <w:rFonts w:ascii="Calibri" w:hAnsi="Calibri" w:cs="Arial"/>
          <w:sz w:val="20"/>
          <w:szCs w:val="20"/>
          <w:lang w:bidi="de-DE"/>
        </w:rPr>
        <w:t>Pollatschek</w:t>
      </w:r>
      <w:proofErr w:type="spellEnd"/>
      <w:r w:rsidR="00D94E58" w:rsidRPr="004914F0">
        <w:rPr>
          <w:rFonts w:ascii="Calibri" w:hAnsi="Calibri" w:cs="Arial"/>
          <w:sz w:val="20"/>
          <w:szCs w:val="20"/>
          <w:lang w:bidi="de-DE"/>
        </w:rPr>
        <w:t xml:space="preserve">, </w:t>
      </w:r>
      <w:r w:rsidR="00165E27" w:rsidRPr="004914F0">
        <w:rPr>
          <w:rFonts w:ascii="Calibri" w:hAnsi="Calibri" w:cs="Arial"/>
          <w:sz w:val="20"/>
          <w:szCs w:val="20"/>
          <w:lang w:bidi="de-DE"/>
        </w:rPr>
        <w:t>für Reiherfedern!</w:t>
      </w:r>
    </w:p>
    <w:p w14:paraId="678A0888" w14:textId="567FECD3" w:rsidR="00165E27" w:rsidRPr="004914F0" w:rsidRDefault="00C43828" w:rsidP="00FF622E">
      <w:pPr>
        <w:autoSpaceDE w:val="0"/>
        <w:autoSpaceDN w:val="0"/>
        <w:adjustRightInd w:val="0"/>
        <w:spacing w:afterLines="20" w:after="48"/>
        <w:ind w:right="-359"/>
        <w:rPr>
          <w:rFonts w:ascii="Calibri" w:hAnsi="Calibri" w:cs="Arial"/>
          <w:sz w:val="20"/>
          <w:szCs w:val="20"/>
          <w:lang w:bidi="de-DE"/>
        </w:rPr>
      </w:pPr>
      <w:r w:rsidRPr="004914F0">
        <w:rPr>
          <w:rFonts w:ascii="Calibri" w:hAnsi="Calibri" w:cs="Arial"/>
          <w:b/>
          <w:bCs/>
          <w:sz w:val="20"/>
          <w:szCs w:val="20"/>
          <w:lang w:bidi="de-DE"/>
        </w:rPr>
        <w:t>Zuzana</w:t>
      </w:r>
      <w:r w:rsidR="00D82D8B" w:rsidRPr="004914F0">
        <w:rPr>
          <w:rFonts w:ascii="Calibri" w:hAnsi="Calibri" w:cs="Arial"/>
          <w:b/>
          <w:bCs/>
          <w:sz w:val="20"/>
          <w:szCs w:val="20"/>
          <w:lang w:bidi="de-DE"/>
        </w:rPr>
        <w:t xml:space="preserve">: </w:t>
      </w:r>
      <w:r w:rsidR="00165E27" w:rsidRPr="004914F0">
        <w:rPr>
          <w:rFonts w:ascii="Calibri" w:hAnsi="Calibri" w:cs="Arial"/>
          <w:sz w:val="20"/>
          <w:szCs w:val="20"/>
          <w:lang w:bidi="de-DE"/>
        </w:rPr>
        <w:t>Reiherfedern?! Beweisen Sie das!</w:t>
      </w:r>
    </w:p>
    <w:p w14:paraId="35763322" w14:textId="431C81EB" w:rsidR="00165E27" w:rsidRPr="004914F0" w:rsidRDefault="003630C3" w:rsidP="00F06A9D">
      <w:pPr>
        <w:autoSpaceDE w:val="0"/>
        <w:autoSpaceDN w:val="0"/>
        <w:adjustRightInd w:val="0"/>
        <w:spacing w:afterLines="20" w:after="48"/>
        <w:ind w:right="-359"/>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881E16" w:rsidRPr="004914F0">
        <w:rPr>
          <w:rFonts w:ascii="Calibri" w:hAnsi="Calibri" w:cs="Arial"/>
          <w:sz w:val="20"/>
          <w:szCs w:val="20"/>
          <w:lang w:bidi="de-DE"/>
        </w:rPr>
        <w:t xml:space="preserve">Letzten </w:t>
      </w:r>
      <w:r w:rsidR="00165E27" w:rsidRPr="004914F0">
        <w:rPr>
          <w:rFonts w:ascii="Calibri" w:hAnsi="Calibri" w:cs="Arial"/>
          <w:sz w:val="20"/>
          <w:szCs w:val="20"/>
          <w:lang w:bidi="de-DE"/>
        </w:rPr>
        <w:t>Samstag bei der Premier</w:t>
      </w:r>
      <w:r w:rsidR="00C272BF" w:rsidRPr="004914F0">
        <w:rPr>
          <w:rFonts w:ascii="Calibri" w:hAnsi="Calibri" w:cs="Arial"/>
          <w:sz w:val="20"/>
          <w:szCs w:val="20"/>
          <w:lang w:bidi="de-DE"/>
        </w:rPr>
        <w:t>e</w:t>
      </w:r>
      <w:r w:rsidR="00165E27" w:rsidRPr="004914F0">
        <w:rPr>
          <w:rFonts w:ascii="Calibri" w:hAnsi="Calibri" w:cs="Arial"/>
          <w:sz w:val="20"/>
          <w:szCs w:val="20"/>
          <w:lang w:bidi="de-DE"/>
        </w:rPr>
        <w:t xml:space="preserve"> im </w:t>
      </w:r>
      <w:r w:rsidR="00AC541F" w:rsidRPr="004914F0">
        <w:rPr>
          <w:rFonts w:ascii="Calibri" w:hAnsi="Calibri" w:cs="Arial"/>
          <w:sz w:val="20"/>
          <w:szCs w:val="20"/>
          <w:lang w:bidi="de-DE"/>
        </w:rPr>
        <w:t>Burg</w:t>
      </w:r>
      <w:r w:rsidR="00165E27" w:rsidRPr="004914F0">
        <w:rPr>
          <w:rFonts w:ascii="Calibri" w:hAnsi="Calibri" w:cs="Arial"/>
          <w:sz w:val="20"/>
          <w:szCs w:val="20"/>
          <w:lang w:bidi="de-DE"/>
        </w:rPr>
        <w:t xml:space="preserve">theater sind Sie mit </w:t>
      </w:r>
      <w:r w:rsidR="003B4689" w:rsidRPr="004914F0">
        <w:rPr>
          <w:rFonts w:ascii="Calibri" w:hAnsi="Calibri" w:cs="Arial"/>
          <w:sz w:val="20"/>
          <w:szCs w:val="20"/>
          <w:lang w:bidi="de-DE"/>
        </w:rPr>
        <w:t xml:space="preserve">diesen </w:t>
      </w:r>
      <w:r w:rsidR="00165E27" w:rsidRPr="004914F0">
        <w:rPr>
          <w:rFonts w:ascii="Calibri" w:hAnsi="Calibri" w:cs="Arial"/>
          <w:sz w:val="20"/>
          <w:szCs w:val="20"/>
          <w:lang w:bidi="de-DE"/>
        </w:rPr>
        <w:t xml:space="preserve">Reiherfedern </w:t>
      </w:r>
      <w:r w:rsidR="00586F4E" w:rsidRPr="004914F0">
        <w:rPr>
          <w:rFonts w:ascii="Calibri" w:hAnsi="Calibri" w:cs="Arial"/>
          <w:sz w:val="20"/>
          <w:szCs w:val="20"/>
          <w:lang w:bidi="de-DE"/>
        </w:rPr>
        <w:t xml:space="preserve">am Hut </w:t>
      </w:r>
      <w:r w:rsidR="00165E27" w:rsidRPr="004914F0">
        <w:rPr>
          <w:rFonts w:ascii="Calibri" w:hAnsi="Calibri" w:cs="Arial"/>
          <w:sz w:val="20"/>
          <w:szCs w:val="20"/>
          <w:lang w:bidi="de-DE"/>
        </w:rPr>
        <w:t>geseh</w:t>
      </w:r>
      <w:r w:rsidR="00AC541F" w:rsidRPr="004914F0">
        <w:rPr>
          <w:rFonts w:ascii="Calibri" w:hAnsi="Calibri" w:cs="Arial"/>
          <w:sz w:val="20"/>
          <w:szCs w:val="20"/>
          <w:lang w:bidi="de-DE"/>
        </w:rPr>
        <w:t>e</w:t>
      </w:r>
      <w:r w:rsidR="00165E27" w:rsidRPr="004914F0">
        <w:rPr>
          <w:rFonts w:ascii="Calibri" w:hAnsi="Calibri" w:cs="Arial"/>
          <w:sz w:val="20"/>
          <w:szCs w:val="20"/>
          <w:lang w:bidi="de-DE"/>
        </w:rPr>
        <w:t>n wor</w:t>
      </w:r>
      <w:r w:rsidR="00AC541F" w:rsidRPr="004914F0">
        <w:rPr>
          <w:rFonts w:ascii="Calibri" w:hAnsi="Calibri" w:cs="Arial"/>
          <w:sz w:val="20"/>
          <w:szCs w:val="20"/>
          <w:lang w:bidi="de-DE"/>
        </w:rPr>
        <w:t>de</w:t>
      </w:r>
      <w:r w:rsidR="00165E27" w:rsidRPr="004914F0">
        <w:rPr>
          <w:rFonts w:ascii="Calibri" w:hAnsi="Calibri" w:cs="Arial"/>
          <w:sz w:val="20"/>
          <w:szCs w:val="20"/>
          <w:lang w:bidi="de-DE"/>
        </w:rPr>
        <w:t>n</w:t>
      </w:r>
      <w:r w:rsidR="00747200" w:rsidRPr="004914F0">
        <w:rPr>
          <w:rFonts w:ascii="Calibri" w:hAnsi="Calibri" w:cs="Arial"/>
          <w:sz w:val="20"/>
          <w:szCs w:val="20"/>
          <w:lang w:bidi="de-DE"/>
        </w:rPr>
        <w:t xml:space="preserve">, Frau </w:t>
      </w:r>
      <w:proofErr w:type="spellStart"/>
      <w:r w:rsidR="00747200" w:rsidRPr="004914F0">
        <w:rPr>
          <w:rFonts w:ascii="Calibri" w:hAnsi="Calibri" w:cs="Arial"/>
          <w:sz w:val="20"/>
          <w:szCs w:val="20"/>
          <w:lang w:bidi="de-DE"/>
        </w:rPr>
        <w:t>Pollatschek</w:t>
      </w:r>
      <w:proofErr w:type="spellEnd"/>
      <w:r w:rsidR="00165E27" w:rsidRPr="004914F0">
        <w:rPr>
          <w:rFonts w:ascii="Calibri" w:hAnsi="Calibri" w:cs="Arial"/>
          <w:sz w:val="20"/>
          <w:szCs w:val="20"/>
          <w:lang w:bidi="de-DE"/>
        </w:rPr>
        <w:t>!</w:t>
      </w:r>
    </w:p>
    <w:p w14:paraId="12945E25" w14:textId="2E2F1870" w:rsidR="00165E27" w:rsidRPr="004914F0" w:rsidRDefault="00A26DDE"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bCs/>
          <w:spacing w:val="-4"/>
          <w:sz w:val="20"/>
          <w:szCs w:val="20"/>
          <w:lang w:bidi="de-DE"/>
        </w:rPr>
        <w:t>Madeleine:</w:t>
      </w:r>
      <w:r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Infamie! </w:t>
      </w:r>
    </w:p>
    <w:p w14:paraId="60EC6D28" w14:textId="58331972" w:rsidR="00165E27" w:rsidRPr="004914F0" w:rsidRDefault="003630C3"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Was heißt </w:t>
      </w:r>
      <w:r w:rsidR="00AC541F" w:rsidRPr="004914F0">
        <w:rPr>
          <w:rFonts w:ascii="Calibri" w:hAnsi="Calibri" w:cs="Arial"/>
          <w:sz w:val="20"/>
          <w:szCs w:val="20"/>
          <w:lang w:bidi="de-DE"/>
        </w:rPr>
        <w:t>»</w:t>
      </w:r>
      <w:r w:rsidR="00165E27" w:rsidRPr="004914F0">
        <w:rPr>
          <w:rFonts w:ascii="Calibri" w:hAnsi="Calibri" w:cs="Arial"/>
          <w:sz w:val="20"/>
          <w:szCs w:val="20"/>
          <w:lang w:bidi="de-DE"/>
        </w:rPr>
        <w:t>beweisen</w:t>
      </w:r>
      <w:r w:rsidR="00AC541F" w:rsidRPr="004914F0">
        <w:rPr>
          <w:rFonts w:asciiTheme="majorHAnsi" w:hAnsiTheme="majorHAnsi" w:cs="Arial"/>
          <w:spacing w:val="-2"/>
          <w:sz w:val="20"/>
          <w:szCs w:val="20"/>
          <w:lang w:bidi="de-DE"/>
        </w:rPr>
        <w:t>«</w:t>
      </w:r>
      <w:r w:rsidR="00165E27" w:rsidRPr="004914F0">
        <w:rPr>
          <w:rFonts w:ascii="Calibri" w:hAnsi="Calibri" w:cs="Arial"/>
          <w:sz w:val="20"/>
          <w:szCs w:val="20"/>
          <w:lang w:bidi="de-DE"/>
        </w:rPr>
        <w:t xml:space="preserve">? </w:t>
      </w:r>
    </w:p>
    <w:p w14:paraId="69248ED1" w14:textId="1C238D96" w:rsidR="00165E27" w:rsidRPr="004914F0" w:rsidRDefault="003630C3" w:rsidP="00FF622E">
      <w:pPr>
        <w:autoSpaceDE w:val="0"/>
        <w:autoSpaceDN w:val="0"/>
        <w:adjustRightInd w:val="0"/>
        <w:spacing w:afterLines="20" w:after="48"/>
        <w:ind w:right="-500"/>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Auf Ihrem Hut </w:t>
      </w:r>
      <w:r w:rsidR="00165E27" w:rsidRPr="004914F0">
        <w:rPr>
          <w:rFonts w:ascii="Calibri" w:hAnsi="Calibri" w:cs="Arial"/>
          <w:i/>
          <w:sz w:val="20"/>
          <w:szCs w:val="20"/>
          <w:lang w:bidi="de-DE"/>
        </w:rPr>
        <w:t>ist</w:t>
      </w:r>
      <w:r w:rsidR="00165E27" w:rsidRPr="004914F0">
        <w:rPr>
          <w:rFonts w:ascii="Calibri" w:hAnsi="Calibri" w:cs="Arial"/>
          <w:sz w:val="20"/>
          <w:szCs w:val="20"/>
          <w:lang w:bidi="de-DE"/>
        </w:rPr>
        <w:t xml:space="preserve"> doch der Beweis!</w:t>
      </w:r>
    </w:p>
    <w:p w14:paraId="3A87C85C" w14:textId="03DD7649" w:rsidR="00165E27" w:rsidRPr="004914F0" w:rsidRDefault="00C43828" w:rsidP="00C43828">
      <w:pPr>
        <w:autoSpaceDE w:val="0"/>
        <w:autoSpaceDN w:val="0"/>
        <w:adjustRightInd w:val="0"/>
        <w:spacing w:afterLines="20" w:after="48"/>
        <w:ind w:right="-75"/>
        <w:rPr>
          <w:rFonts w:ascii="Calibri" w:hAnsi="Calibri" w:cs="Arial"/>
          <w:sz w:val="20"/>
          <w:szCs w:val="20"/>
          <w:lang w:bidi="de-DE"/>
        </w:rPr>
      </w:pPr>
      <w:r w:rsidRPr="004914F0">
        <w:rPr>
          <w:rFonts w:ascii="Calibri" w:hAnsi="Calibri" w:cs="Arial"/>
          <w:b/>
          <w:bCs/>
          <w:sz w:val="20"/>
          <w:szCs w:val="20"/>
          <w:lang w:bidi="de-DE"/>
        </w:rPr>
        <w:t>Zuzana</w:t>
      </w:r>
      <w:r w:rsidR="00D82D8B"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Der </w:t>
      </w:r>
      <w:r w:rsidR="00350659" w:rsidRPr="004914F0">
        <w:rPr>
          <w:rFonts w:ascii="Calibri" w:hAnsi="Calibri" w:cs="Arial"/>
          <w:sz w:val="20"/>
          <w:szCs w:val="20"/>
          <w:lang w:bidi="de-DE"/>
        </w:rPr>
        <w:t xml:space="preserve">Hut </w:t>
      </w:r>
      <w:r w:rsidR="00AE40F9" w:rsidRPr="004914F0">
        <w:rPr>
          <w:rFonts w:ascii="Calibri" w:hAnsi="Calibri" w:cs="Arial"/>
          <w:sz w:val="20"/>
          <w:szCs w:val="20"/>
          <w:lang w:bidi="de-DE"/>
        </w:rPr>
        <w:t>ist</w:t>
      </w:r>
      <w:r w:rsidR="00165E27" w:rsidRPr="004914F0">
        <w:rPr>
          <w:rFonts w:ascii="Calibri" w:hAnsi="Calibri" w:cs="Arial"/>
          <w:sz w:val="20"/>
          <w:szCs w:val="20"/>
          <w:lang w:bidi="de-DE"/>
        </w:rPr>
        <w:t xml:space="preserve"> </w:t>
      </w:r>
      <w:r w:rsidR="00AD7193" w:rsidRPr="004914F0">
        <w:rPr>
          <w:rFonts w:ascii="Calibri" w:hAnsi="Calibri" w:cs="Arial"/>
          <w:sz w:val="20"/>
          <w:szCs w:val="20"/>
          <w:lang w:bidi="de-DE"/>
        </w:rPr>
        <w:t xml:space="preserve">noch </w:t>
      </w:r>
      <w:r w:rsidR="00165E27" w:rsidRPr="004914F0">
        <w:rPr>
          <w:rFonts w:ascii="Calibri" w:hAnsi="Calibri" w:cs="Arial"/>
          <w:sz w:val="20"/>
          <w:szCs w:val="20"/>
          <w:lang w:bidi="de-DE"/>
        </w:rPr>
        <w:t xml:space="preserve">vom </w:t>
      </w:r>
      <w:r w:rsidR="001F0FCB" w:rsidRPr="004914F0">
        <w:rPr>
          <w:rFonts w:ascii="Calibri" w:hAnsi="Calibri" w:cs="Arial"/>
          <w:sz w:val="20"/>
          <w:szCs w:val="20"/>
          <w:lang w:bidi="de-DE"/>
        </w:rPr>
        <w:t>letzten</w:t>
      </w:r>
      <w:r w:rsidR="00165E27" w:rsidRPr="004914F0">
        <w:rPr>
          <w:rFonts w:ascii="Calibri" w:hAnsi="Calibri" w:cs="Arial"/>
          <w:sz w:val="20"/>
          <w:szCs w:val="20"/>
          <w:lang w:bidi="de-DE"/>
        </w:rPr>
        <w:t xml:space="preserve"> Jahr, das wissen Sie ganz gut!</w:t>
      </w:r>
    </w:p>
    <w:p w14:paraId="061E4280" w14:textId="01CE81BB" w:rsidR="00165E27" w:rsidRPr="004914F0" w:rsidRDefault="003630C3"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Ha! Das ist Vogelstraußpolitik!</w:t>
      </w:r>
    </w:p>
    <w:p w14:paraId="51E9CA24" w14:textId="54C064F1" w:rsidR="00165E27" w:rsidRPr="004914F0" w:rsidRDefault="00C43828" w:rsidP="00C43828">
      <w:pPr>
        <w:autoSpaceDE w:val="0"/>
        <w:autoSpaceDN w:val="0"/>
        <w:adjustRightInd w:val="0"/>
        <w:spacing w:afterLines="20" w:after="48"/>
        <w:ind w:right="-359"/>
        <w:rPr>
          <w:rFonts w:ascii="Calibri" w:hAnsi="Calibri" w:cs="Arial"/>
          <w:sz w:val="20"/>
          <w:szCs w:val="20"/>
          <w:lang w:bidi="de-DE"/>
        </w:rPr>
      </w:pPr>
      <w:r w:rsidRPr="004914F0">
        <w:rPr>
          <w:rFonts w:ascii="Calibri" w:hAnsi="Calibri" w:cs="Arial"/>
          <w:b/>
          <w:bCs/>
          <w:sz w:val="20"/>
          <w:szCs w:val="20"/>
          <w:lang w:bidi="de-DE"/>
        </w:rPr>
        <w:t>Zuzana</w:t>
      </w:r>
      <w:r w:rsidR="00D82D8B"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Nebbich! Vom Vogel Strauß haben </w:t>
      </w:r>
      <w:r w:rsidR="00165E27" w:rsidRPr="004914F0">
        <w:rPr>
          <w:rFonts w:ascii="Calibri" w:hAnsi="Calibri" w:cs="Arial"/>
          <w:i/>
          <w:iCs/>
          <w:sz w:val="20"/>
          <w:szCs w:val="20"/>
          <w:lang w:bidi="de-DE"/>
        </w:rPr>
        <w:t>Sie</w:t>
      </w:r>
      <w:r w:rsidR="00165E27" w:rsidRPr="004914F0">
        <w:rPr>
          <w:rFonts w:ascii="Calibri" w:hAnsi="Calibri" w:cs="Arial"/>
          <w:sz w:val="20"/>
          <w:szCs w:val="20"/>
          <w:lang w:bidi="de-DE"/>
        </w:rPr>
        <w:t xml:space="preserve"> </w:t>
      </w:r>
      <w:r w:rsidR="00F94FCA" w:rsidRPr="004914F0">
        <w:rPr>
          <w:rFonts w:ascii="Calibri" w:hAnsi="Calibri" w:cs="Arial"/>
          <w:sz w:val="20"/>
          <w:szCs w:val="20"/>
          <w:lang w:bidi="de-DE"/>
        </w:rPr>
        <w:t xml:space="preserve">letzte Woche </w:t>
      </w:r>
      <w:r w:rsidR="00165E27" w:rsidRPr="004914F0">
        <w:rPr>
          <w:rFonts w:ascii="Calibri" w:hAnsi="Calibri" w:cs="Arial"/>
          <w:sz w:val="20"/>
          <w:szCs w:val="20"/>
          <w:lang w:bidi="de-DE"/>
        </w:rPr>
        <w:t>selbst genug was am Kopf getragen</w:t>
      </w:r>
      <w:r w:rsidR="00881E16" w:rsidRPr="004914F0">
        <w:rPr>
          <w:rFonts w:ascii="Calibri" w:hAnsi="Calibri" w:cs="Arial"/>
          <w:sz w:val="20"/>
          <w:szCs w:val="20"/>
          <w:lang w:bidi="de-DE"/>
        </w:rPr>
        <w:t xml:space="preserve">, </w:t>
      </w:r>
      <w:r w:rsidR="00E34090" w:rsidRPr="004914F0">
        <w:rPr>
          <w:rFonts w:ascii="Calibri" w:hAnsi="Calibri" w:cs="Arial"/>
          <w:sz w:val="20"/>
          <w:szCs w:val="20"/>
          <w:lang w:bidi="de-DE"/>
        </w:rPr>
        <w:t xml:space="preserve">liebe </w:t>
      </w:r>
      <w:r w:rsidR="00881E16" w:rsidRPr="004914F0">
        <w:rPr>
          <w:rFonts w:ascii="Calibri" w:hAnsi="Calibri" w:cs="Arial"/>
          <w:sz w:val="20"/>
          <w:szCs w:val="20"/>
          <w:lang w:bidi="de-DE"/>
        </w:rPr>
        <w:t>Frau Rosenberg</w:t>
      </w:r>
      <w:r w:rsidR="00165E27" w:rsidRPr="004914F0">
        <w:rPr>
          <w:rFonts w:ascii="Calibri" w:hAnsi="Calibri" w:cs="Arial"/>
          <w:sz w:val="20"/>
          <w:szCs w:val="20"/>
          <w:lang w:bidi="de-DE"/>
        </w:rPr>
        <w:t>!</w:t>
      </w:r>
    </w:p>
    <w:p w14:paraId="10FCB646" w14:textId="01714008" w:rsidR="00165E27" w:rsidRPr="004914F0" w:rsidRDefault="003630C3" w:rsidP="00FF622E">
      <w:pPr>
        <w:autoSpaceDE w:val="0"/>
        <w:autoSpaceDN w:val="0"/>
        <w:adjustRightInd w:val="0"/>
        <w:spacing w:afterLines="20" w:after="48"/>
        <w:ind w:right="-359"/>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Der Hut </w:t>
      </w:r>
      <w:r w:rsidR="00AE40F9" w:rsidRPr="004914F0">
        <w:rPr>
          <w:rFonts w:ascii="Calibri" w:hAnsi="Calibri" w:cs="Arial"/>
          <w:sz w:val="20"/>
          <w:szCs w:val="20"/>
          <w:lang w:bidi="de-DE"/>
        </w:rPr>
        <w:t>war</w:t>
      </w:r>
      <w:r w:rsidR="00165E27" w:rsidRPr="004914F0">
        <w:rPr>
          <w:rFonts w:ascii="Calibri" w:hAnsi="Calibri" w:cs="Arial"/>
          <w:sz w:val="20"/>
          <w:szCs w:val="20"/>
          <w:lang w:bidi="de-DE"/>
        </w:rPr>
        <w:t xml:space="preserve"> vom vorigen Jahr, das wissen Sie ganz gut! </w:t>
      </w:r>
      <w:r w:rsidR="00B67B01" w:rsidRPr="004914F0">
        <w:rPr>
          <w:rFonts w:ascii="Calibri" w:hAnsi="Calibri" w:cs="Arial"/>
          <w:i/>
          <w:sz w:val="20"/>
          <w:szCs w:val="20"/>
          <w:lang w:bidi="de-DE"/>
        </w:rPr>
        <w:t>(Öffnet ihre Jacke</w:t>
      </w:r>
      <w:r w:rsidR="00CB0935" w:rsidRPr="004914F0">
        <w:rPr>
          <w:rFonts w:ascii="Calibri" w:hAnsi="Calibri" w:cs="Arial"/>
          <w:i/>
          <w:sz w:val="20"/>
          <w:szCs w:val="20"/>
          <w:lang w:bidi="de-DE"/>
        </w:rPr>
        <w:t>:</w:t>
      </w:r>
      <w:r w:rsidR="00B67B01" w:rsidRPr="004914F0">
        <w:rPr>
          <w:rFonts w:ascii="Calibri" w:hAnsi="Calibri" w:cs="Arial"/>
          <w:i/>
          <w:sz w:val="20"/>
          <w:szCs w:val="20"/>
          <w:lang w:bidi="de-DE"/>
        </w:rPr>
        <w:t>)</w:t>
      </w:r>
      <w:r w:rsidR="00B67B01" w:rsidRPr="004914F0">
        <w:rPr>
          <w:rFonts w:ascii="Calibri" w:hAnsi="Calibri" w:cs="Arial"/>
          <w:sz w:val="20"/>
          <w:szCs w:val="20"/>
          <w:lang w:bidi="de-DE"/>
        </w:rPr>
        <w:t xml:space="preserve"> </w:t>
      </w:r>
      <w:r w:rsidR="00165E27" w:rsidRPr="004914F0">
        <w:rPr>
          <w:rFonts w:ascii="Calibri" w:hAnsi="Calibri" w:cs="Arial"/>
          <w:sz w:val="20"/>
          <w:szCs w:val="20"/>
          <w:lang w:bidi="de-DE"/>
        </w:rPr>
        <w:t>Ich trag</w:t>
      </w:r>
      <w:r w:rsidR="00915510" w:rsidRPr="004914F0">
        <w:rPr>
          <w:rFonts w:ascii="Calibri" w:hAnsi="Calibri" w:cs="Arial"/>
          <w:sz w:val="20"/>
          <w:szCs w:val="20"/>
          <w:lang w:bidi="de-DE"/>
        </w:rPr>
        <w:t>e</w:t>
      </w:r>
      <w:r w:rsidR="00165E27" w:rsidRPr="004914F0">
        <w:rPr>
          <w:rFonts w:ascii="Calibri" w:hAnsi="Calibri" w:cs="Arial"/>
          <w:sz w:val="20"/>
          <w:szCs w:val="20"/>
          <w:lang w:bidi="de-DE"/>
        </w:rPr>
        <w:t xml:space="preserve"> sogar eine Kriegsbluse! </w:t>
      </w:r>
    </w:p>
    <w:p w14:paraId="0AE616F9" w14:textId="152FA96D" w:rsidR="0093692B" w:rsidRPr="004914F0" w:rsidRDefault="002769BF" w:rsidP="002769BF">
      <w:pPr>
        <w:autoSpaceDE w:val="0"/>
        <w:autoSpaceDN w:val="0"/>
        <w:adjustRightInd w:val="0"/>
        <w:spacing w:afterLines="20" w:after="48"/>
        <w:ind w:right="-500"/>
        <w:rPr>
          <w:rFonts w:ascii="Calibri" w:hAnsi="Calibri" w:cs="Arial"/>
          <w:i/>
          <w:sz w:val="20"/>
          <w:szCs w:val="20"/>
          <w:lang w:bidi="de-DE"/>
        </w:rPr>
      </w:pPr>
      <w:r w:rsidRPr="004914F0">
        <w:rPr>
          <w:rFonts w:ascii="Calibri" w:hAnsi="Calibri" w:cs="Arial"/>
          <w:i/>
          <w:sz w:val="20"/>
          <w:szCs w:val="20"/>
          <w:lang w:bidi="de-DE"/>
        </w:rPr>
        <w:t>(</w:t>
      </w:r>
      <w:r w:rsidR="006A3D1F" w:rsidRPr="004914F0">
        <w:rPr>
          <w:rFonts w:ascii="Calibri" w:hAnsi="Calibri" w:cs="Arial"/>
          <w:i/>
          <w:sz w:val="20"/>
          <w:szCs w:val="20"/>
          <w:lang w:bidi="de-DE"/>
        </w:rPr>
        <w:t>Musik</w:t>
      </w:r>
      <w:r w:rsidR="00CB0935" w:rsidRPr="004914F0">
        <w:rPr>
          <w:rFonts w:ascii="Calibri" w:hAnsi="Calibri" w:cs="Arial"/>
          <w:i/>
          <w:sz w:val="20"/>
          <w:szCs w:val="20"/>
          <w:lang w:bidi="de-DE"/>
        </w:rPr>
        <w:t xml:space="preserve">: </w:t>
      </w:r>
      <w:r w:rsidR="006A3D1F" w:rsidRPr="004914F0">
        <w:rPr>
          <w:rFonts w:ascii="Calibri" w:hAnsi="Calibri" w:cs="Arial"/>
          <w:i/>
          <w:sz w:val="20"/>
          <w:szCs w:val="20"/>
          <w:lang w:bidi="de-DE"/>
        </w:rPr>
        <w:t>Ravel.</w:t>
      </w:r>
      <w:r w:rsidR="000A4652" w:rsidRPr="004914F0">
        <w:rPr>
          <w:rFonts w:ascii="Calibri" w:hAnsi="Calibri" w:cs="Arial"/>
          <w:i/>
          <w:sz w:val="20"/>
          <w:szCs w:val="20"/>
          <w:lang w:bidi="de-DE"/>
        </w:rPr>
        <w:t xml:space="preserve"> Tanz</w:t>
      </w:r>
      <w:r w:rsidR="00A564E5" w:rsidRPr="004914F0">
        <w:rPr>
          <w:rFonts w:ascii="Calibri" w:hAnsi="Calibri" w:cs="Arial"/>
          <w:i/>
          <w:sz w:val="20"/>
          <w:szCs w:val="20"/>
          <w:lang w:bidi="de-DE"/>
        </w:rPr>
        <w:t xml:space="preserve"> </w:t>
      </w:r>
      <w:r w:rsidR="00F15E80" w:rsidRPr="004914F0">
        <w:rPr>
          <w:rFonts w:ascii="Calibri" w:hAnsi="Calibri" w:cs="Arial"/>
          <w:i/>
          <w:sz w:val="20"/>
          <w:szCs w:val="20"/>
          <w:lang w:bidi="de-DE"/>
        </w:rPr>
        <w:t>von Iris</w:t>
      </w:r>
      <w:r w:rsidR="0093692B" w:rsidRPr="004914F0">
        <w:rPr>
          <w:rFonts w:ascii="Calibri" w:hAnsi="Calibri" w:cs="Arial"/>
          <w:i/>
          <w:sz w:val="20"/>
          <w:szCs w:val="20"/>
          <w:lang w:bidi="de-DE"/>
        </w:rPr>
        <w:t xml:space="preserve"> am Dach</w:t>
      </w:r>
      <w:r w:rsidR="00F15E80" w:rsidRPr="004914F0">
        <w:rPr>
          <w:rFonts w:ascii="Calibri" w:hAnsi="Calibri" w:cs="Arial"/>
          <w:i/>
          <w:sz w:val="20"/>
          <w:szCs w:val="20"/>
          <w:lang w:bidi="de-DE"/>
        </w:rPr>
        <w:t xml:space="preserve"> </w:t>
      </w:r>
      <w:r w:rsidR="00A564E5" w:rsidRPr="004914F0">
        <w:rPr>
          <w:rFonts w:ascii="Calibri" w:hAnsi="Calibri" w:cs="Arial"/>
          <w:i/>
          <w:sz w:val="20"/>
          <w:szCs w:val="20"/>
          <w:lang w:bidi="de-DE"/>
        </w:rPr>
        <w:t>und Gesang</w:t>
      </w:r>
      <w:r w:rsidR="00F15E80" w:rsidRPr="004914F0">
        <w:rPr>
          <w:rFonts w:ascii="Calibri" w:hAnsi="Calibri" w:cs="Arial"/>
          <w:i/>
          <w:sz w:val="20"/>
          <w:szCs w:val="20"/>
          <w:lang w:bidi="de-DE"/>
        </w:rPr>
        <w:t xml:space="preserve"> von Claudia</w:t>
      </w:r>
      <w:r w:rsidR="0093692B" w:rsidRPr="004914F0">
        <w:rPr>
          <w:rFonts w:ascii="Calibri" w:hAnsi="Calibri" w:cs="Arial"/>
          <w:i/>
          <w:iCs/>
          <w:sz w:val="20"/>
          <w:szCs w:val="20"/>
          <w:lang w:bidi="de-DE"/>
        </w:rPr>
        <w:t>.</w:t>
      </w:r>
      <w:r w:rsidRPr="004914F0">
        <w:rPr>
          <w:rFonts w:ascii="Calibri" w:hAnsi="Calibri" w:cs="Arial"/>
          <w:i/>
          <w:iCs/>
          <w:sz w:val="20"/>
          <w:szCs w:val="20"/>
          <w:lang w:bidi="de-DE"/>
        </w:rPr>
        <w:t>)</w:t>
      </w:r>
    </w:p>
    <w:p w14:paraId="49E9642F" w14:textId="6AE14D26" w:rsidR="00165E27" w:rsidRPr="004914F0" w:rsidRDefault="00C43828"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bCs/>
          <w:sz w:val="20"/>
          <w:szCs w:val="20"/>
          <w:lang w:bidi="de-DE"/>
        </w:rPr>
        <w:t>Zuzana</w:t>
      </w:r>
      <w:r w:rsidR="00D82D8B" w:rsidRPr="004914F0">
        <w:rPr>
          <w:rFonts w:ascii="Calibri" w:hAnsi="Calibri" w:cs="Arial"/>
          <w:b/>
          <w:bCs/>
          <w:sz w:val="20"/>
          <w:szCs w:val="20"/>
          <w:lang w:bidi="de-DE"/>
        </w:rPr>
        <w:t xml:space="preserve">: </w:t>
      </w:r>
      <w:r w:rsidR="00350659" w:rsidRPr="004914F0">
        <w:rPr>
          <w:rFonts w:ascii="Calibri" w:hAnsi="Calibri" w:cs="Arial"/>
          <w:sz w:val="20"/>
          <w:szCs w:val="20"/>
          <w:lang w:bidi="de-DE"/>
        </w:rPr>
        <w:t xml:space="preserve">Kriegsbluse! </w:t>
      </w:r>
      <w:r w:rsidR="006723F9" w:rsidRPr="004914F0">
        <w:rPr>
          <w:rFonts w:ascii="Calibri" w:hAnsi="Calibri" w:cs="Arial"/>
          <w:sz w:val="20"/>
          <w:szCs w:val="20"/>
          <w:lang w:bidi="de-DE"/>
        </w:rPr>
        <w:t>Na wenn schon</w:t>
      </w:r>
      <w:r w:rsidR="00165E27" w:rsidRPr="004914F0">
        <w:rPr>
          <w:rFonts w:ascii="Calibri" w:hAnsi="Calibri" w:cs="Arial"/>
          <w:sz w:val="20"/>
          <w:szCs w:val="20"/>
          <w:lang w:bidi="de-DE"/>
        </w:rPr>
        <w:t>!</w:t>
      </w:r>
    </w:p>
    <w:p w14:paraId="19B5473A" w14:textId="70B21C30" w:rsidR="00165E27" w:rsidRPr="004914F0" w:rsidRDefault="00A26DDE" w:rsidP="00FF622E">
      <w:pPr>
        <w:autoSpaceDE w:val="0"/>
        <w:autoSpaceDN w:val="0"/>
        <w:adjustRightInd w:val="0"/>
        <w:spacing w:afterLines="20" w:after="48"/>
        <w:ind w:right="-359"/>
        <w:rPr>
          <w:rFonts w:ascii="Calibri" w:hAnsi="Calibri" w:cs="Arial"/>
          <w:sz w:val="20"/>
          <w:szCs w:val="20"/>
          <w:lang w:bidi="de-DE"/>
        </w:rPr>
      </w:pPr>
      <w:r w:rsidRPr="004914F0">
        <w:rPr>
          <w:rFonts w:ascii="Calibri" w:hAnsi="Calibri" w:cs="Arial"/>
          <w:b/>
          <w:bCs/>
          <w:spacing w:val="-4"/>
          <w:sz w:val="20"/>
          <w:szCs w:val="20"/>
          <w:lang w:bidi="de-DE"/>
        </w:rPr>
        <w:t>Madeleine:</w:t>
      </w:r>
      <w:r w:rsidRPr="004914F0">
        <w:rPr>
          <w:rFonts w:ascii="Calibri" w:hAnsi="Calibri" w:cs="Arial"/>
          <w:b/>
          <w:bCs/>
          <w:sz w:val="20"/>
          <w:szCs w:val="20"/>
          <w:lang w:bidi="de-DE"/>
        </w:rPr>
        <w:t xml:space="preserve"> </w:t>
      </w:r>
      <w:r w:rsidR="00B67B01" w:rsidRPr="004914F0">
        <w:rPr>
          <w:rFonts w:ascii="Calibri" w:hAnsi="Calibri" w:cs="Arial"/>
          <w:i/>
          <w:sz w:val="20"/>
          <w:szCs w:val="20"/>
          <w:lang w:bidi="de-DE"/>
        </w:rPr>
        <w:t>(Öffnet ihre Jacke</w:t>
      </w:r>
      <w:r w:rsidR="00CB0935" w:rsidRPr="004914F0">
        <w:rPr>
          <w:rFonts w:ascii="Calibri" w:hAnsi="Calibri" w:cs="Arial"/>
          <w:i/>
          <w:sz w:val="20"/>
          <w:szCs w:val="20"/>
          <w:lang w:bidi="de-DE"/>
        </w:rPr>
        <w:t>:</w:t>
      </w:r>
      <w:r w:rsidR="00B67B01" w:rsidRPr="004914F0">
        <w:rPr>
          <w:rFonts w:ascii="Calibri" w:hAnsi="Calibri" w:cs="Arial"/>
          <w:i/>
          <w:sz w:val="20"/>
          <w:szCs w:val="20"/>
          <w:lang w:bidi="de-DE"/>
        </w:rPr>
        <w:t>)</w:t>
      </w:r>
      <w:r w:rsidR="00B67B01" w:rsidRPr="004914F0">
        <w:rPr>
          <w:rFonts w:ascii="Calibri" w:hAnsi="Calibri" w:cs="Arial"/>
          <w:sz w:val="20"/>
          <w:szCs w:val="20"/>
          <w:lang w:bidi="de-DE"/>
        </w:rPr>
        <w:t xml:space="preserve"> </w:t>
      </w:r>
      <w:r w:rsidR="00165E27" w:rsidRPr="004914F0">
        <w:rPr>
          <w:rFonts w:ascii="Calibri" w:hAnsi="Calibri" w:cs="Arial"/>
          <w:sz w:val="20"/>
          <w:szCs w:val="20"/>
          <w:lang w:bidi="de-DE"/>
        </w:rPr>
        <w:t>Meine Bluse und Ihre Bluse – das</w:t>
      </w:r>
      <w:r w:rsidR="00443DD7" w:rsidRPr="004914F0">
        <w:rPr>
          <w:rFonts w:ascii="Calibri" w:hAnsi="Calibri" w:cs="Arial"/>
          <w:sz w:val="20"/>
          <w:szCs w:val="20"/>
          <w:lang w:bidi="de-DE"/>
        </w:rPr>
        <w:t xml:space="preserve"> is</w:t>
      </w:r>
      <w:r w:rsidR="00915510" w:rsidRPr="004914F0">
        <w:rPr>
          <w:rFonts w:ascii="Calibri" w:hAnsi="Calibri" w:cs="Arial"/>
          <w:sz w:val="20"/>
          <w:szCs w:val="20"/>
          <w:lang w:bidi="de-DE"/>
        </w:rPr>
        <w:t>t</w:t>
      </w:r>
      <w:r w:rsidR="00443DD7" w:rsidRPr="004914F0">
        <w:rPr>
          <w:rFonts w:ascii="Calibri" w:hAnsi="Calibri" w:cs="Arial"/>
          <w:sz w:val="20"/>
          <w:szCs w:val="20"/>
          <w:lang w:bidi="de-DE"/>
        </w:rPr>
        <w:t xml:space="preserve"> wie tausend und eine Nacht!</w:t>
      </w:r>
    </w:p>
    <w:p w14:paraId="5A7A41FA" w14:textId="4112CBF7" w:rsidR="00165E27" w:rsidRPr="004914F0" w:rsidRDefault="00C43828" w:rsidP="00FF622E">
      <w:pPr>
        <w:autoSpaceDE w:val="0"/>
        <w:autoSpaceDN w:val="0"/>
        <w:adjustRightInd w:val="0"/>
        <w:spacing w:afterLines="20" w:after="48"/>
        <w:ind w:right="-359"/>
        <w:rPr>
          <w:rFonts w:ascii="Calibri" w:hAnsi="Calibri" w:cs="Arial"/>
          <w:sz w:val="20"/>
          <w:szCs w:val="20"/>
          <w:lang w:bidi="de-DE"/>
        </w:rPr>
      </w:pPr>
      <w:r w:rsidRPr="004914F0">
        <w:rPr>
          <w:rFonts w:ascii="Calibri" w:hAnsi="Calibri" w:cs="Arial"/>
          <w:b/>
          <w:bCs/>
          <w:sz w:val="20"/>
          <w:szCs w:val="20"/>
          <w:lang w:bidi="de-DE"/>
        </w:rPr>
        <w:t>Zuzana</w:t>
      </w:r>
      <w:r w:rsidR="009B54AC"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Wir waren es, die den ersten Schritt ergriffen haben zur Schaffung einer </w:t>
      </w:r>
      <w:r w:rsidR="00235D14" w:rsidRPr="004914F0">
        <w:rPr>
          <w:rFonts w:ascii="Calibri" w:hAnsi="Calibri" w:cs="Arial"/>
          <w:sz w:val="20"/>
          <w:szCs w:val="20"/>
          <w:lang w:bidi="de-DE"/>
        </w:rPr>
        <w:t xml:space="preserve">patriotischen </w:t>
      </w:r>
      <w:r w:rsidR="00165E27" w:rsidRPr="004914F0">
        <w:rPr>
          <w:rFonts w:ascii="Calibri" w:hAnsi="Calibri" w:cs="Arial"/>
          <w:sz w:val="20"/>
          <w:szCs w:val="20"/>
          <w:lang w:bidi="de-DE"/>
        </w:rPr>
        <w:t>Kriegsmode!</w:t>
      </w:r>
    </w:p>
    <w:p w14:paraId="1F41FFB8" w14:textId="25523C46" w:rsidR="00165E27" w:rsidRPr="004914F0" w:rsidRDefault="003630C3"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Sie? Mit </w:t>
      </w:r>
      <w:r w:rsidR="00165E27" w:rsidRPr="004914F0">
        <w:rPr>
          <w:rFonts w:ascii="Calibri" w:hAnsi="Calibri" w:cs="Arial"/>
          <w:i/>
          <w:iCs/>
          <w:sz w:val="20"/>
          <w:szCs w:val="20"/>
          <w:lang w:bidi="de-DE"/>
        </w:rPr>
        <w:t>der</w:t>
      </w:r>
      <w:r w:rsidR="00165E27" w:rsidRPr="004914F0">
        <w:rPr>
          <w:rFonts w:ascii="Calibri" w:hAnsi="Calibri" w:cs="Arial"/>
          <w:sz w:val="20"/>
          <w:szCs w:val="20"/>
          <w:lang w:bidi="de-DE"/>
        </w:rPr>
        <w:t xml:space="preserve"> Figur! </w:t>
      </w:r>
    </w:p>
    <w:p w14:paraId="41FBFEE6" w14:textId="305ECAFE" w:rsidR="00165E27" w:rsidRPr="004914F0" w:rsidRDefault="003630C3" w:rsidP="00FF622E">
      <w:pPr>
        <w:autoSpaceDE w:val="0"/>
        <w:autoSpaceDN w:val="0"/>
        <w:adjustRightInd w:val="0"/>
        <w:spacing w:afterLines="20" w:after="48"/>
        <w:ind w:right="-216"/>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Großartig! Mein Geschmack und Ihr Geschmack!</w:t>
      </w:r>
    </w:p>
    <w:p w14:paraId="5212F2C9" w14:textId="72F09392" w:rsidR="00165E27" w:rsidRPr="004914F0" w:rsidRDefault="00A26DDE" w:rsidP="00FF622E">
      <w:pPr>
        <w:tabs>
          <w:tab w:val="left" w:pos="7088"/>
        </w:tabs>
        <w:autoSpaceDE w:val="0"/>
        <w:autoSpaceDN w:val="0"/>
        <w:adjustRightInd w:val="0"/>
        <w:spacing w:afterLines="20" w:after="48"/>
        <w:ind w:right="-359"/>
        <w:rPr>
          <w:rFonts w:ascii="Calibri" w:hAnsi="Calibri" w:cs="Arial"/>
          <w:sz w:val="20"/>
          <w:szCs w:val="20"/>
          <w:lang w:bidi="de-DE"/>
        </w:rPr>
      </w:pPr>
      <w:r w:rsidRPr="004914F0">
        <w:rPr>
          <w:rFonts w:ascii="Calibri" w:hAnsi="Calibri" w:cs="Arial"/>
          <w:b/>
          <w:bCs/>
          <w:spacing w:val="-4"/>
          <w:sz w:val="20"/>
          <w:szCs w:val="20"/>
          <w:lang w:bidi="de-DE"/>
        </w:rPr>
        <w:t>Madeleine:</w:t>
      </w:r>
      <w:r w:rsidR="00CB0935" w:rsidRPr="004914F0">
        <w:rPr>
          <w:rFonts w:ascii="Calibri" w:hAnsi="Calibri" w:cs="Arial"/>
          <w:b/>
          <w:bCs/>
          <w:sz w:val="20"/>
          <w:szCs w:val="20"/>
          <w:lang w:bidi="de-DE"/>
        </w:rPr>
        <w:t xml:space="preserve"> </w:t>
      </w:r>
      <w:r w:rsidR="00443DD7" w:rsidRPr="004914F0">
        <w:rPr>
          <w:rFonts w:ascii="Calibri" w:hAnsi="Calibri" w:cs="Arial"/>
          <w:sz w:val="20"/>
          <w:szCs w:val="20"/>
          <w:lang w:bidi="de-DE"/>
        </w:rPr>
        <w:t xml:space="preserve">Was fällt Ihnen </w:t>
      </w:r>
      <w:r w:rsidR="00915510" w:rsidRPr="004914F0">
        <w:rPr>
          <w:rFonts w:ascii="Calibri" w:hAnsi="Calibri" w:cs="Arial"/>
          <w:sz w:val="20"/>
          <w:szCs w:val="20"/>
          <w:lang w:bidi="de-DE"/>
        </w:rPr>
        <w:t xml:space="preserve">denn </w:t>
      </w:r>
      <w:r w:rsidR="00443DD7" w:rsidRPr="004914F0">
        <w:rPr>
          <w:rFonts w:ascii="Calibri" w:hAnsi="Calibri" w:cs="Arial"/>
          <w:sz w:val="20"/>
          <w:szCs w:val="20"/>
          <w:lang w:bidi="de-DE"/>
        </w:rPr>
        <w:t xml:space="preserve">ein?! </w:t>
      </w:r>
      <w:r w:rsidR="00421D76" w:rsidRPr="004914F0">
        <w:rPr>
          <w:rFonts w:ascii="Calibri" w:hAnsi="Calibri" w:cs="Arial"/>
          <w:sz w:val="20"/>
          <w:szCs w:val="20"/>
          <w:lang w:bidi="de-DE"/>
        </w:rPr>
        <w:t>Ich schick meinen Mann über Sie! D</w:t>
      </w:r>
      <w:r w:rsidR="00165E27" w:rsidRPr="004914F0">
        <w:rPr>
          <w:rFonts w:ascii="Calibri" w:hAnsi="Calibri" w:cs="Arial"/>
          <w:sz w:val="20"/>
          <w:szCs w:val="20"/>
          <w:lang w:bidi="de-DE"/>
        </w:rPr>
        <w:t>ie ganze O</w:t>
      </w:r>
      <w:r w:rsidR="00AE40F9" w:rsidRPr="004914F0">
        <w:rPr>
          <w:rFonts w:ascii="Calibri" w:hAnsi="Calibri" w:cs="Arial"/>
          <w:sz w:val="20"/>
          <w:szCs w:val="20"/>
          <w:lang w:bidi="de-DE"/>
        </w:rPr>
        <w:t xml:space="preserve">EZEG </w:t>
      </w:r>
      <w:r w:rsidR="00165E27" w:rsidRPr="004914F0">
        <w:rPr>
          <w:rFonts w:ascii="Calibri" w:hAnsi="Calibri" w:cs="Arial"/>
          <w:sz w:val="20"/>
          <w:szCs w:val="20"/>
          <w:lang w:bidi="de-DE"/>
        </w:rPr>
        <w:t>kommt über Sie!</w:t>
      </w:r>
    </w:p>
    <w:p w14:paraId="3BF8DCDD" w14:textId="125A31D7" w:rsidR="00165E27" w:rsidRPr="004914F0" w:rsidRDefault="003630C3" w:rsidP="00FF622E">
      <w:pPr>
        <w:autoSpaceDE w:val="0"/>
        <w:autoSpaceDN w:val="0"/>
        <w:adjustRightInd w:val="0"/>
        <w:spacing w:afterLines="20" w:after="48"/>
        <w:ind w:right="-355"/>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Mein Mann hat die ganze </w:t>
      </w:r>
      <w:r w:rsidR="00AE40F9" w:rsidRPr="004914F0">
        <w:rPr>
          <w:rFonts w:ascii="Calibri" w:hAnsi="Calibri" w:cs="Arial"/>
          <w:sz w:val="20"/>
          <w:szCs w:val="20"/>
          <w:lang w:bidi="de-DE"/>
        </w:rPr>
        <w:t>MIAG</w:t>
      </w:r>
      <w:r w:rsidR="00165E27" w:rsidRPr="004914F0">
        <w:rPr>
          <w:rFonts w:ascii="Calibri" w:hAnsi="Calibri" w:cs="Arial"/>
          <w:sz w:val="20"/>
          <w:szCs w:val="20"/>
          <w:lang w:bidi="de-DE"/>
        </w:rPr>
        <w:t xml:space="preserve"> hinter sich! Ein </w:t>
      </w:r>
      <w:r w:rsidR="00AE40F9" w:rsidRPr="004914F0">
        <w:rPr>
          <w:rFonts w:ascii="Calibri" w:hAnsi="Calibri" w:cs="Arial"/>
          <w:sz w:val="20"/>
          <w:szCs w:val="20"/>
          <w:lang w:bidi="de-DE"/>
        </w:rPr>
        <w:t>Wink von ihm, kommt noch die UFA</w:t>
      </w:r>
      <w:r w:rsidR="00165E27" w:rsidRPr="004914F0">
        <w:rPr>
          <w:rFonts w:ascii="Calibri" w:hAnsi="Calibri" w:cs="Arial"/>
          <w:sz w:val="20"/>
          <w:szCs w:val="20"/>
          <w:lang w:bidi="de-DE"/>
        </w:rPr>
        <w:t xml:space="preserve"> und die </w:t>
      </w:r>
      <w:r w:rsidR="00AE40F9" w:rsidRPr="004914F0">
        <w:rPr>
          <w:rFonts w:ascii="Calibri" w:hAnsi="Calibri" w:cs="Arial"/>
          <w:sz w:val="20"/>
          <w:szCs w:val="20"/>
          <w:lang w:bidi="de-DE"/>
        </w:rPr>
        <w:t>WAFA</w:t>
      </w:r>
      <w:r w:rsidR="00165E27" w:rsidRPr="004914F0">
        <w:rPr>
          <w:rFonts w:ascii="Calibri" w:hAnsi="Calibri" w:cs="Arial"/>
          <w:sz w:val="20"/>
          <w:szCs w:val="20"/>
          <w:lang w:bidi="de-DE"/>
        </w:rPr>
        <w:t xml:space="preserve"> </w:t>
      </w:r>
      <w:r w:rsidR="00747ADC" w:rsidRPr="004914F0">
        <w:rPr>
          <w:rFonts w:ascii="Calibri" w:hAnsi="Calibri" w:cs="Arial"/>
          <w:sz w:val="20"/>
          <w:szCs w:val="20"/>
          <w:lang w:bidi="de-DE"/>
        </w:rPr>
        <w:t xml:space="preserve">über Sie </w:t>
      </w:r>
      <w:r w:rsidR="00165E27" w:rsidRPr="004914F0">
        <w:rPr>
          <w:rFonts w:ascii="Calibri" w:hAnsi="Calibri" w:cs="Arial"/>
          <w:sz w:val="20"/>
          <w:szCs w:val="20"/>
          <w:lang w:bidi="de-DE"/>
        </w:rPr>
        <w:t>– mein Mann is</w:t>
      </w:r>
      <w:r w:rsidR="00915510" w:rsidRPr="004914F0">
        <w:rPr>
          <w:rFonts w:ascii="Calibri" w:hAnsi="Calibri" w:cs="Arial"/>
          <w:sz w:val="20"/>
          <w:szCs w:val="20"/>
          <w:lang w:bidi="de-DE"/>
        </w:rPr>
        <w:t>t</w:t>
      </w:r>
      <w:r w:rsidR="00165E27" w:rsidRPr="004914F0">
        <w:rPr>
          <w:rFonts w:ascii="Calibri" w:hAnsi="Calibri" w:cs="Arial"/>
          <w:sz w:val="20"/>
          <w:szCs w:val="20"/>
          <w:lang w:bidi="de-DE"/>
        </w:rPr>
        <w:t xml:space="preserve"> dort Verwaltungsrat!</w:t>
      </w:r>
    </w:p>
    <w:p w14:paraId="0C3A81C4" w14:textId="3081DDCA" w:rsidR="00421D76" w:rsidRPr="004914F0" w:rsidRDefault="00A26DDE" w:rsidP="00FF622E">
      <w:pPr>
        <w:autoSpaceDE w:val="0"/>
        <w:autoSpaceDN w:val="0"/>
        <w:adjustRightInd w:val="0"/>
        <w:spacing w:afterLines="20" w:after="48"/>
        <w:ind w:right="-216"/>
        <w:rPr>
          <w:rFonts w:ascii="Calibri" w:hAnsi="Calibri" w:cs="Arial"/>
          <w:sz w:val="20"/>
          <w:szCs w:val="20"/>
          <w:lang w:bidi="de-DE"/>
        </w:rPr>
      </w:pPr>
      <w:r w:rsidRPr="004914F0">
        <w:rPr>
          <w:rFonts w:ascii="Calibri" w:hAnsi="Calibri" w:cs="Arial"/>
          <w:b/>
          <w:bCs/>
          <w:spacing w:val="-4"/>
          <w:sz w:val="20"/>
          <w:szCs w:val="20"/>
          <w:lang w:bidi="de-DE"/>
        </w:rPr>
        <w:t>Madeleine:</w:t>
      </w:r>
      <w:r w:rsidRPr="004914F0">
        <w:rPr>
          <w:rFonts w:ascii="Calibri" w:hAnsi="Calibri" w:cs="Arial"/>
          <w:b/>
          <w:bCs/>
          <w:sz w:val="20"/>
          <w:szCs w:val="20"/>
          <w:lang w:bidi="de-DE"/>
        </w:rPr>
        <w:t xml:space="preserve"> </w:t>
      </w:r>
      <w:r w:rsidR="00395393" w:rsidRPr="004914F0">
        <w:rPr>
          <w:rFonts w:ascii="Calibri" w:hAnsi="Calibri" w:cs="Arial"/>
          <w:sz w:val="20"/>
          <w:szCs w:val="20"/>
          <w:lang w:bidi="de-DE"/>
        </w:rPr>
        <w:t>Dann</w:t>
      </w:r>
      <w:r w:rsidR="00165E27" w:rsidRPr="004914F0">
        <w:rPr>
          <w:rFonts w:ascii="Calibri" w:hAnsi="Calibri" w:cs="Arial"/>
          <w:sz w:val="20"/>
          <w:szCs w:val="20"/>
          <w:lang w:bidi="de-DE"/>
        </w:rPr>
        <w:t xml:space="preserve"> ruft mein Mann die </w:t>
      </w:r>
      <w:r w:rsidR="00AE40F9" w:rsidRPr="004914F0">
        <w:rPr>
          <w:rFonts w:ascii="Calibri" w:hAnsi="Calibri" w:cs="Arial"/>
          <w:sz w:val="20"/>
          <w:szCs w:val="20"/>
          <w:lang w:bidi="de-DE"/>
        </w:rPr>
        <w:t>IWUMBA</w:t>
      </w:r>
      <w:r w:rsidR="00165E27" w:rsidRPr="004914F0">
        <w:rPr>
          <w:rFonts w:ascii="Calibri" w:hAnsi="Calibri" w:cs="Arial"/>
          <w:sz w:val="20"/>
          <w:szCs w:val="20"/>
          <w:lang w:bidi="de-DE"/>
        </w:rPr>
        <w:t xml:space="preserve">! </w:t>
      </w:r>
    </w:p>
    <w:p w14:paraId="43DE005B" w14:textId="28DBE255" w:rsidR="00165E27" w:rsidRPr="004914F0" w:rsidRDefault="003630C3" w:rsidP="00FF622E">
      <w:pPr>
        <w:autoSpaceDE w:val="0"/>
        <w:autoSpaceDN w:val="0"/>
        <w:adjustRightInd w:val="0"/>
        <w:spacing w:afterLines="20" w:after="48"/>
        <w:ind w:right="-500"/>
        <w:rPr>
          <w:rFonts w:ascii="Calibri" w:hAnsi="Calibri" w:cs="Arial"/>
          <w:sz w:val="20"/>
          <w:szCs w:val="20"/>
          <w:lang w:bidi="de-DE"/>
        </w:rPr>
      </w:pPr>
      <w:r w:rsidRPr="004914F0">
        <w:rPr>
          <w:rFonts w:ascii="Calibri" w:hAnsi="Calibri" w:cs="Arial"/>
          <w:b/>
          <w:bCs/>
          <w:sz w:val="20"/>
          <w:szCs w:val="20"/>
          <w:lang w:bidi="de-DE"/>
        </w:rPr>
        <w:t>Iris</w:t>
      </w:r>
      <w:r w:rsidR="00CB0935" w:rsidRPr="004914F0">
        <w:rPr>
          <w:rFonts w:ascii="Calibri" w:hAnsi="Calibri" w:cs="Arial"/>
          <w:b/>
          <w:bCs/>
          <w:sz w:val="20"/>
          <w:szCs w:val="20"/>
          <w:lang w:bidi="de-DE"/>
        </w:rPr>
        <w:t xml:space="preserve">: </w:t>
      </w:r>
      <w:r w:rsidR="00421D76" w:rsidRPr="004914F0">
        <w:rPr>
          <w:rFonts w:ascii="Calibri" w:hAnsi="Calibri" w:cs="Arial"/>
          <w:sz w:val="20"/>
          <w:szCs w:val="20"/>
          <w:lang w:bidi="de-DE"/>
        </w:rPr>
        <w:t>Mein Mann</w:t>
      </w:r>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is</w:t>
      </w:r>
      <w:proofErr w:type="spellEnd"/>
      <w:r w:rsidR="00165E27" w:rsidRPr="004914F0">
        <w:rPr>
          <w:rFonts w:ascii="Calibri" w:hAnsi="Calibri" w:cs="Arial"/>
          <w:sz w:val="20"/>
          <w:szCs w:val="20"/>
          <w:lang w:bidi="de-DE"/>
        </w:rPr>
        <w:t xml:space="preserve"> intim bei </w:t>
      </w:r>
      <w:r w:rsidR="002C6FB5" w:rsidRPr="004914F0">
        <w:rPr>
          <w:rFonts w:ascii="Calibri" w:hAnsi="Calibri" w:cs="Arial"/>
          <w:sz w:val="20"/>
          <w:szCs w:val="20"/>
          <w:lang w:bidi="de-DE"/>
        </w:rPr>
        <w:t xml:space="preserve">der </w:t>
      </w:r>
      <w:r w:rsidR="00AE40F9" w:rsidRPr="004914F0">
        <w:rPr>
          <w:rFonts w:ascii="Calibri" w:hAnsi="Calibri" w:cs="Arial"/>
          <w:sz w:val="20"/>
          <w:szCs w:val="20"/>
          <w:lang w:bidi="de-DE"/>
        </w:rPr>
        <w:t>SAWERB</w:t>
      </w:r>
      <w:r w:rsidR="00D22637" w:rsidRPr="004914F0">
        <w:rPr>
          <w:rFonts w:ascii="Calibri" w:hAnsi="Calibri" w:cs="Arial"/>
          <w:sz w:val="20"/>
          <w:szCs w:val="20"/>
          <w:lang w:bidi="de-DE"/>
        </w:rPr>
        <w:t xml:space="preserve">, der </w:t>
      </w:r>
      <w:r w:rsidR="00165E27" w:rsidRPr="004914F0">
        <w:rPr>
          <w:rFonts w:ascii="Calibri" w:hAnsi="Calibri" w:cs="Arial"/>
          <w:sz w:val="20"/>
          <w:szCs w:val="20"/>
          <w:lang w:bidi="de-DE"/>
        </w:rPr>
        <w:t>Werbeabteilung der Sascha</w:t>
      </w:r>
      <w:r w:rsidR="008E0B27" w:rsidRPr="004914F0">
        <w:rPr>
          <w:rFonts w:ascii="Calibri" w:hAnsi="Calibri" w:cs="Arial"/>
          <w:sz w:val="20"/>
          <w:szCs w:val="20"/>
          <w:lang w:bidi="de-DE"/>
        </w:rPr>
        <w:t>–</w:t>
      </w:r>
      <w:r w:rsidR="00165E27" w:rsidRPr="004914F0">
        <w:rPr>
          <w:rFonts w:ascii="Calibri" w:hAnsi="Calibri" w:cs="Arial"/>
          <w:sz w:val="20"/>
          <w:szCs w:val="20"/>
          <w:lang w:bidi="de-DE"/>
        </w:rPr>
        <w:t xml:space="preserve">Film. </w:t>
      </w:r>
      <w:r w:rsidR="00421D76" w:rsidRPr="004914F0">
        <w:rPr>
          <w:rFonts w:ascii="Calibri" w:hAnsi="Calibri" w:cs="Arial"/>
          <w:spacing w:val="-2"/>
          <w:sz w:val="20"/>
          <w:szCs w:val="20"/>
          <w:lang w:bidi="de-DE"/>
        </w:rPr>
        <w:t>F</w:t>
      </w:r>
      <w:r w:rsidR="00165E27" w:rsidRPr="004914F0">
        <w:rPr>
          <w:rFonts w:ascii="Calibri" w:hAnsi="Calibri" w:cs="Arial"/>
          <w:spacing w:val="-2"/>
          <w:sz w:val="20"/>
          <w:szCs w:val="20"/>
          <w:lang w:bidi="de-DE"/>
        </w:rPr>
        <w:t xml:space="preserve">ür ein </w:t>
      </w:r>
      <w:proofErr w:type="spellStart"/>
      <w:r w:rsidR="00165E27" w:rsidRPr="004914F0">
        <w:rPr>
          <w:rFonts w:ascii="Calibri" w:hAnsi="Calibri" w:cs="Arial"/>
          <w:spacing w:val="-2"/>
          <w:sz w:val="20"/>
          <w:szCs w:val="20"/>
          <w:lang w:bidi="de-DE"/>
        </w:rPr>
        <w:t>Mißtrauensvotum</w:t>
      </w:r>
      <w:proofErr w:type="spellEnd"/>
      <w:r w:rsidR="00165E27" w:rsidRPr="004914F0">
        <w:rPr>
          <w:rFonts w:ascii="Calibri" w:hAnsi="Calibri" w:cs="Arial"/>
          <w:spacing w:val="-2"/>
          <w:sz w:val="20"/>
          <w:szCs w:val="20"/>
          <w:lang w:bidi="de-DE"/>
        </w:rPr>
        <w:t xml:space="preserve"> in der </w:t>
      </w:r>
      <w:proofErr w:type="spellStart"/>
      <w:r w:rsidR="00421D76" w:rsidRPr="004914F0">
        <w:rPr>
          <w:rFonts w:ascii="Calibri" w:hAnsi="Calibri" w:cs="Arial"/>
          <w:spacing w:val="-2"/>
          <w:sz w:val="20"/>
          <w:szCs w:val="20"/>
          <w:lang w:bidi="de-DE"/>
        </w:rPr>
        <w:t>Ausschuß</w:t>
      </w:r>
      <w:proofErr w:type="spellEnd"/>
      <w:r w:rsidR="008E0B27" w:rsidRPr="004914F0">
        <w:rPr>
          <w:rFonts w:ascii="Calibri" w:hAnsi="Calibri" w:cs="Arial"/>
          <w:spacing w:val="-2"/>
          <w:sz w:val="20"/>
          <w:szCs w:val="20"/>
          <w:lang w:bidi="de-DE"/>
        </w:rPr>
        <w:t>–</w:t>
      </w:r>
      <w:r w:rsidR="00632FE7" w:rsidRPr="004914F0">
        <w:rPr>
          <w:rFonts w:ascii="Calibri" w:hAnsi="Calibri" w:cs="Arial"/>
          <w:spacing w:val="-2"/>
          <w:sz w:val="20"/>
          <w:szCs w:val="20"/>
          <w:lang w:bidi="de-DE"/>
        </w:rPr>
        <w:br/>
      </w:r>
      <w:proofErr w:type="spellStart"/>
      <w:r w:rsidR="00421D76" w:rsidRPr="004914F0">
        <w:rPr>
          <w:rFonts w:ascii="Calibri" w:hAnsi="Calibri" w:cs="Arial"/>
          <w:spacing w:val="-2"/>
          <w:sz w:val="20"/>
          <w:szCs w:val="20"/>
          <w:lang w:bidi="de-DE"/>
        </w:rPr>
        <w:t>sitzung</w:t>
      </w:r>
      <w:proofErr w:type="spellEnd"/>
      <w:r w:rsidR="00421D76" w:rsidRPr="004914F0">
        <w:rPr>
          <w:rFonts w:ascii="Calibri" w:hAnsi="Calibri" w:cs="Arial"/>
          <w:spacing w:val="-2"/>
          <w:sz w:val="20"/>
          <w:szCs w:val="20"/>
          <w:lang w:bidi="de-DE"/>
        </w:rPr>
        <w:t xml:space="preserve"> </w:t>
      </w:r>
      <w:r w:rsidR="00165E27" w:rsidRPr="004914F0">
        <w:rPr>
          <w:rFonts w:ascii="Calibri" w:hAnsi="Calibri" w:cs="Arial"/>
          <w:spacing w:val="-2"/>
          <w:sz w:val="20"/>
          <w:szCs w:val="20"/>
          <w:lang w:bidi="de-DE"/>
        </w:rPr>
        <w:t>garantier</w:t>
      </w:r>
      <w:r w:rsidR="00915510" w:rsidRPr="004914F0">
        <w:rPr>
          <w:rFonts w:ascii="Calibri" w:hAnsi="Calibri" w:cs="Arial"/>
          <w:spacing w:val="-2"/>
          <w:sz w:val="20"/>
          <w:szCs w:val="20"/>
          <w:lang w:bidi="de-DE"/>
        </w:rPr>
        <w:t>e</w:t>
      </w:r>
      <w:r w:rsidR="00165E27" w:rsidRPr="004914F0">
        <w:rPr>
          <w:rFonts w:ascii="Calibri" w:hAnsi="Calibri" w:cs="Arial"/>
          <w:spacing w:val="-2"/>
          <w:sz w:val="20"/>
          <w:szCs w:val="20"/>
          <w:lang w:bidi="de-DE"/>
        </w:rPr>
        <w:t xml:space="preserve"> ich Ihnen</w:t>
      </w:r>
      <w:r w:rsidR="00BA4467" w:rsidRPr="004914F0">
        <w:rPr>
          <w:rFonts w:ascii="Calibri" w:hAnsi="Calibri" w:cs="Arial"/>
          <w:spacing w:val="-2"/>
          <w:sz w:val="20"/>
          <w:szCs w:val="20"/>
          <w:lang w:bidi="de-DE"/>
        </w:rPr>
        <w:t xml:space="preserve">, </w:t>
      </w:r>
      <w:r w:rsidR="00BA4467" w:rsidRPr="004914F0">
        <w:rPr>
          <w:rFonts w:ascii="Calibri" w:hAnsi="Calibri" w:cs="Arial"/>
          <w:sz w:val="20"/>
          <w:szCs w:val="20"/>
          <w:lang w:bidi="de-DE"/>
        </w:rPr>
        <w:t xml:space="preserve">Sie </w:t>
      </w:r>
      <w:r w:rsidR="00915510" w:rsidRPr="004914F0">
        <w:rPr>
          <w:rFonts w:ascii="Calibri" w:hAnsi="Calibri" w:cs="Arial"/>
          <w:sz w:val="20"/>
          <w:szCs w:val="20"/>
          <w:lang w:bidi="de-DE"/>
        </w:rPr>
        <w:t>Wichtigtuerin</w:t>
      </w:r>
      <w:r w:rsidR="00BA4467" w:rsidRPr="004914F0">
        <w:rPr>
          <w:rFonts w:ascii="Calibri" w:hAnsi="Calibri" w:cs="Arial"/>
          <w:sz w:val="20"/>
          <w:szCs w:val="20"/>
          <w:lang w:bidi="de-DE"/>
        </w:rPr>
        <w:t>!</w:t>
      </w:r>
    </w:p>
    <w:p w14:paraId="4212A11D" w14:textId="4E9D4AFF" w:rsidR="00724B82" w:rsidRPr="004914F0" w:rsidRDefault="00C43828" w:rsidP="00FF622E">
      <w:pPr>
        <w:autoSpaceDE w:val="0"/>
        <w:autoSpaceDN w:val="0"/>
        <w:adjustRightInd w:val="0"/>
        <w:spacing w:afterLines="20" w:after="48"/>
        <w:ind w:right="-500"/>
        <w:rPr>
          <w:rFonts w:ascii="Calibri" w:hAnsi="Calibri" w:cs="Arial"/>
          <w:sz w:val="20"/>
          <w:szCs w:val="20"/>
          <w:lang w:bidi="de-DE"/>
        </w:rPr>
      </w:pPr>
      <w:r w:rsidRPr="004914F0">
        <w:rPr>
          <w:rFonts w:ascii="Calibri" w:hAnsi="Calibri" w:cs="Arial"/>
          <w:b/>
          <w:bCs/>
          <w:sz w:val="20"/>
          <w:szCs w:val="20"/>
          <w:lang w:bidi="de-DE"/>
        </w:rPr>
        <w:t>Zuzana</w:t>
      </w:r>
      <w:r w:rsidR="00A03DA5" w:rsidRPr="004914F0">
        <w:rPr>
          <w:rFonts w:ascii="Calibri" w:hAnsi="Calibri" w:cs="Arial"/>
          <w:b/>
          <w:bCs/>
          <w:sz w:val="20"/>
          <w:szCs w:val="20"/>
          <w:lang w:bidi="de-DE"/>
        </w:rPr>
        <w:t xml:space="preserve">: </w:t>
      </w:r>
      <w:r w:rsidR="00165E27" w:rsidRPr="004914F0">
        <w:rPr>
          <w:rFonts w:ascii="Calibri" w:hAnsi="Calibri" w:cs="Arial"/>
          <w:sz w:val="20"/>
          <w:szCs w:val="20"/>
          <w:lang w:bidi="de-DE"/>
        </w:rPr>
        <w:t xml:space="preserve">Sie selbst sind </w:t>
      </w:r>
      <w:r w:rsidR="00DA7947" w:rsidRPr="004914F0">
        <w:rPr>
          <w:rFonts w:ascii="Calibri" w:hAnsi="Calibri" w:cs="Arial"/>
          <w:sz w:val="20"/>
          <w:szCs w:val="20"/>
          <w:lang w:bidi="de-DE"/>
        </w:rPr>
        <w:t xml:space="preserve">doch </w:t>
      </w:r>
      <w:r w:rsidR="00386986" w:rsidRPr="004914F0">
        <w:rPr>
          <w:rFonts w:ascii="Calibri" w:hAnsi="Calibri" w:cs="Arial"/>
          <w:sz w:val="20"/>
          <w:szCs w:val="20"/>
          <w:lang w:bidi="de-DE"/>
        </w:rPr>
        <w:t xml:space="preserve">der größte </w:t>
      </w:r>
      <w:proofErr w:type="spellStart"/>
      <w:r w:rsidR="00386986" w:rsidRPr="004914F0">
        <w:rPr>
          <w:rFonts w:ascii="Calibri" w:hAnsi="Calibri" w:cs="Arial"/>
          <w:sz w:val="20"/>
          <w:szCs w:val="20"/>
          <w:lang w:bidi="de-DE"/>
        </w:rPr>
        <w:t>Ausschuß</w:t>
      </w:r>
      <w:proofErr w:type="spellEnd"/>
      <w:r w:rsidR="00D94D71"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Sie fliegen aus der </w:t>
      </w:r>
      <w:r w:rsidR="00AE40F9" w:rsidRPr="004914F0">
        <w:rPr>
          <w:rFonts w:ascii="Calibri" w:hAnsi="Calibri" w:cs="Arial"/>
          <w:sz w:val="20"/>
          <w:szCs w:val="20"/>
          <w:lang w:bidi="de-DE"/>
        </w:rPr>
        <w:t>ROHÖ</w:t>
      </w:r>
      <w:r w:rsidR="00165E27" w:rsidRPr="004914F0">
        <w:rPr>
          <w:rFonts w:ascii="Calibri" w:hAnsi="Calibri" w:cs="Arial"/>
          <w:sz w:val="20"/>
          <w:szCs w:val="20"/>
          <w:lang w:bidi="de-DE"/>
        </w:rPr>
        <w:t xml:space="preserve"> h</w:t>
      </w:r>
      <w:r w:rsidR="00421D76" w:rsidRPr="004914F0">
        <w:rPr>
          <w:rFonts w:ascii="Calibri" w:hAnsi="Calibri" w:cs="Arial"/>
          <w:sz w:val="20"/>
          <w:szCs w:val="20"/>
          <w:lang w:bidi="de-DE"/>
        </w:rPr>
        <w:t xml:space="preserve">eraus, </w:t>
      </w:r>
      <w:r w:rsidR="00DA7947" w:rsidRPr="004914F0">
        <w:rPr>
          <w:rFonts w:ascii="Calibri" w:hAnsi="Calibri" w:cs="Arial"/>
          <w:sz w:val="20"/>
          <w:szCs w:val="20"/>
          <w:lang w:bidi="de-DE"/>
        </w:rPr>
        <w:t xml:space="preserve">aber hochkant, </w:t>
      </w:r>
      <w:r w:rsidR="00421D76" w:rsidRPr="004914F0">
        <w:rPr>
          <w:rFonts w:ascii="Calibri" w:hAnsi="Calibri" w:cs="Arial"/>
          <w:sz w:val="20"/>
          <w:szCs w:val="20"/>
          <w:lang w:bidi="de-DE"/>
        </w:rPr>
        <w:t>das garantier ich Ihnen!</w:t>
      </w:r>
    </w:p>
    <w:p w14:paraId="36C079AD" w14:textId="4847D324" w:rsidR="00165E27" w:rsidRPr="004914F0" w:rsidRDefault="00A26DDE" w:rsidP="00FF622E">
      <w:pPr>
        <w:autoSpaceDE w:val="0"/>
        <w:autoSpaceDN w:val="0"/>
        <w:adjustRightInd w:val="0"/>
        <w:spacing w:afterLines="20" w:after="48"/>
        <w:ind w:right="-642"/>
        <w:rPr>
          <w:rFonts w:ascii="Calibri" w:hAnsi="Calibri" w:cs="Arial"/>
          <w:b/>
          <w:bCs/>
          <w:sz w:val="20"/>
          <w:szCs w:val="20"/>
          <w:lang w:bidi="de-DE"/>
        </w:rPr>
      </w:pPr>
      <w:r w:rsidRPr="004914F0">
        <w:rPr>
          <w:rFonts w:ascii="Calibri" w:hAnsi="Calibri" w:cs="Arial"/>
          <w:b/>
          <w:bCs/>
          <w:spacing w:val="-4"/>
          <w:sz w:val="20"/>
          <w:szCs w:val="20"/>
          <w:lang w:bidi="de-DE"/>
        </w:rPr>
        <w:t>Madeleine:</w:t>
      </w:r>
      <w:r w:rsidRPr="004914F0">
        <w:rPr>
          <w:rFonts w:ascii="Calibri" w:hAnsi="Calibri" w:cs="Arial"/>
          <w:b/>
          <w:bCs/>
          <w:sz w:val="20"/>
          <w:szCs w:val="20"/>
          <w:lang w:bidi="de-DE"/>
        </w:rPr>
        <w:t xml:space="preserve"> </w:t>
      </w:r>
      <w:r w:rsidR="00421D76" w:rsidRPr="004914F0">
        <w:rPr>
          <w:rFonts w:ascii="Calibri" w:hAnsi="Calibri" w:cs="Arial"/>
          <w:bCs/>
          <w:sz w:val="20"/>
          <w:szCs w:val="20"/>
          <w:lang w:bidi="de-DE"/>
        </w:rPr>
        <w:t>I</w:t>
      </w:r>
      <w:r w:rsidR="00165E27" w:rsidRPr="004914F0">
        <w:rPr>
          <w:rFonts w:ascii="Calibri" w:hAnsi="Calibri" w:cs="Arial"/>
          <w:bCs/>
          <w:sz w:val="20"/>
          <w:szCs w:val="20"/>
          <w:lang w:bidi="de-DE"/>
        </w:rPr>
        <w:t xml:space="preserve">ch </w:t>
      </w:r>
      <w:proofErr w:type="gramStart"/>
      <w:r w:rsidR="00165E27" w:rsidRPr="004914F0">
        <w:rPr>
          <w:rFonts w:ascii="Calibri" w:hAnsi="Calibri" w:cs="Arial"/>
          <w:bCs/>
          <w:sz w:val="20"/>
          <w:szCs w:val="20"/>
          <w:lang w:bidi="de-DE"/>
        </w:rPr>
        <w:t>hab</w:t>
      </w:r>
      <w:proofErr w:type="gramEnd"/>
      <w:r w:rsidR="00165E27" w:rsidRPr="004914F0">
        <w:rPr>
          <w:rFonts w:ascii="Calibri" w:hAnsi="Calibri" w:cs="Arial"/>
          <w:bCs/>
          <w:sz w:val="20"/>
          <w:szCs w:val="20"/>
          <w:lang w:bidi="de-DE"/>
        </w:rPr>
        <w:t xml:space="preserve"> Verbindungen,</w:t>
      </w:r>
      <w:r w:rsidR="00724B82" w:rsidRPr="004914F0">
        <w:rPr>
          <w:rFonts w:ascii="Calibri" w:hAnsi="Calibri" w:cs="Arial"/>
          <w:bCs/>
          <w:sz w:val="20"/>
          <w:szCs w:val="20"/>
          <w:lang w:bidi="de-DE"/>
        </w:rPr>
        <w:t xml:space="preserve"> ich geh hinauf bis zur Presse!</w:t>
      </w:r>
    </w:p>
    <w:p w14:paraId="191EAF05" w14:textId="06B6A867" w:rsidR="00A20141" w:rsidRPr="004914F0" w:rsidRDefault="00880ED5" w:rsidP="00FF622E">
      <w:pPr>
        <w:autoSpaceDE w:val="0"/>
        <w:autoSpaceDN w:val="0"/>
        <w:adjustRightInd w:val="0"/>
        <w:spacing w:afterLines="20" w:after="48"/>
        <w:ind w:right="-359"/>
        <w:rPr>
          <w:rFonts w:ascii="Calibri" w:hAnsi="Calibri" w:cs="Arial"/>
          <w:bCs/>
          <w:i/>
          <w:sz w:val="20"/>
          <w:szCs w:val="20"/>
          <w:lang w:bidi="de-DE"/>
        </w:rPr>
      </w:pPr>
      <w:r w:rsidRPr="004914F0">
        <w:rPr>
          <w:rFonts w:ascii="Calibri" w:hAnsi="Calibri" w:cs="Arial"/>
          <w:bCs/>
          <w:i/>
          <w:sz w:val="20"/>
          <w:szCs w:val="20"/>
          <w:lang w:bidi="de-DE"/>
        </w:rPr>
        <w:t>(</w:t>
      </w:r>
      <w:r w:rsidR="00A20141" w:rsidRPr="004914F0">
        <w:rPr>
          <w:rFonts w:ascii="Calibri" w:hAnsi="Calibri" w:cs="Arial"/>
          <w:bCs/>
          <w:i/>
          <w:sz w:val="20"/>
          <w:szCs w:val="20"/>
          <w:lang w:bidi="de-DE"/>
        </w:rPr>
        <w:t xml:space="preserve">Alle vier schreien durcheinander, wobei man aus dem Lärm nur die Worte </w:t>
      </w:r>
      <w:r w:rsidR="00190EED" w:rsidRPr="004914F0">
        <w:rPr>
          <w:rFonts w:ascii="Calibri" w:hAnsi="Calibri" w:cs="Arial"/>
          <w:bCs/>
          <w:i/>
          <w:sz w:val="20"/>
          <w:szCs w:val="20"/>
          <w:lang w:bidi="de-DE"/>
        </w:rPr>
        <w:t>ROHÖ</w:t>
      </w:r>
      <w:r w:rsidR="00A20141" w:rsidRPr="004914F0">
        <w:rPr>
          <w:rFonts w:ascii="Calibri" w:hAnsi="Calibri" w:cs="Arial"/>
          <w:bCs/>
          <w:i/>
          <w:sz w:val="20"/>
          <w:szCs w:val="20"/>
          <w:lang w:bidi="de-DE"/>
        </w:rPr>
        <w:t xml:space="preserve"> und </w:t>
      </w:r>
      <w:r w:rsidR="00190EED" w:rsidRPr="004914F0">
        <w:rPr>
          <w:rFonts w:ascii="Calibri" w:hAnsi="Calibri" w:cs="Arial"/>
          <w:bCs/>
          <w:i/>
          <w:sz w:val="20"/>
          <w:szCs w:val="20"/>
          <w:lang w:bidi="de-DE"/>
        </w:rPr>
        <w:t>GEKAWE</w:t>
      </w:r>
      <w:r w:rsidR="00A20141" w:rsidRPr="004914F0">
        <w:rPr>
          <w:rFonts w:ascii="Calibri" w:hAnsi="Calibri" w:cs="Arial"/>
          <w:bCs/>
          <w:i/>
          <w:sz w:val="20"/>
          <w:szCs w:val="20"/>
          <w:lang w:bidi="de-DE"/>
        </w:rPr>
        <w:t xml:space="preserve"> heraushört</w:t>
      </w:r>
      <w:r w:rsidR="00CB0935" w:rsidRPr="004914F0">
        <w:rPr>
          <w:rFonts w:ascii="Calibri" w:hAnsi="Calibri" w:cs="Arial"/>
          <w:bCs/>
          <w:i/>
          <w:sz w:val="20"/>
          <w:szCs w:val="20"/>
          <w:lang w:bidi="de-DE"/>
        </w:rPr>
        <w:t>:</w:t>
      </w:r>
      <w:r w:rsidRPr="004914F0">
        <w:rPr>
          <w:rFonts w:ascii="Calibri" w:hAnsi="Calibri" w:cs="Arial"/>
          <w:bCs/>
          <w:i/>
          <w:sz w:val="20"/>
          <w:szCs w:val="20"/>
          <w:lang w:bidi="de-DE"/>
        </w:rPr>
        <w:t>)</w:t>
      </w:r>
    </w:p>
    <w:p w14:paraId="1108BACA" w14:textId="765361E4" w:rsidR="00165E27" w:rsidRPr="004914F0" w:rsidRDefault="00235D14" w:rsidP="00FF622E">
      <w:pPr>
        <w:autoSpaceDE w:val="0"/>
        <w:autoSpaceDN w:val="0"/>
        <w:adjustRightInd w:val="0"/>
        <w:spacing w:afterLines="20" w:after="48"/>
        <w:rPr>
          <w:rFonts w:ascii="Calibri" w:hAnsi="Calibri" w:cs="Arial"/>
          <w:sz w:val="20"/>
          <w:szCs w:val="20"/>
          <w:lang w:bidi="de-DE"/>
        </w:rPr>
      </w:pPr>
      <w:r w:rsidRPr="004914F0">
        <w:rPr>
          <w:rFonts w:ascii="Calibri" w:hAnsi="Calibri" w:cs="Arial"/>
          <w:b/>
          <w:bCs/>
          <w:sz w:val="20"/>
          <w:szCs w:val="20"/>
          <w:lang w:bidi="de-DE"/>
        </w:rPr>
        <w:t>Iris</w:t>
      </w:r>
      <w:r w:rsidR="005C28AF" w:rsidRPr="004914F0">
        <w:rPr>
          <w:rFonts w:ascii="Calibri" w:hAnsi="Calibri" w:cs="Arial"/>
          <w:b/>
          <w:bCs/>
          <w:sz w:val="20"/>
          <w:szCs w:val="20"/>
          <w:lang w:bidi="de-DE"/>
        </w:rPr>
        <w:t>/Claudia</w:t>
      </w:r>
      <w:r w:rsidR="00CB0935" w:rsidRPr="004914F0">
        <w:rPr>
          <w:rFonts w:ascii="Calibri" w:hAnsi="Calibri" w:cs="Arial"/>
          <w:b/>
          <w:bCs/>
          <w:sz w:val="20"/>
          <w:szCs w:val="20"/>
          <w:lang w:bidi="de-DE"/>
        </w:rPr>
        <w:t xml:space="preserve">: </w:t>
      </w:r>
      <w:r w:rsidR="00421D76" w:rsidRPr="004914F0">
        <w:rPr>
          <w:rFonts w:ascii="Calibri" w:hAnsi="Calibri" w:cs="Arial"/>
          <w:sz w:val="20"/>
          <w:szCs w:val="20"/>
          <w:lang w:bidi="de-DE"/>
        </w:rPr>
        <w:t>W</w:t>
      </w:r>
      <w:r w:rsidR="00165E27" w:rsidRPr="004914F0">
        <w:rPr>
          <w:rFonts w:ascii="Calibri" w:hAnsi="Calibri" w:cs="Arial"/>
          <w:sz w:val="20"/>
          <w:szCs w:val="20"/>
          <w:lang w:bidi="de-DE"/>
        </w:rPr>
        <w:t xml:space="preserve">ir von der </w:t>
      </w:r>
      <w:r w:rsidR="00AE40F9" w:rsidRPr="004914F0">
        <w:rPr>
          <w:rFonts w:ascii="Calibri" w:hAnsi="Calibri" w:cs="Arial"/>
          <w:sz w:val="20"/>
          <w:szCs w:val="20"/>
          <w:lang w:bidi="de-DE"/>
        </w:rPr>
        <w:t>ROHÖ</w:t>
      </w:r>
      <w:r w:rsidR="00350659" w:rsidRPr="004914F0">
        <w:rPr>
          <w:rFonts w:ascii="Calibri" w:hAnsi="Calibri" w:cs="Arial"/>
          <w:sz w:val="20"/>
          <w:szCs w:val="20"/>
          <w:lang w:bidi="de-DE"/>
        </w:rPr>
        <w:t xml:space="preserve"> </w:t>
      </w:r>
      <w:r w:rsidR="00165E27" w:rsidRPr="004914F0">
        <w:rPr>
          <w:rFonts w:ascii="Calibri" w:hAnsi="Calibri" w:cs="Arial"/>
          <w:sz w:val="20"/>
          <w:szCs w:val="20"/>
          <w:lang w:bidi="de-DE"/>
        </w:rPr>
        <w:t>–</w:t>
      </w:r>
    </w:p>
    <w:p w14:paraId="67205EB8" w14:textId="47318E9A" w:rsidR="00DF24FE" w:rsidRPr="004914F0" w:rsidRDefault="00C43828" w:rsidP="00A63989">
      <w:pPr>
        <w:autoSpaceDE w:val="0"/>
        <w:autoSpaceDN w:val="0"/>
        <w:adjustRightInd w:val="0"/>
        <w:spacing w:afterLines="20" w:after="48"/>
        <w:rPr>
          <w:rFonts w:ascii="Calibri" w:hAnsi="Calibri" w:cs="Arial"/>
          <w:sz w:val="20"/>
          <w:szCs w:val="20"/>
          <w:lang w:bidi="de-DE"/>
        </w:rPr>
        <w:sectPr w:rsidR="00DF24FE" w:rsidRPr="004914F0" w:rsidSect="00D3250F">
          <w:type w:val="continuous"/>
          <w:pgSz w:w="11900" w:h="16840"/>
          <w:pgMar w:top="1134" w:right="1134" w:bottom="1134" w:left="1134" w:header="1021" w:footer="720" w:gutter="0"/>
          <w:cols w:num="2" w:space="425"/>
          <w:titlePg/>
        </w:sectPr>
      </w:pPr>
      <w:r w:rsidRPr="004914F0">
        <w:rPr>
          <w:rFonts w:ascii="Calibri" w:hAnsi="Calibri" w:cs="Arial"/>
          <w:b/>
          <w:bCs/>
          <w:sz w:val="20"/>
          <w:szCs w:val="20"/>
          <w:lang w:bidi="de-DE"/>
        </w:rPr>
        <w:t>Zuzana</w:t>
      </w:r>
      <w:r w:rsidR="00851A74" w:rsidRPr="004914F0">
        <w:rPr>
          <w:rFonts w:ascii="Calibri" w:hAnsi="Calibri" w:cs="Arial"/>
          <w:b/>
          <w:bCs/>
          <w:sz w:val="20"/>
          <w:szCs w:val="20"/>
          <w:lang w:bidi="de-DE"/>
        </w:rPr>
        <w:t>/</w:t>
      </w:r>
      <w:r w:rsidR="00A26DDE" w:rsidRPr="004914F0">
        <w:rPr>
          <w:rFonts w:ascii="Calibri" w:hAnsi="Calibri" w:cs="Arial"/>
          <w:b/>
          <w:bCs/>
          <w:spacing w:val="-4"/>
          <w:sz w:val="20"/>
          <w:szCs w:val="20"/>
          <w:lang w:bidi="de-DE"/>
        </w:rPr>
        <w:t>Madeleine:</w:t>
      </w:r>
      <w:r w:rsidR="00A26DDE" w:rsidRPr="004914F0">
        <w:rPr>
          <w:rFonts w:ascii="Calibri" w:hAnsi="Calibri" w:cs="Arial"/>
          <w:b/>
          <w:bCs/>
          <w:sz w:val="20"/>
          <w:szCs w:val="20"/>
          <w:lang w:bidi="de-DE"/>
        </w:rPr>
        <w:t xml:space="preserve"> </w:t>
      </w:r>
      <w:r w:rsidR="00421D76" w:rsidRPr="004914F0">
        <w:rPr>
          <w:rFonts w:ascii="Calibri" w:hAnsi="Calibri" w:cs="Arial"/>
          <w:sz w:val="20"/>
          <w:szCs w:val="20"/>
          <w:lang w:bidi="de-DE"/>
        </w:rPr>
        <w:t>W</w:t>
      </w:r>
      <w:r w:rsidR="00165E27" w:rsidRPr="004914F0">
        <w:rPr>
          <w:rFonts w:ascii="Calibri" w:hAnsi="Calibri" w:cs="Arial"/>
          <w:sz w:val="20"/>
          <w:szCs w:val="20"/>
          <w:lang w:bidi="de-DE"/>
        </w:rPr>
        <w:t xml:space="preserve">ir von der </w:t>
      </w:r>
      <w:r w:rsidR="00AE40F9" w:rsidRPr="004914F0">
        <w:rPr>
          <w:rFonts w:ascii="Calibri" w:hAnsi="Calibri" w:cs="Arial"/>
          <w:sz w:val="20"/>
          <w:szCs w:val="20"/>
          <w:lang w:bidi="de-DE"/>
        </w:rPr>
        <w:t>GEKAWE</w:t>
      </w:r>
      <w:r w:rsidR="00350659" w:rsidRPr="004914F0">
        <w:rPr>
          <w:rFonts w:ascii="Calibri" w:hAnsi="Calibri" w:cs="Arial"/>
          <w:sz w:val="20"/>
          <w:szCs w:val="20"/>
          <w:lang w:bidi="de-DE"/>
        </w:rPr>
        <w:t xml:space="preserve"> </w:t>
      </w:r>
      <w:r w:rsidR="00A63989" w:rsidRPr="004914F0">
        <w:rPr>
          <w:rFonts w:ascii="Calibri" w:hAnsi="Calibri" w:cs="Arial"/>
          <w:sz w:val="20"/>
          <w:szCs w:val="20"/>
          <w:lang w:bidi="de-DE"/>
        </w:rPr>
        <w:t xml:space="preserve"> –</w:t>
      </w:r>
    </w:p>
    <w:p w14:paraId="7800A5DD" w14:textId="4E07887C" w:rsidR="007537DA" w:rsidRPr="004914F0" w:rsidRDefault="007537DA" w:rsidP="007537DA">
      <w:pPr>
        <w:pBdr>
          <w:bottom w:val="single" w:sz="4" w:space="1" w:color="auto"/>
        </w:pBdr>
        <w:tabs>
          <w:tab w:val="right" w:pos="9632"/>
        </w:tabs>
        <w:autoSpaceDE w:val="0"/>
        <w:autoSpaceDN w:val="0"/>
        <w:adjustRightInd w:val="0"/>
        <w:spacing w:after="80"/>
        <w:rPr>
          <w:rFonts w:ascii="Calibri" w:hAnsi="Calibri" w:cs="Arial"/>
          <w:b/>
          <w:bCs/>
          <w:lang w:bidi="de-DE"/>
        </w:rPr>
      </w:pPr>
      <w:r w:rsidRPr="004914F0">
        <w:rPr>
          <w:rFonts w:ascii="Calibri" w:hAnsi="Calibri" w:cs="Arial"/>
          <w:b/>
          <w:bCs/>
          <w:lang w:bidi="de-DE"/>
        </w:rPr>
        <w:lastRenderedPageBreak/>
        <w:t>2.12</w:t>
      </w:r>
      <w:r w:rsidRPr="004914F0">
        <w:rPr>
          <w:rFonts w:ascii="Calibri" w:hAnsi="Calibri" w:cs="Arial"/>
          <w:b/>
          <w:bCs/>
          <w:lang w:bidi="de-DE"/>
        </w:rPr>
        <w:tab/>
      </w:r>
      <w:r w:rsidR="00703BED" w:rsidRPr="004914F0">
        <w:rPr>
          <w:rFonts w:ascii="Calibri" w:hAnsi="Calibri" w:cs="Arial"/>
          <w:b/>
          <w:bCs/>
          <w:lang w:bidi="de-DE"/>
        </w:rPr>
        <w:t xml:space="preserve">Einführung der </w:t>
      </w:r>
      <w:r w:rsidR="00D862D9" w:rsidRPr="004914F0">
        <w:rPr>
          <w:rFonts w:ascii="Calibri" w:hAnsi="Calibri" w:cs="Arial"/>
          <w:b/>
          <w:bCs/>
          <w:lang w:bidi="de-DE"/>
        </w:rPr>
        <w:t>Brotkarte</w:t>
      </w:r>
    </w:p>
    <w:p w14:paraId="4BE7F7E2" w14:textId="77777777" w:rsidR="007537DA" w:rsidRPr="004914F0" w:rsidRDefault="007537DA" w:rsidP="007537DA">
      <w:pPr>
        <w:autoSpaceDE w:val="0"/>
        <w:autoSpaceDN w:val="0"/>
        <w:adjustRightInd w:val="0"/>
        <w:spacing w:after="80"/>
        <w:rPr>
          <w:rFonts w:ascii="Calibri" w:hAnsi="Calibri" w:cs="Arial"/>
          <w:b/>
          <w:bCs/>
          <w:sz w:val="10"/>
          <w:szCs w:val="10"/>
          <w:lang w:bidi="de-DE"/>
        </w:rPr>
      </w:pPr>
    </w:p>
    <w:p w14:paraId="1D1D88D2" w14:textId="77777777" w:rsidR="007537DA" w:rsidRPr="004914F0" w:rsidRDefault="007537DA" w:rsidP="007537DA">
      <w:pPr>
        <w:autoSpaceDE w:val="0"/>
        <w:autoSpaceDN w:val="0"/>
        <w:adjustRightInd w:val="0"/>
        <w:spacing w:after="80"/>
        <w:rPr>
          <w:rFonts w:ascii="Calibri" w:hAnsi="Calibri" w:cs="Arial"/>
          <w:b/>
          <w:bCs/>
          <w:sz w:val="10"/>
          <w:szCs w:val="10"/>
          <w:lang w:bidi="de-DE"/>
        </w:rPr>
        <w:sectPr w:rsidR="007537DA" w:rsidRPr="004914F0" w:rsidSect="007537DA">
          <w:type w:val="continuous"/>
          <w:pgSz w:w="11900" w:h="16840"/>
          <w:pgMar w:top="1134" w:right="1134" w:bottom="1134" w:left="1134" w:header="1021" w:footer="720" w:gutter="0"/>
          <w:cols w:space="708"/>
          <w:titlePg/>
        </w:sectPr>
      </w:pPr>
    </w:p>
    <w:p w14:paraId="404FECC2" w14:textId="698695B8" w:rsidR="001C3F5A" w:rsidRPr="004914F0" w:rsidRDefault="003F4ABE" w:rsidP="00E42DCB">
      <w:pPr>
        <w:spacing w:after="80"/>
        <w:ind w:right="67"/>
        <w:rPr>
          <w:rFonts w:ascii="Calibri" w:hAnsi="Calibri" w:cs="Arial"/>
          <w:sz w:val="20"/>
          <w:szCs w:val="20"/>
          <w:lang w:bidi="de-DE"/>
        </w:rPr>
      </w:pPr>
      <w:r w:rsidRPr="004914F0">
        <w:rPr>
          <w:rFonts w:ascii="Calibri" w:hAnsi="Calibri" w:cs="Arial"/>
          <w:b/>
          <w:bCs/>
          <w:spacing w:val="-4"/>
          <w:sz w:val="20"/>
          <w:szCs w:val="20"/>
          <w:lang w:bidi="de-DE"/>
        </w:rPr>
        <w:t>Martin</w:t>
      </w:r>
      <w:r w:rsidR="00766C10" w:rsidRPr="004914F0">
        <w:rPr>
          <w:rFonts w:ascii="Calibri" w:hAnsi="Calibri" w:cs="Arial"/>
          <w:b/>
          <w:bCs/>
          <w:spacing w:val="-4"/>
          <w:sz w:val="20"/>
          <w:szCs w:val="20"/>
          <w:lang w:bidi="de-DE"/>
        </w:rPr>
        <w:t xml:space="preserve"> (</w:t>
      </w:r>
      <w:r w:rsidR="007802B8" w:rsidRPr="004914F0">
        <w:rPr>
          <w:rFonts w:ascii="Calibri" w:hAnsi="Calibri" w:cs="Arial"/>
          <w:b/>
          <w:bCs/>
          <w:spacing w:val="-4"/>
          <w:sz w:val="20"/>
          <w:szCs w:val="20"/>
          <w:lang w:bidi="de-DE"/>
        </w:rPr>
        <w:t>Gendarm</w:t>
      </w:r>
      <w:r w:rsidR="00766C10" w:rsidRPr="004914F0">
        <w:rPr>
          <w:rFonts w:ascii="Calibri" w:hAnsi="Calibri" w:cs="Arial"/>
          <w:b/>
          <w:bCs/>
          <w:spacing w:val="-4"/>
          <w:sz w:val="20"/>
          <w:szCs w:val="20"/>
          <w:lang w:bidi="de-DE"/>
        </w:rPr>
        <w:t>)</w:t>
      </w:r>
      <w:r w:rsidR="007F1877" w:rsidRPr="004914F0">
        <w:rPr>
          <w:rFonts w:ascii="Calibri" w:hAnsi="Calibri" w:cs="Arial"/>
          <w:b/>
          <w:bCs/>
          <w:sz w:val="20"/>
          <w:szCs w:val="20"/>
          <w:lang w:bidi="de-DE"/>
        </w:rPr>
        <w:t>:</w:t>
      </w:r>
      <w:r w:rsidR="00073AA4" w:rsidRPr="004914F0">
        <w:rPr>
          <w:rFonts w:ascii="Calibri" w:hAnsi="Calibri" w:cs="Arial"/>
          <w:b/>
          <w:bCs/>
          <w:sz w:val="20"/>
          <w:szCs w:val="20"/>
          <w:lang w:bidi="de-DE"/>
        </w:rPr>
        <w:t xml:space="preserve"> </w:t>
      </w:r>
      <w:r w:rsidR="00600EC4" w:rsidRPr="004914F0">
        <w:rPr>
          <w:rFonts w:ascii="Calibri" w:hAnsi="Calibri" w:cs="Arial"/>
          <w:sz w:val="20"/>
          <w:szCs w:val="20"/>
          <w:lang w:bidi="de-DE"/>
        </w:rPr>
        <w:t>Mitteilung!</w:t>
      </w:r>
      <w:r w:rsidR="00600EC4" w:rsidRPr="004914F0">
        <w:rPr>
          <w:rFonts w:ascii="Calibri" w:hAnsi="Calibri" w:cs="Arial"/>
          <w:b/>
          <w:bCs/>
          <w:sz w:val="20"/>
          <w:szCs w:val="20"/>
          <w:lang w:bidi="de-DE"/>
        </w:rPr>
        <w:t xml:space="preserve"> </w:t>
      </w:r>
      <w:r w:rsidR="00736E0C" w:rsidRPr="004914F0">
        <w:rPr>
          <w:rFonts w:ascii="Calibri" w:hAnsi="Calibri" w:cs="Arial"/>
          <w:sz w:val="20"/>
          <w:szCs w:val="20"/>
          <w:lang w:bidi="de-DE"/>
        </w:rPr>
        <w:t>Der Wiener Magistrat</w:t>
      </w:r>
      <w:r w:rsidR="00774340" w:rsidRPr="004914F0">
        <w:rPr>
          <w:rFonts w:ascii="Calibri" w:hAnsi="Calibri" w:cs="Arial"/>
          <w:sz w:val="20"/>
          <w:szCs w:val="20"/>
          <w:lang w:bidi="de-DE"/>
        </w:rPr>
        <w:t xml:space="preserve"> lässt verlautbaren:</w:t>
      </w:r>
      <w:r w:rsidR="00774340" w:rsidRPr="004914F0">
        <w:rPr>
          <w:rFonts w:ascii="Calibri" w:hAnsi="Calibri" w:cs="Arial"/>
          <w:b/>
          <w:bCs/>
          <w:sz w:val="20"/>
          <w:szCs w:val="20"/>
          <w:lang w:bidi="de-DE"/>
        </w:rPr>
        <w:t xml:space="preserve"> </w:t>
      </w:r>
      <w:r w:rsidR="001C3F5A" w:rsidRPr="004914F0">
        <w:rPr>
          <w:rFonts w:ascii="Calibri" w:hAnsi="Calibri" w:cs="Arial"/>
          <w:sz w:val="20"/>
          <w:szCs w:val="20"/>
          <w:lang w:bidi="de-DE"/>
        </w:rPr>
        <w:t xml:space="preserve">Einführung der Brotkarte! Vom 12. April angefangen können Brot oder Mehl nur </w:t>
      </w:r>
      <w:r w:rsidR="001C3F5A" w:rsidRPr="004914F0">
        <w:rPr>
          <w:rFonts w:ascii="Calibri" w:hAnsi="Calibri" w:cs="Arial"/>
          <w:spacing w:val="-2"/>
          <w:sz w:val="20"/>
          <w:szCs w:val="20"/>
          <w:lang w:bidi="de-DE"/>
        </w:rPr>
        <w:t>gegen Vorlage der amtlichen Brotkarte bezogen werden.</w:t>
      </w:r>
      <w:r w:rsidR="001C3F5A" w:rsidRPr="004914F0">
        <w:rPr>
          <w:rFonts w:ascii="Calibri" w:hAnsi="Calibri" w:cs="Arial"/>
          <w:sz w:val="20"/>
          <w:szCs w:val="20"/>
          <w:lang w:bidi="de-DE"/>
        </w:rPr>
        <w:t xml:space="preserve"> Es darf sohin jede Abgabe von Brot und Mehl, sei es von Händlern, sei es von Bäckern oder von Gastgewerbetreibern nur gegen Abtrennung eines Abschnitts der Brot</w:t>
      </w:r>
      <w:r w:rsidR="001C3F5A" w:rsidRPr="004914F0">
        <w:rPr>
          <w:rFonts w:ascii="Calibri" w:hAnsi="Calibri" w:cs="Arial"/>
          <w:spacing w:val="-2"/>
          <w:sz w:val="20"/>
          <w:szCs w:val="20"/>
          <w:lang w:bidi="de-DE"/>
        </w:rPr>
        <w:t>karte erfolgen und macht sich jeder, der ohne eine solche</w:t>
      </w:r>
      <w:r w:rsidR="001C3F5A" w:rsidRPr="004914F0">
        <w:rPr>
          <w:rFonts w:ascii="Calibri" w:hAnsi="Calibri" w:cs="Arial"/>
          <w:sz w:val="20"/>
          <w:szCs w:val="20"/>
          <w:lang w:bidi="de-DE"/>
        </w:rPr>
        <w:t xml:space="preserve"> Karte Brot abgibt oder erwirbt, strafbar.</w:t>
      </w:r>
    </w:p>
    <w:p w14:paraId="0363E89B" w14:textId="7728AF25" w:rsidR="00623EC0" w:rsidRPr="004914F0" w:rsidRDefault="00D43749" w:rsidP="00671960">
      <w:pPr>
        <w:keepNext/>
        <w:tabs>
          <w:tab w:val="left" w:pos="567"/>
        </w:tabs>
        <w:autoSpaceDE w:val="0"/>
        <w:autoSpaceDN w:val="0"/>
        <w:adjustRightInd w:val="0"/>
        <w:rPr>
          <w:rFonts w:ascii="Calibri" w:hAnsi="Calibri" w:cs="Arial"/>
          <w:sz w:val="20"/>
          <w:szCs w:val="20"/>
          <w:lang w:bidi="de-DE"/>
        </w:rPr>
      </w:pPr>
      <w:r w:rsidRPr="004914F0">
        <w:rPr>
          <w:rFonts w:ascii="Calibri" w:hAnsi="Calibri" w:cs="Arial"/>
          <w:b/>
          <w:bCs/>
          <w:sz w:val="20"/>
          <w:szCs w:val="20"/>
          <w:lang w:bidi="de-DE"/>
        </w:rPr>
        <w:t>Alle</w:t>
      </w:r>
      <w:r w:rsidR="008A1007" w:rsidRPr="004914F0">
        <w:rPr>
          <w:rFonts w:ascii="Calibri" w:hAnsi="Calibri" w:cs="Arial"/>
          <w:b/>
          <w:bCs/>
          <w:sz w:val="20"/>
          <w:szCs w:val="20"/>
          <w:lang w:bidi="de-DE"/>
        </w:rPr>
        <w:t>:</w:t>
      </w:r>
      <w:r w:rsidR="008A1007" w:rsidRPr="004914F0">
        <w:rPr>
          <w:rFonts w:ascii="Calibri" w:hAnsi="Calibri" w:cs="Arial"/>
          <w:sz w:val="20"/>
          <w:szCs w:val="20"/>
          <w:lang w:bidi="de-DE"/>
        </w:rPr>
        <w:t xml:space="preserve"> </w:t>
      </w:r>
      <w:r w:rsidRPr="004914F0">
        <w:rPr>
          <w:rFonts w:ascii="Calibri" w:hAnsi="Calibri" w:cs="Arial"/>
          <w:sz w:val="20"/>
          <w:szCs w:val="20"/>
          <w:lang w:bidi="de-DE"/>
        </w:rPr>
        <w:tab/>
      </w:r>
      <w:r w:rsidR="00415211" w:rsidRPr="004914F0">
        <w:rPr>
          <w:rFonts w:ascii="Calibri" w:hAnsi="Calibri" w:cs="Arial"/>
          <w:sz w:val="20"/>
          <w:szCs w:val="20"/>
          <w:lang w:bidi="de-DE"/>
        </w:rPr>
        <w:t>Sehr bescheiden</w:t>
      </w:r>
      <w:r w:rsidR="004E5EDC"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4E5EDC" w:rsidRPr="004914F0">
        <w:rPr>
          <w:rFonts w:ascii="Calibri" w:hAnsi="Calibri" w:cs="Arial"/>
          <w:sz w:val="20"/>
          <w:szCs w:val="20"/>
          <w:lang w:bidi="de-DE"/>
        </w:rPr>
        <w:t xml:space="preserve"> </w:t>
      </w:r>
      <w:r w:rsidR="00623EC0" w:rsidRPr="004914F0">
        <w:rPr>
          <w:rFonts w:ascii="Calibri" w:hAnsi="Calibri" w:cs="Arial"/>
          <w:sz w:val="20"/>
          <w:szCs w:val="20"/>
          <w:lang w:bidi="de-DE"/>
        </w:rPr>
        <w:t>war h</w:t>
      </w:r>
      <w:r w:rsidR="00D77534" w:rsidRPr="004914F0">
        <w:rPr>
          <w:rFonts w:ascii="Calibri" w:hAnsi="Calibri" w:cs="Arial"/>
          <w:sz w:val="20"/>
          <w:szCs w:val="20"/>
          <w:lang w:bidi="de-DE"/>
        </w:rPr>
        <w:t>eut’</w:t>
      </w:r>
      <w:r w:rsidR="00623EC0" w:rsidRPr="004914F0">
        <w:rPr>
          <w:rFonts w:ascii="Calibri" w:hAnsi="Calibri" w:cs="Arial"/>
          <w:sz w:val="20"/>
          <w:szCs w:val="20"/>
          <w:lang w:bidi="de-DE"/>
        </w:rPr>
        <w:t xml:space="preserve"> </w:t>
      </w:r>
      <w:r w:rsidR="00D77534" w:rsidRPr="004914F0">
        <w:rPr>
          <w:rFonts w:ascii="Calibri" w:hAnsi="Calibri" w:cs="Arial"/>
          <w:sz w:val="20"/>
          <w:szCs w:val="20"/>
          <w:lang w:bidi="de-DE"/>
        </w:rPr>
        <w:t>unser</w:t>
      </w:r>
      <w:r w:rsidR="000D25A7" w:rsidRPr="004914F0">
        <w:rPr>
          <w:rFonts w:ascii="Calibri" w:hAnsi="Calibri" w:cs="Arial"/>
          <w:sz w:val="20"/>
          <w:szCs w:val="20"/>
          <w:lang w:bidi="de-DE"/>
        </w:rPr>
        <w:t xml:space="preserve"> Essen</w:t>
      </w:r>
      <w:r w:rsidR="00E55F55" w:rsidRPr="004914F0">
        <w:rPr>
          <w:rFonts w:ascii="Calibri" w:hAnsi="Calibri" w:cs="Arial"/>
          <w:sz w:val="20"/>
          <w:szCs w:val="20"/>
          <w:lang w:bidi="de-DE"/>
        </w:rPr>
        <w:t>,</w:t>
      </w:r>
    </w:p>
    <w:p w14:paraId="39E240CE" w14:textId="08197622" w:rsidR="00623EC0" w:rsidRPr="004914F0" w:rsidRDefault="00E55F55" w:rsidP="0080078C">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e</w:t>
      </w:r>
      <w:r w:rsidR="0080078C" w:rsidRPr="004914F0">
        <w:rPr>
          <w:rFonts w:ascii="Calibri" w:hAnsi="Calibri" w:cs="Arial"/>
          <w:sz w:val="20"/>
          <w:szCs w:val="20"/>
          <w:lang w:bidi="de-DE"/>
        </w:rPr>
        <w:t xml:space="preserve">s hat sich kein Mensch </w:t>
      </w:r>
      <w:r w:rsidR="00600EC4" w:rsidRPr="004914F0">
        <w:rPr>
          <w:rFonts w:ascii="Calibri" w:hAnsi="Calibri" w:cs="Arial"/>
          <w:sz w:val="20"/>
          <w:szCs w:val="20"/>
          <w:lang w:bidi="de-DE"/>
        </w:rPr>
        <w:t xml:space="preserve">/ </w:t>
      </w:r>
      <w:r w:rsidR="00CE48DF" w:rsidRPr="004914F0">
        <w:rPr>
          <w:rFonts w:ascii="Calibri" w:hAnsi="Calibri" w:cs="Arial"/>
          <w:sz w:val="20"/>
          <w:szCs w:val="20"/>
          <w:lang w:bidi="de-DE"/>
        </w:rPr>
        <w:t xml:space="preserve">daran </w:t>
      </w:r>
      <w:r w:rsidR="0080078C" w:rsidRPr="004914F0">
        <w:rPr>
          <w:rFonts w:ascii="Calibri" w:hAnsi="Calibri" w:cs="Arial"/>
          <w:sz w:val="20"/>
          <w:szCs w:val="20"/>
          <w:lang w:bidi="de-DE"/>
        </w:rPr>
        <w:t>überfressen</w:t>
      </w:r>
      <w:r w:rsidR="00623EC0" w:rsidRPr="004914F0">
        <w:rPr>
          <w:rFonts w:ascii="Calibri" w:hAnsi="Calibri" w:cs="Arial"/>
          <w:sz w:val="20"/>
          <w:szCs w:val="20"/>
          <w:lang w:bidi="de-DE"/>
        </w:rPr>
        <w:t xml:space="preserve">. </w:t>
      </w:r>
    </w:p>
    <w:p w14:paraId="362DC9DA" w14:textId="571C1A8E" w:rsidR="00E36FAC" w:rsidRPr="004914F0" w:rsidRDefault="00E36FAC" w:rsidP="00E36FAC">
      <w:pPr>
        <w:keepNext/>
        <w:tabs>
          <w:tab w:val="left" w:pos="567"/>
        </w:tabs>
        <w:autoSpaceDE w:val="0"/>
        <w:autoSpaceDN w:val="0"/>
        <w:adjustRightInd w:val="0"/>
        <w:rPr>
          <w:rFonts w:ascii="Calibri" w:hAnsi="Calibri" w:cs="Arial"/>
          <w:b/>
          <w:sz w:val="20"/>
          <w:szCs w:val="20"/>
          <w:lang w:bidi="de-DE"/>
        </w:rPr>
      </w:pPr>
      <w:r w:rsidRPr="004914F0">
        <w:rPr>
          <w:rFonts w:ascii="Calibri" w:hAnsi="Calibri" w:cs="Arial"/>
          <w:sz w:val="20"/>
          <w:szCs w:val="20"/>
          <w:lang w:bidi="de-DE"/>
        </w:rPr>
        <w:tab/>
        <w:t xml:space="preserve">Wir </w:t>
      </w:r>
      <w:r w:rsidR="00097E9A" w:rsidRPr="004914F0">
        <w:rPr>
          <w:rFonts w:ascii="Calibri" w:hAnsi="Calibri" w:cs="Arial"/>
          <w:sz w:val="20"/>
          <w:szCs w:val="20"/>
          <w:lang w:bidi="de-DE"/>
        </w:rPr>
        <w:t>haben an Hunger!</w:t>
      </w:r>
      <w:r w:rsidR="004E5EDC"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4E5EDC" w:rsidRPr="004914F0">
        <w:rPr>
          <w:rFonts w:ascii="Calibri" w:hAnsi="Calibri" w:cs="Arial"/>
          <w:sz w:val="20"/>
          <w:szCs w:val="20"/>
          <w:lang w:bidi="de-DE"/>
        </w:rPr>
        <w:t xml:space="preserve"> </w:t>
      </w:r>
      <w:r w:rsidR="00097E9A" w:rsidRPr="004914F0">
        <w:rPr>
          <w:rFonts w:ascii="Calibri" w:hAnsi="Calibri" w:cs="Arial"/>
          <w:sz w:val="20"/>
          <w:szCs w:val="20"/>
          <w:lang w:bidi="de-DE"/>
        </w:rPr>
        <w:t>U</w:t>
      </w:r>
      <w:r w:rsidRPr="004914F0">
        <w:rPr>
          <w:rFonts w:ascii="Calibri" w:hAnsi="Calibri" w:cs="Arial"/>
          <w:sz w:val="20"/>
          <w:szCs w:val="20"/>
          <w:lang w:bidi="de-DE"/>
        </w:rPr>
        <w:t xml:space="preserve">nd stecken den Rüssel </w:t>
      </w:r>
    </w:p>
    <w:p w14:paraId="15A575F5" w14:textId="12580683" w:rsidR="00E36FAC" w:rsidRPr="004914F0" w:rsidRDefault="00E36FAC" w:rsidP="00E36FAC">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aus purer Neugier</w:t>
      </w:r>
      <w:r w:rsidR="004E5EDC"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4E5EDC" w:rsidRPr="004914F0">
        <w:rPr>
          <w:rFonts w:ascii="Calibri" w:hAnsi="Calibri" w:cs="Arial"/>
          <w:sz w:val="20"/>
          <w:szCs w:val="20"/>
          <w:lang w:bidi="de-DE"/>
        </w:rPr>
        <w:t xml:space="preserve"> </w:t>
      </w:r>
      <w:r w:rsidRPr="004914F0">
        <w:rPr>
          <w:rFonts w:ascii="Calibri" w:hAnsi="Calibri" w:cs="Arial"/>
          <w:sz w:val="20"/>
          <w:szCs w:val="20"/>
          <w:lang w:bidi="de-DE"/>
        </w:rPr>
        <w:t xml:space="preserve">in fremde Schüssel. </w:t>
      </w:r>
    </w:p>
    <w:p w14:paraId="12694D4F" w14:textId="231BD0A3" w:rsidR="0080078C" w:rsidRPr="004914F0" w:rsidRDefault="0080078C" w:rsidP="0080078C">
      <w:pPr>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 xml:space="preserve">Denn </w:t>
      </w:r>
      <w:r w:rsidRPr="004914F0">
        <w:rPr>
          <w:rFonts w:ascii="Calibri" w:hAnsi="Calibri" w:cs="Arial"/>
          <w:i/>
          <w:iCs/>
          <w:sz w:val="20"/>
          <w:szCs w:val="20"/>
          <w:lang w:bidi="de-DE"/>
        </w:rPr>
        <w:t>unsre</w:t>
      </w:r>
      <w:r w:rsidRPr="004914F0">
        <w:rPr>
          <w:rFonts w:ascii="Calibri" w:hAnsi="Calibri" w:cs="Arial"/>
          <w:sz w:val="20"/>
          <w:szCs w:val="20"/>
          <w:lang w:bidi="de-DE"/>
        </w:rPr>
        <w:t xml:space="preserve"> Speise</w:t>
      </w:r>
      <w:r w:rsidR="004E5EDC"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4E5EDC" w:rsidRPr="004914F0">
        <w:rPr>
          <w:rFonts w:ascii="Calibri" w:hAnsi="Calibri" w:cs="Arial"/>
          <w:sz w:val="20"/>
          <w:szCs w:val="20"/>
          <w:lang w:bidi="de-DE"/>
        </w:rPr>
        <w:t xml:space="preserve"> </w:t>
      </w:r>
      <w:r w:rsidRPr="004914F0">
        <w:rPr>
          <w:rFonts w:ascii="Calibri" w:hAnsi="Calibri" w:cs="Arial"/>
          <w:sz w:val="20"/>
          <w:szCs w:val="20"/>
          <w:lang w:bidi="de-DE"/>
        </w:rPr>
        <w:t xml:space="preserve">war heut nicht geraten. </w:t>
      </w:r>
    </w:p>
    <w:p w14:paraId="75B095A2" w14:textId="5EF09CA5" w:rsidR="0080078C" w:rsidRPr="004914F0" w:rsidRDefault="005F7A1E" w:rsidP="000F281E">
      <w:pPr>
        <w:keepNext/>
        <w:tabs>
          <w:tab w:val="left" w:pos="567"/>
        </w:tabs>
        <w:autoSpaceDE w:val="0"/>
        <w:autoSpaceDN w:val="0"/>
        <w:adjustRightInd w:val="0"/>
        <w:spacing w:after="40"/>
        <w:rPr>
          <w:rFonts w:ascii="Calibri" w:hAnsi="Calibri" w:cs="Arial"/>
          <w:sz w:val="20"/>
          <w:szCs w:val="20"/>
          <w:lang w:bidi="de-DE"/>
        </w:rPr>
      </w:pPr>
      <w:r w:rsidRPr="004914F0">
        <w:rPr>
          <w:rFonts w:ascii="Calibri" w:hAnsi="Calibri" w:cs="Arial"/>
          <w:sz w:val="20"/>
          <w:szCs w:val="20"/>
          <w:lang w:bidi="de-DE"/>
        </w:rPr>
        <w:tab/>
      </w:r>
      <w:r w:rsidR="0080078C" w:rsidRPr="004914F0">
        <w:rPr>
          <w:rFonts w:ascii="Calibri" w:hAnsi="Calibri" w:cs="Arial"/>
          <w:sz w:val="20"/>
          <w:szCs w:val="20"/>
          <w:lang w:bidi="de-DE"/>
        </w:rPr>
        <w:t>Nur Dörrgemüse</w:t>
      </w:r>
      <w:r w:rsidR="004E5EDC"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4E5EDC" w:rsidRPr="004914F0">
        <w:rPr>
          <w:rFonts w:ascii="Calibri" w:hAnsi="Calibri" w:cs="Arial"/>
          <w:sz w:val="20"/>
          <w:szCs w:val="20"/>
          <w:lang w:bidi="de-DE"/>
        </w:rPr>
        <w:t xml:space="preserve"> </w:t>
      </w:r>
      <w:r w:rsidR="00415211" w:rsidRPr="004914F0">
        <w:rPr>
          <w:rFonts w:ascii="Calibri" w:hAnsi="Calibri" w:cs="Arial"/>
          <w:sz w:val="20"/>
          <w:szCs w:val="20"/>
          <w:lang w:bidi="de-DE"/>
        </w:rPr>
        <w:t>und</w:t>
      </w:r>
      <w:r w:rsidR="00E55F55" w:rsidRPr="004914F0">
        <w:rPr>
          <w:rFonts w:ascii="Calibri" w:hAnsi="Calibri" w:cs="Arial"/>
          <w:sz w:val="20"/>
          <w:szCs w:val="20"/>
          <w:lang w:bidi="de-DE"/>
        </w:rPr>
        <w:t xml:space="preserve"> G</w:t>
      </w:r>
      <w:r w:rsidR="00CD3844" w:rsidRPr="004914F0">
        <w:rPr>
          <w:rFonts w:ascii="Calibri" w:hAnsi="Calibri" w:cs="Arial"/>
          <w:sz w:val="20"/>
          <w:szCs w:val="20"/>
          <w:lang w:bidi="de-DE"/>
        </w:rPr>
        <w:t>ift</w:t>
      </w:r>
      <w:r w:rsidR="0066224A" w:rsidRPr="004914F0">
        <w:rPr>
          <w:rFonts w:ascii="Calibri" w:hAnsi="Calibri" w:cs="Arial"/>
          <w:sz w:val="20"/>
          <w:szCs w:val="20"/>
          <w:lang w:bidi="de-DE"/>
        </w:rPr>
        <w:t xml:space="preserve"> </w:t>
      </w:r>
      <w:r w:rsidR="008E0B27" w:rsidRPr="004914F0">
        <w:rPr>
          <w:rFonts w:ascii="Calibri" w:hAnsi="Calibri" w:cs="Arial"/>
          <w:sz w:val="20"/>
          <w:szCs w:val="20"/>
          <w:lang w:bidi="de-DE"/>
        </w:rPr>
        <w:t>–</w:t>
      </w:r>
      <w:r w:rsidR="0066224A" w:rsidRPr="004914F0">
        <w:rPr>
          <w:rFonts w:ascii="Calibri" w:hAnsi="Calibri" w:cs="Arial"/>
          <w:sz w:val="20"/>
          <w:szCs w:val="20"/>
          <w:lang w:bidi="de-DE"/>
        </w:rPr>
        <w:t xml:space="preserve"> </w:t>
      </w:r>
      <w:proofErr w:type="spellStart"/>
      <w:r w:rsidR="00CD3844" w:rsidRPr="004914F0">
        <w:rPr>
          <w:rFonts w:ascii="Calibri" w:hAnsi="Calibri" w:cs="Arial"/>
          <w:sz w:val="20"/>
          <w:szCs w:val="20"/>
          <w:lang w:bidi="de-DE"/>
        </w:rPr>
        <w:t>gas</w:t>
      </w:r>
      <w:proofErr w:type="spellEnd"/>
      <w:r w:rsidR="0066224A" w:rsidRPr="004914F0">
        <w:rPr>
          <w:rFonts w:ascii="Calibri" w:hAnsi="Calibri" w:cs="Arial"/>
          <w:sz w:val="20"/>
          <w:szCs w:val="20"/>
          <w:lang w:bidi="de-DE"/>
        </w:rPr>
        <w:t xml:space="preserve"> </w:t>
      </w:r>
      <w:r w:rsidR="008E0B27" w:rsidRPr="004914F0">
        <w:rPr>
          <w:rFonts w:ascii="Calibri" w:hAnsi="Calibri" w:cs="Arial"/>
          <w:sz w:val="20"/>
          <w:szCs w:val="20"/>
          <w:lang w:bidi="de-DE"/>
        </w:rPr>
        <w:t>–</w:t>
      </w:r>
      <w:r w:rsidR="0066224A" w:rsidRPr="004914F0">
        <w:rPr>
          <w:rFonts w:ascii="Calibri" w:hAnsi="Calibri" w:cs="Arial"/>
          <w:sz w:val="20"/>
          <w:szCs w:val="20"/>
          <w:lang w:bidi="de-DE"/>
        </w:rPr>
        <w:t xml:space="preserve"> </w:t>
      </w:r>
      <w:proofErr w:type="spellStart"/>
      <w:r w:rsidR="00E55F55" w:rsidRPr="004914F0">
        <w:rPr>
          <w:rFonts w:ascii="Calibri" w:hAnsi="Calibri" w:cs="Arial"/>
          <w:sz w:val="20"/>
          <w:szCs w:val="20"/>
          <w:lang w:bidi="de-DE"/>
        </w:rPr>
        <w:t>granaten</w:t>
      </w:r>
      <w:proofErr w:type="spellEnd"/>
      <w:r w:rsidR="00E55F55" w:rsidRPr="004914F0">
        <w:rPr>
          <w:rFonts w:ascii="Calibri" w:hAnsi="Calibri" w:cs="Arial"/>
          <w:sz w:val="20"/>
          <w:szCs w:val="20"/>
          <w:lang w:bidi="de-DE"/>
        </w:rPr>
        <w:t>!</w:t>
      </w:r>
      <w:r w:rsidR="0080078C" w:rsidRPr="004914F0">
        <w:rPr>
          <w:rFonts w:ascii="Calibri" w:hAnsi="Calibri" w:cs="Arial"/>
          <w:sz w:val="20"/>
          <w:szCs w:val="20"/>
          <w:lang w:bidi="de-DE"/>
        </w:rPr>
        <w:t xml:space="preserve"> </w:t>
      </w:r>
    </w:p>
    <w:p w14:paraId="1116B376" w14:textId="30690FE6" w:rsidR="007537DA" w:rsidRPr="004914F0" w:rsidRDefault="00992EB0" w:rsidP="00043BF9">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Gregor</w:t>
      </w:r>
      <w:r w:rsidR="00BC3521" w:rsidRPr="004914F0">
        <w:rPr>
          <w:rFonts w:ascii="Calibri" w:hAnsi="Calibri" w:cs="Arial"/>
          <w:b/>
          <w:bCs/>
          <w:sz w:val="20"/>
          <w:szCs w:val="20"/>
          <w:lang w:bidi="de-DE"/>
        </w:rPr>
        <w:t xml:space="preserve"> (</w:t>
      </w:r>
      <w:r w:rsidR="007537DA" w:rsidRPr="004914F0">
        <w:rPr>
          <w:rFonts w:ascii="Calibri" w:hAnsi="Calibri" w:cs="Arial"/>
          <w:b/>
          <w:bCs/>
          <w:sz w:val="20"/>
          <w:szCs w:val="20"/>
          <w:lang w:bidi="de-DE"/>
        </w:rPr>
        <w:t>Der normale Esser</w:t>
      </w:r>
      <w:r w:rsidR="00BC3521" w:rsidRPr="004914F0">
        <w:rPr>
          <w:rFonts w:ascii="Calibri" w:hAnsi="Calibri" w:cs="Arial"/>
          <w:b/>
          <w:bCs/>
          <w:sz w:val="20"/>
          <w:szCs w:val="20"/>
          <w:lang w:bidi="de-DE"/>
        </w:rPr>
        <w:t>)</w:t>
      </w:r>
      <w:r w:rsidR="007537DA" w:rsidRPr="004914F0">
        <w:rPr>
          <w:rFonts w:ascii="Calibri" w:hAnsi="Calibri" w:cs="Arial"/>
          <w:sz w:val="20"/>
          <w:szCs w:val="20"/>
          <w:lang w:bidi="de-DE"/>
        </w:rPr>
        <w:t xml:space="preserve">: Na wie geht’s Ihnen? </w:t>
      </w:r>
      <w:r w:rsidR="00A52A33" w:rsidRPr="004914F0">
        <w:rPr>
          <w:rFonts w:ascii="Calibri" w:hAnsi="Calibri" w:cs="Arial"/>
          <w:sz w:val="20"/>
          <w:szCs w:val="20"/>
          <w:lang w:bidi="de-DE"/>
        </w:rPr>
        <w:br/>
      </w:r>
      <w:proofErr w:type="spellStart"/>
      <w:r w:rsidR="007537DA" w:rsidRPr="004914F0">
        <w:rPr>
          <w:rFonts w:ascii="Calibri" w:hAnsi="Calibri" w:cs="Arial"/>
          <w:sz w:val="20"/>
          <w:szCs w:val="20"/>
          <w:lang w:bidi="de-DE"/>
        </w:rPr>
        <w:t>Essensmässig</w:t>
      </w:r>
      <w:proofErr w:type="spellEnd"/>
      <w:r w:rsidR="007537DA" w:rsidRPr="004914F0">
        <w:rPr>
          <w:rFonts w:ascii="Calibri" w:hAnsi="Calibri" w:cs="Arial"/>
          <w:sz w:val="20"/>
          <w:szCs w:val="20"/>
          <w:lang w:bidi="de-DE"/>
        </w:rPr>
        <w:t xml:space="preserve"> mein ich. Wie </w:t>
      </w:r>
      <w:proofErr w:type="spellStart"/>
      <w:r w:rsidR="007537DA" w:rsidRPr="004914F0">
        <w:rPr>
          <w:rFonts w:ascii="Calibri" w:hAnsi="Calibri" w:cs="Arial"/>
          <w:sz w:val="20"/>
          <w:szCs w:val="20"/>
          <w:lang w:bidi="de-DE"/>
        </w:rPr>
        <w:t>überstehn</w:t>
      </w:r>
      <w:proofErr w:type="spellEnd"/>
      <w:r w:rsidR="007537DA" w:rsidRPr="004914F0">
        <w:rPr>
          <w:rFonts w:ascii="Calibri" w:hAnsi="Calibri" w:cs="Arial"/>
          <w:sz w:val="20"/>
          <w:szCs w:val="20"/>
          <w:lang w:bidi="de-DE"/>
        </w:rPr>
        <w:t xml:space="preserve"> </w:t>
      </w:r>
      <w:r w:rsidR="007537DA" w:rsidRPr="004914F0">
        <w:rPr>
          <w:rFonts w:ascii="Calibri" w:hAnsi="Calibri" w:cs="Arial"/>
          <w:i/>
          <w:iCs/>
          <w:sz w:val="20"/>
          <w:szCs w:val="20"/>
          <w:lang w:bidi="de-DE"/>
        </w:rPr>
        <w:t>Sie</w:t>
      </w:r>
      <w:r w:rsidR="007537DA" w:rsidRPr="004914F0">
        <w:rPr>
          <w:rFonts w:ascii="Calibri" w:hAnsi="Calibri" w:cs="Arial"/>
          <w:sz w:val="20"/>
          <w:szCs w:val="20"/>
          <w:lang w:bidi="de-DE"/>
        </w:rPr>
        <w:t xml:space="preserve"> den Krieg?</w:t>
      </w:r>
    </w:p>
    <w:p w14:paraId="2EEF812C" w14:textId="36FCD2EE" w:rsidR="007537DA" w:rsidRPr="004914F0" w:rsidRDefault="004F6AC2" w:rsidP="00B81581">
      <w:pPr>
        <w:autoSpaceDE w:val="0"/>
        <w:autoSpaceDN w:val="0"/>
        <w:adjustRightInd w:val="0"/>
        <w:spacing w:after="80"/>
        <w:ind w:right="-217"/>
        <w:rPr>
          <w:rFonts w:ascii="Calibri" w:hAnsi="Calibri" w:cs="Arial"/>
          <w:spacing w:val="-2"/>
          <w:sz w:val="20"/>
          <w:szCs w:val="20"/>
          <w:lang w:bidi="de-DE"/>
        </w:rPr>
      </w:pPr>
      <w:r w:rsidRPr="004914F0">
        <w:rPr>
          <w:rFonts w:ascii="Calibri" w:hAnsi="Calibri" w:cs="Arial"/>
          <w:b/>
          <w:bCs/>
          <w:sz w:val="20"/>
          <w:szCs w:val="20"/>
          <w:lang w:bidi="de-DE"/>
        </w:rPr>
        <w:t>Iris</w:t>
      </w:r>
      <w:r w:rsidR="00BC3521" w:rsidRPr="004914F0">
        <w:rPr>
          <w:rFonts w:ascii="Calibri" w:hAnsi="Calibri" w:cs="Arial"/>
          <w:b/>
          <w:bCs/>
          <w:sz w:val="20"/>
          <w:szCs w:val="20"/>
          <w:lang w:bidi="de-DE"/>
        </w:rPr>
        <w:t xml:space="preserve"> (</w:t>
      </w:r>
      <w:r w:rsidR="007537DA" w:rsidRPr="004914F0">
        <w:rPr>
          <w:rFonts w:ascii="Calibri" w:hAnsi="Calibri" w:cs="Arial"/>
          <w:b/>
          <w:bCs/>
          <w:sz w:val="20"/>
          <w:szCs w:val="20"/>
          <w:lang w:bidi="de-DE"/>
        </w:rPr>
        <w:t>starke Esser</w:t>
      </w:r>
      <w:r w:rsidR="00213E68" w:rsidRPr="004914F0">
        <w:rPr>
          <w:rFonts w:ascii="Calibri" w:hAnsi="Calibri" w:cs="Arial"/>
          <w:b/>
          <w:bCs/>
          <w:sz w:val="20"/>
          <w:szCs w:val="20"/>
          <w:lang w:bidi="de-DE"/>
        </w:rPr>
        <w:t>in</w:t>
      </w:r>
      <w:r w:rsidR="00BC3521" w:rsidRPr="004914F0">
        <w:rPr>
          <w:rFonts w:ascii="Calibri" w:hAnsi="Calibri" w:cs="Arial"/>
          <w:b/>
          <w:bCs/>
          <w:sz w:val="20"/>
          <w:szCs w:val="20"/>
          <w:lang w:bidi="de-DE"/>
        </w:rPr>
        <w:t>)</w:t>
      </w:r>
      <w:r w:rsidR="007537DA" w:rsidRPr="004914F0">
        <w:rPr>
          <w:rFonts w:ascii="Calibri" w:hAnsi="Calibri" w:cs="Arial"/>
          <w:sz w:val="20"/>
          <w:szCs w:val="20"/>
          <w:lang w:bidi="de-DE"/>
        </w:rPr>
        <w:t xml:space="preserve">: </w:t>
      </w:r>
      <w:r w:rsidR="00647026" w:rsidRPr="004914F0">
        <w:rPr>
          <w:rFonts w:ascii="Calibri" w:hAnsi="Calibri" w:cs="Arial"/>
          <w:spacing w:val="-2"/>
          <w:sz w:val="20"/>
          <w:szCs w:val="20"/>
          <w:lang w:bidi="de-DE"/>
        </w:rPr>
        <w:t>Ich bitt Sie, frag</w:t>
      </w:r>
      <w:r w:rsidR="00B81581" w:rsidRPr="004914F0">
        <w:rPr>
          <w:rFonts w:ascii="Calibri" w:hAnsi="Calibri" w:cs="Arial"/>
          <w:spacing w:val="-2"/>
          <w:sz w:val="20"/>
          <w:szCs w:val="20"/>
          <w:lang w:bidi="de-DE"/>
        </w:rPr>
        <w:t>e</w:t>
      </w:r>
      <w:r w:rsidR="00647026" w:rsidRPr="004914F0">
        <w:rPr>
          <w:rFonts w:ascii="Calibri" w:hAnsi="Calibri" w:cs="Arial"/>
          <w:spacing w:val="-2"/>
          <w:sz w:val="20"/>
          <w:szCs w:val="20"/>
          <w:lang w:bidi="de-DE"/>
        </w:rPr>
        <w:t>n S</w:t>
      </w:r>
      <w:r w:rsidR="00B81581" w:rsidRPr="004914F0">
        <w:rPr>
          <w:rFonts w:ascii="Calibri" w:hAnsi="Calibri" w:cs="Arial"/>
          <w:spacing w:val="-2"/>
          <w:sz w:val="20"/>
          <w:szCs w:val="20"/>
          <w:lang w:bidi="de-DE"/>
        </w:rPr>
        <w:t>ie</w:t>
      </w:r>
      <w:r w:rsidR="007537DA" w:rsidRPr="004914F0">
        <w:rPr>
          <w:rFonts w:ascii="Calibri" w:hAnsi="Calibri" w:cs="Arial"/>
          <w:spacing w:val="-2"/>
          <w:sz w:val="20"/>
          <w:szCs w:val="20"/>
          <w:lang w:bidi="de-DE"/>
        </w:rPr>
        <w:t xml:space="preserve"> </w:t>
      </w:r>
      <w:r w:rsidR="00647026" w:rsidRPr="004914F0">
        <w:rPr>
          <w:rFonts w:ascii="Calibri" w:hAnsi="Calibri" w:cs="Arial"/>
          <w:spacing w:val="-2"/>
          <w:sz w:val="20"/>
          <w:szCs w:val="20"/>
          <w:lang w:bidi="de-DE"/>
        </w:rPr>
        <w:t>mi</w:t>
      </w:r>
      <w:r w:rsidR="00B81581" w:rsidRPr="004914F0">
        <w:rPr>
          <w:rFonts w:ascii="Calibri" w:hAnsi="Calibri" w:cs="Arial"/>
          <w:spacing w:val="-2"/>
          <w:sz w:val="20"/>
          <w:szCs w:val="20"/>
          <w:lang w:bidi="de-DE"/>
        </w:rPr>
        <w:t>ch</w:t>
      </w:r>
      <w:r w:rsidR="007537DA" w:rsidRPr="004914F0">
        <w:rPr>
          <w:rFonts w:ascii="Calibri" w:hAnsi="Calibri" w:cs="Arial"/>
          <w:spacing w:val="-2"/>
          <w:sz w:val="20"/>
          <w:szCs w:val="20"/>
          <w:lang w:bidi="de-DE"/>
        </w:rPr>
        <w:t xml:space="preserve"> </w:t>
      </w:r>
      <w:r w:rsidR="00647026" w:rsidRPr="004914F0">
        <w:rPr>
          <w:rFonts w:ascii="Calibri" w:hAnsi="Calibri" w:cs="Arial"/>
          <w:spacing w:val="-2"/>
          <w:sz w:val="20"/>
          <w:szCs w:val="20"/>
          <w:lang w:bidi="de-DE"/>
        </w:rPr>
        <w:t>n</w:t>
      </w:r>
      <w:r w:rsidR="00B81581" w:rsidRPr="004914F0">
        <w:rPr>
          <w:rFonts w:ascii="Calibri" w:hAnsi="Calibri" w:cs="Arial"/>
          <w:spacing w:val="-2"/>
          <w:sz w:val="20"/>
          <w:szCs w:val="20"/>
          <w:lang w:bidi="de-DE"/>
        </w:rPr>
        <w:t>ich</w:t>
      </w:r>
      <w:r w:rsidR="00647026" w:rsidRPr="004914F0">
        <w:rPr>
          <w:rFonts w:ascii="Calibri" w:hAnsi="Calibri" w:cs="Arial"/>
          <w:spacing w:val="-2"/>
          <w:sz w:val="20"/>
          <w:szCs w:val="20"/>
          <w:lang w:bidi="de-DE"/>
        </w:rPr>
        <w:t>t</w:t>
      </w:r>
      <w:r w:rsidR="007537DA" w:rsidRPr="004914F0">
        <w:rPr>
          <w:rFonts w:ascii="Calibri" w:hAnsi="Calibri" w:cs="Arial"/>
          <w:spacing w:val="-2"/>
          <w:sz w:val="20"/>
          <w:szCs w:val="20"/>
          <w:lang w:bidi="de-DE"/>
        </w:rPr>
        <w:t xml:space="preserve">! </w:t>
      </w:r>
      <w:r w:rsidR="00B81581" w:rsidRPr="004914F0">
        <w:rPr>
          <w:rFonts w:ascii="Calibri" w:hAnsi="Calibri" w:cs="Arial"/>
          <w:spacing w:val="-2"/>
          <w:sz w:val="20"/>
          <w:szCs w:val="20"/>
          <w:lang w:bidi="de-DE"/>
        </w:rPr>
        <w:br/>
      </w:r>
      <w:r w:rsidR="007E75F0" w:rsidRPr="004914F0">
        <w:rPr>
          <w:rFonts w:ascii="Calibri" w:hAnsi="Calibri" w:cs="Arial"/>
          <w:spacing w:val="-2"/>
          <w:sz w:val="20"/>
          <w:szCs w:val="20"/>
          <w:lang w:bidi="de-DE"/>
        </w:rPr>
        <w:t xml:space="preserve">Mit an Mann und vier Kinder! </w:t>
      </w:r>
      <w:r w:rsidR="007537DA" w:rsidRPr="004914F0">
        <w:rPr>
          <w:rFonts w:ascii="Calibri" w:hAnsi="Calibri" w:cs="Arial"/>
          <w:spacing w:val="-2"/>
          <w:sz w:val="20"/>
          <w:szCs w:val="20"/>
          <w:lang w:bidi="de-DE"/>
        </w:rPr>
        <w:t xml:space="preserve">Geben Sie mir lieber ein paar </w:t>
      </w:r>
      <w:r w:rsidR="007537DA" w:rsidRPr="004914F0">
        <w:rPr>
          <w:rFonts w:ascii="Calibri" w:hAnsi="Calibri" w:cs="Arial"/>
          <w:spacing w:val="-6"/>
          <w:sz w:val="20"/>
          <w:szCs w:val="20"/>
          <w:lang w:bidi="de-DE"/>
        </w:rPr>
        <w:t xml:space="preserve">Brotkarten von sich, ich </w:t>
      </w:r>
      <w:proofErr w:type="spellStart"/>
      <w:r w:rsidR="007537DA" w:rsidRPr="004914F0">
        <w:rPr>
          <w:rFonts w:ascii="Calibri" w:hAnsi="Calibri" w:cs="Arial"/>
          <w:spacing w:val="-6"/>
          <w:sz w:val="20"/>
          <w:szCs w:val="20"/>
          <w:lang w:bidi="de-DE"/>
        </w:rPr>
        <w:t>sammel</w:t>
      </w:r>
      <w:proofErr w:type="spellEnd"/>
      <w:r w:rsidR="007537DA" w:rsidRPr="004914F0">
        <w:rPr>
          <w:rFonts w:ascii="Calibri" w:hAnsi="Calibri" w:cs="Arial"/>
          <w:spacing w:val="-6"/>
          <w:sz w:val="20"/>
          <w:szCs w:val="20"/>
          <w:lang w:bidi="de-DE"/>
        </w:rPr>
        <w:t xml:space="preserve"> eh schon, wo ich nur kann.</w:t>
      </w:r>
    </w:p>
    <w:p w14:paraId="37B7708D" w14:textId="38DD9515" w:rsidR="007537DA" w:rsidRPr="004914F0" w:rsidRDefault="00992EB0" w:rsidP="00043BF9">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Gregor</w:t>
      </w:r>
      <w:r w:rsidR="00BC3521" w:rsidRPr="004914F0">
        <w:rPr>
          <w:rFonts w:ascii="Calibri" w:hAnsi="Calibri" w:cs="Arial"/>
          <w:b/>
          <w:bCs/>
          <w:sz w:val="20"/>
          <w:szCs w:val="20"/>
          <w:lang w:bidi="de-DE"/>
        </w:rPr>
        <w:t>:</w:t>
      </w:r>
      <w:r w:rsidR="007537DA" w:rsidRPr="004914F0">
        <w:rPr>
          <w:rFonts w:ascii="Calibri" w:hAnsi="Calibri" w:cs="Arial"/>
          <w:sz w:val="20"/>
          <w:szCs w:val="20"/>
          <w:lang w:bidi="de-DE"/>
        </w:rPr>
        <w:t xml:space="preserve"> Was fällt Ihnen denn ein, ich komm </w:t>
      </w:r>
      <w:r w:rsidR="00647026" w:rsidRPr="004914F0">
        <w:rPr>
          <w:rFonts w:ascii="Calibri" w:hAnsi="Calibri" w:cs="Arial"/>
          <w:sz w:val="20"/>
          <w:szCs w:val="20"/>
          <w:lang w:bidi="de-DE"/>
        </w:rPr>
        <w:t>ja</w:t>
      </w:r>
      <w:r w:rsidR="007537DA" w:rsidRPr="004914F0">
        <w:rPr>
          <w:rFonts w:ascii="Calibri" w:hAnsi="Calibri" w:cs="Arial"/>
          <w:sz w:val="20"/>
          <w:szCs w:val="20"/>
          <w:lang w:bidi="de-DE"/>
        </w:rPr>
        <w:t xml:space="preserve"> selber </w:t>
      </w:r>
      <w:r w:rsidR="00053ECC" w:rsidRPr="004914F0">
        <w:rPr>
          <w:rFonts w:ascii="Calibri" w:hAnsi="Calibri" w:cs="Arial"/>
          <w:sz w:val="20"/>
          <w:szCs w:val="20"/>
          <w:lang w:bidi="de-DE"/>
        </w:rPr>
        <w:t>nicht</w:t>
      </w:r>
      <w:r w:rsidR="007537DA" w:rsidRPr="004914F0">
        <w:rPr>
          <w:rFonts w:ascii="Calibri" w:hAnsi="Calibri" w:cs="Arial"/>
          <w:sz w:val="20"/>
          <w:szCs w:val="20"/>
          <w:lang w:bidi="de-DE"/>
        </w:rPr>
        <w:t xml:space="preserve"> aus! Und </w:t>
      </w:r>
      <w:r w:rsidR="00A67AEE" w:rsidRPr="004914F0">
        <w:rPr>
          <w:rFonts w:ascii="Calibri" w:hAnsi="Calibri" w:cs="Arial"/>
          <w:sz w:val="20"/>
          <w:szCs w:val="20"/>
          <w:lang w:bidi="de-DE"/>
        </w:rPr>
        <w:t xml:space="preserve">ich </w:t>
      </w:r>
      <w:r w:rsidR="007537DA" w:rsidRPr="004914F0">
        <w:rPr>
          <w:rFonts w:ascii="Calibri" w:hAnsi="Calibri" w:cs="Arial"/>
          <w:sz w:val="20"/>
          <w:szCs w:val="20"/>
          <w:lang w:bidi="de-DE"/>
        </w:rPr>
        <w:t xml:space="preserve">bin </w:t>
      </w:r>
      <w:r w:rsidR="002A7C0A" w:rsidRPr="004914F0">
        <w:rPr>
          <w:rFonts w:ascii="Calibri" w:hAnsi="Calibri" w:cs="Arial"/>
          <w:sz w:val="20"/>
          <w:szCs w:val="20"/>
          <w:lang w:bidi="de-DE"/>
        </w:rPr>
        <w:t xml:space="preserve">doch </w:t>
      </w:r>
      <w:r w:rsidR="007537DA" w:rsidRPr="004914F0">
        <w:rPr>
          <w:rFonts w:ascii="Calibri" w:hAnsi="Calibri" w:cs="Arial"/>
          <w:sz w:val="20"/>
          <w:szCs w:val="20"/>
          <w:lang w:bidi="de-DE"/>
        </w:rPr>
        <w:t xml:space="preserve">nur ein </w:t>
      </w:r>
      <w:r w:rsidR="002A7C0A" w:rsidRPr="004914F0">
        <w:rPr>
          <w:rFonts w:ascii="Calibri" w:hAnsi="Calibri" w:cs="Arial"/>
          <w:sz w:val="20"/>
          <w:szCs w:val="20"/>
          <w:lang w:bidi="de-DE"/>
        </w:rPr>
        <w:t xml:space="preserve">ganz </w:t>
      </w:r>
      <w:r w:rsidR="007537DA" w:rsidRPr="004914F0">
        <w:rPr>
          <w:rFonts w:ascii="Calibri" w:hAnsi="Calibri" w:cs="Arial"/>
          <w:sz w:val="20"/>
          <w:szCs w:val="20"/>
          <w:lang w:bidi="de-DE"/>
        </w:rPr>
        <w:t xml:space="preserve">normaler Esser! </w:t>
      </w:r>
    </w:p>
    <w:p w14:paraId="11B61584" w14:textId="549DAEFE" w:rsidR="00053ECC" w:rsidRPr="004914F0" w:rsidRDefault="0048706E" w:rsidP="0048706E">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Rebecca (</w:t>
      </w:r>
      <w:proofErr w:type="spellStart"/>
      <w:r w:rsidR="005F5992" w:rsidRPr="004914F0">
        <w:rPr>
          <w:rFonts w:ascii="Calibri" w:hAnsi="Calibri" w:cs="Arial"/>
          <w:b/>
          <w:bCs/>
          <w:sz w:val="20"/>
          <w:szCs w:val="20"/>
          <w:lang w:bidi="de-DE"/>
        </w:rPr>
        <w:t>Chramosta</w:t>
      </w:r>
      <w:proofErr w:type="spellEnd"/>
      <w:r w:rsidRPr="004914F0">
        <w:rPr>
          <w:rFonts w:ascii="Calibri" w:hAnsi="Calibri" w:cs="Arial"/>
          <w:b/>
          <w:bCs/>
          <w:sz w:val="20"/>
          <w:szCs w:val="20"/>
          <w:lang w:bidi="de-DE"/>
        </w:rPr>
        <w:t>)</w:t>
      </w:r>
      <w:r w:rsidR="00053ECC" w:rsidRPr="004914F0">
        <w:rPr>
          <w:rFonts w:ascii="Calibri" w:hAnsi="Calibri" w:cs="Arial"/>
          <w:iCs/>
          <w:sz w:val="20"/>
          <w:szCs w:val="20"/>
          <w:lang w:bidi="de-DE"/>
        </w:rPr>
        <w:t xml:space="preserve">: </w:t>
      </w:r>
      <w:r w:rsidR="00053ECC" w:rsidRPr="004914F0">
        <w:rPr>
          <w:rFonts w:ascii="Calibri" w:hAnsi="Calibri" w:cs="Arial"/>
          <w:sz w:val="20"/>
          <w:szCs w:val="20"/>
          <w:lang w:bidi="de-DE"/>
        </w:rPr>
        <w:t>Das kann sich doch unmöglich halten auf Dauer, diese Essensration</w:t>
      </w:r>
      <w:r w:rsidR="0018585F" w:rsidRPr="004914F0">
        <w:rPr>
          <w:rFonts w:ascii="Calibri" w:hAnsi="Calibri" w:cs="Arial"/>
          <w:sz w:val="20"/>
          <w:szCs w:val="20"/>
          <w:lang w:bidi="de-DE"/>
        </w:rPr>
        <w:t>ierung</w:t>
      </w:r>
      <w:r w:rsidR="00053ECC" w:rsidRPr="004914F0">
        <w:rPr>
          <w:rFonts w:ascii="Calibri" w:hAnsi="Calibri" w:cs="Arial"/>
          <w:sz w:val="20"/>
          <w:szCs w:val="20"/>
          <w:lang w:bidi="de-DE"/>
        </w:rPr>
        <w:t>en!</w:t>
      </w:r>
    </w:p>
    <w:p w14:paraId="353B3D84" w14:textId="429323A2" w:rsidR="007537DA" w:rsidRPr="004914F0" w:rsidRDefault="006D58F9" w:rsidP="00043BF9">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Janik</w:t>
      </w:r>
      <w:r w:rsidR="00BC3521" w:rsidRPr="004914F0">
        <w:rPr>
          <w:rFonts w:ascii="Calibri" w:hAnsi="Calibri" w:cs="Arial"/>
          <w:b/>
          <w:sz w:val="20"/>
          <w:szCs w:val="20"/>
          <w:lang w:bidi="de-DE"/>
        </w:rPr>
        <w:t>:</w:t>
      </w:r>
      <w:r w:rsidR="002B5320" w:rsidRPr="004914F0">
        <w:rPr>
          <w:rFonts w:ascii="Calibri" w:hAnsi="Calibri" w:cs="Arial"/>
          <w:sz w:val="20"/>
          <w:szCs w:val="20"/>
          <w:lang w:bidi="de-DE"/>
        </w:rPr>
        <w:t xml:space="preserve"> W</w:t>
      </w:r>
      <w:r w:rsidR="007537DA" w:rsidRPr="004914F0">
        <w:rPr>
          <w:rFonts w:ascii="Calibri" w:hAnsi="Calibri" w:cs="Arial"/>
          <w:sz w:val="20"/>
          <w:szCs w:val="20"/>
          <w:lang w:bidi="de-DE"/>
        </w:rPr>
        <w:t xml:space="preserve">o doch schon </w:t>
      </w:r>
      <w:r w:rsidR="00647026" w:rsidRPr="004914F0">
        <w:rPr>
          <w:rFonts w:ascii="Calibri" w:hAnsi="Calibri" w:cs="Arial"/>
          <w:sz w:val="20"/>
          <w:szCs w:val="20"/>
          <w:lang w:bidi="de-DE"/>
        </w:rPr>
        <w:t>der</w:t>
      </w:r>
      <w:r w:rsidR="007537DA" w:rsidRPr="004914F0">
        <w:rPr>
          <w:rFonts w:ascii="Calibri" w:hAnsi="Calibri" w:cs="Arial"/>
          <w:sz w:val="20"/>
          <w:szCs w:val="20"/>
          <w:lang w:bidi="de-DE"/>
        </w:rPr>
        <w:t xml:space="preserve"> normal</w:t>
      </w:r>
      <w:r w:rsidR="00647026" w:rsidRPr="004914F0">
        <w:rPr>
          <w:rFonts w:ascii="Calibri" w:hAnsi="Calibri" w:cs="Arial"/>
          <w:sz w:val="20"/>
          <w:szCs w:val="20"/>
          <w:lang w:bidi="de-DE"/>
        </w:rPr>
        <w:t>e</w:t>
      </w:r>
      <w:r w:rsidR="007537DA" w:rsidRPr="004914F0">
        <w:rPr>
          <w:rFonts w:ascii="Calibri" w:hAnsi="Calibri" w:cs="Arial"/>
          <w:sz w:val="20"/>
          <w:szCs w:val="20"/>
          <w:lang w:bidi="de-DE"/>
        </w:rPr>
        <w:t xml:space="preserve"> Esser mehr brau</w:t>
      </w:r>
      <w:r w:rsidR="00647026" w:rsidRPr="004914F0">
        <w:rPr>
          <w:rFonts w:ascii="Calibri" w:hAnsi="Calibri" w:cs="Arial"/>
          <w:sz w:val="20"/>
          <w:szCs w:val="20"/>
          <w:lang w:bidi="de-DE"/>
        </w:rPr>
        <w:t>cht</w:t>
      </w:r>
      <w:r w:rsidR="007537DA" w:rsidRPr="004914F0">
        <w:rPr>
          <w:rFonts w:ascii="Calibri" w:hAnsi="Calibri" w:cs="Arial"/>
          <w:sz w:val="20"/>
          <w:szCs w:val="20"/>
          <w:lang w:bidi="de-DE"/>
        </w:rPr>
        <w:t xml:space="preserve"> wie </w:t>
      </w:r>
      <w:r w:rsidR="00332486" w:rsidRPr="004914F0">
        <w:rPr>
          <w:rFonts w:ascii="Calibri" w:hAnsi="Calibri" w:cs="Arial"/>
          <w:sz w:val="20"/>
          <w:szCs w:val="20"/>
          <w:lang w:bidi="de-DE"/>
        </w:rPr>
        <w:t>ein</w:t>
      </w:r>
      <w:r w:rsidR="007537DA" w:rsidRPr="004914F0">
        <w:rPr>
          <w:rFonts w:ascii="Calibri" w:hAnsi="Calibri" w:cs="Arial"/>
          <w:sz w:val="20"/>
          <w:szCs w:val="20"/>
          <w:lang w:bidi="de-DE"/>
        </w:rPr>
        <w:t xml:space="preserve"> s</w:t>
      </w:r>
      <w:r w:rsidR="00FC57DD" w:rsidRPr="004914F0">
        <w:rPr>
          <w:rFonts w:ascii="Calibri" w:hAnsi="Calibri" w:cs="Arial"/>
          <w:sz w:val="20"/>
          <w:szCs w:val="20"/>
          <w:lang w:bidi="de-DE"/>
        </w:rPr>
        <w:t>chwacher</w:t>
      </w:r>
      <w:r w:rsidR="002B5320" w:rsidRPr="004914F0">
        <w:rPr>
          <w:rFonts w:ascii="Calibri" w:hAnsi="Calibri" w:cs="Arial"/>
          <w:sz w:val="20"/>
          <w:szCs w:val="20"/>
          <w:lang w:bidi="de-DE"/>
        </w:rPr>
        <w:t>!</w:t>
      </w:r>
    </w:p>
    <w:p w14:paraId="3CB3C433" w14:textId="7CBF3471" w:rsidR="007537DA" w:rsidRPr="004914F0" w:rsidRDefault="003F4ABE" w:rsidP="00043BF9">
      <w:pPr>
        <w:autoSpaceDE w:val="0"/>
        <w:autoSpaceDN w:val="0"/>
        <w:adjustRightInd w:val="0"/>
        <w:spacing w:after="80"/>
        <w:rPr>
          <w:rFonts w:ascii="Calibri" w:hAnsi="Calibri" w:cs="Arial"/>
          <w:spacing w:val="-4"/>
          <w:sz w:val="20"/>
          <w:szCs w:val="20"/>
          <w:lang w:bidi="de-DE"/>
        </w:rPr>
      </w:pPr>
      <w:r w:rsidRPr="004914F0">
        <w:rPr>
          <w:rFonts w:ascii="Calibri" w:hAnsi="Calibri" w:cs="Arial"/>
          <w:b/>
          <w:bCs/>
          <w:spacing w:val="-4"/>
          <w:sz w:val="20"/>
          <w:szCs w:val="20"/>
          <w:lang w:bidi="de-DE"/>
        </w:rPr>
        <w:t>Martin</w:t>
      </w:r>
      <w:r w:rsidR="00BC3521" w:rsidRPr="004914F0">
        <w:rPr>
          <w:rFonts w:ascii="Calibri" w:hAnsi="Calibri" w:cs="Arial"/>
          <w:b/>
          <w:bCs/>
          <w:spacing w:val="-4"/>
          <w:sz w:val="20"/>
          <w:szCs w:val="20"/>
          <w:lang w:bidi="de-DE"/>
        </w:rPr>
        <w:t xml:space="preserve">: </w:t>
      </w:r>
      <w:proofErr w:type="spellStart"/>
      <w:r w:rsidR="00DE4C96" w:rsidRPr="004914F0">
        <w:rPr>
          <w:rFonts w:ascii="Calibri" w:hAnsi="Calibri" w:cs="Arial"/>
          <w:spacing w:val="-4"/>
          <w:sz w:val="20"/>
          <w:szCs w:val="20"/>
          <w:lang w:bidi="de-DE"/>
        </w:rPr>
        <w:t>No</w:t>
      </w:r>
      <w:proofErr w:type="spellEnd"/>
      <w:r w:rsidR="00DE4C96" w:rsidRPr="004914F0">
        <w:rPr>
          <w:rFonts w:ascii="Calibri" w:hAnsi="Calibri" w:cs="Arial"/>
          <w:spacing w:val="-4"/>
          <w:sz w:val="20"/>
          <w:szCs w:val="20"/>
          <w:lang w:bidi="de-DE"/>
        </w:rPr>
        <w:t xml:space="preserve">, </w:t>
      </w:r>
      <w:r w:rsidR="00B81581" w:rsidRPr="004914F0">
        <w:rPr>
          <w:rFonts w:ascii="Calibri" w:hAnsi="Calibri" w:cs="Arial"/>
          <w:spacing w:val="-4"/>
          <w:sz w:val="20"/>
          <w:szCs w:val="20"/>
          <w:lang w:bidi="de-DE"/>
        </w:rPr>
        <w:t>sind</w:t>
      </w:r>
      <w:r w:rsidR="007537DA" w:rsidRPr="004914F0">
        <w:rPr>
          <w:rFonts w:ascii="Calibri" w:hAnsi="Calibri" w:cs="Arial"/>
          <w:spacing w:val="-4"/>
          <w:sz w:val="20"/>
          <w:szCs w:val="20"/>
          <w:lang w:bidi="de-DE"/>
        </w:rPr>
        <w:t xml:space="preserve"> Sie denn </w:t>
      </w:r>
      <w:r w:rsidR="00BC3521" w:rsidRPr="004914F0">
        <w:rPr>
          <w:rFonts w:ascii="Calibri" w:hAnsi="Calibri" w:cs="Arial"/>
          <w:spacing w:val="-4"/>
          <w:sz w:val="20"/>
          <w:szCs w:val="20"/>
          <w:lang w:bidi="de-DE"/>
        </w:rPr>
        <w:t xml:space="preserve">überhaupt </w:t>
      </w:r>
      <w:r w:rsidR="007537DA" w:rsidRPr="004914F0">
        <w:rPr>
          <w:rFonts w:ascii="Calibri" w:hAnsi="Calibri" w:cs="Arial"/>
          <w:spacing w:val="-4"/>
          <w:sz w:val="20"/>
          <w:szCs w:val="20"/>
          <w:lang w:bidi="de-DE"/>
        </w:rPr>
        <w:t xml:space="preserve">ein </w:t>
      </w:r>
      <w:r w:rsidR="00053ECC" w:rsidRPr="004914F0">
        <w:rPr>
          <w:rFonts w:ascii="Calibri" w:hAnsi="Calibri" w:cs="Arial"/>
          <w:spacing w:val="-4"/>
          <w:sz w:val="20"/>
          <w:szCs w:val="20"/>
          <w:lang w:bidi="de-DE"/>
        </w:rPr>
        <w:t>schwacher</w:t>
      </w:r>
      <w:r w:rsidR="007537DA" w:rsidRPr="004914F0">
        <w:rPr>
          <w:rFonts w:ascii="Calibri" w:hAnsi="Calibri" w:cs="Arial"/>
          <w:spacing w:val="-4"/>
          <w:sz w:val="20"/>
          <w:szCs w:val="20"/>
          <w:lang w:bidi="de-DE"/>
        </w:rPr>
        <w:t xml:space="preserve"> Esser?</w:t>
      </w:r>
    </w:p>
    <w:p w14:paraId="402732ED" w14:textId="722FDBB5" w:rsidR="00DE4C96" w:rsidRPr="004914F0" w:rsidRDefault="006D58F9" w:rsidP="00043BF9">
      <w:pPr>
        <w:autoSpaceDE w:val="0"/>
        <w:autoSpaceDN w:val="0"/>
        <w:adjustRightInd w:val="0"/>
        <w:spacing w:after="80"/>
        <w:ind w:right="-217"/>
        <w:rPr>
          <w:rFonts w:ascii="Calibri" w:hAnsi="Calibri" w:cs="Arial"/>
          <w:sz w:val="20"/>
          <w:szCs w:val="20"/>
          <w:lang w:bidi="de-DE"/>
        </w:rPr>
      </w:pPr>
      <w:r w:rsidRPr="004914F0">
        <w:rPr>
          <w:rFonts w:ascii="Calibri" w:hAnsi="Calibri" w:cs="Arial"/>
          <w:b/>
          <w:sz w:val="20"/>
          <w:szCs w:val="20"/>
          <w:lang w:bidi="de-DE"/>
        </w:rPr>
        <w:t>Janik</w:t>
      </w:r>
      <w:r w:rsidR="00BC3521" w:rsidRPr="004914F0">
        <w:rPr>
          <w:rFonts w:ascii="Calibri" w:hAnsi="Calibri" w:cs="Arial"/>
          <w:b/>
          <w:sz w:val="20"/>
          <w:szCs w:val="20"/>
          <w:lang w:bidi="de-DE"/>
        </w:rPr>
        <w:t>:</w:t>
      </w:r>
      <w:r w:rsidR="007537DA" w:rsidRPr="004914F0">
        <w:rPr>
          <w:rFonts w:ascii="Calibri" w:hAnsi="Calibri" w:cs="Arial"/>
          <w:sz w:val="20"/>
          <w:szCs w:val="20"/>
          <w:lang w:bidi="de-DE"/>
        </w:rPr>
        <w:t xml:space="preserve"> </w:t>
      </w:r>
      <w:r w:rsidR="00647026" w:rsidRPr="004914F0">
        <w:rPr>
          <w:rFonts w:ascii="Calibri" w:hAnsi="Calibri" w:cs="Arial"/>
          <w:sz w:val="20"/>
          <w:szCs w:val="20"/>
          <w:lang w:bidi="de-DE"/>
        </w:rPr>
        <w:t>N</w:t>
      </w:r>
      <w:r w:rsidRPr="004914F0">
        <w:rPr>
          <w:rFonts w:ascii="Calibri" w:hAnsi="Calibri" w:cs="Arial"/>
          <w:sz w:val="20"/>
          <w:szCs w:val="20"/>
          <w:lang w:bidi="de-DE"/>
        </w:rPr>
        <w:t>ein</w:t>
      </w:r>
      <w:r w:rsidR="007537DA" w:rsidRPr="004914F0">
        <w:rPr>
          <w:rFonts w:ascii="Calibri" w:hAnsi="Calibri" w:cs="Arial"/>
          <w:sz w:val="20"/>
          <w:szCs w:val="20"/>
          <w:lang w:bidi="de-DE"/>
        </w:rPr>
        <w:t xml:space="preserve">, </w:t>
      </w:r>
      <w:r w:rsidR="00647026" w:rsidRPr="004914F0">
        <w:rPr>
          <w:rFonts w:ascii="Calibri" w:hAnsi="Calibri" w:cs="Arial"/>
          <w:sz w:val="20"/>
          <w:szCs w:val="20"/>
          <w:lang w:bidi="de-DE"/>
        </w:rPr>
        <w:t>n</w:t>
      </w:r>
      <w:r w:rsidRPr="004914F0">
        <w:rPr>
          <w:rFonts w:ascii="Calibri" w:hAnsi="Calibri" w:cs="Arial"/>
          <w:sz w:val="20"/>
          <w:szCs w:val="20"/>
          <w:lang w:bidi="de-DE"/>
        </w:rPr>
        <w:t>ein</w:t>
      </w:r>
      <w:r w:rsidR="00647026" w:rsidRPr="004914F0">
        <w:rPr>
          <w:rFonts w:ascii="Calibri" w:hAnsi="Calibri" w:cs="Arial"/>
          <w:sz w:val="20"/>
          <w:szCs w:val="20"/>
          <w:lang w:bidi="de-DE"/>
        </w:rPr>
        <w:t>!</w:t>
      </w:r>
      <w:r w:rsidR="007537DA" w:rsidRPr="004914F0">
        <w:rPr>
          <w:rFonts w:ascii="Calibri" w:hAnsi="Calibri" w:cs="Arial"/>
          <w:sz w:val="20"/>
          <w:szCs w:val="20"/>
          <w:lang w:bidi="de-DE"/>
        </w:rPr>
        <w:t xml:space="preserve"> Mittel. Mittel. </w:t>
      </w:r>
    </w:p>
    <w:p w14:paraId="45BA0F73" w14:textId="0AB13774" w:rsidR="005363D4" w:rsidRPr="004914F0" w:rsidRDefault="00202227" w:rsidP="00043BF9">
      <w:pPr>
        <w:autoSpaceDE w:val="0"/>
        <w:autoSpaceDN w:val="0"/>
        <w:adjustRightInd w:val="0"/>
        <w:spacing w:after="80"/>
        <w:ind w:right="-217"/>
        <w:rPr>
          <w:rFonts w:ascii="Calibri" w:hAnsi="Calibri" w:cs="Arial"/>
          <w:sz w:val="20"/>
          <w:szCs w:val="20"/>
          <w:lang w:bidi="de-DE"/>
        </w:rPr>
      </w:pPr>
      <w:r w:rsidRPr="004914F0">
        <w:rPr>
          <w:rFonts w:ascii="Calibri" w:hAnsi="Calibri" w:cs="Arial"/>
          <w:b/>
          <w:sz w:val="20"/>
          <w:szCs w:val="20"/>
          <w:lang w:bidi="de-DE"/>
        </w:rPr>
        <w:t>David</w:t>
      </w:r>
      <w:r w:rsidR="00BC3521" w:rsidRPr="004914F0">
        <w:rPr>
          <w:rFonts w:ascii="Calibri" w:hAnsi="Calibri" w:cs="Arial"/>
          <w:b/>
          <w:sz w:val="20"/>
          <w:szCs w:val="20"/>
          <w:lang w:bidi="de-DE"/>
        </w:rPr>
        <w:t>:</w:t>
      </w:r>
      <w:r w:rsidR="005363D4" w:rsidRPr="004914F0">
        <w:rPr>
          <w:rFonts w:ascii="Calibri" w:hAnsi="Calibri" w:cs="Arial"/>
          <w:sz w:val="20"/>
          <w:szCs w:val="20"/>
          <w:lang w:bidi="de-DE"/>
        </w:rPr>
        <w:t xml:space="preserve"> Ich bin ein </w:t>
      </w:r>
      <w:r w:rsidR="002A7C0A" w:rsidRPr="004914F0">
        <w:rPr>
          <w:rFonts w:ascii="Calibri" w:hAnsi="Calibri" w:cs="Arial"/>
          <w:sz w:val="20"/>
          <w:szCs w:val="20"/>
          <w:lang w:bidi="de-DE"/>
        </w:rPr>
        <w:t>schwacher</w:t>
      </w:r>
      <w:r w:rsidR="005363D4" w:rsidRPr="004914F0">
        <w:rPr>
          <w:rFonts w:ascii="Calibri" w:hAnsi="Calibri" w:cs="Arial"/>
          <w:sz w:val="20"/>
          <w:szCs w:val="20"/>
          <w:lang w:bidi="de-DE"/>
        </w:rPr>
        <w:t xml:space="preserve"> Esser!</w:t>
      </w:r>
    </w:p>
    <w:p w14:paraId="5E2330E6" w14:textId="73EFB804" w:rsidR="00DE4C96" w:rsidRPr="004914F0" w:rsidRDefault="00B77401" w:rsidP="00043BF9">
      <w:pPr>
        <w:autoSpaceDE w:val="0"/>
        <w:autoSpaceDN w:val="0"/>
        <w:adjustRightInd w:val="0"/>
        <w:spacing w:after="80"/>
        <w:ind w:right="-217"/>
        <w:rPr>
          <w:rFonts w:ascii="Calibri" w:hAnsi="Calibri" w:cs="Arial"/>
          <w:sz w:val="20"/>
          <w:szCs w:val="20"/>
          <w:lang w:bidi="de-DE"/>
        </w:rPr>
      </w:pPr>
      <w:r w:rsidRPr="004914F0">
        <w:rPr>
          <w:rFonts w:ascii="Calibri" w:hAnsi="Calibri" w:cs="Arial"/>
          <w:b/>
          <w:sz w:val="20"/>
          <w:szCs w:val="20"/>
          <w:lang w:bidi="de-DE"/>
        </w:rPr>
        <w:t>Madeleine</w:t>
      </w:r>
      <w:r w:rsidR="00BC3521" w:rsidRPr="004914F0">
        <w:rPr>
          <w:rFonts w:ascii="Calibri" w:hAnsi="Calibri" w:cs="Arial"/>
          <w:b/>
          <w:sz w:val="20"/>
          <w:szCs w:val="20"/>
          <w:lang w:bidi="de-DE"/>
        </w:rPr>
        <w:t>:</w:t>
      </w:r>
      <w:r w:rsidR="00DE4C96" w:rsidRPr="004914F0">
        <w:rPr>
          <w:rFonts w:ascii="Calibri" w:hAnsi="Calibri" w:cs="Arial"/>
          <w:sz w:val="20"/>
          <w:szCs w:val="20"/>
          <w:lang w:bidi="de-DE"/>
        </w:rPr>
        <w:t xml:space="preserve"> I</w:t>
      </w:r>
      <w:r w:rsidR="007537DA" w:rsidRPr="004914F0">
        <w:rPr>
          <w:rFonts w:ascii="Calibri" w:hAnsi="Calibri" w:cs="Arial"/>
          <w:sz w:val="20"/>
          <w:szCs w:val="20"/>
          <w:lang w:bidi="de-DE"/>
        </w:rPr>
        <w:t xml:space="preserve">ch komm </w:t>
      </w:r>
      <w:r w:rsidR="00B81581" w:rsidRPr="004914F0">
        <w:rPr>
          <w:rFonts w:ascii="Calibri" w:hAnsi="Calibri" w:cs="Arial"/>
          <w:sz w:val="20"/>
          <w:szCs w:val="20"/>
          <w:lang w:bidi="de-DE"/>
        </w:rPr>
        <w:t>auch</w:t>
      </w:r>
      <w:r w:rsidR="007537DA" w:rsidRPr="004914F0">
        <w:rPr>
          <w:rFonts w:ascii="Calibri" w:hAnsi="Calibri" w:cs="Arial"/>
          <w:sz w:val="20"/>
          <w:szCs w:val="20"/>
          <w:lang w:bidi="de-DE"/>
        </w:rPr>
        <w:t xml:space="preserve"> </w:t>
      </w:r>
      <w:r w:rsidR="002C0C60" w:rsidRPr="004914F0">
        <w:rPr>
          <w:rFonts w:ascii="Calibri" w:hAnsi="Calibri" w:cs="Arial"/>
          <w:sz w:val="20"/>
          <w:szCs w:val="20"/>
          <w:lang w:bidi="de-DE"/>
        </w:rPr>
        <w:t>n</w:t>
      </w:r>
      <w:r w:rsidR="00B81581" w:rsidRPr="004914F0">
        <w:rPr>
          <w:rFonts w:ascii="Calibri" w:hAnsi="Calibri" w:cs="Arial"/>
          <w:sz w:val="20"/>
          <w:szCs w:val="20"/>
          <w:lang w:bidi="de-DE"/>
        </w:rPr>
        <w:t>ich</w:t>
      </w:r>
      <w:r w:rsidR="002C0C60" w:rsidRPr="004914F0">
        <w:rPr>
          <w:rFonts w:ascii="Calibri" w:hAnsi="Calibri" w:cs="Arial"/>
          <w:sz w:val="20"/>
          <w:szCs w:val="20"/>
          <w:lang w:bidi="de-DE"/>
        </w:rPr>
        <w:t>t</w:t>
      </w:r>
      <w:r w:rsidR="007537DA" w:rsidRPr="004914F0">
        <w:rPr>
          <w:rFonts w:ascii="Calibri" w:hAnsi="Calibri" w:cs="Arial"/>
          <w:sz w:val="20"/>
          <w:szCs w:val="20"/>
          <w:lang w:bidi="de-DE"/>
        </w:rPr>
        <w:t xml:space="preserve"> aus. </w:t>
      </w:r>
    </w:p>
    <w:p w14:paraId="7BC3C1B7" w14:textId="2B5B45D0" w:rsidR="00A67AEE" w:rsidRPr="004914F0" w:rsidRDefault="00202227" w:rsidP="00043BF9">
      <w:pPr>
        <w:autoSpaceDE w:val="0"/>
        <w:autoSpaceDN w:val="0"/>
        <w:adjustRightInd w:val="0"/>
        <w:spacing w:after="80"/>
        <w:ind w:right="-75"/>
        <w:rPr>
          <w:rFonts w:ascii="Calibri" w:hAnsi="Calibri" w:cs="Arial"/>
          <w:spacing w:val="-4"/>
          <w:sz w:val="20"/>
          <w:szCs w:val="20"/>
          <w:lang w:bidi="de-DE"/>
        </w:rPr>
      </w:pPr>
      <w:proofErr w:type="spellStart"/>
      <w:r w:rsidRPr="004914F0">
        <w:rPr>
          <w:rFonts w:ascii="Calibri" w:hAnsi="Calibri" w:cs="Arial"/>
          <w:b/>
          <w:bCs/>
          <w:spacing w:val="-4"/>
          <w:sz w:val="20"/>
          <w:szCs w:val="20"/>
          <w:lang w:bidi="de-DE"/>
        </w:rPr>
        <w:t>Bededikt</w:t>
      </w:r>
      <w:proofErr w:type="spellEnd"/>
      <w:r w:rsidR="00A62E88" w:rsidRPr="004914F0">
        <w:rPr>
          <w:rFonts w:ascii="Calibri" w:hAnsi="Calibri" w:cs="Arial"/>
          <w:spacing w:val="-4"/>
          <w:sz w:val="20"/>
          <w:szCs w:val="20"/>
          <w:lang w:bidi="de-DE"/>
        </w:rPr>
        <w:t>: U</w:t>
      </w:r>
      <w:r w:rsidR="00A67AEE" w:rsidRPr="004914F0">
        <w:rPr>
          <w:rFonts w:ascii="Calibri" w:hAnsi="Calibri" w:cs="Arial"/>
          <w:spacing w:val="-4"/>
          <w:sz w:val="20"/>
          <w:szCs w:val="20"/>
          <w:lang w:bidi="de-DE"/>
        </w:rPr>
        <w:t xml:space="preserve">nd </w:t>
      </w:r>
      <w:r w:rsidR="00213E68" w:rsidRPr="004914F0">
        <w:rPr>
          <w:rFonts w:ascii="Calibri" w:hAnsi="Calibri" w:cs="Arial"/>
          <w:spacing w:val="-4"/>
          <w:sz w:val="20"/>
          <w:szCs w:val="20"/>
          <w:lang w:bidi="de-DE"/>
        </w:rPr>
        <w:t>was is</w:t>
      </w:r>
      <w:r w:rsidR="00680B0A" w:rsidRPr="004914F0">
        <w:rPr>
          <w:rFonts w:ascii="Calibri" w:hAnsi="Calibri" w:cs="Arial"/>
          <w:spacing w:val="-4"/>
          <w:sz w:val="20"/>
          <w:szCs w:val="20"/>
          <w:lang w:bidi="de-DE"/>
        </w:rPr>
        <w:t>t</w:t>
      </w:r>
      <w:r w:rsidR="00213E68" w:rsidRPr="004914F0">
        <w:rPr>
          <w:rFonts w:ascii="Calibri" w:hAnsi="Calibri" w:cs="Arial"/>
          <w:spacing w:val="-4"/>
          <w:sz w:val="20"/>
          <w:szCs w:val="20"/>
          <w:lang w:bidi="de-DE"/>
        </w:rPr>
        <w:t xml:space="preserve"> mit mir</w:t>
      </w:r>
      <w:r w:rsidR="00A67AEE" w:rsidRPr="004914F0">
        <w:rPr>
          <w:rFonts w:ascii="Calibri" w:hAnsi="Calibri" w:cs="Arial"/>
          <w:spacing w:val="-4"/>
          <w:sz w:val="20"/>
          <w:szCs w:val="20"/>
          <w:lang w:bidi="de-DE"/>
        </w:rPr>
        <w:t>, der ich bekanntlich ein starker Esser bin?</w:t>
      </w:r>
      <w:r w:rsidR="00727105" w:rsidRPr="004914F0">
        <w:rPr>
          <w:rFonts w:ascii="Calibri" w:hAnsi="Calibri" w:cs="Arial"/>
          <w:spacing w:val="-4"/>
          <w:sz w:val="20"/>
          <w:szCs w:val="20"/>
          <w:lang w:bidi="de-DE"/>
        </w:rPr>
        <w:t xml:space="preserve"> </w:t>
      </w:r>
      <w:r w:rsidRPr="004914F0">
        <w:rPr>
          <w:rFonts w:ascii="Calibri" w:hAnsi="Calibri" w:cs="Arial"/>
          <w:sz w:val="20"/>
          <w:szCs w:val="20"/>
          <w:lang w:bidi="de-DE"/>
        </w:rPr>
        <w:t>Ein</w:t>
      </w:r>
      <w:r w:rsidR="00E037E6" w:rsidRPr="004914F0">
        <w:rPr>
          <w:rFonts w:ascii="Calibri" w:hAnsi="Calibri" w:cs="Arial"/>
          <w:sz w:val="20"/>
          <w:szCs w:val="20"/>
          <w:lang w:bidi="de-DE"/>
        </w:rPr>
        <w:t xml:space="preserve"> s</w:t>
      </w:r>
      <w:r w:rsidR="00727105" w:rsidRPr="004914F0">
        <w:rPr>
          <w:rFonts w:ascii="Calibri" w:hAnsi="Calibri" w:cs="Arial"/>
          <w:sz w:val="20"/>
          <w:szCs w:val="20"/>
          <w:lang w:bidi="de-DE"/>
        </w:rPr>
        <w:t>ehr stark</w:t>
      </w:r>
      <w:r w:rsidR="00E037E6" w:rsidRPr="004914F0">
        <w:rPr>
          <w:rFonts w:ascii="Calibri" w:hAnsi="Calibri" w:cs="Arial"/>
          <w:sz w:val="20"/>
          <w:szCs w:val="20"/>
          <w:lang w:bidi="de-DE"/>
        </w:rPr>
        <w:t>er</w:t>
      </w:r>
      <w:r w:rsidR="00727105" w:rsidRPr="004914F0">
        <w:rPr>
          <w:rFonts w:ascii="Calibri" w:hAnsi="Calibri" w:cs="Arial"/>
          <w:sz w:val="20"/>
          <w:szCs w:val="20"/>
          <w:lang w:bidi="de-DE"/>
        </w:rPr>
        <w:t xml:space="preserve"> sogar</w:t>
      </w:r>
      <w:r w:rsidR="00E037E6" w:rsidRPr="004914F0">
        <w:rPr>
          <w:rFonts w:ascii="Calibri" w:hAnsi="Calibri" w:cs="Arial"/>
          <w:sz w:val="20"/>
          <w:szCs w:val="20"/>
          <w:lang w:bidi="de-DE"/>
        </w:rPr>
        <w:t>?</w:t>
      </w:r>
      <w:r w:rsidR="00727105" w:rsidRPr="004914F0">
        <w:rPr>
          <w:rFonts w:ascii="Calibri" w:hAnsi="Calibri" w:cs="Arial"/>
          <w:sz w:val="20"/>
          <w:szCs w:val="20"/>
          <w:lang w:bidi="de-DE"/>
        </w:rPr>
        <w:t>!</w:t>
      </w:r>
      <w:r w:rsidR="003C0DB7" w:rsidRPr="004914F0">
        <w:rPr>
          <w:rFonts w:ascii="Calibri" w:hAnsi="Calibri" w:cs="Arial"/>
          <w:sz w:val="20"/>
          <w:szCs w:val="20"/>
          <w:lang w:bidi="de-DE"/>
        </w:rPr>
        <w:t xml:space="preserve"> </w:t>
      </w:r>
    </w:p>
    <w:p w14:paraId="577AAACC" w14:textId="718BE69E" w:rsidR="007537DA" w:rsidRPr="004914F0" w:rsidRDefault="00522590" w:rsidP="00043BF9">
      <w:pPr>
        <w:autoSpaceDE w:val="0"/>
        <w:autoSpaceDN w:val="0"/>
        <w:adjustRightInd w:val="0"/>
        <w:spacing w:after="80"/>
        <w:ind w:right="-217"/>
        <w:rPr>
          <w:rFonts w:ascii="Calibri" w:hAnsi="Calibri" w:cs="Arial"/>
          <w:sz w:val="20"/>
          <w:szCs w:val="20"/>
          <w:lang w:bidi="de-DE"/>
        </w:rPr>
      </w:pPr>
      <w:r w:rsidRPr="004914F0">
        <w:rPr>
          <w:rFonts w:ascii="Calibri" w:hAnsi="Calibri" w:cs="Arial"/>
          <w:b/>
          <w:sz w:val="20"/>
          <w:szCs w:val="20"/>
          <w:lang w:bidi="de-DE"/>
        </w:rPr>
        <w:t>Madeleine</w:t>
      </w:r>
      <w:r w:rsidR="000532E7" w:rsidRPr="004914F0">
        <w:rPr>
          <w:rFonts w:ascii="Calibri" w:hAnsi="Calibri" w:cs="Arial"/>
          <w:b/>
          <w:sz w:val="20"/>
          <w:szCs w:val="20"/>
          <w:lang w:bidi="de-DE"/>
        </w:rPr>
        <w:t xml:space="preserve"> </w:t>
      </w:r>
      <w:r w:rsidR="000532E7" w:rsidRPr="004914F0">
        <w:rPr>
          <w:rFonts w:ascii="Calibri" w:hAnsi="Calibri" w:cs="Arial"/>
          <w:i/>
          <w:sz w:val="20"/>
          <w:szCs w:val="20"/>
          <w:lang w:bidi="de-DE"/>
        </w:rPr>
        <w:t>(hysterisch)</w:t>
      </w:r>
      <w:r w:rsidR="00BC3521" w:rsidRPr="004914F0">
        <w:rPr>
          <w:rFonts w:ascii="Calibri" w:hAnsi="Calibri" w:cs="Arial"/>
          <w:i/>
          <w:sz w:val="20"/>
          <w:szCs w:val="20"/>
          <w:lang w:bidi="de-DE"/>
        </w:rPr>
        <w:t>:</w:t>
      </w:r>
      <w:r w:rsidR="00DE4C96" w:rsidRPr="004914F0">
        <w:rPr>
          <w:rFonts w:ascii="Calibri" w:hAnsi="Calibri" w:cs="Arial"/>
          <w:sz w:val="20"/>
          <w:szCs w:val="20"/>
          <w:lang w:bidi="de-DE"/>
        </w:rPr>
        <w:t xml:space="preserve"> </w:t>
      </w:r>
      <w:r w:rsidR="007537DA" w:rsidRPr="004914F0">
        <w:rPr>
          <w:rFonts w:ascii="Calibri" w:hAnsi="Calibri" w:cs="Arial"/>
          <w:sz w:val="20"/>
          <w:szCs w:val="20"/>
          <w:lang w:bidi="de-DE"/>
        </w:rPr>
        <w:t xml:space="preserve">Wenn das so weiter geht, kann </w:t>
      </w:r>
      <w:r w:rsidR="000532E7" w:rsidRPr="004914F0">
        <w:rPr>
          <w:rFonts w:ascii="Calibri" w:hAnsi="Calibri" w:cs="Arial"/>
          <w:sz w:val="20"/>
          <w:szCs w:val="20"/>
          <w:lang w:bidi="de-DE"/>
        </w:rPr>
        <w:br/>
      </w:r>
      <w:r w:rsidR="007537DA" w:rsidRPr="004914F0">
        <w:rPr>
          <w:rFonts w:ascii="Calibri" w:hAnsi="Calibri" w:cs="Arial"/>
          <w:sz w:val="20"/>
          <w:szCs w:val="20"/>
          <w:lang w:bidi="de-DE"/>
        </w:rPr>
        <w:t>mi</w:t>
      </w:r>
      <w:r w:rsidR="00FC61E6" w:rsidRPr="004914F0">
        <w:rPr>
          <w:rFonts w:ascii="Calibri" w:hAnsi="Calibri" w:cs="Arial"/>
          <w:sz w:val="20"/>
          <w:szCs w:val="20"/>
          <w:lang w:bidi="de-DE"/>
        </w:rPr>
        <w:t>ch</w:t>
      </w:r>
      <w:r w:rsidR="007537DA" w:rsidRPr="004914F0">
        <w:rPr>
          <w:rFonts w:ascii="Calibri" w:hAnsi="Calibri" w:cs="Arial"/>
          <w:sz w:val="20"/>
          <w:szCs w:val="20"/>
          <w:lang w:bidi="de-DE"/>
        </w:rPr>
        <w:t xml:space="preserve"> der ganze Krieg </w:t>
      </w:r>
      <w:r w:rsidR="005363D4" w:rsidRPr="004914F0">
        <w:rPr>
          <w:rFonts w:ascii="Calibri" w:hAnsi="Calibri" w:cs="Arial"/>
          <w:sz w:val="20"/>
          <w:szCs w:val="20"/>
          <w:lang w:bidi="de-DE"/>
        </w:rPr>
        <w:t xml:space="preserve">langsam </w:t>
      </w:r>
      <w:r w:rsidR="00FA4328" w:rsidRPr="004914F0">
        <w:rPr>
          <w:rFonts w:ascii="Calibri" w:hAnsi="Calibri" w:cs="Arial"/>
          <w:sz w:val="20"/>
          <w:szCs w:val="20"/>
          <w:lang w:bidi="de-DE"/>
        </w:rPr>
        <w:t>am Arsch lecken</w:t>
      </w:r>
      <w:r w:rsidR="007B7783" w:rsidRPr="004914F0">
        <w:rPr>
          <w:rFonts w:ascii="Calibri" w:hAnsi="Calibri" w:cs="Arial"/>
          <w:sz w:val="20"/>
          <w:szCs w:val="20"/>
          <w:lang w:bidi="de-DE"/>
        </w:rPr>
        <w:t>!</w:t>
      </w:r>
    </w:p>
    <w:p w14:paraId="033437BA" w14:textId="6193521D" w:rsidR="007537DA" w:rsidRPr="004914F0" w:rsidRDefault="003F4ABE" w:rsidP="00043BF9">
      <w:pPr>
        <w:autoSpaceDE w:val="0"/>
        <w:autoSpaceDN w:val="0"/>
        <w:adjustRightInd w:val="0"/>
        <w:spacing w:after="80"/>
        <w:rPr>
          <w:rFonts w:ascii="Calibri" w:hAnsi="Calibri" w:cs="Arial"/>
          <w:sz w:val="20"/>
          <w:szCs w:val="20"/>
          <w:lang w:bidi="de-DE"/>
        </w:rPr>
      </w:pPr>
      <w:r w:rsidRPr="004914F0">
        <w:rPr>
          <w:rFonts w:ascii="Calibri" w:hAnsi="Calibri" w:cs="Arial"/>
          <w:b/>
          <w:bCs/>
          <w:spacing w:val="-4"/>
          <w:sz w:val="20"/>
          <w:szCs w:val="20"/>
          <w:lang w:bidi="de-DE"/>
        </w:rPr>
        <w:t>Martin</w:t>
      </w:r>
      <w:r w:rsidR="007537DA" w:rsidRPr="004914F0">
        <w:rPr>
          <w:rFonts w:ascii="Calibri" w:hAnsi="Calibri" w:cs="Arial"/>
          <w:sz w:val="20"/>
          <w:szCs w:val="20"/>
          <w:lang w:bidi="de-DE"/>
        </w:rPr>
        <w:t>: Aber ein</w:t>
      </w:r>
      <w:r w:rsidR="00AB3DF1" w:rsidRPr="004914F0">
        <w:rPr>
          <w:rFonts w:ascii="Calibri" w:hAnsi="Calibri" w:cs="Arial"/>
          <w:sz w:val="20"/>
          <w:szCs w:val="20"/>
          <w:lang w:bidi="de-DE"/>
        </w:rPr>
        <w:t>e</w:t>
      </w:r>
      <w:r w:rsidR="007537DA" w:rsidRPr="004914F0">
        <w:rPr>
          <w:rFonts w:ascii="Calibri" w:hAnsi="Calibri" w:cs="Arial"/>
          <w:sz w:val="20"/>
          <w:szCs w:val="20"/>
          <w:lang w:bidi="de-DE"/>
        </w:rPr>
        <w:t>s m</w:t>
      </w:r>
      <w:r w:rsidR="002A7C0A" w:rsidRPr="004914F0">
        <w:rPr>
          <w:rFonts w:ascii="Calibri" w:hAnsi="Calibri" w:cs="Arial"/>
          <w:sz w:val="20"/>
          <w:szCs w:val="20"/>
          <w:lang w:bidi="de-DE"/>
        </w:rPr>
        <w:t>üssen</w:t>
      </w:r>
      <w:r w:rsidR="007537DA" w:rsidRPr="004914F0">
        <w:rPr>
          <w:rFonts w:ascii="Calibri" w:hAnsi="Calibri" w:cs="Arial"/>
          <w:sz w:val="20"/>
          <w:szCs w:val="20"/>
          <w:lang w:bidi="de-DE"/>
        </w:rPr>
        <w:t xml:space="preserve"> </w:t>
      </w:r>
      <w:r w:rsidR="00AB3DF1" w:rsidRPr="004914F0">
        <w:rPr>
          <w:rFonts w:ascii="Calibri" w:hAnsi="Calibri" w:cs="Arial"/>
          <w:sz w:val="20"/>
          <w:szCs w:val="20"/>
          <w:lang w:bidi="de-DE"/>
        </w:rPr>
        <w:t>Sie</w:t>
      </w:r>
      <w:r w:rsidR="007537DA" w:rsidRPr="004914F0">
        <w:rPr>
          <w:rFonts w:ascii="Calibri" w:hAnsi="Calibri" w:cs="Arial"/>
          <w:sz w:val="20"/>
          <w:szCs w:val="20"/>
          <w:lang w:bidi="de-DE"/>
        </w:rPr>
        <w:t xml:space="preserve"> </w:t>
      </w:r>
      <w:r w:rsidR="003308F0" w:rsidRPr="004914F0">
        <w:rPr>
          <w:rFonts w:ascii="Calibri" w:hAnsi="Calibri" w:cs="Arial"/>
          <w:sz w:val="20"/>
          <w:szCs w:val="20"/>
          <w:lang w:bidi="de-DE"/>
        </w:rPr>
        <w:t xml:space="preserve">schon </w:t>
      </w:r>
      <w:r w:rsidR="007537DA" w:rsidRPr="004914F0">
        <w:rPr>
          <w:rFonts w:ascii="Calibri" w:hAnsi="Calibri" w:cs="Arial"/>
          <w:sz w:val="20"/>
          <w:szCs w:val="20"/>
          <w:lang w:bidi="de-DE"/>
        </w:rPr>
        <w:t xml:space="preserve">zugeben, eine Sensation war </w:t>
      </w:r>
      <w:r w:rsidR="00A62E88" w:rsidRPr="004914F0">
        <w:rPr>
          <w:rFonts w:ascii="Calibri" w:hAnsi="Calibri" w:cs="Arial"/>
          <w:sz w:val="20"/>
          <w:szCs w:val="20"/>
          <w:lang w:bidi="de-DE"/>
        </w:rPr>
        <w:t>heute</w:t>
      </w:r>
      <w:r w:rsidR="00AB3DF1" w:rsidRPr="004914F0">
        <w:rPr>
          <w:rFonts w:ascii="Calibri" w:hAnsi="Calibri" w:cs="Arial"/>
          <w:sz w:val="20"/>
          <w:szCs w:val="20"/>
          <w:lang w:bidi="de-DE"/>
        </w:rPr>
        <w:t xml:space="preserve"> </w:t>
      </w:r>
      <w:r w:rsidR="007537DA" w:rsidRPr="004914F0">
        <w:rPr>
          <w:rFonts w:ascii="Calibri" w:hAnsi="Calibri" w:cs="Arial"/>
          <w:sz w:val="20"/>
          <w:szCs w:val="20"/>
          <w:lang w:bidi="de-DE"/>
        </w:rPr>
        <w:t xml:space="preserve">dieser erste Tag der Brotkarte. </w:t>
      </w:r>
    </w:p>
    <w:p w14:paraId="13105AE9" w14:textId="750ACB58" w:rsidR="003D756C" w:rsidRPr="004914F0" w:rsidRDefault="00FE1286" w:rsidP="00962230">
      <w:pPr>
        <w:spacing w:after="80"/>
        <w:ind w:right="67"/>
        <w:rPr>
          <w:rFonts w:ascii="Calibri" w:hAnsi="Calibri" w:cs="Arial"/>
          <w:sz w:val="20"/>
          <w:szCs w:val="20"/>
          <w:lang w:bidi="de-DE"/>
        </w:rPr>
      </w:pPr>
      <w:r w:rsidRPr="004914F0">
        <w:rPr>
          <w:rFonts w:ascii="Calibri" w:hAnsi="Calibri" w:cs="Arial"/>
          <w:b/>
          <w:sz w:val="20"/>
          <w:szCs w:val="20"/>
          <w:lang w:bidi="de-DE"/>
        </w:rPr>
        <w:t>Rebecca</w:t>
      </w:r>
      <w:r w:rsidR="003D756C" w:rsidRPr="004914F0">
        <w:rPr>
          <w:rFonts w:ascii="Calibri" w:hAnsi="Calibri" w:cs="Arial"/>
          <w:b/>
          <w:sz w:val="20"/>
          <w:szCs w:val="20"/>
          <w:lang w:bidi="de-DE"/>
        </w:rPr>
        <w:t>:</w:t>
      </w:r>
      <w:r w:rsidR="003D756C" w:rsidRPr="004914F0">
        <w:rPr>
          <w:rFonts w:ascii="Calibri" w:hAnsi="Calibri" w:cs="Arial"/>
          <w:sz w:val="20"/>
          <w:szCs w:val="20"/>
          <w:lang w:bidi="de-DE"/>
        </w:rPr>
        <w:t xml:space="preserve"> Und in jedem Lokal is</w:t>
      </w:r>
      <w:r w:rsidR="00C71C29" w:rsidRPr="004914F0">
        <w:rPr>
          <w:rFonts w:ascii="Calibri" w:hAnsi="Calibri" w:cs="Arial"/>
          <w:sz w:val="20"/>
          <w:szCs w:val="20"/>
          <w:lang w:bidi="de-DE"/>
        </w:rPr>
        <w:t>t es</w:t>
      </w:r>
      <w:r w:rsidR="003D756C" w:rsidRPr="004914F0">
        <w:rPr>
          <w:rFonts w:ascii="Calibri" w:hAnsi="Calibri" w:cs="Arial"/>
          <w:sz w:val="20"/>
          <w:szCs w:val="20"/>
          <w:lang w:bidi="de-DE"/>
        </w:rPr>
        <w:t xml:space="preserve"> anders. </w:t>
      </w:r>
      <w:r w:rsidR="00C35609" w:rsidRPr="004914F0">
        <w:rPr>
          <w:rFonts w:ascii="Calibri" w:hAnsi="Calibri" w:cs="Arial"/>
          <w:sz w:val="20"/>
          <w:szCs w:val="20"/>
          <w:lang w:bidi="de-DE"/>
        </w:rPr>
        <w:t>Im Café Pucher</w:t>
      </w:r>
      <w:r w:rsidR="003D756C" w:rsidRPr="004914F0">
        <w:rPr>
          <w:rFonts w:ascii="Calibri" w:hAnsi="Calibri" w:cs="Arial"/>
          <w:sz w:val="20"/>
          <w:szCs w:val="20"/>
          <w:lang w:bidi="de-DE"/>
        </w:rPr>
        <w:t xml:space="preserve"> zum Beispiel</w:t>
      </w:r>
      <w:r w:rsidR="00B02597" w:rsidRPr="004914F0">
        <w:rPr>
          <w:rFonts w:ascii="Calibri" w:hAnsi="Calibri" w:cs="Arial"/>
          <w:sz w:val="20"/>
          <w:szCs w:val="20"/>
          <w:lang w:bidi="de-DE"/>
        </w:rPr>
        <w:t xml:space="preserve">, </w:t>
      </w:r>
      <w:r w:rsidR="00C35609" w:rsidRPr="004914F0">
        <w:rPr>
          <w:rFonts w:ascii="Calibri" w:hAnsi="Calibri" w:cs="Arial"/>
          <w:sz w:val="20"/>
          <w:szCs w:val="20"/>
          <w:lang w:bidi="de-DE"/>
        </w:rPr>
        <w:t>gegenüber</w:t>
      </w:r>
      <w:r w:rsidR="003D756C" w:rsidRPr="004914F0">
        <w:rPr>
          <w:rFonts w:ascii="Calibri" w:hAnsi="Calibri" w:cs="Arial"/>
          <w:sz w:val="20"/>
          <w:szCs w:val="20"/>
          <w:lang w:bidi="de-DE"/>
        </w:rPr>
        <w:t>,</w:t>
      </w:r>
      <w:r w:rsidR="00B02597" w:rsidRPr="004914F0">
        <w:rPr>
          <w:rFonts w:ascii="Calibri" w:hAnsi="Calibri" w:cs="Arial"/>
          <w:sz w:val="20"/>
          <w:szCs w:val="20"/>
          <w:lang w:bidi="de-DE"/>
        </w:rPr>
        <w:t xml:space="preserve"> </w:t>
      </w:r>
      <w:r w:rsidR="003D756C" w:rsidRPr="004914F0">
        <w:rPr>
          <w:rFonts w:ascii="Calibri" w:hAnsi="Calibri" w:cs="Arial"/>
          <w:sz w:val="20"/>
          <w:szCs w:val="20"/>
          <w:lang w:bidi="de-DE"/>
        </w:rPr>
        <w:t>ha</w:t>
      </w:r>
      <w:r w:rsidR="00C71C29" w:rsidRPr="004914F0">
        <w:rPr>
          <w:rFonts w:ascii="Calibri" w:hAnsi="Calibri" w:cs="Arial"/>
          <w:sz w:val="20"/>
          <w:szCs w:val="20"/>
          <w:lang w:bidi="de-DE"/>
        </w:rPr>
        <w:t>ben</w:t>
      </w:r>
      <w:r w:rsidR="003D756C" w:rsidRPr="004914F0">
        <w:rPr>
          <w:rFonts w:ascii="Calibri" w:hAnsi="Calibri" w:cs="Arial"/>
          <w:sz w:val="20"/>
          <w:szCs w:val="20"/>
          <w:lang w:bidi="de-DE"/>
        </w:rPr>
        <w:t xml:space="preserve"> sich die Stammgäst</w:t>
      </w:r>
      <w:r w:rsidR="00C71C29" w:rsidRPr="004914F0">
        <w:rPr>
          <w:rFonts w:ascii="Calibri" w:hAnsi="Calibri" w:cs="Arial"/>
          <w:sz w:val="20"/>
          <w:szCs w:val="20"/>
          <w:lang w:bidi="de-DE"/>
        </w:rPr>
        <w:t>e</w:t>
      </w:r>
      <w:r w:rsidR="003D756C" w:rsidRPr="004914F0">
        <w:rPr>
          <w:rFonts w:ascii="Calibri" w:hAnsi="Calibri" w:cs="Arial"/>
          <w:sz w:val="20"/>
          <w:szCs w:val="20"/>
          <w:lang w:bidi="de-DE"/>
        </w:rPr>
        <w:t xml:space="preserve"> gleich angefreundet mit der Brotkarte –</w:t>
      </w:r>
      <w:r w:rsidR="00962230" w:rsidRPr="004914F0">
        <w:rPr>
          <w:rFonts w:ascii="Calibri" w:hAnsi="Calibri" w:cs="Arial"/>
          <w:sz w:val="20"/>
          <w:szCs w:val="20"/>
          <w:lang w:bidi="de-DE"/>
        </w:rPr>
        <w:t xml:space="preserve"> </w:t>
      </w:r>
      <w:r w:rsidR="003D756C" w:rsidRPr="004914F0">
        <w:rPr>
          <w:rFonts w:ascii="Calibri" w:hAnsi="Calibri" w:cs="Arial"/>
          <w:sz w:val="20"/>
          <w:szCs w:val="20"/>
          <w:lang w:bidi="de-DE"/>
        </w:rPr>
        <w:t xml:space="preserve">aber </w:t>
      </w:r>
      <w:r w:rsidR="004E251C" w:rsidRPr="004914F0">
        <w:rPr>
          <w:rFonts w:ascii="Calibri" w:hAnsi="Calibri" w:cs="Arial"/>
          <w:sz w:val="20"/>
          <w:szCs w:val="20"/>
          <w:lang w:bidi="de-DE"/>
        </w:rPr>
        <w:t xml:space="preserve">ich </w:t>
      </w:r>
      <w:proofErr w:type="gramStart"/>
      <w:r w:rsidR="004E251C" w:rsidRPr="004914F0">
        <w:rPr>
          <w:rFonts w:ascii="Calibri" w:hAnsi="Calibri" w:cs="Arial"/>
          <w:sz w:val="20"/>
          <w:szCs w:val="20"/>
          <w:lang w:bidi="de-DE"/>
        </w:rPr>
        <w:t>hab</w:t>
      </w:r>
      <w:proofErr w:type="gramEnd"/>
      <w:r w:rsidR="003D756C" w:rsidRPr="004914F0">
        <w:rPr>
          <w:rFonts w:ascii="Calibri" w:hAnsi="Calibri" w:cs="Arial"/>
          <w:sz w:val="20"/>
          <w:szCs w:val="20"/>
          <w:lang w:bidi="de-DE"/>
        </w:rPr>
        <w:t xml:space="preserve"> dafür alle Hände voll zu tun, </w:t>
      </w:r>
      <w:r w:rsidR="003D756C" w:rsidRPr="004914F0">
        <w:rPr>
          <w:rFonts w:ascii="Calibri" w:hAnsi="Calibri" w:cs="Arial"/>
          <w:spacing w:val="-2"/>
          <w:sz w:val="20"/>
          <w:szCs w:val="20"/>
          <w:lang w:bidi="de-DE"/>
        </w:rPr>
        <w:t>die Beschw</w:t>
      </w:r>
      <w:r w:rsidR="0082040F" w:rsidRPr="004914F0">
        <w:rPr>
          <w:rFonts w:ascii="Calibri" w:hAnsi="Calibri" w:cs="Arial"/>
          <w:spacing w:val="-2"/>
          <w:sz w:val="20"/>
          <w:szCs w:val="20"/>
          <w:lang w:bidi="de-DE"/>
        </w:rPr>
        <w:t>e</w:t>
      </w:r>
      <w:r w:rsidR="003D756C" w:rsidRPr="004914F0">
        <w:rPr>
          <w:rFonts w:ascii="Calibri" w:hAnsi="Calibri" w:cs="Arial"/>
          <w:spacing w:val="-2"/>
          <w:sz w:val="20"/>
          <w:szCs w:val="20"/>
          <w:lang w:bidi="de-DE"/>
        </w:rPr>
        <w:t xml:space="preserve">rden </w:t>
      </w:r>
      <w:r w:rsidR="004E251C" w:rsidRPr="004914F0">
        <w:rPr>
          <w:rFonts w:ascii="Calibri" w:hAnsi="Calibri" w:cs="Arial"/>
          <w:spacing w:val="-2"/>
          <w:sz w:val="20"/>
          <w:szCs w:val="20"/>
          <w:lang w:bidi="de-DE"/>
        </w:rPr>
        <w:t>meiner</w:t>
      </w:r>
      <w:r w:rsidR="003D756C" w:rsidRPr="004914F0">
        <w:rPr>
          <w:rFonts w:ascii="Calibri" w:hAnsi="Calibri" w:cs="Arial"/>
          <w:spacing w:val="-2"/>
          <w:sz w:val="20"/>
          <w:szCs w:val="20"/>
          <w:lang w:bidi="de-DE"/>
        </w:rPr>
        <w:t xml:space="preserve"> noblen Gäste zu beschwichtigen</w:t>
      </w:r>
      <w:r w:rsidR="003D756C" w:rsidRPr="004914F0">
        <w:rPr>
          <w:rFonts w:ascii="Calibri" w:hAnsi="Calibri" w:cs="Arial"/>
          <w:sz w:val="20"/>
          <w:szCs w:val="20"/>
          <w:lang w:bidi="de-DE"/>
        </w:rPr>
        <w:t>.</w:t>
      </w:r>
    </w:p>
    <w:p w14:paraId="757C6001" w14:textId="5BF896FD" w:rsidR="003D756C" w:rsidRPr="004914F0" w:rsidRDefault="006D58F9" w:rsidP="00A5694C">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Janik</w:t>
      </w:r>
      <w:r w:rsidR="003D756C" w:rsidRPr="004914F0">
        <w:rPr>
          <w:rFonts w:ascii="Calibri" w:hAnsi="Calibri" w:cs="Arial"/>
          <w:b/>
          <w:sz w:val="20"/>
          <w:szCs w:val="20"/>
          <w:lang w:bidi="de-DE"/>
        </w:rPr>
        <w:t>:</w:t>
      </w:r>
      <w:r w:rsidR="003D756C" w:rsidRPr="004914F0">
        <w:rPr>
          <w:rFonts w:ascii="Calibri" w:hAnsi="Calibri" w:cs="Arial"/>
          <w:sz w:val="20"/>
          <w:szCs w:val="20"/>
          <w:lang w:bidi="de-DE"/>
        </w:rPr>
        <w:t xml:space="preserve"> </w:t>
      </w:r>
      <w:proofErr w:type="spellStart"/>
      <w:r w:rsidR="003D756C" w:rsidRPr="004914F0">
        <w:rPr>
          <w:rFonts w:ascii="Calibri" w:hAnsi="Calibri" w:cs="Arial"/>
          <w:spacing w:val="-2"/>
          <w:sz w:val="20"/>
          <w:szCs w:val="20"/>
          <w:lang w:bidi="de-DE"/>
        </w:rPr>
        <w:t>No</w:t>
      </w:r>
      <w:proofErr w:type="spellEnd"/>
      <w:r w:rsidR="003D756C" w:rsidRPr="004914F0">
        <w:rPr>
          <w:rFonts w:ascii="Calibri" w:hAnsi="Calibri" w:cs="Arial"/>
          <w:spacing w:val="-2"/>
          <w:sz w:val="20"/>
          <w:szCs w:val="20"/>
          <w:lang w:bidi="de-DE"/>
        </w:rPr>
        <w:t xml:space="preserve">, ist das ein Wunder?! Kann es denn eine größere Umwälzung geben </w:t>
      </w:r>
      <w:r w:rsidR="00E429AA" w:rsidRPr="004914F0">
        <w:rPr>
          <w:rFonts w:ascii="Calibri" w:hAnsi="Calibri" w:cs="Arial"/>
          <w:spacing w:val="-2"/>
          <w:sz w:val="20"/>
          <w:szCs w:val="20"/>
          <w:lang w:bidi="de-DE"/>
        </w:rPr>
        <w:t>als</w:t>
      </w:r>
      <w:r w:rsidR="003D756C" w:rsidRPr="004914F0">
        <w:rPr>
          <w:rFonts w:ascii="Calibri" w:hAnsi="Calibri" w:cs="Arial"/>
          <w:spacing w:val="-2"/>
          <w:sz w:val="20"/>
          <w:szCs w:val="20"/>
          <w:lang w:bidi="de-DE"/>
        </w:rPr>
        <w:t xml:space="preserve"> die Brotkarte?</w:t>
      </w:r>
    </w:p>
    <w:p w14:paraId="55D81EBD" w14:textId="6A6A97CF" w:rsidR="003308F0" w:rsidRPr="004914F0" w:rsidRDefault="008A5D31" w:rsidP="00043BF9">
      <w:pPr>
        <w:spacing w:after="80"/>
        <w:rPr>
          <w:rFonts w:ascii="Calibri" w:hAnsi="Calibri" w:cs="Arial"/>
          <w:sz w:val="20"/>
          <w:szCs w:val="20"/>
          <w:lang w:bidi="de-DE"/>
        </w:rPr>
      </w:pPr>
      <w:r w:rsidRPr="004914F0">
        <w:rPr>
          <w:rFonts w:ascii="Calibri" w:hAnsi="Calibri" w:cs="Arial"/>
          <w:b/>
          <w:sz w:val="20"/>
          <w:szCs w:val="20"/>
          <w:lang w:bidi="de-DE"/>
        </w:rPr>
        <w:t>Zuzana</w:t>
      </w:r>
      <w:r w:rsidR="005A2B0E" w:rsidRPr="004914F0">
        <w:rPr>
          <w:rFonts w:ascii="Calibri" w:hAnsi="Calibri" w:cs="Arial"/>
          <w:b/>
          <w:sz w:val="20"/>
          <w:szCs w:val="20"/>
          <w:lang w:bidi="de-DE"/>
        </w:rPr>
        <w:t>:</w:t>
      </w:r>
      <w:r w:rsidR="00DE1258" w:rsidRPr="004914F0">
        <w:rPr>
          <w:rFonts w:ascii="Calibri" w:hAnsi="Calibri" w:cs="Arial"/>
          <w:sz w:val="20"/>
          <w:szCs w:val="20"/>
          <w:lang w:bidi="de-DE"/>
        </w:rPr>
        <w:t xml:space="preserve"> </w:t>
      </w:r>
      <w:r w:rsidR="00215DFB" w:rsidRPr="004914F0">
        <w:rPr>
          <w:rFonts w:ascii="Calibri" w:hAnsi="Calibri" w:cs="Arial"/>
          <w:sz w:val="20"/>
          <w:szCs w:val="20"/>
          <w:lang w:bidi="de-DE"/>
        </w:rPr>
        <w:t>Wenn S’</w:t>
      </w:r>
      <w:r w:rsidR="00952ABF" w:rsidRPr="004914F0">
        <w:rPr>
          <w:rFonts w:ascii="Calibri" w:hAnsi="Calibri" w:cs="Arial"/>
          <w:sz w:val="20"/>
          <w:szCs w:val="20"/>
          <w:lang w:bidi="de-DE"/>
        </w:rPr>
        <w:t xml:space="preserve"> </w:t>
      </w:r>
      <w:proofErr w:type="spellStart"/>
      <w:r w:rsidR="00DE1258" w:rsidRPr="004914F0">
        <w:rPr>
          <w:rFonts w:ascii="Calibri" w:hAnsi="Calibri" w:cs="Arial"/>
          <w:sz w:val="20"/>
          <w:szCs w:val="20"/>
          <w:lang w:bidi="de-DE"/>
        </w:rPr>
        <w:t>jetzt</w:t>
      </w:r>
      <w:r w:rsidR="00AB3DF1" w:rsidRPr="004914F0">
        <w:rPr>
          <w:rFonts w:ascii="Calibri" w:hAnsi="Calibri" w:cs="Arial"/>
          <w:sz w:val="20"/>
          <w:szCs w:val="20"/>
          <w:lang w:bidi="de-DE"/>
        </w:rPr>
        <w:t>n</w:t>
      </w:r>
      <w:proofErr w:type="spellEnd"/>
      <w:r w:rsidR="00DE1258" w:rsidRPr="004914F0">
        <w:rPr>
          <w:rFonts w:ascii="Calibri" w:hAnsi="Calibri" w:cs="Arial"/>
          <w:sz w:val="20"/>
          <w:szCs w:val="20"/>
          <w:lang w:bidi="de-DE"/>
        </w:rPr>
        <w:t xml:space="preserve"> </w:t>
      </w:r>
      <w:proofErr w:type="spellStart"/>
      <w:r w:rsidR="00BC3521" w:rsidRPr="004914F0">
        <w:rPr>
          <w:rFonts w:ascii="Calibri" w:hAnsi="Calibri" w:cs="Arial"/>
          <w:sz w:val="20"/>
          <w:szCs w:val="20"/>
          <w:lang w:bidi="de-DE"/>
        </w:rPr>
        <w:t>in’s</w:t>
      </w:r>
      <w:proofErr w:type="spellEnd"/>
      <w:r w:rsidR="00952ABF" w:rsidRPr="004914F0">
        <w:rPr>
          <w:rFonts w:ascii="Calibri" w:hAnsi="Calibri" w:cs="Arial"/>
          <w:sz w:val="20"/>
          <w:szCs w:val="20"/>
          <w:lang w:bidi="de-DE"/>
        </w:rPr>
        <w:t xml:space="preserve"> Kaffeehaus </w:t>
      </w:r>
      <w:proofErr w:type="spellStart"/>
      <w:r w:rsidR="00727105" w:rsidRPr="004914F0">
        <w:rPr>
          <w:rFonts w:ascii="Calibri" w:hAnsi="Calibri" w:cs="Arial"/>
          <w:sz w:val="20"/>
          <w:szCs w:val="20"/>
          <w:lang w:bidi="de-DE"/>
        </w:rPr>
        <w:t>gehn</w:t>
      </w:r>
      <w:proofErr w:type="spellEnd"/>
      <w:r w:rsidR="00215DFB" w:rsidRPr="004914F0">
        <w:rPr>
          <w:rFonts w:ascii="Calibri" w:hAnsi="Calibri" w:cs="Arial"/>
          <w:sz w:val="20"/>
          <w:szCs w:val="20"/>
          <w:lang w:bidi="de-DE"/>
        </w:rPr>
        <w:t xml:space="preserve">, </w:t>
      </w:r>
      <w:proofErr w:type="spellStart"/>
      <w:r w:rsidR="00374DFA" w:rsidRPr="004914F0">
        <w:rPr>
          <w:rFonts w:ascii="Calibri" w:hAnsi="Calibri" w:cs="Arial"/>
          <w:sz w:val="20"/>
          <w:szCs w:val="20"/>
          <w:lang w:bidi="de-DE"/>
        </w:rPr>
        <w:t>wern</w:t>
      </w:r>
      <w:proofErr w:type="spellEnd"/>
      <w:r w:rsidR="00374DFA" w:rsidRPr="004914F0">
        <w:rPr>
          <w:rFonts w:ascii="Calibri" w:hAnsi="Calibri" w:cs="Arial"/>
          <w:sz w:val="20"/>
          <w:szCs w:val="20"/>
          <w:lang w:bidi="de-DE"/>
        </w:rPr>
        <w:t xml:space="preserve"> </w:t>
      </w:r>
      <w:r w:rsidR="00215DFB" w:rsidRPr="004914F0">
        <w:rPr>
          <w:rFonts w:ascii="Calibri" w:hAnsi="Calibri" w:cs="Arial"/>
          <w:sz w:val="20"/>
          <w:szCs w:val="20"/>
          <w:lang w:bidi="de-DE"/>
        </w:rPr>
        <w:t>S’</w:t>
      </w:r>
      <w:r w:rsidR="00952ABF" w:rsidRPr="004914F0">
        <w:rPr>
          <w:rFonts w:ascii="Calibri" w:hAnsi="Calibri" w:cs="Arial"/>
          <w:sz w:val="20"/>
          <w:szCs w:val="20"/>
          <w:lang w:bidi="de-DE"/>
        </w:rPr>
        <w:t xml:space="preserve"> </w:t>
      </w:r>
      <w:r w:rsidR="00374DFA" w:rsidRPr="004914F0">
        <w:rPr>
          <w:rFonts w:ascii="Calibri" w:hAnsi="Calibri" w:cs="Arial"/>
          <w:sz w:val="20"/>
          <w:szCs w:val="20"/>
          <w:lang w:bidi="de-DE"/>
        </w:rPr>
        <w:t>a</w:t>
      </w:r>
      <w:r w:rsidR="00952ABF" w:rsidRPr="004914F0">
        <w:rPr>
          <w:rFonts w:ascii="Calibri" w:hAnsi="Calibri" w:cs="Arial"/>
          <w:sz w:val="20"/>
          <w:szCs w:val="20"/>
          <w:lang w:bidi="de-DE"/>
        </w:rPr>
        <w:t xml:space="preserve"> schöne Überraschun</w:t>
      </w:r>
      <w:r w:rsidR="003308F0" w:rsidRPr="004914F0">
        <w:rPr>
          <w:rFonts w:ascii="Calibri" w:hAnsi="Calibri" w:cs="Arial"/>
          <w:sz w:val="20"/>
          <w:szCs w:val="20"/>
          <w:lang w:bidi="de-DE"/>
        </w:rPr>
        <w:t>g</w:t>
      </w:r>
      <w:r w:rsidR="00374DFA" w:rsidRPr="004914F0">
        <w:rPr>
          <w:rFonts w:ascii="Calibri" w:hAnsi="Calibri" w:cs="Arial"/>
          <w:sz w:val="20"/>
          <w:szCs w:val="20"/>
          <w:lang w:bidi="de-DE"/>
        </w:rPr>
        <w:t xml:space="preserve"> erleben</w:t>
      </w:r>
      <w:r w:rsidR="00DE1258" w:rsidRPr="004914F0">
        <w:rPr>
          <w:rFonts w:ascii="Calibri" w:hAnsi="Calibri" w:cs="Arial"/>
          <w:sz w:val="20"/>
          <w:szCs w:val="20"/>
          <w:lang w:bidi="de-DE"/>
        </w:rPr>
        <w:t>!</w:t>
      </w:r>
    </w:p>
    <w:p w14:paraId="3059D47A" w14:textId="6FC3ADE2" w:rsidR="003308F0" w:rsidRPr="004914F0" w:rsidRDefault="003308F0" w:rsidP="00043BF9">
      <w:pPr>
        <w:spacing w:after="80"/>
        <w:rPr>
          <w:rFonts w:ascii="Calibri" w:hAnsi="Calibri" w:cs="Arial"/>
          <w:sz w:val="20"/>
          <w:szCs w:val="20"/>
          <w:lang w:bidi="de-DE"/>
        </w:rPr>
      </w:pPr>
      <w:r w:rsidRPr="004914F0">
        <w:rPr>
          <w:rFonts w:ascii="Calibri" w:hAnsi="Calibri" w:cs="Arial"/>
          <w:b/>
          <w:sz w:val="20"/>
          <w:szCs w:val="20"/>
          <w:lang w:bidi="de-DE"/>
        </w:rPr>
        <w:t>Alle:</w:t>
      </w:r>
      <w:r w:rsidRPr="004914F0">
        <w:rPr>
          <w:rFonts w:ascii="Calibri" w:hAnsi="Calibri" w:cs="Arial"/>
          <w:sz w:val="20"/>
          <w:szCs w:val="20"/>
          <w:lang w:bidi="de-DE"/>
        </w:rPr>
        <w:t xml:space="preserve"> W</w:t>
      </w:r>
      <w:r w:rsidR="00893481" w:rsidRPr="004914F0">
        <w:rPr>
          <w:rFonts w:ascii="Calibri" w:hAnsi="Calibri" w:cs="Arial"/>
          <w:sz w:val="20"/>
          <w:szCs w:val="20"/>
          <w:lang w:bidi="de-DE"/>
        </w:rPr>
        <w:t>ieso</w:t>
      </w:r>
      <w:r w:rsidRPr="004914F0">
        <w:rPr>
          <w:rFonts w:ascii="Calibri" w:hAnsi="Calibri" w:cs="Arial"/>
          <w:sz w:val="20"/>
          <w:szCs w:val="20"/>
          <w:lang w:bidi="de-DE"/>
        </w:rPr>
        <w:t>?!</w:t>
      </w:r>
    </w:p>
    <w:p w14:paraId="65AB0771" w14:textId="164ECA4D" w:rsidR="00952ABF" w:rsidRPr="004914F0" w:rsidRDefault="008A5D31" w:rsidP="00043BF9">
      <w:pPr>
        <w:spacing w:after="80"/>
        <w:rPr>
          <w:rFonts w:ascii="Calibri" w:hAnsi="Calibri" w:cs="Arial"/>
          <w:sz w:val="20"/>
          <w:szCs w:val="20"/>
          <w:lang w:bidi="de-DE"/>
        </w:rPr>
      </w:pPr>
      <w:r w:rsidRPr="004914F0">
        <w:rPr>
          <w:rFonts w:ascii="Calibri" w:hAnsi="Calibri" w:cs="Arial"/>
          <w:b/>
          <w:sz w:val="20"/>
          <w:szCs w:val="20"/>
          <w:lang w:bidi="de-DE"/>
        </w:rPr>
        <w:t>Zuzana</w:t>
      </w:r>
      <w:r w:rsidR="00BC3521" w:rsidRPr="004914F0">
        <w:rPr>
          <w:rFonts w:ascii="Calibri" w:hAnsi="Calibri" w:cs="Arial"/>
          <w:b/>
          <w:sz w:val="20"/>
          <w:szCs w:val="20"/>
          <w:lang w:bidi="de-DE"/>
        </w:rPr>
        <w:t>:</w:t>
      </w:r>
      <w:r w:rsidR="003308F0" w:rsidRPr="004914F0">
        <w:rPr>
          <w:rFonts w:ascii="Calibri" w:hAnsi="Calibri" w:cs="Arial"/>
          <w:sz w:val="20"/>
          <w:szCs w:val="20"/>
          <w:lang w:bidi="de-DE"/>
        </w:rPr>
        <w:t xml:space="preserve"> Na, d</w:t>
      </w:r>
      <w:r w:rsidR="00B5304F" w:rsidRPr="004914F0">
        <w:rPr>
          <w:rFonts w:ascii="Calibri" w:hAnsi="Calibri" w:cs="Arial"/>
          <w:sz w:val="20"/>
          <w:szCs w:val="20"/>
          <w:lang w:bidi="de-DE"/>
        </w:rPr>
        <w:t>e</w:t>
      </w:r>
      <w:r w:rsidR="000F281E" w:rsidRPr="004914F0">
        <w:rPr>
          <w:rFonts w:ascii="Calibri" w:hAnsi="Calibri" w:cs="Arial"/>
          <w:sz w:val="20"/>
          <w:szCs w:val="20"/>
          <w:lang w:bidi="de-DE"/>
        </w:rPr>
        <w:t xml:space="preserve">s </w:t>
      </w:r>
      <w:proofErr w:type="spellStart"/>
      <w:r w:rsidR="000F281E" w:rsidRPr="004914F0">
        <w:rPr>
          <w:rFonts w:ascii="Calibri" w:hAnsi="Calibri" w:cs="Arial"/>
          <w:sz w:val="20"/>
          <w:szCs w:val="20"/>
          <w:lang w:bidi="de-DE"/>
        </w:rPr>
        <w:t>Semmel</w:t>
      </w:r>
      <w:r w:rsidR="000F281E" w:rsidRPr="004914F0">
        <w:rPr>
          <w:rFonts w:ascii="Calibri" w:hAnsi="Calibri" w:cs="Arial"/>
          <w:sz w:val="20"/>
          <w:szCs w:val="20"/>
          <w:lang w:bidi="de-DE"/>
        </w:rPr>
        <w:softHyphen/>
        <w:t>körberl</w:t>
      </w:r>
      <w:proofErr w:type="spellEnd"/>
      <w:r w:rsidR="000F281E" w:rsidRPr="004914F0">
        <w:rPr>
          <w:rFonts w:ascii="Calibri" w:hAnsi="Calibri" w:cs="Arial"/>
          <w:sz w:val="20"/>
          <w:szCs w:val="20"/>
          <w:lang w:bidi="de-DE"/>
        </w:rPr>
        <w:t xml:space="preserve"> fehlt!</w:t>
      </w:r>
    </w:p>
    <w:p w14:paraId="7C222141" w14:textId="6178F0AF" w:rsidR="008375E8" w:rsidRPr="004914F0" w:rsidRDefault="00BB348E" w:rsidP="00043BF9">
      <w:pPr>
        <w:keepNext/>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Rebecca</w:t>
      </w:r>
      <w:r w:rsidR="00BC3521" w:rsidRPr="004914F0">
        <w:rPr>
          <w:rFonts w:ascii="Calibri" w:hAnsi="Calibri" w:cs="Arial"/>
          <w:b/>
          <w:sz w:val="20"/>
          <w:szCs w:val="20"/>
          <w:lang w:bidi="de-DE"/>
        </w:rPr>
        <w:t>:</w:t>
      </w:r>
      <w:r w:rsidR="00B5304F" w:rsidRPr="004914F0">
        <w:rPr>
          <w:rFonts w:ascii="Calibri" w:hAnsi="Calibri" w:cs="Arial"/>
          <w:sz w:val="20"/>
          <w:szCs w:val="20"/>
          <w:lang w:bidi="de-DE"/>
        </w:rPr>
        <w:t xml:space="preserve"> </w:t>
      </w:r>
      <w:r w:rsidR="00962230" w:rsidRPr="004914F0">
        <w:rPr>
          <w:rFonts w:ascii="Calibri" w:hAnsi="Calibri" w:cs="Arial"/>
          <w:sz w:val="20"/>
          <w:szCs w:val="20"/>
          <w:lang w:bidi="de-DE"/>
        </w:rPr>
        <w:t xml:space="preserve">Was?! </w:t>
      </w:r>
      <w:r w:rsidR="00B5304F" w:rsidRPr="004914F0">
        <w:rPr>
          <w:rFonts w:ascii="Calibri" w:hAnsi="Calibri" w:cs="Arial"/>
          <w:sz w:val="20"/>
          <w:szCs w:val="20"/>
          <w:lang w:bidi="de-DE"/>
        </w:rPr>
        <w:t>D</w:t>
      </w:r>
      <w:r w:rsidR="0065773F" w:rsidRPr="004914F0">
        <w:rPr>
          <w:rFonts w:ascii="Calibri" w:hAnsi="Calibri" w:cs="Arial"/>
          <w:sz w:val="20"/>
          <w:szCs w:val="20"/>
          <w:lang w:bidi="de-DE"/>
        </w:rPr>
        <w:t>a</w:t>
      </w:r>
      <w:r w:rsidR="008375E8" w:rsidRPr="004914F0">
        <w:rPr>
          <w:rFonts w:ascii="Calibri" w:hAnsi="Calibri" w:cs="Arial"/>
          <w:sz w:val="20"/>
          <w:szCs w:val="20"/>
          <w:lang w:bidi="de-DE"/>
        </w:rPr>
        <w:t xml:space="preserve">s </w:t>
      </w:r>
      <w:proofErr w:type="spellStart"/>
      <w:r w:rsidR="008375E8" w:rsidRPr="004914F0">
        <w:rPr>
          <w:rFonts w:ascii="Calibri" w:hAnsi="Calibri" w:cs="Arial"/>
          <w:sz w:val="20"/>
          <w:szCs w:val="20"/>
          <w:lang w:bidi="de-DE"/>
        </w:rPr>
        <w:t>Semmelkörberl</w:t>
      </w:r>
      <w:proofErr w:type="spellEnd"/>
      <w:r w:rsidR="00DE1258" w:rsidRPr="004914F0">
        <w:rPr>
          <w:rFonts w:ascii="Calibri" w:hAnsi="Calibri" w:cs="Arial"/>
          <w:sz w:val="20"/>
          <w:szCs w:val="20"/>
          <w:lang w:bidi="de-DE"/>
        </w:rPr>
        <w:t xml:space="preserve"> fehlt</w:t>
      </w:r>
      <w:r w:rsidR="000B63E9" w:rsidRPr="004914F0">
        <w:rPr>
          <w:rFonts w:ascii="Calibri" w:hAnsi="Calibri" w:cs="Arial"/>
          <w:sz w:val="20"/>
          <w:szCs w:val="20"/>
          <w:lang w:bidi="de-DE"/>
        </w:rPr>
        <w:t>?!</w:t>
      </w:r>
    </w:p>
    <w:p w14:paraId="23E8352F" w14:textId="67B3A73D" w:rsidR="00B5304F" w:rsidRPr="004914F0" w:rsidRDefault="008A5D31" w:rsidP="00043BF9">
      <w:pPr>
        <w:spacing w:after="80"/>
        <w:rPr>
          <w:rFonts w:ascii="Calibri" w:hAnsi="Calibri" w:cs="Arial"/>
          <w:sz w:val="20"/>
          <w:szCs w:val="20"/>
          <w:lang w:bidi="de-DE"/>
        </w:rPr>
      </w:pPr>
      <w:r w:rsidRPr="004914F0">
        <w:rPr>
          <w:rFonts w:ascii="Calibri" w:hAnsi="Calibri" w:cs="Arial"/>
          <w:b/>
          <w:sz w:val="20"/>
          <w:szCs w:val="20"/>
          <w:lang w:bidi="de-DE"/>
        </w:rPr>
        <w:t>Zuzana</w:t>
      </w:r>
      <w:r w:rsidR="00BC3521" w:rsidRPr="004914F0">
        <w:rPr>
          <w:rFonts w:ascii="Calibri" w:hAnsi="Calibri" w:cs="Arial"/>
          <w:b/>
          <w:sz w:val="20"/>
          <w:szCs w:val="20"/>
          <w:lang w:bidi="de-DE"/>
        </w:rPr>
        <w:t>:</w:t>
      </w:r>
      <w:r w:rsidR="00503EF7" w:rsidRPr="004914F0">
        <w:rPr>
          <w:rFonts w:ascii="Calibri" w:hAnsi="Calibri" w:cs="Arial"/>
          <w:sz w:val="20"/>
          <w:szCs w:val="20"/>
          <w:lang w:bidi="de-DE"/>
        </w:rPr>
        <w:t xml:space="preserve"> </w:t>
      </w:r>
      <w:r w:rsidR="00775AE6" w:rsidRPr="004914F0">
        <w:rPr>
          <w:rFonts w:ascii="Calibri" w:hAnsi="Calibri" w:cs="Arial"/>
          <w:sz w:val="20"/>
          <w:szCs w:val="20"/>
          <w:lang w:bidi="de-DE"/>
        </w:rPr>
        <w:t xml:space="preserve">Na </w:t>
      </w:r>
      <w:proofErr w:type="spellStart"/>
      <w:r w:rsidR="00775AE6" w:rsidRPr="004914F0">
        <w:rPr>
          <w:rFonts w:ascii="Calibri" w:hAnsi="Calibri" w:cs="Arial"/>
          <w:sz w:val="20"/>
          <w:szCs w:val="20"/>
          <w:lang w:bidi="de-DE"/>
        </w:rPr>
        <w:t>fr</w:t>
      </w:r>
      <w:r w:rsidR="001514D9" w:rsidRPr="004914F0">
        <w:rPr>
          <w:rFonts w:ascii="Calibri" w:hAnsi="Calibri" w:cs="Arial"/>
          <w:sz w:val="20"/>
          <w:szCs w:val="20"/>
          <w:lang w:bidi="de-DE"/>
        </w:rPr>
        <w:t>eu</w:t>
      </w:r>
      <w:r w:rsidR="00775AE6" w:rsidRPr="004914F0">
        <w:rPr>
          <w:rFonts w:ascii="Calibri" w:hAnsi="Calibri" w:cs="Arial"/>
          <w:sz w:val="20"/>
          <w:szCs w:val="20"/>
          <w:lang w:bidi="de-DE"/>
        </w:rPr>
        <w:t>lich</w:t>
      </w:r>
      <w:proofErr w:type="spellEnd"/>
      <w:r w:rsidR="00775AE6" w:rsidRPr="004914F0">
        <w:rPr>
          <w:rFonts w:ascii="Calibri" w:hAnsi="Calibri" w:cs="Arial"/>
          <w:sz w:val="20"/>
          <w:szCs w:val="20"/>
          <w:lang w:bidi="de-DE"/>
        </w:rPr>
        <w:t xml:space="preserve">! </w:t>
      </w:r>
    </w:p>
    <w:p w14:paraId="15AFAF66" w14:textId="20D4B136" w:rsidR="000B63E9" w:rsidRPr="004914F0" w:rsidRDefault="001F6830" w:rsidP="0065773F">
      <w:pPr>
        <w:spacing w:after="80"/>
        <w:ind w:right="-75"/>
        <w:rPr>
          <w:rFonts w:ascii="Calibri" w:hAnsi="Calibri" w:cs="Arial"/>
          <w:i/>
          <w:sz w:val="20"/>
          <w:szCs w:val="20"/>
          <w:lang w:bidi="de-DE"/>
        </w:rPr>
      </w:pPr>
      <w:r w:rsidRPr="004914F0">
        <w:rPr>
          <w:rFonts w:ascii="Calibri" w:hAnsi="Calibri" w:cs="Arial"/>
          <w:b/>
          <w:sz w:val="20"/>
          <w:szCs w:val="20"/>
          <w:lang w:bidi="de-DE"/>
        </w:rPr>
        <w:t>Henry</w:t>
      </w:r>
      <w:r w:rsidR="00B5304F" w:rsidRPr="004914F0">
        <w:rPr>
          <w:rFonts w:ascii="Calibri" w:hAnsi="Calibri" w:cs="Arial"/>
          <w:b/>
          <w:sz w:val="20"/>
          <w:szCs w:val="20"/>
          <w:lang w:bidi="de-DE"/>
        </w:rPr>
        <w:t>:</w:t>
      </w:r>
      <w:r w:rsidR="00B5304F" w:rsidRPr="004914F0">
        <w:rPr>
          <w:rFonts w:ascii="Calibri" w:hAnsi="Calibri" w:cs="Arial"/>
          <w:sz w:val="20"/>
          <w:szCs w:val="20"/>
          <w:lang w:bidi="de-DE"/>
        </w:rPr>
        <w:t xml:space="preserve"> </w:t>
      </w:r>
      <w:r w:rsidR="00BC3521" w:rsidRPr="004914F0">
        <w:rPr>
          <w:rFonts w:ascii="Calibri" w:hAnsi="Calibri" w:cs="Arial"/>
          <w:sz w:val="20"/>
          <w:szCs w:val="20"/>
          <w:lang w:bidi="de-DE"/>
        </w:rPr>
        <w:t xml:space="preserve">Euer schönes </w:t>
      </w:r>
      <w:r w:rsidR="00503EF7" w:rsidRPr="004914F0">
        <w:rPr>
          <w:rFonts w:ascii="Calibri" w:hAnsi="Calibri" w:cs="Arial"/>
          <w:sz w:val="20"/>
          <w:szCs w:val="20"/>
          <w:lang w:bidi="de-DE"/>
        </w:rPr>
        <w:t xml:space="preserve">Wien muss </w:t>
      </w:r>
      <w:r w:rsidR="00B5304F" w:rsidRPr="004914F0">
        <w:rPr>
          <w:rFonts w:ascii="Calibri" w:hAnsi="Calibri" w:cs="Arial"/>
          <w:sz w:val="20"/>
          <w:szCs w:val="20"/>
          <w:lang w:bidi="de-DE"/>
        </w:rPr>
        <w:t xml:space="preserve">eben </w:t>
      </w:r>
      <w:r w:rsidR="000B63E9" w:rsidRPr="004914F0">
        <w:rPr>
          <w:rFonts w:ascii="Calibri" w:hAnsi="Calibri" w:cs="Arial"/>
          <w:sz w:val="20"/>
          <w:szCs w:val="20"/>
          <w:lang w:bidi="de-DE"/>
        </w:rPr>
        <w:t xml:space="preserve">ab heute </w:t>
      </w:r>
      <w:r w:rsidR="00503EF7" w:rsidRPr="004914F0">
        <w:rPr>
          <w:rFonts w:ascii="Calibri" w:hAnsi="Calibri" w:cs="Arial"/>
          <w:sz w:val="20"/>
          <w:szCs w:val="20"/>
          <w:lang w:bidi="de-DE"/>
        </w:rPr>
        <w:t xml:space="preserve">ohne </w:t>
      </w:r>
      <w:r w:rsidR="00B5304F" w:rsidRPr="004914F0">
        <w:rPr>
          <w:rFonts w:ascii="Calibri" w:hAnsi="Calibri" w:cs="Arial"/>
          <w:sz w:val="20"/>
          <w:szCs w:val="20"/>
          <w:lang w:bidi="de-DE"/>
        </w:rPr>
        <w:t xml:space="preserve">die berühmten </w:t>
      </w:r>
      <w:r w:rsidR="00503EF7" w:rsidRPr="004914F0">
        <w:rPr>
          <w:rFonts w:ascii="Calibri" w:hAnsi="Calibri" w:cs="Arial"/>
          <w:sz w:val="20"/>
          <w:szCs w:val="20"/>
          <w:lang w:bidi="de-DE"/>
        </w:rPr>
        <w:t>Kaisersemmel</w:t>
      </w:r>
      <w:r w:rsidR="000B63E9" w:rsidRPr="004914F0">
        <w:rPr>
          <w:rFonts w:ascii="Calibri" w:hAnsi="Calibri" w:cs="Arial"/>
          <w:sz w:val="20"/>
          <w:szCs w:val="20"/>
          <w:lang w:bidi="de-DE"/>
        </w:rPr>
        <w:t>n</w:t>
      </w:r>
      <w:r w:rsidR="00DE1258" w:rsidRPr="004914F0">
        <w:rPr>
          <w:rFonts w:ascii="Calibri" w:hAnsi="Calibri" w:cs="Arial"/>
          <w:sz w:val="20"/>
          <w:szCs w:val="20"/>
          <w:lang w:bidi="de-DE"/>
        </w:rPr>
        <w:t xml:space="preserve"> auskommen.</w:t>
      </w:r>
      <w:r w:rsidR="0009608D" w:rsidRPr="004914F0">
        <w:rPr>
          <w:rFonts w:ascii="Calibri" w:hAnsi="Calibri" w:cs="Arial"/>
          <w:sz w:val="20"/>
          <w:szCs w:val="20"/>
          <w:lang w:bidi="de-DE"/>
        </w:rPr>
        <w:t xml:space="preserve"> </w:t>
      </w:r>
      <w:r w:rsidR="0009608D" w:rsidRPr="004914F0">
        <w:rPr>
          <w:rFonts w:ascii="Calibri" w:hAnsi="Calibri" w:cs="Arial"/>
          <w:i/>
          <w:sz w:val="20"/>
          <w:szCs w:val="20"/>
          <w:lang w:bidi="de-DE"/>
        </w:rPr>
        <w:t>(Lacht.)</w:t>
      </w:r>
    </w:p>
    <w:p w14:paraId="1A9F32D8" w14:textId="799B0354" w:rsidR="00215323" w:rsidRPr="004914F0" w:rsidRDefault="00215323" w:rsidP="00945467">
      <w:pPr>
        <w:spacing w:after="80"/>
        <w:ind w:right="67"/>
        <w:rPr>
          <w:rFonts w:ascii="Calibri" w:hAnsi="Calibri" w:cs="Arial"/>
          <w:iCs/>
          <w:sz w:val="20"/>
          <w:szCs w:val="20"/>
          <w:lang w:bidi="de-DE"/>
        </w:rPr>
      </w:pPr>
      <w:r w:rsidRPr="004914F0">
        <w:rPr>
          <w:rFonts w:ascii="Calibri" w:hAnsi="Calibri" w:cs="Arial"/>
          <w:b/>
          <w:bCs/>
          <w:iCs/>
          <w:sz w:val="20"/>
          <w:szCs w:val="20"/>
          <w:lang w:bidi="de-DE"/>
        </w:rPr>
        <w:t>Alle:</w:t>
      </w:r>
      <w:r w:rsidRPr="004914F0">
        <w:rPr>
          <w:rFonts w:ascii="Calibri" w:hAnsi="Calibri" w:cs="Arial"/>
          <w:iCs/>
          <w:sz w:val="20"/>
          <w:szCs w:val="20"/>
          <w:lang w:bidi="de-DE"/>
        </w:rPr>
        <w:t xml:space="preserve"> </w:t>
      </w:r>
      <w:proofErr w:type="spellStart"/>
      <w:r w:rsidRPr="004914F0">
        <w:rPr>
          <w:rFonts w:ascii="Calibri" w:hAnsi="Calibri" w:cs="Arial"/>
          <w:iCs/>
          <w:sz w:val="20"/>
          <w:szCs w:val="20"/>
          <w:lang w:bidi="de-DE"/>
        </w:rPr>
        <w:t>Buhh</w:t>
      </w:r>
      <w:proofErr w:type="spellEnd"/>
      <w:r w:rsidRPr="004914F0">
        <w:rPr>
          <w:rFonts w:ascii="Calibri" w:hAnsi="Calibri" w:cs="Arial"/>
          <w:iCs/>
          <w:sz w:val="20"/>
          <w:szCs w:val="20"/>
          <w:lang w:bidi="de-DE"/>
        </w:rPr>
        <w:t>!!!</w:t>
      </w:r>
    </w:p>
    <w:p w14:paraId="2754F59A" w14:textId="0248E035" w:rsidR="00503EF7" w:rsidRPr="004914F0" w:rsidRDefault="00C40D8D" w:rsidP="0065773F">
      <w:pPr>
        <w:spacing w:after="80"/>
        <w:ind w:right="-359"/>
        <w:rPr>
          <w:rFonts w:ascii="Calibri" w:hAnsi="Calibri" w:cs="Arial"/>
          <w:sz w:val="20"/>
          <w:szCs w:val="20"/>
          <w:lang w:bidi="de-DE"/>
        </w:rPr>
      </w:pPr>
      <w:r w:rsidRPr="004914F0">
        <w:rPr>
          <w:rFonts w:ascii="Calibri" w:hAnsi="Calibri" w:cs="Arial"/>
          <w:b/>
          <w:sz w:val="20"/>
          <w:szCs w:val="20"/>
          <w:lang w:bidi="de-DE"/>
        </w:rPr>
        <w:t>Claudia</w:t>
      </w:r>
      <w:r w:rsidR="00BC3521" w:rsidRPr="004914F0">
        <w:rPr>
          <w:rFonts w:ascii="Calibri" w:hAnsi="Calibri" w:cs="Arial"/>
          <w:b/>
          <w:sz w:val="20"/>
          <w:szCs w:val="20"/>
          <w:lang w:bidi="de-DE"/>
        </w:rPr>
        <w:t>:</w:t>
      </w:r>
      <w:r w:rsidR="000B63E9" w:rsidRPr="004914F0">
        <w:rPr>
          <w:rFonts w:ascii="Calibri" w:hAnsi="Calibri" w:cs="Arial"/>
          <w:sz w:val="20"/>
          <w:szCs w:val="20"/>
          <w:lang w:bidi="de-DE"/>
        </w:rPr>
        <w:t xml:space="preserve"> U</w:t>
      </w:r>
      <w:r w:rsidR="00503EF7" w:rsidRPr="004914F0">
        <w:rPr>
          <w:rFonts w:ascii="Calibri" w:hAnsi="Calibri" w:cs="Arial"/>
          <w:sz w:val="20"/>
          <w:szCs w:val="20"/>
          <w:lang w:bidi="de-DE"/>
        </w:rPr>
        <w:t>nd ohne Kipferl</w:t>
      </w:r>
      <w:r w:rsidR="00BC3521" w:rsidRPr="004914F0">
        <w:rPr>
          <w:rFonts w:ascii="Calibri" w:hAnsi="Calibri" w:cs="Arial"/>
          <w:sz w:val="20"/>
          <w:szCs w:val="20"/>
          <w:lang w:bidi="de-DE"/>
        </w:rPr>
        <w:t>n</w:t>
      </w:r>
      <w:r w:rsidR="00503EF7" w:rsidRPr="004914F0">
        <w:rPr>
          <w:rFonts w:ascii="Calibri" w:hAnsi="Calibri" w:cs="Arial"/>
          <w:sz w:val="20"/>
          <w:szCs w:val="20"/>
          <w:lang w:bidi="de-DE"/>
        </w:rPr>
        <w:t xml:space="preserve">, </w:t>
      </w:r>
      <w:r w:rsidR="00BC3521" w:rsidRPr="004914F0">
        <w:rPr>
          <w:rFonts w:ascii="Calibri" w:hAnsi="Calibri" w:cs="Arial"/>
          <w:sz w:val="20"/>
          <w:szCs w:val="20"/>
          <w:lang w:bidi="de-DE"/>
        </w:rPr>
        <w:t>d</w:t>
      </w:r>
      <w:r w:rsidR="0065773F" w:rsidRPr="004914F0">
        <w:rPr>
          <w:rFonts w:ascii="Calibri" w:hAnsi="Calibri" w:cs="Arial"/>
          <w:sz w:val="20"/>
          <w:szCs w:val="20"/>
          <w:lang w:bidi="de-DE"/>
        </w:rPr>
        <w:t>a</w:t>
      </w:r>
      <w:r w:rsidR="00BC3521" w:rsidRPr="004914F0">
        <w:rPr>
          <w:rFonts w:ascii="Calibri" w:hAnsi="Calibri" w:cs="Arial"/>
          <w:sz w:val="20"/>
          <w:szCs w:val="20"/>
          <w:lang w:bidi="de-DE"/>
        </w:rPr>
        <w:t>s is</w:t>
      </w:r>
      <w:r w:rsidR="0065773F" w:rsidRPr="004914F0">
        <w:rPr>
          <w:rFonts w:ascii="Calibri" w:hAnsi="Calibri" w:cs="Arial"/>
          <w:sz w:val="20"/>
          <w:szCs w:val="20"/>
          <w:lang w:bidi="de-DE"/>
        </w:rPr>
        <w:t>t</w:t>
      </w:r>
      <w:r w:rsidR="00BC3521" w:rsidRPr="004914F0">
        <w:rPr>
          <w:rFonts w:ascii="Calibri" w:hAnsi="Calibri" w:cs="Arial"/>
          <w:sz w:val="20"/>
          <w:szCs w:val="20"/>
          <w:lang w:bidi="de-DE"/>
        </w:rPr>
        <w:t xml:space="preserve"> ja </w:t>
      </w:r>
      <w:r w:rsidR="00D649FA" w:rsidRPr="004914F0">
        <w:rPr>
          <w:rFonts w:ascii="Calibri" w:hAnsi="Calibri" w:cs="Arial"/>
          <w:sz w:val="20"/>
          <w:szCs w:val="20"/>
          <w:lang w:bidi="de-DE"/>
        </w:rPr>
        <w:t>no</w:t>
      </w:r>
      <w:r w:rsidR="0065773F" w:rsidRPr="004914F0">
        <w:rPr>
          <w:rFonts w:ascii="Calibri" w:hAnsi="Calibri" w:cs="Arial"/>
          <w:sz w:val="20"/>
          <w:szCs w:val="20"/>
          <w:lang w:bidi="de-DE"/>
        </w:rPr>
        <w:t>ch</w:t>
      </w:r>
      <w:r w:rsidR="00D649FA" w:rsidRPr="004914F0">
        <w:rPr>
          <w:rFonts w:ascii="Calibri" w:hAnsi="Calibri" w:cs="Arial"/>
          <w:sz w:val="20"/>
          <w:szCs w:val="20"/>
          <w:lang w:bidi="de-DE"/>
        </w:rPr>
        <w:t xml:space="preserve"> </w:t>
      </w:r>
      <w:r w:rsidR="00157C24" w:rsidRPr="004914F0">
        <w:rPr>
          <w:rFonts w:ascii="Calibri" w:hAnsi="Calibri" w:cs="Arial"/>
          <w:sz w:val="20"/>
          <w:szCs w:val="20"/>
          <w:lang w:bidi="de-DE"/>
        </w:rPr>
        <w:t>viel</w:t>
      </w:r>
      <w:r w:rsidR="00BC3521" w:rsidRPr="004914F0">
        <w:rPr>
          <w:rFonts w:ascii="Calibri" w:hAnsi="Calibri" w:cs="Arial"/>
          <w:sz w:val="20"/>
          <w:szCs w:val="20"/>
          <w:lang w:bidi="de-DE"/>
        </w:rPr>
        <w:t xml:space="preserve"> schlimmer</w:t>
      </w:r>
      <w:r w:rsidR="00503EF7" w:rsidRPr="004914F0">
        <w:rPr>
          <w:rFonts w:ascii="Calibri" w:hAnsi="Calibri" w:cs="Arial"/>
          <w:sz w:val="20"/>
          <w:szCs w:val="20"/>
          <w:lang w:bidi="de-DE"/>
        </w:rPr>
        <w:t xml:space="preserve">! </w:t>
      </w:r>
    </w:p>
    <w:p w14:paraId="56348BD8" w14:textId="4DE36856" w:rsidR="000B63E9" w:rsidRPr="004914F0" w:rsidRDefault="00E02CED" w:rsidP="003F4F35">
      <w:pPr>
        <w:spacing w:after="80"/>
        <w:ind w:right="-359"/>
        <w:rPr>
          <w:rFonts w:ascii="Calibri" w:hAnsi="Calibri" w:cs="Arial"/>
          <w:sz w:val="20"/>
          <w:szCs w:val="20"/>
          <w:lang w:bidi="de-DE"/>
        </w:rPr>
      </w:pPr>
      <w:r w:rsidRPr="004914F0">
        <w:rPr>
          <w:rFonts w:ascii="Calibri" w:hAnsi="Calibri" w:cs="Arial"/>
          <w:b/>
          <w:sz w:val="20"/>
          <w:szCs w:val="20"/>
          <w:lang w:bidi="de-DE"/>
        </w:rPr>
        <w:t>Iris</w:t>
      </w:r>
      <w:r w:rsidR="00BC3521" w:rsidRPr="004914F0">
        <w:rPr>
          <w:rFonts w:ascii="Calibri" w:hAnsi="Calibri" w:cs="Arial"/>
          <w:b/>
          <w:sz w:val="20"/>
          <w:szCs w:val="20"/>
          <w:lang w:bidi="de-DE"/>
        </w:rPr>
        <w:t>:</w:t>
      </w:r>
      <w:r w:rsidR="00952ABF" w:rsidRPr="004914F0">
        <w:rPr>
          <w:rFonts w:ascii="Calibri" w:hAnsi="Calibri" w:cs="Arial"/>
          <w:sz w:val="20"/>
          <w:szCs w:val="20"/>
          <w:lang w:bidi="de-DE"/>
        </w:rPr>
        <w:t xml:space="preserve"> Faschingskrapfen</w:t>
      </w:r>
      <w:r w:rsidR="00893481" w:rsidRPr="004914F0">
        <w:rPr>
          <w:rFonts w:ascii="Calibri" w:hAnsi="Calibri" w:cs="Arial"/>
          <w:sz w:val="20"/>
          <w:szCs w:val="20"/>
          <w:lang w:bidi="de-DE"/>
        </w:rPr>
        <w:t xml:space="preserve"> wer</w:t>
      </w:r>
      <w:r w:rsidR="0065773F" w:rsidRPr="004914F0">
        <w:rPr>
          <w:rFonts w:ascii="Calibri" w:hAnsi="Calibri" w:cs="Arial"/>
          <w:sz w:val="20"/>
          <w:szCs w:val="20"/>
          <w:lang w:bidi="de-DE"/>
        </w:rPr>
        <w:t>den auch</w:t>
      </w:r>
      <w:r w:rsidR="007B7783" w:rsidRPr="004914F0">
        <w:rPr>
          <w:rFonts w:ascii="Calibri" w:hAnsi="Calibri" w:cs="Arial"/>
          <w:sz w:val="20"/>
          <w:szCs w:val="20"/>
          <w:lang w:bidi="de-DE"/>
        </w:rPr>
        <w:t xml:space="preserve"> einge</w:t>
      </w:r>
      <w:r w:rsidR="00893481" w:rsidRPr="004914F0">
        <w:rPr>
          <w:rFonts w:ascii="Calibri" w:hAnsi="Calibri" w:cs="Arial"/>
          <w:sz w:val="20"/>
          <w:szCs w:val="20"/>
          <w:lang w:bidi="de-DE"/>
        </w:rPr>
        <w:t>schränkt</w:t>
      </w:r>
      <w:r w:rsidR="00056D35" w:rsidRPr="004914F0">
        <w:rPr>
          <w:rFonts w:ascii="Calibri" w:hAnsi="Calibri" w:cs="Arial"/>
          <w:sz w:val="20"/>
          <w:szCs w:val="20"/>
          <w:lang w:bidi="de-DE"/>
        </w:rPr>
        <w:t xml:space="preserve">, </w:t>
      </w:r>
      <w:proofErr w:type="gramStart"/>
      <w:r w:rsidR="000B63E9" w:rsidRPr="004914F0">
        <w:rPr>
          <w:rFonts w:ascii="Calibri" w:hAnsi="Calibri" w:cs="Arial"/>
          <w:sz w:val="20"/>
          <w:szCs w:val="20"/>
          <w:lang w:bidi="de-DE"/>
        </w:rPr>
        <w:t>hab</w:t>
      </w:r>
      <w:proofErr w:type="gramEnd"/>
      <w:r w:rsidR="000B63E9" w:rsidRPr="004914F0">
        <w:rPr>
          <w:rFonts w:ascii="Calibri" w:hAnsi="Calibri" w:cs="Arial"/>
          <w:sz w:val="20"/>
          <w:szCs w:val="20"/>
          <w:lang w:bidi="de-DE"/>
        </w:rPr>
        <w:t xml:space="preserve"> i</w:t>
      </w:r>
      <w:r w:rsidR="0065773F" w:rsidRPr="004914F0">
        <w:rPr>
          <w:rFonts w:ascii="Calibri" w:hAnsi="Calibri" w:cs="Arial"/>
          <w:sz w:val="20"/>
          <w:szCs w:val="20"/>
          <w:lang w:bidi="de-DE"/>
        </w:rPr>
        <w:t>ch</w:t>
      </w:r>
      <w:r w:rsidR="000B63E9" w:rsidRPr="004914F0">
        <w:rPr>
          <w:rFonts w:ascii="Calibri" w:hAnsi="Calibri" w:cs="Arial"/>
          <w:sz w:val="20"/>
          <w:szCs w:val="20"/>
          <w:lang w:bidi="de-DE"/>
        </w:rPr>
        <w:t xml:space="preserve"> g</w:t>
      </w:r>
      <w:r w:rsidR="0065773F" w:rsidRPr="004914F0">
        <w:rPr>
          <w:rFonts w:ascii="Calibri" w:hAnsi="Calibri" w:cs="Arial"/>
          <w:sz w:val="20"/>
          <w:szCs w:val="20"/>
          <w:lang w:bidi="de-DE"/>
        </w:rPr>
        <w:t>e</w:t>
      </w:r>
      <w:r w:rsidR="00993A91" w:rsidRPr="004914F0">
        <w:rPr>
          <w:rFonts w:ascii="Calibri" w:hAnsi="Calibri" w:cs="Arial"/>
          <w:sz w:val="20"/>
          <w:szCs w:val="20"/>
          <w:lang w:bidi="de-DE"/>
        </w:rPr>
        <w:t>lesen</w:t>
      </w:r>
      <w:r w:rsidR="000B63E9" w:rsidRPr="004914F0">
        <w:rPr>
          <w:rFonts w:ascii="Calibri" w:hAnsi="Calibri" w:cs="Arial"/>
          <w:sz w:val="20"/>
          <w:szCs w:val="20"/>
          <w:lang w:bidi="de-DE"/>
        </w:rPr>
        <w:t>.</w:t>
      </w:r>
    </w:p>
    <w:p w14:paraId="389B4D76" w14:textId="098CCDCD" w:rsidR="00E74813" w:rsidRPr="004914F0" w:rsidRDefault="000D488F" w:rsidP="00945467">
      <w:pPr>
        <w:spacing w:after="80"/>
        <w:ind w:right="67"/>
        <w:rPr>
          <w:rFonts w:ascii="Calibri" w:hAnsi="Calibri" w:cs="Arial"/>
          <w:sz w:val="20"/>
          <w:szCs w:val="20"/>
          <w:lang w:bidi="de-DE"/>
        </w:rPr>
      </w:pPr>
      <w:r w:rsidRPr="004914F0">
        <w:rPr>
          <w:rFonts w:ascii="Calibri" w:hAnsi="Calibri" w:cs="Arial"/>
          <w:b/>
          <w:sz w:val="20"/>
          <w:szCs w:val="20"/>
          <w:lang w:bidi="de-DE"/>
        </w:rPr>
        <w:t>Zuzana</w:t>
      </w:r>
      <w:r w:rsidR="00E74813" w:rsidRPr="004914F0">
        <w:rPr>
          <w:rFonts w:ascii="Calibri" w:hAnsi="Calibri" w:cs="Arial"/>
          <w:b/>
          <w:sz w:val="20"/>
          <w:szCs w:val="20"/>
          <w:lang w:bidi="de-DE"/>
        </w:rPr>
        <w:t>:</w:t>
      </w:r>
      <w:r w:rsidR="00E74813" w:rsidRPr="004914F0">
        <w:rPr>
          <w:rFonts w:ascii="Calibri" w:hAnsi="Calibri" w:cs="Arial"/>
          <w:sz w:val="20"/>
          <w:szCs w:val="20"/>
          <w:lang w:bidi="de-DE"/>
        </w:rPr>
        <w:t xml:space="preserve"> </w:t>
      </w:r>
      <w:proofErr w:type="spellStart"/>
      <w:r w:rsidR="00E429AA" w:rsidRPr="004914F0">
        <w:rPr>
          <w:rFonts w:ascii="Calibri" w:hAnsi="Calibri" w:cs="Arial"/>
          <w:sz w:val="20"/>
          <w:szCs w:val="20"/>
          <w:lang w:bidi="de-DE"/>
        </w:rPr>
        <w:t>Käsbäckerei</w:t>
      </w:r>
      <w:proofErr w:type="spellEnd"/>
      <w:r w:rsidR="00E74813" w:rsidRPr="004914F0">
        <w:rPr>
          <w:rFonts w:ascii="Calibri" w:hAnsi="Calibri" w:cs="Arial"/>
          <w:sz w:val="20"/>
          <w:szCs w:val="20"/>
          <w:lang w:bidi="de-DE"/>
        </w:rPr>
        <w:t xml:space="preserve"> </w:t>
      </w:r>
      <w:r w:rsidR="00E429AA" w:rsidRPr="004914F0">
        <w:rPr>
          <w:rFonts w:ascii="Calibri" w:hAnsi="Calibri" w:cs="Arial"/>
          <w:sz w:val="20"/>
          <w:szCs w:val="20"/>
          <w:lang w:bidi="de-DE"/>
        </w:rPr>
        <w:t>ist</w:t>
      </w:r>
      <w:r w:rsidR="00E74813" w:rsidRPr="004914F0">
        <w:rPr>
          <w:rFonts w:ascii="Calibri" w:hAnsi="Calibri" w:cs="Arial"/>
          <w:sz w:val="20"/>
          <w:szCs w:val="20"/>
          <w:lang w:bidi="de-DE"/>
        </w:rPr>
        <w:t xml:space="preserve"> a</w:t>
      </w:r>
      <w:r w:rsidR="0065773F" w:rsidRPr="004914F0">
        <w:rPr>
          <w:rFonts w:ascii="Calibri" w:hAnsi="Calibri" w:cs="Arial"/>
          <w:sz w:val="20"/>
          <w:szCs w:val="20"/>
          <w:lang w:bidi="de-DE"/>
        </w:rPr>
        <w:t>uch</w:t>
      </w:r>
      <w:r w:rsidR="00E74813" w:rsidRPr="004914F0">
        <w:rPr>
          <w:rFonts w:ascii="Calibri" w:hAnsi="Calibri" w:cs="Arial"/>
          <w:sz w:val="20"/>
          <w:szCs w:val="20"/>
          <w:lang w:bidi="de-DE"/>
        </w:rPr>
        <w:t xml:space="preserve"> rationiert!</w:t>
      </w:r>
    </w:p>
    <w:p w14:paraId="38F7818F" w14:textId="37F86794" w:rsidR="00E74813" w:rsidRPr="004914F0" w:rsidRDefault="007A6D1E" w:rsidP="00945467">
      <w:pPr>
        <w:spacing w:after="80"/>
        <w:ind w:right="67"/>
        <w:rPr>
          <w:rFonts w:ascii="Calibri" w:hAnsi="Calibri" w:cs="Arial"/>
          <w:sz w:val="20"/>
          <w:szCs w:val="20"/>
          <w:lang w:bidi="de-DE"/>
        </w:rPr>
      </w:pPr>
      <w:r w:rsidRPr="004914F0">
        <w:rPr>
          <w:rFonts w:ascii="Calibri" w:hAnsi="Calibri" w:cs="Arial"/>
          <w:b/>
          <w:sz w:val="20"/>
          <w:szCs w:val="20"/>
          <w:lang w:bidi="de-DE"/>
        </w:rPr>
        <w:t>Patricia</w:t>
      </w:r>
      <w:r w:rsidR="00E74813" w:rsidRPr="004914F0">
        <w:rPr>
          <w:rFonts w:ascii="Calibri" w:hAnsi="Calibri" w:cs="Arial"/>
          <w:b/>
          <w:sz w:val="20"/>
          <w:szCs w:val="20"/>
          <w:lang w:bidi="de-DE"/>
        </w:rPr>
        <w:t>:</w:t>
      </w:r>
      <w:r w:rsidR="00E74813" w:rsidRPr="004914F0">
        <w:rPr>
          <w:rFonts w:ascii="Calibri" w:hAnsi="Calibri" w:cs="Arial"/>
          <w:sz w:val="20"/>
          <w:szCs w:val="20"/>
          <w:lang w:bidi="de-DE"/>
        </w:rPr>
        <w:t xml:space="preserve"> Zimtschnecken!</w:t>
      </w:r>
    </w:p>
    <w:p w14:paraId="0A320EB0" w14:textId="08075A30" w:rsidR="00E74813" w:rsidRPr="004914F0" w:rsidRDefault="004E251C" w:rsidP="00945467">
      <w:pPr>
        <w:spacing w:after="80"/>
        <w:ind w:right="67"/>
        <w:rPr>
          <w:rFonts w:ascii="Calibri" w:hAnsi="Calibri" w:cs="Arial"/>
          <w:sz w:val="20"/>
          <w:szCs w:val="20"/>
          <w:lang w:bidi="de-DE"/>
        </w:rPr>
      </w:pPr>
      <w:r w:rsidRPr="004914F0">
        <w:rPr>
          <w:rFonts w:ascii="Calibri" w:hAnsi="Calibri" w:cs="Arial"/>
          <w:b/>
          <w:sz w:val="20"/>
          <w:szCs w:val="20"/>
          <w:lang w:bidi="de-DE"/>
        </w:rPr>
        <w:t>Rebecca</w:t>
      </w:r>
      <w:r w:rsidR="00E74813" w:rsidRPr="004914F0">
        <w:rPr>
          <w:rFonts w:ascii="Calibri" w:hAnsi="Calibri" w:cs="Arial"/>
          <w:b/>
          <w:sz w:val="20"/>
          <w:szCs w:val="20"/>
          <w:lang w:bidi="de-DE"/>
        </w:rPr>
        <w:t>:</w:t>
      </w:r>
      <w:r w:rsidR="00E74813" w:rsidRPr="004914F0">
        <w:rPr>
          <w:rFonts w:ascii="Calibri" w:hAnsi="Calibri" w:cs="Arial"/>
          <w:sz w:val="20"/>
          <w:szCs w:val="20"/>
          <w:lang w:bidi="de-DE"/>
        </w:rPr>
        <w:t xml:space="preserve"> </w:t>
      </w:r>
      <w:proofErr w:type="spellStart"/>
      <w:r w:rsidR="00E74813" w:rsidRPr="004914F0">
        <w:rPr>
          <w:rFonts w:ascii="Calibri" w:hAnsi="Calibri" w:cs="Arial"/>
          <w:sz w:val="20"/>
          <w:szCs w:val="20"/>
          <w:lang w:bidi="de-DE"/>
        </w:rPr>
        <w:t>Guglhupf</w:t>
      </w:r>
      <w:proofErr w:type="spellEnd"/>
      <w:r w:rsidR="00E74813" w:rsidRPr="004914F0">
        <w:rPr>
          <w:rFonts w:ascii="Calibri" w:hAnsi="Calibri" w:cs="Arial"/>
          <w:sz w:val="20"/>
          <w:szCs w:val="20"/>
          <w:lang w:bidi="de-DE"/>
        </w:rPr>
        <w:t>.</w:t>
      </w:r>
    </w:p>
    <w:p w14:paraId="110BD53A" w14:textId="4231926E" w:rsidR="00952ABF" w:rsidRPr="004914F0" w:rsidRDefault="00CA6FAC" w:rsidP="00945467">
      <w:pPr>
        <w:spacing w:after="80"/>
        <w:ind w:right="67"/>
        <w:rPr>
          <w:rFonts w:ascii="Calibri" w:hAnsi="Calibri" w:cs="Arial"/>
          <w:sz w:val="20"/>
          <w:szCs w:val="20"/>
          <w:lang w:bidi="de-DE"/>
        </w:rPr>
      </w:pPr>
      <w:r w:rsidRPr="004914F0">
        <w:rPr>
          <w:rFonts w:ascii="Calibri" w:hAnsi="Calibri" w:cs="Arial"/>
          <w:b/>
          <w:sz w:val="20"/>
          <w:szCs w:val="20"/>
          <w:lang w:bidi="de-DE"/>
        </w:rPr>
        <w:t>Claudia</w:t>
      </w:r>
      <w:r w:rsidR="0040416B" w:rsidRPr="004914F0">
        <w:rPr>
          <w:rFonts w:ascii="Calibri" w:hAnsi="Calibri" w:cs="Arial"/>
          <w:b/>
          <w:sz w:val="20"/>
          <w:szCs w:val="20"/>
          <w:lang w:bidi="de-DE"/>
        </w:rPr>
        <w:t>:</w:t>
      </w:r>
      <w:r w:rsidR="00952ABF" w:rsidRPr="004914F0">
        <w:rPr>
          <w:rFonts w:ascii="Calibri" w:hAnsi="Calibri" w:cs="Arial"/>
          <w:sz w:val="20"/>
          <w:szCs w:val="20"/>
          <w:lang w:bidi="de-DE"/>
        </w:rPr>
        <w:t xml:space="preserve"> </w:t>
      </w:r>
      <w:r w:rsidR="00B34D27" w:rsidRPr="004914F0">
        <w:rPr>
          <w:rFonts w:ascii="Calibri" w:hAnsi="Calibri" w:cs="Arial"/>
          <w:sz w:val="20"/>
          <w:szCs w:val="20"/>
          <w:lang w:bidi="de-DE"/>
        </w:rPr>
        <w:t xml:space="preserve">Sogar </w:t>
      </w:r>
      <w:r w:rsidR="003063F5" w:rsidRPr="004914F0">
        <w:rPr>
          <w:rFonts w:ascii="Calibri" w:hAnsi="Calibri" w:cs="Arial"/>
          <w:sz w:val="20"/>
          <w:szCs w:val="20"/>
          <w:lang w:bidi="de-DE"/>
        </w:rPr>
        <w:t xml:space="preserve">der </w:t>
      </w:r>
      <w:r w:rsidR="00952ABF" w:rsidRPr="004914F0">
        <w:rPr>
          <w:rFonts w:ascii="Calibri" w:hAnsi="Calibri" w:cs="Arial"/>
          <w:sz w:val="20"/>
          <w:szCs w:val="20"/>
          <w:lang w:bidi="de-DE"/>
        </w:rPr>
        <w:t xml:space="preserve">Kaffee </w:t>
      </w:r>
      <w:r w:rsidR="00503EF7" w:rsidRPr="004914F0">
        <w:rPr>
          <w:rFonts w:ascii="Calibri" w:hAnsi="Calibri" w:cs="Arial"/>
          <w:sz w:val="20"/>
          <w:szCs w:val="20"/>
          <w:lang w:bidi="de-DE"/>
        </w:rPr>
        <w:t>ist</w:t>
      </w:r>
      <w:r w:rsidR="00952ABF" w:rsidRPr="004914F0">
        <w:rPr>
          <w:rFonts w:ascii="Calibri" w:hAnsi="Calibri" w:cs="Arial"/>
          <w:sz w:val="20"/>
          <w:szCs w:val="20"/>
          <w:lang w:bidi="de-DE"/>
        </w:rPr>
        <w:t xml:space="preserve"> um 25 Prozent teurer!</w:t>
      </w:r>
    </w:p>
    <w:p w14:paraId="42F55E2E" w14:textId="7223C2FF" w:rsidR="00952ABF" w:rsidRPr="004914F0" w:rsidRDefault="008A5D31" w:rsidP="008A5D31">
      <w:pPr>
        <w:spacing w:after="80"/>
        <w:ind w:right="-500"/>
        <w:rPr>
          <w:rFonts w:ascii="Calibri" w:hAnsi="Calibri" w:cs="Arial"/>
          <w:sz w:val="20"/>
          <w:szCs w:val="20"/>
          <w:lang w:bidi="de-DE"/>
        </w:rPr>
      </w:pPr>
      <w:r w:rsidRPr="004914F0">
        <w:rPr>
          <w:rFonts w:ascii="Calibri" w:hAnsi="Calibri" w:cs="Arial"/>
          <w:b/>
          <w:sz w:val="20"/>
          <w:szCs w:val="20"/>
          <w:lang w:bidi="de-DE"/>
        </w:rPr>
        <w:t>Zuzana</w:t>
      </w:r>
      <w:r w:rsidR="0040416B" w:rsidRPr="004914F0">
        <w:rPr>
          <w:rFonts w:ascii="Calibri" w:hAnsi="Calibri" w:cs="Arial"/>
          <w:b/>
          <w:sz w:val="20"/>
          <w:szCs w:val="20"/>
          <w:lang w:bidi="de-DE"/>
        </w:rPr>
        <w:t>:</w:t>
      </w:r>
      <w:r w:rsidR="00043BF9" w:rsidRPr="004914F0">
        <w:rPr>
          <w:rFonts w:ascii="Calibri" w:hAnsi="Calibri" w:cs="Arial"/>
          <w:sz w:val="20"/>
          <w:szCs w:val="20"/>
          <w:lang w:bidi="de-DE"/>
        </w:rPr>
        <w:t xml:space="preserve"> </w:t>
      </w:r>
      <w:proofErr w:type="spellStart"/>
      <w:r w:rsidR="00043BF9" w:rsidRPr="004914F0">
        <w:rPr>
          <w:rFonts w:ascii="Calibri" w:hAnsi="Calibri" w:cs="Arial"/>
          <w:sz w:val="20"/>
          <w:szCs w:val="20"/>
          <w:lang w:bidi="de-DE"/>
        </w:rPr>
        <w:t>Is</w:t>
      </w:r>
      <w:proofErr w:type="spellEnd"/>
      <w:r w:rsidR="00043BF9" w:rsidRPr="004914F0">
        <w:rPr>
          <w:rFonts w:ascii="Calibri" w:hAnsi="Calibri" w:cs="Arial"/>
          <w:sz w:val="20"/>
          <w:szCs w:val="20"/>
          <w:lang w:bidi="de-DE"/>
        </w:rPr>
        <w:t xml:space="preserve"> a</w:t>
      </w:r>
      <w:r w:rsidR="00FD2AFB" w:rsidRPr="004914F0">
        <w:rPr>
          <w:rFonts w:ascii="Calibri" w:hAnsi="Calibri" w:cs="Arial"/>
          <w:sz w:val="20"/>
          <w:szCs w:val="20"/>
          <w:lang w:bidi="de-DE"/>
        </w:rPr>
        <w:t>lles</w:t>
      </w:r>
      <w:r w:rsidR="00952ABF" w:rsidRPr="004914F0">
        <w:rPr>
          <w:rFonts w:ascii="Calibri" w:hAnsi="Calibri" w:cs="Arial"/>
          <w:sz w:val="20"/>
          <w:szCs w:val="20"/>
          <w:lang w:bidi="de-DE"/>
        </w:rPr>
        <w:t xml:space="preserve"> </w:t>
      </w:r>
      <w:r w:rsidR="00056D35" w:rsidRPr="004914F0">
        <w:rPr>
          <w:rFonts w:ascii="Calibri" w:hAnsi="Calibri" w:cs="Arial"/>
          <w:sz w:val="20"/>
          <w:szCs w:val="20"/>
          <w:lang w:bidi="de-DE"/>
        </w:rPr>
        <w:t xml:space="preserve">limitiert </w:t>
      </w:r>
      <w:r w:rsidR="0040416B" w:rsidRPr="004914F0">
        <w:rPr>
          <w:rFonts w:ascii="Calibri" w:hAnsi="Calibri" w:cs="Arial"/>
          <w:sz w:val="20"/>
          <w:szCs w:val="20"/>
          <w:lang w:bidi="de-DE"/>
        </w:rPr>
        <w:t xml:space="preserve">– </w:t>
      </w:r>
      <w:r w:rsidR="00E74813" w:rsidRPr="004914F0">
        <w:rPr>
          <w:rFonts w:ascii="Calibri" w:hAnsi="Calibri" w:cs="Arial"/>
          <w:sz w:val="20"/>
          <w:szCs w:val="20"/>
          <w:lang w:bidi="de-DE"/>
        </w:rPr>
        <w:t xml:space="preserve">Jetzt </w:t>
      </w:r>
      <w:proofErr w:type="spellStart"/>
      <w:r w:rsidR="00E74813" w:rsidRPr="004914F0">
        <w:rPr>
          <w:rFonts w:ascii="Calibri" w:hAnsi="Calibri" w:cs="Arial"/>
          <w:sz w:val="20"/>
          <w:szCs w:val="20"/>
          <w:lang w:bidi="de-DE"/>
        </w:rPr>
        <w:t>sans</w:t>
      </w:r>
      <w:proofErr w:type="spellEnd"/>
      <w:r w:rsidR="00E74813" w:rsidRPr="004914F0">
        <w:rPr>
          <w:rFonts w:ascii="Calibri" w:hAnsi="Calibri" w:cs="Arial"/>
          <w:sz w:val="20"/>
          <w:szCs w:val="20"/>
          <w:lang w:bidi="de-DE"/>
        </w:rPr>
        <w:t xml:space="preserve"> ganz deppert </w:t>
      </w:r>
      <w:proofErr w:type="spellStart"/>
      <w:r w:rsidR="00E74813" w:rsidRPr="004914F0">
        <w:rPr>
          <w:rFonts w:ascii="Calibri" w:hAnsi="Calibri" w:cs="Arial"/>
          <w:sz w:val="20"/>
          <w:szCs w:val="20"/>
          <w:lang w:bidi="de-DE"/>
        </w:rPr>
        <w:t>worn</w:t>
      </w:r>
      <w:proofErr w:type="spellEnd"/>
      <w:r w:rsidR="00E74813" w:rsidRPr="004914F0">
        <w:rPr>
          <w:rFonts w:ascii="Calibri" w:hAnsi="Calibri" w:cs="Arial"/>
          <w:sz w:val="20"/>
          <w:szCs w:val="20"/>
          <w:lang w:bidi="de-DE"/>
        </w:rPr>
        <w:t>!</w:t>
      </w:r>
    </w:p>
    <w:p w14:paraId="699FEBE5" w14:textId="2FA874DA" w:rsidR="00043BF9" w:rsidRPr="004914F0" w:rsidRDefault="00EE1737" w:rsidP="007A6D1E">
      <w:pPr>
        <w:spacing w:after="80"/>
        <w:ind w:right="67"/>
        <w:rPr>
          <w:rFonts w:ascii="Calibri" w:hAnsi="Calibri" w:cs="Arial"/>
          <w:sz w:val="20"/>
          <w:szCs w:val="20"/>
          <w:lang w:bidi="de-DE"/>
        </w:rPr>
      </w:pPr>
      <w:r w:rsidRPr="004914F0">
        <w:rPr>
          <w:rFonts w:ascii="Calibri" w:hAnsi="Calibri" w:cs="Arial"/>
          <w:b/>
          <w:sz w:val="20"/>
          <w:szCs w:val="20"/>
          <w:lang w:bidi="de-DE"/>
        </w:rPr>
        <w:t>Martin</w:t>
      </w:r>
      <w:r w:rsidR="0040416B" w:rsidRPr="004914F0">
        <w:rPr>
          <w:rFonts w:ascii="Calibri" w:hAnsi="Calibri" w:cs="Arial"/>
          <w:b/>
          <w:sz w:val="20"/>
          <w:szCs w:val="20"/>
          <w:lang w:bidi="de-DE"/>
        </w:rPr>
        <w:t>:</w:t>
      </w:r>
      <w:r w:rsidR="00C25DDB" w:rsidRPr="004914F0">
        <w:rPr>
          <w:rFonts w:ascii="Calibri" w:hAnsi="Calibri" w:cs="Arial"/>
          <w:sz w:val="20"/>
          <w:szCs w:val="20"/>
          <w:lang w:bidi="de-DE"/>
        </w:rPr>
        <w:t xml:space="preserve"> </w:t>
      </w:r>
      <w:r w:rsidR="00421D5C" w:rsidRPr="004914F0">
        <w:rPr>
          <w:rFonts w:ascii="Calibri" w:hAnsi="Calibri" w:cs="Arial"/>
          <w:sz w:val="20"/>
          <w:szCs w:val="20"/>
          <w:lang w:bidi="de-DE"/>
        </w:rPr>
        <w:t xml:space="preserve">Aber geh! </w:t>
      </w:r>
      <w:r w:rsidRPr="004914F0">
        <w:rPr>
          <w:rFonts w:ascii="Calibri" w:hAnsi="Calibri" w:cs="Arial"/>
          <w:sz w:val="20"/>
          <w:szCs w:val="20"/>
          <w:lang w:bidi="de-DE"/>
        </w:rPr>
        <w:t>Sie</w:t>
      </w:r>
      <w:r w:rsidR="00952ABF" w:rsidRPr="004914F0">
        <w:rPr>
          <w:rFonts w:ascii="Calibri" w:hAnsi="Calibri" w:cs="Arial"/>
          <w:sz w:val="20"/>
          <w:szCs w:val="20"/>
          <w:lang w:bidi="de-DE"/>
        </w:rPr>
        <w:t xml:space="preserve"> </w:t>
      </w:r>
      <w:r w:rsidR="00E053EB" w:rsidRPr="004914F0">
        <w:rPr>
          <w:rFonts w:ascii="Calibri" w:hAnsi="Calibri" w:cs="Arial"/>
          <w:sz w:val="20"/>
          <w:szCs w:val="20"/>
          <w:lang w:bidi="de-DE"/>
        </w:rPr>
        <w:t>ewige</w:t>
      </w:r>
      <w:r w:rsidR="00C25DDB" w:rsidRPr="004914F0">
        <w:rPr>
          <w:rFonts w:ascii="Calibri" w:hAnsi="Calibri" w:cs="Arial"/>
          <w:sz w:val="20"/>
          <w:szCs w:val="20"/>
          <w:lang w:bidi="de-DE"/>
        </w:rPr>
        <w:t xml:space="preserve"> </w:t>
      </w:r>
      <w:proofErr w:type="spellStart"/>
      <w:r w:rsidR="00421D5C" w:rsidRPr="004914F0">
        <w:rPr>
          <w:rFonts w:ascii="Calibri" w:hAnsi="Calibri" w:cs="Arial"/>
          <w:sz w:val="20"/>
          <w:szCs w:val="20"/>
          <w:lang w:bidi="de-DE"/>
        </w:rPr>
        <w:t>Raunzer</w:t>
      </w:r>
      <w:r w:rsidR="008A5D31" w:rsidRPr="004914F0">
        <w:rPr>
          <w:rFonts w:ascii="Calibri" w:hAnsi="Calibri" w:cs="Arial"/>
          <w:sz w:val="20"/>
          <w:szCs w:val="20"/>
          <w:lang w:bidi="de-DE"/>
        </w:rPr>
        <w:t>in</w:t>
      </w:r>
      <w:proofErr w:type="spellEnd"/>
      <w:r w:rsidR="00421D5C" w:rsidRPr="004914F0">
        <w:rPr>
          <w:rFonts w:ascii="Calibri" w:hAnsi="Calibri" w:cs="Arial"/>
          <w:sz w:val="20"/>
          <w:szCs w:val="20"/>
          <w:lang w:bidi="de-DE"/>
        </w:rPr>
        <w:t>!</w:t>
      </w:r>
      <w:r w:rsidR="00952ABF" w:rsidRPr="004914F0">
        <w:rPr>
          <w:rFonts w:ascii="Calibri" w:hAnsi="Calibri" w:cs="Arial"/>
          <w:sz w:val="20"/>
          <w:szCs w:val="20"/>
          <w:lang w:bidi="de-DE"/>
        </w:rPr>
        <w:t xml:space="preserve"> </w:t>
      </w:r>
      <w:r w:rsidR="00237BB3" w:rsidRPr="004914F0">
        <w:rPr>
          <w:rFonts w:ascii="Calibri" w:hAnsi="Calibri" w:cs="Arial"/>
          <w:sz w:val="20"/>
          <w:szCs w:val="20"/>
          <w:lang w:bidi="de-DE"/>
        </w:rPr>
        <w:t>W</w:t>
      </w:r>
      <w:r w:rsidR="00E429AA" w:rsidRPr="004914F0">
        <w:rPr>
          <w:rFonts w:ascii="Calibri" w:hAnsi="Calibri" w:cs="Arial"/>
          <w:sz w:val="20"/>
          <w:szCs w:val="20"/>
          <w:lang w:bidi="de-DE"/>
        </w:rPr>
        <w:t>e</w:t>
      </w:r>
      <w:r w:rsidR="00E053EB" w:rsidRPr="004914F0">
        <w:rPr>
          <w:rFonts w:ascii="Calibri" w:hAnsi="Calibri" w:cs="Arial"/>
          <w:sz w:val="20"/>
          <w:szCs w:val="20"/>
          <w:lang w:bidi="de-DE"/>
        </w:rPr>
        <w:t>nn</w:t>
      </w:r>
      <w:r w:rsidRPr="004914F0">
        <w:rPr>
          <w:rFonts w:ascii="Calibri" w:hAnsi="Calibri" w:cs="Arial"/>
          <w:sz w:val="20"/>
          <w:szCs w:val="20"/>
          <w:lang w:bidi="de-DE"/>
        </w:rPr>
        <w:t xml:space="preserve"> Sie sich </w:t>
      </w:r>
      <w:r w:rsidR="00E053EB" w:rsidRPr="004914F0">
        <w:rPr>
          <w:rFonts w:ascii="Calibri" w:hAnsi="Calibri" w:cs="Arial"/>
          <w:sz w:val="20"/>
          <w:szCs w:val="20"/>
          <w:lang w:bidi="de-DE"/>
        </w:rPr>
        <w:t xml:space="preserve"> über</w:t>
      </w:r>
      <w:r w:rsidR="00E429AA" w:rsidRPr="004914F0">
        <w:rPr>
          <w:rFonts w:ascii="Calibri" w:hAnsi="Calibri" w:cs="Arial"/>
          <w:sz w:val="20"/>
          <w:szCs w:val="20"/>
          <w:lang w:bidi="de-DE"/>
        </w:rPr>
        <w:t xml:space="preserve"> de</w:t>
      </w:r>
      <w:r w:rsidR="00952ABF" w:rsidRPr="004914F0">
        <w:rPr>
          <w:rFonts w:ascii="Calibri" w:hAnsi="Calibri" w:cs="Arial"/>
          <w:sz w:val="20"/>
          <w:szCs w:val="20"/>
          <w:lang w:bidi="de-DE"/>
        </w:rPr>
        <w:t xml:space="preserve">n Verlust </w:t>
      </w:r>
      <w:r w:rsidR="00E053EB" w:rsidRPr="004914F0">
        <w:rPr>
          <w:rFonts w:ascii="Calibri" w:hAnsi="Calibri" w:cs="Arial"/>
          <w:sz w:val="20"/>
          <w:szCs w:val="20"/>
          <w:lang w:bidi="de-DE"/>
        </w:rPr>
        <w:t xml:space="preserve">von </w:t>
      </w:r>
      <w:r w:rsidR="00E429AA" w:rsidRPr="004914F0">
        <w:rPr>
          <w:rFonts w:ascii="Calibri" w:hAnsi="Calibri" w:cs="Arial"/>
          <w:sz w:val="20"/>
          <w:szCs w:val="20"/>
          <w:lang w:bidi="de-DE"/>
        </w:rPr>
        <w:t>den</w:t>
      </w:r>
      <w:r w:rsidR="00952ABF" w:rsidRPr="004914F0">
        <w:rPr>
          <w:rFonts w:ascii="Calibri" w:hAnsi="Calibri" w:cs="Arial"/>
          <w:sz w:val="20"/>
          <w:szCs w:val="20"/>
          <w:lang w:bidi="de-DE"/>
        </w:rPr>
        <w:t xml:space="preserve"> Kaisersem</w:t>
      </w:r>
      <w:r w:rsidR="00952ABF" w:rsidRPr="004914F0">
        <w:rPr>
          <w:rFonts w:ascii="Calibri" w:hAnsi="Calibri" w:cs="Arial"/>
          <w:sz w:val="20"/>
          <w:szCs w:val="20"/>
          <w:lang w:bidi="de-DE"/>
        </w:rPr>
        <w:softHyphen/>
        <w:t>mel</w:t>
      </w:r>
      <w:r w:rsidR="00E053EB" w:rsidRPr="004914F0">
        <w:rPr>
          <w:rFonts w:ascii="Calibri" w:hAnsi="Calibri" w:cs="Arial"/>
          <w:sz w:val="20"/>
          <w:szCs w:val="20"/>
          <w:lang w:bidi="de-DE"/>
        </w:rPr>
        <w:t>n</w:t>
      </w:r>
      <w:r w:rsidR="00952ABF" w:rsidRPr="004914F0">
        <w:rPr>
          <w:rFonts w:ascii="Calibri" w:hAnsi="Calibri" w:cs="Arial"/>
          <w:sz w:val="20"/>
          <w:szCs w:val="20"/>
          <w:lang w:bidi="de-DE"/>
        </w:rPr>
        <w:t xml:space="preserve"> absolut nicht </w:t>
      </w:r>
      <w:r w:rsidR="00673785" w:rsidRPr="004914F0">
        <w:rPr>
          <w:rFonts w:ascii="Calibri" w:hAnsi="Calibri" w:cs="Arial"/>
          <w:sz w:val="20"/>
          <w:szCs w:val="20"/>
          <w:lang w:bidi="de-DE"/>
        </w:rPr>
        <w:t>hinweg</w:t>
      </w:r>
      <w:r w:rsidR="00952ABF" w:rsidRPr="004914F0">
        <w:rPr>
          <w:rFonts w:ascii="Calibri" w:hAnsi="Calibri" w:cs="Arial"/>
          <w:sz w:val="20"/>
          <w:szCs w:val="20"/>
          <w:lang w:bidi="de-DE"/>
        </w:rPr>
        <w:t xml:space="preserve">trösten </w:t>
      </w:r>
      <w:r w:rsidR="00E053EB" w:rsidRPr="004914F0">
        <w:rPr>
          <w:rFonts w:ascii="Calibri" w:hAnsi="Calibri" w:cs="Arial"/>
          <w:sz w:val="20"/>
          <w:szCs w:val="20"/>
          <w:lang w:bidi="de-DE"/>
        </w:rPr>
        <w:t>k</w:t>
      </w:r>
      <w:r w:rsidRPr="004914F0">
        <w:rPr>
          <w:rFonts w:ascii="Calibri" w:hAnsi="Calibri" w:cs="Arial"/>
          <w:sz w:val="20"/>
          <w:szCs w:val="20"/>
          <w:lang w:bidi="de-DE"/>
        </w:rPr>
        <w:t>önnen</w:t>
      </w:r>
      <w:r w:rsidR="00952ABF" w:rsidRPr="004914F0">
        <w:rPr>
          <w:rFonts w:ascii="Calibri" w:hAnsi="Calibri" w:cs="Arial"/>
          <w:sz w:val="20"/>
          <w:szCs w:val="20"/>
          <w:lang w:bidi="de-DE"/>
        </w:rPr>
        <w:t xml:space="preserve">, </w:t>
      </w:r>
      <w:r w:rsidRPr="004914F0">
        <w:rPr>
          <w:rFonts w:ascii="Calibri" w:hAnsi="Calibri" w:cs="Arial"/>
          <w:sz w:val="20"/>
          <w:szCs w:val="20"/>
          <w:lang w:bidi="de-DE"/>
        </w:rPr>
        <w:t>müssen</w:t>
      </w:r>
      <w:r w:rsidR="00421D5C" w:rsidRPr="004914F0">
        <w:rPr>
          <w:rFonts w:ascii="Calibri" w:hAnsi="Calibri" w:cs="Arial"/>
          <w:sz w:val="20"/>
          <w:szCs w:val="20"/>
          <w:lang w:bidi="de-DE"/>
        </w:rPr>
        <w:t xml:space="preserve"> </w:t>
      </w:r>
      <w:r w:rsidRPr="004914F0">
        <w:rPr>
          <w:rFonts w:ascii="Calibri" w:hAnsi="Calibri" w:cs="Arial"/>
          <w:sz w:val="20"/>
          <w:szCs w:val="20"/>
          <w:lang w:bidi="de-DE"/>
        </w:rPr>
        <w:t>Sie sich</w:t>
      </w:r>
      <w:r w:rsidR="00421D5C" w:rsidRPr="004914F0">
        <w:rPr>
          <w:rFonts w:ascii="Calibri" w:hAnsi="Calibri" w:cs="Arial"/>
          <w:sz w:val="20"/>
          <w:szCs w:val="20"/>
          <w:lang w:bidi="de-DE"/>
        </w:rPr>
        <w:t xml:space="preserve"> </w:t>
      </w:r>
      <w:r w:rsidR="0040416B" w:rsidRPr="004914F0">
        <w:rPr>
          <w:rFonts w:ascii="Calibri" w:hAnsi="Calibri" w:cs="Arial"/>
          <w:sz w:val="20"/>
          <w:szCs w:val="20"/>
          <w:lang w:bidi="de-DE"/>
        </w:rPr>
        <w:t xml:space="preserve">nur </w:t>
      </w:r>
      <w:r w:rsidR="00421D5C" w:rsidRPr="004914F0">
        <w:rPr>
          <w:rFonts w:ascii="Calibri" w:hAnsi="Calibri" w:cs="Arial"/>
          <w:sz w:val="20"/>
          <w:szCs w:val="20"/>
          <w:lang w:bidi="de-DE"/>
        </w:rPr>
        <w:t xml:space="preserve">immer </w:t>
      </w:r>
      <w:r w:rsidR="007C5D86" w:rsidRPr="004914F0">
        <w:rPr>
          <w:rFonts w:ascii="Calibri" w:hAnsi="Calibri" w:cs="Arial"/>
          <w:sz w:val="20"/>
          <w:szCs w:val="20"/>
          <w:lang w:bidi="de-DE"/>
        </w:rPr>
        <w:t>eines</w:t>
      </w:r>
      <w:r w:rsidR="00952ABF" w:rsidRPr="004914F0">
        <w:rPr>
          <w:rFonts w:ascii="Calibri" w:hAnsi="Calibri" w:cs="Arial"/>
          <w:sz w:val="20"/>
          <w:szCs w:val="20"/>
          <w:lang w:bidi="de-DE"/>
        </w:rPr>
        <w:t xml:space="preserve"> klar machen</w:t>
      </w:r>
      <w:r w:rsidR="00421D5C" w:rsidRPr="004914F0">
        <w:rPr>
          <w:rFonts w:ascii="Calibri" w:hAnsi="Calibri" w:cs="Arial"/>
          <w:sz w:val="20"/>
          <w:szCs w:val="20"/>
          <w:lang w:bidi="de-DE"/>
        </w:rPr>
        <w:t xml:space="preserve">: </w:t>
      </w:r>
      <w:r w:rsidR="00167151" w:rsidRPr="004914F0">
        <w:rPr>
          <w:rFonts w:ascii="Calibri" w:hAnsi="Calibri" w:cs="Arial"/>
          <w:sz w:val="20"/>
          <w:szCs w:val="20"/>
          <w:lang w:bidi="de-DE"/>
        </w:rPr>
        <w:t>Es</w:t>
      </w:r>
      <w:r w:rsidR="00952ABF" w:rsidRPr="004914F0">
        <w:rPr>
          <w:rFonts w:ascii="Calibri" w:hAnsi="Calibri" w:cs="Arial"/>
          <w:sz w:val="20"/>
          <w:szCs w:val="20"/>
          <w:lang w:bidi="de-DE"/>
        </w:rPr>
        <w:t xml:space="preserve"> </w:t>
      </w:r>
      <w:r w:rsidR="00421D5C" w:rsidRPr="004914F0">
        <w:rPr>
          <w:rFonts w:ascii="Calibri" w:hAnsi="Calibri" w:cs="Arial"/>
          <w:sz w:val="20"/>
          <w:szCs w:val="20"/>
          <w:lang w:bidi="de-DE"/>
        </w:rPr>
        <w:t>gibt</w:t>
      </w:r>
      <w:r w:rsidR="003C0DB7" w:rsidRPr="004914F0">
        <w:rPr>
          <w:rFonts w:ascii="Calibri" w:hAnsi="Calibri" w:cs="Arial"/>
          <w:sz w:val="20"/>
          <w:szCs w:val="20"/>
          <w:lang w:bidi="de-DE"/>
        </w:rPr>
        <w:t xml:space="preserve"> </w:t>
      </w:r>
      <w:r w:rsidR="00443D6D" w:rsidRPr="004914F0">
        <w:rPr>
          <w:rFonts w:ascii="Calibri" w:hAnsi="Calibri" w:cs="Arial"/>
          <w:sz w:val="20"/>
          <w:szCs w:val="20"/>
          <w:lang w:bidi="de-DE"/>
        </w:rPr>
        <w:t xml:space="preserve">nur eine Devise: </w:t>
      </w:r>
      <w:r w:rsidR="00952ABF" w:rsidRPr="004914F0">
        <w:rPr>
          <w:rFonts w:ascii="Calibri" w:hAnsi="Calibri" w:cs="Arial"/>
          <w:sz w:val="20"/>
          <w:szCs w:val="20"/>
          <w:lang w:bidi="de-DE"/>
        </w:rPr>
        <w:t>Durch</w:t>
      </w:r>
      <w:r w:rsidR="00C25DDB" w:rsidRPr="004914F0">
        <w:rPr>
          <w:rFonts w:ascii="Calibri" w:hAnsi="Calibri" w:cs="Arial"/>
          <w:sz w:val="20"/>
          <w:szCs w:val="20"/>
          <w:lang w:bidi="de-DE"/>
        </w:rPr>
        <w:t>halten!</w:t>
      </w:r>
      <w:r w:rsidR="007A6D1E" w:rsidRPr="004914F0">
        <w:rPr>
          <w:rFonts w:ascii="Calibri" w:hAnsi="Calibri" w:cs="Arial"/>
          <w:sz w:val="20"/>
          <w:szCs w:val="20"/>
          <w:lang w:bidi="de-DE"/>
        </w:rPr>
        <w:t xml:space="preserve"> </w:t>
      </w:r>
      <w:r w:rsidR="00043BF9" w:rsidRPr="004914F0">
        <w:rPr>
          <w:rFonts w:ascii="Calibri" w:hAnsi="Calibri" w:cs="Arial"/>
          <w:sz w:val="20"/>
          <w:szCs w:val="20"/>
          <w:lang w:bidi="de-DE"/>
        </w:rPr>
        <w:t>Durchhalten!! Durchhalten!!!</w:t>
      </w:r>
    </w:p>
    <w:p w14:paraId="39B5CE95" w14:textId="28BA5A37" w:rsidR="00952ABF" w:rsidRPr="004914F0" w:rsidRDefault="003D0933" w:rsidP="00945467">
      <w:pPr>
        <w:tabs>
          <w:tab w:val="left" w:pos="851"/>
        </w:tabs>
        <w:autoSpaceDE w:val="0"/>
        <w:autoSpaceDN w:val="0"/>
        <w:adjustRightInd w:val="0"/>
        <w:spacing w:after="80"/>
        <w:ind w:right="67"/>
        <w:rPr>
          <w:rFonts w:ascii="Calibri" w:hAnsi="Calibri" w:cs="Arial"/>
          <w:sz w:val="20"/>
          <w:szCs w:val="20"/>
          <w:lang w:bidi="de-DE"/>
        </w:rPr>
      </w:pPr>
      <w:proofErr w:type="spellStart"/>
      <w:r w:rsidRPr="004914F0">
        <w:rPr>
          <w:rFonts w:ascii="Calibri" w:hAnsi="Calibri" w:cs="Arial"/>
          <w:b/>
          <w:sz w:val="20"/>
          <w:szCs w:val="20"/>
          <w:lang w:bidi="de-DE"/>
        </w:rPr>
        <w:t>Holdt</w:t>
      </w:r>
      <w:proofErr w:type="spellEnd"/>
      <w:r w:rsidR="00167151" w:rsidRPr="004914F0">
        <w:rPr>
          <w:rFonts w:ascii="Calibri" w:hAnsi="Calibri" w:cs="Arial"/>
          <w:b/>
          <w:sz w:val="20"/>
          <w:szCs w:val="20"/>
          <w:lang w:bidi="de-DE"/>
        </w:rPr>
        <w:t>:</w:t>
      </w:r>
      <w:r w:rsidR="003D050E" w:rsidRPr="004914F0">
        <w:rPr>
          <w:rFonts w:ascii="Calibri" w:hAnsi="Calibri" w:cs="Arial"/>
          <w:sz w:val="20"/>
          <w:szCs w:val="20"/>
          <w:lang w:bidi="de-DE"/>
        </w:rPr>
        <w:t xml:space="preserve"> W</w:t>
      </w:r>
      <w:r w:rsidR="001F09F0" w:rsidRPr="004914F0">
        <w:rPr>
          <w:rFonts w:ascii="Calibri" w:hAnsi="Calibri" w:cs="Arial"/>
          <w:sz w:val="20"/>
          <w:szCs w:val="20"/>
          <w:lang w:bidi="de-DE"/>
        </w:rPr>
        <w:t>e</w:t>
      </w:r>
      <w:r w:rsidR="003D050E" w:rsidRPr="004914F0">
        <w:rPr>
          <w:rFonts w:ascii="Calibri" w:hAnsi="Calibri" w:cs="Arial"/>
          <w:sz w:val="20"/>
          <w:szCs w:val="20"/>
          <w:lang w:bidi="de-DE"/>
        </w:rPr>
        <w:t xml:space="preserve">nn </w:t>
      </w:r>
      <w:r w:rsidR="00952ABF" w:rsidRPr="004914F0">
        <w:rPr>
          <w:rFonts w:ascii="Calibri" w:hAnsi="Calibri" w:cs="Arial"/>
          <w:sz w:val="20"/>
          <w:szCs w:val="20"/>
          <w:lang w:bidi="de-DE"/>
        </w:rPr>
        <w:t>drei</w:t>
      </w:r>
      <w:r w:rsidR="00952ABF" w:rsidRPr="004914F0">
        <w:rPr>
          <w:rFonts w:ascii="Calibri" w:hAnsi="Calibri" w:cs="Arial"/>
          <w:sz w:val="20"/>
          <w:szCs w:val="20"/>
          <w:lang w:bidi="de-DE"/>
        </w:rPr>
        <w:softHyphen/>
        <w:t xml:space="preserve">ßig </w:t>
      </w:r>
      <w:r w:rsidR="00F043BE" w:rsidRPr="004914F0">
        <w:rPr>
          <w:rFonts w:ascii="Calibri" w:hAnsi="Calibri" w:cs="Arial"/>
          <w:sz w:val="20"/>
          <w:szCs w:val="20"/>
          <w:lang w:bidi="de-DE"/>
        </w:rPr>
        <w:t>Gramm</w:t>
      </w:r>
      <w:r w:rsidR="00952ABF" w:rsidRPr="004914F0">
        <w:rPr>
          <w:rFonts w:ascii="Calibri" w:hAnsi="Calibri" w:cs="Arial"/>
          <w:sz w:val="20"/>
          <w:szCs w:val="20"/>
          <w:lang w:bidi="de-DE"/>
        </w:rPr>
        <w:t xml:space="preserve"> </w:t>
      </w:r>
      <w:r w:rsidR="001836C0" w:rsidRPr="004914F0">
        <w:rPr>
          <w:rFonts w:ascii="Calibri" w:hAnsi="Calibri" w:cs="Arial"/>
          <w:sz w:val="20"/>
          <w:szCs w:val="20"/>
          <w:lang w:bidi="de-DE"/>
        </w:rPr>
        <w:t>Rindfleisch</w:t>
      </w:r>
      <w:r w:rsidR="00FD2AFB" w:rsidRPr="004914F0">
        <w:rPr>
          <w:rFonts w:ascii="Calibri" w:hAnsi="Calibri" w:cs="Arial"/>
          <w:sz w:val="20"/>
          <w:szCs w:val="20"/>
          <w:lang w:bidi="de-DE"/>
        </w:rPr>
        <w:t xml:space="preserve"> </w:t>
      </w:r>
      <w:r w:rsidR="00E60EBC" w:rsidRPr="004914F0">
        <w:rPr>
          <w:rFonts w:ascii="Calibri" w:hAnsi="Calibri" w:cs="Arial"/>
          <w:sz w:val="20"/>
          <w:szCs w:val="20"/>
          <w:lang w:bidi="de-DE"/>
        </w:rPr>
        <w:t xml:space="preserve">auf </w:t>
      </w:r>
      <w:r w:rsidR="00086C5C" w:rsidRPr="004914F0">
        <w:rPr>
          <w:rFonts w:ascii="Calibri" w:hAnsi="Calibri" w:cs="Arial"/>
          <w:sz w:val="20"/>
          <w:szCs w:val="20"/>
          <w:lang w:bidi="de-DE"/>
        </w:rPr>
        <w:t>einmal</w:t>
      </w:r>
      <w:r w:rsidR="00E60EBC" w:rsidRPr="004914F0">
        <w:rPr>
          <w:rFonts w:ascii="Calibri" w:hAnsi="Calibri" w:cs="Arial"/>
          <w:sz w:val="20"/>
          <w:szCs w:val="20"/>
          <w:lang w:bidi="de-DE"/>
        </w:rPr>
        <w:t xml:space="preserve"> </w:t>
      </w:r>
      <w:r w:rsidR="00FD2AFB" w:rsidRPr="004914F0">
        <w:rPr>
          <w:rFonts w:ascii="Calibri" w:hAnsi="Calibri" w:cs="Arial"/>
          <w:sz w:val="20"/>
          <w:szCs w:val="20"/>
          <w:lang w:bidi="de-DE"/>
        </w:rPr>
        <w:t>zw</w:t>
      </w:r>
      <w:r w:rsidR="00086C5C" w:rsidRPr="004914F0">
        <w:rPr>
          <w:rFonts w:ascii="Calibri" w:hAnsi="Calibri" w:cs="Arial"/>
          <w:sz w:val="20"/>
          <w:szCs w:val="20"/>
          <w:lang w:bidi="de-DE"/>
        </w:rPr>
        <w:t>ei</w:t>
      </w:r>
      <w:r w:rsidR="00FD2AFB" w:rsidRPr="004914F0">
        <w:rPr>
          <w:rFonts w:ascii="Calibri" w:hAnsi="Calibri" w:cs="Arial"/>
          <w:sz w:val="20"/>
          <w:szCs w:val="20"/>
          <w:lang w:bidi="de-DE"/>
        </w:rPr>
        <w:t xml:space="preserve"> Kronen kost</w:t>
      </w:r>
      <w:r w:rsidR="00086C5C" w:rsidRPr="004914F0">
        <w:rPr>
          <w:rFonts w:ascii="Calibri" w:hAnsi="Calibri" w:cs="Arial"/>
          <w:sz w:val="20"/>
          <w:szCs w:val="20"/>
          <w:lang w:bidi="de-DE"/>
        </w:rPr>
        <w:t>e</w:t>
      </w:r>
      <w:r w:rsidR="00FD2AFB" w:rsidRPr="004914F0">
        <w:rPr>
          <w:rFonts w:ascii="Calibri" w:hAnsi="Calibri" w:cs="Arial"/>
          <w:sz w:val="20"/>
          <w:szCs w:val="20"/>
          <w:lang w:bidi="de-DE"/>
        </w:rPr>
        <w:t xml:space="preserve">n, </w:t>
      </w:r>
      <w:r w:rsidR="001F09F0" w:rsidRPr="004914F0">
        <w:rPr>
          <w:rFonts w:ascii="Calibri" w:hAnsi="Calibri" w:cs="Arial"/>
          <w:sz w:val="20"/>
          <w:szCs w:val="20"/>
          <w:lang w:bidi="de-DE"/>
        </w:rPr>
        <w:t>ein</w:t>
      </w:r>
      <w:r w:rsidR="00FD2AFB" w:rsidRPr="004914F0">
        <w:rPr>
          <w:rFonts w:ascii="Calibri" w:hAnsi="Calibri" w:cs="Arial"/>
          <w:sz w:val="20"/>
          <w:szCs w:val="20"/>
          <w:lang w:bidi="de-DE"/>
        </w:rPr>
        <w:t xml:space="preserve"> </w:t>
      </w:r>
      <w:r w:rsidR="00E60EBC" w:rsidRPr="004914F0">
        <w:rPr>
          <w:rFonts w:ascii="Calibri" w:hAnsi="Calibri" w:cs="Arial"/>
          <w:sz w:val="20"/>
          <w:szCs w:val="20"/>
          <w:lang w:bidi="de-DE"/>
        </w:rPr>
        <w:t xml:space="preserve">ganzer </w:t>
      </w:r>
      <w:r w:rsidR="00FD2AFB" w:rsidRPr="004914F0">
        <w:rPr>
          <w:rFonts w:ascii="Calibri" w:hAnsi="Calibri" w:cs="Arial"/>
          <w:sz w:val="20"/>
          <w:szCs w:val="20"/>
          <w:lang w:bidi="de-DE"/>
        </w:rPr>
        <w:t>L</w:t>
      </w:r>
      <w:r w:rsidR="001F09F0" w:rsidRPr="004914F0">
        <w:rPr>
          <w:rFonts w:ascii="Calibri" w:hAnsi="Calibri" w:cs="Arial"/>
          <w:sz w:val="20"/>
          <w:szCs w:val="20"/>
          <w:lang w:bidi="de-DE"/>
        </w:rPr>
        <w:t>a</w:t>
      </w:r>
      <w:r w:rsidR="00FD2AFB" w:rsidRPr="004914F0">
        <w:rPr>
          <w:rFonts w:ascii="Calibri" w:hAnsi="Calibri" w:cs="Arial"/>
          <w:sz w:val="20"/>
          <w:szCs w:val="20"/>
          <w:lang w:bidi="de-DE"/>
        </w:rPr>
        <w:t>i</w:t>
      </w:r>
      <w:r w:rsidR="00952ABF" w:rsidRPr="004914F0">
        <w:rPr>
          <w:rFonts w:ascii="Calibri" w:hAnsi="Calibri" w:cs="Arial"/>
          <w:sz w:val="20"/>
          <w:szCs w:val="20"/>
          <w:lang w:bidi="de-DE"/>
        </w:rPr>
        <w:t xml:space="preserve">b Brot, so groß </w:t>
      </w:r>
      <w:r w:rsidR="001F09F0" w:rsidRPr="004914F0">
        <w:rPr>
          <w:rFonts w:ascii="Calibri" w:hAnsi="Calibri" w:cs="Arial"/>
          <w:sz w:val="20"/>
          <w:szCs w:val="20"/>
          <w:lang w:bidi="de-DE"/>
        </w:rPr>
        <w:t>wie</w:t>
      </w:r>
      <w:r w:rsidR="00952ABF" w:rsidRPr="004914F0">
        <w:rPr>
          <w:rFonts w:ascii="Calibri" w:hAnsi="Calibri" w:cs="Arial"/>
          <w:sz w:val="20"/>
          <w:szCs w:val="20"/>
          <w:lang w:bidi="de-DE"/>
        </w:rPr>
        <w:t xml:space="preserve"> </w:t>
      </w:r>
      <w:r w:rsidR="001F09F0" w:rsidRPr="004914F0">
        <w:rPr>
          <w:rFonts w:ascii="Calibri" w:hAnsi="Calibri" w:cs="Arial"/>
          <w:sz w:val="20"/>
          <w:szCs w:val="20"/>
          <w:lang w:bidi="de-DE"/>
        </w:rPr>
        <w:t xml:space="preserve">ein </w:t>
      </w:r>
      <w:r w:rsidR="00F043BE" w:rsidRPr="004914F0">
        <w:rPr>
          <w:rFonts w:ascii="Calibri" w:hAnsi="Calibri" w:cs="Arial"/>
          <w:sz w:val="20"/>
          <w:szCs w:val="20"/>
          <w:lang w:bidi="de-DE"/>
        </w:rPr>
        <w:t>Hosenknopf</w:t>
      </w:r>
      <w:r w:rsidR="00952ABF" w:rsidRPr="004914F0">
        <w:rPr>
          <w:rFonts w:ascii="Calibri" w:hAnsi="Calibri" w:cs="Arial"/>
          <w:sz w:val="20"/>
          <w:szCs w:val="20"/>
          <w:lang w:bidi="de-DE"/>
        </w:rPr>
        <w:t xml:space="preserve">, </w:t>
      </w:r>
      <w:r w:rsidR="001F09F0" w:rsidRPr="004914F0">
        <w:rPr>
          <w:rFonts w:ascii="Calibri" w:hAnsi="Calibri" w:cs="Arial"/>
          <w:sz w:val="20"/>
          <w:szCs w:val="20"/>
          <w:lang w:bidi="de-DE"/>
        </w:rPr>
        <w:t>eine</w:t>
      </w:r>
      <w:r w:rsidR="00952ABF" w:rsidRPr="004914F0">
        <w:rPr>
          <w:rFonts w:ascii="Calibri" w:hAnsi="Calibri" w:cs="Arial"/>
          <w:sz w:val="20"/>
          <w:szCs w:val="20"/>
          <w:lang w:bidi="de-DE"/>
        </w:rPr>
        <w:t xml:space="preserve"> Krone, und </w:t>
      </w:r>
      <w:r w:rsidR="001F09F0" w:rsidRPr="004914F0">
        <w:rPr>
          <w:rFonts w:ascii="Calibri" w:hAnsi="Calibri" w:cs="Arial"/>
          <w:sz w:val="20"/>
          <w:szCs w:val="20"/>
          <w:lang w:bidi="de-DE"/>
        </w:rPr>
        <w:t>eine</w:t>
      </w:r>
      <w:r w:rsidR="00952ABF" w:rsidRPr="004914F0">
        <w:rPr>
          <w:rFonts w:ascii="Calibri" w:hAnsi="Calibri" w:cs="Arial"/>
          <w:sz w:val="20"/>
          <w:szCs w:val="20"/>
          <w:lang w:bidi="de-DE"/>
        </w:rPr>
        <w:t xml:space="preserve"> </w:t>
      </w:r>
      <w:r w:rsidR="00E9665B" w:rsidRPr="004914F0">
        <w:rPr>
          <w:rFonts w:ascii="Calibri" w:hAnsi="Calibri" w:cs="Arial"/>
          <w:sz w:val="20"/>
          <w:szCs w:val="20"/>
          <w:lang w:bidi="de-DE"/>
        </w:rPr>
        <w:t>Salami</w:t>
      </w:r>
      <w:r w:rsidR="00E60EBC" w:rsidRPr="004914F0">
        <w:rPr>
          <w:rFonts w:ascii="Calibri" w:hAnsi="Calibri" w:cs="Arial"/>
          <w:sz w:val="20"/>
          <w:szCs w:val="20"/>
          <w:lang w:bidi="de-DE"/>
        </w:rPr>
        <w:t>,</w:t>
      </w:r>
      <w:r w:rsidR="00952ABF" w:rsidRPr="004914F0">
        <w:rPr>
          <w:rFonts w:ascii="Calibri" w:hAnsi="Calibri" w:cs="Arial"/>
          <w:sz w:val="20"/>
          <w:szCs w:val="20"/>
          <w:lang w:bidi="de-DE"/>
        </w:rPr>
        <w:t xml:space="preserve"> </w:t>
      </w:r>
      <w:r w:rsidR="00F349BD" w:rsidRPr="004914F0">
        <w:rPr>
          <w:rFonts w:ascii="Calibri" w:hAnsi="Calibri" w:cs="Arial"/>
          <w:sz w:val="20"/>
          <w:szCs w:val="20"/>
          <w:lang w:bidi="de-DE"/>
        </w:rPr>
        <w:t>schmal</w:t>
      </w:r>
      <w:r w:rsidR="00952ABF" w:rsidRPr="004914F0">
        <w:rPr>
          <w:rFonts w:ascii="Calibri" w:hAnsi="Calibri" w:cs="Arial"/>
          <w:sz w:val="20"/>
          <w:szCs w:val="20"/>
          <w:lang w:bidi="de-DE"/>
        </w:rPr>
        <w:t xml:space="preserve"> wie </w:t>
      </w:r>
      <w:r w:rsidR="001F09F0" w:rsidRPr="004914F0">
        <w:rPr>
          <w:rFonts w:ascii="Calibri" w:hAnsi="Calibri" w:cs="Arial"/>
          <w:sz w:val="20"/>
          <w:szCs w:val="20"/>
          <w:lang w:bidi="de-DE"/>
        </w:rPr>
        <w:t>eine</w:t>
      </w:r>
      <w:r w:rsidR="00952ABF" w:rsidRPr="004914F0">
        <w:rPr>
          <w:rFonts w:ascii="Calibri" w:hAnsi="Calibri" w:cs="Arial"/>
          <w:sz w:val="20"/>
          <w:szCs w:val="20"/>
          <w:lang w:bidi="de-DE"/>
        </w:rPr>
        <w:t xml:space="preserve"> Haarnad</w:t>
      </w:r>
      <w:r w:rsidR="001F09F0" w:rsidRPr="004914F0">
        <w:rPr>
          <w:rFonts w:ascii="Calibri" w:hAnsi="Calibri" w:cs="Arial"/>
          <w:sz w:val="20"/>
          <w:szCs w:val="20"/>
          <w:lang w:bidi="de-DE"/>
        </w:rPr>
        <w:t>e</w:t>
      </w:r>
      <w:r w:rsidR="00952ABF" w:rsidRPr="004914F0">
        <w:rPr>
          <w:rFonts w:ascii="Calibri" w:hAnsi="Calibri" w:cs="Arial"/>
          <w:sz w:val="20"/>
          <w:szCs w:val="20"/>
          <w:lang w:bidi="de-DE"/>
        </w:rPr>
        <w:t xml:space="preserve">l, </w:t>
      </w:r>
      <w:r w:rsidR="006171A4" w:rsidRPr="004914F0">
        <w:rPr>
          <w:rFonts w:ascii="Calibri" w:hAnsi="Calibri" w:cs="Arial"/>
          <w:sz w:val="20"/>
          <w:szCs w:val="20"/>
          <w:lang w:bidi="de-DE"/>
        </w:rPr>
        <w:t>30</w:t>
      </w:r>
      <w:r w:rsidR="00952ABF" w:rsidRPr="004914F0">
        <w:rPr>
          <w:rFonts w:ascii="Calibri" w:hAnsi="Calibri" w:cs="Arial"/>
          <w:sz w:val="20"/>
          <w:szCs w:val="20"/>
          <w:lang w:bidi="de-DE"/>
        </w:rPr>
        <w:t xml:space="preserve"> Hel</w:t>
      </w:r>
      <w:r w:rsidR="00E60EBC" w:rsidRPr="004914F0">
        <w:rPr>
          <w:rFonts w:ascii="Calibri" w:hAnsi="Calibri" w:cs="Arial"/>
          <w:sz w:val="20"/>
          <w:szCs w:val="20"/>
          <w:lang w:bidi="de-DE"/>
        </w:rPr>
        <w:t xml:space="preserve">ler – das machet </w:t>
      </w:r>
      <w:r w:rsidR="00086C5C" w:rsidRPr="004914F0">
        <w:rPr>
          <w:rFonts w:ascii="Calibri" w:hAnsi="Calibri" w:cs="Arial"/>
          <w:sz w:val="20"/>
          <w:szCs w:val="20"/>
          <w:lang w:bidi="de-DE"/>
        </w:rPr>
        <w:t>mir</w:t>
      </w:r>
      <w:r w:rsidR="00E60EBC" w:rsidRPr="004914F0">
        <w:rPr>
          <w:rFonts w:ascii="Calibri" w:hAnsi="Calibri" w:cs="Arial"/>
          <w:sz w:val="20"/>
          <w:szCs w:val="20"/>
          <w:lang w:bidi="de-DE"/>
        </w:rPr>
        <w:t xml:space="preserve"> ja </w:t>
      </w:r>
      <w:r w:rsidR="00245ECE" w:rsidRPr="004914F0">
        <w:rPr>
          <w:rFonts w:ascii="Calibri" w:hAnsi="Calibri" w:cs="Arial"/>
          <w:sz w:val="20"/>
          <w:szCs w:val="20"/>
          <w:lang w:bidi="de-DE"/>
        </w:rPr>
        <w:t>no</w:t>
      </w:r>
      <w:r w:rsidR="001F09F0" w:rsidRPr="004914F0">
        <w:rPr>
          <w:rFonts w:ascii="Calibri" w:hAnsi="Calibri" w:cs="Arial"/>
          <w:sz w:val="20"/>
          <w:szCs w:val="20"/>
          <w:lang w:bidi="de-DE"/>
        </w:rPr>
        <w:t>ch</w:t>
      </w:r>
      <w:r w:rsidR="00245ECE" w:rsidRPr="004914F0">
        <w:rPr>
          <w:rFonts w:ascii="Calibri" w:hAnsi="Calibri" w:cs="Arial"/>
          <w:sz w:val="20"/>
          <w:szCs w:val="20"/>
          <w:lang w:bidi="de-DE"/>
        </w:rPr>
        <w:t xml:space="preserve"> </w:t>
      </w:r>
      <w:r w:rsidR="00952ABF" w:rsidRPr="004914F0">
        <w:rPr>
          <w:rFonts w:ascii="Calibri" w:hAnsi="Calibri" w:cs="Arial"/>
          <w:sz w:val="20"/>
          <w:szCs w:val="20"/>
          <w:lang w:bidi="de-DE"/>
        </w:rPr>
        <w:t>ni</w:t>
      </w:r>
      <w:r w:rsidR="001F09F0" w:rsidRPr="004914F0">
        <w:rPr>
          <w:rFonts w:ascii="Calibri" w:hAnsi="Calibri" w:cs="Arial"/>
          <w:sz w:val="20"/>
          <w:szCs w:val="20"/>
          <w:lang w:bidi="de-DE"/>
        </w:rPr>
        <w:t>chts</w:t>
      </w:r>
      <w:r w:rsidR="00952ABF" w:rsidRPr="004914F0">
        <w:rPr>
          <w:rFonts w:ascii="Calibri" w:hAnsi="Calibri" w:cs="Arial"/>
          <w:sz w:val="20"/>
          <w:szCs w:val="20"/>
          <w:lang w:bidi="de-DE"/>
        </w:rPr>
        <w:t xml:space="preserve">; </w:t>
      </w:r>
      <w:r w:rsidR="00ED2905" w:rsidRPr="004914F0">
        <w:rPr>
          <w:rFonts w:ascii="Calibri" w:hAnsi="Calibri" w:cs="Arial"/>
          <w:sz w:val="20"/>
          <w:szCs w:val="20"/>
          <w:lang w:bidi="de-DE"/>
        </w:rPr>
        <w:t xml:space="preserve">aber </w:t>
      </w:r>
      <w:r w:rsidR="00952ABF" w:rsidRPr="004914F0">
        <w:rPr>
          <w:rFonts w:ascii="Calibri" w:hAnsi="Calibri" w:cs="Arial"/>
          <w:sz w:val="20"/>
          <w:szCs w:val="20"/>
          <w:lang w:bidi="de-DE"/>
        </w:rPr>
        <w:t>w</w:t>
      </w:r>
      <w:r w:rsidR="00086C5C" w:rsidRPr="004914F0">
        <w:rPr>
          <w:rFonts w:ascii="Calibri" w:hAnsi="Calibri" w:cs="Arial"/>
          <w:sz w:val="20"/>
          <w:szCs w:val="20"/>
          <w:lang w:bidi="de-DE"/>
        </w:rPr>
        <w:t>e</w:t>
      </w:r>
      <w:r w:rsidR="00952ABF" w:rsidRPr="004914F0">
        <w:rPr>
          <w:rFonts w:ascii="Calibri" w:hAnsi="Calibri" w:cs="Arial"/>
          <w:sz w:val="20"/>
          <w:szCs w:val="20"/>
          <w:lang w:bidi="de-DE"/>
        </w:rPr>
        <w:t xml:space="preserve">nn </w:t>
      </w:r>
      <w:r w:rsidR="00086C5C" w:rsidRPr="004914F0">
        <w:rPr>
          <w:rFonts w:ascii="Calibri" w:hAnsi="Calibri" w:cs="Arial"/>
          <w:sz w:val="20"/>
          <w:szCs w:val="20"/>
          <w:lang w:bidi="de-DE"/>
        </w:rPr>
        <w:t xml:space="preserve">ich </w:t>
      </w:r>
      <w:r w:rsidR="00ED2905" w:rsidRPr="004914F0">
        <w:rPr>
          <w:rFonts w:ascii="Calibri" w:hAnsi="Calibri" w:cs="Arial"/>
          <w:sz w:val="20"/>
          <w:szCs w:val="20"/>
          <w:lang w:bidi="de-DE"/>
        </w:rPr>
        <w:t>dann</w:t>
      </w:r>
      <w:r w:rsidR="00DE1258" w:rsidRPr="004914F0">
        <w:rPr>
          <w:rFonts w:ascii="Calibri" w:hAnsi="Calibri" w:cs="Arial"/>
          <w:sz w:val="20"/>
          <w:szCs w:val="20"/>
          <w:lang w:bidi="de-DE"/>
        </w:rPr>
        <w:t xml:space="preserve"> </w:t>
      </w:r>
      <w:r w:rsidR="00952ABF" w:rsidRPr="004914F0">
        <w:rPr>
          <w:rFonts w:ascii="Calibri" w:hAnsi="Calibri" w:cs="Arial"/>
          <w:sz w:val="20"/>
          <w:szCs w:val="20"/>
          <w:lang w:bidi="de-DE"/>
        </w:rPr>
        <w:t xml:space="preserve">dazu </w:t>
      </w:r>
      <w:r w:rsidR="001F09F0" w:rsidRPr="004914F0">
        <w:rPr>
          <w:rFonts w:ascii="Calibri" w:hAnsi="Calibri" w:cs="Arial"/>
          <w:sz w:val="20"/>
          <w:szCs w:val="20"/>
          <w:lang w:bidi="de-DE"/>
        </w:rPr>
        <w:t>auch noch</w:t>
      </w:r>
      <w:r w:rsidR="00E60EBC" w:rsidRPr="004914F0">
        <w:rPr>
          <w:rFonts w:ascii="Calibri" w:hAnsi="Calibri" w:cs="Arial"/>
          <w:sz w:val="20"/>
          <w:szCs w:val="20"/>
          <w:lang w:bidi="de-DE"/>
        </w:rPr>
        <w:t xml:space="preserve"> </w:t>
      </w:r>
      <w:r w:rsidR="00F028AF" w:rsidRPr="004914F0">
        <w:rPr>
          <w:rFonts w:ascii="Calibri" w:hAnsi="Calibri" w:cs="Arial"/>
          <w:sz w:val="20"/>
          <w:szCs w:val="20"/>
          <w:lang w:bidi="de-DE"/>
        </w:rPr>
        <w:t>ein</w:t>
      </w:r>
      <w:r w:rsidR="00952ABF" w:rsidRPr="004914F0">
        <w:rPr>
          <w:rFonts w:ascii="Calibri" w:hAnsi="Calibri" w:cs="Arial"/>
          <w:sz w:val="20"/>
          <w:szCs w:val="20"/>
          <w:lang w:bidi="de-DE"/>
        </w:rPr>
        <w:t xml:space="preserve"> Merkblatt in d</w:t>
      </w:r>
      <w:r w:rsidR="001F09F0" w:rsidRPr="004914F0">
        <w:rPr>
          <w:rFonts w:ascii="Calibri" w:hAnsi="Calibri" w:cs="Arial"/>
          <w:sz w:val="20"/>
          <w:szCs w:val="20"/>
          <w:lang w:bidi="de-DE"/>
        </w:rPr>
        <w:t>ie</w:t>
      </w:r>
      <w:r w:rsidR="00F94F80" w:rsidRPr="004914F0">
        <w:rPr>
          <w:rFonts w:ascii="Calibri" w:hAnsi="Calibri" w:cs="Arial"/>
          <w:sz w:val="20"/>
          <w:szCs w:val="20"/>
          <w:lang w:bidi="de-DE"/>
        </w:rPr>
        <w:t xml:space="preserve"> </w:t>
      </w:r>
      <w:r w:rsidR="00952ABF" w:rsidRPr="004914F0">
        <w:rPr>
          <w:rFonts w:ascii="Calibri" w:hAnsi="Calibri" w:cs="Arial"/>
          <w:sz w:val="20"/>
          <w:szCs w:val="20"/>
          <w:lang w:bidi="de-DE"/>
        </w:rPr>
        <w:t xml:space="preserve">Hand </w:t>
      </w:r>
      <w:r w:rsidR="001F09F0" w:rsidRPr="004914F0">
        <w:rPr>
          <w:rFonts w:ascii="Calibri" w:hAnsi="Calibri" w:cs="Arial"/>
          <w:sz w:val="20"/>
          <w:szCs w:val="20"/>
          <w:lang w:bidi="de-DE"/>
        </w:rPr>
        <w:t>ge</w:t>
      </w:r>
      <w:r w:rsidR="00F94F80" w:rsidRPr="004914F0">
        <w:rPr>
          <w:rFonts w:ascii="Calibri" w:hAnsi="Calibri" w:cs="Arial"/>
          <w:sz w:val="20"/>
          <w:szCs w:val="20"/>
          <w:lang w:bidi="de-DE"/>
        </w:rPr>
        <w:t>dr</w:t>
      </w:r>
      <w:r w:rsidR="001F09F0" w:rsidRPr="004914F0">
        <w:rPr>
          <w:rFonts w:ascii="Calibri" w:hAnsi="Calibri" w:cs="Arial"/>
          <w:sz w:val="20"/>
          <w:szCs w:val="20"/>
          <w:lang w:bidi="de-DE"/>
        </w:rPr>
        <w:t>ü</w:t>
      </w:r>
      <w:r w:rsidR="00F94F80" w:rsidRPr="004914F0">
        <w:rPr>
          <w:rFonts w:ascii="Calibri" w:hAnsi="Calibri" w:cs="Arial"/>
          <w:sz w:val="20"/>
          <w:szCs w:val="20"/>
          <w:lang w:bidi="de-DE"/>
        </w:rPr>
        <w:t xml:space="preserve">ckt </w:t>
      </w:r>
      <w:r w:rsidR="00952ABF" w:rsidRPr="004914F0">
        <w:rPr>
          <w:rFonts w:ascii="Calibri" w:hAnsi="Calibri" w:cs="Arial"/>
          <w:sz w:val="20"/>
          <w:szCs w:val="20"/>
          <w:lang w:bidi="de-DE"/>
        </w:rPr>
        <w:t>kri</w:t>
      </w:r>
      <w:r w:rsidR="00F028AF" w:rsidRPr="004914F0">
        <w:rPr>
          <w:rFonts w:ascii="Calibri" w:hAnsi="Calibri" w:cs="Arial"/>
          <w:sz w:val="20"/>
          <w:szCs w:val="20"/>
          <w:lang w:bidi="de-DE"/>
        </w:rPr>
        <w:t>e</w:t>
      </w:r>
      <w:r w:rsidR="00952ABF" w:rsidRPr="004914F0">
        <w:rPr>
          <w:rFonts w:ascii="Calibri" w:hAnsi="Calibri" w:cs="Arial"/>
          <w:sz w:val="20"/>
          <w:szCs w:val="20"/>
          <w:lang w:bidi="de-DE"/>
        </w:rPr>
        <w:t xml:space="preserve">g, in dem </w:t>
      </w:r>
      <w:r w:rsidR="00E60EBC" w:rsidRPr="004914F0">
        <w:rPr>
          <w:rFonts w:ascii="Calibri" w:hAnsi="Calibri" w:cs="Arial"/>
          <w:sz w:val="20"/>
          <w:szCs w:val="20"/>
          <w:lang w:bidi="de-DE"/>
        </w:rPr>
        <w:t>i</w:t>
      </w:r>
      <w:r w:rsidR="00F028AF" w:rsidRPr="004914F0">
        <w:rPr>
          <w:rFonts w:ascii="Calibri" w:hAnsi="Calibri" w:cs="Arial"/>
          <w:sz w:val="20"/>
          <w:szCs w:val="20"/>
          <w:lang w:bidi="de-DE"/>
        </w:rPr>
        <w:t xml:space="preserve">ch </w:t>
      </w:r>
      <w:r w:rsidR="00F94F80" w:rsidRPr="004914F0">
        <w:rPr>
          <w:rFonts w:ascii="Calibri" w:hAnsi="Calibri" w:cs="Arial"/>
          <w:sz w:val="20"/>
          <w:szCs w:val="20"/>
          <w:lang w:bidi="de-DE"/>
        </w:rPr>
        <w:t xml:space="preserve">dann </w:t>
      </w:r>
      <w:r w:rsidR="00952ABF" w:rsidRPr="004914F0">
        <w:rPr>
          <w:rFonts w:ascii="Calibri" w:hAnsi="Calibri" w:cs="Arial"/>
          <w:sz w:val="20"/>
          <w:szCs w:val="20"/>
          <w:lang w:bidi="de-DE"/>
        </w:rPr>
        <w:t>les</w:t>
      </w:r>
      <w:r w:rsidR="00F028AF" w:rsidRPr="004914F0">
        <w:rPr>
          <w:rFonts w:ascii="Calibri" w:hAnsi="Calibri" w:cs="Arial"/>
          <w:sz w:val="20"/>
          <w:szCs w:val="20"/>
          <w:lang w:bidi="de-DE"/>
        </w:rPr>
        <w:t>e</w:t>
      </w:r>
      <w:r w:rsidR="00952ABF" w:rsidRPr="004914F0">
        <w:rPr>
          <w:rFonts w:ascii="Calibri" w:hAnsi="Calibri" w:cs="Arial"/>
          <w:sz w:val="20"/>
          <w:szCs w:val="20"/>
          <w:lang w:bidi="de-DE"/>
        </w:rPr>
        <w:t xml:space="preserve">n </w:t>
      </w:r>
      <w:r w:rsidR="00E60EBC" w:rsidRPr="004914F0">
        <w:rPr>
          <w:rFonts w:ascii="Calibri" w:hAnsi="Calibri" w:cs="Arial"/>
          <w:sz w:val="20"/>
          <w:szCs w:val="20"/>
          <w:lang w:bidi="de-DE"/>
        </w:rPr>
        <w:t>muss</w:t>
      </w:r>
      <w:r w:rsidR="00952ABF" w:rsidRPr="004914F0">
        <w:rPr>
          <w:rFonts w:ascii="Calibri" w:hAnsi="Calibri" w:cs="Arial"/>
          <w:sz w:val="20"/>
          <w:szCs w:val="20"/>
          <w:lang w:bidi="de-DE"/>
        </w:rPr>
        <w:t xml:space="preserve">, </w:t>
      </w:r>
      <w:proofErr w:type="spellStart"/>
      <w:r w:rsidR="00952ABF" w:rsidRPr="004914F0">
        <w:rPr>
          <w:rFonts w:ascii="Calibri" w:hAnsi="Calibri" w:cs="Arial"/>
          <w:sz w:val="20"/>
          <w:szCs w:val="20"/>
          <w:lang w:bidi="de-DE"/>
        </w:rPr>
        <w:t>daß</w:t>
      </w:r>
      <w:proofErr w:type="spellEnd"/>
      <w:r w:rsidR="00952ABF" w:rsidRPr="004914F0">
        <w:rPr>
          <w:rFonts w:ascii="Calibri" w:hAnsi="Calibri" w:cs="Arial"/>
          <w:sz w:val="20"/>
          <w:szCs w:val="20"/>
          <w:lang w:bidi="de-DE"/>
        </w:rPr>
        <w:t xml:space="preserve"> </w:t>
      </w:r>
      <w:r w:rsidR="00ED2905" w:rsidRPr="004914F0">
        <w:rPr>
          <w:rFonts w:ascii="Calibri" w:hAnsi="Calibri" w:cs="Arial"/>
          <w:sz w:val="20"/>
          <w:szCs w:val="20"/>
          <w:lang w:bidi="de-DE"/>
        </w:rPr>
        <w:t>d</w:t>
      </w:r>
      <w:r w:rsidR="00F028AF" w:rsidRPr="004914F0">
        <w:rPr>
          <w:rFonts w:ascii="Calibri" w:hAnsi="Calibri" w:cs="Arial"/>
          <w:sz w:val="20"/>
          <w:szCs w:val="20"/>
          <w:lang w:bidi="de-DE"/>
        </w:rPr>
        <w:t>a</w:t>
      </w:r>
      <w:r w:rsidR="00ED2905" w:rsidRPr="004914F0">
        <w:rPr>
          <w:rFonts w:ascii="Calibri" w:hAnsi="Calibri" w:cs="Arial"/>
          <w:sz w:val="20"/>
          <w:szCs w:val="20"/>
          <w:lang w:bidi="de-DE"/>
        </w:rPr>
        <w:t>s Essen</w:t>
      </w:r>
      <w:r w:rsidR="00952ABF" w:rsidRPr="004914F0">
        <w:rPr>
          <w:rFonts w:ascii="Calibri" w:hAnsi="Calibri" w:cs="Arial"/>
          <w:sz w:val="20"/>
          <w:szCs w:val="20"/>
          <w:lang w:bidi="de-DE"/>
        </w:rPr>
        <w:t xml:space="preserve"> </w:t>
      </w:r>
      <w:r w:rsidR="003D756C" w:rsidRPr="004914F0">
        <w:rPr>
          <w:rFonts w:ascii="Calibri" w:hAnsi="Calibri" w:cs="Arial"/>
          <w:sz w:val="20"/>
          <w:szCs w:val="20"/>
          <w:lang w:bidi="de-DE"/>
        </w:rPr>
        <w:t xml:space="preserve">nur </w:t>
      </w:r>
      <w:r w:rsidR="0081241C" w:rsidRPr="004914F0">
        <w:rPr>
          <w:rFonts w:ascii="Calibri" w:hAnsi="Calibri" w:cs="Arial"/>
          <w:sz w:val="20"/>
          <w:szCs w:val="20"/>
          <w:lang w:bidi="de-DE"/>
        </w:rPr>
        <w:t>zur</w:t>
      </w:r>
      <w:r w:rsidR="00ED2905" w:rsidRPr="004914F0">
        <w:rPr>
          <w:rFonts w:ascii="Calibri" w:hAnsi="Calibri" w:cs="Arial"/>
          <w:sz w:val="20"/>
          <w:szCs w:val="20"/>
          <w:lang w:bidi="de-DE"/>
        </w:rPr>
        <w:t xml:space="preserve"> </w:t>
      </w:r>
      <w:r w:rsidR="0081241C" w:rsidRPr="004914F0">
        <w:rPr>
          <w:rFonts w:ascii="Calibri" w:hAnsi="Calibri" w:cs="Arial"/>
          <w:sz w:val="20"/>
          <w:szCs w:val="20"/>
          <w:lang w:bidi="de-DE"/>
        </w:rPr>
        <w:t>Ernährung</w:t>
      </w:r>
      <w:r w:rsidR="00E60EBC" w:rsidRPr="004914F0">
        <w:rPr>
          <w:rFonts w:ascii="Calibri" w:hAnsi="Calibri" w:cs="Arial"/>
          <w:sz w:val="20"/>
          <w:szCs w:val="20"/>
          <w:lang w:bidi="de-DE"/>
        </w:rPr>
        <w:t xml:space="preserve"> </w:t>
      </w:r>
      <w:r w:rsidR="00F94F80" w:rsidRPr="004914F0">
        <w:rPr>
          <w:rFonts w:ascii="Calibri" w:hAnsi="Calibri" w:cs="Arial"/>
          <w:sz w:val="20"/>
          <w:szCs w:val="20"/>
          <w:lang w:bidi="de-DE"/>
        </w:rPr>
        <w:t xml:space="preserve">und </w:t>
      </w:r>
      <w:r w:rsidR="00220884" w:rsidRPr="004914F0">
        <w:rPr>
          <w:rFonts w:ascii="Calibri" w:hAnsi="Calibri" w:cs="Arial"/>
          <w:sz w:val="20"/>
          <w:szCs w:val="20"/>
          <w:lang w:bidi="de-DE"/>
        </w:rPr>
        <w:t>zur Sättigung</w:t>
      </w:r>
      <w:r w:rsidR="00F94F80" w:rsidRPr="004914F0">
        <w:rPr>
          <w:rFonts w:ascii="Calibri" w:hAnsi="Calibri" w:cs="Arial"/>
          <w:sz w:val="20"/>
          <w:szCs w:val="20"/>
          <w:lang w:bidi="de-DE"/>
        </w:rPr>
        <w:t xml:space="preserve"> </w:t>
      </w:r>
      <w:r w:rsidR="000B7D69" w:rsidRPr="004914F0">
        <w:rPr>
          <w:rFonts w:ascii="Calibri" w:hAnsi="Calibri" w:cs="Arial"/>
          <w:sz w:val="20"/>
          <w:szCs w:val="20"/>
          <w:lang w:bidi="de-DE"/>
        </w:rPr>
        <w:t xml:space="preserve">da </w:t>
      </w:r>
      <w:proofErr w:type="spellStart"/>
      <w:r w:rsidR="000B7D69" w:rsidRPr="004914F0">
        <w:rPr>
          <w:rFonts w:ascii="Calibri" w:hAnsi="Calibri" w:cs="Arial"/>
          <w:sz w:val="20"/>
          <w:szCs w:val="20"/>
          <w:lang w:bidi="de-DE"/>
        </w:rPr>
        <w:t>is</w:t>
      </w:r>
      <w:proofErr w:type="spellEnd"/>
      <w:r w:rsidR="00952ABF" w:rsidRPr="004914F0">
        <w:rPr>
          <w:rFonts w:ascii="Calibri" w:hAnsi="Calibri" w:cs="Arial"/>
          <w:sz w:val="20"/>
          <w:szCs w:val="20"/>
          <w:lang w:bidi="de-DE"/>
        </w:rPr>
        <w:t>, aber n</w:t>
      </w:r>
      <w:r w:rsidR="00F028AF" w:rsidRPr="004914F0">
        <w:rPr>
          <w:rFonts w:ascii="Calibri" w:hAnsi="Calibri" w:cs="Arial"/>
          <w:sz w:val="20"/>
          <w:szCs w:val="20"/>
          <w:lang w:bidi="de-DE"/>
        </w:rPr>
        <w:t>ich</w:t>
      </w:r>
      <w:r w:rsidR="00952ABF" w:rsidRPr="004914F0">
        <w:rPr>
          <w:rFonts w:ascii="Calibri" w:hAnsi="Calibri" w:cs="Arial"/>
          <w:sz w:val="20"/>
          <w:szCs w:val="20"/>
          <w:lang w:bidi="de-DE"/>
        </w:rPr>
        <w:t>t</w:t>
      </w:r>
      <w:r w:rsidR="005D1425" w:rsidRPr="004914F0">
        <w:rPr>
          <w:rFonts w:ascii="Calibri" w:hAnsi="Calibri" w:cs="Arial"/>
          <w:sz w:val="20"/>
          <w:szCs w:val="20"/>
          <w:lang w:bidi="de-DE"/>
        </w:rPr>
        <w:t>, dass</w:t>
      </w:r>
      <w:r w:rsidR="00B8545B" w:rsidRPr="004914F0">
        <w:rPr>
          <w:rFonts w:ascii="Calibri" w:hAnsi="Calibri" w:cs="Arial"/>
          <w:sz w:val="20"/>
          <w:szCs w:val="20"/>
          <w:lang w:bidi="de-DE"/>
        </w:rPr>
        <w:t xml:space="preserve"> es</w:t>
      </w:r>
      <w:r w:rsidR="00727105" w:rsidRPr="004914F0">
        <w:rPr>
          <w:rFonts w:ascii="Calibri" w:hAnsi="Calibri" w:cs="Arial"/>
          <w:sz w:val="20"/>
          <w:szCs w:val="20"/>
          <w:lang w:bidi="de-DE"/>
        </w:rPr>
        <w:t xml:space="preserve"> </w:t>
      </w:r>
      <w:r w:rsidR="00F028AF" w:rsidRPr="004914F0">
        <w:rPr>
          <w:rFonts w:ascii="Calibri" w:hAnsi="Calibri" w:cs="Arial"/>
          <w:sz w:val="20"/>
          <w:szCs w:val="20"/>
          <w:lang w:bidi="de-DE"/>
        </w:rPr>
        <w:t>e</w:t>
      </w:r>
      <w:r w:rsidR="00B8545B" w:rsidRPr="004914F0">
        <w:rPr>
          <w:rFonts w:ascii="Calibri" w:hAnsi="Calibri" w:cs="Arial"/>
          <w:sz w:val="20"/>
          <w:szCs w:val="20"/>
          <w:lang w:bidi="de-DE"/>
        </w:rPr>
        <w:t>i</w:t>
      </w:r>
      <w:r w:rsidR="00F028AF" w:rsidRPr="004914F0">
        <w:rPr>
          <w:rFonts w:ascii="Calibri" w:hAnsi="Calibri" w:cs="Arial"/>
          <w:sz w:val="20"/>
          <w:szCs w:val="20"/>
          <w:lang w:bidi="de-DE"/>
        </w:rPr>
        <w:t>nem</w:t>
      </w:r>
      <w:r w:rsidR="00727105" w:rsidRPr="004914F0">
        <w:rPr>
          <w:rFonts w:ascii="Calibri" w:hAnsi="Calibri" w:cs="Arial"/>
          <w:sz w:val="20"/>
          <w:szCs w:val="20"/>
          <w:lang w:bidi="de-DE"/>
        </w:rPr>
        <w:t xml:space="preserve"> </w:t>
      </w:r>
      <w:r w:rsidR="005D1425" w:rsidRPr="004914F0">
        <w:rPr>
          <w:rFonts w:ascii="Calibri" w:hAnsi="Calibri" w:cs="Arial"/>
          <w:sz w:val="20"/>
          <w:szCs w:val="20"/>
          <w:lang w:bidi="de-DE"/>
        </w:rPr>
        <w:t>schmeckt</w:t>
      </w:r>
      <w:r w:rsidR="00D2055A" w:rsidRPr="004914F0">
        <w:rPr>
          <w:rFonts w:ascii="Calibri" w:hAnsi="Calibri" w:cs="Arial"/>
          <w:sz w:val="20"/>
          <w:szCs w:val="20"/>
          <w:lang w:bidi="de-DE"/>
        </w:rPr>
        <w:t xml:space="preserve"> </w:t>
      </w:r>
      <w:r w:rsidR="00E60EBC" w:rsidRPr="004914F0">
        <w:rPr>
          <w:rFonts w:ascii="Calibri" w:hAnsi="Calibri" w:cs="Arial"/>
          <w:sz w:val="20"/>
          <w:szCs w:val="20"/>
          <w:lang w:bidi="de-DE"/>
        </w:rPr>
        <w:t xml:space="preserve">– da </w:t>
      </w:r>
      <w:r w:rsidR="00984ECB" w:rsidRPr="004914F0">
        <w:rPr>
          <w:rFonts w:ascii="Calibri" w:hAnsi="Calibri" w:cs="Arial"/>
          <w:sz w:val="20"/>
          <w:szCs w:val="20"/>
          <w:lang w:bidi="de-DE"/>
        </w:rPr>
        <w:t>hau ich den Hut</w:t>
      </w:r>
      <w:r w:rsidR="00E60EBC" w:rsidRPr="004914F0">
        <w:rPr>
          <w:rFonts w:ascii="Calibri" w:hAnsi="Calibri" w:cs="Arial"/>
          <w:sz w:val="20"/>
          <w:szCs w:val="20"/>
          <w:lang w:bidi="de-DE"/>
        </w:rPr>
        <w:t xml:space="preserve"> drauf!</w:t>
      </w:r>
    </w:p>
    <w:p w14:paraId="5FF1AE04" w14:textId="6ADED63D" w:rsidR="006171A4" w:rsidRPr="004914F0" w:rsidRDefault="006171A4" w:rsidP="00945467">
      <w:pPr>
        <w:tabs>
          <w:tab w:val="left" w:pos="851"/>
        </w:tabs>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Alle</w:t>
      </w:r>
      <w:r w:rsidR="00984ECB" w:rsidRPr="004914F0">
        <w:rPr>
          <w:rFonts w:ascii="Calibri" w:hAnsi="Calibri" w:cs="Arial"/>
          <w:b/>
          <w:bCs/>
          <w:sz w:val="20"/>
          <w:szCs w:val="20"/>
          <w:lang w:bidi="de-DE"/>
        </w:rPr>
        <w:t xml:space="preserve"> </w:t>
      </w:r>
      <w:r w:rsidR="00984ECB" w:rsidRPr="004914F0">
        <w:rPr>
          <w:rFonts w:ascii="Calibri" w:hAnsi="Calibri" w:cs="Arial"/>
          <w:sz w:val="20"/>
          <w:szCs w:val="20"/>
          <w:lang w:bidi="de-DE"/>
        </w:rPr>
        <w:t>(laut)</w:t>
      </w:r>
      <w:r w:rsidRPr="004914F0">
        <w:rPr>
          <w:rFonts w:ascii="Calibri" w:hAnsi="Calibri" w:cs="Arial"/>
          <w:sz w:val="20"/>
          <w:szCs w:val="20"/>
          <w:lang w:bidi="de-DE"/>
        </w:rPr>
        <w:t xml:space="preserve">: Jo, </w:t>
      </w:r>
      <w:proofErr w:type="spellStart"/>
      <w:r w:rsidRPr="004914F0">
        <w:rPr>
          <w:rFonts w:ascii="Calibri" w:hAnsi="Calibri" w:cs="Arial"/>
          <w:sz w:val="20"/>
          <w:szCs w:val="20"/>
          <w:lang w:bidi="de-DE"/>
        </w:rPr>
        <w:t>jo</w:t>
      </w:r>
      <w:proofErr w:type="spellEnd"/>
      <w:r w:rsidRPr="004914F0">
        <w:rPr>
          <w:rFonts w:ascii="Calibri" w:hAnsi="Calibri" w:cs="Arial"/>
          <w:sz w:val="20"/>
          <w:szCs w:val="20"/>
          <w:lang w:bidi="de-DE"/>
        </w:rPr>
        <w:t>!!</w:t>
      </w:r>
    </w:p>
    <w:p w14:paraId="3485231A" w14:textId="4004C75C" w:rsidR="007537DA" w:rsidRPr="004914F0" w:rsidRDefault="00B06405" w:rsidP="00DF22E0">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Madeleine</w:t>
      </w:r>
      <w:r w:rsidR="0016545E" w:rsidRPr="004914F0">
        <w:rPr>
          <w:rFonts w:ascii="Calibri" w:hAnsi="Calibri" w:cs="Arial"/>
          <w:sz w:val="20"/>
          <w:szCs w:val="20"/>
          <w:lang w:bidi="de-DE"/>
        </w:rPr>
        <w:t>: E</w:t>
      </w:r>
      <w:r w:rsidR="007537DA" w:rsidRPr="004914F0">
        <w:rPr>
          <w:rFonts w:ascii="Calibri" w:hAnsi="Calibri" w:cs="Arial"/>
          <w:sz w:val="20"/>
          <w:szCs w:val="20"/>
          <w:lang w:bidi="de-DE"/>
        </w:rPr>
        <w:t xml:space="preserve">s ist wirklich entsetzlich, was </w:t>
      </w:r>
      <w:r w:rsidR="00D1479E" w:rsidRPr="004914F0">
        <w:rPr>
          <w:rFonts w:ascii="Calibri" w:hAnsi="Calibri" w:cs="Arial"/>
          <w:sz w:val="20"/>
          <w:szCs w:val="20"/>
          <w:lang w:bidi="de-DE"/>
        </w:rPr>
        <w:t xml:space="preserve">man </w:t>
      </w:r>
      <w:r w:rsidR="0072407D" w:rsidRPr="004914F0">
        <w:rPr>
          <w:rFonts w:ascii="Calibri" w:hAnsi="Calibri" w:cs="Arial"/>
          <w:sz w:val="20"/>
          <w:szCs w:val="20"/>
          <w:lang w:bidi="de-DE"/>
        </w:rPr>
        <w:t xml:space="preserve">jetzt </w:t>
      </w:r>
      <w:r w:rsidR="00191BA5" w:rsidRPr="004914F0">
        <w:rPr>
          <w:rFonts w:ascii="Calibri" w:hAnsi="Calibri" w:cs="Arial"/>
          <w:sz w:val="20"/>
          <w:szCs w:val="20"/>
          <w:lang w:bidi="de-DE"/>
        </w:rPr>
        <w:t xml:space="preserve">alles </w:t>
      </w:r>
      <w:r w:rsidR="00D1479E" w:rsidRPr="004914F0">
        <w:rPr>
          <w:rFonts w:ascii="Calibri" w:hAnsi="Calibri" w:cs="Arial"/>
          <w:sz w:val="20"/>
          <w:szCs w:val="20"/>
          <w:lang w:bidi="de-DE"/>
        </w:rPr>
        <w:t>durchz</w:t>
      </w:r>
      <w:r w:rsidR="00E429AA" w:rsidRPr="004914F0">
        <w:rPr>
          <w:rFonts w:ascii="Calibri" w:hAnsi="Calibri" w:cs="Arial"/>
          <w:sz w:val="20"/>
          <w:szCs w:val="20"/>
          <w:lang w:bidi="de-DE"/>
        </w:rPr>
        <w:t>u</w:t>
      </w:r>
      <w:r w:rsidR="00D1479E" w:rsidRPr="004914F0">
        <w:rPr>
          <w:rFonts w:ascii="Calibri" w:hAnsi="Calibri" w:cs="Arial"/>
          <w:sz w:val="20"/>
          <w:szCs w:val="20"/>
          <w:lang w:bidi="de-DE"/>
        </w:rPr>
        <w:t>machen hat</w:t>
      </w:r>
      <w:r w:rsidR="005B7AC9" w:rsidRPr="004914F0">
        <w:rPr>
          <w:rFonts w:ascii="Calibri" w:hAnsi="Calibri" w:cs="Arial"/>
          <w:sz w:val="20"/>
          <w:szCs w:val="20"/>
          <w:lang w:bidi="de-DE"/>
        </w:rPr>
        <w:t>!</w:t>
      </w:r>
    </w:p>
    <w:p w14:paraId="231B5D94" w14:textId="1D6AC922" w:rsidR="002078D0" w:rsidRPr="004914F0" w:rsidRDefault="00E80E62" w:rsidP="00DF22E0">
      <w:pPr>
        <w:autoSpaceDE w:val="0"/>
        <w:autoSpaceDN w:val="0"/>
        <w:adjustRightInd w:val="0"/>
        <w:spacing w:after="80"/>
        <w:ind w:right="-359"/>
        <w:rPr>
          <w:rFonts w:ascii="Calibri" w:hAnsi="Calibri" w:cs="Arial"/>
          <w:sz w:val="20"/>
          <w:szCs w:val="20"/>
          <w:lang w:bidi="de-DE"/>
        </w:rPr>
      </w:pPr>
      <w:r w:rsidRPr="004914F0">
        <w:rPr>
          <w:rFonts w:ascii="Calibri" w:hAnsi="Calibri" w:cs="Arial"/>
          <w:b/>
          <w:sz w:val="20"/>
          <w:szCs w:val="20"/>
          <w:lang w:bidi="de-DE"/>
        </w:rPr>
        <w:t>Alle</w:t>
      </w:r>
      <w:r w:rsidR="00B06405" w:rsidRPr="004914F0">
        <w:rPr>
          <w:rFonts w:ascii="Calibri" w:hAnsi="Calibri" w:cs="Arial"/>
          <w:b/>
          <w:sz w:val="20"/>
          <w:szCs w:val="20"/>
          <w:lang w:bidi="de-DE"/>
        </w:rPr>
        <w:t xml:space="preserve"> </w:t>
      </w:r>
      <w:r w:rsidR="00B06405" w:rsidRPr="004914F0">
        <w:rPr>
          <w:rFonts w:ascii="Calibri" w:hAnsi="Calibri" w:cs="Arial"/>
          <w:bCs/>
          <w:i/>
          <w:iCs/>
          <w:sz w:val="20"/>
          <w:szCs w:val="20"/>
          <w:lang w:bidi="de-DE"/>
        </w:rPr>
        <w:t>(leise)</w:t>
      </w:r>
      <w:r w:rsidR="002078D0" w:rsidRPr="004914F0">
        <w:rPr>
          <w:rFonts w:ascii="Calibri" w:hAnsi="Calibri" w:cs="Arial"/>
          <w:bCs/>
          <w:i/>
          <w:iCs/>
          <w:sz w:val="20"/>
          <w:szCs w:val="20"/>
          <w:lang w:bidi="de-DE"/>
        </w:rPr>
        <w:t>:</w:t>
      </w:r>
      <w:r w:rsidR="00BD1D2B" w:rsidRPr="004914F0">
        <w:rPr>
          <w:rFonts w:ascii="Calibri" w:hAnsi="Calibri" w:cs="Arial"/>
          <w:sz w:val="20"/>
          <w:szCs w:val="20"/>
          <w:lang w:bidi="de-DE"/>
        </w:rPr>
        <w:t xml:space="preserve"> Entsetzlich!</w:t>
      </w:r>
      <w:r w:rsidR="00DF22E0" w:rsidRPr="004914F0">
        <w:rPr>
          <w:rFonts w:ascii="Calibri" w:hAnsi="Calibri" w:cs="Arial"/>
          <w:sz w:val="20"/>
          <w:szCs w:val="20"/>
          <w:lang w:bidi="de-DE"/>
        </w:rPr>
        <w:t xml:space="preserve"> Entsetzlich</w:t>
      </w:r>
      <w:r w:rsidR="00BD1D2B" w:rsidRPr="004914F0">
        <w:rPr>
          <w:rFonts w:ascii="Calibri" w:hAnsi="Calibri" w:cs="Arial"/>
          <w:sz w:val="20"/>
          <w:szCs w:val="20"/>
          <w:lang w:bidi="de-DE"/>
        </w:rPr>
        <w:t>!!</w:t>
      </w:r>
      <w:r w:rsidR="006171A4" w:rsidRPr="004914F0">
        <w:rPr>
          <w:rFonts w:ascii="Calibri" w:hAnsi="Calibri" w:cs="Arial"/>
          <w:sz w:val="20"/>
          <w:szCs w:val="20"/>
          <w:lang w:bidi="de-DE"/>
        </w:rPr>
        <w:t xml:space="preserve"> Entsetzlich!!!</w:t>
      </w:r>
    </w:p>
    <w:p w14:paraId="5DD11EB1" w14:textId="3D21591A" w:rsidR="00043BF9" w:rsidRPr="004914F0" w:rsidRDefault="00A04A91" w:rsidP="00A04A91">
      <w:pPr>
        <w:tabs>
          <w:tab w:val="left" w:pos="851"/>
        </w:tabs>
        <w:autoSpaceDE w:val="0"/>
        <w:autoSpaceDN w:val="0"/>
        <w:adjustRightInd w:val="0"/>
        <w:rPr>
          <w:rFonts w:ascii="Calibri" w:hAnsi="Calibri" w:cs="Arial"/>
          <w:sz w:val="20"/>
          <w:szCs w:val="20"/>
          <w:lang w:bidi="de-DE"/>
        </w:rPr>
      </w:pPr>
      <w:r w:rsidRPr="004914F0">
        <w:rPr>
          <w:rFonts w:asciiTheme="majorHAnsi" w:hAnsiTheme="majorHAnsi" w:cs="Arial"/>
          <w:b/>
          <w:bCs/>
          <w:sz w:val="20"/>
          <w:szCs w:val="20"/>
          <w:lang w:bidi="de-DE"/>
        </w:rPr>
        <w:t>Claudia:</w:t>
      </w:r>
      <w:r w:rsidR="00031ADA" w:rsidRPr="004914F0">
        <w:rPr>
          <w:rFonts w:ascii="Calibri" w:hAnsi="Calibri" w:cs="Arial"/>
          <w:b/>
          <w:sz w:val="20"/>
          <w:szCs w:val="20"/>
          <w:lang w:bidi="de-DE"/>
        </w:rPr>
        <w:tab/>
      </w:r>
      <w:r w:rsidR="00043BF9" w:rsidRPr="004914F0">
        <w:rPr>
          <w:rFonts w:ascii="Calibri" w:hAnsi="Calibri" w:cs="Arial"/>
          <w:sz w:val="20"/>
          <w:szCs w:val="20"/>
          <w:lang w:bidi="de-DE"/>
        </w:rPr>
        <w:t>Wir halten durch!</w:t>
      </w:r>
      <w:r w:rsidR="00ED0231"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ED0231" w:rsidRPr="004914F0">
        <w:rPr>
          <w:rFonts w:ascii="Calibri" w:hAnsi="Calibri" w:cs="Arial"/>
          <w:sz w:val="20"/>
          <w:szCs w:val="20"/>
          <w:lang w:bidi="de-DE"/>
        </w:rPr>
        <w:t xml:space="preserve"> </w:t>
      </w:r>
      <w:r w:rsidR="00043BF9" w:rsidRPr="004914F0">
        <w:rPr>
          <w:rFonts w:ascii="Calibri" w:hAnsi="Calibri" w:cs="Arial"/>
          <w:sz w:val="20"/>
          <w:szCs w:val="20"/>
          <w:lang w:bidi="de-DE"/>
        </w:rPr>
        <w:t>Wir tun uns strecken!</w:t>
      </w:r>
    </w:p>
    <w:p w14:paraId="3A9349BD" w14:textId="18AAFDEF" w:rsidR="00043BF9" w:rsidRPr="004914F0" w:rsidRDefault="004518D9" w:rsidP="00A04A91">
      <w:pPr>
        <w:tabs>
          <w:tab w:val="left" w:pos="851"/>
        </w:tabs>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ab/>
      </w:r>
      <w:r w:rsidR="00043BF9" w:rsidRPr="004914F0">
        <w:rPr>
          <w:rFonts w:ascii="Calibri" w:hAnsi="Calibri" w:cs="Arial"/>
          <w:sz w:val="20"/>
          <w:szCs w:val="20"/>
          <w:lang w:bidi="de-DE"/>
        </w:rPr>
        <w:t>Zu unserer aller</w:t>
      </w:r>
      <w:r w:rsidR="00ED0231"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ED0231" w:rsidRPr="004914F0">
        <w:rPr>
          <w:rFonts w:ascii="Calibri" w:hAnsi="Calibri" w:cs="Arial"/>
          <w:sz w:val="20"/>
          <w:szCs w:val="20"/>
          <w:lang w:bidi="de-DE"/>
        </w:rPr>
        <w:t xml:space="preserve"> </w:t>
      </w:r>
      <w:r w:rsidR="00043BF9" w:rsidRPr="004914F0">
        <w:rPr>
          <w:rFonts w:ascii="Calibri" w:hAnsi="Calibri" w:cs="Arial"/>
          <w:sz w:val="20"/>
          <w:szCs w:val="20"/>
          <w:lang w:bidi="de-DE"/>
        </w:rPr>
        <w:t>Feinde Schrecken!</w:t>
      </w:r>
    </w:p>
    <w:p w14:paraId="3F809E8B" w14:textId="43641974" w:rsidR="00043BF9" w:rsidRPr="004914F0" w:rsidRDefault="004518D9" w:rsidP="00A04A91">
      <w:pPr>
        <w:tabs>
          <w:tab w:val="left" w:pos="851"/>
        </w:tabs>
        <w:autoSpaceDE w:val="0"/>
        <w:autoSpaceDN w:val="0"/>
        <w:adjustRightInd w:val="0"/>
        <w:ind w:left="567"/>
        <w:rPr>
          <w:rFonts w:ascii="Calibri" w:hAnsi="Calibri" w:cs="Arial"/>
          <w:sz w:val="20"/>
          <w:szCs w:val="20"/>
          <w:lang w:bidi="de-DE"/>
        </w:rPr>
      </w:pPr>
      <w:r w:rsidRPr="004914F0">
        <w:rPr>
          <w:rFonts w:ascii="Calibri" w:hAnsi="Calibri" w:cs="Arial"/>
          <w:sz w:val="20"/>
          <w:szCs w:val="20"/>
          <w:lang w:bidi="de-DE"/>
        </w:rPr>
        <w:tab/>
      </w:r>
      <w:r w:rsidR="00043BF9" w:rsidRPr="004914F0">
        <w:rPr>
          <w:rFonts w:ascii="Calibri" w:hAnsi="Calibri" w:cs="Arial"/>
          <w:sz w:val="20"/>
          <w:szCs w:val="20"/>
          <w:lang w:bidi="de-DE"/>
        </w:rPr>
        <w:t>Brotkarten</w:t>
      </w:r>
      <w:r w:rsidR="00ED0231"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ED0231" w:rsidRPr="004914F0">
        <w:rPr>
          <w:rFonts w:ascii="Calibri" w:hAnsi="Calibri" w:cs="Arial"/>
          <w:sz w:val="20"/>
          <w:szCs w:val="20"/>
          <w:lang w:bidi="de-DE"/>
        </w:rPr>
        <w:t xml:space="preserve"> </w:t>
      </w:r>
      <w:r w:rsidR="00043BF9" w:rsidRPr="004914F0">
        <w:rPr>
          <w:rFonts w:ascii="Calibri" w:hAnsi="Calibri" w:cs="Arial"/>
          <w:sz w:val="20"/>
          <w:szCs w:val="20"/>
          <w:lang w:bidi="de-DE"/>
        </w:rPr>
        <w:t>sind ein wahrer Segen</w:t>
      </w:r>
      <w:r w:rsidR="00A04A91" w:rsidRPr="004914F0">
        <w:rPr>
          <w:rFonts w:ascii="Calibri" w:hAnsi="Calibri" w:cs="Arial"/>
          <w:sz w:val="20"/>
          <w:szCs w:val="20"/>
          <w:lang w:bidi="de-DE"/>
        </w:rPr>
        <w:t>!</w:t>
      </w:r>
    </w:p>
    <w:p w14:paraId="444F0DE4" w14:textId="0DCA0F9B" w:rsidR="00043BF9" w:rsidRPr="004914F0" w:rsidRDefault="004518D9" w:rsidP="00A04A91">
      <w:pPr>
        <w:tabs>
          <w:tab w:val="left" w:pos="851"/>
        </w:tabs>
        <w:autoSpaceDE w:val="0"/>
        <w:autoSpaceDN w:val="0"/>
        <w:adjustRightInd w:val="0"/>
        <w:spacing w:after="40"/>
        <w:ind w:left="567"/>
        <w:rPr>
          <w:rFonts w:ascii="Calibri" w:hAnsi="Calibri" w:cs="Arial"/>
          <w:sz w:val="20"/>
          <w:szCs w:val="20"/>
          <w:lang w:bidi="de-DE"/>
        </w:rPr>
      </w:pPr>
      <w:r w:rsidRPr="004914F0">
        <w:rPr>
          <w:rFonts w:ascii="Calibri" w:hAnsi="Calibri" w:cs="Arial"/>
          <w:sz w:val="20"/>
          <w:szCs w:val="20"/>
          <w:lang w:bidi="de-DE"/>
        </w:rPr>
        <w:tab/>
      </w:r>
      <w:r w:rsidR="00043BF9" w:rsidRPr="004914F0">
        <w:rPr>
          <w:rFonts w:ascii="Calibri" w:hAnsi="Calibri" w:cs="Arial"/>
          <w:sz w:val="20"/>
          <w:szCs w:val="20"/>
          <w:lang w:bidi="de-DE"/>
        </w:rPr>
        <w:t xml:space="preserve">Für </w:t>
      </w:r>
      <w:proofErr w:type="spellStart"/>
      <w:r w:rsidR="00043BF9" w:rsidRPr="004914F0">
        <w:rPr>
          <w:rFonts w:ascii="Calibri" w:hAnsi="Calibri" w:cs="Arial"/>
          <w:sz w:val="20"/>
          <w:szCs w:val="20"/>
          <w:lang w:bidi="de-DE"/>
        </w:rPr>
        <w:t>Öst’reichs</w:t>
      </w:r>
      <w:proofErr w:type="spellEnd"/>
      <w:r w:rsidR="00043BF9" w:rsidRPr="004914F0">
        <w:rPr>
          <w:rFonts w:ascii="Calibri" w:hAnsi="Calibri" w:cs="Arial"/>
          <w:sz w:val="20"/>
          <w:szCs w:val="20"/>
          <w:lang w:bidi="de-DE"/>
        </w:rPr>
        <w:t xml:space="preserve"> Volk</w:t>
      </w:r>
      <w:r w:rsidR="00ED0231" w:rsidRPr="004914F0">
        <w:rPr>
          <w:rFonts w:ascii="Calibri" w:hAnsi="Calibri" w:cs="Arial"/>
          <w:sz w:val="20"/>
          <w:szCs w:val="20"/>
          <w:lang w:bidi="de-DE"/>
        </w:rPr>
        <w:t xml:space="preserve"> </w:t>
      </w:r>
      <w:r w:rsidR="001134AD" w:rsidRPr="004914F0">
        <w:rPr>
          <w:rFonts w:ascii="Calibri" w:hAnsi="Calibri" w:cs="Arial"/>
          <w:sz w:val="20"/>
          <w:szCs w:val="20"/>
          <w:lang w:bidi="de-DE"/>
        </w:rPr>
        <w:t>/</w:t>
      </w:r>
      <w:r w:rsidR="00ED0231" w:rsidRPr="004914F0">
        <w:rPr>
          <w:rFonts w:ascii="Calibri" w:hAnsi="Calibri" w:cs="Arial"/>
          <w:sz w:val="20"/>
          <w:szCs w:val="20"/>
          <w:lang w:bidi="de-DE"/>
        </w:rPr>
        <w:t xml:space="preserve"> </w:t>
      </w:r>
      <w:r w:rsidR="00043BF9" w:rsidRPr="004914F0">
        <w:rPr>
          <w:rFonts w:ascii="Calibri" w:hAnsi="Calibri" w:cs="Arial"/>
          <w:sz w:val="20"/>
          <w:szCs w:val="20"/>
          <w:lang w:bidi="de-DE"/>
        </w:rPr>
        <w:t>auf allen Wegen!</w:t>
      </w:r>
    </w:p>
    <w:p w14:paraId="39F8C48B" w14:textId="77777777" w:rsidR="00043BF9" w:rsidRPr="004914F0" w:rsidRDefault="00043BF9" w:rsidP="007537DA">
      <w:pPr>
        <w:rPr>
          <w:rFonts w:ascii="Calibri" w:hAnsi="Calibri" w:cs="Arial"/>
          <w:sz w:val="20"/>
          <w:szCs w:val="20"/>
          <w:lang w:bidi="de-DE"/>
        </w:rPr>
        <w:sectPr w:rsidR="00043BF9" w:rsidRPr="004914F0" w:rsidSect="00DE4C96">
          <w:type w:val="continuous"/>
          <w:pgSz w:w="11900" w:h="16840"/>
          <w:pgMar w:top="1134" w:right="1134" w:bottom="1134" w:left="1134" w:header="1021" w:footer="720" w:gutter="0"/>
          <w:cols w:num="2" w:space="425"/>
          <w:titlePg/>
        </w:sectPr>
      </w:pPr>
    </w:p>
    <w:p w14:paraId="3376E386" w14:textId="77777777" w:rsidR="00EC667C" w:rsidRPr="004914F0" w:rsidRDefault="00EC667C">
      <w:pPr>
        <w:rPr>
          <w:rFonts w:ascii="Calibri" w:hAnsi="Calibri"/>
          <w:b/>
        </w:rPr>
      </w:pPr>
      <w:r w:rsidRPr="004914F0">
        <w:rPr>
          <w:rFonts w:ascii="Calibri" w:hAnsi="Calibri"/>
          <w:b/>
        </w:rPr>
        <w:br w:type="page"/>
      </w:r>
    </w:p>
    <w:p w14:paraId="4159C7CD" w14:textId="28E9FC0A" w:rsidR="00DF24FE" w:rsidRPr="004914F0" w:rsidRDefault="00DF24FE" w:rsidP="00DF24FE">
      <w:pPr>
        <w:pBdr>
          <w:bottom w:val="single" w:sz="4" w:space="1" w:color="auto"/>
        </w:pBdr>
        <w:tabs>
          <w:tab w:val="right" w:pos="9639"/>
        </w:tabs>
        <w:autoSpaceDE w:val="0"/>
        <w:autoSpaceDN w:val="0"/>
        <w:adjustRightInd w:val="0"/>
        <w:spacing w:after="240"/>
        <w:rPr>
          <w:rFonts w:ascii="Calibri" w:hAnsi="Calibri"/>
          <w:b/>
        </w:rPr>
      </w:pPr>
      <w:r w:rsidRPr="004914F0">
        <w:rPr>
          <w:rFonts w:ascii="Calibri" w:hAnsi="Calibri"/>
          <w:b/>
        </w:rPr>
        <w:lastRenderedPageBreak/>
        <w:t>3</w:t>
      </w:r>
      <w:r w:rsidR="008E0B27" w:rsidRPr="004914F0">
        <w:rPr>
          <w:rFonts w:ascii="Calibri" w:hAnsi="Calibri"/>
          <w:b/>
        </w:rPr>
        <w:t>–</w:t>
      </w:r>
      <w:r w:rsidRPr="004914F0">
        <w:rPr>
          <w:rFonts w:ascii="Calibri" w:hAnsi="Calibri"/>
          <w:b/>
        </w:rPr>
        <w:t>40</w:t>
      </w:r>
      <w:r w:rsidRPr="004914F0">
        <w:rPr>
          <w:rFonts w:ascii="Calibri" w:hAnsi="Calibri"/>
          <w:b/>
        </w:rPr>
        <w:tab/>
      </w:r>
      <w:r w:rsidR="00787F61" w:rsidRPr="004914F0">
        <w:rPr>
          <w:rFonts w:ascii="Calibri" w:hAnsi="Calibri"/>
          <w:b/>
        </w:rPr>
        <w:t>Ersatz</w:t>
      </w:r>
      <w:r w:rsidR="008E0B27" w:rsidRPr="004914F0">
        <w:rPr>
          <w:rFonts w:ascii="Calibri" w:hAnsi="Calibri"/>
          <w:b/>
        </w:rPr>
        <w:t>–</w:t>
      </w:r>
      <w:r w:rsidR="00787F61" w:rsidRPr="004914F0">
        <w:rPr>
          <w:rFonts w:ascii="Calibri" w:hAnsi="Calibri"/>
          <w:b/>
        </w:rPr>
        <w:t>Lebensmittel</w:t>
      </w:r>
      <w:r w:rsidRPr="004914F0">
        <w:rPr>
          <w:rFonts w:ascii="Calibri" w:hAnsi="Calibri"/>
          <w:b/>
        </w:rPr>
        <w:t xml:space="preserve"> </w:t>
      </w:r>
    </w:p>
    <w:p w14:paraId="7E47F0B3" w14:textId="3E6DCF8F" w:rsidR="00EC667C" w:rsidRPr="004914F0" w:rsidRDefault="00833E6D" w:rsidP="00DF24FE">
      <w:pPr>
        <w:autoSpaceDE w:val="0"/>
        <w:autoSpaceDN w:val="0"/>
        <w:adjustRightInd w:val="0"/>
        <w:spacing w:after="80"/>
        <w:ind w:right="68"/>
        <w:rPr>
          <w:rFonts w:asciiTheme="majorHAnsi" w:hAnsiTheme="majorHAnsi" w:cs="Arial"/>
          <w:sz w:val="20"/>
          <w:szCs w:val="20"/>
          <w:lang w:bidi="de-DE"/>
        </w:rPr>
        <w:sectPr w:rsidR="00EC667C" w:rsidRPr="004914F0" w:rsidSect="00EC667C">
          <w:footerReference w:type="even" r:id="rId105"/>
          <w:footerReference w:type="default" r:id="rId106"/>
          <w:type w:val="continuous"/>
          <w:pgSz w:w="11900" w:h="16840"/>
          <w:pgMar w:top="1134" w:right="1134" w:bottom="1134" w:left="1134" w:header="1021" w:footer="567" w:gutter="0"/>
          <w:pgNumType w:start="171"/>
          <w:cols w:space="425"/>
        </w:sectPr>
      </w:pPr>
      <w:r w:rsidRPr="004914F0">
        <w:rPr>
          <w:rFonts w:asciiTheme="majorHAnsi" w:hAnsiTheme="majorHAnsi" w:cs="Arial"/>
          <w:i/>
          <w:iCs/>
          <w:sz w:val="20"/>
          <w:szCs w:val="20"/>
          <w:lang w:bidi="de-DE"/>
        </w:rPr>
        <w:t xml:space="preserve">Claudia (Frau </w:t>
      </w:r>
      <w:proofErr w:type="spellStart"/>
      <w:r w:rsidRPr="004914F0">
        <w:rPr>
          <w:rFonts w:asciiTheme="majorHAnsi" w:hAnsiTheme="majorHAnsi" w:cs="Arial"/>
          <w:i/>
          <w:iCs/>
          <w:sz w:val="20"/>
          <w:szCs w:val="20"/>
          <w:lang w:bidi="de-DE"/>
        </w:rPr>
        <w:t>Kommerzial</w:t>
      </w:r>
      <w:r w:rsidR="00DF24FE" w:rsidRPr="004914F0">
        <w:rPr>
          <w:rFonts w:asciiTheme="majorHAnsi" w:hAnsiTheme="majorHAnsi" w:cs="Arial"/>
          <w:i/>
          <w:iCs/>
          <w:sz w:val="20"/>
          <w:szCs w:val="20"/>
          <w:lang w:bidi="de-DE"/>
        </w:rPr>
        <w:t>rat</w:t>
      </w:r>
      <w:proofErr w:type="spellEnd"/>
      <w:r w:rsidR="00DF24FE" w:rsidRPr="004914F0">
        <w:rPr>
          <w:rFonts w:asciiTheme="majorHAnsi" w:hAnsiTheme="majorHAnsi" w:cs="Arial"/>
          <w:i/>
          <w:iCs/>
          <w:sz w:val="20"/>
          <w:szCs w:val="20"/>
          <w:lang w:bidi="de-DE"/>
        </w:rPr>
        <w:t xml:space="preserve"> Wahnschaffe)</w:t>
      </w:r>
      <w:r w:rsidR="00DE74AD" w:rsidRPr="004914F0">
        <w:rPr>
          <w:rFonts w:asciiTheme="majorHAnsi" w:hAnsiTheme="majorHAnsi" w:cs="Arial"/>
          <w:b/>
          <w:bCs/>
          <w:sz w:val="20"/>
          <w:szCs w:val="20"/>
          <w:lang w:bidi="de-DE"/>
        </w:rPr>
        <w:t xml:space="preserve"> </w:t>
      </w:r>
      <w:r w:rsidR="00DE74AD" w:rsidRPr="004914F0">
        <w:rPr>
          <w:rFonts w:asciiTheme="majorHAnsi" w:hAnsiTheme="majorHAnsi" w:cs="Arial"/>
          <w:bCs/>
          <w:i/>
          <w:sz w:val="20"/>
          <w:szCs w:val="20"/>
          <w:lang w:bidi="de-DE"/>
        </w:rPr>
        <w:t>mit ihren zwei Kindern (Benedikt und</w:t>
      </w:r>
      <w:r w:rsidR="00BF6ED2" w:rsidRPr="004914F0">
        <w:rPr>
          <w:rFonts w:asciiTheme="majorHAnsi" w:hAnsiTheme="majorHAnsi" w:cs="Arial"/>
          <w:bCs/>
          <w:i/>
          <w:sz w:val="20"/>
          <w:szCs w:val="20"/>
          <w:lang w:bidi="de-DE"/>
        </w:rPr>
        <w:t xml:space="preserve"> Patrizia</w:t>
      </w:r>
      <w:r w:rsidR="00DE74AD" w:rsidRPr="004914F0">
        <w:rPr>
          <w:rFonts w:asciiTheme="majorHAnsi" w:hAnsiTheme="majorHAnsi" w:cs="Arial"/>
          <w:bCs/>
          <w:i/>
          <w:sz w:val="20"/>
          <w:szCs w:val="20"/>
          <w:lang w:bidi="de-DE"/>
        </w:rPr>
        <w:t>)</w:t>
      </w:r>
      <w:r w:rsidR="00CB0935" w:rsidRPr="004914F0">
        <w:rPr>
          <w:rFonts w:asciiTheme="majorHAnsi" w:hAnsiTheme="majorHAnsi" w:cs="Arial"/>
          <w:i/>
          <w:sz w:val="20"/>
          <w:szCs w:val="20"/>
          <w:lang w:bidi="de-DE"/>
        </w:rPr>
        <w:t>:</w:t>
      </w:r>
      <w:r w:rsidR="00CB0935" w:rsidRPr="004914F0">
        <w:rPr>
          <w:rFonts w:asciiTheme="majorHAnsi" w:hAnsiTheme="majorHAnsi" w:cs="Arial"/>
          <w:sz w:val="20"/>
          <w:szCs w:val="20"/>
          <w:lang w:bidi="de-DE"/>
        </w:rPr>
        <w:t xml:space="preserve"> </w:t>
      </w:r>
      <w:r w:rsidR="00DF24FE" w:rsidRPr="004914F0">
        <w:rPr>
          <w:rFonts w:asciiTheme="majorHAnsi" w:hAnsiTheme="majorHAnsi" w:cs="Arial"/>
          <w:sz w:val="20"/>
          <w:szCs w:val="20"/>
          <w:lang w:bidi="de-DE"/>
        </w:rPr>
        <w:br/>
      </w:r>
    </w:p>
    <w:p w14:paraId="08C95106" w14:textId="6BE06B99" w:rsidR="00EF5250" w:rsidRPr="004914F0" w:rsidRDefault="0065773F" w:rsidP="00DF24FE">
      <w:pPr>
        <w:autoSpaceDE w:val="0"/>
        <w:autoSpaceDN w:val="0"/>
        <w:adjustRightInd w:val="0"/>
        <w:spacing w:after="80"/>
        <w:ind w:right="68"/>
        <w:rPr>
          <w:rFonts w:asciiTheme="majorHAnsi" w:hAnsiTheme="majorHAnsi" w:cs="Arial"/>
          <w:sz w:val="20"/>
          <w:szCs w:val="20"/>
          <w:lang w:bidi="de-DE"/>
        </w:rPr>
      </w:pPr>
      <w:r w:rsidRPr="004914F0">
        <w:rPr>
          <w:rFonts w:asciiTheme="majorHAnsi" w:hAnsiTheme="majorHAnsi" w:cs="Arial"/>
          <w:b/>
          <w:bCs/>
          <w:sz w:val="20"/>
          <w:szCs w:val="20"/>
          <w:lang w:bidi="de-DE"/>
        </w:rPr>
        <w:t xml:space="preserve">Claudia (Frau </w:t>
      </w:r>
      <w:proofErr w:type="spellStart"/>
      <w:r w:rsidRPr="004914F0">
        <w:rPr>
          <w:rFonts w:asciiTheme="majorHAnsi" w:hAnsiTheme="majorHAnsi" w:cs="Arial"/>
          <w:b/>
          <w:bCs/>
          <w:sz w:val="20"/>
          <w:szCs w:val="20"/>
          <w:lang w:bidi="de-DE"/>
        </w:rPr>
        <w:t>Kommerzialrat</w:t>
      </w:r>
      <w:proofErr w:type="spellEnd"/>
      <w:r w:rsidRPr="004914F0">
        <w:rPr>
          <w:rFonts w:asciiTheme="majorHAnsi" w:hAnsiTheme="majorHAnsi" w:cs="Arial"/>
          <w:b/>
          <w:bCs/>
          <w:sz w:val="20"/>
          <w:szCs w:val="20"/>
          <w:lang w:bidi="de-DE"/>
        </w:rPr>
        <w:t xml:space="preserve"> Wahnschaffe): </w:t>
      </w:r>
      <w:r w:rsidR="00DF24FE" w:rsidRPr="004914F0">
        <w:rPr>
          <w:rFonts w:asciiTheme="majorHAnsi" w:hAnsiTheme="majorHAnsi" w:cs="Arial"/>
          <w:sz w:val="20"/>
          <w:szCs w:val="20"/>
          <w:lang w:bidi="de-DE"/>
        </w:rPr>
        <w:t xml:space="preserve">Ich habe nur zwei Kinder, die leider noch nicht militärtauglich sind, </w:t>
      </w:r>
      <w:proofErr w:type="spellStart"/>
      <w:r w:rsidR="00DF24FE" w:rsidRPr="004914F0">
        <w:rPr>
          <w:rFonts w:asciiTheme="majorHAnsi" w:hAnsiTheme="majorHAnsi" w:cs="Arial"/>
          <w:sz w:val="20"/>
          <w:szCs w:val="20"/>
          <w:lang w:bidi="de-DE"/>
        </w:rPr>
        <w:t>umsoweniger</w:t>
      </w:r>
      <w:proofErr w:type="spellEnd"/>
      <w:r w:rsidR="00DF24FE" w:rsidRPr="004914F0">
        <w:rPr>
          <w:rFonts w:asciiTheme="majorHAnsi" w:hAnsiTheme="majorHAnsi" w:cs="Arial"/>
          <w:sz w:val="20"/>
          <w:szCs w:val="20"/>
          <w:lang w:bidi="de-DE"/>
        </w:rPr>
        <w:t xml:space="preserve"> als das eine zu unserem Leidwesen ein Mädchen ist. So </w:t>
      </w:r>
      <w:proofErr w:type="spellStart"/>
      <w:r w:rsidR="00DF24FE" w:rsidRPr="004914F0">
        <w:rPr>
          <w:rFonts w:asciiTheme="majorHAnsi" w:hAnsiTheme="majorHAnsi" w:cs="Arial"/>
          <w:sz w:val="20"/>
          <w:szCs w:val="20"/>
          <w:lang w:bidi="de-DE"/>
        </w:rPr>
        <w:t>muß</w:t>
      </w:r>
      <w:proofErr w:type="spellEnd"/>
      <w:r w:rsidR="00DF24FE" w:rsidRPr="004914F0">
        <w:rPr>
          <w:rFonts w:asciiTheme="majorHAnsi" w:hAnsiTheme="majorHAnsi" w:cs="Arial"/>
          <w:sz w:val="20"/>
          <w:szCs w:val="20"/>
          <w:lang w:bidi="de-DE"/>
        </w:rPr>
        <w:t xml:space="preserve"> ich mir mit einem Ersatz behelfen, indem ich mich der schönen Vorstellung hingebe, </w:t>
      </w:r>
      <w:proofErr w:type="spellStart"/>
      <w:r w:rsidR="00DF24FE" w:rsidRPr="004914F0">
        <w:rPr>
          <w:rFonts w:asciiTheme="majorHAnsi" w:hAnsiTheme="majorHAnsi" w:cs="Arial"/>
          <w:sz w:val="20"/>
          <w:szCs w:val="20"/>
          <w:lang w:bidi="de-DE"/>
        </w:rPr>
        <w:t>daß</w:t>
      </w:r>
      <w:proofErr w:type="spellEnd"/>
      <w:r w:rsidR="00DF24FE" w:rsidRPr="004914F0">
        <w:rPr>
          <w:rFonts w:asciiTheme="majorHAnsi" w:hAnsiTheme="majorHAnsi" w:cs="Arial"/>
          <w:sz w:val="20"/>
          <w:szCs w:val="20"/>
          <w:lang w:bidi="de-DE"/>
        </w:rPr>
        <w:t xml:space="preserve"> mein Junge bereits an der Front war, und dort selbstverständlich den Heldentod gefunden hat. Ich </w:t>
      </w:r>
      <w:proofErr w:type="spellStart"/>
      <w:r w:rsidR="00DF24FE" w:rsidRPr="004914F0">
        <w:rPr>
          <w:rFonts w:asciiTheme="majorHAnsi" w:hAnsiTheme="majorHAnsi" w:cs="Arial"/>
          <w:sz w:val="20"/>
          <w:szCs w:val="20"/>
          <w:lang w:bidi="de-DE"/>
        </w:rPr>
        <w:t>müßte</w:t>
      </w:r>
      <w:proofErr w:type="spellEnd"/>
      <w:r w:rsidR="00DF24FE" w:rsidRPr="004914F0">
        <w:rPr>
          <w:rFonts w:asciiTheme="majorHAnsi" w:hAnsiTheme="majorHAnsi" w:cs="Arial"/>
          <w:sz w:val="20"/>
          <w:szCs w:val="20"/>
          <w:lang w:bidi="de-DE"/>
        </w:rPr>
        <w:t xml:space="preserve"> mich ja in Grund und Boden schämen, wenn</w:t>
      </w:r>
      <w:r w:rsidR="00200A86" w:rsidRPr="004914F0">
        <w:rPr>
          <w:rFonts w:asciiTheme="majorHAnsi" w:hAnsiTheme="majorHAnsi" w:cs="Arial"/>
          <w:sz w:val="20"/>
          <w:szCs w:val="20"/>
          <w:lang w:bidi="de-DE"/>
        </w:rPr>
        <w:t>‘</w:t>
      </w:r>
      <w:r w:rsidR="00DF24FE" w:rsidRPr="004914F0">
        <w:rPr>
          <w:rFonts w:asciiTheme="majorHAnsi" w:hAnsiTheme="majorHAnsi" w:cs="Arial"/>
          <w:sz w:val="20"/>
          <w:szCs w:val="20"/>
          <w:lang w:bidi="de-DE"/>
        </w:rPr>
        <w:t xml:space="preserve">s anders wäre, wenn er mir etwa unverwundet heimgekehrt wäre. </w:t>
      </w:r>
    </w:p>
    <w:p w14:paraId="02F28CE0" w14:textId="2E35F68C" w:rsidR="00DF24FE" w:rsidRPr="004914F0" w:rsidRDefault="00DF24FE" w:rsidP="00DF24FE">
      <w:pPr>
        <w:autoSpaceDE w:val="0"/>
        <w:autoSpaceDN w:val="0"/>
        <w:adjustRightInd w:val="0"/>
        <w:spacing w:after="80"/>
        <w:ind w:right="68"/>
        <w:rPr>
          <w:rFonts w:asciiTheme="majorHAnsi" w:hAnsiTheme="majorHAnsi" w:cs="Arial"/>
          <w:sz w:val="20"/>
          <w:szCs w:val="20"/>
          <w:lang w:bidi="de-DE"/>
        </w:rPr>
      </w:pPr>
      <w:r w:rsidRPr="004914F0">
        <w:rPr>
          <w:rFonts w:asciiTheme="majorHAnsi" w:hAnsiTheme="majorHAnsi" w:cs="Arial"/>
          <w:sz w:val="20"/>
          <w:szCs w:val="20"/>
          <w:lang w:bidi="de-DE"/>
        </w:rPr>
        <w:t xml:space="preserve">Ich bin also eigentlich immer mit meinen Kindern beschäftigt, bis auf die dreiviertel Stunde, die sich mein lieber Mann, </w:t>
      </w:r>
      <w:proofErr w:type="spellStart"/>
      <w:r w:rsidRPr="004914F0">
        <w:rPr>
          <w:rFonts w:asciiTheme="majorHAnsi" w:hAnsiTheme="majorHAnsi" w:cs="Arial"/>
          <w:sz w:val="20"/>
          <w:szCs w:val="20"/>
          <w:lang w:bidi="de-DE"/>
        </w:rPr>
        <w:t>Kommerzialrat</w:t>
      </w:r>
      <w:proofErr w:type="spellEnd"/>
      <w:r w:rsidRPr="004914F0">
        <w:rPr>
          <w:rFonts w:asciiTheme="majorHAnsi" w:hAnsiTheme="majorHAnsi" w:cs="Arial"/>
          <w:sz w:val="20"/>
          <w:szCs w:val="20"/>
          <w:lang w:bidi="de-DE"/>
        </w:rPr>
        <w:t xml:space="preserve"> Ottomar Wilhelm Wahnschaffe, für das familiäre Mittagessen Zeit nimmt. </w:t>
      </w:r>
    </w:p>
    <w:p w14:paraId="005F83C8" w14:textId="1B8CCF2F" w:rsidR="0020468C" w:rsidRPr="004914F0" w:rsidRDefault="00DF24FE" w:rsidP="00DF24FE">
      <w:pPr>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Was nun dieses gemeinsame Mittagessen anbelangt, </w:t>
      </w:r>
      <w:r w:rsidRPr="004914F0">
        <w:rPr>
          <w:rFonts w:asciiTheme="majorHAnsi" w:hAnsiTheme="majorHAnsi" w:cs="Arial"/>
          <w:sz w:val="20"/>
          <w:szCs w:val="20"/>
          <w:lang w:bidi="de-DE"/>
        </w:rPr>
        <w:br/>
        <w:t xml:space="preserve">so behelfe ich mir als tüchtige Hausfrau auch hier mit </w:t>
      </w:r>
      <w:r w:rsidR="003D1159" w:rsidRPr="004914F0">
        <w:rPr>
          <w:rFonts w:asciiTheme="majorHAnsi" w:hAnsiTheme="majorHAnsi" w:cs="Arial"/>
          <w:sz w:val="20"/>
          <w:szCs w:val="20"/>
          <w:lang w:bidi="de-DE"/>
        </w:rPr>
        <w:t xml:space="preserve">köstlichen </w:t>
      </w:r>
      <w:r w:rsidRPr="004914F0">
        <w:rPr>
          <w:rFonts w:asciiTheme="majorHAnsi" w:hAnsiTheme="majorHAnsi" w:cs="Arial"/>
          <w:sz w:val="20"/>
          <w:szCs w:val="20"/>
          <w:lang w:bidi="de-DE"/>
        </w:rPr>
        <w:t>Surrogaten</w:t>
      </w:r>
      <w:r w:rsidR="003D1159" w:rsidRPr="004914F0">
        <w:rPr>
          <w:rFonts w:asciiTheme="majorHAnsi" w:hAnsiTheme="majorHAnsi" w:cs="Arial"/>
          <w:sz w:val="20"/>
          <w:szCs w:val="20"/>
          <w:lang w:bidi="de-DE"/>
        </w:rPr>
        <w:t>, mit Ersatz</w:t>
      </w:r>
      <w:r w:rsidR="00E80E62" w:rsidRPr="004914F0">
        <w:rPr>
          <w:rFonts w:asciiTheme="majorHAnsi" w:hAnsiTheme="majorHAnsi" w:cs="Arial"/>
          <w:sz w:val="20"/>
          <w:szCs w:val="20"/>
          <w:lang w:bidi="de-DE"/>
        </w:rPr>
        <w:t>stoffen</w:t>
      </w:r>
      <w:r w:rsidRPr="004914F0">
        <w:rPr>
          <w:rFonts w:asciiTheme="majorHAnsi" w:hAnsiTheme="majorHAnsi" w:cs="Arial"/>
          <w:sz w:val="20"/>
          <w:szCs w:val="20"/>
          <w:lang w:bidi="de-DE"/>
        </w:rPr>
        <w:t>. Heut zum Beispiel waren wir in diesem Punkte gut versorgt. Wir hatten da heut Mittag einen sehr schmackhaften Falschen Hasen</w:t>
      </w:r>
      <w:r w:rsidR="008E0B27" w:rsidRPr="004914F0">
        <w:rPr>
          <w:rFonts w:asciiTheme="majorHAnsi" w:hAnsiTheme="majorHAnsi" w:cs="Arial"/>
          <w:sz w:val="20"/>
          <w:szCs w:val="20"/>
          <w:lang w:bidi="de-DE"/>
        </w:rPr>
        <w:t>–</w:t>
      </w:r>
      <w:r w:rsidRPr="004914F0">
        <w:rPr>
          <w:rFonts w:asciiTheme="majorHAnsi" w:hAnsiTheme="majorHAnsi" w:cs="Arial"/>
          <w:sz w:val="20"/>
          <w:szCs w:val="20"/>
          <w:lang w:bidi="de-DE"/>
        </w:rPr>
        <w:t>Ersatz mit Kohlrüben</w:t>
      </w:r>
      <w:r w:rsidR="008E0B27" w:rsidRPr="004914F0">
        <w:rPr>
          <w:rFonts w:asciiTheme="majorHAnsi" w:hAnsiTheme="majorHAnsi" w:cs="Arial"/>
          <w:sz w:val="20"/>
          <w:szCs w:val="20"/>
          <w:lang w:bidi="de-DE"/>
        </w:rPr>
        <w:t>–</w:t>
      </w:r>
      <w:r w:rsidRPr="004914F0">
        <w:rPr>
          <w:rFonts w:asciiTheme="majorHAnsi" w:hAnsiTheme="majorHAnsi" w:cs="Arial"/>
          <w:sz w:val="20"/>
          <w:szCs w:val="20"/>
          <w:lang w:bidi="de-DE"/>
        </w:rPr>
        <w:t xml:space="preserve">Surrogat, Kartoffelpuffer aus Paraffin und einen </w:t>
      </w:r>
      <w:proofErr w:type="spellStart"/>
      <w:r w:rsidRPr="004914F0">
        <w:rPr>
          <w:rFonts w:asciiTheme="majorHAnsi" w:hAnsiTheme="majorHAnsi" w:cs="Arial"/>
          <w:spacing w:val="2"/>
          <w:sz w:val="20"/>
          <w:szCs w:val="20"/>
          <w:lang w:bidi="de-DE"/>
        </w:rPr>
        <w:t>Musbrei</w:t>
      </w:r>
      <w:proofErr w:type="spellEnd"/>
      <w:r w:rsidRPr="004914F0">
        <w:rPr>
          <w:rFonts w:asciiTheme="majorHAnsi" w:hAnsiTheme="majorHAnsi" w:cs="Arial"/>
          <w:spacing w:val="2"/>
          <w:sz w:val="20"/>
          <w:szCs w:val="20"/>
          <w:lang w:bidi="de-DE"/>
        </w:rPr>
        <w:t xml:space="preserve"> nach Hausfrauenart </w:t>
      </w:r>
      <w:r w:rsidR="00A5694C" w:rsidRPr="004914F0">
        <w:rPr>
          <w:rFonts w:asciiTheme="majorHAnsi" w:hAnsiTheme="majorHAnsi" w:cs="Arial"/>
          <w:spacing w:val="2"/>
          <w:sz w:val="20"/>
          <w:szCs w:val="20"/>
          <w:lang w:bidi="de-DE"/>
        </w:rPr>
        <w:br/>
      </w:r>
      <w:r w:rsidRPr="004914F0">
        <w:rPr>
          <w:rFonts w:asciiTheme="majorHAnsi" w:hAnsiTheme="majorHAnsi" w:cs="Arial"/>
          <w:spacing w:val="2"/>
          <w:sz w:val="20"/>
          <w:szCs w:val="20"/>
          <w:lang w:bidi="de-DE"/>
        </w:rPr>
        <w:t>aus Puddingpulver, versteht</w:t>
      </w:r>
      <w:r w:rsidRPr="004914F0">
        <w:rPr>
          <w:rFonts w:asciiTheme="majorHAnsi" w:hAnsiTheme="majorHAnsi" w:cs="Arial"/>
          <w:sz w:val="20"/>
          <w:szCs w:val="20"/>
          <w:lang w:bidi="de-DE"/>
        </w:rPr>
        <w:t xml:space="preserve"> sich alles in der aus einer Kriegs</w:t>
      </w:r>
      <w:r w:rsidR="008E0B27" w:rsidRPr="004914F0">
        <w:rPr>
          <w:rFonts w:asciiTheme="majorHAnsi" w:hAnsiTheme="majorHAnsi" w:cs="Arial"/>
          <w:sz w:val="20"/>
          <w:szCs w:val="20"/>
          <w:lang w:bidi="de-DE"/>
        </w:rPr>
        <w:t>–</w:t>
      </w:r>
      <w:r w:rsidRPr="004914F0">
        <w:rPr>
          <w:rFonts w:asciiTheme="majorHAnsi" w:hAnsiTheme="majorHAnsi" w:cs="Arial"/>
          <w:sz w:val="20"/>
          <w:szCs w:val="20"/>
          <w:lang w:bidi="de-DE"/>
        </w:rPr>
        <w:t>Metallspende gemachten Bratpfanne »</w:t>
      </w:r>
      <w:proofErr w:type="spellStart"/>
      <w:r w:rsidRPr="004914F0">
        <w:rPr>
          <w:rFonts w:asciiTheme="majorHAnsi" w:hAnsiTheme="majorHAnsi" w:cs="Arial"/>
          <w:sz w:val="20"/>
          <w:szCs w:val="20"/>
          <w:lang w:bidi="de-DE"/>
        </w:rPr>
        <w:t>Obu</w:t>
      </w:r>
      <w:proofErr w:type="spellEnd"/>
      <w:r w:rsidRPr="004914F0">
        <w:rPr>
          <w:rFonts w:asciiTheme="majorHAnsi" w:hAnsiTheme="majorHAnsi" w:cs="Arial"/>
          <w:sz w:val="20"/>
          <w:szCs w:val="20"/>
          <w:lang w:bidi="de-DE"/>
        </w:rPr>
        <w:t>«</w:t>
      </w:r>
      <w:r w:rsidR="00BF2D41" w:rsidRPr="004914F0">
        <w:rPr>
          <w:rFonts w:asciiTheme="majorHAnsi" w:hAnsiTheme="majorHAnsi" w:cs="Arial"/>
          <w:sz w:val="20"/>
          <w:szCs w:val="20"/>
          <w:lang w:bidi="de-DE"/>
        </w:rPr>
        <w:t xml:space="preserve"> – ohne Butter –</w:t>
      </w:r>
      <w:r w:rsidRPr="004914F0">
        <w:rPr>
          <w:rFonts w:asciiTheme="majorHAnsi" w:hAnsiTheme="majorHAnsi" w:cs="Arial"/>
          <w:sz w:val="20"/>
          <w:szCs w:val="20"/>
          <w:lang w:bidi="de-DE"/>
        </w:rPr>
        <w:t xml:space="preserve">, wobei Rindertalg und Hammelfett beim </w:t>
      </w:r>
      <w:r w:rsidRPr="004914F0">
        <w:rPr>
          <w:rFonts w:asciiTheme="majorHAnsi" w:hAnsiTheme="majorHAnsi" w:cs="Arial"/>
          <w:spacing w:val="-2"/>
          <w:sz w:val="20"/>
          <w:szCs w:val="20"/>
          <w:lang w:bidi="de-DE"/>
        </w:rPr>
        <w:t>Backen die Butter ersetzt</w:t>
      </w:r>
      <w:r w:rsidR="00296402" w:rsidRPr="004914F0">
        <w:rPr>
          <w:rFonts w:asciiTheme="majorHAnsi" w:hAnsiTheme="majorHAnsi" w:cs="Arial"/>
          <w:spacing w:val="-2"/>
          <w:sz w:val="20"/>
          <w:szCs w:val="20"/>
          <w:lang w:bidi="de-DE"/>
        </w:rPr>
        <w:t>. U</w:t>
      </w:r>
      <w:r w:rsidRPr="004914F0">
        <w:rPr>
          <w:rFonts w:asciiTheme="majorHAnsi" w:hAnsiTheme="majorHAnsi" w:cs="Arial"/>
          <w:spacing w:val="-2"/>
          <w:sz w:val="20"/>
          <w:szCs w:val="20"/>
          <w:lang w:bidi="de-DE"/>
        </w:rPr>
        <w:t xml:space="preserve">nd zum Schluss </w:t>
      </w:r>
      <w:proofErr w:type="spellStart"/>
      <w:r w:rsidRPr="004914F0">
        <w:rPr>
          <w:rFonts w:asciiTheme="majorHAnsi" w:hAnsiTheme="majorHAnsi" w:cs="Arial"/>
          <w:spacing w:val="-2"/>
          <w:sz w:val="20"/>
          <w:szCs w:val="20"/>
          <w:lang w:bidi="de-DE"/>
        </w:rPr>
        <w:t>gabs</w:t>
      </w:r>
      <w:proofErr w:type="spellEnd"/>
      <w:r w:rsidRPr="004914F0">
        <w:rPr>
          <w:rFonts w:asciiTheme="majorHAnsi" w:hAnsiTheme="majorHAnsi" w:cs="Arial"/>
          <w:spacing w:val="-2"/>
          <w:sz w:val="20"/>
          <w:szCs w:val="20"/>
          <w:lang w:bidi="de-DE"/>
        </w:rPr>
        <w:t xml:space="preserve"> Schillerlockenersatz</w:t>
      </w:r>
      <w:r w:rsidRPr="004914F0">
        <w:rPr>
          <w:rFonts w:asciiTheme="majorHAnsi" w:hAnsiTheme="majorHAnsi" w:cs="Arial"/>
          <w:sz w:val="20"/>
          <w:szCs w:val="20"/>
          <w:lang w:bidi="de-DE"/>
        </w:rPr>
        <w:t xml:space="preserve"> aus </w:t>
      </w:r>
      <w:proofErr w:type="spellStart"/>
      <w:r w:rsidRPr="004914F0">
        <w:rPr>
          <w:rFonts w:asciiTheme="majorHAnsi" w:hAnsiTheme="majorHAnsi" w:cs="Arial"/>
          <w:sz w:val="20"/>
          <w:szCs w:val="20"/>
          <w:lang w:bidi="de-DE"/>
        </w:rPr>
        <w:t>Piperidid</w:t>
      </w:r>
      <w:proofErr w:type="spellEnd"/>
      <w:r w:rsidRPr="004914F0">
        <w:rPr>
          <w:rFonts w:asciiTheme="majorHAnsi" w:hAnsiTheme="majorHAnsi" w:cs="Arial"/>
          <w:sz w:val="20"/>
          <w:szCs w:val="20"/>
          <w:lang w:bidi="de-DE"/>
        </w:rPr>
        <w:t xml:space="preserve"> auf Kohlebasis, der uns allen ganz vortrefflich gemundet hat. </w:t>
      </w:r>
    </w:p>
    <w:p w14:paraId="5967F130" w14:textId="194331E1" w:rsidR="0020468C" w:rsidRPr="004914F0" w:rsidRDefault="0020468C" w:rsidP="00DF24FE">
      <w:pPr>
        <w:spacing w:after="80"/>
        <w:rPr>
          <w:rFonts w:asciiTheme="majorHAnsi" w:hAnsiTheme="majorHAnsi" w:cs="Arial"/>
          <w:sz w:val="20"/>
          <w:szCs w:val="20"/>
          <w:lang w:bidi="de-DE"/>
        </w:rPr>
      </w:pPr>
      <w:r w:rsidRPr="004914F0">
        <w:rPr>
          <w:rFonts w:asciiTheme="majorHAnsi" w:hAnsiTheme="majorHAnsi" w:cs="Arial"/>
          <w:b/>
          <w:sz w:val="20"/>
          <w:szCs w:val="20"/>
          <w:lang w:bidi="de-DE"/>
        </w:rPr>
        <w:t>Gregor</w:t>
      </w:r>
      <w:r w:rsidR="007D4CF5" w:rsidRPr="004914F0">
        <w:rPr>
          <w:rFonts w:asciiTheme="majorHAnsi" w:hAnsiTheme="majorHAnsi" w:cs="Arial"/>
          <w:b/>
          <w:sz w:val="20"/>
          <w:szCs w:val="20"/>
          <w:lang w:bidi="de-DE"/>
        </w:rPr>
        <w:t xml:space="preserve"> (</w:t>
      </w:r>
      <w:proofErr w:type="spellStart"/>
      <w:r w:rsidR="007D4CF5" w:rsidRPr="004914F0">
        <w:rPr>
          <w:rFonts w:asciiTheme="majorHAnsi" w:hAnsiTheme="majorHAnsi" w:cs="Arial"/>
          <w:b/>
          <w:sz w:val="20"/>
          <w:szCs w:val="20"/>
          <w:lang w:bidi="de-DE"/>
        </w:rPr>
        <w:t>Kommerzialrat</w:t>
      </w:r>
      <w:proofErr w:type="spellEnd"/>
      <w:r w:rsidR="007D4CF5" w:rsidRPr="004914F0">
        <w:rPr>
          <w:rFonts w:asciiTheme="majorHAnsi" w:hAnsiTheme="majorHAnsi" w:cs="Arial"/>
          <w:b/>
          <w:sz w:val="20"/>
          <w:szCs w:val="20"/>
          <w:lang w:bidi="de-DE"/>
        </w:rPr>
        <w:t xml:space="preserve"> Wahnschaffe)</w:t>
      </w:r>
      <w:r w:rsidR="00CB0935" w:rsidRPr="004914F0">
        <w:rPr>
          <w:rFonts w:asciiTheme="majorHAnsi" w:hAnsiTheme="majorHAnsi" w:cs="Arial"/>
          <w:b/>
          <w:sz w:val="20"/>
          <w:szCs w:val="20"/>
          <w:lang w:bidi="de-DE"/>
        </w:rPr>
        <w:t xml:space="preserve">: </w:t>
      </w:r>
      <w:r w:rsidRPr="004914F0">
        <w:rPr>
          <w:rFonts w:asciiTheme="majorHAnsi" w:hAnsiTheme="majorHAnsi" w:cs="Arial"/>
          <w:sz w:val="20"/>
          <w:szCs w:val="20"/>
          <w:lang w:bidi="de-DE"/>
        </w:rPr>
        <w:t>Vorzüglich!</w:t>
      </w:r>
    </w:p>
    <w:p w14:paraId="2E131F81" w14:textId="782E43B0" w:rsidR="00DF24FE" w:rsidRPr="004914F0" w:rsidRDefault="0020468C" w:rsidP="00F16264">
      <w:pPr>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CB0935" w:rsidRPr="004914F0">
        <w:rPr>
          <w:rFonts w:asciiTheme="majorHAnsi" w:hAnsiTheme="majorHAnsi" w:cs="Arial"/>
          <w:b/>
          <w:bCs/>
          <w:sz w:val="20"/>
          <w:szCs w:val="20"/>
          <w:lang w:bidi="de-DE"/>
        </w:rPr>
        <w:t xml:space="preserve">: </w:t>
      </w:r>
      <w:r w:rsidR="00DF24FE" w:rsidRPr="004914F0">
        <w:rPr>
          <w:rFonts w:asciiTheme="majorHAnsi" w:hAnsiTheme="majorHAnsi" w:cs="Arial"/>
          <w:sz w:val="20"/>
          <w:szCs w:val="20"/>
          <w:lang w:bidi="de-DE"/>
        </w:rPr>
        <w:t xml:space="preserve">Mein lieber Mann bekam selbstverständlich dann seinen geliebten Mittagskaffee aus </w:t>
      </w:r>
      <w:hyperlink r:id="rId107" w:history="1">
        <w:r w:rsidR="00DF24FE" w:rsidRPr="004914F0">
          <w:rPr>
            <w:rFonts w:asciiTheme="majorHAnsi" w:hAnsiTheme="majorHAnsi" w:cs="Arial"/>
            <w:sz w:val="20"/>
            <w:szCs w:val="20"/>
            <w:lang w:bidi="de-DE"/>
          </w:rPr>
          <w:t>Zichorie</w:t>
        </w:r>
      </w:hyperlink>
      <w:r w:rsidR="00DF24FE" w:rsidRPr="004914F0">
        <w:rPr>
          <w:rFonts w:asciiTheme="majorHAnsi" w:hAnsiTheme="majorHAnsi" w:cs="Arial"/>
          <w:sz w:val="20"/>
          <w:szCs w:val="20"/>
          <w:lang w:bidi="de-DE"/>
        </w:rPr>
        <w:t> und Malz.</w:t>
      </w:r>
    </w:p>
    <w:p w14:paraId="376C3B0A" w14:textId="4FBA8539" w:rsidR="0020468C" w:rsidRPr="004914F0" w:rsidRDefault="0020468C" w:rsidP="00DF24FE">
      <w:pPr>
        <w:spacing w:after="80"/>
        <w:rPr>
          <w:rFonts w:ascii="Times" w:hAnsi="Times"/>
          <w:sz w:val="20"/>
          <w:szCs w:val="20"/>
        </w:rPr>
      </w:pPr>
      <w:r w:rsidRPr="004914F0">
        <w:rPr>
          <w:rFonts w:asciiTheme="majorHAnsi" w:hAnsiTheme="majorHAnsi" w:cs="Arial"/>
          <w:b/>
          <w:sz w:val="20"/>
          <w:szCs w:val="20"/>
          <w:lang w:bidi="de-DE"/>
        </w:rPr>
        <w:t>Gregor</w:t>
      </w:r>
      <w:r w:rsidR="00CB0935" w:rsidRPr="004914F0">
        <w:rPr>
          <w:rFonts w:asciiTheme="majorHAnsi" w:hAnsiTheme="majorHAnsi" w:cs="Arial"/>
          <w:b/>
          <w:sz w:val="20"/>
          <w:szCs w:val="20"/>
          <w:lang w:bidi="de-DE"/>
        </w:rPr>
        <w:t xml:space="preserve">: </w:t>
      </w:r>
      <w:r w:rsidRPr="004914F0">
        <w:rPr>
          <w:rFonts w:asciiTheme="majorHAnsi" w:hAnsiTheme="majorHAnsi" w:cs="Arial"/>
          <w:sz w:val="20"/>
          <w:szCs w:val="20"/>
          <w:lang w:bidi="de-DE"/>
        </w:rPr>
        <w:t>Köstlich!</w:t>
      </w:r>
    </w:p>
    <w:p w14:paraId="25CCEF03" w14:textId="1AACFBD6" w:rsidR="00DF24FE" w:rsidRPr="004914F0" w:rsidRDefault="0020468C" w:rsidP="0020468C">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bCs/>
          <w:spacing w:val="-2"/>
          <w:sz w:val="20"/>
          <w:szCs w:val="20"/>
          <w:lang w:bidi="de-DE"/>
        </w:rPr>
        <w:t>Claudia</w:t>
      </w:r>
      <w:r w:rsidR="00CB0935" w:rsidRPr="004914F0">
        <w:rPr>
          <w:rFonts w:asciiTheme="majorHAnsi" w:hAnsiTheme="majorHAnsi" w:cs="Arial"/>
          <w:b/>
          <w:bCs/>
          <w:spacing w:val="-2"/>
          <w:sz w:val="20"/>
          <w:szCs w:val="20"/>
          <w:lang w:bidi="de-DE"/>
        </w:rPr>
        <w:t xml:space="preserve">: </w:t>
      </w:r>
      <w:r w:rsidR="00DF24FE" w:rsidRPr="004914F0">
        <w:rPr>
          <w:rFonts w:asciiTheme="majorHAnsi" w:hAnsiTheme="majorHAnsi" w:cs="Arial"/>
          <w:spacing w:val="-2"/>
          <w:sz w:val="20"/>
          <w:szCs w:val="20"/>
          <w:lang w:bidi="de-DE"/>
        </w:rPr>
        <w:t>Ist das Mittagessen dann vorbei, so kommt gleich</w:t>
      </w:r>
      <w:r w:rsidR="00DF24FE" w:rsidRPr="004914F0">
        <w:rPr>
          <w:rFonts w:asciiTheme="majorHAnsi" w:hAnsiTheme="majorHAnsi" w:cs="Arial"/>
          <w:sz w:val="20"/>
          <w:szCs w:val="20"/>
          <w:lang w:bidi="de-DE"/>
        </w:rPr>
        <w:t xml:space="preserve"> </w:t>
      </w:r>
      <w:r w:rsidR="00DF24FE" w:rsidRPr="004914F0">
        <w:rPr>
          <w:rFonts w:asciiTheme="majorHAnsi" w:hAnsiTheme="majorHAnsi" w:cs="Arial"/>
          <w:spacing w:val="-2"/>
          <w:sz w:val="20"/>
          <w:szCs w:val="20"/>
          <w:lang w:bidi="de-DE"/>
        </w:rPr>
        <w:t>wieder die Sorge um das Abendessen. Heute zum Beispiel</w:t>
      </w:r>
      <w:r w:rsidR="00DF24FE" w:rsidRPr="004914F0">
        <w:rPr>
          <w:rFonts w:asciiTheme="majorHAnsi" w:hAnsiTheme="majorHAnsi" w:cs="Arial"/>
          <w:sz w:val="20"/>
          <w:szCs w:val="20"/>
          <w:lang w:bidi="de-DE"/>
        </w:rPr>
        <w:t xml:space="preserve"> </w:t>
      </w:r>
      <w:proofErr w:type="spellStart"/>
      <w:r w:rsidR="00DF24FE" w:rsidRPr="004914F0">
        <w:rPr>
          <w:rFonts w:asciiTheme="majorHAnsi" w:hAnsiTheme="majorHAnsi" w:cs="Arial"/>
          <w:sz w:val="20"/>
          <w:szCs w:val="20"/>
          <w:lang w:bidi="de-DE"/>
        </w:rPr>
        <w:t>gibts</w:t>
      </w:r>
      <w:proofErr w:type="spellEnd"/>
      <w:r w:rsidR="00DF24FE" w:rsidRPr="004914F0">
        <w:rPr>
          <w:rFonts w:asciiTheme="majorHAnsi" w:hAnsiTheme="majorHAnsi" w:cs="Arial"/>
          <w:sz w:val="20"/>
          <w:szCs w:val="20"/>
          <w:lang w:bidi="de-DE"/>
        </w:rPr>
        <w:t xml:space="preserve"> bei uns Leberw</w:t>
      </w:r>
      <w:r w:rsidR="005661FA" w:rsidRPr="004914F0">
        <w:rPr>
          <w:rFonts w:asciiTheme="majorHAnsi" w:hAnsiTheme="majorHAnsi" w:cs="Arial"/>
          <w:sz w:val="20"/>
          <w:szCs w:val="20"/>
          <w:lang w:bidi="de-DE"/>
        </w:rPr>
        <w:t xml:space="preserve">urst aus Stärkekleister und rot </w:t>
      </w:r>
      <w:r w:rsidR="00DF24FE" w:rsidRPr="004914F0">
        <w:rPr>
          <w:rFonts w:asciiTheme="majorHAnsi" w:hAnsiTheme="majorHAnsi" w:cs="Arial"/>
          <w:sz w:val="20"/>
          <w:szCs w:val="20"/>
          <w:lang w:bidi="de-DE"/>
        </w:rPr>
        <w:t>gefärbtem Gemüse und als Käseersatz Topfen mit Paprikaersatz</w:t>
      </w:r>
      <w:r w:rsidR="00296402" w:rsidRPr="004914F0">
        <w:rPr>
          <w:rFonts w:asciiTheme="majorHAnsi" w:hAnsiTheme="majorHAnsi" w:cs="Arial"/>
          <w:sz w:val="20"/>
          <w:szCs w:val="20"/>
          <w:lang w:bidi="de-DE"/>
        </w:rPr>
        <w:t>. A</w:t>
      </w:r>
      <w:r w:rsidR="00DF24FE" w:rsidRPr="004914F0">
        <w:rPr>
          <w:rFonts w:asciiTheme="majorHAnsi" w:hAnsiTheme="majorHAnsi" w:cs="Arial"/>
          <w:sz w:val="20"/>
          <w:szCs w:val="20"/>
          <w:lang w:bidi="de-DE"/>
        </w:rPr>
        <w:t xml:space="preserve">uch erproben wir heute den </w:t>
      </w:r>
      <w:proofErr w:type="spellStart"/>
      <w:r w:rsidR="00DF24FE" w:rsidRPr="004914F0">
        <w:rPr>
          <w:rFonts w:asciiTheme="majorHAnsi" w:hAnsiTheme="majorHAnsi" w:cs="Arial"/>
          <w:sz w:val="20"/>
          <w:szCs w:val="20"/>
          <w:lang w:bidi="de-DE"/>
        </w:rPr>
        <w:t>Eiersatz</w:t>
      </w:r>
      <w:proofErr w:type="spellEnd"/>
      <w:r w:rsidR="00DF24FE" w:rsidRPr="004914F0">
        <w:rPr>
          <w:rFonts w:asciiTheme="majorHAnsi" w:hAnsiTheme="majorHAnsi" w:cs="Arial"/>
          <w:sz w:val="20"/>
          <w:szCs w:val="20"/>
          <w:lang w:bidi="de-DE"/>
        </w:rPr>
        <w:t xml:space="preserve"> </w:t>
      </w:r>
      <w:proofErr w:type="spellStart"/>
      <w:r w:rsidR="00DF24FE" w:rsidRPr="004914F0">
        <w:rPr>
          <w:rFonts w:asciiTheme="majorHAnsi" w:hAnsiTheme="majorHAnsi" w:cs="Arial"/>
          <w:sz w:val="20"/>
          <w:szCs w:val="20"/>
          <w:lang w:bidi="de-DE"/>
        </w:rPr>
        <w:t>Dottofix</w:t>
      </w:r>
      <w:proofErr w:type="spellEnd"/>
      <w:r w:rsidR="00DF24FE" w:rsidRPr="004914F0">
        <w:rPr>
          <w:rFonts w:asciiTheme="majorHAnsi" w:hAnsiTheme="majorHAnsi" w:cs="Arial"/>
          <w:sz w:val="20"/>
          <w:szCs w:val="20"/>
          <w:lang w:bidi="de-DE"/>
        </w:rPr>
        <w:t xml:space="preserve"> aus </w:t>
      </w:r>
      <w:proofErr w:type="spellStart"/>
      <w:r w:rsidR="00DF24FE" w:rsidRPr="004914F0">
        <w:rPr>
          <w:rFonts w:asciiTheme="majorHAnsi" w:hAnsiTheme="majorHAnsi" w:cs="Arial"/>
          <w:sz w:val="20"/>
          <w:szCs w:val="20"/>
          <w:lang w:bidi="de-DE"/>
        </w:rPr>
        <w:t>Schlemmkreide</w:t>
      </w:r>
      <w:proofErr w:type="spellEnd"/>
      <w:r w:rsidR="00DF24FE" w:rsidRPr="004914F0">
        <w:rPr>
          <w:rFonts w:asciiTheme="majorHAnsi" w:hAnsiTheme="majorHAnsi" w:cs="Arial"/>
          <w:sz w:val="20"/>
          <w:szCs w:val="20"/>
          <w:lang w:bidi="de-DE"/>
        </w:rPr>
        <w:t xml:space="preserve"> mit Backpulver und dazu etwas </w:t>
      </w:r>
      <w:r w:rsidR="009578DA" w:rsidRPr="004914F0">
        <w:rPr>
          <w:rFonts w:asciiTheme="majorHAnsi" w:hAnsiTheme="majorHAnsi" w:cs="Arial"/>
          <w:sz w:val="20"/>
          <w:szCs w:val="20"/>
          <w:lang w:bidi="de-DE"/>
        </w:rPr>
        <w:br/>
      </w:r>
      <w:r w:rsidR="00002554" w:rsidRPr="004914F0">
        <w:rPr>
          <w:rFonts w:asciiTheme="majorHAnsi" w:hAnsiTheme="majorHAnsi" w:cs="Arial"/>
          <w:sz w:val="20"/>
          <w:szCs w:val="20"/>
          <w:lang w:bidi="de-DE"/>
        </w:rPr>
        <w:t>»</w:t>
      </w:r>
      <w:proofErr w:type="spellStart"/>
      <w:r w:rsidR="00DF24FE" w:rsidRPr="004914F0">
        <w:rPr>
          <w:rFonts w:asciiTheme="majorHAnsi" w:hAnsiTheme="majorHAnsi" w:cs="Arial"/>
          <w:sz w:val="20"/>
          <w:szCs w:val="20"/>
          <w:lang w:bidi="de-DE"/>
        </w:rPr>
        <w:t>Salatfix</w:t>
      </w:r>
      <w:proofErr w:type="spellEnd"/>
      <w:r w:rsidR="00002554" w:rsidRPr="004914F0">
        <w:rPr>
          <w:rFonts w:asciiTheme="majorHAnsi" w:hAnsiTheme="majorHAnsi" w:cs="Arial"/>
          <w:sz w:val="20"/>
          <w:szCs w:val="20"/>
          <w:lang w:bidi="de-DE"/>
        </w:rPr>
        <w:t>«</w:t>
      </w:r>
      <w:r w:rsidR="00DF24FE" w:rsidRPr="004914F0">
        <w:rPr>
          <w:rFonts w:asciiTheme="majorHAnsi" w:hAnsiTheme="majorHAnsi" w:cs="Arial"/>
          <w:sz w:val="20"/>
          <w:szCs w:val="20"/>
          <w:lang w:bidi="de-DE"/>
        </w:rPr>
        <w:t xml:space="preserve">, ein köstlicher Zusatz, den ich dem </w:t>
      </w:r>
      <w:r w:rsidR="00002554" w:rsidRPr="004914F0">
        <w:rPr>
          <w:rFonts w:asciiTheme="majorHAnsi" w:hAnsiTheme="majorHAnsi" w:cs="Arial"/>
          <w:sz w:val="20"/>
          <w:szCs w:val="20"/>
          <w:lang w:bidi="de-DE"/>
        </w:rPr>
        <w:t>»</w:t>
      </w:r>
      <w:proofErr w:type="spellStart"/>
      <w:r w:rsidR="00DF24FE" w:rsidRPr="004914F0">
        <w:rPr>
          <w:rFonts w:asciiTheme="majorHAnsi" w:hAnsiTheme="majorHAnsi" w:cs="Arial"/>
          <w:sz w:val="20"/>
          <w:szCs w:val="20"/>
          <w:lang w:bidi="de-DE"/>
        </w:rPr>
        <w:t>Salatin</w:t>
      </w:r>
      <w:proofErr w:type="spellEnd"/>
      <w:r w:rsidR="00002554" w:rsidRPr="004914F0">
        <w:rPr>
          <w:rFonts w:asciiTheme="majorHAnsi" w:hAnsiTheme="majorHAnsi" w:cs="Arial"/>
          <w:sz w:val="20"/>
          <w:szCs w:val="20"/>
          <w:lang w:bidi="de-DE"/>
        </w:rPr>
        <w:t>«</w:t>
      </w:r>
      <w:r w:rsidR="00DF24FE" w:rsidRPr="004914F0">
        <w:rPr>
          <w:rFonts w:asciiTheme="majorHAnsi" w:hAnsiTheme="majorHAnsi" w:cs="Arial"/>
          <w:sz w:val="20"/>
          <w:szCs w:val="20"/>
          <w:lang w:bidi="de-DE"/>
        </w:rPr>
        <w:t xml:space="preserve"> wie auch dem </w:t>
      </w:r>
      <w:r w:rsidR="00002554" w:rsidRPr="004914F0">
        <w:rPr>
          <w:rFonts w:asciiTheme="majorHAnsi" w:hAnsiTheme="majorHAnsi" w:cs="Arial"/>
          <w:sz w:val="20"/>
          <w:szCs w:val="20"/>
          <w:lang w:bidi="de-DE"/>
        </w:rPr>
        <w:t>»</w:t>
      </w:r>
      <w:proofErr w:type="spellStart"/>
      <w:r w:rsidR="00DF24FE" w:rsidRPr="004914F0">
        <w:rPr>
          <w:rFonts w:asciiTheme="majorHAnsi" w:hAnsiTheme="majorHAnsi" w:cs="Arial"/>
          <w:sz w:val="20"/>
          <w:szCs w:val="20"/>
          <w:lang w:bidi="de-DE"/>
        </w:rPr>
        <w:t>Salatol</w:t>
      </w:r>
      <w:proofErr w:type="spellEnd"/>
      <w:r w:rsidR="00002554" w:rsidRPr="004914F0">
        <w:rPr>
          <w:rFonts w:asciiTheme="majorHAnsi" w:hAnsiTheme="majorHAnsi" w:cs="Arial"/>
          <w:sz w:val="20"/>
          <w:szCs w:val="20"/>
          <w:lang w:bidi="de-DE"/>
        </w:rPr>
        <w:t>«</w:t>
      </w:r>
      <w:r w:rsidR="00DF24FE" w:rsidRPr="004914F0">
        <w:rPr>
          <w:rFonts w:asciiTheme="majorHAnsi" w:hAnsiTheme="majorHAnsi" w:cs="Arial"/>
          <w:sz w:val="20"/>
          <w:szCs w:val="20"/>
          <w:lang w:bidi="de-DE"/>
        </w:rPr>
        <w:t xml:space="preserve"> zum Anmachen vom Salat bei Weitem vorziehe. Für den Familientisch ist mir das Beste grade gut genug! </w:t>
      </w:r>
      <w:r w:rsidRPr="004914F0">
        <w:rPr>
          <w:rFonts w:asciiTheme="majorHAnsi" w:hAnsiTheme="majorHAnsi" w:cs="Arial"/>
          <w:sz w:val="20"/>
          <w:szCs w:val="20"/>
          <w:lang w:bidi="de-DE"/>
        </w:rPr>
        <w:t xml:space="preserve">– </w:t>
      </w:r>
      <w:r w:rsidR="00DF24FE" w:rsidRPr="004914F0">
        <w:rPr>
          <w:rFonts w:asciiTheme="majorHAnsi" w:hAnsiTheme="majorHAnsi" w:cs="Arial"/>
          <w:sz w:val="20"/>
          <w:szCs w:val="20"/>
          <w:lang w:bidi="de-DE"/>
        </w:rPr>
        <w:t xml:space="preserve">Nun heißt es durchhalten und je länger je lieber! </w:t>
      </w:r>
    </w:p>
    <w:p w14:paraId="41FA0481" w14:textId="46B4A4A2" w:rsidR="00DF24FE" w:rsidRPr="004914F0" w:rsidRDefault="00DF24FE" w:rsidP="00DF24FE">
      <w:pPr>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Gregor/</w:t>
      </w:r>
      <w:r w:rsidR="00AD0BFD" w:rsidRPr="004914F0">
        <w:rPr>
          <w:rFonts w:asciiTheme="majorHAnsi" w:hAnsiTheme="majorHAnsi" w:cs="Arial"/>
          <w:b/>
          <w:bCs/>
          <w:sz w:val="20"/>
          <w:szCs w:val="20"/>
          <w:lang w:bidi="de-DE"/>
        </w:rPr>
        <w:t>Madeleine</w:t>
      </w:r>
      <w:r w:rsidR="00CB0935" w:rsidRPr="004914F0">
        <w:rPr>
          <w:rFonts w:asciiTheme="majorHAnsi" w:hAnsiTheme="majorHAnsi" w:cs="Arial"/>
          <w:b/>
          <w:bCs/>
          <w:sz w:val="20"/>
          <w:szCs w:val="20"/>
          <w:lang w:bidi="de-DE"/>
        </w:rPr>
        <w:t xml:space="preserve">: </w:t>
      </w:r>
      <w:r w:rsidRPr="004914F0">
        <w:rPr>
          <w:rFonts w:asciiTheme="majorHAnsi" w:hAnsiTheme="majorHAnsi" w:cs="Arial"/>
          <w:sz w:val="20"/>
          <w:szCs w:val="20"/>
          <w:lang w:bidi="de-DE"/>
        </w:rPr>
        <w:t xml:space="preserve">Durchhalten! </w:t>
      </w:r>
      <w:r w:rsidR="00296402" w:rsidRPr="004914F0">
        <w:rPr>
          <w:rFonts w:asciiTheme="majorHAnsi" w:hAnsiTheme="majorHAnsi" w:cs="Arial"/>
          <w:sz w:val="20"/>
          <w:szCs w:val="20"/>
          <w:lang w:bidi="de-DE"/>
        </w:rPr>
        <w:t>Durchhalten! Durchhalten!</w:t>
      </w:r>
    </w:p>
    <w:p w14:paraId="2F8BAE78" w14:textId="795BC88C" w:rsidR="00DF24FE" w:rsidRPr="004914F0" w:rsidRDefault="00DF24FE" w:rsidP="00DF24FE">
      <w:pPr>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CB0935" w:rsidRPr="004914F0">
        <w:rPr>
          <w:rFonts w:asciiTheme="majorHAnsi" w:hAnsiTheme="majorHAnsi" w:cs="Arial"/>
          <w:b/>
          <w:bCs/>
          <w:sz w:val="20"/>
          <w:szCs w:val="20"/>
          <w:lang w:bidi="de-DE"/>
        </w:rPr>
        <w:t xml:space="preserve">: </w:t>
      </w:r>
      <w:r w:rsidRPr="004914F0">
        <w:rPr>
          <w:rFonts w:asciiTheme="majorHAnsi" w:hAnsiTheme="majorHAnsi" w:cs="Arial"/>
          <w:sz w:val="20"/>
          <w:szCs w:val="20"/>
          <w:lang w:bidi="de-DE"/>
        </w:rPr>
        <w:t xml:space="preserve">Wir schaffen das! </w:t>
      </w:r>
    </w:p>
    <w:p w14:paraId="1CB0F0C3" w14:textId="382FE8C2" w:rsidR="00DF24FE" w:rsidRPr="004914F0" w:rsidRDefault="008D2DF7" w:rsidP="00DF24FE">
      <w:pPr>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Gregor/</w:t>
      </w:r>
      <w:r w:rsidR="00AD0BFD" w:rsidRPr="004914F0">
        <w:rPr>
          <w:rFonts w:asciiTheme="majorHAnsi" w:hAnsiTheme="majorHAnsi" w:cs="Arial"/>
          <w:b/>
          <w:bCs/>
          <w:sz w:val="20"/>
          <w:szCs w:val="20"/>
          <w:lang w:bidi="de-DE"/>
        </w:rPr>
        <w:t>Madeleine</w:t>
      </w:r>
      <w:r w:rsidR="00CB0935" w:rsidRPr="004914F0">
        <w:rPr>
          <w:rFonts w:asciiTheme="majorHAnsi" w:hAnsiTheme="majorHAnsi" w:cs="Arial"/>
          <w:b/>
          <w:bCs/>
          <w:sz w:val="20"/>
          <w:szCs w:val="20"/>
          <w:lang w:bidi="de-DE"/>
        </w:rPr>
        <w:t xml:space="preserve">: </w:t>
      </w:r>
      <w:r w:rsidR="00DF24FE" w:rsidRPr="004914F0">
        <w:rPr>
          <w:rFonts w:asciiTheme="majorHAnsi" w:hAnsiTheme="majorHAnsi" w:cs="Arial"/>
          <w:sz w:val="20"/>
          <w:szCs w:val="20"/>
          <w:lang w:bidi="de-DE"/>
        </w:rPr>
        <w:t xml:space="preserve">Wir schaffen das! </w:t>
      </w:r>
    </w:p>
    <w:p w14:paraId="38D90195" w14:textId="7A1AF947" w:rsidR="004B7080" w:rsidRPr="004914F0" w:rsidRDefault="00101EE9" w:rsidP="00AD0BFD">
      <w:pPr>
        <w:autoSpaceDE w:val="0"/>
        <w:autoSpaceDN w:val="0"/>
        <w:adjustRightInd w:val="0"/>
        <w:ind w:left="851" w:hanging="851"/>
        <w:rPr>
          <w:rFonts w:ascii="Calibri" w:hAnsi="Calibri" w:cs="Arial"/>
          <w:bCs/>
          <w:sz w:val="20"/>
          <w:szCs w:val="20"/>
          <w:lang w:bidi="de-DE"/>
        </w:rPr>
      </w:pPr>
      <w:r w:rsidRPr="004914F0">
        <w:rPr>
          <w:rFonts w:asciiTheme="majorHAnsi" w:hAnsiTheme="majorHAnsi" w:cs="Arial"/>
          <w:b/>
          <w:bCs/>
          <w:sz w:val="20"/>
          <w:szCs w:val="20"/>
          <w:lang w:bidi="de-DE"/>
        </w:rPr>
        <w:t>Claudia</w:t>
      </w:r>
      <w:r w:rsidR="00CB0935" w:rsidRPr="004914F0">
        <w:rPr>
          <w:rFonts w:asciiTheme="majorHAnsi" w:hAnsiTheme="majorHAnsi" w:cs="Arial"/>
          <w:b/>
          <w:bCs/>
          <w:sz w:val="20"/>
          <w:szCs w:val="20"/>
          <w:lang w:bidi="de-DE"/>
        </w:rPr>
        <w:t xml:space="preserve">: </w:t>
      </w:r>
      <w:r w:rsidR="0018206A" w:rsidRPr="004914F0">
        <w:rPr>
          <w:rFonts w:asciiTheme="majorHAnsi" w:hAnsiTheme="majorHAnsi" w:cs="Arial"/>
          <w:b/>
          <w:bCs/>
          <w:sz w:val="20"/>
          <w:szCs w:val="20"/>
          <w:lang w:bidi="de-DE"/>
        </w:rPr>
        <w:tab/>
      </w:r>
      <w:r w:rsidR="004B7080" w:rsidRPr="004914F0">
        <w:rPr>
          <w:rFonts w:ascii="Calibri" w:hAnsi="Calibri" w:cs="Arial"/>
          <w:bCs/>
          <w:sz w:val="20"/>
          <w:szCs w:val="20"/>
          <w:lang w:bidi="de-DE"/>
        </w:rPr>
        <w:t>Ob Fleisch, ob Wurst, Kartoffeln, Kohl,</w:t>
      </w:r>
    </w:p>
    <w:p w14:paraId="781E9262" w14:textId="7C83E5E4" w:rsidR="004B7080" w:rsidRPr="004914F0" w:rsidRDefault="004B7080" w:rsidP="00AD0BFD">
      <w:pPr>
        <w:autoSpaceDE w:val="0"/>
        <w:autoSpaceDN w:val="0"/>
        <w:adjustRightInd w:val="0"/>
        <w:ind w:left="851"/>
        <w:rPr>
          <w:rFonts w:ascii="Calibri" w:hAnsi="Calibri" w:cs="Arial"/>
          <w:bCs/>
          <w:sz w:val="20"/>
          <w:szCs w:val="20"/>
          <w:lang w:bidi="de-DE"/>
        </w:rPr>
      </w:pPr>
      <w:r w:rsidRPr="004914F0">
        <w:rPr>
          <w:rFonts w:ascii="Calibri" w:hAnsi="Calibri" w:cs="Arial"/>
          <w:bCs/>
          <w:sz w:val="20"/>
          <w:szCs w:val="20"/>
          <w:lang w:bidi="de-DE"/>
        </w:rPr>
        <w:t>Daran soll uns nichts liegen!</w:t>
      </w:r>
    </w:p>
    <w:p w14:paraId="47E2B0F6" w14:textId="404EA9F1" w:rsidR="004B7080" w:rsidRPr="004914F0" w:rsidRDefault="004B7080" w:rsidP="00AD0BFD">
      <w:pPr>
        <w:autoSpaceDE w:val="0"/>
        <w:autoSpaceDN w:val="0"/>
        <w:adjustRightInd w:val="0"/>
        <w:ind w:left="851"/>
        <w:rPr>
          <w:rFonts w:ascii="Calibri" w:hAnsi="Calibri" w:cs="Arial"/>
          <w:bCs/>
          <w:sz w:val="20"/>
          <w:szCs w:val="20"/>
          <w:lang w:bidi="de-DE"/>
        </w:rPr>
      </w:pPr>
      <w:r w:rsidRPr="004914F0">
        <w:rPr>
          <w:rFonts w:ascii="Calibri" w:hAnsi="Calibri" w:cs="Arial"/>
          <w:bCs/>
          <w:sz w:val="20"/>
          <w:szCs w:val="20"/>
          <w:lang w:bidi="de-DE"/>
        </w:rPr>
        <w:t>Wir werden mit dem Schwert sowohl</w:t>
      </w:r>
      <w:r w:rsidR="00180D2E" w:rsidRPr="004914F0">
        <w:rPr>
          <w:rFonts w:ascii="Calibri" w:hAnsi="Calibri" w:cs="Arial"/>
          <w:bCs/>
          <w:sz w:val="20"/>
          <w:szCs w:val="20"/>
          <w:lang w:bidi="de-DE"/>
        </w:rPr>
        <w:t xml:space="preserve"> /</w:t>
      </w:r>
    </w:p>
    <w:p w14:paraId="6B2D38F3" w14:textId="7BAC3B96" w:rsidR="00DF24FE" w:rsidRPr="004914F0" w:rsidRDefault="006B7F5D" w:rsidP="0016545D">
      <w:pPr>
        <w:tabs>
          <w:tab w:val="left" w:pos="851"/>
        </w:tabs>
        <w:autoSpaceDE w:val="0"/>
        <w:autoSpaceDN w:val="0"/>
        <w:adjustRightInd w:val="0"/>
        <w:spacing w:after="80"/>
        <w:ind w:right="-71"/>
        <w:rPr>
          <w:rFonts w:asciiTheme="majorHAnsi" w:hAnsiTheme="majorHAnsi" w:cs="Arial"/>
          <w:b/>
          <w:bCs/>
          <w:sz w:val="20"/>
          <w:szCs w:val="20"/>
          <w:lang w:bidi="de-DE"/>
        </w:rPr>
      </w:pPr>
      <w:r w:rsidRPr="004914F0">
        <w:rPr>
          <w:rFonts w:ascii="Calibri" w:hAnsi="Calibri" w:cs="Arial"/>
          <w:bCs/>
          <w:sz w:val="20"/>
          <w:szCs w:val="20"/>
          <w:lang w:bidi="de-DE"/>
        </w:rPr>
        <w:tab/>
        <w:t>a</w:t>
      </w:r>
      <w:r w:rsidR="004B7080" w:rsidRPr="004914F0">
        <w:rPr>
          <w:rFonts w:ascii="Calibri" w:hAnsi="Calibri" w:cs="Arial"/>
          <w:bCs/>
          <w:sz w:val="20"/>
          <w:szCs w:val="20"/>
          <w:lang w:bidi="de-DE"/>
        </w:rPr>
        <w:t>ls mit dem Magen siegen!</w:t>
      </w:r>
      <w:r w:rsidR="00AD0BFD" w:rsidRPr="004914F0">
        <w:rPr>
          <w:rFonts w:ascii="Calibri" w:hAnsi="Calibri" w:cs="Arial"/>
          <w:bCs/>
          <w:sz w:val="20"/>
          <w:szCs w:val="20"/>
          <w:lang w:bidi="de-DE"/>
        </w:rPr>
        <w:t xml:space="preserve"> </w:t>
      </w:r>
      <w:r w:rsidR="001E43BB" w:rsidRPr="004914F0">
        <w:rPr>
          <w:rFonts w:asciiTheme="majorHAnsi" w:hAnsiTheme="majorHAnsi" w:cs="Arial"/>
          <w:b/>
          <w:bCs/>
          <w:sz w:val="20"/>
          <w:szCs w:val="20"/>
          <w:lang w:bidi="de-DE"/>
        </w:rPr>
        <w:br w:type="column"/>
      </w:r>
      <w:r w:rsidR="00DF24FE" w:rsidRPr="004914F0">
        <w:rPr>
          <w:rFonts w:asciiTheme="majorHAnsi" w:hAnsiTheme="majorHAnsi" w:cs="Arial"/>
          <w:b/>
          <w:bCs/>
          <w:sz w:val="20"/>
          <w:szCs w:val="20"/>
          <w:lang w:bidi="de-DE"/>
        </w:rPr>
        <w:t>Claudia</w:t>
      </w:r>
      <w:r w:rsidR="00CB0935" w:rsidRPr="004914F0">
        <w:rPr>
          <w:rFonts w:asciiTheme="majorHAnsi" w:hAnsiTheme="majorHAnsi" w:cs="Arial"/>
          <w:b/>
          <w:bCs/>
          <w:sz w:val="20"/>
          <w:szCs w:val="20"/>
          <w:lang w:bidi="de-DE"/>
        </w:rPr>
        <w:t xml:space="preserve">: </w:t>
      </w:r>
      <w:r w:rsidR="00DF24FE" w:rsidRPr="004914F0">
        <w:rPr>
          <w:rFonts w:asciiTheme="majorHAnsi" w:hAnsiTheme="majorHAnsi" w:cs="Arial"/>
          <w:sz w:val="20"/>
          <w:szCs w:val="20"/>
          <w:lang w:bidi="de-DE"/>
        </w:rPr>
        <w:t xml:space="preserve">Kein Tag, </w:t>
      </w:r>
      <w:r w:rsidR="00DF24FE" w:rsidRPr="004914F0">
        <w:rPr>
          <w:rFonts w:asciiTheme="majorHAnsi" w:hAnsiTheme="majorHAnsi" w:cs="Arial"/>
          <w:spacing w:val="-4"/>
          <w:sz w:val="20"/>
          <w:szCs w:val="20"/>
          <w:lang w:bidi="de-DE"/>
        </w:rPr>
        <w:t>der nicht eine Nachricht brächte, die das Herz lauter schlagen</w:t>
      </w:r>
      <w:r w:rsidR="00DF24FE" w:rsidRPr="004914F0">
        <w:rPr>
          <w:rFonts w:asciiTheme="majorHAnsi" w:hAnsiTheme="majorHAnsi" w:cs="Arial"/>
          <w:sz w:val="20"/>
          <w:szCs w:val="20"/>
          <w:lang w:bidi="de-DE"/>
        </w:rPr>
        <w:t xml:space="preserve"> ließe. </w:t>
      </w:r>
    </w:p>
    <w:p w14:paraId="40EEA495" w14:textId="728560C4" w:rsidR="00DF24FE" w:rsidRPr="004914F0" w:rsidRDefault="008D2DF7" w:rsidP="0016545D">
      <w:pPr>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Gregor/</w:t>
      </w:r>
      <w:r w:rsidR="007D4CF5" w:rsidRPr="004914F0">
        <w:rPr>
          <w:rFonts w:asciiTheme="majorHAnsi" w:hAnsiTheme="majorHAnsi" w:cs="Arial"/>
          <w:b/>
          <w:bCs/>
          <w:sz w:val="20"/>
          <w:szCs w:val="20"/>
          <w:lang w:bidi="de-DE"/>
        </w:rPr>
        <w:t>Madeleine</w:t>
      </w:r>
      <w:r w:rsidR="00282BFA" w:rsidRPr="004914F0">
        <w:rPr>
          <w:rFonts w:asciiTheme="majorHAnsi" w:hAnsiTheme="majorHAnsi" w:cs="Arial"/>
          <w:bCs/>
          <w:i/>
          <w:sz w:val="20"/>
          <w:szCs w:val="20"/>
          <w:lang w:bidi="de-DE"/>
        </w:rPr>
        <w:t xml:space="preserve"> </w:t>
      </w:r>
      <w:r w:rsidR="00EF5250" w:rsidRPr="004914F0">
        <w:rPr>
          <w:rFonts w:asciiTheme="majorHAnsi" w:hAnsiTheme="majorHAnsi" w:cs="Arial"/>
          <w:bCs/>
          <w:i/>
          <w:sz w:val="20"/>
          <w:szCs w:val="20"/>
          <w:lang w:bidi="de-DE"/>
        </w:rPr>
        <w:t>(mit Zeitungen</w:t>
      </w:r>
      <w:r w:rsidR="00E84FA5" w:rsidRPr="004914F0">
        <w:rPr>
          <w:rFonts w:asciiTheme="majorHAnsi" w:hAnsiTheme="majorHAnsi" w:cs="Arial"/>
          <w:bCs/>
          <w:i/>
          <w:sz w:val="20"/>
          <w:szCs w:val="20"/>
          <w:lang w:bidi="de-DE"/>
        </w:rPr>
        <w:t xml:space="preserve"> in der Hand</w:t>
      </w:r>
      <w:r w:rsidR="00EF5250" w:rsidRPr="004914F0">
        <w:rPr>
          <w:rFonts w:asciiTheme="majorHAnsi" w:hAnsiTheme="majorHAnsi" w:cs="Arial"/>
          <w:bCs/>
          <w:i/>
          <w:sz w:val="20"/>
          <w:szCs w:val="20"/>
          <w:lang w:bidi="de-DE"/>
        </w:rPr>
        <w:t>)</w:t>
      </w:r>
      <w:r w:rsidR="00CB0935" w:rsidRPr="004914F0">
        <w:rPr>
          <w:rFonts w:asciiTheme="majorHAnsi" w:hAnsiTheme="majorHAnsi" w:cs="Arial"/>
          <w:bCs/>
          <w:i/>
          <w:sz w:val="20"/>
          <w:szCs w:val="20"/>
          <w:lang w:bidi="de-DE"/>
        </w:rPr>
        <w:t xml:space="preserve">: </w:t>
      </w:r>
      <w:r w:rsidR="00EF5250" w:rsidRPr="004914F0">
        <w:rPr>
          <w:rFonts w:asciiTheme="majorHAnsi" w:hAnsiTheme="majorHAnsi" w:cs="Arial"/>
          <w:b/>
          <w:bCs/>
          <w:sz w:val="20"/>
          <w:szCs w:val="20"/>
          <w:lang w:bidi="de-DE"/>
        </w:rPr>
        <w:br/>
      </w:r>
      <w:r w:rsidR="00DF24FE" w:rsidRPr="004914F0">
        <w:rPr>
          <w:rFonts w:asciiTheme="majorHAnsi" w:hAnsiTheme="majorHAnsi" w:cs="Arial"/>
          <w:sz w:val="20"/>
          <w:szCs w:val="20"/>
          <w:lang w:bidi="de-DE"/>
        </w:rPr>
        <w:t>»Dreitausend tote Engländer</w:t>
      </w:r>
      <w:r w:rsidR="00AD0BFD" w:rsidRPr="004914F0">
        <w:rPr>
          <w:rFonts w:asciiTheme="majorHAnsi" w:hAnsiTheme="majorHAnsi" w:cs="Arial"/>
          <w:sz w:val="20"/>
          <w:szCs w:val="20"/>
          <w:lang w:bidi="de-DE"/>
        </w:rPr>
        <w:t>, erschossen</w:t>
      </w:r>
      <w:r w:rsidR="00DF24FE" w:rsidRPr="004914F0">
        <w:rPr>
          <w:rFonts w:asciiTheme="majorHAnsi" w:hAnsiTheme="majorHAnsi" w:cs="Arial"/>
          <w:sz w:val="20"/>
          <w:szCs w:val="20"/>
          <w:lang w:bidi="de-DE"/>
        </w:rPr>
        <w:t xml:space="preserve"> vor der Front!« </w:t>
      </w:r>
    </w:p>
    <w:p w14:paraId="1E2CCDF5" w14:textId="39AAA4A0" w:rsidR="00DF24FE" w:rsidRPr="004914F0" w:rsidRDefault="00DF24FE" w:rsidP="0016545D">
      <w:pPr>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CB0935" w:rsidRPr="004914F0">
        <w:rPr>
          <w:rFonts w:asciiTheme="majorHAnsi" w:hAnsiTheme="majorHAnsi" w:cs="Arial"/>
          <w:b/>
          <w:bCs/>
          <w:sz w:val="20"/>
          <w:szCs w:val="20"/>
          <w:lang w:bidi="de-DE"/>
        </w:rPr>
        <w:t xml:space="preserve">: </w:t>
      </w:r>
      <w:r w:rsidR="005F274A" w:rsidRPr="004914F0">
        <w:rPr>
          <w:rFonts w:asciiTheme="majorHAnsi" w:hAnsiTheme="majorHAnsi" w:cs="Arial"/>
          <w:sz w:val="20"/>
          <w:szCs w:val="20"/>
          <w:lang w:bidi="de-DE"/>
        </w:rPr>
        <w:t xml:space="preserve">»Dreitausend tote Engländer </w:t>
      </w:r>
      <w:r w:rsidR="00AD0BFD" w:rsidRPr="004914F0">
        <w:rPr>
          <w:rFonts w:asciiTheme="majorHAnsi" w:hAnsiTheme="majorHAnsi" w:cs="Arial"/>
          <w:sz w:val="20"/>
          <w:szCs w:val="20"/>
          <w:lang w:bidi="de-DE"/>
        </w:rPr>
        <w:t xml:space="preserve">erschossen </w:t>
      </w:r>
      <w:r w:rsidR="005F274A" w:rsidRPr="004914F0">
        <w:rPr>
          <w:rFonts w:asciiTheme="majorHAnsi" w:hAnsiTheme="majorHAnsi" w:cs="Arial"/>
          <w:sz w:val="20"/>
          <w:szCs w:val="20"/>
          <w:lang w:bidi="de-DE"/>
        </w:rPr>
        <w:t xml:space="preserve">vor der Front!« – </w:t>
      </w:r>
      <w:r w:rsidRPr="004914F0">
        <w:rPr>
          <w:rFonts w:asciiTheme="majorHAnsi" w:hAnsiTheme="majorHAnsi" w:cs="Arial"/>
          <w:sz w:val="20"/>
          <w:szCs w:val="20"/>
          <w:lang w:bidi="de-DE"/>
        </w:rPr>
        <w:t xml:space="preserve">Keine </w:t>
      </w:r>
      <w:r w:rsidRPr="004914F0">
        <w:rPr>
          <w:rFonts w:asciiTheme="majorHAnsi" w:hAnsiTheme="majorHAnsi" w:cs="Arial"/>
          <w:i/>
          <w:iCs/>
          <w:sz w:val="20"/>
          <w:szCs w:val="20"/>
          <w:lang w:bidi="de-DE"/>
        </w:rPr>
        <w:t>Symphonie</w:t>
      </w:r>
      <w:r w:rsidRPr="004914F0">
        <w:rPr>
          <w:rFonts w:asciiTheme="majorHAnsi" w:hAnsiTheme="majorHAnsi" w:cs="Arial"/>
          <w:sz w:val="20"/>
          <w:szCs w:val="20"/>
          <w:lang w:bidi="de-DE"/>
        </w:rPr>
        <w:t xml:space="preserve"> klänge mir jetzt schöner</w:t>
      </w:r>
      <w:r w:rsidR="00DE74AD" w:rsidRPr="004914F0">
        <w:rPr>
          <w:rFonts w:asciiTheme="majorHAnsi" w:hAnsiTheme="majorHAnsi" w:cs="Arial"/>
          <w:sz w:val="20"/>
          <w:szCs w:val="20"/>
          <w:lang w:bidi="de-DE"/>
        </w:rPr>
        <w:t xml:space="preserve"> als </w:t>
      </w:r>
      <w:r w:rsidR="00DE74AD" w:rsidRPr="004914F0">
        <w:rPr>
          <w:rFonts w:asciiTheme="majorHAnsi" w:hAnsiTheme="majorHAnsi" w:cs="Arial"/>
          <w:spacing w:val="-4"/>
          <w:sz w:val="20"/>
          <w:szCs w:val="20"/>
          <w:lang w:bidi="de-DE"/>
        </w:rPr>
        <w:t>diese Nachricht</w:t>
      </w:r>
      <w:r w:rsidRPr="004914F0">
        <w:rPr>
          <w:rFonts w:asciiTheme="majorHAnsi" w:hAnsiTheme="majorHAnsi" w:cs="Arial"/>
          <w:spacing w:val="-4"/>
          <w:sz w:val="20"/>
          <w:szCs w:val="20"/>
          <w:lang w:bidi="de-DE"/>
        </w:rPr>
        <w:t>! Wie das angenehm durch die Nerven rinnt,</w:t>
      </w:r>
      <w:r w:rsidRPr="004914F0">
        <w:rPr>
          <w:rFonts w:asciiTheme="majorHAnsi" w:hAnsiTheme="majorHAnsi" w:cs="Arial"/>
          <w:sz w:val="20"/>
          <w:szCs w:val="20"/>
          <w:lang w:bidi="de-DE"/>
        </w:rPr>
        <w:t xml:space="preserve"> fröhlich, </w:t>
      </w:r>
      <w:proofErr w:type="spellStart"/>
      <w:r w:rsidRPr="004914F0">
        <w:rPr>
          <w:rFonts w:asciiTheme="majorHAnsi" w:hAnsiTheme="majorHAnsi" w:cs="Arial"/>
          <w:sz w:val="20"/>
          <w:szCs w:val="20"/>
          <w:lang w:bidi="de-DE"/>
        </w:rPr>
        <w:t>hoffnungerweckend</w:t>
      </w:r>
      <w:proofErr w:type="spellEnd"/>
      <w:r w:rsidRPr="004914F0">
        <w:rPr>
          <w:rFonts w:asciiTheme="majorHAnsi" w:hAnsiTheme="majorHAnsi" w:cs="Arial"/>
          <w:sz w:val="20"/>
          <w:szCs w:val="20"/>
          <w:lang w:bidi="de-DE"/>
        </w:rPr>
        <w:t xml:space="preserve">. </w:t>
      </w:r>
    </w:p>
    <w:p w14:paraId="37E60413" w14:textId="05CFF7BE" w:rsidR="00DF24FE" w:rsidRPr="004914F0" w:rsidRDefault="003478C2" w:rsidP="0016545D">
      <w:pPr>
        <w:autoSpaceDE w:val="0"/>
        <w:autoSpaceDN w:val="0"/>
        <w:adjustRightInd w:val="0"/>
        <w:spacing w:after="80"/>
        <w:ind w:right="-71"/>
        <w:rPr>
          <w:rFonts w:asciiTheme="majorHAnsi" w:hAnsiTheme="majorHAnsi" w:cs="Arial"/>
          <w:sz w:val="20"/>
          <w:szCs w:val="20"/>
          <w:lang w:bidi="de-DE"/>
        </w:rPr>
      </w:pPr>
      <w:r w:rsidRPr="004914F0">
        <w:rPr>
          <w:rFonts w:ascii="Calibri" w:hAnsi="Calibri" w:cs="Arial"/>
          <w:b/>
          <w:bCs/>
          <w:sz w:val="20"/>
          <w:szCs w:val="20"/>
          <w:lang w:bidi="de-DE"/>
        </w:rPr>
        <w:t>Benedikt</w:t>
      </w:r>
      <w:r w:rsidR="00E56AF5" w:rsidRPr="004914F0">
        <w:rPr>
          <w:rFonts w:ascii="Calibri" w:hAnsi="Calibri" w:cs="Arial"/>
          <w:b/>
          <w:bCs/>
          <w:sz w:val="20"/>
          <w:szCs w:val="20"/>
          <w:lang w:bidi="de-DE"/>
        </w:rPr>
        <w:t>/Patrizia</w:t>
      </w:r>
      <w:r w:rsidRPr="004914F0">
        <w:rPr>
          <w:rFonts w:asciiTheme="majorHAnsi" w:hAnsiTheme="majorHAnsi" w:cs="Arial"/>
          <w:bCs/>
          <w:i/>
          <w:sz w:val="20"/>
          <w:szCs w:val="20"/>
          <w:lang w:bidi="de-DE"/>
        </w:rPr>
        <w:t xml:space="preserve"> </w:t>
      </w:r>
      <w:r w:rsidR="00EF5250" w:rsidRPr="004914F0">
        <w:rPr>
          <w:rFonts w:asciiTheme="majorHAnsi" w:hAnsiTheme="majorHAnsi" w:cs="Arial"/>
          <w:bCs/>
          <w:i/>
          <w:sz w:val="20"/>
          <w:szCs w:val="20"/>
          <w:lang w:bidi="de-DE"/>
        </w:rPr>
        <w:t>(</w:t>
      </w:r>
      <w:r w:rsidRPr="004914F0">
        <w:rPr>
          <w:rFonts w:asciiTheme="majorHAnsi" w:hAnsiTheme="majorHAnsi" w:cs="Arial"/>
          <w:bCs/>
          <w:i/>
          <w:sz w:val="20"/>
          <w:szCs w:val="20"/>
          <w:lang w:bidi="de-DE"/>
        </w:rPr>
        <w:t>rec</w:t>
      </w:r>
      <w:r w:rsidR="002177E6" w:rsidRPr="004914F0">
        <w:rPr>
          <w:rFonts w:asciiTheme="majorHAnsi" w:hAnsiTheme="majorHAnsi" w:cs="Arial"/>
          <w:bCs/>
          <w:i/>
          <w:sz w:val="20"/>
          <w:szCs w:val="20"/>
          <w:lang w:bidi="de-DE"/>
        </w:rPr>
        <w:t>k</w:t>
      </w:r>
      <w:r w:rsidR="00E56AF5" w:rsidRPr="004914F0">
        <w:rPr>
          <w:rFonts w:asciiTheme="majorHAnsi" w:hAnsiTheme="majorHAnsi" w:cs="Arial"/>
          <w:bCs/>
          <w:i/>
          <w:sz w:val="20"/>
          <w:szCs w:val="20"/>
          <w:lang w:bidi="de-DE"/>
        </w:rPr>
        <w:t>en</w:t>
      </w:r>
      <w:r w:rsidR="002177E6" w:rsidRPr="004914F0">
        <w:rPr>
          <w:rFonts w:asciiTheme="majorHAnsi" w:hAnsiTheme="majorHAnsi" w:cs="Arial"/>
          <w:bCs/>
          <w:i/>
          <w:sz w:val="20"/>
          <w:szCs w:val="20"/>
          <w:lang w:bidi="de-DE"/>
        </w:rPr>
        <w:t xml:space="preserve"> die</w:t>
      </w:r>
      <w:r w:rsidR="00EF5250" w:rsidRPr="004914F0">
        <w:rPr>
          <w:rFonts w:asciiTheme="majorHAnsi" w:hAnsiTheme="majorHAnsi" w:cs="Arial"/>
          <w:bCs/>
          <w:i/>
          <w:sz w:val="20"/>
          <w:szCs w:val="20"/>
          <w:lang w:bidi="de-DE"/>
        </w:rPr>
        <w:t xml:space="preserve"> Zeitung</w:t>
      </w:r>
      <w:r w:rsidRPr="004914F0">
        <w:rPr>
          <w:rFonts w:asciiTheme="majorHAnsi" w:hAnsiTheme="majorHAnsi" w:cs="Arial"/>
          <w:bCs/>
          <w:i/>
          <w:sz w:val="20"/>
          <w:szCs w:val="20"/>
          <w:lang w:bidi="de-DE"/>
        </w:rPr>
        <w:t xml:space="preserve"> in die Luft</w:t>
      </w:r>
      <w:r w:rsidR="00EF5250" w:rsidRPr="004914F0">
        <w:rPr>
          <w:rFonts w:asciiTheme="majorHAnsi" w:hAnsiTheme="majorHAnsi" w:cs="Arial"/>
          <w:bCs/>
          <w:i/>
          <w:sz w:val="20"/>
          <w:szCs w:val="20"/>
          <w:lang w:bidi="de-DE"/>
        </w:rPr>
        <w:t>)</w:t>
      </w:r>
      <w:r w:rsidR="00CB0935" w:rsidRPr="004914F0">
        <w:rPr>
          <w:rFonts w:asciiTheme="majorHAnsi" w:hAnsiTheme="majorHAnsi" w:cs="Arial"/>
          <w:bCs/>
          <w:i/>
          <w:sz w:val="20"/>
          <w:szCs w:val="20"/>
          <w:lang w:bidi="de-DE"/>
        </w:rPr>
        <w:t xml:space="preserve">: </w:t>
      </w:r>
      <w:r w:rsidR="00DF24FE" w:rsidRPr="004914F0">
        <w:rPr>
          <w:rFonts w:asciiTheme="majorHAnsi" w:hAnsiTheme="majorHAnsi" w:cs="Arial"/>
          <w:sz w:val="20"/>
          <w:szCs w:val="20"/>
          <w:lang w:bidi="de-DE"/>
        </w:rPr>
        <w:t>»</w:t>
      </w:r>
      <w:r w:rsidR="006D4AE2" w:rsidRPr="004914F0">
        <w:rPr>
          <w:rFonts w:asciiTheme="majorHAnsi" w:hAnsiTheme="majorHAnsi" w:cs="Arial"/>
          <w:sz w:val="20"/>
          <w:szCs w:val="20"/>
          <w:lang w:bidi="de-DE"/>
        </w:rPr>
        <w:t>Fünfzig</w:t>
      </w:r>
      <w:r w:rsidR="00DF24FE" w:rsidRPr="004914F0">
        <w:rPr>
          <w:rFonts w:asciiTheme="majorHAnsi" w:hAnsiTheme="majorHAnsi" w:cs="Arial"/>
          <w:sz w:val="20"/>
          <w:szCs w:val="20"/>
          <w:lang w:bidi="de-DE"/>
        </w:rPr>
        <w:t xml:space="preserve">tausend tote </w:t>
      </w:r>
      <w:r w:rsidR="006D4AE2" w:rsidRPr="004914F0">
        <w:rPr>
          <w:rFonts w:asciiTheme="majorHAnsi" w:hAnsiTheme="majorHAnsi" w:cs="Arial"/>
          <w:sz w:val="20"/>
          <w:szCs w:val="20"/>
          <w:lang w:bidi="de-DE"/>
        </w:rPr>
        <w:t>Italiener</w:t>
      </w:r>
      <w:r w:rsidR="00DF24FE" w:rsidRPr="004914F0">
        <w:rPr>
          <w:rFonts w:asciiTheme="majorHAnsi" w:hAnsiTheme="majorHAnsi" w:cs="Arial"/>
          <w:sz w:val="20"/>
          <w:szCs w:val="20"/>
          <w:lang w:bidi="de-DE"/>
        </w:rPr>
        <w:t xml:space="preserve"> </w:t>
      </w:r>
      <w:r w:rsidR="006D4AE2" w:rsidRPr="004914F0">
        <w:rPr>
          <w:rFonts w:asciiTheme="majorHAnsi" w:hAnsiTheme="majorHAnsi" w:cs="Arial"/>
          <w:sz w:val="20"/>
          <w:szCs w:val="20"/>
          <w:lang w:bidi="de-DE"/>
        </w:rPr>
        <w:t>bitte</w:t>
      </w:r>
      <w:r w:rsidR="00DF24FE" w:rsidRPr="004914F0">
        <w:rPr>
          <w:rFonts w:asciiTheme="majorHAnsi" w:hAnsiTheme="majorHAnsi" w:cs="Arial"/>
          <w:sz w:val="20"/>
          <w:szCs w:val="20"/>
          <w:lang w:bidi="de-DE"/>
        </w:rPr>
        <w:t xml:space="preserve">!« </w:t>
      </w:r>
    </w:p>
    <w:p w14:paraId="0E371F1A" w14:textId="77D4EBC4" w:rsidR="00DF24FE" w:rsidRPr="004914F0" w:rsidRDefault="00DF24FE" w:rsidP="00C72A4C">
      <w:pPr>
        <w:autoSpaceDE w:val="0"/>
        <w:autoSpaceDN w:val="0"/>
        <w:adjustRightInd w:val="0"/>
        <w:spacing w:after="80"/>
        <w:ind w:right="-359"/>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CB0935" w:rsidRPr="004914F0">
        <w:rPr>
          <w:rFonts w:asciiTheme="majorHAnsi" w:hAnsiTheme="majorHAnsi" w:cs="Arial"/>
          <w:b/>
          <w:bCs/>
          <w:sz w:val="20"/>
          <w:szCs w:val="20"/>
          <w:lang w:bidi="de-DE"/>
        </w:rPr>
        <w:t xml:space="preserve">: </w:t>
      </w:r>
      <w:r w:rsidR="00A64169" w:rsidRPr="004914F0">
        <w:rPr>
          <w:rFonts w:asciiTheme="majorHAnsi" w:hAnsiTheme="majorHAnsi" w:cs="Arial"/>
          <w:sz w:val="20"/>
          <w:szCs w:val="20"/>
          <w:lang w:bidi="de-DE"/>
        </w:rPr>
        <w:t xml:space="preserve">»Fünfzigtausend tote Italiener!« </w:t>
      </w:r>
      <w:proofErr w:type="spellStart"/>
      <w:r w:rsidR="00D603E0" w:rsidRPr="004914F0">
        <w:rPr>
          <w:rFonts w:asciiTheme="majorHAnsi" w:hAnsiTheme="majorHAnsi" w:cs="Arial"/>
          <w:sz w:val="20"/>
          <w:szCs w:val="20"/>
          <w:lang w:bidi="de-DE"/>
        </w:rPr>
        <w:t>Ahhhhh</w:t>
      </w:r>
      <w:proofErr w:type="spellEnd"/>
      <w:r w:rsidR="00D603E0" w:rsidRPr="004914F0">
        <w:rPr>
          <w:rFonts w:asciiTheme="majorHAnsi" w:hAnsiTheme="majorHAnsi" w:cs="Arial"/>
          <w:sz w:val="20"/>
          <w:szCs w:val="20"/>
          <w:lang w:bidi="de-DE"/>
        </w:rPr>
        <w:t>! Herrlich! – B</w:t>
      </w:r>
      <w:r w:rsidRPr="004914F0">
        <w:rPr>
          <w:rFonts w:asciiTheme="majorHAnsi" w:hAnsiTheme="majorHAnsi" w:cs="Arial"/>
          <w:sz w:val="20"/>
          <w:szCs w:val="20"/>
          <w:lang w:bidi="de-DE"/>
        </w:rPr>
        <w:t xml:space="preserve">is in die Träume hinein klingt es nach – und surrt mir wie eine </w:t>
      </w:r>
      <w:r w:rsidR="0023620D" w:rsidRPr="004914F0">
        <w:rPr>
          <w:rFonts w:asciiTheme="majorHAnsi" w:hAnsiTheme="majorHAnsi" w:cs="Arial"/>
          <w:sz w:val="20"/>
          <w:szCs w:val="20"/>
          <w:lang w:bidi="de-DE"/>
        </w:rPr>
        <w:t xml:space="preserve">angenehm </w:t>
      </w:r>
      <w:r w:rsidR="00C72A4C" w:rsidRPr="004914F0">
        <w:rPr>
          <w:rFonts w:asciiTheme="majorHAnsi" w:hAnsiTheme="majorHAnsi" w:cs="Arial"/>
          <w:sz w:val="20"/>
          <w:szCs w:val="20"/>
          <w:lang w:bidi="de-DE"/>
        </w:rPr>
        <w:t>s</w:t>
      </w:r>
      <w:r w:rsidRPr="004914F0">
        <w:rPr>
          <w:rFonts w:asciiTheme="majorHAnsi" w:hAnsiTheme="majorHAnsi" w:cs="Arial"/>
          <w:sz w:val="20"/>
          <w:szCs w:val="20"/>
          <w:lang w:bidi="de-DE"/>
        </w:rPr>
        <w:t xml:space="preserve">chmeichelnde Melodie ums Haupt! </w:t>
      </w:r>
    </w:p>
    <w:p w14:paraId="36514D5D" w14:textId="205F9002" w:rsidR="001F470D" w:rsidRPr="004914F0" w:rsidRDefault="00DF48A0" w:rsidP="0016545D">
      <w:pPr>
        <w:tabs>
          <w:tab w:val="left" w:pos="993"/>
        </w:tabs>
        <w:autoSpaceDE w:val="0"/>
        <w:autoSpaceDN w:val="0"/>
        <w:adjustRightInd w:val="0"/>
        <w:ind w:right="-71"/>
        <w:rPr>
          <w:rFonts w:ascii="Calibri" w:hAnsi="Calibri" w:cs="Arial"/>
          <w:bCs/>
          <w:sz w:val="20"/>
          <w:szCs w:val="20"/>
          <w:lang w:bidi="de-DE"/>
        </w:rPr>
      </w:pPr>
      <w:r w:rsidRPr="004914F0">
        <w:rPr>
          <w:rFonts w:ascii="Calibri" w:hAnsi="Calibri" w:cs="Arial"/>
          <w:b/>
          <w:bCs/>
          <w:sz w:val="20"/>
          <w:szCs w:val="20"/>
          <w:lang w:bidi="de-DE"/>
        </w:rPr>
        <w:t>Claudia</w:t>
      </w:r>
      <w:r w:rsidR="003478C2" w:rsidRPr="004914F0">
        <w:rPr>
          <w:rFonts w:ascii="Calibri" w:hAnsi="Calibri" w:cs="Arial"/>
          <w:b/>
          <w:bCs/>
          <w:sz w:val="20"/>
          <w:szCs w:val="20"/>
          <w:lang w:bidi="de-DE"/>
        </w:rPr>
        <w:t>/</w:t>
      </w:r>
      <w:r w:rsidR="00BA4D46" w:rsidRPr="004914F0">
        <w:rPr>
          <w:rFonts w:ascii="Calibri" w:hAnsi="Calibri" w:cs="Arial"/>
          <w:b/>
          <w:bCs/>
          <w:sz w:val="20"/>
          <w:szCs w:val="20"/>
          <w:lang w:bidi="de-DE"/>
        </w:rPr>
        <w:t>Benedikt</w:t>
      </w:r>
      <w:r w:rsidR="002177E6" w:rsidRPr="004914F0">
        <w:rPr>
          <w:rFonts w:ascii="Calibri" w:hAnsi="Calibri" w:cs="Arial"/>
          <w:b/>
          <w:bCs/>
          <w:sz w:val="20"/>
          <w:szCs w:val="20"/>
          <w:lang w:bidi="de-DE"/>
        </w:rPr>
        <w:t>/</w:t>
      </w:r>
      <w:r w:rsidR="00E56AF5" w:rsidRPr="004914F0">
        <w:rPr>
          <w:rFonts w:ascii="Calibri" w:hAnsi="Calibri" w:cs="Arial"/>
          <w:b/>
          <w:bCs/>
          <w:sz w:val="20"/>
          <w:szCs w:val="20"/>
          <w:lang w:bidi="de-DE"/>
        </w:rPr>
        <w:t>Patrizia/</w:t>
      </w:r>
      <w:r w:rsidR="00D24C05" w:rsidRPr="004914F0">
        <w:rPr>
          <w:rFonts w:ascii="Calibri" w:hAnsi="Calibri" w:cs="Arial"/>
          <w:b/>
          <w:bCs/>
          <w:sz w:val="20"/>
          <w:szCs w:val="20"/>
          <w:lang w:bidi="de-DE"/>
        </w:rPr>
        <w:t>Gregor</w:t>
      </w:r>
      <w:r w:rsidR="00CB0935" w:rsidRPr="004914F0">
        <w:rPr>
          <w:rFonts w:ascii="Calibri" w:hAnsi="Calibri" w:cs="Arial"/>
          <w:b/>
          <w:bCs/>
          <w:sz w:val="20"/>
          <w:szCs w:val="20"/>
          <w:lang w:bidi="de-DE"/>
        </w:rPr>
        <w:t xml:space="preserve">: </w:t>
      </w:r>
      <w:r w:rsidR="001F470D" w:rsidRPr="004914F0">
        <w:rPr>
          <w:rFonts w:ascii="Calibri" w:hAnsi="Calibri" w:cs="Arial"/>
          <w:bCs/>
          <w:sz w:val="20"/>
          <w:szCs w:val="20"/>
          <w:lang w:bidi="de-DE"/>
        </w:rPr>
        <w:tab/>
      </w:r>
    </w:p>
    <w:p w14:paraId="6B174F24" w14:textId="77777777" w:rsidR="004B7080" w:rsidRPr="004914F0" w:rsidRDefault="004B7080" w:rsidP="0016545D">
      <w:pPr>
        <w:tabs>
          <w:tab w:val="left" w:pos="851"/>
        </w:tabs>
        <w:autoSpaceDE w:val="0"/>
        <w:autoSpaceDN w:val="0"/>
        <w:adjustRightInd w:val="0"/>
        <w:ind w:right="-71"/>
        <w:rPr>
          <w:rFonts w:asciiTheme="majorHAnsi" w:hAnsiTheme="majorHAnsi" w:cs="Arial"/>
          <w:sz w:val="20"/>
          <w:szCs w:val="20"/>
          <w:lang w:bidi="de-DE"/>
        </w:rPr>
      </w:pPr>
      <w:r w:rsidRPr="004914F0">
        <w:rPr>
          <w:rFonts w:ascii="Calibri" w:hAnsi="Calibri" w:cs="Arial"/>
          <w:bCs/>
          <w:sz w:val="16"/>
          <w:szCs w:val="16"/>
          <w:lang w:bidi="de-DE"/>
        </w:rPr>
        <w:tab/>
      </w:r>
      <w:r w:rsidRPr="004914F0">
        <w:rPr>
          <w:rFonts w:asciiTheme="majorHAnsi" w:hAnsiTheme="majorHAnsi" w:cs="Arial"/>
          <w:sz w:val="20"/>
          <w:szCs w:val="20"/>
          <w:lang w:bidi="de-DE"/>
        </w:rPr>
        <w:t>Hausfrau, Mädchen, Magd und Kind!</w:t>
      </w:r>
    </w:p>
    <w:p w14:paraId="784406E5" w14:textId="77777777" w:rsidR="004B7080" w:rsidRPr="004914F0" w:rsidRDefault="004B7080" w:rsidP="0016545D">
      <w:pPr>
        <w:autoSpaceDE w:val="0"/>
        <w:autoSpaceDN w:val="0"/>
        <w:adjustRightInd w:val="0"/>
        <w:ind w:left="851" w:right="-71"/>
        <w:rPr>
          <w:rFonts w:asciiTheme="majorHAnsi" w:hAnsiTheme="majorHAnsi" w:cs="Arial"/>
          <w:sz w:val="20"/>
          <w:szCs w:val="20"/>
          <w:lang w:bidi="de-DE"/>
        </w:rPr>
      </w:pPr>
      <w:r w:rsidRPr="004914F0">
        <w:rPr>
          <w:rFonts w:asciiTheme="majorHAnsi" w:hAnsiTheme="majorHAnsi" w:cs="Arial"/>
          <w:sz w:val="20"/>
          <w:szCs w:val="20"/>
          <w:lang w:bidi="de-DE"/>
        </w:rPr>
        <w:t>Alle, die daheim wir sind,</w:t>
      </w:r>
    </w:p>
    <w:p w14:paraId="64C971E8" w14:textId="77777777" w:rsidR="004B7080" w:rsidRPr="004914F0" w:rsidRDefault="004B7080" w:rsidP="0016545D">
      <w:pPr>
        <w:autoSpaceDE w:val="0"/>
        <w:autoSpaceDN w:val="0"/>
        <w:adjustRightInd w:val="0"/>
        <w:ind w:left="851" w:right="-71"/>
        <w:rPr>
          <w:rFonts w:asciiTheme="majorHAnsi" w:hAnsiTheme="majorHAnsi" w:cs="Arial"/>
          <w:sz w:val="20"/>
          <w:szCs w:val="20"/>
          <w:lang w:bidi="de-DE"/>
        </w:rPr>
      </w:pPr>
      <w:r w:rsidRPr="004914F0">
        <w:rPr>
          <w:rFonts w:asciiTheme="majorHAnsi" w:hAnsiTheme="majorHAnsi" w:cs="Arial"/>
          <w:sz w:val="20"/>
          <w:szCs w:val="20"/>
          <w:lang w:bidi="de-DE"/>
        </w:rPr>
        <w:t xml:space="preserve">haben </w:t>
      </w:r>
      <w:r w:rsidRPr="004914F0">
        <w:rPr>
          <w:rFonts w:asciiTheme="majorHAnsi" w:hAnsiTheme="majorHAnsi" w:cs="Arial"/>
          <w:i/>
          <w:sz w:val="20"/>
          <w:szCs w:val="20"/>
          <w:lang w:bidi="de-DE"/>
        </w:rPr>
        <w:t>auch</w:t>
      </w:r>
      <w:r w:rsidRPr="004914F0">
        <w:rPr>
          <w:rFonts w:asciiTheme="majorHAnsi" w:hAnsiTheme="majorHAnsi" w:cs="Arial"/>
          <w:sz w:val="20"/>
          <w:szCs w:val="20"/>
          <w:lang w:bidi="de-DE"/>
        </w:rPr>
        <w:t xml:space="preserve"> am Kampfe teil: </w:t>
      </w:r>
    </w:p>
    <w:p w14:paraId="1F23AEB8" w14:textId="72B08772" w:rsidR="004B7080" w:rsidRPr="004914F0" w:rsidRDefault="004B7080" w:rsidP="0016545D">
      <w:pPr>
        <w:autoSpaceDE w:val="0"/>
        <w:autoSpaceDN w:val="0"/>
        <w:adjustRightInd w:val="0"/>
        <w:spacing w:after="80"/>
        <w:ind w:left="851" w:right="-71"/>
        <w:rPr>
          <w:rFonts w:asciiTheme="majorHAnsi" w:hAnsiTheme="majorHAnsi" w:cs="Arial"/>
          <w:sz w:val="20"/>
          <w:szCs w:val="20"/>
          <w:lang w:bidi="de-DE"/>
        </w:rPr>
      </w:pPr>
      <w:r w:rsidRPr="004914F0">
        <w:rPr>
          <w:rFonts w:asciiTheme="majorHAnsi" w:hAnsiTheme="majorHAnsi" w:cs="Arial"/>
          <w:sz w:val="20"/>
          <w:szCs w:val="20"/>
          <w:lang w:bidi="de-DE"/>
        </w:rPr>
        <w:t xml:space="preserve">fasten </w:t>
      </w:r>
      <w:r w:rsidR="0020514E" w:rsidRPr="004914F0">
        <w:rPr>
          <w:rFonts w:asciiTheme="majorHAnsi" w:hAnsiTheme="majorHAnsi" w:cs="Arial"/>
          <w:sz w:val="20"/>
          <w:szCs w:val="20"/>
          <w:lang w:bidi="de-DE"/>
        </w:rPr>
        <w:t>jetzt</w:t>
      </w:r>
      <w:r w:rsidRPr="004914F0">
        <w:rPr>
          <w:rFonts w:asciiTheme="majorHAnsi" w:hAnsiTheme="majorHAnsi" w:cs="Arial"/>
          <w:sz w:val="20"/>
          <w:szCs w:val="20"/>
          <w:lang w:bidi="de-DE"/>
        </w:rPr>
        <w:t xml:space="preserve"> für </w:t>
      </w:r>
      <w:proofErr w:type="spellStart"/>
      <w:r w:rsidRPr="004914F0">
        <w:rPr>
          <w:rFonts w:asciiTheme="majorHAnsi" w:hAnsiTheme="majorHAnsi" w:cs="Arial"/>
          <w:sz w:val="20"/>
          <w:szCs w:val="20"/>
          <w:lang w:bidi="de-DE"/>
        </w:rPr>
        <w:t>Öst’reichs</w:t>
      </w:r>
      <w:proofErr w:type="spellEnd"/>
      <w:r w:rsidRPr="004914F0">
        <w:rPr>
          <w:rFonts w:asciiTheme="majorHAnsi" w:hAnsiTheme="majorHAnsi" w:cs="Arial"/>
          <w:sz w:val="20"/>
          <w:szCs w:val="20"/>
          <w:lang w:bidi="de-DE"/>
        </w:rPr>
        <w:t xml:space="preserve"> Heil!</w:t>
      </w:r>
    </w:p>
    <w:p w14:paraId="5F001DBD" w14:textId="423170EB" w:rsidR="00C42EBA" w:rsidRPr="004914F0" w:rsidRDefault="00E43FA5" w:rsidP="008066C6">
      <w:pPr>
        <w:tabs>
          <w:tab w:val="left" w:pos="851"/>
        </w:tabs>
        <w:autoSpaceDE w:val="0"/>
        <w:autoSpaceDN w:val="0"/>
        <w:adjustRightInd w:val="0"/>
        <w:spacing w:after="120"/>
        <w:ind w:right="-213"/>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CB0935" w:rsidRPr="004914F0">
        <w:rPr>
          <w:rFonts w:asciiTheme="majorHAnsi" w:hAnsiTheme="majorHAnsi" w:cs="Arial"/>
          <w:b/>
          <w:bCs/>
          <w:sz w:val="20"/>
          <w:szCs w:val="20"/>
          <w:lang w:bidi="de-DE"/>
        </w:rPr>
        <w:t xml:space="preserve">: </w:t>
      </w:r>
      <w:r w:rsidR="00DF24FE" w:rsidRPr="004914F0">
        <w:rPr>
          <w:rFonts w:asciiTheme="majorHAnsi" w:hAnsiTheme="majorHAnsi" w:cs="Arial"/>
          <w:sz w:val="20"/>
          <w:szCs w:val="20"/>
          <w:lang w:bidi="de-DE"/>
        </w:rPr>
        <w:t xml:space="preserve">So. Nun </w:t>
      </w:r>
      <w:proofErr w:type="spellStart"/>
      <w:r w:rsidR="00DF24FE" w:rsidRPr="004914F0">
        <w:rPr>
          <w:rFonts w:asciiTheme="majorHAnsi" w:hAnsiTheme="majorHAnsi" w:cs="Arial"/>
          <w:sz w:val="20"/>
          <w:szCs w:val="20"/>
          <w:lang w:bidi="de-DE"/>
        </w:rPr>
        <w:t>muß</w:t>
      </w:r>
      <w:proofErr w:type="spellEnd"/>
      <w:r w:rsidR="00DF24FE" w:rsidRPr="004914F0">
        <w:rPr>
          <w:rFonts w:asciiTheme="majorHAnsi" w:hAnsiTheme="majorHAnsi" w:cs="Arial"/>
          <w:sz w:val="20"/>
          <w:szCs w:val="20"/>
          <w:lang w:bidi="de-DE"/>
        </w:rPr>
        <w:t xml:space="preserve"> ich aber wieder nach dem Rechten </w:t>
      </w:r>
      <w:proofErr w:type="spellStart"/>
      <w:r w:rsidR="00DF24FE" w:rsidRPr="004914F0">
        <w:rPr>
          <w:rFonts w:asciiTheme="majorHAnsi" w:hAnsiTheme="majorHAnsi" w:cs="Arial"/>
          <w:sz w:val="20"/>
          <w:szCs w:val="20"/>
          <w:lang w:bidi="de-DE"/>
        </w:rPr>
        <w:t>sehn</w:t>
      </w:r>
      <w:proofErr w:type="spellEnd"/>
      <w:r w:rsidR="00DF24FE" w:rsidRPr="004914F0">
        <w:rPr>
          <w:rFonts w:asciiTheme="majorHAnsi" w:hAnsiTheme="majorHAnsi" w:cs="Arial"/>
          <w:sz w:val="20"/>
          <w:szCs w:val="20"/>
          <w:lang w:bidi="de-DE"/>
        </w:rPr>
        <w:t>. Wir haben heute nämlich Hausputz mit dem Seifen</w:t>
      </w:r>
      <w:r w:rsidR="008E0B27" w:rsidRPr="004914F0">
        <w:rPr>
          <w:rFonts w:asciiTheme="majorHAnsi" w:hAnsiTheme="majorHAnsi" w:cs="Arial"/>
          <w:sz w:val="20"/>
          <w:szCs w:val="20"/>
          <w:lang w:bidi="de-DE"/>
        </w:rPr>
        <w:t>–</w:t>
      </w:r>
      <w:proofErr w:type="spellStart"/>
      <w:r w:rsidR="00DF24FE" w:rsidRPr="004914F0">
        <w:rPr>
          <w:rFonts w:asciiTheme="majorHAnsi" w:hAnsiTheme="majorHAnsi" w:cs="Arial"/>
          <w:sz w:val="20"/>
          <w:szCs w:val="20"/>
          <w:lang w:bidi="de-DE"/>
        </w:rPr>
        <w:t>ersatz</w:t>
      </w:r>
      <w:proofErr w:type="spellEnd"/>
      <w:r w:rsidR="008E0B27" w:rsidRPr="004914F0">
        <w:rPr>
          <w:rFonts w:asciiTheme="majorHAnsi" w:hAnsiTheme="majorHAnsi" w:cs="Arial"/>
          <w:sz w:val="20"/>
          <w:szCs w:val="20"/>
          <w:lang w:bidi="de-DE"/>
        </w:rPr>
        <w:t>–</w:t>
      </w:r>
      <w:r w:rsidR="00DF24FE" w:rsidRPr="004914F0">
        <w:rPr>
          <w:rFonts w:asciiTheme="majorHAnsi" w:hAnsiTheme="majorHAnsi" w:cs="Arial"/>
          <w:sz w:val="20"/>
          <w:szCs w:val="20"/>
          <w:lang w:bidi="de-DE"/>
        </w:rPr>
        <w:t xml:space="preserve">Präparat »Kriegskind« aus </w:t>
      </w:r>
      <w:proofErr w:type="spellStart"/>
      <w:r w:rsidR="00DF24FE" w:rsidRPr="004914F0">
        <w:rPr>
          <w:rFonts w:asciiTheme="majorHAnsi" w:hAnsiTheme="majorHAnsi" w:cs="Arial"/>
          <w:sz w:val="20"/>
          <w:szCs w:val="20"/>
          <w:lang w:bidi="de-DE"/>
        </w:rPr>
        <w:t>Parafin</w:t>
      </w:r>
      <w:proofErr w:type="spellEnd"/>
      <w:r w:rsidR="00DF24FE" w:rsidRPr="004914F0">
        <w:rPr>
          <w:rFonts w:asciiTheme="majorHAnsi" w:hAnsiTheme="majorHAnsi" w:cs="Arial"/>
          <w:sz w:val="20"/>
          <w:szCs w:val="20"/>
          <w:lang w:bidi="de-DE"/>
        </w:rPr>
        <w:t xml:space="preserve"> und mit </w:t>
      </w:r>
      <w:proofErr w:type="spellStart"/>
      <w:r w:rsidR="00DF24FE" w:rsidRPr="004914F0">
        <w:rPr>
          <w:rFonts w:asciiTheme="majorHAnsi" w:hAnsiTheme="majorHAnsi" w:cs="Arial"/>
          <w:sz w:val="20"/>
          <w:szCs w:val="20"/>
          <w:lang w:bidi="de-DE"/>
        </w:rPr>
        <w:t>Bim</w:t>
      </w:r>
      <w:r w:rsidR="00215219" w:rsidRPr="004914F0">
        <w:rPr>
          <w:rFonts w:asciiTheme="majorHAnsi" w:hAnsiTheme="majorHAnsi" w:cs="Arial"/>
          <w:sz w:val="20"/>
          <w:szCs w:val="20"/>
          <w:lang w:bidi="de-DE"/>
        </w:rPr>
        <w:t>s</w:t>
      </w:r>
      <w:r w:rsidR="00DF24FE" w:rsidRPr="004914F0">
        <w:rPr>
          <w:rFonts w:asciiTheme="majorHAnsi" w:hAnsiTheme="majorHAnsi" w:cs="Arial"/>
          <w:sz w:val="20"/>
          <w:szCs w:val="20"/>
          <w:lang w:bidi="de-DE"/>
        </w:rPr>
        <w:t>tein</w:t>
      </w:r>
      <w:proofErr w:type="spellEnd"/>
      <w:r w:rsidR="00DF24FE" w:rsidRPr="004914F0">
        <w:rPr>
          <w:rFonts w:asciiTheme="majorHAnsi" w:hAnsiTheme="majorHAnsi" w:cs="Arial"/>
          <w:sz w:val="20"/>
          <w:szCs w:val="20"/>
          <w:lang w:bidi="de-DE"/>
        </w:rPr>
        <w:t>, Holz</w:t>
      </w:r>
      <w:r w:rsidR="00DB0851" w:rsidRPr="004914F0">
        <w:rPr>
          <w:rFonts w:asciiTheme="majorHAnsi" w:hAnsiTheme="majorHAnsi" w:cs="Arial"/>
          <w:sz w:val="20"/>
          <w:szCs w:val="20"/>
          <w:lang w:bidi="de-DE"/>
        </w:rPr>
        <w:t>-A</w:t>
      </w:r>
      <w:r w:rsidR="00DF24FE" w:rsidRPr="004914F0">
        <w:rPr>
          <w:rFonts w:asciiTheme="majorHAnsi" w:hAnsiTheme="majorHAnsi" w:cs="Arial"/>
          <w:sz w:val="20"/>
          <w:szCs w:val="20"/>
          <w:lang w:bidi="de-DE"/>
        </w:rPr>
        <w:t>sche und Scheuer</w:t>
      </w:r>
      <w:r w:rsidR="00DB0851" w:rsidRPr="004914F0">
        <w:rPr>
          <w:rFonts w:asciiTheme="majorHAnsi" w:hAnsiTheme="majorHAnsi" w:cs="Arial"/>
          <w:sz w:val="20"/>
          <w:szCs w:val="20"/>
          <w:lang w:bidi="de-DE"/>
        </w:rPr>
        <w:t>-G</w:t>
      </w:r>
      <w:r w:rsidR="00DF24FE" w:rsidRPr="004914F0">
        <w:rPr>
          <w:rFonts w:asciiTheme="majorHAnsi" w:hAnsiTheme="majorHAnsi" w:cs="Arial"/>
          <w:sz w:val="20"/>
          <w:szCs w:val="20"/>
          <w:lang w:bidi="de-DE"/>
        </w:rPr>
        <w:t xml:space="preserve">ras! </w:t>
      </w:r>
    </w:p>
    <w:p w14:paraId="64700D34" w14:textId="5DA05B4F" w:rsidR="00DF24FE" w:rsidRPr="004914F0" w:rsidRDefault="00DF24FE" w:rsidP="009E3129">
      <w:pPr>
        <w:autoSpaceDE w:val="0"/>
        <w:autoSpaceDN w:val="0"/>
        <w:adjustRightInd w:val="0"/>
        <w:spacing w:after="120"/>
        <w:ind w:right="-217"/>
        <w:rPr>
          <w:rFonts w:asciiTheme="majorHAnsi" w:hAnsiTheme="majorHAnsi" w:cs="Arial"/>
          <w:sz w:val="20"/>
          <w:szCs w:val="20"/>
          <w:lang w:bidi="de-DE"/>
        </w:rPr>
      </w:pPr>
      <w:r w:rsidRPr="004914F0">
        <w:rPr>
          <w:rFonts w:asciiTheme="majorHAnsi" w:hAnsiTheme="majorHAnsi" w:cs="Arial"/>
          <w:i/>
          <w:iCs/>
          <w:sz w:val="20"/>
          <w:szCs w:val="20"/>
          <w:lang w:bidi="de-DE"/>
        </w:rPr>
        <w:t>(Sie erblickt zwei Kriegsinvalide</w:t>
      </w:r>
      <w:r w:rsidR="005978CF" w:rsidRPr="004914F0">
        <w:rPr>
          <w:rFonts w:asciiTheme="majorHAnsi" w:hAnsiTheme="majorHAnsi" w:cs="Arial"/>
          <w:i/>
          <w:iCs/>
          <w:sz w:val="20"/>
          <w:szCs w:val="20"/>
          <w:lang w:bidi="de-DE"/>
        </w:rPr>
        <w:t>, die die Hand nach Almosen ausstrecken</w:t>
      </w:r>
      <w:r w:rsidRPr="004914F0">
        <w:rPr>
          <w:rFonts w:asciiTheme="majorHAnsi" w:hAnsiTheme="majorHAnsi" w:cs="Arial"/>
          <w:i/>
          <w:iCs/>
          <w:sz w:val="20"/>
          <w:szCs w:val="20"/>
          <w:lang w:bidi="de-DE"/>
        </w:rPr>
        <w:t>.)</w:t>
      </w:r>
      <w:r w:rsidRPr="004914F0">
        <w:rPr>
          <w:rFonts w:asciiTheme="majorHAnsi" w:hAnsiTheme="majorHAnsi" w:cs="Arial"/>
          <w:sz w:val="20"/>
          <w:szCs w:val="20"/>
          <w:lang w:bidi="de-DE"/>
        </w:rPr>
        <w:t xml:space="preserve"> </w:t>
      </w:r>
    </w:p>
    <w:p w14:paraId="5959D7DC" w14:textId="305B1ED5" w:rsidR="00C42EBA" w:rsidRPr="004914F0" w:rsidRDefault="003478C2" w:rsidP="0016545D">
      <w:pPr>
        <w:widowControl w:val="0"/>
        <w:autoSpaceDE w:val="0"/>
        <w:autoSpaceDN w:val="0"/>
        <w:adjustRightInd w:val="0"/>
        <w:spacing w:after="80"/>
        <w:ind w:right="-71"/>
        <w:rPr>
          <w:rFonts w:asciiTheme="majorHAnsi" w:hAnsiTheme="majorHAnsi" w:cs="Arial"/>
          <w:b/>
          <w:bCs/>
          <w:sz w:val="20"/>
          <w:szCs w:val="20"/>
          <w:lang w:bidi="de-DE"/>
        </w:rPr>
      </w:pPr>
      <w:r w:rsidRPr="004914F0">
        <w:rPr>
          <w:rFonts w:asciiTheme="majorHAnsi" w:hAnsiTheme="majorHAnsi" w:cs="Arial"/>
          <w:b/>
          <w:bCs/>
          <w:sz w:val="20"/>
          <w:szCs w:val="20"/>
          <w:lang w:bidi="de-DE"/>
        </w:rPr>
        <w:t>David</w:t>
      </w:r>
      <w:r w:rsidR="00E9665B" w:rsidRPr="004914F0">
        <w:rPr>
          <w:rFonts w:asciiTheme="majorHAnsi" w:hAnsiTheme="majorHAnsi" w:cs="Arial"/>
          <w:b/>
          <w:bCs/>
          <w:sz w:val="20"/>
          <w:szCs w:val="20"/>
          <w:lang w:bidi="de-DE"/>
        </w:rPr>
        <w:t>/</w:t>
      </w:r>
      <w:r w:rsidR="008A5D31" w:rsidRPr="004914F0">
        <w:rPr>
          <w:rFonts w:asciiTheme="majorHAnsi" w:hAnsiTheme="majorHAnsi" w:cs="Arial"/>
          <w:b/>
          <w:bCs/>
          <w:sz w:val="20"/>
          <w:szCs w:val="20"/>
          <w:lang w:bidi="de-DE"/>
        </w:rPr>
        <w:t>Janik</w:t>
      </w:r>
      <w:r w:rsidRPr="004914F0">
        <w:rPr>
          <w:rFonts w:asciiTheme="majorHAnsi" w:hAnsiTheme="majorHAnsi" w:cs="Arial"/>
          <w:b/>
          <w:bCs/>
          <w:sz w:val="20"/>
          <w:szCs w:val="20"/>
          <w:lang w:bidi="de-DE"/>
        </w:rPr>
        <w:t xml:space="preserve"> (zwei Kriegsi</w:t>
      </w:r>
      <w:r w:rsidR="00C42EBA" w:rsidRPr="004914F0">
        <w:rPr>
          <w:rFonts w:asciiTheme="majorHAnsi" w:hAnsiTheme="majorHAnsi" w:cs="Arial"/>
          <w:b/>
          <w:bCs/>
          <w:sz w:val="20"/>
          <w:szCs w:val="20"/>
          <w:lang w:bidi="de-DE"/>
        </w:rPr>
        <w:t>nvalide)</w:t>
      </w:r>
      <w:r w:rsidR="00CB0935" w:rsidRPr="004914F0">
        <w:rPr>
          <w:rFonts w:asciiTheme="majorHAnsi" w:hAnsiTheme="majorHAnsi" w:cs="Arial"/>
          <w:b/>
          <w:bCs/>
          <w:sz w:val="20"/>
          <w:szCs w:val="20"/>
          <w:lang w:bidi="de-DE"/>
        </w:rPr>
        <w:t xml:space="preserve">: </w:t>
      </w:r>
      <w:r w:rsidR="00C42EBA" w:rsidRPr="004914F0">
        <w:rPr>
          <w:rFonts w:asciiTheme="majorHAnsi" w:hAnsiTheme="majorHAnsi" w:cs="Arial"/>
          <w:bCs/>
          <w:sz w:val="20"/>
          <w:szCs w:val="20"/>
          <w:lang w:bidi="de-DE"/>
        </w:rPr>
        <w:t>Bitte eine milde Gabe für zwei Kriegsinvalide!</w:t>
      </w:r>
    </w:p>
    <w:p w14:paraId="27115B30" w14:textId="0057F41E" w:rsidR="00C42EBA" w:rsidRPr="004914F0" w:rsidRDefault="00994F72" w:rsidP="0016545D">
      <w:pPr>
        <w:widowControl w:val="0"/>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CB0935" w:rsidRPr="004914F0">
        <w:rPr>
          <w:rFonts w:asciiTheme="majorHAnsi" w:hAnsiTheme="majorHAnsi" w:cs="Arial"/>
          <w:b/>
          <w:bCs/>
          <w:sz w:val="20"/>
          <w:szCs w:val="20"/>
          <w:lang w:bidi="de-DE"/>
        </w:rPr>
        <w:t xml:space="preserve">: </w:t>
      </w:r>
      <w:r w:rsidR="00DF24FE" w:rsidRPr="004914F0">
        <w:rPr>
          <w:rFonts w:asciiTheme="majorHAnsi" w:hAnsiTheme="majorHAnsi" w:cs="Arial"/>
          <w:sz w:val="20"/>
          <w:szCs w:val="20"/>
          <w:lang w:bidi="de-DE"/>
        </w:rPr>
        <w:t xml:space="preserve">Ah! </w:t>
      </w:r>
      <w:r w:rsidR="00074DCF" w:rsidRPr="004914F0">
        <w:rPr>
          <w:rFonts w:asciiTheme="majorHAnsi" w:hAnsiTheme="majorHAnsi" w:cs="Arial"/>
          <w:sz w:val="20"/>
          <w:szCs w:val="20"/>
          <w:lang w:bidi="de-DE"/>
        </w:rPr>
        <w:t xml:space="preserve">Das ist doch unerhört! </w:t>
      </w:r>
      <w:r w:rsidR="00DF24FE" w:rsidRPr="004914F0">
        <w:rPr>
          <w:rFonts w:asciiTheme="majorHAnsi" w:hAnsiTheme="majorHAnsi" w:cs="Arial"/>
          <w:sz w:val="20"/>
          <w:szCs w:val="20"/>
          <w:lang w:bidi="de-DE"/>
        </w:rPr>
        <w:t xml:space="preserve">Schon wieder zwei Kriegskrüppel! Das ist doch wirklich zu lästig! – </w:t>
      </w:r>
    </w:p>
    <w:p w14:paraId="5BBAFF46" w14:textId="309F1002" w:rsidR="00994F72" w:rsidRPr="004914F0" w:rsidRDefault="00994F72" w:rsidP="00215219">
      <w:pPr>
        <w:widowControl w:val="0"/>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sz w:val="20"/>
          <w:szCs w:val="20"/>
          <w:lang w:bidi="de-DE"/>
        </w:rPr>
        <w:t>Gregor</w:t>
      </w:r>
      <w:r w:rsidR="00CB0935" w:rsidRPr="004914F0">
        <w:rPr>
          <w:rFonts w:asciiTheme="majorHAnsi" w:hAnsiTheme="majorHAnsi" w:cs="Arial"/>
          <w:b/>
          <w:sz w:val="20"/>
          <w:szCs w:val="20"/>
          <w:lang w:bidi="de-DE"/>
        </w:rPr>
        <w:t xml:space="preserve">: </w:t>
      </w:r>
      <w:r w:rsidR="00DF24FE" w:rsidRPr="004914F0">
        <w:rPr>
          <w:rFonts w:asciiTheme="majorHAnsi" w:hAnsiTheme="majorHAnsi" w:cs="Arial"/>
          <w:sz w:val="20"/>
          <w:szCs w:val="20"/>
          <w:lang w:bidi="de-DE"/>
        </w:rPr>
        <w:t>Hören Sie, wenn Sie das Betretungsverbot wieder nicht beachten</w:t>
      </w:r>
      <w:r w:rsidR="00074DCF" w:rsidRPr="004914F0">
        <w:rPr>
          <w:rFonts w:asciiTheme="majorHAnsi" w:hAnsiTheme="majorHAnsi" w:cs="Arial"/>
          <w:sz w:val="20"/>
          <w:szCs w:val="20"/>
          <w:lang w:bidi="de-DE"/>
        </w:rPr>
        <w:t>, dann erstatte ich Anzeige bei der Polizei</w:t>
      </w:r>
      <w:r w:rsidR="00DF24FE" w:rsidRPr="004914F0">
        <w:rPr>
          <w:rFonts w:asciiTheme="majorHAnsi" w:hAnsiTheme="majorHAnsi" w:cs="Arial"/>
          <w:sz w:val="20"/>
          <w:szCs w:val="20"/>
          <w:lang w:bidi="de-DE"/>
        </w:rPr>
        <w:t xml:space="preserve">! </w:t>
      </w:r>
    </w:p>
    <w:p w14:paraId="535409F6" w14:textId="76994CBA" w:rsidR="00777052" w:rsidRPr="004914F0" w:rsidRDefault="00994F72" w:rsidP="0016545D">
      <w:pPr>
        <w:widowControl w:val="0"/>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CB0935" w:rsidRPr="004914F0">
        <w:rPr>
          <w:rFonts w:asciiTheme="majorHAnsi" w:hAnsiTheme="majorHAnsi" w:cs="Arial"/>
          <w:b/>
          <w:bCs/>
          <w:sz w:val="20"/>
          <w:szCs w:val="20"/>
          <w:lang w:bidi="de-DE"/>
        </w:rPr>
        <w:t xml:space="preserve">: </w:t>
      </w:r>
      <w:r w:rsidR="00DF24FE" w:rsidRPr="004914F0">
        <w:rPr>
          <w:rFonts w:asciiTheme="majorHAnsi" w:hAnsiTheme="majorHAnsi" w:cs="Arial"/>
          <w:sz w:val="20"/>
          <w:szCs w:val="20"/>
          <w:lang w:bidi="de-DE"/>
        </w:rPr>
        <w:t xml:space="preserve">Haben Sie verstanden?! </w:t>
      </w:r>
    </w:p>
    <w:p w14:paraId="2C4A61C8" w14:textId="0A65235E" w:rsidR="00F226F8" w:rsidRPr="004914F0" w:rsidRDefault="00777052" w:rsidP="0016545D">
      <w:pPr>
        <w:widowControl w:val="0"/>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sz w:val="20"/>
          <w:szCs w:val="20"/>
          <w:lang w:bidi="de-DE"/>
        </w:rPr>
        <w:t>Alle</w:t>
      </w:r>
      <w:r w:rsidR="00CB0935" w:rsidRPr="004914F0">
        <w:rPr>
          <w:rFonts w:asciiTheme="majorHAnsi" w:hAnsiTheme="majorHAnsi" w:cs="Arial"/>
          <w:b/>
          <w:sz w:val="20"/>
          <w:szCs w:val="20"/>
          <w:lang w:bidi="de-DE"/>
        </w:rPr>
        <w:t xml:space="preserve">: </w:t>
      </w:r>
      <w:r w:rsidR="00DF24FE" w:rsidRPr="004914F0">
        <w:rPr>
          <w:rFonts w:asciiTheme="majorHAnsi" w:hAnsiTheme="majorHAnsi" w:cs="Arial"/>
          <w:sz w:val="20"/>
          <w:szCs w:val="20"/>
          <w:lang w:bidi="de-DE"/>
        </w:rPr>
        <w:t xml:space="preserve">Marsch! Marsch! </w:t>
      </w:r>
    </w:p>
    <w:p w14:paraId="39B778B4" w14:textId="61792ED3" w:rsidR="00DF24FE" w:rsidRPr="004914F0" w:rsidRDefault="00F226F8" w:rsidP="0016545D">
      <w:pPr>
        <w:widowControl w:val="0"/>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CB0935" w:rsidRPr="004914F0">
        <w:rPr>
          <w:rFonts w:asciiTheme="majorHAnsi" w:hAnsiTheme="majorHAnsi" w:cs="Arial"/>
          <w:b/>
          <w:bCs/>
          <w:sz w:val="20"/>
          <w:szCs w:val="20"/>
          <w:lang w:bidi="de-DE"/>
        </w:rPr>
        <w:t xml:space="preserve">: </w:t>
      </w:r>
      <w:r w:rsidR="00764A0D" w:rsidRPr="004914F0">
        <w:rPr>
          <w:rFonts w:asciiTheme="majorHAnsi" w:hAnsiTheme="majorHAnsi" w:cs="Arial"/>
          <w:sz w:val="20"/>
          <w:szCs w:val="20"/>
          <w:lang w:bidi="de-DE"/>
        </w:rPr>
        <w:t>Zurück an die Front</w:t>
      </w:r>
      <w:r w:rsidR="00DF24FE" w:rsidRPr="004914F0">
        <w:rPr>
          <w:rFonts w:asciiTheme="majorHAnsi" w:hAnsiTheme="majorHAnsi" w:cs="Arial"/>
          <w:sz w:val="20"/>
          <w:szCs w:val="20"/>
          <w:lang w:bidi="de-DE"/>
        </w:rPr>
        <w:t>!</w:t>
      </w:r>
    </w:p>
    <w:p w14:paraId="4E9E720C" w14:textId="32BA9EA2" w:rsidR="00DF24FE" w:rsidRPr="004914F0" w:rsidRDefault="008A5D31" w:rsidP="0016545D">
      <w:pPr>
        <w:widowControl w:val="0"/>
        <w:autoSpaceDE w:val="0"/>
        <w:autoSpaceDN w:val="0"/>
        <w:adjustRightInd w:val="0"/>
        <w:spacing w:after="80"/>
        <w:ind w:right="-71"/>
        <w:rPr>
          <w:rFonts w:asciiTheme="majorHAnsi" w:eastAsia="MS Mincho" w:hAnsiTheme="majorHAnsi" w:cs="Courier"/>
          <w:sz w:val="20"/>
          <w:szCs w:val="20"/>
        </w:rPr>
      </w:pPr>
      <w:r w:rsidRPr="004914F0">
        <w:rPr>
          <w:rFonts w:asciiTheme="majorHAnsi" w:hAnsiTheme="majorHAnsi" w:cs="Arial"/>
          <w:b/>
          <w:bCs/>
          <w:sz w:val="20"/>
          <w:szCs w:val="20"/>
          <w:lang w:bidi="de-DE"/>
        </w:rPr>
        <w:t>Janik</w:t>
      </w:r>
      <w:r w:rsidR="00DF24FE" w:rsidRPr="004914F0">
        <w:rPr>
          <w:rFonts w:asciiTheme="majorHAnsi" w:eastAsia="MS Mincho" w:hAnsiTheme="majorHAnsi" w:cs="Courier"/>
          <w:b/>
          <w:sz w:val="20"/>
          <w:szCs w:val="20"/>
        </w:rPr>
        <w:t xml:space="preserve"> (Der eine Invalide)</w:t>
      </w:r>
      <w:r w:rsidR="00CB0935" w:rsidRPr="004914F0">
        <w:rPr>
          <w:rFonts w:asciiTheme="majorHAnsi" w:eastAsia="MS Mincho" w:hAnsiTheme="majorHAnsi" w:cs="Courier"/>
          <w:b/>
          <w:sz w:val="20"/>
          <w:szCs w:val="20"/>
        </w:rPr>
        <w:t xml:space="preserve">: </w:t>
      </w:r>
      <w:r w:rsidR="00DF24FE" w:rsidRPr="004914F0">
        <w:rPr>
          <w:rFonts w:asciiTheme="majorHAnsi" w:eastAsia="MS Mincho" w:hAnsiTheme="majorHAnsi" w:cs="Courier"/>
          <w:sz w:val="20"/>
          <w:szCs w:val="20"/>
        </w:rPr>
        <w:t>Also wohin? </w:t>
      </w:r>
    </w:p>
    <w:p w14:paraId="2F8A1C57" w14:textId="517291FD" w:rsidR="00DF24FE" w:rsidRPr="004914F0" w:rsidRDefault="00DF24FE" w:rsidP="0016545D">
      <w:pPr>
        <w:widowControl w:val="0"/>
        <w:autoSpaceDE w:val="0"/>
        <w:autoSpaceDN w:val="0"/>
        <w:adjustRightInd w:val="0"/>
        <w:spacing w:after="80"/>
        <w:ind w:right="-71"/>
        <w:rPr>
          <w:rFonts w:asciiTheme="majorHAnsi" w:eastAsia="MS Mincho" w:hAnsiTheme="majorHAnsi" w:cs="Courier"/>
          <w:sz w:val="20"/>
          <w:szCs w:val="20"/>
        </w:rPr>
      </w:pPr>
      <w:r w:rsidRPr="004914F0">
        <w:rPr>
          <w:rFonts w:asciiTheme="majorHAnsi" w:eastAsia="MS Mincho" w:hAnsiTheme="majorHAnsi" w:cs="Courier"/>
          <w:b/>
          <w:sz w:val="20"/>
          <w:szCs w:val="20"/>
        </w:rPr>
        <w:t>David (Der andere</w:t>
      </w:r>
      <w:r w:rsidR="00BE11EA" w:rsidRPr="004914F0">
        <w:rPr>
          <w:rFonts w:asciiTheme="majorHAnsi" w:eastAsia="MS Mincho" w:hAnsiTheme="majorHAnsi" w:cs="Courier"/>
          <w:b/>
          <w:sz w:val="20"/>
          <w:szCs w:val="20"/>
        </w:rPr>
        <w:t xml:space="preserve"> Invalide</w:t>
      </w:r>
      <w:r w:rsidRPr="004914F0">
        <w:rPr>
          <w:rFonts w:asciiTheme="majorHAnsi" w:eastAsia="MS Mincho" w:hAnsiTheme="majorHAnsi" w:cs="Courier"/>
          <w:b/>
          <w:sz w:val="20"/>
          <w:szCs w:val="20"/>
        </w:rPr>
        <w:t>)</w:t>
      </w:r>
      <w:r w:rsidR="00CB0935" w:rsidRPr="004914F0">
        <w:rPr>
          <w:rFonts w:asciiTheme="majorHAnsi" w:eastAsia="MS Mincho" w:hAnsiTheme="majorHAnsi" w:cs="Courier"/>
          <w:b/>
          <w:sz w:val="20"/>
          <w:szCs w:val="20"/>
        </w:rPr>
        <w:t xml:space="preserve">: </w:t>
      </w:r>
      <w:r w:rsidRPr="004914F0">
        <w:rPr>
          <w:rFonts w:asciiTheme="majorHAnsi" w:eastAsia="MS Mincho" w:hAnsiTheme="majorHAnsi" w:cs="Courier"/>
          <w:sz w:val="20"/>
          <w:szCs w:val="20"/>
        </w:rPr>
        <w:t>Zurü</w:t>
      </w:r>
      <w:r w:rsidR="00764A0D" w:rsidRPr="004914F0">
        <w:rPr>
          <w:rFonts w:asciiTheme="majorHAnsi" w:eastAsia="MS Mincho" w:hAnsiTheme="majorHAnsi" w:cs="Courier"/>
          <w:sz w:val="20"/>
          <w:szCs w:val="20"/>
        </w:rPr>
        <w:t xml:space="preserve">ck </w:t>
      </w:r>
      <w:r w:rsidR="00764A0D" w:rsidRPr="004914F0">
        <w:rPr>
          <w:rFonts w:asciiTheme="majorHAnsi" w:hAnsiTheme="majorHAnsi" w:cs="Arial"/>
          <w:sz w:val="20"/>
          <w:szCs w:val="20"/>
          <w:lang w:bidi="de-DE"/>
        </w:rPr>
        <w:t>an die Front</w:t>
      </w:r>
      <w:r w:rsidRPr="004914F0">
        <w:rPr>
          <w:rFonts w:asciiTheme="majorHAnsi" w:eastAsia="MS Mincho" w:hAnsiTheme="majorHAnsi" w:cs="Courier"/>
          <w:sz w:val="20"/>
          <w:szCs w:val="20"/>
        </w:rPr>
        <w:t xml:space="preserve">. </w:t>
      </w:r>
      <w:r w:rsidRPr="004914F0">
        <w:rPr>
          <w:rFonts w:asciiTheme="majorHAnsi" w:hAnsiTheme="majorHAnsi" w:cs="Arial"/>
          <w:sz w:val="20"/>
          <w:szCs w:val="20"/>
          <w:lang w:bidi="de-DE"/>
        </w:rPr>
        <w:t>Dahin lassen sie einen</w:t>
      </w:r>
      <w:r w:rsidR="00D96407" w:rsidRPr="004914F0">
        <w:rPr>
          <w:rFonts w:asciiTheme="majorHAnsi" w:hAnsiTheme="majorHAnsi" w:cs="Arial"/>
          <w:sz w:val="20"/>
          <w:szCs w:val="20"/>
          <w:lang w:bidi="de-DE"/>
        </w:rPr>
        <w:t xml:space="preserve"> wenigstens noch</w:t>
      </w:r>
      <w:r w:rsidRPr="004914F0">
        <w:rPr>
          <w:rFonts w:asciiTheme="majorHAnsi" w:eastAsia="MS Mincho" w:hAnsiTheme="majorHAnsi" w:cs="Courier"/>
          <w:sz w:val="20"/>
          <w:szCs w:val="20"/>
        </w:rPr>
        <w:t xml:space="preserve">. </w:t>
      </w:r>
    </w:p>
    <w:p w14:paraId="4D21C95D" w14:textId="2286AEDC" w:rsidR="00E73ABE" w:rsidRPr="004914F0" w:rsidRDefault="00654D90" w:rsidP="00DA4DAE">
      <w:pPr>
        <w:pStyle w:val="Listenabsatz"/>
        <w:autoSpaceDE w:val="0"/>
        <w:autoSpaceDN w:val="0"/>
        <w:adjustRightInd w:val="0"/>
        <w:spacing w:after="80"/>
        <w:ind w:left="0" w:right="-217"/>
        <w:contextualSpacing w:val="0"/>
        <w:rPr>
          <w:rFonts w:asciiTheme="majorHAnsi" w:hAnsiTheme="majorHAnsi" w:cs="Arial"/>
          <w:b/>
          <w:sz w:val="20"/>
          <w:szCs w:val="20"/>
          <w:lang w:bidi="de-DE"/>
        </w:rPr>
      </w:pPr>
      <w:r w:rsidRPr="004914F0">
        <w:rPr>
          <w:rFonts w:ascii="Calibri" w:hAnsi="Calibri" w:cs="Arial"/>
          <w:b/>
          <w:bCs/>
          <w:sz w:val="20"/>
          <w:szCs w:val="20"/>
          <w:lang w:bidi="de-DE"/>
        </w:rPr>
        <w:t>Rebecca (</w:t>
      </w:r>
      <w:proofErr w:type="spellStart"/>
      <w:r w:rsidR="00A92776" w:rsidRPr="004914F0">
        <w:rPr>
          <w:rFonts w:ascii="Calibri" w:hAnsi="Calibri"/>
          <w:b/>
          <w:bCs/>
          <w:iCs/>
          <w:sz w:val="20"/>
          <w:szCs w:val="20"/>
        </w:rPr>
        <w:t>Chramosta</w:t>
      </w:r>
      <w:proofErr w:type="spellEnd"/>
      <w:r w:rsidRPr="004914F0">
        <w:rPr>
          <w:rFonts w:ascii="Calibri" w:hAnsi="Calibri"/>
          <w:b/>
          <w:bCs/>
          <w:iCs/>
          <w:sz w:val="20"/>
          <w:szCs w:val="20"/>
        </w:rPr>
        <w:t>)</w:t>
      </w:r>
      <w:r w:rsidR="005F5992" w:rsidRPr="004914F0">
        <w:rPr>
          <w:rFonts w:ascii="Calibri" w:hAnsi="Calibri"/>
          <w:b/>
          <w:bCs/>
          <w:iCs/>
          <w:sz w:val="20"/>
          <w:szCs w:val="20"/>
        </w:rPr>
        <w:t xml:space="preserve"> </w:t>
      </w:r>
      <w:r w:rsidR="005F5992" w:rsidRPr="004914F0">
        <w:rPr>
          <w:rFonts w:ascii="Calibri" w:hAnsi="Calibri"/>
          <w:i/>
          <w:sz w:val="20"/>
          <w:szCs w:val="20"/>
        </w:rPr>
        <w:t>(</w:t>
      </w:r>
      <w:r w:rsidR="00EF5250" w:rsidRPr="004914F0">
        <w:rPr>
          <w:rFonts w:ascii="Calibri" w:hAnsi="Calibri"/>
          <w:i/>
          <w:sz w:val="20"/>
          <w:szCs w:val="20"/>
        </w:rPr>
        <w:t>zu den Invaliden)</w:t>
      </w:r>
      <w:r w:rsidR="00CB0935" w:rsidRPr="004914F0">
        <w:rPr>
          <w:rFonts w:asciiTheme="majorHAnsi" w:hAnsiTheme="majorHAnsi" w:cs="Arial"/>
          <w:b/>
          <w:i/>
          <w:sz w:val="20"/>
          <w:szCs w:val="20"/>
          <w:lang w:bidi="de-DE"/>
        </w:rPr>
        <w:t>:</w:t>
      </w:r>
      <w:r w:rsidR="00CB0935" w:rsidRPr="004914F0">
        <w:rPr>
          <w:rFonts w:asciiTheme="majorHAnsi" w:hAnsiTheme="majorHAnsi" w:cs="Arial"/>
          <w:b/>
          <w:sz w:val="20"/>
          <w:szCs w:val="20"/>
          <w:lang w:bidi="de-DE"/>
        </w:rPr>
        <w:t xml:space="preserve"> </w:t>
      </w:r>
      <w:r w:rsidR="00E73ABE" w:rsidRPr="004914F0">
        <w:rPr>
          <w:rFonts w:asciiTheme="majorHAnsi" w:hAnsiTheme="majorHAnsi" w:cs="Arial"/>
          <w:sz w:val="20"/>
          <w:szCs w:val="20"/>
          <w:lang w:bidi="de-DE"/>
        </w:rPr>
        <w:t xml:space="preserve">Was </w:t>
      </w:r>
      <w:proofErr w:type="spellStart"/>
      <w:r w:rsidR="00E73ABE" w:rsidRPr="004914F0">
        <w:rPr>
          <w:rFonts w:asciiTheme="majorHAnsi" w:hAnsiTheme="majorHAnsi" w:cs="Arial"/>
          <w:sz w:val="20"/>
          <w:szCs w:val="20"/>
          <w:lang w:bidi="de-DE"/>
        </w:rPr>
        <w:t>is</w:t>
      </w:r>
      <w:proofErr w:type="spellEnd"/>
      <w:r w:rsidR="00E73ABE" w:rsidRPr="004914F0">
        <w:rPr>
          <w:rFonts w:asciiTheme="majorHAnsi" w:hAnsiTheme="majorHAnsi" w:cs="Arial"/>
          <w:sz w:val="20"/>
          <w:szCs w:val="20"/>
          <w:lang w:bidi="de-DE"/>
        </w:rPr>
        <w:t xml:space="preserve"> denn?! Was </w:t>
      </w:r>
      <w:proofErr w:type="spellStart"/>
      <w:r w:rsidR="00E73ABE" w:rsidRPr="004914F0">
        <w:rPr>
          <w:rFonts w:asciiTheme="majorHAnsi" w:hAnsiTheme="majorHAnsi" w:cs="Arial"/>
          <w:sz w:val="20"/>
          <w:szCs w:val="20"/>
          <w:lang w:bidi="de-DE"/>
        </w:rPr>
        <w:t>is</w:t>
      </w:r>
      <w:proofErr w:type="spellEnd"/>
      <w:r w:rsidR="00E73ABE" w:rsidRPr="004914F0">
        <w:rPr>
          <w:rFonts w:asciiTheme="majorHAnsi" w:hAnsiTheme="majorHAnsi" w:cs="Arial"/>
          <w:sz w:val="20"/>
          <w:szCs w:val="20"/>
          <w:lang w:bidi="de-DE"/>
        </w:rPr>
        <w:t xml:space="preserve"> denn?! </w:t>
      </w:r>
      <w:r w:rsidR="00EF5250" w:rsidRPr="004914F0">
        <w:rPr>
          <w:rFonts w:ascii="Calibri" w:hAnsi="Calibri"/>
          <w:sz w:val="20"/>
          <w:szCs w:val="20"/>
        </w:rPr>
        <w:t xml:space="preserve">Was </w:t>
      </w:r>
      <w:proofErr w:type="spellStart"/>
      <w:r w:rsidR="00EF5250" w:rsidRPr="004914F0">
        <w:rPr>
          <w:rFonts w:ascii="Calibri" w:hAnsi="Calibri"/>
          <w:sz w:val="20"/>
          <w:szCs w:val="20"/>
        </w:rPr>
        <w:t>wollts</w:t>
      </w:r>
      <w:proofErr w:type="spellEnd"/>
      <w:r w:rsidR="00EF5250" w:rsidRPr="004914F0">
        <w:rPr>
          <w:rFonts w:ascii="Calibri" w:hAnsi="Calibri"/>
          <w:sz w:val="20"/>
          <w:szCs w:val="20"/>
        </w:rPr>
        <w:t xml:space="preserve"> denn Ihr da? </w:t>
      </w:r>
      <w:r w:rsidR="00E73ABE" w:rsidRPr="004914F0">
        <w:rPr>
          <w:rFonts w:asciiTheme="majorHAnsi" w:hAnsiTheme="majorHAnsi" w:cs="Arial"/>
          <w:sz w:val="20"/>
          <w:szCs w:val="20"/>
          <w:lang w:bidi="de-DE"/>
        </w:rPr>
        <w:t xml:space="preserve">Da gibt’s nix </w:t>
      </w:r>
      <w:r w:rsidR="00C42EBA" w:rsidRPr="004914F0">
        <w:rPr>
          <w:rFonts w:asciiTheme="majorHAnsi" w:hAnsiTheme="majorHAnsi" w:cs="Arial"/>
          <w:sz w:val="20"/>
          <w:szCs w:val="20"/>
          <w:lang w:bidi="de-DE"/>
        </w:rPr>
        <w:t xml:space="preserve">zum </w:t>
      </w:r>
      <w:proofErr w:type="spellStart"/>
      <w:r w:rsidR="00C42EBA" w:rsidRPr="004914F0">
        <w:rPr>
          <w:rFonts w:asciiTheme="majorHAnsi" w:hAnsiTheme="majorHAnsi" w:cs="Arial"/>
          <w:sz w:val="20"/>
          <w:szCs w:val="20"/>
          <w:lang w:bidi="de-DE"/>
        </w:rPr>
        <w:t>essen</w:t>
      </w:r>
      <w:proofErr w:type="spellEnd"/>
      <w:r w:rsidR="00C42EBA" w:rsidRPr="004914F0">
        <w:rPr>
          <w:rFonts w:asciiTheme="majorHAnsi" w:hAnsiTheme="majorHAnsi" w:cs="Arial"/>
          <w:sz w:val="20"/>
          <w:szCs w:val="20"/>
          <w:lang w:bidi="de-DE"/>
        </w:rPr>
        <w:t xml:space="preserve"> </w:t>
      </w:r>
      <w:r w:rsidR="00E73ABE" w:rsidRPr="004914F0">
        <w:rPr>
          <w:rFonts w:asciiTheme="majorHAnsi" w:hAnsiTheme="majorHAnsi" w:cs="Arial"/>
          <w:sz w:val="20"/>
          <w:szCs w:val="20"/>
          <w:lang w:bidi="de-DE"/>
        </w:rPr>
        <w:t>für Euch!</w:t>
      </w:r>
      <w:r w:rsidR="00501378" w:rsidRPr="004914F0">
        <w:rPr>
          <w:rFonts w:asciiTheme="majorHAnsi" w:hAnsiTheme="majorHAnsi" w:cs="Arial"/>
          <w:sz w:val="20"/>
          <w:szCs w:val="20"/>
          <w:lang w:bidi="de-DE"/>
        </w:rPr>
        <w:t xml:space="preserve"> </w:t>
      </w:r>
      <w:proofErr w:type="spellStart"/>
      <w:r w:rsidR="00501378" w:rsidRPr="004914F0">
        <w:rPr>
          <w:rFonts w:asciiTheme="majorHAnsi" w:hAnsiTheme="majorHAnsi" w:cs="Arial"/>
          <w:sz w:val="20"/>
          <w:szCs w:val="20"/>
          <w:lang w:bidi="de-DE"/>
        </w:rPr>
        <w:t>Schauts</w:t>
      </w:r>
      <w:proofErr w:type="spellEnd"/>
      <w:r w:rsidR="00501378" w:rsidRPr="004914F0">
        <w:rPr>
          <w:rFonts w:asciiTheme="majorHAnsi" w:hAnsiTheme="majorHAnsi" w:cs="Arial"/>
          <w:sz w:val="20"/>
          <w:szCs w:val="20"/>
          <w:lang w:bidi="de-DE"/>
        </w:rPr>
        <w:t>, dass</w:t>
      </w:r>
      <w:r w:rsidR="00EF5250" w:rsidRPr="004914F0">
        <w:rPr>
          <w:rFonts w:asciiTheme="majorHAnsi" w:hAnsiTheme="majorHAnsi" w:cs="Arial"/>
          <w:sz w:val="20"/>
          <w:szCs w:val="20"/>
          <w:lang w:bidi="de-DE"/>
        </w:rPr>
        <w:t>’</w:t>
      </w:r>
      <w:r w:rsidR="00501378" w:rsidRPr="004914F0">
        <w:rPr>
          <w:rFonts w:asciiTheme="majorHAnsi" w:hAnsiTheme="majorHAnsi" w:cs="Arial"/>
          <w:sz w:val="20"/>
          <w:szCs w:val="20"/>
          <w:lang w:bidi="de-DE"/>
        </w:rPr>
        <w:t xml:space="preserve"> </w:t>
      </w:r>
      <w:proofErr w:type="spellStart"/>
      <w:r w:rsidR="00501378" w:rsidRPr="004914F0">
        <w:rPr>
          <w:rFonts w:asciiTheme="majorHAnsi" w:hAnsiTheme="majorHAnsi" w:cs="Arial"/>
          <w:sz w:val="20"/>
          <w:szCs w:val="20"/>
          <w:lang w:bidi="de-DE"/>
        </w:rPr>
        <w:t>weiterkommts</w:t>
      </w:r>
      <w:proofErr w:type="spellEnd"/>
      <w:r w:rsidR="00501378" w:rsidRPr="004914F0">
        <w:rPr>
          <w:rFonts w:asciiTheme="majorHAnsi" w:hAnsiTheme="majorHAnsi" w:cs="Arial"/>
          <w:sz w:val="20"/>
          <w:szCs w:val="20"/>
          <w:lang w:bidi="de-DE"/>
        </w:rPr>
        <w:t>!</w:t>
      </w:r>
    </w:p>
    <w:p w14:paraId="0A7E6A80" w14:textId="4BE26911" w:rsidR="00C42EBA" w:rsidRPr="004914F0" w:rsidRDefault="00490F1F" w:rsidP="00490F1F">
      <w:pPr>
        <w:widowControl w:val="0"/>
        <w:autoSpaceDE w:val="0"/>
        <w:autoSpaceDN w:val="0"/>
        <w:adjustRightInd w:val="0"/>
        <w:spacing w:after="80"/>
        <w:ind w:right="-71"/>
        <w:rPr>
          <w:rFonts w:asciiTheme="majorHAnsi" w:hAnsiTheme="majorHAnsi" w:cs="Arial"/>
          <w:i/>
          <w:iCs/>
          <w:sz w:val="20"/>
          <w:szCs w:val="20"/>
          <w:lang w:bidi="de-DE"/>
        </w:rPr>
      </w:pPr>
      <w:r w:rsidRPr="004914F0">
        <w:rPr>
          <w:rFonts w:asciiTheme="majorHAnsi" w:hAnsiTheme="majorHAnsi" w:cs="Arial"/>
          <w:i/>
          <w:iCs/>
          <w:sz w:val="20"/>
          <w:szCs w:val="20"/>
          <w:lang w:bidi="de-DE"/>
        </w:rPr>
        <w:t>(</w:t>
      </w:r>
      <w:r w:rsidR="00D020D1" w:rsidRPr="004914F0">
        <w:rPr>
          <w:rFonts w:asciiTheme="majorHAnsi" w:hAnsiTheme="majorHAnsi" w:cs="Arial"/>
          <w:i/>
          <w:iCs/>
          <w:sz w:val="20"/>
          <w:szCs w:val="20"/>
          <w:lang w:bidi="de-DE"/>
        </w:rPr>
        <w:t>Die beiden Invaliden</w:t>
      </w:r>
      <w:r w:rsidRPr="004914F0">
        <w:rPr>
          <w:rFonts w:asciiTheme="majorHAnsi" w:hAnsiTheme="majorHAnsi" w:cs="Arial"/>
          <w:i/>
          <w:iCs/>
          <w:sz w:val="20"/>
          <w:szCs w:val="20"/>
          <w:lang w:bidi="de-DE"/>
        </w:rPr>
        <w:t xml:space="preserve"> humpeln ab.) </w:t>
      </w:r>
    </w:p>
    <w:p w14:paraId="62405AC3" w14:textId="77777777" w:rsidR="008A3ED8" w:rsidRPr="004914F0" w:rsidRDefault="008A3ED8">
      <w:pPr>
        <w:rPr>
          <w:rFonts w:ascii="Calibri" w:hAnsi="Calibri"/>
          <w:b/>
        </w:rPr>
      </w:pPr>
      <w:r w:rsidRPr="004914F0">
        <w:rPr>
          <w:rFonts w:ascii="Calibri" w:hAnsi="Calibri"/>
          <w:b/>
        </w:rPr>
        <w:br w:type="page"/>
      </w:r>
    </w:p>
    <w:p w14:paraId="2CB4FC55" w14:textId="77777777" w:rsidR="00374F8D" w:rsidRPr="004914F0" w:rsidRDefault="00374F8D" w:rsidP="008A3ED8">
      <w:pPr>
        <w:pBdr>
          <w:bottom w:val="single" w:sz="4" w:space="1" w:color="auto"/>
        </w:pBdr>
        <w:tabs>
          <w:tab w:val="right" w:pos="9639"/>
        </w:tabs>
        <w:autoSpaceDE w:val="0"/>
        <w:autoSpaceDN w:val="0"/>
        <w:adjustRightInd w:val="0"/>
        <w:spacing w:after="240"/>
        <w:rPr>
          <w:rFonts w:ascii="Calibri" w:hAnsi="Calibri"/>
          <w:b/>
        </w:rPr>
        <w:sectPr w:rsidR="00374F8D" w:rsidRPr="004914F0" w:rsidSect="008A3ED8">
          <w:type w:val="continuous"/>
          <w:pgSz w:w="11900" w:h="16840"/>
          <w:pgMar w:top="1134" w:right="1134" w:bottom="1134" w:left="1134" w:header="1021" w:footer="567" w:gutter="0"/>
          <w:pgNumType w:start="171"/>
          <w:cols w:num="2" w:space="425"/>
        </w:sectPr>
      </w:pPr>
    </w:p>
    <w:p w14:paraId="36415CBD" w14:textId="0684B8DF" w:rsidR="008A3ED8" w:rsidRPr="004914F0" w:rsidRDefault="008A3ED8" w:rsidP="008A3ED8">
      <w:pPr>
        <w:pBdr>
          <w:bottom w:val="single" w:sz="4" w:space="1" w:color="auto"/>
        </w:pBdr>
        <w:tabs>
          <w:tab w:val="right" w:pos="9639"/>
        </w:tabs>
        <w:autoSpaceDE w:val="0"/>
        <w:autoSpaceDN w:val="0"/>
        <w:adjustRightInd w:val="0"/>
        <w:spacing w:after="240"/>
        <w:rPr>
          <w:rFonts w:ascii="Calibri" w:hAnsi="Calibri"/>
          <w:b/>
        </w:rPr>
      </w:pPr>
      <w:r w:rsidRPr="004914F0">
        <w:rPr>
          <w:rFonts w:ascii="Calibri" w:hAnsi="Calibri"/>
          <w:b/>
        </w:rPr>
        <w:lastRenderedPageBreak/>
        <w:t>3.6</w:t>
      </w:r>
      <w:r w:rsidRPr="004914F0">
        <w:rPr>
          <w:rFonts w:ascii="Calibri" w:hAnsi="Calibri"/>
          <w:b/>
        </w:rPr>
        <w:tab/>
        <w:t xml:space="preserve">Lebensmittelwucher bei Vinzenz </w:t>
      </w:r>
      <w:proofErr w:type="spellStart"/>
      <w:r w:rsidRPr="004914F0">
        <w:rPr>
          <w:rFonts w:ascii="Calibri" w:hAnsi="Calibri"/>
          <w:b/>
        </w:rPr>
        <w:t>Chramosta</w:t>
      </w:r>
      <w:proofErr w:type="spellEnd"/>
    </w:p>
    <w:p w14:paraId="7B9BA17D" w14:textId="77777777" w:rsidR="00374F8D" w:rsidRPr="004914F0" w:rsidRDefault="00374F8D" w:rsidP="008A3ED8">
      <w:pPr>
        <w:pBdr>
          <w:bottom w:val="single" w:sz="4" w:space="1" w:color="auto"/>
        </w:pBdr>
        <w:tabs>
          <w:tab w:val="right" w:pos="9639"/>
        </w:tabs>
        <w:autoSpaceDE w:val="0"/>
        <w:autoSpaceDN w:val="0"/>
        <w:adjustRightInd w:val="0"/>
        <w:spacing w:after="240"/>
        <w:rPr>
          <w:rFonts w:ascii="Calibri" w:hAnsi="Calibri"/>
          <w:b/>
        </w:rPr>
        <w:sectPr w:rsidR="00374F8D" w:rsidRPr="004914F0" w:rsidSect="00374F8D">
          <w:type w:val="continuous"/>
          <w:pgSz w:w="11900" w:h="16840"/>
          <w:pgMar w:top="1134" w:right="1134" w:bottom="1134" w:left="1134" w:header="1021" w:footer="567" w:gutter="0"/>
          <w:pgNumType w:start="171"/>
          <w:cols w:space="425"/>
        </w:sectPr>
      </w:pPr>
    </w:p>
    <w:p w14:paraId="17D111AA" w14:textId="4C6E8CD2" w:rsidR="008A3ED8" w:rsidRPr="004914F0" w:rsidRDefault="00BE435B" w:rsidP="003F2CED">
      <w:pPr>
        <w:tabs>
          <w:tab w:val="right" w:pos="9639"/>
        </w:tabs>
        <w:autoSpaceDE w:val="0"/>
        <w:autoSpaceDN w:val="0"/>
        <w:adjustRightInd w:val="0"/>
        <w:spacing w:after="80"/>
        <w:ind w:right="67"/>
        <w:rPr>
          <w:rFonts w:ascii="Calibri" w:hAnsi="Calibri"/>
          <w:sz w:val="20"/>
          <w:szCs w:val="20"/>
        </w:rPr>
      </w:pPr>
      <w:r w:rsidRPr="004914F0">
        <w:rPr>
          <w:rFonts w:ascii="Calibri" w:hAnsi="Calibri" w:cs="Arial"/>
          <w:b/>
          <w:bCs/>
          <w:spacing w:val="-4"/>
          <w:sz w:val="20"/>
          <w:szCs w:val="20"/>
          <w:lang w:bidi="de-DE"/>
        </w:rPr>
        <w:t>Rebecca (</w:t>
      </w:r>
      <w:proofErr w:type="spellStart"/>
      <w:r w:rsidR="00A92776" w:rsidRPr="004914F0">
        <w:rPr>
          <w:rFonts w:ascii="Calibri" w:hAnsi="Calibri" w:cs="Arial"/>
          <w:b/>
          <w:bCs/>
          <w:spacing w:val="-4"/>
          <w:sz w:val="20"/>
          <w:szCs w:val="20"/>
          <w:lang w:bidi="de-DE"/>
        </w:rPr>
        <w:t>Chramosta</w:t>
      </w:r>
      <w:proofErr w:type="spellEnd"/>
      <w:r w:rsidRPr="004914F0">
        <w:rPr>
          <w:rFonts w:ascii="Calibri" w:hAnsi="Calibri" w:cs="Arial"/>
          <w:b/>
          <w:bCs/>
          <w:spacing w:val="-4"/>
          <w:sz w:val="20"/>
          <w:szCs w:val="20"/>
          <w:lang w:bidi="de-DE"/>
        </w:rPr>
        <w:t>)</w:t>
      </w:r>
      <w:r w:rsidR="008A3ED8" w:rsidRPr="004914F0">
        <w:rPr>
          <w:rFonts w:ascii="Calibri" w:hAnsi="Calibri"/>
          <w:spacing w:val="-4"/>
          <w:sz w:val="20"/>
          <w:szCs w:val="20"/>
        </w:rPr>
        <w:t xml:space="preserve">: </w:t>
      </w:r>
      <w:r w:rsidR="009A5198" w:rsidRPr="004914F0">
        <w:rPr>
          <w:rFonts w:ascii="Calibri" w:hAnsi="Calibri"/>
          <w:spacing w:val="-4"/>
          <w:sz w:val="20"/>
          <w:szCs w:val="20"/>
        </w:rPr>
        <w:t xml:space="preserve">Was?! </w:t>
      </w:r>
      <w:r w:rsidR="008A3ED8" w:rsidRPr="004914F0">
        <w:rPr>
          <w:rFonts w:ascii="Calibri" w:hAnsi="Calibri"/>
          <w:spacing w:val="-4"/>
          <w:sz w:val="20"/>
          <w:szCs w:val="20"/>
        </w:rPr>
        <w:t>Der Sch</w:t>
      </w:r>
      <w:r w:rsidR="00267508" w:rsidRPr="004914F0">
        <w:rPr>
          <w:rFonts w:ascii="Calibri" w:hAnsi="Calibri"/>
          <w:spacing w:val="-4"/>
          <w:sz w:val="20"/>
          <w:szCs w:val="20"/>
        </w:rPr>
        <w:t>nitt</w:t>
      </w:r>
      <w:r w:rsidR="008A3ED8" w:rsidRPr="004914F0">
        <w:rPr>
          <w:rFonts w:ascii="Calibri" w:hAnsi="Calibri"/>
          <w:spacing w:val="-4"/>
          <w:sz w:val="20"/>
          <w:szCs w:val="20"/>
        </w:rPr>
        <w:t>k</w:t>
      </w:r>
      <w:r w:rsidR="00DB0851" w:rsidRPr="004914F0">
        <w:rPr>
          <w:rFonts w:ascii="Calibri" w:hAnsi="Calibri"/>
          <w:spacing w:val="-4"/>
          <w:sz w:val="20"/>
          <w:szCs w:val="20"/>
        </w:rPr>
        <w:t>ä</w:t>
      </w:r>
      <w:r w:rsidR="008A3ED8" w:rsidRPr="004914F0">
        <w:rPr>
          <w:rFonts w:ascii="Calibri" w:hAnsi="Calibri"/>
          <w:spacing w:val="-4"/>
          <w:sz w:val="20"/>
          <w:szCs w:val="20"/>
        </w:rPr>
        <w:t xml:space="preserve">s? </w:t>
      </w:r>
      <w:r w:rsidR="00DB0851" w:rsidRPr="004914F0">
        <w:rPr>
          <w:rFonts w:ascii="Calibri" w:hAnsi="Calibri"/>
          <w:spacing w:val="-4"/>
          <w:sz w:val="20"/>
          <w:szCs w:val="20"/>
        </w:rPr>
        <w:t>100</w:t>
      </w:r>
      <w:r w:rsidR="008A3ED8" w:rsidRPr="004914F0">
        <w:rPr>
          <w:rFonts w:ascii="Calibri" w:hAnsi="Calibri"/>
          <w:spacing w:val="-4"/>
          <w:sz w:val="20"/>
          <w:szCs w:val="20"/>
        </w:rPr>
        <w:t xml:space="preserve"> </w:t>
      </w:r>
      <w:r w:rsidR="00DB0851" w:rsidRPr="004914F0">
        <w:rPr>
          <w:rFonts w:ascii="Calibri" w:hAnsi="Calibri"/>
          <w:spacing w:val="-4"/>
          <w:sz w:val="20"/>
          <w:szCs w:val="20"/>
        </w:rPr>
        <w:t>Gramm</w:t>
      </w:r>
      <w:r w:rsidR="008A3ED8" w:rsidRPr="004914F0">
        <w:rPr>
          <w:rFonts w:ascii="Calibri" w:hAnsi="Calibri"/>
          <w:spacing w:val="-2"/>
          <w:sz w:val="20"/>
          <w:szCs w:val="20"/>
        </w:rPr>
        <w:t xml:space="preserve"> </w:t>
      </w:r>
      <w:r w:rsidR="00AA0D8B" w:rsidRPr="004914F0">
        <w:rPr>
          <w:rFonts w:ascii="Calibri" w:hAnsi="Calibri"/>
          <w:spacing w:val="-2"/>
          <w:sz w:val="20"/>
          <w:szCs w:val="20"/>
        </w:rPr>
        <w:t xml:space="preserve">kosten </w:t>
      </w:r>
      <w:r w:rsidR="008A3ED8" w:rsidRPr="004914F0">
        <w:rPr>
          <w:rFonts w:ascii="Calibri" w:hAnsi="Calibri"/>
          <w:spacing w:val="-2"/>
          <w:sz w:val="20"/>
          <w:szCs w:val="20"/>
        </w:rPr>
        <w:t>vier Kronen! – Was</w:t>
      </w:r>
      <w:r w:rsidR="00020FE2" w:rsidRPr="004914F0">
        <w:rPr>
          <w:rFonts w:ascii="Calibri" w:hAnsi="Calibri"/>
          <w:spacing w:val="-2"/>
          <w:sz w:val="20"/>
          <w:szCs w:val="20"/>
        </w:rPr>
        <w:t xml:space="preserve"> soll das </w:t>
      </w:r>
      <w:proofErr w:type="spellStart"/>
      <w:r w:rsidR="00020FE2" w:rsidRPr="004914F0">
        <w:rPr>
          <w:rFonts w:ascii="Calibri" w:hAnsi="Calibri"/>
          <w:spacing w:val="-2"/>
          <w:sz w:val="20"/>
          <w:szCs w:val="20"/>
        </w:rPr>
        <w:t>heissen</w:t>
      </w:r>
      <w:proofErr w:type="spellEnd"/>
      <w:r w:rsidR="008A3ED8" w:rsidRPr="004914F0">
        <w:rPr>
          <w:rFonts w:ascii="Calibri" w:hAnsi="Calibri"/>
          <w:spacing w:val="-2"/>
          <w:sz w:val="20"/>
          <w:szCs w:val="20"/>
        </w:rPr>
        <w:t>, z</w:t>
      </w:r>
      <w:r w:rsidR="00DB0851" w:rsidRPr="004914F0">
        <w:rPr>
          <w:rFonts w:ascii="Calibri" w:hAnsi="Calibri"/>
          <w:spacing w:val="-2"/>
          <w:sz w:val="20"/>
          <w:szCs w:val="20"/>
        </w:rPr>
        <w:t>u</w:t>
      </w:r>
      <w:r w:rsidR="008A3ED8" w:rsidRPr="004914F0">
        <w:rPr>
          <w:rFonts w:ascii="Calibri" w:hAnsi="Calibri"/>
          <w:spacing w:val="-2"/>
          <w:sz w:val="20"/>
          <w:szCs w:val="20"/>
        </w:rPr>
        <w:t xml:space="preserve"> teuer?</w:t>
      </w:r>
      <w:r w:rsidR="008A3ED8" w:rsidRPr="004914F0">
        <w:rPr>
          <w:rFonts w:ascii="Calibri" w:hAnsi="Calibri"/>
          <w:sz w:val="20"/>
          <w:szCs w:val="20"/>
        </w:rPr>
        <w:t xml:space="preserve"> </w:t>
      </w:r>
      <w:r w:rsidR="00DB0851" w:rsidRPr="004914F0">
        <w:rPr>
          <w:rFonts w:ascii="Calibri" w:hAnsi="Calibri"/>
          <w:sz w:val="20"/>
          <w:szCs w:val="20"/>
        </w:rPr>
        <w:t>In einer</w:t>
      </w:r>
      <w:r w:rsidR="008A3ED8" w:rsidRPr="004914F0">
        <w:rPr>
          <w:rFonts w:ascii="Calibri" w:hAnsi="Calibri"/>
          <w:sz w:val="20"/>
          <w:szCs w:val="20"/>
        </w:rPr>
        <w:t xml:space="preserve"> Woche kost</w:t>
      </w:r>
      <w:r w:rsidR="00DB0851" w:rsidRPr="004914F0">
        <w:rPr>
          <w:rFonts w:ascii="Calibri" w:hAnsi="Calibri"/>
          <w:sz w:val="20"/>
          <w:szCs w:val="20"/>
        </w:rPr>
        <w:t>et</w:t>
      </w:r>
      <w:r w:rsidR="008A3ED8" w:rsidRPr="004914F0">
        <w:rPr>
          <w:rFonts w:ascii="Calibri" w:hAnsi="Calibri"/>
          <w:sz w:val="20"/>
          <w:szCs w:val="20"/>
        </w:rPr>
        <w:t xml:space="preserve"> </w:t>
      </w:r>
      <w:r w:rsidR="00D00466" w:rsidRPr="004914F0">
        <w:rPr>
          <w:rFonts w:ascii="Calibri" w:hAnsi="Calibri"/>
          <w:sz w:val="20"/>
          <w:szCs w:val="20"/>
        </w:rPr>
        <w:t>er</w:t>
      </w:r>
      <w:r w:rsidR="00020FE2" w:rsidRPr="004914F0">
        <w:rPr>
          <w:rFonts w:ascii="Calibri" w:hAnsi="Calibri"/>
          <w:sz w:val="20"/>
          <w:szCs w:val="20"/>
        </w:rPr>
        <w:t xml:space="preserve"> </w:t>
      </w:r>
      <w:r w:rsidR="008A3ED8" w:rsidRPr="004914F0">
        <w:rPr>
          <w:rFonts w:ascii="Calibri" w:hAnsi="Calibri"/>
          <w:sz w:val="20"/>
          <w:szCs w:val="20"/>
        </w:rPr>
        <w:t>sechs</w:t>
      </w:r>
      <w:r w:rsidR="00AA0D8B" w:rsidRPr="004914F0">
        <w:rPr>
          <w:rFonts w:ascii="Calibri" w:hAnsi="Calibri"/>
          <w:sz w:val="20"/>
          <w:szCs w:val="20"/>
        </w:rPr>
        <w:t xml:space="preserve"> Kronen</w:t>
      </w:r>
      <w:r w:rsidR="009A5198" w:rsidRPr="004914F0">
        <w:rPr>
          <w:rFonts w:ascii="Calibri" w:hAnsi="Calibri"/>
          <w:sz w:val="20"/>
          <w:szCs w:val="20"/>
        </w:rPr>
        <w:t>!</w:t>
      </w:r>
      <w:r w:rsidR="008A3ED8" w:rsidRPr="004914F0">
        <w:rPr>
          <w:rFonts w:ascii="Calibri" w:hAnsi="Calibri"/>
          <w:sz w:val="20"/>
          <w:szCs w:val="20"/>
        </w:rPr>
        <w:t xml:space="preserve"> </w:t>
      </w:r>
      <w:r w:rsidR="009A5198" w:rsidRPr="004914F0">
        <w:rPr>
          <w:rFonts w:ascii="Calibri" w:hAnsi="Calibri"/>
          <w:sz w:val="20"/>
          <w:szCs w:val="20"/>
        </w:rPr>
        <w:t>W</w:t>
      </w:r>
      <w:r w:rsidR="00DB0851" w:rsidRPr="004914F0">
        <w:rPr>
          <w:rFonts w:ascii="Calibri" w:hAnsi="Calibri"/>
          <w:sz w:val="20"/>
          <w:szCs w:val="20"/>
        </w:rPr>
        <w:t>e</w:t>
      </w:r>
      <w:r w:rsidR="008A3ED8" w:rsidRPr="004914F0">
        <w:rPr>
          <w:rFonts w:ascii="Calibri" w:hAnsi="Calibri"/>
          <w:sz w:val="20"/>
          <w:szCs w:val="20"/>
        </w:rPr>
        <w:t>nn Ihn</w:t>
      </w:r>
      <w:r w:rsidR="00DB0851" w:rsidRPr="004914F0">
        <w:rPr>
          <w:rFonts w:ascii="Calibri" w:hAnsi="Calibri"/>
          <w:sz w:val="20"/>
          <w:szCs w:val="20"/>
        </w:rPr>
        <w:t>en</w:t>
      </w:r>
      <w:r w:rsidR="008A3ED8" w:rsidRPr="004914F0">
        <w:rPr>
          <w:rFonts w:ascii="Calibri" w:hAnsi="Calibri"/>
          <w:sz w:val="20"/>
          <w:szCs w:val="20"/>
        </w:rPr>
        <w:t xml:space="preserve"> </w:t>
      </w:r>
      <w:r w:rsidR="009A5198" w:rsidRPr="004914F0">
        <w:rPr>
          <w:rFonts w:ascii="Calibri" w:hAnsi="Calibri"/>
          <w:sz w:val="20"/>
          <w:szCs w:val="20"/>
        </w:rPr>
        <w:t xml:space="preserve">das </w:t>
      </w:r>
      <w:r w:rsidR="008A3ED8" w:rsidRPr="004914F0">
        <w:rPr>
          <w:rFonts w:ascii="Calibri" w:hAnsi="Calibri"/>
          <w:sz w:val="20"/>
          <w:szCs w:val="20"/>
        </w:rPr>
        <w:t>n</w:t>
      </w:r>
      <w:r w:rsidR="00DB0851" w:rsidRPr="004914F0">
        <w:rPr>
          <w:rFonts w:ascii="Calibri" w:hAnsi="Calibri"/>
          <w:sz w:val="20"/>
          <w:szCs w:val="20"/>
        </w:rPr>
        <w:t>ich</w:t>
      </w:r>
      <w:r w:rsidR="008A3ED8" w:rsidRPr="004914F0">
        <w:rPr>
          <w:rFonts w:ascii="Calibri" w:hAnsi="Calibri"/>
          <w:sz w:val="20"/>
          <w:szCs w:val="20"/>
        </w:rPr>
        <w:t xml:space="preserve">t </w:t>
      </w:r>
      <w:r w:rsidR="00D00466" w:rsidRPr="004914F0">
        <w:rPr>
          <w:rFonts w:ascii="Calibri" w:hAnsi="Calibri"/>
          <w:sz w:val="20"/>
          <w:szCs w:val="20"/>
        </w:rPr>
        <w:t>passt</w:t>
      </w:r>
      <w:r w:rsidR="008A3ED8" w:rsidRPr="004914F0">
        <w:rPr>
          <w:rFonts w:ascii="Calibri" w:hAnsi="Calibri"/>
          <w:sz w:val="20"/>
          <w:szCs w:val="20"/>
        </w:rPr>
        <w:t xml:space="preserve">, </w:t>
      </w:r>
      <w:proofErr w:type="spellStart"/>
      <w:r w:rsidR="008A3ED8" w:rsidRPr="004914F0">
        <w:rPr>
          <w:rFonts w:ascii="Calibri" w:hAnsi="Calibri"/>
          <w:sz w:val="20"/>
          <w:szCs w:val="20"/>
        </w:rPr>
        <w:t>gehn</w:t>
      </w:r>
      <w:proofErr w:type="spellEnd"/>
      <w:r w:rsidR="008A3ED8" w:rsidRPr="004914F0">
        <w:rPr>
          <w:rFonts w:ascii="Calibri" w:hAnsi="Calibri"/>
          <w:sz w:val="20"/>
          <w:szCs w:val="20"/>
        </w:rPr>
        <w:t xml:space="preserve"> S</w:t>
      </w:r>
      <w:r w:rsidR="00962230" w:rsidRPr="004914F0">
        <w:rPr>
          <w:rFonts w:ascii="Calibri" w:hAnsi="Calibri"/>
          <w:sz w:val="20"/>
          <w:szCs w:val="20"/>
        </w:rPr>
        <w:t>ie</w:t>
      </w:r>
      <w:r w:rsidR="008A3ED8" w:rsidRPr="004914F0">
        <w:rPr>
          <w:rFonts w:ascii="Calibri" w:hAnsi="Calibri"/>
          <w:sz w:val="20"/>
          <w:szCs w:val="20"/>
        </w:rPr>
        <w:t xml:space="preserve"> </w:t>
      </w:r>
      <w:r w:rsidR="009A5198" w:rsidRPr="004914F0">
        <w:rPr>
          <w:rFonts w:ascii="Calibri" w:hAnsi="Calibri"/>
          <w:sz w:val="20"/>
          <w:szCs w:val="20"/>
        </w:rPr>
        <w:t xml:space="preserve">halt </w:t>
      </w:r>
      <w:r w:rsidR="00AA0D8B" w:rsidRPr="004914F0">
        <w:rPr>
          <w:rFonts w:ascii="Calibri" w:hAnsi="Calibri"/>
          <w:sz w:val="20"/>
          <w:szCs w:val="20"/>
        </w:rPr>
        <w:t>in ein anderes G</w:t>
      </w:r>
      <w:r w:rsidR="009A5198" w:rsidRPr="004914F0">
        <w:rPr>
          <w:rFonts w:ascii="Calibri" w:hAnsi="Calibri"/>
          <w:sz w:val="20"/>
          <w:szCs w:val="20"/>
        </w:rPr>
        <w:t>e</w:t>
      </w:r>
      <w:r w:rsidR="00AA0D8B" w:rsidRPr="004914F0">
        <w:rPr>
          <w:rFonts w:ascii="Calibri" w:hAnsi="Calibri"/>
          <w:sz w:val="20"/>
          <w:szCs w:val="20"/>
        </w:rPr>
        <w:t>schäft</w:t>
      </w:r>
      <w:r w:rsidR="008A3ED8" w:rsidRPr="004914F0">
        <w:rPr>
          <w:rFonts w:ascii="Calibri" w:hAnsi="Calibri"/>
          <w:sz w:val="20"/>
          <w:szCs w:val="20"/>
        </w:rPr>
        <w:t xml:space="preserve"> und kauf</w:t>
      </w:r>
      <w:r w:rsidR="00DB0851" w:rsidRPr="004914F0">
        <w:rPr>
          <w:rFonts w:ascii="Calibri" w:hAnsi="Calibri"/>
          <w:sz w:val="20"/>
          <w:szCs w:val="20"/>
        </w:rPr>
        <w:t>e</w:t>
      </w:r>
      <w:r w:rsidR="008A3ED8" w:rsidRPr="004914F0">
        <w:rPr>
          <w:rFonts w:ascii="Calibri" w:hAnsi="Calibri"/>
          <w:sz w:val="20"/>
          <w:szCs w:val="20"/>
        </w:rPr>
        <w:t>n S</w:t>
      </w:r>
      <w:r w:rsidR="00DB0851" w:rsidRPr="004914F0">
        <w:rPr>
          <w:rFonts w:ascii="Calibri" w:hAnsi="Calibri"/>
          <w:sz w:val="20"/>
          <w:szCs w:val="20"/>
        </w:rPr>
        <w:t>ie</w:t>
      </w:r>
      <w:r w:rsidR="008A3ED8" w:rsidRPr="004914F0">
        <w:rPr>
          <w:rFonts w:ascii="Calibri" w:hAnsi="Calibri"/>
          <w:sz w:val="20"/>
          <w:szCs w:val="20"/>
        </w:rPr>
        <w:t xml:space="preserve"> </w:t>
      </w:r>
      <w:r w:rsidR="00DB0851" w:rsidRPr="004914F0">
        <w:rPr>
          <w:rFonts w:ascii="Calibri" w:hAnsi="Calibri"/>
          <w:sz w:val="20"/>
          <w:szCs w:val="20"/>
        </w:rPr>
        <w:t>sich</w:t>
      </w:r>
      <w:r w:rsidR="008A3ED8" w:rsidRPr="004914F0">
        <w:rPr>
          <w:rFonts w:ascii="Calibri" w:hAnsi="Calibri"/>
          <w:sz w:val="20"/>
          <w:szCs w:val="20"/>
        </w:rPr>
        <w:t xml:space="preserve"> </w:t>
      </w:r>
      <w:r w:rsidR="00AA0D8B" w:rsidRPr="004914F0">
        <w:rPr>
          <w:rFonts w:ascii="Calibri" w:hAnsi="Calibri"/>
          <w:sz w:val="20"/>
          <w:szCs w:val="20"/>
        </w:rPr>
        <w:t xml:space="preserve">dort </w:t>
      </w:r>
      <w:r w:rsidR="00DB0851" w:rsidRPr="004914F0">
        <w:rPr>
          <w:rFonts w:ascii="Calibri" w:hAnsi="Calibri"/>
          <w:sz w:val="20"/>
          <w:szCs w:val="20"/>
        </w:rPr>
        <w:t>einen</w:t>
      </w:r>
      <w:r w:rsidR="008A3ED8" w:rsidRPr="004914F0">
        <w:rPr>
          <w:rFonts w:ascii="Calibri" w:hAnsi="Calibri"/>
          <w:sz w:val="20"/>
          <w:szCs w:val="20"/>
        </w:rPr>
        <w:t xml:space="preserve"> </w:t>
      </w:r>
      <w:r w:rsidR="008A3ED8" w:rsidRPr="004914F0">
        <w:rPr>
          <w:rFonts w:ascii="Calibri" w:hAnsi="Calibri"/>
          <w:i/>
          <w:iCs/>
          <w:sz w:val="20"/>
          <w:szCs w:val="20"/>
        </w:rPr>
        <w:t>Dreck</w:t>
      </w:r>
      <w:r w:rsidR="008A3ED8" w:rsidRPr="004914F0">
        <w:rPr>
          <w:rFonts w:ascii="Calibri" w:hAnsi="Calibri"/>
          <w:sz w:val="20"/>
          <w:szCs w:val="20"/>
        </w:rPr>
        <w:t xml:space="preserve">, der wird </w:t>
      </w:r>
      <w:r w:rsidR="00DB0851" w:rsidRPr="004914F0">
        <w:rPr>
          <w:rFonts w:ascii="Calibri" w:hAnsi="Calibri"/>
          <w:sz w:val="20"/>
          <w:szCs w:val="20"/>
        </w:rPr>
        <w:t>dann sicher</w:t>
      </w:r>
      <w:r w:rsidR="008A3ED8" w:rsidRPr="004914F0">
        <w:rPr>
          <w:rFonts w:ascii="Calibri" w:hAnsi="Calibri"/>
          <w:sz w:val="20"/>
          <w:szCs w:val="20"/>
        </w:rPr>
        <w:t xml:space="preserve"> b</w:t>
      </w:r>
      <w:r w:rsidR="00DB0851" w:rsidRPr="004914F0">
        <w:rPr>
          <w:rFonts w:ascii="Calibri" w:hAnsi="Calibri"/>
          <w:sz w:val="20"/>
          <w:szCs w:val="20"/>
        </w:rPr>
        <w:t>i</w:t>
      </w:r>
      <w:r w:rsidR="008A3ED8" w:rsidRPr="004914F0">
        <w:rPr>
          <w:rFonts w:ascii="Calibri" w:hAnsi="Calibri"/>
          <w:sz w:val="20"/>
          <w:szCs w:val="20"/>
        </w:rPr>
        <w:t xml:space="preserve">lliger sein. </w:t>
      </w:r>
      <w:r w:rsidR="00AA0D8B" w:rsidRPr="004914F0">
        <w:rPr>
          <w:rFonts w:ascii="Calibri" w:hAnsi="Calibri"/>
          <w:sz w:val="20"/>
          <w:szCs w:val="20"/>
        </w:rPr>
        <w:t>Raus jetzt</w:t>
      </w:r>
      <w:r w:rsidR="008A3ED8" w:rsidRPr="004914F0">
        <w:rPr>
          <w:rFonts w:ascii="Calibri" w:hAnsi="Calibri"/>
          <w:sz w:val="20"/>
          <w:szCs w:val="20"/>
        </w:rPr>
        <w:t xml:space="preserve">! – </w:t>
      </w:r>
    </w:p>
    <w:p w14:paraId="4A9F779B" w14:textId="5110D697" w:rsidR="008A3ED8" w:rsidRPr="004914F0" w:rsidRDefault="008A3ED8" w:rsidP="008A3ED8">
      <w:pPr>
        <w:tabs>
          <w:tab w:val="right" w:pos="9639"/>
        </w:tabs>
        <w:autoSpaceDE w:val="0"/>
        <w:autoSpaceDN w:val="0"/>
        <w:adjustRightInd w:val="0"/>
        <w:spacing w:after="80"/>
        <w:rPr>
          <w:rFonts w:ascii="Calibri" w:hAnsi="Calibri"/>
          <w:sz w:val="20"/>
          <w:szCs w:val="20"/>
        </w:rPr>
      </w:pPr>
      <w:r w:rsidRPr="004914F0">
        <w:rPr>
          <w:rFonts w:ascii="Calibri" w:hAnsi="Calibri"/>
          <w:i/>
          <w:sz w:val="20"/>
          <w:szCs w:val="20"/>
        </w:rPr>
        <w:t xml:space="preserve">(zu einer Frau): </w:t>
      </w:r>
      <w:r w:rsidRPr="004914F0">
        <w:rPr>
          <w:rFonts w:ascii="Calibri" w:hAnsi="Calibri"/>
          <w:i/>
          <w:iCs/>
          <w:sz w:val="20"/>
          <w:szCs w:val="20"/>
        </w:rPr>
        <w:t>W</w:t>
      </w:r>
      <w:r w:rsidR="00DB0851" w:rsidRPr="004914F0">
        <w:rPr>
          <w:rFonts w:ascii="Calibri" w:hAnsi="Calibri"/>
          <w:i/>
          <w:iCs/>
          <w:sz w:val="20"/>
          <w:szCs w:val="20"/>
        </w:rPr>
        <w:t>a</w:t>
      </w:r>
      <w:r w:rsidRPr="004914F0">
        <w:rPr>
          <w:rFonts w:ascii="Calibri" w:hAnsi="Calibri"/>
          <w:i/>
          <w:iCs/>
          <w:sz w:val="20"/>
          <w:szCs w:val="20"/>
        </w:rPr>
        <w:t>s</w:t>
      </w:r>
      <w:r w:rsidRPr="004914F0">
        <w:rPr>
          <w:rFonts w:ascii="Calibri" w:hAnsi="Calibri"/>
          <w:sz w:val="20"/>
          <w:szCs w:val="20"/>
        </w:rPr>
        <w:t xml:space="preserve"> woll</w:t>
      </w:r>
      <w:r w:rsidR="00DB0851" w:rsidRPr="004914F0">
        <w:rPr>
          <w:rFonts w:ascii="Calibri" w:hAnsi="Calibri"/>
          <w:sz w:val="20"/>
          <w:szCs w:val="20"/>
        </w:rPr>
        <w:t>e</w:t>
      </w:r>
      <w:r w:rsidRPr="004914F0">
        <w:rPr>
          <w:rFonts w:ascii="Calibri" w:hAnsi="Calibri"/>
          <w:sz w:val="20"/>
          <w:szCs w:val="20"/>
        </w:rPr>
        <w:t>n S</w:t>
      </w:r>
      <w:r w:rsidR="00DB0851" w:rsidRPr="004914F0">
        <w:rPr>
          <w:rFonts w:ascii="Calibri" w:hAnsi="Calibri"/>
          <w:sz w:val="20"/>
          <w:szCs w:val="20"/>
        </w:rPr>
        <w:t>ie</w:t>
      </w:r>
      <w:r w:rsidRPr="004914F0">
        <w:rPr>
          <w:rFonts w:ascii="Calibri" w:hAnsi="Calibri"/>
          <w:sz w:val="20"/>
          <w:szCs w:val="20"/>
        </w:rPr>
        <w:t xml:space="preserve">? </w:t>
      </w:r>
      <w:r w:rsidR="00DB0851" w:rsidRPr="004914F0">
        <w:rPr>
          <w:rFonts w:ascii="Calibri" w:hAnsi="Calibri"/>
          <w:sz w:val="20"/>
          <w:szCs w:val="20"/>
        </w:rPr>
        <w:t>Probieren</w:t>
      </w:r>
      <w:r w:rsidRPr="004914F0">
        <w:rPr>
          <w:rFonts w:ascii="Calibri" w:hAnsi="Calibri"/>
          <w:sz w:val="20"/>
          <w:szCs w:val="20"/>
        </w:rPr>
        <w:t xml:space="preserve"> woll</w:t>
      </w:r>
      <w:r w:rsidR="009A5198" w:rsidRPr="004914F0">
        <w:rPr>
          <w:rFonts w:ascii="Calibri" w:hAnsi="Calibri"/>
          <w:sz w:val="20"/>
          <w:szCs w:val="20"/>
        </w:rPr>
        <w:t>e</w:t>
      </w:r>
      <w:r w:rsidRPr="004914F0">
        <w:rPr>
          <w:rFonts w:ascii="Calibri" w:hAnsi="Calibri"/>
          <w:sz w:val="20"/>
          <w:szCs w:val="20"/>
        </w:rPr>
        <w:t>n S</w:t>
      </w:r>
      <w:r w:rsidR="00DB0851" w:rsidRPr="004914F0">
        <w:rPr>
          <w:rFonts w:ascii="Calibri" w:hAnsi="Calibri"/>
          <w:sz w:val="20"/>
          <w:szCs w:val="20"/>
        </w:rPr>
        <w:t>ie</w:t>
      </w:r>
      <w:r w:rsidRPr="004914F0">
        <w:rPr>
          <w:rFonts w:ascii="Calibri" w:hAnsi="Calibri"/>
          <w:sz w:val="20"/>
          <w:szCs w:val="20"/>
        </w:rPr>
        <w:t>? S</w:t>
      </w:r>
      <w:r w:rsidR="00DB0851" w:rsidRPr="004914F0">
        <w:rPr>
          <w:rFonts w:ascii="Calibri" w:hAnsi="Calibri"/>
          <w:sz w:val="20"/>
          <w:szCs w:val="20"/>
        </w:rPr>
        <w:t>ie</w:t>
      </w:r>
      <w:r w:rsidRPr="004914F0">
        <w:rPr>
          <w:rFonts w:ascii="Calibri" w:hAnsi="Calibri"/>
          <w:sz w:val="20"/>
          <w:szCs w:val="20"/>
        </w:rPr>
        <w:t>, was glaub</w:t>
      </w:r>
      <w:r w:rsidR="00DB0851" w:rsidRPr="004914F0">
        <w:rPr>
          <w:rFonts w:ascii="Calibri" w:hAnsi="Calibri"/>
          <w:sz w:val="20"/>
          <w:szCs w:val="20"/>
        </w:rPr>
        <w:t>e</w:t>
      </w:r>
      <w:r w:rsidRPr="004914F0">
        <w:rPr>
          <w:rFonts w:ascii="Calibri" w:hAnsi="Calibri"/>
          <w:sz w:val="20"/>
          <w:szCs w:val="20"/>
        </w:rPr>
        <w:t>n denn S</w:t>
      </w:r>
      <w:r w:rsidR="00DB0851" w:rsidRPr="004914F0">
        <w:rPr>
          <w:rFonts w:ascii="Calibri" w:hAnsi="Calibri"/>
          <w:sz w:val="20"/>
          <w:szCs w:val="20"/>
        </w:rPr>
        <w:t>ie</w:t>
      </w:r>
      <w:r w:rsidRPr="004914F0">
        <w:rPr>
          <w:rFonts w:ascii="Calibri" w:hAnsi="Calibri"/>
          <w:sz w:val="20"/>
          <w:szCs w:val="20"/>
        </w:rPr>
        <w:t xml:space="preserve">? Jetzt </w:t>
      </w:r>
      <w:proofErr w:type="spellStart"/>
      <w:r w:rsidRPr="004914F0">
        <w:rPr>
          <w:rFonts w:ascii="Calibri" w:hAnsi="Calibri"/>
          <w:sz w:val="20"/>
          <w:szCs w:val="20"/>
        </w:rPr>
        <w:t>is</w:t>
      </w:r>
      <w:proofErr w:type="spellEnd"/>
      <w:r w:rsidRPr="004914F0">
        <w:rPr>
          <w:rFonts w:ascii="Calibri" w:hAnsi="Calibri"/>
          <w:sz w:val="20"/>
          <w:szCs w:val="20"/>
        </w:rPr>
        <w:t xml:space="preserve"> Kri</w:t>
      </w:r>
      <w:r w:rsidR="00DB0851" w:rsidRPr="004914F0">
        <w:rPr>
          <w:rFonts w:ascii="Calibri" w:hAnsi="Calibri"/>
          <w:sz w:val="20"/>
          <w:szCs w:val="20"/>
        </w:rPr>
        <w:t>e</w:t>
      </w:r>
      <w:r w:rsidRPr="004914F0">
        <w:rPr>
          <w:rFonts w:ascii="Calibri" w:hAnsi="Calibri"/>
          <w:sz w:val="20"/>
          <w:szCs w:val="20"/>
        </w:rPr>
        <w:t>g! W</w:t>
      </w:r>
      <w:r w:rsidR="00CD05E0" w:rsidRPr="004914F0">
        <w:rPr>
          <w:rFonts w:ascii="Calibri" w:hAnsi="Calibri"/>
          <w:sz w:val="20"/>
          <w:szCs w:val="20"/>
        </w:rPr>
        <w:t>e</w:t>
      </w:r>
      <w:r w:rsidRPr="004914F0">
        <w:rPr>
          <w:rFonts w:ascii="Calibri" w:hAnsi="Calibri"/>
          <w:sz w:val="20"/>
          <w:szCs w:val="20"/>
        </w:rPr>
        <w:t>nn Ihn</w:t>
      </w:r>
      <w:r w:rsidR="00DB0851" w:rsidRPr="004914F0">
        <w:rPr>
          <w:rFonts w:ascii="Calibri" w:hAnsi="Calibri"/>
          <w:sz w:val="20"/>
          <w:szCs w:val="20"/>
        </w:rPr>
        <w:t>en</w:t>
      </w:r>
      <w:r w:rsidRPr="004914F0">
        <w:rPr>
          <w:rFonts w:ascii="Calibri" w:hAnsi="Calibri"/>
          <w:sz w:val="20"/>
          <w:szCs w:val="20"/>
        </w:rPr>
        <w:t xml:space="preserve"> </w:t>
      </w:r>
      <w:r w:rsidR="00CD05E0" w:rsidRPr="004914F0">
        <w:rPr>
          <w:rFonts w:ascii="Calibri" w:hAnsi="Calibri"/>
          <w:sz w:val="20"/>
          <w:szCs w:val="20"/>
        </w:rPr>
        <w:t>ein</w:t>
      </w:r>
      <w:r w:rsidRPr="004914F0">
        <w:rPr>
          <w:rFonts w:ascii="Calibri" w:hAnsi="Calibri"/>
          <w:sz w:val="20"/>
          <w:szCs w:val="20"/>
        </w:rPr>
        <w:t xml:space="preserve"> Dreck besser schmeckt, </w:t>
      </w:r>
      <w:r w:rsidR="009A5198" w:rsidRPr="004914F0">
        <w:rPr>
          <w:rFonts w:ascii="Calibri" w:hAnsi="Calibri"/>
          <w:sz w:val="20"/>
          <w:szCs w:val="20"/>
        </w:rPr>
        <w:t xml:space="preserve">dann </w:t>
      </w:r>
      <w:proofErr w:type="spellStart"/>
      <w:r w:rsidRPr="004914F0">
        <w:rPr>
          <w:rFonts w:ascii="Calibri" w:hAnsi="Calibri"/>
          <w:sz w:val="20"/>
          <w:szCs w:val="20"/>
        </w:rPr>
        <w:t>probiern</w:t>
      </w:r>
      <w:proofErr w:type="spellEnd"/>
      <w:r w:rsidRPr="004914F0">
        <w:rPr>
          <w:rFonts w:ascii="Calibri" w:hAnsi="Calibri"/>
          <w:sz w:val="20"/>
          <w:szCs w:val="20"/>
        </w:rPr>
        <w:t xml:space="preserve"> S</w:t>
      </w:r>
      <w:r w:rsidR="00DB0851" w:rsidRPr="004914F0">
        <w:rPr>
          <w:rFonts w:ascii="Calibri" w:hAnsi="Calibri"/>
          <w:sz w:val="20"/>
          <w:szCs w:val="20"/>
        </w:rPr>
        <w:t>‘</w:t>
      </w:r>
      <w:r w:rsidRPr="004914F0">
        <w:rPr>
          <w:rFonts w:ascii="Calibri" w:hAnsi="Calibri"/>
          <w:sz w:val="20"/>
          <w:szCs w:val="20"/>
        </w:rPr>
        <w:t xml:space="preserve"> </w:t>
      </w:r>
      <w:r w:rsidR="00DB0851" w:rsidRPr="004914F0">
        <w:rPr>
          <w:rFonts w:ascii="Calibri" w:hAnsi="Calibri"/>
          <w:sz w:val="20"/>
          <w:szCs w:val="20"/>
        </w:rPr>
        <w:t>ih</w:t>
      </w:r>
      <w:r w:rsidRPr="004914F0">
        <w:rPr>
          <w:rFonts w:ascii="Calibri" w:hAnsi="Calibri"/>
          <w:sz w:val="20"/>
          <w:szCs w:val="20"/>
        </w:rPr>
        <w:t xml:space="preserve">n! – </w:t>
      </w:r>
    </w:p>
    <w:p w14:paraId="62BC4EC5" w14:textId="0B051F1F" w:rsidR="008A3ED8" w:rsidRPr="004914F0" w:rsidRDefault="008A3ED8" w:rsidP="008A3ED8">
      <w:pPr>
        <w:tabs>
          <w:tab w:val="right" w:pos="9639"/>
        </w:tabs>
        <w:autoSpaceDE w:val="0"/>
        <w:autoSpaceDN w:val="0"/>
        <w:adjustRightInd w:val="0"/>
        <w:spacing w:after="80"/>
        <w:rPr>
          <w:rFonts w:ascii="Calibri" w:hAnsi="Calibri"/>
          <w:sz w:val="20"/>
          <w:szCs w:val="20"/>
        </w:rPr>
      </w:pPr>
      <w:r w:rsidRPr="004914F0">
        <w:rPr>
          <w:rFonts w:ascii="Calibri" w:hAnsi="Calibri"/>
          <w:i/>
          <w:sz w:val="20"/>
          <w:szCs w:val="20"/>
        </w:rPr>
        <w:t xml:space="preserve">(zum Publikum): </w:t>
      </w:r>
      <w:r w:rsidRPr="004914F0">
        <w:rPr>
          <w:rFonts w:ascii="Calibri" w:hAnsi="Calibri"/>
          <w:sz w:val="20"/>
          <w:szCs w:val="20"/>
        </w:rPr>
        <w:t xml:space="preserve">Was </w:t>
      </w:r>
      <w:proofErr w:type="spellStart"/>
      <w:r w:rsidRPr="004914F0">
        <w:rPr>
          <w:rFonts w:ascii="Calibri" w:hAnsi="Calibri"/>
          <w:sz w:val="20"/>
          <w:szCs w:val="20"/>
        </w:rPr>
        <w:t>st</w:t>
      </w:r>
      <w:r w:rsidR="00DB0851" w:rsidRPr="004914F0">
        <w:rPr>
          <w:rFonts w:ascii="Calibri" w:hAnsi="Calibri"/>
          <w:sz w:val="20"/>
          <w:szCs w:val="20"/>
        </w:rPr>
        <w:t>o</w:t>
      </w:r>
      <w:r w:rsidRPr="004914F0">
        <w:rPr>
          <w:rFonts w:ascii="Calibri" w:hAnsi="Calibri"/>
          <w:sz w:val="20"/>
          <w:szCs w:val="20"/>
        </w:rPr>
        <w:t>ssen</w:t>
      </w:r>
      <w:proofErr w:type="spellEnd"/>
      <w:r w:rsidRPr="004914F0">
        <w:rPr>
          <w:rFonts w:ascii="Calibri" w:hAnsi="Calibri"/>
          <w:sz w:val="20"/>
          <w:szCs w:val="20"/>
        </w:rPr>
        <w:t xml:space="preserve"> S</w:t>
      </w:r>
      <w:r w:rsidR="00CD05E0" w:rsidRPr="004914F0">
        <w:rPr>
          <w:rFonts w:ascii="Calibri" w:hAnsi="Calibri"/>
          <w:sz w:val="20"/>
          <w:szCs w:val="20"/>
        </w:rPr>
        <w:t>ie</w:t>
      </w:r>
      <w:r w:rsidRPr="004914F0">
        <w:rPr>
          <w:rFonts w:ascii="Calibri" w:hAnsi="Calibri"/>
          <w:sz w:val="20"/>
          <w:szCs w:val="20"/>
        </w:rPr>
        <w:t xml:space="preserve"> denn </w:t>
      </w:r>
      <w:r w:rsidR="00DB0851" w:rsidRPr="004914F0">
        <w:rPr>
          <w:rFonts w:ascii="Calibri" w:hAnsi="Calibri"/>
          <w:sz w:val="20"/>
          <w:szCs w:val="20"/>
        </w:rPr>
        <w:t>da herum</w:t>
      </w:r>
      <w:r w:rsidRPr="004914F0">
        <w:rPr>
          <w:rFonts w:ascii="Calibri" w:hAnsi="Calibri"/>
          <w:sz w:val="20"/>
          <w:szCs w:val="20"/>
        </w:rPr>
        <w:t xml:space="preserve">, </w:t>
      </w:r>
      <w:r w:rsidR="003F2CED" w:rsidRPr="004914F0">
        <w:rPr>
          <w:rFonts w:ascii="Calibri" w:hAnsi="Calibri"/>
          <w:sz w:val="20"/>
          <w:szCs w:val="20"/>
        </w:rPr>
        <w:t xml:space="preserve">was </w:t>
      </w:r>
      <w:r w:rsidR="003F2CED" w:rsidRPr="004914F0">
        <w:rPr>
          <w:rFonts w:ascii="Calibri" w:hAnsi="Calibri"/>
          <w:spacing w:val="-2"/>
          <w:sz w:val="20"/>
          <w:szCs w:val="20"/>
        </w:rPr>
        <w:t xml:space="preserve">soll denn das?! </w:t>
      </w:r>
      <w:r w:rsidR="009A5198" w:rsidRPr="004914F0">
        <w:rPr>
          <w:rFonts w:ascii="Calibri" w:hAnsi="Calibri"/>
          <w:spacing w:val="-2"/>
          <w:sz w:val="20"/>
          <w:szCs w:val="20"/>
        </w:rPr>
        <w:t xml:space="preserve">gedulden Sie sich, ja?! </w:t>
      </w:r>
      <w:r w:rsidR="003F2CED" w:rsidRPr="004914F0">
        <w:rPr>
          <w:rFonts w:ascii="Calibri" w:hAnsi="Calibri"/>
          <w:spacing w:val="-2"/>
          <w:sz w:val="20"/>
          <w:szCs w:val="20"/>
        </w:rPr>
        <w:t>J</w:t>
      </w:r>
      <w:r w:rsidRPr="004914F0">
        <w:rPr>
          <w:rFonts w:ascii="Calibri" w:hAnsi="Calibri"/>
          <w:spacing w:val="-2"/>
          <w:sz w:val="20"/>
          <w:szCs w:val="20"/>
        </w:rPr>
        <w:t>eder k</w:t>
      </w:r>
      <w:r w:rsidR="00DB0851" w:rsidRPr="004914F0">
        <w:rPr>
          <w:rFonts w:ascii="Calibri" w:hAnsi="Calibri"/>
          <w:spacing w:val="-2"/>
          <w:sz w:val="20"/>
          <w:szCs w:val="20"/>
        </w:rPr>
        <w:t>o</w:t>
      </w:r>
      <w:r w:rsidRPr="004914F0">
        <w:rPr>
          <w:rFonts w:ascii="Calibri" w:hAnsi="Calibri"/>
          <w:spacing w:val="-2"/>
          <w:sz w:val="20"/>
          <w:szCs w:val="20"/>
        </w:rPr>
        <w:t>mmt dran!</w:t>
      </w:r>
    </w:p>
    <w:p w14:paraId="6D26D71F" w14:textId="6666130F" w:rsidR="008A3ED8" w:rsidRPr="004914F0" w:rsidRDefault="008A3ED8" w:rsidP="008A3ED8">
      <w:pPr>
        <w:tabs>
          <w:tab w:val="right" w:pos="9639"/>
        </w:tabs>
        <w:autoSpaceDE w:val="0"/>
        <w:autoSpaceDN w:val="0"/>
        <w:adjustRightInd w:val="0"/>
        <w:spacing w:after="80"/>
        <w:rPr>
          <w:rFonts w:ascii="Calibri" w:hAnsi="Calibri"/>
          <w:spacing w:val="-4"/>
          <w:sz w:val="20"/>
          <w:szCs w:val="20"/>
        </w:rPr>
      </w:pPr>
      <w:r w:rsidRPr="004914F0">
        <w:rPr>
          <w:rFonts w:ascii="Calibri" w:hAnsi="Calibri"/>
          <w:i/>
          <w:spacing w:val="-4"/>
          <w:sz w:val="20"/>
          <w:szCs w:val="20"/>
        </w:rPr>
        <w:t>(</w:t>
      </w:r>
      <w:r w:rsidR="00BB60DC" w:rsidRPr="004914F0">
        <w:rPr>
          <w:rFonts w:ascii="Calibri" w:hAnsi="Calibri"/>
          <w:i/>
          <w:spacing w:val="-4"/>
          <w:sz w:val="20"/>
          <w:szCs w:val="20"/>
        </w:rPr>
        <w:t>m</w:t>
      </w:r>
      <w:r w:rsidRPr="004914F0">
        <w:rPr>
          <w:rFonts w:ascii="Calibri" w:hAnsi="Calibri"/>
          <w:i/>
          <w:spacing w:val="-4"/>
          <w:sz w:val="20"/>
          <w:szCs w:val="20"/>
        </w:rPr>
        <w:t xml:space="preserve">it </w:t>
      </w:r>
      <w:r w:rsidR="00A85903" w:rsidRPr="004914F0">
        <w:rPr>
          <w:rFonts w:ascii="Calibri" w:hAnsi="Calibri"/>
          <w:i/>
          <w:spacing w:val="-4"/>
          <w:sz w:val="20"/>
          <w:szCs w:val="20"/>
        </w:rPr>
        <w:t xml:space="preserve">einer </w:t>
      </w:r>
      <w:r w:rsidRPr="004914F0">
        <w:rPr>
          <w:rFonts w:ascii="Calibri" w:hAnsi="Calibri"/>
          <w:i/>
          <w:spacing w:val="-4"/>
          <w:sz w:val="20"/>
          <w:szCs w:val="20"/>
        </w:rPr>
        <w:t>Gurke in der Hand</w:t>
      </w:r>
      <w:r w:rsidR="00A85903" w:rsidRPr="004914F0">
        <w:rPr>
          <w:rFonts w:ascii="Calibri" w:hAnsi="Calibri"/>
          <w:i/>
          <w:spacing w:val="-4"/>
          <w:sz w:val="20"/>
          <w:szCs w:val="20"/>
        </w:rPr>
        <w:t xml:space="preserve">, die </w:t>
      </w:r>
      <w:r w:rsidR="00E97D7E" w:rsidRPr="004914F0">
        <w:rPr>
          <w:rFonts w:ascii="Calibri" w:hAnsi="Calibri"/>
          <w:i/>
          <w:spacing w:val="-4"/>
          <w:sz w:val="20"/>
          <w:szCs w:val="20"/>
        </w:rPr>
        <w:t>sie</w:t>
      </w:r>
      <w:r w:rsidR="00A85903" w:rsidRPr="004914F0">
        <w:rPr>
          <w:rFonts w:ascii="Calibri" w:hAnsi="Calibri"/>
          <w:i/>
          <w:spacing w:val="-4"/>
          <w:sz w:val="20"/>
          <w:szCs w:val="20"/>
        </w:rPr>
        <w:t xml:space="preserve"> in Zeitungspapier ein</w:t>
      </w:r>
      <w:r w:rsidR="00D1424A" w:rsidRPr="004914F0">
        <w:rPr>
          <w:rFonts w:ascii="Calibri" w:hAnsi="Calibri"/>
          <w:i/>
          <w:spacing w:val="-4"/>
          <w:sz w:val="20"/>
          <w:szCs w:val="20"/>
        </w:rPr>
        <w:t>wickelt</w:t>
      </w:r>
      <w:r w:rsidRPr="004914F0">
        <w:rPr>
          <w:rFonts w:ascii="Calibri" w:hAnsi="Calibri"/>
          <w:i/>
          <w:spacing w:val="-4"/>
          <w:sz w:val="20"/>
          <w:szCs w:val="20"/>
        </w:rPr>
        <w:t>:)</w:t>
      </w:r>
      <w:r w:rsidRPr="004914F0">
        <w:rPr>
          <w:rFonts w:ascii="Calibri" w:hAnsi="Calibri"/>
          <w:spacing w:val="-4"/>
          <w:sz w:val="20"/>
          <w:szCs w:val="20"/>
        </w:rPr>
        <w:t xml:space="preserve"> W</w:t>
      </w:r>
      <w:r w:rsidR="00D1424A" w:rsidRPr="004914F0">
        <w:rPr>
          <w:rFonts w:ascii="Calibri" w:hAnsi="Calibri"/>
          <w:spacing w:val="-4"/>
          <w:sz w:val="20"/>
          <w:szCs w:val="20"/>
        </w:rPr>
        <w:t>a</w:t>
      </w:r>
      <w:r w:rsidRPr="004914F0">
        <w:rPr>
          <w:rFonts w:ascii="Calibri" w:hAnsi="Calibri"/>
          <w:spacing w:val="-4"/>
          <w:sz w:val="20"/>
          <w:szCs w:val="20"/>
        </w:rPr>
        <w:t>s woll</w:t>
      </w:r>
      <w:r w:rsidR="00D1424A" w:rsidRPr="004914F0">
        <w:rPr>
          <w:rFonts w:ascii="Calibri" w:hAnsi="Calibri"/>
          <w:spacing w:val="-4"/>
          <w:sz w:val="20"/>
          <w:szCs w:val="20"/>
        </w:rPr>
        <w:t>e</w:t>
      </w:r>
      <w:r w:rsidRPr="004914F0">
        <w:rPr>
          <w:rFonts w:ascii="Calibri" w:hAnsi="Calibri"/>
          <w:spacing w:val="-4"/>
          <w:sz w:val="20"/>
          <w:szCs w:val="20"/>
        </w:rPr>
        <w:t>n S</w:t>
      </w:r>
      <w:r w:rsidR="00D1424A" w:rsidRPr="004914F0">
        <w:rPr>
          <w:rFonts w:ascii="Calibri" w:hAnsi="Calibri"/>
          <w:spacing w:val="-4"/>
          <w:sz w:val="20"/>
          <w:szCs w:val="20"/>
        </w:rPr>
        <w:t>ie</w:t>
      </w:r>
      <w:r w:rsidRPr="004914F0">
        <w:rPr>
          <w:rFonts w:ascii="Calibri" w:hAnsi="Calibri"/>
          <w:spacing w:val="-4"/>
          <w:sz w:val="20"/>
          <w:szCs w:val="20"/>
        </w:rPr>
        <w:t xml:space="preserve">? </w:t>
      </w:r>
      <w:r w:rsidR="00BC017C" w:rsidRPr="004914F0">
        <w:rPr>
          <w:rFonts w:ascii="Calibri" w:hAnsi="Calibri"/>
          <w:spacing w:val="-4"/>
          <w:sz w:val="20"/>
          <w:szCs w:val="20"/>
        </w:rPr>
        <w:t>A</w:t>
      </w:r>
      <w:r w:rsidRPr="004914F0">
        <w:rPr>
          <w:rFonts w:ascii="Calibri" w:hAnsi="Calibri"/>
          <w:spacing w:val="-4"/>
          <w:sz w:val="20"/>
          <w:szCs w:val="20"/>
        </w:rPr>
        <w:t xml:space="preserve"> Gurke</w:t>
      </w:r>
      <w:r w:rsidR="00BC017C" w:rsidRPr="004914F0">
        <w:rPr>
          <w:rFonts w:ascii="Calibri" w:hAnsi="Calibri"/>
          <w:spacing w:val="-4"/>
          <w:sz w:val="20"/>
          <w:szCs w:val="20"/>
        </w:rPr>
        <w:t>n</w:t>
      </w:r>
      <w:r w:rsidRPr="004914F0">
        <w:rPr>
          <w:rFonts w:ascii="Calibri" w:hAnsi="Calibri"/>
          <w:spacing w:val="-4"/>
          <w:sz w:val="20"/>
          <w:szCs w:val="20"/>
        </w:rPr>
        <w:t xml:space="preserve">? </w:t>
      </w:r>
      <w:r w:rsidR="009A5198" w:rsidRPr="004914F0">
        <w:rPr>
          <w:rFonts w:ascii="Calibri" w:hAnsi="Calibri"/>
          <w:spacing w:val="-4"/>
          <w:sz w:val="20"/>
          <w:szCs w:val="20"/>
        </w:rPr>
        <w:t>Gurken k</w:t>
      </w:r>
      <w:r w:rsidR="00CD05E0" w:rsidRPr="004914F0">
        <w:rPr>
          <w:rFonts w:ascii="Calibri" w:hAnsi="Calibri"/>
          <w:spacing w:val="-4"/>
          <w:sz w:val="20"/>
          <w:szCs w:val="20"/>
        </w:rPr>
        <w:t>oste</w:t>
      </w:r>
      <w:r w:rsidR="009A5198" w:rsidRPr="004914F0">
        <w:rPr>
          <w:rFonts w:ascii="Calibri" w:hAnsi="Calibri"/>
          <w:spacing w:val="-4"/>
          <w:sz w:val="20"/>
          <w:szCs w:val="20"/>
        </w:rPr>
        <w:t>n</w:t>
      </w:r>
      <w:r w:rsidR="00CD05E0" w:rsidRPr="004914F0">
        <w:rPr>
          <w:rFonts w:ascii="Calibri" w:hAnsi="Calibri"/>
          <w:spacing w:val="-4"/>
          <w:sz w:val="20"/>
          <w:szCs w:val="20"/>
        </w:rPr>
        <w:t xml:space="preserve"> n</w:t>
      </w:r>
      <w:r w:rsidRPr="004914F0">
        <w:rPr>
          <w:rFonts w:ascii="Calibri" w:hAnsi="Calibri"/>
          <w:spacing w:val="-4"/>
          <w:sz w:val="20"/>
          <w:szCs w:val="20"/>
        </w:rPr>
        <w:t xml:space="preserve">ach </w:t>
      </w:r>
      <w:r w:rsidR="00D1424A" w:rsidRPr="004914F0">
        <w:rPr>
          <w:rFonts w:ascii="Calibri" w:hAnsi="Calibri"/>
          <w:spacing w:val="-4"/>
          <w:sz w:val="20"/>
          <w:szCs w:val="20"/>
        </w:rPr>
        <w:t>dem</w:t>
      </w:r>
      <w:r w:rsidRPr="004914F0">
        <w:rPr>
          <w:rFonts w:ascii="Calibri" w:hAnsi="Calibri"/>
          <w:spacing w:val="-4"/>
          <w:sz w:val="20"/>
          <w:szCs w:val="20"/>
        </w:rPr>
        <w:t xml:space="preserve"> </w:t>
      </w:r>
      <w:r w:rsidRPr="004914F0">
        <w:rPr>
          <w:rFonts w:ascii="Calibri" w:hAnsi="Calibri"/>
          <w:sz w:val="20"/>
          <w:szCs w:val="20"/>
        </w:rPr>
        <w:t>G</w:t>
      </w:r>
      <w:r w:rsidR="00D1424A" w:rsidRPr="004914F0">
        <w:rPr>
          <w:rFonts w:ascii="Calibri" w:hAnsi="Calibri"/>
          <w:sz w:val="20"/>
          <w:szCs w:val="20"/>
        </w:rPr>
        <w:t>e</w:t>
      </w:r>
      <w:r w:rsidRPr="004914F0">
        <w:rPr>
          <w:rFonts w:ascii="Calibri" w:hAnsi="Calibri"/>
          <w:sz w:val="20"/>
          <w:szCs w:val="20"/>
        </w:rPr>
        <w:t xml:space="preserve">wicht, aber </w:t>
      </w:r>
      <w:r w:rsidR="00D1424A" w:rsidRPr="004914F0">
        <w:rPr>
          <w:rFonts w:ascii="Calibri" w:hAnsi="Calibri"/>
          <w:sz w:val="20"/>
          <w:szCs w:val="20"/>
        </w:rPr>
        <w:t>das</w:t>
      </w:r>
      <w:r w:rsidRPr="004914F0">
        <w:rPr>
          <w:rFonts w:ascii="Calibri" w:hAnsi="Calibri"/>
          <w:sz w:val="20"/>
          <w:szCs w:val="20"/>
        </w:rPr>
        <w:t xml:space="preserve"> sag i</w:t>
      </w:r>
      <w:r w:rsidR="00D1424A" w:rsidRPr="004914F0">
        <w:rPr>
          <w:rFonts w:ascii="Calibri" w:hAnsi="Calibri"/>
          <w:sz w:val="20"/>
          <w:szCs w:val="20"/>
        </w:rPr>
        <w:t>ch</w:t>
      </w:r>
      <w:r w:rsidRPr="004914F0">
        <w:rPr>
          <w:rFonts w:ascii="Calibri" w:hAnsi="Calibri"/>
          <w:sz w:val="20"/>
          <w:szCs w:val="20"/>
        </w:rPr>
        <w:t xml:space="preserve"> </w:t>
      </w:r>
      <w:proofErr w:type="spellStart"/>
      <w:r w:rsidRPr="004914F0">
        <w:rPr>
          <w:rFonts w:ascii="Calibri" w:hAnsi="Calibri"/>
          <w:sz w:val="20"/>
          <w:szCs w:val="20"/>
        </w:rPr>
        <w:t>lhn</w:t>
      </w:r>
      <w:r w:rsidR="00D1424A" w:rsidRPr="004914F0">
        <w:rPr>
          <w:rFonts w:ascii="Calibri" w:hAnsi="Calibri"/>
          <w:sz w:val="20"/>
          <w:szCs w:val="20"/>
        </w:rPr>
        <w:t>en</w:t>
      </w:r>
      <w:proofErr w:type="spellEnd"/>
      <w:r w:rsidRPr="004914F0">
        <w:rPr>
          <w:rFonts w:ascii="Calibri" w:hAnsi="Calibri"/>
          <w:sz w:val="20"/>
          <w:szCs w:val="20"/>
        </w:rPr>
        <w:t xml:space="preserve"> glei</w:t>
      </w:r>
      <w:r w:rsidR="00D1424A" w:rsidRPr="004914F0">
        <w:rPr>
          <w:rFonts w:ascii="Calibri" w:hAnsi="Calibri"/>
          <w:sz w:val="20"/>
          <w:szCs w:val="20"/>
        </w:rPr>
        <w:t>ch</w:t>
      </w:r>
      <w:r w:rsidRPr="004914F0">
        <w:rPr>
          <w:rFonts w:ascii="Calibri" w:hAnsi="Calibri"/>
          <w:sz w:val="20"/>
          <w:szCs w:val="20"/>
        </w:rPr>
        <w:t>, zw</w:t>
      </w:r>
      <w:r w:rsidR="00D1424A" w:rsidRPr="004914F0">
        <w:rPr>
          <w:rFonts w:ascii="Calibri" w:hAnsi="Calibri"/>
          <w:sz w:val="20"/>
          <w:szCs w:val="20"/>
        </w:rPr>
        <w:t>ei</w:t>
      </w:r>
      <w:r w:rsidRPr="004914F0">
        <w:rPr>
          <w:rFonts w:ascii="Calibri" w:hAnsi="Calibri"/>
          <w:sz w:val="20"/>
          <w:szCs w:val="20"/>
        </w:rPr>
        <w:t xml:space="preserve"> Kronen </w:t>
      </w:r>
      <w:r w:rsidR="00CD05E0" w:rsidRPr="004914F0">
        <w:rPr>
          <w:rFonts w:ascii="Calibri" w:hAnsi="Calibri"/>
          <w:sz w:val="20"/>
          <w:szCs w:val="20"/>
        </w:rPr>
        <w:t xml:space="preserve">kostet </w:t>
      </w:r>
      <w:r w:rsidRPr="004914F0">
        <w:rPr>
          <w:rFonts w:ascii="Calibri" w:hAnsi="Calibri"/>
          <w:sz w:val="20"/>
          <w:szCs w:val="20"/>
        </w:rPr>
        <w:t>die kl</w:t>
      </w:r>
      <w:r w:rsidR="00D1424A" w:rsidRPr="004914F0">
        <w:rPr>
          <w:rFonts w:ascii="Calibri" w:hAnsi="Calibri"/>
          <w:sz w:val="20"/>
          <w:szCs w:val="20"/>
        </w:rPr>
        <w:t>ei</w:t>
      </w:r>
      <w:r w:rsidRPr="004914F0">
        <w:rPr>
          <w:rFonts w:ascii="Calibri" w:hAnsi="Calibri"/>
          <w:sz w:val="20"/>
          <w:szCs w:val="20"/>
        </w:rPr>
        <w:t xml:space="preserve">nste! </w:t>
      </w:r>
    </w:p>
    <w:p w14:paraId="0617AE43" w14:textId="26BA80B4" w:rsidR="008A3ED8" w:rsidRPr="004914F0" w:rsidRDefault="008A3ED8" w:rsidP="008A3ED8">
      <w:pPr>
        <w:tabs>
          <w:tab w:val="right" w:pos="9639"/>
        </w:tabs>
        <w:autoSpaceDE w:val="0"/>
        <w:autoSpaceDN w:val="0"/>
        <w:adjustRightInd w:val="0"/>
        <w:spacing w:after="80"/>
        <w:rPr>
          <w:rFonts w:ascii="Calibri" w:hAnsi="Calibri"/>
          <w:sz w:val="20"/>
          <w:szCs w:val="20"/>
        </w:rPr>
      </w:pPr>
      <w:r w:rsidRPr="004914F0">
        <w:rPr>
          <w:rFonts w:ascii="Calibri" w:hAnsi="Calibri"/>
          <w:i/>
          <w:sz w:val="20"/>
          <w:szCs w:val="20"/>
        </w:rPr>
        <w:t xml:space="preserve">(zu einer Frau): </w:t>
      </w:r>
      <w:r w:rsidRPr="004914F0">
        <w:rPr>
          <w:rFonts w:ascii="Calibri" w:hAnsi="Calibri"/>
          <w:sz w:val="20"/>
          <w:szCs w:val="20"/>
        </w:rPr>
        <w:t>W</w:t>
      </w:r>
      <w:r w:rsidR="00EC4AC6" w:rsidRPr="004914F0">
        <w:rPr>
          <w:rFonts w:ascii="Calibri" w:hAnsi="Calibri"/>
          <w:sz w:val="20"/>
          <w:szCs w:val="20"/>
        </w:rPr>
        <w:t>a</w:t>
      </w:r>
      <w:r w:rsidRPr="004914F0">
        <w:rPr>
          <w:rFonts w:ascii="Calibri" w:hAnsi="Calibri"/>
          <w:sz w:val="20"/>
          <w:szCs w:val="20"/>
        </w:rPr>
        <w:t xml:space="preserve">s? </w:t>
      </w:r>
      <w:r w:rsidR="00F2576C" w:rsidRPr="004914F0">
        <w:rPr>
          <w:rFonts w:ascii="Calibri" w:hAnsi="Calibri"/>
          <w:sz w:val="20"/>
          <w:szCs w:val="20"/>
        </w:rPr>
        <w:t>Eine</w:t>
      </w:r>
      <w:r w:rsidRPr="004914F0">
        <w:rPr>
          <w:rFonts w:ascii="Calibri" w:hAnsi="Calibri"/>
          <w:sz w:val="20"/>
          <w:szCs w:val="20"/>
        </w:rPr>
        <w:t xml:space="preserve"> Wurscht? </w:t>
      </w:r>
      <w:proofErr w:type="spellStart"/>
      <w:r w:rsidRPr="004914F0">
        <w:rPr>
          <w:rFonts w:ascii="Calibri" w:hAnsi="Calibri"/>
          <w:sz w:val="20"/>
          <w:szCs w:val="20"/>
        </w:rPr>
        <w:t>Schaun</w:t>
      </w:r>
      <w:proofErr w:type="spellEnd"/>
      <w:r w:rsidRPr="004914F0">
        <w:rPr>
          <w:rFonts w:ascii="Calibri" w:hAnsi="Calibri"/>
          <w:sz w:val="20"/>
          <w:szCs w:val="20"/>
        </w:rPr>
        <w:t xml:space="preserve"> S</w:t>
      </w:r>
      <w:r w:rsidR="00EC4AC6" w:rsidRPr="004914F0">
        <w:rPr>
          <w:rFonts w:ascii="Calibri" w:hAnsi="Calibri"/>
          <w:sz w:val="20"/>
          <w:szCs w:val="20"/>
        </w:rPr>
        <w:t>ie,</w:t>
      </w:r>
      <w:r w:rsidRPr="004914F0">
        <w:rPr>
          <w:rFonts w:ascii="Calibri" w:hAnsi="Calibri"/>
          <w:sz w:val="20"/>
          <w:szCs w:val="20"/>
        </w:rPr>
        <w:t xml:space="preserve"> </w:t>
      </w:r>
      <w:proofErr w:type="spellStart"/>
      <w:r w:rsidRPr="004914F0">
        <w:rPr>
          <w:rFonts w:ascii="Calibri" w:hAnsi="Calibri"/>
          <w:sz w:val="20"/>
          <w:szCs w:val="20"/>
        </w:rPr>
        <w:t>daß</w:t>
      </w:r>
      <w:proofErr w:type="spellEnd"/>
      <w:r w:rsidRPr="004914F0">
        <w:rPr>
          <w:rFonts w:ascii="Calibri" w:hAnsi="Calibri"/>
          <w:sz w:val="20"/>
          <w:szCs w:val="20"/>
        </w:rPr>
        <w:t xml:space="preserve"> </w:t>
      </w:r>
      <w:r w:rsidR="00F2576C" w:rsidRPr="004914F0">
        <w:rPr>
          <w:rFonts w:ascii="Calibri" w:hAnsi="Calibri"/>
          <w:sz w:val="20"/>
          <w:szCs w:val="20"/>
        </w:rPr>
        <w:t xml:space="preserve">Sie </w:t>
      </w:r>
      <w:r w:rsidRPr="004914F0">
        <w:rPr>
          <w:rFonts w:ascii="Calibri" w:hAnsi="Calibri"/>
          <w:sz w:val="20"/>
          <w:szCs w:val="20"/>
        </w:rPr>
        <w:t>weiter k</w:t>
      </w:r>
      <w:r w:rsidR="00EC4AC6" w:rsidRPr="004914F0">
        <w:rPr>
          <w:rFonts w:ascii="Calibri" w:hAnsi="Calibri"/>
          <w:sz w:val="20"/>
          <w:szCs w:val="20"/>
        </w:rPr>
        <w:t>o</w:t>
      </w:r>
      <w:r w:rsidRPr="004914F0">
        <w:rPr>
          <w:rFonts w:ascii="Calibri" w:hAnsi="Calibri"/>
          <w:sz w:val="20"/>
          <w:szCs w:val="20"/>
        </w:rPr>
        <w:t xml:space="preserve">mmen, </w:t>
      </w:r>
      <w:r w:rsidR="009A5198" w:rsidRPr="004914F0">
        <w:rPr>
          <w:rFonts w:ascii="Calibri" w:hAnsi="Calibri"/>
          <w:sz w:val="20"/>
          <w:szCs w:val="20"/>
        </w:rPr>
        <w:t>ja? W</w:t>
      </w:r>
      <w:r w:rsidRPr="004914F0">
        <w:rPr>
          <w:rFonts w:ascii="Calibri" w:hAnsi="Calibri"/>
          <w:sz w:val="20"/>
          <w:szCs w:val="20"/>
        </w:rPr>
        <w:t>o soll</w:t>
      </w:r>
      <w:r w:rsidR="00F2576C" w:rsidRPr="004914F0">
        <w:rPr>
          <w:rFonts w:ascii="Calibri" w:hAnsi="Calibri"/>
          <w:sz w:val="20"/>
          <w:szCs w:val="20"/>
        </w:rPr>
        <w:t>e</w:t>
      </w:r>
      <w:r w:rsidRPr="004914F0">
        <w:rPr>
          <w:rFonts w:ascii="Calibri" w:hAnsi="Calibri"/>
          <w:sz w:val="20"/>
          <w:szCs w:val="20"/>
        </w:rPr>
        <w:t xml:space="preserve">n </w:t>
      </w:r>
      <w:r w:rsidR="00EC4AC6" w:rsidRPr="004914F0">
        <w:rPr>
          <w:rFonts w:ascii="Calibri" w:hAnsi="Calibri"/>
          <w:sz w:val="20"/>
          <w:szCs w:val="20"/>
        </w:rPr>
        <w:t>w</w:t>
      </w:r>
      <w:r w:rsidRPr="004914F0">
        <w:rPr>
          <w:rFonts w:ascii="Calibri" w:hAnsi="Calibri"/>
          <w:sz w:val="20"/>
          <w:szCs w:val="20"/>
        </w:rPr>
        <w:t xml:space="preserve">ir denn jetzt </w:t>
      </w:r>
      <w:r w:rsidR="008D30E2" w:rsidRPr="004914F0">
        <w:rPr>
          <w:rFonts w:ascii="Calibri" w:hAnsi="Calibri"/>
          <w:sz w:val="20"/>
          <w:szCs w:val="20"/>
        </w:rPr>
        <w:t xml:space="preserve">im Krieg </w:t>
      </w:r>
      <w:r w:rsidR="00EC4AC6" w:rsidRPr="004914F0">
        <w:rPr>
          <w:rFonts w:ascii="Calibri" w:hAnsi="Calibri"/>
          <w:sz w:val="20"/>
          <w:szCs w:val="20"/>
        </w:rPr>
        <w:t>eine</w:t>
      </w:r>
      <w:r w:rsidRPr="004914F0">
        <w:rPr>
          <w:rFonts w:ascii="Calibri" w:hAnsi="Calibri"/>
          <w:sz w:val="20"/>
          <w:szCs w:val="20"/>
        </w:rPr>
        <w:t xml:space="preserve"> Wurscht hernehmen – was sich die Leut</w:t>
      </w:r>
      <w:r w:rsidR="00F2576C" w:rsidRPr="004914F0">
        <w:rPr>
          <w:rFonts w:ascii="Calibri" w:hAnsi="Calibri"/>
          <w:sz w:val="20"/>
          <w:szCs w:val="20"/>
        </w:rPr>
        <w:t>e</w:t>
      </w:r>
      <w:r w:rsidRPr="004914F0">
        <w:rPr>
          <w:rFonts w:ascii="Calibri" w:hAnsi="Calibri"/>
          <w:sz w:val="20"/>
          <w:szCs w:val="20"/>
        </w:rPr>
        <w:t xml:space="preserve"> einbilden, wirklich großartig! – </w:t>
      </w:r>
    </w:p>
    <w:p w14:paraId="5584E654" w14:textId="701197F9" w:rsidR="008A3ED8" w:rsidRPr="004914F0" w:rsidRDefault="008A3ED8" w:rsidP="008A3ED8">
      <w:pPr>
        <w:tabs>
          <w:tab w:val="right" w:pos="9639"/>
        </w:tabs>
        <w:autoSpaceDE w:val="0"/>
        <w:autoSpaceDN w:val="0"/>
        <w:adjustRightInd w:val="0"/>
        <w:spacing w:after="80"/>
        <w:rPr>
          <w:rFonts w:ascii="Calibri" w:hAnsi="Calibri"/>
          <w:sz w:val="20"/>
          <w:szCs w:val="20"/>
        </w:rPr>
      </w:pPr>
      <w:r w:rsidRPr="004914F0">
        <w:rPr>
          <w:rFonts w:ascii="Calibri" w:hAnsi="Calibri"/>
          <w:i/>
          <w:sz w:val="20"/>
          <w:szCs w:val="20"/>
        </w:rPr>
        <w:t xml:space="preserve">(zu einer anderen Frau): </w:t>
      </w:r>
      <w:r w:rsidRPr="004914F0">
        <w:rPr>
          <w:rFonts w:ascii="Calibri" w:hAnsi="Calibri"/>
          <w:sz w:val="20"/>
          <w:szCs w:val="20"/>
        </w:rPr>
        <w:t>W</w:t>
      </w:r>
      <w:r w:rsidR="00F2576C" w:rsidRPr="004914F0">
        <w:rPr>
          <w:rFonts w:ascii="Calibri" w:hAnsi="Calibri"/>
          <w:sz w:val="20"/>
          <w:szCs w:val="20"/>
        </w:rPr>
        <w:t>a</w:t>
      </w:r>
      <w:r w:rsidRPr="004914F0">
        <w:rPr>
          <w:rFonts w:ascii="Calibri" w:hAnsi="Calibri"/>
          <w:sz w:val="20"/>
          <w:szCs w:val="20"/>
        </w:rPr>
        <w:t xml:space="preserve">s </w:t>
      </w:r>
      <w:proofErr w:type="spellStart"/>
      <w:r w:rsidRPr="004914F0">
        <w:rPr>
          <w:rFonts w:ascii="Calibri" w:hAnsi="Calibri"/>
          <w:sz w:val="20"/>
          <w:szCs w:val="20"/>
        </w:rPr>
        <w:t>schaun</w:t>
      </w:r>
      <w:proofErr w:type="spellEnd"/>
      <w:r w:rsidRPr="004914F0">
        <w:rPr>
          <w:rFonts w:ascii="Calibri" w:hAnsi="Calibri"/>
          <w:sz w:val="20"/>
          <w:szCs w:val="20"/>
        </w:rPr>
        <w:t xml:space="preserve"> S</w:t>
      </w:r>
      <w:r w:rsidR="00962230" w:rsidRPr="004914F0">
        <w:rPr>
          <w:rFonts w:ascii="Calibri" w:hAnsi="Calibri"/>
          <w:sz w:val="20"/>
          <w:szCs w:val="20"/>
        </w:rPr>
        <w:t>ie</w:t>
      </w:r>
      <w:r w:rsidRPr="004914F0">
        <w:rPr>
          <w:rFonts w:ascii="Calibri" w:hAnsi="Calibri"/>
          <w:sz w:val="20"/>
          <w:szCs w:val="20"/>
        </w:rPr>
        <w:t xml:space="preserve"> denn? D</w:t>
      </w:r>
      <w:r w:rsidR="00EC4AC6" w:rsidRPr="004914F0">
        <w:rPr>
          <w:rFonts w:ascii="Calibri" w:hAnsi="Calibri"/>
          <w:sz w:val="20"/>
          <w:szCs w:val="20"/>
        </w:rPr>
        <w:t>a</w:t>
      </w:r>
      <w:r w:rsidRPr="004914F0">
        <w:rPr>
          <w:rFonts w:ascii="Calibri" w:hAnsi="Calibri"/>
          <w:sz w:val="20"/>
          <w:szCs w:val="20"/>
        </w:rPr>
        <w:t>s is</w:t>
      </w:r>
      <w:r w:rsidR="00EC4AC6" w:rsidRPr="004914F0">
        <w:rPr>
          <w:rFonts w:ascii="Calibri" w:hAnsi="Calibri"/>
          <w:sz w:val="20"/>
          <w:szCs w:val="20"/>
        </w:rPr>
        <w:t>t</w:t>
      </w:r>
      <w:r w:rsidRPr="004914F0">
        <w:rPr>
          <w:rFonts w:ascii="Calibri" w:hAnsi="Calibri"/>
          <w:sz w:val="20"/>
          <w:szCs w:val="20"/>
        </w:rPr>
        <w:t xml:space="preserve"> gut g</w:t>
      </w:r>
      <w:r w:rsidR="00EC4AC6" w:rsidRPr="004914F0">
        <w:rPr>
          <w:rFonts w:ascii="Calibri" w:hAnsi="Calibri"/>
          <w:sz w:val="20"/>
          <w:szCs w:val="20"/>
        </w:rPr>
        <w:t>e</w:t>
      </w:r>
      <w:r w:rsidRPr="004914F0">
        <w:rPr>
          <w:rFonts w:ascii="Calibri" w:hAnsi="Calibri"/>
          <w:sz w:val="20"/>
          <w:szCs w:val="20"/>
        </w:rPr>
        <w:t>wog</w:t>
      </w:r>
      <w:r w:rsidR="00EC4AC6" w:rsidRPr="004914F0">
        <w:rPr>
          <w:rFonts w:ascii="Calibri" w:hAnsi="Calibri"/>
          <w:sz w:val="20"/>
          <w:szCs w:val="20"/>
        </w:rPr>
        <w:t>e</w:t>
      </w:r>
      <w:r w:rsidRPr="004914F0">
        <w:rPr>
          <w:rFonts w:ascii="Calibri" w:hAnsi="Calibri"/>
          <w:sz w:val="20"/>
          <w:szCs w:val="20"/>
        </w:rPr>
        <w:t xml:space="preserve">n, </w:t>
      </w:r>
      <w:r w:rsidR="00862FF3" w:rsidRPr="004914F0">
        <w:rPr>
          <w:rFonts w:ascii="Calibri" w:hAnsi="Calibri"/>
          <w:sz w:val="20"/>
          <w:szCs w:val="20"/>
        </w:rPr>
        <w:t>da</w:t>
      </w:r>
      <w:r w:rsidRPr="004914F0">
        <w:rPr>
          <w:rFonts w:ascii="Calibri" w:hAnsi="Calibri"/>
          <w:sz w:val="20"/>
          <w:szCs w:val="20"/>
        </w:rPr>
        <w:t xml:space="preserve">s Papier wiegt </w:t>
      </w:r>
      <w:r w:rsidR="00163CB9" w:rsidRPr="004914F0">
        <w:rPr>
          <w:rFonts w:ascii="Calibri" w:hAnsi="Calibri"/>
          <w:sz w:val="20"/>
          <w:szCs w:val="20"/>
        </w:rPr>
        <w:t xml:space="preserve">ja </w:t>
      </w:r>
      <w:r w:rsidRPr="004914F0">
        <w:rPr>
          <w:rFonts w:ascii="Calibri" w:hAnsi="Calibri"/>
          <w:sz w:val="20"/>
          <w:szCs w:val="20"/>
        </w:rPr>
        <w:t>a</w:t>
      </w:r>
      <w:r w:rsidR="00862FF3" w:rsidRPr="004914F0">
        <w:rPr>
          <w:rFonts w:ascii="Calibri" w:hAnsi="Calibri"/>
          <w:sz w:val="20"/>
          <w:szCs w:val="20"/>
        </w:rPr>
        <w:t>uch</w:t>
      </w:r>
      <w:r w:rsidRPr="004914F0">
        <w:rPr>
          <w:rFonts w:ascii="Calibri" w:hAnsi="Calibri"/>
          <w:sz w:val="20"/>
          <w:szCs w:val="20"/>
        </w:rPr>
        <w:t>! Jetzt is</w:t>
      </w:r>
      <w:r w:rsidR="00862FF3" w:rsidRPr="004914F0">
        <w:rPr>
          <w:rFonts w:ascii="Calibri" w:hAnsi="Calibri"/>
          <w:sz w:val="20"/>
          <w:szCs w:val="20"/>
        </w:rPr>
        <w:t>t</w:t>
      </w:r>
      <w:r w:rsidRPr="004914F0">
        <w:rPr>
          <w:rFonts w:ascii="Calibri" w:hAnsi="Calibri"/>
          <w:sz w:val="20"/>
          <w:szCs w:val="20"/>
        </w:rPr>
        <w:t xml:space="preserve"> Kri</w:t>
      </w:r>
      <w:r w:rsidR="00862FF3" w:rsidRPr="004914F0">
        <w:rPr>
          <w:rFonts w:ascii="Calibri" w:hAnsi="Calibri"/>
          <w:sz w:val="20"/>
          <w:szCs w:val="20"/>
        </w:rPr>
        <w:t>e</w:t>
      </w:r>
      <w:r w:rsidRPr="004914F0">
        <w:rPr>
          <w:rFonts w:ascii="Calibri" w:hAnsi="Calibri"/>
          <w:sz w:val="20"/>
          <w:szCs w:val="20"/>
        </w:rPr>
        <w:t xml:space="preserve">g! </w:t>
      </w:r>
      <w:proofErr w:type="spellStart"/>
      <w:r w:rsidRPr="004914F0">
        <w:rPr>
          <w:rFonts w:ascii="Calibri" w:hAnsi="Calibri"/>
          <w:sz w:val="20"/>
          <w:szCs w:val="20"/>
        </w:rPr>
        <w:t>W</w:t>
      </w:r>
      <w:r w:rsidR="00862FF3" w:rsidRPr="004914F0">
        <w:rPr>
          <w:rFonts w:ascii="Calibri" w:hAnsi="Calibri"/>
          <w:sz w:val="20"/>
          <w:szCs w:val="20"/>
        </w:rPr>
        <w:t>e</w:t>
      </w:r>
      <w:r w:rsidRPr="004914F0">
        <w:rPr>
          <w:rFonts w:ascii="Calibri" w:hAnsi="Calibri"/>
          <w:sz w:val="20"/>
          <w:szCs w:val="20"/>
        </w:rPr>
        <w:t>nn</w:t>
      </w:r>
      <w:r w:rsidR="00962230" w:rsidRPr="004914F0">
        <w:rPr>
          <w:rFonts w:ascii="Calibri" w:hAnsi="Calibri"/>
          <w:sz w:val="20"/>
          <w:szCs w:val="20"/>
        </w:rPr>
        <w:t>s</w:t>
      </w:r>
      <w:proofErr w:type="spellEnd"/>
      <w:r w:rsidRPr="004914F0">
        <w:rPr>
          <w:rFonts w:ascii="Calibri" w:hAnsi="Calibri"/>
          <w:sz w:val="20"/>
          <w:szCs w:val="20"/>
        </w:rPr>
        <w:t xml:space="preserve"> Ihn</w:t>
      </w:r>
      <w:r w:rsidR="00862FF3" w:rsidRPr="004914F0">
        <w:rPr>
          <w:rFonts w:ascii="Calibri" w:hAnsi="Calibri"/>
          <w:sz w:val="20"/>
          <w:szCs w:val="20"/>
        </w:rPr>
        <w:t>en</w:t>
      </w:r>
      <w:r w:rsidRPr="004914F0">
        <w:rPr>
          <w:rFonts w:ascii="Calibri" w:hAnsi="Calibri"/>
          <w:sz w:val="20"/>
          <w:szCs w:val="20"/>
        </w:rPr>
        <w:t xml:space="preserve"> </w:t>
      </w:r>
      <w:r w:rsidR="00962230" w:rsidRPr="004914F0">
        <w:rPr>
          <w:rFonts w:ascii="Calibri" w:hAnsi="Calibri"/>
          <w:sz w:val="20"/>
          <w:szCs w:val="20"/>
        </w:rPr>
        <w:t>bei mir</w:t>
      </w:r>
      <w:r w:rsidR="00F2576C" w:rsidRPr="004914F0">
        <w:rPr>
          <w:rFonts w:ascii="Calibri" w:hAnsi="Calibri"/>
          <w:sz w:val="20"/>
          <w:szCs w:val="20"/>
        </w:rPr>
        <w:t xml:space="preserve"> </w:t>
      </w:r>
      <w:r w:rsidRPr="004914F0">
        <w:rPr>
          <w:rFonts w:ascii="Calibri" w:hAnsi="Calibri"/>
          <w:sz w:val="20"/>
          <w:szCs w:val="20"/>
        </w:rPr>
        <w:t>n</w:t>
      </w:r>
      <w:r w:rsidR="00862FF3" w:rsidRPr="004914F0">
        <w:rPr>
          <w:rFonts w:ascii="Calibri" w:hAnsi="Calibri"/>
          <w:sz w:val="20"/>
          <w:szCs w:val="20"/>
        </w:rPr>
        <w:t>ich</w:t>
      </w:r>
      <w:r w:rsidRPr="004914F0">
        <w:rPr>
          <w:rFonts w:ascii="Calibri" w:hAnsi="Calibri"/>
          <w:sz w:val="20"/>
          <w:szCs w:val="20"/>
        </w:rPr>
        <w:t xml:space="preserve">t </w:t>
      </w:r>
      <w:r w:rsidR="00481A0A" w:rsidRPr="004914F0">
        <w:rPr>
          <w:rFonts w:ascii="Calibri" w:hAnsi="Calibri"/>
          <w:sz w:val="20"/>
          <w:szCs w:val="20"/>
        </w:rPr>
        <w:t>passt</w:t>
      </w:r>
      <w:r w:rsidRPr="004914F0">
        <w:rPr>
          <w:rFonts w:ascii="Calibri" w:hAnsi="Calibri"/>
          <w:sz w:val="20"/>
          <w:szCs w:val="20"/>
        </w:rPr>
        <w:t>, lassen S</w:t>
      </w:r>
      <w:r w:rsidR="00862FF3" w:rsidRPr="004914F0">
        <w:rPr>
          <w:rFonts w:ascii="Calibri" w:hAnsi="Calibri"/>
          <w:sz w:val="20"/>
          <w:szCs w:val="20"/>
        </w:rPr>
        <w:t>ie</w:t>
      </w:r>
      <w:r w:rsidRPr="004914F0">
        <w:rPr>
          <w:rFonts w:ascii="Calibri" w:hAnsi="Calibri"/>
          <w:sz w:val="20"/>
          <w:szCs w:val="20"/>
        </w:rPr>
        <w:t xml:space="preserve"> </w:t>
      </w:r>
      <w:r w:rsidR="00862FF3" w:rsidRPr="004914F0">
        <w:rPr>
          <w:rFonts w:ascii="Calibri" w:hAnsi="Calibri"/>
          <w:sz w:val="20"/>
          <w:szCs w:val="20"/>
        </w:rPr>
        <w:t>‘</w:t>
      </w:r>
      <w:r w:rsidRPr="004914F0">
        <w:rPr>
          <w:rFonts w:ascii="Calibri" w:hAnsi="Calibri"/>
          <w:sz w:val="20"/>
          <w:szCs w:val="20"/>
        </w:rPr>
        <w:t xml:space="preserve">s </w:t>
      </w:r>
      <w:proofErr w:type="spellStart"/>
      <w:r w:rsidRPr="004914F0">
        <w:rPr>
          <w:rFonts w:ascii="Calibri" w:hAnsi="Calibri"/>
          <w:sz w:val="20"/>
          <w:szCs w:val="20"/>
        </w:rPr>
        <w:t>stehn</w:t>
      </w:r>
      <w:proofErr w:type="spellEnd"/>
      <w:r w:rsidRPr="004914F0">
        <w:rPr>
          <w:rFonts w:ascii="Calibri" w:hAnsi="Calibri"/>
          <w:sz w:val="20"/>
          <w:szCs w:val="20"/>
        </w:rPr>
        <w:t>, k</w:t>
      </w:r>
      <w:r w:rsidR="00862FF3" w:rsidRPr="004914F0">
        <w:rPr>
          <w:rFonts w:ascii="Calibri" w:hAnsi="Calibri"/>
          <w:sz w:val="20"/>
          <w:szCs w:val="20"/>
        </w:rPr>
        <w:t>o</w:t>
      </w:r>
      <w:r w:rsidRPr="004914F0">
        <w:rPr>
          <w:rFonts w:ascii="Calibri" w:hAnsi="Calibri"/>
          <w:sz w:val="20"/>
          <w:szCs w:val="20"/>
        </w:rPr>
        <w:t>mmen S</w:t>
      </w:r>
      <w:r w:rsidR="00F2576C" w:rsidRPr="004914F0">
        <w:rPr>
          <w:rFonts w:ascii="Calibri" w:hAnsi="Calibri"/>
          <w:sz w:val="20"/>
          <w:szCs w:val="20"/>
        </w:rPr>
        <w:t>ie</w:t>
      </w:r>
      <w:r w:rsidRPr="004914F0">
        <w:rPr>
          <w:rFonts w:ascii="Calibri" w:hAnsi="Calibri"/>
          <w:sz w:val="20"/>
          <w:szCs w:val="20"/>
        </w:rPr>
        <w:t xml:space="preserve"> m</w:t>
      </w:r>
      <w:r w:rsidR="00862FF3" w:rsidRPr="004914F0">
        <w:rPr>
          <w:rFonts w:ascii="Calibri" w:hAnsi="Calibri"/>
          <w:sz w:val="20"/>
          <w:szCs w:val="20"/>
        </w:rPr>
        <w:t>i</w:t>
      </w:r>
      <w:r w:rsidRPr="004914F0">
        <w:rPr>
          <w:rFonts w:ascii="Calibri" w:hAnsi="Calibri"/>
          <w:sz w:val="20"/>
          <w:szCs w:val="20"/>
        </w:rPr>
        <w:t>r aber ni</w:t>
      </w:r>
      <w:r w:rsidR="00862FF3" w:rsidRPr="004914F0">
        <w:rPr>
          <w:rFonts w:ascii="Calibri" w:hAnsi="Calibri"/>
          <w:sz w:val="20"/>
          <w:szCs w:val="20"/>
        </w:rPr>
        <w:t xml:space="preserve">cht </w:t>
      </w:r>
      <w:r w:rsidRPr="004914F0">
        <w:rPr>
          <w:rFonts w:ascii="Calibri" w:hAnsi="Calibri"/>
          <w:sz w:val="20"/>
          <w:szCs w:val="20"/>
        </w:rPr>
        <w:t>me</w:t>
      </w:r>
      <w:r w:rsidR="00862FF3" w:rsidRPr="004914F0">
        <w:rPr>
          <w:rFonts w:ascii="Calibri" w:hAnsi="Calibri"/>
          <w:sz w:val="20"/>
          <w:szCs w:val="20"/>
        </w:rPr>
        <w:t>h</w:t>
      </w:r>
      <w:r w:rsidRPr="004914F0">
        <w:rPr>
          <w:rFonts w:ascii="Calibri" w:hAnsi="Calibri"/>
          <w:sz w:val="20"/>
          <w:szCs w:val="20"/>
        </w:rPr>
        <w:t>r unter die Augen, S</w:t>
      </w:r>
      <w:r w:rsidR="00862FF3" w:rsidRPr="004914F0">
        <w:rPr>
          <w:rFonts w:ascii="Calibri" w:hAnsi="Calibri"/>
          <w:sz w:val="20"/>
          <w:szCs w:val="20"/>
        </w:rPr>
        <w:t>ie</w:t>
      </w:r>
      <w:r w:rsidRPr="004914F0">
        <w:rPr>
          <w:rFonts w:ascii="Calibri" w:hAnsi="Calibri"/>
          <w:sz w:val="20"/>
          <w:szCs w:val="20"/>
        </w:rPr>
        <w:t xml:space="preserve"> verhungertes </w:t>
      </w:r>
      <w:r w:rsidR="008362BD" w:rsidRPr="004914F0">
        <w:rPr>
          <w:rFonts w:ascii="Calibri" w:hAnsi="Calibri"/>
          <w:sz w:val="20"/>
          <w:szCs w:val="20"/>
        </w:rPr>
        <w:t>Skelett</w:t>
      </w:r>
      <w:r w:rsidRPr="004914F0">
        <w:rPr>
          <w:rFonts w:ascii="Calibri" w:hAnsi="Calibri"/>
          <w:sz w:val="20"/>
          <w:szCs w:val="20"/>
        </w:rPr>
        <w:t xml:space="preserve">, </w:t>
      </w:r>
      <w:r w:rsidR="00F2576C" w:rsidRPr="004914F0">
        <w:rPr>
          <w:rFonts w:ascii="Calibri" w:hAnsi="Calibri"/>
          <w:sz w:val="20"/>
          <w:szCs w:val="20"/>
        </w:rPr>
        <w:t xml:space="preserve">Sie, </w:t>
      </w:r>
      <w:r w:rsidRPr="004914F0">
        <w:rPr>
          <w:rFonts w:ascii="Calibri" w:hAnsi="Calibri"/>
          <w:sz w:val="20"/>
          <w:szCs w:val="20"/>
        </w:rPr>
        <w:t>d</w:t>
      </w:r>
      <w:r w:rsidR="00862FF3" w:rsidRPr="004914F0">
        <w:rPr>
          <w:rFonts w:ascii="Calibri" w:hAnsi="Calibri"/>
          <w:sz w:val="20"/>
          <w:szCs w:val="20"/>
        </w:rPr>
        <w:t>a</w:t>
      </w:r>
      <w:r w:rsidRPr="004914F0">
        <w:rPr>
          <w:rFonts w:ascii="Calibri" w:hAnsi="Calibri"/>
          <w:sz w:val="20"/>
          <w:szCs w:val="20"/>
        </w:rPr>
        <w:t>s sag i</w:t>
      </w:r>
      <w:r w:rsidR="00862FF3" w:rsidRPr="004914F0">
        <w:rPr>
          <w:rFonts w:ascii="Calibri" w:hAnsi="Calibri"/>
          <w:sz w:val="20"/>
          <w:szCs w:val="20"/>
        </w:rPr>
        <w:t>ch</w:t>
      </w:r>
      <w:r w:rsidRPr="004914F0">
        <w:rPr>
          <w:rFonts w:ascii="Calibri" w:hAnsi="Calibri"/>
          <w:sz w:val="20"/>
          <w:szCs w:val="20"/>
        </w:rPr>
        <w:t xml:space="preserve"> Ihn</w:t>
      </w:r>
      <w:r w:rsidR="00862FF3" w:rsidRPr="004914F0">
        <w:rPr>
          <w:rFonts w:ascii="Calibri" w:hAnsi="Calibri"/>
          <w:sz w:val="20"/>
          <w:szCs w:val="20"/>
        </w:rPr>
        <w:t>en</w:t>
      </w:r>
      <w:r w:rsidRPr="004914F0">
        <w:rPr>
          <w:rFonts w:ascii="Calibri" w:hAnsi="Calibri"/>
          <w:sz w:val="20"/>
          <w:szCs w:val="20"/>
        </w:rPr>
        <w:t xml:space="preserve">! – </w:t>
      </w:r>
    </w:p>
    <w:p w14:paraId="668501E0" w14:textId="59E47856" w:rsidR="008A3ED8" w:rsidRPr="004914F0" w:rsidRDefault="008A3ED8" w:rsidP="008A3ED8">
      <w:pPr>
        <w:tabs>
          <w:tab w:val="right" w:pos="9639"/>
        </w:tabs>
        <w:autoSpaceDE w:val="0"/>
        <w:autoSpaceDN w:val="0"/>
        <w:adjustRightInd w:val="0"/>
        <w:spacing w:after="80"/>
        <w:rPr>
          <w:rFonts w:ascii="Calibri" w:hAnsi="Calibri"/>
          <w:sz w:val="20"/>
          <w:szCs w:val="20"/>
        </w:rPr>
      </w:pPr>
      <w:r w:rsidRPr="004914F0">
        <w:rPr>
          <w:rFonts w:ascii="Calibri" w:hAnsi="Calibri"/>
          <w:i/>
          <w:sz w:val="20"/>
          <w:szCs w:val="20"/>
        </w:rPr>
        <w:t xml:space="preserve">(zum Publikum): </w:t>
      </w:r>
      <w:r w:rsidRPr="004914F0">
        <w:rPr>
          <w:rFonts w:ascii="Calibri" w:hAnsi="Calibri"/>
          <w:sz w:val="20"/>
          <w:szCs w:val="20"/>
        </w:rPr>
        <w:t>S</w:t>
      </w:r>
      <w:r w:rsidR="008362BD" w:rsidRPr="004914F0">
        <w:rPr>
          <w:rFonts w:ascii="Calibri" w:hAnsi="Calibri"/>
          <w:sz w:val="20"/>
          <w:szCs w:val="20"/>
        </w:rPr>
        <w:t>ie</w:t>
      </w:r>
      <w:r w:rsidRPr="004914F0">
        <w:rPr>
          <w:rFonts w:ascii="Calibri" w:hAnsi="Calibri"/>
          <w:sz w:val="20"/>
          <w:szCs w:val="20"/>
        </w:rPr>
        <w:t xml:space="preserve">, </w:t>
      </w:r>
      <w:r w:rsidR="00521A29" w:rsidRPr="004914F0">
        <w:rPr>
          <w:rFonts w:ascii="Calibri" w:hAnsi="Calibri"/>
          <w:sz w:val="20"/>
          <w:szCs w:val="20"/>
        </w:rPr>
        <w:t>schimpfen</w:t>
      </w:r>
      <w:r w:rsidRPr="004914F0">
        <w:rPr>
          <w:rFonts w:ascii="Calibri" w:hAnsi="Calibri"/>
          <w:sz w:val="20"/>
          <w:szCs w:val="20"/>
        </w:rPr>
        <w:t xml:space="preserve"> S</w:t>
      </w:r>
      <w:r w:rsidR="008362BD" w:rsidRPr="004914F0">
        <w:rPr>
          <w:rFonts w:ascii="Calibri" w:hAnsi="Calibri"/>
          <w:sz w:val="20"/>
          <w:szCs w:val="20"/>
        </w:rPr>
        <w:t>ie</w:t>
      </w:r>
      <w:r w:rsidRPr="004914F0">
        <w:rPr>
          <w:rFonts w:ascii="Calibri" w:hAnsi="Calibri"/>
          <w:sz w:val="20"/>
          <w:szCs w:val="20"/>
        </w:rPr>
        <w:t xml:space="preserve"> da n</w:t>
      </w:r>
      <w:r w:rsidR="008362BD" w:rsidRPr="004914F0">
        <w:rPr>
          <w:rFonts w:ascii="Calibri" w:hAnsi="Calibri"/>
          <w:sz w:val="20"/>
          <w:szCs w:val="20"/>
        </w:rPr>
        <w:t>ich</w:t>
      </w:r>
      <w:r w:rsidRPr="004914F0">
        <w:rPr>
          <w:rFonts w:ascii="Calibri" w:hAnsi="Calibri"/>
          <w:sz w:val="20"/>
          <w:szCs w:val="20"/>
        </w:rPr>
        <w:t xml:space="preserve">t </w:t>
      </w:r>
      <w:r w:rsidR="008362BD" w:rsidRPr="004914F0">
        <w:rPr>
          <w:rFonts w:ascii="Calibri" w:hAnsi="Calibri"/>
          <w:sz w:val="20"/>
          <w:szCs w:val="20"/>
        </w:rPr>
        <w:t>immer</w:t>
      </w:r>
      <w:r w:rsidRPr="004914F0">
        <w:rPr>
          <w:rFonts w:ascii="Calibri" w:hAnsi="Calibri"/>
          <w:sz w:val="20"/>
          <w:szCs w:val="20"/>
        </w:rPr>
        <w:t xml:space="preserve"> </w:t>
      </w:r>
      <w:r w:rsidR="008362BD" w:rsidRPr="004914F0">
        <w:rPr>
          <w:rFonts w:ascii="Calibri" w:hAnsi="Calibri"/>
          <w:sz w:val="20"/>
          <w:szCs w:val="20"/>
        </w:rPr>
        <w:t>her</w:t>
      </w:r>
      <w:r w:rsidRPr="004914F0">
        <w:rPr>
          <w:rFonts w:ascii="Calibri" w:hAnsi="Calibri"/>
          <w:sz w:val="20"/>
          <w:szCs w:val="20"/>
        </w:rPr>
        <w:t xml:space="preserve">um </w:t>
      </w:r>
      <w:r w:rsidR="00F2576C" w:rsidRPr="004914F0">
        <w:rPr>
          <w:rFonts w:ascii="Calibri" w:hAnsi="Calibri"/>
          <w:sz w:val="20"/>
          <w:szCs w:val="20"/>
        </w:rPr>
        <w:t xml:space="preserve">hinter meinem Rücken, </w:t>
      </w:r>
      <w:r w:rsidR="006E0DCA" w:rsidRPr="004914F0">
        <w:rPr>
          <w:rFonts w:ascii="Calibri" w:hAnsi="Calibri"/>
          <w:sz w:val="20"/>
          <w:szCs w:val="20"/>
        </w:rPr>
        <w:t>ja? G</w:t>
      </w:r>
      <w:r w:rsidRPr="004914F0">
        <w:rPr>
          <w:rFonts w:ascii="Calibri" w:hAnsi="Calibri"/>
          <w:sz w:val="20"/>
          <w:szCs w:val="20"/>
        </w:rPr>
        <w:t>lauben S</w:t>
      </w:r>
      <w:r w:rsidR="008362BD" w:rsidRPr="004914F0">
        <w:rPr>
          <w:rFonts w:ascii="Calibri" w:hAnsi="Calibri"/>
          <w:sz w:val="20"/>
          <w:szCs w:val="20"/>
        </w:rPr>
        <w:t>ie,</w:t>
      </w:r>
      <w:r w:rsidRPr="004914F0">
        <w:rPr>
          <w:rFonts w:ascii="Calibri" w:hAnsi="Calibri"/>
          <w:sz w:val="20"/>
          <w:szCs w:val="20"/>
        </w:rPr>
        <w:t xml:space="preserve"> i</w:t>
      </w:r>
      <w:r w:rsidR="008362BD" w:rsidRPr="004914F0">
        <w:rPr>
          <w:rFonts w:ascii="Calibri" w:hAnsi="Calibri"/>
          <w:sz w:val="20"/>
          <w:szCs w:val="20"/>
        </w:rPr>
        <w:t>ch</w:t>
      </w:r>
      <w:r w:rsidRPr="004914F0">
        <w:rPr>
          <w:rFonts w:ascii="Calibri" w:hAnsi="Calibri"/>
          <w:sz w:val="20"/>
          <w:szCs w:val="20"/>
        </w:rPr>
        <w:t xml:space="preserve"> hör</w:t>
      </w:r>
      <w:r w:rsidR="00F2576C" w:rsidRPr="004914F0">
        <w:rPr>
          <w:rFonts w:ascii="Calibri" w:hAnsi="Calibri"/>
          <w:sz w:val="20"/>
          <w:szCs w:val="20"/>
        </w:rPr>
        <w:t xml:space="preserve"> da</w:t>
      </w:r>
      <w:r w:rsidRPr="004914F0">
        <w:rPr>
          <w:rFonts w:ascii="Calibri" w:hAnsi="Calibri"/>
          <w:sz w:val="20"/>
          <w:szCs w:val="20"/>
        </w:rPr>
        <w:t>s n</w:t>
      </w:r>
      <w:r w:rsidR="008362BD" w:rsidRPr="004914F0">
        <w:rPr>
          <w:rFonts w:ascii="Calibri" w:hAnsi="Calibri"/>
          <w:sz w:val="20"/>
          <w:szCs w:val="20"/>
        </w:rPr>
        <w:t>ich</w:t>
      </w:r>
      <w:r w:rsidRPr="004914F0">
        <w:rPr>
          <w:rFonts w:ascii="Calibri" w:hAnsi="Calibri"/>
          <w:sz w:val="20"/>
          <w:szCs w:val="20"/>
        </w:rPr>
        <w:t>t? S</w:t>
      </w:r>
      <w:r w:rsidR="008362BD" w:rsidRPr="004914F0">
        <w:rPr>
          <w:rFonts w:ascii="Calibri" w:hAnsi="Calibri"/>
          <w:sz w:val="20"/>
          <w:szCs w:val="20"/>
        </w:rPr>
        <w:t>ie</w:t>
      </w:r>
      <w:r w:rsidRPr="004914F0">
        <w:rPr>
          <w:rFonts w:ascii="Calibri" w:hAnsi="Calibri"/>
          <w:sz w:val="20"/>
          <w:szCs w:val="20"/>
        </w:rPr>
        <w:t xml:space="preserve"> kri</w:t>
      </w:r>
      <w:r w:rsidR="008362BD" w:rsidRPr="004914F0">
        <w:rPr>
          <w:rFonts w:ascii="Calibri" w:hAnsi="Calibri"/>
          <w:sz w:val="20"/>
          <w:szCs w:val="20"/>
        </w:rPr>
        <w:t>e</w:t>
      </w:r>
      <w:r w:rsidRPr="004914F0">
        <w:rPr>
          <w:rFonts w:ascii="Calibri" w:hAnsi="Calibri"/>
          <w:sz w:val="20"/>
          <w:szCs w:val="20"/>
        </w:rPr>
        <w:t>g</w:t>
      </w:r>
      <w:r w:rsidR="008362BD" w:rsidRPr="004914F0">
        <w:rPr>
          <w:rFonts w:ascii="Calibri" w:hAnsi="Calibri"/>
          <w:sz w:val="20"/>
          <w:szCs w:val="20"/>
        </w:rPr>
        <w:t>e</w:t>
      </w:r>
      <w:r w:rsidRPr="004914F0">
        <w:rPr>
          <w:rFonts w:ascii="Calibri" w:hAnsi="Calibri"/>
          <w:sz w:val="20"/>
          <w:szCs w:val="20"/>
        </w:rPr>
        <w:t>n heut</w:t>
      </w:r>
      <w:r w:rsidR="00521A29" w:rsidRPr="004914F0">
        <w:rPr>
          <w:rFonts w:ascii="Calibri" w:hAnsi="Calibri"/>
          <w:sz w:val="20"/>
          <w:szCs w:val="20"/>
        </w:rPr>
        <w:t>e</w:t>
      </w:r>
      <w:r w:rsidRPr="004914F0">
        <w:rPr>
          <w:rFonts w:ascii="Calibri" w:hAnsi="Calibri"/>
          <w:sz w:val="20"/>
          <w:szCs w:val="20"/>
        </w:rPr>
        <w:t xml:space="preserve"> überhaupt ni</w:t>
      </w:r>
      <w:r w:rsidR="008362BD" w:rsidRPr="004914F0">
        <w:rPr>
          <w:rFonts w:ascii="Calibri" w:hAnsi="Calibri"/>
          <w:sz w:val="20"/>
          <w:szCs w:val="20"/>
        </w:rPr>
        <w:t>chts</w:t>
      </w:r>
      <w:r w:rsidR="006E0DCA" w:rsidRPr="004914F0">
        <w:rPr>
          <w:rFonts w:ascii="Calibri" w:hAnsi="Calibri"/>
          <w:sz w:val="20"/>
          <w:szCs w:val="20"/>
        </w:rPr>
        <w:t xml:space="preserve"> </w:t>
      </w:r>
      <w:r w:rsidR="00163CB9" w:rsidRPr="004914F0">
        <w:rPr>
          <w:rFonts w:ascii="Calibri" w:hAnsi="Calibri"/>
          <w:sz w:val="20"/>
          <w:szCs w:val="20"/>
        </w:rPr>
        <w:t xml:space="preserve">von mir </w:t>
      </w:r>
      <w:r w:rsidRPr="004914F0">
        <w:rPr>
          <w:rFonts w:ascii="Calibri" w:hAnsi="Calibri"/>
          <w:sz w:val="20"/>
          <w:szCs w:val="20"/>
        </w:rPr>
        <w:t xml:space="preserve"> – solche Kund</w:t>
      </w:r>
      <w:r w:rsidR="006E0DCA" w:rsidRPr="004914F0">
        <w:rPr>
          <w:rFonts w:ascii="Calibri" w:hAnsi="Calibri"/>
          <w:sz w:val="20"/>
          <w:szCs w:val="20"/>
        </w:rPr>
        <w:t>en</w:t>
      </w:r>
      <w:r w:rsidRPr="004914F0">
        <w:rPr>
          <w:rFonts w:ascii="Calibri" w:hAnsi="Calibri"/>
          <w:sz w:val="20"/>
          <w:szCs w:val="20"/>
        </w:rPr>
        <w:t xml:space="preserve"> wi</w:t>
      </w:r>
      <w:r w:rsidR="00263EA8" w:rsidRPr="004914F0">
        <w:rPr>
          <w:rFonts w:ascii="Calibri" w:hAnsi="Calibri"/>
          <w:sz w:val="20"/>
          <w:szCs w:val="20"/>
        </w:rPr>
        <w:t>e</w:t>
      </w:r>
      <w:r w:rsidRPr="004914F0">
        <w:rPr>
          <w:rFonts w:ascii="Calibri" w:hAnsi="Calibri"/>
          <w:sz w:val="20"/>
          <w:szCs w:val="20"/>
        </w:rPr>
        <w:t xml:space="preserve"> S</w:t>
      </w:r>
      <w:r w:rsidR="00263EA8" w:rsidRPr="004914F0">
        <w:rPr>
          <w:rFonts w:ascii="Calibri" w:hAnsi="Calibri"/>
          <w:sz w:val="20"/>
          <w:szCs w:val="20"/>
        </w:rPr>
        <w:t>ie</w:t>
      </w:r>
      <w:r w:rsidRPr="004914F0">
        <w:rPr>
          <w:rFonts w:ascii="Calibri" w:hAnsi="Calibri"/>
          <w:sz w:val="20"/>
          <w:szCs w:val="20"/>
        </w:rPr>
        <w:t xml:space="preserve"> </w:t>
      </w:r>
      <w:proofErr w:type="gramStart"/>
      <w:r w:rsidRPr="004914F0">
        <w:rPr>
          <w:rFonts w:ascii="Calibri" w:hAnsi="Calibri"/>
          <w:sz w:val="20"/>
          <w:szCs w:val="20"/>
        </w:rPr>
        <w:t>h</w:t>
      </w:r>
      <w:r w:rsidR="00263EA8" w:rsidRPr="004914F0">
        <w:rPr>
          <w:rFonts w:ascii="Calibri" w:hAnsi="Calibri"/>
          <w:sz w:val="20"/>
          <w:szCs w:val="20"/>
        </w:rPr>
        <w:t>a</w:t>
      </w:r>
      <w:r w:rsidRPr="004914F0">
        <w:rPr>
          <w:rFonts w:ascii="Calibri" w:hAnsi="Calibri"/>
          <w:sz w:val="20"/>
          <w:szCs w:val="20"/>
        </w:rPr>
        <w:t>b</w:t>
      </w:r>
      <w:proofErr w:type="gramEnd"/>
      <w:r w:rsidRPr="004914F0">
        <w:rPr>
          <w:rFonts w:ascii="Calibri" w:hAnsi="Calibri"/>
          <w:sz w:val="20"/>
          <w:szCs w:val="20"/>
        </w:rPr>
        <w:t xml:space="preserve"> i</w:t>
      </w:r>
      <w:r w:rsidR="00263EA8" w:rsidRPr="004914F0">
        <w:rPr>
          <w:rFonts w:ascii="Calibri" w:hAnsi="Calibri"/>
          <w:sz w:val="20"/>
          <w:szCs w:val="20"/>
        </w:rPr>
        <w:t>ch</w:t>
      </w:r>
      <w:r w:rsidRPr="004914F0">
        <w:rPr>
          <w:rFonts w:ascii="Calibri" w:hAnsi="Calibri"/>
          <w:sz w:val="20"/>
          <w:szCs w:val="20"/>
        </w:rPr>
        <w:t xml:space="preserve"> scho</w:t>
      </w:r>
      <w:r w:rsidR="00263EA8" w:rsidRPr="004914F0">
        <w:rPr>
          <w:rFonts w:ascii="Calibri" w:hAnsi="Calibri"/>
          <w:sz w:val="20"/>
          <w:szCs w:val="20"/>
        </w:rPr>
        <w:t>n</w:t>
      </w:r>
      <w:r w:rsidRPr="004914F0">
        <w:rPr>
          <w:rFonts w:ascii="Calibri" w:hAnsi="Calibri"/>
          <w:sz w:val="20"/>
          <w:szCs w:val="20"/>
        </w:rPr>
        <w:t xml:space="preserve"> </w:t>
      </w:r>
      <w:r w:rsidR="00263EA8" w:rsidRPr="004914F0">
        <w:rPr>
          <w:rFonts w:ascii="Calibri" w:hAnsi="Calibri"/>
          <w:sz w:val="20"/>
          <w:szCs w:val="20"/>
        </w:rPr>
        <w:t>satt</w:t>
      </w:r>
      <w:r w:rsidRPr="004914F0">
        <w:rPr>
          <w:rFonts w:ascii="Calibri" w:hAnsi="Calibri"/>
          <w:sz w:val="20"/>
          <w:szCs w:val="20"/>
        </w:rPr>
        <w:t>, schau</w:t>
      </w:r>
      <w:r w:rsidR="00163CB9" w:rsidRPr="004914F0">
        <w:rPr>
          <w:rFonts w:ascii="Calibri" w:hAnsi="Calibri"/>
          <w:sz w:val="20"/>
          <w:szCs w:val="20"/>
        </w:rPr>
        <w:t>e</w:t>
      </w:r>
      <w:r w:rsidRPr="004914F0">
        <w:rPr>
          <w:rFonts w:ascii="Calibri" w:hAnsi="Calibri"/>
          <w:sz w:val="20"/>
          <w:szCs w:val="20"/>
        </w:rPr>
        <w:t>n S</w:t>
      </w:r>
      <w:r w:rsidR="00163CB9" w:rsidRPr="004914F0">
        <w:rPr>
          <w:rFonts w:ascii="Calibri" w:hAnsi="Calibri"/>
          <w:sz w:val="20"/>
          <w:szCs w:val="20"/>
        </w:rPr>
        <w:t>ie</w:t>
      </w:r>
      <w:r w:rsidR="006E0DCA" w:rsidRPr="004914F0">
        <w:rPr>
          <w:rFonts w:ascii="Calibri" w:hAnsi="Calibri"/>
          <w:sz w:val="20"/>
          <w:szCs w:val="20"/>
        </w:rPr>
        <w:t>,</w:t>
      </w:r>
      <w:r w:rsidRPr="004914F0">
        <w:rPr>
          <w:rFonts w:ascii="Calibri" w:hAnsi="Calibri"/>
          <w:sz w:val="20"/>
          <w:szCs w:val="20"/>
        </w:rPr>
        <w:t xml:space="preserve"> </w:t>
      </w:r>
      <w:proofErr w:type="spellStart"/>
      <w:r w:rsidRPr="004914F0">
        <w:rPr>
          <w:rFonts w:ascii="Calibri" w:hAnsi="Calibri"/>
          <w:sz w:val="20"/>
          <w:szCs w:val="20"/>
        </w:rPr>
        <w:t>daß</w:t>
      </w:r>
      <w:proofErr w:type="spellEnd"/>
      <w:r w:rsidRPr="004914F0">
        <w:rPr>
          <w:rFonts w:ascii="Calibri" w:hAnsi="Calibri"/>
          <w:sz w:val="20"/>
          <w:szCs w:val="20"/>
        </w:rPr>
        <w:t xml:space="preserve"> </w:t>
      </w:r>
      <w:r w:rsidR="00163CB9" w:rsidRPr="004914F0">
        <w:rPr>
          <w:rFonts w:ascii="Calibri" w:hAnsi="Calibri"/>
          <w:sz w:val="20"/>
          <w:szCs w:val="20"/>
        </w:rPr>
        <w:t xml:space="preserve">Sie </w:t>
      </w:r>
      <w:r w:rsidRPr="004914F0">
        <w:rPr>
          <w:rFonts w:ascii="Calibri" w:hAnsi="Calibri"/>
          <w:sz w:val="20"/>
          <w:szCs w:val="20"/>
        </w:rPr>
        <w:t>weiter k</w:t>
      </w:r>
      <w:r w:rsidR="00521A29" w:rsidRPr="004914F0">
        <w:rPr>
          <w:rFonts w:ascii="Calibri" w:hAnsi="Calibri"/>
          <w:sz w:val="20"/>
          <w:szCs w:val="20"/>
        </w:rPr>
        <w:t>o</w:t>
      </w:r>
      <w:r w:rsidRPr="004914F0">
        <w:rPr>
          <w:rFonts w:ascii="Calibri" w:hAnsi="Calibri"/>
          <w:sz w:val="20"/>
          <w:szCs w:val="20"/>
        </w:rPr>
        <w:t xml:space="preserve">mmen! – </w:t>
      </w:r>
    </w:p>
    <w:p w14:paraId="17A5D4A8" w14:textId="7A2CD55B" w:rsidR="008A3ED8" w:rsidRPr="004914F0" w:rsidRDefault="008A3ED8" w:rsidP="008A3ED8">
      <w:pPr>
        <w:tabs>
          <w:tab w:val="right" w:pos="9639"/>
        </w:tabs>
        <w:autoSpaceDE w:val="0"/>
        <w:autoSpaceDN w:val="0"/>
        <w:adjustRightInd w:val="0"/>
        <w:spacing w:after="80"/>
        <w:rPr>
          <w:rFonts w:ascii="Calibri" w:hAnsi="Calibri"/>
          <w:sz w:val="20"/>
          <w:szCs w:val="20"/>
        </w:rPr>
      </w:pPr>
      <w:r w:rsidRPr="004914F0">
        <w:rPr>
          <w:rFonts w:ascii="Calibri" w:hAnsi="Calibri"/>
          <w:i/>
          <w:sz w:val="20"/>
          <w:szCs w:val="20"/>
        </w:rPr>
        <w:t xml:space="preserve">(zu einer Frau): </w:t>
      </w:r>
      <w:r w:rsidRPr="004914F0">
        <w:rPr>
          <w:rFonts w:ascii="Calibri" w:hAnsi="Calibri"/>
          <w:sz w:val="20"/>
          <w:szCs w:val="20"/>
        </w:rPr>
        <w:t>Der Salat kost</w:t>
      </w:r>
      <w:r w:rsidR="00521A29" w:rsidRPr="004914F0">
        <w:rPr>
          <w:rFonts w:ascii="Calibri" w:hAnsi="Calibri"/>
          <w:sz w:val="20"/>
          <w:szCs w:val="20"/>
        </w:rPr>
        <w:t>et</w:t>
      </w:r>
      <w:r w:rsidRPr="004914F0">
        <w:rPr>
          <w:rFonts w:ascii="Calibri" w:hAnsi="Calibri"/>
          <w:sz w:val="20"/>
          <w:szCs w:val="20"/>
        </w:rPr>
        <w:t xml:space="preserve"> zwölf Kronen! – </w:t>
      </w:r>
      <w:r w:rsidR="008F2FF3" w:rsidRPr="004914F0">
        <w:rPr>
          <w:rFonts w:ascii="Calibri" w:hAnsi="Calibri"/>
          <w:i/>
          <w:iCs/>
          <w:sz w:val="20"/>
          <w:szCs w:val="20"/>
        </w:rPr>
        <w:t>(</w:t>
      </w:r>
      <w:r w:rsidR="008F2FF3" w:rsidRPr="004914F0">
        <w:rPr>
          <w:rFonts w:ascii="Calibri" w:hAnsi="Calibri"/>
          <w:i/>
          <w:sz w:val="20"/>
          <w:szCs w:val="20"/>
        </w:rPr>
        <w:t xml:space="preserve">kommt aus dem Café </w:t>
      </w:r>
      <w:proofErr w:type="spellStart"/>
      <w:r w:rsidR="008F2FF3" w:rsidRPr="004914F0">
        <w:rPr>
          <w:rFonts w:ascii="Calibri" w:hAnsi="Calibri"/>
          <w:i/>
          <w:sz w:val="20"/>
          <w:szCs w:val="20"/>
        </w:rPr>
        <w:t>Serbia</w:t>
      </w:r>
      <w:proofErr w:type="spellEnd"/>
      <w:r w:rsidR="008F2FF3" w:rsidRPr="004914F0">
        <w:rPr>
          <w:rFonts w:ascii="Calibri" w:hAnsi="Calibri"/>
          <w:i/>
          <w:sz w:val="20"/>
          <w:szCs w:val="20"/>
        </w:rPr>
        <w:t>, n</w:t>
      </w:r>
      <w:r w:rsidR="008F2FF3" w:rsidRPr="004914F0">
        <w:rPr>
          <w:rFonts w:ascii="Calibri" w:hAnsi="Calibri"/>
          <w:i/>
          <w:iCs/>
          <w:sz w:val="20"/>
          <w:szCs w:val="20"/>
        </w:rPr>
        <w:t xml:space="preserve">immt die Anzeigetafel und zeigt:) </w:t>
      </w:r>
      <w:r w:rsidRPr="004914F0">
        <w:rPr>
          <w:rFonts w:ascii="Calibri" w:hAnsi="Calibri"/>
          <w:sz w:val="20"/>
          <w:szCs w:val="20"/>
        </w:rPr>
        <w:t>W</w:t>
      </w:r>
      <w:r w:rsidR="00521A29" w:rsidRPr="004914F0">
        <w:rPr>
          <w:rFonts w:ascii="Calibri" w:hAnsi="Calibri"/>
          <w:sz w:val="20"/>
          <w:szCs w:val="20"/>
        </w:rPr>
        <w:t>a</w:t>
      </w:r>
      <w:r w:rsidRPr="004914F0">
        <w:rPr>
          <w:rFonts w:ascii="Calibri" w:hAnsi="Calibri"/>
          <w:sz w:val="20"/>
          <w:szCs w:val="20"/>
        </w:rPr>
        <w:t>s? Ang</w:t>
      </w:r>
      <w:r w:rsidR="00521A29" w:rsidRPr="004914F0">
        <w:rPr>
          <w:rFonts w:ascii="Calibri" w:hAnsi="Calibri"/>
          <w:sz w:val="20"/>
          <w:szCs w:val="20"/>
        </w:rPr>
        <w:t>e</w:t>
      </w:r>
      <w:r w:rsidRPr="004914F0">
        <w:rPr>
          <w:rFonts w:ascii="Calibri" w:hAnsi="Calibri"/>
          <w:sz w:val="20"/>
          <w:szCs w:val="20"/>
        </w:rPr>
        <w:t>schrieb</w:t>
      </w:r>
      <w:r w:rsidR="006B2CDB" w:rsidRPr="004914F0">
        <w:rPr>
          <w:rFonts w:ascii="Calibri" w:hAnsi="Calibri"/>
          <w:sz w:val="20"/>
          <w:szCs w:val="20"/>
        </w:rPr>
        <w:t>e</w:t>
      </w:r>
      <w:r w:rsidRPr="004914F0">
        <w:rPr>
          <w:rFonts w:ascii="Calibri" w:hAnsi="Calibri"/>
          <w:sz w:val="20"/>
          <w:szCs w:val="20"/>
        </w:rPr>
        <w:t>n? Ja</w:t>
      </w:r>
      <w:r w:rsidR="006B2CDB" w:rsidRPr="004914F0">
        <w:rPr>
          <w:rFonts w:ascii="Calibri" w:hAnsi="Calibri"/>
          <w:sz w:val="20"/>
          <w:szCs w:val="20"/>
        </w:rPr>
        <w:t>,</w:t>
      </w:r>
      <w:r w:rsidRPr="004914F0">
        <w:rPr>
          <w:rFonts w:ascii="Calibri" w:hAnsi="Calibri"/>
          <w:sz w:val="20"/>
          <w:szCs w:val="20"/>
        </w:rPr>
        <w:t xml:space="preserve"> ang</w:t>
      </w:r>
      <w:r w:rsidR="008C1954" w:rsidRPr="004914F0">
        <w:rPr>
          <w:rFonts w:ascii="Calibri" w:hAnsi="Calibri"/>
          <w:sz w:val="20"/>
          <w:szCs w:val="20"/>
        </w:rPr>
        <w:t>e</w:t>
      </w:r>
      <w:r w:rsidRPr="004914F0">
        <w:rPr>
          <w:rFonts w:ascii="Calibri" w:hAnsi="Calibri"/>
          <w:sz w:val="20"/>
          <w:szCs w:val="20"/>
        </w:rPr>
        <w:t>schrieb</w:t>
      </w:r>
      <w:r w:rsidR="008C1954" w:rsidRPr="004914F0">
        <w:rPr>
          <w:rFonts w:ascii="Calibri" w:hAnsi="Calibri"/>
          <w:sz w:val="20"/>
          <w:szCs w:val="20"/>
        </w:rPr>
        <w:t>e</w:t>
      </w:r>
      <w:r w:rsidRPr="004914F0">
        <w:rPr>
          <w:rFonts w:ascii="Calibri" w:hAnsi="Calibri"/>
          <w:sz w:val="20"/>
          <w:szCs w:val="20"/>
        </w:rPr>
        <w:t>n s</w:t>
      </w:r>
      <w:r w:rsidR="00521A29" w:rsidRPr="004914F0">
        <w:rPr>
          <w:rFonts w:ascii="Calibri" w:hAnsi="Calibri"/>
          <w:sz w:val="20"/>
          <w:szCs w:val="20"/>
        </w:rPr>
        <w:t>i</w:t>
      </w:r>
      <w:r w:rsidRPr="004914F0">
        <w:rPr>
          <w:rFonts w:ascii="Calibri" w:hAnsi="Calibri"/>
          <w:sz w:val="20"/>
          <w:szCs w:val="20"/>
        </w:rPr>
        <w:t>n</w:t>
      </w:r>
      <w:r w:rsidR="00521A29" w:rsidRPr="004914F0">
        <w:rPr>
          <w:rFonts w:ascii="Calibri" w:hAnsi="Calibri"/>
          <w:sz w:val="20"/>
          <w:szCs w:val="20"/>
        </w:rPr>
        <w:t>d</w:t>
      </w:r>
      <w:r w:rsidRPr="004914F0">
        <w:rPr>
          <w:rFonts w:ascii="Calibri" w:hAnsi="Calibri"/>
          <w:sz w:val="20"/>
          <w:szCs w:val="20"/>
        </w:rPr>
        <w:t xml:space="preserve"> acht Kronen, d</w:t>
      </w:r>
      <w:r w:rsidR="00521A29" w:rsidRPr="004914F0">
        <w:rPr>
          <w:rFonts w:ascii="Calibri" w:hAnsi="Calibri"/>
          <w:sz w:val="20"/>
          <w:szCs w:val="20"/>
        </w:rPr>
        <w:t>a</w:t>
      </w:r>
      <w:r w:rsidRPr="004914F0">
        <w:rPr>
          <w:rFonts w:ascii="Calibri" w:hAnsi="Calibri"/>
          <w:sz w:val="20"/>
          <w:szCs w:val="20"/>
        </w:rPr>
        <w:t>s kann scho</w:t>
      </w:r>
      <w:r w:rsidR="00521A29" w:rsidRPr="004914F0">
        <w:rPr>
          <w:rFonts w:ascii="Calibri" w:hAnsi="Calibri"/>
          <w:sz w:val="20"/>
          <w:szCs w:val="20"/>
        </w:rPr>
        <w:t>n</w:t>
      </w:r>
      <w:r w:rsidRPr="004914F0">
        <w:rPr>
          <w:rFonts w:ascii="Calibri" w:hAnsi="Calibri"/>
          <w:sz w:val="20"/>
          <w:szCs w:val="20"/>
        </w:rPr>
        <w:t xml:space="preserve"> sein, aber kosten tut er halt zwölf. D</w:t>
      </w:r>
      <w:r w:rsidR="00521A29" w:rsidRPr="004914F0">
        <w:rPr>
          <w:rFonts w:ascii="Calibri" w:hAnsi="Calibri"/>
          <w:sz w:val="20"/>
          <w:szCs w:val="20"/>
        </w:rPr>
        <w:t>a</w:t>
      </w:r>
      <w:r w:rsidRPr="004914F0">
        <w:rPr>
          <w:rFonts w:ascii="Calibri" w:hAnsi="Calibri"/>
          <w:sz w:val="20"/>
          <w:szCs w:val="20"/>
        </w:rPr>
        <w:t>s s</w:t>
      </w:r>
      <w:r w:rsidR="00521A29" w:rsidRPr="004914F0">
        <w:rPr>
          <w:rFonts w:ascii="Calibri" w:hAnsi="Calibri"/>
          <w:sz w:val="20"/>
          <w:szCs w:val="20"/>
        </w:rPr>
        <w:t>i</w:t>
      </w:r>
      <w:r w:rsidRPr="004914F0">
        <w:rPr>
          <w:rFonts w:ascii="Calibri" w:hAnsi="Calibri"/>
          <w:sz w:val="20"/>
          <w:szCs w:val="20"/>
        </w:rPr>
        <w:t>n</w:t>
      </w:r>
      <w:r w:rsidR="00521A29" w:rsidRPr="004914F0">
        <w:rPr>
          <w:rFonts w:ascii="Calibri" w:hAnsi="Calibri"/>
          <w:sz w:val="20"/>
          <w:szCs w:val="20"/>
        </w:rPr>
        <w:t>d</w:t>
      </w:r>
      <w:r w:rsidRPr="004914F0">
        <w:rPr>
          <w:rFonts w:ascii="Calibri" w:hAnsi="Calibri"/>
          <w:sz w:val="20"/>
          <w:szCs w:val="20"/>
        </w:rPr>
        <w:t xml:space="preserve"> meine Hö</w:t>
      </w:r>
      <w:r w:rsidR="00521A29" w:rsidRPr="004914F0">
        <w:rPr>
          <w:rFonts w:ascii="Calibri" w:hAnsi="Calibri"/>
          <w:sz w:val="20"/>
          <w:szCs w:val="20"/>
        </w:rPr>
        <w:t>ch</w:t>
      </w:r>
      <w:r w:rsidR="00163CB9" w:rsidRPr="004914F0">
        <w:rPr>
          <w:rFonts w:ascii="Calibri" w:hAnsi="Calibri"/>
          <w:sz w:val="20"/>
          <w:szCs w:val="20"/>
        </w:rPr>
        <w:t>s</w:t>
      </w:r>
      <w:r w:rsidRPr="004914F0">
        <w:rPr>
          <w:rFonts w:ascii="Calibri" w:hAnsi="Calibri"/>
          <w:sz w:val="20"/>
          <w:szCs w:val="20"/>
        </w:rPr>
        <w:t>tpreis</w:t>
      </w:r>
      <w:r w:rsidR="00521A29" w:rsidRPr="004914F0">
        <w:rPr>
          <w:rFonts w:ascii="Calibri" w:hAnsi="Calibri"/>
          <w:sz w:val="20"/>
          <w:szCs w:val="20"/>
        </w:rPr>
        <w:t>e</w:t>
      </w:r>
      <w:r w:rsidRPr="004914F0">
        <w:rPr>
          <w:rFonts w:ascii="Calibri" w:hAnsi="Calibri"/>
          <w:sz w:val="20"/>
          <w:szCs w:val="20"/>
        </w:rPr>
        <w:t>, da wird n</w:t>
      </w:r>
      <w:r w:rsidR="00521A29" w:rsidRPr="004914F0">
        <w:rPr>
          <w:rFonts w:ascii="Calibri" w:hAnsi="Calibri"/>
          <w:sz w:val="20"/>
          <w:szCs w:val="20"/>
        </w:rPr>
        <w:t>ich</w:t>
      </w:r>
      <w:r w:rsidRPr="004914F0">
        <w:rPr>
          <w:rFonts w:ascii="Calibri" w:hAnsi="Calibri"/>
          <w:sz w:val="20"/>
          <w:szCs w:val="20"/>
        </w:rPr>
        <w:t xml:space="preserve">t </w:t>
      </w:r>
      <w:r w:rsidR="00521A29" w:rsidRPr="004914F0">
        <w:rPr>
          <w:rFonts w:ascii="Calibri" w:hAnsi="Calibri"/>
          <w:sz w:val="20"/>
          <w:szCs w:val="20"/>
        </w:rPr>
        <w:t>ein</w:t>
      </w:r>
      <w:r w:rsidRPr="004914F0">
        <w:rPr>
          <w:rFonts w:ascii="Calibri" w:hAnsi="Calibri"/>
          <w:sz w:val="20"/>
          <w:szCs w:val="20"/>
        </w:rPr>
        <w:t xml:space="preserve"> </w:t>
      </w:r>
      <w:r w:rsidR="00521A29" w:rsidRPr="004914F0">
        <w:rPr>
          <w:rFonts w:ascii="Calibri" w:hAnsi="Calibri"/>
          <w:sz w:val="20"/>
          <w:szCs w:val="20"/>
        </w:rPr>
        <w:t>müder</w:t>
      </w:r>
      <w:r w:rsidRPr="004914F0">
        <w:rPr>
          <w:rFonts w:ascii="Calibri" w:hAnsi="Calibri"/>
          <w:sz w:val="20"/>
          <w:szCs w:val="20"/>
        </w:rPr>
        <w:t xml:space="preserve"> Heller </w:t>
      </w:r>
      <w:r w:rsidR="00521A29" w:rsidRPr="004914F0">
        <w:rPr>
          <w:rFonts w:ascii="Calibri" w:hAnsi="Calibri"/>
          <w:sz w:val="20"/>
          <w:szCs w:val="20"/>
        </w:rPr>
        <w:t>herunter</w:t>
      </w:r>
      <w:r w:rsidRPr="004914F0">
        <w:rPr>
          <w:rFonts w:ascii="Calibri" w:hAnsi="Calibri"/>
          <w:sz w:val="20"/>
          <w:szCs w:val="20"/>
        </w:rPr>
        <w:t>g</w:t>
      </w:r>
      <w:r w:rsidR="00521A29" w:rsidRPr="004914F0">
        <w:rPr>
          <w:rFonts w:ascii="Calibri" w:hAnsi="Calibri"/>
          <w:sz w:val="20"/>
          <w:szCs w:val="20"/>
        </w:rPr>
        <w:t>e</w:t>
      </w:r>
      <w:r w:rsidRPr="004914F0">
        <w:rPr>
          <w:rFonts w:ascii="Calibri" w:hAnsi="Calibri"/>
          <w:sz w:val="20"/>
          <w:szCs w:val="20"/>
        </w:rPr>
        <w:t>handelt! Haben</w:t>
      </w:r>
      <w:r w:rsidR="00AA0D8B" w:rsidRPr="004914F0">
        <w:rPr>
          <w:rFonts w:ascii="Calibri" w:hAnsi="Calibri"/>
          <w:sz w:val="20"/>
          <w:szCs w:val="20"/>
        </w:rPr>
        <w:t xml:space="preserve"> sie</w:t>
      </w:r>
      <w:r w:rsidRPr="004914F0">
        <w:rPr>
          <w:rFonts w:ascii="Calibri" w:hAnsi="Calibri"/>
          <w:sz w:val="20"/>
          <w:szCs w:val="20"/>
        </w:rPr>
        <w:t xml:space="preserve"> g</w:t>
      </w:r>
      <w:r w:rsidR="00AA0D8B" w:rsidRPr="004914F0">
        <w:rPr>
          <w:rFonts w:ascii="Calibri" w:hAnsi="Calibri"/>
          <w:sz w:val="20"/>
          <w:szCs w:val="20"/>
        </w:rPr>
        <w:t>e</w:t>
      </w:r>
      <w:r w:rsidRPr="004914F0">
        <w:rPr>
          <w:rFonts w:ascii="Calibri" w:hAnsi="Calibri"/>
          <w:sz w:val="20"/>
          <w:szCs w:val="20"/>
        </w:rPr>
        <w:t>hört?! W</w:t>
      </w:r>
      <w:r w:rsidR="00521A29" w:rsidRPr="004914F0">
        <w:rPr>
          <w:rFonts w:ascii="Calibri" w:hAnsi="Calibri"/>
          <w:sz w:val="20"/>
          <w:szCs w:val="20"/>
        </w:rPr>
        <w:t>e</w:t>
      </w:r>
      <w:r w:rsidRPr="004914F0">
        <w:rPr>
          <w:rFonts w:ascii="Calibri" w:hAnsi="Calibri"/>
          <w:sz w:val="20"/>
          <w:szCs w:val="20"/>
        </w:rPr>
        <w:t>nn S</w:t>
      </w:r>
      <w:r w:rsidR="00521A29" w:rsidRPr="004914F0">
        <w:rPr>
          <w:rFonts w:ascii="Calibri" w:hAnsi="Calibri"/>
          <w:sz w:val="20"/>
          <w:szCs w:val="20"/>
        </w:rPr>
        <w:t>ie</w:t>
      </w:r>
      <w:r w:rsidRPr="004914F0">
        <w:rPr>
          <w:rFonts w:ascii="Calibri" w:hAnsi="Calibri"/>
          <w:sz w:val="20"/>
          <w:szCs w:val="20"/>
        </w:rPr>
        <w:t xml:space="preserve"> </w:t>
      </w:r>
      <w:r w:rsidR="00962230" w:rsidRPr="004914F0">
        <w:rPr>
          <w:rFonts w:ascii="Calibri" w:hAnsi="Calibri"/>
          <w:sz w:val="20"/>
          <w:szCs w:val="20"/>
        </w:rPr>
        <w:t>den Salat</w:t>
      </w:r>
      <w:r w:rsidRPr="004914F0">
        <w:rPr>
          <w:rFonts w:ascii="Calibri" w:hAnsi="Calibri"/>
          <w:sz w:val="20"/>
          <w:szCs w:val="20"/>
        </w:rPr>
        <w:t xml:space="preserve"> heut</w:t>
      </w:r>
      <w:r w:rsidR="00CC76DB" w:rsidRPr="004914F0">
        <w:rPr>
          <w:rFonts w:ascii="Calibri" w:hAnsi="Calibri"/>
          <w:sz w:val="20"/>
          <w:szCs w:val="20"/>
        </w:rPr>
        <w:t xml:space="preserve">e </w:t>
      </w:r>
      <w:r w:rsidRPr="004914F0">
        <w:rPr>
          <w:rFonts w:ascii="Calibri" w:hAnsi="Calibri"/>
          <w:sz w:val="20"/>
          <w:szCs w:val="20"/>
        </w:rPr>
        <w:t>n</w:t>
      </w:r>
      <w:r w:rsidR="00521A29" w:rsidRPr="004914F0">
        <w:rPr>
          <w:rFonts w:ascii="Calibri" w:hAnsi="Calibri"/>
          <w:sz w:val="20"/>
          <w:szCs w:val="20"/>
        </w:rPr>
        <w:t>ich</w:t>
      </w:r>
      <w:r w:rsidRPr="004914F0">
        <w:rPr>
          <w:rFonts w:ascii="Calibri" w:hAnsi="Calibri"/>
          <w:sz w:val="20"/>
          <w:szCs w:val="20"/>
        </w:rPr>
        <w:t>t woll</w:t>
      </w:r>
      <w:r w:rsidR="00521A29" w:rsidRPr="004914F0">
        <w:rPr>
          <w:rFonts w:ascii="Calibri" w:hAnsi="Calibri"/>
          <w:sz w:val="20"/>
          <w:szCs w:val="20"/>
        </w:rPr>
        <w:t>e</w:t>
      </w:r>
      <w:r w:rsidRPr="004914F0">
        <w:rPr>
          <w:rFonts w:ascii="Calibri" w:hAnsi="Calibri"/>
          <w:sz w:val="20"/>
          <w:szCs w:val="20"/>
        </w:rPr>
        <w:t>n, k</w:t>
      </w:r>
      <w:r w:rsidR="00521A29" w:rsidRPr="004914F0">
        <w:rPr>
          <w:rFonts w:ascii="Calibri" w:hAnsi="Calibri"/>
          <w:sz w:val="20"/>
          <w:szCs w:val="20"/>
        </w:rPr>
        <w:t>o</w:t>
      </w:r>
      <w:r w:rsidRPr="004914F0">
        <w:rPr>
          <w:rFonts w:ascii="Calibri" w:hAnsi="Calibri"/>
          <w:sz w:val="20"/>
          <w:szCs w:val="20"/>
        </w:rPr>
        <w:t>mmen S</w:t>
      </w:r>
      <w:r w:rsidR="00521A29" w:rsidRPr="004914F0">
        <w:rPr>
          <w:rFonts w:ascii="Calibri" w:hAnsi="Calibri"/>
          <w:sz w:val="20"/>
          <w:szCs w:val="20"/>
        </w:rPr>
        <w:t>ie</w:t>
      </w:r>
      <w:r w:rsidRPr="004914F0">
        <w:rPr>
          <w:rFonts w:ascii="Calibri" w:hAnsi="Calibri"/>
          <w:sz w:val="20"/>
          <w:szCs w:val="20"/>
        </w:rPr>
        <w:t xml:space="preserve"> m</w:t>
      </w:r>
      <w:r w:rsidR="00521A29" w:rsidRPr="004914F0">
        <w:rPr>
          <w:rFonts w:ascii="Calibri" w:hAnsi="Calibri"/>
          <w:sz w:val="20"/>
          <w:szCs w:val="20"/>
        </w:rPr>
        <w:t>o</w:t>
      </w:r>
      <w:r w:rsidRPr="004914F0">
        <w:rPr>
          <w:rFonts w:ascii="Calibri" w:hAnsi="Calibri"/>
          <w:sz w:val="20"/>
          <w:szCs w:val="20"/>
        </w:rPr>
        <w:t>r</w:t>
      </w:r>
      <w:r w:rsidR="00521A29" w:rsidRPr="004914F0">
        <w:rPr>
          <w:rFonts w:ascii="Calibri" w:hAnsi="Calibri"/>
          <w:sz w:val="20"/>
          <w:szCs w:val="20"/>
        </w:rPr>
        <w:t>gen</w:t>
      </w:r>
      <w:r w:rsidR="00230496" w:rsidRPr="004914F0">
        <w:rPr>
          <w:rFonts w:ascii="Calibri" w:hAnsi="Calibri"/>
          <w:sz w:val="20"/>
          <w:szCs w:val="20"/>
        </w:rPr>
        <w:t xml:space="preserve"> wieder</w:t>
      </w:r>
      <w:r w:rsidRPr="004914F0">
        <w:rPr>
          <w:rFonts w:ascii="Calibri" w:hAnsi="Calibri"/>
          <w:sz w:val="20"/>
          <w:szCs w:val="20"/>
        </w:rPr>
        <w:t>, da kost</w:t>
      </w:r>
      <w:r w:rsidR="00521A29" w:rsidRPr="004914F0">
        <w:rPr>
          <w:rFonts w:ascii="Calibri" w:hAnsi="Calibri"/>
          <w:sz w:val="20"/>
          <w:szCs w:val="20"/>
        </w:rPr>
        <w:t>et</w:t>
      </w:r>
      <w:r w:rsidRPr="004914F0">
        <w:rPr>
          <w:rFonts w:ascii="Calibri" w:hAnsi="Calibri"/>
          <w:sz w:val="20"/>
          <w:szCs w:val="20"/>
        </w:rPr>
        <w:t xml:space="preserve"> er vierzehn</w:t>
      </w:r>
      <w:r w:rsidR="00AA0D8B" w:rsidRPr="004914F0">
        <w:rPr>
          <w:rFonts w:ascii="Calibri" w:hAnsi="Calibri"/>
          <w:sz w:val="20"/>
          <w:szCs w:val="20"/>
        </w:rPr>
        <w:t xml:space="preserve"> Kronen</w:t>
      </w:r>
      <w:r w:rsidRPr="004914F0">
        <w:rPr>
          <w:rFonts w:ascii="Calibri" w:hAnsi="Calibri"/>
          <w:sz w:val="20"/>
          <w:szCs w:val="20"/>
        </w:rPr>
        <w:t xml:space="preserve">, </w:t>
      </w:r>
      <w:r w:rsidR="00521A29" w:rsidRPr="004914F0">
        <w:rPr>
          <w:rFonts w:ascii="Calibri" w:hAnsi="Calibri"/>
          <w:sz w:val="20"/>
          <w:szCs w:val="20"/>
        </w:rPr>
        <w:t xml:space="preserve">auf </w:t>
      </w:r>
      <w:proofErr w:type="spellStart"/>
      <w:r w:rsidR="00521A29" w:rsidRPr="004914F0">
        <w:rPr>
          <w:rFonts w:ascii="Calibri" w:hAnsi="Calibri"/>
          <w:sz w:val="20"/>
          <w:szCs w:val="20"/>
        </w:rPr>
        <w:t>Wiederschaun</w:t>
      </w:r>
      <w:proofErr w:type="spellEnd"/>
      <w:r w:rsidR="00CC76DB" w:rsidRPr="004914F0">
        <w:rPr>
          <w:rFonts w:ascii="Calibri" w:hAnsi="Calibri"/>
          <w:sz w:val="20"/>
          <w:szCs w:val="20"/>
        </w:rPr>
        <w:t>!</w:t>
      </w:r>
      <w:r w:rsidRPr="004914F0">
        <w:rPr>
          <w:rFonts w:ascii="Calibri" w:hAnsi="Calibri"/>
          <w:sz w:val="20"/>
          <w:szCs w:val="20"/>
        </w:rPr>
        <w:t xml:space="preserve"> </w:t>
      </w:r>
    </w:p>
    <w:p w14:paraId="4FDBE22F" w14:textId="60AD3EB0" w:rsidR="008A3ED8" w:rsidRPr="004914F0" w:rsidRDefault="008A3ED8" w:rsidP="008A3ED8">
      <w:pPr>
        <w:tabs>
          <w:tab w:val="right" w:pos="9639"/>
        </w:tabs>
        <w:autoSpaceDE w:val="0"/>
        <w:autoSpaceDN w:val="0"/>
        <w:adjustRightInd w:val="0"/>
        <w:spacing w:after="80"/>
        <w:rPr>
          <w:rFonts w:ascii="Calibri" w:hAnsi="Calibri"/>
          <w:sz w:val="20"/>
          <w:szCs w:val="20"/>
        </w:rPr>
      </w:pPr>
      <w:r w:rsidRPr="004914F0">
        <w:rPr>
          <w:rFonts w:ascii="Calibri" w:hAnsi="Calibri"/>
          <w:i/>
          <w:sz w:val="20"/>
          <w:szCs w:val="20"/>
        </w:rPr>
        <w:t>(in die Runde</w:t>
      </w:r>
      <w:r w:rsidR="00E1789C" w:rsidRPr="004914F0">
        <w:rPr>
          <w:rFonts w:ascii="Calibri" w:hAnsi="Calibri"/>
          <w:i/>
          <w:sz w:val="20"/>
          <w:szCs w:val="20"/>
        </w:rPr>
        <w:t xml:space="preserve"> und zum Publikum vor dem Café </w:t>
      </w:r>
      <w:proofErr w:type="spellStart"/>
      <w:r w:rsidR="00E1789C" w:rsidRPr="004914F0">
        <w:rPr>
          <w:rFonts w:ascii="Calibri" w:hAnsi="Calibri"/>
          <w:i/>
          <w:sz w:val="20"/>
          <w:szCs w:val="20"/>
        </w:rPr>
        <w:t>Serbia</w:t>
      </w:r>
      <w:proofErr w:type="spellEnd"/>
      <w:r w:rsidRPr="004914F0">
        <w:rPr>
          <w:rFonts w:ascii="Calibri" w:hAnsi="Calibri"/>
          <w:i/>
          <w:sz w:val="20"/>
          <w:szCs w:val="20"/>
        </w:rPr>
        <w:t xml:space="preserve">): </w:t>
      </w:r>
      <w:r w:rsidRPr="004914F0">
        <w:rPr>
          <w:rFonts w:ascii="Calibri" w:hAnsi="Calibri"/>
          <w:sz w:val="20"/>
          <w:szCs w:val="20"/>
        </w:rPr>
        <w:t>W</w:t>
      </w:r>
      <w:r w:rsidR="00E13B34" w:rsidRPr="004914F0">
        <w:rPr>
          <w:rFonts w:ascii="Calibri" w:hAnsi="Calibri"/>
          <w:sz w:val="20"/>
          <w:szCs w:val="20"/>
        </w:rPr>
        <w:t>a</w:t>
      </w:r>
      <w:r w:rsidRPr="004914F0">
        <w:rPr>
          <w:rFonts w:ascii="Calibri" w:hAnsi="Calibri"/>
          <w:sz w:val="20"/>
          <w:szCs w:val="20"/>
        </w:rPr>
        <w:t>s hör i</w:t>
      </w:r>
      <w:r w:rsidR="00E13B34" w:rsidRPr="004914F0">
        <w:rPr>
          <w:rFonts w:ascii="Calibri" w:hAnsi="Calibri"/>
          <w:sz w:val="20"/>
          <w:szCs w:val="20"/>
        </w:rPr>
        <w:t>ch</w:t>
      </w:r>
      <w:r w:rsidRPr="004914F0">
        <w:rPr>
          <w:rFonts w:ascii="Calibri" w:hAnsi="Calibri"/>
          <w:sz w:val="20"/>
          <w:szCs w:val="20"/>
        </w:rPr>
        <w:t xml:space="preserve"> d</w:t>
      </w:r>
      <w:r w:rsidR="00E13B34" w:rsidRPr="004914F0">
        <w:rPr>
          <w:rFonts w:ascii="Calibri" w:hAnsi="Calibri"/>
          <w:sz w:val="20"/>
          <w:szCs w:val="20"/>
        </w:rPr>
        <w:t>a</w:t>
      </w:r>
      <w:r w:rsidRPr="004914F0">
        <w:rPr>
          <w:rFonts w:ascii="Calibri" w:hAnsi="Calibri"/>
          <w:sz w:val="20"/>
          <w:szCs w:val="20"/>
        </w:rPr>
        <w:t>? Aufbegehren? W</w:t>
      </w:r>
      <w:r w:rsidR="00E13B34" w:rsidRPr="004914F0">
        <w:rPr>
          <w:rFonts w:ascii="Calibri" w:hAnsi="Calibri"/>
          <w:sz w:val="20"/>
          <w:szCs w:val="20"/>
        </w:rPr>
        <w:t>e</w:t>
      </w:r>
      <w:r w:rsidRPr="004914F0">
        <w:rPr>
          <w:rFonts w:ascii="Calibri" w:hAnsi="Calibri"/>
          <w:sz w:val="20"/>
          <w:szCs w:val="20"/>
        </w:rPr>
        <w:t>nn i</w:t>
      </w:r>
      <w:r w:rsidR="00E13B34" w:rsidRPr="004914F0">
        <w:rPr>
          <w:rFonts w:ascii="Calibri" w:hAnsi="Calibri"/>
          <w:sz w:val="20"/>
          <w:szCs w:val="20"/>
        </w:rPr>
        <w:t>ch</w:t>
      </w:r>
      <w:r w:rsidRPr="004914F0">
        <w:rPr>
          <w:rFonts w:ascii="Calibri" w:hAnsi="Calibri"/>
          <w:sz w:val="20"/>
          <w:szCs w:val="20"/>
        </w:rPr>
        <w:t xml:space="preserve"> </w:t>
      </w:r>
      <w:r w:rsidRPr="004914F0">
        <w:rPr>
          <w:rFonts w:ascii="Calibri" w:hAnsi="Calibri"/>
          <w:spacing w:val="-4"/>
          <w:sz w:val="20"/>
          <w:szCs w:val="20"/>
        </w:rPr>
        <w:t>no</w:t>
      </w:r>
      <w:r w:rsidR="00E13B34" w:rsidRPr="004914F0">
        <w:rPr>
          <w:rFonts w:ascii="Calibri" w:hAnsi="Calibri"/>
          <w:spacing w:val="-4"/>
          <w:sz w:val="20"/>
          <w:szCs w:val="20"/>
        </w:rPr>
        <w:t>ch</w:t>
      </w:r>
      <w:r w:rsidRPr="004914F0">
        <w:rPr>
          <w:rFonts w:ascii="Calibri" w:hAnsi="Calibri"/>
          <w:spacing w:val="-4"/>
          <w:sz w:val="20"/>
          <w:szCs w:val="20"/>
        </w:rPr>
        <w:t xml:space="preserve"> </w:t>
      </w:r>
      <w:r w:rsidR="00E13B34" w:rsidRPr="004914F0">
        <w:rPr>
          <w:rFonts w:ascii="Calibri" w:hAnsi="Calibri"/>
          <w:spacing w:val="-4"/>
          <w:sz w:val="20"/>
          <w:szCs w:val="20"/>
        </w:rPr>
        <w:t>ei</w:t>
      </w:r>
      <w:r w:rsidRPr="004914F0">
        <w:rPr>
          <w:rFonts w:ascii="Calibri" w:hAnsi="Calibri"/>
          <w:spacing w:val="-4"/>
          <w:sz w:val="20"/>
          <w:szCs w:val="20"/>
        </w:rPr>
        <w:t>n</w:t>
      </w:r>
      <w:r w:rsidR="00E13B34" w:rsidRPr="004914F0">
        <w:rPr>
          <w:rFonts w:ascii="Calibri" w:hAnsi="Calibri"/>
          <w:spacing w:val="-4"/>
          <w:sz w:val="20"/>
          <w:szCs w:val="20"/>
        </w:rPr>
        <w:t>en</w:t>
      </w:r>
      <w:r w:rsidRPr="004914F0">
        <w:rPr>
          <w:rFonts w:ascii="Calibri" w:hAnsi="Calibri"/>
          <w:spacing w:val="-4"/>
          <w:sz w:val="20"/>
          <w:szCs w:val="20"/>
        </w:rPr>
        <w:t xml:space="preserve"> </w:t>
      </w:r>
      <w:r w:rsidR="00E13B34" w:rsidRPr="004914F0">
        <w:rPr>
          <w:rFonts w:ascii="Calibri" w:hAnsi="Calibri"/>
          <w:spacing w:val="-4"/>
          <w:sz w:val="20"/>
          <w:szCs w:val="20"/>
        </w:rPr>
        <w:t>Ton</w:t>
      </w:r>
      <w:r w:rsidRPr="004914F0">
        <w:rPr>
          <w:rFonts w:ascii="Calibri" w:hAnsi="Calibri"/>
          <w:spacing w:val="-4"/>
          <w:sz w:val="20"/>
          <w:szCs w:val="20"/>
        </w:rPr>
        <w:t xml:space="preserve"> </w:t>
      </w:r>
      <w:r w:rsidR="00163CB9" w:rsidRPr="004914F0">
        <w:rPr>
          <w:rFonts w:ascii="Calibri" w:hAnsi="Calibri"/>
          <w:spacing w:val="-4"/>
          <w:sz w:val="20"/>
          <w:szCs w:val="20"/>
        </w:rPr>
        <w:t xml:space="preserve">von Euch </w:t>
      </w:r>
      <w:r w:rsidRPr="004914F0">
        <w:rPr>
          <w:rFonts w:ascii="Calibri" w:hAnsi="Calibri"/>
          <w:spacing w:val="-4"/>
          <w:sz w:val="20"/>
          <w:szCs w:val="20"/>
        </w:rPr>
        <w:t xml:space="preserve">hör, </w:t>
      </w:r>
      <w:proofErr w:type="spellStart"/>
      <w:r w:rsidRPr="004914F0">
        <w:rPr>
          <w:rFonts w:ascii="Calibri" w:hAnsi="Calibri"/>
          <w:spacing w:val="-4"/>
          <w:sz w:val="20"/>
          <w:szCs w:val="20"/>
        </w:rPr>
        <w:t>laß</w:t>
      </w:r>
      <w:proofErr w:type="spellEnd"/>
      <w:r w:rsidRPr="004914F0">
        <w:rPr>
          <w:rFonts w:ascii="Calibri" w:hAnsi="Calibri"/>
          <w:spacing w:val="-4"/>
          <w:sz w:val="20"/>
          <w:szCs w:val="20"/>
        </w:rPr>
        <w:t xml:space="preserve"> ich euch alle einsp</w:t>
      </w:r>
      <w:r w:rsidR="00E13B34" w:rsidRPr="004914F0">
        <w:rPr>
          <w:rFonts w:ascii="Calibri" w:hAnsi="Calibri"/>
          <w:spacing w:val="-4"/>
          <w:sz w:val="20"/>
          <w:szCs w:val="20"/>
        </w:rPr>
        <w:t>e</w:t>
      </w:r>
      <w:r w:rsidRPr="004914F0">
        <w:rPr>
          <w:rFonts w:ascii="Calibri" w:hAnsi="Calibri"/>
          <w:spacing w:val="-4"/>
          <w:sz w:val="20"/>
          <w:szCs w:val="20"/>
        </w:rPr>
        <w:t>rr</w:t>
      </w:r>
      <w:r w:rsidR="00E13B34" w:rsidRPr="004914F0">
        <w:rPr>
          <w:rFonts w:ascii="Calibri" w:hAnsi="Calibri"/>
          <w:spacing w:val="-4"/>
          <w:sz w:val="20"/>
          <w:szCs w:val="20"/>
        </w:rPr>
        <w:t>e</w:t>
      </w:r>
      <w:r w:rsidRPr="004914F0">
        <w:rPr>
          <w:rFonts w:ascii="Calibri" w:hAnsi="Calibri"/>
          <w:spacing w:val="-4"/>
          <w:sz w:val="20"/>
          <w:szCs w:val="20"/>
        </w:rPr>
        <w:t>n!</w:t>
      </w:r>
      <w:r w:rsidRPr="004914F0">
        <w:rPr>
          <w:rFonts w:ascii="Calibri" w:hAnsi="Calibri"/>
          <w:sz w:val="20"/>
          <w:szCs w:val="20"/>
        </w:rPr>
        <w:t xml:space="preserve"> </w:t>
      </w:r>
      <w:proofErr w:type="gramStart"/>
      <w:r w:rsidRPr="004914F0">
        <w:rPr>
          <w:rFonts w:ascii="Calibri" w:hAnsi="Calibri"/>
          <w:sz w:val="20"/>
          <w:szCs w:val="20"/>
        </w:rPr>
        <w:t>W</w:t>
      </w:r>
      <w:r w:rsidR="00E13B34" w:rsidRPr="004914F0">
        <w:rPr>
          <w:rFonts w:ascii="Calibri" w:hAnsi="Calibri"/>
          <w:sz w:val="20"/>
          <w:szCs w:val="20"/>
        </w:rPr>
        <w:t>ä</w:t>
      </w:r>
      <w:r w:rsidRPr="004914F0">
        <w:rPr>
          <w:rFonts w:ascii="Calibri" w:hAnsi="Calibri"/>
          <w:sz w:val="20"/>
          <w:szCs w:val="20"/>
        </w:rPr>
        <w:t>r</w:t>
      </w:r>
      <w:proofErr w:type="gramEnd"/>
      <w:r w:rsidRPr="004914F0">
        <w:rPr>
          <w:rFonts w:ascii="Calibri" w:hAnsi="Calibri"/>
          <w:sz w:val="20"/>
          <w:szCs w:val="20"/>
        </w:rPr>
        <w:t xml:space="preserve"> </w:t>
      </w:r>
      <w:r w:rsidR="00163CB9" w:rsidRPr="004914F0">
        <w:rPr>
          <w:rFonts w:ascii="Calibri" w:hAnsi="Calibri"/>
          <w:sz w:val="20"/>
          <w:szCs w:val="20"/>
        </w:rPr>
        <w:t xml:space="preserve">gar </w:t>
      </w:r>
      <w:r w:rsidRPr="004914F0">
        <w:rPr>
          <w:rFonts w:ascii="Calibri" w:hAnsi="Calibri"/>
          <w:sz w:val="20"/>
          <w:szCs w:val="20"/>
        </w:rPr>
        <w:t>n</w:t>
      </w:r>
      <w:r w:rsidR="00E13B34" w:rsidRPr="004914F0">
        <w:rPr>
          <w:rFonts w:ascii="Calibri" w:hAnsi="Calibri"/>
          <w:sz w:val="20"/>
          <w:szCs w:val="20"/>
        </w:rPr>
        <w:t>ich</w:t>
      </w:r>
      <w:r w:rsidRPr="004914F0">
        <w:rPr>
          <w:rFonts w:ascii="Calibri" w:hAnsi="Calibri"/>
          <w:sz w:val="20"/>
          <w:szCs w:val="20"/>
        </w:rPr>
        <w:t>t schlecht! Für heut</w:t>
      </w:r>
      <w:r w:rsidR="00E13B34" w:rsidRPr="004914F0">
        <w:rPr>
          <w:rFonts w:ascii="Calibri" w:hAnsi="Calibri"/>
          <w:sz w:val="20"/>
          <w:szCs w:val="20"/>
        </w:rPr>
        <w:t>e</w:t>
      </w:r>
      <w:r w:rsidRPr="004914F0">
        <w:rPr>
          <w:rFonts w:ascii="Calibri" w:hAnsi="Calibri"/>
          <w:sz w:val="20"/>
          <w:szCs w:val="20"/>
        </w:rPr>
        <w:t xml:space="preserve"> </w:t>
      </w:r>
      <w:proofErr w:type="spellStart"/>
      <w:r w:rsidRPr="004914F0">
        <w:rPr>
          <w:rFonts w:ascii="Calibri" w:hAnsi="Calibri"/>
          <w:sz w:val="20"/>
          <w:szCs w:val="20"/>
        </w:rPr>
        <w:t>könnts</w:t>
      </w:r>
      <w:proofErr w:type="spellEnd"/>
      <w:r w:rsidRPr="004914F0">
        <w:rPr>
          <w:rFonts w:ascii="Calibri" w:hAnsi="Calibri"/>
          <w:sz w:val="20"/>
          <w:szCs w:val="20"/>
        </w:rPr>
        <w:t xml:space="preserve"> </w:t>
      </w:r>
      <w:proofErr w:type="spellStart"/>
      <w:r w:rsidRPr="004914F0">
        <w:rPr>
          <w:rFonts w:ascii="Calibri" w:hAnsi="Calibri"/>
          <w:sz w:val="20"/>
          <w:szCs w:val="20"/>
        </w:rPr>
        <w:t>gehn</w:t>
      </w:r>
      <w:proofErr w:type="spellEnd"/>
      <w:r w:rsidRPr="004914F0">
        <w:rPr>
          <w:rFonts w:ascii="Calibri" w:hAnsi="Calibri"/>
          <w:sz w:val="20"/>
          <w:szCs w:val="20"/>
        </w:rPr>
        <w:t xml:space="preserve"> </w:t>
      </w:r>
      <w:r w:rsidR="00E13B34" w:rsidRPr="004914F0">
        <w:rPr>
          <w:rFonts w:ascii="Calibri" w:hAnsi="Calibri"/>
          <w:sz w:val="20"/>
          <w:szCs w:val="20"/>
        </w:rPr>
        <w:t>a</w:t>
      </w:r>
      <w:r w:rsidRPr="004914F0">
        <w:rPr>
          <w:rFonts w:ascii="Calibri" w:hAnsi="Calibri"/>
          <w:sz w:val="20"/>
          <w:szCs w:val="20"/>
        </w:rPr>
        <w:t>lle mit</w:t>
      </w:r>
      <w:r w:rsidR="00E13B34" w:rsidRPr="004914F0">
        <w:rPr>
          <w:rFonts w:ascii="Calibri" w:hAnsi="Calibri"/>
          <w:sz w:val="20"/>
          <w:szCs w:val="20"/>
        </w:rPr>
        <w:t>ei</w:t>
      </w:r>
      <w:r w:rsidRPr="004914F0">
        <w:rPr>
          <w:rFonts w:ascii="Calibri" w:hAnsi="Calibri"/>
          <w:sz w:val="20"/>
          <w:szCs w:val="20"/>
        </w:rPr>
        <w:t>nand</w:t>
      </w:r>
      <w:r w:rsidR="00E13B34" w:rsidRPr="004914F0">
        <w:rPr>
          <w:rFonts w:ascii="Calibri" w:hAnsi="Calibri"/>
          <w:sz w:val="20"/>
          <w:szCs w:val="20"/>
        </w:rPr>
        <w:t>er</w:t>
      </w:r>
      <w:r w:rsidRPr="004914F0">
        <w:rPr>
          <w:rFonts w:ascii="Calibri" w:hAnsi="Calibri"/>
          <w:sz w:val="20"/>
          <w:szCs w:val="20"/>
        </w:rPr>
        <w:t xml:space="preserve">. </w:t>
      </w:r>
      <w:r w:rsidR="00E13B34" w:rsidRPr="004914F0">
        <w:rPr>
          <w:rFonts w:ascii="Calibri" w:hAnsi="Calibri"/>
          <w:sz w:val="20"/>
          <w:szCs w:val="20"/>
        </w:rPr>
        <w:t xml:space="preserve">Es </w:t>
      </w:r>
      <w:r w:rsidRPr="004914F0">
        <w:rPr>
          <w:rFonts w:ascii="Calibri" w:hAnsi="Calibri"/>
          <w:sz w:val="20"/>
          <w:szCs w:val="20"/>
        </w:rPr>
        <w:t>freut mi</w:t>
      </w:r>
      <w:r w:rsidR="00E13B34" w:rsidRPr="004914F0">
        <w:rPr>
          <w:rFonts w:ascii="Calibri" w:hAnsi="Calibri"/>
          <w:sz w:val="20"/>
          <w:szCs w:val="20"/>
        </w:rPr>
        <w:t>ch</w:t>
      </w:r>
      <w:r w:rsidRPr="004914F0">
        <w:rPr>
          <w:rFonts w:ascii="Calibri" w:hAnsi="Calibri"/>
          <w:sz w:val="20"/>
          <w:szCs w:val="20"/>
        </w:rPr>
        <w:t xml:space="preserve"> ni</w:t>
      </w:r>
      <w:r w:rsidR="00E13B34" w:rsidRPr="004914F0">
        <w:rPr>
          <w:rFonts w:ascii="Calibri" w:hAnsi="Calibri"/>
          <w:sz w:val="20"/>
          <w:szCs w:val="20"/>
        </w:rPr>
        <w:t xml:space="preserve">cht </w:t>
      </w:r>
      <w:r w:rsidRPr="004914F0">
        <w:rPr>
          <w:rFonts w:ascii="Calibri" w:hAnsi="Calibri"/>
          <w:sz w:val="20"/>
          <w:szCs w:val="20"/>
        </w:rPr>
        <w:t>me</w:t>
      </w:r>
      <w:r w:rsidR="00E13B34" w:rsidRPr="004914F0">
        <w:rPr>
          <w:rFonts w:ascii="Calibri" w:hAnsi="Calibri"/>
          <w:sz w:val="20"/>
          <w:szCs w:val="20"/>
        </w:rPr>
        <w:t>h</w:t>
      </w:r>
      <w:r w:rsidRPr="004914F0">
        <w:rPr>
          <w:rFonts w:ascii="Calibri" w:hAnsi="Calibri"/>
          <w:sz w:val="20"/>
          <w:szCs w:val="20"/>
        </w:rPr>
        <w:t xml:space="preserve">r. So </w:t>
      </w:r>
      <w:r w:rsidR="00E13B34" w:rsidRPr="004914F0">
        <w:rPr>
          <w:rFonts w:ascii="Calibri" w:hAnsi="Calibri"/>
          <w:sz w:val="20"/>
          <w:szCs w:val="20"/>
        </w:rPr>
        <w:t>ei</w:t>
      </w:r>
      <w:r w:rsidRPr="004914F0">
        <w:rPr>
          <w:rFonts w:ascii="Calibri" w:hAnsi="Calibri"/>
          <w:sz w:val="20"/>
          <w:szCs w:val="20"/>
        </w:rPr>
        <w:t xml:space="preserve">ner </w:t>
      </w:r>
      <w:r w:rsidR="00E13B34" w:rsidRPr="004914F0">
        <w:rPr>
          <w:rFonts w:ascii="Calibri" w:hAnsi="Calibri"/>
          <w:sz w:val="20"/>
          <w:szCs w:val="20"/>
        </w:rPr>
        <w:t>geizigen</w:t>
      </w:r>
      <w:r w:rsidRPr="004914F0">
        <w:rPr>
          <w:rFonts w:ascii="Calibri" w:hAnsi="Calibri"/>
          <w:sz w:val="20"/>
          <w:szCs w:val="20"/>
        </w:rPr>
        <w:t xml:space="preserve"> </w:t>
      </w:r>
      <w:proofErr w:type="spellStart"/>
      <w:r w:rsidR="00E13B34" w:rsidRPr="004914F0">
        <w:rPr>
          <w:rFonts w:ascii="Calibri" w:hAnsi="Calibri"/>
          <w:sz w:val="20"/>
          <w:szCs w:val="20"/>
        </w:rPr>
        <w:t>G‘sellschaft</w:t>
      </w:r>
      <w:proofErr w:type="spellEnd"/>
      <w:r w:rsidRPr="004914F0">
        <w:rPr>
          <w:rFonts w:ascii="Calibri" w:hAnsi="Calibri"/>
          <w:sz w:val="20"/>
          <w:szCs w:val="20"/>
        </w:rPr>
        <w:t xml:space="preserve"> </w:t>
      </w:r>
      <w:r w:rsidR="00E1789C" w:rsidRPr="004914F0">
        <w:rPr>
          <w:rFonts w:ascii="Calibri" w:hAnsi="Calibri"/>
          <w:sz w:val="20"/>
          <w:szCs w:val="20"/>
        </w:rPr>
        <w:br/>
      </w:r>
      <w:r w:rsidRPr="004914F0">
        <w:rPr>
          <w:rFonts w:ascii="Calibri" w:hAnsi="Calibri"/>
          <w:sz w:val="20"/>
          <w:szCs w:val="20"/>
        </w:rPr>
        <w:t>verkauf i</w:t>
      </w:r>
      <w:r w:rsidR="00E13B34" w:rsidRPr="004914F0">
        <w:rPr>
          <w:rFonts w:ascii="Calibri" w:hAnsi="Calibri"/>
          <w:sz w:val="20"/>
          <w:szCs w:val="20"/>
        </w:rPr>
        <w:t>ch</w:t>
      </w:r>
      <w:r w:rsidRPr="004914F0">
        <w:rPr>
          <w:rFonts w:ascii="Calibri" w:hAnsi="Calibri"/>
          <w:sz w:val="20"/>
          <w:szCs w:val="20"/>
        </w:rPr>
        <w:t xml:space="preserve"> überhaupt ni</w:t>
      </w:r>
      <w:r w:rsidR="00E13B34" w:rsidRPr="004914F0">
        <w:rPr>
          <w:rFonts w:ascii="Calibri" w:hAnsi="Calibri"/>
          <w:sz w:val="20"/>
          <w:szCs w:val="20"/>
        </w:rPr>
        <w:t>chts</w:t>
      </w:r>
      <w:r w:rsidRPr="004914F0">
        <w:rPr>
          <w:rFonts w:ascii="Calibri" w:hAnsi="Calibri"/>
          <w:sz w:val="20"/>
          <w:szCs w:val="20"/>
        </w:rPr>
        <w:t xml:space="preserve">! </w:t>
      </w:r>
    </w:p>
    <w:p w14:paraId="035F0B00" w14:textId="7209C341" w:rsidR="00270393" w:rsidRPr="004914F0" w:rsidRDefault="00270393" w:rsidP="00270393">
      <w:pPr>
        <w:tabs>
          <w:tab w:val="right" w:pos="9639"/>
        </w:tabs>
        <w:autoSpaceDE w:val="0"/>
        <w:autoSpaceDN w:val="0"/>
        <w:adjustRightInd w:val="0"/>
        <w:spacing w:after="80"/>
        <w:ind w:right="-71"/>
        <w:rPr>
          <w:rFonts w:ascii="Calibri" w:hAnsi="Calibri"/>
          <w:sz w:val="20"/>
          <w:szCs w:val="20"/>
        </w:rPr>
      </w:pPr>
      <w:r w:rsidRPr="004914F0">
        <w:rPr>
          <w:rFonts w:ascii="Calibri" w:hAnsi="Calibri"/>
          <w:i/>
          <w:sz w:val="20"/>
          <w:szCs w:val="20"/>
        </w:rPr>
        <w:t xml:space="preserve">(Der </w:t>
      </w:r>
      <w:proofErr w:type="spellStart"/>
      <w:r w:rsidRPr="004914F0">
        <w:rPr>
          <w:rFonts w:ascii="Calibri" w:hAnsi="Calibri"/>
          <w:i/>
          <w:sz w:val="20"/>
          <w:szCs w:val="20"/>
        </w:rPr>
        <w:t>Marktamtskommisär</w:t>
      </w:r>
      <w:proofErr w:type="spellEnd"/>
      <w:r w:rsidRPr="004914F0">
        <w:rPr>
          <w:rFonts w:ascii="Calibri" w:hAnsi="Calibri"/>
          <w:i/>
          <w:sz w:val="20"/>
          <w:szCs w:val="20"/>
        </w:rPr>
        <w:t xml:space="preserve"> kommt auf einem Fahrrad.)</w:t>
      </w:r>
    </w:p>
    <w:p w14:paraId="45303128" w14:textId="7C4E98A8" w:rsidR="00F80971" w:rsidRPr="004914F0" w:rsidRDefault="00270393" w:rsidP="008A3ED8">
      <w:pPr>
        <w:tabs>
          <w:tab w:val="right" w:pos="9639"/>
        </w:tabs>
        <w:autoSpaceDE w:val="0"/>
        <w:autoSpaceDN w:val="0"/>
        <w:adjustRightInd w:val="0"/>
        <w:spacing w:after="80"/>
        <w:ind w:right="-71"/>
        <w:rPr>
          <w:rFonts w:ascii="Calibri" w:hAnsi="Calibri"/>
          <w:sz w:val="20"/>
          <w:szCs w:val="20"/>
        </w:rPr>
      </w:pPr>
      <w:proofErr w:type="spellStart"/>
      <w:r w:rsidRPr="004914F0">
        <w:rPr>
          <w:rFonts w:ascii="Calibri" w:hAnsi="Calibri"/>
          <w:b/>
          <w:sz w:val="20"/>
          <w:szCs w:val="20"/>
        </w:rPr>
        <w:t>Holdt</w:t>
      </w:r>
      <w:proofErr w:type="spellEnd"/>
      <w:r w:rsidRPr="004914F0">
        <w:rPr>
          <w:rFonts w:ascii="Calibri" w:hAnsi="Calibri"/>
          <w:b/>
          <w:sz w:val="20"/>
          <w:szCs w:val="20"/>
        </w:rPr>
        <w:t xml:space="preserve"> (</w:t>
      </w:r>
      <w:proofErr w:type="spellStart"/>
      <w:r w:rsidR="008A3ED8" w:rsidRPr="004914F0">
        <w:rPr>
          <w:rFonts w:ascii="Calibri" w:hAnsi="Calibri"/>
          <w:b/>
          <w:sz w:val="20"/>
          <w:szCs w:val="20"/>
        </w:rPr>
        <w:t>Marktamtskommisär</w:t>
      </w:r>
      <w:proofErr w:type="spellEnd"/>
      <w:r w:rsidRPr="004914F0">
        <w:rPr>
          <w:rFonts w:ascii="Calibri" w:hAnsi="Calibri"/>
          <w:b/>
          <w:sz w:val="20"/>
          <w:szCs w:val="20"/>
        </w:rPr>
        <w:t>)</w:t>
      </w:r>
      <w:r w:rsidR="008A3ED8" w:rsidRPr="004914F0">
        <w:rPr>
          <w:rFonts w:ascii="Calibri" w:hAnsi="Calibri"/>
          <w:b/>
          <w:sz w:val="20"/>
          <w:szCs w:val="20"/>
        </w:rPr>
        <w:t xml:space="preserve"> </w:t>
      </w:r>
      <w:r w:rsidR="008A3ED8" w:rsidRPr="004914F0">
        <w:rPr>
          <w:rFonts w:ascii="Calibri" w:hAnsi="Calibri"/>
          <w:i/>
          <w:sz w:val="20"/>
          <w:szCs w:val="20"/>
        </w:rPr>
        <w:t xml:space="preserve">(aus der Ferne): </w:t>
      </w:r>
      <w:r w:rsidR="00F27A15" w:rsidRPr="004914F0">
        <w:rPr>
          <w:rFonts w:ascii="Calibri" w:hAnsi="Calibri"/>
          <w:sz w:val="20"/>
          <w:szCs w:val="20"/>
        </w:rPr>
        <w:t>Lebensmittelkontrolle</w:t>
      </w:r>
      <w:r w:rsidR="008A3ED8" w:rsidRPr="004914F0">
        <w:rPr>
          <w:rFonts w:ascii="Calibri" w:hAnsi="Calibri"/>
          <w:sz w:val="20"/>
          <w:szCs w:val="20"/>
        </w:rPr>
        <w:t xml:space="preserve">! </w:t>
      </w:r>
      <w:r w:rsidR="00F27A15" w:rsidRPr="004914F0">
        <w:rPr>
          <w:rFonts w:ascii="Calibri" w:hAnsi="Calibri"/>
          <w:sz w:val="20"/>
          <w:szCs w:val="20"/>
        </w:rPr>
        <w:t>Lebensmittelkontrolle</w:t>
      </w:r>
      <w:r w:rsidR="008A3ED8" w:rsidRPr="004914F0">
        <w:rPr>
          <w:rFonts w:ascii="Calibri" w:hAnsi="Calibri"/>
          <w:sz w:val="20"/>
          <w:szCs w:val="20"/>
        </w:rPr>
        <w:t xml:space="preserve">! </w:t>
      </w:r>
    </w:p>
    <w:p w14:paraId="38E68BDB" w14:textId="47B64089" w:rsidR="008A3ED8" w:rsidRPr="004914F0" w:rsidRDefault="00BE435B" w:rsidP="008A3ED8">
      <w:pPr>
        <w:tabs>
          <w:tab w:val="right" w:pos="9639"/>
        </w:tabs>
        <w:autoSpaceDE w:val="0"/>
        <w:autoSpaceDN w:val="0"/>
        <w:adjustRightInd w:val="0"/>
        <w:spacing w:after="80"/>
        <w:ind w:right="-71"/>
        <w:rPr>
          <w:rFonts w:ascii="Calibri" w:hAnsi="Calibri"/>
          <w:sz w:val="20"/>
          <w:szCs w:val="20"/>
        </w:rPr>
      </w:pPr>
      <w:r w:rsidRPr="004914F0">
        <w:rPr>
          <w:rFonts w:ascii="Calibri" w:hAnsi="Calibri" w:cs="Arial"/>
          <w:b/>
          <w:bCs/>
          <w:sz w:val="20"/>
          <w:szCs w:val="20"/>
          <w:lang w:bidi="de-DE"/>
        </w:rPr>
        <w:t>Rebecca</w:t>
      </w:r>
      <w:r w:rsidR="008A3ED8" w:rsidRPr="004914F0">
        <w:rPr>
          <w:rFonts w:ascii="Calibri" w:hAnsi="Calibri"/>
          <w:b/>
          <w:sz w:val="20"/>
          <w:szCs w:val="20"/>
        </w:rPr>
        <w:t xml:space="preserve">: </w:t>
      </w:r>
      <w:r w:rsidR="00F27A15" w:rsidRPr="004914F0">
        <w:rPr>
          <w:rFonts w:ascii="Calibri" w:hAnsi="Calibri"/>
          <w:sz w:val="20"/>
          <w:szCs w:val="20"/>
        </w:rPr>
        <w:t>Lebensmittelkontrolle</w:t>
      </w:r>
      <w:r w:rsidR="008A3ED8" w:rsidRPr="004914F0">
        <w:rPr>
          <w:rFonts w:ascii="Calibri" w:hAnsi="Calibri"/>
          <w:sz w:val="20"/>
          <w:szCs w:val="20"/>
        </w:rPr>
        <w:t> – ?</w:t>
      </w:r>
    </w:p>
    <w:p w14:paraId="7F901663" w14:textId="044D67FA" w:rsidR="008A3ED8" w:rsidRPr="004914F0" w:rsidRDefault="00270393" w:rsidP="008A3ED8">
      <w:pPr>
        <w:tabs>
          <w:tab w:val="right" w:pos="9639"/>
        </w:tabs>
        <w:autoSpaceDE w:val="0"/>
        <w:autoSpaceDN w:val="0"/>
        <w:adjustRightInd w:val="0"/>
        <w:spacing w:after="80"/>
        <w:ind w:right="-71"/>
        <w:rPr>
          <w:rFonts w:ascii="Calibri" w:hAnsi="Calibri"/>
          <w:sz w:val="20"/>
          <w:szCs w:val="20"/>
        </w:rPr>
      </w:pPr>
      <w:proofErr w:type="spellStart"/>
      <w:r w:rsidRPr="004914F0">
        <w:rPr>
          <w:rFonts w:ascii="Calibri" w:hAnsi="Calibri"/>
          <w:b/>
          <w:sz w:val="20"/>
          <w:szCs w:val="20"/>
        </w:rPr>
        <w:t>Holdt</w:t>
      </w:r>
      <w:proofErr w:type="spellEnd"/>
      <w:r w:rsidR="00236D93" w:rsidRPr="004914F0">
        <w:rPr>
          <w:rFonts w:ascii="Calibri" w:hAnsi="Calibri"/>
          <w:b/>
          <w:sz w:val="20"/>
          <w:szCs w:val="20"/>
        </w:rPr>
        <w:t xml:space="preserve"> </w:t>
      </w:r>
      <w:r w:rsidR="008A3ED8" w:rsidRPr="004914F0">
        <w:rPr>
          <w:rFonts w:ascii="Calibri" w:hAnsi="Calibri"/>
          <w:i/>
          <w:sz w:val="20"/>
          <w:szCs w:val="20"/>
        </w:rPr>
        <w:t xml:space="preserve">(steigt vom Rad): </w:t>
      </w:r>
      <w:r w:rsidR="00F27A15" w:rsidRPr="004914F0">
        <w:rPr>
          <w:rFonts w:ascii="Calibri" w:hAnsi="Calibri"/>
          <w:sz w:val="20"/>
          <w:szCs w:val="20"/>
        </w:rPr>
        <w:t>Lebensmittelkontrolle</w:t>
      </w:r>
      <w:r w:rsidR="008A3ED8" w:rsidRPr="004914F0">
        <w:rPr>
          <w:rFonts w:ascii="Calibri" w:hAnsi="Calibri"/>
          <w:b/>
          <w:sz w:val="20"/>
          <w:szCs w:val="20"/>
        </w:rPr>
        <w:t>,</w:t>
      </w:r>
      <w:r w:rsidR="008A3ED8" w:rsidRPr="004914F0">
        <w:rPr>
          <w:rFonts w:ascii="Calibri" w:hAnsi="Calibri"/>
          <w:sz w:val="20"/>
          <w:szCs w:val="20"/>
        </w:rPr>
        <w:t xml:space="preserve"> ich bitte um die </w:t>
      </w:r>
      <w:r w:rsidR="00F27A15" w:rsidRPr="004914F0">
        <w:rPr>
          <w:rFonts w:ascii="Calibri" w:hAnsi="Calibri"/>
          <w:sz w:val="20"/>
          <w:szCs w:val="20"/>
        </w:rPr>
        <w:t>Rechnung</w:t>
      </w:r>
      <w:r w:rsidR="008A3ED8" w:rsidRPr="004914F0">
        <w:rPr>
          <w:rFonts w:ascii="Calibri" w:hAnsi="Calibri"/>
          <w:sz w:val="20"/>
          <w:szCs w:val="20"/>
        </w:rPr>
        <w:t xml:space="preserve"> </w:t>
      </w:r>
      <w:r w:rsidR="00F27A15" w:rsidRPr="004914F0">
        <w:rPr>
          <w:rFonts w:ascii="Calibri" w:hAnsi="Calibri"/>
          <w:sz w:val="20"/>
          <w:szCs w:val="20"/>
        </w:rPr>
        <w:t>für den</w:t>
      </w:r>
      <w:r w:rsidR="008A3ED8" w:rsidRPr="004914F0">
        <w:rPr>
          <w:rFonts w:ascii="Calibri" w:hAnsi="Calibri"/>
          <w:sz w:val="20"/>
          <w:szCs w:val="20"/>
        </w:rPr>
        <w:t xml:space="preserve"> Salat.</w:t>
      </w:r>
    </w:p>
    <w:p w14:paraId="55B7DF41" w14:textId="22F86761" w:rsidR="008A3ED8" w:rsidRPr="004914F0" w:rsidRDefault="00BE435B" w:rsidP="008A3ED8">
      <w:pPr>
        <w:tabs>
          <w:tab w:val="right" w:pos="9639"/>
        </w:tabs>
        <w:autoSpaceDE w:val="0"/>
        <w:autoSpaceDN w:val="0"/>
        <w:adjustRightInd w:val="0"/>
        <w:spacing w:after="80"/>
        <w:ind w:right="-71"/>
        <w:rPr>
          <w:rFonts w:ascii="Calibri" w:hAnsi="Calibri"/>
          <w:sz w:val="20"/>
          <w:szCs w:val="20"/>
        </w:rPr>
      </w:pPr>
      <w:r w:rsidRPr="004914F0">
        <w:rPr>
          <w:rFonts w:ascii="Calibri" w:hAnsi="Calibri" w:cs="Arial"/>
          <w:b/>
          <w:bCs/>
          <w:sz w:val="20"/>
          <w:szCs w:val="20"/>
          <w:lang w:bidi="de-DE"/>
        </w:rPr>
        <w:t xml:space="preserve">Rebecca </w:t>
      </w:r>
      <w:r w:rsidR="008A3ED8" w:rsidRPr="004914F0">
        <w:rPr>
          <w:rFonts w:ascii="Calibri" w:hAnsi="Calibri"/>
          <w:i/>
          <w:spacing w:val="-2"/>
          <w:sz w:val="20"/>
          <w:szCs w:val="20"/>
        </w:rPr>
        <w:t xml:space="preserve">(sucht sie, überreicht sie dann zögernd): </w:t>
      </w:r>
      <w:r w:rsidR="008A3ED8" w:rsidRPr="004914F0">
        <w:rPr>
          <w:rFonts w:ascii="Calibri" w:hAnsi="Calibri"/>
          <w:spacing w:val="-2"/>
          <w:sz w:val="20"/>
          <w:szCs w:val="20"/>
        </w:rPr>
        <w:t>Ja – d</w:t>
      </w:r>
      <w:r w:rsidR="00F27A15" w:rsidRPr="004914F0">
        <w:rPr>
          <w:rFonts w:ascii="Calibri" w:hAnsi="Calibri"/>
          <w:spacing w:val="-2"/>
          <w:sz w:val="20"/>
          <w:szCs w:val="20"/>
        </w:rPr>
        <w:t>a</w:t>
      </w:r>
      <w:r w:rsidR="008A3ED8" w:rsidRPr="004914F0">
        <w:rPr>
          <w:rFonts w:ascii="Calibri" w:hAnsi="Calibri"/>
          <w:spacing w:val="-2"/>
          <w:sz w:val="20"/>
          <w:szCs w:val="20"/>
        </w:rPr>
        <w:t>s is</w:t>
      </w:r>
      <w:r w:rsidR="00F27A15" w:rsidRPr="004914F0">
        <w:rPr>
          <w:rFonts w:ascii="Calibri" w:hAnsi="Calibri"/>
          <w:spacing w:val="-2"/>
          <w:sz w:val="20"/>
          <w:szCs w:val="20"/>
        </w:rPr>
        <w:t>t aber</w:t>
      </w:r>
      <w:r w:rsidR="008A3ED8" w:rsidRPr="004914F0">
        <w:rPr>
          <w:rFonts w:ascii="Calibri" w:hAnsi="Calibri"/>
          <w:spacing w:val="-2"/>
          <w:sz w:val="20"/>
          <w:szCs w:val="20"/>
        </w:rPr>
        <w:t xml:space="preserve"> –</w:t>
      </w:r>
      <w:r w:rsidR="00F27A15" w:rsidRPr="004914F0">
        <w:rPr>
          <w:rFonts w:ascii="Calibri" w:hAnsi="Calibri"/>
          <w:spacing w:val="-2"/>
          <w:sz w:val="20"/>
          <w:szCs w:val="20"/>
        </w:rPr>
        <w:t xml:space="preserve"> </w:t>
      </w:r>
      <w:r w:rsidR="008A3ED8" w:rsidRPr="004914F0">
        <w:rPr>
          <w:rFonts w:ascii="Calibri" w:hAnsi="Calibri"/>
          <w:spacing w:val="-2"/>
          <w:sz w:val="20"/>
          <w:szCs w:val="20"/>
        </w:rPr>
        <w:t>n</w:t>
      </w:r>
      <w:r w:rsidR="00F27A15" w:rsidRPr="004914F0">
        <w:rPr>
          <w:rFonts w:ascii="Calibri" w:hAnsi="Calibri"/>
          <w:spacing w:val="-2"/>
          <w:sz w:val="20"/>
          <w:szCs w:val="20"/>
        </w:rPr>
        <w:t>ich</w:t>
      </w:r>
      <w:r w:rsidR="008A3ED8" w:rsidRPr="004914F0">
        <w:rPr>
          <w:rFonts w:ascii="Calibri" w:hAnsi="Calibri"/>
          <w:spacing w:val="-2"/>
          <w:sz w:val="20"/>
          <w:szCs w:val="20"/>
        </w:rPr>
        <w:t>t – maßgebend. I</w:t>
      </w:r>
      <w:r w:rsidR="00F27A15" w:rsidRPr="004914F0">
        <w:rPr>
          <w:rFonts w:ascii="Calibri" w:hAnsi="Calibri"/>
          <w:spacing w:val="-2"/>
          <w:sz w:val="20"/>
          <w:szCs w:val="20"/>
        </w:rPr>
        <w:t>ch</w:t>
      </w:r>
      <w:r w:rsidR="008A3ED8" w:rsidRPr="004914F0">
        <w:rPr>
          <w:rFonts w:ascii="Calibri" w:hAnsi="Calibri"/>
          <w:spacing w:val="-2"/>
          <w:sz w:val="20"/>
          <w:szCs w:val="20"/>
        </w:rPr>
        <w:t xml:space="preserve"> </w:t>
      </w:r>
      <w:proofErr w:type="gramStart"/>
      <w:r w:rsidR="008A3ED8" w:rsidRPr="004914F0">
        <w:rPr>
          <w:rFonts w:ascii="Calibri" w:hAnsi="Calibri"/>
          <w:spacing w:val="-2"/>
          <w:sz w:val="20"/>
          <w:szCs w:val="20"/>
        </w:rPr>
        <w:t>h</w:t>
      </w:r>
      <w:r w:rsidR="00F27A15" w:rsidRPr="004914F0">
        <w:rPr>
          <w:rFonts w:ascii="Calibri" w:hAnsi="Calibri"/>
          <w:spacing w:val="-2"/>
          <w:sz w:val="20"/>
          <w:szCs w:val="20"/>
        </w:rPr>
        <w:t>a</w:t>
      </w:r>
      <w:r w:rsidR="008A3ED8" w:rsidRPr="004914F0">
        <w:rPr>
          <w:rFonts w:ascii="Calibri" w:hAnsi="Calibri"/>
          <w:spacing w:val="-2"/>
          <w:sz w:val="20"/>
          <w:szCs w:val="20"/>
        </w:rPr>
        <w:t>b</w:t>
      </w:r>
      <w:proofErr w:type="gramEnd"/>
      <w:r w:rsidR="008A3ED8" w:rsidRPr="004914F0">
        <w:rPr>
          <w:rFonts w:ascii="Calibri" w:hAnsi="Calibri"/>
          <w:spacing w:val="-2"/>
          <w:sz w:val="20"/>
          <w:szCs w:val="20"/>
        </w:rPr>
        <w:t xml:space="preserve"> extra no</w:t>
      </w:r>
      <w:r w:rsidR="00F27A15" w:rsidRPr="004914F0">
        <w:rPr>
          <w:rFonts w:ascii="Calibri" w:hAnsi="Calibri"/>
          <w:spacing w:val="-2"/>
          <w:sz w:val="20"/>
          <w:szCs w:val="20"/>
        </w:rPr>
        <w:t>ch</w:t>
      </w:r>
      <w:r w:rsidR="008A3ED8" w:rsidRPr="004914F0">
        <w:rPr>
          <w:rFonts w:ascii="Calibri" w:hAnsi="Calibri"/>
          <w:spacing w:val="-2"/>
          <w:sz w:val="20"/>
          <w:szCs w:val="20"/>
        </w:rPr>
        <w:t xml:space="preserve"> z</w:t>
      </w:r>
      <w:r w:rsidR="00F27A15" w:rsidRPr="004914F0">
        <w:rPr>
          <w:rFonts w:ascii="Calibri" w:hAnsi="Calibri"/>
          <w:spacing w:val="-2"/>
          <w:sz w:val="20"/>
          <w:szCs w:val="20"/>
        </w:rPr>
        <w:t>a</w:t>
      </w:r>
      <w:r w:rsidR="008A3ED8" w:rsidRPr="004914F0">
        <w:rPr>
          <w:rFonts w:ascii="Calibri" w:hAnsi="Calibri"/>
          <w:spacing w:val="-2"/>
          <w:sz w:val="20"/>
          <w:szCs w:val="20"/>
        </w:rPr>
        <w:t>hl</w:t>
      </w:r>
      <w:r w:rsidR="00F27A15" w:rsidRPr="004914F0">
        <w:rPr>
          <w:rFonts w:ascii="Calibri" w:hAnsi="Calibri"/>
          <w:spacing w:val="-2"/>
          <w:sz w:val="20"/>
          <w:szCs w:val="20"/>
        </w:rPr>
        <w:t>e</w:t>
      </w:r>
      <w:r w:rsidR="008A3ED8" w:rsidRPr="004914F0">
        <w:rPr>
          <w:rFonts w:ascii="Calibri" w:hAnsi="Calibri"/>
          <w:spacing w:val="-2"/>
          <w:sz w:val="20"/>
          <w:szCs w:val="20"/>
        </w:rPr>
        <w:t>n müss</w:t>
      </w:r>
      <w:r w:rsidR="00F27A15" w:rsidRPr="004914F0">
        <w:rPr>
          <w:rFonts w:ascii="Calibri" w:hAnsi="Calibri"/>
          <w:spacing w:val="-2"/>
          <w:sz w:val="20"/>
          <w:szCs w:val="20"/>
        </w:rPr>
        <w:t>e</w:t>
      </w:r>
      <w:r w:rsidR="008A3ED8" w:rsidRPr="004914F0">
        <w:rPr>
          <w:rFonts w:ascii="Calibri" w:hAnsi="Calibri"/>
          <w:spacing w:val="-2"/>
          <w:sz w:val="20"/>
          <w:szCs w:val="20"/>
        </w:rPr>
        <w:t>n,</w:t>
      </w:r>
      <w:r w:rsidR="008A3ED8" w:rsidRPr="004914F0">
        <w:rPr>
          <w:rFonts w:ascii="Calibri" w:hAnsi="Calibri"/>
          <w:sz w:val="20"/>
          <w:szCs w:val="20"/>
        </w:rPr>
        <w:t xml:space="preserve"> da</w:t>
      </w:r>
      <w:r w:rsidR="00F27A15" w:rsidRPr="004914F0">
        <w:rPr>
          <w:rFonts w:ascii="Calibri" w:hAnsi="Calibri"/>
          <w:sz w:val="20"/>
          <w:szCs w:val="20"/>
        </w:rPr>
        <w:t>mit</w:t>
      </w:r>
      <w:r w:rsidR="008A3ED8" w:rsidRPr="004914F0">
        <w:rPr>
          <w:rFonts w:ascii="Calibri" w:hAnsi="Calibri"/>
          <w:sz w:val="20"/>
          <w:szCs w:val="20"/>
        </w:rPr>
        <w:t xml:space="preserve"> i</w:t>
      </w:r>
      <w:r w:rsidR="00F27A15" w:rsidRPr="004914F0">
        <w:rPr>
          <w:rFonts w:ascii="Calibri" w:hAnsi="Calibri"/>
          <w:sz w:val="20"/>
          <w:szCs w:val="20"/>
        </w:rPr>
        <w:t>ch</w:t>
      </w:r>
      <w:r w:rsidR="008A3ED8" w:rsidRPr="004914F0">
        <w:rPr>
          <w:rFonts w:ascii="Calibri" w:hAnsi="Calibri"/>
          <w:sz w:val="20"/>
          <w:szCs w:val="20"/>
        </w:rPr>
        <w:t xml:space="preserve"> </w:t>
      </w:r>
      <w:r w:rsidR="008226F1" w:rsidRPr="004914F0">
        <w:rPr>
          <w:rFonts w:ascii="Calibri" w:hAnsi="Calibri"/>
          <w:sz w:val="20"/>
          <w:szCs w:val="20"/>
        </w:rPr>
        <w:t>den Salat</w:t>
      </w:r>
      <w:r w:rsidR="008A3ED8" w:rsidRPr="004914F0">
        <w:rPr>
          <w:rFonts w:ascii="Calibri" w:hAnsi="Calibri"/>
          <w:sz w:val="20"/>
          <w:szCs w:val="20"/>
        </w:rPr>
        <w:t xml:space="preserve"> überhaupt </w:t>
      </w:r>
      <w:r w:rsidR="00F27A15" w:rsidRPr="004914F0">
        <w:rPr>
          <w:rFonts w:ascii="Calibri" w:hAnsi="Calibri"/>
          <w:sz w:val="20"/>
          <w:szCs w:val="20"/>
        </w:rPr>
        <w:t>bekomm</w:t>
      </w:r>
      <w:r w:rsidR="008A3ED8" w:rsidRPr="004914F0">
        <w:rPr>
          <w:rFonts w:ascii="Calibri" w:hAnsi="Calibri"/>
          <w:sz w:val="20"/>
          <w:szCs w:val="20"/>
        </w:rPr>
        <w:t>!</w:t>
      </w:r>
    </w:p>
    <w:p w14:paraId="09FCB43B" w14:textId="1243B3BE" w:rsidR="008A3ED8" w:rsidRPr="004914F0" w:rsidRDefault="00270393" w:rsidP="008A3ED8">
      <w:pPr>
        <w:tabs>
          <w:tab w:val="right" w:pos="9639"/>
        </w:tabs>
        <w:autoSpaceDE w:val="0"/>
        <w:autoSpaceDN w:val="0"/>
        <w:adjustRightInd w:val="0"/>
        <w:spacing w:after="80"/>
        <w:ind w:right="-71"/>
        <w:rPr>
          <w:rFonts w:ascii="Calibri" w:hAnsi="Calibri"/>
          <w:sz w:val="20"/>
          <w:szCs w:val="20"/>
        </w:rPr>
      </w:pPr>
      <w:proofErr w:type="spellStart"/>
      <w:r w:rsidRPr="004914F0">
        <w:rPr>
          <w:rFonts w:ascii="Calibri" w:hAnsi="Calibri"/>
          <w:b/>
          <w:sz w:val="20"/>
          <w:szCs w:val="20"/>
        </w:rPr>
        <w:t>Holdt</w:t>
      </w:r>
      <w:proofErr w:type="spellEnd"/>
      <w:r w:rsidR="00236D93" w:rsidRPr="004914F0">
        <w:rPr>
          <w:rFonts w:ascii="Calibri" w:hAnsi="Calibri"/>
          <w:b/>
          <w:sz w:val="20"/>
          <w:szCs w:val="20"/>
        </w:rPr>
        <w:t xml:space="preserve"> </w:t>
      </w:r>
      <w:r w:rsidR="008A3ED8" w:rsidRPr="004914F0">
        <w:rPr>
          <w:rFonts w:ascii="Calibri" w:hAnsi="Calibri"/>
          <w:i/>
          <w:sz w:val="20"/>
          <w:szCs w:val="20"/>
        </w:rPr>
        <w:t>(notiert</w:t>
      </w:r>
      <w:r w:rsidR="007D71EE" w:rsidRPr="004914F0">
        <w:rPr>
          <w:rFonts w:ascii="Calibri" w:hAnsi="Calibri"/>
          <w:i/>
          <w:sz w:val="20"/>
          <w:szCs w:val="20"/>
        </w:rPr>
        <w:t xml:space="preserve"> in ein kleines Büchlein</w:t>
      </w:r>
      <w:r w:rsidR="008A3ED8" w:rsidRPr="004914F0">
        <w:rPr>
          <w:rFonts w:ascii="Calibri" w:hAnsi="Calibri"/>
          <w:i/>
          <w:sz w:val="20"/>
          <w:szCs w:val="20"/>
        </w:rPr>
        <w:t xml:space="preserve">): </w:t>
      </w:r>
      <w:r w:rsidR="008A3ED8" w:rsidRPr="004914F0">
        <w:rPr>
          <w:rFonts w:ascii="Calibri" w:hAnsi="Calibri"/>
          <w:sz w:val="20"/>
          <w:szCs w:val="20"/>
        </w:rPr>
        <w:t>Einkaufspreis 4 Kronen 50 Heller. Wie ist der Verkaufspreis?</w:t>
      </w:r>
    </w:p>
    <w:p w14:paraId="3E9AF953" w14:textId="366F8AF3" w:rsidR="008A3ED8" w:rsidRPr="004914F0" w:rsidRDefault="00BE435B" w:rsidP="00843D9E">
      <w:pPr>
        <w:tabs>
          <w:tab w:val="right" w:pos="9639"/>
        </w:tabs>
        <w:autoSpaceDE w:val="0"/>
        <w:autoSpaceDN w:val="0"/>
        <w:adjustRightInd w:val="0"/>
        <w:spacing w:after="80"/>
        <w:ind w:right="-217"/>
        <w:rPr>
          <w:rFonts w:ascii="Calibri" w:hAnsi="Calibri"/>
          <w:sz w:val="20"/>
          <w:szCs w:val="20"/>
        </w:rPr>
      </w:pPr>
      <w:r w:rsidRPr="004914F0">
        <w:rPr>
          <w:rFonts w:ascii="Calibri" w:hAnsi="Calibri" w:cs="Arial"/>
          <w:b/>
          <w:bCs/>
          <w:sz w:val="20"/>
          <w:szCs w:val="20"/>
          <w:lang w:bidi="de-DE"/>
        </w:rPr>
        <w:t>Rebecca</w:t>
      </w:r>
      <w:r w:rsidR="008A3ED8" w:rsidRPr="004914F0">
        <w:rPr>
          <w:rFonts w:ascii="Calibri" w:hAnsi="Calibri"/>
          <w:b/>
          <w:spacing w:val="-2"/>
          <w:sz w:val="20"/>
          <w:szCs w:val="20"/>
        </w:rPr>
        <w:t xml:space="preserve">: </w:t>
      </w:r>
      <w:proofErr w:type="spellStart"/>
      <w:r w:rsidR="008A3ED8" w:rsidRPr="004914F0">
        <w:rPr>
          <w:rFonts w:ascii="Calibri" w:hAnsi="Calibri"/>
          <w:spacing w:val="-2"/>
          <w:sz w:val="20"/>
          <w:szCs w:val="20"/>
        </w:rPr>
        <w:t>No</w:t>
      </w:r>
      <w:proofErr w:type="spellEnd"/>
      <w:r w:rsidR="008A3ED8" w:rsidRPr="004914F0">
        <w:rPr>
          <w:rFonts w:ascii="Calibri" w:hAnsi="Calibri"/>
          <w:spacing w:val="-2"/>
          <w:sz w:val="20"/>
          <w:szCs w:val="20"/>
        </w:rPr>
        <w:t xml:space="preserve"> – acht</w:t>
      </w:r>
      <w:r w:rsidR="006B2CDB" w:rsidRPr="004914F0">
        <w:rPr>
          <w:rFonts w:ascii="Calibri" w:hAnsi="Calibri"/>
          <w:spacing w:val="-2"/>
          <w:sz w:val="20"/>
          <w:szCs w:val="20"/>
        </w:rPr>
        <w:t xml:space="preserve"> Kronen</w:t>
      </w:r>
      <w:r w:rsidR="008A3ED8" w:rsidRPr="004914F0">
        <w:rPr>
          <w:rFonts w:ascii="Calibri" w:hAnsi="Calibri"/>
          <w:spacing w:val="-2"/>
          <w:sz w:val="20"/>
          <w:szCs w:val="20"/>
        </w:rPr>
        <w:t>! Können S' denn n</w:t>
      </w:r>
      <w:r w:rsidR="009F4F5D" w:rsidRPr="004914F0">
        <w:rPr>
          <w:rFonts w:ascii="Calibri" w:hAnsi="Calibri"/>
          <w:spacing w:val="-2"/>
          <w:sz w:val="20"/>
          <w:szCs w:val="20"/>
        </w:rPr>
        <w:t>ich</w:t>
      </w:r>
      <w:r w:rsidR="008A3ED8" w:rsidRPr="004914F0">
        <w:rPr>
          <w:rFonts w:ascii="Calibri" w:hAnsi="Calibri"/>
          <w:spacing w:val="-2"/>
          <w:sz w:val="20"/>
          <w:szCs w:val="20"/>
        </w:rPr>
        <w:t xml:space="preserve">t lesen? </w:t>
      </w:r>
      <w:r w:rsidR="008A3ED8" w:rsidRPr="004914F0">
        <w:rPr>
          <w:rFonts w:ascii="Calibri" w:hAnsi="Calibri"/>
          <w:spacing w:val="-4"/>
          <w:sz w:val="20"/>
          <w:szCs w:val="20"/>
        </w:rPr>
        <w:t>Ja glauben denn S</w:t>
      </w:r>
      <w:r w:rsidR="009F4F5D" w:rsidRPr="004914F0">
        <w:rPr>
          <w:rFonts w:ascii="Calibri" w:hAnsi="Calibri"/>
          <w:spacing w:val="-4"/>
          <w:sz w:val="20"/>
          <w:szCs w:val="20"/>
        </w:rPr>
        <w:t>ie</w:t>
      </w:r>
      <w:r w:rsidR="008A3ED8" w:rsidRPr="004914F0">
        <w:rPr>
          <w:rFonts w:ascii="Calibri" w:hAnsi="Calibri"/>
          <w:spacing w:val="-4"/>
          <w:sz w:val="20"/>
          <w:szCs w:val="20"/>
        </w:rPr>
        <w:t>, unser</w:t>
      </w:r>
      <w:r w:rsidR="009F4F5D" w:rsidRPr="004914F0">
        <w:rPr>
          <w:rFonts w:ascii="Calibri" w:hAnsi="Calibri"/>
          <w:spacing w:val="-4"/>
          <w:sz w:val="20"/>
          <w:szCs w:val="20"/>
        </w:rPr>
        <w:t>einer</w:t>
      </w:r>
      <w:r w:rsidR="008A3ED8" w:rsidRPr="004914F0">
        <w:rPr>
          <w:rFonts w:ascii="Calibri" w:hAnsi="Calibri"/>
          <w:spacing w:val="-4"/>
          <w:sz w:val="20"/>
          <w:szCs w:val="20"/>
        </w:rPr>
        <w:t xml:space="preserve"> </w:t>
      </w:r>
      <w:r w:rsidR="009F4F5D" w:rsidRPr="004914F0">
        <w:rPr>
          <w:rFonts w:ascii="Calibri" w:hAnsi="Calibri"/>
          <w:spacing w:val="-4"/>
          <w:sz w:val="20"/>
          <w:szCs w:val="20"/>
        </w:rPr>
        <w:t>bekommt</w:t>
      </w:r>
      <w:r w:rsidR="008A3ED8" w:rsidRPr="004914F0">
        <w:rPr>
          <w:rFonts w:ascii="Calibri" w:hAnsi="Calibri"/>
          <w:spacing w:val="-4"/>
          <w:sz w:val="20"/>
          <w:szCs w:val="20"/>
        </w:rPr>
        <w:t xml:space="preserve"> </w:t>
      </w:r>
      <w:proofErr w:type="gramStart"/>
      <w:r w:rsidR="008A3ED8" w:rsidRPr="004914F0">
        <w:rPr>
          <w:rFonts w:ascii="Calibri" w:hAnsi="Calibri"/>
          <w:spacing w:val="-4"/>
          <w:sz w:val="20"/>
          <w:szCs w:val="20"/>
        </w:rPr>
        <w:t>die Lebensmitteln</w:t>
      </w:r>
      <w:proofErr w:type="gramEnd"/>
      <w:r w:rsidR="008A3ED8" w:rsidRPr="004914F0">
        <w:rPr>
          <w:rFonts w:ascii="Calibri" w:hAnsi="Calibri"/>
          <w:sz w:val="20"/>
          <w:szCs w:val="20"/>
        </w:rPr>
        <w:t xml:space="preserve"> </w:t>
      </w:r>
      <w:r w:rsidR="006B2CDB" w:rsidRPr="004914F0">
        <w:rPr>
          <w:rFonts w:ascii="Calibri" w:hAnsi="Calibri"/>
          <w:spacing w:val="-4"/>
          <w:sz w:val="20"/>
          <w:szCs w:val="20"/>
        </w:rPr>
        <w:t>geschenkt</w:t>
      </w:r>
      <w:r w:rsidR="008A3ED8" w:rsidRPr="004914F0">
        <w:rPr>
          <w:rFonts w:ascii="Calibri" w:hAnsi="Calibri"/>
          <w:spacing w:val="-4"/>
          <w:sz w:val="20"/>
          <w:szCs w:val="20"/>
        </w:rPr>
        <w:t>? Überhaupt – die Preise ha</w:t>
      </w:r>
      <w:r w:rsidR="009F4F5D" w:rsidRPr="004914F0">
        <w:rPr>
          <w:rFonts w:ascii="Calibri" w:hAnsi="Calibri"/>
          <w:spacing w:val="-4"/>
          <w:sz w:val="20"/>
          <w:szCs w:val="20"/>
        </w:rPr>
        <w:t>ben</w:t>
      </w:r>
      <w:r w:rsidR="008A3ED8" w:rsidRPr="004914F0">
        <w:rPr>
          <w:rFonts w:ascii="Calibri" w:hAnsi="Calibri"/>
          <w:spacing w:val="-4"/>
          <w:sz w:val="20"/>
          <w:szCs w:val="20"/>
        </w:rPr>
        <w:t xml:space="preserve"> </w:t>
      </w:r>
      <w:r w:rsidR="009F4F5D" w:rsidRPr="004914F0">
        <w:rPr>
          <w:rFonts w:ascii="Calibri" w:hAnsi="Calibri"/>
          <w:spacing w:val="-4"/>
          <w:sz w:val="20"/>
          <w:szCs w:val="20"/>
        </w:rPr>
        <w:t>w</w:t>
      </w:r>
      <w:r w:rsidR="008A3ED8" w:rsidRPr="004914F0">
        <w:rPr>
          <w:rFonts w:ascii="Calibri" w:hAnsi="Calibri"/>
          <w:spacing w:val="-4"/>
          <w:sz w:val="20"/>
          <w:szCs w:val="20"/>
        </w:rPr>
        <w:t>ir zu bestimmen,</w:t>
      </w:r>
      <w:r w:rsidR="008A3ED8" w:rsidRPr="004914F0">
        <w:rPr>
          <w:rFonts w:ascii="Calibri" w:hAnsi="Calibri"/>
          <w:sz w:val="20"/>
          <w:szCs w:val="20"/>
        </w:rPr>
        <w:t xml:space="preserve"> m</w:t>
      </w:r>
      <w:r w:rsidR="009F4F5D" w:rsidRPr="004914F0">
        <w:rPr>
          <w:rFonts w:ascii="Calibri" w:hAnsi="Calibri"/>
          <w:sz w:val="20"/>
          <w:szCs w:val="20"/>
        </w:rPr>
        <w:t>e</w:t>
      </w:r>
      <w:r w:rsidR="008A3ED8" w:rsidRPr="004914F0">
        <w:rPr>
          <w:rFonts w:ascii="Calibri" w:hAnsi="Calibri"/>
          <w:sz w:val="20"/>
          <w:szCs w:val="20"/>
        </w:rPr>
        <w:t>rken S</w:t>
      </w:r>
      <w:r w:rsidR="009F4F5D" w:rsidRPr="004914F0">
        <w:rPr>
          <w:rFonts w:ascii="Calibri" w:hAnsi="Calibri"/>
          <w:sz w:val="20"/>
          <w:szCs w:val="20"/>
        </w:rPr>
        <w:t>ie</w:t>
      </w:r>
      <w:r w:rsidR="008A3ED8" w:rsidRPr="004914F0">
        <w:rPr>
          <w:rFonts w:ascii="Calibri" w:hAnsi="Calibri"/>
          <w:sz w:val="20"/>
          <w:szCs w:val="20"/>
        </w:rPr>
        <w:t xml:space="preserve"> </w:t>
      </w:r>
      <w:r w:rsidR="009F4F5D" w:rsidRPr="004914F0">
        <w:rPr>
          <w:rFonts w:ascii="Calibri" w:hAnsi="Calibri"/>
          <w:sz w:val="20"/>
          <w:szCs w:val="20"/>
        </w:rPr>
        <w:t>sich</w:t>
      </w:r>
      <w:r w:rsidR="008A3ED8" w:rsidRPr="004914F0">
        <w:rPr>
          <w:rFonts w:ascii="Calibri" w:hAnsi="Calibri"/>
          <w:sz w:val="20"/>
          <w:szCs w:val="20"/>
        </w:rPr>
        <w:t xml:space="preserve"> d</w:t>
      </w:r>
      <w:r w:rsidR="009F4F5D" w:rsidRPr="004914F0">
        <w:rPr>
          <w:rFonts w:ascii="Calibri" w:hAnsi="Calibri"/>
          <w:sz w:val="20"/>
          <w:szCs w:val="20"/>
        </w:rPr>
        <w:t>a</w:t>
      </w:r>
      <w:r w:rsidR="008A3ED8" w:rsidRPr="004914F0">
        <w:rPr>
          <w:rFonts w:ascii="Calibri" w:hAnsi="Calibri"/>
          <w:sz w:val="20"/>
          <w:szCs w:val="20"/>
        </w:rPr>
        <w:t>s! W</w:t>
      </w:r>
      <w:r w:rsidR="001868C5" w:rsidRPr="004914F0">
        <w:rPr>
          <w:rFonts w:ascii="Calibri" w:hAnsi="Calibri"/>
          <w:sz w:val="20"/>
          <w:szCs w:val="20"/>
        </w:rPr>
        <w:t>e</w:t>
      </w:r>
      <w:r w:rsidR="008A3ED8" w:rsidRPr="004914F0">
        <w:rPr>
          <w:rFonts w:ascii="Calibri" w:hAnsi="Calibri"/>
          <w:sz w:val="20"/>
          <w:szCs w:val="20"/>
        </w:rPr>
        <w:t>nn</w:t>
      </w:r>
      <w:r w:rsidR="008226F1" w:rsidRPr="004914F0">
        <w:rPr>
          <w:rFonts w:ascii="Calibri" w:hAnsi="Calibri"/>
          <w:sz w:val="20"/>
          <w:szCs w:val="20"/>
        </w:rPr>
        <w:t xml:space="preserve"> e</w:t>
      </w:r>
      <w:r w:rsidR="008A3ED8" w:rsidRPr="004914F0">
        <w:rPr>
          <w:rFonts w:ascii="Calibri" w:hAnsi="Calibri"/>
          <w:sz w:val="20"/>
          <w:szCs w:val="20"/>
        </w:rPr>
        <w:t xml:space="preserve">s meinen Kunden recht </w:t>
      </w:r>
      <w:proofErr w:type="spellStart"/>
      <w:r w:rsidR="008A3ED8" w:rsidRPr="004914F0">
        <w:rPr>
          <w:rFonts w:ascii="Calibri" w:hAnsi="Calibri"/>
          <w:sz w:val="20"/>
          <w:szCs w:val="20"/>
        </w:rPr>
        <w:t>is</w:t>
      </w:r>
      <w:proofErr w:type="spellEnd"/>
      <w:r w:rsidR="008A3ED8" w:rsidRPr="004914F0">
        <w:rPr>
          <w:rFonts w:ascii="Calibri" w:hAnsi="Calibri"/>
          <w:sz w:val="20"/>
          <w:szCs w:val="20"/>
        </w:rPr>
        <w:t>, geht</w:t>
      </w:r>
      <w:r w:rsidR="001868C5" w:rsidRPr="004914F0">
        <w:rPr>
          <w:rFonts w:ascii="Calibri" w:hAnsi="Calibri"/>
          <w:sz w:val="20"/>
          <w:szCs w:val="20"/>
        </w:rPr>
        <w:t xml:space="preserve"> da</w:t>
      </w:r>
      <w:r w:rsidR="008A3ED8" w:rsidRPr="004914F0">
        <w:rPr>
          <w:rFonts w:ascii="Calibri" w:hAnsi="Calibri"/>
          <w:sz w:val="20"/>
          <w:szCs w:val="20"/>
        </w:rPr>
        <w:t xml:space="preserve">s die Behörde </w:t>
      </w:r>
      <w:r w:rsidR="001868C5" w:rsidRPr="004914F0">
        <w:rPr>
          <w:rFonts w:ascii="Calibri" w:hAnsi="Calibri"/>
          <w:sz w:val="20"/>
          <w:szCs w:val="20"/>
        </w:rPr>
        <w:t>ei</w:t>
      </w:r>
      <w:r w:rsidR="008A3ED8" w:rsidRPr="004914F0">
        <w:rPr>
          <w:rFonts w:ascii="Calibri" w:hAnsi="Calibri"/>
          <w:sz w:val="20"/>
          <w:szCs w:val="20"/>
        </w:rPr>
        <w:t>n</w:t>
      </w:r>
      <w:r w:rsidR="001868C5" w:rsidRPr="004914F0">
        <w:rPr>
          <w:rFonts w:ascii="Calibri" w:hAnsi="Calibri"/>
          <w:sz w:val="20"/>
          <w:szCs w:val="20"/>
        </w:rPr>
        <w:t>en</w:t>
      </w:r>
      <w:r w:rsidR="008A3ED8" w:rsidRPr="004914F0">
        <w:rPr>
          <w:rFonts w:ascii="Calibri" w:hAnsi="Calibri"/>
          <w:sz w:val="20"/>
          <w:szCs w:val="20"/>
        </w:rPr>
        <w:t xml:space="preserve"> Sch</w:t>
      </w:r>
      <w:r w:rsidR="001868C5" w:rsidRPr="004914F0">
        <w:rPr>
          <w:rFonts w:ascii="Calibri" w:hAnsi="Calibri"/>
          <w:sz w:val="20"/>
          <w:szCs w:val="20"/>
        </w:rPr>
        <w:t>ei</w:t>
      </w:r>
      <w:r w:rsidR="008A3ED8" w:rsidRPr="004914F0">
        <w:rPr>
          <w:rFonts w:ascii="Calibri" w:hAnsi="Calibri"/>
          <w:sz w:val="20"/>
          <w:szCs w:val="20"/>
        </w:rPr>
        <w:t>ß</w:t>
      </w:r>
      <w:r w:rsidR="001868C5" w:rsidRPr="004914F0">
        <w:rPr>
          <w:rFonts w:ascii="Calibri" w:hAnsi="Calibri"/>
          <w:sz w:val="20"/>
          <w:szCs w:val="20"/>
        </w:rPr>
        <w:t>dreck</w:t>
      </w:r>
      <w:r w:rsidR="008A3ED8" w:rsidRPr="004914F0">
        <w:rPr>
          <w:rFonts w:ascii="Calibri" w:hAnsi="Calibri"/>
          <w:sz w:val="20"/>
          <w:szCs w:val="20"/>
        </w:rPr>
        <w:t xml:space="preserve"> an! Jetzt </w:t>
      </w:r>
      <w:proofErr w:type="spellStart"/>
      <w:r w:rsidR="008A3ED8" w:rsidRPr="004914F0">
        <w:rPr>
          <w:rFonts w:ascii="Calibri" w:hAnsi="Calibri"/>
          <w:sz w:val="20"/>
          <w:szCs w:val="20"/>
        </w:rPr>
        <w:t>is</w:t>
      </w:r>
      <w:proofErr w:type="spellEnd"/>
      <w:r w:rsidR="008A3ED8" w:rsidRPr="004914F0">
        <w:rPr>
          <w:rFonts w:ascii="Calibri" w:hAnsi="Calibri"/>
          <w:sz w:val="20"/>
          <w:szCs w:val="20"/>
        </w:rPr>
        <w:t xml:space="preserve"> Kri</w:t>
      </w:r>
      <w:r w:rsidR="001868C5" w:rsidRPr="004914F0">
        <w:rPr>
          <w:rFonts w:ascii="Calibri" w:hAnsi="Calibri"/>
          <w:sz w:val="20"/>
          <w:szCs w:val="20"/>
        </w:rPr>
        <w:t>e</w:t>
      </w:r>
      <w:r w:rsidR="008A3ED8" w:rsidRPr="004914F0">
        <w:rPr>
          <w:rFonts w:ascii="Calibri" w:hAnsi="Calibri"/>
          <w:sz w:val="20"/>
          <w:szCs w:val="20"/>
        </w:rPr>
        <w:t>g!</w:t>
      </w:r>
    </w:p>
    <w:p w14:paraId="5A5BC057" w14:textId="06CD48FE" w:rsidR="008A3ED8" w:rsidRPr="004914F0" w:rsidRDefault="00270393" w:rsidP="008A3ED8">
      <w:pPr>
        <w:tabs>
          <w:tab w:val="right" w:pos="9639"/>
        </w:tabs>
        <w:autoSpaceDE w:val="0"/>
        <w:autoSpaceDN w:val="0"/>
        <w:adjustRightInd w:val="0"/>
        <w:spacing w:after="80"/>
        <w:ind w:right="-71"/>
        <w:rPr>
          <w:rFonts w:ascii="Calibri" w:hAnsi="Calibri"/>
          <w:sz w:val="20"/>
          <w:szCs w:val="20"/>
        </w:rPr>
      </w:pPr>
      <w:proofErr w:type="spellStart"/>
      <w:r w:rsidRPr="004914F0">
        <w:rPr>
          <w:rFonts w:ascii="Calibri" w:hAnsi="Calibri"/>
          <w:b/>
          <w:sz w:val="20"/>
          <w:szCs w:val="20"/>
        </w:rPr>
        <w:t>Holdt</w:t>
      </w:r>
      <w:proofErr w:type="spellEnd"/>
      <w:r w:rsidR="008A3ED8" w:rsidRPr="004914F0">
        <w:rPr>
          <w:rFonts w:ascii="Calibri" w:hAnsi="Calibri"/>
          <w:b/>
          <w:sz w:val="20"/>
          <w:szCs w:val="20"/>
        </w:rPr>
        <w:t xml:space="preserve">: </w:t>
      </w:r>
      <w:r w:rsidR="008A3ED8" w:rsidRPr="004914F0">
        <w:rPr>
          <w:rFonts w:ascii="Calibri" w:hAnsi="Calibri"/>
          <w:sz w:val="20"/>
          <w:szCs w:val="20"/>
        </w:rPr>
        <w:t>Hüten Sie sich, in diesem Ton fortzufahren! Ich mache die Anzeige wegen Preistreiberei!</w:t>
      </w:r>
    </w:p>
    <w:p w14:paraId="0CEEA59F" w14:textId="54992BB4" w:rsidR="008A3ED8" w:rsidRPr="004914F0" w:rsidRDefault="00BE435B" w:rsidP="008226F1">
      <w:pPr>
        <w:tabs>
          <w:tab w:val="right" w:pos="9639"/>
        </w:tabs>
        <w:autoSpaceDE w:val="0"/>
        <w:autoSpaceDN w:val="0"/>
        <w:adjustRightInd w:val="0"/>
        <w:spacing w:after="80"/>
        <w:ind w:right="-217"/>
        <w:rPr>
          <w:rFonts w:ascii="Calibri" w:hAnsi="Calibri"/>
          <w:sz w:val="20"/>
          <w:szCs w:val="20"/>
        </w:rPr>
      </w:pPr>
      <w:r w:rsidRPr="004914F0">
        <w:rPr>
          <w:rFonts w:ascii="Calibri" w:hAnsi="Calibri" w:cs="Arial"/>
          <w:b/>
          <w:bCs/>
          <w:sz w:val="20"/>
          <w:szCs w:val="20"/>
          <w:lang w:bidi="de-DE"/>
        </w:rPr>
        <w:t>Rebecca</w:t>
      </w:r>
      <w:r w:rsidR="008A3ED8" w:rsidRPr="004914F0">
        <w:rPr>
          <w:rFonts w:ascii="Calibri" w:hAnsi="Calibri"/>
          <w:b/>
          <w:sz w:val="20"/>
          <w:szCs w:val="20"/>
        </w:rPr>
        <w:t xml:space="preserve">: </w:t>
      </w:r>
      <w:r w:rsidR="008A3ED8" w:rsidRPr="004914F0">
        <w:rPr>
          <w:rFonts w:ascii="Calibri" w:hAnsi="Calibri"/>
          <w:sz w:val="20"/>
          <w:szCs w:val="20"/>
        </w:rPr>
        <w:t>W</w:t>
      </w:r>
      <w:r w:rsidR="006B2CDB" w:rsidRPr="004914F0">
        <w:rPr>
          <w:rFonts w:ascii="Calibri" w:hAnsi="Calibri"/>
          <w:sz w:val="20"/>
          <w:szCs w:val="20"/>
        </w:rPr>
        <w:t>a</w:t>
      </w:r>
      <w:r w:rsidR="008A3ED8" w:rsidRPr="004914F0">
        <w:rPr>
          <w:rFonts w:ascii="Calibri" w:hAnsi="Calibri"/>
          <w:sz w:val="20"/>
          <w:szCs w:val="20"/>
        </w:rPr>
        <w:t>s? S</w:t>
      </w:r>
      <w:r w:rsidR="00421751" w:rsidRPr="004914F0">
        <w:rPr>
          <w:rFonts w:ascii="Calibri" w:hAnsi="Calibri"/>
          <w:sz w:val="20"/>
          <w:szCs w:val="20"/>
        </w:rPr>
        <w:t>ie</w:t>
      </w:r>
      <w:r w:rsidR="008A3ED8" w:rsidRPr="004914F0">
        <w:rPr>
          <w:rFonts w:ascii="Calibri" w:hAnsi="Calibri"/>
          <w:sz w:val="20"/>
          <w:szCs w:val="20"/>
        </w:rPr>
        <w:t xml:space="preserve"> Hund</w:t>
      </w:r>
      <w:r w:rsidR="00A50170" w:rsidRPr="004914F0">
        <w:rPr>
          <w:rFonts w:ascii="Calibri" w:hAnsi="Calibri"/>
          <w:sz w:val="20"/>
          <w:szCs w:val="20"/>
        </w:rPr>
        <w:t>,</w:t>
      </w:r>
      <w:r w:rsidR="008A3ED8" w:rsidRPr="004914F0">
        <w:rPr>
          <w:rFonts w:ascii="Calibri" w:hAnsi="Calibri"/>
          <w:sz w:val="20"/>
          <w:szCs w:val="20"/>
        </w:rPr>
        <w:t xml:space="preserve"> S</w:t>
      </w:r>
      <w:r w:rsidR="00421751" w:rsidRPr="004914F0">
        <w:rPr>
          <w:rFonts w:ascii="Calibri" w:hAnsi="Calibri"/>
          <w:sz w:val="20"/>
          <w:szCs w:val="20"/>
        </w:rPr>
        <w:t>ie</w:t>
      </w:r>
      <w:r w:rsidR="008A3ED8" w:rsidRPr="004914F0">
        <w:rPr>
          <w:rFonts w:ascii="Calibri" w:hAnsi="Calibri"/>
          <w:sz w:val="20"/>
          <w:szCs w:val="20"/>
        </w:rPr>
        <w:t xml:space="preserve"> elendiger? S</w:t>
      </w:r>
      <w:r w:rsidR="00421751" w:rsidRPr="004914F0">
        <w:rPr>
          <w:rFonts w:ascii="Calibri" w:hAnsi="Calibri"/>
          <w:sz w:val="20"/>
          <w:szCs w:val="20"/>
        </w:rPr>
        <w:t>ie</w:t>
      </w:r>
      <w:r w:rsidR="008A3ED8" w:rsidRPr="004914F0">
        <w:rPr>
          <w:rFonts w:ascii="Calibri" w:hAnsi="Calibri"/>
          <w:sz w:val="20"/>
          <w:szCs w:val="20"/>
        </w:rPr>
        <w:t xml:space="preserve"> woll</w:t>
      </w:r>
      <w:r w:rsidR="00421751" w:rsidRPr="004914F0">
        <w:rPr>
          <w:rFonts w:ascii="Calibri" w:hAnsi="Calibri"/>
          <w:sz w:val="20"/>
          <w:szCs w:val="20"/>
        </w:rPr>
        <w:t>e</w:t>
      </w:r>
      <w:r w:rsidR="008A3ED8" w:rsidRPr="004914F0">
        <w:rPr>
          <w:rFonts w:ascii="Calibri" w:hAnsi="Calibri"/>
          <w:sz w:val="20"/>
          <w:szCs w:val="20"/>
        </w:rPr>
        <w:t>n mi</w:t>
      </w:r>
      <w:r w:rsidR="00421751" w:rsidRPr="004914F0">
        <w:rPr>
          <w:rFonts w:ascii="Calibri" w:hAnsi="Calibri"/>
          <w:sz w:val="20"/>
          <w:szCs w:val="20"/>
        </w:rPr>
        <w:t>ch</w:t>
      </w:r>
      <w:r w:rsidR="008A3ED8" w:rsidRPr="004914F0">
        <w:rPr>
          <w:rFonts w:ascii="Calibri" w:hAnsi="Calibri"/>
          <w:sz w:val="20"/>
          <w:szCs w:val="20"/>
        </w:rPr>
        <w:t xml:space="preserve"> umbringen? I</w:t>
      </w:r>
      <w:r w:rsidR="00421751" w:rsidRPr="004914F0">
        <w:rPr>
          <w:rFonts w:ascii="Calibri" w:hAnsi="Calibri"/>
          <w:sz w:val="20"/>
          <w:szCs w:val="20"/>
        </w:rPr>
        <w:t>ch</w:t>
      </w:r>
      <w:r w:rsidR="008A3ED8" w:rsidRPr="004914F0">
        <w:rPr>
          <w:rFonts w:ascii="Calibri" w:hAnsi="Calibri"/>
          <w:sz w:val="20"/>
          <w:szCs w:val="20"/>
        </w:rPr>
        <w:t xml:space="preserve"> bring </w:t>
      </w:r>
      <w:r w:rsidR="00421751" w:rsidRPr="004914F0">
        <w:rPr>
          <w:rFonts w:ascii="Calibri" w:hAnsi="Calibri"/>
          <w:sz w:val="20"/>
          <w:szCs w:val="20"/>
        </w:rPr>
        <w:t>Sie</w:t>
      </w:r>
      <w:r w:rsidR="008A3ED8" w:rsidRPr="004914F0">
        <w:rPr>
          <w:rFonts w:ascii="Calibri" w:hAnsi="Calibri"/>
          <w:sz w:val="20"/>
          <w:szCs w:val="20"/>
        </w:rPr>
        <w:t xml:space="preserve"> um! </w:t>
      </w:r>
    </w:p>
    <w:p w14:paraId="3A547A56" w14:textId="7AF31DE0" w:rsidR="008A3ED8" w:rsidRPr="004914F0" w:rsidRDefault="008A3ED8" w:rsidP="008A3ED8">
      <w:pPr>
        <w:tabs>
          <w:tab w:val="right" w:pos="9639"/>
        </w:tabs>
        <w:autoSpaceDE w:val="0"/>
        <w:autoSpaceDN w:val="0"/>
        <w:adjustRightInd w:val="0"/>
        <w:spacing w:after="80"/>
        <w:ind w:right="-71"/>
        <w:rPr>
          <w:rFonts w:ascii="Calibri" w:hAnsi="Calibri"/>
        </w:rPr>
      </w:pPr>
      <w:r w:rsidRPr="004914F0">
        <w:rPr>
          <w:rFonts w:ascii="Calibri" w:hAnsi="Calibri"/>
          <w:i/>
          <w:sz w:val="20"/>
          <w:szCs w:val="20"/>
        </w:rPr>
        <w:t>(</w:t>
      </w:r>
      <w:r w:rsidR="00230496" w:rsidRPr="004914F0">
        <w:rPr>
          <w:rFonts w:ascii="Calibri" w:hAnsi="Calibri"/>
          <w:i/>
          <w:sz w:val="20"/>
          <w:szCs w:val="20"/>
        </w:rPr>
        <w:t>Sie</w:t>
      </w:r>
      <w:r w:rsidRPr="004914F0">
        <w:rPr>
          <w:rFonts w:ascii="Calibri" w:hAnsi="Calibri"/>
          <w:i/>
          <w:sz w:val="20"/>
          <w:szCs w:val="20"/>
        </w:rPr>
        <w:t xml:space="preserve"> schleudert einen Gemüsekorb nach dem Beamten.)</w:t>
      </w:r>
    </w:p>
    <w:p w14:paraId="55E60A36" w14:textId="1578DED6" w:rsidR="008A3ED8" w:rsidRPr="004914F0" w:rsidRDefault="00270393" w:rsidP="008A3ED8">
      <w:pPr>
        <w:tabs>
          <w:tab w:val="right" w:pos="9639"/>
        </w:tabs>
        <w:autoSpaceDE w:val="0"/>
        <w:autoSpaceDN w:val="0"/>
        <w:adjustRightInd w:val="0"/>
        <w:spacing w:after="80"/>
        <w:ind w:right="-71"/>
        <w:rPr>
          <w:rFonts w:ascii="Calibri" w:hAnsi="Calibri"/>
          <w:sz w:val="20"/>
          <w:szCs w:val="20"/>
        </w:rPr>
      </w:pPr>
      <w:proofErr w:type="spellStart"/>
      <w:r w:rsidRPr="004914F0">
        <w:rPr>
          <w:rFonts w:ascii="Calibri" w:hAnsi="Calibri"/>
          <w:b/>
          <w:sz w:val="20"/>
          <w:szCs w:val="20"/>
        </w:rPr>
        <w:t>Holdt</w:t>
      </w:r>
      <w:proofErr w:type="spellEnd"/>
      <w:r w:rsidR="008A3ED8" w:rsidRPr="004914F0">
        <w:rPr>
          <w:rFonts w:ascii="Calibri" w:hAnsi="Calibri"/>
          <w:b/>
          <w:sz w:val="20"/>
          <w:szCs w:val="20"/>
        </w:rPr>
        <w:t xml:space="preserve">: </w:t>
      </w:r>
      <w:r w:rsidR="008A3ED8" w:rsidRPr="004914F0">
        <w:rPr>
          <w:rFonts w:ascii="Calibri" w:hAnsi="Calibri"/>
          <w:sz w:val="20"/>
          <w:szCs w:val="20"/>
        </w:rPr>
        <w:t>Die Folgen dieser Handlungsweise werden Sie sich selbst zuzuschreiben haben!</w:t>
      </w:r>
    </w:p>
    <w:p w14:paraId="752292B4" w14:textId="272F2E16" w:rsidR="008A3ED8" w:rsidRPr="004914F0" w:rsidRDefault="00BE435B" w:rsidP="00106F93">
      <w:pPr>
        <w:tabs>
          <w:tab w:val="right" w:pos="9639"/>
        </w:tabs>
        <w:autoSpaceDE w:val="0"/>
        <w:autoSpaceDN w:val="0"/>
        <w:adjustRightInd w:val="0"/>
        <w:spacing w:after="80"/>
        <w:ind w:right="-75"/>
        <w:rPr>
          <w:rFonts w:ascii="Calibri" w:hAnsi="Calibri"/>
          <w:spacing w:val="-2"/>
          <w:sz w:val="20"/>
          <w:szCs w:val="20"/>
        </w:rPr>
      </w:pPr>
      <w:r w:rsidRPr="004914F0">
        <w:rPr>
          <w:rFonts w:ascii="Calibri" w:hAnsi="Calibri" w:cs="Arial"/>
          <w:b/>
          <w:bCs/>
          <w:sz w:val="20"/>
          <w:szCs w:val="20"/>
          <w:lang w:bidi="de-DE"/>
        </w:rPr>
        <w:t>Rebecca</w:t>
      </w:r>
      <w:r w:rsidR="008A3ED8" w:rsidRPr="004914F0">
        <w:rPr>
          <w:rFonts w:ascii="Calibri" w:hAnsi="Calibri"/>
          <w:b/>
          <w:spacing w:val="-2"/>
          <w:sz w:val="20"/>
          <w:szCs w:val="20"/>
        </w:rPr>
        <w:t xml:space="preserve">: </w:t>
      </w:r>
      <w:r w:rsidR="008A3ED8" w:rsidRPr="004914F0">
        <w:rPr>
          <w:rFonts w:ascii="Calibri" w:hAnsi="Calibri"/>
          <w:spacing w:val="-2"/>
          <w:sz w:val="20"/>
          <w:szCs w:val="20"/>
        </w:rPr>
        <w:t>W</w:t>
      </w:r>
      <w:r w:rsidR="007F181A" w:rsidRPr="004914F0">
        <w:rPr>
          <w:rFonts w:ascii="Calibri" w:hAnsi="Calibri"/>
          <w:spacing w:val="-2"/>
          <w:sz w:val="20"/>
          <w:szCs w:val="20"/>
        </w:rPr>
        <w:t>a</w:t>
      </w:r>
      <w:r w:rsidR="008A3ED8" w:rsidRPr="004914F0">
        <w:rPr>
          <w:rFonts w:ascii="Calibri" w:hAnsi="Calibri"/>
          <w:spacing w:val="-2"/>
          <w:sz w:val="20"/>
          <w:szCs w:val="20"/>
        </w:rPr>
        <w:t>s? S</w:t>
      </w:r>
      <w:r w:rsidR="007F181A" w:rsidRPr="004914F0">
        <w:rPr>
          <w:rFonts w:ascii="Calibri" w:hAnsi="Calibri"/>
          <w:spacing w:val="-2"/>
          <w:sz w:val="20"/>
          <w:szCs w:val="20"/>
        </w:rPr>
        <w:t>ie</w:t>
      </w:r>
      <w:r w:rsidR="008A3ED8" w:rsidRPr="004914F0">
        <w:rPr>
          <w:rFonts w:ascii="Calibri" w:hAnsi="Calibri"/>
          <w:spacing w:val="-2"/>
          <w:sz w:val="20"/>
          <w:szCs w:val="20"/>
        </w:rPr>
        <w:t xml:space="preserve"> Herr – </w:t>
      </w:r>
      <w:proofErr w:type="gramStart"/>
      <w:r w:rsidR="008A3ED8" w:rsidRPr="004914F0">
        <w:rPr>
          <w:rFonts w:ascii="Calibri" w:hAnsi="Calibri"/>
          <w:spacing w:val="-2"/>
          <w:sz w:val="20"/>
          <w:szCs w:val="20"/>
        </w:rPr>
        <w:t>hab</w:t>
      </w:r>
      <w:proofErr w:type="gramEnd"/>
      <w:r w:rsidR="008A3ED8" w:rsidRPr="004914F0">
        <w:rPr>
          <w:rFonts w:ascii="Calibri" w:hAnsi="Calibri"/>
          <w:spacing w:val="-2"/>
          <w:sz w:val="20"/>
          <w:szCs w:val="20"/>
        </w:rPr>
        <w:t xml:space="preserve"> ich </w:t>
      </w:r>
      <w:r w:rsidR="007F181A" w:rsidRPr="004914F0">
        <w:rPr>
          <w:rFonts w:ascii="Calibri" w:hAnsi="Calibri"/>
          <w:spacing w:val="-2"/>
          <w:sz w:val="20"/>
          <w:szCs w:val="20"/>
        </w:rPr>
        <w:t>Sie</w:t>
      </w:r>
      <w:r w:rsidR="008A3ED8" w:rsidRPr="004914F0">
        <w:rPr>
          <w:rFonts w:ascii="Calibri" w:hAnsi="Calibri"/>
          <w:spacing w:val="-2"/>
          <w:sz w:val="20"/>
          <w:szCs w:val="20"/>
        </w:rPr>
        <w:t xml:space="preserve"> vielleicht beleidigt? </w:t>
      </w:r>
      <w:proofErr w:type="spellStart"/>
      <w:r w:rsidR="008A3ED8" w:rsidRPr="004914F0">
        <w:rPr>
          <w:rFonts w:ascii="Calibri" w:hAnsi="Calibri"/>
          <w:spacing w:val="-2"/>
          <w:sz w:val="20"/>
          <w:szCs w:val="20"/>
        </w:rPr>
        <w:t>No</w:t>
      </w:r>
      <w:proofErr w:type="spellEnd"/>
      <w:r w:rsidR="008A3ED8" w:rsidRPr="004914F0">
        <w:rPr>
          <w:rFonts w:ascii="Calibri" w:hAnsi="Calibri"/>
          <w:spacing w:val="-2"/>
          <w:sz w:val="20"/>
          <w:szCs w:val="20"/>
        </w:rPr>
        <w:t xml:space="preserve"> </w:t>
      </w:r>
      <w:r w:rsidR="008226F1" w:rsidRPr="004914F0">
        <w:rPr>
          <w:rFonts w:ascii="Calibri" w:hAnsi="Calibri"/>
          <w:spacing w:val="-2"/>
          <w:sz w:val="20"/>
          <w:szCs w:val="20"/>
        </w:rPr>
        <w:t>also</w:t>
      </w:r>
      <w:r w:rsidR="008A3ED8" w:rsidRPr="004914F0">
        <w:rPr>
          <w:rFonts w:ascii="Calibri" w:hAnsi="Calibri"/>
          <w:spacing w:val="-2"/>
          <w:sz w:val="20"/>
          <w:szCs w:val="20"/>
        </w:rPr>
        <w:t xml:space="preserve">! </w:t>
      </w:r>
      <w:r w:rsidR="005F6D29" w:rsidRPr="004914F0">
        <w:rPr>
          <w:rFonts w:ascii="Calibri" w:hAnsi="Calibri"/>
          <w:spacing w:val="-2"/>
          <w:sz w:val="20"/>
          <w:szCs w:val="20"/>
        </w:rPr>
        <w:t xml:space="preserve">Was wollen Sie denn </w:t>
      </w:r>
      <w:r w:rsidR="00CC76DB" w:rsidRPr="004914F0">
        <w:rPr>
          <w:rFonts w:ascii="Calibri" w:hAnsi="Calibri"/>
          <w:spacing w:val="-2"/>
          <w:sz w:val="20"/>
          <w:szCs w:val="20"/>
        </w:rPr>
        <w:t xml:space="preserve">überhaupt </w:t>
      </w:r>
      <w:r w:rsidR="005F6D29" w:rsidRPr="004914F0">
        <w:rPr>
          <w:rFonts w:ascii="Calibri" w:hAnsi="Calibri"/>
          <w:spacing w:val="-2"/>
          <w:sz w:val="20"/>
          <w:szCs w:val="20"/>
        </w:rPr>
        <w:t>von mir?</w:t>
      </w:r>
    </w:p>
    <w:p w14:paraId="4A630278" w14:textId="61DB6FCE" w:rsidR="008A3ED8" w:rsidRPr="004914F0" w:rsidRDefault="008A3ED8" w:rsidP="00106F93">
      <w:pPr>
        <w:tabs>
          <w:tab w:val="right" w:pos="9639"/>
        </w:tabs>
        <w:autoSpaceDE w:val="0"/>
        <w:autoSpaceDN w:val="0"/>
        <w:adjustRightInd w:val="0"/>
        <w:spacing w:after="80"/>
        <w:ind w:right="-217"/>
        <w:rPr>
          <w:rFonts w:ascii="Calibri" w:hAnsi="Calibri"/>
          <w:sz w:val="20"/>
          <w:szCs w:val="20"/>
        </w:rPr>
      </w:pPr>
      <w:r w:rsidRPr="004914F0">
        <w:rPr>
          <w:rFonts w:ascii="Calibri" w:hAnsi="Calibri"/>
          <w:i/>
          <w:sz w:val="20"/>
          <w:szCs w:val="20"/>
        </w:rPr>
        <w:t>(</w:t>
      </w:r>
      <w:r w:rsidR="00230496" w:rsidRPr="004914F0">
        <w:rPr>
          <w:rFonts w:ascii="Calibri" w:hAnsi="Calibri"/>
          <w:i/>
          <w:sz w:val="20"/>
          <w:szCs w:val="20"/>
        </w:rPr>
        <w:t>Sie</w:t>
      </w:r>
      <w:r w:rsidRPr="004914F0">
        <w:rPr>
          <w:rFonts w:ascii="Calibri" w:hAnsi="Calibri"/>
          <w:i/>
          <w:sz w:val="20"/>
          <w:szCs w:val="20"/>
        </w:rPr>
        <w:t xml:space="preserve"> ergreift zwei große Messer und geht bedrohlich auf den </w:t>
      </w:r>
      <w:proofErr w:type="spellStart"/>
      <w:r w:rsidRPr="004914F0">
        <w:rPr>
          <w:rFonts w:ascii="Calibri" w:hAnsi="Calibri"/>
          <w:i/>
          <w:sz w:val="20"/>
          <w:szCs w:val="20"/>
        </w:rPr>
        <w:t>Marktamtskommissär</w:t>
      </w:r>
      <w:proofErr w:type="spellEnd"/>
      <w:r w:rsidRPr="004914F0">
        <w:rPr>
          <w:rFonts w:ascii="Calibri" w:hAnsi="Calibri"/>
          <w:i/>
          <w:sz w:val="20"/>
          <w:szCs w:val="20"/>
        </w:rPr>
        <w:t xml:space="preserve"> zu.)</w:t>
      </w:r>
      <w:r w:rsidRPr="004914F0">
        <w:rPr>
          <w:rFonts w:ascii="Calibri" w:hAnsi="Calibri"/>
          <w:sz w:val="20"/>
          <w:szCs w:val="20"/>
        </w:rPr>
        <w:t xml:space="preserve"> </w:t>
      </w:r>
    </w:p>
    <w:p w14:paraId="536291D4" w14:textId="1129F31F" w:rsidR="008A3ED8" w:rsidRPr="004914F0" w:rsidRDefault="00BE435B" w:rsidP="008D1BD4">
      <w:pPr>
        <w:tabs>
          <w:tab w:val="right" w:pos="9639"/>
        </w:tabs>
        <w:autoSpaceDE w:val="0"/>
        <w:autoSpaceDN w:val="0"/>
        <w:adjustRightInd w:val="0"/>
        <w:spacing w:after="80"/>
        <w:ind w:right="-217"/>
        <w:rPr>
          <w:rFonts w:ascii="Calibri" w:hAnsi="Calibri"/>
          <w:sz w:val="20"/>
          <w:szCs w:val="20"/>
        </w:rPr>
      </w:pPr>
      <w:r w:rsidRPr="004914F0">
        <w:rPr>
          <w:rFonts w:ascii="Calibri" w:hAnsi="Calibri" w:cs="Arial"/>
          <w:b/>
          <w:bCs/>
          <w:sz w:val="20"/>
          <w:szCs w:val="20"/>
          <w:lang w:bidi="de-DE"/>
        </w:rPr>
        <w:t>Rebecca</w:t>
      </w:r>
      <w:r w:rsidR="008A3ED8" w:rsidRPr="004914F0">
        <w:rPr>
          <w:rFonts w:ascii="Calibri" w:hAnsi="Calibri"/>
          <w:b/>
          <w:spacing w:val="-2"/>
          <w:sz w:val="20"/>
          <w:szCs w:val="20"/>
        </w:rPr>
        <w:t xml:space="preserve">: </w:t>
      </w:r>
      <w:r w:rsidR="00A36130" w:rsidRPr="004914F0">
        <w:rPr>
          <w:rFonts w:ascii="Calibri" w:hAnsi="Calibri"/>
          <w:spacing w:val="-2"/>
          <w:sz w:val="20"/>
          <w:szCs w:val="20"/>
        </w:rPr>
        <w:t>Mein l</w:t>
      </w:r>
      <w:r w:rsidR="008A3ED8" w:rsidRPr="004914F0">
        <w:rPr>
          <w:rFonts w:ascii="Calibri" w:hAnsi="Calibri"/>
          <w:spacing w:val="-2"/>
          <w:sz w:val="20"/>
          <w:szCs w:val="20"/>
        </w:rPr>
        <w:t>i</w:t>
      </w:r>
      <w:r w:rsidR="007F181A" w:rsidRPr="004914F0">
        <w:rPr>
          <w:rFonts w:ascii="Calibri" w:hAnsi="Calibri"/>
          <w:spacing w:val="-2"/>
          <w:sz w:val="20"/>
          <w:szCs w:val="20"/>
        </w:rPr>
        <w:t>e</w:t>
      </w:r>
      <w:r w:rsidR="008A3ED8" w:rsidRPr="004914F0">
        <w:rPr>
          <w:rFonts w:ascii="Calibri" w:hAnsi="Calibri"/>
          <w:spacing w:val="-2"/>
          <w:sz w:val="20"/>
          <w:szCs w:val="20"/>
        </w:rPr>
        <w:t>ber Herr, d</w:t>
      </w:r>
      <w:r w:rsidR="007F181A" w:rsidRPr="004914F0">
        <w:rPr>
          <w:rFonts w:ascii="Calibri" w:hAnsi="Calibri"/>
          <w:spacing w:val="-2"/>
          <w:sz w:val="20"/>
          <w:szCs w:val="20"/>
        </w:rPr>
        <w:t>a</w:t>
      </w:r>
      <w:r w:rsidR="008A3ED8" w:rsidRPr="004914F0">
        <w:rPr>
          <w:rFonts w:ascii="Calibri" w:hAnsi="Calibri"/>
          <w:spacing w:val="-2"/>
          <w:sz w:val="20"/>
          <w:szCs w:val="20"/>
        </w:rPr>
        <w:t xml:space="preserve"> müssen S</w:t>
      </w:r>
      <w:r w:rsidR="007F181A" w:rsidRPr="004914F0">
        <w:rPr>
          <w:rFonts w:ascii="Calibri" w:hAnsi="Calibri"/>
          <w:spacing w:val="-2"/>
          <w:sz w:val="20"/>
          <w:szCs w:val="20"/>
        </w:rPr>
        <w:t>ie</w:t>
      </w:r>
      <w:r w:rsidR="008A3ED8" w:rsidRPr="004914F0">
        <w:rPr>
          <w:rFonts w:ascii="Calibri" w:hAnsi="Calibri"/>
          <w:spacing w:val="-2"/>
          <w:sz w:val="20"/>
          <w:szCs w:val="20"/>
        </w:rPr>
        <w:t xml:space="preserve"> </w:t>
      </w:r>
      <w:r w:rsidR="005F6D29" w:rsidRPr="004914F0">
        <w:rPr>
          <w:rFonts w:ascii="Calibri" w:hAnsi="Calibri"/>
          <w:spacing w:val="-2"/>
          <w:sz w:val="20"/>
          <w:szCs w:val="20"/>
        </w:rPr>
        <w:t xml:space="preserve">etwas </w:t>
      </w:r>
      <w:r w:rsidR="008A3ED8" w:rsidRPr="004914F0">
        <w:rPr>
          <w:rFonts w:ascii="Calibri" w:hAnsi="Calibri"/>
          <w:spacing w:val="-2"/>
          <w:sz w:val="20"/>
          <w:szCs w:val="20"/>
        </w:rPr>
        <w:t xml:space="preserve">früher </w:t>
      </w:r>
      <w:proofErr w:type="spellStart"/>
      <w:r w:rsidR="008A3ED8" w:rsidRPr="004914F0">
        <w:rPr>
          <w:rFonts w:ascii="Calibri" w:hAnsi="Calibri"/>
          <w:spacing w:val="-2"/>
          <w:sz w:val="20"/>
          <w:szCs w:val="20"/>
        </w:rPr>
        <w:t>aufstehn</w:t>
      </w:r>
      <w:proofErr w:type="spellEnd"/>
      <w:r w:rsidR="004335A7" w:rsidRPr="004914F0">
        <w:rPr>
          <w:rFonts w:ascii="Calibri" w:hAnsi="Calibri"/>
          <w:spacing w:val="-2"/>
          <w:sz w:val="20"/>
          <w:szCs w:val="20"/>
        </w:rPr>
        <w:t>, ja?</w:t>
      </w:r>
      <w:r w:rsidR="008A3ED8" w:rsidRPr="004914F0">
        <w:rPr>
          <w:rFonts w:ascii="Calibri" w:hAnsi="Calibri"/>
          <w:spacing w:val="-2"/>
          <w:sz w:val="20"/>
          <w:szCs w:val="20"/>
        </w:rPr>
        <w:t>!</w:t>
      </w:r>
      <w:r w:rsidR="008A3ED8" w:rsidRPr="004914F0">
        <w:rPr>
          <w:rFonts w:ascii="Calibri" w:hAnsi="Calibri"/>
          <w:sz w:val="20"/>
          <w:szCs w:val="20"/>
        </w:rPr>
        <w:t xml:space="preserve"> Wer s</w:t>
      </w:r>
      <w:r w:rsidR="007F181A" w:rsidRPr="004914F0">
        <w:rPr>
          <w:rFonts w:ascii="Calibri" w:hAnsi="Calibri"/>
          <w:sz w:val="20"/>
          <w:szCs w:val="20"/>
        </w:rPr>
        <w:t>i</w:t>
      </w:r>
      <w:r w:rsidR="008A3ED8" w:rsidRPr="004914F0">
        <w:rPr>
          <w:rFonts w:ascii="Calibri" w:hAnsi="Calibri"/>
          <w:sz w:val="20"/>
          <w:szCs w:val="20"/>
        </w:rPr>
        <w:t>n</w:t>
      </w:r>
      <w:r w:rsidR="007F181A" w:rsidRPr="004914F0">
        <w:rPr>
          <w:rFonts w:ascii="Calibri" w:hAnsi="Calibri"/>
          <w:sz w:val="20"/>
          <w:szCs w:val="20"/>
        </w:rPr>
        <w:t>d</w:t>
      </w:r>
      <w:r w:rsidR="008A3ED8" w:rsidRPr="004914F0">
        <w:rPr>
          <w:rFonts w:ascii="Calibri" w:hAnsi="Calibri"/>
          <w:sz w:val="20"/>
          <w:szCs w:val="20"/>
        </w:rPr>
        <w:t xml:space="preserve"> S</w:t>
      </w:r>
      <w:r w:rsidR="007F181A" w:rsidRPr="004914F0">
        <w:rPr>
          <w:rFonts w:ascii="Calibri" w:hAnsi="Calibri"/>
          <w:sz w:val="20"/>
          <w:szCs w:val="20"/>
        </w:rPr>
        <w:t>ie</w:t>
      </w:r>
      <w:r w:rsidR="00A36130" w:rsidRPr="004914F0">
        <w:rPr>
          <w:rFonts w:ascii="Calibri" w:hAnsi="Calibri"/>
          <w:sz w:val="20"/>
          <w:szCs w:val="20"/>
        </w:rPr>
        <w:t xml:space="preserve"> denn</w:t>
      </w:r>
      <w:r w:rsidR="004335A7" w:rsidRPr="004914F0">
        <w:rPr>
          <w:rFonts w:ascii="Calibri" w:hAnsi="Calibri"/>
          <w:sz w:val="20"/>
          <w:szCs w:val="20"/>
        </w:rPr>
        <w:t xml:space="preserve"> überhaupt</w:t>
      </w:r>
      <w:r w:rsidR="008A3ED8" w:rsidRPr="004914F0">
        <w:rPr>
          <w:rFonts w:ascii="Calibri" w:hAnsi="Calibri"/>
          <w:sz w:val="20"/>
          <w:szCs w:val="20"/>
        </w:rPr>
        <w:t>? I</w:t>
      </w:r>
      <w:r w:rsidR="007F181A" w:rsidRPr="004914F0">
        <w:rPr>
          <w:rFonts w:ascii="Calibri" w:hAnsi="Calibri"/>
          <w:sz w:val="20"/>
          <w:szCs w:val="20"/>
        </w:rPr>
        <w:t>ch</w:t>
      </w:r>
      <w:r w:rsidR="008A3ED8" w:rsidRPr="004914F0">
        <w:rPr>
          <w:rFonts w:ascii="Calibri" w:hAnsi="Calibri"/>
          <w:sz w:val="20"/>
          <w:szCs w:val="20"/>
        </w:rPr>
        <w:t xml:space="preserve"> </w:t>
      </w:r>
      <w:proofErr w:type="spellStart"/>
      <w:proofErr w:type="gramStart"/>
      <w:r w:rsidR="007F181A" w:rsidRPr="004914F0">
        <w:rPr>
          <w:rFonts w:ascii="Calibri" w:hAnsi="Calibri"/>
          <w:sz w:val="20"/>
          <w:szCs w:val="20"/>
        </w:rPr>
        <w:t>werd</w:t>
      </w:r>
      <w:proofErr w:type="spellEnd"/>
      <w:proofErr w:type="gramEnd"/>
      <w:r w:rsidR="008A3ED8" w:rsidRPr="004914F0">
        <w:rPr>
          <w:rFonts w:ascii="Calibri" w:hAnsi="Calibri"/>
          <w:sz w:val="20"/>
          <w:szCs w:val="20"/>
        </w:rPr>
        <w:t xml:space="preserve"> Ihn</w:t>
      </w:r>
      <w:r w:rsidR="007F181A" w:rsidRPr="004914F0">
        <w:rPr>
          <w:rFonts w:ascii="Calibri" w:hAnsi="Calibri"/>
          <w:sz w:val="20"/>
          <w:szCs w:val="20"/>
        </w:rPr>
        <w:t>en</w:t>
      </w:r>
      <w:r w:rsidR="008A3ED8" w:rsidRPr="004914F0">
        <w:rPr>
          <w:rFonts w:ascii="Calibri" w:hAnsi="Calibri"/>
          <w:sz w:val="20"/>
          <w:szCs w:val="20"/>
        </w:rPr>
        <w:t xml:space="preserve"> schon z</w:t>
      </w:r>
      <w:r w:rsidR="007F181A" w:rsidRPr="004914F0">
        <w:rPr>
          <w:rFonts w:ascii="Calibri" w:hAnsi="Calibri"/>
          <w:sz w:val="20"/>
          <w:szCs w:val="20"/>
        </w:rPr>
        <w:t>ei</w:t>
      </w:r>
      <w:r w:rsidR="008A3ED8" w:rsidRPr="004914F0">
        <w:rPr>
          <w:rFonts w:ascii="Calibri" w:hAnsi="Calibri"/>
          <w:sz w:val="20"/>
          <w:szCs w:val="20"/>
        </w:rPr>
        <w:t>g</w:t>
      </w:r>
      <w:r w:rsidR="007F181A" w:rsidRPr="004914F0">
        <w:rPr>
          <w:rFonts w:ascii="Calibri" w:hAnsi="Calibri"/>
          <w:sz w:val="20"/>
          <w:szCs w:val="20"/>
        </w:rPr>
        <w:t>e</w:t>
      </w:r>
      <w:r w:rsidR="008A3ED8" w:rsidRPr="004914F0">
        <w:rPr>
          <w:rFonts w:ascii="Calibri" w:hAnsi="Calibri"/>
          <w:sz w:val="20"/>
          <w:szCs w:val="20"/>
        </w:rPr>
        <w:t xml:space="preserve">n, wer </w:t>
      </w:r>
      <w:r w:rsidR="008A3ED8" w:rsidRPr="004914F0">
        <w:rPr>
          <w:rFonts w:ascii="Calibri" w:hAnsi="Calibri"/>
          <w:i/>
          <w:iCs/>
          <w:sz w:val="20"/>
          <w:szCs w:val="20"/>
        </w:rPr>
        <w:t>i</w:t>
      </w:r>
      <w:r w:rsidR="007F181A" w:rsidRPr="004914F0">
        <w:rPr>
          <w:rFonts w:ascii="Calibri" w:hAnsi="Calibri"/>
          <w:i/>
          <w:iCs/>
          <w:sz w:val="20"/>
          <w:szCs w:val="20"/>
        </w:rPr>
        <w:t>ch</w:t>
      </w:r>
      <w:r w:rsidR="008A3ED8" w:rsidRPr="004914F0">
        <w:rPr>
          <w:rFonts w:ascii="Calibri" w:hAnsi="Calibri"/>
          <w:sz w:val="20"/>
          <w:szCs w:val="20"/>
        </w:rPr>
        <w:t xml:space="preserve"> bin und wer </w:t>
      </w:r>
      <w:r w:rsidR="008A3ED8" w:rsidRPr="004914F0">
        <w:rPr>
          <w:rFonts w:ascii="Calibri" w:hAnsi="Calibri"/>
          <w:i/>
          <w:iCs/>
          <w:sz w:val="20"/>
          <w:szCs w:val="20"/>
        </w:rPr>
        <w:t>S</w:t>
      </w:r>
      <w:r w:rsidR="007F181A" w:rsidRPr="004914F0">
        <w:rPr>
          <w:rFonts w:ascii="Calibri" w:hAnsi="Calibri"/>
          <w:i/>
          <w:iCs/>
          <w:sz w:val="20"/>
          <w:szCs w:val="20"/>
        </w:rPr>
        <w:t>ie</w:t>
      </w:r>
      <w:r w:rsidR="008A3ED8" w:rsidRPr="004914F0">
        <w:rPr>
          <w:rFonts w:ascii="Calibri" w:hAnsi="Calibri"/>
          <w:sz w:val="20"/>
          <w:szCs w:val="20"/>
        </w:rPr>
        <w:t xml:space="preserve"> s</w:t>
      </w:r>
      <w:r w:rsidR="007F181A" w:rsidRPr="004914F0">
        <w:rPr>
          <w:rFonts w:ascii="Calibri" w:hAnsi="Calibri"/>
          <w:sz w:val="20"/>
          <w:szCs w:val="20"/>
        </w:rPr>
        <w:t>i</w:t>
      </w:r>
      <w:r w:rsidR="008A3ED8" w:rsidRPr="004914F0">
        <w:rPr>
          <w:rFonts w:ascii="Calibri" w:hAnsi="Calibri"/>
          <w:sz w:val="20"/>
          <w:szCs w:val="20"/>
        </w:rPr>
        <w:t>n</w:t>
      </w:r>
      <w:r w:rsidR="007F181A" w:rsidRPr="004914F0">
        <w:rPr>
          <w:rFonts w:ascii="Calibri" w:hAnsi="Calibri"/>
          <w:sz w:val="20"/>
          <w:szCs w:val="20"/>
        </w:rPr>
        <w:t>d</w:t>
      </w:r>
      <w:r w:rsidR="008A3ED8" w:rsidRPr="004914F0">
        <w:rPr>
          <w:rFonts w:ascii="Calibri" w:hAnsi="Calibri"/>
          <w:sz w:val="20"/>
          <w:szCs w:val="20"/>
        </w:rPr>
        <w:t>! Mi</w:t>
      </w:r>
      <w:r w:rsidR="00593B73" w:rsidRPr="004914F0">
        <w:rPr>
          <w:rFonts w:ascii="Calibri" w:hAnsi="Calibri"/>
          <w:sz w:val="20"/>
          <w:szCs w:val="20"/>
        </w:rPr>
        <w:t>ch</w:t>
      </w:r>
      <w:r w:rsidR="008A3ED8" w:rsidRPr="004914F0">
        <w:rPr>
          <w:rFonts w:ascii="Calibri" w:hAnsi="Calibri"/>
          <w:sz w:val="20"/>
          <w:szCs w:val="20"/>
        </w:rPr>
        <w:t xml:space="preserve"> </w:t>
      </w:r>
      <w:r w:rsidR="008A3ED8" w:rsidRPr="004914F0">
        <w:rPr>
          <w:rFonts w:ascii="Calibri" w:hAnsi="Calibri"/>
          <w:spacing w:val="-4"/>
          <w:sz w:val="20"/>
          <w:szCs w:val="20"/>
        </w:rPr>
        <w:t>wer</w:t>
      </w:r>
      <w:r w:rsidR="00593B73" w:rsidRPr="004914F0">
        <w:rPr>
          <w:rFonts w:ascii="Calibri" w:hAnsi="Calibri"/>
          <w:spacing w:val="-4"/>
          <w:sz w:val="20"/>
          <w:szCs w:val="20"/>
        </w:rPr>
        <w:t>de</w:t>
      </w:r>
      <w:r w:rsidR="008A3ED8" w:rsidRPr="004914F0">
        <w:rPr>
          <w:rFonts w:ascii="Calibri" w:hAnsi="Calibri"/>
          <w:spacing w:val="-4"/>
          <w:sz w:val="20"/>
          <w:szCs w:val="20"/>
        </w:rPr>
        <w:t>n S</w:t>
      </w:r>
      <w:r w:rsidR="00593B73" w:rsidRPr="004914F0">
        <w:rPr>
          <w:rFonts w:ascii="Calibri" w:hAnsi="Calibri"/>
          <w:spacing w:val="-4"/>
          <w:sz w:val="20"/>
          <w:szCs w:val="20"/>
        </w:rPr>
        <w:t>ie</w:t>
      </w:r>
      <w:r w:rsidR="008A3ED8" w:rsidRPr="004914F0">
        <w:rPr>
          <w:rFonts w:ascii="Calibri" w:hAnsi="Calibri"/>
          <w:spacing w:val="-4"/>
          <w:sz w:val="20"/>
          <w:szCs w:val="20"/>
        </w:rPr>
        <w:t xml:space="preserve"> n</w:t>
      </w:r>
      <w:r w:rsidR="00593B73" w:rsidRPr="004914F0">
        <w:rPr>
          <w:rFonts w:ascii="Calibri" w:hAnsi="Calibri"/>
          <w:spacing w:val="-4"/>
          <w:sz w:val="20"/>
          <w:szCs w:val="20"/>
        </w:rPr>
        <w:t>ich</w:t>
      </w:r>
      <w:r w:rsidR="008A3ED8" w:rsidRPr="004914F0">
        <w:rPr>
          <w:rFonts w:ascii="Calibri" w:hAnsi="Calibri"/>
          <w:spacing w:val="-4"/>
          <w:sz w:val="20"/>
          <w:szCs w:val="20"/>
        </w:rPr>
        <w:t>t aufschreiben – mi</w:t>
      </w:r>
      <w:r w:rsidR="00593B73" w:rsidRPr="004914F0">
        <w:rPr>
          <w:rFonts w:ascii="Calibri" w:hAnsi="Calibri"/>
          <w:spacing w:val="-4"/>
          <w:sz w:val="20"/>
          <w:szCs w:val="20"/>
        </w:rPr>
        <w:t>ch</w:t>
      </w:r>
      <w:r w:rsidR="008A3ED8" w:rsidRPr="004914F0">
        <w:rPr>
          <w:rFonts w:ascii="Calibri" w:hAnsi="Calibri"/>
          <w:spacing w:val="-4"/>
          <w:sz w:val="20"/>
          <w:szCs w:val="20"/>
        </w:rPr>
        <w:t xml:space="preserve"> n</w:t>
      </w:r>
      <w:r w:rsidR="00593B73" w:rsidRPr="004914F0">
        <w:rPr>
          <w:rFonts w:ascii="Calibri" w:hAnsi="Calibri"/>
          <w:spacing w:val="-4"/>
          <w:sz w:val="20"/>
          <w:szCs w:val="20"/>
        </w:rPr>
        <w:t>ich</w:t>
      </w:r>
      <w:r w:rsidR="008A3ED8" w:rsidRPr="004914F0">
        <w:rPr>
          <w:rFonts w:ascii="Calibri" w:hAnsi="Calibri"/>
          <w:spacing w:val="-4"/>
          <w:sz w:val="20"/>
          <w:szCs w:val="20"/>
        </w:rPr>
        <w:t>t! I</w:t>
      </w:r>
      <w:r w:rsidR="00A36130" w:rsidRPr="004914F0">
        <w:rPr>
          <w:rFonts w:ascii="Calibri" w:hAnsi="Calibri"/>
          <w:spacing w:val="-4"/>
          <w:sz w:val="20"/>
          <w:szCs w:val="20"/>
        </w:rPr>
        <w:t>ch</w:t>
      </w:r>
      <w:r w:rsidR="008A3ED8" w:rsidRPr="004914F0">
        <w:rPr>
          <w:rFonts w:ascii="Calibri" w:hAnsi="Calibri"/>
          <w:spacing w:val="-4"/>
          <w:sz w:val="20"/>
          <w:szCs w:val="20"/>
        </w:rPr>
        <w:t xml:space="preserve"> h</w:t>
      </w:r>
      <w:r w:rsidR="00593B73" w:rsidRPr="004914F0">
        <w:rPr>
          <w:rFonts w:ascii="Calibri" w:hAnsi="Calibri"/>
          <w:spacing w:val="-4"/>
          <w:sz w:val="20"/>
          <w:szCs w:val="20"/>
        </w:rPr>
        <w:t>a</w:t>
      </w:r>
      <w:r w:rsidR="008A3ED8" w:rsidRPr="004914F0">
        <w:rPr>
          <w:rFonts w:ascii="Calibri" w:hAnsi="Calibri"/>
          <w:spacing w:val="-4"/>
          <w:sz w:val="20"/>
          <w:szCs w:val="20"/>
        </w:rPr>
        <w:t>b</w:t>
      </w:r>
      <w:r w:rsidR="00593B73" w:rsidRPr="004914F0">
        <w:rPr>
          <w:rFonts w:ascii="Calibri" w:hAnsi="Calibri"/>
          <w:spacing w:val="-4"/>
          <w:sz w:val="20"/>
          <w:szCs w:val="20"/>
        </w:rPr>
        <w:t>e</w:t>
      </w:r>
      <w:r w:rsidR="008A3ED8" w:rsidRPr="004914F0">
        <w:rPr>
          <w:rFonts w:ascii="Calibri" w:hAnsi="Calibri"/>
          <w:spacing w:val="-4"/>
          <w:sz w:val="20"/>
          <w:szCs w:val="20"/>
        </w:rPr>
        <w:t xml:space="preserve"> Kri</w:t>
      </w:r>
      <w:r w:rsidR="00A36130" w:rsidRPr="004914F0">
        <w:rPr>
          <w:rFonts w:ascii="Calibri" w:hAnsi="Calibri"/>
          <w:spacing w:val="-4"/>
          <w:sz w:val="20"/>
          <w:szCs w:val="20"/>
        </w:rPr>
        <w:t>e</w:t>
      </w:r>
      <w:r w:rsidR="008A3ED8" w:rsidRPr="004914F0">
        <w:rPr>
          <w:rFonts w:ascii="Calibri" w:hAnsi="Calibri"/>
          <w:spacing w:val="-4"/>
          <w:sz w:val="20"/>
          <w:szCs w:val="20"/>
        </w:rPr>
        <w:t>gs</w:t>
      </w:r>
      <w:r w:rsidR="008A3ED8" w:rsidRPr="004914F0">
        <w:rPr>
          <w:rFonts w:ascii="Calibri" w:hAnsi="Calibri"/>
          <w:sz w:val="20"/>
          <w:szCs w:val="20"/>
        </w:rPr>
        <w:t>anleih</w:t>
      </w:r>
      <w:r w:rsidR="00593B73" w:rsidRPr="004914F0">
        <w:rPr>
          <w:rFonts w:ascii="Calibri" w:hAnsi="Calibri"/>
          <w:sz w:val="20"/>
          <w:szCs w:val="20"/>
        </w:rPr>
        <w:t>e</w:t>
      </w:r>
      <w:r w:rsidR="008A3ED8" w:rsidRPr="004914F0">
        <w:rPr>
          <w:rFonts w:ascii="Calibri" w:hAnsi="Calibri"/>
          <w:sz w:val="20"/>
          <w:szCs w:val="20"/>
        </w:rPr>
        <w:t xml:space="preserve"> </w:t>
      </w:r>
      <w:r w:rsidR="00593B73" w:rsidRPr="004914F0">
        <w:rPr>
          <w:rFonts w:ascii="Calibri" w:hAnsi="Calibri"/>
          <w:sz w:val="20"/>
          <w:szCs w:val="20"/>
        </w:rPr>
        <w:t>ge</w:t>
      </w:r>
      <w:r w:rsidR="008A3ED8" w:rsidRPr="004914F0">
        <w:rPr>
          <w:rFonts w:ascii="Calibri" w:hAnsi="Calibri"/>
          <w:sz w:val="20"/>
          <w:szCs w:val="20"/>
        </w:rPr>
        <w:t>zeichnet, wissen S</w:t>
      </w:r>
      <w:r w:rsidR="00593B73" w:rsidRPr="004914F0">
        <w:rPr>
          <w:rFonts w:ascii="Calibri" w:hAnsi="Calibri"/>
          <w:sz w:val="20"/>
          <w:szCs w:val="20"/>
        </w:rPr>
        <w:t>ie</w:t>
      </w:r>
      <w:r w:rsidR="008A3ED8" w:rsidRPr="004914F0">
        <w:rPr>
          <w:rFonts w:ascii="Calibri" w:hAnsi="Calibri"/>
          <w:sz w:val="20"/>
          <w:szCs w:val="20"/>
        </w:rPr>
        <w:t xml:space="preserve"> w</w:t>
      </w:r>
      <w:r w:rsidR="00593B73" w:rsidRPr="004914F0">
        <w:rPr>
          <w:rFonts w:ascii="Calibri" w:hAnsi="Calibri"/>
          <w:sz w:val="20"/>
          <w:szCs w:val="20"/>
        </w:rPr>
        <w:t>a</w:t>
      </w:r>
      <w:r w:rsidR="008A3ED8" w:rsidRPr="004914F0">
        <w:rPr>
          <w:rFonts w:ascii="Calibri" w:hAnsi="Calibri"/>
          <w:sz w:val="20"/>
          <w:szCs w:val="20"/>
        </w:rPr>
        <w:t>s d</w:t>
      </w:r>
      <w:r w:rsidR="00593B73" w:rsidRPr="004914F0">
        <w:rPr>
          <w:rFonts w:ascii="Calibri" w:hAnsi="Calibri"/>
          <w:sz w:val="20"/>
          <w:szCs w:val="20"/>
        </w:rPr>
        <w:t>a</w:t>
      </w:r>
      <w:r w:rsidR="008A3ED8" w:rsidRPr="004914F0">
        <w:rPr>
          <w:rFonts w:ascii="Calibri" w:hAnsi="Calibri"/>
          <w:sz w:val="20"/>
          <w:szCs w:val="20"/>
        </w:rPr>
        <w:t>s heißt? Überhaupt – w</w:t>
      </w:r>
      <w:r w:rsidR="00593B73" w:rsidRPr="004914F0">
        <w:rPr>
          <w:rFonts w:ascii="Calibri" w:hAnsi="Calibri"/>
          <w:sz w:val="20"/>
          <w:szCs w:val="20"/>
        </w:rPr>
        <w:t>a</w:t>
      </w:r>
      <w:r w:rsidR="008A3ED8" w:rsidRPr="004914F0">
        <w:rPr>
          <w:rFonts w:ascii="Calibri" w:hAnsi="Calibri"/>
          <w:sz w:val="20"/>
          <w:szCs w:val="20"/>
        </w:rPr>
        <w:t>s woll</w:t>
      </w:r>
      <w:r w:rsidR="00593B73" w:rsidRPr="004914F0">
        <w:rPr>
          <w:rFonts w:ascii="Calibri" w:hAnsi="Calibri"/>
          <w:sz w:val="20"/>
          <w:szCs w:val="20"/>
        </w:rPr>
        <w:t>e</w:t>
      </w:r>
      <w:r w:rsidR="008A3ED8" w:rsidRPr="004914F0">
        <w:rPr>
          <w:rFonts w:ascii="Calibri" w:hAnsi="Calibri"/>
          <w:sz w:val="20"/>
          <w:szCs w:val="20"/>
        </w:rPr>
        <w:t>n denn S</w:t>
      </w:r>
      <w:r w:rsidR="00593B73" w:rsidRPr="004914F0">
        <w:rPr>
          <w:rFonts w:ascii="Calibri" w:hAnsi="Calibri"/>
          <w:sz w:val="20"/>
          <w:szCs w:val="20"/>
        </w:rPr>
        <w:t>ie</w:t>
      </w:r>
      <w:r w:rsidR="008A3ED8" w:rsidRPr="004914F0">
        <w:rPr>
          <w:rFonts w:ascii="Calibri" w:hAnsi="Calibri"/>
          <w:sz w:val="20"/>
          <w:szCs w:val="20"/>
        </w:rPr>
        <w:t xml:space="preserve"> </w:t>
      </w:r>
      <w:r w:rsidR="00A36130" w:rsidRPr="004914F0">
        <w:rPr>
          <w:rFonts w:ascii="Calibri" w:hAnsi="Calibri"/>
          <w:sz w:val="20"/>
          <w:szCs w:val="20"/>
        </w:rPr>
        <w:t xml:space="preserve">hier </w:t>
      </w:r>
      <w:r w:rsidR="008A3ED8" w:rsidRPr="004914F0">
        <w:rPr>
          <w:rFonts w:ascii="Calibri" w:hAnsi="Calibri"/>
          <w:sz w:val="20"/>
          <w:szCs w:val="20"/>
        </w:rPr>
        <w:t>bei mir? I</w:t>
      </w:r>
      <w:r w:rsidR="00593B73" w:rsidRPr="004914F0">
        <w:rPr>
          <w:rFonts w:ascii="Calibri" w:hAnsi="Calibri"/>
          <w:sz w:val="20"/>
          <w:szCs w:val="20"/>
        </w:rPr>
        <w:t>ch</w:t>
      </w:r>
      <w:r w:rsidR="008A3ED8" w:rsidRPr="004914F0">
        <w:rPr>
          <w:rFonts w:ascii="Calibri" w:hAnsi="Calibri"/>
          <w:sz w:val="20"/>
          <w:szCs w:val="20"/>
        </w:rPr>
        <w:t xml:space="preserve"> bin Steuerzahler</w:t>
      </w:r>
      <w:r w:rsidR="00230496" w:rsidRPr="004914F0">
        <w:rPr>
          <w:rFonts w:ascii="Calibri" w:hAnsi="Calibri"/>
          <w:sz w:val="20"/>
          <w:szCs w:val="20"/>
        </w:rPr>
        <w:t>in</w:t>
      </w:r>
      <w:r w:rsidR="008A3ED8" w:rsidRPr="004914F0">
        <w:rPr>
          <w:rFonts w:ascii="Calibri" w:hAnsi="Calibri"/>
          <w:sz w:val="20"/>
          <w:szCs w:val="20"/>
        </w:rPr>
        <w:t xml:space="preserve">, </w:t>
      </w:r>
      <w:proofErr w:type="spellStart"/>
      <w:r w:rsidR="008A3ED8" w:rsidRPr="004914F0">
        <w:rPr>
          <w:rFonts w:ascii="Calibri" w:hAnsi="Calibri"/>
          <w:sz w:val="20"/>
          <w:szCs w:val="20"/>
        </w:rPr>
        <w:t>daß</w:t>
      </w:r>
      <w:proofErr w:type="spellEnd"/>
      <w:r w:rsidR="008A3ED8" w:rsidRPr="004914F0">
        <w:rPr>
          <w:rFonts w:ascii="Calibri" w:hAnsi="Calibri"/>
          <w:sz w:val="20"/>
          <w:szCs w:val="20"/>
        </w:rPr>
        <w:t xml:space="preserve"> S</w:t>
      </w:r>
      <w:r w:rsidR="00593B73" w:rsidRPr="004914F0">
        <w:rPr>
          <w:rFonts w:ascii="Calibri" w:hAnsi="Calibri"/>
          <w:sz w:val="20"/>
          <w:szCs w:val="20"/>
        </w:rPr>
        <w:t>ie‘s</w:t>
      </w:r>
      <w:r w:rsidR="008A3ED8" w:rsidRPr="004914F0">
        <w:rPr>
          <w:rFonts w:ascii="Calibri" w:hAnsi="Calibri"/>
          <w:sz w:val="20"/>
          <w:szCs w:val="20"/>
        </w:rPr>
        <w:t xml:space="preserve"> </w:t>
      </w:r>
      <w:r w:rsidR="005F6D29" w:rsidRPr="004914F0">
        <w:rPr>
          <w:rFonts w:ascii="Calibri" w:hAnsi="Calibri"/>
          <w:sz w:val="20"/>
          <w:szCs w:val="20"/>
        </w:rPr>
        <w:t xml:space="preserve">nur </w:t>
      </w:r>
      <w:r w:rsidR="008A3ED8" w:rsidRPr="004914F0">
        <w:rPr>
          <w:rFonts w:ascii="Calibri" w:hAnsi="Calibri"/>
          <w:sz w:val="20"/>
          <w:szCs w:val="20"/>
        </w:rPr>
        <w:t>wissen! I</w:t>
      </w:r>
      <w:r w:rsidR="00593B73" w:rsidRPr="004914F0">
        <w:rPr>
          <w:rFonts w:ascii="Calibri" w:hAnsi="Calibri"/>
          <w:sz w:val="20"/>
          <w:szCs w:val="20"/>
        </w:rPr>
        <w:t>ch</w:t>
      </w:r>
      <w:r w:rsidR="008A3ED8" w:rsidRPr="004914F0">
        <w:rPr>
          <w:rFonts w:ascii="Calibri" w:hAnsi="Calibri"/>
          <w:sz w:val="20"/>
          <w:szCs w:val="20"/>
        </w:rPr>
        <w:t xml:space="preserve"> scheiß Ihn</w:t>
      </w:r>
      <w:r w:rsidR="00593B73" w:rsidRPr="004914F0">
        <w:rPr>
          <w:rFonts w:ascii="Calibri" w:hAnsi="Calibri"/>
          <w:sz w:val="20"/>
          <w:szCs w:val="20"/>
        </w:rPr>
        <w:t>en</w:t>
      </w:r>
      <w:r w:rsidR="008A3ED8" w:rsidRPr="004914F0">
        <w:rPr>
          <w:rFonts w:ascii="Calibri" w:hAnsi="Calibri"/>
          <w:sz w:val="20"/>
          <w:szCs w:val="20"/>
        </w:rPr>
        <w:t xml:space="preserve"> w</w:t>
      </w:r>
      <w:r w:rsidR="00593B73" w:rsidRPr="004914F0">
        <w:rPr>
          <w:rFonts w:ascii="Calibri" w:hAnsi="Calibri"/>
          <w:sz w:val="20"/>
          <w:szCs w:val="20"/>
        </w:rPr>
        <w:t>a</w:t>
      </w:r>
      <w:r w:rsidR="008A3ED8" w:rsidRPr="004914F0">
        <w:rPr>
          <w:rFonts w:ascii="Calibri" w:hAnsi="Calibri"/>
          <w:sz w:val="20"/>
          <w:szCs w:val="20"/>
        </w:rPr>
        <w:t>s! D</w:t>
      </w:r>
      <w:r w:rsidR="00593B73" w:rsidRPr="004914F0">
        <w:rPr>
          <w:rFonts w:ascii="Calibri" w:hAnsi="Calibri"/>
          <w:sz w:val="20"/>
          <w:szCs w:val="20"/>
        </w:rPr>
        <w:t>a</w:t>
      </w:r>
      <w:r w:rsidR="008A3ED8" w:rsidRPr="004914F0">
        <w:rPr>
          <w:rFonts w:ascii="Calibri" w:hAnsi="Calibri"/>
          <w:sz w:val="20"/>
          <w:szCs w:val="20"/>
        </w:rPr>
        <w:t xml:space="preserve">s </w:t>
      </w:r>
      <w:proofErr w:type="gramStart"/>
      <w:r w:rsidR="008A3ED8" w:rsidRPr="004914F0">
        <w:rPr>
          <w:rFonts w:ascii="Calibri" w:hAnsi="Calibri"/>
          <w:sz w:val="20"/>
          <w:szCs w:val="20"/>
        </w:rPr>
        <w:t>hab</w:t>
      </w:r>
      <w:proofErr w:type="gramEnd"/>
      <w:r w:rsidR="008A3ED8" w:rsidRPr="004914F0">
        <w:rPr>
          <w:rFonts w:ascii="Calibri" w:hAnsi="Calibri"/>
          <w:sz w:val="20"/>
          <w:szCs w:val="20"/>
        </w:rPr>
        <w:t xml:space="preserve"> i</w:t>
      </w:r>
      <w:r w:rsidR="00593B73" w:rsidRPr="004914F0">
        <w:rPr>
          <w:rFonts w:ascii="Calibri" w:hAnsi="Calibri"/>
          <w:sz w:val="20"/>
          <w:szCs w:val="20"/>
        </w:rPr>
        <w:t>ch</w:t>
      </w:r>
      <w:r w:rsidR="008A3ED8" w:rsidRPr="004914F0">
        <w:rPr>
          <w:rFonts w:ascii="Calibri" w:hAnsi="Calibri"/>
          <w:sz w:val="20"/>
          <w:szCs w:val="20"/>
        </w:rPr>
        <w:t xml:space="preserve"> </w:t>
      </w:r>
      <w:r w:rsidR="00CC76DB" w:rsidRPr="004914F0">
        <w:rPr>
          <w:rFonts w:ascii="Calibri" w:hAnsi="Calibri"/>
          <w:sz w:val="20"/>
          <w:szCs w:val="20"/>
        </w:rPr>
        <w:t>besonders</w:t>
      </w:r>
      <w:r w:rsidR="008A3ED8" w:rsidRPr="004914F0">
        <w:rPr>
          <w:rFonts w:ascii="Calibri" w:hAnsi="Calibri"/>
          <w:sz w:val="20"/>
          <w:szCs w:val="20"/>
        </w:rPr>
        <w:t xml:space="preserve"> g</w:t>
      </w:r>
      <w:r w:rsidR="00A36130" w:rsidRPr="004914F0">
        <w:rPr>
          <w:rFonts w:ascii="Calibri" w:hAnsi="Calibri"/>
          <w:sz w:val="20"/>
          <w:szCs w:val="20"/>
        </w:rPr>
        <w:t>ern</w:t>
      </w:r>
      <w:r w:rsidR="008A3ED8" w:rsidRPr="004914F0">
        <w:rPr>
          <w:rFonts w:ascii="Calibri" w:hAnsi="Calibri"/>
          <w:sz w:val="20"/>
          <w:szCs w:val="20"/>
        </w:rPr>
        <w:t>, w</w:t>
      </w:r>
      <w:r w:rsidR="00593B73" w:rsidRPr="004914F0">
        <w:rPr>
          <w:rFonts w:ascii="Calibri" w:hAnsi="Calibri"/>
          <w:sz w:val="20"/>
          <w:szCs w:val="20"/>
        </w:rPr>
        <w:t>e</w:t>
      </w:r>
      <w:r w:rsidR="008A3ED8" w:rsidRPr="004914F0">
        <w:rPr>
          <w:rFonts w:ascii="Calibri" w:hAnsi="Calibri"/>
          <w:sz w:val="20"/>
          <w:szCs w:val="20"/>
        </w:rPr>
        <w:t xml:space="preserve">nn </w:t>
      </w:r>
      <w:r w:rsidR="00593B73" w:rsidRPr="004914F0">
        <w:rPr>
          <w:rFonts w:ascii="Calibri" w:hAnsi="Calibri"/>
          <w:sz w:val="20"/>
          <w:szCs w:val="20"/>
        </w:rPr>
        <w:t>ei</w:t>
      </w:r>
      <w:r w:rsidR="008A3ED8" w:rsidRPr="004914F0">
        <w:rPr>
          <w:rFonts w:ascii="Calibri" w:hAnsi="Calibri"/>
          <w:sz w:val="20"/>
          <w:szCs w:val="20"/>
        </w:rPr>
        <w:t>ner d</w:t>
      </w:r>
      <w:r w:rsidR="00593B73" w:rsidRPr="004914F0">
        <w:rPr>
          <w:rFonts w:ascii="Calibri" w:hAnsi="Calibri"/>
          <w:sz w:val="20"/>
          <w:szCs w:val="20"/>
        </w:rPr>
        <w:t>a</w:t>
      </w:r>
      <w:r w:rsidR="008A3ED8" w:rsidRPr="004914F0">
        <w:rPr>
          <w:rFonts w:ascii="Calibri" w:hAnsi="Calibri"/>
          <w:sz w:val="20"/>
          <w:szCs w:val="20"/>
        </w:rPr>
        <w:t>herk</w:t>
      </w:r>
      <w:r w:rsidR="00593B73" w:rsidRPr="004914F0">
        <w:rPr>
          <w:rFonts w:ascii="Calibri" w:hAnsi="Calibri"/>
          <w:sz w:val="20"/>
          <w:szCs w:val="20"/>
        </w:rPr>
        <w:t>o</w:t>
      </w:r>
      <w:r w:rsidR="008A3ED8" w:rsidRPr="004914F0">
        <w:rPr>
          <w:rFonts w:ascii="Calibri" w:hAnsi="Calibri"/>
          <w:sz w:val="20"/>
          <w:szCs w:val="20"/>
        </w:rPr>
        <w:t xml:space="preserve">mmt, </w:t>
      </w:r>
      <w:r w:rsidR="002B4733" w:rsidRPr="004914F0">
        <w:rPr>
          <w:rFonts w:ascii="Calibri" w:hAnsi="Calibri"/>
          <w:sz w:val="20"/>
          <w:szCs w:val="20"/>
        </w:rPr>
        <w:t xml:space="preserve">da </w:t>
      </w:r>
      <w:r w:rsidR="008A3ED8" w:rsidRPr="004914F0">
        <w:rPr>
          <w:rFonts w:ascii="Calibri" w:hAnsi="Calibri"/>
          <w:sz w:val="20"/>
          <w:szCs w:val="20"/>
        </w:rPr>
        <w:t xml:space="preserve">in </w:t>
      </w:r>
      <w:r w:rsidR="00230496" w:rsidRPr="004914F0">
        <w:rPr>
          <w:rFonts w:ascii="Calibri" w:hAnsi="Calibri"/>
          <w:sz w:val="20"/>
          <w:szCs w:val="20"/>
        </w:rPr>
        <w:t>meinen</w:t>
      </w:r>
      <w:r w:rsidR="008A3ED8" w:rsidRPr="004914F0">
        <w:rPr>
          <w:rFonts w:ascii="Calibri" w:hAnsi="Calibri"/>
          <w:sz w:val="20"/>
          <w:szCs w:val="20"/>
        </w:rPr>
        <w:t xml:space="preserve"> Preis</w:t>
      </w:r>
      <w:r w:rsidR="00593B73" w:rsidRPr="004914F0">
        <w:rPr>
          <w:rFonts w:ascii="Calibri" w:hAnsi="Calibri"/>
          <w:sz w:val="20"/>
          <w:szCs w:val="20"/>
        </w:rPr>
        <w:t>e</w:t>
      </w:r>
      <w:r w:rsidR="00230496" w:rsidRPr="004914F0">
        <w:rPr>
          <w:rFonts w:ascii="Calibri" w:hAnsi="Calibri"/>
          <w:sz w:val="20"/>
          <w:szCs w:val="20"/>
        </w:rPr>
        <w:t>n</w:t>
      </w:r>
      <w:r w:rsidR="008A3ED8" w:rsidRPr="004914F0">
        <w:rPr>
          <w:rFonts w:ascii="Calibri" w:hAnsi="Calibri"/>
          <w:sz w:val="20"/>
          <w:szCs w:val="20"/>
        </w:rPr>
        <w:t xml:space="preserve"> </w:t>
      </w:r>
      <w:r w:rsidR="00593B73" w:rsidRPr="004914F0">
        <w:rPr>
          <w:rFonts w:ascii="Calibri" w:hAnsi="Calibri"/>
          <w:sz w:val="20"/>
          <w:szCs w:val="20"/>
        </w:rPr>
        <w:t>herumwühlen</w:t>
      </w:r>
      <w:r w:rsidR="008A3ED8" w:rsidRPr="004914F0">
        <w:rPr>
          <w:rFonts w:ascii="Calibri" w:hAnsi="Calibri"/>
          <w:sz w:val="20"/>
          <w:szCs w:val="20"/>
        </w:rPr>
        <w:t xml:space="preserve"> – so </w:t>
      </w:r>
      <w:r w:rsidR="00593B73" w:rsidRPr="004914F0">
        <w:rPr>
          <w:rFonts w:ascii="Calibri" w:hAnsi="Calibri"/>
          <w:sz w:val="20"/>
          <w:szCs w:val="20"/>
        </w:rPr>
        <w:t>ein</w:t>
      </w:r>
      <w:r w:rsidR="008A3ED8" w:rsidRPr="004914F0">
        <w:rPr>
          <w:rFonts w:ascii="Calibri" w:hAnsi="Calibri"/>
          <w:sz w:val="20"/>
          <w:szCs w:val="20"/>
        </w:rPr>
        <w:t xml:space="preserve"> </w:t>
      </w:r>
      <w:r w:rsidR="00593B73" w:rsidRPr="004914F0">
        <w:rPr>
          <w:rFonts w:ascii="Calibri" w:hAnsi="Calibri"/>
          <w:sz w:val="20"/>
          <w:szCs w:val="20"/>
        </w:rPr>
        <w:t>o</w:t>
      </w:r>
      <w:r w:rsidR="008A3ED8" w:rsidRPr="004914F0">
        <w:rPr>
          <w:rFonts w:ascii="Calibri" w:hAnsi="Calibri"/>
          <w:sz w:val="20"/>
          <w:szCs w:val="20"/>
        </w:rPr>
        <w:t>r</w:t>
      </w:r>
      <w:r w:rsidR="00593B73" w:rsidRPr="004914F0">
        <w:rPr>
          <w:rFonts w:ascii="Calibri" w:hAnsi="Calibri"/>
          <w:sz w:val="20"/>
          <w:szCs w:val="20"/>
        </w:rPr>
        <w:t>di</w:t>
      </w:r>
      <w:r w:rsidR="008A3ED8" w:rsidRPr="004914F0">
        <w:rPr>
          <w:rFonts w:ascii="Calibri" w:hAnsi="Calibri"/>
          <w:sz w:val="20"/>
          <w:szCs w:val="20"/>
        </w:rPr>
        <w:t>närer Mensch</w:t>
      </w:r>
      <w:r w:rsidR="002B4733" w:rsidRPr="004914F0">
        <w:rPr>
          <w:rFonts w:ascii="Calibri" w:hAnsi="Calibri"/>
          <w:sz w:val="20"/>
          <w:szCs w:val="20"/>
        </w:rPr>
        <w:t xml:space="preserve">. </w:t>
      </w:r>
      <w:r w:rsidR="00593B73" w:rsidRPr="004914F0">
        <w:rPr>
          <w:rFonts w:ascii="Calibri" w:hAnsi="Calibri"/>
          <w:sz w:val="20"/>
          <w:szCs w:val="20"/>
        </w:rPr>
        <w:t xml:space="preserve">Sie sollten sich </w:t>
      </w:r>
      <w:r w:rsidR="00CC76DB" w:rsidRPr="004914F0">
        <w:rPr>
          <w:rFonts w:ascii="Calibri" w:hAnsi="Calibri"/>
          <w:sz w:val="20"/>
          <w:szCs w:val="20"/>
        </w:rPr>
        <w:t xml:space="preserve">was </w:t>
      </w:r>
      <w:r w:rsidR="00593B73" w:rsidRPr="004914F0">
        <w:rPr>
          <w:rFonts w:ascii="Calibri" w:hAnsi="Calibri"/>
          <w:sz w:val="20"/>
          <w:szCs w:val="20"/>
        </w:rPr>
        <w:t>schämen</w:t>
      </w:r>
      <w:r w:rsidR="008A3ED8" w:rsidRPr="004914F0">
        <w:rPr>
          <w:rFonts w:ascii="Calibri" w:hAnsi="Calibri"/>
          <w:sz w:val="20"/>
          <w:szCs w:val="20"/>
        </w:rPr>
        <w:t xml:space="preserve"> – w</w:t>
      </w:r>
      <w:r w:rsidR="00593B73" w:rsidRPr="004914F0">
        <w:rPr>
          <w:rFonts w:ascii="Calibri" w:hAnsi="Calibri"/>
          <w:sz w:val="20"/>
          <w:szCs w:val="20"/>
        </w:rPr>
        <w:t>e</w:t>
      </w:r>
      <w:r w:rsidR="008A3ED8" w:rsidRPr="004914F0">
        <w:rPr>
          <w:rFonts w:ascii="Calibri" w:hAnsi="Calibri"/>
          <w:sz w:val="20"/>
          <w:szCs w:val="20"/>
        </w:rPr>
        <w:t>nn S</w:t>
      </w:r>
      <w:r w:rsidR="00593B73" w:rsidRPr="004914F0">
        <w:rPr>
          <w:rFonts w:ascii="Calibri" w:hAnsi="Calibri"/>
          <w:sz w:val="20"/>
          <w:szCs w:val="20"/>
        </w:rPr>
        <w:t>ie</w:t>
      </w:r>
      <w:r w:rsidR="008A3ED8" w:rsidRPr="004914F0">
        <w:rPr>
          <w:rFonts w:ascii="Calibri" w:hAnsi="Calibri"/>
          <w:sz w:val="20"/>
          <w:szCs w:val="20"/>
        </w:rPr>
        <w:t xml:space="preserve"> n</w:t>
      </w:r>
      <w:r w:rsidR="00593B73" w:rsidRPr="004914F0">
        <w:rPr>
          <w:rFonts w:ascii="Calibri" w:hAnsi="Calibri"/>
          <w:sz w:val="20"/>
          <w:szCs w:val="20"/>
        </w:rPr>
        <w:t>ich</w:t>
      </w:r>
      <w:r w:rsidR="008A3ED8" w:rsidRPr="004914F0">
        <w:rPr>
          <w:rFonts w:ascii="Calibri" w:hAnsi="Calibri"/>
          <w:sz w:val="20"/>
          <w:szCs w:val="20"/>
        </w:rPr>
        <w:t>t auf der St</w:t>
      </w:r>
      <w:r w:rsidR="00593B73" w:rsidRPr="004914F0">
        <w:rPr>
          <w:rFonts w:ascii="Calibri" w:hAnsi="Calibri"/>
          <w:sz w:val="20"/>
          <w:szCs w:val="20"/>
        </w:rPr>
        <w:t>e</w:t>
      </w:r>
      <w:r w:rsidR="008A3ED8" w:rsidRPr="004914F0">
        <w:rPr>
          <w:rFonts w:ascii="Calibri" w:hAnsi="Calibri"/>
          <w:sz w:val="20"/>
          <w:szCs w:val="20"/>
        </w:rPr>
        <w:t>ll</w:t>
      </w:r>
      <w:r w:rsidR="00593B73" w:rsidRPr="004914F0">
        <w:rPr>
          <w:rFonts w:ascii="Calibri" w:hAnsi="Calibri"/>
          <w:sz w:val="20"/>
          <w:szCs w:val="20"/>
        </w:rPr>
        <w:t>e</w:t>
      </w:r>
      <w:r w:rsidR="008A3ED8" w:rsidRPr="004914F0">
        <w:rPr>
          <w:rFonts w:ascii="Calibri" w:hAnsi="Calibri"/>
          <w:sz w:val="20"/>
          <w:szCs w:val="20"/>
        </w:rPr>
        <w:t xml:space="preserve"> mein </w:t>
      </w:r>
      <w:r w:rsidR="002B4733" w:rsidRPr="004914F0">
        <w:rPr>
          <w:rFonts w:ascii="Calibri" w:hAnsi="Calibri"/>
          <w:sz w:val="20"/>
          <w:szCs w:val="20"/>
        </w:rPr>
        <w:t>Geschäft</w:t>
      </w:r>
      <w:r w:rsidR="008A3ED8" w:rsidRPr="004914F0">
        <w:rPr>
          <w:rFonts w:ascii="Calibri" w:hAnsi="Calibri"/>
          <w:sz w:val="20"/>
          <w:szCs w:val="20"/>
        </w:rPr>
        <w:t xml:space="preserve"> verlassen, bin i</w:t>
      </w:r>
      <w:r w:rsidR="00593B73" w:rsidRPr="004914F0">
        <w:rPr>
          <w:rFonts w:ascii="Calibri" w:hAnsi="Calibri"/>
          <w:sz w:val="20"/>
          <w:szCs w:val="20"/>
        </w:rPr>
        <w:t>ch</w:t>
      </w:r>
      <w:r w:rsidR="008A3ED8" w:rsidRPr="004914F0">
        <w:rPr>
          <w:rFonts w:ascii="Calibri" w:hAnsi="Calibri"/>
          <w:sz w:val="20"/>
          <w:szCs w:val="20"/>
        </w:rPr>
        <w:t xml:space="preserve"> imstand und vergreif mi</w:t>
      </w:r>
      <w:r w:rsidR="00593B73" w:rsidRPr="004914F0">
        <w:rPr>
          <w:rFonts w:ascii="Calibri" w:hAnsi="Calibri"/>
          <w:sz w:val="20"/>
          <w:szCs w:val="20"/>
        </w:rPr>
        <w:t>ch</w:t>
      </w:r>
      <w:r w:rsidR="008A3ED8" w:rsidRPr="004914F0">
        <w:rPr>
          <w:rFonts w:ascii="Calibri" w:hAnsi="Calibri"/>
          <w:sz w:val="20"/>
          <w:szCs w:val="20"/>
        </w:rPr>
        <w:t xml:space="preserve"> an Ihn</w:t>
      </w:r>
      <w:r w:rsidR="00593B73" w:rsidRPr="004914F0">
        <w:rPr>
          <w:rFonts w:ascii="Calibri" w:hAnsi="Calibri"/>
          <w:sz w:val="20"/>
          <w:szCs w:val="20"/>
        </w:rPr>
        <w:t>en</w:t>
      </w:r>
      <w:r w:rsidR="008A3ED8" w:rsidRPr="004914F0">
        <w:rPr>
          <w:rFonts w:ascii="Calibri" w:hAnsi="Calibri"/>
          <w:sz w:val="20"/>
          <w:szCs w:val="20"/>
        </w:rPr>
        <w:t xml:space="preserve">! </w:t>
      </w:r>
      <w:r w:rsidR="00A36130" w:rsidRPr="004914F0">
        <w:rPr>
          <w:rFonts w:ascii="Calibri" w:hAnsi="Calibri"/>
          <w:sz w:val="20"/>
          <w:szCs w:val="20"/>
        </w:rPr>
        <w:t xml:space="preserve"> </w:t>
      </w:r>
    </w:p>
    <w:p w14:paraId="078162DD" w14:textId="51F88D80" w:rsidR="008A3ED8" w:rsidRPr="004914F0" w:rsidRDefault="00270393" w:rsidP="008A3ED8">
      <w:pPr>
        <w:tabs>
          <w:tab w:val="right" w:pos="9639"/>
        </w:tabs>
        <w:autoSpaceDE w:val="0"/>
        <w:autoSpaceDN w:val="0"/>
        <w:adjustRightInd w:val="0"/>
        <w:spacing w:after="80"/>
        <w:ind w:right="-71"/>
        <w:rPr>
          <w:rFonts w:ascii="Calibri" w:hAnsi="Calibri"/>
          <w:sz w:val="20"/>
          <w:szCs w:val="20"/>
        </w:rPr>
      </w:pPr>
      <w:proofErr w:type="spellStart"/>
      <w:r w:rsidRPr="004914F0">
        <w:rPr>
          <w:rFonts w:ascii="Calibri" w:hAnsi="Calibri"/>
          <w:b/>
          <w:sz w:val="20"/>
          <w:szCs w:val="20"/>
        </w:rPr>
        <w:t>Holdt</w:t>
      </w:r>
      <w:proofErr w:type="spellEnd"/>
      <w:r w:rsidR="00236D93" w:rsidRPr="004914F0">
        <w:rPr>
          <w:rFonts w:ascii="Calibri" w:hAnsi="Calibri"/>
          <w:b/>
          <w:sz w:val="20"/>
          <w:szCs w:val="20"/>
        </w:rPr>
        <w:t xml:space="preserve"> </w:t>
      </w:r>
      <w:r w:rsidR="008A3ED8" w:rsidRPr="004914F0">
        <w:rPr>
          <w:rFonts w:ascii="Calibri" w:hAnsi="Calibri"/>
          <w:i/>
          <w:sz w:val="20"/>
          <w:szCs w:val="20"/>
        </w:rPr>
        <w:t xml:space="preserve">(weicht </w:t>
      </w:r>
      <w:r w:rsidR="001708E6" w:rsidRPr="004914F0">
        <w:rPr>
          <w:rFonts w:ascii="Calibri" w:hAnsi="Calibri"/>
          <w:i/>
          <w:sz w:val="20"/>
          <w:szCs w:val="20"/>
        </w:rPr>
        <w:t xml:space="preserve">ängstlich </w:t>
      </w:r>
      <w:r w:rsidR="008A3ED8" w:rsidRPr="004914F0">
        <w:rPr>
          <w:rFonts w:ascii="Calibri" w:hAnsi="Calibri"/>
          <w:i/>
          <w:sz w:val="20"/>
          <w:szCs w:val="20"/>
        </w:rPr>
        <w:t xml:space="preserve">zurück): </w:t>
      </w:r>
      <w:r w:rsidR="008A3ED8" w:rsidRPr="004914F0">
        <w:rPr>
          <w:rFonts w:ascii="Calibri" w:hAnsi="Calibri"/>
          <w:sz w:val="20"/>
          <w:szCs w:val="20"/>
        </w:rPr>
        <w:t>Ich warne Sie!</w:t>
      </w:r>
    </w:p>
    <w:p w14:paraId="09BA5A88" w14:textId="32511190" w:rsidR="008A3ED8" w:rsidRPr="004914F0" w:rsidRDefault="00BE435B" w:rsidP="00083564">
      <w:pPr>
        <w:tabs>
          <w:tab w:val="right" w:pos="9639"/>
        </w:tabs>
        <w:autoSpaceDE w:val="0"/>
        <w:autoSpaceDN w:val="0"/>
        <w:adjustRightInd w:val="0"/>
        <w:spacing w:after="80"/>
        <w:ind w:right="-217"/>
        <w:rPr>
          <w:rFonts w:ascii="Calibri" w:hAnsi="Calibri"/>
          <w:sz w:val="20"/>
          <w:szCs w:val="20"/>
        </w:rPr>
      </w:pPr>
      <w:r w:rsidRPr="004914F0">
        <w:rPr>
          <w:rFonts w:ascii="Calibri" w:hAnsi="Calibri" w:cs="Arial"/>
          <w:b/>
          <w:bCs/>
          <w:sz w:val="20"/>
          <w:szCs w:val="20"/>
          <w:lang w:bidi="de-DE"/>
        </w:rPr>
        <w:t>Rebecca</w:t>
      </w:r>
      <w:r w:rsidR="008A3ED8" w:rsidRPr="004914F0">
        <w:rPr>
          <w:rFonts w:ascii="Calibri" w:hAnsi="Calibri"/>
          <w:b/>
          <w:sz w:val="20"/>
          <w:szCs w:val="20"/>
        </w:rPr>
        <w:t xml:space="preserve">: </w:t>
      </w:r>
      <w:r w:rsidR="008A3ED8" w:rsidRPr="004914F0">
        <w:rPr>
          <w:rFonts w:ascii="Calibri" w:hAnsi="Calibri"/>
          <w:sz w:val="20"/>
          <w:szCs w:val="20"/>
        </w:rPr>
        <w:t>W</w:t>
      </w:r>
      <w:r w:rsidR="00A36130" w:rsidRPr="004914F0">
        <w:rPr>
          <w:rFonts w:ascii="Calibri" w:hAnsi="Calibri"/>
          <w:sz w:val="20"/>
          <w:szCs w:val="20"/>
        </w:rPr>
        <w:t>a</w:t>
      </w:r>
      <w:r w:rsidR="008A3ED8" w:rsidRPr="004914F0">
        <w:rPr>
          <w:rFonts w:ascii="Calibri" w:hAnsi="Calibri"/>
          <w:sz w:val="20"/>
          <w:szCs w:val="20"/>
        </w:rPr>
        <w:t>s, warnen a</w:t>
      </w:r>
      <w:r w:rsidR="00637565" w:rsidRPr="004914F0">
        <w:rPr>
          <w:rFonts w:ascii="Calibri" w:hAnsi="Calibri"/>
          <w:sz w:val="20"/>
          <w:szCs w:val="20"/>
        </w:rPr>
        <w:t>uch</w:t>
      </w:r>
      <w:r w:rsidR="008A3ED8" w:rsidRPr="004914F0">
        <w:rPr>
          <w:rFonts w:ascii="Calibri" w:hAnsi="Calibri"/>
          <w:sz w:val="20"/>
          <w:szCs w:val="20"/>
        </w:rPr>
        <w:t xml:space="preserve"> no</w:t>
      </w:r>
      <w:r w:rsidR="00637565" w:rsidRPr="004914F0">
        <w:rPr>
          <w:rFonts w:ascii="Calibri" w:hAnsi="Calibri"/>
          <w:sz w:val="20"/>
          <w:szCs w:val="20"/>
        </w:rPr>
        <w:t>ch</w:t>
      </w:r>
      <w:r w:rsidR="008A3ED8" w:rsidRPr="004914F0">
        <w:rPr>
          <w:rFonts w:ascii="Calibri" w:hAnsi="Calibri"/>
          <w:sz w:val="20"/>
          <w:szCs w:val="20"/>
        </w:rPr>
        <w:t>? S</w:t>
      </w:r>
      <w:r w:rsidR="00637565" w:rsidRPr="004914F0">
        <w:rPr>
          <w:rFonts w:ascii="Calibri" w:hAnsi="Calibri"/>
          <w:sz w:val="20"/>
          <w:szCs w:val="20"/>
        </w:rPr>
        <w:t>ie</w:t>
      </w:r>
      <w:r w:rsidR="008A3ED8" w:rsidRPr="004914F0">
        <w:rPr>
          <w:rFonts w:ascii="Calibri" w:hAnsi="Calibri"/>
          <w:sz w:val="20"/>
          <w:szCs w:val="20"/>
        </w:rPr>
        <w:t xml:space="preserve"> Amtsperson, S</w:t>
      </w:r>
      <w:r w:rsidR="00637565" w:rsidRPr="004914F0">
        <w:rPr>
          <w:rFonts w:ascii="Calibri" w:hAnsi="Calibri"/>
          <w:sz w:val="20"/>
          <w:szCs w:val="20"/>
        </w:rPr>
        <w:t>ie</w:t>
      </w:r>
      <w:r w:rsidR="008A3ED8" w:rsidRPr="004914F0">
        <w:rPr>
          <w:rFonts w:ascii="Calibri" w:hAnsi="Calibri"/>
          <w:sz w:val="20"/>
          <w:szCs w:val="20"/>
        </w:rPr>
        <w:t xml:space="preserve">! </w:t>
      </w:r>
      <w:r w:rsidR="00106F93" w:rsidRPr="004914F0">
        <w:rPr>
          <w:rFonts w:ascii="Calibri" w:hAnsi="Calibri"/>
          <w:sz w:val="20"/>
          <w:szCs w:val="20"/>
        </w:rPr>
        <w:br/>
      </w:r>
      <w:r w:rsidR="008A3ED8" w:rsidRPr="004914F0">
        <w:rPr>
          <w:rFonts w:ascii="Calibri" w:hAnsi="Calibri"/>
          <w:sz w:val="20"/>
          <w:szCs w:val="20"/>
        </w:rPr>
        <w:t>S</w:t>
      </w:r>
      <w:r w:rsidR="00637565" w:rsidRPr="004914F0">
        <w:rPr>
          <w:rFonts w:ascii="Calibri" w:hAnsi="Calibri"/>
          <w:sz w:val="20"/>
          <w:szCs w:val="20"/>
        </w:rPr>
        <w:t>ie</w:t>
      </w:r>
      <w:r w:rsidR="008A3ED8" w:rsidRPr="004914F0">
        <w:rPr>
          <w:rFonts w:ascii="Calibri" w:hAnsi="Calibri"/>
          <w:sz w:val="20"/>
          <w:szCs w:val="20"/>
        </w:rPr>
        <w:t xml:space="preserve"> Hungerleider! </w:t>
      </w:r>
      <w:r w:rsidR="00083564" w:rsidRPr="004914F0">
        <w:rPr>
          <w:rFonts w:ascii="Calibri" w:hAnsi="Calibri"/>
          <w:sz w:val="20"/>
          <w:szCs w:val="20"/>
        </w:rPr>
        <w:t>Ich bring Sie um! Ich bring Sie um!</w:t>
      </w:r>
    </w:p>
    <w:p w14:paraId="4D2FC742" w14:textId="2DB5CB9D" w:rsidR="008A3ED8" w:rsidRPr="004914F0" w:rsidRDefault="00270393" w:rsidP="00106F93">
      <w:pPr>
        <w:tabs>
          <w:tab w:val="right" w:pos="9639"/>
        </w:tabs>
        <w:autoSpaceDE w:val="0"/>
        <w:autoSpaceDN w:val="0"/>
        <w:adjustRightInd w:val="0"/>
        <w:spacing w:after="80"/>
        <w:ind w:right="-500"/>
        <w:rPr>
          <w:rFonts w:ascii="Calibri" w:hAnsi="Calibri"/>
          <w:sz w:val="20"/>
          <w:szCs w:val="20"/>
        </w:rPr>
      </w:pPr>
      <w:proofErr w:type="spellStart"/>
      <w:r w:rsidRPr="004914F0">
        <w:rPr>
          <w:rFonts w:ascii="Calibri" w:hAnsi="Calibri"/>
          <w:b/>
          <w:sz w:val="20"/>
          <w:szCs w:val="20"/>
        </w:rPr>
        <w:t>Holdt</w:t>
      </w:r>
      <w:proofErr w:type="spellEnd"/>
      <w:r w:rsidR="00236D93" w:rsidRPr="004914F0">
        <w:rPr>
          <w:rFonts w:ascii="Calibri" w:hAnsi="Calibri"/>
          <w:b/>
          <w:sz w:val="20"/>
          <w:szCs w:val="20"/>
        </w:rPr>
        <w:t xml:space="preserve"> </w:t>
      </w:r>
      <w:r w:rsidR="008A3ED8" w:rsidRPr="004914F0">
        <w:rPr>
          <w:rFonts w:ascii="Calibri" w:hAnsi="Calibri"/>
          <w:i/>
          <w:sz w:val="20"/>
          <w:szCs w:val="20"/>
        </w:rPr>
        <w:t xml:space="preserve">(entflieht </w:t>
      </w:r>
      <w:r w:rsidR="00106F93" w:rsidRPr="004914F0">
        <w:rPr>
          <w:rFonts w:ascii="Calibri" w:hAnsi="Calibri"/>
          <w:i/>
          <w:sz w:val="20"/>
          <w:szCs w:val="20"/>
        </w:rPr>
        <w:t xml:space="preserve">panisch </w:t>
      </w:r>
      <w:r w:rsidR="008A3ED8" w:rsidRPr="004914F0">
        <w:rPr>
          <w:rFonts w:ascii="Calibri" w:hAnsi="Calibri"/>
          <w:i/>
          <w:sz w:val="20"/>
          <w:szCs w:val="20"/>
        </w:rPr>
        <w:t xml:space="preserve">auf dem Fahrrad): </w:t>
      </w:r>
      <w:proofErr w:type="spellStart"/>
      <w:r w:rsidR="008A3ED8" w:rsidRPr="004914F0">
        <w:rPr>
          <w:rFonts w:ascii="Calibri" w:hAnsi="Calibri"/>
          <w:sz w:val="20"/>
          <w:szCs w:val="20"/>
        </w:rPr>
        <w:t>Aaaaahhhhh</w:t>
      </w:r>
      <w:proofErr w:type="spellEnd"/>
      <w:r w:rsidR="008A3ED8" w:rsidRPr="004914F0">
        <w:rPr>
          <w:rFonts w:ascii="Calibri" w:hAnsi="Calibri"/>
          <w:sz w:val="20"/>
          <w:szCs w:val="20"/>
        </w:rPr>
        <w:t>!!!!</w:t>
      </w:r>
    </w:p>
    <w:p w14:paraId="3CFBFD21" w14:textId="203C1315" w:rsidR="008A3ED8" w:rsidRPr="004914F0" w:rsidRDefault="00BE435B" w:rsidP="008A3ED8">
      <w:pPr>
        <w:tabs>
          <w:tab w:val="right" w:pos="9639"/>
        </w:tabs>
        <w:autoSpaceDE w:val="0"/>
        <w:autoSpaceDN w:val="0"/>
        <w:adjustRightInd w:val="0"/>
        <w:spacing w:after="80"/>
        <w:ind w:right="-71"/>
        <w:rPr>
          <w:rFonts w:ascii="Calibri" w:hAnsi="Calibri"/>
          <w:sz w:val="20"/>
          <w:szCs w:val="20"/>
        </w:rPr>
      </w:pPr>
      <w:r w:rsidRPr="004914F0">
        <w:rPr>
          <w:rFonts w:ascii="Calibri" w:hAnsi="Calibri" w:cs="Arial"/>
          <w:b/>
          <w:bCs/>
          <w:sz w:val="20"/>
          <w:szCs w:val="20"/>
          <w:lang w:bidi="de-DE"/>
        </w:rPr>
        <w:t>Rebecca</w:t>
      </w:r>
      <w:r w:rsidR="00645C72" w:rsidRPr="004914F0">
        <w:rPr>
          <w:rFonts w:ascii="Calibri" w:hAnsi="Calibri" w:cs="Arial"/>
          <w:b/>
          <w:bCs/>
          <w:sz w:val="20"/>
          <w:szCs w:val="20"/>
          <w:lang w:bidi="de-DE"/>
        </w:rPr>
        <w:t xml:space="preserve"> </w:t>
      </w:r>
      <w:r w:rsidR="00645C72" w:rsidRPr="004914F0">
        <w:rPr>
          <w:rFonts w:ascii="Calibri" w:hAnsi="Calibri" w:cs="Arial"/>
          <w:i/>
          <w:iCs/>
          <w:sz w:val="20"/>
          <w:szCs w:val="20"/>
          <w:lang w:bidi="de-DE"/>
        </w:rPr>
        <w:t>(kommt zurück)</w:t>
      </w:r>
      <w:r w:rsidR="008A3ED8" w:rsidRPr="004914F0">
        <w:rPr>
          <w:rFonts w:ascii="Calibri" w:hAnsi="Calibri"/>
          <w:i/>
          <w:iCs/>
          <w:sz w:val="20"/>
          <w:szCs w:val="20"/>
        </w:rPr>
        <w:t>:</w:t>
      </w:r>
      <w:r w:rsidR="008A3ED8" w:rsidRPr="004914F0">
        <w:rPr>
          <w:rFonts w:ascii="Calibri" w:hAnsi="Calibri"/>
          <w:b/>
          <w:sz w:val="20"/>
          <w:szCs w:val="20"/>
        </w:rPr>
        <w:t xml:space="preserve"> </w:t>
      </w:r>
      <w:r w:rsidR="008A3ED8" w:rsidRPr="004914F0">
        <w:rPr>
          <w:rFonts w:ascii="Calibri" w:hAnsi="Calibri"/>
          <w:sz w:val="20"/>
          <w:szCs w:val="20"/>
        </w:rPr>
        <w:t>A so ei</w:t>
      </w:r>
      <w:r w:rsidR="00230496" w:rsidRPr="004914F0">
        <w:rPr>
          <w:rFonts w:ascii="Calibri" w:hAnsi="Calibri"/>
          <w:sz w:val="20"/>
          <w:szCs w:val="20"/>
        </w:rPr>
        <w:t>n Wichser</w:t>
      </w:r>
      <w:r w:rsidR="008A3ED8" w:rsidRPr="004914F0">
        <w:rPr>
          <w:rFonts w:ascii="Calibri" w:hAnsi="Calibri"/>
          <w:sz w:val="20"/>
          <w:szCs w:val="20"/>
        </w:rPr>
        <w:t>!</w:t>
      </w:r>
    </w:p>
    <w:p w14:paraId="078C7C6F" w14:textId="77777777" w:rsidR="008A3ED8" w:rsidRPr="004914F0" w:rsidRDefault="008A3ED8" w:rsidP="00B70DE1">
      <w:pPr>
        <w:pStyle w:val="Szenennummer"/>
        <w:spacing w:after="240"/>
        <w:jc w:val="left"/>
        <w:rPr>
          <w:rFonts w:ascii="Calibri" w:hAnsi="Calibri"/>
          <w:sz w:val="24"/>
          <w:szCs w:val="24"/>
          <w:lang w:val="de-AT"/>
        </w:rPr>
        <w:sectPr w:rsidR="008A3ED8" w:rsidRPr="004914F0" w:rsidSect="008A3ED8">
          <w:type w:val="continuous"/>
          <w:pgSz w:w="11900" w:h="16840"/>
          <w:pgMar w:top="1134" w:right="1134" w:bottom="1134" w:left="1134" w:header="1021" w:footer="567" w:gutter="0"/>
          <w:pgNumType w:start="171"/>
          <w:cols w:num="2" w:space="425"/>
        </w:sectPr>
      </w:pPr>
    </w:p>
    <w:p w14:paraId="5B78A111" w14:textId="59E6D529" w:rsidR="00B70DE1" w:rsidRPr="004914F0" w:rsidRDefault="006E12AD" w:rsidP="00B70DE1">
      <w:pPr>
        <w:pStyle w:val="Szenennummer"/>
        <w:spacing w:after="240"/>
        <w:jc w:val="left"/>
        <w:rPr>
          <w:rFonts w:ascii="Calibri" w:hAnsi="Calibri"/>
          <w:sz w:val="24"/>
          <w:szCs w:val="24"/>
        </w:rPr>
      </w:pPr>
      <w:r w:rsidRPr="004914F0">
        <w:rPr>
          <w:rFonts w:ascii="Calibri" w:hAnsi="Calibri"/>
          <w:sz w:val="24"/>
          <w:szCs w:val="24"/>
        </w:rPr>
        <w:lastRenderedPageBreak/>
        <w:t>3</w:t>
      </w:r>
      <w:r w:rsidR="008E0B27" w:rsidRPr="004914F0">
        <w:rPr>
          <w:rFonts w:ascii="Calibri" w:hAnsi="Calibri"/>
          <w:sz w:val="24"/>
          <w:szCs w:val="24"/>
        </w:rPr>
        <w:t>–</w:t>
      </w:r>
      <w:r w:rsidRPr="004914F0">
        <w:rPr>
          <w:rFonts w:ascii="Calibri" w:hAnsi="Calibri"/>
          <w:sz w:val="24"/>
          <w:szCs w:val="24"/>
        </w:rPr>
        <w:t>26</w:t>
      </w:r>
      <w:r w:rsidR="00B70DE1" w:rsidRPr="004914F0">
        <w:rPr>
          <w:rFonts w:ascii="Calibri" w:hAnsi="Calibri"/>
          <w:sz w:val="24"/>
          <w:szCs w:val="24"/>
        </w:rPr>
        <w:tab/>
      </w:r>
      <w:r w:rsidR="00FE45D3" w:rsidRPr="004914F0">
        <w:rPr>
          <w:rFonts w:ascii="Calibri" w:hAnsi="Calibri"/>
          <w:sz w:val="24"/>
          <w:szCs w:val="24"/>
        </w:rPr>
        <w:t>50</w:t>
      </w:r>
      <w:r w:rsidR="00541728" w:rsidRPr="004914F0">
        <w:rPr>
          <w:rFonts w:ascii="Calibri" w:hAnsi="Calibri"/>
          <w:sz w:val="24"/>
          <w:szCs w:val="24"/>
        </w:rPr>
        <w:t xml:space="preserve"> </w:t>
      </w:r>
      <w:r w:rsidR="00B70DE1" w:rsidRPr="004914F0">
        <w:rPr>
          <w:rFonts w:ascii="Calibri" w:hAnsi="Calibri"/>
          <w:sz w:val="24"/>
          <w:szCs w:val="24"/>
        </w:rPr>
        <w:t xml:space="preserve">Drückeberger </w:t>
      </w:r>
    </w:p>
    <w:p w14:paraId="3DC7F36D" w14:textId="77777777" w:rsidR="00B70DE1" w:rsidRPr="004914F0" w:rsidRDefault="00B70DE1" w:rsidP="00B70DE1">
      <w:pPr>
        <w:tabs>
          <w:tab w:val="right" w:pos="9639"/>
        </w:tabs>
        <w:autoSpaceDE w:val="0"/>
        <w:autoSpaceDN w:val="0"/>
        <w:adjustRightInd w:val="0"/>
        <w:spacing w:after="240"/>
        <w:ind w:left="641" w:right="-6" w:hanging="641"/>
        <w:rPr>
          <w:rFonts w:ascii="Calibri" w:hAnsi="Calibri"/>
          <w:i/>
        </w:rPr>
        <w:sectPr w:rsidR="00B70DE1" w:rsidRPr="004914F0" w:rsidSect="00D3250F">
          <w:type w:val="continuous"/>
          <w:pgSz w:w="11900" w:h="16840"/>
          <w:pgMar w:top="1134" w:right="1134" w:bottom="1134" w:left="1134" w:header="1021" w:footer="567" w:gutter="0"/>
          <w:pgNumType w:start="171"/>
          <w:cols w:space="425"/>
        </w:sectPr>
      </w:pPr>
    </w:p>
    <w:p w14:paraId="70E4692A" w14:textId="77777777" w:rsidR="00002554" w:rsidRPr="004914F0" w:rsidRDefault="00002554" w:rsidP="00FD361D">
      <w:pPr>
        <w:tabs>
          <w:tab w:val="right" w:pos="9639"/>
        </w:tabs>
        <w:autoSpaceDE w:val="0"/>
        <w:autoSpaceDN w:val="0"/>
        <w:adjustRightInd w:val="0"/>
        <w:spacing w:after="120"/>
        <w:ind w:right="-217"/>
        <w:rPr>
          <w:rFonts w:ascii="Calibri" w:hAnsi="Calibri"/>
          <w:i/>
          <w:sz w:val="20"/>
          <w:szCs w:val="20"/>
        </w:rPr>
      </w:pPr>
      <w:r w:rsidRPr="004914F0">
        <w:rPr>
          <w:rFonts w:ascii="Calibri" w:hAnsi="Calibri"/>
          <w:i/>
          <w:sz w:val="20"/>
          <w:szCs w:val="20"/>
        </w:rPr>
        <w:t>Alle besteigen die Leitern.</w:t>
      </w:r>
    </w:p>
    <w:p w14:paraId="3AD265CE" w14:textId="61CBB19C" w:rsidR="00B70DE1" w:rsidRPr="004914F0" w:rsidRDefault="007F14B4" w:rsidP="00FD361D">
      <w:pPr>
        <w:tabs>
          <w:tab w:val="right" w:pos="9639"/>
        </w:tabs>
        <w:autoSpaceDE w:val="0"/>
        <w:autoSpaceDN w:val="0"/>
        <w:adjustRightInd w:val="0"/>
        <w:spacing w:after="120"/>
        <w:ind w:right="-217"/>
        <w:rPr>
          <w:rFonts w:ascii="Calibri" w:hAnsi="Calibri"/>
          <w:sz w:val="20"/>
          <w:szCs w:val="20"/>
        </w:rPr>
      </w:pPr>
      <w:r w:rsidRPr="004914F0">
        <w:rPr>
          <w:rFonts w:ascii="Calibri" w:hAnsi="Calibri"/>
          <w:b/>
          <w:sz w:val="20"/>
          <w:szCs w:val="20"/>
        </w:rPr>
        <w:t>Gregor</w:t>
      </w:r>
      <w:r w:rsidR="00CB0935" w:rsidRPr="004914F0">
        <w:rPr>
          <w:rFonts w:ascii="Calibri" w:hAnsi="Calibri"/>
          <w:b/>
          <w:sz w:val="20"/>
          <w:szCs w:val="20"/>
        </w:rPr>
        <w:t xml:space="preserve">: </w:t>
      </w:r>
      <w:r w:rsidR="00B70DE1" w:rsidRPr="004914F0">
        <w:rPr>
          <w:rFonts w:ascii="Calibri" w:hAnsi="Calibri"/>
          <w:sz w:val="20"/>
          <w:szCs w:val="20"/>
        </w:rPr>
        <w:t>Wien. Auf der Ringstraße. 50 Drückeberger.</w:t>
      </w:r>
    </w:p>
    <w:p w14:paraId="34985512" w14:textId="55C26669" w:rsidR="00B70DE1" w:rsidRPr="004914F0" w:rsidRDefault="00E42B0F" w:rsidP="00F321EF">
      <w:pPr>
        <w:tabs>
          <w:tab w:val="right" w:pos="9639"/>
        </w:tabs>
        <w:autoSpaceDE w:val="0"/>
        <w:autoSpaceDN w:val="0"/>
        <w:adjustRightInd w:val="0"/>
        <w:spacing w:after="160"/>
        <w:ind w:right="-7"/>
        <w:rPr>
          <w:rFonts w:ascii="Calibri" w:hAnsi="Calibri"/>
          <w:sz w:val="20"/>
          <w:szCs w:val="20"/>
        </w:rPr>
      </w:pPr>
      <w:r w:rsidRPr="004914F0">
        <w:rPr>
          <w:rFonts w:ascii="Calibri" w:hAnsi="Calibri"/>
          <w:b/>
          <w:sz w:val="20"/>
          <w:szCs w:val="20"/>
        </w:rPr>
        <w:t>Alle</w:t>
      </w:r>
      <w:r w:rsidR="00B70DE1" w:rsidRPr="004914F0">
        <w:rPr>
          <w:rFonts w:ascii="Calibri" w:hAnsi="Calibri"/>
          <w:sz w:val="20"/>
          <w:szCs w:val="20"/>
        </w:rPr>
        <w:t xml:space="preserve"> </w:t>
      </w:r>
      <w:r w:rsidR="005C28AF" w:rsidRPr="004914F0">
        <w:rPr>
          <w:rFonts w:ascii="Calibri" w:hAnsi="Calibri"/>
          <w:i/>
          <w:sz w:val="20"/>
          <w:szCs w:val="20"/>
        </w:rPr>
        <w:t>(</w:t>
      </w:r>
      <w:r w:rsidR="00A57D9E" w:rsidRPr="004914F0">
        <w:rPr>
          <w:rFonts w:ascii="Calibri" w:hAnsi="Calibri"/>
          <w:i/>
          <w:sz w:val="20"/>
          <w:szCs w:val="20"/>
        </w:rPr>
        <w:t xml:space="preserve">abwechselnd </w:t>
      </w:r>
      <w:r w:rsidR="005C28AF" w:rsidRPr="004914F0">
        <w:rPr>
          <w:rFonts w:ascii="Calibri" w:hAnsi="Calibri"/>
          <w:i/>
          <w:sz w:val="20"/>
          <w:szCs w:val="20"/>
        </w:rPr>
        <w:t xml:space="preserve">auf </w:t>
      </w:r>
      <w:r w:rsidR="00B70DE1" w:rsidRPr="004914F0">
        <w:rPr>
          <w:rFonts w:ascii="Calibri" w:hAnsi="Calibri"/>
          <w:i/>
          <w:sz w:val="20"/>
          <w:szCs w:val="20"/>
        </w:rPr>
        <w:t>einander zeigend)</w:t>
      </w:r>
      <w:r w:rsidR="00CB0935" w:rsidRPr="004914F0">
        <w:rPr>
          <w:rFonts w:ascii="Calibri" w:hAnsi="Calibri"/>
          <w:i/>
          <w:sz w:val="20"/>
          <w:szCs w:val="20"/>
        </w:rPr>
        <w:t xml:space="preserve">: </w:t>
      </w:r>
      <w:r w:rsidR="00B70DE1" w:rsidRPr="004914F0">
        <w:rPr>
          <w:rFonts w:ascii="Calibri" w:hAnsi="Calibri"/>
          <w:sz w:val="20"/>
          <w:szCs w:val="20"/>
        </w:rPr>
        <w:br/>
        <w:t>Der</w:t>
      </w:r>
      <w:r w:rsidR="00185398" w:rsidRPr="004914F0">
        <w:rPr>
          <w:rFonts w:ascii="Calibri" w:hAnsi="Calibri"/>
          <w:sz w:val="20"/>
          <w:szCs w:val="20"/>
        </w:rPr>
        <w:t xml:space="preserve"> </w:t>
      </w:r>
      <w:r w:rsidR="001134AD" w:rsidRPr="004914F0">
        <w:rPr>
          <w:rFonts w:ascii="Calibri" w:hAnsi="Calibri"/>
          <w:sz w:val="20"/>
          <w:szCs w:val="20"/>
        </w:rPr>
        <w:t>/</w:t>
      </w:r>
      <w:r w:rsidR="00E92AEE" w:rsidRPr="004914F0">
        <w:rPr>
          <w:rFonts w:ascii="Calibri" w:hAnsi="Calibri"/>
          <w:sz w:val="20"/>
          <w:szCs w:val="20"/>
        </w:rPr>
        <w:t>/</w:t>
      </w:r>
      <w:r w:rsidR="00185398" w:rsidRPr="004914F0">
        <w:rPr>
          <w:rFonts w:ascii="Calibri" w:hAnsi="Calibri"/>
          <w:sz w:val="20"/>
          <w:szCs w:val="20"/>
        </w:rPr>
        <w:t xml:space="preserve"> </w:t>
      </w:r>
      <w:r w:rsidR="00B70DE1" w:rsidRPr="004914F0">
        <w:rPr>
          <w:rFonts w:ascii="Calibri" w:hAnsi="Calibri"/>
          <w:sz w:val="20"/>
          <w:szCs w:val="20"/>
        </w:rPr>
        <w:t xml:space="preserve">sollte genommen werden! – </w:t>
      </w:r>
      <w:r w:rsidR="00BC36CB" w:rsidRPr="004914F0">
        <w:rPr>
          <w:rFonts w:ascii="Calibri" w:hAnsi="Calibri"/>
          <w:sz w:val="20"/>
          <w:szCs w:val="20"/>
        </w:rPr>
        <w:br/>
      </w:r>
      <w:r w:rsidR="00B70DE1" w:rsidRPr="004914F0">
        <w:rPr>
          <w:rFonts w:ascii="Calibri" w:hAnsi="Calibri"/>
          <w:sz w:val="20"/>
          <w:szCs w:val="20"/>
        </w:rPr>
        <w:t>Der</w:t>
      </w:r>
      <w:r w:rsidR="00185398" w:rsidRPr="004914F0">
        <w:rPr>
          <w:rFonts w:ascii="Calibri" w:hAnsi="Calibri"/>
          <w:sz w:val="20"/>
          <w:szCs w:val="20"/>
        </w:rPr>
        <w:t xml:space="preserve"> </w:t>
      </w:r>
      <w:r w:rsidR="001134AD" w:rsidRPr="004914F0">
        <w:rPr>
          <w:rFonts w:ascii="Calibri" w:hAnsi="Calibri"/>
          <w:sz w:val="20"/>
          <w:szCs w:val="20"/>
        </w:rPr>
        <w:t>/</w:t>
      </w:r>
      <w:r w:rsidR="00E92AEE" w:rsidRPr="004914F0">
        <w:rPr>
          <w:rFonts w:ascii="Calibri" w:hAnsi="Calibri"/>
          <w:sz w:val="20"/>
          <w:szCs w:val="20"/>
        </w:rPr>
        <w:t>/</w:t>
      </w:r>
      <w:r w:rsidR="00185398" w:rsidRPr="004914F0">
        <w:rPr>
          <w:rFonts w:ascii="Calibri" w:hAnsi="Calibri"/>
          <w:sz w:val="20"/>
          <w:szCs w:val="20"/>
        </w:rPr>
        <w:t xml:space="preserve"> </w:t>
      </w:r>
      <w:r w:rsidR="00B70DE1" w:rsidRPr="004914F0">
        <w:rPr>
          <w:rFonts w:ascii="Calibri" w:hAnsi="Calibri"/>
          <w:sz w:val="20"/>
          <w:szCs w:val="20"/>
        </w:rPr>
        <w:t xml:space="preserve">sollte genommen werden!! – </w:t>
      </w:r>
      <w:r w:rsidR="00BC36CB" w:rsidRPr="004914F0">
        <w:rPr>
          <w:rFonts w:ascii="Calibri" w:hAnsi="Calibri"/>
          <w:sz w:val="20"/>
          <w:szCs w:val="20"/>
        </w:rPr>
        <w:br/>
      </w:r>
      <w:r w:rsidR="00B70DE1" w:rsidRPr="004914F0">
        <w:rPr>
          <w:rFonts w:ascii="Calibri" w:hAnsi="Calibri"/>
          <w:sz w:val="20"/>
          <w:szCs w:val="20"/>
        </w:rPr>
        <w:t>Der</w:t>
      </w:r>
      <w:r w:rsidR="00185398" w:rsidRPr="004914F0">
        <w:rPr>
          <w:rFonts w:ascii="Calibri" w:hAnsi="Calibri"/>
          <w:sz w:val="20"/>
          <w:szCs w:val="20"/>
        </w:rPr>
        <w:t xml:space="preserve"> </w:t>
      </w:r>
      <w:r w:rsidR="001134AD" w:rsidRPr="004914F0">
        <w:rPr>
          <w:rFonts w:ascii="Calibri" w:hAnsi="Calibri"/>
          <w:sz w:val="20"/>
          <w:szCs w:val="20"/>
        </w:rPr>
        <w:t>/</w:t>
      </w:r>
      <w:r w:rsidR="00E92AEE" w:rsidRPr="004914F0">
        <w:rPr>
          <w:rFonts w:ascii="Calibri" w:hAnsi="Calibri"/>
          <w:sz w:val="20"/>
          <w:szCs w:val="20"/>
        </w:rPr>
        <w:t>/</w:t>
      </w:r>
      <w:r w:rsidR="00185398" w:rsidRPr="004914F0">
        <w:rPr>
          <w:rFonts w:ascii="Calibri" w:hAnsi="Calibri"/>
          <w:sz w:val="20"/>
          <w:szCs w:val="20"/>
        </w:rPr>
        <w:t xml:space="preserve"> </w:t>
      </w:r>
      <w:r w:rsidR="00B70DE1" w:rsidRPr="004914F0">
        <w:rPr>
          <w:rFonts w:ascii="Calibri" w:hAnsi="Calibri"/>
          <w:sz w:val="20"/>
          <w:szCs w:val="20"/>
        </w:rPr>
        <w:t>sollte genommen werden!!!</w:t>
      </w:r>
    </w:p>
    <w:p w14:paraId="53046715" w14:textId="04997A0C" w:rsidR="00B70DE1" w:rsidRPr="004914F0" w:rsidRDefault="00F321EF" w:rsidP="00B70DE1">
      <w:pPr>
        <w:tabs>
          <w:tab w:val="right" w:pos="9639"/>
        </w:tabs>
        <w:autoSpaceDE w:val="0"/>
        <w:autoSpaceDN w:val="0"/>
        <w:adjustRightInd w:val="0"/>
        <w:ind w:left="641" w:right="-6" w:hanging="641"/>
        <w:rPr>
          <w:rFonts w:ascii="Calibri" w:hAnsi="Calibri"/>
          <w:sz w:val="20"/>
          <w:szCs w:val="20"/>
        </w:rPr>
      </w:pPr>
      <w:r w:rsidRPr="004914F0">
        <w:rPr>
          <w:rFonts w:ascii="Calibri" w:hAnsi="Calibri"/>
          <w:b/>
          <w:sz w:val="20"/>
          <w:szCs w:val="20"/>
        </w:rPr>
        <w:br w:type="column"/>
      </w:r>
      <w:r w:rsidR="00C03286" w:rsidRPr="004914F0">
        <w:rPr>
          <w:rFonts w:ascii="Calibri" w:hAnsi="Calibri"/>
          <w:b/>
          <w:sz w:val="20"/>
          <w:szCs w:val="20"/>
        </w:rPr>
        <w:t>Iris</w:t>
      </w:r>
      <w:r w:rsidR="00B70DE1" w:rsidRPr="004914F0">
        <w:rPr>
          <w:rFonts w:ascii="Calibri" w:hAnsi="Calibri"/>
          <w:b/>
          <w:sz w:val="20"/>
          <w:szCs w:val="20"/>
        </w:rPr>
        <w:t xml:space="preserve"> </w:t>
      </w:r>
      <w:r w:rsidR="00C03286" w:rsidRPr="004914F0">
        <w:rPr>
          <w:rFonts w:ascii="Calibri" w:hAnsi="Calibri"/>
          <w:i/>
          <w:sz w:val="20"/>
          <w:szCs w:val="20"/>
        </w:rPr>
        <w:t>(singt</w:t>
      </w:r>
      <w:r w:rsidR="00B70DE1" w:rsidRPr="004914F0">
        <w:rPr>
          <w:rFonts w:ascii="Calibri" w:hAnsi="Calibri"/>
          <w:i/>
          <w:sz w:val="20"/>
          <w:szCs w:val="20"/>
        </w:rPr>
        <w:t>)</w:t>
      </w:r>
      <w:r w:rsidR="00CB0935" w:rsidRPr="004914F0">
        <w:rPr>
          <w:rFonts w:ascii="Calibri" w:hAnsi="Calibri"/>
          <w:i/>
          <w:sz w:val="20"/>
          <w:szCs w:val="20"/>
        </w:rPr>
        <w:t xml:space="preserve">: </w:t>
      </w:r>
    </w:p>
    <w:p w14:paraId="65CBB59D" w14:textId="77777777" w:rsidR="009D0C42" w:rsidRPr="004914F0" w:rsidRDefault="0098078F" w:rsidP="005B5FB0">
      <w:pPr>
        <w:tabs>
          <w:tab w:val="right" w:pos="9639"/>
        </w:tabs>
        <w:autoSpaceDE w:val="0"/>
        <w:autoSpaceDN w:val="0"/>
        <w:adjustRightInd w:val="0"/>
        <w:spacing w:after="40"/>
        <w:ind w:left="567" w:right="-357"/>
        <w:rPr>
          <w:rFonts w:ascii="Calibri" w:hAnsi="Calibri"/>
          <w:sz w:val="20"/>
          <w:szCs w:val="20"/>
        </w:rPr>
      </w:pPr>
      <w:hyperlink r:id="rId108" w:tgtFrame="_self" w:tooltip="Vater: Lieder zum Thema&quot;Vater&quot;…" w:history="1">
        <w:r w:rsidR="00B70DE1" w:rsidRPr="004914F0">
          <w:rPr>
            <w:rFonts w:ascii="Calibri" w:hAnsi="Calibri"/>
            <w:sz w:val="20"/>
            <w:szCs w:val="20"/>
          </w:rPr>
          <w:t>Vater</w:t>
        </w:r>
      </w:hyperlink>
      <w:r w:rsidR="00B70DE1" w:rsidRPr="004914F0">
        <w:rPr>
          <w:rFonts w:ascii="Calibri" w:hAnsi="Calibri"/>
          <w:sz w:val="20"/>
          <w:szCs w:val="20"/>
        </w:rPr>
        <w:t>, ich rufe Dich!</w:t>
      </w:r>
    </w:p>
    <w:p w14:paraId="08BA6EA3" w14:textId="25CDAF0F" w:rsidR="009D0C42" w:rsidRPr="004914F0" w:rsidRDefault="009D0C42" w:rsidP="008D1723">
      <w:pPr>
        <w:tabs>
          <w:tab w:val="right" w:pos="9639"/>
        </w:tabs>
        <w:autoSpaceDE w:val="0"/>
        <w:autoSpaceDN w:val="0"/>
        <w:adjustRightInd w:val="0"/>
        <w:ind w:right="-357"/>
        <w:rPr>
          <w:rFonts w:ascii="Calibri" w:hAnsi="Calibri"/>
          <w:i/>
          <w:sz w:val="20"/>
          <w:szCs w:val="20"/>
        </w:rPr>
      </w:pPr>
      <w:r w:rsidRPr="004914F0">
        <w:rPr>
          <w:rFonts w:ascii="Calibri" w:hAnsi="Calibri"/>
          <w:b/>
          <w:sz w:val="20"/>
          <w:szCs w:val="20"/>
        </w:rPr>
        <w:t xml:space="preserve">Alle </w:t>
      </w:r>
      <w:r w:rsidRPr="004914F0">
        <w:rPr>
          <w:rFonts w:ascii="Calibri" w:hAnsi="Calibri"/>
          <w:i/>
          <w:sz w:val="20"/>
          <w:szCs w:val="20"/>
        </w:rPr>
        <w:t>(singen)</w:t>
      </w:r>
      <w:r w:rsidR="00CB0935" w:rsidRPr="004914F0">
        <w:rPr>
          <w:rFonts w:ascii="Calibri" w:hAnsi="Calibri"/>
          <w:i/>
          <w:sz w:val="20"/>
          <w:szCs w:val="20"/>
        </w:rPr>
        <w:t xml:space="preserve">: </w:t>
      </w:r>
    </w:p>
    <w:p w14:paraId="6AF37EC5" w14:textId="73332214" w:rsidR="00B70DE1" w:rsidRPr="004914F0" w:rsidRDefault="00B70DE1" w:rsidP="00F321EF">
      <w:pPr>
        <w:tabs>
          <w:tab w:val="right" w:pos="9639"/>
        </w:tabs>
        <w:autoSpaceDE w:val="0"/>
        <w:autoSpaceDN w:val="0"/>
        <w:adjustRightInd w:val="0"/>
        <w:spacing w:after="80"/>
        <w:ind w:left="567" w:right="-359"/>
        <w:rPr>
          <w:rFonts w:ascii="Calibri" w:hAnsi="Calibri"/>
          <w:sz w:val="20"/>
          <w:szCs w:val="20"/>
        </w:rPr>
      </w:pPr>
      <w:r w:rsidRPr="004914F0">
        <w:rPr>
          <w:rFonts w:ascii="Calibri" w:hAnsi="Calibri"/>
          <w:sz w:val="20"/>
          <w:szCs w:val="20"/>
        </w:rPr>
        <w:t>Brüllend umwölkt mich der Dampf der Geschütze</w:t>
      </w:r>
      <w:r w:rsidR="005C28AF" w:rsidRPr="004914F0">
        <w:rPr>
          <w:rFonts w:ascii="Calibri" w:hAnsi="Calibri"/>
          <w:sz w:val="20"/>
          <w:szCs w:val="20"/>
        </w:rPr>
        <w:t>.</w:t>
      </w:r>
      <w:r w:rsidR="00053AC7" w:rsidRPr="004914F0">
        <w:rPr>
          <w:rFonts w:ascii="Calibri" w:hAnsi="Calibri"/>
          <w:sz w:val="20"/>
          <w:szCs w:val="20"/>
        </w:rPr>
        <w:br/>
        <w:t>S</w:t>
      </w:r>
      <w:r w:rsidRPr="004914F0">
        <w:rPr>
          <w:rFonts w:ascii="Calibri" w:hAnsi="Calibri"/>
          <w:sz w:val="20"/>
          <w:szCs w:val="20"/>
        </w:rPr>
        <w:t xml:space="preserve">prühend </w:t>
      </w:r>
      <w:proofErr w:type="spellStart"/>
      <w:r w:rsidRPr="004914F0">
        <w:rPr>
          <w:rFonts w:ascii="Calibri" w:hAnsi="Calibri"/>
          <w:sz w:val="20"/>
          <w:szCs w:val="20"/>
        </w:rPr>
        <w:t>umzucken</w:t>
      </w:r>
      <w:proofErr w:type="spellEnd"/>
      <w:r w:rsidRPr="004914F0">
        <w:rPr>
          <w:rFonts w:ascii="Calibri" w:hAnsi="Calibri"/>
          <w:sz w:val="20"/>
          <w:szCs w:val="20"/>
        </w:rPr>
        <w:t xml:space="preserve"> mich rasselnde Blitze</w:t>
      </w:r>
      <w:r w:rsidR="005C28AF" w:rsidRPr="004914F0">
        <w:rPr>
          <w:rFonts w:ascii="Calibri" w:hAnsi="Calibri"/>
          <w:sz w:val="20"/>
          <w:szCs w:val="20"/>
        </w:rPr>
        <w:t>.</w:t>
      </w:r>
      <w:r w:rsidRPr="004914F0">
        <w:rPr>
          <w:rFonts w:ascii="Calibri" w:hAnsi="Calibri"/>
          <w:sz w:val="20"/>
          <w:szCs w:val="20"/>
        </w:rPr>
        <w:br/>
        <w:t>Lenker der Schlachten, ich rufe Dich!</w:t>
      </w:r>
      <w:r w:rsidRPr="004914F0">
        <w:rPr>
          <w:rFonts w:ascii="Calibri" w:hAnsi="Calibri"/>
          <w:sz w:val="20"/>
          <w:szCs w:val="20"/>
        </w:rPr>
        <w:br/>
        <w:t>Vater Du, führe mich!</w:t>
      </w:r>
    </w:p>
    <w:p w14:paraId="187246D3" w14:textId="77777777" w:rsidR="00F321EF" w:rsidRPr="004914F0" w:rsidRDefault="00F321EF" w:rsidP="006A24A4">
      <w:pPr>
        <w:pStyle w:val="Szenennummer"/>
        <w:spacing w:after="360"/>
        <w:jc w:val="left"/>
        <w:rPr>
          <w:rFonts w:ascii="Calibri" w:hAnsi="Calibri"/>
          <w:sz w:val="24"/>
          <w:szCs w:val="24"/>
        </w:rPr>
        <w:sectPr w:rsidR="00F321EF" w:rsidRPr="004914F0" w:rsidSect="00F321EF">
          <w:type w:val="continuous"/>
          <w:pgSz w:w="11900" w:h="16840"/>
          <w:pgMar w:top="1134" w:right="1134" w:bottom="1134" w:left="1134" w:header="1021" w:footer="567" w:gutter="0"/>
          <w:pgNumType w:start="171"/>
          <w:cols w:num="2" w:space="425"/>
        </w:sectPr>
      </w:pPr>
    </w:p>
    <w:p w14:paraId="10CC4880" w14:textId="34A27D74" w:rsidR="002C1C0E" w:rsidRPr="004914F0" w:rsidRDefault="002C1C0E" w:rsidP="00AC6FD4">
      <w:pPr>
        <w:pStyle w:val="Szenennummer"/>
        <w:spacing w:after="240"/>
        <w:jc w:val="left"/>
        <w:rPr>
          <w:rFonts w:ascii="Calibri" w:hAnsi="Calibri"/>
          <w:sz w:val="24"/>
          <w:szCs w:val="24"/>
        </w:rPr>
      </w:pPr>
      <w:r w:rsidRPr="004914F0">
        <w:rPr>
          <w:rFonts w:ascii="Calibri" w:hAnsi="Calibri"/>
          <w:sz w:val="24"/>
          <w:szCs w:val="24"/>
        </w:rPr>
        <w:lastRenderedPageBreak/>
        <w:t>3</w:t>
      </w:r>
      <w:r w:rsidR="008E0B27" w:rsidRPr="004914F0">
        <w:rPr>
          <w:rFonts w:ascii="Calibri" w:hAnsi="Calibri"/>
          <w:sz w:val="24"/>
          <w:szCs w:val="24"/>
        </w:rPr>
        <w:t>–</w:t>
      </w:r>
      <w:r w:rsidRPr="004914F0">
        <w:rPr>
          <w:rFonts w:ascii="Calibri" w:hAnsi="Calibri"/>
          <w:sz w:val="24"/>
          <w:szCs w:val="24"/>
        </w:rPr>
        <w:t>26</w:t>
      </w:r>
      <w:r w:rsidR="006E12AD" w:rsidRPr="004914F0">
        <w:rPr>
          <w:rFonts w:ascii="Calibri" w:hAnsi="Calibri"/>
          <w:sz w:val="24"/>
          <w:szCs w:val="24"/>
        </w:rPr>
        <w:tab/>
      </w:r>
      <w:r w:rsidRPr="004914F0">
        <w:rPr>
          <w:rFonts w:ascii="Calibri" w:hAnsi="Calibri"/>
          <w:sz w:val="24"/>
          <w:szCs w:val="24"/>
        </w:rPr>
        <w:t>Bürokratie</w:t>
      </w:r>
      <w:r w:rsidR="008E0B27" w:rsidRPr="004914F0">
        <w:rPr>
          <w:rFonts w:ascii="Calibri" w:hAnsi="Calibri"/>
          <w:sz w:val="24"/>
          <w:szCs w:val="24"/>
        </w:rPr>
        <w:t>–</w:t>
      </w:r>
      <w:r w:rsidR="009F6DAC" w:rsidRPr="004914F0">
        <w:rPr>
          <w:rFonts w:ascii="Calibri" w:hAnsi="Calibri"/>
          <w:sz w:val="24"/>
          <w:szCs w:val="24"/>
        </w:rPr>
        <w:t>Exzesse</w:t>
      </w:r>
    </w:p>
    <w:p w14:paraId="0805FDB1" w14:textId="77777777" w:rsidR="002C1C0E" w:rsidRPr="004914F0" w:rsidRDefault="002C1C0E" w:rsidP="00AC6FD4">
      <w:pPr>
        <w:tabs>
          <w:tab w:val="right" w:pos="9639"/>
        </w:tabs>
        <w:autoSpaceDE w:val="0"/>
        <w:autoSpaceDN w:val="0"/>
        <w:adjustRightInd w:val="0"/>
        <w:spacing w:after="240"/>
        <w:ind w:left="641" w:right="-6" w:hanging="641"/>
        <w:rPr>
          <w:rFonts w:ascii="Calibri" w:hAnsi="Calibri"/>
          <w:i/>
        </w:rPr>
        <w:sectPr w:rsidR="002C1C0E" w:rsidRPr="004914F0" w:rsidSect="00D3250F">
          <w:type w:val="continuous"/>
          <w:pgSz w:w="11900" w:h="16840"/>
          <w:pgMar w:top="1134" w:right="1134" w:bottom="1134" w:left="1134" w:header="1021" w:footer="567" w:gutter="0"/>
          <w:pgNumType w:start="171"/>
          <w:cols w:space="425"/>
        </w:sectPr>
      </w:pPr>
    </w:p>
    <w:p w14:paraId="08ED8BD5" w14:textId="23341D13" w:rsidR="00AC6FD4" w:rsidRPr="004914F0" w:rsidRDefault="00AC6FD4" w:rsidP="00AC6FD4">
      <w:pPr>
        <w:ind w:right="-149"/>
        <w:rPr>
          <w:rFonts w:asciiTheme="majorHAnsi" w:hAnsiTheme="majorHAnsi"/>
          <w:i/>
          <w:sz w:val="20"/>
          <w:szCs w:val="20"/>
        </w:rPr>
      </w:pPr>
      <w:r w:rsidRPr="004914F0">
        <w:rPr>
          <w:rFonts w:asciiTheme="majorHAnsi" w:hAnsiTheme="majorHAnsi"/>
          <w:i/>
          <w:sz w:val="20"/>
          <w:szCs w:val="20"/>
        </w:rPr>
        <w:t>Eine Orgie bürokratische</w:t>
      </w:r>
      <w:r w:rsidR="00B22699" w:rsidRPr="004914F0">
        <w:rPr>
          <w:rFonts w:asciiTheme="majorHAnsi" w:hAnsiTheme="majorHAnsi"/>
          <w:i/>
          <w:sz w:val="20"/>
          <w:szCs w:val="20"/>
        </w:rPr>
        <w:t>r</w:t>
      </w:r>
      <w:r w:rsidRPr="004914F0">
        <w:rPr>
          <w:rFonts w:asciiTheme="majorHAnsi" w:hAnsiTheme="majorHAnsi"/>
          <w:i/>
          <w:sz w:val="20"/>
          <w:szCs w:val="20"/>
        </w:rPr>
        <w:t xml:space="preserve"> Handlungen setzt ein. Es wird telefoniert, diktiert, </w:t>
      </w:r>
      <w:r w:rsidR="004E411F" w:rsidRPr="004914F0">
        <w:rPr>
          <w:rFonts w:asciiTheme="majorHAnsi" w:hAnsiTheme="majorHAnsi"/>
          <w:i/>
          <w:sz w:val="20"/>
          <w:szCs w:val="20"/>
        </w:rPr>
        <w:t xml:space="preserve">verordnet, </w:t>
      </w:r>
      <w:r w:rsidRPr="004914F0">
        <w:rPr>
          <w:rFonts w:asciiTheme="majorHAnsi" w:hAnsiTheme="majorHAnsi"/>
          <w:i/>
          <w:sz w:val="20"/>
          <w:szCs w:val="20"/>
        </w:rPr>
        <w:t xml:space="preserve">vorgesprochen, abgewiesen. </w:t>
      </w:r>
    </w:p>
    <w:p w14:paraId="2F79DD6F" w14:textId="77777777" w:rsidR="00AC6FD4" w:rsidRPr="004914F0" w:rsidRDefault="00AC6FD4" w:rsidP="00165E27">
      <w:pPr>
        <w:rPr>
          <w:rFonts w:asciiTheme="majorHAnsi" w:hAnsiTheme="majorHAnsi"/>
          <w:b/>
          <w:sz w:val="20"/>
          <w:szCs w:val="20"/>
        </w:rPr>
      </w:pPr>
    </w:p>
    <w:p w14:paraId="1A968315" w14:textId="5C7ECC4E" w:rsidR="00CF2EDE" w:rsidRPr="004914F0" w:rsidRDefault="00D944F5" w:rsidP="00CF2EDE">
      <w:pPr>
        <w:rPr>
          <w:rFonts w:asciiTheme="majorHAnsi" w:hAnsiTheme="majorHAnsi"/>
          <w:sz w:val="20"/>
          <w:szCs w:val="20"/>
        </w:rPr>
      </w:pPr>
      <w:r w:rsidRPr="004914F0">
        <w:rPr>
          <w:rFonts w:asciiTheme="majorHAnsi" w:hAnsiTheme="majorHAnsi"/>
          <w:b/>
          <w:sz w:val="20"/>
          <w:szCs w:val="20"/>
        </w:rPr>
        <w:t>8</w:t>
      </w:r>
      <w:r w:rsidR="000A077C" w:rsidRPr="004914F0">
        <w:rPr>
          <w:rFonts w:asciiTheme="majorHAnsi" w:hAnsiTheme="majorHAnsi"/>
          <w:b/>
          <w:sz w:val="20"/>
          <w:szCs w:val="20"/>
        </w:rPr>
        <w:t xml:space="preserve"> </w:t>
      </w:r>
      <w:r w:rsidR="00CF2EDE" w:rsidRPr="004914F0">
        <w:rPr>
          <w:rFonts w:asciiTheme="majorHAnsi" w:hAnsiTheme="majorHAnsi"/>
          <w:b/>
          <w:sz w:val="20"/>
          <w:szCs w:val="20"/>
        </w:rPr>
        <w:t xml:space="preserve">Minuten </w:t>
      </w:r>
      <w:r w:rsidR="00AD11DA" w:rsidRPr="004914F0">
        <w:rPr>
          <w:rFonts w:asciiTheme="majorHAnsi" w:hAnsiTheme="majorHAnsi"/>
          <w:b/>
          <w:sz w:val="20"/>
          <w:szCs w:val="20"/>
        </w:rPr>
        <w:t>Telefonate</w:t>
      </w:r>
      <w:r w:rsidR="00286755" w:rsidRPr="004914F0">
        <w:rPr>
          <w:rFonts w:asciiTheme="majorHAnsi" w:hAnsiTheme="majorHAnsi"/>
          <w:b/>
          <w:sz w:val="20"/>
          <w:szCs w:val="20"/>
        </w:rPr>
        <w:t xml:space="preserve"> (</w:t>
      </w:r>
      <w:r w:rsidR="008A5D31" w:rsidRPr="004914F0">
        <w:rPr>
          <w:rFonts w:asciiTheme="majorHAnsi" w:hAnsiTheme="majorHAnsi"/>
          <w:b/>
          <w:sz w:val="20"/>
          <w:szCs w:val="20"/>
        </w:rPr>
        <w:t xml:space="preserve">früher </w:t>
      </w:r>
      <w:r w:rsidRPr="004914F0">
        <w:rPr>
          <w:rFonts w:asciiTheme="majorHAnsi" w:hAnsiTheme="majorHAnsi"/>
          <w:b/>
          <w:sz w:val="20"/>
          <w:szCs w:val="20"/>
        </w:rPr>
        <w:t>5</w:t>
      </w:r>
      <w:r w:rsidR="001F2BA0" w:rsidRPr="004914F0">
        <w:rPr>
          <w:rFonts w:asciiTheme="majorHAnsi" w:hAnsiTheme="majorHAnsi"/>
          <w:b/>
          <w:sz w:val="20"/>
          <w:szCs w:val="20"/>
        </w:rPr>
        <w:t xml:space="preserve"> Min</w:t>
      </w:r>
      <w:r w:rsidR="00286755" w:rsidRPr="004914F0">
        <w:rPr>
          <w:rFonts w:asciiTheme="majorHAnsi" w:hAnsiTheme="majorHAnsi"/>
          <w:b/>
          <w:sz w:val="20"/>
          <w:szCs w:val="20"/>
        </w:rPr>
        <w:t>)</w:t>
      </w:r>
    </w:p>
    <w:p w14:paraId="63925857" w14:textId="4604BDBC" w:rsidR="00BF5F93" w:rsidRPr="004914F0" w:rsidRDefault="0073101C" w:rsidP="00E54F9C">
      <w:pPr>
        <w:ind w:right="-149"/>
        <w:rPr>
          <w:rFonts w:asciiTheme="majorHAnsi" w:hAnsiTheme="majorHAnsi"/>
          <w:sz w:val="20"/>
          <w:szCs w:val="20"/>
        </w:rPr>
      </w:pPr>
      <w:r w:rsidRPr="004914F0">
        <w:rPr>
          <w:rFonts w:asciiTheme="majorHAnsi" w:hAnsiTheme="majorHAnsi"/>
          <w:sz w:val="20"/>
          <w:szCs w:val="20"/>
        </w:rPr>
        <w:t>Musik</w:t>
      </w:r>
      <w:r w:rsidR="00CB0935" w:rsidRPr="004914F0">
        <w:rPr>
          <w:rFonts w:asciiTheme="majorHAnsi" w:hAnsiTheme="majorHAnsi"/>
          <w:sz w:val="20"/>
          <w:szCs w:val="20"/>
        </w:rPr>
        <w:t xml:space="preserve">: </w:t>
      </w:r>
      <w:r w:rsidR="00747200" w:rsidRPr="004914F0">
        <w:rPr>
          <w:rFonts w:asciiTheme="majorHAnsi" w:hAnsiTheme="majorHAnsi"/>
          <w:sz w:val="20"/>
          <w:szCs w:val="20"/>
        </w:rPr>
        <w:t>Supermarine</w:t>
      </w:r>
      <w:r w:rsidR="00053AC7" w:rsidRPr="004914F0">
        <w:rPr>
          <w:rFonts w:asciiTheme="majorHAnsi" w:hAnsiTheme="majorHAnsi"/>
          <w:sz w:val="20"/>
          <w:szCs w:val="20"/>
        </w:rPr>
        <w:t xml:space="preserve">. </w:t>
      </w:r>
      <w:r w:rsidR="002B2336" w:rsidRPr="004914F0">
        <w:rPr>
          <w:rFonts w:asciiTheme="majorHAnsi" w:hAnsiTheme="majorHAnsi"/>
          <w:sz w:val="20"/>
          <w:szCs w:val="20"/>
        </w:rPr>
        <w:t xml:space="preserve">Sofortiger Beginn der Telefonate. </w:t>
      </w:r>
      <w:r w:rsidR="007723F1" w:rsidRPr="004914F0">
        <w:rPr>
          <w:rFonts w:asciiTheme="majorHAnsi" w:hAnsiTheme="majorHAnsi"/>
          <w:sz w:val="20"/>
          <w:szCs w:val="20"/>
        </w:rPr>
        <w:t xml:space="preserve">Nach 10 Sekunden setzt die </w:t>
      </w:r>
      <w:r w:rsidR="00165E27" w:rsidRPr="004914F0">
        <w:rPr>
          <w:rFonts w:asciiTheme="majorHAnsi" w:hAnsiTheme="majorHAnsi"/>
          <w:sz w:val="20"/>
          <w:szCs w:val="20"/>
        </w:rPr>
        <w:t xml:space="preserve">Toncollage </w:t>
      </w:r>
      <w:r w:rsidR="004809A3" w:rsidRPr="004914F0">
        <w:rPr>
          <w:rFonts w:ascii="Calibri" w:hAnsi="Calibri" w:cs="Arial"/>
          <w:sz w:val="20"/>
          <w:szCs w:val="20"/>
          <w:lang w:bidi="de-DE"/>
        </w:rPr>
        <w:t>»</w:t>
      </w:r>
      <w:r w:rsidR="00165E27" w:rsidRPr="004914F0">
        <w:rPr>
          <w:rFonts w:asciiTheme="majorHAnsi" w:hAnsiTheme="majorHAnsi"/>
          <w:sz w:val="20"/>
          <w:szCs w:val="20"/>
        </w:rPr>
        <w:t>Schreibmaschinen</w:t>
      </w:r>
      <w:r w:rsidR="004809A3" w:rsidRPr="004914F0">
        <w:rPr>
          <w:rFonts w:asciiTheme="majorHAnsi" w:hAnsiTheme="majorHAnsi" w:cs="Arial"/>
          <w:spacing w:val="-2"/>
          <w:sz w:val="20"/>
          <w:szCs w:val="20"/>
          <w:lang w:bidi="de-DE"/>
        </w:rPr>
        <w:t>«</w:t>
      </w:r>
      <w:r w:rsidR="00E2252A" w:rsidRPr="004914F0">
        <w:rPr>
          <w:rFonts w:asciiTheme="majorHAnsi" w:hAnsiTheme="majorHAnsi"/>
          <w:sz w:val="20"/>
          <w:szCs w:val="20"/>
        </w:rPr>
        <w:t xml:space="preserve"> </w:t>
      </w:r>
      <w:r w:rsidR="00165E27" w:rsidRPr="004914F0">
        <w:rPr>
          <w:rFonts w:asciiTheme="majorHAnsi" w:hAnsiTheme="majorHAnsi"/>
          <w:sz w:val="20"/>
          <w:szCs w:val="20"/>
        </w:rPr>
        <w:t xml:space="preserve">ein. Alle eilen </w:t>
      </w:r>
      <w:r w:rsidR="00D961D1" w:rsidRPr="004914F0">
        <w:rPr>
          <w:rFonts w:asciiTheme="majorHAnsi" w:hAnsiTheme="majorHAnsi"/>
          <w:sz w:val="20"/>
          <w:szCs w:val="20"/>
        </w:rPr>
        <w:t xml:space="preserve">telefonierend </w:t>
      </w:r>
      <w:r w:rsidR="0056285F" w:rsidRPr="004914F0">
        <w:rPr>
          <w:rFonts w:asciiTheme="majorHAnsi" w:hAnsiTheme="majorHAnsi"/>
          <w:sz w:val="20"/>
          <w:szCs w:val="20"/>
        </w:rPr>
        <w:t>zu</w:t>
      </w:r>
      <w:r w:rsidR="00165E27" w:rsidRPr="004914F0">
        <w:rPr>
          <w:rFonts w:asciiTheme="majorHAnsi" w:hAnsiTheme="majorHAnsi"/>
          <w:sz w:val="20"/>
          <w:szCs w:val="20"/>
        </w:rPr>
        <w:t xml:space="preserve"> </w:t>
      </w:r>
      <w:r w:rsidR="00E61A94" w:rsidRPr="004914F0">
        <w:rPr>
          <w:rFonts w:asciiTheme="majorHAnsi" w:hAnsiTheme="majorHAnsi"/>
          <w:sz w:val="20"/>
          <w:szCs w:val="20"/>
        </w:rPr>
        <w:t>den</w:t>
      </w:r>
      <w:r w:rsidR="00165E27" w:rsidRPr="004914F0">
        <w:rPr>
          <w:rFonts w:asciiTheme="majorHAnsi" w:hAnsiTheme="majorHAnsi"/>
          <w:sz w:val="20"/>
          <w:szCs w:val="20"/>
        </w:rPr>
        <w:t xml:space="preserve"> </w:t>
      </w:r>
      <w:r w:rsidR="0056285F" w:rsidRPr="004914F0">
        <w:rPr>
          <w:rFonts w:asciiTheme="majorHAnsi" w:hAnsiTheme="majorHAnsi"/>
          <w:sz w:val="20"/>
          <w:szCs w:val="20"/>
        </w:rPr>
        <w:t>Schreibtischen</w:t>
      </w:r>
      <w:r w:rsidR="00070697" w:rsidRPr="004914F0">
        <w:rPr>
          <w:rFonts w:asciiTheme="majorHAnsi" w:hAnsiTheme="majorHAnsi"/>
          <w:sz w:val="20"/>
          <w:szCs w:val="20"/>
        </w:rPr>
        <w:t>.</w:t>
      </w:r>
      <w:r w:rsidR="00DD288E" w:rsidRPr="004914F0">
        <w:rPr>
          <w:rFonts w:asciiTheme="majorHAnsi" w:hAnsiTheme="majorHAnsi"/>
          <w:sz w:val="20"/>
          <w:szCs w:val="20"/>
        </w:rPr>
        <w:t xml:space="preserve"> </w:t>
      </w:r>
      <w:r w:rsidR="003F0DB8" w:rsidRPr="004914F0">
        <w:rPr>
          <w:rFonts w:asciiTheme="majorHAnsi" w:hAnsiTheme="majorHAnsi"/>
          <w:sz w:val="20"/>
          <w:szCs w:val="20"/>
        </w:rPr>
        <w:t>Dort</w:t>
      </w:r>
      <w:r w:rsidR="00D961D1" w:rsidRPr="004914F0">
        <w:rPr>
          <w:rFonts w:asciiTheme="majorHAnsi" w:hAnsiTheme="majorHAnsi"/>
          <w:sz w:val="20"/>
          <w:szCs w:val="20"/>
        </w:rPr>
        <w:t xml:space="preserve"> </w:t>
      </w:r>
      <w:r w:rsidR="00C954B9" w:rsidRPr="004914F0">
        <w:rPr>
          <w:rFonts w:asciiTheme="majorHAnsi" w:hAnsiTheme="majorHAnsi"/>
          <w:sz w:val="20"/>
          <w:szCs w:val="20"/>
        </w:rPr>
        <w:t xml:space="preserve">sitzen </w:t>
      </w:r>
      <w:proofErr w:type="gramStart"/>
      <w:r w:rsidR="00C954B9" w:rsidRPr="004914F0">
        <w:rPr>
          <w:rFonts w:asciiTheme="majorHAnsi" w:hAnsiTheme="majorHAnsi"/>
          <w:sz w:val="20"/>
          <w:szCs w:val="20"/>
        </w:rPr>
        <w:t>die</w:t>
      </w:r>
      <w:r w:rsidR="00165E27" w:rsidRPr="004914F0">
        <w:rPr>
          <w:rFonts w:asciiTheme="majorHAnsi" w:hAnsiTheme="majorHAnsi"/>
          <w:sz w:val="20"/>
          <w:szCs w:val="20"/>
        </w:rPr>
        <w:t xml:space="preserve"> </w:t>
      </w:r>
      <w:r w:rsidR="00F910E9" w:rsidRPr="004914F0">
        <w:rPr>
          <w:rFonts w:asciiTheme="majorHAnsi" w:hAnsiTheme="majorHAnsi"/>
          <w:sz w:val="20"/>
          <w:szCs w:val="20"/>
        </w:rPr>
        <w:t>weiblichen Schreibkräfte</w:t>
      </w:r>
      <w:r w:rsidR="00C54819" w:rsidRPr="004914F0">
        <w:rPr>
          <w:rFonts w:asciiTheme="majorHAnsi" w:hAnsiTheme="majorHAnsi"/>
          <w:sz w:val="20"/>
          <w:szCs w:val="20"/>
        </w:rPr>
        <w:t>n</w:t>
      </w:r>
      <w:proofErr w:type="gramEnd"/>
      <w:r w:rsidR="00165E27" w:rsidRPr="004914F0">
        <w:rPr>
          <w:rFonts w:asciiTheme="majorHAnsi" w:hAnsiTheme="majorHAnsi"/>
          <w:sz w:val="20"/>
          <w:szCs w:val="20"/>
        </w:rPr>
        <w:t xml:space="preserve">. </w:t>
      </w:r>
      <w:r w:rsidR="002A621B" w:rsidRPr="004914F0">
        <w:rPr>
          <w:rFonts w:asciiTheme="majorHAnsi" w:hAnsiTheme="majorHAnsi"/>
          <w:sz w:val="20"/>
          <w:szCs w:val="20"/>
        </w:rPr>
        <w:t>Nach 8 Minuten: STILLE.</w:t>
      </w:r>
    </w:p>
    <w:p w14:paraId="6FE9DB65" w14:textId="77777777" w:rsidR="00621789" w:rsidRPr="004914F0" w:rsidRDefault="00621789" w:rsidP="00054389">
      <w:pPr>
        <w:ind w:right="-291"/>
        <w:rPr>
          <w:rFonts w:asciiTheme="majorHAnsi" w:hAnsiTheme="majorHAnsi"/>
          <w:sz w:val="20"/>
          <w:szCs w:val="20"/>
        </w:rPr>
      </w:pPr>
    </w:p>
    <w:p w14:paraId="30BA37DC" w14:textId="2C29CDEA" w:rsidR="00621789" w:rsidRPr="004914F0" w:rsidRDefault="009D216D" w:rsidP="00621789">
      <w:pPr>
        <w:rPr>
          <w:rFonts w:asciiTheme="majorHAnsi" w:hAnsiTheme="majorHAnsi"/>
          <w:sz w:val="20"/>
          <w:szCs w:val="20"/>
        </w:rPr>
      </w:pPr>
      <w:r w:rsidRPr="004914F0">
        <w:rPr>
          <w:rFonts w:asciiTheme="majorHAnsi" w:hAnsiTheme="majorHAnsi"/>
          <w:b/>
          <w:sz w:val="20"/>
          <w:szCs w:val="20"/>
        </w:rPr>
        <w:t>4:30</w:t>
      </w:r>
      <w:r w:rsidR="000A077C" w:rsidRPr="004914F0">
        <w:rPr>
          <w:rFonts w:asciiTheme="majorHAnsi" w:hAnsiTheme="majorHAnsi"/>
          <w:b/>
          <w:sz w:val="20"/>
          <w:szCs w:val="20"/>
        </w:rPr>
        <w:t xml:space="preserve"> </w:t>
      </w:r>
      <w:r w:rsidR="00621789" w:rsidRPr="004914F0">
        <w:rPr>
          <w:rFonts w:asciiTheme="majorHAnsi" w:hAnsiTheme="majorHAnsi"/>
          <w:b/>
          <w:sz w:val="20"/>
          <w:szCs w:val="20"/>
        </w:rPr>
        <w:t xml:space="preserve">Minuten </w:t>
      </w:r>
      <w:r w:rsidR="00BD56CB" w:rsidRPr="004914F0">
        <w:rPr>
          <w:rFonts w:asciiTheme="majorHAnsi" w:hAnsiTheme="majorHAnsi"/>
          <w:b/>
          <w:sz w:val="20"/>
          <w:szCs w:val="20"/>
        </w:rPr>
        <w:t xml:space="preserve">Stille. </w:t>
      </w:r>
      <w:r w:rsidR="00AD11DA" w:rsidRPr="004914F0">
        <w:rPr>
          <w:rFonts w:asciiTheme="majorHAnsi" w:hAnsiTheme="majorHAnsi"/>
          <w:b/>
          <w:sz w:val="20"/>
          <w:szCs w:val="20"/>
        </w:rPr>
        <w:t>Diktate</w:t>
      </w:r>
      <w:r w:rsidR="00621789" w:rsidRPr="004914F0">
        <w:rPr>
          <w:rFonts w:asciiTheme="majorHAnsi" w:hAnsiTheme="majorHAnsi"/>
          <w:b/>
          <w:sz w:val="20"/>
          <w:szCs w:val="20"/>
        </w:rPr>
        <w:t xml:space="preserve"> und Parteienverkehr.</w:t>
      </w:r>
      <w:r w:rsidR="00621789" w:rsidRPr="004914F0">
        <w:rPr>
          <w:rFonts w:asciiTheme="majorHAnsi" w:hAnsiTheme="majorHAnsi"/>
          <w:sz w:val="20"/>
          <w:szCs w:val="20"/>
        </w:rPr>
        <w:t xml:space="preserve"> </w:t>
      </w:r>
      <w:r w:rsidR="000A3092" w:rsidRPr="004914F0">
        <w:rPr>
          <w:rFonts w:asciiTheme="majorHAnsi" w:hAnsiTheme="majorHAnsi"/>
          <w:b/>
          <w:sz w:val="20"/>
          <w:szCs w:val="20"/>
        </w:rPr>
        <w:t>(</w:t>
      </w:r>
      <w:r w:rsidR="008A5D31" w:rsidRPr="004914F0">
        <w:rPr>
          <w:rFonts w:asciiTheme="majorHAnsi" w:hAnsiTheme="majorHAnsi"/>
          <w:b/>
          <w:sz w:val="20"/>
          <w:szCs w:val="20"/>
        </w:rPr>
        <w:t xml:space="preserve">früher </w:t>
      </w:r>
      <w:r w:rsidRPr="004914F0">
        <w:rPr>
          <w:rFonts w:asciiTheme="majorHAnsi" w:hAnsiTheme="majorHAnsi"/>
          <w:b/>
          <w:sz w:val="20"/>
          <w:szCs w:val="20"/>
        </w:rPr>
        <w:t>6</w:t>
      </w:r>
      <w:r w:rsidR="000A3092" w:rsidRPr="004914F0">
        <w:rPr>
          <w:rFonts w:asciiTheme="majorHAnsi" w:hAnsiTheme="majorHAnsi"/>
          <w:b/>
          <w:sz w:val="20"/>
          <w:szCs w:val="20"/>
        </w:rPr>
        <w:t xml:space="preserve"> Min)</w:t>
      </w:r>
    </w:p>
    <w:p w14:paraId="083AB2C7" w14:textId="44BC7B09" w:rsidR="009B3A1D" w:rsidRPr="004914F0" w:rsidRDefault="00CC070A" w:rsidP="00E05192">
      <w:pPr>
        <w:ind w:right="-149"/>
        <w:rPr>
          <w:rFonts w:asciiTheme="majorHAnsi" w:hAnsiTheme="majorHAnsi"/>
          <w:sz w:val="20"/>
          <w:szCs w:val="20"/>
        </w:rPr>
      </w:pPr>
      <w:r w:rsidRPr="004914F0">
        <w:rPr>
          <w:rFonts w:asciiTheme="majorHAnsi" w:hAnsiTheme="majorHAnsi"/>
          <w:sz w:val="20"/>
          <w:szCs w:val="20"/>
        </w:rPr>
        <w:t>Die</w:t>
      </w:r>
      <w:r w:rsidR="00522679" w:rsidRPr="004914F0">
        <w:rPr>
          <w:rFonts w:asciiTheme="majorHAnsi" w:hAnsiTheme="majorHAnsi"/>
          <w:sz w:val="20"/>
          <w:szCs w:val="20"/>
        </w:rPr>
        <w:t xml:space="preserve"> Stille</w:t>
      </w:r>
      <w:r w:rsidR="00165E27" w:rsidRPr="004914F0">
        <w:rPr>
          <w:rFonts w:asciiTheme="majorHAnsi" w:hAnsiTheme="majorHAnsi"/>
          <w:sz w:val="20"/>
          <w:szCs w:val="20"/>
        </w:rPr>
        <w:t xml:space="preserve"> ist das Zeichen für den Wechsel </w:t>
      </w:r>
      <w:r w:rsidR="00522679" w:rsidRPr="004914F0">
        <w:rPr>
          <w:rFonts w:asciiTheme="majorHAnsi" w:hAnsiTheme="majorHAnsi"/>
          <w:sz w:val="20"/>
          <w:szCs w:val="20"/>
        </w:rPr>
        <w:t xml:space="preserve">von den </w:t>
      </w:r>
      <w:r w:rsidR="00FB50C0" w:rsidRPr="004914F0">
        <w:rPr>
          <w:rFonts w:asciiTheme="majorHAnsi" w:hAnsiTheme="majorHAnsi"/>
          <w:sz w:val="20"/>
          <w:szCs w:val="20"/>
        </w:rPr>
        <w:t xml:space="preserve">Telefonaten </w:t>
      </w:r>
      <w:r w:rsidR="00165E27" w:rsidRPr="004914F0">
        <w:rPr>
          <w:rFonts w:asciiTheme="majorHAnsi" w:hAnsiTheme="majorHAnsi"/>
          <w:sz w:val="20"/>
          <w:szCs w:val="20"/>
        </w:rPr>
        <w:t xml:space="preserve">zu den </w:t>
      </w:r>
      <w:r w:rsidR="00FB50C0" w:rsidRPr="004914F0">
        <w:rPr>
          <w:rFonts w:asciiTheme="majorHAnsi" w:hAnsiTheme="majorHAnsi"/>
          <w:sz w:val="20"/>
          <w:szCs w:val="20"/>
        </w:rPr>
        <w:t xml:space="preserve">Diktaten </w:t>
      </w:r>
      <w:r w:rsidR="0092222F" w:rsidRPr="004914F0">
        <w:rPr>
          <w:rFonts w:asciiTheme="majorHAnsi" w:hAnsiTheme="majorHAnsi"/>
          <w:sz w:val="20"/>
          <w:szCs w:val="20"/>
        </w:rPr>
        <w:t>und Parteien</w:t>
      </w:r>
      <w:r w:rsidR="008E0B27" w:rsidRPr="004914F0">
        <w:rPr>
          <w:rFonts w:asciiTheme="majorHAnsi" w:hAnsiTheme="majorHAnsi"/>
          <w:sz w:val="20"/>
          <w:szCs w:val="20"/>
        </w:rPr>
        <w:t>–</w:t>
      </w:r>
      <w:r w:rsidR="0092222F" w:rsidRPr="004914F0">
        <w:rPr>
          <w:rFonts w:asciiTheme="majorHAnsi" w:hAnsiTheme="majorHAnsi"/>
          <w:sz w:val="20"/>
          <w:szCs w:val="20"/>
        </w:rPr>
        <w:t>Szenen.</w:t>
      </w:r>
      <w:r w:rsidR="009B3A1D" w:rsidRPr="004914F0">
        <w:rPr>
          <w:rFonts w:asciiTheme="majorHAnsi" w:hAnsiTheme="majorHAnsi"/>
          <w:sz w:val="20"/>
          <w:szCs w:val="20"/>
        </w:rPr>
        <w:t xml:space="preserve"> </w:t>
      </w:r>
      <w:r w:rsidR="00C954B9" w:rsidRPr="004914F0">
        <w:rPr>
          <w:rFonts w:asciiTheme="majorHAnsi" w:hAnsiTheme="majorHAnsi"/>
          <w:sz w:val="20"/>
          <w:szCs w:val="20"/>
        </w:rPr>
        <w:t xml:space="preserve">Die Diktierenden gehen umher oder umkreisen die Schreibkräfte. </w:t>
      </w:r>
      <w:r w:rsidR="00165E27" w:rsidRPr="004914F0">
        <w:rPr>
          <w:rFonts w:asciiTheme="majorHAnsi" w:hAnsiTheme="majorHAnsi"/>
          <w:sz w:val="20"/>
          <w:szCs w:val="20"/>
        </w:rPr>
        <w:t xml:space="preserve">Nach 7 Minuten </w:t>
      </w:r>
      <w:r w:rsidR="00653C7C" w:rsidRPr="004914F0">
        <w:rPr>
          <w:rFonts w:asciiTheme="majorHAnsi" w:hAnsiTheme="majorHAnsi"/>
          <w:sz w:val="20"/>
          <w:szCs w:val="20"/>
        </w:rPr>
        <w:t xml:space="preserve">Stille </w:t>
      </w:r>
      <w:r w:rsidR="00522679" w:rsidRPr="004914F0">
        <w:rPr>
          <w:rFonts w:asciiTheme="majorHAnsi" w:hAnsiTheme="majorHAnsi"/>
          <w:sz w:val="20"/>
          <w:szCs w:val="20"/>
        </w:rPr>
        <w:t>ertönt</w:t>
      </w:r>
      <w:r w:rsidR="00070697" w:rsidRPr="004914F0">
        <w:rPr>
          <w:rFonts w:asciiTheme="majorHAnsi" w:hAnsiTheme="majorHAnsi"/>
          <w:sz w:val="20"/>
          <w:szCs w:val="20"/>
        </w:rPr>
        <w:t xml:space="preserve"> </w:t>
      </w:r>
      <w:r w:rsidR="00165E27" w:rsidRPr="004914F0">
        <w:rPr>
          <w:rFonts w:asciiTheme="majorHAnsi" w:hAnsiTheme="majorHAnsi"/>
          <w:sz w:val="20"/>
          <w:szCs w:val="20"/>
        </w:rPr>
        <w:t xml:space="preserve">wieder der Soundtrack der </w:t>
      </w:r>
      <w:r w:rsidR="00A40C46" w:rsidRPr="004914F0">
        <w:rPr>
          <w:rFonts w:asciiTheme="majorHAnsi" w:hAnsiTheme="majorHAnsi"/>
          <w:sz w:val="20"/>
          <w:szCs w:val="20"/>
        </w:rPr>
        <w:t xml:space="preserve">Musik </w:t>
      </w:r>
      <w:r w:rsidR="00E05192" w:rsidRPr="004914F0">
        <w:rPr>
          <w:rFonts w:asciiTheme="majorHAnsi" w:hAnsiTheme="majorHAnsi"/>
          <w:sz w:val="20"/>
          <w:szCs w:val="20"/>
        </w:rPr>
        <w:t xml:space="preserve">(Supermarine) </w:t>
      </w:r>
      <w:r w:rsidR="00A40C46" w:rsidRPr="004914F0">
        <w:rPr>
          <w:rFonts w:asciiTheme="majorHAnsi" w:hAnsiTheme="majorHAnsi"/>
          <w:sz w:val="20"/>
          <w:szCs w:val="20"/>
        </w:rPr>
        <w:t xml:space="preserve">&amp; </w:t>
      </w:r>
      <w:r w:rsidRPr="004914F0">
        <w:rPr>
          <w:rFonts w:asciiTheme="majorHAnsi" w:hAnsiTheme="majorHAnsi"/>
          <w:sz w:val="20"/>
          <w:szCs w:val="20"/>
        </w:rPr>
        <w:t xml:space="preserve">der </w:t>
      </w:r>
      <w:r w:rsidR="00165E27" w:rsidRPr="004914F0">
        <w:rPr>
          <w:rFonts w:asciiTheme="majorHAnsi" w:hAnsiTheme="majorHAnsi"/>
          <w:sz w:val="20"/>
          <w:szCs w:val="20"/>
        </w:rPr>
        <w:t>Schreibmaschinen, diesmal lauter</w:t>
      </w:r>
      <w:r w:rsidR="002274AC" w:rsidRPr="004914F0">
        <w:rPr>
          <w:rFonts w:asciiTheme="majorHAnsi" w:hAnsiTheme="majorHAnsi"/>
          <w:sz w:val="20"/>
          <w:szCs w:val="20"/>
        </w:rPr>
        <w:t xml:space="preserve"> als zuvor</w:t>
      </w:r>
      <w:r w:rsidR="00A40C46" w:rsidRPr="004914F0">
        <w:rPr>
          <w:rFonts w:asciiTheme="majorHAnsi" w:hAnsiTheme="majorHAnsi"/>
          <w:sz w:val="20"/>
          <w:szCs w:val="20"/>
        </w:rPr>
        <w:t xml:space="preserve">. </w:t>
      </w:r>
      <w:r w:rsidR="00D44C69" w:rsidRPr="004914F0">
        <w:rPr>
          <w:rFonts w:asciiTheme="majorHAnsi" w:hAnsiTheme="majorHAnsi"/>
          <w:sz w:val="20"/>
          <w:szCs w:val="20"/>
        </w:rPr>
        <w:t>Umschwung</w:t>
      </w:r>
      <w:r w:rsidR="00653C7C" w:rsidRPr="004914F0">
        <w:rPr>
          <w:rFonts w:asciiTheme="majorHAnsi" w:hAnsiTheme="majorHAnsi"/>
          <w:sz w:val="20"/>
          <w:szCs w:val="20"/>
        </w:rPr>
        <w:t xml:space="preserve"> in die Aggression</w:t>
      </w:r>
      <w:r w:rsidR="00D44C69" w:rsidRPr="004914F0">
        <w:rPr>
          <w:rFonts w:asciiTheme="majorHAnsi" w:hAnsiTheme="majorHAnsi"/>
          <w:sz w:val="20"/>
          <w:szCs w:val="20"/>
        </w:rPr>
        <w:t>.</w:t>
      </w:r>
      <w:r w:rsidR="00653C7C" w:rsidRPr="004914F0">
        <w:rPr>
          <w:rFonts w:asciiTheme="majorHAnsi" w:hAnsiTheme="majorHAnsi"/>
          <w:sz w:val="20"/>
          <w:szCs w:val="20"/>
        </w:rPr>
        <w:t xml:space="preserve"> </w:t>
      </w:r>
      <w:r w:rsidR="00070697" w:rsidRPr="004914F0">
        <w:rPr>
          <w:rFonts w:asciiTheme="majorHAnsi" w:hAnsiTheme="majorHAnsi"/>
          <w:sz w:val="20"/>
          <w:szCs w:val="20"/>
        </w:rPr>
        <w:br/>
      </w:r>
    </w:p>
    <w:p w14:paraId="159CF890" w14:textId="25727C7B" w:rsidR="009B3A1D" w:rsidRPr="004914F0" w:rsidRDefault="002A18B9" w:rsidP="009B3A1D">
      <w:pPr>
        <w:ind w:right="-291"/>
        <w:rPr>
          <w:rFonts w:asciiTheme="majorHAnsi" w:hAnsiTheme="majorHAnsi"/>
          <w:b/>
          <w:sz w:val="20"/>
          <w:szCs w:val="20"/>
        </w:rPr>
      </w:pPr>
      <w:r w:rsidRPr="004914F0">
        <w:rPr>
          <w:rFonts w:asciiTheme="majorHAnsi" w:hAnsiTheme="majorHAnsi"/>
          <w:b/>
          <w:sz w:val="20"/>
          <w:szCs w:val="20"/>
        </w:rPr>
        <w:t>3</w:t>
      </w:r>
      <w:r w:rsidR="00D944F5" w:rsidRPr="004914F0">
        <w:rPr>
          <w:rFonts w:asciiTheme="majorHAnsi" w:hAnsiTheme="majorHAnsi"/>
          <w:b/>
          <w:sz w:val="20"/>
          <w:szCs w:val="20"/>
        </w:rPr>
        <w:t>,5</w:t>
      </w:r>
      <w:r w:rsidR="00A647A9" w:rsidRPr="004914F0">
        <w:rPr>
          <w:rFonts w:asciiTheme="majorHAnsi" w:hAnsiTheme="majorHAnsi"/>
          <w:b/>
          <w:sz w:val="20"/>
          <w:szCs w:val="20"/>
        </w:rPr>
        <w:t xml:space="preserve"> </w:t>
      </w:r>
      <w:r w:rsidRPr="004914F0">
        <w:rPr>
          <w:rFonts w:asciiTheme="majorHAnsi" w:hAnsiTheme="majorHAnsi"/>
          <w:b/>
          <w:sz w:val="20"/>
          <w:szCs w:val="20"/>
        </w:rPr>
        <w:t>Minuten</w:t>
      </w:r>
      <w:r w:rsidR="00BD56CB" w:rsidRPr="004914F0">
        <w:rPr>
          <w:rFonts w:asciiTheme="majorHAnsi" w:hAnsiTheme="majorHAnsi"/>
          <w:b/>
          <w:sz w:val="20"/>
          <w:szCs w:val="20"/>
        </w:rPr>
        <w:t xml:space="preserve"> Hektik</w:t>
      </w:r>
      <w:r w:rsidR="00286755" w:rsidRPr="004914F0">
        <w:rPr>
          <w:rFonts w:asciiTheme="majorHAnsi" w:hAnsiTheme="majorHAnsi"/>
          <w:b/>
          <w:sz w:val="20"/>
          <w:szCs w:val="20"/>
        </w:rPr>
        <w:t xml:space="preserve"> (</w:t>
      </w:r>
      <w:r w:rsidR="008A5D31" w:rsidRPr="004914F0">
        <w:rPr>
          <w:rFonts w:asciiTheme="majorHAnsi" w:hAnsiTheme="majorHAnsi"/>
          <w:b/>
          <w:sz w:val="20"/>
          <w:szCs w:val="20"/>
        </w:rPr>
        <w:t xml:space="preserve">früher </w:t>
      </w:r>
      <w:r w:rsidR="00286755" w:rsidRPr="004914F0">
        <w:rPr>
          <w:rFonts w:asciiTheme="majorHAnsi" w:hAnsiTheme="majorHAnsi"/>
          <w:b/>
          <w:sz w:val="20"/>
          <w:szCs w:val="20"/>
        </w:rPr>
        <w:t>3</w:t>
      </w:r>
      <w:r w:rsidR="001F2BA0" w:rsidRPr="004914F0">
        <w:rPr>
          <w:rFonts w:asciiTheme="majorHAnsi" w:hAnsiTheme="majorHAnsi"/>
          <w:b/>
          <w:sz w:val="20"/>
          <w:szCs w:val="20"/>
        </w:rPr>
        <w:t xml:space="preserve"> Min</w:t>
      </w:r>
      <w:r w:rsidR="00286755" w:rsidRPr="004914F0">
        <w:rPr>
          <w:rFonts w:asciiTheme="majorHAnsi" w:hAnsiTheme="majorHAnsi"/>
          <w:b/>
          <w:sz w:val="20"/>
          <w:szCs w:val="20"/>
        </w:rPr>
        <w:t>)</w:t>
      </w:r>
    </w:p>
    <w:p w14:paraId="52F1C36E" w14:textId="65F8EA99" w:rsidR="00A07CFD" w:rsidRPr="004914F0" w:rsidRDefault="00A40C46" w:rsidP="009A7479">
      <w:pPr>
        <w:ind w:right="-149"/>
        <w:rPr>
          <w:rFonts w:asciiTheme="majorHAnsi" w:hAnsiTheme="majorHAnsi"/>
          <w:sz w:val="20"/>
          <w:szCs w:val="20"/>
        </w:rPr>
      </w:pPr>
      <w:r w:rsidRPr="004914F0">
        <w:rPr>
          <w:rFonts w:asciiTheme="majorHAnsi" w:hAnsiTheme="majorHAnsi"/>
          <w:sz w:val="20"/>
          <w:szCs w:val="20"/>
        </w:rPr>
        <w:t xml:space="preserve">Die </w:t>
      </w:r>
      <w:r w:rsidR="006B00C4" w:rsidRPr="004914F0">
        <w:rPr>
          <w:rFonts w:asciiTheme="majorHAnsi" w:hAnsiTheme="majorHAnsi"/>
          <w:sz w:val="20"/>
          <w:szCs w:val="20"/>
        </w:rPr>
        <w:t>Szenen</w:t>
      </w:r>
      <w:r w:rsidRPr="004914F0">
        <w:rPr>
          <w:rFonts w:asciiTheme="majorHAnsi" w:hAnsiTheme="majorHAnsi"/>
          <w:sz w:val="20"/>
          <w:szCs w:val="20"/>
        </w:rPr>
        <w:t xml:space="preserve"> werden</w:t>
      </w:r>
      <w:r w:rsidR="00A1742E" w:rsidRPr="004914F0">
        <w:rPr>
          <w:rFonts w:asciiTheme="majorHAnsi" w:hAnsiTheme="majorHAnsi"/>
          <w:sz w:val="20"/>
          <w:szCs w:val="20"/>
        </w:rPr>
        <w:t xml:space="preserve"> </w:t>
      </w:r>
      <w:r w:rsidR="00F12A6D" w:rsidRPr="004914F0">
        <w:rPr>
          <w:rFonts w:asciiTheme="majorHAnsi" w:hAnsiTheme="majorHAnsi"/>
          <w:sz w:val="20"/>
          <w:szCs w:val="20"/>
        </w:rPr>
        <w:t xml:space="preserve">jetzt </w:t>
      </w:r>
      <w:r w:rsidR="00A1742E" w:rsidRPr="004914F0">
        <w:rPr>
          <w:rFonts w:asciiTheme="majorHAnsi" w:hAnsiTheme="majorHAnsi"/>
          <w:sz w:val="20"/>
          <w:szCs w:val="20"/>
        </w:rPr>
        <w:t>laut</w:t>
      </w:r>
      <w:r w:rsidR="00002554" w:rsidRPr="004914F0">
        <w:rPr>
          <w:rFonts w:asciiTheme="majorHAnsi" w:hAnsiTheme="majorHAnsi"/>
          <w:sz w:val="20"/>
          <w:szCs w:val="20"/>
        </w:rPr>
        <w:t>er</w:t>
      </w:r>
      <w:r w:rsidR="00A1742E" w:rsidRPr="004914F0">
        <w:rPr>
          <w:rFonts w:asciiTheme="majorHAnsi" w:hAnsiTheme="majorHAnsi"/>
          <w:sz w:val="20"/>
          <w:szCs w:val="20"/>
        </w:rPr>
        <w:t xml:space="preserve"> und </w:t>
      </w:r>
      <w:r w:rsidR="00062B62" w:rsidRPr="004914F0">
        <w:rPr>
          <w:rFonts w:asciiTheme="majorHAnsi" w:hAnsiTheme="majorHAnsi"/>
          <w:sz w:val="20"/>
          <w:szCs w:val="20"/>
        </w:rPr>
        <w:t xml:space="preserve">sehr </w:t>
      </w:r>
      <w:r w:rsidR="00A1742E" w:rsidRPr="004914F0">
        <w:rPr>
          <w:rFonts w:asciiTheme="majorHAnsi" w:hAnsiTheme="majorHAnsi"/>
          <w:sz w:val="20"/>
          <w:szCs w:val="20"/>
        </w:rPr>
        <w:t>aggressiv</w:t>
      </w:r>
      <w:r w:rsidRPr="004914F0">
        <w:rPr>
          <w:rFonts w:asciiTheme="majorHAnsi" w:hAnsiTheme="majorHAnsi"/>
          <w:sz w:val="20"/>
          <w:szCs w:val="20"/>
        </w:rPr>
        <w:t xml:space="preserve">. Die </w:t>
      </w:r>
      <w:r w:rsidR="00515EA7" w:rsidRPr="004914F0">
        <w:rPr>
          <w:rFonts w:asciiTheme="majorHAnsi" w:hAnsiTheme="majorHAnsi"/>
          <w:sz w:val="20"/>
          <w:szCs w:val="20"/>
        </w:rPr>
        <w:t>Schreibkräfte</w:t>
      </w:r>
      <w:r w:rsidRPr="004914F0">
        <w:rPr>
          <w:rFonts w:asciiTheme="majorHAnsi" w:hAnsiTheme="majorHAnsi"/>
          <w:sz w:val="20"/>
          <w:szCs w:val="20"/>
        </w:rPr>
        <w:t xml:space="preserve"> eilen </w:t>
      </w:r>
      <w:r w:rsidR="00CD4001" w:rsidRPr="004914F0">
        <w:rPr>
          <w:rFonts w:asciiTheme="majorHAnsi" w:hAnsiTheme="majorHAnsi"/>
          <w:sz w:val="20"/>
          <w:szCs w:val="20"/>
        </w:rPr>
        <w:t xml:space="preserve">hektisch </w:t>
      </w:r>
      <w:r w:rsidRPr="004914F0">
        <w:rPr>
          <w:rFonts w:asciiTheme="majorHAnsi" w:hAnsiTheme="majorHAnsi"/>
          <w:sz w:val="20"/>
          <w:szCs w:val="20"/>
        </w:rPr>
        <w:t xml:space="preserve">mit Aktenordnern </w:t>
      </w:r>
      <w:r w:rsidR="00062B62" w:rsidRPr="004914F0">
        <w:rPr>
          <w:rFonts w:asciiTheme="majorHAnsi" w:hAnsiTheme="majorHAnsi"/>
          <w:sz w:val="20"/>
          <w:szCs w:val="20"/>
        </w:rPr>
        <w:t>herum</w:t>
      </w:r>
      <w:r w:rsidR="00070697" w:rsidRPr="004914F0">
        <w:rPr>
          <w:rFonts w:asciiTheme="majorHAnsi" w:hAnsiTheme="majorHAnsi"/>
          <w:sz w:val="20"/>
          <w:szCs w:val="20"/>
        </w:rPr>
        <w:t xml:space="preserve">, </w:t>
      </w:r>
      <w:r w:rsidR="00774D73" w:rsidRPr="004914F0">
        <w:rPr>
          <w:rFonts w:asciiTheme="majorHAnsi" w:hAnsiTheme="majorHAnsi"/>
          <w:sz w:val="20"/>
          <w:szCs w:val="20"/>
        </w:rPr>
        <w:t xml:space="preserve">die sie aus den Regalen holen, </w:t>
      </w:r>
      <w:r w:rsidR="00070697" w:rsidRPr="004914F0">
        <w:rPr>
          <w:rFonts w:asciiTheme="majorHAnsi" w:hAnsiTheme="majorHAnsi"/>
          <w:sz w:val="20"/>
          <w:szCs w:val="20"/>
        </w:rPr>
        <w:t xml:space="preserve">lassen Papiere fallen, heben Sie </w:t>
      </w:r>
      <w:r w:rsidR="00CF7F0B" w:rsidRPr="004914F0">
        <w:rPr>
          <w:rFonts w:asciiTheme="majorHAnsi" w:hAnsiTheme="majorHAnsi"/>
          <w:sz w:val="20"/>
          <w:szCs w:val="20"/>
        </w:rPr>
        <w:t>gehetzt</w:t>
      </w:r>
      <w:r w:rsidR="00070697" w:rsidRPr="004914F0">
        <w:rPr>
          <w:rFonts w:asciiTheme="majorHAnsi" w:hAnsiTheme="majorHAnsi"/>
          <w:sz w:val="20"/>
          <w:szCs w:val="20"/>
        </w:rPr>
        <w:t xml:space="preserve"> wieder auf</w:t>
      </w:r>
      <w:r w:rsidRPr="004914F0">
        <w:rPr>
          <w:rFonts w:asciiTheme="majorHAnsi" w:hAnsiTheme="majorHAnsi"/>
          <w:sz w:val="20"/>
          <w:szCs w:val="20"/>
        </w:rPr>
        <w:t xml:space="preserve">. </w:t>
      </w:r>
      <w:r w:rsidR="00B537D9" w:rsidRPr="004914F0">
        <w:rPr>
          <w:rFonts w:asciiTheme="majorHAnsi" w:hAnsiTheme="majorHAnsi"/>
          <w:sz w:val="20"/>
          <w:szCs w:val="20"/>
        </w:rPr>
        <w:t>Sie werden von den Offiziere</w:t>
      </w:r>
      <w:r w:rsidR="00002554" w:rsidRPr="004914F0">
        <w:rPr>
          <w:rFonts w:asciiTheme="majorHAnsi" w:hAnsiTheme="majorHAnsi"/>
          <w:sz w:val="20"/>
          <w:szCs w:val="20"/>
        </w:rPr>
        <w:t>n</w:t>
      </w:r>
      <w:r w:rsidR="00B537D9" w:rsidRPr="004914F0">
        <w:rPr>
          <w:rFonts w:asciiTheme="majorHAnsi" w:hAnsiTheme="majorHAnsi"/>
          <w:sz w:val="20"/>
          <w:szCs w:val="20"/>
        </w:rPr>
        <w:t xml:space="preserve"> angeschrien</w:t>
      </w:r>
      <w:r w:rsidR="00070697" w:rsidRPr="004914F0">
        <w:rPr>
          <w:rFonts w:asciiTheme="majorHAnsi" w:hAnsiTheme="majorHAnsi"/>
          <w:sz w:val="20"/>
          <w:szCs w:val="20"/>
        </w:rPr>
        <w:t xml:space="preserve"> und </w:t>
      </w:r>
      <w:r w:rsidR="00070697" w:rsidRPr="004914F0">
        <w:rPr>
          <w:rFonts w:asciiTheme="majorHAnsi" w:hAnsiTheme="majorHAnsi"/>
          <w:spacing w:val="-2"/>
          <w:sz w:val="20"/>
          <w:szCs w:val="20"/>
        </w:rPr>
        <w:t>herumkommandiert</w:t>
      </w:r>
      <w:r w:rsidR="00B537D9" w:rsidRPr="004914F0">
        <w:rPr>
          <w:rFonts w:asciiTheme="majorHAnsi" w:hAnsiTheme="majorHAnsi"/>
          <w:spacing w:val="-2"/>
          <w:sz w:val="20"/>
          <w:szCs w:val="20"/>
        </w:rPr>
        <w:t>.</w:t>
      </w:r>
      <w:r w:rsidR="00070697" w:rsidRPr="004914F0">
        <w:rPr>
          <w:rFonts w:asciiTheme="majorHAnsi" w:hAnsiTheme="majorHAnsi"/>
          <w:spacing w:val="-2"/>
          <w:sz w:val="20"/>
          <w:szCs w:val="20"/>
        </w:rPr>
        <w:t xml:space="preserve"> </w:t>
      </w:r>
      <w:r w:rsidRPr="004914F0">
        <w:rPr>
          <w:rFonts w:asciiTheme="majorHAnsi" w:hAnsiTheme="majorHAnsi"/>
          <w:spacing w:val="-2"/>
          <w:sz w:val="20"/>
          <w:szCs w:val="20"/>
        </w:rPr>
        <w:t xml:space="preserve">Die Parteien suchen verzweifelt Ansprechpartner </w:t>
      </w:r>
      <w:r w:rsidR="00CF7F0B" w:rsidRPr="004914F0">
        <w:rPr>
          <w:rFonts w:asciiTheme="majorHAnsi" w:hAnsiTheme="majorHAnsi"/>
          <w:spacing w:val="-2"/>
          <w:sz w:val="20"/>
          <w:szCs w:val="20"/>
        </w:rPr>
        <w:t>für ihre Anliegen</w:t>
      </w:r>
      <w:r w:rsidR="00CC070A" w:rsidRPr="004914F0">
        <w:rPr>
          <w:rFonts w:asciiTheme="majorHAnsi" w:hAnsiTheme="majorHAnsi"/>
          <w:spacing w:val="-2"/>
          <w:sz w:val="20"/>
          <w:szCs w:val="20"/>
        </w:rPr>
        <w:t xml:space="preserve">, werden </w:t>
      </w:r>
      <w:r w:rsidR="009A7479" w:rsidRPr="004914F0">
        <w:rPr>
          <w:rFonts w:asciiTheme="majorHAnsi" w:hAnsiTheme="majorHAnsi"/>
          <w:spacing w:val="-2"/>
          <w:sz w:val="20"/>
          <w:szCs w:val="20"/>
        </w:rPr>
        <w:t xml:space="preserve">aber immer </w:t>
      </w:r>
      <w:r w:rsidR="00CC070A" w:rsidRPr="004914F0">
        <w:rPr>
          <w:rFonts w:asciiTheme="majorHAnsi" w:hAnsiTheme="majorHAnsi"/>
          <w:spacing w:val="-2"/>
          <w:sz w:val="20"/>
          <w:szCs w:val="20"/>
        </w:rPr>
        <w:t>abgewiesen</w:t>
      </w:r>
      <w:r w:rsidRPr="004914F0">
        <w:rPr>
          <w:rFonts w:asciiTheme="majorHAnsi" w:hAnsiTheme="majorHAnsi"/>
          <w:spacing w:val="-2"/>
          <w:sz w:val="20"/>
          <w:szCs w:val="20"/>
        </w:rPr>
        <w:t>.</w:t>
      </w:r>
      <w:r w:rsidR="00CF7F0B" w:rsidRPr="004914F0">
        <w:rPr>
          <w:rFonts w:asciiTheme="majorHAnsi" w:hAnsiTheme="majorHAnsi"/>
          <w:sz w:val="20"/>
          <w:szCs w:val="20"/>
        </w:rPr>
        <w:t xml:space="preserve"> </w:t>
      </w:r>
      <w:r w:rsidRPr="004914F0">
        <w:rPr>
          <w:rFonts w:asciiTheme="majorHAnsi" w:hAnsiTheme="majorHAnsi"/>
          <w:sz w:val="20"/>
          <w:szCs w:val="20"/>
        </w:rPr>
        <w:t>N</w:t>
      </w:r>
      <w:r w:rsidR="00165E27" w:rsidRPr="004914F0">
        <w:rPr>
          <w:rFonts w:asciiTheme="majorHAnsi" w:hAnsiTheme="majorHAnsi"/>
          <w:sz w:val="20"/>
          <w:szCs w:val="20"/>
        </w:rPr>
        <w:t xml:space="preserve">ach 3 Minuten </w:t>
      </w:r>
      <w:r w:rsidR="003710D8" w:rsidRPr="004914F0">
        <w:rPr>
          <w:rFonts w:asciiTheme="majorHAnsi" w:hAnsiTheme="majorHAnsi"/>
          <w:sz w:val="20"/>
          <w:szCs w:val="20"/>
        </w:rPr>
        <w:t xml:space="preserve">setzen </w:t>
      </w:r>
      <w:r w:rsidR="00FB50C0" w:rsidRPr="004914F0">
        <w:rPr>
          <w:rFonts w:asciiTheme="majorHAnsi" w:hAnsiTheme="majorHAnsi"/>
          <w:sz w:val="20"/>
          <w:szCs w:val="20"/>
        </w:rPr>
        <w:t xml:space="preserve">im Ton </w:t>
      </w:r>
      <w:r w:rsidR="00165E27" w:rsidRPr="004914F0">
        <w:rPr>
          <w:rFonts w:asciiTheme="majorHAnsi" w:hAnsiTheme="majorHAnsi"/>
          <w:sz w:val="20"/>
          <w:szCs w:val="20"/>
        </w:rPr>
        <w:t xml:space="preserve">mehrere Schreibmaschinen zugleich </w:t>
      </w:r>
      <w:r w:rsidR="003710D8" w:rsidRPr="004914F0">
        <w:rPr>
          <w:rFonts w:asciiTheme="majorHAnsi" w:hAnsiTheme="majorHAnsi"/>
          <w:sz w:val="20"/>
          <w:szCs w:val="20"/>
        </w:rPr>
        <w:t xml:space="preserve">ein </w:t>
      </w:r>
      <w:r w:rsidR="00165E27" w:rsidRPr="004914F0">
        <w:rPr>
          <w:rFonts w:asciiTheme="majorHAnsi" w:hAnsiTheme="majorHAnsi"/>
          <w:sz w:val="20"/>
          <w:szCs w:val="20"/>
        </w:rPr>
        <w:t xml:space="preserve">und </w:t>
      </w:r>
      <w:r w:rsidR="0092222F" w:rsidRPr="004914F0">
        <w:rPr>
          <w:rFonts w:asciiTheme="majorHAnsi" w:hAnsiTheme="majorHAnsi"/>
          <w:sz w:val="20"/>
          <w:szCs w:val="20"/>
        </w:rPr>
        <w:t xml:space="preserve">das </w:t>
      </w:r>
      <w:r w:rsidR="000A3092" w:rsidRPr="004914F0">
        <w:rPr>
          <w:rFonts w:asciiTheme="majorHAnsi" w:hAnsiTheme="majorHAnsi"/>
          <w:sz w:val="20"/>
          <w:szCs w:val="20"/>
        </w:rPr>
        <w:t xml:space="preserve">unruhige </w:t>
      </w:r>
      <w:r w:rsidR="0092222F" w:rsidRPr="004914F0">
        <w:rPr>
          <w:rFonts w:asciiTheme="majorHAnsi" w:hAnsiTheme="majorHAnsi"/>
          <w:sz w:val="20"/>
          <w:szCs w:val="20"/>
        </w:rPr>
        <w:t xml:space="preserve">Geräusch von </w:t>
      </w:r>
      <w:r w:rsidR="00165E27" w:rsidRPr="004914F0">
        <w:rPr>
          <w:rFonts w:asciiTheme="majorHAnsi" w:hAnsiTheme="majorHAnsi"/>
          <w:sz w:val="20"/>
          <w:szCs w:val="20"/>
        </w:rPr>
        <w:t>Mor</w:t>
      </w:r>
      <w:r w:rsidRPr="004914F0">
        <w:rPr>
          <w:rFonts w:asciiTheme="majorHAnsi" w:hAnsiTheme="majorHAnsi"/>
          <w:sz w:val="20"/>
          <w:szCs w:val="20"/>
        </w:rPr>
        <w:t>sezeichen</w:t>
      </w:r>
      <w:r w:rsidR="00165E27" w:rsidRPr="004914F0">
        <w:rPr>
          <w:rFonts w:asciiTheme="majorHAnsi" w:hAnsiTheme="majorHAnsi"/>
          <w:sz w:val="20"/>
          <w:szCs w:val="20"/>
        </w:rPr>
        <w:t xml:space="preserve">. </w:t>
      </w:r>
      <w:r w:rsidR="00C871E5" w:rsidRPr="004914F0">
        <w:rPr>
          <w:rFonts w:asciiTheme="majorHAnsi" w:hAnsiTheme="majorHAnsi"/>
          <w:sz w:val="20"/>
          <w:szCs w:val="20"/>
        </w:rPr>
        <w:br/>
      </w:r>
      <w:r w:rsidR="00CF7F0B" w:rsidRPr="004914F0">
        <w:rPr>
          <w:rFonts w:asciiTheme="majorHAnsi" w:hAnsiTheme="majorHAnsi"/>
          <w:sz w:val="20"/>
          <w:szCs w:val="20"/>
        </w:rPr>
        <w:t xml:space="preserve">Nach weiteren 90 Sekunden setzt plötzlich </w:t>
      </w:r>
      <w:r w:rsidR="008E789D" w:rsidRPr="004914F0">
        <w:rPr>
          <w:rFonts w:asciiTheme="majorHAnsi" w:hAnsiTheme="majorHAnsi"/>
          <w:sz w:val="20"/>
          <w:szCs w:val="20"/>
        </w:rPr>
        <w:t xml:space="preserve">sehr leise </w:t>
      </w:r>
      <w:r w:rsidR="00CF7F0B" w:rsidRPr="004914F0">
        <w:rPr>
          <w:rFonts w:asciiTheme="majorHAnsi" w:hAnsiTheme="majorHAnsi"/>
          <w:sz w:val="20"/>
          <w:szCs w:val="20"/>
        </w:rPr>
        <w:t xml:space="preserve">die </w:t>
      </w:r>
      <w:r w:rsidR="00422A01" w:rsidRPr="004914F0">
        <w:rPr>
          <w:rFonts w:asciiTheme="majorHAnsi" w:hAnsiTheme="majorHAnsi"/>
          <w:sz w:val="20"/>
          <w:szCs w:val="20"/>
        </w:rPr>
        <w:t xml:space="preserve">Musik des </w:t>
      </w:r>
      <w:r w:rsidR="00CF7F0B" w:rsidRPr="004914F0">
        <w:rPr>
          <w:rFonts w:asciiTheme="majorHAnsi" w:hAnsiTheme="majorHAnsi"/>
          <w:sz w:val="20"/>
          <w:szCs w:val="20"/>
        </w:rPr>
        <w:t>Lohengrin–</w:t>
      </w:r>
      <w:r w:rsidR="00422A01" w:rsidRPr="004914F0">
        <w:rPr>
          <w:rFonts w:asciiTheme="majorHAnsi" w:hAnsiTheme="majorHAnsi"/>
          <w:sz w:val="20"/>
          <w:szCs w:val="20"/>
        </w:rPr>
        <w:t>Vorspi</w:t>
      </w:r>
      <w:r w:rsidR="00D100E4" w:rsidRPr="004914F0">
        <w:rPr>
          <w:rFonts w:asciiTheme="majorHAnsi" w:hAnsiTheme="majorHAnsi"/>
          <w:sz w:val="20"/>
          <w:szCs w:val="20"/>
        </w:rPr>
        <w:t>els</w:t>
      </w:r>
      <w:r w:rsidR="00CF7F0B" w:rsidRPr="004914F0">
        <w:rPr>
          <w:rFonts w:asciiTheme="majorHAnsi" w:hAnsiTheme="majorHAnsi"/>
          <w:sz w:val="20"/>
          <w:szCs w:val="20"/>
        </w:rPr>
        <w:t xml:space="preserve"> ein.</w:t>
      </w:r>
      <w:r w:rsidR="008E789D" w:rsidRPr="004914F0">
        <w:rPr>
          <w:rFonts w:asciiTheme="majorHAnsi" w:hAnsiTheme="majorHAnsi"/>
          <w:sz w:val="20"/>
          <w:szCs w:val="20"/>
        </w:rPr>
        <w:t xml:space="preserve"> </w:t>
      </w:r>
      <w:proofErr w:type="spellStart"/>
      <w:r w:rsidR="008E789D" w:rsidRPr="004914F0">
        <w:rPr>
          <w:rFonts w:asciiTheme="majorHAnsi" w:hAnsiTheme="majorHAnsi"/>
          <w:sz w:val="20"/>
          <w:szCs w:val="20"/>
        </w:rPr>
        <w:t>Freeze</w:t>
      </w:r>
      <w:proofErr w:type="spellEnd"/>
      <w:r w:rsidR="008E789D" w:rsidRPr="004914F0">
        <w:rPr>
          <w:rFonts w:asciiTheme="majorHAnsi" w:hAnsiTheme="majorHAnsi"/>
          <w:sz w:val="20"/>
          <w:szCs w:val="20"/>
        </w:rPr>
        <w:t>.</w:t>
      </w:r>
      <w:r w:rsidR="00C871E5" w:rsidRPr="004914F0">
        <w:rPr>
          <w:rFonts w:asciiTheme="majorHAnsi" w:hAnsiTheme="majorHAnsi"/>
          <w:sz w:val="20"/>
          <w:szCs w:val="20"/>
        </w:rPr>
        <w:t xml:space="preserve"> Alle </w:t>
      </w:r>
      <w:r w:rsidR="00C871E5" w:rsidRPr="004914F0">
        <w:rPr>
          <w:rFonts w:ascii="Calibri" w:hAnsi="Calibri" w:cs="Arial"/>
          <w:sz w:val="20"/>
          <w:szCs w:val="20"/>
          <w:lang w:bidi="de-DE"/>
        </w:rPr>
        <w:t>»</w:t>
      </w:r>
      <w:r w:rsidR="00C871E5" w:rsidRPr="004914F0">
        <w:rPr>
          <w:rFonts w:asciiTheme="majorHAnsi" w:hAnsiTheme="majorHAnsi"/>
          <w:sz w:val="20"/>
          <w:szCs w:val="20"/>
        </w:rPr>
        <w:t>erstarren</w:t>
      </w:r>
      <w:r w:rsidR="00C871E5" w:rsidRPr="004914F0">
        <w:rPr>
          <w:rFonts w:asciiTheme="majorHAnsi" w:hAnsiTheme="majorHAnsi" w:cs="Arial"/>
          <w:spacing w:val="-2"/>
          <w:sz w:val="20"/>
          <w:szCs w:val="20"/>
          <w:lang w:bidi="de-DE"/>
        </w:rPr>
        <w:t>«</w:t>
      </w:r>
      <w:r w:rsidR="00C871E5" w:rsidRPr="004914F0">
        <w:rPr>
          <w:rFonts w:asciiTheme="majorHAnsi" w:hAnsiTheme="majorHAnsi"/>
          <w:sz w:val="20"/>
          <w:szCs w:val="20"/>
        </w:rPr>
        <w:t>.</w:t>
      </w:r>
    </w:p>
    <w:p w14:paraId="152AB7B7" w14:textId="77777777" w:rsidR="0076037C" w:rsidRPr="004914F0" w:rsidRDefault="0076037C" w:rsidP="00165E27">
      <w:pPr>
        <w:rPr>
          <w:rFonts w:asciiTheme="majorHAnsi" w:hAnsiTheme="majorHAnsi"/>
          <w:sz w:val="20"/>
          <w:szCs w:val="20"/>
        </w:rPr>
      </w:pPr>
    </w:p>
    <w:p w14:paraId="22D69E55" w14:textId="535BCC86" w:rsidR="0076037C" w:rsidRPr="004914F0" w:rsidRDefault="00A276C6" w:rsidP="00165E27">
      <w:pPr>
        <w:rPr>
          <w:rFonts w:asciiTheme="majorHAnsi" w:hAnsiTheme="majorHAnsi"/>
          <w:b/>
          <w:sz w:val="20"/>
          <w:szCs w:val="20"/>
        </w:rPr>
      </w:pPr>
      <w:r w:rsidRPr="004914F0">
        <w:rPr>
          <w:rFonts w:asciiTheme="majorHAnsi" w:hAnsiTheme="majorHAnsi"/>
          <w:b/>
          <w:sz w:val="20"/>
          <w:szCs w:val="20"/>
        </w:rPr>
        <w:t xml:space="preserve">10:55 Minuten </w:t>
      </w:r>
      <w:r w:rsidR="00895662" w:rsidRPr="004914F0">
        <w:rPr>
          <w:rFonts w:asciiTheme="majorHAnsi" w:hAnsiTheme="majorHAnsi"/>
          <w:b/>
          <w:sz w:val="20"/>
          <w:szCs w:val="20"/>
        </w:rPr>
        <w:t xml:space="preserve">Lohengrin. </w:t>
      </w:r>
      <w:r w:rsidR="00A3151F" w:rsidRPr="004914F0">
        <w:rPr>
          <w:rFonts w:asciiTheme="majorHAnsi" w:hAnsiTheme="majorHAnsi"/>
          <w:b/>
          <w:sz w:val="20"/>
          <w:szCs w:val="20"/>
        </w:rPr>
        <w:t>Prozession</w:t>
      </w:r>
      <w:r w:rsidR="006E361A" w:rsidRPr="004914F0">
        <w:rPr>
          <w:rFonts w:asciiTheme="majorHAnsi" w:hAnsiTheme="majorHAnsi"/>
          <w:b/>
          <w:sz w:val="20"/>
          <w:szCs w:val="20"/>
        </w:rPr>
        <w:t xml:space="preserve"> ins </w:t>
      </w:r>
      <w:r w:rsidR="0076037C" w:rsidRPr="004914F0">
        <w:rPr>
          <w:rFonts w:asciiTheme="majorHAnsi" w:hAnsiTheme="majorHAnsi"/>
          <w:b/>
          <w:sz w:val="20"/>
          <w:szCs w:val="20"/>
        </w:rPr>
        <w:t>Lazarett.</w:t>
      </w:r>
    </w:p>
    <w:p w14:paraId="7BC6562E" w14:textId="3F68714D" w:rsidR="008B3C02" w:rsidRPr="004914F0" w:rsidRDefault="00310E1F" w:rsidP="008B3C02">
      <w:pPr>
        <w:rPr>
          <w:rFonts w:asciiTheme="majorHAnsi" w:hAnsiTheme="majorHAnsi"/>
          <w:i/>
          <w:sz w:val="20"/>
          <w:szCs w:val="20"/>
        </w:rPr>
      </w:pPr>
      <w:r w:rsidRPr="004914F0">
        <w:rPr>
          <w:rFonts w:asciiTheme="majorHAnsi" w:hAnsiTheme="majorHAnsi"/>
          <w:sz w:val="20"/>
          <w:szCs w:val="20"/>
        </w:rPr>
        <w:t xml:space="preserve">FREEZE. </w:t>
      </w:r>
      <w:r w:rsidR="00A07CFD" w:rsidRPr="004914F0">
        <w:rPr>
          <w:rFonts w:asciiTheme="majorHAnsi" w:hAnsiTheme="majorHAnsi"/>
          <w:sz w:val="20"/>
          <w:szCs w:val="20"/>
        </w:rPr>
        <w:t>Alle</w:t>
      </w:r>
      <w:r w:rsidR="00CD4001" w:rsidRPr="004914F0">
        <w:rPr>
          <w:rFonts w:asciiTheme="majorHAnsi" w:hAnsiTheme="majorHAnsi"/>
          <w:sz w:val="20"/>
          <w:szCs w:val="20"/>
        </w:rPr>
        <w:t xml:space="preserve"> bleiben stehen und</w:t>
      </w:r>
      <w:r w:rsidR="00165E27" w:rsidRPr="004914F0">
        <w:rPr>
          <w:rFonts w:asciiTheme="majorHAnsi" w:hAnsiTheme="majorHAnsi"/>
          <w:sz w:val="20"/>
          <w:szCs w:val="20"/>
        </w:rPr>
        <w:t xml:space="preserve"> </w:t>
      </w:r>
      <w:r w:rsidR="004809A3" w:rsidRPr="004914F0">
        <w:rPr>
          <w:rFonts w:ascii="Calibri" w:hAnsi="Calibri" w:cs="Arial"/>
          <w:sz w:val="20"/>
          <w:szCs w:val="20"/>
          <w:lang w:bidi="de-DE"/>
        </w:rPr>
        <w:t>»</w:t>
      </w:r>
      <w:r w:rsidR="00165E27" w:rsidRPr="004914F0">
        <w:rPr>
          <w:rFonts w:asciiTheme="majorHAnsi" w:hAnsiTheme="majorHAnsi"/>
          <w:sz w:val="20"/>
          <w:szCs w:val="20"/>
        </w:rPr>
        <w:t>erstarren</w:t>
      </w:r>
      <w:r w:rsidR="004809A3" w:rsidRPr="004914F0">
        <w:rPr>
          <w:rFonts w:asciiTheme="majorHAnsi" w:hAnsiTheme="majorHAnsi" w:cs="Arial"/>
          <w:spacing w:val="-2"/>
          <w:sz w:val="20"/>
          <w:szCs w:val="20"/>
          <w:lang w:bidi="de-DE"/>
        </w:rPr>
        <w:t>«</w:t>
      </w:r>
      <w:r w:rsidR="00002554" w:rsidRPr="004914F0">
        <w:rPr>
          <w:rFonts w:asciiTheme="majorHAnsi" w:hAnsiTheme="majorHAnsi"/>
          <w:sz w:val="20"/>
          <w:szCs w:val="20"/>
        </w:rPr>
        <w:t>.</w:t>
      </w:r>
      <w:r w:rsidR="00165E27" w:rsidRPr="004914F0">
        <w:rPr>
          <w:rFonts w:asciiTheme="majorHAnsi" w:hAnsiTheme="majorHAnsi"/>
          <w:sz w:val="20"/>
          <w:szCs w:val="20"/>
        </w:rPr>
        <w:t xml:space="preserve"> </w:t>
      </w:r>
      <w:r w:rsidR="00002554" w:rsidRPr="004914F0">
        <w:rPr>
          <w:rFonts w:asciiTheme="majorHAnsi" w:hAnsiTheme="majorHAnsi"/>
          <w:sz w:val="20"/>
          <w:szCs w:val="20"/>
        </w:rPr>
        <w:t>Dann</w:t>
      </w:r>
      <w:r w:rsidR="00165E27" w:rsidRPr="004914F0">
        <w:rPr>
          <w:rFonts w:asciiTheme="majorHAnsi" w:hAnsiTheme="majorHAnsi"/>
          <w:sz w:val="20"/>
          <w:szCs w:val="20"/>
        </w:rPr>
        <w:t xml:space="preserve"> machen </w:t>
      </w:r>
      <w:r w:rsidR="00002554" w:rsidRPr="004914F0">
        <w:rPr>
          <w:rFonts w:asciiTheme="majorHAnsi" w:hAnsiTheme="majorHAnsi"/>
          <w:sz w:val="20"/>
          <w:szCs w:val="20"/>
        </w:rPr>
        <w:t xml:space="preserve">sie </w:t>
      </w:r>
      <w:r w:rsidR="00165E27" w:rsidRPr="004914F0">
        <w:rPr>
          <w:rFonts w:asciiTheme="majorHAnsi" w:hAnsiTheme="majorHAnsi"/>
          <w:sz w:val="20"/>
          <w:szCs w:val="20"/>
        </w:rPr>
        <w:t xml:space="preserve">sich </w:t>
      </w:r>
      <w:r w:rsidRPr="004914F0">
        <w:rPr>
          <w:rFonts w:asciiTheme="majorHAnsi" w:hAnsiTheme="majorHAnsi"/>
          <w:sz w:val="20"/>
          <w:szCs w:val="20"/>
        </w:rPr>
        <w:t xml:space="preserve">ganz </w:t>
      </w:r>
      <w:r w:rsidR="00165E27" w:rsidRPr="004914F0">
        <w:rPr>
          <w:rFonts w:asciiTheme="majorHAnsi" w:hAnsiTheme="majorHAnsi"/>
          <w:sz w:val="20"/>
          <w:szCs w:val="20"/>
        </w:rPr>
        <w:t>langsam auf den Weg ins Lazarett</w:t>
      </w:r>
      <w:r w:rsidR="008D591D" w:rsidRPr="004914F0">
        <w:rPr>
          <w:rFonts w:asciiTheme="majorHAnsi" w:hAnsiTheme="majorHAnsi"/>
          <w:sz w:val="20"/>
          <w:szCs w:val="20"/>
        </w:rPr>
        <w:t xml:space="preserve"> und legen sich dort in die Betten</w:t>
      </w:r>
      <w:r w:rsidR="00165E27" w:rsidRPr="004914F0">
        <w:rPr>
          <w:rFonts w:asciiTheme="majorHAnsi" w:hAnsiTheme="majorHAnsi"/>
          <w:sz w:val="20"/>
          <w:szCs w:val="20"/>
        </w:rPr>
        <w:t>.</w:t>
      </w:r>
      <w:r w:rsidR="00003CF4" w:rsidRPr="004914F0">
        <w:rPr>
          <w:rFonts w:asciiTheme="majorHAnsi" w:hAnsiTheme="majorHAnsi"/>
          <w:sz w:val="20"/>
          <w:szCs w:val="20"/>
        </w:rPr>
        <w:t xml:space="preserve"> Dabei sprechen sie leise Texte aus dem Stück</w:t>
      </w:r>
      <w:r w:rsidR="00F04F62" w:rsidRPr="004914F0">
        <w:rPr>
          <w:rFonts w:asciiTheme="majorHAnsi" w:hAnsiTheme="majorHAnsi"/>
          <w:sz w:val="20"/>
          <w:szCs w:val="20"/>
        </w:rPr>
        <w:t xml:space="preserve"> vor sich hin</w:t>
      </w:r>
      <w:r w:rsidR="00003CF4" w:rsidRPr="004914F0">
        <w:rPr>
          <w:rFonts w:asciiTheme="majorHAnsi" w:hAnsiTheme="majorHAnsi"/>
          <w:sz w:val="20"/>
          <w:szCs w:val="20"/>
        </w:rPr>
        <w:t>.</w:t>
      </w:r>
      <w:r w:rsidR="008B3C02" w:rsidRPr="004914F0">
        <w:rPr>
          <w:rFonts w:asciiTheme="majorHAnsi" w:hAnsiTheme="majorHAnsi"/>
          <w:sz w:val="20"/>
          <w:szCs w:val="20"/>
        </w:rPr>
        <w:t xml:space="preserve"> Die Krankenschwestern </w:t>
      </w:r>
      <w:r w:rsidR="00BA2403" w:rsidRPr="004914F0">
        <w:rPr>
          <w:rFonts w:asciiTheme="majorHAnsi" w:hAnsiTheme="majorHAnsi"/>
          <w:sz w:val="20"/>
          <w:szCs w:val="20"/>
        </w:rPr>
        <w:t xml:space="preserve">entzünden Fackeln und </w:t>
      </w:r>
      <w:r w:rsidR="008B3C02" w:rsidRPr="004914F0">
        <w:rPr>
          <w:rFonts w:asciiTheme="majorHAnsi" w:hAnsiTheme="majorHAnsi"/>
          <w:sz w:val="20"/>
          <w:szCs w:val="20"/>
        </w:rPr>
        <w:t xml:space="preserve">tauschen die </w:t>
      </w:r>
      <w:proofErr w:type="spellStart"/>
      <w:r w:rsidR="008B3C02" w:rsidRPr="004914F0">
        <w:rPr>
          <w:rFonts w:asciiTheme="majorHAnsi" w:hAnsiTheme="majorHAnsi"/>
          <w:sz w:val="20"/>
          <w:szCs w:val="20"/>
        </w:rPr>
        <w:t>Lavoirs</w:t>
      </w:r>
      <w:proofErr w:type="spellEnd"/>
      <w:r w:rsidR="008B3C02" w:rsidRPr="004914F0">
        <w:rPr>
          <w:rFonts w:asciiTheme="majorHAnsi" w:hAnsiTheme="majorHAnsi"/>
          <w:sz w:val="20"/>
          <w:szCs w:val="20"/>
        </w:rPr>
        <w:t xml:space="preserve"> </w:t>
      </w:r>
      <w:r w:rsidR="00BA2403" w:rsidRPr="004914F0">
        <w:rPr>
          <w:rFonts w:asciiTheme="majorHAnsi" w:hAnsiTheme="majorHAnsi"/>
          <w:sz w:val="20"/>
          <w:szCs w:val="20"/>
        </w:rPr>
        <w:t xml:space="preserve">an den </w:t>
      </w:r>
      <w:r w:rsidRPr="004914F0">
        <w:rPr>
          <w:rFonts w:asciiTheme="majorHAnsi" w:hAnsiTheme="majorHAnsi"/>
          <w:sz w:val="20"/>
          <w:szCs w:val="20"/>
        </w:rPr>
        <w:t>Tischchen</w:t>
      </w:r>
      <w:r w:rsidR="00BA2403" w:rsidRPr="004914F0">
        <w:rPr>
          <w:rFonts w:asciiTheme="majorHAnsi" w:hAnsiTheme="majorHAnsi"/>
          <w:sz w:val="20"/>
          <w:szCs w:val="20"/>
        </w:rPr>
        <w:t xml:space="preserve"> </w:t>
      </w:r>
      <w:r w:rsidR="00E31155" w:rsidRPr="004914F0">
        <w:rPr>
          <w:rFonts w:asciiTheme="majorHAnsi" w:hAnsiTheme="majorHAnsi"/>
          <w:sz w:val="20"/>
          <w:szCs w:val="20"/>
        </w:rPr>
        <w:t xml:space="preserve">der Kranken </w:t>
      </w:r>
      <w:r w:rsidR="00BA2403" w:rsidRPr="004914F0">
        <w:rPr>
          <w:rFonts w:asciiTheme="majorHAnsi" w:hAnsiTheme="majorHAnsi"/>
          <w:sz w:val="20"/>
          <w:szCs w:val="20"/>
        </w:rPr>
        <w:t>und die</w:t>
      </w:r>
      <w:r w:rsidR="008B3C02" w:rsidRPr="004914F0">
        <w:rPr>
          <w:rFonts w:asciiTheme="majorHAnsi" w:hAnsiTheme="majorHAnsi"/>
          <w:sz w:val="20"/>
          <w:szCs w:val="20"/>
        </w:rPr>
        <w:t xml:space="preserve"> Leibschüsseln unter den Betten aus. </w:t>
      </w:r>
    </w:p>
    <w:p w14:paraId="2A6FFB12" w14:textId="4AE2D9B2" w:rsidR="00165E27" w:rsidRPr="004914F0" w:rsidRDefault="00165E27" w:rsidP="00165E27">
      <w:pPr>
        <w:rPr>
          <w:rFonts w:asciiTheme="majorHAnsi" w:hAnsiTheme="majorHAnsi"/>
          <w:sz w:val="20"/>
          <w:szCs w:val="20"/>
        </w:rPr>
      </w:pPr>
    </w:p>
    <w:p w14:paraId="5DF79A39" w14:textId="77777777" w:rsidR="0076037C" w:rsidRPr="004914F0" w:rsidRDefault="0076037C" w:rsidP="00E42B0F">
      <w:pPr>
        <w:pStyle w:val="Szenenanweisung"/>
        <w:spacing w:after="0"/>
        <w:jc w:val="left"/>
        <w:rPr>
          <w:rFonts w:asciiTheme="majorHAnsi" w:hAnsiTheme="majorHAnsi"/>
          <w:i w:val="0"/>
        </w:rPr>
      </w:pPr>
    </w:p>
    <w:p w14:paraId="6F5CCFB5" w14:textId="77777777" w:rsidR="006A24A4" w:rsidRPr="004914F0" w:rsidRDefault="006A24A4" w:rsidP="00E42B0F">
      <w:pPr>
        <w:pStyle w:val="Szenenanweisung"/>
        <w:spacing w:after="0"/>
        <w:jc w:val="left"/>
        <w:rPr>
          <w:rFonts w:asciiTheme="majorHAnsi" w:hAnsiTheme="majorHAnsi"/>
          <w:i w:val="0"/>
        </w:rPr>
      </w:pPr>
    </w:p>
    <w:p w14:paraId="2D23D060" w14:textId="77777777" w:rsidR="00FB207C" w:rsidRPr="004914F0" w:rsidRDefault="00FB207C" w:rsidP="00E42B0F">
      <w:pPr>
        <w:pStyle w:val="Szenenanweisung"/>
        <w:spacing w:after="0"/>
        <w:jc w:val="left"/>
        <w:rPr>
          <w:rFonts w:asciiTheme="majorHAnsi" w:hAnsiTheme="majorHAnsi"/>
          <w:i w:val="0"/>
        </w:rPr>
        <w:sectPr w:rsidR="00FB207C" w:rsidRPr="004914F0" w:rsidSect="00D3250F">
          <w:type w:val="continuous"/>
          <w:pgSz w:w="11900" w:h="16840"/>
          <w:pgMar w:top="1134" w:right="1134" w:bottom="1134" w:left="1134" w:header="709" w:footer="567" w:gutter="0"/>
          <w:pgNumType w:start="5"/>
          <w:cols w:space="709"/>
          <w:docGrid w:linePitch="360"/>
        </w:sectPr>
      </w:pPr>
    </w:p>
    <w:p w14:paraId="674FAF8F" w14:textId="62A2FAD2" w:rsidR="001E427B" w:rsidRPr="004914F0" w:rsidRDefault="000356CF" w:rsidP="001E427B">
      <w:pPr>
        <w:pStyle w:val="Szenenanweisung"/>
        <w:spacing w:after="0"/>
        <w:jc w:val="left"/>
        <w:rPr>
          <w:rFonts w:asciiTheme="majorHAnsi" w:hAnsiTheme="majorHAnsi"/>
          <w:i w:val="0"/>
        </w:rPr>
      </w:pPr>
      <w:r w:rsidRPr="004914F0">
        <w:rPr>
          <w:rFonts w:asciiTheme="majorHAnsi" w:hAnsiTheme="majorHAnsi"/>
          <w:b/>
          <w:i w:val="0"/>
        </w:rPr>
        <w:t>Sascha</w:t>
      </w:r>
      <w:r w:rsidR="001E427B" w:rsidRPr="004914F0">
        <w:rPr>
          <w:rFonts w:asciiTheme="majorHAnsi" w:hAnsiTheme="majorHAnsi"/>
          <w:b/>
          <w:i w:val="0"/>
        </w:rPr>
        <w:t>:</w:t>
      </w:r>
    </w:p>
    <w:p w14:paraId="770EEBB8" w14:textId="77777777" w:rsidR="001E427B" w:rsidRPr="004914F0" w:rsidRDefault="001E427B" w:rsidP="001E427B">
      <w:pPr>
        <w:ind w:right="-251"/>
        <w:rPr>
          <w:rFonts w:asciiTheme="majorHAnsi" w:hAnsiTheme="majorHAnsi"/>
          <w:sz w:val="20"/>
          <w:szCs w:val="20"/>
        </w:rPr>
      </w:pPr>
      <w:proofErr w:type="spellStart"/>
      <w:r w:rsidRPr="004914F0">
        <w:rPr>
          <w:rFonts w:asciiTheme="majorHAnsi" w:hAnsiTheme="majorHAnsi"/>
          <w:sz w:val="20"/>
          <w:szCs w:val="20"/>
        </w:rPr>
        <w:t>Verdrießlichkeiten</w:t>
      </w:r>
      <w:proofErr w:type="spellEnd"/>
      <w:r w:rsidRPr="004914F0">
        <w:rPr>
          <w:rFonts w:asciiTheme="majorHAnsi" w:hAnsiTheme="majorHAnsi"/>
          <w:sz w:val="20"/>
          <w:szCs w:val="20"/>
        </w:rPr>
        <w:t xml:space="preserve"> </w:t>
      </w:r>
    </w:p>
    <w:p w14:paraId="1275EBD5" w14:textId="77777777" w:rsidR="001E427B" w:rsidRPr="004914F0" w:rsidRDefault="001E427B" w:rsidP="001E427B">
      <w:pPr>
        <w:ind w:right="-251"/>
        <w:rPr>
          <w:rFonts w:asciiTheme="majorHAnsi" w:hAnsiTheme="majorHAnsi"/>
          <w:sz w:val="20"/>
          <w:szCs w:val="20"/>
        </w:rPr>
      </w:pPr>
      <w:r w:rsidRPr="004914F0">
        <w:rPr>
          <w:rFonts w:asciiTheme="majorHAnsi" w:hAnsiTheme="majorHAnsi"/>
          <w:sz w:val="20"/>
          <w:szCs w:val="20"/>
        </w:rPr>
        <w:t>Hinrichtung 18</w:t>
      </w:r>
    </w:p>
    <w:p w14:paraId="50E4F2C4" w14:textId="77777777" w:rsidR="001E427B" w:rsidRPr="004914F0" w:rsidRDefault="001E427B" w:rsidP="001E427B">
      <w:pPr>
        <w:ind w:right="-251"/>
        <w:rPr>
          <w:rFonts w:asciiTheme="majorHAnsi" w:hAnsiTheme="majorHAnsi"/>
          <w:sz w:val="20"/>
          <w:szCs w:val="20"/>
        </w:rPr>
      </w:pPr>
      <w:r w:rsidRPr="004914F0">
        <w:rPr>
          <w:rFonts w:asciiTheme="majorHAnsi" w:hAnsiTheme="majorHAnsi"/>
          <w:sz w:val="20"/>
          <w:szCs w:val="20"/>
        </w:rPr>
        <w:t>Selbstbeschädigungen</w:t>
      </w:r>
    </w:p>
    <w:p w14:paraId="7A421F5E" w14:textId="77777777" w:rsidR="001E427B" w:rsidRPr="004914F0" w:rsidRDefault="001E427B" w:rsidP="001E427B">
      <w:pPr>
        <w:ind w:right="-251"/>
        <w:rPr>
          <w:rFonts w:asciiTheme="majorHAnsi" w:hAnsiTheme="majorHAnsi"/>
          <w:sz w:val="20"/>
          <w:szCs w:val="20"/>
        </w:rPr>
      </w:pPr>
      <w:r w:rsidRPr="004914F0">
        <w:rPr>
          <w:rFonts w:asciiTheme="majorHAnsi" w:hAnsiTheme="majorHAnsi"/>
          <w:sz w:val="20"/>
          <w:szCs w:val="20"/>
        </w:rPr>
        <w:t>Bestrafungen</w:t>
      </w:r>
    </w:p>
    <w:p w14:paraId="685BEAF1" w14:textId="77777777" w:rsidR="001E427B" w:rsidRPr="004914F0" w:rsidRDefault="001E427B" w:rsidP="007A6F7E">
      <w:pPr>
        <w:rPr>
          <w:rFonts w:asciiTheme="majorHAnsi" w:hAnsiTheme="majorHAnsi"/>
          <w:b/>
          <w:sz w:val="20"/>
          <w:szCs w:val="20"/>
        </w:rPr>
      </w:pPr>
    </w:p>
    <w:p w14:paraId="056A98AF" w14:textId="5394ADA2" w:rsidR="000836AF" w:rsidRPr="004914F0" w:rsidRDefault="004B6450" w:rsidP="000836AF">
      <w:pPr>
        <w:rPr>
          <w:rFonts w:asciiTheme="majorHAnsi" w:hAnsiTheme="majorHAnsi"/>
          <w:b/>
          <w:sz w:val="20"/>
          <w:szCs w:val="20"/>
        </w:rPr>
      </w:pPr>
      <w:proofErr w:type="spellStart"/>
      <w:r w:rsidRPr="004914F0">
        <w:rPr>
          <w:rFonts w:ascii="Calibri" w:hAnsi="Calibri" w:cs="Arial"/>
          <w:b/>
          <w:bCs/>
          <w:sz w:val="20"/>
          <w:szCs w:val="20"/>
          <w:lang w:bidi="de-DE"/>
        </w:rPr>
        <w:t>Xxx</w:t>
      </w:r>
      <w:proofErr w:type="spellEnd"/>
      <w:r w:rsidR="000836AF" w:rsidRPr="004914F0">
        <w:rPr>
          <w:rFonts w:asciiTheme="majorHAnsi" w:hAnsiTheme="majorHAnsi"/>
          <w:b/>
          <w:sz w:val="20"/>
          <w:szCs w:val="20"/>
        </w:rPr>
        <w:t xml:space="preserve">: </w:t>
      </w:r>
    </w:p>
    <w:p w14:paraId="65702B91" w14:textId="77777777" w:rsidR="000836AF" w:rsidRPr="004914F0" w:rsidRDefault="000836AF" w:rsidP="000836AF">
      <w:pPr>
        <w:rPr>
          <w:rFonts w:asciiTheme="majorHAnsi" w:hAnsiTheme="majorHAnsi"/>
          <w:sz w:val="20"/>
          <w:szCs w:val="20"/>
        </w:rPr>
      </w:pPr>
      <w:r w:rsidRPr="004914F0">
        <w:rPr>
          <w:rFonts w:asciiTheme="majorHAnsi" w:hAnsiTheme="majorHAnsi"/>
          <w:sz w:val="20"/>
          <w:szCs w:val="20"/>
        </w:rPr>
        <w:t>Gefangenenziffern</w:t>
      </w:r>
    </w:p>
    <w:p w14:paraId="1B444A25" w14:textId="77777777" w:rsidR="000836AF" w:rsidRPr="004914F0" w:rsidRDefault="000836AF" w:rsidP="000836AF">
      <w:pPr>
        <w:rPr>
          <w:rFonts w:asciiTheme="majorHAnsi" w:hAnsiTheme="majorHAnsi"/>
          <w:sz w:val="20"/>
          <w:szCs w:val="20"/>
        </w:rPr>
      </w:pPr>
      <w:r w:rsidRPr="004914F0">
        <w:rPr>
          <w:rFonts w:asciiTheme="majorHAnsi" w:hAnsiTheme="majorHAnsi"/>
          <w:sz w:val="20"/>
          <w:szCs w:val="20"/>
        </w:rPr>
        <w:t>Russ. Kriegsgefangene</w:t>
      </w:r>
    </w:p>
    <w:p w14:paraId="25DD3992" w14:textId="77777777" w:rsidR="000836AF" w:rsidRPr="004914F0" w:rsidRDefault="000836AF" w:rsidP="000836AF">
      <w:pPr>
        <w:rPr>
          <w:rFonts w:asciiTheme="majorHAnsi" w:hAnsiTheme="majorHAnsi"/>
          <w:sz w:val="20"/>
          <w:szCs w:val="20"/>
        </w:rPr>
      </w:pPr>
      <w:proofErr w:type="spellStart"/>
      <w:r w:rsidRPr="004914F0">
        <w:rPr>
          <w:rFonts w:asciiTheme="majorHAnsi" w:hAnsiTheme="majorHAnsi"/>
          <w:sz w:val="20"/>
          <w:szCs w:val="20"/>
        </w:rPr>
        <w:t>Helmhakes</w:t>
      </w:r>
      <w:proofErr w:type="spellEnd"/>
      <w:r w:rsidRPr="004914F0">
        <w:rPr>
          <w:rFonts w:asciiTheme="majorHAnsi" w:hAnsiTheme="majorHAnsi"/>
          <w:sz w:val="20"/>
          <w:szCs w:val="20"/>
        </w:rPr>
        <w:t xml:space="preserve"> Tod</w:t>
      </w:r>
    </w:p>
    <w:p w14:paraId="32F65E7F" w14:textId="77777777" w:rsidR="000836AF" w:rsidRPr="004914F0" w:rsidRDefault="000836AF" w:rsidP="000836AF">
      <w:pPr>
        <w:rPr>
          <w:rFonts w:asciiTheme="majorHAnsi" w:hAnsiTheme="majorHAnsi"/>
          <w:sz w:val="20"/>
          <w:szCs w:val="20"/>
        </w:rPr>
      </w:pPr>
    </w:p>
    <w:p w14:paraId="11DC2E2E" w14:textId="55BA5501" w:rsidR="007A6F7E" w:rsidRPr="004914F0" w:rsidRDefault="007A6F7E" w:rsidP="007A6F7E">
      <w:pPr>
        <w:rPr>
          <w:rFonts w:asciiTheme="majorHAnsi" w:hAnsiTheme="majorHAnsi"/>
          <w:b/>
          <w:sz w:val="20"/>
          <w:szCs w:val="20"/>
        </w:rPr>
      </w:pPr>
      <w:r w:rsidRPr="004914F0">
        <w:rPr>
          <w:rFonts w:asciiTheme="majorHAnsi" w:hAnsiTheme="majorHAnsi"/>
          <w:b/>
          <w:sz w:val="20"/>
          <w:szCs w:val="20"/>
        </w:rPr>
        <w:t>Benedikt</w:t>
      </w:r>
      <w:r w:rsidR="00CB0935" w:rsidRPr="004914F0">
        <w:rPr>
          <w:rFonts w:asciiTheme="majorHAnsi" w:hAnsiTheme="majorHAnsi"/>
          <w:b/>
          <w:sz w:val="20"/>
          <w:szCs w:val="20"/>
        </w:rPr>
        <w:t xml:space="preserve">: </w:t>
      </w:r>
    </w:p>
    <w:p w14:paraId="46E45707" w14:textId="77777777" w:rsidR="007A6F7E" w:rsidRPr="004914F0" w:rsidRDefault="007A6F7E" w:rsidP="007A6F7E">
      <w:pPr>
        <w:rPr>
          <w:rFonts w:asciiTheme="majorHAnsi" w:hAnsiTheme="majorHAnsi"/>
          <w:sz w:val="20"/>
          <w:szCs w:val="20"/>
        </w:rPr>
      </w:pPr>
      <w:r w:rsidRPr="004914F0">
        <w:rPr>
          <w:rFonts w:asciiTheme="majorHAnsi" w:hAnsiTheme="majorHAnsi"/>
          <w:sz w:val="20"/>
          <w:szCs w:val="20"/>
        </w:rPr>
        <w:t>Plünderungen</w:t>
      </w:r>
    </w:p>
    <w:p w14:paraId="40EB89D9" w14:textId="77777777" w:rsidR="007A6F7E" w:rsidRPr="004914F0" w:rsidRDefault="007A6F7E" w:rsidP="007A6F7E">
      <w:pPr>
        <w:rPr>
          <w:rFonts w:asciiTheme="majorHAnsi" w:hAnsiTheme="majorHAnsi"/>
          <w:sz w:val="20"/>
          <w:szCs w:val="20"/>
        </w:rPr>
      </w:pPr>
      <w:r w:rsidRPr="004914F0">
        <w:rPr>
          <w:rFonts w:asciiTheme="majorHAnsi" w:hAnsiTheme="majorHAnsi"/>
          <w:sz w:val="20"/>
          <w:szCs w:val="20"/>
        </w:rPr>
        <w:t>2 Diktate kurz</w:t>
      </w:r>
    </w:p>
    <w:p w14:paraId="27142FA9" w14:textId="77777777" w:rsidR="007A6F7E" w:rsidRPr="004914F0" w:rsidRDefault="007A6F7E" w:rsidP="007A6F7E">
      <w:pPr>
        <w:rPr>
          <w:rFonts w:asciiTheme="majorHAnsi" w:hAnsiTheme="majorHAnsi"/>
          <w:sz w:val="20"/>
          <w:szCs w:val="20"/>
        </w:rPr>
      </w:pPr>
      <w:r w:rsidRPr="004914F0">
        <w:rPr>
          <w:rFonts w:asciiTheme="majorHAnsi" w:hAnsiTheme="majorHAnsi"/>
          <w:sz w:val="20"/>
          <w:szCs w:val="20"/>
        </w:rPr>
        <w:t>Hinrichtung 18</w:t>
      </w:r>
    </w:p>
    <w:p w14:paraId="4C753A77" w14:textId="77777777" w:rsidR="007A6F7E" w:rsidRPr="004914F0" w:rsidRDefault="007A6F7E" w:rsidP="007A6F7E">
      <w:pPr>
        <w:rPr>
          <w:rFonts w:asciiTheme="majorHAnsi" w:hAnsiTheme="majorHAnsi"/>
          <w:sz w:val="20"/>
          <w:szCs w:val="20"/>
        </w:rPr>
      </w:pPr>
      <w:r w:rsidRPr="004914F0">
        <w:rPr>
          <w:rFonts w:asciiTheme="majorHAnsi" w:hAnsiTheme="majorHAnsi"/>
          <w:sz w:val="20"/>
          <w:szCs w:val="20"/>
        </w:rPr>
        <w:t>Landgericht Heilbronn</w:t>
      </w:r>
    </w:p>
    <w:p w14:paraId="4850B96D" w14:textId="77777777" w:rsidR="007A6F7E" w:rsidRPr="004914F0" w:rsidRDefault="007A6F7E" w:rsidP="007A6F7E">
      <w:pPr>
        <w:ind w:right="-251"/>
        <w:rPr>
          <w:rFonts w:asciiTheme="majorHAnsi" w:hAnsiTheme="majorHAnsi"/>
          <w:sz w:val="20"/>
          <w:szCs w:val="20"/>
        </w:rPr>
      </w:pPr>
      <w:r w:rsidRPr="004914F0">
        <w:rPr>
          <w:rFonts w:asciiTheme="majorHAnsi" w:hAnsiTheme="majorHAnsi"/>
          <w:sz w:val="20"/>
          <w:szCs w:val="20"/>
        </w:rPr>
        <w:t xml:space="preserve">Erlass </w:t>
      </w:r>
      <w:proofErr w:type="spellStart"/>
      <w:r w:rsidRPr="004914F0">
        <w:rPr>
          <w:rFonts w:asciiTheme="majorHAnsi" w:hAnsiTheme="majorHAnsi"/>
          <w:sz w:val="20"/>
          <w:szCs w:val="20"/>
        </w:rPr>
        <w:t>Enthobenwerden</w:t>
      </w:r>
      <w:proofErr w:type="spellEnd"/>
    </w:p>
    <w:p w14:paraId="32263D29" w14:textId="77777777" w:rsidR="007A6F7E" w:rsidRPr="004914F0" w:rsidRDefault="007A6F7E" w:rsidP="007A6F7E">
      <w:pPr>
        <w:rPr>
          <w:rFonts w:asciiTheme="majorHAnsi" w:hAnsiTheme="majorHAnsi"/>
          <w:b/>
          <w:sz w:val="20"/>
          <w:szCs w:val="20"/>
        </w:rPr>
      </w:pPr>
    </w:p>
    <w:p w14:paraId="38F973CD" w14:textId="1311B1C4" w:rsidR="007A6F7E" w:rsidRPr="004914F0" w:rsidRDefault="007A6F7E" w:rsidP="007A6F7E">
      <w:pPr>
        <w:rPr>
          <w:rFonts w:asciiTheme="majorHAnsi" w:hAnsiTheme="majorHAnsi"/>
          <w:b/>
          <w:sz w:val="20"/>
          <w:szCs w:val="20"/>
        </w:rPr>
      </w:pPr>
      <w:r w:rsidRPr="004914F0">
        <w:rPr>
          <w:rFonts w:asciiTheme="majorHAnsi" w:hAnsiTheme="majorHAnsi"/>
          <w:b/>
          <w:sz w:val="20"/>
          <w:szCs w:val="20"/>
        </w:rPr>
        <w:t>David</w:t>
      </w:r>
      <w:r w:rsidR="00CB0935" w:rsidRPr="004914F0">
        <w:rPr>
          <w:rFonts w:asciiTheme="majorHAnsi" w:hAnsiTheme="majorHAnsi"/>
          <w:b/>
          <w:sz w:val="20"/>
          <w:szCs w:val="20"/>
        </w:rPr>
        <w:t xml:space="preserve">: </w:t>
      </w:r>
    </w:p>
    <w:p w14:paraId="54DC5736" w14:textId="77777777" w:rsidR="007A6F7E" w:rsidRPr="004914F0" w:rsidRDefault="007A6F7E" w:rsidP="007A6F7E">
      <w:pPr>
        <w:rPr>
          <w:rFonts w:asciiTheme="majorHAnsi" w:hAnsiTheme="majorHAnsi"/>
          <w:sz w:val="20"/>
          <w:szCs w:val="20"/>
        </w:rPr>
      </w:pPr>
      <w:r w:rsidRPr="004914F0">
        <w:rPr>
          <w:rFonts w:asciiTheme="majorHAnsi" w:hAnsiTheme="majorHAnsi"/>
          <w:sz w:val="20"/>
          <w:szCs w:val="20"/>
        </w:rPr>
        <w:t>Bestrafungen</w:t>
      </w:r>
    </w:p>
    <w:p w14:paraId="240AA75C" w14:textId="77777777" w:rsidR="007A6F7E" w:rsidRPr="004914F0" w:rsidRDefault="007A6F7E" w:rsidP="007A6F7E">
      <w:pPr>
        <w:ind w:right="-251"/>
        <w:rPr>
          <w:rFonts w:asciiTheme="majorHAnsi" w:hAnsiTheme="majorHAnsi"/>
          <w:sz w:val="20"/>
          <w:szCs w:val="20"/>
        </w:rPr>
      </w:pPr>
      <w:r w:rsidRPr="004914F0">
        <w:rPr>
          <w:rFonts w:asciiTheme="majorHAnsi" w:hAnsiTheme="majorHAnsi"/>
          <w:sz w:val="20"/>
          <w:szCs w:val="20"/>
        </w:rPr>
        <w:t xml:space="preserve">Erlass </w:t>
      </w:r>
      <w:proofErr w:type="spellStart"/>
      <w:r w:rsidRPr="004914F0">
        <w:rPr>
          <w:rFonts w:asciiTheme="majorHAnsi" w:hAnsiTheme="majorHAnsi"/>
          <w:sz w:val="20"/>
          <w:szCs w:val="20"/>
        </w:rPr>
        <w:t>Enthobenwerden</w:t>
      </w:r>
      <w:proofErr w:type="spellEnd"/>
    </w:p>
    <w:p w14:paraId="47C327BF" w14:textId="77777777" w:rsidR="007A6F7E" w:rsidRPr="004914F0" w:rsidRDefault="007A6F7E" w:rsidP="007A6F7E">
      <w:pPr>
        <w:rPr>
          <w:rFonts w:asciiTheme="majorHAnsi" w:hAnsiTheme="majorHAnsi"/>
          <w:sz w:val="20"/>
          <w:szCs w:val="20"/>
        </w:rPr>
      </w:pPr>
      <w:r w:rsidRPr="004914F0">
        <w:rPr>
          <w:rFonts w:asciiTheme="majorHAnsi" w:hAnsiTheme="majorHAnsi"/>
          <w:sz w:val="20"/>
          <w:szCs w:val="20"/>
        </w:rPr>
        <w:t>Vermisster Sohn</w:t>
      </w:r>
    </w:p>
    <w:p w14:paraId="24D8B47D" w14:textId="77777777" w:rsidR="007A6F7E" w:rsidRPr="004914F0" w:rsidRDefault="007A6F7E" w:rsidP="007A6F7E">
      <w:pPr>
        <w:rPr>
          <w:rFonts w:asciiTheme="majorHAnsi" w:hAnsiTheme="majorHAnsi"/>
          <w:sz w:val="20"/>
          <w:szCs w:val="20"/>
        </w:rPr>
      </w:pPr>
      <w:r w:rsidRPr="004914F0">
        <w:rPr>
          <w:rFonts w:asciiTheme="majorHAnsi" w:hAnsiTheme="majorHAnsi"/>
          <w:sz w:val="20"/>
          <w:szCs w:val="20"/>
        </w:rPr>
        <w:t>Lebensmittelschein</w:t>
      </w:r>
    </w:p>
    <w:p w14:paraId="2890DAAE" w14:textId="77777777" w:rsidR="007A6F7E" w:rsidRPr="004914F0" w:rsidRDefault="007A6F7E" w:rsidP="007A6F7E">
      <w:pPr>
        <w:rPr>
          <w:rFonts w:asciiTheme="majorHAnsi" w:hAnsiTheme="majorHAnsi"/>
          <w:sz w:val="20"/>
          <w:szCs w:val="20"/>
        </w:rPr>
      </w:pPr>
      <w:r w:rsidRPr="004914F0">
        <w:rPr>
          <w:rFonts w:asciiTheme="majorHAnsi" w:hAnsiTheme="majorHAnsi"/>
          <w:sz w:val="20"/>
          <w:szCs w:val="20"/>
        </w:rPr>
        <w:t>(</w:t>
      </w:r>
      <w:proofErr w:type="spellStart"/>
      <w:r w:rsidRPr="004914F0">
        <w:rPr>
          <w:rFonts w:asciiTheme="majorHAnsi" w:hAnsiTheme="majorHAnsi"/>
          <w:sz w:val="20"/>
          <w:szCs w:val="20"/>
        </w:rPr>
        <w:t>Salutierübungen</w:t>
      </w:r>
      <w:proofErr w:type="spellEnd"/>
      <w:r w:rsidRPr="004914F0">
        <w:rPr>
          <w:rFonts w:asciiTheme="majorHAnsi" w:hAnsiTheme="majorHAnsi"/>
          <w:sz w:val="20"/>
          <w:szCs w:val="20"/>
        </w:rPr>
        <w:t>)</w:t>
      </w:r>
    </w:p>
    <w:p w14:paraId="582212B0" w14:textId="77777777" w:rsidR="007A6F7E" w:rsidRPr="004914F0" w:rsidRDefault="007A6F7E" w:rsidP="007A6F7E">
      <w:pPr>
        <w:rPr>
          <w:rFonts w:asciiTheme="majorHAnsi" w:hAnsiTheme="majorHAnsi"/>
          <w:b/>
          <w:sz w:val="20"/>
          <w:szCs w:val="20"/>
        </w:rPr>
      </w:pPr>
    </w:p>
    <w:p w14:paraId="6885303A" w14:textId="77777777" w:rsidR="00561B04" w:rsidRPr="004914F0" w:rsidRDefault="00561B04" w:rsidP="00561B04">
      <w:pPr>
        <w:rPr>
          <w:rFonts w:asciiTheme="majorHAnsi" w:hAnsiTheme="majorHAnsi"/>
          <w:b/>
          <w:sz w:val="20"/>
          <w:szCs w:val="20"/>
        </w:rPr>
      </w:pPr>
      <w:r w:rsidRPr="004914F0">
        <w:rPr>
          <w:rFonts w:asciiTheme="majorHAnsi" w:hAnsiTheme="majorHAnsi"/>
          <w:b/>
          <w:sz w:val="20"/>
          <w:szCs w:val="20"/>
        </w:rPr>
        <w:t xml:space="preserve">Gregor: </w:t>
      </w:r>
    </w:p>
    <w:p w14:paraId="589804B9" w14:textId="77777777" w:rsidR="00561B04" w:rsidRPr="004914F0" w:rsidRDefault="00561B04" w:rsidP="00561B04">
      <w:pPr>
        <w:rPr>
          <w:rFonts w:asciiTheme="majorHAnsi" w:hAnsiTheme="majorHAnsi"/>
          <w:sz w:val="20"/>
          <w:szCs w:val="20"/>
        </w:rPr>
      </w:pPr>
      <w:r w:rsidRPr="004914F0">
        <w:rPr>
          <w:rFonts w:asciiTheme="majorHAnsi" w:hAnsiTheme="majorHAnsi"/>
          <w:sz w:val="20"/>
          <w:szCs w:val="20"/>
        </w:rPr>
        <w:t xml:space="preserve">Hauptmann </w:t>
      </w:r>
      <w:proofErr w:type="spellStart"/>
      <w:r w:rsidRPr="004914F0">
        <w:rPr>
          <w:rFonts w:asciiTheme="majorHAnsi" w:hAnsiTheme="majorHAnsi"/>
          <w:sz w:val="20"/>
          <w:szCs w:val="20"/>
        </w:rPr>
        <w:t>Prasch</w:t>
      </w:r>
      <w:proofErr w:type="spellEnd"/>
    </w:p>
    <w:p w14:paraId="5AFA1D60" w14:textId="77777777" w:rsidR="00561B04" w:rsidRPr="004914F0" w:rsidRDefault="00561B04" w:rsidP="00561B04">
      <w:pPr>
        <w:rPr>
          <w:rFonts w:asciiTheme="majorHAnsi" w:hAnsiTheme="majorHAnsi"/>
          <w:sz w:val="20"/>
          <w:szCs w:val="20"/>
        </w:rPr>
      </w:pPr>
      <w:r w:rsidRPr="004914F0">
        <w:rPr>
          <w:rFonts w:asciiTheme="majorHAnsi" w:hAnsiTheme="majorHAnsi"/>
          <w:sz w:val="20"/>
          <w:szCs w:val="20"/>
        </w:rPr>
        <w:t>Russ. Kriegsgefangene</w:t>
      </w:r>
    </w:p>
    <w:p w14:paraId="4845C27E" w14:textId="69D254AB" w:rsidR="00561B04" w:rsidRPr="004914F0" w:rsidRDefault="00561B04" w:rsidP="00561B04">
      <w:pPr>
        <w:rPr>
          <w:rFonts w:asciiTheme="majorHAnsi" w:hAnsiTheme="majorHAnsi"/>
          <w:sz w:val="20"/>
          <w:szCs w:val="20"/>
        </w:rPr>
      </w:pPr>
      <w:r w:rsidRPr="004914F0">
        <w:rPr>
          <w:rFonts w:asciiTheme="majorHAnsi" w:hAnsiTheme="majorHAnsi"/>
          <w:sz w:val="20"/>
          <w:szCs w:val="20"/>
        </w:rPr>
        <w:t>2 Diktate kurz</w:t>
      </w:r>
    </w:p>
    <w:p w14:paraId="5F99407E" w14:textId="6E20646F" w:rsidR="00593C05" w:rsidRPr="004914F0" w:rsidRDefault="00A0629F" w:rsidP="00A0629F">
      <w:pPr>
        <w:rPr>
          <w:rFonts w:asciiTheme="majorHAnsi" w:hAnsiTheme="majorHAnsi"/>
          <w:b/>
          <w:sz w:val="20"/>
          <w:szCs w:val="20"/>
        </w:rPr>
      </w:pPr>
      <w:r w:rsidRPr="004914F0">
        <w:rPr>
          <w:rFonts w:asciiTheme="majorHAnsi" w:hAnsiTheme="majorHAnsi"/>
          <w:b/>
          <w:sz w:val="20"/>
          <w:szCs w:val="20"/>
        </w:rPr>
        <w:t xml:space="preserve"> </w:t>
      </w:r>
    </w:p>
    <w:p w14:paraId="562B2246" w14:textId="77777777" w:rsidR="008420CD" w:rsidRPr="004914F0" w:rsidRDefault="008420CD" w:rsidP="008420CD">
      <w:pPr>
        <w:pStyle w:val="Szenenanweisung"/>
        <w:spacing w:after="0"/>
        <w:jc w:val="left"/>
        <w:rPr>
          <w:rFonts w:asciiTheme="majorHAnsi" w:hAnsiTheme="majorHAnsi"/>
          <w:i w:val="0"/>
        </w:rPr>
      </w:pPr>
      <w:r w:rsidRPr="004914F0">
        <w:rPr>
          <w:rFonts w:asciiTheme="majorHAnsi" w:hAnsiTheme="majorHAnsi"/>
          <w:b/>
          <w:i w:val="0"/>
        </w:rPr>
        <w:t xml:space="preserve">Henry: </w:t>
      </w:r>
    </w:p>
    <w:p w14:paraId="4FCEA97A" w14:textId="77777777" w:rsidR="008420CD" w:rsidRPr="004914F0" w:rsidRDefault="008420CD" w:rsidP="008420CD">
      <w:pPr>
        <w:rPr>
          <w:rFonts w:asciiTheme="majorHAnsi" w:hAnsiTheme="majorHAnsi"/>
          <w:sz w:val="20"/>
          <w:szCs w:val="20"/>
        </w:rPr>
      </w:pPr>
      <w:proofErr w:type="spellStart"/>
      <w:r w:rsidRPr="004914F0">
        <w:rPr>
          <w:rFonts w:asciiTheme="majorHAnsi" w:hAnsiTheme="majorHAnsi"/>
          <w:sz w:val="20"/>
          <w:szCs w:val="20"/>
        </w:rPr>
        <w:t>Verdrießlichkeiten</w:t>
      </w:r>
      <w:proofErr w:type="spellEnd"/>
    </w:p>
    <w:p w14:paraId="46488330" w14:textId="77777777" w:rsidR="008420CD" w:rsidRPr="004914F0" w:rsidRDefault="008420CD" w:rsidP="008420CD">
      <w:pPr>
        <w:pStyle w:val="Szenenanweisung"/>
        <w:spacing w:after="0"/>
        <w:jc w:val="left"/>
        <w:rPr>
          <w:rFonts w:asciiTheme="majorHAnsi" w:hAnsiTheme="majorHAnsi"/>
          <w:i w:val="0"/>
        </w:rPr>
      </w:pPr>
      <w:r w:rsidRPr="004914F0">
        <w:rPr>
          <w:rFonts w:asciiTheme="majorHAnsi" w:hAnsiTheme="majorHAnsi"/>
          <w:i w:val="0"/>
        </w:rPr>
        <w:t>Strafmittel</w:t>
      </w:r>
    </w:p>
    <w:p w14:paraId="66DDA86B" w14:textId="77777777" w:rsidR="008420CD" w:rsidRPr="004914F0" w:rsidRDefault="008420CD" w:rsidP="008420CD">
      <w:pPr>
        <w:pStyle w:val="Szenenanweisung"/>
        <w:spacing w:after="0"/>
        <w:jc w:val="left"/>
        <w:rPr>
          <w:rFonts w:asciiTheme="majorHAnsi" w:hAnsiTheme="majorHAnsi"/>
          <w:i w:val="0"/>
        </w:rPr>
      </w:pPr>
      <w:r w:rsidRPr="004914F0">
        <w:rPr>
          <w:rFonts w:asciiTheme="majorHAnsi" w:hAnsiTheme="majorHAnsi"/>
          <w:i w:val="0"/>
        </w:rPr>
        <w:t>Bitte an die Presse</w:t>
      </w:r>
    </w:p>
    <w:p w14:paraId="609304DC" w14:textId="77777777" w:rsidR="008420CD" w:rsidRPr="004914F0" w:rsidRDefault="008420CD" w:rsidP="008420CD">
      <w:pPr>
        <w:pStyle w:val="Szenenanweisung"/>
        <w:spacing w:after="0"/>
        <w:ind w:right="-251"/>
        <w:jc w:val="left"/>
        <w:rPr>
          <w:rFonts w:asciiTheme="majorHAnsi" w:hAnsiTheme="majorHAnsi"/>
          <w:i w:val="0"/>
        </w:rPr>
      </w:pPr>
      <w:r w:rsidRPr="004914F0">
        <w:rPr>
          <w:rFonts w:asciiTheme="majorHAnsi" w:hAnsiTheme="majorHAnsi"/>
          <w:i w:val="0"/>
        </w:rPr>
        <w:t xml:space="preserve">Erlass </w:t>
      </w:r>
      <w:proofErr w:type="spellStart"/>
      <w:r w:rsidRPr="004914F0">
        <w:rPr>
          <w:rFonts w:asciiTheme="majorHAnsi" w:hAnsiTheme="majorHAnsi"/>
          <w:i w:val="0"/>
        </w:rPr>
        <w:t>Enthobenwerden</w:t>
      </w:r>
      <w:proofErr w:type="spellEnd"/>
    </w:p>
    <w:p w14:paraId="032E4CA9" w14:textId="77777777" w:rsidR="008420CD" w:rsidRPr="004914F0" w:rsidRDefault="008420CD" w:rsidP="008420CD">
      <w:pPr>
        <w:pStyle w:val="Szenenanweisung"/>
        <w:spacing w:after="0"/>
        <w:jc w:val="left"/>
        <w:rPr>
          <w:rFonts w:asciiTheme="majorHAnsi" w:hAnsiTheme="majorHAnsi"/>
          <w:i w:val="0"/>
        </w:rPr>
      </w:pPr>
      <w:r w:rsidRPr="004914F0">
        <w:rPr>
          <w:rFonts w:asciiTheme="majorHAnsi" w:hAnsiTheme="majorHAnsi"/>
          <w:i w:val="0"/>
        </w:rPr>
        <w:t>Bestrafungen</w:t>
      </w:r>
    </w:p>
    <w:p w14:paraId="223F8F9E" w14:textId="77777777" w:rsidR="008420CD" w:rsidRPr="004914F0" w:rsidRDefault="008420CD" w:rsidP="008420CD">
      <w:pPr>
        <w:rPr>
          <w:rFonts w:asciiTheme="majorHAnsi" w:hAnsiTheme="majorHAnsi"/>
          <w:sz w:val="20"/>
          <w:szCs w:val="20"/>
        </w:rPr>
      </w:pPr>
    </w:p>
    <w:p w14:paraId="7458556B" w14:textId="77777777" w:rsidR="00BB2E74" w:rsidRPr="004914F0" w:rsidRDefault="00BB2E74" w:rsidP="00BB2E74">
      <w:pPr>
        <w:keepNext/>
        <w:rPr>
          <w:rFonts w:asciiTheme="majorHAnsi" w:hAnsiTheme="majorHAnsi"/>
          <w:b/>
          <w:sz w:val="20"/>
          <w:szCs w:val="20"/>
        </w:rPr>
      </w:pPr>
      <w:r w:rsidRPr="004914F0">
        <w:rPr>
          <w:rFonts w:asciiTheme="majorHAnsi" w:hAnsiTheme="majorHAnsi"/>
          <w:b/>
          <w:sz w:val="20"/>
          <w:szCs w:val="20"/>
        </w:rPr>
        <w:t xml:space="preserve">Martin: </w:t>
      </w:r>
    </w:p>
    <w:p w14:paraId="7BD1D7DD" w14:textId="77777777" w:rsidR="00BB2E74" w:rsidRPr="004914F0" w:rsidRDefault="00BB2E74" w:rsidP="00BB2E74">
      <w:pPr>
        <w:ind w:right="-392"/>
        <w:rPr>
          <w:rFonts w:asciiTheme="majorHAnsi" w:hAnsiTheme="majorHAnsi"/>
          <w:sz w:val="20"/>
          <w:szCs w:val="20"/>
        </w:rPr>
      </w:pPr>
      <w:r w:rsidRPr="004914F0">
        <w:rPr>
          <w:rFonts w:asciiTheme="majorHAnsi" w:hAnsiTheme="majorHAnsi"/>
          <w:sz w:val="20"/>
          <w:szCs w:val="20"/>
        </w:rPr>
        <w:t xml:space="preserve">Rückeroberung </w:t>
      </w:r>
      <w:proofErr w:type="spellStart"/>
      <w:r w:rsidRPr="004914F0">
        <w:rPr>
          <w:rFonts w:asciiTheme="majorHAnsi" w:hAnsiTheme="majorHAnsi"/>
          <w:sz w:val="20"/>
          <w:szCs w:val="20"/>
        </w:rPr>
        <w:t>Przemysl</w:t>
      </w:r>
      <w:proofErr w:type="spellEnd"/>
    </w:p>
    <w:p w14:paraId="3C532C00" w14:textId="77777777" w:rsidR="00BB2E74" w:rsidRPr="004914F0" w:rsidRDefault="00BB2E74" w:rsidP="00BB2E74">
      <w:pPr>
        <w:rPr>
          <w:rFonts w:asciiTheme="majorHAnsi" w:hAnsiTheme="majorHAnsi"/>
          <w:sz w:val="20"/>
          <w:szCs w:val="20"/>
        </w:rPr>
      </w:pPr>
      <w:r w:rsidRPr="004914F0">
        <w:rPr>
          <w:rFonts w:asciiTheme="majorHAnsi" w:hAnsiTheme="majorHAnsi"/>
          <w:sz w:val="20"/>
          <w:szCs w:val="20"/>
        </w:rPr>
        <w:t>Standgericht</w:t>
      </w:r>
    </w:p>
    <w:p w14:paraId="5DCBD96F" w14:textId="77777777" w:rsidR="00BB2E74" w:rsidRPr="004914F0" w:rsidRDefault="00BB2E74" w:rsidP="00BB2E74">
      <w:pPr>
        <w:rPr>
          <w:rFonts w:asciiTheme="majorHAnsi" w:hAnsiTheme="majorHAnsi"/>
          <w:sz w:val="20"/>
          <w:szCs w:val="20"/>
        </w:rPr>
      </w:pPr>
      <w:proofErr w:type="spellStart"/>
      <w:r w:rsidRPr="004914F0">
        <w:rPr>
          <w:rFonts w:asciiTheme="majorHAnsi" w:hAnsiTheme="majorHAnsi"/>
          <w:sz w:val="20"/>
          <w:szCs w:val="20"/>
        </w:rPr>
        <w:t>Hygien</w:t>
      </w:r>
      <w:proofErr w:type="spellEnd"/>
      <w:r w:rsidRPr="004914F0">
        <w:rPr>
          <w:rFonts w:asciiTheme="majorHAnsi" w:hAnsiTheme="majorHAnsi"/>
          <w:sz w:val="20"/>
          <w:szCs w:val="20"/>
        </w:rPr>
        <w:t>. Betrachtungen</w:t>
      </w:r>
    </w:p>
    <w:p w14:paraId="70616491" w14:textId="77777777" w:rsidR="00BB2E74" w:rsidRPr="004914F0" w:rsidRDefault="00BB2E74" w:rsidP="00BB2E74">
      <w:pPr>
        <w:ind w:right="-251"/>
        <w:rPr>
          <w:rFonts w:asciiTheme="majorHAnsi" w:hAnsiTheme="majorHAnsi"/>
          <w:sz w:val="20"/>
          <w:szCs w:val="20"/>
        </w:rPr>
      </w:pPr>
      <w:r w:rsidRPr="004914F0">
        <w:rPr>
          <w:rFonts w:asciiTheme="majorHAnsi" w:hAnsiTheme="majorHAnsi"/>
          <w:sz w:val="20"/>
          <w:szCs w:val="20"/>
        </w:rPr>
        <w:t>3 Schuss 2 Franzosen</w:t>
      </w:r>
    </w:p>
    <w:p w14:paraId="635C086F" w14:textId="77777777" w:rsidR="00BB2E74" w:rsidRPr="004914F0" w:rsidRDefault="00BB2E74" w:rsidP="00BB2E74">
      <w:pPr>
        <w:rPr>
          <w:rFonts w:asciiTheme="majorHAnsi" w:hAnsiTheme="majorHAnsi"/>
          <w:sz w:val="20"/>
          <w:szCs w:val="20"/>
        </w:rPr>
      </w:pPr>
      <w:r w:rsidRPr="004914F0">
        <w:rPr>
          <w:rFonts w:asciiTheme="majorHAnsi" w:hAnsiTheme="majorHAnsi"/>
          <w:sz w:val="20"/>
          <w:szCs w:val="20"/>
        </w:rPr>
        <w:t>Vermisster Sohn</w:t>
      </w:r>
    </w:p>
    <w:p w14:paraId="5CBC6A9B" w14:textId="77777777" w:rsidR="00BB2E74" w:rsidRPr="004914F0" w:rsidRDefault="00BB2E74" w:rsidP="00BB2E74">
      <w:pPr>
        <w:rPr>
          <w:rFonts w:ascii="Calibri" w:hAnsi="Calibri"/>
          <w:sz w:val="21"/>
          <w:szCs w:val="21"/>
        </w:rPr>
      </w:pPr>
    </w:p>
    <w:p w14:paraId="0601CBCE" w14:textId="77777777" w:rsidR="00EA4FC2" w:rsidRPr="004914F0" w:rsidRDefault="00EA4FC2" w:rsidP="00EA4FC2">
      <w:pPr>
        <w:rPr>
          <w:rFonts w:asciiTheme="majorHAnsi" w:hAnsiTheme="majorHAnsi"/>
          <w:b/>
          <w:sz w:val="20"/>
          <w:szCs w:val="20"/>
        </w:rPr>
      </w:pPr>
      <w:r w:rsidRPr="004914F0">
        <w:rPr>
          <w:rFonts w:asciiTheme="majorHAnsi" w:hAnsiTheme="majorHAnsi"/>
          <w:b/>
          <w:sz w:val="20"/>
          <w:szCs w:val="20"/>
        </w:rPr>
        <w:t xml:space="preserve">Nikolai: </w:t>
      </w:r>
    </w:p>
    <w:p w14:paraId="0DF4530A" w14:textId="77777777" w:rsidR="00EA4FC2" w:rsidRPr="004914F0" w:rsidRDefault="00EA4FC2" w:rsidP="00EA4FC2">
      <w:pPr>
        <w:pStyle w:val="Szenenanweisung"/>
        <w:spacing w:after="0"/>
        <w:jc w:val="left"/>
        <w:rPr>
          <w:rFonts w:asciiTheme="majorHAnsi" w:hAnsiTheme="majorHAnsi"/>
          <w:i w:val="0"/>
        </w:rPr>
      </w:pPr>
      <w:r w:rsidRPr="004914F0">
        <w:rPr>
          <w:rFonts w:asciiTheme="majorHAnsi" w:hAnsiTheme="majorHAnsi"/>
          <w:i w:val="0"/>
        </w:rPr>
        <w:t>Ärztliche Probleme</w:t>
      </w:r>
    </w:p>
    <w:p w14:paraId="712258C2" w14:textId="77777777" w:rsidR="00EA4FC2" w:rsidRPr="004914F0" w:rsidRDefault="00EA4FC2" w:rsidP="00EA4FC2">
      <w:pPr>
        <w:pStyle w:val="Szenenanweisung"/>
        <w:spacing w:after="0"/>
        <w:jc w:val="left"/>
        <w:rPr>
          <w:rFonts w:asciiTheme="majorHAnsi" w:hAnsiTheme="majorHAnsi"/>
          <w:i w:val="0"/>
        </w:rPr>
      </w:pPr>
      <w:r w:rsidRPr="004914F0">
        <w:rPr>
          <w:rFonts w:asciiTheme="majorHAnsi" w:hAnsiTheme="majorHAnsi"/>
          <w:i w:val="0"/>
        </w:rPr>
        <w:t>Gefangenenziffern</w:t>
      </w:r>
    </w:p>
    <w:p w14:paraId="4DB3F82C" w14:textId="0F9C596A" w:rsidR="00EA4FC2" w:rsidRPr="004914F0" w:rsidRDefault="006836A3" w:rsidP="00EA4FC2">
      <w:pPr>
        <w:rPr>
          <w:rFonts w:asciiTheme="majorHAnsi" w:hAnsiTheme="majorHAnsi"/>
          <w:sz w:val="20"/>
          <w:szCs w:val="20"/>
        </w:rPr>
      </w:pPr>
      <w:r w:rsidRPr="004914F0">
        <w:rPr>
          <w:rFonts w:asciiTheme="majorHAnsi" w:hAnsiTheme="majorHAnsi"/>
          <w:sz w:val="20"/>
          <w:szCs w:val="20"/>
        </w:rPr>
        <w:t>Standgericht</w:t>
      </w:r>
    </w:p>
    <w:p w14:paraId="2B14B143" w14:textId="77777777" w:rsidR="000836AF" w:rsidRPr="004914F0" w:rsidRDefault="000836AF" w:rsidP="007A6F7E">
      <w:pPr>
        <w:rPr>
          <w:rFonts w:asciiTheme="majorHAnsi" w:hAnsiTheme="majorHAnsi"/>
          <w:bCs/>
          <w:sz w:val="20"/>
          <w:szCs w:val="20"/>
        </w:rPr>
      </w:pPr>
    </w:p>
    <w:p w14:paraId="5C53651C" w14:textId="2615316A" w:rsidR="00A0629F" w:rsidRPr="004914F0" w:rsidRDefault="006D5B84" w:rsidP="007A6F7E">
      <w:pPr>
        <w:rPr>
          <w:rFonts w:asciiTheme="majorHAnsi" w:hAnsiTheme="majorHAnsi"/>
          <w:b/>
          <w:sz w:val="20"/>
          <w:szCs w:val="20"/>
        </w:rPr>
      </w:pPr>
      <w:r w:rsidRPr="004914F0">
        <w:rPr>
          <w:rFonts w:asciiTheme="majorHAnsi" w:hAnsiTheme="majorHAnsi"/>
          <w:b/>
          <w:sz w:val="20"/>
          <w:szCs w:val="20"/>
        </w:rPr>
        <w:t>xxx</w:t>
      </w:r>
      <w:r w:rsidR="00A0629F" w:rsidRPr="004914F0">
        <w:rPr>
          <w:rFonts w:asciiTheme="majorHAnsi" w:hAnsiTheme="majorHAnsi"/>
          <w:b/>
          <w:sz w:val="20"/>
          <w:szCs w:val="20"/>
        </w:rPr>
        <w:t>:</w:t>
      </w:r>
    </w:p>
    <w:p w14:paraId="17148EF0" w14:textId="77777777" w:rsidR="00BC2290" w:rsidRPr="004914F0" w:rsidRDefault="00BC2290" w:rsidP="00BC2290">
      <w:pPr>
        <w:rPr>
          <w:rFonts w:asciiTheme="majorHAnsi" w:hAnsiTheme="majorHAnsi"/>
          <w:sz w:val="20"/>
          <w:szCs w:val="20"/>
        </w:rPr>
      </w:pPr>
      <w:r w:rsidRPr="004914F0">
        <w:rPr>
          <w:rFonts w:asciiTheme="majorHAnsi" w:hAnsiTheme="majorHAnsi"/>
          <w:sz w:val="20"/>
          <w:szCs w:val="20"/>
        </w:rPr>
        <w:t>Bestrafungen</w:t>
      </w:r>
    </w:p>
    <w:p w14:paraId="25D8F947" w14:textId="1861844D" w:rsidR="00A0629F" w:rsidRPr="004914F0" w:rsidRDefault="000D35B8" w:rsidP="007A6F7E">
      <w:pPr>
        <w:rPr>
          <w:rFonts w:asciiTheme="majorHAnsi" w:hAnsiTheme="majorHAnsi"/>
          <w:sz w:val="20"/>
          <w:szCs w:val="20"/>
        </w:rPr>
      </w:pPr>
      <w:r w:rsidRPr="004914F0">
        <w:rPr>
          <w:rFonts w:asciiTheme="majorHAnsi" w:hAnsiTheme="majorHAnsi"/>
          <w:sz w:val="20"/>
          <w:szCs w:val="20"/>
        </w:rPr>
        <w:t>Plünderungen</w:t>
      </w:r>
    </w:p>
    <w:p w14:paraId="7DEA9102" w14:textId="77777777" w:rsidR="00D9340C" w:rsidRPr="004914F0" w:rsidRDefault="00D9340C" w:rsidP="00D9340C">
      <w:pPr>
        <w:rPr>
          <w:rFonts w:asciiTheme="majorHAnsi" w:hAnsiTheme="majorHAnsi"/>
          <w:sz w:val="20"/>
          <w:szCs w:val="20"/>
        </w:rPr>
      </w:pPr>
      <w:proofErr w:type="spellStart"/>
      <w:r w:rsidRPr="004914F0">
        <w:rPr>
          <w:rFonts w:asciiTheme="majorHAnsi" w:hAnsiTheme="majorHAnsi"/>
          <w:sz w:val="20"/>
          <w:szCs w:val="20"/>
        </w:rPr>
        <w:t>Hygien</w:t>
      </w:r>
      <w:proofErr w:type="spellEnd"/>
      <w:r w:rsidRPr="004914F0">
        <w:rPr>
          <w:rFonts w:asciiTheme="majorHAnsi" w:hAnsiTheme="majorHAnsi"/>
          <w:sz w:val="20"/>
          <w:szCs w:val="20"/>
        </w:rPr>
        <w:t>. Betrachtungen</w:t>
      </w:r>
    </w:p>
    <w:p w14:paraId="701D4501" w14:textId="74FF956C" w:rsidR="000D35B8" w:rsidRPr="004914F0" w:rsidRDefault="000D35B8" w:rsidP="007A6F7E">
      <w:pPr>
        <w:rPr>
          <w:rFonts w:asciiTheme="majorHAnsi" w:hAnsiTheme="majorHAnsi"/>
          <w:sz w:val="20"/>
          <w:szCs w:val="20"/>
        </w:rPr>
      </w:pPr>
    </w:p>
    <w:p w14:paraId="305E11FA" w14:textId="1877C287" w:rsidR="00A0629F" w:rsidRPr="004914F0" w:rsidRDefault="00B1053A" w:rsidP="00A0629F">
      <w:pPr>
        <w:keepNext/>
        <w:rPr>
          <w:rFonts w:asciiTheme="majorHAnsi" w:hAnsiTheme="majorHAnsi"/>
          <w:b/>
          <w:sz w:val="20"/>
          <w:szCs w:val="20"/>
        </w:rPr>
      </w:pPr>
      <w:proofErr w:type="spellStart"/>
      <w:r w:rsidRPr="004914F0">
        <w:rPr>
          <w:rFonts w:asciiTheme="majorHAnsi" w:hAnsiTheme="majorHAnsi"/>
          <w:b/>
          <w:sz w:val="20"/>
          <w:szCs w:val="20"/>
        </w:rPr>
        <w:t>X</w:t>
      </w:r>
      <w:r w:rsidR="00D749D4" w:rsidRPr="004914F0">
        <w:rPr>
          <w:rFonts w:asciiTheme="majorHAnsi" w:hAnsiTheme="majorHAnsi"/>
          <w:b/>
          <w:sz w:val="20"/>
          <w:szCs w:val="20"/>
        </w:rPr>
        <w:t>xx</w:t>
      </w:r>
      <w:proofErr w:type="spellEnd"/>
      <w:r w:rsidRPr="004914F0">
        <w:rPr>
          <w:rFonts w:asciiTheme="majorHAnsi" w:hAnsiTheme="majorHAnsi"/>
          <w:b/>
          <w:sz w:val="20"/>
          <w:szCs w:val="20"/>
        </w:rPr>
        <w:t xml:space="preserve"> (</w:t>
      </w:r>
      <w:proofErr w:type="spellStart"/>
      <w:r w:rsidRPr="004914F0">
        <w:rPr>
          <w:rFonts w:asciiTheme="majorHAnsi" w:hAnsiTheme="majorHAnsi"/>
          <w:b/>
          <w:sz w:val="20"/>
          <w:szCs w:val="20"/>
        </w:rPr>
        <w:t>Saml</w:t>
      </w:r>
      <w:proofErr w:type="spellEnd"/>
      <w:r w:rsidRPr="004914F0">
        <w:rPr>
          <w:rFonts w:asciiTheme="majorHAnsi" w:hAnsiTheme="majorHAnsi"/>
          <w:b/>
          <w:sz w:val="20"/>
          <w:szCs w:val="20"/>
        </w:rPr>
        <w:t>)</w:t>
      </w:r>
      <w:r w:rsidR="00A0629F" w:rsidRPr="004914F0">
        <w:rPr>
          <w:rFonts w:asciiTheme="majorHAnsi" w:hAnsiTheme="majorHAnsi"/>
          <w:b/>
          <w:sz w:val="20"/>
          <w:szCs w:val="20"/>
        </w:rPr>
        <w:t>:</w:t>
      </w:r>
    </w:p>
    <w:p w14:paraId="23E47319" w14:textId="77777777" w:rsidR="00A0629F" w:rsidRPr="004914F0" w:rsidRDefault="00A0629F" w:rsidP="00A0629F">
      <w:pPr>
        <w:rPr>
          <w:rFonts w:asciiTheme="majorHAnsi" w:hAnsiTheme="majorHAnsi"/>
          <w:sz w:val="20"/>
          <w:szCs w:val="20"/>
        </w:rPr>
      </w:pPr>
      <w:r w:rsidRPr="004914F0">
        <w:rPr>
          <w:rFonts w:asciiTheme="majorHAnsi" w:hAnsiTheme="majorHAnsi"/>
          <w:sz w:val="20"/>
          <w:szCs w:val="20"/>
        </w:rPr>
        <w:t xml:space="preserve">2x </w:t>
      </w:r>
      <w:proofErr w:type="spellStart"/>
      <w:r w:rsidRPr="004914F0">
        <w:rPr>
          <w:rFonts w:asciiTheme="majorHAnsi" w:hAnsiTheme="majorHAnsi"/>
          <w:sz w:val="20"/>
          <w:szCs w:val="20"/>
        </w:rPr>
        <w:t>Przemysl</w:t>
      </w:r>
      <w:proofErr w:type="spellEnd"/>
    </w:p>
    <w:p w14:paraId="0E20404E" w14:textId="77777777" w:rsidR="00A0629F" w:rsidRPr="004914F0" w:rsidRDefault="00A0629F" w:rsidP="00A0629F">
      <w:pPr>
        <w:rPr>
          <w:rFonts w:asciiTheme="majorHAnsi" w:hAnsiTheme="majorHAnsi"/>
          <w:sz w:val="20"/>
          <w:szCs w:val="20"/>
        </w:rPr>
      </w:pPr>
      <w:r w:rsidRPr="004914F0">
        <w:rPr>
          <w:rFonts w:asciiTheme="majorHAnsi" w:hAnsiTheme="majorHAnsi"/>
          <w:sz w:val="20"/>
          <w:szCs w:val="20"/>
        </w:rPr>
        <w:t>Ärztliche Probleme</w:t>
      </w:r>
    </w:p>
    <w:p w14:paraId="064FA8FC" w14:textId="77777777" w:rsidR="00A0629F" w:rsidRPr="004914F0" w:rsidRDefault="00A0629F" w:rsidP="00A0629F">
      <w:pPr>
        <w:keepNext/>
        <w:rPr>
          <w:rFonts w:asciiTheme="majorHAnsi" w:hAnsiTheme="majorHAnsi"/>
          <w:b/>
          <w:sz w:val="20"/>
          <w:szCs w:val="20"/>
        </w:rPr>
      </w:pPr>
    </w:p>
    <w:p w14:paraId="53E12BE5" w14:textId="04BB8762" w:rsidR="000836AF" w:rsidRPr="004914F0" w:rsidRDefault="000836AF" w:rsidP="000836AF">
      <w:pPr>
        <w:rPr>
          <w:rFonts w:asciiTheme="majorHAnsi" w:hAnsiTheme="majorHAnsi"/>
          <w:bCs/>
          <w:sz w:val="20"/>
          <w:szCs w:val="20"/>
        </w:rPr>
      </w:pPr>
      <w:r w:rsidRPr="004914F0">
        <w:rPr>
          <w:rFonts w:asciiTheme="majorHAnsi" w:hAnsiTheme="majorHAnsi"/>
          <w:b/>
          <w:sz w:val="20"/>
          <w:szCs w:val="20"/>
        </w:rPr>
        <w:br w:type="column"/>
      </w:r>
      <w:proofErr w:type="spellStart"/>
      <w:r w:rsidR="00505BAC" w:rsidRPr="004914F0">
        <w:rPr>
          <w:rFonts w:asciiTheme="majorHAnsi" w:hAnsiTheme="majorHAnsi"/>
          <w:b/>
          <w:sz w:val="20"/>
          <w:szCs w:val="20"/>
        </w:rPr>
        <w:t>Korthals</w:t>
      </w:r>
      <w:proofErr w:type="spellEnd"/>
      <w:r w:rsidRPr="004914F0">
        <w:rPr>
          <w:rFonts w:asciiTheme="majorHAnsi" w:hAnsiTheme="majorHAnsi"/>
          <w:b/>
          <w:sz w:val="20"/>
          <w:szCs w:val="20"/>
        </w:rPr>
        <w:t xml:space="preserve">: </w:t>
      </w:r>
    </w:p>
    <w:p w14:paraId="005DDC81" w14:textId="77777777" w:rsidR="000836AF" w:rsidRPr="004914F0" w:rsidRDefault="000836AF" w:rsidP="000836AF">
      <w:pPr>
        <w:ind w:right="-251"/>
        <w:rPr>
          <w:rFonts w:asciiTheme="majorHAnsi" w:hAnsiTheme="majorHAnsi"/>
          <w:sz w:val="20"/>
          <w:szCs w:val="20"/>
        </w:rPr>
      </w:pPr>
      <w:r w:rsidRPr="004914F0">
        <w:rPr>
          <w:rFonts w:asciiTheme="majorHAnsi" w:hAnsiTheme="majorHAnsi"/>
          <w:sz w:val="20"/>
          <w:szCs w:val="20"/>
        </w:rPr>
        <w:t xml:space="preserve">Erlass </w:t>
      </w:r>
      <w:proofErr w:type="spellStart"/>
      <w:r w:rsidRPr="004914F0">
        <w:rPr>
          <w:rFonts w:asciiTheme="majorHAnsi" w:hAnsiTheme="majorHAnsi"/>
          <w:sz w:val="20"/>
          <w:szCs w:val="20"/>
        </w:rPr>
        <w:t>Enthobenwerden</w:t>
      </w:r>
      <w:proofErr w:type="spellEnd"/>
    </w:p>
    <w:p w14:paraId="2BE0F6AA" w14:textId="77777777" w:rsidR="000836AF" w:rsidRPr="004914F0" w:rsidRDefault="000836AF" w:rsidP="000836AF">
      <w:pPr>
        <w:rPr>
          <w:rFonts w:asciiTheme="majorHAnsi" w:hAnsiTheme="majorHAnsi"/>
          <w:sz w:val="20"/>
          <w:szCs w:val="20"/>
        </w:rPr>
      </w:pPr>
      <w:r w:rsidRPr="004914F0">
        <w:rPr>
          <w:rFonts w:asciiTheme="majorHAnsi" w:hAnsiTheme="majorHAnsi"/>
          <w:sz w:val="20"/>
          <w:szCs w:val="20"/>
        </w:rPr>
        <w:t xml:space="preserve">Hauptmann </w:t>
      </w:r>
      <w:proofErr w:type="spellStart"/>
      <w:r w:rsidRPr="004914F0">
        <w:rPr>
          <w:rFonts w:asciiTheme="majorHAnsi" w:hAnsiTheme="majorHAnsi"/>
          <w:sz w:val="20"/>
          <w:szCs w:val="20"/>
        </w:rPr>
        <w:t>Prasch</w:t>
      </w:r>
      <w:proofErr w:type="spellEnd"/>
    </w:p>
    <w:p w14:paraId="70639B44" w14:textId="77777777" w:rsidR="000836AF" w:rsidRPr="004914F0" w:rsidRDefault="000836AF" w:rsidP="000836AF">
      <w:pPr>
        <w:rPr>
          <w:rFonts w:asciiTheme="majorHAnsi" w:hAnsiTheme="majorHAnsi"/>
          <w:sz w:val="20"/>
          <w:szCs w:val="20"/>
        </w:rPr>
      </w:pPr>
      <w:r w:rsidRPr="004914F0">
        <w:rPr>
          <w:rFonts w:asciiTheme="majorHAnsi" w:hAnsiTheme="majorHAnsi"/>
          <w:sz w:val="20"/>
          <w:szCs w:val="20"/>
        </w:rPr>
        <w:t>Lebensmittelschein</w:t>
      </w:r>
    </w:p>
    <w:p w14:paraId="3848812E" w14:textId="77777777" w:rsidR="000836AF" w:rsidRPr="004914F0" w:rsidRDefault="000836AF" w:rsidP="000836AF">
      <w:pPr>
        <w:rPr>
          <w:rFonts w:asciiTheme="majorHAnsi" w:hAnsiTheme="majorHAnsi"/>
          <w:bCs/>
          <w:sz w:val="20"/>
          <w:szCs w:val="20"/>
        </w:rPr>
      </w:pPr>
    </w:p>
    <w:p w14:paraId="7A3DB99B" w14:textId="77777777" w:rsidR="001F1E90" w:rsidRPr="004914F0" w:rsidRDefault="001F1E90" w:rsidP="001F1E90">
      <w:pPr>
        <w:rPr>
          <w:rFonts w:asciiTheme="majorHAnsi" w:hAnsiTheme="majorHAnsi"/>
          <w:b/>
          <w:sz w:val="20"/>
          <w:szCs w:val="20"/>
        </w:rPr>
      </w:pPr>
      <w:proofErr w:type="spellStart"/>
      <w:r w:rsidRPr="004914F0">
        <w:rPr>
          <w:rFonts w:asciiTheme="majorHAnsi" w:hAnsiTheme="majorHAnsi"/>
          <w:b/>
          <w:sz w:val="20"/>
          <w:szCs w:val="20"/>
        </w:rPr>
        <w:t>Xxx</w:t>
      </w:r>
      <w:proofErr w:type="spellEnd"/>
      <w:r w:rsidRPr="004914F0">
        <w:rPr>
          <w:rFonts w:asciiTheme="majorHAnsi" w:hAnsiTheme="majorHAnsi"/>
          <w:b/>
          <w:sz w:val="20"/>
          <w:szCs w:val="20"/>
        </w:rPr>
        <w:t xml:space="preserve">: </w:t>
      </w:r>
    </w:p>
    <w:p w14:paraId="2D0671D6" w14:textId="77777777" w:rsidR="001F1E90" w:rsidRPr="004914F0" w:rsidRDefault="001F1E90" w:rsidP="001F1E90">
      <w:pPr>
        <w:rPr>
          <w:rFonts w:asciiTheme="majorHAnsi" w:hAnsiTheme="majorHAnsi"/>
          <w:sz w:val="20"/>
          <w:szCs w:val="20"/>
        </w:rPr>
      </w:pPr>
      <w:r w:rsidRPr="004914F0">
        <w:rPr>
          <w:rFonts w:asciiTheme="majorHAnsi" w:hAnsiTheme="majorHAnsi"/>
          <w:sz w:val="20"/>
          <w:szCs w:val="20"/>
        </w:rPr>
        <w:t>C–Befund</w:t>
      </w:r>
    </w:p>
    <w:p w14:paraId="6B49E266" w14:textId="77777777" w:rsidR="001F1E90" w:rsidRPr="004914F0" w:rsidRDefault="001F1E90" w:rsidP="001F1E90">
      <w:pPr>
        <w:rPr>
          <w:rFonts w:asciiTheme="majorHAnsi" w:hAnsiTheme="majorHAnsi"/>
          <w:sz w:val="20"/>
          <w:szCs w:val="20"/>
        </w:rPr>
      </w:pPr>
      <w:r w:rsidRPr="004914F0">
        <w:rPr>
          <w:rFonts w:asciiTheme="majorHAnsi" w:hAnsiTheme="majorHAnsi"/>
          <w:sz w:val="20"/>
          <w:szCs w:val="20"/>
        </w:rPr>
        <w:t xml:space="preserve">Pestsäule </w:t>
      </w:r>
    </w:p>
    <w:p w14:paraId="0C7F6416" w14:textId="77777777" w:rsidR="001F1E90" w:rsidRPr="004914F0" w:rsidRDefault="001F1E90" w:rsidP="001F1E90">
      <w:pPr>
        <w:rPr>
          <w:rFonts w:asciiTheme="majorHAnsi" w:hAnsiTheme="majorHAnsi"/>
          <w:sz w:val="20"/>
          <w:szCs w:val="20"/>
        </w:rPr>
      </w:pPr>
      <w:r w:rsidRPr="004914F0">
        <w:rPr>
          <w:rFonts w:asciiTheme="majorHAnsi" w:hAnsiTheme="majorHAnsi"/>
          <w:sz w:val="20"/>
          <w:szCs w:val="20"/>
        </w:rPr>
        <w:t>Vermisster Sohn</w:t>
      </w:r>
    </w:p>
    <w:p w14:paraId="0E2F4B61" w14:textId="77777777" w:rsidR="001F1E90" w:rsidRPr="004914F0" w:rsidRDefault="001F1E90" w:rsidP="001F1E90">
      <w:pPr>
        <w:rPr>
          <w:rFonts w:asciiTheme="majorHAnsi" w:hAnsiTheme="majorHAnsi"/>
          <w:sz w:val="20"/>
          <w:szCs w:val="20"/>
        </w:rPr>
      </w:pPr>
      <w:proofErr w:type="spellStart"/>
      <w:r w:rsidRPr="004914F0">
        <w:rPr>
          <w:rFonts w:asciiTheme="majorHAnsi" w:hAnsiTheme="majorHAnsi"/>
          <w:sz w:val="20"/>
          <w:szCs w:val="20"/>
        </w:rPr>
        <w:t>Enthobenwerden</w:t>
      </w:r>
      <w:proofErr w:type="spellEnd"/>
    </w:p>
    <w:p w14:paraId="476B823C" w14:textId="77777777" w:rsidR="001F1E90" w:rsidRPr="004914F0" w:rsidRDefault="001F1E90" w:rsidP="001F1E90">
      <w:pPr>
        <w:keepNext/>
        <w:rPr>
          <w:rFonts w:asciiTheme="majorHAnsi" w:hAnsiTheme="majorHAnsi"/>
          <w:b/>
          <w:sz w:val="20"/>
          <w:szCs w:val="20"/>
        </w:rPr>
      </w:pPr>
    </w:p>
    <w:p w14:paraId="253AD42E" w14:textId="3BF53A7F" w:rsidR="000D35B8" w:rsidRPr="004914F0" w:rsidRDefault="00A549D3" w:rsidP="00A0629F">
      <w:pPr>
        <w:keepNext/>
        <w:rPr>
          <w:rFonts w:asciiTheme="majorHAnsi" w:hAnsiTheme="majorHAnsi"/>
          <w:b/>
          <w:sz w:val="20"/>
          <w:szCs w:val="20"/>
        </w:rPr>
      </w:pPr>
      <w:r w:rsidRPr="004914F0">
        <w:rPr>
          <w:rFonts w:asciiTheme="majorHAnsi" w:hAnsiTheme="majorHAnsi"/>
          <w:b/>
          <w:sz w:val="20"/>
          <w:szCs w:val="20"/>
        </w:rPr>
        <w:t>xxx</w:t>
      </w:r>
      <w:r w:rsidR="000D35B8" w:rsidRPr="004914F0">
        <w:rPr>
          <w:rFonts w:asciiTheme="majorHAnsi" w:hAnsiTheme="majorHAnsi"/>
          <w:b/>
          <w:sz w:val="20"/>
          <w:szCs w:val="20"/>
        </w:rPr>
        <w:t>:</w:t>
      </w:r>
    </w:p>
    <w:p w14:paraId="56C0FE10" w14:textId="1D00DEEA" w:rsidR="000D35B8" w:rsidRPr="004914F0" w:rsidRDefault="000D35B8" w:rsidP="00A0629F">
      <w:pPr>
        <w:keepNext/>
        <w:rPr>
          <w:rFonts w:asciiTheme="majorHAnsi" w:hAnsiTheme="majorHAnsi"/>
          <w:sz w:val="20"/>
          <w:szCs w:val="20"/>
        </w:rPr>
      </w:pPr>
      <w:r w:rsidRPr="004914F0">
        <w:rPr>
          <w:rFonts w:asciiTheme="majorHAnsi" w:hAnsiTheme="majorHAnsi"/>
          <w:sz w:val="20"/>
          <w:szCs w:val="20"/>
        </w:rPr>
        <w:t>Ärztliche Probleme</w:t>
      </w:r>
    </w:p>
    <w:p w14:paraId="457475CC" w14:textId="271DA02D" w:rsidR="000D35B8" w:rsidRPr="004914F0" w:rsidRDefault="000D35B8" w:rsidP="00A0629F">
      <w:pPr>
        <w:keepNext/>
        <w:rPr>
          <w:rFonts w:asciiTheme="majorHAnsi" w:hAnsiTheme="majorHAnsi"/>
          <w:sz w:val="20"/>
          <w:szCs w:val="20"/>
        </w:rPr>
      </w:pPr>
      <w:r w:rsidRPr="004914F0">
        <w:rPr>
          <w:rFonts w:asciiTheme="majorHAnsi" w:hAnsiTheme="majorHAnsi"/>
          <w:sz w:val="20"/>
          <w:szCs w:val="20"/>
        </w:rPr>
        <w:t>Dörrgemüse</w:t>
      </w:r>
    </w:p>
    <w:p w14:paraId="1FBA05E7" w14:textId="77777777" w:rsidR="00D9340C" w:rsidRPr="004914F0" w:rsidRDefault="00D9340C" w:rsidP="00D9340C">
      <w:pPr>
        <w:rPr>
          <w:rFonts w:asciiTheme="majorHAnsi" w:hAnsiTheme="majorHAnsi"/>
          <w:sz w:val="20"/>
          <w:szCs w:val="20"/>
        </w:rPr>
      </w:pPr>
      <w:r w:rsidRPr="004914F0">
        <w:rPr>
          <w:rFonts w:asciiTheme="majorHAnsi" w:hAnsiTheme="majorHAnsi"/>
          <w:sz w:val="20"/>
          <w:szCs w:val="20"/>
        </w:rPr>
        <w:t>Vermisster Sohn</w:t>
      </w:r>
    </w:p>
    <w:p w14:paraId="1A7B1234" w14:textId="77777777" w:rsidR="00EA4FC2" w:rsidRPr="004914F0" w:rsidRDefault="00EA4FC2" w:rsidP="007A6F7E">
      <w:pPr>
        <w:rPr>
          <w:rFonts w:asciiTheme="majorHAnsi" w:hAnsiTheme="majorHAnsi"/>
          <w:sz w:val="20"/>
          <w:szCs w:val="20"/>
        </w:rPr>
      </w:pPr>
    </w:p>
    <w:p w14:paraId="7975B7D4" w14:textId="77777777" w:rsidR="000836AF" w:rsidRPr="004914F0" w:rsidRDefault="000836AF" w:rsidP="000836AF">
      <w:pPr>
        <w:rPr>
          <w:rFonts w:asciiTheme="majorHAnsi" w:hAnsiTheme="majorHAnsi"/>
          <w:b/>
          <w:sz w:val="20"/>
          <w:szCs w:val="20"/>
        </w:rPr>
      </w:pPr>
      <w:r w:rsidRPr="004914F0">
        <w:rPr>
          <w:rFonts w:asciiTheme="majorHAnsi" w:hAnsiTheme="majorHAnsi"/>
          <w:b/>
          <w:sz w:val="20"/>
          <w:szCs w:val="20"/>
        </w:rPr>
        <w:t>xxx:</w:t>
      </w:r>
    </w:p>
    <w:p w14:paraId="341A3F3F" w14:textId="77777777" w:rsidR="000836AF" w:rsidRPr="004914F0" w:rsidRDefault="000836AF" w:rsidP="000836AF">
      <w:pPr>
        <w:ind w:right="-109"/>
        <w:rPr>
          <w:rFonts w:asciiTheme="majorHAnsi" w:hAnsiTheme="majorHAnsi"/>
          <w:sz w:val="20"/>
          <w:szCs w:val="20"/>
        </w:rPr>
      </w:pPr>
      <w:r w:rsidRPr="004914F0">
        <w:rPr>
          <w:rFonts w:asciiTheme="majorHAnsi" w:hAnsiTheme="majorHAnsi"/>
          <w:sz w:val="20"/>
          <w:szCs w:val="20"/>
        </w:rPr>
        <w:t xml:space="preserve">Erlass </w:t>
      </w:r>
      <w:proofErr w:type="spellStart"/>
      <w:r w:rsidRPr="004914F0">
        <w:rPr>
          <w:rFonts w:asciiTheme="majorHAnsi" w:hAnsiTheme="majorHAnsi"/>
          <w:sz w:val="20"/>
          <w:szCs w:val="20"/>
        </w:rPr>
        <w:t>Enthobenwerden</w:t>
      </w:r>
      <w:proofErr w:type="spellEnd"/>
    </w:p>
    <w:p w14:paraId="6DF917D8" w14:textId="77777777" w:rsidR="000836AF" w:rsidRPr="004914F0" w:rsidRDefault="000836AF" w:rsidP="000836AF">
      <w:pPr>
        <w:rPr>
          <w:rFonts w:asciiTheme="majorHAnsi" w:hAnsiTheme="majorHAnsi"/>
          <w:sz w:val="20"/>
          <w:szCs w:val="20"/>
        </w:rPr>
      </w:pPr>
      <w:r w:rsidRPr="004914F0">
        <w:rPr>
          <w:rFonts w:asciiTheme="majorHAnsi" w:hAnsiTheme="majorHAnsi"/>
          <w:sz w:val="20"/>
          <w:szCs w:val="20"/>
        </w:rPr>
        <w:t>Abmeldeschein</w:t>
      </w:r>
    </w:p>
    <w:p w14:paraId="0814B002" w14:textId="77777777" w:rsidR="000836AF" w:rsidRPr="004914F0" w:rsidRDefault="000836AF" w:rsidP="000836AF">
      <w:pPr>
        <w:rPr>
          <w:rFonts w:asciiTheme="majorHAnsi" w:hAnsiTheme="majorHAnsi"/>
          <w:sz w:val="20"/>
          <w:szCs w:val="20"/>
        </w:rPr>
      </w:pPr>
      <w:r w:rsidRPr="004914F0">
        <w:rPr>
          <w:rFonts w:asciiTheme="majorHAnsi" w:hAnsiTheme="majorHAnsi"/>
          <w:sz w:val="20"/>
          <w:szCs w:val="20"/>
        </w:rPr>
        <w:t>Bitte an die Presse</w:t>
      </w:r>
    </w:p>
    <w:p w14:paraId="1CB0FDFE" w14:textId="77777777" w:rsidR="000836AF" w:rsidRPr="004914F0" w:rsidRDefault="000836AF" w:rsidP="000836AF">
      <w:pPr>
        <w:rPr>
          <w:rFonts w:asciiTheme="majorHAnsi" w:hAnsiTheme="majorHAnsi"/>
          <w:sz w:val="20"/>
          <w:szCs w:val="20"/>
        </w:rPr>
      </w:pPr>
      <w:r w:rsidRPr="004914F0">
        <w:rPr>
          <w:rFonts w:asciiTheme="majorHAnsi" w:hAnsiTheme="majorHAnsi"/>
          <w:sz w:val="20"/>
          <w:szCs w:val="20"/>
        </w:rPr>
        <w:t>Stehkrägen</w:t>
      </w:r>
    </w:p>
    <w:p w14:paraId="4D0CB4C4" w14:textId="77777777" w:rsidR="000836AF" w:rsidRPr="004914F0" w:rsidRDefault="000836AF" w:rsidP="000836AF">
      <w:pPr>
        <w:rPr>
          <w:rFonts w:asciiTheme="majorHAnsi" w:hAnsiTheme="majorHAnsi"/>
          <w:sz w:val="20"/>
          <w:szCs w:val="20"/>
        </w:rPr>
      </w:pPr>
      <w:r w:rsidRPr="004914F0">
        <w:rPr>
          <w:rFonts w:asciiTheme="majorHAnsi" w:hAnsiTheme="majorHAnsi"/>
          <w:sz w:val="20"/>
          <w:szCs w:val="20"/>
        </w:rPr>
        <w:t>3 Schuss 2 Franzosen</w:t>
      </w:r>
    </w:p>
    <w:p w14:paraId="7B7FA595" w14:textId="77777777" w:rsidR="000836AF" w:rsidRPr="004914F0" w:rsidRDefault="000836AF" w:rsidP="000836AF">
      <w:pPr>
        <w:rPr>
          <w:rFonts w:asciiTheme="majorHAnsi" w:hAnsiTheme="majorHAnsi"/>
          <w:sz w:val="20"/>
          <w:szCs w:val="20"/>
        </w:rPr>
      </w:pPr>
    </w:p>
    <w:p w14:paraId="29C4988A" w14:textId="6F65BF21" w:rsidR="007A6F7E" w:rsidRPr="004914F0" w:rsidRDefault="000836AF" w:rsidP="007A6F7E">
      <w:pPr>
        <w:rPr>
          <w:rFonts w:asciiTheme="majorHAnsi" w:hAnsiTheme="majorHAnsi"/>
          <w:sz w:val="20"/>
          <w:szCs w:val="20"/>
        </w:rPr>
      </w:pPr>
      <w:r w:rsidRPr="004914F0">
        <w:rPr>
          <w:rFonts w:asciiTheme="majorHAnsi" w:hAnsiTheme="majorHAnsi"/>
          <w:b/>
          <w:sz w:val="20"/>
          <w:szCs w:val="20"/>
        </w:rPr>
        <w:br w:type="column"/>
      </w:r>
      <w:r w:rsidR="007A6F7E" w:rsidRPr="004914F0">
        <w:rPr>
          <w:rFonts w:asciiTheme="majorHAnsi" w:hAnsiTheme="majorHAnsi"/>
          <w:b/>
          <w:sz w:val="20"/>
          <w:szCs w:val="20"/>
        </w:rPr>
        <w:t>Schreibkräfte</w:t>
      </w:r>
      <w:r w:rsidR="00CB0935" w:rsidRPr="004914F0">
        <w:rPr>
          <w:rFonts w:asciiTheme="majorHAnsi" w:hAnsiTheme="majorHAnsi"/>
          <w:b/>
          <w:sz w:val="20"/>
          <w:szCs w:val="20"/>
        </w:rPr>
        <w:t xml:space="preserve">: </w:t>
      </w:r>
    </w:p>
    <w:p w14:paraId="7F2211E4" w14:textId="77777777" w:rsidR="001C28C4" w:rsidRPr="004914F0" w:rsidRDefault="001C28C4" w:rsidP="001C28C4">
      <w:pPr>
        <w:rPr>
          <w:rFonts w:asciiTheme="majorHAnsi" w:hAnsiTheme="majorHAnsi"/>
          <w:sz w:val="20"/>
          <w:szCs w:val="20"/>
        </w:rPr>
      </w:pPr>
      <w:r w:rsidRPr="004914F0">
        <w:rPr>
          <w:rFonts w:asciiTheme="majorHAnsi" w:hAnsiTheme="majorHAnsi"/>
          <w:sz w:val="20"/>
          <w:szCs w:val="20"/>
        </w:rPr>
        <w:t>Claudia</w:t>
      </w:r>
    </w:p>
    <w:p w14:paraId="450DEC9D" w14:textId="77777777" w:rsidR="00A87B6E" w:rsidRPr="004914F0" w:rsidRDefault="00A87B6E" w:rsidP="00A87B6E">
      <w:pPr>
        <w:rPr>
          <w:rFonts w:asciiTheme="majorHAnsi" w:hAnsiTheme="majorHAnsi"/>
          <w:sz w:val="20"/>
          <w:szCs w:val="20"/>
        </w:rPr>
      </w:pPr>
      <w:r w:rsidRPr="004914F0">
        <w:rPr>
          <w:rFonts w:asciiTheme="majorHAnsi" w:hAnsiTheme="majorHAnsi"/>
          <w:sz w:val="20"/>
          <w:szCs w:val="20"/>
        </w:rPr>
        <w:t>Iris</w:t>
      </w:r>
    </w:p>
    <w:p w14:paraId="43E17476" w14:textId="66B754B8" w:rsidR="007A6F7E" w:rsidRPr="004914F0" w:rsidRDefault="00BC36CB" w:rsidP="007A6F7E">
      <w:pPr>
        <w:rPr>
          <w:rFonts w:asciiTheme="majorHAnsi" w:hAnsiTheme="majorHAnsi"/>
          <w:sz w:val="20"/>
          <w:szCs w:val="20"/>
        </w:rPr>
      </w:pPr>
      <w:r w:rsidRPr="004914F0">
        <w:rPr>
          <w:rFonts w:asciiTheme="majorHAnsi" w:hAnsiTheme="majorHAnsi"/>
          <w:sz w:val="20"/>
          <w:szCs w:val="20"/>
        </w:rPr>
        <w:t>Madeleine</w:t>
      </w:r>
    </w:p>
    <w:p w14:paraId="4A635D08" w14:textId="77777777" w:rsidR="00A87B6E" w:rsidRPr="004914F0" w:rsidRDefault="00A87B6E" w:rsidP="00A87B6E">
      <w:pPr>
        <w:rPr>
          <w:rFonts w:asciiTheme="majorHAnsi" w:hAnsiTheme="majorHAnsi"/>
          <w:sz w:val="20"/>
          <w:szCs w:val="20"/>
        </w:rPr>
      </w:pPr>
      <w:r w:rsidRPr="004914F0">
        <w:rPr>
          <w:rFonts w:asciiTheme="majorHAnsi" w:hAnsiTheme="majorHAnsi"/>
          <w:sz w:val="20"/>
          <w:szCs w:val="20"/>
        </w:rPr>
        <w:t>Patricia</w:t>
      </w:r>
    </w:p>
    <w:p w14:paraId="546CED9C" w14:textId="77777777" w:rsidR="008B57F4" w:rsidRPr="004914F0" w:rsidRDefault="008B57F4" w:rsidP="007A6F7E">
      <w:pPr>
        <w:rPr>
          <w:rFonts w:asciiTheme="majorHAnsi" w:hAnsiTheme="majorHAnsi"/>
          <w:sz w:val="20"/>
          <w:szCs w:val="20"/>
        </w:rPr>
      </w:pPr>
      <w:r w:rsidRPr="004914F0">
        <w:rPr>
          <w:rFonts w:asciiTheme="majorHAnsi" w:hAnsiTheme="majorHAnsi"/>
          <w:sz w:val="20"/>
          <w:szCs w:val="20"/>
        </w:rPr>
        <w:t>Rebecca</w:t>
      </w:r>
    </w:p>
    <w:p w14:paraId="49D7D940" w14:textId="25A20A2C" w:rsidR="007A6F7E" w:rsidRPr="004914F0" w:rsidRDefault="000D488F" w:rsidP="007A6F7E">
      <w:pPr>
        <w:rPr>
          <w:rFonts w:asciiTheme="majorHAnsi" w:hAnsiTheme="majorHAnsi"/>
          <w:sz w:val="20"/>
          <w:szCs w:val="20"/>
        </w:rPr>
      </w:pPr>
      <w:r w:rsidRPr="004914F0">
        <w:rPr>
          <w:rFonts w:asciiTheme="majorHAnsi" w:hAnsiTheme="majorHAnsi"/>
          <w:sz w:val="20"/>
          <w:szCs w:val="20"/>
        </w:rPr>
        <w:t>Zuzana</w:t>
      </w:r>
      <w:r w:rsidR="00BC2290" w:rsidRPr="004914F0">
        <w:rPr>
          <w:rFonts w:asciiTheme="majorHAnsi" w:hAnsiTheme="majorHAnsi"/>
          <w:sz w:val="20"/>
          <w:szCs w:val="20"/>
        </w:rPr>
        <w:t xml:space="preserve"> </w:t>
      </w:r>
    </w:p>
    <w:p w14:paraId="414E5F08" w14:textId="77777777" w:rsidR="007A6F7E" w:rsidRPr="004914F0" w:rsidRDefault="007A6F7E" w:rsidP="007A6F7E">
      <w:pPr>
        <w:rPr>
          <w:rFonts w:asciiTheme="majorHAnsi" w:hAnsiTheme="majorHAnsi"/>
          <w:sz w:val="20"/>
          <w:szCs w:val="20"/>
        </w:rPr>
      </w:pPr>
    </w:p>
    <w:p w14:paraId="76A089F9" w14:textId="77777777" w:rsidR="007A6F7E" w:rsidRPr="004914F0" w:rsidRDefault="007A6F7E" w:rsidP="007A6F7E">
      <w:pPr>
        <w:rPr>
          <w:rFonts w:asciiTheme="majorHAnsi" w:hAnsiTheme="majorHAnsi"/>
          <w:b/>
          <w:sz w:val="20"/>
          <w:szCs w:val="20"/>
        </w:rPr>
      </w:pPr>
      <w:r w:rsidRPr="004914F0">
        <w:rPr>
          <w:rFonts w:asciiTheme="majorHAnsi" w:hAnsiTheme="majorHAnsi"/>
          <w:b/>
          <w:sz w:val="20"/>
          <w:szCs w:val="20"/>
        </w:rPr>
        <w:t>Iris</w:t>
      </w:r>
    </w:p>
    <w:p w14:paraId="07DA0E05" w14:textId="77777777" w:rsidR="007A6F7E" w:rsidRPr="004914F0" w:rsidRDefault="007A6F7E" w:rsidP="007A6F7E">
      <w:pPr>
        <w:ind w:right="-392"/>
        <w:rPr>
          <w:rFonts w:asciiTheme="majorHAnsi" w:hAnsiTheme="majorHAnsi"/>
          <w:sz w:val="20"/>
          <w:szCs w:val="20"/>
        </w:rPr>
      </w:pPr>
      <w:r w:rsidRPr="004914F0">
        <w:rPr>
          <w:rFonts w:asciiTheme="majorHAnsi" w:hAnsiTheme="majorHAnsi"/>
          <w:sz w:val="20"/>
          <w:szCs w:val="20"/>
        </w:rPr>
        <w:t>Österreichisches Antlitz</w:t>
      </w:r>
    </w:p>
    <w:p w14:paraId="53589355" w14:textId="77777777" w:rsidR="007A6F7E" w:rsidRPr="004914F0" w:rsidRDefault="007A6F7E" w:rsidP="007A6F7E">
      <w:pPr>
        <w:rPr>
          <w:rFonts w:asciiTheme="majorHAnsi" w:hAnsiTheme="majorHAnsi"/>
          <w:sz w:val="20"/>
          <w:szCs w:val="20"/>
        </w:rPr>
      </w:pPr>
      <w:r w:rsidRPr="004914F0">
        <w:rPr>
          <w:rFonts w:asciiTheme="majorHAnsi" w:hAnsiTheme="majorHAnsi"/>
          <w:sz w:val="20"/>
          <w:szCs w:val="20"/>
        </w:rPr>
        <w:t>Vor der Pestsäule</w:t>
      </w:r>
    </w:p>
    <w:p w14:paraId="4285251C" w14:textId="77777777" w:rsidR="007A6F7E" w:rsidRPr="004914F0" w:rsidRDefault="007A6F7E" w:rsidP="007A6F7E">
      <w:pPr>
        <w:rPr>
          <w:rFonts w:asciiTheme="majorHAnsi" w:hAnsiTheme="majorHAnsi"/>
          <w:b/>
          <w:sz w:val="20"/>
          <w:szCs w:val="20"/>
        </w:rPr>
      </w:pPr>
    </w:p>
    <w:p w14:paraId="08ED7D3D" w14:textId="198DBBB6" w:rsidR="007A6F7E" w:rsidRPr="004914F0" w:rsidRDefault="00D749D4" w:rsidP="007A6F7E">
      <w:pPr>
        <w:rPr>
          <w:rFonts w:asciiTheme="majorHAnsi" w:hAnsiTheme="majorHAnsi"/>
          <w:b/>
          <w:sz w:val="20"/>
          <w:szCs w:val="20"/>
        </w:rPr>
      </w:pPr>
      <w:proofErr w:type="spellStart"/>
      <w:r w:rsidRPr="004914F0">
        <w:rPr>
          <w:rFonts w:asciiTheme="majorHAnsi" w:hAnsiTheme="majorHAnsi"/>
          <w:b/>
          <w:sz w:val="20"/>
          <w:szCs w:val="20"/>
        </w:rPr>
        <w:t>Xxx</w:t>
      </w:r>
      <w:proofErr w:type="spellEnd"/>
      <w:r w:rsidRPr="004914F0">
        <w:rPr>
          <w:rFonts w:asciiTheme="majorHAnsi" w:hAnsiTheme="majorHAnsi"/>
          <w:b/>
          <w:sz w:val="20"/>
          <w:szCs w:val="20"/>
        </w:rPr>
        <w:t xml:space="preserve"> (</w:t>
      </w:r>
      <w:proofErr w:type="spellStart"/>
      <w:r w:rsidR="007A6F7E" w:rsidRPr="004914F0">
        <w:rPr>
          <w:rFonts w:asciiTheme="majorHAnsi" w:hAnsiTheme="majorHAnsi"/>
          <w:b/>
          <w:sz w:val="20"/>
          <w:szCs w:val="20"/>
        </w:rPr>
        <w:t>Anushka</w:t>
      </w:r>
      <w:proofErr w:type="spellEnd"/>
      <w:r w:rsidRPr="004914F0">
        <w:rPr>
          <w:rFonts w:asciiTheme="majorHAnsi" w:hAnsiTheme="majorHAnsi"/>
          <w:b/>
          <w:sz w:val="20"/>
          <w:szCs w:val="20"/>
        </w:rPr>
        <w:t>)</w:t>
      </w:r>
    </w:p>
    <w:p w14:paraId="19EA4D60" w14:textId="77777777" w:rsidR="007A6F7E" w:rsidRPr="004914F0" w:rsidRDefault="007A6F7E" w:rsidP="007A6F7E">
      <w:pPr>
        <w:rPr>
          <w:rFonts w:asciiTheme="majorHAnsi" w:hAnsiTheme="majorHAnsi"/>
          <w:sz w:val="20"/>
          <w:szCs w:val="20"/>
        </w:rPr>
      </w:pPr>
      <w:r w:rsidRPr="004914F0">
        <w:rPr>
          <w:rFonts w:asciiTheme="majorHAnsi" w:hAnsiTheme="majorHAnsi"/>
          <w:sz w:val="20"/>
          <w:szCs w:val="20"/>
        </w:rPr>
        <w:t>Ich bin ein Mensch</w:t>
      </w:r>
    </w:p>
    <w:p w14:paraId="1051F720" w14:textId="77777777" w:rsidR="00730E66" w:rsidRPr="004914F0" w:rsidRDefault="00730E66" w:rsidP="00FB207C">
      <w:pPr>
        <w:rPr>
          <w:rFonts w:asciiTheme="majorHAnsi" w:hAnsiTheme="majorHAnsi"/>
          <w:sz w:val="20"/>
          <w:szCs w:val="20"/>
        </w:rPr>
      </w:pPr>
    </w:p>
    <w:p w14:paraId="3E21150D" w14:textId="77777777" w:rsidR="001D5EFB" w:rsidRPr="004914F0" w:rsidRDefault="001D5EFB" w:rsidP="00FB207C">
      <w:pPr>
        <w:rPr>
          <w:rFonts w:asciiTheme="majorHAnsi" w:hAnsiTheme="majorHAnsi"/>
          <w:sz w:val="20"/>
          <w:szCs w:val="20"/>
        </w:rPr>
      </w:pPr>
    </w:p>
    <w:p w14:paraId="35EB4CBB" w14:textId="77777777" w:rsidR="003F69FC" w:rsidRPr="004914F0" w:rsidRDefault="003F69FC" w:rsidP="00FB207C">
      <w:pPr>
        <w:rPr>
          <w:rFonts w:asciiTheme="majorHAnsi" w:hAnsiTheme="majorHAnsi"/>
          <w:sz w:val="20"/>
          <w:szCs w:val="20"/>
        </w:rPr>
      </w:pPr>
    </w:p>
    <w:p w14:paraId="1EEB72EF" w14:textId="77777777" w:rsidR="003F69FC" w:rsidRPr="004914F0" w:rsidRDefault="003F69FC" w:rsidP="00FB207C">
      <w:pPr>
        <w:rPr>
          <w:rFonts w:asciiTheme="majorHAnsi" w:hAnsiTheme="majorHAnsi"/>
          <w:sz w:val="20"/>
          <w:szCs w:val="20"/>
        </w:rPr>
      </w:pPr>
    </w:p>
    <w:p w14:paraId="47ADB8CE" w14:textId="77777777" w:rsidR="00FB207C" w:rsidRPr="004914F0" w:rsidRDefault="00FB207C" w:rsidP="00E42B0F">
      <w:pPr>
        <w:rPr>
          <w:rFonts w:asciiTheme="majorHAnsi" w:hAnsiTheme="majorHAnsi"/>
          <w:sz w:val="20"/>
          <w:szCs w:val="20"/>
        </w:rPr>
      </w:pPr>
    </w:p>
    <w:p w14:paraId="21E6857A" w14:textId="77777777" w:rsidR="00E42B0F" w:rsidRPr="004914F0" w:rsidRDefault="00E42B0F" w:rsidP="00C653BB">
      <w:pPr>
        <w:pStyle w:val="Szenennummer"/>
        <w:spacing w:after="240"/>
        <w:jc w:val="right"/>
        <w:rPr>
          <w:rFonts w:ascii="Calibri" w:hAnsi="Calibri"/>
          <w:sz w:val="52"/>
          <w:szCs w:val="52"/>
        </w:rPr>
        <w:sectPr w:rsidR="00E42B0F" w:rsidRPr="004914F0" w:rsidSect="00E42B0F">
          <w:type w:val="continuous"/>
          <w:pgSz w:w="11900" w:h="16840"/>
          <w:pgMar w:top="1134" w:right="1134" w:bottom="1134" w:left="1134" w:header="709" w:footer="567" w:gutter="0"/>
          <w:pgNumType w:start="5"/>
          <w:cols w:num="4" w:space="709"/>
          <w:docGrid w:linePitch="360"/>
        </w:sectPr>
      </w:pPr>
    </w:p>
    <w:p w14:paraId="7AE7D0F3" w14:textId="51585D6F" w:rsidR="00165E27" w:rsidRPr="004914F0" w:rsidRDefault="00C653BB" w:rsidP="00C631F5">
      <w:pPr>
        <w:pStyle w:val="Szenennummer"/>
        <w:spacing w:after="240"/>
        <w:jc w:val="right"/>
        <w:rPr>
          <w:rFonts w:asciiTheme="majorHAnsi" w:hAnsiTheme="majorHAnsi"/>
          <w:sz w:val="24"/>
          <w:szCs w:val="24"/>
        </w:rPr>
      </w:pPr>
      <w:proofErr w:type="spellStart"/>
      <w:r w:rsidRPr="004914F0">
        <w:rPr>
          <w:rFonts w:ascii="Calibri" w:hAnsi="Calibri"/>
          <w:sz w:val="52"/>
          <w:szCs w:val="52"/>
        </w:rPr>
        <w:lastRenderedPageBreak/>
        <w:t>Telephonate</w:t>
      </w:r>
      <w:proofErr w:type="spellEnd"/>
      <w:r w:rsidRPr="004914F0">
        <w:rPr>
          <w:rFonts w:ascii="Calibri" w:hAnsi="Calibri"/>
          <w:sz w:val="52"/>
          <w:szCs w:val="52"/>
        </w:rPr>
        <w:br/>
      </w:r>
      <w:r w:rsidRPr="004914F0">
        <w:rPr>
          <w:rFonts w:ascii="Calibri" w:hAnsi="Calibri"/>
          <w:sz w:val="40"/>
          <w:szCs w:val="40"/>
        </w:rPr>
        <w:br/>
      </w:r>
      <w:r w:rsidRPr="004914F0">
        <w:rPr>
          <w:rFonts w:asciiTheme="majorHAnsi" w:hAnsiTheme="majorHAnsi"/>
        </w:rPr>
        <w:br/>
      </w:r>
      <w:r w:rsidR="00165E27" w:rsidRPr="004914F0">
        <w:rPr>
          <w:rFonts w:asciiTheme="majorHAnsi" w:hAnsiTheme="majorHAnsi"/>
          <w:sz w:val="24"/>
          <w:szCs w:val="24"/>
        </w:rPr>
        <w:t>2</w:t>
      </w:r>
      <w:r w:rsidR="008E0B27" w:rsidRPr="004914F0">
        <w:rPr>
          <w:rFonts w:asciiTheme="majorHAnsi" w:hAnsiTheme="majorHAnsi"/>
          <w:sz w:val="24"/>
          <w:szCs w:val="24"/>
        </w:rPr>
        <w:t>–</w:t>
      </w:r>
      <w:r w:rsidR="00165E27" w:rsidRPr="004914F0">
        <w:rPr>
          <w:rFonts w:asciiTheme="majorHAnsi" w:hAnsiTheme="majorHAnsi"/>
          <w:sz w:val="24"/>
          <w:szCs w:val="24"/>
        </w:rPr>
        <w:t>16</w:t>
      </w:r>
      <w:r w:rsidR="006E12AD" w:rsidRPr="004914F0">
        <w:rPr>
          <w:rFonts w:asciiTheme="majorHAnsi" w:hAnsiTheme="majorHAnsi"/>
          <w:sz w:val="24"/>
          <w:szCs w:val="24"/>
        </w:rPr>
        <w:tab/>
      </w:r>
      <w:proofErr w:type="spellStart"/>
      <w:r w:rsidR="00B65709" w:rsidRPr="004914F0">
        <w:rPr>
          <w:rFonts w:asciiTheme="majorHAnsi" w:hAnsiTheme="majorHAnsi"/>
          <w:sz w:val="24"/>
          <w:szCs w:val="24"/>
        </w:rPr>
        <w:t>Telephonat</w:t>
      </w:r>
      <w:proofErr w:type="spellEnd"/>
      <w:r w:rsidR="00CB0935" w:rsidRPr="004914F0">
        <w:rPr>
          <w:rFonts w:asciiTheme="majorHAnsi" w:hAnsiTheme="majorHAnsi"/>
          <w:sz w:val="24"/>
          <w:szCs w:val="24"/>
        </w:rPr>
        <w:t xml:space="preserve">: </w:t>
      </w:r>
      <w:r w:rsidR="00FE45D3" w:rsidRPr="004914F0">
        <w:rPr>
          <w:rFonts w:asciiTheme="majorHAnsi" w:hAnsiTheme="majorHAnsi"/>
          <w:sz w:val="24"/>
          <w:szCs w:val="24"/>
        </w:rPr>
        <w:t xml:space="preserve">Verlust der Festung </w:t>
      </w:r>
      <w:proofErr w:type="spellStart"/>
      <w:r w:rsidR="00FE45D3" w:rsidRPr="004914F0">
        <w:rPr>
          <w:rFonts w:asciiTheme="majorHAnsi" w:hAnsiTheme="majorHAnsi"/>
          <w:sz w:val="24"/>
          <w:szCs w:val="24"/>
        </w:rPr>
        <w:t>Przemysl</w:t>
      </w:r>
      <w:proofErr w:type="spellEnd"/>
    </w:p>
    <w:p w14:paraId="2A47F277" w14:textId="77777777" w:rsidR="00165E27" w:rsidRPr="004914F0" w:rsidRDefault="00165E27" w:rsidP="00165E27">
      <w:pPr>
        <w:autoSpaceDE w:val="0"/>
        <w:autoSpaceDN w:val="0"/>
        <w:adjustRightInd w:val="0"/>
        <w:spacing w:after="80"/>
        <w:rPr>
          <w:rFonts w:asciiTheme="majorHAnsi" w:hAnsiTheme="majorHAnsi" w:cs="Arial"/>
          <w:b/>
          <w:bCs/>
          <w:lang w:bidi="de-DE"/>
        </w:rPr>
        <w:sectPr w:rsidR="00165E27" w:rsidRPr="004914F0" w:rsidSect="00D3250F">
          <w:type w:val="continuous"/>
          <w:pgSz w:w="11900" w:h="16840"/>
          <w:pgMar w:top="1134" w:right="1134" w:bottom="1134" w:left="1134" w:header="709" w:footer="567" w:gutter="0"/>
          <w:pgNumType w:start="5"/>
          <w:cols w:space="709"/>
          <w:docGrid w:linePitch="360"/>
        </w:sectPr>
      </w:pPr>
    </w:p>
    <w:p w14:paraId="54949364" w14:textId="0A3EF4AB" w:rsidR="00430D3E" w:rsidRPr="004914F0" w:rsidRDefault="006D52D6" w:rsidP="00650364">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bCs/>
          <w:sz w:val="20"/>
          <w:szCs w:val="20"/>
          <w:lang w:bidi="de-DE"/>
        </w:rPr>
        <w:t>Janik</w:t>
      </w:r>
      <w:r w:rsidR="00EB457E" w:rsidRPr="004914F0">
        <w:rPr>
          <w:rFonts w:asciiTheme="majorHAnsi" w:hAnsiTheme="majorHAnsi" w:cs="Arial"/>
          <w:b/>
          <w:bCs/>
          <w:sz w:val="20"/>
          <w:szCs w:val="20"/>
          <w:lang w:bidi="de-DE"/>
        </w:rPr>
        <w:t xml:space="preserve"> </w:t>
      </w:r>
      <w:r w:rsidR="00043293" w:rsidRPr="004914F0">
        <w:rPr>
          <w:rFonts w:asciiTheme="majorHAnsi" w:hAnsiTheme="majorHAnsi" w:cs="Arial"/>
          <w:b/>
          <w:bCs/>
          <w:sz w:val="20"/>
          <w:szCs w:val="20"/>
          <w:lang w:bidi="de-DE"/>
        </w:rPr>
        <w:t>(Generalstäbler)</w:t>
      </w:r>
      <w:r w:rsidR="00043293" w:rsidRPr="004914F0">
        <w:rPr>
          <w:rFonts w:asciiTheme="majorHAnsi" w:hAnsiTheme="majorHAnsi" w:cs="Arial"/>
          <w:sz w:val="20"/>
          <w:szCs w:val="20"/>
          <w:lang w:bidi="de-DE"/>
        </w:rPr>
        <w:t xml:space="preserve"> </w:t>
      </w:r>
      <w:r w:rsidR="00165E27" w:rsidRPr="004914F0">
        <w:rPr>
          <w:rFonts w:asciiTheme="majorHAnsi" w:hAnsiTheme="majorHAnsi" w:cs="Arial"/>
          <w:i/>
          <w:iCs/>
          <w:sz w:val="20"/>
          <w:szCs w:val="20"/>
          <w:lang w:bidi="de-DE"/>
        </w:rPr>
        <w:t xml:space="preserve">(am </w:t>
      </w:r>
      <w:proofErr w:type="spellStart"/>
      <w:r w:rsidR="00165E27" w:rsidRPr="004914F0">
        <w:rPr>
          <w:rFonts w:asciiTheme="majorHAnsi" w:hAnsiTheme="majorHAnsi" w:cs="Arial"/>
          <w:i/>
          <w:iCs/>
          <w:sz w:val="20"/>
          <w:szCs w:val="20"/>
          <w:lang w:bidi="de-DE"/>
        </w:rPr>
        <w:t>Telephon</w:t>
      </w:r>
      <w:proofErr w:type="spellEnd"/>
      <w:r w:rsidR="00165E27" w:rsidRPr="004914F0">
        <w:rPr>
          <w:rFonts w:asciiTheme="majorHAnsi" w:hAnsiTheme="majorHAnsi" w:cs="Arial"/>
          <w:i/>
          <w:iCs/>
          <w:sz w:val="20"/>
          <w:szCs w:val="20"/>
          <w:lang w:bidi="de-DE"/>
        </w:rPr>
        <w:t>)</w:t>
      </w:r>
      <w:r w:rsidR="00CB0935" w:rsidRPr="004914F0">
        <w:rPr>
          <w:rFonts w:asciiTheme="majorHAnsi" w:hAnsiTheme="majorHAnsi" w:cs="Arial"/>
          <w:sz w:val="20"/>
          <w:szCs w:val="20"/>
          <w:lang w:bidi="de-DE"/>
        </w:rPr>
        <w:t xml:space="preserve">: </w:t>
      </w:r>
      <w:r w:rsidR="00E20428" w:rsidRPr="004914F0">
        <w:rPr>
          <w:rFonts w:asciiTheme="majorHAnsi" w:hAnsiTheme="majorHAnsi" w:cs="Arial"/>
          <w:sz w:val="20"/>
          <w:szCs w:val="20"/>
          <w:lang w:bidi="de-DE"/>
        </w:rPr>
        <w:br/>
      </w:r>
      <w:r w:rsidR="00165E27" w:rsidRPr="004914F0">
        <w:rPr>
          <w:rFonts w:asciiTheme="majorHAnsi" w:hAnsiTheme="majorHAnsi" w:cs="Arial"/>
          <w:sz w:val="20"/>
          <w:szCs w:val="20"/>
          <w:lang w:bidi="de-DE"/>
        </w:rPr>
        <w:t xml:space="preserve">Servus. Also hast </w:t>
      </w:r>
      <w:r w:rsidR="00A44D07" w:rsidRPr="004914F0">
        <w:rPr>
          <w:rFonts w:asciiTheme="majorHAnsi" w:hAnsiTheme="majorHAnsi" w:cs="Arial"/>
          <w:sz w:val="20"/>
          <w:szCs w:val="20"/>
          <w:lang w:bidi="de-DE"/>
        </w:rPr>
        <w:t xml:space="preserve">du </w:t>
      </w:r>
      <w:r w:rsidR="00165E27" w:rsidRPr="004914F0">
        <w:rPr>
          <w:rFonts w:asciiTheme="majorHAnsi" w:hAnsiTheme="majorHAnsi" w:cs="Arial"/>
          <w:sz w:val="20"/>
          <w:szCs w:val="20"/>
          <w:lang w:bidi="de-DE"/>
        </w:rPr>
        <w:t xml:space="preserve">den Bericht über </w:t>
      </w:r>
      <w:r w:rsidR="004A775E" w:rsidRPr="004914F0">
        <w:rPr>
          <w:rFonts w:asciiTheme="majorHAnsi" w:hAnsiTheme="majorHAnsi" w:cs="Arial"/>
          <w:sz w:val="20"/>
          <w:szCs w:val="20"/>
          <w:lang w:bidi="de-DE"/>
        </w:rPr>
        <w:t xml:space="preserve">die </w:t>
      </w:r>
      <w:r w:rsidR="00A44D07" w:rsidRPr="004914F0">
        <w:rPr>
          <w:rFonts w:asciiTheme="majorHAnsi" w:hAnsiTheme="majorHAnsi" w:cs="Arial"/>
          <w:sz w:val="20"/>
          <w:szCs w:val="20"/>
          <w:lang w:bidi="de-DE"/>
        </w:rPr>
        <w:t xml:space="preserve">Eroberung der </w:t>
      </w:r>
      <w:r w:rsidR="004A775E" w:rsidRPr="004914F0">
        <w:rPr>
          <w:rFonts w:asciiTheme="majorHAnsi" w:hAnsiTheme="majorHAnsi" w:cs="Arial"/>
          <w:sz w:val="20"/>
          <w:szCs w:val="20"/>
          <w:lang w:bidi="de-DE"/>
        </w:rPr>
        <w:t xml:space="preserve">Festung </w:t>
      </w:r>
      <w:proofErr w:type="spellStart"/>
      <w:r w:rsidR="00165E27" w:rsidRPr="004914F0">
        <w:rPr>
          <w:rFonts w:asciiTheme="majorHAnsi" w:hAnsiTheme="majorHAnsi" w:cs="Arial"/>
          <w:sz w:val="20"/>
          <w:szCs w:val="20"/>
          <w:lang w:bidi="de-DE"/>
        </w:rPr>
        <w:t>Przemysl</w:t>
      </w:r>
      <w:proofErr w:type="spellEnd"/>
      <w:r w:rsidR="00165E27" w:rsidRPr="004914F0">
        <w:rPr>
          <w:rFonts w:asciiTheme="majorHAnsi" w:hAnsiTheme="majorHAnsi" w:cs="Arial"/>
          <w:sz w:val="20"/>
          <w:szCs w:val="20"/>
          <w:lang w:bidi="de-DE"/>
        </w:rPr>
        <w:t xml:space="preserve"> schon fertig? – Was, immer </w:t>
      </w:r>
      <w:r w:rsidR="00A44D07" w:rsidRPr="004914F0">
        <w:rPr>
          <w:rFonts w:asciiTheme="majorHAnsi" w:hAnsiTheme="majorHAnsi" w:cs="Arial"/>
          <w:sz w:val="20"/>
          <w:szCs w:val="20"/>
          <w:lang w:bidi="de-DE"/>
        </w:rPr>
        <w:t xml:space="preserve">noch </w:t>
      </w:r>
      <w:r w:rsidR="00165E27" w:rsidRPr="004914F0">
        <w:rPr>
          <w:rFonts w:asciiTheme="majorHAnsi" w:hAnsiTheme="majorHAnsi" w:cs="Arial"/>
          <w:sz w:val="20"/>
          <w:szCs w:val="20"/>
          <w:lang w:bidi="de-DE"/>
        </w:rPr>
        <w:t xml:space="preserve">nicht? </w:t>
      </w:r>
      <w:r w:rsidR="00BC357B" w:rsidRPr="004914F0">
        <w:rPr>
          <w:rFonts w:asciiTheme="majorHAnsi" w:hAnsiTheme="majorHAnsi" w:cs="Arial"/>
          <w:sz w:val="20"/>
          <w:szCs w:val="20"/>
          <w:lang w:bidi="de-DE"/>
        </w:rPr>
        <w:t>Na</w:t>
      </w:r>
      <w:r w:rsidR="00430D3E" w:rsidRPr="004914F0">
        <w:rPr>
          <w:rFonts w:asciiTheme="majorHAnsi" w:hAnsiTheme="majorHAnsi" w:cs="Arial"/>
          <w:sz w:val="20"/>
          <w:szCs w:val="20"/>
          <w:lang w:bidi="de-DE"/>
        </w:rPr>
        <w:t xml:space="preserve"> geh</w:t>
      </w:r>
      <w:r w:rsidR="00165E27" w:rsidRPr="004914F0">
        <w:rPr>
          <w:rFonts w:asciiTheme="majorHAnsi" w:hAnsiTheme="majorHAnsi" w:cs="Arial"/>
          <w:sz w:val="20"/>
          <w:szCs w:val="20"/>
          <w:lang w:bidi="de-DE"/>
        </w:rPr>
        <w:t xml:space="preserve">, </w:t>
      </w:r>
      <w:r w:rsidR="00A44D07" w:rsidRPr="004914F0">
        <w:rPr>
          <w:rFonts w:asciiTheme="majorHAnsi" w:hAnsiTheme="majorHAnsi" w:cs="Arial"/>
          <w:sz w:val="20"/>
          <w:szCs w:val="20"/>
          <w:lang w:bidi="de-DE"/>
        </w:rPr>
        <w:t xml:space="preserve">du </w:t>
      </w:r>
      <w:r w:rsidR="00165E27" w:rsidRPr="004914F0">
        <w:rPr>
          <w:rFonts w:asciiTheme="majorHAnsi" w:hAnsiTheme="majorHAnsi" w:cs="Arial"/>
          <w:sz w:val="20"/>
          <w:szCs w:val="20"/>
          <w:lang w:bidi="de-DE"/>
        </w:rPr>
        <w:t>bist wieder nicht ausg</w:t>
      </w:r>
      <w:r w:rsidR="004A775E"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 xml:space="preserve">schlafen – Geh </w:t>
      </w:r>
      <w:proofErr w:type="spellStart"/>
      <w:r w:rsidR="00430D3E" w:rsidRPr="004914F0">
        <w:rPr>
          <w:rFonts w:asciiTheme="majorHAnsi" w:hAnsiTheme="majorHAnsi" w:cs="Arial"/>
          <w:sz w:val="20"/>
          <w:szCs w:val="20"/>
          <w:lang w:bidi="de-DE"/>
        </w:rPr>
        <w:t>bittich</w:t>
      </w:r>
      <w:proofErr w:type="spellEnd"/>
      <w:r w:rsidR="00430D3E"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schau dazu, </w:t>
      </w:r>
      <w:r w:rsidR="00A44D07" w:rsidRPr="004914F0">
        <w:rPr>
          <w:rFonts w:asciiTheme="majorHAnsi" w:hAnsiTheme="majorHAnsi" w:cs="Arial"/>
          <w:sz w:val="20"/>
          <w:szCs w:val="20"/>
          <w:lang w:bidi="de-DE"/>
        </w:rPr>
        <w:t xml:space="preserve">dass das fertig wird, </w:t>
      </w:r>
      <w:r w:rsidR="00165E27" w:rsidRPr="004914F0">
        <w:rPr>
          <w:rFonts w:asciiTheme="majorHAnsi" w:hAnsiTheme="majorHAnsi" w:cs="Arial"/>
          <w:sz w:val="20"/>
          <w:szCs w:val="20"/>
          <w:lang w:bidi="de-DE"/>
        </w:rPr>
        <w:t xml:space="preserve">sonst kommst am Abend wieder </w:t>
      </w:r>
      <w:r w:rsidR="00BC357B" w:rsidRPr="004914F0">
        <w:rPr>
          <w:rFonts w:asciiTheme="majorHAnsi" w:hAnsiTheme="majorHAnsi" w:cs="Arial"/>
          <w:sz w:val="20"/>
          <w:szCs w:val="20"/>
          <w:lang w:bidi="de-DE"/>
        </w:rPr>
        <w:t xml:space="preserve">zum </w:t>
      </w:r>
      <w:r w:rsidR="004A775E" w:rsidRPr="004914F0">
        <w:rPr>
          <w:rFonts w:asciiTheme="majorHAnsi" w:hAnsiTheme="majorHAnsi" w:cs="Arial"/>
          <w:sz w:val="20"/>
          <w:szCs w:val="20"/>
          <w:lang w:bidi="de-DE"/>
        </w:rPr>
        <w:t>Saufen</w:t>
      </w:r>
      <w:r w:rsidR="00A44D07" w:rsidRPr="004914F0">
        <w:rPr>
          <w:rFonts w:asciiTheme="majorHAnsi" w:hAnsiTheme="majorHAnsi" w:cs="Arial"/>
          <w:sz w:val="20"/>
          <w:szCs w:val="20"/>
          <w:lang w:bidi="de-DE"/>
        </w:rPr>
        <w:t xml:space="preserve"> zu spät</w:t>
      </w:r>
      <w:r w:rsidR="00165E27" w:rsidRPr="004914F0">
        <w:rPr>
          <w:rFonts w:asciiTheme="majorHAnsi" w:hAnsiTheme="majorHAnsi" w:cs="Arial"/>
          <w:sz w:val="20"/>
          <w:szCs w:val="20"/>
          <w:lang w:bidi="de-DE"/>
        </w:rPr>
        <w:t xml:space="preserve">. – </w:t>
      </w:r>
    </w:p>
    <w:p w14:paraId="252D8032" w14:textId="38D8805F" w:rsidR="00165E27" w:rsidRPr="004914F0" w:rsidRDefault="00165E27"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Was, </w:t>
      </w:r>
      <w:r w:rsidR="004A775E" w:rsidRPr="004914F0">
        <w:rPr>
          <w:rFonts w:asciiTheme="majorHAnsi" w:hAnsiTheme="majorHAnsi" w:cs="Arial"/>
          <w:sz w:val="20"/>
          <w:szCs w:val="20"/>
          <w:lang w:bidi="de-DE"/>
        </w:rPr>
        <w:t xml:space="preserve">du </w:t>
      </w:r>
      <w:r w:rsidRPr="004914F0">
        <w:rPr>
          <w:rFonts w:asciiTheme="majorHAnsi" w:hAnsiTheme="majorHAnsi" w:cs="Arial"/>
          <w:sz w:val="20"/>
          <w:szCs w:val="20"/>
          <w:lang w:bidi="de-DE"/>
        </w:rPr>
        <w:t>hast wieder alles vergess</w:t>
      </w:r>
      <w:r w:rsidR="00430D3E" w:rsidRPr="004914F0">
        <w:rPr>
          <w:rFonts w:asciiTheme="majorHAnsi" w:hAnsiTheme="majorHAnsi" w:cs="Arial"/>
          <w:sz w:val="20"/>
          <w:szCs w:val="20"/>
          <w:lang w:bidi="de-DE"/>
        </w:rPr>
        <w:t>en, was ich Dir g</w:t>
      </w:r>
      <w:r w:rsidR="004A775E" w:rsidRPr="004914F0">
        <w:rPr>
          <w:rFonts w:asciiTheme="majorHAnsi" w:hAnsiTheme="majorHAnsi" w:cs="Arial"/>
          <w:sz w:val="20"/>
          <w:szCs w:val="20"/>
          <w:lang w:bidi="de-DE"/>
        </w:rPr>
        <w:t>e</w:t>
      </w:r>
      <w:r w:rsidR="00430D3E" w:rsidRPr="004914F0">
        <w:rPr>
          <w:rFonts w:asciiTheme="majorHAnsi" w:hAnsiTheme="majorHAnsi" w:cs="Arial"/>
          <w:sz w:val="20"/>
          <w:szCs w:val="20"/>
          <w:lang w:bidi="de-DE"/>
        </w:rPr>
        <w:t xml:space="preserve">sagt hab?! – </w:t>
      </w:r>
      <w:r w:rsidR="004A775E" w:rsidRPr="004914F0">
        <w:rPr>
          <w:rFonts w:asciiTheme="majorHAnsi" w:hAnsiTheme="majorHAnsi" w:cs="Arial"/>
          <w:sz w:val="20"/>
          <w:szCs w:val="20"/>
          <w:lang w:bidi="de-DE"/>
        </w:rPr>
        <w:t>Mein Gott</w:t>
      </w:r>
      <w:r w:rsidR="00430D3E" w:rsidRPr="004914F0">
        <w:rPr>
          <w:rFonts w:asciiTheme="majorHAnsi" w:hAnsiTheme="majorHAnsi" w:cs="Arial"/>
          <w:sz w:val="20"/>
          <w:szCs w:val="20"/>
          <w:lang w:bidi="de-DE"/>
        </w:rPr>
        <w:t xml:space="preserve">, </w:t>
      </w:r>
      <w:r w:rsidR="00F8548E" w:rsidRPr="004914F0">
        <w:rPr>
          <w:rFonts w:asciiTheme="majorHAnsi" w:hAnsiTheme="majorHAnsi" w:cs="Arial"/>
          <w:sz w:val="20"/>
          <w:szCs w:val="20"/>
          <w:lang w:bidi="de-DE"/>
        </w:rPr>
        <w:t>Du</w:t>
      </w:r>
      <w:r w:rsidR="00430D3E" w:rsidRPr="004914F0">
        <w:rPr>
          <w:rFonts w:asciiTheme="majorHAnsi" w:hAnsiTheme="majorHAnsi" w:cs="Arial"/>
          <w:sz w:val="20"/>
          <w:szCs w:val="20"/>
          <w:lang w:bidi="de-DE"/>
        </w:rPr>
        <w:t xml:space="preserve"> </w:t>
      </w:r>
      <w:r w:rsidR="00F8548E" w:rsidRPr="004914F0">
        <w:rPr>
          <w:rFonts w:asciiTheme="majorHAnsi" w:hAnsiTheme="majorHAnsi" w:cs="Arial"/>
          <w:sz w:val="20"/>
          <w:szCs w:val="20"/>
          <w:lang w:bidi="de-DE"/>
        </w:rPr>
        <w:t>bist</w:t>
      </w:r>
      <w:r w:rsidR="00430D3E" w:rsidRPr="004914F0">
        <w:rPr>
          <w:rFonts w:asciiTheme="majorHAnsi" w:hAnsiTheme="majorHAnsi" w:cs="Arial"/>
          <w:sz w:val="20"/>
          <w:szCs w:val="20"/>
          <w:lang w:bidi="de-DE"/>
        </w:rPr>
        <w:t xml:space="preserve"> wirklich – Also h</w:t>
      </w:r>
      <w:r w:rsidRPr="004914F0">
        <w:rPr>
          <w:rFonts w:asciiTheme="majorHAnsi" w:hAnsiTheme="majorHAnsi" w:cs="Arial"/>
          <w:sz w:val="20"/>
          <w:szCs w:val="20"/>
          <w:lang w:bidi="de-DE"/>
        </w:rPr>
        <w:t>ör zu, ich schär</w:t>
      </w:r>
      <w:r w:rsidR="00430D3E" w:rsidRPr="004914F0">
        <w:rPr>
          <w:rFonts w:asciiTheme="majorHAnsi" w:hAnsiTheme="majorHAnsi" w:cs="Arial"/>
          <w:sz w:val="20"/>
          <w:szCs w:val="20"/>
          <w:lang w:bidi="de-DE"/>
        </w:rPr>
        <w:t>fe dir noch einmal ein</w:t>
      </w:r>
      <w:r w:rsidR="00CB0935" w:rsidRPr="004914F0">
        <w:rPr>
          <w:rFonts w:asciiTheme="majorHAnsi" w:hAnsiTheme="majorHAnsi" w:cs="Arial"/>
          <w:sz w:val="20"/>
          <w:szCs w:val="20"/>
          <w:lang w:bidi="de-DE"/>
        </w:rPr>
        <w:t xml:space="preserve">: </w:t>
      </w:r>
      <w:r w:rsidR="00BC357B" w:rsidRPr="004914F0">
        <w:rPr>
          <w:rFonts w:asciiTheme="majorHAnsi" w:hAnsiTheme="majorHAnsi" w:cs="Arial"/>
          <w:sz w:val="20"/>
          <w:szCs w:val="20"/>
          <w:lang w:bidi="de-DE"/>
        </w:rPr>
        <w:t>Hauptgesichtspunkte</w:t>
      </w:r>
      <w:r w:rsidR="00CB0935" w:rsidRPr="004914F0">
        <w:rPr>
          <w:rFonts w:asciiTheme="majorHAnsi" w:hAnsiTheme="majorHAnsi" w:cs="Arial"/>
          <w:sz w:val="20"/>
          <w:szCs w:val="20"/>
          <w:lang w:bidi="de-DE"/>
        </w:rPr>
        <w:t xml:space="preserve">: </w:t>
      </w:r>
    </w:p>
    <w:p w14:paraId="010DFF20" w14:textId="4B9E38BC" w:rsidR="00430D3E" w:rsidRPr="004914F0" w:rsidRDefault="00BC357B"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Erstens</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die Festung </w:t>
      </w:r>
      <w:proofErr w:type="spellStart"/>
      <w:r w:rsidR="00165E27" w:rsidRPr="004914F0">
        <w:rPr>
          <w:rFonts w:asciiTheme="majorHAnsi" w:hAnsiTheme="majorHAnsi" w:cs="Arial"/>
          <w:sz w:val="20"/>
          <w:szCs w:val="20"/>
          <w:lang w:bidi="de-DE"/>
        </w:rPr>
        <w:t>Przemysl</w:t>
      </w:r>
      <w:proofErr w:type="spellEnd"/>
      <w:r w:rsidR="00165E27" w:rsidRPr="004914F0">
        <w:rPr>
          <w:rFonts w:asciiTheme="majorHAnsi" w:hAnsiTheme="majorHAnsi" w:cs="Arial"/>
          <w:sz w:val="20"/>
          <w:szCs w:val="20"/>
          <w:lang w:bidi="de-DE"/>
        </w:rPr>
        <w:t xml:space="preserve"> war </w:t>
      </w:r>
      <w:r w:rsidR="004A775E" w:rsidRPr="004914F0">
        <w:rPr>
          <w:rFonts w:asciiTheme="majorHAnsi" w:hAnsiTheme="majorHAnsi" w:cs="Arial"/>
          <w:sz w:val="20"/>
          <w:szCs w:val="20"/>
          <w:lang w:bidi="de-DE"/>
        </w:rPr>
        <w:t>ohnehin</w:t>
      </w:r>
      <w:r w:rsidR="00165E27" w:rsidRPr="004914F0">
        <w:rPr>
          <w:rFonts w:asciiTheme="majorHAnsi" w:hAnsiTheme="majorHAnsi" w:cs="Arial"/>
          <w:sz w:val="20"/>
          <w:szCs w:val="20"/>
          <w:lang w:bidi="de-DE"/>
        </w:rPr>
        <w:t xml:space="preserve"> n</w:t>
      </w:r>
      <w:r w:rsidR="00430D3E" w:rsidRPr="004914F0">
        <w:rPr>
          <w:rFonts w:asciiTheme="majorHAnsi" w:hAnsiTheme="majorHAnsi" w:cs="Arial"/>
          <w:sz w:val="20"/>
          <w:szCs w:val="20"/>
          <w:lang w:bidi="de-DE"/>
        </w:rPr>
        <w:t>i</w:t>
      </w:r>
      <w:r w:rsidR="004A775E" w:rsidRPr="004914F0">
        <w:rPr>
          <w:rFonts w:asciiTheme="majorHAnsi" w:hAnsiTheme="majorHAnsi" w:cs="Arial"/>
          <w:sz w:val="20"/>
          <w:szCs w:val="20"/>
          <w:lang w:bidi="de-DE"/>
        </w:rPr>
        <w:t>chts</w:t>
      </w:r>
      <w:r w:rsidR="00430D3E" w:rsidRPr="004914F0">
        <w:rPr>
          <w:rFonts w:asciiTheme="majorHAnsi" w:hAnsiTheme="majorHAnsi" w:cs="Arial"/>
          <w:sz w:val="20"/>
          <w:szCs w:val="20"/>
          <w:lang w:bidi="de-DE"/>
        </w:rPr>
        <w:t xml:space="preserve"> wert. Das ist das Allerwichtigste</w:t>
      </w:r>
      <w:r w:rsidRPr="004914F0">
        <w:rPr>
          <w:rFonts w:asciiTheme="majorHAnsi" w:hAnsiTheme="majorHAnsi" w:cs="Arial"/>
          <w:sz w:val="20"/>
          <w:szCs w:val="20"/>
          <w:lang w:bidi="de-DE"/>
        </w:rPr>
        <w:t>, hörst</w:t>
      </w:r>
      <w:r w:rsidR="004A775E" w:rsidRPr="004914F0">
        <w:rPr>
          <w:rFonts w:asciiTheme="majorHAnsi" w:hAnsiTheme="majorHAnsi" w:cs="Arial"/>
          <w:sz w:val="20"/>
          <w:szCs w:val="20"/>
          <w:lang w:bidi="de-DE"/>
        </w:rPr>
        <w:t xml:space="preserve"> du</w:t>
      </w:r>
      <w:r w:rsidRPr="004914F0">
        <w:rPr>
          <w:rFonts w:asciiTheme="majorHAnsi" w:hAnsiTheme="majorHAnsi" w:cs="Arial"/>
          <w:sz w:val="20"/>
          <w:szCs w:val="20"/>
          <w:lang w:bidi="de-DE"/>
        </w:rPr>
        <w:t>?</w:t>
      </w:r>
      <w:r w:rsidR="00430D3E" w:rsidRPr="004914F0">
        <w:rPr>
          <w:rFonts w:asciiTheme="majorHAnsi" w:hAnsiTheme="majorHAnsi" w:cs="Arial"/>
          <w:sz w:val="20"/>
          <w:szCs w:val="20"/>
          <w:lang w:bidi="de-DE"/>
        </w:rPr>
        <w:t xml:space="preserve">! Die Festung </w:t>
      </w:r>
      <w:proofErr w:type="spellStart"/>
      <w:r w:rsidR="004A775E" w:rsidRPr="004914F0">
        <w:rPr>
          <w:rFonts w:asciiTheme="majorHAnsi" w:hAnsiTheme="majorHAnsi" w:cs="Arial"/>
          <w:sz w:val="20"/>
          <w:szCs w:val="20"/>
          <w:lang w:bidi="de-DE"/>
        </w:rPr>
        <w:t>Przemysl</w:t>
      </w:r>
      <w:proofErr w:type="spellEnd"/>
      <w:r w:rsidR="004A775E" w:rsidRPr="004914F0">
        <w:rPr>
          <w:rFonts w:asciiTheme="majorHAnsi" w:hAnsiTheme="majorHAnsi" w:cs="Arial"/>
          <w:sz w:val="20"/>
          <w:szCs w:val="20"/>
          <w:lang w:bidi="de-DE"/>
        </w:rPr>
        <w:t xml:space="preserve"> </w:t>
      </w:r>
      <w:r w:rsidR="00430D3E" w:rsidRPr="004914F0">
        <w:rPr>
          <w:rFonts w:asciiTheme="majorHAnsi" w:hAnsiTheme="majorHAnsi" w:cs="Arial"/>
          <w:sz w:val="20"/>
          <w:szCs w:val="20"/>
          <w:lang w:bidi="de-DE"/>
        </w:rPr>
        <w:t xml:space="preserve">war nichts wert. </w:t>
      </w:r>
      <w:r w:rsidR="00165E27" w:rsidRPr="004914F0">
        <w:rPr>
          <w:rFonts w:asciiTheme="majorHAnsi" w:hAnsiTheme="majorHAnsi" w:cs="Arial"/>
          <w:sz w:val="20"/>
          <w:szCs w:val="20"/>
          <w:lang w:bidi="de-DE"/>
        </w:rPr>
        <w:t xml:space="preserve">Wie? Was soll das heißen?! Man kann nicht – Was? Man kann nicht vergessen machen,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die Festung </w:t>
      </w:r>
      <w:proofErr w:type="spellStart"/>
      <w:r w:rsidR="004A775E" w:rsidRPr="004914F0">
        <w:rPr>
          <w:rFonts w:asciiTheme="majorHAnsi" w:hAnsiTheme="majorHAnsi" w:cs="Arial"/>
          <w:sz w:val="20"/>
          <w:szCs w:val="20"/>
          <w:lang w:bidi="de-DE"/>
        </w:rPr>
        <w:t>Przemysl</w:t>
      </w:r>
      <w:proofErr w:type="spellEnd"/>
      <w:r w:rsidR="004A775E"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seit jeher der </w:t>
      </w:r>
      <w:r w:rsidR="00F8548E" w:rsidRPr="004914F0">
        <w:rPr>
          <w:rFonts w:asciiTheme="majorHAnsi" w:hAnsiTheme="majorHAnsi" w:cs="Arial"/>
          <w:sz w:val="20"/>
          <w:szCs w:val="20"/>
          <w:lang w:bidi="de-DE"/>
        </w:rPr>
        <w:t xml:space="preserve">besondere </w:t>
      </w:r>
      <w:r w:rsidR="00165E27" w:rsidRPr="004914F0">
        <w:rPr>
          <w:rFonts w:asciiTheme="majorHAnsi" w:hAnsiTheme="majorHAnsi" w:cs="Arial"/>
          <w:sz w:val="20"/>
          <w:szCs w:val="20"/>
          <w:lang w:bidi="de-DE"/>
        </w:rPr>
        <w:t>Stolz unserer militärischen Anlagen in Galizien war</w:t>
      </w:r>
      <w:r w:rsidR="00430D3E" w:rsidRPr="004914F0">
        <w:rPr>
          <w:rFonts w:asciiTheme="majorHAnsi" w:hAnsiTheme="majorHAnsi" w:cs="Arial"/>
          <w:sz w:val="20"/>
          <w:szCs w:val="20"/>
          <w:lang w:bidi="de-DE"/>
        </w:rPr>
        <w:t>?</w:t>
      </w:r>
      <w:r w:rsidR="00165E27" w:rsidRPr="004914F0">
        <w:rPr>
          <w:rFonts w:asciiTheme="majorHAnsi" w:hAnsiTheme="majorHAnsi" w:cs="Arial"/>
          <w:sz w:val="20"/>
          <w:szCs w:val="20"/>
          <w:lang w:bidi="de-DE"/>
        </w:rPr>
        <w:t xml:space="preserve"> – Alles kann man vergessen machen, lieber Freund, alles kann man vergessen machen! </w:t>
      </w:r>
    </w:p>
    <w:p w14:paraId="5D9BC425" w14:textId="303D382D" w:rsidR="00165E27" w:rsidRPr="004914F0" w:rsidRDefault="00165E27"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Also hör zu, die ganze Festung </w:t>
      </w:r>
      <w:proofErr w:type="spellStart"/>
      <w:r w:rsidRPr="004914F0">
        <w:rPr>
          <w:rFonts w:asciiTheme="majorHAnsi" w:hAnsiTheme="majorHAnsi" w:cs="Arial"/>
          <w:sz w:val="20"/>
          <w:szCs w:val="20"/>
          <w:lang w:bidi="de-DE"/>
        </w:rPr>
        <w:t>Przemysl</w:t>
      </w:r>
      <w:proofErr w:type="spellEnd"/>
      <w:r w:rsidRPr="004914F0">
        <w:rPr>
          <w:rFonts w:asciiTheme="majorHAnsi" w:hAnsiTheme="majorHAnsi" w:cs="Arial"/>
          <w:sz w:val="20"/>
          <w:szCs w:val="20"/>
          <w:lang w:bidi="de-DE"/>
        </w:rPr>
        <w:t xml:space="preserve"> war nix mehr wert</w:t>
      </w:r>
      <w:r w:rsidR="00BC357B" w:rsidRPr="004914F0">
        <w:rPr>
          <w:rFonts w:asciiTheme="majorHAnsi" w:hAnsiTheme="majorHAnsi" w:cs="Arial"/>
          <w:sz w:val="20"/>
          <w:szCs w:val="20"/>
          <w:lang w:bidi="de-DE"/>
        </w:rPr>
        <w:t>, glaube mir</w:t>
      </w:r>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des</w:t>
      </w:r>
      <w:proofErr w:type="spellEnd"/>
      <w:r w:rsidRPr="004914F0">
        <w:rPr>
          <w:rFonts w:asciiTheme="majorHAnsi" w:hAnsiTheme="majorHAnsi" w:cs="Arial"/>
          <w:sz w:val="20"/>
          <w:szCs w:val="20"/>
          <w:lang w:bidi="de-DE"/>
        </w:rPr>
        <w:t xml:space="preserve"> war lauter </w:t>
      </w:r>
      <w:r w:rsidR="004A775E" w:rsidRPr="004914F0">
        <w:rPr>
          <w:rFonts w:asciiTheme="majorHAnsi" w:hAnsiTheme="majorHAnsi"/>
          <w:sz w:val="20"/>
          <w:szCs w:val="20"/>
        </w:rPr>
        <w:t>unbrauchbares Zeug</w:t>
      </w:r>
      <w:r w:rsidRPr="004914F0">
        <w:rPr>
          <w:rFonts w:asciiTheme="majorHAnsi" w:hAnsiTheme="majorHAnsi" w:cs="Arial"/>
          <w:sz w:val="20"/>
          <w:szCs w:val="20"/>
          <w:lang w:bidi="de-DE"/>
        </w:rPr>
        <w:t xml:space="preserve">. Lauter </w:t>
      </w:r>
      <w:r w:rsidR="004A775E" w:rsidRPr="004914F0">
        <w:rPr>
          <w:rFonts w:asciiTheme="majorHAnsi" w:hAnsiTheme="majorHAnsi"/>
          <w:sz w:val="20"/>
          <w:szCs w:val="20"/>
        </w:rPr>
        <w:t>unbrauchbares Zeug</w:t>
      </w:r>
      <w:r w:rsidRPr="004914F0">
        <w:rPr>
          <w:rFonts w:asciiTheme="majorHAnsi" w:hAnsiTheme="majorHAnsi" w:cs="Arial"/>
          <w:sz w:val="20"/>
          <w:szCs w:val="20"/>
          <w:lang w:bidi="de-DE"/>
        </w:rPr>
        <w:t>!</w:t>
      </w:r>
      <w:r w:rsidR="00BC357B"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Wie? Was sagst</w:t>
      </w:r>
      <w:r w:rsidR="004A775E" w:rsidRPr="004914F0">
        <w:rPr>
          <w:rFonts w:asciiTheme="majorHAnsi" w:hAnsiTheme="majorHAnsi" w:cs="Arial"/>
          <w:sz w:val="20"/>
          <w:szCs w:val="20"/>
          <w:lang w:bidi="de-DE"/>
        </w:rPr>
        <w:t xml:space="preserve"> du</w:t>
      </w:r>
      <w:r w:rsidRPr="004914F0">
        <w:rPr>
          <w:rFonts w:asciiTheme="majorHAnsi" w:hAnsiTheme="majorHAnsi" w:cs="Arial"/>
          <w:sz w:val="20"/>
          <w:szCs w:val="20"/>
          <w:lang w:bidi="de-DE"/>
        </w:rPr>
        <w:t xml:space="preserve">?! Modernste Geschütze? Aber geh weiter! Lass dir sagen, es war lauter </w:t>
      </w:r>
      <w:r w:rsidR="00430D3E" w:rsidRPr="004914F0">
        <w:rPr>
          <w:rFonts w:asciiTheme="majorHAnsi" w:hAnsiTheme="majorHAnsi" w:cs="Arial"/>
          <w:sz w:val="20"/>
          <w:szCs w:val="20"/>
          <w:lang w:bidi="de-DE"/>
        </w:rPr>
        <w:t>Schrott</w:t>
      </w:r>
      <w:r w:rsidRPr="004914F0">
        <w:rPr>
          <w:rFonts w:asciiTheme="majorHAnsi" w:hAnsiTheme="majorHAnsi" w:cs="Arial"/>
          <w:sz w:val="20"/>
          <w:szCs w:val="20"/>
          <w:lang w:bidi="de-DE"/>
        </w:rPr>
        <w:t>, verst</w:t>
      </w:r>
      <w:r w:rsidR="00BC357B" w:rsidRPr="004914F0">
        <w:rPr>
          <w:rFonts w:asciiTheme="majorHAnsi" w:hAnsiTheme="majorHAnsi" w:cs="Arial"/>
          <w:sz w:val="20"/>
          <w:szCs w:val="20"/>
          <w:lang w:bidi="de-DE"/>
        </w:rPr>
        <w:t>ehst</w:t>
      </w:r>
      <w:r w:rsidR="00EB3E65" w:rsidRPr="004914F0">
        <w:rPr>
          <w:rFonts w:asciiTheme="majorHAnsi" w:hAnsiTheme="majorHAnsi" w:cs="Arial"/>
          <w:sz w:val="20"/>
          <w:szCs w:val="20"/>
          <w:lang w:bidi="de-DE"/>
        </w:rPr>
        <w:t xml:space="preserve"> du</w:t>
      </w:r>
      <w:r w:rsidR="00430D3E" w:rsidRPr="004914F0">
        <w:rPr>
          <w:rFonts w:asciiTheme="majorHAnsi" w:hAnsiTheme="majorHAnsi" w:cs="Arial"/>
          <w:sz w:val="20"/>
          <w:szCs w:val="20"/>
          <w:lang w:bidi="de-DE"/>
        </w:rPr>
        <w:t xml:space="preserve">? </w:t>
      </w:r>
      <w:r w:rsidR="00EB3E65" w:rsidRPr="004914F0">
        <w:rPr>
          <w:rFonts w:asciiTheme="majorHAnsi" w:hAnsiTheme="majorHAnsi" w:cs="Arial"/>
          <w:sz w:val="20"/>
          <w:szCs w:val="20"/>
          <w:lang w:bidi="de-DE"/>
        </w:rPr>
        <w:t>Ein</w:t>
      </w:r>
      <w:r w:rsidR="00430D3E" w:rsidRPr="004914F0">
        <w:rPr>
          <w:rFonts w:asciiTheme="majorHAnsi" w:hAnsiTheme="majorHAnsi" w:cs="Arial"/>
          <w:sz w:val="20"/>
          <w:szCs w:val="20"/>
          <w:lang w:bidi="de-DE"/>
        </w:rPr>
        <w:t xml:space="preserve"> besserer Dreck! </w:t>
      </w:r>
      <w:r w:rsidR="00BC357B" w:rsidRPr="004914F0">
        <w:rPr>
          <w:rFonts w:asciiTheme="majorHAnsi" w:hAnsiTheme="majorHAnsi" w:cs="Arial"/>
          <w:sz w:val="20"/>
          <w:szCs w:val="20"/>
          <w:lang w:bidi="de-DE"/>
        </w:rPr>
        <w:t xml:space="preserve">– </w:t>
      </w:r>
      <w:proofErr w:type="spellStart"/>
      <w:r w:rsidR="00430D3E" w:rsidRPr="004914F0">
        <w:rPr>
          <w:rFonts w:asciiTheme="majorHAnsi" w:hAnsiTheme="majorHAnsi" w:cs="Arial"/>
          <w:sz w:val="20"/>
          <w:szCs w:val="20"/>
          <w:lang w:bidi="de-DE"/>
        </w:rPr>
        <w:t>No</w:t>
      </w:r>
      <w:proofErr w:type="spellEnd"/>
      <w:r w:rsidR="00430D3E" w:rsidRPr="004914F0">
        <w:rPr>
          <w:rFonts w:asciiTheme="majorHAnsi" w:hAnsiTheme="majorHAnsi" w:cs="Arial"/>
          <w:sz w:val="20"/>
          <w:szCs w:val="20"/>
          <w:lang w:bidi="de-DE"/>
        </w:rPr>
        <w:t xml:space="preserve"> als</w:t>
      </w:r>
      <w:r w:rsidR="00EB3E65" w:rsidRPr="004914F0">
        <w:rPr>
          <w:rFonts w:asciiTheme="majorHAnsi" w:hAnsiTheme="majorHAnsi" w:cs="Arial"/>
          <w:sz w:val="20"/>
          <w:szCs w:val="20"/>
          <w:lang w:bidi="de-DE"/>
        </w:rPr>
        <w:t>o</w:t>
      </w:r>
      <w:r w:rsidRPr="004914F0">
        <w:rPr>
          <w:rFonts w:asciiTheme="majorHAnsi" w:hAnsiTheme="majorHAnsi" w:cs="Arial"/>
          <w:sz w:val="20"/>
          <w:szCs w:val="20"/>
          <w:lang w:bidi="de-DE"/>
        </w:rPr>
        <w:t xml:space="preserve">. </w:t>
      </w:r>
      <w:r w:rsidR="00F8548E" w:rsidRPr="004914F0">
        <w:rPr>
          <w:rFonts w:asciiTheme="majorHAnsi" w:hAnsiTheme="majorHAnsi" w:cs="Arial"/>
          <w:sz w:val="20"/>
          <w:szCs w:val="20"/>
          <w:lang w:bidi="de-DE"/>
        </w:rPr>
        <w:t>Jetzt</w:t>
      </w:r>
      <w:r w:rsidRPr="004914F0">
        <w:rPr>
          <w:rFonts w:asciiTheme="majorHAnsi" w:hAnsiTheme="majorHAnsi" w:cs="Arial"/>
          <w:sz w:val="20"/>
          <w:szCs w:val="20"/>
          <w:lang w:bidi="de-DE"/>
        </w:rPr>
        <w:t xml:space="preserve"> hast </w:t>
      </w:r>
      <w:r w:rsidR="00F8548E" w:rsidRPr="004914F0">
        <w:rPr>
          <w:rFonts w:asciiTheme="majorHAnsi" w:hAnsiTheme="majorHAnsi" w:cs="Arial"/>
          <w:sz w:val="20"/>
          <w:szCs w:val="20"/>
          <w:lang w:bidi="de-DE"/>
        </w:rPr>
        <w:t>es</w:t>
      </w:r>
      <w:r w:rsidR="00BC357B"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verstanden.</w:t>
      </w:r>
      <w:r w:rsidR="00430D3E" w:rsidRPr="004914F0">
        <w:rPr>
          <w:rFonts w:asciiTheme="majorHAnsi" w:hAnsiTheme="majorHAnsi" w:cs="Arial"/>
          <w:sz w:val="20"/>
          <w:szCs w:val="20"/>
          <w:lang w:bidi="de-DE"/>
        </w:rPr>
        <w:t xml:space="preserve"> Gut.</w:t>
      </w:r>
    </w:p>
    <w:p w14:paraId="3BC0B24F" w14:textId="3DF9B08C" w:rsidR="00165E27" w:rsidRPr="004914F0" w:rsidRDefault="00BC357B" w:rsidP="00E37319">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sz w:val="20"/>
          <w:szCs w:val="20"/>
          <w:lang w:bidi="de-DE"/>
        </w:rPr>
        <w:t>Zweitens</w:t>
      </w:r>
      <w:r w:rsidR="00CB0935" w:rsidRPr="004914F0">
        <w:rPr>
          <w:rFonts w:asciiTheme="majorHAnsi" w:hAnsiTheme="majorHAnsi" w:cs="Arial"/>
          <w:sz w:val="20"/>
          <w:szCs w:val="20"/>
          <w:lang w:bidi="de-DE"/>
        </w:rPr>
        <w:t xml:space="preserve">: </w:t>
      </w:r>
      <w:r w:rsidR="007D0644" w:rsidRPr="004914F0">
        <w:rPr>
          <w:rFonts w:asciiTheme="majorHAnsi" w:hAnsiTheme="majorHAnsi" w:cs="Arial"/>
          <w:sz w:val="20"/>
          <w:szCs w:val="20"/>
          <w:lang w:bidi="de-DE"/>
        </w:rPr>
        <w:t>Die Festung wurde</w:t>
      </w:r>
      <w:r w:rsidR="00E37319"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nicht durch Feindesgewalt</w:t>
      </w:r>
      <w:r w:rsidRPr="004914F0">
        <w:rPr>
          <w:rFonts w:asciiTheme="majorHAnsi" w:hAnsiTheme="majorHAnsi" w:cs="Arial"/>
          <w:sz w:val="20"/>
          <w:szCs w:val="20"/>
          <w:lang w:bidi="de-DE"/>
        </w:rPr>
        <w:t xml:space="preserve"> erobert</w:t>
      </w:r>
      <w:r w:rsidR="00165E27" w:rsidRPr="004914F0">
        <w:rPr>
          <w:rFonts w:asciiTheme="majorHAnsi" w:hAnsiTheme="majorHAnsi" w:cs="Arial"/>
          <w:sz w:val="20"/>
          <w:szCs w:val="20"/>
          <w:lang w:bidi="de-DE"/>
        </w:rPr>
        <w:t>, sondern durch Hunger! Verst</w:t>
      </w:r>
      <w:r w:rsidR="007D0644" w:rsidRPr="004914F0">
        <w:rPr>
          <w:rFonts w:asciiTheme="majorHAnsi" w:hAnsiTheme="majorHAnsi" w:cs="Arial"/>
          <w:sz w:val="20"/>
          <w:szCs w:val="20"/>
          <w:lang w:bidi="de-DE"/>
        </w:rPr>
        <w:t>ehst</w:t>
      </w:r>
      <w:r w:rsidR="00165E27" w:rsidRPr="004914F0">
        <w:rPr>
          <w:rFonts w:asciiTheme="majorHAnsi" w:hAnsiTheme="majorHAnsi" w:cs="Arial"/>
          <w:sz w:val="20"/>
          <w:szCs w:val="20"/>
          <w:lang w:bidi="de-DE"/>
        </w:rPr>
        <w:t>? Durch Hunger! N</w:t>
      </w:r>
      <w:r w:rsidR="006031F0" w:rsidRPr="004914F0">
        <w:rPr>
          <w:rFonts w:asciiTheme="majorHAnsi" w:hAnsiTheme="majorHAnsi" w:cs="Arial"/>
          <w:sz w:val="20"/>
          <w:szCs w:val="20"/>
          <w:lang w:bidi="de-DE"/>
        </w:rPr>
        <w:t>ein</w:t>
      </w:r>
      <w:r w:rsidR="00165E27" w:rsidRPr="004914F0">
        <w:rPr>
          <w:rFonts w:asciiTheme="majorHAnsi" w:hAnsiTheme="majorHAnsi" w:cs="Arial"/>
          <w:sz w:val="20"/>
          <w:szCs w:val="20"/>
          <w:lang w:bidi="de-DE"/>
        </w:rPr>
        <w:t>, nix! Hunger! Der Hunger hat uns um</w:t>
      </w:r>
      <w:r w:rsidR="006031F0" w:rsidRPr="004914F0">
        <w:rPr>
          <w:rFonts w:asciiTheme="majorHAnsi" w:hAnsiTheme="majorHAnsi" w:cs="Arial"/>
          <w:sz w:val="20"/>
          <w:szCs w:val="20"/>
          <w:lang w:bidi="de-DE"/>
        </w:rPr>
        <w:t>ge</w:t>
      </w:r>
      <w:r w:rsidR="00165E27" w:rsidRPr="004914F0">
        <w:rPr>
          <w:rFonts w:asciiTheme="majorHAnsi" w:hAnsiTheme="majorHAnsi" w:cs="Arial"/>
          <w:sz w:val="20"/>
          <w:szCs w:val="20"/>
          <w:lang w:bidi="de-DE"/>
        </w:rPr>
        <w:t xml:space="preserve">bracht! Dabei </w:t>
      </w:r>
      <w:r w:rsidR="00E37319" w:rsidRPr="004914F0">
        <w:rPr>
          <w:rFonts w:asciiTheme="majorHAnsi" w:hAnsiTheme="majorHAnsi" w:cs="Arial"/>
          <w:sz w:val="20"/>
          <w:szCs w:val="20"/>
          <w:lang w:bidi="de-DE"/>
        </w:rPr>
        <w:t>d</w:t>
      </w:r>
      <w:r w:rsidR="006031F0" w:rsidRPr="004914F0">
        <w:rPr>
          <w:rFonts w:asciiTheme="majorHAnsi" w:hAnsiTheme="majorHAnsi" w:cs="Arial"/>
          <w:sz w:val="20"/>
          <w:szCs w:val="20"/>
          <w:lang w:bidi="de-DE"/>
        </w:rPr>
        <w:t>a</w:t>
      </w:r>
      <w:r w:rsidR="00E37319" w:rsidRPr="004914F0">
        <w:rPr>
          <w:rFonts w:asciiTheme="majorHAnsi" w:hAnsiTheme="majorHAnsi" w:cs="Arial"/>
          <w:sz w:val="20"/>
          <w:szCs w:val="20"/>
          <w:lang w:bidi="de-DE"/>
        </w:rPr>
        <w:t xml:space="preserve">rfst </w:t>
      </w:r>
      <w:r w:rsidR="006031F0" w:rsidRPr="004914F0">
        <w:rPr>
          <w:rFonts w:asciiTheme="majorHAnsi" w:hAnsiTheme="majorHAnsi" w:cs="Arial"/>
          <w:sz w:val="20"/>
          <w:szCs w:val="20"/>
          <w:lang w:bidi="de-DE"/>
        </w:rPr>
        <w:t xml:space="preserve">du </w:t>
      </w:r>
      <w:r w:rsidR="00165E27" w:rsidRPr="004914F0">
        <w:rPr>
          <w:rFonts w:asciiTheme="majorHAnsi" w:hAnsiTheme="majorHAnsi" w:cs="Arial"/>
          <w:sz w:val="20"/>
          <w:szCs w:val="20"/>
          <w:lang w:bidi="de-DE"/>
        </w:rPr>
        <w:t xml:space="preserve">das Moment der ungenügenden Verproviantierung aber nicht zu stark betonen, </w:t>
      </w:r>
      <w:r w:rsidR="00E37319" w:rsidRPr="004914F0">
        <w:rPr>
          <w:rFonts w:asciiTheme="majorHAnsi" w:hAnsiTheme="majorHAnsi" w:cs="Arial"/>
          <w:sz w:val="20"/>
          <w:szCs w:val="20"/>
          <w:lang w:bidi="de-DE"/>
        </w:rPr>
        <w:t>ver</w:t>
      </w:r>
      <w:r w:rsidR="003507AB" w:rsidRPr="004914F0">
        <w:rPr>
          <w:rFonts w:asciiTheme="majorHAnsi" w:hAnsiTheme="majorHAnsi" w:cs="Arial"/>
          <w:sz w:val="20"/>
          <w:szCs w:val="20"/>
          <w:lang w:bidi="de-DE"/>
        </w:rPr>
        <w:t>stehst</w:t>
      </w:r>
      <w:r w:rsidR="00165E27" w:rsidRPr="004914F0">
        <w:rPr>
          <w:rFonts w:asciiTheme="majorHAnsi" w:hAnsiTheme="majorHAnsi" w:cs="Arial"/>
          <w:sz w:val="20"/>
          <w:szCs w:val="20"/>
          <w:lang w:bidi="de-DE"/>
        </w:rPr>
        <w:t xml:space="preserve">? Schlamperei, </w:t>
      </w:r>
      <w:r w:rsidR="006031F0" w:rsidRPr="004914F0">
        <w:rPr>
          <w:rFonts w:asciiTheme="majorHAnsi" w:hAnsiTheme="majorHAnsi" w:cs="Arial"/>
          <w:sz w:val="20"/>
          <w:szCs w:val="20"/>
          <w:lang w:bidi="de-DE"/>
        </w:rPr>
        <w:t>Durcheinander</w:t>
      </w:r>
      <w:r w:rsidR="00165E27" w:rsidRPr="004914F0">
        <w:rPr>
          <w:rFonts w:asciiTheme="majorHAnsi" w:hAnsiTheme="majorHAnsi" w:cs="Arial"/>
          <w:sz w:val="20"/>
          <w:szCs w:val="20"/>
          <w:lang w:bidi="de-DE"/>
        </w:rPr>
        <w:t xml:space="preserve"> etc. alles tunlichst </w:t>
      </w:r>
      <w:r w:rsidR="00165E27" w:rsidRPr="004914F0">
        <w:rPr>
          <w:rFonts w:asciiTheme="majorHAnsi" w:hAnsiTheme="majorHAnsi" w:cs="Arial"/>
          <w:sz w:val="20"/>
          <w:szCs w:val="20"/>
          <w:lang w:bidi="de-DE"/>
        </w:rPr>
        <w:t xml:space="preserve">verwischen. Diese </w:t>
      </w:r>
      <w:r w:rsidR="003507AB" w:rsidRPr="004914F0">
        <w:rPr>
          <w:rFonts w:asciiTheme="majorHAnsi" w:hAnsiTheme="majorHAnsi" w:cs="Arial"/>
          <w:sz w:val="20"/>
          <w:szCs w:val="20"/>
          <w:lang w:bidi="de-DE"/>
        </w:rPr>
        <w:t>Argumente</w:t>
      </w:r>
      <w:r w:rsidR="00165E27" w:rsidRPr="004914F0">
        <w:rPr>
          <w:rFonts w:asciiTheme="majorHAnsi" w:hAnsiTheme="majorHAnsi" w:cs="Arial"/>
          <w:sz w:val="20"/>
          <w:szCs w:val="20"/>
          <w:lang w:bidi="de-DE"/>
        </w:rPr>
        <w:t xml:space="preserve"> drängen sich zwar auf, aber das </w:t>
      </w:r>
      <w:r w:rsidR="00E37319" w:rsidRPr="004914F0">
        <w:rPr>
          <w:rFonts w:asciiTheme="majorHAnsi" w:hAnsiTheme="majorHAnsi" w:cs="Arial"/>
          <w:sz w:val="20"/>
          <w:szCs w:val="20"/>
          <w:lang w:bidi="de-DE"/>
        </w:rPr>
        <w:t>musst</w:t>
      </w:r>
      <w:r w:rsidR="00165E27" w:rsidRPr="004914F0">
        <w:rPr>
          <w:rFonts w:asciiTheme="majorHAnsi" w:hAnsiTheme="majorHAnsi" w:cs="Arial"/>
          <w:sz w:val="20"/>
          <w:szCs w:val="20"/>
          <w:lang w:bidi="de-DE"/>
        </w:rPr>
        <w:t xml:space="preserve"> </w:t>
      </w:r>
      <w:r w:rsidR="006031F0" w:rsidRPr="004914F0">
        <w:rPr>
          <w:rFonts w:asciiTheme="majorHAnsi" w:hAnsiTheme="majorHAnsi" w:cs="Arial"/>
          <w:sz w:val="20"/>
          <w:szCs w:val="20"/>
          <w:lang w:bidi="de-DE"/>
        </w:rPr>
        <w:t xml:space="preserve">du </w:t>
      </w:r>
      <w:r w:rsidR="00165E27" w:rsidRPr="004914F0">
        <w:rPr>
          <w:rFonts w:asciiTheme="majorHAnsi" w:hAnsiTheme="majorHAnsi" w:cs="Arial"/>
          <w:sz w:val="20"/>
          <w:szCs w:val="20"/>
          <w:lang w:bidi="de-DE"/>
        </w:rPr>
        <w:t>irgendwie</w:t>
      </w:r>
      <w:r w:rsidR="00E37319" w:rsidRPr="004914F0">
        <w:rPr>
          <w:rFonts w:asciiTheme="majorHAnsi" w:hAnsiTheme="majorHAnsi" w:cs="Arial"/>
          <w:sz w:val="20"/>
          <w:szCs w:val="20"/>
          <w:lang w:bidi="de-DE"/>
        </w:rPr>
        <w:t xml:space="preserve"> anders formulieren. Besser. Na, Du </w:t>
      </w:r>
      <w:r w:rsidR="00165E27" w:rsidRPr="004914F0">
        <w:rPr>
          <w:rFonts w:asciiTheme="majorHAnsi" w:hAnsiTheme="majorHAnsi" w:cs="Arial"/>
          <w:sz w:val="20"/>
          <w:szCs w:val="20"/>
          <w:lang w:bidi="de-DE"/>
        </w:rPr>
        <w:t xml:space="preserve">wirst </w:t>
      </w:r>
      <w:r w:rsidR="00E37319" w:rsidRPr="004914F0">
        <w:rPr>
          <w:rFonts w:asciiTheme="majorHAnsi" w:hAnsiTheme="majorHAnsi" w:cs="Arial"/>
          <w:sz w:val="20"/>
          <w:szCs w:val="20"/>
          <w:lang w:bidi="de-DE"/>
        </w:rPr>
        <w:t xml:space="preserve">das </w:t>
      </w:r>
      <w:r w:rsidR="00165E27" w:rsidRPr="004914F0">
        <w:rPr>
          <w:rFonts w:asciiTheme="majorHAnsi" w:hAnsiTheme="majorHAnsi" w:cs="Arial"/>
          <w:sz w:val="20"/>
          <w:szCs w:val="20"/>
          <w:lang w:bidi="de-DE"/>
        </w:rPr>
        <w:t xml:space="preserve">schon treffen. Da mach ich mir keine Sorgen. </w:t>
      </w:r>
      <w:r w:rsidR="00E37319" w:rsidRPr="004914F0">
        <w:rPr>
          <w:rFonts w:asciiTheme="majorHAnsi" w:hAnsiTheme="majorHAnsi" w:cs="Arial"/>
          <w:sz w:val="20"/>
          <w:szCs w:val="20"/>
          <w:lang w:bidi="de-DE"/>
        </w:rPr>
        <w:t xml:space="preserve">Die </w:t>
      </w:r>
      <w:r w:rsidR="00165E27" w:rsidRPr="004914F0">
        <w:rPr>
          <w:rFonts w:asciiTheme="majorHAnsi" w:hAnsiTheme="majorHAnsi" w:cs="Arial"/>
          <w:sz w:val="20"/>
          <w:szCs w:val="20"/>
          <w:lang w:bidi="de-DE"/>
        </w:rPr>
        <w:t>Hauptsache</w:t>
      </w:r>
      <w:r w:rsidR="00E37319" w:rsidRPr="004914F0">
        <w:rPr>
          <w:rFonts w:asciiTheme="majorHAnsi" w:hAnsiTheme="majorHAnsi" w:cs="Arial"/>
          <w:sz w:val="20"/>
          <w:szCs w:val="20"/>
          <w:lang w:bidi="de-DE"/>
        </w:rPr>
        <w:t xml:space="preserve"> is</w:t>
      </w:r>
      <w:r w:rsidR="006031F0" w:rsidRPr="004914F0">
        <w:rPr>
          <w:rFonts w:asciiTheme="majorHAnsi" w:hAnsiTheme="majorHAnsi" w:cs="Arial"/>
          <w:sz w:val="20"/>
          <w:szCs w:val="20"/>
          <w:lang w:bidi="de-DE"/>
        </w:rPr>
        <w:t>t der</w:t>
      </w:r>
      <w:r w:rsidR="00E37319" w:rsidRPr="004914F0">
        <w:rPr>
          <w:rFonts w:asciiTheme="majorHAnsi" w:hAnsiTheme="majorHAnsi" w:cs="Arial"/>
          <w:sz w:val="20"/>
          <w:szCs w:val="20"/>
          <w:lang w:bidi="de-DE"/>
        </w:rPr>
        <w:t xml:space="preserve"> Hunger</w:t>
      </w:r>
      <w:r w:rsidR="00165E27" w:rsidRPr="004914F0">
        <w:rPr>
          <w:rFonts w:asciiTheme="majorHAnsi" w:hAnsiTheme="majorHAnsi" w:cs="Arial"/>
          <w:sz w:val="20"/>
          <w:szCs w:val="20"/>
          <w:lang w:bidi="de-DE"/>
        </w:rPr>
        <w:t>, verstehst</w:t>
      </w:r>
      <w:r w:rsidR="006031F0" w:rsidRPr="004914F0">
        <w:rPr>
          <w:rFonts w:asciiTheme="majorHAnsi" w:hAnsiTheme="majorHAnsi" w:cs="Arial"/>
          <w:sz w:val="20"/>
          <w:szCs w:val="20"/>
          <w:lang w:bidi="de-DE"/>
        </w:rPr>
        <w:t xml:space="preserve"> du</w:t>
      </w:r>
      <w:r w:rsidR="00165E27" w:rsidRPr="004914F0">
        <w:rPr>
          <w:rFonts w:asciiTheme="majorHAnsi" w:hAnsiTheme="majorHAnsi" w:cs="Arial"/>
          <w:sz w:val="20"/>
          <w:szCs w:val="20"/>
          <w:lang w:bidi="de-DE"/>
        </w:rPr>
        <w:t>? Nicht durch Hunger haben s</w:t>
      </w:r>
      <w:r w:rsidR="006031F0" w:rsidRPr="004914F0">
        <w:rPr>
          <w:rFonts w:asciiTheme="majorHAnsi" w:hAnsiTheme="majorHAnsi" w:cs="Arial"/>
          <w:sz w:val="20"/>
          <w:szCs w:val="20"/>
          <w:lang w:bidi="de-DE"/>
        </w:rPr>
        <w:t xml:space="preserve">ie </w:t>
      </w:r>
      <w:r w:rsidR="00165E27" w:rsidRPr="004914F0">
        <w:rPr>
          <w:rFonts w:asciiTheme="majorHAnsi" w:hAnsiTheme="majorHAnsi" w:cs="Arial"/>
          <w:sz w:val="20"/>
          <w:szCs w:val="20"/>
          <w:lang w:bidi="de-DE"/>
        </w:rPr>
        <w:t>uns überwältigt, sondern durch G</w:t>
      </w:r>
      <w:r w:rsidR="006031F0"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walt</w:t>
      </w:r>
      <w:r w:rsidR="00E37319"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 ah </w:t>
      </w:r>
      <w:r w:rsidR="00E37319" w:rsidRPr="004914F0">
        <w:rPr>
          <w:rFonts w:asciiTheme="majorHAnsi" w:hAnsiTheme="majorHAnsi" w:cs="Arial"/>
          <w:sz w:val="20"/>
          <w:szCs w:val="20"/>
          <w:lang w:bidi="de-DE"/>
        </w:rPr>
        <w:t xml:space="preserve">was </w:t>
      </w:r>
      <w:proofErr w:type="spellStart"/>
      <w:r w:rsidR="00E37319" w:rsidRPr="004914F0">
        <w:rPr>
          <w:rFonts w:asciiTheme="majorHAnsi" w:hAnsiTheme="majorHAnsi" w:cs="Arial"/>
          <w:sz w:val="20"/>
          <w:szCs w:val="20"/>
          <w:lang w:bidi="de-DE"/>
        </w:rPr>
        <w:t>red</w:t>
      </w:r>
      <w:proofErr w:type="spellEnd"/>
      <w:r w:rsidR="00E37319" w:rsidRPr="004914F0">
        <w:rPr>
          <w:rFonts w:asciiTheme="majorHAnsi" w:hAnsiTheme="majorHAnsi" w:cs="Arial"/>
          <w:sz w:val="20"/>
          <w:szCs w:val="20"/>
          <w:lang w:bidi="de-DE"/>
        </w:rPr>
        <w:t xml:space="preserve"> ich denn, nicht durch G</w:t>
      </w:r>
      <w:r w:rsidR="006031F0"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walt haben s</w:t>
      </w:r>
      <w:r w:rsidR="006031F0" w:rsidRPr="004914F0">
        <w:rPr>
          <w:rFonts w:asciiTheme="majorHAnsi" w:hAnsiTheme="majorHAnsi" w:cs="Arial"/>
          <w:sz w:val="20"/>
          <w:szCs w:val="20"/>
          <w:lang w:bidi="de-DE"/>
        </w:rPr>
        <w:t xml:space="preserve">ie </w:t>
      </w:r>
      <w:r w:rsidR="00165E27" w:rsidRPr="004914F0">
        <w:rPr>
          <w:rFonts w:asciiTheme="majorHAnsi" w:hAnsiTheme="majorHAnsi" w:cs="Arial"/>
          <w:sz w:val="20"/>
          <w:szCs w:val="20"/>
          <w:lang w:bidi="de-DE"/>
        </w:rPr>
        <w:t>uns überwältigt</w:t>
      </w:r>
      <w:r w:rsidR="00E37319" w:rsidRPr="004914F0">
        <w:rPr>
          <w:rFonts w:asciiTheme="majorHAnsi" w:hAnsiTheme="majorHAnsi" w:cs="Arial"/>
          <w:sz w:val="20"/>
          <w:szCs w:val="20"/>
          <w:lang w:bidi="de-DE"/>
        </w:rPr>
        <w:t>, sondern durch Hunger! H</w:t>
      </w:r>
      <w:r w:rsidR="006031F0" w:rsidRPr="004914F0">
        <w:rPr>
          <w:rFonts w:asciiTheme="majorHAnsi" w:hAnsiTheme="majorHAnsi" w:cs="Arial"/>
          <w:sz w:val="20"/>
          <w:szCs w:val="20"/>
          <w:lang w:bidi="de-DE"/>
        </w:rPr>
        <w:t>ör</w:t>
      </w:r>
      <w:r w:rsidR="00E37319" w:rsidRPr="004914F0">
        <w:rPr>
          <w:rFonts w:asciiTheme="majorHAnsi" w:hAnsiTheme="majorHAnsi" w:cs="Arial"/>
          <w:sz w:val="20"/>
          <w:szCs w:val="20"/>
          <w:lang w:bidi="de-DE"/>
        </w:rPr>
        <w:t>st, D</w:t>
      </w:r>
      <w:r w:rsidR="00165E27" w:rsidRPr="004914F0">
        <w:rPr>
          <w:rFonts w:asciiTheme="majorHAnsi" w:hAnsiTheme="majorHAnsi" w:cs="Arial"/>
          <w:sz w:val="20"/>
          <w:szCs w:val="20"/>
          <w:lang w:bidi="de-DE"/>
        </w:rPr>
        <w:t xml:space="preserve">u </w:t>
      </w:r>
      <w:r w:rsidR="006031F0" w:rsidRPr="004914F0">
        <w:rPr>
          <w:rFonts w:asciiTheme="majorHAnsi" w:hAnsiTheme="majorHAnsi" w:cs="Arial"/>
          <w:sz w:val="20"/>
          <w:szCs w:val="20"/>
          <w:lang w:bidi="de-DE"/>
        </w:rPr>
        <w:t>bringst</w:t>
      </w:r>
      <w:r w:rsidR="00165E27" w:rsidRPr="004914F0">
        <w:rPr>
          <w:rFonts w:asciiTheme="majorHAnsi" w:hAnsiTheme="majorHAnsi" w:cs="Arial"/>
          <w:sz w:val="20"/>
          <w:szCs w:val="20"/>
          <w:lang w:bidi="de-DE"/>
        </w:rPr>
        <w:t xml:space="preserve"> mich schon ganz </w:t>
      </w:r>
      <w:r w:rsidR="006031F0" w:rsidRPr="004914F0">
        <w:rPr>
          <w:rFonts w:asciiTheme="majorHAnsi" w:hAnsiTheme="majorHAnsi" w:cs="Arial"/>
          <w:sz w:val="20"/>
          <w:szCs w:val="20"/>
          <w:lang w:bidi="de-DE"/>
        </w:rPr>
        <w:t>durcheinander</w:t>
      </w:r>
      <w:r w:rsidR="00165E27" w:rsidRPr="004914F0">
        <w:rPr>
          <w:rFonts w:asciiTheme="majorHAnsi" w:hAnsiTheme="majorHAnsi" w:cs="Arial"/>
          <w:sz w:val="20"/>
          <w:szCs w:val="20"/>
          <w:lang w:bidi="de-DE"/>
        </w:rPr>
        <w:t xml:space="preserve">! </w:t>
      </w:r>
    </w:p>
    <w:p w14:paraId="316B9D9C" w14:textId="2EF6C42D" w:rsidR="003507AB" w:rsidRPr="004914F0" w:rsidRDefault="00165E27" w:rsidP="00337C12">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sz w:val="20"/>
          <w:szCs w:val="20"/>
          <w:lang w:bidi="de-DE"/>
        </w:rPr>
        <w:t xml:space="preserve">Was </w:t>
      </w:r>
      <w:proofErr w:type="spellStart"/>
      <w:r w:rsidRPr="004914F0">
        <w:rPr>
          <w:rFonts w:asciiTheme="majorHAnsi" w:hAnsiTheme="majorHAnsi" w:cs="Arial"/>
          <w:sz w:val="20"/>
          <w:szCs w:val="20"/>
          <w:lang w:bidi="de-DE"/>
        </w:rPr>
        <w:t>heisst</w:t>
      </w:r>
      <w:proofErr w:type="spellEnd"/>
      <w:r w:rsidRPr="004914F0">
        <w:rPr>
          <w:rFonts w:asciiTheme="majorHAnsi" w:hAnsiTheme="majorHAnsi" w:cs="Arial"/>
          <w:sz w:val="20"/>
          <w:szCs w:val="20"/>
          <w:lang w:bidi="de-DE"/>
        </w:rPr>
        <w:t>, das geht nicht? Natürlich geht das! – Wieso? Weil man dann merkt,</w:t>
      </w:r>
      <w:r w:rsidR="00E37319" w:rsidRPr="004914F0">
        <w:rPr>
          <w:rFonts w:asciiTheme="majorHAnsi" w:hAnsiTheme="majorHAnsi" w:cs="Arial"/>
          <w:sz w:val="20"/>
          <w:szCs w:val="20"/>
          <w:lang w:bidi="de-DE"/>
        </w:rPr>
        <w:t xml:space="preserve"> </w:t>
      </w:r>
      <w:proofErr w:type="spellStart"/>
      <w:r w:rsidR="00E37319" w:rsidRPr="004914F0">
        <w:rPr>
          <w:rFonts w:asciiTheme="majorHAnsi" w:hAnsiTheme="majorHAnsi" w:cs="Arial"/>
          <w:sz w:val="20"/>
          <w:szCs w:val="20"/>
          <w:lang w:bidi="de-DE"/>
        </w:rPr>
        <w:t>daß</w:t>
      </w:r>
      <w:proofErr w:type="spellEnd"/>
      <w:r w:rsidR="00E37319" w:rsidRPr="004914F0">
        <w:rPr>
          <w:rFonts w:asciiTheme="majorHAnsi" w:hAnsiTheme="majorHAnsi" w:cs="Arial"/>
          <w:sz w:val="20"/>
          <w:szCs w:val="20"/>
          <w:lang w:bidi="de-DE"/>
        </w:rPr>
        <w:t xml:space="preserve"> </w:t>
      </w:r>
      <w:r w:rsidR="003507AB" w:rsidRPr="004914F0">
        <w:rPr>
          <w:rFonts w:asciiTheme="majorHAnsi" w:hAnsiTheme="majorHAnsi" w:cs="Arial"/>
          <w:sz w:val="20"/>
          <w:szCs w:val="20"/>
          <w:lang w:bidi="de-DE"/>
        </w:rPr>
        <w:t xml:space="preserve">in der Festung </w:t>
      </w:r>
      <w:r w:rsidR="00E37319" w:rsidRPr="004914F0">
        <w:rPr>
          <w:rFonts w:asciiTheme="majorHAnsi" w:hAnsiTheme="majorHAnsi" w:cs="Arial"/>
          <w:sz w:val="20"/>
          <w:szCs w:val="20"/>
          <w:lang w:bidi="de-DE"/>
        </w:rPr>
        <w:t xml:space="preserve">zu wenig Proviant war! </w:t>
      </w:r>
      <w:r w:rsidRPr="004914F0">
        <w:rPr>
          <w:rFonts w:asciiTheme="majorHAnsi" w:hAnsiTheme="majorHAnsi" w:cs="Arial"/>
          <w:sz w:val="20"/>
          <w:szCs w:val="20"/>
          <w:lang w:bidi="de-DE"/>
        </w:rPr>
        <w:t xml:space="preserve">Und weil man dann fragen wird, warum nicht genügend Proviant </w:t>
      </w:r>
      <w:r w:rsidR="009F2C41" w:rsidRPr="004914F0">
        <w:rPr>
          <w:rFonts w:asciiTheme="majorHAnsi" w:hAnsiTheme="majorHAnsi" w:cs="Arial"/>
          <w:sz w:val="20"/>
          <w:szCs w:val="20"/>
          <w:lang w:bidi="de-DE"/>
        </w:rPr>
        <w:t xml:space="preserve">in der Festung </w:t>
      </w:r>
      <w:r w:rsidRPr="004914F0">
        <w:rPr>
          <w:rFonts w:asciiTheme="majorHAnsi" w:hAnsiTheme="majorHAnsi" w:cs="Arial"/>
          <w:sz w:val="20"/>
          <w:szCs w:val="20"/>
          <w:lang w:bidi="de-DE"/>
        </w:rPr>
        <w:t>vorrätig war? Als</w:t>
      </w:r>
      <w:r w:rsidR="009D1576" w:rsidRPr="004914F0">
        <w:rPr>
          <w:rFonts w:asciiTheme="majorHAnsi" w:hAnsiTheme="majorHAnsi" w:cs="Arial"/>
          <w:sz w:val="20"/>
          <w:szCs w:val="20"/>
          <w:lang w:bidi="de-DE"/>
        </w:rPr>
        <w:t>o</w:t>
      </w:r>
      <w:r w:rsidRPr="004914F0">
        <w:rPr>
          <w:rFonts w:asciiTheme="majorHAnsi" w:hAnsiTheme="majorHAnsi" w:cs="Arial"/>
          <w:sz w:val="20"/>
          <w:szCs w:val="20"/>
          <w:lang w:bidi="de-DE"/>
        </w:rPr>
        <w:t xml:space="preserve"> gut, als</w:t>
      </w:r>
      <w:r w:rsidR="009D1576" w:rsidRPr="004914F0">
        <w:rPr>
          <w:rFonts w:asciiTheme="majorHAnsi" w:hAnsiTheme="majorHAnsi" w:cs="Arial"/>
          <w:sz w:val="20"/>
          <w:szCs w:val="20"/>
          <w:lang w:bidi="de-DE"/>
        </w:rPr>
        <w:t>o</w:t>
      </w:r>
      <w:r w:rsidRPr="004914F0">
        <w:rPr>
          <w:rFonts w:asciiTheme="majorHAnsi" w:hAnsiTheme="majorHAnsi" w:cs="Arial"/>
          <w:sz w:val="20"/>
          <w:szCs w:val="20"/>
          <w:lang w:bidi="de-DE"/>
        </w:rPr>
        <w:t xml:space="preserve"> gut, gehst halt d</w:t>
      </w:r>
      <w:r w:rsidR="009D1576" w:rsidRPr="004914F0">
        <w:rPr>
          <w:rFonts w:asciiTheme="majorHAnsi" w:hAnsiTheme="majorHAnsi" w:cs="Arial"/>
          <w:sz w:val="20"/>
          <w:szCs w:val="20"/>
          <w:lang w:bidi="de-DE"/>
        </w:rPr>
        <w:t>a</w:t>
      </w:r>
      <w:r w:rsidRPr="004914F0">
        <w:rPr>
          <w:rFonts w:asciiTheme="majorHAnsi" w:hAnsiTheme="majorHAnsi" w:cs="Arial"/>
          <w:sz w:val="20"/>
          <w:szCs w:val="20"/>
          <w:lang w:bidi="de-DE"/>
        </w:rPr>
        <w:t>rauf ein und sagst</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es war unmöglich, in </w:t>
      </w:r>
      <w:r w:rsidR="00555AB4" w:rsidRPr="004914F0">
        <w:rPr>
          <w:rFonts w:asciiTheme="majorHAnsi" w:hAnsiTheme="majorHAnsi" w:cs="Arial"/>
          <w:sz w:val="20"/>
          <w:szCs w:val="20"/>
          <w:lang w:bidi="de-DE"/>
        </w:rPr>
        <w:t>der Festung so viel Proviant an</w:t>
      </w:r>
      <w:r w:rsidRPr="004914F0">
        <w:rPr>
          <w:rFonts w:asciiTheme="majorHAnsi" w:hAnsiTheme="majorHAnsi" w:cs="Arial"/>
          <w:sz w:val="20"/>
          <w:szCs w:val="20"/>
          <w:lang w:bidi="de-DE"/>
        </w:rPr>
        <w:t xml:space="preserve">zuhäufen, weil's </w:t>
      </w:r>
      <w:r w:rsidR="009D1576" w:rsidRPr="004914F0">
        <w:rPr>
          <w:rFonts w:asciiTheme="majorHAnsi" w:hAnsiTheme="majorHAnsi" w:cs="Arial"/>
          <w:sz w:val="20"/>
          <w:szCs w:val="20"/>
          <w:lang w:bidi="de-DE"/>
        </w:rPr>
        <w:t>ohnehin</w:t>
      </w:r>
      <w:r w:rsidRPr="004914F0">
        <w:rPr>
          <w:rFonts w:asciiTheme="majorHAnsi" w:hAnsiTheme="majorHAnsi" w:cs="Arial"/>
          <w:sz w:val="20"/>
          <w:szCs w:val="20"/>
          <w:lang w:bidi="de-DE"/>
        </w:rPr>
        <w:t xml:space="preserve"> der Feind </w:t>
      </w:r>
      <w:r w:rsidR="009D1576" w:rsidRPr="004914F0">
        <w:rPr>
          <w:rFonts w:asciiTheme="majorHAnsi" w:hAnsiTheme="majorHAnsi" w:cs="Arial"/>
          <w:sz w:val="20"/>
          <w:szCs w:val="20"/>
          <w:lang w:bidi="de-DE"/>
        </w:rPr>
        <w:t>bekommen</w:t>
      </w:r>
      <w:r w:rsidR="00555AB4" w:rsidRPr="004914F0">
        <w:rPr>
          <w:rFonts w:asciiTheme="majorHAnsi" w:hAnsiTheme="majorHAnsi" w:cs="Arial"/>
          <w:sz w:val="20"/>
          <w:szCs w:val="20"/>
          <w:lang w:bidi="de-DE"/>
        </w:rPr>
        <w:t xml:space="preserve"> </w:t>
      </w:r>
      <w:proofErr w:type="gramStart"/>
      <w:r w:rsidR="00555AB4" w:rsidRPr="004914F0">
        <w:rPr>
          <w:rFonts w:asciiTheme="majorHAnsi" w:hAnsiTheme="majorHAnsi" w:cs="Arial"/>
          <w:sz w:val="20"/>
          <w:szCs w:val="20"/>
          <w:lang w:bidi="de-DE"/>
        </w:rPr>
        <w:t>hätt</w:t>
      </w:r>
      <w:proofErr w:type="gramEnd"/>
      <w:r w:rsidRPr="004914F0">
        <w:rPr>
          <w:rFonts w:asciiTheme="majorHAnsi" w:hAnsiTheme="majorHAnsi" w:cs="Arial"/>
          <w:sz w:val="20"/>
          <w:szCs w:val="20"/>
          <w:lang w:bidi="de-DE"/>
        </w:rPr>
        <w:t xml:space="preserve">, </w:t>
      </w:r>
      <w:r w:rsidR="005051C0" w:rsidRPr="004914F0">
        <w:rPr>
          <w:rFonts w:asciiTheme="majorHAnsi" w:hAnsiTheme="majorHAnsi" w:cs="Arial"/>
          <w:sz w:val="20"/>
          <w:szCs w:val="20"/>
          <w:lang w:bidi="de-DE"/>
        </w:rPr>
        <w:t>sobald</w:t>
      </w:r>
      <w:r w:rsidRPr="004914F0">
        <w:rPr>
          <w:rFonts w:asciiTheme="majorHAnsi" w:hAnsiTheme="majorHAnsi" w:cs="Arial"/>
          <w:sz w:val="20"/>
          <w:szCs w:val="20"/>
          <w:lang w:bidi="de-DE"/>
        </w:rPr>
        <w:t xml:space="preserve"> er die Festung erobert</w:t>
      </w:r>
      <w:r w:rsidR="00555AB4" w:rsidRPr="004914F0">
        <w:rPr>
          <w:rFonts w:asciiTheme="majorHAnsi" w:hAnsiTheme="majorHAnsi" w:cs="Arial"/>
          <w:sz w:val="20"/>
          <w:szCs w:val="20"/>
          <w:lang w:bidi="de-DE"/>
        </w:rPr>
        <w:t>.</w:t>
      </w:r>
      <w:r w:rsidRPr="004914F0">
        <w:rPr>
          <w:rFonts w:asciiTheme="majorHAnsi" w:hAnsiTheme="majorHAnsi" w:cs="Arial"/>
          <w:sz w:val="20"/>
          <w:szCs w:val="20"/>
          <w:lang w:bidi="de-DE"/>
        </w:rPr>
        <w:t xml:space="preserve"> – </w:t>
      </w:r>
    </w:p>
    <w:p w14:paraId="6A8545A2" w14:textId="676C9D46" w:rsidR="00165E27" w:rsidRPr="004914F0" w:rsidRDefault="00165E27" w:rsidP="00485635">
      <w:pPr>
        <w:autoSpaceDE w:val="0"/>
        <w:autoSpaceDN w:val="0"/>
        <w:adjustRightInd w:val="0"/>
        <w:spacing w:after="80"/>
        <w:ind w:right="-359"/>
        <w:rPr>
          <w:rFonts w:asciiTheme="majorHAnsi" w:hAnsiTheme="majorHAnsi" w:cs="Arial"/>
          <w:sz w:val="20"/>
          <w:szCs w:val="20"/>
          <w:lang w:bidi="de-DE"/>
        </w:rPr>
      </w:pPr>
      <w:r w:rsidRPr="004914F0">
        <w:rPr>
          <w:rFonts w:asciiTheme="majorHAnsi" w:hAnsiTheme="majorHAnsi" w:cs="Arial"/>
          <w:sz w:val="20"/>
          <w:szCs w:val="20"/>
          <w:lang w:bidi="de-DE"/>
        </w:rPr>
        <w:t>W</w:t>
      </w:r>
      <w:r w:rsidR="00555AB4" w:rsidRPr="004914F0">
        <w:rPr>
          <w:rFonts w:asciiTheme="majorHAnsi" w:hAnsiTheme="majorHAnsi" w:cs="Arial"/>
          <w:sz w:val="20"/>
          <w:szCs w:val="20"/>
          <w:lang w:bidi="de-DE"/>
        </w:rPr>
        <w:t>as, w</w:t>
      </w:r>
      <w:r w:rsidRPr="004914F0">
        <w:rPr>
          <w:rFonts w:asciiTheme="majorHAnsi" w:hAnsiTheme="majorHAnsi" w:cs="Arial"/>
          <w:sz w:val="20"/>
          <w:szCs w:val="20"/>
          <w:lang w:bidi="de-DE"/>
        </w:rPr>
        <w:t>ie er sie dann eingenommen h</w:t>
      </w:r>
      <w:r w:rsidR="005051C0" w:rsidRPr="004914F0">
        <w:rPr>
          <w:rFonts w:asciiTheme="majorHAnsi" w:hAnsiTheme="majorHAnsi" w:cs="Arial"/>
          <w:sz w:val="20"/>
          <w:szCs w:val="20"/>
          <w:lang w:bidi="de-DE"/>
        </w:rPr>
        <w:t>a</w:t>
      </w:r>
      <w:r w:rsidR="00555AB4" w:rsidRPr="004914F0">
        <w:rPr>
          <w:rFonts w:asciiTheme="majorHAnsi" w:hAnsiTheme="majorHAnsi" w:cs="Arial"/>
          <w:sz w:val="20"/>
          <w:szCs w:val="20"/>
          <w:lang w:bidi="de-DE"/>
        </w:rPr>
        <w:t>t? Durch Hunger? N</w:t>
      </w:r>
      <w:r w:rsidR="005051C0" w:rsidRPr="004914F0">
        <w:rPr>
          <w:rFonts w:asciiTheme="majorHAnsi" w:hAnsiTheme="majorHAnsi" w:cs="Arial"/>
          <w:sz w:val="20"/>
          <w:szCs w:val="20"/>
          <w:lang w:bidi="de-DE"/>
        </w:rPr>
        <w:t>ein</w:t>
      </w:r>
      <w:r w:rsidRPr="004914F0">
        <w:rPr>
          <w:rFonts w:asciiTheme="majorHAnsi" w:hAnsiTheme="majorHAnsi" w:cs="Arial"/>
          <w:sz w:val="20"/>
          <w:szCs w:val="20"/>
          <w:lang w:bidi="de-DE"/>
        </w:rPr>
        <w:t xml:space="preserve">, </w:t>
      </w:r>
      <w:r w:rsidR="005051C0" w:rsidRPr="004914F0">
        <w:rPr>
          <w:rFonts w:asciiTheme="majorHAnsi" w:hAnsiTheme="majorHAnsi" w:cs="Arial"/>
          <w:sz w:val="20"/>
          <w:szCs w:val="20"/>
          <w:lang w:bidi="de-DE"/>
        </w:rPr>
        <w:t>nicht</w:t>
      </w:r>
      <w:r w:rsidRPr="004914F0">
        <w:rPr>
          <w:rFonts w:asciiTheme="majorHAnsi" w:hAnsiTheme="majorHAnsi" w:cs="Arial"/>
          <w:sz w:val="20"/>
          <w:szCs w:val="20"/>
          <w:lang w:bidi="de-DE"/>
        </w:rPr>
        <w:t xml:space="preserve"> durch Hunger! Dann selbst</w:t>
      </w:r>
      <w:r w:rsidR="00555AB4" w:rsidRPr="004914F0">
        <w:rPr>
          <w:rFonts w:asciiTheme="majorHAnsi" w:hAnsiTheme="majorHAnsi" w:cs="Arial"/>
          <w:sz w:val="20"/>
          <w:szCs w:val="20"/>
          <w:lang w:bidi="de-DE"/>
        </w:rPr>
        <w:t>verständ</w:t>
      </w:r>
      <w:r w:rsidRPr="004914F0">
        <w:rPr>
          <w:rFonts w:asciiTheme="majorHAnsi" w:hAnsiTheme="majorHAnsi" w:cs="Arial"/>
          <w:sz w:val="20"/>
          <w:szCs w:val="20"/>
          <w:lang w:bidi="de-DE"/>
        </w:rPr>
        <w:t>lich durch G</w:t>
      </w:r>
      <w:r w:rsidR="00555AB4" w:rsidRPr="004914F0">
        <w:rPr>
          <w:rFonts w:asciiTheme="majorHAnsi" w:hAnsiTheme="majorHAnsi" w:cs="Arial"/>
          <w:sz w:val="20"/>
          <w:szCs w:val="20"/>
          <w:lang w:bidi="de-DE"/>
        </w:rPr>
        <w:t>ewalt. Geh,</w:t>
      </w:r>
      <w:r w:rsidR="00485635" w:rsidRPr="004914F0">
        <w:rPr>
          <w:rFonts w:asciiTheme="majorHAnsi" w:hAnsiTheme="majorHAnsi" w:cs="Arial"/>
          <w:sz w:val="20"/>
          <w:szCs w:val="20"/>
          <w:lang w:bidi="de-DE"/>
        </w:rPr>
        <w:t xml:space="preserve"> </w:t>
      </w:r>
      <w:r w:rsidR="00555AB4" w:rsidRPr="004914F0">
        <w:rPr>
          <w:rFonts w:asciiTheme="majorHAnsi" w:hAnsiTheme="majorHAnsi" w:cs="Arial"/>
          <w:sz w:val="20"/>
          <w:szCs w:val="20"/>
          <w:lang w:bidi="de-DE"/>
        </w:rPr>
        <w:t xml:space="preserve">sei </w:t>
      </w:r>
      <w:r w:rsidR="00485635" w:rsidRPr="004914F0">
        <w:rPr>
          <w:rFonts w:asciiTheme="majorHAnsi" w:hAnsiTheme="majorHAnsi" w:cs="Arial"/>
          <w:sz w:val="20"/>
          <w:szCs w:val="20"/>
          <w:lang w:bidi="de-DE"/>
        </w:rPr>
        <w:t>nicht</w:t>
      </w:r>
      <w:r w:rsidR="00555AB4" w:rsidRPr="004914F0">
        <w:rPr>
          <w:rFonts w:asciiTheme="majorHAnsi" w:hAnsiTheme="majorHAnsi" w:cs="Arial"/>
          <w:sz w:val="20"/>
          <w:szCs w:val="20"/>
          <w:lang w:bidi="de-DE"/>
        </w:rPr>
        <w:t xml:space="preserve"> so </w:t>
      </w:r>
      <w:r w:rsidR="00485635" w:rsidRPr="004914F0">
        <w:rPr>
          <w:rFonts w:asciiTheme="majorHAnsi" w:hAnsiTheme="majorHAnsi" w:cs="Arial"/>
          <w:sz w:val="20"/>
          <w:szCs w:val="20"/>
          <w:lang w:bidi="de-DE"/>
        </w:rPr>
        <w:t>blöd</w:t>
      </w:r>
      <w:r w:rsidR="00555AB4"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Verstehst das denn </w:t>
      </w:r>
      <w:r w:rsidR="00485635" w:rsidRPr="004914F0">
        <w:rPr>
          <w:rFonts w:asciiTheme="majorHAnsi" w:hAnsiTheme="majorHAnsi" w:cs="Arial"/>
          <w:sz w:val="20"/>
          <w:szCs w:val="20"/>
          <w:lang w:bidi="de-DE"/>
        </w:rPr>
        <w:t>nicht</w:t>
      </w:r>
      <w:r w:rsidRPr="004914F0">
        <w:rPr>
          <w:rFonts w:asciiTheme="majorHAnsi" w:hAnsiTheme="majorHAnsi" w:cs="Arial"/>
          <w:sz w:val="20"/>
          <w:szCs w:val="20"/>
          <w:lang w:bidi="de-DE"/>
        </w:rPr>
        <w:t xml:space="preserve">? </w:t>
      </w:r>
      <w:r w:rsidR="00485635" w:rsidRPr="004914F0">
        <w:rPr>
          <w:rFonts w:asciiTheme="majorHAnsi" w:hAnsiTheme="majorHAnsi" w:cs="Arial"/>
          <w:sz w:val="20"/>
          <w:szCs w:val="20"/>
          <w:lang w:bidi="de-DE"/>
        </w:rPr>
        <w:t>Es ist</w:t>
      </w:r>
      <w:r w:rsidRPr="004914F0">
        <w:rPr>
          <w:rFonts w:asciiTheme="majorHAnsi" w:hAnsiTheme="majorHAnsi" w:cs="Arial"/>
          <w:sz w:val="20"/>
          <w:szCs w:val="20"/>
          <w:lang w:bidi="de-DE"/>
        </w:rPr>
        <w:t xml:space="preserve"> doch </w:t>
      </w:r>
      <w:r w:rsidR="00555AB4" w:rsidRPr="004914F0">
        <w:rPr>
          <w:rFonts w:asciiTheme="majorHAnsi" w:hAnsiTheme="majorHAnsi" w:cs="Arial"/>
          <w:sz w:val="20"/>
          <w:szCs w:val="20"/>
          <w:lang w:bidi="de-DE"/>
        </w:rPr>
        <w:t xml:space="preserve">ganz </w:t>
      </w:r>
      <w:r w:rsidRPr="004914F0">
        <w:rPr>
          <w:rFonts w:asciiTheme="majorHAnsi" w:hAnsiTheme="majorHAnsi" w:cs="Arial"/>
          <w:sz w:val="20"/>
          <w:szCs w:val="20"/>
          <w:lang w:bidi="de-DE"/>
        </w:rPr>
        <w:t xml:space="preserve">logisch! Wenn der Russe also die Festung </w:t>
      </w:r>
      <w:proofErr w:type="spellStart"/>
      <w:r w:rsidRPr="004914F0">
        <w:rPr>
          <w:rFonts w:asciiTheme="majorHAnsi" w:hAnsiTheme="majorHAnsi" w:cs="Arial"/>
          <w:sz w:val="20"/>
          <w:szCs w:val="20"/>
          <w:lang w:bidi="de-DE"/>
        </w:rPr>
        <w:t>Przemysl</w:t>
      </w:r>
      <w:proofErr w:type="spellEnd"/>
      <w:r w:rsidRPr="004914F0">
        <w:rPr>
          <w:rFonts w:asciiTheme="majorHAnsi" w:hAnsiTheme="majorHAnsi" w:cs="Arial"/>
          <w:sz w:val="20"/>
          <w:szCs w:val="20"/>
          <w:lang w:bidi="de-DE"/>
        </w:rPr>
        <w:t xml:space="preserve"> durch G</w:t>
      </w:r>
      <w:r w:rsidR="00485635" w:rsidRPr="004914F0">
        <w:rPr>
          <w:rFonts w:asciiTheme="majorHAnsi" w:hAnsiTheme="majorHAnsi" w:cs="Arial"/>
          <w:sz w:val="20"/>
          <w:szCs w:val="20"/>
          <w:lang w:bidi="de-DE"/>
        </w:rPr>
        <w:t>e</w:t>
      </w:r>
      <w:r w:rsidRPr="004914F0">
        <w:rPr>
          <w:rFonts w:asciiTheme="majorHAnsi" w:hAnsiTheme="majorHAnsi" w:cs="Arial"/>
          <w:sz w:val="20"/>
          <w:szCs w:val="20"/>
          <w:lang w:bidi="de-DE"/>
        </w:rPr>
        <w:t xml:space="preserve">walt nimmt und </w:t>
      </w:r>
      <w:r w:rsidR="007D0644" w:rsidRPr="004914F0">
        <w:rPr>
          <w:rFonts w:asciiTheme="majorHAnsi" w:hAnsiTheme="majorHAnsi" w:cs="Arial"/>
          <w:sz w:val="20"/>
          <w:szCs w:val="20"/>
          <w:lang w:bidi="de-DE"/>
        </w:rPr>
        <w:t>w</w:t>
      </w:r>
      <w:r w:rsidRPr="004914F0">
        <w:rPr>
          <w:rFonts w:asciiTheme="majorHAnsi" w:hAnsiTheme="majorHAnsi" w:cs="Arial"/>
          <w:sz w:val="20"/>
          <w:szCs w:val="20"/>
          <w:lang w:bidi="de-DE"/>
        </w:rPr>
        <w:t>ir ha</w:t>
      </w:r>
      <w:r w:rsidR="00485635" w:rsidRPr="004914F0">
        <w:rPr>
          <w:rFonts w:asciiTheme="majorHAnsi" w:hAnsiTheme="majorHAnsi" w:cs="Arial"/>
          <w:sz w:val="20"/>
          <w:szCs w:val="20"/>
          <w:lang w:bidi="de-DE"/>
        </w:rPr>
        <w:t>ben</w:t>
      </w:r>
      <w:r w:rsidRPr="004914F0">
        <w:rPr>
          <w:rFonts w:asciiTheme="majorHAnsi" w:hAnsiTheme="majorHAnsi" w:cs="Arial"/>
          <w:sz w:val="20"/>
          <w:szCs w:val="20"/>
          <w:lang w:bidi="de-DE"/>
        </w:rPr>
        <w:t xml:space="preserve"> drinnen </w:t>
      </w:r>
      <w:r w:rsidR="003507AB" w:rsidRPr="004914F0">
        <w:rPr>
          <w:rFonts w:asciiTheme="majorHAnsi" w:hAnsiTheme="majorHAnsi" w:cs="Arial"/>
          <w:sz w:val="20"/>
          <w:szCs w:val="20"/>
          <w:lang w:bidi="de-DE"/>
        </w:rPr>
        <w:t>z</w:t>
      </w:r>
      <w:r w:rsidR="00485635" w:rsidRPr="004914F0">
        <w:rPr>
          <w:rFonts w:asciiTheme="majorHAnsi" w:hAnsiTheme="majorHAnsi" w:cs="Arial"/>
          <w:sz w:val="20"/>
          <w:szCs w:val="20"/>
          <w:lang w:bidi="de-DE"/>
        </w:rPr>
        <w:t xml:space="preserve">u </w:t>
      </w:r>
      <w:r w:rsidR="003507AB" w:rsidRPr="004914F0">
        <w:rPr>
          <w:rFonts w:asciiTheme="majorHAnsi" w:hAnsiTheme="majorHAnsi" w:cs="Arial"/>
          <w:sz w:val="20"/>
          <w:szCs w:val="20"/>
          <w:lang w:bidi="de-DE"/>
        </w:rPr>
        <w:t>viel</w:t>
      </w:r>
      <w:r w:rsidRPr="004914F0">
        <w:rPr>
          <w:rFonts w:asciiTheme="majorHAnsi" w:hAnsiTheme="majorHAnsi" w:cs="Arial"/>
          <w:sz w:val="20"/>
          <w:szCs w:val="20"/>
          <w:lang w:bidi="de-DE"/>
        </w:rPr>
        <w:t xml:space="preserve"> Proviant, </w:t>
      </w:r>
      <w:r w:rsidR="00485635" w:rsidRPr="004914F0">
        <w:rPr>
          <w:rFonts w:asciiTheme="majorHAnsi" w:hAnsiTheme="majorHAnsi" w:cs="Arial"/>
          <w:sz w:val="20"/>
          <w:szCs w:val="20"/>
          <w:lang w:bidi="de-DE"/>
        </w:rPr>
        <w:t>dann</w:t>
      </w:r>
      <w:r w:rsidRPr="004914F0">
        <w:rPr>
          <w:rFonts w:asciiTheme="majorHAnsi" w:hAnsiTheme="majorHAnsi" w:cs="Arial"/>
          <w:sz w:val="20"/>
          <w:szCs w:val="20"/>
          <w:lang w:bidi="de-DE"/>
        </w:rPr>
        <w:t xml:space="preserve"> nimmt er doch auch unser</w:t>
      </w:r>
      <w:r w:rsidR="00485635" w:rsidRPr="004914F0">
        <w:rPr>
          <w:rFonts w:asciiTheme="majorHAnsi" w:hAnsiTheme="majorHAnsi" w:cs="Arial"/>
          <w:sz w:val="20"/>
          <w:szCs w:val="20"/>
          <w:lang w:bidi="de-DE"/>
        </w:rPr>
        <w:t>e</w:t>
      </w:r>
      <w:r w:rsidRPr="004914F0">
        <w:rPr>
          <w:rFonts w:asciiTheme="majorHAnsi" w:hAnsiTheme="majorHAnsi" w:cs="Arial"/>
          <w:sz w:val="20"/>
          <w:szCs w:val="20"/>
          <w:lang w:bidi="de-DE"/>
        </w:rPr>
        <w:t>n Proviant. Darum dürf</w:t>
      </w:r>
      <w:r w:rsidR="00485635" w:rsidRPr="004914F0">
        <w:rPr>
          <w:rFonts w:asciiTheme="majorHAnsi" w:hAnsiTheme="majorHAnsi" w:cs="Arial"/>
          <w:sz w:val="20"/>
          <w:szCs w:val="20"/>
          <w:lang w:bidi="de-DE"/>
        </w:rPr>
        <w:t>en</w:t>
      </w:r>
      <w:r w:rsidRPr="004914F0">
        <w:rPr>
          <w:rFonts w:asciiTheme="majorHAnsi" w:hAnsiTheme="majorHAnsi" w:cs="Arial"/>
          <w:sz w:val="20"/>
          <w:szCs w:val="20"/>
          <w:lang w:bidi="de-DE"/>
        </w:rPr>
        <w:t xml:space="preserve"> </w:t>
      </w:r>
      <w:r w:rsidR="00485635" w:rsidRPr="004914F0">
        <w:rPr>
          <w:rFonts w:asciiTheme="majorHAnsi" w:hAnsiTheme="majorHAnsi" w:cs="Arial"/>
          <w:sz w:val="20"/>
          <w:szCs w:val="20"/>
          <w:lang w:bidi="de-DE"/>
        </w:rPr>
        <w:t>wir</w:t>
      </w:r>
      <w:r w:rsidRPr="004914F0">
        <w:rPr>
          <w:rFonts w:asciiTheme="majorHAnsi" w:hAnsiTheme="majorHAnsi" w:cs="Arial"/>
          <w:sz w:val="20"/>
          <w:szCs w:val="20"/>
          <w:lang w:bidi="de-DE"/>
        </w:rPr>
        <w:t xml:space="preserve"> gar </w:t>
      </w:r>
      <w:r w:rsidR="00485635" w:rsidRPr="004914F0">
        <w:rPr>
          <w:rFonts w:asciiTheme="majorHAnsi" w:hAnsiTheme="majorHAnsi" w:cs="Arial"/>
          <w:sz w:val="20"/>
          <w:szCs w:val="20"/>
          <w:lang w:bidi="de-DE"/>
        </w:rPr>
        <w:t>kein</w:t>
      </w:r>
      <w:r w:rsidR="00976A7E" w:rsidRPr="004914F0">
        <w:rPr>
          <w:rFonts w:asciiTheme="majorHAnsi" w:hAnsiTheme="majorHAnsi" w:cs="Arial"/>
          <w:sz w:val="20"/>
          <w:szCs w:val="20"/>
          <w:lang w:bidi="de-DE"/>
        </w:rPr>
        <w:t>en</w:t>
      </w:r>
      <w:r w:rsidRPr="004914F0">
        <w:rPr>
          <w:rFonts w:asciiTheme="majorHAnsi" w:hAnsiTheme="majorHAnsi" w:cs="Arial"/>
          <w:sz w:val="20"/>
          <w:szCs w:val="20"/>
          <w:lang w:bidi="de-DE"/>
        </w:rPr>
        <w:t xml:space="preserve"> Proviant in der Festung haben, </w:t>
      </w:r>
      <w:r w:rsidR="00976A7E" w:rsidRPr="004914F0">
        <w:rPr>
          <w:rFonts w:asciiTheme="majorHAnsi" w:hAnsiTheme="majorHAnsi" w:cs="Arial"/>
          <w:sz w:val="20"/>
          <w:szCs w:val="20"/>
          <w:lang w:bidi="de-DE"/>
        </w:rPr>
        <w:t>denn dann</w:t>
      </w:r>
      <w:r w:rsidRPr="004914F0">
        <w:rPr>
          <w:rFonts w:asciiTheme="majorHAnsi" w:hAnsiTheme="majorHAnsi" w:cs="Arial"/>
          <w:sz w:val="20"/>
          <w:szCs w:val="20"/>
          <w:lang w:bidi="de-DE"/>
        </w:rPr>
        <w:t xml:space="preserve"> nimmt er auch </w:t>
      </w:r>
      <w:r w:rsidR="00976A7E" w:rsidRPr="004914F0">
        <w:rPr>
          <w:rFonts w:asciiTheme="majorHAnsi" w:hAnsiTheme="majorHAnsi" w:cs="Arial"/>
          <w:sz w:val="20"/>
          <w:szCs w:val="20"/>
          <w:lang w:bidi="de-DE"/>
        </w:rPr>
        <w:t>keinen</w:t>
      </w:r>
      <w:r w:rsidRPr="004914F0">
        <w:rPr>
          <w:rFonts w:asciiTheme="majorHAnsi" w:hAnsiTheme="majorHAnsi" w:cs="Arial"/>
          <w:sz w:val="20"/>
          <w:szCs w:val="20"/>
          <w:lang w:bidi="de-DE"/>
        </w:rPr>
        <w:t xml:space="preserve"> Proviant, sondern er nimmt die Festung eben durch Hun</w:t>
      </w:r>
      <w:r w:rsidR="00555AB4" w:rsidRPr="004914F0">
        <w:rPr>
          <w:rFonts w:asciiTheme="majorHAnsi" w:hAnsiTheme="majorHAnsi" w:cs="Arial"/>
          <w:sz w:val="20"/>
          <w:szCs w:val="20"/>
          <w:lang w:bidi="de-DE"/>
        </w:rPr>
        <w:t>ger</w:t>
      </w:r>
      <w:r w:rsidRPr="004914F0">
        <w:rPr>
          <w:rFonts w:asciiTheme="majorHAnsi" w:hAnsiTheme="majorHAnsi" w:cs="Arial"/>
          <w:sz w:val="20"/>
          <w:szCs w:val="20"/>
          <w:lang w:bidi="de-DE"/>
        </w:rPr>
        <w:t>. Verstehst</w:t>
      </w:r>
      <w:r w:rsidR="00976A7E" w:rsidRPr="004914F0">
        <w:rPr>
          <w:rFonts w:asciiTheme="majorHAnsi" w:hAnsiTheme="majorHAnsi" w:cs="Arial"/>
          <w:sz w:val="20"/>
          <w:szCs w:val="20"/>
          <w:lang w:bidi="de-DE"/>
        </w:rPr>
        <w:t xml:space="preserve"> du</w:t>
      </w:r>
      <w:r w:rsidR="008E0667" w:rsidRPr="004914F0">
        <w:rPr>
          <w:rFonts w:asciiTheme="majorHAnsi" w:hAnsiTheme="majorHAnsi" w:cs="Arial"/>
          <w:sz w:val="20"/>
          <w:szCs w:val="20"/>
          <w:lang w:bidi="de-DE"/>
        </w:rPr>
        <w:t xml:space="preserve"> das nicht</w:t>
      </w:r>
      <w:r w:rsidRPr="004914F0">
        <w:rPr>
          <w:rFonts w:asciiTheme="majorHAnsi" w:hAnsiTheme="majorHAnsi" w:cs="Arial"/>
          <w:sz w:val="20"/>
          <w:szCs w:val="20"/>
          <w:lang w:bidi="de-DE"/>
        </w:rPr>
        <w:t>?</w:t>
      </w:r>
      <w:r w:rsidR="00555AB4" w:rsidRPr="004914F0">
        <w:rPr>
          <w:rFonts w:asciiTheme="majorHAnsi" w:hAnsiTheme="majorHAnsi" w:cs="Arial"/>
          <w:sz w:val="20"/>
          <w:szCs w:val="20"/>
          <w:lang w:bidi="de-DE"/>
        </w:rPr>
        <w:t xml:space="preserve"> </w:t>
      </w:r>
    </w:p>
    <w:p w14:paraId="15CD35E4" w14:textId="7235D705" w:rsidR="00165E27" w:rsidRPr="004914F0" w:rsidRDefault="00165E27"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N</w:t>
      </w:r>
      <w:r w:rsidR="008E0667" w:rsidRPr="004914F0">
        <w:rPr>
          <w:rFonts w:asciiTheme="majorHAnsi" w:hAnsiTheme="majorHAnsi" w:cs="Arial"/>
          <w:sz w:val="20"/>
          <w:szCs w:val="20"/>
          <w:lang w:bidi="de-DE"/>
        </w:rPr>
        <w:t>a</w:t>
      </w:r>
      <w:r w:rsidRPr="004914F0">
        <w:rPr>
          <w:rFonts w:asciiTheme="majorHAnsi" w:hAnsiTheme="majorHAnsi" w:cs="Arial"/>
          <w:sz w:val="20"/>
          <w:szCs w:val="20"/>
          <w:lang w:bidi="de-DE"/>
        </w:rPr>
        <w:t>, Du wirst das scho</w:t>
      </w:r>
      <w:r w:rsidR="004F1775" w:rsidRPr="004914F0">
        <w:rPr>
          <w:rFonts w:asciiTheme="majorHAnsi" w:hAnsiTheme="majorHAnsi" w:cs="Arial"/>
          <w:sz w:val="20"/>
          <w:szCs w:val="20"/>
          <w:lang w:bidi="de-DE"/>
        </w:rPr>
        <w:t>n</w:t>
      </w:r>
      <w:r w:rsidRPr="004914F0">
        <w:rPr>
          <w:rFonts w:asciiTheme="majorHAnsi" w:hAnsiTheme="majorHAnsi" w:cs="Arial"/>
          <w:sz w:val="20"/>
          <w:szCs w:val="20"/>
          <w:lang w:bidi="de-DE"/>
        </w:rPr>
        <w:t xml:space="preserve"> machen. – Servus, ich </w:t>
      </w:r>
      <w:proofErr w:type="spellStart"/>
      <w:r w:rsidRPr="004914F0">
        <w:rPr>
          <w:rFonts w:asciiTheme="majorHAnsi" w:hAnsiTheme="majorHAnsi" w:cs="Arial"/>
          <w:sz w:val="20"/>
          <w:szCs w:val="20"/>
          <w:lang w:bidi="de-DE"/>
        </w:rPr>
        <w:t>muß</w:t>
      </w:r>
      <w:proofErr w:type="spellEnd"/>
      <w:r w:rsidRPr="004914F0">
        <w:rPr>
          <w:rFonts w:asciiTheme="majorHAnsi" w:hAnsiTheme="majorHAnsi" w:cs="Arial"/>
          <w:sz w:val="20"/>
          <w:szCs w:val="20"/>
          <w:lang w:bidi="de-DE"/>
        </w:rPr>
        <w:t xml:space="preserve"> in die Offiziersme</w:t>
      </w:r>
      <w:r w:rsidR="004F1775" w:rsidRPr="004914F0">
        <w:rPr>
          <w:rFonts w:asciiTheme="majorHAnsi" w:hAnsiTheme="majorHAnsi" w:cs="Arial"/>
          <w:sz w:val="20"/>
          <w:szCs w:val="20"/>
          <w:lang w:bidi="de-DE"/>
        </w:rPr>
        <w:t>sse</w:t>
      </w:r>
      <w:r w:rsidRPr="004914F0">
        <w:rPr>
          <w:rFonts w:asciiTheme="majorHAnsi" w:hAnsiTheme="majorHAnsi" w:cs="Arial"/>
          <w:sz w:val="20"/>
          <w:szCs w:val="20"/>
          <w:lang w:bidi="de-DE"/>
        </w:rPr>
        <w:t xml:space="preserve">, </w:t>
      </w:r>
      <w:r w:rsidR="004F1775" w:rsidRPr="004914F0">
        <w:rPr>
          <w:rFonts w:asciiTheme="majorHAnsi" w:hAnsiTheme="majorHAnsi" w:cs="Arial"/>
          <w:sz w:val="20"/>
          <w:szCs w:val="20"/>
          <w:lang w:bidi="de-DE"/>
        </w:rPr>
        <w:t>eine Kleinigkeit</w:t>
      </w:r>
      <w:r w:rsidRPr="004914F0">
        <w:rPr>
          <w:rFonts w:asciiTheme="majorHAnsi" w:hAnsiTheme="majorHAnsi" w:cs="Arial"/>
          <w:sz w:val="20"/>
          <w:szCs w:val="20"/>
          <w:lang w:bidi="de-DE"/>
        </w:rPr>
        <w:t xml:space="preserve"> essen. Ich habe nicht die Absicht, mich durch Hunger zu übergeben – </w:t>
      </w:r>
      <w:proofErr w:type="spellStart"/>
      <w:r w:rsidRPr="004914F0">
        <w:rPr>
          <w:rFonts w:asciiTheme="majorHAnsi" w:hAnsiTheme="majorHAnsi" w:cs="Arial"/>
          <w:sz w:val="20"/>
          <w:szCs w:val="20"/>
          <w:lang w:bidi="de-DE"/>
        </w:rPr>
        <w:t>Schluß</w:t>
      </w:r>
      <w:proofErr w:type="spellEnd"/>
      <w:r w:rsidRPr="004914F0">
        <w:rPr>
          <w:rFonts w:asciiTheme="majorHAnsi" w:hAnsiTheme="majorHAnsi" w:cs="Arial"/>
          <w:sz w:val="20"/>
          <w:szCs w:val="20"/>
          <w:lang w:bidi="de-DE"/>
        </w:rPr>
        <w:t xml:space="preserve">! </w:t>
      </w:r>
      <w:r w:rsidR="004F1775" w:rsidRPr="004914F0">
        <w:rPr>
          <w:rFonts w:asciiTheme="majorHAnsi" w:hAnsiTheme="majorHAnsi" w:cs="Arial"/>
          <w:sz w:val="20"/>
          <w:szCs w:val="20"/>
          <w:lang w:bidi="de-DE"/>
        </w:rPr>
        <w:t>Servus</w:t>
      </w:r>
      <w:r w:rsidR="00555AB4" w:rsidRPr="004914F0">
        <w:rPr>
          <w:rFonts w:asciiTheme="majorHAnsi" w:hAnsiTheme="majorHAnsi" w:cs="Arial"/>
          <w:sz w:val="20"/>
          <w:szCs w:val="20"/>
          <w:lang w:bidi="de-DE"/>
        </w:rPr>
        <w:t>.</w:t>
      </w:r>
    </w:p>
    <w:p w14:paraId="197C37CF" w14:textId="77777777" w:rsidR="003507AB" w:rsidRPr="004914F0" w:rsidRDefault="003507AB" w:rsidP="00165E27">
      <w:pPr>
        <w:tabs>
          <w:tab w:val="right" w:pos="10490"/>
        </w:tabs>
        <w:autoSpaceDE w:val="0"/>
        <w:autoSpaceDN w:val="0"/>
        <w:adjustRightInd w:val="0"/>
        <w:spacing w:after="80"/>
        <w:ind w:right="-6"/>
        <w:rPr>
          <w:rFonts w:asciiTheme="majorHAnsi" w:hAnsiTheme="majorHAnsi"/>
          <w:b/>
          <w:sz w:val="20"/>
          <w:szCs w:val="20"/>
        </w:rPr>
        <w:sectPr w:rsidR="003507AB" w:rsidRPr="004914F0" w:rsidSect="00D3250F">
          <w:type w:val="continuous"/>
          <w:pgSz w:w="11900" w:h="16840"/>
          <w:pgMar w:top="1134" w:right="1134" w:bottom="1134" w:left="1134" w:header="709" w:footer="567" w:gutter="0"/>
          <w:pgNumType w:start="5"/>
          <w:cols w:num="2" w:space="709"/>
          <w:docGrid w:linePitch="360"/>
        </w:sectPr>
      </w:pPr>
    </w:p>
    <w:p w14:paraId="4FDFE387" w14:textId="56ACD8A3" w:rsidR="003507AB" w:rsidRPr="004914F0" w:rsidRDefault="003507AB" w:rsidP="00E72EFD">
      <w:pPr>
        <w:pBdr>
          <w:bottom w:val="single" w:sz="4" w:space="1" w:color="auto"/>
        </w:pBdr>
        <w:tabs>
          <w:tab w:val="right" w:pos="9639"/>
        </w:tabs>
        <w:autoSpaceDE w:val="0"/>
        <w:autoSpaceDN w:val="0"/>
        <w:adjustRightInd w:val="0"/>
        <w:spacing w:before="600" w:after="240"/>
        <w:ind w:right="-6"/>
        <w:rPr>
          <w:rFonts w:asciiTheme="majorHAnsi" w:hAnsiTheme="majorHAnsi"/>
          <w:b/>
        </w:rPr>
      </w:pPr>
      <w:r w:rsidRPr="004914F0">
        <w:rPr>
          <w:rFonts w:asciiTheme="majorHAnsi" w:hAnsiTheme="majorHAnsi"/>
          <w:b/>
        </w:rPr>
        <w:t xml:space="preserve">3.22 </w:t>
      </w:r>
      <w:r w:rsidRPr="004914F0">
        <w:rPr>
          <w:rFonts w:asciiTheme="majorHAnsi" w:hAnsiTheme="majorHAnsi"/>
          <w:b/>
        </w:rPr>
        <w:tab/>
      </w:r>
      <w:proofErr w:type="spellStart"/>
      <w:r w:rsidRPr="004914F0">
        <w:rPr>
          <w:rFonts w:asciiTheme="majorHAnsi" w:hAnsiTheme="majorHAnsi"/>
          <w:b/>
        </w:rPr>
        <w:t>Telephonat</w:t>
      </w:r>
      <w:proofErr w:type="spellEnd"/>
      <w:r w:rsidR="00CB0935" w:rsidRPr="004914F0">
        <w:rPr>
          <w:rFonts w:asciiTheme="majorHAnsi" w:hAnsiTheme="majorHAnsi"/>
          <w:b/>
        </w:rPr>
        <w:t xml:space="preserve">: </w:t>
      </w:r>
      <w:r w:rsidR="00FE45D3" w:rsidRPr="004914F0">
        <w:rPr>
          <w:rFonts w:asciiTheme="majorHAnsi" w:hAnsiTheme="majorHAnsi"/>
          <w:b/>
        </w:rPr>
        <w:t xml:space="preserve">Rückeroberung der Festung </w:t>
      </w:r>
      <w:proofErr w:type="spellStart"/>
      <w:r w:rsidR="00FE45D3" w:rsidRPr="004914F0">
        <w:rPr>
          <w:rFonts w:asciiTheme="majorHAnsi" w:hAnsiTheme="majorHAnsi"/>
          <w:b/>
        </w:rPr>
        <w:t>Przemysl</w:t>
      </w:r>
      <w:proofErr w:type="spellEnd"/>
    </w:p>
    <w:p w14:paraId="3A9FA14F" w14:textId="77777777" w:rsidR="003507AB" w:rsidRPr="004914F0" w:rsidRDefault="003507AB" w:rsidP="00E72EFD">
      <w:pPr>
        <w:pBdr>
          <w:bottom w:val="single" w:sz="4" w:space="1" w:color="auto"/>
        </w:pBdr>
        <w:tabs>
          <w:tab w:val="right" w:pos="10490"/>
        </w:tabs>
        <w:autoSpaceDE w:val="0"/>
        <w:autoSpaceDN w:val="0"/>
        <w:adjustRightInd w:val="0"/>
        <w:spacing w:before="600" w:after="240"/>
        <w:ind w:right="-6"/>
        <w:rPr>
          <w:rFonts w:asciiTheme="majorHAnsi" w:hAnsiTheme="majorHAnsi"/>
          <w:b/>
        </w:rPr>
        <w:sectPr w:rsidR="003507AB" w:rsidRPr="004914F0" w:rsidSect="003507AB">
          <w:type w:val="continuous"/>
          <w:pgSz w:w="11900" w:h="16840"/>
          <w:pgMar w:top="1134" w:right="1134" w:bottom="1134" w:left="1134" w:header="709" w:footer="567" w:gutter="0"/>
          <w:pgNumType w:start="5"/>
          <w:cols w:space="709"/>
          <w:docGrid w:linePitch="360"/>
        </w:sectPr>
      </w:pPr>
    </w:p>
    <w:p w14:paraId="44B28646" w14:textId="79D9C3C0" w:rsidR="006176CA" w:rsidRPr="004914F0" w:rsidRDefault="00D95ABF" w:rsidP="00F430AF">
      <w:pPr>
        <w:tabs>
          <w:tab w:val="right" w:pos="10490"/>
        </w:tabs>
        <w:autoSpaceDE w:val="0"/>
        <w:autoSpaceDN w:val="0"/>
        <w:adjustRightInd w:val="0"/>
        <w:spacing w:after="80"/>
        <w:ind w:right="-217"/>
        <w:rPr>
          <w:rFonts w:asciiTheme="majorHAnsi" w:hAnsiTheme="majorHAnsi"/>
          <w:sz w:val="20"/>
          <w:szCs w:val="20"/>
        </w:rPr>
      </w:pPr>
      <w:r w:rsidRPr="004914F0">
        <w:rPr>
          <w:rFonts w:asciiTheme="majorHAnsi" w:hAnsiTheme="majorHAnsi" w:cs="Arial"/>
          <w:b/>
          <w:bCs/>
          <w:sz w:val="20"/>
          <w:szCs w:val="20"/>
          <w:lang w:bidi="de-DE"/>
        </w:rPr>
        <w:t>Martin</w:t>
      </w:r>
      <w:r w:rsidR="00EB457E" w:rsidRPr="004914F0">
        <w:rPr>
          <w:rFonts w:asciiTheme="majorHAnsi" w:hAnsiTheme="majorHAnsi" w:cs="Arial"/>
          <w:b/>
          <w:bCs/>
          <w:sz w:val="20"/>
          <w:szCs w:val="20"/>
          <w:lang w:bidi="de-DE"/>
        </w:rPr>
        <w:t xml:space="preserve"> </w:t>
      </w:r>
      <w:r w:rsidR="00F27E0D" w:rsidRPr="004914F0">
        <w:rPr>
          <w:rFonts w:asciiTheme="majorHAnsi" w:hAnsiTheme="majorHAnsi" w:cs="Arial"/>
          <w:b/>
          <w:bCs/>
          <w:sz w:val="20"/>
          <w:szCs w:val="20"/>
          <w:lang w:bidi="de-DE"/>
        </w:rPr>
        <w:t xml:space="preserve">(Generalstäbler) </w:t>
      </w:r>
      <w:r w:rsidR="00F430AF" w:rsidRPr="004914F0">
        <w:rPr>
          <w:rFonts w:asciiTheme="majorHAnsi" w:hAnsiTheme="majorHAnsi" w:cs="Arial"/>
          <w:i/>
          <w:iCs/>
          <w:sz w:val="20"/>
          <w:szCs w:val="20"/>
          <w:lang w:bidi="de-DE"/>
        </w:rPr>
        <w:t xml:space="preserve">(am </w:t>
      </w:r>
      <w:proofErr w:type="spellStart"/>
      <w:r w:rsidR="00F430AF" w:rsidRPr="004914F0">
        <w:rPr>
          <w:rFonts w:asciiTheme="majorHAnsi" w:hAnsiTheme="majorHAnsi" w:cs="Arial"/>
          <w:i/>
          <w:iCs/>
          <w:sz w:val="20"/>
          <w:szCs w:val="20"/>
          <w:lang w:bidi="de-DE"/>
        </w:rPr>
        <w:t>Telephon</w:t>
      </w:r>
      <w:proofErr w:type="spellEnd"/>
      <w:r w:rsidR="00F430AF" w:rsidRPr="004914F0">
        <w:rPr>
          <w:rFonts w:asciiTheme="majorHAnsi" w:hAnsiTheme="majorHAnsi" w:cs="Arial"/>
          <w:i/>
          <w:iCs/>
          <w:sz w:val="20"/>
          <w:szCs w:val="20"/>
          <w:lang w:bidi="de-DE"/>
        </w:rPr>
        <w:t>)</w:t>
      </w:r>
      <w:r w:rsidR="00CB0935" w:rsidRPr="004914F0">
        <w:rPr>
          <w:rFonts w:asciiTheme="majorHAnsi" w:hAnsiTheme="majorHAnsi" w:cs="Arial"/>
          <w:sz w:val="20"/>
          <w:szCs w:val="20"/>
          <w:lang w:bidi="de-DE"/>
        </w:rPr>
        <w:t xml:space="preserve">: </w:t>
      </w:r>
      <w:r w:rsidR="00165E27" w:rsidRPr="004914F0">
        <w:rPr>
          <w:rFonts w:asciiTheme="majorHAnsi" w:hAnsiTheme="majorHAnsi"/>
          <w:sz w:val="20"/>
          <w:szCs w:val="20"/>
        </w:rPr>
        <w:t xml:space="preserve">– Servus, also hast </w:t>
      </w:r>
      <w:r w:rsidR="008D50CD" w:rsidRPr="004914F0">
        <w:rPr>
          <w:rFonts w:asciiTheme="majorHAnsi" w:hAnsiTheme="majorHAnsi"/>
          <w:sz w:val="20"/>
          <w:szCs w:val="20"/>
        </w:rPr>
        <w:t xml:space="preserve">du </w:t>
      </w:r>
      <w:r w:rsidR="00165E27" w:rsidRPr="004914F0">
        <w:rPr>
          <w:rFonts w:asciiTheme="majorHAnsi" w:hAnsiTheme="majorHAnsi"/>
          <w:sz w:val="20"/>
          <w:szCs w:val="20"/>
        </w:rPr>
        <w:t xml:space="preserve">jetzt </w:t>
      </w:r>
      <w:r w:rsidR="006176CA" w:rsidRPr="004914F0">
        <w:rPr>
          <w:rFonts w:asciiTheme="majorHAnsi" w:hAnsiTheme="majorHAnsi"/>
          <w:sz w:val="20"/>
          <w:szCs w:val="20"/>
        </w:rPr>
        <w:t xml:space="preserve">endlich </w:t>
      </w:r>
      <w:r w:rsidR="00165E27" w:rsidRPr="004914F0">
        <w:rPr>
          <w:rFonts w:asciiTheme="majorHAnsi" w:hAnsiTheme="majorHAnsi"/>
          <w:sz w:val="20"/>
          <w:szCs w:val="20"/>
        </w:rPr>
        <w:t>den B</w:t>
      </w:r>
      <w:r w:rsidR="006176CA" w:rsidRPr="004914F0">
        <w:rPr>
          <w:rFonts w:asciiTheme="majorHAnsi" w:hAnsiTheme="majorHAnsi"/>
          <w:sz w:val="20"/>
          <w:szCs w:val="20"/>
        </w:rPr>
        <w:t xml:space="preserve">ericht über </w:t>
      </w:r>
      <w:r w:rsidR="008D50CD" w:rsidRPr="004914F0">
        <w:rPr>
          <w:rFonts w:asciiTheme="majorHAnsi" w:hAnsiTheme="majorHAnsi"/>
          <w:sz w:val="20"/>
          <w:szCs w:val="20"/>
        </w:rPr>
        <w:t xml:space="preserve">die Festung </w:t>
      </w:r>
      <w:proofErr w:type="spellStart"/>
      <w:r w:rsidR="006176CA" w:rsidRPr="004914F0">
        <w:rPr>
          <w:rFonts w:asciiTheme="majorHAnsi" w:hAnsiTheme="majorHAnsi"/>
          <w:sz w:val="20"/>
          <w:szCs w:val="20"/>
        </w:rPr>
        <w:t>Przemysl</w:t>
      </w:r>
      <w:proofErr w:type="spellEnd"/>
      <w:r w:rsidR="006176CA" w:rsidRPr="004914F0">
        <w:rPr>
          <w:rFonts w:asciiTheme="majorHAnsi" w:hAnsiTheme="majorHAnsi"/>
          <w:sz w:val="20"/>
          <w:szCs w:val="20"/>
        </w:rPr>
        <w:t xml:space="preserve"> fertig? – </w:t>
      </w:r>
      <w:proofErr w:type="spellStart"/>
      <w:r w:rsidR="006176CA" w:rsidRPr="004914F0">
        <w:rPr>
          <w:rFonts w:asciiTheme="majorHAnsi" w:hAnsiTheme="majorHAnsi"/>
          <w:sz w:val="20"/>
          <w:szCs w:val="20"/>
        </w:rPr>
        <w:t>Heast</w:t>
      </w:r>
      <w:proofErr w:type="spellEnd"/>
      <w:r w:rsidR="006176CA" w:rsidRPr="004914F0">
        <w:rPr>
          <w:rFonts w:asciiTheme="majorHAnsi" w:hAnsiTheme="majorHAnsi"/>
          <w:sz w:val="20"/>
          <w:szCs w:val="20"/>
        </w:rPr>
        <w:t>, no</w:t>
      </w:r>
      <w:r w:rsidR="008D50CD" w:rsidRPr="004914F0">
        <w:rPr>
          <w:rFonts w:asciiTheme="majorHAnsi" w:hAnsiTheme="majorHAnsi"/>
          <w:sz w:val="20"/>
          <w:szCs w:val="20"/>
        </w:rPr>
        <w:t>ch</w:t>
      </w:r>
      <w:r w:rsidR="006176CA" w:rsidRPr="004914F0">
        <w:rPr>
          <w:rFonts w:asciiTheme="majorHAnsi" w:hAnsiTheme="majorHAnsi"/>
          <w:sz w:val="20"/>
          <w:szCs w:val="20"/>
        </w:rPr>
        <w:t xml:space="preserve"> immer n</w:t>
      </w:r>
      <w:r w:rsidR="008D50CD" w:rsidRPr="004914F0">
        <w:rPr>
          <w:rFonts w:asciiTheme="majorHAnsi" w:hAnsiTheme="majorHAnsi"/>
          <w:sz w:val="20"/>
          <w:szCs w:val="20"/>
        </w:rPr>
        <w:t>ich</w:t>
      </w:r>
      <w:r w:rsidR="00165E27" w:rsidRPr="004914F0">
        <w:rPr>
          <w:rFonts w:asciiTheme="majorHAnsi" w:hAnsiTheme="majorHAnsi"/>
          <w:sz w:val="20"/>
          <w:szCs w:val="20"/>
        </w:rPr>
        <w:t xml:space="preserve">t? Geh schau dazu, sonst kommst heut </w:t>
      </w:r>
      <w:proofErr w:type="spellStart"/>
      <w:r w:rsidR="00165E27" w:rsidRPr="004914F0">
        <w:rPr>
          <w:rFonts w:asciiTheme="majorHAnsi" w:hAnsiTheme="majorHAnsi"/>
          <w:sz w:val="20"/>
          <w:szCs w:val="20"/>
        </w:rPr>
        <w:t>abend</w:t>
      </w:r>
      <w:proofErr w:type="spellEnd"/>
      <w:r w:rsidR="00165E27" w:rsidRPr="004914F0">
        <w:rPr>
          <w:rFonts w:asciiTheme="majorHAnsi" w:hAnsiTheme="majorHAnsi"/>
          <w:sz w:val="20"/>
          <w:szCs w:val="20"/>
        </w:rPr>
        <w:t xml:space="preserve"> wieder zum </w:t>
      </w:r>
      <w:r w:rsidR="008D50CD" w:rsidRPr="004914F0">
        <w:rPr>
          <w:rFonts w:asciiTheme="majorHAnsi" w:hAnsiTheme="majorHAnsi"/>
          <w:sz w:val="20"/>
          <w:szCs w:val="20"/>
        </w:rPr>
        <w:t>Saufen</w:t>
      </w:r>
      <w:r w:rsidR="00165E27" w:rsidRPr="004914F0">
        <w:rPr>
          <w:rFonts w:asciiTheme="majorHAnsi" w:hAnsiTheme="majorHAnsi"/>
          <w:sz w:val="20"/>
          <w:szCs w:val="20"/>
        </w:rPr>
        <w:t xml:space="preserve"> </w:t>
      </w:r>
      <w:r w:rsidR="006176CA" w:rsidRPr="004914F0">
        <w:rPr>
          <w:rFonts w:asciiTheme="majorHAnsi" w:hAnsiTheme="majorHAnsi"/>
          <w:sz w:val="20"/>
          <w:szCs w:val="20"/>
        </w:rPr>
        <w:t xml:space="preserve">zu spät </w:t>
      </w:r>
      <w:r w:rsidR="00165E27" w:rsidRPr="004914F0">
        <w:rPr>
          <w:rFonts w:asciiTheme="majorHAnsi" w:hAnsiTheme="majorHAnsi"/>
          <w:sz w:val="20"/>
          <w:szCs w:val="20"/>
        </w:rPr>
        <w:t>– heut</w:t>
      </w:r>
      <w:r w:rsidR="008D50CD" w:rsidRPr="004914F0">
        <w:rPr>
          <w:rFonts w:asciiTheme="majorHAnsi" w:hAnsiTheme="majorHAnsi"/>
          <w:sz w:val="20"/>
          <w:szCs w:val="20"/>
        </w:rPr>
        <w:t>e</w:t>
      </w:r>
      <w:r w:rsidR="00165E27" w:rsidRPr="004914F0">
        <w:rPr>
          <w:rFonts w:asciiTheme="majorHAnsi" w:hAnsiTheme="majorHAnsi"/>
          <w:sz w:val="20"/>
          <w:szCs w:val="20"/>
        </w:rPr>
        <w:t xml:space="preserve"> wird aber ja </w:t>
      </w:r>
      <w:r w:rsidR="0037116B" w:rsidRPr="004914F0">
        <w:rPr>
          <w:rFonts w:asciiTheme="majorHAnsi" w:hAnsiTheme="majorHAnsi"/>
          <w:sz w:val="20"/>
          <w:szCs w:val="20"/>
        </w:rPr>
        <w:t>gefeiert</w:t>
      </w:r>
      <w:r w:rsidR="00165E27" w:rsidRPr="004914F0">
        <w:rPr>
          <w:rFonts w:asciiTheme="majorHAnsi" w:hAnsiTheme="majorHAnsi"/>
          <w:sz w:val="20"/>
          <w:szCs w:val="20"/>
        </w:rPr>
        <w:t>,</w:t>
      </w:r>
      <w:r w:rsidR="006176CA" w:rsidRPr="004914F0">
        <w:rPr>
          <w:rFonts w:asciiTheme="majorHAnsi" w:hAnsiTheme="majorHAnsi"/>
          <w:sz w:val="20"/>
          <w:szCs w:val="20"/>
        </w:rPr>
        <w:t xml:space="preserve"> was glaubst denn</w:t>
      </w:r>
      <w:r w:rsidR="008D50CD" w:rsidRPr="004914F0">
        <w:rPr>
          <w:rFonts w:asciiTheme="majorHAnsi" w:hAnsiTheme="majorHAnsi"/>
          <w:sz w:val="20"/>
          <w:szCs w:val="20"/>
        </w:rPr>
        <w:t xml:space="preserve"> Du</w:t>
      </w:r>
      <w:r w:rsidR="006176CA" w:rsidRPr="004914F0">
        <w:rPr>
          <w:rFonts w:asciiTheme="majorHAnsi" w:hAnsiTheme="majorHAnsi"/>
          <w:sz w:val="20"/>
          <w:szCs w:val="20"/>
        </w:rPr>
        <w:t>?! – Also hör z</w:t>
      </w:r>
      <w:r w:rsidR="00165E27" w:rsidRPr="004914F0">
        <w:rPr>
          <w:rFonts w:asciiTheme="majorHAnsi" w:hAnsiTheme="majorHAnsi"/>
          <w:sz w:val="20"/>
          <w:szCs w:val="20"/>
        </w:rPr>
        <w:t>u</w:t>
      </w:r>
      <w:r w:rsidR="006176CA" w:rsidRPr="004914F0">
        <w:rPr>
          <w:rFonts w:asciiTheme="majorHAnsi" w:hAnsiTheme="majorHAnsi"/>
          <w:sz w:val="20"/>
          <w:szCs w:val="20"/>
        </w:rPr>
        <w:t>.</w:t>
      </w:r>
      <w:r w:rsidR="00165E27" w:rsidRPr="004914F0">
        <w:rPr>
          <w:rFonts w:asciiTheme="majorHAnsi" w:hAnsiTheme="majorHAnsi"/>
          <w:sz w:val="20"/>
          <w:szCs w:val="20"/>
        </w:rPr>
        <w:t xml:space="preserve"> </w:t>
      </w:r>
    </w:p>
    <w:p w14:paraId="66163348" w14:textId="43DBCE29" w:rsidR="006176CA" w:rsidRPr="004914F0" w:rsidRDefault="00165E27" w:rsidP="00165E27">
      <w:pPr>
        <w:tabs>
          <w:tab w:val="right" w:pos="10490"/>
        </w:tabs>
        <w:autoSpaceDE w:val="0"/>
        <w:autoSpaceDN w:val="0"/>
        <w:adjustRightInd w:val="0"/>
        <w:spacing w:after="80"/>
        <w:ind w:right="-6"/>
        <w:rPr>
          <w:rFonts w:asciiTheme="majorHAnsi" w:hAnsiTheme="majorHAnsi"/>
          <w:sz w:val="20"/>
          <w:szCs w:val="20"/>
        </w:rPr>
      </w:pPr>
      <w:proofErr w:type="spellStart"/>
      <w:r w:rsidRPr="004914F0">
        <w:rPr>
          <w:rFonts w:asciiTheme="majorHAnsi" w:hAnsiTheme="majorHAnsi"/>
          <w:sz w:val="20"/>
          <w:szCs w:val="20"/>
        </w:rPr>
        <w:t>Paß</w:t>
      </w:r>
      <w:proofErr w:type="spellEnd"/>
      <w:r w:rsidRPr="004914F0">
        <w:rPr>
          <w:rFonts w:asciiTheme="majorHAnsi" w:hAnsiTheme="majorHAnsi"/>
          <w:sz w:val="20"/>
          <w:szCs w:val="20"/>
        </w:rPr>
        <w:t xml:space="preserve"> auf, Hauptgesichtspunkte</w:t>
      </w:r>
      <w:r w:rsidR="00CB0935" w:rsidRPr="004914F0">
        <w:rPr>
          <w:rFonts w:asciiTheme="majorHAnsi" w:hAnsiTheme="majorHAnsi"/>
          <w:sz w:val="20"/>
          <w:szCs w:val="20"/>
        </w:rPr>
        <w:t xml:space="preserve">: </w:t>
      </w:r>
      <w:r w:rsidR="006176CA" w:rsidRPr="004914F0">
        <w:rPr>
          <w:rFonts w:asciiTheme="majorHAnsi" w:hAnsiTheme="majorHAnsi"/>
          <w:sz w:val="20"/>
          <w:szCs w:val="20"/>
        </w:rPr>
        <w:t>D</w:t>
      </w:r>
      <w:r w:rsidRPr="004914F0">
        <w:rPr>
          <w:rFonts w:asciiTheme="majorHAnsi" w:hAnsiTheme="majorHAnsi"/>
          <w:sz w:val="20"/>
          <w:szCs w:val="20"/>
        </w:rPr>
        <w:t>er Feind is</w:t>
      </w:r>
      <w:r w:rsidR="0037116B" w:rsidRPr="004914F0">
        <w:rPr>
          <w:rFonts w:asciiTheme="majorHAnsi" w:hAnsiTheme="majorHAnsi"/>
          <w:sz w:val="20"/>
          <w:szCs w:val="20"/>
        </w:rPr>
        <w:t>t</w:t>
      </w:r>
      <w:r w:rsidRPr="004914F0">
        <w:rPr>
          <w:rFonts w:asciiTheme="majorHAnsi" w:hAnsiTheme="majorHAnsi"/>
          <w:sz w:val="20"/>
          <w:szCs w:val="20"/>
        </w:rPr>
        <w:t xml:space="preserve"> natürlich unserer Gewalt gewichen – also </w:t>
      </w:r>
      <w:r w:rsidR="006176CA" w:rsidRPr="004914F0">
        <w:rPr>
          <w:rFonts w:asciiTheme="majorHAnsi" w:hAnsiTheme="majorHAnsi"/>
          <w:sz w:val="20"/>
          <w:szCs w:val="20"/>
        </w:rPr>
        <w:t xml:space="preserve">er </w:t>
      </w:r>
      <w:r w:rsidRPr="004914F0">
        <w:rPr>
          <w:rFonts w:asciiTheme="majorHAnsi" w:hAnsiTheme="majorHAnsi"/>
          <w:sz w:val="20"/>
          <w:szCs w:val="20"/>
        </w:rPr>
        <w:t>wurde keineswegs durch Hunger überwältigt. Der Feind hat nie gehungert! Verstehst</w:t>
      </w:r>
      <w:r w:rsidR="008D50CD" w:rsidRPr="004914F0">
        <w:rPr>
          <w:rFonts w:asciiTheme="majorHAnsi" w:hAnsiTheme="majorHAnsi"/>
          <w:sz w:val="20"/>
          <w:szCs w:val="20"/>
        </w:rPr>
        <w:t xml:space="preserve"> Du</w:t>
      </w:r>
      <w:r w:rsidRPr="004914F0">
        <w:rPr>
          <w:rFonts w:asciiTheme="majorHAnsi" w:hAnsiTheme="majorHAnsi"/>
          <w:sz w:val="20"/>
          <w:szCs w:val="20"/>
        </w:rPr>
        <w:t>? Nie! Nur wir</w:t>
      </w:r>
      <w:r w:rsidR="008D50CD" w:rsidRPr="004914F0">
        <w:rPr>
          <w:rFonts w:asciiTheme="majorHAnsi" w:hAnsiTheme="majorHAnsi"/>
          <w:sz w:val="20"/>
          <w:szCs w:val="20"/>
        </w:rPr>
        <w:t xml:space="preserve"> haben gehungert</w:t>
      </w:r>
      <w:r w:rsidRPr="004914F0">
        <w:rPr>
          <w:rFonts w:asciiTheme="majorHAnsi" w:hAnsiTheme="majorHAnsi"/>
          <w:sz w:val="20"/>
          <w:szCs w:val="20"/>
        </w:rPr>
        <w:t xml:space="preserve">! Die Russen haben immer genug </w:t>
      </w:r>
      <w:r w:rsidR="006176CA" w:rsidRPr="004914F0">
        <w:rPr>
          <w:rFonts w:asciiTheme="majorHAnsi" w:hAnsiTheme="majorHAnsi"/>
          <w:sz w:val="20"/>
          <w:szCs w:val="20"/>
        </w:rPr>
        <w:t>Verpflegung g</w:t>
      </w:r>
      <w:r w:rsidR="008D50CD" w:rsidRPr="004914F0">
        <w:rPr>
          <w:rFonts w:asciiTheme="majorHAnsi" w:hAnsiTheme="majorHAnsi"/>
          <w:sz w:val="20"/>
          <w:szCs w:val="20"/>
        </w:rPr>
        <w:t>e</w:t>
      </w:r>
      <w:r w:rsidRPr="004914F0">
        <w:rPr>
          <w:rFonts w:asciiTheme="majorHAnsi" w:hAnsiTheme="majorHAnsi"/>
          <w:sz w:val="20"/>
          <w:szCs w:val="20"/>
        </w:rPr>
        <w:t xml:space="preserve">habt – </w:t>
      </w:r>
      <w:r w:rsidR="008D50CD" w:rsidRPr="004914F0">
        <w:rPr>
          <w:rFonts w:asciiTheme="majorHAnsi" w:hAnsiTheme="majorHAnsi"/>
          <w:sz w:val="20"/>
          <w:szCs w:val="20"/>
        </w:rPr>
        <w:t xml:space="preserve">sie </w:t>
      </w:r>
      <w:r w:rsidRPr="004914F0">
        <w:rPr>
          <w:rFonts w:asciiTheme="majorHAnsi" w:hAnsiTheme="majorHAnsi"/>
          <w:sz w:val="20"/>
          <w:szCs w:val="20"/>
        </w:rPr>
        <w:t xml:space="preserve">konnten sich aber gegen den überwältigenden Elan unserer Truppen nicht halten, </w:t>
      </w:r>
      <w:proofErr w:type="spellStart"/>
      <w:r w:rsidR="006176CA" w:rsidRPr="004914F0">
        <w:rPr>
          <w:rFonts w:asciiTheme="majorHAnsi" w:hAnsiTheme="majorHAnsi"/>
          <w:sz w:val="20"/>
          <w:szCs w:val="20"/>
        </w:rPr>
        <w:t>no</w:t>
      </w:r>
      <w:proofErr w:type="spellEnd"/>
      <w:r w:rsidR="006176CA" w:rsidRPr="004914F0">
        <w:rPr>
          <w:rFonts w:asciiTheme="majorHAnsi" w:hAnsiTheme="majorHAnsi"/>
          <w:sz w:val="20"/>
          <w:szCs w:val="20"/>
        </w:rPr>
        <w:t xml:space="preserve">, </w:t>
      </w:r>
      <w:r w:rsidRPr="004914F0">
        <w:rPr>
          <w:rFonts w:asciiTheme="majorHAnsi" w:hAnsiTheme="majorHAnsi"/>
          <w:sz w:val="20"/>
          <w:szCs w:val="20"/>
        </w:rPr>
        <w:t>selbstver</w:t>
      </w:r>
      <w:r w:rsidR="006176CA" w:rsidRPr="004914F0">
        <w:rPr>
          <w:rFonts w:asciiTheme="majorHAnsi" w:hAnsiTheme="majorHAnsi"/>
          <w:sz w:val="20"/>
          <w:szCs w:val="20"/>
        </w:rPr>
        <w:t>ständ</w:t>
      </w:r>
      <w:r w:rsidRPr="004914F0">
        <w:rPr>
          <w:rFonts w:asciiTheme="majorHAnsi" w:hAnsiTheme="majorHAnsi"/>
          <w:sz w:val="20"/>
          <w:szCs w:val="20"/>
        </w:rPr>
        <w:t>lich</w:t>
      </w:r>
      <w:r w:rsidR="006176CA" w:rsidRPr="004914F0">
        <w:rPr>
          <w:rFonts w:asciiTheme="majorHAnsi" w:hAnsiTheme="majorHAnsi"/>
          <w:sz w:val="20"/>
          <w:szCs w:val="20"/>
        </w:rPr>
        <w:t>!</w:t>
      </w:r>
      <w:r w:rsidRPr="004914F0">
        <w:rPr>
          <w:rFonts w:asciiTheme="majorHAnsi" w:hAnsiTheme="majorHAnsi"/>
          <w:sz w:val="20"/>
          <w:szCs w:val="20"/>
        </w:rPr>
        <w:t xml:space="preserve"> </w:t>
      </w:r>
    </w:p>
    <w:p w14:paraId="6A317B22" w14:textId="13B2FE38" w:rsidR="00EC4197" w:rsidRPr="004914F0" w:rsidRDefault="00165E27" w:rsidP="00165E27">
      <w:pPr>
        <w:tabs>
          <w:tab w:val="right" w:pos="10490"/>
        </w:tabs>
        <w:autoSpaceDE w:val="0"/>
        <w:autoSpaceDN w:val="0"/>
        <w:adjustRightInd w:val="0"/>
        <w:spacing w:after="80"/>
        <w:ind w:right="-6"/>
        <w:rPr>
          <w:rFonts w:asciiTheme="majorHAnsi" w:hAnsiTheme="majorHAnsi"/>
          <w:sz w:val="20"/>
          <w:szCs w:val="20"/>
        </w:rPr>
      </w:pPr>
      <w:r w:rsidRPr="004914F0">
        <w:rPr>
          <w:rFonts w:asciiTheme="majorHAnsi" w:hAnsiTheme="majorHAnsi"/>
          <w:sz w:val="20"/>
          <w:szCs w:val="20"/>
        </w:rPr>
        <w:t>Ferner</w:t>
      </w:r>
      <w:r w:rsidR="00CB0935" w:rsidRPr="004914F0">
        <w:rPr>
          <w:rFonts w:asciiTheme="majorHAnsi" w:hAnsiTheme="majorHAnsi"/>
          <w:sz w:val="20"/>
          <w:szCs w:val="20"/>
        </w:rPr>
        <w:t xml:space="preserve">: </w:t>
      </w:r>
      <w:r w:rsidRPr="004914F0">
        <w:rPr>
          <w:rFonts w:asciiTheme="majorHAnsi" w:hAnsiTheme="majorHAnsi"/>
          <w:sz w:val="20"/>
          <w:szCs w:val="20"/>
        </w:rPr>
        <w:t xml:space="preserve">Die Festung </w:t>
      </w:r>
      <w:proofErr w:type="spellStart"/>
      <w:r w:rsidR="008D50CD" w:rsidRPr="004914F0">
        <w:rPr>
          <w:rFonts w:asciiTheme="majorHAnsi" w:hAnsiTheme="majorHAnsi"/>
          <w:sz w:val="20"/>
          <w:szCs w:val="20"/>
        </w:rPr>
        <w:t>Przemysl</w:t>
      </w:r>
      <w:proofErr w:type="spellEnd"/>
      <w:r w:rsidR="008D50CD" w:rsidRPr="004914F0">
        <w:rPr>
          <w:rFonts w:asciiTheme="majorHAnsi" w:hAnsiTheme="majorHAnsi"/>
          <w:sz w:val="20"/>
          <w:szCs w:val="20"/>
        </w:rPr>
        <w:t xml:space="preserve"> </w:t>
      </w:r>
      <w:r w:rsidRPr="004914F0">
        <w:rPr>
          <w:rFonts w:asciiTheme="majorHAnsi" w:hAnsiTheme="majorHAnsi"/>
          <w:sz w:val="20"/>
          <w:szCs w:val="20"/>
        </w:rPr>
        <w:t>ist völlig unversehrt in unser</w:t>
      </w:r>
      <w:r w:rsidR="008D50CD" w:rsidRPr="004914F0">
        <w:rPr>
          <w:rFonts w:asciiTheme="majorHAnsi" w:hAnsiTheme="majorHAnsi"/>
          <w:sz w:val="20"/>
          <w:szCs w:val="20"/>
        </w:rPr>
        <w:t>e</w:t>
      </w:r>
      <w:r w:rsidRPr="004914F0">
        <w:rPr>
          <w:rFonts w:asciiTheme="majorHAnsi" w:hAnsiTheme="majorHAnsi"/>
          <w:sz w:val="20"/>
          <w:szCs w:val="20"/>
        </w:rPr>
        <w:t xml:space="preserve">n Besitz gelangt – modernste Geschütze – </w:t>
      </w:r>
    </w:p>
    <w:p w14:paraId="38C3FE85" w14:textId="34E34ACD" w:rsidR="00165E27" w:rsidRPr="004914F0" w:rsidRDefault="00EC4197" w:rsidP="00165E27">
      <w:pPr>
        <w:tabs>
          <w:tab w:val="right" w:pos="10490"/>
        </w:tabs>
        <w:autoSpaceDE w:val="0"/>
        <w:autoSpaceDN w:val="0"/>
        <w:adjustRightInd w:val="0"/>
        <w:spacing w:after="80"/>
        <w:ind w:right="-6"/>
        <w:rPr>
          <w:rFonts w:asciiTheme="majorHAnsi" w:hAnsiTheme="majorHAnsi"/>
          <w:sz w:val="20"/>
          <w:szCs w:val="20"/>
        </w:rPr>
      </w:pPr>
      <w:r w:rsidRPr="004914F0">
        <w:rPr>
          <w:rFonts w:asciiTheme="majorHAnsi" w:hAnsiTheme="majorHAnsi"/>
          <w:sz w:val="20"/>
          <w:szCs w:val="20"/>
        </w:rPr>
        <w:t xml:space="preserve">Wie? </w:t>
      </w:r>
      <w:r w:rsidR="00165E27" w:rsidRPr="004914F0">
        <w:rPr>
          <w:rFonts w:asciiTheme="majorHAnsi" w:hAnsiTheme="majorHAnsi"/>
          <w:sz w:val="20"/>
          <w:szCs w:val="20"/>
        </w:rPr>
        <w:t xml:space="preserve">Man kann nicht vergessen machen? Was soll denn das </w:t>
      </w:r>
      <w:r w:rsidR="006176CA" w:rsidRPr="004914F0">
        <w:rPr>
          <w:rFonts w:asciiTheme="majorHAnsi" w:hAnsiTheme="majorHAnsi"/>
          <w:sz w:val="20"/>
          <w:szCs w:val="20"/>
        </w:rPr>
        <w:t xml:space="preserve">wieder </w:t>
      </w:r>
      <w:proofErr w:type="spellStart"/>
      <w:r w:rsidR="00165E27" w:rsidRPr="004914F0">
        <w:rPr>
          <w:rFonts w:asciiTheme="majorHAnsi" w:hAnsiTheme="majorHAnsi"/>
          <w:sz w:val="20"/>
          <w:szCs w:val="20"/>
        </w:rPr>
        <w:t>heissen</w:t>
      </w:r>
      <w:proofErr w:type="spellEnd"/>
      <w:r w:rsidR="00165E27" w:rsidRPr="004914F0">
        <w:rPr>
          <w:rFonts w:asciiTheme="majorHAnsi" w:hAnsiTheme="majorHAnsi"/>
          <w:sz w:val="20"/>
          <w:szCs w:val="20"/>
        </w:rPr>
        <w:t>?!</w:t>
      </w:r>
      <w:r w:rsidR="006176CA" w:rsidRPr="004914F0">
        <w:rPr>
          <w:rFonts w:asciiTheme="majorHAnsi" w:hAnsiTheme="majorHAnsi"/>
          <w:sz w:val="20"/>
          <w:szCs w:val="20"/>
        </w:rPr>
        <w:t xml:space="preserve"> </w:t>
      </w:r>
    </w:p>
    <w:p w14:paraId="52080B62" w14:textId="534FA419" w:rsidR="00165E27" w:rsidRPr="004914F0" w:rsidRDefault="00165E27" w:rsidP="00165E27">
      <w:pPr>
        <w:tabs>
          <w:tab w:val="right" w:pos="9639"/>
        </w:tabs>
        <w:autoSpaceDE w:val="0"/>
        <w:autoSpaceDN w:val="0"/>
        <w:adjustRightInd w:val="0"/>
        <w:spacing w:after="80"/>
        <w:ind w:right="-6"/>
        <w:rPr>
          <w:rFonts w:asciiTheme="majorHAnsi" w:hAnsiTheme="majorHAnsi"/>
          <w:sz w:val="20"/>
          <w:szCs w:val="20"/>
        </w:rPr>
      </w:pPr>
      <w:r w:rsidRPr="004914F0">
        <w:rPr>
          <w:rFonts w:asciiTheme="majorHAnsi" w:hAnsiTheme="majorHAnsi"/>
          <w:sz w:val="20"/>
          <w:szCs w:val="20"/>
        </w:rPr>
        <w:t xml:space="preserve">Lauter </w:t>
      </w:r>
      <w:r w:rsidR="008D50CD" w:rsidRPr="004914F0">
        <w:rPr>
          <w:rFonts w:asciiTheme="majorHAnsi" w:hAnsiTheme="majorHAnsi"/>
          <w:sz w:val="20"/>
          <w:szCs w:val="20"/>
        </w:rPr>
        <w:t>unbrauchbares</w:t>
      </w:r>
      <w:r w:rsidRPr="004914F0">
        <w:rPr>
          <w:rFonts w:asciiTheme="majorHAnsi" w:hAnsiTheme="majorHAnsi"/>
          <w:sz w:val="20"/>
          <w:szCs w:val="20"/>
        </w:rPr>
        <w:t xml:space="preserve"> </w:t>
      </w:r>
      <w:r w:rsidR="008D50CD" w:rsidRPr="004914F0">
        <w:rPr>
          <w:rFonts w:asciiTheme="majorHAnsi" w:hAnsiTheme="majorHAnsi"/>
          <w:sz w:val="20"/>
          <w:szCs w:val="20"/>
        </w:rPr>
        <w:t>Zeug</w:t>
      </w:r>
      <w:r w:rsidRPr="004914F0">
        <w:rPr>
          <w:rFonts w:asciiTheme="majorHAnsi" w:hAnsiTheme="majorHAnsi"/>
          <w:sz w:val="20"/>
          <w:szCs w:val="20"/>
        </w:rPr>
        <w:t>? Was red</w:t>
      </w:r>
      <w:r w:rsidR="008D50CD" w:rsidRPr="004914F0">
        <w:rPr>
          <w:rFonts w:asciiTheme="majorHAnsi" w:hAnsiTheme="majorHAnsi"/>
          <w:sz w:val="20"/>
          <w:szCs w:val="20"/>
        </w:rPr>
        <w:t>e</w:t>
      </w:r>
      <w:r w:rsidRPr="004914F0">
        <w:rPr>
          <w:rFonts w:asciiTheme="majorHAnsi" w:hAnsiTheme="majorHAnsi"/>
          <w:sz w:val="20"/>
          <w:szCs w:val="20"/>
        </w:rPr>
        <w:t xml:space="preserve">st </w:t>
      </w:r>
      <w:r w:rsidR="008D50CD" w:rsidRPr="004914F0">
        <w:rPr>
          <w:rFonts w:asciiTheme="majorHAnsi" w:hAnsiTheme="majorHAnsi"/>
          <w:sz w:val="20"/>
          <w:szCs w:val="20"/>
        </w:rPr>
        <w:t xml:space="preserve">du </w:t>
      </w:r>
      <w:r w:rsidRPr="004914F0">
        <w:rPr>
          <w:rFonts w:asciiTheme="majorHAnsi" w:hAnsiTheme="majorHAnsi"/>
          <w:sz w:val="20"/>
          <w:szCs w:val="20"/>
        </w:rPr>
        <w:t xml:space="preserve">denn? Wieso </w:t>
      </w:r>
      <w:r w:rsidR="006176CA" w:rsidRPr="004914F0">
        <w:rPr>
          <w:rFonts w:asciiTheme="majorHAnsi" w:hAnsiTheme="majorHAnsi"/>
          <w:sz w:val="20"/>
          <w:szCs w:val="20"/>
        </w:rPr>
        <w:t xml:space="preserve">denn </w:t>
      </w:r>
      <w:r w:rsidR="008D50CD" w:rsidRPr="004914F0">
        <w:rPr>
          <w:rFonts w:asciiTheme="majorHAnsi" w:hAnsiTheme="majorHAnsi"/>
          <w:sz w:val="20"/>
          <w:szCs w:val="20"/>
        </w:rPr>
        <w:t>unbrauchbares Zeug</w:t>
      </w:r>
      <w:r w:rsidRPr="004914F0">
        <w:rPr>
          <w:rFonts w:asciiTheme="majorHAnsi" w:hAnsiTheme="majorHAnsi"/>
          <w:sz w:val="20"/>
          <w:szCs w:val="20"/>
        </w:rPr>
        <w:t xml:space="preserve">? Aber nein, jetzt doch nicht mehr natürlich! Ich bitt Dich! </w:t>
      </w:r>
      <w:r w:rsidR="006176CA" w:rsidRPr="004914F0">
        <w:rPr>
          <w:rFonts w:asciiTheme="majorHAnsi" w:hAnsiTheme="majorHAnsi"/>
          <w:sz w:val="20"/>
          <w:szCs w:val="20"/>
        </w:rPr>
        <w:t xml:space="preserve">Konzentrier Dich. </w:t>
      </w:r>
      <w:r w:rsidRPr="004914F0">
        <w:rPr>
          <w:rFonts w:asciiTheme="majorHAnsi" w:hAnsiTheme="majorHAnsi"/>
          <w:sz w:val="20"/>
          <w:szCs w:val="20"/>
        </w:rPr>
        <w:t xml:space="preserve">Alles kann man vergessen machen, lieber Freund! Alles! Also hör zu und mach </w:t>
      </w:r>
      <w:r w:rsidR="008D50CD" w:rsidRPr="004914F0">
        <w:rPr>
          <w:rFonts w:asciiTheme="majorHAnsi" w:hAnsiTheme="majorHAnsi"/>
          <w:sz w:val="20"/>
          <w:szCs w:val="20"/>
        </w:rPr>
        <w:t>keinen</w:t>
      </w:r>
      <w:r w:rsidRPr="004914F0">
        <w:rPr>
          <w:rFonts w:asciiTheme="majorHAnsi" w:hAnsiTheme="majorHAnsi"/>
          <w:sz w:val="20"/>
          <w:szCs w:val="20"/>
        </w:rPr>
        <w:t xml:space="preserve"> </w:t>
      </w:r>
      <w:r w:rsidR="008D50CD" w:rsidRPr="004914F0">
        <w:rPr>
          <w:rFonts w:asciiTheme="majorHAnsi" w:hAnsiTheme="majorHAnsi"/>
          <w:sz w:val="20"/>
          <w:szCs w:val="20"/>
        </w:rPr>
        <w:t>Blödsinn</w:t>
      </w:r>
      <w:r w:rsidRPr="004914F0">
        <w:rPr>
          <w:rFonts w:asciiTheme="majorHAnsi" w:hAnsiTheme="majorHAnsi"/>
          <w:sz w:val="20"/>
          <w:szCs w:val="20"/>
        </w:rPr>
        <w:t xml:space="preserve"> – </w:t>
      </w:r>
      <w:r w:rsidR="006176CA" w:rsidRPr="004914F0">
        <w:rPr>
          <w:rFonts w:asciiTheme="majorHAnsi" w:hAnsiTheme="majorHAnsi"/>
          <w:sz w:val="20"/>
          <w:szCs w:val="20"/>
        </w:rPr>
        <w:t>Also</w:t>
      </w:r>
      <w:r w:rsidR="00CB0935" w:rsidRPr="004914F0">
        <w:rPr>
          <w:rFonts w:asciiTheme="majorHAnsi" w:hAnsiTheme="majorHAnsi"/>
          <w:sz w:val="20"/>
          <w:szCs w:val="20"/>
        </w:rPr>
        <w:t xml:space="preserve">: </w:t>
      </w:r>
      <w:r w:rsidRPr="004914F0">
        <w:rPr>
          <w:rFonts w:asciiTheme="majorHAnsi" w:hAnsiTheme="majorHAnsi"/>
          <w:sz w:val="20"/>
          <w:szCs w:val="20"/>
        </w:rPr>
        <w:t xml:space="preserve">modernste Festung </w:t>
      </w:r>
      <w:proofErr w:type="spellStart"/>
      <w:r w:rsidR="005F2D81" w:rsidRPr="004914F0">
        <w:rPr>
          <w:rFonts w:asciiTheme="majorHAnsi" w:hAnsiTheme="majorHAnsi"/>
          <w:sz w:val="20"/>
          <w:szCs w:val="20"/>
        </w:rPr>
        <w:t>Przemysl</w:t>
      </w:r>
      <w:proofErr w:type="spellEnd"/>
      <w:r w:rsidR="005F2D81" w:rsidRPr="004914F0">
        <w:rPr>
          <w:rFonts w:asciiTheme="majorHAnsi" w:hAnsiTheme="majorHAnsi"/>
          <w:sz w:val="20"/>
          <w:szCs w:val="20"/>
        </w:rPr>
        <w:t xml:space="preserve"> </w:t>
      </w:r>
      <w:r w:rsidRPr="004914F0">
        <w:rPr>
          <w:rFonts w:asciiTheme="majorHAnsi" w:hAnsiTheme="majorHAnsi"/>
          <w:sz w:val="20"/>
          <w:szCs w:val="20"/>
        </w:rPr>
        <w:t xml:space="preserve">– Österreichs alter Stolz – </w:t>
      </w:r>
      <w:r w:rsidR="0030402D" w:rsidRPr="004914F0">
        <w:rPr>
          <w:rFonts w:asciiTheme="majorHAnsi" w:hAnsiTheme="majorHAnsi"/>
          <w:sz w:val="20"/>
          <w:szCs w:val="20"/>
        </w:rPr>
        <w:t>ist</w:t>
      </w:r>
      <w:r w:rsidRPr="004914F0">
        <w:rPr>
          <w:rFonts w:asciiTheme="majorHAnsi" w:hAnsiTheme="majorHAnsi"/>
          <w:sz w:val="20"/>
          <w:szCs w:val="20"/>
        </w:rPr>
        <w:t xml:space="preserve"> tadellos und </w:t>
      </w:r>
      <w:r w:rsidR="006176CA" w:rsidRPr="004914F0">
        <w:rPr>
          <w:rFonts w:asciiTheme="majorHAnsi" w:hAnsiTheme="majorHAnsi"/>
          <w:sz w:val="20"/>
          <w:szCs w:val="20"/>
        </w:rPr>
        <w:t xml:space="preserve">völlig </w:t>
      </w:r>
      <w:r w:rsidRPr="004914F0">
        <w:rPr>
          <w:rFonts w:asciiTheme="majorHAnsi" w:hAnsiTheme="majorHAnsi"/>
          <w:sz w:val="20"/>
          <w:szCs w:val="20"/>
        </w:rPr>
        <w:t xml:space="preserve">unversehrt </w:t>
      </w:r>
      <w:r w:rsidR="0030402D" w:rsidRPr="004914F0">
        <w:rPr>
          <w:rFonts w:asciiTheme="majorHAnsi" w:hAnsiTheme="majorHAnsi"/>
          <w:sz w:val="20"/>
          <w:szCs w:val="20"/>
        </w:rPr>
        <w:t>in unsere Hände gefallen</w:t>
      </w:r>
      <w:r w:rsidR="006176CA" w:rsidRPr="004914F0">
        <w:rPr>
          <w:rFonts w:asciiTheme="majorHAnsi" w:hAnsiTheme="majorHAnsi"/>
          <w:sz w:val="20"/>
          <w:szCs w:val="20"/>
        </w:rPr>
        <w:t xml:space="preserve">. </w:t>
      </w:r>
      <w:r w:rsidR="005F2D81" w:rsidRPr="004914F0">
        <w:rPr>
          <w:rFonts w:asciiTheme="majorHAnsi" w:hAnsiTheme="majorHAnsi"/>
          <w:sz w:val="20"/>
          <w:szCs w:val="20"/>
        </w:rPr>
        <w:t xml:space="preserve">Festung </w:t>
      </w:r>
      <w:proofErr w:type="spellStart"/>
      <w:r w:rsidR="005F2D81" w:rsidRPr="004914F0">
        <w:rPr>
          <w:rFonts w:asciiTheme="majorHAnsi" w:hAnsiTheme="majorHAnsi"/>
          <w:sz w:val="20"/>
          <w:szCs w:val="20"/>
        </w:rPr>
        <w:t>Przemysl</w:t>
      </w:r>
      <w:proofErr w:type="spellEnd"/>
      <w:r w:rsidR="005F2D81" w:rsidRPr="004914F0">
        <w:rPr>
          <w:rFonts w:asciiTheme="majorHAnsi" w:hAnsiTheme="majorHAnsi"/>
          <w:sz w:val="20"/>
          <w:szCs w:val="20"/>
        </w:rPr>
        <w:t xml:space="preserve"> </w:t>
      </w:r>
      <w:r w:rsidR="006176CA" w:rsidRPr="004914F0">
        <w:rPr>
          <w:rFonts w:asciiTheme="majorHAnsi" w:hAnsiTheme="majorHAnsi"/>
          <w:sz w:val="20"/>
          <w:szCs w:val="20"/>
        </w:rPr>
        <w:t>i</w:t>
      </w:r>
      <w:r w:rsidRPr="004914F0">
        <w:rPr>
          <w:rFonts w:asciiTheme="majorHAnsi" w:hAnsiTheme="majorHAnsi"/>
          <w:sz w:val="20"/>
          <w:szCs w:val="20"/>
        </w:rPr>
        <w:t xml:space="preserve">st jetzt wieder </w:t>
      </w:r>
      <w:r w:rsidR="006176CA" w:rsidRPr="004914F0">
        <w:rPr>
          <w:rFonts w:asciiTheme="majorHAnsi" w:hAnsiTheme="majorHAnsi"/>
          <w:sz w:val="20"/>
          <w:szCs w:val="20"/>
        </w:rPr>
        <w:t xml:space="preserve">fest </w:t>
      </w:r>
      <w:r w:rsidRPr="004914F0">
        <w:rPr>
          <w:rFonts w:asciiTheme="majorHAnsi" w:hAnsiTheme="majorHAnsi"/>
          <w:sz w:val="20"/>
          <w:szCs w:val="20"/>
        </w:rPr>
        <w:t>in unserer Hand. Natürlich!</w:t>
      </w:r>
    </w:p>
    <w:p w14:paraId="19A98AFE" w14:textId="59EECB3B" w:rsidR="00165E27" w:rsidRPr="004914F0" w:rsidRDefault="00165E27" w:rsidP="00165E27">
      <w:pPr>
        <w:tabs>
          <w:tab w:val="right" w:pos="9639"/>
        </w:tabs>
        <w:autoSpaceDE w:val="0"/>
        <w:autoSpaceDN w:val="0"/>
        <w:adjustRightInd w:val="0"/>
        <w:spacing w:after="80"/>
        <w:ind w:right="-6"/>
        <w:rPr>
          <w:rFonts w:asciiTheme="majorHAnsi" w:hAnsiTheme="majorHAnsi"/>
          <w:sz w:val="20"/>
          <w:szCs w:val="20"/>
        </w:rPr>
      </w:pPr>
      <w:r w:rsidRPr="004914F0">
        <w:rPr>
          <w:rFonts w:asciiTheme="majorHAnsi" w:hAnsiTheme="majorHAnsi"/>
          <w:sz w:val="20"/>
          <w:szCs w:val="20"/>
        </w:rPr>
        <w:t xml:space="preserve">Alsdann, </w:t>
      </w:r>
      <w:proofErr w:type="spellStart"/>
      <w:r w:rsidRPr="004914F0">
        <w:rPr>
          <w:rFonts w:asciiTheme="majorHAnsi" w:hAnsiTheme="majorHAnsi"/>
          <w:sz w:val="20"/>
          <w:szCs w:val="20"/>
        </w:rPr>
        <w:t>no</w:t>
      </w:r>
      <w:proofErr w:type="spellEnd"/>
      <w:r w:rsidR="00884F8C" w:rsidRPr="004914F0">
        <w:rPr>
          <w:rFonts w:asciiTheme="majorHAnsi" w:hAnsiTheme="majorHAnsi"/>
          <w:sz w:val="20"/>
          <w:szCs w:val="20"/>
        </w:rPr>
        <w:t>,</w:t>
      </w:r>
      <w:r w:rsidRPr="004914F0">
        <w:rPr>
          <w:rFonts w:asciiTheme="majorHAnsi" w:hAnsiTheme="majorHAnsi"/>
          <w:sz w:val="20"/>
          <w:szCs w:val="20"/>
        </w:rPr>
        <w:t xml:space="preserve"> Du wirst d</w:t>
      </w:r>
      <w:r w:rsidR="005F2D81" w:rsidRPr="004914F0">
        <w:rPr>
          <w:rFonts w:asciiTheme="majorHAnsi" w:hAnsiTheme="majorHAnsi"/>
          <w:sz w:val="20"/>
          <w:szCs w:val="20"/>
        </w:rPr>
        <w:t>a</w:t>
      </w:r>
      <w:r w:rsidRPr="004914F0">
        <w:rPr>
          <w:rFonts w:asciiTheme="majorHAnsi" w:hAnsiTheme="majorHAnsi"/>
          <w:sz w:val="20"/>
          <w:szCs w:val="20"/>
        </w:rPr>
        <w:t xml:space="preserve">s </w:t>
      </w:r>
      <w:proofErr w:type="spellStart"/>
      <w:r w:rsidRPr="004914F0">
        <w:rPr>
          <w:rFonts w:asciiTheme="majorHAnsi" w:hAnsiTheme="majorHAnsi"/>
          <w:sz w:val="20"/>
          <w:szCs w:val="20"/>
        </w:rPr>
        <w:t>scho</w:t>
      </w:r>
      <w:proofErr w:type="spellEnd"/>
      <w:r w:rsidRPr="004914F0">
        <w:rPr>
          <w:rFonts w:asciiTheme="majorHAnsi" w:hAnsiTheme="majorHAnsi"/>
          <w:sz w:val="20"/>
          <w:szCs w:val="20"/>
        </w:rPr>
        <w:t xml:space="preserve"> machen</w:t>
      </w:r>
      <w:r w:rsidR="00E72EFD" w:rsidRPr="004914F0">
        <w:rPr>
          <w:rFonts w:asciiTheme="majorHAnsi" w:hAnsiTheme="majorHAnsi"/>
          <w:sz w:val="20"/>
          <w:szCs w:val="20"/>
        </w:rPr>
        <w:t xml:space="preserve"> </w:t>
      </w:r>
      <w:r w:rsidRPr="004914F0">
        <w:rPr>
          <w:rFonts w:asciiTheme="majorHAnsi" w:hAnsiTheme="majorHAnsi"/>
          <w:sz w:val="20"/>
          <w:szCs w:val="20"/>
        </w:rPr>
        <w:t>– jetzt is</w:t>
      </w:r>
      <w:r w:rsidR="005F2D81" w:rsidRPr="004914F0">
        <w:rPr>
          <w:rFonts w:asciiTheme="majorHAnsi" w:hAnsiTheme="majorHAnsi"/>
          <w:sz w:val="20"/>
          <w:szCs w:val="20"/>
        </w:rPr>
        <w:t>t es</w:t>
      </w:r>
      <w:r w:rsidRPr="004914F0">
        <w:rPr>
          <w:rFonts w:asciiTheme="majorHAnsi" w:hAnsiTheme="majorHAnsi"/>
          <w:sz w:val="20"/>
          <w:szCs w:val="20"/>
        </w:rPr>
        <w:t xml:space="preserve"> ja eh leicht </w:t>
      </w:r>
      <w:r w:rsidR="00E72EFD" w:rsidRPr="004914F0">
        <w:rPr>
          <w:rFonts w:asciiTheme="majorHAnsi" w:hAnsiTheme="majorHAnsi"/>
          <w:sz w:val="20"/>
          <w:szCs w:val="20"/>
        </w:rPr>
        <w:t>– wenn</w:t>
      </w:r>
      <w:r w:rsidR="005F2D81" w:rsidRPr="004914F0">
        <w:rPr>
          <w:rFonts w:asciiTheme="majorHAnsi" w:hAnsiTheme="majorHAnsi"/>
          <w:sz w:val="20"/>
          <w:szCs w:val="20"/>
        </w:rPr>
        <w:t xml:space="preserve"> e</w:t>
      </w:r>
      <w:r w:rsidR="00E72EFD" w:rsidRPr="004914F0">
        <w:rPr>
          <w:rFonts w:asciiTheme="majorHAnsi" w:hAnsiTheme="majorHAnsi"/>
          <w:sz w:val="20"/>
          <w:szCs w:val="20"/>
        </w:rPr>
        <w:t xml:space="preserve">s nur den Leuten einleuchten wird! </w:t>
      </w:r>
      <w:r w:rsidRPr="004914F0">
        <w:rPr>
          <w:rFonts w:asciiTheme="majorHAnsi" w:hAnsiTheme="majorHAnsi"/>
          <w:sz w:val="20"/>
          <w:szCs w:val="20"/>
        </w:rPr>
        <w:t xml:space="preserve">– Also </w:t>
      </w:r>
      <w:proofErr w:type="spellStart"/>
      <w:r w:rsidRPr="004914F0">
        <w:rPr>
          <w:rFonts w:asciiTheme="majorHAnsi" w:hAnsiTheme="majorHAnsi"/>
          <w:sz w:val="20"/>
          <w:szCs w:val="20"/>
        </w:rPr>
        <w:t>servus</w:t>
      </w:r>
      <w:proofErr w:type="spellEnd"/>
      <w:r w:rsidRPr="004914F0">
        <w:rPr>
          <w:rFonts w:asciiTheme="majorHAnsi" w:hAnsiTheme="majorHAnsi"/>
          <w:sz w:val="20"/>
          <w:szCs w:val="20"/>
        </w:rPr>
        <w:t xml:space="preserve">! Servus! </w:t>
      </w:r>
      <w:proofErr w:type="spellStart"/>
      <w:r w:rsidRPr="004914F0">
        <w:rPr>
          <w:rFonts w:asciiTheme="majorHAnsi" w:hAnsiTheme="majorHAnsi"/>
          <w:sz w:val="20"/>
          <w:szCs w:val="20"/>
        </w:rPr>
        <w:t>Schluß</w:t>
      </w:r>
      <w:proofErr w:type="spellEnd"/>
      <w:r w:rsidRPr="004914F0">
        <w:rPr>
          <w:rFonts w:asciiTheme="majorHAnsi" w:hAnsiTheme="majorHAnsi"/>
          <w:sz w:val="20"/>
          <w:szCs w:val="20"/>
        </w:rPr>
        <w:t xml:space="preserve">! </w:t>
      </w:r>
      <w:r w:rsidR="006176CA" w:rsidRPr="004914F0">
        <w:rPr>
          <w:rFonts w:asciiTheme="majorHAnsi" w:hAnsiTheme="majorHAnsi"/>
          <w:sz w:val="20"/>
          <w:szCs w:val="20"/>
        </w:rPr>
        <w:t xml:space="preserve">Baba. </w:t>
      </w:r>
      <w:r w:rsidR="00E72EFD" w:rsidRPr="004914F0">
        <w:rPr>
          <w:rFonts w:asciiTheme="majorHAnsi" w:hAnsiTheme="majorHAnsi"/>
          <w:sz w:val="20"/>
          <w:szCs w:val="20"/>
        </w:rPr>
        <w:t xml:space="preserve">Wir </w:t>
      </w:r>
      <w:proofErr w:type="spellStart"/>
      <w:r w:rsidR="00E72EFD" w:rsidRPr="004914F0">
        <w:rPr>
          <w:rFonts w:asciiTheme="majorHAnsi" w:hAnsiTheme="majorHAnsi"/>
          <w:sz w:val="20"/>
          <w:szCs w:val="20"/>
        </w:rPr>
        <w:t>sehn</w:t>
      </w:r>
      <w:proofErr w:type="spellEnd"/>
      <w:r w:rsidR="00E72EFD" w:rsidRPr="004914F0">
        <w:rPr>
          <w:rFonts w:asciiTheme="majorHAnsi" w:hAnsiTheme="majorHAnsi"/>
          <w:sz w:val="20"/>
          <w:szCs w:val="20"/>
        </w:rPr>
        <w:t xml:space="preserve"> uns!</w:t>
      </w:r>
    </w:p>
    <w:p w14:paraId="1845E454" w14:textId="77777777" w:rsidR="00165E27" w:rsidRPr="004914F0" w:rsidRDefault="00165E27" w:rsidP="00165E27">
      <w:pPr>
        <w:pStyle w:val="Szenennummer"/>
        <w:spacing w:after="240"/>
        <w:rPr>
          <w:rFonts w:asciiTheme="majorHAnsi" w:hAnsiTheme="majorHAnsi"/>
        </w:rPr>
        <w:sectPr w:rsidR="00165E27" w:rsidRPr="004914F0" w:rsidSect="00D3250F">
          <w:type w:val="continuous"/>
          <w:pgSz w:w="11900" w:h="16840"/>
          <w:pgMar w:top="1134" w:right="1134" w:bottom="1134" w:left="1134" w:header="709" w:footer="567" w:gutter="0"/>
          <w:pgNumType w:start="5"/>
          <w:cols w:num="2" w:space="709"/>
          <w:docGrid w:linePitch="360"/>
        </w:sectPr>
      </w:pPr>
    </w:p>
    <w:p w14:paraId="4C552AE1" w14:textId="53550CC4" w:rsidR="00165E27" w:rsidRPr="004914F0" w:rsidRDefault="00165E27" w:rsidP="00165E27">
      <w:pPr>
        <w:pStyle w:val="Szenennummer"/>
        <w:spacing w:after="240"/>
        <w:rPr>
          <w:rFonts w:asciiTheme="majorHAnsi" w:hAnsiTheme="majorHAnsi"/>
          <w:sz w:val="24"/>
          <w:szCs w:val="24"/>
        </w:rPr>
      </w:pPr>
      <w:r w:rsidRPr="004914F0">
        <w:rPr>
          <w:rFonts w:asciiTheme="majorHAnsi" w:hAnsiTheme="majorHAnsi"/>
          <w:sz w:val="24"/>
          <w:szCs w:val="24"/>
        </w:rPr>
        <w:lastRenderedPageBreak/>
        <w:t>3</w:t>
      </w:r>
      <w:r w:rsidR="008E0B27" w:rsidRPr="004914F0">
        <w:rPr>
          <w:rFonts w:asciiTheme="majorHAnsi" w:hAnsiTheme="majorHAnsi"/>
          <w:sz w:val="24"/>
          <w:szCs w:val="24"/>
        </w:rPr>
        <w:t>–</w:t>
      </w:r>
      <w:r w:rsidRPr="004914F0">
        <w:rPr>
          <w:rFonts w:asciiTheme="majorHAnsi" w:hAnsiTheme="majorHAnsi"/>
          <w:sz w:val="24"/>
          <w:szCs w:val="24"/>
        </w:rPr>
        <w:t>45</w:t>
      </w:r>
      <w:r w:rsidR="006E12AD" w:rsidRPr="004914F0">
        <w:rPr>
          <w:rFonts w:asciiTheme="majorHAnsi" w:hAnsiTheme="majorHAnsi"/>
          <w:sz w:val="24"/>
          <w:szCs w:val="24"/>
        </w:rPr>
        <w:tab/>
      </w:r>
      <w:proofErr w:type="spellStart"/>
      <w:r w:rsidR="00B65709" w:rsidRPr="004914F0">
        <w:rPr>
          <w:rFonts w:asciiTheme="majorHAnsi" w:hAnsiTheme="majorHAnsi"/>
          <w:sz w:val="24"/>
          <w:szCs w:val="24"/>
        </w:rPr>
        <w:t>Telephonat</w:t>
      </w:r>
      <w:proofErr w:type="spellEnd"/>
      <w:r w:rsidR="00CB0935" w:rsidRPr="004914F0">
        <w:rPr>
          <w:rFonts w:asciiTheme="majorHAnsi" w:hAnsiTheme="majorHAnsi"/>
          <w:sz w:val="24"/>
          <w:szCs w:val="24"/>
        </w:rPr>
        <w:t xml:space="preserve">: </w:t>
      </w:r>
      <w:r w:rsidRPr="004914F0">
        <w:rPr>
          <w:rFonts w:asciiTheme="majorHAnsi" w:hAnsiTheme="majorHAnsi"/>
          <w:sz w:val="24"/>
          <w:szCs w:val="24"/>
        </w:rPr>
        <w:t>Ärztliche Probleme</w:t>
      </w:r>
    </w:p>
    <w:p w14:paraId="7A5AD4B3" w14:textId="77777777" w:rsidR="00165E27" w:rsidRPr="004914F0" w:rsidRDefault="00165E27" w:rsidP="00165E27">
      <w:pPr>
        <w:tabs>
          <w:tab w:val="right" w:pos="9639"/>
        </w:tabs>
        <w:autoSpaceDE w:val="0"/>
        <w:autoSpaceDN w:val="0"/>
        <w:adjustRightInd w:val="0"/>
        <w:spacing w:after="80"/>
        <w:rPr>
          <w:rFonts w:asciiTheme="majorHAnsi" w:hAnsiTheme="majorHAnsi"/>
          <w:b/>
        </w:rPr>
        <w:sectPr w:rsidR="00165E27" w:rsidRPr="004914F0" w:rsidSect="00D3250F">
          <w:type w:val="continuous"/>
          <w:pgSz w:w="11900" w:h="16840"/>
          <w:pgMar w:top="1134" w:right="1134" w:bottom="1134" w:left="1134" w:header="709" w:footer="567" w:gutter="0"/>
          <w:pgNumType w:start="5"/>
          <w:cols w:space="709"/>
          <w:docGrid w:linePitch="360"/>
        </w:sectPr>
      </w:pPr>
    </w:p>
    <w:p w14:paraId="18DD2B69" w14:textId="4DCC1528" w:rsidR="00FC534F" w:rsidRPr="004914F0" w:rsidRDefault="00D676B1" w:rsidP="00FC534F">
      <w:pPr>
        <w:ind w:right="-217"/>
        <w:rPr>
          <w:rFonts w:asciiTheme="majorHAnsi" w:hAnsiTheme="majorHAnsi"/>
          <w:spacing w:val="-4"/>
          <w:sz w:val="20"/>
          <w:szCs w:val="20"/>
        </w:rPr>
      </w:pPr>
      <w:r w:rsidRPr="004914F0">
        <w:rPr>
          <w:rFonts w:asciiTheme="majorHAnsi" w:hAnsiTheme="majorHAnsi" w:cs="Arial"/>
          <w:b/>
          <w:spacing w:val="-4"/>
          <w:sz w:val="20"/>
          <w:szCs w:val="20"/>
        </w:rPr>
        <w:t xml:space="preserve">Nikolai </w:t>
      </w:r>
      <w:r w:rsidR="001B318B" w:rsidRPr="004914F0">
        <w:rPr>
          <w:rFonts w:asciiTheme="majorHAnsi" w:hAnsiTheme="majorHAnsi" w:cs="Arial"/>
          <w:b/>
          <w:spacing w:val="-4"/>
          <w:sz w:val="20"/>
          <w:szCs w:val="20"/>
        </w:rPr>
        <w:t xml:space="preserve">/ </w:t>
      </w:r>
      <w:proofErr w:type="spellStart"/>
      <w:r w:rsidR="001B318B" w:rsidRPr="004914F0">
        <w:rPr>
          <w:rFonts w:asciiTheme="majorHAnsi" w:hAnsiTheme="majorHAnsi" w:cs="Arial"/>
          <w:b/>
          <w:spacing w:val="-4"/>
          <w:sz w:val="20"/>
          <w:szCs w:val="20"/>
        </w:rPr>
        <w:t>Holdt</w:t>
      </w:r>
      <w:proofErr w:type="spellEnd"/>
      <w:r w:rsidR="001B318B" w:rsidRPr="004914F0">
        <w:rPr>
          <w:rFonts w:asciiTheme="majorHAnsi" w:hAnsiTheme="majorHAnsi" w:cs="Arial"/>
          <w:b/>
          <w:spacing w:val="-4"/>
          <w:sz w:val="20"/>
          <w:szCs w:val="20"/>
        </w:rPr>
        <w:t xml:space="preserve"> </w:t>
      </w:r>
      <w:r w:rsidR="00B342F0" w:rsidRPr="004914F0">
        <w:rPr>
          <w:rFonts w:asciiTheme="majorHAnsi" w:hAnsiTheme="majorHAnsi"/>
          <w:b/>
          <w:spacing w:val="-4"/>
          <w:sz w:val="20"/>
          <w:szCs w:val="20"/>
        </w:rPr>
        <w:t>(Regimentsarzt)</w:t>
      </w:r>
      <w:r w:rsidR="00AA7B2B" w:rsidRPr="004914F0">
        <w:rPr>
          <w:rFonts w:asciiTheme="majorHAnsi" w:hAnsiTheme="majorHAnsi" w:cs="Arial"/>
          <w:b/>
          <w:spacing w:val="-4"/>
          <w:sz w:val="20"/>
          <w:szCs w:val="20"/>
        </w:rPr>
        <w:t xml:space="preserve"> </w:t>
      </w:r>
      <w:r w:rsidR="00165E27" w:rsidRPr="004914F0">
        <w:rPr>
          <w:rFonts w:asciiTheme="majorHAnsi" w:hAnsiTheme="majorHAnsi"/>
          <w:i/>
          <w:spacing w:val="-4"/>
          <w:sz w:val="20"/>
          <w:szCs w:val="20"/>
        </w:rPr>
        <w:t xml:space="preserve">(am </w:t>
      </w:r>
      <w:proofErr w:type="spellStart"/>
      <w:r w:rsidR="00165E27" w:rsidRPr="004914F0">
        <w:rPr>
          <w:rFonts w:asciiTheme="majorHAnsi" w:hAnsiTheme="majorHAnsi"/>
          <w:i/>
          <w:spacing w:val="-4"/>
          <w:sz w:val="20"/>
          <w:szCs w:val="20"/>
        </w:rPr>
        <w:t>Telephon</w:t>
      </w:r>
      <w:proofErr w:type="spellEnd"/>
      <w:r w:rsidR="00165E27" w:rsidRPr="004914F0">
        <w:rPr>
          <w:rFonts w:asciiTheme="majorHAnsi" w:hAnsiTheme="majorHAnsi"/>
          <w:i/>
          <w:spacing w:val="-4"/>
          <w:sz w:val="20"/>
          <w:szCs w:val="20"/>
        </w:rPr>
        <w:t>)</w:t>
      </w:r>
      <w:r w:rsidR="00CB0935" w:rsidRPr="004914F0">
        <w:rPr>
          <w:rFonts w:asciiTheme="majorHAnsi" w:hAnsiTheme="majorHAnsi"/>
          <w:spacing w:val="-4"/>
          <w:sz w:val="20"/>
          <w:szCs w:val="20"/>
        </w:rPr>
        <w:t xml:space="preserve">: </w:t>
      </w:r>
    </w:p>
    <w:p w14:paraId="3443305D" w14:textId="29C6E970" w:rsidR="002E674F" w:rsidRPr="004914F0" w:rsidRDefault="00884F8C" w:rsidP="00B342F0">
      <w:pPr>
        <w:rPr>
          <w:rFonts w:asciiTheme="majorHAnsi" w:hAnsiTheme="majorHAnsi"/>
          <w:sz w:val="20"/>
          <w:szCs w:val="20"/>
        </w:rPr>
      </w:pPr>
      <w:r w:rsidRPr="004914F0">
        <w:rPr>
          <w:rFonts w:asciiTheme="majorHAnsi" w:hAnsiTheme="majorHAnsi"/>
          <w:sz w:val="20"/>
          <w:szCs w:val="20"/>
        </w:rPr>
        <w:t>Du, was ich dir erzählen wollt</w:t>
      </w:r>
      <w:r w:rsidR="002E5D0F" w:rsidRPr="004914F0">
        <w:rPr>
          <w:rFonts w:asciiTheme="majorHAnsi" w:hAnsiTheme="majorHAnsi"/>
          <w:sz w:val="20"/>
          <w:szCs w:val="20"/>
        </w:rPr>
        <w:t>e</w:t>
      </w:r>
      <w:r w:rsidR="00165E27" w:rsidRPr="004914F0">
        <w:rPr>
          <w:rFonts w:asciiTheme="majorHAnsi" w:hAnsiTheme="majorHAnsi"/>
          <w:sz w:val="20"/>
          <w:szCs w:val="20"/>
        </w:rPr>
        <w:t xml:space="preserve">. Gestern </w:t>
      </w:r>
      <w:proofErr w:type="spellStart"/>
      <w:r w:rsidR="002E5D0F" w:rsidRPr="004914F0">
        <w:rPr>
          <w:rFonts w:asciiTheme="majorHAnsi" w:hAnsiTheme="majorHAnsi"/>
          <w:sz w:val="20"/>
          <w:szCs w:val="20"/>
        </w:rPr>
        <w:t>hats</w:t>
      </w:r>
      <w:proofErr w:type="spellEnd"/>
      <w:r w:rsidR="00165E27" w:rsidRPr="004914F0">
        <w:rPr>
          <w:rFonts w:asciiTheme="majorHAnsi" w:hAnsiTheme="majorHAnsi"/>
          <w:sz w:val="20"/>
          <w:szCs w:val="20"/>
        </w:rPr>
        <w:t xml:space="preserve"> ein</w:t>
      </w:r>
      <w:r w:rsidR="002E5D0F" w:rsidRPr="004914F0">
        <w:rPr>
          <w:rFonts w:asciiTheme="majorHAnsi" w:hAnsiTheme="majorHAnsi"/>
          <w:sz w:val="20"/>
          <w:szCs w:val="20"/>
        </w:rPr>
        <w:t>en</w:t>
      </w:r>
      <w:r w:rsidR="00165E27" w:rsidRPr="004914F0">
        <w:rPr>
          <w:rFonts w:asciiTheme="majorHAnsi" w:hAnsiTheme="majorHAnsi"/>
          <w:sz w:val="20"/>
          <w:szCs w:val="20"/>
        </w:rPr>
        <w:t xml:space="preserve"> </w:t>
      </w:r>
      <w:r w:rsidR="002E5D0F" w:rsidRPr="004914F0">
        <w:rPr>
          <w:rFonts w:asciiTheme="majorHAnsi" w:hAnsiTheme="majorHAnsi"/>
          <w:sz w:val="20"/>
          <w:szCs w:val="20"/>
        </w:rPr>
        <w:t>Mordsspaß</w:t>
      </w:r>
      <w:r w:rsidR="00165E27" w:rsidRPr="004914F0">
        <w:rPr>
          <w:rFonts w:asciiTheme="majorHAnsi" w:hAnsiTheme="majorHAnsi"/>
          <w:sz w:val="20"/>
          <w:szCs w:val="20"/>
        </w:rPr>
        <w:t xml:space="preserve"> bei uns </w:t>
      </w:r>
      <w:r w:rsidR="00E85F97" w:rsidRPr="004914F0">
        <w:rPr>
          <w:rFonts w:asciiTheme="majorHAnsi" w:hAnsiTheme="majorHAnsi"/>
          <w:sz w:val="20"/>
          <w:szCs w:val="20"/>
        </w:rPr>
        <w:t xml:space="preserve">gegeben </w:t>
      </w:r>
      <w:r w:rsidR="00165E27" w:rsidRPr="004914F0">
        <w:rPr>
          <w:rFonts w:asciiTheme="majorHAnsi" w:hAnsiTheme="majorHAnsi"/>
          <w:sz w:val="20"/>
          <w:szCs w:val="20"/>
        </w:rPr>
        <w:t xml:space="preserve">im Spital! Die Schwester Adele </w:t>
      </w:r>
      <w:r w:rsidR="002E674F" w:rsidRPr="004914F0">
        <w:rPr>
          <w:rFonts w:asciiTheme="majorHAnsi" w:hAnsiTheme="majorHAnsi"/>
          <w:sz w:val="20"/>
          <w:szCs w:val="20"/>
        </w:rPr>
        <w:t>l</w:t>
      </w:r>
      <w:r w:rsidR="00442FAB" w:rsidRPr="004914F0">
        <w:rPr>
          <w:rFonts w:asciiTheme="majorHAnsi" w:hAnsiTheme="majorHAnsi"/>
          <w:sz w:val="20"/>
          <w:szCs w:val="20"/>
        </w:rPr>
        <w:t>äss</w:t>
      </w:r>
      <w:r w:rsidR="002E674F" w:rsidRPr="004914F0">
        <w:rPr>
          <w:rFonts w:asciiTheme="majorHAnsi" w:hAnsiTheme="majorHAnsi"/>
          <w:sz w:val="20"/>
          <w:szCs w:val="20"/>
        </w:rPr>
        <w:t>t dir plötzlich die vollg</w:t>
      </w:r>
      <w:r w:rsidR="002E5D0F" w:rsidRPr="004914F0">
        <w:rPr>
          <w:rFonts w:asciiTheme="majorHAnsi" w:hAnsiTheme="majorHAnsi"/>
          <w:sz w:val="20"/>
          <w:szCs w:val="20"/>
        </w:rPr>
        <w:t>e</w:t>
      </w:r>
      <w:r w:rsidR="00165E27" w:rsidRPr="004914F0">
        <w:rPr>
          <w:rFonts w:asciiTheme="majorHAnsi" w:hAnsiTheme="majorHAnsi"/>
          <w:sz w:val="20"/>
          <w:szCs w:val="20"/>
        </w:rPr>
        <w:t xml:space="preserve">schissene Leibschüssel von </w:t>
      </w:r>
      <w:r w:rsidR="002E5D0F" w:rsidRPr="004914F0">
        <w:rPr>
          <w:rFonts w:asciiTheme="majorHAnsi" w:hAnsiTheme="majorHAnsi"/>
          <w:sz w:val="20"/>
          <w:szCs w:val="20"/>
        </w:rPr>
        <w:t>einem</w:t>
      </w:r>
      <w:r w:rsidR="00165E27" w:rsidRPr="004914F0">
        <w:rPr>
          <w:rFonts w:asciiTheme="majorHAnsi" w:hAnsiTheme="majorHAnsi"/>
          <w:sz w:val="20"/>
          <w:szCs w:val="20"/>
        </w:rPr>
        <w:t xml:space="preserve"> Bosniaken </w:t>
      </w:r>
      <w:r w:rsidR="002E674F" w:rsidRPr="004914F0">
        <w:rPr>
          <w:rFonts w:asciiTheme="majorHAnsi" w:hAnsiTheme="majorHAnsi"/>
          <w:sz w:val="20"/>
          <w:szCs w:val="20"/>
        </w:rPr>
        <w:t xml:space="preserve">fallen </w:t>
      </w:r>
      <w:r w:rsidR="00165E27" w:rsidRPr="004914F0">
        <w:rPr>
          <w:rFonts w:asciiTheme="majorHAnsi" w:hAnsiTheme="majorHAnsi"/>
          <w:sz w:val="20"/>
          <w:szCs w:val="20"/>
        </w:rPr>
        <w:t xml:space="preserve">mit </w:t>
      </w:r>
      <w:proofErr w:type="spellStart"/>
      <w:r w:rsidR="00165E27" w:rsidRPr="004914F0">
        <w:rPr>
          <w:rFonts w:asciiTheme="majorHAnsi" w:hAnsiTheme="majorHAnsi"/>
          <w:sz w:val="20"/>
          <w:szCs w:val="20"/>
        </w:rPr>
        <w:t>Beckenschuß</w:t>
      </w:r>
      <w:proofErr w:type="spellEnd"/>
      <w:r w:rsidR="00165E27" w:rsidRPr="004914F0">
        <w:rPr>
          <w:rFonts w:asciiTheme="majorHAnsi" w:hAnsiTheme="majorHAnsi"/>
          <w:sz w:val="20"/>
          <w:szCs w:val="20"/>
        </w:rPr>
        <w:t xml:space="preserve">. Na </w:t>
      </w:r>
      <w:proofErr w:type="spellStart"/>
      <w:r w:rsidR="00165E27" w:rsidRPr="004914F0">
        <w:rPr>
          <w:rFonts w:asciiTheme="majorHAnsi" w:hAnsiTheme="majorHAnsi"/>
          <w:sz w:val="20"/>
          <w:szCs w:val="20"/>
        </w:rPr>
        <w:t>servas</w:t>
      </w:r>
      <w:proofErr w:type="spellEnd"/>
      <w:r w:rsidR="00165E27" w:rsidRPr="004914F0">
        <w:rPr>
          <w:rFonts w:asciiTheme="majorHAnsi" w:hAnsiTheme="majorHAnsi"/>
          <w:sz w:val="20"/>
          <w:szCs w:val="20"/>
        </w:rPr>
        <w:t>!</w:t>
      </w:r>
      <w:r w:rsidR="000403DF" w:rsidRPr="004914F0">
        <w:rPr>
          <w:rFonts w:asciiTheme="majorHAnsi" w:hAnsiTheme="majorHAnsi"/>
          <w:sz w:val="20"/>
          <w:szCs w:val="20"/>
        </w:rPr>
        <w:t xml:space="preserve"> (Das war ‘ne ordentliche Sauerei!)</w:t>
      </w:r>
      <w:r w:rsidR="00165E27" w:rsidRPr="004914F0">
        <w:rPr>
          <w:rFonts w:asciiTheme="majorHAnsi" w:hAnsiTheme="majorHAnsi"/>
          <w:sz w:val="20"/>
          <w:szCs w:val="20"/>
        </w:rPr>
        <w:t xml:space="preserve"> Hätt</w:t>
      </w:r>
      <w:r w:rsidR="002E5D0F" w:rsidRPr="004914F0">
        <w:rPr>
          <w:rFonts w:asciiTheme="majorHAnsi" w:hAnsiTheme="majorHAnsi"/>
          <w:sz w:val="20"/>
          <w:szCs w:val="20"/>
        </w:rPr>
        <w:t>e</w:t>
      </w:r>
      <w:r w:rsidR="00165E27" w:rsidRPr="004914F0">
        <w:rPr>
          <w:rFonts w:asciiTheme="majorHAnsi" w:hAnsiTheme="majorHAnsi"/>
          <w:sz w:val="20"/>
          <w:szCs w:val="20"/>
        </w:rPr>
        <w:t>st die Freud</w:t>
      </w:r>
      <w:r w:rsidR="002E5D0F" w:rsidRPr="004914F0">
        <w:rPr>
          <w:rFonts w:asciiTheme="majorHAnsi" w:hAnsiTheme="majorHAnsi"/>
          <w:sz w:val="20"/>
          <w:szCs w:val="20"/>
        </w:rPr>
        <w:t>e</w:t>
      </w:r>
      <w:r w:rsidR="00165E27" w:rsidRPr="004914F0">
        <w:rPr>
          <w:rFonts w:asciiTheme="majorHAnsi" w:hAnsiTheme="majorHAnsi"/>
          <w:sz w:val="20"/>
          <w:szCs w:val="20"/>
        </w:rPr>
        <w:t xml:space="preserve"> seh</w:t>
      </w:r>
      <w:r w:rsidR="002E5D0F" w:rsidRPr="004914F0">
        <w:rPr>
          <w:rFonts w:asciiTheme="majorHAnsi" w:hAnsiTheme="majorHAnsi"/>
          <w:sz w:val="20"/>
          <w:szCs w:val="20"/>
        </w:rPr>
        <w:t>e</w:t>
      </w:r>
      <w:r w:rsidR="00165E27" w:rsidRPr="004914F0">
        <w:rPr>
          <w:rFonts w:asciiTheme="majorHAnsi" w:hAnsiTheme="majorHAnsi"/>
          <w:sz w:val="20"/>
          <w:szCs w:val="20"/>
        </w:rPr>
        <w:t>n soll</w:t>
      </w:r>
      <w:r w:rsidR="003B08E1" w:rsidRPr="004914F0">
        <w:rPr>
          <w:rFonts w:asciiTheme="majorHAnsi" w:hAnsiTheme="majorHAnsi"/>
          <w:sz w:val="20"/>
          <w:szCs w:val="20"/>
        </w:rPr>
        <w:t>e</w:t>
      </w:r>
      <w:r w:rsidR="00165E27" w:rsidRPr="004914F0">
        <w:rPr>
          <w:rFonts w:asciiTheme="majorHAnsi" w:hAnsiTheme="majorHAnsi"/>
          <w:sz w:val="20"/>
          <w:szCs w:val="20"/>
        </w:rPr>
        <w:t xml:space="preserve">n, </w:t>
      </w:r>
      <w:r w:rsidR="003B08E1" w:rsidRPr="004914F0">
        <w:rPr>
          <w:rFonts w:asciiTheme="majorHAnsi" w:hAnsiTheme="majorHAnsi"/>
          <w:sz w:val="20"/>
          <w:szCs w:val="20"/>
        </w:rPr>
        <w:t>die</w:t>
      </w:r>
      <w:r w:rsidR="00165E27" w:rsidRPr="004914F0">
        <w:rPr>
          <w:rFonts w:asciiTheme="majorHAnsi" w:hAnsiTheme="majorHAnsi"/>
          <w:sz w:val="20"/>
          <w:szCs w:val="20"/>
        </w:rPr>
        <w:t xml:space="preserve"> die andern g</w:t>
      </w:r>
      <w:r w:rsidR="002E5D0F" w:rsidRPr="004914F0">
        <w:rPr>
          <w:rFonts w:asciiTheme="majorHAnsi" w:hAnsiTheme="majorHAnsi"/>
          <w:sz w:val="20"/>
          <w:szCs w:val="20"/>
        </w:rPr>
        <w:t>e</w:t>
      </w:r>
      <w:r w:rsidR="00165E27" w:rsidRPr="004914F0">
        <w:rPr>
          <w:rFonts w:asciiTheme="majorHAnsi" w:hAnsiTheme="majorHAnsi"/>
          <w:sz w:val="20"/>
          <w:szCs w:val="20"/>
        </w:rPr>
        <w:t>habt haben</w:t>
      </w:r>
      <w:r w:rsidR="002E674F" w:rsidRPr="004914F0">
        <w:rPr>
          <w:rFonts w:asciiTheme="majorHAnsi" w:hAnsiTheme="majorHAnsi"/>
          <w:sz w:val="20"/>
          <w:szCs w:val="20"/>
        </w:rPr>
        <w:t xml:space="preserve"> mit </w:t>
      </w:r>
      <w:r w:rsidR="008C249D" w:rsidRPr="004914F0">
        <w:rPr>
          <w:rFonts w:asciiTheme="majorHAnsi" w:hAnsiTheme="majorHAnsi"/>
          <w:spacing w:val="-2"/>
          <w:sz w:val="20"/>
          <w:szCs w:val="20"/>
        </w:rPr>
        <w:t>de</w:t>
      </w:r>
      <w:r w:rsidR="000A3092" w:rsidRPr="004914F0">
        <w:rPr>
          <w:rFonts w:asciiTheme="majorHAnsi" w:hAnsiTheme="majorHAnsi"/>
          <w:spacing w:val="-2"/>
          <w:sz w:val="20"/>
          <w:szCs w:val="20"/>
        </w:rPr>
        <w:t>r</w:t>
      </w:r>
      <w:r w:rsidR="002E674F" w:rsidRPr="004914F0">
        <w:rPr>
          <w:rFonts w:asciiTheme="majorHAnsi" w:hAnsiTheme="majorHAnsi"/>
          <w:spacing w:val="-2"/>
          <w:sz w:val="20"/>
          <w:szCs w:val="20"/>
        </w:rPr>
        <w:t xml:space="preserve"> S</w:t>
      </w:r>
      <w:r w:rsidR="003B08E1" w:rsidRPr="004914F0">
        <w:rPr>
          <w:rFonts w:asciiTheme="majorHAnsi" w:hAnsiTheme="majorHAnsi"/>
          <w:spacing w:val="-2"/>
          <w:sz w:val="20"/>
          <w:szCs w:val="20"/>
        </w:rPr>
        <w:t>chweinerei</w:t>
      </w:r>
      <w:r w:rsidR="00165E27" w:rsidRPr="004914F0">
        <w:rPr>
          <w:rFonts w:asciiTheme="majorHAnsi" w:hAnsiTheme="majorHAnsi"/>
          <w:spacing w:val="-2"/>
          <w:sz w:val="20"/>
          <w:szCs w:val="20"/>
        </w:rPr>
        <w:t xml:space="preserve">. Das war ein </w:t>
      </w:r>
      <w:r w:rsidR="00781A7B" w:rsidRPr="004914F0">
        <w:rPr>
          <w:rFonts w:asciiTheme="majorHAnsi" w:hAnsiTheme="majorHAnsi"/>
          <w:spacing w:val="-2"/>
          <w:sz w:val="20"/>
          <w:szCs w:val="20"/>
        </w:rPr>
        <w:t xml:space="preserve">Gekicher und </w:t>
      </w:r>
      <w:r w:rsidR="000403DF" w:rsidRPr="004914F0">
        <w:rPr>
          <w:rFonts w:asciiTheme="majorHAnsi" w:hAnsiTheme="majorHAnsi"/>
          <w:spacing w:val="-2"/>
          <w:sz w:val="20"/>
          <w:szCs w:val="20"/>
        </w:rPr>
        <w:t>Gelächter</w:t>
      </w:r>
      <w:r w:rsidR="00165E27" w:rsidRPr="004914F0">
        <w:rPr>
          <w:rFonts w:asciiTheme="majorHAnsi" w:hAnsiTheme="majorHAnsi"/>
          <w:spacing w:val="-2"/>
          <w:sz w:val="20"/>
          <w:szCs w:val="20"/>
        </w:rPr>
        <w:t>!</w:t>
      </w:r>
      <w:r w:rsidR="00165E27" w:rsidRPr="004914F0">
        <w:rPr>
          <w:rFonts w:asciiTheme="majorHAnsi" w:hAnsiTheme="majorHAnsi"/>
          <w:sz w:val="20"/>
          <w:szCs w:val="20"/>
        </w:rPr>
        <w:t xml:space="preserve"> Und ein </w:t>
      </w:r>
      <w:r w:rsidR="00497E76" w:rsidRPr="004914F0">
        <w:rPr>
          <w:rFonts w:asciiTheme="majorHAnsi" w:hAnsiTheme="majorHAnsi"/>
          <w:sz w:val="20"/>
          <w:szCs w:val="20"/>
        </w:rPr>
        <w:t>Gestank</w:t>
      </w:r>
      <w:r w:rsidR="00165E27" w:rsidRPr="004914F0">
        <w:rPr>
          <w:rFonts w:asciiTheme="majorHAnsi" w:hAnsiTheme="majorHAnsi"/>
          <w:sz w:val="20"/>
          <w:szCs w:val="20"/>
        </w:rPr>
        <w:t xml:space="preserve"> ersten Ranges! N</w:t>
      </w:r>
      <w:r w:rsidR="00A10FE9" w:rsidRPr="004914F0">
        <w:rPr>
          <w:rFonts w:asciiTheme="majorHAnsi" w:hAnsiTheme="majorHAnsi"/>
          <w:sz w:val="20"/>
          <w:szCs w:val="20"/>
        </w:rPr>
        <w:t>a</w:t>
      </w:r>
      <w:r w:rsidR="00165E27" w:rsidRPr="004914F0">
        <w:rPr>
          <w:rFonts w:asciiTheme="majorHAnsi" w:hAnsiTheme="majorHAnsi"/>
          <w:sz w:val="20"/>
          <w:szCs w:val="20"/>
        </w:rPr>
        <w:t>, bis ich aber dann ordentlich dazwi</w:t>
      </w:r>
      <w:r w:rsidR="002E674F" w:rsidRPr="004914F0">
        <w:rPr>
          <w:rFonts w:asciiTheme="majorHAnsi" w:hAnsiTheme="majorHAnsi"/>
          <w:sz w:val="20"/>
          <w:szCs w:val="20"/>
        </w:rPr>
        <w:t>schen g</w:t>
      </w:r>
      <w:r w:rsidR="00A10FE9" w:rsidRPr="004914F0">
        <w:rPr>
          <w:rFonts w:asciiTheme="majorHAnsi" w:hAnsiTheme="majorHAnsi"/>
          <w:sz w:val="20"/>
          <w:szCs w:val="20"/>
        </w:rPr>
        <w:t>e</w:t>
      </w:r>
      <w:r w:rsidR="00165E27" w:rsidRPr="004914F0">
        <w:rPr>
          <w:rFonts w:asciiTheme="majorHAnsi" w:hAnsiTheme="majorHAnsi"/>
          <w:sz w:val="20"/>
          <w:szCs w:val="20"/>
        </w:rPr>
        <w:t xml:space="preserve">fahren bin! Kannst </w:t>
      </w:r>
      <w:r w:rsidR="00B370DB" w:rsidRPr="004914F0">
        <w:rPr>
          <w:rFonts w:asciiTheme="majorHAnsi" w:hAnsiTheme="majorHAnsi"/>
          <w:sz w:val="20"/>
          <w:szCs w:val="20"/>
        </w:rPr>
        <w:t xml:space="preserve">du </w:t>
      </w:r>
      <w:r w:rsidR="00165E27" w:rsidRPr="004914F0">
        <w:rPr>
          <w:rFonts w:asciiTheme="majorHAnsi" w:hAnsiTheme="majorHAnsi"/>
          <w:sz w:val="20"/>
          <w:szCs w:val="20"/>
        </w:rPr>
        <w:t xml:space="preserve">Dir vorstellen! Weißt, man </w:t>
      </w:r>
      <w:proofErr w:type="spellStart"/>
      <w:r w:rsidR="00165E27" w:rsidRPr="004914F0">
        <w:rPr>
          <w:rFonts w:asciiTheme="majorHAnsi" w:hAnsiTheme="majorHAnsi"/>
          <w:sz w:val="20"/>
          <w:szCs w:val="20"/>
        </w:rPr>
        <w:t>muß</w:t>
      </w:r>
      <w:proofErr w:type="spellEnd"/>
      <w:r w:rsidR="00165E27" w:rsidRPr="004914F0">
        <w:rPr>
          <w:rFonts w:asciiTheme="majorHAnsi" w:hAnsiTheme="majorHAnsi"/>
          <w:sz w:val="20"/>
          <w:szCs w:val="20"/>
        </w:rPr>
        <w:t xml:space="preserve"> den Weibern imponieren, verstehst</w:t>
      </w:r>
      <w:r w:rsidR="00497E76" w:rsidRPr="004914F0">
        <w:rPr>
          <w:rFonts w:asciiTheme="majorHAnsi" w:hAnsiTheme="majorHAnsi"/>
          <w:sz w:val="20"/>
          <w:szCs w:val="20"/>
        </w:rPr>
        <w:t xml:space="preserve"> Du?!</w:t>
      </w:r>
      <w:r w:rsidR="00165E27" w:rsidRPr="004914F0">
        <w:rPr>
          <w:rFonts w:asciiTheme="majorHAnsi" w:hAnsiTheme="majorHAnsi"/>
          <w:sz w:val="20"/>
          <w:szCs w:val="20"/>
        </w:rPr>
        <w:t xml:space="preserve"> </w:t>
      </w:r>
      <w:r w:rsidR="007B5564" w:rsidRPr="004914F0">
        <w:rPr>
          <w:rFonts w:asciiTheme="majorHAnsi" w:hAnsiTheme="majorHAnsi"/>
          <w:sz w:val="20"/>
          <w:szCs w:val="20"/>
        </w:rPr>
        <w:t xml:space="preserve">Die Schwester Paula hat nämlich noch immer eine kolossale Angst vor mir! </w:t>
      </w:r>
      <w:proofErr w:type="spellStart"/>
      <w:r w:rsidR="007B5564" w:rsidRPr="004914F0">
        <w:rPr>
          <w:rFonts w:asciiTheme="majorHAnsi" w:hAnsiTheme="majorHAnsi"/>
          <w:sz w:val="20"/>
          <w:szCs w:val="20"/>
        </w:rPr>
        <w:t>Hahah</w:t>
      </w:r>
      <w:proofErr w:type="spellEnd"/>
      <w:r w:rsidR="007B5564" w:rsidRPr="004914F0">
        <w:rPr>
          <w:rFonts w:asciiTheme="majorHAnsi" w:hAnsiTheme="majorHAnsi"/>
          <w:sz w:val="20"/>
          <w:szCs w:val="20"/>
        </w:rPr>
        <w:t>! Imponieren</w:t>
      </w:r>
      <w:r w:rsidR="00A10FE9" w:rsidRPr="004914F0">
        <w:rPr>
          <w:rFonts w:asciiTheme="majorHAnsi" w:hAnsiTheme="majorHAnsi"/>
          <w:sz w:val="20"/>
          <w:szCs w:val="20"/>
        </w:rPr>
        <w:t xml:space="preserve"> musst Du denen</w:t>
      </w:r>
      <w:r w:rsidR="007B5564" w:rsidRPr="004914F0">
        <w:rPr>
          <w:rFonts w:asciiTheme="majorHAnsi" w:hAnsiTheme="majorHAnsi"/>
          <w:sz w:val="20"/>
          <w:szCs w:val="20"/>
        </w:rPr>
        <w:t xml:space="preserve">! </w:t>
      </w:r>
      <w:r w:rsidR="00165E27" w:rsidRPr="004914F0">
        <w:rPr>
          <w:rFonts w:asciiTheme="majorHAnsi" w:hAnsiTheme="majorHAnsi"/>
          <w:sz w:val="20"/>
          <w:szCs w:val="20"/>
        </w:rPr>
        <w:t xml:space="preserve">Aber </w:t>
      </w:r>
      <w:r w:rsidR="00E40F7B" w:rsidRPr="004914F0">
        <w:rPr>
          <w:rFonts w:asciiTheme="majorHAnsi" w:hAnsiTheme="majorHAnsi"/>
          <w:sz w:val="20"/>
          <w:szCs w:val="20"/>
        </w:rPr>
        <w:t xml:space="preserve">so </w:t>
      </w:r>
      <w:r w:rsidR="00165E27" w:rsidRPr="004914F0">
        <w:rPr>
          <w:rFonts w:asciiTheme="majorHAnsi" w:hAnsiTheme="majorHAnsi"/>
          <w:sz w:val="20"/>
          <w:szCs w:val="20"/>
        </w:rPr>
        <w:t xml:space="preserve">richtig! </w:t>
      </w:r>
    </w:p>
    <w:p w14:paraId="453693C3" w14:textId="142900C2" w:rsidR="00FE61E6" w:rsidRPr="004914F0" w:rsidRDefault="00165E27" w:rsidP="009C5102">
      <w:pPr>
        <w:tabs>
          <w:tab w:val="right" w:pos="9639"/>
        </w:tabs>
        <w:spacing w:after="80"/>
        <w:ind w:right="-74"/>
        <w:rPr>
          <w:rFonts w:asciiTheme="majorHAnsi" w:hAnsiTheme="majorHAnsi"/>
          <w:sz w:val="20"/>
          <w:szCs w:val="20"/>
        </w:rPr>
      </w:pPr>
      <w:r w:rsidRPr="004914F0">
        <w:rPr>
          <w:rFonts w:asciiTheme="majorHAnsi" w:hAnsiTheme="majorHAnsi"/>
          <w:sz w:val="20"/>
          <w:szCs w:val="20"/>
        </w:rPr>
        <w:t>Weißt</w:t>
      </w:r>
      <w:r w:rsidR="00442FAB" w:rsidRPr="004914F0">
        <w:rPr>
          <w:rFonts w:asciiTheme="majorHAnsi" w:hAnsiTheme="majorHAnsi"/>
          <w:sz w:val="20"/>
          <w:szCs w:val="20"/>
        </w:rPr>
        <w:t xml:space="preserve"> du</w:t>
      </w:r>
      <w:r w:rsidRPr="004914F0">
        <w:rPr>
          <w:rFonts w:asciiTheme="majorHAnsi" w:hAnsiTheme="majorHAnsi"/>
          <w:sz w:val="20"/>
          <w:szCs w:val="20"/>
        </w:rPr>
        <w:t>, der Ehrgeiz von so einer Aristokratin is</w:t>
      </w:r>
      <w:r w:rsidR="00442FAB" w:rsidRPr="004914F0">
        <w:rPr>
          <w:rFonts w:asciiTheme="majorHAnsi" w:hAnsiTheme="majorHAnsi"/>
          <w:sz w:val="20"/>
          <w:szCs w:val="20"/>
        </w:rPr>
        <w:t>t</w:t>
      </w:r>
      <w:r w:rsidRPr="004914F0">
        <w:rPr>
          <w:rFonts w:asciiTheme="majorHAnsi" w:hAnsiTheme="majorHAnsi"/>
          <w:sz w:val="20"/>
          <w:szCs w:val="20"/>
        </w:rPr>
        <w:t xml:space="preserve"> mir unverständlich. Die ander</w:t>
      </w:r>
      <w:r w:rsidR="00442FAB" w:rsidRPr="004914F0">
        <w:rPr>
          <w:rFonts w:asciiTheme="majorHAnsi" w:hAnsiTheme="majorHAnsi"/>
          <w:sz w:val="20"/>
          <w:szCs w:val="20"/>
        </w:rPr>
        <w:t>e</w:t>
      </w:r>
      <w:r w:rsidRPr="004914F0">
        <w:rPr>
          <w:rFonts w:asciiTheme="majorHAnsi" w:hAnsiTheme="majorHAnsi"/>
          <w:sz w:val="20"/>
          <w:szCs w:val="20"/>
        </w:rPr>
        <w:t xml:space="preserve">n machen Wäschekammer, </w:t>
      </w:r>
      <w:r w:rsidRPr="004914F0">
        <w:rPr>
          <w:rFonts w:asciiTheme="majorHAnsi" w:hAnsiTheme="majorHAnsi"/>
          <w:spacing w:val="-2"/>
          <w:sz w:val="20"/>
          <w:szCs w:val="20"/>
        </w:rPr>
        <w:t>Büroarbeit u</w:t>
      </w:r>
      <w:r w:rsidR="002E674F" w:rsidRPr="004914F0">
        <w:rPr>
          <w:rFonts w:asciiTheme="majorHAnsi" w:hAnsiTheme="majorHAnsi"/>
          <w:spacing w:val="-2"/>
          <w:sz w:val="20"/>
          <w:szCs w:val="20"/>
        </w:rPr>
        <w:t>nd so. Aber die Aristokratinnen,</w:t>
      </w:r>
      <w:r w:rsidR="002E674F" w:rsidRPr="004914F0">
        <w:rPr>
          <w:rFonts w:asciiTheme="majorHAnsi" w:hAnsiTheme="majorHAnsi"/>
          <w:sz w:val="20"/>
          <w:szCs w:val="20"/>
        </w:rPr>
        <w:t xml:space="preserve"> die </w:t>
      </w:r>
      <w:r w:rsidRPr="004914F0">
        <w:rPr>
          <w:rFonts w:asciiTheme="majorHAnsi" w:hAnsiTheme="majorHAnsi"/>
          <w:sz w:val="20"/>
          <w:szCs w:val="20"/>
        </w:rPr>
        <w:t xml:space="preserve">reißen sich förmlich um die </w:t>
      </w:r>
      <w:r w:rsidR="00E40F7B" w:rsidRPr="004914F0">
        <w:rPr>
          <w:rFonts w:asciiTheme="majorHAnsi" w:hAnsiTheme="majorHAnsi"/>
          <w:sz w:val="20"/>
          <w:szCs w:val="20"/>
        </w:rPr>
        <w:t>vollg</w:t>
      </w:r>
      <w:r w:rsidR="00442FAB" w:rsidRPr="004914F0">
        <w:rPr>
          <w:rFonts w:asciiTheme="majorHAnsi" w:hAnsiTheme="majorHAnsi"/>
          <w:sz w:val="20"/>
          <w:szCs w:val="20"/>
        </w:rPr>
        <w:t>e</w:t>
      </w:r>
      <w:r w:rsidR="00E40F7B" w:rsidRPr="004914F0">
        <w:rPr>
          <w:rFonts w:asciiTheme="majorHAnsi" w:hAnsiTheme="majorHAnsi"/>
          <w:sz w:val="20"/>
          <w:szCs w:val="20"/>
        </w:rPr>
        <w:t xml:space="preserve">schissenen </w:t>
      </w:r>
      <w:r w:rsidRPr="004914F0">
        <w:rPr>
          <w:rFonts w:asciiTheme="majorHAnsi" w:hAnsiTheme="majorHAnsi"/>
          <w:sz w:val="20"/>
          <w:szCs w:val="20"/>
        </w:rPr>
        <w:t xml:space="preserve">Leibschüsseln. Das </w:t>
      </w:r>
      <w:proofErr w:type="spellStart"/>
      <w:r w:rsidRPr="004914F0">
        <w:rPr>
          <w:rFonts w:asciiTheme="majorHAnsi" w:hAnsiTheme="majorHAnsi"/>
          <w:sz w:val="20"/>
          <w:szCs w:val="20"/>
        </w:rPr>
        <w:t>is</w:t>
      </w:r>
      <w:proofErr w:type="spellEnd"/>
      <w:r w:rsidRPr="004914F0">
        <w:rPr>
          <w:rFonts w:asciiTheme="majorHAnsi" w:hAnsiTheme="majorHAnsi"/>
          <w:sz w:val="20"/>
          <w:szCs w:val="20"/>
        </w:rPr>
        <w:t xml:space="preserve"> </w:t>
      </w:r>
      <w:r w:rsidR="007B5564" w:rsidRPr="004914F0">
        <w:rPr>
          <w:rFonts w:asciiTheme="majorHAnsi" w:hAnsiTheme="majorHAnsi"/>
          <w:sz w:val="20"/>
          <w:szCs w:val="20"/>
        </w:rPr>
        <w:t xml:space="preserve">fast </w:t>
      </w:r>
      <w:r w:rsidRPr="004914F0">
        <w:rPr>
          <w:rFonts w:asciiTheme="majorHAnsi" w:hAnsiTheme="majorHAnsi"/>
          <w:sz w:val="20"/>
          <w:szCs w:val="20"/>
        </w:rPr>
        <w:t>wie eine Manie</w:t>
      </w:r>
      <w:r w:rsidR="00E40F7B" w:rsidRPr="004914F0">
        <w:rPr>
          <w:rFonts w:asciiTheme="majorHAnsi" w:hAnsiTheme="majorHAnsi"/>
          <w:sz w:val="20"/>
          <w:szCs w:val="20"/>
        </w:rPr>
        <w:t xml:space="preserve"> von denen</w:t>
      </w:r>
      <w:r w:rsidRPr="004914F0">
        <w:rPr>
          <w:rFonts w:asciiTheme="majorHAnsi" w:hAnsiTheme="majorHAnsi"/>
          <w:sz w:val="20"/>
          <w:szCs w:val="20"/>
        </w:rPr>
        <w:t xml:space="preserve">! Ich </w:t>
      </w:r>
      <w:proofErr w:type="spellStart"/>
      <w:r w:rsidRPr="004914F0">
        <w:rPr>
          <w:rFonts w:asciiTheme="majorHAnsi" w:hAnsiTheme="majorHAnsi"/>
          <w:sz w:val="20"/>
          <w:szCs w:val="20"/>
        </w:rPr>
        <w:t>muß</w:t>
      </w:r>
      <w:proofErr w:type="spellEnd"/>
      <w:r w:rsidRPr="004914F0">
        <w:rPr>
          <w:rFonts w:asciiTheme="majorHAnsi" w:hAnsiTheme="majorHAnsi"/>
          <w:sz w:val="20"/>
          <w:szCs w:val="20"/>
        </w:rPr>
        <w:t xml:space="preserve"> gesteh</w:t>
      </w:r>
      <w:r w:rsidR="00FA5365" w:rsidRPr="004914F0">
        <w:rPr>
          <w:rFonts w:asciiTheme="majorHAnsi" w:hAnsiTheme="majorHAnsi"/>
          <w:sz w:val="20"/>
          <w:szCs w:val="20"/>
        </w:rPr>
        <w:t>e</w:t>
      </w:r>
      <w:r w:rsidRPr="004914F0">
        <w:rPr>
          <w:rFonts w:asciiTheme="majorHAnsi" w:hAnsiTheme="majorHAnsi"/>
          <w:sz w:val="20"/>
          <w:szCs w:val="20"/>
        </w:rPr>
        <w:t xml:space="preserve">n, im Anfang hat mich das </w:t>
      </w:r>
      <w:r w:rsidR="002E674F" w:rsidRPr="004914F0">
        <w:rPr>
          <w:rFonts w:asciiTheme="majorHAnsi" w:hAnsiTheme="majorHAnsi"/>
          <w:sz w:val="20"/>
          <w:szCs w:val="20"/>
        </w:rPr>
        <w:t xml:space="preserve">auch </w:t>
      </w:r>
      <w:r w:rsidRPr="004914F0">
        <w:rPr>
          <w:rFonts w:asciiTheme="majorHAnsi" w:hAnsiTheme="majorHAnsi"/>
          <w:sz w:val="20"/>
          <w:szCs w:val="20"/>
        </w:rPr>
        <w:t>g</w:t>
      </w:r>
      <w:r w:rsidR="00884F8C" w:rsidRPr="004914F0">
        <w:rPr>
          <w:rFonts w:asciiTheme="majorHAnsi" w:hAnsiTheme="majorHAnsi"/>
          <w:sz w:val="20"/>
          <w:szCs w:val="20"/>
        </w:rPr>
        <w:t xml:space="preserve">ereizt, zu </w:t>
      </w:r>
      <w:proofErr w:type="spellStart"/>
      <w:r w:rsidR="00884F8C" w:rsidRPr="004914F0">
        <w:rPr>
          <w:rFonts w:asciiTheme="majorHAnsi" w:hAnsiTheme="majorHAnsi"/>
          <w:sz w:val="20"/>
          <w:szCs w:val="20"/>
        </w:rPr>
        <w:t>sehn</w:t>
      </w:r>
      <w:proofErr w:type="spellEnd"/>
      <w:r w:rsidR="00884F8C" w:rsidRPr="004914F0">
        <w:rPr>
          <w:rFonts w:asciiTheme="majorHAnsi" w:hAnsiTheme="majorHAnsi"/>
          <w:sz w:val="20"/>
          <w:szCs w:val="20"/>
        </w:rPr>
        <w:t>, wie so feine M</w:t>
      </w:r>
      <w:r w:rsidR="00442FAB" w:rsidRPr="004914F0">
        <w:rPr>
          <w:rFonts w:asciiTheme="majorHAnsi" w:hAnsiTheme="majorHAnsi"/>
          <w:sz w:val="20"/>
          <w:szCs w:val="20"/>
        </w:rPr>
        <w:t>ä</w:t>
      </w:r>
      <w:r w:rsidRPr="004914F0">
        <w:rPr>
          <w:rFonts w:asciiTheme="majorHAnsi" w:hAnsiTheme="majorHAnsi"/>
          <w:sz w:val="20"/>
          <w:szCs w:val="20"/>
        </w:rPr>
        <w:t xml:space="preserve">deln im Dreck </w:t>
      </w:r>
      <w:r w:rsidR="00442FAB" w:rsidRPr="004914F0">
        <w:rPr>
          <w:rFonts w:asciiTheme="majorHAnsi" w:hAnsiTheme="majorHAnsi"/>
          <w:sz w:val="20"/>
          <w:szCs w:val="20"/>
        </w:rPr>
        <w:t>herumw</w:t>
      </w:r>
      <w:r w:rsidR="00FE7DA8" w:rsidRPr="004914F0">
        <w:rPr>
          <w:rFonts w:asciiTheme="majorHAnsi" w:hAnsiTheme="majorHAnsi"/>
          <w:sz w:val="20"/>
          <w:szCs w:val="20"/>
        </w:rPr>
        <w:t>ü</w:t>
      </w:r>
      <w:r w:rsidR="00442FAB" w:rsidRPr="004914F0">
        <w:rPr>
          <w:rFonts w:asciiTheme="majorHAnsi" w:hAnsiTheme="majorHAnsi"/>
          <w:sz w:val="20"/>
          <w:szCs w:val="20"/>
        </w:rPr>
        <w:t>hlen</w:t>
      </w:r>
      <w:r w:rsidRPr="004914F0">
        <w:rPr>
          <w:rFonts w:asciiTheme="majorHAnsi" w:hAnsiTheme="majorHAnsi"/>
          <w:sz w:val="20"/>
          <w:szCs w:val="20"/>
        </w:rPr>
        <w:t xml:space="preserve"> – aber</w:t>
      </w:r>
      <w:r w:rsidR="002E674F" w:rsidRPr="004914F0">
        <w:rPr>
          <w:rFonts w:asciiTheme="majorHAnsi" w:hAnsiTheme="majorHAnsi"/>
          <w:sz w:val="20"/>
          <w:szCs w:val="20"/>
        </w:rPr>
        <w:t>, weißt</w:t>
      </w:r>
      <w:r w:rsidR="00FE7DA8" w:rsidRPr="004914F0">
        <w:rPr>
          <w:rFonts w:asciiTheme="majorHAnsi" w:hAnsiTheme="majorHAnsi"/>
          <w:sz w:val="20"/>
          <w:szCs w:val="20"/>
        </w:rPr>
        <w:t xml:space="preserve"> du</w:t>
      </w:r>
      <w:r w:rsidR="002E674F" w:rsidRPr="004914F0">
        <w:rPr>
          <w:rFonts w:asciiTheme="majorHAnsi" w:hAnsiTheme="majorHAnsi"/>
          <w:sz w:val="20"/>
          <w:szCs w:val="20"/>
        </w:rPr>
        <w:t>,</w:t>
      </w:r>
      <w:r w:rsidRPr="004914F0">
        <w:rPr>
          <w:rFonts w:asciiTheme="majorHAnsi" w:hAnsiTheme="majorHAnsi"/>
          <w:sz w:val="20"/>
          <w:szCs w:val="20"/>
        </w:rPr>
        <w:t xml:space="preserve"> man wird auch </w:t>
      </w:r>
      <w:r w:rsidR="007B5564" w:rsidRPr="004914F0">
        <w:rPr>
          <w:rFonts w:asciiTheme="majorHAnsi" w:hAnsiTheme="majorHAnsi"/>
          <w:sz w:val="20"/>
          <w:szCs w:val="20"/>
        </w:rPr>
        <w:t>da</w:t>
      </w:r>
      <w:r w:rsidRPr="004914F0">
        <w:rPr>
          <w:rFonts w:asciiTheme="majorHAnsi" w:hAnsiTheme="majorHAnsi"/>
          <w:sz w:val="20"/>
          <w:szCs w:val="20"/>
        </w:rPr>
        <w:t>gegen abge</w:t>
      </w:r>
      <w:r w:rsidR="002E674F" w:rsidRPr="004914F0">
        <w:rPr>
          <w:rFonts w:asciiTheme="majorHAnsi" w:hAnsiTheme="majorHAnsi"/>
          <w:sz w:val="20"/>
          <w:szCs w:val="20"/>
        </w:rPr>
        <w:t>stumpft</w:t>
      </w:r>
      <w:r w:rsidRPr="004914F0">
        <w:rPr>
          <w:rFonts w:asciiTheme="majorHAnsi" w:hAnsiTheme="majorHAnsi"/>
          <w:sz w:val="20"/>
          <w:szCs w:val="20"/>
        </w:rPr>
        <w:t>. I</w:t>
      </w:r>
      <w:r w:rsidR="002E674F" w:rsidRPr="004914F0">
        <w:rPr>
          <w:rFonts w:asciiTheme="majorHAnsi" w:hAnsiTheme="majorHAnsi"/>
          <w:sz w:val="20"/>
          <w:szCs w:val="20"/>
        </w:rPr>
        <w:t xml:space="preserve">ch </w:t>
      </w:r>
      <w:proofErr w:type="gramStart"/>
      <w:r w:rsidR="002E674F" w:rsidRPr="004914F0">
        <w:rPr>
          <w:rFonts w:asciiTheme="majorHAnsi" w:hAnsiTheme="majorHAnsi"/>
          <w:sz w:val="20"/>
          <w:szCs w:val="20"/>
        </w:rPr>
        <w:t>hab</w:t>
      </w:r>
      <w:proofErr w:type="gramEnd"/>
      <w:r w:rsidR="002E674F" w:rsidRPr="004914F0">
        <w:rPr>
          <w:rFonts w:asciiTheme="majorHAnsi" w:hAnsiTheme="majorHAnsi"/>
          <w:sz w:val="20"/>
          <w:szCs w:val="20"/>
        </w:rPr>
        <w:t xml:space="preserve"> nachgedacht – warum tun die d</w:t>
      </w:r>
      <w:r w:rsidR="00FE7DA8" w:rsidRPr="004914F0">
        <w:rPr>
          <w:rFonts w:asciiTheme="majorHAnsi" w:hAnsiTheme="majorHAnsi"/>
          <w:sz w:val="20"/>
          <w:szCs w:val="20"/>
        </w:rPr>
        <w:t>a</w:t>
      </w:r>
      <w:r w:rsidRPr="004914F0">
        <w:rPr>
          <w:rFonts w:asciiTheme="majorHAnsi" w:hAnsiTheme="majorHAnsi"/>
          <w:sz w:val="20"/>
          <w:szCs w:val="20"/>
        </w:rPr>
        <w:t>s? N</w:t>
      </w:r>
      <w:r w:rsidR="00DC7327" w:rsidRPr="004914F0">
        <w:rPr>
          <w:rFonts w:asciiTheme="majorHAnsi" w:hAnsiTheme="majorHAnsi"/>
          <w:sz w:val="20"/>
          <w:szCs w:val="20"/>
        </w:rPr>
        <w:t>a</w:t>
      </w:r>
      <w:r w:rsidRPr="004914F0">
        <w:rPr>
          <w:rFonts w:asciiTheme="majorHAnsi" w:hAnsiTheme="majorHAnsi"/>
          <w:sz w:val="20"/>
          <w:szCs w:val="20"/>
        </w:rPr>
        <w:t xml:space="preserve"> ja, sie </w:t>
      </w:r>
      <w:proofErr w:type="spellStart"/>
      <w:r w:rsidRPr="004914F0">
        <w:rPr>
          <w:rFonts w:asciiTheme="majorHAnsi" w:hAnsiTheme="majorHAnsi"/>
          <w:sz w:val="20"/>
          <w:szCs w:val="20"/>
        </w:rPr>
        <w:t>wolln</w:t>
      </w:r>
      <w:proofErr w:type="spellEnd"/>
      <w:r w:rsidRPr="004914F0">
        <w:rPr>
          <w:rFonts w:asciiTheme="majorHAnsi" w:hAnsiTheme="majorHAnsi"/>
          <w:sz w:val="20"/>
          <w:szCs w:val="20"/>
        </w:rPr>
        <w:t xml:space="preserve"> sich </w:t>
      </w:r>
      <w:r w:rsidR="00195F7C" w:rsidRPr="004914F0">
        <w:rPr>
          <w:rFonts w:asciiTheme="majorHAnsi" w:hAnsiTheme="majorHAnsi"/>
          <w:sz w:val="20"/>
          <w:szCs w:val="20"/>
        </w:rPr>
        <w:t xml:space="preserve">halt </w:t>
      </w:r>
      <w:r w:rsidRPr="004914F0">
        <w:rPr>
          <w:rFonts w:asciiTheme="majorHAnsi" w:hAnsiTheme="majorHAnsi"/>
          <w:sz w:val="20"/>
          <w:szCs w:val="20"/>
        </w:rPr>
        <w:t>betätigen</w:t>
      </w:r>
      <w:r w:rsidR="002E674F" w:rsidRPr="004914F0">
        <w:rPr>
          <w:rFonts w:asciiTheme="majorHAnsi" w:hAnsiTheme="majorHAnsi"/>
          <w:sz w:val="20"/>
          <w:szCs w:val="20"/>
        </w:rPr>
        <w:t>, glaub ich</w:t>
      </w:r>
      <w:r w:rsidRPr="004914F0">
        <w:rPr>
          <w:rFonts w:asciiTheme="majorHAnsi" w:hAnsiTheme="majorHAnsi"/>
          <w:sz w:val="20"/>
          <w:szCs w:val="20"/>
        </w:rPr>
        <w:t xml:space="preserve"> – Patriotismus und so</w:t>
      </w:r>
      <w:r w:rsidR="00195F7C" w:rsidRPr="004914F0">
        <w:rPr>
          <w:rFonts w:asciiTheme="majorHAnsi" w:hAnsiTheme="majorHAnsi"/>
          <w:sz w:val="20"/>
          <w:szCs w:val="20"/>
        </w:rPr>
        <w:t>, weißt?</w:t>
      </w:r>
      <w:r w:rsidRPr="004914F0">
        <w:rPr>
          <w:rFonts w:asciiTheme="majorHAnsi" w:hAnsiTheme="majorHAnsi"/>
          <w:sz w:val="20"/>
          <w:szCs w:val="20"/>
        </w:rPr>
        <w:t xml:space="preserve"> </w:t>
      </w:r>
    </w:p>
    <w:p w14:paraId="20AA8D4F" w14:textId="551AE624" w:rsidR="002E674F" w:rsidRPr="004914F0" w:rsidRDefault="002E674F" w:rsidP="009C5102">
      <w:pPr>
        <w:tabs>
          <w:tab w:val="right" w:pos="9639"/>
        </w:tabs>
        <w:spacing w:after="80"/>
        <w:ind w:right="-74"/>
        <w:rPr>
          <w:rFonts w:asciiTheme="majorHAnsi" w:hAnsiTheme="majorHAnsi"/>
          <w:sz w:val="20"/>
          <w:szCs w:val="20"/>
        </w:rPr>
      </w:pPr>
      <w:r w:rsidRPr="004914F0">
        <w:rPr>
          <w:rFonts w:asciiTheme="majorHAnsi" w:hAnsiTheme="majorHAnsi"/>
          <w:sz w:val="20"/>
          <w:szCs w:val="20"/>
        </w:rPr>
        <w:t xml:space="preserve">Du, was ich Dir </w:t>
      </w:r>
      <w:r w:rsidR="00FE61E6" w:rsidRPr="004914F0">
        <w:rPr>
          <w:rFonts w:asciiTheme="majorHAnsi" w:hAnsiTheme="majorHAnsi"/>
          <w:sz w:val="20"/>
          <w:szCs w:val="20"/>
        </w:rPr>
        <w:t xml:space="preserve">noch </w:t>
      </w:r>
      <w:r w:rsidRPr="004914F0">
        <w:rPr>
          <w:rFonts w:asciiTheme="majorHAnsi" w:hAnsiTheme="majorHAnsi"/>
          <w:sz w:val="20"/>
          <w:szCs w:val="20"/>
        </w:rPr>
        <w:t>sagen wollt</w:t>
      </w:r>
      <w:r w:rsidR="00DC7327" w:rsidRPr="004914F0">
        <w:rPr>
          <w:rFonts w:asciiTheme="majorHAnsi" w:hAnsiTheme="majorHAnsi"/>
          <w:sz w:val="20"/>
          <w:szCs w:val="20"/>
        </w:rPr>
        <w:t>e</w:t>
      </w:r>
      <w:r w:rsidR="00165E27" w:rsidRPr="004914F0">
        <w:rPr>
          <w:rFonts w:asciiTheme="majorHAnsi" w:hAnsiTheme="majorHAnsi"/>
          <w:sz w:val="20"/>
          <w:szCs w:val="20"/>
        </w:rPr>
        <w:t>, gestern war dir ein Tag bei uns,</w:t>
      </w:r>
      <w:r w:rsidRPr="004914F0">
        <w:rPr>
          <w:rFonts w:asciiTheme="majorHAnsi" w:hAnsiTheme="majorHAnsi"/>
          <w:sz w:val="20"/>
          <w:szCs w:val="20"/>
        </w:rPr>
        <w:t xml:space="preserve"> meiner </w:t>
      </w:r>
      <w:proofErr w:type="spellStart"/>
      <w:r w:rsidRPr="004914F0">
        <w:rPr>
          <w:rFonts w:asciiTheme="majorHAnsi" w:hAnsiTheme="majorHAnsi"/>
          <w:sz w:val="20"/>
          <w:szCs w:val="20"/>
        </w:rPr>
        <w:t>Seel</w:t>
      </w:r>
      <w:proofErr w:type="spellEnd"/>
      <w:r w:rsidRPr="004914F0">
        <w:rPr>
          <w:rFonts w:asciiTheme="majorHAnsi" w:hAnsiTheme="majorHAnsi"/>
          <w:sz w:val="20"/>
          <w:szCs w:val="20"/>
        </w:rPr>
        <w:t xml:space="preserve">, wo man wirklich </w:t>
      </w:r>
      <w:proofErr w:type="spellStart"/>
      <w:r w:rsidR="00165E27" w:rsidRPr="004914F0">
        <w:rPr>
          <w:rFonts w:asciiTheme="majorHAnsi" w:hAnsiTheme="majorHAnsi"/>
          <w:sz w:val="20"/>
          <w:szCs w:val="20"/>
        </w:rPr>
        <w:t>g</w:t>
      </w:r>
      <w:r w:rsidR="00DC7327" w:rsidRPr="004914F0">
        <w:rPr>
          <w:rFonts w:asciiTheme="majorHAnsi" w:hAnsiTheme="majorHAnsi"/>
          <w:sz w:val="20"/>
          <w:szCs w:val="20"/>
        </w:rPr>
        <w:t>e</w:t>
      </w:r>
      <w:r w:rsidR="00165E27" w:rsidRPr="004914F0">
        <w:rPr>
          <w:rFonts w:asciiTheme="majorHAnsi" w:hAnsiTheme="majorHAnsi"/>
          <w:sz w:val="20"/>
          <w:szCs w:val="20"/>
        </w:rPr>
        <w:t>laubt</w:t>
      </w:r>
      <w:proofErr w:type="spellEnd"/>
      <w:r w:rsidR="00165E27" w:rsidRPr="004914F0">
        <w:rPr>
          <w:rFonts w:asciiTheme="majorHAnsi" w:hAnsiTheme="majorHAnsi"/>
          <w:sz w:val="20"/>
          <w:szCs w:val="20"/>
        </w:rPr>
        <w:t xml:space="preserve"> </w:t>
      </w:r>
      <w:proofErr w:type="gramStart"/>
      <w:r w:rsidR="00165E27" w:rsidRPr="004914F0">
        <w:rPr>
          <w:rFonts w:asciiTheme="majorHAnsi" w:hAnsiTheme="majorHAnsi"/>
          <w:sz w:val="20"/>
          <w:szCs w:val="20"/>
        </w:rPr>
        <w:t>hätt</w:t>
      </w:r>
      <w:proofErr w:type="gramEnd"/>
      <w:r w:rsidR="00165E27" w:rsidRPr="004914F0">
        <w:rPr>
          <w:rFonts w:asciiTheme="majorHAnsi" w:hAnsiTheme="majorHAnsi"/>
          <w:sz w:val="20"/>
          <w:szCs w:val="20"/>
        </w:rPr>
        <w:t>, man is</w:t>
      </w:r>
      <w:r w:rsidR="00DC7327" w:rsidRPr="004914F0">
        <w:rPr>
          <w:rFonts w:asciiTheme="majorHAnsi" w:hAnsiTheme="majorHAnsi"/>
          <w:sz w:val="20"/>
          <w:szCs w:val="20"/>
        </w:rPr>
        <w:t>t</w:t>
      </w:r>
      <w:r w:rsidR="00165E27" w:rsidRPr="004914F0">
        <w:rPr>
          <w:rFonts w:asciiTheme="majorHAnsi" w:hAnsiTheme="majorHAnsi"/>
          <w:sz w:val="20"/>
          <w:szCs w:val="20"/>
        </w:rPr>
        <w:t xml:space="preserve"> in </w:t>
      </w:r>
      <w:r w:rsidR="00DC7327" w:rsidRPr="004914F0">
        <w:rPr>
          <w:rFonts w:asciiTheme="majorHAnsi" w:hAnsiTheme="majorHAnsi"/>
          <w:sz w:val="20"/>
          <w:szCs w:val="20"/>
        </w:rPr>
        <w:t>keinem</w:t>
      </w:r>
      <w:r w:rsidR="00165E27" w:rsidRPr="004914F0">
        <w:rPr>
          <w:rFonts w:asciiTheme="majorHAnsi" w:hAnsiTheme="majorHAnsi"/>
          <w:sz w:val="20"/>
          <w:szCs w:val="20"/>
        </w:rPr>
        <w:t xml:space="preserve"> Spital, sondern in </w:t>
      </w:r>
      <w:r w:rsidR="00DC7327" w:rsidRPr="004914F0">
        <w:rPr>
          <w:rFonts w:asciiTheme="majorHAnsi" w:hAnsiTheme="majorHAnsi"/>
          <w:sz w:val="20"/>
          <w:szCs w:val="20"/>
        </w:rPr>
        <w:t>einem</w:t>
      </w:r>
      <w:r w:rsidR="00165E27" w:rsidRPr="004914F0">
        <w:rPr>
          <w:rFonts w:asciiTheme="majorHAnsi" w:hAnsiTheme="majorHAnsi"/>
          <w:sz w:val="20"/>
          <w:szCs w:val="20"/>
        </w:rPr>
        <w:t xml:space="preserve"> Irrenhaus. Fünf Fälle von Zitterneurose </w:t>
      </w:r>
      <w:proofErr w:type="gramStart"/>
      <w:r w:rsidR="00165E27" w:rsidRPr="004914F0">
        <w:rPr>
          <w:rFonts w:asciiTheme="majorHAnsi" w:hAnsiTheme="majorHAnsi"/>
          <w:sz w:val="20"/>
          <w:szCs w:val="20"/>
        </w:rPr>
        <w:t>hab</w:t>
      </w:r>
      <w:proofErr w:type="gramEnd"/>
      <w:r w:rsidR="00165E27" w:rsidRPr="004914F0">
        <w:rPr>
          <w:rFonts w:asciiTheme="majorHAnsi" w:hAnsiTheme="majorHAnsi"/>
          <w:sz w:val="20"/>
          <w:szCs w:val="20"/>
        </w:rPr>
        <w:t xml:space="preserve"> ich </w:t>
      </w:r>
      <w:r w:rsidR="00FE61E6" w:rsidRPr="004914F0">
        <w:rPr>
          <w:rFonts w:asciiTheme="majorHAnsi" w:hAnsiTheme="majorHAnsi"/>
          <w:sz w:val="20"/>
          <w:szCs w:val="20"/>
        </w:rPr>
        <w:t>g</w:t>
      </w:r>
      <w:r w:rsidR="002074DF" w:rsidRPr="004914F0">
        <w:rPr>
          <w:rFonts w:asciiTheme="majorHAnsi" w:hAnsiTheme="majorHAnsi"/>
          <w:sz w:val="20"/>
          <w:szCs w:val="20"/>
        </w:rPr>
        <w:t>e</w:t>
      </w:r>
      <w:r w:rsidR="00FE61E6" w:rsidRPr="004914F0">
        <w:rPr>
          <w:rFonts w:asciiTheme="majorHAnsi" w:hAnsiTheme="majorHAnsi"/>
          <w:sz w:val="20"/>
          <w:szCs w:val="20"/>
        </w:rPr>
        <w:t>habt und hab</w:t>
      </w:r>
      <w:r w:rsidR="002074DF" w:rsidRPr="004914F0">
        <w:rPr>
          <w:rFonts w:asciiTheme="majorHAnsi" w:hAnsiTheme="majorHAnsi"/>
          <w:sz w:val="20"/>
          <w:szCs w:val="20"/>
        </w:rPr>
        <w:t xml:space="preserve"> </w:t>
      </w:r>
      <w:r w:rsidR="00FE61E6" w:rsidRPr="004914F0">
        <w:rPr>
          <w:rFonts w:asciiTheme="majorHAnsi" w:hAnsiTheme="majorHAnsi"/>
          <w:sz w:val="20"/>
          <w:szCs w:val="20"/>
        </w:rPr>
        <w:t>s</w:t>
      </w:r>
      <w:r w:rsidR="002074DF" w:rsidRPr="004914F0">
        <w:rPr>
          <w:rFonts w:asciiTheme="majorHAnsi" w:hAnsiTheme="majorHAnsi"/>
          <w:sz w:val="20"/>
          <w:szCs w:val="20"/>
        </w:rPr>
        <w:t>ie</w:t>
      </w:r>
      <w:r w:rsidR="00FE61E6" w:rsidRPr="004914F0">
        <w:rPr>
          <w:rFonts w:asciiTheme="majorHAnsi" w:hAnsiTheme="majorHAnsi"/>
          <w:sz w:val="20"/>
          <w:szCs w:val="20"/>
        </w:rPr>
        <w:t xml:space="preserve"> </w:t>
      </w:r>
      <w:r w:rsidR="00165E27" w:rsidRPr="004914F0">
        <w:rPr>
          <w:rFonts w:asciiTheme="majorHAnsi" w:hAnsiTheme="majorHAnsi"/>
          <w:sz w:val="20"/>
          <w:szCs w:val="20"/>
        </w:rPr>
        <w:t>sofort an die Front g</w:t>
      </w:r>
      <w:r w:rsidR="002074DF" w:rsidRPr="004914F0">
        <w:rPr>
          <w:rFonts w:asciiTheme="majorHAnsi" w:hAnsiTheme="majorHAnsi"/>
          <w:sz w:val="20"/>
          <w:szCs w:val="20"/>
        </w:rPr>
        <w:t>e</w:t>
      </w:r>
      <w:r w:rsidR="00165E27" w:rsidRPr="004914F0">
        <w:rPr>
          <w:rFonts w:asciiTheme="majorHAnsi" w:hAnsiTheme="majorHAnsi"/>
          <w:sz w:val="20"/>
          <w:szCs w:val="20"/>
        </w:rPr>
        <w:t xml:space="preserve">schickt. Und dann noch fünf Darmverwachsungen und drei Schwindsüchtige. Ich </w:t>
      </w:r>
      <w:r w:rsidR="00FE61E6" w:rsidRPr="004914F0">
        <w:rPr>
          <w:rFonts w:asciiTheme="majorHAnsi" w:hAnsiTheme="majorHAnsi"/>
          <w:sz w:val="20"/>
          <w:szCs w:val="20"/>
        </w:rPr>
        <w:t>sag jedem ins Gesicht</w:t>
      </w:r>
      <w:r w:rsidR="00CB0935" w:rsidRPr="004914F0">
        <w:rPr>
          <w:rFonts w:asciiTheme="majorHAnsi" w:hAnsiTheme="majorHAnsi"/>
          <w:sz w:val="20"/>
          <w:szCs w:val="20"/>
        </w:rPr>
        <w:t xml:space="preserve">: </w:t>
      </w:r>
      <w:r w:rsidR="00FE61E6" w:rsidRPr="004914F0">
        <w:rPr>
          <w:rFonts w:asciiTheme="majorHAnsi" w:hAnsiTheme="majorHAnsi"/>
          <w:sz w:val="20"/>
          <w:szCs w:val="20"/>
        </w:rPr>
        <w:t>Schwindler</w:t>
      </w:r>
      <w:r w:rsidR="00165E27" w:rsidRPr="004914F0">
        <w:rPr>
          <w:rFonts w:asciiTheme="majorHAnsi" w:hAnsiTheme="majorHAnsi"/>
          <w:sz w:val="20"/>
          <w:szCs w:val="20"/>
        </w:rPr>
        <w:t xml:space="preserve">! </w:t>
      </w:r>
      <w:r w:rsidRPr="004914F0">
        <w:rPr>
          <w:rFonts w:asciiTheme="majorHAnsi" w:hAnsiTheme="majorHAnsi"/>
          <w:sz w:val="20"/>
          <w:szCs w:val="20"/>
        </w:rPr>
        <w:t>Alles Schwind</w:t>
      </w:r>
      <w:r w:rsidR="00FE61E6" w:rsidRPr="004914F0">
        <w:rPr>
          <w:rFonts w:asciiTheme="majorHAnsi" w:hAnsiTheme="majorHAnsi"/>
          <w:sz w:val="20"/>
          <w:szCs w:val="20"/>
        </w:rPr>
        <w:t>ler</w:t>
      </w:r>
      <w:r w:rsidRPr="004914F0">
        <w:rPr>
          <w:rFonts w:asciiTheme="majorHAnsi" w:hAnsiTheme="majorHAnsi"/>
          <w:sz w:val="20"/>
          <w:szCs w:val="20"/>
        </w:rPr>
        <w:t xml:space="preserve">! Schau, </w:t>
      </w:r>
      <w:r w:rsidRPr="004914F0">
        <w:rPr>
          <w:rFonts w:asciiTheme="majorHAnsi" w:hAnsiTheme="majorHAnsi"/>
          <w:sz w:val="20"/>
          <w:szCs w:val="20"/>
        </w:rPr>
        <w:t xml:space="preserve">er kann </w:t>
      </w:r>
      <w:r w:rsidR="00165E27" w:rsidRPr="004914F0">
        <w:rPr>
          <w:rFonts w:asciiTheme="majorHAnsi" w:hAnsiTheme="majorHAnsi"/>
          <w:sz w:val="20"/>
          <w:szCs w:val="20"/>
        </w:rPr>
        <w:t xml:space="preserve">doch </w:t>
      </w:r>
      <w:r w:rsidRPr="004914F0">
        <w:rPr>
          <w:rFonts w:asciiTheme="majorHAnsi" w:hAnsiTheme="majorHAnsi"/>
          <w:sz w:val="20"/>
          <w:szCs w:val="20"/>
        </w:rPr>
        <w:t xml:space="preserve">eh </w:t>
      </w:r>
      <w:r w:rsidR="00165E27" w:rsidRPr="004914F0">
        <w:rPr>
          <w:rFonts w:asciiTheme="majorHAnsi" w:hAnsiTheme="majorHAnsi"/>
          <w:sz w:val="20"/>
          <w:szCs w:val="20"/>
        </w:rPr>
        <w:t>keine Antwort drauf</w:t>
      </w:r>
      <w:r w:rsidR="000A3092" w:rsidRPr="004914F0">
        <w:rPr>
          <w:rFonts w:asciiTheme="majorHAnsi" w:hAnsiTheme="majorHAnsi"/>
          <w:sz w:val="20"/>
          <w:szCs w:val="20"/>
        </w:rPr>
        <w:t xml:space="preserve"> </w:t>
      </w:r>
      <w:r w:rsidR="00165E27" w:rsidRPr="004914F0">
        <w:rPr>
          <w:rFonts w:asciiTheme="majorHAnsi" w:hAnsiTheme="majorHAnsi"/>
          <w:sz w:val="20"/>
          <w:szCs w:val="20"/>
        </w:rPr>
        <w:t xml:space="preserve">geben, also ist der Schwindel so gut wie bewiesen. </w:t>
      </w:r>
    </w:p>
    <w:p w14:paraId="406F70A9" w14:textId="5E730FE9" w:rsidR="00324FF8" w:rsidRPr="004914F0" w:rsidRDefault="00165E27" w:rsidP="00492D36">
      <w:pPr>
        <w:tabs>
          <w:tab w:val="right" w:pos="9639"/>
        </w:tabs>
        <w:spacing w:after="60"/>
        <w:ind w:right="-75"/>
        <w:rPr>
          <w:rFonts w:asciiTheme="majorHAnsi" w:hAnsiTheme="majorHAnsi"/>
          <w:sz w:val="20"/>
          <w:szCs w:val="20"/>
        </w:rPr>
      </w:pPr>
      <w:r w:rsidRPr="004914F0">
        <w:rPr>
          <w:rFonts w:asciiTheme="majorHAnsi" w:hAnsiTheme="majorHAnsi"/>
          <w:sz w:val="20"/>
          <w:szCs w:val="20"/>
        </w:rPr>
        <w:t xml:space="preserve">Du, es </w:t>
      </w:r>
      <w:proofErr w:type="spellStart"/>
      <w:r w:rsidRPr="004914F0">
        <w:rPr>
          <w:rFonts w:asciiTheme="majorHAnsi" w:hAnsiTheme="majorHAnsi"/>
          <w:sz w:val="20"/>
          <w:szCs w:val="20"/>
        </w:rPr>
        <w:t>is</w:t>
      </w:r>
      <w:proofErr w:type="spellEnd"/>
      <w:r w:rsidRPr="004914F0">
        <w:rPr>
          <w:rFonts w:asciiTheme="majorHAnsi" w:hAnsiTheme="majorHAnsi"/>
          <w:sz w:val="20"/>
          <w:szCs w:val="20"/>
        </w:rPr>
        <w:t xml:space="preserve"> unglaublich, wie man im Krieg verroht. Man kommt faktisch gar nicht mehr dazu, human zu sein.</w:t>
      </w:r>
      <w:r w:rsidR="002E674F" w:rsidRPr="004914F0">
        <w:rPr>
          <w:rFonts w:asciiTheme="majorHAnsi" w:hAnsiTheme="majorHAnsi"/>
          <w:sz w:val="20"/>
          <w:szCs w:val="20"/>
        </w:rPr>
        <w:t xml:space="preserve"> Ein guter Arzt</w:t>
      </w:r>
      <w:r w:rsidR="00FE61E6" w:rsidRPr="004914F0">
        <w:rPr>
          <w:rFonts w:asciiTheme="majorHAnsi" w:hAnsiTheme="majorHAnsi"/>
          <w:sz w:val="20"/>
          <w:szCs w:val="20"/>
        </w:rPr>
        <w:t xml:space="preserve"> </w:t>
      </w:r>
      <w:r w:rsidRPr="004914F0">
        <w:rPr>
          <w:rFonts w:asciiTheme="majorHAnsi" w:hAnsiTheme="majorHAnsi"/>
          <w:sz w:val="20"/>
          <w:szCs w:val="20"/>
        </w:rPr>
        <w:t>hat vor allem ein guter Mensch zu sein</w:t>
      </w:r>
      <w:r w:rsidR="00FE61E6" w:rsidRPr="004914F0">
        <w:rPr>
          <w:rFonts w:asciiTheme="majorHAnsi" w:hAnsiTheme="majorHAnsi"/>
          <w:sz w:val="20"/>
          <w:szCs w:val="20"/>
        </w:rPr>
        <w:t xml:space="preserve">, hat </w:t>
      </w:r>
      <w:r w:rsidR="00865C1D" w:rsidRPr="004914F0">
        <w:rPr>
          <w:rFonts w:asciiTheme="majorHAnsi" w:hAnsiTheme="majorHAnsi"/>
          <w:sz w:val="20"/>
          <w:szCs w:val="20"/>
        </w:rPr>
        <w:t>e</w:t>
      </w:r>
      <w:r w:rsidR="00FE61E6" w:rsidRPr="004914F0">
        <w:rPr>
          <w:rFonts w:asciiTheme="majorHAnsi" w:hAnsiTheme="majorHAnsi"/>
          <w:sz w:val="20"/>
          <w:szCs w:val="20"/>
        </w:rPr>
        <w:t>s immer g</w:t>
      </w:r>
      <w:r w:rsidR="002074DF" w:rsidRPr="004914F0">
        <w:rPr>
          <w:rFonts w:asciiTheme="majorHAnsi" w:hAnsiTheme="majorHAnsi"/>
          <w:sz w:val="20"/>
          <w:szCs w:val="20"/>
        </w:rPr>
        <w:t>e</w:t>
      </w:r>
      <w:r w:rsidR="00FE61E6" w:rsidRPr="004914F0">
        <w:rPr>
          <w:rFonts w:asciiTheme="majorHAnsi" w:hAnsiTheme="majorHAnsi"/>
          <w:sz w:val="20"/>
          <w:szCs w:val="20"/>
        </w:rPr>
        <w:t>heißen</w:t>
      </w:r>
      <w:r w:rsidRPr="004914F0">
        <w:rPr>
          <w:rFonts w:asciiTheme="majorHAnsi" w:hAnsiTheme="majorHAnsi"/>
          <w:sz w:val="20"/>
          <w:szCs w:val="20"/>
        </w:rPr>
        <w:t xml:space="preserve">. Ja, </w:t>
      </w:r>
      <w:r w:rsidR="00FE61E6" w:rsidRPr="004914F0">
        <w:rPr>
          <w:rFonts w:asciiTheme="majorHAnsi" w:hAnsiTheme="majorHAnsi"/>
          <w:sz w:val="20"/>
          <w:szCs w:val="20"/>
        </w:rPr>
        <w:t>aber i</w:t>
      </w:r>
      <w:r w:rsidRPr="004914F0">
        <w:rPr>
          <w:rFonts w:asciiTheme="majorHAnsi" w:hAnsiTheme="majorHAnsi"/>
          <w:sz w:val="20"/>
          <w:szCs w:val="20"/>
        </w:rPr>
        <w:t xml:space="preserve">ch gesteh </w:t>
      </w:r>
      <w:r w:rsidR="00865C1D" w:rsidRPr="004914F0">
        <w:rPr>
          <w:rFonts w:asciiTheme="majorHAnsi" w:hAnsiTheme="majorHAnsi"/>
          <w:sz w:val="20"/>
          <w:szCs w:val="20"/>
        </w:rPr>
        <w:t xml:space="preserve">es </w:t>
      </w:r>
      <w:r w:rsidR="002E674F" w:rsidRPr="004914F0">
        <w:rPr>
          <w:rFonts w:asciiTheme="majorHAnsi" w:hAnsiTheme="majorHAnsi"/>
          <w:sz w:val="20"/>
          <w:szCs w:val="20"/>
        </w:rPr>
        <w:t>Dir</w:t>
      </w:r>
      <w:r w:rsidRPr="004914F0">
        <w:rPr>
          <w:rFonts w:asciiTheme="majorHAnsi" w:hAnsiTheme="majorHAnsi"/>
          <w:sz w:val="20"/>
          <w:szCs w:val="20"/>
        </w:rPr>
        <w:t xml:space="preserve"> offen, das ist das erste, was man im Krieg verlernt. Konträr, ein guter Militärarzt </w:t>
      </w:r>
      <w:r w:rsidR="002E674F" w:rsidRPr="004914F0">
        <w:rPr>
          <w:rFonts w:asciiTheme="majorHAnsi" w:hAnsiTheme="majorHAnsi"/>
          <w:i/>
          <w:sz w:val="20"/>
          <w:szCs w:val="20"/>
        </w:rPr>
        <w:t>d</w:t>
      </w:r>
      <w:r w:rsidR="00A74FD6" w:rsidRPr="004914F0">
        <w:rPr>
          <w:rFonts w:asciiTheme="majorHAnsi" w:hAnsiTheme="majorHAnsi"/>
          <w:i/>
          <w:sz w:val="20"/>
          <w:szCs w:val="20"/>
        </w:rPr>
        <w:t>a</w:t>
      </w:r>
      <w:r w:rsidRPr="004914F0">
        <w:rPr>
          <w:rFonts w:asciiTheme="majorHAnsi" w:hAnsiTheme="majorHAnsi"/>
          <w:i/>
          <w:sz w:val="20"/>
          <w:szCs w:val="20"/>
        </w:rPr>
        <w:t>rf</w:t>
      </w:r>
      <w:r w:rsidRPr="004914F0">
        <w:rPr>
          <w:rFonts w:asciiTheme="majorHAnsi" w:hAnsiTheme="majorHAnsi"/>
          <w:sz w:val="20"/>
          <w:szCs w:val="20"/>
        </w:rPr>
        <w:t xml:space="preserve"> gar kein guter Mensch sein, sonst kann er </w:t>
      </w:r>
      <w:proofErr w:type="spellStart"/>
      <w:r w:rsidRPr="004914F0">
        <w:rPr>
          <w:rFonts w:asciiTheme="majorHAnsi" w:hAnsiTheme="majorHAnsi"/>
          <w:sz w:val="20"/>
          <w:szCs w:val="20"/>
        </w:rPr>
        <w:t>schaun</w:t>
      </w:r>
      <w:proofErr w:type="spellEnd"/>
      <w:r w:rsidRPr="004914F0">
        <w:rPr>
          <w:rFonts w:asciiTheme="majorHAnsi" w:hAnsiTheme="majorHAnsi"/>
          <w:sz w:val="20"/>
          <w:szCs w:val="20"/>
        </w:rPr>
        <w:t xml:space="preserve">, </w:t>
      </w:r>
      <w:r w:rsidR="00324FF8" w:rsidRPr="004914F0">
        <w:rPr>
          <w:rFonts w:asciiTheme="majorHAnsi" w:hAnsiTheme="majorHAnsi"/>
          <w:sz w:val="20"/>
          <w:szCs w:val="20"/>
        </w:rPr>
        <w:t>wo er ble</w:t>
      </w:r>
      <w:r w:rsidR="002E674F" w:rsidRPr="004914F0">
        <w:rPr>
          <w:rFonts w:asciiTheme="majorHAnsi" w:hAnsiTheme="majorHAnsi"/>
          <w:sz w:val="20"/>
          <w:szCs w:val="20"/>
        </w:rPr>
        <w:t>ibt!</w:t>
      </w:r>
      <w:r w:rsidRPr="004914F0">
        <w:rPr>
          <w:rFonts w:asciiTheme="majorHAnsi" w:hAnsiTheme="majorHAnsi"/>
          <w:sz w:val="20"/>
          <w:szCs w:val="20"/>
        </w:rPr>
        <w:t xml:space="preserve"> Bitt</w:t>
      </w:r>
      <w:r w:rsidR="00A74FD6" w:rsidRPr="004914F0">
        <w:rPr>
          <w:rFonts w:asciiTheme="majorHAnsi" w:hAnsiTheme="majorHAnsi"/>
          <w:sz w:val="20"/>
          <w:szCs w:val="20"/>
        </w:rPr>
        <w:t>e</w:t>
      </w:r>
      <w:r w:rsidRPr="004914F0">
        <w:rPr>
          <w:rFonts w:asciiTheme="majorHAnsi" w:hAnsiTheme="majorHAnsi"/>
          <w:sz w:val="20"/>
          <w:szCs w:val="20"/>
        </w:rPr>
        <w:t xml:space="preserve"> dich, wenn ma</w:t>
      </w:r>
      <w:r w:rsidR="00A74FD6" w:rsidRPr="004914F0">
        <w:rPr>
          <w:rFonts w:asciiTheme="majorHAnsi" w:hAnsiTheme="majorHAnsi"/>
          <w:sz w:val="20"/>
          <w:szCs w:val="20"/>
        </w:rPr>
        <w:t>n</w:t>
      </w:r>
      <w:r w:rsidRPr="004914F0">
        <w:rPr>
          <w:rFonts w:asciiTheme="majorHAnsi" w:hAnsiTheme="majorHAnsi"/>
          <w:sz w:val="20"/>
          <w:szCs w:val="20"/>
        </w:rPr>
        <w:t xml:space="preserve"> </w:t>
      </w:r>
      <w:r w:rsidR="00A74FD6" w:rsidRPr="004914F0">
        <w:rPr>
          <w:rFonts w:asciiTheme="majorHAnsi" w:hAnsiTheme="majorHAnsi"/>
          <w:sz w:val="20"/>
          <w:szCs w:val="20"/>
        </w:rPr>
        <w:t>ein</w:t>
      </w:r>
      <w:r w:rsidRPr="004914F0">
        <w:rPr>
          <w:rFonts w:asciiTheme="majorHAnsi" w:hAnsiTheme="majorHAnsi"/>
          <w:sz w:val="20"/>
          <w:szCs w:val="20"/>
        </w:rPr>
        <w:t xml:space="preserve"> paar hundert Ruthenen so an </w:t>
      </w:r>
      <w:r w:rsidR="00A74FD6" w:rsidRPr="004914F0">
        <w:rPr>
          <w:rFonts w:asciiTheme="majorHAnsi" w:hAnsiTheme="majorHAnsi"/>
          <w:sz w:val="20"/>
          <w:szCs w:val="20"/>
        </w:rPr>
        <w:t>einem</w:t>
      </w:r>
      <w:r w:rsidRPr="004914F0">
        <w:rPr>
          <w:rFonts w:asciiTheme="majorHAnsi" w:hAnsiTheme="majorHAnsi"/>
          <w:sz w:val="20"/>
          <w:szCs w:val="20"/>
        </w:rPr>
        <w:t xml:space="preserve"> Vormittag </w:t>
      </w:r>
      <w:r w:rsidR="001A4375" w:rsidRPr="004914F0">
        <w:rPr>
          <w:rFonts w:asciiTheme="majorHAnsi" w:hAnsiTheme="majorHAnsi"/>
          <w:sz w:val="20"/>
          <w:szCs w:val="20"/>
        </w:rPr>
        <w:t xml:space="preserve">am Galgen </w:t>
      </w:r>
      <w:r w:rsidRPr="004914F0">
        <w:rPr>
          <w:rFonts w:asciiTheme="majorHAnsi" w:hAnsiTheme="majorHAnsi"/>
          <w:sz w:val="20"/>
          <w:szCs w:val="20"/>
        </w:rPr>
        <w:t xml:space="preserve">hat baumeln </w:t>
      </w:r>
      <w:proofErr w:type="spellStart"/>
      <w:r w:rsidRPr="004914F0">
        <w:rPr>
          <w:rFonts w:asciiTheme="majorHAnsi" w:hAnsiTheme="majorHAnsi"/>
          <w:sz w:val="20"/>
          <w:szCs w:val="20"/>
        </w:rPr>
        <w:t>g</w:t>
      </w:r>
      <w:r w:rsidR="00865C1D" w:rsidRPr="004914F0">
        <w:rPr>
          <w:rFonts w:asciiTheme="majorHAnsi" w:hAnsiTheme="majorHAnsi"/>
          <w:sz w:val="20"/>
          <w:szCs w:val="20"/>
        </w:rPr>
        <w:t>e</w:t>
      </w:r>
      <w:r w:rsidRPr="004914F0">
        <w:rPr>
          <w:rFonts w:asciiTheme="majorHAnsi" w:hAnsiTheme="majorHAnsi"/>
          <w:sz w:val="20"/>
          <w:szCs w:val="20"/>
        </w:rPr>
        <w:t>sehn</w:t>
      </w:r>
      <w:proofErr w:type="spellEnd"/>
      <w:r w:rsidRPr="004914F0">
        <w:rPr>
          <w:rFonts w:asciiTheme="majorHAnsi" w:hAnsiTheme="majorHAnsi"/>
          <w:sz w:val="20"/>
          <w:szCs w:val="20"/>
        </w:rPr>
        <w:t xml:space="preserve"> und </w:t>
      </w:r>
      <w:r w:rsidR="00E40AD7" w:rsidRPr="004914F0">
        <w:rPr>
          <w:rFonts w:asciiTheme="majorHAnsi" w:hAnsiTheme="majorHAnsi"/>
          <w:sz w:val="20"/>
          <w:szCs w:val="20"/>
        </w:rPr>
        <w:t>ein</w:t>
      </w:r>
      <w:r w:rsidR="002E674F" w:rsidRPr="004914F0">
        <w:rPr>
          <w:rFonts w:asciiTheme="majorHAnsi" w:hAnsiTheme="majorHAnsi"/>
          <w:sz w:val="20"/>
          <w:szCs w:val="20"/>
        </w:rPr>
        <w:t xml:space="preserve"> </w:t>
      </w:r>
      <w:r w:rsidRPr="004914F0">
        <w:rPr>
          <w:rFonts w:asciiTheme="majorHAnsi" w:hAnsiTheme="majorHAnsi"/>
          <w:sz w:val="20"/>
          <w:szCs w:val="20"/>
        </w:rPr>
        <w:t>paar hun</w:t>
      </w:r>
      <w:r w:rsidR="00324FF8" w:rsidRPr="004914F0">
        <w:rPr>
          <w:rFonts w:asciiTheme="majorHAnsi" w:hAnsiTheme="majorHAnsi"/>
          <w:sz w:val="20"/>
          <w:szCs w:val="20"/>
        </w:rPr>
        <w:t>dert Serben</w:t>
      </w:r>
      <w:r w:rsidRPr="004914F0">
        <w:rPr>
          <w:rFonts w:asciiTheme="majorHAnsi" w:hAnsiTheme="majorHAnsi"/>
          <w:sz w:val="20"/>
          <w:szCs w:val="20"/>
        </w:rPr>
        <w:t>, g</w:t>
      </w:r>
      <w:r w:rsidR="00E40AD7" w:rsidRPr="004914F0">
        <w:rPr>
          <w:rFonts w:asciiTheme="majorHAnsi" w:hAnsiTheme="majorHAnsi"/>
          <w:sz w:val="20"/>
          <w:szCs w:val="20"/>
        </w:rPr>
        <w:t>e</w:t>
      </w:r>
      <w:r w:rsidRPr="004914F0">
        <w:rPr>
          <w:rFonts w:asciiTheme="majorHAnsi" w:hAnsiTheme="majorHAnsi"/>
          <w:sz w:val="20"/>
          <w:szCs w:val="20"/>
        </w:rPr>
        <w:t>wöhnt sich</w:t>
      </w:r>
      <w:r w:rsidR="002E674F" w:rsidRPr="004914F0">
        <w:rPr>
          <w:rFonts w:asciiTheme="majorHAnsi" w:hAnsiTheme="majorHAnsi"/>
          <w:sz w:val="20"/>
          <w:szCs w:val="20"/>
        </w:rPr>
        <w:t xml:space="preserve"> der Mensch an alles. </w:t>
      </w:r>
    </w:p>
    <w:p w14:paraId="7DCE9EF3" w14:textId="4E4D7F84" w:rsidR="00165E27" w:rsidRPr="004914F0" w:rsidRDefault="002E674F" w:rsidP="00BA2253">
      <w:pPr>
        <w:tabs>
          <w:tab w:val="right" w:pos="9639"/>
        </w:tabs>
        <w:autoSpaceDE w:val="0"/>
        <w:autoSpaceDN w:val="0"/>
        <w:adjustRightInd w:val="0"/>
        <w:spacing w:after="80"/>
        <w:ind w:right="-217"/>
        <w:rPr>
          <w:rFonts w:asciiTheme="majorHAnsi" w:hAnsiTheme="majorHAnsi"/>
          <w:sz w:val="20"/>
          <w:szCs w:val="20"/>
        </w:rPr>
      </w:pPr>
      <w:r w:rsidRPr="004914F0">
        <w:rPr>
          <w:rFonts w:asciiTheme="majorHAnsi" w:hAnsiTheme="majorHAnsi"/>
          <w:sz w:val="20"/>
          <w:szCs w:val="20"/>
        </w:rPr>
        <w:t>Was is</w:t>
      </w:r>
      <w:r w:rsidR="00DA486A" w:rsidRPr="004914F0">
        <w:rPr>
          <w:rFonts w:asciiTheme="majorHAnsi" w:hAnsiTheme="majorHAnsi"/>
          <w:sz w:val="20"/>
          <w:szCs w:val="20"/>
        </w:rPr>
        <w:t>t den</w:t>
      </w:r>
      <w:r w:rsidRPr="004914F0">
        <w:rPr>
          <w:rFonts w:asciiTheme="majorHAnsi" w:hAnsiTheme="majorHAnsi"/>
          <w:sz w:val="20"/>
          <w:szCs w:val="20"/>
        </w:rPr>
        <w:t>n d</w:t>
      </w:r>
      <w:r w:rsidR="00DA486A" w:rsidRPr="004914F0">
        <w:rPr>
          <w:rFonts w:asciiTheme="majorHAnsi" w:hAnsiTheme="majorHAnsi"/>
          <w:sz w:val="20"/>
          <w:szCs w:val="20"/>
        </w:rPr>
        <w:t>a</w:t>
      </w:r>
      <w:r w:rsidR="00165E27" w:rsidRPr="004914F0">
        <w:rPr>
          <w:rFonts w:asciiTheme="majorHAnsi" w:hAnsiTheme="majorHAnsi"/>
          <w:sz w:val="20"/>
          <w:szCs w:val="20"/>
        </w:rPr>
        <w:t xml:space="preserve">s einzelne Menschenleben überhaupt wert? Du kennst doch den Fall, da schreibt einer an seine Eltern, sie sollen </w:t>
      </w:r>
      <w:r w:rsidR="00324FF8" w:rsidRPr="004914F0">
        <w:rPr>
          <w:rFonts w:asciiTheme="majorHAnsi" w:hAnsiTheme="majorHAnsi"/>
          <w:sz w:val="20"/>
          <w:szCs w:val="20"/>
        </w:rPr>
        <w:t xml:space="preserve">nur </w:t>
      </w:r>
      <w:r w:rsidR="00165E27" w:rsidRPr="004914F0">
        <w:rPr>
          <w:rFonts w:asciiTheme="majorHAnsi" w:hAnsiTheme="majorHAnsi"/>
          <w:sz w:val="20"/>
          <w:szCs w:val="20"/>
        </w:rPr>
        <w:t xml:space="preserve">unbesorgt sein, </w:t>
      </w:r>
      <w:r w:rsidR="00324FF8" w:rsidRPr="004914F0">
        <w:rPr>
          <w:rFonts w:asciiTheme="majorHAnsi" w:hAnsiTheme="majorHAnsi"/>
          <w:sz w:val="20"/>
          <w:szCs w:val="20"/>
        </w:rPr>
        <w:t>es kann ihm ni</w:t>
      </w:r>
      <w:r w:rsidR="00BA2253" w:rsidRPr="004914F0">
        <w:rPr>
          <w:rFonts w:asciiTheme="majorHAnsi" w:hAnsiTheme="majorHAnsi"/>
          <w:sz w:val="20"/>
          <w:szCs w:val="20"/>
        </w:rPr>
        <w:t>chts</w:t>
      </w:r>
      <w:r w:rsidR="00324FF8" w:rsidRPr="004914F0">
        <w:rPr>
          <w:rFonts w:asciiTheme="majorHAnsi" w:hAnsiTheme="majorHAnsi"/>
          <w:sz w:val="20"/>
          <w:szCs w:val="20"/>
        </w:rPr>
        <w:t xml:space="preserve"> </w:t>
      </w:r>
      <w:proofErr w:type="spellStart"/>
      <w:r w:rsidR="00324FF8" w:rsidRPr="004914F0">
        <w:rPr>
          <w:rFonts w:asciiTheme="majorHAnsi" w:hAnsiTheme="majorHAnsi"/>
          <w:sz w:val="20"/>
          <w:szCs w:val="20"/>
        </w:rPr>
        <w:t>g</w:t>
      </w:r>
      <w:r w:rsidR="00BA2253" w:rsidRPr="004914F0">
        <w:rPr>
          <w:rFonts w:asciiTheme="majorHAnsi" w:hAnsiTheme="majorHAnsi"/>
          <w:sz w:val="20"/>
          <w:szCs w:val="20"/>
        </w:rPr>
        <w:t>e</w:t>
      </w:r>
      <w:r w:rsidR="00324FF8" w:rsidRPr="004914F0">
        <w:rPr>
          <w:rFonts w:asciiTheme="majorHAnsi" w:hAnsiTheme="majorHAnsi"/>
          <w:sz w:val="20"/>
          <w:szCs w:val="20"/>
        </w:rPr>
        <w:t>schehn</w:t>
      </w:r>
      <w:proofErr w:type="spellEnd"/>
      <w:r w:rsidR="00324FF8" w:rsidRPr="004914F0">
        <w:rPr>
          <w:rFonts w:asciiTheme="majorHAnsi" w:hAnsiTheme="majorHAnsi"/>
          <w:sz w:val="20"/>
          <w:szCs w:val="20"/>
        </w:rPr>
        <w:t xml:space="preserve">, </w:t>
      </w:r>
      <w:r w:rsidR="00165E27" w:rsidRPr="004914F0">
        <w:rPr>
          <w:rFonts w:asciiTheme="majorHAnsi" w:hAnsiTheme="majorHAnsi"/>
          <w:sz w:val="20"/>
          <w:szCs w:val="20"/>
        </w:rPr>
        <w:t xml:space="preserve">für den Notfall hat er </w:t>
      </w:r>
      <w:r w:rsidR="00324FF8" w:rsidRPr="004914F0">
        <w:rPr>
          <w:rFonts w:asciiTheme="majorHAnsi" w:hAnsiTheme="majorHAnsi"/>
          <w:sz w:val="20"/>
          <w:szCs w:val="20"/>
        </w:rPr>
        <w:t xml:space="preserve">immer </w:t>
      </w:r>
      <w:r w:rsidR="00165E27" w:rsidRPr="004914F0">
        <w:rPr>
          <w:rFonts w:asciiTheme="majorHAnsi" w:hAnsiTheme="majorHAnsi"/>
          <w:sz w:val="20"/>
          <w:szCs w:val="20"/>
        </w:rPr>
        <w:t>ein weißes Tuch bei sich – der Brief kommt an mit dem Vermerk –</w:t>
      </w:r>
      <w:r w:rsidR="00165E27" w:rsidRPr="004914F0">
        <w:rPr>
          <w:rFonts w:asciiTheme="majorHAnsi" w:hAnsiTheme="majorHAnsi"/>
          <w:b/>
          <w:sz w:val="20"/>
          <w:szCs w:val="20"/>
        </w:rPr>
        <w:t xml:space="preserve"> </w:t>
      </w:r>
      <w:r w:rsidR="00165E27" w:rsidRPr="004914F0">
        <w:rPr>
          <w:rFonts w:asciiTheme="majorHAnsi" w:hAnsiTheme="majorHAnsi"/>
          <w:sz w:val="20"/>
          <w:szCs w:val="20"/>
        </w:rPr>
        <w:t xml:space="preserve">»Absender </w:t>
      </w:r>
      <w:r w:rsidR="00865C1D" w:rsidRPr="004914F0">
        <w:rPr>
          <w:rFonts w:asciiTheme="majorHAnsi" w:hAnsiTheme="majorHAnsi"/>
          <w:sz w:val="20"/>
          <w:szCs w:val="20"/>
        </w:rPr>
        <w:t xml:space="preserve">wurde </w:t>
      </w:r>
      <w:r w:rsidR="00165E27" w:rsidRPr="004914F0">
        <w:rPr>
          <w:rFonts w:asciiTheme="majorHAnsi" w:hAnsiTheme="majorHAnsi"/>
          <w:sz w:val="20"/>
          <w:szCs w:val="20"/>
        </w:rPr>
        <w:t xml:space="preserve">standrechtlich erschossen.« – </w:t>
      </w:r>
      <w:r w:rsidR="00FA5365" w:rsidRPr="004914F0">
        <w:rPr>
          <w:rFonts w:asciiTheme="majorHAnsi" w:hAnsiTheme="majorHAnsi"/>
          <w:sz w:val="20"/>
          <w:szCs w:val="20"/>
        </w:rPr>
        <w:t>Meine</w:t>
      </w:r>
      <w:r w:rsidR="00324FF8" w:rsidRPr="004914F0">
        <w:rPr>
          <w:rFonts w:asciiTheme="majorHAnsi" w:hAnsiTheme="majorHAnsi"/>
          <w:sz w:val="20"/>
          <w:szCs w:val="20"/>
        </w:rPr>
        <w:t xml:space="preserve"> </w:t>
      </w:r>
      <w:r w:rsidR="00FA5365" w:rsidRPr="004914F0">
        <w:rPr>
          <w:rFonts w:asciiTheme="majorHAnsi" w:hAnsiTheme="majorHAnsi"/>
          <w:sz w:val="20"/>
          <w:szCs w:val="20"/>
        </w:rPr>
        <w:t>Fresse</w:t>
      </w:r>
      <w:r w:rsidR="00324FF8" w:rsidRPr="004914F0">
        <w:rPr>
          <w:rFonts w:asciiTheme="majorHAnsi" w:hAnsiTheme="majorHAnsi"/>
          <w:sz w:val="20"/>
          <w:szCs w:val="20"/>
        </w:rPr>
        <w:t>!</w:t>
      </w:r>
    </w:p>
    <w:p w14:paraId="4FF1EABB" w14:textId="63FC7083" w:rsidR="00324FF8" w:rsidRPr="004914F0" w:rsidRDefault="00324FF8" w:rsidP="00165E27">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sz w:val="20"/>
          <w:szCs w:val="20"/>
        </w:rPr>
        <w:t xml:space="preserve">Du, bei uns </w:t>
      </w:r>
      <w:proofErr w:type="spellStart"/>
      <w:r w:rsidRPr="004914F0">
        <w:rPr>
          <w:rFonts w:asciiTheme="majorHAnsi" w:hAnsiTheme="majorHAnsi"/>
          <w:sz w:val="20"/>
          <w:szCs w:val="20"/>
        </w:rPr>
        <w:t>is</w:t>
      </w:r>
      <w:proofErr w:type="spellEnd"/>
      <w:r w:rsidRPr="004914F0">
        <w:rPr>
          <w:rFonts w:asciiTheme="majorHAnsi" w:hAnsiTheme="majorHAnsi"/>
          <w:sz w:val="20"/>
          <w:szCs w:val="20"/>
        </w:rPr>
        <w:t xml:space="preserve"> no</w:t>
      </w:r>
      <w:r w:rsidR="00BA2253" w:rsidRPr="004914F0">
        <w:rPr>
          <w:rFonts w:asciiTheme="majorHAnsi" w:hAnsiTheme="majorHAnsi"/>
          <w:sz w:val="20"/>
          <w:szCs w:val="20"/>
        </w:rPr>
        <w:t>ch</w:t>
      </w:r>
      <w:r w:rsidR="00165E27" w:rsidRPr="004914F0">
        <w:rPr>
          <w:rFonts w:asciiTheme="majorHAnsi" w:hAnsiTheme="majorHAnsi"/>
          <w:sz w:val="20"/>
          <w:szCs w:val="20"/>
        </w:rPr>
        <w:t xml:space="preserve"> Ärgeres vorgekommen. Aber ich schau nicht rechts, ich schau nicht links, ich schau </w:t>
      </w:r>
      <w:proofErr w:type="spellStart"/>
      <w:r w:rsidRPr="004914F0">
        <w:rPr>
          <w:rFonts w:asciiTheme="majorHAnsi" w:hAnsiTheme="majorHAnsi"/>
          <w:sz w:val="20"/>
          <w:szCs w:val="20"/>
        </w:rPr>
        <w:t>g</w:t>
      </w:r>
      <w:r w:rsidR="005D4EDB" w:rsidRPr="004914F0">
        <w:rPr>
          <w:rFonts w:asciiTheme="majorHAnsi" w:hAnsiTheme="majorHAnsi"/>
          <w:sz w:val="20"/>
          <w:szCs w:val="20"/>
        </w:rPr>
        <w:t>e</w:t>
      </w:r>
      <w:r w:rsidRPr="004914F0">
        <w:rPr>
          <w:rFonts w:asciiTheme="majorHAnsi" w:hAnsiTheme="majorHAnsi"/>
          <w:sz w:val="20"/>
          <w:szCs w:val="20"/>
        </w:rPr>
        <w:t>radaus</w:t>
      </w:r>
      <w:proofErr w:type="spellEnd"/>
      <w:r w:rsidRPr="004914F0">
        <w:rPr>
          <w:rFonts w:asciiTheme="majorHAnsi" w:hAnsiTheme="majorHAnsi"/>
          <w:sz w:val="20"/>
          <w:szCs w:val="20"/>
        </w:rPr>
        <w:t>. Vorwärts, verstehst</w:t>
      </w:r>
      <w:r w:rsidR="005D5F44" w:rsidRPr="004914F0">
        <w:rPr>
          <w:rFonts w:asciiTheme="majorHAnsi" w:hAnsiTheme="majorHAnsi"/>
          <w:sz w:val="20"/>
          <w:szCs w:val="20"/>
        </w:rPr>
        <w:t xml:space="preserve"> Du</w:t>
      </w:r>
      <w:r w:rsidRPr="004914F0">
        <w:rPr>
          <w:rFonts w:asciiTheme="majorHAnsi" w:hAnsiTheme="majorHAnsi"/>
          <w:sz w:val="20"/>
          <w:szCs w:val="20"/>
        </w:rPr>
        <w:t>? Immer nach vor</w:t>
      </w:r>
      <w:r w:rsidR="00BA2253" w:rsidRPr="004914F0">
        <w:rPr>
          <w:rFonts w:asciiTheme="majorHAnsi" w:hAnsiTheme="majorHAnsi"/>
          <w:sz w:val="20"/>
          <w:szCs w:val="20"/>
        </w:rPr>
        <w:t>n</w:t>
      </w:r>
      <w:r w:rsidRPr="004914F0">
        <w:rPr>
          <w:rFonts w:asciiTheme="majorHAnsi" w:hAnsiTheme="majorHAnsi"/>
          <w:sz w:val="20"/>
          <w:szCs w:val="20"/>
        </w:rPr>
        <w:t xml:space="preserve">. </w:t>
      </w:r>
      <w:r w:rsidR="00165E27" w:rsidRPr="004914F0">
        <w:rPr>
          <w:rFonts w:asciiTheme="majorHAnsi" w:hAnsiTheme="majorHAnsi"/>
          <w:sz w:val="20"/>
          <w:szCs w:val="20"/>
        </w:rPr>
        <w:t>Man mü</w:t>
      </w:r>
      <w:r w:rsidR="00BA2253" w:rsidRPr="004914F0">
        <w:rPr>
          <w:rFonts w:asciiTheme="majorHAnsi" w:hAnsiTheme="majorHAnsi"/>
          <w:sz w:val="20"/>
          <w:szCs w:val="20"/>
        </w:rPr>
        <w:t>ss</w:t>
      </w:r>
      <w:r w:rsidR="00165E27" w:rsidRPr="004914F0">
        <w:rPr>
          <w:rFonts w:asciiTheme="majorHAnsi" w:hAnsiTheme="majorHAnsi"/>
          <w:sz w:val="20"/>
          <w:szCs w:val="20"/>
        </w:rPr>
        <w:t>t</w:t>
      </w:r>
      <w:r w:rsidR="00BA2253" w:rsidRPr="004914F0">
        <w:rPr>
          <w:rFonts w:asciiTheme="majorHAnsi" w:hAnsiTheme="majorHAnsi"/>
          <w:sz w:val="20"/>
          <w:szCs w:val="20"/>
        </w:rPr>
        <w:t>e</w:t>
      </w:r>
      <w:r w:rsidR="00165E27" w:rsidRPr="004914F0">
        <w:rPr>
          <w:rFonts w:asciiTheme="majorHAnsi" w:hAnsiTheme="majorHAnsi"/>
          <w:sz w:val="20"/>
          <w:szCs w:val="20"/>
        </w:rPr>
        <w:t xml:space="preserve"> sich </w:t>
      </w:r>
      <w:r w:rsidRPr="004914F0">
        <w:rPr>
          <w:rFonts w:asciiTheme="majorHAnsi" w:hAnsiTheme="majorHAnsi"/>
          <w:sz w:val="20"/>
          <w:szCs w:val="20"/>
        </w:rPr>
        <w:t xml:space="preserve">ja sonst </w:t>
      </w:r>
      <w:r w:rsidR="00165E27" w:rsidRPr="004914F0">
        <w:rPr>
          <w:rFonts w:asciiTheme="majorHAnsi" w:hAnsiTheme="majorHAnsi"/>
          <w:sz w:val="20"/>
          <w:szCs w:val="20"/>
        </w:rPr>
        <w:t xml:space="preserve">rein </w:t>
      </w:r>
      <w:proofErr w:type="spellStart"/>
      <w:r w:rsidR="005D5F44" w:rsidRPr="004914F0">
        <w:rPr>
          <w:rFonts w:asciiTheme="majorHAnsi" w:hAnsiTheme="majorHAnsi"/>
          <w:sz w:val="20"/>
          <w:szCs w:val="20"/>
        </w:rPr>
        <w:t>erschiessen</w:t>
      </w:r>
      <w:proofErr w:type="spellEnd"/>
      <w:r w:rsidR="00165E27" w:rsidRPr="004914F0">
        <w:rPr>
          <w:rFonts w:asciiTheme="majorHAnsi" w:hAnsiTheme="majorHAnsi"/>
          <w:sz w:val="20"/>
          <w:szCs w:val="20"/>
        </w:rPr>
        <w:t xml:space="preserve">. </w:t>
      </w:r>
    </w:p>
    <w:p w14:paraId="7AB4C0D1" w14:textId="604AAEEB" w:rsidR="00165E27" w:rsidRPr="004914F0" w:rsidRDefault="00165E27" w:rsidP="00165E27">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sz w:val="20"/>
          <w:szCs w:val="20"/>
        </w:rPr>
        <w:t xml:space="preserve">Du, übrigens, die Schwester Paula, weißt eh, die </w:t>
      </w:r>
      <w:r w:rsidR="00BA2253" w:rsidRPr="004914F0">
        <w:rPr>
          <w:rFonts w:asciiTheme="majorHAnsi" w:hAnsiTheme="majorHAnsi"/>
          <w:sz w:val="20"/>
          <w:szCs w:val="20"/>
        </w:rPr>
        <w:t>Füllige</w:t>
      </w:r>
      <w:r w:rsidRPr="004914F0">
        <w:rPr>
          <w:rFonts w:asciiTheme="majorHAnsi" w:hAnsiTheme="majorHAnsi"/>
          <w:sz w:val="20"/>
          <w:szCs w:val="20"/>
        </w:rPr>
        <w:t>, die ein biss</w:t>
      </w:r>
      <w:r w:rsidR="00BA2253" w:rsidRPr="004914F0">
        <w:rPr>
          <w:rFonts w:asciiTheme="majorHAnsi" w:hAnsiTheme="majorHAnsi"/>
          <w:sz w:val="20"/>
          <w:szCs w:val="20"/>
        </w:rPr>
        <w:t>chen</w:t>
      </w:r>
      <w:r w:rsidRPr="004914F0">
        <w:rPr>
          <w:rFonts w:asciiTheme="majorHAnsi" w:hAnsiTheme="majorHAnsi"/>
          <w:sz w:val="20"/>
          <w:szCs w:val="20"/>
        </w:rPr>
        <w:t xml:space="preserve"> </w:t>
      </w:r>
      <w:r w:rsidR="00BA2253" w:rsidRPr="004914F0">
        <w:rPr>
          <w:rFonts w:asciiTheme="majorHAnsi" w:hAnsiTheme="majorHAnsi"/>
          <w:sz w:val="20"/>
          <w:szCs w:val="20"/>
        </w:rPr>
        <w:t>schielt</w:t>
      </w:r>
      <w:r w:rsidR="00324FF8" w:rsidRPr="004914F0">
        <w:rPr>
          <w:rFonts w:asciiTheme="majorHAnsi" w:hAnsiTheme="majorHAnsi"/>
          <w:sz w:val="20"/>
          <w:szCs w:val="20"/>
        </w:rPr>
        <w:t xml:space="preserve">, die </w:t>
      </w:r>
      <w:r w:rsidR="00BA2253" w:rsidRPr="004914F0">
        <w:rPr>
          <w:rFonts w:asciiTheme="majorHAnsi" w:hAnsiTheme="majorHAnsi"/>
          <w:sz w:val="20"/>
          <w:szCs w:val="20"/>
        </w:rPr>
        <w:t>würde</w:t>
      </w:r>
      <w:r w:rsidRPr="004914F0">
        <w:rPr>
          <w:rFonts w:asciiTheme="majorHAnsi" w:hAnsiTheme="majorHAnsi"/>
          <w:sz w:val="20"/>
          <w:szCs w:val="20"/>
        </w:rPr>
        <w:t xml:space="preserve"> mir</w:t>
      </w:r>
      <w:r w:rsidR="00BA2253" w:rsidRPr="004914F0">
        <w:rPr>
          <w:rFonts w:asciiTheme="majorHAnsi" w:hAnsiTheme="majorHAnsi"/>
          <w:sz w:val="20"/>
          <w:szCs w:val="20"/>
        </w:rPr>
        <w:t xml:space="preserve"> gefallen. </w:t>
      </w:r>
      <w:r w:rsidRPr="004914F0">
        <w:rPr>
          <w:rFonts w:asciiTheme="majorHAnsi" w:hAnsiTheme="majorHAnsi"/>
          <w:sz w:val="20"/>
          <w:szCs w:val="20"/>
        </w:rPr>
        <w:t xml:space="preserve">Ja, ich flieg auf die! </w:t>
      </w:r>
      <w:r w:rsidR="00324FF8" w:rsidRPr="004914F0">
        <w:rPr>
          <w:rFonts w:asciiTheme="majorHAnsi" w:hAnsiTheme="majorHAnsi"/>
          <w:sz w:val="20"/>
          <w:szCs w:val="20"/>
        </w:rPr>
        <w:t xml:space="preserve">Und wie! </w:t>
      </w:r>
      <w:r w:rsidRPr="004914F0">
        <w:rPr>
          <w:rFonts w:asciiTheme="majorHAnsi" w:hAnsiTheme="majorHAnsi"/>
          <w:sz w:val="20"/>
          <w:szCs w:val="20"/>
        </w:rPr>
        <w:t>Glaubst</w:t>
      </w:r>
      <w:r w:rsidR="00BA2253" w:rsidRPr="004914F0">
        <w:rPr>
          <w:rFonts w:asciiTheme="majorHAnsi" w:hAnsiTheme="majorHAnsi"/>
          <w:sz w:val="20"/>
          <w:szCs w:val="20"/>
        </w:rPr>
        <w:t xml:space="preserve"> Du</w:t>
      </w:r>
      <w:r w:rsidRPr="004914F0">
        <w:rPr>
          <w:rFonts w:asciiTheme="majorHAnsi" w:hAnsiTheme="majorHAnsi"/>
          <w:sz w:val="20"/>
          <w:szCs w:val="20"/>
        </w:rPr>
        <w:t>, dass sich da</w:t>
      </w:r>
      <w:r w:rsidR="00FE61E6" w:rsidRPr="004914F0">
        <w:rPr>
          <w:rFonts w:asciiTheme="majorHAnsi" w:hAnsiTheme="majorHAnsi"/>
          <w:sz w:val="20"/>
          <w:szCs w:val="20"/>
        </w:rPr>
        <w:t xml:space="preserve"> </w:t>
      </w:r>
      <w:r w:rsidRPr="004914F0">
        <w:rPr>
          <w:rFonts w:asciiTheme="majorHAnsi" w:hAnsiTheme="majorHAnsi"/>
          <w:sz w:val="20"/>
          <w:szCs w:val="20"/>
        </w:rPr>
        <w:t xml:space="preserve">was machen </w:t>
      </w:r>
      <w:proofErr w:type="spellStart"/>
      <w:r w:rsidR="00BA2253" w:rsidRPr="004914F0">
        <w:rPr>
          <w:rFonts w:asciiTheme="majorHAnsi" w:hAnsiTheme="majorHAnsi"/>
          <w:sz w:val="20"/>
          <w:szCs w:val="20"/>
        </w:rPr>
        <w:t>liesse</w:t>
      </w:r>
      <w:proofErr w:type="spellEnd"/>
      <w:r w:rsidRPr="004914F0">
        <w:rPr>
          <w:rFonts w:asciiTheme="majorHAnsi" w:hAnsiTheme="majorHAnsi"/>
          <w:sz w:val="20"/>
          <w:szCs w:val="20"/>
        </w:rPr>
        <w:t>?</w:t>
      </w:r>
      <w:r w:rsidR="00FE61E6" w:rsidRPr="004914F0">
        <w:rPr>
          <w:rFonts w:asciiTheme="majorHAnsi" w:hAnsiTheme="majorHAnsi"/>
          <w:sz w:val="20"/>
          <w:szCs w:val="20"/>
        </w:rPr>
        <w:t xml:space="preserve"> </w:t>
      </w:r>
      <w:r w:rsidR="0085493D" w:rsidRPr="004914F0">
        <w:rPr>
          <w:rFonts w:asciiTheme="majorHAnsi" w:hAnsiTheme="majorHAnsi"/>
          <w:sz w:val="20"/>
          <w:szCs w:val="20"/>
        </w:rPr>
        <w:t>– Was, die is</w:t>
      </w:r>
      <w:r w:rsidR="00BA2253" w:rsidRPr="004914F0">
        <w:rPr>
          <w:rFonts w:asciiTheme="majorHAnsi" w:hAnsiTheme="majorHAnsi"/>
          <w:sz w:val="20"/>
          <w:szCs w:val="20"/>
        </w:rPr>
        <w:t>t</w:t>
      </w:r>
      <w:r w:rsidR="0085493D" w:rsidRPr="004914F0">
        <w:rPr>
          <w:rFonts w:asciiTheme="majorHAnsi" w:hAnsiTheme="majorHAnsi"/>
          <w:sz w:val="20"/>
          <w:szCs w:val="20"/>
        </w:rPr>
        <w:t xml:space="preserve"> krank? Was? </w:t>
      </w:r>
      <w:r w:rsidR="005D5F44" w:rsidRPr="004914F0">
        <w:rPr>
          <w:rFonts w:asciiTheme="majorHAnsi" w:hAnsiTheme="majorHAnsi"/>
          <w:sz w:val="20"/>
          <w:szCs w:val="20"/>
        </w:rPr>
        <w:t>Oh</w:t>
      </w:r>
      <w:r w:rsidR="0085493D" w:rsidRPr="004914F0">
        <w:rPr>
          <w:rFonts w:asciiTheme="majorHAnsi" w:hAnsiTheme="majorHAnsi"/>
          <w:sz w:val="20"/>
          <w:szCs w:val="20"/>
        </w:rPr>
        <w:t xml:space="preserve"> </w:t>
      </w:r>
      <w:proofErr w:type="spellStart"/>
      <w:r w:rsidR="005D5F44" w:rsidRPr="004914F0">
        <w:rPr>
          <w:rFonts w:asciiTheme="majorHAnsi" w:hAnsiTheme="majorHAnsi"/>
          <w:sz w:val="20"/>
          <w:szCs w:val="20"/>
        </w:rPr>
        <w:t>weia</w:t>
      </w:r>
      <w:proofErr w:type="spellEnd"/>
      <w:r w:rsidR="0085493D" w:rsidRPr="004914F0">
        <w:rPr>
          <w:rFonts w:asciiTheme="majorHAnsi" w:hAnsiTheme="majorHAnsi"/>
          <w:sz w:val="20"/>
          <w:szCs w:val="20"/>
        </w:rPr>
        <w:t xml:space="preserve">! Na, dann </w:t>
      </w:r>
      <w:r w:rsidR="00BA2253" w:rsidRPr="004914F0">
        <w:rPr>
          <w:rFonts w:asciiTheme="majorHAnsi" w:hAnsiTheme="majorHAnsi"/>
          <w:sz w:val="20"/>
          <w:szCs w:val="20"/>
        </w:rPr>
        <w:t>lieber nicht</w:t>
      </w:r>
      <w:r w:rsidR="0085493D" w:rsidRPr="004914F0">
        <w:rPr>
          <w:rFonts w:asciiTheme="majorHAnsi" w:hAnsiTheme="majorHAnsi"/>
          <w:sz w:val="20"/>
          <w:szCs w:val="20"/>
        </w:rPr>
        <w:t xml:space="preserve">. </w:t>
      </w:r>
      <w:r w:rsidR="00FE61E6" w:rsidRPr="004914F0">
        <w:rPr>
          <w:rFonts w:asciiTheme="majorHAnsi" w:hAnsiTheme="majorHAnsi"/>
          <w:sz w:val="20"/>
          <w:szCs w:val="20"/>
        </w:rPr>
        <w:t xml:space="preserve">Dann </w:t>
      </w:r>
      <w:r w:rsidR="00BA2253" w:rsidRPr="004914F0">
        <w:rPr>
          <w:rFonts w:asciiTheme="majorHAnsi" w:hAnsiTheme="majorHAnsi"/>
          <w:sz w:val="20"/>
          <w:szCs w:val="20"/>
        </w:rPr>
        <w:t>lieber nicht</w:t>
      </w:r>
      <w:r w:rsidR="00FE61E6" w:rsidRPr="004914F0">
        <w:rPr>
          <w:rFonts w:asciiTheme="majorHAnsi" w:hAnsiTheme="majorHAnsi"/>
          <w:sz w:val="20"/>
          <w:szCs w:val="20"/>
        </w:rPr>
        <w:t xml:space="preserve">! </w:t>
      </w:r>
      <w:r w:rsidR="00FA75F7" w:rsidRPr="004914F0">
        <w:rPr>
          <w:rFonts w:asciiTheme="majorHAnsi" w:hAnsiTheme="majorHAnsi"/>
          <w:sz w:val="20"/>
          <w:szCs w:val="20"/>
        </w:rPr>
        <w:t>I</w:t>
      </w:r>
      <w:r w:rsidR="00BA2253" w:rsidRPr="004914F0">
        <w:rPr>
          <w:rFonts w:asciiTheme="majorHAnsi" w:hAnsiTheme="majorHAnsi"/>
          <w:sz w:val="20"/>
          <w:szCs w:val="20"/>
        </w:rPr>
        <w:t>ch</w:t>
      </w:r>
      <w:r w:rsidR="00FA75F7" w:rsidRPr="004914F0">
        <w:rPr>
          <w:rFonts w:asciiTheme="majorHAnsi" w:hAnsiTheme="majorHAnsi"/>
          <w:sz w:val="20"/>
          <w:szCs w:val="20"/>
        </w:rPr>
        <w:t xml:space="preserve"> bin ja </w:t>
      </w:r>
      <w:r w:rsidR="00BA2253" w:rsidRPr="004914F0">
        <w:rPr>
          <w:rFonts w:asciiTheme="majorHAnsi" w:hAnsiTheme="majorHAnsi"/>
          <w:sz w:val="20"/>
          <w:szCs w:val="20"/>
        </w:rPr>
        <w:t>nicht</w:t>
      </w:r>
      <w:r w:rsidR="00FA75F7" w:rsidRPr="004914F0">
        <w:rPr>
          <w:rFonts w:asciiTheme="majorHAnsi" w:hAnsiTheme="majorHAnsi"/>
          <w:sz w:val="20"/>
          <w:szCs w:val="20"/>
        </w:rPr>
        <w:t xml:space="preserve"> lebensmüde. </w:t>
      </w:r>
      <w:r w:rsidR="0085493D" w:rsidRPr="004914F0">
        <w:rPr>
          <w:rFonts w:asciiTheme="majorHAnsi" w:hAnsiTheme="majorHAnsi"/>
          <w:sz w:val="20"/>
          <w:szCs w:val="20"/>
        </w:rPr>
        <w:t xml:space="preserve">– </w:t>
      </w:r>
      <w:r w:rsidRPr="004914F0">
        <w:rPr>
          <w:rFonts w:asciiTheme="majorHAnsi" w:hAnsiTheme="majorHAnsi"/>
          <w:sz w:val="20"/>
          <w:szCs w:val="20"/>
        </w:rPr>
        <w:t>Al</w:t>
      </w:r>
      <w:r w:rsidR="003B08E1" w:rsidRPr="004914F0">
        <w:rPr>
          <w:rFonts w:asciiTheme="majorHAnsi" w:hAnsiTheme="majorHAnsi"/>
          <w:sz w:val="20"/>
          <w:szCs w:val="20"/>
        </w:rPr>
        <w:t xml:space="preserve">so </w:t>
      </w:r>
      <w:r w:rsidRPr="004914F0">
        <w:rPr>
          <w:rFonts w:asciiTheme="majorHAnsi" w:hAnsiTheme="majorHAnsi"/>
          <w:sz w:val="20"/>
          <w:szCs w:val="20"/>
        </w:rPr>
        <w:t>dann. Bis am Abend!</w:t>
      </w:r>
    </w:p>
    <w:p w14:paraId="45270963" w14:textId="77777777" w:rsidR="00FE61E6" w:rsidRPr="004914F0" w:rsidRDefault="00FE61E6" w:rsidP="00FE61E6">
      <w:pPr>
        <w:autoSpaceDE w:val="0"/>
        <w:autoSpaceDN w:val="0"/>
        <w:adjustRightInd w:val="0"/>
        <w:spacing w:after="80"/>
        <w:ind w:right="-433"/>
        <w:rPr>
          <w:rFonts w:asciiTheme="majorHAnsi" w:hAnsiTheme="majorHAnsi" w:cs="Arial"/>
          <w:b/>
          <w:bCs/>
          <w:lang w:bidi="de-DE"/>
        </w:rPr>
        <w:sectPr w:rsidR="00FE61E6" w:rsidRPr="004914F0" w:rsidSect="00D3250F">
          <w:type w:val="continuous"/>
          <w:pgSz w:w="11900" w:h="16840"/>
          <w:pgMar w:top="1134" w:right="1134" w:bottom="1134" w:left="1134" w:header="709" w:footer="567" w:gutter="0"/>
          <w:pgNumType w:start="5"/>
          <w:cols w:num="2" w:space="709"/>
          <w:docGrid w:linePitch="360"/>
        </w:sectPr>
      </w:pPr>
    </w:p>
    <w:p w14:paraId="10EB28CB" w14:textId="77777777" w:rsidR="00DF0019" w:rsidRPr="004914F0" w:rsidRDefault="00DF0019">
      <w:pPr>
        <w:rPr>
          <w:rFonts w:asciiTheme="majorHAnsi" w:hAnsiTheme="majorHAnsi" w:cs="Arial"/>
          <w:b/>
          <w:bCs/>
          <w:lang w:bidi="de-DE"/>
        </w:rPr>
      </w:pPr>
      <w:r w:rsidRPr="004914F0">
        <w:rPr>
          <w:rFonts w:asciiTheme="majorHAnsi" w:hAnsiTheme="majorHAnsi" w:cs="Arial"/>
          <w:b/>
          <w:bCs/>
          <w:lang w:bidi="de-DE"/>
        </w:rPr>
        <w:br w:type="page"/>
      </w:r>
    </w:p>
    <w:p w14:paraId="25B14C63" w14:textId="6C86F829" w:rsidR="00FE61E6" w:rsidRPr="004914F0" w:rsidRDefault="00FE61E6" w:rsidP="00EC2A9F">
      <w:pPr>
        <w:pBdr>
          <w:bottom w:val="single" w:sz="4" w:space="1" w:color="auto"/>
        </w:pBdr>
        <w:tabs>
          <w:tab w:val="right" w:pos="9632"/>
        </w:tabs>
        <w:autoSpaceDE w:val="0"/>
        <w:autoSpaceDN w:val="0"/>
        <w:adjustRightInd w:val="0"/>
        <w:spacing w:before="840" w:after="240"/>
        <w:ind w:right="-7"/>
        <w:rPr>
          <w:rFonts w:asciiTheme="majorHAnsi" w:hAnsiTheme="majorHAnsi" w:cs="Arial"/>
          <w:b/>
          <w:bCs/>
          <w:lang w:bidi="de-DE"/>
        </w:rPr>
      </w:pPr>
      <w:r w:rsidRPr="004914F0">
        <w:rPr>
          <w:rFonts w:asciiTheme="majorHAnsi" w:hAnsiTheme="majorHAnsi" w:cs="Arial"/>
          <w:b/>
          <w:bCs/>
          <w:lang w:bidi="de-DE"/>
        </w:rPr>
        <w:lastRenderedPageBreak/>
        <w:t xml:space="preserve">5.13 </w:t>
      </w:r>
      <w:r w:rsidRPr="004914F0">
        <w:rPr>
          <w:rFonts w:asciiTheme="majorHAnsi" w:hAnsiTheme="majorHAnsi" w:cs="Arial"/>
          <w:b/>
          <w:bCs/>
          <w:lang w:bidi="de-DE"/>
        </w:rPr>
        <w:tab/>
      </w:r>
      <w:proofErr w:type="spellStart"/>
      <w:r w:rsidR="00830DED" w:rsidRPr="004914F0">
        <w:rPr>
          <w:rFonts w:asciiTheme="majorHAnsi" w:hAnsiTheme="majorHAnsi" w:cs="Arial"/>
          <w:b/>
          <w:bCs/>
          <w:lang w:bidi="de-DE"/>
        </w:rPr>
        <w:t>Telephonat</w:t>
      </w:r>
      <w:proofErr w:type="spellEnd"/>
      <w:r w:rsidR="00CB0935" w:rsidRPr="004914F0">
        <w:rPr>
          <w:rFonts w:asciiTheme="majorHAnsi" w:hAnsiTheme="majorHAnsi" w:cs="Arial"/>
          <w:b/>
          <w:bCs/>
          <w:lang w:bidi="de-DE"/>
        </w:rPr>
        <w:t xml:space="preserve">: </w:t>
      </w:r>
      <w:r w:rsidRPr="004914F0">
        <w:rPr>
          <w:rFonts w:asciiTheme="majorHAnsi" w:hAnsiTheme="majorHAnsi" w:cs="Arial"/>
          <w:b/>
          <w:bCs/>
          <w:lang w:bidi="de-DE"/>
        </w:rPr>
        <w:t>Phantastische Gefangenenziffern</w:t>
      </w:r>
    </w:p>
    <w:p w14:paraId="668A7CF8" w14:textId="77777777" w:rsidR="00FE61E6" w:rsidRPr="004914F0" w:rsidRDefault="00FE61E6" w:rsidP="00EC2A9F">
      <w:pPr>
        <w:autoSpaceDE w:val="0"/>
        <w:autoSpaceDN w:val="0"/>
        <w:adjustRightInd w:val="0"/>
        <w:spacing w:before="840" w:after="80"/>
        <w:ind w:right="-433"/>
        <w:rPr>
          <w:rFonts w:asciiTheme="majorHAnsi" w:hAnsiTheme="majorHAnsi" w:cs="Arial"/>
          <w:b/>
          <w:bCs/>
          <w:sz w:val="20"/>
          <w:szCs w:val="20"/>
          <w:lang w:bidi="de-DE"/>
        </w:rPr>
        <w:sectPr w:rsidR="00FE61E6" w:rsidRPr="004914F0" w:rsidSect="00FE61E6">
          <w:type w:val="continuous"/>
          <w:pgSz w:w="11900" w:h="16840"/>
          <w:pgMar w:top="1134" w:right="1134" w:bottom="1134" w:left="1134" w:header="709" w:footer="567" w:gutter="0"/>
          <w:pgNumType w:start="5"/>
          <w:cols w:space="709"/>
          <w:docGrid w:linePitch="360"/>
        </w:sectPr>
      </w:pPr>
    </w:p>
    <w:p w14:paraId="1E729868" w14:textId="5CB1780A" w:rsidR="00FE61E6" w:rsidRPr="004914F0" w:rsidRDefault="00AC05AA" w:rsidP="007F51FA">
      <w:pPr>
        <w:autoSpaceDE w:val="0"/>
        <w:autoSpaceDN w:val="0"/>
        <w:adjustRightInd w:val="0"/>
        <w:spacing w:after="80"/>
        <w:ind w:right="-75"/>
        <w:rPr>
          <w:rFonts w:asciiTheme="majorHAnsi" w:hAnsiTheme="majorHAnsi" w:cs="Arial"/>
          <w:spacing w:val="-2"/>
          <w:sz w:val="20"/>
          <w:szCs w:val="20"/>
          <w:lang w:bidi="de-DE"/>
        </w:rPr>
      </w:pPr>
      <w:r w:rsidRPr="004914F0">
        <w:rPr>
          <w:rFonts w:asciiTheme="majorHAnsi" w:hAnsiTheme="majorHAnsi" w:cs="Arial"/>
          <w:b/>
          <w:bCs/>
          <w:sz w:val="20"/>
          <w:szCs w:val="20"/>
          <w:lang w:bidi="de-DE"/>
        </w:rPr>
        <w:t>xxx</w:t>
      </w:r>
      <w:r w:rsidR="00F811CA" w:rsidRPr="004914F0">
        <w:rPr>
          <w:rFonts w:asciiTheme="majorHAnsi" w:hAnsiTheme="majorHAnsi" w:cs="Arial"/>
          <w:b/>
          <w:bCs/>
          <w:sz w:val="20"/>
          <w:szCs w:val="20"/>
          <w:lang w:bidi="de-DE"/>
        </w:rPr>
        <w:t xml:space="preserve"> (</w:t>
      </w:r>
      <w:r w:rsidR="00FE61E6" w:rsidRPr="004914F0">
        <w:rPr>
          <w:rFonts w:asciiTheme="majorHAnsi" w:hAnsiTheme="majorHAnsi" w:cs="Arial"/>
          <w:b/>
          <w:bCs/>
          <w:sz w:val="20"/>
          <w:szCs w:val="20"/>
          <w:lang w:bidi="de-DE"/>
        </w:rPr>
        <w:t>Generalstäbler</w:t>
      </w:r>
      <w:r w:rsidR="00F811CA" w:rsidRPr="004914F0">
        <w:rPr>
          <w:rFonts w:asciiTheme="majorHAnsi" w:hAnsiTheme="majorHAnsi" w:cs="Arial"/>
          <w:b/>
          <w:bCs/>
          <w:sz w:val="20"/>
          <w:szCs w:val="20"/>
          <w:lang w:bidi="de-DE"/>
        </w:rPr>
        <w:t>)</w:t>
      </w:r>
      <w:r w:rsidR="00FE61E6" w:rsidRPr="004914F0">
        <w:rPr>
          <w:rFonts w:asciiTheme="majorHAnsi" w:hAnsiTheme="majorHAnsi" w:cs="Arial"/>
          <w:sz w:val="20"/>
          <w:szCs w:val="20"/>
          <w:lang w:bidi="de-DE"/>
        </w:rPr>
        <w:t xml:space="preserve"> </w:t>
      </w:r>
      <w:r w:rsidR="00FE61E6" w:rsidRPr="004914F0">
        <w:rPr>
          <w:rFonts w:asciiTheme="majorHAnsi" w:hAnsiTheme="majorHAnsi" w:cs="Arial"/>
          <w:i/>
          <w:iCs/>
          <w:sz w:val="20"/>
          <w:szCs w:val="20"/>
          <w:lang w:bidi="de-DE"/>
        </w:rPr>
        <w:t xml:space="preserve">(am </w:t>
      </w:r>
      <w:proofErr w:type="spellStart"/>
      <w:r w:rsidR="00FE61E6" w:rsidRPr="004914F0">
        <w:rPr>
          <w:rFonts w:asciiTheme="majorHAnsi" w:hAnsiTheme="majorHAnsi" w:cs="Arial"/>
          <w:i/>
          <w:iCs/>
          <w:sz w:val="20"/>
          <w:szCs w:val="20"/>
          <w:lang w:bidi="de-DE"/>
        </w:rPr>
        <w:t>Telephon</w:t>
      </w:r>
      <w:proofErr w:type="spellEnd"/>
      <w:r w:rsidR="00FE61E6" w:rsidRPr="004914F0">
        <w:rPr>
          <w:rFonts w:asciiTheme="majorHAnsi" w:hAnsiTheme="majorHAnsi" w:cs="Arial"/>
          <w:i/>
          <w:iCs/>
          <w:sz w:val="20"/>
          <w:szCs w:val="20"/>
          <w:lang w:bidi="de-DE"/>
        </w:rPr>
        <w:t>)</w:t>
      </w:r>
      <w:r w:rsidR="00CB0935" w:rsidRPr="004914F0">
        <w:rPr>
          <w:rFonts w:asciiTheme="majorHAnsi" w:hAnsiTheme="majorHAnsi" w:cs="Arial"/>
          <w:sz w:val="20"/>
          <w:szCs w:val="20"/>
          <w:lang w:bidi="de-DE"/>
        </w:rPr>
        <w:t xml:space="preserve">: </w:t>
      </w:r>
      <w:r w:rsidR="00BC18B4" w:rsidRPr="004914F0">
        <w:rPr>
          <w:rFonts w:asciiTheme="majorHAnsi" w:hAnsiTheme="majorHAnsi" w:cs="Arial"/>
          <w:sz w:val="20"/>
          <w:szCs w:val="20"/>
          <w:lang w:bidi="de-DE"/>
        </w:rPr>
        <w:br/>
      </w:r>
      <w:r w:rsidR="00FE61E6" w:rsidRPr="004914F0">
        <w:rPr>
          <w:rFonts w:asciiTheme="majorHAnsi" w:hAnsiTheme="majorHAnsi" w:cs="Arial"/>
          <w:sz w:val="20"/>
          <w:szCs w:val="20"/>
          <w:lang w:bidi="de-DE"/>
        </w:rPr>
        <w:t xml:space="preserve">Du, </w:t>
      </w:r>
      <w:proofErr w:type="spellStart"/>
      <w:r w:rsidR="00FE61E6" w:rsidRPr="004914F0">
        <w:rPr>
          <w:rFonts w:asciiTheme="majorHAnsi" w:hAnsiTheme="majorHAnsi" w:cs="Arial"/>
          <w:spacing w:val="-2"/>
          <w:sz w:val="20"/>
          <w:szCs w:val="20"/>
          <w:lang w:bidi="de-DE"/>
        </w:rPr>
        <w:t>servus</w:t>
      </w:r>
      <w:proofErr w:type="spellEnd"/>
      <w:r w:rsidR="00FE61E6" w:rsidRPr="004914F0">
        <w:rPr>
          <w:rFonts w:asciiTheme="majorHAnsi" w:hAnsiTheme="majorHAnsi" w:cs="Arial"/>
          <w:spacing w:val="-2"/>
          <w:sz w:val="20"/>
          <w:szCs w:val="20"/>
          <w:lang w:bidi="de-DE"/>
        </w:rPr>
        <w:t xml:space="preserve"> – ich </w:t>
      </w:r>
      <w:proofErr w:type="spellStart"/>
      <w:r w:rsidR="00FE61E6" w:rsidRPr="004914F0">
        <w:rPr>
          <w:rFonts w:asciiTheme="majorHAnsi" w:hAnsiTheme="majorHAnsi" w:cs="Arial"/>
          <w:spacing w:val="-2"/>
          <w:sz w:val="20"/>
          <w:szCs w:val="20"/>
          <w:lang w:bidi="de-DE"/>
        </w:rPr>
        <w:t>bins</w:t>
      </w:r>
      <w:proofErr w:type="spellEnd"/>
      <w:r w:rsidR="00FE61E6" w:rsidRPr="004914F0">
        <w:rPr>
          <w:rFonts w:asciiTheme="majorHAnsi" w:hAnsiTheme="majorHAnsi" w:cs="Arial"/>
          <w:spacing w:val="-2"/>
          <w:sz w:val="20"/>
          <w:szCs w:val="20"/>
          <w:lang w:bidi="de-DE"/>
        </w:rPr>
        <w:t xml:space="preserve">, der </w:t>
      </w:r>
      <w:proofErr w:type="spellStart"/>
      <w:r w:rsidR="00FE61E6" w:rsidRPr="004914F0">
        <w:rPr>
          <w:rFonts w:asciiTheme="majorHAnsi" w:hAnsiTheme="majorHAnsi" w:cs="Arial"/>
          <w:spacing w:val="-2"/>
          <w:sz w:val="20"/>
          <w:szCs w:val="20"/>
          <w:lang w:bidi="de-DE"/>
        </w:rPr>
        <w:t>Kobatsch</w:t>
      </w:r>
      <w:proofErr w:type="spellEnd"/>
      <w:r w:rsidR="00FE61E6" w:rsidRPr="004914F0">
        <w:rPr>
          <w:rFonts w:asciiTheme="majorHAnsi" w:hAnsiTheme="majorHAnsi" w:cs="Arial"/>
          <w:spacing w:val="-2"/>
          <w:sz w:val="20"/>
          <w:szCs w:val="20"/>
          <w:lang w:bidi="de-DE"/>
        </w:rPr>
        <w:t xml:space="preserve"> – der </w:t>
      </w:r>
      <w:proofErr w:type="spellStart"/>
      <w:r w:rsidR="00FE61E6" w:rsidRPr="004914F0">
        <w:rPr>
          <w:rFonts w:asciiTheme="majorHAnsi" w:hAnsiTheme="majorHAnsi" w:cs="Arial"/>
          <w:spacing w:val="-2"/>
          <w:sz w:val="20"/>
          <w:szCs w:val="20"/>
          <w:lang w:bidi="de-DE"/>
        </w:rPr>
        <w:t>Peham</w:t>
      </w:r>
      <w:proofErr w:type="spellEnd"/>
      <w:r w:rsidR="00FE61E6" w:rsidRPr="004914F0">
        <w:rPr>
          <w:rFonts w:asciiTheme="majorHAnsi" w:hAnsiTheme="majorHAnsi" w:cs="Arial"/>
          <w:spacing w:val="-2"/>
          <w:sz w:val="20"/>
          <w:szCs w:val="20"/>
          <w:lang w:bidi="de-DE"/>
        </w:rPr>
        <w:t xml:space="preserve"> </w:t>
      </w:r>
      <w:proofErr w:type="spellStart"/>
      <w:r w:rsidR="00FE61E6" w:rsidRPr="004914F0">
        <w:rPr>
          <w:rFonts w:asciiTheme="majorHAnsi" w:hAnsiTheme="majorHAnsi" w:cs="Arial"/>
          <w:spacing w:val="-2"/>
          <w:sz w:val="20"/>
          <w:szCs w:val="20"/>
          <w:lang w:bidi="de-DE"/>
        </w:rPr>
        <w:t>is</w:t>
      </w:r>
      <w:proofErr w:type="spellEnd"/>
      <w:r w:rsidR="00FE61E6" w:rsidRPr="004914F0">
        <w:rPr>
          <w:rFonts w:asciiTheme="majorHAnsi" w:hAnsiTheme="majorHAnsi" w:cs="Arial"/>
          <w:spacing w:val="-2"/>
          <w:sz w:val="20"/>
          <w:szCs w:val="20"/>
          <w:lang w:bidi="de-DE"/>
        </w:rPr>
        <w:t xml:space="preserve"> auf Urlaub – Ja, danke, man lebt –</w:t>
      </w:r>
      <w:r w:rsidR="007F51FA" w:rsidRPr="004914F0">
        <w:rPr>
          <w:rFonts w:asciiTheme="majorHAnsi" w:hAnsiTheme="majorHAnsi" w:cs="Arial"/>
          <w:spacing w:val="-2"/>
          <w:sz w:val="20"/>
          <w:szCs w:val="20"/>
          <w:lang w:bidi="de-DE"/>
        </w:rPr>
        <w:t xml:space="preserve"> </w:t>
      </w:r>
      <w:r w:rsidR="00FE61E6" w:rsidRPr="004914F0">
        <w:rPr>
          <w:rFonts w:asciiTheme="majorHAnsi" w:hAnsiTheme="majorHAnsi" w:cs="Arial"/>
          <w:spacing w:val="-2"/>
          <w:sz w:val="20"/>
          <w:szCs w:val="20"/>
          <w:lang w:bidi="de-DE"/>
        </w:rPr>
        <w:t xml:space="preserve">Also hörst – wegen der Gefangenenziffern, die was die Russen immer angeben – </w:t>
      </w:r>
      <w:proofErr w:type="spellStart"/>
      <w:r w:rsidR="00FE61E6" w:rsidRPr="004914F0">
        <w:rPr>
          <w:rFonts w:asciiTheme="majorHAnsi" w:hAnsiTheme="majorHAnsi" w:cs="Arial"/>
          <w:spacing w:val="-2"/>
          <w:sz w:val="20"/>
          <w:szCs w:val="20"/>
          <w:lang w:bidi="de-DE"/>
        </w:rPr>
        <w:t>no</w:t>
      </w:r>
      <w:proofErr w:type="spellEnd"/>
      <w:r w:rsidR="00FE61E6" w:rsidRPr="004914F0">
        <w:rPr>
          <w:rFonts w:asciiTheme="majorHAnsi" w:hAnsiTheme="majorHAnsi" w:cs="Arial"/>
          <w:spacing w:val="-2"/>
          <w:sz w:val="20"/>
          <w:szCs w:val="20"/>
          <w:lang w:bidi="de-DE"/>
        </w:rPr>
        <w:t xml:space="preserve">, da </w:t>
      </w:r>
      <w:proofErr w:type="spellStart"/>
      <w:r w:rsidR="00FE61E6" w:rsidRPr="004914F0">
        <w:rPr>
          <w:rFonts w:asciiTheme="majorHAnsi" w:hAnsiTheme="majorHAnsi" w:cs="Arial"/>
          <w:spacing w:val="-2"/>
          <w:sz w:val="20"/>
          <w:szCs w:val="20"/>
          <w:lang w:bidi="de-DE"/>
        </w:rPr>
        <w:t>mußt</w:t>
      </w:r>
      <w:proofErr w:type="spellEnd"/>
      <w:r w:rsidR="00FE61E6" w:rsidRPr="004914F0">
        <w:rPr>
          <w:rFonts w:asciiTheme="majorHAnsi" w:hAnsiTheme="majorHAnsi" w:cs="Arial"/>
          <w:spacing w:val="-2"/>
          <w:sz w:val="20"/>
          <w:szCs w:val="20"/>
          <w:lang w:bidi="de-DE"/>
        </w:rPr>
        <w:t xml:space="preserve"> halt schreiben, woher können </w:t>
      </w:r>
      <w:proofErr w:type="spellStart"/>
      <w:r w:rsidR="00FE61E6" w:rsidRPr="004914F0">
        <w:rPr>
          <w:rFonts w:asciiTheme="majorHAnsi" w:hAnsiTheme="majorHAnsi" w:cs="Arial"/>
          <w:spacing w:val="-2"/>
          <w:sz w:val="20"/>
          <w:szCs w:val="20"/>
          <w:lang w:bidi="de-DE"/>
        </w:rPr>
        <w:t>s'</w:t>
      </w:r>
      <w:proofErr w:type="spellEnd"/>
      <w:r w:rsidR="00FE61E6" w:rsidRPr="004914F0">
        <w:rPr>
          <w:rFonts w:asciiTheme="majorHAnsi" w:hAnsiTheme="majorHAnsi" w:cs="Arial"/>
          <w:spacing w:val="-2"/>
          <w:sz w:val="20"/>
          <w:szCs w:val="20"/>
          <w:lang w:bidi="de-DE"/>
        </w:rPr>
        <w:t xml:space="preserve"> denn das so genau wissen, die Russen das </w:t>
      </w:r>
      <w:proofErr w:type="spellStart"/>
      <w:r w:rsidR="00FE61E6" w:rsidRPr="004914F0">
        <w:rPr>
          <w:rFonts w:asciiTheme="majorHAnsi" w:hAnsiTheme="majorHAnsi" w:cs="Arial"/>
          <w:spacing w:val="-2"/>
          <w:sz w:val="20"/>
          <w:szCs w:val="20"/>
          <w:lang w:bidi="de-DE"/>
        </w:rPr>
        <w:t>laßt</w:t>
      </w:r>
      <w:proofErr w:type="spellEnd"/>
      <w:r w:rsidR="00FE61E6" w:rsidRPr="004914F0">
        <w:rPr>
          <w:rFonts w:asciiTheme="majorHAnsi" w:hAnsiTheme="majorHAnsi" w:cs="Arial"/>
          <w:spacing w:val="-2"/>
          <w:sz w:val="20"/>
          <w:szCs w:val="20"/>
          <w:lang w:bidi="de-DE"/>
        </w:rPr>
        <w:t xml:space="preserve"> sich doch gar nicht zählen! – </w:t>
      </w:r>
    </w:p>
    <w:p w14:paraId="2D4D8455" w14:textId="77777777" w:rsidR="00FE61E6" w:rsidRPr="004914F0" w:rsidRDefault="00FE61E6" w:rsidP="00FE61E6">
      <w:pPr>
        <w:autoSpaceDE w:val="0"/>
        <w:autoSpaceDN w:val="0"/>
        <w:adjustRightInd w:val="0"/>
        <w:spacing w:after="80"/>
        <w:rPr>
          <w:rFonts w:asciiTheme="majorHAnsi" w:hAnsiTheme="majorHAnsi" w:cs="Arial"/>
          <w:spacing w:val="-2"/>
          <w:sz w:val="20"/>
          <w:szCs w:val="20"/>
          <w:lang w:bidi="de-DE"/>
        </w:rPr>
      </w:pPr>
      <w:r w:rsidRPr="004914F0">
        <w:rPr>
          <w:rFonts w:asciiTheme="majorHAnsi" w:hAnsiTheme="majorHAnsi" w:cs="Arial"/>
          <w:spacing w:val="-2"/>
          <w:sz w:val="20"/>
          <w:szCs w:val="20"/>
          <w:lang w:bidi="de-DE"/>
        </w:rPr>
        <w:t xml:space="preserve">Was? – </w:t>
      </w:r>
    </w:p>
    <w:p w14:paraId="11DA6D59" w14:textId="01C30794" w:rsidR="00FE61E6" w:rsidRPr="004914F0" w:rsidRDefault="00FE61E6" w:rsidP="00FE61E6">
      <w:pPr>
        <w:autoSpaceDE w:val="0"/>
        <w:autoSpaceDN w:val="0"/>
        <w:adjustRightInd w:val="0"/>
        <w:spacing w:after="80"/>
        <w:rPr>
          <w:rFonts w:asciiTheme="majorHAnsi" w:hAnsiTheme="majorHAnsi" w:cs="Arial"/>
          <w:spacing w:val="-2"/>
          <w:sz w:val="20"/>
          <w:szCs w:val="20"/>
          <w:lang w:bidi="de-DE"/>
        </w:rPr>
      </w:pPr>
      <w:r w:rsidRPr="004914F0">
        <w:rPr>
          <w:rFonts w:asciiTheme="majorHAnsi" w:hAnsiTheme="majorHAnsi" w:cs="Arial"/>
          <w:spacing w:val="-2"/>
          <w:sz w:val="20"/>
          <w:szCs w:val="20"/>
          <w:lang w:bidi="de-DE"/>
        </w:rPr>
        <w:t xml:space="preserve">Weißt, </w:t>
      </w:r>
      <w:proofErr w:type="spellStart"/>
      <w:r w:rsidRPr="004914F0">
        <w:rPr>
          <w:rFonts w:asciiTheme="majorHAnsi" w:hAnsiTheme="majorHAnsi" w:cs="Arial"/>
          <w:spacing w:val="-2"/>
          <w:sz w:val="20"/>
          <w:szCs w:val="20"/>
          <w:lang w:bidi="de-DE"/>
        </w:rPr>
        <w:t>mußt</w:t>
      </w:r>
      <w:proofErr w:type="spellEnd"/>
      <w:r w:rsidRPr="004914F0">
        <w:rPr>
          <w:rFonts w:asciiTheme="majorHAnsi" w:hAnsiTheme="majorHAnsi" w:cs="Arial"/>
          <w:spacing w:val="-2"/>
          <w:sz w:val="20"/>
          <w:szCs w:val="20"/>
          <w:lang w:bidi="de-DE"/>
        </w:rPr>
        <w:t xml:space="preserve"> halt sagen, solange sich die Angaben in bescheidenen Grenzen bewegt haben, also vielleicht täglich 10.000 oder so, da hat </w:t>
      </w:r>
      <w:proofErr w:type="spellStart"/>
      <w:r w:rsidRPr="004914F0">
        <w:rPr>
          <w:rFonts w:asciiTheme="majorHAnsi" w:hAnsiTheme="majorHAnsi" w:cs="Arial"/>
          <w:spacing w:val="-2"/>
          <w:sz w:val="20"/>
          <w:szCs w:val="20"/>
          <w:lang w:bidi="de-DE"/>
        </w:rPr>
        <w:t>mas</w:t>
      </w:r>
      <w:proofErr w:type="spellEnd"/>
      <w:r w:rsidRPr="004914F0">
        <w:rPr>
          <w:rFonts w:asciiTheme="majorHAnsi" w:hAnsiTheme="majorHAnsi" w:cs="Arial"/>
          <w:spacing w:val="-2"/>
          <w:sz w:val="20"/>
          <w:szCs w:val="20"/>
          <w:lang w:bidi="de-DE"/>
        </w:rPr>
        <w:t xml:space="preserve"> </w:t>
      </w:r>
      <w:proofErr w:type="spellStart"/>
      <w:r w:rsidR="00337C12" w:rsidRPr="004914F0">
        <w:rPr>
          <w:rFonts w:asciiTheme="majorHAnsi" w:hAnsiTheme="majorHAnsi" w:cs="Arial"/>
          <w:spacing w:val="-2"/>
          <w:sz w:val="20"/>
          <w:szCs w:val="20"/>
          <w:lang w:bidi="de-DE"/>
        </w:rPr>
        <w:t>durch</w:t>
      </w:r>
      <w:r w:rsidRPr="004914F0">
        <w:rPr>
          <w:rFonts w:asciiTheme="majorHAnsi" w:hAnsiTheme="majorHAnsi" w:cs="Arial"/>
          <w:spacing w:val="-2"/>
          <w:sz w:val="20"/>
          <w:szCs w:val="20"/>
          <w:lang w:bidi="de-DE"/>
        </w:rPr>
        <w:t>gehn</w:t>
      </w:r>
      <w:proofErr w:type="spellEnd"/>
      <w:r w:rsidRPr="004914F0">
        <w:rPr>
          <w:rFonts w:asciiTheme="majorHAnsi" w:hAnsiTheme="majorHAnsi" w:cs="Arial"/>
          <w:spacing w:val="-2"/>
          <w:sz w:val="20"/>
          <w:szCs w:val="20"/>
          <w:lang w:bidi="de-DE"/>
        </w:rPr>
        <w:t xml:space="preserve"> lassen, aber wo's </w:t>
      </w:r>
      <w:proofErr w:type="spellStart"/>
      <w:r w:rsidRPr="004914F0">
        <w:rPr>
          <w:rFonts w:asciiTheme="majorHAnsi" w:hAnsiTheme="majorHAnsi" w:cs="Arial"/>
          <w:spacing w:val="-2"/>
          <w:sz w:val="20"/>
          <w:szCs w:val="20"/>
          <w:lang w:bidi="de-DE"/>
        </w:rPr>
        <w:t>amal</w:t>
      </w:r>
      <w:proofErr w:type="spellEnd"/>
      <w:r w:rsidRPr="004914F0">
        <w:rPr>
          <w:rFonts w:asciiTheme="majorHAnsi" w:hAnsiTheme="majorHAnsi" w:cs="Arial"/>
          <w:spacing w:val="-2"/>
          <w:sz w:val="20"/>
          <w:szCs w:val="20"/>
          <w:lang w:bidi="de-DE"/>
        </w:rPr>
        <w:t xml:space="preserve"> hunderttausend übersteigt, also das geht wirklich nicht! – </w:t>
      </w:r>
    </w:p>
    <w:p w14:paraId="148A1940" w14:textId="77777777" w:rsidR="007F51FA" w:rsidRPr="004914F0" w:rsidRDefault="00FE61E6" w:rsidP="00FE61E6">
      <w:pPr>
        <w:autoSpaceDE w:val="0"/>
        <w:autoSpaceDN w:val="0"/>
        <w:adjustRightInd w:val="0"/>
        <w:spacing w:after="80"/>
        <w:rPr>
          <w:rFonts w:asciiTheme="majorHAnsi" w:hAnsiTheme="majorHAnsi" w:cs="Arial"/>
          <w:spacing w:val="-2"/>
          <w:sz w:val="20"/>
          <w:szCs w:val="20"/>
          <w:lang w:bidi="de-DE"/>
        </w:rPr>
      </w:pPr>
      <w:r w:rsidRPr="004914F0">
        <w:rPr>
          <w:rFonts w:asciiTheme="majorHAnsi" w:hAnsiTheme="majorHAnsi" w:cs="Arial"/>
          <w:spacing w:val="-2"/>
          <w:sz w:val="20"/>
          <w:szCs w:val="20"/>
          <w:lang w:bidi="de-DE"/>
        </w:rPr>
        <w:t>Was? –</w:t>
      </w:r>
      <w:r w:rsidR="00996089" w:rsidRPr="004914F0">
        <w:rPr>
          <w:rFonts w:asciiTheme="majorHAnsi" w:hAnsiTheme="majorHAnsi" w:cs="Arial"/>
          <w:spacing w:val="-2"/>
          <w:sz w:val="20"/>
          <w:szCs w:val="20"/>
          <w:lang w:bidi="de-DE"/>
        </w:rPr>
        <w:t xml:space="preserve"> </w:t>
      </w:r>
    </w:p>
    <w:p w14:paraId="6E4B2A33" w14:textId="3AFEED70" w:rsidR="00FE61E6" w:rsidRPr="004914F0" w:rsidRDefault="00FE61E6" w:rsidP="00FE61E6">
      <w:pPr>
        <w:autoSpaceDE w:val="0"/>
        <w:autoSpaceDN w:val="0"/>
        <w:adjustRightInd w:val="0"/>
        <w:spacing w:after="80"/>
        <w:rPr>
          <w:rFonts w:asciiTheme="majorHAnsi" w:hAnsiTheme="majorHAnsi" w:cs="Arial"/>
          <w:spacing w:val="-2"/>
          <w:sz w:val="20"/>
          <w:szCs w:val="20"/>
          <w:lang w:bidi="de-DE"/>
        </w:rPr>
      </w:pPr>
      <w:r w:rsidRPr="004914F0">
        <w:rPr>
          <w:rFonts w:asciiTheme="majorHAnsi" w:hAnsiTheme="majorHAnsi" w:cs="Arial"/>
          <w:spacing w:val="-2"/>
          <w:sz w:val="20"/>
          <w:szCs w:val="20"/>
          <w:lang w:bidi="de-DE"/>
        </w:rPr>
        <w:t xml:space="preserve">Na, wirklich </w:t>
      </w:r>
      <w:proofErr w:type="spellStart"/>
      <w:r w:rsidRPr="004914F0">
        <w:rPr>
          <w:rFonts w:asciiTheme="majorHAnsi" w:hAnsiTheme="majorHAnsi" w:cs="Arial"/>
          <w:spacing w:val="-2"/>
          <w:sz w:val="20"/>
          <w:szCs w:val="20"/>
          <w:lang w:bidi="de-DE"/>
        </w:rPr>
        <w:t>net</w:t>
      </w:r>
      <w:proofErr w:type="spellEnd"/>
      <w:r w:rsidRPr="004914F0">
        <w:rPr>
          <w:rFonts w:asciiTheme="majorHAnsi" w:hAnsiTheme="majorHAnsi" w:cs="Arial"/>
          <w:spacing w:val="-2"/>
          <w:sz w:val="20"/>
          <w:szCs w:val="20"/>
          <w:lang w:bidi="de-DE"/>
        </w:rPr>
        <w:t>!</w:t>
      </w:r>
      <w:r w:rsidR="006A2534" w:rsidRPr="004914F0">
        <w:rPr>
          <w:rFonts w:asciiTheme="majorHAnsi" w:hAnsiTheme="majorHAnsi" w:cs="Arial"/>
          <w:spacing w:val="-2"/>
          <w:sz w:val="20"/>
          <w:szCs w:val="20"/>
          <w:lang w:bidi="de-DE"/>
        </w:rPr>
        <w:t xml:space="preserve"> </w:t>
      </w:r>
      <w:r w:rsidRPr="004914F0">
        <w:rPr>
          <w:rFonts w:asciiTheme="majorHAnsi" w:hAnsiTheme="majorHAnsi" w:cs="Arial"/>
          <w:spacing w:val="-2"/>
          <w:sz w:val="20"/>
          <w:szCs w:val="20"/>
          <w:lang w:bidi="de-DE"/>
        </w:rPr>
        <w:t>N</w:t>
      </w:r>
      <w:r w:rsidR="00337C12" w:rsidRPr="004914F0">
        <w:rPr>
          <w:rFonts w:asciiTheme="majorHAnsi" w:hAnsiTheme="majorHAnsi" w:cs="Arial"/>
          <w:spacing w:val="-2"/>
          <w:sz w:val="20"/>
          <w:szCs w:val="20"/>
          <w:lang w:bidi="de-DE"/>
        </w:rPr>
        <w:t>a</w:t>
      </w:r>
      <w:r w:rsidRPr="004914F0">
        <w:rPr>
          <w:rFonts w:asciiTheme="majorHAnsi" w:hAnsiTheme="majorHAnsi" w:cs="Arial"/>
          <w:spacing w:val="-2"/>
          <w:sz w:val="20"/>
          <w:szCs w:val="20"/>
          <w:lang w:bidi="de-DE"/>
        </w:rPr>
        <w:t xml:space="preserve">ja, </w:t>
      </w:r>
      <w:proofErr w:type="spellStart"/>
      <w:r w:rsidRPr="004914F0">
        <w:rPr>
          <w:rFonts w:asciiTheme="majorHAnsi" w:hAnsiTheme="majorHAnsi" w:cs="Arial"/>
          <w:spacing w:val="-2"/>
          <w:sz w:val="20"/>
          <w:szCs w:val="20"/>
          <w:lang w:bidi="de-DE"/>
        </w:rPr>
        <w:t>mußt</w:t>
      </w:r>
      <w:proofErr w:type="spellEnd"/>
      <w:r w:rsidRPr="004914F0">
        <w:rPr>
          <w:rFonts w:asciiTheme="majorHAnsi" w:hAnsiTheme="majorHAnsi" w:cs="Arial"/>
          <w:spacing w:val="-2"/>
          <w:sz w:val="20"/>
          <w:szCs w:val="20"/>
          <w:lang w:bidi="de-DE"/>
        </w:rPr>
        <w:t xml:space="preserve"> halt schreiben, </w:t>
      </w:r>
      <w:proofErr w:type="spellStart"/>
      <w:r w:rsidRPr="004914F0">
        <w:rPr>
          <w:rFonts w:asciiTheme="majorHAnsi" w:hAnsiTheme="majorHAnsi" w:cs="Arial"/>
          <w:spacing w:val="-2"/>
          <w:sz w:val="20"/>
          <w:szCs w:val="20"/>
          <w:lang w:bidi="de-DE"/>
        </w:rPr>
        <w:t>daß</w:t>
      </w:r>
      <w:proofErr w:type="spellEnd"/>
      <w:r w:rsidRPr="004914F0">
        <w:rPr>
          <w:rFonts w:asciiTheme="majorHAnsi" w:hAnsiTheme="majorHAnsi" w:cs="Arial"/>
          <w:spacing w:val="-2"/>
          <w:sz w:val="20"/>
          <w:szCs w:val="20"/>
          <w:lang w:bidi="de-DE"/>
        </w:rPr>
        <w:t xml:space="preserve"> man das doch gar nicht so genau zählen kann, wo’s doch so viele sind! – </w:t>
      </w:r>
    </w:p>
    <w:p w14:paraId="007BAD94" w14:textId="77777777" w:rsidR="007F51FA" w:rsidRPr="004914F0" w:rsidRDefault="00FE61E6" w:rsidP="00FE61E6">
      <w:pPr>
        <w:autoSpaceDE w:val="0"/>
        <w:autoSpaceDN w:val="0"/>
        <w:adjustRightInd w:val="0"/>
        <w:spacing w:after="80"/>
        <w:rPr>
          <w:rFonts w:asciiTheme="majorHAnsi" w:hAnsiTheme="majorHAnsi" w:cs="Arial"/>
          <w:spacing w:val="-2"/>
          <w:sz w:val="20"/>
          <w:szCs w:val="20"/>
          <w:lang w:bidi="de-DE"/>
        </w:rPr>
      </w:pPr>
      <w:r w:rsidRPr="004914F0">
        <w:rPr>
          <w:rFonts w:asciiTheme="majorHAnsi" w:hAnsiTheme="majorHAnsi" w:cs="Arial"/>
          <w:spacing w:val="-2"/>
          <w:sz w:val="20"/>
          <w:szCs w:val="20"/>
          <w:lang w:bidi="de-DE"/>
        </w:rPr>
        <w:t xml:space="preserve">Was? </w:t>
      </w:r>
    </w:p>
    <w:p w14:paraId="549EE1B5" w14:textId="56F28EE6" w:rsidR="00FE61E6" w:rsidRPr="004914F0" w:rsidRDefault="00FE61E6" w:rsidP="00FE61E6">
      <w:pPr>
        <w:autoSpaceDE w:val="0"/>
        <w:autoSpaceDN w:val="0"/>
        <w:adjustRightInd w:val="0"/>
        <w:spacing w:after="80"/>
        <w:rPr>
          <w:rFonts w:asciiTheme="majorHAnsi" w:hAnsiTheme="majorHAnsi" w:cs="Arial"/>
          <w:spacing w:val="-2"/>
          <w:sz w:val="20"/>
          <w:szCs w:val="20"/>
          <w:lang w:bidi="de-DE"/>
        </w:rPr>
      </w:pPr>
      <w:r w:rsidRPr="004914F0">
        <w:rPr>
          <w:rFonts w:asciiTheme="majorHAnsi" w:hAnsiTheme="majorHAnsi" w:cs="Arial"/>
          <w:spacing w:val="-2"/>
          <w:sz w:val="20"/>
          <w:szCs w:val="20"/>
          <w:lang w:bidi="de-DE"/>
        </w:rPr>
        <w:t xml:space="preserve">Wir zählen selber immer? </w:t>
      </w:r>
      <w:proofErr w:type="spellStart"/>
      <w:r w:rsidRPr="004914F0">
        <w:rPr>
          <w:rFonts w:asciiTheme="majorHAnsi" w:hAnsiTheme="majorHAnsi" w:cs="Arial"/>
          <w:spacing w:val="-2"/>
          <w:sz w:val="20"/>
          <w:szCs w:val="20"/>
          <w:lang w:bidi="de-DE"/>
        </w:rPr>
        <w:t>Noja</w:t>
      </w:r>
      <w:proofErr w:type="spellEnd"/>
      <w:r w:rsidRPr="004914F0">
        <w:rPr>
          <w:rFonts w:asciiTheme="majorHAnsi" w:hAnsiTheme="majorHAnsi" w:cs="Arial"/>
          <w:spacing w:val="-2"/>
          <w:sz w:val="20"/>
          <w:szCs w:val="20"/>
          <w:lang w:bidi="de-DE"/>
        </w:rPr>
        <w:t>, wir, wir! Aber der Feind doch n</w:t>
      </w:r>
      <w:r w:rsidR="00337C12" w:rsidRPr="004914F0">
        <w:rPr>
          <w:rFonts w:asciiTheme="majorHAnsi" w:hAnsiTheme="majorHAnsi" w:cs="Arial"/>
          <w:spacing w:val="-2"/>
          <w:sz w:val="20"/>
          <w:szCs w:val="20"/>
          <w:lang w:bidi="de-DE"/>
        </w:rPr>
        <w:t>ich</w:t>
      </w:r>
      <w:r w:rsidRPr="004914F0">
        <w:rPr>
          <w:rFonts w:asciiTheme="majorHAnsi" w:hAnsiTheme="majorHAnsi" w:cs="Arial"/>
          <w:spacing w:val="-2"/>
          <w:sz w:val="20"/>
          <w:szCs w:val="20"/>
          <w:lang w:bidi="de-DE"/>
        </w:rPr>
        <w:t xml:space="preserve">t, das </w:t>
      </w:r>
      <w:proofErr w:type="spellStart"/>
      <w:r w:rsidRPr="004914F0">
        <w:rPr>
          <w:rFonts w:asciiTheme="majorHAnsi" w:hAnsiTheme="majorHAnsi" w:cs="Arial"/>
          <w:spacing w:val="-2"/>
          <w:sz w:val="20"/>
          <w:szCs w:val="20"/>
          <w:lang w:bidi="de-DE"/>
        </w:rPr>
        <w:t>is</w:t>
      </w:r>
      <w:proofErr w:type="spellEnd"/>
      <w:r w:rsidRPr="004914F0">
        <w:rPr>
          <w:rFonts w:asciiTheme="majorHAnsi" w:hAnsiTheme="majorHAnsi" w:cs="Arial"/>
          <w:spacing w:val="-2"/>
          <w:sz w:val="20"/>
          <w:szCs w:val="20"/>
          <w:lang w:bidi="de-DE"/>
        </w:rPr>
        <w:t xml:space="preserve"> doch ganz was anderes! – </w:t>
      </w:r>
    </w:p>
    <w:p w14:paraId="663B16DC" w14:textId="77777777" w:rsidR="007F51FA" w:rsidRPr="004914F0" w:rsidRDefault="00FE61E6" w:rsidP="00FE61E6">
      <w:pPr>
        <w:autoSpaceDE w:val="0"/>
        <w:autoSpaceDN w:val="0"/>
        <w:adjustRightInd w:val="0"/>
        <w:spacing w:after="80"/>
        <w:rPr>
          <w:rFonts w:asciiTheme="majorHAnsi" w:hAnsiTheme="majorHAnsi" w:cs="Arial"/>
          <w:spacing w:val="-2"/>
          <w:sz w:val="20"/>
          <w:szCs w:val="20"/>
          <w:lang w:bidi="de-DE"/>
        </w:rPr>
      </w:pPr>
      <w:r w:rsidRPr="004914F0">
        <w:rPr>
          <w:rFonts w:asciiTheme="majorHAnsi" w:hAnsiTheme="majorHAnsi" w:cs="Arial"/>
          <w:spacing w:val="-2"/>
          <w:sz w:val="20"/>
          <w:szCs w:val="20"/>
          <w:lang w:bidi="de-DE"/>
        </w:rPr>
        <w:t xml:space="preserve">Was? </w:t>
      </w:r>
    </w:p>
    <w:p w14:paraId="07070E07" w14:textId="65D72A7C" w:rsidR="00FE61E6" w:rsidRPr="004914F0" w:rsidRDefault="00FE61E6" w:rsidP="00FE61E6">
      <w:pPr>
        <w:autoSpaceDE w:val="0"/>
        <w:autoSpaceDN w:val="0"/>
        <w:adjustRightInd w:val="0"/>
        <w:spacing w:after="80"/>
        <w:rPr>
          <w:rFonts w:asciiTheme="majorHAnsi" w:hAnsiTheme="majorHAnsi" w:cs="Arial"/>
          <w:spacing w:val="-2"/>
          <w:sz w:val="20"/>
          <w:szCs w:val="20"/>
          <w:lang w:bidi="de-DE"/>
        </w:rPr>
      </w:pPr>
      <w:proofErr w:type="spellStart"/>
      <w:r w:rsidRPr="004914F0">
        <w:rPr>
          <w:rFonts w:asciiTheme="majorHAnsi" w:hAnsiTheme="majorHAnsi" w:cs="Arial"/>
          <w:spacing w:val="-2"/>
          <w:sz w:val="20"/>
          <w:szCs w:val="20"/>
          <w:lang w:bidi="de-DE"/>
        </w:rPr>
        <w:t>No</w:t>
      </w:r>
      <w:proofErr w:type="spellEnd"/>
      <w:r w:rsidRPr="004914F0">
        <w:rPr>
          <w:rFonts w:asciiTheme="majorHAnsi" w:hAnsiTheme="majorHAnsi" w:cs="Arial"/>
          <w:spacing w:val="-2"/>
          <w:sz w:val="20"/>
          <w:szCs w:val="20"/>
          <w:lang w:bidi="de-DE"/>
        </w:rPr>
        <w:t>, was wer</w:t>
      </w:r>
      <w:r w:rsidR="00337C12" w:rsidRPr="004914F0">
        <w:rPr>
          <w:rFonts w:asciiTheme="majorHAnsi" w:hAnsiTheme="majorHAnsi" w:cs="Arial"/>
          <w:spacing w:val="-2"/>
          <w:sz w:val="20"/>
          <w:szCs w:val="20"/>
          <w:lang w:bidi="de-DE"/>
        </w:rPr>
        <w:t>de</w:t>
      </w:r>
      <w:r w:rsidRPr="004914F0">
        <w:rPr>
          <w:rFonts w:asciiTheme="majorHAnsi" w:hAnsiTheme="majorHAnsi" w:cs="Arial"/>
          <w:spacing w:val="-2"/>
          <w:sz w:val="20"/>
          <w:szCs w:val="20"/>
          <w:lang w:bidi="de-DE"/>
        </w:rPr>
        <w:t xml:space="preserve">n </w:t>
      </w:r>
      <w:proofErr w:type="spellStart"/>
      <w:r w:rsidRPr="004914F0">
        <w:rPr>
          <w:rFonts w:asciiTheme="majorHAnsi" w:hAnsiTheme="majorHAnsi" w:cs="Arial"/>
          <w:spacing w:val="-2"/>
          <w:sz w:val="20"/>
          <w:szCs w:val="20"/>
          <w:lang w:bidi="de-DE"/>
        </w:rPr>
        <w:t>s'</w:t>
      </w:r>
      <w:proofErr w:type="spellEnd"/>
      <w:r w:rsidRPr="004914F0">
        <w:rPr>
          <w:rFonts w:asciiTheme="majorHAnsi" w:hAnsiTheme="majorHAnsi" w:cs="Arial"/>
          <w:spacing w:val="-2"/>
          <w:sz w:val="20"/>
          <w:szCs w:val="20"/>
          <w:lang w:bidi="de-DE"/>
        </w:rPr>
        <w:t xml:space="preserve"> scho</w:t>
      </w:r>
      <w:r w:rsidR="00337C12" w:rsidRPr="004914F0">
        <w:rPr>
          <w:rFonts w:asciiTheme="majorHAnsi" w:hAnsiTheme="majorHAnsi" w:cs="Arial"/>
          <w:spacing w:val="-2"/>
          <w:sz w:val="20"/>
          <w:szCs w:val="20"/>
          <w:lang w:bidi="de-DE"/>
        </w:rPr>
        <w:t>n</w:t>
      </w:r>
      <w:r w:rsidRPr="004914F0">
        <w:rPr>
          <w:rFonts w:asciiTheme="majorHAnsi" w:hAnsiTheme="majorHAnsi" w:cs="Arial"/>
          <w:spacing w:val="-2"/>
          <w:sz w:val="20"/>
          <w:szCs w:val="20"/>
          <w:lang w:bidi="de-DE"/>
        </w:rPr>
        <w:t xml:space="preserve"> sagen? Der Feind kann gar nicht so schnell zählen, aber wir können leichter unsere Verluste zählen –? Herstellt </w:t>
      </w:r>
      <w:proofErr w:type="spellStart"/>
      <w:r w:rsidRPr="004914F0">
        <w:rPr>
          <w:rFonts w:asciiTheme="majorHAnsi" w:hAnsiTheme="majorHAnsi" w:cs="Arial"/>
          <w:spacing w:val="-2"/>
          <w:sz w:val="20"/>
          <w:szCs w:val="20"/>
          <w:lang w:bidi="de-DE"/>
        </w:rPr>
        <w:t>pomali</w:t>
      </w:r>
      <w:proofErr w:type="spellEnd"/>
      <w:r w:rsidRPr="004914F0">
        <w:rPr>
          <w:rFonts w:asciiTheme="majorHAnsi" w:hAnsiTheme="majorHAnsi" w:cs="Arial"/>
          <w:spacing w:val="-2"/>
          <w:sz w:val="20"/>
          <w:szCs w:val="20"/>
          <w:lang w:bidi="de-DE"/>
        </w:rPr>
        <w:t xml:space="preserve">, wir </w:t>
      </w:r>
      <w:proofErr w:type="spellStart"/>
      <w:r w:rsidRPr="004914F0">
        <w:rPr>
          <w:rFonts w:asciiTheme="majorHAnsi" w:hAnsiTheme="majorHAnsi" w:cs="Arial"/>
          <w:spacing w:val="-2"/>
          <w:sz w:val="20"/>
          <w:szCs w:val="20"/>
          <w:lang w:bidi="de-DE"/>
        </w:rPr>
        <w:t>ham</w:t>
      </w:r>
      <w:proofErr w:type="spellEnd"/>
      <w:r w:rsidRPr="004914F0">
        <w:rPr>
          <w:rFonts w:asciiTheme="majorHAnsi" w:hAnsiTheme="majorHAnsi" w:cs="Arial"/>
          <w:spacing w:val="-2"/>
          <w:sz w:val="20"/>
          <w:szCs w:val="20"/>
          <w:lang w:bidi="de-DE"/>
        </w:rPr>
        <w:t xml:space="preserve"> ja zählt und wir sind eben nach genauer Berechnung auf eine weit kleinere Ziffer kommen, verstehst! Die </w:t>
      </w:r>
      <w:proofErr w:type="spellStart"/>
      <w:r w:rsidRPr="004914F0">
        <w:rPr>
          <w:rFonts w:asciiTheme="majorHAnsi" w:hAnsiTheme="majorHAnsi" w:cs="Arial"/>
          <w:spacing w:val="-2"/>
          <w:sz w:val="20"/>
          <w:szCs w:val="20"/>
          <w:lang w:bidi="de-DE"/>
        </w:rPr>
        <w:t>Hauptsach</w:t>
      </w:r>
      <w:proofErr w:type="spellEnd"/>
      <w:r w:rsidRPr="004914F0">
        <w:rPr>
          <w:rFonts w:asciiTheme="majorHAnsi" w:hAnsiTheme="majorHAnsi" w:cs="Arial"/>
          <w:spacing w:val="-2"/>
          <w:sz w:val="20"/>
          <w:szCs w:val="20"/>
          <w:lang w:bidi="de-DE"/>
        </w:rPr>
        <w:t xml:space="preserve"> </w:t>
      </w:r>
      <w:proofErr w:type="spellStart"/>
      <w:r w:rsidRPr="004914F0">
        <w:rPr>
          <w:rFonts w:asciiTheme="majorHAnsi" w:hAnsiTheme="majorHAnsi" w:cs="Arial"/>
          <w:spacing w:val="-2"/>
          <w:sz w:val="20"/>
          <w:szCs w:val="20"/>
          <w:lang w:bidi="de-DE"/>
        </w:rPr>
        <w:t>is</w:t>
      </w:r>
      <w:proofErr w:type="spellEnd"/>
      <w:r w:rsidRPr="004914F0">
        <w:rPr>
          <w:rFonts w:asciiTheme="majorHAnsi" w:hAnsiTheme="majorHAnsi" w:cs="Arial"/>
          <w:spacing w:val="-2"/>
          <w:sz w:val="20"/>
          <w:szCs w:val="20"/>
          <w:lang w:bidi="de-DE"/>
        </w:rPr>
        <w:t>, du sagst immer</w:t>
      </w:r>
      <w:r w:rsidR="00CB0935" w:rsidRPr="004914F0">
        <w:rPr>
          <w:rFonts w:asciiTheme="majorHAnsi" w:hAnsiTheme="majorHAnsi" w:cs="Arial"/>
          <w:spacing w:val="-2"/>
          <w:sz w:val="20"/>
          <w:szCs w:val="20"/>
          <w:lang w:bidi="de-DE"/>
        </w:rPr>
        <w:t xml:space="preserve">: </w:t>
      </w:r>
      <w:r w:rsidRPr="004914F0">
        <w:rPr>
          <w:rFonts w:asciiTheme="majorHAnsi" w:hAnsiTheme="majorHAnsi" w:cs="Arial"/>
          <w:spacing w:val="-2"/>
          <w:sz w:val="20"/>
          <w:szCs w:val="20"/>
          <w:lang w:bidi="de-DE"/>
        </w:rPr>
        <w:t xml:space="preserve">phantastische Gefangenenziffern, phantastische Gefangenenziffern – du, das </w:t>
      </w:r>
      <w:proofErr w:type="spellStart"/>
      <w:r w:rsidRPr="004914F0">
        <w:rPr>
          <w:rFonts w:asciiTheme="majorHAnsi" w:hAnsiTheme="majorHAnsi" w:cs="Arial"/>
          <w:spacing w:val="-2"/>
          <w:sz w:val="20"/>
          <w:szCs w:val="20"/>
          <w:lang w:bidi="de-DE"/>
        </w:rPr>
        <w:t>is</w:t>
      </w:r>
      <w:proofErr w:type="spellEnd"/>
      <w:r w:rsidRPr="004914F0">
        <w:rPr>
          <w:rFonts w:asciiTheme="majorHAnsi" w:hAnsiTheme="majorHAnsi" w:cs="Arial"/>
          <w:spacing w:val="-2"/>
          <w:sz w:val="20"/>
          <w:szCs w:val="20"/>
          <w:lang w:bidi="de-DE"/>
        </w:rPr>
        <w:t xml:space="preserve"> ganz wichtig, </w:t>
      </w:r>
      <w:proofErr w:type="spellStart"/>
      <w:r w:rsidRPr="004914F0">
        <w:rPr>
          <w:rFonts w:asciiTheme="majorHAnsi" w:hAnsiTheme="majorHAnsi" w:cs="Arial"/>
          <w:spacing w:val="-2"/>
          <w:sz w:val="20"/>
          <w:szCs w:val="20"/>
          <w:lang w:bidi="de-DE"/>
        </w:rPr>
        <w:t>daß</w:t>
      </w:r>
      <w:proofErr w:type="spellEnd"/>
      <w:r w:rsidRPr="004914F0">
        <w:rPr>
          <w:rFonts w:asciiTheme="majorHAnsi" w:hAnsiTheme="majorHAnsi" w:cs="Arial"/>
          <w:spacing w:val="-2"/>
          <w:sz w:val="20"/>
          <w:szCs w:val="20"/>
          <w:lang w:bidi="de-DE"/>
        </w:rPr>
        <w:t xml:space="preserve"> d</w:t>
      </w:r>
      <w:r w:rsidR="00337C12" w:rsidRPr="004914F0">
        <w:rPr>
          <w:rFonts w:asciiTheme="majorHAnsi" w:hAnsiTheme="majorHAnsi" w:cs="Arial"/>
          <w:spacing w:val="-2"/>
          <w:sz w:val="20"/>
          <w:szCs w:val="20"/>
          <w:lang w:bidi="de-DE"/>
        </w:rPr>
        <w:t>u</w:t>
      </w:r>
      <w:r w:rsidRPr="004914F0">
        <w:rPr>
          <w:rFonts w:asciiTheme="majorHAnsi" w:hAnsiTheme="majorHAnsi" w:cs="Arial"/>
          <w:spacing w:val="-2"/>
          <w:sz w:val="20"/>
          <w:szCs w:val="20"/>
          <w:lang w:bidi="de-DE"/>
        </w:rPr>
        <w:t xml:space="preserve"> d</w:t>
      </w:r>
      <w:r w:rsidR="00337C12" w:rsidRPr="004914F0">
        <w:rPr>
          <w:rFonts w:asciiTheme="majorHAnsi" w:hAnsiTheme="majorHAnsi" w:cs="Arial"/>
          <w:spacing w:val="-2"/>
          <w:sz w:val="20"/>
          <w:szCs w:val="20"/>
          <w:lang w:bidi="de-DE"/>
        </w:rPr>
        <w:t>a</w:t>
      </w:r>
      <w:r w:rsidRPr="004914F0">
        <w:rPr>
          <w:rFonts w:asciiTheme="majorHAnsi" w:hAnsiTheme="majorHAnsi" w:cs="Arial"/>
          <w:spacing w:val="-2"/>
          <w:sz w:val="20"/>
          <w:szCs w:val="20"/>
          <w:lang w:bidi="de-DE"/>
        </w:rPr>
        <w:t xml:space="preserve">s sagst. </w:t>
      </w:r>
    </w:p>
    <w:p w14:paraId="7DC6F4A7" w14:textId="0A0936DA" w:rsidR="002C051D" w:rsidRPr="004914F0" w:rsidRDefault="004A42DE" w:rsidP="00FE61E6">
      <w:pPr>
        <w:autoSpaceDE w:val="0"/>
        <w:autoSpaceDN w:val="0"/>
        <w:adjustRightInd w:val="0"/>
        <w:spacing w:after="80"/>
        <w:rPr>
          <w:rFonts w:asciiTheme="majorHAnsi" w:hAnsiTheme="majorHAnsi" w:cs="Arial"/>
          <w:spacing w:val="-2"/>
          <w:sz w:val="20"/>
          <w:szCs w:val="20"/>
          <w:lang w:bidi="de-DE"/>
        </w:rPr>
        <w:sectPr w:rsidR="002C051D" w:rsidRPr="004914F0" w:rsidSect="00D3250F">
          <w:type w:val="continuous"/>
          <w:pgSz w:w="11900" w:h="16840"/>
          <w:pgMar w:top="1134" w:right="1134" w:bottom="1134" w:left="1134" w:header="709" w:footer="567" w:gutter="0"/>
          <w:pgNumType w:start="5"/>
          <w:cols w:num="2" w:space="709"/>
          <w:docGrid w:linePitch="360"/>
        </w:sectPr>
      </w:pPr>
      <w:r w:rsidRPr="004914F0">
        <w:rPr>
          <w:rFonts w:asciiTheme="majorHAnsi" w:hAnsiTheme="majorHAnsi" w:cs="Arial"/>
          <w:spacing w:val="-2"/>
          <w:sz w:val="20"/>
          <w:szCs w:val="20"/>
          <w:lang w:bidi="de-DE"/>
        </w:rPr>
        <w:t>S</w:t>
      </w:r>
      <w:r w:rsidR="00FE61E6" w:rsidRPr="004914F0">
        <w:rPr>
          <w:rFonts w:asciiTheme="majorHAnsi" w:hAnsiTheme="majorHAnsi" w:cs="Arial"/>
          <w:spacing w:val="-2"/>
          <w:sz w:val="20"/>
          <w:szCs w:val="20"/>
          <w:lang w:bidi="de-DE"/>
        </w:rPr>
        <w:t>chau, w</w:t>
      </w:r>
      <w:r w:rsidR="00F86D9A" w:rsidRPr="004914F0">
        <w:rPr>
          <w:rFonts w:asciiTheme="majorHAnsi" w:hAnsiTheme="majorHAnsi" w:cs="Arial"/>
          <w:spacing w:val="-2"/>
          <w:sz w:val="20"/>
          <w:szCs w:val="20"/>
          <w:lang w:bidi="de-DE"/>
        </w:rPr>
        <w:t>e</w:t>
      </w:r>
      <w:r w:rsidR="00FE61E6" w:rsidRPr="004914F0">
        <w:rPr>
          <w:rFonts w:asciiTheme="majorHAnsi" w:hAnsiTheme="majorHAnsi" w:cs="Arial"/>
          <w:spacing w:val="-2"/>
          <w:sz w:val="20"/>
          <w:szCs w:val="20"/>
          <w:lang w:bidi="de-DE"/>
        </w:rPr>
        <w:t xml:space="preserve">nn drauf steht »amtlich«, </w:t>
      </w:r>
      <w:r w:rsidR="00F86D9A" w:rsidRPr="004914F0">
        <w:rPr>
          <w:rFonts w:asciiTheme="majorHAnsi" w:hAnsiTheme="majorHAnsi" w:cs="Arial"/>
          <w:spacing w:val="-2"/>
          <w:sz w:val="20"/>
          <w:szCs w:val="20"/>
          <w:lang w:bidi="de-DE"/>
        </w:rPr>
        <w:t>dann</w:t>
      </w:r>
      <w:r w:rsidR="00FE61E6" w:rsidRPr="004914F0">
        <w:rPr>
          <w:rFonts w:asciiTheme="majorHAnsi" w:hAnsiTheme="majorHAnsi" w:cs="Arial"/>
          <w:spacing w:val="-2"/>
          <w:sz w:val="20"/>
          <w:szCs w:val="20"/>
          <w:lang w:bidi="de-DE"/>
        </w:rPr>
        <w:t xml:space="preserve"> is</w:t>
      </w:r>
      <w:r w:rsidR="00F86D9A" w:rsidRPr="004914F0">
        <w:rPr>
          <w:rFonts w:asciiTheme="majorHAnsi" w:hAnsiTheme="majorHAnsi" w:cs="Arial"/>
          <w:spacing w:val="-2"/>
          <w:sz w:val="20"/>
          <w:szCs w:val="20"/>
          <w:lang w:bidi="de-DE"/>
        </w:rPr>
        <w:t>t da</w:t>
      </w:r>
      <w:r w:rsidR="00FE61E6" w:rsidRPr="004914F0">
        <w:rPr>
          <w:rFonts w:asciiTheme="majorHAnsi" w:hAnsiTheme="majorHAnsi" w:cs="Arial"/>
          <w:spacing w:val="-2"/>
          <w:sz w:val="20"/>
          <w:szCs w:val="20"/>
          <w:lang w:bidi="de-DE"/>
        </w:rPr>
        <w:t>s eh scho</w:t>
      </w:r>
      <w:r w:rsidR="00F86D9A" w:rsidRPr="004914F0">
        <w:rPr>
          <w:rFonts w:asciiTheme="majorHAnsi" w:hAnsiTheme="majorHAnsi" w:cs="Arial"/>
          <w:spacing w:val="-2"/>
          <w:sz w:val="20"/>
          <w:szCs w:val="20"/>
          <w:lang w:bidi="de-DE"/>
        </w:rPr>
        <w:t>n</w:t>
      </w:r>
      <w:r w:rsidR="00FE61E6" w:rsidRPr="004914F0">
        <w:rPr>
          <w:rFonts w:asciiTheme="majorHAnsi" w:hAnsiTheme="majorHAnsi" w:cs="Arial"/>
          <w:spacing w:val="-2"/>
          <w:sz w:val="20"/>
          <w:szCs w:val="20"/>
          <w:lang w:bidi="de-DE"/>
        </w:rPr>
        <w:t xml:space="preserve"> die halbe Wahrheit und die andere machst halt Du dazu, du bist ja ein </w:t>
      </w:r>
      <w:proofErr w:type="spellStart"/>
      <w:r w:rsidR="00FE61E6" w:rsidRPr="004914F0">
        <w:rPr>
          <w:rFonts w:asciiTheme="majorHAnsi" w:hAnsiTheme="majorHAnsi" w:cs="Arial"/>
          <w:spacing w:val="-2"/>
          <w:sz w:val="20"/>
          <w:szCs w:val="20"/>
          <w:lang w:bidi="de-DE"/>
        </w:rPr>
        <w:t>gscheiter</w:t>
      </w:r>
      <w:proofErr w:type="spellEnd"/>
      <w:r w:rsidR="00FE61E6" w:rsidRPr="004914F0">
        <w:rPr>
          <w:rFonts w:asciiTheme="majorHAnsi" w:hAnsiTheme="majorHAnsi" w:cs="Arial"/>
          <w:spacing w:val="-2"/>
          <w:sz w:val="20"/>
          <w:szCs w:val="20"/>
          <w:lang w:bidi="de-DE"/>
        </w:rPr>
        <w:t xml:space="preserve"> Bursch, also </w:t>
      </w:r>
      <w:proofErr w:type="spellStart"/>
      <w:r w:rsidR="00FE61E6" w:rsidRPr="004914F0">
        <w:rPr>
          <w:rFonts w:asciiTheme="majorHAnsi" w:hAnsiTheme="majorHAnsi" w:cs="Arial"/>
          <w:spacing w:val="-2"/>
          <w:sz w:val="20"/>
          <w:szCs w:val="20"/>
          <w:lang w:bidi="de-DE"/>
        </w:rPr>
        <w:t>servus</w:t>
      </w:r>
      <w:proofErr w:type="spellEnd"/>
      <w:r w:rsidR="00FE61E6" w:rsidRPr="004914F0">
        <w:rPr>
          <w:rFonts w:asciiTheme="majorHAnsi" w:hAnsiTheme="majorHAnsi" w:cs="Arial"/>
          <w:spacing w:val="-2"/>
          <w:sz w:val="20"/>
          <w:szCs w:val="20"/>
          <w:lang w:bidi="de-DE"/>
        </w:rPr>
        <w:t xml:space="preserve">, </w:t>
      </w:r>
      <w:proofErr w:type="spellStart"/>
      <w:r w:rsidR="00FE61E6" w:rsidRPr="004914F0">
        <w:rPr>
          <w:rFonts w:asciiTheme="majorHAnsi" w:hAnsiTheme="majorHAnsi" w:cs="Arial"/>
          <w:spacing w:val="-2"/>
          <w:sz w:val="20"/>
          <w:szCs w:val="20"/>
          <w:lang w:bidi="de-DE"/>
        </w:rPr>
        <w:t>servus</w:t>
      </w:r>
      <w:proofErr w:type="spellEnd"/>
      <w:r w:rsidR="00FE61E6" w:rsidRPr="004914F0">
        <w:rPr>
          <w:rFonts w:asciiTheme="majorHAnsi" w:hAnsiTheme="majorHAnsi" w:cs="Arial"/>
          <w:spacing w:val="-2"/>
          <w:sz w:val="20"/>
          <w:szCs w:val="20"/>
          <w:lang w:bidi="de-DE"/>
        </w:rPr>
        <w:t xml:space="preserve"> – </w:t>
      </w:r>
      <w:proofErr w:type="spellStart"/>
      <w:r w:rsidR="00FE61E6" w:rsidRPr="004914F0">
        <w:rPr>
          <w:rFonts w:asciiTheme="majorHAnsi" w:hAnsiTheme="majorHAnsi" w:cs="Arial"/>
          <w:spacing w:val="-2"/>
          <w:sz w:val="20"/>
          <w:szCs w:val="20"/>
          <w:lang w:bidi="de-DE"/>
        </w:rPr>
        <w:t>Schluß</w:t>
      </w:r>
      <w:proofErr w:type="spellEnd"/>
      <w:r w:rsidR="00FE61E6" w:rsidRPr="004914F0">
        <w:rPr>
          <w:rFonts w:asciiTheme="majorHAnsi" w:hAnsiTheme="majorHAnsi" w:cs="Arial"/>
          <w:spacing w:val="-2"/>
          <w:sz w:val="20"/>
          <w:szCs w:val="20"/>
          <w:lang w:bidi="de-DE"/>
        </w:rPr>
        <w:t>!</w:t>
      </w:r>
    </w:p>
    <w:p w14:paraId="4BD46D8C" w14:textId="77777777" w:rsidR="002C051D" w:rsidRPr="004914F0" w:rsidRDefault="002C051D" w:rsidP="00FE61E6">
      <w:pPr>
        <w:autoSpaceDE w:val="0"/>
        <w:autoSpaceDN w:val="0"/>
        <w:adjustRightInd w:val="0"/>
        <w:spacing w:after="80"/>
        <w:rPr>
          <w:rFonts w:asciiTheme="majorHAnsi" w:hAnsiTheme="majorHAnsi" w:cs="Arial"/>
          <w:spacing w:val="-2"/>
          <w:sz w:val="20"/>
          <w:szCs w:val="20"/>
          <w:lang w:bidi="de-DE"/>
        </w:rPr>
      </w:pPr>
    </w:p>
    <w:p w14:paraId="34B1D7D1" w14:textId="328F2552" w:rsidR="00FE61E6" w:rsidRPr="004914F0" w:rsidRDefault="00FE61E6" w:rsidP="00FE61E6">
      <w:pPr>
        <w:autoSpaceDE w:val="0"/>
        <w:autoSpaceDN w:val="0"/>
        <w:adjustRightInd w:val="0"/>
        <w:spacing w:after="80"/>
        <w:rPr>
          <w:rFonts w:asciiTheme="majorHAnsi" w:hAnsiTheme="majorHAnsi" w:cs="Arial"/>
          <w:spacing w:val="-2"/>
          <w:sz w:val="20"/>
          <w:szCs w:val="20"/>
          <w:lang w:bidi="de-DE"/>
        </w:rPr>
      </w:pPr>
    </w:p>
    <w:p w14:paraId="4E423555" w14:textId="77777777" w:rsidR="00FE61E6" w:rsidRPr="004914F0" w:rsidRDefault="00FE61E6" w:rsidP="00165E27">
      <w:pPr>
        <w:pStyle w:val="Szenennummer"/>
        <w:spacing w:after="240"/>
        <w:rPr>
          <w:rFonts w:asciiTheme="majorHAnsi" w:hAnsiTheme="majorHAnsi"/>
        </w:rPr>
        <w:sectPr w:rsidR="00FE61E6" w:rsidRPr="004914F0" w:rsidSect="00D3250F">
          <w:type w:val="continuous"/>
          <w:pgSz w:w="11900" w:h="16840"/>
          <w:pgMar w:top="1134" w:right="1134" w:bottom="1134" w:left="1134" w:header="709" w:footer="567" w:gutter="0"/>
          <w:pgNumType w:start="5"/>
          <w:cols w:num="2" w:space="709"/>
          <w:docGrid w:linePitch="360"/>
        </w:sectPr>
      </w:pPr>
    </w:p>
    <w:p w14:paraId="45C6C679" w14:textId="6AEAF1EB" w:rsidR="00165E27" w:rsidRPr="004914F0" w:rsidRDefault="00165E27" w:rsidP="00165E27">
      <w:pPr>
        <w:pStyle w:val="Szenennummer"/>
        <w:spacing w:after="240"/>
        <w:rPr>
          <w:rFonts w:asciiTheme="majorHAnsi" w:hAnsiTheme="majorHAnsi"/>
          <w:sz w:val="24"/>
          <w:szCs w:val="24"/>
        </w:rPr>
      </w:pPr>
      <w:r w:rsidRPr="004914F0">
        <w:rPr>
          <w:rFonts w:asciiTheme="majorHAnsi" w:hAnsiTheme="majorHAnsi"/>
          <w:sz w:val="24"/>
          <w:szCs w:val="24"/>
        </w:rPr>
        <w:lastRenderedPageBreak/>
        <w:t>5</w:t>
      </w:r>
      <w:r w:rsidR="008E0B27" w:rsidRPr="004914F0">
        <w:rPr>
          <w:rFonts w:asciiTheme="majorHAnsi" w:hAnsiTheme="majorHAnsi"/>
          <w:sz w:val="24"/>
          <w:szCs w:val="24"/>
        </w:rPr>
        <w:t>–</w:t>
      </w:r>
      <w:r w:rsidRPr="004914F0">
        <w:rPr>
          <w:rFonts w:asciiTheme="majorHAnsi" w:hAnsiTheme="majorHAnsi"/>
          <w:sz w:val="24"/>
          <w:szCs w:val="24"/>
        </w:rPr>
        <w:t>6</w:t>
      </w:r>
      <w:r w:rsidR="006E12AD" w:rsidRPr="004914F0">
        <w:rPr>
          <w:rFonts w:asciiTheme="majorHAnsi" w:hAnsiTheme="majorHAnsi"/>
          <w:sz w:val="24"/>
          <w:szCs w:val="24"/>
        </w:rPr>
        <w:tab/>
      </w:r>
      <w:proofErr w:type="spellStart"/>
      <w:r w:rsidR="00B65709" w:rsidRPr="004914F0">
        <w:rPr>
          <w:rFonts w:asciiTheme="majorHAnsi" w:hAnsiTheme="majorHAnsi"/>
          <w:sz w:val="24"/>
          <w:szCs w:val="24"/>
        </w:rPr>
        <w:t>Telephonat</w:t>
      </w:r>
      <w:proofErr w:type="spellEnd"/>
      <w:r w:rsidR="00CB0935" w:rsidRPr="004914F0">
        <w:rPr>
          <w:rFonts w:asciiTheme="majorHAnsi" w:hAnsiTheme="majorHAnsi"/>
          <w:sz w:val="24"/>
          <w:szCs w:val="24"/>
        </w:rPr>
        <w:t xml:space="preserve">: </w:t>
      </w:r>
      <w:r w:rsidRPr="004914F0">
        <w:rPr>
          <w:rFonts w:asciiTheme="majorHAnsi" w:hAnsiTheme="majorHAnsi"/>
          <w:sz w:val="24"/>
          <w:szCs w:val="24"/>
        </w:rPr>
        <w:t xml:space="preserve">Plünderungen </w:t>
      </w:r>
    </w:p>
    <w:p w14:paraId="75B8D8A2" w14:textId="77777777" w:rsidR="00165E27" w:rsidRPr="004914F0" w:rsidRDefault="00165E27" w:rsidP="00165E27">
      <w:pPr>
        <w:autoSpaceDE w:val="0"/>
        <w:autoSpaceDN w:val="0"/>
        <w:adjustRightInd w:val="0"/>
        <w:spacing w:after="80"/>
        <w:rPr>
          <w:rFonts w:asciiTheme="majorHAnsi" w:hAnsiTheme="majorHAnsi" w:cs="Arial"/>
          <w:b/>
          <w:bCs/>
          <w:lang w:bidi="de-DE"/>
        </w:rPr>
        <w:sectPr w:rsidR="00165E27" w:rsidRPr="004914F0" w:rsidSect="00D3250F">
          <w:type w:val="continuous"/>
          <w:pgSz w:w="11900" w:h="16840"/>
          <w:pgMar w:top="1134" w:right="1134" w:bottom="1134" w:left="1134" w:header="709" w:footer="567" w:gutter="0"/>
          <w:pgNumType w:start="5"/>
          <w:cols w:space="709"/>
          <w:docGrid w:linePitch="360"/>
        </w:sectPr>
      </w:pPr>
    </w:p>
    <w:p w14:paraId="3DCB84C5" w14:textId="123B3FA4" w:rsidR="00D465C0" w:rsidRPr="004914F0" w:rsidRDefault="006A2534"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rPr>
        <w:t>Benedikt</w:t>
      </w:r>
      <w:r w:rsidR="00322AA2" w:rsidRPr="004914F0">
        <w:rPr>
          <w:rFonts w:asciiTheme="majorHAnsi" w:hAnsiTheme="majorHAnsi" w:cs="Arial"/>
          <w:b/>
          <w:sz w:val="20"/>
          <w:szCs w:val="20"/>
        </w:rPr>
        <w:t xml:space="preserve"> </w:t>
      </w:r>
      <w:r w:rsidRPr="004914F0">
        <w:rPr>
          <w:rFonts w:asciiTheme="majorHAnsi" w:hAnsiTheme="majorHAnsi" w:cs="Arial"/>
          <w:b/>
          <w:bCs/>
          <w:sz w:val="20"/>
          <w:szCs w:val="20"/>
          <w:lang w:bidi="de-DE"/>
        </w:rPr>
        <w:t>(</w:t>
      </w:r>
      <w:r w:rsidR="00165E27" w:rsidRPr="004914F0">
        <w:rPr>
          <w:rFonts w:asciiTheme="majorHAnsi" w:hAnsiTheme="majorHAnsi" w:cs="Arial"/>
          <w:b/>
          <w:bCs/>
          <w:sz w:val="20"/>
          <w:szCs w:val="20"/>
          <w:lang w:bidi="de-DE"/>
        </w:rPr>
        <w:t>Landwehrmann</w:t>
      </w:r>
      <w:r w:rsidRPr="004914F0">
        <w:rPr>
          <w:rFonts w:asciiTheme="majorHAnsi" w:hAnsiTheme="majorHAnsi" w:cs="Arial"/>
          <w:b/>
          <w:bCs/>
          <w:sz w:val="20"/>
          <w:szCs w:val="20"/>
          <w:lang w:bidi="de-DE"/>
        </w:rPr>
        <w:t>)</w:t>
      </w:r>
      <w:r w:rsidR="00CB0935" w:rsidRPr="004914F0">
        <w:rPr>
          <w:rFonts w:asciiTheme="majorHAnsi" w:hAnsiTheme="majorHAnsi" w:cs="Arial"/>
          <w:b/>
          <w:bCs/>
          <w:sz w:val="20"/>
          <w:szCs w:val="20"/>
          <w:lang w:bidi="de-DE"/>
        </w:rPr>
        <w:t xml:space="preserve">: </w:t>
      </w:r>
      <w:r w:rsidRPr="004914F0">
        <w:rPr>
          <w:rFonts w:asciiTheme="majorHAnsi" w:hAnsiTheme="majorHAnsi" w:cs="Arial"/>
          <w:sz w:val="20"/>
          <w:szCs w:val="20"/>
          <w:lang w:bidi="de-DE"/>
        </w:rPr>
        <w:br/>
      </w:r>
      <w:r w:rsidR="00165E27" w:rsidRPr="004914F0">
        <w:rPr>
          <w:rFonts w:asciiTheme="majorHAnsi" w:hAnsiTheme="majorHAnsi" w:cs="Arial"/>
          <w:sz w:val="20"/>
          <w:szCs w:val="20"/>
          <w:lang w:bidi="de-DE"/>
        </w:rPr>
        <w:t xml:space="preserve">Lieber Freund, Du, hör zu, ich bin </w:t>
      </w:r>
      <w:r w:rsidR="00472BF2" w:rsidRPr="004914F0">
        <w:rPr>
          <w:rFonts w:asciiTheme="majorHAnsi" w:hAnsiTheme="majorHAnsi" w:cs="Arial"/>
          <w:sz w:val="20"/>
          <w:szCs w:val="20"/>
          <w:lang w:bidi="de-DE"/>
        </w:rPr>
        <w:t xml:space="preserve">jetzt </w:t>
      </w:r>
      <w:r w:rsidR="00165E27" w:rsidRPr="004914F0">
        <w:rPr>
          <w:rFonts w:asciiTheme="majorHAnsi" w:hAnsiTheme="majorHAnsi" w:cs="Arial"/>
          <w:sz w:val="20"/>
          <w:szCs w:val="20"/>
          <w:lang w:bidi="de-DE"/>
        </w:rPr>
        <w:t xml:space="preserve">der Etappe </w:t>
      </w:r>
      <w:proofErr w:type="spellStart"/>
      <w:r w:rsidR="00165E27" w:rsidRPr="004914F0">
        <w:rPr>
          <w:rFonts w:asciiTheme="majorHAnsi" w:hAnsiTheme="majorHAnsi" w:cs="Arial"/>
          <w:sz w:val="20"/>
          <w:szCs w:val="20"/>
          <w:lang w:bidi="de-DE"/>
        </w:rPr>
        <w:t>Fourmies</w:t>
      </w:r>
      <w:proofErr w:type="spellEnd"/>
      <w:r w:rsidR="00165E27" w:rsidRPr="004914F0">
        <w:rPr>
          <w:rFonts w:asciiTheme="majorHAnsi" w:hAnsiTheme="majorHAnsi" w:cs="Arial"/>
          <w:sz w:val="20"/>
          <w:szCs w:val="20"/>
          <w:lang w:bidi="de-DE"/>
        </w:rPr>
        <w:t xml:space="preserve"> in Nordfrankreich zugeteilt, </w:t>
      </w:r>
      <w:r w:rsidR="00472BF2" w:rsidRPr="004914F0">
        <w:rPr>
          <w:rFonts w:asciiTheme="majorHAnsi" w:hAnsiTheme="majorHAnsi" w:cs="Arial"/>
          <w:sz w:val="20"/>
          <w:szCs w:val="20"/>
          <w:lang w:bidi="de-DE"/>
        </w:rPr>
        <w:t>in der Nähe von</w:t>
      </w:r>
      <w:r w:rsidR="00165E27" w:rsidRPr="004914F0">
        <w:rPr>
          <w:rFonts w:asciiTheme="majorHAnsi" w:hAnsiTheme="majorHAnsi" w:cs="Arial"/>
          <w:sz w:val="20"/>
          <w:szCs w:val="20"/>
          <w:lang w:bidi="de-DE"/>
        </w:rPr>
        <w:t xml:space="preserve"> der belgischen Grenze, was sagst? </w:t>
      </w:r>
      <w:r w:rsidR="00472BF2" w:rsidRPr="004914F0">
        <w:rPr>
          <w:rFonts w:asciiTheme="majorHAnsi" w:hAnsiTheme="majorHAnsi" w:cs="Arial"/>
          <w:spacing w:val="-2"/>
          <w:sz w:val="20"/>
          <w:szCs w:val="20"/>
          <w:lang w:bidi="de-DE"/>
        </w:rPr>
        <w:t>Du, w</w:t>
      </w:r>
      <w:r w:rsidR="00165E27" w:rsidRPr="004914F0">
        <w:rPr>
          <w:rFonts w:asciiTheme="majorHAnsi" w:hAnsiTheme="majorHAnsi" w:cs="Arial"/>
          <w:spacing w:val="-2"/>
          <w:sz w:val="20"/>
          <w:szCs w:val="20"/>
          <w:lang w:bidi="de-DE"/>
        </w:rPr>
        <w:t>ir nehmen dort der französischen Bevölkerung alles weg, aber wirklich alles! Blei, Messing, Kup</w:t>
      </w:r>
      <w:r w:rsidR="009322A6" w:rsidRPr="004914F0">
        <w:rPr>
          <w:rFonts w:asciiTheme="majorHAnsi" w:hAnsiTheme="majorHAnsi" w:cs="Arial"/>
          <w:spacing w:val="-2"/>
          <w:sz w:val="20"/>
          <w:szCs w:val="20"/>
          <w:lang w:bidi="de-DE"/>
        </w:rPr>
        <w:t xml:space="preserve">fer, Kork, Öl, alles! </w:t>
      </w:r>
      <w:r w:rsidR="0074305B" w:rsidRPr="004914F0">
        <w:rPr>
          <w:rFonts w:asciiTheme="majorHAnsi" w:hAnsiTheme="majorHAnsi" w:cs="Arial"/>
          <w:spacing w:val="-2"/>
          <w:sz w:val="20"/>
          <w:szCs w:val="20"/>
          <w:lang w:bidi="de-DE"/>
        </w:rPr>
        <w:t>Kronleuch</w:t>
      </w:r>
      <w:r w:rsidR="00165E27" w:rsidRPr="004914F0">
        <w:rPr>
          <w:rFonts w:asciiTheme="majorHAnsi" w:hAnsiTheme="majorHAnsi" w:cs="Arial"/>
          <w:spacing w:val="-2"/>
          <w:sz w:val="20"/>
          <w:szCs w:val="20"/>
          <w:lang w:bidi="de-DE"/>
        </w:rPr>
        <w:t>ter,</w:t>
      </w:r>
      <w:r w:rsidR="00165E27" w:rsidRPr="004914F0">
        <w:rPr>
          <w:rFonts w:asciiTheme="majorHAnsi" w:hAnsiTheme="majorHAnsi" w:cs="Arial"/>
          <w:sz w:val="20"/>
          <w:szCs w:val="20"/>
          <w:lang w:bidi="de-DE"/>
        </w:rPr>
        <w:t xml:space="preserve"> Kochherde und alles, was zusammenkommt, wandert zu uns nach Haus. </w:t>
      </w:r>
    </w:p>
    <w:p w14:paraId="05E7C24D" w14:textId="77777777" w:rsidR="00D465C0" w:rsidRPr="004914F0" w:rsidRDefault="00165E27"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Was </w:t>
      </w:r>
      <w:proofErr w:type="gramStart"/>
      <w:r w:rsidRPr="004914F0">
        <w:rPr>
          <w:rFonts w:asciiTheme="majorHAnsi" w:hAnsiTheme="majorHAnsi" w:cs="Arial"/>
          <w:sz w:val="20"/>
          <w:szCs w:val="20"/>
          <w:lang w:bidi="de-DE"/>
        </w:rPr>
        <w:t>sagst</w:t>
      </w:r>
      <w:proofErr w:type="gramEnd"/>
      <w:r w:rsidRPr="004914F0">
        <w:rPr>
          <w:rFonts w:asciiTheme="majorHAnsi" w:hAnsiTheme="majorHAnsi" w:cs="Arial"/>
          <w:sz w:val="20"/>
          <w:szCs w:val="20"/>
          <w:lang w:bidi="de-DE"/>
        </w:rPr>
        <w:t xml:space="preserve">?! </w:t>
      </w:r>
    </w:p>
    <w:p w14:paraId="6A624C92" w14:textId="783971C2" w:rsidR="00D465C0" w:rsidRPr="004914F0" w:rsidRDefault="00165E27"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D</w:t>
      </w:r>
      <w:r w:rsidR="00D465C0" w:rsidRPr="004914F0">
        <w:rPr>
          <w:rFonts w:asciiTheme="majorHAnsi" w:hAnsiTheme="majorHAnsi" w:cs="Arial"/>
          <w:sz w:val="20"/>
          <w:szCs w:val="20"/>
          <w:lang w:bidi="de-DE"/>
        </w:rPr>
        <w:t>u, d</w:t>
      </w:r>
      <w:r w:rsidRPr="004914F0">
        <w:rPr>
          <w:rFonts w:asciiTheme="majorHAnsi" w:hAnsiTheme="majorHAnsi" w:cs="Arial"/>
          <w:sz w:val="20"/>
          <w:szCs w:val="20"/>
          <w:lang w:bidi="de-DE"/>
        </w:rPr>
        <w:t xml:space="preserve">as ist oft </w:t>
      </w:r>
      <w:r w:rsidR="004F3DFC" w:rsidRPr="004914F0">
        <w:rPr>
          <w:rFonts w:asciiTheme="majorHAnsi" w:hAnsiTheme="majorHAnsi" w:cs="Arial"/>
          <w:sz w:val="20"/>
          <w:szCs w:val="20"/>
          <w:lang w:bidi="de-DE"/>
        </w:rPr>
        <w:t>ein bisserl</w:t>
      </w:r>
      <w:r w:rsidRPr="004914F0">
        <w:rPr>
          <w:rFonts w:asciiTheme="majorHAnsi" w:hAnsiTheme="majorHAnsi" w:cs="Arial"/>
          <w:sz w:val="20"/>
          <w:szCs w:val="20"/>
          <w:lang w:bidi="de-DE"/>
        </w:rPr>
        <w:t xml:space="preserve"> unangenehm, weißt, den jungen Frauen </w:t>
      </w:r>
      <w:r w:rsidR="0074305B" w:rsidRPr="004914F0">
        <w:rPr>
          <w:rFonts w:asciiTheme="majorHAnsi" w:hAnsiTheme="majorHAnsi" w:cs="Arial"/>
          <w:sz w:val="20"/>
          <w:szCs w:val="20"/>
          <w:lang w:bidi="de-DE"/>
        </w:rPr>
        <w:t xml:space="preserve">müssen wir </w:t>
      </w:r>
      <w:r w:rsidRPr="004914F0">
        <w:rPr>
          <w:rFonts w:asciiTheme="majorHAnsi" w:hAnsiTheme="majorHAnsi" w:cs="Arial"/>
          <w:sz w:val="20"/>
          <w:szCs w:val="20"/>
          <w:lang w:bidi="de-DE"/>
        </w:rPr>
        <w:t>a</w:t>
      </w:r>
      <w:r w:rsidR="00D465C0" w:rsidRPr="004914F0">
        <w:rPr>
          <w:rFonts w:asciiTheme="majorHAnsi" w:hAnsiTheme="majorHAnsi" w:cs="Arial"/>
          <w:sz w:val="20"/>
          <w:szCs w:val="20"/>
          <w:lang w:bidi="de-DE"/>
        </w:rPr>
        <w:t>uch ihre Hochzeitsgeschenke weg</w:t>
      </w:r>
      <w:r w:rsidRPr="004914F0">
        <w:rPr>
          <w:rFonts w:asciiTheme="majorHAnsi" w:hAnsiTheme="majorHAnsi" w:cs="Arial"/>
          <w:sz w:val="20"/>
          <w:szCs w:val="20"/>
          <w:lang w:bidi="de-DE"/>
        </w:rPr>
        <w:t xml:space="preserve">nehmen, aber die Kriegsnotwendigkeit zwingt uns dazu. Was sollen wir </w:t>
      </w:r>
      <w:r w:rsidR="00D465C0" w:rsidRPr="004914F0">
        <w:rPr>
          <w:rFonts w:asciiTheme="majorHAnsi" w:hAnsiTheme="majorHAnsi" w:cs="Arial"/>
          <w:sz w:val="20"/>
          <w:szCs w:val="20"/>
          <w:lang w:bidi="de-DE"/>
        </w:rPr>
        <w:t xml:space="preserve">denn </w:t>
      </w:r>
      <w:r w:rsidR="004F3DFC" w:rsidRPr="004914F0">
        <w:rPr>
          <w:rFonts w:asciiTheme="majorHAnsi" w:hAnsiTheme="majorHAnsi" w:cs="Arial"/>
          <w:sz w:val="20"/>
          <w:szCs w:val="20"/>
          <w:lang w:bidi="de-DE"/>
        </w:rPr>
        <w:t xml:space="preserve">machen? </w:t>
      </w:r>
    </w:p>
    <w:p w14:paraId="30E30F08" w14:textId="2A4B7D5C" w:rsidR="00D465C0" w:rsidRPr="004914F0" w:rsidRDefault="00165E27"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Du, der Kronprinz hat sich schon einen richtiggehenden Ha</w:t>
      </w:r>
      <w:r w:rsidR="002352F8" w:rsidRPr="004914F0">
        <w:rPr>
          <w:rFonts w:asciiTheme="majorHAnsi" w:hAnsiTheme="majorHAnsi" w:cs="Arial"/>
          <w:sz w:val="20"/>
          <w:szCs w:val="20"/>
          <w:lang w:bidi="de-DE"/>
        </w:rPr>
        <w:t>rem zu</w:t>
      </w:r>
      <w:r w:rsidRPr="004914F0">
        <w:rPr>
          <w:rFonts w:asciiTheme="majorHAnsi" w:hAnsiTheme="majorHAnsi" w:cs="Arial"/>
          <w:sz w:val="20"/>
          <w:szCs w:val="20"/>
          <w:lang w:bidi="de-DE"/>
        </w:rPr>
        <w:t>samm</w:t>
      </w:r>
      <w:r w:rsidR="002352F8" w:rsidRPr="004914F0">
        <w:rPr>
          <w:rFonts w:asciiTheme="majorHAnsi" w:hAnsiTheme="majorHAnsi" w:cs="Arial"/>
          <w:sz w:val="20"/>
          <w:szCs w:val="20"/>
          <w:lang w:bidi="de-DE"/>
        </w:rPr>
        <w:t>enge</w:t>
      </w:r>
      <w:r w:rsidRPr="004914F0">
        <w:rPr>
          <w:rFonts w:asciiTheme="majorHAnsi" w:hAnsiTheme="majorHAnsi" w:cs="Arial"/>
          <w:sz w:val="20"/>
          <w:szCs w:val="20"/>
          <w:lang w:bidi="de-DE"/>
        </w:rPr>
        <w:t>s</w:t>
      </w:r>
      <w:r w:rsidR="00D465C0" w:rsidRPr="004914F0">
        <w:rPr>
          <w:rFonts w:asciiTheme="majorHAnsi" w:hAnsiTheme="majorHAnsi" w:cs="Arial"/>
          <w:sz w:val="20"/>
          <w:szCs w:val="20"/>
          <w:lang w:bidi="de-DE"/>
        </w:rPr>
        <w:t>tohlen</w:t>
      </w:r>
      <w:r w:rsidRPr="004914F0">
        <w:rPr>
          <w:rFonts w:asciiTheme="majorHAnsi" w:hAnsiTheme="majorHAnsi" w:cs="Arial"/>
          <w:sz w:val="20"/>
          <w:szCs w:val="20"/>
          <w:lang w:bidi="de-DE"/>
        </w:rPr>
        <w:t>, er</w:t>
      </w:r>
      <w:r w:rsidR="00D465C0" w:rsidRPr="004914F0">
        <w:rPr>
          <w:rFonts w:asciiTheme="majorHAnsi" w:hAnsiTheme="majorHAnsi" w:cs="Arial"/>
          <w:sz w:val="20"/>
          <w:szCs w:val="20"/>
          <w:lang w:bidi="de-DE"/>
        </w:rPr>
        <w:t>st</w:t>
      </w:r>
      <w:r w:rsidRPr="004914F0">
        <w:rPr>
          <w:rFonts w:asciiTheme="majorHAnsi" w:hAnsiTheme="majorHAnsi" w:cs="Arial"/>
          <w:sz w:val="20"/>
          <w:szCs w:val="20"/>
          <w:lang w:bidi="de-DE"/>
        </w:rPr>
        <w:t xml:space="preserve"> neulich </w:t>
      </w:r>
      <w:r w:rsidR="00D465C0" w:rsidRPr="004914F0">
        <w:rPr>
          <w:rFonts w:asciiTheme="majorHAnsi" w:hAnsiTheme="majorHAnsi" w:cs="Arial"/>
          <w:sz w:val="20"/>
          <w:szCs w:val="20"/>
          <w:lang w:bidi="de-DE"/>
        </w:rPr>
        <w:t xml:space="preserve">hat er </w:t>
      </w:r>
      <w:r w:rsidRPr="004914F0">
        <w:rPr>
          <w:rFonts w:asciiTheme="majorHAnsi" w:hAnsiTheme="majorHAnsi" w:cs="Arial"/>
          <w:sz w:val="20"/>
          <w:szCs w:val="20"/>
          <w:lang w:bidi="de-DE"/>
        </w:rPr>
        <w:t>einen famosen Zuwachs bekommen und die Eltern von dem M</w:t>
      </w:r>
      <w:r w:rsidR="002352F8" w:rsidRPr="004914F0">
        <w:rPr>
          <w:rFonts w:asciiTheme="majorHAnsi" w:hAnsiTheme="majorHAnsi" w:cs="Arial"/>
          <w:sz w:val="20"/>
          <w:szCs w:val="20"/>
          <w:lang w:bidi="de-DE"/>
        </w:rPr>
        <w:t>ädchen, die was dagegen ge</w:t>
      </w:r>
      <w:r w:rsidRPr="004914F0">
        <w:rPr>
          <w:rFonts w:asciiTheme="majorHAnsi" w:hAnsiTheme="majorHAnsi" w:cs="Arial"/>
          <w:sz w:val="20"/>
          <w:szCs w:val="20"/>
          <w:lang w:bidi="de-DE"/>
        </w:rPr>
        <w:t xml:space="preserve">habt </w:t>
      </w:r>
      <w:proofErr w:type="spellStart"/>
      <w:r w:rsidRPr="004914F0">
        <w:rPr>
          <w:rFonts w:asciiTheme="majorHAnsi" w:hAnsiTheme="majorHAnsi" w:cs="Arial"/>
          <w:sz w:val="20"/>
          <w:szCs w:val="20"/>
          <w:lang w:bidi="de-DE"/>
        </w:rPr>
        <w:t>ham</w:t>
      </w:r>
      <w:proofErr w:type="spellEnd"/>
      <w:r w:rsidRPr="004914F0">
        <w:rPr>
          <w:rFonts w:asciiTheme="majorHAnsi" w:hAnsiTheme="majorHAnsi" w:cs="Arial"/>
          <w:sz w:val="20"/>
          <w:szCs w:val="20"/>
          <w:lang w:bidi="de-DE"/>
        </w:rPr>
        <w:t>, ohne viel Federle</w:t>
      </w:r>
      <w:r w:rsidR="004F3DFC" w:rsidRPr="004914F0">
        <w:rPr>
          <w:rFonts w:asciiTheme="majorHAnsi" w:hAnsiTheme="majorHAnsi" w:cs="Arial"/>
          <w:sz w:val="20"/>
          <w:szCs w:val="20"/>
          <w:lang w:bidi="de-DE"/>
        </w:rPr>
        <w:t xml:space="preserve">sens </w:t>
      </w:r>
      <w:proofErr w:type="spellStart"/>
      <w:r w:rsidR="004F3DFC" w:rsidRPr="004914F0">
        <w:rPr>
          <w:rFonts w:asciiTheme="majorHAnsi" w:hAnsiTheme="majorHAnsi" w:cs="Arial"/>
          <w:sz w:val="20"/>
          <w:szCs w:val="20"/>
          <w:lang w:bidi="de-DE"/>
        </w:rPr>
        <w:t>abschiess</w:t>
      </w:r>
      <w:r w:rsidRPr="004914F0">
        <w:rPr>
          <w:rFonts w:asciiTheme="majorHAnsi" w:hAnsiTheme="majorHAnsi" w:cs="Arial"/>
          <w:sz w:val="20"/>
          <w:szCs w:val="20"/>
          <w:lang w:bidi="de-DE"/>
        </w:rPr>
        <w:t>en</w:t>
      </w:r>
      <w:proofErr w:type="spellEnd"/>
      <w:r w:rsidRPr="004914F0">
        <w:rPr>
          <w:rFonts w:asciiTheme="majorHAnsi" w:hAnsiTheme="majorHAnsi" w:cs="Arial"/>
          <w:sz w:val="20"/>
          <w:szCs w:val="20"/>
          <w:lang w:bidi="de-DE"/>
        </w:rPr>
        <w:t xml:space="preserve"> lassen. Was </w:t>
      </w:r>
      <w:proofErr w:type="gramStart"/>
      <w:r w:rsidRPr="004914F0">
        <w:rPr>
          <w:rFonts w:asciiTheme="majorHAnsi" w:hAnsiTheme="majorHAnsi" w:cs="Arial"/>
          <w:sz w:val="20"/>
          <w:szCs w:val="20"/>
          <w:lang w:bidi="de-DE"/>
        </w:rPr>
        <w:t>sagst</w:t>
      </w:r>
      <w:proofErr w:type="gramEnd"/>
      <w:r w:rsidRPr="004914F0">
        <w:rPr>
          <w:rFonts w:asciiTheme="majorHAnsi" w:hAnsiTheme="majorHAnsi" w:cs="Arial"/>
          <w:sz w:val="20"/>
          <w:szCs w:val="20"/>
          <w:lang w:bidi="de-DE"/>
        </w:rPr>
        <w:t xml:space="preserve">? Fetzig, was? – </w:t>
      </w:r>
    </w:p>
    <w:p w14:paraId="2DBEAEFF" w14:textId="2E1F1693" w:rsidR="00D465C0" w:rsidRPr="004914F0" w:rsidRDefault="00165E27"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Bei uns sauft und </w:t>
      </w:r>
      <w:proofErr w:type="spellStart"/>
      <w:r w:rsidRPr="004914F0">
        <w:rPr>
          <w:rFonts w:asciiTheme="majorHAnsi" w:hAnsiTheme="majorHAnsi" w:cs="Arial"/>
          <w:sz w:val="20"/>
          <w:szCs w:val="20"/>
          <w:lang w:bidi="de-DE"/>
        </w:rPr>
        <w:t>hurt</w:t>
      </w:r>
      <w:proofErr w:type="spellEnd"/>
      <w:r w:rsidRPr="004914F0">
        <w:rPr>
          <w:rFonts w:asciiTheme="majorHAnsi" w:hAnsiTheme="majorHAnsi" w:cs="Arial"/>
          <w:sz w:val="20"/>
          <w:szCs w:val="20"/>
          <w:lang w:bidi="de-DE"/>
        </w:rPr>
        <w:t xml:space="preserve"> man immer noch ganz tüchtig, ja </w:t>
      </w:r>
      <w:proofErr w:type="spellStart"/>
      <w:r w:rsidRPr="004914F0">
        <w:rPr>
          <w:rFonts w:asciiTheme="majorHAnsi" w:hAnsiTheme="majorHAnsi" w:cs="Arial"/>
          <w:sz w:val="20"/>
          <w:szCs w:val="20"/>
          <w:lang w:bidi="de-DE"/>
        </w:rPr>
        <w:t>ja</w:t>
      </w:r>
      <w:proofErr w:type="spellEnd"/>
      <w:r w:rsidRPr="004914F0">
        <w:rPr>
          <w:rFonts w:asciiTheme="majorHAnsi" w:hAnsiTheme="majorHAnsi" w:cs="Arial"/>
          <w:sz w:val="20"/>
          <w:szCs w:val="20"/>
          <w:lang w:bidi="de-DE"/>
        </w:rPr>
        <w:t>, klar, da deutet ni</w:t>
      </w:r>
      <w:r w:rsidR="00D465C0" w:rsidRPr="004914F0">
        <w:rPr>
          <w:rFonts w:asciiTheme="majorHAnsi" w:hAnsiTheme="majorHAnsi" w:cs="Arial"/>
          <w:sz w:val="20"/>
          <w:szCs w:val="20"/>
          <w:lang w:bidi="de-DE"/>
        </w:rPr>
        <w:t>x auf einen Verzichtfrieden</w:t>
      </w:r>
      <w:r w:rsidR="00C6415C" w:rsidRPr="004914F0">
        <w:rPr>
          <w:rFonts w:asciiTheme="majorHAnsi" w:hAnsiTheme="majorHAnsi" w:cs="Arial"/>
          <w:sz w:val="20"/>
          <w:szCs w:val="20"/>
          <w:lang w:bidi="de-DE"/>
        </w:rPr>
        <w:t xml:space="preserve">, das kannst </w:t>
      </w:r>
      <w:r w:rsidR="00471365" w:rsidRPr="004914F0">
        <w:rPr>
          <w:rFonts w:asciiTheme="majorHAnsi" w:hAnsiTheme="majorHAnsi" w:cs="Arial"/>
          <w:sz w:val="20"/>
          <w:szCs w:val="20"/>
          <w:lang w:bidi="de-DE"/>
        </w:rPr>
        <w:t xml:space="preserve">Du </w:t>
      </w:r>
      <w:r w:rsidR="00C6415C" w:rsidRPr="004914F0">
        <w:rPr>
          <w:rFonts w:asciiTheme="majorHAnsi" w:hAnsiTheme="majorHAnsi" w:cs="Arial"/>
          <w:sz w:val="20"/>
          <w:szCs w:val="20"/>
          <w:lang w:bidi="de-DE"/>
        </w:rPr>
        <w:t>mir glauben</w:t>
      </w:r>
      <w:r w:rsidR="00D465C0" w:rsidRPr="004914F0">
        <w:rPr>
          <w:rFonts w:asciiTheme="majorHAnsi" w:hAnsiTheme="majorHAnsi" w:cs="Arial"/>
          <w:sz w:val="20"/>
          <w:szCs w:val="20"/>
          <w:lang w:bidi="de-DE"/>
        </w:rPr>
        <w:t>. Aber g</w:t>
      </w:r>
      <w:r w:rsidRPr="004914F0">
        <w:rPr>
          <w:rFonts w:asciiTheme="majorHAnsi" w:hAnsiTheme="majorHAnsi" w:cs="Arial"/>
          <w:sz w:val="20"/>
          <w:szCs w:val="20"/>
          <w:lang w:bidi="de-DE"/>
        </w:rPr>
        <w:t xml:space="preserve">ar </w:t>
      </w:r>
      <w:r w:rsidR="004F3DFC" w:rsidRPr="004914F0">
        <w:rPr>
          <w:rFonts w:asciiTheme="majorHAnsi" w:hAnsiTheme="majorHAnsi" w:cs="Arial"/>
          <w:sz w:val="20"/>
          <w:szCs w:val="20"/>
          <w:lang w:bidi="de-DE"/>
        </w:rPr>
        <w:t>keine</w:t>
      </w:r>
      <w:r w:rsidRPr="004914F0">
        <w:rPr>
          <w:rFonts w:asciiTheme="majorHAnsi" w:hAnsiTheme="majorHAnsi" w:cs="Arial"/>
          <w:sz w:val="20"/>
          <w:szCs w:val="20"/>
          <w:lang w:bidi="de-DE"/>
        </w:rPr>
        <w:t xml:space="preserve"> Spur! </w:t>
      </w:r>
    </w:p>
    <w:p w14:paraId="745185E6" w14:textId="0A9A6C40" w:rsidR="00C6415C" w:rsidRPr="004914F0" w:rsidRDefault="006A2534" w:rsidP="00D83F8F">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sz w:val="20"/>
          <w:szCs w:val="20"/>
          <w:lang w:bidi="de-DE"/>
        </w:rPr>
        <w:br w:type="column"/>
      </w:r>
      <w:r w:rsidR="00165E27" w:rsidRPr="004914F0">
        <w:rPr>
          <w:rFonts w:asciiTheme="majorHAnsi" w:hAnsiTheme="majorHAnsi" w:cs="Arial"/>
          <w:sz w:val="20"/>
          <w:szCs w:val="20"/>
          <w:lang w:bidi="de-DE"/>
        </w:rPr>
        <w:t>Du, das muss ich Dir erzählen</w:t>
      </w:r>
      <w:r w:rsidR="00CB0935" w:rsidRPr="004914F0">
        <w:rPr>
          <w:rFonts w:asciiTheme="majorHAnsi" w:hAnsiTheme="majorHAnsi" w:cs="Arial"/>
          <w:sz w:val="20"/>
          <w:szCs w:val="20"/>
          <w:lang w:bidi="de-DE"/>
        </w:rPr>
        <w:t xml:space="preserve">: </w:t>
      </w:r>
      <w:r w:rsidR="002352F8" w:rsidRPr="004914F0">
        <w:rPr>
          <w:rFonts w:asciiTheme="majorHAnsi" w:hAnsiTheme="majorHAnsi" w:cs="Arial"/>
          <w:sz w:val="20"/>
          <w:szCs w:val="20"/>
          <w:lang w:bidi="de-DE"/>
        </w:rPr>
        <w:t>Zusammen mit de</w:t>
      </w:r>
      <w:r w:rsidR="00C6415C" w:rsidRPr="004914F0">
        <w:rPr>
          <w:rFonts w:asciiTheme="majorHAnsi" w:hAnsiTheme="majorHAnsi" w:cs="Arial"/>
          <w:sz w:val="20"/>
          <w:szCs w:val="20"/>
          <w:lang w:bidi="de-DE"/>
        </w:rPr>
        <w:t xml:space="preserve">m </w:t>
      </w:r>
      <w:proofErr w:type="spellStart"/>
      <w:r w:rsidR="00C6415C" w:rsidRPr="004914F0">
        <w:rPr>
          <w:rFonts w:asciiTheme="majorHAnsi" w:hAnsiTheme="majorHAnsi" w:cs="Arial"/>
          <w:sz w:val="20"/>
          <w:szCs w:val="20"/>
          <w:lang w:bidi="de-DE"/>
        </w:rPr>
        <w:t>Koudj</w:t>
      </w:r>
      <w:r w:rsidR="00165E27" w:rsidRPr="004914F0">
        <w:rPr>
          <w:rFonts w:asciiTheme="majorHAnsi" w:hAnsiTheme="majorHAnsi" w:cs="Arial"/>
          <w:sz w:val="20"/>
          <w:szCs w:val="20"/>
          <w:lang w:bidi="de-DE"/>
        </w:rPr>
        <w:t>el</w:t>
      </w:r>
      <w:r w:rsidR="00471365" w:rsidRPr="004914F0">
        <w:rPr>
          <w:rFonts w:asciiTheme="majorHAnsi" w:hAnsiTheme="majorHAnsi" w:cs="Arial"/>
          <w:sz w:val="20"/>
          <w:szCs w:val="20"/>
          <w:lang w:bidi="de-DE"/>
        </w:rPr>
        <w:t>a</w:t>
      </w:r>
      <w:proofErr w:type="spellEnd"/>
      <w:r w:rsidR="00471365" w:rsidRPr="004914F0">
        <w:rPr>
          <w:rFonts w:asciiTheme="majorHAnsi" w:hAnsiTheme="majorHAnsi" w:cs="Arial"/>
          <w:sz w:val="20"/>
          <w:szCs w:val="20"/>
          <w:lang w:bidi="de-DE"/>
        </w:rPr>
        <w:t xml:space="preserve"> – kennst ihn eh, der</w:t>
      </w:r>
      <w:r w:rsidR="00165E27" w:rsidRPr="004914F0">
        <w:rPr>
          <w:rFonts w:asciiTheme="majorHAnsi" w:hAnsiTheme="majorHAnsi" w:cs="Arial"/>
          <w:sz w:val="20"/>
          <w:szCs w:val="20"/>
          <w:lang w:bidi="de-DE"/>
        </w:rPr>
        <w:t xml:space="preserve"> Böhm – habe ich </w:t>
      </w:r>
      <w:r w:rsidR="00C6415C" w:rsidRPr="004914F0">
        <w:rPr>
          <w:rFonts w:asciiTheme="majorHAnsi" w:hAnsiTheme="majorHAnsi" w:cs="Arial"/>
          <w:sz w:val="20"/>
          <w:szCs w:val="20"/>
          <w:lang w:bidi="de-DE"/>
        </w:rPr>
        <w:t xml:space="preserve">also </w:t>
      </w:r>
      <w:r w:rsidR="00165E27" w:rsidRPr="004914F0">
        <w:rPr>
          <w:rFonts w:asciiTheme="majorHAnsi" w:hAnsiTheme="majorHAnsi" w:cs="Arial"/>
          <w:sz w:val="20"/>
          <w:szCs w:val="20"/>
          <w:lang w:bidi="de-DE"/>
        </w:rPr>
        <w:t xml:space="preserve">neulich </w:t>
      </w:r>
      <w:r w:rsidR="00C6415C" w:rsidRPr="004914F0">
        <w:rPr>
          <w:rFonts w:asciiTheme="majorHAnsi" w:hAnsiTheme="majorHAnsi" w:cs="Arial"/>
          <w:sz w:val="20"/>
          <w:szCs w:val="20"/>
          <w:lang w:bidi="de-DE"/>
        </w:rPr>
        <w:t>einen wirklich hübschen Fang g</w:t>
      </w:r>
      <w:r w:rsidR="007D1195"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 xml:space="preserve">macht. In einem vermauerten Zimmer </w:t>
      </w:r>
      <w:proofErr w:type="spellStart"/>
      <w:r w:rsidR="00165E27" w:rsidRPr="004914F0">
        <w:rPr>
          <w:rFonts w:asciiTheme="majorHAnsi" w:hAnsiTheme="majorHAnsi" w:cs="Arial"/>
          <w:sz w:val="20"/>
          <w:szCs w:val="20"/>
          <w:lang w:bidi="de-DE"/>
        </w:rPr>
        <w:t>ham</w:t>
      </w:r>
      <w:proofErr w:type="spellEnd"/>
      <w:r w:rsidR="00165E27" w:rsidRPr="004914F0">
        <w:rPr>
          <w:rFonts w:asciiTheme="majorHAnsi" w:hAnsiTheme="majorHAnsi" w:cs="Arial"/>
          <w:sz w:val="20"/>
          <w:szCs w:val="20"/>
          <w:lang w:bidi="de-DE"/>
        </w:rPr>
        <w:t xml:space="preserve"> wir doch tatsächlich fünfzehn Musikinstrumente aus Kupfer g</w:t>
      </w:r>
      <w:r w:rsidR="00A45850"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fu</w:t>
      </w:r>
      <w:r w:rsidR="00C6415C" w:rsidRPr="004914F0">
        <w:rPr>
          <w:rFonts w:asciiTheme="majorHAnsi" w:hAnsiTheme="majorHAnsi" w:cs="Arial"/>
          <w:sz w:val="20"/>
          <w:szCs w:val="20"/>
          <w:lang w:bidi="de-DE"/>
        </w:rPr>
        <w:t>nden, fast ein ganzes Orchester!</w:t>
      </w:r>
      <w:r w:rsidR="00165E27" w:rsidRPr="004914F0">
        <w:rPr>
          <w:rFonts w:asciiTheme="majorHAnsi" w:hAnsiTheme="majorHAnsi" w:cs="Arial"/>
          <w:sz w:val="20"/>
          <w:szCs w:val="20"/>
          <w:lang w:bidi="de-DE"/>
        </w:rPr>
        <w:t xml:space="preserve"> </w:t>
      </w:r>
      <w:r w:rsidR="00C6415C" w:rsidRPr="004914F0">
        <w:rPr>
          <w:rFonts w:asciiTheme="majorHAnsi" w:hAnsiTheme="majorHAnsi" w:cs="Arial"/>
          <w:sz w:val="20"/>
          <w:szCs w:val="20"/>
          <w:lang w:bidi="de-DE"/>
        </w:rPr>
        <w:t xml:space="preserve">Dazu </w:t>
      </w:r>
      <w:r w:rsidR="00165E27" w:rsidRPr="004914F0">
        <w:rPr>
          <w:rFonts w:asciiTheme="majorHAnsi" w:hAnsiTheme="majorHAnsi" w:cs="Arial"/>
          <w:sz w:val="20"/>
          <w:szCs w:val="20"/>
          <w:lang w:bidi="de-DE"/>
        </w:rPr>
        <w:t xml:space="preserve">ein </w:t>
      </w:r>
      <w:proofErr w:type="spellStart"/>
      <w:r w:rsidR="00165E27" w:rsidRPr="004914F0">
        <w:rPr>
          <w:rFonts w:asciiTheme="majorHAnsi" w:hAnsiTheme="majorHAnsi" w:cs="Arial"/>
          <w:sz w:val="20"/>
          <w:szCs w:val="20"/>
          <w:lang w:bidi="de-DE"/>
        </w:rPr>
        <w:t>nagelneu</w:t>
      </w:r>
      <w:r w:rsidR="00C6415C" w:rsidRPr="004914F0">
        <w:rPr>
          <w:rFonts w:asciiTheme="majorHAnsi" w:hAnsiTheme="majorHAnsi" w:cs="Arial"/>
          <w:sz w:val="20"/>
          <w:szCs w:val="20"/>
          <w:lang w:bidi="de-DE"/>
        </w:rPr>
        <w:t>ch</w:t>
      </w:r>
      <w:r w:rsidR="00165E27" w:rsidRPr="004914F0">
        <w:rPr>
          <w:rFonts w:asciiTheme="majorHAnsi" w:hAnsiTheme="majorHAnsi" w:cs="Arial"/>
          <w:sz w:val="20"/>
          <w:szCs w:val="20"/>
          <w:lang w:bidi="de-DE"/>
        </w:rPr>
        <w:t>es</w:t>
      </w:r>
      <w:proofErr w:type="spellEnd"/>
      <w:r w:rsidR="00165E27" w:rsidRPr="004914F0">
        <w:rPr>
          <w:rFonts w:asciiTheme="majorHAnsi" w:hAnsiTheme="majorHAnsi" w:cs="Arial"/>
          <w:sz w:val="20"/>
          <w:szCs w:val="20"/>
          <w:lang w:bidi="de-DE"/>
        </w:rPr>
        <w:t xml:space="preserve"> </w:t>
      </w:r>
      <w:proofErr w:type="spellStart"/>
      <w:r w:rsidR="00165E27" w:rsidRPr="004914F0">
        <w:rPr>
          <w:rFonts w:asciiTheme="majorHAnsi" w:hAnsiTheme="majorHAnsi" w:cs="Arial"/>
          <w:sz w:val="20"/>
          <w:szCs w:val="20"/>
          <w:lang w:bidi="de-DE"/>
        </w:rPr>
        <w:t>Fahrrad</w:t>
      </w:r>
      <w:r w:rsidR="00C6415C" w:rsidRPr="004914F0">
        <w:rPr>
          <w:rFonts w:asciiTheme="majorHAnsi" w:hAnsiTheme="majorHAnsi" w:cs="Arial"/>
          <w:sz w:val="20"/>
          <w:szCs w:val="20"/>
          <w:lang w:bidi="de-DE"/>
        </w:rPr>
        <w:t>l</w:t>
      </w:r>
      <w:proofErr w:type="spellEnd"/>
      <w:r w:rsidR="00165E27" w:rsidRPr="004914F0">
        <w:rPr>
          <w:rFonts w:asciiTheme="majorHAnsi" w:hAnsiTheme="majorHAnsi" w:cs="Arial"/>
          <w:sz w:val="20"/>
          <w:szCs w:val="20"/>
          <w:lang w:bidi="de-DE"/>
        </w:rPr>
        <w:t xml:space="preserve">, über 150 </w:t>
      </w:r>
      <w:proofErr w:type="spellStart"/>
      <w:r w:rsidR="00165E27" w:rsidRPr="004914F0">
        <w:rPr>
          <w:rFonts w:asciiTheme="majorHAnsi" w:hAnsiTheme="majorHAnsi" w:cs="Arial"/>
          <w:sz w:val="20"/>
          <w:szCs w:val="20"/>
          <w:lang w:bidi="de-DE"/>
        </w:rPr>
        <w:t>Leintü</w:t>
      </w:r>
      <w:r w:rsidR="00C6415C" w:rsidRPr="004914F0">
        <w:rPr>
          <w:rFonts w:asciiTheme="majorHAnsi" w:hAnsiTheme="majorHAnsi" w:cs="Arial"/>
          <w:sz w:val="20"/>
          <w:szCs w:val="20"/>
          <w:lang w:bidi="de-DE"/>
        </w:rPr>
        <w:t>cheln</w:t>
      </w:r>
      <w:proofErr w:type="spellEnd"/>
      <w:r w:rsidR="00C6415C" w:rsidRPr="004914F0">
        <w:rPr>
          <w:rFonts w:asciiTheme="majorHAnsi" w:hAnsiTheme="majorHAnsi" w:cs="Arial"/>
          <w:sz w:val="20"/>
          <w:szCs w:val="20"/>
          <w:lang w:bidi="de-DE"/>
        </w:rPr>
        <w:t xml:space="preserve"> und </w:t>
      </w:r>
      <w:proofErr w:type="spellStart"/>
      <w:r w:rsidR="00C6415C" w:rsidRPr="004914F0">
        <w:rPr>
          <w:rFonts w:asciiTheme="majorHAnsi" w:hAnsiTheme="majorHAnsi" w:cs="Arial"/>
          <w:sz w:val="20"/>
          <w:szCs w:val="20"/>
          <w:lang w:bidi="de-DE"/>
        </w:rPr>
        <w:t>Handtücheln</w:t>
      </w:r>
      <w:proofErr w:type="spellEnd"/>
      <w:r w:rsidR="00165E27" w:rsidRPr="004914F0">
        <w:rPr>
          <w:rFonts w:asciiTheme="majorHAnsi" w:hAnsiTheme="majorHAnsi" w:cs="Arial"/>
          <w:sz w:val="20"/>
          <w:szCs w:val="20"/>
          <w:lang w:bidi="de-DE"/>
        </w:rPr>
        <w:t xml:space="preserve"> und sechs </w:t>
      </w:r>
      <w:r w:rsidR="00C6415C" w:rsidRPr="004914F0">
        <w:rPr>
          <w:rFonts w:asciiTheme="majorHAnsi" w:hAnsiTheme="majorHAnsi" w:cs="Arial"/>
          <w:sz w:val="20"/>
          <w:szCs w:val="20"/>
          <w:lang w:bidi="de-DE"/>
        </w:rPr>
        <w:t xml:space="preserve">riesige </w:t>
      </w:r>
      <w:r w:rsidR="00165E27" w:rsidRPr="004914F0">
        <w:rPr>
          <w:rFonts w:asciiTheme="majorHAnsi" w:hAnsiTheme="majorHAnsi" w:cs="Arial"/>
          <w:sz w:val="20"/>
          <w:szCs w:val="20"/>
          <w:lang w:bidi="de-DE"/>
        </w:rPr>
        <w:t>Kronleuchter, jed</w:t>
      </w:r>
      <w:r w:rsidR="00C6415C" w:rsidRPr="004914F0">
        <w:rPr>
          <w:rFonts w:asciiTheme="majorHAnsi" w:hAnsiTheme="majorHAnsi" w:cs="Arial"/>
          <w:sz w:val="20"/>
          <w:szCs w:val="20"/>
          <w:lang w:bidi="de-DE"/>
        </w:rPr>
        <w:t>er fast 25 Kilo</w:t>
      </w:r>
      <w:r w:rsidR="00471365" w:rsidRPr="004914F0">
        <w:rPr>
          <w:rFonts w:asciiTheme="majorHAnsi" w:hAnsiTheme="majorHAnsi" w:cs="Arial"/>
          <w:sz w:val="20"/>
          <w:szCs w:val="20"/>
          <w:lang w:bidi="de-DE"/>
        </w:rPr>
        <w:t xml:space="preserve"> schwer</w:t>
      </w:r>
      <w:r w:rsidR="00C6415C" w:rsidRPr="004914F0">
        <w:rPr>
          <w:rFonts w:asciiTheme="majorHAnsi" w:hAnsiTheme="majorHAnsi" w:cs="Arial"/>
          <w:sz w:val="20"/>
          <w:szCs w:val="20"/>
          <w:lang w:bidi="de-DE"/>
        </w:rPr>
        <w:t>; und noch eine M</w:t>
      </w:r>
      <w:r w:rsidR="00165E27" w:rsidRPr="004914F0">
        <w:rPr>
          <w:rFonts w:asciiTheme="majorHAnsi" w:hAnsiTheme="majorHAnsi" w:cs="Arial"/>
          <w:sz w:val="20"/>
          <w:szCs w:val="20"/>
          <w:lang w:bidi="de-DE"/>
        </w:rPr>
        <w:t xml:space="preserve">enge anderer </w:t>
      </w:r>
      <w:r w:rsidR="00DB3336" w:rsidRPr="004914F0">
        <w:rPr>
          <w:rFonts w:asciiTheme="majorHAnsi" w:hAnsiTheme="majorHAnsi" w:cs="Arial"/>
          <w:sz w:val="20"/>
          <w:szCs w:val="20"/>
          <w:lang w:bidi="de-DE"/>
        </w:rPr>
        <w:t>Sachen</w:t>
      </w:r>
      <w:r w:rsidR="00165E27" w:rsidRPr="004914F0">
        <w:rPr>
          <w:rFonts w:asciiTheme="majorHAnsi" w:hAnsiTheme="majorHAnsi" w:cs="Arial"/>
          <w:sz w:val="20"/>
          <w:szCs w:val="20"/>
          <w:lang w:bidi="de-DE"/>
        </w:rPr>
        <w:t xml:space="preserve"> mit beträchtlichem Wert. </w:t>
      </w:r>
      <w:r w:rsidR="00C6415C" w:rsidRPr="004914F0">
        <w:rPr>
          <w:rFonts w:asciiTheme="majorHAnsi" w:hAnsiTheme="majorHAnsi" w:cs="Arial"/>
          <w:sz w:val="20"/>
          <w:szCs w:val="20"/>
          <w:lang w:bidi="de-DE"/>
        </w:rPr>
        <w:t>K</w:t>
      </w:r>
      <w:r w:rsidR="00165E27" w:rsidRPr="004914F0">
        <w:rPr>
          <w:rFonts w:asciiTheme="majorHAnsi" w:hAnsiTheme="majorHAnsi" w:cs="Arial"/>
          <w:sz w:val="20"/>
          <w:szCs w:val="20"/>
          <w:lang w:bidi="de-DE"/>
        </w:rPr>
        <w:t>annst dir die Wut der alten He</w:t>
      </w:r>
      <w:r w:rsidR="002352F8" w:rsidRPr="004914F0">
        <w:rPr>
          <w:rFonts w:asciiTheme="majorHAnsi" w:hAnsiTheme="majorHAnsi" w:cs="Arial"/>
          <w:sz w:val="20"/>
          <w:szCs w:val="20"/>
          <w:lang w:bidi="de-DE"/>
        </w:rPr>
        <w:t>x’ vorstellen, der die Sachen ge</w:t>
      </w:r>
      <w:r w:rsidR="00165E27" w:rsidRPr="004914F0">
        <w:rPr>
          <w:rFonts w:asciiTheme="majorHAnsi" w:hAnsiTheme="majorHAnsi" w:cs="Arial"/>
          <w:sz w:val="20"/>
          <w:szCs w:val="20"/>
          <w:lang w:bidi="de-DE"/>
        </w:rPr>
        <w:t xml:space="preserve">hört </w:t>
      </w:r>
      <w:proofErr w:type="spellStart"/>
      <w:r w:rsidR="00165E27" w:rsidRPr="004914F0">
        <w:rPr>
          <w:rFonts w:asciiTheme="majorHAnsi" w:hAnsiTheme="majorHAnsi" w:cs="Arial"/>
          <w:sz w:val="20"/>
          <w:szCs w:val="20"/>
          <w:lang w:bidi="de-DE"/>
        </w:rPr>
        <w:t>ham</w:t>
      </w:r>
      <w:proofErr w:type="spellEnd"/>
      <w:r w:rsidR="00165E27" w:rsidRPr="004914F0">
        <w:rPr>
          <w:rFonts w:asciiTheme="majorHAnsi" w:hAnsiTheme="majorHAnsi" w:cs="Arial"/>
          <w:sz w:val="20"/>
          <w:szCs w:val="20"/>
          <w:lang w:bidi="de-DE"/>
        </w:rPr>
        <w:t xml:space="preserve">! </w:t>
      </w:r>
      <w:r w:rsidR="002352F8" w:rsidRPr="004914F0">
        <w:rPr>
          <w:rFonts w:asciiTheme="majorHAnsi" w:hAnsiTheme="majorHAnsi" w:cs="Arial"/>
          <w:strike/>
          <w:sz w:val="20"/>
          <w:szCs w:val="20"/>
          <w:lang w:bidi="de-DE"/>
        </w:rPr>
        <w:t>Die hat ge</w:t>
      </w:r>
      <w:r w:rsidR="00C6415C" w:rsidRPr="004914F0">
        <w:rPr>
          <w:rFonts w:asciiTheme="majorHAnsi" w:hAnsiTheme="majorHAnsi" w:cs="Arial"/>
          <w:strike/>
          <w:sz w:val="20"/>
          <w:szCs w:val="20"/>
          <w:lang w:bidi="de-DE"/>
        </w:rPr>
        <w:t xml:space="preserve">schimpft </w:t>
      </w:r>
      <w:proofErr w:type="spellStart"/>
      <w:r w:rsidR="00C6415C" w:rsidRPr="004914F0">
        <w:rPr>
          <w:rFonts w:asciiTheme="majorHAnsi" w:hAnsiTheme="majorHAnsi" w:cs="Arial"/>
          <w:strike/>
          <w:sz w:val="20"/>
          <w:szCs w:val="20"/>
          <w:lang w:bidi="de-DE"/>
        </w:rPr>
        <w:t>wiar</w:t>
      </w:r>
      <w:proofErr w:type="spellEnd"/>
      <w:r w:rsidR="00C6415C" w:rsidRPr="004914F0">
        <w:rPr>
          <w:rFonts w:asciiTheme="majorHAnsi" w:hAnsiTheme="majorHAnsi" w:cs="Arial"/>
          <w:strike/>
          <w:sz w:val="20"/>
          <w:szCs w:val="20"/>
          <w:lang w:bidi="de-DE"/>
        </w:rPr>
        <w:t xml:space="preserve"> a </w:t>
      </w:r>
      <w:proofErr w:type="spellStart"/>
      <w:r w:rsidR="00C6415C" w:rsidRPr="004914F0">
        <w:rPr>
          <w:rFonts w:asciiTheme="majorHAnsi" w:hAnsiTheme="majorHAnsi" w:cs="Arial"/>
          <w:strike/>
          <w:sz w:val="20"/>
          <w:szCs w:val="20"/>
          <w:lang w:bidi="de-DE"/>
        </w:rPr>
        <w:t>Rohspatz</w:t>
      </w:r>
      <w:proofErr w:type="spellEnd"/>
      <w:r w:rsidR="00C6415C" w:rsidRPr="004914F0">
        <w:rPr>
          <w:rFonts w:asciiTheme="majorHAnsi" w:hAnsiTheme="majorHAnsi" w:cs="Arial"/>
          <w:strike/>
          <w:sz w:val="20"/>
          <w:szCs w:val="20"/>
          <w:lang w:bidi="de-DE"/>
        </w:rPr>
        <w:t>.</w:t>
      </w:r>
      <w:r w:rsidR="00C6415C" w:rsidRPr="004914F0">
        <w:rPr>
          <w:rFonts w:asciiTheme="majorHAnsi" w:hAnsiTheme="majorHAnsi" w:cs="Arial"/>
          <w:sz w:val="20"/>
          <w:szCs w:val="20"/>
          <w:lang w:bidi="de-DE"/>
        </w:rPr>
        <w:t xml:space="preserve"> Haha! </w:t>
      </w:r>
      <w:r w:rsidR="005544D8" w:rsidRPr="004914F0">
        <w:rPr>
          <w:rFonts w:asciiTheme="majorHAnsi" w:hAnsiTheme="majorHAnsi" w:cs="Arial"/>
          <w:sz w:val="20"/>
          <w:szCs w:val="20"/>
          <w:lang w:bidi="de-DE"/>
        </w:rPr>
        <w:t xml:space="preserve">Wir haben alle sehr gelacht. </w:t>
      </w:r>
      <w:r w:rsidR="002352F8" w:rsidRPr="004914F0">
        <w:rPr>
          <w:rFonts w:asciiTheme="majorHAnsi" w:hAnsiTheme="majorHAnsi" w:cs="Arial"/>
          <w:sz w:val="20"/>
          <w:szCs w:val="20"/>
          <w:lang w:bidi="de-DE"/>
        </w:rPr>
        <w:t xml:space="preserve">Alles </w:t>
      </w:r>
      <w:proofErr w:type="spellStart"/>
      <w:r w:rsidR="002352F8" w:rsidRPr="004914F0">
        <w:rPr>
          <w:rFonts w:asciiTheme="majorHAnsi" w:hAnsiTheme="majorHAnsi" w:cs="Arial"/>
          <w:sz w:val="20"/>
          <w:szCs w:val="20"/>
          <w:lang w:bidi="de-DE"/>
        </w:rPr>
        <w:t>zu</w:t>
      </w:r>
      <w:r w:rsidR="00165E27" w:rsidRPr="004914F0">
        <w:rPr>
          <w:rFonts w:asciiTheme="majorHAnsi" w:hAnsiTheme="majorHAnsi" w:cs="Arial"/>
          <w:sz w:val="20"/>
          <w:szCs w:val="20"/>
          <w:lang w:bidi="de-DE"/>
        </w:rPr>
        <w:t>samm</w:t>
      </w:r>
      <w:proofErr w:type="spellEnd"/>
      <w:r w:rsidR="00165E27" w:rsidRPr="004914F0">
        <w:rPr>
          <w:rFonts w:asciiTheme="majorHAnsi" w:hAnsiTheme="majorHAnsi" w:cs="Arial"/>
          <w:sz w:val="20"/>
          <w:szCs w:val="20"/>
          <w:lang w:bidi="de-DE"/>
        </w:rPr>
        <w:t xml:space="preserve"> war das ein Wert von über 15.000</w:t>
      </w:r>
      <w:r w:rsidR="00C6415C" w:rsidRPr="004914F0">
        <w:rPr>
          <w:rFonts w:asciiTheme="majorHAnsi" w:hAnsiTheme="majorHAnsi" w:cs="Arial"/>
          <w:sz w:val="20"/>
          <w:szCs w:val="20"/>
          <w:lang w:bidi="de-DE"/>
        </w:rPr>
        <w:t xml:space="preserve">, </w:t>
      </w:r>
      <w:r w:rsidR="00931EED" w:rsidRPr="004914F0">
        <w:rPr>
          <w:rFonts w:asciiTheme="majorHAnsi" w:hAnsiTheme="majorHAnsi" w:cs="Arial"/>
          <w:sz w:val="20"/>
          <w:szCs w:val="20"/>
          <w:lang w:bidi="de-DE"/>
        </w:rPr>
        <w:t>was sagst?</w:t>
      </w:r>
      <w:r w:rsidR="00165E27" w:rsidRPr="004914F0">
        <w:rPr>
          <w:rFonts w:asciiTheme="majorHAnsi" w:hAnsiTheme="majorHAnsi" w:cs="Arial"/>
          <w:sz w:val="20"/>
          <w:szCs w:val="20"/>
          <w:lang w:bidi="de-DE"/>
        </w:rPr>
        <w:t xml:space="preserve"> Der Kommandant war sehr </w:t>
      </w:r>
      <w:r w:rsidR="00C6415C" w:rsidRPr="004914F0">
        <w:rPr>
          <w:rFonts w:asciiTheme="majorHAnsi" w:hAnsiTheme="majorHAnsi" w:cs="Arial"/>
          <w:sz w:val="20"/>
          <w:szCs w:val="20"/>
          <w:lang w:bidi="de-DE"/>
        </w:rPr>
        <w:t xml:space="preserve">zufrieden </w:t>
      </w:r>
      <w:r w:rsidR="00165E27" w:rsidRPr="004914F0">
        <w:rPr>
          <w:rFonts w:asciiTheme="majorHAnsi" w:hAnsiTheme="majorHAnsi" w:cs="Arial"/>
          <w:sz w:val="20"/>
          <w:szCs w:val="20"/>
          <w:lang w:bidi="de-DE"/>
        </w:rPr>
        <w:t>mit uns, sehr, wir sollen sogar eine Belohnung bekommen</w:t>
      </w:r>
      <w:r w:rsidR="002352F8" w:rsidRPr="004914F0">
        <w:rPr>
          <w:rFonts w:asciiTheme="majorHAnsi" w:hAnsiTheme="majorHAnsi" w:cs="Arial"/>
          <w:sz w:val="20"/>
          <w:szCs w:val="20"/>
          <w:lang w:bidi="de-DE"/>
        </w:rPr>
        <w:t>, hat er ge</w:t>
      </w:r>
      <w:r w:rsidR="00C6415C" w:rsidRPr="004914F0">
        <w:rPr>
          <w:rFonts w:asciiTheme="majorHAnsi" w:hAnsiTheme="majorHAnsi" w:cs="Arial"/>
          <w:sz w:val="20"/>
          <w:szCs w:val="20"/>
          <w:lang w:bidi="de-DE"/>
        </w:rPr>
        <w:t>sagt</w:t>
      </w:r>
      <w:r w:rsidR="00165E27" w:rsidRPr="004914F0">
        <w:rPr>
          <w:rFonts w:asciiTheme="majorHAnsi" w:hAnsiTheme="majorHAnsi" w:cs="Arial"/>
          <w:sz w:val="20"/>
          <w:szCs w:val="20"/>
          <w:lang w:bidi="de-DE"/>
        </w:rPr>
        <w:t xml:space="preserve">. Vielleicht </w:t>
      </w:r>
      <w:r w:rsidR="00472BF2" w:rsidRPr="004914F0">
        <w:rPr>
          <w:rFonts w:asciiTheme="majorHAnsi" w:hAnsiTheme="majorHAnsi" w:cs="Arial"/>
          <w:sz w:val="20"/>
          <w:szCs w:val="20"/>
          <w:lang w:bidi="de-DE"/>
        </w:rPr>
        <w:t xml:space="preserve">wird’s </w:t>
      </w:r>
      <w:r w:rsidR="00165E27" w:rsidRPr="004914F0">
        <w:rPr>
          <w:rFonts w:asciiTheme="majorHAnsi" w:hAnsiTheme="majorHAnsi" w:cs="Arial"/>
          <w:sz w:val="20"/>
          <w:szCs w:val="20"/>
          <w:lang w:bidi="de-DE"/>
        </w:rPr>
        <w:t xml:space="preserve">sogar das Eiserne Kreuz. Was </w:t>
      </w:r>
      <w:proofErr w:type="gramStart"/>
      <w:r w:rsidR="00165E27" w:rsidRPr="004914F0">
        <w:rPr>
          <w:rFonts w:asciiTheme="majorHAnsi" w:hAnsiTheme="majorHAnsi" w:cs="Arial"/>
          <w:sz w:val="20"/>
          <w:szCs w:val="20"/>
          <w:lang w:bidi="de-DE"/>
        </w:rPr>
        <w:t>sagst</w:t>
      </w:r>
      <w:proofErr w:type="gramEnd"/>
      <w:r w:rsidR="00165E27" w:rsidRPr="004914F0">
        <w:rPr>
          <w:rFonts w:asciiTheme="majorHAnsi" w:hAnsiTheme="majorHAnsi" w:cs="Arial"/>
          <w:sz w:val="20"/>
          <w:szCs w:val="20"/>
          <w:lang w:bidi="de-DE"/>
        </w:rPr>
        <w:t xml:space="preserve">? </w:t>
      </w:r>
      <w:r w:rsidR="00C6415C" w:rsidRPr="004914F0">
        <w:rPr>
          <w:rFonts w:asciiTheme="majorHAnsi" w:hAnsiTheme="majorHAnsi" w:cs="Arial"/>
          <w:sz w:val="20"/>
          <w:szCs w:val="20"/>
          <w:lang w:bidi="de-DE"/>
        </w:rPr>
        <w:t>Ha?</w:t>
      </w:r>
    </w:p>
    <w:p w14:paraId="5A305A20" w14:textId="01F90861" w:rsidR="00C6415C" w:rsidRPr="004914F0" w:rsidRDefault="00472BF2"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Und dann gibt’</w:t>
      </w:r>
      <w:r w:rsidR="00165E27" w:rsidRPr="004914F0">
        <w:rPr>
          <w:rFonts w:asciiTheme="majorHAnsi" w:hAnsiTheme="majorHAnsi" w:cs="Arial"/>
          <w:sz w:val="20"/>
          <w:szCs w:val="20"/>
          <w:lang w:bidi="de-DE"/>
        </w:rPr>
        <w:t xml:space="preserve">s hier junge </w:t>
      </w:r>
      <w:r w:rsidR="002352F8" w:rsidRPr="004914F0">
        <w:rPr>
          <w:rFonts w:asciiTheme="majorHAnsi" w:hAnsiTheme="majorHAnsi" w:cs="Arial"/>
          <w:sz w:val="20"/>
          <w:szCs w:val="20"/>
          <w:lang w:bidi="de-DE"/>
        </w:rPr>
        <w:t>Mädchen</w:t>
      </w:r>
      <w:r w:rsidR="00165E27" w:rsidRPr="004914F0">
        <w:rPr>
          <w:rFonts w:asciiTheme="majorHAnsi" w:hAnsiTheme="majorHAnsi" w:cs="Arial"/>
          <w:sz w:val="20"/>
          <w:szCs w:val="20"/>
          <w:lang w:bidi="de-DE"/>
        </w:rPr>
        <w:t xml:space="preserve">, </w:t>
      </w:r>
      <w:r w:rsidR="00531AAE" w:rsidRPr="004914F0">
        <w:rPr>
          <w:rFonts w:asciiTheme="majorHAnsi" w:hAnsiTheme="majorHAnsi" w:cs="Arial"/>
          <w:sz w:val="20"/>
          <w:szCs w:val="20"/>
          <w:lang w:bidi="de-DE"/>
        </w:rPr>
        <w:t>Na</w:t>
      </w:r>
      <w:r w:rsidR="00C6415C"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ich kann Dir sagen, richtige </w:t>
      </w:r>
      <w:proofErr w:type="spellStart"/>
      <w:r w:rsidR="00165E27" w:rsidRPr="004914F0">
        <w:rPr>
          <w:rFonts w:asciiTheme="majorHAnsi" w:hAnsiTheme="majorHAnsi" w:cs="Arial"/>
          <w:sz w:val="20"/>
          <w:szCs w:val="20"/>
          <w:lang w:bidi="de-DE"/>
        </w:rPr>
        <w:t>Gustostück</w:t>
      </w:r>
      <w:r w:rsidR="00531AAE"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ln</w:t>
      </w:r>
      <w:proofErr w:type="spellEnd"/>
      <w:r w:rsidR="00C6415C" w:rsidRPr="004914F0">
        <w:rPr>
          <w:rFonts w:asciiTheme="majorHAnsi" w:hAnsiTheme="majorHAnsi" w:cs="Arial"/>
          <w:sz w:val="20"/>
          <w:szCs w:val="20"/>
          <w:lang w:bidi="de-DE"/>
        </w:rPr>
        <w:t xml:space="preserve"> </w:t>
      </w:r>
      <w:proofErr w:type="spellStart"/>
      <w:r w:rsidR="00C6415C" w:rsidRPr="004914F0">
        <w:rPr>
          <w:rFonts w:asciiTheme="majorHAnsi" w:hAnsiTheme="majorHAnsi" w:cs="Arial"/>
          <w:sz w:val="20"/>
          <w:szCs w:val="20"/>
          <w:lang w:bidi="de-DE"/>
        </w:rPr>
        <w:t>san</w:t>
      </w:r>
      <w:proofErr w:type="spellEnd"/>
      <w:r w:rsidR="00C6415C" w:rsidRPr="004914F0">
        <w:rPr>
          <w:rFonts w:asciiTheme="majorHAnsi" w:hAnsiTheme="majorHAnsi" w:cs="Arial"/>
          <w:sz w:val="20"/>
          <w:szCs w:val="20"/>
          <w:lang w:bidi="de-DE"/>
        </w:rPr>
        <w:t xml:space="preserve"> des</w:t>
      </w:r>
      <w:r w:rsidR="00165E27" w:rsidRPr="004914F0">
        <w:rPr>
          <w:rFonts w:asciiTheme="majorHAnsi" w:hAnsiTheme="majorHAnsi" w:cs="Arial"/>
          <w:sz w:val="20"/>
          <w:szCs w:val="20"/>
          <w:lang w:bidi="de-DE"/>
        </w:rPr>
        <w:t xml:space="preserve">, die alle sehr hübsch zu entjungfern sind! </w:t>
      </w:r>
      <w:r w:rsidR="00165E27" w:rsidRPr="004914F0">
        <w:rPr>
          <w:rFonts w:asciiTheme="majorHAnsi" w:hAnsiTheme="majorHAnsi" w:cs="Arial"/>
          <w:i/>
          <w:sz w:val="20"/>
          <w:szCs w:val="20"/>
          <w:lang w:bidi="de-DE"/>
        </w:rPr>
        <w:t>(Lacht.)</w:t>
      </w:r>
      <w:r w:rsidR="00165E27" w:rsidRPr="004914F0">
        <w:rPr>
          <w:rFonts w:asciiTheme="majorHAnsi" w:hAnsiTheme="majorHAnsi" w:cs="Arial"/>
          <w:sz w:val="20"/>
          <w:szCs w:val="20"/>
          <w:lang w:bidi="de-DE"/>
        </w:rPr>
        <w:t xml:space="preserve"> Ja, ja, klar, </w:t>
      </w:r>
      <w:r w:rsidR="00C6415C" w:rsidRPr="004914F0">
        <w:rPr>
          <w:rFonts w:asciiTheme="majorHAnsi" w:hAnsiTheme="majorHAnsi" w:cs="Arial"/>
          <w:sz w:val="20"/>
          <w:szCs w:val="20"/>
          <w:lang w:bidi="de-DE"/>
        </w:rPr>
        <w:t xml:space="preserve">da </w:t>
      </w:r>
      <w:r w:rsidR="00165E27" w:rsidRPr="004914F0">
        <w:rPr>
          <w:rFonts w:asciiTheme="majorHAnsi" w:hAnsiTheme="majorHAnsi" w:cs="Arial"/>
          <w:sz w:val="20"/>
          <w:szCs w:val="20"/>
          <w:lang w:bidi="de-DE"/>
        </w:rPr>
        <w:t xml:space="preserve">kannst davon ausgehen! – </w:t>
      </w:r>
      <w:r w:rsidRPr="004914F0">
        <w:rPr>
          <w:rFonts w:asciiTheme="majorHAnsi" w:hAnsiTheme="majorHAnsi" w:cs="Arial"/>
          <w:i/>
          <w:sz w:val="20"/>
          <w:szCs w:val="20"/>
          <w:lang w:bidi="de-DE"/>
        </w:rPr>
        <w:t>(Lacht.)</w:t>
      </w:r>
    </w:p>
    <w:p w14:paraId="4F5BC665" w14:textId="30C5574E" w:rsidR="00165E27" w:rsidRPr="004914F0" w:rsidRDefault="00165E27" w:rsidP="00472BF2">
      <w:pPr>
        <w:autoSpaceDE w:val="0"/>
        <w:autoSpaceDN w:val="0"/>
        <w:adjustRightInd w:val="0"/>
        <w:spacing w:after="80"/>
        <w:ind w:right="-75"/>
        <w:rPr>
          <w:rFonts w:asciiTheme="majorHAnsi" w:hAnsiTheme="majorHAnsi" w:cs="Arial"/>
          <w:i/>
          <w:iCs/>
          <w:strike/>
          <w:sz w:val="20"/>
          <w:szCs w:val="20"/>
          <w:lang w:bidi="de-DE"/>
        </w:rPr>
      </w:pPr>
      <w:r w:rsidRPr="004914F0">
        <w:rPr>
          <w:rFonts w:asciiTheme="majorHAnsi" w:hAnsiTheme="majorHAnsi" w:cs="Arial"/>
          <w:sz w:val="20"/>
          <w:szCs w:val="20"/>
          <w:lang w:bidi="de-DE"/>
        </w:rPr>
        <w:t xml:space="preserve">Also </w:t>
      </w:r>
      <w:proofErr w:type="spellStart"/>
      <w:r w:rsidRPr="004914F0">
        <w:rPr>
          <w:rFonts w:asciiTheme="majorHAnsi" w:hAnsiTheme="majorHAnsi" w:cs="Arial"/>
          <w:sz w:val="20"/>
          <w:szCs w:val="20"/>
          <w:lang w:bidi="de-DE"/>
        </w:rPr>
        <w:t>servus</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servus</w:t>
      </w:r>
      <w:proofErr w:type="spellEnd"/>
      <w:r w:rsidRPr="004914F0">
        <w:rPr>
          <w:rFonts w:asciiTheme="majorHAnsi" w:hAnsiTheme="majorHAnsi" w:cs="Arial"/>
          <w:sz w:val="20"/>
          <w:szCs w:val="20"/>
          <w:lang w:bidi="de-DE"/>
        </w:rPr>
        <w:t xml:space="preserve">, </w:t>
      </w:r>
      <w:r w:rsidR="00472BF2" w:rsidRPr="004914F0">
        <w:rPr>
          <w:rFonts w:asciiTheme="majorHAnsi" w:hAnsiTheme="majorHAnsi" w:cs="Arial"/>
          <w:sz w:val="20"/>
          <w:szCs w:val="20"/>
          <w:lang w:bidi="de-DE"/>
        </w:rPr>
        <w:t xml:space="preserve">Du, </w:t>
      </w:r>
      <w:r w:rsidRPr="004914F0">
        <w:rPr>
          <w:rFonts w:asciiTheme="majorHAnsi" w:hAnsiTheme="majorHAnsi" w:cs="Arial"/>
          <w:sz w:val="20"/>
          <w:szCs w:val="20"/>
          <w:lang w:bidi="de-DE"/>
        </w:rPr>
        <w:t xml:space="preserve">ich muss </w:t>
      </w:r>
      <w:r w:rsidR="00C6415C" w:rsidRPr="004914F0">
        <w:rPr>
          <w:rFonts w:asciiTheme="majorHAnsi" w:hAnsiTheme="majorHAnsi" w:cs="Arial"/>
          <w:sz w:val="20"/>
          <w:szCs w:val="20"/>
          <w:lang w:bidi="de-DE"/>
        </w:rPr>
        <w:t xml:space="preserve">jetzt </w:t>
      </w:r>
      <w:r w:rsidRPr="004914F0">
        <w:rPr>
          <w:rFonts w:asciiTheme="majorHAnsi" w:hAnsiTheme="majorHAnsi" w:cs="Arial"/>
          <w:sz w:val="20"/>
          <w:szCs w:val="20"/>
          <w:lang w:bidi="de-DE"/>
        </w:rPr>
        <w:t xml:space="preserve">weitermachen. Wir hörn </w:t>
      </w:r>
      <w:r w:rsidR="00472BF2" w:rsidRPr="004914F0">
        <w:rPr>
          <w:rFonts w:asciiTheme="majorHAnsi" w:hAnsiTheme="majorHAnsi" w:cs="Arial"/>
          <w:sz w:val="20"/>
          <w:szCs w:val="20"/>
          <w:lang w:bidi="de-DE"/>
        </w:rPr>
        <w:t xml:space="preserve">uns bald wieder. </w:t>
      </w:r>
      <w:r w:rsidR="00472BF2" w:rsidRPr="004914F0">
        <w:rPr>
          <w:rFonts w:asciiTheme="majorHAnsi" w:hAnsiTheme="majorHAnsi" w:cs="Arial"/>
          <w:strike/>
          <w:sz w:val="20"/>
          <w:szCs w:val="20"/>
          <w:lang w:bidi="de-DE"/>
        </w:rPr>
        <w:t xml:space="preserve">Grüß mir Dein </w:t>
      </w:r>
      <w:proofErr w:type="spellStart"/>
      <w:r w:rsidR="00C6415C" w:rsidRPr="004914F0">
        <w:rPr>
          <w:rFonts w:asciiTheme="majorHAnsi" w:hAnsiTheme="majorHAnsi" w:cs="Arial"/>
          <w:strike/>
          <w:sz w:val="20"/>
          <w:szCs w:val="20"/>
          <w:lang w:bidi="de-DE"/>
        </w:rPr>
        <w:t>G’s</w:t>
      </w:r>
      <w:r w:rsidRPr="004914F0">
        <w:rPr>
          <w:rFonts w:asciiTheme="majorHAnsi" w:hAnsiTheme="majorHAnsi" w:cs="Arial"/>
          <w:strike/>
          <w:sz w:val="20"/>
          <w:szCs w:val="20"/>
          <w:lang w:bidi="de-DE"/>
        </w:rPr>
        <w:t>chlamperl</w:t>
      </w:r>
      <w:proofErr w:type="spellEnd"/>
      <w:r w:rsidR="00D1100F" w:rsidRPr="004914F0">
        <w:rPr>
          <w:rFonts w:asciiTheme="majorHAnsi" w:hAnsiTheme="majorHAnsi" w:cs="Arial"/>
          <w:strike/>
          <w:sz w:val="20"/>
          <w:szCs w:val="20"/>
          <w:lang w:bidi="de-DE"/>
        </w:rPr>
        <w:t xml:space="preserve"> vom mir</w:t>
      </w:r>
      <w:r w:rsidRPr="004914F0">
        <w:rPr>
          <w:rFonts w:asciiTheme="majorHAnsi" w:hAnsiTheme="majorHAnsi" w:cs="Arial"/>
          <w:strike/>
          <w:sz w:val="20"/>
          <w:szCs w:val="20"/>
          <w:lang w:bidi="de-DE"/>
        </w:rPr>
        <w:t>! Baba!</w:t>
      </w:r>
    </w:p>
    <w:p w14:paraId="0ED70129" w14:textId="77777777" w:rsidR="00165E27" w:rsidRPr="004914F0" w:rsidRDefault="00165E27" w:rsidP="00165E27">
      <w:pPr>
        <w:autoSpaceDE w:val="0"/>
        <w:autoSpaceDN w:val="0"/>
        <w:adjustRightInd w:val="0"/>
        <w:spacing w:after="80"/>
        <w:rPr>
          <w:rFonts w:asciiTheme="majorHAnsi" w:hAnsiTheme="majorHAnsi" w:cs="Arial"/>
          <w:sz w:val="20"/>
          <w:szCs w:val="20"/>
          <w:lang w:bidi="de-DE"/>
        </w:rPr>
      </w:pPr>
    </w:p>
    <w:p w14:paraId="5ECF0A4A" w14:textId="77777777" w:rsidR="00C303B7" w:rsidRPr="004914F0" w:rsidRDefault="00C303B7" w:rsidP="00C303B7">
      <w:pPr>
        <w:autoSpaceDE w:val="0"/>
        <w:autoSpaceDN w:val="0"/>
        <w:adjustRightInd w:val="0"/>
        <w:spacing w:after="80"/>
        <w:ind w:right="-7"/>
        <w:rPr>
          <w:rFonts w:asciiTheme="majorHAnsi" w:hAnsiTheme="majorHAnsi" w:cs="Arial"/>
          <w:b/>
          <w:bCs/>
          <w:lang w:bidi="de-DE"/>
        </w:rPr>
        <w:sectPr w:rsidR="00C303B7" w:rsidRPr="004914F0" w:rsidSect="00D3250F">
          <w:type w:val="continuous"/>
          <w:pgSz w:w="11900" w:h="16840"/>
          <w:pgMar w:top="1134" w:right="1134" w:bottom="1134" w:left="1134" w:header="709" w:footer="567" w:gutter="0"/>
          <w:pgNumType w:start="5"/>
          <w:cols w:num="2" w:space="709"/>
          <w:docGrid w:linePitch="360"/>
        </w:sectPr>
      </w:pPr>
    </w:p>
    <w:p w14:paraId="01447005" w14:textId="103997C7" w:rsidR="00C303B7" w:rsidRPr="004914F0" w:rsidRDefault="00614022" w:rsidP="00C303B7">
      <w:pPr>
        <w:pBdr>
          <w:bottom w:val="single" w:sz="4" w:space="1" w:color="auto"/>
        </w:pBdr>
        <w:tabs>
          <w:tab w:val="right" w:pos="9632"/>
        </w:tabs>
        <w:autoSpaceDE w:val="0"/>
        <w:autoSpaceDN w:val="0"/>
        <w:adjustRightInd w:val="0"/>
        <w:spacing w:before="600" w:after="240"/>
        <w:ind w:right="-6"/>
        <w:rPr>
          <w:rFonts w:asciiTheme="majorHAnsi" w:hAnsiTheme="majorHAnsi" w:cs="Arial"/>
          <w:b/>
          <w:bCs/>
          <w:lang w:bidi="de-DE"/>
        </w:rPr>
      </w:pPr>
      <w:r w:rsidRPr="004914F0">
        <w:rPr>
          <w:rFonts w:asciiTheme="majorHAnsi" w:hAnsiTheme="majorHAnsi" w:cs="Arial"/>
          <w:b/>
          <w:bCs/>
          <w:lang w:bidi="de-DE"/>
        </w:rPr>
        <w:t>5.41</w:t>
      </w:r>
      <w:r w:rsidRPr="004914F0">
        <w:rPr>
          <w:rFonts w:asciiTheme="majorHAnsi" w:hAnsiTheme="majorHAnsi" w:cs="Arial"/>
          <w:b/>
          <w:bCs/>
          <w:lang w:bidi="de-DE"/>
        </w:rPr>
        <w:tab/>
      </w:r>
      <w:proofErr w:type="spellStart"/>
      <w:r w:rsidRPr="004914F0">
        <w:rPr>
          <w:rFonts w:asciiTheme="majorHAnsi" w:hAnsiTheme="majorHAnsi" w:cs="Arial"/>
          <w:b/>
          <w:bCs/>
          <w:lang w:bidi="de-DE"/>
        </w:rPr>
        <w:t>Telephonat</w:t>
      </w:r>
      <w:proofErr w:type="spellEnd"/>
      <w:r w:rsidR="00CB0935" w:rsidRPr="004914F0">
        <w:rPr>
          <w:rFonts w:asciiTheme="majorHAnsi" w:hAnsiTheme="majorHAnsi" w:cs="Arial"/>
          <w:b/>
          <w:bCs/>
          <w:lang w:bidi="de-DE"/>
        </w:rPr>
        <w:t xml:space="preserve">: </w:t>
      </w:r>
      <w:proofErr w:type="spellStart"/>
      <w:r w:rsidRPr="004914F0">
        <w:rPr>
          <w:rFonts w:asciiTheme="majorHAnsi" w:hAnsiTheme="majorHAnsi" w:cs="Arial"/>
          <w:b/>
          <w:bCs/>
          <w:lang w:bidi="de-DE"/>
        </w:rPr>
        <w:t>Verd</w:t>
      </w:r>
      <w:r w:rsidR="00C303B7" w:rsidRPr="004914F0">
        <w:rPr>
          <w:rFonts w:asciiTheme="majorHAnsi" w:hAnsiTheme="majorHAnsi" w:cs="Arial"/>
          <w:b/>
          <w:bCs/>
          <w:lang w:bidi="de-DE"/>
        </w:rPr>
        <w:t>r</w:t>
      </w:r>
      <w:r w:rsidRPr="004914F0">
        <w:rPr>
          <w:rFonts w:asciiTheme="majorHAnsi" w:hAnsiTheme="majorHAnsi" w:cs="Arial"/>
          <w:b/>
          <w:bCs/>
          <w:lang w:bidi="de-DE"/>
        </w:rPr>
        <w:t>i</w:t>
      </w:r>
      <w:r w:rsidR="00C303B7" w:rsidRPr="004914F0">
        <w:rPr>
          <w:rFonts w:asciiTheme="majorHAnsi" w:hAnsiTheme="majorHAnsi" w:cs="Arial"/>
          <w:b/>
          <w:bCs/>
          <w:lang w:bidi="de-DE"/>
        </w:rPr>
        <w:t>eßlichkeiten</w:t>
      </w:r>
      <w:proofErr w:type="spellEnd"/>
      <w:r w:rsidR="00C303B7" w:rsidRPr="004914F0">
        <w:rPr>
          <w:rFonts w:asciiTheme="majorHAnsi" w:hAnsiTheme="majorHAnsi" w:cs="Arial"/>
          <w:b/>
          <w:bCs/>
          <w:lang w:bidi="de-DE"/>
        </w:rPr>
        <w:t xml:space="preserve"> von der Front</w:t>
      </w:r>
    </w:p>
    <w:p w14:paraId="4417B619" w14:textId="77777777" w:rsidR="00C303B7" w:rsidRPr="004914F0" w:rsidRDefault="00C303B7" w:rsidP="00C303B7">
      <w:pPr>
        <w:pBdr>
          <w:bottom w:val="single" w:sz="4" w:space="1" w:color="auto"/>
        </w:pBdr>
        <w:tabs>
          <w:tab w:val="right" w:pos="9632"/>
        </w:tabs>
        <w:autoSpaceDE w:val="0"/>
        <w:autoSpaceDN w:val="0"/>
        <w:adjustRightInd w:val="0"/>
        <w:spacing w:after="80"/>
        <w:ind w:right="-7"/>
        <w:rPr>
          <w:rFonts w:asciiTheme="majorHAnsi" w:hAnsiTheme="majorHAnsi" w:cs="Arial"/>
          <w:b/>
          <w:bCs/>
          <w:sz w:val="20"/>
          <w:szCs w:val="20"/>
          <w:lang w:bidi="de-DE"/>
        </w:rPr>
        <w:sectPr w:rsidR="00C303B7" w:rsidRPr="004914F0" w:rsidSect="00C303B7">
          <w:type w:val="continuous"/>
          <w:pgSz w:w="11900" w:h="16840"/>
          <w:pgMar w:top="1134" w:right="1134" w:bottom="1134" w:left="1134" w:header="709" w:footer="567" w:gutter="0"/>
          <w:pgNumType w:start="5"/>
          <w:cols w:space="709"/>
          <w:docGrid w:linePitch="360"/>
        </w:sectPr>
      </w:pPr>
    </w:p>
    <w:p w14:paraId="4B0C2DEC" w14:textId="06A1DFCC" w:rsidR="00B05606" w:rsidRPr="004914F0" w:rsidRDefault="00B05606" w:rsidP="00B05606">
      <w:pPr>
        <w:autoSpaceDE w:val="0"/>
        <w:autoSpaceDN w:val="0"/>
        <w:adjustRightInd w:val="0"/>
        <w:spacing w:after="80"/>
        <w:ind w:right="-7"/>
        <w:rPr>
          <w:rFonts w:asciiTheme="majorHAnsi" w:hAnsiTheme="majorHAnsi" w:cs="Arial"/>
          <w:b/>
          <w:bCs/>
          <w:spacing w:val="-4"/>
          <w:sz w:val="20"/>
          <w:szCs w:val="20"/>
          <w:lang w:bidi="de-DE"/>
        </w:rPr>
      </w:pPr>
      <w:r w:rsidRPr="004914F0">
        <w:rPr>
          <w:rFonts w:asciiTheme="majorHAnsi" w:hAnsiTheme="majorHAnsi" w:cs="Arial"/>
          <w:b/>
          <w:spacing w:val="-4"/>
          <w:sz w:val="20"/>
          <w:szCs w:val="20"/>
        </w:rPr>
        <w:t>Henry</w:t>
      </w:r>
      <w:r w:rsidR="00282AA5" w:rsidRPr="004914F0">
        <w:rPr>
          <w:rFonts w:asciiTheme="majorHAnsi" w:hAnsiTheme="majorHAnsi" w:cs="Arial"/>
          <w:b/>
          <w:bCs/>
          <w:spacing w:val="-4"/>
          <w:sz w:val="20"/>
          <w:szCs w:val="20"/>
          <w:lang w:bidi="de-DE"/>
        </w:rPr>
        <w:t>/</w:t>
      </w:r>
      <w:r w:rsidR="000356CF" w:rsidRPr="004914F0">
        <w:rPr>
          <w:rFonts w:asciiTheme="majorHAnsi" w:hAnsiTheme="majorHAnsi" w:cs="Arial"/>
          <w:b/>
          <w:bCs/>
          <w:spacing w:val="-4"/>
          <w:sz w:val="20"/>
          <w:szCs w:val="20"/>
          <w:lang w:bidi="de-DE"/>
        </w:rPr>
        <w:t>Sascha</w:t>
      </w:r>
      <w:r w:rsidR="00282AA5" w:rsidRPr="004914F0">
        <w:rPr>
          <w:rFonts w:asciiTheme="majorHAnsi" w:hAnsiTheme="majorHAnsi" w:cs="Arial"/>
          <w:b/>
          <w:bCs/>
          <w:spacing w:val="-4"/>
          <w:sz w:val="20"/>
          <w:szCs w:val="20"/>
          <w:lang w:bidi="de-DE"/>
        </w:rPr>
        <w:t xml:space="preserve"> (Ein Major)</w:t>
      </w:r>
      <w:r w:rsidR="00DF29B2" w:rsidRPr="004914F0">
        <w:rPr>
          <w:rFonts w:asciiTheme="majorHAnsi" w:hAnsiTheme="majorHAnsi" w:cs="Arial"/>
          <w:b/>
          <w:bCs/>
          <w:spacing w:val="-4"/>
          <w:sz w:val="20"/>
          <w:szCs w:val="20"/>
          <w:lang w:bidi="de-DE"/>
        </w:rPr>
        <w:t xml:space="preserve"> </w:t>
      </w:r>
      <w:r w:rsidRPr="004914F0">
        <w:rPr>
          <w:rFonts w:asciiTheme="majorHAnsi" w:hAnsiTheme="majorHAnsi"/>
          <w:i/>
          <w:spacing w:val="-4"/>
          <w:sz w:val="20"/>
          <w:szCs w:val="20"/>
        </w:rPr>
        <w:t xml:space="preserve">(am </w:t>
      </w:r>
      <w:proofErr w:type="spellStart"/>
      <w:r w:rsidRPr="004914F0">
        <w:rPr>
          <w:rFonts w:asciiTheme="majorHAnsi" w:hAnsiTheme="majorHAnsi"/>
          <w:i/>
          <w:spacing w:val="-4"/>
          <w:sz w:val="20"/>
          <w:szCs w:val="20"/>
        </w:rPr>
        <w:t>Telephon</w:t>
      </w:r>
      <w:proofErr w:type="spellEnd"/>
      <w:r w:rsidR="00972709" w:rsidRPr="004914F0">
        <w:rPr>
          <w:rFonts w:asciiTheme="majorHAnsi" w:hAnsiTheme="majorHAnsi"/>
          <w:i/>
          <w:spacing w:val="-4"/>
          <w:sz w:val="20"/>
          <w:szCs w:val="20"/>
        </w:rPr>
        <w:t>/</w:t>
      </w:r>
      <w:r w:rsidRPr="004914F0">
        <w:rPr>
          <w:rFonts w:asciiTheme="majorHAnsi" w:hAnsiTheme="majorHAnsi"/>
          <w:i/>
          <w:spacing w:val="-4"/>
          <w:sz w:val="20"/>
          <w:szCs w:val="20"/>
        </w:rPr>
        <w:t>im Gehen)</w:t>
      </w:r>
      <w:r w:rsidR="00CB0935" w:rsidRPr="004914F0">
        <w:rPr>
          <w:rFonts w:asciiTheme="majorHAnsi" w:hAnsiTheme="majorHAnsi" w:cs="Arial"/>
          <w:spacing w:val="-4"/>
          <w:sz w:val="20"/>
          <w:szCs w:val="20"/>
          <w:lang w:bidi="de-DE"/>
        </w:rPr>
        <w:t>:</w:t>
      </w:r>
      <w:r w:rsidR="00CB0935" w:rsidRPr="004914F0">
        <w:rPr>
          <w:rFonts w:asciiTheme="majorHAnsi" w:hAnsiTheme="majorHAnsi" w:cs="Arial"/>
          <w:sz w:val="20"/>
          <w:szCs w:val="20"/>
          <w:lang w:bidi="de-DE"/>
        </w:rPr>
        <w:t xml:space="preserve"> </w:t>
      </w:r>
      <w:r w:rsidR="008D4AE9" w:rsidRPr="004914F0">
        <w:rPr>
          <w:rFonts w:asciiTheme="majorHAnsi" w:hAnsiTheme="majorHAnsi" w:cs="Arial"/>
          <w:sz w:val="20"/>
          <w:szCs w:val="20"/>
          <w:lang w:bidi="de-DE"/>
        </w:rPr>
        <w:br/>
      </w:r>
      <w:r w:rsidR="00F01BA3" w:rsidRPr="004914F0">
        <w:rPr>
          <w:rFonts w:asciiTheme="majorHAnsi" w:hAnsiTheme="majorHAnsi" w:cs="Arial"/>
          <w:sz w:val="20"/>
          <w:szCs w:val="20"/>
          <w:lang w:bidi="de-DE"/>
        </w:rPr>
        <w:t xml:space="preserve">Also </w:t>
      </w:r>
      <w:proofErr w:type="spellStart"/>
      <w:r w:rsidR="00F01BA3" w:rsidRPr="004914F0">
        <w:rPr>
          <w:rFonts w:asciiTheme="majorHAnsi" w:hAnsiTheme="majorHAnsi" w:cs="Arial"/>
          <w:sz w:val="20"/>
          <w:szCs w:val="20"/>
          <w:lang w:bidi="de-DE"/>
        </w:rPr>
        <w:t>w</w:t>
      </w:r>
      <w:r w:rsidR="00702070" w:rsidRPr="004914F0">
        <w:rPr>
          <w:rFonts w:asciiTheme="majorHAnsi" w:hAnsiTheme="majorHAnsi" w:cs="Arial"/>
          <w:sz w:val="20"/>
          <w:szCs w:val="20"/>
          <w:lang w:bidi="de-DE"/>
        </w:rPr>
        <w:t>eisst</w:t>
      </w:r>
      <w:proofErr w:type="spellEnd"/>
      <w:r w:rsidRPr="004914F0">
        <w:rPr>
          <w:rFonts w:asciiTheme="majorHAnsi" w:hAnsiTheme="majorHAnsi" w:cs="Arial"/>
          <w:sz w:val="20"/>
          <w:szCs w:val="20"/>
          <w:lang w:bidi="de-DE"/>
        </w:rPr>
        <w:t xml:space="preserve"> </w:t>
      </w:r>
      <w:r w:rsidR="00702070" w:rsidRPr="004914F0">
        <w:rPr>
          <w:rFonts w:asciiTheme="majorHAnsi" w:hAnsiTheme="majorHAnsi" w:cs="Arial"/>
          <w:sz w:val="20"/>
          <w:szCs w:val="20"/>
          <w:lang w:bidi="de-DE"/>
        </w:rPr>
        <w:t>Du</w:t>
      </w:r>
      <w:r w:rsidRPr="004914F0">
        <w:rPr>
          <w:rFonts w:asciiTheme="majorHAnsi" w:hAnsiTheme="majorHAnsi" w:cs="Arial"/>
          <w:sz w:val="20"/>
          <w:szCs w:val="20"/>
          <w:lang w:bidi="de-DE"/>
        </w:rPr>
        <w:t xml:space="preserve">, von der Front hat man wirklich nichts </w:t>
      </w:r>
      <w:r w:rsidR="004122F9" w:rsidRPr="004914F0">
        <w:rPr>
          <w:rFonts w:asciiTheme="majorHAnsi" w:hAnsiTheme="majorHAnsi" w:cs="Arial"/>
          <w:sz w:val="20"/>
          <w:szCs w:val="20"/>
          <w:lang w:bidi="de-DE"/>
        </w:rPr>
        <w:t>als</w:t>
      </w:r>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Verdrießlichkeiten</w:t>
      </w:r>
      <w:proofErr w:type="spellEnd"/>
      <w:r w:rsidRPr="004914F0">
        <w:rPr>
          <w:rFonts w:asciiTheme="majorHAnsi" w:hAnsiTheme="majorHAnsi" w:cs="Arial"/>
          <w:sz w:val="20"/>
          <w:szCs w:val="20"/>
          <w:lang w:bidi="de-DE"/>
        </w:rPr>
        <w:t xml:space="preserve">. </w:t>
      </w:r>
      <w:r w:rsidR="00F01BA3" w:rsidRPr="004914F0">
        <w:rPr>
          <w:rFonts w:asciiTheme="majorHAnsi" w:hAnsiTheme="majorHAnsi" w:cs="Arial"/>
          <w:sz w:val="20"/>
          <w:szCs w:val="20"/>
          <w:lang w:bidi="de-DE"/>
        </w:rPr>
        <w:t>Heut</w:t>
      </w:r>
      <w:r w:rsidRPr="004914F0">
        <w:rPr>
          <w:rFonts w:asciiTheme="majorHAnsi" w:hAnsiTheme="majorHAnsi" w:cs="Arial"/>
          <w:sz w:val="20"/>
          <w:szCs w:val="20"/>
          <w:lang w:bidi="de-DE"/>
        </w:rPr>
        <w:t xml:space="preserve"> </w:t>
      </w:r>
      <w:proofErr w:type="gramStart"/>
      <w:r w:rsidRPr="004914F0">
        <w:rPr>
          <w:rFonts w:asciiTheme="majorHAnsi" w:hAnsiTheme="majorHAnsi" w:cs="Arial"/>
          <w:sz w:val="20"/>
          <w:szCs w:val="20"/>
          <w:lang w:bidi="de-DE"/>
        </w:rPr>
        <w:t>hab</w:t>
      </w:r>
      <w:proofErr w:type="gramEnd"/>
      <w:r w:rsidRPr="004914F0">
        <w:rPr>
          <w:rFonts w:asciiTheme="majorHAnsi" w:hAnsiTheme="majorHAnsi" w:cs="Arial"/>
          <w:sz w:val="20"/>
          <w:szCs w:val="20"/>
          <w:lang w:bidi="de-DE"/>
        </w:rPr>
        <w:t xml:space="preserve"> </w:t>
      </w:r>
      <w:r w:rsidR="00F01BA3" w:rsidRPr="004914F0">
        <w:rPr>
          <w:rFonts w:asciiTheme="majorHAnsi" w:hAnsiTheme="majorHAnsi" w:cs="Arial"/>
          <w:sz w:val="20"/>
          <w:szCs w:val="20"/>
          <w:lang w:bidi="de-DE"/>
        </w:rPr>
        <w:t xml:space="preserve">ich </w:t>
      </w:r>
      <w:r w:rsidRPr="004914F0">
        <w:rPr>
          <w:rFonts w:asciiTheme="majorHAnsi" w:hAnsiTheme="majorHAnsi" w:cs="Arial"/>
          <w:sz w:val="20"/>
          <w:szCs w:val="20"/>
          <w:lang w:bidi="de-DE"/>
        </w:rPr>
        <w:t xml:space="preserve">schon wieder so einen Teufelsbericht </w:t>
      </w:r>
      <w:r w:rsidR="007F189D" w:rsidRPr="004914F0">
        <w:rPr>
          <w:rFonts w:asciiTheme="majorHAnsi" w:hAnsiTheme="majorHAnsi" w:cs="Arial"/>
          <w:sz w:val="20"/>
          <w:szCs w:val="20"/>
          <w:lang w:bidi="de-DE"/>
        </w:rPr>
        <w:t>bekommen</w:t>
      </w:r>
      <w:r w:rsidRPr="004914F0">
        <w:rPr>
          <w:rFonts w:asciiTheme="majorHAnsi" w:hAnsiTheme="majorHAnsi" w:cs="Arial"/>
          <w:sz w:val="20"/>
          <w:szCs w:val="20"/>
          <w:lang w:bidi="de-DE"/>
        </w:rPr>
        <w:t xml:space="preserve">, wo man rein gar nicht weiß, was man damit </w:t>
      </w:r>
      <w:r w:rsidR="00172FF3" w:rsidRPr="004914F0">
        <w:rPr>
          <w:rFonts w:asciiTheme="majorHAnsi" w:hAnsiTheme="majorHAnsi" w:cs="Arial"/>
          <w:sz w:val="20"/>
          <w:szCs w:val="20"/>
          <w:lang w:bidi="de-DE"/>
        </w:rPr>
        <w:t>anfangen</w:t>
      </w:r>
      <w:r w:rsidRPr="004914F0">
        <w:rPr>
          <w:rFonts w:asciiTheme="majorHAnsi" w:hAnsiTheme="majorHAnsi" w:cs="Arial"/>
          <w:sz w:val="20"/>
          <w:szCs w:val="20"/>
          <w:lang w:bidi="de-DE"/>
        </w:rPr>
        <w:t xml:space="preserve"> soll. </w:t>
      </w:r>
      <w:proofErr w:type="spellStart"/>
      <w:r w:rsidRPr="004914F0">
        <w:rPr>
          <w:rFonts w:asciiTheme="majorHAnsi" w:hAnsiTheme="majorHAnsi" w:cs="Arial"/>
          <w:sz w:val="20"/>
          <w:szCs w:val="20"/>
          <w:lang w:bidi="de-DE"/>
        </w:rPr>
        <w:t>Geb</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ichs</w:t>
      </w:r>
      <w:proofErr w:type="spellEnd"/>
      <w:r w:rsidRPr="004914F0">
        <w:rPr>
          <w:rFonts w:asciiTheme="majorHAnsi" w:hAnsiTheme="majorHAnsi" w:cs="Arial"/>
          <w:sz w:val="20"/>
          <w:szCs w:val="20"/>
          <w:lang w:bidi="de-DE"/>
        </w:rPr>
        <w:t xml:space="preserve"> dem Generalstabschef, wird er wild, </w:t>
      </w:r>
      <w:proofErr w:type="spellStart"/>
      <w:r w:rsidRPr="004914F0">
        <w:rPr>
          <w:rFonts w:asciiTheme="majorHAnsi" w:hAnsiTheme="majorHAnsi" w:cs="Arial"/>
          <w:sz w:val="20"/>
          <w:szCs w:val="20"/>
          <w:lang w:bidi="de-DE"/>
        </w:rPr>
        <w:t>geb</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ichs</w:t>
      </w:r>
      <w:proofErr w:type="spellEnd"/>
      <w:r w:rsidRPr="004914F0">
        <w:rPr>
          <w:rFonts w:asciiTheme="majorHAnsi" w:hAnsiTheme="majorHAnsi" w:cs="Arial"/>
          <w:sz w:val="20"/>
          <w:szCs w:val="20"/>
          <w:lang w:bidi="de-DE"/>
        </w:rPr>
        <w:t xml:space="preserve"> ihm nicht, wird er auch wild. Also was soll ich machen? </w:t>
      </w:r>
    </w:p>
    <w:p w14:paraId="32E3AF02" w14:textId="3E2E9132" w:rsidR="004122F9" w:rsidRPr="004914F0" w:rsidRDefault="00B05606" w:rsidP="00B05606">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Und was die mir da gestern wieder von der Front </w:t>
      </w:r>
      <w:r w:rsidR="00172FF3" w:rsidRPr="004914F0">
        <w:rPr>
          <w:rFonts w:asciiTheme="majorHAnsi" w:hAnsiTheme="majorHAnsi" w:cs="Arial"/>
          <w:sz w:val="20"/>
          <w:szCs w:val="20"/>
          <w:lang w:bidi="de-DE"/>
        </w:rPr>
        <w:t xml:space="preserve">für ein </w:t>
      </w:r>
      <w:r w:rsidR="000A3092" w:rsidRPr="004914F0">
        <w:rPr>
          <w:rFonts w:asciiTheme="majorHAnsi" w:hAnsiTheme="majorHAnsi" w:cs="Arial"/>
          <w:sz w:val="20"/>
          <w:szCs w:val="20"/>
          <w:lang w:bidi="de-DE"/>
        </w:rPr>
        <w:t>Schreiben</w:t>
      </w:r>
      <w:r w:rsidR="00172FF3"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geschickt h</w:t>
      </w:r>
      <w:r w:rsidR="00172FF3" w:rsidRPr="004914F0">
        <w:rPr>
          <w:rFonts w:asciiTheme="majorHAnsi" w:hAnsiTheme="majorHAnsi" w:cs="Arial"/>
          <w:sz w:val="20"/>
          <w:szCs w:val="20"/>
          <w:lang w:bidi="de-DE"/>
        </w:rPr>
        <w:t>a</w:t>
      </w:r>
      <w:r w:rsidR="004122F9" w:rsidRPr="004914F0">
        <w:rPr>
          <w:rFonts w:asciiTheme="majorHAnsi" w:hAnsiTheme="majorHAnsi" w:cs="Arial"/>
          <w:sz w:val="20"/>
          <w:szCs w:val="20"/>
          <w:lang w:bidi="de-DE"/>
        </w:rPr>
        <w:t>ben</w:t>
      </w:r>
      <w:r w:rsidRPr="004914F0">
        <w:rPr>
          <w:rFonts w:asciiTheme="majorHAnsi" w:hAnsiTheme="majorHAnsi" w:cs="Arial"/>
          <w:sz w:val="20"/>
          <w:szCs w:val="20"/>
          <w:lang w:bidi="de-DE"/>
        </w:rPr>
        <w:t>! Hör zu</w:t>
      </w:r>
      <w:r w:rsidR="00CB0935" w:rsidRPr="004914F0">
        <w:rPr>
          <w:rFonts w:asciiTheme="majorHAnsi" w:hAnsiTheme="majorHAnsi" w:cs="Arial"/>
          <w:sz w:val="20"/>
          <w:szCs w:val="20"/>
          <w:lang w:bidi="de-DE"/>
        </w:rPr>
        <w:t xml:space="preserve">: </w:t>
      </w:r>
    </w:p>
    <w:p w14:paraId="2D4AA3C2" w14:textId="719AE6D6" w:rsidR="00B05606" w:rsidRPr="004914F0" w:rsidRDefault="00B05606" w:rsidP="00B05606">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»Bei manchen Regimentern ist eine Aufbesserung der Verpflegung dringend geboten, um die Leute in physischer Hinsicht in Schwung zu erhalten. Bei einer Division beträgt das Durchschnittsgewicht des Mannes nur 50 Kilogramm. Jeder Deserteur im Hinterland, selbst wenn er in den Wäldern versteckt leben </w:t>
      </w:r>
      <w:proofErr w:type="spellStart"/>
      <w:r w:rsidRPr="004914F0">
        <w:rPr>
          <w:rFonts w:asciiTheme="majorHAnsi" w:hAnsiTheme="majorHAnsi" w:cs="Arial"/>
          <w:sz w:val="20"/>
          <w:szCs w:val="20"/>
          <w:lang w:bidi="de-DE"/>
        </w:rPr>
        <w:t>muß</w:t>
      </w:r>
      <w:proofErr w:type="spellEnd"/>
      <w:r w:rsidRPr="004914F0">
        <w:rPr>
          <w:rFonts w:asciiTheme="majorHAnsi" w:hAnsiTheme="majorHAnsi" w:cs="Arial"/>
          <w:sz w:val="20"/>
          <w:szCs w:val="20"/>
          <w:lang w:bidi="de-DE"/>
        </w:rPr>
        <w:t xml:space="preserve">, </w:t>
      </w:r>
      <w:r w:rsidRPr="004914F0">
        <w:rPr>
          <w:rFonts w:asciiTheme="majorHAnsi" w:hAnsiTheme="majorHAnsi" w:cs="Arial"/>
          <w:spacing w:val="-4"/>
          <w:sz w:val="20"/>
          <w:szCs w:val="20"/>
          <w:lang w:bidi="de-DE"/>
        </w:rPr>
        <w:t>kann sich besser ernähren als der Soldat an der Front.«</w:t>
      </w:r>
      <w:r w:rsidRPr="004914F0">
        <w:rPr>
          <w:rFonts w:asciiTheme="majorHAnsi" w:hAnsiTheme="majorHAnsi" w:cs="Arial"/>
          <w:sz w:val="20"/>
          <w:szCs w:val="20"/>
          <w:lang w:bidi="de-DE"/>
        </w:rPr>
        <w:t xml:space="preserve"> </w:t>
      </w:r>
    </w:p>
    <w:p w14:paraId="237907F8" w14:textId="3E04C418" w:rsidR="00B05606" w:rsidRPr="004914F0" w:rsidRDefault="000A3092" w:rsidP="00B05606">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w:t>
      </w:r>
      <w:r w:rsidR="00B05606" w:rsidRPr="004914F0">
        <w:rPr>
          <w:rFonts w:asciiTheme="majorHAnsi" w:hAnsiTheme="majorHAnsi" w:cs="Arial"/>
          <w:sz w:val="20"/>
          <w:szCs w:val="20"/>
          <w:lang w:bidi="de-DE"/>
        </w:rPr>
        <w:t>Deserteur</w:t>
      </w:r>
      <w:r w:rsidRPr="004914F0">
        <w:rPr>
          <w:rFonts w:asciiTheme="majorHAnsi" w:hAnsiTheme="majorHAnsi" w:cs="Arial"/>
          <w:sz w:val="20"/>
          <w:szCs w:val="20"/>
          <w:lang w:bidi="de-DE"/>
        </w:rPr>
        <w:t>“</w:t>
      </w:r>
      <w:r w:rsidR="00B05606" w:rsidRPr="004914F0">
        <w:rPr>
          <w:rFonts w:asciiTheme="majorHAnsi" w:hAnsiTheme="majorHAnsi" w:cs="Arial"/>
          <w:sz w:val="20"/>
          <w:szCs w:val="20"/>
          <w:lang w:bidi="de-DE"/>
        </w:rPr>
        <w:t xml:space="preserve">! Wie man nur so was hinschreiben kann! </w:t>
      </w:r>
    </w:p>
    <w:p w14:paraId="75337B4C" w14:textId="1559DE36" w:rsidR="00B05606" w:rsidRPr="004914F0" w:rsidRDefault="00B05606" w:rsidP="00B05606">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»Was die Bekleidung betrifft, so ist oft gar keine volle Garnitur mehr vorhanden, da Hemd oder Unterhose </w:t>
      </w:r>
      <w:r w:rsidR="00A931BA" w:rsidRPr="004914F0">
        <w:rPr>
          <w:rFonts w:asciiTheme="majorHAnsi" w:hAnsiTheme="majorHAnsi" w:cs="Arial"/>
          <w:sz w:val="20"/>
          <w:szCs w:val="20"/>
          <w:lang w:bidi="de-DE"/>
        </w:rPr>
        <w:br/>
      </w:r>
      <w:r w:rsidRPr="004914F0">
        <w:rPr>
          <w:rFonts w:asciiTheme="majorHAnsi" w:hAnsiTheme="majorHAnsi" w:cs="Arial"/>
          <w:sz w:val="20"/>
          <w:szCs w:val="20"/>
          <w:lang w:bidi="de-DE"/>
        </w:rPr>
        <w:t xml:space="preserve">oder beides fehlt. Der eine hat keinen Ärmel mehr, dem andern fehlt der Rückenteil, der dritte besitzt nur </w:t>
      </w:r>
      <w:r w:rsidRPr="004914F0">
        <w:rPr>
          <w:rFonts w:asciiTheme="majorHAnsi" w:hAnsiTheme="majorHAnsi" w:cs="Arial"/>
          <w:i/>
          <w:iCs/>
          <w:sz w:val="20"/>
          <w:szCs w:val="20"/>
          <w:lang w:bidi="de-DE"/>
        </w:rPr>
        <w:t>halbe</w:t>
      </w:r>
      <w:r w:rsidRPr="004914F0">
        <w:rPr>
          <w:rFonts w:asciiTheme="majorHAnsi" w:hAnsiTheme="majorHAnsi" w:cs="Arial"/>
          <w:sz w:val="20"/>
          <w:szCs w:val="20"/>
          <w:lang w:bidi="de-DE"/>
        </w:rPr>
        <w:t xml:space="preserve"> Unterhosen oder Reste von Fußfetzen. Malaria</w:t>
      </w:r>
      <w:r w:rsidR="008E0B27" w:rsidRPr="004914F0">
        <w:rPr>
          <w:rFonts w:asciiTheme="majorHAnsi" w:hAnsiTheme="majorHAnsi" w:cs="Arial"/>
          <w:sz w:val="20"/>
          <w:szCs w:val="20"/>
          <w:lang w:bidi="de-DE"/>
        </w:rPr>
        <w:t>–</w:t>
      </w:r>
      <w:r w:rsidRPr="004914F0">
        <w:rPr>
          <w:rFonts w:asciiTheme="majorHAnsi" w:hAnsiTheme="majorHAnsi" w:cs="Arial"/>
          <w:sz w:val="20"/>
          <w:szCs w:val="20"/>
          <w:lang w:bidi="de-DE"/>
        </w:rPr>
        <w:t xml:space="preserve">Fiebernde müssen nackt warten, bis ihre </w:t>
      </w:r>
      <w:r w:rsidR="00A931BA" w:rsidRPr="004914F0">
        <w:rPr>
          <w:rFonts w:asciiTheme="majorHAnsi" w:hAnsiTheme="majorHAnsi" w:cs="Arial"/>
          <w:sz w:val="20"/>
          <w:szCs w:val="20"/>
          <w:lang w:bidi="de-DE"/>
        </w:rPr>
        <w:t xml:space="preserve">dreckigen </w:t>
      </w:r>
      <w:r w:rsidRPr="004914F0">
        <w:rPr>
          <w:rFonts w:asciiTheme="majorHAnsi" w:hAnsiTheme="majorHAnsi" w:cs="Arial"/>
          <w:sz w:val="20"/>
          <w:szCs w:val="20"/>
          <w:lang w:bidi="de-DE"/>
        </w:rPr>
        <w:t xml:space="preserve">Fetzen gewaschen und getrocknet sind.« </w:t>
      </w:r>
    </w:p>
    <w:p w14:paraId="5F16DA2C" w14:textId="1B874F11" w:rsidR="00B05606" w:rsidRPr="004914F0" w:rsidRDefault="00ED70E5" w:rsidP="00B05606">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br w:type="column"/>
      </w:r>
      <w:r w:rsidR="00A931BA" w:rsidRPr="004914F0">
        <w:rPr>
          <w:rFonts w:asciiTheme="majorHAnsi" w:hAnsiTheme="majorHAnsi" w:cs="Arial"/>
          <w:sz w:val="20"/>
          <w:szCs w:val="20"/>
          <w:lang w:bidi="de-DE"/>
        </w:rPr>
        <w:t xml:space="preserve">„Dreckige </w:t>
      </w:r>
      <w:r w:rsidR="00B05606" w:rsidRPr="004914F0">
        <w:rPr>
          <w:rFonts w:asciiTheme="majorHAnsi" w:hAnsiTheme="majorHAnsi" w:cs="Arial"/>
          <w:sz w:val="20"/>
          <w:szCs w:val="20"/>
          <w:lang w:bidi="de-DE"/>
        </w:rPr>
        <w:t>Fetzen</w:t>
      </w:r>
      <w:r w:rsidR="00A931BA" w:rsidRPr="004914F0">
        <w:rPr>
          <w:rFonts w:asciiTheme="majorHAnsi" w:hAnsiTheme="majorHAnsi" w:cs="Arial"/>
          <w:sz w:val="20"/>
          <w:szCs w:val="20"/>
          <w:lang w:bidi="de-DE"/>
        </w:rPr>
        <w:t>“</w:t>
      </w:r>
      <w:r w:rsidR="00B05606" w:rsidRPr="004914F0">
        <w:rPr>
          <w:rFonts w:asciiTheme="majorHAnsi" w:hAnsiTheme="majorHAnsi" w:cs="Arial"/>
          <w:sz w:val="20"/>
          <w:szCs w:val="20"/>
          <w:lang w:bidi="de-DE"/>
        </w:rPr>
        <w:t>! Der Ton, den sich die Front gegen unserein</w:t>
      </w:r>
      <w:r w:rsidR="00DE3E38" w:rsidRPr="004914F0">
        <w:rPr>
          <w:rFonts w:asciiTheme="majorHAnsi" w:hAnsiTheme="majorHAnsi" w:cs="Arial"/>
          <w:sz w:val="20"/>
          <w:szCs w:val="20"/>
          <w:lang w:bidi="de-DE"/>
        </w:rPr>
        <w:t>s</w:t>
      </w:r>
      <w:r w:rsidR="00B05606" w:rsidRPr="004914F0">
        <w:rPr>
          <w:rFonts w:asciiTheme="majorHAnsi" w:hAnsiTheme="majorHAnsi" w:cs="Arial"/>
          <w:sz w:val="20"/>
          <w:szCs w:val="20"/>
          <w:lang w:bidi="de-DE"/>
        </w:rPr>
        <w:t xml:space="preserve"> erlaubt! Das </w:t>
      </w:r>
      <w:proofErr w:type="spellStart"/>
      <w:r w:rsidR="00B05606" w:rsidRPr="004914F0">
        <w:rPr>
          <w:rFonts w:asciiTheme="majorHAnsi" w:hAnsiTheme="majorHAnsi" w:cs="Arial"/>
          <w:sz w:val="20"/>
          <w:szCs w:val="20"/>
          <w:lang w:bidi="de-DE"/>
        </w:rPr>
        <w:t>is</w:t>
      </w:r>
      <w:proofErr w:type="spellEnd"/>
      <w:r w:rsidR="00B05606" w:rsidRPr="004914F0">
        <w:rPr>
          <w:rFonts w:asciiTheme="majorHAnsi" w:hAnsiTheme="majorHAnsi" w:cs="Arial"/>
          <w:sz w:val="20"/>
          <w:szCs w:val="20"/>
          <w:lang w:bidi="de-DE"/>
        </w:rPr>
        <w:t xml:space="preserve"> ja rein, als ob </w:t>
      </w:r>
      <w:r w:rsidR="00B05606" w:rsidRPr="004914F0">
        <w:rPr>
          <w:rFonts w:asciiTheme="majorHAnsi" w:hAnsiTheme="majorHAnsi" w:cs="Arial"/>
          <w:i/>
          <w:iCs/>
          <w:sz w:val="20"/>
          <w:szCs w:val="20"/>
          <w:lang w:bidi="de-DE"/>
        </w:rPr>
        <w:t>wir</w:t>
      </w:r>
      <w:r w:rsidR="00B05606" w:rsidRPr="004914F0">
        <w:rPr>
          <w:rFonts w:asciiTheme="majorHAnsi" w:hAnsiTheme="majorHAnsi" w:cs="Arial"/>
          <w:sz w:val="20"/>
          <w:szCs w:val="20"/>
          <w:lang w:bidi="de-DE"/>
        </w:rPr>
        <w:t xml:space="preserve"> verantwortlich wären, das fehlte uns noch! </w:t>
      </w:r>
    </w:p>
    <w:p w14:paraId="0ABCA926" w14:textId="77777777" w:rsidR="00B05606" w:rsidRPr="004914F0" w:rsidRDefault="00B05606" w:rsidP="00B05606">
      <w:pPr>
        <w:autoSpaceDE w:val="0"/>
        <w:autoSpaceDN w:val="0"/>
        <w:adjustRightInd w:val="0"/>
        <w:spacing w:after="80"/>
        <w:ind w:right="-501"/>
        <w:rPr>
          <w:rFonts w:asciiTheme="majorHAnsi" w:hAnsiTheme="majorHAnsi" w:cs="Arial"/>
          <w:sz w:val="20"/>
          <w:szCs w:val="20"/>
          <w:lang w:bidi="de-DE"/>
        </w:rPr>
      </w:pPr>
      <w:r w:rsidRPr="004914F0">
        <w:rPr>
          <w:rFonts w:asciiTheme="majorHAnsi" w:hAnsiTheme="majorHAnsi" w:cs="Arial"/>
          <w:sz w:val="20"/>
          <w:szCs w:val="20"/>
          <w:lang w:bidi="de-DE"/>
        </w:rPr>
        <w:t xml:space="preserve">»Bei einem Regiment fehlt jedem dritten Mann der Mantel. Feldwachen mit Helm aber ohne Hosen kommen vor.« </w:t>
      </w:r>
    </w:p>
    <w:p w14:paraId="02B1BE25" w14:textId="608BB3E1" w:rsidR="00B05606" w:rsidRPr="004914F0" w:rsidRDefault="00B05606" w:rsidP="00B05606">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Naja, das </w:t>
      </w:r>
      <w:proofErr w:type="spellStart"/>
      <w:r w:rsidRPr="004914F0">
        <w:rPr>
          <w:rFonts w:asciiTheme="majorHAnsi" w:hAnsiTheme="majorHAnsi" w:cs="Arial"/>
          <w:sz w:val="20"/>
          <w:szCs w:val="20"/>
          <w:lang w:bidi="de-DE"/>
        </w:rPr>
        <w:t>muß</w:t>
      </w:r>
      <w:proofErr w:type="spellEnd"/>
      <w:r w:rsidRPr="004914F0">
        <w:rPr>
          <w:rFonts w:asciiTheme="majorHAnsi" w:hAnsiTheme="majorHAnsi" w:cs="Arial"/>
          <w:sz w:val="20"/>
          <w:szCs w:val="20"/>
          <w:lang w:bidi="de-DE"/>
        </w:rPr>
        <w:t xml:space="preserve"> ja witzi</w:t>
      </w:r>
      <w:r w:rsidR="00DE3E38" w:rsidRPr="004914F0">
        <w:rPr>
          <w:rFonts w:asciiTheme="majorHAnsi" w:hAnsiTheme="majorHAnsi" w:cs="Arial"/>
          <w:sz w:val="20"/>
          <w:szCs w:val="20"/>
          <w:lang w:bidi="de-DE"/>
        </w:rPr>
        <w:t>g</w:t>
      </w:r>
      <w:r w:rsidRPr="004914F0">
        <w:rPr>
          <w:rFonts w:asciiTheme="majorHAnsi" w:hAnsiTheme="majorHAnsi" w:cs="Arial"/>
          <w:sz w:val="20"/>
          <w:szCs w:val="20"/>
          <w:lang w:bidi="de-DE"/>
        </w:rPr>
        <w:t xml:space="preserve"> zum Anschau</w:t>
      </w:r>
      <w:r w:rsidR="00DE3E38" w:rsidRPr="004914F0">
        <w:rPr>
          <w:rFonts w:asciiTheme="majorHAnsi" w:hAnsiTheme="majorHAnsi" w:cs="Arial"/>
          <w:sz w:val="20"/>
          <w:szCs w:val="20"/>
          <w:lang w:bidi="de-DE"/>
        </w:rPr>
        <w:t>e</w:t>
      </w:r>
      <w:r w:rsidRPr="004914F0">
        <w:rPr>
          <w:rFonts w:asciiTheme="majorHAnsi" w:hAnsiTheme="majorHAnsi" w:cs="Arial"/>
          <w:sz w:val="20"/>
          <w:szCs w:val="20"/>
          <w:lang w:bidi="de-DE"/>
        </w:rPr>
        <w:t xml:space="preserve">n sein. </w:t>
      </w:r>
    </w:p>
    <w:p w14:paraId="77D852C7" w14:textId="77777777" w:rsidR="00B05606" w:rsidRPr="004914F0" w:rsidRDefault="00B05606" w:rsidP="00B05606">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»Von soldatischem Ehrgefühl kann da nicht mehr gesprochen werden, die einfache Menschenwürde ist da verletzt.« </w:t>
      </w:r>
    </w:p>
    <w:p w14:paraId="40EC851F" w14:textId="5D108C1A" w:rsidR="00B05606" w:rsidRPr="004914F0" w:rsidRDefault="00B05606" w:rsidP="00B05606">
      <w:pPr>
        <w:autoSpaceDE w:val="0"/>
        <w:autoSpaceDN w:val="0"/>
        <w:adjustRightInd w:val="0"/>
        <w:spacing w:after="80"/>
        <w:ind w:right="-149"/>
        <w:rPr>
          <w:rFonts w:asciiTheme="majorHAnsi" w:hAnsiTheme="majorHAnsi" w:cs="Arial"/>
          <w:sz w:val="20"/>
          <w:szCs w:val="20"/>
          <w:lang w:bidi="de-DE"/>
        </w:rPr>
      </w:pPr>
      <w:r w:rsidRPr="004914F0">
        <w:rPr>
          <w:rFonts w:asciiTheme="majorHAnsi" w:hAnsiTheme="majorHAnsi" w:cs="Arial"/>
          <w:sz w:val="20"/>
          <w:szCs w:val="20"/>
          <w:lang w:bidi="de-DE"/>
        </w:rPr>
        <w:t>N</w:t>
      </w:r>
      <w:r w:rsidR="00E30E13" w:rsidRPr="004914F0">
        <w:rPr>
          <w:rFonts w:asciiTheme="majorHAnsi" w:hAnsiTheme="majorHAnsi" w:cs="Arial"/>
          <w:sz w:val="20"/>
          <w:szCs w:val="20"/>
          <w:lang w:bidi="de-DE"/>
        </w:rPr>
        <w:t>a</w:t>
      </w:r>
      <w:r w:rsidRPr="004914F0">
        <w:rPr>
          <w:rFonts w:asciiTheme="majorHAnsi" w:hAnsiTheme="majorHAnsi" w:cs="Arial"/>
          <w:sz w:val="20"/>
          <w:szCs w:val="20"/>
          <w:lang w:bidi="de-DE"/>
        </w:rPr>
        <w:t>, n</w:t>
      </w:r>
      <w:r w:rsidR="00E30E13" w:rsidRPr="004914F0">
        <w:rPr>
          <w:rFonts w:asciiTheme="majorHAnsi" w:hAnsiTheme="majorHAnsi" w:cs="Arial"/>
          <w:sz w:val="20"/>
          <w:szCs w:val="20"/>
          <w:lang w:bidi="de-DE"/>
        </w:rPr>
        <w:t>a</w:t>
      </w:r>
      <w:r w:rsidRPr="004914F0">
        <w:rPr>
          <w:rFonts w:asciiTheme="majorHAnsi" w:hAnsiTheme="majorHAnsi" w:cs="Arial"/>
          <w:sz w:val="20"/>
          <w:szCs w:val="20"/>
          <w:lang w:bidi="de-DE"/>
        </w:rPr>
        <w:t>, n</w:t>
      </w:r>
      <w:r w:rsidR="00E30E13" w:rsidRPr="004914F0">
        <w:rPr>
          <w:rFonts w:asciiTheme="majorHAnsi" w:hAnsiTheme="majorHAnsi" w:cs="Arial"/>
          <w:sz w:val="20"/>
          <w:szCs w:val="20"/>
          <w:lang w:bidi="de-DE"/>
        </w:rPr>
        <w:t>a</w:t>
      </w:r>
      <w:r w:rsidRPr="004914F0">
        <w:rPr>
          <w:rFonts w:asciiTheme="majorHAnsi" w:hAnsiTheme="majorHAnsi" w:cs="Arial"/>
          <w:sz w:val="20"/>
          <w:szCs w:val="20"/>
          <w:lang w:bidi="de-DE"/>
        </w:rPr>
        <w:t>, n</w:t>
      </w:r>
      <w:r w:rsidR="00E30E13" w:rsidRPr="004914F0">
        <w:rPr>
          <w:rFonts w:asciiTheme="majorHAnsi" w:hAnsiTheme="majorHAnsi" w:cs="Arial"/>
          <w:sz w:val="20"/>
          <w:szCs w:val="20"/>
          <w:lang w:bidi="de-DE"/>
        </w:rPr>
        <w:t>a</w:t>
      </w:r>
      <w:r w:rsidRPr="004914F0">
        <w:rPr>
          <w:rFonts w:asciiTheme="majorHAnsi" w:hAnsiTheme="majorHAnsi" w:cs="Arial"/>
          <w:sz w:val="20"/>
          <w:szCs w:val="20"/>
          <w:lang w:bidi="de-DE"/>
        </w:rPr>
        <w:t>, n</w:t>
      </w:r>
      <w:r w:rsidR="00E30E13" w:rsidRPr="004914F0">
        <w:rPr>
          <w:rFonts w:asciiTheme="majorHAnsi" w:hAnsiTheme="majorHAnsi" w:cs="Arial"/>
          <w:sz w:val="20"/>
          <w:szCs w:val="20"/>
          <w:lang w:bidi="de-DE"/>
        </w:rPr>
        <w:t>a</w:t>
      </w:r>
      <w:r w:rsidRPr="004914F0">
        <w:rPr>
          <w:rFonts w:asciiTheme="majorHAnsi" w:hAnsiTheme="majorHAnsi" w:cs="Arial"/>
          <w:sz w:val="20"/>
          <w:szCs w:val="20"/>
          <w:lang w:bidi="de-DE"/>
        </w:rPr>
        <w:t xml:space="preserve">! Die sollen sich nur nichts antun. Ein Ton </w:t>
      </w:r>
      <w:proofErr w:type="spellStart"/>
      <w:r w:rsidRPr="004914F0">
        <w:rPr>
          <w:rFonts w:asciiTheme="majorHAnsi" w:hAnsiTheme="majorHAnsi" w:cs="Arial"/>
          <w:sz w:val="20"/>
          <w:szCs w:val="20"/>
          <w:lang w:bidi="de-DE"/>
        </w:rPr>
        <w:t>is</w:t>
      </w:r>
      <w:proofErr w:type="spellEnd"/>
      <w:r w:rsidRPr="004914F0">
        <w:rPr>
          <w:rFonts w:asciiTheme="majorHAnsi" w:hAnsiTheme="majorHAnsi" w:cs="Arial"/>
          <w:sz w:val="20"/>
          <w:szCs w:val="20"/>
          <w:lang w:bidi="de-DE"/>
        </w:rPr>
        <w:t xml:space="preserve"> das! Diese Leute an der Front begreifen nicht, wie man mit dem Armeeoberkommando zu verkehren hat. Das ist ja rein, als ob </w:t>
      </w:r>
      <w:r w:rsidRPr="004914F0">
        <w:rPr>
          <w:rFonts w:asciiTheme="majorHAnsi" w:hAnsiTheme="majorHAnsi" w:cs="Arial"/>
          <w:i/>
          <w:iCs/>
          <w:sz w:val="20"/>
          <w:szCs w:val="20"/>
          <w:lang w:bidi="de-DE"/>
        </w:rPr>
        <w:t>wir</w:t>
      </w:r>
      <w:r w:rsidRPr="004914F0">
        <w:rPr>
          <w:rFonts w:asciiTheme="majorHAnsi" w:hAnsiTheme="majorHAnsi" w:cs="Arial"/>
          <w:sz w:val="20"/>
          <w:szCs w:val="20"/>
          <w:lang w:bidi="de-DE"/>
        </w:rPr>
        <w:t xml:space="preserve"> den Krieg </w:t>
      </w:r>
      <w:proofErr w:type="spellStart"/>
      <w:r w:rsidRPr="004914F0">
        <w:rPr>
          <w:rFonts w:asciiTheme="majorHAnsi" w:hAnsiTheme="majorHAnsi" w:cs="Arial"/>
          <w:sz w:val="20"/>
          <w:szCs w:val="20"/>
          <w:lang w:bidi="de-DE"/>
        </w:rPr>
        <w:t>angfangen</w:t>
      </w:r>
      <w:proofErr w:type="spellEnd"/>
      <w:r w:rsidRPr="004914F0">
        <w:rPr>
          <w:rFonts w:asciiTheme="majorHAnsi" w:hAnsiTheme="majorHAnsi" w:cs="Arial"/>
          <w:sz w:val="20"/>
          <w:szCs w:val="20"/>
          <w:lang w:bidi="de-DE"/>
        </w:rPr>
        <w:t xml:space="preserve"> hätten! </w:t>
      </w:r>
    </w:p>
    <w:p w14:paraId="4CBBC529" w14:textId="77777777" w:rsidR="00B05606" w:rsidRPr="004914F0" w:rsidRDefault="00B05606" w:rsidP="00B05606">
      <w:pPr>
        <w:autoSpaceDE w:val="0"/>
        <w:autoSpaceDN w:val="0"/>
        <w:adjustRightInd w:val="0"/>
        <w:spacing w:after="80"/>
        <w:ind w:right="-149"/>
        <w:rPr>
          <w:rFonts w:asciiTheme="majorHAnsi" w:hAnsiTheme="majorHAnsi" w:cs="Arial"/>
          <w:sz w:val="20"/>
          <w:szCs w:val="20"/>
          <w:lang w:bidi="de-DE"/>
        </w:rPr>
      </w:pPr>
      <w:r w:rsidRPr="004914F0">
        <w:rPr>
          <w:rFonts w:asciiTheme="majorHAnsi" w:hAnsiTheme="majorHAnsi" w:cs="Arial"/>
          <w:sz w:val="20"/>
          <w:szCs w:val="20"/>
          <w:lang w:bidi="de-DE"/>
        </w:rPr>
        <w:t xml:space="preserve">»Um die Stimmung zu heben, würde es sich empfehlen, die jüngeren Mitglieder des Allerhöchsten Kaiserhauses bei Kampftruppen einzuteilen.« </w:t>
      </w:r>
    </w:p>
    <w:p w14:paraId="5A8799FF" w14:textId="6FF5DBD7" w:rsidR="00B05606" w:rsidRPr="004914F0" w:rsidRDefault="00B05606" w:rsidP="00B05606">
      <w:pPr>
        <w:autoSpaceDE w:val="0"/>
        <w:autoSpaceDN w:val="0"/>
        <w:adjustRightInd w:val="0"/>
        <w:spacing w:after="80"/>
        <w:ind w:right="-149"/>
        <w:rPr>
          <w:rFonts w:asciiTheme="majorHAnsi" w:hAnsiTheme="majorHAnsi" w:cs="Arial"/>
          <w:sz w:val="20"/>
          <w:szCs w:val="20"/>
          <w:lang w:bidi="de-DE"/>
        </w:rPr>
      </w:pPr>
      <w:r w:rsidRPr="004914F0">
        <w:rPr>
          <w:rFonts w:asciiTheme="majorHAnsi" w:hAnsiTheme="majorHAnsi" w:cs="Arial"/>
          <w:sz w:val="20"/>
          <w:szCs w:val="20"/>
          <w:lang w:bidi="de-DE"/>
        </w:rPr>
        <w:t xml:space="preserve">Also da </w:t>
      </w:r>
      <w:proofErr w:type="spellStart"/>
      <w:r w:rsidRPr="004914F0">
        <w:rPr>
          <w:rFonts w:asciiTheme="majorHAnsi" w:hAnsiTheme="majorHAnsi" w:cs="Arial"/>
          <w:sz w:val="20"/>
          <w:szCs w:val="20"/>
          <w:lang w:bidi="de-DE"/>
        </w:rPr>
        <w:t>muß</w:t>
      </w:r>
      <w:proofErr w:type="spellEnd"/>
      <w:r w:rsidRPr="004914F0">
        <w:rPr>
          <w:rFonts w:asciiTheme="majorHAnsi" w:hAnsiTheme="majorHAnsi" w:cs="Arial"/>
          <w:sz w:val="20"/>
          <w:szCs w:val="20"/>
          <w:lang w:bidi="de-DE"/>
        </w:rPr>
        <w:t xml:space="preserve"> ich schon sehr bitten – das </w:t>
      </w:r>
      <w:proofErr w:type="spellStart"/>
      <w:r w:rsidRPr="004914F0">
        <w:rPr>
          <w:rFonts w:asciiTheme="majorHAnsi" w:hAnsiTheme="majorHAnsi" w:cs="Arial"/>
          <w:sz w:val="20"/>
          <w:szCs w:val="20"/>
          <w:lang w:bidi="de-DE"/>
        </w:rPr>
        <w:t>is</w:t>
      </w:r>
      <w:proofErr w:type="spellEnd"/>
      <w:r w:rsidRPr="004914F0">
        <w:rPr>
          <w:rFonts w:asciiTheme="majorHAnsi" w:hAnsiTheme="majorHAnsi" w:cs="Arial"/>
          <w:sz w:val="20"/>
          <w:szCs w:val="20"/>
          <w:lang w:bidi="de-DE"/>
        </w:rPr>
        <w:t xml:space="preserve"> ja schon eine Beleidigung von Mitgliedern des </w:t>
      </w:r>
      <w:proofErr w:type="spellStart"/>
      <w:r w:rsidR="00A931BA" w:rsidRPr="004914F0">
        <w:rPr>
          <w:rFonts w:asciiTheme="majorHAnsi" w:hAnsiTheme="majorHAnsi" w:cs="Arial"/>
          <w:sz w:val="20"/>
          <w:szCs w:val="20"/>
          <w:lang w:bidi="de-DE"/>
        </w:rPr>
        <w:t>allerhöchten</w:t>
      </w:r>
      <w:proofErr w:type="spellEnd"/>
      <w:r w:rsidR="00A931BA"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Kaiserhauses! Nein, mein lieber Herr, um den Preis werden wir die Stimmung im Heer nicht heben! Das </w:t>
      </w:r>
      <w:proofErr w:type="spellStart"/>
      <w:r w:rsidRPr="004914F0">
        <w:rPr>
          <w:rFonts w:asciiTheme="majorHAnsi" w:hAnsiTheme="majorHAnsi" w:cs="Arial"/>
          <w:sz w:val="20"/>
          <w:szCs w:val="20"/>
          <w:lang w:bidi="de-DE"/>
        </w:rPr>
        <w:t>is</w:t>
      </w:r>
      <w:proofErr w:type="spellEnd"/>
      <w:r w:rsidRPr="004914F0">
        <w:rPr>
          <w:rFonts w:asciiTheme="majorHAnsi" w:hAnsiTheme="majorHAnsi" w:cs="Arial"/>
          <w:sz w:val="20"/>
          <w:szCs w:val="20"/>
          <w:lang w:bidi="de-DE"/>
        </w:rPr>
        <w:t xml:space="preserve"> ja schon der reinste Defaitismus – Mitglieder des angestammten Herrscherhauses an die Front schicken! Das </w:t>
      </w:r>
      <w:proofErr w:type="gramStart"/>
      <w:r w:rsidRPr="004914F0">
        <w:rPr>
          <w:rFonts w:asciiTheme="majorHAnsi" w:hAnsiTheme="majorHAnsi" w:cs="Arial"/>
          <w:sz w:val="20"/>
          <w:szCs w:val="20"/>
          <w:lang w:bidi="de-DE"/>
        </w:rPr>
        <w:t>wär</w:t>
      </w:r>
      <w:proofErr w:type="gramEnd"/>
      <w:r w:rsidRPr="004914F0">
        <w:rPr>
          <w:rFonts w:asciiTheme="majorHAnsi" w:hAnsiTheme="majorHAnsi" w:cs="Arial"/>
          <w:sz w:val="20"/>
          <w:szCs w:val="20"/>
          <w:lang w:bidi="de-DE"/>
        </w:rPr>
        <w:t xml:space="preserve"> so</w:t>
      </w:r>
      <w:r w:rsidR="00996089"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was! </w:t>
      </w:r>
    </w:p>
    <w:p w14:paraId="6C54DE80" w14:textId="3968E8B9" w:rsidR="00B05606" w:rsidRPr="004914F0" w:rsidRDefault="00B05606" w:rsidP="00B05606">
      <w:pPr>
        <w:autoSpaceDE w:val="0"/>
        <w:autoSpaceDN w:val="0"/>
        <w:adjustRightInd w:val="0"/>
        <w:spacing w:after="80"/>
        <w:ind w:right="-149"/>
        <w:rPr>
          <w:rFonts w:asciiTheme="majorHAnsi" w:hAnsiTheme="majorHAnsi" w:cs="Arial"/>
          <w:sz w:val="20"/>
          <w:szCs w:val="20"/>
          <w:lang w:bidi="de-DE"/>
        </w:rPr>
      </w:pPr>
      <w:r w:rsidRPr="004914F0">
        <w:rPr>
          <w:rFonts w:asciiTheme="majorHAnsi" w:hAnsiTheme="majorHAnsi" w:cs="Arial"/>
          <w:sz w:val="20"/>
          <w:szCs w:val="20"/>
          <w:lang w:bidi="de-DE"/>
        </w:rPr>
        <w:t>Aber was reg ich mich denn auf? Die gehen ohnehin nicht an die Front!</w:t>
      </w:r>
    </w:p>
    <w:p w14:paraId="28931468" w14:textId="77777777" w:rsidR="00C303B7" w:rsidRPr="004914F0" w:rsidRDefault="00C303B7" w:rsidP="00165E27">
      <w:pPr>
        <w:autoSpaceDE w:val="0"/>
        <w:autoSpaceDN w:val="0"/>
        <w:adjustRightInd w:val="0"/>
        <w:spacing w:after="80"/>
        <w:rPr>
          <w:rFonts w:asciiTheme="majorHAnsi" w:hAnsiTheme="majorHAnsi" w:cs="Arial"/>
          <w:sz w:val="20"/>
          <w:szCs w:val="20"/>
          <w:lang w:bidi="de-DE"/>
        </w:rPr>
        <w:sectPr w:rsidR="00C303B7" w:rsidRPr="004914F0" w:rsidSect="00D3250F">
          <w:type w:val="continuous"/>
          <w:pgSz w:w="11900" w:h="16840"/>
          <w:pgMar w:top="1134" w:right="1134" w:bottom="1134" w:left="1134" w:header="709" w:footer="567" w:gutter="0"/>
          <w:pgNumType w:start="5"/>
          <w:cols w:num="2" w:space="709"/>
          <w:docGrid w:linePitch="360"/>
        </w:sectPr>
      </w:pPr>
    </w:p>
    <w:p w14:paraId="2ABE7458" w14:textId="31BCEC22" w:rsidR="00165E27" w:rsidRPr="004914F0" w:rsidRDefault="00165E27" w:rsidP="008945D5">
      <w:pPr>
        <w:pStyle w:val="Szenennummer"/>
        <w:spacing w:after="240"/>
        <w:rPr>
          <w:rFonts w:ascii="Calibri" w:hAnsi="Calibri"/>
          <w:sz w:val="24"/>
          <w:szCs w:val="24"/>
        </w:rPr>
      </w:pPr>
      <w:r w:rsidRPr="004914F0">
        <w:rPr>
          <w:rFonts w:ascii="Calibri" w:hAnsi="Calibri"/>
          <w:sz w:val="24"/>
          <w:szCs w:val="24"/>
        </w:rPr>
        <w:lastRenderedPageBreak/>
        <w:t>5</w:t>
      </w:r>
      <w:r w:rsidR="008E0B27" w:rsidRPr="004914F0">
        <w:rPr>
          <w:rFonts w:ascii="Calibri" w:hAnsi="Calibri"/>
          <w:sz w:val="24"/>
          <w:szCs w:val="24"/>
        </w:rPr>
        <w:t>–</w:t>
      </w:r>
      <w:r w:rsidRPr="004914F0">
        <w:rPr>
          <w:rFonts w:ascii="Calibri" w:hAnsi="Calibri"/>
          <w:sz w:val="24"/>
          <w:szCs w:val="24"/>
        </w:rPr>
        <w:t>47</w:t>
      </w:r>
      <w:r w:rsidR="006E12AD" w:rsidRPr="004914F0">
        <w:rPr>
          <w:rFonts w:ascii="Calibri" w:hAnsi="Calibri"/>
          <w:sz w:val="24"/>
          <w:szCs w:val="24"/>
        </w:rPr>
        <w:tab/>
      </w:r>
      <w:proofErr w:type="spellStart"/>
      <w:r w:rsidR="00B65709" w:rsidRPr="004914F0">
        <w:rPr>
          <w:rFonts w:ascii="Calibri" w:hAnsi="Calibri"/>
          <w:sz w:val="24"/>
          <w:szCs w:val="24"/>
        </w:rPr>
        <w:t>Telephonat</w:t>
      </w:r>
      <w:proofErr w:type="spellEnd"/>
      <w:r w:rsidR="00CB0935" w:rsidRPr="004914F0">
        <w:rPr>
          <w:rFonts w:ascii="Calibri" w:hAnsi="Calibri"/>
          <w:sz w:val="24"/>
          <w:szCs w:val="24"/>
        </w:rPr>
        <w:t xml:space="preserve">: </w:t>
      </w:r>
      <w:r w:rsidRPr="004914F0">
        <w:rPr>
          <w:rFonts w:ascii="Calibri" w:hAnsi="Calibri"/>
          <w:sz w:val="24"/>
          <w:szCs w:val="24"/>
        </w:rPr>
        <w:t xml:space="preserve">Dörrgemüse </w:t>
      </w:r>
    </w:p>
    <w:p w14:paraId="38FF2575" w14:textId="77777777" w:rsidR="00B733D5" w:rsidRPr="004914F0" w:rsidRDefault="00B733D5" w:rsidP="00165E27">
      <w:pPr>
        <w:autoSpaceDE w:val="0"/>
        <w:autoSpaceDN w:val="0"/>
        <w:adjustRightInd w:val="0"/>
        <w:spacing w:after="80"/>
        <w:rPr>
          <w:rFonts w:ascii="Calibri" w:hAnsi="Calibri" w:cs="Arial"/>
          <w:b/>
          <w:bCs/>
          <w:lang w:bidi="de-DE"/>
        </w:rPr>
        <w:sectPr w:rsidR="00B733D5" w:rsidRPr="004914F0" w:rsidSect="00B733D5">
          <w:type w:val="continuous"/>
          <w:pgSz w:w="11901" w:h="16817"/>
          <w:pgMar w:top="1134" w:right="1128" w:bottom="1134" w:left="1134" w:header="720" w:footer="567" w:gutter="0"/>
          <w:pgNumType w:start="111"/>
          <w:cols w:space="425"/>
          <w:noEndnote/>
        </w:sectPr>
      </w:pPr>
    </w:p>
    <w:p w14:paraId="0760B8AB" w14:textId="75784023" w:rsidR="00165E27" w:rsidRPr="004914F0" w:rsidRDefault="00186257" w:rsidP="00E31155">
      <w:pPr>
        <w:autoSpaceDE w:val="0"/>
        <w:autoSpaceDN w:val="0"/>
        <w:adjustRightInd w:val="0"/>
        <w:spacing w:after="80"/>
        <w:ind w:right="-71"/>
        <w:rPr>
          <w:rFonts w:ascii="Calibri" w:hAnsi="Calibri" w:cs="Arial"/>
          <w:sz w:val="20"/>
          <w:szCs w:val="20"/>
          <w:lang w:bidi="de-DE"/>
        </w:rPr>
      </w:pPr>
      <w:r w:rsidRPr="004914F0">
        <w:rPr>
          <w:rFonts w:ascii="Calibri" w:hAnsi="Calibri" w:cs="Arial"/>
          <w:b/>
          <w:bCs/>
          <w:sz w:val="20"/>
          <w:szCs w:val="20"/>
          <w:lang w:bidi="de-DE"/>
        </w:rPr>
        <w:t>Nikolai</w:t>
      </w:r>
      <w:r w:rsidR="00C539CA" w:rsidRPr="004914F0">
        <w:rPr>
          <w:rFonts w:ascii="Calibri" w:hAnsi="Calibri" w:cs="Arial"/>
          <w:b/>
          <w:bCs/>
          <w:sz w:val="20"/>
          <w:szCs w:val="20"/>
          <w:lang w:bidi="de-DE"/>
        </w:rPr>
        <w:t xml:space="preserve"> (</w:t>
      </w:r>
      <w:r w:rsidR="00165E27" w:rsidRPr="004914F0">
        <w:rPr>
          <w:rFonts w:ascii="Calibri" w:hAnsi="Calibri" w:cs="Arial"/>
          <w:b/>
          <w:bCs/>
          <w:sz w:val="20"/>
          <w:szCs w:val="20"/>
          <w:lang w:bidi="de-DE"/>
        </w:rPr>
        <w:t xml:space="preserve">Oberstleutnant </w:t>
      </w:r>
      <w:proofErr w:type="spellStart"/>
      <w:r w:rsidR="00165E27" w:rsidRPr="004914F0">
        <w:rPr>
          <w:rFonts w:ascii="Calibri" w:hAnsi="Calibri" w:cs="Arial"/>
          <w:b/>
          <w:bCs/>
          <w:sz w:val="20"/>
          <w:szCs w:val="20"/>
          <w:lang w:bidi="de-DE"/>
        </w:rPr>
        <w:t>Maderer</w:t>
      </w:r>
      <w:proofErr w:type="spellEnd"/>
      <w:r w:rsidR="00165E27" w:rsidRPr="004914F0">
        <w:rPr>
          <w:rFonts w:ascii="Calibri" w:hAnsi="Calibri" w:cs="Arial"/>
          <w:b/>
          <w:bCs/>
          <w:sz w:val="20"/>
          <w:szCs w:val="20"/>
          <w:lang w:bidi="de-DE"/>
        </w:rPr>
        <w:t xml:space="preserve"> von </w:t>
      </w:r>
      <w:proofErr w:type="spellStart"/>
      <w:r w:rsidR="00165E27" w:rsidRPr="004914F0">
        <w:rPr>
          <w:rFonts w:ascii="Calibri" w:hAnsi="Calibri" w:cs="Arial"/>
          <w:b/>
          <w:bCs/>
          <w:sz w:val="20"/>
          <w:szCs w:val="20"/>
          <w:lang w:bidi="de-DE"/>
        </w:rPr>
        <w:t>Mullatschak</w:t>
      </w:r>
      <w:proofErr w:type="spellEnd"/>
      <w:r w:rsidR="00C539CA"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p>
    <w:p w14:paraId="249936D7" w14:textId="6E5CC1BC" w:rsidR="00165E27" w:rsidRPr="004914F0" w:rsidRDefault="00165E27" w:rsidP="00165E27">
      <w:pPr>
        <w:autoSpaceDE w:val="0"/>
        <w:autoSpaceDN w:val="0"/>
        <w:adjustRightInd w:val="0"/>
        <w:rPr>
          <w:rFonts w:ascii="Calibri" w:hAnsi="Calibri" w:cs="Arial"/>
          <w:i/>
          <w:sz w:val="20"/>
          <w:szCs w:val="20"/>
          <w:lang w:bidi="de-DE"/>
        </w:rPr>
      </w:pPr>
      <w:r w:rsidRPr="004914F0">
        <w:rPr>
          <w:rFonts w:ascii="Calibri" w:hAnsi="Calibri" w:cs="Arial"/>
          <w:i/>
          <w:sz w:val="20"/>
          <w:szCs w:val="20"/>
          <w:lang w:bidi="de-DE"/>
        </w:rPr>
        <w:t>(singt</w:t>
      </w:r>
      <w:r w:rsidR="00CB0935" w:rsidRPr="004914F0">
        <w:rPr>
          <w:rFonts w:ascii="Calibri" w:hAnsi="Calibri" w:cs="Arial"/>
          <w:i/>
          <w:sz w:val="20"/>
          <w:szCs w:val="20"/>
          <w:lang w:bidi="de-DE"/>
        </w:rPr>
        <w:t>:</w:t>
      </w:r>
      <w:r w:rsidRPr="004914F0">
        <w:rPr>
          <w:rFonts w:ascii="Calibri" w:hAnsi="Calibri" w:cs="Arial"/>
          <w:i/>
          <w:sz w:val="20"/>
          <w:szCs w:val="20"/>
          <w:lang w:bidi="de-DE"/>
        </w:rPr>
        <w:t>)</w:t>
      </w:r>
      <w:r w:rsidRPr="004914F0">
        <w:rPr>
          <w:rFonts w:ascii="Calibri" w:hAnsi="Calibri" w:cs="Arial"/>
          <w:i/>
          <w:sz w:val="20"/>
          <w:szCs w:val="20"/>
          <w:lang w:bidi="de-DE"/>
        </w:rPr>
        <w:tab/>
      </w:r>
      <w:r w:rsidR="009D5A6B" w:rsidRPr="004914F0">
        <w:rPr>
          <w:rFonts w:ascii="Calibri" w:hAnsi="Calibri" w:cs="Arial"/>
          <w:i/>
          <w:sz w:val="20"/>
          <w:szCs w:val="20"/>
          <w:lang w:bidi="de-DE"/>
        </w:rPr>
        <w:tab/>
      </w:r>
      <w:r w:rsidRPr="004914F0">
        <w:rPr>
          <w:rFonts w:ascii="Calibri" w:hAnsi="Calibri" w:cs="Arial"/>
          <w:sz w:val="20"/>
          <w:szCs w:val="20"/>
          <w:lang w:bidi="de-DE"/>
        </w:rPr>
        <w:t>Dörrgemüse, trocken Brot,</w:t>
      </w:r>
      <w:r w:rsidRPr="004914F0">
        <w:rPr>
          <w:rFonts w:ascii="Calibri" w:hAnsi="Calibri" w:cs="Arial"/>
          <w:i/>
          <w:sz w:val="20"/>
          <w:szCs w:val="20"/>
          <w:lang w:bidi="de-DE"/>
        </w:rPr>
        <w:t xml:space="preserve"> </w:t>
      </w:r>
    </w:p>
    <w:p w14:paraId="24D98ADB" w14:textId="3E97CF57" w:rsidR="00165E27" w:rsidRPr="004914F0" w:rsidRDefault="00670DCF" w:rsidP="009D5A6B">
      <w:pPr>
        <w:autoSpaceDE w:val="0"/>
        <w:autoSpaceDN w:val="0"/>
        <w:adjustRightInd w:val="0"/>
        <w:spacing w:after="80"/>
        <w:ind w:left="709" w:firstLine="709"/>
        <w:rPr>
          <w:rFonts w:ascii="Calibri" w:hAnsi="Calibri" w:cs="Arial"/>
          <w:i/>
          <w:sz w:val="20"/>
          <w:szCs w:val="20"/>
          <w:lang w:bidi="de-DE"/>
        </w:rPr>
      </w:pPr>
      <w:r w:rsidRPr="004914F0">
        <w:rPr>
          <w:rFonts w:ascii="Calibri" w:hAnsi="Calibri" w:cs="Arial"/>
          <w:sz w:val="20"/>
          <w:szCs w:val="20"/>
          <w:lang w:bidi="de-DE"/>
        </w:rPr>
        <w:t>Konfitüre</w:t>
      </w:r>
      <w:r w:rsidR="00165E27" w:rsidRPr="004914F0">
        <w:rPr>
          <w:rFonts w:ascii="Calibri" w:hAnsi="Calibri" w:cs="Arial"/>
          <w:sz w:val="20"/>
          <w:szCs w:val="20"/>
          <w:lang w:bidi="de-DE"/>
        </w:rPr>
        <w:t>, Heldentod!</w:t>
      </w:r>
    </w:p>
    <w:p w14:paraId="48B0C89A" w14:textId="50808AE1" w:rsidR="00165E27" w:rsidRPr="004914F0" w:rsidRDefault="00F75443" w:rsidP="00165E27">
      <w:pPr>
        <w:autoSpaceDE w:val="0"/>
        <w:autoSpaceDN w:val="0"/>
        <w:adjustRightInd w:val="0"/>
        <w:spacing w:after="80"/>
        <w:rPr>
          <w:rFonts w:ascii="Calibri" w:hAnsi="Calibri" w:cs="Arial"/>
          <w:sz w:val="20"/>
          <w:szCs w:val="20"/>
          <w:lang w:bidi="de-DE"/>
        </w:rPr>
      </w:pPr>
      <w:r w:rsidRPr="004914F0">
        <w:rPr>
          <w:rFonts w:ascii="Calibri" w:hAnsi="Calibri" w:cs="Arial"/>
          <w:i/>
          <w:iCs/>
          <w:spacing w:val="-2"/>
          <w:sz w:val="20"/>
          <w:szCs w:val="20"/>
          <w:lang w:bidi="de-DE"/>
        </w:rPr>
        <w:t>(In schwerem Berlinerisch):</w:t>
      </w:r>
      <w:r w:rsidRPr="004914F0">
        <w:rPr>
          <w:rFonts w:ascii="Calibri" w:hAnsi="Calibri" w:cs="Arial"/>
          <w:spacing w:val="-2"/>
          <w:sz w:val="20"/>
          <w:szCs w:val="20"/>
          <w:lang w:bidi="de-DE"/>
        </w:rPr>
        <w:t xml:space="preserve"> </w:t>
      </w:r>
      <w:proofErr w:type="spellStart"/>
      <w:r w:rsidR="00165E27" w:rsidRPr="004914F0">
        <w:rPr>
          <w:rFonts w:ascii="Calibri" w:hAnsi="Calibri" w:cs="Arial"/>
          <w:spacing w:val="-2"/>
          <w:sz w:val="20"/>
          <w:szCs w:val="20"/>
          <w:lang w:bidi="de-DE"/>
        </w:rPr>
        <w:t>I</w:t>
      </w:r>
      <w:r w:rsidR="00C17D09" w:rsidRPr="004914F0">
        <w:rPr>
          <w:rFonts w:ascii="Calibri" w:hAnsi="Calibri" w:cs="Arial"/>
          <w:spacing w:val="-2"/>
          <w:sz w:val="20"/>
          <w:szCs w:val="20"/>
          <w:lang w:bidi="de-DE"/>
        </w:rPr>
        <w:t>kke</w:t>
      </w:r>
      <w:proofErr w:type="spellEnd"/>
      <w:r w:rsidR="00165E27" w:rsidRPr="004914F0">
        <w:rPr>
          <w:rFonts w:ascii="Calibri" w:hAnsi="Calibri" w:cs="Arial"/>
          <w:spacing w:val="-2"/>
          <w:sz w:val="20"/>
          <w:szCs w:val="20"/>
          <w:lang w:bidi="de-DE"/>
        </w:rPr>
        <w:t xml:space="preserve"> u</w:t>
      </w:r>
      <w:r w:rsidR="00902B01" w:rsidRPr="004914F0">
        <w:rPr>
          <w:rFonts w:ascii="Calibri" w:hAnsi="Calibri" w:cs="Arial"/>
          <w:spacing w:val="-2"/>
          <w:sz w:val="20"/>
          <w:szCs w:val="20"/>
          <w:lang w:bidi="de-DE"/>
        </w:rPr>
        <w:t xml:space="preserve">nd du – </w:t>
      </w:r>
      <w:proofErr w:type="spellStart"/>
      <w:r w:rsidR="00902B01" w:rsidRPr="004914F0">
        <w:rPr>
          <w:rFonts w:ascii="Calibri" w:hAnsi="Calibri" w:cs="Arial"/>
          <w:spacing w:val="-2"/>
          <w:sz w:val="20"/>
          <w:szCs w:val="20"/>
          <w:lang w:bidi="de-DE"/>
        </w:rPr>
        <w:t>blinde</w:t>
      </w:r>
      <w:proofErr w:type="spellEnd"/>
      <w:r w:rsidR="00902B01" w:rsidRPr="004914F0">
        <w:rPr>
          <w:rFonts w:ascii="Calibri" w:hAnsi="Calibri" w:cs="Arial"/>
          <w:spacing w:val="-2"/>
          <w:sz w:val="20"/>
          <w:szCs w:val="20"/>
          <w:lang w:bidi="de-DE"/>
        </w:rPr>
        <w:t xml:space="preserve"> Kuh – der </w:t>
      </w:r>
      <w:proofErr w:type="spellStart"/>
      <w:r w:rsidR="00C17D09" w:rsidRPr="004914F0">
        <w:rPr>
          <w:rFonts w:ascii="Calibri" w:hAnsi="Calibri" w:cs="Arial"/>
          <w:spacing w:val="-2"/>
          <w:sz w:val="20"/>
          <w:szCs w:val="20"/>
          <w:lang w:bidi="de-DE"/>
        </w:rPr>
        <w:t>j</w:t>
      </w:r>
      <w:r w:rsidR="00902B01" w:rsidRPr="004914F0">
        <w:rPr>
          <w:rFonts w:ascii="Calibri" w:hAnsi="Calibri" w:cs="Arial"/>
          <w:spacing w:val="-2"/>
          <w:sz w:val="20"/>
          <w:szCs w:val="20"/>
          <w:lang w:bidi="de-DE"/>
        </w:rPr>
        <w:t>rößte</w:t>
      </w:r>
      <w:proofErr w:type="spellEnd"/>
      <w:r w:rsidR="00165E27" w:rsidRPr="004914F0">
        <w:rPr>
          <w:rFonts w:ascii="Calibri" w:hAnsi="Calibri" w:cs="Arial"/>
          <w:spacing w:val="-2"/>
          <w:sz w:val="20"/>
          <w:szCs w:val="20"/>
          <w:lang w:bidi="de-DE"/>
        </w:rPr>
        <w:t xml:space="preserve"> Gauner, </w:t>
      </w:r>
      <w:r w:rsidR="00F802B5" w:rsidRPr="004914F0">
        <w:rPr>
          <w:rFonts w:ascii="Calibri" w:hAnsi="Calibri" w:cs="Arial"/>
          <w:spacing w:val="-2"/>
          <w:sz w:val="20"/>
          <w:szCs w:val="20"/>
          <w:lang w:bidi="de-DE"/>
        </w:rPr>
        <w:t>der</w:t>
      </w:r>
      <w:r w:rsidR="00165E27" w:rsidRPr="004914F0">
        <w:rPr>
          <w:rFonts w:ascii="Calibri" w:hAnsi="Calibri" w:cs="Arial"/>
          <w:spacing w:val="-2"/>
          <w:sz w:val="20"/>
          <w:szCs w:val="20"/>
          <w:lang w:bidi="de-DE"/>
        </w:rPr>
        <w:t xml:space="preserve"> bist du!</w:t>
      </w:r>
      <w:r w:rsidR="00165E27" w:rsidRPr="004914F0">
        <w:rPr>
          <w:rFonts w:ascii="Calibri" w:hAnsi="Calibri" w:cs="Arial"/>
          <w:sz w:val="20"/>
          <w:szCs w:val="20"/>
          <w:lang w:bidi="de-DE"/>
        </w:rPr>
        <w:t xml:space="preserve"> – </w:t>
      </w:r>
      <w:r w:rsidR="00670DCF" w:rsidRPr="004914F0">
        <w:rPr>
          <w:rFonts w:ascii="Calibri" w:hAnsi="Calibri" w:cs="Arial"/>
          <w:sz w:val="20"/>
          <w:szCs w:val="20"/>
          <w:lang w:bidi="de-DE"/>
        </w:rPr>
        <w:t>Zieh Dich aus</w:t>
      </w:r>
      <w:r w:rsidR="00C17D09" w:rsidRPr="004914F0">
        <w:rPr>
          <w:rFonts w:ascii="Calibri" w:hAnsi="Calibri" w:cs="Arial"/>
          <w:sz w:val="20"/>
          <w:szCs w:val="20"/>
          <w:lang w:bidi="de-DE"/>
        </w:rPr>
        <w:t xml:space="preserve">, mein </w:t>
      </w:r>
      <w:proofErr w:type="spellStart"/>
      <w:r w:rsidR="00C17D09" w:rsidRPr="004914F0">
        <w:rPr>
          <w:rFonts w:ascii="Calibri" w:hAnsi="Calibri" w:cs="Arial"/>
          <w:sz w:val="20"/>
          <w:szCs w:val="20"/>
          <w:lang w:bidi="de-DE"/>
        </w:rPr>
        <w:t>Mäderl</w:t>
      </w:r>
      <w:proofErr w:type="spellEnd"/>
      <w:r w:rsidR="00165E27" w:rsidRPr="004914F0">
        <w:rPr>
          <w:rFonts w:ascii="Calibri" w:hAnsi="Calibri" w:cs="Arial"/>
          <w:sz w:val="20"/>
          <w:szCs w:val="20"/>
          <w:lang w:bidi="de-DE"/>
        </w:rPr>
        <w:t xml:space="preserve"> – </w:t>
      </w:r>
      <w:r w:rsidR="00670DCF" w:rsidRPr="004914F0">
        <w:rPr>
          <w:rFonts w:ascii="Calibri" w:hAnsi="Calibri" w:cs="Arial"/>
          <w:sz w:val="20"/>
          <w:szCs w:val="20"/>
          <w:lang w:bidi="de-DE"/>
        </w:rPr>
        <w:t xml:space="preserve">Zieh Dich </w:t>
      </w:r>
      <w:proofErr w:type="spellStart"/>
      <w:r w:rsidR="00847066" w:rsidRPr="004914F0">
        <w:rPr>
          <w:rFonts w:ascii="Calibri" w:hAnsi="Calibri" w:cs="Arial"/>
          <w:sz w:val="20"/>
          <w:szCs w:val="20"/>
          <w:lang w:bidi="de-DE"/>
        </w:rPr>
        <w:t>nackicht</w:t>
      </w:r>
      <w:proofErr w:type="spellEnd"/>
      <w:r w:rsidR="00847066" w:rsidRPr="004914F0">
        <w:rPr>
          <w:rFonts w:ascii="Calibri" w:hAnsi="Calibri" w:cs="Arial"/>
          <w:sz w:val="20"/>
          <w:szCs w:val="20"/>
          <w:lang w:bidi="de-DE"/>
        </w:rPr>
        <w:t xml:space="preserve"> </w:t>
      </w:r>
      <w:r w:rsidR="00670DCF" w:rsidRPr="004914F0">
        <w:rPr>
          <w:rFonts w:ascii="Calibri" w:hAnsi="Calibri" w:cs="Arial"/>
          <w:sz w:val="20"/>
          <w:szCs w:val="20"/>
          <w:lang w:bidi="de-DE"/>
        </w:rPr>
        <w:t>aus</w:t>
      </w:r>
      <w:r w:rsidR="00C17D09"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 </w:t>
      </w:r>
      <w:r w:rsidRPr="004914F0">
        <w:rPr>
          <w:rFonts w:ascii="Calibri" w:hAnsi="Calibri" w:cs="Arial"/>
          <w:sz w:val="20"/>
          <w:szCs w:val="20"/>
          <w:lang w:bidi="de-DE"/>
        </w:rPr>
        <w:t xml:space="preserve">ich </w:t>
      </w:r>
      <w:r w:rsidR="00165E27" w:rsidRPr="004914F0">
        <w:rPr>
          <w:rFonts w:ascii="Calibri" w:hAnsi="Calibri" w:cs="Arial"/>
          <w:sz w:val="20"/>
          <w:szCs w:val="20"/>
          <w:lang w:bidi="de-DE"/>
        </w:rPr>
        <w:t xml:space="preserve">umarme dich im Geiste, </w:t>
      </w:r>
      <w:r w:rsidR="00847066" w:rsidRPr="004914F0">
        <w:rPr>
          <w:rFonts w:ascii="Calibri" w:hAnsi="Calibri" w:cs="Arial"/>
          <w:sz w:val="20"/>
          <w:szCs w:val="20"/>
          <w:lang w:bidi="de-DE"/>
        </w:rPr>
        <w:t>du</w:t>
      </w:r>
      <w:r w:rsidR="00165E27" w:rsidRPr="004914F0">
        <w:rPr>
          <w:rFonts w:ascii="Calibri" w:hAnsi="Calibri" w:cs="Arial"/>
          <w:sz w:val="20"/>
          <w:szCs w:val="20"/>
          <w:lang w:bidi="de-DE"/>
        </w:rPr>
        <w:t xml:space="preserve"> </w:t>
      </w:r>
      <w:r w:rsidRPr="004914F0">
        <w:rPr>
          <w:rFonts w:ascii="Calibri" w:hAnsi="Calibri" w:cs="Arial"/>
          <w:sz w:val="20"/>
          <w:szCs w:val="20"/>
          <w:lang w:bidi="de-DE"/>
        </w:rPr>
        <w:t>kleines Schwein</w:t>
      </w:r>
      <w:r w:rsidR="00847066" w:rsidRPr="004914F0">
        <w:rPr>
          <w:rFonts w:ascii="Calibri" w:hAnsi="Calibri" w:cs="Arial"/>
          <w:sz w:val="20"/>
          <w:szCs w:val="20"/>
          <w:lang w:bidi="de-DE"/>
        </w:rPr>
        <w:t>chen</w:t>
      </w:r>
      <w:r w:rsidR="00165E27" w:rsidRPr="004914F0">
        <w:rPr>
          <w:rFonts w:ascii="Calibri" w:hAnsi="Calibri" w:cs="Arial"/>
          <w:sz w:val="20"/>
          <w:szCs w:val="20"/>
          <w:lang w:bidi="de-DE"/>
        </w:rPr>
        <w:t xml:space="preserve"> – hast </w:t>
      </w:r>
      <w:r w:rsidR="00670DCF" w:rsidRPr="004914F0">
        <w:rPr>
          <w:rFonts w:ascii="Calibri" w:hAnsi="Calibri" w:cs="Arial"/>
          <w:sz w:val="20"/>
          <w:szCs w:val="20"/>
          <w:lang w:bidi="de-DE"/>
        </w:rPr>
        <w:t xml:space="preserve">du </w:t>
      </w:r>
      <w:r w:rsidR="00165E27" w:rsidRPr="004914F0">
        <w:rPr>
          <w:rFonts w:ascii="Calibri" w:hAnsi="Calibri" w:cs="Arial"/>
          <w:sz w:val="20"/>
          <w:szCs w:val="20"/>
          <w:lang w:bidi="de-DE"/>
        </w:rPr>
        <w:t>die 600 Kilo</w:t>
      </w:r>
      <w:r w:rsidR="00847066" w:rsidRPr="004914F0">
        <w:rPr>
          <w:rFonts w:ascii="Calibri" w:hAnsi="Calibri" w:cs="Arial"/>
          <w:sz w:val="20"/>
          <w:szCs w:val="20"/>
          <w:lang w:bidi="de-DE"/>
        </w:rPr>
        <w:t>gramm</w:t>
      </w:r>
      <w:r w:rsidR="00165E27" w:rsidRPr="004914F0">
        <w:rPr>
          <w:rFonts w:ascii="Calibri" w:hAnsi="Calibri" w:cs="Arial"/>
          <w:sz w:val="20"/>
          <w:szCs w:val="20"/>
          <w:lang w:bidi="de-DE"/>
        </w:rPr>
        <w:t xml:space="preserve"> Dörrgemüse für unsere tapferen Soldaten an der Front besorgt? –</w:t>
      </w:r>
      <w:r w:rsidR="00902B01" w:rsidRPr="004914F0">
        <w:rPr>
          <w:rFonts w:ascii="Calibri" w:hAnsi="Calibri" w:cs="Arial"/>
          <w:sz w:val="20"/>
          <w:szCs w:val="20"/>
          <w:lang w:bidi="de-DE"/>
        </w:rPr>
        <w:t xml:space="preserve"> Wa</w:t>
      </w:r>
      <w:r w:rsidRPr="004914F0">
        <w:rPr>
          <w:rFonts w:ascii="Calibri" w:hAnsi="Calibri" w:cs="Arial"/>
          <w:sz w:val="20"/>
          <w:szCs w:val="20"/>
          <w:lang w:bidi="de-DE"/>
        </w:rPr>
        <w:t>t</w:t>
      </w:r>
      <w:r w:rsidR="00902B01" w:rsidRPr="004914F0">
        <w:rPr>
          <w:rFonts w:ascii="Calibri" w:hAnsi="Calibri" w:cs="Arial"/>
          <w:sz w:val="20"/>
          <w:szCs w:val="20"/>
          <w:lang w:bidi="de-DE"/>
        </w:rPr>
        <w:t>? Wa</w:t>
      </w:r>
      <w:r w:rsidRPr="004914F0">
        <w:rPr>
          <w:rFonts w:ascii="Calibri" w:hAnsi="Calibri" w:cs="Arial"/>
          <w:sz w:val="20"/>
          <w:szCs w:val="20"/>
          <w:lang w:bidi="de-DE"/>
        </w:rPr>
        <w:t>t</w:t>
      </w:r>
      <w:r w:rsidR="00902B01" w:rsidRPr="004914F0">
        <w:rPr>
          <w:rFonts w:ascii="Calibri" w:hAnsi="Calibri" w:cs="Arial"/>
          <w:sz w:val="20"/>
          <w:szCs w:val="20"/>
          <w:lang w:bidi="de-DE"/>
        </w:rPr>
        <w:t>?</w:t>
      </w:r>
      <w:r w:rsidR="007F51FA" w:rsidRPr="004914F0">
        <w:rPr>
          <w:rFonts w:ascii="Calibri" w:hAnsi="Calibri" w:cs="Arial"/>
          <w:sz w:val="20"/>
          <w:szCs w:val="20"/>
          <w:lang w:bidi="de-DE"/>
        </w:rPr>
        <w:t>!!</w:t>
      </w:r>
      <w:r w:rsidR="00902B01" w:rsidRPr="004914F0">
        <w:rPr>
          <w:rFonts w:ascii="Calibri" w:hAnsi="Calibri" w:cs="Arial"/>
          <w:sz w:val="20"/>
          <w:szCs w:val="20"/>
          <w:lang w:bidi="de-DE"/>
        </w:rPr>
        <w:t xml:space="preserve"> Aber n</w:t>
      </w:r>
      <w:r w:rsidRPr="004914F0">
        <w:rPr>
          <w:rFonts w:ascii="Calibri" w:hAnsi="Calibri" w:cs="Arial"/>
          <w:sz w:val="20"/>
          <w:szCs w:val="20"/>
          <w:lang w:bidi="de-DE"/>
        </w:rPr>
        <w:t>ee</w:t>
      </w:r>
      <w:r w:rsidR="00902B01" w:rsidRPr="004914F0">
        <w:rPr>
          <w:rFonts w:ascii="Calibri" w:hAnsi="Calibri" w:cs="Arial"/>
          <w:sz w:val="20"/>
          <w:szCs w:val="20"/>
          <w:lang w:bidi="de-DE"/>
        </w:rPr>
        <w:t>, aber n</w:t>
      </w:r>
      <w:r w:rsidRPr="004914F0">
        <w:rPr>
          <w:rFonts w:ascii="Calibri" w:hAnsi="Calibri" w:cs="Arial"/>
          <w:sz w:val="20"/>
          <w:szCs w:val="20"/>
          <w:lang w:bidi="de-DE"/>
        </w:rPr>
        <w:t>ee</w:t>
      </w:r>
      <w:r w:rsidR="00902B01" w:rsidRPr="004914F0">
        <w:rPr>
          <w:rFonts w:ascii="Calibri" w:hAnsi="Calibri" w:cs="Arial"/>
          <w:sz w:val="20"/>
          <w:szCs w:val="20"/>
          <w:lang w:bidi="de-DE"/>
        </w:rPr>
        <w:t>! –</w:t>
      </w:r>
      <w:r w:rsidR="000A2CFD" w:rsidRPr="004914F0">
        <w:rPr>
          <w:rFonts w:ascii="Calibri" w:hAnsi="Calibri" w:cs="Arial"/>
          <w:sz w:val="20"/>
          <w:szCs w:val="20"/>
          <w:lang w:bidi="de-DE"/>
        </w:rPr>
        <w:t xml:space="preserve"> </w:t>
      </w:r>
      <w:proofErr w:type="spellStart"/>
      <w:r w:rsidR="00C27DB3" w:rsidRPr="004914F0">
        <w:rPr>
          <w:rFonts w:ascii="Calibri" w:hAnsi="Calibri" w:cs="Arial"/>
          <w:sz w:val="20"/>
          <w:szCs w:val="20"/>
          <w:lang w:bidi="de-DE"/>
        </w:rPr>
        <w:t>Hundertfuffzi</w:t>
      </w:r>
      <w:r w:rsidR="00EC0407" w:rsidRPr="004914F0">
        <w:rPr>
          <w:rFonts w:ascii="Calibri" w:hAnsi="Calibri" w:cs="Arial"/>
          <w:sz w:val="20"/>
          <w:szCs w:val="20"/>
          <w:lang w:bidi="de-DE"/>
        </w:rPr>
        <w:t>ch</w:t>
      </w:r>
      <w:r w:rsidR="00C27DB3" w:rsidRPr="004914F0">
        <w:rPr>
          <w:rFonts w:ascii="Calibri" w:hAnsi="Calibri" w:cs="Arial"/>
          <w:sz w:val="20"/>
          <w:szCs w:val="20"/>
          <w:lang w:bidi="de-DE"/>
        </w:rPr>
        <w:t>tausend</w:t>
      </w:r>
      <w:proofErr w:type="spellEnd"/>
      <w:r w:rsidR="00165E27" w:rsidRPr="004914F0">
        <w:rPr>
          <w:rFonts w:ascii="Calibri" w:hAnsi="Calibri" w:cs="Arial"/>
          <w:sz w:val="20"/>
          <w:szCs w:val="20"/>
          <w:lang w:bidi="de-DE"/>
        </w:rPr>
        <w:t xml:space="preserve"> </w:t>
      </w:r>
      <w:r w:rsidRPr="004914F0">
        <w:rPr>
          <w:rFonts w:ascii="Calibri" w:hAnsi="Calibri" w:cs="Arial"/>
          <w:sz w:val="20"/>
          <w:szCs w:val="20"/>
          <w:lang w:bidi="de-DE"/>
        </w:rPr>
        <w:t>Reichsmark</w:t>
      </w:r>
      <w:r w:rsidR="00165E27" w:rsidRPr="004914F0">
        <w:rPr>
          <w:rFonts w:ascii="Calibri" w:hAnsi="Calibri" w:cs="Arial"/>
          <w:sz w:val="20"/>
          <w:szCs w:val="20"/>
          <w:lang w:bidi="de-DE"/>
        </w:rPr>
        <w:t xml:space="preserve"> </w:t>
      </w:r>
      <w:r w:rsidR="00902B01" w:rsidRPr="004914F0">
        <w:rPr>
          <w:rFonts w:ascii="Calibri" w:hAnsi="Calibri" w:cs="Arial"/>
          <w:sz w:val="20"/>
          <w:szCs w:val="20"/>
          <w:lang w:bidi="de-DE"/>
        </w:rPr>
        <w:t xml:space="preserve">per Waggon </w:t>
      </w:r>
      <w:r w:rsidRPr="004914F0">
        <w:rPr>
          <w:rFonts w:ascii="Calibri" w:hAnsi="Calibri" w:cs="Arial"/>
          <w:sz w:val="20"/>
          <w:szCs w:val="20"/>
          <w:lang w:bidi="de-DE"/>
        </w:rPr>
        <w:t>haben wir</w:t>
      </w:r>
      <w:r w:rsidR="00902B01" w:rsidRPr="004914F0">
        <w:rPr>
          <w:rFonts w:ascii="Calibri" w:hAnsi="Calibri" w:cs="Arial"/>
          <w:sz w:val="20"/>
          <w:szCs w:val="20"/>
          <w:lang w:bidi="de-DE"/>
        </w:rPr>
        <w:t xml:space="preserve"> Profit </w:t>
      </w:r>
      <w:proofErr w:type="spellStart"/>
      <w:r w:rsidR="009D5A6B" w:rsidRPr="004914F0">
        <w:rPr>
          <w:rFonts w:ascii="Calibri" w:hAnsi="Calibri" w:cs="Arial"/>
          <w:sz w:val="20"/>
          <w:szCs w:val="20"/>
          <w:lang w:bidi="de-DE"/>
        </w:rPr>
        <w:t>j</w:t>
      </w:r>
      <w:r w:rsidRPr="004914F0">
        <w:rPr>
          <w:rFonts w:ascii="Calibri" w:hAnsi="Calibri" w:cs="Arial"/>
          <w:sz w:val="20"/>
          <w:szCs w:val="20"/>
          <w:lang w:bidi="de-DE"/>
        </w:rPr>
        <w:t>e</w:t>
      </w:r>
      <w:r w:rsidR="00902B01" w:rsidRPr="004914F0">
        <w:rPr>
          <w:rFonts w:ascii="Calibri" w:hAnsi="Calibri" w:cs="Arial"/>
          <w:sz w:val="20"/>
          <w:szCs w:val="20"/>
          <w:lang w:bidi="de-DE"/>
        </w:rPr>
        <w:t>macht</w:t>
      </w:r>
      <w:proofErr w:type="spellEnd"/>
      <w:r w:rsidR="00902B01" w:rsidRPr="004914F0">
        <w:rPr>
          <w:rFonts w:ascii="Calibri" w:hAnsi="Calibri" w:cs="Arial"/>
          <w:sz w:val="20"/>
          <w:szCs w:val="20"/>
          <w:lang w:bidi="de-DE"/>
        </w:rPr>
        <w:t xml:space="preserve">? </w:t>
      </w:r>
      <w:r w:rsidR="009D5A6B" w:rsidRPr="004914F0">
        <w:rPr>
          <w:rFonts w:ascii="Calibri" w:hAnsi="Calibri" w:cs="Arial"/>
          <w:sz w:val="20"/>
          <w:szCs w:val="20"/>
          <w:lang w:bidi="de-DE"/>
        </w:rPr>
        <w:t>Na</w:t>
      </w:r>
      <w:r w:rsidR="000A2CFD" w:rsidRPr="004914F0">
        <w:rPr>
          <w:rFonts w:ascii="Calibri" w:hAnsi="Calibri" w:cs="Arial"/>
          <w:sz w:val="20"/>
          <w:szCs w:val="20"/>
          <w:lang w:bidi="de-DE"/>
        </w:rPr>
        <w:t xml:space="preserve">, da </w:t>
      </w:r>
      <w:proofErr w:type="spellStart"/>
      <w:r w:rsidR="000A2CFD" w:rsidRPr="004914F0">
        <w:rPr>
          <w:rFonts w:ascii="Calibri" w:hAnsi="Calibri" w:cs="Arial"/>
          <w:sz w:val="20"/>
          <w:szCs w:val="20"/>
          <w:lang w:bidi="de-DE"/>
        </w:rPr>
        <w:t>kieck</w:t>
      </w:r>
      <w:proofErr w:type="spellEnd"/>
      <w:r w:rsidR="000A2CFD" w:rsidRPr="004914F0">
        <w:rPr>
          <w:rFonts w:ascii="Calibri" w:hAnsi="Calibri" w:cs="Arial"/>
          <w:sz w:val="20"/>
          <w:szCs w:val="20"/>
          <w:lang w:bidi="de-DE"/>
        </w:rPr>
        <w:t xml:space="preserve"> i</w:t>
      </w:r>
      <w:r w:rsidR="009D5A6B" w:rsidRPr="004914F0">
        <w:rPr>
          <w:rFonts w:ascii="Calibri" w:hAnsi="Calibri" w:cs="Arial"/>
          <w:sz w:val="20"/>
          <w:szCs w:val="20"/>
          <w:lang w:bidi="de-DE"/>
        </w:rPr>
        <w:t>ch</w:t>
      </w:r>
      <w:r w:rsidR="000A2CFD" w:rsidRPr="004914F0">
        <w:rPr>
          <w:rFonts w:ascii="Calibri" w:hAnsi="Calibri" w:cs="Arial"/>
          <w:sz w:val="20"/>
          <w:szCs w:val="20"/>
          <w:lang w:bidi="de-DE"/>
        </w:rPr>
        <w:t xml:space="preserve"> ja! – </w:t>
      </w:r>
      <w:r w:rsidR="00670DCF" w:rsidRPr="004914F0">
        <w:rPr>
          <w:rFonts w:ascii="Calibri" w:hAnsi="Calibri" w:cs="Arial"/>
          <w:sz w:val="20"/>
          <w:szCs w:val="20"/>
          <w:lang w:bidi="de-DE"/>
        </w:rPr>
        <w:t>Wa</w:t>
      </w:r>
      <w:r w:rsidR="009D5A6B" w:rsidRPr="004914F0">
        <w:rPr>
          <w:rFonts w:ascii="Calibri" w:hAnsi="Calibri" w:cs="Arial"/>
          <w:sz w:val="20"/>
          <w:szCs w:val="20"/>
          <w:lang w:bidi="de-DE"/>
        </w:rPr>
        <w:t>t</w:t>
      </w:r>
      <w:r w:rsidR="00670DCF" w:rsidRPr="004914F0">
        <w:rPr>
          <w:rFonts w:ascii="Calibri" w:hAnsi="Calibri" w:cs="Arial"/>
          <w:sz w:val="20"/>
          <w:szCs w:val="20"/>
          <w:lang w:bidi="de-DE"/>
        </w:rPr>
        <w:t xml:space="preserve"> </w:t>
      </w:r>
      <w:proofErr w:type="spellStart"/>
      <w:r w:rsidR="00670DCF" w:rsidRPr="004914F0">
        <w:rPr>
          <w:rFonts w:ascii="Calibri" w:hAnsi="Calibri" w:cs="Arial"/>
          <w:sz w:val="20"/>
          <w:szCs w:val="20"/>
          <w:lang w:bidi="de-DE"/>
        </w:rPr>
        <w:t>sa</w:t>
      </w:r>
      <w:r w:rsidR="009D5A6B" w:rsidRPr="004914F0">
        <w:rPr>
          <w:rFonts w:ascii="Calibri" w:hAnsi="Calibri" w:cs="Arial"/>
          <w:sz w:val="20"/>
          <w:szCs w:val="20"/>
          <w:lang w:bidi="de-DE"/>
        </w:rPr>
        <w:t>ch</w:t>
      </w:r>
      <w:r w:rsidR="00670DCF" w:rsidRPr="004914F0">
        <w:rPr>
          <w:rFonts w:ascii="Calibri" w:hAnsi="Calibri" w:cs="Arial"/>
          <w:sz w:val="20"/>
          <w:szCs w:val="20"/>
          <w:lang w:bidi="de-DE"/>
        </w:rPr>
        <w:t>st</w:t>
      </w:r>
      <w:r w:rsidR="00847066" w:rsidRPr="004914F0">
        <w:rPr>
          <w:rFonts w:ascii="Calibri" w:hAnsi="Calibri" w:cs="Arial"/>
          <w:sz w:val="20"/>
          <w:szCs w:val="20"/>
          <w:lang w:bidi="de-DE"/>
        </w:rPr>
        <w:t>e</w:t>
      </w:r>
      <w:proofErr w:type="spellEnd"/>
      <w:r w:rsidR="00670DCF" w:rsidRPr="004914F0">
        <w:rPr>
          <w:rFonts w:ascii="Calibri" w:hAnsi="Calibri" w:cs="Arial"/>
          <w:sz w:val="20"/>
          <w:szCs w:val="20"/>
          <w:lang w:bidi="de-DE"/>
        </w:rPr>
        <w:t xml:space="preserve">?! </w:t>
      </w:r>
      <w:r w:rsidR="00F802B5" w:rsidRPr="004914F0">
        <w:rPr>
          <w:rFonts w:ascii="Calibri" w:hAnsi="Calibri" w:cs="Arial"/>
          <w:sz w:val="20"/>
          <w:szCs w:val="20"/>
          <w:lang w:bidi="de-DE"/>
        </w:rPr>
        <w:t>–</w:t>
      </w:r>
      <w:r w:rsidR="005E51B4"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Du – </w:t>
      </w:r>
      <w:proofErr w:type="spellStart"/>
      <w:r w:rsidR="00165E27" w:rsidRPr="004914F0">
        <w:rPr>
          <w:rFonts w:ascii="Calibri" w:hAnsi="Calibri" w:cs="Arial"/>
          <w:sz w:val="20"/>
          <w:szCs w:val="20"/>
          <w:lang w:bidi="de-DE"/>
        </w:rPr>
        <w:t>I</w:t>
      </w:r>
      <w:r w:rsidR="00847066" w:rsidRPr="004914F0">
        <w:rPr>
          <w:rFonts w:ascii="Calibri" w:hAnsi="Calibri" w:cs="Arial"/>
          <w:sz w:val="20"/>
          <w:szCs w:val="20"/>
          <w:lang w:bidi="de-DE"/>
        </w:rPr>
        <w:t>k</w:t>
      </w:r>
      <w:proofErr w:type="spellEnd"/>
      <w:r w:rsidR="00165E27" w:rsidRPr="004914F0">
        <w:rPr>
          <w:rFonts w:ascii="Calibri" w:hAnsi="Calibri" w:cs="Arial"/>
          <w:sz w:val="20"/>
          <w:szCs w:val="20"/>
          <w:lang w:bidi="de-DE"/>
        </w:rPr>
        <w:t xml:space="preserve"> – hab ein – </w:t>
      </w:r>
      <w:proofErr w:type="spellStart"/>
      <w:r w:rsidR="00165E27" w:rsidRPr="004914F0">
        <w:rPr>
          <w:rFonts w:ascii="Calibri" w:hAnsi="Calibri" w:cs="Arial"/>
          <w:sz w:val="20"/>
          <w:szCs w:val="20"/>
          <w:lang w:bidi="de-DE"/>
        </w:rPr>
        <w:t>kolo</w:t>
      </w:r>
      <w:proofErr w:type="spellEnd"/>
      <w:r w:rsidR="00165E27" w:rsidRPr="004914F0">
        <w:rPr>
          <w:rFonts w:ascii="Calibri" w:hAnsi="Calibri" w:cs="Arial"/>
          <w:sz w:val="20"/>
          <w:szCs w:val="20"/>
          <w:lang w:bidi="de-DE"/>
        </w:rPr>
        <w:t xml:space="preserve"> – </w:t>
      </w:r>
      <w:proofErr w:type="spellStart"/>
      <w:r w:rsidR="00165E27" w:rsidRPr="004914F0">
        <w:rPr>
          <w:rFonts w:ascii="Calibri" w:hAnsi="Calibri" w:cs="Arial"/>
          <w:sz w:val="20"/>
          <w:szCs w:val="20"/>
          <w:lang w:bidi="de-DE"/>
        </w:rPr>
        <w:t>sales</w:t>
      </w:r>
      <w:proofErr w:type="spellEnd"/>
      <w:r w:rsidR="00165E27" w:rsidRPr="004914F0">
        <w:rPr>
          <w:rFonts w:ascii="Calibri" w:hAnsi="Calibri" w:cs="Arial"/>
          <w:sz w:val="20"/>
          <w:szCs w:val="20"/>
          <w:lang w:bidi="de-DE"/>
        </w:rPr>
        <w:t xml:space="preserve"> Geschäft – mit S</w:t>
      </w:r>
      <w:r w:rsidRPr="004914F0">
        <w:rPr>
          <w:rFonts w:ascii="Calibri" w:hAnsi="Calibri" w:cs="Arial"/>
          <w:sz w:val="20"/>
          <w:szCs w:val="20"/>
          <w:lang w:bidi="de-DE"/>
        </w:rPr>
        <w:t>chweines</w:t>
      </w:r>
      <w:r w:rsidR="00165E27" w:rsidRPr="004914F0">
        <w:rPr>
          <w:rFonts w:ascii="Calibri" w:hAnsi="Calibri" w:cs="Arial"/>
          <w:sz w:val="20"/>
          <w:szCs w:val="20"/>
          <w:lang w:bidi="de-DE"/>
        </w:rPr>
        <w:t xml:space="preserve">peck in </w:t>
      </w:r>
      <w:r w:rsidRPr="004914F0">
        <w:rPr>
          <w:rFonts w:ascii="Calibri" w:hAnsi="Calibri" w:cs="Arial"/>
          <w:sz w:val="20"/>
          <w:szCs w:val="20"/>
          <w:lang w:bidi="de-DE"/>
        </w:rPr>
        <w:t>der Tasche</w:t>
      </w:r>
      <w:r w:rsidR="009D5A6B" w:rsidRPr="004914F0">
        <w:rPr>
          <w:rFonts w:ascii="Calibri" w:hAnsi="Calibri" w:cs="Arial"/>
          <w:sz w:val="20"/>
          <w:szCs w:val="20"/>
          <w:lang w:bidi="de-DE"/>
        </w:rPr>
        <w:t>, Mensch!</w:t>
      </w:r>
      <w:r w:rsidR="00165E27" w:rsidRPr="004914F0">
        <w:rPr>
          <w:rFonts w:ascii="Calibri" w:hAnsi="Calibri" w:cs="Arial"/>
          <w:sz w:val="20"/>
          <w:szCs w:val="20"/>
          <w:lang w:bidi="de-DE"/>
        </w:rPr>
        <w:t xml:space="preserve"> –</w:t>
      </w:r>
      <w:r w:rsidR="007F51FA" w:rsidRPr="004914F0">
        <w:rPr>
          <w:rFonts w:ascii="Calibri" w:hAnsi="Calibri" w:cs="Arial"/>
          <w:sz w:val="20"/>
          <w:szCs w:val="20"/>
          <w:lang w:bidi="de-DE"/>
        </w:rPr>
        <w:t xml:space="preserve"> </w:t>
      </w:r>
      <w:r w:rsidR="00165E27" w:rsidRPr="004914F0">
        <w:rPr>
          <w:rFonts w:ascii="Calibri" w:hAnsi="Calibri" w:cs="Arial"/>
          <w:sz w:val="20"/>
          <w:szCs w:val="20"/>
          <w:lang w:bidi="de-DE"/>
        </w:rPr>
        <w:t>Majestät der Kaiser</w:t>
      </w:r>
      <w:r w:rsidR="007F51FA" w:rsidRPr="004914F0">
        <w:rPr>
          <w:rFonts w:ascii="Calibri" w:hAnsi="Calibri" w:cs="Arial"/>
          <w:sz w:val="20"/>
          <w:szCs w:val="20"/>
          <w:lang w:bidi="de-DE"/>
        </w:rPr>
        <w:t xml:space="preserve">, </w:t>
      </w:r>
      <w:proofErr w:type="spellStart"/>
      <w:r w:rsidR="007F51FA" w:rsidRPr="004914F0">
        <w:rPr>
          <w:rFonts w:ascii="Calibri" w:hAnsi="Calibri" w:cs="Arial"/>
          <w:sz w:val="20"/>
          <w:szCs w:val="20"/>
          <w:lang w:bidi="de-DE"/>
        </w:rPr>
        <w:t>Kajestät</w:t>
      </w:r>
      <w:proofErr w:type="spellEnd"/>
      <w:r w:rsidR="007F51FA" w:rsidRPr="004914F0">
        <w:rPr>
          <w:rFonts w:ascii="Calibri" w:hAnsi="Calibri" w:cs="Arial"/>
          <w:sz w:val="20"/>
          <w:szCs w:val="20"/>
          <w:lang w:bidi="de-DE"/>
        </w:rPr>
        <w:t xml:space="preserve"> der </w:t>
      </w:r>
      <w:proofErr w:type="spellStart"/>
      <w:r w:rsidR="007F51FA" w:rsidRPr="004914F0">
        <w:rPr>
          <w:rFonts w:ascii="Calibri" w:hAnsi="Calibri" w:cs="Arial"/>
          <w:sz w:val="20"/>
          <w:szCs w:val="20"/>
          <w:lang w:bidi="de-DE"/>
        </w:rPr>
        <w:t>Maiser</w:t>
      </w:r>
      <w:proofErr w:type="spellEnd"/>
      <w:r w:rsidR="00165E27" w:rsidRPr="004914F0">
        <w:rPr>
          <w:rFonts w:ascii="Calibri" w:hAnsi="Calibri" w:cs="Arial"/>
          <w:sz w:val="20"/>
          <w:szCs w:val="20"/>
          <w:lang w:bidi="de-DE"/>
        </w:rPr>
        <w:t xml:space="preserve"> – </w:t>
      </w:r>
      <w:r w:rsidR="000A0E57" w:rsidRPr="004914F0">
        <w:rPr>
          <w:rFonts w:ascii="Calibri" w:hAnsi="Calibri" w:cs="Arial"/>
          <w:sz w:val="20"/>
          <w:szCs w:val="20"/>
          <w:lang w:bidi="de-DE"/>
        </w:rPr>
        <w:t xml:space="preserve">Dem </w:t>
      </w:r>
      <w:proofErr w:type="spellStart"/>
      <w:proofErr w:type="gramStart"/>
      <w:r w:rsidR="000A0E57" w:rsidRPr="004914F0">
        <w:rPr>
          <w:rFonts w:ascii="Calibri" w:hAnsi="Calibri" w:cs="Arial"/>
          <w:spacing w:val="-2"/>
          <w:sz w:val="20"/>
          <w:szCs w:val="20"/>
          <w:lang w:bidi="de-DE"/>
        </w:rPr>
        <w:t>werd</w:t>
      </w:r>
      <w:proofErr w:type="spellEnd"/>
      <w:proofErr w:type="gramEnd"/>
      <w:r w:rsidR="000A0E57" w:rsidRPr="004914F0">
        <w:rPr>
          <w:rFonts w:ascii="Calibri" w:hAnsi="Calibri" w:cs="Arial"/>
          <w:spacing w:val="-2"/>
          <w:sz w:val="20"/>
          <w:szCs w:val="20"/>
          <w:lang w:bidi="de-DE"/>
        </w:rPr>
        <w:t xml:space="preserve"> </w:t>
      </w:r>
      <w:proofErr w:type="spellStart"/>
      <w:r w:rsidR="000A0E57" w:rsidRPr="004914F0">
        <w:rPr>
          <w:rFonts w:ascii="Calibri" w:hAnsi="Calibri" w:cs="Arial"/>
          <w:spacing w:val="-2"/>
          <w:sz w:val="20"/>
          <w:szCs w:val="20"/>
          <w:lang w:bidi="de-DE"/>
        </w:rPr>
        <w:t>ik</w:t>
      </w:r>
      <w:proofErr w:type="spellEnd"/>
      <w:r w:rsidR="000A0E57" w:rsidRPr="004914F0">
        <w:rPr>
          <w:rFonts w:ascii="Calibri" w:hAnsi="Calibri" w:cs="Arial"/>
          <w:spacing w:val="-2"/>
          <w:sz w:val="20"/>
          <w:szCs w:val="20"/>
          <w:lang w:bidi="de-DE"/>
        </w:rPr>
        <w:t xml:space="preserve"> </w:t>
      </w:r>
      <w:proofErr w:type="spellStart"/>
      <w:r w:rsidR="000A0E57" w:rsidRPr="004914F0">
        <w:rPr>
          <w:rFonts w:ascii="Calibri" w:hAnsi="Calibri" w:cs="Arial"/>
          <w:spacing w:val="-2"/>
          <w:sz w:val="20"/>
          <w:szCs w:val="20"/>
          <w:lang w:bidi="de-DE"/>
        </w:rPr>
        <w:t>wa</w:t>
      </w:r>
      <w:r w:rsidR="004C5134" w:rsidRPr="004914F0">
        <w:rPr>
          <w:rFonts w:ascii="Calibri" w:hAnsi="Calibri" w:cs="Arial"/>
          <w:spacing w:val="-2"/>
          <w:sz w:val="20"/>
          <w:szCs w:val="20"/>
          <w:lang w:bidi="de-DE"/>
        </w:rPr>
        <w:t>t</w:t>
      </w:r>
      <w:proofErr w:type="spellEnd"/>
      <w:r w:rsidR="000A0E57" w:rsidRPr="004914F0">
        <w:rPr>
          <w:rFonts w:ascii="Calibri" w:hAnsi="Calibri" w:cs="Arial"/>
          <w:spacing w:val="-2"/>
          <w:sz w:val="20"/>
          <w:szCs w:val="20"/>
          <w:lang w:bidi="de-DE"/>
        </w:rPr>
        <w:t xml:space="preserve"> husten! K</w:t>
      </w:r>
      <w:r w:rsidR="00165E27" w:rsidRPr="004914F0">
        <w:rPr>
          <w:rFonts w:ascii="Calibri" w:hAnsi="Calibri" w:cs="Arial"/>
          <w:spacing w:val="-2"/>
          <w:sz w:val="20"/>
          <w:szCs w:val="20"/>
          <w:lang w:bidi="de-DE"/>
        </w:rPr>
        <w:t xml:space="preserve">ann </w:t>
      </w:r>
      <w:r w:rsidR="00793E58" w:rsidRPr="004914F0">
        <w:rPr>
          <w:rFonts w:ascii="Calibri" w:hAnsi="Calibri" w:cs="Arial"/>
          <w:spacing w:val="-2"/>
          <w:sz w:val="20"/>
          <w:szCs w:val="20"/>
          <w:lang w:bidi="de-DE"/>
        </w:rPr>
        <w:t>mir</w:t>
      </w:r>
      <w:r w:rsidR="00165E27" w:rsidRPr="004914F0">
        <w:rPr>
          <w:rFonts w:ascii="Calibri" w:hAnsi="Calibri" w:cs="Arial"/>
          <w:spacing w:val="-2"/>
          <w:sz w:val="20"/>
          <w:szCs w:val="20"/>
          <w:lang w:bidi="de-DE"/>
        </w:rPr>
        <w:t xml:space="preserve"> </w:t>
      </w:r>
      <w:r w:rsidR="00793E58" w:rsidRPr="004914F0">
        <w:rPr>
          <w:rFonts w:ascii="Calibri" w:hAnsi="Calibri" w:cs="Arial"/>
          <w:spacing w:val="-2"/>
          <w:sz w:val="20"/>
          <w:szCs w:val="20"/>
          <w:lang w:bidi="de-DE"/>
        </w:rPr>
        <w:t>den Buckel</w:t>
      </w:r>
      <w:r w:rsidR="00165E27" w:rsidRPr="004914F0">
        <w:rPr>
          <w:rFonts w:ascii="Calibri" w:hAnsi="Calibri" w:cs="Arial"/>
          <w:spacing w:val="-2"/>
          <w:sz w:val="20"/>
          <w:szCs w:val="20"/>
          <w:lang w:bidi="de-DE"/>
        </w:rPr>
        <w:t xml:space="preserve"> </w:t>
      </w:r>
      <w:r w:rsidR="00793E58" w:rsidRPr="004914F0">
        <w:rPr>
          <w:rFonts w:ascii="Calibri" w:hAnsi="Calibri" w:cs="Arial"/>
          <w:spacing w:val="-2"/>
          <w:sz w:val="20"/>
          <w:szCs w:val="20"/>
          <w:lang w:bidi="de-DE"/>
        </w:rPr>
        <w:t>runterrutschen!</w:t>
      </w:r>
      <w:r w:rsidR="00165E27" w:rsidRPr="004914F0">
        <w:rPr>
          <w:rFonts w:ascii="Calibri" w:hAnsi="Calibri" w:cs="Arial"/>
          <w:sz w:val="20"/>
          <w:szCs w:val="20"/>
          <w:lang w:bidi="de-DE"/>
        </w:rPr>
        <w:t xml:space="preserve"> – Wa</w:t>
      </w:r>
      <w:r w:rsidR="00793E58" w:rsidRPr="004914F0">
        <w:rPr>
          <w:rFonts w:ascii="Calibri" w:hAnsi="Calibri" w:cs="Arial"/>
          <w:sz w:val="20"/>
          <w:szCs w:val="20"/>
          <w:lang w:bidi="de-DE"/>
        </w:rPr>
        <w:t>t</w:t>
      </w:r>
      <w:r w:rsidR="00165E27" w:rsidRPr="004914F0">
        <w:rPr>
          <w:rFonts w:ascii="Calibri" w:hAnsi="Calibri" w:cs="Arial"/>
          <w:sz w:val="20"/>
          <w:szCs w:val="20"/>
          <w:lang w:bidi="de-DE"/>
        </w:rPr>
        <w:t xml:space="preserve">? </w:t>
      </w:r>
      <w:r w:rsidR="00793E58" w:rsidRPr="004914F0">
        <w:rPr>
          <w:rFonts w:ascii="Calibri" w:hAnsi="Calibri" w:cs="Arial"/>
          <w:sz w:val="20"/>
          <w:szCs w:val="20"/>
          <w:lang w:bidi="de-DE"/>
        </w:rPr>
        <w:t xml:space="preserve">Wat </w:t>
      </w:r>
      <w:proofErr w:type="spellStart"/>
      <w:r w:rsidR="00793E58" w:rsidRPr="004914F0">
        <w:rPr>
          <w:rFonts w:ascii="Calibri" w:hAnsi="Calibri" w:cs="Arial"/>
          <w:sz w:val="20"/>
          <w:szCs w:val="20"/>
          <w:lang w:bidi="de-DE"/>
        </w:rPr>
        <w:t>sachste</w:t>
      </w:r>
      <w:proofErr w:type="spellEnd"/>
      <w:r w:rsidR="00793E58" w:rsidRPr="004914F0">
        <w:rPr>
          <w:rFonts w:ascii="Calibri" w:hAnsi="Calibri" w:cs="Arial"/>
          <w:sz w:val="20"/>
          <w:szCs w:val="20"/>
          <w:lang w:bidi="de-DE"/>
        </w:rPr>
        <w:t xml:space="preserve">? </w:t>
      </w:r>
      <w:r w:rsidR="00902B01" w:rsidRPr="004914F0">
        <w:rPr>
          <w:rFonts w:ascii="Calibri" w:hAnsi="Calibri" w:cs="Arial"/>
          <w:sz w:val="20"/>
          <w:szCs w:val="20"/>
          <w:lang w:bidi="de-DE"/>
        </w:rPr>
        <w:t>H</w:t>
      </w:r>
      <w:r w:rsidR="00165E27" w:rsidRPr="004914F0">
        <w:rPr>
          <w:rFonts w:ascii="Calibri" w:hAnsi="Calibri" w:cs="Arial"/>
          <w:sz w:val="20"/>
          <w:szCs w:val="20"/>
          <w:lang w:bidi="de-DE"/>
        </w:rPr>
        <w:t>eut</w:t>
      </w:r>
      <w:r w:rsidR="000A0E57" w:rsidRPr="004914F0">
        <w:rPr>
          <w:rFonts w:ascii="Calibri" w:hAnsi="Calibri" w:cs="Arial"/>
          <w:sz w:val="20"/>
          <w:szCs w:val="20"/>
          <w:lang w:bidi="de-DE"/>
        </w:rPr>
        <w:t>e</w:t>
      </w:r>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trommel</w:t>
      </w:r>
      <w:proofErr w:type="spellEnd"/>
      <w:r w:rsidR="00165E27" w:rsidRPr="004914F0">
        <w:rPr>
          <w:rFonts w:ascii="Calibri" w:hAnsi="Calibri" w:cs="Arial"/>
          <w:sz w:val="20"/>
          <w:szCs w:val="20"/>
          <w:lang w:bidi="de-DE"/>
        </w:rPr>
        <w:t xml:space="preserve"> ich auf dein</w:t>
      </w:r>
      <w:r w:rsidR="0037116B" w:rsidRPr="004914F0">
        <w:rPr>
          <w:rFonts w:ascii="Calibri" w:hAnsi="Calibri" w:cs="Arial"/>
          <w:sz w:val="20"/>
          <w:szCs w:val="20"/>
          <w:lang w:bidi="de-DE"/>
        </w:rPr>
        <w:t>em</w:t>
      </w:r>
      <w:r w:rsidR="00165E27" w:rsidRPr="004914F0">
        <w:rPr>
          <w:rFonts w:ascii="Calibri" w:hAnsi="Calibri" w:cs="Arial"/>
          <w:sz w:val="20"/>
          <w:szCs w:val="20"/>
          <w:lang w:bidi="de-DE"/>
        </w:rPr>
        <w:t xml:space="preserve"> </w:t>
      </w:r>
      <w:proofErr w:type="spellStart"/>
      <w:r w:rsidR="004C5134" w:rsidRPr="004914F0">
        <w:rPr>
          <w:rFonts w:ascii="Calibri" w:hAnsi="Calibri" w:cs="Arial"/>
          <w:sz w:val="20"/>
          <w:szCs w:val="20"/>
          <w:lang w:bidi="de-DE"/>
        </w:rPr>
        <w:t>süssen</w:t>
      </w:r>
      <w:proofErr w:type="spellEnd"/>
      <w:r w:rsidR="007F51FA" w:rsidRPr="004914F0">
        <w:rPr>
          <w:rFonts w:ascii="Calibri" w:hAnsi="Calibri" w:cs="Arial"/>
          <w:sz w:val="20"/>
          <w:szCs w:val="20"/>
          <w:lang w:bidi="de-DE"/>
        </w:rPr>
        <w:t xml:space="preserve"> </w:t>
      </w:r>
      <w:r w:rsidR="000A0E57" w:rsidRPr="004914F0">
        <w:rPr>
          <w:rFonts w:ascii="Calibri" w:hAnsi="Calibri" w:cs="Arial"/>
          <w:sz w:val="20"/>
          <w:szCs w:val="20"/>
          <w:lang w:bidi="de-DE"/>
        </w:rPr>
        <w:t>Arsch</w:t>
      </w:r>
      <w:r w:rsidR="00165E27" w:rsidRPr="004914F0">
        <w:rPr>
          <w:rFonts w:ascii="Calibri" w:hAnsi="Calibri" w:cs="Arial"/>
          <w:sz w:val="20"/>
          <w:szCs w:val="20"/>
          <w:lang w:bidi="de-DE"/>
        </w:rPr>
        <w:t xml:space="preserve"> den </w:t>
      </w:r>
      <w:proofErr w:type="spellStart"/>
      <w:r w:rsidR="00793E58" w:rsidRPr="004914F0">
        <w:rPr>
          <w:rFonts w:ascii="Calibri" w:hAnsi="Calibri" w:cs="Arial"/>
          <w:sz w:val="20"/>
          <w:szCs w:val="20"/>
          <w:lang w:bidi="de-DE"/>
        </w:rPr>
        <w:t>Badenweilermarsch</w:t>
      </w:r>
      <w:proofErr w:type="spellEnd"/>
      <w:r w:rsidR="005E51B4" w:rsidRPr="004914F0">
        <w:rPr>
          <w:rFonts w:ascii="Calibri" w:hAnsi="Calibri" w:cs="Arial"/>
          <w:sz w:val="20"/>
          <w:szCs w:val="20"/>
          <w:lang w:bidi="de-DE"/>
        </w:rPr>
        <w:t>, Sch</w:t>
      </w:r>
      <w:r w:rsidR="00793E58" w:rsidRPr="004914F0">
        <w:rPr>
          <w:rFonts w:ascii="Calibri" w:hAnsi="Calibri" w:cs="Arial"/>
          <w:sz w:val="20"/>
          <w:szCs w:val="20"/>
          <w:lang w:bidi="de-DE"/>
        </w:rPr>
        <w:t>ätzgen</w:t>
      </w:r>
      <w:r w:rsidR="005E51B4" w:rsidRPr="004914F0">
        <w:rPr>
          <w:rFonts w:ascii="Calibri" w:hAnsi="Calibri" w:cs="Arial"/>
          <w:sz w:val="20"/>
          <w:szCs w:val="20"/>
          <w:lang w:bidi="de-DE"/>
        </w:rPr>
        <w:t>!</w:t>
      </w:r>
      <w:r w:rsidR="00165E27" w:rsidRPr="004914F0">
        <w:rPr>
          <w:rFonts w:ascii="Calibri" w:hAnsi="Calibri" w:cs="Arial"/>
          <w:sz w:val="20"/>
          <w:szCs w:val="20"/>
          <w:lang w:bidi="de-DE"/>
        </w:rPr>
        <w:t xml:space="preserve"> </w:t>
      </w:r>
      <w:proofErr w:type="spellStart"/>
      <w:r w:rsidR="00EC0407" w:rsidRPr="004914F0">
        <w:rPr>
          <w:rFonts w:ascii="Calibri" w:hAnsi="Calibri" w:cs="Arial"/>
          <w:sz w:val="20"/>
          <w:szCs w:val="20"/>
          <w:lang w:bidi="de-DE"/>
        </w:rPr>
        <w:t>Det</w:t>
      </w:r>
      <w:proofErr w:type="spellEnd"/>
      <w:r w:rsidR="00EC0407" w:rsidRPr="004914F0">
        <w:rPr>
          <w:rFonts w:ascii="Calibri" w:hAnsi="Calibri" w:cs="Arial"/>
          <w:sz w:val="20"/>
          <w:szCs w:val="20"/>
          <w:lang w:bidi="de-DE"/>
        </w:rPr>
        <w:t xml:space="preserve"> </w:t>
      </w:r>
      <w:proofErr w:type="spellStart"/>
      <w:r w:rsidR="00EC0407" w:rsidRPr="004914F0">
        <w:rPr>
          <w:rFonts w:ascii="Calibri" w:hAnsi="Calibri" w:cs="Arial"/>
          <w:sz w:val="20"/>
          <w:szCs w:val="20"/>
          <w:lang w:bidi="de-DE"/>
        </w:rPr>
        <w:t>versprech</w:t>
      </w:r>
      <w:proofErr w:type="spellEnd"/>
      <w:r w:rsidR="00EC0407" w:rsidRPr="004914F0">
        <w:rPr>
          <w:rFonts w:ascii="Calibri" w:hAnsi="Calibri" w:cs="Arial"/>
          <w:sz w:val="20"/>
          <w:szCs w:val="20"/>
          <w:lang w:bidi="de-DE"/>
        </w:rPr>
        <w:t xml:space="preserve"> </w:t>
      </w:r>
      <w:proofErr w:type="spellStart"/>
      <w:r w:rsidR="00EC0407" w:rsidRPr="004914F0">
        <w:rPr>
          <w:rFonts w:ascii="Calibri" w:hAnsi="Calibri" w:cs="Arial"/>
          <w:sz w:val="20"/>
          <w:szCs w:val="20"/>
          <w:lang w:bidi="de-DE"/>
        </w:rPr>
        <w:t>ik</w:t>
      </w:r>
      <w:proofErr w:type="spellEnd"/>
      <w:r w:rsidR="00EC0407" w:rsidRPr="004914F0">
        <w:rPr>
          <w:rFonts w:ascii="Calibri" w:hAnsi="Calibri" w:cs="Arial"/>
          <w:sz w:val="20"/>
          <w:szCs w:val="20"/>
          <w:lang w:bidi="de-DE"/>
        </w:rPr>
        <w:t xml:space="preserve"> dir! </w:t>
      </w:r>
      <w:r w:rsidR="00165E27" w:rsidRPr="004914F0">
        <w:rPr>
          <w:rFonts w:ascii="Calibri" w:hAnsi="Calibri" w:cs="Arial"/>
          <w:sz w:val="20"/>
          <w:szCs w:val="20"/>
          <w:lang w:bidi="de-DE"/>
        </w:rPr>
        <w:t>–</w:t>
      </w:r>
      <w:r w:rsidR="005E51B4" w:rsidRPr="004914F0">
        <w:rPr>
          <w:rFonts w:ascii="Calibri" w:hAnsi="Calibri" w:cs="Arial"/>
          <w:sz w:val="20"/>
          <w:szCs w:val="20"/>
          <w:lang w:bidi="de-DE"/>
        </w:rPr>
        <w:t xml:space="preserve"> </w:t>
      </w:r>
      <w:r w:rsidR="00847066" w:rsidRPr="004914F0">
        <w:rPr>
          <w:rFonts w:ascii="Calibri" w:hAnsi="Calibri" w:cs="Arial"/>
          <w:sz w:val="20"/>
          <w:szCs w:val="20"/>
          <w:lang w:bidi="de-DE"/>
        </w:rPr>
        <w:t>Wir</w:t>
      </w:r>
      <w:r w:rsidR="00165E27" w:rsidRPr="004914F0">
        <w:rPr>
          <w:rFonts w:ascii="Calibri" w:hAnsi="Calibri" w:cs="Arial"/>
          <w:sz w:val="20"/>
          <w:szCs w:val="20"/>
          <w:lang w:bidi="de-DE"/>
        </w:rPr>
        <w:t xml:space="preserve"> mach</w:t>
      </w:r>
      <w:r w:rsidR="00847066" w:rsidRPr="004914F0">
        <w:rPr>
          <w:rFonts w:ascii="Calibri" w:hAnsi="Calibri" w:cs="Arial"/>
          <w:sz w:val="20"/>
          <w:szCs w:val="20"/>
          <w:lang w:bidi="de-DE"/>
        </w:rPr>
        <w:t>en</w:t>
      </w:r>
      <w:r w:rsidR="00165E27" w:rsidRPr="004914F0">
        <w:rPr>
          <w:rFonts w:ascii="Calibri" w:hAnsi="Calibri" w:cs="Arial"/>
          <w:sz w:val="20"/>
          <w:szCs w:val="20"/>
          <w:lang w:bidi="de-DE"/>
        </w:rPr>
        <w:t xml:space="preserve"> ein </w:t>
      </w:r>
      <w:r w:rsidR="00165E27" w:rsidRPr="004914F0">
        <w:rPr>
          <w:rFonts w:ascii="Calibri" w:hAnsi="Calibri"/>
          <w:sz w:val="20"/>
          <w:szCs w:val="20"/>
        </w:rPr>
        <w:t>Bomben</w:t>
      </w:r>
      <w:r w:rsidR="008E0B27" w:rsidRPr="004914F0">
        <w:rPr>
          <w:rFonts w:ascii="Calibri" w:hAnsi="Calibri"/>
          <w:sz w:val="20"/>
          <w:szCs w:val="20"/>
        </w:rPr>
        <w:t>–</w:t>
      </w:r>
      <w:proofErr w:type="spellStart"/>
      <w:r w:rsidR="00165E27" w:rsidRPr="004914F0">
        <w:rPr>
          <w:rFonts w:ascii="Calibri" w:hAnsi="Calibri"/>
          <w:sz w:val="20"/>
          <w:szCs w:val="20"/>
        </w:rPr>
        <w:t>Gschäft</w:t>
      </w:r>
      <w:proofErr w:type="spellEnd"/>
      <w:r w:rsidR="00165E27" w:rsidRPr="004914F0">
        <w:rPr>
          <w:rFonts w:ascii="Calibri" w:hAnsi="Calibri"/>
          <w:sz w:val="20"/>
          <w:szCs w:val="20"/>
        </w:rPr>
        <w:t xml:space="preserve"> mit Kaffee </w:t>
      </w:r>
      <w:r w:rsidR="00902B01" w:rsidRPr="004914F0">
        <w:rPr>
          <w:rFonts w:ascii="Calibri" w:hAnsi="Calibri" w:cs="Arial"/>
          <w:sz w:val="20"/>
          <w:szCs w:val="20"/>
          <w:lang w:bidi="de-DE"/>
        </w:rPr>
        <w:t>und Dörrgemüse</w:t>
      </w:r>
      <w:r w:rsidR="00847066" w:rsidRPr="004914F0">
        <w:rPr>
          <w:rFonts w:ascii="Calibri" w:hAnsi="Calibri" w:cs="Arial"/>
          <w:sz w:val="20"/>
          <w:szCs w:val="20"/>
          <w:lang w:bidi="de-DE"/>
        </w:rPr>
        <w:t xml:space="preserve">, </w:t>
      </w:r>
      <w:proofErr w:type="spellStart"/>
      <w:r w:rsidR="00847066" w:rsidRPr="004914F0">
        <w:rPr>
          <w:rFonts w:ascii="Calibri" w:hAnsi="Calibri" w:cs="Arial"/>
          <w:sz w:val="20"/>
          <w:szCs w:val="20"/>
          <w:lang w:bidi="de-DE"/>
        </w:rPr>
        <w:t>da</w:t>
      </w:r>
      <w:r w:rsidR="00671420" w:rsidRPr="004914F0">
        <w:rPr>
          <w:rFonts w:ascii="Calibri" w:hAnsi="Calibri" w:cs="Arial"/>
          <w:sz w:val="20"/>
          <w:szCs w:val="20"/>
          <w:lang w:bidi="de-DE"/>
        </w:rPr>
        <w:t>t</w:t>
      </w:r>
      <w:proofErr w:type="spellEnd"/>
      <w:r w:rsidR="00847066" w:rsidRPr="004914F0">
        <w:rPr>
          <w:rFonts w:ascii="Calibri" w:hAnsi="Calibri" w:cs="Arial"/>
          <w:sz w:val="20"/>
          <w:szCs w:val="20"/>
          <w:lang w:bidi="de-DE"/>
        </w:rPr>
        <w:t xml:space="preserve"> steht schon mal fest</w:t>
      </w:r>
      <w:r w:rsidR="005E51B4" w:rsidRPr="004914F0">
        <w:rPr>
          <w:rFonts w:ascii="Calibri" w:hAnsi="Calibri" w:cs="Arial"/>
          <w:sz w:val="20"/>
          <w:szCs w:val="20"/>
          <w:lang w:bidi="de-DE"/>
        </w:rPr>
        <w:t>!</w:t>
      </w:r>
    </w:p>
    <w:p w14:paraId="410C9C01" w14:textId="77814DFE" w:rsidR="00165E27" w:rsidRPr="004914F0" w:rsidRDefault="00165E27" w:rsidP="00165E27">
      <w:pPr>
        <w:autoSpaceDE w:val="0"/>
        <w:autoSpaceDN w:val="0"/>
        <w:adjustRightInd w:val="0"/>
        <w:rPr>
          <w:rFonts w:ascii="Calibri" w:hAnsi="Calibri" w:cs="Arial"/>
          <w:i/>
          <w:sz w:val="20"/>
          <w:szCs w:val="20"/>
          <w:lang w:bidi="de-DE"/>
        </w:rPr>
      </w:pPr>
      <w:r w:rsidRPr="004914F0">
        <w:rPr>
          <w:rFonts w:ascii="Calibri" w:hAnsi="Calibri" w:cs="Arial"/>
          <w:i/>
          <w:sz w:val="20"/>
          <w:szCs w:val="20"/>
          <w:lang w:bidi="de-DE"/>
        </w:rPr>
        <w:t>(singt</w:t>
      </w:r>
      <w:r w:rsidR="00CB0935" w:rsidRPr="004914F0">
        <w:rPr>
          <w:rFonts w:ascii="Calibri" w:hAnsi="Calibri" w:cs="Arial"/>
          <w:i/>
          <w:sz w:val="20"/>
          <w:szCs w:val="20"/>
          <w:lang w:bidi="de-DE"/>
        </w:rPr>
        <w:t>:</w:t>
      </w:r>
      <w:r w:rsidRPr="004914F0">
        <w:rPr>
          <w:rFonts w:ascii="Calibri" w:hAnsi="Calibri" w:cs="Arial"/>
          <w:i/>
          <w:sz w:val="20"/>
          <w:szCs w:val="20"/>
          <w:lang w:bidi="de-DE"/>
        </w:rPr>
        <w:t>)</w:t>
      </w:r>
      <w:r w:rsidRPr="004914F0">
        <w:rPr>
          <w:rFonts w:ascii="Calibri" w:hAnsi="Calibri" w:cs="Arial"/>
          <w:i/>
          <w:sz w:val="20"/>
          <w:szCs w:val="20"/>
          <w:lang w:bidi="de-DE"/>
        </w:rPr>
        <w:tab/>
      </w:r>
      <w:r w:rsidR="009D5A6B" w:rsidRPr="004914F0">
        <w:rPr>
          <w:rFonts w:ascii="Calibri" w:hAnsi="Calibri" w:cs="Arial"/>
          <w:i/>
          <w:sz w:val="20"/>
          <w:szCs w:val="20"/>
          <w:lang w:bidi="de-DE"/>
        </w:rPr>
        <w:tab/>
      </w:r>
      <w:r w:rsidRPr="004914F0">
        <w:rPr>
          <w:rFonts w:ascii="Calibri" w:hAnsi="Calibri" w:cs="Arial"/>
          <w:sz w:val="20"/>
          <w:szCs w:val="20"/>
          <w:lang w:bidi="de-DE"/>
        </w:rPr>
        <w:t>Dörrgemüse, trocken Brot,</w:t>
      </w:r>
      <w:r w:rsidRPr="004914F0">
        <w:rPr>
          <w:rFonts w:ascii="Calibri" w:hAnsi="Calibri" w:cs="Arial"/>
          <w:i/>
          <w:sz w:val="20"/>
          <w:szCs w:val="20"/>
          <w:lang w:bidi="de-DE"/>
        </w:rPr>
        <w:t xml:space="preserve"> </w:t>
      </w:r>
    </w:p>
    <w:p w14:paraId="1BC9A6F6" w14:textId="4A1EA2A9" w:rsidR="00165E27" w:rsidRPr="004914F0" w:rsidRDefault="00670DCF" w:rsidP="009D5A6B">
      <w:pPr>
        <w:autoSpaceDE w:val="0"/>
        <w:autoSpaceDN w:val="0"/>
        <w:adjustRightInd w:val="0"/>
        <w:spacing w:after="80"/>
        <w:ind w:left="709" w:firstLine="709"/>
        <w:rPr>
          <w:rFonts w:ascii="Calibri" w:hAnsi="Calibri" w:cs="Arial"/>
          <w:i/>
          <w:sz w:val="20"/>
          <w:szCs w:val="20"/>
          <w:lang w:bidi="de-DE"/>
        </w:rPr>
      </w:pPr>
      <w:r w:rsidRPr="004914F0">
        <w:rPr>
          <w:rFonts w:ascii="Calibri" w:hAnsi="Calibri" w:cs="Arial"/>
          <w:sz w:val="20"/>
          <w:szCs w:val="20"/>
          <w:lang w:bidi="de-DE"/>
        </w:rPr>
        <w:t>Konfitüre</w:t>
      </w:r>
      <w:r w:rsidR="00165E27" w:rsidRPr="004914F0">
        <w:rPr>
          <w:rFonts w:ascii="Calibri" w:hAnsi="Calibri" w:cs="Arial"/>
          <w:sz w:val="20"/>
          <w:szCs w:val="20"/>
          <w:lang w:bidi="de-DE"/>
        </w:rPr>
        <w:t>, Heldentod!</w:t>
      </w:r>
    </w:p>
    <w:p w14:paraId="77469FB2" w14:textId="17DA8C2B" w:rsidR="00F802B5" w:rsidRPr="004914F0" w:rsidRDefault="005E51B4" w:rsidP="005E51B4">
      <w:pPr>
        <w:autoSpaceDE w:val="0"/>
        <w:autoSpaceDN w:val="0"/>
        <w:adjustRightInd w:val="0"/>
        <w:spacing w:after="80"/>
        <w:ind w:right="-71"/>
        <w:rPr>
          <w:rFonts w:ascii="Calibri" w:hAnsi="Calibri" w:cs="Arial"/>
          <w:sz w:val="20"/>
          <w:szCs w:val="20"/>
          <w:lang w:bidi="de-DE"/>
        </w:rPr>
      </w:pPr>
      <w:r w:rsidRPr="004914F0">
        <w:rPr>
          <w:rFonts w:ascii="Calibri" w:hAnsi="Calibri" w:cs="Arial"/>
          <w:sz w:val="20"/>
          <w:szCs w:val="20"/>
          <w:lang w:bidi="de-DE"/>
        </w:rPr>
        <w:t>W</w:t>
      </w:r>
      <w:r w:rsidR="00165E27" w:rsidRPr="004914F0">
        <w:rPr>
          <w:rFonts w:ascii="Calibri" w:hAnsi="Calibri" w:cs="Arial"/>
          <w:sz w:val="20"/>
          <w:szCs w:val="20"/>
          <w:lang w:bidi="de-DE"/>
        </w:rPr>
        <w:t>a</w:t>
      </w:r>
      <w:r w:rsidR="00F83B7E" w:rsidRPr="004914F0">
        <w:rPr>
          <w:rFonts w:ascii="Calibri" w:hAnsi="Calibri" w:cs="Arial"/>
          <w:sz w:val="20"/>
          <w:szCs w:val="20"/>
          <w:lang w:bidi="de-DE"/>
        </w:rPr>
        <w:t>t</w:t>
      </w:r>
      <w:r w:rsidR="00EC0407" w:rsidRPr="004914F0">
        <w:rPr>
          <w:rFonts w:ascii="Calibri" w:hAnsi="Calibri" w:cs="Arial"/>
          <w:sz w:val="20"/>
          <w:szCs w:val="20"/>
          <w:lang w:bidi="de-DE"/>
        </w:rPr>
        <w:t xml:space="preserve">, </w:t>
      </w:r>
      <w:r w:rsidR="000E4D94" w:rsidRPr="004914F0">
        <w:rPr>
          <w:rFonts w:ascii="Calibri" w:hAnsi="Calibri" w:cs="Arial"/>
          <w:sz w:val="20"/>
          <w:szCs w:val="20"/>
          <w:lang w:bidi="de-DE"/>
        </w:rPr>
        <w:t>mein Sch</w:t>
      </w:r>
      <w:r w:rsidR="00847066" w:rsidRPr="004914F0">
        <w:rPr>
          <w:rFonts w:ascii="Calibri" w:hAnsi="Calibri" w:cs="Arial"/>
          <w:sz w:val="20"/>
          <w:szCs w:val="20"/>
          <w:lang w:bidi="de-DE"/>
        </w:rPr>
        <w:t>ätzgen</w:t>
      </w:r>
      <w:r w:rsidR="00EC0407" w:rsidRPr="004914F0">
        <w:rPr>
          <w:rFonts w:ascii="Calibri" w:hAnsi="Calibri" w:cs="Arial"/>
          <w:sz w:val="20"/>
          <w:szCs w:val="20"/>
          <w:lang w:bidi="de-DE"/>
        </w:rPr>
        <w:t>?</w:t>
      </w:r>
      <w:r w:rsidR="00165E27" w:rsidRPr="004914F0">
        <w:rPr>
          <w:rFonts w:ascii="Calibri" w:hAnsi="Calibri" w:cs="Arial"/>
          <w:sz w:val="20"/>
          <w:szCs w:val="20"/>
          <w:lang w:bidi="de-DE"/>
        </w:rPr>
        <w:t xml:space="preserve">! – Haha! Hoho! Huhu! </w:t>
      </w:r>
      <w:r w:rsidR="00F83B7E" w:rsidRPr="004914F0">
        <w:rPr>
          <w:rFonts w:ascii="Calibri" w:hAnsi="Calibri" w:cs="Arial"/>
          <w:sz w:val="20"/>
          <w:szCs w:val="20"/>
          <w:lang w:bidi="de-DE"/>
        </w:rPr>
        <w:t xml:space="preserve">Sag </w:t>
      </w:r>
      <w:proofErr w:type="spellStart"/>
      <w:r w:rsidR="00F83B7E" w:rsidRPr="004914F0">
        <w:rPr>
          <w:rFonts w:ascii="Calibri" w:hAnsi="Calibri" w:cs="Arial"/>
          <w:sz w:val="20"/>
          <w:szCs w:val="20"/>
          <w:lang w:bidi="de-DE"/>
        </w:rPr>
        <w:t>det</w:t>
      </w:r>
      <w:proofErr w:type="spellEnd"/>
      <w:r w:rsidR="00F83B7E" w:rsidRPr="004914F0">
        <w:rPr>
          <w:rFonts w:ascii="Calibri" w:hAnsi="Calibri" w:cs="Arial"/>
          <w:sz w:val="20"/>
          <w:szCs w:val="20"/>
          <w:lang w:bidi="de-DE"/>
        </w:rPr>
        <w:t xml:space="preserve"> nochmal! </w:t>
      </w:r>
      <w:r w:rsidR="00165E27" w:rsidRPr="004914F0">
        <w:rPr>
          <w:rFonts w:ascii="Calibri" w:hAnsi="Calibri" w:cs="Arial"/>
          <w:sz w:val="20"/>
          <w:szCs w:val="20"/>
          <w:lang w:bidi="de-DE"/>
        </w:rPr>
        <w:t xml:space="preserve">– </w:t>
      </w:r>
      <w:proofErr w:type="spellStart"/>
      <w:r w:rsidR="00EC0407" w:rsidRPr="004914F0">
        <w:rPr>
          <w:rFonts w:ascii="Calibri" w:hAnsi="Calibri" w:cs="Arial"/>
          <w:sz w:val="20"/>
          <w:szCs w:val="20"/>
          <w:lang w:bidi="de-DE"/>
        </w:rPr>
        <w:t>Ik</w:t>
      </w:r>
      <w:r w:rsidR="00F83B7E" w:rsidRPr="004914F0">
        <w:rPr>
          <w:rFonts w:ascii="Calibri" w:hAnsi="Calibri" w:cs="Arial"/>
          <w:sz w:val="20"/>
          <w:szCs w:val="20"/>
          <w:lang w:bidi="de-DE"/>
        </w:rPr>
        <w:t>ke</w:t>
      </w:r>
      <w:proofErr w:type="spellEnd"/>
      <w:r w:rsidR="00165E27" w:rsidRPr="004914F0">
        <w:rPr>
          <w:rFonts w:ascii="Calibri" w:hAnsi="Calibri" w:cs="Arial"/>
          <w:sz w:val="20"/>
          <w:szCs w:val="20"/>
          <w:lang w:bidi="de-DE"/>
        </w:rPr>
        <w:t xml:space="preserve"> </w:t>
      </w:r>
      <w:r w:rsidR="00F802B5"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kann </w:t>
      </w:r>
      <w:r w:rsidR="00EC0407" w:rsidRPr="004914F0">
        <w:rPr>
          <w:rFonts w:ascii="Calibri" w:hAnsi="Calibri" w:cs="Arial"/>
          <w:sz w:val="20"/>
          <w:szCs w:val="20"/>
          <w:lang w:bidi="de-DE"/>
        </w:rPr>
        <w:t xml:space="preserve">Dir </w:t>
      </w:r>
      <w:r w:rsidR="00165E27" w:rsidRPr="004914F0">
        <w:rPr>
          <w:rFonts w:ascii="Calibri" w:hAnsi="Calibri" w:cs="Arial"/>
          <w:sz w:val="20"/>
          <w:szCs w:val="20"/>
          <w:lang w:bidi="de-DE"/>
        </w:rPr>
        <w:t xml:space="preserve">nur </w:t>
      </w:r>
      <w:proofErr w:type="spellStart"/>
      <w:r w:rsidR="00EC0407" w:rsidRPr="004914F0">
        <w:rPr>
          <w:rFonts w:ascii="Calibri" w:hAnsi="Calibri" w:cs="Arial"/>
          <w:sz w:val="20"/>
          <w:szCs w:val="20"/>
          <w:lang w:bidi="de-DE"/>
        </w:rPr>
        <w:t>Eine</w:t>
      </w:r>
      <w:r w:rsidR="00DF0C4A" w:rsidRPr="004914F0">
        <w:rPr>
          <w:rFonts w:ascii="Calibri" w:hAnsi="Calibri" w:cs="Arial"/>
          <w:sz w:val="20"/>
          <w:szCs w:val="20"/>
          <w:lang w:bidi="de-DE"/>
        </w:rPr>
        <w:t>t</w:t>
      </w:r>
      <w:proofErr w:type="spellEnd"/>
      <w:r w:rsidR="00EC0407" w:rsidRPr="004914F0">
        <w:rPr>
          <w:rFonts w:ascii="Calibri" w:hAnsi="Calibri" w:cs="Arial"/>
          <w:sz w:val="20"/>
          <w:szCs w:val="20"/>
          <w:lang w:bidi="de-DE"/>
        </w:rPr>
        <w:t xml:space="preserve"> </w:t>
      </w:r>
      <w:r w:rsidR="00165E27" w:rsidRPr="004914F0">
        <w:rPr>
          <w:rFonts w:ascii="Calibri" w:hAnsi="Calibri" w:cs="Arial"/>
          <w:sz w:val="20"/>
          <w:szCs w:val="20"/>
          <w:lang w:bidi="de-DE"/>
        </w:rPr>
        <w:t>sagen</w:t>
      </w:r>
      <w:r w:rsidR="000E4D94" w:rsidRPr="004914F0">
        <w:rPr>
          <w:rFonts w:ascii="Calibri" w:hAnsi="Calibri" w:cs="Arial"/>
          <w:sz w:val="20"/>
          <w:szCs w:val="20"/>
          <w:lang w:bidi="de-DE"/>
        </w:rPr>
        <w:t xml:space="preserve"> – </w:t>
      </w:r>
      <w:proofErr w:type="spellStart"/>
      <w:r w:rsidR="00EC0407" w:rsidRPr="004914F0">
        <w:rPr>
          <w:rFonts w:ascii="Calibri" w:hAnsi="Calibri" w:cs="Arial"/>
          <w:sz w:val="20"/>
          <w:szCs w:val="20"/>
          <w:lang w:bidi="de-DE"/>
        </w:rPr>
        <w:t>ik</w:t>
      </w:r>
      <w:r w:rsidR="00F83B7E" w:rsidRPr="004914F0">
        <w:rPr>
          <w:rFonts w:ascii="Calibri" w:hAnsi="Calibri" w:cs="Arial"/>
          <w:sz w:val="20"/>
          <w:szCs w:val="20"/>
          <w:lang w:bidi="de-DE"/>
        </w:rPr>
        <w:t>ke</w:t>
      </w:r>
      <w:proofErr w:type="spellEnd"/>
      <w:r w:rsidR="000E4D94" w:rsidRPr="004914F0">
        <w:rPr>
          <w:rFonts w:ascii="Calibri" w:hAnsi="Calibri" w:cs="Arial"/>
          <w:sz w:val="20"/>
          <w:szCs w:val="20"/>
          <w:lang w:bidi="de-DE"/>
        </w:rPr>
        <w:t xml:space="preserve"> bin sehr zufrieden mit</w:t>
      </w:r>
      <w:r w:rsidR="00EC0407" w:rsidRPr="004914F0">
        <w:rPr>
          <w:rFonts w:ascii="Calibri" w:hAnsi="Calibri" w:cs="Arial"/>
          <w:sz w:val="20"/>
          <w:szCs w:val="20"/>
          <w:lang w:bidi="de-DE"/>
        </w:rPr>
        <w:t xml:space="preserve"> de</w:t>
      </w:r>
      <w:r w:rsidR="00165E27" w:rsidRPr="004914F0">
        <w:rPr>
          <w:rFonts w:ascii="Calibri" w:hAnsi="Calibri" w:cs="Arial"/>
          <w:sz w:val="20"/>
          <w:szCs w:val="20"/>
          <w:lang w:bidi="de-DE"/>
        </w:rPr>
        <w:t xml:space="preserve">m Krieg! </w:t>
      </w:r>
      <w:r w:rsidR="00F83B7E" w:rsidRPr="004914F0">
        <w:rPr>
          <w:rFonts w:ascii="Calibri" w:hAnsi="Calibri" w:cs="Arial"/>
          <w:sz w:val="20"/>
          <w:szCs w:val="20"/>
          <w:lang w:bidi="de-DE"/>
        </w:rPr>
        <w:t>So lässt sich’s leben!</w:t>
      </w:r>
    </w:p>
    <w:p w14:paraId="2323E5CD" w14:textId="4EB18C99" w:rsidR="00902B01" w:rsidRPr="004914F0" w:rsidRDefault="00DF0C4A" w:rsidP="000E4D94">
      <w:pPr>
        <w:autoSpaceDE w:val="0"/>
        <w:autoSpaceDN w:val="0"/>
        <w:adjustRightInd w:val="0"/>
        <w:spacing w:after="80"/>
        <w:rPr>
          <w:rFonts w:ascii="Calibri" w:hAnsi="Calibri" w:cs="Arial"/>
          <w:sz w:val="20"/>
          <w:szCs w:val="20"/>
          <w:lang w:bidi="de-DE"/>
        </w:rPr>
      </w:pPr>
      <w:r w:rsidRPr="004914F0">
        <w:rPr>
          <w:rFonts w:ascii="Calibri" w:hAnsi="Calibri" w:cs="Arial"/>
          <w:sz w:val="20"/>
          <w:szCs w:val="20"/>
          <w:lang w:bidi="de-DE"/>
        </w:rPr>
        <w:t xml:space="preserve">Sakrament, heut bin </w:t>
      </w:r>
      <w:proofErr w:type="spellStart"/>
      <w:r w:rsidRPr="004914F0">
        <w:rPr>
          <w:rFonts w:ascii="Calibri" w:hAnsi="Calibri" w:cs="Arial"/>
          <w:sz w:val="20"/>
          <w:szCs w:val="20"/>
          <w:lang w:bidi="de-DE"/>
        </w:rPr>
        <w:t>ik</w:t>
      </w:r>
      <w:proofErr w:type="spellEnd"/>
      <w:r w:rsidRPr="004914F0">
        <w:rPr>
          <w:rFonts w:ascii="Calibri" w:hAnsi="Calibri" w:cs="Arial"/>
          <w:sz w:val="20"/>
          <w:szCs w:val="20"/>
          <w:lang w:bidi="de-DE"/>
        </w:rPr>
        <w:t xml:space="preserve"> aber geil – ich bin so geil auf dich! </w:t>
      </w:r>
      <w:proofErr w:type="spellStart"/>
      <w:r w:rsidRPr="004914F0">
        <w:rPr>
          <w:rFonts w:ascii="Calibri" w:hAnsi="Calibri" w:cs="Arial"/>
          <w:sz w:val="20"/>
          <w:szCs w:val="20"/>
          <w:lang w:bidi="de-DE"/>
        </w:rPr>
        <w:t>Det</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gloobste</w:t>
      </w:r>
      <w:proofErr w:type="spellEnd"/>
      <w:r w:rsidRPr="004914F0">
        <w:rPr>
          <w:rFonts w:ascii="Calibri" w:hAnsi="Calibri" w:cs="Arial"/>
          <w:sz w:val="20"/>
          <w:szCs w:val="20"/>
          <w:lang w:bidi="de-DE"/>
        </w:rPr>
        <w:t xml:space="preserve"> nicht! – </w:t>
      </w:r>
      <w:r w:rsidR="00165E27" w:rsidRPr="004914F0">
        <w:rPr>
          <w:rFonts w:ascii="Calibri" w:hAnsi="Calibri" w:cs="Arial"/>
          <w:sz w:val="20"/>
          <w:szCs w:val="20"/>
          <w:lang w:bidi="de-DE"/>
        </w:rPr>
        <w:t xml:space="preserve">Tausend heiße </w:t>
      </w:r>
      <w:r w:rsidR="00EC0407" w:rsidRPr="004914F0">
        <w:rPr>
          <w:rFonts w:ascii="Calibri" w:hAnsi="Calibri" w:cs="Arial"/>
          <w:sz w:val="20"/>
          <w:szCs w:val="20"/>
          <w:lang w:bidi="de-DE"/>
        </w:rPr>
        <w:t>Küsse</w:t>
      </w:r>
      <w:r w:rsidR="00165E27" w:rsidRPr="004914F0">
        <w:rPr>
          <w:rFonts w:ascii="Calibri" w:hAnsi="Calibri" w:cs="Arial"/>
          <w:sz w:val="20"/>
          <w:szCs w:val="20"/>
          <w:lang w:bidi="de-DE"/>
        </w:rPr>
        <w:t xml:space="preserve"> und </w:t>
      </w:r>
      <w:proofErr w:type="spellStart"/>
      <w:r w:rsidRPr="004914F0">
        <w:rPr>
          <w:rFonts w:ascii="Calibri" w:hAnsi="Calibri" w:cs="Arial"/>
          <w:sz w:val="20"/>
          <w:szCs w:val="20"/>
          <w:lang w:bidi="de-DE"/>
        </w:rPr>
        <w:t>fuffzich</w:t>
      </w:r>
      <w:proofErr w:type="spellEnd"/>
      <w:r w:rsidR="00165E27" w:rsidRPr="004914F0">
        <w:rPr>
          <w:rFonts w:ascii="Calibri" w:hAnsi="Calibri" w:cs="Arial"/>
          <w:sz w:val="20"/>
          <w:szCs w:val="20"/>
          <w:lang w:bidi="de-DE"/>
        </w:rPr>
        <w:t xml:space="preserve"> Kilo</w:t>
      </w:r>
      <w:r w:rsidR="00F802B5" w:rsidRPr="004914F0">
        <w:rPr>
          <w:rFonts w:ascii="Calibri" w:hAnsi="Calibri" w:cs="Arial"/>
          <w:sz w:val="20"/>
          <w:szCs w:val="20"/>
          <w:lang w:bidi="de-DE"/>
        </w:rPr>
        <w:t xml:space="preserve">gramm </w:t>
      </w:r>
      <w:r w:rsidR="00EC0407" w:rsidRPr="004914F0">
        <w:rPr>
          <w:rFonts w:ascii="Calibri" w:hAnsi="Calibri" w:cs="Arial"/>
          <w:sz w:val="20"/>
          <w:szCs w:val="20"/>
          <w:lang w:bidi="de-DE"/>
        </w:rPr>
        <w:t>grüne Bohnen</w:t>
      </w:r>
      <w:r w:rsidR="00F802B5" w:rsidRPr="004914F0">
        <w:rPr>
          <w:rFonts w:ascii="Calibri" w:hAnsi="Calibri" w:cs="Arial"/>
          <w:sz w:val="20"/>
          <w:szCs w:val="20"/>
          <w:lang w:bidi="de-DE"/>
        </w:rPr>
        <w:t xml:space="preserve">. </w:t>
      </w:r>
      <w:r w:rsidR="00EC0407" w:rsidRPr="004914F0">
        <w:rPr>
          <w:rFonts w:ascii="Calibri" w:hAnsi="Calibri" w:cs="Arial"/>
          <w:sz w:val="20"/>
          <w:szCs w:val="20"/>
          <w:lang w:bidi="de-DE"/>
        </w:rPr>
        <w:t xml:space="preserve">Hab </w:t>
      </w:r>
      <w:proofErr w:type="spellStart"/>
      <w:r w:rsidR="00847F10" w:rsidRPr="004914F0">
        <w:rPr>
          <w:rFonts w:ascii="Calibri" w:hAnsi="Calibri" w:cs="Arial"/>
          <w:sz w:val="20"/>
          <w:szCs w:val="20"/>
          <w:lang w:bidi="de-DE"/>
        </w:rPr>
        <w:t>ik</w:t>
      </w:r>
      <w:proofErr w:type="spellEnd"/>
      <w:r w:rsidR="00165E27" w:rsidRPr="004914F0">
        <w:rPr>
          <w:rFonts w:ascii="Calibri" w:hAnsi="Calibri" w:cs="Arial"/>
          <w:sz w:val="20"/>
          <w:szCs w:val="20"/>
          <w:lang w:bidi="de-DE"/>
        </w:rPr>
        <w:t xml:space="preserve"> </w:t>
      </w:r>
      <w:proofErr w:type="spellStart"/>
      <w:r w:rsidR="00EC0407" w:rsidRPr="004914F0">
        <w:rPr>
          <w:rFonts w:ascii="Calibri" w:hAnsi="Calibri" w:cs="Arial"/>
          <w:sz w:val="20"/>
          <w:szCs w:val="20"/>
          <w:lang w:bidi="de-DE"/>
        </w:rPr>
        <w:t>ein</w:t>
      </w:r>
      <w:r w:rsidR="00847F10" w:rsidRPr="004914F0">
        <w:rPr>
          <w:rFonts w:ascii="Calibri" w:hAnsi="Calibri" w:cs="Arial"/>
          <w:sz w:val="20"/>
          <w:szCs w:val="20"/>
          <w:lang w:bidi="de-DE"/>
        </w:rPr>
        <w:t>j</w:t>
      </w:r>
      <w:r w:rsidR="00EC0407" w:rsidRPr="004914F0">
        <w:rPr>
          <w:rFonts w:ascii="Calibri" w:hAnsi="Calibri" w:cs="Arial"/>
          <w:sz w:val="20"/>
          <w:szCs w:val="20"/>
          <w:lang w:bidi="de-DE"/>
        </w:rPr>
        <w:t>e</w:t>
      </w:r>
      <w:r w:rsidR="00165E27" w:rsidRPr="004914F0">
        <w:rPr>
          <w:rFonts w:ascii="Calibri" w:hAnsi="Calibri" w:cs="Arial"/>
          <w:sz w:val="20"/>
          <w:szCs w:val="20"/>
          <w:lang w:bidi="de-DE"/>
        </w:rPr>
        <w:t>kauft</w:t>
      </w:r>
      <w:proofErr w:type="spellEnd"/>
      <w:r w:rsidR="00CB0935" w:rsidRPr="004914F0">
        <w:rPr>
          <w:rFonts w:ascii="Calibri" w:hAnsi="Calibri" w:cs="Arial"/>
          <w:sz w:val="20"/>
          <w:szCs w:val="20"/>
          <w:lang w:bidi="de-DE"/>
        </w:rPr>
        <w:t xml:space="preserve">: </w:t>
      </w:r>
      <w:r w:rsidR="00EC0407" w:rsidRPr="004914F0">
        <w:rPr>
          <w:rFonts w:ascii="Calibri" w:hAnsi="Calibri" w:cs="Arial"/>
          <w:sz w:val="20"/>
          <w:szCs w:val="20"/>
          <w:lang w:bidi="de-DE"/>
        </w:rPr>
        <w:t xml:space="preserve">um </w:t>
      </w:r>
      <w:proofErr w:type="spellStart"/>
      <w:r w:rsidRPr="004914F0">
        <w:rPr>
          <w:rFonts w:ascii="Calibri" w:hAnsi="Calibri" w:cs="Arial"/>
          <w:sz w:val="20"/>
          <w:szCs w:val="20"/>
          <w:lang w:bidi="de-DE"/>
        </w:rPr>
        <w:t>dreissig</w:t>
      </w:r>
      <w:proofErr w:type="spellEnd"/>
      <w:r w:rsidR="00165E27" w:rsidRPr="004914F0">
        <w:rPr>
          <w:rFonts w:ascii="Calibri" w:hAnsi="Calibri" w:cs="Arial"/>
          <w:sz w:val="20"/>
          <w:szCs w:val="20"/>
          <w:lang w:bidi="de-DE"/>
        </w:rPr>
        <w:t xml:space="preserve"> </w:t>
      </w:r>
      <w:r w:rsidR="00EC0407" w:rsidRPr="004914F0">
        <w:rPr>
          <w:rFonts w:ascii="Calibri" w:hAnsi="Calibri" w:cs="Arial"/>
          <w:sz w:val="20"/>
          <w:szCs w:val="20"/>
          <w:lang w:bidi="de-DE"/>
        </w:rPr>
        <w:t>Reichsmark</w:t>
      </w:r>
      <w:r w:rsidR="00165E27" w:rsidRPr="004914F0">
        <w:rPr>
          <w:rFonts w:ascii="Calibri" w:hAnsi="Calibri" w:cs="Arial"/>
          <w:sz w:val="20"/>
          <w:szCs w:val="20"/>
          <w:lang w:bidi="de-DE"/>
        </w:rPr>
        <w:t xml:space="preserve"> per Kilogramm. Riesig billig, da </w:t>
      </w:r>
      <w:proofErr w:type="spellStart"/>
      <w:r w:rsidR="00165E27" w:rsidRPr="004914F0">
        <w:rPr>
          <w:rFonts w:ascii="Calibri" w:hAnsi="Calibri" w:cs="Arial"/>
          <w:sz w:val="20"/>
          <w:szCs w:val="20"/>
          <w:lang w:bidi="de-DE"/>
        </w:rPr>
        <w:t>verdienst</w:t>
      </w:r>
      <w:r w:rsidR="00EC0407" w:rsidRPr="004914F0">
        <w:rPr>
          <w:rFonts w:ascii="Calibri" w:hAnsi="Calibri" w:cs="Arial"/>
          <w:sz w:val="20"/>
          <w:szCs w:val="20"/>
          <w:lang w:bidi="de-DE"/>
        </w:rPr>
        <w:t>e</w:t>
      </w:r>
      <w:proofErr w:type="spellEnd"/>
      <w:r w:rsidR="00165E27" w:rsidRPr="004914F0">
        <w:rPr>
          <w:rFonts w:ascii="Calibri" w:hAnsi="Calibri" w:cs="Arial"/>
          <w:sz w:val="20"/>
          <w:szCs w:val="20"/>
          <w:lang w:bidi="de-DE"/>
        </w:rPr>
        <w:t xml:space="preserve"> </w:t>
      </w:r>
      <w:r w:rsidR="00EC0407" w:rsidRPr="004914F0">
        <w:rPr>
          <w:rFonts w:ascii="Calibri" w:hAnsi="Calibri" w:cs="Arial"/>
          <w:sz w:val="20"/>
          <w:szCs w:val="20"/>
          <w:lang w:bidi="de-DE"/>
        </w:rPr>
        <w:t>zumindest</w:t>
      </w:r>
      <w:r w:rsidR="00165E27" w:rsidRPr="004914F0">
        <w:rPr>
          <w:rFonts w:ascii="Calibri" w:hAnsi="Calibri" w:cs="Arial"/>
          <w:sz w:val="20"/>
          <w:szCs w:val="20"/>
          <w:lang w:bidi="de-DE"/>
        </w:rPr>
        <w:t xml:space="preserve"> </w:t>
      </w:r>
      <w:r w:rsidRPr="004914F0">
        <w:rPr>
          <w:rFonts w:ascii="Calibri" w:hAnsi="Calibri" w:cs="Arial"/>
          <w:sz w:val="20"/>
          <w:szCs w:val="20"/>
          <w:lang w:bidi="de-DE"/>
        </w:rPr>
        <w:t>zwanzig</w:t>
      </w:r>
      <w:r w:rsidR="00165E27" w:rsidRPr="004914F0">
        <w:rPr>
          <w:rFonts w:ascii="Calibri" w:hAnsi="Calibri" w:cs="Arial"/>
          <w:sz w:val="20"/>
          <w:szCs w:val="20"/>
          <w:lang w:bidi="de-DE"/>
        </w:rPr>
        <w:t xml:space="preserve"> </w:t>
      </w:r>
      <w:r w:rsidR="00EC0407" w:rsidRPr="004914F0">
        <w:rPr>
          <w:rFonts w:ascii="Calibri" w:hAnsi="Calibri" w:cs="Arial"/>
          <w:sz w:val="20"/>
          <w:szCs w:val="20"/>
          <w:lang w:bidi="de-DE"/>
        </w:rPr>
        <w:t>Mark damit</w:t>
      </w:r>
      <w:r w:rsidR="00165E27" w:rsidRPr="004914F0">
        <w:rPr>
          <w:rFonts w:ascii="Calibri" w:hAnsi="Calibri" w:cs="Arial"/>
          <w:sz w:val="20"/>
          <w:szCs w:val="20"/>
          <w:lang w:bidi="de-DE"/>
        </w:rPr>
        <w:t>. – Z</w:t>
      </w:r>
      <w:r w:rsidR="00F802B5" w:rsidRPr="004914F0">
        <w:rPr>
          <w:rFonts w:ascii="Calibri" w:hAnsi="Calibri" w:cs="Arial"/>
          <w:sz w:val="20"/>
          <w:szCs w:val="20"/>
          <w:lang w:bidi="de-DE"/>
        </w:rPr>
        <w:t xml:space="preserve">wei solche </w:t>
      </w:r>
      <w:r w:rsidR="00795355" w:rsidRPr="004914F0">
        <w:rPr>
          <w:rFonts w:ascii="Calibri" w:hAnsi="Calibri" w:cs="Arial"/>
          <w:sz w:val="20"/>
          <w:szCs w:val="20"/>
          <w:lang w:bidi="de-DE"/>
        </w:rPr>
        <w:t>Schlawiner</w:t>
      </w:r>
      <w:r w:rsidR="00F802B5" w:rsidRPr="004914F0">
        <w:rPr>
          <w:rFonts w:ascii="Calibri" w:hAnsi="Calibri" w:cs="Arial"/>
          <w:sz w:val="20"/>
          <w:szCs w:val="20"/>
          <w:lang w:bidi="de-DE"/>
        </w:rPr>
        <w:t xml:space="preserve"> wie wir zwei </w:t>
      </w:r>
      <w:r w:rsidR="00165E27" w:rsidRPr="004914F0">
        <w:rPr>
          <w:rFonts w:ascii="Calibri" w:hAnsi="Calibri" w:cs="Arial"/>
          <w:sz w:val="20"/>
          <w:szCs w:val="20"/>
          <w:lang w:bidi="de-DE"/>
        </w:rPr>
        <w:t>waren noch nicht da</w:t>
      </w:r>
      <w:r w:rsidR="003C1B89" w:rsidRPr="004914F0">
        <w:rPr>
          <w:rFonts w:ascii="Calibri" w:hAnsi="Calibri" w:cs="Arial"/>
          <w:sz w:val="20"/>
          <w:szCs w:val="20"/>
          <w:lang w:bidi="de-DE"/>
        </w:rPr>
        <w:t xml:space="preserve">, </w:t>
      </w:r>
      <w:proofErr w:type="spellStart"/>
      <w:r w:rsidR="003C1B89" w:rsidRPr="004914F0">
        <w:rPr>
          <w:rFonts w:ascii="Calibri" w:hAnsi="Calibri" w:cs="Arial"/>
          <w:sz w:val="20"/>
          <w:szCs w:val="20"/>
          <w:lang w:bidi="de-DE"/>
        </w:rPr>
        <w:t>wa</w:t>
      </w:r>
      <w:r w:rsidRPr="004914F0">
        <w:rPr>
          <w:rFonts w:ascii="Calibri" w:hAnsi="Calibri" w:cs="Arial"/>
          <w:sz w:val="20"/>
          <w:szCs w:val="20"/>
          <w:lang w:bidi="de-DE"/>
        </w:rPr>
        <w:t>t</w:t>
      </w:r>
      <w:proofErr w:type="spellEnd"/>
      <w:r w:rsidR="003C1B89" w:rsidRPr="004914F0">
        <w:rPr>
          <w:rFonts w:ascii="Calibri" w:hAnsi="Calibri" w:cs="Arial"/>
          <w:sz w:val="20"/>
          <w:szCs w:val="20"/>
          <w:lang w:bidi="de-DE"/>
        </w:rPr>
        <w:t>?</w:t>
      </w:r>
      <w:r w:rsidR="00165E27" w:rsidRPr="004914F0">
        <w:rPr>
          <w:rFonts w:ascii="Calibri" w:hAnsi="Calibri" w:cs="Arial"/>
          <w:sz w:val="20"/>
          <w:szCs w:val="20"/>
          <w:lang w:bidi="de-DE"/>
        </w:rPr>
        <w:t xml:space="preserve"> Lass Dich umarmen, mein </w:t>
      </w:r>
      <w:r w:rsidR="002248B8" w:rsidRPr="004914F0">
        <w:rPr>
          <w:rFonts w:ascii="Calibri" w:hAnsi="Calibri" w:cs="Arial"/>
          <w:sz w:val="20"/>
          <w:szCs w:val="20"/>
          <w:lang w:bidi="de-DE"/>
        </w:rPr>
        <w:t>Sch</w:t>
      </w:r>
      <w:r w:rsidRPr="004914F0">
        <w:rPr>
          <w:rFonts w:ascii="Calibri" w:hAnsi="Calibri" w:cs="Arial"/>
          <w:sz w:val="20"/>
          <w:szCs w:val="20"/>
          <w:lang w:bidi="de-DE"/>
        </w:rPr>
        <w:t>ä</w:t>
      </w:r>
      <w:r w:rsidR="002248B8" w:rsidRPr="004914F0">
        <w:rPr>
          <w:rFonts w:ascii="Calibri" w:hAnsi="Calibri" w:cs="Arial"/>
          <w:sz w:val="20"/>
          <w:szCs w:val="20"/>
          <w:lang w:bidi="de-DE"/>
        </w:rPr>
        <w:t>tz</w:t>
      </w:r>
      <w:r w:rsidRPr="004914F0">
        <w:rPr>
          <w:rFonts w:ascii="Calibri" w:hAnsi="Calibri" w:cs="Arial"/>
          <w:sz w:val="20"/>
          <w:szCs w:val="20"/>
          <w:lang w:bidi="de-DE"/>
        </w:rPr>
        <w:t>gen</w:t>
      </w:r>
      <w:r w:rsidR="00165E27" w:rsidRPr="004914F0">
        <w:rPr>
          <w:rFonts w:ascii="Calibri" w:hAnsi="Calibri" w:cs="Arial"/>
          <w:sz w:val="20"/>
          <w:szCs w:val="20"/>
          <w:lang w:bidi="de-DE"/>
        </w:rPr>
        <w:t xml:space="preserve">, </w:t>
      </w:r>
      <w:r w:rsidR="00795355" w:rsidRPr="004914F0">
        <w:rPr>
          <w:rFonts w:ascii="Calibri" w:hAnsi="Calibri" w:cs="Arial"/>
          <w:sz w:val="20"/>
          <w:szCs w:val="20"/>
          <w:lang w:bidi="de-DE"/>
        </w:rPr>
        <w:t>krieg</w:t>
      </w:r>
      <w:r w:rsidRPr="004914F0">
        <w:rPr>
          <w:rFonts w:ascii="Calibri" w:hAnsi="Calibri" w:cs="Arial"/>
          <w:sz w:val="20"/>
          <w:szCs w:val="20"/>
          <w:lang w:bidi="de-DE"/>
        </w:rPr>
        <w:t>s</w:t>
      </w:r>
      <w:r w:rsidR="00795355" w:rsidRPr="004914F0">
        <w:rPr>
          <w:rFonts w:ascii="Calibri" w:hAnsi="Calibri" w:cs="Arial"/>
          <w:sz w:val="20"/>
          <w:szCs w:val="20"/>
          <w:lang w:bidi="de-DE"/>
        </w:rPr>
        <w:t xml:space="preserve">t ‘nen </w:t>
      </w:r>
      <w:r w:rsidR="002919B0" w:rsidRPr="004914F0">
        <w:rPr>
          <w:rFonts w:ascii="Calibri" w:hAnsi="Calibri" w:cs="Arial"/>
          <w:sz w:val="20"/>
          <w:szCs w:val="20"/>
          <w:lang w:bidi="de-DE"/>
        </w:rPr>
        <w:t xml:space="preserve">dicken </w:t>
      </w:r>
      <w:r w:rsidR="00795355" w:rsidRPr="004914F0">
        <w:rPr>
          <w:rFonts w:ascii="Calibri" w:hAnsi="Calibri" w:cs="Arial"/>
          <w:sz w:val="20"/>
          <w:szCs w:val="20"/>
          <w:lang w:bidi="de-DE"/>
        </w:rPr>
        <w:t xml:space="preserve">Schmatz! </w:t>
      </w:r>
      <w:r w:rsidR="002248B8" w:rsidRPr="004914F0">
        <w:rPr>
          <w:rFonts w:ascii="Calibri" w:hAnsi="Calibri" w:cs="Arial"/>
          <w:sz w:val="20"/>
          <w:szCs w:val="20"/>
          <w:lang w:bidi="de-DE"/>
        </w:rPr>
        <w:t>I</w:t>
      </w:r>
      <w:r w:rsidR="00165E27" w:rsidRPr="004914F0">
        <w:rPr>
          <w:rFonts w:ascii="Calibri" w:hAnsi="Calibri" w:cs="Arial"/>
          <w:sz w:val="20"/>
          <w:szCs w:val="20"/>
          <w:lang w:bidi="de-DE"/>
        </w:rPr>
        <w:t xml:space="preserve">ch </w:t>
      </w:r>
      <w:proofErr w:type="spellStart"/>
      <w:r w:rsidR="00165E27" w:rsidRPr="004914F0">
        <w:rPr>
          <w:rFonts w:ascii="Calibri" w:hAnsi="Calibri" w:cs="Arial"/>
          <w:sz w:val="20"/>
          <w:szCs w:val="20"/>
          <w:lang w:bidi="de-DE"/>
        </w:rPr>
        <w:t>kündige</w:t>
      </w:r>
      <w:proofErr w:type="spellEnd"/>
      <w:r w:rsidR="00165E27" w:rsidRPr="004914F0">
        <w:rPr>
          <w:rFonts w:ascii="Calibri" w:hAnsi="Calibri" w:cs="Arial"/>
          <w:sz w:val="20"/>
          <w:szCs w:val="20"/>
          <w:lang w:bidi="de-DE"/>
        </w:rPr>
        <w:t xml:space="preserve"> Dir eine </w:t>
      </w:r>
      <w:r w:rsidR="000E4D94" w:rsidRPr="004914F0">
        <w:rPr>
          <w:rFonts w:ascii="Calibri" w:hAnsi="Calibri" w:cs="Arial"/>
          <w:sz w:val="20"/>
          <w:szCs w:val="20"/>
          <w:lang w:bidi="de-DE"/>
        </w:rPr>
        <w:t xml:space="preserve">Sendung von 600 Kilogramm </w:t>
      </w:r>
      <w:proofErr w:type="spellStart"/>
      <w:r w:rsidR="000E4D94" w:rsidRPr="004914F0">
        <w:rPr>
          <w:rFonts w:ascii="Calibri" w:hAnsi="Calibri" w:cs="Arial"/>
          <w:sz w:val="20"/>
          <w:szCs w:val="20"/>
          <w:lang w:bidi="de-DE"/>
        </w:rPr>
        <w:t>Dörr</w:t>
      </w:r>
      <w:r w:rsidR="00165E27" w:rsidRPr="004914F0">
        <w:rPr>
          <w:rFonts w:ascii="Calibri" w:hAnsi="Calibri" w:cs="Arial"/>
          <w:sz w:val="20"/>
          <w:szCs w:val="20"/>
          <w:lang w:bidi="de-DE"/>
        </w:rPr>
        <w:t>gemüse</w:t>
      </w:r>
      <w:proofErr w:type="spellEnd"/>
      <w:r w:rsidR="00165E27" w:rsidRPr="004914F0">
        <w:rPr>
          <w:rFonts w:ascii="Calibri" w:hAnsi="Calibri" w:cs="Arial"/>
          <w:sz w:val="20"/>
          <w:szCs w:val="20"/>
          <w:lang w:bidi="de-DE"/>
        </w:rPr>
        <w:t xml:space="preserve"> an – jeder Waggon fünftausend </w:t>
      </w:r>
      <w:r w:rsidRPr="004914F0">
        <w:rPr>
          <w:rFonts w:ascii="Calibri" w:hAnsi="Calibri" w:cs="Arial"/>
          <w:sz w:val="20"/>
          <w:szCs w:val="20"/>
          <w:lang w:bidi="de-DE"/>
        </w:rPr>
        <w:t>Reichsm</w:t>
      </w:r>
      <w:r w:rsidR="00795355" w:rsidRPr="004914F0">
        <w:rPr>
          <w:rFonts w:ascii="Calibri" w:hAnsi="Calibri" w:cs="Arial"/>
          <w:sz w:val="20"/>
          <w:szCs w:val="20"/>
          <w:lang w:bidi="de-DE"/>
        </w:rPr>
        <w:t>ark</w:t>
      </w:r>
      <w:r w:rsidR="00165E27" w:rsidRPr="004914F0">
        <w:rPr>
          <w:rFonts w:ascii="Calibri" w:hAnsi="Calibri" w:cs="Arial"/>
          <w:sz w:val="20"/>
          <w:szCs w:val="20"/>
          <w:lang w:bidi="de-DE"/>
        </w:rPr>
        <w:t xml:space="preserve"> Pro – Provision – </w:t>
      </w:r>
      <w:proofErr w:type="spellStart"/>
      <w:r w:rsidR="00847F10" w:rsidRPr="004914F0">
        <w:rPr>
          <w:rFonts w:ascii="Calibri" w:hAnsi="Calibri" w:cs="Arial"/>
          <w:sz w:val="20"/>
          <w:szCs w:val="20"/>
          <w:lang w:bidi="de-DE"/>
        </w:rPr>
        <w:t>D</w:t>
      </w:r>
      <w:r w:rsidRPr="004914F0">
        <w:rPr>
          <w:rFonts w:ascii="Calibri" w:hAnsi="Calibri" w:cs="Arial"/>
          <w:sz w:val="20"/>
          <w:szCs w:val="20"/>
          <w:lang w:bidi="de-DE"/>
        </w:rPr>
        <w:t>et</w:t>
      </w:r>
      <w:proofErr w:type="spellEnd"/>
      <w:r w:rsidR="005601FD" w:rsidRPr="004914F0">
        <w:rPr>
          <w:rFonts w:ascii="Calibri" w:hAnsi="Calibri" w:cs="Arial"/>
          <w:sz w:val="20"/>
          <w:szCs w:val="20"/>
          <w:lang w:bidi="de-DE"/>
        </w:rPr>
        <w:t xml:space="preserve"> lä</w:t>
      </w:r>
      <w:r w:rsidR="00165E27" w:rsidRPr="004914F0">
        <w:rPr>
          <w:rFonts w:ascii="Calibri" w:hAnsi="Calibri" w:cs="Arial"/>
          <w:sz w:val="20"/>
          <w:szCs w:val="20"/>
          <w:lang w:bidi="de-DE"/>
        </w:rPr>
        <w:t xml:space="preserve">uft als </w:t>
      </w:r>
      <w:proofErr w:type="spellStart"/>
      <w:r w:rsidR="00165E27" w:rsidRPr="004914F0">
        <w:rPr>
          <w:rFonts w:ascii="Calibri" w:hAnsi="Calibri" w:cs="Arial"/>
          <w:sz w:val="20"/>
          <w:szCs w:val="20"/>
          <w:lang w:bidi="de-DE"/>
        </w:rPr>
        <w:t>M</w:t>
      </w:r>
      <w:r w:rsidR="00795355" w:rsidRPr="004914F0">
        <w:rPr>
          <w:rFonts w:ascii="Calibri" w:hAnsi="Calibri" w:cs="Arial"/>
          <w:sz w:val="20"/>
          <w:szCs w:val="20"/>
          <w:lang w:bidi="de-DE"/>
        </w:rPr>
        <w:t>i</w:t>
      </w:r>
      <w:r w:rsidR="00165E27" w:rsidRPr="004914F0">
        <w:rPr>
          <w:rFonts w:ascii="Calibri" w:hAnsi="Calibri" w:cs="Arial"/>
          <w:sz w:val="20"/>
          <w:szCs w:val="20"/>
          <w:lang w:bidi="de-DE"/>
        </w:rPr>
        <w:t>li</w:t>
      </w:r>
      <w:proofErr w:type="spellEnd"/>
      <w:r w:rsidR="00165E27" w:rsidRPr="004914F0">
        <w:rPr>
          <w:rFonts w:ascii="Calibri" w:hAnsi="Calibri" w:cs="Arial"/>
          <w:sz w:val="20"/>
          <w:szCs w:val="20"/>
          <w:lang w:bidi="de-DE"/>
        </w:rPr>
        <w:t xml:space="preserve"> – M</w:t>
      </w:r>
      <w:r w:rsidR="00795355" w:rsidRPr="004914F0">
        <w:rPr>
          <w:rFonts w:ascii="Calibri" w:hAnsi="Calibri" w:cs="Arial"/>
          <w:sz w:val="20"/>
          <w:szCs w:val="20"/>
          <w:lang w:bidi="de-DE"/>
        </w:rPr>
        <w:t>i</w:t>
      </w:r>
      <w:r w:rsidR="00165E27" w:rsidRPr="004914F0">
        <w:rPr>
          <w:rFonts w:ascii="Calibri" w:hAnsi="Calibri" w:cs="Arial"/>
          <w:sz w:val="20"/>
          <w:szCs w:val="20"/>
          <w:lang w:bidi="de-DE"/>
        </w:rPr>
        <w:t>li</w:t>
      </w:r>
      <w:r w:rsidR="00795355" w:rsidRPr="004914F0">
        <w:rPr>
          <w:rFonts w:ascii="Calibri" w:hAnsi="Calibri" w:cs="Arial"/>
          <w:sz w:val="20"/>
          <w:szCs w:val="20"/>
          <w:lang w:bidi="de-DE"/>
        </w:rPr>
        <w:t>t</w:t>
      </w:r>
      <w:r w:rsidR="00165E27" w:rsidRPr="004914F0">
        <w:rPr>
          <w:rFonts w:ascii="Calibri" w:hAnsi="Calibri" w:cs="Arial"/>
          <w:sz w:val="20"/>
          <w:szCs w:val="20"/>
          <w:lang w:bidi="de-DE"/>
        </w:rPr>
        <w:t>ärfrachtgut auf meine</w:t>
      </w:r>
      <w:r w:rsidR="00795355" w:rsidRPr="004914F0">
        <w:rPr>
          <w:rFonts w:ascii="Calibri" w:hAnsi="Calibri" w:cs="Arial"/>
          <w:sz w:val="20"/>
          <w:szCs w:val="20"/>
          <w:lang w:bidi="de-DE"/>
        </w:rPr>
        <w:t>n</w:t>
      </w:r>
      <w:r w:rsidR="00165E27" w:rsidRPr="004914F0">
        <w:rPr>
          <w:rFonts w:ascii="Calibri" w:hAnsi="Calibri" w:cs="Arial"/>
          <w:sz w:val="20"/>
          <w:szCs w:val="20"/>
          <w:lang w:bidi="de-DE"/>
        </w:rPr>
        <w:t xml:space="preserve"> Eisenbahnst</w:t>
      </w:r>
      <w:r w:rsidR="003C1B89" w:rsidRPr="004914F0">
        <w:rPr>
          <w:rFonts w:ascii="Calibri" w:hAnsi="Calibri" w:cs="Arial"/>
          <w:sz w:val="20"/>
          <w:szCs w:val="20"/>
          <w:lang w:bidi="de-DE"/>
        </w:rPr>
        <w:t>recken</w:t>
      </w:r>
      <w:r w:rsidR="00F813FC" w:rsidRPr="004914F0">
        <w:rPr>
          <w:rFonts w:ascii="Calibri" w:hAnsi="Calibri" w:cs="Arial"/>
          <w:sz w:val="20"/>
          <w:szCs w:val="20"/>
          <w:lang w:bidi="de-DE"/>
        </w:rPr>
        <w:t xml:space="preserve"> </w:t>
      </w:r>
      <w:r w:rsidR="00165E27" w:rsidRPr="004914F0">
        <w:rPr>
          <w:rFonts w:ascii="Calibri" w:hAnsi="Calibri" w:cs="Arial"/>
          <w:sz w:val="20"/>
          <w:szCs w:val="20"/>
          <w:lang w:bidi="de-DE"/>
        </w:rPr>
        <w:t>–</w:t>
      </w:r>
      <w:r w:rsidRPr="004914F0">
        <w:rPr>
          <w:rFonts w:ascii="Calibri" w:hAnsi="Calibri" w:cs="Arial"/>
          <w:sz w:val="20"/>
          <w:szCs w:val="20"/>
          <w:lang w:bidi="de-DE"/>
        </w:rPr>
        <w:t xml:space="preserve"> </w:t>
      </w:r>
    </w:p>
    <w:p w14:paraId="2216E19E" w14:textId="1F65401F" w:rsidR="00165E27" w:rsidRPr="004914F0" w:rsidRDefault="000E4D94" w:rsidP="00E45948">
      <w:pPr>
        <w:autoSpaceDE w:val="0"/>
        <w:autoSpaceDN w:val="0"/>
        <w:adjustRightInd w:val="0"/>
        <w:spacing w:after="80"/>
        <w:ind w:right="-75"/>
        <w:rPr>
          <w:rFonts w:ascii="Calibri" w:hAnsi="Calibri" w:cs="Arial"/>
          <w:sz w:val="20"/>
          <w:szCs w:val="20"/>
          <w:lang w:bidi="de-DE"/>
        </w:rPr>
      </w:pPr>
      <w:r w:rsidRPr="004914F0">
        <w:rPr>
          <w:rFonts w:ascii="Calibri" w:hAnsi="Calibri" w:cs="Arial"/>
          <w:sz w:val="20"/>
          <w:szCs w:val="20"/>
          <w:lang w:bidi="de-DE"/>
        </w:rPr>
        <w:t>D</w:t>
      </w:r>
      <w:r w:rsidR="00165E27" w:rsidRPr="004914F0">
        <w:rPr>
          <w:rFonts w:ascii="Calibri" w:hAnsi="Calibri" w:cs="Arial"/>
          <w:sz w:val="20"/>
          <w:szCs w:val="20"/>
          <w:lang w:bidi="de-DE"/>
        </w:rPr>
        <w:t xml:space="preserve">er </w:t>
      </w:r>
      <w:proofErr w:type="spellStart"/>
      <w:r w:rsidR="00165E27" w:rsidRPr="004914F0">
        <w:rPr>
          <w:rFonts w:ascii="Calibri" w:hAnsi="Calibri" w:cs="Arial"/>
          <w:sz w:val="20"/>
          <w:szCs w:val="20"/>
          <w:lang w:bidi="de-DE"/>
        </w:rPr>
        <w:t>Jud</w:t>
      </w:r>
      <w:proofErr w:type="spellEnd"/>
      <w:r w:rsidR="00165E27" w:rsidRPr="004914F0">
        <w:rPr>
          <w:rFonts w:ascii="Calibri" w:hAnsi="Calibri" w:cs="Arial"/>
          <w:sz w:val="20"/>
          <w:szCs w:val="20"/>
          <w:lang w:bidi="de-DE"/>
        </w:rPr>
        <w:t xml:space="preserve"> – zahlt gut – aber </w:t>
      </w:r>
      <w:proofErr w:type="spellStart"/>
      <w:r w:rsidR="00165E27" w:rsidRPr="004914F0">
        <w:rPr>
          <w:rFonts w:ascii="Calibri" w:hAnsi="Calibri" w:cs="Arial"/>
          <w:sz w:val="20"/>
          <w:szCs w:val="20"/>
          <w:lang w:bidi="de-DE"/>
        </w:rPr>
        <w:t>daß</w:t>
      </w:r>
      <w:proofErr w:type="spellEnd"/>
      <w:r w:rsidR="00165E27" w:rsidRPr="004914F0">
        <w:rPr>
          <w:rFonts w:ascii="Calibri" w:hAnsi="Calibri" w:cs="Arial"/>
          <w:sz w:val="20"/>
          <w:szCs w:val="20"/>
          <w:lang w:bidi="de-DE"/>
        </w:rPr>
        <w:t xml:space="preserve"> du nicht </w:t>
      </w:r>
      <w:proofErr w:type="spellStart"/>
      <w:r w:rsidR="00165E27" w:rsidRPr="004914F0">
        <w:rPr>
          <w:rFonts w:ascii="Calibri" w:hAnsi="Calibri" w:cs="Arial"/>
          <w:sz w:val="20"/>
          <w:szCs w:val="20"/>
          <w:lang w:bidi="de-DE"/>
        </w:rPr>
        <w:t>gl</w:t>
      </w:r>
      <w:r w:rsidR="00847F10" w:rsidRPr="004914F0">
        <w:rPr>
          <w:rFonts w:ascii="Calibri" w:hAnsi="Calibri" w:cs="Arial"/>
          <w:sz w:val="20"/>
          <w:szCs w:val="20"/>
          <w:lang w:bidi="de-DE"/>
        </w:rPr>
        <w:t>oo</w:t>
      </w:r>
      <w:r w:rsidR="00165E27" w:rsidRPr="004914F0">
        <w:rPr>
          <w:rFonts w:ascii="Calibri" w:hAnsi="Calibri" w:cs="Arial"/>
          <w:sz w:val="20"/>
          <w:szCs w:val="20"/>
          <w:lang w:bidi="de-DE"/>
        </w:rPr>
        <w:t>bst</w:t>
      </w:r>
      <w:proofErr w:type="spellEnd"/>
      <w:r w:rsidR="00165E27" w:rsidRPr="004914F0">
        <w:rPr>
          <w:rFonts w:ascii="Calibri" w:hAnsi="Calibri" w:cs="Arial"/>
          <w:sz w:val="20"/>
          <w:szCs w:val="20"/>
          <w:lang w:bidi="de-DE"/>
        </w:rPr>
        <w:t xml:space="preserve"> – </w:t>
      </w:r>
      <w:proofErr w:type="spellStart"/>
      <w:r w:rsidR="00165E27" w:rsidRPr="004914F0">
        <w:rPr>
          <w:rFonts w:ascii="Calibri" w:hAnsi="Calibri" w:cs="Arial"/>
          <w:sz w:val="20"/>
          <w:szCs w:val="20"/>
          <w:lang w:bidi="de-DE"/>
        </w:rPr>
        <w:t>daß</w:t>
      </w:r>
      <w:proofErr w:type="spellEnd"/>
      <w:r w:rsidR="00165E27" w:rsidRPr="004914F0">
        <w:rPr>
          <w:rFonts w:ascii="Calibri" w:hAnsi="Calibri" w:cs="Arial"/>
          <w:sz w:val="20"/>
          <w:szCs w:val="20"/>
          <w:lang w:bidi="de-DE"/>
        </w:rPr>
        <w:t xml:space="preserve"> du nicht </w:t>
      </w:r>
      <w:proofErr w:type="spellStart"/>
      <w:r w:rsidR="00165E27" w:rsidRPr="004914F0">
        <w:rPr>
          <w:rFonts w:ascii="Calibri" w:hAnsi="Calibri" w:cs="Arial"/>
          <w:sz w:val="20"/>
          <w:szCs w:val="20"/>
          <w:lang w:bidi="de-DE"/>
        </w:rPr>
        <w:t>gl</w:t>
      </w:r>
      <w:r w:rsidR="00847F10" w:rsidRPr="004914F0">
        <w:rPr>
          <w:rFonts w:ascii="Calibri" w:hAnsi="Calibri" w:cs="Arial"/>
          <w:sz w:val="20"/>
          <w:szCs w:val="20"/>
          <w:lang w:bidi="de-DE"/>
        </w:rPr>
        <w:t>oo</w:t>
      </w:r>
      <w:r w:rsidR="00165E27" w:rsidRPr="004914F0">
        <w:rPr>
          <w:rFonts w:ascii="Calibri" w:hAnsi="Calibri" w:cs="Arial"/>
          <w:sz w:val="20"/>
          <w:szCs w:val="20"/>
          <w:lang w:bidi="de-DE"/>
        </w:rPr>
        <w:t>bst</w:t>
      </w:r>
      <w:proofErr w:type="spellEnd"/>
      <w:r w:rsidR="00165E27" w:rsidRPr="004914F0">
        <w:rPr>
          <w:rFonts w:ascii="Calibri" w:hAnsi="Calibri" w:cs="Arial"/>
          <w:sz w:val="20"/>
          <w:szCs w:val="20"/>
          <w:lang w:bidi="de-DE"/>
        </w:rPr>
        <w:t xml:space="preserve">, </w:t>
      </w:r>
      <w:proofErr w:type="spellStart"/>
      <w:r w:rsidR="00847F10" w:rsidRPr="004914F0">
        <w:rPr>
          <w:rFonts w:ascii="Calibri" w:hAnsi="Calibri" w:cs="Arial"/>
          <w:sz w:val="20"/>
          <w:szCs w:val="20"/>
          <w:lang w:bidi="de-DE"/>
        </w:rPr>
        <w:t>d</w:t>
      </w:r>
      <w:r w:rsidR="00DF0C4A" w:rsidRPr="004914F0">
        <w:rPr>
          <w:rFonts w:ascii="Calibri" w:hAnsi="Calibri" w:cs="Arial"/>
          <w:sz w:val="20"/>
          <w:szCs w:val="20"/>
          <w:lang w:bidi="de-DE"/>
        </w:rPr>
        <w:t>et</w:t>
      </w:r>
      <w:proofErr w:type="spellEnd"/>
      <w:r w:rsidR="00847F10" w:rsidRPr="004914F0">
        <w:rPr>
          <w:rFonts w:ascii="Calibri" w:hAnsi="Calibri" w:cs="Arial"/>
          <w:sz w:val="20"/>
          <w:szCs w:val="20"/>
          <w:lang w:bidi="de-DE"/>
        </w:rPr>
        <w:t xml:space="preserve"> </w:t>
      </w:r>
      <w:proofErr w:type="spellStart"/>
      <w:r w:rsidR="00847F10" w:rsidRPr="004914F0">
        <w:rPr>
          <w:rFonts w:ascii="Calibri" w:hAnsi="Calibri" w:cs="Arial"/>
          <w:sz w:val="20"/>
          <w:szCs w:val="20"/>
          <w:lang w:bidi="de-DE"/>
        </w:rPr>
        <w:t>ik</w:t>
      </w:r>
      <w:proofErr w:type="spellEnd"/>
      <w:r w:rsidR="00847F10"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selber </w:t>
      </w:r>
      <w:r w:rsidR="00847F10" w:rsidRPr="004914F0">
        <w:rPr>
          <w:rFonts w:ascii="Calibri" w:hAnsi="Calibri" w:cs="Arial"/>
          <w:sz w:val="20"/>
          <w:szCs w:val="20"/>
          <w:lang w:bidi="de-DE"/>
        </w:rPr>
        <w:t xml:space="preserve">nicht </w:t>
      </w:r>
      <w:proofErr w:type="spellStart"/>
      <w:r w:rsidR="005601FD" w:rsidRPr="004914F0">
        <w:rPr>
          <w:rFonts w:ascii="Calibri" w:hAnsi="Calibri" w:cs="Arial"/>
          <w:sz w:val="20"/>
          <w:szCs w:val="20"/>
          <w:lang w:bidi="de-DE"/>
        </w:rPr>
        <w:t>ooch</w:t>
      </w:r>
      <w:proofErr w:type="spellEnd"/>
      <w:r w:rsidR="00165E27" w:rsidRPr="004914F0">
        <w:rPr>
          <w:rFonts w:ascii="Calibri" w:hAnsi="Calibri" w:cs="Arial"/>
          <w:sz w:val="20"/>
          <w:szCs w:val="20"/>
          <w:lang w:bidi="de-DE"/>
        </w:rPr>
        <w:t xml:space="preserve"> </w:t>
      </w:r>
      <w:proofErr w:type="spellStart"/>
      <w:r w:rsidR="00F81EBC" w:rsidRPr="004914F0">
        <w:rPr>
          <w:rFonts w:ascii="Calibri" w:hAnsi="Calibri" w:cs="Arial"/>
          <w:sz w:val="20"/>
          <w:szCs w:val="20"/>
          <w:lang w:bidi="de-DE"/>
        </w:rPr>
        <w:t>wat</w:t>
      </w:r>
      <w:proofErr w:type="spellEnd"/>
      <w:r w:rsidR="00F81EBC" w:rsidRPr="004914F0">
        <w:rPr>
          <w:rFonts w:ascii="Calibri" w:hAnsi="Calibri" w:cs="Arial"/>
          <w:sz w:val="20"/>
          <w:szCs w:val="20"/>
          <w:lang w:bidi="de-DE"/>
        </w:rPr>
        <w:t xml:space="preserve"> </w:t>
      </w:r>
      <w:r w:rsidR="00847F10" w:rsidRPr="004914F0">
        <w:rPr>
          <w:rFonts w:ascii="Calibri" w:hAnsi="Calibri" w:cs="Arial"/>
          <w:sz w:val="20"/>
          <w:szCs w:val="20"/>
          <w:lang w:bidi="de-DE"/>
        </w:rPr>
        <w:t xml:space="preserve">arbeite </w:t>
      </w:r>
      <w:r w:rsidR="00165E27" w:rsidRPr="004914F0">
        <w:rPr>
          <w:rFonts w:ascii="Calibri" w:hAnsi="Calibri" w:cs="Arial"/>
          <w:sz w:val="20"/>
          <w:szCs w:val="20"/>
          <w:lang w:bidi="de-DE"/>
        </w:rPr>
        <w:t>–</w:t>
      </w:r>
      <w:r w:rsidR="00847F10"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oh der Speck – der Speck – </w:t>
      </w:r>
      <w:r w:rsidR="00B656A1" w:rsidRPr="004914F0">
        <w:rPr>
          <w:rFonts w:ascii="Calibri" w:hAnsi="Calibri" w:cs="Arial"/>
          <w:sz w:val="20"/>
          <w:szCs w:val="20"/>
          <w:lang w:bidi="de-DE"/>
        </w:rPr>
        <w:t xml:space="preserve">du </w:t>
      </w:r>
      <w:r w:rsidR="00165E27" w:rsidRPr="004914F0">
        <w:rPr>
          <w:rFonts w:ascii="Calibri" w:hAnsi="Calibri" w:cs="Arial"/>
          <w:sz w:val="20"/>
          <w:szCs w:val="20"/>
          <w:lang w:bidi="de-DE"/>
        </w:rPr>
        <w:t>wirst schon sehn –</w:t>
      </w:r>
      <w:r w:rsidR="005444CD"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mein </w:t>
      </w:r>
      <w:r w:rsidR="005601FD" w:rsidRPr="004914F0">
        <w:rPr>
          <w:rFonts w:ascii="Calibri" w:hAnsi="Calibri" w:cs="Arial"/>
          <w:sz w:val="20"/>
          <w:szCs w:val="20"/>
          <w:lang w:bidi="de-DE"/>
        </w:rPr>
        <w:t xml:space="preserve">geiles </w:t>
      </w:r>
      <w:r w:rsidR="00B656A1" w:rsidRPr="004914F0">
        <w:rPr>
          <w:rFonts w:ascii="Calibri" w:hAnsi="Calibri" w:cs="Arial"/>
          <w:sz w:val="20"/>
          <w:szCs w:val="20"/>
          <w:lang w:bidi="de-DE"/>
        </w:rPr>
        <w:t>Schweinchen</w:t>
      </w:r>
      <w:r w:rsidR="00165E27" w:rsidRPr="004914F0">
        <w:rPr>
          <w:rFonts w:ascii="Calibri" w:hAnsi="Calibri" w:cs="Arial"/>
          <w:sz w:val="20"/>
          <w:szCs w:val="20"/>
          <w:lang w:bidi="de-DE"/>
        </w:rPr>
        <w:t xml:space="preserve"> – </w:t>
      </w:r>
      <w:proofErr w:type="spellStart"/>
      <w:r w:rsidR="00165E27" w:rsidRPr="004914F0">
        <w:rPr>
          <w:rFonts w:ascii="Calibri" w:hAnsi="Calibri" w:cs="Arial"/>
          <w:sz w:val="20"/>
          <w:szCs w:val="20"/>
          <w:lang w:bidi="de-DE"/>
        </w:rPr>
        <w:t>solln</w:t>
      </w:r>
      <w:proofErr w:type="spellEnd"/>
      <w:r w:rsidR="00B656A1" w:rsidRPr="004914F0">
        <w:rPr>
          <w:rFonts w:ascii="Calibri" w:hAnsi="Calibri" w:cs="Arial"/>
          <w:sz w:val="20"/>
          <w:szCs w:val="20"/>
          <w:lang w:bidi="de-DE"/>
        </w:rPr>
        <w:t xml:space="preserve"> </w:t>
      </w:r>
      <w:r w:rsidR="00847F10" w:rsidRPr="004914F0">
        <w:rPr>
          <w:rFonts w:ascii="Calibri" w:hAnsi="Calibri" w:cs="Arial"/>
          <w:sz w:val="20"/>
          <w:szCs w:val="20"/>
          <w:lang w:bidi="de-DE"/>
        </w:rPr>
        <w:t>se</w:t>
      </w:r>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s</w:t>
      </w:r>
      <w:r w:rsidR="00847F10" w:rsidRPr="004914F0">
        <w:rPr>
          <w:rFonts w:ascii="Calibri" w:hAnsi="Calibri" w:cs="Arial"/>
          <w:sz w:val="20"/>
          <w:szCs w:val="20"/>
          <w:lang w:bidi="de-DE"/>
        </w:rPr>
        <w:t>e</w:t>
      </w:r>
      <w:r w:rsidR="00165E27" w:rsidRPr="004914F0">
        <w:rPr>
          <w:rFonts w:ascii="Calibri" w:hAnsi="Calibri" w:cs="Arial"/>
          <w:sz w:val="20"/>
          <w:szCs w:val="20"/>
          <w:lang w:bidi="de-DE"/>
        </w:rPr>
        <w:t>ch</w:t>
      </w:r>
      <w:proofErr w:type="spellEnd"/>
      <w:r w:rsidR="00165E27" w:rsidRPr="004914F0">
        <w:rPr>
          <w:rFonts w:ascii="Calibri" w:hAnsi="Calibri" w:cs="Arial"/>
          <w:sz w:val="20"/>
          <w:szCs w:val="20"/>
          <w:lang w:bidi="de-DE"/>
        </w:rPr>
        <w:t xml:space="preserve"> </w:t>
      </w:r>
      <w:r w:rsidR="005601FD" w:rsidRPr="004914F0">
        <w:rPr>
          <w:rFonts w:ascii="Calibri" w:hAnsi="Calibri" w:cs="Arial"/>
          <w:sz w:val="20"/>
          <w:szCs w:val="20"/>
          <w:lang w:bidi="de-DE"/>
        </w:rPr>
        <w:t xml:space="preserve">doch </w:t>
      </w:r>
      <w:proofErr w:type="spellStart"/>
      <w:r w:rsidR="00B656A1" w:rsidRPr="004914F0">
        <w:rPr>
          <w:rFonts w:ascii="Calibri" w:hAnsi="Calibri" w:cs="Arial"/>
          <w:sz w:val="20"/>
          <w:szCs w:val="20"/>
          <w:lang w:bidi="de-DE"/>
        </w:rPr>
        <w:t>erschiessen</w:t>
      </w:r>
      <w:proofErr w:type="spellEnd"/>
      <w:r w:rsidR="00847F10" w:rsidRPr="004914F0">
        <w:rPr>
          <w:rFonts w:ascii="Calibri" w:hAnsi="Calibri" w:cs="Arial"/>
          <w:sz w:val="20"/>
          <w:szCs w:val="20"/>
          <w:lang w:bidi="de-DE"/>
        </w:rPr>
        <w:t xml:space="preserve"> – </w:t>
      </w:r>
      <w:proofErr w:type="spellStart"/>
      <w:r w:rsidR="00847F10" w:rsidRPr="004914F0">
        <w:rPr>
          <w:rFonts w:ascii="Calibri" w:hAnsi="Calibri" w:cs="Arial"/>
          <w:sz w:val="20"/>
          <w:szCs w:val="20"/>
          <w:lang w:bidi="de-DE"/>
        </w:rPr>
        <w:t>Geschmeiss</w:t>
      </w:r>
      <w:proofErr w:type="spellEnd"/>
      <w:r w:rsidR="00847F10" w:rsidRPr="004914F0">
        <w:rPr>
          <w:rFonts w:ascii="Calibri" w:hAnsi="Calibri" w:cs="Arial"/>
          <w:sz w:val="20"/>
          <w:szCs w:val="20"/>
          <w:lang w:bidi="de-DE"/>
        </w:rPr>
        <w:t>, vermaledeites</w:t>
      </w:r>
      <w:r w:rsidR="00165E27" w:rsidRPr="004914F0">
        <w:rPr>
          <w:rFonts w:ascii="Calibri" w:hAnsi="Calibri" w:cs="Arial"/>
          <w:sz w:val="20"/>
          <w:szCs w:val="20"/>
          <w:lang w:bidi="de-DE"/>
        </w:rPr>
        <w:t xml:space="preserve"> –</w:t>
      </w:r>
      <w:r w:rsidR="005444CD" w:rsidRPr="004914F0">
        <w:rPr>
          <w:rFonts w:ascii="Calibri" w:hAnsi="Calibri" w:cs="Arial"/>
          <w:sz w:val="20"/>
          <w:szCs w:val="20"/>
          <w:lang w:bidi="de-DE"/>
        </w:rPr>
        <w:t xml:space="preserve"> </w:t>
      </w:r>
      <w:r w:rsidR="00165E27" w:rsidRPr="004914F0">
        <w:rPr>
          <w:rFonts w:ascii="Calibri" w:hAnsi="Calibri" w:cs="Arial"/>
          <w:sz w:val="20"/>
          <w:szCs w:val="20"/>
          <w:lang w:bidi="de-DE"/>
        </w:rPr>
        <w:t>a</w:t>
      </w:r>
      <w:r w:rsidR="005601FD" w:rsidRPr="004914F0">
        <w:rPr>
          <w:rFonts w:ascii="Calibri" w:hAnsi="Calibri" w:cs="Arial"/>
          <w:sz w:val="20"/>
          <w:szCs w:val="20"/>
          <w:lang w:bidi="de-DE"/>
        </w:rPr>
        <w:t>c</w:t>
      </w:r>
      <w:r w:rsidR="00165E27" w:rsidRPr="004914F0">
        <w:rPr>
          <w:rFonts w:ascii="Calibri" w:hAnsi="Calibri" w:cs="Arial"/>
          <w:sz w:val="20"/>
          <w:szCs w:val="20"/>
          <w:lang w:bidi="de-DE"/>
        </w:rPr>
        <w:t xml:space="preserve">h </w:t>
      </w:r>
      <w:proofErr w:type="spellStart"/>
      <w:r w:rsidR="00165E27" w:rsidRPr="004914F0">
        <w:rPr>
          <w:rFonts w:ascii="Calibri" w:hAnsi="Calibri" w:cs="Arial"/>
          <w:sz w:val="20"/>
          <w:szCs w:val="20"/>
          <w:lang w:bidi="de-DE"/>
        </w:rPr>
        <w:t>w</w:t>
      </w:r>
      <w:r w:rsidR="00B80753" w:rsidRPr="004914F0">
        <w:rPr>
          <w:rFonts w:ascii="Calibri" w:hAnsi="Calibri" w:cs="Arial"/>
          <w:sz w:val="20"/>
          <w:szCs w:val="20"/>
          <w:lang w:bidi="de-DE"/>
        </w:rPr>
        <w:t>a</w:t>
      </w:r>
      <w:r w:rsidR="005601FD" w:rsidRPr="004914F0">
        <w:rPr>
          <w:rFonts w:ascii="Calibri" w:hAnsi="Calibri" w:cs="Arial"/>
          <w:sz w:val="20"/>
          <w:szCs w:val="20"/>
          <w:lang w:bidi="de-DE"/>
        </w:rPr>
        <w:t>t</w:t>
      </w:r>
      <w:proofErr w:type="spellEnd"/>
      <w:r w:rsidR="00165E27" w:rsidRPr="004914F0">
        <w:rPr>
          <w:rFonts w:ascii="Calibri" w:hAnsi="Calibri" w:cs="Arial"/>
          <w:sz w:val="20"/>
          <w:szCs w:val="20"/>
          <w:lang w:bidi="de-DE"/>
        </w:rPr>
        <w:t>, häng</w:t>
      </w:r>
      <w:r w:rsidR="00B80753" w:rsidRPr="004914F0">
        <w:rPr>
          <w:rFonts w:ascii="Calibri" w:hAnsi="Calibri" w:cs="Arial"/>
          <w:sz w:val="20"/>
          <w:szCs w:val="20"/>
          <w:lang w:bidi="de-DE"/>
        </w:rPr>
        <w:t>en</w:t>
      </w:r>
      <w:r w:rsidR="00165E27" w:rsidRPr="004914F0">
        <w:rPr>
          <w:rFonts w:ascii="Calibri" w:hAnsi="Calibri" w:cs="Arial"/>
          <w:sz w:val="20"/>
          <w:szCs w:val="20"/>
          <w:lang w:bidi="de-DE"/>
        </w:rPr>
        <w:t xml:space="preserve"> </w:t>
      </w:r>
      <w:r w:rsidR="00B80753" w:rsidRPr="004914F0">
        <w:rPr>
          <w:rFonts w:ascii="Calibri" w:hAnsi="Calibri" w:cs="Arial"/>
          <w:sz w:val="20"/>
          <w:szCs w:val="20"/>
          <w:lang w:bidi="de-DE"/>
        </w:rPr>
        <w:t>wir</w:t>
      </w:r>
      <w:r w:rsidR="00B656A1" w:rsidRPr="004914F0">
        <w:rPr>
          <w:rFonts w:ascii="Calibri" w:hAnsi="Calibri" w:cs="Arial"/>
          <w:sz w:val="20"/>
          <w:szCs w:val="20"/>
          <w:lang w:bidi="de-DE"/>
        </w:rPr>
        <w:t xml:space="preserve"> </w:t>
      </w:r>
      <w:r w:rsidR="00B80753" w:rsidRPr="004914F0">
        <w:rPr>
          <w:rFonts w:ascii="Calibri" w:hAnsi="Calibri" w:cs="Arial"/>
          <w:sz w:val="20"/>
          <w:szCs w:val="20"/>
          <w:lang w:bidi="de-DE"/>
        </w:rPr>
        <w:t>s</w:t>
      </w:r>
      <w:r w:rsidR="00B656A1" w:rsidRPr="004914F0">
        <w:rPr>
          <w:rFonts w:ascii="Calibri" w:hAnsi="Calibri" w:cs="Arial"/>
          <w:sz w:val="20"/>
          <w:szCs w:val="20"/>
          <w:lang w:bidi="de-DE"/>
        </w:rPr>
        <w:t>ie</w:t>
      </w:r>
      <w:r w:rsidR="00165E27" w:rsidRPr="004914F0">
        <w:rPr>
          <w:rFonts w:ascii="Calibri" w:hAnsi="Calibri" w:cs="Arial"/>
          <w:sz w:val="20"/>
          <w:szCs w:val="20"/>
          <w:lang w:bidi="de-DE"/>
        </w:rPr>
        <w:t xml:space="preserve"> </w:t>
      </w:r>
      <w:r w:rsidR="005601FD" w:rsidRPr="004914F0">
        <w:rPr>
          <w:rFonts w:ascii="Calibri" w:hAnsi="Calibri" w:cs="Arial"/>
          <w:sz w:val="20"/>
          <w:szCs w:val="20"/>
          <w:lang w:bidi="de-DE"/>
        </w:rPr>
        <w:t xml:space="preserve">doch gleich </w:t>
      </w:r>
      <w:r w:rsidR="00165E27" w:rsidRPr="004914F0">
        <w:rPr>
          <w:rFonts w:ascii="Calibri" w:hAnsi="Calibri" w:cs="Arial"/>
          <w:sz w:val="20"/>
          <w:szCs w:val="20"/>
          <w:lang w:bidi="de-DE"/>
        </w:rPr>
        <w:t xml:space="preserve">alle </w:t>
      </w:r>
      <w:r w:rsidR="005601FD" w:rsidRPr="004914F0">
        <w:rPr>
          <w:rFonts w:ascii="Calibri" w:hAnsi="Calibri" w:cs="Arial"/>
          <w:sz w:val="20"/>
          <w:szCs w:val="20"/>
          <w:lang w:bidi="de-DE"/>
        </w:rPr>
        <w:t>uff</w:t>
      </w:r>
      <w:r w:rsidR="00165E27" w:rsidRPr="004914F0">
        <w:rPr>
          <w:rFonts w:ascii="Calibri" w:hAnsi="Calibri" w:cs="Arial"/>
          <w:sz w:val="20"/>
          <w:szCs w:val="20"/>
          <w:lang w:bidi="de-DE"/>
        </w:rPr>
        <w:t xml:space="preserve"> – </w:t>
      </w:r>
      <w:proofErr w:type="spellStart"/>
      <w:r w:rsidR="00165E27" w:rsidRPr="004914F0">
        <w:rPr>
          <w:rFonts w:ascii="Calibri" w:hAnsi="Calibri" w:cs="Arial"/>
          <w:sz w:val="20"/>
          <w:szCs w:val="20"/>
          <w:lang w:bidi="de-DE"/>
        </w:rPr>
        <w:t>solln</w:t>
      </w:r>
      <w:proofErr w:type="spellEnd"/>
      <w:r w:rsidR="00165E27" w:rsidRPr="004914F0">
        <w:rPr>
          <w:rFonts w:ascii="Calibri" w:hAnsi="Calibri" w:cs="Arial"/>
          <w:sz w:val="20"/>
          <w:szCs w:val="20"/>
          <w:lang w:bidi="de-DE"/>
        </w:rPr>
        <w:t xml:space="preserve"> </w:t>
      </w:r>
      <w:r w:rsidR="005601FD" w:rsidRPr="004914F0">
        <w:rPr>
          <w:rFonts w:ascii="Calibri" w:hAnsi="Calibri" w:cs="Arial"/>
          <w:sz w:val="20"/>
          <w:szCs w:val="20"/>
          <w:lang w:bidi="de-DE"/>
        </w:rPr>
        <w:t>s</w:t>
      </w:r>
      <w:r w:rsidR="00847F10" w:rsidRPr="004914F0">
        <w:rPr>
          <w:rFonts w:ascii="Calibri" w:hAnsi="Calibri" w:cs="Arial"/>
          <w:sz w:val="20"/>
          <w:szCs w:val="20"/>
          <w:lang w:bidi="de-DE"/>
        </w:rPr>
        <w:t>e</w:t>
      </w:r>
      <w:r w:rsidR="005601FD" w:rsidRPr="004914F0">
        <w:rPr>
          <w:rFonts w:ascii="Calibri" w:hAnsi="Calibri" w:cs="Arial"/>
          <w:sz w:val="20"/>
          <w:szCs w:val="20"/>
          <w:lang w:bidi="de-DE"/>
        </w:rPr>
        <w:t xml:space="preserve"> doch </w:t>
      </w:r>
      <w:r w:rsidR="00165E27" w:rsidRPr="004914F0">
        <w:rPr>
          <w:rFonts w:ascii="Calibri" w:hAnsi="Calibri" w:cs="Arial"/>
          <w:sz w:val="20"/>
          <w:szCs w:val="20"/>
          <w:lang w:bidi="de-DE"/>
        </w:rPr>
        <w:t>krepier</w:t>
      </w:r>
      <w:r w:rsidR="00B80753" w:rsidRPr="004914F0">
        <w:rPr>
          <w:rFonts w:ascii="Calibri" w:hAnsi="Calibri" w:cs="Arial"/>
          <w:sz w:val="20"/>
          <w:szCs w:val="20"/>
          <w:lang w:bidi="de-DE"/>
        </w:rPr>
        <w:t>e</w:t>
      </w:r>
      <w:r w:rsidR="00165E27" w:rsidRPr="004914F0">
        <w:rPr>
          <w:rFonts w:ascii="Calibri" w:hAnsi="Calibri" w:cs="Arial"/>
          <w:sz w:val="20"/>
          <w:szCs w:val="20"/>
          <w:lang w:bidi="de-DE"/>
        </w:rPr>
        <w:t>n – fürs Vaterland</w:t>
      </w:r>
      <w:r w:rsidR="005601FD" w:rsidRPr="004914F0">
        <w:rPr>
          <w:rFonts w:ascii="Calibri" w:hAnsi="Calibri" w:cs="Arial"/>
          <w:sz w:val="20"/>
          <w:szCs w:val="20"/>
          <w:lang w:bidi="de-DE"/>
        </w:rPr>
        <w:t xml:space="preserve"> krepieren</w:t>
      </w:r>
      <w:r w:rsidR="00165E27" w:rsidRPr="004914F0">
        <w:rPr>
          <w:rFonts w:ascii="Calibri" w:hAnsi="Calibri" w:cs="Arial"/>
          <w:sz w:val="20"/>
          <w:szCs w:val="20"/>
          <w:lang w:bidi="de-DE"/>
        </w:rPr>
        <w:t>, w</w:t>
      </w:r>
      <w:r w:rsidR="00B656A1" w:rsidRPr="004914F0">
        <w:rPr>
          <w:rFonts w:ascii="Calibri" w:hAnsi="Calibri" w:cs="Arial"/>
          <w:sz w:val="20"/>
          <w:szCs w:val="20"/>
          <w:lang w:bidi="de-DE"/>
        </w:rPr>
        <w:t>e</w:t>
      </w:r>
      <w:r w:rsidR="00165E27" w:rsidRPr="004914F0">
        <w:rPr>
          <w:rFonts w:ascii="Calibri" w:hAnsi="Calibri" w:cs="Arial"/>
          <w:sz w:val="20"/>
          <w:szCs w:val="20"/>
          <w:lang w:bidi="de-DE"/>
        </w:rPr>
        <w:t>nn</w:t>
      </w:r>
      <w:r w:rsidR="00B656A1" w:rsidRPr="004914F0">
        <w:rPr>
          <w:rFonts w:ascii="Calibri" w:hAnsi="Calibri" w:cs="Arial"/>
          <w:sz w:val="20"/>
          <w:szCs w:val="20"/>
          <w:lang w:bidi="de-DE"/>
        </w:rPr>
        <w:t xml:space="preserve"> </w:t>
      </w:r>
      <w:r w:rsidR="00165E27" w:rsidRPr="004914F0">
        <w:rPr>
          <w:rFonts w:ascii="Calibri" w:hAnsi="Calibri" w:cs="Arial"/>
          <w:sz w:val="20"/>
          <w:szCs w:val="20"/>
          <w:lang w:bidi="de-DE"/>
        </w:rPr>
        <w:t>s</w:t>
      </w:r>
      <w:r w:rsidR="00B656A1" w:rsidRPr="004914F0">
        <w:rPr>
          <w:rFonts w:ascii="Calibri" w:hAnsi="Calibri" w:cs="Arial"/>
          <w:sz w:val="20"/>
          <w:szCs w:val="20"/>
          <w:lang w:bidi="de-DE"/>
        </w:rPr>
        <w:t>ie</w:t>
      </w:r>
      <w:r w:rsidR="00165E27" w:rsidRPr="004914F0">
        <w:rPr>
          <w:rFonts w:ascii="Calibri" w:hAnsi="Calibri" w:cs="Arial"/>
          <w:sz w:val="20"/>
          <w:szCs w:val="20"/>
          <w:lang w:bidi="de-DE"/>
        </w:rPr>
        <w:t xml:space="preserve"> –</w:t>
      </w:r>
      <w:r w:rsidR="00B656A1" w:rsidRPr="004914F0">
        <w:rPr>
          <w:rFonts w:ascii="Calibri" w:hAnsi="Calibri" w:cs="Arial"/>
          <w:sz w:val="20"/>
          <w:szCs w:val="20"/>
          <w:lang w:bidi="de-DE"/>
        </w:rPr>
        <w:t xml:space="preserve"> </w:t>
      </w:r>
      <w:r w:rsidR="00B65EA8" w:rsidRPr="004914F0">
        <w:rPr>
          <w:rFonts w:ascii="Calibri" w:hAnsi="Calibri" w:cs="Arial"/>
          <w:sz w:val="20"/>
          <w:szCs w:val="20"/>
          <w:lang w:bidi="de-DE"/>
        </w:rPr>
        <w:t>Pech haben</w:t>
      </w:r>
      <w:r w:rsidR="00165E27" w:rsidRPr="004914F0">
        <w:rPr>
          <w:rFonts w:ascii="Calibri" w:hAnsi="Calibri" w:cs="Arial"/>
          <w:sz w:val="20"/>
          <w:szCs w:val="20"/>
          <w:lang w:bidi="de-DE"/>
        </w:rPr>
        <w:t xml:space="preserve"> – </w:t>
      </w:r>
      <w:r w:rsidR="00F3208F" w:rsidRPr="004914F0">
        <w:rPr>
          <w:rFonts w:ascii="Calibri" w:hAnsi="Calibri" w:cs="Arial"/>
          <w:sz w:val="20"/>
          <w:szCs w:val="20"/>
          <w:lang w:bidi="de-DE"/>
        </w:rPr>
        <w:t xml:space="preserve">Da </w:t>
      </w:r>
      <w:proofErr w:type="spellStart"/>
      <w:r w:rsidR="00F3208F" w:rsidRPr="004914F0">
        <w:rPr>
          <w:rFonts w:ascii="Calibri" w:hAnsi="Calibri" w:cs="Arial"/>
          <w:sz w:val="20"/>
          <w:szCs w:val="20"/>
          <w:lang w:bidi="de-DE"/>
        </w:rPr>
        <w:t>is</w:t>
      </w:r>
      <w:proofErr w:type="spellEnd"/>
      <w:r w:rsidR="00F3208F" w:rsidRPr="004914F0">
        <w:rPr>
          <w:rFonts w:ascii="Calibri" w:hAnsi="Calibri" w:cs="Arial"/>
          <w:sz w:val="20"/>
          <w:szCs w:val="20"/>
          <w:lang w:bidi="de-DE"/>
        </w:rPr>
        <w:t xml:space="preserve"> </w:t>
      </w:r>
      <w:proofErr w:type="spellStart"/>
      <w:r w:rsidR="00F3208F" w:rsidRPr="004914F0">
        <w:rPr>
          <w:rFonts w:ascii="Calibri" w:hAnsi="Calibri" w:cs="Arial"/>
          <w:sz w:val="20"/>
          <w:szCs w:val="20"/>
          <w:lang w:bidi="de-DE"/>
        </w:rPr>
        <w:t>jleich</w:t>
      </w:r>
      <w:proofErr w:type="spellEnd"/>
      <w:r w:rsidR="00F3208F" w:rsidRPr="004914F0">
        <w:rPr>
          <w:rFonts w:ascii="Calibri" w:hAnsi="Calibri" w:cs="Arial"/>
          <w:sz w:val="20"/>
          <w:szCs w:val="20"/>
          <w:lang w:bidi="de-DE"/>
        </w:rPr>
        <w:t xml:space="preserve"> </w:t>
      </w:r>
      <w:proofErr w:type="spellStart"/>
      <w:r w:rsidR="00F3208F" w:rsidRPr="004914F0">
        <w:rPr>
          <w:rFonts w:ascii="Calibri" w:hAnsi="Calibri" w:cs="Arial"/>
          <w:sz w:val="20"/>
          <w:szCs w:val="20"/>
          <w:lang w:bidi="de-DE"/>
        </w:rPr>
        <w:t>zappeldusta</w:t>
      </w:r>
      <w:proofErr w:type="spellEnd"/>
      <w:r w:rsidR="00F3208F" w:rsidRPr="004914F0">
        <w:rPr>
          <w:rFonts w:ascii="Calibri" w:hAnsi="Calibri" w:cs="Arial"/>
          <w:sz w:val="20"/>
          <w:szCs w:val="20"/>
          <w:lang w:bidi="de-DE"/>
        </w:rPr>
        <w:t xml:space="preserve">! </w:t>
      </w:r>
      <w:r w:rsidR="00B656A1" w:rsidRPr="004914F0">
        <w:rPr>
          <w:rFonts w:ascii="Calibri" w:hAnsi="Calibri" w:cs="Arial"/>
          <w:sz w:val="20"/>
          <w:szCs w:val="20"/>
          <w:lang w:bidi="de-DE"/>
        </w:rPr>
        <w:t>Habt acht</w:t>
      </w:r>
      <w:r w:rsidR="00165E27" w:rsidRPr="004914F0">
        <w:rPr>
          <w:rFonts w:ascii="Calibri" w:hAnsi="Calibri" w:cs="Arial"/>
          <w:sz w:val="20"/>
          <w:szCs w:val="20"/>
          <w:lang w:bidi="de-DE"/>
        </w:rPr>
        <w:t>! – den b</w:t>
      </w:r>
      <w:r w:rsidR="00B656A1" w:rsidRPr="004914F0">
        <w:rPr>
          <w:rFonts w:ascii="Calibri" w:hAnsi="Calibri" w:cs="Arial"/>
          <w:sz w:val="20"/>
          <w:szCs w:val="20"/>
          <w:lang w:bidi="de-DE"/>
        </w:rPr>
        <w:t>e</w:t>
      </w:r>
      <w:r w:rsidR="00165E27" w:rsidRPr="004914F0">
        <w:rPr>
          <w:rFonts w:ascii="Calibri" w:hAnsi="Calibri" w:cs="Arial"/>
          <w:sz w:val="20"/>
          <w:szCs w:val="20"/>
          <w:lang w:bidi="de-DE"/>
        </w:rPr>
        <w:t xml:space="preserve">soffenen Kerl </w:t>
      </w:r>
      <w:proofErr w:type="spellStart"/>
      <w:r w:rsidR="00165E27" w:rsidRPr="004914F0">
        <w:rPr>
          <w:rFonts w:ascii="Calibri" w:hAnsi="Calibri" w:cs="Arial"/>
          <w:sz w:val="20"/>
          <w:szCs w:val="20"/>
          <w:lang w:bidi="de-DE"/>
        </w:rPr>
        <w:t>werd</w:t>
      </w:r>
      <w:proofErr w:type="spellEnd"/>
      <w:r w:rsidR="00165E27" w:rsidRPr="004914F0">
        <w:rPr>
          <w:rFonts w:ascii="Calibri" w:hAnsi="Calibri" w:cs="Arial"/>
          <w:sz w:val="20"/>
          <w:szCs w:val="20"/>
          <w:lang w:bidi="de-DE"/>
        </w:rPr>
        <w:t xml:space="preserve">’ ich – </w:t>
      </w:r>
      <w:proofErr w:type="spellStart"/>
      <w:r w:rsidR="00165E27" w:rsidRPr="004914F0">
        <w:rPr>
          <w:rFonts w:ascii="Calibri" w:hAnsi="Calibri" w:cs="Arial"/>
          <w:sz w:val="20"/>
          <w:szCs w:val="20"/>
          <w:lang w:bidi="de-DE"/>
        </w:rPr>
        <w:t>huupp</w:t>
      </w:r>
      <w:proofErr w:type="spellEnd"/>
      <w:r w:rsidR="00165E27" w:rsidRPr="004914F0">
        <w:rPr>
          <w:rFonts w:ascii="Calibri" w:hAnsi="Calibri" w:cs="Arial"/>
          <w:sz w:val="20"/>
          <w:szCs w:val="20"/>
          <w:lang w:bidi="de-DE"/>
        </w:rPr>
        <w:t xml:space="preserve"> – </w:t>
      </w:r>
      <w:r w:rsidR="00F3246E" w:rsidRPr="004914F0">
        <w:rPr>
          <w:rFonts w:ascii="Calibri" w:hAnsi="Calibri" w:cs="Arial"/>
          <w:sz w:val="20"/>
          <w:szCs w:val="20"/>
          <w:lang w:bidi="de-DE"/>
        </w:rPr>
        <w:t xml:space="preserve">auf der Stelle </w:t>
      </w:r>
      <w:r w:rsidR="00B656A1" w:rsidRPr="004914F0">
        <w:rPr>
          <w:rFonts w:ascii="Calibri" w:hAnsi="Calibri" w:cs="Arial"/>
          <w:sz w:val="20"/>
          <w:szCs w:val="20"/>
          <w:lang w:bidi="de-DE"/>
        </w:rPr>
        <w:t>hinrichten</w:t>
      </w:r>
      <w:r w:rsidR="00165E27" w:rsidRPr="004914F0">
        <w:rPr>
          <w:rFonts w:ascii="Calibri" w:hAnsi="Calibri" w:cs="Arial"/>
          <w:sz w:val="20"/>
          <w:szCs w:val="20"/>
          <w:lang w:bidi="de-DE"/>
        </w:rPr>
        <w:t xml:space="preserve"> lassen –</w:t>
      </w:r>
      <w:r w:rsidR="00E45948" w:rsidRPr="004914F0">
        <w:rPr>
          <w:rFonts w:ascii="Calibri" w:hAnsi="Calibri" w:cs="Arial"/>
          <w:sz w:val="20"/>
          <w:szCs w:val="20"/>
          <w:lang w:bidi="de-DE"/>
        </w:rPr>
        <w:t xml:space="preserve"> </w:t>
      </w:r>
      <w:r w:rsidR="00165E27" w:rsidRPr="004914F0">
        <w:rPr>
          <w:rFonts w:ascii="Calibri" w:hAnsi="Calibri" w:cs="Arial"/>
          <w:sz w:val="20"/>
          <w:szCs w:val="20"/>
          <w:lang w:bidi="de-DE"/>
        </w:rPr>
        <w:t>M</w:t>
      </w:r>
      <w:r w:rsidR="00365C24" w:rsidRPr="004914F0">
        <w:rPr>
          <w:rFonts w:ascii="Calibri" w:hAnsi="Calibri" w:cs="Arial"/>
          <w:sz w:val="20"/>
          <w:szCs w:val="20"/>
          <w:lang w:bidi="de-DE"/>
        </w:rPr>
        <w:t>äuschen</w:t>
      </w:r>
      <w:r w:rsidR="00165E27" w:rsidRPr="004914F0">
        <w:rPr>
          <w:rFonts w:ascii="Calibri" w:hAnsi="Calibri" w:cs="Arial"/>
          <w:sz w:val="20"/>
          <w:szCs w:val="20"/>
          <w:lang w:bidi="de-DE"/>
        </w:rPr>
        <w:t xml:space="preserve"> – ich bring</w:t>
      </w:r>
      <w:r w:rsidR="00D02999" w:rsidRPr="004914F0">
        <w:rPr>
          <w:rFonts w:ascii="Calibri" w:hAnsi="Calibri" w:cs="Arial"/>
          <w:sz w:val="20"/>
          <w:szCs w:val="20"/>
          <w:lang w:bidi="de-DE"/>
        </w:rPr>
        <w:t>e</w:t>
      </w:r>
      <w:r w:rsidR="00165E27" w:rsidRPr="004914F0">
        <w:rPr>
          <w:rFonts w:ascii="Calibri" w:hAnsi="Calibri" w:cs="Arial"/>
          <w:sz w:val="20"/>
          <w:szCs w:val="20"/>
          <w:lang w:bidi="de-DE"/>
        </w:rPr>
        <w:t xml:space="preserve"> dir – rate, rate! –</w:t>
      </w:r>
      <w:r w:rsidR="00E45948"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hundertzwanzig</w:t>
      </w:r>
      <w:proofErr w:type="spellEnd"/>
      <w:r w:rsidR="00165E27" w:rsidRPr="004914F0">
        <w:rPr>
          <w:rFonts w:ascii="Calibri" w:hAnsi="Calibri" w:cs="Arial"/>
          <w:sz w:val="20"/>
          <w:szCs w:val="20"/>
          <w:lang w:bidi="de-DE"/>
        </w:rPr>
        <w:t xml:space="preserve"> Pfund </w:t>
      </w:r>
      <w:r w:rsidR="00B656A1" w:rsidRPr="004914F0">
        <w:rPr>
          <w:rFonts w:ascii="Calibri" w:hAnsi="Calibri" w:cs="Arial"/>
          <w:sz w:val="20"/>
          <w:szCs w:val="20"/>
          <w:lang w:bidi="de-DE"/>
        </w:rPr>
        <w:t>erstklassiges</w:t>
      </w:r>
      <w:r w:rsidR="00165E27" w:rsidRPr="004914F0">
        <w:rPr>
          <w:rFonts w:ascii="Calibri" w:hAnsi="Calibri" w:cs="Arial"/>
          <w:sz w:val="20"/>
          <w:szCs w:val="20"/>
          <w:lang w:bidi="de-DE"/>
        </w:rPr>
        <w:t xml:space="preserve"> Schweine</w:t>
      </w:r>
      <w:r w:rsidR="00B656A1" w:rsidRPr="004914F0">
        <w:rPr>
          <w:rFonts w:ascii="Calibri" w:hAnsi="Calibri" w:cs="Arial"/>
          <w:sz w:val="20"/>
          <w:szCs w:val="20"/>
          <w:lang w:bidi="de-DE"/>
        </w:rPr>
        <w:t>fleisch</w:t>
      </w:r>
      <w:r w:rsidR="00165E27" w:rsidRPr="004914F0">
        <w:rPr>
          <w:rFonts w:ascii="Calibri" w:hAnsi="Calibri" w:cs="Arial"/>
          <w:sz w:val="20"/>
          <w:szCs w:val="20"/>
          <w:lang w:bidi="de-DE"/>
        </w:rPr>
        <w:t xml:space="preserve">! </w:t>
      </w:r>
    </w:p>
    <w:p w14:paraId="62DA315B" w14:textId="77777777" w:rsidR="00165E27" w:rsidRPr="004914F0" w:rsidRDefault="00165E27" w:rsidP="00165E27">
      <w:pPr>
        <w:autoSpaceDE w:val="0"/>
        <w:autoSpaceDN w:val="0"/>
        <w:adjustRightInd w:val="0"/>
        <w:spacing w:after="80"/>
        <w:rPr>
          <w:rFonts w:ascii="Calibri" w:hAnsi="Calibri" w:cs="Arial"/>
          <w:sz w:val="20"/>
          <w:szCs w:val="20"/>
          <w:lang w:bidi="de-DE"/>
        </w:rPr>
      </w:pPr>
      <w:r w:rsidRPr="004914F0">
        <w:rPr>
          <w:rFonts w:ascii="Calibri" w:hAnsi="Calibri" w:cs="Arial"/>
          <w:i/>
          <w:iCs/>
          <w:sz w:val="20"/>
          <w:szCs w:val="20"/>
          <w:lang w:bidi="de-DE"/>
        </w:rPr>
        <w:t>(Fährt auf, sieht auf die Uhr.)</w:t>
      </w:r>
      <w:r w:rsidRPr="004914F0">
        <w:rPr>
          <w:rFonts w:ascii="Calibri" w:hAnsi="Calibri" w:cs="Arial"/>
          <w:sz w:val="20"/>
          <w:szCs w:val="20"/>
          <w:lang w:bidi="de-DE"/>
        </w:rPr>
        <w:t xml:space="preserve"> </w:t>
      </w:r>
    </w:p>
    <w:p w14:paraId="67A44A6C" w14:textId="5DFC3D56" w:rsidR="00165E27" w:rsidRPr="004914F0" w:rsidRDefault="001D1C81" w:rsidP="00AE1032">
      <w:pPr>
        <w:autoSpaceDE w:val="0"/>
        <w:autoSpaceDN w:val="0"/>
        <w:adjustRightInd w:val="0"/>
        <w:spacing w:after="80"/>
        <w:ind w:right="-71"/>
        <w:rPr>
          <w:rFonts w:ascii="Calibri" w:hAnsi="Calibri" w:cs="Arial"/>
          <w:sz w:val="20"/>
          <w:szCs w:val="20"/>
          <w:lang w:bidi="de-DE"/>
        </w:rPr>
      </w:pPr>
      <w:proofErr w:type="spellStart"/>
      <w:r w:rsidRPr="004914F0">
        <w:rPr>
          <w:rFonts w:ascii="Calibri" w:hAnsi="Calibri" w:cs="Arial"/>
          <w:sz w:val="20"/>
          <w:szCs w:val="20"/>
          <w:lang w:bidi="de-DE"/>
        </w:rPr>
        <w:t>Ups</w:t>
      </w:r>
      <w:proofErr w:type="spellEnd"/>
      <w:r w:rsidRPr="004914F0">
        <w:rPr>
          <w:rFonts w:ascii="Calibri" w:hAnsi="Calibri" w:cs="Arial"/>
          <w:sz w:val="20"/>
          <w:szCs w:val="20"/>
          <w:lang w:bidi="de-DE"/>
        </w:rPr>
        <w:t xml:space="preserve">! </w:t>
      </w:r>
      <w:r w:rsidR="00165E27" w:rsidRPr="004914F0">
        <w:rPr>
          <w:rFonts w:ascii="Calibri" w:hAnsi="Calibri" w:cs="Arial"/>
          <w:sz w:val="20"/>
          <w:szCs w:val="20"/>
          <w:lang w:bidi="de-DE"/>
        </w:rPr>
        <w:t>Wa</w:t>
      </w:r>
      <w:r w:rsidRPr="004914F0">
        <w:rPr>
          <w:rFonts w:ascii="Calibri" w:hAnsi="Calibri" w:cs="Arial"/>
          <w:sz w:val="20"/>
          <w:szCs w:val="20"/>
          <w:lang w:bidi="de-DE"/>
        </w:rPr>
        <w:t>t</w:t>
      </w:r>
      <w:r w:rsidR="00165E27" w:rsidRPr="004914F0">
        <w:rPr>
          <w:rFonts w:ascii="Calibri" w:hAnsi="Calibri" w:cs="Arial"/>
          <w:sz w:val="20"/>
          <w:szCs w:val="20"/>
          <w:lang w:bidi="de-DE"/>
        </w:rPr>
        <w:t xml:space="preserve"> – </w:t>
      </w:r>
      <w:r w:rsidR="00CC59DF" w:rsidRPr="004914F0">
        <w:rPr>
          <w:rFonts w:ascii="Calibri" w:hAnsi="Calibri" w:cs="Arial"/>
          <w:sz w:val="20"/>
          <w:szCs w:val="20"/>
          <w:lang w:bidi="de-DE"/>
        </w:rPr>
        <w:t>vier</w:t>
      </w:r>
      <w:r w:rsidR="0037116B" w:rsidRPr="004914F0">
        <w:rPr>
          <w:rFonts w:ascii="Calibri" w:hAnsi="Calibri" w:cs="Arial"/>
          <w:sz w:val="20"/>
          <w:szCs w:val="20"/>
          <w:lang w:bidi="de-DE"/>
        </w:rPr>
        <w:t xml:space="preserve"> Uhr</w:t>
      </w:r>
      <w:r w:rsidR="00165E27" w:rsidRPr="004914F0">
        <w:rPr>
          <w:rFonts w:ascii="Calibri" w:hAnsi="Calibri" w:cs="Arial"/>
          <w:sz w:val="20"/>
          <w:szCs w:val="20"/>
          <w:lang w:bidi="de-DE"/>
        </w:rPr>
        <w:t xml:space="preserve"> </w:t>
      </w:r>
      <w:proofErr w:type="spellStart"/>
      <w:r w:rsidR="00165E27" w:rsidRPr="004914F0">
        <w:rPr>
          <w:rFonts w:ascii="Calibri" w:hAnsi="Calibri" w:cs="Arial"/>
          <w:sz w:val="20"/>
          <w:szCs w:val="20"/>
          <w:lang w:bidi="de-DE"/>
        </w:rPr>
        <w:t>is</w:t>
      </w:r>
      <w:proofErr w:type="spellEnd"/>
      <w:r w:rsidR="00D02999" w:rsidRPr="004914F0">
        <w:rPr>
          <w:rFonts w:ascii="Calibri" w:hAnsi="Calibri" w:cs="Arial"/>
          <w:sz w:val="20"/>
          <w:szCs w:val="20"/>
          <w:lang w:bidi="de-DE"/>
        </w:rPr>
        <w:t xml:space="preserve"> e</w:t>
      </w:r>
      <w:r w:rsidRPr="004914F0">
        <w:rPr>
          <w:rFonts w:ascii="Calibri" w:hAnsi="Calibri" w:cs="Arial"/>
          <w:sz w:val="20"/>
          <w:szCs w:val="20"/>
          <w:lang w:bidi="de-DE"/>
        </w:rPr>
        <w:t>t</w:t>
      </w:r>
      <w:r w:rsidR="00165E27" w:rsidRPr="004914F0">
        <w:rPr>
          <w:rFonts w:ascii="Calibri" w:hAnsi="Calibri" w:cs="Arial"/>
          <w:sz w:val="20"/>
          <w:szCs w:val="20"/>
          <w:lang w:bidi="de-DE"/>
        </w:rPr>
        <w:t xml:space="preserve"> schon?</w:t>
      </w:r>
      <w:r w:rsidR="00AE1032" w:rsidRPr="004914F0">
        <w:rPr>
          <w:rFonts w:ascii="Calibri" w:hAnsi="Calibri" w:cs="Arial"/>
          <w:sz w:val="20"/>
          <w:szCs w:val="20"/>
          <w:lang w:bidi="de-DE"/>
        </w:rPr>
        <w:t xml:space="preserve"> </w:t>
      </w:r>
      <w:r w:rsidR="00165E27" w:rsidRPr="004914F0">
        <w:rPr>
          <w:rFonts w:ascii="Calibri" w:hAnsi="Calibri" w:cs="Arial"/>
          <w:sz w:val="20"/>
          <w:szCs w:val="20"/>
          <w:lang w:bidi="de-DE"/>
        </w:rPr>
        <w:t>–</w:t>
      </w:r>
      <w:r w:rsidR="00DF0C4A" w:rsidRPr="004914F0">
        <w:rPr>
          <w:rFonts w:ascii="Calibri" w:hAnsi="Calibri" w:cs="Arial"/>
          <w:sz w:val="20"/>
          <w:szCs w:val="20"/>
          <w:lang w:bidi="de-DE"/>
        </w:rPr>
        <w:t xml:space="preserve"> </w:t>
      </w:r>
      <w:r w:rsidR="00AE1032" w:rsidRPr="004914F0">
        <w:rPr>
          <w:rFonts w:ascii="Calibri" w:hAnsi="Calibri" w:cs="Arial"/>
          <w:sz w:val="20"/>
          <w:szCs w:val="20"/>
          <w:lang w:bidi="de-DE"/>
        </w:rPr>
        <w:t>He</w:t>
      </w:r>
      <w:r w:rsidR="0037116B" w:rsidRPr="004914F0">
        <w:rPr>
          <w:rFonts w:ascii="Calibri" w:hAnsi="Calibri" w:cs="Arial"/>
          <w:sz w:val="20"/>
          <w:szCs w:val="20"/>
          <w:lang w:bidi="de-DE"/>
        </w:rPr>
        <w:t>u</w:t>
      </w:r>
      <w:r w:rsidR="00AE1032" w:rsidRPr="004914F0">
        <w:rPr>
          <w:rFonts w:ascii="Calibri" w:hAnsi="Calibri" w:cs="Arial"/>
          <w:sz w:val="20"/>
          <w:szCs w:val="20"/>
          <w:lang w:bidi="de-DE"/>
        </w:rPr>
        <w:t>t</w:t>
      </w:r>
      <w:r w:rsidR="00D02999" w:rsidRPr="004914F0">
        <w:rPr>
          <w:rFonts w:ascii="Calibri" w:hAnsi="Calibri" w:cs="Arial"/>
          <w:sz w:val="20"/>
          <w:szCs w:val="20"/>
          <w:lang w:bidi="de-DE"/>
        </w:rPr>
        <w:t>e</w:t>
      </w:r>
      <w:r w:rsidR="00AE1032" w:rsidRPr="004914F0">
        <w:rPr>
          <w:rFonts w:ascii="Calibri" w:hAnsi="Calibri" w:cs="Arial"/>
          <w:sz w:val="20"/>
          <w:szCs w:val="20"/>
          <w:lang w:bidi="de-DE"/>
        </w:rPr>
        <w:t xml:space="preserve"> </w:t>
      </w:r>
      <w:proofErr w:type="spellStart"/>
      <w:r w:rsidR="00AE1032" w:rsidRPr="004914F0">
        <w:rPr>
          <w:rFonts w:ascii="Calibri" w:hAnsi="Calibri" w:cs="Arial"/>
          <w:sz w:val="20"/>
          <w:szCs w:val="20"/>
          <w:lang w:bidi="de-DE"/>
        </w:rPr>
        <w:t>is</w:t>
      </w:r>
      <w:proofErr w:type="spellEnd"/>
      <w:r w:rsidR="00AE1032" w:rsidRPr="004914F0">
        <w:rPr>
          <w:rFonts w:ascii="Calibri" w:hAnsi="Calibri" w:cs="Arial"/>
          <w:sz w:val="20"/>
          <w:szCs w:val="20"/>
          <w:lang w:bidi="de-DE"/>
        </w:rPr>
        <w:t xml:space="preserve"> </w:t>
      </w:r>
      <w:r w:rsidR="00DF0C4A" w:rsidRPr="004914F0">
        <w:rPr>
          <w:rFonts w:ascii="Calibri" w:hAnsi="Calibri" w:cs="Arial"/>
          <w:sz w:val="20"/>
          <w:szCs w:val="20"/>
          <w:lang w:bidi="de-DE"/>
        </w:rPr>
        <w:t xml:space="preserve">doch </w:t>
      </w:r>
      <w:r w:rsidR="00AE1032" w:rsidRPr="004914F0">
        <w:rPr>
          <w:rFonts w:ascii="Calibri" w:hAnsi="Calibri" w:cs="Arial"/>
          <w:sz w:val="20"/>
          <w:szCs w:val="20"/>
          <w:lang w:bidi="de-DE"/>
        </w:rPr>
        <w:t>d</w:t>
      </w:r>
      <w:r w:rsidR="00165E27" w:rsidRPr="004914F0">
        <w:rPr>
          <w:rFonts w:ascii="Calibri" w:hAnsi="Calibri" w:cs="Arial"/>
          <w:sz w:val="20"/>
          <w:szCs w:val="20"/>
          <w:lang w:bidi="de-DE"/>
        </w:rPr>
        <w:t xml:space="preserve">ein </w:t>
      </w:r>
      <w:r w:rsidR="00DF0C4A" w:rsidRPr="004914F0">
        <w:rPr>
          <w:rFonts w:ascii="Calibri" w:hAnsi="Calibri" w:cs="Arial"/>
          <w:sz w:val="20"/>
          <w:szCs w:val="20"/>
          <w:lang w:bidi="de-DE"/>
        </w:rPr>
        <w:br/>
      </w:r>
      <w:r w:rsidR="00165E27" w:rsidRPr="004914F0">
        <w:rPr>
          <w:rFonts w:ascii="Calibri" w:hAnsi="Calibri" w:cs="Arial"/>
          <w:sz w:val="20"/>
          <w:szCs w:val="20"/>
          <w:lang w:bidi="de-DE"/>
        </w:rPr>
        <w:t>Geburtstag, Sch</w:t>
      </w:r>
      <w:r w:rsidR="005601FD" w:rsidRPr="004914F0">
        <w:rPr>
          <w:rFonts w:ascii="Calibri" w:hAnsi="Calibri" w:cs="Arial"/>
          <w:sz w:val="20"/>
          <w:szCs w:val="20"/>
          <w:lang w:bidi="de-DE"/>
        </w:rPr>
        <w:t>ätz</w:t>
      </w:r>
      <w:r w:rsidR="00F3246E" w:rsidRPr="004914F0">
        <w:rPr>
          <w:rFonts w:ascii="Calibri" w:hAnsi="Calibri" w:cs="Arial"/>
          <w:sz w:val="20"/>
          <w:szCs w:val="20"/>
          <w:lang w:bidi="de-DE"/>
        </w:rPr>
        <w:t>g</w:t>
      </w:r>
      <w:r w:rsidR="005601FD" w:rsidRPr="004914F0">
        <w:rPr>
          <w:rFonts w:ascii="Calibri" w:hAnsi="Calibri" w:cs="Arial"/>
          <w:sz w:val="20"/>
          <w:szCs w:val="20"/>
          <w:lang w:bidi="de-DE"/>
        </w:rPr>
        <w:t>en</w:t>
      </w:r>
      <w:r w:rsidR="00165E27" w:rsidRPr="004914F0">
        <w:rPr>
          <w:rFonts w:ascii="Calibri" w:hAnsi="Calibri" w:cs="Arial"/>
          <w:sz w:val="20"/>
          <w:szCs w:val="20"/>
          <w:lang w:bidi="de-DE"/>
        </w:rPr>
        <w:t xml:space="preserve">! </w:t>
      </w:r>
      <w:r w:rsidR="00782EAA" w:rsidRPr="004914F0">
        <w:rPr>
          <w:rFonts w:ascii="Calibri" w:hAnsi="Calibri" w:cs="Arial"/>
          <w:sz w:val="20"/>
          <w:szCs w:val="20"/>
          <w:lang w:bidi="de-DE"/>
        </w:rPr>
        <w:t>Wart</w:t>
      </w:r>
      <w:r w:rsidR="00D02999" w:rsidRPr="004914F0">
        <w:rPr>
          <w:rFonts w:ascii="Calibri" w:hAnsi="Calibri" w:cs="Arial"/>
          <w:sz w:val="20"/>
          <w:szCs w:val="20"/>
          <w:lang w:bidi="de-DE"/>
        </w:rPr>
        <w:t>e</w:t>
      </w:r>
      <w:r w:rsidR="00782EAA" w:rsidRPr="004914F0">
        <w:rPr>
          <w:rFonts w:ascii="Calibri" w:hAnsi="Calibri" w:cs="Arial"/>
          <w:sz w:val="20"/>
          <w:szCs w:val="20"/>
          <w:lang w:bidi="de-DE"/>
        </w:rPr>
        <w:t xml:space="preserve">, </w:t>
      </w:r>
      <w:r w:rsidR="001D148A" w:rsidRPr="004914F0">
        <w:rPr>
          <w:rFonts w:ascii="Calibri" w:hAnsi="Calibri" w:cs="Arial"/>
          <w:sz w:val="20"/>
          <w:szCs w:val="20"/>
          <w:lang w:bidi="de-DE"/>
        </w:rPr>
        <w:t xml:space="preserve">warte! </w:t>
      </w:r>
      <w:proofErr w:type="spellStart"/>
      <w:r w:rsidR="001D148A" w:rsidRPr="004914F0">
        <w:rPr>
          <w:rFonts w:ascii="Calibri" w:hAnsi="Calibri" w:cs="Arial"/>
          <w:sz w:val="20"/>
          <w:szCs w:val="20"/>
          <w:lang w:bidi="de-DE"/>
        </w:rPr>
        <w:t>Ik</w:t>
      </w:r>
      <w:proofErr w:type="spellEnd"/>
      <w:r w:rsidR="00782EAA" w:rsidRPr="004914F0">
        <w:rPr>
          <w:rFonts w:ascii="Calibri" w:hAnsi="Calibri" w:cs="Arial"/>
          <w:sz w:val="20"/>
          <w:szCs w:val="20"/>
          <w:lang w:bidi="de-DE"/>
        </w:rPr>
        <w:t xml:space="preserve"> sing dir </w:t>
      </w:r>
      <w:proofErr w:type="spellStart"/>
      <w:r w:rsidR="00782EAA" w:rsidRPr="004914F0">
        <w:rPr>
          <w:rFonts w:ascii="Calibri" w:hAnsi="Calibri" w:cs="Arial"/>
          <w:sz w:val="20"/>
          <w:szCs w:val="20"/>
          <w:lang w:bidi="de-DE"/>
        </w:rPr>
        <w:t>wa</w:t>
      </w:r>
      <w:r w:rsidR="001D148A" w:rsidRPr="004914F0">
        <w:rPr>
          <w:rFonts w:ascii="Calibri" w:hAnsi="Calibri" w:cs="Arial"/>
          <w:sz w:val="20"/>
          <w:szCs w:val="20"/>
          <w:lang w:bidi="de-DE"/>
        </w:rPr>
        <w:t>t</w:t>
      </w:r>
      <w:proofErr w:type="spellEnd"/>
      <w:r w:rsidR="00974934" w:rsidRPr="004914F0">
        <w:rPr>
          <w:rFonts w:ascii="Calibri" w:hAnsi="Calibri" w:cs="Arial"/>
          <w:sz w:val="20"/>
          <w:szCs w:val="20"/>
          <w:lang w:bidi="de-DE"/>
        </w:rPr>
        <w:t xml:space="preserve"> vor</w:t>
      </w:r>
      <w:r w:rsidR="00782EAA" w:rsidRPr="004914F0">
        <w:rPr>
          <w:rFonts w:ascii="Calibri" w:hAnsi="Calibri" w:cs="Arial"/>
          <w:sz w:val="20"/>
          <w:szCs w:val="20"/>
          <w:lang w:bidi="de-DE"/>
        </w:rPr>
        <w:t>:</w:t>
      </w:r>
    </w:p>
    <w:p w14:paraId="3DF3D976" w14:textId="77777777" w:rsidR="002919B0" w:rsidRPr="004914F0" w:rsidRDefault="00165E27" w:rsidP="002919B0">
      <w:pPr>
        <w:autoSpaceDE w:val="0"/>
        <w:autoSpaceDN w:val="0"/>
        <w:adjustRightInd w:val="0"/>
        <w:ind w:left="709"/>
        <w:rPr>
          <w:rFonts w:ascii="Calibri" w:hAnsi="Calibri" w:cs="Arial"/>
          <w:sz w:val="20"/>
          <w:szCs w:val="20"/>
          <w:lang w:bidi="de-DE"/>
        </w:rPr>
      </w:pPr>
      <w:r w:rsidRPr="004914F0">
        <w:rPr>
          <w:rFonts w:ascii="Calibri" w:hAnsi="Calibri" w:cs="Arial"/>
          <w:i/>
          <w:sz w:val="20"/>
          <w:szCs w:val="20"/>
          <w:lang w:bidi="de-DE"/>
        </w:rPr>
        <w:t>(singt</w:t>
      </w:r>
      <w:r w:rsidR="00CB0935" w:rsidRPr="004914F0">
        <w:rPr>
          <w:rFonts w:ascii="Calibri" w:hAnsi="Calibri" w:cs="Arial"/>
          <w:i/>
          <w:sz w:val="20"/>
          <w:szCs w:val="20"/>
          <w:lang w:bidi="de-DE"/>
        </w:rPr>
        <w:t>:</w:t>
      </w:r>
      <w:r w:rsidRPr="004914F0">
        <w:rPr>
          <w:rFonts w:ascii="Calibri" w:hAnsi="Calibri" w:cs="Arial"/>
          <w:i/>
          <w:sz w:val="20"/>
          <w:szCs w:val="20"/>
          <w:lang w:bidi="de-DE"/>
        </w:rPr>
        <w:t xml:space="preserve">) </w:t>
      </w:r>
    </w:p>
    <w:p w14:paraId="4EEA5FA7" w14:textId="77777777" w:rsidR="002919B0" w:rsidRPr="004914F0" w:rsidRDefault="002919B0" w:rsidP="002919B0">
      <w:pPr>
        <w:pStyle w:val="StandardWeb"/>
        <w:spacing w:before="0" w:beforeAutospacing="0" w:after="0" w:afterAutospacing="0"/>
        <w:ind w:left="709"/>
        <w:textAlignment w:val="baseline"/>
        <w:rPr>
          <w:rFonts w:asciiTheme="majorHAnsi" w:hAnsiTheme="majorHAnsi"/>
        </w:rPr>
      </w:pPr>
      <w:r w:rsidRPr="004914F0">
        <w:rPr>
          <w:rFonts w:asciiTheme="majorHAnsi" w:hAnsiTheme="majorHAnsi"/>
        </w:rPr>
        <w:t>Es braust ein Ruf wie Donnerhall,</w:t>
      </w:r>
    </w:p>
    <w:p w14:paraId="10647711" w14:textId="70ED999A" w:rsidR="002919B0" w:rsidRPr="004914F0" w:rsidRDefault="002919B0" w:rsidP="002919B0">
      <w:pPr>
        <w:pStyle w:val="StandardWeb"/>
        <w:spacing w:before="0" w:beforeAutospacing="0" w:after="0" w:afterAutospacing="0"/>
        <w:ind w:left="709"/>
        <w:textAlignment w:val="baseline"/>
        <w:rPr>
          <w:rFonts w:asciiTheme="majorHAnsi" w:hAnsiTheme="majorHAnsi"/>
        </w:rPr>
      </w:pPr>
      <w:r w:rsidRPr="004914F0">
        <w:rPr>
          <w:rFonts w:asciiTheme="majorHAnsi" w:hAnsiTheme="majorHAnsi"/>
        </w:rPr>
        <w:t xml:space="preserve">wie Schwertgeklirr und </w:t>
      </w:r>
      <w:proofErr w:type="spellStart"/>
      <w:r w:rsidRPr="004914F0">
        <w:rPr>
          <w:rFonts w:asciiTheme="majorHAnsi" w:hAnsiTheme="majorHAnsi"/>
        </w:rPr>
        <w:t>Wogenprall</w:t>
      </w:r>
      <w:proofErr w:type="spellEnd"/>
      <w:r w:rsidRPr="004914F0">
        <w:rPr>
          <w:rFonts w:asciiTheme="majorHAnsi" w:hAnsiTheme="majorHAnsi"/>
        </w:rPr>
        <w:t xml:space="preserve">: </w:t>
      </w:r>
    </w:p>
    <w:p w14:paraId="79388224" w14:textId="77777777" w:rsidR="002919B0" w:rsidRPr="004914F0" w:rsidRDefault="002919B0" w:rsidP="002919B0">
      <w:pPr>
        <w:pStyle w:val="StandardWeb"/>
        <w:spacing w:before="0" w:beforeAutospacing="0" w:after="0" w:afterAutospacing="0"/>
        <w:ind w:left="709"/>
        <w:textAlignment w:val="baseline"/>
        <w:rPr>
          <w:rFonts w:asciiTheme="majorHAnsi" w:hAnsiTheme="majorHAnsi"/>
        </w:rPr>
      </w:pPr>
      <w:r w:rsidRPr="004914F0">
        <w:rPr>
          <w:rFonts w:asciiTheme="majorHAnsi" w:hAnsiTheme="majorHAnsi"/>
        </w:rPr>
        <w:t>Zum Rhein, zum Rhein, zum deutschen Rhein!</w:t>
      </w:r>
    </w:p>
    <w:p w14:paraId="07E59D69" w14:textId="77777777" w:rsidR="002919B0" w:rsidRPr="004914F0" w:rsidRDefault="002919B0" w:rsidP="002919B0">
      <w:pPr>
        <w:pStyle w:val="StandardWeb"/>
        <w:spacing w:before="0" w:beforeAutospacing="0" w:after="0" w:afterAutospacing="0"/>
        <w:ind w:left="709"/>
        <w:textAlignment w:val="baseline"/>
        <w:rPr>
          <w:rFonts w:asciiTheme="majorHAnsi" w:hAnsiTheme="majorHAnsi"/>
        </w:rPr>
      </w:pPr>
      <w:r w:rsidRPr="004914F0">
        <w:rPr>
          <w:rFonts w:asciiTheme="majorHAnsi" w:hAnsiTheme="majorHAnsi"/>
        </w:rPr>
        <w:t>Wer will des Stromes Hüter sein?</w:t>
      </w:r>
    </w:p>
    <w:p w14:paraId="0ED48237" w14:textId="77777777" w:rsidR="002919B0" w:rsidRPr="004914F0" w:rsidRDefault="002919B0" w:rsidP="002919B0">
      <w:pPr>
        <w:pStyle w:val="StandardWeb"/>
        <w:spacing w:before="0" w:beforeAutospacing="0" w:after="0" w:afterAutospacing="0"/>
        <w:ind w:left="709"/>
        <w:textAlignment w:val="baseline"/>
        <w:rPr>
          <w:rFonts w:asciiTheme="majorHAnsi" w:hAnsiTheme="majorHAnsi"/>
        </w:rPr>
      </w:pPr>
      <w:r w:rsidRPr="004914F0">
        <w:rPr>
          <w:rFonts w:asciiTheme="majorHAnsi" w:hAnsiTheme="majorHAnsi"/>
        </w:rPr>
        <w:t>Lieb’ Vaterland, magst ruhig sein,</w:t>
      </w:r>
    </w:p>
    <w:p w14:paraId="09942CE2" w14:textId="77777777" w:rsidR="002919B0" w:rsidRPr="004914F0" w:rsidRDefault="002919B0" w:rsidP="002919B0">
      <w:pPr>
        <w:pStyle w:val="StandardWeb"/>
        <w:spacing w:before="0" w:beforeAutospacing="0" w:after="0" w:afterAutospacing="0"/>
        <w:ind w:left="709"/>
        <w:textAlignment w:val="baseline"/>
        <w:rPr>
          <w:rFonts w:asciiTheme="majorHAnsi" w:hAnsiTheme="majorHAnsi"/>
        </w:rPr>
      </w:pPr>
      <w:r w:rsidRPr="004914F0">
        <w:rPr>
          <w:rFonts w:asciiTheme="majorHAnsi" w:hAnsiTheme="majorHAnsi"/>
        </w:rPr>
        <w:t>Lieb’ Vaterland, magst ruhig sein,</w:t>
      </w:r>
    </w:p>
    <w:p w14:paraId="148A96B9" w14:textId="77777777" w:rsidR="002919B0" w:rsidRPr="004914F0" w:rsidRDefault="002919B0" w:rsidP="002919B0">
      <w:pPr>
        <w:pStyle w:val="StandardWeb"/>
        <w:spacing w:before="0" w:beforeAutospacing="0" w:after="0" w:afterAutospacing="0"/>
        <w:ind w:left="709" w:right="-359"/>
        <w:textAlignment w:val="baseline"/>
        <w:rPr>
          <w:rFonts w:asciiTheme="majorHAnsi" w:hAnsiTheme="majorHAnsi"/>
        </w:rPr>
      </w:pPr>
      <w:r w:rsidRPr="004914F0">
        <w:rPr>
          <w:rFonts w:asciiTheme="majorHAnsi" w:hAnsiTheme="majorHAnsi"/>
        </w:rPr>
        <w:t xml:space="preserve">Fest steht und treu die Wacht, </w:t>
      </w:r>
    </w:p>
    <w:p w14:paraId="23C4E8A9" w14:textId="77777777" w:rsidR="002919B0" w:rsidRPr="004914F0" w:rsidRDefault="002919B0" w:rsidP="002919B0">
      <w:pPr>
        <w:pStyle w:val="StandardWeb"/>
        <w:spacing w:before="0" w:beforeAutospacing="0" w:after="0" w:afterAutospacing="0"/>
        <w:ind w:left="709" w:right="-359"/>
        <w:textAlignment w:val="baseline"/>
        <w:rPr>
          <w:rFonts w:asciiTheme="majorHAnsi" w:hAnsiTheme="majorHAnsi"/>
        </w:rPr>
      </w:pPr>
      <w:r w:rsidRPr="004914F0">
        <w:rPr>
          <w:rFonts w:asciiTheme="majorHAnsi" w:hAnsiTheme="majorHAnsi"/>
        </w:rPr>
        <w:t>die Wacht am Rhein!</w:t>
      </w:r>
    </w:p>
    <w:p w14:paraId="541E70BD" w14:textId="77777777" w:rsidR="002919B0" w:rsidRPr="004914F0" w:rsidRDefault="002919B0" w:rsidP="002919B0">
      <w:pPr>
        <w:pStyle w:val="StandardWeb"/>
        <w:spacing w:before="0" w:beforeAutospacing="0" w:after="0" w:afterAutospacing="0"/>
        <w:ind w:left="709" w:right="-359"/>
        <w:textAlignment w:val="baseline"/>
        <w:rPr>
          <w:rFonts w:asciiTheme="majorHAnsi" w:hAnsiTheme="majorHAnsi"/>
        </w:rPr>
      </w:pPr>
      <w:r w:rsidRPr="004914F0">
        <w:rPr>
          <w:rFonts w:asciiTheme="majorHAnsi" w:hAnsiTheme="majorHAnsi"/>
        </w:rPr>
        <w:t xml:space="preserve">Fest steht und treu die Wacht, </w:t>
      </w:r>
    </w:p>
    <w:p w14:paraId="2ED7D83B" w14:textId="77777777" w:rsidR="002919B0" w:rsidRPr="004914F0" w:rsidRDefault="002919B0" w:rsidP="002919B0">
      <w:pPr>
        <w:pStyle w:val="StandardWeb"/>
        <w:spacing w:before="0" w:beforeAutospacing="0" w:after="80" w:afterAutospacing="0"/>
        <w:ind w:left="709" w:right="-357"/>
        <w:textAlignment w:val="baseline"/>
        <w:rPr>
          <w:rFonts w:asciiTheme="majorHAnsi" w:hAnsiTheme="majorHAnsi"/>
        </w:rPr>
      </w:pPr>
      <w:r w:rsidRPr="004914F0">
        <w:rPr>
          <w:rFonts w:asciiTheme="majorHAnsi" w:hAnsiTheme="majorHAnsi"/>
        </w:rPr>
        <w:t>die Wacht am Rhein!</w:t>
      </w:r>
    </w:p>
    <w:p w14:paraId="3EEEE11B" w14:textId="5B08F4DE" w:rsidR="00165E27" w:rsidRPr="004914F0" w:rsidRDefault="00D02999" w:rsidP="003C0188">
      <w:pPr>
        <w:autoSpaceDE w:val="0"/>
        <w:autoSpaceDN w:val="0"/>
        <w:adjustRightInd w:val="0"/>
        <w:rPr>
          <w:rFonts w:ascii="Calibri" w:hAnsi="Calibri" w:cs="Arial"/>
          <w:sz w:val="20"/>
          <w:szCs w:val="20"/>
          <w:lang w:bidi="de-DE"/>
        </w:rPr>
      </w:pPr>
      <w:r w:rsidRPr="004914F0">
        <w:rPr>
          <w:rFonts w:ascii="Calibri" w:hAnsi="Calibri" w:cs="Arial"/>
          <w:sz w:val="20"/>
          <w:szCs w:val="20"/>
          <w:lang w:bidi="de-DE"/>
        </w:rPr>
        <w:t>Küsschen</w:t>
      </w:r>
      <w:r w:rsidR="005E51B4" w:rsidRPr="004914F0">
        <w:rPr>
          <w:rFonts w:ascii="Calibri" w:hAnsi="Calibri" w:cs="Arial"/>
          <w:sz w:val="20"/>
          <w:szCs w:val="20"/>
          <w:lang w:bidi="de-DE"/>
        </w:rPr>
        <w:t xml:space="preserve">! </w:t>
      </w:r>
      <w:r w:rsidRPr="004914F0">
        <w:rPr>
          <w:rFonts w:ascii="Calibri" w:hAnsi="Calibri" w:cs="Arial"/>
          <w:sz w:val="20"/>
          <w:szCs w:val="20"/>
          <w:lang w:bidi="de-DE"/>
        </w:rPr>
        <w:t>Küsschen</w:t>
      </w:r>
      <w:r w:rsidR="005E51B4" w:rsidRPr="004914F0">
        <w:rPr>
          <w:rFonts w:ascii="Calibri" w:hAnsi="Calibri" w:cs="Arial"/>
          <w:sz w:val="20"/>
          <w:szCs w:val="20"/>
          <w:lang w:bidi="de-DE"/>
        </w:rPr>
        <w:t>!!</w:t>
      </w:r>
      <w:r w:rsidR="00165E27" w:rsidRPr="004914F0">
        <w:rPr>
          <w:rFonts w:ascii="Calibri" w:hAnsi="Calibri" w:cs="Arial"/>
          <w:sz w:val="20"/>
          <w:szCs w:val="20"/>
          <w:lang w:bidi="de-DE"/>
        </w:rPr>
        <w:t xml:space="preserve"> </w:t>
      </w:r>
      <w:r w:rsidR="003C0188" w:rsidRPr="004914F0">
        <w:rPr>
          <w:rFonts w:ascii="Calibri" w:hAnsi="Calibri" w:cs="Arial"/>
          <w:sz w:val="20"/>
          <w:szCs w:val="20"/>
          <w:lang w:bidi="de-DE"/>
        </w:rPr>
        <w:t xml:space="preserve">Schmatz für die Katz! </w:t>
      </w:r>
      <w:r w:rsidR="00165E27" w:rsidRPr="004914F0">
        <w:rPr>
          <w:rFonts w:ascii="Calibri" w:hAnsi="Calibri" w:cs="Arial"/>
          <w:sz w:val="20"/>
          <w:szCs w:val="20"/>
          <w:lang w:bidi="de-DE"/>
        </w:rPr>
        <w:t xml:space="preserve">– </w:t>
      </w:r>
      <w:r w:rsidR="005E51B4" w:rsidRPr="004914F0">
        <w:rPr>
          <w:rFonts w:ascii="Calibri" w:hAnsi="Calibri" w:cs="Arial"/>
          <w:sz w:val="20"/>
          <w:szCs w:val="20"/>
          <w:lang w:bidi="de-DE"/>
        </w:rPr>
        <w:t>W</w:t>
      </w:r>
      <w:r w:rsidR="00165E27" w:rsidRPr="004914F0">
        <w:rPr>
          <w:rFonts w:ascii="Calibri" w:hAnsi="Calibri" w:cs="Arial"/>
          <w:sz w:val="20"/>
          <w:szCs w:val="20"/>
          <w:lang w:bidi="de-DE"/>
        </w:rPr>
        <w:t>a</w:t>
      </w:r>
      <w:r w:rsidRPr="004914F0">
        <w:rPr>
          <w:rFonts w:ascii="Calibri" w:hAnsi="Calibri" w:cs="Arial"/>
          <w:sz w:val="20"/>
          <w:szCs w:val="20"/>
          <w:lang w:bidi="de-DE"/>
        </w:rPr>
        <w:t xml:space="preserve">t </w:t>
      </w:r>
      <w:proofErr w:type="spellStart"/>
      <w:r w:rsidR="007F51FA" w:rsidRPr="004914F0">
        <w:rPr>
          <w:rFonts w:ascii="Calibri" w:hAnsi="Calibri" w:cs="Arial"/>
          <w:sz w:val="20"/>
          <w:szCs w:val="20"/>
          <w:lang w:bidi="de-DE"/>
        </w:rPr>
        <w:t>willst</w:t>
      </w:r>
      <w:r w:rsidRPr="004914F0">
        <w:rPr>
          <w:rFonts w:ascii="Calibri" w:hAnsi="Calibri" w:cs="Arial"/>
          <w:sz w:val="20"/>
          <w:szCs w:val="20"/>
          <w:lang w:bidi="de-DE"/>
        </w:rPr>
        <w:t>e</w:t>
      </w:r>
      <w:proofErr w:type="spellEnd"/>
      <w:r w:rsidR="00165E27" w:rsidRPr="004914F0">
        <w:rPr>
          <w:rFonts w:ascii="Calibri" w:hAnsi="Calibri" w:cs="Arial"/>
          <w:sz w:val="20"/>
          <w:szCs w:val="20"/>
          <w:lang w:bidi="de-DE"/>
        </w:rPr>
        <w:t xml:space="preserve"> denn</w:t>
      </w:r>
      <w:r w:rsidR="005E51B4" w:rsidRPr="004914F0">
        <w:rPr>
          <w:rFonts w:ascii="Calibri" w:hAnsi="Calibri" w:cs="Arial"/>
          <w:sz w:val="20"/>
          <w:szCs w:val="20"/>
          <w:lang w:bidi="de-DE"/>
        </w:rPr>
        <w:t xml:space="preserve"> no</w:t>
      </w:r>
      <w:r w:rsidR="00974934" w:rsidRPr="004914F0">
        <w:rPr>
          <w:rFonts w:ascii="Calibri" w:hAnsi="Calibri" w:cs="Arial"/>
          <w:sz w:val="20"/>
          <w:szCs w:val="20"/>
          <w:lang w:bidi="de-DE"/>
        </w:rPr>
        <w:t>ch</w:t>
      </w:r>
      <w:r w:rsidR="00165E27" w:rsidRPr="004914F0">
        <w:rPr>
          <w:rFonts w:ascii="Calibri" w:hAnsi="Calibri" w:cs="Arial"/>
          <w:sz w:val="20"/>
          <w:szCs w:val="20"/>
          <w:lang w:bidi="de-DE"/>
        </w:rPr>
        <w:t xml:space="preserve">? </w:t>
      </w:r>
      <w:r w:rsidR="003C0188" w:rsidRPr="004914F0">
        <w:rPr>
          <w:rFonts w:ascii="Calibri" w:hAnsi="Calibri" w:cs="Arial"/>
          <w:sz w:val="20"/>
          <w:szCs w:val="20"/>
          <w:lang w:bidi="de-DE"/>
        </w:rPr>
        <w:t xml:space="preserve">Wat </w:t>
      </w:r>
      <w:proofErr w:type="spellStart"/>
      <w:r w:rsidR="003C0188" w:rsidRPr="004914F0">
        <w:rPr>
          <w:rFonts w:ascii="Calibri" w:hAnsi="Calibri" w:cs="Arial"/>
          <w:sz w:val="20"/>
          <w:szCs w:val="20"/>
          <w:lang w:bidi="de-DE"/>
        </w:rPr>
        <w:t>sachste</w:t>
      </w:r>
      <w:proofErr w:type="spellEnd"/>
      <w:r w:rsidR="003C0188"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 </w:t>
      </w:r>
      <w:r w:rsidR="005E51B4" w:rsidRPr="004914F0">
        <w:rPr>
          <w:rFonts w:ascii="Calibri" w:hAnsi="Calibri" w:cs="Arial"/>
          <w:sz w:val="20"/>
          <w:szCs w:val="20"/>
          <w:lang w:bidi="de-DE"/>
        </w:rPr>
        <w:t>Aber ja</w:t>
      </w:r>
      <w:r w:rsidRPr="004914F0">
        <w:rPr>
          <w:rFonts w:ascii="Calibri" w:hAnsi="Calibri" w:cs="Arial"/>
          <w:sz w:val="20"/>
          <w:szCs w:val="20"/>
          <w:lang w:bidi="de-DE"/>
        </w:rPr>
        <w:t xml:space="preserve"> doch</w:t>
      </w:r>
      <w:r w:rsidR="005E51B4" w:rsidRPr="004914F0">
        <w:rPr>
          <w:rFonts w:ascii="Calibri" w:hAnsi="Calibri" w:cs="Arial"/>
          <w:sz w:val="20"/>
          <w:szCs w:val="20"/>
          <w:lang w:bidi="de-DE"/>
        </w:rPr>
        <w:t xml:space="preserve">! </w:t>
      </w:r>
      <w:r w:rsidR="002919B0" w:rsidRPr="004914F0">
        <w:rPr>
          <w:rFonts w:ascii="Calibri" w:hAnsi="Calibri" w:cs="Arial"/>
          <w:sz w:val="20"/>
          <w:szCs w:val="20"/>
          <w:lang w:bidi="de-DE"/>
        </w:rPr>
        <w:t xml:space="preserve">Ist versprochen! </w:t>
      </w:r>
      <w:r w:rsidR="005E51B4" w:rsidRPr="004914F0">
        <w:rPr>
          <w:rFonts w:ascii="Calibri" w:hAnsi="Calibri" w:cs="Arial"/>
          <w:sz w:val="20"/>
          <w:szCs w:val="20"/>
          <w:lang w:bidi="de-DE"/>
        </w:rPr>
        <w:t>W</w:t>
      </w:r>
      <w:r w:rsidR="00974934" w:rsidRPr="004914F0">
        <w:rPr>
          <w:rFonts w:ascii="Calibri" w:hAnsi="Calibri" w:cs="Arial"/>
          <w:sz w:val="20"/>
          <w:szCs w:val="20"/>
          <w:lang w:bidi="de-DE"/>
        </w:rPr>
        <w:t>e</w:t>
      </w:r>
      <w:r w:rsidR="00165E27" w:rsidRPr="004914F0">
        <w:rPr>
          <w:rFonts w:ascii="Calibri" w:hAnsi="Calibri" w:cs="Arial"/>
          <w:sz w:val="20"/>
          <w:szCs w:val="20"/>
          <w:lang w:bidi="de-DE"/>
        </w:rPr>
        <w:t xml:space="preserve">nn </w:t>
      </w:r>
      <w:r w:rsidR="003C0188" w:rsidRPr="004914F0">
        <w:rPr>
          <w:rFonts w:ascii="Calibri" w:hAnsi="Calibri" w:cs="Arial"/>
          <w:sz w:val="20"/>
          <w:szCs w:val="20"/>
          <w:lang w:bidi="de-DE"/>
        </w:rPr>
        <w:t>d</w:t>
      </w:r>
      <w:r w:rsidR="00165E27" w:rsidRPr="004914F0">
        <w:rPr>
          <w:rFonts w:ascii="Calibri" w:hAnsi="Calibri" w:cs="Arial"/>
          <w:sz w:val="20"/>
          <w:szCs w:val="20"/>
          <w:lang w:bidi="de-DE"/>
        </w:rPr>
        <w:t xml:space="preserve">er nur </w:t>
      </w:r>
      <w:r w:rsidR="00974934" w:rsidRPr="004914F0">
        <w:rPr>
          <w:rFonts w:ascii="Calibri" w:hAnsi="Calibri" w:cs="Arial"/>
          <w:sz w:val="20"/>
          <w:szCs w:val="20"/>
          <w:lang w:bidi="de-DE"/>
        </w:rPr>
        <w:t>kein</w:t>
      </w:r>
      <w:r w:rsidR="008B6070" w:rsidRPr="004914F0">
        <w:rPr>
          <w:rFonts w:ascii="Calibri" w:hAnsi="Calibri" w:cs="Arial"/>
          <w:sz w:val="20"/>
          <w:szCs w:val="20"/>
          <w:lang w:bidi="de-DE"/>
        </w:rPr>
        <w:t xml:space="preserve">e </w:t>
      </w:r>
      <w:proofErr w:type="spellStart"/>
      <w:r w:rsidR="008B6070" w:rsidRPr="004914F0">
        <w:rPr>
          <w:rFonts w:ascii="Calibri" w:hAnsi="Calibri" w:cs="Arial"/>
          <w:sz w:val="20"/>
          <w:szCs w:val="20"/>
          <w:lang w:bidi="de-DE"/>
        </w:rPr>
        <w:t>Fisematenten</w:t>
      </w:r>
      <w:proofErr w:type="spellEnd"/>
      <w:r w:rsidR="000A0E57" w:rsidRPr="004914F0">
        <w:rPr>
          <w:rFonts w:ascii="Calibri" w:hAnsi="Calibri" w:cs="Arial"/>
          <w:sz w:val="20"/>
          <w:szCs w:val="20"/>
          <w:lang w:bidi="de-DE"/>
        </w:rPr>
        <w:t xml:space="preserve"> </w:t>
      </w:r>
      <w:r w:rsidR="00902B01" w:rsidRPr="004914F0">
        <w:rPr>
          <w:rFonts w:ascii="Calibri" w:hAnsi="Calibri" w:cs="Arial"/>
          <w:sz w:val="20"/>
          <w:szCs w:val="20"/>
          <w:lang w:bidi="de-DE"/>
        </w:rPr>
        <w:t>macht</w:t>
      </w:r>
      <w:r w:rsidR="005E51B4" w:rsidRPr="004914F0">
        <w:rPr>
          <w:rFonts w:ascii="Calibri" w:hAnsi="Calibri" w:cs="Arial"/>
          <w:sz w:val="20"/>
          <w:szCs w:val="20"/>
          <w:lang w:bidi="de-DE"/>
        </w:rPr>
        <w:t>, mei</w:t>
      </w:r>
      <w:r w:rsidR="00974934" w:rsidRPr="004914F0">
        <w:rPr>
          <w:rFonts w:ascii="Calibri" w:hAnsi="Calibri" w:cs="Arial"/>
          <w:sz w:val="20"/>
          <w:szCs w:val="20"/>
          <w:lang w:bidi="de-DE"/>
        </w:rPr>
        <w:t>n</w:t>
      </w:r>
      <w:r w:rsidR="005E51B4" w:rsidRPr="004914F0">
        <w:rPr>
          <w:rFonts w:ascii="Calibri" w:hAnsi="Calibri" w:cs="Arial"/>
          <w:sz w:val="20"/>
          <w:szCs w:val="20"/>
          <w:lang w:bidi="de-DE"/>
        </w:rPr>
        <w:t xml:space="preserve"> Bursch</w:t>
      </w:r>
      <w:r w:rsidR="003C0188" w:rsidRPr="004914F0">
        <w:rPr>
          <w:rFonts w:ascii="Calibri" w:hAnsi="Calibri" w:cs="Arial"/>
          <w:sz w:val="20"/>
          <w:szCs w:val="20"/>
          <w:lang w:bidi="de-DE"/>
        </w:rPr>
        <w:t>e</w:t>
      </w:r>
      <w:r w:rsidR="00902B01" w:rsidRPr="004914F0">
        <w:rPr>
          <w:rFonts w:ascii="Calibri" w:hAnsi="Calibri" w:cs="Arial"/>
          <w:sz w:val="20"/>
          <w:szCs w:val="20"/>
          <w:lang w:bidi="de-DE"/>
        </w:rPr>
        <w:t xml:space="preserve"> </w:t>
      </w:r>
      <w:r w:rsidR="00165E27" w:rsidRPr="004914F0">
        <w:rPr>
          <w:rFonts w:ascii="Calibri" w:hAnsi="Calibri" w:cs="Arial"/>
          <w:sz w:val="20"/>
          <w:szCs w:val="20"/>
          <w:lang w:bidi="de-DE"/>
        </w:rPr>
        <w:t xml:space="preserve">– </w:t>
      </w:r>
      <w:r w:rsidR="003C0188" w:rsidRPr="004914F0">
        <w:rPr>
          <w:rFonts w:ascii="Calibri" w:hAnsi="Calibri" w:cs="Arial"/>
          <w:sz w:val="20"/>
          <w:szCs w:val="20"/>
          <w:lang w:bidi="de-DE"/>
        </w:rPr>
        <w:t xml:space="preserve">Ach was, </w:t>
      </w:r>
      <w:r w:rsidR="00165E27" w:rsidRPr="004914F0">
        <w:rPr>
          <w:rFonts w:ascii="Calibri" w:hAnsi="Calibri" w:cs="Arial"/>
          <w:sz w:val="20"/>
          <w:szCs w:val="20"/>
          <w:lang w:bidi="de-DE"/>
        </w:rPr>
        <w:t>einen Schl</w:t>
      </w:r>
      <w:r w:rsidR="00974934" w:rsidRPr="004914F0">
        <w:rPr>
          <w:rFonts w:ascii="Calibri" w:hAnsi="Calibri" w:cs="Arial"/>
          <w:sz w:val="20"/>
          <w:szCs w:val="20"/>
          <w:lang w:bidi="de-DE"/>
        </w:rPr>
        <w:t>a</w:t>
      </w:r>
      <w:r w:rsidR="00165E27" w:rsidRPr="004914F0">
        <w:rPr>
          <w:rFonts w:ascii="Calibri" w:hAnsi="Calibri" w:cs="Arial"/>
          <w:sz w:val="20"/>
          <w:szCs w:val="20"/>
          <w:lang w:bidi="de-DE"/>
        </w:rPr>
        <w:t xml:space="preserve">f </w:t>
      </w:r>
      <w:r w:rsidR="00165E27" w:rsidRPr="004914F0">
        <w:rPr>
          <w:rFonts w:ascii="Calibri" w:hAnsi="Calibri" w:cs="Arial"/>
          <w:i/>
          <w:iCs/>
          <w:sz w:val="20"/>
          <w:szCs w:val="20"/>
          <w:lang w:bidi="de-DE"/>
        </w:rPr>
        <w:t>(Gähnen)</w:t>
      </w:r>
      <w:r w:rsidR="00165E27" w:rsidRPr="004914F0">
        <w:rPr>
          <w:rFonts w:ascii="Calibri" w:hAnsi="Calibri" w:cs="Arial"/>
          <w:sz w:val="20"/>
          <w:szCs w:val="20"/>
          <w:lang w:bidi="de-DE"/>
        </w:rPr>
        <w:t xml:space="preserve"> – </w:t>
      </w:r>
      <w:proofErr w:type="spellStart"/>
      <w:r w:rsidR="00165E27" w:rsidRPr="004914F0">
        <w:rPr>
          <w:rFonts w:ascii="Calibri" w:hAnsi="Calibri" w:cs="Arial"/>
          <w:sz w:val="20"/>
          <w:szCs w:val="20"/>
          <w:lang w:bidi="de-DE"/>
        </w:rPr>
        <w:t>haab</w:t>
      </w:r>
      <w:proofErr w:type="spellEnd"/>
      <w:r w:rsidR="00165E27"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ik</w:t>
      </w:r>
      <w:proofErr w:type="spellEnd"/>
      <w:r w:rsidR="00165E27" w:rsidRPr="004914F0">
        <w:rPr>
          <w:rFonts w:ascii="Calibri" w:hAnsi="Calibri" w:cs="Arial"/>
          <w:sz w:val="20"/>
          <w:szCs w:val="20"/>
          <w:lang w:bidi="de-DE"/>
        </w:rPr>
        <w:t xml:space="preserve"> – </w:t>
      </w:r>
      <w:proofErr w:type="spellStart"/>
      <w:r w:rsidR="00165E27" w:rsidRPr="004914F0">
        <w:rPr>
          <w:rFonts w:ascii="Calibri" w:hAnsi="Calibri" w:cs="Arial"/>
          <w:sz w:val="20"/>
          <w:szCs w:val="20"/>
          <w:lang w:bidi="de-DE"/>
        </w:rPr>
        <w:t>uäh</w:t>
      </w:r>
      <w:proofErr w:type="spellEnd"/>
      <w:r w:rsidR="00165E27" w:rsidRPr="004914F0">
        <w:rPr>
          <w:rFonts w:ascii="Calibri" w:hAnsi="Calibri" w:cs="Arial"/>
          <w:sz w:val="20"/>
          <w:szCs w:val="20"/>
          <w:lang w:bidi="de-DE"/>
        </w:rPr>
        <w:t xml:space="preserve"> – es </w:t>
      </w:r>
      <w:proofErr w:type="spellStart"/>
      <w:r w:rsidR="00165E27" w:rsidRPr="004914F0">
        <w:rPr>
          <w:rFonts w:ascii="Calibri" w:hAnsi="Calibri" w:cs="Arial"/>
          <w:sz w:val="20"/>
          <w:szCs w:val="20"/>
          <w:lang w:bidi="de-DE"/>
        </w:rPr>
        <w:t>is</w:t>
      </w:r>
      <w:proofErr w:type="spellEnd"/>
      <w:r w:rsidR="00165E27" w:rsidRPr="004914F0">
        <w:rPr>
          <w:rFonts w:ascii="Calibri" w:hAnsi="Calibri" w:cs="Arial"/>
          <w:sz w:val="20"/>
          <w:szCs w:val="20"/>
          <w:lang w:bidi="de-DE"/>
        </w:rPr>
        <w:t xml:space="preserve"> </w:t>
      </w:r>
      <w:r w:rsidR="00902B01" w:rsidRPr="004914F0">
        <w:rPr>
          <w:rFonts w:ascii="Calibri" w:hAnsi="Calibri" w:cs="Arial"/>
          <w:sz w:val="20"/>
          <w:szCs w:val="20"/>
          <w:lang w:bidi="de-DE"/>
        </w:rPr>
        <w:t xml:space="preserve">eh </w:t>
      </w:r>
      <w:r w:rsidR="00395798" w:rsidRPr="004914F0">
        <w:rPr>
          <w:rFonts w:ascii="Calibri" w:hAnsi="Calibri" w:cs="Arial"/>
          <w:sz w:val="20"/>
          <w:szCs w:val="20"/>
          <w:lang w:bidi="de-DE"/>
        </w:rPr>
        <w:t xml:space="preserve">– alles – </w:t>
      </w:r>
      <w:proofErr w:type="spellStart"/>
      <w:r w:rsidR="00974934" w:rsidRPr="004914F0">
        <w:rPr>
          <w:rFonts w:ascii="Calibri" w:hAnsi="Calibri" w:cs="Arial"/>
          <w:sz w:val="20"/>
          <w:szCs w:val="20"/>
          <w:lang w:bidi="de-DE"/>
        </w:rPr>
        <w:t>e</w:t>
      </w:r>
      <w:r w:rsidR="003C0188" w:rsidRPr="004914F0">
        <w:rPr>
          <w:rFonts w:ascii="Calibri" w:hAnsi="Calibri" w:cs="Arial"/>
          <w:sz w:val="20"/>
          <w:szCs w:val="20"/>
          <w:lang w:bidi="de-DE"/>
        </w:rPr>
        <w:t>j</w:t>
      </w:r>
      <w:r w:rsidR="00974934" w:rsidRPr="004914F0">
        <w:rPr>
          <w:rFonts w:ascii="Calibri" w:hAnsi="Calibri" w:cs="Arial"/>
          <w:sz w:val="20"/>
          <w:szCs w:val="20"/>
          <w:lang w:bidi="de-DE"/>
        </w:rPr>
        <w:t>al</w:t>
      </w:r>
      <w:proofErr w:type="spellEnd"/>
      <w:r w:rsidR="00165E27" w:rsidRPr="004914F0">
        <w:rPr>
          <w:rFonts w:ascii="Calibri" w:hAnsi="Calibri" w:cs="Arial"/>
          <w:sz w:val="20"/>
          <w:szCs w:val="20"/>
          <w:lang w:bidi="de-DE"/>
        </w:rPr>
        <w:t> –</w:t>
      </w:r>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allet</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ejal</w:t>
      </w:r>
      <w:proofErr w:type="spellEnd"/>
      <w:r w:rsidRPr="004914F0">
        <w:rPr>
          <w:rFonts w:ascii="Calibri" w:hAnsi="Calibri" w:cs="Arial"/>
          <w:sz w:val="20"/>
          <w:szCs w:val="20"/>
          <w:lang w:bidi="de-DE"/>
        </w:rPr>
        <w:t>…</w:t>
      </w:r>
    </w:p>
    <w:p w14:paraId="6B25B97A" w14:textId="17CEB2F6" w:rsidR="00B733D5" w:rsidRPr="004914F0" w:rsidRDefault="00B733D5" w:rsidP="00B733D5">
      <w:pPr>
        <w:autoSpaceDE w:val="0"/>
        <w:autoSpaceDN w:val="0"/>
        <w:adjustRightInd w:val="0"/>
        <w:spacing w:after="160"/>
        <w:rPr>
          <w:rFonts w:ascii="Calibri" w:hAnsi="Calibri" w:cs="Arial"/>
          <w:b/>
          <w:lang w:bidi="de-DE"/>
        </w:rPr>
        <w:sectPr w:rsidR="00B733D5" w:rsidRPr="004914F0" w:rsidSect="00D8744A">
          <w:type w:val="continuous"/>
          <w:pgSz w:w="11901" w:h="16817"/>
          <w:pgMar w:top="1134" w:right="1128" w:bottom="1134" w:left="1134" w:header="720" w:footer="567" w:gutter="0"/>
          <w:pgNumType w:start="111"/>
          <w:cols w:num="2" w:space="425"/>
          <w:noEndnote/>
        </w:sectPr>
      </w:pPr>
    </w:p>
    <w:p w14:paraId="2F4CD24C" w14:textId="3A6074DD" w:rsidR="00B733D5" w:rsidRPr="004914F0" w:rsidRDefault="00B733D5" w:rsidP="00671420">
      <w:pPr>
        <w:pBdr>
          <w:bottom w:val="single" w:sz="4" w:space="1" w:color="auto"/>
        </w:pBdr>
        <w:tabs>
          <w:tab w:val="right" w:pos="9639"/>
        </w:tabs>
        <w:autoSpaceDE w:val="0"/>
        <w:autoSpaceDN w:val="0"/>
        <w:adjustRightInd w:val="0"/>
        <w:spacing w:before="480" w:after="240"/>
        <w:rPr>
          <w:rFonts w:ascii="Calibri" w:hAnsi="Calibri" w:cs="Arial"/>
          <w:b/>
          <w:lang w:bidi="de-DE"/>
        </w:rPr>
      </w:pPr>
      <w:r w:rsidRPr="004914F0">
        <w:rPr>
          <w:rFonts w:ascii="Calibri" w:hAnsi="Calibri" w:cs="Arial"/>
          <w:b/>
          <w:lang w:bidi="de-DE"/>
        </w:rPr>
        <w:t xml:space="preserve">5.55.2 </w:t>
      </w:r>
      <w:r w:rsidR="006E12AD" w:rsidRPr="004914F0">
        <w:rPr>
          <w:rFonts w:ascii="Calibri" w:hAnsi="Calibri" w:cs="Arial"/>
          <w:b/>
          <w:lang w:bidi="de-DE"/>
        </w:rPr>
        <w:tab/>
      </w:r>
      <w:proofErr w:type="spellStart"/>
      <w:r w:rsidR="00C96EF6" w:rsidRPr="004914F0">
        <w:rPr>
          <w:rFonts w:ascii="Calibri" w:hAnsi="Calibri" w:cs="Arial"/>
          <w:b/>
          <w:lang w:bidi="de-DE"/>
        </w:rPr>
        <w:t>Telephonat</w:t>
      </w:r>
      <w:proofErr w:type="spellEnd"/>
      <w:r w:rsidR="00CB0935" w:rsidRPr="004914F0">
        <w:rPr>
          <w:rFonts w:ascii="Calibri" w:hAnsi="Calibri" w:cs="Arial"/>
          <w:b/>
          <w:lang w:bidi="de-DE"/>
        </w:rPr>
        <w:t xml:space="preserve">: </w:t>
      </w:r>
      <w:r w:rsidRPr="004914F0">
        <w:rPr>
          <w:rFonts w:ascii="Calibri" w:hAnsi="Calibri" w:cs="Arial"/>
          <w:b/>
          <w:lang w:bidi="de-DE"/>
        </w:rPr>
        <w:t xml:space="preserve">Hauptmann </w:t>
      </w:r>
      <w:proofErr w:type="spellStart"/>
      <w:r w:rsidRPr="004914F0">
        <w:rPr>
          <w:rFonts w:ascii="Calibri" w:hAnsi="Calibri" w:cs="Arial"/>
          <w:b/>
          <w:lang w:bidi="de-DE"/>
        </w:rPr>
        <w:t>Prasch</w:t>
      </w:r>
      <w:proofErr w:type="spellEnd"/>
    </w:p>
    <w:p w14:paraId="1AE894DC" w14:textId="77777777" w:rsidR="00B733D5" w:rsidRPr="004914F0" w:rsidRDefault="00B733D5" w:rsidP="00671420">
      <w:pPr>
        <w:pBdr>
          <w:bottom w:val="single" w:sz="4" w:space="1" w:color="auto"/>
        </w:pBdr>
        <w:autoSpaceDE w:val="0"/>
        <w:autoSpaceDN w:val="0"/>
        <w:adjustRightInd w:val="0"/>
        <w:spacing w:before="480" w:after="240"/>
        <w:rPr>
          <w:rFonts w:ascii="Calibri" w:hAnsi="Calibri" w:cs="Arial"/>
          <w:b/>
          <w:sz w:val="20"/>
          <w:szCs w:val="20"/>
          <w:lang w:bidi="de-DE"/>
        </w:rPr>
        <w:sectPr w:rsidR="00B733D5" w:rsidRPr="004914F0" w:rsidSect="00B733D5">
          <w:type w:val="continuous"/>
          <w:pgSz w:w="11901" w:h="16817"/>
          <w:pgMar w:top="1134" w:right="1128" w:bottom="1134" w:left="1134" w:header="720" w:footer="567" w:gutter="0"/>
          <w:pgNumType w:start="111"/>
          <w:cols w:space="425"/>
          <w:noEndnote/>
        </w:sectPr>
      </w:pPr>
    </w:p>
    <w:p w14:paraId="053F86A3" w14:textId="58BA6198" w:rsidR="00B733D5" w:rsidRPr="004914F0" w:rsidRDefault="00665FBF" w:rsidP="00B733D5">
      <w:pPr>
        <w:autoSpaceDE w:val="0"/>
        <w:autoSpaceDN w:val="0"/>
        <w:adjustRightInd w:val="0"/>
        <w:spacing w:after="160"/>
        <w:rPr>
          <w:rFonts w:ascii="Calibri" w:hAnsi="Calibri" w:cs="Arial"/>
          <w:sz w:val="20"/>
          <w:szCs w:val="20"/>
          <w:lang w:bidi="de-DE"/>
        </w:rPr>
      </w:pPr>
      <w:r w:rsidRPr="004914F0">
        <w:rPr>
          <w:rFonts w:ascii="Calibri" w:hAnsi="Calibri" w:cs="Arial"/>
          <w:b/>
          <w:sz w:val="20"/>
          <w:szCs w:val="20"/>
          <w:lang w:bidi="de-DE"/>
        </w:rPr>
        <w:t>Gregor</w:t>
      </w:r>
      <w:r w:rsidR="00505BAC" w:rsidRPr="004914F0">
        <w:rPr>
          <w:rFonts w:ascii="Calibri" w:hAnsi="Calibri" w:cs="Arial"/>
          <w:b/>
          <w:sz w:val="20"/>
          <w:szCs w:val="20"/>
          <w:lang w:bidi="de-DE"/>
        </w:rPr>
        <w:t>/</w:t>
      </w:r>
      <w:proofErr w:type="spellStart"/>
      <w:r w:rsidR="00505BAC" w:rsidRPr="004914F0">
        <w:rPr>
          <w:rFonts w:ascii="Calibri" w:hAnsi="Calibri" w:cs="Arial"/>
          <w:b/>
          <w:sz w:val="20"/>
          <w:szCs w:val="20"/>
          <w:lang w:bidi="de-DE"/>
        </w:rPr>
        <w:t>Korthals</w:t>
      </w:r>
      <w:proofErr w:type="spellEnd"/>
      <w:r w:rsidR="00636409" w:rsidRPr="004914F0">
        <w:rPr>
          <w:rFonts w:ascii="Calibri" w:hAnsi="Calibri" w:cs="Arial"/>
          <w:b/>
          <w:sz w:val="20"/>
          <w:szCs w:val="20"/>
          <w:lang w:bidi="de-DE"/>
        </w:rPr>
        <w:t xml:space="preserve"> (Hauptmann </w:t>
      </w:r>
      <w:proofErr w:type="spellStart"/>
      <w:r w:rsidR="00636409" w:rsidRPr="004914F0">
        <w:rPr>
          <w:rFonts w:ascii="Calibri" w:hAnsi="Calibri" w:cs="Arial"/>
          <w:b/>
          <w:sz w:val="20"/>
          <w:szCs w:val="20"/>
          <w:lang w:bidi="de-DE"/>
        </w:rPr>
        <w:t>Prasch</w:t>
      </w:r>
      <w:proofErr w:type="spellEnd"/>
      <w:r w:rsidR="00636409"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B733D5" w:rsidRPr="004914F0">
        <w:rPr>
          <w:rFonts w:ascii="Calibri" w:hAnsi="Calibri" w:cs="Arial"/>
          <w:sz w:val="20"/>
          <w:szCs w:val="20"/>
          <w:lang w:bidi="de-DE"/>
        </w:rPr>
        <w:t xml:space="preserve">Du, das war mein erster italienischer Gefangener, was sagst?! Mit meinem eigenen Säbel </w:t>
      </w:r>
      <w:proofErr w:type="gramStart"/>
      <w:r w:rsidR="00B733D5" w:rsidRPr="004914F0">
        <w:rPr>
          <w:rFonts w:ascii="Calibri" w:hAnsi="Calibri" w:cs="Arial"/>
          <w:sz w:val="20"/>
          <w:szCs w:val="20"/>
          <w:lang w:bidi="de-DE"/>
        </w:rPr>
        <w:t>hab</w:t>
      </w:r>
      <w:proofErr w:type="gramEnd"/>
      <w:r w:rsidR="00B733D5" w:rsidRPr="004914F0">
        <w:rPr>
          <w:rFonts w:ascii="Calibri" w:hAnsi="Calibri" w:cs="Arial"/>
          <w:sz w:val="20"/>
          <w:szCs w:val="20"/>
          <w:lang w:bidi="de-DE"/>
        </w:rPr>
        <w:t xml:space="preserve"> ich ihm den Schädel </w:t>
      </w:r>
      <w:proofErr w:type="spellStart"/>
      <w:r w:rsidR="00B733D5" w:rsidRPr="004914F0">
        <w:rPr>
          <w:rFonts w:ascii="Calibri" w:hAnsi="Calibri" w:cs="Arial"/>
          <w:sz w:val="20"/>
          <w:szCs w:val="20"/>
          <w:lang w:bidi="de-DE"/>
        </w:rPr>
        <w:t>abgehaun</w:t>
      </w:r>
      <w:proofErr w:type="spellEnd"/>
      <w:r w:rsidR="00B733D5" w:rsidRPr="004914F0">
        <w:rPr>
          <w:rFonts w:ascii="Calibri" w:hAnsi="Calibri" w:cs="Arial"/>
          <w:sz w:val="20"/>
          <w:szCs w:val="20"/>
          <w:lang w:bidi="de-DE"/>
        </w:rPr>
        <w:t xml:space="preserve">! Ja, natürlich! Und meinen ersten russischen Gefangenen habe ich vorher noch ordentlich martern lassen. Gut, </w:t>
      </w:r>
      <w:proofErr w:type="spellStart"/>
      <w:r w:rsidR="00B733D5" w:rsidRPr="004914F0">
        <w:rPr>
          <w:rFonts w:ascii="Calibri" w:hAnsi="Calibri" w:cs="Arial"/>
          <w:sz w:val="20"/>
          <w:szCs w:val="20"/>
          <w:lang w:bidi="de-DE"/>
        </w:rPr>
        <w:t>gel</w:t>
      </w:r>
      <w:proofErr w:type="spellEnd"/>
      <w:r w:rsidR="00B733D5" w:rsidRPr="004914F0">
        <w:rPr>
          <w:rFonts w:ascii="Calibri" w:hAnsi="Calibri" w:cs="Arial"/>
          <w:sz w:val="20"/>
          <w:szCs w:val="20"/>
          <w:lang w:bidi="de-DE"/>
        </w:rPr>
        <w:t xml:space="preserve">? Weißt, aber am liebsten geh ich auf die Tschechen. Die sind meine Spezialität! Wenn die in meine Gassen kommen, da kannst Dich </w:t>
      </w:r>
      <w:proofErr w:type="spellStart"/>
      <w:r w:rsidR="00B733D5" w:rsidRPr="004914F0">
        <w:rPr>
          <w:rFonts w:ascii="Calibri" w:hAnsi="Calibri" w:cs="Arial"/>
          <w:sz w:val="20"/>
          <w:szCs w:val="20"/>
          <w:lang w:bidi="de-DE"/>
        </w:rPr>
        <w:t>anschaun</w:t>
      </w:r>
      <w:proofErr w:type="spellEnd"/>
      <w:r w:rsidR="00B733D5" w:rsidRPr="004914F0">
        <w:rPr>
          <w:rFonts w:ascii="Calibri" w:hAnsi="Calibri" w:cs="Arial"/>
          <w:sz w:val="20"/>
          <w:szCs w:val="20"/>
          <w:lang w:bidi="de-DE"/>
        </w:rPr>
        <w:t xml:space="preserve">! </w:t>
      </w:r>
      <w:r w:rsidR="00565F70" w:rsidRPr="004914F0">
        <w:rPr>
          <w:rFonts w:ascii="Calibri" w:hAnsi="Calibri" w:cs="Arial"/>
          <w:sz w:val="20"/>
          <w:szCs w:val="20"/>
          <w:lang w:bidi="de-DE"/>
        </w:rPr>
        <w:t>Und</w:t>
      </w:r>
      <w:r w:rsidR="00B733D5" w:rsidRPr="004914F0">
        <w:rPr>
          <w:rFonts w:ascii="Calibri" w:hAnsi="Calibri" w:cs="Arial"/>
          <w:sz w:val="20"/>
          <w:szCs w:val="20"/>
          <w:lang w:bidi="de-DE"/>
        </w:rPr>
        <w:t xml:space="preserve"> wer mir in Serbien </w:t>
      </w:r>
      <w:proofErr w:type="spellStart"/>
      <w:r w:rsidR="00B733D5" w:rsidRPr="004914F0">
        <w:rPr>
          <w:rFonts w:ascii="Calibri" w:hAnsi="Calibri" w:cs="Arial"/>
          <w:sz w:val="20"/>
          <w:szCs w:val="20"/>
          <w:lang w:bidi="de-DE"/>
        </w:rPr>
        <w:t>drunt</w:t>
      </w:r>
      <w:proofErr w:type="spellEnd"/>
      <w:r w:rsidR="00B733D5" w:rsidRPr="004914F0">
        <w:rPr>
          <w:rFonts w:ascii="Calibri" w:hAnsi="Calibri" w:cs="Arial"/>
          <w:sz w:val="20"/>
          <w:szCs w:val="20"/>
          <w:lang w:bidi="de-DE"/>
        </w:rPr>
        <w:t xml:space="preserve"> begegnet ist, den </w:t>
      </w:r>
      <w:proofErr w:type="gramStart"/>
      <w:r w:rsidR="00B733D5" w:rsidRPr="004914F0">
        <w:rPr>
          <w:rFonts w:ascii="Calibri" w:hAnsi="Calibri" w:cs="Arial"/>
          <w:sz w:val="20"/>
          <w:szCs w:val="20"/>
          <w:lang w:bidi="de-DE"/>
        </w:rPr>
        <w:t>hab</w:t>
      </w:r>
      <w:proofErr w:type="gramEnd"/>
      <w:r w:rsidR="00B733D5" w:rsidRPr="004914F0">
        <w:rPr>
          <w:rFonts w:ascii="Calibri" w:hAnsi="Calibri" w:cs="Arial"/>
          <w:sz w:val="20"/>
          <w:szCs w:val="20"/>
          <w:lang w:bidi="de-DE"/>
        </w:rPr>
        <w:t xml:space="preserve"> ich auf der Stelle niedergeknallt. Zwanzig Personen, </w:t>
      </w:r>
      <w:r w:rsidR="00B733D5" w:rsidRPr="004914F0">
        <w:rPr>
          <w:rFonts w:ascii="Calibri" w:hAnsi="Calibri" w:cs="Arial"/>
          <w:spacing w:val="-2"/>
          <w:sz w:val="20"/>
          <w:szCs w:val="20"/>
          <w:lang w:bidi="de-DE"/>
        </w:rPr>
        <w:t>auch Zivilisten und Gefangene, habe ich mit eigener Hand</w:t>
      </w:r>
      <w:r w:rsidR="00B733D5" w:rsidRPr="004914F0">
        <w:rPr>
          <w:rFonts w:ascii="Calibri" w:hAnsi="Calibri" w:cs="Arial"/>
          <w:sz w:val="20"/>
          <w:szCs w:val="20"/>
          <w:lang w:bidi="de-DE"/>
        </w:rPr>
        <w:t xml:space="preserve"> getötet, und mindestens hundertfünfzig habe ich erschießen lassen. Und jeden Soldaten, der sich beim Angriff verspätet hat oder während des Trommelfeuers </w:t>
      </w:r>
      <w:r w:rsidR="00B733D5" w:rsidRPr="004914F0">
        <w:rPr>
          <w:rFonts w:ascii="Calibri" w:hAnsi="Calibri" w:cs="Arial"/>
          <w:spacing w:val="-2"/>
          <w:sz w:val="20"/>
          <w:szCs w:val="20"/>
          <w:lang w:bidi="de-DE"/>
        </w:rPr>
        <w:t xml:space="preserve">versteckt hat, </w:t>
      </w:r>
      <w:proofErr w:type="gramStart"/>
      <w:r w:rsidR="00B733D5" w:rsidRPr="004914F0">
        <w:rPr>
          <w:rFonts w:ascii="Calibri" w:hAnsi="Calibri" w:cs="Arial"/>
          <w:spacing w:val="-2"/>
          <w:sz w:val="20"/>
          <w:szCs w:val="20"/>
          <w:lang w:bidi="de-DE"/>
        </w:rPr>
        <w:t>hab</w:t>
      </w:r>
      <w:proofErr w:type="gramEnd"/>
      <w:r w:rsidR="00B733D5" w:rsidRPr="004914F0">
        <w:rPr>
          <w:rFonts w:ascii="Calibri" w:hAnsi="Calibri" w:cs="Arial"/>
          <w:spacing w:val="-2"/>
          <w:sz w:val="20"/>
          <w:szCs w:val="20"/>
          <w:lang w:bidi="de-DE"/>
        </w:rPr>
        <w:t xml:space="preserve"> ich eigenhändig niedergeknallt. Mit der Dienstpistole. Und </w:t>
      </w:r>
      <w:r w:rsidR="00B733D5" w:rsidRPr="004914F0">
        <w:rPr>
          <w:rFonts w:ascii="Calibri" w:hAnsi="Calibri" w:cs="Arial"/>
          <w:spacing w:val="-4"/>
          <w:sz w:val="20"/>
          <w:szCs w:val="20"/>
          <w:lang w:bidi="de-DE"/>
        </w:rPr>
        <w:t xml:space="preserve">die Untergebenen </w:t>
      </w:r>
      <w:proofErr w:type="gramStart"/>
      <w:r w:rsidR="00B733D5" w:rsidRPr="004914F0">
        <w:rPr>
          <w:rFonts w:ascii="Calibri" w:hAnsi="Calibri" w:cs="Arial"/>
          <w:spacing w:val="-4"/>
          <w:sz w:val="20"/>
          <w:szCs w:val="20"/>
          <w:lang w:bidi="de-DE"/>
        </w:rPr>
        <w:t>hab</w:t>
      </w:r>
      <w:proofErr w:type="gramEnd"/>
      <w:r w:rsidR="00B733D5" w:rsidRPr="004914F0">
        <w:rPr>
          <w:rFonts w:ascii="Calibri" w:hAnsi="Calibri" w:cs="Arial"/>
          <w:spacing w:val="-4"/>
          <w:sz w:val="20"/>
          <w:szCs w:val="20"/>
          <w:lang w:bidi="de-DE"/>
        </w:rPr>
        <w:t xml:space="preserve"> ich immer nur ins G</w:t>
      </w:r>
      <w:r w:rsidR="004001CC" w:rsidRPr="004914F0">
        <w:rPr>
          <w:rFonts w:ascii="Calibri" w:hAnsi="Calibri" w:cs="Arial"/>
          <w:spacing w:val="-4"/>
          <w:sz w:val="20"/>
          <w:szCs w:val="20"/>
          <w:lang w:bidi="de-DE"/>
        </w:rPr>
        <w:t>e</w:t>
      </w:r>
      <w:r w:rsidR="00B733D5" w:rsidRPr="004914F0">
        <w:rPr>
          <w:rFonts w:ascii="Calibri" w:hAnsi="Calibri" w:cs="Arial"/>
          <w:spacing w:val="-4"/>
          <w:sz w:val="20"/>
          <w:szCs w:val="20"/>
          <w:lang w:bidi="de-DE"/>
        </w:rPr>
        <w:t>sicht g</w:t>
      </w:r>
      <w:r w:rsidR="004001CC" w:rsidRPr="004914F0">
        <w:rPr>
          <w:rFonts w:ascii="Calibri" w:hAnsi="Calibri" w:cs="Arial"/>
          <w:spacing w:val="-4"/>
          <w:sz w:val="20"/>
          <w:szCs w:val="20"/>
          <w:lang w:bidi="de-DE"/>
        </w:rPr>
        <w:t>e</w:t>
      </w:r>
      <w:r w:rsidR="00B733D5" w:rsidRPr="004914F0">
        <w:rPr>
          <w:rFonts w:ascii="Calibri" w:hAnsi="Calibri" w:cs="Arial"/>
          <w:spacing w:val="-4"/>
          <w:sz w:val="20"/>
          <w:szCs w:val="20"/>
          <w:lang w:bidi="de-DE"/>
        </w:rPr>
        <w:t>schlagen,</w:t>
      </w:r>
      <w:r w:rsidR="00B733D5" w:rsidRPr="004914F0">
        <w:rPr>
          <w:rFonts w:ascii="Calibri" w:hAnsi="Calibri" w:cs="Arial"/>
          <w:sz w:val="20"/>
          <w:szCs w:val="20"/>
          <w:lang w:bidi="de-DE"/>
        </w:rPr>
        <w:t xml:space="preserve"> ja, ins G</w:t>
      </w:r>
      <w:r w:rsidR="004001CC" w:rsidRPr="004914F0">
        <w:rPr>
          <w:rFonts w:ascii="Calibri" w:hAnsi="Calibri" w:cs="Arial"/>
          <w:sz w:val="20"/>
          <w:szCs w:val="20"/>
          <w:lang w:bidi="de-DE"/>
        </w:rPr>
        <w:t>e</w:t>
      </w:r>
      <w:r w:rsidR="00B733D5" w:rsidRPr="004914F0">
        <w:rPr>
          <w:rFonts w:ascii="Calibri" w:hAnsi="Calibri" w:cs="Arial"/>
          <w:sz w:val="20"/>
          <w:szCs w:val="20"/>
          <w:lang w:bidi="de-DE"/>
        </w:rPr>
        <w:t>sicht – sei es mit</w:t>
      </w:r>
      <w:r w:rsidR="004001CC" w:rsidRPr="004914F0">
        <w:rPr>
          <w:rFonts w:ascii="Calibri" w:hAnsi="Calibri" w:cs="Arial"/>
          <w:sz w:val="20"/>
          <w:szCs w:val="20"/>
          <w:lang w:bidi="de-DE"/>
        </w:rPr>
        <w:t xml:space="preserve"> de</w:t>
      </w:r>
      <w:r w:rsidR="00B733D5" w:rsidRPr="004914F0">
        <w:rPr>
          <w:rFonts w:ascii="Calibri" w:hAnsi="Calibri" w:cs="Arial"/>
          <w:sz w:val="20"/>
          <w:szCs w:val="20"/>
          <w:lang w:bidi="de-DE"/>
        </w:rPr>
        <w:t>m Stock, sei es mit der Faust. Mitten ins G</w:t>
      </w:r>
      <w:r w:rsidR="004001CC" w:rsidRPr="004914F0">
        <w:rPr>
          <w:rFonts w:ascii="Calibri" w:hAnsi="Calibri" w:cs="Arial"/>
          <w:sz w:val="20"/>
          <w:szCs w:val="20"/>
          <w:lang w:bidi="de-DE"/>
        </w:rPr>
        <w:t>e</w:t>
      </w:r>
      <w:r w:rsidR="00B733D5" w:rsidRPr="004914F0">
        <w:rPr>
          <w:rFonts w:ascii="Calibri" w:hAnsi="Calibri" w:cs="Arial"/>
          <w:sz w:val="20"/>
          <w:szCs w:val="20"/>
          <w:lang w:bidi="de-DE"/>
        </w:rPr>
        <w:t>sicht!</w:t>
      </w:r>
    </w:p>
    <w:p w14:paraId="711CC0AD" w14:textId="652E03F0" w:rsidR="00B733D5" w:rsidRPr="004914F0" w:rsidRDefault="00B733D5" w:rsidP="00B733D5">
      <w:pPr>
        <w:autoSpaceDE w:val="0"/>
        <w:autoSpaceDN w:val="0"/>
        <w:adjustRightInd w:val="0"/>
        <w:spacing w:after="160"/>
        <w:ind w:right="-213"/>
        <w:rPr>
          <w:rFonts w:ascii="Calibri" w:hAnsi="Calibri" w:cs="Arial"/>
          <w:sz w:val="20"/>
          <w:szCs w:val="20"/>
          <w:lang w:bidi="de-DE"/>
        </w:rPr>
      </w:pPr>
      <w:r w:rsidRPr="004914F0">
        <w:rPr>
          <w:rFonts w:ascii="Calibri" w:hAnsi="Calibri" w:cs="Arial"/>
          <w:sz w:val="20"/>
          <w:szCs w:val="20"/>
          <w:lang w:bidi="de-DE"/>
        </w:rPr>
        <w:t xml:space="preserve">Aber – ich habe auch viel für sie getan, weißt? In Serbien zum Beispiel habe ich einmal ein serbisches </w:t>
      </w:r>
      <w:proofErr w:type="spellStart"/>
      <w:r w:rsidRPr="004914F0">
        <w:rPr>
          <w:rFonts w:ascii="Calibri" w:hAnsi="Calibri" w:cs="Arial"/>
          <w:sz w:val="20"/>
          <w:szCs w:val="20"/>
          <w:lang w:bidi="de-DE"/>
        </w:rPr>
        <w:t>Mädl</w:t>
      </w:r>
      <w:proofErr w:type="spellEnd"/>
      <w:r w:rsidRPr="004914F0">
        <w:rPr>
          <w:rFonts w:ascii="Calibri" w:hAnsi="Calibri" w:cs="Arial"/>
          <w:sz w:val="20"/>
          <w:szCs w:val="20"/>
          <w:lang w:bidi="de-DE"/>
        </w:rPr>
        <w:t xml:space="preserve"> vergewaltigt, </w:t>
      </w:r>
      <w:proofErr w:type="spellStart"/>
      <w:proofErr w:type="gramStart"/>
      <w:r w:rsidRPr="004914F0">
        <w:rPr>
          <w:rFonts w:ascii="Calibri" w:hAnsi="Calibri" w:cs="Arial"/>
          <w:sz w:val="20"/>
          <w:szCs w:val="20"/>
          <w:lang w:bidi="de-DE"/>
        </w:rPr>
        <w:t>habs</w:t>
      </w:r>
      <w:proofErr w:type="spellEnd"/>
      <w:proofErr w:type="gramEnd"/>
      <w:r w:rsidRPr="004914F0">
        <w:rPr>
          <w:rFonts w:ascii="Calibri" w:hAnsi="Calibri" w:cs="Arial"/>
          <w:sz w:val="20"/>
          <w:szCs w:val="20"/>
          <w:lang w:bidi="de-DE"/>
        </w:rPr>
        <w:t xml:space="preserve"> aber dann den Soldaten überlassen und am nächsten Tag, wie die fertig waren mit ihr, sie und ihre Mutter an einem Brückengitter aufhängen lassen. Aber stell Dir vor, die Schnur ist g</w:t>
      </w:r>
      <w:r w:rsidR="002A0AA2" w:rsidRPr="004914F0">
        <w:rPr>
          <w:rFonts w:ascii="Calibri" w:hAnsi="Calibri" w:cs="Arial"/>
          <w:sz w:val="20"/>
          <w:szCs w:val="20"/>
          <w:lang w:bidi="de-DE"/>
        </w:rPr>
        <w:t>e</w:t>
      </w:r>
      <w:r w:rsidRPr="004914F0">
        <w:rPr>
          <w:rFonts w:ascii="Calibri" w:hAnsi="Calibri" w:cs="Arial"/>
          <w:sz w:val="20"/>
          <w:szCs w:val="20"/>
          <w:lang w:bidi="de-DE"/>
        </w:rPr>
        <w:t xml:space="preserve">rissen und das </w:t>
      </w:r>
      <w:proofErr w:type="spellStart"/>
      <w:r w:rsidRPr="004914F0">
        <w:rPr>
          <w:rFonts w:ascii="Calibri" w:hAnsi="Calibri" w:cs="Arial"/>
          <w:sz w:val="20"/>
          <w:szCs w:val="20"/>
          <w:lang w:bidi="de-DE"/>
        </w:rPr>
        <w:t>M</w:t>
      </w:r>
      <w:r w:rsidR="002A0AA2" w:rsidRPr="004914F0">
        <w:rPr>
          <w:rFonts w:ascii="Calibri" w:hAnsi="Calibri" w:cs="Arial"/>
          <w:sz w:val="20"/>
          <w:szCs w:val="20"/>
          <w:lang w:bidi="de-DE"/>
        </w:rPr>
        <w:t>ä</w:t>
      </w:r>
      <w:r w:rsidRPr="004914F0">
        <w:rPr>
          <w:rFonts w:ascii="Calibri" w:hAnsi="Calibri" w:cs="Arial"/>
          <w:sz w:val="20"/>
          <w:szCs w:val="20"/>
          <w:lang w:bidi="de-DE"/>
        </w:rPr>
        <w:t>dl</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is</w:t>
      </w:r>
      <w:proofErr w:type="spellEnd"/>
      <w:r w:rsidRPr="004914F0">
        <w:rPr>
          <w:rFonts w:ascii="Calibri" w:hAnsi="Calibri" w:cs="Arial"/>
          <w:sz w:val="20"/>
          <w:szCs w:val="20"/>
          <w:lang w:bidi="de-DE"/>
        </w:rPr>
        <w:t xml:space="preserve"> lebendig ins Wasser </w:t>
      </w:r>
      <w:proofErr w:type="spellStart"/>
      <w:r w:rsidRPr="004914F0">
        <w:rPr>
          <w:rFonts w:ascii="Calibri" w:hAnsi="Calibri" w:cs="Arial"/>
          <w:sz w:val="20"/>
          <w:szCs w:val="20"/>
          <w:lang w:bidi="de-DE"/>
        </w:rPr>
        <w:t>g’fallen</w:t>
      </w:r>
      <w:proofErr w:type="spellEnd"/>
      <w:r w:rsidRPr="004914F0">
        <w:rPr>
          <w:rFonts w:ascii="Calibri" w:hAnsi="Calibri" w:cs="Arial"/>
          <w:sz w:val="20"/>
          <w:szCs w:val="20"/>
          <w:lang w:bidi="de-DE"/>
        </w:rPr>
        <w:t xml:space="preserve">. Da </w:t>
      </w:r>
      <w:proofErr w:type="gramStart"/>
      <w:r w:rsidRPr="004914F0">
        <w:rPr>
          <w:rFonts w:ascii="Calibri" w:hAnsi="Calibri" w:cs="Arial"/>
          <w:sz w:val="20"/>
          <w:szCs w:val="20"/>
          <w:lang w:bidi="de-DE"/>
        </w:rPr>
        <w:t>hab</w:t>
      </w:r>
      <w:proofErr w:type="gramEnd"/>
      <w:r w:rsidRPr="004914F0">
        <w:rPr>
          <w:rFonts w:ascii="Calibri" w:hAnsi="Calibri" w:cs="Arial"/>
          <w:sz w:val="20"/>
          <w:szCs w:val="20"/>
          <w:lang w:bidi="de-DE"/>
        </w:rPr>
        <w:t xml:space="preserve"> ich meinen Revolver zogen und so lang auf das </w:t>
      </w:r>
      <w:proofErr w:type="spellStart"/>
      <w:r w:rsidRPr="004914F0">
        <w:rPr>
          <w:rFonts w:ascii="Calibri" w:hAnsi="Calibri" w:cs="Arial"/>
          <w:sz w:val="20"/>
          <w:szCs w:val="20"/>
          <w:lang w:bidi="de-DE"/>
        </w:rPr>
        <w:t>M</w:t>
      </w:r>
      <w:r w:rsidR="002A0AA2" w:rsidRPr="004914F0">
        <w:rPr>
          <w:rFonts w:ascii="Calibri" w:hAnsi="Calibri" w:cs="Arial"/>
          <w:sz w:val="20"/>
          <w:szCs w:val="20"/>
          <w:lang w:bidi="de-DE"/>
        </w:rPr>
        <w:t>ä</w:t>
      </w:r>
      <w:r w:rsidRPr="004914F0">
        <w:rPr>
          <w:rFonts w:ascii="Calibri" w:hAnsi="Calibri" w:cs="Arial"/>
          <w:sz w:val="20"/>
          <w:szCs w:val="20"/>
          <w:lang w:bidi="de-DE"/>
        </w:rPr>
        <w:t>dl</w:t>
      </w:r>
      <w:proofErr w:type="spellEnd"/>
      <w:r w:rsidRPr="004914F0">
        <w:rPr>
          <w:rFonts w:ascii="Calibri" w:hAnsi="Calibri" w:cs="Arial"/>
          <w:sz w:val="20"/>
          <w:szCs w:val="20"/>
          <w:lang w:bidi="de-DE"/>
        </w:rPr>
        <w:t xml:space="preserve"> </w:t>
      </w:r>
      <w:proofErr w:type="spellStart"/>
      <w:r w:rsidRPr="004914F0">
        <w:rPr>
          <w:rFonts w:ascii="Calibri" w:hAnsi="Calibri" w:cs="Arial"/>
          <w:sz w:val="20"/>
          <w:szCs w:val="20"/>
          <w:lang w:bidi="de-DE"/>
        </w:rPr>
        <w:t>g’schossen</w:t>
      </w:r>
      <w:proofErr w:type="spellEnd"/>
      <w:r w:rsidRPr="004914F0">
        <w:rPr>
          <w:rFonts w:ascii="Calibri" w:hAnsi="Calibri" w:cs="Arial"/>
          <w:sz w:val="20"/>
          <w:szCs w:val="20"/>
          <w:lang w:bidi="de-DE"/>
        </w:rPr>
        <w:t xml:space="preserve">, bis es tot unterm Wasser verschwunden war. </w:t>
      </w:r>
    </w:p>
    <w:p w14:paraId="285F8E8D" w14:textId="77777777" w:rsidR="00BC18B4" w:rsidRPr="004914F0" w:rsidRDefault="00B733D5" w:rsidP="00B733D5">
      <w:pPr>
        <w:autoSpaceDE w:val="0"/>
        <w:autoSpaceDN w:val="0"/>
        <w:adjustRightInd w:val="0"/>
        <w:spacing w:after="160"/>
        <w:ind w:right="-71"/>
        <w:rPr>
          <w:rFonts w:ascii="Calibri" w:hAnsi="Calibri" w:cs="Arial"/>
          <w:sz w:val="20"/>
          <w:szCs w:val="20"/>
          <w:lang w:bidi="de-DE"/>
        </w:rPr>
      </w:pPr>
      <w:r w:rsidRPr="004914F0">
        <w:rPr>
          <w:rFonts w:ascii="Calibri" w:hAnsi="Calibri" w:cs="Arial"/>
          <w:sz w:val="20"/>
          <w:szCs w:val="20"/>
          <w:lang w:bidi="de-DE"/>
        </w:rPr>
        <w:t xml:space="preserve">Was denn? Was denn? Ich habe stets nur meine Pflicht erfüllt, bis zum letzten Hauch von </w:t>
      </w:r>
      <w:proofErr w:type="spellStart"/>
      <w:r w:rsidRPr="004914F0">
        <w:rPr>
          <w:rFonts w:ascii="Calibri" w:hAnsi="Calibri" w:cs="Arial"/>
          <w:sz w:val="20"/>
          <w:szCs w:val="20"/>
          <w:lang w:bidi="de-DE"/>
        </w:rPr>
        <w:t>Roß</w:t>
      </w:r>
      <w:proofErr w:type="spellEnd"/>
      <w:r w:rsidRPr="004914F0">
        <w:rPr>
          <w:rFonts w:ascii="Calibri" w:hAnsi="Calibri" w:cs="Arial"/>
          <w:sz w:val="20"/>
          <w:szCs w:val="20"/>
          <w:lang w:bidi="de-DE"/>
        </w:rPr>
        <w:t xml:space="preserve"> und Mann. Ich wurde natürlich auch ausgezeichnet, selbstverständlich, und auch befördert, na klar! Der Krieg erfordert eben ein straffes Zusammenfassen aller Kräfte. Ausnahmslos! Man darf den Mut niemals sinken lassen. Niemals! Kopf hoch! Servus! Baba. </w:t>
      </w:r>
    </w:p>
    <w:p w14:paraId="7718A627" w14:textId="74EC91F5" w:rsidR="00B733D5" w:rsidRPr="004914F0" w:rsidRDefault="00B733D5" w:rsidP="00B733D5">
      <w:pPr>
        <w:autoSpaceDE w:val="0"/>
        <w:autoSpaceDN w:val="0"/>
        <w:adjustRightInd w:val="0"/>
        <w:spacing w:after="160"/>
        <w:ind w:right="-71"/>
        <w:rPr>
          <w:rFonts w:ascii="Calibri" w:hAnsi="Calibri" w:cs="Arial"/>
          <w:sz w:val="20"/>
          <w:szCs w:val="20"/>
          <w:lang w:bidi="de-DE"/>
        </w:rPr>
      </w:pPr>
      <w:r w:rsidRPr="004914F0">
        <w:rPr>
          <w:rFonts w:ascii="Calibri" w:hAnsi="Calibri" w:cs="Arial"/>
          <w:i/>
          <w:iCs/>
          <w:sz w:val="20"/>
          <w:szCs w:val="20"/>
          <w:lang w:bidi="de-DE"/>
        </w:rPr>
        <w:t>(Er legt auf.)</w:t>
      </w:r>
    </w:p>
    <w:p w14:paraId="07AB295F" w14:textId="77777777" w:rsidR="00B733D5" w:rsidRPr="004914F0" w:rsidRDefault="00B733D5" w:rsidP="00B733D5">
      <w:pPr>
        <w:pBdr>
          <w:bottom w:val="single" w:sz="4" w:space="1" w:color="auto"/>
        </w:pBdr>
        <w:tabs>
          <w:tab w:val="right" w:pos="9639"/>
        </w:tabs>
        <w:autoSpaceDE w:val="0"/>
        <w:autoSpaceDN w:val="0"/>
        <w:adjustRightInd w:val="0"/>
        <w:spacing w:after="240"/>
        <w:ind w:right="-147"/>
        <w:rPr>
          <w:rFonts w:asciiTheme="majorHAnsi" w:hAnsiTheme="majorHAnsi" w:cs="Arial"/>
          <w:b/>
          <w:bCs/>
          <w:sz w:val="20"/>
          <w:szCs w:val="20"/>
          <w:lang w:bidi="de-DE"/>
        </w:rPr>
        <w:sectPr w:rsidR="00B733D5" w:rsidRPr="004914F0" w:rsidSect="00D8744A">
          <w:type w:val="continuous"/>
          <w:pgSz w:w="11901" w:h="16817"/>
          <w:pgMar w:top="1134" w:right="1128" w:bottom="1134" w:left="1134" w:header="720" w:footer="567" w:gutter="0"/>
          <w:pgNumType w:start="111"/>
          <w:cols w:num="2" w:space="425"/>
          <w:noEndnote/>
        </w:sectPr>
      </w:pPr>
    </w:p>
    <w:p w14:paraId="4CDB2EBC" w14:textId="0BABD4AE" w:rsidR="0099758E" w:rsidRPr="004914F0" w:rsidRDefault="00C653BB" w:rsidP="00C633EB">
      <w:pPr>
        <w:pStyle w:val="Szenennummer"/>
        <w:spacing w:before="240" w:after="240"/>
        <w:jc w:val="left"/>
        <w:rPr>
          <w:rFonts w:asciiTheme="majorHAnsi" w:hAnsiTheme="majorHAnsi"/>
          <w:sz w:val="24"/>
          <w:szCs w:val="24"/>
        </w:rPr>
      </w:pPr>
      <w:r w:rsidRPr="004914F0">
        <w:rPr>
          <w:rFonts w:ascii="Calibri" w:hAnsi="Calibri"/>
          <w:sz w:val="52"/>
          <w:szCs w:val="52"/>
        </w:rPr>
        <w:lastRenderedPageBreak/>
        <w:t>Diktate</w:t>
      </w:r>
      <w:r w:rsidR="00127819" w:rsidRPr="004914F0">
        <w:rPr>
          <w:rFonts w:ascii="Calibri" w:hAnsi="Calibri"/>
          <w:sz w:val="52"/>
          <w:szCs w:val="52"/>
        </w:rPr>
        <w:t xml:space="preserve"> (</w:t>
      </w:r>
      <w:r w:rsidR="00330723" w:rsidRPr="004914F0">
        <w:rPr>
          <w:rFonts w:ascii="Calibri" w:hAnsi="Calibri"/>
          <w:sz w:val="52"/>
          <w:szCs w:val="52"/>
        </w:rPr>
        <w:t xml:space="preserve">mit </w:t>
      </w:r>
      <w:r w:rsidR="00127819" w:rsidRPr="004914F0">
        <w:rPr>
          <w:rFonts w:ascii="Calibri" w:hAnsi="Calibri"/>
          <w:sz w:val="52"/>
          <w:szCs w:val="52"/>
        </w:rPr>
        <w:t>Dialog)</w:t>
      </w:r>
      <w:r w:rsidRPr="004914F0">
        <w:rPr>
          <w:rFonts w:ascii="Calibri" w:hAnsi="Calibri"/>
          <w:sz w:val="52"/>
          <w:szCs w:val="52"/>
        </w:rPr>
        <w:br/>
      </w:r>
      <w:r w:rsidRPr="004914F0">
        <w:rPr>
          <w:rFonts w:ascii="Calibri" w:hAnsi="Calibri"/>
          <w:sz w:val="96"/>
          <w:szCs w:val="96"/>
        </w:rPr>
        <w:br/>
      </w:r>
      <w:r w:rsidR="0099758E" w:rsidRPr="004914F0">
        <w:rPr>
          <w:rFonts w:asciiTheme="majorHAnsi" w:hAnsiTheme="majorHAnsi"/>
          <w:sz w:val="24"/>
          <w:szCs w:val="24"/>
        </w:rPr>
        <w:t>4</w:t>
      </w:r>
      <w:r w:rsidR="008E0B27" w:rsidRPr="004914F0">
        <w:rPr>
          <w:rFonts w:asciiTheme="majorHAnsi" w:hAnsiTheme="majorHAnsi"/>
          <w:sz w:val="24"/>
          <w:szCs w:val="24"/>
        </w:rPr>
        <w:t>–</w:t>
      </w:r>
      <w:r w:rsidR="0099758E" w:rsidRPr="004914F0">
        <w:rPr>
          <w:rFonts w:asciiTheme="majorHAnsi" w:hAnsiTheme="majorHAnsi"/>
          <w:sz w:val="24"/>
          <w:szCs w:val="24"/>
        </w:rPr>
        <w:t>32</w:t>
      </w:r>
      <w:r w:rsidR="006E12AD" w:rsidRPr="004914F0">
        <w:rPr>
          <w:rFonts w:asciiTheme="majorHAnsi" w:hAnsiTheme="majorHAnsi"/>
          <w:sz w:val="24"/>
          <w:szCs w:val="24"/>
        </w:rPr>
        <w:tab/>
      </w:r>
      <w:r w:rsidR="00A43299" w:rsidRPr="004914F0">
        <w:rPr>
          <w:rFonts w:asciiTheme="majorHAnsi" w:hAnsiTheme="majorHAnsi"/>
          <w:sz w:val="24"/>
          <w:szCs w:val="24"/>
        </w:rPr>
        <w:t>Diktat (mit Dialog)</w:t>
      </w:r>
      <w:r w:rsidR="00CB0935" w:rsidRPr="004914F0">
        <w:rPr>
          <w:rFonts w:asciiTheme="majorHAnsi" w:hAnsiTheme="majorHAnsi"/>
          <w:sz w:val="24"/>
          <w:szCs w:val="24"/>
        </w:rPr>
        <w:t xml:space="preserve">: </w:t>
      </w:r>
      <w:r w:rsidR="0099758E" w:rsidRPr="004914F0">
        <w:rPr>
          <w:rFonts w:asciiTheme="majorHAnsi" w:hAnsiTheme="majorHAnsi"/>
          <w:sz w:val="24"/>
          <w:szCs w:val="24"/>
        </w:rPr>
        <w:t>Hinrichtung Minderjähriger</w:t>
      </w:r>
    </w:p>
    <w:p w14:paraId="0F9CD1A5" w14:textId="77777777" w:rsidR="0099758E" w:rsidRPr="004914F0" w:rsidRDefault="0099758E" w:rsidP="00FB6202">
      <w:pPr>
        <w:autoSpaceDE w:val="0"/>
        <w:autoSpaceDN w:val="0"/>
        <w:adjustRightInd w:val="0"/>
        <w:spacing w:before="240" w:after="80"/>
        <w:rPr>
          <w:rFonts w:asciiTheme="majorHAnsi" w:hAnsiTheme="majorHAnsi" w:cs="Arial"/>
          <w:b/>
          <w:bCs/>
          <w:lang w:bidi="de-DE"/>
        </w:rPr>
        <w:sectPr w:rsidR="0099758E" w:rsidRPr="004914F0" w:rsidSect="00D3250F">
          <w:footerReference w:type="even" r:id="rId109"/>
          <w:footerReference w:type="default" r:id="rId110"/>
          <w:type w:val="continuous"/>
          <w:pgSz w:w="11900" w:h="16840"/>
          <w:pgMar w:top="1134" w:right="1134" w:bottom="1134" w:left="1134" w:header="709" w:footer="567" w:gutter="0"/>
          <w:pgNumType w:start="5"/>
          <w:cols w:space="709"/>
          <w:docGrid w:linePitch="360"/>
        </w:sectPr>
      </w:pPr>
    </w:p>
    <w:p w14:paraId="0E235746" w14:textId="2A2248B8" w:rsidR="0099758E" w:rsidRPr="004914F0" w:rsidRDefault="003E4B91" w:rsidP="00561B04">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sz w:val="20"/>
          <w:szCs w:val="20"/>
        </w:rPr>
        <w:t>Benedikt</w:t>
      </w:r>
      <w:r w:rsidR="001134AD" w:rsidRPr="004914F0">
        <w:rPr>
          <w:rFonts w:asciiTheme="majorHAnsi" w:hAnsiTheme="majorHAnsi" w:cs="Arial"/>
          <w:b/>
          <w:sz w:val="20"/>
          <w:szCs w:val="20"/>
        </w:rPr>
        <w:t>/</w:t>
      </w:r>
      <w:r w:rsidR="00D95ABF" w:rsidRPr="004914F0">
        <w:rPr>
          <w:rFonts w:asciiTheme="majorHAnsi" w:hAnsiTheme="majorHAnsi" w:cs="Arial"/>
          <w:b/>
          <w:bCs/>
          <w:sz w:val="20"/>
          <w:szCs w:val="20"/>
          <w:lang w:bidi="de-DE"/>
        </w:rPr>
        <w:t>Martin</w:t>
      </w:r>
      <w:r w:rsidR="00415DC5" w:rsidRPr="004914F0">
        <w:rPr>
          <w:rFonts w:asciiTheme="majorHAnsi" w:hAnsiTheme="majorHAnsi" w:cs="Arial"/>
          <w:b/>
          <w:bCs/>
          <w:sz w:val="20"/>
          <w:szCs w:val="20"/>
          <w:lang w:bidi="de-DE"/>
        </w:rPr>
        <w:t>/Sascha</w:t>
      </w:r>
      <w:r w:rsidR="00561B04" w:rsidRPr="004914F0">
        <w:rPr>
          <w:rFonts w:asciiTheme="majorHAnsi" w:hAnsiTheme="majorHAnsi" w:cs="Arial"/>
          <w:b/>
          <w:sz w:val="20"/>
          <w:szCs w:val="20"/>
        </w:rPr>
        <w:t xml:space="preserve"> </w:t>
      </w:r>
      <w:r w:rsidRPr="004914F0">
        <w:rPr>
          <w:rFonts w:asciiTheme="majorHAnsi" w:hAnsiTheme="majorHAnsi" w:cs="Arial"/>
          <w:b/>
          <w:sz w:val="20"/>
          <w:szCs w:val="20"/>
        </w:rPr>
        <w:t>(</w:t>
      </w:r>
      <w:r w:rsidR="0099758E" w:rsidRPr="004914F0">
        <w:rPr>
          <w:rFonts w:asciiTheme="majorHAnsi" w:hAnsiTheme="majorHAnsi" w:cs="Arial"/>
          <w:b/>
          <w:bCs/>
          <w:sz w:val="20"/>
          <w:szCs w:val="20"/>
          <w:lang w:bidi="de-DE"/>
        </w:rPr>
        <w:t>Oberleutnant</w:t>
      </w:r>
      <w:r w:rsidR="008E0B27" w:rsidRPr="004914F0">
        <w:rPr>
          <w:rFonts w:asciiTheme="majorHAnsi" w:hAnsiTheme="majorHAnsi" w:cs="Arial"/>
          <w:b/>
          <w:bCs/>
          <w:sz w:val="20"/>
          <w:szCs w:val="20"/>
          <w:lang w:bidi="de-DE"/>
        </w:rPr>
        <w:t>–</w:t>
      </w:r>
      <w:r w:rsidR="0099758E" w:rsidRPr="004914F0">
        <w:rPr>
          <w:rFonts w:asciiTheme="majorHAnsi" w:hAnsiTheme="majorHAnsi" w:cs="Arial"/>
          <w:b/>
          <w:bCs/>
          <w:sz w:val="20"/>
          <w:szCs w:val="20"/>
          <w:lang w:bidi="de-DE"/>
        </w:rPr>
        <w:t>Auditor</w:t>
      </w:r>
      <w:r w:rsidRPr="004914F0">
        <w:rPr>
          <w:rFonts w:asciiTheme="majorHAnsi" w:hAnsiTheme="majorHAnsi" w:cs="Arial"/>
          <w:b/>
          <w:bCs/>
          <w:sz w:val="20"/>
          <w:szCs w:val="20"/>
          <w:lang w:bidi="de-DE"/>
        </w:rPr>
        <w:t>)</w:t>
      </w:r>
      <w:r w:rsidR="0099758E" w:rsidRPr="004914F0">
        <w:rPr>
          <w:rFonts w:asciiTheme="majorHAnsi" w:hAnsiTheme="majorHAnsi" w:cs="Arial"/>
          <w:sz w:val="20"/>
          <w:szCs w:val="20"/>
          <w:lang w:bidi="de-DE"/>
        </w:rPr>
        <w:t xml:space="preserve"> </w:t>
      </w:r>
      <w:r w:rsidR="003F5784" w:rsidRPr="004914F0">
        <w:rPr>
          <w:rFonts w:asciiTheme="majorHAnsi" w:hAnsiTheme="majorHAnsi" w:cs="Arial"/>
          <w:sz w:val="20"/>
          <w:szCs w:val="20"/>
          <w:lang w:bidi="de-DE"/>
        </w:rPr>
        <w:br/>
      </w:r>
      <w:r w:rsidR="0085493D" w:rsidRPr="004914F0">
        <w:rPr>
          <w:rFonts w:asciiTheme="majorHAnsi" w:hAnsiTheme="majorHAnsi" w:cs="Arial"/>
          <w:i/>
          <w:iCs/>
          <w:sz w:val="20"/>
          <w:szCs w:val="20"/>
          <w:lang w:bidi="de-DE"/>
        </w:rPr>
        <w:t>(zur Schreibkraft</w:t>
      </w:r>
      <w:r w:rsidR="0099758E" w:rsidRPr="004914F0">
        <w:rPr>
          <w:rFonts w:asciiTheme="majorHAnsi" w:hAnsiTheme="majorHAnsi" w:cs="Arial"/>
          <w:i/>
          <w:iCs/>
          <w:sz w:val="20"/>
          <w:szCs w:val="20"/>
          <w:lang w:bidi="de-DE"/>
        </w:rPr>
        <w:t>)</w:t>
      </w:r>
      <w:r w:rsidR="00CB0935" w:rsidRPr="004914F0">
        <w:rPr>
          <w:rFonts w:asciiTheme="majorHAnsi" w:hAnsiTheme="majorHAnsi" w:cs="Arial"/>
          <w:i/>
          <w:iCs/>
          <w:sz w:val="20"/>
          <w:szCs w:val="20"/>
          <w:lang w:bidi="de-DE"/>
        </w:rPr>
        <w:t xml:space="preserve">: </w:t>
      </w:r>
      <w:r w:rsidR="0085493D" w:rsidRPr="004914F0">
        <w:rPr>
          <w:rFonts w:asciiTheme="majorHAnsi" w:hAnsiTheme="majorHAnsi" w:cs="Arial"/>
          <w:sz w:val="20"/>
          <w:szCs w:val="20"/>
          <w:lang w:bidi="de-DE"/>
        </w:rPr>
        <w:t>Fräulein, s</w:t>
      </w:r>
      <w:r w:rsidR="0099758E" w:rsidRPr="004914F0">
        <w:rPr>
          <w:rFonts w:asciiTheme="majorHAnsi" w:hAnsiTheme="majorHAnsi" w:cs="Arial"/>
          <w:sz w:val="20"/>
          <w:szCs w:val="20"/>
          <w:lang w:bidi="de-DE"/>
        </w:rPr>
        <w:t xml:space="preserve">ind die drei Todesurteile </w:t>
      </w:r>
      <w:r w:rsidR="0085493D" w:rsidRPr="004914F0">
        <w:rPr>
          <w:rFonts w:asciiTheme="majorHAnsi" w:hAnsiTheme="majorHAnsi" w:cs="Arial"/>
          <w:sz w:val="20"/>
          <w:szCs w:val="20"/>
          <w:lang w:bidi="de-DE"/>
        </w:rPr>
        <w:t xml:space="preserve">endlich </w:t>
      </w:r>
      <w:r w:rsidR="00561B04" w:rsidRPr="004914F0">
        <w:rPr>
          <w:rFonts w:asciiTheme="majorHAnsi" w:hAnsiTheme="majorHAnsi" w:cs="Arial"/>
          <w:sz w:val="20"/>
          <w:szCs w:val="20"/>
          <w:lang w:bidi="de-DE"/>
        </w:rPr>
        <w:t>ins Reine ge</w:t>
      </w:r>
      <w:r w:rsidR="0099758E" w:rsidRPr="004914F0">
        <w:rPr>
          <w:rFonts w:asciiTheme="majorHAnsi" w:hAnsiTheme="majorHAnsi" w:cs="Arial"/>
          <w:sz w:val="20"/>
          <w:szCs w:val="20"/>
          <w:lang w:bidi="de-DE"/>
        </w:rPr>
        <w:t xml:space="preserve">schrieben? Die über die drei Burschen aus </w:t>
      </w:r>
      <w:proofErr w:type="spellStart"/>
      <w:r w:rsidR="00561B04" w:rsidRPr="004914F0">
        <w:rPr>
          <w:rFonts w:asciiTheme="majorHAnsi" w:hAnsiTheme="majorHAnsi" w:cs="Arial"/>
          <w:sz w:val="20"/>
          <w:szCs w:val="20"/>
          <w:lang w:bidi="de-DE"/>
        </w:rPr>
        <w:t>Karlova</w:t>
      </w:r>
      <w:proofErr w:type="spellEnd"/>
      <w:r w:rsidR="00561B04" w:rsidRPr="004914F0">
        <w:rPr>
          <w:rFonts w:asciiTheme="majorHAnsi" w:hAnsiTheme="majorHAnsi" w:cs="Arial"/>
          <w:sz w:val="20"/>
          <w:szCs w:val="20"/>
          <w:lang w:bidi="de-DE"/>
        </w:rPr>
        <w:t xml:space="preserve"> meine ich, die Gewehre ge</w:t>
      </w:r>
      <w:r w:rsidR="0099758E" w:rsidRPr="004914F0">
        <w:rPr>
          <w:rFonts w:asciiTheme="majorHAnsi" w:hAnsiTheme="majorHAnsi" w:cs="Arial"/>
          <w:sz w:val="20"/>
          <w:szCs w:val="20"/>
          <w:lang w:bidi="de-DE"/>
        </w:rPr>
        <w:t>habt haben.</w:t>
      </w:r>
    </w:p>
    <w:p w14:paraId="7CD7D1F9" w14:textId="15C63AD1" w:rsidR="0099758E" w:rsidRPr="004914F0" w:rsidRDefault="00BC36CB" w:rsidP="0099758E">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rPr>
        <w:t>Madeleine</w:t>
      </w:r>
      <w:r w:rsidR="001134AD" w:rsidRPr="004914F0">
        <w:rPr>
          <w:rFonts w:asciiTheme="majorHAnsi" w:hAnsiTheme="majorHAnsi" w:cs="Arial"/>
          <w:b/>
          <w:sz w:val="20"/>
          <w:szCs w:val="20"/>
        </w:rPr>
        <w:t>/</w:t>
      </w:r>
      <w:r w:rsidR="008B57F4" w:rsidRPr="004914F0">
        <w:rPr>
          <w:rFonts w:asciiTheme="majorHAnsi" w:hAnsiTheme="majorHAnsi" w:cs="Arial"/>
          <w:b/>
          <w:sz w:val="20"/>
          <w:szCs w:val="20"/>
          <w:lang w:bidi="de-DE"/>
        </w:rPr>
        <w:t>Rebecca/</w:t>
      </w:r>
      <w:r w:rsidR="00FC534F" w:rsidRPr="004914F0">
        <w:rPr>
          <w:rFonts w:asciiTheme="majorHAnsi" w:hAnsiTheme="majorHAnsi" w:cs="Arial"/>
          <w:b/>
          <w:sz w:val="20"/>
          <w:szCs w:val="20"/>
        </w:rPr>
        <w:t>Zuzana</w:t>
      </w:r>
      <w:r w:rsidR="00463D8E" w:rsidRPr="004914F0">
        <w:rPr>
          <w:rFonts w:asciiTheme="majorHAnsi" w:hAnsiTheme="majorHAnsi" w:cs="Arial"/>
          <w:b/>
          <w:sz w:val="20"/>
          <w:szCs w:val="20"/>
        </w:rPr>
        <w:t xml:space="preserve"> </w:t>
      </w:r>
      <w:r w:rsidR="00C47428" w:rsidRPr="004914F0">
        <w:rPr>
          <w:rFonts w:asciiTheme="majorHAnsi" w:hAnsiTheme="majorHAnsi" w:cs="Arial"/>
          <w:b/>
          <w:bCs/>
          <w:sz w:val="20"/>
          <w:szCs w:val="20"/>
          <w:lang w:bidi="de-DE"/>
        </w:rPr>
        <w:t>(</w:t>
      </w:r>
      <w:r w:rsidR="0099758E" w:rsidRPr="004914F0">
        <w:rPr>
          <w:rFonts w:asciiTheme="majorHAnsi" w:hAnsiTheme="majorHAnsi" w:cs="Arial"/>
          <w:b/>
          <w:bCs/>
          <w:sz w:val="20"/>
          <w:szCs w:val="20"/>
          <w:lang w:bidi="de-DE"/>
        </w:rPr>
        <w:t>Schreibkraft</w:t>
      </w:r>
      <w:r w:rsidR="00C47428"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99758E" w:rsidRPr="004914F0">
        <w:rPr>
          <w:rFonts w:asciiTheme="majorHAnsi" w:hAnsiTheme="majorHAnsi" w:cs="Arial"/>
          <w:sz w:val="20"/>
          <w:szCs w:val="20"/>
          <w:lang w:bidi="de-DE"/>
        </w:rPr>
        <w:t xml:space="preserve">Jawohl, aber </w:t>
      </w:r>
      <w:r w:rsidR="0099758E" w:rsidRPr="004914F0">
        <w:rPr>
          <w:rFonts w:asciiTheme="majorHAnsi" w:hAnsiTheme="majorHAnsi" w:cs="Arial"/>
          <w:i/>
          <w:iCs/>
          <w:sz w:val="20"/>
          <w:szCs w:val="20"/>
          <w:lang w:bidi="de-DE"/>
        </w:rPr>
        <w:t>(zögernd)</w:t>
      </w:r>
      <w:r w:rsidR="0099758E" w:rsidRPr="004914F0">
        <w:rPr>
          <w:rFonts w:asciiTheme="majorHAnsi" w:hAnsiTheme="majorHAnsi" w:cs="Arial"/>
          <w:sz w:val="20"/>
          <w:szCs w:val="20"/>
          <w:lang w:bidi="de-DE"/>
        </w:rPr>
        <w:t xml:space="preserve"> da – möchte ich auf einen Umstand aufmerksam</w:t>
      </w:r>
      <w:r w:rsidR="001C1989" w:rsidRPr="004914F0">
        <w:rPr>
          <w:rFonts w:asciiTheme="majorHAnsi" w:hAnsiTheme="majorHAnsi" w:cs="Arial"/>
          <w:sz w:val="20"/>
          <w:szCs w:val="20"/>
          <w:lang w:bidi="de-DE"/>
        </w:rPr>
        <w:t xml:space="preserve"> machen, da – </w:t>
      </w:r>
      <w:proofErr w:type="gramStart"/>
      <w:r w:rsidR="001C1989" w:rsidRPr="004914F0">
        <w:rPr>
          <w:rFonts w:asciiTheme="majorHAnsi" w:hAnsiTheme="majorHAnsi" w:cs="Arial"/>
          <w:sz w:val="20"/>
          <w:szCs w:val="20"/>
          <w:lang w:bidi="de-DE"/>
        </w:rPr>
        <w:t>hab</w:t>
      </w:r>
      <w:proofErr w:type="gramEnd"/>
      <w:r w:rsidR="001C1989" w:rsidRPr="004914F0">
        <w:rPr>
          <w:rFonts w:asciiTheme="majorHAnsi" w:hAnsiTheme="majorHAnsi" w:cs="Arial"/>
          <w:sz w:val="20"/>
          <w:szCs w:val="20"/>
          <w:lang w:bidi="de-DE"/>
        </w:rPr>
        <w:t xml:space="preserve"> ich die Entdec</w:t>
      </w:r>
      <w:r w:rsidR="000D573A" w:rsidRPr="004914F0">
        <w:rPr>
          <w:rFonts w:asciiTheme="majorHAnsi" w:hAnsiTheme="majorHAnsi" w:cs="Arial"/>
          <w:sz w:val="20"/>
          <w:szCs w:val="20"/>
          <w:lang w:bidi="de-DE"/>
        </w:rPr>
        <w:t>k</w:t>
      </w:r>
      <w:r w:rsidR="0099758E" w:rsidRPr="004914F0">
        <w:rPr>
          <w:rFonts w:asciiTheme="majorHAnsi" w:hAnsiTheme="majorHAnsi" w:cs="Arial"/>
          <w:sz w:val="20"/>
          <w:szCs w:val="20"/>
          <w:lang w:bidi="de-DE"/>
        </w:rPr>
        <w:t xml:space="preserve">ung gemacht – </w:t>
      </w:r>
      <w:proofErr w:type="spellStart"/>
      <w:r w:rsidR="0099758E" w:rsidRPr="004914F0">
        <w:rPr>
          <w:rFonts w:asciiTheme="majorHAnsi" w:hAnsiTheme="majorHAnsi" w:cs="Arial"/>
          <w:sz w:val="20"/>
          <w:szCs w:val="20"/>
          <w:lang w:bidi="de-DE"/>
        </w:rPr>
        <w:t>daß</w:t>
      </w:r>
      <w:proofErr w:type="spellEnd"/>
      <w:r w:rsidR="0099758E" w:rsidRPr="004914F0">
        <w:rPr>
          <w:rFonts w:asciiTheme="majorHAnsi" w:hAnsiTheme="majorHAnsi" w:cs="Arial"/>
          <w:sz w:val="20"/>
          <w:szCs w:val="20"/>
          <w:lang w:bidi="de-DE"/>
        </w:rPr>
        <w:t xml:space="preserve"> sie erst achtzehn Jahre alt sind –</w:t>
      </w:r>
    </w:p>
    <w:p w14:paraId="7E9F2A79" w14:textId="6142FA49" w:rsidR="0099758E" w:rsidRPr="004914F0" w:rsidRDefault="00415DC5" w:rsidP="0099758E">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rPr>
        <w:t>Benedikt/</w:t>
      </w:r>
      <w:r w:rsidRPr="004914F0">
        <w:rPr>
          <w:rFonts w:asciiTheme="majorHAnsi" w:hAnsiTheme="majorHAnsi" w:cs="Arial"/>
          <w:b/>
          <w:bCs/>
          <w:sz w:val="20"/>
          <w:szCs w:val="20"/>
          <w:lang w:bidi="de-DE"/>
        </w:rPr>
        <w:t>Martin/Sascha</w:t>
      </w:r>
      <w:r w:rsidR="00CB0935" w:rsidRPr="004914F0">
        <w:rPr>
          <w:rFonts w:asciiTheme="majorHAnsi" w:hAnsiTheme="majorHAnsi" w:cs="Arial"/>
          <w:sz w:val="20"/>
          <w:szCs w:val="20"/>
          <w:lang w:bidi="de-DE"/>
        </w:rPr>
        <w:t xml:space="preserve">: </w:t>
      </w:r>
      <w:r w:rsidR="0099758E" w:rsidRPr="004914F0">
        <w:rPr>
          <w:rFonts w:asciiTheme="majorHAnsi" w:hAnsiTheme="majorHAnsi" w:cs="Arial"/>
          <w:sz w:val="20"/>
          <w:szCs w:val="20"/>
          <w:lang w:bidi="de-DE"/>
        </w:rPr>
        <w:t>Ja, nun und? Was wollen Sie denn damit sagen</w:t>
      </w:r>
      <w:r w:rsidR="0085493D" w:rsidRPr="004914F0">
        <w:rPr>
          <w:rFonts w:asciiTheme="majorHAnsi" w:hAnsiTheme="majorHAnsi" w:cs="Arial"/>
          <w:sz w:val="20"/>
          <w:szCs w:val="20"/>
          <w:lang w:bidi="de-DE"/>
        </w:rPr>
        <w:t>, Fräulein</w:t>
      </w:r>
      <w:r w:rsidR="0099758E" w:rsidRPr="004914F0">
        <w:rPr>
          <w:rFonts w:asciiTheme="majorHAnsi" w:hAnsiTheme="majorHAnsi" w:cs="Arial"/>
          <w:sz w:val="20"/>
          <w:szCs w:val="20"/>
          <w:lang w:bidi="de-DE"/>
        </w:rPr>
        <w:t>?</w:t>
      </w:r>
    </w:p>
    <w:p w14:paraId="3B2D6F40" w14:textId="2BCEC582" w:rsidR="0099758E" w:rsidRPr="004914F0" w:rsidRDefault="00FC534F" w:rsidP="000D527F">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sz w:val="20"/>
          <w:szCs w:val="20"/>
        </w:rPr>
        <w:t>Madeleine/</w:t>
      </w:r>
      <w:r w:rsidR="008B57F4" w:rsidRPr="004914F0">
        <w:rPr>
          <w:rFonts w:asciiTheme="majorHAnsi" w:hAnsiTheme="majorHAnsi" w:cs="Arial"/>
          <w:b/>
          <w:sz w:val="20"/>
          <w:szCs w:val="20"/>
          <w:lang w:bidi="de-DE"/>
        </w:rPr>
        <w:t>Rebecca/</w:t>
      </w:r>
      <w:r w:rsidRPr="004914F0">
        <w:rPr>
          <w:rFonts w:asciiTheme="majorHAnsi" w:hAnsiTheme="majorHAnsi" w:cs="Arial"/>
          <w:b/>
          <w:sz w:val="20"/>
          <w:szCs w:val="20"/>
        </w:rPr>
        <w:t>Zuzana</w:t>
      </w:r>
      <w:r w:rsidR="001C1989" w:rsidRPr="004914F0">
        <w:rPr>
          <w:rFonts w:asciiTheme="majorHAnsi" w:hAnsiTheme="majorHAnsi" w:cs="Arial"/>
          <w:b/>
          <w:sz w:val="20"/>
          <w:szCs w:val="20"/>
        </w:rPr>
        <w:t>:</w:t>
      </w:r>
      <w:r w:rsidR="00CB0935" w:rsidRPr="004914F0">
        <w:rPr>
          <w:rFonts w:asciiTheme="majorHAnsi" w:hAnsiTheme="majorHAnsi" w:cs="Arial"/>
          <w:sz w:val="20"/>
          <w:szCs w:val="20"/>
          <w:lang w:bidi="de-DE"/>
        </w:rPr>
        <w:t xml:space="preserve"> </w:t>
      </w:r>
      <w:r w:rsidR="0099758E" w:rsidRPr="004914F0">
        <w:rPr>
          <w:rFonts w:asciiTheme="majorHAnsi" w:hAnsiTheme="majorHAnsi" w:cs="Arial"/>
          <w:sz w:val="20"/>
          <w:szCs w:val="20"/>
          <w:lang w:bidi="de-DE"/>
        </w:rPr>
        <w:t>Ja – da dürfen sie aber eigentlich –</w:t>
      </w:r>
      <w:r w:rsidR="00FB4228" w:rsidRPr="004914F0">
        <w:rPr>
          <w:rFonts w:asciiTheme="majorHAnsi" w:hAnsiTheme="majorHAnsi" w:cs="Arial"/>
          <w:sz w:val="20"/>
          <w:szCs w:val="20"/>
          <w:lang w:bidi="de-DE"/>
        </w:rPr>
        <w:t xml:space="preserve"> </w:t>
      </w:r>
      <w:r w:rsidR="0099758E" w:rsidRPr="004914F0">
        <w:rPr>
          <w:rFonts w:asciiTheme="majorHAnsi" w:hAnsiTheme="majorHAnsi" w:cs="Arial"/>
          <w:sz w:val="20"/>
          <w:szCs w:val="20"/>
          <w:lang w:bidi="de-DE"/>
        </w:rPr>
        <w:t xml:space="preserve">nach dem Militärstrafgesetz – nicht hingerichtet werden – da </w:t>
      </w:r>
      <w:proofErr w:type="spellStart"/>
      <w:r w:rsidR="0099758E" w:rsidRPr="004914F0">
        <w:rPr>
          <w:rFonts w:asciiTheme="majorHAnsi" w:hAnsiTheme="majorHAnsi" w:cs="Arial"/>
          <w:sz w:val="20"/>
          <w:szCs w:val="20"/>
          <w:lang w:bidi="de-DE"/>
        </w:rPr>
        <w:t>muß</w:t>
      </w:r>
      <w:proofErr w:type="spellEnd"/>
      <w:r w:rsidR="0099758E" w:rsidRPr="004914F0">
        <w:rPr>
          <w:rFonts w:asciiTheme="majorHAnsi" w:hAnsiTheme="majorHAnsi" w:cs="Arial"/>
          <w:sz w:val="20"/>
          <w:szCs w:val="20"/>
          <w:lang w:bidi="de-DE"/>
        </w:rPr>
        <w:t xml:space="preserve"> das Urteil auf schweren Kerker abgeändert werden –</w:t>
      </w:r>
    </w:p>
    <w:p w14:paraId="5911B780" w14:textId="554A1466" w:rsidR="0099758E" w:rsidRPr="004914F0" w:rsidRDefault="00415DC5" w:rsidP="00225B13">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sz w:val="20"/>
          <w:szCs w:val="20"/>
        </w:rPr>
        <w:t>Benedikt/</w:t>
      </w:r>
      <w:r w:rsidRPr="004914F0">
        <w:rPr>
          <w:rFonts w:asciiTheme="majorHAnsi" w:hAnsiTheme="majorHAnsi" w:cs="Arial"/>
          <w:b/>
          <w:bCs/>
          <w:sz w:val="20"/>
          <w:szCs w:val="20"/>
          <w:lang w:bidi="de-DE"/>
        </w:rPr>
        <w:t>Martin/Sascha</w:t>
      </w:r>
      <w:r w:rsidR="00CB0935" w:rsidRPr="004914F0">
        <w:rPr>
          <w:rFonts w:asciiTheme="majorHAnsi" w:hAnsiTheme="majorHAnsi" w:cs="Arial"/>
          <w:sz w:val="20"/>
          <w:szCs w:val="20"/>
          <w:lang w:bidi="de-DE"/>
        </w:rPr>
        <w:t xml:space="preserve">: </w:t>
      </w:r>
      <w:r w:rsidR="00561B04" w:rsidRPr="004914F0">
        <w:rPr>
          <w:rFonts w:asciiTheme="majorHAnsi" w:hAnsiTheme="majorHAnsi" w:cs="Arial"/>
          <w:sz w:val="20"/>
          <w:szCs w:val="20"/>
          <w:lang w:bidi="de-DE"/>
        </w:rPr>
        <w:t>Geben Sie</w:t>
      </w:r>
      <w:r w:rsidR="0099758E" w:rsidRPr="004914F0">
        <w:rPr>
          <w:rFonts w:asciiTheme="majorHAnsi" w:hAnsiTheme="majorHAnsi" w:cs="Arial"/>
          <w:sz w:val="20"/>
          <w:szCs w:val="20"/>
          <w:lang w:bidi="de-DE"/>
        </w:rPr>
        <w:t xml:space="preserve"> her! </w:t>
      </w:r>
      <w:r w:rsidR="0099758E" w:rsidRPr="004914F0">
        <w:rPr>
          <w:rFonts w:asciiTheme="majorHAnsi" w:hAnsiTheme="majorHAnsi" w:cs="Arial"/>
          <w:i/>
          <w:iCs/>
          <w:sz w:val="20"/>
          <w:szCs w:val="20"/>
          <w:lang w:bidi="de-DE"/>
        </w:rPr>
        <w:t>(Er liest.)</w:t>
      </w:r>
      <w:r w:rsidR="0099758E" w:rsidRPr="004914F0">
        <w:rPr>
          <w:rFonts w:asciiTheme="majorHAnsi" w:hAnsiTheme="majorHAnsi" w:cs="Arial"/>
          <w:sz w:val="20"/>
          <w:szCs w:val="20"/>
          <w:lang w:bidi="de-DE"/>
        </w:rPr>
        <w:t xml:space="preserve"> </w:t>
      </w:r>
      <w:r w:rsidR="00225B13" w:rsidRPr="004914F0">
        <w:rPr>
          <w:rFonts w:asciiTheme="majorHAnsi" w:hAnsiTheme="majorHAnsi" w:cs="Arial"/>
          <w:sz w:val="20"/>
          <w:szCs w:val="20"/>
          <w:lang w:bidi="de-DE"/>
        </w:rPr>
        <w:br/>
      </w:r>
      <w:r w:rsidR="0099758E" w:rsidRPr="004914F0">
        <w:rPr>
          <w:rFonts w:asciiTheme="majorHAnsi" w:hAnsiTheme="majorHAnsi" w:cs="Arial"/>
          <w:sz w:val="20"/>
          <w:szCs w:val="20"/>
          <w:lang w:bidi="de-DE"/>
        </w:rPr>
        <w:t>Hm. Da wer</w:t>
      </w:r>
      <w:r w:rsidR="00561B04" w:rsidRPr="004914F0">
        <w:rPr>
          <w:rFonts w:asciiTheme="majorHAnsi" w:hAnsiTheme="majorHAnsi" w:cs="Arial"/>
          <w:sz w:val="20"/>
          <w:szCs w:val="20"/>
          <w:lang w:bidi="de-DE"/>
        </w:rPr>
        <w:t>de</w:t>
      </w:r>
      <w:r w:rsidR="0099758E" w:rsidRPr="004914F0">
        <w:rPr>
          <w:rFonts w:asciiTheme="majorHAnsi" w:hAnsiTheme="majorHAnsi" w:cs="Arial"/>
          <w:sz w:val="20"/>
          <w:szCs w:val="20"/>
          <w:lang w:bidi="de-DE"/>
        </w:rPr>
        <w:t>n wir nicht das Urteil, sondern das Alter abändern</w:t>
      </w:r>
      <w:r w:rsidR="0085493D" w:rsidRPr="004914F0">
        <w:rPr>
          <w:rFonts w:asciiTheme="majorHAnsi" w:hAnsiTheme="majorHAnsi" w:cs="Arial"/>
          <w:sz w:val="20"/>
          <w:szCs w:val="20"/>
          <w:lang w:bidi="de-DE"/>
        </w:rPr>
        <w:t>, Fräulein</w:t>
      </w:r>
      <w:r w:rsidR="0099758E" w:rsidRPr="004914F0">
        <w:rPr>
          <w:rFonts w:asciiTheme="majorHAnsi" w:hAnsiTheme="majorHAnsi" w:cs="Arial"/>
          <w:sz w:val="20"/>
          <w:szCs w:val="20"/>
          <w:lang w:bidi="de-DE"/>
        </w:rPr>
        <w:t>. Es sind sowieso stattliche Burschen! Da schreiben wir halt statt achtzehn Jahr</w:t>
      </w:r>
      <w:r w:rsidR="00561B04" w:rsidRPr="004914F0">
        <w:rPr>
          <w:rFonts w:asciiTheme="majorHAnsi" w:hAnsiTheme="majorHAnsi" w:cs="Arial"/>
          <w:sz w:val="20"/>
          <w:szCs w:val="20"/>
          <w:lang w:bidi="de-DE"/>
        </w:rPr>
        <w:t>e</w:t>
      </w:r>
      <w:r w:rsidR="0099758E" w:rsidRPr="004914F0">
        <w:rPr>
          <w:rFonts w:asciiTheme="majorHAnsi" w:hAnsiTheme="majorHAnsi" w:cs="Arial"/>
          <w:sz w:val="20"/>
          <w:szCs w:val="20"/>
          <w:lang w:bidi="de-DE"/>
        </w:rPr>
        <w:t xml:space="preserve"> einundzwanzig. </w:t>
      </w:r>
      <w:r w:rsidR="0099758E" w:rsidRPr="004914F0">
        <w:rPr>
          <w:rFonts w:asciiTheme="majorHAnsi" w:hAnsiTheme="majorHAnsi" w:cs="Arial"/>
          <w:i/>
          <w:iCs/>
          <w:sz w:val="20"/>
          <w:szCs w:val="20"/>
          <w:lang w:bidi="de-DE"/>
        </w:rPr>
        <w:t>(Er schreibt.)</w:t>
      </w:r>
      <w:r w:rsidR="0099758E" w:rsidRPr="004914F0">
        <w:rPr>
          <w:rFonts w:asciiTheme="majorHAnsi" w:hAnsiTheme="majorHAnsi" w:cs="Arial"/>
          <w:sz w:val="20"/>
          <w:szCs w:val="20"/>
          <w:lang w:bidi="de-DE"/>
        </w:rPr>
        <w:t xml:space="preserve"> So, jetzt kann man sie ruhig </w:t>
      </w:r>
      <w:r w:rsidR="0085493D" w:rsidRPr="004914F0">
        <w:rPr>
          <w:rFonts w:asciiTheme="majorHAnsi" w:hAnsiTheme="majorHAnsi" w:cs="Arial"/>
          <w:sz w:val="20"/>
          <w:szCs w:val="20"/>
          <w:lang w:bidi="de-DE"/>
        </w:rPr>
        <w:t xml:space="preserve">alle </w:t>
      </w:r>
      <w:r w:rsidR="0099758E" w:rsidRPr="004914F0">
        <w:rPr>
          <w:rFonts w:asciiTheme="majorHAnsi" w:hAnsiTheme="majorHAnsi" w:cs="Arial"/>
          <w:sz w:val="20"/>
          <w:szCs w:val="20"/>
          <w:lang w:bidi="de-DE"/>
        </w:rPr>
        <w:t>aufhängen.</w:t>
      </w:r>
    </w:p>
    <w:p w14:paraId="17B98DC2" w14:textId="77777777" w:rsidR="0099758E" w:rsidRPr="004914F0" w:rsidRDefault="0099758E" w:rsidP="0099758E">
      <w:pPr>
        <w:rPr>
          <w:rFonts w:asciiTheme="majorHAnsi" w:hAnsiTheme="majorHAnsi"/>
          <w:sz w:val="20"/>
          <w:szCs w:val="20"/>
        </w:rPr>
      </w:pPr>
    </w:p>
    <w:p w14:paraId="00D69E63" w14:textId="77777777" w:rsidR="00EC4197" w:rsidRPr="004914F0" w:rsidRDefault="00EC4197" w:rsidP="00EC4197">
      <w:pPr>
        <w:rPr>
          <w:rFonts w:asciiTheme="majorHAnsi" w:hAnsiTheme="majorHAnsi"/>
          <w:b/>
        </w:rPr>
        <w:sectPr w:rsidR="00EC4197" w:rsidRPr="004914F0" w:rsidSect="00D3250F">
          <w:type w:val="continuous"/>
          <w:pgSz w:w="11900" w:h="16840"/>
          <w:pgMar w:top="1134" w:right="1134" w:bottom="1134" w:left="1134" w:header="709" w:footer="567" w:gutter="0"/>
          <w:pgNumType w:start="5"/>
          <w:cols w:num="2" w:space="709"/>
          <w:docGrid w:linePitch="360"/>
        </w:sectPr>
      </w:pPr>
    </w:p>
    <w:p w14:paraId="7F85A3E5" w14:textId="47CFFFA8" w:rsidR="00EC4197" w:rsidRPr="004914F0" w:rsidRDefault="00EC4197" w:rsidP="006E12AD">
      <w:pPr>
        <w:pBdr>
          <w:bottom w:val="single" w:sz="4" w:space="1" w:color="auto"/>
        </w:pBdr>
        <w:tabs>
          <w:tab w:val="right" w:pos="9632"/>
        </w:tabs>
        <w:spacing w:before="720" w:after="240"/>
        <w:rPr>
          <w:rFonts w:asciiTheme="majorHAnsi" w:hAnsiTheme="majorHAnsi"/>
          <w:b/>
        </w:rPr>
      </w:pPr>
      <w:r w:rsidRPr="004914F0">
        <w:rPr>
          <w:rFonts w:asciiTheme="majorHAnsi" w:hAnsiTheme="majorHAnsi"/>
          <w:b/>
        </w:rPr>
        <w:t>5</w:t>
      </w:r>
      <w:r w:rsidR="008E0B27" w:rsidRPr="004914F0">
        <w:rPr>
          <w:rFonts w:asciiTheme="majorHAnsi" w:hAnsiTheme="majorHAnsi"/>
          <w:b/>
        </w:rPr>
        <w:t>–</w:t>
      </w:r>
      <w:r w:rsidRPr="004914F0">
        <w:rPr>
          <w:rFonts w:asciiTheme="majorHAnsi" w:hAnsiTheme="majorHAnsi"/>
          <w:b/>
        </w:rPr>
        <w:t xml:space="preserve">20. </w:t>
      </w:r>
      <w:r w:rsidRPr="004914F0">
        <w:rPr>
          <w:rFonts w:asciiTheme="majorHAnsi" w:hAnsiTheme="majorHAnsi"/>
          <w:b/>
        </w:rPr>
        <w:tab/>
      </w:r>
      <w:r w:rsidR="00A43299" w:rsidRPr="004914F0">
        <w:rPr>
          <w:rFonts w:asciiTheme="majorHAnsi" w:hAnsiTheme="majorHAnsi"/>
          <w:b/>
        </w:rPr>
        <w:t>Diktat (mit Dialog)</w:t>
      </w:r>
      <w:r w:rsidR="00CB0935" w:rsidRPr="004914F0">
        <w:rPr>
          <w:rFonts w:asciiTheme="majorHAnsi" w:hAnsiTheme="majorHAnsi"/>
          <w:b/>
        </w:rPr>
        <w:t xml:space="preserve">: </w:t>
      </w:r>
      <w:r w:rsidRPr="004914F0">
        <w:rPr>
          <w:rFonts w:asciiTheme="majorHAnsi" w:hAnsiTheme="majorHAnsi"/>
          <w:b/>
        </w:rPr>
        <w:t xml:space="preserve">Strafmittel </w:t>
      </w:r>
      <w:r w:rsidR="00FE45D3" w:rsidRPr="004914F0">
        <w:rPr>
          <w:rFonts w:asciiTheme="majorHAnsi" w:hAnsiTheme="majorHAnsi"/>
          <w:b/>
        </w:rPr>
        <w:t>für</w:t>
      </w:r>
      <w:r w:rsidRPr="004914F0">
        <w:rPr>
          <w:rFonts w:asciiTheme="majorHAnsi" w:hAnsiTheme="majorHAnsi"/>
          <w:b/>
        </w:rPr>
        <w:t xml:space="preserve"> Kriegsgefangene</w:t>
      </w:r>
    </w:p>
    <w:p w14:paraId="09E6F958" w14:textId="77777777" w:rsidR="00EC4197" w:rsidRPr="004914F0" w:rsidRDefault="00EC4197" w:rsidP="006E12AD">
      <w:pPr>
        <w:spacing w:before="720"/>
        <w:rPr>
          <w:rFonts w:ascii="Times" w:hAnsi="Times"/>
          <w:sz w:val="20"/>
          <w:szCs w:val="20"/>
        </w:rPr>
        <w:sectPr w:rsidR="00EC4197" w:rsidRPr="004914F0" w:rsidSect="00EC4197">
          <w:type w:val="continuous"/>
          <w:pgSz w:w="11900" w:h="16840"/>
          <w:pgMar w:top="1134" w:right="1134" w:bottom="1134" w:left="1134" w:header="709" w:footer="567" w:gutter="0"/>
          <w:pgNumType w:start="5"/>
          <w:cols w:space="709"/>
          <w:docGrid w:linePitch="360"/>
        </w:sectPr>
      </w:pPr>
    </w:p>
    <w:p w14:paraId="0AB5AE67" w14:textId="1F56FF7C" w:rsidR="00EC4197" w:rsidRPr="004914F0" w:rsidRDefault="00C758A0" w:rsidP="00EB457E">
      <w:pPr>
        <w:autoSpaceDE w:val="0"/>
        <w:autoSpaceDN w:val="0"/>
        <w:adjustRightInd w:val="0"/>
        <w:spacing w:after="80"/>
        <w:ind w:right="66"/>
        <w:rPr>
          <w:rFonts w:asciiTheme="majorHAnsi" w:hAnsiTheme="majorHAnsi" w:cs="Arial"/>
          <w:sz w:val="20"/>
          <w:szCs w:val="20"/>
          <w:lang w:bidi="de-DE"/>
        </w:rPr>
      </w:pPr>
      <w:r w:rsidRPr="004914F0">
        <w:rPr>
          <w:rFonts w:asciiTheme="majorHAnsi" w:hAnsiTheme="majorHAnsi" w:cs="Arial"/>
          <w:b/>
          <w:sz w:val="20"/>
          <w:szCs w:val="20"/>
        </w:rPr>
        <w:t>Henry</w:t>
      </w:r>
      <w:r w:rsidR="001537A7" w:rsidRPr="004914F0">
        <w:rPr>
          <w:rFonts w:asciiTheme="majorHAnsi" w:hAnsiTheme="majorHAnsi" w:cs="Arial"/>
          <w:b/>
          <w:bCs/>
          <w:sz w:val="20"/>
          <w:szCs w:val="20"/>
          <w:lang w:bidi="de-DE"/>
        </w:rPr>
        <w:t xml:space="preserve"> </w:t>
      </w:r>
      <w:r w:rsidR="00C47428" w:rsidRPr="004914F0">
        <w:rPr>
          <w:rFonts w:asciiTheme="majorHAnsi" w:hAnsiTheme="majorHAnsi" w:cs="Arial"/>
          <w:b/>
          <w:bCs/>
          <w:sz w:val="20"/>
          <w:szCs w:val="20"/>
          <w:lang w:bidi="de-DE"/>
        </w:rPr>
        <w:t>(</w:t>
      </w:r>
      <w:r w:rsidR="00EC4197" w:rsidRPr="004914F0">
        <w:rPr>
          <w:rFonts w:asciiTheme="majorHAnsi" w:hAnsiTheme="majorHAnsi" w:cs="Arial"/>
          <w:b/>
          <w:bCs/>
          <w:sz w:val="20"/>
          <w:szCs w:val="20"/>
          <w:lang w:bidi="de-DE"/>
        </w:rPr>
        <w:t>Hauptmann</w:t>
      </w:r>
      <w:r w:rsidR="00C47428" w:rsidRPr="004914F0">
        <w:rPr>
          <w:rFonts w:asciiTheme="majorHAnsi" w:hAnsiTheme="majorHAnsi" w:cs="Arial"/>
          <w:b/>
          <w:bCs/>
          <w:sz w:val="20"/>
          <w:szCs w:val="20"/>
          <w:lang w:bidi="de-DE"/>
        </w:rPr>
        <w:t>)</w:t>
      </w:r>
      <w:r w:rsidR="00EC4197" w:rsidRPr="004914F0">
        <w:rPr>
          <w:rFonts w:asciiTheme="majorHAnsi" w:hAnsiTheme="majorHAnsi" w:cs="Arial"/>
          <w:sz w:val="20"/>
          <w:szCs w:val="20"/>
          <w:lang w:bidi="de-DE"/>
        </w:rPr>
        <w:t xml:space="preserve"> </w:t>
      </w:r>
      <w:r w:rsidR="00EC4197" w:rsidRPr="004914F0">
        <w:rPr>
          <w:rFonts w:asciiTheme="majorHAnsi" w:hAnsiTheme="majorHAnsi" w:cs="Arial"/>
          <w:i/>
          <w:iCs/>
          <w:sz w:val="20"/>
          <w:szCs w:val="20"/>
          <w:lang w:bidi="de-DE"/>
        </w:rPr>
        <w:t>(diktiert)</w:t>
      </w:r>
      <w:r w:rsidR="00CB0935"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xml:space="preserve">Kriegsgefangene, die von ihrer Arbeitsstelle nichtiger Ursachen wegen entflohen sind – entflohen sind – und wieder eingebracht wurden, sind mit mindestens zweistündigem Anbinden zu bestrafen – </w:t>
      </w:r>
    </w:p>
    <w:p w14:paraId="76F05778" w14:textId="1E430E8A" w:rsidR="00EC4197" w:rsidRPr="004914F0" w:rsidRDefault="00EC4197" w:rsidP="00EC419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1134AD" w:rsidRPr="004914F0">
        <w:rPr>
          <w:rFonts w:asciiTheme="majorHAnsi" w:hAnsiTheme="majorHAnsi" w:cs="Arial"/>
          <w:b/>
          <w:bCs/>
          <w:sz w:val="20"/>
          <w:szCs w:val="20"/>
          <w:lang w:bidi="de-DE"/>
        </w:rPr>
        <w:t>/</w:t>
      </w:r>
      <w:r w:rsidR="008B57F4" w:rsidRPr="004914F0">
        <w:rPr>
          <w:rFonts w:asciiTheme="majorHAnsi" w:hAnsiTheme="majorHAnsi" w:cs="Arial"/>
          <w:b/>
          <w:sz w:val="20"/>
          <w:szCs w:val="20"/>
          <w:lang w:bidi="de-DE"/>
        </w:rPr>
        <w:t>Rebecca</w:t>
      </w:r>
      <w:r w:rsidRPr="004914F0">
        <w:rPr>
          <w:rFonts w:asciiTheme="majorHAnsi" w:hAnsiTheme="majorHAnsi" w:cs="Arial"/>
          <w:b/>
          <w:bCs/>
          <w:sz w:val="20"/>
          <w:szCs w:val="20"/>
          <w:lang w:bidi="de-DE"/>
        </w:rPr>
        <w:t xml:space="preserve"> (Die Schreibkraft)</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zweistündigen Anbinden zu bestrafen.</w:t>
      </w:r>
    </w:p>
    <w:p w14:paraId="7D587D51" w14:textId="6D9F046C" w:rsidR="00EC4197" w:rsidRPr="004914F0" w:rsidRDefault="005A2760" w:rsidP="00EC419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i/>
          <w:iCs/>
          <w:sz w:val="20"/>
          <w:szCs w:val="20"/>
          <w:lang w:bidi="de-DE"/>
        </w:rPr>
        <w:t>(Der Hauptmann nimmt d</w:t>
      </w:r>
      <w:r w:rsidR="00EC4197" w:rsidRPr="004914F0">
        <w:rPr>
          <w:rFonts w:asciiTheme="majorHAnsi" w:hAnsiTheme="majorHAnsi" w:cs="Arial"/>
          <w:i/>
          <w:iCs/>
          <w:sz w:val="20"/>
          <w:szCs w:val="20"/>
          <w:lang w:bidi="de-DE"/>
        </w:rPr>
        <w:t xml:space="preserve">as </w:t>
      </w:r>
      <w:proofErr w:type="spellStart"/>
      <w:r w:rsidR="00EC4197" w:rsidRPr="004914F0">
        <w:rPr>
          <w:rFonts w:asciiTheme="majorHAnsi" w:hAnsiTheme="majorHAnsi" w:cs="Arial"/>
          <w:i/>
          <w:iCs/>
          <w:sz w:val="20"/>
          <w:szCs w:val="20"/>
          <w:lang w:bidi="de-DE"/>
        </w:rPr>
        <w:t>Telephon</w:t>
      </w:r>
      <w:proofErr w:type="spellEnd"/>
      <w:r w:rsidR="00EC4197" w:rsidRPr="004914F0">
        <w:rPr>
          <w:rFonts w:asciiTheme="majorHAnsi" w:hAnsiTheme="majorHAnsi" w:cs="Arial"/>
          <w:i/>
          <w:iCs/>
          <w:sz w:val="20"/>
          <w:szCs w:val="20"/>
          <w:lang w:bidi="de-DE"/>
        </w:rPr>
        <w:t xml:space="preserve"> </w:t>
      </w:r>
      <w:r w:rsidRPr="004914F0">
        <w:rPr>
          <w:rFonts w:asciiTheme="majorHAnsi" w:hAnsiTheme="majorHAnsi" w:cs="Arial"/>
          <w:i/>
          <w:iCs/>
          <w:sz w:val="20"/>
          <w:szCs w:val="20"/>
          <w:lang w:bidi="de-DE"/>
        </w:rPr>
        <w:t>ab</w:t>
      </w:r>
      <w:r w:rsidR="00EC4197" w:rsidRPr="004914F0">
        <w:rPr>
          <w:rFonts w:asciiTheme="majorHAnsi" w:hAnsiTheme="majorHAnsi" w:cs="Arial"/>
          <w:i/>
          <w:iCs/>
          <w:sz w:val="20"/>
          <w:szCs w:val="20"/>
          <w:lang w:bidi="de-DE"/>
        </w:rPr>
        <w:t>.)</w:t>
      </w:r>
      <w:r w:rsidR="00EC4197" w:rsidRPr="004914F0">
        <w:rPr>
          <w:rFonts w:asciiTheme="majorHAnsi" w:hAnsiTheme="majorHAnsi" w:cs="Arial"/>
          <w:sz w:val="20"/>
          <w:szCs w:val="20"/>
          <w:lang w:bidi="de-DE"/>
        </w:rPr>
        <w:t xml:space="preserve"> </w:t>
      </w:r>
    </w:p>
    <w:p w14:paraId="3069CC2B" w14:textId="67940871" w:rsidR="00EC4197" w:rsidRPr="004914F0" w:rsidRDefault="00C758A0" w:rsidP="00EC419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rPr>
        <w:t>Henry</w:t>
      </w:r>
      <w:r w:rsidR="00CB0935"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xml:space="preserve">Was </w:t>
      </w:r>
      <w:proofErr w:type="spellStart"/>
      <w:r w:rsidR="00EC4197" w:rsidRPr="004914F0">
        <w:rPr>
          <w:rFonts w:asciiTheme="majorHAnsi" w:hAnsiTheme="majorHAnsi" w:cs="Arial"/>
          <w:sz w:val="20"/>
          <w:szCs w:val="20"/>
          <w:lang w:bidi="de-DE"/>
        </w:rPr>
        <w:t>is</w:t>
      </w:r>
      <w:proofErr w:type="spellEnd"/>
      <w:r w:rsidR="00EC4197" w:rsidRPr="004914F0">
        <w:rPr>
          <w:rFonts w:asciiTheme="majorHAnsi" w:hAnsiTheme="majorHAnsi" w:cs="Arial"/>
          <w:sz w:val="20"/>
          <w:szCs w:val="20"/>
          <w:lang w:bidi="de-DE"/>
        </w:rPr>
        <w:t xml:space="preserve"> denn? – Ah so, Du </w:t>
      </w:r>
      <w:proofErr w:type="spellStart"/>
      <w:r w:rsidR="00EC4197" w:rsidRPr="004914F0">
        <w:rPr>
          <w:rFonts w:asciiTheme="majorHAnsi" w:hAnsiTheme="majorHAnsi" w:cs="Arial"/>
          <w:sz w:val="20"/>
          <w:szCs w:val="20"/>
          <w:lang w:bidi="de-DE"/>
        </w:rPr>
        <w:t>bists</w:t>
      </w:r>
      <w:proofErr w:type="spellEnd"/>
      <w:r w:rsidR="00EC4197" w:rsidRPr="004914F0">
        <w:rPr>
          <w:rFonts w:asciiTheme="majorHAnsi" w:hAnsiTheme="majorHAnsi" w:cs="Arial"/>
          <w:sz w:val="20"/>
          <w:szCs w:val="20"/>
          <w:lang w:bidi="de-DE"/>
        </w:rPr>
        <w:t xml:space="preserve">. – </w:t>
      </w:r>
      <w:r w:rsidR="00B63BAD" w:rsidRPr="004914F0">
        <w:rPr>
          <w:rFonts w:asciiTheme="majorHAnsi" w:hAnsiTheme="majorHAnsi" w:cs="Arial"/>
          <w:sz w:val="20"/>
          <w:szCs w:val="20"/>
          <w:lang w:bidi="de-DE"/>
        </w:rPr>
        <w:br/>
      </w:r>
      <w:r w:rsidR="00EC4197" w:rsidRPr="004914F0">
        <w:rPr>
          <w:rFonts w:asciiTheme="majorHAnsi" w:hAnsiTheme="majorHAnsi" w:cs="Arial"/>
          <w:sz w:val="20"/>
          <w:szCs w:val="20"/>
          <w:lang w:bidi="de-DE"/>
        </w:rPr>
        <w:t xml:space="preserve">Ja natürlich – 20 Kilo </w:t>
      </w:r>
      <w:proofErr w:type="spellStart"/>
      <w:r w:rsidR="00EC4197" w:rsidRPr="004914F0">
        <w:rPr>
          <w:rFonts w:asciiTheme="majorHAnsi" w:hAnsiTheme="majorHAnsi" w:cs="Arial"/>
          <w:sz w:val="20"/>
          <w:szCs w:val="20"/>
          <w:lang w:bidi="de-DE"/>
        </w:rPr>
        <w:t>Nullermehl</w:t>
      </w:r>
      <w:proofErr w:type="spellEnd"/>
      <w:r w:rsidR="00EC4197" w:rsidRPr="004914F0">
        <w:rPr>
          <w:rFonts w:asciiTheme="majorHAnsi" w:hAnsiTheme="majorHAnsi" w:cs="Arial"/>
          <w:sz w:val="20"/>
          <w:szCs w:val="20"/>
          <w:lang w:bidi="de-DE"/>
        </w:rPr>
        <w:t xml:space="preserve"> – ja, das brauch ich – na ja, dann wer' ich </w:t>
      </w:r>
      <w:proofErr w:type="spellStart"/>
      <w:r w:rsidR="00EC4197" w:rsidRPr="004914F0">
        <w:rPr>
          <w:rFonts w:asciiTheme="majorHAnsi" w:hAnsiTheme="majorHAnsi" w:cs="Arial"/>
          <w:sz w:val="20"/>
          <w:szCs w:val="20"/>
          <w:lang w:bidi="de-DE"/>
        </w:rPr>
        <w:t>schaun</w:t>
      </w:r>
      <w:proofErr w:type="spellEnd"/>
      <w:r w:rsidR="00EC4197" w:rsidRPr="004914F0">
        <w:rPr>
          <w:rFonts w:asciiTheme="majorHAnsi" w:hAnsiTheme="majorHAnsi" w:cs="Arial"/>
          <w:sz w:val="20"/>
          <w:szCs w:val="20"/>
          <w:lang w:bidi="de-DE"/>
        </w:rPr>
        <w:t xml:space="preserve">, wer' </w:t>
      </w:r>
      <w:proofErr w:type="spellStart"/>
      <w:r w:rsidR="00EC4197" w:rsidRPr="004914F0">
        <w:rPr>
          <w:rFonts w:asciiTheme="majorHAnsi" w:hAnsiTheme="majorHAnsi" w:cs="Arial"/>
          <w:sz w:val="20"/>
          <w:szCs w:val="20"/>
          <w:lang w:bidi="de-DE"/>
        </w:rPr>
        <w:t>schaun</w:t>
      </w:r>
      <w:proofErr w:type="spellEnd"/>
      <w:r w:rsidR="00EC4197" w:rsidRPr="004914F0">
        <w:rPr>
          <w:rFonts w:asciiTheme="majorHAnsi" w:hAnsiTheme="majorHAnsi" w:cs="Arial"/>
          <w:sz w:val="20"/>
          <w:szCs w:val="20"/>
          <w:lang w:bidi="de-DE"/>
        </w:rPr>
        <w:t xml:space="preserve">, was ich für Dich machen kann – grüß dich! – Also, wo sind wir? </w:t>
      </w:r>
    </w:p>
    <w:p w14:paraId="65CA5267" w14:textId="080925C7" w:rsidR="00EC4197" w:rsidRPr="004914F0" w:rsidRDefault="00E04F3C" w:rsidP="00EC419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8B57F4" w:rsidRPr="004914F0">
        <w:rPr>
          <w:rFonts w:asciiTheme="majorHAnsi" w:hAnsiTheme="majorHAnsi" w:cs="Arial"/>
          <w:b/>
          <w:sz w:val="20"/>
          <w:szCs w:val="20"/>
          <w:lang w:bidi="de-DE"/>
        </w:rPr>
        <w:t>Rebecca</w:t>
      </w:r>
      <w:r w:rsidR="00CB0935"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mit mindestens zweistündigem Anbinden zu bestrafen –</w:t>
      </w:r>
    </w:p>
    <w:p w14:paraId="1DC82FE2" w14:textId="3514D36F" w:rsidR="00EC4197" w:rsidRPr="004914F0" w:rsidRDefault="00C758A0" w:rsidP="00EC419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rPr>
        <w:t>Henry</w:t>
      </w:r>
      <w:r w:rsidR="007D51F7"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und nach der Verbüßung der Strafe – wenn dies bei Berücksichtigung der speziellen Fälle opportun erscheint – opportun erscheint –</w:t>
      </w:r>
    </w:p>
    <w:p w14:paraId="23E1AB3F" w14:textId="085773E3" w:rsidR="00EC4197" w:rsidRPr="004914F0" w:rsidRDefault="00E04F3C" w:rsidP="008B57F4">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8B57F4" w:rsidRPr="004914F0">
        <w:rPr>
          <w:rFonts w:asciiTheme="majorHAnsi" w:hAnsiTheme="majorHAnsi" w:cs="Arial"/>
          <w:b/>
          <w:sz w:val="20"/>
          <w:szCs w:val="20"/>
          <w:lang w:bidi="de-DE"/>
        </w:rPr>
        <w:t>Rebecca</w:t>
      </w:r>
      <w:r w:rsidR="00CB0935"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xml:space="preserve">– opportun erscheint – </w:t>
      </w:r>
      <w:proofErr w:type="gramStart"/>
      <w:r w:rsidR="00EC4197" w:rsidRPr="004914F0">
        <w:rPr>
          <w:rFonts w:asciiTheme="majorHAnsi" w:hAnsiTheme="majorHAnsi" w:cs="Arial"/>
          <w:sz w:val="20"/>
          <w:szCs w:val="20"/>
          <w:lang w:bidi="de-DE"/>
        </w:rPr>
        <w:t>Hab</w:t>
      </w:r>
      <w:proofErr w:type="gramEnd"/>
      <w:r w:rsidR="00EC4197" w:rsidRPr="004914F0">
        <w:rPr>
          <w:rFonts w:asciiTheme="majorHAnsi" w:hAnsiTheme="majorHAnsi" w:cs="Arial"/>
          <w:sz w:val="20"/>
          <w:szCs w:val="20"/>
          <w:lang w:bidi="de-DE"/>
        </w:rPr>
        <w:t xml:space="preserve"> ich!</w:t>
      </w:r>
    </w:p>
    <w:p w14:paraId="237367EE" w14:textId="7B0010E1" w:rsidR="00EC4197" w:rsidRPr="004914F0" w:rsidRDefault="00C758A0" w:rsidP="00BD7BD5">
      <w:pPr>
        <w:autoSpaceDE w:val="0"/>
        <w:autoSpaceDN w:val="0"/>
        <w:adjustRightInd w:val="0"/>
        <w:spacing w:after="80"/>
        <w:ind w:right="-217"/>
        <w:rPr>
          <w:rFonts w:asciiTheme="majorHAnsi" w:hAnsiTheme="majorHAnsi" w:cs="Arial"/>
          <w:b/>
          <w:bCs/>
          <w:sz w:val="20"/>
          <w:szCs w:val="20"/>
          <w:lang w:bidi="de-DE"/>
        </w:rPr>
      </w:pPr>
      <w:r w:rsidRPr="004914F0">
        <w:rPr>
          <w:rFonts w:asciiTheme="majorHAnsi" w:hAnsiTheme="majorHAnsi" w:cs="Arial"/>
          <w:b/>
          <w:sz w:val="20"/>
          <w:szCs w:val="20"/>
        </w:rPr>
        <w:t>Henry</w:t>
      </w:r>
      <w:r w:rsidR="007D51F7"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xml:space="preserve">– grundsätzlich und ehestens auf ihre frühere Arbeitsstelle zurückzusenden. Die Kommandos der Kriegsgefangenenlager haben zu trachten – zu trachten –, durch Anwendung aller zulässigen Strafmittel, sodann durch Heranziehung zu den beschwerlichsten Arbeiten im Kriegsgefangenenlager </w:t>
      </w:r>
    </w:p>
    <w:p w14:paraId="39FA39C1" w14:textId="655E594D" w:rsidR="00D76BC0" w:rsidRPr="004914F0" w:rsidRDefault="00EC4197" w:rsidP="00300BF9">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300BF9" w:rsidRPr="004914F0">
        <w:rPr>
          <w:rFonts w:asciiTheme="majorHAnsi" w:hAnsiTheme="majorHAnsi" w:cs="Arial"/>
          <w:b/>
          <w:sz w:val="20"/>
          <w:szCs w:val="20"/>
          <w:lang w:bidi="de-DE"/>
        </w:rPr>
        <w:t>/</w:t>
      </w:r>
      <w:r w:rsidR="008B57F4" w:rsidRPr="004914F0">
        <w:rPr>
          <w:rFonts w:asciiTheme="majorHAnsi" w:hAnsiTheme="majorHAnsi" w:cs="Arial"/>
          <w:b/>
          <w:sz w:val="20"/>
          <w:szCs w:val="20"/>
          <w:lang w:bidi="de-DE"/>
        </w:rPr>
        <w:t>Rebecca</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im Kriegsgefangenenlager –</w:t>
      </w:r>
    </w:p>
    <w:p w14:paraId="0DACF48A" w14:textId="6C01F5DC" w:rsidR="00EC4197" w:rsidRPr="004914F0" w:rsidRDefault="00C758A0" w:rsidP="00D76BC0">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rPr>
        <w:t>Henry</w:t>
      </w:r>
      <w:r w:rsidR="007D51F7"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xml:space="preserve">– den geflüchteten, wieder eingefangenen Kriegsgefangenen den Aufenthalt nach Möglichkeit zu verleiden. – </w:t>
      </w:r>
    </w:p>
    <w:p w14:paraId="3F2E175E" w14:textId="7AF8D28F" w:rsidR="00EC4197" w:rsidRPr="004914F0" w:rsidRDefault="00E04F3C" w:rsidP="00EC419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8B57F4" w:rsidRPr="004914F0">
        <w:rPr>
          <w:rFonts w:asciiTheme="majorHAnsi" w:hAnsiTheme="majorHAnsi" w:cs="Arial"/>
          <w:b/>
          <w:sz w:val="20"/>
          <w:szCs w:val="20"/>
          <w:lang w:bidi="de-DE"/>
        </w:rPr>
        <w:t>Rebecca</w:t>
      </w:r>
      <w:r w:rsidR="00CB0935"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den Aufenthalt nach Möglichkeit zu verleiden –</w:t>
      </w:r>
    </w:p>
    <w:p w14:paraId="664344B1" w14:textId="2B30500E" w:rsidR="00EC4197" w:rsidRPr="004914F0" w:rsidRDefault="00EC4197" w:rsidP="00EC419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i/>
          <w:iCs/>
          <w:sz w:val="20"/>
          <w:szCs w:val="20"/>
          <w:lang w:bidi="de-DE"/>
        </w:rPr>
        <w:t>(</w:t>
      </w:r>
      <w:r w:rsidR="00553EE2" w:rsidRPr="004914F0">
        <w:rPr>
          <w:rFonts w:asciiTheme="majorHAnsi" w:hAnsiTheme="majorHAnsi" w:cs="Arial"/>
          <w:i/>
          <w:iCs/>
          <w:sz w:val="20"/>
          <w:szCs w:val="20"/>
          <w:lang w:bidi="de-DE"/>
        </w:rPr>
        <w:t>Der Hauptmann nimmt wieder das</w:t>
      </w:r>
      <w:r w:rsidRPr="004914F0">
        <w:rPr>
          <w:rFonts w:asciiTheme="majorHAnsi" w:hAnsiTheme="majorHAnsi" w:cs="Arial"/>
          <w:i/>
          <w:iCs/>
          <w:sz w:val="20"/>
          <w:szCs w:val="20"/>
          <w:lang w:bidi="de-DE"/>
        </w:rPr>
        <w:t xml:space="preserve"> </w:t>
      </w:r>
      <w:proofErr w:type="spellStart"/>
      <w:r w:rsidRPr="004914F0">
        <w:rPr>
          <w:rFonts w:asciiTheme="majorHAnsi" w:hAnsiTheme="majorHAnsi" w:cs="Arial"/>
          <w:i/>
          <w:iCs/>
          <w:sz w:val="20"/>
          <w:szCs w:val="20"/>
          <w:lang w:bidi="de-DE"/>
        </w:rPr>
        <w:t>Telephon</w:t>
      </w:r>
      <w:proofErr w:type="spellEnd"/>
      <w:r w:rsidRPr="004914F0">
        <w:rPr>
          <w:rFonts w:asciiTheme="majorHAnsi" w:hAnsiTheme="majorHAnsi" w:cs="Arial"/>
          <w:i/>
          <w:iCs/>
          <w:sz w:val="20"/>
          <w:szCs w:val="20"/>
          <w:lang w:bidi="de-DE"/>
        </w:rPr>
        <w:t xml:space="preserve"> </w:t>
      </w:r>
      <w:r w:rsidR="00553EE2" w:rsidRPr="004914F0">
        <w:rPr>
          <w:rFonts w:asciiTheme="majorHAnsi" w:hAnsiTheme="majorHAnsi" w:cs="Arial"/>
          <w:i/>
          <w:iCs/>
          <w:sz w:val="20"/>
          <w:szCs w:val="20"/>
          <w:lang w:bidi="de-DE"/>
        </w:rPr>
        <w:t>ab</w:t>
      </w:r>
      <w:r w:rsidRPr="004914F0">
        <w:rPr>
          <w:rFonts w:asciiTheme="majorHAnsi" w:hAnsiTheme="majorHAnsi" w:cs="Arial"/>
          <w:i/>
          <w:iCs/>
          <w:sz w:val="20"/>
          <w:szCs w:val="20"/>
          <w:lang w:bidi="de-DE"/>
        </w:rPr>
        <w:t>.)</w:t>
      </w:r>
      <w:r w:rsidRPr="004914F0">
        <w:rPr>
          <w:rFonts w:asciiTheme="majorHAnsi" w:hAnsiTheme="majorHAnsi" w:cs="Arial"/>
          <w:sz w:val="20"/>
          <w:szCs w:val="20"/>
          <w:lang w:bidi="de-DE"/>
        </w:rPr>
        <w:t xml:space="preserve"> </w:t>
      </w:r>
    </w:p>
    <w:p w14:paraId="03AF77B5" w14:textId="4C94737C" w:rsidR="00EC4197" w:rsidRPr="004914F0" w:rsidRDefault="00C758A0" w:rsidP="0060108B">
      <w:pPr>
        <w:autoSpaceDE w:val="0"/>
        <w:autoSpaceDN w:val="0"/>
        <w:adjustRightInd w:val="0"/>
        <w:spacing w:after="80"/>
        <w:ind w:right="66"/>
        <w:rPr>
          <w:rFonts w:asciiTheme="majorHAnsi" w:hAnsiTheme="majorHAnsi" w:cs="Arial"/>
          <w:sz w:val="20"/>
          <w:szCs w:val="20"/>
          <w:lang w:bidi="de-DE"/>
        </w:rPr>
      </w:pPr>
      <w:r w:rsidRPr="004914F0">
        <w:rPr>
          <w:rFonts w:asciiTheme="majorHAnsi" w:hAnsiTheme="majorHAnsi" w:cs="Arial"/>
          <w:b/>
          <w:sz w:val="20"/>
          <w:szCs w:val="20"/>
        </w:rPr>
        <w:t>Henry</w:t>
      </w:r>
      <w:r w:rsidR="007D51F7"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xml:space="preserve">Was </w:t>
      </w:r>
      <w:proofErr w:type="spellStart"/>
      <w:r w:rsidR="00EC4197" w:rsidRPr="004914F0">
        <w:rPr>
          <w:rFonts w:asciiTheme="majorHAnsi" w:hAnsiTheme="majorHAnsi" w:cs="Arial"/>
          <w:sz w:val="20"/>
          <w:szCs w:val="20"/>
          <w:lang w:bidi="de-DE"/>
        </w:rPr>
        <w:t>is</w:t>
      </w:r>
      <w:proofErr w:type="spellEnd"/>
      <w:r w:rsidR="00EC4197" w:rsidRPr="004914F0">
        <w:rPr>
          <w:rFonts w:asciiTheme="majorHAnsi" w:hAnsiTheme="majorHAnsi" w:cs="Arial"/>
          <w:sz w:val="20"/>
          <w:szCs w:val="20"/>
          <w:lang w:bidi="de-DE"/>
        </w:rPr>
        <w:t xml:space="preserve"> denn scho</w:t>
      </w:r>
      <w:r w:rsidR="001537A7" w:rsidRPr="004914F0">
        <w:rPr>
          <w:rFonts w:asciiTheme="majorHAnsi" w:hAnsiTheme="majorHAnsi" w:cs="Arial"/>
          <w:sz w:val="20"/>
          <w:szCs w:val="20"/>
          <w:lang w:bidi="de-DE"/>
        </w:rPr>
        <w:t>n</w:t>
      </w:r>
      <w:r w:rsidR="00EC4197" w:rsidRPr="004914F0">
        <w:rPr>
          <w:rFonts w:asciiTheme="majorHAnsi" w:hAnsiTheme="majorHAnsi" w:cs="Arial"/>
          <w:sz w:val="20"/>
          <w:szCs w:val="20"/>
          <w:lang w:bidi="de-DE"/>
        </w:rPr>
        <w:t xml:space="preserve"> wieder? Was willst </w:t>
      </w:r>
      <w:r w:rsidR="008D50CD" w:rsidRPr="004914F0">
        <w:rPr>
          <w:rFonts w:asciiTheme="majorHAnsi" w:hAnsiTheme="majorHAnsi" w:cs="Arial"/>
          <w:sz w:val="20"/>
          <w:szCs w:val="20"/>
          <w:lang w:bidi="de-DE"/>
        </w:rPr>
        <w:t xml:space="preserve">du </w:t>
      </w:r>
      <w:r w:rsidR="00EC4197" w:rsidRPr="004914F0">
        <w:rPr>
          <w:rFonts w:asciiTheme="majorHAnsi" w:hAnsiTheme="majorHAnsi" w:cs="Arial"/>
          <w:sz w:val="20"/>
          <w:szCs w:val="20"/>
          <w:lang w:bidi="de-DE"/>
        </w:rPr>
        <w:t>denn noch? – Ah so – ja natürlich – fünf Kilo Schweinespeck – sag ihm</w:t>
      </w:r>
      <w:r w:rsidR="001537A7" w:rsidRPr="004914F0">
        <w:rPr>
          <w:rFonts w:asciiTheme="majorHAnsi" w:hAnsiTheme="majorHAnsi" w:cs="Arial"/>
          <w:sz w:val="20"/>
          <w:szCs w:val="20"/>
          <w:lang w:bidi="de-DE"/>
        </w:rPr>
        <w:t xml:space="preserve">, </w:t>
      </w:r>
      <w:r w:rsidR="008D50CD" w:rsidRPr="004914F0">
        <w:rPr>
          <w:rFonts w:asciiTheme="majorHAnsi" w:hAnsiTheme="majorHAnsi" w:cs="Arial"/>
          <w:sz w:val="20"/>
          <w:szCs w:val="20"/>
          <w:lang w:bidi="de-DE"/>
        </w:rPr>
        <w:t xml:space="preserve">ich </w:t>
      </w:r>
      <w:proofErr w:type="spellStart"/>
      <w:proofErr w:type="gramStart"/>
      <w:r w:rsidR="001537A7" w:rsidRPr="004914F0">
        <w:rPr>
          <w:rFonts w:asciiTheme="majorHAnsi" w:hAnsiTheme="majorHAnsi" w:cs="Arial"/>
          <w:sz w:val="20"/>
          <w:szCs w:val="20"/>
          <w:lang w:bidi="de-DE"/>
        </w:rPr>
        <w:t>wer</w:t>
      </w:r>
      <w:r w:rsidR="008D50CD" w:rsidRPr="004914F0">
        <w:rPr>
          <w:rFonts w:asciiTheme="majorHAnsi" w:hAnsiTheme="majorHAnsi" w:cs="Arial"/>
          <w:sz w:val="20"/>
          <w:szCs w:val="20"/>
          <w:lang w:bidi="de-DE"/>
        </w:rPr>
        <w:t>d</w:t>
      </w:r>
      <w:proofErr w:type="spellEnd"/>
      <w:proofErr w:type="gramEnd"/>
      <w:r w:rsidR="001537A7" w:rsidRPr="004914F0">
        <w:rPr>
          <w:rFonts w:asciiTheme="majorHAnsi" w:hAnsiTheme="majorHAnsi" w:cs="Arial"/>
          <w:sz w:val="20"/>
          <w:szCs w:val="20"/>
          <w:lang w:bidi="de-DE"/>
        </w:rPr>
        <w:t xml:space="preserve"> schau</w:t>
      </w:r>
      <w:r w:rsidR="008D50CD" w:rsidRPr="004914F0">
        <w:rPr>
          <w:rFonts w:asciiTheme="majorHAnsi" w:hAnsiTheme="majorHAnsi" w:cs="Arial"/>
          <w:sz w:val="20"/>
          <w:szCs w:val="20"/>
          <w:lang w:bidi="de-DE"/>
        </w:rPr>
        <w:t>e</w:t>
      </w:r>
      <w:r w:rsidR="001537A7" w:rsidRPr="004914F0">
        <w:rPr>
          <w:rFonts w:asciiTheme="majorHAnsi" w:hAnsiTheme="majorHAnsi" w:cs="Arial"/>
          <w:sz w:val="20"/>
          <w:szCs w:val="20"/>
          <w:lang w:bidi="de-DE"/>
        </w:rPr>
        <w:t xml:space="preserve">n was sich machen </w:t>
      </w:r>
      <w:proofErr w:type="spellStart"/>
      <w:r w:rsidR="001537A7" w:rsidRPr="004914F0">
        <w:rPr>
          <w:rFonts w:asciiTheme="majorHAnsi" w:hAnsiTheme="majorHAnsi" w:cs="Arial"/>
          <w:sz w:val="20"/>
          <w:szCs w:val="20"/>
          <w:lang w:bidi="de-DE"/>
        </w:rPr>
        <w:t>lä</w:t>
      </w:r>
      <w:r w:rsidR="00EC4197" w:rsidRPr="004914F0">
        <w:rPr>
          <w:rFonts w:asciiTheme="majorHAnsi" w:hAnsiTheme="majorHAnsi" w:cs="Arial"/>
          <w:sz w:val="20"/>
          <w:szCs w:val="20"/>
          <w:lang w:bidi="de-DE"/>
        </w:rPr>
        <w:t>ßt</w:t>
      </w:r>
      <w:proofErr w:type="spellEnd"/>
      <w:r w:rsidR="00EC4197" w:rsidRPr="004914F0">
        <w:rPr>
          <w:rFonts w:asciiTheme="majorHAnsi" w:hAnsiTheme="majorHAnsi" w:cs="Arial"/>
          <w:sz w:val="20"/>
          <w:szCs w:val="20"/>
          <w:lang w:bidi="de-DE"/>
        </w:rPr>
        <w:t xml:space="preserve"> – Schreib alles auf – Ja du, Moment, </w:t>
      </w:r>
      <w:proofErr w:type="spellStart"/>
      <w:r w:rsidR="00EC4197" w:rsidRPr="004914F0">
        <w:rPr>
          <w:rFonts w:asciiTheme="majorHAnsi" w:hAnsiTheme="majorHAnsi" w:cs="Arial"/>
          <w:sz w:val="20"/>
          <w:szCs w:val="20"/>
          <w:lang w:bidi="de-DE"/>
        </w:rPr>
        <w:t>vergiß</w:t>
      </w:r>
      <w:proofErr w:type="spellEnd"/>
      <w:r w:rsidR="00EC4197" w:rsidRPr="004914F0">
        <w:rPr>
          <w:rFonts w:asciiTheme="majorHAnsi" w:hAnsiTheme="majorHAnsi" w:cs="Arial"/>
          <w:sz w:val="20"/>
          <w:szCs w:val="20"/>
          <w:lang w:bidi="de-DE"/>
        </w:rPr>
        <w:t xml:space="preserve"> nicht, </w:t>
      </w:r>
      <w:proofErr w:type="spellStart"/>
      <w:r w:rsidR="00EC4197" w:rsidRPr="004914F0">
        <w:rPr>
          <w:rFonts w:asciiTheme="majorHAnsi" w:hAnsiTheme="majorHAnsi" w:cs="Arial"/>
          <w:sz w:val="20"/>
          <w:szCs w:val="20"/>
          <w:lang w:bidi="de-DE"/>
        </w:rPr>
        <w:t>erinner</w:t>
      </w:r>
      <w:proofErr w:type="spellEnd"/>
      <w:r w:rsidR="00EC4197" w:rsidRPr="004914F0">
        <w:rPr>
          <w:rFonts w:asciiTheme="majorHAnsi" w:hAnsiTheme="majorHAnsi" w:cs="Arial"/>
          <w:sz w:val="20"/>
          <w:szCs w:val="20"/>
          <w:lang w:bidi="de-DE"/>
        </w:rPr>
        <w:t xml:space="preserve"> bitte den Doktor von der Zeitung wegen </w:t>
      </w:r>
      <w:r w:rsidR="008D50CD" w:rsidRPr="004914F0">
        <w:rPr>
          <w:rFonts w:asciiTheme="majorHAnsi" w:hAnsiTheme="majorHAnsi" w:cs="Arial"/>
          <w:sz w:val="20"/>
          <w:szCs w:val="20"/>
          <w:lang w:bidi="de-DE"/>
        </w:rPr>
        <w:t>der</w:t>
      </w:r>
      <w:r w:rsidR="00EC4197" w:rsidRPr="004914F0">
        <w:rPr>
          <w:rFonts w:asciiTheme="majorHAnsi" w:hAnsiTheme="majorHAnsi" w:cs="Arial"/>
          <w:sz w:val="20"/>
          <w:szCs w:val="20"/>
          <w:lang w:bidi="de-DE"/>
        </w:rPr>
        <w:t xml:space="preserve"> Theaterkarten zu »Husarenblut«, </w:t>
      </w:r>
      <w:proofErr w:type="spellStart"/>
      <w:r w:rsidR="00EC4197" w:rsidRPr="004914F0">
        <w:rPr>
          <w:rFonts w:asciiTheme="majorHAnsi" w:hAnsiTheme="majorHAnsi" w:cs="Arial"/>
          <w:sz w:val="20"/>
          <w:szCs w:val="20"/>
          <w:lang w:bidi="de-DE"/>
        </w:rPr>
        <w:t>telephonier</w:t>
      </w:r>
      <w:proofErr w:type="spellEnd"/>
      <w:r w:rsidR="00EC4197" w:rsidRPr="004914F0">
        <w:rPr>
          <w:rFonts w:asciiTheme="majorHAnsi" w:hAnsiTheme="majorHAnsi" w:cs="Arial"/>
          <w:sz w:val="20"/>
          <w:szCs w:val="20"/>
          <w:lang w:bidi="de-DE"/>
        </w:rPr>
        <w:t xml:space="preserve"> ihm, hörst – Ich komm heut also </w:t>
      </w:r>
      <w:proofErr w:type="spellStart"/>
      <w:r w:rsidR="00EC4197" w:rsidRPr="004914F0">
        <w:rPr>
          <w:rFonts w:asciiTheme="majorHAnsi" w:hAnsiTheme="majorHAnsi" w:cs="Arial"/>
          <w:sz w:val="20"/>
          <w:szCs w:val="20"/>
          <w:lang w:bidi="de-DE"/>
        </w:rPr>
        <w:t>bißl</w:t>
      </w:r>
      <w:proofErr w:type="spellEnd"/>
      <w:r w:rsidR="00EC4197" w:rsidRPr="004914F0">
        <w:rPr>
          <w:rFonts w:asciiTheme="majorHAnsi" w:hAnsiTheme="majorHAnsi" w:cs="Arial"/>
          <w:sz w:val="20"/>
          <w:szCs w:val="20"/>
          <w:lang w:bidi="de-DE"/>
        </w:rPr>
        <w:t xml:space="preserve"> später, </w:t>
      </w:r>
      <w:proofErr w:type="spellStart"/>
      <w:r w:rsidR="00EC4197" w:rsidRPr="004914F0">
        <w:rPr>
          <w:rFonts w:asciiTheme="majorHAnsi" w:hAnsiTheme="majorHAnsi" w:cs="Arial"/>
          <w:sz w:val="20"/>
          <w:szCs w:val="20"/>
          <w:lang w:bidi="de-DE"/>
        </w:rPr>
        <w:t>servus</w:t>
      </w:r>
      <w:proofErr w:type="spellEnd"/>
      <w:r w:rsidR="00EC4197" w:rsidRPr="004914F0">
        <w:rPr>
          <w:rFonts w:asciiTheme="majorHAnsi" w:hAnsiTheme="majorHAnsi" w:cs="Arial"/>
          <w:sz w:val="20"/>
          <w:szCs w:val="20"/>
          <w:lang w:bidi="de-DE"/>
        </w:rPr>
        <w:t xml:space="preserve">! – Also, wo sind wir? </w:t>
      </w:r>
    </w:p>
    <w:p w14:paraId="7D900981" w14:textId="3D24E575" w:rsidR="00EC4197" w:rsidRPr="004914F0" w:rsidRDefault="00E04F3C" w:rsidP="00EC419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8B57F4" w:rsidRPr="004914F0">
        <w:rPr>
          <w:rFonts w:asciiTheme="majorHAnsi" w:hAnsiTheme="majorHAnsi" w:cs="Arial"/>
          <w:b/>
          <w:sz w:val="20"/>
          <w:szCs w:val="20"/>
          <w:lang w:bidi="de-DE"/>
        </w:rPr>
        <w:t>Rebecca</w:t>
      </w:r>
      <w:r w:rsidR="00CB0935"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den Aufenthalt nach Möglichkeit zu verleiden –</w:t>
      </w:r>
    </w:p>
    <w:p w14:paraId="19C9A741" w14:textId="761F3DAD" w:rsidR="00EC4197" w:rsidRPr="004914F0" w:rsidRDefault="00C758A0" w:rsidP="00EC419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rPr>
        <w:t>Henry</w:t>
      </w:r>
      <w:r w:rsidR="007D51F7"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nach Tunlichkeit –</w:t>
      </w:r>
    </w:p>
    <w:p w14:paraId="68223929" w14:textId="1036ED24" w:rsidR="00EC4197" w:rsidRPr="004914F0" w:rsidRDefault="00E04F3C" w:rsidP="00B4697D">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8B57F4" w:rsidRPr="004914F0">
        <w:rPr>
          <w:rFonts w:asciiTheme="majorHAnsi" w:hAnsiTheme="majorHAnsi" w:cs="Arial"/>
          <w:b/>
          <w:sz w:val="20"/>
          <w:szCs w:val="20"/>
          <w:lang w:bidi="de-DE"/>
        </w:rPr>
        <w:t>Rebecca</w:t>
      </w:r>
      <w:r w:rsidR="00CB0935"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xml:space="preserve">Nein, nach Möglichkeit zu verleiden. </w:t>
      </w:r>
    </w:p>
    <w:p w14:paraId="03F7BDDA" w14:textId="278E09B0" w:rsidR="00EC4197" w:rsidRPr="004914F0" w:rsidRDefault="00C758A0" w:rsidP="00C12937">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sz w:val="20"/>
          <w:szCs w:val="20"/>
        </w:rPr>
        <w:t>Henry</w:t>
      </w:r>
      <w:r w:rsidR="007D51F7"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xml:space="preserve">– nach Möglichkeit zu verleiden. Bemerkt wird, </w:t>
      </w:r>
      <w:proofErr w:type="spellStart"/>
      <w:r w:rsidR="00EC4197" w:rsidRPr="004914F0">
        <w:rPr>
          <w:rFonts w:asciiTheme="majorHAnsi" w:hAnsiTheme="majorHAnsi" w:cs="Arial"/>
          <w:sz w:val="20"/>
          <w:szCs w:val="20"/>
          <w:lang w:bidi="de-DE"/>
        </w:rPr>
        <w:t>daß</w:t>
      </w:r>
      <w:proofErr w:type="spellEnd"/>
      <w:r w:rsidR="00EC4197" w:rsidRPr="004914F0">
        <w:rPr>
          <w:rFonts w:asciiTheme="majorHAnsi" w:hAnsiTheme="majorHAnsi" w:cs="Arial"/>
          <w:sz w:val="20"/>
          <w:szCs w:val="20"/>
          <w:lang w:bidi="de-DE"/>
        </w:rPr>
        <w:t xml:space="preserve"> Freiheitsstrafen im </w:t>
      </w:r>
      <w:proofErr w:type="gramStart"/>
      <w:r w:rsidR="00EC4197" w:rsidRPr="004914F0">
        <w:rPr>
          <w:rFonts w:asciiTheme="majorHAnsi" w:hAnsiTheme="majorHAnsi" w:cs="Arial"/>
          <w:sz w:val="20"/>
          <w:szCs w:val="20"/>
          <w:lang w:bidi="de-DE"/>
        </w:rPr>
        <w:t>allgemeinen</w:t>
      </w:r>
      <w:proofErr w:type="gramEnd"/>
      <w:r w:rsidR="00EC4197" w:rsidRPr="004914F0">
        <w:rPr>
          <w:rFonts w:asciiTheme="majorHAnsi" w:hAnsiTheme="majorHAnsi" w:cs="Arial"/>
          <w:sz w:val="20"/>
          <w:szCs w:val="20"/>
          <w:lang w:bidi="de-DE"/>
        </w:rPr>
        <w:t xml:space="preserve"> wenig geeignet erscheinen, – geeignet erscheinen – um die Fluchtfälle zu verringern, es sei denn, </w:t>
      </w:r>
      <w:proofErr w:type="spellStart"/>
      <w:r w:rsidR="00EC4197" w:rsidRPr="004914F0">
        <w:rPr>
          <w:rFonts w:asciiTheme="majorHAnsi" w:hAnsiTheme="majorHAnsi" w:cs="Arial"/>
          <w:sz w:val="20"/>
          <w:szCs w:val="20"/>
          <w:lang w:bidi="de-DE"/>
        </w:rPr>
        <w:t>daß</w:t>
      </w:r>
      <w:proofErr w:type="spellEnd"/>
      <w:r w:rsidR="00EC4197" w:rsidRPr="004914F0">
        <w:rPr>
          <w:rFonts w:asciiTheme="majorHAnsi" w:hAnsiTheme="majorHAnsi" w:cs="Arial"/>
          <w:sz w:val="20"/>
          <w:szCs w:val="20"/>
          <w:lang w:bidi="de-DE"/>
        </w:rPr>
        <w:t xml:space="preserve"> sie an Tagen, die vorschriftsmäßig der Ruhe gewidmet sind –</w:t>
      </w:r>
    </w:p>
    <w:p w14:paraId="523B1382" w14:textId="7FB7917D" w:rsidR="00EC4197" w:rsidRPr="004914F0" w:rsidRDefault="00E04F3C" w:rsidP="00300BF9">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bCs/>
          <w:sz w:val="20"/>
          <w:szCs w:val="20"/>
          <w:lang w:bidi="de-DE"/>
        </w:rPr>
        <w:t>Claudia/</w:t>
      </w:r>
      <w:r w:rsidR="008B57F4" w:rsidRPr="004914F0">
        <w:rPr>
          <w:rFonts w:asciiTheme="majorHAnsi" w:hAnsiTheme="majorHAnsi" w:cs="Arial"/>
          <w:b/>
          <w:sz w:val="20"/>
          <w:szCs w:val="20"/>
          <w:lang w:bidi="de-DE"/>
        </w:rPr>
        <w:t>Rebecca</w:t>
      </w:r>
      <w:r w:rsidR="00CB0935"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xml:space="preserve">– der Ruhe gewidmet sind – </w:t>
      </w:r>
    </w:p>
    <w:p w14:paraId="3F684EB9" w14:textId="0F1677E3" w:rsidR="00EC4197" w:rsidRPr="004914F0" w:rsidRDefault="00C758A0" w:rsidP="00EC419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rPr>
        <w:t>Henry</w:t>
      </w:r>
      <w:r w:rsidR="007D51F7" w:rsidRPr="004914F0">
        <w:rPr>
          <w:rFonts w:asciiTheme="majorHAnsi" w:hAnsiTheme="majorHAnsi" w:cs="Arial"/>
          <w:sz w:val="20"/>
          <w:szCs w:val="20"/>
          <w:lang w:bidi="de-DE"/>
        </w:rPr>
        <w:t xml:space="preserve">: </w:t>
      </w:r>
      <w:r w:rsidR="00EC4197" w:rsidRPr="004914F0">
        <w:rPr>
          <w:rFonts w:asciiTheme="majorHAnsi" w:hAnsiTheme="majorHAnsi" w:cs="Arial"/>
          <w:sz w:val="20"/>
          <w:szCs w:val="20"/>
          <w:lang w:bidi="de-DE"/>
        </w:rPr>
        <w:t xml:space="preserve">– oder die als große Feiertage gelten, bei Anwendung der erlaubten Verschärfungen in Vollzug gesetzt werden. </w:t>
      </w:r>
    </w:p>
    <w:p w14:paraId="1FA0E9A6" w14:textId="07630CC5" w:rsidR="00EC4197" w:rsidRPr="004914F0" w:rsidRDefault="00EC4197" w:rsidP="00EC419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 xml:space="preserve">So – vier </w:t>
      </w:r>
      <w:proofErr w:type="spellStart"/>
      <w:r w:rsidRPr="004914F0">
        <w:rPr>
          <w:rFonts w:asciiTheme="majorHAnsi" w:hAnsiTheme="majorHAnsi" w:cs="Arial"/>
          <w:sz w:val="20"/>
          <w:szCs w:val="20"/>
          <w:lang w:bidi="de-DE"/>
        </w:rPr>
        <w:t>is</w:t>
      </w:r>
      <w:proofErr w:type="spellEnd"/>
      <w:r w:rsidRPr="004914F0">
        <w:rPr>
          <w:rFonts w:asciiTheme="majorHAnsi" w:hAnsiTheme="majorHAnsi" w:cs="Arial"/>
          <w:sz w:val="20"/>
          <w:szCs w:val="20"/>
          <w:lang w:bidi="de-DE"/>
        </w:rPr>
        <w:t xml:space="preserve"> gleich! </w:t>
      </w:r>
      <w:proofErr w:type="spellStart"/>
      <w:r w:rsidRPr="004914F0">
        <w:rPr>
          <w:rFonts w:asciiTheme="majorHAnsi" w:hAnsiTheme="majorHAnsi" w:cs="Arial"/>
          <w:sz w:val="20"/>
          <w:szCs w:val="20"/>
          <w:lang w:bidi="de-DE"/>
        </w:rPr>
        <w:t>Wiederschaun</w:t>
      </w:r>
      <w:proofErr w:type="spellEnd"/>
      <w:r w:rsidRPr="004914F0">
        <w:rPr>
          <w:rFonts w:asciiTheme="majorHAnsi" w:hAnsiTheme="majorHAnsi" w:cs="Arial"/>
          <w:sz w:val="20"/>
          <w:szCs w:val="20"/>
          <w:lang w:bidi="de-DE"/>
        </w:rPr>
        <w:t>, Fräulein!</w:t>
      </w:r>
      <w:r w:rsidR="00996089" w:rsidRPr="004914F0">
        <w:rPr>
          <w:rFonts w:asciiTheme="majorHAnsi" w:hAnsiTheme="majorHAnsi" w:cs="Arial"/>
          <w:sz w:val="20"/>
          <w:szCs w:val="20"/>
          <w:lang w:bidi="de-DE"/>
        </w:rPr>
        <w:t xml:space="preserve"> </w:t>
      </w:r>
    </w:p>
    <w:p w14:paraId="278093E0" w14:textId="322DA405" w:rsidR="00B63BAD" w:rsidRPr="004914F0" w:rsidRDefault="00B63BAD" w:rsidP="0099758E">
      <w:pPr>
        <w:rPr>
          <w:rFonts w:asciiTheme="majorHAnsi" w:hAnsiTheme="majorHAnsi"/>
          <w:i/>
          <w:iCs/>
          <w:sz w:val="20"/>
          <w:szCs w:val="20"/>
        </w:rPr>
        <w:sectPr w:rsidR="00B63BAD" w:rsidRPr="004914F0" w:rsidSect="00D3250F">
          <w:type w:val="continuous"/>
          <w:pgSz w:w="11900" w:h="16840"/>
          <w:pgMar w:top="1134" w:right="1134" w:bottom="1134" w:left="1134" w:header="709" w:footer="567" w:gutter="0"/>
          <w:pgNumType w:start="5"/>
          <w:cols w:num="2" w:space="709"/>
          <w:docGrid w:linePitch="360"/>
        </w:sectPr>
      </w:pPr>
      <w:r w:rsidRPr="004914F0">
        <w:rPr>
          <w:rFonts w:asciiTheme="majorHAnsi" w:hAnsiTheme="majorHAnsi"/>
          <w:i/>
          <w:iCs/>
          <w:sz w:val="20"/>
          <w:szCs w:val="20"/>
        </w:rPr>
        <w:t>(Er geht.)</w:t>
      </w:r>
    </w:p>
    <w:p w14:paraId="36F94E26" w14:textId="259132EC" w:rsidR="00165E27" w:rsidRPr="004914F0" w:rsidRDefault="00332CFE" w:rsidP="007169CA">
      <w:pPr>
        <w:pStyle w:val="Szenennummer"/>
        <w:spacing w:after="240"/>
        <w:jc w:val="right"/>
        <w:rPr>
          <w:rFonts w:asciiTheme="majorHAnsi" w:hAnsiTheme="majorHAnsi"/>
          <w:sz w:val="24"/>
          <w:szCs w:val="24"/>
        </w:rPr>
      </w:pPr>
      <w:r w:rsidRPr="004914F0">
        <w:rPr>
          <w:rFonts w:asciiTheme="majorHAnsi" w:hAnsiTheme="majorHAnsi"/>
          <w:sz w:val="24"/>
          <w:szCs w:val="24"/>
        </w:rPr>
        <w:lastRenderedPageBreak/>
        <w:t xml:space="preserve">4.30 </w:t>
      </w:r>
      <w:r w:rsidRPr="004914F0">
        <w:rPr>
          <w:rFonts w:asciiTheme="majorHAnsi" w:hAnsiTheme="majorHAnsi"/>
          <w:sz w:val="24"/>
          <w:szCs w:val="24"/>
        </w:rPr>
        <w:tab/>
      </w:r>
      <w:r w:rsidR="00A43299" w:rsidRPr="004914F0">
        <w:rPr>
          <w:rFonts w:asciiTheme="majorHAnsi" w:hAnsiTheme="majorHAnsi"/>
          <w:sz w:val="24"/>
          <w:szCs w:val="24"/>
        </w:rPr>
        <w:t>Diktat (mit Dialog)</w:t>
      </w:r>
      <w:r w:rsidR="00CB0935" w:rsidRPr="004914F0">
        <w:rPr>
          <w:rFonts w:asciiTheme="majorHAnsi" w:hAnsiTheme="majorHAnsi"/>
          <w:sz w:val="24"/>
          <w:szCs w:val="24"/>
        </w:rPr>
        <w:t xml:space="preserve">: </w:t>
      </w:r>
      <w:r w:rsidR="00165E27" w:rsidRPr="004914F0">
        <w:rPr>
          <w:rFonts w:asciiTheme="majorHAnsi" w:hAnsiTheme="majorHAnsi"/>
          <w:sz w:val="24"/>
          <w:szCs w:val="24"/>
        </w:rPr>
        <w:t>Standgericht</w:t>
      </w:r>
    </w:p>
    <w:p w14:paraId="1537DE80" w14:textId="77777777" w:rsidR="00165E27" w:rsidRPr="004914F0" w:rsidRDefault="00165E27" w:rsidP="00165E27">
      <w:pPr>
        <w:autoSpaceDE w:val="0"/>
        <w:autoSpaceDN w:val="0"/>
        <w:adjustRightInd w:val="0"/>
        <w:spacing w:after="80"/>
        <w:rPr>
          <w:rFonts w:asciiTheme="majorHAnsi" w:hAnsiTheme="majorHAnsi" w:cs="Arial"/>
          <w:b/>
          <w:bCs/>
          <w:lang w:bidi="de-DE"/>
        </w:rPr>
        <w:sectPr w:rsidR="00165E27" w:rsidRPr="004914F0" w:rsidSect="00D3250F">
          <w:type w:val="continuous"/>
          <w:pgSz w:w="11900" w:h="16840"/>
          <w:pgMar w:top="1134" w:right="1134" w:bottom="1134" w:left="1134" w:header="709" w:footer="567" w:gutter="0"/>
          <w:pgNumType w:start="5"/>
          <w:cols w:space="709"/>
          <w:docGrid w:linePitch="360"/>
        </w:sectPr>
      </w:pPr>
    </w:p>
    <w:p w14:paraId="3BD92904" w14:textId="6D14DE2A" w:rsidR="00165E27" w:rsidRPr="004914F0" w:rsidRDefault="0042457D" w:rsidP="00B63BAD">
      <w:pPr>
        <w:autoSpaceDE w:val="0"/>
        <w:autoSpaceDN w:val="0"/>
        <w:adjustRightInd w:val="0"/>
        <w:spacing w:after="40"/>
        <w:ind w:right="-213"/>
        <w:rPr>
          <w:rFonts w:asciiTheme="majorHAnsi" w:hAnsiTheme="majorHAnsi" w:cs="Arial"/>
          <w:sz w:val="20"/>
          <w:szCs w:val="20"/>
          <w:lang w:bidi="de-DE"/>
        </w:rPr>
      </w:pPr>
      <w:r w:rsidRPr="004914F0">
        <w:rPr>
          <w:rFonts w:asciiTheme="majorHAnsi" w:hAnsiTheme="majorHAnsi" w:cs="Arial"/>
          <w:b/>
          <w:bCs/>
          <w:spacing w:val="-4"/>
          <w:sz w:val="20"/>
          <w:szCs w:val="20"/>
          <w:lang w:bidi="de-DE"/>
        </w:rPr>
        <w:t>Nikolai</w:t>
      </w:r>
      <w:r w:rsidR="00247922" w:rsidRPr="004914F0">
        <w:rPr>
          <w:rFonts w:asciiTheme="majorHAnsi" w:hAnsiTheme="majorHAnsi" w:cs="Arial"/>
          <w:b/>
          <w:bCs/>
          <w:spacing w:val="-4"/>
          <w:sz w:val="20"/>
          <w:szCs w:val="20"/>
          <w:lang w:bidi="de-DE"/>
        </w:rPr>
        <w:t xml:space="preserve"> </w:t>
      </w:r>
      <w:r w:rsidR="00EC3CC7" w:rsidRPr="004914F0">
        <w:rPr>
          <w:rFonts w:asciiTheme="majorHAnsi" w:hAnsiTheme="majorHAnsi" w:cs="Arial"/>
          <w:b/>
          <w:bCs/>
          <w:spacing w:val="-4"/>
          <w:sz w:val="20"/>
          <w:szCs w:val="20"/>
          <w:lang w:bidi="de-DE"/>
        </w:rPr>
        <w:t>(</w:t>
      </w:r>
      <w:r w:rsidR="00165E27" w:rsidRPr="004914F0">
        <w:rPr>
          <w:rFonts w:asciiTheme="majorHAnsi" w:hAnsiTheme="majorHAnsi" w:cs="Arial"/>
          <w:b/>
          <w:bCs/>
          <w:spacing w:val="-4"/>
          <w:sz w:val="20"/>
          <w:szCs w:val="20"/>
          <w:lang w:bidi="de-DE"/>
        </w:rPr>
        <w:t>Hauptmann</w:t>
      </w:r>
      <w:r w:rsidR="008E0B27" w:rsidRPr="004914F0">
        <w:rPr>
          <w:rFonts w:asciiTheme="majorHAnsi" w:hAnsiTheme="majorHAnsi" w:cs="Arial"/>
          <w:b/>
          <w:bCs/>
          <w:spacing w:val="-4"/>
          <w:sz w:val="20"/>
          <w:szCs w:val="20"/>
          <w:lang w:bidi="de-DE"/>
        </w:rPr>
        <w:t>–</w:t>
      </w:r>
      <w:r w:rsidR="00165E27" w:rsidRPr="004914F0">
        <w:rPr>
          <w:rFonts w:asciiTheme="majorHAnsi" w:hAnsiTheme="majorHAnsi" w:cs="Arial"/>
          <w:b/>
          <w:bCs/>
          <w:spacing w:val="-4"/>
          <w:sz w:val="20"/>
          <w:szCs w:val="20"/>
          <w:lang w:bidi="de-DE"/>
        </w:rPr>
        <w:t xml:space="preserve">Auditor Dr. Stanislaus v. </w:t>
      </w:r>
      <w:proofErr w:type="spellStart"/>
      <w:r w:rsidR="00165E27" w:rsidRPr="004914F0">
        <w:rPr>
          <w:rFonts w:asciiTheme="majorHAnsi" w:hAnsiTheme="majorHAnsi" w:cs="Arial"/>
          <w:b/>
          <w:bCs/>
          <w:spacing w:val="-4"/>
          <w:sz w:val="20"/>
          <w:szCs w:val="20"/>
          <w:lang w:bidi="de-DE"/>
        </w:rPr>
        <w:t>Zagorski</w:t>
      </w:r>
      <w:proofErr w:type="spellEnd"/>
      <w:r w:rsidR="00EC3CC7" w:rsidRPr="004914F0">
        <w:rPr>
          <w:rFonts w:asciiTheme="majorHAnsi" w:hAnsiTheme="majorHAnsi" w:cs="Arial"/>
          <w:b/>
          <w:bCs/>
          <w:spacing w:val="-4"/>
          <w:sz w:val="20"/>
          <w:szCs w:val="20"/>
          <w:lang w:bidi="de-DE"/>
        </w:rPr>
        <w:t>)</w:t>
      </w:r>
      <w:r w:rsidR="00CB0935" w:rsidRPr="004914F0">
        <w:rPr>
          <w:rFonts w:asciiTheme="majorHAnsi" w:hAnsiTheme="majorHAnsi" w:cs="Arial"/>
          <w:spacing w:val="-4"/>
          <w:sz w:val="20"/>
          <w:szCs w:val="20"/>
          <w:lang w:bidi="de-DE"/>
        </w:rPr>
        <w:t>:</w:t>
      </w:r>
      <w:r w:rsidR="00CB0935" w:rsidRPr="004914F0">
        <w:rPr>
          <w:rFonts w:asciiTheme="majorHAnsi" w:hAnsiTheme="majorHAnsi" w:cs="Arial"/>
          <w:sz w:val="20"/>
          <w:szCs w:val="20"/>
          <w:lang w:bidi="de-DE"/>
        </w:rPr>
        <w:t xml:space="preserve"> </w:t>
      </w:r>
      <w:r w:rsidR="00B63BAD" w:rsidRPr="004914F0">
        <w:rPr>
          <w:rFonts w:asciiTheme="majorHAnsi" w:hAnsiTheme="majorHAnsi" w:cs="Arial"/>
          <w:sz w:val="20"/>
          <w:szCs w:val="20"/>
          <w:lang w:bidi="de-DE"/>
        </w:rPr>
        <w:t xml:space="preserve">Fräulein! Fräulein! Kommen Sie mal her! Setzen Sie sich. </w:t>
      </w:r>
      <w:r w:rsidR="00165E27" w:rsidRPr="004914F0">
        <w:rPr>
          <w:rFonts w:asciiTheme="majorHAnsi" w:hAnsiTheme="majorHAnsi" w:cs="Arial"/>
          <w:sz w:val="20"/>
          <w:szCs w:val="20"/>
          <w:lang w:bidi="de-DE"/>
        </w:rPr>
        <w:t xml:space="preserve">Mit Rücksicht </w:t>
      </w:r>
      <w:r w:rsidR="00165E27" w:rsidRPr="004914F0">
        <w:rPr>
          <w:rFonts w:asciiTheme="majorHAnsi" w:hAnsiTheme="majorHAnsi" w:cs="Arial"/>
          <w:i/>
          <w:sz w:val="20"/>
          <w:szCs w:val="20"/>
          <w:lang w:bidi="de-DE"/>
        </w:rPr>
        <w:t>darauf</w:t>
      </w:r>
      <w:r w:rsidR="00165E27" w:rsidRPr="004914F0">
        <w:rPr>
          <w:rFonts w:asciiTheme="majorHAnsi" w:hAnsiTheme="majorHAnsi" w:cs="Arial"/>
          <w:sz w:val="20"/>
          <w:szCs w:val="20"/>
          <w:lang w:bidi="de-DE"/>
        </w:rPr>
        <w:t xml:space="preserve">,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der Angeklagte </w:t>
      </w:r>
      <w:proofErr w:type="spellStart"/>
      <w:r w:rsidR="00165E27" w:rsidRPr="004914F0">
        <w:rPr>
          <w:rFonts w:asciiTheme="majorHAnsi" w:hAnsiTheme="majorHAnsi" w:cs="Arial"/>
          <w:sz w:val="20"/>
          <w:szCs w:val="20"/>
          <w:lang w:bidi="de-DE"/>
        </w:rPr>
        <w:t>Hryb</w:t>
      </w:r>
      <w:proofErr w:type="spellEnd"/>
      <w:r w:rsidR="00165E27" w:rsidRPr="004914F0">
        <w:rPr>
          <w:rFonts w:asciiTheme="majorHAnsi" w:hAnsiTheme="majorHAnsi" w:cs="Arial"/>
          <w:sz w:val="20"/>
          <w:szCs w:val="20"/>
          <w:lang w:bidi="de-DE"/>
        </w:rPr>
        <w:t xml:space="preserve"> 26 Jahre alt und des Lesens und Schreibens unkundig ist, somit keine Bildung hat, sowie angesichts dessen,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die Schuld des Angeklagten </w:t>
      </w:r>
      <w:proofErr w:type="spellStart"/>
      <w:r w:rsidR="00165E27" w:rsidRPr="004914F0">
        <w:rPr>
          <w:rFonts w:asciiTheme="majorHAnsi" w:hAnsiTheme="majorHAnsi" w:cs="Arial"/>
          <w:sz w:val="20"/>
          <w:szCs w:val="20"/>
          <w:lang w:bidi="de-DE"/>
        </w:rPr>
        <w:t>Hryb</w:t>
      </w:r>
      <w:proofErr w:type="spellEnd"/>
      <w:r w:rsidR="00165E27" w:rsidRPr="004914F0">
        <w:rPr>
          <w:rFonts w:asciiTheme="majorHAnsi" w:hAnsiTheme="majorHAnsi" w:cs="Arial"/>
          <w:sz w:val="20"/>
          <w:szCs w:val="20"/>
          <w:lang w:bidi="de-DE"/>
        </w:rPr>
        <w:t xml:space="preserve"> dem Standgericht die </w:t>
      </w:r>
      <w:r w:rsidR="00165E27" w:rsidRPr="004914F0">
        <w:rPr>
          <w:rFonts w:asciiTheme="majorHAnsi" w:hAnsiTheme="majorHAnsi" w:cs="Arial"/>
          <w:spacing w:val="-4"/>
          <w:sz w:val="20"/>
          <w:szCs w:val="20"/>
          <w:lang w:bidi="de-DE"/>
        </w:rPr>
        <w:t>kleinste zu sein schien, hat das Standgericht beschlossen,</w:t>
      </w:r>
      <w:r w:rsidR="00165E27" w:rsidRPr="004914F0">
        <w:rPr>
          <w:rFonts w:asciiTheme="majorHAnsi" w:hAnsiTheme="majorHAnsi" w:cs="Arial"/>
          <w:sz w:val="20"/>
          <w:szCs w:val="20"/>
          <w:lang w:bidi="de-DE"/>
        </w:rPr>
        <w:t xml:space="preserve">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die gegen den Angeklagten </w:t>
      </w:r>
      <w:proofErr w:type="spellStart"/>
      <w:r w:rsidR="00165E27" w:rsidRPr="004914F0">
        <w:rPr>
          <w:rFonts w:asciiTheme="majorHAnsi" w:hAnsiTheme="majorHAnsi" w:cs="Arial"/>
          <w:sz w:val="20"/>
          <w:szCs w:val="20"/>
          <w:lang w:bidi="de-DE"/>
        </w:rPr>
        <w:t>Hryb</w:t>
      </w:r>
      <w:proofErr w:type="spellEnd"/>
      <w:r w:rsidR="00165E27" w:rsidRPr="004914F0">
        <w:rPr>
          <w:rFonts w:asciiTheme="majorHAnsi" w:hAnsiTheme="majorHAnsi" w:cs="Arial"/>
          <w:sz w:val="20"/>
          <w:szCs w:val="20"/>
          <w:lang w:bidi="de-DE"/>
        </w:rPr>
        <w:t xml:space="preserve"> gemäß § 444 Militärstrafprozessordnung ausgesprochene Todesstrafe dieser Angeklagte als erster abzubüßen hat.</w:t>
      </w:r>
    </w:p>
    <w:p w14:paraId="1E5D95A1" w14:textId="280F90B0" w:rsidR="00D638BF" w:rsidRPr="004914F0" w:rsidRDefault="004871FD" w:rsidP="00850407">
      <w:pPr>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b/>
          <w:bCs/>
          <w:sz w:val="20"/>
          <w:szCs w:val="20"/>
          <w:lang w:bidi="de-DE"/>
        </w:rPr>
        <w:t>Alle Frauen</w:t>
      </w:r>
      <w:r w:rsidR="008B6B11" w:rsidRPr="004914F0">
        <w:rPr>
          <w:rFonts w:asciiTheme="majorHAnsi" w:hAnsiTheme="majorHAnsi" w:cs="Arial"/>
          <w:b/>
          <w:bCs/>
          <w:sz w:val="20"/>
          <w:szCs w:val="20"/>
          <w:lang w:bidi="de-DE"/>
        </w:rPr>
        <w:t xml:space="preserve"> </w:t>
      </w:r>
      <w:r w:rsidR="00D638BF" w:rsidRPr="004914F0">
        <w:rPr>
          <w:rFonts w:asciiTheme="majorHAnsi" w:hAnsiTheme="majorHAnsi" w:cs="Arial"/>
          <w:b/>
          <w:bCs/>
          <w:sz w:val="20"/>
          <w:szCs w:val="20"/>
          <w:lang w:bidi="de-DE"/>
        </w:rPr>
        <w:t>(Schreibkr</w:t>
      </w:r>
      <w:r w:rsidR="00B63BAD" w:rsidRPr="004914F0">
        <w:rPr>
          <w:rFonts w:asciiTheme="majorHAnsi" w:hAnsiTheme="majorHAnsi" w:cs="Arial"/>
          <w:b/>
          <w:bCs/>
          <w:sz w:val="20"/>
          <w:szCs w:val="20"/>
          <w:lang w:bidi="de-DE"/>
        </w:rPr>
        <w:t>ä</w:t>
      </w:r>
      <w:r w:rsidR="00D638BF" w:rsidRPr="004914F0">
        <w:rPr>
          <w:rFonts w:asciiTheme="majorHAnsi" w:hAnsiTheme="majorHAnsi" w:cs="Arial"/>
          <w:b/>
          <w:bCs/>
          <w:sz w:val="20"/>
          <w:szCs w:val="20"/>
          <w:lang w:bidi="de-DE"/>
        </w:rPr>
        <w:t>ft</w:t>
      </w:r>
      <w:r w:rsidR="00B63BAD" w:rsidRPr="004914F0">
        <w:rPr>
          <w:rFonts w:asciiTheme="majorHAnsi" w:hAnsiTheme="majorHAnsi" w:cs="Arial"/>
          <w:b/>
          <w:bCs/>
          <w:sz w:val="20"/>
          <w:szCs w:val="20"/>
          <w:lang w:bidi="de-DE"/>
        </w:rPr>
        <w:t>e</w:t>
      </w:r>
      <w:r w:rsidR="00D638BF" w:rsidRPr="004914F0">
        <w:rPr>
          <w:rFonts w:asciiTheme="majorHAnsi" w:hAnsiTheme="majorHAnsi" w:cs="Arial"/>
          <w:b/>
          <w:bCs/>
          <w:sz w:val="20"/>
          <w:szCs w:val="20"/>
          <w:lang w:bidi="de-DE"/>
        </w:rPr>
        <w:t>)</w:t>
      </w:r>
      <w:r w:rsidR="00D638BF" w:rsidRPr="004914F0">
        <w:rPr>
          <w:rFonts w:asciiTheme="majorHAnsi" w:hAnsiTheme="majorHAnsi" w:cs="Arial"/>
          <w:sz w:val="20"/>
          <w:szCs w:val="20"/>
          <w:lang w:bidi="de-DE"/>
        </w:rPr>
        <w:t>: ...erster abzubüßen hat.</w:t>
      </w:r>
    </w:p>
    <w:p w14:paraId="1507634F" w14:textId="49F3E723" w:rsidR="00165E27" w:rsidRPr="004914F0" w:rsidRDefault="0042457D" w:rsidP="00850407">
      <w:pPr>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8465DA" w:rsidRPr="004914F0">
        <w:rPr>
          <w:rFonts w:asciiTheme="majorHAnsi" w:hAnsiTheme="majorHAnsi" w:cs="Arial"/>
          <w:b/>
          <w:sz w:val="20"/>
          <w:szCs w:val="20"/>
          <w:lang w:bidi="de-DE"/>
        </w:rPr>
        <w:t xml:space="preserve">: </w:t>
      </w:r>
      <w:r w:rsidR="00165E27" w:rsidRPr="004914F0">
        <w:rPr>
          <w:rFonts w:asciiTheme="majorHAnsi" w:hAnsiTheme="majorHAnsi" w:cs="Arial"/>
          <w:sz w:val="20"/>
          <w:szCs w:val="20"/>
          <w:lang w:bidi="de-DE"/>
        </w:rPr>
        <w:t xml:space="preserve">Die über den Angeklagten </w:t>
      </w:r>
      <w:proofErr w:type="spellStart"/>
      <w:r w:rsidR="00165E27" w:rsidRPr="004914F0">
        <w:rPr>
          <w:rFonts w:asciiTheme="majorHAnsi" w:hAnsiTheme="majorHAnsi" w:cs="Arial"/>
          <w:sz w:val="20"/>
          <w:szCs w:val="20"/>
          <w:lang w:bidi="de-DE"/>
        </w:rPr>
        <w:t>Struk</w:t>
      </w:r>
      <w:proofErr w:type="spellEnd"/>
      <w:r w:rsidR="00165E27" w:rsidRPr="004914F0">
        <w:rPr>
          <w:rFonts w:asciiTheme="majorHAnsi" w:hAnsiTheme="majorHAnsi" w:cs="Arial"/>
          <w:sz w:val="20"/>
          <w:szCs w:val="20"/>
          <w:lang w:bidi="de-DE"/>
        </w:rPr>
        <w:t xml:space="preserve"> verhängte Todesstrafe soll derselbe als zweiter abbüßen, weil</w:t>
      </w:r>
      <w:r w:rsidR="006D46D2" w:rsidRPr="004914F0">
        <w:rPr>
          <w:rFonts w:asciiTheme="majorHAnsi" w:hAnsiTheme="majorHAnsi" w:cs="Arial"/>
          <w:sz w:val="20"/>
          <w:szCs w:val="20"/>
          <w:lang w:bidi="de-DE"/>
        </w:rPr>
        <w:t xml:space="preserve"> seine Schuld im Verhältnis zum </w:t>
      </w:r>
      <w:r w:rsidR="00165E27" w:rsidRPr="004914F0">
        <w:rPr>
          <w:rFonts w:asciiTheme="majorHAnsi" w:hAnsiTheme="majorHAnsi" w:cs="Arial"/>
          <w:sz w:val="20"/>
          <w:szCs w:val="20"/>
          <w:lang w:bidi="de-DE"/>
        </w:rPr>
        <w:t>Erstangeklagten krasser ist.</w:t>
      </w:r>
    </w:p>
    <w:p w14:paraId="577993E8" w14:textId="77777777" w:rsidR="00165E27" w:rsidRPr="004914F0" w:rsidRDefault="00165E27" w:rsidP="00850407">
      <w:pPr>
        <w:autoSpaceDE w:val="0"/>
        <w:autoSpaceDN w:val="0"/>
        <w:adjustRightInd w:val="0"/>
        <w:spacing w:after="40"/>
        <w:rPr>
          <w:rFonts w:asciiTheme="majorHAnsi" w:hAnsiTheme="majorHAnsi" w:cs="Arial"/>
          <w:sz w:val="16"/>
          <w:szCs w:val="16"/>
          <w:lang w:bidi="de-DE"/>
        </w:rPr>
      </w:pPr>
      <w:r w:rsidRPr="004914F0">
        <w:rPr>
          <w:rFonts w:asciiTheme="majorHAnsi" w:hAnsiTheme="majorHAnsi" w:cs="Arial"/>
          <w:sz w:val="16"/>
          <w:szCs w:val="16"/>
          <w:lang w:bidi="de-DE"/>
        </w:rPr>
        <w:t xml:space="preserve">– Mit Rücksicht darauf, </w:t>
      </w:r>
      <w:proofErr w:type="spellStart"/>
      <w:r w:rsidRPr="004914F0">
        <w:rPr>
          <w:rFonts w:asciiTheme="majorHAnsi" w:hAnsiTheme="majorHAnsi" w:cs="Arial"/>
          <w:sz w:val="16"/>
          <w:szCs w:val="16"/>
          <w:lang w:bidi="de-DE"/>
        </w:rPr>
        <w:t>daß</w:t>
      </w:r>
      <w:proofErr w:type="spellEnd"/>
      <w:r w:rsidRPr="004914F0">
        <w:rPr>
          <w:rFonts w:asciiTheme="majorHAnsi" w:hAnsiTheme="majorHAnsi" w:cs="Arial"/>
          <w:sz w:val="16"/>
          <w:szCs w:val="16"/>
          <w:lang w:bidi="de-DE"/>
        </w:rPr>
        <w:t xml:space="preserve"> der Angeklagte </w:t>
      </w:r>
      <w:proofErr w:type="spellStart"/>
      <w:r w:rsidRPr="004914F0">
        <w:rPr>
          <w:rFonts w:asciiTheme="majorHAnsi" w:hAnsiTheme="majorHAnsi" w:cs="Arial"/>
          <w:sz w:val="16"/>
          <w:szCs w:val="16"/>
          <w:lang w:bidi="de-DE"/>
        </w:rPr>
        <w:t>Maeyjiczyn</w:t>
      </w:r>
      <w:proofErr w:type="spellEnd"/>
      <w:r w:rsidRPr="004914F0">
        <w:rPr>
          <w:rFonts w:asciiTheme="majorHAnsi" w:hAnsiTheme="majorHAnsi" w:cs="Arial"/>
          <w:sz w:val="16"/>
          <w:szCs w:val="16"/>
          <w:lang w:bidi="de-DE"/>
        </w:rPr>
        <w:t xml:space="preserve"> durch längere Zeit mit den Russen in Verbindung gestanden ist, wurde beschlossen, </w:t>
      </w:r>
      <w:proofErr w:type="spellStart"/>
      <w:r w:rsidRPr="004914F0">
        <w:rPr>
          <w:rFonts w:asciiTheme="majorHAnsi" w:hAnsiTheme="majorHAnsi" w:cs="Arial"/>
          <w:sz w:val="16"/>
          <w:szCs w:val="16"/>
          <w:lang w:bidi="de-DE"/>
        </w:rPr>
        <w:t>daß</w:t>
      </w:r>
      <w:proofErr w:type="spellEnd"/>
      <w:r w:rsidRPr="004914F0">
        <w:rPr>
          <w:rFonts w:asciiTheme="majorHAnsi" w:hAnsiTheme="majorHAnsi" w:cs="Arial"/>
          <w:sz w:val="16"/>
          <w:szCs w:val="16"/>
          <w:lang w:bidi="de-DE"/>
        </w:rPr>
        <w:t xml:space="preserve"> er als dritter die Todesstrafe abzubüßen hat.</w:t>
      </w:r>
    </w:p>
    <w:p w14:paraId="6E2C0CAF" w14:textId="77777777" w:rsidR="00165E27" w:rsidRPr="004914F0" w:rsidRDefault="00165E27" w:rsidP="00850407">
      <w:pPr>
        <w:autoSpaceDE w:val="0"/>
        <w:autoSpaceDN w:val="0"/>
        <w:adjustRightInd w:val="0"/>
        <w:spacing w:after="40"/>
        <w:rPr>
          <w:rFonts w:asciiTheme="majorHAnsi" w:hAnsiTheme="majorHAnsi" w:cs="Arial"/>
          <w:sz w:val="16"/>
          <w:szCs w:val="16"/>
          <w:lang w:bidi="de-DE"/>
        </w:rPr>
      </w:pPr>
      <w:r w:rsidRPr="004914F0">
        <w:rPr>
          <w:rFonts w:asciiTheme="majorHAnsi" w:hAnsiTheme="majorHAnsi" w:cs="Arial"/>
          <w:sz w:val="16"/>
          <w:szCs w:val="16"/>
          <w:lang w:bidi="de-DE"/>
        </w:rPr>
        <w:t xml:space="preserve">– Unter einem wurde beschlossen, </w:t>
      </w:r>
      <w:proofErr w:type="spellStart"/>
      <w:r w:rsidRPr="004914F0">
        <w:rPr>
          <w:rFonts w:asciiTheme="majorHAnsi" w:hAnsiTheme="majorHAnsi" w:cs="Arial"/>
          <w:sz w:val="16"/>
          <w:szCs w:val="16"/>
          <w:lang w:bidi="de-DE"/>
        </w:rPr>
        <w:t>daß</w:t>
      </w:r>
      <w:proofErr w:type="spellEnd"/>
      <w:r w:rsidRPr="004914F0">
        <w:rPr>
          <w:rFonts w:asciiTheme="majorHAnsi" w:hAnsiTheme="majorHAnsi" w:cs="Arial"/>
          <w:sz w:val="16"/>
          <w:szCs w:val="16"/>
          <w:lang w:bidi="de-DE"/>
        </w:rPr>
        <w:t xml:space="preserve"> dieser Angeklagte in Würdigung der ihm zur Last gelegten Tat die Todesstrafe als vierter in der Reihe abzubüßen hat.</w:t>
      </w:r>
    </w:p>
    <w:p w14:paraId="2AEF9AE0" w14:textId="5F9E1D3B" w:rsidR="00165E27" w:rsidRPr="004914F0" w:rsidRDefault="00165E27" w:rsidP="00850407">
      <w:pPr>
        <w:autoSpaceDE w:val="0"/>
        <w:autoSpaceDN w:val="0"/>
        <w:adjustRightInd w:val="0"/>
        <w:spacing w:after="40"/>
        <w:rPr>
          <w:rFonts w:asciiTheme="majorHAnsi" w:hAnsiTheme="majorHAnsi" w:cs="Arial"/>
          <w:sz w:val="16"/>
          <w:szCs w:val="16"/>
          <w:lang w:bidi="de-DE"/>
        </w:rPr>
      </w:pPr>
      <w:r w:rsidRPr="004914F0">
        <w:rPr>
          <w:rFonts w:asciiTheme="majorHAnsi" w:hAnsiTheme="majorHAnsi" w:cs="Arial"/>
          <w:sz w:val="16"/>
          <w:szCs w:val="16"/>
          <w:lang w:bidi="de-DE"/>
        </w:rPr>
        <w:t xml:space="preserve">– Die über ihn gemäß § 444 Militärstrafprozessordnung verhängte Strafe soll Angeklagter </w:t>
      </w:r>
      <w:proofErr w:type="spellStart"/>
      <w:r w:rsidRPr="004914F0">
        <w:rPr>
          <w:rFonts w:asciiTheme="majorHAnsi" w:hAnsiTheme="majorHAnsi" w:cs="Arial"/>
          <w:sz w:val="16"/>
          <w:szCs w:val="16"/>
          <w:lang w:bidi="de-DE"/>
        </w:rPr>
        <w:t>Dzus</w:t>
      </w:r>
      <w:proofErr w:type="spellEnd"/>
      <w:r w:rsidRPr="004914F0">
        <w:rPr>
          <w:rFonts w:asciiTheme="majorHAnsi" w:hAnsiTheme="majorHAnsi" w:cs="Arial"/>
          <w:sz w:val="16"/>
          <w:szCs w:val="16"/>
          <w:lang w:bidi="de-DE"/>
        </w:rPr>
        <w:t xml:space="preserve"> als fünfter verbüßen, weil seine </w:t>
      </w:r>
      <w:proofErr w:type="spellStart"/>
      <w:r w:rsidRPr="004914F0">
        <w:rPr>
          <w:rFonts w:asciiTheme="majorHAnsi" w:hAnsiTheme="majorHAnsi" w:cs="Arial"/>
          <w:sz w:val="16"/>
          <w:szCs w:val="16"/>
          <w:lang w:bidi="de-DE"/>
        </w:rPr>
        <w:t>lügne</w:t>
      </w:r>
      <w:proofErr w:type="spellEnd"/>
      <w:r w:rsidR="008E0B27" w:rsidRPr="004914F0">
        <w:rPr>
          <w:rFonts w:asciiTheme="majorHAnsi" w:hAnsiTheme="majorHAnsi" w:cs="Arial"/>
          <w:sz w:val="16"/>
          <w:szCs w:val="16"/>
          <w:lang w:bidi="de-DE"/>
        </w:rPr>
        <w:t>–</w:t>
      </w:r>
      <w:proofErr w:type="spellStart"/>
      <w:r w:rsidRPr="004914F0">
        <w:rPr>
          <w:rFonts w:asciiTheme="majorHAnsi" w:hAnsiTheme="majorHAnsi" w:cs="Arial"/>
          <w:sz w:val="16"/>
          <w:szCs w:val="16"/>
          <w:lang w:bidi="de-DE"/>
        </w:rPr>
        <w:t>rische</w:t>
      </w:r>
      <w:proofErr w:type="spellEnd"/>
      <w:r w:rsidRPr="004914F0">
        <w:rPr>
          <w:rFonts w:asciiTheme="majorHAnsi" w:hAnsiTheme="majorHAnsi" w:cs="Arial"/>
          <w:sz w:val="16"/>
          <w:szCs w:val="16"/>
          <w:lang w:bidi="de-DE"/>
        </w:rPr>
        <w:t xml:space="preserve"> Verteidigung darauf hinwies, </w:t>
      </w:r>
      <w:proofErr w:type="spellStart"/>
      <w:r w:rsidRPr="004914F0">
        <w:rPr>
          <w:rFonts w:asciiTheme="majorHAnsi" w:hAnsiTheme="majorHAnsi" w:cs="Arial"/>
          <w:sz w:val="16"/>
          <w:szCs w:val="16"/>
          <w:lang w:bidi="de-DE"/>
        </w:rPr>
        <w:t>daß</w:t>
      </w:r>
      <w:proofErr w:type="spellEnd"/>
      <w:r w:rsidRPr="004914F0">
        <w:rPr>
          <w:rFonts w:asciiTheme="majorHAnsi" w:hAnsiTheme="majorHAnsi" w:cs="Arial"/>
          <w:sz w:val="16"/>
          <w:szCs w:val="16"/>
          <w:lang w:bidi="de-DE"/>
        </w:rPr>
        <w:t xml:space="preserve"> er den Russen ergeben war.</w:t>
      </w:r>
    </w:p>
    <w:p w14:paraId="45153C3F" w14:textId="77777777" w:rsidR="00165E27" w:rsidRPr="004914F0" w:rsidRDefault="00165E27" w:rsidP="00850407">
      <w:pPr>
        <w:autoSpaceDE w:val="0"/>
        <w:autoSpaceDN w:val="0"/>
        <w:adjustRightInd w:val="0"/>
        <w:spacing w:after="40"/>
        <w:rPr>
          <w:rFonts w:asciiTheme="majorHAnsi" w:hAnsiTheme="majorHAnsi" w:cs="Arial"/>
          <w:spacing w:val="-4"/>
          <w:sz w:val="16"/>
          <w:szCs w:val="16"/>
          <w:lang w:bidi="de-DE"/>
        </w:rPr>
      </w:pPr>
      <w:r w:rsidRPr="004914F0">
        <w:rPr>
          <w:rFonts w:asciiTheme="majorHAnsi" w:hAnsiTheme="majorHAnsi" w:cs="Arial"/>
          <w:spacing w:val="-4"/>
          <w:sz w:val="16"/>
          <w:szCs w:val="16"/>
          <w:lang w:bidi="de-DE"/>
        </w:rPr>
        <w:t>– und hat diese Strafe in Würdigung seiner Handlungsweise als sechster abzubüßen.</w:t>
      </w:r>
    </w:p>
    <w:p w14:paraId="5AB5118E" w14:textId="77777777" w:rsidR="00165E27" w:rsidRPr="004914F0" w:rsidRDefault="00165E27" w:rsidP="00850407">
      <w:pPr>
        <w:autoSpaceDE w:val="0"/>
        <w:autoSpaceDN w:val="0"/>
        <w:adjustRightInd w:val="0"/>
        <w:spacing w:after="40"/>
        <w:rPr>
          <w:rFonts w:asciiTheme="majorHAnsi" w:hAnsiTheme="majorHAnsi" w:cs="Arial"/>
          <w:spacing w:val="-4"/>
          <w:sz w:val="16"/>
          <w:szCs w:val="16"/>
          <w:lang w:bidi="de-DE"/>
        </w:rPr>
      </w:pPr>
      <w:r w:rsidRPr="004914F0">
        <w:rPr>
          <w:rFonts w:asciiTheme="majorHAnsi" w:hAnsiTheme="majorHAnsi" w:cs="Arial"/>
          <w:spacing w:val="-4"/>
          <w:sz w:val="16"/>
          <w:szCs w:val="16"/>
          <w:lang w:bidi="de-DE"/>
        </w:rPr>
        <w:t xml:space="preserve">– Die Todesstrafe hat der Angeklagte </w:t>
      </w:r>
      <w:proofErr w:type="spellStart"/>
      <w:r w:rsidRPr="004914F0">
        <w:rPr>
          <w:rFonts w:asciiTheme="majorHAnsi" w:hAnsiTheme="majorHAnsi" w:cs="Arial"/>
          <w:spacing w:val="-4"/>
          <w:sz w:val="16"/>
          <w:szCs w:val="16"/>
          <w:lang w:bidi="de-DE"/>
        </w:rPr>
        <w:t>Kowal</w:t>
      </w:r>
      <w:proofErr w:type="spellEnd"/>
      <w:r w:rsidRPr="004914F0">
        <w:rPr>
          <w:rFonts w:asciiTheme="majorHAnsi" w:hAnsiTheme="majorHAnsi" w:cs="Arial"/>
          <w:spacing w:val="-4"/>
          <w:sz w:val="16"/>
          <w:szCs w:val="16"/>
          <w:lang w:bidi="de-DE"/>
        </w:rPr>
        <w:t xml:space="preserve"> als der siebente abzubüßen.</w:t>
      </w:r>
    </w:p>
    <w:p w14:paraId="6F6F582A" w14:textId="77777777" w:rsidR="00165E27" w:rsidRPr="004914F0" w:rsidRDefault="00165E27" w:rsidP="00850407">
      <w:pPr>
        <w:autoSpaceDE w:val="0"/>
        <w:autoSpaceDN w:val="0"/>
        <w:adjustRightInd w:val="0"/>
        <w:spacing w:after="40"/>
        <w:rPr>
          <w:rFonts w:asciiTheme="majorHAnsi" w:hAnsiTheme="majorHAnsi" w:cs="Arial"/>
          <w:spacing w:val="-4"/>
          <w:sz w:val="16"/>
          <w:szCs w:val="16"/>
          <w:lang w:bidi="de-DE"/>
        </w:rPr>
      </w:pPr>
      <w:r w:rsidRPr="004914F0">
        <w:rPr>
          <w:rFonts w:asciiTheme="majorHAnsi" w:hAnsiTheme="majorHAnsi" w:cs="Arial"/>
          <w:spacing w:val="-4"/>
          <w:sz w:val="16"/>
          <w:szCs w:val="16"/>
          <w:lang w:bidi="de-DE"/>
        </w:rPr>
        <w:t xml:space="preserve">– Nachdem dem </w:t>
      </w:r>
      <w:proofErr w:type="spellStart"/>
      <w:r w:rsidRPr="004914F0">
        <w:rPr>
          <w:rFonts w:asciiTheme="majorHAnsi" w:hAnsiTheme="majorHAnsi" w:cs="Arial"/>
          <w:spacing w:val="-4"/>
          <w:sz w:val="16"/>
          <w:szCs w:val="16"/>
          <w:lang w:bidi="de-DE"/>
        </w:rPr>
        <w:t>Fedynyczyn</w:t>
      </w:r>
      <w:proofErr w:type="spellEnd"/>
      <w:r w:rsidRPr="004914F0">
        <w:rPr>
          <w:rFonts w:asciiTheme="majorHAnsi" w:hAnsiTheme="majorHAnsi" w:cs="Arial"/>
          <w:spacing w:val="-4"/>
          <w:sz w:val="16"/>
          <w:szCs w:val="16"/>
          <w:lang w:bidi="de-DE"/>
        </w:rPr>
        <w:t xml:space="preserve"> zwei strafbare Handlungen </w:t>
      </w:r>
      <w:r w:rsidRPr="004914F0">
        <w:rPr>
          <w:rFonts w:asciiTheme="majorHAnsi" w:hAnsiTheme="majorHAnsi" w:cs="Arial"/>
          <w:spacing w:val="-6"/>
          <w:sz w:val="16"/>
          <w:szCs w:val="16"/>
          <w:lang w:bidi="de-DE"/>
        </w:rPr>
        <w:t>zur Last fallen, soll er die Todesstrafe als achter verbüßen.</w:t>
      </w:r>
    </w:p>
    <w:p w14:paraId="6945C38D" w14:textId="60D80174" w:rsidR="0086766B" w:rsidRPr="004914F0" w:rsidRDefault="004871FD" w:rsidP="0086766B">
      <w:pPr>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b/>
          <w:bCs/>
          <w:sz w:val="20"/>
          <w:szCs w:val="20"/>
          <w:lang w:bidi="de-DE"/>
        </w:rPr>
        <w:t>Alle Frauen</w:t>
      </w:r>
      <w:r w:rsidR="0086766B" w:rsidRPr="004914F0">
        <w:rPr>
          <w:rFonts w:asciiTheme="majorHAnsi" w:hAnsiTheme="majorHAnsi" w:cs="Arial"/>
          <w:sz w:val="20"/>
          <w:szCs w:val="20"/>
          <w:lang w:bidi="de-DE"/>
        </w:rPr>
        <w:t>: ...</w:t>
      </w:r>
      <w:r w:rsidR="00927AE0" w:rsidRPr="004914F0">
        <w:rPr>
          <w:rFonts w:asciiTheme="majorHAnsi" w:hAnsiTheme="majorHAnsi" w:cs="Arial"/>
          <w:sz w:val="20"/>
          <w:szCs w:val="20"/>
          <w:lang w:bidi="de-DE"/>
        </w:rPr>
        <w:t xml:space="preserve">Schuld </w:t>
      </w:r>
      <w:r w:rsidR="0086766B" w:rsidRPr="004914F0">
        <w:rPr>
          <w:rFonts w:asciiTheme="majorHAnsi" w:hAnsiTheme="majorHAnsi" w:cs="Arial"/>
          <w:sz w:val="20"/>
          <w:szCs w:val="20"/>
          <w:lang w:bidi="de-DE"/>
        </w:rPr>
        <w:t xml:space="preserve">krasser ist. </w:t>
      </w:r>
      <w:proofErr w:type="gramStart"/>
      <w:r w:rsidR="0086766B" w:rsidRPr="004914F0">
        <w:rPr>
          <w:rFonts w:asciiTheme="majorHAnsi" w:hAnsiTheme="majorHAnsi" w:cs="Arial"/>
          <w:sz w:val="20"/>
          <w:szCs w:val="20"/>
          <w:lang w:bidi="de-DE"/>
        </w:rPr>
        <w:t>Hab</w:t>
      </w:r>
      <w:proofErr w:type="gramEnd"/>
      <w:r w:rsidR="0086766B" w:rsidRPr="004914F0">
        <w:rPr>
          <w:rFonts w:asciiTheme="majorHAnsi" w:hAnsiTheme="majorHAnsi" w:cs="Arial"/>
          <w:sz w:val="20"/>
          <w:szCs w:val="20"/>
          <w:lang w:bidi="de-DE"/>
        </w:rPr>
        <w:t xml:space="preserve"> ich.</w:t>
      </w:r>
    </w:p>
    <w:p w14:paraId="6536A616" w14:textId="2F652DA7" w:rsidR="00165E27" w:rsidRPr="004914F0" w:rsidRDefault="0042457D" w:rsidP="005B4FAC">
      <w:pPr>
        <w:autoSpaceDE w:val="0"/>
        <w:autoSpaceDN w:val="0"/>
        <w:adjustRightInd w:val="0"/>
        <w:spacing w:after="40"/>
        <w:ind w:right="-291"/>
        <w:rPr>
          <w:rFonts w:asciiTheme="majorHAnsi" w:hAnsiTheme="majorHAnsi" w:cs="Arial"/>
          <w:sz w:val="16"/>
          <w:szCs w:val="16"/>
          <w:lang w:bidi="de-DE"/>
        </w:rPr>
      </w:pPr>
      <w:r w:rsidRPr="004914F0">
        <w:rPr>
          <w:rFonts w:asciiTheme="majorHAnsi" w:hAnsiTheme="majorHAnsi" w:cs="Arial"/>
          <w:b/>
          <w:bCs/>
          <w:sz w:val="20"/>
          <w:szCs w:val="20"/>
          <w:lang w:bidi="de-DE"/>
        </w:rPr>
        <w:t>Nikolai</w:t>
      </w:r>
      <w:r w:rsidR="0086766B" w:rsidRPr="004914F0">
        <w:rPr>
          <w:rFonts w:asciiTheme="majorHAnsi" w:hAnsiTheme="majorHAnsi" w:cs="Arial"/>
          <w:b/>
          <w:sz w:val="20"/>
          <w:szCs w:val="20"/>
          <w:lang w:bidi="de-DE"/>
        </w:rPr>
        <w:t xml:space="preserve">: </w:t>
      </w:r>
      <w:r w:rsidR="00165E27" w:rsidRPr="004914F0">
        <w:rPr>
          <w:rFonts w:asciiTheme="majorHAnsi" w:hAnsiTheme="majorHAnsi" w:cs="Arial"/>
          <w:sz w:val="20"/>
          <w:szCs w:val="20"/>
          <w:lang w:bidi="de-DE"/>
        </w:rPr>
        <w:t xml:space="preserve">Mit Rücksicht auf die Schwere der dem Fedor </w:t>
      </w:r>
      <w:proofErr w:type="spellStart"/>
      <w:r w:rsidR="00165E27" w:rsidRPr="004914F0">
        <w:rPr>
          <w:rFonts w:asciiTheme="majorHAnsi" w:hAnsiTheme="majorHAnsi" w:cs="Arial"/>
          <w:sz w:val="20"/>
          <w:szCs w:val="20"/>
          <w:lang w:bidi="de-DE"/>
        </w:rPr>
        <w:t>Budz</w:t>
      </w:r>
      <w:proofErr w:type="spellEnd"/>
      <w:r w:rsidR="00165E27" w:rsidRPr="004914F0">
        <w:rPr>
          <w:rFonts w:asciiTheme="majorHAnsi" w:hAnsiTheme="majorHAnsi" w:cs="Arial"/>
          <w:sz w:val="20"/>
          <w:szCs w:val="20"/>
          <w:lang w:bidi="de-DE"/>
        </w:rPr>
        <w:t xml:space="preserve"> zur Last gelegten Tat</w:t>
      </w:r>
      <w:r w:rsidR="00165E27" w:rsidRPr="004914F0">
        <w:rPr>
          <w:rFonts w:asciiTheme="majorHAnsi" w:hAnsiTheme="majorHAnsi" w:cs="Arial"/>
          <w:sz w:val="16"/>
          <w:szCs w:val="16"/>
          <w:lang w:bidi="de-DE"/>
        </w:rPr>
        <w:t xml:space="preserve"> </w:t>
      </w:r>
      <w:r w:rsidR="00165E27" w:rsidRPr="004914F0">
        <w:rPr>
          <w:rFonts w:asciiTheme="majorHAnsi" w:hAnsiTheme="majorHAnsi" w:cs="Arial"/>
          <w:sz w:val="20"/>
          <w:szCs w:val="20"/>
          <w:lang w:bidi="de-DE"/>
        </w:rPr>
        <w:t xml:space="preserve">hat das Standgericht angenommen,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seine Schuld die größte ist und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er die gegen ihn verhängte </w:t>
      </w:r>
      <w:r w:rsidR="00165E27" w:rsidRPr="004914F0">
        <w:rPr>
          <w:rFonts w:asciiTheme="majorHAnsi" w:hAnsiTheme="majorHAnsi" w:cs="Arial"/>
          <w:spacing w:val="-2"/>
          <w:sz w:val="20"/>
          <w:szCs w:val="20"/>
          <w:lang w:bidi="de-DE"/>
        </w:rPr>
        <w:t xml:space="preserve">Todesstrafe </w:t>
      </w:r>
      <w:r w:rsidR="0086766B" w:rsidRPr="004914F0">
        <w:rPr>
          <w:rFonts w:asciiTheme="majorHAnsi" w:hAnsiTheme="majorHAnsi" w:cs="Arial"/>
          <w:spacing w:val="-2"/>
          <w:sz w:val="20"/>
          <w:szCs w:val="20"/>
          <w:lang w:bidi="de-DE"/>
        </w:rPr>
        <w:t xml:space="preserve">daher </w:t>
      </w:r>
      <w:r w:rsidR="00165E27" w:rsidRPr="004914F0">
        <w:rPr>
          <w:rFonts w:asciiTheme="majorHAnsi" w:hAnsiTheme="majorHAnsi" w:cs="Arial"/>
          <w:spacing w:val="-2"/>
          <w:sz w:val="20"/>
          <w:szCs w:val="20"/>
          <w:lang w:bidi="de-DE"/>
        </w:rPr>
        <w:t xml:space="preserve">als letzter abzubüßen hat. </w:t>
      </w:r>
    </w:p>
    <w:p w14:paraId="040395C2" w14:textId="2A960101" w:rsidR="00165E27" w:rsidRPr="004914F0" w:rsidRDefault="004871FD" w:rsidP="00D41293">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bCs/>
          <w:sz w:val="20"/>
          <w:szCs w:val="20"/>
          <w:lang w:bidi="de-DE"/>
        </w:rPr>
        <w:t>Alle Frauen</w:t>
      </w:r>
      <w:r w:rsidR="007D51F7"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Das is</w:t>
      </w:r>
      <w:r w:rsidR="00DD0088" w:rsidRPr="004914F0">
        <w:rPr>
          <w:rFonts w:asciiTheme="majorHAnsi" w:hAnsiTheme="majorHAnsi" w:cs="Arial"/>
          <w:sz w:val="20"/>
          <w:szCs w:val="20"/>
          <w:lang w:bidi="de-DE"/>
        </w:rPr>
        <w:t>t</w:t>
      </w:r>
      <w:r w:rsidR="00165E27" w:rsidRPr="004914F0">
        <w:rPr>
          <w:rFonts w:asciiTheme="majorHAnsi" w:hAnsiTheme="majorHAnsi" w:cs="Arial"/>
          <w:sz w:val="20"/>
          <w:szCs w:val="20"/>
          <w:lang w:bidi="de-DE"/>
        </w:rPr>
        <w:t xml:space="preserve"> saftig</w:t>
      </w:r>
      <w:r w:rsidR="00D41293" w:rsidRPr="004914F0">
        <w:rPr>
          <w:rFonts w:asciiTheme="majorHAnsi" w:hAnsiTheme="majorHAnsi" w:cs="Arial"/>
          <w:sz w:val="20"/>
          <w:szCs w:val="20"/>
          <w:lang w:bidi="de-DE"/>
        </w:rPr>
        <w:t>, Herr Doktor. Da s</w:t>
      </w:r>
      <w:r w:rsidR="00165E27" w:rsidRPr="004914F0">
        <w:rPr>
          <w:rFonts w:asciiTheme="majorHAnsi" w:hAnsiTheme="majorHAnsi" w:cs="Arial"/>
          <w:sz w:val="20"/>
          <w:szCs w:val="20"/>
          <w:lang w:bidi="de-DE"/>
        </w:rPr>
        <w:t>pürt ma</w:t>
      </w:r>
      <w:r w:rsidR="008B6B11" w:rsidRPr="004914F0">
        <w:rPr>
          <w:rFonts w:asciiTheme="majorHAnsi" w:hAnsiTheme="majorHAnsi" w:cs="Arial"/>
          <w:sz w:val="20"/>
          <w:szCs w:val="20"/>
          <w:lang w:bidi="de-DE"/>
        </w:rPr>
        <w:t>n</w:t>
      </w:r>
      <w:r w:rsidR="00165E27" w:rsidRPr="004914F0">
        <w:rPr>
          <w:rFonts w:asciiTheme="majorHAnsi" w:hAnsiTheme="majorHAnsi" w:cs="Arial"/>
          <w:sz w:val="20"/>
          <w:szCs w:val="20"/>
          <w:lang w:bidi="de-DE"/>
        </w:rPr>
        <w:t xml:space="preserve"> gleich,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w:t>
      </w:r>
      <w:r w:rsidR="00D41293" w:rsidRPr="004914F0">
        <w:rPr>
          <w:rFonts w:asciiTheme="majorHAnsi" w:hAnsiTheme="majorHAnsi" w:cs="Arial"/>
          <w:sz w:val="20"/>
          <w:szCs w:val="20"/>
          <w:lang w:bidi="de-DE"/>
        </w:rPr>
        <w:t>Sie</w:t>
      </w:r>
      <w:r w:rsidR="00165E27" w:rsidRPr="004914F0">
        <w:rPr>
          <w:rFonts w:asciiTheme="majorHAnsi" w:hAnsiTheme="majorHAnsi" w:cs="Arial"/>
          <w:sz w:val="20"/>
          <w:szCs w:val="20"/>
          <w:lang w:bidi="de-DE"/>
        </w:rPr>
        <w:t xml:space="preserve"> ein Advokat </w:t>
      </w:r>
      <w:r w:rsidR="00D41293" w:rsidRPr="004914F0">
        <w:rPr>
          <w:rFonts w:asciiTheme="majorHAnsi" w:hAnsiTheme="majorHAnsi" w:cs="Arial"/>
          <w:sz w:val="20"/>
          <w:szCs w:val="20"/>
          <w:lang w:bidi="de-DE"/>
        </w:rPr>
        <w:t>sind</w:t>
      </w:r>
      <w:r w:rsidR="00165E27" w:rsidRPr="004914F0">
        <w:rPr>
          <w:rFonts w:asciiTheme="majorHAnsi" w:hAnsiTheme="majorHAnsi" w:cs="Arial"/>
          <w:sz w:val="20"/>
          <w:szCs w:val="20"/>
          <w:lang w:bidi="de-DE"/>
        </w:rPr>
        <w:t>. –</w:t>
      </w:r>
      <w:r w:rsidR="00D41293" w:rsidRPr="004914F0">
        <w:rPr>
          <w:rFonts w:asciiTheme="majorHAnsi" w:hAnsiTheme="majorHAnsi" w:cs="Arial"/>
          <w:sz w:val="20"/>
          <w:szCs w:val="20"/>
          <w:lang w:bidi="de-DE"/>
        </w:rPr>
        <w:t xml:space="preserve"> </w:t>
      </w:r>
      <w:proofErr w:type="spellStart"/>
      <w:r w:rsidR="00D41293" w:rsidRPr="004914F0">
        <w:rPr>
          <w:rFonts w:asciiTheme="majorHAnsi" w:hAnsiTheme="majorHAnsi" w:cs="Arial"/>
          <w:sz w:val="20"/>
          <w:szCs w:val="20"/>
          <w:lang w:bidi="de-DE"/>
        </w:rPr>
        <w:t>W</w:t>
      </w:r>
      <w:r w:rsidR="00165E27" w:rsidRPr="004914F0">
        <w:rPr>
          <w:rFonts w:asciiTheme="majorHAnsi" w:hAnsiTheme="majorHAnsi" w:cs="Arial"/>
          <w:sz w:val="20"/>
          <w:szCs w:val="20"/>
          <w:lang w:bidi="de-DE"/>
        </w:rPr>
        <w:t>ieviel</w:t>
      </w:r>
      <w:r w:rsidR="008B6B11" w:rsidRPr="004914F0">
        <w:rPr>
          <w:rFonts w:asciiTheme="majorHAnsi" w:hAnsiTheme="majorHAnsi" w:cs="Arial"/>
          <w:sz w:val="20"/>
          <w:szCs w:val="20"/>
          <w:lang w:bidi="de-DE"/>
        </w:rPr>
        <w:t>e</w:t>
      </w:r>
      <w:proofErr w:type="spellEnd"/>
      <w:r w:rsidR="00165E27" w:rsidRPr="004914F0">
        <w:rPr>
          <w:rFonts w:asciiTheme="majorHAnsi" w:hAnsiTheme="majorHAnsi" w:cs="Arial"/>
          <w:sz w:val="20"/>
          <w:szCs w:val="20"/>
          <w:lang w:bidi="de-DE"/>
        </w:rPr>
        <w:t xml:space="preserve"> Todes</w:t>
      </w:r>
      <w:r w:rsidR="00165E27" w:rsidRPr="004914F0">
        <w:rPr>
          <w:rFonts w:asciiTheme="majorHAnsi" w:hAnsiTheme="majorHAnsi" w:cs="Arial"/>
          <w:spacing w:val="-2"/>
          <w:sz w:val="20"/>
          <w:szCs w:val="20"/>
          <w:lang w:bidi="de-DE"/>
        </w:rPr>
        <w:t>ur</w:t>
      </w:r>
      <w:r w:rsidR="008B6B11" w:rsidRPr="004914F0">
        <w:rPr>
          <w:rFonts w:asciiTheme="majorHAnsi" w:hAnsiTheme="majorHAnsi" w:cs="Arial"/>
          <w:spacing w:val="-2"/>
          <w:sz w:val="20"/>
          <w:szCs w:val="20"/>
          <w:lang w:bidi="de-DE"/>
        </w:rPr>
        <w:t>teile</w:t>
      </w:r>
      <w:r w:rsidR="00D41293" w:rsidRPr="004914F0">
        <w:rPr>
          <w:rFonts w:asciiTheme="majorHAnsi" w:hAnsiTheme="majorHAnsi" w:cs="Arial"/>
          <w:spacing w:val="-2"/>
          <w:sz w:val="20"/>
          <w:szCs w:val="20"/>
          <w:lang w:bidi="de-DE"/>
        </w:rPr>
        <w:t xml:space="preserve"> haben</w:t>
      </w:r>
      <w:r w:rsidR="00165E27" w:rsidRPr="004914F0">
        <w:rPr>
          <w:rFonts w:asciiTheme="majorHAnsi" w:hAnsiTheme="majorHAnsi" w:cs="Arial"/>
          <w:spacing w:val="-2"/>
          <w:sz w:val="20"/>
          <w:szCs w:val="20"/>
          <w:lang w:bidi="de-DE"/>
        </w:rPr>
        <w:t xml:space="preserve"> </w:t>
      </w:r>
      <w:r w:rsidR="00D41293" w:rsidRPr="004914F0">
        <w:rPr>
          <w:rFonts w:asciiTheme="majorHAnsi" w:hAnsiTheme="majorHAnsi" w:cs="Arial"/>
          <w:spacing w:val="-2"/>
          <w:sz w:val="20"/>
          <w:szCs w:val="20"/>
          <w:lang w:bidi="de-DE"/>
        </w:rPr>
        <w:t>Sie</w:t>
      </w:r>
      <w:r w:rsidR="00165E27" w:rsidRPr="004914F0">
        <w:rPr>
          <w:rFonts w:asciiTheme="majorHAnsi" w:hAnsiTheme="majorHAnsi" w:cs="Arial"/>
          <w:spacing w:val="-2"/>
          <w:sz w:val="20"/>
          <w:szCs w:val="20"/>
          <w:lang w:bidi="de-DE"/>
        </w:rPr>
        <w:t xml:space="preserve"> eigentlich schon hinter </w:t>
      </w:r>
      <w:r w:rsidR="00D41293" w:rsidRPr="004914F0">
        <w:rPr>
          <w:rFonts w:asciiTheme="majorHAnsi" w:hAnsiTheme="majorHAnsi" w:cs="Arial"/>
          <w:spacing w:val="-2"/>
          <w:sz w:val="20"/>
          <w:szCs w:val="20"/>
          <w:lang w:bidi="de-DE"/>
        </w:rPr>
        <w:t>sich, Herr Doktor</w:t>
      </w:r>
      <w:r w:rsidR="00165E27" w:rsidRPr="004914F0">
        <w:rPr>
          <w:rFonts w:asciiTheme="majorHAnsi" w:hAnsiTheme="majorHAnsi" w:cs="Arial"/>
          <w:spacing w:val="-2"/>
          <w:sz w:val="20"/>
          <w:szCs w:val="20"/>
          <w:lang w:bidi="de-DE"/>
        </w:rPr>
        <w:t>?</w:t>
      </w:r>
    </w:p>
    <w:p w14:paraId="1894D4F9" w14:textId="7AEBD97C" w:rsidR="00165E27" w:rsidRPr="004914F0" w:rsidRDefault="0042457D"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Das </w:t>
      </w:r>
      <w:proofErr w:type="spellStart"/>
      <w:r w:rsidR="00165E27" w:rsidRPr="004914F0">
        <w:rPr>
          <w:rFonts w:asciiTheme="majorHAnsi" w:hAnsiTheme="majorHAnsi" w:cs="Arial"/>
          <w:sz w:val="20"/>
          <w:szCs w:val="20"/>
          <w:lang w:bidi="de-DE"/>
        </w:rPr>
        <w:t>is</w:t>
      </w:r>
      <w:proofErr w:type="spellEnd"/>
      <w:r w:rsidR="00165E27" w:rsidRPr="004914F0">
        <w:rPr>
          <w:rFonts w:asciiTheme="majorHAnsi" w:hAnsiTheme="majorHAnsi" w:cs="Arial"/>
          <w:sz w:val="20"/>
          <w:szCs w:val="20"/>
          <w:lang w:bidi="de-DE"/>
        </w:rPr>
        <w:t xml:space="preserve"> akkurat das hundertste.</w:t>
      </w:r>
    </w:p>
    <w:p w14:paraId="20BB0F5A" w14:textId="693E8483" w:rsidR="00165E27" w:rsidRPr="004914F0" w:rsidRDefault="004871FD" w:rsidP="001E2D6C">
      <w:pPr>
        <w:autoSpaceDE w:val="0"/>
        <w:autoSpaceDN w:val="0"/>
        <w:adjustRightInd w:val="0"/>
        <w:spacing w:after="80"/>
        <w:ind w:right="-355"/>
        <w:rPr>
          <w:rFonts w:asciiTheme="majorHAnsi" w:hAnsiTheme="majorHAnsi" w:cs="Arial"/>
          <w:sz w:val="20"/>
          <w:szCs w:val="20"/>
          <w:lang w:bidi="de-DE"/>
        </w:rPr>
      </w:pPr>
      <w:r w:rsidRPr="004914F0">
        <w:rPr>
          <w:rFonts w:asciiTheme="majorHAnsi" w:hAnsiTheme="majorHAnsi" w:cs="Arial"/>
          <w:b/>
          <w:bCs/>
          <w:sz w:val="20"/>
          <w:szCs w:val="20"/>
          <w:lang w:bidi="de-DE"/>
        </w:rPr>
        <w:t>Alle Frauen</w:t>
      </w:r>
      <w:r w:rsidR="007D51F7"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proofErr w:type="spellStart"/>
      <w:r w:rsidR="00C634EF" w:rsidRPr="004914F0">
        <w:rPr>
          <w:rFonts w:asciiTheme="majorHAnsi" w:hAnsiTheme="majorHAnsi" w:cs="Arial"/>
          <w:sz w:val="20"/>
          <w:szCs w:val="20"/>
          <w:lang w:bidi="de-DE"/>
        </w:rPr>
        <w:t>Ui</w:t>
      </w:r>
      <w:proofErr w:type="spellEnd"/>
      <w:r w:rsidR="00C634EF" w:rsidRPr="004914F0">
        <w:rPr>
          <w:rFonts w:asciiTheme="majorHAnsi" w:hAnsiTheme="majorHAnsi" w:cs="Arial"/>
          <w:sz w:val="20"/>
          <w:szCs w:val="20"/>
          <w:lang w:bidi="de-DE"/>
        </w:rPr>
        <w:t xml:space="preserve">! </w:t>
      </w:r>
      <w:r w:rsidR="00D41293" w:rsidRPr="004914F0">
        <w:rPr>
          <w:rFonts w:asciiTheme="majorHAnsi" w:hAnsiTheme="majorHAnsi" w:cs="Arial"/>
          <w:sz w:val="20"/>
          <w:szCs w:val="20"/>
          <w:lang w:bidi="de-DE"/>
        </w:rPr>
        <w:t xml:space="preserve">Gratuliere! </w:t>
      </w:r>
    </w:p>
    <w:p w14:paraId="4348C0B1" w14:textId="74EF6DB0" w:rsidR="00165E27" w:rsidRPr="004914F0" w:rsidRDefault="0042457D" w:rsidP="006D61AD">
      <w:pPr>
        <w:autoSpaceDE w:val="0"/>
        <w:autoSpaceDN w:val="0"/>
        <w:adjustRightInd w:val="0"/>
        <w:spacing w:after="80"/>
        <w:ind w:right="-355"/>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Und jeder Exekution </w:t>
      </w:r>
      <w:proofErr w:type="gramStart"/>
      <w:r w:rsidR="00165E27" w:rsidRPr="004914F0">
        <w:rPr>
          <w:rFonts w:asciiTheme="majorHAnsi" w:hAnsiTheme="majorHAnsi" w:cs="Arial"/>
          <w:sz w:val="20"/>
          <w:szCs w:val="20"/>
          <w:lang w:bidi="de-DE"/>
        </w:rPr>
        <w:t>hab</w:t>
      </w:r>
      <w:proofErr w:type="gramEnd"/>
      <w:r w:rsidR="00165E27" w:rsidRPr="004914F0">
        <w:rPr>
          <w:rFonts w:asciiTheme="majorHAnsi" w:hAnsiTheme="majorHAnsi" w:cs="Arial"/>
          <w:sz w:val="20"/>
          <w:szCs w:val="20"/>
          <w:lang w:bidi="de-DE"/>
        </w:rPr>
        <w:t xml:space="preserve"> ich persönlich beigewohnt, das kann ich mit Stolz sagen. </w:t>
      </w:r>
    </w:p>
    <w:p w14:paraId="59152DB3" w14:textId="09C66D35" w:rsidR="00165E27" w:rsidRPr="004914F0" w:rsidRDefault="004871FD" w:rsidP="00C634EF">
      <w:pPr>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Alle Frauen</w:t>
      </w:r>
      <w:r w:rsidR="007D51F7"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8B6B11" w:rsidRPr="004914F0">
        <w:rPr>
          <w:rFonts w:asciiTheme="majorHAnsi" w:hAnsiTheme="majorHAnsi" w:cs="Arial"/>
          <w:sz w:val="20"/>
          <w:szCs w:val="20"/>
          <w:lang w:bidi="de-DE"/>
        </w:rPr>
        <w:t>Aber</w:t>
      </w:r>
      <w:r w:rsidR="00C634EF" w:rsidRPr="004914F0">
        <w:rPr>
          <w:rFonts w:asciiTheme="majorHAnsi" w:hAnsiTheme="majorHAnsi" w:cs="Arial"/>
          <w:sz w:val="20"/>
          <w:szCs w:val="20"/>
          <w:lang w:bidi="de-DE"/>
        </w:rPr>
        <w:t>, Herr Doktor!</w:t>
      </w:r>
      <w:r w:rsidR="006D46D2" w:rsidRPr="004914F0">
        <w:rPr>
          <w:rFonts w:asciiTheme="majorHAnsi" w:hAnsiTheme="majorHAnsi" w:cs="Arial"/>
          <w:sz w:val="20"/>
          <w:szCs w:val="20"/>
          <w:lang w:bidi="de-DE"/>
        </w:rPr>
        <w:t xml:space="preserve"> </w:t>
      </w:r>
      <w:r w:rsidR="00D41293" w:rsidRPr="004914F0">
        <w:rPr>
          <w:rFonts w:asciiTheme="majorHAnsi" w:hAnsiTheme="majorHAnsi" w:cs="Arial"/>
          <w:sz w:val="20"/>
          <w:szCs w:val="20"/>
          <w:lang w:bidi="de-DE"/>
        </w:rPr>
        <w:t>Sie</w:t>
      </w:r>
      <w:r w:rsidR="006D46D2" w:rsidRPr="004914F0">
        <w:rPr>
          <w:rFonts w:asciiTheme="majorHAnsi" w:hAnsiTheme="majorHAnsi" w:cs="Arial"/>
          <w:sz w:val="20"/>
          <w:szCs w:val="20"/>
          <w:lang w:bidi="de-DE"/>
        </w:rPr>
        <w:t xml:space="preserve"> </w:t>
      </w:r>
      <w:proofErr w:type="spellStart"/>
      <w:r w:rsidR="00D41293" w:rsidRPr="004914F0">
        <w:rPr>
          <w:rFonts w:asciiTheme="majorHAnsi" w:hAnsiTheme="majorHAnsi" w:cs="Arial"/>
          <w:sz w:val="20"/>
          <w:szCs w:val="20"/>
          <w:lang w:bidi="de-DE"/>
        </w:rPr>
        <w:t>nehmen’s</w:t>
      </w:r>
      <w:proofErr w:type="spellEnd"/>
      <w:r w:rsidR="007B50DD" w:rsidRPr="004914F0">
        <w:rPr>
          <w:rFonts w:asciiTheme="majorHAnsi" w:hAnsiTheme="majorHAnsi" w:cs="Arial"/>
          <w:sz w:val="20"/>
          <w:szCs w:val="20"/>
          <w:lang w:bidi="de-DE"/>
        </w:rPr>
        <w:t xml:space="preserve"> aber</w:t>
      </w:r>
      <w:r w:rsidR="00165E27" w:rsidRPr="004914F0">
        <w:rPr>
          <w:rFonts w:asciiTheme="majorHAnsi" w:hAnsiTheme="majorHAnsi" w:cs="Arial"/>
          <w:sz w:val="20"/>
          <w:szCs w:val="20"/>
          <w:lang w:bidi="de-DE"/>
        </w:rPr>
        <w:t xml:space="preserve"> </w:t>
      </w:r>
      <w:r w:rsidR="00165E27" w:rsidRPr="004914F0">
        <w:rPr>
          <w:rFonts w:asciiTheme="majorHAnsi" w:hAnsiTheme="majorHAnsi" w:cs="Arial"/>
          <w:i/>
          <w:iCs/>
          <w:sz w:val="20"/>
          <w:szCs w:val="20"/>
          <w:lang w:bidi="de-DE"/>
        </w:rPr>
        <w:t>zu</w:t>
      </w:r>
      <w:r w:rsidR="00165E27" w:rsidRPr="004914F0">
        <w:rPr>
          <w:rFonts w:asciiTheme="majorHAnsi" w:hAnsiTheme="majorHAnsi" w:cs="Arial"/>
          <w:sz w:val="20"/>
          <w:szCs w:val="20"/>
          <w:lang w:bidi="de-DE"/>
        </w:rPr>
        <w:t xml:space="preserve"> gewissenhaft</w:t>
      </w:r>
      <w:r w:rsidR="007B50DD" w:rsidRPr="004914F0">
        <w:rPr>
          <w:rFonts w:asciiTheme="majorHAnsi" w:hAnsiTheme="majorHAnsi" w:cs="Arial"/>
          <w:sz w:val="20"/>
          <w:szCs w:val="20"/>
          <w:lang w:bidi="de-DE"/>
        </w:rPr>
        <w:t>!</w:t>
      </w:r>
    </w:p>
    <w:p w14:paraId="1C871F58" w14:textId="07C4B905" w:rsidR="00165E27" w:rsidRPr="004914F0" w:rsidRDefault="0042457D" w:rsidP="00A33874">
      <w:pPr>
        <w:autoSpaceDE w:val="0"/>
        <w:autoSpaceDN w:val="0"/>
        <w:adjustRightInd w:val="0"/>
        <w:spacing w:after="80"/>
        <w:ind w:right="7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r w:rsidR="006D46D2" w:rsidRPr="004914F0">
        <w:rPr>
          <w:rFonts w:asciiTheme="majorHAnsi" w:hAnsiTheme="majorHAnsi" w:cs="Arial"/>
          <w:sz w:val="20"/>
          <w:szCs w:val="20"/>
          <w:lang w:bidi="de-DE"/>
        </w:rPr>
        <w:t xml:space="preserve">Ja, </w:t>
      </w:r>
      <w:r w:rsidR="005B4FAC"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 xml:space="preserve">in Vergnügen ist das </w:t>
      </w:r>
      <w:r w:rsidR="00137277" w:rsidRPr="004914F0">
        <w:rPr>
          <w:rFonts w:asciiTheme="majorHAnsi" w:hAnsiTheme="majorHAnsi" w:cs="Arial"/>
          <w:sz w:val="20"/>
          <w:szCs w:val="20"/>
          <w:lang w:bidi="de-DE"/>
        </w:rPr>
        <w:t xml:space="preserve">alles </w:t>
      </w:r>
      <w:r w:rsidR="008827C1" w:rsidRPr="004914F0">
        <w:rPr>
          <w:rFonts w:asciiTheme="majorHAnsi" w:hAnsiTheme="majorHAnsi" w:cs="Arial"/>
          <w:sz w:val="20"/>
          <w:szCs w:val="20"/>
          <w:lang w:bidi="de-DE"/>
        </w:rPr>
        <w:t xml:space="preserve">wirklich </w:t>
      </w:r>
      <w:r w:rsidR="00165E27" w:rsidRPr="004914F0">
        <w:rPr>
          <w:rFonts w:asciiTheme="majorHAnsi" w:hAnsiTheme="majorHAnsi" w:cs="Arial"/>
          <w:sz w:val="20"/>
          <w:szCs w:val="20"/>
          <w:lang w:bidi="de-DE"/>
        </w:rPr>
        <w:t>nicht.</w:t>
      </w:r>
    </w:p>
    <w:p w14:paraId="390DF6AF" w14:textId="56F57345" w:rsidR="00DE2E57" w:rsidRPr="004914F0" w:rsidRDefault="004871FD" w:rsidP="00D00144">
      <w:pPr>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Alle Frauen</w:t>
      </w:r>
      <w:r w:rsidR="007D51F7"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451D24" w:rsidRPr="004914F0">
        <w:rPr>
          <w:rFonts w:asciiTheme="majorHAnsi" w:hAnsiTheme="majorHAnsi" w:cs="Arial"/>
          <w:sz w:val="20"/>
          <w:szCs w:val="20"/>
          <w:lang w:bidi="de-DE"/>
        </w:rPr>
        <w:t>Oh, da haben</w:t>
      </w:r>
      <w:r w:rsidR="00165E27" w:rsidRPr="004914F0">
        <w:rPr>
          <w:rFonts w:asciiTheme="majorHAnsi" w:hAnsiTheme="majorHAnsi" w:cs="Arial"/>
          <w:sz w:val="20"/>
          <w:szCs w:val="20"/>
          <w:lang w:bidi="de-DE"/>
        </w:rPr>
        <w:t xml:space="preserve"> wir schon </w:t>
      </w:r>
      <w:r w:rsidR="00451D24" w:rsidRPr="004914F0">
        <w:rPr>
          <w:rFonts w:asciiTheme="majorHAnsi" w:hAnsiTheme="majorHAnsi" w:cs="Arial"/>
          <w:sz w:val="20"/>
          <w:szCs w:val="20"/>
          <w:lang w:bidi="de-DE"/>
        </w:rPr>
        <w:t>Probleme</w:t>
      </w:r>
      <w:r w:rsidR="00165E27" w:rsidRPr="004914F0">
        <w:rPr>
          <w:rFonts w:asciiTheme="majorHAnsi" w:hAnsiTheme="majorHAnsi" w:cs="Arial"/>
          <w:sz w:val="20"/>
          <w:szCs w:val="20"/>
          <w:lang w:bidi="de-DE"/>
        </w:rPr>
        <w:t xml:space="preserve"> g</w:t>
      </w:r>
      <w:r w:rsidR="003E6C8A" w:rsidRPr="004914F0">
        <w:rPr>
          <w:rFonts w:asciiTheme="majorHAnsi" w:hAnsiTheme="majorHAnsi" w:cs="Arial"/>
          <w:sz w:val="20"/>
          <w:szCs w:val="20"/>
          <w:lang w:bidi="de-DE"/>
        </w:rPr>
        <w:t>ehabt, früher mit dem Oberst</w:t>
      </w:r>
      <w:r w:rsidR="00A2217A" w:rsidRPr="004914F0">
        <w:rPr>
          <w:rFonts w:asciiTheme="majorHAnsi" w:hAnsiTheme="majorHAnsi" w:cs="Arial"/>
          <w:sz w:val="20"/>
          <w:szCs w:val="20"/>
          <w:lang w:bidi="de-DE"/>
        </w:rPr>
        <w:t xml:space="preserve"> </w:t>
      </w:r>
      <w:proofErr w:type="spellStart"/>
      <w:r w:rsidR="00A2217A" w:rsidRPr="004914F0">
        <w:rPr>
          <w:rFonts w:asciiTheme="majorHAnsi" w:hAnsiTheme="majorHAnsi" w:cs="Arial"/>
          <w:sz w:val="20"/>
          <w:szCs w:val="20"/>
          <w:lang w:bidi="de-DE"/>
        </w:rPr>
        <w:t>Lüttgendorff</w:t>
      </w:r>
      <w:proofErr w:type="spellEnd"/>
      <w:r w:rsidR="00165E27" w:rsidRPr="004914F0">
        <w:rPr>
          <w:rFonts w:asciiTheme="majorHAnsi" w:hAnsiTheme="majorHAnsi" w:cs="Arial"/>
          <w:sz w:val="20"/>
          <w:szCs w:val="20"/>
          <w:lang w:bidi="de-DE"/>
        </w:rPr>
        <w:t xml:space="preserve">! Der war ein </w:t>
      </w:r>
      <w:r w:rsidR="003E6C8A" w:rsidRPr="004914F0">
        <w:rPr>
          <w:rFonts w:asciiTheme="majorHAnsi" w:hAnsiTheme="majorHAnsi" w:cs="Arial"/>
          <w:sz w:val="20"/>
          <w:szCs w:val="20"/>
          <w:lang w:bidi="de-DE"/>
        </w:rPr>
        <w:t>ein</w:t>
      </w:r>
      <w:r w:rsidR="00165E27" w:rsidRPr="004914F0">
        <w:rPr>
          <w:rFonts w:asciiTheme="majorHAnsi" w:hAnsiTheme="majorHAnsi" w:cs="Arial"/>
          <w:sz w:val="20"/>
          <w:szCs w:val="20"/>
          <w:lang w:bidi="de-DE"/>
        </w:rPr>
        <w:t>geschworener Feind vom Standrecht. Er hat immer g</w:t>
      </w:r>
      <w:r w:rsidR="003E6C8A"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sagt, das is</w:t>
      </w:r>
      <w:r w:rsidR="003E6C8A" w:rsidRPr="004914F0">
        <w:rPr>
          <w:rFonts w:asciiTheme="majorHAnsi" w:hAnsiTheme="majorHAnsi" w:cs="Arial"/>
          <w:sz w:val="20"/>
          <w:szCs w:val="20"/>
          <w:lang w:bidi="de-DE"/>
        </w:rPr>
        <w:t>t</w:t>
      </w:r>
      <w:r w:rsidR="00165E27" w:rsidRPr="004914F0">
        <w:rPr>
          <w:rFonts w:asciiTheme="majorHAnsi" w:hAnsiTheme="majorHAnsi" w:cs="Arial"/>
          <w:sz w:val="20"/>
          <w:szCs w:val="20"/>
          <w:lang w:bidi="de-DE"/>
        </w:rPr>
        <w:t xml:space="preserve"> eine verbohrte juristische Klügelei. </w:t>
      </w:r>
    </w:p>
    <w:p w14:paraId="00BA4DE1" w14:textId="67BD5AC8" w:rsidR="00165E27" w:rsidRPr="004914F0" w:rsidRDefault="00165E27" w:rsidP="00A33874">
      <w:pPr>
        <w:autoSpaceDE w:val="0"/>
        <w:autoSpaceDN w:val="0"/>
        <w:adjustRightInd w:val="0"/>
        <w:spacing w:after="80"/>
        <w:ind w:right="70"/>
        <w:rPr>
          <w:rFonts w:asciiTheme="majorHAnsi" w:hAnsiTheme="majorHAnsi" w:cs="Arial"/>
          <w:sz w:val="20"/>
          <w:szCs w:val="20"/>
          <w:lang w:bidi="de-DE"/>
        </w:rPr>
      </w:pPr>
      <w:r w:rsidRPr="004914F0">
        <w:rPr>
          <w:rFonts w:asciiTheme="majorHAnsi" w:hAnsiTheme="majorHAnsi" w:cs="Arial"/>
          <w:sz w:val="16"/>
          <w:szCs w:val="16"/>
          <w:lang w:bidi="de-DE"/>
        </w:rPr>
        <w:t>Einfach niedermachen! hat er g</w:t>
      </w:r>
      <w:r w:rsidR="003E6C8A" w:rsidRPr="004914F0">
        <w:rPr>
          <w:rFonts w:asciiTheme="majorHAnsi" w:hAnsiTheme="majorHAnsi" w:cs="Arial"/>
          <w:sz w:val="16"/>
          <w:szCs w:val="16"/>
          <w:lang w:bidi="de-DE"/>
        </w:rPr>
        <w:t>e</w:t>
      </w:r>
      <w:r w:rsidRPr="004914F0">
        <w:rPr>
          <w:rFonts w:asciiTheme="majorHAnsi" w:hAnsiTheme="majorHAnsi" w:cs="Arial"/>
          <w:sz w:val="16"/>
          <w:szCs w:val="16"/>
          <w:lang w:bidi="de-DE"/>
        </w:rPr>
        <w:t>sagt.</w:t>
      </w:r>
      <w:r w:rsidR="003C0DB7"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 xml:space="preserve">Einmal hat </w:t>
      </w:r>
      <w:r w:rsidR="006D46D2" w:rsidRPr="004914F0">
        <w:rPr>
          <w:rFonts w:asciiTheme="majorHAnsi" w:hAnsiTheme="majorHAnsi" w:cs="Arial"/>
          <w:sz w:val="16"/>
          <w:szCs w:val="16"/>
          <w:lang w:bidi="de-DE"/>
        </w:rPr>
        <w:t>d</w:t>
      </w:r>
      <w:r w:rsidR="003E6C8A" w:rsidRPr="004914F0">
        <w:rPr>
          <w:rFonts w:asciiTheme="majorHAnsi" w:hAnsiTheme="majorHAnsi" w:cs="Arial"/>
          <w:sz w:val="16"/>
          <w:szCs w:val="16"/>
          <w:lang w:bidi="de-DE"/>
        </w:rPr>
        <w:t xml:space="preserve">er drei Kerle, weil sie </w:t>
      </w:r>
      <w:r w:rsidRPr="004914F0">
        <w:rPr>
          <w:rFonts w:asciiTheme="majorHAnsi" w:hAnsiTheme="majorHAnsi" w:cs="Arial"/>
          <w:sz w:val="16"/>
          <w:szCs w:val="16"/>
          <w:lang w:bidi="de-DE"/>
        </w:rPr>
        <w:t>b</w:t>
      </w:r>
      <w:r w:rsidR="003E6C8A" w:rsidRPr="004914F0">
        <w:rPr>
          <w:rFonts w:asciiTheme="majorHAnsi" w:hAnsiTheme="majorHAnsi" w:cs="Arial"/>
          <w:sz w:val="16"/>
          <w:szCs w:val="16"/>
          <w:lang w:bidi="de-DE"/>
        </w:rPr>
        <w:t>e</w:t>
      </w:r>
      <w:r w:rsidR="00E73159" w:rsidRPr="004914F0">
        <w:rPr>
          <w:rFonts w:asciiTheme="majorHAnsi" w:hAnsiTheme="majorHAnsi" w:cs="Arial"/>
          <w:sz w:val="16"/>
          <w:szCs w:val="16"/>
          <w:lang w:bidi="de-DE"/>
        </w:rPr>
        <w:t xml:space="preserve">trunken </w:t>
      </w:r>
      <w:r w:rsidRPr="004914F0">
        <w:rPr>
          <w:rFonts w:asciiTheme="majorHAnsi" w:hAnsiTheme="majorHAnsi" w:cs="Arial"/>
          <w:sz w:val="16"/>
          <w:szCs w:val="16"/>
          <w:lang w:bidi="de-DE"/>
        </w:rPr>
        <w:t>war</w:t>
      </w:r>
      <w:r w:rsidR="003E6C8A" w:rsidRPr="004914F0">
        <w:rPr>
          <w:rFonts w:asciiTheme="majorHAnsi" w:hAnsiTheme="majorHAnsi" w:cs="Arial"/>
          <w:sz w:val="16"/>
          <w:szCs w:val="16"/>
          <w:lang w:bidi="de-DE"/>
        </w:rPr>
        <w:t>en, durch eine</w:t>
      </w:r>
      <w:r w:rsidRPr="004914F0">
        <w:rPr>
          <w:rFonts w:asciiTheme="majorHAnsi" w:hAnsiTheme="majorHAnsi" w:cs="Arial"/>
          <w:sz w:val="16"/>
          <w:szCs w:val="16"/>
          <w:lang w:bidi="de-DE"/>
        </w:rPr>
        <w:t>n Korporal mit</w:t>
      </w:r>
      <w:r w:rsidR="003E6C8A" w:rsidRPr="004914F0">
        <w:rPr>
          <w:rFonts w:asciiTheme="majorHAnsi" w:hAnsiTheme="majorHAnsi" w:cs="Arial"/>
          <w:sz w:val="16"/>
          <w:szCs w:val="16"/>
          <w:lang w:bidi="de-DE"/>
        </w:rPr>
        <w:t xml:space="preserve"> de</w:t>
      </w:r>
      <w:r w:rsidR="00500620" w:rsidRPr="004914F0">
        <w:rPr>
          <w:rFonts w:asciiTheme="majorHAnsi" w:hAnsiTheme="majorHAnsi" w:cs="Arial"/>
          <w:sz w:val="16"/>
          <w:szCs w:val="16"/>
          <w:lang w:bidi="de-DE"/>
        </w:rPr>
        <w:t>m</w:t>
      </w:r>
      <w:r w:rsidRPr="004914F0">
        <w:rPr>
          <w:rFonts w:asciiTheme="majorHAnsi" w:hAnsiTheme="majorHAnsi" w:cs="Arial"/>
          <w:sz w:val="16"/>
          <w:szCs w:val="16"/>
          <w:lang w:bidi="de-DE"/>
        </w:rPr>
        <w:t xml:space="preserve"> </w:t>
      </w:r>
      <w:r w:rsidRPr="004914F0">
        <w:rPr>
          <w:rFonts w:asciiTheme="majorHAnsi" w:hAnsiTheme="majorHAnsi" w:cs="Arial"/>
          <w:spacing w:val="-2"/>
          <w:sz w:val="16"/>
          <w:szCs w:val="16"/>
          <w:lang w:bidi="de-DE"/>
        </w:rPr>
        <w:t>Bajo</w:t>
      </w:r>
      <w:r w:rsidR="003E6C8A" w:rsidRPr="004914F0">
        <w:rPr>
          <w:rFonts w:asciiTheme="majorHAnsi" w:hAnsiTheme="majorHAnsi" w:cs="Arial"/>
          <w:spacing w:val="-2"/>
          <w:sz w:val="16"/>
          <w:szCs w:val="16"/>
          <w:lang w:bidi="de-DE"/>
        </w:rPr>
        <w:t>nett</w:t>
      </w:r>
      <w:r w:rsidR="00B15081" w:rsidRPr="004914F0">
        <w:rPr>
          <w:rFonts w:asciiTheme="majorHAnsi" w:hAnsiTheme="majorHAnsi" w:cs="Arial"/>
          <w:spacing w:val="-2"/>
          <w:sz w:val="16"/>
          <w:szCs w:val="16"/>
          <w:lang w:bidi="de-DE"/>
        </w:rPr>
        <w:t xml:space="preserve"> abstechen lassen!</w:t>
      </w:r>
      <w:r w:rsidRPr="004914F0">
        <w:rPr>
          <w:rFonts w:asciiTheme="majorHAnsi" w:hAnsiTheme="majorHAnsi" w:cs="Arial"/>
          <w:spacing w:val="-2"/>
          <w:sz w:val="16"/>
          <w:szCs w:val="16"/>
          <w:lang w:bidi="de-DE"/>
        </w:rPr>
        <w:t xml:space="preserve"> </w:t>
      </w:r>
      <w:r w:rsidR="00500620" w:rsidRPr="004914F0">
        <w:rPr>
          <w:rFonts w:asciiTheme="majorHAnsi" w:hAnsiTheme="majorHAnsi" w:cs="Arial"/>
          <w:sz w:val="16"/>
          <w:szCs w:val="16"/>
          <w:lang w:bidi="de-DE"/>
        </w:rPr>
        <w:t>U</w:t>
      </w:r>
      <w:r w:rsidRPr="004914F0">
        <w:rPr>
          <w:rFonts w:asciiTheme="majorHAnsi" w:hAnsiTheme="majorHAnsi" w:cs="Arial"/>
          <w:sz w:val="16"/>
          <w:szCs w:val="16"/>
          <w:lang w:bidi="de-DE"/>
        </w:rPr>
        <w:t xml:space="preserve">nd damals in </w:t>
      </w:r>
      <w:proofErr w:type="spellStart"/>
      <w:r w:rsidRPr="004914F0">
        <w:rPr>
          <w:rFonts w:asciiTheme="majorHAnsi" w:hAnsiTheme="majorHAnsi" w:cs="Arial"/>
          <w:sz w:val="16"/>
          <w:szCs w:val="16"/>
          <w:lang w:bidi="de-DE"/>
        </w:rPr>
        <w:t>Syrmi</w:t>
      </w:r>
      <w:r w:rsidR="003E6C8A" w:rsidRPr="004914F0">
        <w:rPr>
          <w:rFonts w:asciiTheme="majorHAnsi" w:hAnsiTheme="majorHAnsi" w:cs="Arial"/>
          <w:sz w:val="16"/>
          <w:szCs w:val="16"/>
          <w:lang w:bidi="de-DE"/>
        </w:rPr>
        <w:t>en</w:t>
      </w:r>
      <w:proofErr w:type="spellEnd"/>
      <w:r w:rsidR="003E6C8A" w:rsidRPr="004914F0">
        <w:rPr>
          <w:rFonts w:asciiTheme="majorHAnsi" w:hAnsiTheme="majorHAnsi" w:cs="Arial"/>
          <w:sz w:val="16"/>
          <w:szCs w:val="16"/>
          <w:lang w:bidi="de-DE"/>
        </w:rPr>
        <w:t>, da hat er ein</w:t>
      </w:r>
      <w:r w:rsidRPr="004914F0">
        <w:rPr>
          <w:rFonts w:asciiTheme="majorHAnsi" w:hAnsiTheme="majorHAnsi" w:cs="Arial"/>
          <w:sz w:val="16"/>
          <w:szCs w:val="16"/>
          <w:lang w:bidi="de-DE"/>
        </w:rPr>
        <w:t>mal ein Exem</w:t>
      </w:r>
      <w:r w:rsidR="003E6C8A" w:rsidRPr="004914F0">
        <w:rPr>
          <w:rFonts w:asciiTheme="majorHAnsi" w:hAnsiTheme="majorHAnsi" w:cs="Arial"/>
          <w:sz w:val="16"/>
          <w:szCs w:val="16"/>
          <w:lang w:bidi="de-DE"/>
        </w:rPr>
        <w:t>pel s</w:t>
      </w:r>
      <w:r w:rsidRPr="004914F0">
        <w:rPr>
          <w:rFonts w:asciiTheme="majorHAnsi" w:hAnsiTheme="majorHAnsi" w:cs="Arial"/>
          <w:sz w:val="16"/>
          <w:szCs w:val="16"/>
          <w:lang w:bidi="de-DE"/>
        </w:rPr>
        <w:t>tatuier</w:t>
      </w:r>
      <w:r w:rsidR="003E6C8A" w:rsidRPr="004914F0">
        <w:rPr>
          <w:rFonts w:asciiTheme="majorHAnsi" w:hAnsiTheme="majorHAnsi" w:cs="Arial"/>
          <w:sz w:val="16"/>
          <w:szCs w:val="16"/>
          <w:lang w:bidi="de-DE"/>
        </w:rPr>
        <w:t>e</w:t>
      </w:r>
      <w:r w:rsidRPr="004914F0">
        <w:rPr>
          <w:rFonts w:asciiTheme="majorHAnsi" w:hAnsiTheme="majorHAnsi" w:cs="Arial"/>
          <w:sz w:val="16"/>
          <w:szCs w:val="16"/>
          <w:lang w:bidi="de-DE"/>
        </w:rPr>
        <w:t>n woll</w:t>
      </w:r>
      <w:r w:rsidR="003E6C8A" w:rsidRPr="004914F0">
        <w:rPr>
          <w:rFonts w:asciiTheme="majorHAnsi" w:hAnsiTheme="majorHAnsi" w:cs="Arial"/>
          <w:sz w:val="16"/>
          <w:szCs w:val="16"/>
          <w:lang w:bidi="de-DE"/>
        </w:rPr>
        <w:t>e</w:t>
      </w:r>
      <w:r w:rsidRPr="004914F0">
        <w:rPr>
          <w:rFonts w:asciiTheme="majorHAnsi" w:hAnsiTheme="majorHAnsi" w:cs="Arial"/>
          <w:sz w:val="16"/>
          <w:szCs w:val="16"/>
          <w:lang w:bidi="de-DE"/>
        </w:rPr>
        <w:t xml:space="preserve">n, </w:t>
      </w:r>
      <w:r w:rsidR="00B15081" w:rsidRPr="004914F0">
        <w:rPr>
          <w:rFonts w:asciiTheme="majorHAnsi" w:hAnsiTheme="majorHAnsi" w:cs="Arial"/>
          <w:sz w:val="16"/>
          <w:szCs w:val="16"/>
          <w:lang w:bidi="de-DE"/>
        </w:rPr>
        <w:t xml:space="preserve">und </w:t>
      </w:r>
      <w:r w:rsidR="00CC05EA" w:rsidRPr="004914F0">
        <w:rPr>
          <w:rFonts w:asciiTheme="majorHAnsi" w:hAnsiTheme="majorHAnsi" w:cs="Arial"/>
          <w:sz w:val="16"/>
          <w:szCs w:val="16"/>
          <w:lang w:bidi="de-DE"/>
        </w:rPr>
        <w:t>da hab</w:t>
      </w:r>
      <w:r w:rsidR="00E73159" w:rsidRPr="004914F0">
        <w:rPr>
          <w:rFonts w:asciiTheme="majorHAnsi" w:hAnsiTheme="majorHAnsi" w:cs="Arial"/>
          <w:sz w:val="16"/>
          <w:szCs w:val="16"/>
          <w:lang w:bidi="de-DE"/>
        </w:rPr>
        <w:t>e</w:t>
      </w:r>
      <w:r w:rsidR="00CC05EA" w:rsidRPr="004914F0">
        <w:rPr>
          <w:rFonts w:asciiTheme="majorHAnsi" w:hAnsiTheme="majorHAnsi" w:cs="Arial"/>
          <w:sz w:val="16"/>
          <w:szCs w:val="16"/>
          <w:lang w:bidi="de-DE"/>
        </w:rPr>
        <w:t>n die</w:t>
      </w:r>
      <w:r w:rsidRPr="004914F0">
        <w:rPr>
          <w:rFonts w:asciiTheme="majorHAnsi" w:hAnsiTheme="majorHAnsi" w:cs="Arial"/>
          <w:sz w:val="16"/>
          <w:szCs w:val="16"/>
          <w:lang w:bidi="de-DE"/>
        </w:rPr>
        <w:t xml:space="preserve"> </w:t>
      </w:r>
      <w:r w:rsidR="00814809" w:rsidRPr="004914F0">
        <w:rPr>
          <w:rFonts w:asciiTheme="majorHAnsi" w:hAnsiTheme="majorHAnsi" w:cs="Arial"/>
          <w:sz w:val="16"/>
          <w:szCs w:val="16"/>
          <w:lang w:bidi="de-DE"/>
        </w:rPr>
        <w:t xml:space="preserve">dann </w:t>
      </w:r>
      <w:r w:rsidRPr="004914F0">
        <w:rPr>
          <w:rFonts w:asciiTheme="majorHAnsi" w:hAnsiTheme="majorHAnsi" w:cs="Arial"/>
          <w:sz w:val="16"/>
          <w:szCs w:val="16"/>
          <w:lang w:bidi="de-DE"/>
        </w:rPr>
        <w:t>ein ganzes D</w:t>
      </w:r>
      <w:r w:rsidR="00B15081" w:rsidRPr="004914F0">
        <w:rPr>
          <w:rFonts w:asciiTheme="majorHAnsi" w:hAnsiTheme="majorHAnsi" w:cs="Arial"/>
          <w:sz w:val="16"/>
          <w:szCs w:val="16"/>
          <w:lang w:bidi="de-DE"/>
        </w:rPr>
        <w:t>orf ausg</w:t>
      </w:r>
      <w:r w:rsidR="00CC05EA" w:rsidRPr="004914F0">
        <w:rPr>
          <w:rFonts w:asciiTheme="majorHAnsi" w:hAnsiTheme="majorHAnsi" w:cs="Arial"/>
          <w:sz w:val="16"/>
          <w:szCs w:val="16"/>
          <w:lang w:bidi="de-DE"/>
        </w:rPr>
        <w:t>e</w:t>
      </w:r>
      <w:r w:rsidR="00B15081" w:rsidRPr="004914F0">
        <w:rPr>
          <w:rFonts w:asciiTheme="majorHAnsi" w:hAnsiTheme="majorHAnsi" w:cs="Arial"/>
          <w:sz w:val="16"/>
          <w:szCs w:val="16"/>
          <w:lang w:bidi="de-DE"/>
        </w:rPr>
        <w:t>hoben zum Niederm</w:t>
      </w:r>
      <w:r w:rsidR="00E73159" w:rsidRPr="004914F0">
        <w:rPr>
          <w:rFonts w:asciiTheme="majorHAnsi" w:hAnsiTheme="majorHAnsi" w:cs="Arial"/>
          <w:sz w:val="16"/>
          <w:szCs w:val="16"/>
          <w:lang w:bidi="de-DE"/>
        </w:rPr>
        <w:t>etzeln</w:t>
      </w:r>
      <w:r w:rsidR="00B15081" w:rsidRPr="004914F0">
        <w:rPr>
          <w:rFonts w:asciiTheme="majorHAnsi" w:hAnsiTheme="majorHAnsi" w:cs="Arial"/>
          <w:sz w:val="16"/>
          <w:szCs w:val="16"/>
          <w:lang w:bidi="de-DE"/>
        </w:rPr>
        <w:t>. W</w:t>
      </w:r>
      <w:r w:rsidR="00CC05EA" w:rsidRPr="004914F0">
        <w:rPr>
          <w:rFonts w:asciiTheme="majorHAnsi" w:hAnsiTheme="majorHAnsi" w:cs="Arial"/>
          <w:sz w:val="16"/>
          <w:szCs w:val="16"/>
          <w:lang w:bidi="de-DE"/>
        </w:rPr>
        <w:t>issen Sie</w:t>
      </w:r>
      <w:r w:rsidR="007B50DD" w:rsidRPr="004914F0">
        <w:rPr>
          <w:rFonts w:asciiTheme="majorHAnsi" w:hAnsiTheme="majorHAnsi" w:cs="Arial"/>
          <w:sz w:val="16"/>
          <w:szCs w:val="16"/>
          <w:lang w:bidi="de-DE"/>
        </w:rPr>
        <w:t>, Herr Doktor,</w:t>
      </w:r>
      <w:r w:rsidRPr="004914F0">
        <w:rPr>
          <w:rFonts w:asciiTheme="majorHAnsi" w:hAnsiTheme="majorHAnsi" w:cs="Arial"/>
          <w:sz w:val="16"/>
          <w:szCs w:val="16"/>
          <w:lang w:bidi="de-DE"/>
        </w:rPr>
        <w:t xml:space="preserve"> mit hoch</w:t>
      </w:r>
      <w:r w:rsidR="006D46D2" w:rsidRPr="004914F0">
        <w:rPr>
          <w:rFonts w:asciiTheme="majorHAnsi" w:hAnsiTheme="majorHAnsi" w:cs="Arial"/>
          <w:sz w:val="16"/>
          <w:szCs w:val="16"/>
          <w:lang w:bidi="de-DE"/>
        </w:rPr>
        <w:t>schwangere</w:t>
      </w:r>
      <w:r w:rsidR="007D51F7" w:rsidRPr="004914F0">
        <w:rPr>
          <w:rFonts w:asciiTheme="majorHAnsi" w:hAnsiTheme="majorHAnsi" w:cs="Arial"/>
          <w:sz w:val="16"/>
          <w:szCs w:val="16"/>
          <w:lang w:bidi="de-DE"/>
        </w:rPr>
        <w:t>n</w:t>
      </w:r>
      <w:r w:rsidR="006D46D2" w:rsidRPr="004914F0">
        <w:rPr>
          <w:rFonts w:asciiTheme="majorHAnsi" w:hAnsiTheme="majorHAnsi" w:cs="Arial"/>
          <w:sz w:val="16"/>
          <w:szCs w:val="16"/>
          <w:lang w:bidi="de-DE"/>
        </w:rPr>
        <w:t xml:space="preserve"> Frauen und so</w:t>
      </w:r>
      <w:r w:rsidRPr="004914F0">
        <w:rPr>
          <w:rFonts w:asciiTheme="majorHAnsi" w:hAnsiTheme="majorHAnsi" w:cs="Arial"/>
          <w:sz w:val="16"/>
          <w:szCs w:val="16"/>
          <w:lang w:bidi="de-DE"/>
        </w:rPr>
        <w:t>.</w:t>
      </w:r>
      <w:r w:rsidRPr="004914F0">
        <w:rPr>
          <w:rFonts w:asciiTheme="majorHAnsi" w:hAnsiTheme="majorHAnsi" w:cs="Arial"/>
          <w:sz w:val="20"/>
          <w:szCs w:val="20"/>
          <w:lang w:bidi="de-DE"/>
        </w:rPr>
        <w:t xml:space="preserve"> </w:t>
      </w:r>
    </w:p>
    <w:p w14:paraId="1E67262B" w14:textId="4410874A" w:rsidR="00637DEF" w:rsidRPr="004914F0" w:rsidRDefault="0042457D" w:rsidP="00D66B0F">
      <w:pPr>
        <w:autoSpaceDE w:val="0"/>
        <w:autoSpaceDN w:val="0"/>
        <w:adjustRightInd w:val="0"/>
        <w:spacing w:after="80"/>
        <w:ind w:right="-71"/>
        <w:rPr>
          <w:rFonts w:asciiTheme="majorHAnsi" w:hAnsiTheme="majorHAnsi" w:cs="Arial"/>
          <w:sz w:val="16"/>
          <w:szCs w:val="16"/>
          <w:lang w:bidi="de-DE"/>
        </w:rPr>
      </w:pPr>
      <w:r w:rsidRPr="004914F0">
        <w:rPr>
          <w:rFonts w:asciiTheme="majorHAnsi" w:hAnsiTheme="majorHAnsi" w:cs="Arial"/>
          <w:b/>
          <w:bCs/>
          <w:sz w:val="16"/>
          <w:szCs w:val="16"/>
          <w:lang w:bidi="de-DE"/>
        </w:rPr>
        <w:t>Nikolai</w:t>
      </w:r>
      <w:r w:rsidR="00CB0935" w:rsidRPr="004914F0">
        <w:rPr>
          <w:rFonts w:asciiTheme="majorHAnsi" w:hAnsiTheme="majorHAnsi" w:cs="Arial"/>
          <w:sz w:val="16"/>
          <w:szCs w:val="16"/>
          <w:lang w:bidi="de-DE"/>
        </w:rPr>
        <w:t xml:space="preserve">: </w:t>
      </w:r>
      <w:r w:rsidR="00836EBB" w:rsidRPr="004914F0">
        <w:rPr>
          <w:rFonts w:asciiTheme="majorHAnsi" w:hAnsiTheme="majorHAnsi" w:cs="Arial"/>
          <w:sz w:val="16"/>
          <w:szCs w:val="16"/>
          <w:lang w:bidi="de-DE"/>
        </w:rPr>
        <w:t>Da</w:t>
      </w:r>
      <w:r w:rsidR="00165E27" w:rsidRPr="004914F0">
        <w:rPr>
          <w:rFonts w:asciiTheme="majorHAnsi" w:hAnsiTheme="majorHAnsi" w:cs="Arial"/>
          <w:sz w:val="16"/>
          <w:szCs w:val="16"/>
          <w:lang w:bidi="de-DE"/>
        </w:rPr>
        <w:t xml:space="preserve"> war </w:t>
      </w:r>
      <w:r w:rsidR="00836EBB" w:rsidRPr="004914F0">
        <w:rPr>
          <w:rFonts w:asciiTheme="majorHAnsi" w:hAnsiTheme="majorHAnsi" w:cs="Arial"/>
          <w:sz w:val="16"/>
          <w:szCs w:val="16"/>
          <w:lang w:bidi="de-DE"/>
        </w:rPr>
        <w:t xml:space="preserve">aber </w:t>
      </w:r>
      <w:r w:rsidR="00165E27" w:rsidRPr="004914F0">
        <w:rPr>
          <w:rFonts w:asciiTheme="majorHAnsi" w:hAnsiTheme="majorHAnsi" w:cs="Arial"/>
          <w:sz w:val="16"/>
          <w:szCs w:val="16"/>
          <w:lang w:bidi="de-DE"/>
        </w:rPr>
        <w:t xml:space="preserve">jeder Fall mit einem Dienstzettel </w:t>
      </w:r>
      <w:r w:rsidR="00500620" w:rsidRPr="004914F0">
        <w:rPr>
          <w:rFonts w:asciiTheme="majorHAnsi" w:hAnsiTheme="majorHAnsi" w:cs="Arial"/>
          <w:sz w:val="16"/>
          <w:szCs w:val="16"/>
          <w:lang w:bidi="de-DE"/>
        </w:rPr>
        <w:t xml:space="preserve">genauestens </w:t>
      </w:r>
      <w:r w:rsidR="00165E27" w:rsidRPr="004914F0">
        <w:rPr>
          <w:rFonts w:asciiTheme="majorHAnsi" w:hAnsiTheme="majorHAnsi" w:cs="Arial"/>
          <w:sz w:val="16"/>
          <w:szCs w:val="16"/>
          <w:lang w:bidi="de-DE"/>
        </w:rPr>
        <w:t>beleg</w:t>
      </w:r>
      <w:r w:rsidR="00500620" w:rsidRPr="004914F0">
        <w:rPr>
          <w:rFonts w:asciiTheme="majorHAnsi" w:hAnsiTheme="majorHAnsi" w:cs="Arial"/>
          <w:sz w:val="16"/>
          <w:szCs w:val="16"/>
          <w:lang w:bidi="de-DE"/>
        </w:rPr>
        <w:t>t</w:t>
      </w:r>
      <w:r w:rsidR="00CB0935" w:rsidRPr="004914F0">
        <w:rPr>
          <w:rFonts w:asciiTheme="majorHAnsi" w:hAnsiTheme="majorHAnsi" w:cs="Arial"/>
          <w:sz w:val="16"/>
          <w:szCs w:val="16"/>
          <w:lang w:bidi="de-DE"/>
        </w:rPr>
        <w:t xml:space="preserve">: </w:t>
      </w:r>
      <w:r w:rsidR="00500620" w:rsidRPr="004914F0">
        <w:rPr>
          <w:rFonts w:asciiTheme="majorHAnsi" w:hAnsiTheme="majorHAnsi" w:cs="Arial"/>
          <w:sz w:val="16"/>
          <w:szCs w:val="16"/>
          <w:lang w:bidi="de-DE"/>
        </w:rPr>
        <w:t xml:space="preserve">Hinrichtung verfügt! </w:t>
      </w:r>
    </w:p>
    <w:p w14:paraId="15AC3AF1" w14:textId="25754CC1" w:rsidR="00165E27" w:rsidRPr="004914F0" w:rsidRDefault="0073194B" w:rsidP="0073194B">
      <w:pPr>
        <w:autoSpaceDE w:val="0"/>
        <w:autoSpaceDN w:val="0"/>
        <w:adjustRightInd w:val="0"/>
        <w:spacing w:after="80"/>
        <w:ind w:right="-71"/>
        <w:rPr>
          <w:rFonts w:asciiTheme="majorHAnsi" w:hAnsiTheme="majorHAnsi" w:cs="Arial"/>
          <w:sz w:val="20"/>
          <w:szCs w:val="20"/>
          <w:lang w:bidi="de-DE"/>
        </w:rPr>
      </w:pPr>
      <w:r w:rsidRPr="004914F0">
        <w:rPr>
          <w:rFonts w:asciiTheme="majorHAnsi" w:hAnsiTheme="majorHAnsi" w:cs="Arial"/>
          <w:b/>
          <w:bCs/>
          <w:sz w:val="20"/>
          <w:szCs w:val="20"/>
          <w:lang w:bidi="de-DE"/>
        </w:rPr>
        <w:t>Alle Frauen</w:t>
      </w:r>
      <w:r w:rsidR="007D51F7" w:rsidRPr="004914F0">
        <w:rPr>
          <w:rFonts w:asciiTheme="majorHAnsi" w:hAnsiTheme="majorHAnsi" w:cs="Arial"/>
          <w:b/>
          <w:bCs/>
          <w:sz w:val="20"/>
          <w:szCs w:val="20"/>
          <w:lang w:bidi="de-DE"/>
        </w:rPr>
        <w:t>:</w:t>
      </w:r>
      <w:r w:rsidR="00637DEF" w:rsidRPr="004914F0">
        <w:rPr>
          <w:rFonts w:asciiTheme="majorHAnsi" w:hAnsiTheme="majorHAnsi" w:cs="Arial"/>
          <w:sz w:val="20"/>
          <w:szCs w:val="20"/>
          <w:lang w:bidi="de-DE"/>
        </w:rPr>
        <w:t xml:space="preserve"> </w:t>
      </w:r>
      <w:r w:rsidR="00836EBB" w:rsidRPr="004914F0">
        <w:rPr>
          <w:rFonts w:asciiTheme="majorHAnsi" w:hAnsiTheme="majorHAnsi" w:cs="Arial"/>
          <w:sz w:val="20"/>
          <w:szCs w:val="20"/>
          <w:lang w:bidi="de-DE"/>
        </w:rPr>
        <w:t>A</w:t>
      </w:r>
      <w:r w:rsidR="00165E27" w:rsidRPr="004914F0">
        <w:rPr>
          <w:rFonts w:asciiTheme="majorHAnsi" w:hAnsiTheme="majorHAnsi" w:cs="Arial"/>
          <w:sz w:val="20"/>
          <w:szCs w:val="20"/>
          <w:lang w:bidi="de-DE"/>
        </w:rPr>
        <w:t>ufhängen war ihm das Liebste, s</w:t>
      </w:r>
      <w:r w:rsidR="00836EBB" w:rsidRPr="004914F0">
        <w:rPr>
          <w:rFonts w:asciiTheme="majorHAnsi" w:hAnsiTheme="majorHAnsi" w:cs="Arial"/>
          <w:sz w:val="20"/>
          <w:szCs w:val="20"/>
          <w:lang w:bidi="de-DE"/>
        </w:rPr>
        <w:t>onst hat er hauptsächlich mit dem</w:t>
      </w:r>
      <w:r w:rsidR="00165E27" w:rsidRPr="004914F0">
        <w:rPr>
          <w:rFonts w:asciiTheme="majorHAnsi" w:hAnsiTheme="majorHAnsi" w:cs="Arial"/>
          <w:sz w:val="20"/>
          <w:szCs w:val="20"/>
          <w:lang w:bidi="de-DE"/>
        </w:rPr>
        <w:t xml:space="preserve"> Bajonett arbeiten lassen.</w:t>
      </w:r>
    </w:p>
    <w:p w14:paraId="37F4424A" w14:textId="031FDCA2" w:rsidR="00165E27" w:rsidRPr="004914F0" w:rsidRDefault="0042457D" w:rsidP="00A33874">
      <w:pPr>
        <w:autoSpaceDE w:val="0"/>
        <w:autoSpaceDN w:val="0"/>
        <w:adjustRightInd w:val="0"/>
        <w:spacing w:after="80"/>
        <w:ind w:right="7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Mein </w:t>
      </w:r>
      <w:proofErr w:type="spellStart"/>
      <w:r w:rsidR="00165E27" w:rsidRPr="004914F0">
        <w:rPr>
          <w:rFonts w:asciiTheme="majorHAnsi" w:hAnsiTheme="majorHAnsi" w:cs="Arial"/>
          <w:sz w:val="20"/>
          <w:szCs w:val="20"/>
          <w:lang w:bidi="de-DE"/>
        </w:rPr>
        <w:t>intressantester</w:t>
      </w:r>
      <w:proofErr w:type="spellEnd"/>
      <w:r w:rsidR="00165E27" w:rsidRPr="004914F0">
        <w:rPr>
          <w:rFonts w:asciiTheme="majorHAnsi" w:hAnsiTheme="majorHAnsi" w:cs="Arial"/>
          <w:sz w:val="20"/>
          <w:szCs w:val="20"/>
          <w:lang w:bidi="de-DE"/>
        </w:rPr>
        <w:t xml:space="preserve"> Fall war in </w:t>
      </w:r>
      <w:proofErr w:type="spellStart"/>
      <w:r w:rsidR="00165E27" w:rsidRPr="004914F0">
        <w:rPr>
          <w:rFonts w:asciiTheme="majorHAnsi" w:hAnsiTheme="majorHAnsi" w:cs="Arial"/>
          <w:sz w:val="20"/>
          <w:szCs w:val="20"/>
          <w:lang w:bidi="de-DE"/>
        </w:rPr>
        <w:t>Munkacs</w:t>
      </w:r>
      <w:proofErr w:type="spellEnd"/>
      <w:r w:rsidR="00165E27" w:rsidRPr="004914F0">
        <w:rPr>
          <w:rFonts w:asciiTheme="majorHAnsi" w:hAnsiTheme="majorHAnsi" w:cs="Arial"/>
          <w:sz w:val="20"/>
          <w:szCs w:val="20"/>
          <w:lang w:bidi="de-DE"/>
        </w:rPr>
        <w:t xml:space="preserve">, das war... Herbst 14 – da waren drei galizische Flüchtlinge, ein Pfarrer Roman </w:t>
      </w:r>
      <w:proofErr w:type="spellStart"/>
      <w:r w:rsidR="00165E27" w:rsidRPr="004914F0">
        <w:rPr>
          <w:rFonts w:asciiTheme="majorHAnsi" w:hAnsiTheme="majorHAnsi" w:cs="Arial"/>
          <w:sz w:val="20"/>
          <w:szCs w:val="20"/>
          <w:lang w:bidi="de-DE"/>
        </w:rPr>
        <w:t>Beresowszkyi</w:t>
      </w:r>
      <w:proofErr w:type="spellEnd"/>
      <w:r w:rsidR="00165E27" w:rsidRPr="004914F0">
        <w:rPr>
          <w:rFonts w:asciiTheme="majorHAnsi" w:hAnsiTheme="majorHAnsi" w:cs="Arial"/>
          <w:sz w:val="20"/>
          <w:szCs w:val="20"/>
          <w:lang w:bidi="de-DE"/>
        </w:rPr>
        <w:t xml:space="preserve">, ein gewisser Leo </w:t>
      </w:r>
      <w:proofErr w:type="spellStart"/>
      <w:r w:rsidR="00165E27" w:rsidRPr="004914F0">
        <w:rPr>
          <w:rFonts w:asciiTheme="majorHAnsi" w:hAnsiTheme="majorHAnsi" w:cs="Arial"/>
          <w:sz w:val="20"/>
          <w:szCs w:val="20"/>
          <w:lang w:bidi="de-DE"/>
        </w:rPr>
        <w:t>Koblanskyi</w:t>
      </w:r>
      <w:proofErr w:type="spellEnd"/>
      <w:r w:rsidR="00165E27" w:rsidRPr="004914F0">
        <w:rPr>
          <w:rFonts w:asciiTheme="majorHAnsi" w:hAnsiTheme="majorHAnsi" w:cs="Arial"/>
          <w:sz w:val="20"/>
          <w:szCs w:val="20"/>
          <w:lang w:bidi="de-DE"/>
        </w:rPr>
        <w:t xml:space="preserve"> und der </w:t>
      </w:r>
      <w:proofErr w:type="spellStart"/>
      <w:r w:rsidR="00165E27" w:rsidRPr="004914F0">
        <w:rPr>
          <w:rFonts w:asciiTheme="majorHAnsi" w:hAnsiTheme="majorHAnsi" w:cs="Arial"/>
          <w:sz w:val="20"/>
          <w:szCs w:val="20"/>
          <w:lang w:bidi="de-DE"/>
        </w:rPr>
        <w:t>Ssemen</w:t>
      </w:r>
      <w:proofErr w:type="spellEnd"/>
      <w:r w:rsidR="00165E27" w:rsidRPr="004914F0">
        <w:rPr>
          <w:rFonts w:asciiTheme="majorHAnsi" w:hAnsiTheme="majorHAnsi" w:cs="Arial"/>
          <w:sz w:val="20"/>
          <w:szCs w:val="20"/>
          <w:lang w:bidi="de-DE"/>
        </w:rPr>
        <w:t xml:space="preserve"> </w:t>
      </w:r>
      <w:proofErr w:type="spellStart"/>
      <w:r w:rsidR="00165E27" w:rsidRPr="004914F0">
        <w:rPr>
          <w:rFonts w:asciiTheme="majorHAnsi" w:hAnsiTheme="majorHAnsi" w:cs="Arial"/>
          <w:sz w:val="20"/>
          <w:szCs w:val="20"/>
          <w:lang w:bidi="de-DE"/>
        </w:rPr>
        <w:t>Zhabjak</w:t>
      </w:r>
      <w:proofErr w:type="spellEnd"/>
      <w:r w:rsidR="00165E27" w:rsidRPr="004914F0">
        <w:rPr>
          <w:rFonts w:asciiTheme="majorHAnsi" w:hAnsiTheme="majorHAnsi" w:cs="Arial"/>
          <w:sz w:val="20"/>
          <w:szCs w:val="20"/>
          <w:lang w:bidi="de-DE"/>
        </w:rPr>
        <w:t>, die hab</w:t>
      </w:r>
      <w:r w:rsidR="001A7C12"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 xml:space="preserve"> ich natür</w:t>
      </w:r>
      <w:r w:rsidR="00460CB5" w:rsidRPr="004914F0">
        <w:rPr>
          <w:rFonts w:asciiTheme="majorHAnsi" w:hAnsiTheme="majorHAnsi" w:cs="Arial"/>
          <w:sz w:val="20"/>
          <w:szCs w:val="20"/>
          <w:lang w:bidi="de-DE"/>
        </w:rPr>
        <w:t>lich zum Tod verurteilt. D</w:t>
      </w:r>
      <w:r w:rsidR="00165E27" w:rsidRPr="004914F0">
        <w:rPr>
          <w:rFonts w:asciiTheme="majorHAnsi" w:hAnsiTheme="majorHAnsi" w:cs="Arial"/>
          <w:sz w:val="20"/>
          <w:szCs w:val="20"/>
          <w:lang w:bidi="de-DE"/>
        </w:rPr>
        <w:t>as heißt, wenn man</w:t>
      </w:r>
      <w:r w:rsidR="001A7C12" w:rsidRPr="004914F0">
        <w:rPr>
          <w:rFonts w:asciiTheme="majorHAnsi" w:hAnsiTheme="majorHAnsi" w:cs="Arial"/>
          <w:sz w:val="20"/>
          <w:szCs w:val="20"/>
          <w:lang w:bidi="de-DE"/>
        </w:rPr>
        <w:t xml:space="preserve"> es genau nimmt, waren sie</w:t>
      </w:r>
      <w:r w:rsidR="00165E27" w:rsidRPr="004914F0">
        <w:rPr>
          <w:rFonts w:asciiTheme="majorHAnsi" w:hAnsiTheme="majorHAnsi" w:cs="Arial"/>
          <w:sz w:val="20"/>
          <w:szCs w:val="20"/>
          <w:lang w:bidi="de-DE"/>
        </w:rPr>
        <w:t xml:space="preserve"> eigentlich alle unschuldig.</w:t>
      </w:r>
    </w:p>
    <w:p w14:paraId="309FDCA3" w14:textId="5C8A94D7" w:rsidR="00165E27" w:rsidRPr="004914F0" w:rsidRDefault="004871FD" w:rsidP="00A33874">
      <w:pPr>
        <w:autoSpaceDE w:val="0"/>
        <w:autoSpaceDN w:val="0"/>
        <w:adjustRightInd w:val="0"/>
        <w:spacing w:after="80"/>
        <w:ind w:right="70"/>
        <w:rPr>
          <w:rFonts w:asciiTheme="majorHAnsi" w:hAnsiTheme="majorHAnsi" w:cs="Arial"/>
          <w:sz w:val="20"/>
          <w:szCs w:val="20"/>
          <w:lang w:bidi="de-DE"/>
        </w:rPr>
      </w:pPr>
      <w:r w:rsidRPr="004914F0">
        <w:rPr>
          <w:rFonts w:asciiTheme="majorHAnsi" w:hAnsiTheme="majorHAnsi" w:cs="Arial"/>
          <w:b/>
          <w:bCs/>
          <w:sz w:val="20"/>
          <w:szCs w:val="20"/>
          <w:lang w:bidi="de-DE"/>
        </w:rPr>
        <w:t>Alle Frauen</w:t>
      </w:r>
      <w:r w:rsidR="007D51F7" w:rsidRPr="004914F0">
        <w:rPr>
          <w:rFonts w:asciiTheme="majorHAnsi" w:hAnsiTheme="majorHAnsi" w:cs="Arial"/>
          <w:sz w:val="20"/>
          <w:szCs w:val="20"/>
          <w:lang w:bidi="de-DE"/>
        </w:rPr>
        <w:t xml:space="preserve">: </w:t>
      </w:r>
      <w:r w:rsidR="00500620" w:rsidRPr="004914F0">
        <w:rPr>
          <w:rFonts w:asciiTheme="majorHAnsi" w:hAnsiTheme="majorHAnsi" w:cs="Arial"/>
          <w:sz w:val="20"/>
          <w:szCs w:val="20"/>
          <w:lang w:bidi="de-DE"/>
        </w:rPr>
        <w:t xml:space="preserve">Unschuldig </w:t>
      </w:r>
      <w:r w:rsidR="001A7C12" w:rsidRPr="004914F0">
        <w:rPr>
          <w:rFonts w:asciiTheme="majorHAnsi" w:hAnsiTheme="majorHAnsi" w:cs="Arial"/>
          <w:sz w:val="20"/>
          <w:szCs w:val="20"/>
          <w:lang w:bidi="de-DE"/>
        </w:rPr>
        <w:t>waren sie</w:t>
      </w:r>
      <w:r w:rsidR="008C3197" w:rsidRPr="004914F0">
        <w:rPr>
          <w:rFonts w:asciiTheme="majorHAnsi" w:hAnsiTheme="majorHAnsi" w:cs="Arial"/>
          <w:sz w:val="20"/>
          <w:szCs w:val="20"/>
          <w:lang w:bidi="de-DE"/>
        </w:rPr>
        <w:t>, Herr Doktor</w:t>
      </w:r>
      <w:r w:rsidR="00D41293" w:rsidRPr="004914F0">
        <w:rPr>
          <w:rFonts w:asciiTheme="majorHAnsi" w:hAnsiTheme="majorHAnsi" w:cs="Arial"/>
          <w:sz w:val="20"/>
          <w:szCs w:val="20"/>
          <w:lang w:bidi="de-DE"/>
        </w:rPr>
        <w:t xml:space="preserve">? </w:t>
      </w:r>
      <w:r w:rsidR="001A7C12" w:rsidRPr="004914F0">
        <w:rPr>
          <w:rFonts w:asciiTheme="majorHAnsi" w:hAnsiTheme="majorHAnsi" w:cs="Arial"/>
          <w:sz w:val="20"/>
          <w:szCs w:val="20"/>
          <w:lang w:bidi="de-DE"/>
        </w:rPr>
        <w:t>Aber w</w:t>
      </w:r>
      <w:r w:rsidR="00165E27" w:rsidRPr="004914F0">
        <w:rPr>
          <w:rFonts w:asciiTheme="majorHAnsi" w:hAnsiTheme="majorHAnsi" w:cs="Arial"/>
          <w:sz w:val="20"/>
          <w:szCs w:val="20"/>
          <w:lang w:bidi="de-DE"/>
        </w:rPr>
        <w:t>ieso?</w:t>
      </w:r>
    </w:p>
    <w:p w14:paraId="7FE02530" w14:textId="25C4EEDE" w:rsidR="00165E27" w:rsidRPr="004914F0" w:rsidRDefault="0042457D" w:rsidP="00A33874">
      <w:pPr>
        <w:autoSpaceDE w:val="0"/>
        <w:autoSpaceDN w:val="0"/>
        <w:adjustRightInd w:val="0"/>
        <w:spacing w:after="80"/>
        <w:ind w:right="7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pacing w:val="-2"/>
          <w:sz w:val="20"/>
          <w:szCs w:val="20"/>
          <w:lang w:bidi="de-DE"/>
        </w:rPr>
        <w:t xml:space="preserve">: </w:t>
      </w:r>
      <w:r w:rsidR="00EC5E4E" w:rsidRPr="004914F0">
        <w:rPr>
          <w:rFonts w:asciiTheme="majorHAnsi" w:hAnsiTheme="majorHAnsi" w:cs="Arial"/>
          <w:spacing w:val="-2"/>
          <w:sz w:val="20"/>
          <w:szCs w:val="20"/>
          <w:lang w:bidi="de-DE"/>
        </w:rPr>
        <w:t>D</w:t>
      </w:r>
      <w:r w:rsidR="00165E27" w:rsidRPr="004914F0">
        <w:rPr>
          <w:rFonts w:asciiTheme="majorHAnsi" w:hAnsiTheme="majorHAnsi" w:cs="Arial"/>
          <w:spacing w:val="-2"/>
          <w:sz w:val="20"/>
          <w:szCs w:val="20"/>
          <w:lang w:bidi="de-DE"/>
        </w:rPr>
        <w:t>ie Sache ist wieder aufgenommen worden,</w:t>
      </w:r>
      <w:r w:rsidR="00165E27" w:rsidRPr="004914F0">
        <w:rPr>
          <w:rFonts w:asciiTheme="majorHAnsi" w:hAnsiTheme="majorHAnsi" w:cs="Arial"/>
          <w:sz w:val="20"/>
          <w:szCs w:val="20"/>
          <w:lang w:bidi="de-DE"/>
        </w:rPr>
        <w:t xml:space="preserve"> und da </w:t>
      </w:r>
      <w:r w:rsidR="00460CB5" w:rsidRPr="004914F0">
        <w:rPr>
          <w:rFonts w:asciiTheme="majorHAnsi" w:hAnsiTheme="majorHAnsi" w:cs="Arial"/>
          <w:sz w:val="20"/>
          <w:szCs w:val="20"/>
          <w:lang w:bidi="de-DE"/>
        </w:rPr>
        <w:t>hat</w:t>
      </w:r>
      <w:r w:rsidR="00165E27" w:rsidRPr="004914F0">
        <w:rPr>
          <w:rFonts w:asciiTheme="majorHAnsi" w:hAnsiTheme="majorHAnsi" w:cs="Arial"/>
          <w:sz w:val="20"/>
          <w:szCs w:val="20"/>
          <w:lang w:bidi="de-DE"/>
        </w:rPr>
        <w:t xml:space="preserve"> sich </w:t>
      </w:r>
      <w:r w:rsidR="00460CB5" w:rsidRPr="004914F0">
        <w:rPr>
          <w:rFonts w:asciiTheme="majorHAnsi" w:hAnsiTheme="majorHAnsi" w:cs="Arial"/>
          <w:sz w:val="20"/>
          <w:szCs w:val="20"/>
          <w:lang w:bidi="de-DE"/>
        </w:rPr>
        <w:t xml:space="preserve">dann </w:t>
      </w:r>
      <w:r w:rsidR="008827C1" w:rsidRPr="004914F0">
        <w:rPr>
          <w:rFonts w:asciiTheme="majorHAnsi" w:hAnsiTheme="majorHAnsi" w:cs="Arial"/>
          <w:sz w:val="20"/>
          <w:szCs w:val="20"/>
          <w:lang w:bidi="de-DE"/>
        </w:rPr>
        <w:t xml:space="preserve">eben </w:t>
      </w:r>
      <w:r w:rsidR="00165E27" w:rsidRPr="004914F0">
        <w:rPr>
          <w:rFonts w:asciiTheme="majorHAnsi" w:hAnsiTheme="majorHAnsi" w:cs="Arial"/>
          <w:sz w:val="20"/>
          <w:szCs w:val="20"/>
          <w:lang w:bidi="de-DE"/>
        </w:rPr>
        <w:t>heraus</w:t>
      </w:r>
      <w:r w:rsidR="00460CB5" w:rsidRPr="004914F0">
        <w:rPr>
          <w:rFonts w:asciiTheme="majorHAnsi" w:hAnsiTheme="majorHAnsi" w:cs="Arial"/>
          <w:sz w:val="20"/>
          <w:szCs w:val="20"/>
          <w:lang w:bidi="de-DE"/>
        </w:rPr>
        <w:t>gestellt</w:t>
      </w:r>
      <w:r w:rsidR="00165E27" w:rsidRPr="004914F0">
        <w:rPr>
          <w:rFonts w:asciiTheme="majorHAnsi" w:hAnsiTheme="majorHAnsi" w:cs="Arial"/>
          <w:sz w:val="20"/>
          <w:szCs w:val="20"/>
          <w:lang w:bidi="de-DE"/>
        </w:rPr>
        <w:t xml:space="preserve">,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sie </w:t>
      </w:r>
      <w:r w:rsidR="00637DEF" w:rsidRPr="004914F0">
        <w:rPr>
          <w:rFonts w:asciiTheme="majorHAnsi" w:hAnsiTheme="majorHAnsi" w:cs="Arial"/>
          <w:sz w:val="20"/>
          <w:szCs w:val="20"/>
          <w:lang w:bidi="de-DE"/>
        </w:rPr>
        <w:t>alle</w:t>
      </w:r>
      <w:r w:rsidR="007A0818"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unschuldig </w:t>
      </w:r>
      <w:r w:rsidR="00500620" w:rsidRPr="004914F0">
        <w:rPr>
          <w:rFonts w:asciiTheme="majorHAnsi" w:hAnsiTheme="majorHAnsi" w:cs="Arial"/>
          <w:sz w:val="20"/>
          <w:szCs w:val="20"/>
          <w:lang w:bidi="de-DE"/>
        </w:rPr>
        <w:t>war</w:t>
      </w:r>
      <w:r w:rsidR="00EC5E4E" w:rsidRPr="004914F0">
        <w:rPr>
          <w:rFonts w:asciiTheme="majorHAnsi" w:hAnsiTheme="majorHAnsi" w:cs="Arial"/>
          <w:sz w:val="20"/>
          <w:szCs w:val="20"/>
          <w:lang w:bidi="de-DE"/>
        </w:rPr>
        <w:t>e</w:t>
      </w:r>
      <w:r w:rsidR="00500620" w:rsidRPr="004914F0">
        <w:rPr>
          <w:rFonts w:asciiTheme="majorHAnsi" w:hAnsiTheme="majorHAnsi" w:cs="Arial"/>
          <w:sz w:val="20"/>
          <w:szCs w:val="20"/>
          <w:lang w:bidi="de-DE"/>
        </w:rPr>
        <w:t>n</w:t>
      </w:r>
      <w:r w:rsidR="00165E27" w:rsidRPr="004914F0">
        <w:rPr>
          <w:rFonts w:asciiTheme="majorHAnsi" w:hAnsiTheme="majorHAnsi" w:cs="Arial"/>
          <w:sz w:val="20"/>
          <w:szCs w:val="20"/>
          <w:lang w:bidi="de-DE"/>
        </w:rPr>
        <w:t>.</w:t>
      </w:r>
    </w:p>
    <w:p w14:paraId="54FFA9AF" w14:textId="02BFE4FE" w:rsidR="00165E27" w:rsidRPr="004914F0" w:rsidRDefault="004871FD" w:rsidP="00A33874">
      <w:pPr>
        <w:autoSpaceDE w:val="0"/>
        <w:autoSpaceDN w:val="0"/>
        <w:adjustRightInd w:val="0"/>
        <w:spacing w:after="80"/>
        <w:ind w:right="70"/>
        <w:rPr>
          <w:rFonts w:asciiTheme="majorHAnsi" w:hAnsiTheme="majorHAnsi" w:cs="Arial"/>
          <w:sz w:val="20"/>
          <w:szCs w:val="20"/>
          <w:lang w:bidi="de-DE"/>
        </w:rPr>
      </w:pPr>
      <w:r w:rsidRPr="004914F0">
        <w:rPr>
          <w:rFonts w:asciiTheme="majorHAnsi" w:hAnsiTheme="majorHAnsi" w:cs="Arial"/>
          <w:b/>
          <w:bCs/>
          <w:sz w:val="20"/>
          <w:szCs w:val="20"/>
          <w:lang w:bidi="de-DE"/>
        </w:rPr>
        <w:t>Alle Frauen</w:t>
      </w:r>
      <w:r w:rsidR="007D51F7" w:rsidRPr="004914F0">
        <w:rPr>
          <w:rFonts w:asciiTheme="majorHAnsi" w:hAnsiTheme="majorHAnsi" w:cs="Arial"/>
          <w:sz w:val="20"/>
          <w:szCs w:val="20"/>
          <w:lang w:bidi="de-DE"/>
        </w:rPr>
        <w:t xml:space="preserve">: </w:t>
      </w:r>
      <w:r w:rsidR="00F02D16" w:rsidRPr="004914F0">
        <w:rPr>
          <w:rFonts w:asciiTheme="majorHAnsi" w:hAnsiTheme="majorHAnsi" w:cs="Arial"/>
          <w:sz w:val="20"/>
          <w:szCs w:val="20"/>
          <w:lang w:bidi="de-DE"/>
        </w:rPr>
        <w:t>Oh</w:t>
      </w:r>
      <w:r w:rsidR="007D54AE" w:rsidRPr="004914F0">
        <w:rPr>
          <w:rFonts w:asciiTheme="majorHAnsi" w:hAnsiTheme="majorHAnsi" w:cs="Arial"/>
          <w:sz w:val="20"/>
          <w:szCs w:val="20"/>
          <w:lang w:bidi="de-DE"/>
        </w:rPr>
        <w:t>, d</w:t>
      </w:r>
      <w:r w:rsidR="008C3197" w:rsidRPr="004914F0">
        <w:rPr>
          <w:rFonts w:asciiTheme="majorHAnsi" w:hAnsiTheme="majorHAnsi" w:cs="Arial"/>
          <w:sz w:val="20"/>
          <w:szCs w:val="20"/>
          <w:lang w:bidi="de-DE"/>
        </w:rPr>
        <w:t xml:space="preserve">as </w:t>
      </w:r>
      <w:proofErr w:type="spellStart"/>
      <w:r w:rsidR="008C3197" w:rsidRPr="004914F0">
        <w:rPr>
          <w:rFonts w:asciiTheme="majorHAnsi" w:hAnsiTheme="majorHAnsi" w:cs="Arial"/>
          <w:sz w:val="20"/>
          <w:szCs w:val="20"/>
          <w:lang w:bidi="de-DE"/>
        </w:rPr>
        <w:t>is</w:t>
      </w:r>
      <w:proofErr w:type="spellEnd"/>
      <w:r w:rsidR="008C3197" w:rsidRPr="004914F0">
        <w:rPr>
          <w:rFonts w:asciiTheme="majorHAnsi" w:hAnsiTheme="majorHAnsi" w:cs="Arial"/>
          <w:sz w:val="20"/>
          <w:szCs w:val="20"/>
          <w:lang w:bidi="de-DE"/>
        </w:rPr>
        <w:t xml:space="preserve"> </w:t>
      </w:r>
      <w:r w:rsidR="00460CB5" w:rsidRPr="004914F0">
        <w:rPr>
          <w:rFonts w:asciiTheme="majorHAnsi" w:hAnsiTheme="majorHAnsi" w:cs="Arial"/>
          <w:sz w:val="20"/>
          <w:szCs w:val="20"/>
          <w:lang w:bidi="de-DE"/>
        </w:rPr>
        <w:t xml:space="preserve">aber </w:t>
      </w:r>
      <w:r w:rsidR="00A906A0" w:rsidRPr="004914F0">
        <w:rPr>
          <w:rFonts w:asciiTheme="majorHAnsi" w:hAnsiTheme="majorHAnsi" w:cs="Arial"/>
          <w:sz w:val="20"/>
          <w:szCs w:val="20"/>
          <w:lang w:bidi="de-DE"/>
        </w:rPr>
        <w:t xml:space="preserve">dann </w:t>
      </w:r>
      <w:r w:rsidR="008C3197" w:rsidRPr="004914F0">
        <w:rPr>
          <w:rFonts w:asciiTheme="majorHAnsi" w:hAnsiTheme="majorHAnsi" w:cs="Arial"/>
          <w:sz w:val="20"/>
          <w:szCs w:val="20"/>
          <w:lang w:bidi="de-DE"/>
        </w:rPr>
        <w:t>Pech!</w:t>
      </w:r>
    </w:p>
    <w:p w14:paraId="56EF5FC9" w14:textId="3BDD53F2" w:rsidR="00165E27" w:rsidRPr="004914F0" w:rsidRDefault="0042457D" w:rsidP="00A33874">
      <w:pPr>
        <w:autoSpaceDE w:val="0"/>
        <w:autoSpaceDN w:val="0"/>
        <w:adjustRightInd w:val="0"/>
        <w:spacing w:after="80"/>
        <w:ind w:right="7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ED4075" w:rsidRPr="004914F0">
        <w:rPr>
          <w:rFonts w:asciiTheme="majorHAnsi" w:hAnsiTheme="majorHAnsi" w:cs="Arial"/>
          <w:b/>
          <w:bCs/>
          <w:sz w:val="20"/>
          <w:szCs w:val="20"/>
          <w:lang w:bidi="de-DE"/>
        </w:rPr>
        <w:t xml:space="preserve"> </w:t>
      </w:r>
      <w:r w:rsidR="00165E27" w:rsidRPr="004914F0">
        <w:rPr>
          <w:rFonts w:asciiTheme="majorHAnsi" w:hAnsiTheme="majorHAnsi" w:cs="Arial"/>
          <w:i/>
          <w:iCs/>
          <w:sz w:val="20"/>
          <w:szCs w:val="20"/>
          <w:lang w:bidi="de-DE"/>
        </w:rPr>
        <w:t>(lachend)</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Wieso? </w:t>
      </w:r>
      <w:r w:rsidR="006D46D2" w:rsidRPr="004914F0">
        <w:rPr>
          <w:rFonts w:asciiTheme="majorHAnsi" w:hAnsiTheme="majorHAnsi" w:cs="Arial"/>
          <w:sz w:val="20"/>
          <w:szCs w:val="20"/>
          <w:lang w:bidi="de-DE"/>
        </w:rPr>
        <w:t>D</w:t>
      </w:r>
      <w:r w:rsidR="00165E27" w:rsidRPr="004914F0">
        <w:rPr>
          <w:rFonts w:asciiTheme="majorHAnsi" w:hAnsiTheme="majorHAnsi" w:cs="Arial"/>
          <w:sz w:val="20"/>
          <w:szCs w:val="20"/>
          <w:lang w:bidi="de-DE"/>
        </w:rPr>
        <w:t>urch die Beschwerde is</w:t>
      </w:r>
      <w:r w:rsidR="002149D8" w:rsidRPr="004914F0">
        <w:rPr>
          <w:rFonts w:asciiTheme="majorHAnsi" w:hAnsiTheme="majorHAnsi" w:cs="Arial"/>
          <w:sz w:val="20"/>
          <w:szCs w:val="20"/>
          <w:lang w:bidi="de-DE"/>
        </w:rPr>
        <w:t>t</w:t>
      </w:r>
      <w:r w:rsidR="00165E27" w:rsidRPr="004914F0">
        <w:rPr>
          <w:rFonts w:asciiTheme="majorHAnsi" w:hAnsiTheme="majorHAnsi" w:cs="Arial"/>
          <w:sz w:val="20"/>
          <w:szCs w:val="20"/>
          <w:lang w:bidi="de-DE"/>
        </w:rPr>
        <w:t xml:space="preserve"> man</w:t>
      </w:r>
      <w:r w:rsidR="00460CB5" w:rsidRPr="004914F0">
        <w:rPr>
          <w:rFonts w:asciiTheme="majorHAnsi" w:hAnsiTheme="majorHAnsi" w:cs="Arial"/>
          <w:sz w:val="20"/>
          <w:szCs w:val="20"/>
          <w:lang w:bidi="de-DE"/>
        </w:rPr>
        <w:t xml:space="preserve"> </w:t>
      </w:r>
      <w:r w:rsidR="003809D5" w:rsidRPr="004914F0">
        <w:rPr>
          <w:rFonts w:asciiTheme="majorHAnsi" w:hAnsiTheme="majorHAnsi" w:cs="Arial"/>
          <w:sz w:val="20"/>
          <w:szCs w:val="20"/>
          <w:lang w:bidi="de-DE"/>
        </w:rPr>
        <w:t xml:space="preserve">ja dann </w:t>
      </w:r>
      <w:r w:rsidR="002149D8" w:rsidRPr="004914F0">
        <w:rPr>
          <w:rFonts w:asciiTheme="majorHAnsi" w:hAnsiTheme="majorHAnsi" w:cs="Arial"/>
          <w:sz w:val="20"/>
          <w:szCs w:val="20"/>
          <w:lang w:bidi="de-DE"/>
        </w:rPr>
        <w:t xml:space="preserve">erst </w:t>
      </w:r>
      <w:r w:rsidR="00460CB5" w:rsidRPr="004914F0">
        <w:rPr>
          <w:rFonts w:asciiTheme="majorHAnsi" w:hAnsiTheme="majorHAnsi" w:cs="Arial"/>
          <w:sz w:val="20"/>
          <w:szCs w:val="20"/>
          <w:lang w:bidi="de-DE"/>
        </w:rPr>
        <w:t>auf mich aufmerksam geworden! D</w:t>
      </w:r>
      <w:r w:rsidR="00165E27" w:rsidRPr="004914F0">
        <w:rPr>
          <w:rFonts w:asciiTheme="majorHAnsi" w:hAnsiTheme="majorHAnsi" w:cs="Arial"/>
          <w:sz w:val="20"/>
          <w:szCs w:val="20"/>
          <w:lang w:bidi="de-DE"/>
        </w:rPr>
        <w:t xml:space="preserve">a hat man </w:t>
      </w:r>
      <w:r w:rsidR="00460CB5" w:rsidRPr="004914F0">
        <w:rPr>
          <w:rFonts w:asciiTheme="majorHAnsi" w:hAnsiTheme="majorHAnsi" w:cs="Arial"/>
          <w:sz w:val="20"/>
          <w:szCs w:val="20"/>
          <w:lang w:bidi="de-DE"/>
        </w:rPr>
        <w:t xml:space="preserve">erst </w:t>
      </w:r>
      <w:r w:rsidR="00165E27" w:rsidRPr="004914F0">
        <w:rPr>
          <w:rFonts w:asciiTheme="majorHAnsi" w:hAnsiTheme="majorHAnsi" w:cs="Arial"/>
          <w:sz w:val="20"/>
          <w:szCs w:val="20"/>
          <w:lang w:bidi="de-DE"/>
        </w:rPr>
        <w:t>g</w:t>
      </w:r>
      <w:r w:rsidR="002149D8"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seh</w:t>
      </w:r>
      <w:r w:rsidR="009508E3"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 xml:space="preserve">n, was </w:t>
      </w:r>
      <w:r w:rsidR="00460CB5" w:rsidRPr="004914F0">
        <w:rPr>
          <w:rFonts w:asciiTheme="majorHAnsi" w:hAnsiTheme="majorHAnsi" w:cs="Arial"/>
          <w:sz w:val="20"/>
          <w:szCs w:val="20"/>
          <w:lang w:bidi="de-DE"/>
        </w:rPr>
        <w:t xml:space="preserve">ich für eine </w:t>
      </w:r>
      <w:r w:rsidR="003809D5" w:rsidRPr="004914F0">
        <w:rPr>
          <w:rFonts w:asciiTheme="majorHAnsi" w:hAnsiTheme="majorHAnsi" w:cs="Arial"/>
          <w:sz w:val="20"/>
          <w:szCs w:val="20"/>
          <w:lang w:bidi="de-DE"/>
        </w:rPr>
        <w:t xml:space="preserve">gute </w:t>
      </w:r>
      <w:r w:rsidR="00460CB5" w:rsidRPr="004914F0">
        <w:rPr>
          <w:rFonts w:asciiTheme="majorHAnsi" w:hAnsiTheme="majorHAnsi" w:cs="Arial"/>
          <w:sz w:val="20"/>
          <w:szCs w:val="20"/>
          <w:lang w:bidi="de-DE"/>
        </w:rPr>
        <w:t xml:space="preserve">Arbeitskraft bin! </w:t>
      </w:r>
    </w:p>
    <w:p w14:paraId="383A7B7C" w14:textId="47352DB4" w:rsidR="00165E27" w:rsidRPr="004914F0" w:rsidRDefault="00500620" w:rsidP="00A33874">
      <w:pPr>
        <w:autoSpaceDE w:val="0"/>
        <w:autoSpaceDN w:val="0"/>
        <w:adjustRightInd w:val="0"/>
        <w:spacing w:after="80"/>
        <w:ind w:right="70"/>
        <w:rPr>
          <w:rFonts w:asciiTheme="majorHAnsi" w:hAnsiTheme="majorHAnsi" w:cs="Arial"/>
          <w:i/>
          <w:sz w:val="20"/>
          <w:szCs w:val="20"/>
          <w:lang w:bidi="de-DE"/>
        </w:rPr>
      </w:pPr>
      <w:r w:rsidRPr="004914F0">
        <w:rPr>
          <w:rFonts w:asciiTheme="majorHAnsi" w:hAnsiTheme="majorHAnsi" w:cs="Arial"/>
          <w:bCs/>
          <w:i/>
          <w:sz w:val="20"/>
          <w:szCs w:val="20"/>
          <w:lang w:bidi="de-DE"/>
        </w:rPr>
        <w:t xml:space="preserve">(Beide </w:t>
      </w:r>
      <w:proofErr w:type="spellStart"/>
      <w:r w:rsidRPr="004914F0">
        <w:rPr>
          <w:rFonts w:asciiTheme="majorHAnsi" w:hAnsiTheme="majorHAnsi" w:cs="Arial"/>
          <w:bCs/>
          <w:i/>
          <w:sz w:val="20"/>
          <w:szCs w:val="20"/>
          <w:lang w:bidi="de-DE"/>
        </w:rPr>
        <w:t>l</w:t>
      </w:r>
      <w:r w:rsidR="00165E27" w:rsidRPr="004914F0">
        <w:rPr>
          <w:rFonts w:asciiTheme="majorHAnsi" w:hAnsiTheme="majorHAnsi" w:cs="Arial"/>
          <w:bCs/>
          <w:i/>
          <w:sz w:val="20"/>
          <w:szCs w:val="20"/>
          <w:lang w:bidi="de-DE"/>
        </w:rPr>
        <w:t>achen</w:t>
      </w:r>
      <w:proofErr w:type="spellEnd"/>
      <w:r w:rsidR="00165E27" w:rsidRPr="004914F0">
        <w:rPr>
          <w:rFonts w:asciiTheme="majorHAnsi" w:hAnsiTheme="majorHAnsi" w:cs="Arial"/>
          <w:i/>
          <w:sz w:val="20"/>
          <w:szCs w:val="20"/>
          <w:lang w:bidi="de-DE"/>
        </w:rPr>
        <w:t>.)</w:t>
      </w:r>
    </w:p>
    <w:p w14:paraId="36A0193E" w14:textId="08AB199E" w:rsidR="00165E27" w:rsidRPr="004914F0" w:rsidRDefault="004871FD" w:rsidP="00A33874">
      <w:pPr>
        <w:autoSpaceDE w:val="0"/>
        <w:autoSpaceDN w:val="0"/>
        <w:adjustRightInd w:val="0"/>
        <w:spacing w:after="80"/>
        <w:ind w:right="70"/>
        <w:rPr>
          <w:rFonts w:asciiTheme="majorHAnsi" w:hAnsiTheme="majorHAnsi" w:cs="Arial"/>
          <w:sz w:val="20"/>
          <w:szCs w:val="20"/>
          <w:lang w:bidi="de-DE"/>
        </w:rPr>
      </w:pPr>
      <w:r w:rsidRPr="004914F0">
        <w:rPr>
          <w:rFonts w:asciiTheme="majorHAnsi" w:hAnsiTheme="majorHAnsi" w:cs="Arial"/>
          <w:b/>
          <w:bCs/>
          <w:sz w:val="20"/>
          <w:szCs w:val="20"/>
          <w:lang w:bidi="de-DE"/>
        </w:rPr>
        <w:t>Alle Frauen</w:t>
      </w:r>
      <w:r w:rsidR="007D51F7"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proofErr w:type="spellStart"/>
      <w:r w:rsidR="00165E27" w:rsidRPr="004914F0">
        <w:rPr>
          <w:rFonts w:asciiTheme="majorHAnsi" w:hAnsiTheme="majorHAnsi" w:cs="Arial"/>
          <w:sz w:val="20"/>
          <w:szCs w:val="20"/>
          <w:lang w:bidi="de-DE"/>
        </w:rPr>
        <w:t>No</w:t>
      </w:r>
      <w:proofErr w:type="spellEnd"/>
      <w:r w:rsidR="00850407" w:rsidRPr="004914F0">
        <w:rPr>
          <w:rFonts w:asciiTheme="majorHAnsi" w:hAnsiTheme="majorHAnsi" w:cs="Arial"/>
          <w:sz w:val="20"/>
          <w:szCs w:val="20"/>
          <w:lang w:bidi="de-DE"/>
        </w:rPr>
        <w:t xml:space="preserve">, Herr Doktor, </w:t>
      </w:r>
      <w:r w:rsidR="00165E27" w:rsidRPr="004914F0">
        <w:rPr>
          <w:rFonts w:asciiTheme="majorHAnsi" w:hAnsiTheme="majorHAnsi" w:cs="Arial"/>
          <w:sz w:val="20"/>
          <w:szCs w:val="20"/>
          <w:lang w:bidi="de-DE"/>
        </w:rPr>
        <w:t>glaub</w:t>
      </w:r>
      <w:r w:rsidR="00500620" w:rsidRPr="004914F0">
        <w:rPr>
          <w:rFonts w:asciiTheme="majorHAnsi" w:hAnsiTheme="majorHAnsi" w:cs="Arial"/>
          <w:sz w:val="20"/>
          <w:szCs w:val="20"/>
          <w:lang w:bidi="de-DE"/>
        </w:rPr>
        <w:t>en</w:t>
      </w:r>
      <w:r w:rsidR="005B4E01" w:rsidRPr="004914F0">
        <w:rPr>
          <w:rFonts w:asciiTheme="majorHAnsi" w:hAnsiTheme="majorHAnsi" w:cs="Arial"/>
          <w:sz w:val="20"/>
          <w:szCs w:val="20"/>
          <w:lang w:bidi="de-DE"/>
        </w:rPr>
        <w:t xml:space="preserve"> Sie</w:t>
      </w:r>
      <w:r w:rsidR="00165E27" w:rsidRPr="004914F0">
        <w:rPr>
          <w:rFonts w:asciiTheme="majorHAnsi" w:hAnsiTheme="majorHAnsi" w:cs="Arial"/>
          <w:sz w:val="20"/>
          <w:szCs w:val="20"/>
          <w:lang w:bidi="de-DE"/>
        </w:rPr>
        <w:t xml:space="preserve"> </w:t>
      </w:r>
      <w:r w:rsidR="005B4E01" w:rsidRPr="004914F0">
        <w:rPr>
          <w:rFonts w:asciiTheme="majorHAnsi" w:hAnsiTheme="majorHAnsi" w:cs="Arial"/>
          <w:sz w:val="20"/>
          <w:szCs w:val="20"/>
          <w:lang w:bidi="de-DE"/>
        </w:rPr>
        <w:t>vielleicht</w:t>
      </w:r>
      <w:r w:rsidR="00165E27" w:rsidRPr="004914F0">
        <w:rPr>
          <w:rFonts w:asciiTheme="majorHAnsi" w:hAnsiTheme="majorHAnsi" w:cs="Arial"/>
          <w:sz w:val="20"/>
          <w:szCs w:val="20"/>
          <w:lang w:bidi="de-DE"/>
        </w:rPr>
        <w:t xml:space="preserve"> –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die </w:t>
      </w:r>
      <w:r w:rsidR="008827C1" w:rsidRPr="004914F0">
        <w:rPr>
          <w:rFonts w:asciiTheme="majorHAnsi" w:hAnsiTheme="majorHAnsi" w:cs="Arial"/>
          <w:sz w:val="20"/>
          <w:szCs w:val="20"/>
          <w:lang w:bidi="de-DE"/>
        </w:rPr>
        <w:t>drei</w:t>
      </w:r>
      <w:r w:rsidR="00165E27" w:rsidRPr="004914F0">
        <w:rPr>
          <w:rFonts w:asciiTheme="majorHAnsi" w:hAnsiTheme="majorHAnsi" w:cs="Arial"/>
          <w:sz w:val="20"/>
          <w:szCs w:val="20"/>
          <w:lang w:bidi="de-DE"/>
        </w:rPr>
        <w:t xml:space="preserve">, </w:t>
      </w:r>
      <w:r w:rsidR="00850407" w:rsidRPr="004914F0">
        <w:rPr>
          <w:rFonts w:asciiTheme="majorHAnsi" w:hAnsiTheme="majorHAnsi" w:cs="Arial"/>
          <w:sz w:val="20"/>
          <w:szCs w:val="20"/>
          <w:lang w:bidi="de-DE"/>
        </w:rPr>
        <w:t>die Sie</w:t>
      </w:r>
      <w:r w:rsidR="00165E27" w:rsidRPr="004914F0">
        <w:rPr>
          <w:rFonts w:asciiTheme="majorHAnsi" w:hAnsiTheme="majorHAnsi" w:cs="Arial"/>
          <w:sz w:val="20"/>
          <w:szCs w:val="20"/>
          <w:lang w:bidi="de-DE"/>
        </w:rPr>
        <w:t xml:space="preserve"> heut</w:t>
      </w:r>
      <w:r w:rsidR="005B4E01"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 xml:space="preserve"> verurte</w:t>
      </w:r>
      <w:r w:rsidR="009508E3" w:rsidRPr="004914F0">
        <w:rPr>
          <w:rFonts w:asciiTheme="majorHAnsi" w:hAnsiTheme="majorHAnsi" w:cs="Arial"/>
          <w:sz w:val="20"/>
          <w:szCs w:val="20"/>
          <w:lang w:bidi="de-DE"/>
        </w:rPr>
        <w:t>ilt haben</w:t>
      </w:r>
      <w:r w:rsidR="00500620" w:rsidRPr="004914F0">
        <w:rPr>
          <w:rFonts w:asciiTheme="majorHAnsi" w:hAnsiTheme="majorHAnsi" w:cs="Arial"/>
          <w:sz w:val="20"/>
          <w:szCs w:val="20"/>
          <w:lang w:bidi="de-DE"/>
        </w:rPr>
        <w:t>, auch unschuldig sind? Naja, a</w:t>
      </w:r>
      <w:r w:rsidR="00165E27" w:rsidRPr="004914F0">
        <w:rPr>
          <w:rFonts w:asciiTheme="majorHAnsi" w:hAnsiTheme="majorHAnsi" w:cs="Arial"/>
          <w:sz w:val="20"/>
          <w:szCs w:val="20"/>
          <w:lang w:bidi="de-DE"/>
        </w:rPr>
        <w:t>lso wenn m</w:t>
      </w:r>
      <w:r w:rsidR="009508E3" w:rsidRPr="004914F0">
        <w:rPr>
          <w:rFonts w:asciiTheme="majorHAnsi" w:hAnsiTheme="majorHAnsi" w:cs="Arial"/>
          <w:sz w:val="20"/>
          <w:szCs w:val="20"/>
          <w:lang w:bidi="de-DE"/>
        </w:rPr>
        <w:t>an es</w:t>
      </w:r>
      <w:r w:rsidR="00165E27" w:rsidRPr="004914F0">
        <w:rPr>
          <w:rFonts w:asciiTheme="majorHAnsi" w:hAnsiTheme="majorHAnsi" w:cs="Arial"/>
          <w:sz w:val="20"/>
          <w:szCs w:val="20"/>
          <w:lang w:bidi="de-DE"/>
        </w:rPr>
        <w:t xml:space="preserve"> genau nimmt, bewiesen is</w:t>
      </w:r>
      <w:r w:rsidR="009508E3" w:rsidRPr="004914F0">
        <w:rPr>
          <w:rFonts w:asciiTheme="majorHAnsi" w:hAnsiTheme="majorHAnsi" w:cs="Arial"/>
          <w:sz w:val="20"/>
          <w:szCs w:val="20"/>
          <w:lang w:bidi="de-DE"/>
        </w:rPr>
        <w:t>t</w:t>
      </w:r>
      <w:r w:rsidR="00165E27" w:rsidRPr="004914F0">
        <w:rPr>
          <w:rFonts w:asciiTheme="majorHAnsi" w:hAnsiTheme="majorHAnsi" w:cs="Arial"/>
          <w:sz w:val="20"/>
          <w:szCs w:val="20"/>
          <w:lang w:bidi="de-DE"/>
        </w:rPr>
        <w:t xml:space="preserve"> eigentlich </w:t>
      </w:r>
      <w:r w:rsidR="005B4E01" w:rsidRPr="004914F0">
        <w:rPr>
          <w:rFonts w:asciiTheme="majorHAnsi" w:hAnsiTheme="majorHAnsi" w:cs="Arial"/>
          <w:sz w:val="20"/>
          <w:szCs w:val="20"/>
          <w:lang w:bidi="de-DE"/>
        </w:rPr>
        <w:t xml:space="preserve">gar </w:t>
      </w:r>
      <w:r w:rsidR="009508E3" w:rsidRPr="004914F0">
        <w:rPr>
          <w:rFonts w:asciiTheme="majorHAnsi" w:hAnsiTheme="majorHAnsi" w:cs="Arial"/>
          <w:sz w:val="20"/>
          <w:szCs w:val="20"/>
          <w:lang w:bidi="de-DE"/>
        </w:rPr>
        <w:t>nichts</w:t>
      </w:r>
      <w:r w:rsidR="00850407"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nur </w:t>
      </w:r>
      <w:proofErr w:type="spellStart"/>
      <w:r w:rsidR="00850407" w:rsidRPr="004914F0">
        <w:rPr>
          <w:rFonts w:asciiTheme="majorHAnsi" w:hAnsiTheme="majorHAnsi" w:cs="Arial"/>
          <w:sz w:val="20"/>
          <w:szCs w:val="20"/>
          <w:lang w:bidi="de-DE"/>
        </w:rPr>
        <w:t>daß</w:t>
      </w:r>
      <w:proofErr w:type="spellEnd"/>
      <w:r w:rsidR="00850407" w:rsidRPr="004914F0">
        <w:rPr>
          <w:rFonts w:asciiTheme="majorHAnsi" w:hAnsiTheme="majorHAnsi" w:cs="Arial"/>
          <w:sz w:val="20"/>
          <w:szCs w:val="20"/>
          <w:lang w:bidi="de-DE"/>
        </w:rPr>
        <w:t xml:space="preserve"> sie </w:t>
      </w:r>
      <w:r w:rsidR="00165E27" w:rsidRPr="004914F0">
        <w:rPr>
          <w:rFonts w:asciiTheme="majorHAnsi" w:hAnsiTheme="majorHAnsi" w:cs="Arial"/>
          <w:sz w:val="20"/>
          <w:szCs w:val="20"/>
          <w:lang w:bidi="de-DE"/>
        </w:rPr>
        <w:t>–</w:t>
      </w:r>
    </w:p>
    <w:p w14:paraId="36F52728" w14:textId="3F70F470" w:rsidR="00165E27" w:rsidRPr="004914F0" w:rsidRDefault="0042457D" w:rsidP="00A33874">
      <w:pPr>
        <w:autoSpaceDE w:val="0"/>
        <w:autoSpaceDN w:val="0"/>
        <w:adjustRightInd w:val="0"/>
        <w:spacing w:after="80"/>
        <w:ind w:right="70"/>
        <w:rPr>
          <w:rFonts w:asciiTheme="majorHAnsi" w:hAnsiTheme="majorHAnsi" w:cs="Arial"/>
          <w:sz w:val="20"/>
          <w:szCs w:val="20"/>
          <w:lang w:bidi="de-DE"/>
        </w:rPr>
      </w:pPr>
      <w:r w:rsidRPr="004914F0">
        <w:rPr>
          <w:rFonts w:asciiTheme="majorHAnsi" w:hAnsiTheme="majorHAnsi" w:cs="Arial"/>
          <w:b/>
          <w:bCs/>
          <w:sz w:val="20"/>
          <w:szCs w:val="20"/>
          <w:lang w:bidi="de-DE"/>
        </w:rPr>
        <w:t>Nikolai</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sie Ruthenen sind. </w:t>
      </w:r>
      <w:r w:rsidR="00850407" w:rsidRPr="004914F0">
        <w:rPr>
          <w:rFonts w:asciiTheme="majorHAnsi" w:hAnsiTheme="majorHAnsi" w:cs="Arial"/>
          <w:sz w:val="20"/>
          <w:szCs w:val="20"/>
          <w:lang w:bidi="de-DE"/>
        </w:rPr>
        <w:t xml:space="preserve">Genau! </w:t>
      </w:r>
      <w:r w:rsidR="009508E3" w:rsidRPr="004914F0">
        <w:rPr>
          <w:rFonts w:asciiTheme="majorHAnsi" w:hAnsiTheme="majorHAnsi" w:cs="Arial"/>
          <w:sz w:val="20"/>
          <w:szCs w:val="20"/>
          <w:lang w:bidi="de-DE"/>
        </w:rPr>
        <w:t>Na</w:t>
      </w:r>
      <w:r w:rsidR="007D54AE" w:rsidRPr="004914F0">
        <w:rPr>
          <w:rFonts w:asciiTheme="majorHAnsi" w:hAnsiTheme="majorHAnsi" w:cs="Arial"/>
          <w:sz w:val="20"/>
          <w:szCs w:val="20"/>
          <w:lang w:bidi="de-DE"/>
        </w:rPr>
        <w:t>,</w:t>
      </w:r>
      <w:r w:rsidR="00165E27" w:rsidRPr="004914F0">
        <w:rPr>
          <w:rFonts w:asciiTheme="majorHAnsi" w:hAnsiTheme="majorHAnsi" w:cs="Arial"/>
          <w:sz w:val="20"/>
          <w:szCs w:val="20"/>
          <w:lang w:bidi="de-DE"/>
        </w:rPr>
        <w:t xml:space="preserve"> das wird doch</w:t>
      </w:r>
      <w:r w:rsidR="00DD0088" w:rsidRPr="004914F0">
        <w:rPr>
          <w:rFonts w:asciiTheme="majorHAnsi" w:hAnsiTheme="majorHAnsi" w:cs="Arial"/>
          <w:sz w:val="20"/>
          <w:szCs w:val="20"/>
          <w:lang w:bidi="de-DE"/>
        </w:rPr>
        <w:t xml:space="preserve"> f</w:t>
      </w:r>
      <w:r w:rsidR="00850407" w:rsidRPr="004914F0">
        <w:rPr>
          <w:rFonts w:asciiTheme="majorHAnsi" w:hAnsiTheme="majorHAnsi" w:cs="Arial"/>
          <w:sz w:val="20"/>
          <w:szCs w:val="20"/>
          <w:lang w:bidi="de-DE"/>
        </w:rPr>
        <w:t xml:space="preserve">ür ein Todesurteil vielleicht </w:t>
      </w:r>
      <w:r w:rsidR="00165E27" w:rsidRPr="004914F0">
        <w:rPr>
          <w:rFonts w:asciiTheme="majorHAnsi" w:hAnsiTheme="majorHAnsi" w:cs="Arial"/>
          <w:sz w:val="20"/>
          <w:szCs w:val="20"/>
          <w:lang w:bidi="de-DE"/>
        </w:rPr>
        <w:t xml:space="preserve">genügen! </w:t>
      </w:r>
      <w:r w:rsidR="00850407" w:rsidRPr="004914F0">
        <w:rPr>
          <w:rFonts w:asciiTheme="majorHAnsi" w:hAnsiTheme="majorHAnsi" w:cs="Arial"/>
          <w:sz w:val="20"/>
          <w:szCs w:val="20"/>
          <w:lang w:bidi="de-DE"/>
        </w:rPr>
        <w:t xml:space="preserve">– </w:t>
      </w:r>
      <w:r w:rsidR="007D54AE" w:rsidRPr="004914F0">
        <w:rPr>
          <w:rFonts w:asciiTheme="majorHAnsi" w:hAnsiTheme="majorHAnsi" w:cs="Arial"/>
          <w:sz w:val="20"/>
          <w:szCs w:val="20"/>
          <w:lang w:bidi="de-DE"/>
        </w:rPr>
        <w:t xml:space="preserve">So, </w:t>
      </w:r>
      <w:proofErr w:type="gramStart"/>
      <w:r w:rsidR="007D54AE" w:rsidRPr="004914F0">
        <w:rPr>
          <w:rFonts w:asciiTheme="majorHAnsi" w:hAnsiTheme="majorHAnsi" w:cs="Arial"/>
          <w:sz w:val="20"/>
          <w:szCs w:val="20"/>
          <w:lang w:bidi="de-DE"/>
        </w:rPr>
        <w:t>ein Uhr</w:t>
      </w:r>
      <w:proofErr w:type="gramEnd"/>
      <w:r w:rsidR="007D54AE" w:rsidRPr="004914F0">
        <w:rPr>
          <w:rFonts w:asciiTheme="majorHAnsi" w:hAnsiTheme="majorHAnsi" w:cs="Arial"/>
          <w:sz w:val="20"/>
          <w:szCs w:val="20"/>
          <w:lang w:bidi="de-DE"/>
        </w:rPr>
        <w:t xml:space="preserve"> is</w:t>
      </w:r>
      <w:r w:rsidR="00B92945" w:rsidRPr="004914F0">
        <w:rPr>
          <w:rFonts w:asciiTheme="majorHAnsi" w:hAnsiTheme="majorHAnsi" w:cs="Arial"/>
          <w:sz w:val="20"/>
          <w:szCs w:val="20"/>
          <w:lang w:bidi="de-DE"/>
        </w:rPr>
        <w:t>t es</w:t>
      </w:r>
      <w:r w:rsidR="00500620" w:rsidRPr="004914F0">
        <w:rPr>
          <w:rFonts w:asciiTheme="majorHAnsi" w:hAnsiTheme="majorHAnsi" w:cs="Arial"/>
          <w:sz w:val="20"/>
          <w:szCs w:val="20"/>
          <w:lang w:bidi="de-DE"/>
        </w:rPr>
        <w:t>. Ich geh</w:t>
      </w:r>
      <w:r w:rsidR="00B92945" w:rsidRPr="004914F0">
        <w:rPr>
          <w:rFonts w:asciiTheme="majorHAnsi" w:hAnsiTheme="majorHAnsi" w:cs="Arial"/>
          <w:sz w:val="20"/>
          <w:szCs w:val="20"/>
          <w:lang w:bidi="de-DE"/>
        </w:rPr>
        <w:t>e</w:t>
      </w:r>
      <w:r w:rsidR="007D54AE" w:rsidRPr="004914F0">
        <w:rPr>
          <w:rFonts w:asciiTheme="majorHAnsi" w:hAnsiTheme="majorHAnsi" w:cs="Arial"/>
          <w:sz w:val="20"/>
          <w:szCs w:val="20"/>
          <w:lang w:bidi="de-DE"/>
        </w:rPr>
        <w:t xml:space="preserve"> </w:t>
      </w:r>
      <w:r w:rsidR="00D41293" w:rsidRPr="004914F0">
        <w:rPr>
          <w:rFonts w:asciiTheme="majorHAnsi" w:hAnsiTheme="majorHAnsi" w:cs="Arial"/>
          <w:sz w:val="20"/>
          <w:szCs w:val="20"/>
          <w:lang w:bidi="de-DE"/>
        </w:rPr>
        <w:t xml:space="preserve">was </w:t>
      </w:r>
      <w:r w:rsidR="007D54AE" w:rsidRPr="004914F0">
        <w:rPr>
          <w:rFonts w:asciiTheme="majorHAnsi" w:hAnsiTheme="majorHAnsi" w:cs="Arial"/>
          <w:sz w:val="20"/>
          <w:szCs w:val="20"/>
          <w:lang w:bidi="de-DE"/>
        </w:rPr>
        <w:t>Essen</w:t>
      </w:r>
      <w:r w:rsidR="00165E27" w:rsidRPr="004914F0">
        <w:rPr>
          <w:rFonts w:asciiTheme="majorHAnsi" w:hAnsiTheme="majorHAnsi" w:cs="Arial"/>
          <w:sz w:val="20"/>
          <w:szCs w:val="20"/>
          <w:lang w:bidi="de-DE"/>
        </w:rPr>
        <w:t>.</w:t>
      </w:r>
    </w:p>
    <w:p w14:paraId="6B5E30CC" w14:textId="5C3D896D" w:rsidR="00591B8B" w:rsidRPr="004914F0" w:rsidRDefault="00591B8B" w:rsidP="00A33874">
      <w:pPr>
        <w:autoSpaceDE w:val="0"/>
        <w:autoSpaceDN w:val="0"/>
        <w:adjustRightInd w:val="0"/>
        <w:spacing w:after="80"/>
        <w:ind w:right="70"/>
        <w:rPr>
          <w:rFonts w:asciiTheme="majorHAnsi" w:hAnsiTheme="majorHAnsi" w:cs="Arial"/>
          <w:i/>
          <w:iCs/>
          <w:sz w:val="20"/>
          <w:szCs w:val="20"/>
          <w:lang w:bidi="de-DE"/>
        </w:rPr>
      </w:pPr>
      <w:r w:rsidRPr="004914F0">
        <w:rPr>
          <w:rFonts w:asciiTheme="majorHAnsi" w:hAnsiTheme="majorHAnsi" w:cs="Arial"/>
          <w:i/>
          <w:iCs/>
          <w:sz w:val="20"/>
          <w:szCs w:val="20"/>
          <w:lang w:bidi="de-DE"/>
        </w:rPr>
        <w:t>(Er geht.)</w:t>
      </w:r>
    </w:p>
    <w:p w14:paraId="75EBF5E1" w14:textId="77777777" w:rsidR="00165E27" w:rsidRPr="004914F0" w:rsidRDefault="00165E27" w:rsidP="00165E27">
      <w:pPr>
        <w:pStyle w:val="Szenennummer"/>
        <w:spacing w:after="240"/>
        <w:rPr>
          <w:rFonts w:asciiTheme="majorHAnsi" w:hAnsiTheme="majorHAnsi"/>
        </w:rPr>
        <w:sectPr w:rsidR="00165E27" w:rsidRPr="004914F0" w:rsidSect="00850407">
          <w:type w:val="continuous"/>
          <w:pgSz w:w="11900" w:h="16840"/>
          <w:pgMar w:top="1134" w:right="1127" w:bottom="1134" w:left="1134" w:header="709" w:footer="567" w:gutter="0"/>
          <w:pgNumType w:start="5"/>
          <w:cols w:num="2" w:space="709"/>
          <w:docGrid w:linePitch="360"/>
        </w:sectPr>
      </w:pPr>
    </w:p>
    <w:p w14:paraId="6160D0C3" w14:textId="1DF16867" w:rsidR="00165E27" w:rsidRPr="004914F0" w:rsidRDefault="00165E27" w:rsidP="00165E27">
      <w:pPr>
        <w:pStyle w:val="Szenennummer"/>
        <w:spacing w:after="240"/>
        <w:rPr>
          <w:rFonts w:asciiTheme="majorHAnsi" w:hAnsiTheme="majorHAnsi"/>
          <w:sz w:val="24"/>
          <w:szCs w:val="24"/>
        </w:rPr>
      </w:pPr>
      <w:r w:rsidRPr="004914F0">
        <w:rPr>
          <w:rFonts w:asciiTheme="majorHAnsi" w:hAnsiTheme="majorHAnsi"/>
          <w:sz w:val="24"/>
          <w:szCs w:val="24"/>
        </w:rPr>
        <w:lastRenderedPageBreak/>
        <w:t>4</w:t>
      </w:r>
      <w:r w:rsidR="008E0B27" w:rsidRPr="004914F0">
        <w:rPr>
          <w:rFonts w:asciiTheme="majorHAnsi" w:hAnsiTheme="majorHAnsi"/>
          <w:sz w:val="24"/>
          <w:szCs w:val="24"/>
        </w:rPr>
        <w:t>–</w:t>
      </w:r>
      <w:r w:rsidRPr="004914F0">
        <w:rPr>
          <w:rFonts w:asciiTheme="majorHAnsi" w:hAnsiTheme="majorHAnsi"/>
          <w:sz w:val="24"/>
          <w:szCs w:val="24"/>
        </w:rPr>
        <w:t>43</w:t>
      </w:r>
      <w:r w:rsidR="006E12AD" w:rsidRPr="004914F0">
        <w:rPr>
          <w:rFonts w:asciiTheme="majorHAnsi" w:hAnsiTheme="majorHAnsi"/>
          <w:sz w:val="24"/>
          <w:szCs w:val="24"/>
        </w:rPr>
        <w:tab/>
      </w:r>
      <w:r w:rsidR="00A43299" w:rsidRPr="004914F0">
        <w:rPr>
          <w:rFonts w:asciiTheme="majorHAnsi" w:hAnsiTheme="majorHAnsi"/>
          <w:sz w:val="24"/>
          <w:szCs w:val="24"/>
        </w:rPr>
        <w:t>Diktat (mit Dialog)</w:t>
      </w:r>
      <w:r w:rsidR="00CB0935" w:rsidRPr="004914F0">
        <w:rPr>
          <w:rFonts w:asciiTheme="majorHAnsi" w:hAnsiTheme="majorHAnsi"/>
          <w:sz w:val="24"/>
          <w:szCs w:val="24"/>
        </w:rPr>
        <w:t xml:space="preserve">: </w:t>
      </w:r>
      <w:r w:rsidRPr="004914F0">
        <w:rPr>
          <w:rFonts w:asciiTheme="majorHAnsi" w:hAnsiTheme="majorHAnsi"/>
          <w:sz w:val="24"/>
          <w:szCs w:val="24"/>
        </w:rPr>
        <w:t>Hygienische Betrachtungen</w:t>
      </w:r>
    </w:p>
    <w:p w14:paraId="5A35C046" w14:textId="77777777" w:rsidR="00165E27" w:rsidRPr="004914F0" w:rsidRDefault="00165E27" w:rsidP="00165E27">
      <w:pPr>
        <w:autoSpaceDE w:val="0"/>
        <w:autoSpaceDN w:val="0"/>
        <w:adjustRightInd w:val="0"/>
        <w:spacing w:after="80"/>
        <w:rPr>
          <w:rFonts w:asciiTheme="majorHAnsi" w:hAnsiTheme="majorHAnsi" w:cs="Arial"/>
          <w:b/>
          <w:bCs/>
          <w:lang w:bidi="de-DE"/>
        </w:rPr>
        <w:sectPr w:rsidR="00165E27" w:rsidRPr="004914F0" w:rsidSect="00D3250F">
          <w:type w:val="continuous"/>
          <w:pgSz w:w="11900" w:h="16840"/>
          <w:pgMar w:top="1134" w:right="1134" w:bottom="1134" w:left="1134" w:header="709" w:footer="567" w:gutter="0"/>
          <w:pgNumType w:start="5"/>
          <w:cols w:space="425"/>
          <w:docGrid w:linePitch="360"/>
        </w:sectPr>
      </w:pPr>
    </w:p>
    <w:p w14:paraId="53A2B574" w14:textId="7910DEBC" w:rsidR="00C522C7" w:rsidRPr="004914F0" w:rsidRDefault="00D95ABF" w:rsidP="006A7C6C">
      <w:pPr>
        <w:autoSpaceDE w:val="0"/>
        <w:autoSpaceDN w:val="0"/>
        <w:adjustRightInd w:val="0"/>
        <w:spacing w:after="40"/>
        <w:ind w:right="-215"/>
        <w:rPr>
          <w:rFonts w:asciiTheme="majorHAnsi" w:hAnsiTheme="majorHAnsi" w:cs="Arial"/>
          <w:sz w:val="20"/>
          <w:szCs w:val="20"/>
          <w:lang w:bidi="de-DE"/>
        </w:rPr>
      </w:pPr>
      <w:r w:rsidRPr="004914F0">
        <w:rPr>
          <w:rFonts w:asciiTheme="majorHAnsi" w:hAnsiTheme="majorHAnsi" w:cs="Arial"/>
          <w:b/>
          <w:bCs/>
          <w:sz w:val="20"/>
          <w:szCs w:val="20"/>
          <w:lang w:bidi="de-DE"/>
        </w:rPr>
        <w:t xml:space="preserve">Martin </w:t>
      </w:r>
      <w:r w:rsidR="00C47428" w:rsidRPr="004914F0">
        <w:rPr>
          <w:rFonts w:asciiTheme="majorHAnsi" w:hAnsiTheme="majorHAnsi" w:cs="Arial"/>
          <w:b/>
          <w:bCs/>
          <w:sz w:val="20"/>
          <w:szCs w:val="20"/>
          <w:lang w:bidi="de-DE"/>
        </w:rPr>
        <w:t>(</w:t>
      </w:r>
      <w:r w:rsidR="00C522C7" w:rsidRPr="004914F0">
        <w:rPr>
          <w:rFonts w:asciiTheme="majorHAnsi" w:hAnsiTheme="majorHAnsi" w:cs="Arial"/>
          <w:b/>
          <w:bCs/>
          <w:sz w:val="20"/>
          <w:szCs w:val="20"/>
          <w:lang w:bidi="de-DE"/>
        </w:rPr>
        <w:t>Major</w:t>
      </w:r>
      <w:r w:rsidR="00C47428"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C522C7" w:rsidRPr="004914F0">
        <w:rPr>
          <w:rFonts w:asciiTheme="majorHAnsi" w:hAnsiTheme="majorHAnsi" w:cs="Arial"/>
          <w:sz w:val="20"/>
          <w:szCs w:val="20"/>
          <w:lang w:bidi="de-DE"/>
        </w:rPr>
        <w:t xml:space="preserve">So, Fräulein, </w:t>
      </w:r>
      <w:r w:rsidR="00591B8B" w:rsidRPr="004914F0">
        <w:rPr>
          <w:rFonts w:asciiTheme="majorHAnsi" w:hAnsiTheme="majorHAnsi" w:cs="Arial"/>
          <w:sz w:val="20"/>
          <w:szCs w:val="20"/>
          <w:lang w:bidi="de-DE"/>
        </w:rPr>
        <w:t>kommen Sie mal her! H</w:t>
      </w:r>
      <w:r w:rsidR="00165E27" w:rsidRPr="004914F0">
        <w:rPr>
          <w:rFonts w:asciiTheme="majorHAnsi" w:hAnsiTheme="majorHAnsi" w:cs="Arial"/>
          <w:sz w:val="20"/>
          <w:szCs w:val="20"/>
          <w:lang w:bidi="de-DE"/>
        </w:rPr>
        <w:t>eut</w:t>
      </w:r>
      <w:r w:rsidR="006A7C6C"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 xml:space="preserve"> werden wir einen Artikel schreiben, </w:t>
      </w:r>
      <w:r w:rsidR="00C522C7" w:rsidRPr="004914F0">
        <w:rPr>
          <w:rFonts w:asciiTheme="majorHAnsi" w:hAnsiTheme="majorHAnsi" w:cs="Arial"/>
          <w:sz w:val="20"/>
          <w:szCs w:val="20"/>
          <w:lang w:bidi="de-DE"/>
        </w:rPr>
        <w:t>der sich g</w:t>
      </w:r>
      <w:r w:rsidR="006A7C6C"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 xml:space="preserve">waschen hat, und zwar </w:t>
      </w:r>
      <w:r w:rsidR="0034093B" w:rsidRPr="004914F0">
        <w:rPr>
          <w:rFonts w:asciiTheme="majorHAnsi" w:hAnsiTheme="majorHAnsi" w:cs="Arial"/>
          <w:sz w:val="20"/>
          <w:szCs w:val="20"/>
          <w:lang w:bidi="de-DE"/>
        </w:rPr>
        <w:t xml:space="preserve">über </w:t>
      </w:r>
      <w:r w:rsidR="00165E27" w:rsidRPr="004914F0">
        <w:rPr>
          <w:rFonts w:asciiTheme="majorHAnsi" w:hAnsiTheme="majorHAnsi" w:cs="Arial"/>
          <w:sz w:val="20"/>
          <w:szCs w:val="20"/>
          <w:lang w:bidi="de-DE"/>
        </w:rPr>
        <w:t>»Hygienische Betrach</w:t>
      </w:r>
      <w:r w:rsidR="0034093B" w:rsidRPr="004914F0">
        <w:rPr>
          <w:rFonts w:asciiTheme="majorHAnsi" w:hAnsiTheme="majorHAnsi" w:cs="Arial"/>
          <w:sz w:val="20"/>
          <w:szCs w:val="20"/>
          <w:lang w:bidi="de-DE"/>
        </w:rPr>
        <w:t>tungen«. Al</w:t>
      </w:r>
      <w:r w:rsidR="00BB464A" w:rsidRPr="004914F0">
        <w:rPr>
          <w:rFonts w:asciiTheme="majorHAnsi" w:hAnsiTheme="majorHAnsi" w:cs="Arial"/>
          <w:sz w:val="20"/>
          <w:szCs w:val="20"/>
          <w:lang w:bidi="de-DE"/>
        </w:rPr>
        <w:t>so</w:t>
      </w:r>
      <w:r w:rsidR="0012312F" w:rsidRPr="004914F0">
        <w:rPr>
          <w:rFonts w:asciiTheme="majorHAnsi" w:hAnsiTheme="majorHAnsi" w:cs="Arial"/>
          <w:sz w:val="20"/>
          <w:szCs w:val="20"/>
          <w:lang w:bidi="de-DE"/>
        </w:rPr>
        <w:t xml:space="preserve"> notieren Sie</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i/>
          <w:iCs/>
          <w:sz w:val="20"/>
          <w:szCs w:val="20"/>
          <w:lang w:bidi="de-DE"/>
        </w:rPr>
        <w:t>(Er liest ab.)</w:t>
      </w:r>
      <w:r w:rsidR="005B7FE1" w:rsidRPr="004914F0">
        <w:rPr>
          <w:rFonts w:asciiTheme="majorHAnsi" w:hAnsiTheme="majorHAnsi" w:cs="Arial"/>
          <w:sz w:val="20"/>
          <w:szCs w:val="20"/>
          <w:lang w:bidi="de-DE"/>
        </w:rPr>
        <w:t xml:space="preserve"> »Der Siegeszug in Galizien und</w:t>
      </w:r>
      <w:r w:rsidR="00165E27" w:rsidRPr="004914F0">
        <w:rPr>
          <w:rFonts w:asciiTheme="majorHAnsi" w:hAnsiTheme="majorHAnsi" w:cs="Arial"/>
          <w:sz w:val="20"/>
          <w:szCs w:val="20"/>
          <w:lang w:bidi="de-DE"/>
        </w:rPr>
        <w:t xml:space="preserve"> die Eroberung von Lemberg </w:t>
      </w:r>
      <w:r w:rsidR="00165E27" w:rsidRPr="004914F0">
        <w:rPr>
          <w:rFonts w:asciiTheme="majorHAnsi" w:hAnsiTheme="majorHAnsi" w:cs="Arial"/>
          <w:spacing w:val="-2"/>
          <w:sz w:val="20"/>
          <w:szCs w:val="20"/>
          <w:lang w:bidi="de-DE"/>
        </w:rPr>
        <w:t>waren mitbestimmend für die Entwicklung der Hygiene bei unserer Armee.</w:t>
      </w:r>
      <w:r w:rsidR="00165E27" w:rsidRPr="004914F0">
        <w:rPr>
          <w:rFonts w:asciiTheme="majorHAnsi" w:hAnsiTheme="majorHAnsi" w:cs="Arial"/>
          <w:sz w:val="20"/>
          <w:szCs w:val="20"/>
          <w:lang w:bidi="de-DE"/>
        </w:rPr>
        <w:t>« –</w:t>
      </w:r>
      <w:r w:rsidR="00165E27" w:rsidRPr="004914F0">
        <w:rPr>
          <w:rFonts w:asciiTheme="majorHAnsi" w:hAnsiTheme="majorHAnsi" w:cs="Arial"/>
          <w:spacing w:val="-2"/>
          <w:sz w:val="20"/>
          <w:szCs w:val="20"/>
          <w:lang w:bidi="de-DE"/>
        </w:rPr>
        <w:t xml:space="preserve"> </w:t>
      </w:r>
    </w:p>
    <w:p w14:paraId="547B1917" w14:textId="2E4BF31D" w:rsidR="00165E27" w:rsidRPr="004914F0" w:rsidRDefault="00566D09"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Madeleine</w:t>
      </w:r>
      <w:r w:rsidR="001134AD" w:rsidRPr="004914F0">
        <w:rPr>
          <w:rFonts w:asciiTheme="majorHAnsi" w:hAnsiTheme="majorHAnsi" w:cs="Arial"/>
          <w:b/>
          <w:bCs/>
          <w:sz w:val="20"/>
          <w:szCs w:val="20"/>
          <w:lang w:bidi="de-DE"/>
        </w:rPr>
        <w:t>/</w:t>
      </w:r>
      <w:r w:rsidR="00D66B0F" w:rsidRPr="004914F0">
        <w:rPr>
          <w:rFonts w:asciiTheme="majorHAnsi" w:hAnsiTheme="majorHAnsi" w:cs="Arial"/>
          <w:b/>
          <w:bCs/>
          <w:sz w:val="20"/>
          <w:szCs w:val="20"/>
          <w:lang w:bidi="de-DE"/>
        </w:rPr>
        <w:t>Rebecca/</w:t>
      </w:r>
      <w:r w:rsidR="000D488F" w:rsidRPr="004914F0">
        <w:rPr>
          <w:rFonts w:asciiTheme="majorHAnsi" w:hAnsiTheme="majorHAnsi" w:cs="Arial"/>
          <w:b/>
          <w:bCs/>
          <w:sz w:val="20"/>
          <w:szCs w:val="20"/>
          <w:lang w:bidi="de-DE"/>
        </w:rPr>
        <w:t>Zuzana</w:t>
      </w:r>
      <w:r w:rsidR="001C1989" w:rsidRPr="004914F0">
        <w:rPr>
          <w:rFonts w:asciiTheme="majorHAnsi" w:hAnsiTheme="majorHAnsi" w:cs="Arial"/>
          <w:b/>
          <w:bCs/>
          <w:sz w:val="20"/>
          <w:szCs w:val="20"/>
          <w:lang w:bidi="de-DE"/>
        </w:rPr>
        <w:t>:</w:t>
      </w:r>
      <w:r w:rsidR="00880B50" w:rsidRPr="004914F0">
        <w:rPr>
          <w:rFonts w:asciiTheme="majorHAnsi" w:hAnsiTheme="majorHAnsi" w:cs="Arial"/>
          <w:b/>
          <w:bCs/>
          <w:sz w:val="20"/>
          <w:szCs w:val="20"/>
          <w:lang w:bidi="de-DE"/>
        </w:rPr>
        <w:t xml:space="preserve"> (</w:t>
      </w:r>
      <w:r w:rsidR="00165E27" w:rsidRPr="004914F0">
        <w:rPr>
          <w:rFonts w:asciiTheme="majorHAnsi" w:hAnsiTheme="majorHAnsi" w:cs="Arial"/>
          <w:b/>
          <w:bCs/>
          <w:sz w:val="20"/>
          <w:szCs w:val="20"/>
          <w:lang w:bidi="de-DE"/>
        </w:rPr>
        <w:t>Schreibkraft</w:t>
      </w:r>
      <w:r w:rsidR="00880B50"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proofErr w:type="spellStart"/>
      <w:r w:rsidR="00165E27" w:rsidRPr="004914F0">
        <w:rPr>
          <w:rFonts w:asciiTheme="majorHAnsi" w:hAnsiTheme="majorHAnsi" w:cs="Arial"/>
          <w:sz w:val="20"/>
          <w:szCs w:val="20"/>
          <w:lang w:bidi="de-DE"/>
        </w:rPr>
        <w:t>Is</w:t>
      </w:r>
      <w:proofErr w:type="spellEnd"/>
      <w:r w:rsidR="00165E27" w:rsidRPr="004914F0">
        <w:rPr>
          <w:rFonts w:asciiTheme="majorHAnsi" w:hAnsiTheme="majorHAnsi" w:cs="Arial"/>
          <w:sz w:val="20"/>
          <w:szCs w:val="20"/>
          <w:lang w:bidi="de-DE"/>
        </w:rPr>
        <w:t xml:space="preserve"> denn Lemberg schon wieder in unserem Besitz? </w:t>
      </w:r>
    </w:p>
    <w:p w14:paraId="117E6F82" w14:textId="5A8BC2E6" w:rsidR="00165E27" w:rsidRPr="004914F0" w:rsidRDefault="00D95ABF" w:rsidP="00E80C14">
      <w:pPr>
        <w:autoSpaceDE w:val="0"/>
        <w:autoSpaceDN w:val="0"/>
        <w:adjustRightInd w:val="0"/>
        <w:spacing w:after="40"/>
        <w:ind w:right="-215"/>
        <w:rPr>
          <w:rFonts w:asciiTheme="majorHAnsi" w:hAnsiTheme="majorHAnsi" w:cs="Arial"/>
          <w:sz w:val="20"/>
          <w:szCs w:val="20"/>
          <w:lang w:bidi="de-DE"/>
        </w:rPr>
      </w:pPr>
      <w:r w:rsidRPr="004914F0">
        <w:rPr>
          <w:rFonts w:asciiTheme="majorHAnsi" w:hAnsiTheme="majorHAnsi" w:cs="Arial"/>
          <w:b/>
          <w:bCs/>
          <w:sz w:val="20"/>
          <w:szCs w:val="20"/>
          <w:lang w:bidi="de-DE"/>
        </w:rPr>
        <w:t>Martin</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Wie Sie das dann im Detail ausführen, </w:t>
      </w:r>
      <w:proofErr w:type="spellStart"/>
      <w:r w:rsidR="00165E27" w:rsidRPr="004914F0">
        <w:rPr>
          <w:rFonts w:asciiTheme="majorHAnsi" w:hAnsiTheme="majorHAnsi" w:cs="Arial"/>
          <w:sz w:val="20"/>
          <w:szCs w:val="20"/>
          <w:lang w:bidi="de-DE"/>
        </w:rPr>
        <w:t>is</w:t>
      </w:r>
      <w:proofErr w:type="spellEnd"/>
      <w:r w:rsidR="00165E27" w:rsidRPr="004914F0">
        <w:rPr>
          <w:rFonts w:asciiTheme="majorHAnsi" w:hAnsiTheme="majorHAnsi" w:cs="Arial"/>
          <w:sz w:val="20"/>
          <w:szCs w:val="20"/>
          <w:lang w:bidi="de-DE"/>
        </w:rPr>
        <w:t xml:space="preserve"> Ihre Sache</w:t>
      </w:r>
      <w:r w:rsidR="00C522C7" w:rsidRPr="004914F0">
        <w:rPr>
          <w:rFonts w:asciiTheme="majorHAnsi" w:hAnsiTheme="majorHAnsi" w:cs="Arial"/>
          <w:sz w:val="20"/>
          <w:szCs w:val="20"/>
          <w:lang w:bidi="de-DE"/>
        </w:rPr>
        <w:t>, Fräulein</w:t>
      </w:r>
      <w:r w:rsidR="00165E27" w:rsidRPr="004914F0">
        <w:rPr>
          <w:rFonts w:asciiTheme="majorHAnsi" w:hAnsiTheme="majorHAnsi" w:cs="Arial"/>
          <w:sz w:val="20"/>
          <w:szCs w:val="20"/>
          <w:lang w:bidi="de-DE"/>
        </w:rPr>
        <w:t xml:space="preserve">. </w:t>
      </w:r>
    </w:p>
    <w:p w14:paraId="3A889423" w14:textId="42BD41AB" w:rsidR="00165E27" w:rsidRPr="004914F0" w:rsidRDefault="00165E27" w:rsidP="00165E27">
      <w:pPr>
        <w:autoSpaceDE w:val="0"/>
        <w:autoSpaceDN w:val="0"/>
        <w:adjustRightInd w:val="0"/>
        <w:spacing w:after="80"/>
        <w:ind w:right="-291"/>
        <w:rPr>
          <w:rFonts w:asciiTheme="majorHAnsi" w:hAnsiTheme="majorHAnsi" w:cs="Arial"/>
          <w:sz w:val="20"/>
          <w:szCs w:val="20"/>
          <w:lang w:bidi="de-DE"/>
        </w:rPr>
      </w:pPr>
      <w:r w:rsidRPr="004914F0">
        <w:rPr>
          <w:rFonts w:asciiTheme="majorHAnsi" w:hAnsiTheme="majorHAnsi" w:cs="Arial"/>
          <w:sz w:val="20"/>
          <w:szCs w:val="20"/>
          <w:lang w:bidi="de-DE"/>
        </w:rPr>
        <w:t>»Unt</w:t>
      </w:r>
      <w:r w:rsidR="00C522C7" w:rsidRPr="004914F0">
        <w:rPr>
          <w:rFonts w:asciiTheme="majorHAnsi" w:hAnsiTheme="majorHAnsi" w:cs="Arial"/>
          <w:sz w:val="20"/>
          <w:szCs w:val="20"/>
          <w:lang w:bidi="de-DE"/>
        </w:rPr>
        <w:t>er dem schweren Druck</w:t>
      </w:r>
      <w:r w:rsidRPr="004914F0">
        <w:rPr>
          <w:rFonts w:asciiTheme="majorHAnsi" w:hAnsiTheme="majorHAnsi" w:cs="Arial"/>
          <w:sz w:val="20"/>
          <w:szCs w:val="20"/>
          <w:lang w:bidi="de-DE"/>
        </w:rPr>
        <w:t xml:space="preserve"> der allgemeinen Situation konnte die Organisation hygienischer Detailarbeit nicht in dem gewünschten Maße zur Geltung kommen. Da </w:t>
      </w:r>
      <w:r w:rsidRPr="004914F0">
        <w:rPr>
          <w:rFonts w:asciiTheme="majorHAnsi" w:hAnsiTheme="majorHAnsi" w:cs="Arial"/>
          <w:spacing w:val="-2"/>
          <w:sz w:val="20"/>
          <w:szCs w:val="20"/>
          <w:lang w:bidi="de-DE"/>
        </w:rPr>
        <w:t xml:space="preserve">waren </w:t>
      </w:r>
      <w:proofErr w:type="spellStart"/>
      <w:r w:rsidRPr="004914F0">
        <w:rPr>
          <w:rFonts w:asciiTheme="majorHAnsi" w:hAnsiTheme="majorHAnsi" w:cs="Arial"/>
          <w:spacing w:val="-2"/>
          <w:sz w:val="20"/>
          <w:szCs w:val="20"/>
          <w:lang w:bidi="de-DE"/>
        </w:rPr>
        <w:t>s'</w:t>
      </w:r>
      <w:proofErr w:type="spellEnd"/>
      <w:r w:rsidRPr="004914F0">
        <w:rPr>
          <w:rFonts w:asciiTheme="majorHAnsi" w:hAnsiTheme="majorHAnsi" w:cs="Arial"/>
          <w:spacing w:val="-2"/>
          <w:sz w:val="20"/>
          <w:szCs w:val="20"/>
          <w:lang w:bidi="de-DE"/>
        </w:rPr>
        <w:t xml:space="preserve"> halt alle verlaust. Jetzt, wo wir </w:t>
      </w:r>
      <w:proofErr w:type="spellStart"/>
      <w:r w:rsidRPr="004914F0">
        <w:rPr>
          <w:rFonts w:asciiTheme="majorHAnsi" w:hAnsiTheme="majorHAnsi" w:cs="Arial"/>
          <w:spacing w:val="-2"/>
          <w:sz w:val="20"/>
          <w:szCs w:val="20"/>
          <w:lang w:bidi="de-DE"/>
        </w:rPr>
        <w:t>aus'n</w:t>
      </w:r>
      <w:proofErr w:type="spellEnd"/>
      <w:r w:rsidRPr="004914F0">
        <w:rPr>
          <w:rFonts w:asciiTheme="majorHAnsi" w:hAnsiTheme="majorHAnsi" w:cs="Arial"/>
          <w:spacing w:val="-2"/>
          <w:sz w:val="20"/>
          <w:szCs w:val="20"/>
          <w:lang w:bidi="de-DE"/>
        </w:rPr>
        <w:t xml:space="preserve"> Wasser sind, kann die Hygiene </w:t>
      </w:r>
      <w:r w:rsidR="005B7FE1" w:rsidRPr="004914F0">
        <w:rPr>
          <w:rFonts w:asciiTheme="majorHAnsi" w:hAnsiTheme="majorHAnsi" w:cs="Arial"/>
          <w:spacing w:val="-2"/>
          <w:sz w:val="20"/>
          <w:szCs w:val="20"/>
          <w:lang w:bidi="de-DE"/>
        </w:rPr>
        <w:t xml:space="preserve">endlich </w:t>
      </w:r>
      <w:r w:rsidRPr="004914F0">
        <w:rPr>
          <w:rFonts w:asciiTheme="majorHAnsi" w:hAnsiTheme="majorHAnsi" w:cs="Arial"/>
          <w:spacing w:val="-2"/>
          <w:sz w:val="20"/>
          <w:szCs w:val="20"/>
          <w:lang w:bidi="de-DE"/>
        </w:rPr>
        <w:t>beispielgebend einsetzen.</w:t>
      </w:r>
      <w:r w:rsidRPr="004914F0">
        <w:rPr>
          <w:rFonts w:asciiTheme="majorHAnsi" w:hAnsiTheme="majorHAnsi" w:cs="Arial"/>
          <w:sz w:val="20"/>
          <w:szCs w:val="20"/>
          <w:lang w:bidi="de-DE"/>
        </w:rPr>
        <w:t xml:space="preserve">« </w:t>
      </w:r>
    </w:p>
    <w:p w14:paraId="24A7C840" w14:textId="3B918732" w:rsidR="00165E27" w:rsidRPr="004914F0" w:rsidRDefault="00566D09"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Madeleine</w:t>
      </w:r>
      <w:r w:rsidR="001134AD" w:rsidRPr="004914F0">
        <w:rPr>
          <w:rFonts w:asciiTheme="majorHAnsi" w:hAnsiTheme="majorHAnsi" w:cs="Arial"/>
          <w:b/>
          <w:bCs/>
          <w:sz w:val="20"/>
          <w:szCs w:val="20"/>
          <w:lang w:bidi="de-DE"/>
        </w:rPr>
        <w:t>/</w:t>
      </w:r>
      <w:r w:rsidR="00D66B0F" w:rsidRPr="004914F0">
        <w:rPr>
          <w:rFonts w:asciiTheme="majorHAnsi" w:hAnsiTheme="majorHAnsi" w:cs="Arial"/>
          <w:b/>
          <w:bCs/>
          <w:sz w:val="20"/>
          <w:szCs w:val="20"/>
          <w:lang w:bidi="de-DE"/>
        </w:rPr>
        <w:t>Rebecca/</w:t>
      </w:r>
      <w:r w:rsidR="000D488F" w:rsidRPr="004914F0">
        <w:rPr>
          <w:rFonts w:asciiTheme="majorHAnsi" w:hAnsiTheme="majorHAnsi" w:cs="Arial"/>
          <w:b/>
          <w:bCs/>
          <w:sz w:val="20"/>
          <w:szCs w:val="20"/>
          <w:lang w:bidi="de-DE"/>
        </w:rPr>
        <w:t>Zuzana</w:t>
      </w:r>
      <w:r w:rsidR="001C1989"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E80C14" w:rsidRPr="004914F0">
        <w:rPr>
          <w:rFonts w:asciiTheme="majorHAnsi" w:hAnsiTheme="majorHAnsi" w:cs="Arial"/>
          <w:sz w:val="20"/>
          <w:szCs w:val="20"/>
          <w:lang w:bidi="de-DE"/>
        </w:rPr>
        <w:t xml:space="preserve">– </w:t>
      </w:r>
      <w:r w:rsidR="00E80C14" w:rsidRPr="004914F0">
        <w:rPr>
          <w:rFonts w:asciiTheme="majorHAnsi" w:hAnsiTheme="majorHAnsi" w:cs="Arial"/>
          <w:spacing w:val="-2"/>
          <w:sz w:val="20"/>
          <w:szCs w:val="20"/>
          <w:lang w:bidi="de-DE"/>
        </w:rPr>
        <w:t>kann die Hygiene endlich beispielgebend einsetzen.</w:t>
      </w:r>
    </w:p>
    <w:p w14:paraId="53BA084E" w14:textId="07CB9666" w:rsidR="00165E27" w:rsidRPr="004914F0" w:rsidRDefault="00D95ABF"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Martin</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»Als zweite Maßnahme </w:t>
      </w:r>
      <w:r w:rsidR="005B7FE1" w:rsidRPr="004914F0">
        <w:rPr>
          <w:rFonts w:asciiTheme="majorHAnsi" w:hAnsiTheme="majorHAnsi" w:cs="Arial"/>
          <w:sz w:val="20"/>
          <w:szCs w:val="20"/>
          <w:lang w:bidi="de-DE"/>
        </w:rPr>
        <w:t>wird</w:t>
      </w:r>
      <w:r w:rsidR="00165E27" w:rsidRPr="004914F0">
        <w:rPr>
          <w:rFonts w:asciiTheme="majorHAnsi" w:hAnsiTheme="majorHAnsi" w:cs="Arial"/>
          <w:sz w:val="20"/>
          <w:szCs w:val="20"/>
          <w:lang w:bidi="de-DE"/>
        </w:rPr>
        <w:t xml:space="preserve"> </w:t>
      </w:r>
      <w:r w:rsidR="005B7FE1" w:rsidRPr="004914F0">
        <w:rPr>
          <w:rFonts w:asciiTheme="majorHAnsi" w:hAnsiTheme="majorHAnsi" w:cs="Arial"/>
          <w:sz w:val="20"/>
          <w:szCs w:val="20"/>
          <w:lang w:bidi="de-DE"/>
        </w:rPr>
        <w:t>ein</w:t>
      </w:r>
      <w:r w:rsidR="00165E27" w:rsidRPr="004914F0">
        <w:rPr>
          <w:rFonts w:asciiTheme="majorHAnsi" w:hAnsiTheme="majorHAnsi" w:cs="Arial"/>
          <w:sz w:val="20"/>
          <w:szCs w:val="20"/>
          <w:lang w:bidi="de-DE"/>
        </w:rPr>
        <w:t xml:space="preserve"> Entlausungsdienst organisiert. Jeder Mann bek</w:t>
      </w:r>
      <w:r w:rsidR="005B7FE1" w:rsidRPr="004914F0">
        <w:rPr>
          <w:rFonts w:asciiTheme="majorHAnsi" w:hAnsiTheme="majorHAnsi" w:cs="Arial"/>
          <w:sz w:val="20"/>
          <w:szCs w:val="20"/>
          <w:lang w:bidi="de-DE"/>
        </w:rPr>
        <w:t>ommt</w:t>
      </w:r>
      <w:r w:rsidR="00165E27" w:rsidRPr="004914F0">
        <w:rPr>
          <w:rFonts w:asciiTheme="majorHAnsi" w:hAnsiTheme="majorHAnsi" w:cs="Arial"/>
          <w:sz w:val="20"/>
          <w:szCs w:val="20"/>
          <w:lang w:bidi="de-DE"/>
        </w:rPr>
        <w:t xml:space="preserve"> alle vier </w:t>
      </w:r>
      <w:r w:rsidR="00165E27" w:rsidRPr="004914F0">
        <w:rPr>
          <w:rFonts w:asciiTheme="majorHAnsi" w:hAnsiTheme="majorHAnsi" w:cs="Arial"/>
          <w:spacing w:val="-4"/>
          <w:sz w:val="20"/>
          <w:szCs w:val="20"/>
          <w:lang w:bidi="de-DE"/>
        </w:rPr>
        <w:t>Wochen ein Bad oder wissen S' was, jede zweite Woche.</w:t>
      </w:r>
      <w:r w:rsidR="00165E27" w:rsidRPr="004914F0">
        <w:rPr>
          <w:rFonts w:asciiTheme="majorHAnsi" w:hAnsiTheme="majorHAnsi" w:cs="Arial"/>
          <w:sz w:val="20"/>
          <w:szCs w:val="20"/>
          <w:lang w:bidi="de-DE"/>
        </w:rPr>
        <w:t xml:space="preserve"> Die</w:t>
      </w:r>
      <w:r w:rsidR="00C522C7" w:rsidRPr="004914F0">
        <w:rPr>
          <w:rFonts w:asciiTheme="majorHAnsi" w:hAnsiTheme="majorHAnsi" w:cs="Arial"/>
          <w:sz w:val="20"/>
          <w:szCs w:val="20"/>
          <w:lang w:bidi="de-DE"/>
        </w:rPr>
        <w:t>se</w:t>
      </w:r>
      <w:r w:rsidR="00165E27" w:rsidRPr="004914F0">
        <w:rPr>
          <w:rFonts w:asciiTheme="majorHAnsi" w:hAnsiTheme="majorHAnsi" w:cs="Arial"/>
          <w:sz w:val="20"/>
          <w:szCs w:val="20"/>
          <w:lang w:bidi="de-DE"/>
        </w:rPr>
        <w:t xml:space="preserve"> Desinfektion </w:t>
      </w:r>
      <w:r w:rsidR="005B7FE1" w:rsidRPr="004914F0">
        <w:rPr>
          <w:rFonts w:asciiTheme="majorHAnsi" w:hAnsiTheme="majorHAnsi" w:cs="Arial"/>
          <w:sz w:val="20"/>
          <w:szCs w:val="20"/>
          <w:lang w:bidi="de-DE"/>
        </w:rPr>
        <w:t>ist</w:t>
      </w:r>
      <w:r w:rsidR="00165E27" w:rsidRPr="004914F0">
        <w:rPr>
          <w:rFonts w:asciiTheme="majorHAnsi" w:hAnsiTheme="majorHAnsi" w:cs="Arial"/>
          <w:sz w:val="20"/>
          <w:szCs w:val="20"/>
          <w:lang w:bidi="de-DE"/>
        </w:rPr>
        <w:t xml:space="preserve"> auch eine Prophylaxe gegen die durch Kontakt übertragbaren Infektionskrankheiten </w:t>
      </w:r>
      <w:proofErr w:type="spellStart"/>
      <w:r w:rsidR="00165E27" w:rsidRPr="004914F0">
        <w:rPr>
          <w:rFonts w:asciiTheme="majorHAnsi" w:hAnsiTheme="majorHAnsi" w:cs="Arial"/>
          <w:sz w:val="20"/>
          <w:szCs w:val="20"/>
          <w:lang w:bidi="de-DE"/>
        </w:rPr>
        <w:t>Muhr</w:t>
      </w:r>
      <w:proofErr w:type="spellEnd"/>
      <w:r w:rsidR="00165E27" w:rsidRPr="004914F0">
        <w:rPr>
          <w:rFonts w:asciiTheme="majorHAnsi" w:hAnsiTheme="majorHAnsi" w:cs="Arial"/>
          <w:sz w:val="20"/>
          <w:szCs w:val="20"/>
          <w:lang w:bidi="de-DE"/>
        </w:rPr>
        <w:t>, Bauchtyphus und Cholera.«</w:t>
      </w:r>
    </w:p>
    <w:p w14:paraId="1A8462E3" w14:textId="34A24229" w:rsidR="0094440C" w:rsidRPr="004914F0" w:rsidRDefault="00566D09" w:rsidP="001C1989">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bCs/>
          <w:sz w:val="20"/>
          <w:szCs w:val="20"/>
          <w:lang w:bidi="de-DE"/>
        </w:rPr>
        <w:t>Madeleine</w:t>
      </w:r>
      <w:r w:rsidR="001134AD" w:rsidRPr="004914F0">
        <w:rPr>
          <w:rFonts w:asciiTheme="majorHAnsi" w:hAnsiTheme="majorHAnsi" w:cs="Arial"/>
          <w:b/>
          <w:bCs/>
          <w:sz w:val="20"/>
          <w:szCs w:val="20"/>
          <w:lang w:bidi="de-DE"/>
        </w:rPr>
        <w:t>/</w:t>
      </w:r>
      <w:r w:rsidR="00D66B0F" w:rsidRPr="004914F0">
        <w:rPr>
          <w:rFonts w:asciiTheme="majorHAnsi" w:hAnsiTheme="majorHAnsi" w:cs="Arial"/>
          <w:b/>
          <w:bCs/>
          <w:sz w:val="20"/>
          <w:szCs w:val="20"/>
          <w:lang w:bidi="de-DE"/>
        </w:rPr>
        <w:t>Rebecca/</w:t>
      </w:r>
      <w:r w:rsidR="000D488F" w:rsidRPr="004914F0">
        <w:rPr>
          <w:rFonts w:asciiTheme="majorHAnsi" w:hAnsiTheme="majorHAnsi" w:cs="Arial"/>
          <w:b/>
          <w:bCs/>
          <w:sz w:val="20"/>
          <w:szCs w:val="20"/>
          <w:lang w:bidi="de-DE"/>
        </w:rPr>
        <w:t>Zuzana</w:t>
      </w:r>
      <w:r w:rsidR="001C1989" w:rsidRPr="004914F0">
        <w:rPr>
          <w:rFonts w:asciiTheme="majorHAnsi" w:hAnsiTheme="majorHAnsi" w:cs="Arial"/>
          <w:b/>
          <w:bCs/>
          <w:sz w:val="20"/>
          <w:szCs w:val="20"/>
          <w:lang w:bidi="de-DE"/>
        </w:rPr>
        <w:t>:</w:t>
      </w:r>
      <w:r w:rsidR="00BC36CB" w:rsidRPr="004914F0">
        <w:rPr>
          <w:rFonts w:asciiTheme="majorHAnsi" w:hAnsiTheme="majorHAnsi" w:cs="Arial"/>
          <w:sz w:val="20"/>
          <w:szCs w:val="20"/>
          <w:lang w:bidi="de-DE"/>
        </w:rPr>
        <w:t xml:space="preserve"> </w:t>
      </w:r>
      <w:r w:rsidR="00E80C14" w:rsidRPr="004914F0">
        <w:rPr>
          <w:rFonts w:asciiTheme="majorHAnsi" w:hAnsiTheme="majorHAnsi" w:cs="Arial"/>
          <w:sz w:val="20"/>
          <w:szCs w:val="20"/>
          <w:lang w:bidi="de-DE"/>
        </w:rPr>
        <w:t xml:space="preserve">– </w:t>
      </w:r>
      <w:proofErr w:type="spellStart"/>
      <w:r w:rsidR="00E80C14" w:rsidRPr="004914F0">
        <w:rPr>
          <w:rFonts w:asciiTheme="majorHAnsi" w:hAnsiTheme="majorHAnsi" w:cs="Arial"/>
          <w:sz w:val="20"/>
          <w:szCs w:val="20"/>
          <w:lang w:bidi="de-DE"/>
        </w:rPr>
        <w:t>Muhr</w:t>
      </w:r>
      <w:proofErr w:type="spellEnd"/>
      <w:r w:rsidR="00E80C14" w:rsidRPr="004914F0">
        <w:rPr>
          <w:rFonts w:asciiTheme="majorHAnsi" w:hAnsiTheme="majorHAnsi" w:cs="Arial"/>
          <w:sz w:val="20"/>
          <w:szCs w:val="20"/>
          <w:lang w:bidi="de-DE"/>
        </w:rPr>
        <w:t>, Bauchtyphus und Cholera.</w:t>
      </w:r>
      <w:r w:rsidR="0094440C" w:rsidRPr="004914F0">
        <w:rPr>
          <w:rFonts w:asciiTheme="majorHAnsi" w:hAnsiTheme="majorHAnsi" w:cs="Arial"/>
          <w:sz w:val="20"/>
          <w:szCs w:val="20"/>
          <w:lang w:bidi="de-DE"/>
        </w:rPr>
        <w:t xml:space="preserve"> </w:t>
      </w:r>
    </w:p>
    <w:p w14:paraId="22DD7600" w14:textId="71DD49FD" w:rsidR="00165E27" w:rsidRPr="004914F0" w:rsidRDefault="00D95ABF" w:rsidP="00591B8B">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bCs/>
          <w:sz w:val="20"/>
          <w:szCs w:val="20"/>
          <w:lang w:bidi="de-DE"/>
        </w:rPr>
        <w:t>Martin</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Großartig, was? Das </w:t>
      </w:r>
      <w:proofErr w:type="spellStart"/>
      <w:r w:rsidR="00165E27" w:rsidRPr="004914F0">
        <w:rPr>
          <w:rFonts w:asciiTheme="majorHAnsi" w:hAnsiTheme="majorHAnsi" w:cs="Arial"/>
          <w:sz w:val="20"/>
          <w:szCs w:val="20"/>
          <w:lang w:bidi="de-DE"/>
        </w:rPr>
        <w:t>is</w:t>
      </w:r>
      <w:proofErr w:type="spellEnd"/>
      <w:r w:rsidR="00165E27" w:rsidRPr="004914F0">
        <w:rPr>
          <w:rFonts w:asciiTheme="majorHAnsi" w:hAnsiTheme="majorHAnsi" w:cs="Arial"/>
          <w:sz w:val="20"/>
          <w:szCs w:val="20"/>
          <w:lang w:bidi="de-DE"/>
        </w:rPr>
        <w:t xml:space="preserve"> von einem Oberstabsarzt! Der </w:t>
      </w:r>
      <w:proofErr w:type="spellStart"/>
      <w:r w:rsidR="00165E27" w:rsidRPr="004914F0">
        <w:rPr>
          <w:rFonts w:asciiTheme="majorHAnsi" w:hAnsiTheme="majorHAnsi" w:cs="Arial"/>
          <w:sz w:val="20"/>
          <w:szCs w:val="20"/>
          <w:lang w:bidi="de-DE"/>
        </w:rPr>
        <w:t>verstehts</w:t>
      </w:r>
      <w:proofErr w:type="spellEnd"/>
      <w:r w:rsidR="00165E27" w:rsidRPr="004914F0">
        <w:rPr>
          <w:rFonts w:asciiTheme="majorHAnsi" w:hAnsiTheme="majorHAnsi" w:cs="Arial"/>
          <w:sz w:val="20"/>
          <w:szCs w:val="20"/>
          <w:lang w:bidi="de-DE"/>
        </w:rPr>
        <w:t xml:space="preserve">! </w:t>
      </w:r>
    </w:p>
    <w:p w14:paraId="5AFC19E9" w14:textId="302EB5F0" w:rsidR="00E80C14" w:rsidRPr="004914F0" w:rsidRDefault="00566D09"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Madeleine</w:t>
      </w:r>
      <w:r w:rsidR="001134AD" w:rsidRPr="004914F0">
        <w:rPr>
          <w:rFonts w:asciiTheme="majorHAnsi" w:hAnsiTheme="majorHAnsi" w:cs="Arial"/>
          <w:b/>
          <w:bCs/>
          <w:sz w:val="20"/>
          <w:szCs w:val="20"/>
          <w:lang w:bidi="de-DE"/>
        </w:rPr>
        <w:t>/</w:t>
      </w:r>
      <w:r w:rsidR="00D66B0F" w:rsidRPr="004914F0">
        <w:rPr>
          <w:rFonts w:asciiTheme="majorHAnsi" w:hAnsiTheme="majorHAnsi" w:cs="Arial"/>
          <w:b/>
          <w:bCs/>
          <w:sz w:val="20"/>
          <w:szCs w:val="20"/>
          <w:lang w:bidi="de-DE"/>
        </w:rPr>
        <w:t>Rebecca/</w:t>
      </w:r>
      <w:r w:rsidR="000D488F" w:rsidRPr="004914F0">
        <w:rPr>
          <w:rFonts w:asciiTheme="majorHAnsi" w:hAnsiTheme="majorHAnsi" w:cs="Arial"/>
          <w:b/>
          <w:bCs/>
          <w:sz w:val="20"/>
          <w:szCs w:val="20"/>
          <w:lang w:bidi="de-DE"/>
        </w:rPr>
        <w:t>Zuzana</w:t>
      </w:r>
      <w:r w:rsidR="001C1989"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E80C14" w:rsidRPr="004914F0">
        <w:rPr>
          <w:rFonts w:asciiTheme="majorHAnsi" w:hAnsiTheme="majorHAnsi" w:cs="Arial"/>
          <w:sz w:val="20"/>
          <w:szCs w:val="20"/>
          <w:lang w:bidi="de-DE"/>
        </w:rPr>
        <w:t xml:space="preserve">Wirklich großartig. </w:t>
      </w:r>
    </w:p>
    <w:p w14:paraId="2504936D" w14:textId="4856F8A0" w:rsidR="00165E27" w:rsidRPr="004914F0" w:rsidRDefault="00D95ABF" w:rsidP="00D723C7">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bCs/>
          <w:sz w:val="20"/>
          <w:szCs w:val="20"/>
          <w:lang w:bidi="de-DE"/>
        </w:rPr>
        <w:t>Martin</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»Das regelmäßige Bad, oft gewürzt durch Kinovorstel</w:t>
      </w:r>
      <w:r w:rsidR="00C522C7" w:rsidRPr="004914F0">
        <w:rPr>
          <w:rFonts w:asciiTheme="majorHAnsi" w:hAnsiTheme="majorHAnsi" w:cs="Arial"/>
          <w:sz w:val="20"/>
          <w:szCs w:val="20"/>
          <w:lang w:bidi="de-DE"/>
        </w:rPr>
        <w:t>lungen</w:t>
      </w:r>
      <w:r w:rsidR="00A17235" w:rsidRPr="004914F0">
        <w:rPr>
          <w:rFonts w:asciiTheme="majorHAnsi" w:hAnsiTheme="majorHAnsi" w:cs="Arial"/>
          <w:sz w:val="20"/>
          <w:szCs w:val="20"/>
          <w:lang w:bidi="de-DE"/>
        </w:rPr>
        <w:t>,</w:t>
      </w:r>
      <w:r w:rsidR="00C522C7" w:rsidRPr="004914F0">
        <w:rPr>
          <w:rFonts w:asciiTheme="majorHAnsi" w:hAnsiTheme="majorHAnsi" w:cs="Arial"/>
          <w:sz w:val="20"/>
          <w:szCs w:val="20"/>
          <w:lang w:bidi="de-DE"/>
        </w:rPr>
        <w:t xml:space="preserve"> </w:t>
      </w:r>
      <w:r w:rsidR="00A17235" w:rsidRPr="004914F0">
        <w:rPr>
          <w:rFonts w:asciiTheme="majorHAnsi" w:hAnsiTheme="majorHAnsi" w:cs="Arial"/>
          <w:sz w:val="20"/>
          <w:szCs w:val="20"/>
          <w:lang w:bidi="de-DE"/>
        </w:rPr>
        <w:t>hat</w:t>
      </w:r>
      <w:r w:rsidR="00165E27" w:rsidRPr="004914F0">
        <w:rPr>
          <w:rFonts w:asciiTheme="majorHAnsi" w:hAnsiTheme="majorHAnsi" w:cs="Arial"/>
          <w:sz w:val="20"/>
          <w:szCs w:val="20"/>
          <w:lang w:bidi="de-DE"/>
        </w:rPr>
        <w:t xml:space="preserve"> einen hohen seelisch</w:t>
      </w:r>
      <w:r w:rsidR="00C522C7" w:rsidRPr="004914F0">
        <w:rPr>
          <w:rFonts w:asciiTheme="majorHAnsi" w:hAnsiTheme="majorHAnsi" w:cs="Arial"/>
          <w:sz w:val="20"/>
          <w:szCs w:val="20"/>
          <w:lang w:bidi="de-DE"/>
        </w:rPr>
        <w:t xml:space="preserve">en </w:t>
      </w:r>
      <w:proofErr w:type="spellStart"/>
      <w:r w:rsidR="00C522C7" w:rsidRPr="004914F0">
        <w:rPr>
          <w:rFonts w:asciiTheme="majorHAnsi" w:hAnsiTheme="majorHAnsi" w:cs="Arial"/>
          <w:sz w:val="20"/>
          <w:szCs w:val="20"/>
          <w:lang w:bidi="de-DE"/>
        </w:rPr>
        <w:t>Einfluß</w:t>
      </w:r>
      <w:proofErr w:type="spellEnd"/>
      <w:r w:rsidR="00C522C7" w:rsidRPr="004914F0">
        <w:rPr>
          <w:rFonts w:asciiTheme="majorHAnsi" w:hAnsiTheme="majorHAnsi" w:cs="Arial"/>
          <w:sz w:val="20"/>
          <w:szCs w:val="20"/>
          <w:lang w:bidi="de-DE"/>
        </w:rPr>
        <w:t xml:space="preserve"> auf die Mannschaften und</w:t>
      </w:r>
      <w:r w:rsidR="00165E27" w:rsidRPr="004914F0">
        <w:rPr>
          <w:rFonts w:asciiTheme="majorHAnsi" w:hAnsiTheme="majorHAnsi" w:cs="Arial"/>
          <w:sz w:val="20"/>
          <w:szCs w:val="20"/>
          <w:lang w:bidi="de-DE"/>
        </w:rPr>
        <w:t xml:space="preserve"> </w:t>
      </w:r>
      <w:r w:rsidR="00A17235" w:rsidRPr="004914F0">
        <w:rPr>
          <w:rFonts w:asciiTheme="majorHAnsi" w:hAnsiTheme="majorHAnsi" w:cs="Arial"/>
          <w:sz w:val="20"/>
          <w:szCs w:val="20"/>
          <w:lang w:bidi="de-DE"/>
        </w:rPr>
        <w:t>hebt</w:t>
      </w:r>
      <w:r w:rsidR="00165E27" w:rsidRPr="004914F0">
        <w:rPr>
          <w:rFonts w:asciiTheme="majorHAnsi" w:hAnsiTheme="majorHAnsi" w:cs="Arial"/>
          <w:sz w:val="20"/>
          <w:szCs w:val="20"/>
          <w:lang w:bidi="de-DE"/>
        </w:rPr>
        <w:t xml:space="preserve"> ihre Leistungsfähigkeit und Dienstfreude.«</w:t>
      </w:r>
    </w:p>
    <w:p w14:paraId="63D25F50" w14:textId="29880F64" w:rsidR="0094440C" w:rsidRPr="004914F0" w:rsidRDefault="00566D09" w:rsidP="0094440C">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Madeleine</w:t>
      </w:r>
      <w:r w:rsidR="001134AD" w:rsidRPr="004914F0">
        <w:rPr>
          <w:rFonts w:asciiTheme="majorHAnsi" w:hAnsiTheme="majorHAnsi" w:cs="Arial"/>
          <w:b/>
          <w:bCs/>
          <w:sz w:val="20"/>
          <w:szCs w:val="20"/>
          <w:lang w:bidi="de-DE"/>
        </w:rPr>
        <w:t>/</w:t>
      </w:r>
      <w:r w:rsidR="00D66B0F" w:rsidRPr="004914F0">
        <w:rPr>
          <w:rFonts w:asciiTheme="majorHAnsi" w:hAnsiTheme="majorHAnsi" w:cs="Arial"/>
          <w:b/>
          <w:bCs/>
          <w:sz w:val="20"/>
          <w:szCs w:val="20"/>
          <w:lang w:bidi="de-DE"/>
        </w:rPr>
        <w:t>Rebecca/</w:t>
      </w:r>
      <w:r w:rsidR="000D488F" w:rsidRPr="004914F0">
        <w:rPr>
          <w:rFonts w:asciiTheme="majorHAnsi" w:hAnsiTheme="majorHAnsi" w:cs="Arial"/>
          <w:b/>
          <w:bCs/>
          <w:sz w:val="20"/>
          <w:szCs w:val="20"/>
          <w:lang w:bidi="de-DE"/>
        </w:rPr>
        <w:t>Zuzana</w:t>
      </w:r>
      <w:r w:rsidR="001C1989"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E80C14" w:rsidRPr="004914F0">
        <w:rPr>
          <w:rFonts w:asciiTheme="majorHAnsi" w:hAnsiTheme="majorHAnsi" w:cs="Arial"/>
          <w:sz w:val="20"/>
          <w:szCs w:val="20"/>
          <w:lang w:bidi="de-DE"/>
        </w:rPr>
        <w:t>Das Bad hebt die Leistungsfähigkeit und Dienstfreude?</w:t>
      </w:r>
      <w:r w:rsidR="0094440C" w:rsidRPr="004914F0">
        <w:rPr>
          <w:rFonts w:asciiTheme="majorHAnsi" w:hAnsiTheme="majorHAnsi" w:cs="Arial"/>
          <w:sz w:val="20"/>
          <w:szCs w:val="20"/>
          <w:lang w:bidi="de-DE"/>
        </w:rPr>
        <w:t xml:space="preserve"> </w:t>
      </w:r>
    </w:p>
    <w:p w14:paraId="3B9883A1" w14:textId="7A02C05B" w:rsidR="00165E27" w:rsidRPr="004914F0" w:rsidRDefault="00D95ABF"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Martin</w:t>
      </w:r>
      <w:r w:rsidR="00CB0935" w:rsidRPr="004914F0">
        <w:rPr>
          <w:rFonts w:asciiTheme="majorHAnsi" w:hAnsiTheme="majorHAnsi" w:cs="Arial"/>
          <w:sz w:val="20"/>
          <w:szCs w:val="20"/>
          <w:lang w:bidi="de-DE"/>
        </w:rPr>
        <w:t xml:space="preserve">: </w:t>
      </w:r>
      <w:r w:rsidR="0012312F" w:rsidRPr="004914F0">
        <w:rPr>
          <w:rFonts w:asciiTheme="majorHAnsi" w:hAnsiTheme="majorHAnsi" w:cs="Arial"/>
          <w:sz w:val="20"/>
          <w:szCs w:val="20"/>
          <w:lang w:bidi="de-DE"/>
        </w:rPr>
        <w:t xml:space="preserve">Hören Sie, Ich diktiere </w:t>
      </w:r>
      <w:r w:rsidR="00165E27" w:rsidRPr="004914F0">
        <w:rPr>
          <w:rFonts w:asciiTheme="majorHAnsi" w:hAnsiTheme="majorHAnsi" w:cs="Arial"/>
          <w:sz w:val="20"/>
          <w:szCs w:val="20"/>
          <w:lang w:bidi="de-DE"/>
        </w:rPr>
        <w:t xml:space="preserve">Ihnen nur die groben Richtlinien, </w:t>
      </w:r>
      <w:r w:rsidR="00C522C7" w:rsidRPr="004914F0">
        <w:rPr>
          <w:rFonts w:asciiTheme="majorHAnsi" w:hAnsiTheme="majorHAnsi" w:cs="Arial"/>
          <w:sz w:val="20"/>
          <w:szCs w:val="20"/>
          <w:lang w:bidi="de-DE"/>
        </w:rPr>
        <w:t>Fräulein, ja? A</w:t>
      </w:r>
      <w:r w:rsidR="00165E27" w:rsidRPr="004914F0">
        <w:rPr>
          <w:rFonts w:asciiTheme="majorHAnsi" w:hAnsiTheme="majorHAnsi" w:cs="Arial"/>
          <w:sz w:val="20"/>
          <w:szCs w:val="20"/>
          <w:lang w:bidi="de-DE"/>
        </w:rPr>
        <w:t xml:space="preserve">lles Weitere </w:t>
      </w:r>
      <w:proofErr w:type="spellStart"/>
      <w:r w:rsidR="00165E27" w:rsidRPr="004914F0">
        <w:rPr>
          <w:rFonts w:asciiTheme="majorHAnsi" w:hAnsiTheme="majorHAnsi" w:cs="Arial"/>
          <w:sz w:val="20"/>
          <w:szCs w:val="20"/>
          <w:lang w:bidi="de-DE"/>
        </w:rPr>
        <w:t>is</w:t>
      </w:r>
      <w:proofErr w:type="spellEnd"/>
      <w:r w:rsidR="00165E27" w:rsidRPr="004914F0">
        <w:rPr>
          <w:rFonts w:asciiTheme="majorHAnsi" w:hAnsiTheme="majorHAnsi" w:cs="Arial"/>
          <w:sz w:val="20"/>
          <w:szCs w:val="20"/>
          <w:lang w:bidi="de-DE"/>
        </w:rPr>
        <w:t xml:space="preserve"> dann Ihre Sache. </w:t>
      </w:r>
    </w:p>
    <w:p w14:paraId="413EA198" w14:textId="227CD175" w:rsidR="00C522C7" w:rsidRPr="004914F0" w:rsidRDefault="00566D09" w:rsidP="00165E27">
      <w:pPr>
        <w:autoSpaceDE w:val="0"/>
        <w:autoSpaceDN w:val="0"/>
        <w:adjustRightInd w:val="0"/>
        <w:spacing w:after="80"/>
        <w:rPr>
          <w:rFonts w:asciiTheme="majorHAnsi" w:hAnsiTheme="majorHAnsi" w:cs="Arial"/>
          <w:spacing w:val="-4"/>
          <w:sz w:val="20"/>
          <w:szCs w:val="20"/>
          <w:lang w:bidi="de-DE"/>
        </w:rPr>
      </w:pPr>
      <w:r w:rsidRPr="004914F0">
        <w:rPr>
          <w:rFonts w:asciiTheme="majorHAnsi" w:hAnsiTheme="majorHAnsi" w:cs="Arial"/>
          <w:b/>
          <w:bCs/>
          <w:spacing w:val="-4"/>
          <w:sz w:val="20"/>
          <w:szCs w:val="20"/>
          <w:lang w:bidi="de-DE"/>
        </w:rPr>
        <w:t>Madeleine</w:t>
      </w:r>
      <w:r w:rsidR="001134AD" w:rsidRPr="004914F0">
        <w:rPr>
          <w:rFonts w:asciiTheme="majorHAnsi" w:hAnsiTheme="majorHAnsi" w:cs="Arial"/>
          <w:b/>
          <w:bCs/>
          <w:spacing w:val="-4"/>
          <w:sz w:val="20"/>
          <w:szCs w:val="20"/>
          <w:lang w:bidi="de-DE"/>
        </w:rPr>
        <w:t>/</w:t>
      </w:r>
      <w:r w:rsidR="00D66B0F" w:rsidRPr="004914F0">
        <w:rPr>
          <w:rFonts w:asciiTheme="majorHAnsi" w:hAnsiTheme="majorHAnsi" w:cs="Arial"/>
          <w:b/>
          <w:bCs/>
          <w:sz w:val="20"/>
          <w:szCs w:val="20"/>
          <w:lang w:bidi="de-DE"/>
        </w:rPr>
        <w:t>Rebecca/</w:t>
      </w:r>
      <w:r w:rsidR="000D488F" w:rsidRPr="004914F0">
        <w:rPr>
          <w:rFonts w:asciiTheme="majorHAnsi" w:hAnsiTheme="majorHAnsi" w:cs="Arial"/>
          <w:b/>
          <w:bCs/>
          <w:spacing w:val="-4"/>
          <w:sz w:val="20"/>
          <w:szCs w:val="20"/>
          <w:lang w:bidi="de-DE"/>
        </w:rPr>
        <w:t>Zuzana</w:t>
      </w:r>
      <w:r w:rsidR="001C1989" w:rsidRPr="004914F0">
        <w:rPr>
          <w:rFonts w:asciiTheme="majorHAnsi" w:hAnsiTheme="majorHAnsi" w:cs="Arial"/>
          <w:b/>
          <w:bCs/>
          <w:spacing w:val="-4"/>
          <w:sz w:val="20"/>
          <w:szCs w:val="20"/>
          <w:lang w:bidi="de-DE"/>
        </w:rPr>
        <w:t>:</w:t>
      </w:r>
      <w:r w:rsidR="00CB0935" w:rsidRPr="004914F0">
        <w:rPr>
          <w:rFonts w:asciiTheme="majorHAnsi" w:hAnsiTheme="majorHAnsi" w:cs="Arial"/>
          <w:spacing w:val="-4"/>
          <w:sz w:val="20"/>
          <w:szCs w:val="20"/>
          <w:lang w:bidi="de-DE"/>
        </w:rPr>
        <w:t xml:space="preserve"> </w:t>
      </w:r>
      <w:r w:rsidR="00C522C7" w:rsidRPr="004914F0">
        <w:rPr>
          <w:rFonts w:asciiTheme="majorHAnsi" w:hAnsiTheme="majorHAnsi" w:cs="Arial"/>
          <w:spacing w:val="-4"/>
          <w:sz w:val="20"/>
          <w:szCs w:val="20"/>
          <w:lang w:bidi="de-DE"/>
        </w:rPr>
        <w:t>Selbstverständlich, Herr Major!</w:t>
      </w:r>
    </w:p>
    <w:p w14:paraId="64FE98D1" w14:textId="78105EDA" w:rsidR="00165E27" w:rsidRPr="004914F0" w:rsidRDefault="00D95ABF" w:rsidP="000D573A">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bCs/>
          <w:sz w:val="20"/>
          <w:szCs w:val="20"/>
          <w:lang w:bidi="de-DE"/>
        </w:rPr>
        <w:t>Martin</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»Wir sehen,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w:t>
      </w:r>
      <w:r w:rsidR="00C522C7" w:rsidRPr="004914F0">
        <w:rPr>
          <w:rFonts w:asciiTheme="majorHAnsi" w:hAnsiTheme="majorHAnsi" w:cs="Arial"/>
          <w:sz w:val="20"/>
          <w:szCs w:val="20"/>
          <w:lang w:bidi="de-DE"/>
        </w:rPr>
        <w:t>die</w:t>
      </w:r>
      <w:r w:rsidR="00165E27" w:rsidRPr="004914F0">
        <w:rPr>
          <w:rFonts w:asciiTheme="majorHAnsi" w:hAnsiTheme="majorHAnsi" w:cs="Arial"/>
          <w:sz w:val="20"/>
          <w:szCs w:val="20"/>
          <w:lang w:bidi="de-DE"/>
        </w:rPr>
        <w:t xml:space="preserve"> Maßnahmen darauf hin</w:t>
      </w:r>
      <w:r w:rsidR="00C522C7" w:rsidRPr="004914F0">
        <w:rPr>
          <w:rFonts w:asciiTheme="majorHAnsi" w:hAnsiTheme="majorHAnsi" w:cs="Arial"/>
          <w:sz w:val="20"/>
          <w:szCs w:val="20"/>
          <w:lang w:bidi="de-DE"/>
        </w:rPr>
        <w:t>zielen</w:t>
      </w:r>
      <w:r w:rsidR="00165E27" w:rsidRPr="004914F0">
        <w:rPr>
          <w:rFonts w:asciiTheme="majorHAnsi" w:hAnsiTheme="majorHAnsi" w:cs="Arial"/>
          <w:sz w:val="20"/>
          <w:szCs w:val="20"/>
          <w:lang w:bidi="de-DE"/>
        </w:rPr>
        <w:t>, dem Mann in der Front eine Heimat zu schaf</w:t>
      </w:r>
      <w:r w:rsidR="00C522C7" w:rsidRPr="004914F0">
        <w:rPr>
          <w:rFonts w:asciiTheme="majorHAnsi" w:hAnsiTheme="majorHAnsi" w:cs="Arial"/>
          <w:sz w:val="20"/>
          <w:szCs w:val="20"/>
          <w:lang w:bidi="de-DE"/>
        </w:rPr>
        <w:t>fen und</w:t>
      </w:r>
      <w:r w:rsidR="00165E27" w:rsidRPr="004914F0">
        <w:rPr>
          <w:rFonts w:asciiTheme="majorHAnsi" w:hAnsiTheme="majorHAnsi" w:cs="Arial"/>
          <w:sz w:val="20"/>
          <w:szCs w:val="20"/>
          <w:lang w:bidi="de-DE"/>
        </w:rPr>
        <w:t xml:space="preserve"> ihn zu freudiger Mitwirkung an volkshygienischen Maßnahmen zu erziehen. Tiefe Erziehung </w:t>
      </w:r>
      <w:proofErr w:type="spellStart"/>
      <w:r w:rsidR="00165E27" w:rsidRPr="004914F0">
        <w:rPr>
          <w:rFonts w:asciiTheme="majorHAnsi" w:hAnsiTheme="majorHAnsi" w:cs="Arial"/>
          <w:sz w:val="20"/>
          <w:szCs w:val="20"/>
          <w:lang w:bidi="de-DE"/>
        </w:rPr>
        <w:t>läßt</w:t>
      </w:r>
      <w:proofErr w:type="spellEnd"/>
      <w:r w:rsidR="00165E27" w:rsidRPr="004914F0">
        <w:rPr>
          <w:rFonts w:asciiTheme="majorHAnsi" w:hAnsiTheme="majorHAnsi" w:cs="Arial"/>
          <w:sz w:val="20"/>
          <w:szCs w:val="20"/>
          <w:lang w:bidi="de-DE"/>
        </w:rPr>
        <w:t xml:space="preserve"> sich </w:t>
      </w:r>
      <w:r w:rsidR="00A17235" w:rsidRPr="004914F0">
        <w:rPr>
          <w:rFonts w:asciiTheme="majorHAnsi" w:hAnsiTheme="majorHAnsi" w:cs="Arial"/>
          <w:sz w:val="20"/>
          <w:szCs w:val="20"/>
          <w:lang w:bidi="de-DE"/>
        </w:rPr>
        <w:t xml:space="preserve">aber </w:t>
      </w:r>
      <w:r w:rsidR="00165E27" w:rsidRPr="004914F0">
        <w:rPr>
          <w:rFonts w:asciiTheme="majorHAnsi" w:hAnsiTheme="majorHAnsi" w:cs="Arial"/>
          <w:sz w:val="20"/>
          <w:szCs w:val="20"/>
          <w:lang w:bidi="de-DE"/>
        </w:rPr>
        <w:t xml:space="preserve">nicht durch Vorschriften erzielen, </w:t>
      </w:r>
      <w:r w:rsidR="00A17235" w:rsidRPr="004914F0">
        <w:rPr>
          <w:rFonts w:asciiTheme="majorHAnsi" w:hAnsiTheme="majorHAnsi" w:cs="Arial"/>
          <w:sz w:val="20"/>
          <w:szCs w:val="20"/>
          <w:lang w:bidi="de-DE"/>
        </w:rPr>
        <w:t xml:space="preserve">erst </w:t>
      </w:r>
      <w:r w:rsidR="00165E27" w:rsidRPr="004914F0">
        <w:rPr>
          <w:rFonts w:asciiTheme="majorHAnsi" w:hAnsiTheme="majorHAnsi" w:cs="Arial"/>
          <w:sz w:val="20"/>
          <w:szCs w:val="20"/>
          <w:lang w:bidi="de-DE"/>
        </w:rPr>
        <w:t xml:space="preserve">der kameradschaftliche Kontakt zwischen Offizier, Arzt und </w:t>
      </w:r>
      <w:r w:rsidR="00A17235" w:rsidRPr="004914F0">
        <w:rPr>
          <w:rFonts w:asciiTheme="majorHAnsi" w:hAnsiTheme="majorHAnsi" w:cs="Arial"/>
          <w:sz w:val="20"/>
          <w:szCs w:val="20"/>
          <w:lang w:bidi="de-DE"/>
        </w:rPr>
        <w:t>Soldat</w:t>
      </w:r>
      <w:r w:rsidR="00165E27" w:rsidRPr="004914F0">
        <w:rPr>
          <w:rFonts w:asciiTheme="majorHAnsi" w:hAnsiTheme="majorHAnsi" w:cs="Arial"/>
          <w:sz w:val="20"/>
          <w:szCs w:val="20"/>
          <w:lang w:bidi="de-DE"/>
        </w:rPr>
        <w:t xml:space="preserve"> schafft den Boden für ein günstiges Gedeihen.«</w:t>
      </w:r>
    </w:p>
    <w:p w14:paraId="16398842" w14:textId="6B9D91F6" w:rsidR="00165E27" w:rsidRPr="004914F0" w:rsidRDefault="00566D09" w:rsidP="00724F58">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bCs/>
          <w:sz w:val="20"/>
          <w:szCs w:val="20"/>
          <w:lang w:bidi="de-DE"/>
        </w:rPr>
        <w:t>Madeleine</w:t>
      </w:r>
      <w:r w:rsidR="001134AD" w:rsidRPr="004914F0">
        <w:rPr>
          <w:rFonts w:asciiTheme="majorHAnsi" w:hAnsiTheme="majorHAnsi" w:cs="Arial"/>
          <w:b/>
          <w:bCs/>
          <w:sz w:val="20"/>
          <w:szCs w:val="20"/>
          <w:lang w:bidi="de-DE"/>
        </w:rPr>
        <w:t>/</w:t>
      </w:r>
      <w:r w:rsidR="00D66B0F" w:rsidRPr="004914F0">
        <w:rPr>
          <w:rFonts w:asciiTheme="majorHAnsi" w:hAnsiTheme="majorHAnsi" w:cs="Arial"/>
          <w:b/>
          <w:bCs/>
          <w:sz w:val="20"/>
          <w:szCs w:val="20"/>
          <w:lang w:bidi="de-DE"/>
        </w:rPr>
        <w:t>Rebecca/</w:t>
      </w:r>
      <w:r w:rsidR="000D488F" w:rsidRPr="004914F0">
        <w:rPr>
          <w:rFonts w:asciiTheme="majorHAnsi" w:hAnsiTheme="majorHAnsi" w:cs="Arial"/>
          <w:b/>
          <w:bCs/>
          <w:sz w:val="20"/>
          <w:szCs w:val="20"/>
          <w:lang w:bidi="de-DE"/>
        </w:rPr>
        <w:t>Zuzana</w:t>
      </w:r>
      <w:r w:rsidR="001C1989" w:rsidRPr="004914F0">
        <w:rPr>
          <w:rFonts w:asciiTheme="majorHAnsi" w:hAnsiTheme="majorHAnsi" w:cs="Arial"/>
          <w:b/>
          <w:bCs/>
          <w:sz w:val="20"/>
          <w:szCs w:val="20"/>
          <w:lang w:bidi="de-DE"/>
        </w:rPr>
        <w:t>:</w:t>
      </w:r>
      <w:r w:rsidR="00BC36CB"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Der Geschlechtskrankheiten, Herr </w:t>
      </w:r>
      <w:r w:rsidR="00C522C7" w:rsidRPr="004914F0">
        <w:rPr>
          <w:rFonts w:asciiTheme="majorHAnsi" w:hAnsiTheme="majorHAnsi" w:cs="Arial"/>
          <w:sz w:val="20"/>
          <w:szCs w:val="20"/>
          <w:lang w:bidi="de-DE"/>
        </w:rPr>
        <w:t>Major</w:t>
      </w:r>
      <w:r w:rsidR="00165E27" w:rsidRPr="004914F0">
        <w:rPr>
          <w:rFonts w:asciiTheme="majorHAnsi" w:hAnsiTheme="majorHAnsi" w:cs="Arial"/>
          <w:sz w:val="20"/>
          <w:szCs w:val="20"/>
          <w:lang w:bidi="de-DE"/>
        </w:rPr>
        <w:t>?</w:t>
      </w:r>
    </w:p>
    <w:p w14:paraId="049978AE" w14:textId="319D63F5" w:rsidR="006814C0" w:rsidRPr="004914F0" w:rsidRDefault="00D95ABF" w:rsidP="00724F58">
      <w:pPr>
        <w:autoSpaceDE w:val="0"/>
        <w:autoSpaceDN w:val="0"/>
        <w:adjustRightInd w:val="0"/>
        <w:spacing w:after="40"/>
        <w:ind w:right="-75"/>
        <w:rPr>
          <w:rFonts w:asciiTheme="majorHAnsi" w:hAnsiTheme="majorHAnsi" w:cs="Arial"/>
          <w:sz w:val="20"/>
          <w:szCs w:val="20"/>
          <w:lang w:bidi="de-DE"/>
        </w:rPr>
      </w:pPr>
      <w:r w:rsidRPr="004914F0">
        <w:rPr>
          <w:rFonts w:asciiTheme="majorHAnsi" w:hAnsiTheme="majorHAnsi" w:cs="Arial"/>
          <w:b/>
          <w:bCs/>
          <w:sz w:val="20"/>
          <w:szCs w:val="20"/>
          <w:lang w:bidi="de-DE"/>
        </w:rPr>
        <w:t>Martin</w:t>
      </w:r>
      <w:r w:rsidR="00CB0935" w:rsidRPr="004914F0">
        <w:rPr>
          <w:rFonts w:asciiTheme="majorHAnsi" w:hAnsiTheme="majorHAnsi" w:cs="Arial"/>
          <w:sz w:val="20"/>
          <w:szCs w:val="20"/>
          <w:lang w:bidi="de-DE"/>
        </w:rPr>
        <w:t xml:space="preserve">: </w:t>
      </w:r>
      <w:r w:rsidR="0012312F" w:rsidRPr="004914F0">
        <w:rPr>
          <w:rFonts w:asciiTheme="majorHAnsi" w:hAnsiTheme="majorHAnsi" w:cs="Arial"/>
          <w:sz w:val="20"/>
          <w:szCs w:val="20"/>
          <w:lang w:bidi="de-DE"/>
        </w:rPr>
        <w:t>Machen Sie</w:t>
      </w:r>
      <w:r w:rsidR="00165E27" w:rsidRPr="004914F0">
        <w:rPr>
          <w:rFonts w:asciiTheme="majorHAnsi" w:hAnsiTheme="majorHAnsi" w:cs="Arial"/>
          <w:sz w:val="20"/>
          <w:szCs w:val="20"/>
          <w:lang w:bidi="de-DE"/>
        </w:rPr>
        <w:t xml:space="preserve"> keine </w:t>
      </w:r>
      <w:r w:rsidR="0012312F" w:rsidRPr="004914F0">
        <w:rPr>
          <w:rFonts w:asciiTheme="majorHAnsi" w:hAnsiTheme="majorHAnsi" w:cs="Arial"/>
          <w:sz w:val="20"/>
          <w:szCs w:val="20"/>
          <w:lang w:bidi="de-DE"/>
        </w:rPr>
        <w:t>Witze</w:t>
      </w:r>
      <w:r w:rsidR="00165E27" w:rsidRPr="004914F0">
        <w:rPr>
          <w:rFonts w:asciiTheme="majorHAnsi" w:hAnsiTheme="majorHAnsi" w:cs="Arial"/>
          <w:sz w:val="20"/>
          <w:szCs w:val="20"/>
          <w:lang w:bidi="de-DE"/>
        </w:rPr>
        <w:t>, Fräulein</w:t>
      </w:r>
      <w:r w:rsidR="006814C0" w:rsidRPr="004914F0">
        <w:rPr>
          <w:rFonts w:asciiTheme="majorHAnsi" w:hAnsiTheme="majorHAnsi" w:cs="Arial"/>
          <w:sz w:val="20"/>
          <w:szCs w:val="20"/>
          <w:lang w:bidi="de-DE"/>
        </w:rPr>
        <w:t>, ja?!</w:t>
      </w:r>
      <w:r w:rsidR="0012312F" w:rsidRPr="004914F0">
        <w:rPr>
          <w:rFonts w:asciiTheme="majorHAnsi" w:hAnsiTheme="majorHAnsi" w:cs="Arial"/>
          <w:sz w:val="20"/>
          <w:szCs w:val="20"/>
          <w:lang w:bidi="de-DE"/>
        </w:rPr>
        <w:t xml:space="preserve"> »</w:t>
      </w:r>
      <w:r w:rsidR="006814C0" w:rsidRPr="004914F0">
        <w:rPr>
          <w:rFonts w:asciiTheme="majorHAnsi" w:hAnsiTheme="majorHAnsi" w:cs="Arial"/>
          <w:sz w:val="20"/>
          <w:szCs w:val="20"/>
          <w:lang w:bidi="de-DE"/>
        </w:rPr>
        <w:t>Zuwächse</w:t>
      </w:r>
      <w:r w:rsidR="00165E27" w:rsidRPr="004914F0">
        <w:rPr>
          <w:rFonts w:asciiTheme="majorHAnsi" w:hAnsiTheme="majorHAnsi" w:cs="Arial"/>
          <w:sz w:val="20"/>
          <w:szCs w:val="20"/>
          <w:lang w:bidi="de-DE"/>
        </w:rPr>
        <w:t xml:space="preserve"> an Infektionskrankheiten sind seit Monaten nur mehr vereinzelt zu beobachten. Einzig und allein die Geschlechtskrankheiten sind es</w:t>
      </w:r>
      <w:r w:rsidR="004370AC" w:rsidRPr="004914F0">
        <w:rPr>
          <w:rFonts w:asciiTheme="majorHAnsi" w:hAnsiTheme="majorHAnsi" w:cs="Arial"/>
          <w:sz w:val="20"/>
          <w:szCs w:val="20"/>
          <w:lang w:bidi="de-DE"/>
        </w:rPr>
        <w:t xml:space="preserve">, die uns noch Sorge bereiten. </w:t>
      </w:r>
      <w:r w:rsidR="00A17235" w:rsidRPr="004914F0">
        <w:rPr>
          <w:rFonts w:asciiTheme="majorHAnsi" w:hAnsiTheme="majorHAnsi" w:cs="Arial"/>
          <w:sz w:val="20"/>
          <w:szCs w:val="20"/>
          <w:lang w:bidi="de-DE"/>
        </w:rPr>
        <w:t xml:space="preserve">Deshalb </w:t>
      </w:r>
      <w:r w:rsidR="00165E27" w:rsidRPr="004914F0">
        <w:rPr>
          <w:rFonts w:asciiTheme="majorHAnsi" w:hAnsiTheme="majorHAnsi" w:cs="Arial"/>
          <w:sz w:val="20"/>
          <w:szCs w:val="20"/>
          <w:lang w:bidi="de-DE"/>
        </w:rPr>
        <w:t xml:space="preserve">dürfen wir </w:t>
      </w:r>
      <w:r w:rsidR="004370AC" w:rsidRPr="004914F0">
        <w:rPr>
          <w:rFonts w:asciiTheme="majorHAnsi" w:hAnsiTheme="majorHAnsi" w:cs="Arial"/>
          <w:sz w:val="20"/>
          <w:szCs w:val="20"/>
          <w:lang w:bidi="de-DE"/>
        </w:rPr>
        <w:t>trotz</w:t>
      </w:r>
      <w:r w:rsidR="00165E27" w:rsidRPr="004914F0">
        <w:rPr>
          <w:rFonts w:asciiTheme="majorHAnsi" w:hAnsiTheme="majorHAnsi" w:cs="Arial"/>
          <w:sz w:val="20"/>
          <w:szCs w:val="20"/>
          <w:lang w:bidi="de-DE"/>
        </w:rPr>
        <w:t xml:space="preserve"> der scheinbaren Aussichtslosigkeit des Kampfes </w:t>
      </w:r>
      <w:r w:rsidR="00A17235" w:rsidRPr="004914F0">
        <w:rPr>
          <w:rFonts w:asciiTheme="majorHAnsi" w:hAnsiTheme="majorHAnsi" w:cs="Arial"/>
          <w:sz w:val="20"/>
          <w:szCs w:val="20"/>
          <w:lang w:bidi="de-DE"/>
        </w:rPr>
        <w:t>nicht</w:t>
      </w:r>
      <w:r w:rsidR="00165E27" w:rsidRPr="004914F0">
        <w:rPr>
          <w:rFonts w:asciiTheme="majorHAnsi" w:hAnsiTheme="majorHAnsi" w:cs="Arial"/>
          <w:sz w:val="20"/>
          <w:szCs w:val="20"/>
          <w:lang w:bidi="de-DE"/>
        </w:rPr>
        <w:t xml:space="preserve"> die Hände in den Schoß legen. –</w:t>
      </w:r>
    </w:p>
    <w:p w14:paraId="4B1CB571" w14:textId="5D2E9F62" w:rsidR="006814C0" w:rsidRPr="004914F0" w:rsidRDefault="00566D09" w:rsidP="00724F58">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bCs/>
          <w:sz w:val="20"/>
          <w:szCs w:val="20"/>
          <w:lang w:bidi="de-DE"/>
        </w:rPr>
        <w:t>Madeleine</w:t>
      </w:r>
      <w:r w:rsidR="001134AD" w:rsidRPr="004914F0">
        <w:rPr>
          <w:rFonts w:asciiTheme="majorHAnsi" w:hAnsiTheme="majorHAnsi" w:cs="Arial"/>
          <w:b/>
          <w:bCs/>
          <w:sz w:val="20"/>
          <w:szCs w:val="20"/>
          <w:lang w:bidi="de-DE"/>
        </w:rPr>
        <w:t>/</w:t>
      </w:r>
      <w:r w:rsidR="00D66B0F" w:rsidRPr="004914F0">
        <w:rPr>
          <w:rFonts w:asciiTheme="majorHAnsi" w:hAnsiTheme="majorHAnsi" w:cs="Arial"/>
          <w:b/>
          <w:bCs/>
          <w:sz w:val="20"/>
          <w:szCs w:val="20"/>
          <w:lang w:bidi="de-DE"/>
        </w:rPr>
        <w:t>Rebecca/</w:t>
      </w:r>
      <w:r w:rsidR="000D488F" w:rsidRPr="004914F0">
        <w:rPr>
          <w:rFonts w:asciiTheme="majorHAnsi" w:hAnsiTheme="majorHAnsi" w:cs="Arial"/>
          <w:b/>
          <w:bCs/>
          <w:sz w:val="20"/>
          <w:szCs w:val="20"/>
          <w:lang w:bidi="de-DE"/>
        </w:rPr>
        <w:t>Zuzana</w:t>
      </w:r>
      <w:r w:rsidR="001C1989" w:rsidRPr="004914F0">
        <w:rPr>
          <w:rFonts w:asciiTheme="majorHAnsi" w:hAnsiTheme="majorHAnsi" w:cs="Arial"/>
          <w:b/>
          <w:bCs/>
          <w:sz w:val="20"/>
          <w:szCs w:val="20"/>
          <w:lang w:bidi="de-DE"/>
        </w:rPr>
        <w:t>:</w:t>
      </w:r>
      <w:r w:rsidR="00880B50" w:rsidRPr="004914F0">
        <w:rPr>
          <w:rFonts w:asciiTheme="majorHAnsi" w:hAnsiTheme="majorHAnsi" w:cs="Arial"/>
          <w:b/>
          <w:bCs/>
          <w:sz w:val="20"/>
          <w:szCs w:val="20"/>
          <w:lang w:bidi="de-DE"/>
        </w:rPr>
        <w:t xml:space="preserve"> </w:t>
      </w:r>
      <w:r w:rsidR="006814C0" w:rsidRPr="004914F0">
        <w:rPr>
          <w:rFonts w:asciiTheme="majorHAnsi" w:hAnsiTheme="majorHAnsi" w:cs="Arial"/>
          <w:bCs/>
          <w:i/>
          <w:sz w:val="20"/>
          <w:szCs w:val="20"/>
          <w:lang w:bidi="de-DE"/>
        </w:rPr>
        <w:t>(</w:t>
      </w:r>
      <w:proofErr w:type="spellStart"/>
      <w:r w:rsidR="006814C0" w:rsidRPr="004914F0">
        <w:rPr>
          <w:rFonts w:asciiTheme="majorHAnsi" w:hAnsiTheme="majorHAnsi" w:cs="Arial"/>
          <w:bCs/>
          <w:i/>
          <w:sz w:val="20"/>
          <w:szCs w:val="20"/>
          <w:lang w:bidi="de-DE"/>
        </w:rPr>
        <w:t>kudert</w:t>
      </w:r>
      <w:proofErr w:type="spellEnd"/>
      <w:r w:rsidR="006814C0" w:rsidRPr="004914F0">
        <w:rPr>
          <w:rFonts w:asciiTheme="majorHAnsi" w:hAnsiTheme="majorHAnsi" w:cs="Arial"/>
          <w:bCs/>
          <w:i/>
          <w:sz w:val="20"/>
          <w:szCs w:val="20"/>
          <w:lang w:bidi="de-DE"/>
        </w:rPr>
        <w:t>)</w:t>
      </w:r>
      <w:r w:rsidR="00CB0935" w:rsidRPr="004914F0">
        <w:rPr>
          <w:rFonts w:asciiTheme="majorHAnsi" w:hAnsiTheme="majorHAnsi" w:cs="Arial"/>
          <w:i/>
          <w:sz w:val="20"/>
          <w:szCs w:val="20"/>
          <w:lang w:bidi="de-DE"/>
        </w:rPr>
        <w:t xml:space="preserve">: </w:t>
      </w:r>
      <w:r w:rsidR="006814C0" w:rsidRPr="004914F0">
        <w:rPr>
          <w:rFonts w:asciiTheme="majorHAnsi" w:hAnsiTheme="majorHAnsi" w:cs="Arial"/>
          <w:sz w:val="20"/>
          <w:szCs w:val="20"/>
          <w:lang w:bidi="de-DE"/>
        </w:rPr>
        <w:t>Soll ich das wirklich so schreiben?</w:t>
      </w:r>
    </w:p>
    <w:p w14:paraId="32BB0685" w14:textId="1D3E9095" w:rsidR="00165E27" w:rsidRPr="004914F0" w:rsidRDefault="00D95ABF" w:rsidP="006A7C6C">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bCs/>
          <w:sz w:val="20"/>
          <w:szCs w:val="20"/>
          <w:lang w:bidi="de-DE"/>
        </w:rPr>
        <w:t>Martin</w:t>
      </w:r>
      <w:r w:rsidR="00CB0935" w:rsidRPr="004914F0">
        <w:rPr>
          <w:rFonts w:asciiTheme="majorHAnsi" w:hAnsiTheme="majorHAnsi" w:cs="Arial"/>
          <w:sz w:val="20"/>
          <w:szCs w:val="20"/>
          <w:lang w:bidi="de-DE"/>
        </w:rPr>
        <w:t xml:space="preserve">: </w:t>
      </w:r>
      <w:r w:rsidR="006814C0" w:rsidRPr="004914F0">
        <w:rPr>
          <w:rFonts w:asciiTheme="majorHAnsi" w:hAnsiTheme="majorHAnsi" w:cs="Arial"/>
          <w:sz w:val="20"/>
          <w:szCs w:val="20"/>
          <w:lang w:bidi="de-DE"/>
        </w:rPr>
        <w:t>Hör</w:t>
      </w:r>
      <w:r w:rsidR="008D50CD" w:rsidRPr="004914F0">
        <w:rPr>
          <w:rFonts w:asciiTheme="majorHAnsi" w:hAnsiTheme="majorHAnsi" w:cs="Arial"/>
          <w:sz w:val="20"/>
          <w:szCs w:val="20"/>
          <w:lang w:bidi="de-DE"/>
        </w:rPr>
        <w:t>e</w:t>
      </w:r>
      <w:r w:rsidR="006814C0" w:rsidRPr="004914F0">
        <w:rPr>
          <w:rFonts w:asciiTheme="majorHAnsi" w:hAnsiTheme="majorHAnsi" w:cs="Arial"/>
          <w:sz w:val="20"/>
          <w:szCs w:val="20"/>
          <w:lang w:bidi="de-DE"/>
        </w:rPr>
        <w:t xml:space="preserve">n Sie auf, so albern zu sein, Fräulein, ja?! </w:t>
      </w:r>
      <w:r w:rsidR="005C1696" w:rsidRPr="004914F0">
        <w:rPr>
          <w:rFonts w:asciiTheme="majorHAnsi" w:hAnsiTheme="majorHAnsi" w:cs="Arial"/>
          <w:sz w:val="20"/>
          <w:szCs w:val="20"/>
          <w:lang w:bidi="de-DE"/>
        </w:rPr>
        <w:br/>
      </w:r>
      <w:r w:rsidR="006A7C6C" w:rsidRPr="004914F0">
        <w:rPr>
          <w:rFonts w:asciiTheme="majorHAnsi" w:hAnsiTheme="majorHAnsi" w:cs="Arial"/>
          <w:sz w:val="20"/>
          <w:szCs w:val="20"/>
          <w:lang w:bidi="de-DE"/>
        </w:rPr>
        <w:t>»</w:t>
      </w:r>
      <w:r w:rsidR="00165E27" w:rsidRPr="004914F0">
        <w:rPr>
          <w:rFonts w:asciiTheme="majorHAnsi" w:hAnsiTheme="majorHAnsi" w:cs="Arial"/>
          <w:sz w:val="20"/>
          <w:szCs w:val="20"/>
          <w:lang w:bidi="de-DE"/>
        </w:rPr>
        <w:t xml:space="preserve">Der Schaden, der durch Geschlechtskrankheiten erwächst, schwächt </w:t>
      </w:r>
      <w:r w:rsidR="005C1696" w:rsidRPr="004914F0">
        <w:rPr>
          <w:rFonts w:asciiTheme="majorHAnsi" w:hAnsiTheme="majorHAnsi" w:cs="Arial"/>
          <w:sz w:val="20"/>
          <w:szCs w:val="20"/>
          <w:lang w:bidi="de-DE"/>
        </w:rPr>
        <w:t xml:space="preserve">auch </w:t>
      </w:r>
      <w:r w:rsidR="00165E27" w:rsidRPr="004914F0">
        <w:rPr>
          <w:rFonts w:asciiTheme="majorHAnsi" w:hAnsiTheme="majorHAnsi" w:cs="Arial"/>
          <w:sz w:val="20"/>
          <w:szCs w:val="20"/>
          <w:lang w:bidi="de-DE"/>
        </w:rPr>
        <w:t>das Volk durch Siechtum, Geburtenrückg</w:t>
      </w:r>
      <w:r w:rsidR="00A17235" w:rsidRPr="004914F0">
        <w:rPr>
          <w:rFonts w:asciiTheme="majorHAnsi" w:hAnsiTheme="majorHAnsi" w:cs="Arial"/>
          <w:sz w:val="20"/>
          <w:szCs w:val="20"/>
          <w:lang w:bidi="de-DE"/>
        </w:rPr>
        <w:t>ang</w:t>
      </w:r>
      <w:r w:rsidR="00165E27" w:rsidRPr="004914F0">
        <w:rPr>
          <w:rFonts w:asciiTheme="majorHAnsi" w:hAnsiTheme="majorHAnsi" w:cs="Arial"/>
          <w:sz w:val="20"/>
          <w:szCs w:val="20"/>
          <w:lang w:bidi="de-DE"/>
        </w:rPr>
        <w:t xml:space="preserve"> und </w:t>
      </w:r>
      <w:r w:rsidR="006814C0" w:rsidRPr="004914F0">
        <w:rPr>
          <w:rFonts w:asciiTheme="majorHAnsi" w:hAnsiTheme="majorHAnsi" w:cs="Arial"/>
          <w:sz w:val="20"/>
          <w:szCs w:val="20"/>
          <w:lang w:bidi="de-DE"/>
        </w:rPr>
        <w:t>die</w:t>
      </w:r>
      <w:r w:rsidR="00B573CA" w:rsidRPr="004914F0">
        <w:rPr>
          <w:rFonts w:asciiTheme="majorHAnsi" w:hAnsiTheme="majorHAnsi" w:cs="Arial"/>
          <w:sz w:val="20"/>
          <w:szCs w:val="20"/>
          <w:lang w:bidi="de-DE"/>
        </w:rPr>
        <w:t xml:space="preserve"> Degeneration der Nachkommen. Wenn wir b</w:t>
      </w:r>
      <w:r w:rsidR="00165E27" w:rsidRPr="004914F0">
        <w:rPr>
          <w:rFonts w:asciiTheme="majorHAnsi" w:hAnsiTheme="majorHAnsi" w:cs="Arial"/>
          <w:sz w:val="20"/>
          <w:szCs w:val="20"/>
          <w:lang w:bidi="de-DE"/>
        </w:rPr>
        <w:t xml:space="preserve">edenken,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sich </w:t>
      </w:r>
      <w:r w:rsidR="006814C0" w:rsidRPr="004914F0">
        <w:rPr>
          <w:rFonts w:asciiTheme="majorHAnsi" w:hAnsiTheme="majorHAnsi" w:cs="Arial"/>
          <w:sz w:val="20"/>
          <w:szCs w:val="20"/>
          <w:lang w:bidi="de-DE"/>
        </w:rPr>
        <w:t xml:space="preserve">bereits </w:t>
      </w:r>
      <w:r w:rsidR="00165E27" w:rsidRPr="004914F0">
        <w:rPr>
          <w:rFonts w:asciiTheme="majorHAnsi" w:hAnsiTheme="majorHAnsi" w:cs="Arial"/>
          <w:sz w:val="20"/>
          <w:szCs w:val="20"/>
          <w:lang w:bidi="de-DE"/>
        </w:rPr>
        <w:t xml:space="preserve">eine namhafte Anzahl </w:t>
      </w:r>
      <w:r w:rsidR="006814C0" w:rsidRPr="004914F0">
        <w:rPr>
          <w:rFonts w:asciiTheme="majorHAnsi" w:hAnsiTheme="majorHAnsi" w:cs="Arial"/>
          <w:sz w:val="20"/>
          <w:szCs w:val="20"/>
          <w:lang w:bidi="de-DE"/>
        </w:rPr>
        <w:t xml:space="preserve">von </w:t>
      </w:r>
      <w:r w:rsidR="00165E27" w:rsidRPr="004914F0">
        <w:rPr>
          <w:rFonts w:asciiTheme="majorHAnsi" w:hAnsiTheme="majorHAnsi" w:cs="Arial"/>
          <w:sz w:val="20"/>
          <w:szCs w:val="20"/>
          <w:lang w:bidi="de-DE"/>
        </w:rPr>
        <w:t>Soldaten vene</w:t>
      </w:r>
      <w:r w:rsidR="00A17235" w:rsidRPr="004914F0">
        <w:rPr>
          <w:rFonts w:asciiTheme="majorHAnsi" w:hAnsiTheme="majorHAnsi" w:cs="Arial"/>
          <w:sz w:val="20"/>
          <w:szCs w:val="20"/>
          <w:lang w:bidi="de-DE"/>
        </w:rPr>
        <w:t>risch infiziert hat</w:t>
      </w:r>
      <w:r w:rsidR="00165E27" w:rsidRPr="004914F0">
        <w:rPr>
          <w:rFonts w:asciiTheme="majorHAnsi" w:hAnsiTheme="majorHAnsi" w:cs="Arial"/>
          <w:sz w:val="20"/>
          <w:szCs w:val="20"/>
          <w:lang w:bidi="de-DE"/>
        </w:rPr>
        <w:t xml:space="preserve">, so ist es klar,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wir mit allen Mitteln den Geschlechtskrankheiten entgegentreten müssen. </w:t>
      </w:r>
      <w:r w:rsidR="00165E27" w:rsidRPr="004914F0">
        <w:rPr>
          <w:rFonts w:asciiTheme="majorHAnsi" w:hAnsiTheme="majorHAnsi" w:cs="Arial"/>
          <w:spacing w:val="-2"/>
          <w:sz w:val="20"/>
          <w:szCs w:val="20"/>
          <w:lang w:bidi="de-DE"/>
        </w:rPr>
        <w:t>Wir haben prophylaktische Stationen</w:t>
      </w:r>
      <w:r w:rsidR="00165E27" w:rsidRPr="004914F0">
        <w:rPr>
          <w:rFonts w:asciiTheme="majorHAnsi" w:hAnsiTheme="majorHAnsi" w:cs="Arial"/>
          <w:sz w:val="20"/>
          <w:szCs w:val="20"/>
          <w:lang w:bidi="de-DE"/>
        </w:rPr>
        <w:t xml:space="preserve"> </w:t>
      </w:r>
      <w:r w:rsidR="00165E27" w:rsidRPr="004914F0">
        <w:rPr>
          <w:rFonts w:asciiTheme="majorHAnsi" w:hAnsiTheme="majorHAnsi" w:cs="Arial"/>
          <w:spacing w:val="-2"/>
          <w:sz w:val="20"/>
          <w:szCs w:val="20"/>
          <w:lang w:bidi="de-DE"/>
        </w:rPr>
        <w:t>in Bahnhö</w:t>
      </w:r>
      <w:r w:rsidR="006814C0" w:rsidRPr="004914F0">
        <w:rPr>
          <w:rFonts w:asciiTheme="majorHAnsi" w:hAnsiTheme="majorHAnsi" w:cs="Arial"/>
          <w:spacing w:val="-2"/>
          <w:sz w:val="20"/>
          <w:szCs w:val="20"/>
          <w:lang w:bidi="de-DE"/>
        </w:rPr>
        <w:t>fen und</w:t>
      </w:r>
      <w:r w:rsidR="00165E27" w:rsidRPr="004914F0">
        <w:rPr>
          <w:rFonts w:asciiTheme="majorHAnsi" w:hAnsiTheme="majorHAnsi" w:cs="Arial"/>
          <w:spacing w:val="-2"/>
          <w:sz w:val="20"/>
          <w:szCs w:val="20"/>
          <w:lang w:bidi="de-DE"/>
        </w:rPr>
        <w:t xml:space="preserve"> Hotels</w:t>
      </w:r>
      <w:r w:rsidR="00A17235" w:rsidRPr="004914F0">
        <w:rPr>
          <w:rFonts w:asciiTheme="majorHAnsi" w:hAnsiTheme="majorHAnsi" w:cs="Arial"/>
          <w:spacing w:val="-2"/>
          <w:sz w:val="20"/>
          <w:szCs w:val="20"/>
          <w:lang w:bidi="de-DE"/>
        </w:rPr>
        <w:t xml:space="preserve"> errichtet</w:t>
      </w:r>
      <w:r w:rsidR="00B573CA" w:rsidRPr="004914F0">
        <w:rPr>
          <w:rFonts w:asciiTheme="majorHAnsi" w:hAnsiTheme="majorHAnsi" w:cs="Arial"/>
          <w:spacing w:val="-2"/>
          <w:sz w:val="20"/>
          <w:szCs w:val="20"/>
          <w:lang w:bidi="de-DE"/>
        </w:rPr>
        <w:t xml:space="preserve"> </w:t>
      </w:r>
      <w:r w:rsidR="00A17235" w:rsidRPr="004914F0">
        <w:rPr>
          <w:rFonts w:asciiTheme="majorHAnsi" w:hAnsiTheme="majorHAnsi" w:cs="Arial"/>
          <w:sz w:val="20"/>
          <w:szCs w:val="20"/>
          <w:lang w:bidi="de-DE"/>
        </w:rPr>
        <w:t xml:space="preserve">und es wurden </w:t>
      </w:r>
      <w:r w:rsidR="00165E27" w:rsidRPr="004914F0">
        <w:rPr>
          <w:rFonts w:asciiTheme="majorHAnsi" w:hAnsiTheme="majorHAnsi" w:cs="Arial"/>
          <w:sz w:val="20"/>
          <w:szCs w:val="20"/>
          <w:lang w:bidi="de-DE"/>
        </w:rPr>
        <w:t xml:space="preserve">periodische Untersuchungen </w:t>
      </w:r>
      <w:r w:rsidR="00A17235" w:rsidRPr="004914F0">
        <w:rPr>
          <w:rFonts w:asciiTheme="majorHAnsi" w:hAnsiTheme="majorHAnsi" w:cs="Arial"/>
          <w:sz w:val="20"/>
          <w:szCs w:val="20"/>
          <w:lang w:bidi="de-DE"/>
        </w:rPr>
        <w:t>eingeführt.</w:t>
      </w:r>
      <w:r w:rsidR="00165E27" w:rsidRPr="004914F0">
        <w:rPr>
          <w:rFonts w:asciiTheme="majorHAnsi" w:hAnsiTheme="majorHAnsi" w:cs="Arial"/>
          <w:sz w:val="20"/>
          <w:szCs w:val="20"/>
          <w:lang w:bidi="de-DE"/>
        </w:rPr>
        <w:t xml:space="preserve"> </w:t>
      </w:r>
      <w:r w:rsidR="00A17235" w:rsidRPr="004914F0">
        <w:rPr>
          <w:rFonts w:asciiTheme="majorHAnsi" w:hAnsiTheme="majorHAnsi" w:cs="Arial"/>
          <w:sz w:val="20"/>
          <w:szCs w:val="20"/>
          <w:lang w:bidi="de-DE"/>
        </w:rPr>
        <w:t>V</w:t>
      </w:r>
      <w:r w:rsidR="00165E27" w:rsidRPr="004914F0">
        <w:rPr>
          <w:rFonts w:asciiTheme="majorHAnsi" w:hAnsiTheme="majorHAnsi" w:cs="Arial"/>
          <w:sz w:val="20"/>
          <w:szCs w:val="20"/>
          <w:lang w:bidi="de-DE"/>
        </w:rPr>
        <w:t xml:space="preserve">or allem </w:t>
      </w:r>
      <w:r w:rsidR="00A17235" w:rsidRPr="004914F0">
        <w:rPr>
          <w:rFonts w:asciiTheme="majorHAnsi" w:hAnsiTheme="majorHAnsi" w:cs="Arial"/>
          <w:sz w:val="20"/>
          <w:szCs w:val="20"/>
          <w:lang w:bidi="de-DE"/>
        </w:rPr>
        <w:t xml:space="preserve">aber haben wir </w:t>
      </w:r>
      <w:r w:rsidR="00165E27" w:rsidRPr="004914F0">
        <w:rPr>
          <w:rFonts w:asciiTheme="majorHAnsi" w:hAnsiTheme="majorHAnsi" w:cs="Arial"/>
          <w:sz w:val="20"/>
          <w:szCs w:val="20"/>
          <w:lang w:bidi="de-DE"/>
        </w:rPr>
        <w:t xml:space="preserve">eine Einrichtung, durch die wir speziell wirken können für die Erhaltung des Mannes und </w:t>
      </w:r>
      <w:r w:rsidR="005C1696" w:rsidRPr="004914F0">
        <w:rPr>
          <w:rFonts w:asciiTheme="majorHAnsi" w:hAnsiTheme="majorHAnsi" w:cs="Arial"/>
          <w:sz w:val="20"/>
          <w:szCs w:val="20"/>
          <w:lang w:bidi="de-DE"/>
        </w:rPr>
        <w:t xml:space="preserve">auch </w:t>
      </w:r>
      <w:r w:rsidR="00165E27" w:rsidRPr="004914F0">
        <w:rPr>
          <w:rFonts w:asciiTheme="majorHAnsi" w:hAnsiTheme="majorHAnsi" w:cs="Arial"/>
          <w:sz w:val="20"/>
          <w:szCs w:val="20"/>
          <w:lang w:bidi="de-DE"/>
        </w:rPr>
        <w:t>für die Wiedererstarkung des Volkes. Wir haben – «</w:t>
      </w:r>
    </w:p>
    <w:p w14:paraId="1725E064" w14:textId="2E36E6A7" w:rsidR="0094440C" w:rsidRPr="004914F0" w:rsidRDefault="00566D09" w:rsidP="00724F58">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bCs/>
          <w:sz w:val="20"/>
          <w:szCs w:val="20"/>
          <w:lang w:bidi="de-DE"/>
        </w:rPr>
        <w:t>Madeleine</w:t>
      </w:r>
      <w:r w:rsidR="001134AD" w:rsidRPr="004914F0">
        <w:rPr>
          <w:rFonts w:asciiTheme="majorHAnsi" w:hAnsiTheme="majorHAnsi" w:cs="Arial"/>
          <w:b/>
          <w:bCs/>
          <w:sz w:val="20"/>
          <w:szCs w:val="20"/>
          <w:lang w:bidi="de-DE"/>
        </w:rPr>
        <w:t>/</w:t>
      </w:r>
      <w:r w:rsidR="00D66B0F" w:rsidRPr="004914F0">
        <w:rPr>
          <w:rFonts w:asciiTheme="majorHAnsi" w:hAnsiTheme="majorHAnsi" w:cs="Arial"/>
          <w:b/>
          <w:bCs/>
          <w:sz w:val="20"/>
          <w:szCs w:val="20"/>
          <w:lang w:bidi="de-DE"/>
        </w:rPr>
        <w:t>Rebecca/</w:t>
      </w:r>
      <w:r w:rsidR="000D488F" w:rsidRPr="004914F0">
        <w:rPr>
          <w:rFonts w:asciiTheme="majorHAnsi" w:hAnsiTheme="majorHAnsi" w:cs="Arial"/>
          <w:b/>
          <w:bCs/>
          <w:sz w:val="20"/>
          <w:szCs w:val="20"/>
          <w:lang w:bidi="de-DE"/>
        </w:rPr>
        <w:t>Zuzana</w:t>
      </w:r>
      <w:r w:rsidR="001C1989"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E80C14" w:rsidRPr="004914F0">
        <w:rPr>
          <w:rFonts w:asciiTheme="majorHAnsi" w:hAnsiTheme="majorHAnsi" w:cs="Arial"/>
          <w:sz w:val="20"/>
          <w:szCs w:val="20"/>
          <w:lang w:bidi="de-DE"/>
        </w:rPr>
        <w:t>Sekunde bitte!</w:t>
      </w:r>
      <w:r w:rsidR="0094440C" w:rsidRPr="004914F0">
        <w:rPr>
          <w:rFonts w:asciiTheme="majorHAnsi" w:hAnsiTheme="majorHAnsi" w:cs="Arial"/>
          <w:sz w:val="20"/>
          <w:szCs w:val="20"/>
          <w:lang w:bidi="de-DE"/>
        </w:rPr>
        <w:t xml:space="preserve"> </w:t>
      </w:r>
    </w:p>
    <w:p w14:paraId="7D273EF0" w14:textId="62DB4887" w:rsidR="0034093B" w:rsidRPr="004914F0" w:rsidRDefault="00D95ABF" w:rsidP="00724F58">
      <w:pPr>
        <w:autoSpaceDE w:val="0"/>
        <w:autoSpaceDN w:val="0"/>
        <w:adjustRightInd w:val="0"/>
        <w:spacing w:after="40"/>
        <w:ind w:right="-75"/>
        <w:rPr>
          <w:rFonts w:asciiTheme="majorHAnsi" w:hAnsiTheme="majorHAnsi" w:cs="Arial"/>
          <w:sz w:val="20"/>
          <w:szCs w:val="20"/>
          <w:lang w:bidi="de-DE"/>
        </w:rPr>
      </w:pPr>
      <w:r w:rsidRPr="004914F0">
        <w:rPr>
          <w:rFonts w:asciiTheme="majorHAnsi" w:hAnsiTheme="majorHAnsi" w:cs="Arial"/>
          <w:b/>
          <w:bCs/>
          <w:sz w:val="20"/>
          <w:szCs w:val="20"/>
          <w:lang w:bidi="de-DE"/>
        </w:rPr>
        <w:t>Martin</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 und das können </w:t>
      </w:r>
      <w:r w:rsidR="0012312F" w:rsidRPr="004914F0">
        <w:rPr>
          <w:rFonts w:asciiTheme="majorHAnsi" w:hAnsiTheme="majorHAnsi" w:cs="Arial"/>
          <w:sz w:val="20"/>
          <w:szCs w:val="20"/>
          <w:lang w:bidi="de-DE"/>
        </w:rPr>
        <w:t>Sie genau</w:t>
      </w:r>
      <w:r w:rsidR="00165E27" w:rsidRPr="004914F0">
        <w:rPr>
          <w:rFonts w:asciiTheme="majorHAnsi" w:hAnsiTheme="majorHAnsi" w:cs="Arial"/>
          <w:sz w:val="20"/>
          <w:szCs w:val="20"/>
          <w:lang w:bidi="de-DE"/>
        </w:rPr>
        <w:t xml:space="preserve"> so schreiben, wie ich</w:t>
      </w:r>
      <w:r w:rsidR="0012312F" w:rsidRPr="004914F0">
        <w:rPr>
          <w:rFonts w:asciiTheme="majorHAnsi" w:hAnsiTheme="majorHAnsi" w:cs="Arial"/>
          <w:sz w:val="20"/>
          <w:szCs w:val="20"/>
          <w:lang w:bidi="de-DE"/>
        </w:rPr>
        <w:t xml:space="preserve"> e</w:t>
      </w:r>
      <w:r w:rsidR="00165E27" w:rsidRPr="004914F0">
        <w:rPr>
          <w:rFonts w:asciiTheme="majorHAnsi" w:hAnsiTheme="majorHAnsi" w:cs="Arial"/>
          <w:sz w:val="20"/>
          <w:szCs w:val="20"/>
          <w:lang w:bidi="de-DE"/>
        </w:rPr>
        <w:t xml:space="preserve">s vom Oberstabsarzt </w:t>
      </w:r>
      <w:r w:rsidR="005C1696" w:rsidRPr="004914F0">
        <w:rPr>
          <w:rFonts w:asciiTheme="majorHAnsi" w:hAnsiTheme="majorHAnsi" w:cs="Arial"/>
          <w:sz w:val="20"/>
          <w:szCs w:val="20"/>
          <w:lang w:bidi="de-DE"/>
        </w:rPr>
        <w:t>z</w:t>
      </w:r>
      <w:r w:rsidR="00E12C00" w:rsidRPr="004914F0">
        <w:rPr>
          <w:rFonts w:asciiTheme="majorHAnsi" w:hAnsiTheme="majorHAnsi" w:cs="Arial"/>
          <w:sz w:val="20"/>
          <w:szCs w:val="20"/>
          <w:lang w:bidi="de-DE"/>
        </w:rPr>
        <w:t>u</w:t>
      </w:r>
      <w:r w:rsidR="007A7E63" w:rsidRPr="004914F0">
        <w:rPr>
          <w:rFonts w:asciiTheme="majorHAnsi" w:hAnsiTheme="majorHAnsi" w:cs="Arial"/>
          <w:sz w:val="20"/>
          <w:szCs w:val="20"/>
          <w:lang w:bidi="de-DE"/>
        </w:rPr>
        <w:t xml:space="preserve">geschickt bekommen </w:t>
      </w:r>
      <w:r w:rsidR="00165E27" w:rsidRPr="004914F0">
        <w:rPr>
          <w:rFonts w:asciiTheme="majorHAnsi" w:hAnsiTheme="majorHAnsi" w:cs="Arial"/>
          <w:sz w:val="20"/>
          <w:szCs w:val="20"/>
          <w:lang w:bidi="de-DE"/>
        </w:rPr>
        <w:t>hab – » –</w:t>
      </w:r>
      <w:r w:rsidR="00A17235" w:rsidRPr="004914F0">
        <w:rPr>
          <w:rFonts w:asciiTheme="majorHAnsi" w:hAnsiTheme="majorHAnsi" w:cs="Arial"/>
          <w:sz w:val="20"/>
          <w:szCs w:val="20"/>
          <w:lang w:bidi="de-DE"/>
        </w:rPr>
        <w:t xml:space="preserve"> </w:t>
      </w:r>
      <w:r w:rsidR="00284D31" w:rsidRPr="004914F0">
        <w:rPr>
          <w:rFonts w:asciiTheme="majorHAnsi" w:hAnsiTheme="majorHAnsi" w:cs="Arial"/>
          <w:sz w:val="20"/>
          <w:szCs w:val="20"/>
          <w:lang w:bidi="de-DE"/>
        </w:rPr>
        <w:t>Wir haben Bordelle mit einwandfreiem Menschen</w:t>
      </w:r>
      <w:r w:rsidR="00284D31" w:rsidRPr="004914F0">
        <w:rPr>
          <w:rFonts w:asciiTheme="majorHAnsi" w:hAnsiTheme="majorHAnsi" w:cs="Arial"/>
          <w:spacing w:val="-4"/>
          <w:sz w:val="20"/>
          <w:szCs w:val="20"/>
          <w:lang w:bidi="de-DE"/>
        </w:rPr>
        <w:t xml:space="preserve">material etabliert und </w:t>
      </w:r>
      <w:proofErr w:type="gramStart"/>
      <w:r w:rsidR="00284D31" w:rsidRPr="004914F0">
        <w:rPr>
          <w:rFonts w:asciiTheme="majorHAnsi" w:hAnsiTheme="majorHAnsi" w:cs="Arial"/>
          <w:spacing w:val="-4"/>
          <w:sz w:val="20"/>
          <w:szCs w:val="20"/>
          <w:lang w:bidi="de-DE"/>
        </w:rPr>
        <w:t>unter strengste</w:t>
      </w:r>
      <w:r w:rsidR="006814C0" w:rsidRPr="004914F0">
        <w:rPr>
          <w:rFonts w:asciiTheme="majorHAnsi" w:hAnsiTheme="majorHAnsi" w:cs="Arial"/>
          <w:spacing w:val="-4"/>
          <w:sz w:val="20"/>
          <w:szCs w:val="20"/>
          <w:lang w:bidi="de-DE"/>
        </w:rPr>
        <w:t xml:space="preserve"> militärischer Kontrolle</w:t>
      </w:r>
      <w:proofErr w:type="gramEnd"/>
      <w:r w:rsidR="00284D31" w:rsidRPr="004914F0">
        <w:rPr>
          <w:rFonts w:asciiTheme="majorHAnsi" w:hAnsiTheme="majorHAnsi" w:cs="Arial"/>
          <w:spacing w:val="-4"/>
          <w:sz w:val="20"/>
          <w:szCs w:val="20"/>
          <w:lang w:bidi="de-DE"/>
        </w:rPr>
        <w:t xml:space="preserve"> gestellt</w:t>
      </w:r>
      <w:r w:rsidR="00165E27" w:rsidRPr="004914F0">
        <w:rPr>
          <w:rFonts w:asciiTheme="majorHAnsi" w:hAnsiTheme="majorHAnsi" w:cs="Arial"/>
          <w:spacing w:val="-4"/>
          <w:sz w:val="20"/>
          <w:szCs w:val="20"/>
          <w:lang w:bidi="de-DE"/>
        </w:rPr>
        <w:t>.</w:t>
      </w:r>
      <w:r w:rsidR="00165E27" w:rsidRPr="004914F0">
        <w:rPr>
          <w:rFonts w:asciiTheme="majorHAnsi" w:hAnsiTheme="majorHAnsi" w:cs="Arial"/>
          <w:sz w:val="20"/>
          <w:szCs w:val="20"/>
          <w:lang w:bidi="de-DE"/>
        </w:rPr>
        <w:t xml:space="preserve"> Und wir verteilen unentgeltlich Prophylaktika an Offiziere und </w:t>
      </w:r>
      <w:r w:rsidR="0034093B" w:rsidRPr="004914F0">
        <w:rPr>
          <w:rFonts w:asciiTheme="majorHAnsi" w:hAnsiTheme="majorHAnsi" w:cs="Arial"/>
          <w:sz w:val="20"/>
          <w:szCs w:val="20"/>
          <w:lang w:bidi="de-DE"/>
        </w:rPr>
        <w:t xml:space="preserve">auch </w:t>
      </w:r>
      <w:r w:rsidR="00A17235" w:rsidRPr="004914F0">
        <w:rPr>
          <w:rFonts w:asciiTheme="majorHAnsi" w:hAnsiTheme="majorHAnsi" w:cs="Arial"/>
          <w:sz w:val="20"/>
          <w:szCs w:val="20"/>
          <w:lang w:bidi="de-DE"/>
        </w:rPr>
        <w:t xml:space="preserve">an die </w:t>
      </w:r>
      <w:r w:rsidR="00165E27" w:rsidRPr="004914F0">
        <w:rPr>
          <w:rFonts w:asciiTheme="majorHAnsi" w:hAnsiTheme="majorHAnsi" w:cs="Arial"/>
          <w:sz w:val="20"/>
          <w:szCs w:val="20"/>
          <w:lang w:bidi="de-DE"/>
        </w:rPr>
        <w:t>Mannschaften. An Orten</w:t>
      </w:r>
      <w:r w:rsidR="0034093B" w:rsidRPr="004914F0">
        <w:rPr>
          <w:rFonts w:asciiTheme="majorHAnsi" w:hAnsiTheme="majorHAnsi" w:cs="Arial"/>
          <w:sz w:val="20"/>
          <w:szCs w:val="20"/>
          <w:lang w:bidi="de-DE"/>
        </w:rPr>
        <w:t>, wo die Geheimp</w:t>
      </w:r>
      <w:r w:rsidR="00165E27" w:rsidRPr="004914F0">
        <w:rPr>
          <w:rFonts w:asciiTheme="majorHAnsi" w:hAnsiTheme="majorHAnsi" w:cs="Arial"/>
          <w:sz w:val="20"/>
          <w:szCs w:val="20"/>
          <w:lang w:bidi="de-DE"/>
        </w:rPr>
        <w:t>rostitution besonders blüht, ist außerdem eine scharfe polizeiliche Kontrolle eingeführt worden.</w:t>
      </w:r>
      <w:r w:rsidR="00291D29" w:rsidRPr="004914F0">
        <w:rPr>
          <w:rFonts w:asciiTheme="majorHAnsi" w:hAnsiTheme="majorHAnsi" w:cs="Arial"/>
          <w:sz w:val="20"/>
          <w:szCs w:val="20"/>
          <w:lang w:bidi="de-DE"/>
        </w:rPr>
        <w:t>«</w:t>
      </w:r>
      <w:r w:rsidR="00165E27" w:rsidRPr="004914F0">
        <w:rPr>
          <w:rFonts w:asciiTheme="majorHAnsi" w:hAnsiTheme="majorHAnsi" w:cs="Arial"/>
          <w:sz w:val="20"/>
          <w:szCs w:val="20"/>
          <w:lang w:bidi="de-DE"/>
        </w:rPr>
        <w:t xml:space="preserve"> </w:t>
      </w:r>
    </w:p>
    <w:p w14:paraId="231E076A" w14:textId="53ED798F" w:rsidR="0094440C" w:rsidRPr="004914F0" w:rsidRDefault="00566D09" w:rsidP="005862DB">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bCs/>
          <w:sz w:val="20"/>
          <w:szCs w:val="20"/>
          <w:lang w:bidi="de-DE"/>
        </w:rPr>
        <w:t>Madeleine</w:t>
      </w:r>
      <w:r w:rsidR="001134AD" w:rsidRPr="004914F0">
        <w:rPr>
          <w:rFonts w:asciiTheme="majorHAnsi" w:hAnsiTheme="majorHAnsi" w:cs="Arial"/>
          <w:b/>
          <w:bCs/>
          <w:sz w:val="20"/>
          <w:szCs w:val="20"/>
          <w:lang w:bidi="de-DE"/>
        </w:rPr>
        <w:t>/</w:t>
      </w:r>
      <w:r w:rsidR="00D66B0F" w:rsidRPr="004914F0">
        <w:rPr>
          <w:rFonts w:asciiTheme="majorHAnsi" w:hAnsiTheme="majorHAnsi" w:cs="Arial"/>
          <w:b/>
          <w:bCs/>
          <w:sz w:val="20"/>
          <w:szCs w:val="20"/>
          <w:lang w:bidi="de-DE"/>
        </w:rPr>
        <w:t>Rebecca/</w:t>
      </w:r>
      <w:r w:rsidR="000D488F" w:rsidRPr="004914F0">
        <w:rPr>
          <w:rFonts w:asciiTheme="majorHAnsi" w:hAnsiTheme="majorHAnsi" w:cs="Arial"/>
          <w:b/>
          <w:bCs/>
          <w:sz w:val="20"/>
          <w:szCs w:val="20"/>
          <w:lang w:bidi="de-DE"/>
        </w:rPr>
        <w:t>Zuzana</w:t>
      </w:r>
      <w:r w:rsidR="001C1989"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213522" w:rsidRPr="004914F0">
        <w:rPr>
          <w:rFonts w:asciiTheme="majorHAnsi" w:hAnsiTheme="majorHAnsi" w:cs="Arial"/>
          <w:sz w:val="20"/>
          <w:szCs w:val="20"/>
          <w:lang w:bidi="de-DE"/>
        </w:rPr>
        <w:t>Prophylaktika, Herr Major? Wie schreibt man das bitte?</w:t>
      </w:r>
      <w:r w:rsidR="0094440C" w:rsidRPr="004914F0">
        <w:rPr>
          <w:rFonts w:asciiTheme="majorHAnsi" w:hAnsiTheme="majorHAnsi" w:cs="Arial"/>
          <w:sz w:val="20"/>
          <w:szCs w:val="20"/>
          <w:lang w:bidi="de-DE"/>
        </w:rPr>
        <w:t xml:space="preserve"> </w:t>
      </w:r>
    </w:p>
    <w:p w14:paraId="32CC526A" w14:textId="3AE84F52" w:rsidR="00165E27" w:rsidRPr="004914F0" w:rsidRDefault="00D95ABF" w:rsidP="00724F58">
      <w:pPr>
        <w:autoSpaceDE w:val="0"/>
        <w:autoSpaceDN w:val="0"/>
        <w:adjustRightInd w:val="0"/>
        <w:spacing w:after="40"/>
        <w:ind w:right="-75"/>
        <w:rPr>
          <w:rFonts w:asciiTheme="majorHAnsi" w:hAnsiTheme="majorHAnsi" w:cs="Arial"/>
          <w:sz w:val="20"/>
          <w:szCs w:val="20"/>
          <w:lang w:bidi="de-DE"/>
        </w:rPr>
      </w:pPr>
      <w:r w:rsidRPr="004914F0">
        <w:rPr>
          <w:rFonts w:asciiTheme="majorHAnsi" w:hAnsiTheme="majorHAnsi" w:cs="Arial"/>
          <w:b/>
          <w:bCs/>
          <w:sz w:val="20"/>
          <w:szCs w:val="20"/>
          <w:lang w:bidi="de-DE"/>
        </w:rPr>
        <w:t>Martin</w:t>
      </w:r>
      <w:r w:rsidR="00CB0935" w:rsidRPr="004914F0">
        <w:rPr>
          <w:rFonts w:asciiTheme="majorHAnsi" w:hAnsiTheme="majorHAnsi" w:cs="Arial"/>
          <w:sz w:val="20"/>
          <w:szCs w:val="20"/>
          <w:lang w:bidi="de-DE"/>
        </w:rPr>
        <w:t xml:space="preserve">: </w:t>
      </w:r>
      <w:r w:rsidR="0012312F" w:rsidRPr="004914F0">
        <w:rPr>
          <w:rFonts w:asciiTheme="majorHAnsi" w:hAnsiTheme="majorHAnsi" w:cs="Arial"/>
          <w:sz w:val="20"/>
          <w:szCs w:val="20"/>
          <w:lang w:bidi="de-DE"/>
        </w:rPr>
        <w:t>Schreiben Sie halt</w:t>
      </w:r>
      <w:r w:rsidR="00213522" w:rsidRPr="004914F0">
        <w:rPr>
          <w:rFonts w:asciiTheme="majorHAnsi" w:hAnsiTheme="majorHAnsi" w:cs="Arial"/>
          <w:sz w:val="20"/>
          <w:szCs w:val="20"/>
          <w:lang w:bidi="de-DE"/>
        </w:rPr>
        <w:t xml:space="preserve"> </w:t>
      </w:r>
      <w:r w:rsidR="001B4857" w:rsidRPr="004914F0">
        <w:rPr>
          <w:rFonts w:asciiTheme="majorHAnsi" w:hAnsiTheme="majorHAnsi" w:cs="Arial"/>
          <w:sz w:val="20"/>
          <w:szCs w:val="20"/>
          <w:lang w:bidi="de-DE"/>
        </w:rPr>
        <w:t>»</w:t>
      </w:r>
      <w:r w:rsidR="00213522" w:rsidRPr="004914F0">
        <w:rPr>
          <w:rFonts w:asciiTheme="majorHAnsi" w:hAnsiTheme="majorHAnsi" w:cs="Arial"/>
          <w:sz w:val="20"/>
          <w:szCs w:val="20"/>
          <w:lang w:bidi="de-DE"/>
        </w:rPr>
        <w:t>Gummi</w:t>
      </w:r>
      <w:r w:rsidR="001B4857" w:rsidRPr="004914F0">
        <w:rPr>
          <w:rFonts w:asciiTheme="majorHAnsi" w:hAnsiTheme="majorHAnsi" w:cs="Arial"/>
          <w:sz w:val="20"/>
          <w:szCs w:val="20"/>
          <w:lang w:bidi="de-DE"/>
        </w:rPr>
        <w:t>«</w:t>
      </w:r>
      <w:r w:rsidR="00213522" w:rsidRPr="004914F0">
        <w:rPr>
          <w:rFonts w:asciiTheme="majorHAnsi" w:hAnsiTheme="majorHAnsi" w:cs="Arial"/>
          <w:sz w:val="20"/>
          <w:szCs w:val="20"/>
          <w:lang w:bidi="de-DE"/>
        </w:rPr>
        <w:t xml:space="preserve">. – </w:t>
      </w:r>
      <w:r w:rsidR="00165E27" w:rsidRPr="004914F0">
        <w:rPr>
          <w:rFonts w:asciiTheme="majorHAnsi" w:hAnsiTheme="majorHAnsi" w:cs="Arial"/>
          <w:sz w:val="20"/>
          <w:szCs w:val="20"/>
          <w:lang w:bidi="de-DE"/>
        </w:rPr>
        <w:t xml:space="preserve">Und was </w:t>
      </w:r>
      <w:r w:rsidR="007A7E63" w:rsidRPr="004914F0">
        <w:rPr>
          <w:rFonts w:asciiTheme="majorHAnsi" w:hAnsiTheme="majorHAnsi" w:cs="Arial"/>
          <w:sz w:val="20"/>
          <w:szCs w:val="20"/>
          <w:lang w:bidi="de-DE"/>
        </w:rPr>
        <w:t>uns besonders wichtig erscheint</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wir haben Ambulatorien und Spitäler für geschlechtskranke Frauen und Mädchen etabliert, und </w:t>
      </w:r>
      <w:r w:rsidR="0034093B" w:rsidRPr="004914F0">
        <w:rPr>
          <w:rFonts w:asciiTheme="majorHAnsi" w:hAnsiTheme="majorHAnsi" w:cs="Arial"/>
          <w:sz w:val="20"/>
          <w:szCs w:val="20"/>
          <w:lang w:bidi="de-DE"/>
        </w:rPr>
        <w:t xml:space="preserve">wir haben </w:t>
      </w:r>
      <w:r w:rsidR="00165E27" w:rsidRPr="004914F0">
        <w:rPr>
          <w:rFonts w:asciiTheme="majorHAnsi" w:hAnsiTheme="majorHAnsi" w:cs="Arial"/>
          <w:sz w:val="20"/>
          <w:szCs w:val="20"/>
          <w:lang w:bidi="de-DE"/>
        </w:rPr>
        <w:t xml:space="preserve">verfügt,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alle Personen, die im Verdacht stehen, geschlechtskrank zu sein, zwangsweise untersucht und behandelt, bzw. </w:t>
      </w:r>
      <w:r w:rsidR="00A17235" w:rsidRPr="004914F0">
        <w:rPr>
          <w:rFonts w:asciiTheme="majorHAnsi" w:hAnsiTheme="majorHAnsi" w:cs="Arial"/>
          <w:sz w:val="20"/>
          <w:szCs w:val="20"/>
          <w:lang w:bidi="de-DE"/>
        </w:rPr>
        <w:t xml:space="preserve">im Extremfall </w:t>
      </w:r>
      <w:r w:rsidR="005C1696" w:rsidRPr="004914F0">
        <w:rPr>
          <w:rFonts w:asciiTheme="majorHAnsi" w:hAnsiTheme="majorHAnsi" w:cs="Arial"/>
          <w:sz w:val="20"/>
          <w:szCs w:val="20"/>
          <w:lang w:bidi="de-DE"/>
        </w:rPr>
        <w:t>sogar</w:t>
      </w:r>
      <w:r w:rsidR="0034093B"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interniert werden</w:t>
      </w:r>
      <w:r w:rsidR="00A17235" w:rsidRPr="004914F0">
        <w:rPr>
          <w:rFonts w:asciiTheme="majorHAnsi" w:hAnsiTheme="majorHAnsi" w:cs="Arial"/>
          <w:sz w:val="20"/>
          <w:szCs w:val="20"/>
          <w:lang w:bidi="de-DE"/>
        </w:rPr>
        <w:t xml:space="preserve"> können</w:t>
      </w:r>
      <w:r w:rsidR="00165E27" w:rsidRPr="004914F0">
        <w:rPr>
          <w:rFonts w:asciiTheme="majorHAnsi" w:hAnsiTheme="majorHAnsi" w:cs="Arial"/>
          <w:sz w:val="20"/>
          <w:szCs w:val="20"/>
          <w:lang w:bidi="de-DE"/>
        </w:rPr>
        <w:t>.«</w:t>
      </w:r>
    </w:p>
    <w:p w14:paraId="638288E4" w14:textId="6216B91E" w:rsidR="00165E27" w:rsidRPr="004914F0" w:rsidRDefault="00165E27" w:rsidP="00724F58">
      <w:pPr>
        <w:autoSpaceDE w:val="0"/>
        <w:autoSpaceDN w:val="0"/>
        <w:adjustRightInd w:val="0"/>
        <w:spacing w:after="40"/>
        <w:ind w:right="-75"/>
        <w:rPr>
          <w:rFonts w:asciiTheme="majorHAnsi" w:hAnsiTheme="majorHAnsi" w:cs="Arial"/>
          <w:sz w:val="20"/>
          <w:szCs w:val="20"/>
          <w:lang w:bidi="de-DE"/>
        </w:rPr>
      </w:pPr>
      <w:r w:rsidRPr="004914F0">
        <w:rPr>
          <w:rFonts w:asciiTheme="majorHAnsi" w:hAnsiTheme="majorHAnsi" w:cs="Arial"/>
          <w:sz w:val="20"/>
          <w:szCs w:val="20"/>
          <w:lang w:bidi="de-DE"/>
        </w:rPr>
        <w:t xml:space="preserve">So, das war’s dann, </w:t>
      </w:r>
      <w:r w:rsidR="00632446" w:rsidRPr="004914F0">
        <w:rPr>
          <w:rFonts w:asciiTheme="majorHAnsi" w:hAnsiTheme="majorHAnsi" w:cs="Arial"/>
          <w:sz w:val="20"/>
          <w:szCs w:val="20"/>
          <w:lang w:bidi="de-DE"/>
        </w:rPr>
        <w:t>Fräulein</w:t>
      </w:r>
      <w:r w:rsidR="0012312F" w:rsidRPr="004914F0">
        <w:rPr>
          <w:rFonts w:asciiTheme="majorHAnsi" w:hAnsiTheme="majorHAnsi" w:cs="Arial"/>
          <w:sz w:val="20"/>
          <w:szCs w:val="20"/>
          <w:lang w:bidi="de-DE"/>
        </w:rPr>
        <w:t>. Tun Sie’</w:t>
      </w:r>
      <w:r w:rsidRPr="004914F0">
        <w:rPr>
          <w:rFonts w:asciiTheme="majorHAnsi" w:hAnsiTheme="majorHAnsi" w:cs="Arial"/>
          <w:sz w:val="20"/>
          <w:szCs w:val="20"/>
          <w:lang w:bidi="de-DE"/>
        </w:rPr>
        <w:t>s in ein hübsches Kuvert</w:t>
      </w:r>
      <w:r w:rsidR="00632446" w:rsidRPr="004914F0">
        <w:rPr>
          <w:rFonts w:asciiTheme="majorHAnsi" w:hAnsiTheme="majorHAnsi" w:cs="Arial"/>
          <w:sz w:val="20"/>
          <w:szCs w:val="20"/>
          <w:lang w:bidi="de-DE"/>
        </w:rPr>
        <w:t xml:space="preserve"> </w:t>
      </w:r>
      <w:r w:rsidR="0012312F" w:rsidRPr="004914F0">
        <w:rPr>
          <w:rFonts w:asciiTheme="majorHAnsi" w:hAnsiTheme="majorHAnsi" w:cs="Arial"/>
          <w:sz w:val="20"/>
          <w:szCs w:val="20"/>
          <w:lang w:bidi="de-DE"/>
        </w:rPr>
        <w:t xml:space="preserve">und </w:t>
      </w:r>
      <w:proofErr w:type="spellStart"/>
      <w:r w:rsidR="0012312F" w:rsidRPr="004914F0">
        <w:rPr>
          <w:rFonts w:asciiTheme="majorHAnsi" w:hAnsiTheme="majorHAnsi" w:cs="Arial"/>
          <w:sz w:val="20"/>
          <w:szCs w:val="20"/>
          <w:lang w:bidi="de-DE"/>
        </w:rPr>
        <w:t>schaun</w:t>
      </w:r>
      <w:proofErr w:type="spellEnd"/>
      <w:r w:rsidR="0012312F" w:rsidRPr="004914F0">
        <w:rPr>
          <w:rFonts w:asciiTheme="majorHAnsi" w:hAnsiTheme="majorHAnsi" w:cs="Arial"/>
          <w:sz w:val="20"/>
          <w:szCs w:val="20"/>
          <w:lang w:bidi="de-DE"/>
        </w:rPr>
        <w:t xml:space="preserve"> Sie</w:t>
      </w:r>
      <w:r w:rsidRPr="004914F0">
        <w:rPr>
          <w:rFonts w:asciiTheme="majorHAnsi" w:hAnsiTheme="majorHAnsi" w:cs="Arial"/>
          <w:sz w:val="20"/>
          <w:szCs w:val="20"/>
          <w:lang w:bidi="de-DE"/>
        </w:rPr>
        <w:t xml:space="preserve">, dass alles zügig an die zuständigen Stellen </w:t>
      </w:r>
      <w:r w:rsidR="001A383B" w:rsidRPr="004914F0">
        <w:rPr>
          <w:rFonts w:asciiTheme="majorHAnsi" w:hAnsiTheme="majorHAnsi" w:cs="Arial"/>
          <w:sz w:val="20"/>
          <w:szCs w:val="20"/>
          <w:lang w:bidi="de-DE"/>
        </w:rPr>
        <w:t xml:space="preserve">und an die Presse </w:t>
      </w:r>
      <w:r w:rsidR="005C1696" w:rsidRPr="004914F0">
        <w:rPr>
          <w:rFonts w:asciiTheme="majorHAnsi" w:hAnsiTheme="majorHAnsi" w:cs="Arial"/>
          <w:sz w:val="20"/>
          <w:szCs w:val="20"/>
          <w:lang w:bidi="de-DE"/>
        </w:rPr>
        <w:t>weitergeleitet</w:t>
      </w:r>
      <w:r w:rsidRPr="004914F0">
        <w:rPr>
          <w:rFonts w:asciiTheme="majorHAnsi" w:hAnsiTheme="majorHAnsi" w:cs="Arial"/>
          <w:sz w:val="20"/>
          <w:szCs w:val="20"/>
          <w:lang w:bidi="de-DE"/>
        </w:rPr>
        <w:t xml:space="preserve"> wird.</w:t>
      </w:r>
      <w:r w:rsidR="0034093B" w:rsidRPr="004914F0">
        <w:rPr>
          <w:rFonts w:asciiTheme="majorHAnsi" w:hAnsiTheme="majorHAnsi" w:cs="Arial"/>
          <w:sz w:val="20"/>
          <w:szCs w:val="20"/>
          <w:lang w:bidi="de-DE"/>
        </w:rPr>
        <w:t xml:space="preserve"> </w:t>
      </w:r>
      <w:r w:rsidR="006E51AC" w:rsidRPr="004914F0">
        <w:rPr>
          <w:rFonts w:asciiTheme="majorHAnsi" w:hAnsiTheme="majorHAnsi" w:cs="Arial"/>
          <w:sz w:val="20"/>
          <w:szCs w:val="20"/>
          <w:lang w:bidi="de-DE"/>
        </w:rPr>
        <w:t xml:space="preserve">Dann können Sie sich </w:t>
      </w:r>
      <w:r w:rsidR="0094440C" w:rsidRPr="004914F0">
        <w:rPr>
          <w:rFonts w:asciiTheme="majorHAnsi" w:hAnsiTheme="majorHAnsi" w:cs="Arial"/>
          <w:sz w:val="20"/>
          <w:szCs w:val="20"/>
          <w:lang w:bidi="de-DE"/>
        </w:rPr>
        <w:t>freinehmen.</w:t>
      </w:r>
      <w:r w:rsidR="00724F58" w:rsidRPr="004914F0">
        <w:rPr>
          <w:rFonts w:asciiTheme="majorHAnsi" w:hAnsiTheme="majorHAnsi" w:cs="Arial"/>
          <w:sz w:val="20"/>
          <w:szCs w:val="20"/>
          <w:lang w:bidi="de-DE"/>
        </w:rPr>
        <w:t xml:space="preserve"> </w:t>
      </w:r>
      <w:r w:rsidR="0034093B" w:rsidRPr="004914F0">
        <w:rPr>
          <w:rFonts w:asciiTheme="majorHAnsi" w:hAnsiTheme="majorHAnsi" w:cs="Arial"/>
          <w:sz w:val="20"/>
          <w:szCs w:val="20"/>
          <w:lang w:bidi="de-DE"/>
        </w:rPr>
        <w:t>Habe die Ehre!</w:t>
      </w:r>
      <w:r w:rsidRPr="004914F0">
        <w:rPr>
          <w:rFonts w:asciiTheme="majorHAnsi" w:hAnsiTheme="majorHAnsi" w:cs="Arial"/>
          <w:sz w:val="20"/>
          <w:szCs w:val="20"/>
          <w:lang w:bidi="de-DE"/>
        </w:rPr>
        <w:t xml:space="preserve"> </w:t>
      </w:r>
    </w:p>
    <w:p w14:paraId="21CA919C" w14:textId="77777777" w:rsidR="00165E27" w:rsidRPr="004914F0" w:rsidRDefault="00165E27" w:rsidP="00165E27">
      <w:pPr>
        <w:pStyle w:val="Szenennummer"/>
        <w:rPr>
          <w:rFonts w:asciiTheme="majorHAnsi" w:hAnsiTheme="majorHAnsi"/>
        </w:rPr>
        <w:sectPr w:rsidR="00165E27" w:rsidRPr="004914F0" w:rsidSect="00D3250F">
          <w:type w:val="continuous"/>
          <w:pgSz w:w="11900" w:h="16840"/>
          <w:pgMar w:top="1134" w:right="1134" w:bottom="1134" w:left="1134" w:header="709" w:footer="567" w:gutter="0"/>
          <w:pgNumType w:start="5"/>
          <w:cols w:num="2" w:space="709"/>
          <w:docGrid w:linePitch="360"/>
        </w:sectPr>
      </w:pPr>
    </w:p>
    <w:p w14:paraId="37484180" w14:textId="77777777" w:rsidR="00165E27" w:rsidRPr="004914F0" w:rsidRDefault="00165E27" w:rsidP="00165E27">
      <w:pPr>
        <w:autoSpaceDE w:val="0"/>
        <w:autoSpaceDN w:val="0"/>
        <w:adjustRightInd w:val="0"/>
        <w:spacing w:after="240"/>
        <w:ind w:left="640" w:hanging="640"/>
        <w:jc w:val="both"/>
        <w:rPr>
          <w:rFonts w:asciiTheme="majorHAnsi" w:hAnsiTheme="majorHAnsi" w:cs="Arial"/>
          <w:b/>
          <w:bCs/>
          <w:lang w:bidi="de-DE"/>
        </w:rPr>
        <w:sectPr w:rsidR="00165E27" w:rsidRPr="004914F0" w:rsidSect="00D3250F">
          <w:type w:val="continuous"/>
          <w:pgSz w:w="11900" w:h="16840"/>
          <w:pgMar w:top="1134" w:right="1134" w:bottom="1134" w:left="1134" w:header="709" w:footer="567" w:gutter="0"/>
          <w:pgNumType w:start="89"/>
          <w:cols w:space="708"/>
          <w:docGrid w:linePitch="360"/>
        </w:sectPr>
      </w:pPr>
    </w:p>
    <w:p w14:paraId="066B5127" w14:textId="05813B18" w:rsidR="00165E27" w:rsidRPr="004914F0" w:rsidRDefault="00165E27" w:rsidP="002F2D7A">
      <w:pPr>
        <w:pStyle w:val="Szenennummer"/>
        <w:spacing w:after="240"/>
        <w:rPr>
          <w:rFonts w:asciiTheme="majorHAnsi" w:hAnsiTheme="majorHAnsi"/>
          <w:sz w:val="24"/>
          <w:szCs w:val="24"/>
        </w:rPr>
      </w:pPr>
      <w:r w:rsidRPr="004914F0">
        <w:rPr>
          <w:rFonts w:asciiTheme="majorHAnsi" w:hAnsiTheme="majorHAnsi"/>
          <w:sz w:val="24"/>
          <w:szCs w:val="24"/>
        </w:rPr>
        <w:lastRenderedPageBreak/>
        <w:t>5</w:t>
      </w:r>
      <w:r w:rsidR="008E0B27" w:rsidRPr="004914F0">
        <w:rPr>
          <w:rFonts w:asciiTheme="majorHAnsi" w:hAnsiTheme="majorHAnsi"/>
          <w:sz w:val="24"/>
          <w:szCs w:val="24"/>
        </w:rPr>
        <w:t>–</w:t>
      </w:r>
      <w:r w:rsidRPr="004914F0">
        <w:rPr>
          <w:rFonts w:asciiTheme="majorHAnsi" w:hAnsiTheme="majorHAnsi"/>
          <w:sz w:val="24"/>
          <w:szCs w:val="24"/>
        </w:rPr>
        <w:t>21</w:t>
      </w:r>
      <w:r w:rsidR="006E12AD" w:rsidRPr="004914F0">
        <w:rPr>
          <w:rFonts w:asciiTheme="majorHAnsi" w:hAnsiTheme="majorHAnsi"/>
          <w:sz w:val="24"/>
          <w:szCs w:val="24"/>
        </w:rPr>
        <w:tab/>
      </w:r>
      <w:r w:rsidR="00A43299" w:rsidRPr="004914F0">
        <w:rPr>
          <w:rFonts w:asciiTheme="majorHAnsi" w:hAnsiTheme="majorHAnsi"/>
          <w:sz w:val="24"/>
          <w:szCs w:val="24"/>
        </w:rPr>
        <w:t>Diktat (mit Dialog)</w:t>
      </w:r>
      <w:r w:rsidR="00CB0935" w:rsidRPr="004914F0">
        <w:rPr>
          <w:rFonts w:asciiTheme="majorHAnsi" w:hAnsiTheme="majorHAnsi"/>
          <w:sz w:val="24"/>
          <w:szCs w:val="24"/>
        </w:rPr>
        <w:t xml:space="preserve">: </w:t>
      </w:r>
      <w:r w:rsidR="00F574EE" w:rsidRPr="004914F0">
        <w:rPr>
          <w:rFonts w:asciiTheme="majorHAnsi" w:hAnsiTheme="majorHAnsi"/>
          <w:sz w:val="24"/>
          <w:szCs w:val="24"/>
        </w:rPr>
        <w:t>R</w:t>
      </w:r>
      <w:r w:rsidR="001E3293" w:rsidRPr="004914F0">
        <w:rPr>
          <w:rFonts w:asciiTheme="majorHAnsi" w:hAnsiTheme="majorHAnsi"/>
          <w:sz w:val="24"/>
          <w:szCs w:val="24"/>
        </w:rPr>
        <w:t>ussische Kriegsgefangene</w:t>
      </w:r>
    </w:p>
    <w:p w14:paraId="5E14EB74" w14:textId="77777777" w:rsidR="00165E27" w:rsidRPr="004914F0" w:rsidRDefault="00165E27" w:rsidP="002F2D7A">
      <w:pPr>
        <w:autoSpaceDE w:val="0"/>
        <w:autoSpaceDN w:val="0"/>
        <w:adjustRightInd w:val="0"/>
        <w:spacing w:after="240"/>
        <w:ind w:right="-7"/>
        <w:rPr>
          <w:rFonts w:asciiTheme="majorHAnsi" w:hAnsiTheme="majorHAnsi" w:cs="Arial"/>
          <w:b/>
          <w:bCs/>
          <w:lang w:bidi="de-DE"/>
        </w:rPr>
        <w:sectPr w:rsidR="00165E27" w:rsidRPr="004914F0" w:rsidSect="00D3250F">
          <w:type w:val="continuous"/>
          <w:pgSz w:w="11900" w:h="16840"/>
          <w:pgMar w:top="1134" w:right="1134" w:bottom="1134" w:left="1134" w:header="709" w:footer="567" w:gutter="0"/>
          <w:pgNumType w:start="89"/>
          <w:cols w:space="425"/>
          <w:docGrid w:linePitch="360"/>
        </w:sectPr>
      </w:pPr>
    </w:p>
    <w:p w14:paraId="7B762B94" w14:textId="1DDFB55F" w:rsidR="002F2D7A" w:rsidRPr="004914F0" w:rsidRDefault="00F811CA" w:rsidP="00165E27">
      <w:pPr>
        <w:autoSpaceDE w:val="0"/>
        <w:autoSpaceDN w:val="0"/>
        <w:adjustRightInd w:val="0"/>
        <w:spacing w:after="60"/>
        <w:ind w:right="-7"/>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47428" w:rsidRPr="004914F0">
        <w:rPr>
          <w:rFonts w:asciiTheme="majorHAnsi" w:hAnsiTheme="majorHAnsi" w:cs="Arial"/>
          <w:b/>
          <w:bCs/>
          <w:sz w:val="20"/>
          <w:szCs w:val="20"/>
          <w:lang w:bidi="de-DE"/>
        </w:rPr>
        <w:t xml:space="preserve"> (</w:t>
      </w:r>
      <w:r w:rsidR="00165E27" w:rsidRPr="004914F0">
        <w:rPr>
          <w:rFonts w:asciiTheme="majorHAnsi" w:hAnsiTheme="majorHAnsi" w:cs="Arial"/>
          <w:b/>
          <w:bCs/>
          <w:sz w:val="20"/>
          <w:szCs w:val="20"/>
          <w:lang w:bidi="de-DE"/>
        </w:rPr>
        <w:t>Ein Hauptmann</w:t>
      </w:r>
      <w:r w:rsidR="00C47428" w:rsidRPr="004914F0">
        <w:rPr>
          <w:rFonts w:asciiTheme="majorHAnsi" w:hAnsiTheme="majorHAnsi" w:cs="Arial"/>
          <w:b/>
          <w:bCs/>
          <w:sz w:val="20"/>
          <w:szCs w:val="20"/>
          <w:lang w:bidi="de-DE"/>
        </w:rPr>
        <w:t>)</w:t>
      </w:r>
      <w:r w:rsidR="00165E27" w:rsidRPr="004914F0">
        <w:rPr>
          <w:rFonts w:asciiTheme="majorHAnsi" w:hAnsiTheme="majorHAnsi" w:cs="Arial"/>
          <w:sz w:val="20"/>
          <w:szCs w:val="20"/>
          <w:lang w:bidi="de-DE"/>
        </w:rPr>
        <w:t xml:space="preserve"> </w:t>
      </w:r>
      <w:r w:rsidR="00165E27" w:rsidRPr="004914F0">
        <w:rPr>
          <w:rFonts w:asciiTheme="majorHAnsi" w:hAnsiTheme="majorHAnsi" w:cs="Arial"/>
          <w:i/>
          <w:iCs/>
          <w:sz w:val="20"/>
          <w:szCs w:val="20"/>
          <w:lang w:bidi="de-DE"/>
        </w:rPr>
        <w:t>(diktiert)</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Mit Rücksicht darauf,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im Laufe der nächsten Monate fast eine </w:t>
      </w:r>
      <w:r w:rsidR="00A57D9E" w:rsidRPr="004914F0">
        <w:rPr>
          <w:rFonts w:asciiTheme="majorHAnsi" w:hAnsiTheme="majorHAnsi" w:cs="Arial"/>
          <w:sz w:val="20"/>
          <w:szCs w:val="20"/>
          <w:lang w:bidi="de-DE"/>
        </w:rPr>
        <w:br/>
      </w:r>
      <w:r w:rsidR="00165E27" w:rsidRPr="004914F0">
        <w:rPr>
          <w:rFonts w:asciiTheme="majorHAnsi" w:hAnsiTheme="majorHAnsi" w:cs="Arial"/>
          <w:sz w:val="20"/>
          <w:szCs w:val="20"/>
          <w:lang w:bidi="de-DE"/>
        </w:rPr>
        <w:t>Million russischer Kriegsgefangener die österreichisch</w:t>
      </w:r>
      <w:r w:rsidR="008E0B27" w:rsidRPr="004914F0">
        <w:rPr>
          <w:rFonts w:asciiTheme="majorHAnsi" w:hAnsiTheme="majorHAnsi" w:cs="Arial"/>
          <w:sz w:val="20"/>
          <w:szCs w:val="20"/>
          <w:lang w:bidi="de-DE"/>
        </w:rPr>
        <w:t>–</w:t>
      </w:r>
      <w:r w:rsidR="00165E27" w:rsidRPr="004914F0">
        <w:rPr>
          <w:rFonts w:asciiTheme="majorHAnsi" w:hAnsiTheme="majorHAnsi" w:cs="Arial"/>
          <w:sz w:val="20"/>
          <w:szCs w:val="20"/>
          <w:lang w:bidi="de-DE"/>
        </w:rPr>
        <w:t xml:space="preserve">ungarische Monarchie verlassen </w:t>
      </w:r>
      <w:r w:rsidR="002F2D7A" w:rsidRPr="004914F0">
        <w:rPr>
          <w:rFonts w:asciiTheme="majorHAnsi" w:hAnsiTheme="majorHAnsi" w:cs="Arial"/>
          <w:sz w:val="20"/>
          <w:szCs w:val="20"/>
          <w:lang w:bidi="de-DE"/>
        </w:rPr>
        <w:t>werden –</w:t>
      </w:r>
    </w:p>
    <w:p w14:paraId="6EBE7F69" w14:textId="19F3F58E" w:rsidR="002F2D7A" w:rsidRPr="004914F0" w:rsidRDefault="00C47428" w:rsidP="008B5077">
      <w:pPr>
        <w:autoSpaceDE w:val="0"/>
        <w:autoSpaceDN w:val="0"/>
        <w:adjustRightInd w:val="0"/>
        <w:spacing w:after="60"/>
        <w:ind w:right="-217"/>
        <w:rPr>
          <w:rFonts w:asciiTheme="majorHAnsi" w:hAnsiTheme="majorHAnsi" w:cs="Arial"/>
          <w:sz w:val="20"/>
          <w:szCs w:val="20"/>
          <w:lang w:bidi="de-DE"/>
        </w:rPr>
      </w:pPr>
      <w:r w:rsidRPr="004914F0">
        <w:rPr>
          <w:rFonts w:asciiTheme="majorHAnsi" w:hAnsiTheme="majorHAnsi" w:cs="Arial"/>
          <w:b/>
          <w:sz w:val="20"/>
          <w:szCs w:val="20"/>
        </w:rPr>
        <w:t>Claudia</w:t>
      </w:r>
      <w:r w:rsidR="004809A3" w:rsidRPr="004914F0">
        <w:rPr>
          <w:rFonts w:asciiTheme="majorHAnsi" w:hAnsiTheme="majorHAnsi" w:cs="Arial"/>
          <w:b/>
          <w:sz w:val="20"/>
          <w:szCs w:val="20"/>
          <w:lang w:bidi="de-DE"/>
        </w:rPr>
        <w:t>/</w:t>
      </w:r>
      <w:r w:rsidR="00E04F3C" w:rsidRPr="004914F0">
        <w:rPr>
          <w:rFonts w:asciiTheme="majorHAnsi" w:hAnsiTheme="majorHAnsi" w:cs="Arial"/>
          <w:b/>
          <w:sz w:val="20"/>
          <w:szCs w:val="20"/>
          <w:lang w:bidi="de-DE"/>
        </w:rPr>
        <w:t>Madeleine/</w:t>
      </w:r>
      <w:r w:rsidR="00D66B0F" w:rsidRPr="004914F0">
        <w:rPr>
          <w:rFonts w:asciiTheme="majorHAnsi" w:hAnsiTheme="majorHAnsi" w:cs="Arial"/>
          <w:b/>
          <w:sz w:val="20"/>
          <w:szCs w:val="20"/>
          <w:lang w:bidi="de-DE"/>
        </w:rPr>
        <w:t>Patricia/</w:t>
      </w:r>
      <w:r w:rsidR="00D66B0F" w:rsidRPr="004914F0">
        <w:rPr>
          <w:rFonts w:asciiTheme="majorHAnsi" w:hAnsiTheme="majorHAnsi" w:cs="Arial"/>
          <w:b/>
          <w:bCs/>
          <w:sz w:val="20"/>
          <w:szCs w:val="20"/>
          <w:lang w:bidi="de-DE"/>
        </w:rPr>
        <w:t>Rebecca/</w:t>
      </w:r>
      <w:r w:rsidR="00E04F3C" w:rsidRPr="004914F0">
        <w:rPr>
          <w:rFonts w:asciiTheme="majorHAnsi" w:hAnsiTheme="majorHAnsi" w:cs="Arial"/>
          <w:b/>
          <w:bCs/>
          <w:sz w:val="20"/>
          <w:szCs w:val="20"/>
          <w:lang w:bidi="de-DE"/>
        </w:rPr>
        <w:t xml:space="preserve">Zuzana </w:t>
      </w:r>
      <w:r w:rsidRPr="004914F0">
        <w:rPr>
          <w:rFonts w:asciiTheme="majorHAnsi" w:hAnsiTheme="majorHAnsi" w:cs="Arial"/>
          <w:b/>
          <w:bCs/>
          <w:sz w:val="20"/>
          <w:szCs w:val="20"/>
          <w:lang w:bidi="de-DE"/>
        </w:rPr>
        <w:t>(</w:t>
      </w:r>
      <w:proofErr w:type="spellStart"/>
      <w:r w:rsidRPr="004914F0">
        <w:rPr>
          <w:rFonts w:asciiTheme="majorHAnsi" w:hAnsiTheme="majorHAnsi" w:cs="Arial"/>
          <w:b/>
          <w:bCs/>
          <w:sz w:val="20"/>
          <w:szCs w:val="20"/>
          <w:lang w:bidi="de-DE"/>
        </w:rPr>
        <w:t>Sch</w:t>
      </w:r>
      <w:r w:rsidR="008B5077" w:rsidRPr="004914F0">
        <w:rPr>
          <w:rFonts w:asciiTheme="majorHAnsi" w:hAnsiTheme="majorHAnsi" w:cs="Arial"/>
          <w:b/>
          <w:bCs/>
          <w:sz w:val="20"/>
          <w:szCs w:val="20"/>
          <w:lang w:bidi="de-DE"/>
        </w:rPr>
        <w:t>reib</w:t>
      </w:r>
      <w:r w:rsidRPr="004914F0">
        <w:rPr>
          <w:rFonts w:asciiTheme="majorHAnsi" w:hAnsiTheme="majorHAnsi" w:cs="Arial"/>
          <w:b/>
          <w:bCs/>
          <w:sz w:val="20"/>
          <w:szCs w:val="20"/>
          <w:lang w:bidi="de-DE"/>
        </w:rPr>
        <w:t>k</w:t>
      </w:r>
      <w:proofErr w:type="spellEnd"/>
      <w:r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8B5077" w:rsidRPr="004914F0">
        <w:rPr>
          <w:rFonts w:asciiTheme="majorHAnsi" w:hAnsiTheme="majorHAnsi" w:cs="Arial"/>
          <w:sz w:val="20"/>
          <w:szCs w:val="20"/>
          <w:lang w:bidi="de-DE"/>
        </w:rPr>
        <w:br/>
      </w:r>
      <w:r w:rsidR="002F2D7A" w:rsidRPr="004914F0">
        <w:rPr>
          <w:rFonts w:asciiTheme="majorHAnsi" w:hAnsiTheme="majorHAnsi" w:cs="Arial"/>
          <w:sz w:val="20"/>
          <w:szCs w:val="20"/>
          <w:lang w:bidi="de-DE"/>
        </w:rPr>
        <w:t>– die österreichisch</w:t>
      </w:r>
      <w:r w:rsidR="008E0B27" w:rsidRPr="004914F0">
        <w:rPr>
          <w:rFonts w:asciiTheme="majorHAnsi" w:hAnsiTheme="majorHAnsi" w:cs="Arial"/>
          <w:sz w:val="20"/>
          <w:szCs w:val="20"/>
          <w:lang w:bidi="de-DE"/>
        </w:rPr>
        <w:t>–</w:t>
      </w:r>
      <w:r w:rsidR="002F2D7A" w:rsidRPr="004914F0">
        <w:rPr>
          <w:rFonts w:asciiTheme="majorHAnsi" w:hAnsiTheme="majorHAnsi" w:cs="Arial"/>
          <w:sz w:val="20"/>
          <w:szCs w:val="20"/>
          <w:lang w:bidi="de-DE"/>
        </w:rPr>
        <w:t>ungarische Monarchie verlassen werden –</w:t>
      </w:r>
    </w:p>
    <w:p w14:paraId="2A27ECFF" w14:textId="39B509D4" w:rsidR="002F2D7A" w:rsidRPr="004914F0" w:rsidRDefault="00F811CA" w:rsidP="00165E27">
      <w:pPr>
        <w:autoSpaceDE w:val="0"/>
        <w:autoSpaceDN w:val="0"/>
        <w:adjustRightInd w:val="0"/>
        <w:spacing w:after="60"/>
        <w:ind w:right="-7"/>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2F2D7A"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und in ihre Heimat zurückkehren, ist es von </w:t>
      </w:r>
      <w:r w:rsidR="004D7409" w:rsidRPr="004914F0">
        <w:rPr>
          <w:rFonts w:asciiTheme="majorHAnsi" w:hAnsiTheme="majorHAnsi" w:cs="Arial"/>
          <w:sz w:val="20"/>
          <w:szCs w:val="20"/>
          <w:lang w:bidi="de-DE"/>
        </w:rPr>
        <w:t>größter</w:t>
      </w:r>
      <w:r w:rsidR="00165E27" w:rsidRPr="004914F0">
        <w:rPr>
          <w:rFonts w:asciiTheme="majorHAnsi" w:hAnsiTheme="majorHAnsi" w:cs="Arial"/>
          <w:sz w:val="20"/>
          <w:szCs w:val="20"/>
          <w:lang w:bidi="de-DE"/>
        </w:rPr>
        <w:t xml:space="preserve"> Bedeutung, mit welchen Gefühlen diese Kriegsgefangenen an die in unserem Vaterland verbrachte Zeit zurückdenken werden. </w:t>
      </w:r>
      <w:r w:rsidR="002F2D7A" w:rsidRPr="004914F0">
        <w:rPr>
          <w:rFonts w:asciiTheme="majorHAnsi" w:hAnsiTheme="majorHAnsi" w:cs="Arial"/>
          <w:sz w:val="20"/>
          <w:szCs w:val="20"/>
          <w:lang w:bidi="de-DE"/>
        </w:rPr>
        <w:t>–</w:t>
      </w:r>
    </w:p>
    <w:p w14:paraId="1E041E1F" w14:textId="6AD2106F" w:rsidR="002F2D7A" w:rsidRPr="004914F0" w:rsidRDefault="00E04F3C" w:rsidP="002F2D7A">
      <w:pPr>
        <w:autoSpaceDE w:val="0"/>
        <w:autoSpaceDN w:val="0"/>
        <w:adjustRightInd w:val="0"/>
        <w:spacing w:after="60"/>
        <w:rPr>
          <w:rFonts w:asciiTheme="majorHAnsi" w:hAnsiTheme="majorHAnsi" w:cs="Arial"/>
          <w:sz w:val="20"/>
          <w:szCs w:val="20"/>
          <w:lang w:bidi="de-DE"/>
        </w:rPr>
      </w:pPr>
      <w:r w:rsidRPr="004914F0">
        <w:rPr>
          <w:rFonts w:asciiTheme="majorHAnsi" w:hAnsiTheme="majorHAnsi" w:cs="Arial"/>
          <w:b/>
          <w:sz w:val="20"/>
          <w:szCs w:val="20"/>
        </w:rPr>
        <w:t>Claudia</w:t>
      </w:r>
      <w:r w:rsidRPr="004914F0">
        <w:rPr>
          <w:rFonts w:asciiTheme="majorHAnsi" w:hAnsiTheme="majorHAnsi" w:cs="Arial"/>
          <w:b/>
          <w:sz w:val="20"/>
          <w:szCs w:val="20"/>
          <w:lang w:bidi="de-DE"/>
        </w:rPr>
        <w:t>/Madeleine/</w:t>
      </w:r>
      <w:r w:rsidR="005970DE" w:rsidRPr="004914F0">
        <w:rPr>
          <w:rFonts w:asciiTheme="majorHAnsi" w:hAnsiTheme="majorHAnsi" w:cs="Arial"/>
          <w:b/>
          <w:sz w:val="20"/>
          <w:szCs w:val="20"/>
          <w:lang w:bidi="de-DE"/>
        </w:rPr>
        <w:t>Patricia/</w:t>
      </w:r>
      <w:r w:rsidR="00D66B0F" w:rsidRPr="004914F0">
        <w:rPr>
          <w:rFonts w:asciiTheme="majorHAnsi" w:hAnsiTheme="majorHAnsi" w:cs="Arial"/>
          <w:b/>
          <w:bCs/>
          <w:sz w:val="20"/>
          <w:szCs w:val="20"/>
          <w:lang w:bidi="de-DE"/>
        </w:rPr>
        <w:t>Rebecca/</w:t>
      </w: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8B5077" w:rsidRPr="004914F0">
        <w:rPr>
          <w:rFonts w:asciiTheme="majorHAnsi" w:hAnsiTheme="majorHAnsi" w:cs="Arial"/>
          <w:sz w:val="20"/>
          <w:szCs w:val="20"/>
          <w:lang w:bidi="de-DE"/>
        </w:rPr>
        <w:br/>
      </w:r>
      <w:r w:rsidR="002F2D7A" w:rsidRPr="004914F0">
        <w:rPr>
          <w:rFonts w:asciiTheme="majorHAnsi" w:hAnsiTheme="majorHAnsi" w:cs="Arial"/>
          <w:sz w:val="20"/>
          <w:szCs w:val="20"/>
          <w:lang w:bidi="de-DE"/>
        </w:rPr>
        <w:t>– zurückdenken werden. –</w:t>
      </w:r>
    </w:p>
    <w:p w14:paraId="6399BA5F" w14:textId="7FE8C1F1" w:rsidR="00165E27" w:rsidRPr="004914F0" w:rsidRDefault="00F811CA" w:rsidP="00165E27">
      <w:pPr>
        <w:autoSpaceDE w:val="0"/>
        <w:autoSpaceDN w:val="0"/>
        <w:adjustRightInd w:val="0"/>
        <w:spacing w:after="60"/>
        <w:ind w:right="-7"/>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Es erscheint </w:t>
      </w:r>
      <w:r w:rsidR="004D7409" w:rsidRPr="004914F0">
        <w:rPr>
          <w:rFonts w:asciiTheme="majorHAnsi" w:hAnsiTheme="majorHAnsi" w:cs="Arial"/>
          <w:sz w:val="20"/>
          <w:szCs w:val="20"/>
          <w:lang w:bidi="de-DE"/>
        </w:rPr>
        <w:t xml:space="preserve">daher </w:t>
      </w:r>
      <w:r w:rsidR="00150D25" w:rsidRPr="004914F0">
        <w:rPr>
          <w:rFonts w:asciiTheme="majorHAnsi" w:hAnsiTheme="majorHAnsi" w:cs="Arial"/>
          <w:sz w:val="20"/>
          <w:szCs w:val="20"/>
          <w:lang w:bidi="de-DE"/>
        </w:rPr>
        <w:t>notwendig</w:t>
      </w:r>
      <w:r w:rsidR="00165E27" w:rsidRPr="004914F0">
        <w:rPr>
          <w:rFonts w:asciiTheme="majorHAnsi" w:hAnsiTheme="majorHAnsi" w:cs="Arial"/>
          <w:sz w:val="20"/>
          <w:szCs w:val="20"/>
          <w:lang w:bidi="de-DE"/>
        </w:rPr>
        <w:t>, von den in der Gefangenschaft gewonnenen Eindrücken die ungünstigen abzuschwächen, die erfreulichen jedoch zu beleben. Die Russen werden dann nicht mit Hass an uns zu</w:t>
      </w:r>
      <w:r w:rsidR="00150D25" w:rsidRPr="004914F0">
        <w:rPr>
          <w:rFonts w:asciiTheme="majorHAnsi" w:hAnsiTheme="majorHAnsi" w:cs="Arial"/>
          <w:sz w:val="20"/>
          <w:szCs w:val="20"/>
          <w:lang w:bidi="de-DE"/>
        </w:rPr>
        <w:t>rückdenken, sondern als B</w:t>
      </w:r>
      <w:r w:rsidR="00165E27" w:rsidRPr="004914F0">
        <w:rPr>
          <w:rFonts w:asciiTheme="majorHAnsi" w:hAnsiTheme="majorHAnsi" w:cs="Arial"/>
          <w:sz w:val="20"/>
          <w:szCs w:val="20"/>
          <w:lang w:bidi="de-DE"/>
        </w:rPr>
        <w:t>oten österreichisch</w:t>
      </w:r>
      <w:r w:rsidR="008E0B27" w:rsidRPr="004914F0">
        <w:rPr>
          <w:rFonts w:asciiTheme="majorHAnsi" w:hAnsiTheme="majorHAnsi" w:cs="Arial"/>
          <w:sz w:val="20"/>
          <w:szCs w:val="20"/>
          <w:lang w:bidi="de-DE"/>
        </w:rPr>
        <w:t>–</w:t>
      </w:r>
      <w:r w:rsidR="00165E27" w:rsidRPr="004914F0">
        <w:rPr>
          <w:rFonts w:asciiTheme="majorHAnsi" w:hAnsiTheme="majorHAnsi" w:cs="Arial"/>
          <w:sz w:val="20"/>
          <w:szCs w:val="20"/>
          <w:lang w:bidi="de-DE"/>
        </w:rPr>
        <w:t xml:space="preserve">ungarischer Kultur </w:t>
      </w:r>
      <w:r w:rsidR="004D7409" w:rsidRPr="004914F0">
        <w:rPr>
          <w:rFonts w:asciiTheme="majorHAnsi" w:hAnsiTheme="majorHAnsi" w:cs="Arial"/>
          <w:sz w:val="20"/>
          <w:szCs w:val="20"/>
          <w:lang w:bidi="de-DE"/>
        </w:rPr>
        <w:t xml:space="preserve">positiv </w:t>
      </w:r>
      <w:r w:rsidR="00165E27" w:rsidRPr="004914F0">
        <w:rPr>
          <w:rFonts w:asciiTheme="majorHAnsi" w:hAnsiTheme="majorHAnsi" w:cs="Arial"/>
          <w:sz w:val="20"/>
          <w:szCs w:val="20"/>
          <w:lang w:bidi="de-DE"/>
        </w:rPr>
        <w:t xml:space="preserve">in ihrem Vaterland tätig sein. </w:t>
      </w:r>
    </w:p>
    <w:p w14:paraId="1B8FCAAC" w14:textId="2CFE1EC0" w:rsidR="00165E27" w:rsidRPr="004914F0" w:rsidRDefault="00E04F3C" w:rsidP="00165E27">
      <w:pPr>
        <w:autoSpaceDE w:val="0"/>
        <w:autoSpaceDN w:val="0"/>
        <w:adjustRightInd w:val="0"/>
        <w:spacing w:after="60"/>
        <w:rPr>
          <w:rFonts w:asciiTheme="majorHAnsi" w:hAnsiTheme="majorHAnsi" w:cs="Arial"/>
          <w:sz w:val="20"/>
          <w:szCs w:val="20"/>
          <w:lang w:bidi="de-DE"/>
        </w:rPr>
      </w:pPr>
      <w:r w:rsidRPr="004914F0">
        <w:rPr>
          <w:rFonts w:asciiTheme="majorHAnsi" w:hAnsiTheme="majorHAnsi" w:cs="Arial"/>
          <w:b/>
          <w:sz w:val="20"/>
          <w:szCs w:val="20"/>
        </w:rPr>
        <w:t>Claudia</w:t>
      </w:r>
      <w:r w:rsidRPr="004914F0">
        <w:rPr>
          <w:rFonts w:asciiTheme="majorHAnsi" w:hAnsiTheme="majorHAnsi" w:cs="Arial"/>
          <w:b/>
          <w:sz w:val="20"/>
          <w:szCs w:val="20"/>
          <w:lang w:bidi="de-DE"/>
        </w:rPr>
        <w:t>/Madeleine/</w:t>
      </w:r>
      <w:r w:rsidR="005970DE" w:rsidRPr="004914F0">
        <w:rPr>
          <w:rFonts w:asciiTheme="majorHAnsi" w:hAnsiTheme="majorHAnsi" w:cs="Arial"/>
          <w:b/>
          <w:sz w:val="20"/>
          <w:szCs w:val="20"/>
          <w:lang w:bidi="de-DE"/>
        </w:rPr>
        <w:t>Patricia/</w:t>
      </w:r>
      <w:r w:rsidR="00D66B0F" w:rsidRPr="004914F0">
        <w:rPr>
          <w:rFonts w:asciiTheme="majorHAnsi" w:hAnsiTheme="majorHAnsi" w:cs="Arial"/>
          <w:b/>
          <w:bCs/>
          <w:sz w:val="20"/>
          <w:szCs w:val="20"/>
          <w:lang w:bidi="de-DE"/>
        </w:rPr>
        <w:t>Rebecca/</w:t>
      </w: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EE2603" w:rsidRPr="004914F0">
        <w:rPr>
          <w:rFonts w:asciiTheme="majorHAnsi" w:hAnsiTheme="majorHAnsi" w:cs="Arial"/>
          <w:sz w:val="20"/>
          <w:szCs w:val="20"/>
          <w:lang w:bidi="de-DE"/>
        </w:rPr>
        <w:t xml:space="preserve">Entschuldigung, </w:t>
      </w:r>
      <w:r w:rsidR="00165E27" w:rsidRPr="004914F0">
        <w:rPr>
          <w:rFonts w:asciiTheme="majorHAnsi" w:hAnsiTheme="majorHAnsi" w:cs="Arial"/>
          <w:sz w:val="20"/>
          <w:szCs w:val="20"/>
          <w:lang w:bidi="de-DE"/>
        </w:rPr>
        <w:t>Herr Hauptmann, der Herr Oberst verlangt bitt</w:t>
      </w:r>
      <w:r w:rsidR="00165E27" w:rsidRPr="004914F0">
        <w:rPr>
          <w:rFonts w:asciiTheme="majorHAnsi" w:hAnsiTheme="majorHAnsi" w:cs="Arial"/>
          <w:spacing w:val="-2"/>
          <w:sz w:val="20"/>
          <w:szCs w:val="20"/>
          <w:lang w:bidi="de-DE"/>
        </w:rPr>
        <w:t>schön den Bericht über die russischen Kriegsgefangenen.</w:t>
      </w:r>
      <w:r w:rsidR="00165E27" w:rsidRPr="004914F0">
        <w:rPr>
          <w:rFonts w:asciiTheme="majorHAnsi" w:hAnsiTheme="majorHAnsi" w:cs="Arial"/>
          <w:sz w:val="20"/>
          <w:szCs w:val="20"/>
          <w:lang w:bidi="de-DE"/>
        </w:rPr>
        <w:t xml:space="preserve"> </w:t>
      </w:r>
    </w:p>
    <w:p w14:paraId="765EDB22" w14:textId="746EC73C" w:rsidR="00165E27" w:rsidRPr="004914F0" w:rsidRDefault="00F811CA" w:rsidP="004809A3">
      <w:pPr>
        <w:autoSpaceDE w:val="0"/>
        <w:autoSpaceDN w:val="0"/>
        <w:adjustRightInd w:val="0"/>
        <w:spacing w:after="60"/>
        <w:ind w:right="-75"/>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640CC5" w:rsidRPr="004914F0">
        <w:rPr>
          <w:rFonts w:asciiTheme="majorHAnsi" w:hAnsiTheme="majorHAnsi" w:cs="Arial"/>
          <w:sz w:val="20"/>
          <w:szCs w:val="20"/>
          <w:lang w:bidi="de-DE"/>
        </w:rPr>
        <w:t>Aber d</w:t>
      </w:r>
      <w:r w:rsidR="00165E27" w:rsidRPr="004914F0">
        <w:rPr>
          <w:rFonts w:asciiTheme="majorHAnsi" w:hAnsiTheme="majorHAnsi" w:cs="Arial"/>
          <w:sz w:val="20"/>
          <w:szCs w:val="20"/>
          <w:lang w:bidi="de-DE"/>
        </w:rPr>
        <w:t>a bin ich doch grad dabei</w:t>
      </w:r>
      <w:r w:rsidR="004D7409" w:rsidRPr="004914F0">
        <w:rPr>
          <w:rFonts w:asciiTheme="majorHAnsi" w:hAnsiTheme="majorHAnsi" w:cs="Arial"/>
          <w:sz w:val="20"/>
          <w:szCs w:val="20"/>
          <w:lang w:bidi="de-DE"/>
        </w:rPr>
        <w:t>, Fräulein!</w:t>
      </w:r>
      <w:r w:rsidR="00165E27" w:rsidRPr="004914F0">
        <w:rPr>
          <w:rFonts w:asciiTheme="majorHAnsi" w:hAnsiTheme="majorHAnsi" w:cs="Arial"/>
          <w:sz w:val="20"/>
          <w:szCs w:val="20"/>
          <w:lang w:bidi="de-DE"/>
        </w:rPr>
        <w:t xml:space="preserve"> </w:t>
      </w:r>
    </w:p>
    <w:p w14:paraId="30099F77" w14:textId="2E3BD224" w:rsidR="00165E27" w:rsidRPr="004914F0" w:rsidRDefault="00E04F3C" w:rsidP="005970DE">
      <w:pPr>
        <w:autoSpaceDE w:val="0"/>
        <w:autoSpaceDN w:val="0"/>
        <w:adjustRightInd w:val="0"/>
        <w:spacing w:after="60"/>
        <w:ind w:right="-75"/>
        <w:rPr>
          <w:rFonts w:asciiTheme="majorHAnsi" w:hAnsiTheme="majorHAnsi" w:cs="Arial"/>
          <w:sz w:val="20"/>
          <w:szCs w:val="20"/>
          <w:lang w:bidi="de-DE"/>
        </w:rPr>
      </w:pPr>
      <w:r w:rsidRPr="004914F0">
        <w:rPr>
          <w:rFonts w:asciiTheme="majorHAnsi" w:hAnsiTheme="majorHAnsi" w:cs="Arial"/>
          <w:b/>
          <w:sz w:val="20"/>
          <w:szCs w:val="20"/>
        </w:rPr>
        <w:t>Claudia</w:t>
      </w:r>
      <w:r w:rsidRPr="004914F0">
        <w:rPr>
          <w:rFonts w:asciiTheme="majorHAnsi" w:hAnsiTheme="majorHAnsi" w:cs="Arial"/>
          <w:b/>
          <w:sz w:val="20"/>
          <w:szCs w:val="20"/>
          <w:lang w:bidi="de-DE"/>
        </w:rPr>
        <w:t>/Madeleine/</w:t>
      </w:r>
      <w:r w:rsidR="00D66B0F" w:rsidRPr="004914F0">
        <w:rPr>
          <w:rFonts w:asciiTheme="majorHAnsi" w:hAnsiTheme="majorHAnsi" w:cs="Arial"/>
          <w:b/>
          <w:sz w:val="20"/>
          <w:szCs w:val="20"/>
          <w:lang w:bidi="de-DE"/>
        </w:rPr>
        <w:t>Patricia/</w:t>
      </w:r>
      <w:r w:rsidR="00D66B0F" w:rsidRPr="004914F0">
        <w:rPr>
          <w:rFonts w:asciiTheme="majorHAnsi" w:hAnsiTheme="majorHAnsi" w:cs="Arial"/>
          <w:b/>
          <w:bCs/>
          <w:sz w:val="20"/>
          <w:szCs w:val="20"/>
          <w:lang w:bidi="de-DE"/>
        </w:rPr>
        <w:t>Rebecca/</w:t>
      </w: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8B5077" w:rsidRPr="004914F0">
        <w:rPr>
          <w:rFonts w:asciiTheme="majorHAnsi" w:hAnsiTheme="majorHAnsi" w:cs="Arial"/>
          <w:sz w:val="20"/>
          <w:szCs w:val="20"/>
          <w:lang w:bidi="de-DE"/>
        </w:rPr>
        <w:br/>
      </w:r>
      <w:r w:rsidR="00165E27" w:rsidRPr="004914F0">
        <w:rPr>
          <w:rFonts w:asciiTheme="majorHAnsi" w:hAnsiTheme="majorHAnsi" w:cs="Arial"/>
          <w:sz w:val="20"/>
          <w:szCs w:val="20"/>
          <w:lang w:bidi="de-DE"/>
        </w:rPr>
        <w:t xml:space="preserve">Nein, </w:t>
      </w:r>
      <w:r w:rsidR="00EE2603" w:rsidRPr="004914F0">
        <w:rPr>
          <w:rFonts w:asciiTheme="majorHAnsi" w:hAnsiTheme="majorHAnsi" w:cs="Arial"/>
          <w:sz w:val="20"/>
          <w:szCs w:val="20"/>
          <w:lang w:bidi="de-DE"/>
        </w:rPr>
        <w:t xml:space="preserve">nein, </w:t>
      </w:r>
      <w:r w:rsidR="00150D25" w:rsidRPr="004914F0">
        <w:rPr>
          <w:rFonts w:asciiTheme="majorHAnsi" w:hAnsiTheme="majorHAnsi" w:cs="Arial"/>
          <w:sz w:val="20"/>
          <w:szCs w:val="20"/>
          <w:lang w:bidi="de-DE"/>
        </w:rPr>
        <w:t>den</w:t>
      </w:r>
      <w:r w:rsidR="00165E27" w:rsidRPr="004914F0">
        <w:rPr>
          <w:rFonts w:asciiTheme="majorHAnsi" w:hAnsiTheme="majorHAnsi" w:cs="Arial"/>
          <w:sz w:val="20"/>
          <w:szCs w:val="20"/>
          <w:lang w:bidi="de-DE"/>
        </w:rPr>
        <w:t xml:space="preserve"> über die Verhungerten. </w:t>
      </w:r>
    </w:p>
    <w:p w14:paraId="7C37524C" w14:textId="7A8BEC7C" w:rsidR="00165E27" w:rsidRPr="004914F0" w:rsidRDefault="00F811CA" w:rsidP="00165E27">
      <w:pPr>
        <w:autoSpaceDE w:val="0"/>
        <w:autoSpaceDN w:val="0"/>
        <w:adjustRightInd w:val="0"/>
        <w:spacing w:after="60"/>
        <w:ind w:right="-75"/>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640CC5" w:rsidRPr="004914F0">
        <w:rPr>
          <w:rFonts w:asciiTheme="majorHAnsi" w:hAnsiTheme="majorHAnsi" w:cs="Arial"/>
          <w:sz w:val="20"/>
          <w:szCs w:val="20"/>
          <w:lang w:bidi="de-DE"/>
        </w:rPr>
        <w:t xml:space="preserve">Die Verhungerten? </w:t>
      </w:r>
      <w:r w:rsidR="00EE2603" w:rsidRPr="004914F0">
        <w:rPr>
          <w:rFonts w:asciiTheme="majorHAnsi" w:hAnsiTheme="majorHAnsi" w:cs="Arial"/>
          <w:sz w:val="20"/>
          <w:szCs w:val="20"/>
          <w:lang w:bidi="de-DE"/>
        </w:rPr>
        <w:t xml:space="preserve">Welche Verhungerten? </w:t>
      </w:r>
      <w:r w:rsidR="00640CC5" w:rsidRPr="004914F0">
        <w:rPr>
          <w:rFonts w:asciiTheme="majorHAnsi" w:hAnsiTheme="majorHAnsi" w:cs="Arial"/>
          <w:sz w:val="20"/>
          <w:szCs w:val="20"/>
          <w:lang w:bidi="de-DE"/>
        </w:rPr>
        <w:t xml:space="preserve">Wo </w:t>
      </w:r>
      <w:r w:rsidR="0037092A" w:rsidRPr="004914F0">
        <w:rPr>
          <w:rFonts w:asciiTheme="majorHAnsi" w:hAnsiTheme="majorHAnsi" w:cs="Arial"/>
          <w:sz w:val="20"/>
          <w:szCs w:val="20"/>
          <w:lang w:bidi="de-DE"/>
        </w:rPr>
        <w:t>sind</w:t>
      </w:r>
      <w:r w:rsidR="00165E27" w:rsidRPr="004914F0">
        <w:rPr>
          <w:rFonts w:asciiTheme="majorHAnsi" w:hAnsiTheme="majorHAnsi" w:cs="Arial"/>
          <w:sz w:val="20"/>
          <w:szCs w:val="20"/>
          <w:lang w:bidi="de-DE"/>
        </w:rPr>
        <w:t xml:space="preserve"> denn scho</w:t>
      </w:r>
      <w:r w:rsidR="0037092A" w:rsidRPr="004914F0">
        <w:rPr>
          <w:rFonts w:asciiTheme="majorHAnsi" w:hAnsiTheme="majorHAnsi" w:cs="Arial"/>
          <w:sz w:val="20"/>
          <w:szCs w:val="20"/>
          <w:lang w:bidi="de-DE"/>
        </w:rPr>
        <w:t>n</w:t>
      </w:r>
      <w:r w:rsidR="00165E27" w:rsidRPr="004914F0">
        <w:rPr>
          <w:rFonts w:asciiTheme="majorHAnsi" w:hAnsiTheme="majorHAnsi" w:cs="Arial"/>
          <w:sz w:val="20"/>
          <w:szCs w:val="20"/>
          <w:lang w:bidi="de-DE"/>
        </w:rPr>
        <w:t xml:space="preserve"> wieder </w:t>
      </w:r>
      <w:r w:rsidR="00640CC5" w:rsidRPr="004914F0">
        <w:rPr>
          <w:rFonts w:asciiTheme="majorHAnsi" w:hAnsiTheme="majorHAnsi" w:cs="Arial"/>
          <w:sz w:val="20"/>
          <w:szCs w:val="20"/>
          <w:lang w:bidi="de-DE"/>
        </w:rPr>
        <w:t xml:space="preserve">welche </w:t>
      </w:r>
      <w:r w:rsidR="00165E27" w:rsidRPr="004914F0">
        <w:rPr>
          <w:rFonts w:asciiTheme="majorHAnsi" w:hAnsiTheme="majorHAnsi" w:cs="Arial"/>
          <w:sz w:val="20"/>
          <w:szCs w:val="20"/>
          <w:lang w:bidi="de-DE"/>
        </w:rPr>
        <w:t xml:space="preserve">verhungert? </w:t>
      </w:r>
      <w:proofErr w:type="spellStart"/>
      <w:r w:rsidR="00165E27" w:rsidRPr="004914F0">
        <w:rPr>
          <w:rFonts w:asciiTheme="majorHAnsi" w:hAnsiTheme="majorHAnsi" w:cs="Arial"/>
          <w:sz w:val="20"/>
          <w:szCs w:val="20"/>
          <w:lang w:bidi="de-DE"/>
        </w:rPr>
        <w:t>Ham</w:t>
      </w:r>
      <w:proofErr w:type="spellEnd"/>
      <w:r w:rsidR="00165E27" w:rsidRPr="004914F0">
        <w:rPr>
          <w:rFonts w:asciiTheme="majorHAnsi" w:hAnsiTheme="majorHAnsi" w:cs="Arial"/>
          <w:sz w:val="20"/>
          <w:szCs w:val="20"/>
          <w:lang w:bidi="de-DE"/>
        </w:rPr>
        <w:t xml:space="preserve"> </w:t>
      </w:r>
      <w:r w:rsidR="0037092A" w:rsidRPr="004914F0">
        <w:rPr>
          <w:rFonts w:asciiTheme="majorHAnsi" w:hAnsiTheme="majorHAnsi" w:cs="Arial"/>
          <w:sz w:val="20"/>
          <w:szCs w:val="20"/>
          <w:lang w:bidi="de-DE"/>
        </w:rPr>
        <w:t>wir</w:t>
      </w:r>
      <w:r w:rsidR="00165E27" w:rsidRPr="004914F0">
        <w:rPr>
          <w:rFonts w:asciiTheme="majorHAnsi" w:hAnsiTheme="majorHAnsi" w:cs="Arial"/>
          <w:sz w:val="20"/>
          <w:szCs w:val="20"/>
          <w:lang w:bidi="de-DE"/>
        </w:rPr>
        <w:t xml:space="preserve"> </w:t>
      </w:r>
      <w:r w:rsidR="00640CC5" w:rsidRPr="004914F0">
        <w:rPr>
          <w:rFonts w:asciiTheme="majorHAnsi" w:hAnsiTheme="majorHAnsi" w:cs="Arial"/>
          <w:sz w:val="20"/>
          <w:szCs w:val="20"/>
          <w:lang w:bidi="de-DE"/>
        </w:rPr>
        <w:t>das</w:t>
      </w:r>
      <w:r w:rsidR="00165E27" w:rsidRPr="004914F0">
        <w:rPr>
          <w:rFonts w:asciiTheme="majorHAnsi" w:hAnsiTheme="majorHAnsi" w:cs="Arial"/>
          <w:sz w:val="20"/>
          <w:szCs w:val="20"/>
          <w:lang w:bidi="de-DE"/>
        </w:rPr>
        <w:t xml:space="preserve"> </w:t>
      </w:r>
      <w:r w:rsidR="00640CC5" w:rsidRPr="004914F0">
        <w:rPr>
          <w:rFonts w:asciiTheme="majorHAnsi" w:hAnsiTheme="majorHAnsi" w:cs="Arial"/>
          <w:sz w:val="20"/>
          <w:szCs w:val="20"/>
          <w:lang w:bidi="de-DE"/>
        </w:rPr>
        <w:t>im</w:t>
      </w:r>
      <w:r w:rsidR="00165E27" w:rsidRPr="004914F0">
        <w:rPr>
          <w:rFonts w:asciiTheme="majorHAnsi" w:hAnsiTheme="majorHAnsi" w:cs="Arial"/>
          <w:sz w:val="20"/>
          <w:szCs w:val="20"/>
          <w:lang w:bidi="de-DE"/>
        </w:rPr>
        <w:t xml:space="preserve"> Akt? </w:t>
      </w:r>
    </w:p>
    <w:p w14:paraId="715D250B" w14:textId="2FC22ED0" w:rsidR="00165E27" w:rsidRPr="004914F0" w:rsidRDefault="00E04F3C" w:rsidP="00165E27">
      <w:pPr>
        <w:autoSpaceDE w:val="0"/>
        <w:autoSpaceDN w:val="0"/>
        <w:adjustRightInd w:val="0"/>
        <w:spacing w:after="60"/>
        <w:rPr>
          <w:rFonts w:asciiTheme="majorHAnsi" w:hAnsiTheme="majorHAnsi" w:cs="Arial"/>
          <w:sz w:val="20"/>
          <w:szCs w:val="20"/>
          <w:lang w:bidi="de-DE"/>
        </w:rPr>
      </w:pPr>
      <w:r w:rsidRPr="004914F0">
        <w:rPr>
          <w:rFonts w:asciiTheme="majorHAnsi" w:hAnsiTheme="majorHAnsi" w:cs="Arial"/>
          <w:b/>
          <w:sz w:val="20"/>
          <w:szCs w:val="20"/>
        </w:rPr>
        <w:t>Claudia</w:t>
      </w:r>
      <w:r w:rsidRPr="004914F0">
        <w:rPr>
          <w:rFonts w:asciiTheme="majorHAnsi" w:hAnsiTheme="majorHAnsi" w:cs="Arial"/>
          <w:b/>
          <w:sz w:val="20"/>
          <w:szCs w:val="20"/>
          <w:lang w:bidi="de-DE"/>
        </w:rPr>
        <w:t>/Madeleine/</w:t>
      </w:r>
      <w:r w:rsidR="00D66B0F" w:rsidRPr="004914F0">
        <w:rPr>
          <w:rFonts w:asciiTheme="majorHAnsi" w:hAnsiTheme="majorHAnsi" w:cs="Arial"/>
          <w:b/>
          <w:sz w:val="20"/>
          <w:szCs w:val="20"/>
          <w:lang w:bidi="de-DE"/>
        </w:rPr>
        <w:t>Patricia/</w:t>
      </w:r>
      <w:r w:rsidR="00D66B0F" w:rsidRPr="004914F0">
        <w:rPr>
          <w:rFonts w:asciiTheme="majorHAnsi" w:hAnsiTheme="majorHAnsi" w:cs="Arial"/>
          <w:b/>
          <w:bCs/>
          <w:sz w:val="20"/>
          <w:szCs w:val="20"/>
          <w:lang w:bidi="de-DE"/>
        </w:rPr>
        <w:t>Rebecca/</w:t>
      </w:r>
      <w:r w:rsidRPr="004914F0">
        <w:rPr>
          <w:rFonts w:asciiTheme="majorHAnsi" w:hAnsiTheme="majorHAnsi" w:cs="Arial"/>
          <w:b/>
          <w:bCs/>
          <w:sz w:val="20"/>
          <w:szCs w:val="20"/>
          <w:lang w:bidi="de-DE"/>
        </w:rPr>
        <w:t xml:space="preserve">Zuzana </w:t>
      </w:r>
      <w:r w:rsidR="00165E27" w:rsidRPr="004914F0">
        <w:rPr>
          <w:rFonts w:asciiTheme="majorHAnsi" w:hAnsiTheme="majorHAnsi" w:cs="Arial"/>
          <w:bCs/>
          <w:i/>
          <w:sz w:val="20"/>
          <w:szCs w:val="20"/>
          <w:lang w:bidi="de-DE"/>
        </w:rPr>
        <w:t>(holt einen Aktenorder)</w:t>
      </w:r>
      <w:r w:rsidR="00CB0935" w:rsidRPr="004914F0">
        <w:rPr>
          <w:rFonts w:asciiTheme="majorHAnsi" w:hAnsiTheme="majorHAnsi" w:cs="Arial"/>
          <w:i/>
          <w:sz w:val="20"/>
          <w:szCs w:val="20"/>
          <w:lang w:bidi="de-DE"/>
        </w:rPr>
        <w:t xml:space="preserve">: </w:t>
      </w:r>
      <w:r w:rsidR="00165E27" w:rsidRPr="004914F0">
        <w:rPr>
          <w:rFonts w:asciiTheme="majorHAnsi" w:hAnsiTheme="majorHAnsi" w:cs="Arial"/>
          <w:sz w:val="20"/>
          <w:szCs w:val="20"/>
          <w:lang w:bidi="de-DE"/>
        </w:rPr>
        <w:t xml:space="preserve">Es handelt sich um </w:t>
      </w:r>
      <w:r w:rsidR="00150D25" w:rsidRPr="004914F0">
        <w:rPr>
          <w:rFonts w:asciiTheme="majorHAnsi" w:hAnsiTheme="majorHAnsi" w:cs="Arial"/>
          <w:sz w:val="20"/>
          <w:szCs w:val="20"/>
          <w:lang w:bidi="de-DE"/>
        </w:rPr>
        <w:t>einen</w:t>
      </w:r>
      <w:r w:rsidR="00592ECA" w:rsidRPr="004914F0">
        <w:rPr>
          <w:rFonts w:asciiTheme="majorHAnsi" w:hAnsiTheme="majorHAnsi" w:cs="Arial"/>
          <w:sz w:val="20"/>
          <w:szCs w:val="20"/>
          <w:lang w:bidi="de-DE"/>
        </w:rPr>
        <w:t xml:space="preserve"> Fall, wo ein </w:t>
      </w:r>
      <w:proofErr w:type="spellStart"/>
      <w:r w:rsidR="00592ECA" w:rsidRPr="004914F0">
        <w:rPr>
          <w:rFonts w:asciiTheme="majorHAnsi" w:hAnsiTheme="majorHAnsi" w:cs="Arial"/>
          <w:sz w:val="20"/>
          <w:szCs w:val="20"/>
          <w:lang w:bidi="de-DE"/>
        </w:rPr>
        <w:t>Russ</w:t>
      </w:r>
      <w:proofErr w:type="spellEnd"/>
      <w:r w:rsidR="00592ECA" w:rsidRPr="004914F0">
        <w:rPr>
          <w:rFonts w:asciiTheme="majorHAnsi" w:hAnsiTheme="majorHAnsi" w:cs="Arial"/>
          <w:sz w:val="20"/>
          <w:szCs w:val="20"/>
          <w:lang w:bidi="de-DE"/>
        </w:rPr>
        <w:t>’</w:t>
      </w:r>
      <w:r w:rsidR="00165E27" w:rsidRPr="004914F0">
        <w:rPr>
          <w:rFonts w:asciiTheme="majorHAnsi" w:hAnsiTheme="majorHAnsi" w:cs="Arial"/>
          <w:sz w:val="20"/>
          <w:szCs w:val="20"/>
          <w:lang w:bidi="de-DE"/>
        </w:rPr>
        <w:t xml:space="preserve">, der mit zwei andern zusammen </w:t>
      </w:r>
      <w:r w:rsidR="00640CC5" w:rsidRPr="004914F0">
        <w:rPr>
          <w:rFonts w:asciiTheme="majorHAnsi" w:hAnsiTheme="majorHAnsi" w:cs="Arial"/>
          <w:spacing w:val="-4"/>
          <w:sz w:val="20"/>
          <w:szCs w:val="20"/>
          <w:lang w:bidi="de-DE"/>
        </w:rPr>
        <w:t xml:space="preserve">in einer Zelle </w:t>
      </w:r>
      <w:r w:rsidR="004D7409" w:rsidRPr="004914F0">
        <w:rPr>
          <w:rFonts w:asciiTheme="majorHAnsi" w:hAnsiTheme="majorHAnsi" w:cs="Arial"/>
          <w:spacing w:val="-4"/>
          <w:sz w:val="20"/>
          <w:szCs w:val="20"/>
          <w:lang w:bidi="de-DE"/>
        </w:rPr>
        <w:t>untergebracht war</w:t>
      </w:r>
      <w:r w:rsidR="00592ECA" w:rsidRPr="004914F0">
        <w:rPr>
          <w:rFonts w:asciiTheme="majorHAnsi" w:hAnsiTheme="majorHAnsi" w:cs="Arial"/>
          <w:spacing w:val="-4"/>
          <w:sz w:val="20"/>
          <w:szCs w:val="20"/>
          <w:lang w:bidi="de-DE"/>
        </w:rPr>
        <w:t xml:space="preserve">, an Hunger </w:t>
      </w:r>
      <w:proofErr w:type="spellStart"/>
      <w:r w:rsidR="00592ECA" w:rsidRPr="004914F0">
        <w:rPr>
          <w:rFonts w:asciiTheme="majorHAnsi" w:hAnsiTheme="majorHAnsi" w:cs="Arial"/>
          <w:spacing w:val="-4"/>
          <w:sz w:val="20"/>
          <w:szCs w:val="20"/>
          <w:lang w:bidi="de-DE"/>
        </w:rPr>
        <w:t>g’</w:t>
      </w:r>
      <w:r w:rsidR="00165E27" w:rsidRPr="004914F0">
        <w:rPr>
          <w:rFonts w:asciiTheme="majorHAnsi" w:hAnsiTheme="majorHAnsi" w:cs="Arial"/>
          <w:spacing w:val="-4"/>
          <w:sz w:val="20"/>
          <w:szCs w:val="20"/>
          <w:lang w:bidi="de-DE"/>
        </w:rPr>
        <w:t>storben</w:t>
      </w:r>
      <w:proofErr w:type="spellEnd"/>
      <w:r w:rsidR="00165E27" w:rsidRPr="004914F0">
        <w:rPr>
          <w:rFonts w:asciiTheme="majorHAnsi" w:hAnsiTheme="majorHAnsi" w:cs="Arial"/>
          <w:spacing w:val="-4"/>
          <w:sz w:val="20"/>
          <w:szCs w:val="20"/>
          <w:lang w:bidi="de-DE"/>
        </w:rPr>
        <w:t xml:space="preserve"> ist.</w:t>
      </w:r>
      <w:r w:rsidR="00165E27" w:rsidRPr="004914F0">
        <w:rPr>
          <w:rFonts w:asciiTheme="majorHAnsi" w:hAnsiTheme="majorHAnsi" w:cs="Arial"/>
          <w:sz w:val="20"/>
          <w:szCs w:val="20"/>
          <w:lang w:bidi="de-DE"/>
        </w:rPr>
        <w:t xml:space="preserve"> Er war schon verwest, wie</w:t>
      </w:r>
      <w:r w:rsidR="00640CC5" w:rsidRPr="004914F0">
        <w:rPr>
          <w:rFonts w:asciiTheme="majorHAnsi" w:hAnsiTheme="majorHAnsi" w:cs="Arial"/>
          <w:sz w:val="20"/>
          <w:szCs w:val="20"/>
          <w:lang w:bidi="de-DE"/>
        </w:rPr>
        <w:t xml:space="preserve"> der Inspektor kommen </w:t>
      </w:r>
      <w:proofErr w:type="spellStart"/>
      <w:r w:rsidR="00640CC5" w:rsidRPr="004914F0">
        <w:rPr>
          <w:rFonts w:asciiTheme="majorHAnsi" w:hAnsiTheme="majorHAnsi" w:cs="Arial"/>
          <w:sz w:val="20"/>
          <w:szCs w:val="20"/>
          <w:lang w:bidi="de-DE"/>
        </w:rPr>
        <w:t>is</w:t>
      </w:r>
      <w:proofErr w:type="spellEnd"/>
      <w:r w:rsidR="00165E27" w:rsidRPr="004914F0">
        <w:rPr>
          <w:rFonts w:asciiTheme="majorHAnsi" w:hAnsiTheme="majorHAnsi" w:cs="Arial"/>
          <w:sz w:val="20"/>
          <w:szCs w:val="20"/>
          <w:lang w:bidi="de-DE"/>
        </w:rPr>
        <w:t xml:space="preserve">, und die zwei </w:t>
      </w:r>
      <w:r w:rsidR="0037092A" w:rsidRPr="004914F0">
        <w:rPr>
          <w:rFonts w:asciiTheme="majorHAnsi" w:hAnsiTheme="majorHAnsi" w:cs="Arial"/>
          <w:sz w:val="20"/>
          <w:szCs w:val="20"/>
          <w:lang w:bidi="de-DE"/>
        </w:rPr>
        <w:br/>
      </w:r>
      <w:r w:rsidR="00165E27" w:rsidRPr="004914F0">
        <w:rPr>
          <w:rFonts w:asciiTheme="majorHAnsi" w:hAnsiTheme="majorHAnsi" w:cs="Arial"/>
          <w:sz w:val="20"/>
          <w:szCs w:val="20"/>
          <w:lang w:bidi="de-DE"/>
        </w:rPr>
        <w:t xml:space="preserve">andern waren so entkräftet,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sie nicht mehr haben aufstehen können und auch nicht </w:t>
      </w:r>
      <w:r w:rsidR="004D7409" w:rsidRPr="004914F0">
        <w:rPr>
          <w:rFonts w:asciiTheme="majorHAnsi" w:hAnsiTheme="majorHAnsi" w:cs="Arial"/>
          <w:sz w:val="20"/>
          <w:szCs w:val="20"/>
          <w:lang w:bidi="de-DE"/>
        </w:rPr>
        <w:t xml:space="preserve">mehr </w:t>
      </w:r>
      <w:r w:rsidR="00165E27" w:rsidRPr="004914F0">
        <w:rPr>
          <w:rFonts w:asciiTheme="majorHAnsi" w:hAnsiTheme="majorHAnsi" w:cs="Arial"/>
          <w:sz w:val="20"/>
          <w:szCs w:val="20"/>
          <w:lang w:bidi="de-DE"/>
        </w:rPr>
        <w:t xml:space="preserve">rufen. </w:t>
      </w:r>
    </w:p>
    <w:p w14:paraId="1D630585" w14:textId="4E884C52" w:rsidR="00165E27" w:rsidRPr="004914F0" w:rsidRDefault="00F811CA" w:rsidP="00165E27">
      <w:pPr>
        <w:autoSpaceDE w:val="0"/>
        <w:autoSpaceDN w:val="0"/>
        <w:adjustRightInd w:val="0"/>
        <w:spacing w:after="60"/>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i/>
          <w:sz w:val="20"/>
          <w:szCs w:val="20"/>
          <w:lang w:bidi="de-DE"/>
        </w:rPr>
        <w:t xml:space="preserve">: </w:t>
      </w:r>
      <w:r w:rsidR="00150D25" w:rsidRPr="004914F0">
        <w:rPr>
          <w:rFonts w:asciiTheme="majorHAnsi" w:hAnsiTheme="majorHAnsi" w:cs="Arial"/>
          <w:sz w:val="20"/>
          <w:szCs w:val="20"/>
          <w:lang w:bidi="de-DE"/>
        </w:rPr>
        <w:t>Ja,</w:t>
      </w:r>
      <w:r w:rsidR="004D7409" w:rsidRPr="004914F0">
        <w:rPr>
          <w:rFonts w:asciiTheme="majorHAnsi" w:hAnsiTheme="majorHAnsi" w:cs="Arial"/>
          <w:sz w:val="20"/>
          <w:szCs w:val="20"/>
          <w:lang w:bidi="de-DE"/>
        </w:rPr>
        <w:t xml:space="preserve"> ja,</w:t>
      </w:r>
      <w:r w:rsidR="00150D25" w:rsidRPr="004914F0">
        <w:rPr>
          <w:rFonts w:asciiTheme="majorHAnsi" w:hAnsiTheme="majorHAnsi" w:cs="Arial"/>
          <w:sz w:val="20"/>
          <w:szCs w:val="20"/>
          <w:lang w:bidi="de-DE"/>
        </w:rPr>
        <w:t xml:space="preserve"> aber</w:t>
      </w:r>
      <w:r w:rsidR="00165E27" w:rsidRPr="004914F0">
        <w:rPr>
          <w:rFonts w:asciiTheme="majorHAnsi" w:hAnsiTheme="majorHAnsi" w:cs="Arial"/>
          <w:sz w:val="20"/>
          <w:szCs w:val="20"/>
          <w:lang w:bidi="de-DE"/>
        </w:rPr>
        <w:t xml:space="preserve"> </w:t>
      </w:r>
      <w:r w:rsidR="00AA7609" w:rsidRPr="004914F0">
        <w:rPr>
          <w:rFonts w:asciiTheme="majorHAnsi" w:hAnsiTheme="majorHAnsi" w:cs="Arial"/>
          <w:sz w:val="20"/>
          <w:szCs w:val="20"/>
          <w:lang w:bidi="de-DE"/>
        </w:rPr>
        <w:t>das mach</w:t>
      </w:r>
      <w:r w:rsidR="00EE2603" w:rsidRPr="004914F0">
        <w:rPr>
          <w:rFonts w:asciiTheme="majorHAnsi" w:hAnsiTheme="majorHAnsi" w:cs="Arial"/>
          <w:sz w:val="20"/>
          <w:szCs w:val="20"/>
          <w:lang w:bidi="de-DE"/>
        </w:rPr>
        <w:t xml:space="preserve"> </w:t>
      </w:r>
      <w:proofErr w:type="spellStart"/>
      <w:r w:rsidR="00AA7609" w:rsidRPr="004914F0">
        <w:rPr>
          <w:rFonts w:asciiTheme="majorHAnsi" w:hAnsiTheme="majorHAnsi" w:cs="Arial"/>
          <w:sz w:val="20"/>
          <w:szCs w:val="20"/>
          <w:lang w:bidi="de-DE"/>
        </w:rPr>
        <w:t>ma</w:t>
      </w:r>
      <w:proofErr w:type="spellEnd"/>
      <w:r w:rsidR="00EE2603" w:rsidRPr="004914F0">
        <w:rPr>
          <w:rFonts w:asciiTheme="majorHAnsi" w:hAnsiTheme="majorHAnsi" w:cs="Arial"/>
          <w:sz w:val="20"/>
          <w:szCs w:val="20"/>
          <w:lang w:bidi="de-DE"/>
        </w:rPr>
        <w:t xml:space="preserve"> </w:t>
      </w:r>
      <w:r w:rsidR="004D7409" w:rsidRPr="004914F0">
        <w:rPr>
          <w:rFonts w:asciiTheme="majorHAnsi" w:hAnsiTheme="majorHAnsi" w:cs="Arial"/>
          <w:sz w:val="20"/>
          <w:szCs w:val="20"/>
          <w:lang w:bidi="de-DE"/>
        </w:rPr>
        <w:t xml:space="preserve">doch </w:t>
      </w:r>
      <w:r w:rsidR="0037092A" w:rsidRPr="004914F0">
        <w:rPr>
          <w:rFonts w:asciiTheme="majorHAnsi" w:hAnsiTheme="majorHAnsi" w:cs="Arial"/>
          <w:sz w:val="20"/>
          <w:szCs w:val="20"/>
          <w:lang w:bidi="de-DE"/>
        </w:rPr>
        <w:t>nicht</w:t>
      </w:r>
      <w:r w:rsidR="004D7409" w:rsidRPr="004914F0">
        <w:rPr>
          <w:rFonts w:asciiTheme="majorHAnsi" w:hAnsiTheme="majorHAnsi" w:cs="Arial"/>
          <w:sz w:val="20"/>
          <w:szCs w:val="20"/>
          <w:lang w:bidi="de-DE"/>
        </w:rPr>
        <w:t xml:space="preserve"> jetzt</w:t>
      </w:r>
      <w:r w:rsidR="00592ECA" w:rsidRPr="004914F0">
        <w:rPr>
          <w:rFonts w:asciiTheme="majorHAnsi" w:hAnsiTheme="majorHAnsi" w:cs="Arial"/>
          <w:sz w:val="20"/>
          <w:szCs w:val="20"/>
          <w:lang w:bidi="de-DE"/>
        </w:rPr>
        <w:t>, Fräulein!</w:t>
      </w:r>
      <w:r w:rsidR="004D7409" w:rsidRPr="004914F0">
        <w:rPr>
          <w:rFonts w:asciiTheme="majorHAnsi" w:hAnsiTheme="majorHAnsi" w:cs="Arial"/>
          <w:sz w:val="20"/>
          <w:szCs w:val="20"/>
          <w:lang w:bidi="de-DE"/>
        </w:rPr>
        <w:t xml:space="preserve"> </w:t>
      </w:r>
      <w:r w:rsidR="008B5077" w:rsidRPr="004914F0">
        <w:rPr>
          <w:rFonts w:ascii="Calibri" w:hAnsi="Calibri"/>
          <w:sz w:val="20"/>
          <w:szCs w:val="20"/>
        </w:rPr>
        <w:t xml:space="preserve">Sagen </w:t>
      </w:r>
      <w:proofErr w:type="spellStart"/>
      <w:r w:rsidR="008B5077" w:rsidRPr="004914F0">
        <w:rPr>
          <w:rFonts w:ascii="Calibri" w:hAnsi="Calibri"/>
          <w:sz w:val="20"/>
          <w:szCs w:val="20"/>
        </w:rPr>
        <w:t>s‘</w:t>
      </w:r>
      <w:proofErr w:type="spellEnd"/>
      <w:r w:rsidR="008B5077" w:rsidRPr="004914F0">
        <w:rPr>
          <w:rFonts w:ascii="Calibri" w:hAnsi="Calibri"/>
          <w:sz w:val="20"/>
          <w:szCs w:val="20"/>
        </w:rPr>
        <w:t xml:space="preserve"> dem Herrn Oberst, ich wer’ dann gleich im Einlauf nachschauen, ich bin grad mit der Propaganda beschäftigt, wissen </w:t>
      </w:r>
      <w:proofErr w:type="spellStart"/>
      <w:r w:rsidR="008B5077" w:rsidRPr="004914F0">
        <w:rPr>
          <w:rFonts w:ascii="Calibri" w:hAnsi="Calibri"/>
          <w:sz w:val="20"/>
          <w:szCs w:val="20"/>
        </w:rPr>
        <w:t>s‘</w:t>
      </w:r>
      <w:proofErr w:type="spellEnd"/>
      <w:r w:rsidR="008B5077" w:rsidRPr="004914F0">
        <w:rPr>
          <w:rFonts w:ascii="Calibri" w:hAnsi="Calibri"/>
          <w:sz w:val="20"/>
          <w:szCs w:val="20"/>
        </w:rPr>
        <w:t xml:space="preserve"> damit sich die ungünstigen Eindrücke bei den Kriegsgefangenen abschwächen, </w:t>
      </w:r>
      <w:proofErr w:type="spellStart"/>
      <w:r w:rsidR="008B5077" w:rsidRPr="004914F0">
        <w:rPr>
          <w:rFonts w:ascii="Calibri" w:hAnsi="Calibri"/>
          <w:sz w:val="20"/>
          <w:szCs w:val="20"/>
        </w:rPr>
        <w:t>daß</w:t>
      </w:r>
      <w:proofErr w:type="spellEnd"/>
      <w:r w:rsidR="008B5077" w:rsidRPr="004914F0">
        <w:rPr>
          <w:rFonts w:ascii="Calibri" w:hAnsi="Calibri"/>
          <w:sz w:val="20"/>
          <w:szCs w:val="20"/>
        </w:rPr>
        <w:t xml:space="preserve"> wir wieder Handelsbeziehungen anknüpfen können und </w:t>
      </w:r>
      <w:proofErr w:type="spellStart"/>
      <w:r w:rsidR="008B5077" w:rsidRPr="004914F0">
        <w:rPr>
          <w:rFonts w:ascii="Calibri" w:hAnsi="Calibri"/>
          <w:sz w:val="20"/>
          <w:szCs w:val="20"/>
        </w:rPr>
        <w:t>daß</w:t>
      </w:r>
      <w:proofErr w:type="spellEnd"/>
      <w:r w:rsidR="008B5077" w:rsidRPr="004914F0">
        <w:rPr>
          <w:rFonts w:ascii="Calibri" w:hAnsi="Calibri"/>
          <w:sz w:val="20"/>
          <w:szCs w:val="20"/>
        </w:rPr>
        <w:t xml:space="preserve"> </w:t>
      </w:r>
      <w:proofErr w:type="spellStart"/>
      <w:r w:rsidR="008B5077" w:rsidRPr="004914F0">
        <w:rPr>
          <w:rFonts w:ascii="Calibri" w:hAnsi="Calibri"/>
          <w:sz w:val="20"/>
          <w:szCs w:val="20"/>
        </w:rPr>
        <w:t>s’</w:t>
      </w:r>
      <w:proofErr w:type="spellEnd"/>
      <w:r w:rsidR="008B5077" w:rsidRPr="004914F0">
        <w:rPr>
          <w:rFonts w:ascii="Calibri" w:hAnsi="Calibri"/>
          <w:sz w:val="20"/>
          <w:szCs w:val="20"/>
        </w:rPr>
        <w:t xml:space="preserve"> uns </w:t>
      </w:r>
      <w:proofErr w:type="spellStart"/>
      <w:r w:rsidR="008B5077" w:rsidRPr="004914F0">
        <w:rPr>
          <w:rFonts w:ascii="Calibri" w:hAnsi="Calibri"/>
          <w:sz w:val="20"/>
          <w:szCs w:val="20"/>
        </w:rPr>
        <w:t>nacher</w:t>
      </w:r>
      <w:proofErr w:type="spellEnd"/>
      <w:r w:rsidR="008B5077" w:rsidRPr="004914F0">
        <w:rPr>
          <w:rFonts w:ascii="Calibri" w:hAnsi="Calibri"/>
          <w:sz w:val="20"/>
          <w:szCs w:val="20"/>
        </w:rPr>
        <w:t xml:space="preserve"> Lebensmittel schicken, die Russen, wann </w:t>
      </w:r>
      <w:proofErr w:type="spellStart"/>
      <w:r w:rsidR="008B5077" w:rsidRPr="004914F0">
        <w:rPr>
          <w:rFonts w:ascii="Calibri" w:hAnsi="Calibri"/>
          <w:sz w:val="20"/>
          <w:szCs w:val="20"/>
        </w:rPr>
        <w:t>s’z’haus</w:t>
      </w:r>
      <w:proofErr w:type="spellEnd"/>
      <w:r w:rsidR="008B5077" w:rsidRPr="004914F0">
        <w:rPr>
          <w:rFonts w:ascii="Calibri" w:hAnsi="Calibri"/>
          <w:sz w:val="20"/>
          <w:szCs w:val="20"/>
        </w:rPr>
        <w:t xml:space="preserve"> kommen und so </w:t>
      </w:r>
      <w:r w:rsidR="00165E27" w:rsidRPr="004914F0">
        <w:rPr>
          <w:rFonts w:asciiTheme="majorHAnsi" w:hAnsiTheme="majorHAnsi" w:cs="Arial"/>
          <w:sz w:val="20"/>
          <w:szCs w:val="20"/>
          <w:lang w:bidi="de-DE"/>
        </w:rPr>
        <w:t>–</w:t>
      </w:r>
      <w:r w:rsidR="00150D2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wir sin</w:t>
      </w:r>
      <w:r w:rsidR="00640CC5" w:rsidRPr="004914F0">
        <w:rPr>
          <w:rFonts w:asciiTheme="majorHAnsi" w:hAnsiTheme="majorHAnsi" w:cs="Arial"/>
          <w:sz w:val="20"/>
          <w:szCs w:val="20"/>
          <w:lang w:bidi="de-DE"/>
        </w:rPr>
        <w:t>d ja gleich fertig mit dem da</w:t>
      </w:r>
      <w:r w:rsidR="00150D25" w:rsidRPr="004914F0">
        <w:rPr>
          <w:rFonts w:asciiTheme="majorHAnsi" w:hAnsiTheme="majorHAnsi" w:cs="Arial"/>
          <w:sz w:val="20"/>
          <w:szCs w:val="20"/>
          <w:lang w:bidi="de-DE"/>
        </w:rPr>
        <w:t xml:space="preserve">, ich </w:t>
      </w:r>
      <w:proofErr w:type="spellStart"/>
      <w:proofErr w:type="gramStart"/>
      <w:r w:rsidR="00592ECA" w:rsidRPr="004914F0">
        <w:rPr>
          <w:rFonts w:asciiTheme="majorHAnsi" w:hAnsiTheme="majorHAnsi" w:cs="Arial"/>
          <w:sz w:val="20"/>
          <w:szCs w:val="20"/>
          <w:lang w:bidi="de-DE"/>
        </w:rPr>
        <w:t>werd</w:t>
      </w:r>
      <w:r w:rsidR="00150D25" w:rsidRPr="004914F0">
        <w:rPr>
          <w:rFonts w:asciiTheme="majorHAnsi" w:hAnsiTheme="majorHAnsi" w:cs="Arial"/>
          <w:sz w:val="20"/>
          <w:szCs w:val="20"/>
          <w:lang w:bidi="de-DE"/>
        </w:rPr>
        <w:t>'</w:t>
      </w:r>
      <w:r w:rsidR="00592ECA" w:rsidRPr="004914F0">
        <w:rPr>
          <w:rFonts w:asciiTheme="majorHAnsi" w:hAnsiTheme="majorHAnsi" w:cs="Arial"/>
          <w:sz w:val="20"/>
          <w:szCs w:val="20"/>
          <w:lang w:bidi="de-DE"/>
        </w:rPr>
        <w:t>s</w:t>
      </w:r>
      <w:proofErr w:type="spellEnd"/>
      <w:proofErr w:type="gramEnd"/>
      <w:r w:rsidR="00592ECA" w:rsidRPr="004914F0">
        <w:rPr>
          <w:rFonts w:asciiTheme="majorHAnsi" w:hAnsiTheme="majorHAnsi" w:cs="Arial"/>
          <w:sz w:val="20"/>
          <w:szCs w:val="20"/>
          <w:lang w:bidi="de-DE"/>
        </w:rPr>
        <w:t xml:space="preserve"> mir dann gleich </w:t>
      </w:r>
      <w:proofErr w:type="spellStart"/>
      <w:r w:rsidR="00592ECA" w:rsidRPr="004914F0">
        <w:rPr>
          <w:rFonts w:asciiTheme="majorHAnsi" w:hAnsiTheme="majorHAnsi" w:cs="Arial"/>
          <w:sz w:val="20"/>
          <w:szCs w:val="20"/>
          <w:lang w:bidi="de-DE"/>
        </w:rPr>
        <w:t>an</w:t>
      </w:r>
      <w:r w:rsidR="00150D25" w:rsidRPr="004914F0">
        <w:rPr>
          <w:rFonts w:asciiTheme="majorHAnsi" w:hAnsiTheme="majorHAnsi" w:cs="Arial"/>
          <w:sz w:val="20"/>
          <w:szCs w:val="20"/>
          <w:lang w:bidi="de-DE"/>
        </w:rPr>
        <w:t>schaun</w:t>
      </w:r>
      <w:proofErr w:type="spellEnd"/>
      <w:r w:rsidR="00640CC5" w:rsidRPr="004914F0">
        <w:rPr>
          <w:rFonts w:asciiTheme="majorHAnsi" w:hAnsiTheme="majorHAnsi" w:cs="Arial"/>
          <w:sz w:val="20"/>
          <w:szCs w:val="20"/>
          <w:lang w:bidi="de-DE"/>
        </w:rPr>
        <w:t xml:space="preserve">. </w:t>
      </w:r>
    </w:p>
    <w:p w14:paraId="7AD76FCB" w14:textId="055E1BFA" w:rsidR="00165E27" w:rsidRPr="004914F0" w:rsidRDefault="00E04F3C" w:rsidP="00165E27">
      <w:pPr>
        <w:autoSpaceDE w:val="0"/>
        <w:autoSpaceDN w:val="0"/>
        <w:adjustRightInd w:val="0"/>
        <w:spacing w:after="60"/>
        <w:rPr>
          <w:rFonts w:asciiTheme="majorHAnsi" w:hAnsiTheme="majorHAnsi" w:cs="Arial"/>
          <w:spacing w:val="-2"/>
          <w:sz w:val="20"/>
          <w:szCs w:val="20"/>
          <w:lang w:bidi="de-DE"/>
        </w:rPr>
      </w:pPr>
      <w:r w:rsidRPr="004914F0">
        <w:rPr>
          <w:rFonts w:asciiTheme="majorHAnsi" w:hAnsiTheme="majorHAnsi" w:cs="Arial"/>
          <w:b/>
          <w:spacing w:val="-2"/>
          <w:sz w:val="20"/>
          <w:szCs w:val="20"/>
        </w:rPr>
        <w:t>Claudia</w:t>
      </w:r>
      <w:r w:rsidRPr="004914F0">
        <w:rPr>
          <w:rFonts w:asciiTheme="majorHAnsi" w:hAnsiTheme="majorHAnsi" w:cs="Arial"/>
          <w:b/>
          <w:spacing w:val="-2"/>
          <w:sz w:val="20"/>
          <w:szCs w:val="20"/>
          <w:lang w:bidi="de-DE"/>
        </w:rPr>
        <w:t>/Madeleine/</w:t>
      </w:r>
      <w:r w:rsidR="00D66B0F" w:rsidRPr="004914F0">
        <w:rPr>
          <w:rFonts w:asciiTheme="majorHAnsi" w:hAnsiTheme="majorHAnsi" w:cs="Arial"/>
          <w:b/>
          <w:spacing w:val="-2"/>
          <w:sz w:val="20"/>
          <w:szCs w:val="20"/>
          <w:lang w:bidi="de-DE"/>
        </w:rPr>
        <w:t>Patricia/</w:t>
      </w:r>
      <w:r w:rsidR="00D66B0F" w:rsidRPr="004914F0">
        <w:rPr>
          <w:rFonts w:asciiTheme="majorHAnsi" w:hAnsiTheme="majorHAnsi" w:cs="Arial"/>
          <w:b/>
          <w:bCs/>
          <w:spacing w:val="-2"/>
          <w:sz w:val="20"/>
          <w:szCs w:val="20"/>
          <w:lang w:bidi="de-DE"/>
        </w:rPr>
        <w:t>Rebecca/</w:t>
      </w:r>
      <w:r w:rsidRPr="004914F0">
        <w:rPr>
          <w:rFonts w:asciiTheme="majorHAnsi" w:hAnsiTheme="majorHAnsi" w:cs="Arial"/>
          <w:b/>
          <w:bCs/>
          <w:spacing w:val="-2"/>
          <w:sz w:val="20"/>
          <w:szCs w:val="20"/>
          <w:lang w:bidi="de-DE"/>
        </w:rPr>
        <w:t>Zuzana</w:t>
      </w:r>
      <w:r w:rsidR="00CB0935" w:rsidRPr="004914F0">
        <w:rPr>
          <w:rFonts w:asciiTheme="majorHAnsi" w:hAnsiTheme="majorHAnsi" w:cs="Arial"/>
          <w:spacing w:val="-2"/>
          <w:sz w:val="20"/>
          <w:szCs w:val="20"/>
          <w:lang w:bidi="de-DE"/>
        </w:rPr>
        <w:t xml:space="preserve">: </w:t>
      </w:r>
      <w:r w:rsidR="00165E27" w:rsidRPr="004914F0">
        <w:rPr>
          <w:rFonts w:asciiTheme="majorHAnsi" w:hAnsiTheme="majorHAnsi" w:cs="Arial"/>
          <w:spacing w:val="-2"/>
          <w:sz w:val="20"/>
          <w:szCs w:val="20"/>
          <w:lang w:bidi="de-DE"/>
        </w:rPr>
        <w:t xml:space="preserve">Wie bitte? </w:t>
      </w:r>
    </w:p>
    <w:p w14:paraId="199BBAEB" w14:textId="47E37505" w:rsidR="00D65670" w:rsidRPr="004914F0" w:rsidRDefault="00F811CA" w:rsidP="00032C47">
      <w:pPr>
        <w:autoSpaceDE w:val="0"/>
        <w:autoSpaceDN w:val="0"/>
        <w:adjustRightInd w:val="0"/>
        <w:spacing w:after="80"/>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Also</w:t>
      </w:r>
      <w:r w:rsidR="00D65670" w:rsidRPr="004914F0">
        <w:rPr>
          <w:rFonts w:asciiTheme="majorHAnsi" w:hAnsiTheme="majorHAnsi" w:cs="Arial"/>
          <w:sz w:val="20"/>
          <w:szCs w:val="20"/>
          <w:lang w:bidi="de-DE"/>
        </w:rPr>
        <w:t xml:space="preserve">, </w:t>
      </w:r>
      <w:proofErr w:type="spellStart"/>
      <w:r w:rsidR="00592ECA" w:rsidRPr="004914F0">
        <w:rPr>
          <w:rFonts w:asciiTheme="majorHAnsi" w:hAnsiTheme="majorHAnsi" w:cs="Arial"/>
          <w:sz w:val="20"/>
          <w:szCs w:val="20"/>
          <w:lang w:bidi="de-DE"/>
        </w:rPr>
        <w:t>gemma</w:t>
      </w:r>
      <w:proofErr w:type="spellEnd"/>
      <w:r w:rsidR="00592ECA" w:rsidRPr="004914F0">
        <w:rPr>
          <w:rFonts w:asciiTheme="majorHAnsi" w:hAnsiTheme="majorHAnsi" w:cs="Arial"/>
          <w:sz w:val="20"/>
          <w:szCs w:val="20"/>
          <w:lang w:bidi="de-DE"/>
        </w:rPr>
        <w:t xml:space="preserve">, </w:t>
      </w:r>
      <w:r w:rsidR="00D65670" w:rsidRPr="004914F0">
        <w:rPr>
          <w:rFonts w:asciiTheme="majorHAnsi" w:hAnsiTheme="majorHAnsi" w:cs="Arial"/>
          <w:sz w:val="20"/>
          <w:szCs w:val="20"/>
          <w:lang w:bidi="de-DE"/>
        </w:rPr>
        <w:t>weiter geht’s</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Um einen nachhaltigen Eindruck auf die russischen Kriegsgefangenen zu erzielen, ist </w:t>
      </w:r>
      <w:r w:rsidR="00150D25" w:rsidRPr="004914F0">
        <w:rPr>
          <w:rFonts w:asciiTheme="majorHAnsi" w:hAnsiTheme="majorHAnsi" w:cs="Arial"/>
          <w:sz w:val="20"/>
          <w:szCs w:val="20"/>
          <w:lang w:bidi="de-DE"/>
        </w:rPr>
        <w:t xml:space="preserve">es </w:t>
      </w:r>
      <w:r w:rsidR="00165E27" w:rsidRPr="004914F0">
        <w:rPr>
          <w:rFonts w:asciiTheme="majorHAnsi" w:hAnsiTheme="majorHAnsi" w:cs="Arial"/>
          <w:sz w:val="20"/>
          <w:szCs w:val="20"/>
          <w:lang w:bidi="de-DE"/>
        </w:rPr>
        <w:t xml:space="preserve">notwendig, auf die </w:t>
      </w:r>
      <w:r w:rsidR="00150D25" w:rsidRPr="004914F0">
        <w:rPr>
          <w:rFonts w:asciiTheme="majorHAnsi" w:hAnsiTheme="majorHAnsi" w:cs="Arial"/>
          <w:sz w:val="20"/>
          <w:szCs w:val="20"/>
          <w:lang w:bidi="de-DE"/>
        </w:rPr>
        <w:t>G</w:t>
      </w:r>
      <w:r w:rsidR="00165E27" w:rsidRPr="004914F0">
        <w:rPr>
          <w:rFonts w:asciiTheme="majorHAnsi" w:hAnsiTheme="majorHAnsi" w:cs="Arial"/>
          <w:sz w:val="20"/>
          <w:szCs w:val="20"/>
          <w:lang w:bidi="de-DE"/>
        </w:rPr>
        <w:t xml:space="preserve">efangenen </w:t>
      </w:r>
      <w:r w:rsidR="00592ECA" w:rsidRPr="004914F0">
        <w:rPr>
          <w:rFonts w:asciiTheme="majorHAnsi" w:hAnsiTheme="majorHAnsi" w:cs="Arial"/>
          <w:sz w:val="20"/>
          <w:szCs w:val="20"/>
          <w:lang w:bidi="de-DE"/>
        </w:rPr>
        <w:t>unmittelbar</w:t>
      </w:r>
      <w:r w:rsidR="00165E27" w:rsidRPr="004914F0">
        <w:rPr>
          <w:rFonts w:asciiTheme="majorHAnsi" w:hAnsiTheme="majorHAnsi" w:cs="Arial"/>
          <w:sz w:val="20"/>
          <w:szCs w:val="20"/>
          <w:lang w:bidi="de-DE"/>
        </w:rPr>
        <w:t xml:space="preserve"> einzuwir</w:t>
      </w:r>
      <w:r w:rsidR="004D7409" w:rsidRPr="004914F0">
        <w:rPr>
          <w:rFonts w:asciiTheme="majorHAnsi" w:hAnsiTheme="majorHAnsi" w:cs="Arial"/>
          <w:sz w:val="20"/>
          <w:szCs w:val="20"/>
          <w:lang w:bidi="de-DE"/>
        </w:rPr>
        <w:t xml:space="preserve">ken. </w:t>
      </w:r>
    </w:p>
    <w:p w14:paraId="72C8986A" w14:textId="6950A20B" w:rsidR="00D65670" w:rsidRPr="004914F0" w:rsidRDefault="00891026" w:rsidP="000631FD">
      <w:pPr>
        <w:autoSpaceDE w:val="0"/>
        <w:autoSpaceDN w:val="0"/>
        <w:adjustRightInd w:val="0"/>
        <w:spacing w:after="60"/>
        <w:ind w:right="-75"/>
        <w:rPr>
          <w:rFonts w:asciiTheme="majorHAnsi" w:hAnsiTheme="majorHAnsi" w:cs="Arial"/>
          <w:sz w:val="20"/>
          <w:szCs w:val="20"/>
          <w:lang w:bidi="de-DE"/>
        </w:rPr>
      </w:pPr>
      <w:r w:rsidRPr="004914F0">
        <w:rPr>
          <w:rFonts w:asciiTheme="majorHAnsi" w:hAnsiTheme="majorHAnsi" w:cs="Arial"/>
          <w:b/>
          <w:sz w:val="20"/>
          <w:szCs w:val="20"/>
        </w:rPr>
        <w:br w:type="column"/>
      </w:r>
      <w:r w:rsidR="00E04F3C" w:rsidRPr="004914F0">
        <w:rPr>
          <w:rFonts w:asciiTheme="majorHAnsi" w:hAnsiTheme="majorHAnsi" w:cs="Arial"/>
          <w:b/>
          <w:sz w:val="20"/>
          <w:szCs w:val="20"/>
        </w:rPr>
        <w:t>Claudia</w:t>
      </w:r>
      <w:r w:rsidR="00E04F3C" w:rsidRPr="004914F0">
        <w:rPr>
          <w:rFonts w:asciiTheme="majorHAnsi" w:hAnsiTheme="majorHAnsi" w:cs="Arial"/>
          <w:b/>
          <w:sz w:val="20"/>
          <w:szCs w:val="20"/>
          <w:lang w:bidi="de-DE"/>
        </w:rPr>
        <w:t>/Madeleine/</w:t>
      </w:r>
      <w:r w:rsidR="00D66B0F" w:rsidRPr="004914F0">
        <w:rPr>
          <w:rFonts w:asciiTheme="majorHAnsi" w:hAnsiTheme="majorHAnsi" w:cs="Arial"/>
          <w:b/>
          <w:bCs/>
          <w:sz w:val="20"/>
          <w:szCs w:val="20"/>
          <w:lang w:bidi="de-DE"/>
        </w:rPr>
        <w:t>Rebecca/</w:t>
      </w:r>
      <w:r w:rsidR="00E04F3C"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8B5077" w:rsidRPr="004914F0">
        <w:rPr>
          <w:rFonts w:asciiTheme="majorHAnsi" w:hAnsiTheme="majorHAnsi" w:cs="Arial"/>
          <w:sz w:val="20"/>
          <w:szCs w:val="20"/>
          <w:lang w:bidi="de-DE"/>
        </w:rPr>
        <w:br/>
      </w:r>
      <w:r w:rsidR="00D65670" w:rsidRPr="004914F0">
        <w:rPr>
          <w:rFonts w:asciiTheme="majorHAnsi" w:hAnsiTheme="majorHAnsi" w:cs="Arial"/>
          <w:sz w:val="20"/>
          <w:szCs w:val="20"/>
          <w:lang w:bidi="de-DE"/>
        </w:rPr>
        <w:t xml:space="preserve">– auf die Gefangenen </w:t>
      </w:r>
      <w:r w:rsidR="000013D4" w:rsidRPr="004914F0">
        <w:rPr>
          <w:rFonts w:asciiTheme="majorHAnsi" w:hAnsiTheme="majorHAnsi" w:cs="Arial"/>
          <w:sz w:val="20"/>
          <w:szCs w:val="20"/>
          <w:lang w:bidi="de-DE"/>
        </w:rPr>
        <w:t>unmittelbar</w:t>
      </w:r>
      <w:r w:rsidR="00D65670" w:rsidRPr="004914F0">
        <w:rPr>
          <w:rFonts w:asciiTheme="majorHAnsi" w:hAnsiTheme="majorHAnsi" w:cs="Arial"/>
          <w:sz w:val="20"/>
          <w:szCs w:val="20"/>
          <w:lang w:bidi="de-DE"/>
        </w:rPr>
        <w:t xml:space="preserve"> einzuwirken.</w:t>
      </w:r>
    </w:p>
    <w:p w14:paraId="4F6407A9" w14:textId="7853622A" w:rsidR="00032C47" w:rsidRPr="004914F0" w:rsidRDefault="00F811CA" w:rsidP="00477BEF">
      <w:pPr>
        <w:autoSpaceDE w:val="0"/>
        <w:autoSpaceDN w:val="0"/>
        <w:adjustRightInd w:val="0"/>
        <w:spacing w:after="80"/>
        <w:ind w:right="-217"/>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640CC5"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ine solche Propaga</w:t>
      </w:r>
      <w:r w:rsidR="00640CC5" w:rsidRPr="004914F0">
        <w:rPr>
          <w:rFonts w:asciiTheme="majorHAnsi" w:hAnsiTheme="majorHAnsi" w:cs="Arial"/>
          <w:sz w:val="20"/>
          <w:szCs w:val="20"/>
          <w:lang w:bidi="de-DE"/>
        </w:rPr>
        <w:t>nda darf aber erst knapp vor Abfahrt der K</w:t>
      </w:r>
      <w:r w:rsidR="00165E27" w:rsidRPr="004914F0">
        <w:rPr>
          <w:rFonts w:asciiTheme="majorHAnsi" w:hAnsiTheme="majorHAnsi" w:cs="Arial"/>
          <w:sz w:val="20"/>
          <w:szCs w:val="20"/>
          <w:lang w:bidi="de-DE"/>
        </w:rPr>
        <w:t xml:space="preserve">riegsgefangenen </w:t>
      </w:r>
      <w:r w:rsidR="00640CC5" w:rsidRPr="004914F0">
        <w:rPr>
          <w:rFonts w:asciiTheme="majorHAnsi" w:hAnsiTheme="majorHAnsi" w:cs="Arial"/>
          <w:sz w:val="20"/>
          <w:szCs w:val="20"/>
          <w:lang w:bidi="de-DE"/>
        </w:rPr>
        <w:t xml:space="preserve">in ihre Heimat </w:t>
      </w:r>
      <w:r w:rsidR="00165E27" w:rsidRPr="004914F0">
        <w:rPr>
          <w:rFonts w:asciiTheme="majorHAnsi" w:hAnsiTheme="majorHAnsi" w:cs="Arial"/>
          <w:sz w:val="20"/>
          <w:szCs w:val="20"/>
          <w:lang w:bidi="de-DE"/>
        </w:rPr>
        <w:t>einsetzen</w:t>
      </w:r>
      <w:r w:rsidR="00640CC5" w:rsidRPr="004914F0">
        <w:rPr>
          <w:rFonts w:asciiTheme="majorHAnsi" w:hAnsiTheme="majorHAnsi" w:cs="Arial"/>
          <w:sz w:val="20"/>
          <w:szCs w:val="20"/>
          <w:lang w:bidi="de-DE"/>
        </w:rPr>
        <w:t>,</w:t>
      </w:r>
      <w:r w:rsidR="00165E27" w:rsidRPr="004914F0">
        <w:rPr>
          <w:rFonts w:asciiTheme="majorHAnsi" w:hAnsiTheme="majorHAnsi" w:cs="Arial"/>
          <w:sz w:val="20"/>
          <w:szCs w:val="20"/>
          <w:lang w:bidi="de-DE"/>
        </w:rPr>
        <w:t xml:space="preserve"> </w:t>
      </w:r>
      <w:r w:rsidR="00640CC5" w:rsidRPr="004914F0">
        <w:rPr>
          <w:rFonts w:asciiTheme="majorHAnsi" w:hAnsiTheme="majorHAnsi" w:cs="Arial"/>
          <w:sz w:val="20"/>
          <w:szCs w:val="20"/>
          <w:lang w:bidi="de-DE"/>
        </w:rPr>
        <w:t>da</w:t>
      </w:r>
      <w:r w:rsidR="00165E27" w:rsidRPr="004914F0">
        <w:rPr>
          <w:rFonts w:asciiTheme="majorHAnsi" w:hAnsiTheme="majorHAnsi" w:cs="Arial"/>
          <w:sz w:val="20"/>
          <w:szCs w:val="20"/>
          <w:lang w:bidi="de-DE"/>
        </w:rPr>
        <w:t xml:space="preserve"> </w:t>
      </w:r>
      <w:r w:rsidR="00177660" w:rsidRPr="004914F0">
        <w:rPr>
          <w:rFonts w:asciiTheme="majorHAnsi" w:hAnsiTheme="majorHAnsi" w:cs="Arial"/>
          <w:sz w:val="20"/>
          <w:szCs w:val="20"/>
          <w:lang w:bidi="de-DE"/>
        </w:rPr>
        <w:t xml:space="preserve">dann </w:t>
      </w:r>
      <w:r w:rsidR="00165E27" w:rsidRPr="004914F0">
        <w:rPr>
          <w:rFonts w:asciiTheme="majorHAnsi" w:hAnsiTheme="majorHAnsi" w:cs="Arial"/>
          <w:sz w:val="20"/>
          <w:szCs w:val="20"/>
          <w:lang w:bidi="de-DE"/>
        </w:rPr>
        <w:t xml:space="preserve">zu hoffen ist,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w:t>
      </w:r>
      <w:r w:rsidR="00032C47" w:rsidRPr="004914F0">
        <w:rPr>
          <w:rFonts w:asciiTheme="majorHAnsi" w:hAnsiTheme="majorHAnsi" w:cs="Arial"/>
          <w:sz w:val="20"/>
          <w:szCs w:val="20"/>
          <w:lang w:bidi="de-DE"/>
        </w:rPr>
        <w:t xml:space="preserve">sie </w:t>
      </w:r>
      <w:r w:rsidR="000013D4" w:rsidRPr="004914F0">
        <w:rPr>
          <w:rFonts w:asciiTheme="majorHAnsi" w:hAnsiTheme="majorHAnsi" w:cs="Arial"/>
          <w:sz w:val="20"/>
          <w:szCs w:val="20"/>
          <w:lang w:bidi="de-DE"/>
        </w:rPr>
        <w:t>die</w:t>
      </w:r>
      <w:r w:rsidR="00032C47" w:rsidRPr="004914F0">
        <w:rPr>
          <w:rFonts w:asciiTheme="majorHAnsi" w:hAnsiTheme="majorHAnsi" w:cs="Arial"/>
          <w:sz w:val="20"/>
          <w:szCs w:val="20"/>
          <w:lang w:bidi="de-DE"/>
        </w:rPr>
        <w:t xml:space="preserve"> frischen </w:t>
      </w:r>
      <w:r w:rsidR="004D7409" w:rsidRPr="004914F0">
        <w:rPr>
          <w:rFonts w:asciiTheme="majorHAnsi" w:hAnsiTheme="majorHAnsi" w:cs="Arial"/>
          <w:sz w:val="20"/>
          <w:szCs w:val="20"/>
          <w:lang w:bidi="de-DE"/>
        </w:rPr>
        <w:t xml:space="preserve">und positiven </w:t>
      </w:r>
      <w:r w:rsidR="00032C47" w:rsidRPr="004914F0">
        <w:rPr>
          <w:rFonts w:asciiTheme="majorHAnsi" w:hAnsiTheme="majorHAnsi" w:cs="Arial"/>
          <w:sz w:val="20"/>
          <w:szCs w:val="20"/>
          <w:lang w:bidi="de-DE"/>
        </w:rPr>
        <w:t>Eindrü</w:t>
      </w:r>
      <w:r w:rsidR="00640CC5" w:rsidRPr="004914F0">
        <w:rPr>
          <w:rFonts w:asciiTheme="majorHAnsi" w:hAnsiTheme="majorHAnsi" w:cs="Arial"/>
          <w:sz w:val="20"/>
          <w:szCs w:val="20"/>
          <w:lang w:bidi="de-DE"/>
        </w:rPr>
        <w:t>ck</w:t>
      </w:r>
      <w:r w:rsidR="009F6A4C"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 xml:space="preserve"> in ihre Heimat </w:t>
      </w:r>
      <w:r w:rsidR="000013D4" w:rsidRPr="004914F0">
        <w:rPr>
          <w:rFonts w:asciiTheme="majorHAnsi" w:hAnsiTheme="majorHAnsi" w:cs="Arial"/>
          <w:sz w:val="20"/>
          <w:szCs w:val="20"/>
          <w:lang w:bidi="de-DE"/>
        </w:rPr>
        <w:t>mitnehmen</w:t>
      </w:r>
      <w:r w:rsidR="00032C47" w:rsidRPr="004914F0">
        <w:rPr>
          <w:rFonts w:asciiTheme="majorHAnsi" w:hAnsiTheme="majorHAnsi" w:cs="Arial"/>
          <w:sz w:val="20"/>
          <w:szCs w:val="20"/>
          <w:lang w:bidi="de-DE"/>
        </w:rPr>
        <w:t xml:space="preserve">. – Absatz! </w:t>
      </w:r>
    </w:p>
    <w:p w14:paraId="414344BB" w14:textId="3D65112C" w:rsidR="00D65670" w:rsidRPr="004914F0" w:rsidRDefault="00E04F3C" w:rsidP="005970DE">
      <w:pPr>
        <w:autoSpaceDE w:val="0"/>
        <w:autoSpaceDN w:val="0"/>
        <w:adjustRightInd w:val="0"/>
        <w:spacing w:after="60"/>
        <w:ind w:right="-75"/>
        <w:rPr>
          <w:rFonts w:asciiTheme="majorHAnsi" w:hAnsiTheme="majorHAnsi" w:cs="Arial"/>
          <w:sz w:val="20"/>
          <w:szCs w:val="20"/>
          <w:lang w:bidi="de-DE"/>
        </w:rPr>
      </w:pPr>
      <w:r w:rsidRPr="004914F0">
        <w:rPr>
          <w:rFonts w:asciiTheme="majorHAnsi" w:hAnsiTheme="majorHAnsi" w:cs="Arial"/>
          <w:b/>
          <w:sz w:val="20"/>
          <w:szCs w:val="20"/>
        </w:rPr>
        <w:t>Claudia</w:t>
      </w:r>
      <w:r w:rsidRPr="004914F0">
        <w:rPr>
          <w:rFonts w:asciiTheme="majorHAnsi" w:hAnsiTheme="majorHAnsi" w:cs="Arial"/>
          <w:b/>
          <w:sz w:val="20"/>
          <w:szCs w:val="20"/>
          <w:lang w:bidi="de-DE"/>
        </w:rPr>
        <w:t>/Madeleine/</w:t>
      </w:r>
      <w:r w:rsidR="005970DE" w:rsidRPr="004914F0">
        <w:rPr>
          <w:rFonts w:asciiTheme="majorHAnsi" w:hAnsiTheme="majorHAnsi" w:cs="Arial"/>
          <w:b/>
          <w:sz w:val="20"/>
          <w:szCs w:val="20"/>
          <w:lang w:bidi="de-DE"/>
        </w:rPr>
        <w:t>Patricia/</w:t>
      </w:r>
      <w:r w:rsidR="00D66B0F" w:rsidRPr="004914F0">
        <w:rPr>
          <w:rFonts w:asciiTheme="majorHAnsi" w:hAnsiTheme="majorHAnsi" w:cs="Arial"/>
          <w:b/>
          <w:bCs/>
          <w:sz w:val="20"/>
          <w:szCs w:val="20"/>
          <w:lang w:bidi="de-DE"/>
        </w:rPr>
        <w:t>Rebecca/</w:t>
      </w: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8B5077" w:rsidRPr="004914F0">
        <w:rPr>
          <w:rFonts w:asciiTheme="majorHAnsi" w:hAnsiTheme="majorHAnsi" w:cs="Arial"/>
          <w:sz w:val="20"/>
          <w:szCs w:val="20"/>
          <w:lang w:bidi="de-DE"/>
        </w:rPr>
        <w:br/>
      </w:r>
      <w:r w:rsidR="00D65670" w:rsidRPr="004914F0">
        <w:rPr>
          <w:rFonts w:asciiTheme="majorHAnsi" w:hAnsiTheme="majorHAnsi" w:cs="Arial"/>
          <w:sz w:val="20"/>
          <w:szCs w:val="20"/>
          <w:lang w:bidi="de-DE"/>
        </w:rPr>
        <w:t>M</w:t>
      </w:r>
      <w:r w:rsidR="005970DE" w:rsidRPr="004914F0">
        <w:rPr>
          <w:rFonts w:asciiTheme="majorHAnsi" w:hAnsiTheme="majorHAnsi" w:cs="Arial"/>
          <w:sz w:val="20"/>
          <w:szCs w:val="20"/>
          <w:lang w:bidi="de-DE"/>
        </w:rPr>
        <w:t>o</w:t>
      </w:r>
      <w:r w:rsidR="00D65670" w:rsidRPr="004914F0">
        <w:rPr>
          <w:rFonts w:asciiTheme="majorHAnsi" w:hAnsiTheme="majorHAnsi" w:cs="Arial"/>
          <w:sz w:val="20"/>
          <w:szCs w:val="20"/>
          <w:lang w:bidi="de-DE"/>
        </w:rPr>
        <w:t>ment, Bitte. – So, geht scho</w:t>
      </w:r>
      <w:r w:rsidR="00891026" w:rsidRPr="004914F0">
        <w:rPr>
          <w:rFonts w:asciiTheme="majorHAnsi" w:hAnsiTheme="majorHAnsi" w:cs="Arial"/>
          <w:sz w:val="20"/>
          <w:szCs w:val="20"/>
          <w:lang w:bidi="de-DE"/>
        </w:rPr>
        <w:t>n</w:t>
      </w:r>
      <w:r w:rsidR="00D65670" w:rsidRPr="004914F0">
        <w:rPr>
          <w:rFonts w:asciiTheme="majorHAnsi" w:hAnsiTheme="majorHAnsi" w:cs="Arial"/>
          <w:sz w:val="20"/>
          <w:szCs w:val="20"/>
          <w:lang w:bidi="de-DE"/>
        </w:rPr>
        <w:t>.</w:t>
      </w:r>
      <w:r w:rsidR="00B61CDC" w:rsidRPr="004914F0">
        <w:rPr>
          <w:rFonts w:asciiTheme="majorHAnsi" w:hAnsiTheme="majorHAnsi" w:cs="Arial"/>
          <w:sz w:val="20"/>
          <w:szCs w:val="20"/>
          <w:lang w:bidi="de-DE"/>
        </w:rPr>
        <w:t xml:space="preserve"> – Absatz.</w:t>
      </w:r>
    </w:p>
    <w:p w14:paraId="1A5DC54E" w14:textId="13A14D12" w:rsidR="00D65670" w:rsidRPr="004914F0" w:rsidRDefault="00F811CA" w:rsidP="00677C20">
      <w:pPr>
        <w:autoSpaceDE w:val="0"/>
        <w:autoSpaceDN w:val="0"/>
        <w:adjustRightInd w:val="0"/>
        <w:spacing w:after="80"/>
        <w:ind w:right="-217"/>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B61CDC" w:rsidRPr="004914F0">
        <w:rPr>
          <w:rFonts w:asciiTheme="majorHAnsi" w:hAnsiTheme="majorHAnsi" w:cs="Arial"/>
          <w:sz w:val="20"/>
          <w:szCs w:val="20"/>
          <w:lang w:bidi="de-DE"/>
        </w:rPr>
        <w:t>Es muss</w:t>
      </w:r>
      <w:r w:rsidR="00640CC5" w:rsidRPr="004914F0">
        <w:rPr>
          <w:rFonts w:asciiTheme="majorHAnsi" w:hAnsiTheme="majorHAnsi" w:cs="Arial"/>
          <w:sz w:val="20"/>
          <w:szCs w:val="20"/>
          <w:lang w:bidi="de-DE"/>
        </w:rPr>
        <w:t xml:space="preserve"> den heimkeh</w:t>
      </w:r>
      <w:r w:rsidR="00165E27" w:rsidRPr="004914F0">
        <w:rPr>
          <w:rFonts w:asciiTheme="majorHAnsi" w:hAnsiTheme="majorHAnsi" w:cs="Arial"/>
          <w:sz w:val="20"/>
          <w:szCs w:val="20"/>
          <w:lang w:bidi="de-DE"/>
        </w:rPr>
        <w:t xml:space="preserve">renden Russen </w:t>
      </w:r>
      <w:r w:rsidR="00966E7A" w:rsidRPr="004914F0">
        <w:rPr>
          <w:rFonts w:asciiTheme="majorHAnsi" w:hAnsiTheme="majorHAnsi" w:cs="Arial"/>
          <w:sz w:val="20"/>
          <w:szCs w:val="20"/>
          <w:lang w:bidi="de-DE"/>
        </w:rPr>
        <w:t xml:space="preserve">auch </w:t>
      </w:r>
      <w:r w:rsidR="00CB2CD0" w:rsidRPr="004914F0">
        <w:rPr>
          <w:rFonts w:asciiTheme="majorHAnsi" w:hAnsiTheme="majorHAnsi" w:cs="Arial"/>
          <w:sz w:val="20"/>
          <w:szCs w:val="20"/>
          <w:lang w:bidi="de-DE"/>
        </w:rPr>
        <w:t>beigebracht</w:t>
      </w:r>
      <w:r w:rsidR="00165E27" w:rsidRPr="004914F0">
        <w:rPr>
          <w:rFonts w:asciiTheme="majorHAnsi" w:hAnsiTheme="majorHAnsi" w:cs="Arial"/>
          <w:sz w:val="20"/>
          <w:szCs w:val="20"/>
          <w:lang w:bidi="de-DE"/>
        </w:rPr>
        <w:t xml:space="preserve"> werden, wie wenig unser Vaterland den Krieg </w:t>
      </w:r>
      <w:r w:rsidR="000C088D" w:rsidRPr="004914F0">
        <w:rPr>
          <w:rFonts w:asciiTheme="majorHAnsi" w:hAnsiTheme="majorHAnsi" w:cs="Arial"/>
          <w:sz w:val="20"/>
          <w:szCs w:val="20"/>
          <w:lang w:bidi="de-DE"/>
        </w:rPr>
        <w:t xml:space="preserve">tatsächlich </w:t>
      </w:r>
      <w:r w:rsidR="00CB2CD0" w:rsidRPr="004914F0">
        <w:rPr>
          <w:rFonts w:asciiTheme="majorHAnsi" w:hAnsiTheme="majorHAnsi" w:cs="Arial"/>
          <w:sz w:val="20"/>
          <w:szCs w:val="20"/>
          <w:lang w:bidi="de-DE"/>
        </w:rPr>
        <w:t>gewollt</w:t>
      </w:r>
      <w:r w:rsidR="00165E27" w:rsidRPr="004914F0">
        <w:rPr>
          <w:rFonts w:asciiTheme="majorHAnsi" w:hAnsiTheme="majorHAnsi" w:cs="Arial"/>
          <w:sz w:val="20"/>
          <w:szCs w:val="20"/>
          <w:lang w:bidi="de-DE"/>
        </w:rPr>
        <w:t xml:space="preserve"> </w:t>
      </w:r>
      <w:r w:rsidR="00B61CDC" w:rsidRPr="004914F0">
        <w:rPr>
          <w:rFonts w:asciiTheme="majorHAnsi" w:hAnsiTheme="majorHAnsi" w:cs="Arial"/>
          <w:sz w:val="20"/>
          <w:szCs w:val="20"/>
          <w:lang w:bidi="de-DE"/>
        </w:rPr>
        <w:t xml:space="preserve">hat </w:t>
      </w:r>
      <w:r w:rsidR="00640CC5" w:rsidRPr="004914F0">
        <w:rPr>
          <w:rFonts w:asciiTheme="majorHAnsi" w:hAnsiTheme="majorHAnsi" w:cs="Arial"/>
          <w:sz w:val="20"/>
          <w:szCs w:val="20"/>
          <w:lang w:bidi="de-DE"/>
        </w:rPr>
        <w:t xml:space="preserve">und </w:t>
      </w:r>
      <w:r w:rsidR="00165E27" w:rsidRPr="004914F0">
        <w:rPr>
          <w:rFonts w:asciiTheme="majorHAnsi" w:hAnsiTheme="majorHAnsi" w:cs="Arial"/>
          <w:sz w:val="20"/>
          <w:szCs w:val="20"/>
          <w:lang w:bidi="de-DE"/>
        </w:rPr>
        <w:t xml:space="preserve">wie sehr es </w:t>
      </w:r>
      <w:r w:rsidR="00CB2CD0" w:rsidRPr="004914F0">
        <w:rPr>
          <w:rFonts w:asciiTheme="majorHAnsi" w:hAnsiTheme="majorHAnsi" w:cs="Arial"/>
          <w:sz w:val="20"/>
          <w:szCs w:val="20"/>
          <w:lang w:bidi="de-DE"/>
        </w:rPr>
        <w:t xml:space="preserve">im tiefsten ihres Herzens </w:t>
      </w:r>
      <w:r w:rsidR="00165E27" w:rsidRPr="004914F0">
        <w:rPr>
          <w:rFonts w:asciiTheme="majorHAnsi" w:hAnsiTheme="majorHAnsi" w:cs="Arial"/>
          <w:sz w:val="20"/>
          <w:szCs w:val="20"/>
          <w:lang w:bidi="de-DE"/>
        </w:rPr>
        <w:t xml:space="preserve">den Frieden gewünscht </w:t>
      </w:r>
      <w:r w:rsidR="00640CC5" w:rsidRPr="004914F0">
        <w:rPr>
          <w:rFonts w:asciiTheme="majorHAnsi" w:hAnsiTheme="majorHAnsi" w:cs="Arial"/>
          <w:sz w:val="20"/>
          <w:szCs w:val="20"/>
          <w:lang w:bidi="de-DE"/>
        </w:rPr>
        <w:t xml:space="preserve">hat </w:t>
      </w:r>
      <w:r w:rsidR="00165E27" w:rsidRPr="004914F0">
        <w:rPr>
          <w:rFonts w:asciiTheme="majorHAnsi" w:hAnsiTheme="majorHAnsi" w:cs="Arial"/>
          <w:sz w:val="20"/>
          <w:szCs w:val="20"/>
          <w:lang w:bidi="de-DE"/>
        </w:rPr>
        <w:t xml:space="preserve">– </w:t>
      </w:r>
    </w:p>
    <w:p w14:paraId="178524D8" w14:textId="47F987F1" w:rsidR="00D65670" w:rsidRPr="004914F0" w:rsidRDefault="00E04F3C" w:rsidP="00A01EB2">
      <w:pPr>
        <w:autoSpaceDE w:val="0"/>
        <w:autoSpaceDN w:val="0"/>
        <w:adjustRightInd w:val="0"/>
        <w:spacing w:after="60"/>
        <w:ind w:right="-217"/>
        <w:rPr>
          <w:rFonts w:asciiTheme="majorHAnsi" w:hAnsiTheme="majorHAnsi" w:cs="Arial"/>
          <w:sz w:val="20"/>
          <w:szCs w:val="20"/>
          <w:lang w:bidi="de-DE"/>
        </w:rPr>
      </w:pPr>
      <w:r w:rsidRPr="004914F0">
        <w:rPr>
          <w:rFonts w:asciiTheme="majorHAnsi" w:hAnsiTheme="majorHAnsi" w:cs="Arial"/>
          <w:b/>
          <w:sz w:val="20"/>
          <w:szCs w:val="20"/>
        </w:rPr>
        <w:t>Claudia</w:t>
      </w:r>
      <w:r w:rsidRPr="004914F0">
        <w:rPr>
          <w:rFonts w:asciiTheme="majorHAnsi" w:hAnsiTheme="majorHAnsi" w:cs="Arial"/>
          <w:b/>
          <w:sz w:val="20"/>
          <w:szCs w:val="20"/>
          <w:lang w:bidi="de-DE"/>
        </w:rPr>
        <w:t>/Madeleine/</w:t>
      </w:r>
      <w:r w:rsidR="005970DE" w:rsidRPr="004914F0">
        <w:rPr>
          <w:rFonts w:asciiTheme="majorHAnsi" w:hAnsiTheme="majorHAnsi" w:cs="Arial"/>
          <w:b/>
          <w:sz w:val="20"/>
          <w:szCs w:val="20"/>
          <w:lang w:bidi="de-DE"/>
        </w:rPr>
        <w:t>Patricia/</w:t>
      </w:r>
      <w:r w:rsidR="00D66B0F" w:rsidRPr="004914F0">
        <w:rPr>
          <w:rFonts w:asciiTheme="majorHAnsi" w:hAnsiTheme="majorHAnsi" w:cs="Arial"/>
          <w:b/>
          <w:bCs/>
          <w:sz w:val="20"/>
          <w:szCs w:val="20"/>
          <w:lang w:bidi="de-DE"/>
        </w:rPr>
        <w:t>Rebecca/</w:t>
      </w: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8B5077" w:rsidRPr="004914F0">
        <w:rPr>
          <w:rFonts w:asciiTheme="majorHAnsi" w:hAnsiTheme="majorHAnsi" w:cs="Arial"/>
          <w:sz w:val="20"/>
          <w:szCs w:val="20"/>
          <w:lang w:bidi="de-DE"/>
        </w:rPr>
        <w:br/>
      </w:r>
      <w:r w:rsidR="00D65670" w:rsidRPr="004914F0">
        <w:rPr>
          <w:rFonts w:asciiTheme="majorHAnsi" w:hAnsiTheme="majorHAnsi" w:cs="Arial"/>
          <w:sz w:val="20"/>
          <w:szCs w:val="20"/>
          <w:lang w:bidi="de-DE"/>
        </w:rPr>
        <w:t>–</w:t>
      </w:r>
      <w:r w:rsidR="00B61CDC" w:rsidRPr="004914F0">
        <w:rPr>
          <w:rFonts w:asciiTheme="majorHAnsi" w:hAnsiTheme="majorHAnsi" w:cs="Arial"/>
          <w:sz w:val="20"/>
          <w:szCs w:val="20"/>
          <w:lang w:bidi="de-DE"/>
        </w:rPr>
        <w:t xml:space="preserve"> im tiefsten ihres Herzens </w:t>
      </w:r>
      <w:r w:rsidR="00D65670" w:rsidRPr="004914F0">
        <w:rPr>
          <w:rFonts w:asciiTheme="majorHAnsi" w:hAnsiTheme="majorHAnsi" w:cs="Arial"/>
          <w:sz w:val="20"/>
          <w:szCs w:val="20"/>
          <w:lang w:bidi="de-DE"/>
        </w:rPr>
        <w:t>den Frieden gewünscht hat –</w:t>
      </w:r>
    </w:p>
    <w:p w14:paraId="2B7B4932" w14:textId="56A1C6AF" w:rsidR="00165E27" w:rsidRPr="004914F0" w:rsidRDefault="00F811CA" w:rsidP="00891026">
      <w:pPr>
        <w:autoSpaceDE w:val="0"/>
        <w:autoSpaceDN w:val="0"/>
        <w:adjustRightInd w:val="0"/>
        <w:spacing w:after="80"/>
        <w:ind w:right="-359"/>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D65670" w:rsidRPr="004914F0">
        <w:rPr>
          <w:rFonts w:asciiTheme="majorHAnsi" w:hAnsiTheme="majorHAnsi" w:cs="Arial"/>
          <w:sz w:val="20"/>
          <w:szCs w:val="20"/>
          <w:lang w:bidi="de-DE"/>
        </w:rPr>
        <w:t>A</w:t>
      </w:r>
      <w:r w:rsidR="00165E27" w:rsidRPr="004914F0">
        <w:rPr>
          <w:rFonts w:asciiTheme="majorHAnsi" w:hAnsiTheme="majorHAnsi" w:cs="Arial"/>
          <w:sz w:val="20"/>
          <w:szCs w:val="20"/>
          <w:lang w:bidi="de-DE"/>
        </w:rPr>
        <w:t xml:space="preserve">lso das </w:t>
      </w:r>
      <w:proofErr w:type="spellStart"/>
      <w:r w:rsidR="00165E27" w:rsidRPr="004914F0">
        <w:rPr>
          <w:rFonts w:asciiTheme="majorHAnsi" w:hAnsiTheme="majorHAnsi" w:cs="Arial"/>
          <w:sz w:val="20"/>
          <w:szCs w:val="20"/>
          <w:lang w:bidi="de-DE"/>
        </w:rPr>
        <w:t>is</w:t>
      </w:r>
      <w:proofErr w:type="spellEnd"/>
      <w:r w:rsidR="00165E27" w:rsidRPr="004914F0">
        <w:rPr>
          <w:rFonts w:asciiTheme="majorHAnsi" w:hAnsiTheme="majorHAnsi" w:cs="Arial"/>
          <w:sz w:val="20"/>
          <w:szCs w:val="20"/>
          <w:lang w:bidi="de-DE"/>
        </w:rPr>
        <w:t xml:space="preserve"> </w:t>
      </w:r>
      <w:r w:rsidR="00CB2CD0" w:rsidRPr="004914F0">
        <w:rPr>
          <w:rFonts w:asciiTheme="majorHAnsi" w:hAnsiTheme="majorHAnsi" w:cs="Arial"/>
          <w:sz w:val="20"/>
          <w:szCs w:val="20"/>
          <w:lang w:bidi="de-DE"/>
        </w:rPr>
        <w:t xml:space="preserve">ganz </w:t>
      </w:r>
      <w:r w:rsidR="000C088D" w:rsidRPr="004914F0">
        <w:rPr>
          <w:rFonts w:asciiTheme="majorHAnsi" w:hAnsiTheme="majorHAnsi" w:cs="Arial"/>
          <w:sz w:val="20"/>
          <w:szCs w:val="20"/>
          <w:lang w:bidi="de-DE"/>
        </w:rPr>
        <w:t>wichtig</w:t>
      </w:r>
      <w:r w:rsidR="00165E27" w:rsidRPr="004914F0">
        <w:rPr>
          <w:rFonts w:asciiTheme="majorHAnsi" w:hAnsiTheme="majorHAnsi" w:cs="Arial"/>
          <w:sz w:val="20"/>
          <w:szCs w:val="20"/>
          <w:lang w:bidi="de-DE"/>
        </w:rPr>
        <w:t xml:space="preserve">,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w:t>
      </w:r>
      <w:r w:rsidR="00640CC5" w:rsidRPr="004914F0">
        <w:rPr>
          <w:rFonts w:asciiTheme="majorHAnsi" w:hAnsiTheme="majorHAnsi" w:cs="Arial"/>
          <w:sz w:val="20"/>
          <w:szCs w:val="20"/>
          <w:lang w:bidi="de-DE"/>
        </w:rPr>
        <w:t>wir das betonen</w:t>
      </w:r>
      <w:r w:rsidR="00B764B4" w:rsidRPr="004914F0">
        <w:rPr>
          <w:rFonts w:asciiTheme="majorHAnsi" w:hAnsiTheme="majorHAnsi" w:cs="Arial"/>
          <w:sz w:val="20"/>
          <w:szCs w:val="20"/>
          <w:lang w:bidi="de-DE"/>
        </w:rPr>
        <w:t xml:space="preserve">, </w:t>
      </w:r>
      <w:proofErr w:type="spellStart"/>
      <w:r w:rsidR="00B764B4" w:rsidRPr="004914F0">
        <w:rPr>
          <w:rFonts w:asciiTheme="majorHAnsi" w:hAnsiTheme="majorHAnsi" w:cs="Arial"/>
          <w:sz w:val="20"/>
          <w:szCs w:val="20"/>
          <w:lang w:bidi="de-DE"/>
        </w:rPr>
        <w:t>verstehen’s</w:t>
      </w:r>
      <w:proofErr w:type="spellEnd"/>
      <w:r w:rsidR="00B764B4" w:rsidRPr="004914F0">
        <w:rPr>
          <w:rFonts w:asciiTheme="majorHAnsi" w:hAnsiTheme="majorHAnsi" w:cs="Arial"/>
          <w:sz w:val="20"/>
          <w:szCs w:val="20"/>
          <w:lang w:bidi="de-DE"/>
        </w:rPr>
        <w:t>?</w:t>
      </w:r>
      <w:r w:rsidR="000C088D" w:rsidRPr="004914F0">
        <w:rPr>
          <w:rFonts w:asciiTheme="majorHAnsi" w:hAnsiTheme="majorHAnsi" w:cs="Arial"/>
          <w:sz w:val="20"/>
          <w:szCs w:val="20"/>
          <w:lang w:bidi="de-DE"/>
        </w:rPr>
        <w:t xml:space="preserve"> – </w:t>
      </w:r>
      <w:r w:rsidR="00B764B4" w:rsidRPr="004914F0">
        <w:rPr>
          <w:rFonts w:asciiTheme="majorHAnsi" w:hAnsiTheme="majorHAnsi" w:cs="Arial"/>
          <w:sz w:val="20"/>
          <w:szCs w:val="20"/>
          <w:lang w:bidi="de-DE"/>
        </w:rPr>
        <w:t>M</w:t>
      </w:r>
      <w:r w:rsidR="00165E27" w:rsidRPr="004914F0">
        <w:rPr>
          <w:rFonts w:asciiTheme="majorHAnsi" w:hAnsiTheme="majorHAnsi" w:cs="Arial"/>
          <w:sz w:val="20"/>
          <w:szCs w:val="20"/>
          <w:lang w:bidi="de-DE"/>
        </w:rPr>
        <w:t xml:space="preserve">ir </w:t>
      </w:r>
      <w:r w:rsidR="00A46DF8" w:rsidRPr="004914F0">
        <w:rPr>
          <w:rFonts w:asciiTheme="majorHAnsi" w:hAnsiTheme="majorHAnsi" w:cs="Arial"/>
          <w:sz w:val="20"/>
          <w:szCs w:val="20"/>
          <w:lang w:bidi="de-DE"/>
        </w:rPr>
        <w:t>sind</w:t>
      </w:r>
      <w:r w:rsidR="00165E27" w:rsidRPr="004914F0">
        <w:rPr>
          <w:rFonts w:asciiTheme="majorHAnsi" w:hAnsiTheme="majorHAnsi" w:cs="Arial"/>
          <w:sz w:val="20"/>
          <w:szCs w:val="20"/>
          <w:lang w:bidi="de-DE"/>
        </w:rPr>
        <w:t xml:space="preserve"> ja eh die reinen </w:t>
      </w:r>
      <w:r w:rsidR="00A46DF8" w:rsidRPr="004914F0">
        <w:rPr>
          <w:rFonts w:asciiTheme="majorHAnsi" w:hAnsiTheme="majorHAnsi" w:cs="Arial"/>
          <w:sz w:val="20"/>
          <w:szCs w:val="20"/>
          <w:lang w:bidi="de-DE"/>
        </w:rPr>
        <w:t>Unschuldslämmer</w:t>
      </w:r>
      <w:r w:rsidR="00165E27" w:rsidRPr="004914F0">
        <w:rPr>
          <w:rFonts w:asciiTheme="majorHAnsi" w:hAnsiTheme="majorHAnsi" w:cs="Arial"/>
          <w:sz w:val="20"/>
          <w:szCs w:val="20"/>
          <w:lang w:bidi="de-DE"/>
        </w:rPr>
        <w:t> –</w:t>
      </w:r>
    </w:p>
    <w:p w14:paraId="33B3E073" w14:textId="4AE112B9" w:rsidR="00165E27" w:rsidRPr="004914F0" w:rsidRDefault="00E04F3C" w:rsidP="00A01EB2">
      <w:pPr>
        <w:autoSpaceDE w:val="0"/>
        <w:autoSpaceDN w:val="0"/>
        <w:adjustRightInd w:val="0"/>
        <w:spacing w:after="60"/>
        <w:ind w:right="-359"/>
        <w:rPr>
          <w:rFonts w:asciiTheme="majorHAnsi" w:hAnsiTheme="majorHAnsi" w:cs="Arial"/>
          <w:sz w:val="20"/>
          <w:szCs w:val="20"/>
          <w:lang w:bidi="de-DE"/>
        </w:rPr>
      </w:pPr>
      <w:r w:rsidRPr="004914F0">
        <w:rPr>
          <w:rFonts w:asciiTheme="majorHAnsi" w:hAnsiTheme="majorHAnsi" w:cs="Arial"/>
          <w:b/>
          <w:sz w:val="20"/>
          <w:szCs w:val="20"/>
        </w:rPr>
        <w:t>Claudia</w:t>
      </w:r>
      <w:r w:rsidRPr="004914F0">
        <w:rPr>
          <w:rFonts w:asciiTheme="majorHAnsi" w:hAnsiTheme="majorHAnsi" w:cs="Arial"/>
          <w:b/>
          <w:sz w:val="20"/>
          <w:szCs w:val="20"/>
          <w:lang w:bidi="de-DE"/>
        </w:rPr>
        <w:t>/Madeleine/</w:t>
      </w:r>
      <w:r w:rsidR="005970DE" w:rsidRPr="004914F0">
        <w:rPr>
          <w:rFonts w:asciiTheme="majorHAnsi" w:hAnsiTheme="majorHAnsi" w:cs="Arial"/>
          <w:b/>
          <w:sz w:val="20"/>
          <w:szCs w:val="20"/>
          <w:lang w:bidi="de-DE"/>
        </w:rPr>
        <w:t>Patricia/</w:t>
      </w:r>
      <w:r w:rsidR="00D66B0F" w:rsidRPr="004914F0">
        <w:rPr>
          <w:rFonts w:asciiTheme="majorHAnsi" w:hAnsiTheme="majorHAnsi" w:cs="Arial"/>
          <w:b/>
          <w:bCs/>
          <w:sz w:val="20"/>
          <w:szCs w:val="20"/>
          <w:lang w:bidi="de-DE"/>
        </w:rPr>
        <w:t>Rebecca/</w:t>
      </w: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8B5077" w:rsidRPr="004914F0">
        <w:rPr>
          <w:rFonts w:asciiTheme="majorHAnsi" w:hAnsiTheme="majorHAnsi" w:cs="Arial"/>
          <w:sz w:val="20"/>
          <w:szCs w:val="20"/>
          <w:lang w:bidi="de-DE"/>
        </w:rPr>
        <w:br/>
      </w:r>
      <w:r w:rsidR="00165E27" w:rsidRPr="004914F0">
        <w:rPr>
          <w:rFonts w:asciiTheme="majorHAnsi" w:hAnsiTheme="majorHAnsi" w:cs="Arial"/>
          <w:sz w:val="20"/>
          <w:szCs w:val="20"/>
          <w:lang w:bidi="de-DE"/>
        </w:rPr>
        <w:t xml:space="preserve">Wie bitte? </w:t>
      </w:r>
      <w:r w:rsidR="00A46DF8" w:rsidRPr="004914F0">
        <w:rPr>
          <w:rFonts w:asciiTheme="majorHAnsi" w:hAnsiTheme="majorHAnsi" w:cs="Arial"/>
          <w:sz w:val="20"/>
          <w:szCs w:val="20"/>
          <w:lang w:bidi="de-DE"/>
        </w:rPr>
        <w:t>W</w:t>
      </w:r>
      <w:r w:rsidR="00165E27" w:rsidRPr="004914F0">
        <w:rPr>
          <w:rFonts w:asciiTheme="majorHAnsi" w:hAnsiTheme="majorHAnsi" w:cs="Arial"/>
          <w:sz w:val="20"/>
          <w:szCs w:val="20"/>
          <w:lang w:bidi="de-DE"/>
        </w:rPr>
        <w:t xml:space="preserve">ir </w:t>
      </w:r>
      <w:r w:rsidR="00A46DF8" w:rsidRPr="004914F0">
        <w:rPr>
          <w:rFonts w:asciiTheme="majorHAnsi" w:hAnsiTheme="majorHAnsi" w:cs="Arial"/>
          <w:sz w:val="20"/>
          <w:szCs w:val="20"/>
          <w:lang w:bidi="de-DE"/>
        </w:rPr>
        <w:t>sind</w:t>
      </w:r>
      <w:r w:rsidR="00165E27" w:rsidRPr="004914F0">
        <w:rPr>
          <w:rFonts w:asciiTheme="majorHAnsi" w:hAnsiTheme="majorHAnsi" w:cs="Arial"/>
          <w:sz w:val="20"/>
          <w:szCs w:val="20"/>
          <w:lang w:bidi="de-DE"/>
        </w:rPr>
        <w:t xml:space="preserve"> die reinen </w:t>
      </w:r>
      <w:r w:rsidR="00A46DF8" w:rsidRPr="004914F0">
        <w:rPr>
          <w:rFonts w:asciiTheme="majorHAnsi" w:hAnsiTheme="majorHAnsi" w:cs="Arial"/>
          <w:sz w:val="20"/>
          <w:szCs w:val="20"/>
          <w:lang w:bidi="de-DE"/>
        </w:rPr>
        <w:t>Unschuldslämmer</w:t>
      </w:r>
      <w:r w:rsidR="00165E27" w:rsidRPr="004914F0">
        <w:rPr>
          <w:rFonts w:asciiTheme="majorHAnsi" w:hAnsiTheme="majorHAnsi" w:cs="Arial"/>
          <w:sz w:val="20"/>
          <w:szCs w:val="20"/>
          <w:lang w:bidi="de-DE"/>
        </w:rPr>
        <w:t xml:space="preserve"> – ?</w:t>
      </w:r>
    </w:p>
    <w:p w14:paraId="546B75C8" w14:textId="0533513F" w:rsidR="00D31A04" w:rsidRPr="004914F0" w:rsidRDefault="00F811CA" w:rsidP="00E23B24">
      <w:pPr>
        <w:autoSpaceDE w:val="0"/>
        <w:autoSpaceDN w:val="0"/>
        <w:adjustRightInd w:val="0"/>
        <w:spacing w:after="60"/>
        <w:ind w:right="-75"/>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Aber nein, das schreiben S' </w:t>
      </w:r>
      <w:r w:rsidR="000C088D" w:rsidRPr="004914F0">
        <w:rPr>
          <w:rFonts w:asciiTheme="majorHAnsi" w:hAnsiTheme="majorHAnsi" w:cs="Arial"/>
          <w:sz w:val="20"/>
          <w:szCs w:val="20"/>
          <w:lang w:bidi="de-DE"/>
        </w:rPr>
        <w:t xml:space="preserve">natürlich </w:t>
      </w:r>
      <w:r w:rsidR="00891026" w:rsidRPr="004914F0">
        <w:rPr>
          <w:rFonts w:asciiTheme="majorHAnsi" w:hAnsiTheme="majorHAnsi" w:cs="Arial"/>
          <w:sz w:val="20"/>
          <w:szCs w:val="20"/>
          <w:lang w:bidi="de-DE"/>
        </w:rPr>
        <w:t>nicht</w:t>
      </w:r>
      <w:r w:rsidR="00D65670" w:rsidRPr="004914F0">
        <w:rPr>
          <w:rFonts w:asciiTheme="majorHAnsi" w:hAnsiTheme="majorHAnsi" w:cs="Arial"/>
          <w:sz w:val="20"/>
          <w:szCs w:val="20"/>
          <w:lang w:bidi="de-DE"/>
        </w:rPr>
        <w:t xml:space="preserve"> auf</w:t>
      </w:r>
      <w:r w:rsidR="00F611AF" w:rsidRPr="004914F0">
        <w:rPr>
          <w:rFonts w:asciiTheme="majorHAnsi" w:hAnsiTheme="majorHAnsi" w:cs="Arial"/>
          <w:sz w:val="20"/>
          <w:szCs w:val="20"/>
          <w:lang w:bidi="de-DE"/>
        </w:rPr>
        <w:t>, Fräulein</w:t>
      </w:r>
      <w:r w:rsidR="00D65670" w:rsidRPr="004914F0">
        <w:rPr>
          <w:rFonts w:asciiTheme="majorHAnsi" w:hAnsiTheme="majorHAnsi" w:cs="Arial"/>
          <w:sz w:val="20"/>
          <w:szCs w:val="20"/>
          <w:lang w:bidi="de-DE"/>
        </w:rPr>
        <w:t>! – Also</w:t>
      </w:r>
      <w:r w:rsidR="00CB0935" w:rsidRPr="004914F0">
        <w:rPr>
          <w:rFonts w:asciiTheme="majorHAnsi" w:hAnsiTheme="majorHAnsi" w:cs="Arial"/>
          <w:sz w:val="20"/>
          <w:szCs w:val="20"/>
          <w:lang w:bidi="de-DE"/>
        </w:rPr>
        <w:t xml:space="preserve">: </w:t>
      </w:r>
      <w:r w:rsidR="00F611AF" w:rsidRPr="004914F0">
        <w:rPr>
          <w:rFonts w:asciiTheme="majorHAnsi" w:hAnsiTheme="majorHAnsi" w:cs="Arial"/>
          <w:sz w:val="20"/>
          <w:szCs w:val="20"/>
          <w:lang w:bidi="de-DE"/>
        </w:rPr>
        <w:t xml:space="preserve">den </w:t>
      </w:r>
      <w:r w:rsidR="00165E27" w:rsidRPr="004914F0">
        <w:rPr>
          <w:rFonts w:asciiTheme="majorHAnsi" w:hAnsiTheme="majorHAnsi" w:cs="Arial"/>
          <w:sz w:val="20"/>
          <w:szCs w:val="20"/>
          <w:lang w:bidi="de-DE"/>
        </w:rPr>
        <w:t>Frieden gewünscht</w:t>
      </w:r>
      <w:r w:rsidR="00D65670" w:rsidRPr="004914F0">
        <w:rPr>
          <w:rFonts w:asciiTheme="majorHAnsi" w:hAnsiTheme="majorHAnsi" w:cs="Arial"/>
          <w:sz w:val="20"/>
          <w:szCs w:val="20"/>
          <w:lang w:bidi="de-DE"/>
        </w:rPr>
        <w:t xml:space="preserve"> hat</w:t>
      </w:r>
      <w:r w:rsidR="00F611AF" w:rsidRPr="004914F0">
        <w:rPr>
          <w:rFonts w:asciiTheme="majorHAnsi" w:hAnsiTheme="majorHAnsi" w:cs="Arial"/>
          <w:sz w:val="20"/>
          <w:szCs w:val="20"/>
          <w:lang w:bidi="de-DE"/>
        </w:rPr>
        <w:t>. U</w:t>
      </w:r>
      <w:r w:rsidR="00165E27" w:rsidRPr="004914F0">
        <w:rPr>
          <w:rFonts w:asciiTheme="majorHAnsi" w:hAnsiTheme="majorHAnsi" w:cs="Arial"/>
          <w:sz w:val="20"/>
          <w:szCs w:val="20"/>
          <w:lang w:bidi="de-DE"/>
        </w:rPr>
        <w:t xml:space="preserve">nd wie </w:t>
      </w:r>
      <w:r w:rsidR="00CB2CD0" w:rsidRPr="004914F0">
        <w:rPr>
          <w:rFonts w:asciiTheme="majorHAnsi" w:hAnsiTheme="majorHAnsi" w:cs="Arial"/>
          <w:sz w:val="20"/>
          <w:szCs w:val="20"/>
          <w:lang w:bidi="de-DE"/>
        </w:rPr>
        <w:t>sehr</w:t>
      </w:r>
      <w:r w:rsidR="00165E27" w:rsidRPr="004914F0">
        <w:rPr>
          <w:rFonts w:asciiTheme="majorHAnsi" w:hAnsiTheme="majorHAnsi" w:cs="Arial"/>
          <w:sz w:val="20"/>
          <w:szCs w:val="20"/>
          <w:lang w:bidi="de-DE"/>
        </w:rPr>
        <w:t xml:space="preserve"> man die für die Kriegsgefangenen verbundenen Härten </w:t>
      </w:r>
      <w:r w:rsidR="00D65670" w:rsidRPr="004914F0">
        <w:rPr>
          <w:rFonts w:asciiTheme="majorHAnsi" w:hAnsiTheme="majorHAnsi" w:cs="Arial"/>
          <w:sz w:val="20"/>
          <w:szCs w:val="20"/>
          <w:lang w:bidi="de-DE"/>
        </w:rPr>
        <w:t xml:space="preserve">und Strapazen </w:t>
      </w:r>
      <w:r w:rsidR="00165E27" w:rsidRPr="004914F0">
        <w:rPr>
          <w:rFonts w:asciiTheme="majorHAnsi" w:hAnsiTheme="majorHAnsi" w:cs="Arial"/>
          <w:sz w:val="20"/>
          <w:szCs w:val="20"/>
          <w:lang w:bidi="de-DE"/>
        </w:rPr>
        <w:t xml:space="preserve">aufrichtig bedauert und wie </w:t>
      </w:r>
      <w:r w:rsidR="00253227" w:rsidRPr="004914F0">
        <w:rPr>
          <w:rFonts w:asciiTheme="majorHAnsi" w:hAnsiTheme="majorHAnsi" w:cs="Arial"/>
          <w:sz w:val="20"/>
          <w:szCs w:val="20"/>
          <w:lang w:bidi="de-DE"/>
        </w:rPr>
        <w:t xml:space="preserve">das </w:t>
      </w:r>
      <w:r w:rsidR="00165E27" w:rsidRPr="004914F0">
        <w:rPr>
          <w:rFonts w:asciiTheme="majorHAnsi" w:hAnsiTheme="majorHAnsi" w:cs="Arial"/>
          <w:sz w:val="20"/>
          <w:szCs w:val="20"/>
          <w:lang w:bidi="de-DE"/>
        </w:rPr>
        <w:t>alle</w:t>
      </w:r>
      <w:r w:rsidR="000C088D" w:rsidRPr="004914F0">
        <w:rPr>
          <w:rFonts w:asciiTheme="majorHAnsi" w:hAnsiTheme="majorHAnsi" w:cs="Arial"/>
          <w:sz w:val="20"/>
          <w:szCs w:val="20"/>
          <w:lang w:bidi="de-DE"/>
        </w:rPr>
        <w:t>s</w:t>
      </w:r>
      <w:r w:rsidR="00165E27" w:rsidRPr="004914F0">
        <w:rPr>
          <w:rFonts w:asciiTheme="majorHAnsi" w:hAnsiTheme="majorHAnsi" w:cs="Arial"/>
          <w:sz w:val="20"/>
          <w:szCs w:val="20"/>
          <w:lang w:bidi="de-DE"/>
        </w:rPr>
        <w:t xml:space="preserve"> keineswegs in einem </w:t>
      </w:r>
      <w:proofErr w:type="spellStart"/>
      <w:r w:rsidR="00165E27" w:rsidRPr="004914F0">
        <w:rPr>
          <w:rFonts w:asciiTheme="majorHAnsi" w:hAnsiTheme="majorHAnsi" w:cs="Arial"/>
          <w:sz w:val="20"/>
          <w:szCs w:val="20"/>
          <w:lang w:bidi="de-DE"/>
        </w:rPr>
        <w:t>Haß</w:t>
      </w:r>
      <w:proofErr w:type="spellEnd"/>
      <w:r w:rsidR="00165E27" w:rsidRPr="004914F0">
        <w:rPr>
          <w:rFonts w:asciiTheme="majorHAnsi" w:hAnsiTheme="majorHAnsi" w:cs="Arial"/>
          <w:sz w:val="20"/>
          <w:szCs w:val="20"/>
          <w:lang w:bidi="de-DE"/>
        </w:rPr>
        <w:t xml:space="preserve"> gegen das russische Volk </w:t>
      </w:r>
      <w:r w:rsidR="00CB2CD0" w:rsidRPr="004914F0">
        <w:rPr>
          <w:rFonts w:asciiTheme="majorHAnsi" w:hAnsiTheme="majorHAnsi" w:cs="Arial"/>
          <w:sz w:val="20"/>
          <w:szCs w:val="20"/>
          <w:lang w:bidi="de-DE"/>
        </w:rPr>
        <w:t>seinen</w:t>
      </w:r>
      <w:r w:rsidR="00165E27" w:rsidRPr="004914F0">
        <w:rPr>
          <w:rFonts w:asciiTheme="majorHAnsi" w:hAnsiTheme="majorHAnsi" w:cs="Arial"/>
          <w:sz w:val="20"/>
          <w:szCs w:val="20"/>
          <w:lang w:bidi="de-DE"/>
        </w:rPr>
        <w:t xml:space="preserve"> Ursprung gehabt </w:t>
      </w:r>
      <w:r w:rsidR="000C088D" w:rsidRPr="004914F0">
        <w:rPr>
          <w:rFonts w:asciiTheme="majorHAnsi" w:hAnsiTheme="majorHAnsi" w:cs="Arial"/>
          <w:sz w:val="20"/>
          <w:szCs w:val="20"/>
          <w:lang w:bidi="de-DE"/>
        </w:rPr>
        <w:t>hat</w:t>
      </w:r>
      <w:r w:rsidR="00165E27" w:rsidRPr="004914F0">
        <w:rPr>
          <w:rFonts w:asciiTheme="majorHAnsi" w:hAnsiTheme="majorHAnsi" w:cs="Arial"/>
          <w:sz w:val="20"/>
          <w:szCs w:val="20"/>
          <w:lang w:bidi="de-DE"/>
        </w:rPr>
        <w:t xml:space="preserve">, sondern einzig und allein in der langen Kriegsdauer begründet </w:t>
      </w:r>
      <w:r w:rsidR="000C088D" w:rsidRPr="004914F0">
        <w:rPr>
          <w:rFonts w:asciiTheme="majorHAnsi" w:hAnsiTheme="majorHAnsi" w:cs="Arial"/>
          <w:sz w:val="20"/>
          <w:szCs w:val="20"/>
          <w:lang w:bidi="de-DE"/>
        </w:rPr>
        <w:t>ist</w:t>
      </w:r>
      <w:r w:rsidR="00165E27" w:rsidRPr="004914F0">
        <w:rPr>
          <w:rFonts w:asciiTheme="majorHAnsi" w:hAnsiTheme="majorHAnsi" w:cs="Arial"/>
          <w:sz w:val="20"/>
          <w:szCs w:val="20"/>
          <w:lang w:bidi="de-DE"/>
        </w:rPr>
        <w:t xml:space="preserve">. </w:t>
      </w:r>
      <w:r w:rsidR="00D31A04" w:rsidRPr="004914F0">
        <w:rPr>
          <w:rFonts w:asciiTheme="majorHAnsi" w:hAnsiTheme="majorHAnsi" w:cs="Arial"/>
          <w:sz w:val="20"/>
          <w:szCs w:val="20"/>
          <w:lang w:bidi="de-DE"/>
        </w:rPr>
        <w:t xml:space="preserve">– Absatz! </w:t>
      </w:r>
    </w:p>
    <w:p w14:paraId="519C6E0F" w14:textId="37982BCF" w:rsidR="00D65670" w:rsidRPr="004914F0" w:rsidRDefault="00E04F3C" w:rsidP="00E23B24">
      <w:pPr>
        <w:autoSpaceDE w:val="0"/>
        <w:autoSpaceDN w:val="0"/>
        <w:adjustRightInd w:val="0"/>
        <w:spacing w:after="60"/>
        <w:ind w:right="-75"/>
        <w:rPr>
          <w:rFonts w:asciiTheme="majorHAnsi" w:hAnsiTheme="majorHAnsi" w:cs="Arial"/>
          <w:sz w:val="20"/>
          <w:szCs w:val="20"/>
          <w:lang w:bidi="de-DE"/>
        </w:rPr>
      </w:pPr>
      <w:r w:rsidRPr="004914F0">
        <w:rPr>
          <w:rFonts w:asciiTheme="majorHAnsi" w:hAnsiTheme="majorHAnsi" w:cs="Arial"/>
          <w:b/>
          <w:sz w:val="20"/>
          <w:szCs w:val="20"/>
        </w:rPr>
        <w:t>Claudia</w:t>
      </w:r>
      <w:r w:rsidRPr="004914F0">
        <w:rPr>
          <w:rFonts w:asciiTheme="majorHAnsi" w:hAnsiTheme="majorHAnsi" w:cs="Arial"/>
          <w:b/>
          <w:sz w:val="20"/>
          <w:szCs w:val="20"/>
          <w:lang w:bidi="de-DE"/>
        </w:rPr>
        <w:t>/Madeleine/</w:t>
      </w:r>
      <w:r w:rsidR="005970DE" w:rsidRPr="004914F0">
        <w:rPr>
          <w:rFonts w:asciiTheme="majorHAnsi" w:hAnsiTheme="majorHAnsi" w:cs="Arial"/>
          <w:b/>
          <w:sz w:val="20"/>
          <w:szCs w:val="20"/>
          <w:lang w:bidi="de-DE"/>
        </w:rPr>
        <w:t>Patricia/</w:t>
      </w:r>
      <w:r w:rsidR="00D66B0F" w:rsidRPr="004914F0">
        <w:rPr>
          <w:rFonts w:asciiTheme="majorHAnsi" w:hAnsiTheme="majorHAnsi" w:cs="Arial"/>
          <w:b/>
          <w:bCs/>
          <w:sz w:val="20"/>
          <w:szCs w:val="20"/>
          <w:lang w:bidi="de-DE"/>
        </w:rPr>
        <w:t>Rebecca/</w:t>
      </w: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8B5077" w:rsidRPr="004914F0">
        <w:rPr>
          <w:rFonts w:asciiTheme="majorHAnsi" w:hAnsiTheme="majorHAnsi" w:cs="Arial"/>
          <w:sz w:val="20"/>
          <w:szCs w:val="20"/>
          <w:lang w:bidi="de-DE"/>
        </w:rPr>
        <w:br/>
      </w:r>
      <w:r w:rsidR="00D65670" w:rsidRPr="004914F0">
        <w:rPr>
          <w:rFonts w:asciiTheme="majorHAnsi" w:hAnsiTheme="majorHAnsi" w:cs="Arial"/>
          <w:sz w:val="20"/>
          <w:szCs w:val="20"/>
          <w:lang w:bidi="de-DE"/>
        </w:rPr>
        <w:t>– in der langen Kriegsdauer begründet ist.</w:t>
      </w:r>
      <w:r w:rsidR="00253227" w:rsidRPr="004914F0">
        <w:rPr>
          <w:rFonts w:asciiTheme="majorHAnsi" w:hAnsiTheme="majorHAnsi" w:cs="Arial"/>
          <w:sz w:val="20"/>
          <w:szCs w:val="20"/>
          <w:lang w:bidi="de-DE"/>
        </w:rPr>
        <w:t xml:space="preserve"> Fertig?</w:t>
      </w:r>
    </w:p>
    <w:p w14:paraId="28E2BDF3" w14:textId="7874B7B3" w:rsidR="00165E27" w:rsidRPr="004914F0" w:rsidRDefault="00F811CA" w:rsidP="00E23B24">
      <w:pPr>
        <w:autoSpaceDE w:val="0"/>
        <w:autoSpaceDN w:val="0"/>
        <w:adjustRightInd w:val="0"/>
        <w:spacing w:after="60"/>
        <w:ind w:right="-75"/>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253227" w:rsidRPr="004914F0">
        <w:rPr>
          <w:rFonts w:asciiTheme="majorHAnsi" w:hAnsiTheme="majorHAnsi" w:cs="Arial"/>
          <w:sz w:val="20"/>
          <w:szCs w:val="20"/>
          <w:lang w:bidi="de-DE"/>
        </w:rPr>
        <w:t xml:space="preserve">Na, </w:t>
      </w:r>
      <w:proofErr w:type="spellStart"/>
      <w:r w:rsidR="00253227" w:rsidRPr="004914F0">
        <w:rPr>
          <w:rFonts w:asciiTheme="majorHAnsi" w:hAnsiTheme="majorHAnsi" w:cs="Arial"/>
          <w:sz w:val="20"/>
          <w:szCs w:val="20"/>
          <w:lang w:bidi="de-DE"/>
        </w:rPr>
        <w:t>no</w:t>
      </w:r>
      <w:proofErr w:type="spellEnd"/>
      <w:r w:rsidR="00253227" w:rsidRPr="004914F0">
        <w:rPr>
          <w:rFonts w:asciiTheme="majorHAnsi" w:hAnsiTheme="majorHAnsi" w:cs="Arial"/>
          <w:sz w:val="20"/>
          <w:szCs w:val="20"/>
          <w:lang w:bidi="de-DE"/>
        </w:rPr>
        <w:t xml:space="preserve"> </w:t>
      </w:r>
      <w:proofErr w:type="spellStart"/>
      <w:r w:rsidR="00253227" w:rsidRPr="004914F0">
        <w:rPr>
          <w:rFonts w:asciiTheme="majorHAnsi" w:hAnsiTheme="majorHAnsi" w:cs="Arial"/>
          <w:sz w:val="20"/>
          <w:szCs w:val="20"/>
          <w:lang w:bidi="de-DE"/>
        </w:rPr>
        <w:t>net</w:t>
      </w:r>
      <w:proofErr w:type="spellEnd"/>
      <w:r w:rsidR="00253227" w:rsidRPr="004914F0">
        <w:rPr>
          <w:rFonts w:asciiTheme="majorHAnsi" w:hAnsiTheme="majorHAnsi" w:cs="Arial"/>
          <w:sz w:val="20"/>
          <w:szCs w:val="20"/>
          <w:lang w:bidi="de-DE"/>
        </w:rPr>
        <w:t xml:space="preserve">. – Kriegsdauer begründet ist. </w:t>
      </w:r>
      <w:r w:rsidR="00165E27" w:rsidRPr="004914F0">
        <w:rPr>
          <w:rFonts w:asciiTheme="majorHAnsi" w:hAnsiTheme="majorHAnsi" w:cs="Arial"/>
          <w:spacing w:val="-4"/>
          <w:sz w:val="20"/>
          <w:szCs w:val="20"/>
          <w:lang w:bidi="de-DE"/>
        </w:rPr>
        <w:t>Die Russen sind ja jetzt nicht mehr unsere Feinde.</w:t>
      </w:r>
      <w:r w:rsidR="00165E27" w:rsidRPr="004914F0">
        <w:rPr>
          <w:rFonts w:asciiTheme="majorHAnsi" w:hAnsiTheme="majorHAnsi" w:cs="Arial"/>
          <w:sz w:val="20"/>
          <w:szCs w:val="20"/>
          <w:lang w:bidi="de-DE"/>
        </w:rPr>
        <w:t xml:space="preserve"> </w:t>
      </w:r>
    </w:p>
    <w:p w14:paraId="1D9DD6A4" w14:textId="0D2FD329" w:rsidR="00165E27" w:rsidRPr="004914F0" w:rsidRDefault="00E04F3C" w:rsidP="005970DE">
      <w:pPr>
        <w:autoSpaceDE w:val="0"/>
        <w:autoSpaceDN w:val="0"/>
        <w:adjustRightInd w:val="0"/>
        <w:spacing w:after="60"/>
        <w:ind w:right="-217"/>
        <w:rPr>
          <w:rFonts w:asciiTheme="majorHAnsi" w:hAnsiTheme="majorHAnsi" w:cs="Arial"/>
          <w:sz w:val="20"/>
          <w:szCs w:val="20"/>
          <w:lang w:bidi="de-DE"/>
        </w:rPr>
      </w:pPr>
      <w:r w:rsidRPr="004914F0">
        <w:rPr>
          <w:rFonts w:asciiTheme="majorHAnsi" w:hAnsiTheme="majorHAnsi" w:cs="Arial"/>
          <w:b/>
          <w:sz w:val="20"/>
          <w:szCs w:val="20"/>
        </w:rPr>
        <w:t>Claudia</w:t>
      </w:r>
      <w:r w:rsidRPr="004914F0">
        <w:rPr>
          <w:rFonts w:asciiTheme="majorHAnsi" w:hAnsiTheme="majorHAnsi" w:cs="Arial"/>
          <w:b/>
          <w:sz w:val="20"/>
          <w:szCs w:val="20"/>
          <w:lang w:bidi="de-DE"/>
        </w:rPr>
        <w:t>/Madeleine/</w:t>
      </w:r>
      <w:r w:rsidR="005970DE" w:rsidRPr="004914F0">
        <w:rPr>
          <w:rFonts w:asciiTheme="majorHAnsi" w:hAnsiTheme="majorHAnsi" w:cs="Arial"/>
          <w:b/>
          <w:sz w:val="20"/>
          <w:szCs w:val="20"/>
          <w:lang w:bidi="de-DE"/>
        </w:rPr>
        <w:t>Patricia/</w:t>
      </w:r>
      <w:r w:rsidR="00D66B0F" w:rsidRPr="004914F0">
        <w:rPr>
          <w:rFonts w:asciiTheme="majorHAnsi" w:hAnsiTheme="majorHAnsi" w:cs="Arial"/>
          <w:b/>
          <w:bCs/>
          <w:sz w:val="20"/>
          <w:szCs w:val="20"/>
          <w:lang w:bidi="de-DE"/>
        </w:rPr>
        <w:t>Rebecca/</w:t>
      </w: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Wie bitte? </w:t>
      </w:r>
    </w:p>
    <w:p w14:paraId="002F048F" w14:textId="58827259" w:rsidR="00C85A9D" w:rsidRPr="004914F0" w:rsidRDefault="00F811CA" w:rsidP="00A01EB2">
      <w:pPr>
        <w:autoSpaceDE w:val="0"/>
        <w:autoSpaceDN w:val="0"/>
        <w:adjustRightInd w:val="0"/>
        <w:spacing w:after="60"/>
        <w:ind w:right="-359"/>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Die Russen sind jetzt nicht mehr unsere Feinde</w:t>
      </w:r>
      <w:r w:rsidR="00150D25" w:rsidRPr="004914F0">
        <w:rPr>
          <w:rFonts w:asciiTheme="majorHAnsi" w:hAnsiTheme="majorHAnsi" w:cs="Arial"/>
          <w:sz w:val="20"/>
          <w:szCs w:val="20"/>
          <w:lang w:bidi="de-DE"/>
        </w:rPr>
        <w:t xml:space="preserve">. </w:t>
      </w:r>
      <w:proofErr w:type="spellStart"/>
      <w:r w:rsidR="00150D25" w:rsidRPr="004914F0">
        <w:rPr>
          <w:rFonts w:asciiTheme="majorHAnsi" w:hAnsiTheme="majorHAnsi" w:cs="Arial"/>
          <w:sz w:val="20"/>
          <w:szCs w:val="20"/>
          <w:lang w:bidi="de-DE"/>
        </w:rPr>
        <w:t>Ham</w:t>
      </w:r>
      <w:proofErr w:type="spellEnd"/>
      <w:r w:rsidR="00150D25" w:rsidRPr="004914F0">
        <w:rPr>
          <w:rFonts w:asciiTheme="majorHAnsi" w:hAnsiTheme="majorHAnsi" w:cs="Arial"/>
          <w:sz w:val="20"/>
          <w:szCs w:val="20"/>
          <w:lang w:bidi="de-DE"/>
        </w:rPr>
        <w:t xml:space="preserve"> S’ das? – </w:t>
      </w:r>
    </w:p>
    <w:p w14:paraId="5C479F4A" w14:textId="17CD633E" w:rsidR="00C85A9D" w:rsidRPr="004914F0" w:rsidRDefault="00E04F3C" w:rsidP="00A01EB2">
      <w:pPr>
        <w:autoSpaceDE w:val="0"/>
        <w:autoSpaceDN w:val="0"/>
        <w:adjustRightInd w:val="0"/>
        <w:spacing w:after="60"/>
        <w:ind w:right="-359"/>
        <w:rPr>
          <w:rFonts w:asciiTheme="majorHAnsi" w:hAnsiTheme="majorHAnsi" w:cs="Arial"/>
          <w:sz w:val="20"/>
          <w:szCs w:val="20"/>
          <w:lang w:bidi="de-DE"/>
        </w:rPr>
      </w:pPr>
      <w:r w:rsidRPr="004914F0">
        <w:rPr>
          <w:rFonts w:asciiTheme="majorHAnsi" w:hAnsiTheme="majorHAnsi" w:cs="Arial"/>
          <w:b/>
          <w:sz w:val="20"/>
          <w:szCs w:val="20"/>
        </w:rPr>
        <w:t>Claudia</w:t>
      </w:r>
      <w:r w:rsidRPr="004914F0">
        <w:rPr>
          <w:rFonts w:asciiTheme="majorHAnsi" w:hAnsiTheme="majorHAnsi" w:cs="Arial"/>
          <w:b/>
          <w:sz w:val="20"/>
          <w:szCs w:val="20"/>
          <w:lang w:bidi="de-DE"/>
        </w:rPr>
        <w:t>/Madeleine/</w:t>
      </w:r>
      <w:r w:rsidR="005970DE" w:rsidRPr="004914F0">
        <w:rPr>
          <w:rFonts w:asciiTheme="majorHAnsi" w:hAnsiTheme="majorHAnsi" w:cs="Arial"/>
          <w:b/>
          <w:sz w:val="20"/>
          <w:szCs w:val="20"/>
          <w:lang w:bidi="de-DE"/>
        </w:rPr>
        <w:t>Patricia/</w:t>
      </w:r>
      <w:r w:rsidR="00D66B0F" w:rsidRPr="004914F0">
        <w:rPr>
          <w:rFonts w:asciiTheme="majorHAnsi" w:hAnsiTheme="majorHAnsi" w:cs="Arial"/>
          <w:b/>
          <w:bCs/>
          <w:sz w:val="20"/>
          <w:szCs w:val="20"/>
          <w:lang w:bidi="de-DE"/>
        </w:rPr>
        <w:t>Rebecca/</w:t>
      </w: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8B5077" w:rsidRPr="004914F0">
        <w:rPr>
          <w:rFonts w:asciiTheme="majorHAnsi" w:hAnsiTheme="majorHAnsi" w:cs="Arial"/>
          <w:sz w:val="20"/>
          <w:szCs w:val="20"/>
          <w:lang w:bidi="de-DE"/>
        </w:rPr>
        <w:br/>
      </w:r>
      <w:r w:rsidR="00C85A9D" w:rsidRPr="004914F0">
        <w:rPr>
          <w:rFonts w:asciiTheme="majorHAnsi" w:hAnsiTheme="majorHAnsi" w:cs="Arial"/>
          <w:sz w:val="20"/>
          <w:szCs w:val="20"/>
          <w:lang w:bidi="de-DE"/>
        </w:rPr>
        <w:t xml:space="preserve">Die Russen sind jetzt nicht mehr unsere Feinde. – </w:t>
      </w:r>
      <w:proofErr w:type="gramStart"/>
      <w:r w:rsidR="00C85A9D" w:rsidRPr="004914F0">
        <w:rPr>
          <w:rFonts w:asciiTheme="majorHAnsi" w:hAnsiTheme="majorHAnsi" w:cs="Arial"/>
          <w:sz w:val="20"/>
          <w:szCs w:val="20"/>
          <w:lang w:bidi="de-DE"/>
        </w:rPr>
        <w:t>Hab</w:t>
      </w:r>
      <w:proofErr w:type="gramEnd"/>
      <w:r w:rsidR="00C85A9D" w:rsidRPr="004914F0">
        <w:rPr>
          <w:rFonts w:asciiTheme="majorHAnsi" w:hAnsiTheme="majorHAnsi" w:cs="Arial"/>
          <w:sz w:val="20"/>
          <w:szCs w:val="20"/>
          <w:lang w:bidi="de-DE"/>
        </w:rPr>
        <w:t xml:space="preserve"> ich. </w:t>
      </w:r>
    </w:p>
    <w:p w14:paraId="5C3B4F3D" w14:textId="32F04A7F" w:rsidR="00216692" w:rsidRPr="004914F0" w:rsidRDefault="00F811CA" w:rsidP="00124552">
      <w:pPr>
        <w:autoSpaceDE w:val="0"/>
        <w:autoSpaceDN w:val="0"/>
        <w:adjustRightInd w:val="0"/>
        <w:spacing w:after="60"/>
        <w:ind w:right="-217"/>
        <w:rPr>
          <w:rFonts w:asciiTheme="majorHAnsi" w:hAnsiTheme="majorHAnsi" w:cs="Arial"/>
          <w:sz w:val="20"/>
          <w:szCs w:val="20"/>
          <w:lang w:bidi="de-DE"/>
        </w:rPr>
      </w:pPr>
      <w:proofErr w:type="spellStart"/>
      <w:r w:rsidRPr="004914F0">
        <w:rPr>
          <w:rFonts w:asciiTheme="majorHAnsi" w:hAnsiTheme="majorHAnsi" w:cs="Arial"/>
          <w:b/>
          <w:sz w:val="20"/>
          <w:szCs w:val="20"/>
        </w:rPr>
        <w:t>Holdt</w:t>
      </w:r>
      <w:proofErr w:type="spellEnd"/>
      <w:r w:rsidR="00E04F3C" w:rsidRPr="004914F0">
        <w:rPr>
          <w:rFonts w:asciiTheme="majorHAnsi" w:hAnsiTheme="majorHAnsi" w:cs="Arial"/>
          <w:b/>
          <w:bCs/>
          <w:sz w:val="20"/>
          <w:szCs w:val="20"/>
          <w:lang w:bidi="de-DE"/>
        </w:rPr>
        <w:t>/Gregor</w:t>
      </w:r>
      <w:r w:rsidR="00CB0935"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So, das passt jetzt, glaub ich. Den Rest wie üblich, </w:t>
      </w:r>
      <w:r w:rsidR="0090614F" w:rsidRPr="004914F0">
        <w:rPr>
          <w:rFonts w:asciiTheme="majorHAnsi" w:hAnsiTheme="majorHAnsi" w:cs="Arial"/>
          <w:sz w:val="20"/>
          <w:szCs w:val="20"/>
          <w:lang w:bidi="de-DE"/>
        </w:rPr>
        <w:t xml:space="preserve">Fräulein, </w:t>
      </w:r>
      <w:r w:rsidR="00165E27" w:rsidRPr="004914F0">
        <w:rPr>
          <w:rFonts w:asciiTheme="majorHAnsi" w:hAnsiTheme="majorHAnsi" w:cs="Arial"/>
          <w:sz w:val="20"/>
          <w:szCs w:val="20"/>
          <w:lang w:bidi="de-DE"/>
        </w:rPr>
        <w:t xml:space="preserve">alles </w:t>
      </w:r>
      <w:r w:rsidR="0090614F" w:rsidRPr="004914F0">
        <w:rPr>
          <w:rFonts w:asciiTheme="majorHAnsi" w:hAnsiTheme="majorHAnsi" w:cs="Arial"/>
          <w:sz w:val="20"/>
          <w:szCs w:val="20"/>
          <w:lang w:bidi="de-DE"/>
        </w:rPr>
        <w:t xml:space="preserve">gleich </w:t>
      </w:r>
      <w:r w:rsidR="00165E27" w:rsidRPr="004914F0">
        <w:rPr>
          <w:rFonts w:asciiTheme="majorHAnsi" w:hAnsiTheme="majorHAnsi" w:cs="Arial"/>
          <w:sz w:val="20"/>
          <w:szCs w:val="20"/>
          <w:lang w:bidi="de-DE"/>
        </w:rPr>
        <w:t xml:space="preserve">fertig machen und </w:t>
      </w:r>
      <w:r w:rsidR="00150D25" w:rsidRPr="004914F0">
        <w:rPr>
          <w:rFonts w:asciiTheme="majorHAnsi" w:hAnsiTheme="majorHAnsi" w:cs="Arial"/>
          <w:sz w:val="20"/>
          <w:szCs w:val="20"/>
          <w:lang w:bidi="de-DE"/>
        </w:rPr>
        <w:t xml:space="preserve">sofort </w:t>
      </w:r>
      <w:r w:rsidR="00165E27" w:rsidRPr="004914F0">
        <w:rPr>
          <w:rFonts w:asciiTheme="majorHAnsi" w:hAnsiTheme="majorHAnsi" w:cs="Arial"/>
          <w:sz w:val="20"/>
          <w:szCs w:val="20"/>
          <w:lang w:bidi="de-DE"/>
        </w:rPr>
        <w:t>abschicken.</w:t>
      </w:r>
      <w:r w:rsidR="004669C5" w:rsidRPr="004914F0">
        <w:rPr>
          <w:rFonts w:asciiTheme="majorHAnsi" w:hAnsiTheme="majorHAnsi" w:cs="Arial"/>
          <w:sz w:val="20"/>
          <w:szCs w:val="20"/>
          <w:lang w:bidi="de-DE"/>
        </w:rPr>
        <w:t xml:space="preserve"> </w:t>
      </w:r>
      <w:r w:rsidR="00C85A9D" w:rsidRPr="004914F0">
        <w:rPr>
          <w:rFonts w:asciiTheme="majorHAnsi" w:hAnsiTheme="majorHAnsi" w:cs="Arial"/>
          <w:sz w:val="20"/>
          <w:szCs w:val="20"/>
          <w:lang w:bidi="de-DE"/>
        </w:rPr>
        <w:t xml:space="preserve">So, Grüß </w:t>
      </w:r>
      <w:proofErr w:type="spellStart"/>
      <w:r w:rsidR="00C85A9D" w:rsidRPr="004914F0">
        <w:rPr>
          <w:rFonts w:asciiTheme="majorHAnsi" w:hAnsiTheme="majorHAnsi" w:cs="Arial"/>
          <w:sz w:val="20"/>
          <w:szCs w:val="20"/>
          <w:lang w:bidi="de-DE"/>
        </w:rPr>
        <w:t>Iha</w:t>
      </w:r>
      <w:proofErr w:type="spellEnd"/>
      <w:r w:rsidR="00C85A9D" w:rsidRPr="004914F0">
        <w:rPr>
          <w:rFonts w:asciiTheme="majorHAnsi" w:hAnsiTheme="majorHAnsi" w:cs="Arial"/>
          <w:sz w:val="20"/>
          <w:szCs w:val="20"/>
          <w:lang w:bidi="de-DE"/>
        </w:rPr>
        <w:t xml:space="preserve"> Gott</w:t>
      </w:r>
      <w:r w:rsidR="0054241A" w:rsidRPr="004914F0">
        <w:rPr>
          <w:rFonts w:asciiTheme="majorHAnsi" w:hAnsiTheme="majorHAnsi" w:cs="Arial"/>
          <w:sz w:val="20"/>
          <w:szCs w:val="20"/>
          <w:lang w:bidi="de-DE"/>
        </w:rPr>
        <w:t xml:space="preserve">, </w:t>
      </w:r>
      <w:r w:rsidR="00EB3BD1" w:rsidRPr="004914F0">
        <w:rPr>
          <w:rFonts w:asciiTheme="majorHAnsi" w:hAnsiTheme="majorHAnsi" w:cs="Arial"/>
          <w:sz w:val="20"/>
          <w:szCs w:val="20"/>
          <w:lang w:bidi="de-DE"/>
        </w:rPr>
        <w:t xml:space="preserve">Fräulein, </w:t>
      </w:r>
      <w:r w:rsidR="0054241A" w:rsidRPr="004914F0">
        <w:rPr>
          <w:rFonts w:asciiTheme="majorHAnsi" w:hAnsiTheme="majorHAnsi" w:cs="Arial"/>
          <w:sz w:val="20"/>
          <w:szCs w:val="20"/>
          <w:lang w:bidi="de-DE"/>
        </w:rPr>
        <w:t xml:space="preserve">Sie können dann </w:t>
      </w:r>
      <w:proofErr w:type="spellStart"/>
      <w:r w:rsidR="0054241A" w:rsidRPr="004914F0">
        <w:rPr>
          <w:rFonts w:asciiTheme="majorHAnsi" w:hAnsiTheme="majorHAnsi" w:cs="Arial"/>
          <w:sz w:val="20"/>
          <w:szCs w:val="20"/>
          <w:lang w:bidi="de-DE"/>
        </w:rPr>
        <w:t>z’haus</w:t>
      </w:r>
      <w:proofErr w:type="spellEnd"/>
      <w:r w:rsidR="0054241A" w:rsidRPr="004914F0">
        <w:rPr>
          <w:rFonts w:asciiTheme="majorHAnsi" w:hAnsiTheme="majorHAnsi" w:cs="Arial"/>
          <w:sz w:val="20"/>
          <w:szCs w:val="20"/>
          <w:lang w:bidi="de-DE"/>
        </w:rPr>
        <w:t xml:space="preserve"> </w:t>
      </w:r>
      <w:proofErr w:type="spellStart"/>
      <w:r w:rsidR="0054241A" w:rsidRPr="004914F0">
        <w:rPr>
          <w:rFonts w:asciiTheme="majorHAnsi" w:hAnsiTheme="majorHAnsi" w:cs="Arial"/>
          <w:sz w:val="20"/>
          <w:szCs w:val="20"/>
          <w:lang w:bidi="de-DE"/>
        </w:rPr>
        <w:t>gehn</w:t>
      </w:r>
      <w:proofErr w:type="spellEnd"/>
      <w:r w:rsidR="00216692" w:rsidRPr="004914F0">
        <w:rPr>
          <w:rFonts w:asciiTheme="majorHAnsi" w:hAnsiTheme="majorHAnsi" w:cs="Arial"/>
          <w:sz w:val="20"/>
          <w:szCs w:val="20"/>
          <w:lang w:bidi="de-DE"/>
        </w:rPr>
        <w:t>!</w:t>
      </w:r>
    </w:p>
    <w:p w14:paraId="01A532FF" w14:textId="63D56D8D" w:rsidR="004669C5" w:rsidRPr="004914F0" w:rsidRDefault="00E04F3C" w:rsidP="004669C5">
      <w:pPr>
        <w:autoSpaceDE w:val="0"/>
        <w:autoSpaceDN w:val="0"/>
        <w:adjustRightInd w:val="0"/>
        <w:spacing w:after="60"/>
        <w:ind w:right="-359"/>
        <w:rPr>
          <w:rFonts w:asciiTheme="majorHAnsi" w:hAnsiTheme="majorHAnsi" w:cs="Arial"/>
          <w:sz w:val="20"/>
          <w:szCs w:val="20"/>
          <w:lang w:bidi="de-DE"/>
        </w:rPr>
      </w:pPr>
      <w:r w:rsidRPr="004914F0">
        <w:rPr>
          <w:rFonts w:asciiTheme="majorHAnsi" w:hAnsiTheme="majorHAnsi" w:cs="Arial"/>
          <w:b/>
          <w:sz w:val="20"/>
          <w:szCs w:val="20"/>
        </w:rPr>
        <w:t>Claudia</w:t>
      </w:r>
      <w:r w:rsidRPr="004914F0">
        <w:rPr>
          <w:rFonts w:asciiTheme="majorHAnsi" w:hAnsiTheme="majorHAnsi" w:cs="Arial"/>
          <w:b/>
          <w:sz w:val="20"/>
          <w:szCs w:val="20"/>
          <w:lang w:bidi="de-DE"/>
        </w:rPr>
        <w:t>/Madeleine/</w:t>
      </w:r>
      <w:r w:rsidR="005970DE" w:rsidRPr="004914F0">
        <w:rPr>
          <w:rFonts w:asciiTheme="majorHAnsi" w:hAnsiTheme="majorHAnsi" w:cs="Arial"/>
          <w:b/>
          <w:sz w:val="20"/>
          <w:szCs w:val="20"/>
          <w:lang w:bidi="de-DE"/>
        </w:rPr>
        <w:t>Patricia/</w:t>
      </w:r>
      <w:r w:rsidR="00D66B0F" w:rsidRPr="004914F0">
        <w:rPr>
          <w:rFonts w:ascii="Calibri" w:hAnsi="Calibri" w:cs="Arial"/>
          <w:b/>
          <w:bCs/>
          <w:sz w:val="20"/>
          <w:szCs w:val="20"/>
          <w:lang w:bidi="de-DE"/>
        </w:rPr>
        <w:t>Richter</w:t>
      </w:r>
      <w:r w:rsidR="00010B4F" w:rsidRPr="004914F0">
        <w:rPr>
          <w:rFonts w:ascii="Calibri" w:hAnsi="Calibri" w:cs="Arial"/>
          <w:b/>
          <w:bCs/>
          <w:sz w:val="20"/>
          <w:szCs w:val="20"/>
          <w:lang w:bidi="de-DE"/>
        </w:rPr>
        <w:t>/</w:t>
      </w:r>
      <w:r w:rsidRPr="004914F0">
        <w:rPr>
          <w:rFonts w:asciiTheme="majorHAnsi" w:hAnsiTheme="majorHAnsi" w:cs="Arial"/>
          <w:b/>
          <w:bCs/>
          <w:sz w:val="20"/>
          <w:szCs w:val="20"/>
          <w:lang w:bidi="de-DE"/>
        </w:rPr>
        <w:t>Zuzana</w:t>
      </w:r>
      <w:r w:rsidR="00CB0935" w:rsidRPr="004914F0">
        <w:rPr>
          <w:rFonts w:asciiTheme="majorHAnsi" w:hAnsiTheme="majorHAnsi" w:cs="Arial"/>
          <w:sz w:val="20"/>
          <w:szCs w:val="20"/>
          <w:lang w:bidi="de-DE"/>
        </w:rPr>
        <w:t xml:space="preserve">: </w:t>
      </w:r>
      <w:r w:rsidR="008B5077" w:rsidRPr="004914F0">
        <w:rPr>
          <w:rFonts w:asciiTheme="majorHAnsi" w:hAnsiTheme="majorHAnsi" w:cs="Arial"/>
          <w:sz w:val="20"/>
          <w:szCs w:val="20"/>
          <w:lang w:bidi="de-DE"/>
        </w:rPr>
        <w:br/>
      </w:r>
      <w:r w:rsidR="004669C5" w:rsidRPr="004914F0">
        <w:rPr>
          <w:rFonts w:asciiTheme="majorHAnsi" w:hAnsiTheme="majorHAnsi" w:cs="Arial"/>
          <w:sz w:val="20"/>
          <w:szCs w:val="20"/>
          <w:lang w:bidi="de-DE"/>
        </w:rPr>
        <w:t xml:space="preserve">Aber, Herr Hauptmann, woher denn, i hab </w:t>
      </w:r>
      <w:proofErr w:type="spellStart"/>
      <w:r w:rsidR="004669C5" w:rsidRPr="004914F0">
        <w:rPr>
          <w:rFonts w:asciiTheme="majorHAnsi" w:hAnsiTheme="majorHAnsi" w:cs="Arial"/>
          <w:sz w:val="20"/>
          <w:szCs w:val="20"/>
          <w:lang w:bidi="de-DE"/>
        </w:rPr>
        <w:t>no</w:t>
      </w:r>
      <w:proofErr w:type="spellEnd"/>
      <w:r w:rsidR="004669C5" w:rsidRPr="004914F0">
        <w:rPr>
          <w:rFonts w:asciiTheme="majorHAnsi" w:hAnsiTheme="majorHAnsi" w:cs="Arial"/>
          <w:sz w:val="20"/>
          <w:szCs w:val="20"/>
          <w:lang w:bidi="de-DE"/>
        </w:rPr>
        <w:t xml:space="preserve"> soviel zu tun!</w:t>
      </w:r>
    </w:p>
    <w:p w14:paraId="094A477D" w14:textId="77777777" w:rsidR="004669C5" w:rsidRPr="004914F0" w:rsidRDefault="004669C5" w:rsidP="00165E27">
      <w:pPr>
        <w:autoSpaceDE w:val="0"/>
        <w:autoSpaceDN w:val="0"/>
        <w:adjustRightInd w:val="0"/>
        <w:spacing w:after="60"/>
        <w:ind w:right="-149"/>
        <w:rPr>
          <w:rFonts w:asciiTheme="majorHAnsi" w:hAnsiTheme="majorHAnsi" w:cs="Arial"/>
          <w:sz w:val="20"/>
          <w:szCs w:val="20"/>
          <w:lang w:bidi="de-DE"/>
        </w:rPr>
        <w:sectPr w:rsidR="004669C5" w:rsidRPr="004914F0" w:rsidSect="00D3250F">
          <w:type w:val="continuous"/>
          <w:pgSz w:w="11900" w:h="16840"/>
          <w:pgMar w:top="1134" w:right="1134" w:bottom="1134" w:left="1134" w:header="709" w:footer="567" w:gutter="0"/>
          <w:pgNumType w:start="89"/>
          <w:cols w:num="2" w:space="425"/>
          <w:docGrid w:linePitch="360"/>
        </w:sectPr>
      </w:pPr>
    </w:p>
    <w:p w14:paraId="1B5335F6" w14:textId="28DD2583" w:rsidR="00573193" w:rsidRPr="004914F0" w:rsidRDefault="00573193" w:rsidP="00573193">
      <w:pPr>
        <w:pStyle w:val="Szenennummer"/>
        <w:spacing w:after="240"/>
        <w:rPr>
          <w:rFonts w:asciiTheme="majorHAnsi" w:hAnsiTheme="majorHAnsi"/>
          <w:sz w:val="24"/>
          <w:szCs w:val="24"/>
        </w:rPr>
      </w:pPr>
      <w:r w:rsidRPr="004914F0">
        <w:rPr>
          <w:rFonts w:asciiTheme="majorHAnsi" w:hAnsiTheme="majorHAnsi"/>
          <w:sz w:val="24"/>
          <w:szCs w:val="24"/>
        </w:rPr>
        <w:lastRenderedPageBreak/>
        <w:t>5</w:t>
      </w:r>
      <w:r w:rsidR="008E0B27" w:rsidRPr="004914F0">
        <w:rPr>
          <w:rFonts w:asciiTheme="majorHAnsi" w:hAnsiTheme="majorHAnsi"/>
          <w:sz w:val="24"/>
          <w:szCs w:val="24"/>
        </w:rPr>
        <w:t>–</w:t>
      </w:r>
      <w:r w:rsidRPr="004914F0">
        <w:rPr>
          <w:rFonts w:asciiTheme="majorHAnsi" w:hAnsiTheme="majorHAnsi"/>
          <w:sz w:val="24"/>
          <w:szCs w:val="24"/>
        </w:rPr>
        <w:t>38</w:t>
      </w:r>
      <w:r w:rsidR="006E12AD" w:rsidRPr="004914F0">
        <w:rPr>
          <w:rFonts w:asciiTheme="majorHAnsi" w:hAnsiTheme="majorHAnsi"/>
          <w:sz w:val="24"/>
          <w:szCs w:val="24"/>
        </w:rPr>
        <w:tab/>
      </w:r>
      <w:r w:rsidR="00A43299" w:rsidRPr="004914F0">
        <w:rPr>
          <w:rFonts w:asciiTheme="majorHAnsi" w:hAnsiTheme="majorHAnsi"/>
          <w:sz w:val="24"/>
          <w:szCs w:val="24"/>
        </w:rPr>
        <w:t>Diktat (mit Dialog)</w:t>
      </w:r>
      <w:r w:rsidR="00CB0935" w:rsidRPr="004914F0">
        <w:rPr>
          <w:rFonts w:asciiTheme="majorHAnsi" w:hAnsiTheme="majorHAnsi"/>
          <w:sz w:val="24"/>
          <w:szCs w:val="24"/>
        </w:rPr>
        <w:t xml:space="preserve">: </w:t>
      </w:r>
      <w:r w:rsidRPr="004914F0">
        <w:rPr>
          <w:rFonts w:asciiTheme="majorHAnsi" w:hAnsiTheme="majorHAnsi"/>
          <w:sz w:val="24"/>
          <w:szCs w:val="24"/>
        </w:rPr>
        <w:t>Bitte an die Presse</w:t>
      </w:r>
    </w:p>
    <w:p w14:paraId="6249D19E" w14:textId="77777777" w:rsidR="00573193" w:rsidRPr="004914F0" w:rsidRDefault="00573193" w:rsidP="00573193">
      <w:pPr>
        <w:autoSpaceDE w:val="0"/>
        <w:autoSpaceDN w:val="0"/>
        <w:adjustRightInd w:val="0"/>
        <w:spacing w:after="80"/>
        <w:rPr>
          <w:rFonts w:asciiTheme="majorHAnsi" w:hAnsiTheme="majorHAnsi" w:cs="Arial"/>
          <w:b/>
          <w:bCs/>
          <w:lang w:bidi="de-DE"/>
        </w:rPr>
        <w:sectPr w:rsidR="00573193" w:rsidRPr="004914F0" w:rsidSect="00D3250F">
          <w:footerReference w:type="even" r:id="rId111"/>
          <w:footerReference w:type="default" r:id="rId112"/>
          <w:pgSz w:w="11900" w:h="16840"/>
          <w:pgMar w:top="1134" w:right="1134" w:bottom="1134" w:left="1134" w:header="1021" w:footer="567" w:gutter="0"/>
          <w:pgNumType w:start="171"/>
          <w:cols w:space="708"/>
        </w:sectPr>
      </w:pPr>
    </w:p>
    <w:p w14:paraId="1A44A814" w14:textId="5DA55500" w:rsidR="00CF250A" w:rsidRPr="004914F0" w:rsidRDefault="00E3157B" w:rsidP="00633CB0">
      <w:pPr>
        <w:autoSpaceDE w:val="0"/>
        <w:autoSpaceDN w:val="0"/>
        <w:adjustRightInd w:val="0"/>
        <w:rPr>
          <w:rFonts w:asciiTheme="majorHAnsi" w:hAnsiTheme="majorHAnsi" w:cs="Arial"/>
          <w:sz w:val="20"/>
          <w:szCs w:val="20"/>
          <w:lang w:bidi="de-DE"/>
        </w:rPr>
      </w:pPr>
      <w:r w:rsidRPr="004914F0">
        <w:rPr>
          <w:rFonts w:asciiTheme="majorHAnsi" w:hAnsiTheme="majorHAnsi" w:cs="Arial"/>
          <w:b/>
          <w:bCs/>
          <w:sz w:val="20"/>
          <w:szCs w:val="20"/>
          <w:lang w:bidi="de-DE"/>
        </w:rPr>
        <w:t>Henry</w:t>
      </w:r>
      <w:r w:rsidR="00671EBA" w:rsidRPr="004914F0">
        <w:rPr>
          <w:rFonts w:asciiTheme="majorHAnsi" w:hAnsiTheme="majorHAnsi" w:cs="Arial"/>
          <w:b/>
          <w:bCs/>
          <w:sz w:val="20"/>
          <w:szCs w:val="20"/>
          <w:lang w:bidi="de-DE"/>
        </w:rPr>
        <w:t xml:space="preserve"> (Hauptmann </w:t>
      </w:r>
      <w:proofErr w:type="spellStart"/>
      <w:r w:rsidR="00671EBA" w:rsidRPr="004914F0">
        <w:rPr>
          <w:rFonts w:asciiTheme="majorHAnsi" w:hAnsiTheme="majorHAnsi" w:cs="Arial"/>
          <w:b/>
          <w:bCs/>
          <w:sz w:val="20"/>
          <w:szCs w:val="20"/>
          <w:lang w:bidi="de-DE"/>
        </w:rPr>
        <w:t>Werkmann</w:t>
      </w:r>
      <w:proofErr w:type="spellEnd"/>
      <w:r w:rsidR="00671EBA" w:rsidRPr="004914F0">
        <w:rPr>
          <w:rFonts w:asciiTheme="majorHAnsi" w:hAnsiTheme="majorHAnsi" w:cs="Arial"/>
          <w:b/>
          <w:bCs/>
          <w:sz w:val="20"/>
          <w:szCs w:val="20"/>
          <w:lang w:bidi="de-DE"/>
        </w:rPr>
        <w:t>)</w:t>
      </w:r>
      <w:r w:rsidR="00573193" w:rsidRPr="004914F0">
        <w:rPr>
          <w:rFonts w:asciiTheme="majorHAnsi" w:hAnsiTheme="majorHAnsi" w:cs="Arial"/>
          <w:sz w:val="20"/>
          <w:szCs w:val="20"/>
          <w:lang w:bidi="de-DE"/>
        </w:rPr>
        <w:t xml:space="preserve"> </w:t>
      </w:r>
      <w:r w:rsidR="00573193" w:rsidRPr="004914F0">
        <w:rPr>
          <w:rFonts w:asciiTheme="majorHAnsi" w:hAnsiTheme="majorHAnsi" w:cs="Arial"/>
          <w:i/>
          <w:iCs/>
          <w:sz w:val="20"/>
          <w:szCs w:val="20"/>
          <w:lang w:bidi="de-DE"/>
        </w:rPr>
        <w:t>(diktierend)</w:t>
      </w:r>
      <w:r w:rsidR="00CB0935" w:rsidRPr="004914F0">
        <w:rPr>
          <w:rFonts w:asciiTheme="majorHAnsi" w:hAnsiTheme="majorHAnsi" w:cs="Arial"/>
          <w:sz w:val="20"/>
          <w:szCs w:val="20"/>
          <w:lang w:bidi="de-DE"/>
        </w:rPr>
        <w:t xml:space="preserve">: </w:t>
      </w:r>
    </w:p>
    <w:p w14:paraId="44FB7D87" w14:textId="79858000" w:rsidR="00573193" w:rsidRPr="004914F0" w:rsidRDefault="00573193" w:rsidP="00573193">
      <w:pPr>
        <w:autoSpaceDE w:val="0"/>
        <w:autoSpaceDN w:val="0"/>
        <w:adjustRightInd w:val="0"/>
        <w:spacing w:after="80"/>
        <w:rPr>
          <w:rFonts w:asciiTheme="majorHAnsi" w:hAnsiTheme="majorHAnsi" w:cs="Arial"/>
          <w:sz w:val="20"/>
          <w:szCs w:val="20"/>
          <w:lang w:bidi="de-DE"/>
        </w:rPr>
      </w:pPr>
      <w:proofErr w:type="spellStart"/>
      <w:r w:rsidRPr="004914F0">
        <w:rPr>
          <w:rFonts w:asciiTheme="majorHAnsi" w:hAnsiTheme="majorHAnsi" w:cs="Arial"/>
          <w:sz w:val="20"/>
          <w:szCs w:val="20"/>
          <w:lang w:bidi="de-DE"/>
        </w:rPr>
        <w:t>Verehrliche</w:t>
      </w:r>
      <w:proofErr w:type="spellEnd"/>
      <w:r w:rsidRPr="004914F0">
        <w:rPr>
          <w:rFonts w:asciiTheme="majorHAnsi" w:hAnsiTheme="majorHAnsi" w:cs="Arial"/>
          <w:sz w:val="20"/>
          <w:szCs w:val="20"/>
          <w:lang w:bidi="de-DE"/>
        </w:rPr>
        <w:t xml:space="preserve"> Redaktion! </w:t>
      </w:r>
      <w:r w:rsidR="00A35F39"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Sie würden mir </w:t>
      </w:r>
      <w:r w:rsidR="00A35F39"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einen großen Gefallen erweisen, </w:t>
      </w:r>
      <w:r w:rsidR="00A35F39"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wenn Sie den heute erscheinenden Bericht </w:t>
      </w:r>
      <w:r w:rsidR="00A35F39"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über die Truppenbesichtigung durch Seine Majestät </w:t>
      </w:r>
      <w:r w:rsidR="00A35F39"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und den Besuch Ihrer Majestät in der </w:t>
      </w:r>
      <w:proofErr w:type="spellStart"/>
      <w:r w:rsidRPr="004914F0">
        <w:rPr>
          <w:rFonts w:asciiTheme="majorHAnsi" w:hAnsiTheme="majorHAnsi" w:cs="Arial"/>
          <w:sz w:val="20"/>
          <w:szCs w:val="20"/>
          <w:lang w:bidi="de-DE"/>
        </w:rPr>
        <w:t>Ottakringer</w:t>
      </w:r>
      <w:proofErr w:type="spellEnd"/>
      <w:r w:rsidRPr="004914F0">
        <w:rPr>
          <w:rFonts w:asciiTheme="majorHAnsi" w:hAnsiTheme="majorHAnsi" w:cs="Arial"/>
          <w:sz w:val="20"/>
          <w:szCs w:val="20"/>
          <w:lang w:bidi="de-DE"/>
        </w:rPr>
        <w:t xml:space="preserve"> Kriegsküche </w:t>
      </w:r>
      <w:r w:rsidR="00A35F39"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tunlichst ungekürzt </w:t>
      </w:r>
      <w:r w:rsidR="00A35F39"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 xml:space="preserve">bringen wollten. – Haben Sie das, ja? – </w:t>
      </w:r>
    </w:p>
    <w:p w14:paraId="7F0B89CB" w14:textId="17ED4692" w:rsidR="00573193" w:rsidRPr="004914F0" w:rsidRDefault="00E3157B" w:rsidP="00891026">
      <w:pPr>
        <w:autoSpaceDE w:val="0"/>
        <w:autoSpaceDN w:val="0"/>
        <w:adjustRightInd w:val="0"/>
        <w:spacing w:after="80"/>
        <w:ind w:right="66"/>
        <w:rPr>
          <w:rFonts w:asciiTheme="majorHAnsi" w:hAnsiTheme="majorHAnsi" w:cs="Arial"/>
          <w:sz w:val="20"/>
          <w:szCs w:val="20"/>
          <w:lang w:bidi="de-DE"/>
        </w:rPr>
      </w:pPr>
      <w:r w:rsidRPr="004914F0">
        <w:rPr>
          <w:rFonts w:asciiTheme="majorHAnsi" w:hAnsiTheme="majorHAnsi" w:cs="Arial"/>
          <w:b/>
          <w:sz w:val="20"/>
          <w:szCs w:val="20"/>
          <w:lang w:bidi="de-DE"/>
        </w:rPr>
        <w:t>Madeleine</w:t>
      </w:r>
      <w:r w:rsidR="00402F2F" w:rsidRPr="004914F0">
        <w:rPr>
          <w:rFonts w:asciiTheme="majorHAnsi" w:hAnsiTheme="majorHAnsi" w:cs="Arial"/>
          <w:b/>
          <w:sz w:val="20"/>
          <w:szCs w:val="20"/>
          <w:lang w:bidi="de-DE"/>
        </w:rPr>
        <w:t>/</w:t>
      </w:r>
      <w:r w:rsidRPr="004914F0">
        <w:rPr>
          <w:rFonts w:asciiTheme="majorHAnsi" w:hAnsiTheme="majorHAnsi" w:cs="Arial"/>
          <w:b/>
          <w:sz w:val="20"/>
          <w:szCs w:val="20"/>
          <w:lang w:bidi="de-DE"/>
        </w:rPr>
        <w:t>Patricia</w:t>
      </w:r>
      <w:r w:rsidR="00405EA1" w:rsidRPr="004914F0">
        <w:rPr>
          <w:rFonts w:asciiTheme="majorHAnsi" w:hAnsiTheme="majorHAnsi" w:cs="Arial"/>
          <w:b/>
          <w:bCs/>
          <w:sz w:val="20"/>
          <w:szCs w:val="20"/>
          <w:lang w:bidi="de-DE"/>
        </w:rPr>
        <w:t>/</w:t>
      </w:r>
      <w:r w:rsidR="006226E0" w:rsidRPr="004914F0">
        <w:rPr>
          <w:rFonts w:asciiTheme="majorHAnsi" w:hAnsiTheme="majorHAnsi" w:cs="Arial"/>
          <w:b/>
          <w:bCs/>
          <w:sz w:val="20"/>
          <w:szCs w:val="20"/>
          <w:lang w:bidi="de-DE"/>
        </w:rPr>
        <w:t>Rebecca/</w:t>
      </w:r>
      <w:r w:rsidRPr="004914F0">
        <w:rPr>
          <w:rFonts w:asciiTheme="majorHAnsi" w:hAnsiTheme="majorHAnsi" w:cs="Arial"/>
          <w:b/>
          <w:bCs/>
          <w:sz w:val="20"/>
          <w:szCs w:val="20"/>
          <w:lang w:bidi="de-DE"/>
        </w:rPr>
        <w:t>Zuzana</w:t>
      </w:r>
      <w:r w:rsidRPr="004914F0">
        <w:rPr>
          <w:rFonts w:asciiTheme="majorHAnsi" w:hAnsiTheme="majorHAnsi" w:cs="Arial"/>
          <w:b/>
          <w:sz w:val="20"/>
          <w:szCs w:val="20"/>
          <w:lang w:bidi="de-DE"/>
        </w:rPr>
        <w:t xml:space="preserve"> </w:t>
      </w:r>
      <w:r w:rsidR="00854DA8" w:rsidRPr="004914F0">
        <w:rPr>
          <w:rFonts w:asciiTheme="majorHAnsi" w:hAnsiTheme="majorHAnsi" w:cs="Arial"/>
          <w:b/>
          <w:sz w:val="20"/>
          <w:szCs w:val="20"/>
          <w:lang w:bidi="de-DE"/>
        </w:rPr>
        <w:t>(Schreibkraft):</w:t>
      </w:r>
      <w:r w:rsidR="00CB0935" w:rsidRPr="004914F0">
        <w:rPr>
          <w:rFonts w:asciiTheme="majorHAnsi" w:hAnsiTheme="majorHAnsi" w:cs="Arial"/>
          <w:b/>
          <w:sz w:val="20"/>
          <w:szCs w:val="20"/>
          <w:lang w:bidi="de-DE"/>
        </w:rPr>
        <w:t xml:space="preserve"> </w:t>
      </w:r>
      <w:r w:rsidR="00573193" w:rsidRPr="004914F0">
        <w:rPr>
          <w:rFonts w:asciiTheme="majorHAnsi" w:hAnsiTheme="majorHAnsi" w:cs="Arial"/>
          <w:sz w:val="20"/>
          <w:szCs w:val="20"/>
          <w:lang w:bidi="de-DE"/>
        </w:rPr>
        <w:t>– tunlichst ungekürzt bringen wollten. Ja.</w:t>
      </w:r>
    </w:p>
    <w:p w14:paraId="78B22435" w14:textId="2ABAB7EB" w:rsidR="00573193" w:rsidRPr="004914F0" w:rsidRDefault="00E3157B" w:rsidP="00573193">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Henry</w:t>
      </w:r>
      <w:r w:rsidR="00CB0935"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Ich möchte besonderen Wert </w:t>
      </w:r>
      <w:r w:rsidR="00A35F3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auf die Schilderung </w:t>
      </w:r>
      <w:r w:rsidR="00A35F3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der Seiner </w:t>
      </w:r>
      <w:r w:rsidR="00573193" w:rsidRPr="004914F0">
        <w:rPr>
          <w:rFonts w:asciiTheme="majorHAnsi" w:hAnsiTheme="majorHAnsi" w:cs="Arial"/>
          <w:spacing w:val="-2"/>
          <w:sz w:val="20"/>
          <w:szCs w:val="20"/>
          <w:lang w:bidi="de-DE"/>
        </w:rPr>
        <w:t xml:space="preserve">Majestät dargebrachten Huldigungen legen. </w:t>
      </w:r>
      <w:r w:rsidR="00A35F39"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Ich selbst war Zeuge </w:t>
      </w:r>
      <w:r w:rsidR="00A35F39"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dieser wirklich überwältigenden</w:t>
      </w:r>
      <w:r w:rsidR="00573193" w:rsidRPr="004914F0">
        <w:rPr>
          <w:rFonts w:asciiTheme="majorHAnsi" w:hAnsiTheme="majorHAnsi" w:cs="Arial"/>
          <w:sz w:val="20"/>
          <w:szCs w:val="20"/>
          <w:lang w:bidi="de-DE"/>
        </w:rPr>
        <w:t xml:space="preserve"> Begrüßungen </w:t>
      </w:r>
      <w:r w:rsidR="00A35F3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und ich habe in meinem Bericht </w:t>
      </w:r>
      <w:r w:rsidR="00A35F39" w:rsidRPr="004914F0">
        <w:rPr>
          <w:rFonts w:asciiTheme="majorHAnsi" w:hAnsiTheme="majorHAnsi" w:cs="Arial"/>
          <w:sz w:val="20"/>
          <w:szCs w:val="20"/>
          <w:lang w:bidi="de-DE"/>
        </w:rPr>
        <w:t xml:space="preserve">/ </w:t>
      </w:r>
      <w:proofErr w:type="spellStart"/>
      <w:r w:rsidR="00573193" w:rsidRPr="004914F0">
        <w:rPr>
          <w:rFonts w:asciiTheme="majorHAnsi" w:hAnsiTheme="majorHAnsi" w:cs="Arial"/>
          <w:sz w:val="20"/>
          <w:szCs w:val="20"/>
          <w:lang w:bidi="de-DE"/>
        </w:rPr>
        <w:t>gewiß</w:t>
      </w:r>
      <w:proofErr w:type="spellEnd"/>
      <w:r w:rsidR="00573193" w:rsidRPr="004914F0">
        <w:rPr>
          <w:rFonts w:asciiTheme="majorHAnsi" w:hAnsiTheme="majorHAnsi" w:cs="Arial"/>
          <w:sz w:val="20"/>
          <w:szCs w:val="20"/>
          <w:lang w:bidi="de-DE"/>
        </w:rPr>
        <w:t xml:space="preserve"> nicht zu viel gesagt. </w:t>
      </w:r>
    </w:p>
    <w:p w14:paraId="65240202" w14:textId="5C102CE2" w:rsidR="00573193" w:rsidRPr="004914F0" w:rsidRDefault="00E3157B" w:rsidP="00573193">
      <w:pPr>
        <w:autoSpaceDE w:val="0"/>
        <w:autoSpaceDN w:val="0"/>
        <w:adjustRightInd w:val="0"/>
        <w:spacing w:after="80"/>
        <w:ind w:right="-217"/>
        <w:rPr>
          <w:rFonts w:asciiTheme="majorHAnsi" w:hAnsiTheme="majorHAnsi" w:cs="Arial"/>
          <w:sz w:val="20"/>
          <w:szCs w:val="20"/>
          <w:lang w:bidi="de-DE"/>
        </w:rPr>
      </w:pPr>
      <w:r w:rsidRPr="004914F0">
        <w:rPr>
          <w:rFonts w:asciiTheme="majorHAnsi" w:hAnsiTheme="majorHAnsi" w:cs="Arial"/>
          <w:b/>
          <w:sz w:val="20"/>
          <w:szCs w:val="20"/>
          <w:lang w:bidi="de-DE"/>
        </w:rPr>
        <w:t>Madeleine/Patricia/</w:t>
      </w:r>
      <w:r w:rsidR="006226E0" w:rsidRPr="004914F0">
        <w:rPr>
          <w:rFonts w:asciiTheme="majorHAnsi" w:hAnsiTheme="majorHAnsi" w:cs="Arial"/>
          <w:b/>
          <w:sz w:val="20"/>
          <w:szCs w:val="20"/>
          <w:lang w:bidi="de-DE"/>
        </w:rPr>
        <w:t>Rebe</w:t>
      </w:r>
      <w:r w:rsidR="006226E0" w:rsidRPr="004914F0">
        <w:rPr>
          <w:rFonts w:asciiTheme="majorHAnsi" w:hAnsiTheme="majorHAnsi" w:cs="Arial"/>
          <w:b/>
          <w:bCs/>
          <w:sz w:val="20"/>
          <w:szCs w:val="20"/>
          <w:lang w:bidi="de-DE"/>
        </w:rPr>
        <w:t>cca/</w:t>
      </w:r>
      <w:r w:rsidRPr="004914F0">
        <w:rPr>
          <w:rFonts w:asciiTheme="majorHAnsi" w:hAnsiTheme="majorHAnsi" w:cs="Arial"/>
          <w:b/>
          <w:bCs/>
          <w:sz w:val="20"/>
          <w:szCs w:val="20"/>
          <w:lang w:bidi="de-DE"/>
        </w:rPr>
        <w:t>Zuzana</w:t>
      </w:r>
      <w:r w:rsidR="00A00C5D" w:rsidRPr="004914F0">
        <w:rPr>
          <w:rFonts w:asciiTheme="majorHAnsi" w:hAnsiTheme="majorHAnsi" w:cs="Arial"/>
          <w:b/>
          <w:sz w:val="20"/>
          <w:szCs w:val="20"/>
          <w:lang w:bidi="de-DE"/>
        </w:rPr>
        <w:t>:</w:t>
      </w:r>
      <w:r w:rsidR="00CB0935" w:rsidRPr="004914F0">
        <w:rPr>
          <w:rFonts w:asciiTheme="majorHAnsi" w:hAnsiTheme="majorHAnsi" w:cs="Arial"/>
          <w:b/>
          <w:sz w:val="20"/>
          <w:szCs w:val="20"/>
          <w:lang w:bidi="de-DE"/>
        </w:rPr>
        <w:t xml:space="preserve"> </w:t>
      </w:r>
      <w:r w:rsidR="00573193" w:rsidRPr="004914F0">
        <w:rPr>
          <w:rFonts w:asciiTheme="majorHAnsi" w:hAnsiTheme="majorHAnsi" w:cs="Arial"/>
          <w:sz w:val="20"/>
          <w:szCs w:val="20"/>
          <w:lang w:bidi="de-DE"/>
        </w:rPr>
        <w:t xml:space="preserve">– </w:t>
      </w:r>
      <w:proofErr w:type="spellStart"/>
      <w:r w:rsidR="00573193" w:rsidRPr="004914F0">
        <w:rPr>
          <w:rFonts w:asciiTheme="majorHAnsi" w:hAnsiTheme="majorHAnsi" w:cs="Arial"/>
          <w:sz w:val="20"/>
          <w:szCs w:val="20"/>
          <w:lang w:bidi="de-DE"/>
        </w:rPr>
        <w:t>gewiß</w:t>
      </w:r>
      <w:proofErr w:type="spellEnd"/>
      <w:r w:rsidR="00573193" w:rsidRPr="004914F0">
        <w:rPr>
          <w:rFonts w:asciiTheme="majorHAnsi" w:hAnsiTheme="majorHAnsi" w:cs="Arial"/>
          <w:sz w:val="20"/>
          <w:szCs w:val="20"/>
          <w:lang w:bidi="de-DE"/>
        </w:rPr>
        <w:t xml:space="preserve"> nicht zu viel gesagt. Ja.</w:t>
      </w:r>
    </w:p>
    <w:p w14:paraId="316DF133" w14:textId="582E80D2" w:rsidR="00573193" w:rsidRPr="004914F0" w:rsidRDefault="00E3157B" w:rsidP="00E665D9">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bCs/>
          <w:sz w:val="20"/>
          <w:szCs w:val="20"/>
          <w:lang w:bidi="de-DE"/>
        </w:rPr>
        <w:t>Henry</w:t>
      </w:r>
      <w:r w:rsidR="00CB0935"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Nehmen Sie im </w:t>
      </w:r>
      <w:proofErr w:type="gramStart"/>
      <w:r w:rsidR="00573193" w:rsidRPr="004914F0">
        <w:rPr>
          <w:rFonts w:asciiTheme="majorHAnsi" w:hAnsiTheme="majorHAnsi" w:cs="Arial"/>
          <w:sz w:val="20"/>
          <w:szCs w:val="20"/>
          <w:lang w:bidi="de-DE"/>
        </w:rPr>
        <w:t>voraus</w:t>
      </w:r>
      <w:proofErr w:type="gramEnd"/>
      <w:r w:rsidR="00573193" w:rsidRPr="004914F0">
        <w:rPr>
          <w:rFonts w:asciiTheme="majorHAnsi" w:hAnsiTheme="majorHAnsi" w:cs="Arial"/>
          <w:sz w:val="20"/>
          <w:szCs w:val="20"/>
          <w:lang w:bidi="de-DE"/>
        </w:rPr>
        <w:t xml:space="preserve"> </w:t>
      </w:r>
      <w:r w:rsidR="00A35F3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meinen verbindlichsten Dank entgegen. </w:t>
      </w:r>
      <w:r w:rsidR="00A35F3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Ihr ganz ergebener – usw. usw.</w:t>
      </w:r>
    </w:p>
    <w:p w14:paraId="61CB0FA3" w14:textId="7055BCCE" w:rsidR="00573193" w:rsidRPr="004914F0" w:rsidRDefault="00E3157B" w:rsidP="00573193">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lang w:bidi="de-DE"/>
        </w:rPr>
        <w:t>Madeleine/Patricia</w:t>
      </w:r>
      <w:r w:rsidR="00405EA1" w:rsidRPr="004914F0">
        <w:rPr>
          <w:rFonts w:asciiTheme="majorHAnsi" w:hAnsiTheme="majorHAnsi" w:cs="Arial"/>
          <w:b/>
          <w:bCs/>
          <w:sz w:val="20"/>
          <w:szCs w:val="20"/>
          <w:lang w:bidi="de-DE"/>
        </w:rPr>
        <w:t>/</w:t>
      </w:r>
      <w:r w:rsidR="006226E0" w:rsidRPr="004914F0">
        <w:rPr>
          <w:rFonts w:asciiTheme="majorHAnsi" w:hAnsiTheme="majorHAnsi" w:cs="Arial"/>
          <w:b/>
          <w:sz w:val="20"/>
          <w:szCs w:val="20"/>
          <w:lang w:bidi="de-DE"/>
        </w:rPr>
        <w:t>Rebe</w:t>
      </w:r>
      <w:r w:rsidR="006226E0" w:rsidRPr="004914F0">
        <w:rPr>
          <w:rFonts w:asciiTheme="majorHAnsi" w:hAnsiTheme="majorHAnsi" w:cs="Arial"/>
          <w:b/>
          <w:bCs/>
          <w:sz w:val="20"/>
          <w:szCs w:val="20"/>
          <w:lang w:bidi="de-DE"/>
        </w:rPr>
        <w:t>cca/</w:t>
      </w:r>
      <w:r w:rsidRPr="004914F0">
        <w:rPr>
          <w:rFonts w:asciiTheme="majorHAnsi" w:hAnsiTheme="majorHAnsi" w:cs="Arial"/>
          <w:b/>
          <w:bCs/>
          <w:sz w:val="20"/>
          <w:szCs w:val="20"/>
          <w:lang w:bidi="de-DE"/>
        </w:rPr>
        <w:t>Zuzana</w:t>
      </w:r>
      <w:r w:rsidR="00A00C5D" w:rsidRPr="004914F0">
        <w:rPr>
          <w:rFonts w:asciiTheme="majorHAnsi" w:hAnsiTheme="majorHAnsi" w:cs="Arial"/>
          <w:b/>
          <w:sz w:val="20"/>
          <w:szCs w:val="20"/>
          <w:lang w:bidi="de-DE"/>
        </w:rPr>
        <w:t>:</w:t>
      </w:r>
      <w:r w:rsidR="00CB0935" w:rsidRPr="004914F0">
        <w:rPr>
          <w:rFonts w:asciiTheme="majorHAnsi" w:hAnsiTheme="majorHAnsi" w:cs="Arial"/>
          <w:b/>
          <w:sz w:val="20"/>
          <w:szCs w:val="20"/>
          <w:lang w:bidi="de-DE"/>
        </w:rPr>
        <w:t xml:space="preserve"> </w:t>
      </w:r>
      <w:proofErr w:type="gramStart"/>
      <w:r w:rsidR="00573193" w:rsidRPr="004914F0">
        <w:rPr>
          <w:rFonts w:asciiTheme="majorHAnsi" w:hAnsiTheme="majorHAnsi" w:cs="Arial"/>
          <w:sz w:val="20"/>
          <w:szCs w:val="20"/>
          <w:lang w:bidi="de-DE"/>
        </w:rPr>
        <w:t>Hab</w:t>
      </w:r>
      <w:proofErr w:type="gramEnd"/>
      <w:r w:rsidR="00573193" w:rsidRPr="004914F0">
        <w:rPr>
          <w:rFonts w:asciiTheme="majorHAnsi" w:hAnsiTheme="majorHAnsi" w:cs="Arial"/>
          <w:sz w:val="20"/>
          <w:szCs w:val="20"/>
          <w:lang w:bidi="de-DE"/>
        </w:rPr>
        <w:t xml:space="preserve"> ich.</w:t>
      </w:r>
    </w:p>
    <w:p w14:paraId="4623BF73" w14:textId="0B96906F" w:rsidR="00573193" w:rsidRPr="004914F0" w:rsidRDefault="00E3157B" w:rsidP="00573193">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bCs/>
          <w:sz w:val="20"/>
          <w:szCs w:val="20"/>
          <w:lang w:bidi="de-DE"/>
        </w:rPr>
        <w:t>Henry</w:t>
      </w:r>
      <w:r w:rsidR="00CB0935"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So, und jetzt das. Auf </w:t>
      </w:r>
      <w:r w:rsidR="00A352E8" w:rsidRPr="004914F0">
        <w:rPr>
          <w:rFonts w:asciiTheme="majorHAnsi" w:hAnsiTheme="majorHAnsi" w:cs="Arial"/>
          <w:sz w:val="20"/>
          <w:szCs w:val="20"/>
          <w:lang w:bidi="de-DE"/>
        </w:rPr>
        <w:t>einem</w:t>
      </w:r>
      <w:r w:rsidR="00573193" w:rsidRPr="004914F0">
        <w:rPr>
          <w:rFonts w:asciiTheme="majorHAnsi" w:hAnsiTheme="majorHAnsi" w:cs="Arial"/>
          <w:sz w:val="20"/>
          <w:szCs w:val="20"/>
          <w:lang w:bidi="de-DE"/>
        </w:rPr>
        <w:t xml:space="preserve"> ander</w:t>
      </w:r>
      <w:r w:rsidR="00A352E8" w:rsidRPr="004914F0">
        <w:rPr>
          <w:rFonts w:asciiTheme="majorHAnsi" w:hAnsiTheme="majorHAnsi" w:cs="Arial"/>
          <w:sz w:val="20"/>
          <w:szCs w:val="20"/>
          <w:lang w:bidi="de-DE"/>
        </w:rPr>
        <w:t>e</w:t>
      </w:r>
      <w:r w:rsidR="00573193" w:rsidRPr="004914F0">
        <w:rPr>
          <w:rFonts w:asciiTheme="majorHAnsi" w:hAnsiTheme="majorHAnsi" w:cs="Arial"/>
          <w:sz w:val="20"/>
          <w:szCs w:val="20"/>
          <w:lang w:bidi="de-DE"/>
        </w:rPr>
        <w:t>n Blatt</w:t>
      </w:r>
      <w:r w:rsidR="00CB0935"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br/>
      </w:r>
      <w:r w:rsidR="00573193" w:rsidRPr="004914F0">
        <w:rPr>
          <w:rFonts w:asciiTheme="majorHAnsi" w:hAnsiTheme="majorHAnsi" w:cs="Arial"/>
          <w:spacing w:val="-2"/>
          <w:sz w:val="20"/>
          <w:szCs w:val="20"/>
          <w:lang w:bidi="de-DE"/>
        </w:rPr>
        <w:t xml:space="preserve">Verehrte Redaktion!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Es liegt mir sehr viel daran, </w:t>
      </w:r>
      <w:proofErr w:type="spellStart"/>
      <w:r w:rsidR="00573193" w:rsidRPr="004914F0">
        <w:rPr>
          <w:rFonts w:asciiTheme="majorHAnsi" w:hAnsiTheme="majorHAnsi" w:cs="Arial"/>
          <w:spacing w:val="-2"/>
          <w:sz w:val="20"/>
          <w:szCs w:val="20"/>
          <w:lang w:bidi="de-DE"/>
        </w:rPr>
        <w:t>daß</w:t>
      </w:r>
      <w:proofErr w:type="spellEnd"/>
      <w:r w:rsidR="00573193" w:rsidRPr="004914F0">
        <w:rPr>
          <w:rFonts w:asciiTheme="majorHAnsi" w:hAnsiTheme="majorHAnsi" w:cs="Arial"/>
          <w:spacing w:val="-2"/>
          <w:sz w:val="20"/>
          <w:szCs w:val="20"/>
          <w:lang w:bidi="de-DE"/>
        </w:rPr>
        <w:t xml:space="preserve"> der Bericht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über ein von Seiner kaiserlichen Hoheit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Herrn Erzherzog Max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geleitetes Sturmunternehmen,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welcher in der </w:t>
      </w:r>
      <w:r w:rsidR="002768BE" w:rsidRPr="004914F0">
        <w:rPr>
          <w:rFonts w:asciiTheme="majorHAnsi" w:hAnsiTheme="majorHAnsi" w:cs="Arial"/>
          <w:spacing w:val="-2"/>
          <w:sz w:val="20"/>
          <w:szCs w:val="20"/>
          <w:lang w:bidi="de-DE"/>
        </w:rPr>
        <w:t>ö</w:t>
      </w:r>
      <w:r w:rsidR="00573193" w:rsidRPr="004914F0">
        <w:rPr>
          <w:rFonts w:asciiTheme="majorHAnsi" w:hAnsiTheme="majorHAnsi" w:cs="Arial"/>
          <w:spacing w:val="-2"/>
          <w:sz w:val="20"/>
          <w:szCs w:val="20"/>
          <w:lang w:bidi="de-DE"/>
        </w:rPr>
        <w:t>sterreichisch</w:t>
      </w:r>
      <w:r w:rsidR="008E0B27" w:rsidRPr="004914F0">
        <w:rPr>
          <w:rFonts w:asciiTheme="majorHAnsi" w:hAnsiTheme="majorHAnsi" w:cs="Arial"/>
          <w:spacing w:val="-2"/>
          <w:sz w:val="20"/>
          <w:szCs w:val="20"/>
          <w:lang w:bidi="de-DE"/>
        </w:rPr>
        <w:t>–</w:t>
      </w:r>
      <w:r w:rsidR="00573193" w:rsidRPr="004914F0">
        <w:rPr>
          <w:rFonts w:asciiTheme="majorHAnsi" w:hAnsiTheme="majorHAnsi" w:cs="Arial"/>
          <w:spacing w:val="-2"/>
          <w:sz w:val="20"/>
          <w:szCs w:val="20"/>
          <w:lang w:bidi="de-DE"/>
        </w:rPr>
        <w:t xml:space="preserve">ungarischen Kriegskorrespondenz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vom 27. dieses Monats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veröffentlicht werden wird,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möglichst allgemein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veröffentlicht werde.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Ich bitte Sie daher um zuverlässige Übernahme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dieses Berichtes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in Ihr sehr geschätztes Blatt.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Nehmen Sie im </w:t>
      </w:r>
      <w:proofErr w:type="gramStart"/>
      <w:r w:rsidR="00573193" w:rsidRPr="004914F0">
        <w:rPr>
          <w:rFonts w:asciiTheme="majorHAnsi" w:hAnsiTheme="majorHAnsi" w:cs="Arial"/>
          <w:spacing w:val="-2"/>
          <w:sz w:val="20"/>
          <w:szCs w:val="20"/>
          <w:lang w:bidi="de-DE"/>
        </w:rPr>
        <w:t>voraus</w:t>
      </w:r>
      <w:proofErr w:type="gramEnd"/>
      <w:r w:rsidR="00573193" w:rsidRPr="004914F0">
        <w:rPr>
          <w:rFonts w:asciiTheme="majorHAnsi" w:hAnsiTheme="majorHAnsi" w:cs="Arial"/>
          <w:spacing w:val="-2"/>
          <w:sz w:val="20"/>
          <w:szCs w:val="20"/>
          <w:lang w:bidi="de-DE"/>
        </w:rPr>
        <w:t xml:space="preserve">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meinen verbindlichsten Dank entgegen. </w:t>
      </w:r>
      <w:r w:rsidR="002768BE" w:rsidRPr="004914F0">
        <w:rPr>
          <w:rFonts w:asciiTheme="majorHAnsi" w:hAnsiTheme="majorHAnsi" w:cs="Arial"/>
          <w:spacing w:val="-2"/>
          <w:sz w:val="20"/>
          <w:szCs w:val="20"/>
          <w:lang w:bidi="de-DE"/>
        </w:rPr>
        <w:t xml:space="preserve">/ </w:t>
      </w:r>
      <w:r w:rsidR="00573193" w:rsidRPr="004914F0">
        <w:rPr>
          <w:rFonts w:asciiTheme="majorHAnsi" w:hAnsiTheme="majorHAnsi" w:cs="Arial"/>
          <w:spacing w:val="-2"/>
          <w:sz w:val="20"/>
          <w:szCs w:val="20"/>
          <w:lang w:bidi="de-DE"/>
        </w:rPr>
        <w:t xml:space="preserve">Ihr ganz ergebener – </w:t>
      </w:r>
      <w:r w:rsidR="00573193" w:rsidRPr="004914F0">
        <w:rPr>
          <w:rFonts w:asciiTheme="majorHAnsi" w:hAnsiTheme="majorHAnsi" w:cs="Arial"/>
          <w:sz w:val="20"/>
          <w:szCs w:val="20"/>
          <w:lang w:bidi="de-DE"/>
        </w:rPr>
        <w:t>usw. usw.</w:t>
      </w:r>
    </w:p>
    <w:p w14:paraId="64747372" w14:textId="65136A0F" w:rsidR="00573193" w:rsidRPr="004914F0" w:rsidRDefault="00573193" w:rsidP="00573193">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sz w:val="20"/>
          <w:szCs w:val="20"/>
        </w:rPr>
        <w:t xml:space="preserve">Den Rest kennen Sie </w:t>
      </w:r>
      <w:r w:rsidR="008D50CD" w:rsidRPr="004914F0">
        <w:rPr>
          <w:rFonts w:asciiTheme="majorHAnsi" w:hAnsiTheme="majorHAnsi"/>
          <w:sz w:val="20"/>
          <w:szCs w:val="20"/>
        </w:rPr>
        <w:t>ohnehin</w:t>
      </w:r>
      <w:r w:rsidRPr="004914F0">
        <w:rPr>
          <w:rFonts w:asciiTheme="majorHAnsi" w:hAnsiTheme="majorHAnsi"/>
          <w:sz w:val="20"/>
          <w:szCs w:val="20"/>
        </w:rPr>
        <w:t>. Bitte fügen Sie’s dazu, Fräulein und schicken Sie’s gleich ab.</w:t>
      </w:r>
    </w:p>
    <w:p w14:paraId="627DBFFE" w14:textId="40323854" w:rsidR="00573193" w:rsidRPr="004914F0" w:rsidRDefault="00E3157B" w:rsidP="00E3157B">
      <w:pPr>
        <w:autoSpaceDE w:val="0"/>
        <w:autoSpaceDN w:val="0"/>
        <w:adjustRightInd w:val="0"/>
        <w:spacing w:after="80"/>
        <w:ind w:right="-75"/>
        <w:rPr>
          <w:rFonts w:asciiTheme="majorHAnsi" w:hAnsiTheme="majorHAnsi" w:cs="Arial"/>
          <w:sz w:val="20"/>
          <w:szCs w:val="20"/>
          <w:lang w:bidi="de-DE"/>
        </w:rPr>
      </w:pPr>
      <w:r w:rsidRPr="004914F0">
        <w:rPr>
          <w:rFonts w:asciiTheme="majorHAnsi" w:hAnsiTheme="majorHAnsi" w:cs="Arial"/>
          <w:b/>
          <w:sz w:val="20"/>
          <w:szCs w:val="20"/>
          <w:lang w:bidi="de-DE"/>
        </w:rPr>
        <w:t>Madeleine/Patricia/</w:t>
      </w:r>
      <w:r w:rsidR="006226E0" w:rsidRPr="004914F0">
        <w:rPr>
          <w:rFonts w:asciiTheme="majorHAnsi" w:hAnsiTheme="majorHAnsi" w:cs="Arial"/>
          <w:b/>
          <w:sz w:val="20"/>
          <w:szCs w:val="20"/>
          <w:lang w:bidi="de-DE"/>
        </w:rPr>
        <w:t>Rebe</w:t>
      </w:r>
      <w:r w:rsidR="006226E0" w:rsidRPr="004914F0">
        <w:rPr>
          <w:rFonts w:asciiTheme="majorHAnsi" w:hAnsiTheme="majorHAnsi" w:cs="Arial"/>
          <w:b/>
          <w:bCs/>
          <w:sz w:val="20"/>
          <w:szCs w:val="20"/>
          <w:lang w:bidi="de-DE"/>
        </w:rPr>
        <w:t>cca/</w:t>
      </w:r>
      <w:r w:rsidRPr="004914F0">
        <w:rPr>
          <w:rFonts w:asciiTheme="majorHAnsi" w:hAnsiTheme="majorHAnsi" w:cs="Arial"/>
          <w:b/>
          <w:bCs/>
          <w:sz w:val="20"/>
          <w:szCs w:val="20"/>
          <w:lang w:bidi="de-DE"/>
        </w:rPr>
        <w:t>Zuzana</w:t>
      </w:r>
      <w:r w:rsidRPr="004914F0">
        <w:rPr>
          <w:rFonts w:asciiTheme="majorHAnsi" w:hAnsiTheme="majorHAnsi" w:cs="Arial"/>
          <w:b/>
          <w:sz w:val="20"/>
          <w:szCs w:val="20"/>
          <w:lang w:bidi="de-DE"/>
        </w:rPr>
        <w:t xml:space="preserve">: </w:t>
      </w:r>
      <w:r w:rsidR="00573193" w:rsidRPr="004914F0">
        <w:rPr>
          <w:rFonts w:asciiTheme="majorHAnsi" w:hAnsiTheme="majorHAnsi" w:cs="Arial"/>
          <w:sz w:val="20"/>
          <w:szCs w:val="20"/>
          <w:lang w:bidi="de-DE"/>
        </w:rPr>
        <w:t>Wird gemacht, Herr Hauptmann!</w:t>
      </w:r>
    </w:p>
    <w:p w14:paraId="0D3B5C7A" w14:textId="77777777" w:rsidR="00573193" w:rsidRPr="004914F0" w:rsidRDefault="00573193" w:rsidP="00573193">
      <w:pPr>
        <w:tabs>
          <w:tab w:val="right" w:pos="9639"/>
        </w:tabs>
        <w:autoSpaceDE w:val="0"/>
        <w:autoSpaceDN w:val="0"/>
        <w:adjustRightInd w:val="0"/>
        <w:spacing w:after="80"/>
        <w:rPr>
          <w:rFonts w:asciiTheme="majorHAnsi" w:hAnsiTheme="majorHAnsi"/>
          <w:sz w:val="20"/>
          <w:szCs w:val="20"/>
        </w:rPr>
      </w:pPr>
    </w:p>
    <w:p w14:paraId="395768B2" w14:textId="77777777" w:rsidR="00573193" w:rsidRPr="004914F0" w:rsidRDefault="00573193" w:rsidP="00573193">
      <w:pPr>
        <w:pStyle w:val="Szenennummer"/>
        <w:spacing w:after="240"/>
        <w:rPr>
          <w:rFonts w:asciiTheme="majorHAnsi" w:hAnsiTheme="majorHAnsi"/>
        </w:rPr>
        <w:sectPr w:rsidR="00573193" w:rsidRPr="004914F0" w:rsidSect="00D3250F">
          <w:type w:val="continuous"/>
          <w:pgSz w:w="11900" w:h="16840"/>
          <w:pgMar w:top="1134" w:right="1134" w:bottom="1134" w:left="1134" w:header="1021" w:footer="567" w:gutter="0"/>
          <w:pgNumType w:start="171"/>
          <w:cols w:num="2" w:space="709"/>
        </w:sectPr>
      </w:pPr>
    </w:p>
    <w:p w14:paraId="4C61F99E" w14:textId="002F7F27" w:rsidR="00CC6B04" w:rsidRPr="004914F0" w:rsidRDefault="00CC6B04" w:rsidP="00CC6B04">
      <w:pPr>
        <w:pBdr>
          <w:bottom w:val="single" w:sz="4" w:space="1" w:color="auto"/>
        </w:pBdr>
        <w:tabs>
          <w:tab w:val="right" w:pos="9632"/>
        </w:tabs>
        <w:spacing w:before="720" w:after="240"/>
        <w:rPr>
          <w:rFonts w:asciiTheme="majorHAnsi" w:hAnsiTheme="majorHAnsi" w:cs="Arial"/>
          <w:b/>
          <w:bCs/>
          <w:lang w:bidi="de-DE"/>
        </w:rPr>
        <w:sectPr w:rsidR="00CC6B04" w:rsidRPr="004914F0" w:rsidSect="00CC6B04">
          <w:type w:val="continuous"/>
          <w:pgSz w:w="11900" w:h="16840"/>
          <w:pgMar w:top="1134" w:right="1134" w:bottom="1134" w:left="1134" w:header="709" w:footer="567" w:gutter="0"/>
          <w:pgNumType w:start="5"/>
          <w:cols w:space="709"/>
          <w:docGrid w:linePitch="360"/>
        </w:sectPr>
      </w:pPr>
      <w:r w:rsidRPr="004914F0">
        <w:rPr>
          <w:rFonts w:asciiTheme="majorHAnsi" w:hAnsiTheme="majorHAnsi" w:cs="Arial"/>
          <w:b/>
          <w:bCs/>
          <w:lang w:bidi="de-DE"/>
        </w:rPr>
        <w:t>4.9</w:t>
      </w:r>
      <w:r w:rsidRPr="004914F0">
        <w:rPr>
          <w:rFonts w:asciiTheme="majorHAnsi" w:hAnsiTheme="majorHAnsi" w:cs="Arial"/>
          <w:b/>
          <w:bCs/>
          <w:lang w:bidi="de-DE"/>
        </w:rPr>
        <w:tab/>
      </w:r>
      <w:r w:rsidR="00A43299" w:rsidRPr="004914F0">
        <w:rPr>
          <w:rFonts w:asciiTheme="majorHAnsi" w:hAnsiTheme="majorHAnsi" w:cs="Arial"/>
          <w:b/>
          <w:bCs/>
          <w:lang w:bidi="de-DE"/>
        </w:rPr>
        <w:t>Diktat (mit Dialog)</w:t>
      </w:r>
      <w:r w:rsidR="00CB0935" w:rsidRPr="004914F0">
        <w:rPr>
          <w:rFonts w:asciiTheme="majorHAnsi" w:hAnsiTheme="majorHAnsi" w:cs="Arial"/>
          <w:b/>
          <w:bCs/>
          <w:lang w:bidi="de-DE"/>
        </w:rPr>
        <w:t xml:space="preserve">: </w:t>
      </w:r>
      <w:r w:rsidRPr="004914F0">
        <w:rPr>
          <w:rFonts w:asciiTheme="majorHAnsi" w:hAnsiTheme="majorHAnsi" w:cs="Arial"/>
          <w:b/>
          <w:bCs/>
          <w:lang w:bidi="de-DE"/>
        </w:rPr>
        <w:t>Mit 3 Schuss 2 Franzosen</w:t>
      </w:r>
    </w:p>
    <w:p w14:paraId="02B16506" w14:textId="1AFEA0B3" w:rsidR="00573193" w:rsidRPr="004914F0" w:rsidRDefault="00F54D87" w:rsidP="00573193">
      <w:pPr>
        <w:autoSpaceDE w:val="0"/>
        <w:autoSpaceDN w:val="0"/>
        <w:adjustRightInd w:val="0"/>
        <w:spacing w:after="80"/>
        <w:ind w:right="-75"/>
        <w:rPr>
          <w:rFonts w:asciiTheme="majorHAnsi" w:hAnsiTheme="majorHAnsi" w:cs="Arial"/>
          <w:b/>
          <w:sz w:val="20"/>
          <w:szCs w:val="20"/>
        </w:rPr>
      </w:pPr>
      <w:r w:rsidRPr="004914F0">
        <w:rPr>
          <w:rFonts w:asciiTheme="majorHAnsi" w:hAnsiTheme="majorHAnsi" w:cs="Arial"/>
          <w:b/>
          <w:sz w:val="20"/>
          <w:szCs w:val="20"/>
        </w:rPr>
        <w:t>Benedikt</w:t>
      </w:r>
      <w:r w:rsidR="001134AD" w:rsidRPr="004914F0">
        <w:rPr>
          <w:rFonts w:asciiTheme="majorHAnsi" w:hAnsiTheme="majorHAnsi" w:cs="Arial"/>
          <w:b/>
          <w:sz w:val="20"/>
          <w:szCs w:val="20"/>
        </w:rPr>
        <w:t>/</w:t>
      </w:r>
      <w:r w:rsidRPr="004914F0">
        <w:rPr>
          <w:rFonts w:asciiTheme="majorHAnsi" w:hAnsiTheme="majorHAnsi" w:cs="Arial"/>
          <w:b/>
          <w:sz w:val="20"/>
          <w:szCs w:val="20"/>
        </w:rPr>
        <w:t>Gregor</w:t>
      </w:r>
      <w:r w:rsidR="007E66AF" w:rsidRPr="004914F0">
        <w:rPr>
          <w:rFonts w:asciiTheme="majorHAnsi" w:hAnsiTheme="majorHAnsi" w:cs="Arial"/>
          <w:b/>
          <w:sz w:val="20"/>
          <w:szCs w:val="20"/>
        </w:rPr>
        <w:t>/</w:t>
      </w:r>
      <w:r w:rsidR="00BA7337" w:rsidRPr="004914F0">
        <w:rPr>
          <w:rFonts w:asciiTheme="majorHAnsi" w:hAnsiTheme="majorHAnsi" w:cs="Arial"/>
          <w:b/>
          <w:sz w:val="20"/>
          <w:szCs w:val="20"/>
        </w:rPr>
        <w:t>Martin</w:t>
      </w:r>
      <w:r w:rsidR="00996089" w:rsidRPr="004914F0">
        <w:rPr>
          <w:rFonts w:asciiTheme="majorHAnsi" w:hAnsiTheme="majorHAnsi" w:cs="Arial"/>
          <w:b/>
          <w:sz w:val="20"/>
          <w:szCs w:val="20"/>
        </w:rPr>
        <w:t xml:space="preserve"> </w:t>
      </w:r>
      <w:r w:rsidRPr="004914F0">
        <w:rPr>
          <w:rFonts w:asciiTheme="majorHAnsi" w:hAnsiTheme="majorHAnsi" w:cs="Arial"/>
          <w:b/>
          <w:sz w:val="20"/>
          <w:szCs w:val="20"/>
        </w:rPr>
        <w:t>(</w:t>
      </w:r>
      <w:r w:rsidRPr="004914F0">
        <w:rPr>
          <w:rFonts w:asciiTheme="majorHAnsi" w:hAnsiTheme="majorHAnsi" w:cs="Arial"/>
          <w:b/>
          <w:iCs/>
          <w:sz w:val="20"/>
          <w:szCs w:val="20"/>
          <w:lang w:bidi="de-DE"/>
        </w:rPr>
        <w:t>Ein Oberst)</w:t>
      </w:r>
      <w:r w:rsidR="002837BB" w:rsidRPr="004914F0">
        <w:rPr>
          <w:rFonts w:asciiTheme="majorHAnsi" w:hAnsiTheme="majorHAnsi" w:cs="Arial"/>
          <w:i/>
          <w:iCs/>
          <w:sz w:val="20"/>
          <w:szCs w:val="20"/>
          <w:lang w:bidi="de-DE"/>
        </w:rPr>
        <w:t xml:space="preserve"> </w:t>
      </w:r>
      <w:r w:rsidR="00573193" w:rsidRPr="004914F0">
        <w:rPr>
          <w:rFonts w:asciiTheme="majorHAnsi" w:hAnsiTheme="majorHAnsi" w:cs="Arial"/>
          <w:i/>
          <w:iCs/>
          <w:sz w:val="20"/>
          <w:szCs w:val="20"/>
          <w:lang w:bidi="de-DE"/>
        </w:rPr>
        <w:t>(diktiert)</w:t>
      </w:r>
      <w:r w:rsidR="00CB0935"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Von einem französischen Arbeitstrupp </w:t>
      </w:r>
      <w:r w:rsidR="00EB2D9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am Hindernis Planquadrat 4674 </w:t>
      </w:r>
      <w:r w:rsidR="00EB2D9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wurden durch den Grabenbeobachter </w:t>
      </w:r>
      <w:r w:rsidR="00EB2D9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Gefreiten Bittner, </w:t>
      </w:r>
      <w:r w:rsidR="00EB2D9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7. Kompagnie, Infanterie</w:t>
      </w:r>
      <w:r w:rsidR="008E0B27" w:rsidRPr="004914F0">
        <w:rPr>
          <w:rFonts w:asciiTheme="majorHAnsi" w:hAnsiTheme="majorHAnsi" w:cs="Arial"/>
          <w:sz w:val="20"/>
          <w:szCs w:val="20"/>
          <w:lang w:bidi="de-DE"/>
        </w:rPr>
        <w:t>–</w:t>
      </w:r>
      <w:r w:rsidR="00573193" w:rsidRPr="004914F0">
        <w:rPr>
          <w:rFonts w:asciiTheme="majorHAnsi" w:hAnsiTheme="majorHAnsi" w:cs="Arial"/>
          <w:sz w:val="20"/>
          <w:szCs w:val="20"/>
          <w:lang w:bidi="de-DE"/>
        </w:rPr>
        <w:t xml:space="preserve">Regiment 271, </w:t>
      </w:r>
      <w:r w:rsidR="00EB2D9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mit drei </w:t>
      </w:r>
      <w:proofErr w:type="spellStart"/>
      <w:r w:rsidR="00573193" w:rsidRPr="004914F0">
        <w:rPr>
          <w:rFonts w:asciiTheme="majorHAnsi" w:hAnsiTheme="majorHAnsi" w:cs="Arial"/>
          <w:sz w:val="20"/>
          <w:szCs w:val="20"/>
          <w:lang w:bidi="de-DE"/>
        </w:rPr>
        <w:t>Schuß</w:t>
      </w:r>
      <w:proofErr w:type="spellEnd"/>
      <w:r w:rsidR="00573193" w:rsidRPr="004914F0">
        <w:rPr>
          <w:rFonts w:asciiTheme="majorHAnsi" w:hAnsiTheme="majorHAnsi" w:cs="Arial"/>
          <w:sz w:val="20"/>
          <w:szCs w:val="20"/>
          <w:lang w:bidi="de-DE"/>
        </w:rPr>
        <w:t xml:space="preserve"> </w:t>
      </w:r>
      <w:r w:rsidR="00EB2D9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zwei feindliche Franzosen </w:t>
      </w:r>
      <w:r w:rsidR="00EB2D9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 xml:space="preserve">niedergeschossen. </w:t>
      </w:r>
      <w:r w:rsidR="00EB2D9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Ich spreche dem Gefreiten Bittner</w:t>
      </w:r>
      <w:r w:rsidR="00EB2D99" w:rsidRPr="004914F0">
        <w:rPr>
          <w:rFonts w:asciiTheme="majorHAnsi" w:hAnsiTheme="majorHAnsi" w:cs="Arial"/>
          <w:sz w:val="20"/>
          <w:szCs w:val="20"/>
          <w:lang w:bidi="de-DE"/>
        </w:rPr>
        <w:t>/</w:t>
      </w:r>
      <w:r w:rsidR="00573193" w:rsidRPr="004914F0">
        <w:rPr>
          <w:rFonts w:asciiTheme="majorHAnsi" w:hAnsiTheme="majorHAnsi" w:cs="Arial"/>
          <w:sz w:val="20"/>
          <w:szCs w:val="20"/>
          <w:lang w:bidi="de-DE"/>
        </w:rPr>
        <w:t xml:space="preserve"> für seine gute Leistung </w:t>
      </w:r>
      <w:r w:rsidR="00EB2D99" w:rsidRPr="004914F0">
        <w:rPr>
          <w:rFonts w:asciiTheme="majorHAnsi" w:hAnsiTheme="majorHAnsi" w:cs="Arial"/>
          <w:sz w:val="20"/>
          <w:szCs w:val="20"/>
          <w:lang w:bidi="de-DE"/>
        </w:rPr>
        <w:t xml:space="preserve">/ </w:t>
      </w:r>
      <w:r w:rsidR="00573193" w:rsidRPr="004914F0">
        <w:rPr>
          <w:rFonts w:asciiTheme="majorHAnsi" w:hAnsiTheme="majorHAnsi" w:cs="Arial"/>
          <w:sz w:val="20"/>
          <w:szCs w:val="20"/>
          <w:lang w:bidi="de-DE"/>
        </w:rPr>
        <w:t>meine Anerkennung aus.</w:t>
      </w:r>
    </w:p>
    <w:p w14:paraId="6A7D38AC" w14:textId="77777777" w:rsidR="00573193" w:rsidRPr="004914F0" w:rsidRDefault="00573193" w:rsidP="00573193">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Wiederholen, Fräulein!</w:t>
      </w:r>
    </w:p>
    <w:p w14:paraId="60F3FFBE" w14:textId="643C2D6F" w:rsidR="00573193" w:rsidRPr="004914F0" w:rsidRDefault="00573193" w:rsidP="00573193">
      <w:pPr>
        <w:autoSpaceDE w:val="0"/>
        <w:autoSpaceDN w:val="0"/>
        <w:adjustRightInd w:val="0"/>
        <w:spacing w:after="80"/>
        <w:ind w:right="-75"/>
        <w:rPr>
          <w:rFonts w:asciiTheme="majorHAnsi" w:hAnsiTheme="majorHAnsi" w:cs="Arial"/>
          <w:b/>
          <w:bCs/>
          <w:sz w:val="20"/>
          <w:szCs w:val="20"/>
          <w:lang w:bidi="de-DE"/>
        </w:rPr>
      </w:pPr>
      <w:r w:rsidRPr="004914F0">
        <w:rPr>
          <w:rFonts w:asciiTheme="majorHAnsi" w:hAnsiTheme="majorHAnsi" w:cs="Arial"/>
          <w:sz w:val="20"/>
          <w:szCs w:val="20"/>
          <w:lang w:bidi="de-DE"/>
        </w:rPr>
        <w:br w:type="column"/>
      </w:r>
      <w:r w:rsidR="00E3157B" w:rsidRPr="004914F0">
        <w:rPr>
          <w:rFonts w:asciiTheme="majorHAnsi" w:hAnsiTheme="majorHAnsi" w:cs="Arial"/>
          <w:b/>
          <w:sz w:val="20"/>
          <w:szCs w:val="20"/>
          <w:lang w:bidi="de-DE"/>
        </w:rPr>
        <w:t>Madeleine/Patricia/</w:t>
      </w:r>
      <w:r w:rsidR="006226E0" w:rsidRPr="004914F0">
        <w:rPr>
          <w:rFonts w:asciiTheme="majorHAnsi" w:hAnsiTheme="majorHAnsi" w:cs="Arial"/>
          <w:b/>
          <w:sz w:val="20"/>
          <w:szCs w:val="20"/>
          <w:lang w:bidi="de-DE"/>
        </w:rPr>
        <w:t xml:space="preserve"> Rebe</w:t>
      </w:r>
      <w:r w:rsidR="006226E0" w:rsidRPr="004914F0">
        <w:rPr>
          <w:rFonts w:asciiTheme="majorHAnsi" w:hAnsiTheme="majorHAnsi" w:cs="Arial"/>
          <w:b/>
          <w:bCs/>
          <w:sz w:val="20"/>
          <w:szCs w:val="20"/>
          <w:lang w:bidi="de-DE"/>
        </w:rPr>
        <w:t>cca/</w:t>
      </w:r>
      <w:r w:rsidR="00E3157B" w:rsidRPr="004914F0">
        <w:rPr>
          <w:rFonts w:asciiTheme="majorHAnsi" w:hAnsiTheme="majorHAnsi" w:cs="Arial"/>
          <w:b/>
          <w:bCs/>
          <w:sz w:val="20"/>
          <w:szCs w:val="20"/>
          <w:lang w:bidi="de-DE"/>
        </w:rPr>
        <w:t>Zuzana</w:t>
      </w:r>
      <w:r w:rsidR="00463D8E" w:rsidRPr="004914F0">
        <w:rPr>
          <w:rFonts w:asciiTheme="majorHAnsi" w:hAnsiTheme="majorHAnsi" w:cs="Arial"/>
          <w:b/>
          <w:sz w:val="20"/>
          <w:szCs w:val="20"/>
        </w:rPr>
        <w:t xml:space="preserve"> </w:t>
      </w:r>
      <w:r w:rsidR="00CF250A" w:rsidRPr="004914F0">
        <w:rPr>
          <w:rFonts w:asciiTheme="majorHAnsi" w:hAnsiTheme="majorHAnsi" w:cs="Arial"/>
          <w:b/>
          <w:bCs/>
          <w:sz w:val="20"/>
          <w:szCs w:val="20"/>
          <w:lang w:bidi="de-DE"/>
        </w:rPr>
        <w:t>(</w:t>
      </w:r>
      <w:r w:rsidRPr="004914F0">
        <w:rPr>
          <w:rFonts w:asciiTheme="majorHAnsi" w:hAnsiTheme="majorHAnsi" w:cs="Arial"/>
          <w:b/>
          <w:bCs/>
          <w:sz w:val="20"/>
          <w:szCs w:val="20"/>
          <w:lang w:bidi="de-DE"/>
        </w:rPr>
        <w:t>Schreibkraft</w:t>
      </w:r>
      <w:r w:rsidR="00CF250A" w:rsidRPr="004914F0">
        <w:rPr>
          <w:rFonts w:asciiTheme="majorHAnsi" w:hAnsiTheme="majorHAnsi" w:cs="Arial"/>
          <w:b/>
          <w:bCs/>
          <w:sz w:val="20"/>
          <w:szCs w:val="20"/>
          <w:lang w:bidi="de-DE"/>
        </w:rPr>
        <w:t>)</w:t>
      </w:r>
      <w:r w:rsidRPr="004914F0">
        <w:rPr>
          <w:rFonts w:asciiTheme="majorHAnsi" w:hAnsiTheme="majorHAnsi" w:cs="Arial"/>
          <w:sz w:val="20"/>
          <w:szCs w:val="20"/>
          <w:lang w:bidi="de-DE"/>
        </w:rPr>
        <w:t xml:space="preserve"> </w:t>
      </w:r>
      <w:r w:rsidRPr="004914F0">
        <w:rPr>
          <w:rFonts w:asciiTheme="majorHAnsi" w:hAnsiTheme="majorHAnsi" w:cs="Arial"/>
          <w:i/>
          <w:iCs/>
          <w:sz w:val="20"/>
          <w:szCs w:val="20"/>
          <w:lang w:bidi="de-DE"/>
        </w:rPr>
        <w:t>(liest)</w:t>
      </w:r>
      <w:r w:rsidR="00CB0935" w:rsidRPr="004914F0">
        <w:rPr>
          <w:rFonts w:asciiTheme="majorHAnsi" w:hAnsiTheme="majorHAnsi" w:cs="Arial"/>
          <w:sz w:val="20"/>
          <w:szCs w:val="20"/>
          <w:lang w:bidi="de-DE"/>
        </w:rPr>
        <w:t xml:space="preserve">: </w:t>
      </w:r>
      <w:r w:rsidRPr="004914F0">
        <w:rPr>
          <w:rFonts w:asciiTheme="majorHAnsi" w:hAnsiTheme="majorHAnsi" w:cs="Arial"/>
          <w:sz w:val="20"/>
          <w:szCs w:val="20"/>
          <w:lang w:bidi="de-DE"/>
        </w:rPr>
        <w:t>Von einem französischen Arbeitstrupp am Hindernis Planquadrat 4674 wurden durch den Grabenbeobachter Gefreiten Bittner, 7. Kompagnie, Infanterie</w:t>
      </w:r>
      <w:r w:rsidR="008E0B27" w:rsidRPr="004914F0">
        <w:rPr>
          <w:rFonts w:asciiTheme="majorHAnsi" w:hAnsiTheme="majorHAnsi" w:cs="Arial"/>
          <w:sz w:val="20"/>
          <w:szCs w:val="20"/>
          <w:lang w:bidi="de-DE"/>
        </w:rPr>
        <w:t>–</w:t>
      </w:r>
      <w:r w:rsidRPr="004914F0">
        <w:rPr>
          <w:rFonts w:asciiTheme="majorHAnsi" w:hAnsiTheme="majorHAnsi" w:cs="Arial"/>
          <w:sz w:val="20"/>
          <w:szCs w:val="20"/>
          <w:lang w:bidi="de-DE"/>
        </w:rPr>
        <w:t xml:space="preserve">Regiment 271, mit drei </w:t>
      </w:r>
      <w:proofErr w:type="spellStart"/>
      <w:r w:rsidRPr="004914F0">
        <w:rPr>
          <w:rFonts w:asciiTheme="majorHAnsi" w:hAnsiTheme="majorHAnsi" w:cs="Arial"/>
          <w:sz w:val="20"/>
          <w:szCs w:val="20"/>
          <w:lang w:bidi="de-DE"/>
        </w:rPr>
        <w:t>Schuß</w:t>
      </w:r>
      <w:proofErr w:type="spellEnd"/>
      <w:r w:rsidRPr="004914F0">
        <w:rPr>
          <w:rFonts w:asciiTheme="majorHAnsi" w:hAnsiTheme="majorHAnsi" w:cs="Arial"/>
          <w:sz w:val="20"/>
          <w:szCs w:val="20"/>
          <w:lang w:bidi="de-DE"/>
        </w:rPr>
        <w:t xml:space="preserve"> zwei feindliche Franzosen niedergeschossen. Ich spreche dem Gefreiten Bittner für seine gute Leistung meine Anerkennung aus.</w:t>
      </w:r>
    </w:p>
    <w:p w14:paraId="0BA70407" w14:textId="324B9849" w:rsidR="00573193" w:rsidRPr="004914F0" w:rsidRDefault="00E3157B" w:rsidP="00E3157B">
      <w:pPr>
        <w:autoSpaceDE w:val="0"/>
        <w:autoSpaceDN w:val="0"/>
        <w:adjustRightInd w:val="0"/>
        <w:spacing w:after="80"/>
        <w:ind w:right="-75"/>
        <w:rPr>
          <w:rFonts w:asciiTheme="majorHAnsi" w:hAnsiTheme="majorHAnsi" w:cs="Arial"/>
          <w:sz w:val="20"/>
          <w:szCs w:val="20"/>
          <w:lang w:bidi="de-DE"/>
        </w:rPr>
      </w:pPr>
      <w:proofErr w:type="spellStart"/>
      <w:r w:rsidRPr="004914F0">
        <w:rPr>
          <w:rFonts w:asciiTheme="majorHAnsi" w:hAnsiTheme="majorHAnsi" w:cs="Arial"/>
          <w:b/>
          <w:sz w:val="20"/>
          <w:szCs w:val="20"/>
          <w:lang w:val="en-US"/>
        </w:rPr>
        <w:t>Benedikt</w:t>
      </w:r>
      <w:proofErr w:type="spellEnd"/>
      <w:r w:rsidRPr="004914F0">
        <w:rPr>
          <w:rFonts w:asciiTheme="majorHAnsi" w:hAnsiTheme="majorHAnsi" w:cs="Arial"/>
          <w:b/>
          <w:sz w:val="20"/>
          <w:szCs w:val="20"/>
          <w:lang w:val="en-US"/>
        </w:rPr>
        <w:t>/Gregor/Manuel/</w:t>
      </w:r>
      <w:r w:rsidR="00BA7337" w:rsidRPr="004914F0">
        <w:rPr>
          <w:rFonts w:asciiTheme="majorHAnsi" w:hAnsiTheme="majorHAnsi" w:cs="Arial"/>
          <w:b/>
          <w:sz w:val="20"/>
          <w:szCs w:val="20"/>
          <w:lang w:val="en-US"/>
        </w:rPr>
        <w:t>Martin</w:t>
      </w:r>
      <w:r w:rsidR="00CB0935" w:rsidRPr="004914F0">
        <w:rPr>
          <w:rFonts w:asciiTheme="majorHAnsi" w:hAnsiTheme="majorHAnsi" w:cs="Arial"/>
          <w:sz w:val="20"/>
          <w:szCs w:val="20"/>
          <w:lang w:val="en-US" w:bidi="de-DE"/>
        </w:rPr>
        <w:t xml:space="preserve">: </w:t>
      </w:r>
      <w:proofErr w:type="spellStart"/>
      <w:r w:rsidR="00573193" w:rsidRPr="004914F0">
        <w:rPr>
          <w:rFonts w:asciiTheme="majorHAnsi" w:hAnsiTheme="majorHAnsi" w:cs="Arial"/>
          <w:sz w:val="20"/>
          <w:szCs w:val="20"/>
          <w:lang w:val="en-US" w:bidi="de-DE"/>
        </w:rPr>
        <w:t>Passt</w:t>
      </w:r>
      <w:proofErr w:type="spellEnd"/>
      <w:r w:rsidR="00573193" w:rsidRPr="004914F0">
        <w:rPr>
          <w:rFonts w:asciiTheme="majorHAnsi" w:hAnsiTheme="majorHAnsi" w:cs="Arial"/>
          <w:sz w:val="20"/>
          <w:szCs w:val="20"/>
          <w:lang w:val="en-US" w:bidi="de-DE"/>
        </w:rPr>
        <w:t xml:space="preserve">. </w:t>
      </w:r>
      <w:r w:rsidR="00573193" w:rsidRPr="004914F0">
        <w:rPr>
          <w:rFonts w:asciiTheme="majorHAnsi" w:hAnsiTheme="majorHAnsi" w:cs="Arial"/>
          <w:sz w:val="20"/>
          <w:szCs w:val="20"/>
          <w:lang w:bidi="de-DE"/>
        </w:rPr>
        <w:t xml:space="preserve">Abschicken! </w:t>
      </w:r>
    </w:p>
    <w:p w14:paraId="3378A06E" w14:textId="77777777" w:rsidR="00C004A2" w:rsidRPr="004914F0" w:rsidRDefault="00C004A2" w:rsidP="00C004A2">
      <w:pPr>
        <w:autoSpaceDE w:val="0"/>
        <w:autoSpaceDN w:val="0"/>
        <w:adjustRightInd w:val="0"/>
        <w:spacing w:before="600" w:after="240"/>
        <w:rPr>
          <w:rFonts w:asciiTheme="majorHAnsi" w:hAnsiTheme="majorHAnsi" w:cs="Arial"/>
          <w:b/>
          <w:bCs/>
          <w:sz w:val="20"/>
          <w:szCs w:val="20"/>
          <w:lang w:bidi="de-DE"/>
        </w:rPr>
        <w:sectPr w:rsidR="00C004A2" w:rsidRPr="004914F0" w:rsidSect="00D3250F">
          <w:type w:val="continuous"/>
          <w:pgSz w:w="11900" w:h="16840"/>
          <w:pgMar w:top="1134" w:right="1134" w:bottom="1134" w:left="1134" w:header="709" w:footer="567" w:gutter="0"/>
          <w:pgNumType w:start="5"/>
          <w:cols w:num="2" w:space="709"/>
          <w:docGrid w:linePitch="360"/>
        </w:sectPr>
      </w:pPr>
    </w:p>
    <w:p w14:paraId="271BED16" w14:textId="28CB3F08" w:rsidR="00C004A2" w:rsidRPr="004914F0" w:rsidRDefault="00C004A2" w:rsidP="0043319F">
      <w:pPr>
        <w:pBdr>
          <w:bottom w:val="single" w:sz="4" w:space="1" w:color="auto"/>
        </w:pBdr>
        <w:tabs>
          <w:tab w:val="right" w:pos="9632"/>
        </w:tabs>
        <w:spacing w:before="840" w:after="240"/>
        <w:rPr>
          <w:rFonts w:asciiTheme="majorHAnsi" w:hAnsiTheme="majorHAnsi" w:cs="Arial"/>
          <w:lang w:bidi="de-DE"/>
        </w:rPr>
        <w:sectPr w:rsidR="00C004A2" w:rsidRPr="004914F0" w:rsidSect="00C004A2">
          <w:type w:val="continuous"/>
          <w:pgSz w:w="11900" w:h="16840"/>
          <w:pgMar w:top="1134" w:right="1134" w:bottom="1134" w:left="1134" w:header="709" w:footer="567" w:gutter="0"/>
          <w:pgNumType w:start="5"/>
          <w:cols w:space="709"/>
          <w:docGrid w:linePitch="360"/>
        </w:sectPr>
      </w:pPr>
      <w:r w:rsidRPr="004914F0">
        <w:rPr>
          <w:rFonts w:asciiTheme="majorHAnsi" w:hAnsiTheme="majorHAnsi" w:cs="Arial"/>
          <w:b/>
          <w:bCs/>
          <w:lang w:bidi="de-DE"/>
        </w:rPr>
        <w:t>4.14</w:t>
      </w:r>
      <w:r w:rsidRPr="004914F0">
        <w:rPr>
          <w:rFonts w:asciiTheme="majorHAnsi" w:hAnsiTheme="majorHAnsi" w:cs="Arial"/>
          <w:b/>
          <w:bCs/>
          <w:lang w:bidi="de-DE"/>
        </w:rPr>
        <w:tab/>
      </w:r>
      <w:r w:rsidR="00A43299" w:rsidRPr="004914F0">
        <w:rPr>
          <w:rFonts w:asciiTheme="majorHAnsi" w:hAnsiTheme="majorHAnsi" w:cs="Arial"/>
          <w:b/>
          <w:bCs/>
          <w:lang w:bidi="de-DE"/>
        </w:rPr>
        <w:t>Diktat (mit Dialog)</w:t>
      </w:r>
      <w:r w:rsidR="00CB0935" w:rsidRPr="004914F0">
        <w:rPr>
          <w:rFonts w:asciiTheme="majorHAnsi" w:hAnsiTheme="majorHAnsi" w:cs="Arial"/>
          <w:b/>
          <w:bCs/>
          <w:lang w:bidi="de-DE"/>
        </w:rPr>
        <w:t xml:space="preserve">: </w:t>
      </w:r>
      <w:r w:rsidRPr="004914F0">
        <w:rPr>
          <w:rFonts w:asciiTheme="majorHAnsi" w:hAnsiTheme="majorHAnsi" w:cs="Arial"/>
          <w:b/>
          <w:bCs/>
          <w:lang w:bidi="de-DE"/>
        </w:rPr>
        <w:t>Fehlende Stehkrägen</w:t>
      </w:r>
    </w:p>
    <w:p w14:paraId="7CD28960" w14:textId="0A93DCD5" w:rsidR="00C004A2" w:rsidRPr="004914F0" w:rsidRDefault="00F54D87" w:rsidP="00664116">
      <w:pPr>
        <w:autoSpaceDE w:val="0"/>
        <w:autoSpaceDN w:val="0"/>
        <w:adjustRightInd w:val="0"/>
        <w:spacing w:after="80"/>
        <w:ind w:right="208"/>
        <w:rPr>
          <w:rFonts w:asciiTheme="majorHAnsi" w:hAnsiTheme="majorHAnsi" w:cs="Arial"/>
          <w:sz w:val="20"/>
          <w:szCs w:val="20"/>
          <w:lang w:bidi="de-DE"/>
        </w:rPr>
      </w:pPr>
      <w:r w:rsidRPr="004914F0">
        <w:rPr>
          <w:rFonts w:asciiTheme="majorHAnsi" w:hAnsiTheme="majorHAnsi" w:cs="Arial"/>
          <w:b/>
          <w:sz w:val="20"/>
          <w:szCs w:val="20"/>
        </w:rPr>
        <w:t>Benedikt</w:t>
      </w:r>
      <w:r w:rsidR="001134AD" w:rsidRPr="004914F0">
        <w:rPr>
          <w:rFonts w:asciiTheme="majorHAnsi" w:hAnsiTheme="majorHAnsi" w:cs="Arial"/>
          <w:b/>
          <w:sz w:val="20"/>
          <w:szCs w:val="20"/>
        </w:rPr>
        <w:t>/</w:t>
      </w:r>
      <w:r w:rsidRPr="004914F0">
        <w:rPr>
          <w:rFonts w:asciiTheme="majorHAnsi" w:hAnsiTheme="majorHAnsi" w:cs="Arial"/>
          <w:b/>
          <w:sz w:val="20"/>
          <w:szCs w:val="20"/>
        </w:rPr>
        <w:t>Gregor</w:t>
      </w:r>
      <w:r w:rsidR="007E66AF" w:rsidRPr="004914F0">
        <w:rPr>
          <w:rFonts w:asciiTheme="majorHAnsi" w:hAnsiTheme="majorHAnsi" w:cs="Arial"/>
          <w:b/>
          <w:sz w:val="20"/>
          <w:szCs w:val="20"/>
        </w:rPr>
        <w:t>/</w:t>
      </w:r>
      <w:r w:rsidR="00405EA1" w:rsidRPr="004914F0">
        <w:rPr>
          <w:rFonts w:asciiTheme="majorHAnsi" w:hAnsiTheme="majorHAnsi" w:cs="Arial"/>
          <w:b/>
          <w:sz w:val="20"/>
          <w:szCs w:val="20"/>
        </w:rPr>
        <w:t>Martin</w:t>
      </w:r>
      <w:r w:rsidR="00996089" w:rsidRPr="004914F0">
        <w:rPr>
          <w:rFonts w:asciiTheme="majorHAnsi" w:hAnsiTheme="majorHAnsi" w:cs="Arial"/>
          <w:b/>
          <w:sz w:val="20"/>
          <w:szCs w:val="20"/>
        </w:rPr>
        <w:t xml:space="preserve"> </w:t>
      </w:r>
      <w:r w:rsidR="00CF250A" w:rsidRPr="004914F0">
        <w:rPr>
          <w:rFonts w:asciiTheme="majorHAnsi" w:hAnsiTheme="majorHAnsi" w:cs="Arial"/>
          <w:b/>
          <w:sz w:val="20"/>
          <w:szCs w:val="20"/>
        </w:rPr>
        <w:t>(</w:t>
      </w:r>
      <w:r w:rsidR="00C004A2" w:rsidRPr="004914F0">
        <w:rPr>
          <w:rFonts w:asciiTheme="majorHAnsi" w:hAnsiTheme="majorHAnsi" w:cs="Arial"/>
          <w:b/>
          <w:iCs/>
          <w:sz w:val="20"/>
          <w:szCs w:val="20"/>
          <w:lang w:bidi="de-DE"/>
        </w:rPr>
        <w:t>Ein Oberst</w:t>
      </w:r>
      <w:r w:rsidR="00CF250A" w:rsidRPr="004914F0">
        <w:rPr>
          <w:rFonts w:asciiTheme="majorHAnsi" w:hAnsiTheme="majorHAnsi" w:cs="Arial"/>
          <w:b/>
          <w:iCs/>
          <w:sz w:val="20"/>
          <w:szCs w:val="20"/>
          <w:lang w:bidi="de-DE"/>
        </w:rPr>
        <w:t>)</w:t>
      </w:r>
      <w:r w:rsidR="00CB0935" w:rsidRPr="004914F0">
        <w:rPr>
          <w:rFonts w:asciiTheme="majorHAnsi" w:hAnsiTheme="majorHAnsi" w:cs="Arial"/>
          <w:i/>
          <w:iCs/>
          <w:sz w:val="20"/>
          <w:szCs w:val="20"/>
          <w:lang w:bidi="de-DE"/>
        </w:rPr>
        <w:t xml:space="preserve">: </w:t>
      </w:r>
      <w:r w:rsidR="007E66AF" w:rsidRPr="004914F0">
        <w:rPr>
          <w:rFonts w:asciiTheme="majorHAnsi" w:hAnsiTheme="majorHAnsi" w:cs="Arial"/>
          <w:i/>
          <w:iCs/>
          <w:sz w:val="20"/>
          <w:szCs w:val="20"/>
          <w:lang w:bidi="de-DE"/>
        </w:rPr>
        <w:br/>
      </w:r>
      <w:r w:rsidR="00C004A2" w:rsidRPr="004914F0">
        <w:rPr>
          <w:rFonts w:asciiTheme="majorHAnsi" w:hAnsiTheme="majorHAnsi" w:cs="Arial"/>
          <w:i/>
          <w:iCs/>
          <w:sz w:val="20"/>
          <w:szCs w:val="20"/>
          <w:lang w:bidi="de-DE"/>
        </w:rPr>
        <w:t>(diktiert)</w:t>
      </w:r>
      <w:r w:rsidR="00CB0935"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So. Jetzt den </w:t>
      </w:r>
      <w:proofErr w:type="spellStart"/>
      <w:r w:rsidR="00C004A2" w:rsidRPr="004914F0">
        <w:rPr>
          <w:rFonts w:asciiTheme="majorHAnsi" w:hAnsiTheme="majorHAnsi" w:cs="Arial"/>
          <w:sz w:val="20"/>
          <w:szCs w:val="20"/>
          <w:lang w:bidi="de-DE"/>
        </w:rPr>
        <w:t>Schluß</w:t>
      </w:r>
      <w:proofErr w:type="spellEnd"/>
      <w:r w:rsidR="00C004A2" w:rsidRPr="004914F0">
        <w:rPr>
          <w:rFonts w:asciiTheme="majorHAnsi" w:hAnsiTheme="majorHAnsi" w:cs="Arial"/>
          <w:sz w:val="20"/>
          <w:szCs w:val="20"/>
          <w:lang w:bidi="de-DE"/>
        </w:rPr>
        <w:t xml:space="preserve"> vom Tagesbefehl. Machen</w:t>
      </w:r>
      <w:r w:rsidR="00A352E8" w:rsidRPr="004914F0">
        <w:rPr>
          <w:rFonts w:asciiTheme="majorHAnsi" w:hAnsiTheme="majorHAnsi" w:cs="Arial"/>
          <w:sz w:val="20"/>
          <w:szCs w:val="20"/>
          <w:lang w:bidi="de-DE"/>
        </w:rPr>
        <w:t xml:space="preserve"> Sie</w:t>
      </w:r>
      <w:r w:rsidR="00C004A2" w:rsidRPr="004914F0">
        <w:rPr>
          <w:rFonts w:asciiTheme="majorHAnsi" w:hAnsiTheme="majorHAnsi" w:cs="Arial"/>
          <w:sz w:val="20"/>
          <w:szCs w:val="20"/>
          <w:lang w:bidi="de-DE"/>
        </w:rPr>
        <w:t xml:space="preserve"> </w:t>
      </w:r>
      <w:r w:rsidR="00A352E8" w:rsidRPr="004914F0">
        <w:rPr>
          <w:rFonts w:asciiTheme="majorHAnsi" w:hAnsiTheme="majorHAnsi" w:cs="Arial"/>
          <w:sz w:val="20"/>
          <w:szCs w:val="20"/>
          <w:lang w:bidi="de-DE"/>
        </w:rPr>
        <w:t>eine</w:t>
      </w:r>
      <w:r w:rsidR="00C004A2" w:rsidRPr="004914F0">
        <w:rPr>
          <w:rFonts w:asciiTheme="majorHAnsi" w:hAnsiTheme="majorHAnsi" w:cs="Arial"/>
          <w:sz w:val="20"/>
          <w:szCs w:val="20"/>
          <w:lang w:bidi="de-DE"/>
        </w:rPr>
        <w:t xml:space="preserve"> Notiz! </w:t>
      </w:r>
      <w:r w:rsidR="00CF250A" w:rsidRPr="004914F0">
        <w:rPr>
          <w:rFonts w:asciiTheme="majorHAnsi" w:hAnsiTheme="majorHAnsi" w:cs="Arial"/>
          <w:sz w:val="20"/>
          <w:szCs w:val="20"/>
          <w:lang w:bidi="de-DE"/>
        </w:rPr>
        <w:br/>
      </w:r>
      <w:r w:rsidR="00C004A2" w:rsidRPr="004914F0">
        <w:rPr>
          <w:rFonts w:asciiTheme="majorHAnsi" w:hAnsiTheme="majorHAnsi" w:cs="Arial"/>
          <w:sz w:val="20"/>
          <w:szCs w:val="20"/>
          <w:lang w:bidi="de-DE"/>
        </w:rPr>
        <w:t xml:space="preserve">Herr General von </w:t>
      </w:r>
      <w:proofErr w:type="spellStart"/>
      <w:r w:rsidR="00C004A2" w:rsidRPr="004914F0">
        <w:rPr>
          <w:rFonts w:asciiTheme="majorHAnsi" w:hAnsiTheme="majorHAnsi" w:cs="Arial"/>
          <w:sz w:val="20"/>
          <w:szCs w:val="20"/>
          <w:lang w:bidi="de-DE"/>
        </w:rPr>
        <w:t>Schmettwitz</w:t>
      </w:r>
      <w:proofErr w:type="spellEnd"/>
      <w:r w:rsidR="00BA72CD"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 hat aus der Masurischen Waschanstalt in </w:t>
      </w:r>
      <w:proofErr w:type="spellStart"/>
      <w:r w:rsidR="00C004A2" w:rsidRPr="004914F0">
        <w:rPr>
          <w:rFonts w:asciiTheme="majorHAnsi" w:hAnsiTheme="majorHAnsi" w:cs="Arial"/>
          <w:sz w:val="20"/>
          <w:szCs w:val="20"/>
          <w:lang w:bidi="de-DE"/>
        </w:rPr>
        <w:t>Lötzen</w:t>
      </w:r>
      <w:proofErr w:type="spellEnd"/>
      <w:r w:rsidR="00C004A2" w:rsidRPr="004914F0">
        <w:rPr>
          <w:rFonts w:asciiTheme="majorHAnsi" w:hAnsiTheme="majorHAnsi" w:cs="Arial"/>
          <w:sz w:val="20"/>
          <w:szCs w:val="20"/>
          <w:lang w:bidi="de-DE"/>
        </w:rPr>
        <w:t xml:space="preserve"> </w:t>
      </w:r>
      <w:r w:rsidR="00BA72CD"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drei weiße Stehkragen, Marke </w:t>
      </w:r>
      <w:proofErr w:type="spellStart"/>
      <w:r w:rsidR="00C004A2" w:rsidRPr="004914F0">
        <w:rPr>
          <w:rFonts w:asciiTheme="majorHAnsi" w:hAnsiTheme="majorHAnsi" w:cs="Arial"/>
          <w:sz w:val="20"/>
          <w:szCs w:val="20"/>
          <w:lang w:bidi="de-DE"/>
        </w:rPr>
        <w:t>Maingau</w:t>
      </w:r>
      <w:proofErr w:type="spellEnd"/>
      <w:r w:rsidR="00C004A2" w:rsidRPr="004914F0">
        <w:rPr>
          <w:rFonts w:asciiTheme="majorHAnsi" w:hAnsiTheme="majorHAnsi" w:cs="Arial"/>
          <w:sz w:val="20"/>
          <w:szCs w:val="20"/>
          <w:lang w:bidi="de-DE"/>
        </w:rPr>
        <w:t xml:space="preserve">, </w:t>
      </w:r>
      <w:r w:rsidR="00BA72CD"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Weite 42 Zentimeter,</w:t>
      </w:r>
      <w:r w:rsidR="00BA72CD"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ohne Zeichnung </w:t>
      </w:r>
      <w:r w:rsidR="00BA72CD"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zurückerhalten, </w:t>
      </w:r>
      <w:r w:rsidR="00BA72CD"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die ihm aber nicht </w:t>
      </w:r>
      <w:proofErr w:type="spellStart"/>
      <w:r w:rsidR="00C004A2" w:rsidRPr="004914F0">
        <w:rPr>
          <w:rFonts w:asciiTheme="majorHAnsi" w:hAnsiTheme="majorHAnsi" w:cs="Arial"/>
          <w:sz w:val="20"/>
          <w:szCs w:val="20"/>
          <w:lang w:bidi="de-DE"/>
        </w:rPr>
        <w:t>ge</w:t>
      </w:r>
      <w:proofErr w:type="spellEnd"/>
      <w:r w:rsidR="00664116" w:rsidRPr="004914F0">
        <w:rPr>
          <w:rFonts w:asciiTheme="majorHAnsi" w:hAnsiTheme="majorHAnsi" w:cs="Arial"/>
          <w:sz w:val="20"/>
          <w:szCs w:val="20"/>
          <w:lang w:bidi="de-DE"/>
        </w:rPr>
        <w:t>–</w:t>
      </w:r>
      <w:proofErr w:type="spellStart"/>
      <w:r w:rsidR="00C004A2" w:rsidRPr="004914F0">
        <w:rPr>
          <w:rFonts w:asciiTheme="majorHAnsi" w:hAnsiTheme="majorHAnsi" w:cs="Arial"/>
          <w:sz w:val="20"/>
          <w:szCs w:val="20"/>
          <w:lang w:bidi="de-DE"/>
        </w:rPr>
        <w:t>hö</w:t>
      </w:r>
      <w:proofErr w:type="spellEnd"/>
      <w:r w:rsidR="00664116" w:rsidRPr="004914F0">
        <w:rPr>
          <w:rFonts w:asciiTheme="majorHAnsi" w:hAnsiTheme="majorHAnsi" w:cs="Arial"/>
          <w:sz w:val="20"/>
          <w:szCs w:val="20"/>
          <w:lang w:bidi="de-DE"/>
        </w:rPr>
        <w:t>–</w:t>
      </w:r>
      <w:proofErr w:type="spellStart"/>
      <w:r w:rsidR="00C004A2" w:rsidRPr="004914F0">
        <w:rPr>
          <w:rFonts w:asciiTheme="majorHAnsi" w:hAnsiTheme="majorHAnsi" w:cs="Arial"/>
          <w:sz w:val="20"/>
          <w:szCs w:val="20"/>
          <w:lang w:bidi="de-DE"/>
        </w:rPr>
        <w:t>ren</w:t>
      </w:r>
      <w:proofErr w:type="spellEnd"/>
      <w:r w:rsidR="00C004A2" w:rsidRPr="004914F0">
        <w:rPr>
          <w:rFonts w:asciiTheme="majorHAnsi" w:hAnsiTheme="majorHAnsi" w:cs="Arial"/>
          <w:sz w:val="20"/>
          <w:szCs w:val="20"/>
          <w:lang w:bidi="de-DE"/>
        </w:rPr>
        <w:t xml:space="preserve">. </w:t>
      </w:r>
      <w:r w:rsidR="00BA72CD"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Dagegen fehlen ihm drei weiße Stehkragen, </w:t>
      </w:r>
      <w:r w:rsidR="00BA72CD"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Weite 43 Zentimeter, </w:t>
      </w:r>
      <w:r w:rsidR="00802B9C"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zwei davon gezeichnet v. S., </w:t>
      </w:r>
      <w:r w:rsidR="00BA72CD"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und alle drei mit einem grauen Faden im hinteren Knopfloch</w:t>
      </w:r>
      <w:r w:rsidR="00802B9C" w:rsidRPr="004914F0">
        <w:rPr>
          <w:rFonts w:asciiTheme="majorHAnsi" w:hAnsiTheme="majorHAnsi" w:cs="Arial"/>
          <w:sz w:val="20"/>
          <w:szCs w:val="20"/>
          <w:lang w:bidi="de-DE"/>
        </w:rPr>
        <w:t xml:space="preserve"> </w:t>
      </w:r>
      <w:r w:rsidR="002A55F6" w:rsidRPr="004914F0">
        <w:rPr>
          <w:rFonts w:asciiTheme="majorHAnsi" w:hAnsiTheme="majorHAnsi" w:cs="Arial"/>
          <w:sz w:val="20"/>
          <w:szCs w:val="20"/>
          <w:lang w:bidi="de-DE"/>
        </w:rPr>
        <w:t xml:space="preserve">/ </w:t>
      </w:r>
      <w:proofErr w:type="spellStart"/>
      <w:r w:rsidR="00C004A2" w:rsidRPr="004914F0">
        <w:rPr>
          <w:rFonts w:asciiTheme="majorHAnsi" w:hAnsiTheme="majorHAnsi" w:cs="Arial"/>
          <w:sz w:val="20"/>
          <w:szCs w:val="20"/>
          <w:lang w:bidi="de-DE"/>
        </w:rPr>
        <w:t>ver</w:t>
      </w:r>
      <w:proofErr w:type="spellEnd"/>
      <w:r w:rsidR="002A55F6" w:rsidRPr="004914F0">
        <w:rPr>
          <w:rFonts w:asciiTheme="majorHAnsi" w:hAnsiTheme="majorHAnsi" w:cs="Arial"/>
          <w:sz w:val="20"/>
          <w:szCs w:val="20"/>
          <w:lang w:bidi="de-DE"/>
        </w:rPr>
        <w:t>–</w:t>
      </w:r>
      <w:r w:rsidR="00C004A2" w:rsidRPr="004914F0">
        <w:rPr>
          <w:rFonts w:asciiTheme="majorHAnsi" w:hAnsiTheme="majorHAnsi" w:cs="Arial"/>
          <w:sz w:val="20"/>
          <w:szCs w:val="20"/>
          <w:lang w:bidi="de-DE"/>
        </w:rPr>
        <w:t>se</w:t>
      </w:r>
      <w:r w:rsidR="002A55F6" w:rsidRPr="004914F0">
        <w:rPr>
          <w:rFonts w:asciiTheme="majorHAnsi" w:hAnsiTheme="majorHAnsi" w:cs="Arial"/>
          <w:sz w:val="20"/>
          <w:szCs w:val="20"/>
          <w:lang w:bidi="de-DE"/>
        </w:rPr>
        <w:t>–</w:t>
      </w:r>
      <w:proofErr w:type="spellStart"/>
      <w:r w:rsidR="00C004A2" w:rsidRPr="004914F0">
        <w:rPr>
          <w:rFonts w:asciiTheme="majorHAnsi" w:hAnsiTheme="majorHAnsi" w:cs="Arial"/>
          <w:sz w:val="20"/>
          <w:szCs w:val="20"/>
          <w:lang w:bidi="de-DE"/>
        </w:rPr>
        <w:t>hen</w:t>
      </w:r>
      <w:proofErr w:type="spellEnd"/>
      <w:r w:rsidR="00C004A2" w:rsidRPr="004914F0">
        <w:rPr>
          <w:rFonts w:asciiTheme="majorHAnsi" w:hAnsiTheme="majorHAnsi" w:cs="Arial"/>
          <w:sz w:val="20"/>
          <w:szCs w:val="20"/>
          <w:lang w:bidi="de-DE"/>
        </w:rPr>
        <w:t>.</w:t>
      </w:r>
      <w:r w:rsidR="00BA72CD"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 Um sofortigen Austausch wird gebeten.</w:t>
      </w:r>
    </w:p>
    <w:p w14:paraId="33ED2289" w14:textId="77777777" w:rsidR="00C004A2" w:rsidRPr="004914F0" w:rsidRDefault="00C004A2" w:rsidP="00C004A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sz w:val="20"/>
          <w:szCs w:val="20"/>
          <w:lang w:bidi="de-DE"/>
        </w:rPr>
        <w:t>Wiederholen, Fräulein!</w:t>
      </w:r>
    </w:p>
    <w:p w14:paraId="2B52A296" w14:textId="6864719D" w:rsidR="00C004A2" w:rsidRPr="004914F0" w:rsidRDefault="00E3157B" w:rsidP="00C004A2">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lang w:bidi="de-DE"/>
        </w:rPr>
        <w:t>Madeleine/Patricia/</w:t>
      </w:r>
      <w:r w:rsidR="006226E0" w:rsidRPr="004914F0">
        <w:rPr>
          <w:rFonts w:asciiTheme="majorHAnsi" w:hAnsiTheme="majorHAnsi" w:cs="Arial"/>
          <w:b/>
          <w:sz w:val="20"/>
          <w:szCs w:val="20"/>
          <w:lang w:bidi="de-DE"/>
        </w:rPr>
        <w:t>Rebecca/</w:t>
      </w:r>
      <w:r w:rsidRPr="004914F0">
        <w:rPr>
          <w:rFonts w:asciiTheme="majorHAnsi" w:hAnsiTheme="majorHAnsi" w:cs="Arial"/>
          <w:b/>
          <w:bCs/>
          <w:sz w:val="20"/>
          <w:szCs w:val="20"/>
          <w:lang w:bidi="de-DE"/>
        </w:rPr>
        <w:t>Zuzana</w:t>
      </w:r>
      <w:r w:rsidRPr="004914F0">
        <w:rPr>
          <w:rFonts w:asciiTheme="majorHAnsi" w:hAnsiTheme="majorHAnsi" w:cs="Arial"/>
          <w:b/>
          <w:sz w:val="20"/>
          <w:szCs w:val="20"/>
        </w:rPr>
        <w:t xml:space="preserve"> </w:t>
      </w:r>
      <w:r w:rsidRPr="004914F0">
        <w:rPr>
          <w:rFonts w:asciiTheme="majorHAnsi" w:hAnsiTheme="majorHAnsi" w:cs="Arial"/>
          <w:b/>
          <w:bCs/>
          <w:sz w:val="20"/>
          <w:szCs w:val="20"/>
          <w:lang w:bidi="de-DE"/>
        </w:rPr>
        <w:t>(Schreibkraft)</w:t>
      </w:r>
      <w:r w:rsidRPr="004914F0">
        <w:rPr>
          <w:rFonts w:asciiTheme="majorHAnsi" w:hAnsiTheme="majorHAnsi" w:cs="Arial"/>
          <w:sz w:val="20"/>
          <w:szCs w:val="20"/>
          <w:lang w:bidi="de-DE"/>
        </w:rPr>
        <w:t xml:space="preserve"> </w:t>
      </w:r>
      <w:r w:rsidRPr="004914F0">
        <w:rPr>
          <w:rFonts w:asciiTheme="majorHAnsi" w:hAnsiTheme="majorHAnsi" w:cs="Arial"/>
          <w:i/>
          <w:iCs/>
          <w:sz w:val="20"/>
          <w:szCs w:val="20"/>
          <w:lang w:bidi="de-DE"/>
        </w:rPr>
        <w:t>(liest)</w:t>
      </w:r>
      <w:r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Herr General von </w:t>
      </w:r>
      <w:proofErr w:type="spellStart"/>
      <w:r w:rsidR="00C004A2" w:rsidRPr="004914F0">
        <w:rPr>
          <w:rFonts w:asciiTheme="majorHAnsi" w:hAnsiTheme="majorHAnsi" w:cs="Arial"/>
          <w:sz w:val="20"/>
          <w:szCs w:val="20"/>
          <w:lang w:bidi="de-DE"/>
        </w:rPr>
        <w:t>Schmettwitz</w:t>
      </w:r>
      <w:proofErr w:type="spellEnd"/>
      <w:r w:rsidR="00C004A2" w:rsidRPr="004914F0">
        <w:rPr>
          <w:rFonts w:asciiTheme="majorHAnsi" w:hAnsiTheme="majorHAnsi" w:cs="Arial"/>
          <w:sz w:val="20"/>
          <w:szCs w:val="20"/>
          <w:lang w:bidi="de-DE"/>
        </w:rPr>
        <w:t xml:space="preserve"> hat aus der Masurischen Waschanstalt in </w:t>
      </w:r>
      <w:proofErr w:type="spellStart"/>
      <w:r w:rsidR="00C004A2" w:rsidRPr="004914F0">
        <w:rPr>
          <w:rFonts w:asciiTheme="majorHAnsi" w:hAnsiTheme="majorHAnsi" w:cs="Arial"/>
          <w:sz w:val="20"/>
          <w:szCs w:val="20"/>
          <w:lang w:bidi="de-DE"/>
        </w:rPr>
        <w:t>Lötzen</w:t>
      </w:r>
      <w:proofErr w:type="spellEnd"/>
      <w:r w:rsidR="00C004A2" w:rsidRPr="004914F0">
        <w:rPr>
          <w:rFonts w:asciiTheme="majorHAnsi" w:hAnsiTheme="majorHAnsi" w:cs="Arial"/>
          <w:sz w:val="20"/>
          <w:szCs w:val="20"/>
          <w:lang w:bidi="de-DE"/>
        </w:rPr>
        <w:t xml:space="preserve"> drei weiße Stehkragen, Marke </w:t>
      </w:r>
      <w:proofErr w:type="spellStart"/>
      <w:r w:rsidR="00C004A2" w:rsidRPr="004914F0">
        <w:rPr>
          <w:rFonts w:asciiTheme="majorHAnsi" w:hAnsiTheme="majorHAnsi" w:cs="Arial"/>
          <w:sz w:val="20"/>
          <w:szCs w:val="20"/>
          <w:lang w:bidi="de-DE"/>
        </w:rPr>
        <w:t>Maingau</w:t>
      </w:r>
      <w:proofErr w:type="spellEnd"/>
      <w:r w:rsidR="00C004A2" w:rsidRPr="004914F0">
        <w:rPr>
          <w:rFonts w:asciiTheme="majorHAnsi" w:hAnsiTheme="majorHAnsi" w:cs="Arial"/>
          <w:sz w:val="20"/>
          <w:szCs w:val="20"/>
          <w:lang w:bidi="de-DE"/>
        </w:rPr>
        <w:t>, Weite 42 Zentimeter, ohne Zeichnung zurückerhalten, die ihm aber nicht gehören. Dagegen fehlen ihm drei weiße Stehkragen, Weite 43 Zentimeter, zwei davon gezeichnet v. S., und alle drei mit einem grauen Faden im hinteren Knopfloch versehen. Um sofortigen Austausch wird gebeten.</w:t>
      </w:r>
    </w:p>
    <w:p w14:paraId="1C340C8B" w14:textId="4A653633" w:rsidR="00C004A2" w:rsidRPr="004914F0" w:rsidRDefault="00E3157B" w:rsidP="001E4F8F">
      <w:pPr>
        <w:autoSpaceDE w:val="0"/>
        <w:autoSpaceDN w:val="0"/>
        <w:adjustRightInd w:val="0"/>
        <w:spacing w:after="80"/>
        <w:ind w:right="-359"/>
        <w:rPr>
          <w:rFonts w:asciiTheme="majorHAnsi" w:hAnsiTheme="majorHAnsi" w:cs="Arial"/>
          <w:sz w:val="20"/>
          <w:szCs w:val="20"/>
          <w:lang w:bidi="de-DE"/>
        </w:rPr>
      </w:pPr>
      <w:r w:rsidRPr="004914F0">
        <w:rPr>
          <w:rFonts w:asciiTheme="majorHAnsi" w:hAnsiTheme="majorHAnsi" w:cs="Arial"/>
          <w:b/>
          <w:sz w:val="20"/>
          <w:szCs w:val="20"/>
        </w:rPr>
        <w:t>Benedikt/Gregor/</w:t>
      </w:r>
      <w:r w:rsidR="00405EA1" w:rsidRPr="004914F0">
        <w:rPr>
          <w:rFonts w:asciiTheme="majorHAnsi" w:hAnsiTheme="majorHAnsi" w:cs="Arial"/>
          <w:b/>
          <w:sz w:val="20"/>
          <w:szCs w:val="20"/>
        </w:rPr>
        <w:t>Martin</w:t>
      </w:r>
      <w:r w:rsidR="00CB0935" w:rsidRPr="004914F0">
        <w:rPr>
          <w:rFonts w:asciiTheme="majorHAnsi" w:hAnsiTheme="majorHAnsi" w:cs="Arial"/>
          <w:sz w:val="20"/>
          <w:szCs w:val="20"/>
          <w:lang w:bidi="de-DE"/>
        </w:rPr>
        <w:t xml:space="preserve">: </w:t>
      </w:r>
      <w:r w:rsidR="00C004A2" w:rsidRPr="004914F0">
        <w:rPr>
          <w:rFonts w:asciiTheme="majorHAnsi" w:hAnsiTheme="majorHAnsi" w:cs="Arial"/>
          <w:sz w:val="20"/>
          <w:szCs w:val="20"/>
          <w:lang w:bidi="de-DE"/>
        </w:rPr>
        <w:t xml:space="preserve">Passt. Abschicken! </w:t>
      </w:r>
    </w:p>
    <w:p w14:paraId="366D0762" w14:textId="77777777" w:rsidR="00C004A2" w:rsidRPr="004914F0" w:rsidRDefault="00C004A2" w:rsidP="00573193">
      <w:pPr>
        <w:autoSpaceDE w:val="0"/>
        <w:autoSpaceDN w:val="0"/>
        <w:adjustRightInd w:val="0"/>
        <w:spacing w:after="80"/>
        <w:ind w:right="-75"/>
        <w:rPr>
          <w:rFonts w:asciiTheme="majorHAnsi" w:hAnsiTheme="majorHAnsi" w:cs="Arial"/>
          <w:sz w:val="20"/>
          <w:szCs w:val="20"/>
          <w:lang w:bidi="de-DE"/>
        </w:rPr>
      </w:pPr>
    </w:p>
    <w:p w14:paraId="21523884" w14:textId="77777777" w:rsidR="00573193" w:rsidRPr="004914F0" w:rsidRDefault="00573193" w:rsidP="00573193">
      <w:pPr>
        <w:autoSpaceDE w:val="0"/>
        <w:autoSpaceDN w:val="0"/>
        <w:adjustRightInd w:val="0"/>
        <w:spacing w:after="80"/>
        <w:rPr>
          <w:rFonts w:asciiTheme="majorHAnsi" w:hAnsiTheme="majorHAnsi" w:cs="Arial"/>
          <w:sz w:val="20"/>
          <w:szCs w:val="20"/>
          <w:lang w:bidi="de-DE"/>
        </w:rPr>
      </w:pPr>
    </w:p>
    <w:p w14:paraId="6A4EEDBA" w14:textId="77777777" w:rsidR="00573193" w:rsidRPr="004914F0" w:rsidRDefault="00573193" w:rsidP="00573193">
      <w:pPr>
        <w:autoSpaceDE w:val="0"/>
        <w:autoSpaceDN w:val="0"/>
        <w:adjustRightInd w:val="0"/>
        <w:spacing w:after="80"/>
        <w:rPr>
          <w:rFonts w:asciiTheme="majorHAnsi" w:hAnsiTheme="majorHAnsi"/>
        </w:rPr>
        <w:sectPr w:rsidR="00573193" w:rsidRPr="004914F0" w:rsidSect="00D3250F">
          <w:type w:val="continuous"/>
          <w:pgSz w:w="11900" w:h="16840"/>
          <w:pgMar w:top="1134" w:right="1134" w:bottom="1134" w:left="1134" w:header="709" w:footer="567" w:gutter="0"/>
          <w:pgNumType w:start="5"/>
          <w:cols w:num="2" w:space="709"/>
          <w:docGrid w:linePitch="360"/>
        </w:sectPr>
      </w:pPr>
    </w:p>
    <w:p w14:paraId="7932F280" w14:textId="36EE2A9A" w:rsidR="00022D48" w:rsidRPr="004914F0" w:rsidRDefault="00127819" w:rsidP="00EF69D2">
      <w:pPr>
        <w:pStyle w:val="Szenennummer"/>
        <w:spacing w:after="240"/>
        <w:jc w:val="right"/>
        <w:rPr>
          <w:rFonts w:asciiTheme="majorHAnsi" w:hAnsiTheme="majorHAnsi"/>
          <w:sz w:val="24"/>
          <w:szCs w:val="24"/>
        </w:rPr>
      </w:pPr>
      <w:r w:rsidRPr="004914F0">
        <w:rPr>
          <w:rFonts w:ascii="Calibri" w:hAnsi="Calibri"/>
          <w:sz w:val="52"/>
          <w:szCs w:val="52"/>
        </w:rPr>
        <w:lastRenderedPageBreak/>
        <w:t>Diktate (</w:t>
      </w:r>
      <w:r w:rsidR="00330723" w:rsidRPr="004914F0">
        <w:rPr>
          <w:rFonts w:ascii="Calibri" w:hAnsi="Calibri"/>
          <w:sz w:val="52"/>
          <w:szCs w:val="52"/>
        </w:rPr>
        <w:t>ohne Dialog</w:t>
      </w:r>
      <w:r w:rsidRPr="004914F0">
        <w:rPr>
          <w:rFonts w:ascii="Calibri" w:hAnsi="Calibri"/>
          <w:sz w:val="52"/>
          <w:szCs w:val="52"/>
        </w:rPr>
        <w:t>)</w:t>
      </w:r>
      <w:r w:rsidRPr="004914F0">
        <w:rPr>
          <w:rFonts w:ascii="Calibri" w:hAnsi="Calibri"/>
          <w:sz w:val="52"/>
          <w:szCs w:val="52"/>
        </w:rPr>
        <w:br/>
      </w:r>
      <w:r w:rsidRPr="004914F0">
        <w:rPr>
          <w:rFonts w:ascii="Calibri" w:hAnsi="Calibri"/>
          <w:sz w:val="72"/>
          <w:szCs w:val="72"/>
        </w:rPr>
        <w:br/>
      </w:r>
      <w:r w:rsidR="00022D48" w:rsidRPr="004914F0">
        <w:rPr>
          <w:rFonts w:asciiTheme="majorHAnsi" w:hAnsiTheme="majorHAnsi"/>
          <w:sz w:val="24"/>
          <w:szCs w:val="24"/>
        </w:rPr>
        <w:t>3.13</w:t>
      </w:r>
      <w:r w:rsidR="00022D48" w:rsidRPr="004914F0">
        <w:rPr>
          <w:rFonts w:asciiTheme="majorHAnsi" w:hAnsiTheme="majorHAnsi"/>
          <w:sz w:val="24"/>
          <w:szCs w:val="24"/>
        </w:rPr>
        <w:tab/>
        <w:t>Diktat</w:t>
      </w:r>
      <w:r w:rsidR="00CB0935" w:rsidRPr="004914F0">
        <w:rPr>
          <w:rFonts w:asciiTheme="majorHAnsi" w:hAnsiTheme="majorHAnsi"/>
          <w:sz w:val="24"/>
          <w:szCs w:val="24"/>
        </w:rPr>
        <w:t xml:space="preserve">: </w:t>
      </w:r>
      <w:r w:rsidR="00022D48" w:rsidRPr="004914F0">
        <w:rPr>
          <w:rFonts w:asciiTheme="majorHAnsi" w:hAnsiTheme="majorHAnsi"/>
          <w:sz w:val="24"/>
          <w:szCs w:val="24"/>
        </w:rPr>
        <w:t>Landgericht Heilbronn</w:t>
      </w:r>
    </w:p>
    <w:p w14:paraId="2B7C58F8" w14:textId="77777777" w:rsidR="00022D48" w:rsidRPr="004914F0" w:rsidRDefault="00022D48" w:rsidP="00022D48">
      <w:pPr>
        <w:tabs>
          <w:tab w:val="right" w:pos="9639"/>
        </w:tabs>
        <w:autoSpaceDE w:val="0"/>
        <w:autoSpaceDN w:val="0"/>
        <w:adjustRightInd w:val="0"/>
        <w:spacing w:after="80"/>
        <w:rPr>
          <w:rFonts w:asciiTheme="majorHAnsi" w:hAnsiTheme="majorHAnsi"/>
          <w:b/>
        </w:rPr>
        <w:sectPr w:rsidR="00022D48" w:rsidRPr="004914F0" w:rsidSect="00BE7310">
          <w:type w:val="continuous"/>
          <w:pgSz w:w="11900" w:h="16840"/>
          <w:pgMar w:top="1134" w:right="1134" w:bottom="1134" w:left="1134" w:header="709" w:footer="567" w:gutter="0"/>
          <w:pgNumType w:start="89"/>
          <w:cols w:space="708"/>
          <w:docGrid w:linePitch="360"/>
        </w:sectPr>
      </w:pPr>
    </w:p>
    <w:p w14:paraId="100606C3" w14:textId="6E6630BF" w:rsidR="00022D48" w:rsidRPr="004914F0" w:rsidRDefault="00F70D31" w:rsidP="00022D48">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cs="Arial"/>
          <w:b/>
          <w:sz w:val="20"/>
          <w:szCs w:val="20"/>
        </w:rPr>
        <w:t>Benedikt</w:t>
      </w:r>
      <w:r w:rsidRPr="004914F0">
        <w:rPr>
          <w:rFonts w:asciiTheme="majorHAnsi" w:hAnsiTheme="majorHAnsi"/>
          <w:b/>
          <w:sz w:val="20"/>
          <w:szCs w:val="20"/>
        </w:rPr>
        <w:t xml:space="preserve"> (</w:t>
      </w:r>
      <w:r w:rsidR="00022D48" w:rsidRPr="004914F0">
        <w:rPr>
          <w:rFonts w:asciiTheme="majorHAnsi" w:hAnsiTheme="majorHAnsi"/>
          <w:b/>
          <w:sz w:val="20"/>
          <w:szCs w:val="20"/>
        </w:rPr>
        <w:t>Staatsanwalt</w:t>
      </w:r>
      <w:r w:rsidRPr="004914F0">
        <w:rPr>
          <w:rFonts w:asciiTheme="majorHAnsi" w:hAnsiTheme="majorHAnsi"/>
          <w:b/>
          <w:sz w:val="20"/>
          <w:szCs w:val="20"/>
        </w:rPr>
        <w:t xml:space="preserve">) </w:t>
      </w:r>
      <w:r w:rsidRPr="004914F0">
        <w:rPr>
          <w:rFonts w:asciiTheme="majorHAnsi" w:hAnsiTheme="majorHAnsi" w:cs="Arial"/>
          <w:i/>
          <w:iCs/>
          <w:sz w:val="20"/>
          <w:szCs w:val="20"/>
          <w:lang w:bidi="de-DE"/>
        </w:rPr>
        <w:t>(diktiert einer Schreibkraft)</w:t>
      </w:r>
      <w:r w:rsidR="00CB0935" w:rsidRPr="004914F0">
        <w:rPr>
          <w:rFonts w:asciiTheme="majorHAnsi" w:hAnsiTheme="majorHAnsi"/>
          <w:b/>
          <w:sz w:val="20"/>
          <w:szCs w:val="20"/>
        </w:rPr>
        <w:t xml:space="preserve">: </w:t>
      </w:r>
      <w:r w:rsidR="00022D48" w:rsidRPr="004914F0">
        <w:rPr>
          <w:rFonts w:asciiTheme="majorHAnsi" w:hAnsiTheme="majorHAnsi"/>
          <w:sz w:val="20"/>
          <w:szCs w:val="20"/>
        </w:rPr>
        <w:t xml:space="preserve">– Im Juni dieses Jahres hat die Angeklagte, Gräfin Friederike von </w:t>
      </w:r>
      <w:proofErr w:type="spellStart"/>
      <w:r w:rsidR="00022D48" w:rsidRPr="004914F0">
        <w:rPr>
          <w:rFonts w:asciiTheme="majorHAnsi" w:hAnsiTheme="majorHAnsi"/>
          <w:sz w:val="20"/>
          <w:szCs w:val="20"/>
        </w:rPr>
        <w:t>Herberstein</w:t>
      </w:r>
      <w:proofErr w:type="spellEnd"/>
      <w:r w:rsidR="00022D48" w:rsidRPr="004914F0">
        <w:rPr>
          <w:rFonts w:asciiTheme="majorHAnsi" w:hAnsiTheme="majorHAnsi"/>
          <w:sz w:val="20"/>
          <w:szCs w:val="20"/>
        </w:rPr>
        <w:t xml:space="preserve"> aus Graz, ein Kind geboren, </w:t>
      </w:r>
      <w:r w:rsidR="004F01A1" w:rsidRPr="004914F0">
        <w:rPr>
          <w:rFonts w:asciiTheme="majorHAnsi" w:hAnsiTheme="majorHAnsi"/>
          <w:sz w:val="20"/>
          <w:szCs w:val="20"/>
        </w:rPr>
        <w:br/>
      </w:r>
      <w:r w:rsidR="00022D48" w:rsidRPr="004914F0">
        <w:rPr>
          <w:rFonts w:asciiTheme="majorHAnsi" w:hAnsiTheme="majorHAnsi"/>
          <w:sz w:val="20"/>
          <w:szCs w:val="20"/>
        </w:rPr>
        <w:t xml:space="preserve">dessen Vater ein französischer Kriegsgefangener ist. </w:t>
      </w:r>
      <w:r w:rsidR="004F01A1" w:rsidRPr="004914F0">
        <w:rPr>
          <w:rFonts w:asciiTheme="majorHAnsi" w:hAnsiTheme="majorHAnsi"/>
          <w:sz w:val="20"/>
          <w:szCs w:val="20"/>
        </w:rPr>
        <w:br/>
      </w:r>
      <w:r w:rsidR="00022D48" w:rsidRPr="004914F0">
        <w:rPr>
          <w:rFonts w:asciiTheme="majorHAnsi" w:hAnsiTheme="majorHAnsi"/>
          <w:sz w:val="20"/>
          <w:szCs w:val="20"/>
        </w:rPr>
        <w:t xml:space="preserve">Der Franzose, von Beruf Kellner, ist schon 1914 in Kriegsgefangenschaft geraten. Er war von Ende 1914 </w:t>
      </w:r>
      <w:r w:rsidR="004F01A1" w:rsidRPr="004914F0">
        <w:rPr>
          <w:rFonts w:asciiTheme="majorHAnsi" w:hAnsiTheme="majorHAnsi"/>
          <w:sz w:val="20"/>
          <w:szCs w:val="20"/>
        </w:rPr>
        <w:br/>
      </w:r>
      <w:r w:rsidR="00022D48" w:rsidRPr="004914F0">
        <w:rPr>
          <w:rFonts w:asciiTheme="majorHAnsi" w:hAnsiTheme="majorHAnsi"/>
          <w:sz w:val="20"/>
          <w:szCs w:val="20"/>
        </w:rPr>
        <w:t xml:space="preserve">bis 1917 auf </w:t>
      </w:r>
      <w:proofErr w:type="spellStart"/>
      <w:r w:rsidR="00022D48" w:rsidRPr="004914F0">
        <w:rPr>
          <w:rFonts w:asciiTheme="majorHAnsi" w:hAnsiTheme="majorHAnsi"/>
          <w:sz w:val="20"/>
          <w:szCs w:val="20"/>
        </w:rPr>
        <w:t>Schloß</w:t>
      </w:r>
      <w:proofErr w:type="spellEnd"/>
      <w:r w:rsidR="00022D48" w:rsidRPr="004914F0">
        <w:rPr>
          <w:rFonts w:asciiTheme="majorHAnsi" w:hAnsiTheme="majorHAnsi"/>
          <w:sz w:val="20"/>
          <w:szCs w:val="20"/>
        </w:rPr>
        <w:t xml:space="preserve"> Altenberg bei Graz</w:t>
      </w:r>
      <w:r w:rsidR="004669C5" w:rsidRPr="004914F0">
        <w:rPr>
          <w:rFonts w:asciiTheme="majorHAnsi" w:hAnsiTheme="majorHAnsi"/>
          <w:sz w:val="20"/>
          <w:szCs w:val="20"/>
        </w:rPr>
        <w:t>, wo</w:t>
      </w:r>
      <w:r w:rsidR="00022D48" w:rsidRPr="004914F0">
        <w:rPr>
          <w:rFonts w:asciiTheme="majorHAnsi" w:hAnsiTheme="majorHAnsi"/>
          <w:sz w:val="20"/>
          <w:szCs w:val="20"/>
        </w:rPr>
        <w:t xml:space="preserve"> er mit den verschiedensten Arbeiten, vor allem mit Feld</w:t>
      </w:r>
      <w:r w:rsidR="008E0B27" w:rsidRPr="004914F0">
        <w:rPr>
          <w:rFonts w:asciiTheme="majorHAnsi" w:hAnsiTheme="majorHAnsi"/>
          <w:sz w:val="20"/>
          <w:szCs w:val="20"/>
        </w:rPr>
        <w:t>–</w:t>
      </w:r>
      <w:r w:rsidR="00022D48" w:rsidRPr="004914F0">
        <w:rPr>
          <w:rFonts w:asciiTheme="majorHAnsi" w:hAnsiTheme="majorHAnsi"/>
          <w:sz w:val="20"/>
          <w:szCs w:val="20"/>
        </w:rPr>
        <w:t xml:space="preserve"> und </w:t>
      </w:r>
      <w:r w:rsidR="004F01A1" w:rsidRPr="004914F0">
        <w:rPr>
          <w:rFonts w:asciiTheme="majorHAnsi" w:hAnsiTheme="majorHAnsi"/>
          <w:sz w:val="20"/>
          <w:szCs w:val="20"/>
        </w:rPr>
        <w:br/>
      </w:r>
      <w:r w:rsidR="00022D48" w:rsidRPr="004914F0">
        <w:rPr>
          <w:rFonts w:asciiTheme="majorHAnsi" w:hAnsiTheme="majorHAnsi"/>
          <w:sz w:val="20"/>
          <w:szCs w:val="20"/>
        </w:rPr>
        <w:t>Gartenbestellung beschäftigt</w:t>
      </w:r>
      <w:r w:rsidR="004669C5" w:rsidRPr="004914F0">
        <w:rPr>
          <w:rFonts w:asciiTheme="majorHAnsi" w:hAnsiTheme="majorHAnsi"/>
          <w:sz w:val="20"/>
          <w:szCs w:val="20"/>
        </w:rPr>
        <w:t xml:space="preserve"> war</w:t>
      </w:r>
      <w:r w:rsidR="00022D48" w:rsidRPr="004914F0">
        <w:rPr>
          <w:rFonts w:asciiTheme="majorHAnsi" w:hAnsiTheme="majorHAnsi"/>
          <w:sz w:val="20"/>
          <w:szCs w:val="20"/>
        </w:rPr>
        <w:t xml:space="preserve">. </w:t>
      </w:r>
    </w:p>
    <w:p w14:paraId="523E2122" w14:textId="77777777" w:rsidR="00022D48" w:rsidRPr="004914F0" w:rsidRDefault="00022D48" w:rsidP="00022D48">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sz w:val="20"/>
          <w:szCs w:val="20"/>
        </w:rPr>
        <w:t xml:space="preserve">In der Verhandlung vor der Strafkammer versuchte die Angeklagte, den französischen Vater ihres Kindes der Vergewaltigung zu beschuldigen. Damit fand sie beim Gericht allerdings keinen Glauben. </w:t>
      </w:r>
      <w:r w:rsidRPr="004914F0">
        <w:rPr>
          <w:rFonts w:asciiTheme="majorHAnsi" w:hAnsiTheme="majorHAnsi"/>
          <w:spacing w:val="-2"/>
          <w:sz w:val="20"/>
          <w:szCs w:val="20"/>
        </w:rPr>
        <w:t>Die Anschuldigung war schon deshalb hinfällig,</w:t>
      </w:r>
      <w:r w:rsidRPr="004914F0">
        <w:rPr>
          <w:rFonts w:asciiTheme="majorHAnsi" w:hAnsiTheme="majorHAnsi"/>
          <w:sz w:val="20"/>
          <w:szCs w:val="20"/>
        </w:rPr>
        <w:t xml:space="preserve"> weil der gefangene Franzose nach dem Eintritt der Schwangerschaft der angeblich Vergewaltigten noch volle sechs Monate auf ihrem </w:t>
      </w:r>
      <w:proofErr w:type="spellStart"/>
      <w:r w:rsidRPr="004914F0">
        <w:rPr>
          <w:rFonts w:asciiTheme="majorHAnsi" w:hAnsiTheme="majorHAnsi"/>
          <w:sz w:val="20"/>
          <w:szCs w:val="20"/>
        </w:rPr>
        <w:t>Schloßgut</w:t>
      </w:r>
      <w:proofErr w:type="spellEnd"/>
      <w:r w:rsidRPr="004914F0">
        <w:rPr>
          <w:rFonts w:asciiTheme="majorHAnsi" w:hAnsiTheme="majorHAnsi"/>
          <w:sz w:val="20"/>
          <w:szCs w:val="20"/>
        </w:rPr>
        <w:t xml:space="preserve"> beschäftigt war. </w:t>
      </w:r>
    </w:p>
    <w:p w14:paraId="3489FB54" w14:textId="479F5C78" w:rsidR="00022D48" w:rsidRPr="004914F0" w:rsidRDefault="00022D48" w:rsidP="00022D48">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sz w:val="20"/>
          <w:szCs w:val="20"/>
        </w:rPr>
        <w:t xml:space="preserve">So kam das Gericht zur zwangsläufigen Verurteilung der Angeklagten und Gräfin Friederike von </w:t>
      </w:r>
      <w:proofErr w:type="spellStart"/>
      <w:r w:rsidRPr="004914F0">
        <w:rPr>
          <w:rFonts w:asciiTheme="majorHAnsi" w:hAnsiTheme="majorHAnsi"/>
          <w:sz w:val="20"/>
          <w:szCs w:val="20"/>
        </w:rPr>
        <w:t>Herberstein</w:t>
      </w:r>
      <w:proofErr w:type="spellEnd"/>
      <w:r w:rsidRPr="004914F0">
        <w:rPr>
          <w:rFonts w:asciiTheme="majorHAnsi" w:hAnsiTheme="majorHAnsi"/>
          <w:sz w:val="20"/>
          <w:szCs w:val="20"/>
        </w:rPr>
        <w:t xml:space="preserve"> erhielt eine Gefängnisstrafe von fünf Monaten und drei Tagen. Wegen Fluchtgefahr wurde die Verhaftung der Angeklagten noch im Gerichtssaal </w:t>
      </w:r>
      <w:r w:rsidR="0024717D" w:rsidRPr="004914F0">
        <w:rPr>
          <w:rFonts w:asciiTheme="majorHAnsi" w:hAnsiTheme="majorHAnsi"/>
          <w:sz w:val="20"/>
          <w:szCs w:val="20"/>
        </w:rPr>
        <w:t>angeordnet</w:t>
      </w:r>
      <w:r w:rsidRPr="004914F0">
        <w:rPr>
          <w:rFonts w:asciiTheme="majorHAnsi" w:hAnsiTheme="majorHAnsi"/>
          <w:sz w:val="20"/>
          <w:szCs w:val="20"/>
        </w:rPr>
        <w:t xml:space="preserve">. </w:t>
      </w:r>
    </w:p>
    <w:p w14:paraId="2C7BA786" w14:textId="584D9D9B" w:rsidR="00022D48" w:rsidRPr="004914F0" w:rsidRDefault="0024717D" w:rsidP="00022D48">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sz w:val="20"/>
          <w:szCs w:val="20"/>
        </w:rPr>
        <w:t>Die</w:t>
      </w:r>
      <w:r w:rsidR="00022D48" w:rsidRPr="004914F0">
        <w:rPr>
          <w:rFonts w:asciiTheme="majorHAnsi" w:hAnsiTheme="majorHAnsi"/>
          <w:sz w:val="20"/>
          <w:szCs w:val="20"/>
        </w:rPr>
        <w:t xml:space="preserve"> Urteilsbegründung des Gerichts betont, </w:t>
      </w:r>
      <w:proofErr w:type="spellStart"/>
      <w:r w:rsidR="00022D48" w:rsidRPr="004914F0">
        <w:rPr>
          <w:rFonts w:asciiTheme="majorHAnsi" w:hAnsiTheme="majorHAnsi"/>
          <w:sz w:val="20"/>
          <w:szCs w:val="20"/>
        </w:rPr>
        <w:t>daß</w:t>
      </w:r>
      <w:proofErr w:type="spellEnd"/>
      <w:r w:rsidR="00022D48" w:rsidRPr="004914F0">
        <w:rPr>
          <w:rFonts w:asciiTheme="majorHAnsi" w:hAnsiTheme="majorHAnsi"/>
          <w:sz w:val="20"/>
          <w:szCs w:val="20"/>
        </w:rPr>
        <w:t xml:space="preserve"> die bei Verhandlungen beliebte Art der Verteidigung </w:t>
      </w:r>
      <w:r w:rsidR="00022D48" w:rsidRPr="004914F0">
        <w:rPr>
          <w:rFonts w:asciiTheme="majorHAnsi" w:hAnsiTheme="majorHAnsi"/>
          <w:spacing w:val="-2"/>
          <w:sz w:val="20"/>
          <w:szCs w:val="20"/>
        </w:rPr>
        <w:t xml:space="preserve">– </w:t>
      </w:r>
      <w:r w:rsidR="00022D48" w:rsidRPr="004914F0">
        <w:rPr>
          <w:rFonts w:asciiTheme="majorHAnsi" w:hAnsiTheme="majorHAnsi"/>
          <w:spacing w:val="-2"/>
          <w:sz w:val="20"/>
          <w:szCs w:val="20"/>
        </w:rPr>
        <w:t xml:space="preserve">Beschuldigung des Gefangenen, er habe ein Verbrechen begangen – sowie die hohe soziale Stellung </w:t>
      </w:r>
      <w:r w:rsidR="00022D48" w:rsidRPr="004914F0">
        <w:rPr>
          <w:rFonts w:asciiTheme="majorHAnsi" w:hAnsiTheme="majorHAnsi"/>
          <w:sz w:val="20"/>
          <w:szCs w:val="20"/>
        </w:rPr>
        <w:t xml:space="preserve">der Angeklagten </w:t>
      </w:r>
      <w:r w:rsidRPr="004914F0">
        <w:rPr>
          <w:rFonts w:asciiTheme="majorHAnsi" w:hAnsiTheme="majorHAnsi"/>
          <w:sz w:val="20"/>
          <w:szCs w:val="20"/>
        </w:rPr>
        <w:t xml:space="preserve">Gräfin </w:t>
      </w:r>
      <w:r w:rsidR="00022D48" w:rsidRPr="004914F0">
        <w:rPr>
          <w:rFonts w:asciiTheme="majorHAnsi" w:hAnsiTheme="majorHAnsi"/>
          <w:spacing w:val="-2"/>
          <w:sz w:val="20"/>
          <w:szCs w:val="20"/>
        </w:rPr>
        <w:t>erschwerend in Betracht komme, während ihre bisherige</w:t>
      </w:r>
      <w:r w:rsidR="00022D48" w:rsidRPr="004914F0">
        <w:rPr>
          <w:rFonts w:asciiTheme="majorHAnsi" w:hAnsiTheme="majorHAnsi"/>
          <w:sz w:val="20"/>
          <w:szCs w:val="20"/>
        </w:rPr>
        <w:t xml:space="preserve"> Unwissenheit in geschlechtlichen Dingen als Milderungsgrund angeführt </w:t>
      </w:r>
      <w:proofErr w:type="gramStart"/>
      <w:r w:rsidR="00022D48" w:rsidRPr="004914F0">
        <w:rPr>
          <w:rFonts w:asciiTheme="majorHAnsi" w:hAnsiTheme="majorHAnsi"/>
          <w:sz w:val="20"/>
          <w:szCs w:val="20"/>
        </w:rPr>
        <w:t>wurden</w:t>
      </w:r>
      <w:proofErr w:type="gramEnd"/>
      <w:r w:rsidR="00022D48" w:rsidRPr="004914F0">
        <w:rPr>
          <w:rFonts w:asciiTheme="majorHAnsi" w:hAnsiTheme="majorHAnsi"/>
          <w:sz w:val="20"/>
          <w:szCs w:val="20"/>
        </w:rPr>
        <w:t xml:space="preserve">. </w:t>
      </w:r>
    </w:p>
    <w:p w14:paraId="276AF068" w14:textId="136EEF4E" w:rsidR="00022D48" w:rsidRPr="004914F0" w:rsidRDefault="00022D48" w:rsidP="00022D48">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sz w:val="20"/>
          <w:szCs w:val="20"/>
        </w:rPr>
        <w:t xml:space="preserve">Angesichts der zum Himmel schreienden Milde dieses Urteils kann ich es mir ersparen, viele Worte darüber zu machen. Ich zweifle nicht,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der hohe Gerichtshof mit mir das Gefühl teilt, vor einem Abgrund zu stehen, vor dem die beleidigte Sittlichkeit sich durch nichts retten kann als durch die Erkenntnis</w:t>
      </w:r>
      <w:r w:rsidR="00CB0935" w:rsidRPr="004914F0">
        <w:rPr>
          <w:rFonts w:asciiTheme="majorHAnsi" w:hAnsiTheme="majorHAnsi"/>
          <w:sz w:val="20"/>
          <w:szCs w:val="20"/>
        </w:rPr>
        <w:t xml:space="preserve">: </w:t>
      </w:r>
      <w:r w:rsidRPr="004914F0">
        <w:rPr>
          <w:rFonts w:asciiTheme="majorHAnsi" w:hAnsiTheme="majorHAnsi"/>
          <w:sz w:val="20"/>
          <w:szCs w:val="20"/>
        </w:rPr>
        <w:t xml:space="preserve">Wo käme das Vaterland hin, wenn jede österreichische Hausfrau so tief sänke wie die Verurteilte! </w:t>
      </w:r>
    </w:p>
    <w:p w14:paraId="4C95967B" w14:textId="77777777" w:rsidR="00022D48" w:rsidRPr="004914F0" w:rsidRDefault="00022D48" w:rsidP="00022D48">
      <w:pPr>
        <w:tabs>
          <w:tab w:val="right" w:pos="9639"/>
        </w:tabs>
        <w:autoSpaceDE w:val="0"/>
        <w:autoSpaceDN w:val="0"/>
        <w:adjustRightInd w:val="0"/>
        <w:spacing w:after="80"/>
        <w:ind w:right="-75"/>
        <w:rPr>
          <w:rFonts w:asciiTheme="majorHAnsi" w:hAnsiTheme="majorHAnsi"/>
          <w:sz w:val="20"/>
          <w:szCs w:val="20"/>
        </w:rPr>
      </w:pPr>
      <w:r w:rsidRPr="004914F0">
        <w:rPr>
          <w:rFonts w:asciiTheme="majorHAnsi" w:hAnsiTheme="majorHAnsi"/>
          <w:sz w:val="20"/>
          <w:szCs w:val="20"/>
        </w:rPr>
        <w:t xml:space="preserve">In diesem Sinne bitte ich den hohen Gerichtshof, die Nichtigkeitsbeschwerde der Verteidigung zu verwerfen, dagegen aber die Strafe der Gräfin Friederike von </w:t>
      </w:r>
      <w:proofErr w:type="spellStart"/>
      <w:r w:rsidRPr="004914F0">
        <w:rPr>
          <w:rFonts w:asciiTheme="majorHAnsi" w:hAnsiTheme="majorHAnsi"/>
          <w:sz w:val="20"/>
          <w:szCs w:val="20"/>
        </w:rPr>
        <w:t>Herberstein</w:t>
      </w:r>
      <w:proofErr w:type="spellEnd"/>
      <w:r w:rsidRPr="004914F0">
        <w:rPr>
          <w:rFonts w:asciiTheme="majorHAnsi" w:hAnsiTheme="majorHAnsi"/>
          <w:sz w:val="20"/>
          <w:szCs w:val="20"/>
        </w:rPr>
        <w:t xml:space="preserve"> um 18 Monate und 28 Tage auf insgesamt zwei Jahre zu erhöhen.</w:t>
      </w:r>
    </w:p>
    <w:p w14:paraId="21BAB837" w14:textId="77777777" w:rsidR="00022D48" w:rsidRPr="004914F0" w:rsidRDefault="00022D48" w:rsidP="00022D48">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sz w:val="20"/>
          <w:szCs w:val="20"/>
        </w:rPr>
        <w:t>Punkt. Absatz. Den Rest kennen Sie eh’. Bitte fügen Sie’s dazu, Fräulein.</w:t>
      </w:r>
    </w:p>
    <w:p w14:paraId="16C22969" w14:textId="77777777" w:rsidR="00381F14" w:rsidRPr="004914F0" w:rsidRDefault="00381F14" w:rsidP="00381F14">
      <w:pPr>
        <w:autoSpaceDE w:val="0"/>
        <w:autoSpaceDN w:val="0"/>
        <w:adjustRightInd w:val="0"/>
        <w:ind w:right="-217"/>
        <w:rPr>
          <w:rFonts w:asciiTheme="majorHAnsi" w:hAnsiTheme="majorHAnsi" w:cs="Arial"/>
          <w:i/>
          <w:iCs/>
          <w:sz w:val="20"/>
          <w:szCs w:val="20"/>
          <w:lang w:bidi="de-DE"/>
        </w:rPr>
      </w:pPr>
      <w:r w:rsidRPr="004914F0">
        <w:rPr>
          <w:rFonts w:asciiTheme="majorHAnsi" w:hAnsiTheme="majorHAnsi" w:cs="Arial"/>
          <w:i/>
          <w:iCs/>
          <w:sz w:val="20"/>
          <w:szCs w:val="20"/>
          <w:lang w:bidi="de-DE"/>
        </w:rPr>
        <w:t>(Er geht.)</w:t>
      </w:r>
    </w:p>
    <w:p w14:paraId="2064BEE0" w14:textId="7DB2ED05" w:rsidR="00381F14" w:rsidRPr="004914F0" w:rsidRDefault="00381F14" w:rsidP="005A056A">
      <w:pPr>
        <w:autoSpaceDE w:val="0"/>
        <w:autoSpaceDN w:val="0"/>
        <w:adjustRightInd w:val="0"/>
        <w:ind w:right="-75"/>
        <w:rPr>
          <w:rFonts w:asciiTheme="majorHAnsi" w:hAnsiTheme="majorHAnsi" w:cs="Arial"/>
          <w:b/>
          <w:bCs/>
          <w:lang w:bidi="de-DE"/>
        </w:rPr>
        <w:sectPr w:rsidR="00381F14" w:rsidRPr="004914F0" w:rsidSect="00022D48">
          <w:type w:val="continuous"/>
          <w:pgSz w:w="11900" w:h="16840"/>
          <w:pgMar w:top="1134" w:right="1134" w:bottom="1134" w:left="1134" w:header="709" w:footer="567" w:gutter="0"/>
          <w:pgNumType w:start="89"/>
          <w:cols w:num="2" w:space="425"/>
          <w:docGrid w:linePitch="360"/>
        </w:sectPr>
      </w:pPr>
    </w:p>
    <w:p w14:paraId="5AD8B4F5" w14:textId="0A694532" w:rsidR="005A056A" w:rsidRPr="004914F0" w:rsidRDefault="005A056A" w:rsidP="001E3293">
      <w:pPr>
        <w:pBdr>
          <w:bottom w:val="single" w:sz="4" w:space="1" w:color="auto"/>
        </w:pBdr>
        <w:tabs>
          <w:tab w:val="right" w:pos="9632"/>
        </w:tabs>
        <w:spacing w:before="720" w:after="240"/>
        <w:rPr>
          <w:rFonts w:asciiTheme="majorHAnsi" w:hAnsiTheme="majorHAnsi" w:cs="Arial"/>
          <w:b/>
          <w:bCs/>
          <w:lang w:bidi="de-DE"/>
        </w:rPr>
      </w:pPr>
      <w:r w:rsidRPr="004914F0">
        <w:rPr>
          <w:rFonts w:asciiTheme="majorHAnsi" w:hAnsiTheme="majorHAnsi" w:cs="Arial"/>
          <w:b/>
          <w:bCs/>
          <w:lang w:bidi="de-DE"/>
        </w:rPr>
        <w:t>4.44</w:t>
      </w:r>
      <w:r w:rsidRPr="004914F0">
        <w:rPr>
          <w:rFonts w:asciiTheme="majorHAnsi" w:hAnsiTheme="majorHAnsi" w:cs="Arial"/>
          <w:b/>
          <w:bCs/>
          <w:lang w:bidi="de-DE"/>
        </w:rPr>
        <w:tab/>
        <w:t>Diktat</w:t>
      </w:r>
      <w:r w:rsidR="00CB0935" w:rsidRPr="004914F0">
        <w:rPr>
          <w:rFonts w:asciiTheme="majorHAnsi" w:hAnsiTheme="majorHAnsi" w:cs="Arial"/>
          <w:b/>
          <w:bCs/>
          <w:lang w:bidi="de-DE"/>
        </w:rPr>
        <w:t xml:space="preserve">: </w:t>
      </w:r>
      <w:r w:rsidRPr="004914F0">
        <w:rPr>
          <w:rFonts w:asciiTheme="majorHAnsi" w:hAnsiTheme="majorHAnsi" w:cs="Arial"/>
          <w:b/>
          <w:bCs/>
          <w:lang w:bidi="de-DE"/>
        </w:rPr>
        <w:t>Selbstbeschädigungen</w:t>
      </w:r>
    </w:p>
    <w:p w14:paraId="6EE5ABA7" w14:textId="77777777" w:rsidR="005A056A" w:rsidRPr="004914F0" w:rsidRDefault="005A056A" w:rsidP="006E12AD">
      <w:pPr>
        <w:pBdr>
          <w:bottom w:val="single" w:sz="4" w:space="1" w:color="auto"/>
        </w:pBdr>
        <w:spacing w:before="720" w:after="240"/>
        <w:rPr>
          <w:rFonts w:asciiTheme="majorHAnsi" w:hAnsiTheme="majorHAnsi" w:cs="Arial"/>
          <w:b/>
          <w:bCs/>
          <w:sz w:val="20"/>
          <w:szCs w:val="20"/>
          <w:lang w:bidi="de-DE"/>
        </w:rPr>
        <w:sectPr w:rsidR="005A056A" w:rsidRPr="004914F0" w:rsidSect="005A056A">
          <w:type w:val="continuous"/>
          <w:pgSz w:w="11900" w:h="16840"/>
          <w:pgMar w:top="1134" w:right="1134" w:bottom="1134" w:left="1134" w:header="709" w:footer="567" w:gutter="0"/>
          <w:pgNumType w:start="89"/>
          <w:cols w:space="425"/>
          <w:docGrid w:linePitch="360"/>
        </w:sectPr>
      </w:pPr>
    </w:p>
    <w:p w14:paraId="7452712C" w14:textId="719AEE9D" w:rsidR="005A056A" w:rsidRPr="004914F0" w:rsidRDefault="00474D39" w:rsidP="00B21E0E">
      <w:pPr>
        <w:autoSpaceDE w:val="0"/>
        <w:autoSpaceDN w:val="0"/>
        <w:adjustRightInd w:val="0"/>
        <w:spacing w:after="80"/>
        <w:ind w:right="-74"/>
        <w:rPr>
          <w:rFonts w:asciiTheme="majorHAnsi" w:hAnsiTheme="majorHAnsi" w:cs="Arial"/>
          <w:sz w:val="20"/>
          <w:szCs w:val="20"/>
          <w:lang w:bidi="de-DE"/>
        </w:rPr>
      </w:pPr>
      <w:r w:rsidRPr="004914F0">
        <w:rPr>
          <w:rFonts w:asciiTheme="majorHAnsi" w:hAnsiTheme="majorHAnsi" w:cs="Arial"/>
          <w:b/>
          <w:sz w:val="20"/>
          <w:szCs w:val="20"/>
        </w:rPr>
        <w:t>Martin</w:t>
      </w:r>
      <w:r w:rsidR="00E2218B" w:rsidRPr="004914F0">
        <w:rPr>
          <w:rFonts w:asciiTheme="majorHAnsi" w:hAnsiTheme="majorHAnsi" w:cs="Arial"/>
          <w:b/>
          <w:sz w:val="20"/>
          <w:szCs w:val="20"/>
        </w:rPr>
        <w:t>/</w:t>
      </w:r>
      <w:r w:rsidR="00E2218B" w:rsidRPr="004914F0">
        <w:rPr>
          <w:rFonts w:asciiTheme="majorHAnsi" w:hAnsiTheme="majorHAnsi" w:cs="Arial"/>
          <w:b/>
          <w:bCs/>
          <w:sz w:val="20"/>
          <w:szCs w:val="20"/>
          <w:lang w:bidi="de-DE"/>
        </w:rPr>
        <w:t>Sascha</w:t>
      </w:r>
      <w:r w:rsidR="00F70D31" w:rsidRPr="004914F0">
        <w:rPr>
          <w:rFonts w:asciiTheme="majorHAnsi" w:hAnsiTheme="majorHAnsi" w:cs="Arial"/>
          <w:b/>
          <w:bCs/>
          <w:sz w:val="20"/>
          <w:szCs w:val="20"/>
          <w:lang w:bidi="de-DE"/>
        </w:rPr>
        <w:t xml:space="preserve"> (</w:t>
      </w:r>
      <w:r w:rsidR="005A056A" w:rsidRPr="004914F0">
        <w:rPr>
          <w:rFonts w:asciiTheme="majorHAnsi" w:hAnsiTheme="majorHAnsi" w:cs="Arial"/>
          <w:b/>
          <w:bCs/>
          <w:sz w:val="20"/>
          <w:szCs w:val="20"/>
          <w:lang w:bidi="de-DE"/>
        </w:rPr>
        <w:t>Hauptmann</w:t>
      </w:r>
      <w:r w:rsidR="00F70D31" w:rsidRPr="004914F0">
        <w:rPr>
          <w:rFonts w:asciiTheme="majorHAnsi" w:hAnsiTheme="majorHAnsi" w:cs="Arial"/>
          <w:b/>
          <w:bCs/>
          <w:sz w:val="20"/>
          <w:szCs w:val="20"/>
          <w:lang w:bidi="de-DE"/>
        </w:rPr>
        <w:t>)</w:t>
      </w:r>
      <w:r w:rsidR="005A056A" w:rsidRPr="004914F0">
        <w:rPr>
          <w:rFonts w:asciiTheme="majorHAnsi" w:hAnsiTheme="majorHAnsi" w:cs="Arial"/>
          <w:sz w:val="20"/>
          <w:szCs w:val="20"/>
          <w:lang w:bidi="de-DE"/>
        </w:rPr>
        <w:t xml:space="preserve"> </w:t>
      </w:r>
      <w:r w:rsidR="005A056A" w:rsidRPr="004914F0">
        <w:rPr>
          <w:rFonts w:asciiTheme="majorHAnsi" w:hAnsiTheme="majorHAnsi" w:cs="Arial"/>
          <w:i/>
          <w:iCs/>
          <w:sz w:val="20"/>
          <w:szCs w:val="20"/>
          <w:lang w:bidi="de-DE"/>
        </w:rPr>
        <w:t>(diktiert einer Schreibkraft)</w:t>
      </w:r>
      <w:r w:rsidR="00CB0935"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Fräulein, schreiben Sie auf</w:t>
      </w:r>
      <w:r w:rsidR="00CB0935" w:rsidRPr="004914F0">
        <w:rPr>
          <w:rFonts w:asciiTheme="majorHAnsi" w:hAnsiTheme="majorHAnsi" w:cs="Arial"/>
          <w:sz w:val="20"/>
          <w:szCs w:val="20"/>
          <w:lang w:bidi="de-DE"/>
        </w:rPr>
        <w:t xml:space="preserve">: </w:t>
      </w:r>
      <w:r w:rsidR="005A056A" w:rsidRPr="004914F0">
        <w:rPr>
          <w:rFonts w:asciiTheme="majorHAnsi" w:hAnsiTheme="majorHAnsi" w:cs="Arial"/>
          <w:spacing w:val="-2"/>
          <w:sz w:val="20"/>
          <w:szCs w:val="20"/>
          <w:lang w:bidi="de-DE"/>
        </w:rPr>
        <w:t xml:space="preserve">»Es ist der Mannschaft </w:t>
      </w:r>
      <w:r w:rsidR="00671420" w:rsidRPr="004914F0">
        <w:rPr>
          <w:rFonts w:asciiTheme="majorHAnsi" w:hAnsiTheme="majorHAnsi" w:cs="Arial"/>
          <w:spacing w:val="-2"/>
          <w:sz w:val="20"/>
          <w:szCs w:val="20"/>
          <w:lang w:bidi="de-DE"/>
        </w:rPr>
        <w:t xml:space="preserve">/ </w:t>
      </w:r>
      <w:r w:rsidR="005A056A" w:rsidRPr="004914F0">
        <w:rPr>
          <w:rFonts w:asciiTheme="majorHAnsi" w:hAnsiTheme="majorHAnsi" w:cs="Arial"/>
          <w:spacing w:val="-2"/>
          <w:sz w:val="20"/>
          <w:szCs w:val="20"/>
          <w:lang w:bidi="de-DE"/>
        </w:rPr>
        <w:t xml:space="preserve">an drei aufeinanderfolgenden </w:t>
      </w:r>
      <w:proofErr w:type="spellStart"/>
      <w:r w:rsidR="005A056A" w:rsidRPr="004914F0">
        <w:rPr>
          <w:rFonts w:asciiTheme="majorHAnsi" w:hAnsiTheme="majorHAnsi" w:cs="Arial"/>
          <w:spacing w:val="-2"/>
          <w:sz w:val="20"/>
          <w:szCs w:val="20"/>
          <w:lang w:bidi="de-DE"/>
        </w:rPr>
        <w:t>Ta</w:t>
      </w:r>
      <w:proofErr w:type="spellEnd"/>
      <w:r w:rsidR="00671420" w:rsidRPr="004914F0">
        <w:rPr>
          <w:rFonts w:asciiTheme="majorHAnsi" w:hAnsiTheme="majorHAnsi" w:cs="Arial"/>
          <w:spacing w:val="-2"/>
          <w:sz w:val="20"/>
          <w:szCs w:val="20"/>
          <w:lang w:bidi="de-DE"/>
        </w:rPr>
        <w:t>–</w:t>
      </w:r>
      <w:r w:rsidR="005A056A" w:rsidRPr="004914F0">
        <w:rPr>
          <w:rFonts w:asciiTheme="majorHAnsi" w:hAnsiTheme="majorHAnsi" w:cs="Arial"/>
          <w:spacing w:val="-2"/>
          <w:sz w:val="20"/>
          <w:szCs w:val="20"/>
          <w:lang w:bidi="de-DE"/>
        </w:rPr>
        <w:t xml:space="preserve">gen </w:t>
      </w:r>
      <w:r w:rsidR="00671420" w:rsidRPr="004914F0">
        <w:rPr>
          <w:rFonts w:asciiTheme="majorHAnsi" w:hAnsiTheme="majorHAnsi" w:cs="Arial"/>
          <w:spacing w:val="-2"/>
          <w:sz w:val="20"/>
          <w:szCs w:val="20"/>
          <w:lang w:bidi="de-DE"/>
        </w:rPr>
        <w:t xml:space="preserve">/ </w:t>
      </w:r>
      <w:r w:rsidR="005A056A" w:rsidRPr="004914F0">
        <w:rPr>
          <w:rFonts w:asciiTheme="majorHAnsi" w:hAnsiTheme="majorHAnsi" w:cs="Arial"/>
          <w:spacing w:val="-2"/>
          <w:sz w:val="20"/>
          <w:szCs w:val="20"/>
          <w:lang w:bidi="de-DE"/>
        </w:rPr>
        <w:t xml:space="preserve">zu verlautbaren, </w:t>
      </w:r>
      <w:r w:rsidR="00671420" w:rsidRPr="004914F0">
        <w:rPr>
          <w:rFonts w:asciiTheme="majorHAnsi" w:hAnsiTheme="majorHAnsi" w:cs="Arial"/>
          <w:spacing w:val="-2"/>
          <w:sz w:val="20"/>
          <w:szCs w:val="20"/>
          <w:lang w:bidi="de-DE"/>
        </w:rPr>
        <w:t xml:space="preserve">/ </w:t>
      </w:r>
      <w:proofErr w:type="spellStart"/>
      <w:r w:rsidR="005A056A" w:rsidRPr="004914F0">
        <w:rPr>
          <w:rFonts w:asciiTheme="majorHAnsi" w:hAnsiTheme="majorHAnsi" w:cs="Arial"/>
          <w:spacing w:val="-2"/>
          <w:sz w:val="20"/>
          <w:szCs w:val="20"/>
          <w:lang w:bidi="de-DE"/>
        </w:rPr>
        <w:t>daß</w:t>
      </w:r>
      <w:proofErr w:type="spellEnd"/>
      <w:r w:rsidR="005A056A" w:rsidRPr="004914F0">
        <w:rPr>
          <w:rFonts w:asciiTheme="majorHAnsi" w:hAnsiTheme="majorHAnsi" w:cs="Arial"/>
          <w:spacing w:val="-2"/>
          <w:sz w:val="20"/>
          <w:szCs w:val="20"/>
          <w:lang w:bidi="de-DE"/>
        </w:rPr>
        <w:t xml:space="preserve"> Geschlechtskrankheiten</w:t>
      </w:r>
      <w:r w:rsidR="005A056A" w:rsidRPr="004914F0">
        <w:rPr>
          <w:rFonts w:asciiTheme="majorHAnsi" w:hAnsiTheme="majorHAnsi" w:cs="Arial"/>
          <w:sz w:val="20"/>
          <w:szCs w:val="20"/>
          <w:lang w:bidi="de-DE"/>
        </w:rPr>
        <w:t xml:space="preserve">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als Selbstbeschädigungen angesehen werden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und kriegsgerichtlich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belangt werden </w:t>
      </w:r>
      <w:r w:rsidR="005A056A" w:rsidRPr="004914F0">
        <w:rPr>
          <w:rFonts w:asciiTheme="majorHAnsi" w:hAnsiTheme="majorHAnsi" w:cs="Arial"/>
          <w:spacing w:val="-2"/>
          <w:sz w:val="20"/>
          <w:szCs w:val="20"/>
          <w:lang w:bidi="de-DE"/>
        </w:rPr>
        <w:t xml:space="preserve">können. </w:t>
      </w:r>
      <w:r w:rsidR="00671420" w:rsidRPr="004914F0">
        <w:rPr>
          <w:rFonts w:asciiTheme="majorHAnsi" w:hAnsiTheme="majorHAnsi" w:cs="Arial"/>
          <w:spacing w:val="-2"/>
          <w:sz w:val="20"/>
          <w:szCs w:val="20"/>
          <w:lang w:bidi="de-DE"/>
        </w:rPr>
        <w:t xml:space="preserve">/ </w:t>
      </w:r>
      <w:r w:rsidR="005A056A" w:rsidRPr="004914F0">
        <w:rPr>
          <w:rFonts w:asciiTheme="majorHAnsi" w:hAnsiTheme="majorHAnsi" w:cs="Arial"/>
          <w:spacing w:val="-2"/>
          <w:sz w:val="20"/>
          <w:szCs w:val="20"/>
          <w:lang w:bidi="de-DE"/>
        </w:rPr>
        <w:t>Für die in letzter Zeit vorgekommenen Ge</w:t>
      </w:r>
      <w:r w:rsidR="005A056A" w:rsidRPr="004914F0">
        <w:rPr>
          <w:rFonts w:asciiTheme="majorHAnsi" w:hAnsiTheme="majorHAnsi" w:cs="Arial"/>
          <w:sz w:val="20"/>
          <w:szCs w:val="20"/>
          <w:lang w:bidi="de-DE"/>
        </w:rPr>
        <w:t>schlechts</w:t>
      </w:r>
      <w:r w:rsidR="008E0B27" w:rsidRPr="004914F0">
        <w:rPr>
          <w:rFonts w:asciiTheme="majorHAnsi" w:hAnsiTheme="majorHAnsi" w:cs="Arial"/>
          <w:sz w:val="20"/>
          <w:szCs w:val="20"/>
          <w:lang w:bidi="de-DE"/>
        </w:rPr>
        <w:t>–</w:t>
      </w:r>
      <w:r w:rsidR="005A056A" w:rsidRPr="004914F0">
        <w:rPr>
          <w:rFonts w:asciiTheme="majorHAnsi" w:hAnsiTheme="majorHAnsi" w:cs="Arial"/>
          <w:spacing w:val="-2"/>
          <w:sz w:val="20"/>
          <w:szCs w:val="20"/>
          <w:lang w:bidi="de-DE"/>
        </w:rPr>
        <w:t xml:space="preserve">Erkrankungen, </w:t>
      </w:r>
      <w:r w:rsidR="00671420" w:rsidRPr="004914F0">
        <w:rPr>
          <w:rFonts w:asciiTheme="majorHAnsi" w:hAnsiTheme="majorHAnsi" w:cs="Arial"/>
          <w:spacing w:val="-2"/>
          <w:sz w:val="20"/>
          <w:szCs w:val="20"/>
          <w:lang w:bidi="de-DE"/>
        </w:rPr>
        <w:t xml:space="preserve">/ </w:t>
      </w:r>
      <w:r w:rsidR="00671420" w:rsidRPr="004914F0">
        <w:rPr>
          <w:rFonts w:asciiTheme="majorHAnsi" w:hAnsiTheme="majorHAnsi" w:cs="Arial"/>
          <w:sz w:val="20"/>
          <w:szCs w:val="20"/>
          <w:lang w:bidi="de-DE"/>
        </w:rPr>
        <w:t>Geschlechts–</w:t>
      </w:r>
      <w:r w:rsidR="00671420" w:rsidRPr="004914F0">
        <w:rPr>
          <w:rFonts w:asciiTheme="majorHAnsi" w:hAnsiTheme="majorHAnsi" w:cs="Arial"/>
          <w:spacing w:val="-2"/>
          <w:sz w:val="20"/>
          <w:szCs w:val="20"/>
          <w:lang w:bidi="de-DE"/>
        </w:rPr>
        <w:t xml:space="preserve">Erkrankungen, / </w:t>
      </w:r>
      <w:r w:rsidR="005A056A" w:rsidRPr="004914F0">
        <w:rPr>
          <w:rFonts w:asciiTheme="majorHAnsi" w:hAnsiTheme="majorHAnsi" w:cs="Arial"/>
          <w:spacing w:val="-2"/>
          <w:sz w:val="20"/>
          <w:szCs w:val="20"/>
          <w:lang w:bidi="de-DE"/>
        </w:rPr>
        <w:t xml:space="preserve">welche nachweislich künstlich </w:t>
      </w:r>
      <w:r w:rsidR="00422231" w:rsidRPr="004914F0">
        <w:rPr>
          <w:rFonts w:asciiTheme="majorHAnsi" w:hAnsiTheme="majorHAnsi" w:cs="Arial"/>
          <w:spacing w:val="-2"/>
          <w:sz w:val="20"/>
          <w:szCs w:val="20"/>
          <w:lang w:bidi="de-DE"/>
        </w:rPr>
        <w:t xml:space="preserve">erzeugt </w:t>
      </w:r>
      <w:r w:rsidR="00671420" w:rsidRPr="004914F0">
        <w:rPr>
          <w:rFonts w:asciiTheme="majorHAnsi" w:hAnsiTheme="majorHAnsi" w:cs="Arial"/>
          <w:spacing w:val="-2"/>
          <w:sz w:val="20"/>
          <w:szCs w:val="20"/>
          <w:lang w:bidi="de-DE"/>
        </w:rPr>
        <w:t xml:space="preserve">/ </w:t>
      </w:r>
      <w:r w:rsidR="00422231" w:rsidRPr="004914F0">
        <w:rPr>
          <w:rFonts w:asciiTheme="majorHAnsi" w:hAnsiTheme="majorHAnsi" w:cs="Arial"/>
          <w:spacing w:val="-2"/>
          <w:sz w:val="20"/>
          <w:szCs w:val="20"/>
          <w:lang w:bidi="de-DE"/>
        </w:rPr>
        <w:t>oder absichtlich herbei</w:t>
      </w:r>
      <w:r w:rsidR="005A056A" w:rsidRPr="004914F0">
        <w:rPr>
          <w:rFonts w:asciiTheme="majorHAnsi" w:hAnsiTheme="majorHAnsi" w:cs="Arial"/>
          <w:spacing w:val="-2"/>
          <w:sz w:val="20"/>
          <w:szCs w:val="20"/>
          <w:lang w:bidi="de-DE"/>
        </w:rPr>
        <w:t>geführt wurden,</w:t>
      </w:r>
      <w:r w:rsidR="005A056A" w:rsidRPr="004914F0">
        <w:rPr>
          <w:rFonts w:asciiTheme="majorHAnsi" w:hAnsiTheme="majorHAnsi" w:cs="Arial"/>
          <w:sz w:val="20"/>
          <w:szCs w:val="20"/>
          <w:lang w:bidi="de-DE"/>
        </w:rPr>
        <w:t xml:space="preserve">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wird angeordnet, </w:t>
      </w:r>
      <w:r w:rsidR="00671420" w:rsidRPr="004914F0">
        <w:rPr>
          <w:rFonts w:asciiTheme="majorHAnsi" w:hAnsiTheme="majorHAnsi" w:cs="Arial"/>
          <w:sz w:val="20"/>
          <w:szCs w:val="20"/>
          <w:lang w:bidi="de-DE"/>
        </w:rPr>
        <w:t xml:space="preserve">/ </w:t>
      </w:r>
      <w:proofErr w:type="spellStart"/>
      <w:r w:rsidR="005A056A" w:rsidRPr="004914F0">
        <w:rPr>
          <w:rFonts w:asciiTheme="majorHAnsi" w:hAnsiTheme="majorHAnsi" w:cs="Arial"/>
          <w:sz w:val="20"/>
          <w:szCs w:val="20"/>
          <w:lang w:bidi="de-DE"/>
        </w:rPr>
        <w:t>daß</w:t>
      </w:r>
      <w:proofErr w:type="spellEnd"/>
      <w:r w:rsidR="005A056A" w:rsidRPr="004914F0">
        <w:rPr>
          <w:rFonts w:asciiTheme="majorHAnsi" w:hAnsiTheme="majorHAnsi" w:cs="Arial"/>
          <w:sz w:val="20"/>
          <w:szCs w:val="20"/>
          <w:lang w:bidi="de-DE"/>
        </w:rPr>
        <w:t xml:space="preserve"> die Betreffenden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pacing w:val="-2"/>
          <w:sz w:val="20"/>
          <w:szCs w:val="20"/>
          <w:lang w:bidi="de-DE"/>
        </w:rPr>
        <w:t xml:space="preserve">körperlich zu züchtigen sind, </w:t>
      </w:r>
      <w:r w:rsidR="00671420" w:rsidRPr="004914F0">
        <w:rPr>
          <w:rFonts w:asciiTheme="majorHAnsi" w:hAnsiTheme="majorHAnsi" w:cs="Arial"/>
          <w:spacing w:val="-2"/>
          <w:sz w:val="20"/>
          <w:szCs w:val="20"/>
          <w:lang w:bidi="de-DE"/>
        </w:rPr>
        <w:t xml:space="preserve">/ züchtigen sind, / </w:t>
      </w:r>
      <w:r w:rsidR="005A056A" w:rsidRPr="004914F0">
        <w:rPr>
          <w:rFonts w:asciiTheme="majorHAnsi" w:hAnsiTheme="majorHAnsi" w:cs="Arial"/>
          <w:spacing w:val="-2"/>
          <w:sz w:val="20"/>
          <w:szCs w:val="20"/>
          <w:lang w:bidi="de-DE"/>
        </w:rPr>
        <w:t>und es wird die Prügelstrafe,</w:t>
      </w:r>
      <w:r w:rsidR="005A056A" w:rsidRPr="004914F0">
        <w:rPr>
          <w:rFonts w:asciiTheme="majorHAnsi" w:hAnsiTheme="majorHAnsi" w:cs="Arial"/>
          <w:sz w:val="20"/>
          <w:szCs w:val="20"/>
          <w:lang w:bidi="de-DE"/>
        </w:rPr>
        <w:t xml:space="preserve">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beginnend mit fünf Stockstreichen,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täglich um einen Streich erhöht </w:t>
      </w:r>
      <w:r w:rsidR="00671420" w:rsidRPr="004914F0">
        <w:rPr>
          <w:rFonts w:asciiTheme="majorHAnsi" w:hAnsiTheme="majorHAnsi" w:cs="Arial"/>
          <w:sz w:val="20"/>
          <w:szCs w:val="20"/>
          <w:lang w:bidi="de-DE"/>
        </w:rPr>
        <w:t xml:space="preserve">/ erhöht / </w:t>
      </w:r>
      <w:r w:rsidR="005A056A" w:rsidRPr="004914F0">
        <w:rPr>
          <w:rFonts w:asciiTheme="majorHAnsi" w:hAnsiTheme="majorHAnsi" w:cs="Arial"/>
          <w:sz w:val="20"/>
          <w:szCs w:val="20"/>
          <w:lang w:bidi="de-DE"/>
        </w:rPr>
        <w:t xml:space="preserve">und so lange verabreicht, bis die Krankheitssymptome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verschwinden.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Die erste Züchtigung ist heute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um 2 Uhr nachmittags durchzuführen.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Vollzugsorgan ist der </w:t>
      </w:r>
      <w:proofErr w:type="spellStart"/>
      <w:r w:rsidR="005A056A" w:rsidRPr="004914F0">
        <w:rPr>
          <w:rFonts w:asciiTheme="majorHAnsi" w:hAnsiTheme="majorHAnsi" w:cs="Arial"/>
          <w:sz w:val="20"/>
          <w:szCs w:val="20"/>
          <w:lang w:bidi="de-DE"/>
        </w:rPr>
        <w:t>Profoß</w:t>
      </w:r>
      <w:proofErr w:type="spellEnd"/>
      <w:r w:rsidR="005A056A" w:rsidRPr="004914F0">
        <w:rPr>
          <w:rFonts w:asciiTheme="majorHAnsi" w:hAnsiTheme="majorHAnsi" w:cs="Arial"/>
          <w:sz w:val="20"/>
          <w:szCs w:val="20"/>
          <w:lang w:bidi="de-DE"/>
        </w:rPr>
        <w:t xml:space="preserve">, </w:t>
      </w:r>
      <w:r w:rsidR="00671420" w:rsidRPr="004914F0">
        <w:rPr>
          <w:rFonts w:asciiTheme="majorHAnsi" w:hAnsiTheme="majorHAnsi" w:cs="Arial"/>
          <w:sz w:val="20"/>
          <w:szCs w:val="20"/>
          <w:lang w:bidi="de-DE"/>
        </w:rPr>
        <w:t xml:space="preserve">/ </w:t>
      </w:r>
      <w:proofErr w:type="gramStart"/>
      <w:r w:rsidR="005A056A" w:rsidRPr="004914F0">
        <w:rPr>
          <w:rFonts w:asciiTheme="majorHAnsi" w:hAnsiTheme="majorHAnsi" w:cs="Arial"/>
          <w:sz w:val="20"/>
          <w:szCs w:val="20"/>
          <w:lang w:bidi="de-DE"/>
        </w:rPr>
        <w:t>dem zwei kräftige Leute</w:t>
      </w:r>
      <w:proofErr w:type="gramEnd"/>
      <w:r w:rsidR="005A056A" w:rsidRPr="004914F0">
        <w:rPr>
          <w:rFonts w:asciiTheme="majorHAnsi" w:hAnsiTheme="majorHAnsi" w:cs="Arial"/>
          <w:sz w:val="20"/>
          <w:szCs w:val="20"/>
          <w:lang w:bidi="de-DE"/>
        </w:rPr>
        <w:t xml:space="preserve"> der technischen Kompagnie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für das Prügeln der Soldaten </w:t>
      </w:r>
      <w:r w:rsidR="00671420" w:rsidRPr="004914F0">
        <w:rPr>
          <w:rFonts w:asciiTheme="majorHAnsi" w:hAnsiTheme="majorHAnsi" w:cs="Arial"/>
          <w:sz w:val="20"/>
          <w:szCs w:val="20"/>
          <w:lang w:bidi="de-DE"/>
        </w:rPr>
        <w:t xml:space="preserve">/ </w:t>
      </w:r>
      <w:r w:rsidR="005A056A" w:rsidRPr="004914F0">
        <w:rPr>
          <w:rFonts w:asciiTheme="majorHAnsi" w:hAnsiTheme="majorHAnsi" w:cs="Arial"/>
          <w:sz w:val="20"/>
          <w:szCs w:val="20"/>
          <w:lang w:bidi="de-DE"/>
        </w:rPr>
        <w:t xml:space="preserve">zur Verfügung zu stellen sind.« </w:t>
      </w:r>
    </w:p>
    <w:p w14:paraId="05D60867" w14:textId="77777777" w:rsidR="00381F14" w:rsidRPr="004914F0" w:rsidRDefault="005A056A" w:rsidP="00381F14">
      <w:pPr>
        <w:autoSpaceDE w:val="0"/>
        <w:autoSpaceDN w:val="0"/>
        <w:adjustRightInd w:val="0"/>
        <w:spacing w:after="120"/>
        <w:ind w:right="-215"/>
        <w:rPr>
          <w:rFonts w:asciiTheme="majorHAnsi" w:hAnsiTheme="majorHAnsi" w:cs="Arial"/>
          <w:sz w:val="20"/>
          <w:szCs w:val="20"/>
          <w:lang w:bidi="de-DE"/>
        </w:rPr>
      </w:pPr>
      <w:r w:rsidRPr="004914F0">
        <w:rPr>
          <w:rFonts w:asciiTheme="majorHAnsi" w:hAnsiTheme="majorHAnsi" w:cs="Arial"/>
          <w:sz w:val="20"/>
          <w:szCs w:val="20"/>
          <w:lang w:bidi="de-DE"/>
        </w:rPr>
        <w:t>Da haben S' den Zettel, Fräulein, schreiben S</w:t>
      </w:r>
      <w:r w:rsidR="004F01A1" w:rsidRPr="004914F0">
        <w:rPr>
          <w:rFonts w:asciiTheme="majorHAnsi" w:hAnsiTheme="majorHAnsi" w:cs="Arial"/>
          <w:sz w:val="20"/>
          <w:szCs w:val="20"/>
          <w:lang w:bidi="de-DE"/>
        </w:rPr>
        <w:t>ie</w:t>
      </w:r>
      <w:r w:rsidRPr="004914F0">
        <w:rPr>
          <w:rFonts w:asciiTheme="majorHAnsi" w:hAnsiTheme="majorHAnsi" w:cs="Arial"/>
          <w:sz w:val="20"/>
          <w:szCs w:val="20"/>
          <w:lang w:bidi="de-DE"/>
        </w:rPr>
        <w:t xml:space="preserve"> den Rest ab. Ich muss rüber, da werden heut die elektrischen Apparate gegen die Simula</w:t>
      </w:r>
      <w:r w:rsidR="00664116" w:rsidRPr="004914F0">
        <w:rPr>
          <w:rFonts w:asciiTheme="majorHAnsi" w:hAnsiTheme="majorHAnsi" w:cs="Arial"/>
          <w:sz w:val="20"/>
          <w:szCs w:val="20"/>
          <w:lang w:bidi="de-DE"/>
        </w:rPr>
        <w:t>n</w:t>
      </w:r>
      <w:r w:rsidRPr="004914F0">
        <w:rPr>
          <w:rFonts w:asciiTheme="majorHAnsi" w:hAnsiTheme="majorHAnsi" w:cs="Arial"/>
          <w:sz w:val="20"/>
          <w:szCs w:val="20"/>
          <w:lang w:bidi="de-DE"/>
        </w:rPr>
        <w:t>ten eingesetzt.</w:t>
      </w:r>
    </w:p>
    <w:p w14:paraId="486DC291" w14:textId="7F0D12C2" w:rsidR="00900EC1" w:rsidRPr="004914F0" w:rsidRDefault="00381F14" w:rsidP="005A056A">
      <w:pPr>
        <w:autoSpaceDE w:val="0"/>
        <w:autoSpaceDN w:val="0"/>
        <w:adjustRightInd w:val="0"/>
        <w:ind w:right="-217"/>
        <w:rPr>
          <w:rFonts w:asciiTheme="majorHAnsi" w:hAnsiTheme="majorHAnsi" w:cs="Arial"/>
          <w:i/>
          <w:iCs/>
          <w:sz w:val="20"/>
          <w:szCs w:val="20"/>
          <w:lang w:bidi="de-DE"/>
        </w:rPr>
      </w:pPr>
      <w:r w:rsidRPr="004914F0">
        <w:rPr>
          <w:rFonts w:asciiTheme="majorHAnsi" w:hAnsiTheme="majorHAnsi" w:cs="Arial"/>
          <w:i/>
          <w:iCs/>
          <w:sz w:val="20"/>
          <w:szCs w:val="20"/>
          <w:lang w:bidi="de-DE"/>
        </w:rPr>
        <w:t>(Er geht.)</w:t>
      </w:r>
    </w:p>
    <w:p w14:paraId="35CE0D3E" w14:textId="77777777" w:rsidR="00900EC1" w:rsidRPr="004914F0" w:rsidRDefault="00900EC1" w:rsidP="005A056A">
      <w:pPr>
        <w:autoSpaceDE w:val="0"/>
        <w:autoSpaceDN w:val="0"/>
        <w:adjustRightInd w:val="0"/>
        <w:ind w:right="-217"/>
        <w:rPr>
          <w:rFonts w:asciiTheme="majorHAnsi" w:hAnsiTheme="majorHAnsi" w:cs="Arial"/>
          <w:sz w:val="20"/>
          <w:szCs w:val="20"/>
          <w:lang w:bidi="de-DE"/>
        </w:rPr>
      </w:pPr>
    </w:p>
    <w:p w14:paraId="3CDED1D3" w14:textId="77777777" w:rsidR="00900EC1" w:rsidRPr="004914F0" w:rsidRDefault="00900EC1" w:rsidP="005A056A">
      <w:pPr>
        <w:autoSpaceDE w:val="0"/>
        <w:autoSpaceDN w:val="0"/>
        <w:adjustRightInd w:val="0"/>
        <w:ind w:right="-217"/>
        <w:rPr>
          <w:rFonts w:asciiTheme="majorHAnsi" w:hAnsiTheme="majorHAnsi" w:cs="Arial"/>
          <w:sz w:val="20"/>
          <w:szCs w:val="20"/>
          <w:lang w:bidi="de-DE"/>
        </w:rPr>
      </w:pPr>
    </w:p>
    <w:p w14:paraId="166ED3AC" w14:textId="77777777" w:rsidR="005A056A" w:rsidRPr="004914F0" w:rsidRDefault="005A056A" w:rsidP="007169CA">
      <w:pPr>
        <w:pStyle w:val="Szenennummer"/>
        <w:spacing w:after="240"/>
        <w:rPr>
          <w:rFonts w:asciiTheme="majorHAnsi" w:hAnsiTheme="majorHAnsi"/>
        </w:rPr>
        <w:sectPr w:rsidR="005A056A" w:rsidRPr="004914F0" w:rsidSect="00022D48">
          <w:type w:val="continuous"/>
          <w:pgSz w:w="11900" w:h="16840"/>
          <w:pgMar w:top="1134" w:right="1134" w:bottom="1134" w:left="1134" w:header="709" w:footer="567" w:gutter="0"/>
          <w:pgNumType w:start="89"/>
          <w:cols w:num="2" w:space="425"/>
          <w:docGrid w:linePitch="360"/>
        </w:sectPr>
      </w:pPr>
    </w:p>
    <w:p w14:paraId="00F32DC3" w14:textId="77777777" w:rsidR="008B4B22" w:rsidRPr="004914F0" w:rsidRDefault="008B4B22" w:rsidP="008B4B22">
      <w:pPr>
        <w:autoSpaceDE w:val="0"/>
        <w:autoSpaceDN w:val="0"/>
        <w:adjustRightInd w:val="0"/>
        <w:spacing w:after="80"/>
        <w:rPr>
          <w:rFonts w:asciiTheme="majorHAnsi" w:hAnsiTheme="majorHAnsi" w:cs="Arial"/>
          <w:sz w:val="20"/>
          <w:szCs w:val="20"/>
          <w:lang w:bidi="de-DE"/>
        </w:rPr>
      </w:pPr>
    </w:p>
    <w:p w14:paraId="5802EC26" w14:textId="77777777" w:rsidR="008B4B22" w:rsidRPr="004914F0" w:rsidRDefault="008B4B22" w:rsidP="007169CA">
      <w:pPr>
        <w:autoSpaceDE w:val="0"/>
        <w:autoSpaceDN w:val="0"/>
        <w:adjustRightInd w:val="0"/>
        <w:spacing w:after="80"/>
        <w:rPr>
          <w:rFonts w:asciiTheme="majorHAnsi" w:hAnsiTheme="majorHAnsi" w:cs="Arial"/>
          <w:sz w:val="20"/>
          <w:szCs w:val="20"/>
          <w:lang w:bidi="de-DE"/>
        </w:rPr>
      </w:pPr>
    </w:p>
    <w:p w14:paraId="25F55118" w14:textId="77777777" w:rsidR="007169CA" w:rsidRPr="004914F0" w:rsidRDefault="007169CA" w:rsidP="007169CA">
      <w:pPr>
        <w:rPr>
          <w:rFonts w:asciiTheme="majorHAnsi" w:hAnsiTheme="majorHAnsi"/>
          <w:sz w:val="20"/>
          <w:szCs w:val="20"/>
        </w:rPr>
        <w:sectPr w:rsidR="007169CA" w:rsidRPr="004914F0" w:rsidSect="00D3250F">
          <w:footerReference w:type="even" r:id="rId113"/>
          <w:footerReference w:type="default" r:id="rId114"/>
          <w:type w:val="continuous"/>
          <w:pgSz w:w="11900" w:h="16840"/>
          <w:pgMar w:top="1134" w:right="1134" w:bottom="1134" w:left="1134" w:header="709" w:footer="567" w:gutter="0"/>
          <w:pgNumType w:start="5"/>
          <w:cols w:num="2" w:space="709"/>
          <w:docGrid w:linePitch="360"/>
        </w:sectPr>
      </w:pPr>
    </w:p>
    <w:p w14:paraId="4F34CF39" w14:textId="77777777" w:rsidR="007169CA" w:rsidRPr="004914F0" w:rsidRDefault="007169CA" w:rsidP="007169CA">
      <w:pPr>
        <w:rPr>
          <w:rFonts w:asciiTheme="majorHAnsi" w:hAnsiTheme="majorHAnsi"/>
          <w:sz w:val="20"/>
          <w:szCs w:val="20"/>
        </w:rPr>
      </w:pPr>
    </w:p>
    <w:p w14:paraId="439CF6FF" w14:textId="77777777" w:rsidR="00900EC1" w:rsidRPr="004914F0" w:rsidRDefault="00900EC1" w:rsidP="007169CA">
      <w:pPr>
        <w:rPr>
          <w:rFonts w:asciiTheme="majorHAnsi" w:hAnsiTheme="majorHAnsi"/>
          <w:sz w:val="20"/>
          <w:szCs w:val="20"/>
        </w:rPr>
      </w:pPr>
    </w:p>
    <w:p w14:paraId="5F683181" w14:textId="043417B6" w:rsidR="006E12AD" w:rsidRPr="004914F0" w:rsidRDefault="00C653BB" w:rsidP="00820AE4">
      <w:pPr>
        <w:pStyle w:val="Szenennummer"/>
        <w:spacing w:after="240"/>
        <w:jc w:val="left"/>
        <w:rPr>
          <w:rFonts w:asciiTheme="majorHAnsi" w:hAnsiTheme="majorHAnsi"/>
          <w:sz w:val="24"/>
          <w:szCs w:val="24"/>
        </w:rPr>
      </w:pPr>
      <w:r w:rsidRPr="004914F0">
        <w:rPr>
          <w:rFonts w:ascii="Calibri" w:hAnsi="Calibri"/>
          <w:sz w:val="52"/>
          <w:szCs w:val="52"/>
        </w:rPr>
        <w:lastRenderedPageBreak/>
        <w:t>Parteienverkehr</w:t>
      </w:r>
      <w:r w:rsidRPr="004914F0">
        <w:rPr>
          <w:rFonts w:ascii="Calibri" w:hAnsi="Calibri"/>
          <w:sz w:val="52"/>
          <w:szCs w:val="52"/>
        </w:rPr>
        <w:br/>
      </w:r>
      <w:r w:rsidRPr="004914F0">
        <w:rPr>
          <w:rFonts w:ascii="Calibri" w:hAnsi="Calibri"/>
          <w:sz w:val="72"/>
          <w:szCs w:val="72"/>
        </w:rPr>
        <w:br/>
      </w:r>
      <w:r w:rsidRPr="004914F0">
        <w:rPr>
          <w:rFonts w:asciiTheme="majorHAnsi" w:hAnsiTheme="majorHAnsi"/>
        </w:rPr>
        <w:br/>
      </w:r>
      <w:r w:rsidR="006E12AD" w:rsidRPr="004914F0">
        <w:rPr>
          <w:rFonts w:asciiTheme="majorHAnsi" w:hAnsiTheme="majorHAnsi"/>
          <w:sz w:val="24"/>
          <w:szCs w:val="24"/>
        </w:rPr>
        <w:t>3</w:t>
      </w:r>
      <w:r w:rsidR="008E0B27" w:rsidRPr="004914F0">
        <w:rPr>
          <w:rFonts w:asciiTheme="majorHAnsi" w:hAnsiTheme="majorHAnsi"/>
          <w:sz w:val="24"/>
          <w:szCs w:val="24"/>
        </w:rPr>
        <w:t>–</w:t>
      </w:r>
      <w:r w:rsidR="006E12AD" w:rsidRPr="004914F0">
        <w:rPr>
          <w:rFonts w:asciiTheme="majorHAnsi" w:hAnsiTheme="majorHAnsi"/>
          <w:sz w:val="24"/>
          <w:szCs w:val="24"/>
        </w:rPr>
        <w:t>43</w:t>
      </w:r>
      <w:r w:rsidR="006E12AD" w:rsidRPr="004914F0">
        <w:rPr>
          <w:rFonts w:asciiTheme="majorHAnsi" w:hAnsiTheme="majorHAnsi"/>
          <w:sz w:val="24"/>
          <w:szCs w:val="24"/>
        </w:rPr>
        <w:tab/>
        <w:t>Parteienverkehr</w:t>
      </w:r>
      <w:r w:rsidR="00CB0935" w:rsidRPr="004914F0">
        <w:rPr>
          <w:rFonts w:asciiTheme="majorHAnsi" w:hAnsiTheme="majorHAnsi"/>
          <w:sz w:val="24"/>
          <w:szCs w:val="24"/>
        </w:rPr>
        <w:t xml:space="preserve">: </w:t>
      </w:r>
      <w:r w:rsidR="006E12AD" w:rsidRPr="004914F0">
        <w:rPr>
          <w:rFonts w:asciiTheme="majorHAnsi" w:hAnsiTheme="majorHAnsi"/>
          <w:sz w:val="24"/>
          <w:szCs w:val="24"/>
        </w:rPr>
        <w:t>Erkundigungen über einen vermissten Sohn</w:t>
      </w:r>
    </w:p>
    <w:p w14:paraId="473D0935" w14:textId="77777777" w:rsidR="006E12AD" w:rsidRPr="004914F0" w:rsidRDefault="006E12AD" w:rsidP="006E12AD">
      <w:pPr>
        <w:tabs>
          <w:tab w:val="right" w:pos="9639"/>
        </w:tabs>
        <w:autoSpaceDE w:val="0"/>
        <w:autoSpaceDN w:val="0"/>
        <w:adjustRightInd w:val="0"/>
        <w:spacing w:after="80"/>
        <w:rPr>
          <w:rFonts w:asciiTheme="majorHAnsi" w:hAnsiTheme="majorHAnsi"/>
          <w:b/>
          <w:sz w:val="20"/>
          <w:szCs w:val="20"/>
        </w:rPr>
        <w:sectPr w:rsidR="006E12AD" w:rsidRPr="004914F0" w:rsidSect="00D3250F">
          <w:type w:val="continuous"/>
          <w:pgSz w:w="11900" w:h="16840"/>
          <w:pgMar w:top="1134" w:right="1134" w:bottom="1134" w:left="1134" w:header="1021" w:footer="567" w:gutter="0"/>
          <w:pgNumType w:start="171"/>
          <w:cols w:space="708"/>
        </w:sectPr>
      </w:pPr>
    </w:p>
    <w:p w14:paraId="26AEF1AA" w14:textId="10E31653" w:rsidR="00A9307A" w:rsidRPr="004914F0" w:rsidRDefault="00A9307A" w:rsidP="00A9307A">
      <w:pPr>
        <w:tabs>
          <w:tab w:val="right" w:pos="9639"/>
        </w:tabs>
        <w:autoSpaceDE w:val="0"/>
        <w:autoSpaceDN w:val="0"/>
        <w:adjustRightInd w:val="0"/>
        <w:spacing w:after="80"/>
        <w:ind w:right="-217"/>
        <w:rPr>
          <w:rFonts w:asciiTheme="majorHAnsi" w:hAnsiTheme="majorHAnsi" w:cs="Arial"/>
          <w:b/>
          <w:sz w:val="20"/>
          <w:szCs w:val="20"/>
        </w:rPr>
      </w:pPr>
      <w:r w:rsidRPr="004914F0">
        <w:rPr>
          <w:rFonts w:asciiTheme="majorHAnsi" w:hAnsiTheme="majorHAnsi" w:cs="Arial"/>
          <w:b/>
          <w:sz w:val="20"/>
          <w:szCs w:val="20"/>
        </w:rPr>
        <w:t>David/</w:t>
      </w:r>
      <w:proofErr w:type="spellStart"/>
      <w:r w:rsidR="00F2778B" w:rsidRPr="004914F0">
        <w:rPr>
          <w:rFonts w:asciiTheme="majorHAnsi" w:hAnsiTheme="majorHAnsi" w:cs="Arial"/>
          <w:b/>
          <w:sz w:val="20"/>
          <w:szCs w:val="20"/>
        </w:rPr>
        <w:t>Xxx</w:t>
      </w:r>
      <w:proofErr w:type="spellEnd"/>
      <w:r w:rsidRPr="004914F0">
        <w:rPr>
          <w:rFonts w:asciiTheme="majorHAnsi" w:hAnsiTheme="majorHAnsi" w:cs="Arial"/>
          <w:b/>
          <w:sz w:val="20"/>
          <w:szCs w:val="20"/>
        </w:rPr>
        <w:t xml:space="preserve"> (Zivilist): </w:t>
      </w:r>
      <w:r w:rsidRPr="004914F0">
        <w:rPr>
          <w:rFonts w:asciiTheme="majorHAnsi" w:hAnsiTheme="majorHAnsi" w:cs="Arial"/>
          <w:sz w:val="20"/>
          <w:szCs w:val="20"/>
        </w:rPr>
        <w:t xml:space="preserve">Bittschön, aber ich </w:t>
      </w:r>
      <w:proofErr w:type="gramStart"/>
      <w:r w:rsidRPr="004914F0">
        <w:rPr>
          <w:rFonts w:asciiTheme="majorHAnsi" w:hAnsiTheme="majorHAnsi" w:cs="Arial"/>
          <w:sz w:val="20"/>
          <w:szCs w:val="20"/>
        </w:rPr>
        <w:t>hab</w:t>
      </w:r>
      <w:proofErr w:type="gramEnd"/>
      <w:r w:rsidRPr="004914F0">
        <w:rPr>
          <w:rFonts w:asciiTheme="majorHAnsi" w:hAnsiTheme="majorHAnsi" w:cs="Arial"/>
          <w:sz w:val="20"/>
          <w:szCs w:val="20"/>
        </w:rPr>
        <w:t xml:space="preserve"> doch...</w:t>
      </w:r>
    </w:p>
    <w:p w14:paraId="2129543F" w14:textId="1AA92829" w:rsidR="006E12AD" w:rsidRPr="004914F0" w:rsidRDefault="009F3B08" w:rsidP="001D514D">
      <w:pPr>
        <w:tabs>
          <w:tab w:val="right" w:pos="9639"/>
        </w:tabs>
        <w:autoSpaceDE w:val="0"/>
        <w:autoSpaceDN w:val="0"/>
        <w:adjustRightInd w:val="0"/>
        <w:spacing w:after="80"/>
        <w:ind w:right="67"/>
        <w:rPr>
          <w:rFonts w:asciiTheme="majorHAnsi" w:hAnsiTheme="majorHAnsi"/>
          <w:sz w:val="20"/>
          <w:szCs w:val="20"/>
        </w:rPr>
      </w:pPr>
      <w:r w:rsidRPr="004914F0">
        <w:rPr>
          <w:rFonts w:asciiTheme="majorHAnsi" w:hAnsiTheme="majorHAnsi" w:cs="Arial"/>
          <w:b/>
          <w:sz w:val="20"/>
          <w:szCs w:val="20"/>
        </w:rPr>
        <w:t>Henry</w:t>
      </w:r>
      <w:r w:rsidR="001134AD" w:rsidRPr="004914F0">
        <w:rPr>
          <w:rFonts w:asciiTheme="majorHAnsi" w:hAnsiTheme="majorHAnsi" w:cs="Arial"/>
          <w:b/>
          <w:sz w:val="20"/>
          <w:szCs w:val="20"/>
        </w:rPr>
        <w:t>/</w:t>
      </w:r>
      <w:proofErr w:type="spellStart"/>
      <w:r w:rsidR="00C12937" w:rsidRPr="004914F0">
        <w:rPr>
          <w:rFonts w:asciiTheme="majorHAnsi" w:hAnsiTheme="majorHAnsi" w:cs="Arial"/>
          <w:b/>
          <w:sz w:val="20"/>
          <w:szCs w:val="20"/>
        </w:rPr>
        <w:t>Holdt</w:t>
      </w:r>
      <w:proofErr w:type="spellEnd"/>
      <w:r w:rsidR="00AE0F8B" w:rsidRPr="004914F0">
        <w:rPr>
          <w:rFonts w:asciiTheme="majorHAnsi" w:hAnsiTheme="majorHAnsi" w:cs="Arial"/>
          <w:b/>
          <w:sz w:val="20"/>
          <w:szCs w:val="20"/>
        </w:rPr>
        <w:t xml:space="preserve"> (</w:t>
      </w:r>
      <w:r w:rsidR="006E12AD" w:rsidRPr="004914F0">
        <w:rPr>
          <w:rFonts w:asciiTheme="majorHAnsi" w:hAnsiTheme="majorHAnsi"/>
          <w:b/>
          <w:sz w:val="20"/>
          <w:szCs w:val="20"/>
        </w:rPr>
        <w:t>Der Hauptmann</w:t>
      </w:r>
      <w:r w:rsidR="00AE0F8B" w:rsidRPr="004914F0">
        <w:rPr>
          <w:rFonts w:asciiTheme="majorHAnsi" w:hAnsiTheme="majorHAnsi"/>
          <w:b/>
          <w:sz w:val="20"/>
          <w:szCs w:val="20"/>
        </w:rPr>
        <w:t>)</w:t>
      </w:r>
      <w:r w:rsidR="00CB0935" w:rsidRPr="004914F0">
        <w:rPr>
          <w:rFonts w:asciiTheme="majorHAnsi" w:hAnsiTheme="majorHAnsi"/>
          <w:b/>
          <w:sz w:val="20"/>
          <w:szCs w:val="20"/>
        </w:rPr>
        <w:t xml:space="preserve">: </w:t>
      </w:r>
      <w:r w:rsidR="00AE0F8B" w:rsidRPr="004914F0">
        <w:rPr>
          <w:rFonts w:asciiTheme="majorHAnsi" w:hAnsiTheme="majorHAnsi"/>
          <w:sz w:val="20"/>
          <w:szCs w:val="20"/>
        </w:rPr>
        <w:br/>
      </w:r>
      <w:r w:rsidR="006E12AD" w:rsidRPr="004914F0">
        <w:rPr>
          <w:rFonts w:asciiTheme="majorHAnsi" w:hAnsiTheme="majorHAnsi"/>
          <w:sz w:val="20"/>
          <w:szCs w:val="20"/>
        </w:rPr>
        <w:t>Als</w:t>
      </w:r>
      <w:r w:rsidR="008C38F5" w:rsidRPr="004914F0">
        <w:rPr>
          <w:rFonts w:asciiTheme="majorHAnsi" w:hAnsiTheme="majorHAnsi"/>
          <w:sz w:val="20"/>
          <w:szCs w:val="20"/>
        </w:rPr>
        <w:t>o</w:t>
      </w:r>
      <w:r w:rsidR="006E12AD" w:rsidRPr="004914F0">
        <w:rPr>
          <w:rFonts w:asciiTheme="majorHAnsi" w:hAnsiTheme="majorHAnsi"/>
          <w:sz w:val="20"/>
          <w:szCs w:val="20"/>
        </w:rPr>
        <w:t xml:space="preserve"> was woll</w:t>
      </w:r>
      <w:r w:rsidR="008C38F5" w:rsidRPr="004914F0">
        <w:rPr>
          <w:rFonts w:asciiTheme="majorHAnsi" w:hAnsiTheme="majorHAnsi"/>
          <w:sz w:val="20"/>
          <w:szCs w:val="20"/>
        </w:rPr>
        <w:t>e</w:t>
      </w:r>
      <w:r w:rsidR="006E12AD" w:rsidRPr="004914F0">
        <w:rPr>
          <w:rFonts w:asciiTheme="majorHAnsi" w:hAnsiTheme="majorHAnsi"/>
          <w:sz w:val="20"/>
          <w:szCs w:val="20"/>
        </w:rPr>
        <w:t>n S</w:t>
      </w:r>
      <w:r w:rsidR="008C38F5" w:rsidRPr="004914F0">
        <w:rPr>
          <w:rFonts w:asciiTheme="majorHAnsi" w:hAnsiTheme="majorHAnsi"/>
          <w:sz w:val="20"/>
          <w:szCs w:val="20"/>
        </w:rPr>
        <w:t>ie</w:t>
      </w:r>
      <w:r w:rsidR="006E12AD" w:rsidRPr="004914F0">
        <w:rPr>
          <w:rFonts w:asciiTheme="majorHAnsi" w:hAnsiTheme="majorHAnsi"/>
          <w:sz w:val="20"/>
          <w:szCs w:val="20"/>
        </w:rPr>
        <w:t xml:space="preserve"> denn noch, guter Mann? Eine Evidenzhaltung is</w:t>
      </w:r>
      <w:r w:rsidR="008C38F5" w:rsidRPr="004914F0">
        <w:rPr>
          <w:rFonts w:asciiTheme="majorHAnsi" w:hAnsiTheme="majorHAnsi"/>
          <w:sz w:val="20"/>
          <w:szCs w:val="20"/>
        </w:rPr>
        <w:t>t</w:t>
      </w:r>
      <w:r w:rsidR="006E12AD" w:rsidRPr="004914F0">
        <w:rPr>
          <w:rFonts w:asciiTheme="majorHAnsi" w:hAnsiTheme="majorHAnsi"/>
          <w:sz w:val="20"/>
          <w:szCs w:val="20"/>
        </w:rPr>
        <w:t xml:space="preserve"> doch in solchen Fällen ein Ding der Unmög</w:t>
      </w:r>
      <w:r w:rsidR="006E12AD" w:rsidRPr="004914F0">
        <w:rPr>
          <w:rFonts w:asciiTheme="majorHAnsi" w:hAnsiTheme="majorHAnsi"/>
          <w:spacing w:val="-2"/>
          <w:sz w:val="20"/>
          <w:szCs w:val="20"/>
        </w:rPr>
        <w:t xml:space="preserve">lichkeit. Wir können doch </w:t>
      </w:r>
      <w:r w:rsidR="008C38F5" w:rsidRPr="004914F0">
        <w:rPr>
          <w:rFonts w:asciiTheme="majorHAnsi" w:hAnsiTheme="majorHAnsi"/>
          <w:spacing w:val="-2"/>
          <w:sz w:val="20"/>
          <w:szCs w:val="20"/>
        </w:rPr>
        <w:t>nicht</w:t>
      </w:r>
      <w:r w:rsidR="006E12AD" w:rsidRPr="004914F0">
        <w:rPr>
          <w:rFonts w:asciiTheme="majorHAnsi" w:hAnsiTheme="majorHAnsi"/>
          <w:spacing w:val="-2"/>
          <w:sz w:val="20"/>
          <w:szCs w:val="20"/>
        </w:rPr>
        <w:t xml:space="preserve"> wissen, ob Ihr Sohn tot </w:t>
      </w:r>
      <w:proofErr w:type="spellStart"/>
      <w:r w:rsidR="006E12AD" w:rsidRPr="004914F0">
        <w:rPr>
          <w:rFonts w:asciiTheme="majorHAnsi" w:hAnsiTheme="majorHAnsi"/>
          <w:spacing w:val="-2"/>
          <w:sz w:val="20"/>
          <w:szCs w:val="20"/>
        </w:rPr>
        <w:t>is</w:t>
      </w:r>
      <w:proofErr w:type="spellEnd"/>
      <w:r w:rsidR="006E12AD" w:rsidRPr="004914F0">
        <w:rPr>
          <w:rFonts w:asciiTheme="majorHAnsi" w:hAnsiTheme="majorHAnsi"/>
          <w:spacing w:val="-2"/>
          <w:sz w:val="20"/>
          <w:szCs w:val="20"/>
        </w:rPr>
        <w:t xml:space="preserve"> oder</w:t>
      </w:r>
      <w:r w:rsidR="006E12AD" w:rsidRPr="004914F0">
        <w:rPr>
          <w:rFonts w:asciiTheme="majorHAnsi" w:hAnsiTheme="majorHAnsi"/>
          <w:sz w:val="20"/>
          <w:szCs w:val="20"/>
        </w:rPr>
        <w:t xml:space="preserve"> verwundet oder in Gefangenschaft geraten? Da müssen S</w:t>
      </w:r>
      <w:r w:rsidR="008C38F5" w:rsidRPr="004914F0">
        <w:rPr>
          <w:rFonts w:asciiTheme="majorHAnsi" w:hAnsiTheme="majorHAnsi"/>
          <w:sz w:val="20"/>
          <w:szCs w:val="20"/>
        </w:rPr>
        <w:t>ie</w:t>
      </w:r>
      <w:r w:rsidR="006E12AD" w:rsidRPr="004914F0">
        <w:rPr>
          <w:rFonts w:asciiTheme="majorHAnsi" w:hAnsiTheme="majorHAnsi"/>
          <w:sz w:val="20"/>
          <w:szCs w:val="20"/>
        </w:rPr>
        <w:t xml:space="preserve"> ins </w:t>
      </w:r>
      <w:r w:rsidR="006E12AD" w:rsidRPr="004914F0">
        <w:rPr>
          <w:rFonts w:asciiTheme="majorHAnsi" w:hAnsiTheme="majorHAnsi"/>
          <w:i/>
          <w:sz w:val="20"/>
          <w:szCs w:val="20"/>
        </w:rPr>
        <w:t>italienische</w:t>
      </w:r>
      <w:r w:rsidR="006E12AD" w:rsidRPr="004914F0">
        <w:rPr>
          <w:rFonts w:asciiTheme="majorHAnsi" w:hAnsiTheme="majorHAnsi"/>
          <w:sz w:val="20"/>
          <w:szCs w:val="20"/>
        </w:rPr>
        <w:t xml:space="preserve"> Kriegsministerium gehen, mein Lieber, </w:t>
      </w:r>
      <w:r w:rsidR="008C38F5" w:rsidRPr="004914F0">
        <w:rPr>
          <w:rFonts w:asciiTheme="majorHAnsi" w:hAnsiTheme="majorHAnsi"/>
          <w:sz w:val="20"/>
          <w:szCs w:val="20"/>
        </w:rPr>
        <w:t>nicht</w:t>
      </w:r>
      <w:r w:rsidR="006E12AD" w:rsidRPr="004914F0">
        <w:rPr>
          <w:rFonts w:asciiTheme="majorHAnsi" w:hAnsiTheme="majorHAnsi"/>
          <w:sz w:val="20"/>
          <w:szCs w:val="20"/>
        </w:rPr>
        <w:t xml:space="preserve"> zu uns! </w:t>
      </w:r>
      <w:proofErr w:type="spellStart"/>
      <w:r w:rsidR="006E12AD" w:rsidRPr="004914F0">
        <w:rPr>
          <w:rFonts w:asciiTheme="majorHAnsi" w:hAnsiTheme="majorHAnsi"/>
          <w:sz w:val="20"/>
          <w:szCs w:val="20"/>
        </w:rPr>
        <w:t>Verteh</w:t>
      </w:r>
      <w:r w:rsidR="00E634AD" w:rsidRPr="004914F0">
        <w:rPr>
          <w:rFonts w:asciiTheme="majorHAnsi" w:hAnsiTheme="majorHAnsi"/>
          <w:sz w:val="20"/>
          <w:szCs w:val="20"/>
        </w:rPr>
        <w:t>en</w:t>
      </w:r>
      <w:proofErr w:type="spellEnd"/>
      <w:r w:rsidR="00E634AD" w:rsidRPr="004914F0">
        <w:rPr>
          <w:rFonts w:asciiTheme="majorHAnsi" w:hAnsiTheme="majorHAnsi"/>
          <w:sz w:val="20"/>
          <w:szCs w:val="20"/>
        </w:rPr>
        <w:t xml:space="preserve"> Sie</w:t>
      </w:r>
      <w:r w:rsidR="006E12AD" w:rsidRPr="004914F0">
        <w:rPr>
          <w:rFonts w:asciiTheme="majorHAnsi" w:hAnsiTheme="majorHAnsi"/>
          <w:sz w:val="20"/>
          <w:szCs w:val="20"/>
        </w:rPr>
        <w:t>? Na als</w:t>
      </w:r>
      <w:r w:rsidR="008C38F5" w:rsidRPr="004914F0">
        <w:rPr>
          <w:rFonts w:asciiTheme="majorHAnsi" w:hAnsiTheme="majorHAnsi"/>
          <w:sz w:val="20"/>
          <w:szCs w:val="20"/>
        </w:rPr>
        <w:t>o</w:t>
      </w:r>
      <w:r w:rsidR="006E12AD" w:rsidRPr="004914F0">
        <w:rPr>
          <w:rFonts w:asciiTheme="majorHAnsi" w:hAnsiTheme="majorHAnsi"/>
          <w:sz w:val="20"/>
          <w:szCs w:val="20"/>
        </w:rPr>
        <w:t>! Was sollen wir denn noch alles tun? Es ist doch einfach unglaublich, was die Leut</w:t>
      </w:r>
      <w:r w:rsidR="008C38F5" w:rsidRPr="004914F0">
        <w:rPr>
          <w:rFonts w:asciiTheme="majorHAnsi" w:hAnsiTheme="majorHAnsi"/>
          <w:sz w:val="20"/>
          <w:szCs w:val="20"/>
        </w:rPr>
        <w:t>e</w:t>
      </w:r>
      <w:r w:rsidR="006E12AD" w:rsidRPr="004914F0">
        <w:rPr>
          <w:rFonts w:asciiTheme="majorHAnsi" w:hAnsiTheme="majorHAnsi"/>
          <w:sz w:val="20"/>
          <w:szCs w:val="20"/>
        </w:rPr>
        <w:t xml:space="preserve"> alles von uns verlangen!</w:t>
      </w:r>
    </w:p>
    <w:p w14:paraId="4991AE48" w14:textId="02B52725" w:rsidR="006E12AD" w:rsidRPr="004914F0" w:rsidRDefault="00A9307A" w:rsidP="006E12AD">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cs="Arial"/>
          <w:b/>
          <w:sz w:val="20"/>
          <w:szCs w:val="20"/>
        </w:rPr>
        <w:t>David/</w:t>
      </w:r>
      <w:proofErr w:type="spellStart"/>
      <w:r w:rsidR="00F2778B" w:rsidRPr="004914F0">
        <w:rPr>
          <w:rFonts w:asciiTheme="majorHAnsi" w:hAnsiTheme="majorHAnsi" w:cs="Arial"/>
          <w:b/>
          <w:sz w:val="20"/>
          <w:szCs w:val="20"/>
        </w:rPr>
        <w:t>Xxx</w:t>
      </w:r>
      <w:proofErr w:type="spellEnd"/>
      <w:r w:rsidR="00CB0935" w:rsidRPr="004914F0">
        <w:rPr>
          <w:rFonts w:asciiTheme="majorHAnsi" w:hAnsiTheme="majorHAnsi"/>
          <w:b/>
          <w:sz w:val="20"/>
          <w:szCs w:val="20"/>
        </w:rPr>
        <w:t xml:space="preserve">: </w:t>
      </w:r>
      <w:r w:rsidR="006E12AD" w:rsidRPr="004914F0">
        <w:rPr>
          <w:rFonts w:asciiTheme="majorHAnsi" w:hAnsiTheme="majorHAnsi"/>
          <w:sz w:val="20"/>
          <w:szCs w:val="20"/>
        </w:rPr>
        <w:t xml:space="preserve">Ja – aber – ich </w:t>
      </w:r>
      <w:proofErr w:type="gramStart"/>
      <w:r w:rsidR="006E12AD" w:rsidRPr="004914F0">
        <w:rPr>
          <w:rFonts w:asciiTheme="majorHAnsi" w:hAnsiTheme="majorHAnsi"/>
          <w:sz w:val="20"/>
          <w:szCs w:val="20"/>
        </w:rPr>
        <w:t>hab</w:t>
      </w:r>
      <w:proofErr w:type="gramEnd"/>
      <w:r w:rsidR="006E12AD" w:rsidRPr="004914F0">
        <w:rPr>
          <w:rFonts w:asciiTheme="majorHAnsi" w:hAnsiTheme="majorHAnsi"/>
          <w:sz w:val="20"/>
          <w:szCs w:val="20"/>
        </w:rPr>
        <w:t xml:space="preserve"> doch –</w:t>
      </w:r>
    </w:p>
    <w:p w14:paraId="74D7DF3D" w14:textId="5DAE5BE8" w:rsidR="006E12AD" w:rsidRPr="004914F0" w:rsidRDefault="00A9307A" w:rsidP="00E634AD">
      <w:pPr>
        <w:tabs>
          <w:tab w:val="right" w:pos="9639"/>
        </w:tabs>
        <w:autoSpaceDE w:val="0"/>
        <w:autoSpaceDN w:val="0"/>
        <w:adjustRightInd w:val="0"/>
        <w:spacing w:after="80"/>
        <w:ind w:right="208"/>
        <w:rPr>
          <w:rFonts w:asciiTheme="majorHAnsi" w:hAnsiTheme="majorHAnsi" w:cs="Arial"/>
          <w:b/>
          <w:sz w:val="20"/>
          <w:szCs w:val="20"/>
        </w:rPr>
      </w:pPr>
      <w:r w:rsidRPr="004914F0">
        <w:rPr>
          <w:rFonts w:asciiTheme="majorHAnsi" w:hAnsiTheme="majorHAnsi" w:cs="Arial"/>
          <w:b/>
          <w:sz w:val="20"/>
          <w:szCs w:val="20"/>
        </w:rPr>
        <w:t>Henry/</w:t>
      </w:r>
      <w:proofErr w:type="spellStart"/>
      <w:r w:rsidR="00C12937" w:rsidRPr="004914F0">
        <w:rPr>
          <w:rFonts w:asciiTheme="majorHAnsi" w:hAnsiTheme="majorHAnsi" w:cs="Arial"/>
          <w:b/>
          <w:sz w:val="20"/>
          <w:szCs w:val="20"/>
        </w:rPr>
        <w:t>Holdt</w:t>
      </w:r>
      <w:proofErr w:type="spellEnd"/>
      <w:r w:rsidR="00CB0935" w:rsidRPr="004914F0">
        <w:rPr>
          <w:rFonts w:asciiTheme="majorHAnsi" w:hAnsiTheme="majorHAnsi"/>
          <w:b/>
          <w:sz w:val="20"/>
          <w:szCs w:val="20"/>
        </w:rPr>
        <w:t xml:space="preserve">: </w:t>
      </w:r>
      <w:r w:rsidR="006E12AD" w:rsidRPr="004914F0">
        <w:rPr>
          <w:rFonts w:asciiTheme="majorHAnsi" w:hAnsiTheme="majorHAnsi"/>
          <w:sz w:val="20"/>
          <w:szCs w:val="20"/>
        </w:rPr>
        <w:t xml:space="preserve">Lieber Herr, ich kann Ihnen da wirklich nicht mehr sagen. Außerdem </w:t>
      </w:r>
      <w:proofErr w:type="spellStart"/>
      <w:r w:rsidR="006E12AD" w:rsidRPr="004914F0">
        <w:rPr>
          <w:rFonts w:asciiTheme="majorHAnsi" w:hAnsiTheme="majorHAnsi"/>
          <w:sz w:val="20"/>
          <w:szCs w:val="20"/>
        </w:rPr>
        <w:t>is</w:t>
      </w:r>
      <w:proofErr w:type="spellEnd"/>
      <w:r w:rsidR="006E12AD" w:rsidRPr="004914F0">
        <w:rPr>
          <w:rFonts w:asciiTheme="majorHAnsi" w:hAnsiTheme="majorHAnsi"/>
          <w:sz w:val="20"/>
          <w:szCs w:val="20"/>
        </w:rPr>
        <w:t xml:space="preserve"> es gleich drei Uhr, da </w:t>
      </w:r>
      <w:proofErr w:type="spellStart"/>
      <w:r w:rsidR="006E12AD" w:rsidRPr="004914F0">
        <w:rPr>
          <w:rFonts w:asciiTheme="majorHAnsi" w:hAnsiTheme="majorHAnsi"/>
          <w:sz w:val="20"/>
          <w:szCs w:val="20"/>
        </w:rPr>
        <w:t>muß</w:t>
      </w:r>
      <w:proofErr w:type="spellEnd"/>
      <w:r w:rsidR="006E12AD" w:rsidRPr="004914F0">
        <w:rPr>
          <w:rFonts w:asciiTheme="majorHAnsi" w:hAnsiTheme="majorHAnsi"/>
          <w:sz w:val="20"/>
          <w:szCs w:val="20"/>
        </w:rPr>
        <w:t xml:space="preserve"> doch ein </w:t>
      </w:r>
      <w:proofErr w:type="spellStart"/>
      <w:r w:rsidR="006E12AD" w:rsidRPr="004914F0">
        <w:rPr>
          <w:rFonts w:asciiTheme="majorHAnsi" w:hAnsiTheme="majorHAnsi"/>
          <w:sz w:val="20"/>
          <w:szCs w:val="20"/>
        </w:rPr>
        <w:t>Einsehn</w:t>
      </w:r>
      <w:proofErr w:type="spellEnd"/>
      <w:r w:rsidR="006E12AD" w:rsidRPr="004914F0">
        <w:rPr>
          <w:rFonts w:asciiTheme="majorHAnsi" w:hAnsiTheme="majorHAnsi"/>
          <w:sz w:val="20"/>
          <w:szCs w:val="20"/>
        </w:rPr>
        <w:t xml:space="preserve"> sein, unsere Amtsstunden sind um drei </w:t>
      </w:r>
      <w:r w:rsidR="00E634AD" w:rsidRPr="004914F0">
        <w:rPr>
          <w:rFonts w:asciiTheme="majorHAnsi" w:hAnsiTheme="majorHAnsi"/>
          <w:sz w:val="20"/>
          <w:szCs w:val="20"/>
        </w:rPr>
        <w:t xml:space="preserve">Uhr </w:t>
      </w:r>
      <w:r w:rsidR="006E12AD" w:rsidRPr="004914F0">
        <w:rPr>
          <w:rFonts w:asciiTheme="majorHAnsi" w:hAnsiTheme="majorHAnsi"/>
          <w:sz w:val="20"/>
          <w:szCs w:val="20"/>
        </w:rPr>
        <w:t xml:space="preserve">beendet. Das </w:t>
      </w:r>
      <w:proofErr w:type="spellStart"/>
      <w:r w:rsidR="006E12AD" w:rsidRPr="004914F0">
        <w:rPr>
          <w:rFonts w:asciiTheme="majorHAnsi" w:hAnsiTheme="majorHAnsi"/>
          <w:sz w:val="20"/>
          <w:szCs w:val="20"/>
        </w:rPr>
        <w:t>is</w:t>
      </w:r>
      <w:proofErr w:type="spellEnd"/>
      <w:r w:rsidR="006E12AD" w:rsidRPr="004914F0">
        <w:rPr>
          <w:rFonts w:asciiTheme="majorHAnsi" w:hAnsiTheme="majorHAnsi"/>
          <w:sz w:val="20"/>
          <w:szCs w:val="20"/>
        </w:rPr>
        <w:t xml:space="preserve"> doch wirklich großartig. – N</w:t>
      </w:r>
      <w:r w:rsidR="00220086" w:rsidRPr="004914F0">
        <w:rPr>
          <w:rFonts w:asciiTheme="majorHAnsi" w:hAnsiTheme="majorHAnsi"/>
          <w:sz w:val="20"/>
          <w:szCs w:val="20"/>
        </w:rPr>
        <w:t>a</w:t>
      </w:r>
      <w:r w:rsidR="006E12AD" w:rsidRPr="004914F0">
        <w:rPr>
          <w:rFonts w:asciiTheme="majorHAnsi" w:hAnsiTheme="majorHAnsi"/>
          <w:sz w:val="20"/>
          <w:szCs w:val="20"/>
        </w:rPr>
        <w:t xml:space="preserve"> als</w:t>
      </w:r>
      <w:r w:rsidR="008C38F5" w:rsidRPr="004914F0">
        <w:rPr>
          <w:rFonts w:asciiTheme="majorHAnsi" w:hAnsiTheme="majorHAnsi"/>
          <w:sz w:val="20"/>
          <w:szCs w:val="20"/>
        </w:rPr>
        <w:t>o</w:t>
      </w:r>
      <w:r w:rsidR="006E12AD" w:rsidRPr="004914F0">
        <w:rPr>
          <w:rFonts w:asciiTheme="majorHAnsi" w:hAnsiTheme="majorHAnsi"/>
          <w:sz w:val="20"/>
          <w:szCs w:val="20"/>
        </w:rPr>
        <w:t>, was woll</w:t>
      </w:r>
      <w:r w:rsidR="00402AE5" w:rsidRPr="004914F0">
        <w:rPr>
          <w:rFonts w:asciiTheme="majorHAnsi" w:hAnsiTheme="majorHAnsi"/>
          <w:sz w:val="20"/>
          <w:szCs w:val="20"/>
        </w:rPr>
        <w:t>e</w:t>
      </w:r>
      <w:r w:rsidR="006E12AD" w:rsidRPr="004914F0">
        <w:rPr>
          <w:rFonts w:asciiTheme="majorHAnsi" w:hAnsiTheme="majorHAnsi"/>
          <w:sz w:val="20"/>
          <w:szCs w:val="20"/>
        </w:rPr>
        <w:t>n</w:t>
      </w:r>
      <w:r w:rsidR="008C38F5" w:rsidRPr="004914F0">
        <w:rPr>
          <w:rFonts w:asciiTheme="majorHAnsi" w:hAnsiTheme="majorHAnsi"/>
          <w:sz w:val="20"/>
          <w:szCs w:val="20"/>
        </w:rPr>
        <w:t xml:space="preserve"> </w:t>
      </w:r>
      <w:r w:rsidR="006E12AD" w:rsidRPr="004914F0">
        <w:rPr>
          <w:rFonts w:asciiTheme="majorHAnsi" w:hAnsiTheme="majorHAnsi"/>
          <w:sz w:val="20"/>
          <w:szCs w:val="20"/>
        </w:rPr>
        <w:t>s</w:t>
      </w:r>
      <w:r w:rsidR="008C38F5" w:rsidRPr="004914F0">
        <w:rPr>
          <w:rFonts w:asciiTheme="majorHAnsi" w:hAnsiTheme="majorHAnsi"/>
          <w:sz w:val="20"/>
          <w:szCs w:val="20"/>
        </w:rPr>
        <w:t>ie</w:t>
      </w:r>
      <w:r w:rsidR="006E12AD" w:rsidRPr="004914F0">
        <w:rPr>
          <w:rFonts w:asciiTheme="majorHAnsi" w:hAnsiTheme="majorHAnsi"/>
          <w:sz w:val="20"/>
          <w:szCs w:val="20"/>
        </w:rPr>
        <w:t xml:space="preserve"> denn jetzt noch? – Schau</w:t>
      </w:r>
      <w:r w:rsidR="00CD0060" w:rsidRPr="004914F0">
        <w:rPr>
          <w:rFonts w:asciiTheme="majorHAnsi" w:hAnsiTheme="majorHAnsi"/>
          <w:sz w:val="20"/>
          <w:szCs w:val="20"/>
        </w:rPr>
        <w:t>e</w:t>
      </w:r>
      <w:r w:rsidR="006E12AD" w:rsidRPr="004914F0">
        <w:rPr>
          <w:rFonts w:asciiTheme="majorHAnsi" w:hAnsiTheme="majorHAnsi"/>
          <w:sz w:val="20"/>
          <w:szCs w:val="20"/>
        </w:rPr>
        <w:t>n S</w:t>
      </w:r>
      <w:r w:rsidR="008C38F5" w:rsidRPr="004914F0">
        <w:rPr>
          <w:rFonts w:asciiTheme="majorHAnsi" w:hAnsiTheme="majorHAnsi"/>
          <w:sz w:val="20"/>
          <w:szCs w:val="20"/>
        </w:rPr>
        <w:t>ie</w:t>
      </w:r>
      <w:r w:rsidR="006E12AD" w:rsidRPr="004914F0">
        <w:rPr>
          <w:rFonts w:asciiTheme="majorHAnsi" w:hAnsiTheme="majorHAnsi"/>
          <w:sz w:val="20"/>
          <w:szCs w:val="20"/>
        </w:rPr>
        <w:t>, privat kann ich Ihnen das eine sagen</w:t>
      </w:r>
      <w:r w:rsidR="00CB0935" w:rsidRPr="004914F0">
        <w:rPr>
          <w:rFonts w:asciiTheme="majorHAnsi" w:hAnsiTheme="majorHAnsi"/>
          <w:sz w:val="20"/>
          <w:szCs w:val="20"/>
        </w:rPr>
        <w:t xml:space="preserve">: </w:t>
      </w:r>
      <w:r w:rsidR="006E12AD" w:rsidRPr="004914F0">
        <w:rPr>
          <w:rFonts w:asciiTheme="majorHAnsi" w:hAnsiTheme="majorHAnsi"/>
          <w:sz w:val="20"/>
          <w:szCs w:val="20"/>
        </w:rPr>
        <w:t>Sie ha</w:t>
      </w:r>
      <w:r w:rsidR="008C38F5" w:rsidRPr="004914F0">
        <w:rPr>
          <w:rFonts w:asciiTheme="majorHAnsi" w:hAnsiTheme="majorHAnsi"/>
          <w:sz w:val="20"/>
          <w:szCs w:val="20"/>
        </w:rPr>
        <w:t>ben</w:t>
      </w:r>
      <w:r w:rsidR="006E12AD" w:rsidRPr="004914F0">
        <w:rPr>
          <w:rFonts w:asciiTheme="majorHAnsi" w:hAnsiTheme="majorHAnsi"/>
          <w:sz w:val="20"/>
          <w:szCs w:val="20"/>
        </w:rPr>
        <w:t xml:space="preserve"> jetzt sechs Wochen von Ihrem Sohn ni</w:t>
      </w:r>
      <w:r w:rsidR="008C38F5" w:rsidRPr="004914F0">
        <w:rPr>
          <w:rFonts w:asciiTheme="majorHAnsi" w:hAnsiTheme="majorHAnsi"/>
          <w:sz w:val="20"/>
          <w:szCs w:val="20"/>
        </w:rPr>
        <w:t>chts</w:t>
      </w:r>
      <w:r w:rsidR="006E12AD" w:rsidRPr="004914F0">
        <w:rPr>
          <w:rFonts w:asciiTheme="majorHAnsi" w:hAnsiTheme="majorHAnsi"/>
          <w:sz w:val="20"/>
          <w:szCs w:val="20"/>
        </w:rPr>
        <w:t xml:space="preserve"> mehr g</w:t>
      </w:r>
      <w:r w:rsidR="008C38F5" w:rsidRPr="004914F0">
        <w:rPr>
          <w:rFonts w:asciiTheme="majorHAnsi" w:hAnsiTheme="majorHAnsi"/>
          <w:sz w:val="20"/>
          <w:szCs w:val="20"/>
        </w:rPr>
        <w:t>e</w:t>
      </w:r>
      <w:r w:rsidR="006E12AD" w:rsidRPr="004914F0">
        <w:rPr>
          <w:rFonts w:asciiTheme="majorHAnsi" w:hAnsiTheme="majorHAnsi"/>
          <w:sz w:val="20"/>
          <w:szCs w:val="20"/>
        </w:rPr>
        <w:t xml:space="preserve">hört, nehmen Sie also getrost an, </w:t>
      </w:r>
      <w:proofErr w:type="spellStart"/>
      <w:r w:rsidR="006E12AD" w:rsidRPr="004914F0">
        <w:rPr>
          <w:rFonts w:asciiTheme="majorHAnsi" w:hAnsiTheme="majorHAnsi"/>
          <w:sz w:val="20"/>
          <w:szCs w:val="20"/>
        </w:rPr>
        <w:t>daß</w:t>
      </w:r>
      <w:proofErr w:type="spellEnd"/>
      <w:r w:rsidR="006E12AD" w:rsidRPr="004914F0">
        <w:rPr>
          <w:rFonts w:asciiTheme="majorHAnsi" w:hAnsiTheme="majorHAnsi"/>
          <w:sz w:val="20"/>
          <w:szCs w:val="20"/>
        </w:rPr>
        <w:t xml:space="preserve"> er tot </w:t>
      </w:r>
      <w:proofErr w:type="spellStart"/>
      <w:r w:rsidR="006E12AD" w:rsidRPr="004914F0">
        <w:rPr>
          <w:rFonts w:asciiTheme="majorHAnsi" w:hAnsiTheme="majorHAnsi"/>
          <w:sz w:val="20"/>
          <w:szCs w:val="20"/>
        </w:rPr>
        <w:t>is</w:t>
      </w:r>
      <w:proofErr w:type="spellEnd"/>
      <w:r w:rsidR="006E12AD" w:rsidRPr="004914F0">
        <w:rPr>
          <w:rFonts w:asciiTheme="majorHAnsi" w:hAnsiTheme="majorHAnsi"/>
          <w:sz w:val="20"/>
          <w:szCs w:val="20"/>
        </w:rPr>
        <w:t>.</w:t>
      </w:r>
    </w:p>
    <w:p w14:paraId="189C1442" w14:textId="1EEE1852" w:rsidR="006E12AD" w:rsidRPr="004914F0" w:rsidRDefault="00A9307A" w:rsidP="006E12AD">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cs="Arial"/>
          <w:b/>
          <w:sz w:val="20"/>
          <w:szCs w:val="20"/>
        </w:rPr>
        <w:t>David/</w:t>
      </w:r>
      <w:proofErr w:type="spellStart"/>
      <w:r w:rsidR="00F2778B" w:rsidRPr="004914F0">
        <w:rPr>
          <w:rFonts w:asciiTheme="majorHAnsi" w:hAnsiTheme="majorHAnsi" w:cs="Arial"/>
          <w:b/>
          <w:sz w:val="20"/>
          <w:szCs w:val="20"/>
        </w:rPr>
        <w:t>Xxx</w:t>
      </w:r>
      <w:proofErr w:type="spellEnd"/>
      <w:r w:rsidR="00CB0935" w:rsidRPr="004914F0">
        <w:rPr>
          <w:rFonts w:asciiTheme="majorHAnsi" w:hAnsiTheme="majorHAnsi"/>
          <w:b/>
          <w:sz w:val="20"/>
          <w:szCs w:val="20"/>
        </w:rPr>
        <w:t xml:space="preserve">: </w:t>
      </w:r>
      <w:r w:rsidR="006E12AD" w:rsidRPr="004914F0">
        <w:rPr>
          <w:rFonts w:asciiTheme="majorHAnsi" w:hAnsiTheme="majorHAnsi"/>
          <w:sz w:val="20"/>
          <w:szCs w:val="20"/>
        </w:rPr>
        <w:t xml:space="preserve">Ja – aber – das kann doch </w:t>
      </w:r>
      <w:r w:rsidR="00992DA5" w:rsidRPr="004914F0">
        <w:rPr>
          <w:rFonts w:asciiTheme="majorHAnsi" w:hAnsiTheme="majorHAnsi"/>
          <w:sz w:val="20"/>
          <w:szCs w:val="20"/>
        </w:rPr>
        <w:t>nicht</w:t>
      </w:r>
      <w:r w:rsidR="006E12AD" w:rsidRPr="004914F0">
        <w:rPr>
          <w:rFonts w:asciiTheme="majorHAnsi" w:hAnsiTheme="majorHAnsi"/>
          <w:sz w:val="20"/>
          <w:szCs w:val="20"/>
        </w:rPr>
        <w:t xml:space="preserve"> –</w:t>
      </w:r>
    </w:p>
    <w:p w14:paraId="36C1ED70" w14:textId="43987D28" w:rsidR="006E12AD" w:rsidRPr="004914F0" w:rsidRDefault="00A9307A" w:rsidP="005A765A">
      <w:pPr>
        <w:tabs>
          <w:tab w:val="right" w:pos="9639"/>
        </w:tabs>
        <w:autoSpaceDE w:val="0"/>
        <w:autoSpaceDN w:val="0"/>
        <w:adjustRightInd w:val="0"/>
        <w:spacing w:after="80"/>
        <w:ind w:right="-75"/>
        <w:rPr>
          <w:rFonts w:asciiTheme="majorHAnsi" w:hAnsiTheme="majorHAnsi"/>
          <w:sz w:val="20"/>
          <w:szCs w:val="20"/>
        </w:rPr>
      </w:pPr>
      <w:r w:rsidRPr="004914F0">
        <w:rPr>
          <w:rFonts w:asciiTheme="majorHAnsi" w:hAnsiTheme="majorHAnsi" w:cs="Arial"/>
          <w:b/>
          <w:sz w:val="20"/>
          <w:szCs w:val="20"/>
        </w:rPr>
        <w:t>Henry/</w:t>
      </w:r>
      <w:proofErr w:type="spellStart"/>
      <w:r w:rsidR="00C12937" w:rsidRPr="004914F0">
        <w:rPr>
          <w:rFonts w:asciiTheme="majorHAnsi" w:hAnsiTheme="majorHAnsi" w:cs="Arial"/>
          <w:b/>
          <w:sz w:val="20"/>
          <w:szCs w:val="20"/>
        </w:rPr>
        <w:t>Holdt</w:t>
      </w:r>
      <w:proofErr w:type="spellEnd"/>
      <w:r w:rsidR="00CB0935" w:rsidRPr="004914F0">
        <w:rPr>
          <w:rFonts w:asciiTheme="majorHAnsi" w:hAnsiTheme="majorHAnsi"/>
          <w:b/>
          <w:sz w:val="20"/>
          <w:szCs w:val="20"/>
        </w:rPr>
        <w:t xml:space="preserve">: </w:t>
      </w:r>
      <w:r w:rsidR="006E12AD" w:rsidRPr="004914F0">
        <w:rPr>
          <w:rFonts w:asciiTheme="majorHAnsi" w:hAnsiTheme="majorHAnsi"/>
          <w:sz w:val="20"/>
          <w:szCs w:val="20"/>
        </w:rPr>
        <w:t xml:space="preserve">Da </w:t>
      </w:r>
      <w:proofErr w:type="spellStart"/>
      <w:r w:rsidR="006E12AD" w:rsidRPr="004914F0">
        <w:rPr>
          <w:rFonts w:asciiTheme="majorHAnsi" w:hAnsiTheme="majorHAnsi"/>
          <w:sz w:val="20"/>
          <w:szCs w:val="20"/>
        </w:rPr>
        <w:t>gibts</w:t>
      </w:r>
      <w:proofErr w:type="spellEnd"/>
      <w:r w:rsidR="006E12AD" w:rsidRPr="004914F0">
        <w:rPr>
          <w:rFonts w:asciiTheme="majorHAnsi" w:hAnsiTheme="majorHAnsi"/>
          <w:sz w:val="20"/>
          <w:szCs w:val="20"/>
        </w:rPr>
        <w:t xml:space="preserve"> kein </w:t>
      </w:r>
      <w:r w:rsidR="00992DA5" w:rsidRPr="004914F0">
        <w:rPr>
          <w:rFonts w:asciiTheme="majorHAnsi" w:hAnsiTheme="majorHAnsi"/>
          <w:sz w:val="20"/>
          <w:szCs w:val="20"/>
        </w:rPr>
        <w:t>a</w:t>
      </w:r>
      <w:r w:rsidR="006E12AD" w:rsidRPr="004914F0">
        <w:rPr>
          <w:rFonts w:asciiTheme="majorHAnsi" w:hAnsiTheme="majorHAnsi"/>
          <w:sz w:val="20"/>
          <w:szCs w:val="20"/>
        </w:rPr>
        <w:t xml:space="preserve">ber, lieber Herr. Wo kämen wir denn da hin, wenn wir in solchen Fällen immer Nachforschungen anstellen würden – Sie können sich doch denken, </w:t>
      </w:r>
      <w:proofErr w:type="spellStart"/>
      <w:r w:rsidR="006E12AD" w:rsidRPr="004914F0">
        <w:rPr>
          <w:rFonts w:asciiTheme="majorHAnsi" w:hAnsiTheme="majorHAnsi"/>
          <w:sz w:val="20"/>
          <w:szCs w:val="20"/>
        </w:rPr>
        <w:t>daß</w:t>
      </w:r>
      <w:proofErr w:type="spellEnd"/>
      <w:r w:rsidR="006E12AD" w:rsidRPr="004914F0">
        <w:rPr>
          <w:rFonts w:asciiTheme="majorHAnsi" w:hAnsiTheme="majorHAnsi"/>
          <w:sz w:val="20"/>
          <w:szCs w:val="20"/>
        </w:rPr>
        <w:t xml:space="preserve"> so etwas tausendmal bei uns vorkommt! Jetzt is</w:t>
      </w:r>
      <w:r w:rsidR="00992DA5" w:rsidRPr="004914F0">
        <w:rPr>
          <w:rFonts w:asciiTheme="majorHAnsi" w:hAnsiTheme="majorHAnsi"/>
          <w:sz w:val="20"/>
          <w:szCs w:val="20"/>
        </w:rPr>
        <w:t>t</w:t>
      </w:r>
      <w:r w:rsidR="006E12AD" w:rsidRPr="004914F0">
        <w:rPr>
          <w:rFonts w:asciiTheme="majorHAnsi" w:hAnsiTheme="majorHAnsi"/>
          <w:sz w:val="20"/>
          <w:szCs w:val="20"/>
        </w:rPr>
        <w:t xml:space="preserve"> Krieg, mein lieber Herr! Krieg is</w:t>
      </w:r>
      <w:r w:rsidR="00992DA5" w:rsidRPr="004914F0">
        <w:rPr>
          <w:rFonts w:asciiTheme="majorHAnsi" w:hAnsiTheme="majorHAnsi"/>
          <w:sz w:val="20"/>
          <w:szCs w:val="20"/>
        </w:rPr>
        <w:t>t</w:t>
      </w:r>
      <w:r w:rsidR="006E12AD" w:rsidRPr="004914F0">
        <w:rPr>
          <w:rFonts w:asciiTheme="majorHAnsi" w:hAnsiTheme="majorHAnsi"/>
          <w:sz w:val="20"/>
          <w:szCs w:val="20"/>
        </w:rPr>
        <w:t xml:space="preserve">! Da </w:t>
      </w:r>
      <w:proofErr w:type="spellStart"/>
      <w:r w:rsidR="006E12AD" w:rsidRPr="004914F0">
        <w:rPr>
          <w:rFonts w:asciiTheme="majorHAnsi" w:hAnsiTheme="majorHAnsi"/>
          <w:sz w:val="20"/>
          <w:szCs w:val="20"/>
        </w:rPr>
        <w:t>muß</w:t>
      </w:r>
      <w:proofErr w:type="spellEnd"/>
      <w:r w:rsidR="006E12AD" w:rsidRPr="004914F0">
        <w:rPr>
          <w:rFonts w:asciiTheme="majorHAnsi" w:hAnsiTheme="majorHAnsi"/>
          <w:sz w:val="20"/>
          <w:szCs w:val="20"/>
        </w:rPr>
        <w:t xml:space="preserve"> der Staatsbürger schon auch ein </w:t>
      </w:r>
      <w:proofErr w:type="spellStart"/>
      <w:r w:rsidR="006E12AD" w:rsidRPr="004914F0">
        <w:rPr>
          <w:rFonts w:asciiTheme="majorHAnsi" w:hAnsiTheme="majorHAnsi"/>
          <w:sz w:val="20"/>
          <w:szCs w:val="20"/>
        </w:rPr>
        <w:t>biß</w:t>
      </w:r>
      <w:r w:rsidR="00E6402D" w:rsidRPr="004914F0">
        <w:rPr>
          <w:rFonts w:asciiTheme="majorHAnsi" w:hAnsiTheme="majorHAnsi"/>
          <w:sz w:val="20"/>
          <w:szCs w:val="20"/>
        </w:rPr>
        <w:t>chen</w:t>
      </w:r>
      <w:proofErr w:type="spellEnd"/>
      <w:r w:rsidR="006E12AD" w:rsidRPr="004914F0">
        <w:rPr>
          <w:rFonts w:asciiTheme="majorHAnsi" w:hAnsiTheme="majorHAnsi"/>
          <w:sz w:val="20"/>
          <w:szCs w:val="20"/>
        </w:rPr>
        <w:t xml:space="preserve"> was dazu tun! </w:t>
      </w:r>
      <w:proofErr w:type="spellStart"/>
      <w:r w:rsidR="006E12AD" w:rsidRPr="004914F0">
        <w:rPr>
          <w:rFonts w:asciiTheme="majorHAnsi" w:hAnsiTheme="majorHAnsi"/>
          <w:sz w:val="20"/>
          <w:szCs w:val="20"/>
        </w:rPr>
        <w:t>Schaun</w:t>
      </w:r>
      <w:proofErr w:type="spellEnd"/>
      <w:r w:rsidR="006E12AD" w:rsidRPr="004914F0">
        <w:rPr>
          <w:rFonts w:asciiTheme="majorHAnsi" w:hAnsiTheme="majorHAnsi"/>
          <w:sz w:val="20"/>
          <w:szCs w:val="20"/>
        </w:rPr>
        <w:t xml:space="preserve"> S</w:t>
      </w:r>
      <w:r w:rsidR="00E6402D" w:rsidRPr="004914F0">
        <w:rPr>
          <w:rFonts w:asciiTheme="majorHAnsi" w:hAnsiTheme="majorHAnsi"/>
          <w:sz w:val="20"/>
          <w:szCs w:val="20"/>
        </w:rPr>
        <w:t xml:space="preserve">ie </w:t>
      </w:r>
      <w:r w:rsidR="006E12AD" w:rsidRPr="004914F0">
        <w:rPr>
          <w:rFonts w:asciiTheme="majorHAnsi" w:hAnsiTheme="majorHAnsi"/>
          <w:sz w:val="20"/>
          <w:szCs w:val="20"/>
        </w:rPr>
        <w:t>uns an, die wir hier sitzen! Wir stehen hier auf unserem Posten! Und außerdem, lieber Herr</w:t>
      </w:r>
      <w:r w:rsidR="00E6402D" w:rsidRPr="004914F0">
        <w:rPr>
          <w:rFonts w:asciiTheme="majorHAnsi" w:hAnsiTheme="majorHAnsi"/>
          <w:sz w:val="20"/>
          <w:szCs w:val="20"/>
        </w:rPr>
        <w:t xml:space="preserve"> </w:t>
      </w:r>
      <w:r w:rsidR="006E12AD" w:rsidRPr="004914F0">
        <w:rPr>
          <w:rFonts w:asciiTheme="majorHAnsi" w:hAnsiTheme="majorHAnsi"/>
          <w:sz w:val="20"/>
          <w:szCs w:val="20"/>
        </w:rPr>
        <w:t>– aber das sag</w:t>
      </w:r>
      <w:r w:rsidR="00E6402D" w:rsidRPr="004914F0">
        <w:rPr>
          <w:rFonts w:asciiTheme="majorHAnsi" w:hAnsiTheme="majorHAnsi"/>
          <w:sz w:val="20"/>
          <w:szCs w:val="20"/>
        </w:rPr>
        <w:t>e</w:t>
      </w:r>
      <w:r w:rsidR="006E12AD" w:rsidRPr="004914F0">
        <w:rPr>
          <w:rFonts w:asciiTheme="majorHAnsi" w:hAnsiTheme="majorHAnsi"/>
          <w:sz w:val="20"/>
          <w:szCs w:val="20"/>
        </w:rPr>
        <w:t xml:space="preserve"> ich Ihnen wieder privat und ganz unverbindlich – also Sie werden doch wohl wissen </w:t>
      </w:r>
      <w:proofErr w:type="spellStart"/>
      <w:r w:rsidR="006E12AD" w:rsidRPr="004914F0">
        <w:rPr>
          <w:rFonts w:asciiTheme="majorHAnsi" w:hAnsiTheme="majorHAnsi"/>
          <w:sz w:val="20"/>
          <w:szCs w:val="20"/>
        </w:rPr>
        <w:t>daß</w:t>
      </w:r>
      <w:proofErr w:type="spellEnd"/>
      <w:r w:rsidR="006E12AD" w:rsidRPr="004914F0">
        <w:rPr>
          <w:rFonts w:asciiTheme="majorHAnsi" w:hAnsiTheme="majorHAnsi"/>
          <w:sz w:val="20"/>
          <w:szCs w:val="20"/>
        </w:rPr>
        <w:t xml:space="preserve"> es für einen Soldaten keinen schöneren Lohn geben kann als für das Vaterland sein Leben hinzugeben.</w:t>
      </w:r>
    </w:p>
    <w:p w14:paraId="48BEA3C6" w14:textId="2480DF6D" w:rsidR="006E12AD" w:rsidRPr="004914F0" w:rsidRDefault="00A9307A" w:rsidP="006E12AD">
      <w:pPr>
        <w:tabs>
          <w:tab w:val="right" w:pos="9639"/>
        </w:tabs>
        <w:autoSpaceDE w:val="0"/>
        <w:autoSpaceDN w:val="0"/>
        <w:adjustRightInd w:val="0"/>
        <w:spacing w:after="80"/>
        <w:ind w:right="-217"/>
        <w:rPr>
          <w:rFonts w:asciiTheme="majorHAnsi" w:hAnsiTheme="majorHAnsi"/>
          <w:sz w:val="20"/>
          <w:szCs w:val="20"/>
        </w:rPr>
      </w:pPr>
      <w:r w:rsidRPr="004914F0">
        <w:rPr>
          <w:rFonts w:asciiTheme="majorHAnsi" w:hAnsiTheme="majorHAnsi" w:cs="Arial"/>
          <w:b/>
          <w:sz w:val="20"/>
          <w:szCs w:val="20"/>
        </w:rPr>
        <w:t>David/</w:t>
      </w:r>
      <w:proofErr w:type="spellStart"/>
      <w:r w:rsidR="00F2778B" w:rsidRPr="004914F0">
        <w:rPr>
          <w:rFonts w:asciiTheme="majorHAnsi" w:hAnsiTheme="majorHAnsi" w:cs="Arial"/>
          <w:b/>
          <w:sz w:val="20"/>
          <w:szCs w:val="20"/>
        </w:rPr>
        <w:t>Xxx</w:t>
      </w:r>
      <w:proofErr w:type="spellEnd"/>
      <w:r w:rsidR="00CB0935" w:rsidRPr="004914F0">
        <w:rPr>
          <w:rFonts w:asciiTheme="majorHAnsi" w:hAnsiTheme="majorHAnsi"/>
          <w:b/>
          <w:sz w:val="20"/>
          <w:szCs w:val="20"/>
        </w:rPr>
        <w:t xml:space="preserve">: </w:t>
      </w:r>
      <w:r w:rsidR="006E12AD" w:rsidRPr="004914F0">
        <w:rPr>
          <w:rFonts w:asciiTheme="majorHAnsi" w:hAnsiTheme="majorHAnsi"/>
          <w:sz w:val="20"/>
          <w:szCs w:val="20"/>
        </w:rPr>
        <w:t>Sein Leben hinzugeben?</w:t>
      </w:r>
    </w:p>
    <w:p w14:paraId="549DC4B6" w14:textId="09339CFF" w:rsidR="006E12AD" w:rsidRPr="004914F0" w:rsidRDefault="00A9307A" w:rsidP="00C12937">
      <w:pPr>
        <w:tabs>
          <w:tab w:val="right" w:pos="9639"/>
        </w:tabs>
        <w:autoSpaceDE w:val="0"/>
        <w:autoSpaceDN w:val="0"/>
        <w:adjustRightInd w:val="0"/>
        <w:spacing w:after="80"/>
        <w:ind w:right="-217"/>
        <w:rPr>
          <w:rFonts w:asciiTheme="majorHAnsi" w:hAnsiTheme="majorHAnsi"/>
          <w:sz w:val="20"/>
          <w:szCs w:val="20"/>
        </w:rPr>
      </w:pPr>
      <w:r w:rsidRPr="004914F0">
        <w:rPr>
          <w:rFonts w:asciiTheme="majorHAnsi" w:hAnsiTheme="majorHAnsi" w:cs="Arial"/>
          <w:b/>
          <w:sz w:val="20"/>
          <w:szCs w:val="20"/>
        </w:rPr>
        <w:t>Henry/</w:t>
      </w:r>
      <w:proofErr w:type="spellStart"/>
      <w:r w:rsidR="00C12937" w:rsidRPr="004914F0">
        <w:rPr>
          <w:rFonts w:asciiTheme="majorHAnsi" w:hAnsiTheme="majorHAnsi" w:cs="Arial"/>
          <w:b/>
          <w:sz w:val="20"/>
          <w:szCs w:val="20"/>
        </w:rPr>
        <w:t>Holdt</w:t>
      </w:r>
      <w:proofErr w:type="spellEnd"/>
      <w:r w:rsidR="00CB0935" w:rsidRPr="004914F0">
        <w:rPr>
          <w:rFonts w:asciiTheme="majorHAnsi" w:hAnsiTheme="majorHAnsi"/>
          <w:b/>
          <w:sz w:val="20"/>
          <w:szCs w:val="20"/>
        </w:rPr>
        <w:t xml:space="preserve">: </w:t>
      </w:r>
      <w:r w:rsidR="006E12AD" w:rsidRPr="004914F0">
        <w:rPr>
          <w:rFonts w:asciiTheme="majorHAnsi" w:hAnsiTheme="majorHAnsi"/>
          <w:sz w:val="20"/>
          <w:szCs w:val="20"/>
        </w:rPr>
        <w:t xml:space="preserve">Zu sterben! – Also </w:t>
      </w:r>
      <w:r w:rsidR="00E6402D" w:rsidRPr="004914F0">
        <w:rPr>
          <w:rFonts w:asciiTheme="majorHAnsi" w:hAnsiTheme="majorHAnsi"/>
          <w:sz w:val="20"/>
          <w:szCs w:val="20"/>
        </w:rPr>
        <w:t>wiedersehn,</w:t>
      </w:r>
      <w:r w:rsidR="006E12AD" w:rsidRPr="004914F0">
        <w:rPr>
          <w:rFonts w:asciiTheme="majorHAnsi" w:hAnsiTheme="majorHAnsi"/>
          <w:sz w:val="20"/>
          <w:szCs w:val="20"/>
        </w:rPr>
        <w:t xml:space="preserve"> </w:t>
      </w:r>
      <w:r w:rsidR="00E6402D" w:rsidRPr="004914F0">
        <w:rPr>
          <w:rFonts w:asciiTheme="majorHAnsi" w:hAnsiTheme="majorHAnsi"/>
          <w:sz w:val="20"/>
          <w:szCs w:val="20"/>
        </w:rPr>
        <w:t>wiedersehn</w:t>
      </w:r>
      <w:r w:rsidR="006E12AD" w:rsidRPr="004914F0">
        <w:rPr>
          <w:rFonts w:asciiTheme="majorHAnsi" w:hAnsiTheme="majorHAnsi"/>
          <w:sz w:val="20"/>
          <w:szCs w:val="20"/>
        </w:rPr>
        <w:t> –</w:t>
      </w:r>
    </w:p>
    <w:p w14:paraId="43905588" w14:textId="31BB6914" w:rsidR="006E12AD" w:rsidRPr="004914F0" w:rsidRDefault="006E12AD" w:rsidP="006E12AD">
      <w:pPr>
        <w:tabs>
          <w:tab w:val="right" w:pos="9639"/>
        </w:tabs>
        <w:autoSpaceDE w:val="0"/>
        <w:autoSpaceDN w:val="0"/>
        <w:adjustRightInd w:val="0"/>
        <w:spacing w:after="80"/>
        <w:rPr>
          <w:rFonts w:asciiTheme="majorHAnsi" w:hAnsiTheme="majorHAnsi"/>
          <w:i/>
          <w:sz w:val="20"/>
          <w:szCs w:val="20"/>
        </w:rPr>
      </w:pPr>
      <w:r w:rsidRPr="004914F0">
        <w:rPr>
          <w:rFonts w:asciiTheme="majorHAnsi" w:hAnsiTheme="majorHAnsi"/>
          <w:i/>
          <w:sz w:val="20"/>
          <w:szCs w:val="20"/>
        </w:rPr>
        <w:t>(Der Zivilist verbeugt sich und geht.)</w:t>
      </w:r>
    </w:p>
    <w:p w14:paraId="3CD2C015" w14:textId="77777777" w:rsidR="006E12AD" w:rsidRPr="004914F0" w:rsidRDefault="006E12AD" w:rsidP="006E12AD">
      <w:pPr>
        <w:pBdr>
          <w:bottom w:val="single" w:sz="4" w:space="1" w:color="auto"/>
        </w:pBdr>
        <w:tabs>
          <w:tab w:val="right" w:pos="9639"/>
        </w:tabs>
        <w:autoSpaceDE w:val="0"/>
        <w:autoSpaceDN w:val="0"/>
        <w:adjustRightInd w:val="0"/>
        <w:spacing w:before="720" w:after="240"/>
        <w:ind w:right="-6"/>
        <w:rPr>
          <w:rFonts w:asciiTheme="majorHAnsi" w:hAnsiTheme="majorHAnsi"/>
          <w:b/>
        </w:rPr>
        <w:sectPr w:rsidR="006E12AD" w:rsidRPr="004914F0" w:rsidSect="006E12AD">
          <w:type w:val="continuous"/>
          <w:pgSz w:w="11900" w:h="16840"/>
          <w:pgMar w:top="1134" w:right="1134" w:bottom="1134" w:left="1134" w:header="1021" w:footer="567" w:gutter="0"/>
          <w:pgNumType w:start="171"/>
          <w:cols w:num="2" w:space="425"/>
        </w:sectPr>
      </w:pPr>
    </w:p>
    <w:p w14:paraId="142610B4" w14:textId="7B1A088D" w:rsidR="006E12AD" w:rsidRPr="004914F0" w:rsidRDefault="006E12AD" w:rsidP="007D1EC3">
      <w:pPr>
        <w:pBdr>
          <w:bottom w:val="single" w:sz="4" w:space="1" w:color="auto"/>
        </w:pBdr>
        <w:tabs>
          <w:tab w:val="right" w:pos="9639"/>
        </w:tabs>
        <w:autoSpaceDE w:val="0"/>
        <w:autoSpaceDN w:val="0"/>
        <w:adjustRightInd w:val="0"/>
        <w:spacing w:before="720" w:after="240"/>
        <w:ind w:right="-6"/>
        <w:rPr>
          <w:rFonts w:asciiTheme="majorHAnsi" w:hAnsiTheme="majorHAnsi"/>
          <w:b/>
        </w:rPr>
      </w:pPr>
      <w:r w:rsidRPr="004914F0">
        <w:rPr>
          <w:rFonts w:asciiTheme="majorHAnsi" w:hAnsiTheme="majorHAnsi"/>
          <w:b/>
        </w:rPr>
        <w:t>3.28</w:t>
      </w:r>
      <w:r w:rsidRPr="004914F0">
        <w:rPr>
          <w:rFonts w:asciiTheme="majorHAnsi" w:hAnsiTheme="majorHAnsi"/>
          <w:b/>
        </w:rPr>
        <w:tab/>
        <w:t>Parteienverkehr</w:t>
      </w:r>
      <w:r w:rsidR="00CB0935" w:rsidRPr="004914F0">
        <w:rPr>
          <w:rFonts w:asciiTheme="majorHAnsi" w:hAnsiTheme="majorHAnsi"/>
          <w:b/>
        </w:rPr>
        <w:t xml:space="preserve">: </w:t>
      </w:r>
      <w:r w:rsidRPr="004914F0">
        <w:rPr>
          <w:rFonts w:asciiTheme="majorHAnsi" w:hAnsiTheme="majorHAnsi"/>
          <w:b/>
        </w:rPr>
        <w:t xml:space="preserve">Erlass über das </w:t>
      </w:r>
      <w:proofErr w:type="spellStart"/>
      <w:r w:rsidRPr="004914F0">
        <w:rPr>
          <w:rFonts w:asciiTheme="majorHAnsi" w:hAnsiTheme="majorHAnsi"/>
          <w:b/>
        </w:rPr>
        <w:t>Enthobenwerden</w:t>
      </w:r>
      <w:proofErr w:type="spellEnd"/>
    </w:p>
    <w:p w14:paraId="135B8FFA" w14:textId="77777777" w:rsidR="006E12AD" w:rsidRPr="004914F0" w:rsidRDefault="006E12AD" w:rsidP="006E12AD">
      <w:pPr>
        <w:tabs>
          <w:tab w:val="right" w:pos="9639"/>
        </w:tabs>
        <w:autoSpaceDE w:val="0"/>
        <w:autoSpaceDN w:val="0"/>
        <w:adjustRightInd w:val="0"/>
        <w:spacing w:after="80"/>
        <w:jc w:val="both"/>
        <w:rPr>
          <w:rFonts w:asciiTheme="majorHAnsi" w:hAnsiTheme="majorHAnsi"/>
          <w:b/>
          <w:sz w:val="20"/>
          <w:szCs w:val="20"/>
        </w:rPr>
        <w:sectPr w:rsidR="006E12AD" w:rsidRPr="004914F0" w:rsidSect="00D3250F">
          <w:type w:val="continuous"/>
          <w:pgSz w:w="11900" w:h="16840"/>
          <w:pgMar w:top="1134" w:right="1134" w:bottom="1134" w:left="1134" w:header="1021" w:footer="567" w:gutter="0"/>
          <w:pgNumType w:start="171"/>
          <w:cols w:space="708"/>
        </w:sectPr>
      </w:pPr>
    </w:p>
    <w:p w14:paraId="3AAF2158" w14:textId="16E04C3D" w:rsidR="006E12AD" w:rsidRPr="004914F0" w:rsidRDefault="003D7A89" w:rsidP="006E12AD">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cs="Arial"/>
          <w:b/>
          <w:sz w:val="20"/>
          <w:szCs w:val="20"/>
        </w:rPr>
        <w:t>Henry</w:t>
      </w:r>
      <w:r w:rsidR="00EB457E" w:rsidRPr="004914F0">
        <w:rPr>
          <w:rFonts w:asciiTheme="majorHAnsi" w:hAnsiTheme="majorHAnsi" w:cs="Arial"/>
          <w:b/>
          <w:sz w:val="20"/>
          <w:szCs w:val="20"/>
        </w:rPr>
        <w:t>/</w:t>
      </w:r>
      <w:proofErr w:type="spellStart"/>
      <w:r w:rsidR="00FE734E" w:rsidRPr="004914F0">
        <w:rPr>
          <w:rFonts w:ascii="Calibri" w:hAnsi="Calibri" w:cs="Arial"/>
          <w:b/>
          <w:sz w:val="20"/>
          <w:szCs w:val="20"/>
          <w:lang w:bidi="de-DE"/>
        </w:rPr>
        <w:t>Korthals</w:t>
      </w:r>
      <w:proofErr w:type="spellEnd"/>
      <w:r w:rsidR="008A66EE" w:rsidRPr="004914F0">
        <w:rPr>
          <w:rFonts w:asciiTheme="majorHAnsi" w:hAnsiTheme="majorHAnsi" w:cs="Arial"/>
          <w:b/>
          <w:sz w:val="20"/>
          <w:szCs w:val="20"/>
        </w:rPr>
        <w:t xml:space="preserve"> </w:t>
      </w:r>
      <w:r w:rsidR="003F7996" w:rsidRPr="004914F0">
        <w:rPr>
          <w:rFonts w:asciiTheme="majorHAnsi" w:hAnsiTheme="majorHAnsi" w:cs="Arial"/>
          <w:b/>
          <w:sz w:val="20"/>
          <w:szCs w:val="20"/>
        </w:rPr>
        <w:t>(</w:t>
      </w:r>
      <w:r w:rsidR="006E12AD" w:rsidRPr="004914F0">
        <w:rPr>
          <w:rFonts w:asciiTheme="majorHAnsi" w:hAnsiTheme="majorHAnsi"/>
          <w:b/>
          <w:sz w:val="20"/>
          <w:szCs w:val="20"/>
        </w:rPr>
        <w:t>Hauptmann</w:t>
      </w:r>
      <w:r w:rsidR="003F7996" w:rsidRPr="004914F0">
        <w:rPr>
          <w:rFonts w:asciiTheme="majorHAnsi" w:hAnsiTheme="majorHAnsi"/>
          <w:b/>
          <w:sz w:val="20"/>
          <w:szCs w:val="20"/>
        </w:rPr>
        <w:t>)</w:t>
      </w:r>
      <w:r w:rsidR="00CB0935" w:rsidRPr="004914F0">
        <w:rPr>
          <w:rFonts w:asciiTheme="majorHAnsi" w:hAnsiTheme="majorHAnsi"/>
          <w:b/>
          <w:sz w:val="20"/>
          <w:szCs w:val="20"/>
        </w:rPr>
        <w:t xml:space="preserve">: </w:t>
      </w:r>
      <w:r w:rsidR="006E12AD" w:rsidRPr="004914F0">
        <w:rPr>
          <w:rFonts w:asciiTheme="majorHAnsi" w:hAnsiTheme="majorHAnsi"/>
          <w:sz w:val="20"/>
          <w:szCs w:val="20"/>
        </w:rPr>
        <w:t>Was woll</w:t>
      </w:r>
      <w:r w:rsidRPr="004914F0">
        <w:rPr>
          <w:rFonts w:asciiTheme="majorHAnsi" w:hAnsiTheme="majorHAnsi"/>
          <w:sz w:val="20"/>
          <w:szCs w:val="20"/>
        </w:rPr>
        <w:t>en Sie</w:t>
      </w:r>
      <w:r w:rsidR="006E12AD" w:rsidRPr="004914F0">
        <w:rPr>
          <w:rFonts w:asciiTheme="majorHAnsi" w:hAnsiTheme="majorHAnsi"/>
          <w:sz w:val="20"/>
          <w:szCs w:val="20"/>
        </w:rPr>
        <w:t>? Enthoben woll</w:t>
      </w:r>
      <w:r w:rsidRPr="004914F0">
        <w:rPr>
          <w:rFonts w:asciiTheme="majorHAnsi" w:hAnsiTheme="majorHAnsi"/>
          <w:sz w:val="20"/>
          <w:szCs w:val="20"/>
        </w:rPr>
        <w:t>e</w:t>
      </w:r>
      <w:r w:rsidR="006E12AD" w:rsidRPr="004914F0">
        <w:rPr>
          <w:rFonts w:asciiTheme="majorHAnsi" w:hAnsiTheme="majorHAnsi"/>
          <w:sz w:val="20"/>
          <w:szCs w:val="20"/>
        </w:rPr>
        <w:t xml:space="preserve">n </w:t>
      </w:r>
      <w:r w:rsidRPr="004914F0">
        <w:rPr>
          <w:rFonts w:asciiTheme="majorHAnsi" w:hAnsiTheme="majorHAnsi"/>
          <w:sz w:val="20"/>
          <w:szCs w:val="20"/>
        </w:rPr>
        <w:t>Sie</w:t>
      </w:r>
      <w:r w:rsidR="006E12AD" w:rsidRPr="004914F0">
        <w:rPr>
          <w:rFonts w:asciiTheme="majorHAnsi" w:hAnsiTheme="majorHAnsi"/>
          <w:sz w:val="20"/>
          <w:szCs w:val="20"/>
        </w:rPr>
        <w:t xml:space="preserve"> werden? – Als</w:t>
      </w:r>
      <w:r w:rsidR="00422231" w:rsidRPr="004914F0">
        <w:rPr>
          <w:rFonts w:asciiTheme="majorHAnsi" w:hAnsiTheme="majorHAnsi"/>
          <w:sz w:val="20"/>
          <w:szCs w:val="20"/>
        </w:rPr>
        <w:t>o</w:t>
      </w:r>
      <w:r w:rsidR="006E12AD" w:rsidRPr="004914F0">
        <w:rPr>
          <w:rFonts w:asciiTheme="majorHAnsi" w:hAnsiTheme="majorHAnsi"/>
          <w:sz w:val="20"/>
          <w:szCs w:val="20"/>
        </w:rPr>
        <w:t xml:space="preserve"> ob Sie enthoben wer</w:t>
      </w:r>
      <w:r w:rsidRPr="004914F0">
        <w:rPr>
          <w:rFonts w:asciiTheme="majorHAnsi" w:hAnsiTheme="majorHAnsi"/>
          <w:sz w:val="20"/>
          <w:szCs w:val="20"/>
        </w:rPr>
        <w:t>de</w:t>
      </w:r>
      <w:r w:rsidR="006E12AD" w:rsidRPr="004914F0">
        <w:rPr>
          <w:rFonts w:asciiTheme="majorHAnsi" w:hAnsiTheme="majorHAnsi"/>
          <w:sz w:val="20"/>
          <w:szCs w:val="20"/>
        </w:rPr>
        <w:t xml:space="preserve">n </w:t>
      </w:r>
      <w:r w:rsidR="00422231" w:rsidRPr="004914F0">
        <w:rPr>
          <w:rFonts w:asciiTheme="majorHAnsi" w:hAnsiTheme="majorHAnsi"/>
          <w:sz w:val="20"/>
          <w:szCs w:val="20"/>
        </w:rPr>
        <w:t>können oder nicht, das können Sie</w:t>
      </w:r>
      <w:r w:rsidR="006E12AD" w:rsidRPr="004914F0">
        <w:rPr>
          <w:rFonts w:asciiTheme="majorHAnsi" w:hAnsiTheme="majorHAnsi"/>
          <w:sz w:val="20"/>
          <w:szCs w:val="20"/>
        </w:rPr>
        <w:t xml:space="preserve"> am einfachsten aus der entsprechenden Verordnung sehn, nicht wahr? Als</w:t>
      </w:r>
      <w:r w:rsidR="00422231" w:rsidRPr="004914F0">
        <w:rPr>
          <w:rFonts w:asciiTheme="majorHAnsi" w:hAnsiTheme="majorHAnsi"/>
          <w:sz w:val="20"/>
          <w:szCs w:val="20"/>
        </w:rPr>
        <w:t xml:space="preserve">o </w:t>
      </w:r>
      <w:r w:rsidR="006E12AD" w:rsidRPr="004914F0">
        <w:rPr>
          <w:rFonts w:asciiTheme="majorHAnsi" w:hAnsiTheme="majorHAnsi"/>
          <w:sz w:val="20"/>
          <w:szCs w:val="20"/>
        </w:rPr>
        <w:t>hör</w:t>
      </w:r>
      <w:r w:rsidRPr="004914F0">
        <w:rPr>
          <w:rFonts w:asciiTheme="majorHAnsi" w:hAnsiTheme="majorHAnsi"/>
          <w:sz w:val="20"/>
          <w:szCs w:val="20"/>
        </w:rPr>
        <w:t>en Sie</w:t>
      </w:r>
      <w:r w:rsidR="006E12AD" w:rsidRPr="004914F0">
        <w:rPr>
          <w:rFonts w:asciiTheme="majorHAnsi" w:hAnsiTheme="majorHAnsi"/>
          <w:sz w:val="20"/>
          <w:szCs w:val="20"/>
        </w:rPr>
        <w:t xml:space="preserve"> mir jetzt genau zu</w:t>
      </w:r>
      <w:r w:rsidR="00CB0935" w:rsidRPr="004914F0">
        <w:rPr>
          <w:rFonts w:asciiTheme="majorHAnsi" w:hAnsiTheme="majorHAnsi"/>
          <w:sz w:val="20"/>
          <w:szCs w:val="20"/>
        </w:rPr>
        <w:t xml:space="preserve">: </w:t>
      </w:r>
    </w:p>
    <w:p w14:paraId="1A9D08E3" w14:textId="77777777" w:rsidR="00AE7D82" w:rsidRPr="004914F0" w:rsidRDefault="004A649D" w:rsidP="006E12AD">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i/>
          <w:sz w:val="20"/>
          <w:szCs w:val="20"/>
        </w:rPr>
        <w:t>(Liest</w:t>
      </w:r>
      <w:r w:rsidR="00CB0935" w:rsidRPr="004914F0">
        <w:rPr>
          <w:rFonts w:asciiTheme="majorHAnsi" w:hAnsiTheme="majorHAnsi"/>
          <w:i/>
          <w:sz w:val="20"/>
          <w:szCs w:val="20"/>
        </w:rPr>
        <w:t xml:space="preserve">: </w:t>
      </w:r>
      <w:r w:rsidRPr="004914F0">
        <w:rPr>
          <w:rFonts w:asciiTheme="majorHAnsi" w:hAnsiTheme="majorHAnsi"/>
          <w:i/>
          <w:sz w:val="20"/>
          <w:szCs w:val="20"/>
        </w:rPr>
        <w:t>)</w:t>
      </w:r>
      <w:r w:rsidRPr="004914F0">
        <w:rPr>
          <w:rFonts w:asciiTheme="majorHAnsi" w:hAnsiTheme="majorHAnsi"/>
          <w:sz w:val="20"/>
          <w:szCs w:val="20"/>
        </w:rPr>
        <w:t xml:space="preserve"> </w:t>
      </w:r>
      <w:r w:rsidR="006E12AD" w:rsidRPr="004914F0">
        <w:rPr>
          <w:rFonts w:asciiTheme="majorHAnsi" w:hAnsiTheme="majorHAnsi"/>
          <w:sz w:val="20"/>
          <w:szCs w:val="20"/>
        </w:rPr>
        <w:t xml:space="preserve">»Das Ministerium für Landesverteidigung hat mit </w:t>
      </w:r>
      <w:proofErr w:type="spellStart"/>
      <w:r w:rsidR="006E12AD" w:rsidRPr="004914F0">
        <w:rPr>
          <w:rFonts w:asciiTheme="majorHAnsi" w:hAnsiTheme="majorHAnsi"/>
          <w:sz w:val="20"/>
          <w:szCs w:val="20"/>
        </w:rPr>
        <w:t>Erlaß</w:t>
      </w:r>
      <w:proofErr w:type="spellEnd"/>
      <w:r w:rsidR="006E12AD" w:rsidRPr="004914F0">
        <w:rPr>
          <w:rFonts w:asciiTheme="majorHAnsi" w:hAnsiTheme="majorHAnsi"/>
          <w:sz w:val="20"/>
          <w:szCs w:val="20"/>
        </w:rPr>
        <w:t xml:space="preserve"> vom 12. Juli 1915, Nr. 863/römisch XIV, im Einverständnis mit dem Kriegsministerium verf</w:t>
      </w:r>
      <w:r w:rsidR="00422231" w:rsidRPr="004914F0">
        <w:rPr>
          <w:rFonts w:asciiTheme="majorHAnsi" w:hAnsiTheme="majorHAnsi"/>
          <w:sz w:val="20"/>
          <w:szCs w:val="20"/>
        </w:rPr>
        <w:t xml:space="preserve">ügt, </w:t>
      </w:r>
      <w:proofErr w:type="spellStart"/>
      <w:r w:rsidR="00422231" w:rsidRPr="004914F0">
        <w:rPr>
          <w:rFonts w:asciiTheme="majorHAnsi" w:hAnsiTheme="majorHAnsi"/>
          <w:sz w:val="20"/>
          <w:szCs w:val="20"/>
        </w:rPr>
        <w:t>daß</w:t>
      </w:r>
      <w:proofErr w:type="spellEnd"/>
      <w:r w:rsidR="00422231" w:rsidRPr="004914F0">
        <w:rPr>
          <w:rFonts w:asciiTheme="majorHAnsi" w:hAnsiTheme="majorHAnsi"/>
          <w:sz w:val="20"/>
          <w:szCs w:val="20"/>
        </w:rPr>
        <w:t xml:space="preserve"> im Hinblick auf den da</w:t>
      </w:r>
      <w:r w:rsidR="006E12AD" w:rsidRPr="004914F0">
        <w:rPr>
          <w:rFonts w:asciiTheme="majorHAnsi" w:hAnsiTheme="majorHAnsi"/>
          <w:sz w:val="20"/>
          <w:szCs w:val="20"/>
        </w:rPr>
        <w:t xml:space="preserve">maligen Kriegszustand – in gleicher Weise, wie bereits seinerzeit mit dem </w:t>
      </w:r>
      <w:proofErr w:type="spellStart"/>
      <w:r w:rsidR="006E12AD" w:rsidRPr="004914F0">
        <w:rPr>
          <w:rFonts w:asciiTheme="majorHAnsi" w:hAnsiTheme="majorHAnsi"/>
          <w:sz w:val="20"/>
          <w:szCs w:val="20"/>
        </w:rPr>
        <w:t>Erlaß</w:t>
      </w:r>
      <w:proofErr w:type="spellEnd"/>
      <w:r w:rsidR="006E12AD" w:rsidRPr="004914F0">
        <w:rPr>
          <w:rFonts w:asciiTheme="majorHAnsi" w:hAnsiTheme="majorHAnsi"/>
          <w:sz w:val="20"/>
          <w:szCs w:val="20"/>
        </w:rPr>
        <w:t xml:space="preserve"> vom 13. </w:t>
      </w:r>
      <w:r w:rsidR="00422231" w:rsidRPr="004914F0">
        <w:rPr>
          <w:rFonts w:asciiTheme="majorHAnsi" w:hAnsiTheme="majorHAnsi"/>
          <w:sz w:val="20"/>
          <w:szCs w:val="20"/>
        </w:rPr>
        <w:t>Januar</w:t>
      </w:r>
      <w:r w:rsidR="006E12AD" w:rsidRPr="004914F0">
        <w:rPr>
          <w:rFonts w:asciiTheme="majorHAnsi" w:hAnsiTheme="majorHAnsi"/>
          <w:sz w:val="20"/>
          <w:szCs w:val="20"/>
        </w:rPr>
        <w:t xml:space="preserve"> 1915, Department XIV. Nr. 1596 ex 1914, </w:t>
      </w:r>
      <w:r w:rsidR="00422231" w:rsidRPr="004914F0">
        <w:rPr>
          <w:rFonts w:asciiTheme="majorHAnsi" w:hAnsiTheme="majorHAnsi"/>
          <w:sz w:val="20"/>
          <w:szCs w:val="20"/>
        </w:rPr>
        <w:t>im</w:t>
      </w:r>
      <w:r w:rsidR="006E12AD" w:rsidRPr="004914F0">
        <w:rPr>
          <w:rFonts w:asciiTheme="majorHAnsi" w:hAnsiTheme="majorHAnsi"/>
          <w:sz w:val="20"/>
          <w:szCs w:val="20"/>
        </w:rPr>
        <w:t xml:space="preserve"> </w:t>
      </w:r>
      <w:proofErr w:type="spellStart"/>
      <w:r w:rsidR="006E12AD" w:rsidRPr="004914F0">
        <w:rPr>
          <w:rFonts w:asciiTheme="majorHAnsi" w:hAnsiTheme="majorHAnsi"/>
          <w:sz w:val="20"/>
          <w:szCs w:val="20"/>
        </w:rPr>
        <w:t>Erlaß</w:t>
      </w:r>
      <w:proofErr w:type="spellEnd"/>
      <w:r w:rsidR="006E12AD" w:rsidRPr="004914F0">
        <w:rPr>
          <w:rFonts w:asciiTheme="majorHAnsi" w:hAnsiTheme="majorHAnsi"/>
          <w:sz w:val="20"/>
          <w:szCs w:val="20"/>
        </w:rPr>
        <w:t xml:space="preserve"> vom 18. Jänner 1915, Zahl 1068, hinsichtlich der Begünsti</w:t>
      </w:r>
      <w:r w:rsidR="006E12AD" w:rsidRPr="004914F0">
        <w:rPr>
          <w:rFonts w:asciiTheme="majorHAnsi" w:hAnsiTheme="majorHAnsi"/>
          <w:spacing w:val="-2"/>
          <w:sz w:val="20"/>
          <w:szCs w:val="20"/>
        </w:rPr>
        <w:t xml:space="preserve">gung nach § 31 und 32 Wehrgesetz </w:t>
      </w:r>
      <w:r w:rsidR="00422231" w:rsidRPr="004914F0">
        <w:rPr>
          <w:rFonts w:asciiTheme="majorHAnsi" w:hAnsiTheme="majorHAnsi"/>
          <w:spacing w:val="-2"/>
          <w:sz w:val="20"/>
          <w:szCs w:val="20"/>
        </w:rPr>
        <w:t xml:space="preserve">angeordnet – auch der nach § 109 </w:t>
      </w:r>
      <w:r w:rsidR="006E12AD" w:rsidRPr="004914F0">
        <w:rPr>
          <w:rFonts w:asciiTheme="majorHAnsi" w:hAnsiTheme="majorHAnsi"/>
          <w:spacing w:val="-2"/>
          <w:sz w:val="20"/>
          <w:szCs w:val="20"/>
        </w:rPr>
        <w:t>römisch I,</w:t>
      </w:r>
      <w:r w:rsidR="006E12AD" w:rsidRPr="004914F0">
        <w:rPr>
          <w:rFonts w:asciiTheme="majorHAnsi" w:hAnsiTheme="majorHAnsi"/>
          <w:sz w:val="20"/>
          <w:szCs w:val="20"/>
        </w:rPr>
        <w:t xml:space="preserve"> 1. Absatz § 118 röm</w:t>
      </w:r>
      <w:r w:rsidR="00C51B58" w:rsidRPr="004914F0">
        <w:rPr>
          <w:rFonts w:asciiTheme="majorHAnsi" w:hAnsiTheme="majorHAnsi"/>
          <w:sz w:val="20"/>
          <w:szCs w:val="20"/>
        </w:rPr>
        <w:t>isch I und § 121 römisch I Wehr</w:t>
      </w:r>
      <w:r w:rsidR="006E12AD" w:rsidRPr="004914F0">
        <w:rPr>
          <w:rFonts w:asciiTheme="majorHAnsi" w:hAnsiTheme="majorHAnsi"/>
          <w:sz w:val="20"/>
          <w:szCs w:val="20"/>
        </w:rPr>
        <w:t xml:space="preserve">verordnung 1., im Juni 1915 </w:t>
      </w:r>
      <w:r w:rsidR="00AE7D82" w:rsidRPr="004914F0">
        <w:rPr>
          <w:rFonts w:asciiTheme="majorHAnsi" w:hAnsiTheme="majorHAnsi"/>
          <w:sz w:val="20"/>
          <w:szCs w:val="20"/>
        </w:rPr>
        <w:br/>
      </w:r>
    </w:p>
    <w:p w14:paraId="4C81FFA4" w14:textId="156ABBE4" w:rsidR="006E12AD" w:rsidRPr="004914F0" w:rsidRDefault="00AE7D82" w:rsidP="006E12AD">
      <w:pPr>
        <w:tabs>
          <w:tab w:val="right" w:pos="9639"/>
        </w:tabs>
        <w:autoSpaceDE w:val="0"/>
        <w:autoSpaceDN w:val="0"/>
        <w:adjustRightInd w:val="0"/>
        <w:spacing w:after="80"/>
        <w:rPr>
          <w:rFonts w:asciiTheme="majorHAnsi" w:hAnsiTheme="majorHAnsi"/>
          <w:sz w:val="20"/>
          <w:szCs w:val="20"/>
        </w:rPr>
      </w:pPr>
      <w:r w:rsidRPr="004914F0">
        <w:rPr>
          <w:rFonts w:asciiTheme="majorHAnsi" w:hAnsiTheme="majorHAnsi"/>
          <w:sz w:val="20"/>
          <w:szCs w:val="20"/>
        </w:rPr>
        <w:br w:type="column"/>
      </w:r>
      <w:r w:rsidR="006E12AD" w:rsidRPr="004914F0">
        <w:rPr>
          <w:rFonts w:asciiTheme="majorHAnsi" w:hAnsiTheme="majorHAnsi"/>
          <w:sz w:val="20"/>
          <w:szCs w:val="20"/>
        </w:rPr>
        <w:t>zu erbringende Nachweis des Fortbestan</w:t>
      </w:r>
      <w:r w:rsidR="006E12AD" w:rsidRPr="004914F0">
        <w:rPr>
          <w:rFonts w:asciiTheme="majorHAnsi" w:hAnsiTheme="majorHAnsi"/>
          <w:spacing w:val="-2"/>
          <w:sz w:val="20"/>
          <w:szCs w:val="20"/>
        </w:rPr>
        <w:t>des der die Beg</w:t>
      </w:r>
      <w:r w:rsidR="00422231" w:rsidRPr="004914F0">
        <w:rPr>
          <w:rFonts w:asciiTheme="majorHAnsi" w:hAnsiTheme="majorHAnsi"/>
          <w:spacing w:val="-2"/>
          <w:sz w:val="20"/>
          <w:szCs w:val="20"/>
        </w:rPr>
        <w:t>ünstigungen nach § 30, § 32</w:t>
      </w:r>
      <w:r w:rsidR="006E12AD" w:rsidRPr="004914F0">
        <w:rPr>
          <w:rFonts w:asciiTheme="majorHAnsi" w:hAnsiTheme="majorHAnsi"/>
          <w:sz w:val="20"/>
          <w:szCs w:val="20"/>
        </w:rPr>
        <w:t xml:space="preserve"> und § 82 Wehrgesetz begründenden Verhältnisse bis auf weiteres </w:t>
      </w:r>
      <w:r w:rsidR="006E12AD" w:rsidRPr="004914F0">
        <w:rPr>
          <w:rFonts w:asciiTheme="majorHAnsi" w:hAnsiTheme="majorHAnsi"/>
          <w:i/>
          <w:spacing w:val="20"/>
          <w:sz w:val="20"/>
          <w:szCs w:val="20"/>
        </w:rPr>
        <w:t>aufgehoben</w:t>
      </w:r>
      <w:r w:rsidR="006E12AD" w:rsidRPr="004914F0">
        <w:rPr>
          <w:rFonts w:asciiTheme="majorHAnsi" w:hAnsiTheme="majorHAnsi"/>
          <w:sz w:val="20"/>
          <w:szCs w:val="20"/>
        </w:rPr>
        <w:t xml:space="preserve"> wird, </w:t>
      </w:r>
      <w:r w:rsidR="00A9488C" w:rsidRPr="004914F0">
        <w:rPr>
          <w:rFonts w:asciiTheme="majorHAnsi" w:hAnsiTheme="majorHAnsi"/>
          <w:sz w:val="20"/>
          <w:szCs w:val="20"/>
        </w:rPr>
        <w:t>wobei die bezeichneten Begünsti</w:t>
      </w:r>
      <w:r w:rsidR="006E12AD" w:rsidRPr="004914F0">
        <w:rPr>
          <w:rFonts w:asciiTheme="majorHAnsi" w:hAnsiTheme="majorHAnsi"/>
          <w:sz w:val="20"/>
          <w:szCs w:val="20"/>
        </w:rPr>
        <w:t xml:space="preserve">gungen einstweilen – die Begünstigungen nach § 30 und nach § 32 mit der gemäß § 108 römisch I, zweiter Absatz Wehrgesetz römisch I, dem termingemäß erbrachten Fortbestandsnachweis zukommenden Wirkung – als fortbestehend anzusehen sind.« </w:t>
      </w:r>
    </w:p>
    <w:p w14:paraId="3239191C" w14:textId="08892622" w:rsidR="006E12AD" w:rsidRPr="004914F0" w:rsidRDefault="00422231" w:rsidP="006E12AD">
      <w:pPr>
        <w:tabs>
          <w:tab w:val="right" w:pos="9639"/>
        </w:tabs>
        <w:autoSpaceDE w:val="0"/>
        <w:autoSpaceDN w:val="0"/>
        <w:adjustRightInd w:val="0"/>
        <w:spacing w:after="120"/>
        <w:rPr>
          <w:rFonts w:asciiTheme="majorHAnsi" w:hAnsiTheme="majorHAnsi"/>
          <w:sz w:val="20"/>
          <w:szCs w:val="20"/>
        </w:rPr>
      </w:pPr>
      <w:r w:rsidRPr="004914F0">
        <w:rPr>
          <w:rFonts w:asciiTheme="majorHAnsi" w:hAnsiTheme="majorHAnsi"/>
          <w:sz w:val="20"/>
          <w:szCs w:val="20"/>
        </w:rPr>
        <w:t>Also</w:t>
      </w:r>
      <w:r w:rsidR="006E12AD" w:rsidRPr="004914F0">
        <w:rPr>
          <w:rFonts w:asciiTheme="majorHAnsi" w:hAnsiTheme="majorHAnsi"/>
          <w:sz w:val="20"/>
          <w:szCs w:val="20"/>
        </w:rPr>
        <w:t xml:space="preserve"> – haben</w:t>
      </w:r>
      <w:r w:rsidR="003D7A89" w:rsidRPr="004914F0">
        <w:rPr>
          <w:rFonts w:asciiTheme="majorHAnsi" w:hAnsiTheme="majorHAnsi"/>
          <w:sz w:val="20"/>
          <w:szCs w:val="20"/>
        </w:rPr>
        <w:t xml:space="preserve"> Sie</w:t>
      </w:r>
      <w:r w:rsidR="006E12AD" w:rsidRPr="004914F0">
        <w:rPr>
          <w:rFonts w:asciiTheme="majorHAnsi" w:hAnsiTheme="majorHAnsi"/>
          <w:sz w:val="20"/>
          <w:szCs w:val="20"/>
        </w:rPr>
        <w:t xml:space="preserve"> das verstanden? Jetzt </w:t>
      </w:r>
      <w:r w:rsidRPr="004914F0">
        <w:rPr>
          <w:rFonts w:asciiTheme="majorHAnsi" w:hAnsiTheme="majorHAnsi"/>
          <w:sz w:val="20"/>
          <w:szCs w:val="20"/>
        </w:rPr>
        <w:t>werden Sie</w:t>
      </w:r>
      <w:r w:rsidR="006E12AD" w:rsidRPr="004914F0">
        <w:rPr>
          <w:rFonts w:asciiTheme="majorHAnsi" w:hAnsiTheme="majorHAnsi"/>
          <w:sz w:val="20"/>
          <w:szCs w:val="20"/>
        </w:rPr>
        <w:t xml:space="preserve"> mich bitte entschu</w:t>
      </w:r>
      <w:r w:rsidRPr="004914F0">
        <w:rPr>
          <w:rFonts w:asciiTheme="majorHAnsi" w:hAnsiTheme="majorHAnsi"/>
          <w:sz w:val="20"/>
          <w:szCs w:val="20"/>
        </w:rPr>
        <w:t>ldigen, andere wollen auch dran</w:t>
      </w:r>
      <w:r w:rsidR="006E12AD" w:rsidRPr="004914F0">
        <w:rPr>
          <w:rFonts w:asciiTheme="majorHAnsi" w:hAnsiTheme="majorHAnsi"/>
          <w:sz w:val="20"/>
          <w:szCs w:val="20"/>
        </w:rPr>
        <w:t xml:space="preserve">kommen, nicht wahr? Also </w:t>
      </w:r>
      <w:proofErr w:type="spellStart"/>
      <w:r w:rsidRPr="004914F0">
        <w:rPr>
          <w:rFonts w:asciiTheme="majorHAnsi" w:hAnsiTheme="majorHAnsi"/>
          <w:sz w:val="20"/>
          <w:szCs w:val="20"/>
        </w:rPr>
        <w:t>wiederschaun</w:t>
      </w:r>
      <w:proofErr w:type="spellEnd"/>
      <w:r w:rsidR="006E12AD" w:rsidRPr="004914F0">
        <w:rPr>
          <w:rFonts w:asciiTheme="majorHAnsi" w:hAnsiTheme="majorHAnsi"/>
          <w:sz w:val="20"/>
          <w:szCs w:val="20"/>
        </w:rPr>
        <w:t xml:space="preserve">, </w:t>
      </w:r>
      <w:proofErr w:type="spellStart"/>
      <w:r w:rsidRPr="004914F0">
        <w:rPr>
          <w:rFonts w:asciiTheme="majorHAnsi" w:hAnsiTheme="majorHAnsi"/>
          <w:sz w:val="20"/>
          <w:szCs w:val="20"/>
        </w:rPr>
        <w:t>wiederschaun</w:t>
      </w:r>
      <w:proofErr w:type="spellEnd"/>
      <w:r w:rsidR="006E12AD" w:rsidRPr="004914F0">
        <w:rPr>
          <w:rFonts w:asciiTheme="majorHAnsi" w:hAnsiTheme="majorHAnsi"/>
          <w:sz w:val="20"/>
          <w:szCs w:val="20"/>
        </w:rPr>
        <w:t xml:space="preserve"> – </w:t>
      </w:r>
    </w:p>
    <w:p w14:paraId="53851B8A" w14:textId="7DBAE620" w:rsidR="006E12AD" w:rsidRPr="004914F0" w:rsidRDefault="006E12AD" w:rsidP="00221370">
      <w:pPr>
        <w:tabs>
          <w:tab w:val="right" w:pos="9639"/>
        </w:tabs>
        <w:autoSpaceDE w:val="0"/>
        <w:autoSpaceDN w:val="0"/>
        <w:adjustRightInd w:val="0"/>
        <w:spacing w:after="80"/>
        <w:ind w:right="-359"/>
        <w:rPr>
          <w:rFonts w:asciiTheme="majorHAnsi" w:hAnsiTheme="majorHAnsi"/>
          <w:sz w:val="20"/>
          <w:szCs w:val="20"/>
        </w:rPr>
        <w:sectPr w:rsidR="006E12AD" w:rsidRPr="004914F0" w:rsidSect="00D3250F">
          <w:type w:val="continuous"/>
          <w:pgSz w:w="11900" w:h="16840"/>
          <w:pgMar w:top="1134" w:right="1134" w:bottom="1134" w:left="1134" w:header="1021" w:footer="567" w:gutter="0"/>
          <w:pgNumType w:start="171"/>
          <w:cols w:num="2" w:space="425"/>
        </w:sectPr>
      </w:pPr>
      <w:r w:rsidRPr="004914F0">
        <w:rPr>
          <w:rFonts w:asciiTheme="majorHAnsi" w:hAnsiTheme="majorHAnsi"/>
          <w:i/>
          <w:sz w:val="20"/>
          <w:szCs w:val="20"/>
        </w:rPr>
        <w:t xml:space="preserve">(Der Zivilist </w:t>
      </w:r>
      <w:r w:rsidR="00221370" w:rsidRPr="004914F0">
        <w:rPr>
          <w:rFonts w:asciiTheme="majorHAnsi" w:hAnsiTheme="majorHAnsi"/>
          <w:i/>
          <w:sz w:val="20"/>
          <w:szCs w:val="20"/>
        </w:rPr>
        <w:t>(</w:t>
      </w:r>
      <w:proofErr w:type="spellStart"/>
      <w:r w:rsidR="00F2778B" w:rsidRPr="004914F0">
        <w:rPr>
          <w:rFonts w:asciiTheme="majorHAnsi" w:hAnsiTheme="majorHAnsi"/>
          <w:i/>
          <w:sz w:val="20"/>
          <w:szCs w:val="20"/>
        </w:rPr>
        <w:t>Xxx</w:t>
      </w:r>
      <w:proofErr w:type="spellEnd"/>
      <w:r w:rsidR="001134AD" w:rsidRPr="004914F0">
        <w:rPr>
          <w:rFonts w:asciiTheme="majorHAnsi" w:hAnsiTheme="majorHAnsi"/>
          <w:i/>
          <w:sz w:val="20"/>
          <w:szCs w:val="20"/>
        </w:rPr>
        <w:t>/</w:t>
      </w:r>
      <w:r w:rsidR="00221370" w:rsidRPr="004914F0">
        <w:rPr>
          <w:rFonts w:asciiTheme="majorHAnsi" w:hAnsiTheme="majorHAnsi"/>
          <w:i/>
          <w:sz w:val="20"/>
          <w:szCs w:val="20"/>
        </w:rPr>
        <w:t xml:space="preserve">David) </w:t>
      </w:r>
      <w:r w:rsidRPr="004914F0">
        <w:rPr>
          <w:rFonts w:asciiTheme="majorHAnsi" w:hAnsiTheme="majorHAnsi"/>
          <w:i/>
          <w:sz w:val="20"/>
          <w:szCs w:val="20"/>
        </w:rPr>
        <w:t>verbeugt sich und geht.)</w:t>
      </w:r>
    </w:p>
    <w:p w14:paraId="33228341" w14:textId="0AC3C7D8" w:rsidR="00165E27" w:rsidRPr="004914F0" w:rsidRDefault="00165E27" w:rsidP="00165E27">
      <w:pPr>
        <w:pStyle w:val="Szenennummer"/>
        <w:spacing w:after="240"/>
        <w:rPr>
          <w:rFonts w:asciiTheme="majorHAnsi" w:hAnsiTheme="majorHAnsi"/>
          <w:sz w:val="24"/>
          <w:szCs w:val="24"/>
        </w:rPr>
      </w:pPr>
      <w:r w:rsidRPr="004914F0">
        <w:rPr>
          <w:rFonts w:asciiTheme="majorHAnsi" w:hAnsiTheme="majorHAnsi"/>
          <w:sz w:val="24"/>
          <w:szCs w:val="24"/>
        </w:rPr>
        <w:lastRenderedPageBreak/>
        <w:t>4</w:t>
      </w:r>
      <w:r w:rsidR="008E0B27" w:rsidRPr="004914F0">
        <w:rPr>
          <w:rFonts w:asciiTheme="majorHAnsi" w:hAnsiTheme="majorHAnsi"/>
          <w:sz w:val="24"/>
          <w:szCs w:val="24"/>
        </w:rPr>
        <w:t>–</w:t>
      </w:r>
      <w:r w:rsidRPr="004914F0">
        <w:rPr>
          <w:rFonts w:asciiTheme="majorHAnsi" w:hAnsiTheme="majorHAnsi"/>
          <w:sz w:val="24"/>
          <w:szCs w:val="24"/>
        </w:rPr>
        <w:t>17</w:t>
      </w:r>
      <w:r w:rsidRPr="004914F0">
        <w:rPr>
          <w:rFonts w:asciiTheme="majorHAnsi" w:hAnsiTheme="majorHAnsi"/>
          <w:sz w:val="24"/>
          <w:szCs w:val="24"/>
        </w:rPr>
        <w:tab/>
        <w:t>Partei</w:t>
      </w:r>
      <w:r w:rsidR="007169CA" w:rsidRPr="004914F0">
        <w:rPr>
          <w:rFonts w:asciiTheme="majorHAnsi" w:hAnsiTheme="majorHAnsi"/>
          <w:sz w:val="24"/>
          <w:szCs w:val="24"/>
        </w:rPr>
        <w:t>enverkehr</w:t>
      </w:r>
      <w:r w:rsidR="00CB0935" w:rsidRPr="004914F0">
        <w:rPr>
          <w:rFonts w:asciiTheme="majorHAnsi" w:hAnsiTheme="majorHAnsi"/>
          <w:sz w:val="24"/>
          <w:szCs w:val="24"/>
        </w:rPr>
        <w:t xml:space="preserve">: </w:t>
      </w:r>
      <w:r w:rsidR="00EB023D" w:rsidRPr="004914F0">
        <w:rPr>
          <w:rFonts w:asciiTheme="majorHAnsi" w:hAnsiTheme="majorHAnsi"/>
          <w:sz w:val="24"/>
          <w:szCs w:val="24"/>
        </w:rPr>
        <w:t>Lebensmittelkarten</w:t>
      </w:r>
      <w:r w:rsidR="008E0B27" w:rsidRPr="004914F0">
        <w:rPr>
          <w:rFonts w:asciiTheme="majorHAnsi" w:hAnsiTheme="majorHAnsi"/>
          <w:sz w:val="24"/>
          <w:szCs w:val="24"/>
        </w:rPr>
        <w:t>–</w:t>
      </w:r>
      <w:r w:rsidR="00EB023D" w:rsidRPr="004914F0">
        <w:rPr>
          <w:rFonts w:asciiTheme="majorHAnsi" w:hAnsiTheme="majorHAnsi"/>
          <w:sz w:val="24"/>
          <w:szCs w:val="24"/>
        </w:rPr>
        <w:t>Abmeldeschein</w:t>
      </w:r>
    </w:p>
    <w:p w14:paraId="4E122A7B" w14:textId="77777777" w:rsidR="00165E27" w:rsidRPr="004914F0" w:rsidRDefault="00165E27" w:rsidP="00165E27">
      <w:pPr>
        <w:autoSpaceDE w:val="0"/>
        <w:autoSpaceDN w:val="0"/>
        <w:adjustRightInd w:val="0"/>
        <w:spacing w:after="80"/>
        <w:rPr>
          <w:rFonts w:asciiTheme="majorHAnsi" w:hAnsiTheme="majorHAnsi" w:cs="Arial"/>
          <w:b/>
          <w:bCs/>
          <w:lang w:bidi="de-DE"/>
        </w:rPr>
        <w:sectPr w:rsidR="00165E27" w:rsidRPr="004914F0" w:rsidSect="00D3250F">
          <w:type w:val="continuous"/>
          <w:pgSz w:w="11901" w:h="16817"/>
          <w:pgMar w:top="1134" w:right="1134" w:bottom="1134" w:left="1134" w:header="720" w:footer="567" w:gutter="0"/>
          <w:pgNumType w:start="111"/>
          <w:cols w:space="720"/>
          <w:noEndnote/>
        </w:sectPr>
      </w:pPr>
    </w:p>
    <w:p w14:paraId="29F490AB" w14:textId="67BE37DD" w:rsidR="00165E27" w:rsidRPr="004914F0" w:rsidRDefault="009451A8" w:rsidP="00165E27">
      <w:pPr>
        <w:autoSpaceDE w:val="0"/>
        <w:autoSpaceDN w:val="0"/>
        <w:adjustRightInd w:val="0"/>
        <w:spacing w:after="80"/>
        <w:rPr>
          <w:rFonts w:asciiTheme="majorHAnsi" w:hAnsiTheme="majorHAnsi" w:cs="Arial"/>
          <w:sz w:val="20"/>
          <w:szCs w:val="20"/>
          <w:lang w:bidi="de-DE"/>
        </w:rPr>
      </w:pPr>
      <w:r w:rsidRPr="004914F0">
        <w:rPr>
          <w:rFonts w:asciiTheme="majorHAnsi" w:hAnsiTheme="majorHAnsi" w:cs="Arial"/>
          <w:b/>
          <w:sz w:val="20"/>
          <w:szCs w:val="20"/>
        </w:rPr>
        <w:t>Martin</w:t>
      </w:r>
      <w:r w:rsidR="00FE734E" w:rsidRPr="004914F0">
        <w:rPr>
          <w:rFonts w:asciiTheme="majorHAnsi" w:hAnsiTheme="majorHAnsi" w:cs="Arial"/>
          <w:b/>
          <w:sz w:val="20"/>
          <w:szCs w:val="20"/>
        </w:rPr>
        <w:t>/</w:t>
      </w:r>
      <w:proofErr w:type="spellStart"/>
      <w:r w:rsidR="00FE734E" w:rsidRPr="004914F0">
        <w:rPr>
          <w:rFonts w:ascii="Calibri" w:hAnsi="Calibri" w:cs="Arial"/>
          <w:b/>
          <w:sz w:val="20"/>
          <w:szCs w:val="20"/>
          <w:lang w:bidi="de-DE"/>
        </w:rPr>
        <w:t>Korthals</w:t>
      </w:r>
      <w:proofErr w:type="spellEnd"/>
      <w:r w:rsidR="00664116" w:rsidRPr="004914F0">
        <w:rPr>
          <w:rFonts w:asciiTheme="majorHAnsi" w:hAnsiTheme="majorHAnsi" w:cs="Arial"/>
          <w:b/>
          <w:bCs/>
          <w:sz w:val="20"/>
          <w:szCs w:val="20"/>
          <w:lang w:bidi="de-DE"/>
        </w:rPr>
        <w:t xml:space="preserve"> </w:t>
      </w:r>
      <w:r w:rsidR="00664116" w:rsidRPr="004914F0">
        <w:rPr>
          <w:rFonts w:asciiTheme="majorHAnsi" w:hAnsiTheme="majorHAnsi" w:cs="Arial"/>
          <w:b/>
          <w:sz w:val="20"/>
          <w:szCs w:val="20"/>
        </w:rPr>
        <w:t>(</w:t>
      </w:r>
      <w:r w:rsidR="00664116" w:rsidRPr="004914F0">
        <w:rPr>
          <w:rFonts w:asciiTheme="majorHAnsi" w:hAnsiTheme="majorHAnsi" w:cs="Arial"/>
          <w:b/>
          <w:bCs/>
          <w:sz w:val="20"/>
          <w:szCs w:val="20"/>
          <w:lang w:bidi="de-DE"/>
        </w:rPr>
        <w:t>Der Beamte)</w:t>
      </w:r>
      <w:r w:rsidR="00CB0935" w:rsidRPr="004914F0">
        <w:rPr>
          <w:rFonts w:asciiTheme="majorHAnsi" w:hAnsiTheme="majorHAnsi" w:cs="Arial"/>
          <w:i/>
          <w:iCs/>
          <w:sz w:val="20"/>
          <w:szCs w:val="20"/>
          <w:lang w:bidi="de-DE"/>
        </w:rPr>
        <w:t xml:space="preserve">: </w:t>
      </w:r>
      <w:proofErr w:type="gramStart"/>
      <w:r w:rsidR="00165E27" w:rsidRPr="004914F0">
        <w:rPr>
          <w:rFonts w:asciiTheme="majorHAnsi" w:hAnsiTheme="majorHAnsi" w:cs="Arial"/>
          <w:sz w:val="20"/>
          <w:szCs w:val="20"/>
          <w:lang w:bidi="de-DE"/>
        </w:rPr>
        <w:t>Als</w:t>
      </w:r>
      <w:r w:rsidR="00CD0060" w:rsidRPr="004914F0">
        <w:rPr>
          <w:rFonts w:asciiTheme="majorHAnsi" w:hAnsiTheme="majorHAnsi" w:cs="Arial"/>
          <w:sz w:val="20"/>
          <w:szCs w:val="20"/>
          <w:lang w:bidi="de-DE"/>
        </w:rPr>
        <w:t>o</w:t>
      </w:r>
      <w:proofErr w:type="gramEnd"/>
      <w:r w:rsidR="00165E27" w:rsidRPr="004914F0">
        <w:rPr>
          <w:rFonts w:asciiTheme="majorHAnsi" w:hAnsiTheme="majorHAnsi" w:cs="Arial"/>
          <w:sz w:val="20"/>
          <w:szCs w:val="20"/>
          <w:lang w:bidi="de-DE"/>
        </w:rPr>
        <w:t xml:space="preserve"> w</w:t>
      </w:r>
      <w:r w:rsidR="00CD0060"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nn S</w:t>
      </w:r>
      <w:r w:rsidR="00CD0060" w:rsidRPr="004914F0">
        <w:rPr>
          <w:rFonts w:asciiTheme="majorHAnsi" w:hAnsiTheme="majorHAnsi" w:cs="Arial"/>
          <w:sz w:val="20"/>
          <w:szCs w:val="20"/>
          <w:lang w:bidi="de-DE"/>
        </w:rPr>
        <w:t>ie</w:t>
      </w:r>
      <w:r w:rsidR="00165E27" w:rsidRPr="004914F0">
        <w:rPr>
          <w:rFonts w:asciiTheme="majorHAnsi" w:hAnsiTheme="majorHAnsi" w:cs="Arial"/>
          <w:sz w:val="20"/>
          <w:szCs w:val="20"/>
          <w:lang w:bidi="de-DE"/>
        </w:rPr>
        <w:t xml:space="preserve"> aufs Land </w:t>
      </w:r>
      <w:r w:rsidR="009B5F13" w:rsidRPr="004914F0">
        <w:rPr>
          <w:rFonts w:asciiTheme="majorHAnsi" w:hAnsiTheme="majorHAnsi" w:cs="Arial"/>
          <w:sz w:val="20"/>
          <w:szCs w:val="20"/>
          <w:lang w:bidi="de-DE"/>
        </w:rPr>
        <w:t>geh</w:t>
      </w:r>
      <w:r w:rsidR="00CD0060" w:rsidRPr="004914F0">
        <w:rPr>
          <w:rFonts w:asciiTheme="majorHAnsi" w:hAnsiTheme="majorHAnsi" w:cs="Arial"/>
          <w:sz w:val="20"/>
          <w:szCs w:val="20"/>
          <w:lang w:bidi="de-DE"/>
        </w:rPr>
        <w:t>e</w:t>
      </w:r>
      <w:r w:rsidR="009B5F13" w:rsidRPr="004914F0">
        <w:rPr>
          <w:rFonts w:asciiTheme="majorHAnsi" w:hAnsiTheme="majorHAnsi" w:cs="Arial"/>
          <w:sz w:val="20"/>
          <w:szCs w:val="20"/>
          <w:lang w:bidi="de-DE"/>
        </w:rPr>
        <w:t>n woll</w:t>
      </w:r>
      <w:r w:rsidR="00CD0060" w:rsidRPr="004914F0">
        <w:rPr>
          <w:rFonts w:asciiTheme="majorHAnsi" w:hAnsiTheme="majorHAnsi" w:cs="Arial"/>
          <w:sz w:val="20"/>
          <w:szCs w:val="20"/>
          <w:lang w:bidi="de-DE"/>
        </w:rPr>
        <w:t>e</w:t>
      </w:r>
      <w:r w:rsidR="009B5F13" w:rsidRPr="004914F0">
        <w:rPr>
          <w:rFonts w:asciiTheme="majorHAnsi" w:hAnsiTheme="majorHAnsi" w:cs="Arial"/>
          <w:sz w:val="20"/>
          <w:szCs w:val="20"/>
          <w:lang w:bidi="de-DE"/>
        </w:rPr>
        <w:t xml:space="preserve">n </w:t>
      </w:r>
      <w:r w:rsidR="00165E27" w:rsidRPr="004914F0">
        <w:rPr>
          <w:rFonts w:asciiTheme="majorHAnsi" w:hAnsiTheme="majorHAnsi" w:cs="Arial"/>
          <w:sz w:val="20"/>
          <w:szCs w:val="20"/>
          <w:lang w:bidi="de-DE"/>
        </w:rPr>
        <w:t>da brauchen S</w:t>
      </w:r>
      <w:r w:rsidR="00CD0060" w:rsidRPr="004914F0">
        <w:rPr>
          <w:rFonts w:asciiTheme="majorHAnsi" w:hAnsiTheme="majorHAnsi" w:cs="Arial"/>
          <w:sz w:val="20"/>
          <w:szCs w:val="20"/>
          <w:lang w:bidi="de-DE"/>
        </w:rPr>
        <w:t>ie</w:t>
      </w:r>
      <w:r w:rsidR="00165E27" w:rsidRPr="004914F0">
        <w:rPr>
          <w:rFonts w:asciiTheme="majorHAnsi" w:hAnsiTheme="majorHAnsi" w:cs="Arial"/>
          <w:sz w:val="20"/>
          <w:szCs w:val="20"/>
          <w:lang w:bidi="de-DE"/>
        </w:rPr>
        <w:t xml:space="preserve"> sich nur nach der folgenden V</w:t>
      </w:r>
      <w:r w:rsidR="00CD0060" w:rsidRPr="004914F0">
        <w:rPr>
          <w:rFonts w:asciiTheme="majorHAnsi" w:hAnsiTheme="majorHAnsi" w:cs="Arial"/>
          <w:sz w:val="20"/>
          <w:szCs w:val="20"/>
          <w:lang w:bidi="de-DE"/>
        </w:rPr>
        <w:t>o</w:t>
      </w:r>
      <w:r w:rsidR="00165E27" w:rsidRPr="004914F0">
        <w:rPr>
          <w:rFonts w:asciiTheme="majorHAnsi" w:hAnsiTheme="majorHAnsi" w:cs="Arial"/>
          <w:sz w:val="20"/>
          <w:szCs w:val="20"/>
          <w:lang w:bidi="de-DE"/>
        </w:rPr>
        <w:t xml:space="preserve">rschrift zu richten, </w:t>
      </w:r>
      <w:r w:rsidR="00E5558F" w:rsidRPr="004914F0">
        <w:rPr>
          <w:rFonts w:asciiTheme="majorHAnsi" w:hAnsiTheme="majorHAnsi" w:cs="Arial"/>
          <w:sz w:val="20"/>
          <w:szCs w:val="20"/>
          <w:lang w:bidi="de-DE"/>
        </w:rPr>
        <w:t xml:space="preserve">also </w:t>
      </w:r>
      <w:r w:rsidR="00165E27" w:rsidRPr="004914F0">
        <w:rPr>
          <w:rFonts w:asciiTheme="majorHAnsi" w:hAnsiTheme="majorHAnsi" w:cs="Arial"/>
          <w:sz w:val="20"/>
          <w:szCs w:val="20"/>
          <w:lang w:bidi="de-DE"/>
        </w:rPr>
        <w:t>passen S</w:t>
      </w:r>
      <w:r w:rsidR="00CD0060" w:rsidRPr="004914F0">
        <w:rPr>
          <w:rFonts w:asciiTheme="majorHAnsi" w:hAnsiTheme="majorHAnsi" w:cs="Arial"/>
          <w:sz w:val="20"/>
          <w:szCs w:val="20"/>
          <w:lang w:bidi="de-DE"/>
        </w:rPr>
        <w:t>ie</w:t>
      </w:r>
      <w:r w:rsidR="00165E27" w:rsidRPr="004914F0">
        <w:rPr>
          <w:rFonts w:asciiTheme="majorHAnsi" w:hAnsiTheme="majorHAnsi" w:cs="Arial"/>
          <w:sz w:val="20"/>
          <w:szCs w:val="20"/>
          <w:lang w:bidi="de-DE"/>
        </w:rPr>
        <w:t xml:space="preserve"> auf</w:t>
      </w:r>
      <w:r w:rsidR="00CB0935" w:rsidRPr="004914F0">
        <w:rPr>
          <w:rFonts w:asciiTheme="majorHAnsi" w:hAnsiTheme="majorHAnsi" w:cs="Arial"/>
          <w:sz w:val="20"/>
          <w:szCs w:val="20"/>
          <w:lang w:bidi="de-DE"/>
        </w:rPr>
        <w:t xml:space="preserve">: </w:t>
      </w:r>
    </w:p>
    <w:p w14:paraId="265EBDC0" w14:textId="2322B14B" w:rsidR="00165E27" w:rsidRPr="004914F0" w:rsidRDefault="00165E27" w:rsidP="00165E27">
      <w:pPr>
        <w:autoSpaceDE w:val="0"/>
        <w:autoSpaceDN w:val="0"/>
        <w:adjustRightInd w:val="0"/>
        <w:spacing w:after="80"/>
        <w:rPr>
          <w:rFonts w:asciiTheme="majorHAnsi" w:hAnsiTheme="majorHAnsi" w:cs="Arial"/>
          <w:spacing w:val="-2"/>
          <w:sz w:val="20"/>
          <w:szCs w:val="20"/>
          <w:lang w:bidi="de-DE"/>
        </w:rPr>
      </w:pPr>
      <w:r w:rsidRPr="004914F0">
        <w:rPr>
          <w:rFonts w:asciiTheme="majorHAnsi" w:hAnsiTheme="majorHAnsi" w:cs="Arial"/>
          <w:i/>
          <w:iCs/>
          <w:sz w:val="20"/>
          <w:szCs w:val="20"/>
          <w:lang w:bidi="de-DE"/>
        </w:rPr>
        <w:t>(Er liest</w:t>
      </w:r>
      <w:r w:rsidRPr="004914F0">
        <w:rPr>
          <w:rFonts w:asciiTheme="majorHAnsi" w:hAnsiTheme="majorHAnsi" w:cs="Arial"/>
          <w:i/>
          <w:iCs/>
          <w:spacing w:val="-2"/>
          <w:sz w:val="20"/>
          <w:szCs w:val="20"/>
          <w:lang w:bidi="de-DE"/>
        </w:rPr>
        <w:t>)</w:t>
      </w:r>
      <w:r w:rsidR="00CB0935" w:rsidRPr="004914F0">
        <w:rPr>
          <w:rFonts w:asciiTheme="majorHAnsi" w:hAnsiTheme="majorHAnsi" w:cs="Arial"/>
          <w:spacing w:val="-2"/>
          <w:sz w:val="20"/>
          <w:szCs w:val="20"/>
          <w:lang w:bidi="de-DE"/>
        </w:rPr>
        <w:t xml:space="preserve">: </w:t>
      </w:r>
      <w:r w:rsidR="00E5558F" w:rsidRPr="004914F0">
        <w:rPr>
          <w:rFonts w:asciiTheme="majorHAnsi" w:hAnsiTheme="majorHAnsi" w:cs="Arial"/>
          <w:spacing w:val="-2"/>
          <w:sz w:val="20"/>
          <w:szCs w:val="20"/>
          <w:lang w:bidi="de-DE"/>
        </w:rPr>
        <w:t xml:space="preserve">»Personen, die </w:t>
      </w:r>
      <w:r w:rsidRPr="004914F0">
        <w:rPr>
          <w:rFonts w:asciiTheme="majorHAnsi" w:hAnsiTheme="majorHAnsi" w:cs="Arial"/>
          <w:spacing w:val="-2"/>
          <w:sz w:val="20"/>
          <w:szCs w:val="20"/>
          <w:lang w:bidi="de-DE"/>
        </w:rPr>
        <w:t>ihren Wohnort vorübergehend</w:t>
      </w:r>
      <w:r w:rsidRPr="004914F0">
        <w:rPr>
          <w:rFonts w:asciiTheme="majorHAnsi" w:hAnsiTheme="majorHAnsi" w:cs="Arial"/>
          <w:sz w:val="20"/>
          <w:szCs w:val="20"/>
          <w:lang w:bidi="de-DE"/>
        </w:rPr>
        <w:t xml:space="preserve"> in ein Heilbad oder auf die Dauer von mindestens vier Wochen in einen Kurort verlegen</w:t>
      </w:r>
      <w:r w:rsidR="00EE07A7" w:rsidRPr="004914F0">
        <w:rPr>
          <w:rFonts w:asciiTheme="majorHAnsi" w:hAnsiTheme="majorHAnsi" w:cs="Arial"/>
          <w:sz w:val="20"/>
          <w:szCs w:val="20"/>
          <w:lang w:bidi="de-DE"/>
        </w:rPr>
        <w:t xml:space="preserve">, haben </w:t>
      </w:r>
      <w:r w:rsidRPr="004914F0">
        <w:rPr>
          <w:rFonts w:asciiTheme="majorHAnsi" w:hAnsiTheme="majorHAnsi" w:cs="Arial"/>
          <w:sz w:val="20"/>
          <w:szCs w:val="20"/>
          <w:lang w:bidi="de-DE"/>
        </w:rPr>
        <w:t xml:space="preserve">bei der Bezirksbehörde </w:t>
      </w:r>
      <w:r w:rsidR="00EE07A7" w:rsidRPr="004914F0">
        <w:rPr>
          <w:rFonts w:asciiTheme="majorHAnsi" w:hAnsiTheme="majorHAnsi" w:cs="Arial"/>
          <w:sz w:val="20"/>
          <w:szCs w:val="20"/>
          <w:lang w:bidi="de-DE"/>
        </w:rPr>
        <w:t>mittels</w:t>
      </w:r>
      <w:r w:rsidRPr="004914F0">
        <w:rPr>
          <w:rFonts w:asciiTheme="majorHAnsi" w:hAnsiTheme="majorHAnsi" w:cs="Arial"/>
          <w:sz w:val="20"/>
          <w:szCs w:val="20"/>
          <w:lang w:bidi="de-DE"/>
        </w:rPr>
        <w:t xml:space="preserve"> des dort erhältlichen amtlichen Formulars eine Abmeldung zu erstatten, in der Name, ständige</w:t>
      </w:r>
      <w:r w:rsidR="00E5558F" w:rsidRPr="004914F0">
        <w:rPr>
          <w:rFonts w:asciiTheme="majorHAnsi" w:hAnsiTheme="majorHAnsi" w:cs="Arial"/>
          <w:sz w:val="20"/>
          <w:szCs w:val="20"/>
          <w:lang w:bidi="de-DE"/>
        </w:rPr>
        <w:t>r</w:t>
      </w:r>
      <w:r w:rsidRPr="004914F0">
        <w:rPr>
          <w:rFonts w:asciiTheme="majorHAnsi" w:hAnsiTheme="majorHAnsi" w:cs="Arial"/>
          <w:sz w:val="20"/>
          <w:szCs w:val="20"/>
          <w:lang w:bidi="de-DE"/>
        </w:rPr>
        <w:t xml:space="preserve"> Wohnort, Ort des Sommeraufenthalts, Tag des voraussichtlichen Eintreffens, Anzahl der Begleitpersonen und die beabsichtigte Dauer</w:t>
      </w:r>
      <w:r w:rsidR="00E5558F" w:rsidRPr="004914F0">
        <w:rPr>
          <w:rFonts w:asciiTheme="majorHAnsi" w:hAnsiTheme="majorHAnsi" w:cs="Arial"/>
          <w:sz w:val="20"/>
          <w:szCs w:val="20"/>
          <w:lang w:bidi="de-DE"/>
        </w:rPr>
        <w:t xml:space="preserve"> des Aufenthalts anzugeben sind. </w:t>
      </w:r>
      <w:r w:rsidRPr="004914F0">
        <w:rPr>
          <w:rFonts w:asciiTheme="majorHAnsi" w:hAnsiTheme="majorHAnsi" w:cs="Arial"/>
          <w:sz w:val="20"/>
          <w:szCs w:val="20"/>
          <w:lang w:bidi="de-DE"/>
        </w:rPr>
        <w:t xml:space="preserve">Die Personen haben noch </w:t>
      </w:r>
      <w:r w:rsidRPr="004914F0">
        <w:rPr>
          <w:rFonts w:asciiTheme="majorHAnsi" w:hAnsiTheme="majorHAnsi" w:cs="Arial"/>
          <w:i/>
          <w:sz w:val="20"/>
          <w:szCs w:val="20"/>
          <w:lang w:bidi="de-DE"/>
        </w:rPr>
        <w:t>vor</w:t>
      </w:r>
      <w:r w:rsidRPr="004914F0">
        <w:rPr>
          <w:rFonts w:asciiTheme="majorHAnsi" w:hAnsiTheme="majorHAnsi" w:cs="Arial"/>
          <w:sz w:val="20"/>
          <w:szCs w:val="20"/>
          <w:lang w:bidi="de-DE"/>
        </w:rPr>
        <w:t xml:space="preserve"> der </w:t>
      </w:r>
      <w:r w:rsidRPr="004914F0">
        <w:rPr>
          <w:rFonts w:asciiTheme="majorHAnsi" w:hAnsiTheme="majorHAnsi" w:cs="Arial"/>
          <w:spacing w:val="-2"/>
          <w:sz w:val="20"/>
          <w:szCs w:val="20"/>
          <w:lang w:bidi="de-DE"/>
        </w:rPr>
        <w:t>Abreise bei ihrer Brotkartenaus</w:t>
      </w:r>
      <w:r w:rsidR="00D175C3" w:rsidRPr="004914F0">
        <w:rPr>
          <w:rFonts w:asciiTheme="majorHAnsi" w:hAnsiTheme="majorHAnsi" w:cs="Arial"/>
          <w:spacing w:val="-2"/>
          <w:sz w:val="20"/>
          <w:szCs w:val="20"/>
          <w:lang w:bidi="de-DE"/>
        </w:rPr>
        <w:t>gabe</w:t>
      </w:r>
      <w:r w:rsidRPr="004914F0">
        <w:rPr>
          <w:rFonts w:asciiTheme="majorHAnsi" w:hAnsiTheme="majorHAnsi" w:cs="Arial"/>
          <w:spacing w:val="-2"/>
          <w:sz w:val="20"/>
          <w:szCs w:val="20"/>
          <w:lang w:bidi="de-DE"/>
        </w:rPr>
        <w:t xml:space="preserve">stelle den </w:t>
      </w:r>
      <w:r w:rsidR="00EB023D" w:rsidRPr="004914F0">
        <w:rPr>
          <w:rFonts w:asciiTheme="majorHAnsi" w:hAnsiTheme="majorHAnsi" w:cs="Arial"/>
          <w:i/>
          <w:iCs/>
          <w:spacing w:val="-2"/>
          <w:sz w:val="20"/>
          <w:szCs w:val="20"/>
          <w:lang w:bidi="de-DE"/>
        </w:rPr>
        <w:t>Lebensmittelkarten</w:t>
      </w:r>
      <w:r w:rsidR="008E0B27" w:rsidRPr="004914F0">
        <w:rPr>
          <w:rFonts w:asciiTheme="majorHAnsi" w:hAnsiTheme="majorHAnsi" w:cs="Arial"/>
          <w:i/>
          <w:iCs/>
          <w:spacing w:val="-2"/>
          <w:sz w:val="20"/>
          <w:szCs w:val="20"/>
          <w:lang w:bidi="de-DE"/>
        </w:rPr>
        <w:t>–</w:t>
      </w:r>
      <w:r w:rsidR="00EB023D" w:rsidRPr="004914F0">
        <w:rPr>
          <w:rFonts w:asciiTheme="majorHAnsi" w:hAnsiTheme="majorHAnsi" w:cs="Arial"/>
          <w:i/>
          <w:iCs/>
          <w:spacing w:val="-2"/>
          <w:sz w:val="20"/>
          <w:szCs w:val="20"/>
          <w:lang w:bidi="de-DE"/>
        </w:rPr>
        <w:t>A</w:t>
      </w:r>
      <w:r w:rsidRPr="004914F0">
        <w:rPr>
          <w:rFonts w:asciiTheme="majorHAnsi" w:hAnsiTheme="majorHAnsi" w:cs="Arial"/>
          <w:i/>
          <w:iCs/>
          <w:spacing w:val="-2"/>
          <w:sz w:val="20"/>
          <w:szCs w:val="20"/>
          <w:lang w:bidi="de-DE"/>
        </w:rPr>
        <w:t>bmeldeschein</w:t>
      </w:r>
      <w:r w:rsidRPr="004914F0">
        <w:rPr>
          <w:rFonts w:asciiTheme="majorHAnsi" w:hAnsiTheme="majorHAnsi" w:cs="Arial"/>
          <w:spacing w:val="-2"/>
          <w:sz w:val="20"/>
          <w:szCs w:val="20"/>
          <w:lang w:bidi="de-DE"/>
        </w:rPr>
        <w:t xml:space="preserve"> zu beheben und </w:t>
      </w:r>
      <w:r w:rsidR="00D175C3" w:rsidRPr="004914F0">
        <w:rPr>
          <w:rFonts w:asciiTheme="majorHAnsi" w:hAnsiTheme="majorHAnsi" w:cs="Arial"/>
          <w:spacing w:val="-2"/>
          <w:sz w:val="20"/>
          <w:szCs w:val="20"/>
          <w:lang w:bidi="de-DE"/>
        </w:rPr>
        <w:t>damit den Bezug derjenigen Lebensmittel, deren Verkauf rati</w:t>
      </w:r>
      <w:r w:rsidRPr="004914F0">
        <w:rPr>
          <w:rFonts w:asciiTheme="majorHAnsi" w:hAnsiTheme="majorHAnsi" w:cs="Arial"/>
          <w:spacing w:val="-2"/>
          <w:sz w:val="20"/>
          <w:szCs w:val="20"/>
          <w:lang w:bidi="de-DE"/>
        </w:rPr>
        <w:t xml:space="preserve">oniert ist, auf dem </w:t>
      </w:r>
      <w:r w:rsidRPr="004914F0">
        <w:rPr>
          <w:rFonts w:asciiTheme="majorHAnsi" w:hAnsiTheme="majorHAnsi" w:cs="Arial"/>
          <w:i/>
          <w:iCs/>
          <w:spacing w:val="-2"/>
          <w:sz w:val="20"/>
          <w:szCs w:val="20"/>
          <w:lang w:bidi="de-DE"/>
        </w:rPr>
        <w:t>Lebensmittelkartenabmeldeschein</w:t>
      </w:r>
      <w:r w:rsidRPr="004914F0">
        <w:rPr>
          <w:rFonts w:asciiTheme="majorHAnsi" w:hAnsiTheme="majorHAnsi" w:cs="Arial"/>
          <w:spacing w:val="-2"/>
          <w:sz w:val="20"/>
          <w:szCs w:val="20"/>
          <w:lang w:bidi="de-DE"/>
        </w:rPr>
        <w:t xml:space="preserve"> bei der betreffenden Ver</w:t>
      </w:r>
      <w:r w:rsidR="00F51022" w:rsidRPr="004914F0">
        <w:rPr>
          <w:rFonts w:asciiTheme="majorHAnsi" w:hAnsiTheme="majorHAnsi" w:cs="Arial"/>
          <w:spacing w:val="-2"/>
          <w:sz w:val="20"/>
          <w:szCs w:val="20"/>
          <w:lang w:bidi="de-DE"/>
        </w:rPr>
        <w:t>kaufs</w:t>
      </w:r>
      <w:r w:rsidRPr="004914F0">
        <w:rPr>
          <w:rFonts w:asciiTheme="majorHAnsi" w:hAnsiTheme="majorHAnsi" w:cs="Arial"/>
          <w:spacing w:val="-2"/>
          <w:sz w:val="20"/>
          <w:szCs w:val="20"/>
          <w:lang w:bidi="de-DE"/>
        </w:rPr>
        <w:t>stelle abzu</w:t>
      </w:r>
      <w:r w:rsidR="00D175C3" w:rsidRPr="004914F0">
        <w:rPr>
          <w:rFonts w:asciiTheme="majorHAnsi" w:hAnsiTheme="majorHAnsi" w:cs="Arial"/>
          <w:spacing w:val="-2"/>
          <w:sz w:val="20"/>
          <w:szCs w:val="20"/>
          <w:lang w:bidi="de-DE"/>
        </w:rPr>
        <w:t>melden. Der Ver</w:t>
      </w:r>
      <w:r w:rsidR="00F51022" w:rsidRPr="004914F0">
        <w:rPr>
          <w:rFonts w:asciiTheme="majorHAnsi" w:hAnsiTheme="majorHAnsi" w:cs="Arial"/>
          <w:spacing w:val="-2"/>
          <w:sz w:val="20"/>
          <w:szCs w:val="20"/>
          <w:lang w:bidi="de-DE"/>
        </w:rPr>
        <w:t>käufer</w:t>
      </w:r>
      <w:r w:rsidR="00D175C3" w:rsidRPr="004914F0">
        <w:rPr>
          <w:rFonts w:asciiTheme="majorHAnsi" w:hAnsiTheme="majorHAnsi" w:cs="Arial"/>
          <w:spacing w:val="-2"/>
          <w:sz w:val="20"/>
          <w:szCs w:val="20"/>
          <w:lang w:bidi="de-DE"/>
        </w:rPr>
        <w:t xml:space="preserve"> </w:t>
      </w:r>
      <w:r w:rsidR="009D59C9" w:rsidRPr="004914F0">
        <w:rPr>
          <w:rFonts w:asciiTheme="majorHAnsi" w:hAnsiTheme="majorHAnsi" w:cs="Arial"/>
          <w:spacing w:val="-2"/>
          <w:sz w:val="20"/>
          <w:szCs w:val="20"/>
          <w:lang w:bidi="de-DE"/>
        </w:rPr>
        <w:t>dieser</w:t>
      </w:r>
      <w:r w:rsidRPr="004914F0">
        <w:rPr>
          <w:rFonts w:asciiTheme="majorHAnsi" w:hAnsiTheme="majorHAnsi" w:cs="Arial"/>
          <w:spacing w:val="-2"/>
          <w:sz w:val="20"/>
          <w:szCs w:val="20"/>
          <w:lang w:bidi="de-DE"/>
        </w:rPr>
        <w:t xml:space="preserve"> Lebensmittel hat eine Liste zu führen, in welcher Name, Wohnort, Tag der Abreise sowie die Menge der L</w:t>
      </w:r>
      <w:r w:rsidR="00866C77" w:rsidRPr="004914F0">
        <w:rPr>
          <w:rFonts w:asciiTheme="majorHAnsi" w:hAnsiTheme="majorHAnsi" w:cs="Arial"/>
          <w:spacing w:val="-2"/>
          <w:sz w:val="20"/>
          <w:szCs w:val="20"/>
          <w:lang w:bidi="de-DE"/>
        </w:rPr>
        <w:t>ebensmittel ein</w:t>
      </w:r>
      <w:r w:rsidR="00F51022" w:rsidRPr="004914F0">
        <w:rPr>
          <w:rFonts w:asciiTheme="majorHAnsi" w:hAnsiTheme="majorHAnsi" w:cs="Arial"/>
          <w:spacing w:val="-2"/>
          <w:sz w:val="20"/>
          <w:szCs w:val="20"/>
          <w:lang w:bidi="de-DE"/>
        </w:rPr>
        <w:t xml:space="preserve">zutragen sind. </w:t>
      </w:r>
    </w:p>
    <w:p w14:paraId="74631E3E" w14:textId="6060A236" w:rsidR="00866C77" w:rsidRPr="004914F0" w:rsidRDefault="009D59C9" w:rsidP="00866C77">
      <w:pPr>
        <w:autoSpaceDE w:val="0"/>
        <w:autoSpaceDN w:val="0"/>
        <w:adjustRightInd w:val="0"/>
        <w:spacing w:after="80"/>
        <w:rPr>
          <w:rFonts w:asciiTheme="majorHAnsi" w:hAnsiTheme="majorHAnsi" w:cs="Arial"/>
          <w:i/>
          <w:iCs/>
          <w:sz w:val="20"/>
          <w:szCs w:val="20"/>
          <w:lang w:bidi="de-DE"/>
        </w:rPr>
      </w:pPr>
      <w:r w:rsidRPr="004914F0">
        <w:rPr>
          <w:rFonts w:asciiTheme="majorHAnsi" w:hAnsiTheme="majorHAnsi" w:cs="Arial"/>
          <w:i/>
          <w:iCs/>
          <w:sz w:val="20"/>
          <w:szCs w:val="20"/>
          <w:lang w:bidi="de-DE"/>
        </w:rPr>
        <w:br w:type="column"/>
      </w:r>
      <w:r w:rsidR="00381F14" w:rsidRPr="004914F0">
        <w:rPr>
          <w:rFonts w:asciiTheme="majorHAnsi" w:hAnsiTheme="majorHAnsi" w:cs="Arial"/>
          <w:i/>
          <w:iCs/>
          <w:sz w:val="20"/>
          <w:szCs w:val="20"/>
          <w:lang w:bidi="de-DE"/>
        </w:rPr>
        <w:t>(</w:t>
      </w:r>
      <w:r w:rsidR="003064D5" w:rsidRPr="004914F0">
        <w:rPr>
          <w:rFonts w:asciiTheme="majorHAnsi" w:hAnsiTheme="majorHAnsi" w:cs="Arial"/>
          <w:i/>
          <w:iCs/>
          <w:sz w:val="20"/>
          <w:szCs w:val="20"/>
          <w:lang w:bidi="de-DE"/>
        </w:rPr>
        <w:t xml:space="preserve">David </w:t>
      </w:r>
      <w:r w:rsidR="00866C77" w:rsidRPr="004914F0">
        <w:rPr>
          <w:rFonts w:asciiTheme="majorHAnsi" w:hAnsiTheme="majorHAnsi" w:cs="Arial"/>
          <w:i/>
          <w:iCs/>
          <w:sz w:val="20"/>
          <w:szCs w:val="20"/>
          <w:lang w:bidi="de-DE"/>
        </w:rPr>
        <w:t>(Die Partei) verschwindet</w:t>
      </w:r>
      <w:r w:rsidR="003064D5" w:rsidRPr="004914F0">
        <w:rPr>
          <w:rFonts w:asciiTheme="majorHAnsi" w:hAnsiTheme="majorHAnsi" w:cs="Arial"/>
          <w:i/>
          <w:iCs/>
          <w:sz w:val="20"/>
          <w:szCs w:val="20"/>
          <w:lang w:bidi="de-DE"/>
        </w:rPr>
        <w:t>.</w:t>
      </w:r>
      <w:r w:rsidR="00381F14" w:rsidRPr="004914F0">
        <w:rPr>
          <w:rFonts w:asciiTheme="majorHAnsi" w:hAnsiTheme="majorHAnsi" w:cs="Arial"/>
          <w:i/>
          <w:iCs/>
          <w:sz w:val="20"/>
          <w:szCs w:val="20"/>
          <w:lang w:bidi="de-DE"/>
        </w:rPr>
        <w:t>)</w:t>
      </w:r>
    </w:p>
    <w:p w14:paraId="07FA4C5C" w14:textId="05889912" w:rsidR="00165E27" w:rsidRPr="004914F0" w:rsidRDefault="00737D15" w:rsidP="00737D15">
      <w:pPr>
        <w:autoSpaceDE w:val="0"/>
        <w:autoSpaceDN w:val="0"/>
        <w:adjustRightInd w:val="0"/>
        <w:spacing w:after="80"/>
        <w:ind w:right="-74"/>
        <w:rPr>
          <w:rFonts w:asciiTheme="majorHAnsi" w:hAnsiTheme="majorHAnsi" w:cs="Arial"/>
          <w:sz w:val="20"/>
          <w:szCs w:val="20"/>
          <w:lang w:bidi="de-DE"/>
        </w:rPr>
        <w:sectPr w:rsidR="00165E27" w:rsidRPr="004914F0" w:rsidSect="00D3250F">
          <w:type w:val="continuous"/>
          <w:pgSz w:w="11901" w:h="16817"/>
          <w:pgMar w:top="1134" w:right="1134" w:bottom="1134" w:left="1134" w:header="720" w:footer="567" w:gutter="0"/>
          <w:pgNumType w:start="111"/>
          <w:cols w:num="2" w:space="425"/>
          <w:noEndnote/>
        </w:sectPr>
      </w:pPr>
      <w:r w:rsidRPr="004914F0">
        <w:rPr>
          <w:rFonts w:asciiTheme="majorHAnsi" w:hAnsiTheme="majorHAnsi" w:cs="Arial"/>
          <w:b/>
          <w:sz w:val="20"/>
          <w:szCs w:val="20"/>
        </w:rPr>
        <w:t>Martin</w:t>
      </w:r>
      <w:r w:rsidR="009F64D1" w:rsidRPr="004914F0">
        <w:rPr>
          <w:rFonts w:asciiTheme="majorHAnsi" w:hAnsiTheme="majorHAnsi" w:cs="Arial"/>
          <w:b/>
          <w:sz w:val="20"/>
          <w:szCs w:val="20"/>
        </w:rPr>
        <w:t>/</w:t>
      </w:r>
      <w:proofErr w:type="spellStart"/>
      <w:r w:rsidR="009F64D1" w:rsidRPr="004914F0">
        <w:rPr>
          <w:rFonts w:ascii="Calibri" w:hAnsi="Calibri" w:cs="Arial"/>
          <w:b/>
          <w:sz w:val="20"/>
          <w:szCs w:val="20"/>
          <w:lang w:bidi="de-DE"/>
        </w:rPr>
        <w:t>Korthals</w:t>
      </w:r>
      <w:proofErr w:type="spellEnd"/>
      <w:r w:rsidR="00866C77" w:rsidRPr="004914F0">
        <w:rPr>
          <w:rFonts w:asciiTheme="majorHAnsi" w:hAnsiTheme="majorHAnsi" w:cs="Arial"/>
          <w:b/>
          <w:sz w:val="20"/>
          <w:szCs w:val="20"/>
        </w:rPr>
        <w:t>:</w:t>
      </w:r>
      <w:r w:rsidR="007F1B5D" w:rsidRPr="004914F0">
        <w:rPr>
          <w:rFonts w:asciiTheme="majorHAnsi" w:hAnsiTheme="majorHAnsi" w:cs="Arial"/>
          <w:b/>
          <w:sz w:val="20"/>
          <w:szCs w:val="20"/>
        </w:rPr>
        <w:t xml:space="preserve"> </w:t>
      </w:r>
      <w:r w:rsidR="00866C77" w:rsidRPr="004914F0">
        <w:rPr>
          <w:rFonts w:asciiTheme="majorHAnsi" w:hAnsiTheme="majorHAnsi" w:cs="Arial"/>
          <w:spacing w:val="-2"/>
          <w:sz w:val="20"/>
          <w:szCs w:val="20"/>
          <w:lang w:bidi="de-DE"/>
        </w:rPr>
        <w:t xml:space="preserve">In dem Heilbad, dem Kurort oder der Sommerfrische haben sich die Personen unter Vorweisung des </w:t>
      </w:r>
      <w:r w:rsidR="00866C77" w:rsidRPr="004914F0">
        <w:rPr>
          <w:rFonts w:asciiTheme="majorHAnsi" w:hAnsiTheme="majorHAnsi" w:cs="Arial"/>
          <w:i/>
          <w:iCs/>
          <w:spacing w:val="-2"/>
          <w:sz w:val="20"/>
          <w:szCs w:val="20"/>
          <w:lang w:bidi="de-DE"/>
        </w:rPr>
        <w:t>Lebensmittelkartenabmeldescheines</w:t>
      </w:r>
      <w:r w:rsidR="00866C77" w:rsidRPr="004914F0">
        <w:rPr>
          <w:rFonts w:asciiTheme="majorHAnsi" w:hAnsiTheme="majorHAnsi" w:cs="Arial"/>
          <w:sz w:val="20"/>
          <w:szCs w:val="20"/>
          <w:lang w:bidi="de-DE"/>
        </w:rPr>
        <w:t xml:space="preserve"> </w:t>
      </w:r>
      <w:r w:rsidR="00165E27" w:rsidRPr="004914F0">
        <w:rPr>
          <w:rFonts w:asciiTheme="majorHAnsi" w:hAnsiTheme="majorHAnsi" w:cs="Arial"/>
          <w:sz w:val="20"/>
          <w:szCs w:val="20"/>
          <w:lang w:bidi="de-DE"/>
        </w:rPr>
        <w:t xml:space="preserve">bei der Brotkartenausgabestelle zu melden. Für Ausflügler, die nur auf kurze Zeit Heilbäder, Kurorte und Sommerfrischen etc. besuchen, können </w:t>
      </w:r>
      <w:r w:rsidR="00D175C3" w:rsidRPr="004914F0">
        <w:rPr>
          <w:rFonts w:asciiTheme="majorHAnsi" w:hAnsiTheme="majorHAnsi" w:cs="Arial"/>
          <w:sz w:val="20"/>
          <w:szCs w:val="20"/>
          <w:lang w:bidi="de-DE"/>
        </w:rPr>
        <w:t xml:space="preserve">keine </w:t>
      </w:r>
      <w:r w:rsidR="00165E27" w:rsidRPr="004914F0">
        <w:rPr>
          <w:rFonts w:asciiTheme="majorHAnsi" w:hAnsiTheme="majorHAnsi" w:cs="Arial"/>
          <w:sz w:val="20"/>
          <w:szCs w:val="20"/>
          <w:lang w:bidi="de-DE"/>
        </w:rPr>
        <w:t xml:space="preserve">besondere </w:t>
      </w:r>
      <w:proofErr w:type="spellStart"/>
      <w:r w:rsidR="00165E27" w:rsidRPr="004914F0">
        <w:rPr>
          <w:rFonts w:asciiTheme="majorHAnsi" w:hAnsiTheme="majorHAnsi" w:cs="Arial"/>
          <w:sz w:val="20"/>
          <w:szCs w:val="20"/>
          <w:lang w:bidi="de-DE"/>
        </w:rPr>
        <w:t>Verpflegsvorsorgen</w:t>
      </w:r>
      <w:proofErr w:type="spellEnd"/>
      <w:r w:rsidR="00165E27" w:rsidRPr="004914F0">
        <w:rPr>
          <w:rFonts w:asciiTheme="majorHAnsi" w:hAnsiTheme="majorHAnsi" w:cs="Arial"/>
          <w:sz w:val="20"/>
          <w:szCs w:val="20"/>
          <w:lang w:bidi="de-DE"/>
        </w:rPr>
        <w:t xml:space="preserve"> getroffen werden. </w:t>
      </w:r>
      <w:r w:rsidR="00FE446B" w:rsidRPr="004914F0">
        <w:rPr>
          <w:rFonts w:asciiTheme="majorHAnsi" w:hAnsiTheme="majorHAnsi" w:cs="Arial"/>
          <w:sz w:val="20"/>
          <w:szCs w:val="20"/>
          <w:lang w:bidi="de-DE"/>
        </w:rPr>
        <w:t>D</w:t>
      </w:r>
      <w:r w:rsidR="00165E27" w:rsidRPr="004914F0">
        <w:rPr>
          <w:rFonts w:asciiTheme="majorHAnsi" w:hAnsiTheme="majorHAnsi" w:cs="Arial"/>
          <w:sz w:val="20"/>
          <w:szCs w:val="20"/>
          <w:lang w:bidi="de-DE"/>
        </w:rPr>
        <w:t>ie politi</w:t>
      </w:r>
      <w:r w:rsidR="00D175C3" w:rsidRPr="004914F0">
        <w:rPr>
          <w:rFonts w:asciiTheme="majorHAnsi" w:hAnsiTheme="majorHAnsi" w:cs="Arial"/>
          <w:sz w:val="20"/>
          <w:szCs w:val="20"/>
          <w:lang w:bidi="de-DE"/>
        </w:rPr>
        <w:t>schen Bezirks</w:t>
      </w:r>
      <w:r w:rsidR="00165E27" w:rsidRPr="004914F0">
        <w:rPr>
          <w:rFonts w:asciiTheme="majorHAnsi" w:hAnsiTheme="majorHAnsi" w:cs="Arial"/>
          <w:sz w:val="20"/>
          <w:szCs w:val="20"/>
          <w:lang w:bidi="de-DE"/>
        </w:rPr>
        <w:t xml:space="preserve">behörden </w:t>
      </w:r>
      <w:r w:rsidR="00FE446B" w:rsidRPr="004914F0">
        <w:rPr>
          <w:rFonts w:asciiTheme="majorHAnsi" w:hAnsiTheme="majorHAnsi" w:cs="Arial"/>
          <w:sz w:val="20"/>
          <w:szCs w:val="20"/>
          <w:lang w:bidi="de-DE"/>
        </w:rPr>
        <w:t xml:space="preserve">sind </w:t>
      </w:r>
      <w:r w:rsidR="00165E27" w:rsidRPr="004914F0">
        <w:rPr>
          <w:rFonts w:asciiTheme="majorHAnsi" w:hAnsiTheme="majorHAnsi" w:cs="Arial"/>
          <w:sz w:val="20"/>
          <w:szCs w:val="20"/>
          <w:lang w:bidi="de-DE"/>
        </w:rPr>
        <w:t>ermächtigt, den Besuchern von Heilbädern, Kurorten und Sommerfri</w:t>
      </w:r>
      <w:r w:rsidR="00FE446B" w:rsidRPr="004914F0">
        <w:rPr>
          <w:rFonts w:asciiTheme="majorHAnsi" w:hAnsiTheme="majorHAnsi" w:cs="Arial"/>
          <w:sz w:val="20"/>
          <w:szCs w:val="20"/>
          <w:lang w:bidi="de-DE"/>
        </w:rPr>
        <w:t xml:space="preserve">schen </w:t>
      </w:r>
      <w:r w:rsidR="00165E27" w:rsidRPr="004914F0">
        <w:rPr>
          <w:rFonts w:asciiTheme="majorHAnsi" w:hAnsiTheme="majorHAnsi" w:cs="Arial"/>
          <w:sz w:val="20"/>
          <w:szCs w:val="20"/>
          <w:lang w:bidi="de-DE"/>
        </w:rPr>
        <w:t xml:space="preserve">zur Verhinderung des Hamsterns von Lebensmitteln den unmittelbaren Einkauf </w:t>
      </w:r>
      <w:r w:rsidR="00D175C3" w:rsidRPr="004914F0">
        <w:rPr>
          <w:rFonts w:asciiTheme="majorHAnsi" w:hAnsiTheme="majorHAnsi" w:cs="Arial"/>
          <w:sz w:val="20"/>
          <w:szCs w:val="20"/>
          <w:lang w:bidi="de-DE"/>
        </w:rPr>
        <w:t>bestimmter</w:t>
      </w:r>
      <w:r w:rsidR="00165E27" w:rsidRPr="004914F0">
        <w:rPr>
          <w:rFonts w:asciiTheme="majorHAnsi" w:hAnsiTheme="majorHAnsi" w:cs="Arial"/>
          <w:sz w:val="20"/>
          <w:szCs w:val="20"/>
          <w:lang w:bidi="de-DE"/>
        </w:rPr>
        <w:t xml:space="preserve"> Lebensmittel zu verbieten.« – Na als</w:t>
      </w:r>
      <w:r w:rsidR="001A00EC" w:rsidRPr="004914F0">
        <w:rPr>
          <w:rFonts w:asciiTheme="majorHAnsi" w:hAnsiTheme="majorHAnsi" w:cs="Arial"/>
          <w:sz w:val="20"/>
          <w:szCs w:val="20"/>
          <w:lang w:bidi="de-DE"/>
        </w:rPr>
        <w:t>o</w:t>
      </w:r>
      <w:r w:rsidR="00165E27" w:rsidRPr="004914F0">
        <w:rPr>
          <w:rFonts w:asciiTheme="majorHAnsi" w:hAnsiTheme="majorHAnsi" w:cs="Arial"/>
          <w:sz w:val="20"/>
          <w:szCs w:val="20"/>
          <w:lang w:bidi="de-DE"/>
        </w:rPr>
        <w:t>, jetzt wissen S</w:t>
      </w:r>
      <w:r w:rsidR="001A00EC" w:rsidRPr="004914F0">
        <w:rPr>
          <w:rFonts w:asciiTheme="majorHAnsi" w:hAnsiTheme="majorHAnsi" w:cs="Arial"/>
          <w:sz w:val="20"/>
          <w:szCs w:val="20"/>
          <w:lang w:bidi="de-DE"/>
        </w:rPr>
        <w:t>ie</w:t>
      </w:r>
      <w:r w:rsidR="00165E27" w:rsidRPr="004914F0">
        <w:rPr>
          <w:rFonts w:asciiTheme="majorHAnsi" w:hAnsiTheme="majorHAnsi" w:cs="Arial"/>
          <w:sz w:val="20"/>
          <w:szCs w:val="20"/>
          <w:lang w:bidi="de-DE"/>
        </w:rPr>
        <w:t xml:space="preserve"> es, jetzt können S</w:t>
      </w:r>
      <w:r w:rsidR="001A00EC" w:rsidRPr="004914F0">
        <w:rPr>
          <w:rFonts w:asciiTheme="majorHAnsi" w:hAnsiTheme="majorHAnsi" w:cs="Arial"/>
          <w:sz w:val="20"/>
          <w:szCs w:val="20"/>
          <w:lang w:bidi="de-DE"/>
        </w:rPr>
        <w:t>ie</w:t>
      </w:r>
      <w:r w:rsidR="00165E27" w:rsidRPr="004914F0">
        <w:rPr>
          <w:rFonts w:asciiTheme="majorHAnsi" w:hAnsiTheme="majorHAnsi" w:cs="Arial"/>
          <w:sz w:val="20"/>
          <w:szCs w:val="20"/>
          <w:lang w:bidi="de-DE"/>
        </w:rPr>
        <w:t xml:space="preserve"> – </w:t>
      </w:r>
      <w:r w:rsidR="00165E27" w:rsidRPr="004914F0">
        <w:rPr>
          <w:rFonts w:asciiTheme="majorHAnsi" w:hAnsiTheme="majorHAnsi" w:cs="Arial"/>
          <w:i/>
          <w:iCs/>
          <w:sz w:val="20"/>
          <w:szCs w:val="20"/>
          <w:lang w:bidi="de-DE"/>
        </w:rPr>
        <w:t>(er blickt auf)</w:t>
      </w:r>
      <w:r w:rsidR="00165E27" w:rsidRPr="004914F0">
        <w:rPr>
          <w:rFonts w:asciiTheme="majorHAnsi" w:hAnsiTheme="majorHAnsi" w:cs="Arial"/>
          <w:sz w:val="20"/>
          <w:szCs w:val="20"/>
          <w:lang w:bidi="de-DE"/>
        </w:rPr>
        <w:t xml:space="preserve"> Na, wo is</w:t>
      </w:r>
      <w:r w:rsidR="00F11F39" w:rsidRPr="004914F0">
        <w:rPr>
          <w:rFonts w:asciiTheme="majorHAnsi" w:hAnsiTheme="majorHAnsi" w:cs="Arial"/>
          <w:sz w:val="20"/>
          <w:szCs w:val="20"/>
          <w:lang w:bidi="de-DE"/>
        </w:rPr>
        <w:t>t</w:t>
      </w:r>
      <w:r w:rsidR="00165E27" w:rsidRPr="004914F0">
        <w:rPr>
          <w:rFonts w:asciiTheme="majorHAnsi" w:hAnsiTheme="majorHAnsi" w:cs="Arial"/>
          <w:sz w:val="20"/>
          <w:szCs w:val="20"/>
          <w:lang w:bidi="de-DE"/>
        </w:rPr>
        <w:t xml:space="preserve"> denn der </w:t>
      </w:r>
      <w:r w:rsidR="00D175C3" w:rsidRPr="004914F0">
        <w:rPr>
          <w:rFonts w:asciiTheme="majorHAnsi" w:hAnsiTheme="majorHAnsi" w:cs="Arial"/>
          <w:sz w:val="20"/>
          <w:szCs w:val="20"/>
          <w:lang w:bidi="de-DE"/>
        </w:rPr>
        <w:t xml:space="preserve">jetzt </w:t>
      </w:r>
      <w:r w:rsidR="00165E27" w:rsidRPr="004914F0">
        <w:rPr>
          <w:rFonts w:asciiTheme="majorHAnsi" w:hAnsiTheme="majorHAnsi" w:cs="Arial"/>
          <w:sz w:val="20"/>
          <w:szCs w:val="20"/>
          <w:lang w:bidi="de-DE"/>
        </w:rPr>
        <w:t>hin verschwunden? – Sie Herr, warten S</w:t>
      </w:r>
      <w:r w:rsidR="00F11F39" w:rsidRPr="004914F0">
        <w:rPr>
          <w:rFonts w:asciiTheme="majorHAnsi" w:hAnsiTheme="majorHAnsi" w:cs="Arial"/>
          <w:sz w:val="20"/>
          <w:szCs w:val="20"/>
          <w:lang w:bidi="de-DE"/>
        </w:rPr>
        <w:t>ie</w:t>
      </w:r>
      <w:r w:rsidR="00165E27" w:rsidRPr="004914F0">
        <w:rPr>
          <w:rFonts w:asciiTheme="majorHAnsi" w:hAnsiTheme="majorHAnsi" w:cs="Arial"/>
          <w:sz w:val="20"/>
          <w:szCs w:val="20"/>
          <w:lang w:bidi="de-DE"/>
        </w:rPr>
        <w:t xml:space="preserve"> </w:t>
      </w:r>
      <w:r w:rsidR="00D175C3" w:rsidRPr="004914F0">
        <w:rPr>
          <w:rFonts w:asciiTheme="majorHAnsi" w:hAnsiTheme="majorHAnsi" w:cs="Arial"/>
          <w:sz w:val="20"/>
          <w:szCs w:val="20"/>
          <w:lang w:bidi="de-DE"/>
        </w:rPr>
        <w:t xml:space="preserve">doch </w:t>
      </w:r>
      <w:r w:rsidR="00165E27" w:rsidRPr="004914F0">
        <w:rPr>
          <w:rFonts w:asciiTheme="majorHAnsi" w:hAnsiTheme="majorHAnsi" w:cs="Arial"/>
          <w:sz w:val="20"/>
          <w:szCs w:val="20"/>
          <w:lang w:bidi="de-DE"/>
        </w:rPr>
        <w:t>auf den Lebensmittelkartenabmel</w:t>
      </w:r>
      <w:r w:rsidR="00D175C3" w:rsidRPr="004914F0">
        <w:rPr>
          <w:rFonts w:asciiTheme="majorHAnsi" w:hAnsiTheme="majorHAnsi" w:cs="Arial"/>
          <w:sz w:val="20"/>
          <w:szCs w:val="20"/>
          <w:lang w:bidi="de-DE"/>
        </w:rPr>
        <w:t>de</w:t>
      </w:r>
      <w:r w:rsidR="00165E27" w:rsidRPr="004914F0">
        <w:rPr>
          <w:rFonts w:asciiTheme="majorHAnsi" w:hAnsiTheme="majorHAnsi" w:cs="Arial"/>
          <w:sz w:val="20"/>
          <w:szCs w:val="20"/>
          <w:lang w:bidi="de-DE"/>
        </w:rPr>
        <w:t xml:space="preserve">schein! </w:t>
      </w:r>
      <w:r w:rsidR="00D175C3" w:rsidRPr="004914F0">
        <w:rPr>
          <w:rFonts w:asciiTheme="majorHAnsi" w:hAnsiTheme="majorHAnsi" w:cs="Arial"/>
          <w:sz w:val="20"/>
          <w:szCs w:val="20"/>
          <w:lang w:bidi="de-DE"/>
        </w:rPr>
        <w:t>Den kriegen</w:t>
      </w:r>
      <w:r w:rsidR="00F11F39" w:rsidRPr="004914F0">
        <w:rPr>
          <w:rFonts w:asciiTheme="majorHAnsi" w:hAnsiTheme="majorHAnsi" w:cs="Arial"/>
          <w:sz w:val="20"/>
          <w:szCs w:val="20"/>
          <w:lang w:bidi="de-DE"/>
        </w:rPr>
        <w:t xml:space="preserve"> </w:t>
      </w:r>
      <w:r w:rsidR="00D175C3" w:rsidRPr="004914F0">
        <w:rPr>
          <w:rFonts w:asciiTheme="majorHAnsi" w:hAnsiTheme="majorHAnsi" w:cs="Arial"/>
          <w:sz w:val="20"/>
          <w:szCs w:val="20"/>
          <w:lang w:bidi="de-DE"/>
        </w:rPr>
        <w:t>s</w:t>
      </w:r>
      <w:r w:rsidR="00F11F39" w:rsidRPr="004914F0">
        <w:rPr>
          <w:rFonts w:asciiTheme="majorHAnsi" w:hAnsiTheme="majorHAnsi" w:cs="Arial"/>
          <w:sz w:val="20"/>
          <w:szCs w:val="20"/>
          <w:lang w:bidi="de-DE"/>
        </w:rPr>
        <w:t>ie</w:t>
      </w:r>
      <w:r w:rsidR="00D175C3" w:rsidRPr="004914F0">
        <w:rPr>
          <w:rFonts w:asciiTheme="majorHAnsi" w:hAnsiTheme="majorHAnsi" w:cs="Arial"/>
          <w:sz w:val="20"/>
          <w:szCs w:val="20"/>
          <w:lang w:bidi="de-DE"/>
        </w:rPr>
        <w:t xml:space="preserve"> doch jetzt erst bei mir! </w:t>
      </w:r>
      <w:r w:rsidR="00165E27" w:rsidRPr="004914F0">
        <w:rPr>
          <w:rFonts w:asciiTheme="majorHAnsi" w:hAnsiTheme="majorHAnsi" w:cs="Arial"/>
          <w:i/>
          <w:iCs/>
          <w:sz w:val="20"/>
          <w:szCs w:val="20"/>
          <w:lang w:bidi="de-DE"/>
        </w:rPr>
        <w:t>(Kopfschüttelnd)</w:t>
      </w:r>
      <w:r w:rsidR="00165E27" w:rsidRPr="004914F0">
        <w:rPr>
          <w:rFonts w:asciiTheme="majorHAnsi" w:hAnsiTheme="majorHAnsi" w:cs="Arial"/>
          <w:sz w:val="20"/>
          <w:szCs w:val="20"/>
          <w:lang w:bidi="de-DE"/>
        </w:rPr>
        <w:t xml:space="preserve"> </w:t>
      </w:r>
      <w:r w:rsidR="00165E27" w:rsidRPr="004914F0">
        <w:rPr>
          <w:rFonts w:asciiTheme="majorHAnsi" w:hAnsiTheme="majorHAnsi" w:cs="Arial"/>
          <w:spacing w:val="-4"/>
          <w:sz w:val="20"/>
          <w:szCs w:val="20"/>
          <w:lang w:bidi="de-DE"/>
        </w:rPr>
        <w:t>M</w:t>
      </w:r>
      <w:r w:rsidR="00F11F39" w:rsidRPr="004914F0">
        <w:rPr>
          <w:rFonts w:asciiTheme="majorHAnsi" w:hAnsiTheme="majorHAnsi" w:cs="Arial"/>
          <w:spacing w:val="-4"/>
          <w:sz w:val="20"/>
          <w:szCs w:val="20"/>
          <w:lang w:bidi="de-DE"/>
        </w:rPr>
        <w:t>er</w:t>
      </w:r>
      <w:r w:rsidR="00165E27" w:rsidRPr="004914F0">
        <w:rPr>
          <w:rFonts w:asciiTheme="majorHAnsi" w:hAnsiTheme="majorHAnsi" w:cs="Arial"/>
          <w:spacing w:val="-4"/>
          <w:sz w:val="20"/>
          <w:szCs w:val="20"/>
          <w:lang w:bidi="de-DE"/>
        </w:rPr>
        <w:t>kw</w:t>
      </w:r>
      <w:r w:rsidR="00F11F39" w:rsidRPr="004914F0">
        <w:rPr>
          <w:rFonts w:asciiTheme="majorHAnsi" w:hAnsiTheme="majorHAnsi" w:cs="Arial"/>
          <w:spacing w:val="-4"/>
          <w:sz w:val="20"/>
          <w:szCs w:val="20"/>
          <w:lang w:bidi="de-DE"/>
        </w:rPr>
        <w:t>ü</w:t>
      </w:r>
      <w:r w:rsidR="00165E27" w:rsidRPr="004914F0">
        <w:rPr>
          <w:rFonts w:asciiTheme="majorHAnsi" w:hAnsiTheme="majorHAnsi" w:cs="Arial"/>
          <w:spacing w:val="-4"/>
          <w:sz w:val="20"/>
          <w:szCs w:val="20"/>
          <w:lang w:bidi="de-DE"/>
        </w:rPr>
        <w:t>rdiger</w:t>
      </w:r>
      <w:r w:rsidR="00F11F39" w:rsidRPr="004914F0">
        <w:rPr>
          <w:rFonts w:asciiTheme="majorHAnsi" w:hAnsiTheme="majorHAnsi" w:cs="Arial"/>
          <w:spacing w:val="-4"/>
          <w:sz w:val="20"/>
          <w:szCs w:val="20"/>
          <w:lang w:bidi="de-DE"/>
        </w:rPr>
        <w:t xml:space="preserve"> </w:t>
      </w:r>
      <w:r w:rsidR="00165E27" w:rsidRPr="004914F0">
        <w:rPr>
          <w:rFonts w:asciiTheme="majorHAnsi" w:hAnsiTheme="majorHAnsi" w:cs="Arial"/>
          <w:spacing w:val="-4"/>
          <w:sz w:val="20"/>
          <w:szCs w:val="20"/>
          <w:lang w:bidi="de-DE"/>
        </w:rPr>
        <w:t xml:space="preserve">Mensch. </w:t>
      </w:r>
      <w:r w:rsidR="00165E27" w:rsidRPr="004914F0">
        <w:rPr>
          <w:rFonts w:asciiTheme="majorHAnsi" w:hAnsiTheme="majorHAnsi" w:cs="Arial"/>
          <w:sz w:val="20"/>
          <w:szCs w:val="20"/>
          <w:lang w:bidi="de-DE"/>
        </w:rPr>
        <w:t>Was sich die Leut</w:t>
      </w:r>
      <w:r w:rsidR="00B775F2" w:rsidRPr="004914F0">
        <w:rPr>
          <w:rFonts w:asciiTheme="majorHAnsi" w:hAnsiTheme="majorHAnsi" w:cs="Arial"/>
          <w:sz w:val="20"/>
          <w:szCs w:val="20"/>
          <w:lang w:bidi="de-DE"/>
        </w:rPr>
        <w:t>e</w:t>
      </w:r>
      <w:r w:rsidR="00165E27" w:rsidRPr="004914F0">
        <w:rPr>
          <w:rFonts w:asciiTheme="majorHAnsi" w:hAnsiTheme="majorHAnsi" w:cs="Arial"/>
          <w:sz w:val="20"/>
          <w:szCs w:val="20"/>
          <w:lang w:bidi="de-DE"/>
        </w:rPr>
        <w:t xml:space="preserve"> </w:t>
      </w:r>
      <w:r w:rsidR="00D175C3" w:rsidRPr="004914F0">
        <w:rPr>
          <w:rFonts w:asciiTheme="majorHAnsi" w:hAnsiTheme="majorHAnsi" w:cs="Arial"/>
          <w:sz w:val="20"/>
          <w:szCs w:val="20"/>
          <w:lang w:bidi="de-DE"/>
        </w:rPr>
        <w:t xml:space="preserve">alles </w:t>
      </w:r>
      <w:r w:rsidR="00165E27" w:rsidRPr="004914F0">
        <w:rPr>
          <w:rFonts w:asciiTheme="majorHAnsi" w:hAnsiTheme="majorHAnsi" w:cs="Arial"/>
          <w:sz w:val="20"/>
          <w:szCs w:val="20"/>
          <w:lang w:bidi="de-DE"/>
        </w:rPr>
        <w:t xml:space="preserve">herausnehmen! </w:t>
      </w:r>
      <w:r w:rsidR="00D175C3" w:rsidRPr="004914F0">
        <w:rPr>
          <w:rFonts w:asciiTheme="majorHAnsi" w:hAnsiTheme="majorHAnsi" w:cs="Arial"/>
          <w:sz w:val="20"/>
          <w:szCs w:val="20"/>
          <w:lang w:bidi="de-DE"/>
        </w:rPr>
        <w:t xml:space="preserve">Wirklich wahr! </w:t>
      </w:r>
      <w:r w:rsidR="00165E27" w:rsidRPr="004914F0">
        <w:rPr>
          <w:rFonts w:asciiTheme="majorHAnsi" w:hAnsiTheme="majorHAnsi" w:cs="Arial"/>
          <w:sz w:val="20"/>
          <w:szCs w:val="20"/>
          <w:lang w:bidi="de-DE"/>
        </w:rPr>
        <w:t>– Der hat</w:t>
      </w:r>
      <w:r w:rsidR="00B775F2" w:rsidRPr="004914F0">
        <w:rPr>
          <w:rFonts w:asciiTheme="majorHAnsi" w:hAnsiTheme="majorHAnsi" w:cs="Arial"/>
          <w:sz w:val="20"/>
          <w:szCs w:val="20"/>
          <w:lang w:bidi="de-DE"/>
        </w:rPr>
        <w:t xml:space="preserve"> e</w:t>
      </w:r>
      <w:r w:rsidR="00165E27" w:rsidRPr="004914F0">
        <w:rPr>
          <w:rFonts w:asciiTheme="majorHAnsi" w:hAnsiTheme="majorHAnsi" w:cs="Arial"/>
          <w:sz w:val="20"/>
          <w:szCs w:val="20"/>
          <w:lang w:bidi="de-DE"/>
        </w:rPr>
        <w:t xml:space="preserve">s </w:t>
      </w:r>
      <w:r w:rsidR="00FE446B" w:rsidRPr="004914F0">
        <w:rPr>
          <w:rFonts w:asciiTheme="majorHAnsi" w:hAnsiTheme="majorHAnsi" w:cs="Arial"/>
          <w:sz w:val="20"/>
          <w:szCs w:val="20"/>
          <w:lang w:bidi="de-DE"/>
        </w:rPr>
        <w:t xml:space="preserve">gar </w:t>
      </w:r>
      <w:r w:rsidR="00CD0060" w:rsidRPr="004914F0">
        <w:rPr>
          <w:rFonts w:asciiTheme="majorHAnsi" w:hAnsiTheme="majorHAnsi" w:cs="Arial"/>
          <w:sz w:val="20"/>
          <w:szCs w:val="20"/>
          <w:lang w:bidi="de-DE"/>
        </w:rPr>
        <w:t>nicht</w:t>
      </w:r>
      <w:r w:rsidR="00165E27" w:rsidRPr="004914F0">
        <w:rPr>
          <w:rFonts w:asciiTheme="majorHAnsi" w:hAnsiTheme="majorHAnsi" w:cs="Arial"/>
          <w:sz w:val="20"/>
          <w:szCs w:val="20"/>
          <w:lang w:bidi="de-DE"/>
        </w:rPr>
        <w:t xml:space="preserve"> erwarten können.</w:t>
      </w:r>
      <w:r w:rsidR="00790CE3" w:rsidRPr="004914F0">
        <w:rPr>
          <w:rFonts w:asciiTheme="majorHAnsi" w:hAnsiTheme="majorHAnsi" w:cs="Arial"/>
          <w:sz w:val="20"/>
          <w:szCs w:val="20"/>
          <w:lang w:bidi="de-DE"/>
        </w:rPr>
        <w:t xml:space="preserve"> </w:t>
      </w:r>
      <w:r w:rsidR="00D175C3" w:rsidRPr="004914F0">
        <w:rPr>
          <w:rFonts w:asciiTheme="majorHAnsi" w:hAnsiTheme="majorHAnsi" w:cs="Arial"/>
          <w:sz w:val="20"/>
          <w:szCs w:val="20"/>
          <w:lang w:bidi="de-DE"/>
        </w:rPr>
        <w:t>– Also d</w:t>
      </w:r>
      <w:r w:rsidR="00165E27" w:rsidRPr="004914F0">
        <w:rPr>
          <w:rFonts w:asciiTheme="majorHAnsi" w:hAnsiTheme="majorHAnsi" w:cs="Arial"/>
          <w:sz w:val="20"/>
          <w:szCs w:val="20"/>
          <w:lang w:bidi="de-DE"/>
        </w:rPr>
        <w:t>er Nächste bitte!</w:t>
      </w:r>
      <w:r w:rsidR="00D175C3" w:rsidRPr="004914F0">
        <w:rPr>
          <w:rFonts w:asciiTheme="majorHAnsi" w:hAnsiTheme="majorHAnsi" w:cs="Arial"/>
          <w:sz w:val="20"/>
          <w:szCs w:val="20"/>
          <w:lang w:bidi="de-DE"/>
        </w:rPr>
        <w:t xml:space="preserve"> Der Nächste bitte!</w:t>
      </w:r>
    </w:p>
    <w:p w14:paraId="2184FC00" w14:textId="67E2A741" w:rsidR="00165E27" w:rsidRPr="004914F0" w:rsidRDefault="00A43299" w:rsidP="005029B2">
      <w:pPr>
        <w:pStyle w:val="Szenennummer"/>
        <w:spacing w:after="240"/>
        <w:jc w:val="left"/>
        <w:rPr>
          <w:rFonts w:asciiTheme="majorHAnsi" w:hAnsiTheme="majorHAnsi"/>
          <w:sz w:val="24"/>
          <w:szCs w:val="24"/>
        </w:rPr>
      </w:pPr>
      <w:r w:rsidRPr="004914F0">
        <w:rPr>
          <w:rFonts w:ascii="Calibri" w:hAnsi="Calibri"/>
          <w:sz w:val="52"/>
          <w:szCs w:val="52"/>
        </w:rPr>
        <w:lastRenderedPageBreak/>
        <w:t xml:space="preserve">Monologe </w:t>
      </w:r>
      <w:r w:rsidR="00062372" w:rsidRPr="004914F0">
        <w:rPr>
          <w:rFonts w:ascii="Calibri" w:hAnsi="Calibri"/>
          <w:sz w:val="52"/>
          <w:szCs w:val="52"/>
        </w:rPr>
        <w:t xml:space="preserve">/ </w:t>
      </w:r>
      <w:r w:rsidR="00C653BB" w:rsidRPr="004914F0">
        <w:rPr>
          <w:rFonts w:ascii="Calibri" w:hAnsi="Calibri"/>
          <w:sz w:val="52"/>
          <w:szCs w:val="52"/>
        </w:rPr>
        <w:t>Dialoge</w:t>
      </w:r>
      <w:r w:rsidR="00C653BB" w:rsidRPr="004914F0">
        <w:rPr>
          <w:rFonts w:ascii="Calibri" w:hAnsi="Calibri"/>
          <w:sz w:val="52"/>
          <w:szCs w:val="52"/>
        </w:rPr>
        <w:br/>
      </w:r>
      <w:r w:rsidR="00C653BB" w:rsidRPr="004914F0">
        <w:rPr>
          <w:rFonts w:ascii="Calibri" w:hAnsi="Calibri"/>
          <w:sz w:val="40"/>
          <w:szCs w:val="40"/>
        </w:rPr>
        <w:br/>
      </w:r>
      <w:r w:rsidR="00C653BB" w:rsidRPr="004914F0">
        <w:rPr>
          <w:rFonts w:asciiTheme="majorHAnsi" w:hAnsiTheme="majorHAnsi"/>
        </w:rPr>
        <w:br/>
      </w:r>
      <w:r w:rsidR="00165E27" w:rsidRPr="004914F0">
        <w:rPr>
          <w:rFonts w:asciiTheme="majorHAnsi" w:hAnsiTheme="majorHAnsi"/>
          <w:sz w:val="24"/>
          <w:szCs w:val="24"/>
        </w:rPr>
        <w:t>1</w:t>
      </w:r>
      <w:r w:rsidR="008E0B27" w:rsidRPr="004914F0">
        <w:rPr>
          <w:rFonts w:asciiTheme="majorHAnsi" w:hAnsiTheme="majorHAnsi"/>
          <w:sz w:val="24"/>
          <w:szCs w:val="24"/>
        </w:rPr>
        <w:t>–</w:t>
      </w:r>
      <w:r w:rsidR="00165E27" w:rsidRPr="004914F0">
        <w:rPr>
          <w:rFonts w:asciiTheme="majorHAnsi" w:hAnsiTheme="majorHAnsi"/>
          <w:sz w:val="24"/>
          <w:szCs w:val="24"/>
        </w:rPr>
        <w:t>18</w:t>
      </w:r>
      <w:r w:rsidR="00165E27" w:rsidRPr="004914F0">
        <w:rPr>
          <w:rFonts w:asciiTheme="majorHAnsi" w:hAnsiTheme="majorHAnsi"/>
          <w:sz w:val="24"/>
          <w:szCs w:val="24"/>
        </w:rPr>
        <w:tab/>
      </w:r>
      <w:r w:rsidR="004D76FF" w:rsidRPr="004914F0">
        <w:rPr>
          <w:rFonts w:asciiTheme="majorHAnsi" w:hAnsiTheme="majorHAnsi"/>
          <w:sz w:val="24"/>
          <w:szCs w:val="24"/>
        </w:rPr>
        <w:t>Monolog</w:t>
      </w:r>
      <w:r w:rsidR="00CB0935" w:rsidRPr="004914F0">
        <w:rPr>
          <w:rFonts w:asciiTheme="majorHAnsi" w:hAnsiTheme="majorHAnsi"/>
          <w:sz w:val="24"/>
          <w:szCs w:val="24"/>
        </w:rPr>
        <w:t xml:space="preserve">: </w:t>
      </w:r>
      <w:r w:rsidR="008174D3" w:rsidRPr="004914F0">
        <w:rPr>
          <w:rFonts w:asciiTheme="majorHAnsi" w:hAnsiTheme="majorHAnsi"/>
          <w:sz w:val="24"/>
          <w:szCs w:val="24"/>
        </w:rPr>
        <w:t>Ich habe einen C</w:t>
      </w:r>
      <w:r w:rsidR="008E0B27" w:rsidRPr="004914F0">
        <w:rPr>
          <w:rFonts w:asciiTheme="majorHAnsi" w:hAnsiTheme="majorHAnsi"/>
          <w:sz w:val="24"/>
          <w:szCs w:val="24"/>
        </w:rPr>
        <w:t>–</w:t>
      </w:r>
      <w:r w:rsidR="008174D3" w:rsidRPr="004914F0">
        <w:rPr>
          <w:rFonts w:asciiTheme="majorHAnsi" w:hAnsiTheme="majorHAnsi"/>
          <w:sz w:val="24"/>
          <w:szCs w:val="24"/>
        </w:rPr>
        <w:t>Befund</w:t>
      </w:r>
    </w:p>
    <w:p w14:paraId="05C44819" w14:textId="77777777" w:rsidR="00165E27" w:rsidRPr="004914F0" w:rsidRDefault="00165E27" w:rsidP="00775AAA">
      <w:pPr>
        <w:autoSpaceDE w:val="0"/>
        <w:autoSpaceDN w:val="0"/>
        <w:adjustRightInd w:val="0"/>
        <w:spacing w:after="240"/>
        <w:ind w:left="640" w:hanging="640"/>
        <w:rPr>
          <w:rFonts w:asciiTheme="majorHAnsi" w:hAnsiTheme="majorHAnsi" w:cs="Arial"/>
          <w:b/>
          <w:bCs/>
          <w:lang w:bidi="de-DE"/>
        </w:rPr>
        <w:sectPr w:rsidR="00165E27" w:rsidRPr="004914F0" w:rsidSect="00D3250F">
          <w:pgSz w:w="11900" w:h="16840"/>
          <w:pgMar w:top="1134" w:right="1134" w:bottom="1134" w:left="1134" w:header="709" w:footer="567" w:gutter="0"/>
          <w:pgNumType w:start="19"/>
          <w:cols w:space="720"/>
          <w:docGrid w:linePitch="360"/>
        </w:sectPr>
      </w:pPr>
    </w:p>
    <w:p w14:paraId="31CB0416" w14:textId="77260697" w:rsidR="00BE0C23" w:rsidRPr="004914F0" w:rsidRDefault="00BE0C23" w:rsidP="00BE0C23">
      <w:pPr>
        <w:spacing w:after="80"/>
        <w:rPr>
          <w:rFonts w:ascii="Calibri" w:hAnsi="Calibri"/>
          <w:bCs/>
          <w:i/>
          <w:iCs/>
          <w:sz w:val="20"/>
          <w:szCs w:val="20"/>
        </w:rPr>
      </w:pPr>
      <w:r w:rsidRPr="004914F0">
        <w:rPr>
          <w:rFonts w:ascii="Calibri" w:hAnsi="Calibri"/>
          <w:bCs/>
          <w:i/>
          <w:iCs/>
          <w:sz w:val="20"/>
          <w:szCs w:val="20"/>
        </w:rPr>
        <w:t xml:space="preserve">(Ein Bittsteller geht </w:t>
      </w:r>
      <w:r w:rsidR="00221F84" w:rsidRPr="004914F0">
        <w:rPr>
          <w:rFonts w:ascii="Calibri" w:hAnsi="Calibri"/>
          <w:bCs/>
          <w:i/>
          <w:iCs/>
          <w:sz w:val="20"/>
          <w:szCs w:val="20"/>
        </w:rPr>
        <w:t xml:space="preserve">suchend </w:t>
      </w:r>
      <w:r w:rsidRPr="004914F0">
        <w:rPr>
          <w:rFonts w:ascii="Calibri" w:hAnsi="Calibri"/>
          <w:bCs/>
          <w:i/>
          <w:iCs/>
          <w:sz w:val="20"/>
          <w:szCs w:val="20"/>
        </w:rPr>
        <w:t>durch die Räume, von Schreibtisch zu Schreibtisch, spricht auch das Publikum an:)</w:t>
      </w:r>
    </w:p>
    <w:p w14:paraId="21EC00DA" w14:textId="605B5D25" w:rsidR="00EB3319" w:rsidRPr="004914F0" w:rsidRDefault="00DD1F82" w:rsidP="00EB3319">
      <w:pPr>
        <w:rPr>
          <w:rFonts w:ascii="Calibri" w:hAnsi="Calibri"/>
          <w:b/>
          <w:sz w:val="20"/>
          <w:szCs w:val="20"/>
        </w:rPr>
      </w:pPr>
      <w:r w:rsidRPr="004914F0">
        <w:rPr>
          <w:rFonts w:ascii="Calibri" w:hAnsi="Calibri"/>
          <w:b/>
          <w:sz w:val="20"/>
          <w:szCs w:val="20"/>
        </w:rPr>
        <w:t>David</w:t>
      </w:r>
      <w:r w:rsidR="00CB0935" w:rsidRPr="004914F0">
        <w:rPr>
          <w:rFonts w:ascii="Calibri" w:hAnsi="Calibri"/>
          <w:b/>
          <w:sz w:val="20"/>
          <w:szCs w:val="20"/>
        </w:rPr>
        <w:t xml:space="preserve">: </w:t>
      </w:r>
    </w:p>
    <w:p w14:paraId="75E95F7E" w14:textId="519F50EE" w:rsidR="00EB3319" w:rsidRPr="004914F0" w:rsidRDefault="00EB3319" w:rsidP="00EB3319">
      <w:pPr>
        <w:rPr>
          <w:rFonts w:ascii="Calibri" w:hAnsi="Calibri"/>
          <w:sz w:val="20"/>
          <w:szCs w:val="20"/>
        </w:rPr>
      </w:pPr>
      <w:r w:rsidRPr="004914F0">
        <w:rPr>
          <w:rFonts w:ascii="Calibri" w:hAnsi="Calibri"/>
          <w:sz w:val="20"/>
          <w:szCs w:val="20"/>
        </w:rPr>
        <w:t>Entschuldigen Sie</w:t>
      </w:r>
      <w:r w:rsidR="00760E22" w:rsidRPr="004914F0">
        <w:rPr>
          <w:rFonts w:ascii="Calibri" w:hAnsi="Calibri"/>
          <w:sz w:val="20"/>
          <w:szCs w:val="20"/>
        </w:rPr>
        <w:t>,</w:t>
      </w:r>
      <w:r w:rsidRPr="004914F0">
        <w:rPr>
          <w:rFonts w:ascii="Calibri" w:hAnsi="Calibri"/>
          <w:sz w:val="20"/>
          <w:szCs w:val="20"/>
        </w:rPr>
        <w:t xml:space="preserve"> könnten Sie mir vielleicht sagen – ich bin nämlich jetzt schon drei Stunden hier und kein Mensch kommt – ich habe nämlich einen C</w:t>
      </w:r>
      <w:r w:rsidR="008E0B27" w:rsidRPr="004914F0">
        <w:rPr>
          <w:rFonts w:ascii="Calibri" w:hAnsi="Calibri"/>
          <w:sz w:val="20"/>
          <w:szCs w:val="20"/>
        </w:rPr>
        <w:t>–</w:t>
      </w:r>
      <w:r w:rsidRPr="004914F0">
        <w:rPr>
          <w:rFonts w:ascii="Calibri" w:hAnsi="Calibri"/>
          <w:sz w:val="20"/>
          <w:szCs w:val="20"/>
        </w:rPr>
        <w:t>Befund, Befreiung vom aktiven Kriegsdienst</w:t>
      </w:r>
      <w:r w:rsidR="00760E22" w:rsidRPr="004914F0">
        <w:rPr>
          <w:rFonts w:ascii="Calibri" w:hAnsi="Calibri"/>
          <w:sz w:val="20"/>
          <w:szCs w:val="20"/>
        </w:rPr>
        <w:t>,</w:t>
      </w:r>
      <w:r w:rsidRPr="004914F0">
        <w:rPr>
          <w:rFonts w:ascii="Calibri" w:hAnsi="Calibri"/>
          <w:sz w:val="20"/>
          <w:szCs w:val="20"/>
        </w:rPr>
        <w:t xml:space="preserve"> ich habe mich sogar freiwillig </w:t>
      </w:r>
      <w:r w:rsidRPr="004914F0">
        <w:rPr>
          <w:rFonts w:ascii="Calibri" w:hAnsi="Calibri"/>
          <w:i/>
          <w:iCs/>
          <w:sz w:val="20"/>
          <w:szCs w:val="20"/>
        </w:rPr>
        <w:t>vor</w:t>
      </w:r>
      <w:r w:rsidRPr="004914F0">
        <w:rPr>
          <w:rFonts w:ascii="Calibri" w:hAnsi="Calibri"/>
          <w:sz w:val="20"/>
          <w:szCs w:val="20"/>
        </w:rPr>
        <w:t xml:space="preserve"> dem Einrückungstermin gemeldet, damit ich eine Kanzleiarbeit zugewiesen bekomm und da hat man mir plötzlich gesagt, ich soll gleich dableiben</w:t>
      </w:r>
      <w:r w:rsidR="00760E22" w:rsidRPr="004914F0">
        <w:rPr>
          <w:rFonts w:ascii="Calibri" w:hAnsi="Calibri"/>
          <w:sz w:val="20"/>
          <w:szCs w:val="20"/>
        </w:rPr>
        <w:t>. A</w:t>
      </w:r>
      <w:r w:rsidRPr="004914F0">
        <w:rPr>
          <w:rFonts w:ascii="Calibri" w:hAnsi="Calibri"/>
          <w:sz w:val="20"/>
          <w:szCs w:val="20"/>
        </w:rPr>
        <w:t xml:space="preserve">ber das kann ich doch nicht, ich </w:t>
      </w:r>
      <w:proofErr w:type="spellStart"/>
      <w:r w:rsidRPr="004914F0">
        <w:rPr>
          <w:rFonts w:ascii="Calibri" w:hAnsi="Calibri"/>
          <w:sz w:val="20"/>
          <w:szCs w:val="20"/>
        </w:rPr>
        <w:t>muß</w:t>
      </w:r>
      <w:proofErr w:type="spellEnd"/>
      <w:r w:rsidRPr="004914F0">
        <w:rPr>
          <w:rFonts w:ascii="Calibri" w:hAnsi="Calibri"/>
          <w:sz w:val="20"/>
          <w:szCs w:val="20"/>
        </w:rPr>
        <w:t xml:space="preserve"> doch erst noch nach Haus’ – also bitte – ich </w:t>
      </w:r>
      <w:proofErr w:type="spellStart"/>
      <w:r w:rsidRPr="004914F0">
        <w:rPr>
          <w:rFonts w:ascii="Calibri" w:hAnsi="Calibri"/>
          <w:sz w:val="20"/>
          <w:szCs w:val="20"/>
        </w:rPr>
        <w:t>muß</w:t>
      </w:r>
      <w:proofErr w:type="spellEnd"/>
      <w:r w:rsidRPr="004914F0">
        <w:rPr>
          <w:rFonts w:ascii="Calibri" w:hAnsi="Calibri"/>
          <w:sz w:val="20"/>
          <w:szCs w:val="20"/>
        </w:rPr>
        <w:t xml:space="preserve"> doch wenigstens meine Familie verständigen</w:t>
      </w:r>
      <w:r w:rsidR="00760E22" w:rsidRPr="004914F0">
        <w:rPr>
          <w:rFonts w:ascii="Calibri" w:hAnsi="Calibri"/>
          <w:sz w:val="20"/>
          <w:szCs w:val="20"/>
        </w:rPr>
        <w:t>,</w:t>
      </w:r>
      <w:r w:rsidRPr="004914F0">
        <w:rPr>
          <w:rFonts w:ascii="Calibri" w:hAnsi="Calibri"/>
          <w:sz w:val="20"/>
          <w:szCs w:val="20"/>
        </w:rPr>
        <w:t xml:space="preserve"> ich kann doch nicht so mir nix, dir nix, wie ich bin</w:t>
      </w:r>
      <w:r w:rsidR="00760E22" w:rsidRPr="004914F0">
        <w:rPr>
          <w:rFonts w:ascii="Calibri" w:hAnsi="Calibri"/>
          <w:sz w:val="20"/>
          <w:szCs w:val="20"/>
        </w:rPr>
        <w:t>,</w:t>
      </w:r>
      <w:r w:rsidRPr="004914F0">
        <w:rPr>
          <w:rFonts w:ascii="Calibri" w:hAnsi="Calibri"/>
          <w:sz w:val="20"/>
          <w:szCs w:val="20"/>
        </w:rPr>
        <w:t xml:space="preserve"> ich brauch doch meine Sachen zum Waschen</w:t>
      </w:r>
      <w:r w:rsidR="00760E22" w:rsidRPr="004914F0">
        <w:rPr>
          <w:rFonts w:ascii="Calibri" w:hAnsi="Calibri"/>
          <w:sz w:val="20"/>
          <w:szCs w:val="20"/>
        </w:rPr>
        <w:t>,</w:t>
      </w:r>
      <w:r w:rsidRPr="004914F0">
        <w:rPr>
          <w:rFonts w:ascii="Calibri" w:hAnsi="Calibri"/>
          <w:sz w:val="20"/>
          <w:szCs w:val="20"/>
        </w:rPr>
        <w:t xml:space="preserve"> eine Zahnbürste, eine Decke und so</w:t>
      </w:r>
      <w:r w:rsidR="00760E22" w:rsidRPr="004914F0">
        <w:rPr>
          <w:rFonts w:ascii="Calibri" w:hAnsi="Calibri"/>
          <w:sz w:val="20"/>
          <w:szCs w:val="20"/>
        </w:rPr>
        <w:t>,</w:t>
      </w:r>
      <w:r w:rsidRPr="004914F0">
        <w:rPr>
          <w:rFonts w:ascii="Calibri" w:hAnsi="Calibri"/>
          <w:sz w:val="20"/>
          <w:szCs w:val="20"/>
        </w:rPr>
        <w:t> entschuldigen Sie</w:t>
      </w:r>
      <w:r w:rsidR="00760E22" w:rsidRPr="004914F0">
        <w:rPr>
          <w:rFonts w:ascii="Calibri" w:hAnsi="Calibri"/>
          <w:sz w:val="20"/>
          <w:szCs w:val="20"/>
        </w:rPr>
        <w:t>,</w:t>
      </w:r>
      <w:r w:rsidRPr="004914F0">
        <w:rPr>
          <w:rFonts w:ascii="Calibri" w:hAnsi="Calibri"/>
          <w:sz w:val="20"/>
          <w:szCs w:val="20"/>
        </w:rPr>
        <w:t xml:space="preserve"> ich </w:t>
      </w:r>
      <w:proofErr w:type="gramStart"/>
      <w:r w:rsidRPr="004914F0">
        <w:rPr>
          <w:rFonts w:ascii="Calibri" w:hAnsi="Calibri"/>
          <w:sz w:val="20"/>
          <w:szCs w:val="20"/>
        </w:rPr>
        <w:t>hab</w:t>
      </w:r>
      <w:proofErr w:type="gramEnd"/>
      <w:r w:rsidRPr="004914F0">
        <w:rPr>
          <w:rFonts w:ascii="Calibri" w:hAnsi="Calibri"/>
          <w:sz w:val="20"/>
          <w:szCs w:val="20"/>
        </w:rPr>
        <w:t xml:space="preserve"> doch nicht </w:t>
      </w:r>
      <w:proofErr w:type="spellStart"/>
      <w:r w:rsidRPr="004914F0">
        <w:rPr>
          <w:rFonts w:ascii="Calibri" w:hAnsi="Calibri"/>
          <w:sz w:val="20"/>
          <w:szCs w:val="20"/>
        </w:rPr>
        <w:t>gewußt</w:t>
      </w:r>
      <w:proofErr w:type="spellEnd"/>
      <w:r w:rsidRPr="004914F0">
        <w:rPr>
          <w:rFonts w:ascii="Calibri" w:hAnsi="Calibri"/>
          <w:sz w:val="20"/>
          <w:szCs w:val="20"/>
        </w:rPr>
        <w:t>, dass ich gleich dableiben soll</w:t>
      </w:r>
      <w:r w:rsidR="00760E22" w:rsidRPr="004914F0">
        <w:rPr>
          <w:rFonts w:ascii="Calibri" w:hAnsi="Calibri"/>
          <w:sz w:val="20"/>
          <w:szCs w:val="20"/>
        </w:rPr>
        <w:t>.</w:t>
      </w:r>
      <w:r w:rsidR="00B75399" w:rsidRPr="004914F0">
        <w:rPr>
          <w:rFonts w:ascii="Calibri" w:hAnsi="Calibri"/>
          <w:sz w:val="20"/>
          <w:szCs w:val="20"/>
        </w:rPr>
        <w:t xml:space="preserve"> </w:t>
      </w:r>
      <w:r w:rsidR="00760E22" w:rsidRPr="004914F0">
        <w:rPr>
          <w:rFonts w:ascii="Calibri" w:hAnsi="Calibri"/>
          <w:sz w:val="20"/>
          <w:szCs w:val="20"/>
        </w:rPr>
        <w:t>W</w:t>
      </w:r>
      <w:r w:rsidRPr="004914F0">
        <w:rPr>
          <w:rFonts w:ascii="Calibri" w:hAnsi="Calibri"/>
          <w:sz w:val="20"/>
          <w:szCs w:val="20"/>
        </w:rPr>
        <w:t>as soll ich denn jetzt machen?</w:t>
      </w:r>
    </w:p>
    <w:p w14:paraId="0DCA3DC4" w14:textId="77777777" w:rsidR="00CC2FC6" w:rsidRPr="004914F0" w:rsidRDefault="00CC2FC6" w:rsidP="00EB3319">
      <w:pPr>
        <w:rPr>
          <w:rFonts w:ascii="Calibri" w:hAnsi="Calibri"/>
          <w:sz w:val="20"/>
          <w:szCs w:val="20"/>
        </w:rPr>
      </w:pPr>
    </w:p>
    <w:p w14:paraId="17F3CBA6" w14:textId="75D50620" w:rsidR="00373E85" w:rsidRPr="004914F0" w:rsidRDefault="00DA15BA" w:rsidP="004626CA">
      <w:pPr>
        <w:pStyle w:val="StandardWeb"/>
        <w:spacing w:before="0" w:beforeAutospacing="0" w:after="40" w:afterAutospacing="0"/>
        <w:rPr>
          <w:rFonts w:ascii="Calibri" w:eastAsia="Times New Roman" w:hAnsi="Calibri"/>
          <w:lang w:val="de-DE"/>
        </w:rPr>
      </w:pPr>
      <w:r w:rsidRPr="004914F0">
        <w:rPr>
          <w:rFonts w:ascii="Calibri" w:hAnsi="Calibri"/>
          <w:lang w:val="de-DE"/>
        </w:rPr>
        <w:t>Könnt ich jemand Zuständigen sprechen?</w:t>
      </w:r>
      <w:r w:rsidRPr="004914F0">
        <w:rPr>
          <w:rFonts w:ascii="Calibri" w:hAnsi="Calibri"/>
        </w:rPr>
        <w:t xml:space="preserve"> </w:t>
      </w:r>
      <w:r w:rsidRPr="004914F0">
        <w:rPr>
          <w:rFonts w:ascii="Calibri" w:hAnsi="Calibri"/>
          <w:lang w:val="de-DE"/>
        </w:rPr>
        <w:t>– in einer dringenden Angelegenheit –</w:t>
      </w:r>
      <w:r w:rsidR="00901C32" w:rsidRPr="004914F0">
        <w:rPr>
          <w:rFonts w:ascii="Calibri" w:hAnsi="Calibri"/>
          <w:lang w:val="de-DE"/>
        </w:rPr>
        <w:t xml:space="preserve"> </w:t>
      </w:r>
      <w:r w:rsidR="00373E85" w:rsidRPr="004914F0">
        <w:rPr>
          <w:rFonts w:ascii="Calibri" w:eastAsia="Times New Roman" w:hAnsi="Calibri"/>
          <w:lang w:val="de-DE"/>
        </w:rPr>
        <w:t>Entschuldigen</w:t>
      </w:r>
      <w:r w:rsidR="00692964" w:rsidRPr="004914F0">
        <w:rPr>
          <w:rFonts w:ascii="Calibri" w:eastAsia="Times New Roman" w:hAnsi="Calibri"/>
          <w:lang w:val="de-DE"/>
        </w:rPr>
        <w:t xml:space="preserve"> Sie</w:t>
      </w:r>
      <w:r w:rsidR="00373E85" w:rsidRPr="004914F0">
        <w:rPr>
          <w:rFonts w:ascii="Calibri" w:eastAsia="Times New Roman" w:hAnsi="Calibri"/>
          <w:lang w:val="de-DE"/>
        </w:rPr>
        <w:t xml:space="preserve"> bitte – aber ich suche nämlich </w:t>
      </w:r>
      <w:r w:rsidR="00901C32" w:rsidRPr="004914F0">
        <w:rPr>
          <w:rFonts w:ascii="Calibri" w:eastAsia="Times New Roman" w:hAnsi="Calibri"/>
          <w:lang w:val="de-DE"/>
        </w:rPr>
        <w:t>Frau Dr. Böhm</w:t>
      </w:r>
      <w:r w:rsidR="008E0B27" w:rsidRPr="004914F0">
        <w:rPr>
          <w:rFonts w:ascii="Calibri" w:eastAsia="Times New Roman" w:hAnsi="Calibri"/>
          <w:lang w:val="de-DE"/>
        </w:rPr>
        <w:t>–</w:t>
      </w:r>
      <w:proofErr w:type="spellStart"/>
      <w:r w:rsidR="00901C32" w:rsidRPr="004914F0">
        <w:rPr>
          <w:rFonts w:ascii="Calibri" w:eastAsia="Times New Roman" w:hAnsi="Calibri"/>
          <w:lang w:val="de-DE"/>
        </w:rPr>
        <w:t>Ermolli</w:t>
      </w:r>
      <w:proofErr w:type="spellEnd"/>
      <w:r w:rsidR="00373E85" w:rsidRPr="004914F0">
        <w:rPr>
          <w:rFonts w:ascii="Calibri" w:eastAsia="Times New Roman" w:hAnsi="Calibri"/>
          <w:lang w:val="de-DE"/>
        </w:rPr>
        <w:t xml:space="preserve">. </w:t>
      </w:r>
      <w:r w:rsidR="004626CA" w:rsidRPr="004914F0">
        <w:rPr>
          <w:rFonts w:ascii="Calibri" w:eastAsia="Times New Roman" w:hAnsi="Calibri"/>
          <w:lang w:val="de-DE"/>
        </w:rPr>
        <w:t xml:space="preserve">/ </w:t>
      </w:r>
      <w:r w:rsidR="00373E85" w:rsidRPr="004914F0">
        <w:rPr>
          <w:rFonts w:ascii="Calibri" w:eastAsia="Times New Roman" w:hAnsi="Calibri"/>
          <w:lang w:val="de-DE"/>
        </w:rPr>
        <w:t>Sie wünschen?</w:t>
      </w:r>
      <w:r w:rsidR="004626CA" w:rsidRPr="004914F0">
        <w:rPr>
          <w:rFonts w:ascii="Calibri" w:eastAsia="Times New Roman" w:hAnsi="Calibri"/>
          <w:lang w:val="de-DE"/>
        </w:rPr>
        <w:t xml:space="preserve"> / </w:t>
      </w:r>
      <w:r w:rsidR="00373E85" w:rsidRPr="004914F0">
        <w:rPr>
          <w:rFonts w:ascii="Calibri" w:hAnsi="Calibri"/>
        </w:rPr>
        <w:t>Ich möchte hier jemand Zuständigen sprechen.</w:t>
      </w:r>
      <w:r w:rsidR="004626CA" w:rsidRPr="004914F0">
        <w:rPr>
          <w:rFonts w:ascii="Calibri" w:hAnsi="Calibri"/>
        </w:rPr>
        <w:t xml:space="preserve"> / </w:t>
      </w:r>
      <w:r w:rsidR="00373E85" w:rsidRPr="004914F0">
        <w:rPr>
          <w:rFonts w:ascii="Calibri" w:hAnsi="Calibri"/>
        </w:rPr>
        <w:t>In was für einer Angelegenheit?</w:t>
      </w:r>
      <w:r w:rsidR="004626CA" w:rsidRPr="004914F0">
        <w:rPr>
          <w:rFonts w:ascii="Calibri" w:hAnsi="Calibri"/>
        </w:rPr>
        <w:t xml:space="preserve"> / </w:t>
      </w:r>
      <w:r w:rsidR="00373E85" w:rsidRPr="004914F0">
        <w:rPr>
          <w:rFonts w:ascii="Calibri" w:hAnsi="Calibri"/>
        </w:rPr>
        <w:t>In einer dringenden Angelegenheit.</w:t>
      </w:r>
      <w:r w:rsidR="00692964" w:rsidRPr="004914F0">
        <w:rPr>
          <w:rFonts w:ascii="Calibri" w:hAnsi="Calibri"/>
        </w:rPr>
        <w:t xml:space="preserve"> / Wer ist denn hier zuständig?!</w:t>
      </w:r>
    </w:p>
    <w:p w14:paraId="4331E717" w14:textId="77777777" w:rsidR="00482AB5" w:rsidRPr="004914F0" w:rsidRDefault="00482AB5" w:rsidP="00901C32">
      <w:pPr>
        <w:spacing w:after="40"/>
        <w:ind w:left="480" w:hanging="480"/>
        <w:rPr>
          <w:rFonts w:ascii="Calibri" w:hAnsi="Calibri"/>
          <w:sz w:val="20"/>
          <w:szCs w:val="20"/>
        </w:rPr>
      </w:pPr>
    </w:p>
    <w:p w14:paraId="728F57FA" w14:textId="77777777" w:rsidR="00775AAA" w:rsidRPr="004914F0" w:rsidRDefault="00775AAA" w:rsidP="00EB3319">
      <w:pPr>
        <w:pBdr>
          <w:bottom w:val="single" w:sz="6" w:space="1" w:color="auto"/>
        </w:pBdr>
        <w:rPr>
          <w:rFonts w:ascii="Calibri" w:hAnsi="Calibri"/>
          <w:sz w:val="20"/>
          <w:szCs w:val="20"/>
        </w:rPr>
      </w:pPr>
    </w:p>
    <w:p w14:paraId="0C881A6B" w14:textId="77777777" w:rsidR="00EB3319" w:rsidRPr="004914F0" w:rsidRDefault="00EB3319" w:rsidP="00EB3319">
      <w:pPr>
        <w:rPr>
          <w:rFonts w:asciiTheme="majorHAnsi" w:hAnsiTheme="majorHAnsi" w:cs="Arial"/>
          <w:sz w:val="20"/>
          <w:szCs w:val="20"/>
          <w:lang w:bidi="de-DE"/>
        </w:rPr>
      </w:pPr>
    </w:p>
    <w:p w14:paraId="5C6A201C" w14:textId="77777777" w:rsidR="00EB3319" w:rsidRPr="004914F0" w:rsidRDefault="00EB3319" w:rsidP="00EB3319">
      <w:pPr>
        <w:rPr>
          <w:rFonts w:asciiTheme="majorHAnsi" w:hAnsiTheme="majorHAnsi" w:cs="Arial"/>
          <w:sz w:val="20"/>
          <w:szCs w:val="20"/>
          <w:lang w:bidi="de-DE"/>
        </w:rPr>
        <w:sectPr w:rsidR="00EB3319" w:rsidRPr="004914F0" w:rsidSect="002407AE">
          <w:type w:val="continuous"/>
          <w:pgSz w:w="11900" w:h="16840"/>
          <w:pgMar w:top="1134" w:right="1134" w:bottom="1134" w:left="1134" w:header="709" w:footer="567" w:gutter="0"/>
          <w:pgNumType w:start="19"/>
          <w:cols w:space="425"/>
          <w:docGrid w:linePitch="360"/>
        </w:sectPr>
      </w:pPr>
    </w:p>
    <w:p w14:paraId="482FC439" w14:textId="50EA21BD" w:rsidR="00775AAA" w:rsidRPr="004914F0" w:rsidRDefault="00775AAA" w:rsidP="00165E27">
      <w:pPr>
        <w:autoSpaceDE w:val="0"/>
        <w:autoSpaceDN w:val="0"/>
        <w:adjustRightInd w:val="0"/>
        <w:spacing w:after="80"/>
        <w:ind w:right="-75"/>
        <w:rPr>
          <w:rFonts w:asciiTheme="majorHAnsi" w:hAnsiTheme="majorHAnsi" w:cs="Arial"/>
          <w:b/>
          <w:bCs/>
          <w:sz w:val="16"/>
          <w:szCs w:val="16"/>
          <w:lang w:bidi="de-DE"/>
        </w:rPr>
      </w:pPr>
      <w:r w:rsidRPr="004914F0">
        <w:rPr>
          <w:rFonts w:asciiTheme="majorHAnsi" w:hAnsiTheme="majorHAnsi" w:cs="Arial"/>
          <w:i/>
          <w:iCs/>
          <w:sz w:val="16"/>
          <w:szCs w:val="16"/>
          <w:lang w:bidi="de-DE"/>
        </w:rPr>
        <w:t xml:space="preserve">Ein elegant gekleideter Herr, etwa 40 Jahre, wartet in einem Raum. Feldwebel </w:t>
      </w:r>
      <w:proofErr w:type="spellStart"/>
      <w:r w:rsidRPr="004914F0">
        <w:rPr>
          <w:rFonts w:asciiTheme="majorHAnsi" w:hAnsiTheme="majorHAnsi" w:cs="Arial"/>
          <w:i/>
          <w:iCs/>
          <w:sz w:val="16"/>
          <w:szCs w:val="16"/>
          <w:lang w:bidi="de-DE"/>
        </w:rPr>
        <w:t>Weiguny</w:t>
      </w:r>
      <w:proofErr w:type="spellEnd"/>
      <w:r w:rsidRPr="004914F0">
        <w:rPr>
          <w:rFonts w:asciiTheme="majorHAnsi" w:hAnsiTheme="majorHAnsi" w:cs="Arial"/>
          <w:i/>
          <w:iCs/>
          <w:sz w:val="16"/>
          <w:szCs w:val="16"/>
          <w:lang w:bidi="de-DE"/>
        </w:rPr>
        <w:t xml:space="preserve"> tritt ein</w:t>
      </w:r>
      <w:r w:rsidRPr="004914F0">
        <w:rPr>
          <w:rFonts w:asciiTheme="majorHAnsi" w:hAnsiTheme="majorHAnsi" w:cs="Arial"/>
          <w:b/>
          <w:bCs/>
          <w:sz w:val="16"/>
          <w:szCs w:val="16"/>
          <w:lang w:bidi="de-DE"/>
        </w:rPr>
        <w:t>.</w:t>
      </w:r>
    </w:p>
    <w:p w14:paraId="560E8E1E" w14:textId="28773EB6" w:rsidR="00165E27" w:rsidRPr="004914F0" w:rsidRDefault="00165E27" w:rsidP="00165E27">
      <w:pPr>
        <w:autoSpaceDE w:val="0"/>
        <w:autoSpaceDN w:val="0"/>
        <w:adjustRightInd w:val="0"/>
        <w:spacing w:after="80"/>
        <w:ind w:right="-75"/>
        <w:rPr>
          <w:rFonts w:asciiTheme="majorHAnsi" w:hAnsiTheme="majorHAnsi" w:cs="Arial"/>
          <w:sz w:val="16"/>
          <w:szCs w:val="16"/>
          <w:lang w:bidi="de-DE"/>
        </w:rPr>
      </w:pPr>
      <w:r w:rsidRPr="004914F0">
        <w:rPr>
          <w:rFonts w:asciiTheme="majorHAnsi" w:hAnsiTheme="majorHAnsi" w:cs="Arial"/>
          <w:b/>
          <w:bCs/>
          <w:sz w:val="16"/>
          <w:szCs w:val="16"/>
          <w:lang w:bidi="de-DE"/>
        </w:rPr>
        <w:t>Der Herr</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Entschuldigen Sie – Herr Feldwebel – könnten Sie mir – vielleicht sagen – ich steh nämlich jetzt schon drei Stunden hier und kein Mensch kommt – ich habe nämlich einen C</w:t>
      </w:r>
      <w:r w:rsidR="008E0B27" w:rsidRPr="004914F0">
        <w:rPr>
          <w:rFonts w:asciiTheme="majorHAnsi" w:hAnsiTheme="majorHAnsi" w:cs="Arial"/>
          <w:sz w:val="16"/>
          <w:szCs w:val="16"/>
          <w:lang w:bidi="de-DE"/>
        </w:rPr>
        <w:t>–</w:t>
      </w:r>
      <w:r w:rsidRPr="004914F0">
        <w:rPr>
          <w:rFonts w:asciiTheme="majorHAnsi" w:hAnsiTheme="majorHAnsi" w:cs="Arial"/>
          <w:sz w:val="16"/>
          <w:szCs w:val="16"/>
          <w:lang w:bidi="de-DE"/>
        </w:rPr>
        <w:t xml:space="preserve">Befund, </w:t>
      </w:r>
      <w:r w:rsidRPr="004914F0">
        <w:rPr>
          <w:rFonts w:asciiTheme="majorHAnsi" w:hAnsiTheme="majorHAnsi" w:cs="Arial"/>
          <w:iCs/>
          <w:sz w:val="16"/>
          <w:szCs w:val="16"/>
          <w:lang w:bidi="de-DE"/>
        </w:rPr>
        <w:t>Befreiung vom aktiven Kriegsdienst, Einsatz in Schreibstuben und bei Behörden</w:t>
      </w:r>
      <w:r w:rsidRPr="004914F0">
        <w:rPr>
          <w:rFonts w:asciiTheme="majorHAnsi" w:hAnsiTheme="majorHAnsi" w:cs="Arial"/>
          <w:i/>
          <w:iCs/>
          <w:sz w:val="16"/>
          <w:szCs w:val="16"/>
          <w:lang w:bidi="de-DE"/>
        </w:rPr>
        <w:t xml:space="preserve"> </w:t>
      </w:r>
      <w:r w:rsidRPr="004914F0">
        <w:rPr>
          <w:rFonts w:asciiTheme="majorHAnsi" w:hAnsiTheme="majorHAnsi" w:cs="Arial"/>
          <w:sz w:val="16"/>
          <w:szCs w:val="16"/>
          <w:lang w:bidi="de-DE"/>
        </w:rPr>
        <w:t xml:space="preserve">– ich habe mich sogar freiwillig </w:t>
      </w:r>
      <w:r w:rsidRPr="004914F0">
        <w:rPr>
          <w:rFonts w:asciiTheme="majorHAnsi" w:hAnsiTheme="majorHAnsi" w:cs="Arial"/>
          <w:i/>
          <w:sz w:val="16"/>
          <w:szCs w:val="16"/>
          <w:lang w:bidi="de-DE"/>
        </w:rPr>
        <w:t>vor</w:t>
      </w:r>
      <w:r w:rsidR="002407AE" w:rsidRPr="004914F0">
        <w:rPr>
          <w:rFonts w:asciiTheme="majorHAnsi" w:hAnsiTheme="majorHAnsi" w:cs="Arial"/>
          <w:sz w:val="16"/>
          <w:szCs w:val="16"/>
          <w:lang w:bidi="de-DE"/>
        </w:rPr>
        <w:t xml:space="preserve"> dem Einrückungs</w:t>
      </w:r>
      <w:r w:rsidRPr="004914F0">
        <w:rPr>
          <w:rFonts w:asciiTheme="majorHAnsi" w:hAnsiTheme="majorHAnsi" w:cs="Arial"/>
          <w:sz w:val="16"/>
          <w:szCs w:val="16"/>
          <w:lang w:bidi="de-DE"/>
        </w:rPr>
        <w:t xml:space="preserve">termin gemeldet, damit ich eine Kanzleiarbeit zugewiesen bekomm – und da hat man mir plötzlich gesagt, ich soll gleich – dableiben – aber das kann ich doch nicht, ich </w:t>
      </w:r>
      <w:proofErr w:type="spellStart"/>
      <w:r w:rsidRPr="004914F0">
        <w:rPr>
          <w:rFonts w:asciiTheme="majorHAnsi" w:hAnsiTheme="majorHAnsi" w:cs="Arial"/>
          <w:sz w:val="16"/>
          <w:szCs w:val="16"/>
          <w:lang w:bidi="de-DE"/>
        </w:rPr>
        <w:t>muß</w:t>
      </w:r>
      <w:proofErr w:type="spellEnd"/>
      <w:r w:rsidRPr="004914F0">
        <w:rPr>
          <w:rFonts w:asciiTheme="majorHAnsi" w:hAnsiTheme="majorHAnsi" w:cs="Arial"/>
          <w:sz w:val="16"/>
          <w:szCs w:val="16"/>
          <w:lang w:bidi="de-DE"/>
        </w:rPr>
        <w:t xml:space="preserve"> doch erst noch nach Haus’ –</w:t>
      </w:r>
    </w:p>
    <w:p w14:paraId="076F0718" w14:textId="4D4AEC0A" w:rsidR="00165E27"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Der Feldwebel</w:t>
      </w:r>
      <w:r w:rsidR="00CB0935" w:rsidRPr="004914F0">
        <w:rPr>
          <w:rFonts w:asciiTheme="majorHAnsi" w:hAnsiTheme="majorHAnsi" w:cs="Arial"/>
          <w:sz w:val="16"/>
          <w:szCs w:val="16"/>
          <w:lang w:bidi="de-DE"/>
        </w:rPr>
        <w:t xml:space="preserve">: </w:t>
      </w:r>
      <w:proofErr w:type="spellStart"/>
      <w:r w:rsidRPr="004914F0">
        <w:rPr>
          <w:rFonts w:asciiTheme="majorHAnsi" w:hAnsiTheme="majorHAnsi" w:cs="Arial"/>
          <w:sz w:val="16"/>
          <w:szCs w:val="16"/>
          <w:lang w:bidi="de-DE"/>
        </w:rPr>
        <w:t>Mäul</w:t>
      </w:r>
      <w:proofErr w:type="spellEnd"/>
      <w:r w:rsidRPr="004914F0">
        <w:rPr>
          <w:rFonts w:asciiTheme="majorHAnsi" w:hAnsiTheme="majorHAnsi" w:cs="Arial"/>
          <w:sz w:val="16"/>
          <w:szCs w:val="16"/>
          <w:lang w:bidi="de-DE"/>
        </w:rPr>
        <w:t xml:space="preserve"> halten!</w:t>
      </w:r>
    </w:p>
    <w:p w14:paraId="496FD04D" w14:textId="25248E6C" w:rsidR="00165E27"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Der Herr</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 xml:space="preserve">Ja – also bitte – ich möchte – ich </w:t>
      </w:r>
      <w:proofErr w:type="spellStart"/>
      <w:r w:rsidRPr="004914F0">
        <w:rPr>
          <w:rFonts w:asciiTheme="majorHAnsi" w:hAnsiTheme="majorHAnsi" w:cs="Arial"/>
          <w:sz w:val="16"/>
          <w:szCs w:val="16"/>
          <w:lang w:bidi="de-DE"/>
        </w:rPr>
        <w:t>muß</w:t>
      </w:r>
      <w:proofErr w:type="spellEnd"/>
      <w:r w:rsidRPr="004914F0">
        <w:rPr>
          <w:rFonts w:asciiTheme="majorHAnsi" w:hAnsiTheme="majorHAnsi" w:cs="Arial"/>
          <w:sz w:val="16"/>
          <w:szCs w:val="16"/>
          <w:lang w:bidi="de-DE"/>
        </w:rPr>
        <w:t xml:space="preserve"> doch – also bitte wenigstens – meine Familie verständigen – und ich kann doch nicht so mir nix, dir nix, wie ich bin – ich brauche also doch – also meine Sachen zum Waschen – eine Zahnbürste, eine Decke und so –</w:t>
      </w:r>
    </w:p>
    <w:p w14:paraId="6196F6BB" w14:textId="5B8438B2" w:rsidR="00165E27"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Der Feldwebel</w:t>
      </w:r>
      <w:r w:rsidR="00CB0935" w:rsidRPr="004914F0">
        <w:rPr>
          <w:rFonts w:asciiTheme="majorHAnsi" w:hAnsiTheme="majorHAnsi" w:cs="Arial"/>
          <w:sz w:val="16"/>
          <w:szCs w:val="16"/>
          <w:lang w:bidi="de-DE"/>
        </w:rPr>
        <w:t xml:space="preserve">: </w:t>
      </w:r>
      <w:proofErr w:type="spellStart"/>
      <w:r w:rsidRPr="004914F0">
        <w:rPr>
          <w:rFonts w:asciiTheme="majorHAnsi" w:hAnsiTheme="majorHAnsi" w:cs="Arial"/>
          <w:sz w:val="16"/>
          <w:szCs w:val="16"/>
          <w:lang w:bidi="de-DE"/>
        </w:rPr>
        <w:t>Mäul</w:t>
      </w:r>
      <w:proofErr w:type="spellEnd"/>
      <w:r w:rsidRPr="004914F0">
        <w:rPr>
          <w:rFonts w:asciiTheme="majorHAnsi" w:hAnsiTheme="majorHAnsi" w:cs="Arial"/>
          <w:sz w:val="16"/>
          <w:szCs w:val="16"/>
          <w:lang w:bidi="de-DE"/>
        </w:rPr>
        <w:t xml:space="preserve"> halten!</w:t>
      </w:r>
    </w:p>
    <w:p w14:paraId="77845F30" w14:textId="17D53D89" w:rsidR="00165E27"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Der Herr</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 xml:space="preserve">Ja... Aber – bitte – entschuldigen Sie – ich habe mich doch gemeldet – ich </w:t>
      </w:r>
      <w:proofErr w:type="gramStart"/>
      <w:r w:rsidRPr="004914F0">
        <w:rPr>
          <w:rFonts w:asciiTheme="majorHAnsi" w:hAnsiTheme="majorHAnsi" w:cs="Arial"/>
          <w:sz w:val="16"/>
          <w:szCs w:val="16"/>
          <w:lang w:bidi="de-DE"/>
        </w:rPr>
        <w:t>hab</w:t>
      </w:r>
      <w:proofErr w:type="gramEnd"/>
      <w:r w:rsidRPr="004914F0">
        <w:rPr>
          <w:rFonts w:asciiTheme="majorHAnsi" w:hAnsiTheme="majorHAnsi" w:cs="Arial"/>
          <w:sz w:val="16"/>
          <w:szCs w:val="16"/>
          <w:lang w:bidi="de-DE"/>
        </w:rPr>
        <w:t xml:space="preserve"> doch nicht </w:t>
      </w:r>
      <w:proofErr w:type="spellStart"/>
      <w:r w:rsidRPr="004914F0">
        <w:rPr>
          <w:rFonts w:asciiTheme="majorHAnsi" w:hAnsiTheme="majorHAnsi" w:cs="Arial"/>
          <w:sz w:val="16"/>
          <w:szCs w:val="16"/>
          <w:lang w:bidi="de-DE"/>
        </w:rPr>
        <w:t>gewußt</w:t>
      </w:r>
      <w:proofErr w:type="spellEnd"/>
      <w:r w:rsidRPr="004914F0">
        <w:rPr>
          <w:rFonts w:asciiTheme="majorHAnsi" w:hAnsiTheme="majorHAnsi" w:cs="Arial"/>
          <w:sz w:val="16"/>
          <w:szCs w:val="16"/>
          <w:lang w:bidi="de-DE"/>
        </w:rPr>
        <w:t xml:space="preserve"> – ich </w:t>
      </w:r>
      <w:proofErr w:type="spellStart"/>
      <w:r w:rsidRPr="004914F0">
        <w:rPr>
          <w:rFonts w:asciiTheme="majorHAnsi" w:hAnsiTheme="majorHAnsi" w:cs="Arial"/>
          <w:sz w:val="16"/>
          <w:szCs w:val="16"/>
          <w:lang w:bidi="de-DE"/>
        </w:rPr>
        <w:t>muß</w:t>
      </w:r>
      <w:proofErr w:type="spellEnd"/>
      <w:r w:rsidRPr="004914F0">
        <w:rPr>
          <w:rFonts w:asciiTheme="majorHAnsi" w:hAnsiTheme="majorHAnsi" w:cs="Arial"/>
          <w:sz w:val="16"/>
          <w:szCs w:val="16"/>
          <w:lang w:bidi="de-DE"/>
        </w:rPr>
        <w:t xml:space="preserve"> doch –</w:t>
      </w:r>
    </w:p>
    <w:p w14:paraId="2C44ACEC" w14:textId="28186588" w:rsidR="00165E27" w:rsidRPr="004914F0" w:rsidRDefault="00165E27" w:rsidP="00D72924">
      <w:pPr>
        <w:autoSpaceDE w:val="0"/>
        <w:autoSpaceDN w:val="0"/>
        <w:adjustRightInd w:val="0"/>
        <w:spacing w:after="80"/>
        <w:ind w:right="-75"/>
        <w:rPr>
          <w:rFonts w:asciiTheme="majorHAnsi" w:hAnsiTheme="majorHAnsi" w:cs="Arial"/>
          <w:sz w:val="16"/>
          <w:szCs w:val="16"/>
          <w:lang w:bidi="de-DE"/>
        </w:rPr>
      </w:pPr>
      <w:r w:rsidRPr="004914F0">
        <w:rPr>
          <w:rFonts w:asciiTheme="majorHAnsi" w:hAnsiTheme="majorHAnsi" w:cs="Arial"/>
          <w:b/>
          <w:bCs/>
          <w:sz w:val="16"/>
          <w:szCs w:val="16"/>
          <w:lang w:bidi="de-DE"/>
        </w:rPr>
        <w:t>Der Feldwebel</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 xml:space="preserve">Blöder Hund, elendiger, </w:t>
      </w:r>
      <w:proofErr w:type="spellStart"/>
      <w:r w:rsidRPr="004914F0">
        <w:rPr>
          <w:rFonts w:asciiTheme="majorHAnsi" w:hAnsiTheme="majorHAnsi" w:cs="Arial"/>
          <w:sz w:val="16"/>
          <w:szCs w:val="16"/>
          <w:lang w:bidi="de-DE"/>
        </w:rPr>
        <w:t>wannst</w:t>
      </w:r>
      <w:proofErr w:type="spellEnd"/>
      <w:r w:rsidRPr="004914F0">
        <w:rPr>
          <w:rFonts w:asciiTheme="majorHAnsi" w:hAnsiTheme="majorHAnsi" w:cs="Arial"/>
          <w:sz w:val="16"/>
          <w:szCs w:val="16"/>
          <w:lang w:bidi="de-DE"/>
        </w:rPr>
        <w:t xml:space="preserve"> jetzt </w:t>
      </w:r>
      <w:proofErr w:type="spellStart"/>
      <w:r w:rsidRPr="004914F0">
        <w:rPr>
          <w:rFonts w:asciiTheme="majorHAnsi" w:hAnsiTheme="majorHAnsi" w:cs="Arial"/>
          <w:sz w:val="16"/>
          <w:szCs w:val="16"/>
          <w:lang w:bidi="de-DE"/>
        </w:rPr>
        <w:t>no</w:t>
      </w:r>
      <w:proofErr w:type="spellEnd"/>
      <w:r w:rsidRPr="004914F0">
        <w:rPr>
          <w:rFonts w:asciiTheme="majorHAnsi" w:hAnsiTheme="majorHAnsi" w:cs="Arial"/>
          <w:sz w:val="16"/>
          <w:szCs w:val="16"/>
          <w:lang w:bidi="de-DE"/>
        </w:rPr>
        <w:t xml:space="preserve"> a Wort </w:t>
      </w:r>
      <w:proofErr w:type="spellStart"/>
      <w:r w:rsidRPr="004914F0">
        <w:rPr>
          <w:rFonts w:asciiTheme="majorHAnsi" w:hAnsiTheme="majorHAnsi" w:cs="Arial"/>
          <w:sz w:val="16"/>
          <w:szCs w:val="16"/>
          <w:lang w:bidi="de-DE"/>
        </w:rPr>
        <w:t>redtst</w:t>
      </w:r>
      <w:proofErr w:type="spellEnd"/>
      <w:r w:rsidRPr="004914F0">
        <w:rPr>
          <w:rFonts w:asciiTheme="majorHAnsi" w:hAnsiTheme="majorHAnsi" w:cs="Arial"/>
          <w:sz w:val="16"/>
          <w:szCs w:val="16"/>
          <w:lang w:bidi="de-DE"/>
        </w:rPr>
        <w:t xml:space="preserve">, </w:t>
      </w:r>
      <w:proofErr w:type="spellStart"/>
      <w:r w:rsidRPr="004914F0">
        <w:rPr>
          <w:rFonts w:asciiTheme="majorHAnsi" w:hAnsiTheme="majorHAnsi" w:cs="Arial"/>
          <w:sz w:val="16"/>
          <w:szCs w:val="16"/>
          <w:lang w:bidi="de-DE"/>
        </w:rPr>
        <w:t>nacher</w:t>
      </w:r>
      <w:proofErr w:type="spellEnd"/>
      <w:r w:rsidRPr="004914F0">
        <w:rPr>
          <w:rFonts w:asciiTheme="majorHAnsi" w:hAnsiTheme="majorHAnsi" w:cs="Arial"/>
          <w:sz w:val="16"/>
          <w:szCs w:val="16"/>
          <w:lang w:bidi="de-DE"/>
        </w:rPr>
        <w:t xml:space="preserve"> </w:t>
      </w:r>
      <w:proofErr w:type="spellStart"/>
      <w:r w:rsidRPr="004914F0">
        <w:rPr>
          <w:rFonts w:asciiTheme="majorHAnsi" w:hAnsiTheme="majorHAnsi" w:cs="Arial"/>
          <w:sz w:val="16"/>
          <w:szCs w:val="16"/>
          <w:lang w:bidi="de-DE"/>
        </w:rPr>
        <w:t>schmier</w:t>
      </w:r>
      <w:proofErr w:type="spellEnd"/>
      <w:r w:rsidRPr="004914F0">
        <w:rPr>
          <w:rFonts w:asciiTheme="majorHAnsi" w:hAnsiTheme="majorHAnsi" w:cs="Arial"/>
          <w:sz w:val="16"/>
          <w:szCs w:val="16"/>
          <w:lang w:bidi="de-DE"/>
        </w:rPr>
        <w:t xml:space="preserve"> i </w:t>
      </w:r>
      <w:proofErr w:type="spellStart"/>
      <w:r w:rsidRPr="004914F0">
        <w:rPr>
          <w:rFonts w:asciiTheme="majorHAnsi" w:hAnsiTheme="majorHAnsi" w:cs="Arial"/>
          <w:sz w:val="16"/>
          <w:szCs w:val="16"/>
          <w:lang w:bidi="de-DE"/>
        </w:rPr>
        <w:t>dr</w:t>
      </w:r>
      <w:proofErr w:type="spellEnd"/>
      <w:r w:rsidRPr="004914F0">
        <w:rPr>
          <w:rFonts w:asciiTheme="majorHAnsi" w:hAnsiTheme="majorHAnsi" w:cs="Arial"/>
          <w:sz w:val="16"/>
          <w:szCs w:val="16"/>
          <w:lang w:bidi="de-DE"/>
        </w:rPr>
        <w:t xml:space="preserve"> a Fotzen </w:t>
      </w:r>
      <w:proofErr w:type="spellStart"/>
      <w:r w:rsidRPr="004914F0">
        <w:rPr>
          <w:rFonts w:asciiTheme="majorHAnsi" w:hAnsiTheme="majorHAnsi" w:cs="Arial"/>
          <w:sz w:val="16"/>
          <w:szCs w:val="16"/>
          <w:lang w:bidi="de-DE"/>
        </w:rPr>
        <w:t>eini</w:t>
      </w:r>
      <w:proofErr w:type="spellEnd"/>
      <w:r w:rsidRPr="004914F0">
        <w:rPr>
          <w:rFonts w:asciiTheme="majorHAnsi" w:hAnsiTheme="majorHAnsi" w:cs="Arial"/>
          <w:sz w:val="16"/>
          <w:szCs w:val="16"/>
          <w:lang w:bidi="de-DE"/>
        </w:rPr>
        <w:t xml:space="preserve">, </w:t>
      </w:r>
      <w:proofErr w:type="spellStart"/>
      <w:r w:rsidRPr="004914F0">
        <w:rPr>
          <w:rFonts w:asciiTheme="majorHAnsi" w:hAnsiTheme="majorHAnsi" w:cs="Arial"/>
          <w:sz w:val="16"/>
          <w:szCs w:val="16"/>
          <w:lang w:bidi="de-DE"/>
        </w:rPr>
        <w:t>daß</w:t>
      </w:r>
      <w:proofErr w:type="spellEnd"/>
      <w:r w:rsidRPr="004914F0">
        <w:rPr>
          <w:rFonts w:asciiTheme="majorHAnsi" w:hAnsiTheme="majorHAnsi" w:cs="Arial"/>
          <w:sz w:val="16"/>
          <w:szCs w:val="16"/>
          <w:lang w:bidi="de-DE"/>
        </w:rPr>
        <w:t xml:space="preserve"> d' nimmer </w:t>
      </w:r>
      <w:proofErr w:type="spellStart"/>
      <w:r w:rsidRPr="004914F0">
        <w:rPr>
          <w:rFonts w:asciiTheme="majorHAnsi" w:hAnsiTheme="majorHAnsi" w:cs="Arial"/>
          <w:sz w:val="16"/>
          <w:szCs w:val="16"/>
          <w:lang w:bidi="de-DE"/>
        </w:rPr>
        <w:t>waaßt</w:t>
      </w:r>
      <w:proofErr w:type="spellEnd"/>
      <w:r w:rsidRPr="004914F0">
        <w:rPr>
          <w:rFonts w:asciiTheme="majorHAnsi" w:hAnsiTheme="majorHAnsi" w:cs="Arial"/>
          <w:sz w:val="16"/>
          <w:szCs w:val="16"/>
          <w:lang w:bidi="de-DE"/>
        </w:rPr>
        <w:t xml:space="preserve">, wiest </w:t>
      </w:r>
      <w:proofErr w:type="spellStart"/>
      <w:r w:rsidRPr="004914F0">
        <w:rPr>
          <w:rFonts w:asciiTheme="majorHAnsi" w:hAnsiTheme="majorHAnsi" w:cs="Arial"/>
          <w:sz w:val="16"/>
          <w:szCs w:val="16"/>
          <w:lang w:bidi="de-DE"/>
        </w:rPr>
        <w:t>haaßt</w:t>
      </w:r>
      <w:proofErr w:type="spellEnd"/>
      <w:r w:rsidRPr="004914F0">
        <w:rPr>
          <w:rFonts w:asciiTheme="majorHAnsi" w:hAnsiTheme="majorHAnsi" w:cs="Arial"/>
          <w:sz w:val="16"/>
          <w:szCs w:val="16"/>
          <w:lang w:bidi="de-DE"/>
        </w:rPr>
        <w:t>!</w:t>
      </w:r>
    </w:p>
    <w:p w14:paraId="6EE9CED6" w14:textId="77777777" w:rsidR="00901C32"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i/>
          <w:iCs/>
          <w:sz w:val="16"/>
          <w:szCs w:val="16"/>
          <w:lang w:bidi="de-DE"/>
        </w:rPr>
        <w:t>(Der Herr zieht eine Zehnkronennote aus der Westentasche und hält sie dem Feldwebel hin.)</w:t>
      </w:r>
    </w:p>
    <w:p w14:paraId="4B4B3366" w14:textId="7EC09FFB" w:rsidR="00901C32" w:rsidRPr="004914F0" w:rsidRDefault="00165E27" w:rsidP="00901C32">
      <w:pPr>
        <w:autoSpaceDE w:val="0"/>
        <w:autoSpaceDN w:val="0"/>
        <w:adjustRightInd w:val="0"/>
        <w:spacing w:after="80"/>
        <w:ind w:right="67"/>
        <w:rPr>
          <w:rFonts w:asciiTheme="majorHAnsi" w:hAnsiTheme="majorHAnsi" w:cs="Arial"/>
          <w:sz w:val="16"/>
          <w:szCs w:val="16"/>
          <w:lang w:bidi="de-DE"/>
        </w:rPr>
      </w:pPr>
      <w:r w:rsidRPr="004914F0">
        <w:rPr>
          <w:rFonts w:asciiTheme="majorHAnsi" w:hAnsiTheme="majorHAnsi" w:cs="Arial"/>
          <w:b/>
          <w:bCs/>
          <w:sz w:val="16"/>
          <w:szCs w:val="16"/>
          <w:lang w:bidi="de-DE"/>
        </w:rPr>
        <w:t>Der Feldwebel</w:t>
      </w:r>
      <w:r w:rsidR="00CB0935" w:rsidRPr="004914F0">
        <w:rPr>
          <w:rFonts w:asciiTheme="majorHAnsi" w:hAnsiTheme="majorHAnsi" w:cs="Arial"/>
          <w:sz w:val="16"/>
          <w:szCs w:val="16"/>
          <w:lang w:bidi="de-DE"/>
        </w:rPr>
        <w:t xml:space="preserve">: </w:t>
      </w:r>
      <w:proofErr w:type="spellStart"/>
      <w:r w:rsidRPr="004914F0">
        <w:rPr>
          <w:rFonts w:asciiTheme="majorHAnsi" w:hAnsiTheme="majorHAnsi" w:cs="Arial"/>
          <w:sz w:val="16"/>
          <w:szCs w:val="16"/>
          <w:lang w:bidi="de-DE"/>
        </w:rPr>
        <w:t>Alstern</w:t>
      </w:r>
      <w:proofErr w:type="spellEnd"/>
      <w:r w:rsidRPr="004914F0">
        <w:rPr>
          <w:rFonts w:asciiTheme="majorHAnsi" w:hAnsiTheme="majorHAnsi" w:cs="Arial"/>
          <w:sz w:val="16"/>
          <w:szCs w:val="16"/>
          <w:lang w:bidi="de-DE"/>
        </w:rPr>
        <w:t xml:space="preserve"> – </w:t>
      </w:r>
      <w:proofErr w:type="spellStart"/>
      <w:r w:rsidRPr="004914F0">
        <w:rPr>
          <w:rFonts w:asciiTheme="majorHAnsi" w:hAnsiTheme="majorHAnsi" w:cs="Arial"/>
          <w:sz w:val="16"/>
          <w:szCs w:val="16"/>
          <w:lang w:bidi="de-DE"/>
        </w:rPr>
        <w:t>schaun</w:t>
      </w:r>
      <w:proofErr w:type="spellEnd"/>
      <w:r w:rsidRPr="004914F0">
        <w:rPr>
          <w:rFonts w:asciiTheme="majorHAnsi" w:hAnsiTheme="majorHAnsi" w:cs="Arial"/>
          <w:sz w:val="16"/>
          <w:szCs w:val="16"/>
          <w:lang w:bidi="de-DE"/>
        </w:rPr>
        <w:t xml:space="preserve"> S', </w:t>
      </w:r>
      <w:proofErr w:type="spellStart"/>
      <w:r w:rsidRPr="004914F0">
        <w:rPr>
          <w:rFonts w:asciiTheme="majorHAnsi" w:hAnsiTheme="majorHAnsi" w:cs="Arial"/>
          <w:sz w:val="16"/>
          <w:szCs w:val="16"/>
          <w:lang w:bidi="de-DE"/>
        </w:rPr>
        <w:t>gnä</w:t>
      </w:r>
      <w:proofErr w:type="spellEnd"/>
      <w:r w:rsidRPr="004914F0">
        <w:rPr>
          <w:rFonts w:asciiTheme="majorHAnsi" w:hAnsiTheme="majorHAnsi" w:cs="Arial"/>
          <w:sz w:val="16"/>
          <w:szCs w:val="16"/>
          <w:lang w:bidi="de-DE"/>
        </w:rPr>
        <w:t xml:space="preserve"> Herr – </w:t>
      </w:r>
      <w:proofErr w:type="spellStart"/>
      <w:r w:rsidRPr="004914F0">
        <w:rPr>
          <w:rFonts w:asciiTheme="majorHAnsi" w:hAnsiTheme="majorHAnsi" w:cs="Arial"/>
          <w:sz w:val="16"/>
          <w:szCs w:val="16"/>
          <w:lang w:bidi="de-DE"/>
        </w:rPr>
        <w:t>zhaus</w:t>
      </w:r>
      <w:proofErr w:type="spellEnd"/>
      <w:r w:rsidRPr="004914F0">
        <w:rPr>
          <w:rFonts w:asciiTheme="majorHAnsi" w:hAnsiTheme="majorHAnsi" w:cs="Arial"/>
          <w:sz w:val="16"/>
          <w:szCs w:val="16"/>
          <w:lang w:bidi="de-DE"/>
        </w:rPr>
        <w:t xml:space="preserve"> </w:t>
      </w:r>
      <w:proofErr w:type="spellStart"/>
      <w:r w:rsidRPr="004914F0">
        <w:rPr>
          <w:rFonts w:asciiTheme="majorHAnsi" w:hAnsiTheme="majorHAnsi" w:cs="Arial"/>
          <w:sz w:val="16"/>
          <w:szCs w:val="16"/>
          <w:lang w:bidi="de-DE"/>
        </w:rPr>
        <w:t>derf</w:t>
      </w:r>
      <w:proofErr w:type="spellEnd"/>
      <w:r w:rsidRPr="004914F0">
        <w:rPr>
          <w:rFonts w:asciiTheme="majorHAnsi" w:hAnsiTheme="majorHAnsi" w:cs="Arial"/>
          <w:sz w:val="16"/>
          <w:szCs w:val="16"/>
          <w:lang w:bidi="de-DE"/>
        </w:rPr>
        <w:t xml:space="preserve"> i Sie </w:t>
      </w:r>
      <w:proofErr w:type="spellStart"/>
      <w:r w:rsidRPr="004914F0">
        <w:rPr>
          <w:rFonts w:asciiTheme="majorHAnsi" w:hAnsiTheme="majorHAnsi" w:cs="Arial"/>
          <w:sz w:val="16"/>
          <w:szCs w:val="16"/>
          <w:lang w:bidi="de-DE"/>
        </w:rPr>
        <w:t>wirkli</w:t>
      </w:r>
      <w:proofErr w:type="spellEnd"/>
      <w:r w:rsidRPr="004914F0">
        <w:rPr>
          <w:rFonts w:asciiTheme="majorHAnsi" w:hAnsiTheme="majorHAnsi" w:cs="Arial"/>
          <w:sz w:val="16"/>
          <w:szCs w:val="16"/>
          <w:lang w:bidi="de-DE"/>
        </w:rPr>
        <w:t xml:space="preserve"> </w:t>
      </w:r>
      <w:proofErr w:type="spellStart"/>
      <w:r w:rsidRPr="004914F0">
        <w:rPr>
          <w:rFonts w:asciiTheme="majorHAnsi" w:hAnsiTheme="majorHAnsi" w:cs="Arial"/>
          <w:sz w:val="16"/>
          <w:szCs w:val="16"/>
          <w:lang w:bidi="de-DE"/>
        </w:rPr>
        <w:t>net</w:t>
      </w:r>
      <w:proofErr w:type="spellEnd"/>
      <w:r w:rsidRPr="004914F0">
        <w:rPr>
          <w:rFonts w:asciiTheme="majorHAnsi" w:hAnsiTheme="majorHAnsi" w:cs="Arial"/>
          <w:sz w:val="16"/>
          <w:szCs w:val="16"/>
          <w:lang w:bidi="de-DE"/>
        </w:rPr>
        <w:t xml:space="preserve"> lassen, dös geht </w:t>
      </w:r>
      <w:proofErr w:type="spellStart"/>
      <w:r w:rsidRPr="004914F0">
        <w:rPr>
          <w:rFonts w:asciiTheme="majorHAnsi" w:hAnsiTheme="majorHAnsi" w:cs="Arial"/>
          <w:sz w:val="16"/>
          <w:szCs w:val="16"/>
          <w:lang w:bidi="de-DE"/>
        </w:rPr>
        <w:t>net</w:t>
      </w:r>
      <w:proofErr w:type="spellEnd"/>
      <w:r w:rsidRPr="004914F0">
        <w:rPr>
          <w:rFonts w:asciiTheme="majorHAnsi" w:hAnsiTheme="majorHAnsi" w:cs="Arial"/>
          <w:sz w:val="16"/>
          <w:szCs w:val="16"/>
          <w:lang w:bidi="de-DE"/>
        </w:rPr>
        <w:t xml:space="preserve">, aber wann S' a Decken haben wollen – die verschaff i </w:t>
      </w:r>
      <w:proofErr w:type="spellStart"/>
      <w:r w:rsidRPr="004914F0">
        <w:rPr>
          <w:rFonts w:asciiTheme="majorHAnsi" w:hAnsiTheme="majorHAnsi" w:cs="Arial"/>
          <w:sz w:val="16"/>
          <w:szCs w:val="16"/>
          <w:lang w:bidi="de-DE"/>
        </w:rPr>
        <w:t>Ihna</w:t>
      </w:r>
      <w:proofErr w:type="spellEnd"/>
      <w:r w:rsidRPr="004914F0">
        <w:rPr>
          <w:rFonts w:asciiTheme="majorHAnsi" w:hAnsiTheme="majorHAnsi" w:cs="Arial"/>
          <w:sz w:val="16"/>
          <w:szCs w:val="16"/>
          <w:lang w:bidi="de-DE"/>
        </w:rPr>
        <w:t xml:space="preserve">. </w:t>
      </w:r>
    </w:p>
    <w:p w14:paraId="201C9DEC" w14:textId="1EFFA374" w:rsidR="00165E27" w:rsidRPr="004914F0" w:rsidRDefault="00165E27" w:rsidP="00901C32">
      <w:pPr>
        <w:autoSpaceDE w:val="0"/>
        <w:autoSpaceDN w:val="0"/>
        <w:adjustRightInd w:val="0"/>
        <w:spacing w:after="80"/>
        <w:ind w:right="-217"/>
        <w:rPr>
          <w:rFonts w:asciiTheme="majorHAnsi" w:hAnsiTheme="majorHAnsi" w:cs="Arial"/>
          <w:sz w:val="16"/>
          <w:szCs w:val="16"/>
          <w:lang w:bidi="de-DE"/>
        </w:rPr>
      </w:pPr>
      <w:r w:rsidRPr="004914F0">
        <w:rPr>
          <w:rFonts w:asciiTheme="majorHAnsi" w:hAnsiTheme="majorHAnsi" w:cs="Arial"/>
          <w:i/>
          <w:iCs/>
          <w:sz w:val="16"/>
          <w:szCs w:val="16"/>
          <w:lang w:bidi="de-DE"/>
        </w:rPr>
        <w:t xml:space="preserve">(Er </w:t>
      </w:r>
      <w:proofErr w:type="spellStart"/>
      <w:r w:rsidRPr="004914F0">
        <w:rPr>
          <w:rFonts w:asciiTheme="majorHAnsi" w:hAnsiTheme="majorHAnsi" w:cs="Arial"/>
          <w:i/>
          <w:iCs/>
          <w:sz w:val="16"/>
          <w:szCs w:val="16"/>
          <w:lang w:bidi="de-DE"/>
        </w:rPr>
        <w:t>verläßt</w:t>
      </w:r>
      <w:proofErr w:type="spellEnd"/>
      <w:r w:rsidRPr="004914F0">
        <w:rPr>
          <w:rFonts w:asciiTheme="majorHAnsi" w:hAnsiTheme="majorHAnsi" w:cs="Arial"/>
          <w:i/>
          <w:iCs/>
          <w:sz w:val="16"/>
          <w:szCs w:val="16"/>
          <w:lang w:bidi="de-DE"/>
        </w:rPr>
        <w:t xml:space="preserve"> den Raum.)</w:t>
      </w:r>
    </w:p>
    <w:p w14:paraId="04E31DA9" w14:textId="6C7B3BC3" w:rsidR="00165E27" w:rsidRPr="004914F0" w:rsidRDefault="00482AB5" w:rsidP="00165E27">
      <w:pPr>
        <w:autoSpaceDE w:val="0"/>
        <w:autoSpaceDN w:val="0"/>
        <w:adjustRightInd w:val="0"/>
        <w:spacing w:after="80"/>
        <w:rPr>
          <w:rFonts w:asciiTheme="majorHAnsi" w:hAnsiTheme="majorHAnsi" w:cs="Arial"/>
          <w:b/>
          <w:bCs/>
          <w:sz w:val="16"/>
          <w:szCs w:val="16"/>
          <w:lang w:bidi="de-DE"/>
        </w:rPr>
      </w:pPr>
      <w:r w:rsidRPr="004914F0">
        <w:rPr>
          <w:rFonts w:asciiTheme="majorHAnsi" w:hAnsiTheme="majorHAnsi" w:cs="Arial"/>
          <w:b/>
          <w:bCs/>
          <w:sz w:val="16"/>
          <w:szCs w:val="16"/>
          <w:lang w:bidi="de-DE"/>
        </w:rPr>
        <w:br w:type="column"/>
      </w:r>
      <w:r w:rsidR="00165E27" w:rsidRPr="004914F0">
        <w:rPr>
          <w:rFonts w:asciiTheme="majorHAnsi" w:hAnsiTheme="majorHAnsi" w:cs="Arial"/>
          <w:b/>
          <w:bCs/>
          <w:sz w:val="16"/>
          <w:szCs w:val="16"/>
          <w:lang w:bidi="de-DE"/>
        </w:rPr>
        <w:t>Der Kadett</w:t>
      </w:r>
      <w:r w:rsidR="00CB0935" w:rsidRPr="004914F0">
        <w:rPr>
          <w:rFonts w:asciiTheme="majorHAnsi" w:hAnsiTheme="majorHAnsi" w:cs="Arial"/>
          <w:sz w:val="16"/>
          <w:szCs w:val="16"/>
          <w:lang w:bidi="de-DE"/>
        </w:rPr>
        <w:t xml:space="preserve">: </w:t>
      </w:r>
      <w:r w:rsidR="00165E27" w:rsidRPr="004914F0">
        <w:rPr>
          <w:rFonts w:asciiTheme="majorHAnsi" w:hAnsiTheme="majorHAnsi" w:cs="Arial"/>
          <w:sz w:val="16"/>
          <w:szCs w:val="16"/>
          <w:lang w:bidi="de-DE"/>
        </w:rPr>
        <w:t xml:space="preserve">Was? Du bist der, der den Disput </w:t>
      </w:r>
      <w:proofErr w:type="spellStart"/>
      <w:r w:rsidR="00165E27" w:rsidRPr="004914F0">
        <w:rPr>
          <w:rFonts w:asciiTheme="majorHAnsi" w:hAnsiTheme="majorHAnsi" w:cs="Arial"/>
          <w:sz w:val="16"/>
          <w:szCs w:val="16"/>
          <w:lang w:bidi="de-DE"/>
        </w:rPr>
        <w:t>mit'n</w:t>
      </w:r>
      <w:proofErr w:type="spellEnd"/>
      <w:r w:rsidR="00165E27" w:rsidRPr="004914F0">
        <w:rPr>
          <w:rFonts w:asciiTheme="majorHAnsi" w:hAnsiTheme="majorHAnsi" w:cs="Arial"/>
          <w:sz w:val="16"/>
          <w:szCs w:val="16"/>
          <w:lang w:bidi="de-DE"/>
        </w:rPr>
        <w:t xml:space="preserve"> Feldwebel </w:t>
      </w:r>
      <w:proofErr w:type="spellStart"/>
      <w:r w:rsidR="00165E27" w:rsidRPr="004914F0">
        <w:rPr>
          <w:rFonts w:asciiTheme="majorHAnsi" w:hAnsiTheme="majorHAnsi" w:cs="Arial"/>
          <w:sz w:val="16"/>
          <w:szCs w:val="16"/>
          <w:lang w:bidi="de-DE"/>
        </w:rPr>
        <w:t>g'habt</w:t>
      </w:r>
      <w:proofErr w:type="spellEnd"/>
      <w:r w:rsidR="00165E27" w:rsidRPr="004914F0">
        <w:rPr>
          <w:rFonts w:asciiTheme="majorHAnsi" w:hAnsiTheme="majorHAnsi" w:cs="Arial"/>
          <w:sz w:val="16"/>
          <w:szCs w:val="16"/>
          <w:lang w:bidi="de-DE"/>
        </w:rPr>
        <w:t xml:space="preserve">, hat? Servus, kennst mich nicht mehr? </w:t>
      </w:r>
      <w:proofErr w:type="spellStart"/>
      <w:r w:rsidR="00165E27" w:rsidRPr="004914F0">
        <w:rPr>
          <w:rFonts w:asciiTheme="majorHAnsi" w:hAnsiTheme="majorHAnsi" w:cs="Arial"/>
          <w:sz w:val="16"/>
          <w:szCs w:val="16"/>
          <w:lang w:bidi="de-DE"/>
        </w:rPr>
        <w:t>Wögerer</w:t>
      </w:r>
      <w:proofErr w:type="spellEnd"/>
      <w:r w:rsidR="00165E27" w:rsidRPr="004914F0">
        <w:rPr>
          <w:rFonts w:asciiTheme="majorHAnsi" w:hAnsiTheme="majorHAnsi" w:cs="Arial"/>
          <w:sz w:val="16"/>
          <w:szCs w:val="16"/>
          <w:lang w:bidi="de-DE"/>
        </w:rPr>
        <w:t>, Athletikklub –</w:t>
      </w:r>
    </w:p>
    <w:p w14:paraId="17F59558" w14:textId="57F3FC8C" w:rsidR="00165E27"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Der Herr</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Ah, ja richtig!</w:t>
      </w:r>
    </w:p>
    <w:p w14:paraId="436F063E" w14:textId="7A4F2181" w:rsidR="00165E27"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Der Kadett</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Hast an C</w:t>
      </w:r>
      <w:r w:rsidR="008E0B27" w:rsidRPr="004914F0">
        <w:rPr>
          <w:rFonts w:asciiTheme="majorHAnsi" w:hAnsiTheme="majorHAnsi" w:cs="Arial"/>
          <w:sz w:val="16"/>
          <w:szCs w:val="16"/>
          <w:lang w:bidi="de-DE"/>
        </w:rPr>
        <w:t>–</w:t>
      </w:r>
      <w:r w:rsidRPr="004914F0">
        <w:rPr>
          <w:rFonts w:asciiTheme="majorHAnsi" w:hAnsiTheme="majorHAnsi" w:cs="Arial"/>
          <w:sz w:val="16"/>
          <w:szCs w:val="16"/>
          <w:lang w:bidi="de-DE"/>
        </w:rPr>
        <w:t xml:space="preserve">Befund, gelt? – Du hör </w:t>
      </w:r>
      <w:proofErr w:type="spellStart"/>
      <w:r w:rsidRPr="004914F0">
        <w:rPr>
          <w:rFonts w:asciiTheme="majorHAnsi" w:hAnsiTheme="majorHAnsi" w:cs="Arial"/>
          <w:sz w:val="16"/>
          <w:szCs w:val="16"/>
          <w:lang w:bidi="de-DE"/>
        </w:rPr>
        <w:t>amal</w:t>
      </w:r>
      <w:proofErr w:type="spellEnd"/>
      <w:r w:rsidRPr="004914F0">
        <w:rPr>
          <w:rFonts w:asciiTheme="majorHAnsi" w:hAnsiTheme="majorHAnsi" w:cs="Arial"/>
          <w:sz w:val="16"/>
          <w:szCs w:val="16"/>
          <w:lang w:bidi="de-DE"/>
        </w:rPr>
        <w:t>, wie kannst du dich als intelligenter Mensch mit an Feldwebel einlassen?</w:t>
      </w:r>
    </w:p>
    <w:p w14:paraId="154F57FC" w14:textId="510133E8" w:rsidR="00165E27"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Der Herr</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 xml:space="preserve">Ja was soll ich denn machen? Ich steh jetzt schon drei Stunden da. Ich </w:t>
      </w:r>
      <w:proofErr w:type="spellStart"/>
      <w:r w:rsidRPr="004914F0">
        <w:rPr>
          <w:rFonts w:asciiTheme="majorHAnsi" w:hAnsiTheme="majorHAnsi" w:cs="Arial"/>
          <w:sz w:val="16"/>
          <w:szCs w:val="16"/>
          <w:lang w:bidi="de-DE"/>
        </w:rPr>
        <w:t>muß</w:t>
      </w:r>
      <w:proofErr w:type="spellEnd"/>
      <w:r w:rsidRPr="004914F0">
        <w:rPr>
          <w:rFonts w:asciiTheme="majorHAnsi" w:hAnsiTheme="majorHAnsi" w:cs="Arial"/>
          <w:sz w:val="16"/>
          <w:szCs w:val="16"/>
          <w:lang w:bidi="de-DE"/>
        </w:rPr>
        <w:t xml:space="preserve"> doch </w:t>
      </w:r>
      <w:proofErr w:type="spellStart"/>
      <w:r w:rsidRPr="004914F0">
        <w:rPr>
          <w:rFonts w:asciiTheme="majorHAnsi" w:hAnsiTheme="majorHAnsi" w:cs="Arial"/>
          <w:sz w:val="16"/>
          <w:szCs w:val="16"/>
          <w:lang w:bidi="de-DE"/>
        </w:rPr>
        <w:t>nachhaus</w:t>
      </w:r>
      <w:proofErr w:type="spellEnd"/>
      <w:r w:rsidRPr="004914F0">
        <w:rPr>
          <w:rFonts w:asciiTheme="majorHAnsi" w:hAnsiTheme="majorHAnsi" w:cs="Arial"/>
          <w:sz w:val="16"/>
          <w:szCs w:val="16"/>
          <w:lang w:bidi="de-DE"/>
        </w:rPr>
        <w:t xml:space="preserve"> – meine Leute haben doch gar keine Ahnung – ich </w:t>
      </w:r>
      <w:proofErr w:type="gramStart"/>
      <w:r w:rsidRPr="004914F0">
        <w:rPr>
          <w:rFonts w:asciiTheme="majorHAnsi" w:hAnsiTheme="majorHAnsi" w:cs="Arial"/>
          <w:sz w:val="16"/>
          <w:szCs w:val="16"/>
          <w:lang w:bidi="de-DE"/>
        </w:rPr>
        <w:t>hab</w:t>
      </w:r>
      <w:proofErr w:type="gramEnd"/>
      <w:r w:rsidRPr="004914F0">
        <w:rPr>
          <w:rFonts w:asciiTheme="majorHAnsi" w:hAnsiTheme="majorHAnsi" w:cs="Arial"/>
          <w:sz w:val="16"/>
          <w:szCs w:val="16"/>
          <w:lang w:bidi="de-DE"/>
        </w:rPr>
        <w:t xml:space="preserve"> mich freiwillig gemeldet –</w:t>
      </w:r>
    </w:p>
    <w:p w14:paraId="1FEF21C3" w14:textId="1866B10C" w:rsidR="00165E27"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Der Kadett</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 xml:space="preserve">Na da bist schön hineinpumpst. Wer hat dir denn den Rat geben? Aber wenn du </w:t>
      </w:r>
      <w:proofErr w:type="spellStart"/>
      <w:r w:rsidRPr="004914F0">
        <w:rPr>
          <w:rFonts w:asciiTheme="majorHAnsi" w:hAnsiTheme="majorHAnsi" w:cs="Arial"/>
          <w:sz w:val="16"/>
          <w:szCs w:val="16"/>
          <w:lang w:bidi="de-DE"/>
        </w:rPr>
        <w:t>nachhaus</w:t>
      </w:r>
      <w:proofErr w:type="spellEnd"/>
      <w:r w:rsidRPr="004914F0">
        <w:rPr>
          <w:rFonts w:asciiTheme="majorHAnsi" w:hAnsiTheme="majorHAnsi" w:cs="Arial"/>
          <w:sz w:val="16"/>
          <w:szCs w:val="16"/>
          <w:lang w:bidi="de-DE"/>
        </w:rPr>
        <w:t xml:space="preserve"> willst, kannst natürlich </w:t>
      </w:r>
      <w:proofErr w:type="spellStart"/>
      <w:r w:rsidRPr="004914F0">
        <w:rPr>
          <w:rFonts w:asciiTheme="majorHAnsi" w:hAnsiTheme="majorHAnsi" w:cs="Arial"/>
          <w:sz w:val="16"/>
          <w:szCs w:val="16"/>
          <w:lang w:bidi="de-DE"/>
        </w:rPr>
        <w:t>gehn</w:t>
      </w:r>
      <w:proofErr w:type="spellEnd"/>
      <w:r w:rsidRPr="004914F0">
        <w:rPr>
          <w:rFonts w:asciiTheme="majorHAnsi" w:hAnsiTheme="majorHAnsi" w:cs="Arial"/>
          <w:sz w:val="16"/>
          <w:szCs w:val="16"/>
          <w:lang w:bidi="de-DE"/>
        </w:rPr>
        <w:t>.</w:t>
      </w:r>
    </w:p>
    <w:p w14:paraId="33EEE6B2" w14:textId="1E73A119" w:rsidR="00165E27"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Der Herr</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Ja aber wie macht man denn das?</w:t>
      </w:r>
    </w:p>
    <w:p w14:paraId="6F14FE9F" w14:textId="48E45925" w:rsidR="00165E27"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Der Kadett</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Lächer</w:t>
      </w:r>
      <w:r w:rsidR="002407AE" w:rsidRPr="004914F0">
        <w:rPr>
          <w:rFonts w:asciiTheme="majorHAnsi" w:hAnsiTheme="majorHAnsi" w:cs="Arial"/>
          <w:sz w:val="16"/>
          <w:szCs w:val="16"/>
          <w:lang w:bidi="de-DE"/>
        </w:rPr>
        <w:t xml:space="preserve">lich, du bist doch ein besserer </w:t>
      </w:r>
      <w:r w:rsidRPr="004914F0">
        <w:rPr>
          <w:rFonts w:asciiTheme="majorHAnsi" w:hAnsiTheme="majorHAnsi" w:cs="Arial"/>
          <w:sz w:val="16"/>
          <w:szCs w:val="16"/>
          <w:lang w:bidi="de-DE"/>
        </w:rPr>
        <w:t>Mensch – ich hilf dir – du machst das so – also du gehst zum Hauptmann –</w:t>
      </w:r>
    </w:p>
    <w:p w14:paraId="1379104D" w14:textId="62C35956" w:rsidR="00165E27" w:rsidRPr="004914F0" w:rsidRDefault="00165E27" w:rsidP="00165E27">
      <w:pPr>
        <w:autoSpaceDE w:val="0"/>
        <w:autoSpaceDN w:val="0"/>
        <w:adjustRightInd w:val="0"/>
        <w:spacing w:after="80"/>
        <w:rPr>
          <w:rFonts w:asciiTheme="majorHAnsi" w:hAnsiTheme="majorHAnsi" w:cs="Arial"/>
          <w:sz w:val="16"/>
          <w:szCs w:val="16"/>
          <w:lang w:bidi="de-DE"/>
        </w:rPr>
      </w:pPr>
      <w:r w:rsidRPr="004914F0">
        <w:rPr>
          <w:rFonts w:asciiTheme="majorHAnsi" w:hAnsiTheme="majorHAnsi" w:cs="Arial"/>
          <w:b/>
          <w:bCs/>
          <w:sz w:val="16"/>
          <w:szCs w:val="16"/>
          <w:lang w:bidi="de-DE"/>
        </w:rPr>
        <w:t>Der Herr</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 xml:space="preserve">Was, der </w:t>
      </w:r>
      <w:proofErr w:type="spellStart"/>
      <w:r w:rsidRPr="004914F0">
        <w:rPr>
          <w:rFonts w:asciiTheme="majorHAnsi" w:hAnsiTheme="majorHAnsi" w:cs="Arial"/>
          <w:sz w:val="16"/>
          <w:szCs w:val="16"/>
          <w:lang w:bidi="de-DE"/>
        </w:rPr>
        <w:t>läßt</w:t>
      </w:r>
      <w:proofErr w:type="spellEnd"/>
      <w:r w:rsidRPr="004914F0">
        <w:rPr>
          <w:rFonts w:asciiTheme="majorHAnsi" w:hAnsiTheme="majorHAnsi" w:cs="Arial"/>
          <w:sz w:val="16"/>
          <w:szCs w:val="16"/>
          <w:lang w:bidi="de-DE"/>
        </w:rPr>
        <w:t xml:space="preserve"> mich </w:t>
      </w:r>
      <w:proofErr w:type="spellStart"/>
      <w:r w:rsidRPr="004914F0">
        <w:rPr>
          <w:rFonts w:asciiTheme="majorHAnsi" w:hAnsiTheme="majorHAnsi" w:cs="Arial"/>
          <w:sz w:val="16"/>
          <w:szCs w:val="16"/>
          <w:lang w:bidi="de-DE"/>
        </w:rPr>
        <w:t>nachhaus</w:t>
      </w:r>
      <w:proofErr w:type="spellEnd"/>
      <w:r w:rsidRPr="004914F0">
        <w:rPr>
          <w:rFonts w:asciiTheme="majorHAnsi" w:hAnsiTheme="majorHAnsi" w:cs="Arial"/>
          <w:sz w:val="16"/>
          <w:szCs w:val="16"/>
          <w:lang w:bidi="de-DE"/>
        </w:rPr>
        <w:t>?</w:t>
      </w:r>
    </w:p>
    <w:p w14:paraId="26731B3D" w14:textId="73B81CD4" w:rsidR="00165E27" w:rsidRPr="004914F0" w:rsidRDefault="00165E27" w:rsidP="00D72924">
      <w:pPr>
        <w:ind w:right="-75"/>
        <w:rPr>
          <w:rFonts w:asciiTheme="majorHAnsi" w:hAnsiTheme="majorHAnsi" w:cs="Arial"/>
          <w:sz w:val="16"/>
          <w:szCs w:val="16"/>
          <w:lang w:bidi="de-DE"/>
        </w:rPr>
      </w:pPr>
      <w:r w:rsidRPr="004914F0">
        <w:rPr>
          <w:rFonts w:asciiTheme="majorHAnsi" w:hAnsiTheme="majorHAnsi" w:cs="Arial"/>
          <w:b/>
          <w:bCs/>
          <w:sz w:val="16"/>
          <w:szCs w:val="16"/>
          <w:lang w:bidi="de-DE"/>
        </w:rPr>
        <w:t>Der Kadett</w:t>
      </w:r>
      <w:r w:rsidR="00CB0935" w:rsidRPr="004914F0">
        <w:rPr>
          <w:rFonts w:asciiTheme="majorHAnsi" w:hAnsiTheme="majorHAnsi" w:cs="Arial"/>
          <w:sz w:val="16"/>
          <w:szCs w:val="16"/>
          <w:lang w:bidi="de-DE"/>
        </w:rPr>
        <w:t xml:space="preserve">: </w:t>
      </w:r>
      <w:r w:rsidRPr="004914F0">
        <w:rPr>
          <w:rFonts w:asciiTheme="majorHAnsi" w:hAnsiTheme="majorHAnsi" w:cs="Arial"/>
          <w:sz w:val="16"/>
          <w:szCs w:val="16"/>
          <w:lang w:bidi="de-DE"/>
        </w:rPr>
        <w:t xml:space="preserve">Sonst also natürlich nicht, der </w:t>
      </w:r>
      <w:proofErr w:type="spellStart"/>
      <w:r w:rsidRPr="004914F0">
        <w:rPr>
          <w:rFonts w:asciiTheme="majorHAnsi" w:hAnsiTheme="majorHAnsi" w:cs="Arial"/>
          <w:sz w:val="16"/>
          <w:szCs w:val="16"/>
          <w:lang w:bidi="de-DE"/>
        </w:rPr>
        <w:t>is</w:t>
      </w:r>
      <w:proofErr w:type="spellEnd"/>
      <w:r w:rsidRPr="004914F0">
        <w:rPr>
          <w:rFonts w:asciiTheme="majorHAnsi" w:hAnsiTheme="majorHAnsi" w:cs="Arial"/>
          <w:sz w:val="16"/>
          <w:szCs w:val="16"/>
          <w:lang w:bidi="de-DE"/>
        </w:rPr>
        <w:t xml:space="preserve"> sehr streng, aber du </w:t>
      </w:r>
      <w:proofErr w:type="spellStart"/>
      <w:r w:rsidRPr="004914F0">
        <w:rPr>
          <w:rFonts w:asciiTheme="majorHAnsi" w:hAnsiTheme="majorHAnsi" w:cs="Arial"/>
          <w:sz w:val="16"/>
          <w:szCs w:val="16"/>
          <w:lang w:bidi="de-DE"/>
        </w:rPr>
        <w:t>mußt</w:t>
      </w:r>
      <w:proofErr w:type="spellEnd"/>
      <w:r w:rsidRPr="004914F0">
        <w:rPr>
          <w:rFonts w:asciiTheme="majorHAnsi" w:hAnsiTheme="majorHAnsi" w:cs="Arial"/>
          <w:sz w:val="16"/>
          <w:szCs w:val="16"/>
          <w:lang w:bidi="de-DE"/>
        </w:rPr>
        <w:t xml:space="preserve"> ihm ganz einfach sagen, weißt aber </w:t>
      </w:r>
      <w:r w:rsidRPr="004914F0">
        <w:rPr>
          <w:rFonts w:asciiTheme="majorHAnsi" w:hAnsiTheme="majorHAnsi" w:cs="Arial"/>
          <w:spacing w:val="-2"/>
          <w:sz w:val="16"/>
          <w:szCs w:val="16"/>
          <w:lang w:bidi="de-DE"/>
        </w:rPr>
        <w:t xml:space="preserve">ganz direkt, ohne Genierer, schneidig </w:t>
      </w:r>
      <w:r w:rsidRPr="004914F0">
        <w:rPr>
          <w:rFonts w:asciiTheme="majorHAnsi" w:hAnsiTheme="majorHAnsi" w:cs="Arial"/>
          <w:i/>
          <w:iCs/>
          <w:spacing w:val="-2"/>
          <w:sz w:val="16"/>
          <w:szCs w:val="16"/>
          <w:lang w:bidi="de-DE"/>
        </w:rPr>
        <w:t>(er salutiert)</w:t>
      </w:r>
      <w:r w:rsidRPr="004914F0">
        <w:rPr>
          <w:rFonts w:asciiTheme="majorHAnsi" w:hAnsiTheme="majorHAnsi" w:cs="Arial"/>
          <w:spacing w:val="-2"/>
          <w:sz w:val="16"/>
          <w:szCs w:val="16"/>
          <w:lang w:bidi="de-DE"/>
        </w:rPr>
        <w:t xml:space="preserve"> Herr Hauptmann, melde </w:t>
      </w:r>
      <w:proofErr w:type="spellStart"/>
      <w:r w:rsidRPr="004914F0">
        <w:rPr>
          <w:rFonts w:asciiTheme="majorHAnsi" w:hAnsiTheme="majorHAnsi" w:cs="Arial"/>
          <w:spacing w:val="-2"/>
          <w:sz w:val="16"/>
          <w:szCs w:val="16"/>
          <w:lang w:bidi="de-DE"/>
        </w:rPr>
        <w:t>gehorsamst</w:t>
      </w:r>
      <w:proofErr w:type="spellEnd"/>
      <w:r w:rsidRPr="004914F0">
        <w:rPr>
          <w:rFonts w:asciiTheme="majorHAnsi" w:hAnsiTheme="majorHAnsi" w:cs="Arial"/>
          <w:spacing w:val="-2"/>
          <w:sz w:val="16"/>
          <w:szCs w:val="16"/>
          <w:lang w:bidi="de-DE"/>
        </w:rPr>
        <w:t xml:space="preserve">, i </w:t>
      </w:r>
      <w:proofErr w:type="spellStart"/>
      <w:r w:rsidRPr="004914F0">
        <w:rPr>
          <w:rFonts w:asciiTheme="majorHAnsi" w:hAnsiTheme="majorHAnsi" w:cs="Arial"/>
          <w:spacing w:val="-2"/>
          <w:sz w:val="16"/>
          <w:szCs w:val="16"/>
          <w:lang w:bidi="de-DE"/>
        </w:rPr>
        <w:t>muaß</w:t>
      </w:r>
      <w:proofErr w:type="spellEnd"/>
      <w:r w:rsidRPr="004914F0">
        <w:rPr>
          <w:rFonts w:asciiTheme="majorHAnsi" w:hAnsiTheme="majorHAnsi" w:cs="Arial"/>
          <w:spacing w:val="-2"/>
          <w:sz w:val="16"/>
          <w:szCs w:val="16"/>
          <w:lang w:bidi="de-DE"/>
        </w:rPr>
        <w:t xml:space="preserve"> zu an</w:t>
      </w:r>
      <w:r w:rsidRPr="004914F0">
        <w:rPr>
          <w:rFonts w:asciiTheme="majorHAnsi" w:hAnsiTheme="majorHAnsi" w:cs="Arial"/>
          <w:sz w:val="16"/>
          <w:szCs w:val="16"/>
          <w:lang w:bidi="de-DE"/>
        </w:rPr>
        <w:t xml:space="preserve"> Madl! – </w:t>
      </w:r>
      <w:proofErr w:type="spellStart"/>
      <w:r w:rsidRPr="004914F0">
        <w:rPr>
          <w:rFonts w:asciiTheme="majorHAnsi" w:hAnsiTheme="majorHAnsi" w:cs="Arial"/>
          <w:sz w:val="16"/>
          <w:szCs w:val="16"/>
          <w:lang w:bidi="de-DE"/>
        </w:rPr>
        <w:t>Paß</w:t>
      </w:r>
      <w:proofErr w:type="spellEnd"/>
      <w:r w:rsidRPr="004914F0">
        <w:rPr>
          <w:rFonts w:asciiTheme="majorHAnsi" w:hAnsiTheme="majorHAnsi" w:cs="Arial"/>
          <w:sz w:val="16"/>
          <w:szCs w:val="16"/>
          <w:lang w:bidi="de-DE"/>
        </w:rPr>
        <w:t xml:space="preserve"> auf, drauf sagt der Hauptmann, </w:t>
      </w:r>
      <w:proofErr w:type="spellStart"/>
      <w:r w:rsidRPr="004914F0">
        <w:rPr>
          <w:rFonts w:asciiTheme="majorHAnsi" w:hAnsiTheme="majorHAnsi" w:cs="Arial"/>
          <w:sz w:val="16"/>
          <w:szCs w:val="16"/>
          <w:lang w:bidi="de-DE"/>
        </w:rPr>
        <w:t>wett'n</w:t>
      </w:r>
      <w:proofErr w:type="spellEnd"/>
      <w:r w:rsidRPr="004914F0">
        <w:rPr>
          <w:rFonts w:asciiTheme="majorHAnsi" w:hAnsiTheme="majorHAnsi" w:cs="Arial"/>
          <w:sz w:val="16"/>
          <w:szCs w:val="16"/>
          <w:lang w:bidi="de-DE"/>
        </w:rPr>
        <w:t xml:space="preserve">, </w:t>
      </w:r>
      <w:proofErr w:type="spellStart"/>
      <w:r w:rsidRPr="004914F0">
        <w:rPr>
          <w:rFonts w:asciiTheme="majorHAnsi" w:hAnsiTheme="majorHAnsi" w:cs="Arial"/>
          <w:sz w:val="16"/>
          <w:szCs w:val="16"/>
          <w:lang w:bidi="de-DE"/>
        </w:rPr>
        <w:t>daß</w:t>
      </w:r>
      <w:proofErr w:type="spellEnd"/>
      <w:r w:rsidRPr="004914F0">
        <w:rPr>
          <w:rFonts w:asciiTheme="majorHAnsi" w:hAnsiTheme="majorHAnsi" w:cs="Arial"/>
          <w:sz w:val="16"/>
          <w:szCs w:val="16"/>
          <w:lang w:bidi="de-DE"/>
        </w:rPr>
        <w:t xml:space="preserve"> er das sagt. – Was, zu an Madl müssen S'? </w:t>
      </w:r>
      <w:proofErr w:type="spellStart"/>
      <w:r w:rsidRPr="004914F0">
        <w:rPr>
          <w:rFonts w:asciiTheme="majorHAnsi" w:hAnsiTheme="majorHAnsi" w:cs="Arial"/>
          <w:sz w:val="16"/>
          <w:szCs w:val="16"/>
          <w:lang w:bidi="de-DE"/>
        </w:rPr>
        <w:t>Fahrn</w:t>
      </w:r>
      <w:proofErr w:type="spellEnd"/>
      <w:r w:rsidRPr="004914F0">
        <w:rPr>
          <w:rFonts w:asciiTheme="majorHAnsi" w:hAnsiTheme="majorHAnsi" w:cs="Arial"/>
          <w:sz w:val="16"/>
          <w:szCs w:val="16"/>
          <w:lang w:bidi="de-DE"/>
        </w:rPr>
        <w:t xml:space="preserve"> S' ab, Sie Schweinkerl! – </w:t>
      </w:r>
      <w:proofErr w:type="spellStart"/>
      <w:r w:rsidRPr="004914F0">
        <w:rPr>
          <w:rFonts w:asciiTheme="majorHAnsi" w:hAnsiTheme="majorHAnsi" w:cs="Arial"/>
          <w:sz w:val="16"/>
          <w:szCs w:val="16"/>
          <w:lang w:bidi="de-DE"/>
        </w:rPr>
        <w:t>No</w:t>
      </w:r>
      <w:proofErr w:type="spellEnd"/>
      <w:r w:rsidRPr="004914F0">
        <w:rPr>
          <w:rFonts w:asciiTheme="majorHAnsi" w:hAnsiTheme="majorHAnsi" w:cs="Arial"/>
          <w:sz w:val="16"/>
          <w:szCs w:val="16"/>
          <w:lang w:bidi="de-DE"/>
        </w:rPr>
        <w:t xml:space="preserve"> und </w:t>
      </w:r>
      <w:proofErr w:type="spellStart"/>
      <w:r w:rsidRPr="004914F0">
        <w:rPr>
          <w:rFonts w:asciiTheme="majorHAnsi" w:hAnsiTheme="majorHAnsi" w:cs="Arial"/>
          <w:sz w:val="16"/>
          <w:szCs w:val="16"/>
          <w:lang w:bidi="de-DE"/>
        </w:rPr>
        <w:t>nacher</w:t>
      </w:r>
      <w:proofErr w:type="spellEnd"/>
      <w:r w:rsidRPr="004914F0">
        <w:rPr>
          <w:rFonts w:asciiTheme="majorHAnsi" w:hAnsiTheme="majorHAnsi" w:cs="Arial"/>
          <w:sz w:val="16"/>
          <w:szCs w:val="16"/>
          <w:lang w:bidi="de-DE"/>
        </w:rPr>
        <w:t xml:space="preserve"> kannst gehen!</w:t>
      </w:r>
    </w:p>
    <w:p w14:paraId="587E11D6" w14:textId="77777777" w:rsidR="002407AE" w:rsidRPr="004914F0" w:rsidRDefault="002407AE" w:rsidP="00165E27">
      <w:pPr>
        <w:rPr>
          <w:rFonts w:asciiTheme="majorHAnsi" w:hAnsiTheme="majorHAnsi" w:cs="Arial"/>
          <w:sz w:val="16"/>
          <w:szCs w:val="16"/>
          <w:lang w:bidi="de-DE"/>
        </w:rPr>
      </w:pPr>
    </w:p>
    <w:p w14:paraId="04C97578" w14:textId="77777777" w:rsidR="002407AE" w:rsidRPr="004914F0" w:rsidRDefault="002407AE" w:rsidP="002407AE">
      <w:pPr>
        <w:rPr>
          <w:rFonts w:ascii="Calibri" w:hAnsi="Calibri"/>
        </w:rPr>
        <w:sectPr w:rsidR="002407AE" w:rsidRPr="004914F0" w:rsidSect="00D3250F">
          <w:type w:val="continuous"/>
          <w:pgSz w:w="11900" w:h="16840"/>
          <w:pgMar w:top="1134" w:right="1134" w:bottom="1134" w:left="1134" w:header="709" w:footer="567" w:gutter="0"/>
          <w:pgNumType w:start="19"/>
          <w:cols w:num="2" w:space="425"/>
          <w:docGrid w:linePitch="360"/>
        </w:sectPr>
      </w:pPr>
    </w:p>
    <w:p w14:paraId="01811F0E" w14:textId="6EF7D47B" w:rsidR="00165E27" w:rsidRPr="004914F0" w:rsidRDefault="00084A13" w:rsidP="00165E27">
      <w:pPr>
        <w:pBdr>
          <w:bottom w:val="single" w:sz="4" w:space="1" w:color="auto"/>
        </w:pBdr>
        <w:tabs>
          <w:tab w:val="right" w:pos="9639"/>
        </w:tabs>
        <w:autoSpaceDE w:val="0"/>
        <w:autoSpaceDN w:val="0"/>
        <w:adjustRightInd w:val="0"/>
        <w:spacing w:after="240"/>
        <w:ind w:right="-147"/>
        <w:rPr>
          <w:rFonts w:asciiTheme="majorHAnsi" w:hAnsiTheme="majorHAnsi" w:cs="Arial"/>
          <w:b/>
          <w:bCs/>
          <w:lang w:bidi="de-DE"/>
        </w:rPr>
      </w:pPr>
      <w:r w:rsidRPr="004914F0">
        <w:rPr>
          <w:rFonts w:asciiTheme="majorHAnsi" w:hAnsiTheme="majorHAnsi" w:cs="Arial"/>
          <w:b/>
          <w:bCs/>
          <w:lang w:bidi="de-DE"/>
        </w:rPr>
        <w:lastRenderedPageBreak/>
        <w:t>4.41</w:t>
      </w:r>
      <w:r w:rsidRPr="004914F0">
        <w:rPr>
          <w:rFonts w:asciiTheme="majorHAnsi" w:hAnsiTheme="majorHAnsi" w:cs="Arial"/>
          <w:b/>
          <w:bCs/>
          <w:lang w:bidi="de-DE"/>
        </w:rPr>
        <w:tab/>
      </w:r>
      <w:r w:rsidR="00062372" w:rsidRPr="004914F0">
        <w:rPr>
          <w:rFonts w:asciiTheme="majorHAnsi" w:hAnsiTheme="majorHAnsi" w:cs="Arial"/>
          <w:b/>
          <w:bCs/>
          <w:lang w:bidi="de-DE"/>
        </w:rPr>
        <w:t>Monolog</w:t>
      </w:r>
      <w:r w:rsidR="00CB0935" w:rsidRPr="004914F0">
        <w:rPr>
          <w:rFonts w:asciiTheme="majorHAnsi" w:hAnsiTheme="majorHAnsi" w:cs="Arial"/>
          <w:b/>
          <w:bCs/>
          <w:lang w:bidi="de-DE"/>
        </w:rPr>
        <w:t xml:space="preserve">: </w:t>
      </w:r>
      <w:proofErr w:type="spellStart"/>
      <w:r w:rsidRPr="004914F0">
        <w:rPr>
          <w:rFonts w:asciiTheme="majorHAnsi" w:hAnsiTheme="majorHAnsi" w:cs="Arial"/>
          <w:b/>
          <w:bCs/>
          <w:lang w:bidi="de-DE"/>
        </w:rPr>
        <w:t>Salutierübungen</w:t>
      </w:r>
      <w:proofErr w:type="spellEnd"/>
    </w:p>
    <w:p w14:paraId="5190FC28" w14:textId="77777777" w:rsidR="00165E27" w:rsidRPr="004914F0" w:rsidRDefault="00165E27" w:rsidP="00165E27">
      <w:pPr>
        <w:autoSpaceDE w:val="0"/>
        <w:autoSpaceDN w:val="0"/>
        <w:adjustRightInd w:val="0"/>
        <w:spacing w:after="80"/>
        <w:ind w:right="-149"/>
        <w:rPr>
          <w:rFonts w:asciiTheme="majorHAnsi" w:hAnsiTheme="majorHAnsi" w:cs="Arial"/>
          <w:b/>
          <w:bCs/>
          <w:lang w:bidi="de-DE"/>
        </w:rPr>
        <w:sectPr w:rsidR="00165E27" w:rsidRPr="004914F0" w:rsidSect="00F4507E">
          <w:footerReference w:type="even" r:id="rId115"/>
          <w:footerReference w:type="default" r:id="rId116"/>
          <w:type w:val="continuous"/>
          <w:pgSz w:w="11901" w:h="16817"/>
          <w:pgMar w:top="1134" w:right="1128" w:bottom="1134" w:left="1134" w:header="720" w:footer="567" w:gutter="0"/>
          <w:pgNumType w:start="111"/>
          <w:cols w:space="425"/>
          <w:noEndnote/>
        </w:sectPr>
      </w:pPr>
    </w:p>
    <w:p w14:paraId="4DB5A26E" w14:textId="5AC61127" w:rsidR="009079C8" w:rsidRPr="004914F0" w:rsidRDefault="00664116" w:rsidP="009079C8">
      <w:pPr>
        <w:autoSpaceDE w:val="0"/>
        <w:autoSpaceDN w:val="0"/>
        <w:adjustRightInd w:val="0"/>
        <w:spacing w:after="60"/>
        <w:ind w:right="-71"/>
        <w:rPr>
          <w:rFonts w:asciiTheme="majorHAnsi" w:hAnsiTheme="majorHAnsi" w:cs="Arial"/>
          <w:sz w:val="20"/>
          <w:szCs w:val="20"/>
          <w:lang w:bidi="de-DE"/>
        </w:rPr>
      </w:pPr>
      <w:r w:rsidRPr="004914F0">
        <w:rPr>
          <w:rFonts w:asciiTheme="majorHAnsi" w:hAnsiTheme="majorHAnsi" w:cs="Arial"/>
          <w:b/>
          <w:sz w:val="20"/>
          <w:szCs w:val="20"/>
        </w:rPr>
        <w:t>Henry</w:t>
      </w:r>
      <w:r w:rsidR="007675FE" w:rsidRPr="004914F0">
        <w:rPr>
          <w:rFonts w:asciiTheme="majorHAnsi" w:hAnsiTheme="majorHAnsi" w:cs="Arial"/>
          <w:b/>
          <w:sz w:val="20"/>
          <w:szCs w:val="20"/>
        </w:rPr>
        <w:t xml:space="preserve"> </w:t>
      </w:r>
      <w:r w:rsidR="00B00B83" w:rsidRPr="004914F0">
        <w:rPr>
          <w:rFonts w:asciiTheme="majorHAnsi" w:hAnsiTheme="majorHAnsi" w:cs="Arial"/>
          <w:b/>
          <w:bCs/>
          <w:sz w:val="20"/>
          <w:szCs w:val="20"/>
          <w:lang w:bidi="de-DE"/>
        </w:rPr>
        <w:t>(</w:t>
      </w:r>
      <w:proofErr w:type="spellStart"/>
      <w:r w:rsidR="00165E27" w:rsidRPr="004914F0">
        <w:rPr>
          <w:rFonts w:asciiTheme="majorHAnsi" w:hAnsiTheme="majorHAnsi" w:cs="Arial"/>
          <w:b/>
          <w:bCs/>
          <w:sz w:val="20"/>
          <w:szCs w:val="20"/>
          <w:lang w:bidi="de-DE"/>
        </w:rPr>
        <w:t>Demmer</w:t>
      </w:r>
      <w:proofErr w:type="spellEnd"/>
      <w:r w:rsidR="00165E27" w:rsidRPr="004914F0">
        <w:rPr>
          <w:rFonts w:asciiTheme="majorHAnsi" w:hAnsiTheme="majorHAnsi" w:cs="Arial"/>
          <w:b/>
          <w:bCs/>
          <w:sz w:val="20"/>
          <w:szCs w:val="20"/>
          <w:lang w:bidi="de-DE"/>
        </w:rPr>
        <w:t xml:space="preserve"> von Drahtverhau</w:t>
      </w:r>
      <w:r w:rsidR="00B00B83" w:rsidRPr="004914F0">
        <w:rPr>
          <w:rFonts w:asciiTheme="majorHAnsi" w:hAnsiTheme="majorHAnsi" w:cs="Arial"/>
          <w:b/>
          <w:bCs/>
          <w:sz w:val="20"/>
          <w:szCs w:val="20"/>
          <w:lang w:bidi="de-DE"/>
        </w:rPr>
        <w:t>)</w:t>
      </w:r>
      <w:r w:rsidR="00BE0C23" w:rsidRPr="004914F0">
        <w:rPr>
          <w:rFonts w:asciiTheme="majorHAnsi" w:hAnsiTheme="majorHAnsi" w:cs="Arial"/>
          <w:b/>
          <w:bCs/>
          <w:sz w:val="20"/>
          <w:szCs w:val="20"/>
          <w:lang w:bidi="de-DE"/>
        </w:rPr>
        <w:t xml:space="preserve"> </w:t>
      </w:r>
      <w:r w:rsidR="00737D15" w:rsidRPr="004914F0">
        <w:rPr>
          <w:rFonts w:asciiTheme="majorHAnsi" w:hAnsiTheme="majorHAnsi" w:cs="Arial"/>
          <w:b/>
          <w:bCs/>
          <w:sz w:val="20"/>
          <w:szCs w:val="20"/>
          <w:lang w:bidi="de-DE"/>
        </w:rPr>
        <w:t>/</w:t>
      </w:r>
      <w:r w:rsidR="00BE0C23" w:rsidRPr="004914F0">
        <w:rPr>
          <w:rFonts w:asciiTheme="majorHAnsi" w:hAnsiTheme="majorHAnsi" w:cs="Arial"/>
          <w:b/>
          <w:bCs/>
          <w:sz w:val="20"/>
          <w:szCs w:val="20"/>
          <w:lang w:bidi="de-DE"/>
        </w:rPr>
        <w:t xml:space="preserve"> </w:t>
      </w:r>
      <w:r w:rsidR="00737D15" w:rsidRPr="004914F0">
        <w:rPr>
          <w:rFonts w:asciiTheme="majorHAnsi" w:hAnsiTheme="majorHAnsi" w:cs="Arial"/>
          <w:b/>
          <w:bCs/>
          <w:sz w:val="20"/>
          <w:szCs w:val="20"/>
          <w:lang w:bidi="de-DE"/>
        </w:rPr>
        <w:t>Martin</w:t>
      </w:r>
      <w:r w:rsidR="00CB0935" w:rsidRPr="004914F0">
        <w:rPr>
          <w:rFonts w:asciiTheme="majorHAnsi" w:hAnsiTheme="majorHAnsi" w:cs="Arial"/>
          <w:sz w:val="20"/>
          <w:szCs w:val="20"/>
          <w:lang w:bidi="de-DE"/>
        </w:rPr>
        <w:t xml:space="preserve">: </w:t>
      </w:r>
    </w:p>
    <w:p w14:paraId="187D8588" w14:textId="4F3C808C" w:rsidR="00B45EAF" w:rsidRPr="004914F0" w:rsidRDefault="009079C8" w:rsidP="001F2BA0">
      <w:pPr>
        <w:autoSpaceDE w:val="0"/>
        <w:autoSpaceDN w:val="0"/>
        <w:adjustRightInd w:val="0"/>
        <w:spacing w:after="60"/>
        <w:ind w:right="71"/>
        <w:rPr>
          <w:rFonts w:asciiTheme="majorHAnsi" w:hAnsiTheme="majorHAnsi"/>
          <w:sz w:val="20"/>
          <w:szCs w:val="20"/>
        </w:rPr>
      </w:pPr>
      <w:r w:rsidRPr="004914F0">
        <w:rPr>
          <w:rFonts w:asciiTheme="majorHAnsi" w:hAnsiTheme="majorHAnsi"/>
          <w:sz w:val="20"/>
          <w:szCs w:val="20"/>
        </w:rPr>
        <w:t>Aha, da sind s</w:t>
      </w:r>
      <w:r w:rsidR="00882B2E" w:rsidRPr="004914F0">
        <w:rPr>
          <w:rFonts w:asciiTheme="majorHAnsi" w:hAnsiTheme="majorHAnsi"/>
          <w:sz w:val="20"/>
          <w:szCs w:val="20"/>
        </w:rPr>
        <w:t>ie</w:t>
      </w:r>
      <w:r w:rsidRPr="004914F0">
        <w:rPr>
          <w:rFonts w:asciiTheme="majorHAnsi" w:hAnsiTheme="majorHAnsi"/>
          <w:sz w:val="20"/>
          <w:szCs w:val="20"/>
        </w:rPr>
        <w:t xml:space="preserve"> ja alle schön beisamm</w:t>
      </w:r>
      <w:r w:rsidR="00882B2E" w:rsidRPr="004914F0">
        <w:rPr>
          <w:rFonts w:asciiTheme="majorHAnsi" w:hAnsiTheme="majorHAnsi"/>
          <w:sz w:val="20"/>
          <w:szCs w:val="20"/>
        </w:rPr>
        <w:t>en</w:t>
      </w:r>
      <w:r w:rsidRPr="004914F0">
        <w:rPr>
          <w:rFonts w:asciiTheme="majorHAnsi" w:hAnsiTheme="majorHAnsi"/>
          <w:sz w:val="20"/>
          <w:szCs w:val="20"/>
        </w:rPr>
        <w:t>, die Herrn Tachinierer. Das wer</w:t>
      </w:r>
      <w:r w:rsidR="00882B2E" w:rsidRPr="004914F0">
        <w:rPr>
          <w:rFonts w:asciiTheme="majorHAnsi" w:hAnsiTheme="majorHAnsi"/>
          <w:sz w:val="20"/>
          <w:szCs w:val="20"/>
        </w:rPr>
        <w:t>de</w:t>
      </w:r>
      <w:r w:rsidRPr="004914F0">
        <w:rPr>
          <w:rFonts w:asciiTheme="majorHAnsi" w:hAnsiTheme="majorHAnsi"/>
          <w:sz w:val="20"/>
          <w:szCs w:val="20"/>
        </w:rPr>
        <w:t>n wir gleich haben – Moment! </w:t>
      </w:r>
      <w:r w:rsidRPr="004914F0">
        <w:rPr>
          <w:rFonts w:asciiTheme="majorHAnsi" w:hAnsiTheme="majorHAnsi"/>
          <w:i/>
          <w:iCs/>
          <w:sz w:val="20"/>
          <w:szCs w:val="20"/>
        </w:rPr>
        <w:t>(Zu einer Schwester</w:t>
      </w:r>
      <w:r w:rsidR="00CB0935" w:rsidRPr="004914F0">
        <w:rPr>
          <w:rFonts w:asciiTheme="majorHAnsi" w:hAnsiTheme="majorHAnsi"/>
          <w:i/>
          <w:iCs/>
          <w:sz w:val="20"/>
          <w:szCs w:val="20"/>
        </w:rPr>
        <w:t xml:space="preserve">: </w:t>
      </w:r>
      <w:r w:rsidRPr="004914F0">
        <w:rPr>
          <w:rFonts w:asciiTheme="majorHAnsi" w:hAnsiTheme="majorHAnsi"/>
          <w:i/>
          <w:iCs/>
          <w:sz w:val="20"/>
          <w:szCs w:val="20"/>
        </w:rPr>
        <w:t>)</w:t>
      </w:r>
      <w:r w:rsidRPr="004914F0">
        <w:rPr>
          <w:rFonts w:asciiTheme="majorHAnsi" w:hAnsiTheme="majorHAnsi"/>
          <w:sz w:val="20"/>
          <w:szCs w:val="20"/>
        </w:rPr>
        <w:t> </w:t>
      </w:r>
      <w:proofErr w:type="spellStart"/>
      <w:r w:rsidRPr="004914F0">
        <w:rPr>
          <w:rFonts w:asciiTheme="majorHAnsi" w:hAnsiTheme="majorHAnsi"/>
          <w:sz w:val="20"/>
          <w:szCs w:val="20"/>
        </w:rPr>
        <w:t>No</w:t>
      </w:r>
      <w:proofErr w:type="spellEnd"/>
      <w:r w:rsidRPr="004914F0">
        <w:rPr>
          <w:rFonts w:asciiTheme="majorHAnsi" w:hAnsiTheme="majorHAnsi"/>
          <w:sz w:val="20"/>
          <w:szCs w:val="20"/>
        </w:rPr>
        <w:t xml:space="preserve"> wird's? Wo bleibt denn heut</w:t>
      </w:r>
      <w:r w:rsidR="00882B2E" w:rsidRPr="004914F0">
        <w:rPr>
          <w:rFonts w:asciiTheme="majorHAnsi" w:hAnsiTheme="majorHAnsi"/>
          <w:sz w:val="20"/>
          <w:szCs w:val="20"/>
        </w:rPr>
        <w:t>e</w:t>
      </w:r>
      <w:r w:rsidRPr="004914F0">
        <w:rPr>
          <w:rFonts w:asciiTheme="majorHAnsi" w:hAnsiTheme="majorHAnsi"/>
          <w:sz w:val="20"/>
          <w:szCs w:val="20"/>
        </w:rPr>
        <w:t xml:space="preserve"> der Starkstrom? </w:t>
      </w:r>
      <w:proofErr w:type="spellStart"/>
      <w:r w:rsidRPr="004914F0">
        <w:rPr>
          <w:rFonts w:asciiTheme="majorHAnsi" w:hAnsiTheme="majorHAnsi"/>
          <w:sz w:val="20"/>
          <w:szCs w:val="20"/>
        </w:rPr>
        <w:t>Gschwind</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w:t>
      </w:r>
      <w:r w:rsidR="00882B2E" w:rsidRPr="004914F0">
        <w:rPr>
          <w:rFonts w:asciiTheme="majorHAnsi" w:hAnsiTheme="majorHAnsi"/>
          <w:sz w:val="20"/>
          <w:szCs w:val="20"/>
        </w:rPr>
        <w:t>wir</w:t>
      </w:r>
      <w:r w:rsidRPr="004914F0">
        <w:rPr>
          <w:rFonts w:asciiTheme="majorHAnsi" w:hAnsiTheme="majorHAnsi"/>
          <w:sz w:val="20"/>
          <w:szCs w:val="20"/>
        </w:rPr>
        <w:t xml:space="preserve"> die </w:t>
      </w:r>
      <w:proofErr w:type="spellStart"/>
      <w:r w:rsidRPr="004914F0">
        <w:rPr>
          <w:rFonts w:asciiTheme="majorHAnsi" w:hAnsiTheme="majorHAnsi"/>
          <w:sz w:val="20"/>
          <w:szCs w:val="20"/>
        </w:rPr>
        <w:t>Simulierer</w:t>
      </w:r>
      <w:proofErr w:type="spellEnd"/>
      <w:r w:rsidRPr="004914F0">
        <w:rPr>
          <w:rFonts w:asciiTheme="majorHAnsi" w:hAnsiTheme="majorHAnsi"/>
          <w:sz w:val="20"/>
          <w:szCs w:val="20"/>
        </w:rPr>
        <w:t xml:space="preserve"> und Tachinierer herauskriegen. </w:t>
      </w:r>
    </w:p>
    <w:p w14:paraId="7622CB86" w14:textId="4E275E88" w:rsidR="00B45EAF" w:rsidRPr="004914F0" w:rsidRDefault="009079C8" w:rsidP="009079C8">
      <w:pPr>
        <w:autoSpaceDE w:val="0"/>
        <w:autoSpaceDN w:val="0"/>
        <w:adjustRightInd w:val="0"/>
        <w:spacing w:after="60"/>
        <w:ind w:right="-71"/>
        <w:rPr>
          <w:rFonts w:asciiTheme="majorHAnsi" w:hAnsiTheme="majorHAnsi"/>
          <w:sz w:val="20"/>
          <w:szCs w:val="20"/>
        </w:rPr>
      </w:pPr>
      <w:r w:rsidRPr="004914F0">
        <w:rPr>
          <w:rFonts w:asciiTheme="majorHAnsi" w:hAnsiTheme="majorHAnsi"/>
          <w:b/>
          <w:iCs/>
          <w:sz w:val="20"/>
          <w:szCs w:val="20"/>
        </w:rPr>
        <w:t>Die Schwester</w:t>
      </w:r>
      <w:r w:rsidRPr="004914F0">
        <w:rPr>
          <w:rFonts w:asciiTheme="majorHAnsi" w:hAnsiTheme="majorHAnsi"/>
          <w:i/>
          <w:iCs/>
          <w:sz w:val="20"/>
          <w:szCs w:val="20"/>
        </w:rPr>
        <w:t xml:space="preserve"> nähert sich mit Apparaten.</w:t>
      </w:r>
    </w:p>
    <w:p w14:paraId="5DA65DCF" w14:textId="1F8B44A0" w:rsidR="00B45EAF" w:rsidRPr="004914F0" w:rsidRDefault="00B45EAF" w:rsidP="009079C8">
      <w:pPr>
        <w:autoSpaceDE w:val="0"/>
        <w:autoSpaceDN w:val="0"/>
        <w:adjustRightInd w:val="0"/>
        <w:spacing w:after="60"/>
        <w:ind w:right="-71"/>
        <w:rPr>
          <w:rFonts w:asciiTheme="majorHAnsi" w:hAnsiTheme="majorHAnsi"/>
          <w:i/>
          <w:iCs/>
          <w:sz w:val="20"/>
          <w:szCs w:val="20"/>
        </w:rPr>
      </w:pPr>
      <w:r w:rsidRPr="004914F0">
        <w:rPr>
          <w:rFonts w:asciiTheme="majorHAnsi" w:hAnsiTheme="majorHAnsi" w:cs="Arial"/>
          <w:b/>
          <w:sz w:val="20"/>
          <w:szCs w:val="20"/>
        </w:rPr>
        <w:t>Henry</w:t>
      </w:r>
      <w:r w:rsidR="00737D15" w:rsidRPr="004914F0">
        <w:rPr>
          <w:rFonts w:asciiTheme="majorHAnsi" w:hAnsiTheme="majorHAnsi" w:cs="Arial"/>
          <w:b/>
          <w:sz w:val="20"/>
          <w:szCs w:val="20"/>
        </w:rPr>
        <w:t>/Martin</w:t>
      </w:r>
      <w:r w:rsidRPr="004914F0">
        <w:rPr>
          <w:rFonts w:asciiTheme="majorHAnsi" w:hAnsiTheme="majorHAnsi" w:cs="Arial"/>
          <w:b/>
          <w:sz w:val="20"/>
          <w:szCs w:val="20"/>
        </w:rPr>
        <w:t xml:space="preserve">: </w:t>
      </w:r>
      <w:r w:rsidR="009079C8" w:rsidRPr="004914F0">
        <w:rPr>
          <w:rFonts w:asciiTheme="majorHAnsi" w:hAnsiTheme="majorHAnsi"/>
          <w:sz w:val="20"/>
          <w:szCs w:val="20"/>
        </w:rPr>
        <w:t xml:space="preserve">Der dort, das </w:t>
      </w:r>
      <w:proofErr w:type="spellStart"/>
      <w:r w:rsidR="009079C8" w:rsidRPr="004914F0">
        <w:rPr>
          <w:rFonts w:asciiTheme="majorHAnsi" w:hAnsiTheme="majorHAnsi"/>
          <w:sz w:val="20"/>
          <w:szCs w:val="20"/>
        </w:rPr>
        <w:t>is</w:t>
      </w:r>
      <w:proofErr w:type="spellEnd"/>
      <w:r w:rsidR="009079C8" w:rsidRPr="004914F0">
        <w:rPr>
          <w:rFonts w:asciiTheme="majorHAnsi" w:hAnsiTheme="majorHAnsi"/>
          <w:sz w:val="20"/>
          <w:szCs w:val="20"/>
        </w:rPr>
        <w:t xml:space="preserve"> ein besonders verdächtiger Fall, der Fünfer! </w:t>
      </w:r>
    </w:p>
    <w:p w14:paraId="39D09FC6" w14:textId="2D664613" w:rsidR="00B45EAF" w:rsidRPr="004914F0" w:rsidRDefault="009079C8" w:rsidP="009079C8">
      <w:pPr>
        <w:autoSpaceDE w:val="0"/>
        <w:autoSpaceDN w:val="0"/>
        <w:adjustRightInd w:val="0"/>
        <w:spacing w:after="60"/>
        <w:ind w:right="-71"/>
        <w:rPr>
          <w:rFonts w:asciiTheme="majorHAnsi" w:hAnsiTheme="majorHAnsi"/>
          <w:sz w:val="20"/>
          <w:szCs w:val="20"/>
        </w:rPr>
      </w:pPr>
      <w:r w:rsidRPr="004914F0">
        <w:rPr>
          <w:rFonts w:asciiTheme="majorHAnsi" w:hAnsiTheme="majorHAnsi"/>
          <w:b/>
          <w:iCs/>
          <w:sz w:val="20"/>
          <w:szCs w:val="20"/>
        </w:rPr>
        <w:t>Der Kranke</w:t>
      </w:r>
      <w:r w:rsidRPr="004914F0">
        <w:rPr>
          <w:rFonts w:asciiTheme="majorHAnsi" w:hAnsiTheme="majorHAnsi"/>
          <w:i/>
          <w:iCs/>
          <w:sz w:val="20"/>
          <w:szCs w:val="20"/>
        </w:rPr>
        <w:t xml:space="preserve"> beginnt zu schreien.</w:t>
      </w:r>
    </w:p>
    <w:p w14:paraId="5412CA96" w14:textId="18FB3099" w:rsidR="009079C8" w:rsidRPr="004914F0" w:rsidRDefault="00B45EAF" w:rsidP="009079C8">
      <w:pPr>
        <w:autoSpaceDE w:val="0"/>
        <w:autoSpaceDN w:val="0"/>
        <w:adjustRightInd w:val="0"/>
        <w:spacing w:after="60"/>
        <w:ind w:right="-71"/>
        <w:rPr>
          <w:rFonts w:asciiTheme="majorHAnsi" w:hAnsiTheme="majorHAnsi" w:cs="Arial"/>
          <w:sz w:val="20"/>
          <w:szCs w:val="20"/>
          <w:lang w:bidi="de-DE"/>
        </w:rPr>
      </w:pPr>
      <w:r w:rsidRPr="004914F0">
        <w:rPr>
          <w:rFonts w:asciiTheme="majorHAnsi" w:hAnsiTheme="majorHAnsi" w:cs="Arial"/>
          <w:b/>
          <w:sz w:val="20"/>
          <w:szCs w:val="20"/>
        </w:rPr>
        <w:t>Henry</w:t>
      </w:r>
      <w:r w:rsidR="00737D15" w:rsidRPr="004914F0">
        <w:rPr>
          <w:rFonts w:asciiTheme="majorHAnsi" w:hAnsiTheme="majorHAnsi" w:cs="Arial"/>
          <w:b/>
          <w:sz w:val="20"/>
          <w:szCs w:val="20"/>
        </w:rPr>
        <w:t>/Martin</w:t>
      </w:r>
      <w:r w:rsidRPr="004914F0">
        <w:rPr>
          <w:rFonts w:asciiTheme="majorHAnsi" w:hAnsiTheme="majorHAnsi" w:cs="Arial"/>
          <w:b/>
          <w:sz w:val="20"/>
          <w:szCs w:val="20"/>
        </w:rPr>
        <w:t xml:space="preserve">: </w:t>
      </w:r>
      <w:r w:rsidR="009079C8" w:rsidRPr="004914F0">
        <w:rPr>
          <w:rFonts w:asciiTheme="majorHAnsi" w:hAnsiTheme="majorHAnsi"/>
          <w:sz w:val="20"/>
          <w:szCs w:val="20"/>
        </w:rPr>
        <w:t xml:space="preserve">Da hilft nur ein Mittel, und das verordnen wir im äußersten Fall. Ins Trommelfeuer! Jawohl, das Beste wäre, alle Nervenkranken in einen gemeinsamen Container stecken und dann einem schönen Trommelfeuer aussetzen. Dadurch würden </w:t>
      </w:r>
      <w:proofErr w:type="spellStart"/>
      <w:r w:rsidR="009079C8" w:rsidRPr="004914F0">
        <w:rPr>
          <w:rFonts w:asciiTheme="majorHAnsi" w:hAnsiTheme="majorHAnsi"/>
          <w:sz w:val="20"/>
          <w:szCs w:val="20"/>
        </w:rPr>
        <w:t>s'</w:t>
      </w:r>
      <w:proofErr w:type="spellEnd"/>
      <w:r w:rsidR="009079C8" w:rsidRPr="004914F0">
        <w:rPr>
          <w:rFonts w:asciiTheme="majorHAnsi" w:hAnsiTheme="majorHAnsi"/>
          <w:sz w:val="20"/>
          <w:szCs w:val="20"/>
        </w:rPr>
        <w:t xml:space="preserve"> ihre Leiden gleich vergessen und wieder frontdiensttaugliche Soldaten </w:t>
      </w:r>
      <w:proofErr w:type="spellStart"/>
      <w:r w:rsidR="009079C8" w:rsidRPr="004914F0">
        <w:rPr>
          <w:rFonts w:asciiTheme="majorHAnsi" w:hAnsiTheme="majorHAnsi"/>
          <w:sz w:val="20"/>
          <w:szCs w:val="20"/>
        </w:rPr>
        <w:t>wern</w:t>
      </w:r>
      <w:proofErr w:type="spellEnd"/>
      <w:r w:rsidR="009079C8" w:rsidRPr="004914F0">
        <w:rPr>
          <w:rFonts w:asciiTheme="majorHAnsi" w:hAnsiTheme="majorHAnsi"/>
          <w:sz w:val="20"/>
          <w:szCs w:val="20"/>
        </w:rPr>
        <w:t xml:space="preserve">! Da </w:t>
      </w:r>
      <w:proofErr w:type="spellStart"/>
      <w:r w:rsidR="009079C8" w:rsidRPr="004914F0">
        <w:rPr>
          <w:rFonts w:asciiTheme="majorHAnsi" w:hAnsiTheme="majorHAnsi"/>
          <w:sz w:val="20"/>
          <w:szCs w:val="20"/>
        </w:rPr>
        <w:t>wern</w:t>
      </w:r>
      <w:proofErr w:type="spellEnd"/>
      <w:r w:rsidR="009079C8" w:rsidRPr="004914F0">
        <w:rPr>
          <w:rFonts w:asciiTheme="majorHAnsi" w:hAnsiTheme="majorHAnsi"/>
          <w:sz w:val="20"/>
          <w:szCs w:val="20"/>
        </w:rPr>
        <w:t xml:space="preserve"> euch schon die Zitterneurosen </w:t>
      </w:r>
      <w:proofErr w:type="spellStart"/>
      <w:r w:rsidR="009079C8" w:rsidRPr="004914F0">
        <w:rPr>
          <w:rFonts w:asciiTheme="majorHAnsi" w:hAnsiTheme="majorHAnsi"/>
          <w:sz w:val="20"/>
          <w:szCs w:val="20"/>
        </w:rPr>
        <w:t>vergehn</w:t>
      </w:r>
      <w:proofErr w:type="spellEnd"/>
      <w:r w:rsidR="009079C8" w:rsidRPr="004914F0">
        <w:rPr>
          <w:rFonts w:asciiTheme="majorHAnsi" w:hAnsiTheme="majorHAnsi"/>
          <w:sz w:val="20"/>
          <w:szCs w:val="20"/>
        </w:rPr>
        <w:t>!</w:t>
      </w:r>
    </w:p>
    <w:p w14:paraId="4F6EB3D9" w14:textId="43BAB972" w:rsidR="009079C8" w:rsidRPr="004914F0" w:rsidRDefault="009079C8" w:rsidP="00631075">
      <w:pPr>
        <w:spacing w:after="60"/>
        <w:rPr>
          <w:rFonts w:asciiTheme="majorHAnsi" w:hAnsiTheme="majorHAnsi"/>
          <w:sz w:val="20"/>
          <w:szCs w:val="20"/>
        </w:rPr>
      </w:pPr>
      <w:r w:rsidRPr="004914F0">
        <w:rPr>
          <w:rFonts w:asciiTheme="majorHAnsi" w:hAnsiTheme="majorHAnsi"/>
          <w:sz w:val="20"/>
          <w:szCs w:val="20"/>
        </w:rPr>
        <w:t xml:space="preserve">Ah, und heut wird zur Abwechslung wieder einmal </w:t>
      </w:r>
      <w:proofErr w:type="spellStart"/>
      <w:r w:rsidRPr="004914F0">
        <w:rPr>
          <w:rFonts w:asciiTheme="majorHAnsi" w:hAnsiTheme="majorHAnsi"/>
          <w:sz w:val="20"/>
          <w:szCs w:val="20"/>
        </w:rPr>
        <w:t>schlampert</w:t>
      </w:r>
      <w:proofErr w:type="spellEnd"/>
      <w:r w:rsidRPr="004914F0">
        <w:rPr>
          <w:rFonts w:asciiTheme="majorHAnsi" w:hAnsiTheme="majorHAnsi"/>
          <w:sz w:val="20"/>
          <w:szCs w:val="20"/>
        </w:rPr>
        <w:t xml:space="preserve"> salutiert! Ja, die Herrschaften machen </w:t>
      </w:r>
      <w:proofErr w:type="spellStart"/>
      <w:r w:rsidRPr="004914F0">
        <w:rPr>
          <w:rFonts w:asciiTheme="majorHAnsi" w:hAnsiTheme="majorHAnsi"/>
          <w:sz w:val="20"/>
          <w:szCs w:val="20"/>
        </w:rPr>
        <w:t>sichs</w:t>
      </w:r>
      <w:proofErr w:type="spellEnd"/>
      <w:r w:rsidRPr="004914F0">
        <w:rPr>
          <w:rFonts w:asciiTheme="majorHAnsi" w:hAnsiTheme="majorHAnsi"/>
          <w:sz w:val="20"/>
          <w:szCs w:val="20"/>
        </w:rPr>
        <w:t xml:space="preserve"> halt im Hinterland ziemlich kommod in die Betten. Aber grad diesbezüglich bin ich heut unter euch erschienen. Sie, Oberschwester, pulvern S' die </w:t>
      </w:r>
      <w:proofErr w:type="spellStart"/>
      <w:r w:rsidRPr="004914F0">
        <w:rPr>
          <w:rFonts w:asciiTheme="majorHAnsi" w:hAnsiTheme="majorHAnsi"/>
          <w:sz w:val="20"/>
          <w:szCs w:val="20"/>
        </w:rPr>
        <w:t>Leut</w:t>
      </w:r>
      <w:proofErr w:type="spellEnd"/>
      <w:r w:rsidRPr="004914F0">
        <w:rPr>
          <w:rFonts w:asciiTheme="majorHAnsi" w:hAnsiTheme="majorHAnsi"/>
          <w:sz w:val="20"/>
          <w:szCs w:val="20"/>
        </w:rPr>
        <w:t xml:space="preserve"> einmal ein </w:t>
      </w:r>
      <w:proofErr w:type="spellStart"/>
      <w:r w:rsidRPr="004914F0">
        <w:rPr>
          <w:rFonts w:asciiTheme="majorHAnsi" w:hAnsiTheme="majorHAnsi"/>
          <w:sz w:val="20"/>
          <w:szCs w:val="20"/>
        </w:rPr>
        <w:t>bissl</w:t>
      </w:r>
      <w:proofErr w:type="spellEnd"/>
      <w:r w:rsidRPr="004914F0">
        <w:rPr>
          <w:rFonts w:asciiTheme="majorHAnsi" w:hAnsiTheme="majorHAnsi"/>
          <w:sz w:val="20"/>
          <w:szCs w:val="20"/>
        </w:rPr>
        <w:t xml:space="preserve"> auf,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s'</w:t>
      </w:r>
      <w:proofErr w:type="spellEnd"/>
      <w:r w:rsidRPr="004914F0">
        <w:rPr>
          <w:rFonts w:asciiTheme="majorHAnsi" w:hAnsiTheme="majorHAnsi"/>
          <w:sz w:val="20"/>
          <w:szCs w:val="20"/>
        </w:rPr>
        <w:t xml:space="preserve"> jetzt </w:t>
      </w:r>
      <w:proofErr w:type="spellStart"/>
      <w:r w:rsidRPr="004914F0">
        <w:rPr>
          <w:rFonts w:asciiTheme="majorHAnsi" w:hAnsiTheme="majorHAnsi"/>
          <w:sz w:val="20"/>
          <w:szCs w:val="20"/>
        </w:rPr>
        <w:t>g’scheit</w:t>
      </w:r>
      <w:proofErr w:type="spellEnd"/>
      <w:r w:rsidRPr="004914F0">
        <w:rPr>
          <w:rFonts w:asciiTheme="majorHAnsi" w:hAnsiTheme="majorHAnsi"/>
          <w:sz w:val="20"/>
          <w:szCs w:val="20"/>
        </w:rPr>
        <w:t xml:space="preserve"> zuhören, ich habe eine wichtige beispielgebende Mitteilung zu machen. Es handelt sich um die neuen </w:t>
      </w:r>
      <w:proofErr w:type="spellStart"/>
      <w:r w:rsidRPr="004914F0">
        <w:rPr>
          <w:rFonts w:asciiTheme="majorHAnsi" w:hAnsiTheme="majorHAnsi"/>
          <w:sz w:val="20"/>
          <w:szCs w:val="20"/>
        </w:rPr>
        <w:t>Vurschriften</w:t>
      </w:r>
      <w:proofErr w:type="spellEnd"/>
      <w:r w:rsidRPr="004914F0">
        <w:rPr>
          <w:rFonts w:asciiTheme="majorHAnsi" w:hAnsiTheme="majorHAnsi"/>
          <w:sz w:val="20"/>
          <w:szCs w:val="20"/>
        </w:rPr>
        <w:t xml:space="preserve"> wegen dem Salutieren, aber nicht wegen dem Salutieren hier in der Anstalt, sondern wenn die </w:t>
      </w:r>
      <w:proofErr w:type="spellStart"/>
      <w:r w:rsidRPr="004914F0">
        <w:rPr>
          <w:rFonts w:asciiTheme="majorHAnsi" w:hAnsiTheme="majorHAnsi"/>
          <w:sz w:val="20"/>
          <w:szCs w:val="20"/>
        </w:rPr>
        <w:t>Leut</w:t>
      </w:r>
      <w:proofErr w:type="spellEnd"/>
      <w:r w:rsidRPr="004914F0">
        <w:rPr>
          <w:rFonts w:asciiTheme="majorHAnsi" w:hAnsiTheme="majorHAnsi"/>
          <w:sz w:val="20"/>
          <w:szCs w:val="20"/>
        </w:rPr>
        <w:t xml:space="preserve"> wieder </w:t>
      </w:r>
      <w:proofErr w:type="spellStart"/>
      <w:r w:rsidRPr="004914F0">
        <w:rPr>
          <w:rFonts w:asciiTheme="majorHAnsi" w:hAnsiTheme="majorHAnsi"/>
          <w:sz w:val="20"/>
          <w:szCs w:val="20"/>
        </w:rPr>
        <w:t>aufstehn</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s</w:t>
      </w:r>
      <w:r w:rsidR="00882B2E" w:rsidRPr="004914F0">
        <w:rPr>
          <w:rFonts w:asciiTheme="majorHAnsi" w:hAnsiTheme="majorHAnsi"/>
          <w:sz w:val="20"/>
          <w:szCs w:val="20"/>
        </w:rPr>
        <w:t>ie</w:t>
      </w:r>
      <w:r w:rsidRPr="004914F0">
        <w:rPr>
          <w:rFonts w:asciiTheme="majorHAnsi" w:hAnsiTheme="majorHAnsi"/>
          <w:sz w:val="20"/>
          <w:szCs w:val="20"/>
        </w:rPr>
        <w:t xml:space="preserve"> sich in der Zwischenzeit gewöhnen, bevor s</w:t>
      </w:r>
      <w:r w:rsidR="001D73C8" w:rsidRPr="004914F0">
        <w:rPr>
          <w:rFonts w:asciiTheme="majorHAnsi" w:hAnsiTheme="majorHAnsi"/>
          <w:sz w:val="20"/>
          <w:szCs w:val="20"/>
        </w:rPr>
        <w:t>ie</w:t>
      </w:r>
      <w:r w:rsidRPr="004914F0">
        <w:rPr>
          <w:rFonts w:asciiTheme="majorHAnsi" w:hAnsiTheme="majorHAnsi"/>
          <w:sz w:val="20"/>
          <w:szCs w:val="20"/>
        </w:rPr>
        <w:t xml:space="preserve"> wieder einrückend gemacht wer</w:t>
      </w:r>
      <w:r w:rsidR="001D73C8" w:rsidRPr="004914F0">
        <w:rPr>
          <w:rFonts w:asciiTheme="majorHAnsi" w:hAnsiTheme="majorHAnsi"/>
          <w:sz w:val="20"/>
          <w:szCs w:val="20"/>
        </w:rPr>
        <w:t>de</w:t>
      </w:r>
      <w:r w:rsidRPr="004914F0">
        <w:rPr>
          <w:rFonts w:asciiTheme="majorHAnsi" w:hAnsiTheme="majorHAnsi"/>
          <w:sz w:val="20"/>
          <w:szCs w:val="20"/>
        </w:rPr>
        <w:t>n. Also aufpassen!</w:t>
      </w:r>
      <w:r w:rsidR="008C1CDD" w:rsidRPr="004914F0">
        <w:rPr>
          <w:rFonts w:asciiTheme="majorHAnsi" w:hAnsiTheme="majorHAnsi"/>
          <w:sz w:val="20"/>
          <w:szCs w:val="20"/>
        </w:rPr>
        <w:t xml:space="preserve"> – </w:t>
      </w:r>
      <w:r w:rsidRPr="004914F0">
        <w:rPr>
          <w:rFonts w:asciiTheme="majorHAnsi" w:hAnsiTheme="majorHAnsi"/>
          <w:sz w:val="20"/>
          <w:szCs w:val="20"/>
        </w:rPr>
        <w:t> </w:t>
      </w:r>
      <w:r w:rsidRPr="004914F0">
        <w:rPr>
          <w:rFonts w:asciiTheme="majorHAnsi" w:hAnsiTheme="majorHAnsi"/>
          <w:iCs/>
          <w:sz w:val="20"/>
          <w:szCs w:val="20"/>
        </w:rPr>
        <w:t>Und Sie, Schwester, Sie machen</w:t>
      </w:r>
      <w:r w:rsidR="001D73C8" w:rsidRPr="004914F0">
        <w:rPr>
          <w:rFonts w:asciiTheme="majorHAnsi" w:hAnsiTheme="majorHAnsi"/>
          <w:iCs/>
          <w:sz w:val="20"/>
          <w:szCs w:val="20"/>
        </w:rPr>
        <w:t xml:space="preserve"> e</w:t>
      </w:r>
      <w:r w:rsidRPr="004914F0">
        <w:rPr>
          <w:rFonts w:asciiTheme="majorHAnsi" w:hAnsiTheme="majorHAnsi"/>
          <w:iCs/>
          <w:sz w:val="20"/>
          <w:szCs w:val="20"/>
        </w:rPr>
        <w:t>s vor!</w:t>
      </w:r>
    </w:p>
    <w:p w14:paraId="5E5EE9DC" w14:textId="1F2FA630" w:rsidR="009079C8" w:rsidRPr="004914F0" w:rsidRDefault="009079C8" w:rsidP="009079C8">
      <w:pPr>
        <w:rPr>
          <w:rFonts w:asciiTheme="majorHAnsi" w:hAnsiTheme="majorHAnsi"/>
          <w:sz w:val="20"/>
          <w:szCs w:val="20"/>
        </w:rPr>
      </w:pPr>
      <w:r w:rsidRPr="004914F0">
        <w:rPr>
          <w:rFonts w:asciiTheme="majorHAnsi" w:hAnsiTheme="majorHAnsi"/>
          <w:i/>
          <w:iCs/>
          <w:sz w:val="20"/>
          <w:szCs w:val="20"/>
        </w:rPr>
        <w:t>(liest vor</w:t>
      </w:r>
      <w:r w:rsidR="00CB0935" w:rsidRPr="004914F0">
        <w:rPr>
          <w:rFonts w:asciiTheme="majorHAnsi" w:hAnsiTheme="majorHAnsi"/>
          <w:i/>
          <w:iCs/>
          <w:sz w:val="20"/>
          <w:szCs w:val="20"/>
        </w:rPr>
        <w:t xml:space="preserve">: </w:t>
      </w:r>
      <w:r w:rsidRPr="004914F0">
        <w:rPr>
          <w:rFonts w:asciiTheme="majorHAnsi" w:hAnsiTheme="majorHAnsi"/>
          <w:i/>
          <w:iCs/>
          <w:sz w:val="20"/>
          <w:szCs w:val="20"/>
        </w:rPr>
        <w:t>)</w:t>
      </w:r>
      <w:r w:rsidRPr="004914F0">
        <w:rPr>
          <w:rFonts w:asciiTheme="majorHAnsi" w:hAnsiTheme="majorHAnsi"/>
          <w:sz w:val="20"/>
          <w:szCs w:val="20"/>
        </w:rPr>
        <w:t> </w:t>
      </w:r>
      <w:r w:rsidR="001D73C8" w:rsidRPr="004914F0">
        <w:rPr>
          <w:rFonts w:asciiTheme="majorHAnsi" w:hAnsiTheme="majorHAnsi"/>
          <w:sz w:val="20"/>
          <w:szCs w:val="20"/>
        </w:rPr>
        <w:t>»</w:t>
      </w:r>
      <w:r w:rsidRPr="004914F0">
        <w:rPr>
          <w:rFonts w:asciiTheme="majorHAnsi" w:hAnsiTheme="majorHAnsi"/>
          <w:sz w:val="20"/>
          <w:szCs w:val="20"/>
        </w:rPr>
        <w:t>Direktive, Ehrenbezeigungen betreffend</w:t>
      </w:r>
      <w:r w:rsidR="00CB0935" w:rsidRPr="004914F0">
        <w:rPr>
          <w:rFonts w:asciiTheme="majorHAnsi" w:hAnsiTheme="majorHAnsi"/>
          <w:sz w:val="20"/>
          <w:szCs w:val="20"/>
        </w:rPr>
        <w:t xml:space="preserve">: </w:t>
      </w:r>
    </w:p>
    <w:p w14:paraId="7A3E7675" w14:textId="77777777" w:rsidR="009079C8" w:rsidRPr="004914F0" w:rsidRDefault="009079C8" w:rsidP="00D31040">
      <w:pPr>
        <w:ind w:right="-71"/>
        <w:rPr>
          <w:rFonts w:asciiTheme="majorHAnsi" w:hAnsiTheme="majorHAnsi"/>
          <w:sz w:val="20"/>
          <w:szCs w:val="20"/>
        </w:rPr>
      </w:pPr>
      <w:r w:rsidRPr="004914F0">
        <w:rPr>
          <w:rFonts w:asciiTheme="majorHAnsi" w:hAnsiTheme="majorHAnsi"/>
          <w:sz w:val="20"/>
          <w:szCs w:val="20"/>
        </w:rPr>
        <w:t xml:space="preserve">Die Ehrenbezeigung </w:t>
      </w:r>
      <w:proofErr w:type="spellStart"/>
      <w:r w:rsidRPr="004914F0">
        <w:rPr>
          <w:rFonts w:asciiTheme="majorHAnsi" w:hAnsiTheme="majorHAnsi"/>
          <w:sz w:val="20"/>
          <w:szCs w:val="20"/>
        </w:rPr>
        <w:t>muß</w:t>
      </w:r>
      <w:proofErr w:type="spellEnd"/>
      <w:r w:rsidRPr="004914F0">
        <w:rPr>
          <w:rFonts w:asciiTheme="majorHAnsi" w:hAnsiTheme="majorHAnsi"/>
          <w:sz w:val="20"/>
          <w:szCs w:val="20"/>
        </w:rPr>
        <w:t xml:space="preserve"> stets mit voller Strammheit bei Annahme der vorgeschriebenen Haltung geleistet werden; jedem Vorgesetzten und Höheren ist die vorgeschriebene Ehrenbezeigung zu leisten, wenn sich dieser nicht mehr als 30 Schritt vom Untergebenen oder Niederen befindet. Dieselbe ist durch ungezwungene Erhebung des rechten Armes gegen den Kopf zu leisten, die Hand mit der inneren Fläche derart seitwärts des rechten Auges gegen das Gesicht gewendet,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die Spitzen der geschlossenen Finger den Schirm der Kopfbedeckung – bei Kappen ohne Schirm den Rand der Kappe – berühren.</w:t>
      </w:r>
    </w:p>
    <w:p w14:paraId="000C24B4" w14:textId="77777777" w:rsidR="00631075" w:rsidRPr="004914F0" w:rsidRDefault="009079C8" w:rsidP="009079C8">
      <w:pPr>
        <w:rPr>
          <w:rFonts w:asciiTheme="majorHAnsi" w:hAnsiTheme="majorHAnsi"/>
          <w:sz w:val="20"/>
          <w:szCs w:val="20"/>
        </w:rPr>
      </w:pPr>
      <w:r w:rsidRPr="004914F0">
        <w:rPr>
          <w:rFonts w:asciiTheme="majorHAnsi" w:hAnsiTheme="majorHAnsi"/>
          <w:sz w:val="20"/>
          <w:szCs w:val="20"/>
        </w:rPr>
        <w:t xml:space="preserve">Bei Begegnung des zu Begrüßenden, oder geht der zu Begrüßende an dem Grüßenden vorüber, ist die Ehrenbezeigung so zu leisten,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diese drei Schritt vor dem zu Begrüßenden vollzogen ist. </w:t>
      </w:r>
    </w:p>
    <w:p w14:paraId="49536907" w14:textId="42A95FDB" w:rsidR="009079C8" w:rsidRPr="004914F0" w:rsidRDefault="009079C8" w:rsidP="001D73C8">
      <w:pPr>
        <w:ind w:right="-71"/>
        <w:rPr>
          <w:rFonts w:asciiTheme="majorHAnsi" w:hAnsiTheme="majorHAnsi"/>
          <w:sz w:val="20"/>
          <w:szCs w:val="20"/>
        </w:rPr>
      </w:pPr>
      <w:r w:rsidRPr="004914F0">
        <w:rPr>
          <w:rFonts w:asciiTheme="majorHAnsi" w:hAnsiTheme="majorHAnsi"/>
          <w:sz w:val="20"/>
          <w:szCs w:val="20"/>
        </w:rPr>
        <w:t>Sie endet, sobald sich der Begrüßte drei Schritte entfernt hat. Trägt der Soldat etwas in der rechten Hand, so salutiert er mit der linken, hat er in beiden Händen etwas, so leistet er die Ehrenbezeigung durch eine stramme Kopfwendung. Letzteres gilt auch bei allen Gelegenheiten des Grußes.</w:t>
      </w:r>
    </w:p>
    <w:p w14:paraId="1FF11B92" w14:textId="05A6CB8F" w:rsidR="009079C8" w:rsidRPr="004914F0" w:rsidRDefault="009079C8" w:rsidP="00631075">
      <w:pPr>
        <w:spacing w:after="60"/>
        <w:rPr>
          <w:rFonts w:asciiTheme="majorHAnsi" w:hAnsiTheme="majorHAnsi"/>
          <w:sz w:val="20"/>
          <w:szCs w:val="20"/>
        </w:rPr>
      </w:pPr>
      <w:r w:rsidRPr="004914F0">
        <w:rPr>
          <w:rFonts w:asciiTheme="majorHAnsi" w:hAnsiTheme="majorHAnsi"/>
          <w:sz w:val="20"/>
          <w:szCs w:val="20"/>
        </w:rPr>
        <w:t xml:space="preserve">Beim Begegnen eines Vorgesetzten oder Höheren hat der Soldat es zu vermeiden, näher als einen Schritt an demselben vorüberzukommen. Andere eingerissene </w:t>
      </w:r>
      <w:r w:rsidRPr="004914F0">
        <w:rPr>
          <w:rFonts w:asciiTheme="majorHAnsi" w:hAnsiTheme="majorHAnsi"/>
          <w:sz w:val="20"/>
          <w:szCs w:val="20"/>
        </w:rPr>
        <w:t xml:space="preserve">Unarten der </w:t>
      </w:r>
      <w:proofErr w:type="spellStart"/>
      <w:r w:rsidRPr="004914F0">
        <w:rPr>
          <w:rFonts w:asciiTheme="majorHAnsi" w:hAnsiTheme="majorHAnsi"/>
          <w:sz w:val="20"/>
          <w:szCs w:val="20"/>
        </w:rPr>
        <w:t>Salutierungen</w:t>
      </w:r>
      <w:proofErr w:type="spellEnd"/>
      <w:r w:rsidRPr="004914F0">
        <w:rPr>
          <w:rFonts w:asciiTheme="majorHAnsi" w:hAnsiTheme="majorHAnsi"/>
          <w:sz w:val="20"/>
          <w:szCs w:val="20"/>
        </w:rPr>
        <w:t>, wie zum Beispiel Erheben der rechten Hand mit der Fläche nach rechts auswärts, die Finger gespreizt und Antippen des Kappenschirmes mit dem Zeigefinger womöglich vor der Nase, Leistung der Ehrenbezeigung mit der Zigarette oder Zigarre – kurzer Pfeife, sogenannter Nasenwärmer – in der zum Gruß erhobenen Hand oder gar im Munde, dann Leistung der Ehrenbezeigung im Freien mit unbedecktem Kopfe, die Kappe in der Hand durch eine Verbeugung, sind </w:t>
      </w:r>
      <w:r w:rsidRPr="004914F0">
        <w:rPr>
          <w:rFonts w:asciiTheme="majorHAnsi" w:hAnsiTheme="majorHAnsi"/>
          <w:i/>
          <w:iCs/>
          <w:sz w:val="20"/>
          <w:szCs w:val="20"/>
        </w:rPr>
        <w:t>streng untersagt</w:t>
      </w:r>
      <w:r w:rsidRPr="004914F0">
        <w:rPr>
          <w:rFonts w:asciiTheme="majorHAnsi" w:hAnsiTheme="majorHAnsi"/>
          <w:sz w:val="20"/>
          <w:szCs w:val="20"/>
        </w:rPr>
        <w:t> und werden solche Militärpersonen, welche die Ehrenbezeigung nicht nach der Vorschrift leisten oder diese – sei es aus was immer für einem Grunde – unterlassen, einer strengen Ahndung unterzogen. Urlauber werden nebst Anzeige an ihr vorgesetztes Kommando sofort einrückend gemacht. –</w:t>
      </w:r>
      <w:r w:rsidR="001D73C8" w:rsidRPr="004914F0">
        <w:rPr>
          <w:rFonts w:asciiTheme="majorHAnsi" w:hAnsiTheme="majorHAnsi"/>
          <w:sz w:val="20"/>
          <w:szCs w:val="20"/>
        </w:rPr>
        <w:t xml:space="preserve"> «</w:t>
      </w:r>
    </w:p>
    <w:p w14:paraId="4729A5D7" w14:textId="77777777" w:rsidR="001D73C8" w:rsidRPr="004914F0" w:rsidRDefault="009079C8" w:rsidP="000655B1">
      <w:pPr>
        <w:spacing w:after="60"/>
        <w:rPr>
          <w:rFonts w:asciiTheme="majorHAnsi" w:hAnsiTheme="majorHAnsi"/>
          <w:sz w:val="20"/>
          <w:szCs w:val="20"/>
        </w:rPr>
      </w:pPr>
      <w:proofErr w:type="spellStart"/>
      <w:r w:rsidRPr="004914F0">
        <w:rPr>
          <w:rFonts w:asciiTheme="majorHAnsi" w:hAnsiTheme="majorHAnsi"/>
          <w:sz w:val="20"/>
          <w:szCs w:val="20"/>
        </w:rPr>
        <w:t>Alstern</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merkts</w:t>
      </w:r>
      <w:proofErr w:type="spellEnd"/>
      <w:r w:rsidRPr="004914F0">
        <w:rPr>
          <w:rFonts w:asciiTheme="majorHAnsi" w:hAnsiTheme="majorHAnsi"/>
          <w:sz w:val="20"/>
          <w:szCs w:val="20"/>
        </w:rPr>
        <w:t xml:space="preserve"> euch das, wer nicht, die Hand mit der inneren Fläche derart seitwärts des rechten Auges gegen das Gesicht gewendet,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die Spitzen der geschlossenen Finger den Schirm der Kopfbedeckung – bei Kappen ohne Schirm den Rand der Kappe –</w:t>
      </w:r>
      <w:r w:rsidR="001D73C8" w:rsidRPr="004914F0">
        <w:rPr>
          <w:rFonts w:asciiTheme="majorHAnsi" w:hAnsiTheme="majorHAnsi"/>
          <w:sz w:val="20"/>
          <w:szCs w:val="20"/>
        </w:rPr>
        <w:t xml:space="preserve"> </w:t>
      </w:r>
      <w:r w:rsidRPr="004914F0">
        <w:rPr>
          <w:rFonts w:asciiTheme="majorHAnsi" w:hAnsiTheme="majorHAnsi"/>
          <w:sz w:val="20"/>
          <w:szCs w:val="20"/>
        </w:rPr>
        <w:t>berühren, </w:t>
      </w:r>
      <w:r w:rsidR="000655B1" w:rsidRPr="004914F0">
        <w:rPr>
          <w:rFonts w:asciiTheme="majorHAnsi" w:hAnsiTheme="majorHAnsi"/>
          <w:sz w:val="20"/>
          <w:szCs w:val="20"/>
        </w:rPr>
        <w:t>den rechten Arm ungezwun</w:t>
      </w:r>
      <w:r w:rsidRPr="004914F0">
        <w:rPr>
          <w:rFonts w:asciiTheme="majorHAnsi" w:hAnsiTheme="majorHAnsi"/>
          <w:sz w:val="20"/>
          <w:szCs w:val="20"/>
        </w:rPr>
        <w:t xml:space="preserve">gen gegen den Kopf erhebt, kann dazu gezwungen </w:t>
      </w:r>
      <w:proofErr w:type="spellStart"/>
      <w:r w:rsidRPr="004914F0">
        <w:rPr>
          <w:rFonts w:asciiTheme="majorHAnsi" w:hAnsiTheme="majorHAnsi"/>
          <w:sz w:val="20"/>
          <w:szCs w:val="20"/>
        </w:rPr>
        <w:t>wern</w:t>
      </w:r>
      <w:proofErr w:type="spellEnd"/>
      <w:r w:rsidRPr="004914F0">
        <w:rPr>
          <w:rFonts w:asciiTheme="majorHAnsi" w:hAnsiTheme="majorHAnsi"/>
          <w:sz w:val="20"/>
          <w:szCs w:val="20"/>
        </w:rPr>
        <w:t xml:space="preserve">! </w:t>
      </w:r>
    </w:p>
    <w:p w14:paraId="53052F34" w14:textId="7092B4A9" w:rsidR="009079C8" w:rsidRPr="004914F0" w:rsidRDefault="009079C8" w:rsidP="000655B1">
      <w:pPr>
        <w:spacing w:after="60"/>
        <w:rPr>
          <w:rFonts w:asciiTheme="majorHAnsi" w:hAnsiTheme="majorHAnsi"/>
          <w:sz w:val="20"/>
          <w:szCs w:val="20"/>
        </w:rPr>
      </w:pPr>
      <w:r w:rsidRPr="004914F0">
        <w:rPr>
          <w:rFonts w:asciiTheme="majorHAnsi" w:hAnsiTheme="majorHAnsi"/>
          <w:sz w:val="20"/>
          <w:szCs w:val="20"/>
        </w:rPr>
        <w:t>Merkts euch das! Das ist beispielgebend!</w:t>
      </w:r>
    </w:p>
    <w:p w14:paraId="08F0B064" w14:textId="36BCE847" w:rsidR="009079C8" w:rsidRPr="004914F0" w:rsidRDefault="009079C8" w:rsidP="001D73C8">
      <w:pPr>
        <w:spacing w:after="60"/>
        <w:ind w:right="-71"/>
        <w:rPr>
          <w:rFonts w:asciiTheme="majorHAnsi" w:hAnsiTheme="majorHAnsi"/>
          <w:sz w:val="20"/>
          <w:szCs w:val="20"/>
        </w:rPr>
      </w:pPr>
      <w:r w:rsidRPr="004914F0">
        <w:rPr>
          <w:rFonts w:asciiTheme="majorHAnsi" w:hAnsiTheme="majorHAnsi"/>
          <w:sz w:val="20"/>
          <w:szCs w:val="20"/>
        </w:rPr>
        <w:t xml:space="preserve">Was die andern </w:t>
      </w:r>
      <w:proofErr w:type="spellStart"/>
      <w:r w:rsidRPr="004914F0">
        <w:rPr>
          <w:rFonts w:asciiTheme="majorHAnsi" w:hAnsiTheme="majorHAnsi"/>
          <w:sz w:val="20"/>
          <w:szCs w:val="20"/>
        </w:rPr>
        <w:t>Salutiervurschriften</w:t>
      </w:r>
      <w:proofErr w:type="spellEnd"/>
      <w:r w:rsidRPr="004914F0">
        <w:rPr>
          <w:rFonts w:asciiTheme="majorHAnsi" w:hAnsiTheme="majorHAnsi"/>
          <w:sz w:val="20"/>
          <w:szCs w:val="20"/>
        </w:rPr>
        <w:t xml:space="preserve"> betrifft, nämlich die, was noch für die Anstalt gelten, solang ihr hier </w:t>
      </w:r>
      <w:proofErr w:type="spellStart"/>
      <w:r w:rsidRPr="004914F0">
        <w:rPr>
          <w:rFonts w:asciiTheme="majorHAnsi" w:hAnsiTheme="majorHAnsi"/>
          <w:sz w:val="20"/>
          <w:szCs w:val="20"/>
        </w:rPr>
        <w:t>herumliegts</w:t>
      </w:r>
      <w:proofErr w:type="spellEnd"/>
      <w:r w:rsidRPr="004914F0">
        <w:rPr>
          <w:rFonts w:asciiTheme="majorHAnsi" w:hAnsiTheme="majorHAnsi"/>
          <w:sz w:val="20"/>
          <w:szCs w:val="20"/>
        </w:rPr>
        <w:t xml:space="preserve">, so </w:t>
      </w:r>
      <w:proofErr w:type="spellStart"/>
      <w:r w:rsidRPr="004914F0">
        <w:rPr>
          <w:rFonts w:asciiTheme="majorHAnsi" w:hAnsiTheme="majorHAnsi"/>
          <w:sz w:val="20"/>
          <w:szCs w:val="20"/>
        </w:rPr>
        <w:t>müßts</w:t>
      </w:r>
      <w:proofErr w:type="spellEnd"/>
      <w:r w:rsidRPr="004914F0">
        <w:rPr>
          <w:rFonts w:asciiTheme="majorHAnsi" w:hAnsiTheme="majorHAnsi"/>
          <w:sz w:val="20"/>
          <w:szCs w:val="20"/>
        </w:rPr>
        <w:t xml:space="preserve"> ihr auch hier mit gutem Beispiel </w:t>
      </w:r>
      <w:proofErr w:type="spellStart"/>
      <w:r w:rsidRPr="004914F0">
        <w:rPr>
          <w:rFonts w:asciiTheme="majorHAnsi" w:hAnsiTheme="majorHAnsi"/>
          <w:sz w:val="20"/>
          <w:szCs w:val="20"/>
        </w:rPr>
        <w:t>vorangehn</w:t>
      </w:r>
      <w:proofErr w:type="spellEnd"/>
      <w:r w:rsidRPr="004914F0">
        <w:rPr>
          <w:rFonts w:asciiTheme="majorHAnsi" w:hAnsiTheme="majorHAnsi"/>
          <w:sz w:val="20"/>
          <w:szCs w:val="20"/>
        </w:rPr>
        <w:t xml:space="preserve"> und ich brauch euch nicht erst einschärfen,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ihr unbeschadet eurer p. t. Krankheiten jeder v</w:t>
      </w:r>
      <w:r w:rsidR="001D73C8" w:rsidRPr="004914F0">
        <w:rPr>
          <w:rFonts w:asciiTheme="majorHAnsi" w:hAnsiTheme="majorHAnsi"/>
          <w:sz w:val="20"/>
          <w:szCs w:val="20"/>
        </w:rPr>
        <w:t>o</w:t>
      </w:r>
      <w:r w:rsidRPr="004914F0">
        <w:rPr>
          <w:rFonts w:asciiTheme="majorHAnsi" w:hAnsiTheme="majorHAnsi"/>
          <w:sz w:val="20"/>
          <w:szCs w:val="20"/>
        </w:rPr>
        <w:t xml:space="preserve">rschriftsmäßig zu salutieren </w:t>
      </w:r>
      <w:proofErr w:type="spellStart"/>
      <w:r w:rsidRPr="004914F0">
        <w:rPr>
          <w:rFonts w:asciiTheme="majorHAnsi" w:hAnsiTheme="majorHAnsi"/>
          <w:sz w:val="20"/>
          <w:szCs w:val="20"/>
        </w:rPr>
        <w:t>habts</w:t>
      </w:r>
      <w:proofErr w:type="spellEnd"/>
      <w:r w:rsidRPr="004914F0">
        <w:rPr>
          <w:rFonts w:asciiTheme="majorHAnsi" w:hAnsiTheme="majorHAnsi"/>
          <w:sz w:val="20"/>
          <w:szCs w:val="20"/>
        </w:rPr>
        <w:t xml:space="preserve">, wenn ein </w:t>
      </w:r>
      <w:proofErr w:type="spellStart"/>
      <w:r w:rsidRPr="004914F0">
        <w:rPr>
          <w:rFonts w:asciiTheme="majorHAnsi" w:hAnsiTheme="majorHAnsi"/>
          <w:sz w:val="20"/>
          <w:szCs w:val="20"/>
        </w:rPr>
        <w:t>Vurgesetzter</w:t>
      </w:r>
      <w:proofErr w:type="spellEnd"/>
      <w:r w:rsidRPr="004914F0">
        <w:rPr>
          <w:rFonts w:asciiTheme="majorHAnsi" w:hAnsiTheme="majorHAnsi"/>
          <w:sz w:val="20"/>
          <w:szCs w:val="20"/>
        </w:rPr>
        <w:t xml:space="preserve"> hereinkommt. Jetzt </w:t>
      </w:r>
      <w:proofErr w:type="spellStart"/>
      <w:r w:rsidRPr="004914F0">
        <w:rPr>
          <w:rFonts w:asciiTheme="majorHAnsi" w:hAnsiTheme="majorHAnsi"/>
          <w:sz w:val="20"/>
          <w:szCs w:val="20"/>
        </w:rPr>
        <w:t>habts</w:t>
      </w:r>
      <w:proofErr w:type="spellEnd"/>
      <w:r w:rsidRPr="004914F0">
        <w:rPr>
          <w:rFonts w:asciiTheme="majorHAnsi" w:hAnsiTheme="majorHAnsi"/>
          <w:sz w:val="20"/>
          <w:szCs w:val="20"/>
        </w:rPr>
        <w:t xml:space="preserve"> ihr zwar keine Kappen, aber a Stirn hat doch </w:t>
      </w:r>
      <w:r w:rsidR="001D73C8" w:rsidRPr="004914F0">
        <w:rPr>
          <w:rFonts w:asciiTheme="majorHAnsi" w:hAnsiTheme="majorHAnsi"/>
          <w:sz w:val="20"/>
          <w:szCs w:val="20"/>
        </w:rPr>
        <w:t>ein</w:t>
      </w:r>
      <w:r w:rsidRPr="004914F0">
        <w:rPr>
          <w:rFonts w:asciiTheme="majorHAnsi" w:hAnsiTheme="majorHAnsi"/>
          <w:sz w:val="20"/>
          <w:szCs w:val="20"/>
        </w:rPr>
        <w:t xml:space="preserve"> jeder und so </w:t>
      </w:r>
      <w:proofErr w:type="spellStart"/>
      <w:r w:rsidRPr="004914F0">
        <w:rPr>
          <w:rFonts w:asciiTheme="majorHAnsi" w:hAnsiTheme="majorHAnsi"/>
          <w:sz w:val="20"/>
          <w:szCs w:val="20"/>
        </w:rPr>
        <w:t>wirds</w:t>
      </w:r>
      <w:proofErr w:type="spellEnd"/>
      <w:r w:rsidRPr="004914F0">
        <w:rPr>
          <w:rFonts w:asciiTheme="majorHAnsi" w:hAnsiTheme="majorHAnsi"/>
          <w:sz w:val="20"/>
          <w:szCs w:val="20"/>
        </w:rPr>
        <w:t xml:space="preserve"> ihm auch </w:t>
      </w:r>
      <w:r w:rsidR="001D73C8" w:rsidRPr="004914F0">
        <w:rPr>
          <w:rFonts w:asciiTheme="majorHAnsi" w:hAnsiTheme="majorHAnsi"/>
          <w:sz w:val="20"/>
          <w:szCs w:val="20"/>
        </w:rPr>
        <w:t>nicht</w:t>
      </w:r>
      <w:r w:rsidRPr="004914F0">
        <w:rPr>
          <w:rFonts w:asciiTheme="majorHAnsi" w:hAnsiTheme="majorHAnsi"/>
          <w:sz w:val="20"/>
          <w:szCs w:val="20"/>
        </w:rPr>
        <w:t xml:space="preserve"> schwer fallen, die Hand, w</w:t>
      </w:r>
      <w:r w:rsidR="001D73C8" w:rsidRPr="004914F0">
        <w:rPr>
          <w:rFonts w:asciiTheme="majorHAnsi" w:hAnsiTheme="majorHAnsi"/>
          <w:sz w:val="20"/>
          <w:szCs w:val="20"/>
        </w:rPr>
        <w:t>e</w:t>
      </w:r>
      <w:r w:rsidRPr="004914F0">
        <w:rPr>
          <w:rFonts w:asciiTheme="majorHAnsi" w:hAnsiTheme="majorHAnsi"/>
          <w:sz w:val="20"/>
          <w:szCs w:val="20"/>
        </w:rPr>
        <w:t xml:space="preserve">nn er </w:t>
      </w:r>
      <w:r w:rsidR="001D73C8" w:rsidRPr="004914F0">
        <w:rPr>
          <w:rFonts w:asciiTheme="majorHAnsi" w:hAnsiTheme="majorHAnsi"/>
          <w:sz w:val="20"/>
          <w:szCs w:val="20"/>
        </w:rPr>
        <w:t>eine</w:t>
      </w:r>
      <w:r w:rsidRPr="004914F0">
        <w:rPr>
          <w:rFonts w:asciiTheme="majorHAnsi" w:hAnsiTheme="majorHAnsi"/>
          <w:sz w:val="20"/>
          <w:szCs w:val="20"/>
        </w:rPr>
        <w:t xml:space="preserve"> Hand hat, an die Stirn z</w:t>
      </w:r>
      <w:r w:rsidR="001D73C8" w:rsidRPr="004914F0">
        <w:rPr>
          <w:rFonts w:asciiTheme="majorHAnsi" w:hAnsiTheme="majorHAnsi"/>
          <w:sz w:val="20"/>
          <w:szCs w:val="20"/>
        </w:rPr>
        <w:t>u</w:t>
      </w:r>
      <w:r w:rsidRPr="004914F0">
        <w:rPr>
          <w:rFonts w:asciiTheme="majorHAnsi" w:hAnsiTheme="majorHAnsi"/>
          <w:sz w:val="20"/>
          <w:szCs w:val="20"/>
        </w:rPr>
        <w:t xml:space="preserve"> führen, verstanden? – Also</w:t>
      </w:r>
      <w:r w:rsidR="00CB0935" w:rsidRPr="004914F0">
        <w:rPr>
          <w:rFonts w:asciiTheme="majorHAnsi" w:hAnsiTheme="majorHAnsi"/>
          <w:sz w:val="20"/>
          <w:szCs w:val="20"/>
        </w:rPr>
        <w:t xml:space="preserve">: </w:t>
      </w:r>
      <w:r w:rsidRPr="004914F0">
        <w:rPr>
          <w:rFonts w:asciiTheme="majorHAnsi" w:hAnsiTheme="majorHAnsi"/>
          <w:sz w:val="20"/>
          <w:szCs w:val="20"/>
        </w:rPr>
        <w:t>rechts schaut!</w:t>
      </w:r>
    </w:p>
    <w:p w14:paraId="0826C083" w14:textId="4FF9A1FE" w:rsidR="002126D8" w:rsidRPr="004914F0" w:rsidRDefault="009079C8" w:rsidP="00B1436B">
      <w:pPr>
        <w:spacing w:after="60"/>
        <w:rPr>
          <w:rFonts w:asciiTheme="majorHAnsi" w:hAnsiTheme="majorHAnsi"/>
          <w:i/>
          <w:iCs/>
          <w:sz w:val="20"/>
          <w:szCs w:val="20"/>
        </w:rPr>
      </w:pPr>
      <w:r w:rsidRPr="004914F0">
        <w:rPr>
          <w:rFonts w:asciiTheme="majorHAnsi" w:hAnsiTheme="majorHAnsi"/>
          <w:sz w:val="20"/>
          <w:szCs w:val="20"/>
        </w:rPr>
        <w:t xml:space="preserve">Sie, was </w:t>
      </w:r>
      <w:proofErr w:type="spellStart"/>
      <w:r w:rsidRPr="004914F0">
        <w:rPr>
          <w:rFonts w:asciiTheme="majorHAnsi" w:hAnsiTheme="majorHAnsi"/>
          <w:sz w:val="20"/>
          <w:szCs w:val="20"/>
        </w:rPr>
        <w:t>is</w:t>
      </w:r>
      <w:proofErr w:type="spellEnd"/>
      <w:r w:rsidRPr="004914F0">
        <w:rPr>
          <w:rFonts w:asciiTheme="majorHAnsi" w:hAnsiTheme="majorHAnsi"/>
          <w:sz w:val="20"/>
          <w:szCs w:val="20"/>
        </w:rPr>
        <w:t xml:space="preserve"> denn dort – der dort von Bett 5 – mir scheint, der </w:t>
      </w:r>
      <w:proofErr w:type="spellStart"/>
      <w:r w:rsidRPr="004914F0">
        <w:rPr>
          <w:rFonts w:asciiTheme="majorHAnsi" w:hAnsiTheme="majorHAnsi"/>
          <w:sz w:val="20"/>
          <w:szCs w:val="20"/>
        </w:rPr>
        <w:t>kanns</w:t>
      </w:r>
      <w:proofErr w:type="spellEnd"/>
      <w:r w:rsidRPr="004914F0">
        <w:rPr>
          <w:rFonts w:asciiTheme="majorHAnsi" w:hAnsiTheme="majorHAnsi"/>
          <w:sz w:val="20"/>
          <w:szCs w:val="20"/>
        </w:rPr>
        <w:t xml:space="preserve"> </w:t>
      </w:r>
      <w:r w:rsidR="001D73C8" w:rsidRPr="004914F0">
        <w:rPr>
          <w:rFonts w:asciiTheme="majorHAnsi" w:hAnsiTheme="majorHAnsi"/>
          <w:sz w:val="20"/>
          <w:szCs w:val="20"/>
        </w:rPr>
        <w:t>gar nicht</w:t>
      </w:r>
      <w:r w:rsidRPr="004914F0">
        <w:rPr>
          <w:rFonts w:asciiTheme="majorHAnsi" w:hAnsiTheme="majorHAnsi"/>
          <w:sz w:val="20"/>
          <w:szCs w:val="20"/>
        </w:rPr>
        <w:t xml:space="preserve"> erwarten,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er wieder zum </w:t>
      </w:r>
      <w:proofErr w:type="spellStart"/>
      <w:r w:rsidRPr="004914F0">
        <w:rPr>
          <w:rFonts w:asciiTheme="majorHAnsi" w:hAnsiTheme="majorHAnsi"/>
          <w:sz w:val="20"/>
          <w:szCs w:val="20"/>
        </w:rPr>
        <w:t>Marschbattaion</w:t>
      </w:r>
      <w:proofErr w:type="spellEnd"/>
      <w:r w:rsidRPr="004914F0">
        <w:rPr>
          <w:rFonts w:asciiTheme="majorHAnsi" w:hAnsiTheme="majorHAnsi"/>
          <w:sz w:val="20"/>
          <w:szCs w:val="20"/>
        </w:rPr>
        <w:t xml:space="preserve"> kommt – Was ist denn?! </w:t>
      </w:r>
    </w:p>
    <w:p w14:paraId="45890E3C" w14:textId="0683B72E" w:rsidR="002126D8" w:rsidRPr="004914F0" w:rsidRDefault="009079C8" w:rsidP="00B1436B">
      <w:pPr>
        <w:spacing w:after="60"/>
        <w:rPr>
          <w:rFonts w:asciiTheme="majorHAnsi" w:hAnsiTheme="majorHAnsi"/>
          <w:i/>
          <w:iCs/>
          <w:sz w:val="20"/>
          <w:szCs w:val="20"/>
        </w:rPr>
      </w:pPr>
      <w:r w:rsidRPr="004914F0">
        <w:rPr>
          <w:rFonts w:asciiTheme="majorHAnsi" w:hAnsiTheme="majorHAnsi"/>
          <w:b/>
          <w:iCs/>
          <w:sz w:val="20"/>
          <w:szCs w:val="20"/>
        </w:rPr>
        <w:t>Die Schwester</w:t>
      </w:r>
      <w:r w:rsidR="002126D8" w:rsidRPr="004914F0">
        <w:rPr>
          <w:rFonts w:asciiTheme="majorHAnsi" w:hAnsiTheme="majorHAnsi"/>
          <w:i/>
          <w:iCs/>
          <w:sz w:val="20"/>
          <w:szCs w:val="20"/>
        </w:rPr>
        <w:t xml:space="preserve"> </w:t>
      </w:r>
      <w:r w:rsidRPr="004914F0">
        <w:rPr>
          <w:rFonts w:asciiTheme="majorHAnsi" w:hAnsiTheme="majorHAnsi"/>
          <w:i/>
          <w:iCs/>
          <w:sz w:val="20"/>
          <w:szCs w:val="20"/>
        </w:rPr>
        <w:t>macht eine Mitteilung</w:t>
      </w:r>
      <w:r w:rsidR="002126D8" w:rsidRPr="004914F0">
        <w:rPr>
          <w:rFonts w:asciiTheme="majorHAnsi" w:hAnsiTheme="majorHAnsi"/>
          <w:i/>
          <w:iCs/>
          <w:sz w:val="20"/>
          <w:szCs w:val="20"/>
        </w:rPr>
        <w:t>.</w:t>
      </w:r>
    </w:p>
    <w:p w14:paraId="14AB9F48" w14:textId="5EC89C85" w:rsidR="009079C8" w:rsidRPr="004914F0" w:rsidRDefault="00B45EAF" w:rsidP="00B45EAF">
      <w:pPr>
        <w:spacing w:after="60"/>
        <w:ind w:right="-213"/>
        <w:rPr>
          <w:rFonts w:asciiTheme="majorHAnsi" w:hAnsiTheme="majorHAnsi"/>
          <w:sz w:val="20"/>
          <w:szCs w:val="20"/>
        </w:rPr>
      </w:pPr>
      <w:r w:rsidRPr="004914F0">
        <w:rPr>
          <w:rFonts w:asciiTheme="majorHAnsi" w:hAnsiTheme="majorHAnsi"/>
          <w:b/>
          <w:sz w:val="20"/>
          <w:szCs w:val="20"/>
        </w:rPr>
        <w:t>Henry</w:t>
      </w:r>
      <w:r w:rsidR="00737D15" w:rsidRPr="004914F0">
        <w:rPr>
          <w:rFonts w:asciiTheme="majorHAnsi" w:hAnsiTheme="majorHAnsi" w:cs="Arial"/>
          <w:b/>
          <w:sz w:val="20"/>
          <w:szCs w:val="20"/>
        </w:rPr>
        <w:t>/Martin</w:t>
      </w:r>
      <w:r w:rsidRPr="004914F0">
        <w:rPr>
          <w:rFonts w:asciiTheme="majorHAnsi" w:hAnsiTheme="majorHAnsi"/>
          <w:b/>
          <w:sz w:val="20"/>
          <w:szCs w:val="20"/>
        </w:rPr>
        <w:t>:</w:t>
      </w:r>
      <w:r w:rsidRPr="004914F0">
        <w:rPr>
          <w:rFonts w:asciiTheme="majorHAnsi" w:hAnsiTheme="majorHAnsi"/>
          <w:sz w:val="20"/>
          <w:szCs w:val="20"/>
        </w:rPr>
        <w:t xml:space="preserve"> </w:t>
      </w:r>
      <w:r w:rsidR="009079C8" w:rsidRPr="004914F0">
        <w:rPr>
          <w:rFonts w:asciiTheme="majorHAnsi" w:hAnsiTheme="majorHAnsi"/>
          <w:sz w:val="20"/>
          <w:szCs w:val="20"/>
        </w:rPr>
        <w:t xml:space="preserve">Ah so – </w:t>
      </w:r>
      <w:proofErr w:type="spellStart"/>
      <w:r w:rsidR="009079C8" w:rsidRPr="004914F0">
        <w:rPr>
          <w:rFonts w:asciiTheme="majorHAnsi" w:hAnsiTheme="majorHAnsi"/>
          <w:sz w:val="20"/>
          <w:szCs w:val="20"/>
        </w:rPr>
        <w:t>no</w:t>
      </w:r>
      <w:proofErr w:type="spellEnd"/>
      <w:r w:rsidR="009079C8" w:rsidRPr="004914F0">
        <w:rPr>
          <w:rFonts w:asciiTheme="majorHAnsi" w:hAnsiTheme="majorHAnsi"/>
          <w:sz w:val="20"/>
          <w:szCs w:val="20"/>
        </w:rPr>
        <w:t xml:space="preserve"> ja – also von mir aus – aber im </w:t>
      </w:r>
      <w:proofErr w:type="gramStart"/>
      <w:r w:rsidR="009079C8" w:rsidRPr="004914F0">
        <w:rPr>
          <w:rFonts w:asciiTheme="majorHAnsi" w:hAnsiTheme="majorHAnsi"/>
          <w:sz w:val="20"/>
          <w:szCs w:val="20"/>
        </w:rPr>
        <w:t>allgemeinen</w:t>
      </w:r>
      <w:proofErr w:type="gramEnd"/>
      <w:r w:rsidR="009079C8" w:rsidRPr="004914F0">
        <w:rPr>
          <w:rFonts w:asciiTheme="majorHAnsi" w:hAnsiTheme="majorHAnsi"/>
          <w:sz w:val="20"/>
          <w:szCs w:val="20"/>
        </w:rPr>
        <w:t xml:space="preserve"> – also </w:t>
      </w:r>
      <w:proofErr w:type="spellStart"/>
      <w:r w:rsidR="009079C8" w:rsidRPr="004914F0">
        <w:rPr>
          <w:rFonts w:asciiTheme="majorHAnsi" w:hAnsiTheme="majorHAnsi"/>
          <w:sz w:val="20"/>
          <w:szCs w:val="20"/>
        </w:rPr>
        <w:t>daß</w:t>
      </w:r>
      <w:proofErr w:type="spellEnd"/>
      <w:r w:rsidR="009079C8" w:rsidRPr="004914F0">
        <w:rPr>
          <w:rFonts w:asciiTheme="majorHAnsi" w:hAnsiTheme="majorHAnsi"/>
          <w:sz w:val="20"/>
          <w:szCs w:val="20"/>
        </w:rPr>
        <w:t xml:space="preserve"> mir das nächste Mal alles in Ordnung </w:t>
      </w:r>
      <w:proofErr w:type="spellStart"/>
      <w:r w:rsidR="009079C8" w:rsidRPr="004914F0">
        <w:rPr>
          <w:rFonts w:asciiTheme="majorHAnsi" w:hAnsiTheme="majorHAnsi"/>
          <w:sz w:val="20"/>
          <w:szCs w:val="20"/>
        </w:rPr>
        <w:t>is</w:t>
      </w:r>
      <w:proofErr w:type="spellEnd"/>
      <w:r w:rsidR="009079C8" w:rsidRPr="004914F0">
        <w:rPr>
          <w:rFonts w:asciiTheme="majorHAnsi" w:hAnsiTheme="majorHAnsi"/>
          <w:sz w:val="20"/>
          <w:szCs w:val="20"/>
        </w:rPr>
        <w:t>!</w:t>
      </w:r>
    </w:p>
    <w:p w14:paraId="170A546A" w14:textId="561958DA" w:rsidR="009079C8" w:rsidRPr="004914F0" w:rsidRDefault="009079C8" w:rsidP="001D73C8">
      <w:pPr>
        <w:spacing w:after="60"/>
        <w:ind w:right="-71"/>
        <w:rPr>
          <w:rFonts w:asciiTheme="majorHAnsi" w:hAnsiTheme="majorHAnsi"/>
          <w:sz w:val="20"/>
          <w:szCs w:val="20"/>
        </w:rPr>
      </w:pPr>
      <w:r w:rsidRPr="004914F0">
        <w:rPr>
          <w:rFonts w:asciiTheme="majorHAnsi" w:hAnsiTheme="majorHAnsi"/>
          <w:sz w:val="20"/>
          <w:szCs w:val="20"/>
        </w:rPr>
        <w:t xml:space="preserve">Sie überhaupt, Oberschwester, </w:t>
      </w:r>
      <w:proofErr w:type="spellStart"/>
      <w:r w:rsidRPr="004914F0">
        <w:rPr>
          <w:rFonts w:asciiTheme="majorHAnsi" w:hAnsiTheme="majorHAnsi"/>
          <w:sz w:val="20"/>
          <w:szCs w:val="20"/>
        </w:rPr>
        <w:t>schaun</w:t>
      </w:r>
      <w:proofErr w:type="spellEnd"/>
      <w:r w:rsidRPr="004914F0">
        <w:rPr>
          <w:rFonts w:asciiTheme="majorHAnsi" w:hAnsiTheme="majorHAnsi"/>
          <w:sz w:val="20"/>
          <w:szCs w:val="20"/>
        </w:rPr>
        <w:t xml:space="preserve"> S</w:t>
      </w:r>
      <w:r w:rsidR="00C81632" w:rsidRPr="004914F0">
        <w:rPr>
          <w:rFonts w:asciiTheme="majorHAnsi" w:hAnsiTheme="majorHAnsi"/>
          <w:sz w:val="20"/>
          <w:szCs w:val="20"/>
        </w:rPr>
        <w:t>ie</w:t>
      </w:r>
      <w:r w:rsidRPr="004914F0">
        <w:rPr>
          <w:rFonts w:asciiTheme="majorHAnsi" w:hAnsiTheme="majorHAnsi"/>
          <w:sz w:val="20"/>
          <w:szCs w:val="20"/>
        </w:rPr>
        <w:t xml:space="preserve"> mir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die Leut</w:t>
      </w:r>
      <w:r w:rsidR="00C81632" w:rsidRPr="004914F0">
        <w:rPr>
          <w:rFonts w:asciiTheme="majorHAnsi" w:hAnsiTheme="majorHAnsi"/>
          <w:sz w:val="20"/>
          <w:szCs w:val="20"/>
        </w:rPr>
        <w:t>e</w:t>
      </w:r>
      <w:r w:rsidRPr="004914F0">
        <w:rPr>
          <w:rFonts w:asciiTheme="majorHAnsi" w:hAnsiTheme="majorHAnsi"/>
          <w:sz w:val="20"/>
          <w:szCs w:val="20"/>
        </w:rPr>
        <w:t xml:space="preserve"> hinauskommen! Sie sind ohne</w:t>
      </w:r>
      <w:r w:rsidR="00C81632" w:rsidRPr="004914F0">
        <w:rPr>
          <w:rFonts w:asciiTheme="majorHAnsi" w:hAnsiTheme="majorHAnsi"/>
          <w:sz w:val="20"/>
          <w:szCs w:val="20"/>
        </w:rPr>
        <w:t>hin</w:t>
      </w:r>
      <w:r w:rsidRPr="004914F0">
        <w:rPr>
          <w:rFonts w:asciiTheme="majorHAnsi" w:hAnsiTheme="majorHAnsi"/>
          <w:sz w:val="20"/>
          <w:szCs w:val="20"/>
        </w:rPr>
        <w:t xml:space="preserve"> schlecht ang</w:t>
      </w:r>
      <w:r w:rsidR="00C81632" w:rsidRPr="004914F0">
        <w:rPr>
          <w:rFonts w:asciiTheme="majorHAnsi" w:hAnsiTheme="majorHAnsi"/>
          <w:sz w:val="20"/>
          <w:szCs w:val="20"/>
        </w:rPr>
        <w:t>e</w:t>
      </w:r>
      <w:r w:rsidRPr="004914F0">
        <w:rPr>
          <w:rFonts w:asciiTheme="majorHAnsi" w:hAnsiTheme="majorHAnsi"/>
          <w:sz w:val="20"/>
          <w:szCs w:val="20"/>
        </w:rPr>
        <w:t>schrieben oben – machen S</w:t>
      </w:r>
      <w:r w:rsidR="00C81632" w:rsidRPr="004914F0">
        <w:rPr>
          <w:rFonts w:asciiTheme="majorHAnsi" w:hAnsiTheme="majorHAnsi"/>
          <w:sz w:val="20"/>
          <w:szCs w:val="20"/>
        </w:rPr>
        <w:t>ie</w:t>
      </w:r>
      <w:r w:rsidRPr="004914F0">
        <w:rPr>
          <w:rFonts w:asciiTheme="majorHAnsi" w:hAnsiTheme="majorHAnsi"/>
          <w:sz w:val="20"/>
          <w:szCs w:val="20"/>
        </w:rPr>
        <w:t xml:space="preserve"> m</w:t>
      </w:r>
      <w:r w:rsidR="00C81632" w:rsidRPr="004914F0">
        <w:rPr>
          <w:rFonts w:asciiTheme="majorHAnsi" w:hAnsiTheme="majorHAnsi"/>
          <w:sz w:val="20"/>
          <w:szCs w:val="20"/>
        </w:rPr>
        <w:t>i</w:t>
      </w:r>
      <w:r w:rsidRPr="004914F0">
        <w:rPr>
          <w:rFonts w:asciiTheme="majorHAnsi" w:hAnsiTheme="majorHAnsi"/>
          <w:sz w:val="20"/>
          <w:szCs w:val="20"/>
        </w:rPr>
        <w:t xml:space="preserve">r keine </w:t>
      </w:r>
      <w:r w:rsidR="00C81632" w:rsidRPr="004914F0">
        <w:rPr>
          <w:rFonts w:asciiTheme="majorHAnsi" w:hAnsiTheme="majorHAnsi"/>
          <w:sz w:val="20"/>
          <w:szCs w:val="20"/>
        </w:rPr>
        <w:t>Probleme</w:t>
      </w:r>
      <w:r w:rsidRPr="004914F0">
        <w:rPr>
          <w:rFonts w:asciiTheme="majorHAnsi" w:hAnsiTheme="majorHAnsi"/>
          <w:sz w:val="20"/>
          <w:szCs w:val="20"/>
        </w:rPr>
        <w:t xml:space="preserve"> und treiben S</w:t>
      </w:r>
      <w:r w:rsidR="00C81632" w:rsidRPr="004914F0">
        <w:rPr>
          <w:rFonts w:asciiTheme="majorHAnsi" w:hAnsiTheme="majorHAnsi"/>
          <w:sz w:val="20"/>
          <w:szCs w:val="20"/>
        </w:rPr>
        <w:t>ie</w:t>
      </w:r>
      <w:r w:rsidRPr="004914F0">
        <w:rPr>
          <w:rFonts w:asciiTheme="majorHAnsi" w:hAnsiTheme="majorHAnsi"/>
          <w:sz w:val="20"/>
          <w:szCs w:val="20"/>
        </w:rPr>
        <w:t xml:space="preserve"> die Humanität nicht auf die Spitze! Was eine patriotische Schwester ist, hat eine Frontlieferantin zu sein! Nehmen S</w:t>
      </w:r>
      <w:r w:rsidR="00C81632" w:rsidRPr="004914F0">
        <w:rPr>
          <w:rFonts w:asciiTheme="majorHAnsi" w:hAnsiTheme="majorHAnsi"/>
          <w:sz w:val="20"/>
          <w:szCs w:val="20"/>
        </w:rPr>
        <w:t>ie</w:t>
      </w:r>
      <w:r w:rsidRPr="004914F0">
        <w:rPr>
          <w:rFonts w:asciiTheme="majorHAnsi" w:hAnsiTheme="majorHAnsi"/>
          <w:sz w:val="20"/>
          <w:szCs w:val="20"/>
        </w:rPr>
        <w:t xml:space="preserve"> sich ein Beispiel an der Schwester Ludmilla, die hat einem </w:t>
      </w:r>
      <w:proofErr w:type="spellStart"/>
      <w:r w:rsidRPr="004914F0">
        <w:rPr>
          <w:rFonts w:asciiTheme="majorHAnsi" w:hAnsiTheme="majorHAnsi"/>
          <w:sz w:val="20"/>
          <w:szCs w:val="20"/>
        </w:rPr>
        <w:t>Zitterer</w:t>
      </w:r>
      <w:proofErr w:type="spellEnd"/>
      <w:r w:rsidRPr="004914F0">
        <w:rPr>
          <w:rFonts w:asciiTheme="majorHAnsi" w:hAnsiTheme="majorHAnsi"/>
          <w:sz w:val="20"/>
          <w:szCs w:val="20"/>
        </w:rPr>
        <w:t xml:space="preserve"> einen nassen Fetzen in den Mund </w:t>
      </w:r>
      <w:proofErr w:type="spellStart"/>
      <w:r w:rsidRPr="004914F0">
        <w:rPr>
          <w:rFonts w:asciiTheme="majorHAnsi" w:hAnsiTheme="majorHAnsi"/>
          <w:sz w:val="20"/>
          <w:szCs w:val="20"/>
        </w:rPr>
        <w:t>gsteckt</w:t>
      </w:r>
      <w:proofErr w:type="spellEnd"/>
      <w:r w:rsidRPr="004914F0">
        <w:rPr>
          <w:rFonts w:asciiTheme="majorHAnsi" w:hAnsiTheme="majorHAnsi"/>
          <w:sz w:val="20"/>
          <w:szCs w:val="20"/>
        </w:rPr>
        <w:t xml:space="preserve"> und ihn mit zwei elektrischen Behandlungen B</w:t>
      </w:r>
      <w:r w:rsidR="008E0B27" w:rsidRPr="004914F0">
        <w:rPr>
          <w:rFonts w:asciiTheme="majorHAnsi" w:hAnsiTheme="majorHAnsi"/>
          <w:sz w:val="20"/>
          <w:szCs w:val="20"/>
        </w:rPr>
        <w:t>–</w:t>
      </w:r>
      <w:r w:rsidRPr="004914F0">
        <w:rPr>
          <w:rFonts w:asciiTheme="majorHAnsi" w:hAnsiTheme="majorHAnsi"/>
          <w:sz w:val="20"/>
          <w:szCs w:val="20"/>
        </w:rPr>
        <w:t>Befundtauglich gemacht. Oder die Schwester Hildegard! Die hat einen Ehrgeiz, von der stammt bekanntlich die Idee, die Geschlechtsteile unter Strom zu setzen und zu faradisieren, sie will halt möglichst viele und rasche Erfolge erzielen, und es gelingt ihr! Also, nehmen S</w:t>
      </w:r>
      <w:r w:rsidR="00C81632" w:rsidRPr="004914F0">
        <w:rPr>
          <w:rFonts w:asciiTheme="majorHAnsi" w:hAnsiTheme="majorHAnsi"/>
          <w:sz w:val="20"/>
          <w:szCs w:val="20"/>
        </w:rPr>
        <w:t>ie</w:t>
      </w:r>
      <w:r w:rsidRPr="004914F0">
        <w:rPr>
          <w:rFonts w:asciiTheme="majorHAnsi" w:hAnsiTheme="majorHAnsi"/>
          <w:sz w:val="20"/>
          <w:szCs w:val="20"/>
        </w:rPr>
        <w:t xml:space="preserve"> sich ein Beispiel! Jetzt </w:t>
      </w:r>
      <w:proofErr w:type="spellStart"/>
      <w:r w:rsidRPr="004914F0">
        <w:rPr>
          <w:rFonts w:asciiTheme="majorHAnsi" w:hAnsiTheme="majorHAnsi"/>
          <w:sz w:val="20"/>
          <w:szCs w:val="20"/>
        </w:rPr>
        <w:t>muß</w:t>
      </w:r>
      <w:proofErr w:type="spellEnd"/>
      <w:r w:rsidRPr="004914F0">
        <w:rPr>
          <w:rFonts w:asciiTheme="majorHAnsi" w:hAnsiTheme="majorHAnsi"/>
          <w:sz w:val="20"/>
          <w:szCs w:val="20"/>
        </w:rPr>
        <w:t xml:space="preserve"> man halt </w:t>
      </w:r>
      <w:r w:rsidR="00C81632" w:rsidRPr="004914F0">
        <w:rPr>
          <w:rFonts w:asciiTheme="majorHAnsi" w:hAnsiTheme="majorHAnsi"/>
          <w:sz w:val="20"/>
          <w:szCs w:val="20"/>
        </w:rPr>
        <w:t xml:space="preserve">ein </w:t>
      </w:r>
      <w:r w:rsidRPr="004914F0">
        <w:rPr>
          <w:rFonts w:asciiTheme="majorHAnsi" w:hAnsiTheme="majorHAnsi"/>
          <w:sz w:val="20"/>
          <w:szCs w:val="20"/>
        </w:rPr>
        <w:t>bi</w:t>
      </w:r>
      <w:r w:rsidR="00C81632" w:rsidRPr="004914F0">
        <w:rPr>
          <w:rFonts w:asciiTheme="majorHAnsi" w:hAnsiTheme="majorHAnsi"/>
          <w:sz w:val="20"/>
          <w:szCs w:val="20"/>
        </w:rPr>
        <w:t>sschen</w:t>
      </w:r>
      <w:r w:rsidRPr="004914F0">
        <w:rPr>
          <w:rFonts w:asciiTheme="majorHAnsi" w:hAnsiTheme="majorHAnsi"/>
          <w:sz w:val="20"/>
          <w:szCs w:val="20"/>
        </w:rPr>
        <w:t xml:space="preserve"> an</w:t>
      </w:r>
      <w:r w:rsidR="00C81632" w:rsidRPr="004914F0">
        <w:rPr>
          <w:rFonts w:asciiTheme="majorHAnsi" w:hAnsiTheme="majorHAnsi"/>
          <w:sz w:val="20"/>
          <w:szCs w:val="20"/>
        </w:rPr>
        <w:t>treiben</w:t>
      </w:r>
      <w:r w:rsidRPr="004914F0">
        <w:rPr>
          <w:rFonts w:asciiTheme="majorHAnsi" w:hAnsiTheme="majorHAnsi"/>
          <w:sz w:val="20"/>
          <w:szCs w:val="20"/>
        </w:rPr>
        <w:t xml:space="preserve">! Bei </w:t>
      </w:r>
      <w:r w:rsidR="00AF3F77" w:rsidRPr="004914F0">
        <w:rPr>
          <w:rFonts w:asciiTheme="majorHAnsi" w:hAnsiTheme="majorHAnsi"/>
          <w:sz w:val="20"/>
          <w:szCs w:val="20"/>
        </w:rPr>
        <w:t>den</w:t>
      </w:r>
      <w:r w:rsidRPr="004914F0">
        <w:rPr>
          <w:rFonts w:asciiTheme="majorHAnsi" w:hAnsiTheme="majorHAnsi"/>
          <w:sz w:val="20"/>
          <w:szCs w:val="20"/>
        </w:rPr>
        <w:t xml:space="preserve"> Deutschen ha</w:t>
      </w:r>
      <w:r w:rsidR="00AF3F77" w:rsidRPr="004914F0">
        <w:rPr>
          <w:rFonts w:asciiTheme="majorHAnsi" w:hAnsiTheme="majorHAnsi"/>
          <w:sz w:val="20"/>
          <w:szCs w:val="20"/>
        </w:rPr>
        <w:t xml:space="preserve">ben </w:t>
      </w:r>
      <w:r w:rsidRPr="004914F0">
        <w:rPr>
          <w:rFonts w:asciiTheme="majorHAnsi" w:hAnsiTheme="majorHAnsi"/>
          <w:sz w:val="20"/>
          <w:szCs w:val="20"/>
        </w:rPr>
        <w:t>s</w:t>
      </w:r>
      <w:r w:rsidR="00AF3F77" w:rsidRPr="004914F0">
        <w:rPr>
          <w:rFonts w:asciiTheme="majorHAnsi" w:hAnsiTheme="majorHAnsi"/>
          <w:sz w:val="20"/>
          <w:szCs w:val="20"/>
        </w:rPr>
        <w:t>ie</w:t>
      </w:r>
      <w:r w:rsidRPr="004914F0">
        <w:rPr>
          <w:rFonts w:asciiTheme="majorHAnsi" w:hAnsiTheme="majorHAnsi"/>
          <w:sz w:val="20"/>
          <w:szCs w:val="20"/>
        </w:rPr>
        <w:t xml:space="preserve"> sogar den </w:t>
      </w:r>
      <w:r w:rsidRPr="004914F0">
        <w:rPr>
          <w:rFonts w:asciiTheme="majorHAnsi" w:hAnsiTheme="majorHAnsi"/>
          <w:sz w:val="20"/>
          <w:szCs w:val="20"/>
        </w:rPr>
        <w:lastRenderedPageBreak/>
        <w:t xml:space="preserve">Sinusstrom – dagegen </w:t>
      </w:r>
      <w:r w:rsidR="00AF3F77" w:rsidRPr="004914F0">
        <w:rPr>
          <w:rFonts w:asciiTheme="majorHAnsi" w:hAnsiTheme="majorHAnsi"/>
          <w:sz w:val="20"/>
          <w:szCs w:val="20"/>
        </w:rPr>
        <w:t>sind</w:t>
      </w:r>
      <w:r w:rsidRPr="004914F0">
        <w:rPr>
          <w:rFonts w:asciiTheme="majorHAnsi" w:hAnsiTheme="majorHAnsi"/>
          <w:sz w:val="20"/>
          <w:szCs w:val="20"/>
        </w:rPr>
        <w:t xml:space="preserve"> </w:t>
      </w:r>
      <w:r w:rsidR="00AF3F77" w:rsidRPr="004914F0">
        <w:rPr>
          <w:rFonts w:asciiTheme="majorHAnsi" w:hAnsiTheme="majorHAnsi"/>
          <w:sz w:val="20"/>
          <w:szCs w:val="20"/>
        </w:rPr>
        <w:t>w</w:t>
      </w:r>
      <w:r w:rsidRPr="004914F0">
        <w:rPr>
          <w:rFonts w:asciiTheme="majorHAnsi" w:hAnsiTheme="majorHAnsi"/>
          <w:sz w:val="20"/>
          <w:szCs w:val="20"/>
        </w:rPr>
        <w:t xml:space="preserve">ir </w:t>
      </w:r>
      <w:proofErr w:type="spellStart"/>
      <w:r w:rsidR="00AF3F77" w:rsidRPr="004914F0">
        <w:rPr>
          <w:rFonts w:asciiTheme="majorHAnsi" w:hAnsiTheme="majorHAnsi"/>
          <w:sz w:val="20"/>
          <w:szCs w:val="20"/>
        </w:rPr>
        <w:t>ohnehn</w:t>
      </w:r>
      <w:proofErr w:type="spellEnd"/>
      <w:r w:rsidRPr="004914F0">
        <w:rPr>
          <w:rFonts w:asciiTheme="majorHAnsi" w:hAnsiTheme="majorHAnsi"/>
          <w:sz w:val="20"/>
          <w:szCs w:val="20"/>
        </w:rPr>
        <w:t xml:space="preserve"> die </w:t>
      </w:r>
      <w:proofErr w:type="spellStart"/>
      <w:r w:rsidRPr="004914F0">
        <w:rPr>
          <w:rFonts w:asciiTheme="majorHAnsi" w:hAnsiTheme="majorHAnsi"/>
          <w:sz w:val="20"/>
          <w:szCs w:val="20"/>
        </w:rPr>
        <w:t>rein</w:t>
      </w:r>
      <w:r w:rsidR="00AF3F77" w:rsidRPr="004914F0">
        <w:rPr>
          <w:rFonts w:asciiTheme="majorHAnsi" w:hAnsiTheme="majorHAnsi"/>
          <w:sz w:val="20"/>
          <w:szCs w:val="20"/>
        </w:rPr>
        <w:t>sr</w:t>
      </w:r>
      <w:r w:rsidRPr="004914F0">
        <w:rPr>
          <w:rFonts w:asciiTheme="majorHAnsi" w:hAnsiTheme="majorHAnsi"/>
          <w:sz w:val="20"/>
          <w:szCs w:val="20"/>
        </w:rPr>
        <w:t>en</w:t>
      </w:r>
      <w:proofErr w:type="spellEnd"/>
      <w:r w:rsidRPr="004914F0">
        <w:rPr>
          <w:rFonts w:asciiTheme="majorHAnsi" w:hAnsiTheme="majorHAnsi"/>
          <w:sz w:val="20"/>
          <w:szCs w:val="20"/>
        </w:rPr>
        <w:t xml:space="preserve"> </w:t>
      </w:r>
      <w:r w:rsidR="00AF3F77" w:rsidRPr="004914F0">
        <w:rPr>
          <w:rFonts w:asciiTheme="majorHAnsi" w:hAnsiTheme="majorHAnsi"/>
          <w:sz w:val="20"/>
          <w:szCs w:val="20"/>
        </w:rPr>
        <w:t>Lämmer</w:t>
      </w:r>
      <w:r w:rsidRPr="004914F0">
        <w:rPr>
          <w:rFonts w:asciiTheme="majorHAnsi" w:hAnsiTheme="majorHAnsi"/>
          <w:sz w:val="20"/>
          <w:szCs w:val="20"/>
        </w:rPr>
        <w:t xml:space="preserve">! Humanität hin, Humanität her, das </w:t>
      </w:r>
      <w:proofErr w:type="spellStart"/>
      <w:r w:rsidRPr="004914F0">
        <w:rPr>
          <w:rFonts w:asciiTheme="majorHAnsi" w:hAnsiTheme="majorHAnsi"/>
          <w:sz w:val="20"/>
          <w:szCs w:val="20"/>
        </w:rPr>
        <w:t>is</w:t>
      </w:r>
      <w:proofErr w:type="spellEnd"/>
      <w:r w:rsidRPr="004914F0">
        <w:rPr>
          <w:rFonts w:asciiTheme="majorHAnsi" w:hAnsiTheme="majorHAnsi"/>
          <w:sz w:val="20"/>
          <w:szCs w:val="20"/>
        </w:rPr>
        <w:t xml:space="preserve"> ja alles recht schön, aber wie reimt sich das mit dem Patriotismus? Jetzt </w:t>
      </w:r>
      <w:proofErr w:type="spellStart"/>
      <w:r w:rsidRPr="004914F0">
        <w:rPr>
          <w:rFonts w:asciiTheme="majorHAnsi" w:hAnsiTheme="majorHAnsi"/>
          <w:sz w:val="20"/>
          <w:szCs w:val="20"/>
        </w:rPr>
        <w:t>is</w:t>
      </w:r>
      <w:proofErr w:type="spellEnd"/>
      <w:r w:rsidRPr="004914F0">
        <w:rPr>
          <w:rFonts w:asciiTheme="majorHAnsi" w:hAnsiTheme="majorHAnsi"/>
          <w:sz w:val="20"/>
          <w:szCs w:val="20"/>
        </w:rPr>
        <w:t xml:space="preserve"> Krieg! Und da ist es die oberste Pflicht des Ärztestandes, mit gutem Beispiel </w:t>
      </w:r>
      <w:proofErr w:type="spellStart"/>
      <w:r w:rsidRPr="004914F0">
        <w:rPr>
          <w:rFonts w:asciiTheme="majorHAnsi" w:hAnsiTheme="majorHAnsi"/>
          <w:sz w:val="20"/>
          <w:szCs w:val="20"/>
        </w:rPr>
        <w:t>voranzugehn</w:t>
      </w:r>
      <w:proofErr w:type="spellEnd"/>
      <w:r w:rsidRPr="004914F0">
        <w:rPr>
          <w:rFonts w:asciiTheme="majorHAnsi" w:hAnsiTheme="majorHAnsi"/>
          <w:sz w:val="20"/>
          <w:szCs w:val="20"/>
        </w:rPr>
        <w:t xml:space="preserve"> und das Menschenmaterial aufzufüllen.</w:t>
      </w:r>
    </w:p>
    <w:p w14:paraId="02553663" w14:textId="217F100D" w:rsidR="009079C8" w:rsidRPr="004914F0" w:rsidRDefault="009079C8" w:rsidP="00B1436B">
      <w:pPr>
        <w:spacing w:after="60"/>
        <w:rPr>
          <w:rFonts w:asciiTheme="majorHAnsi" w:hAnsiTheme="majorHAnsi"/>
          <w:sz w:val="20"/>
          <w:szCs w:val="20"/>
        </w:rPr>
      </w:pPr>
      <w:r w:rsidRPr="004914F0">
        <w:rPr>
          <w:rFonts w:asciiTheme="majorHAnsi" w:hAnsiTheme="majorHAnsi"/>
          <w:sz w:val="20"/>
          <w:szCs w:val="20"/>
        </w:rPr>
        <w:t xml:space="preserve">Der Oberstabsarzt hat sich beklagt,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Sie immer den medizinischen Standpunkt hervorkehren. Er hat Ihnen kollegial begreiflich zu machen versucht,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auch ein C</w:t>
      </w:r>
      <w:r w:rsidR="008E0B27" w:rsidRPr="004914F0">
        <w:rPr>
          <w:rFonts w:asciiTheme="majorHAnsi" w:hAnsiTheme="majorHAnsi"/>
          <w:sz w:val="20"/>
          <w:szCs w:val="20"/>
        </w:rPr>
        <w:t>–</w:t>
      </w:r>
      <w:r w:rsidRPr="004914F0">
        <w:rPr>
          <w:rFonts w:asciiTheme="majorHAnsi" w:hAnsiTheme="majorHAnsi"/>
          <w:sz w:val="20"/>
          <w:szCs w:val="20"/>
        </w:rPr>
        <w:t>Befund in den Schützengraben g</w:t>
      </w:r>
      <w:r w:rsidR="00E957B8" w:rsidRPr="004914F0">
        <w:rPr>
          <w:rFonts w:asciiTheme="majorHAnsi" w:hAnsiTheme="majorHAnsi"/>
          <w:sz w:val="20"/>
          <w:szCs w:val="20"/>
        </w:rPr>
        <w:t>e</w:t>
      </w:r>
      <w:r w:rsidRPr="004914F0">
        <w:rPr>
          <w:rFonts w:asciiTheme="majorHAnsi" w:hAnsiTheme="majorHAnsi"/>
          <w:sz w:val="20"/>
          <w:szCs w:val="20"/>
        </w:rPr>
        <w:t xml:space="preserve">hört, er sagt,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das immer </w:t>
      </w:r>
      <w:r w:rsidR="00E957B8" w:rsidRPr="004914F0">
        <w:rPr>
          <w:rFonts w:asciiTheme="majorHAnsi" w:hAnsiTheme="majorHAnsi"/>
          <w:sz w:val="20"/>
          <w:szCs w:val="20"/>
        </w:rPr>
        <w:t>Diskussionen gibt</w:t>
      </w:r>
      <w:r w:rsidRPr="004914F0">
        <w:rPr>
          <w:rFonts w:asciiTheme="majorHAnsi" w:hAnsiTheme="majorHAnsi"/>
          <w:sz w:val="20"/>
          <w:szCs w:val="20"/>
        </w:rPr>
        <w:t xml:space="preserve"> mit Ihnen. Da möcht ich Sie nur fragen – haben Sie vielleicht Lust, in ein Fleckspital nach Albanien versetzt zu werden? Na als</w:t>
      </w:r>
      <w:r w:rsidR="00E957B8" w:rsidRPr="004914F0">
        <w:rPr>
          <w:rFonts w:asciiTheme="majorHAnsi" w:hAnsiTheme="majorHAnsi"/>
          <w:sz w:val="20"/>
          <w:szCs w:val="20"/>
        </w:rPr>
        <w:t>o</w:t>
      </w:r>
      <w:r w:rsidRPr="004914F0">
        <w:rPr>
          <w:rFonts w:asciiTheme="majorHAnsi" w:hAnsiTheme="majorHAnsi"/>
          <w:sz w:val="20"/>
          <w:szCs w:val="20"/>
        </w:rPr>
        <w:t>! Vom medizinischen Standpunkt können S</w:t>
      </w:r>
      <w:r w:rsidR="00E957B8" w:rsidRPr="004914F0">
        <w:rPr>
          <w:rFonts w:asciiTheme="majorHAnsi" w:hAnsiTheme="majorHAnsi"/>
          <w:sz w:val="20"/>
          <w:szCs w:val="20"/>
        </w:rPr>
        <w:t>ie</w:t>
      </w:r>
      <w:r w:rsidRPr="004914F0">
        <w:rPr>
          <w:rFonts w:asciiTheme="majorHAnsi" w:hAnsiTheme="majorHAnsi"/>
          <w:sz w:val="20"/>
          <w:szCs w:val="20"/>
        </w:rPr>
        <w:t xml:space="preserve"> ja von mir aus recht haben – wie neulich wo Sie sich </w:t>
      </w:r>
      <w:r w:rsidR="00E957B8" w:rsidRPr="004914F0">
        <w:rPr>
          <w:rFonts w:asciiTheme="majorHAnsi" w:hAnsiTheme="majorHAnsi"/>
          <w:sz w:val="20"/>
          <w:szCs w:val="20"/>
        </w:rPr>
        <w:t>quergelegt</w:t>
      </w:r>
      <w:r w:rsidRPr="004914F0">
        <w:rPr>
          <w:rFonts w:asciiTheme="majorHAnsi" w:hAnsiTheme="majorHAnsi"/>
          <w:sz w:val="20"/>
          <w:szCs w:val="20"/>
        </w:rPr>
        <w:t xml:space="preserve"> haben, weil der Mann Lungenbluter is</w:t>
      </w:r>
      <w:r w:rsidR="00E957B8" w:rsidRPr="004914F0">
        <w:rPr>
          <w:rFonts w:asciiTheme="majorHAnsi" w:hAnsiTheme="majorHAnsi"/>
          <w:sz w:val="20"/>
          <w:szCs w:val="20"/>
        </w:rPr>
        <w:t>t</w:t>
      </w:r>
      <w:r w:rsidRPr="004914F0">
        <w:rPr>
          <w:rFonts w:asciiTheme="majorHAnsi" w:hAnsiTheme="majorHAnsi"/>
          <w:sz w:val="20"/>
          <w:szCs w:val="20"/>
        </w:rPr>
        <w:t xml:space="preserve"> und Familienvater und so</w:t>
      </w:r>
      <w:r w:rsidR="00E957B8" w:rsidRPr="004914F0">
        <w:rPr>
          <w:rFonts w:asciiTheme="majorHAnsi" w:hAnsiTheme="majorHAnsi"/>
          <w:sz w:val="20"/>
          <w:szCs w:val="20"/>
        </w:rPr>
        <w:t xml:space="preserve"> -H</w:t>
      </w:r>
      <w:r w:rsidRPr="004914F0">
        <w:rPr>
          <w:rFonts w:asciiTheme="majorHAnsi" w:hAnsiTheme="majorHAnsi"/>
          <w:sz w:val="20"/>
          <w:szCs w:val="20"/>
        </w:rPr>
        <w:t xml:space="preserve">ier </w:t>
      </w:r>
      <w:r w:rsidR="00E957B8" w:rsidRPr="004914F0">
        <w:rPr>
          <w:rFonts w:asciiTheme="majorHAnsi" w:hAnsiTheme="majorHAnsi"/>
          <w:sz w:val="20"/>
          <w:szCs w:val="20"/>
        </w:rPr>
        <w:t xml:space="preserve">bei uns </w:t>
      </w:r>
      <w:r w:rsidRPr="004914F0">
        <w:rPr>
          <w:rFonts w:asciiTheme="majorHAnsi" w:hAnsiTheme="majorHAnsi"/>
          <w:sz w:val="20"/>
          <w:szCs w:val="20"/>
        </w:rPr>
        <w:t>ist ausschließlich der militärische Standpunkt maßgebend! Die Verantwortung übernehmen wir!</w:t>
      </w:r>
    </w:p>
    <w:p w14:paraId="1A141935" w14:textId="694D6618" w:rsidR="009079C8" w:rsidRPr="004914F0" w:rsidRDefault="009079C8" w:rsidP="009079C8">
      <w:pPr>
        <w:rPr>
          <w:rFonts w:asciiTheme="majorHAnsi" w:hAnsiTheme="majorHAnsi"/>
          <w:sz w:val="20"/>
          <w:szCs w:val="20"/>
        </w:rPr>
      </w:pPr>
      <w:r w:rsidRPr="004914F0">
        <w:rPr>
          <w:rFonts w:asciiTheme="majorHAnsi" w:hAnsiTheme="majorHAnsi"/>
          <w:sz w:val="20"/>
          <w:szCs w:val="20"/>
        </w:rPr>
        <w:t xml:space="preserve">Oder der Nierenkranke – </w:t>
      </w:r>
      <w:r w:rsidR="00E957B8" w:rsidRPr="004914F0">
        <w:rPr>
          <w:rFonts w:asciiTheme="majorHAnsi" w:hAnsiTheme="majorHAnsi"/>
          <w:sz w:val="20"/>
          <w:szCs w:val="20"/>
        </w:rPr>
        <w:t>war das eine Hetz!</w:t>
      </w:r>
      <w:r w:rsidRPr="004914F0">
        <w:rPr>
          <w:rFonts w:asciiTheme="majorHAnsi" w:hAnsiTheme="majorHAnsi"/>
          <w:sz w:val="20"/>
          <w:szCs w:val="20"/>
        </w:rPr>
        <w:t xml:space="preserve"> – </w:t>
      </w:r>
      <w:r w:rsidR="00E957B8" w:rsidRPr="004914F0">
        <w:rPr>
          <w:rFonts w:asciiTheme="majorHAnsi" w:hAnsiTheme="majorHAnsi"/>
          <w:sz w:val="20"/>
          <w:szCs w:val="20"/>
        </w:rPr>
        <w:t>T</w:t>
      </w:r>
      <w:r w:rsidRPr="004914F0">
        <w:rPr>
          <w:rFonts w:asciiTheme="majorHAnsi" w:hAnsiTheme="majorHAnsi"/>
          <w:sz w:val="20"/>
          <w:szCs w:val="20"/>
        </w:rPr>
        <w:t>un S</w:t>
      </w:r>
      <w:r w:rsidR="00E957B8" w:rsidRPr="004914F0">
        <w:rPr>
          <w:rFonts w:asciiTheme="majorHAnsi" w:hAnsiTheme="majorHAnsi"/>
          <w:sz w:val="20"/>
          <w:szCs w:val="20"/>
        </w:rPr>
        <w:t>ie</w:t>
      </w:r>
      <w:r w:rsidRPr="004914F0">
        <w:rPr>
          <w:rFonts w:asciiTheme="majorHAnsi" w:hAnsiTheme="majorHAnsi"/>
          <w:sz w:val="20"/>
          <w:szCs w:val="20"/>
        </w:rPr>
        <w:t xml:space="preserve"> </w:t>
      </w:r>
      <w:r w:rsidR="00E957B8" w:rsidRPr="004914F0">
        <w:rPr>
          <w:rFonts w:asciiTheme="majorHAnsi" w:hAnsiTheme="majorHAnsi"/>
          <w:sz w:val="20"/>
          <w:szCs w:val="20"/>
        </w:rPr>
        <w:t>sich</w:t>
      </w:r>
      <w:r w:rsidRPr="004914F0">
        <w:rPr>
          <w:rFonts w:asciiTheme="majorHAnsi" w:hAnsiTheme="majorHAnsi"/>
          <w:sz w:val="20"/>
          <w:szCs w:val="20"/>
        </w:rPr>
        <w:t xml:space="preserve"> ni</w:t>
      </w:r>
      <w:r w:rsidR="00E957B8" w:rsidRPr="004914F0">
        <w:rPr>
          <w:rFonts w:asciiTheme="majorHAnsi" w:hAnsiTheme="majorHAnsi"/>
          <w:sz w:val="20"/>
          <w:szCs w:val="20"/>
        </w:rPr>
        <w:t>chts</w:t>
      </w:r>
      <w:r w:rsidRPr="004914F0">
        <w:rPr>
          <w:rFonts w:asciiTheme="majorHAnsi" w:hAnsiTheme="majorHAnsi"/>
          <w:sz w:val="20"/>
          <w:szCs w:val="20"/>
        </w:rPr>
        <w:t xml:space="preserve"> an! Der Mann hat seine fünfzig </w:t>
      </w:r>
      <w:proofErr w:type="spellStart"/>
      <w:r w:rsidRPr="004914F0">
        <w:rPr>
          <w:rFonts w:asciiTheme="majorHAnsi" w:hAnsiTheme="majorHAnsi"/>
          <w:sz w:val="20"/>
          <w:szCs w:val="20"/>
        </w:rPr>
        <w:t>Schuß</w:t>
      </w:r>
      <w:proofErr w:type="spellEnd"/>
      <w:r w:rsidRPr="004914F0">
        <w:rPr>
          <w:rFonts w:asciiTheme="majorHAnsi" w:hAnsiTheme="majorHAnsi"/>
          <w:sz w:val="20"/>
          <w:szCs w:val="20"/>
        </w:rPr>
        <w:t xml:space="preserve"> zu machen, </w:t>
      </w:r>
      <w:r w:rsidR="00E957B8" w:rsidRPr="004914F0">
        <w:rPr>
          <w:rFonts w:asciiTheme="majorHAnsi" w:hAnsiTheme="majorHAnsi"/>
          <w:sz w:val="20"/>
          <w:szCs w:val="20"/>
        </w:rPr>
        <w:t>danach</w:t>
      </w:r>
      <w:r w:rsidRPr="004914F0">
        <w:rPr>
          <w:rFonts w:asciiTheme="majorHAnsi" w:hAnsiTheme="majorHAnsi"/>
          <w:sz w:val="20"/>
          <w:szCs w:val="20"/>
        </w:rPr>
        <w:t xml:space="preserve"> kann er </w:t>
      </w:r>
      <w:r w:rsidR="00E957B8" w:rsidRPr="004914F0">
        <w:rPr>
          <w:rFonts w:asciiTheme="majorHAnsi" w:hAnsiTheme="majorHAnsi"/>
          <w:sz w:val="20"/>
          <w:szCs w:val="20"/>
        </w:rPr>
        <w:t>tot</w:t>
      </w:r>
      <w:r w:rsidRPr="004914F0">
        <w:rPr>
          <w:rFonts w:asciiTheme="majorHAnsi" w:hAnsiTheme="majorHAnsi"/>
          <w:sz w:val="20"/>
          <w:szCs w:val="20"/>
        </w:rPr>
        <w:t xml:space="preserve"> sein! Der Allerhöchste Dienst erfordert, </w:t>
      </w:r>
      <w:proofErr w:type="spellStart"/>
      <w:r w:rsidRPr="004914F0">
        <w:rPr>
          <w:rFonts w:asciiTheme="majorHAnsi" w:hAnsiTheme="majorHAnsi"/>
          <w:sz w:val="20"/>
          <w:szCs w:val="20"/>
        </w:rPr>
        <w:t>daß</w:t>
      </w:r>
      <w:proofErr w:type="spellEnd"/>
      <w:r w:rsidRPr="004914F0">
        <w:rPr>
          <w:rFonts w:asciiTheme="majorHAnsi" w:hAnsiTheme="majorHAnsi"/>
          <w:sz w:val="20"/>
          <w:szCs w:val="20"/>
        </w:rPr>
        <w:t xml:space="preserve"> jeder, der geh</w:t>
      </w:r>
      <w:r w:rsidR="00E957B8" w:rsidRPr="004914F0">
        <w:rPr>
          <w:rFonts w:asciiTheme="majorHAnsi" w:hAnsiTheme="majorHAnsi"/>
          <w:sz w:val="20"/>
          <w:szCs w:val="20"/>
        </w:rPr>
        <w:t>e</w:t>
      </w:r>
      <w:r w:rsidRPr="004914F0">
        <w:rPr>
          <w:rFonts w:asciiTheme="majorHAnsi" w:hAnsiTheme="majorHAnsi"/>
          <w:sz w:val="20"/>
          <w:szCs w:val="20"/>
        </w:rPr>
        <w:t xml:space="preserve">n kann, nicht länger hier herumliegt, als unbedingt nötig ist – die Skrupel heben Sie sich für den Frieden auf! Solange das Vaterland in Gefahr ist, hat jeder auf seinem Posten zu </w:t>
      </w:r>
      <w:proofErr w:type="spellStart"/>
      <w:r w:rsidRPr="004914F0">
        <w:rPr>
          <w:rFonts w:asciiTheme="majorHAnsi" w:hAnsiTheme="majorHAnsi"/>
          <w:sz w:val="20"/>
          <w:szCs w:val="20"/>
        </w:rPr>
        <w:t>stehn</w:t>
      </w:r>
      <w:proofErr w:type="spellEnd"/>
      <w:r w:rsidRPr="004914F0">
        <w:rPr>
          <w:rFonts w:asciiTheme="majorHAnsi" w:hAnsiTheme="majorHAnsi"/>
          <w:sz w:val="20"/>
          <w:szCs w:val="20"/>
        </w:rPr>
        <w:t xml:space="preserve">, wie ich selbst, da kenn ich keinen Unterschied, </w:t>
      </w:r>
      <w:proofErr w:type="spellStart"/>
      <w:r w:rsidRPr="004914F0">
        <w:rPr>
          <w:rFonts w:asciiTheme="majorHAnsi" w:hAnsiTheme="majorHAnsi"/>
          <w:sz w:val="20"/>
          <w:szCs w:val="20"/>
        </w:rPr>
        <w:t>Krutzitürken</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nocheinmal</w:t>
      </w:r>
      <w:proofErr w:type="spellEnd"/>
      <w:r w:rsidRPr="004914F0">
        <w:rPr>
          <w:rFonts w:asciiTheme="majorHAnsi" w:hAnsiTheme="majorHAnsi"/>
          <w:sz w:val="20"/>
          <w:szCs w:val="20"/>
        </w:rPr>
        <w:t>! –</w:t>
      </w:r>
    </w:p>
    <w:p w14:paraId="12B86792" w14:textId="77777777" w:rsidR="009E79FF" w:rsidRPr="004914F0" w:rsidRDefault="00B1436B" w:rsidP="009E79FF">
      <w:pPr>
        <w:spacing w:after="80"/>
        <w:rPr>
          <w:rFonts w:asciiTheme="majorHAnsi" w:hAnsiTheme="majorHAnsi"/>
          <w:sz w:val="20"/>
          <w:szCs w:val="20"/>
        </w:rPr>
      </w:pPr>
      <w:r w:rsidRPr="004914F0">
        <w:rPr>
          <w:rFonts w:asciiTheme="majorHAnsi" w:hAnsiTheme="majorHAnsi"/>
          <w:sz w:val="20"/>
          <w:szCs w:val="20"/>
        </w:rPr>
        <w:br w:type="column"/>
      </w:r>
      <w:r w:rsidR="009079C8" w:rsidRPr="004914F0">
        <w:rPr>
          <w:rFonts w:asciiTheme="majorHAnsi" w:hAnsiTheme="majorHAnsi"/>
          <w:sz w:val="20"/>
          <w:szCs w:val="20"/>
        </w:rPr>
        <w:t>So, jetzt wer</w:t>
      </w:r>
      <w:r w:rsidR="00FB4228" w:rsidRPr="004914F0">
        <w:rPr>
          <w:rFonts w:asciiTheme="majorHAnsi" w:hAnsiTheme="majorHAnsi"/>
          <w:sz w:val="20"/>
          <w:szCs w:val="20"/>
        </w:rPr>
        <w:t>de</w:t>
      </w:r>
      <w:r w:rsidR="009079C8" w:rsidRPr="004914F0">
        <w:rPr>
          <w:rFonts w:asciiTheme="majorHAnsi" w:hAnsiTheme="majorHAnsi"/>
          <w:sz w:val="20"/>
          <w:szCs w:val="20"/>
        </w:rPr>
        <w:t xml:space="preserve">n die Schwestern mit euch </w:t>
      </w:r>
      <w:proofErr w:type="spellStart"/>
      <w:r w:rsidR="009079C8" w:rsidRPr="004914F0">
        <w:rPr>
          <w:rFonts w:asciiTheme="majorHAnsi" w:hAnsiTheme="majorHAnsi"/>
          <w:sz w:val="20"/>
          <w:szCs w:val="20"/>
        </w:rPr>
        <w:t>Salutierübungen</w:t>
      </w:r>
      <w:proofErr w:type="spellEnd"/>
      <w:r w:rsidR="009079C8" w:rsidRPr="004914F0">
        <w:rPr>
          <w:rFonts w:asciiTheme="majorHAnsi" w:hAnsiTheme="majorHAnsi"/>
          <w:sz w:val="20"/>
          <w:szCs w:val="20"/>
        </w:rPr>
        <w:t xml:space="preserve"> vornehmen</w:t>
      </w:r>
      <w:r w:rsidR="009E79FF" w:rsidRPr="004914F0">
        <w:rPr>
          <w:rFonts w:asciiTheme="majorHAnsi" w:hAnsiTheme="majorHAnsi"/>
          <w:sz w:val="20"/>
          <w:szCs w:val="20"/>
        </w:rPr>
        <w:t>. U</w:t>
      </w:r>
      <w:r w:rsidR="009079C8" w:rsidRPr="004914F0">
        <w:rPr>
          <w:rFonts w:asciiTheme="majorHAnsi" w:hAnsiTheme="majorHAnsi"/>
          <w:sz w:val="20"/>
          <w:szCs w:val="20"/>
        </w:rPr>
        <w:t xml:space="preserve">nd </w:t>
      </w:r>
      <w:proofErr w:type="spellStart"/>
      <w:r w:rsidR="009079C8" w:rsidRPr="004914F0">
        <w:rPr>
          <w:rFonts w:asciiTheme="majorHAnsi" w:hAnsiTheme="majorHAnsi"/>
          <w:sz w:val="20"/>
          <w:szCs w:val="20"/>
        </w:rPr>
        <w:t>daß</w:t>
      </w:r>
      <w:proofErr w:type="spellEnd"/>
      <w:r w:rsidR="009079C8" w:rsidRPr="004914F0">
        <w:rPr>
          <w:rFonts w:asciiTheme="majorHAnsi" w:hAnsiTheme="majorHAnsi"/>
          <w:sz w:val="20"/>
          <w:szCs w:val="20"/>
        </w:rPr>
        <w:t xml:space="preserve"> ich von keinem Anstand hör</w:t>
      </w:r>
      <w:r w:rsidR="009E79FF" w:rsidRPr="004914F0">
        <w:rPr>
          <w:rFonts w:asciiTheme="majorHAnsi" w:hAnsiTheme="majorHAnsi"/>
          <w:sz w:val="20"/>
          <w:szCs w:val="20"/>
        </w:rPr>
        <w:t>!</w:t>
      </w:r>
    </w:p>
    <w:p w14:paraId="1017C44D" w14:textId="11A252DD" w:rsidR="009079C8" w:rsidRPr="004914F0" w:rsidRDefault="009E79FF" w:rsidP="009E79FF">
      <w:pPr>
        <w:spacing w:after="80"/>
        <w:ind w:right="-71"/>
        <w:rPr>
          <w:rFonts w:asciiTheme="majorHAnsi" w:hAnsiTheme="majorHAnsi"/>
          <w:sz w:val="20"/>
          <w:szCs w:val="20"/>
        </w:rPr>
      </w:pPr>
      <w:r w:rsidRPr="004914F0">
        <w:rPr>
          <w:rFonts w:asciiTheme="majorHAnsi" w:hAnsiTheme="majorHAnsi"/>
          <w:sz w:val="20"/>
          <w:szCs w:val="20"/>
        </w:rPr>
        <w:t>A</w:t>
      </w:r>
      <w:r w:rsidR="009079C8" w:rsidRPr="004914F0">
        <w:rPr>
          <w:rFonts w:asciiTheme="majorHAnsi" w:hAnsiTheme="majorHAnsi"/>
          <w:sz w:val="20"/>
          <w:szCs w:val="20"/>
        </w:rPr>
        <w:t>lso – über mich hat sich noch keiner zu beklagen g</w:t>
      </w:r>
      <w:r w:rsidRPr="004914F0">
        <w:rPr>
          <w:rFonts w:asciiTheme="majorHAnsi" w:hAnsiTheme="majorHAnsi"/>
          <w:sz w:val="20"/>
          <w:szCs w:val="20"/>
        </w:rPr>
        <w:t>e</w:t>
      </w:r>
      <w:r w:rsidR="009079C8" w:rsidRPr="004914F0">
        <w:rPr>
          <w:rFonts w:asciiTheme="majorHAnsi" w:hAnsiTheme="majorHAnsi"/>
          <w:sz w:val="20"/>
          <w:szCs w:val="20"/>
        </w:rPr>
        <w:t>habt</w:t>
      </w:r>
      <w:r w:rsidRPr="004914F0">
        <w:rPr>
          <w:rFonts w:asciiTheme="majorHAnsi" w:hAnsiTheme="majorHAnsi"/>
          <w:sz w:val="20"/>
          <w:szCs w:val="20"/>
        </w:rPr>
        <w:t>!</w:t>
      </w:r>
      <w:r w:rsidR="009079C8" w:rsidRPr="004914F0">
        <w:rPr>
          <w:rFonts w:asciiTheme="majorHAnsi" w:hAnsiTheme="majorHAnsi"/>
          <w:sz w:val="20"/>
          <w:szCs w:val="20"/>
        </w:rPr>
        <w:t xml:space="preserve"> </w:t>
      </w:r>
      <w:r w:rsidRPr="004914F0">
        <w:rPr>
          <w:rFonts w:asciiTheme="majorHAnsi" w:hAnsiTheme="majorHAnsi"/>
          <w:sz w:val="20"/>
          <w:szCs w:val="20"/>
        </w:rPr>
        <w:t>J</w:t>
      </w:r>
      <w:r w:rsidR="009079C8" w:rsidRPr="004914F0">
        <w:rPr>
          <w:rFonts w:asciiTheme="majorHAnsi" w:hAnsiTheme="majorHAnsi"/>
          <w:sz w:val="20"/>
          <w:szCs w:val="20"/>
        </w:rPr>
        <w:t xml:space="preserve">a wenn statt meiner der </w:t>
      </w:r>
      <w:proofErr w:type="spellStart"/>
      <w:r w:rsidR="009079C8" w:rsidRPr="004914F0">
        <w:rPr>
          <w:rFonts w:asciiTheme="majorHAnsi" w:hAnsiTheme="majorHAnsi"/>
          <w:sz w:val="20"/>
          <w:szCs w:val="20"/>
        </w:rPr>
        <w:t>Medinger</w:t>
      </w:r>
      <w:proofErr w:type="spellEnd"/>
      <w:r w:rsidR="009079C8" w:rsidRPr="004914F0">
        <w:rPr>
          <w:rFonts w:asciiTheme="majorHAnsi" w:hAnsiTheme="majorHAnsi"/>
          <w:sz w:val="20"/>
          <w:szCs w:val="20"/>
        </w:rPr>
        <w:t xml:space="preserve"> von Minenfeld hier regieren tät oder der Gruber von Grünkreuz, </w:t>
      </w:r>
      <w:proofErr w:type="spellStart"/>
      <w:r w:rsidR="009079C8" w:rsidRPr="004914F0">
        <w:rPr>
          <w:rFonts w:asciiTheme="majorHAnsi" w:hAnsiTheme="majorHAnsi"/>
          <w:sz w:val="20"/>
          <w:szCs w:val="20"/>
        </w:rPr>
        <w:t>ujegerl</w:t>
      </w:r>
      <w:proofErr w:type="spellEnd"/>
      <w:r w:rsidR="009079C8" w:rsidRPr="004914F0">
        <w:rPr>
          <w:rFonts w:asciiTheme="majorHAnsi" w:hAnsiTheme="majorHAnsi"/>
          <w:sz w:val="20"/>
          <w:szCs w:val="20"/>
        </w:rPr>
        <w:t>!</w:t>
      </w:r>
    </w:p>
    <w:p w14:paraId="7AD2715F" w14:textId="2A0656B7" w:rsidR="009079C8" w:rsidRPr="004914F0" w:rsidRDefault="009079C8" w:rsidP="00D406A4">
      <w:pPr>
        <w:spacing w:after="60"/>
        <w:ind w:right="-215"/>
        <w:rPr>
          <w:rFonts w:asciiTheme="majorHAnsi" w:hAnsiTheme="majorHAnsi"/>
          <w:sz w:val="20"/>
          <w:szCs w:val="20"/>
        </w:rPr>
      </w:pPr>
      <w:r w:rsidRPr="004914F0">
        <w:rPr>
          <w:rFonts w:asciiTheme="majorHAnsi" w:hAnsiTheme="majorHAnsi"/>
          <w:sz w:val="20"/>
          <w:szCs w:val="20"/>
        </w:rPr>
        <w:t xml:space="preserve">Was </w:t>
      </w:r>
      <w:proofErr w:type="spellStart"/>
      <w:r w:rsidRPr="004914F0">
        <w:rPr>
          <w:rFonts w:asciiTheme="majorHAnsi" w:hAnsiTheme="majorHAnsi"/>
          <w:sz w:val="20"/>
          <w:szCs w:val="20"/>
        </w:rPr>
        <w:t>wollts</w:t>
      </w:r>
      <w:proofErr w:type="spellEnd"/>
      <w:r w:rsidRPr="004914F0">
        <w:rPr>
          <w:rFonts w:asciiTheme="majorHAnsi" w:hAnsiTheme="majorHAnsi"/>
          <w:sz w:val="20"/>
          <w:szCs w:val="20"/>
        </w:rPr>
        <w:t xml:space="preserve"> </w:t>
      </w:r>
      <w:r w:rsidR="009E79FF" w:rsidRPr="004914F0">
        <w:rPr>
          <w:rFonts w:asciiTheme="majorHAnsi" w:hAnsiTheme="majorHAnsi"/>
          <w:sz w:val="20"/>
          <w:szCs w:val="20"/>
        </w:rPr>
        <w:t xml:space="preserve">denn </w:t>
      </w:r>
      <w:r w:rsidRPr="004914F0">
        <w:rPr>
          <w:rFonts w:asciiTheme="majorHAnsi" w:hAnsiTheme="majorHAnsi"/>
          <w:sz w:val="20"/>
          <w:szCs w:val="20"/>
        </w:rPr>
        <w:t xml:space="preserve">haben? Zu essen </w:t>
      </w:r>
      <w:proofErr w:type="spellStart"/>
      <w:r w:rsidRPr="004914F0">
        <w:rPr>
          <w:rFonts w:asciiTheme="majorHAnsi" w:hAnsiTheme="majorHAnsi"/>
          <w:sz w:val="20"/>
          <w:szCs w:val="20"/>
        </w:rPr>
        <w:t>habts</w:t>
      </w:r>
      <w:proofErr w:type="spellEnd"/>
      <w:r w:rsidRPr="004914F0">
        <w:rPr>
          <w:rFonts w:asciiTheme="majorHAnsi" w:hAnsiTheme="majorHAnsi"/>
          <w:sz w:val="20"/>
          <w:szCs w:val="20"/>
        </w:rPr>
        <w:t xml:space="preserve">, Suppen, feines Dörrgemüse und a </w:t>
      </w:r>
      <w:proofErr w:type="spellStart"/>
      <w:r w:rsidRPr="004914F0">
        <w:rPr>
          <w:rFonts w:asciiTheme="majorHAnsi" w:hAnsiTheme="majorHAnsi"/>
          <w:sz w:val="20"/>
          <w:szCs w:val="20"/>
        </w:rPr>
        <w:t>Schalerl</w:t>
      </w:r>
      <w:proofErr w:type="spellEnd"/>
      <w:r w:rsidRPr="004914F0">
        <w:rPr>
          <w:rFonts w:asciiTheme="majorHAnsi" w:hAnsiTheme="majorHAnsi"/>
          <w:sz w:val="20"/>
          <w:szCs w:val="20"/>
        </w:rPr>
        <w:t xml:space="preserve"> Tee a</w:t>
      </w:r>
      <w:r w:rsidR="009E79FF" w:rsidRPr="004914F0">
        <w:rPr>
          <w:rFonts w:asciiTheme="majorHAnsi" w:hAnsiTheme="majorHAnsi"/>
          <w:sz w:val="20"/>
          <w:szCs w:val="20"/>
        </w:rPr>
        <w:t>uch</w:t>
      </w:r>
      <w:r w:rsidRPr="004914F0">
        <w:rPr>
          <w:rFonts w:asciiTheme="majorHAnsi" w:hAnsiTheme="majorHAnsi"/>
          <w:sz w:val="20"/>
          <w:szCs w:val="20"/>
        </w:rPr>
        <w:t xml:space="preserve"> no</w:t>
      </w:r>
      <w:r w:rsidR="009E79FF" w:rsidRPr="004914F0">
        <w:rPr>
          <w:rFonts w:asciiTheme="majorHAnsi" w:hAnsiTheme="majorHAnsi"/>
          <w:sz w:val="20"/>
          <w:szCs w:val="20"/>
        </w:rPr>
        <w:t>ch</w:t>
      </w:r>
      <w:r w:rsidRPr="004914F0">
        <w:rPr>
          <w:rFonts w:asciiTheme="majorHAnsi" w:hAnsiTheme="majorHAnsi"/>
          <w:sz w:val="20"/>
          <w:szCs w:val="20"/>
        </w:rPr>
        <w:t xml:space="preserve">, da hat sich noch keiner beschwert. </w:t>
      </w:r>
      <w:proofErr w:type="spellStart"/>
      <w:r w:rsidRPr="004914F0">
        <w:rPr>
          <w:rFonts w:asciiTheme="majorHAnsi" w:hAnsiTheme="majorHAnsi"/>
          <w:sz w:val="20"/>
          <w:szCs w:val="20"/>
        </w:rPr>
        <w:t>No</w:t>
      </w:r>
      <w:proofErr w:type="spellEnd"/>
      <w:r w:rsidRPr="004914F0">
        <w:rPr>
          <w:rFonts w:asciiTheme="majorHAnsi" w:hAnsiTheme="majorHAnsi"/>
          <w:sz w:val="20"/>
          <w:szCs w:val="20"/>
        </w:rPr>
        <w:t xml:space="preserve"> ja</w:t>
      </w:r>
      <w:r w:rsidR="009E79FF" w:rsidRPr="004914F0">
        <w:rPr>
          <w:rFonts w:asciiTheme="majorHAnsi" w:hAnsiTheme="majorHAnsi"/>
          <w:sz w:val="20"/>
          <w:szCs w:val="20"/>
        </w:rPr>
        <w:t>,</w:t>
      </w:r>
      <w:r w:rsidRPr="004914F0">
        <w:rPr>
          <w:rFonts w:asciiTheme="majorHAnsi" w:hAnsiTheme="majorHAnsi"/>
          <w:sz w:val="20"/>
          <w:szCs w:val="20"/>
        </w:rPr>
        <w:t xml:space="preserve"> die Zeit wird euch lang, bis ihr wieder </w:t>
      </w:r>
      <w:proofErr w:type="spellStart"/>
      <w:r w:rsidRPr="004914F0">
        <w:rPr>
          <w:rFonts w:asciiTheme="majorHAnsi" w:hAnsiTheme="majorHAnsi"/>
          <w:sz w:val="20"/>
          <w:szCs w:val="20"/>
        </w:rPr>
        <w:t>hinauskommts</w:t>
      </w:r>
      <w:proofErr w:type="spellEnd"/>
      <w:r w:rsidRPr="004914F0">
        <w:rPr>
          <w:rFonts w:asciiTheme="majorHAnsi" w:hAnsiTheme="majorHAnsi"/>
          <w:sz w:val="20"/>
          <w:szCs w:val="20"/>
        </w:rPr>
        <w:t xml:space="preserve">, um euch </w:t>
      </w:r>
      <w:r w:rsidR="009E79FF" w:rsidRPr="004914F0">
        <w:rPr>
          <w:rFonts w:asciiTheme="majorHAnsi" w:hAnsiTheme="majorHAnsi"/>
          <w:sz w:val="20"/>
          <w:szCs w:val="20"/>
        </w:rPr>
        <w:t xml:space="preserve">im Felde </w:t>
      </w:r>
      <w:r w:rsidRPr="004914F0">
        <w:rPr>
          <w:rFonts w:asciiTheme="majorHAnsi" w:hAnsiTheme="majorHAnsi"/>
          <w:sz w:val="20"/>
          <w:szCs w:val="20"/>
        </w:rPr>
        <w:t xml:space="preserve">gut zu schlagen. Aber eben dafür sind die </w:t>
      </w:r>
      <w:proofErr w:type="spellStart"/>
      <w:r w:rsidRPr="004914F0">
        <w:rPr>
          <w:rFonts w:asciiTheme="majorHAnsi" w:hAnsiTheme="majorHAnsi"/>
          <w:sz w:val="20"/>
          <w:szCs w:val="20"/>
        </w:rPr>
        <w:t>Salutierübungen</w:t>
      </w:r>
      <w:proofErr w:type="spellEnd"/>
      <w:r w:rsidRPr="004914F0">
        <w:rPr>
          <w:rFonts w:asciiTheme="majorHAnsi" w:hAnsiTheme="majorHAnsi"/>
          <w:sz w:val="20"/>
          <w:szCs w:val="20"/>
        </w:rPr>
        <w:t xml:space="preserve">! Und die, denen es nicht vergönnt ist, die was also nicht mehr hinauskönnen, um sich gut zu schlagen, für das Vaterland, für die hat das Vaterland vorbildlich gesorgt. 6 Heller </w:t>
      </w:r>
      <w:r w:rsidR="009E79FF" w:rsidRPr="004914F0">
        <w:rPr>
          <w:rFonts w:asciiTheme="majorHAnsi" w:hAnsiTheme="majorHAnsi"/>
          <w:sz w:val="20"/>
          <w:szCs w:val="20"/>
        </w:rPr>
        <w:t>pro</w:t>
      </w:r>
      <w:r w:rsidRPr="004914F0">
        <w:rPr>
          <w:rFonts w:asciiTheme="majorHAnsi" w:hAnsiTheme="majorHAnsi"/>
          <w:sz w:val="20"/>
          <w:szCs w:val="20"/>
        </w:rPr>
        <w:t xml:space="preserve"> Tag, ohne was arbeiten zu müssen, </w:t>
      </w:r>
      <w:proofErr w:type="spellStart"/>
      <w:r w:rsidRPr="004914F0">
        <w:rPr>
          <w:rFonts w:asciiTheme="majorHAnsi" w:hAnsiTheme="majorHAnsi"/>
          <w:sz w:val="20"/>
          <w:szCs w:val="20"/>
        </w:rPr>
        <w:t>no</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is</w:t>
      </w:r>
      <w:proofErr w:type="spellEnd"/>
      <w:r w:rsidRPr="004914F0">
        <w:rPr>
          <w:rFonts w:asciiTheme="majorHAnsi" w:hAnsiTheme="majorHAnsi"/>
          <w:sz w:val="20"/>
          <w:szCs w:val="20"/>
        </w:rPr>
        <w:t xml:space="preserve"> das vielleicht nix? </w:t>
      </w:r>
      <w:proofErr w:type="spellStart"/>
      <w:r w:rsidRPr="004914F0">
        <w:rPr>
          <w:rFonts w:asciiTheme="majorHAnsi" w:hAnsiTheme="majorHAnsi"/>
          <w:sz w:val="20"/>
          <w:szCs w:val="20"/>
        </w:rPr>
        <w:t>No</w:t>
      </w:r>
      <w:proofErr w:type="spellEnd"/>
      <w:r w:rsidRPr="004914F0">
        <w:rPr>
          <w:rFonts w:asciiTheme="majorHAnsi" w:hAnsiTheme="majorHAnsi"/>
          <w:sz w:val="20"/>
          <w:szCs w:val="20"/>
        </w:rPr>
        <w:t xml:space="preserve"> und wenn einer brav </w:t>
      </w:r>
      <w:proofErr w:type="spellStart"/>
      <w:r w:rsidRPr="004914F0">
        <w:rPr>
          <w:rFonts w:asciiTheme="majorHAnsi" w:hAnsiTheme="majorHAnsi"/>
          <w:sz w:val="20"/>
          <w:szCs w:val="20"/>
        </w:rPr>
        <w:t>is</w:t>
      </w:r>
      <w:proofErr w:type="spellEnd"/>
      <w:r w:rsidRPr="004914F0">
        <w:rPr>
          <w:rFonts w:asciiTheme="majorHAnsi" w:hAnsiTheme="majorHAnsi"/>
          <w:sz w:val="20"/>
          <w:szCs w:val="20"/>
        </w:rPr>
        <w:t xml:space="preserve">, kriegt er sogar eine Prothese und </w:t>
      </w:r>
      <w:proofErr w:type="gramStart"/>
      <w:r w:rsidRPr="004914F0">
        <w:rPr>
          <w:rFonts w:asciiTheme="majorHAnsi" w:hAnsiTheme="majorHAnsi"/>
          <w:sz w:val="20"/>
          <w:szCs w:val="20"/>
        </w:rPr>
        <w:t>nachher</w:t>
      </w:r>
      <w:proofErr w:type="gramEnd"/>
      <w:r w:rsidRPr="004914F0">
        <w:rPr>
          <w:rFonts w:asciiTheme="majorHAnsi" w:hAnsiTheme="majorHAnsi"/>
          <w:sz w:val="20"/>
          <w:szCs w:val="20"/>
        </w:rPr>
        <w:t xml:space="preserve"> wenn er mit gutem Beispiel vorangeht, wird er zu mit seinem Ersatzkörper zurückversetzt an die Front.</w:t>
      </w:r>
    </w:p>
    <w:p w14:paraId="76543A93" w14:textId="4D03AFE0" w:rsidR="009079C8" w:rsidRPr="004914F0" w:rsidRDefault="00035ED9" w:rsidP="00B1436B">
      <w:pPr>
        <w:spacing w:after="60"/>
        <w:rPr>
          <w:rFonts w:asciiTheme="majorHAnsi" w:hAnsiTheme="majorHAnsi"/>
          <w:sz w:val="20"/>
          <w:szCs w:val="20"/>
        </w:rPr>
      </w:pPr>
      <w:r w:rsidRPr="004914F0">
        <w:rPr>
          <w:rFonts w:asciiTheme="majorHAnsi" w:hAnsiTheme="majorHAnsi"/>
          <w:sz w:val="20"/>
          <w:szCs w:val="20"/>
        </w:rPr>
        <w:t>W</w:t>
      </w:r>
      <w:r w:rsidR="009079C8" w:rsidRPr="004914F0">
        <w:rPr>
          <w:rFonts w:asciiTheme="majorHAnsi" w:hAnsiTheme="majorHAnsi"/>
          <w:sz w:val="20"/>
          <w:szCs w:val="20"/>
        </w:rPr>
        <w:t xml:space="preserve">ir </w:t>
      </w:r>
      <w:r w:rsidRPr="004914F0">
        <w:rPr>
          <w:rFonts w:asciiTheme="majorHAnsi" w:hAnsiTheme="majorHAnsi"/>
          <w:sz w:val="20"/>
          <w:szCs w:val="20"/>
        </w:rPr>
        <w:t>sind</w:t>
      </w:r>
      <w:r w:rsidR="009079C8" w:rsidRPr="004914F0">
        <w:rPr>
          <w:rFonts w:asciiTheme="majorHAnsi" w:hAnsiTheme="majorHAnsi"/>
          <w:sz w:val="20"/>
          <w:szCs w:val="20"/>
        </w:rPr>
        <w:t xml:space="preserve"> ja eh die reinen L</w:t>
      </w:r>
      <w:r w:rsidRPr="004914F0">
        <w:rPr>
          <w:rFonts w:asciiTheme="majorHAnsi" w:hAnsiTheme="majorHAnsi"/>
          <w:sz w:val="20"/>
          <w:szCs w:val="20"/>
        </w:rPr>
        <w:t>ämmer</w:t>
      </w:r>
      <w:r w:rsidR="009079C8" w:rsidRPr="004914F0">
        <w:rPr>
          <w:rFonts w:asciiTheme="majorHAnsi" w:hAnsiTheme="majorHAnsi"/>
          <w:sz w:val="20"/>
          <w:szCs w:val="20"/>
        </w:rPr>
        <w:t xml:space="preserve"> – </w:t>
      </w:r>
      <w:proofErr w:type="spellStart"/>
      <w:r w:rsidR="009079C8" w:rsidRPr="004914F0">
        <w:rPr>
          <w:rFonts w:asciiTheme="majorHAnsi" w:hAnsiTheme="majorHAnsi"/>
          <w:sz w:val="20"/>
          <w:szCs w:val="20"/>
        </w:rPr>
        <w:t>könnts</w:t>
      </w:r>
      <w:proofErr w:type="spellEnd"/>
      <w:r w:rsidR="009079C8" w:rsidRPr="004914F0">
        <w:rPr>
          <w:rFonts w:asciiTheme="majorHAnsi" w:hAnsiTheme="majorHAnsi"/>
          <w:sz w:val="20"/>
          <w:szCs w:val="20"/>
        </w:rPr>
        <w:t xml:space="preserve"> eh noch froh sein, </w:t>
      </w:r>
      <w:proofErr w:type="spellStart"/>
      <w:r w:rsidR="009079C8" w:rsidRPr="004914F0">
        <w:rPr>
          <w:rFonts w:asciiTheme="majorHAnsi" w:hAnsiTheme="majorHAnsi"/>
          <w:sz w:val="20"/>
          <w:szCs w:val="20"/>
        </w:rPr>
        <w:t>daß</w:t>
      </w:r>
      <w:proofErr w:type="spellEnd"/>
      <w:r w:rsidR="009079C8" w:rsidRPr="004914F0">
        <w:rPr>
          <w:rFonts w:asciiTheme="majorHAnsi" w:hAnsiTheme="majorHAnsi"/>
          <w:sz w:val="20"/>
          <w:szCs w:val="20"/>
        </w:rPr>
        <w:t xml:space="preserve"> </w:t>
      </w:r>
      <w:r w:rsidRPr="004914F0">
        <w:rPr>
          <w:rFonts w:asciiTheme="majorHAnsi" w:hAnsiTheme="majorHAnsi"/>
          <w:sz w:val="20"/>
          <w:szCs w:val="20"/>
        </w:rPr>
        <w:t>wir</w:t>
      </w:r>
      <w:r w:rsidR="009079C8" w:rsidRPr="004914F0">
        <w:rPr>
          <w:rFonts w:asciiTheme="majorHAnsi" w:hAnsiTheme="majorHAnsi"/>
          <w:sz w:val="20"/>
          <w:szCs w:val="20"/>
        </w:rPr>
        <w:t xml:space="preserve"> nicht bei </w:t>
      </w:r>
      <w:r w:rsidRPr="004914F0">
        <w:rPr>
          <w:rFonts w:asciiTheme="majorHAnsi" w:hAnsiTheme="majorHAnsi"/>
          <w:sz w:val="20"/>
          <w:szCs w:val="20"/>
        </w:rPr>
        <w:t>den</w:t>
      </w:r>
      <w:r w:rsidR="009079C8" w:rsidRPr="004914F0">
        <w:rPr>
          <w:rFonts w:asciiTheme="majorHAnsi" w:hAnsiTheme="majorHAnsi"/>
          <w:sz w:val="20"/>
          <w:szCs w:val="20"/>
        </w:rPr>
        <w:t xml:space="preserve"> Deutschen </w:t>
      </w:r>
      <w:r w:rsidRPr="004914F0">
        <w:rPr>
          <w:rFonts w:asciiTheme="majorHAnsi" w:hAnsiTheme="majorHAnsi"/>
          <w:sz w:val="20"/>
          <w:szCs w:val="20"/>
        </w:rPr>
        <w:t>sind</w:t>
      </w:r>
      <w:r w:rsidR="009079C8" w:rsidRPr="004914F0">
        <w:rPr>
          <w:rFonts w:asciiTheme="majorHAnsi" w:hAnsiTheme="majorHAnsi"/>
          <w:sz w:val="20"/>
          <w:szCs w:val="20"/>
        </w:rPr>
        <w:t xml:space="preserve">, sonst </w:t>
      </w:r>
      <w:proofErr w:type="spellStart"/>
      <w:r w:rsidR="009079C8" w:rsidRPr="004914F0">
        <w:rPr>
          <w:rFonts w:asciiTheme="majorHAnsi" w:hAnsiTheme="majorHAnsi"/>
          <w:sz w:val="20"/>
          <w:szCs w:val="20"/>
        </w:rPr>
        <w:t>müßt</w:t>
      </w:r>
      <w:r w:rsidRPr="004914F0">
        <w:rPr>
          <w:rFonts w:asciiTheme="majorHAnsi" w:hAnsiTheme="majorHAnsi"/>
          <w:sz w:val="20"/>
          <w:szCs w:val="20"/>
        </w:rPr>
        <w:t>e</w:t>
      </w:r>
      <w:proofErr w:type="spellEnd"/>
      <w:r w:rsidR="009079C8" w:rsidRPr="004914F0">
        <w:rPr>
          <w:rFonts w:asciiTheme="majorHAnsi" w:hAnsiTheme="majorHAnsi"/>
          <w:sz w:val="20"/>
          <w:szCs w:val="20"/>
        </w:rPr>
        <w:t xml:space="preserve"> ich euch </w:t>
      </w:r>
      <w:proofErr w:type="spellStart"/>
      <w:r w:rsidR="009079C8" w:rsidRPr="004914F0">
        <w:rPr>
          <w:rFonts w:asciiTheme="majorHAnsi" w:hAnsiTheme="majorHAnsi"/>
          <w:sz w:val="20"/>
          <w:szCs w:val="20"/>
        </w:rPr>
        <w:t>habtacht</w:t>
      </w:r>
      <w:proofErr w:type="spellEnd"/>
      <w:r w:rsidR="009079C8" w:rsidRPr="004914F0">
        <w:rPr>
          <w:rFonts w:asciiTheme="majorHAnsi" w:hAnsiTheme="majorHAnsi"/>
          <w:sz w:val="20"/>
          <w:szCs w:val="20"/>
        </w:rPr>
        <w:t xml:space="preserve"> liegen lassen! Das </w:t>
      </w:r>
      <w:proofErr w:type="spellStart"/>
      <w:r w:rsidR="009079C8" w:rsidRPr="004914F0">
        <w:rPr>
          <w:rFonts w:asciiTheme="majorHAnsi" w:hAnsiTheme="majorHAnsi"/>
          <w:sz w:val="20"/>
          <w:szCs w:val="20"/>
        </w:rPr>
        <w:t>biß</w:t>
      </w:r>
      <w:r w:rsidRPr="004914F0">
        <w:rPr>
          <w:rFonts w:asciiTheme="majorHAnsi" w:hAnsiTheme="majorHAnsi"/>
          <w:sz w:val="20"/>
          <w:szCs w:val="20"/>
        </w:rPr>
        <w:t>chen</w:t>
      </w:r>
      <w:proofErr w:type="spellEnd"/>
      <w:r w:rsidR="009079C8" w:rsidRPr="004914F0">
        <w:rPr>
          <w:rFonts w:asciiTheme="majorHAnsi" w:hAnsiTheme="majorHAnsi"/>
          <w:sz w:val="20"/>
          <w:szCs w:val="20"/>
        </w:rPr>
        <w:t xml:space="preserve"> Salutieren, </w:t>
      </w:r>
      <w:r w:rsidR="005F1AC2" w:rsidRPr="004914F0">
        <w:rPr>
          <w:rFonts w:asciiTheme="majorHAnsi" w:hAnsiTheme="majorHAnsi"/>
          <w:sz w:val="20"/>
          <w:szCs w:val="20"/>
        </w:rPr>
        <w:br/>
      </w:r>
      <w:r w:rsidR="009079C8" w:rsidRPr="004914F0">
        <w:rPr>
          <w:rFonts w:asciiTheme="majorHAnsi" w:hAnsiTheme="majorHAnsi"/>
          <w:sz w:val="20"/>
          <w:szCs w:val="20"/>
        </w:rPr>
        <w:t>bevor einer wieder hinauskommt, hat noch keinen um</w:t>
      </w:r>
      <w:r w:rsidRPr="004914F0">
        <w:rPr>
          <w:rFonts w:asciiTheme="majorHAnsi" w:hAnsiTheme="majorHAnsi"/>
          <w:sz w:val="20"/>
          <w:szCs w:val="20"/>
        </w:rPr>
        <w:t>ge</w:t>
      </w:r>
      <w:r w:rsidR="009079C8" w:rsidRPr="004914F0">
        <w:rPr>
          <w:rFonts w:asciiTheme="majorHAnsi" w:hAnsiTheme="majorHAnsi"/>
          <w:sz w:val="20"/>
          <w:szCs w:val="20"/>
        </w:rPr>
        <w:t>bracht. So – gut is</w:t>
      </w:r>
      <w:r w:rsidRPr="004914F0">
        <w:rPr>
          <w:rFonts w:asciiTheme="majorHAnsi" w:hAnsiTheme="majorHAnsi"/>
          <w:sz w:val="20"/>
          <w:szCs w:val="20"/>
        </w:rPr>
        <w:t>t es</w:t>
      </w:r>
      <w:r w:rsidR="009079C8" w:rsidRPr="004914F0">
        <w:rPr>
          <w:rFonts w:asciiTheme="majorHAnsi" w:hAnsiTheme="majorHAnsi"/>
          <w:sz w:val="20"/>
          <w:szCs w:val="20"/>
        </w:rPr>
        <w:t xml:space="preserve"> für heut!</w:t>
      </w:r>
    </w:p>
    <w:p w14:paraId="18581D5B" w14:textId="045D2C4E" w:rsidR="009079C8" w:rsidRPr="004914F0" w:rsidRDefault="00B45EAF" w:rsidP="00B45EAF">
      <w:pPr>
        <w:ind w:right="-71"/>
        <w:rPr>
          <w:rFonts w:asciiTheme="majorHAnsi" w:hAnsiTheme="majorHAnsi"/>
          <w:sz w:val="20"/>
          <w:szCs w:val="20"/>
        </w:rPr>
      </w:pPr>
      <w:r w:rsidRPr="004914F0">
        <w:rPr>
          <w:rFonts w:asciiTheme="majorHAnsi" w:hAnsiTheme="majorHAnsi"/>
          <w:b/>
          <w:iCs/>
          <w:sz w:val="20"/>
          <w:szCs w:val="20"/>
        </w:rPr>
        <w:t>Die Schwester</w:t>
      </w:r>
      <w:r w:rsidRPr="004914F0">
        <w:rPr>
          <w:rFonts w:asciiTheme="majorHAnsi" w:hAnsiTheme="majorHAnsi"/>
          <w:i/>
          <w:iCs/>
          <w:sz w:val="20"/>
          <w:szCs w:val="20"/>
        </w:rPr>
        <w:t xml:space="preserve"> </w:t>
      </w:r>
      <w:r w:rsidR="009079C8" w:rsidRPr="004914F0">
        <w:rPr>
          <w:rFonts w:asciiTheme="majorHAnsi" w:hAnsiTheme="majorHAnsi"/>
          <w:i/>
          <w:iCs/>
          <w:sz w:val="20"/>
          <w:szCs w:val="20"/>
        </w:rPr>
        <w:t xml:space="preserve">nimmt </w:t>
      </w:r>
      <w:r w:rsidRPr="004914F0">
        <w:rPr>
          <w:rFonts w:asciiTheme="majorHAnsi" w:hAnsiTheme="majorHAnsi"/>
          <w:i/>
          <w:iCs/>
          <w:sz w:val="20"/>
          <w:szCs w:val="20"/>
        </w:rPr>
        <w:t xml:space="preserve">an einem Bett </w:t>
      </w:r>
      <w:proofErr w:type="spellStart"/>
      <w:r w:rsidR="009079C8" w:rsidRPr="004914F0">
        <w:rPr>
          <w:rFonts w:asciiTheme="majorHAnsi" w:hAnsiTheme="majorHAnsi"/>
          <w:i/>
          <w:iCs/>
          <w:sz w:val="20"/>
          <w:szCs w:val="20"/>
        </w:rPr>
        <w:t>Salutierübungen</w:t>
      </w:r>
      <w:proofErr w:type="spellEnd"/>
      <w:r w:rsidR="009079C8" w:rsidRPr="004914F0">
        <w:rPr>
          <w:rFonts w:asciiTheme="majorHAnsi" w:hAnsiTheme="majorHAnsi"/>
          <w:i/>
          <w:iCs/>
          <w:sz w:val="20"/>
          <w:szCs w:val="20"/>
        </w:rPr>
        <w:t xml:space="preserve"> vor.</w:t>
      </w:r>
    </w:p>
    <w:p w14:paraId="3D319187" w14:textId="77777777" w:rsidR="00165E27" w:rsidRPr="004914F0" w:rsidRDefault="00165E27" w:rsidP="00165E27">
      <w:pPr>
        <w:pStyle w:val="Szenennummer"/>
        <w:spacing w:after="240"/>
        <w:rPr>
          <w:rFonts w:asciiTheme="majorHAnsi" w:hAnsiTheme="majorHAnsi"/>
        </w:rPr>
        <w:sectPr w:rsidR="00165E27" w:rsidRPr="004914F0" w:rsidSect="00D3250F">
          <w:type w:val="continuous"/>
          <w:pgSz w:w="11901" w:h="16817"/>
          <w:pgMar w:top="1134" w:right="1128" w:bottom="1134" w:left="1134" w:header="720" w:footer="567" w:gutter="0"/>
          <w:pgNumType w:start="111"/>
          <w:cols w:num="2" w:space="425"/>
          <w:noEndnote/>
        </w:sectPr>
      </w:pPr>
    </w:p>
    <w:p w14:paraId="39269CFD" w14:textId="36294273" w:rsidR="00980673" w:rsidRPr="004914F0" w:rsidRDefault="001D3739" w:rsidP="001D3739">
      <w:pPr>
        <w:pStyle w:val="Szenennummer"/>
        <w:spacing w:after="240"/>
        <w:jc w:val="right"/>
        <w:rPr>
          <w:rFonts w:ascii="Calibri" w:hAnsi="Calibri"/>
          <w:sz w:val="24"/>
          <w:szCs w:val="24"/>
        </w:rPr>
      </w:pPr>
      <w:r w:rsidRPr="004914F0">
        <w:rPr>
          <w:rFonts w:ascii="Calibri" w:hAnsi="Calibri"/>
          <w:sz w:val="24"/>
          <w:szCs w:val="24"/>
        </w:rPr>
        <w:lastRenderedPageBreak/>
        <w:t>4</w:t>
      </w:r>
      <w:r w:rsidR="008E0B27" w:rsidRPr="004914F0">
        <w:rPr>
          <w:rFonts w:ascii="Calibri" w:hAnsi="Calibri"/>
          <w:sz w:val="24"/>
          <w:szCs w:val="24"/>
        </w:rPr>
        <w:t>–</w:t>
      </w:r>
      <w:r w:rsidRPr="004914F0">
        <w:rPr>
          <w:rFonts w:ascii="Calibri" w:hAnsi="Calibri"/>
          <w:sz w:val="24"/>
          <w:szCs w:val="24"/>
        </w:rPr>
        <w:t>39</w:t>
      </w:r>
      <w:r w:rsidR="006E12AD" w:rsidRPr="004914F0">
        <w:rPr>
          <w:rFonts w:ascii="Calibri" w:hAnsi="Calibri"/>
          <w:sz w:val="24"/>
          <w:szCs w:val="24"/>
        </w:rPr>
        <w:tab/>
      </w:r>
      <w:r w:rsidRPr="004914F0">
        <w:rPr>
          <w:rFonts w:ascii="Calibri" w:hAnsi="Calibri"/>
          <w:sz w:val="24"/>
          <w:szCs w:val="24"/>
        </w:rPr>
        <w:t>Dialog</w:t>
      </w:r>
      <w:r w:rsidR="00CB0935" w:rsidRPr="004914F0">
        <w:rPr>
          <w:rFonts w:ascii="Calibri" w:hAnsi="Calibri"/>
          <w:sz w:val="24"/>
          <w:szCs w:val="24"/>
        </w:rPr>
        <w:t xml:space="preserve">: </w:t>
      </w:r>
      <w:r w:rsidR="001E3293" w:rsidRPr="004914F0">
        <w:rPr>
          <w:rFonts w:ascii="Calibri" w:hAnsi="Calibri"/>
          <w:sz w:val="24"/>
          <w:szCs w:val="24"/>
        </w:rPr>
        <w:t>Füsilier</w:t>
      </w:r>
      <w:r w:rsidR="00D51B4B" w:rsidRPr="004914F0">
        <w:rPr>
          <w:rFonts w:ascii="Calibri" w:hAnsi="Calibri"/>
          <w:sz w:val="24"/>
          <w:szCs w:val="24"/>
        </w:rPr>
        <w:t xml:space="preserve"> </w:t>
      </w:r>
      <w:proofErr w:type="spellStart"/>
      <w:r w:rsidR="00D51B4B" w:rsidRPr="004914F0">
        <w:rPr>
          <w:rFonts w:ascii="Calibri" w:hAnsi="Calibri"/>
          <w:sz w:val="24"/>
          <w:szCs w:val="24"/>
        </w:rPr>
        <w:t>Helmhake</w:t>
      </w:r>
      <w:r w:rsidR="001E3293" w:rsidRPr="004914F0">
        <w:rPr>
          <w:rFonts w:ascii="Calibri" w:hAnsi="Calibri"/>
          <w:sz w:val="24"/>
          <w:szCs w:val="24"/>
        </w:rPr>
        <w:t>s</w:t>
      </w:r>
      <w:proofErr w:type="spellEnd"/>
      <w:r w:rsidR="001E3293" w:rsidRPr="004914F0">
        <w:rPr>
          <w:rFonts w:ascii="Calibri" w:hAnsi="Calibri"/>
          <w:sz w:val="24"/>
          <w:szCs w:val="24"/>
        </w:rPr>
        <w:t xml:space="preserve"> Tod</w:t>
      </w:r>
    </w:p>
    <w:p w14:paraId="19615D65" w14:textId="77777777" w:rsidR="00980673" w:rsidRPr="004914F0" w:rsidRDefault="00980673" w:rsidP="00F7207C">
      <w:pPr>
        <w:widowControl w:val="0"/>
        <w:autoSpaceDE w:val="0"/>
        <w:autoSpaceDN w:val="0"/>
        <w:adjustRightInd w:val="0"/>
        <w:spacing w:after="240"/>
        <w:ind w:left="640" w:hanging="640"/>
        <w:jc w:val="both"/>
        <w:rPr>
          <w:rFonts w:ascii="Calibri" w:hAnsi="Calibri" w:cs="Arial"/>
          <w:b/>
          <w:bCs/>
          <w:lang w:bidi="de-DE"/>
        </w:rPr>
        <w:sectPr w:rsidR="00980673" w:rsidRPr="004914F0" w:rsidSect="00980673">
          <w:type w:val="continuous"/>
          <w:pgSz w:w="11900" w:h="16840"/>
          <w:pgMar w:top="1134" w:right="1134" w:bottom="1134" w:left="1134" w:header="709" w:footer="567" w:gutter="0"/>
          <w:pgNumType w:start="5"/>
          <w:cols w:space="708"/>
          <w:docGrid w:linePitch="360"/>
        </w:sectPr>
      </w:pPr>
    </w:p>
    <w:p w14:paraId="4A52F332" w14:textId="736C4687" w:rsidR="00BE0C23" w:rsidRPr="004914F0" w:rsidRDefault="00BE0C23" w:rsidP="006708AC">
      <w:pPr>
        <w:widowControl w:val="0"/>
        <w:autoSpaceDE w:val="0"/>
        <w:autoSpaceDN w:val="0"/>
        <w:adjustRightInd w:val="0"/>
        <w:spacing w:after="80"/>
        <w:ind w:right="67"/>
        <w:rPr>
          <w:rFonts w:asciiTheme="majorHAnsi" w:hAnsiTheme="majorHAnsi" w:cs="Arial"/>
          <w:bCs/>
          <w:i/>
          <w:iCs/>
          <w:spacing w:val="-2"/>
          <w:sz w:val="20"/>
          <w:szCs w:val="20"/>
        </w:rPr>
      </w:pPr>
      <w:r w:rsidRPr="004914F0">
        <w:rPr>
          <w:rFonts w:asciiTheme="majorHAnsi" w:hAnsiTheme="majorHAnsi" w:cs="Arial"/>
          <w:bCs/>
          <w:i/>
          <w:iCs/>
          <w:spacing w:val="-2"/>
          <w:sz w:val="20"/>
          <w:szCs w:val="20"/>
        </w:rPr>
        <w:t>(Eine Schreibkraft geht auf einen Offizier zu und spricht ihn an. Der Offizier bleibt stehen und hört ihr zu.)</w:t>
      </w:r>
    </w:p>
    <w:p w14:paraId="4748AA1B" w14:textId="20457804" w:rsidR="00980673" w:rsidRPr="004914F0" w:rsidRDefault="0069674D" w:rsidP="00C12937">
      <w:pPr>
        <w:widowControl w:val="0"/>
        <w:autoSpaceDE w:val="0"/>
        <w:autoSpaceDN w:val="0"/>
        <w:adjustRightInd w:val="0"/>
        <w:spacing w:after="80"/>
        <w:ind w:right="-75"/>
        <w:rPr>
          <w:rFonts w:ascii="Calibri" w:hAnsi="Calibri" w:cs="Arial"/>
          <w:sz w:val="20"/>
          <w:szCs w:val="20"/>
          <w:lang w:bidi="de-DE"/>
        </w:rPr>
      </w:pPr>
      <w:r w:rsidRPr="004914F0">
        <w:rPr>
          <w:rFonts w:asciiTheme="majorHAnsi" w:hAnsiTheme="majorHAnsi" w:cs="Arial"/>
          <w:b/>
          <w:spacing w:val="-4"/>
          <w:sz w:val="20"/>
          <w:szCs w:val="20"/>
        </w:rPr>
        <w:t>Janik/</w:t>
      </w:r>
      <w:r w:rsidR="00463D8E" w:rsidRPr="004914F0">
        <w:rPr>
          <w:rFonts w:asciiTheme="majorHAnsi" w:hAnsiTheme="majorHAnsi" w:cs="Arial"/>
          <w:b/>
          <w:spacing w:val="-4"/>
          <w:sz w:val="20"/>
          <w:szCs w:val="20"/>
        </w:rPr>
        <w:t>Claudia</w:t>
      </w:r>
      <w:r w:rsidR="001134AD" w:rsidRPr="004914F0">
        <w:rPr>
          <w:rFonts w:asciiTheme="majorHAnsi" w:hAnsiTheme="majorHAnsi" w:cs="Arial"/>
          <w:b/>
          <w:spacing w:val="-4"/>
          <w:sz w:val="20"/>
          <w:szCs w:val="20"/>
        </w:rPr>
        <w:t>/</w:t>
      </w:r>
      <w:r w:rsidR="00566D09" w:rsidRPr="004914F0">
        <w:rPr>
          <w:rFonts w:asciiTheme="majorHAnsi" w:hAnsiTheme="majorHAnsi" w:cs="Arial"/>
          <w:b/>
          <w:spacing w:val="-4"/>
          <w:sz w:val="20"/>
          <w:szCs w:val="20"/>
        </w:rPr>
        <w:t>Madeleine</w:t>
      </w:r>
      <w:r w:rsidR="001134AD" w:rsidRPr="004914F0">
        <w:rPr>
          <w:rFonts w:asciiTheme="majorHAnsi" w:hAnsiTheme="majorHAnsi" w:cs="Arial"/>
          <w:b/>
          <w:spacing w:val="-4"/>
          <w:sz w:val="20"/>
          <w:szCs w:val="20"/>
        </w:rPr>
        <w:t>/</w:t>
      </w:r>
      <w:r w:rsidR="006226E0" w:rsidRPr="004914F0">
        <w:rPr>
          <w:rFonts w:asciiTheme="majorHAnsi" w:hAnsiTheme="majorHAnsi" w:cs="Arial"/>
          <w:b/>
          <w:spacing w:val="-4"/>
          <w:sz w:val="20"/>
          <w:szCs w:val="20"/>
        </w:rPr>
        <w:t>Rebecca/</w:t>
      </w:r>
      <w:r w:rsidR="000D488F" w:rsidRPr="004914F0">
        <w:rPr>
          <w:rFonts w:asciiTheme="majorHAnsi" w:hAnsiTheme="majorHAnsi" w:cs="Arial"/>
          <w:b/>
          <w:bCs/>
          <w:spacing w:val="-4"/>
          <w:sz w:val="20"/>
          <w:szCs w:val="20"/>
          <w:lang w:bidi="de-DE"/>
        </w:rPr>
        <w:t>Zuzana</w:t>
      </w:r>
      <w:r w:rsidR="000D573A" w:rsidRPr="004914F0">
        <w:rPr>
          <w:rFonts w:asciiTheme="majorHAnsi" w:hAnsiTheme="majorHAnsi" w:cs="Arial"/>
          <w:b/>
          <w:spacing w:val="-4"/>
          <w:sz w:val="20"/>
          <w:szCs w:val="20"/>
        </w:rPr>
        <w:t xml:space="preserve"> </w:t>
      </w:r>
      <w:r w:rsidR="001360F4" w:rsidRPr="004914F0">
        <w:rPr>
          <w:rFonts w:asciiTheme="majorHAnsi" w:hAnsiTheme="majorHAnsi" w:cs="Arial"/>
          <w:b/>
          <w:bCs/>
          <w:spacing w:val="-4"/>
          <w:sz w:val="20"/>
          <w:szCs w:val="20"/>
          <w:lang w:bidi="de-DE"/>
        </w:rPr>
        <w:t>(Schreibkraft)</w:t>
      </w:r>
      <w:r w:rsidR="00CB0935" w:rsidRPr="004914F0">
        <w:rPr>
          <w:rFonts w:asciiTheme="majorHAnsi" w:hAnsiTheme="majorHAnsi" w:cs="Arial"/>
          <w:spacing w:val="-4"/>
          <w:sz w:val="20"/>
          <w:szCs w:val="20"/>
          <w:lang w:bidi="de-DE"/>
        </w:rPr>
        <w:t xml:space="preserve">: </w:t>
      </w:r>
      <w:r w:rsidR="00BC2290" w:rsidRPr="004914F0">
        <w:rPr>
          <w:rFonts w:asciiTheme="majorHAnsi" w:hAnsiTheme="majorHAnsi" w:cs="Arial"/>
          <w:spacing w:val="-4"/>
          <w:sz w:val="20"/>
          <w:szCs w:val="20"/>
          <w:lang w:bidi="de-DE"/>
        </w:rPr>
        <w:br/>
      </w:r>
      <w:r w:rsidR="00F51022" w:rsidRPr="004914F0">
        <w:rPr>
          <w:rFonts w:ascii="Calibri" w:hAnsi="Calibri" w:cs="Arial"/>
          <w:sz w:val="20"/>
          <w:szCs w:val="20"/>
          <w:lang w:bidi="de-DE"/>
        </w:rPr>
        <w:t xml:space="preserve">Melde </w:t>
      </w:r>
      <w:proofErr w:type="spellStart"/>
      <w:r w:rsidR="00645A3B" w:rsidRPr="004914F0">
        <w:rPr>
          <w:rFonts w:ascii="Calibri" w:hAnsi="Calibri" w:cs="Arial"/>
          <w:sz w:val="20"/>
          <w:szCs w:val="20"/>
          <w:lang w:bidi="de-DE"/>
        </w:rPr>
        <w:t>gehorsamt</w:t>
      </w:r>
      <w:proofErr w:type="spellEnd"/>
      <w:r w:rsidR="00645A3B" w:rsidRPr="004914F0">
        <w:rPr>
          <w:rFonts w:ascii="Calibri" w:hAnsi="Calibri" w:cs="Arial"/>
          <w:sz w:val="20"/>
          <w:szCs w:val="20"/>
          <w:lang w:bidi="de-DE"/>
        </w:rPr>
        <w:t>, Herr Oberst</w:t>
      </w:r>
      <w:r w:rsidR="00CB0935" w:rsidRPr="004914F0">
        <w:rPr>
          <w:rFonts w:ascii="Calibri" w:hAnsi="Calibri" w:cs="Arial"/>
          <w:sz w:val="20"/>
          <w:szCs w:val="20"/>
          <w:lang w:bidi="de-DE"/>
        </w:rPr>
        <w:t xml:space="preserve">: </w:t>
      </w:r>
      <w:r w:rsidR="00F51022" w:rsidRPr="004914F0">
        <w:rPr>
          <w:rFonts w:ascii="Calibri" w:hAnsi="Calibri" w:cs="Arial"/>
          <w:sz w:val="20"/>
          <w:szCs w:val="20"/>
          <w:lang w:bidi="de-DE"/>
        </w:rPr>
        <w:t xml:space="preserve">Füsilier </w:t>
      </w:r>
      <w:proofErr w:type="spellStart"/>
      <w:r w:rsidR="00F51022" w:rsidRPr="004914F0">
        <w:rPr>
          <w:rFonts w:ascii="Calibri" w:hAnsi="Calibri" w:cs="Arial"/>
          <w:sz w:val="20"/>
          <w:szCs w:val="20"/>
          <w:lang w:bidi="de-DE"/>
        </w:rPr>
        <w:t>Helmhake</w:t>
      </w:r>
      <w:proofErr w:type="spellEnd"/>
      <w:r w:rsidR="00F51022" w:rsidRPr="004914F0">
        <w:rPr>
          <w:rFonts w:ascii="Calibri" w:hAnsi="Calibri" w:cs="Arial"/>
          <w:sz w:val="20"/>
          <w:szCs w:val="20"/>
          <w:lang w:bidi="de-DE"/>
        </w:rPr>
        <w:t xml:space="preserve">. </w:t>
      </w:r>
      <w:r w:rsidR="003B52BB" w:rsidRPr="004914F0">
        <w:rPr>
          <w:rFonts w:ascii="Calibri" w:hAnsi="Calibri" w:cs="Arial"/>
          <w:sz w:val="20"/>
          <w:szCs w:val="20"/>
          <w:lang w:bidi="de-DE"/>
        </w:rPr>
        <w:t xml:space="preserve">Tod durch Erfrieren. </w:t>
      </w:r>
      <w:r w:rsidR="00980673" w:rsidRPr="004914F0">
        <w:rPr>
          <w:rFonts w:ascii="Calibri" w:hAnsi="Calibri" w:cs="Arial"/>
          <w:sz w:val="20"/>
          <w:szCs w:val="20"/>
          <w:lang w:bidi="de-DE"/>
        </w:rPr>
        <w:t>Wiederbe</w:t>
      </w:r>
      <w:r w:rsidR="00F51022" w:rsidRPr="004914F0">
        <w:rPr>
          <w:rFonts w:ascii="Calibri" w:hAnsi="Calibri" w:cs="Arial"/>
          <w:sz w:val="20"/>
          <w:szCs w:val="20"/>
          <w:lang w:bidi="de-DE"/>
        </w:rPr>
        <w:t>le</w:t>
      </w:r>
      <w:r w:rsidR="00980673" w:rsidRPr="004914F0">
        <w:rPr>
          <w:rFonts w:ascii="Calibri" w:hAnsi="Calibri" w:cs="Arial"/>
          <w:sz w:val="20"/>
          <w:szCs w:val="20"/>
          <w:lang w:bidi="de-DE"/>
        </w:rPr>
        <w:t xml:space="preserve">bungsversuche </w:t>
      </w:r>
      <w:r w:rsidR="00645A3B" w:rsidRPr="004914F0">
        <w:rPr>
          <w:rFonts w:ascii="Calibri" w:hAnsi="Calibri" w:cs="Arial"/>
          <w:sz w:val="20"/>
          <w:szCs w:val="20"/>
          <w:lang w:bidi="de-DE"/>
        </w:rPr>
        <w:t xml:space="preserve">waren </w:t>
      </w:r>
      <w:r w:rsidR="00F51022" w:rsidRPr="004914F0">
        <w:rPr>
          <w:rFonts w:ascii="Calibri" w:hAnsi="Calibri" w:cs="Arial"/>
          <w:sz w:val="20"/>
          <w:szCs w:val="20"/>
          <w:lang w:bidi="de-DE"/>
        </w:rPr>
        <w:t xml:space="preserve">leider </w:t>
      </w:r>
      <w:r w:rsidR="00980673" w:rsidRPr="004914F0">
        <w:rPr>
          <w:rFonts w:ascii="Calibri" w:hAnsi="Calibri" w:cs="Arial"/>
          <w:sz w:val="20"/>
          <w:szCs w:val="20"/>
          <w:lang w:bidi="de-DE"/>
        </w:rPr>
        <w:t xml:space="preserve">vergebens. Das Bedenklichste ist, </w:t>
      </w:r>
      <w:proofErr w:type="spellStart"/>
      <w:r w:rsidR="00980673" w:rsidRPr="004914F0">
        <w:rPr>
          <w:rFonts w:ascii="Calibri" w:hAnsi="Calibri" w:cs="Arial"/>
          <w:sz w:val="20"/>
          <w:szCs w:val="20"/>
          <w:lang w:bidi="de-DE"/>
        </w:rPr>
        <w:t>daß</w:t>
      </w:r>
      <w:proofErr w:type="spellEnd"/>
      <w:r w:rsidR="00980673" w:rsidRPr="004914F0">
        <w:rPr>
          <w:rFonts w:ascii="Calibri" w:hAnsi="Calibri" w:cs="Arial"/>
          <w:sz w:val="20"/>
          <w:szCs w:val="20"/>
          <w:lang w:bidi="de-DE"/>
        </w:rPr>
        <w:t xml:space="preserve"> er </w:t>
      </w:r>
      <w:r w:rsidR="009B5F13" w:rsidRPr="004914F0">
        <w:rPr>
          <w:rFonts w:ascii="Calibri" w:hAnsi="Calibri" w:cs="Arial"/>
          <w:sz w:val="20"/>
          <w:szCs w:val="20"/>
          <w:lang w:bidi="de-DE"/>
        </w:rPr>
        <w:t xml:space="preserve">bei uns </w:t>
      </w:r>
      <w:r w:rsidR="00980673" w:rsidRPr="004914F0">
        <w:rPr>
          <w:rFonts w:ascii="Calibri" w:hAnsi="Calibri" w:cs="Arial"/>
          <w:sz w:val="20"/>
          <w:szCs w:val="20"/>
          <w:lang w:bidi="de-DE"/>
        </w:rPr>
        <w:t xml:space="preserve">keine </w:t>
      </w:r>
      <w:r w:rsidR="003B52BB" w:rsidRPr="004914F0">
        <w:rPr>
          <w:rFonts w:ascii="Calibri" w:hAnsi="Calibri" w:cs="Arial"/>
          <w:sz w:val="20"/>
          <w:szCs w:val="20"/>
          <w:lang w:bidi="de-DE"/>
        </w:rPr>
        <w:t xml:space="preserve">ordentliche </w:t>
      </w:r>
      <w:r w:rsidR="00980673" w:rsidRPr="004914F0">
        <w:rPr>
          <w:rFonts w:ascii="Calibri" w:hAnsi="Calibri" w:cs="Arial"/>
          <w:sz w:val="20"/>
          <w:szCs w:val="20"/>
          <w:lang w:bidi="de-DE"/>
        </w:rPr>
        <w:t>Verpflegung bekommen hat.</w:t>
      </w:r>
    </w:p>
    <w:p w14:paraId="49B2B369" w14:textId="2828BCA0" w:rsidR="00980673" w:rsidRPr="004914F0" w:rsidRDefault="00BC2290" w:rsidP="00980673">
      <w:pPr>
        <w:widowControl w:val="0"/>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Alle Männer</w:t>
      </w:r>
      <w:r w:rsidR="00CB0935" w:rsidRPr="004914F0">
        <w:rPr>
          <w:rFonts w:ascii="Calibri" w:hAnsi="Calibri" w:cs="Arial"/>
          <w:sz w:val="20"/>
          <w:szCs w:val="20"/>
          <w:lang w:bidi="de-DE"/>
        </w:rPr>
        <w:t xml:space="preserve">: </w:t>
      </w:r>
      <w:r w:rsidR="00F51022" w:rsidRPr="004914F0">
        <w:rPr>
          <w:rFonts w:ascii="Calibri" w:hAnsi="Calibri" w:cs="Arial"/>
          <w:sz w:val="20"/>
          <w:szCs w:val="20"/>
          <w:lang w:bidi="de-DE"/>
        </w:rPr>
        <w:t xml:space="preserve">Also </w:t>
      </w:r>
      <w:r w:rsidR="003B52BB" w:rsidRPr="004914F0">
        <w:rPr>
          <w:rFonts w:ascii="Calibri" w:hAnsi="Calibri" w:cs="Arial"/>
          <w:sz w:val="20"/>
          <w:szCs w:val="20"/>
          <w:lang w:bidi="de-DE"/>
        </w:rPr>
        <w:t>dann</w:t>
      </w:r>
      <w:r w:rsidR="00980673" w:rsidRPr="004914F0">
        <w:rPr>
          <w:rFonts w:ascii="Calibri" w:hAnsi="Calibri" w:cs="Arial"/>
          <w:sz w:val="20"/>
          <w:szCs w:val="20"/>
          <w:lang w:bidi="de-DE"/>
        </w:rPr>
        <w:t xml:space="preserve"> müssen </w:t>
      </w:r>
      <w:r w:rsidR="003B52BB" w:rsidRPr="004914F0">
        <w:rPr>
          <w:rFonts w:ascii="Calibri" w:hAnsi="Calibri" w:cs="Arial"/>
          <w:sz w:val="20"/>
          <w:szCs w:val="20"/>
          <w:lang w:bidi="de-DE"/>
        </w:rPr>
        <w:t xml:space="preserve">wir </w:t>
      </w:r>
      <w:r w:rsidR="00980673" w:rsidRPr="004914F0">
        <w:rPr>
          <w:rFonts w:ascii="Calibri" w:hAnsi="Calibri" w:cs="Arial"/>
          <w:sz w:val="20"/>
          <w:szCs w:val="20"/>
          <w:lang w:bidi="de-DE"/>
        </w:rPr>
        <w:t xml:space="preserve">die Sache so </w:t>
      </w:r>
      <w:r w:rsidR="009B5F13" w:rsidRPr="004914F0">
        <w:rPr>
          <w:rFonts w:ascii="Calibri" w:hAnsi="Calibri" w:cs="Arial"/>
          <w:sz w:val="20"/>
          <w:szCs w:val="20"/>
          <w:lang w:bidi="de-DE"/>
        </w:rPr>
        <w:t>richten</w:t>
      </w:r>
      <w:r w:rsidR="00980673" w:rsidRPr="004914F0">
        <w:rPr>
          <w:rFonts w:ascii="Calibri" w:hAnsi="Calibri" w:cs="Arial"/>
          <w:sz w:val="20"/>
          <w:szCs w:val="20"/>
          <w:lang w:bidi="de-DE"/>
        </w:rPr>
        <w:t xml:space="preserve">, </w:t>
      </w:r>
      <w:proofErr w:type="spellStart"/>
      <w:r w:rsidR="00980673" w:rsidRPr="004914F0">
        <w:rPr>
          <w:rFonts w:ascii="Calibri" w:hAnsi="Calibri" w:cs="Arial"/>
          <w:sz w:val="20"/>
          <w:szCs w:val="20"/>
          <w:lang w:bidi="de-DE"/>
        </w:rPr>
        <w:t>daß</w:t>
      </w:r>
      <w:proofErr w:type="spellEnd"/>
      <w:r w:rsidR="00980673" w:rsidRPr="004914F0">
        <w:rPr>
          <w:rFonts w:ascii="Calibri" w:hAnsi="Calibri" w:cs="Arial"/>
          <w:sz w:val="20"/>
          <w:szCs w:val="20"/>
          <w:lang w:bidi="de-DE"/>
        </w:rPr>
        <w:t xml:space="preserve"> uns keiner an den Wagen fahren kann</w:t>
      </w:r>
      <w:r w:rsidR="00F51022" w:rsidRPr="004914F0">
        <w:rPr>
          <w:rFonts w:ascii="Calibri" w:hAnsi="Calibri" w:cs="Arial"/>
          <w:sz w:val="20"/>
          <w:szCs w:val="20"/>
          <w:lang w:bidi="de-DE"/>
        </w:rPr>
        <w:t xml:space="preserve">, </w:t>
      </w:r>
      <w:r w:rsidR="00645A3B" w:rsidRPr="004914F0">
        <w:rPr>
          <w:rFonts w:ascii="Calibri" w:hAnsi="Calibri" w:cs="Arial"/>
          <w:sz w:val="20"/>
          <w:szCs w:val="20"/>
          <w:lang w:bidi="de-DE"/>
        </w:rPr>
        <w:t>ist das klar</w:t>
      </w:r>
      <w:r w:rsidR="00F51022" w:rsidRPr="004914F0">
        <w:rPr>
          <w:rFonts w:ascii="Calibri" w:hAnsi="Calibri" w:cs="Arial"/>
          <w:sz w:val="20"/>
          <w:szCs w:val="20"/>
          <w:lang w:bidi="de-DE"/>
        </w:rPr>
        <w:t>?</w:t>
      </w:r>
    </w:p>
    <w:p w14:paraId="6799A8AC" w14:textId="1D1FBE51" w:rsidR="00980673" w:rsidRPr="004914F0" w:rsidRDefault="0069674D" w:rsidP="00980673">
      <w:pPr>
        <w:widowControl w:val="0"/>
        <w:autoSpaceDE w:val="0"/>
        <w:autoSpaceDN w:val="0"/>
        <w:adjustRightInd w:val="0"/>
        <w:spacing w:after="80"/>
        <w:rPr>
          <w:rFonts w:ascii="Calibri" w:hAnsi="Calibri" w:cs="Arial"/>
          <w:sz w:val="20"/>
          <w:szCs w:val="20"/>
          <w:lang w:bidi="de-DE"/>
        </w:rPr>
      </w:pPr>
      <w:r w:rsidRPr="004914F0">
        <w:rPr>
          <w:rFonts w:asciiTheme="majorHAnsi" w:hAnsiTheme="majorHAnsi" w:cs="Arial"/>
          <w:b/>
          <w:spacing w:val="-2"/>
          <w:sz w:val="20"/>
          <w:szCs w:val="20"/>
        </w:rPr>
        <w:t>Janik/</w:t>
      </w:r>
      <w:r w:rsidR="00B45EAF" w:rsidRPr="004914F0">
        <w:rPr>
          <w:rFonts w:asciiTheme="majorHAnsi" w:hAnsiTheme="majorHAnsi" w:cs="Arial"/>
          <w:b/>
          <w:spacing w:val="-2"/>
          <w:sz w:val="20"/>
          <w:szCs w:val="20"/>
        </w:rPr>
        <w:t>Claudia/Madeleine/</w:t>
      </w:r>
      <w:r w:rsidR="006226E0" w:rsidRPr="004914F0">
        <w:rPr>
          <w:rFonts w:asciiTheme="majorHAnsi" w:hAnsiTheme="majorHAnsi" w:cs="Arial"/>
          <w:b/>
          <w:spacing w:val="-2"/>
          <w:sz w:val="20"/>
          <w:szCs w:val="20"/>
        </w:rPr>
        <w:t>Rebecca/</w:t>
      </w:r>
      <w:r w:rsidR="00B45EAF" w:rsidRPr="004914F0">
        <w:rPr>
          <w:rFonts w:asciiTheme="majorHAnsi" w:hAnsiTheme="majorHAnsi" w:cs="Arial"/>
          <w:b/>
          <w:bCs/>
          <w:sz w:val="20"/>
          <w:szCs w:val="20"/>
          <w:lang w:bidi="de-DE"/>
        </w:rPr>
        <w:t>Zuzana</w:t>
      </w:r>
      <w:r w:rsidR="009F3B08"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r w:rsidR="00F51022" w:rsidRPr="004914F0">
        <w:rPr>
          <w:rFonts w:ascii="Calibri" w:hAnsi="Calibri" w:cs="Arial"/>
          <w:sz w:val="20"/>
          <w:szCs w:val="20"/>
          <w:lang w:bidi="de-DE"/>
        </w:rPr>
        <w:t xml:space="preserve">Herr Oberst, </w:t>
      </w:r>
      <w:r w:rsidR="00980673" w:rsidRPr="004914F0">
        <w:rPr>
          <w:rFonts w:ascii="Calibri" w:hAnsi="Calibri" w:cs="Arial"/>
          <w:sz w:val="20"/>
          <w:szCs w:val="20"/>
          <w:lang w:bidi="de-DE"/>
        </w:rPr>
        <w:t xml:space="preserve">das Menschenmaterial ist </w:t>
      </w:r>
      <w:r w:rsidR="00F51022" w:rsidRPr="004914F0">
        <w:rPr>
          <w:rFonts w:ascii="Calibri" w:hAnsi="Calibri" w:cs="Arial"/>
          <w:sz w:val="20"/>
          <w:szCs w:val="20"/>
          <w:lang w:bidi="de-DE"/>
        </w:rPr>
        <w:t xml:space="preserve">wirklich </w:t>
      </w:r>
      <w:r w:rsidR="00980673" w:rsidRPr="004914F0">
        <w:rPr>
          <w:rFonts w:ascii="Calibri" w:hAnsi="Calibri" w:cs="Arial"/>
          <w:sz w:val="20"/>
          <w:szCs w:val="20"/>
          <w:lang w:bidi="de-DE"/>
        </w:rPr>
        <w:t xml:space="preserve">erschöpft und krank. </w:t>
      </w:r>
      <w:r w:rsidR="00955F69" w:rsidRPr="004914F0">
        <w:rPr>
          <w:rFonts w:ascii="Calibri" w:hAnsi="Calibri" w:cs="Arial"/>
          <w:sz w:val="20"/>
          <w:szCs w:val="20"/>
          <w:lang w:bidi="de-DE"/>
        </w:rPr>
        <w:br/>
      </w:r>
      <w:r w:rsidR="003B52BB" w:rsidRPr="004914F0">
        <w:rPr>
          <w:rFonts w:ascii="Calibri" w:hAnsi="Calibri" w:cs="Arial"/>
          <w:sz w:val="20"/>
          <w:szCs w:val="20"/>
          <w:lang w:bidi="de-DE"/>
        </w:rPr>
        <w:t>Nix</w:t>
      </w:r>
      <w:r w:rsidR="00980673" w:rsidRPr="004914F0">
        <w:rPr>
          <w:rFonts w:ascii="Calibri" w:hAnsi="Calibri" w:cs="Arial"/>
          <w:sz w:val="20"/>
          <w:szCs w:val="20"/>
          <w:lang w:bidi="de-DE"/>
        </w:rPr>
        <w:t xml:space="preserve"> als Konservensuppe</w:t>
      </w:r>
      <w:r w:rsidR="003B52BB" w:rsidRPr="004914F0">
        <w:rPr>
          <w:rFonts w:ascii="Calibri" w:hAnsi="Calibri" w:cs="Arial"/>
          <w:sz w:val="20"/>
          <w:szCs w:val="20"/>
          <w:lang w:bidi="de-DE"/>
        </w:rPr>
        <w:t>n</w:t>
      </w:r>
      <w:r w:rsidR="00980673" w:rsidRPr="004914F0">
        <w:rPr>
          <w:rFonts w:ascii="Calibri" w:hAnsi="Calibri" w:cs="Arial"/>
          <w:sz w:val="20"/>
          <w:szCs w:val="20"/>
          <w:lang w:bidi="de-DE"/>
        </w:rPr>
        <w:t xml:space="preserve"> </w:t>
      </w:r>
      <w:r w:rsidR="00F51022" w:rsidRPr="004914F0">
        <w:rPr>
          <w:rFonts w:ascii="Calibri" w:hAnsi="Calibri" w:cs="Arial"/>
          <w:sz w:val="20"/>
          <w:szCs w:val="20"/>
          <w:lang w:bidi="de-DE"/>
        </w:rPr>
        <w:t xml:space="preserve">kriegen sie – </w:t>
      </w:r>
      <w:r w:rsidR="00980673" w:rsidRPr="004914F0">
        <w:rPr>
          <w:rFonts w:ascii="Calibri" w:hAnsi="Calibri" w:cs="Arial"/>
          <w:sz w:val="20"/>
          <w:szCs w:val="20"/>
          <w:lang w:bidi="de-DE"/>
        </w:rPr>
        <w:t xml:space="preserve">und die ist </w:t>
      </w:r>
      <w:r w:rsidR="00980673" w:rsidRPr="004914F0">
        <w:rPr>
          <w:rFonts w:ascii="Calibri" w:hAnsi="Calibri" w:cs="Arial"/>
          <w:spacing w:val="-2"/>
          <w:sz w:val="20"/>
          <w:szCs w:val="20"/>
          <w:lang w:bidi="de-DE"/>
        </w:rPr>
        <w:t>gesundheitsgefährlich. Es zeigt sich ein direk</w:t>
      </w:r>
      <w:r w:rsidR="003B52BB" w:rsidRPr="004914F0">
        <w:rPr>
          <w:rFonts w:ascii="Calibri" w:hAnsi="Calibri" w:cs="Arial"/>
          <w:spacing w:val="-2"/>
          <w:sz w:val="20"/>
          <w:szCs w:val="20"/>
          <w:lang w:bidi="de-DE"/>
        </w:rPr>
        <w:t xml:space="preserve">ter </w:t>
      </w:r>
      <w:proofErr w:type="spellStart"/>
      <w:r w:rsidR="003B52BB" w:rsidRPr="004914F0">
        <w:rPr>
          <w:rFonts w:ascii="Calibri" w:hAnsi="Calibri" w:cs="Arial"/>
          <w:spacing w:val="-2"/>
          <w:sz w:val="20"/>
          <w:szCs w:val="20"/>
          <w:lang w:bidi="de-DE"/>
        </w:rPr>
        <w:t>Erschöpfungs</w:t>
      </w:r>
      <w:proofErr w:type="spellEnd"/>
      <w:r w:rsidR="008E0B27" w:rsidRPr="004914F0">
        <w:rPr>
          <w:rFonts w:ascii="Calibri" w:hAnsi="Calibri" w:cs="Arial"/>
          <w:spacing w:val="-2"/>
          <w:sz w:val="20"/>
          <w:szCs w:val="20"/>
          <w:lang w:bidi="de-DE"/>
        </w:rPr>
        <w:t>–</w:t>
      </w:r>
      <w:r w:rsidR="003B52BB" w:rsidRPr="004914F0">
        <w:rPr>
          <w:rFonts w:ascii="Calibri" w:hAnsi="Calibri" w:cs="Arial"/>
          <w:spacing w:val="-2"/>
          <w:sz w:val="20"/>
          <w:szCs w:val="20"/>
          <w:lang w:bidi="de-DE"/>
        </w:rPr>
        <w:t>W</w:t>
      </w:r>
      <w:r w:rsidR="00980673" w:rsidRPr="004914F0">
        <w:rPr>
          <w:rFonts w:ascii="Calibri" w:hAnsi="Calibri" w:cs="Arial"/>
          <w:spacing w:val="-2"/>
          <w:sz w:val="20"/>
          <w:szCs w:val="20"/>
          <w:lang w:bidi="de-DE"/>
        </w:rPr>
        <w:t xml:space="preserve">ahnsinn. Die Leute buddeln </w:t>
      </w:r>
      <w:r w:rsidR="00422AA6" w:rsidRPr="004914F0">
        <w:rPr>
          <w:rFonts w:ascii="Calibri" w:hAnsi="Calibri" w:cs="Arial"/>
          <w:spacing w:val="-2"/>
          <w:sz w:val="20"/>
          <w:szCs w:val="20"/>
          <w:lang w:bidi="de-DE"/>
        </w:rPr>
        <w:t xml:space="preserve">verzweifelt </w:t>
      </w:r>
      <w:r w:rsidR="00980673" w:rsidRPr="004914F0">
        <w:rPr>
          <w:rFonts w:ascii="Calibri" w:hAnsi="Calibri" w:cs="Arial"/>
          <w:spacing w:val="-2"/>
          <w:sz w:val="20"/>
          <w:szCs w:val="20"/>
          <w:lang w:bidi="de-DE"/>
        </w:rPr>
        <w:t>im Schnee</w:t>
      </w:r>
      <w:r w:rsidR="00980673" w:rsidRPr="004914F0">
        <w:rPr>
          <w:rFonts w:ascii="Calibri" w:hAnsi="Calibri" w:cs="Arial"/>
          <w:sz w:val="20"/>
          <w:szCs w:val="20"/>
          <w:lang w:bidi="de-DE"/>
        </w:rPr>
        <w:t xml:space="preserve"> </w:t>
      </w:r>
      <w:r w:rsidR="003B52BB" w:rsidRPr="004914F0">
        <w:rPr>
          <w:rFonts w:ascii="Calibri" w:hAnsi="Calibri" w:cs="Arial"/>
          <w:sz w:val="20"/>
          <w:szCs w:val="20"/>
          <w:lang w:bidi="de-DE"/>
        </w:rPr>
        <w:t xml:space="preserve">herum </w:t>
      </w:r>
      <w:r w:rsidR="00980673" w:rsidRPr="004914F0">
        <w:rPr>
          <w:rFonts w:ascii="Calibri" w:hAnsi="Calibri" w:cs="Arial"/>
          <w:sz w:val="20"/>
          <w:szCs w:val="20"/>
          <w:lang w:bidi="de-DE"/>
        </w:rPr>
        <w:t xml:space="preserve">und springen wie die Besessenen </w:t>
      </w:r>
      <w:r w:rsidR="00716E8E" w:rsidRPr="004914F0">
        <w:rPr>
          <w:rFonts w:ascii="Calibri" w:hAnsi="Calibri" w:cs="Arial"/>
          <w:sz w:val="20"/>
          <w:szCs w:val="20"/>
          <w:lang w:bidi="de-DE"/>
        </w:rPr>
        <w:t>herum</w:t>
      </w:r>
      <w:r w:rsidR="00980673" w:rsidRPr="004914F0">
        <w:rPr>
          <w:rFonts w:ascii="Calibri" w:hAnsi="Calibri" w:cs="Arial"/>
          <w:sz w:val="20"/>
          <w:szCs w:val="20"/>
          <w:lang w:bidi="de-DE"/>
        </w:rPr>
        <w:t>.</w:t>
      </w:r>
    </w:p>
    <w:p w14:paraId="06DF5018" w14:textId="6B7E643D" w:rsidR="00955F69" w:rsidRPr="004914F0" w:rsidRDefault="00955F69" w:rsidP="00AC3CBE">
      <w:pPr>
        <w:widowControl w:val="0"/>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Alle Männer</w:t>
      </w:r>
      <w:r w:rsidR="00CB0935" w:rsidRPr="004914F0">
        <w:rPr>
          <w:rFonts w:ascii="Calibri" w:hAnsi="Calibri" w:cs="Arial"/>
          <w:sz w:val="20"/>
          <w:szCs w:val="20"/>
          <w:lang w:bidi="de-DE"/>
        </w:rPr>
        <w:t xml:space="preserve">: </w:t>
      </w:r>
      <w:r w:rsidR="00980673" w:rsidRPr="004914F0">
        <w:rPr>
          <w:rFonts w:ascii="Calibri" w:hAnsi="Calibri" w:cs="Arial"/>
          <w:sz w:val="20"/>
          <w:szCs w:val="20"/>
          <w:lang w:bidi="de-DE"/>
        </w:rPr>
        <w:t xml:space="preserve">Ich </w:t>
      </w:r>
      <w:r w:rsidR="00F51022" w:rsidRPr="004914F0">
        <w:rPr>
          <w:rFonts w:ascii="Calibri" w:hAnsi="Calibri" w:cs="Arial"/>
          <w:sz w:val="20"/>
          <w:szCs w:val="20"/>
          <w:lang w:bidi="de-DE"/>
        </w:rPr>
        <w:t>geb</w:t>
      </w:r>
      <w:r w:rsidR="00AC276C" w:rsidRPr="004914F0">
        <w:rPr>
          <w:rFonts w:ascii="Calibri" w:hAnsi="Calibri" w:cs="Arial"/>
          <w:sz w:val="20"/>
          <w:szCs w:val="20"/>
          <w:lang w:bidi="de-DE"/>
        </w:rPr>
        <w:t>e</w:t>
      </w:r>
      <w:r w:rsidR="00980673" w:rsidRPr="004914F0">
        <w:rPr>
          <w:rFonts w:ascii="Calibri" w:hAnsi="Calibri" w:cs="Arial"/>
          <w:sz w:val="20"/>
          <w:szCs w:val="20"/>
          <w:lang w:bidi="de-DE"/>
        </w:rPr>
        <w:t xml:space="preserve"> ja zu, </w:t>
      </w:r>
      <w:proofErr w:type="spellStart"/>
      <w:r w:rsidR="00980673" w:rsidRPr="004914F0">
        <w:rPr>
          <w:rFonts w:ascii="Calibri" w:hAnsi="Calibri" w:cs="Arial"/>
          <w:sz w:val="20"/>
          <w:szCs w:val="20"/>
          <w:lang w:bidi="de-DE"/>
        </w:rPr>
        <w:t>daß</w:t>
      </w:r>
      <w:proofErr w:type="spellEnd"/>
      <w:r w:rsidR="00980673" w:rsidRPr="004914F0">
        <w:rPr>
          <w:rFonts w:ascii="Calibri" w:hAnsi="Calibri" w:cs="Arial"/>
          <w:sz w:val="20"/>
          <w:szCs w:val="20"/>
          <w:lang w:bidi="de-DE"/>
        </w:rPr>
        <w:t xml:space="preserve"> Hunger,</w:t>
      </w:r>
      <w:r w:rsidR="00AC3CBE" w:rsidRPr="004914F0">
        <w:rPr>
          <w:rFonts w:ascii="Calibri" w:hAnsi="Calibri" w:cs="Arial"/>
          <w:sz w:val="20"/>
          <w:szCs w:val="20"/>
          <w:lang w:bidi="de-DE"/>
        </w:rPr>
        <w:t xml:space="preserve"> </w:t>
      </w:r>
      <w:r w:rsidR="00980673" w:rsidRPr="004914F0">
        <w:rPr>
          <w:rFonts w:ascii="Calibri" w:hAnsi="Calibri" w:cs="Arial"/>
          <w:sz w:val="20"/>
          <w:szCs w:val="20"/>
          <w:lang w:bidi="de-DE"/>
        </w:rPr>
        <w:t>Sc</w:t>
      </w:r>
      <w:r w:rsidR="00F51022" w:rsidRPr="004914F0">
        <w:rPr>
          <w:rFonts w:ascii="Calibri" w:hAnsi="Calibri" w:cs="Arial"/>
          <w:sz w:val="20"/>
          <w:szCs w:val="20"/>
          <w:lang w:bidi="de-DE"/>
        </w:rPr>
        <w:t>hläge und Anbinden nicht mehr aus</w:t>
      </w:r>
      <w:r w:rsidR="00980673" w:rsidRPr="004914F0">
        <w:rPr>
          <w:rFonts w:ascii="Calibri" w:hAnsi="Calibri" w:cs="Arial"/>
          <w:sz w:val="20"/>
          <w:szCs w:val="20"/>
          <w:lang w:bidi="de-DE"/>
        </w:rPr>
        <w:t>reichen,</w:t>
      </w:r>
      <w:r w:rsidR="00F51022" w:rsidRPr="004914F0">
        <w:rPr>
          <w:rFonts w:ascii="Calibri" w:hAnsi="Calibri" w:cs="Arial"/>
          <w:sz w:val="20"/>
          <w:szCs w:val="20"/>
          <w:lang w:bidi="de-DE"/>
        </w:rPr>
        <w:t xml:space="preserve"> um den Kampfesmut </w:t>
      </w:r>
      <w:r w:rsidR="00C00799" w:rsidRPr="004914F0">
        <w:rPr>
          <w:rFonts w:ascii="Calibri" w:hAnsi="Calibri" w:cs="Arial"/>
          <w:sz w:val="20"/>
          <w:szCs w:val="20"/>
          <w:lang w:bidi="de-DE"/>
        </w:rPr>
        <w:t xml:space="preserve">der Truppe </w:t>
      </w:r>
      <w:r w:rsidR="00F51022" w:rsidRPr="004914F0">
        <w:rPr>
          <w:rFonts w:ascii="Calibri" w:hAnsi="Calibri" w:cs="Arial"/>
          <w:sz w:val="20"/>
          <w:szCs w:val="20"/>
          <w:lang w:bidi="de-DE"/>
        </w:rPr>
        <w:t>zu beleben. Aber w</w:t>
      </w:r>
      <w:r w:rsidR="00980673" w:rsidRPr="004914F0">
        <w:rPr>
          <w:rFonts w:ascii="Calibri" w:hAnsi="Calibri" w:cs="Arial"/>
          <w:sz w:val="20"/>
          <w:szCs w:val="20"/>
          <w:lang w:bidi="de-DE"/>
        </w:rPr>
        <w:t xml:space="preserve">as soll man </w:t>
      </w:r>
      <w:r w:rsidR="00F51022" w:rsidRPr="004914F0">
        <w:rPr>
          <w:rFonts w:ascii="Calibri" w:hAnsi="Calibri" w:cs="Arial"/>
          <w:sz w:val="20"/>
          <w:szCs w:val="20"/>
          <w:lang w:bidi="de-DE"/>
        </w:rPr>
        <w:t xml:space="preserve">denn </w:t>
      </w:r>
      <w:r w:rsidR="00422AA6" w:rsidRPr="004914F0">
        <w:rPr>
          <w:rFonts w:ascii="Calibri" w:hAnsi="Calibri" w:cs="Arial"/>
          <w:sz w:val="20"/>
          <w:szCs w:val="20"/>
          <w:lang w:bidi="de-DE"/>
        </w:rPr>
        <w:t xml:space="preserve">noch alles </w:t>
      </w:r>
      <w:r w:rsidR="00C00799" w:rsidRPr="004914F0">
        <w:rPr>
          <w:rFonts w:ascii="Calibri" w:hAnsi="Calibri" w:cs="Arial"/>
          <w:sz w:val="20"/>
          <w:szCs w:val="20"/>
          <w:lang w:bidi="de-DE"/>
        </w:rPr>
        <w:t>machen</w:t>
      </w:r>
      <w:r w:rsidR="00980673" w:rsidRPr="004914F0">
        <w:rPr>
          <w:rFonts w:ascii="Calibri" w:hAnsi="Calibri" w:cs="Arial"/>
          <w:sz w:val="20"/>
          <w:szCs w:val="20"/>
          <w:lang w:bidi="de-DE"/>
        </w:rPr>
        <w:t xml:space="preserve">? </w:t>
      </w:r>
    </w:p>
    <w:p w14:paraId="0CE8AD0C" w14:textId="0D2FE2C4" w:rsidR="00980673" w:rsidRPr="004914F0" w:rsidRDefault="00955F69" w:rsidP="00980673">
      <w:pPr>
        <w:widowControl w:val="0"/>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br w:type="column"/>
      </w:r>
      <w:r w:rsidR="002D6978" w:rsidRPr="004914F0">
        <w:rPr>
          <w:rFonts w:ascii="Calibri" w:hAnsi="Calibri" w:cs="Arial"/>
          <w:b/>
          <w:bCs/>
          <w:sz w:val="20"/>
          <w:szCs w:val="20"/>
          <w:lang w:bidi="de-DE"/>
        </w:rPr>
        <w:t>Sascha</w:t>
      </w:r>
      <w:r w:rsidRPr="004914F0">
        <w:rPr>
          <w:rFonts w:ascii="Calibri" w:hAnsi="Calibri" w:cs="Arial"/>
          <w:sz w:val="20"/>
          <w:szCs w:val="20"/>
          <w:lang w:bidi="de-DE"/>
        </w:rPr>
        <w:t xml:space="preserve">: </w:t>
      </w:r>
      <w:r w:rsidR="00980673" w:rsidRPr="004914F0">
        <w:rPr>
          <w:rFonts w:ascii="Calibri" w:hAnsi="Calibri" w:cs="Arial"/>
          <w:sz w:val="20"/>
          <w:szCs w:val="20"/>
          <w:lang w:bidi="de-DE"/>
        </w:rPr>
        <w:t xml:space="preserve">Was </w:t>
      </w:r>
      <w:r w:rsidR="00F65F6F" w:rsidRPr="004914F0">
        <w:rPr>
          <w:rFonts w:ascii="Calibri" w:hAnsi="Calibri" w:cs="Arial"/>
          <w:sz w:val="20"/>
          <w:szCs w:val="20"/>
          <w:lang w:bidi="de-DE"/>
        </w:rPr>
        <w:t xml:space="preserve">den toten </w:t>
      </w:r>
      <w:r w:rsidR="000D573A" w:rsidRPr="004914F0">
        <w:rPr>
          <w:rFonts w:ascii="Calibri" w:hAnsi="Calibri" w:cs="Arial"/>
          <w:sz w:val="20"/>
          <w:szCs w:val="20"/>
          <w:lang w:bidi="de-DE"/>
        </w:rPr>
        <w:t xml:space="preserve">Soldaten </w:t>
      </w:r>
      <w:proofErr w:type="spellStart"/>
      <w:r w:rsidR="00980673" w:rsidRPr="004914F0">
        <w:rPr>
          <w:rFonts w:ascii="Calibri" w:hAnsi="Calibri" w:cs="Arial"/>
          <w:sz w:val="20"/>
          <w:szCs w:val="20"/>
          <w:lang w:bidi="de-DE"/>
        </w:rPr>
        <w:t>Helmhake</w:t>
      </w:r>
      <w:proofErr w:type="spellEnd"/>
      <w:r w:rsidR="00980673" w:rsidRPr="004914F0">
        <w:rPr>
          <w:rFonts w:ascii="Calibri" w:hAnsi="Calibri" w:cs="Arial"/>
          <w:sz w:val="20"/>
          <w:szCs w:val="20"/>
          <w:lang w:bidi="de-DE"/>
        </w:rPr>
        <w:t xml:space="preserve"> betrifft, so kann ich </w:t>
      </w:r>
      <w:r w:rsidR="00F65F6F" w:rsidRPr="004914F0">
        <w:rPr>
          <w:rFonts w:ascii="Calibri" w:hAnsi="Calibri" w:cs="Arial"/>
          <w:sz w:val="20"/>
          <w:szCs w:val="20"/>
          <w:lang w:bidi="de-DE"/>
        </w:rPr>
        <w:t xml:space="preserve">nur </w:t>
      </w:r>
      <w:r w:rsidR="00980673" w:rsidRPr="004914F0">
        <w:rPr>
          <w:rFonts w:ascii="Calibri" w:hAnsi="Calibri" w:cs="Arial"/>
          <w:sz w:val="20"/>
          <w:szCs w:val="20"/>
          <w:lang w:bidi="de-DE"/>
        </w:rPr>
        <w:t xml:space="preserve">sagen, </w:t>
      </w:r>
      <w:proofErr w:type="spellStart"/>
      <w:r w:rsidR="00980673" w:rsidRPr="004914F0">
        <w:rPr>
          <w:rFonts w:ascii="Calibri" w:hAnsi="Calibri" w:cs="Arial"/>
          <w:sz w:val="20"/>
          <w:szCs w:val="20"/>
          <w:lang w:bidi="de-DE"/>
        </w:rPr>
        <w:t>daß</w:t>
      </w:r>
      <w:proofErr w:type="spellEnd"/>
      <w:r w:rsidR="00980673" w:rsidRPr="004914F0">
        <w:rPr>
          <w:rFonts w:ascii="Calibri" w:hAnsi="Calibri" w:cs="Arial"/>
          <w:sz w:val="20"/>
          <w:szCs w:val="20"/>
          <w:lang w:bidi="de-DE"/>
        </w:rPr>
        <w:t xml:space="preserve"> ich alles Erdenkliche </w:t>
      </w:r>
      <w:r w:rsidR="00EF13D8" w:rsidRPr="004914F0">
        <w:rPr>
          <w:rFonts w:ascii="Calibri" w:hAnsi="Calibri" w:cs="Arial"/>
          <w:sz w:val="20"/>
          <w:szCs w:val="20"/>
          <w:lang w:bidi="de-DE"/>
        </w:rPr>
        <w:t xml:space="preserve">für ihn </w:t>
      </w:r>
      <w:r w:rsidR="00980673" w:rsidRPr="004914F0">
        <w:rPr>
          <w:rFonts w:ascii="Calibri" w:hAnsi="Calibri" w:cs="Arial"/>
          <w:sz w:val="20"/>
          <w:szCs w:val="20"/>
          <w:lang w:bidi="de-DE"/>
        </w:rPr>
        <w:t>getan habe</w:t>
      </w:r>
      <w:r w:rsidR="00F65F6F" w:rsidRPr="004914F0">
        <w:rPr>
          <w:rFonts w:ascii="Calibri" w:hAnsi="Calibri" w:cs="Arial"/>
          <w:sz w:val="20"/>
          <w:szCs w:val="20"/>
          <w:lang w:bidi="de-DE"/>
        </w:rPr>
        <w:t>, was in meiner Macht stand</w:t>
      </w:r>
      <w:r w:rsidR="00980673" w:rsidRPr="004914F0">
        <w:rPr>
          <w:rFonts w:ascii="Calibri" w:hAnsi="Calibri" w:cs="Arial"/>
          <w:sz w:val="20"/>
          <w:szCs w:val="20"/>
          <w:lang w:bidi="de-DE"/>
        </w:rPr>
        <w:t xml:space="preserve">. </w:t>
      </w:r>
    </w:p>
    <w:p w14:paraId="554361AD" w14:textId="026F0283" w:rsidR="00980673" w:rsidRPr="004914F0" w:rsidRDefault="004C680A" w:rsidP="00980673">
      <w:pPr>
        <w:widowControl w:val="0"/>
        <w:autoSpaceDE w:val="0"/>
        <w:autoSpaceDN w:val="0"/>
        <w:adjustRightInd w:val="0"/>
        <w:spacing w:after="80"/>
        <w:rPr>
          <w:rFonts w:ascii="Calibri" w:hAnsi="Calibri" w:cs="Arial"/>
          <w:sz w:val="20"/>
          <w:szCs w:val="20"/>
          <w:lang w:bidi="de-DE"/>
        </w:rPr>
      </w:pPr>
      <w:r w:rsidRPr="004914F0">
        <w:rPr>
          <w:rFonts w:ascii="Calibri" w:hAnsi="Calibri" w:cs="Arial"/>
          <w:sz w:val="20"/>
          <w:szCs w:val="20"/>
          <w:lang w:bidi="de-DE"/>
        </w:rPr>
        <w:t>Seinem</w:t>
      </w:r>
      <w:r w:rsidR="00980673" w:rsidRPr="004914F0">
        <w:rPr>
          <w:rFonts w:ascii="Calibri" w:hAnsi="Calibri" w:cs="Arial"/>
          <w:sz w:val="20"/>
          <w:szCs w:val="20"/>
          <w:lang w:bidi="de-DE"/>
        </w:rPr>
        <w:t xml:space="preserve"> Vater schreibe ich so</w:t>
      </w:r>
      <w:r w:rsidR="001360F4" w:rsidRPr="004914F0">
        <w:rPr>
          <w:rFonts w:ascii="Calibri" w:hAnsi="Calibri" w:cs="Arial"/>
          <w:sz w:val="20"/>
          <w:szCs w:val="20"/>
          <w:lang w:bidi="de-DE"/>
        </w:rPr>
        <w:t xml:space="preserve"> – Fräulein</w:t>
      </w:r>
      <w:r w:rsidR="005A5968" w:rsidRPr="004914F0">
        <w:rPr>
          <w:rFonts w:ascii="Calibri" w:hAnsi="Calibri" w:cs="Arial"/>
          <w:sz w:val="20"/>
          <w:szCs w:val="20"/>
          <w:lang w:bidi="de-DE"/>
        </w:rPr>
        <w:t xml:space="preserve">, </w:t>
      </w:r>
      <w:r w:rsidR="009B5F13" w:rsidRPr="004914F0">
        <w:rPr>
          <w:rFonts w:ascii="Calibri" w:hAnsi="Calibri" w:cs="Arial"/>
          <w:sz w:val="20"/>
          <w:szCs w:val="20"/>
          <w:lang w:bidi="de-DE"/>
        </w:rPr>
        <w:t>tippen Sie</w:t>
      </w:r>
      <w:r w:rsidR="00F7207C" w:rsidRPr="004914F0">
        <w:rPr>
          <w:rFonts w:ascii="Calibri" w:hAnsi="Calibri" w:cs="Arial"/>
          <w:sz w:val="20"/>
          <w:szCs w:val="20"/>
          <w:lang w:bidi="de-DE"/>
        </w:rPr>
        <w:t xml:space="preserve"> </w:t>
      </w:r>
      <w:r w:rsidR="009B5F13" w:rsidRPr="004914F0">
        <w:rPr>
          <w:rFonts w:ascii="Calibri" w:hAnsi="Calibri" w:cs="Arial"/>
          <w:sz w:val="20"/>
          <w:szCs w:val="20"/>
          <w:lang w:bidi="de-DE"/>
        </w:rPr>
        <w:t>da</w:t>
      </w:r>
      <w:r w:rsidR="00F7207C" w:rsidRPr="004914F0">
        <w:rPr>
          <w:rFonts w:ascii="Calibri" w:hAnsi="Calibri" w:cs="Arial"/>
          <w:sz w:val="20"/>
          <w:szCs w:val="20"/>
          <w:lang w:bidi="de-DE"/>
        </w:rPr>
        <w:t>s</w:t>
      </w:r>
      <w:r w:rsidR="00CB0935" w:rsidRPr="004914F0">
        <w:rPr>
          <w:rFonts w:ascii="Calibri" w:hAnsi="Calibri" w:cs="Arial"/>
          <w:sz w:val="20"/>
          <w:szCs w:val="20"/>
          <w:lang w:bidi="de-DE"/>
        </w:rPr>
        <w:t xml:space="preserve">: </w:t>
      </w:r>
    </w:p>
    <w:p w14:paraId="15070C28" w14:textId="77777777" w:rsidR="00980673" w:rsidRPr="004914F0" w:rsidRDefault="00980673" w:rsidP="00F7207C">
      <w:pPr>
        <w:widowControl w:val="0"/>
        <w:autoSpaceDE w:val="0"/>
        <w:autoSpaceDN w:val="0"/>
        <w:adjustRightInd w:val="0"/>
        <w:rPr>
          <w:rFonts w:ascii="Calibri" w:hAnsi="Calibri" w:cs="Arial"/>
          <w:sz w:val="20"/>
          <w:szCs w:val="20"/>
          <w:lang w:bidi="de-DE"/>
        </w:rPr>
      </w:pPr>
      <w:r w:rsidRPr="004914F0">
        <w:rPr>
          <w:rFonts w:ascii="Calibri" w:hAnsi="Calibri" w:cs="Arial"/>
          <w:sz w:val="20"/>
          <w:szCs w:val="20"/>
          <w:lang w:bidi="de-DE"/>
        </w:rPr>
        <w:t xml:space="preserve">Werter Herr </w:t>
      </w:r>
      <w:proofErr w:type="spellStart"/>
      <w:r w:rsidRPr="004914F0">
        <w:rPr>
          <w:rFonts w:ascii="Calibri" w:hAnsi="Calibri" w:cs="Arial"/>
          <w:sz w:val="20"/>
          <w:szCs w:val="20"/>
          <w:lang w:bidi="de-DE"/>
        </w:rPr>
        <w:t>Helmhake</w:t>
      </w:r>
      <w:proofErr w:type="spellEnd"/>
      <w:r w:rsidRPr="004914F0">
        <w:rPr>
          <w:rFonts w:ascii="Calibri" w:hAnsi="Calibri" w:cs="Arial"/>
          <w:sz w:val="20"/>
          <w:szCs w:val="20"/>
          <w:lang w:bidi="de-DE"/>
        </w:rPr>
        <w:t>!</w:t>
      </w:r>
    </w:p>
    <w:p w14:paraId="6F5EE163" w14:textId="0BF9DCAF" w:rsidR="00ED2B6C" w:rsidRPr="004914F0" w:rsidRDefault="00980673" w:rsidP="00ED2B6C">
      <w:pPr>
        <w:widowControl w:val="0"/>
        <w:autoSpaceDE w:val="0"/>
        <w:autoSpaceDN w:val="0"/>
        <w:adjustRightInd w:val="0"/>
        <w:spacing w:after="80"/>
        <w:rPr>
          <w:rFonts w:ascii="Calibri" w:hAnsi="Calibri" w:cs="Arial"/>
          <w:sz w:val="20"/>
          <w:szCs w:val="20"/>
          <w:lang w:bidi="de-DE"/>
        </w:rPr>
      </w:pPr>
      <w:r w:rsidRPr="004914F0">
        <w:rPr>
          <w:rFonts w:ascii="Calibri" w:hAnsi="Calibri" w:cs="Arial"/>
          <w:sz w:val="20"/>
          <w:szCs w:val="20"/>
          <w:lang w:bidi="de-DE"/>
        </w:rPr>
        <w:t>Hier</w:t>
      </w:r>
      <w:r w:rsidR="005A5968" w:rsidRPr="004914F0">
        <w:rPr>
          <w:rFonts w:ascii="Calibri" w:hAnsi="Calibri" w:cs="Arial"/>
          <w:sz w:val="20"/>
          <w:szCs w:val="20"/>
          <w:lang w:bidi="de-DE"/>
        </w:rPr>
        <w:t>mit</w:t>
      </w:r>
      <w:r w:rsidRPr="004914F0">
        <w:rPr>
          <w:rFonts w:ascii="Calibri" w:hAnsi="Calibri" w:cs="Arial"/>
          <w:sz w:val="20"/>
          <w:szCs w:val="20"/>
          <w:lang w:bidi="de-DE"/>
        </w:rPr>
        <w:t xml:space="preserve"> erfülle ich die traurige Pflicht,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Sie von dem plötzlichen Ableben Ihres Sohnes,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des Gardefüsiliers Carl </w:t>
      </w:r>
      <w:proofErr w:type="spellStart"/>
      <w:r w:rsidRPr="004914F0">
        <w:rPr>
          <w:rFonts w:ascii="Calibri" w:hAnsi="Calibri" w:cs="Arial"/>
          <w:sz w:val="20"/>
          <w:szCs w:val="20"/>
          <w:lang w:bidi="de-DE"/>
        </w:rPr>
        <w:t>Helmhake</w:t>
      </w:r>
      <w:proofErr w:type="spellEnd"/>
      <w:r w:rsidRPr="004914F0">
        <w:rPr>
          <w:rFonts w:ascii="Calibri" w:hAnsi="Calibri" w:cs="Arial"/>
          <w:sz w:val="20"/>
          <w:szCs w:val="20"/>
          <w:lang w:bidi="de-DE"/>
        </w:rPr>
        <w:t xml:space="preserve">,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in Kenntnis zu setzen.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Der Arzt stellte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blutigen Dünndarmkatarrh </w:t>
      </w:r>
      <w:r w:rsidR="00BE0C23" w:rsidRPr="004914F0">
        <w:rPr>
          <w:rFonts w:ascii="Calibri" w:hAnsi="Calibri" w:cs="Arial"/>
          <w:sz w:val="20"/>
          <w:szCs w:val="20"/>
          <w:lang w:bidi="de-DE"/>
        </w:rPr>
        <w:t xml:space="preserve">/ </w:t>
      </w:r>
      <w:r w:rsidR="005A5968" w:rsidRPr="004914F0">
        <w:rPr>
          <w:rFonts w:ascii="Calibri" w:hAnsi="Calibri" w:cs="Arial"/>
          <w:sz w:val="20"/>
          <w:szCs w:val="20"/>
          <w:lang w:bidi="de-DE"/>
        </w:rPr>
        <w:t xml:space="preserve">bei ihm </w:t>
      </w:r>
      <w:r w:rsidRPr="004914F0">
        <w:rPr>
          <w:rFonts w:ascii="Calibri" w:hAnsi="Calibri" w:cs="Arial"/>
          <w:sz w:val="20"/>
          <w:szCs w:val="20"/>
          <w:lang w:bidi="de-DE"/>
        </w:rPr>
        <w:t>fest.</w:t>
      </w:r>
      <w:r w:rsidR="00B37E41" w:rsidRPr="004914F0">
        <w:rPr>
          <w:rFonts w:ascii="Calibri" w:hAnsi="Calibri" w:cs="Arial"/>
          <w:sz w:val="20"/>
          <w:szCs w:val="20"/>
          <w:lang w:bidi="de-DE"/>
        </w:rPr>
        <w:t xml:space="preserve">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Während seiner kurzen Krankheit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ist Ihrem Sohne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die bestmöglichste körperliche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und ärztliche Pflege </w:t>
      </w:r>
      <w:r w:rsidR="003A2B01" w:rsidRPr="004914F0">
        <w:rPr>
          <w:rFonts w:ascii="Calibri" w:hAnsi="Calibri" w:cs="Arial"/>
          <w:sz w:val="20"/>
          <w:szCs w:val="20"/>
          <w:lang w:bidi="de-DE"/>
        </w:rPr>
        <w:t xml:space="preserve">des Heeres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zuteil geworden.</w:t>
      </w:r>
      <w:r w:rsidR="00B37E41" w:rsidRPr="004914F0">
        <w:rPr>
          <w:rFonts w:ascii="Calibri" w:hAnsi="Calibri" w:cs="Arial"/>
          <w:sz w:val="20"/>
          <w:szCs w:val="20"/>
          <w:lang w:bidi="de-DE"/>
        </w:rPr>
        <w:t xml:space="preserve">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Wir verlieren in dem Dahingeschiedenen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einen tüchtigen Soldaten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und guten Kameraden,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dessen Verlust wir schmerzlich betrauern.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Seine Überreste </w:t>
      </w:r>
      <w:r w:rsidR="00BE0C23" w:rsidRPr="004914F0">
        <w:rPr>
          <w:rFonts w:ascii="Calibri" w:hAnsi="Calibri" w:cs="Arial"/>
          <w:sz w:val="20"/>
          <w:szCs w:val="20"/>
          <w:lang w:bidi="de-DE"/>
        </w:rPr>
        <w:t xml:space="preserve">/ </w:t>
      </w:r>
      <w:r w:rsidRPr="004914F0">
        <w:rPr>
          <w:rFonts w:ascii="Calibri" w:hAnsi="Calibri" w:cs="Arial"/>
          <w:sz w:val="20"/>
          <w:szCs w:val="20"/>
          <w:lang w:bidi="de-DE"/>
        </w:rPr>
        <w:t xml:space="preserve">ruhen auf dem Friedhofe in </w:t>
      </w:r>
      <w:proofErr w:type="spellStart"/>
      <w:r w:rsidRPr="004914F0">
        <w:rPr>
          <w:rFonts w:ascii="Calibri" w:hAnsi="Calibri" w:cs="Arial"/>
          <w:sz w:val="20"/>
          <w:szCs w:val="20"/>
          <w:lang w:bidi="de-DE"/>
        </w:rPr>
        <w:t>Dolzki</w:t>
      </w:r>
      <w:proofErr w:type="spellEnd"/>
      <w:r w:rsidRPr="004914F0">
        <w:rPr>
          <w:rFonts w:ascii="Calibri" w:hAnsi="Calibri" w:cs="Arial"/>
          <w:sz w:val="20"/>
          <w:szCs w:val="20"/>
          <w:lang w:bidi="de-DE"/>
        </w:rPr>
        <w:t>.</w:t>
      </w:r>
      <w:r w:rsidR="00F7207C" w:rsidRPr="004914F0">
        <w:rPr>
          <w:rFonts w:ascii="Calibri" w:hAnsi="Calibri" w:cs="Arial"/>
          <w:sz w:val="20"/>
          <w:szCs w:val="20"/>
          <w:lang w:bidi="de-DE"/>
        </w:rPr>
        <w:t xml:space="preserve"> </w:t>
      </w:r>
      <w:r w:rsidR="00BE0C23" w:rsidRPr="004914F0">
        <w:rPr>
          <w:rFonts w:ascii="Calibri" w:hAnsi="Calibri" w:cs="Arial"/>
          <w:sz w:val="20"/>
          <w:szCs w:val="20"/>
          <w:lang w:bidi="de-DE"/>
        </w:rPr>
        <w:t xml:space="preserve">/ </w:t>
      </w:r>
      <w:r w:rsidR="00F7207C" w:rsidRPr="004914F0">
        <w:rPr>
          <w:rFonts w:ascii="Calibri" w:hAnsi="Calibri" w:cs="Arial"/>
          <w:sz w:val="20"/>
          <w:szCs w:val="20"/>
          <w:lang w:bidi="de-DE"/>
        </w:rPr>
        <w:t>Usw. usw.</w:t>
      </w:r>
      <w:r w:rsidR="00B92945" w:rsidRPr="004914F0">
        <w:rPr>
          <w:rFonts w:ascii="Calibri" w:hAnsi="Calibri" w:cs="Arial"/>
          <w:sz w:val="20"/>
          <w:szCs w:val="20"/>
          <w:lang w:bidi="de-DE"/>
        </w:rPr>
        <w:t xml:space="preserve"> </w:t>
      </w:r>
    </w:p>
    <w:p w14:paraId="4CEB07F9" w14:textId="0B93EDBC" w:rsidR="00F14BB2" w:rsidRPr="004914F0" w:rsidRDefault="00B92945" w:rsidP="00ED2B6C">
      <w:pPr>
        <w:widowControl w:val="0"/>
        <w:autoSpaceDE w:val="0"/>
        <w:autoSpaceDN w:val="0"/>
        <w:adjustRightInd w:val="0"/>
        <w:spacing w:after="80"/>
        <w:rPr>
          <w:rFonts w:ascii="Calibri" w:hAnsi="Calibri" w:cs="Arial"/>
          <w:sz w:val="20"/>
          <w:szCs w:val="20"/>
          <w:lang w:bidi="de-DE"/>
        </w:rPr>
      </w:pPr>
      <w:r w:rsidRPr="004914F0">
        <w:rPr>
          <w:rFonts w:ascii="Calibri" w:hAnsi="Calibri" w:cs="Arial"/>
          <w:sz w:val="20"/>
          <w:szCs w:val="20"/>
          <w:lang w:bidi="de-DE"/>
        </w:rPr>
        <w:t>Den Rest kennen Sie</w:t>
      </w:r>
      <w:r w:rsidR="003A2B01" w:rsidRPr="004914F0">
        <w:rPr>
          <w:rFonts w:ascii="Calibri" w:hAnsi="Calibri" w:cs="Arial"/>
          <w:sz w:val="20"/>
          <w:szCs w:val="20"/>
          <w:lang w:bidi="de-DE"/>
        </w:rPr>
        <w:t xml:space="preserve"> ja. Bitte einfügen und ab damit in die Post!</w:t>
      </w:r>
    </w:p>
    <w:p w14:paraId="4513F5B3" w14:textId="0D956EB1" w:rsidR="00BE0C23" w:rsidRPr="004914F0" w:rsidRDefault="00BE0C23" w:rsidP="00ED2B6C">
      <w:pPr>
        <w:widowControl w:val="0"/>
        <w:autoSpaceDE w:val="0"/>
        <w:autoSpaceDN w:val="0"/>
        <w:adjustRightInd w:val="0"/>
        <w:spacing w:after="80"/>
        <w:rPr>
          <w:rFonts w:ascii="Calibri" w:hAnsi="Calibri" w:cs="Arial"/>
          <w:i/>
          <w:iCs/>
          <w:sz w:val="20"/>
          <w:szCs w:val="20"/>
          <w:lang w:bidi="de-DE"/>
        </w:rPr>
      </w:pPr>
      <w:r w:rsidRPr="004914F0">
        <w:rPr>
          <w:rFonts w:ascii="Calibri" w:hAnsi="Calibri" w:cs="Arial"/>
          <w:i/>
          <w:iCs/>
          <w:sz w:val="20"/>
          <w:szCs w:val="20"/>
          <w:lang w:bidi="de-DE"/>
        </w:rPr>
        <w:t>(Er geht.)</w:t>
      </w:r>
    </w:p>
    <w:p w14:paraId="12CA990F" w14:textId="77777777" w:rsidR="00F14BB2" w:rsidRPr="004914F0" w:rsidRDefault="00F14BB2" w:rsidP="003A2B01">
      <w:pPr>
        <w:widowControl w:val="0"/>
        <w:autoSpaceDE w:val="0"/>
        <w:autoSpaceDN w:val="0"/>
        <w:adjustRightInd w:val="0"/>
        <w:spacing w:after="80"/>
        <w:rPr>
          <w:rFonts w:ascii="Calibri" w:hAnsi="Calibri" w:cs="Arial"/>
          <w:sz w:val="20"/>
          <w:szCs w:val="20"/>
          <w:lang w:bidi="de-DE"/>
        </w:rPr>
      </w:pPr>
    </w:p>
    <w:p w14:paraId="6869589B" w14:textId="77777777" w:rsidR="00F14BB2" w:rsidRPr="004914F0" w:rsidRDefault="00F14BB2" w:rsidP="00F14BB2">
      <w:pPr>
        <w:tabs>
          <w:tab w:val="right" w:pos="9639"/>
        </w:tabs>
        <w:autoSpaceDE w:val="0"/>
        <w:autoSpaceDN w:val="0"/>
        <w:adjustRightInd w:val="0"/>
        <w:spacing w:after="80"/>
        <w:ind w:right="-6"/>
        <w:rPr>
          <w:rFonts w:ascii="Calibri" w:hAnsi="Calibri"/>
          <w:b/>
          <w:sz w:val="20"/>
          <w:szCs w:val="20"/>
        </w:rPr>
        <w:sectPr w:rsidR="00F14BB2" w:rsidRPr="004914F0" w:rsidSect="00794A91">
          <w:type w:val="continuous"/>
          <w:pgSz w:w="11900" w:h="16840"/>
          <w:pgMar w:top="1134" w:right="1134" w:bottom="1134" w:left="1134" w:header="709" w:footer="567" w:gutter="0"/>
          <w:pgNumType w:start="5"/>
          <w:cols w:num="2" w:space="425"/>
          <w:docGrid w:linePitch="360"/>
        </w:sectPr>
      </w:pPr>
    </w:p>
    <w:p w14:paraId="015E7CD7" w14:textId="77777777" w:rsidR="00F14BB2" w:rsidRPr="004914F0" w:rsidRDefault="00F14BB2" w:rsidP="003A2B01">
      <w:pPr>
        <w:widowControl w:val="0"/>
        <w:autoSpaceDE w:val="0"/>
        <w:autoSpaceDN w:val="0"/>
        <w:adjustRightInd w:val="0"/>
        <w:spacing w:after="80"/>
        <w:rPr>
          <w:rFonts w:ascii="Calibri" w:hAnsi="Calibri" w:cs="Arial"/>
          <w:sz w:val="16"/>
          <w:szCs w:val="16"/>
          <w:lang w:bidi="de-DE"/>
        </w:rPr>
        <w:sectPr w:rsidR="00F14BB2" w:rsidRPr="004914F0" w:rsidSect="00794A91">
          <w:type w:val="continuous"/>
          <w:pgSz w:w="11900" w:h="16840"/>
          <w:pgMar w:top="1134" w:right="1134" w:bottom="1134" w:left="1134" w:header="709" w:footer="567" w:gutter="0"/>
          <w:pgNumType w:start="5"/>
          <w:cols w:num="2" w:space="425"/>
          <w:docGrid w:linePitch="360"/>
        </w:sectPr>
      </w:pPr>
    </w:p>
    <w:p w14:paraId="0952C701" w14:textId="750DD66C" w:rsidR="000C3A8E" w:rsidRPr="004914F0" w:rsidRDefault="000C3A8E" w:rsidP="000C3A8E">
      <w:pPr>
        <w:pStyle w:val="Szenennummer"/>
        <w:spacing w:after="240"/>
        <w:rPr>
          <w:rFonts w:ascii="Calibri" w:hAnsi="Calibri"/>
          <w:sz w:val="24"/>
          <w:szCs w:val="24"/>
        </w:rPr>
      </w:pPr>
      <w:r w:rsidRPr="004914F0">
        <w:rPr>
          <w:rFonts w:ascii="Calibri" w:hAnsi="Calibri"/>
          <w:sz w:val="24"/>
          <w:szCs w:val="24"/>
        </w:rPr>
        <w:lastRenderedPageBreak/>
        <w:t>5</w:t>
      </w:r>
      <w:r w:rsidR="008E0B27" w:rsidRPr="004914F0">
        <w:rPr>
          <w:rFonts w:ascii="Calibri" w:hAnsi="Calibri"/>
          <w:sz w:val="24"/>
          <w:szCs w:val="24"/>
        </w:rPr>
        <w:t>–</w:t>
      </w:r>
      <w:r w:rsidRPr="004914F0">
        <w:rPr>
          <w:rFonts w:ascii="Calibri" w:hAnsi="Calibri"/>
          <w:sz w:val="24"/>
          <w:szCs w:val="24"/>
        </w:rPr>
        <w:t>32</w:t>
      </w:r>
      <w:r w:rsidR="006E12AD" w:rsidRPr="004914F0">
        <w:rPr>
          <w:rFonts w:ascii="Calibri" w:hAnsi="Calibri"/>
          <w:sz w:val="24"/>
          <w:szCs w:val="24"/>
        </w:rPr>
        <w:tab/>
      </w:r>
      <w:r w:rsidR="009F6DAC" w:rsidRPr="004914F0">
        <w:rPr>
          <w:rFonts w:ascii="Calibri" w:hAnsi="Calibri"/>
          <w:sz w:val="24"/>
          <w:szCs w:val="24"/>
        </w:rPr>
        <w:t>Dialog</w:t>
      </w:r>
      <w:r w:rsidR="00CB0935" w:rsidRPr="004914F0">
        <w:rPr>
          <w:rFonts w:ascii="Calibri" w:hAnsi="Calibri"/>
          <w:sz w:val="24"/>
          <w:szCs w:val="24"/>
        </w:rPr>
        <w:t xml:space="preserve">: </w:t>
      </w:r>
      <w:r w:rsidRPr="004914F0">
        <w:rPr>
          <w:rFonts w:ascii="Calibri" w:hAnsi="Calibri"/>
          <w:sz w:val="24"/>
          <w:szCs w:val="24"/>
        </w:rPr>
        <w:t>Bestrafungen</w:t>
      </w:r>
    </w:p>
    <w:p w14:paraId="4DA3C6F2" w14:textId="77777777" w:rsidR="000C3A8E" w:rsidRPr="004914F0" w:rsidRDefault="000C3A8E" w:rsidP="000C3A8E">
      <w:pPr>
        <w:autoSpaceDE w:val="0"/>
        <w:autoSpaceDN w:val="0"/>
        <w:adjustRightInd w:val="0"/>
        <w:spacing w:after="80"/>
        <w:rPr>
          <w:rFonts w:ascii="Calibri" w:hAnsi="Calibri" w:cs="Arial"/>
          <w:b/>
          <w:bCs/>
          <w:lang w:bidi="de-DE"/>
        </w:rPr>
        <w:sectPr w:rsidR="000C3A8E" w:rsidRPr="004914F0" w:rsidSect="000C3A8E">
          <w:type w:val="continuous"/>
          <w:pgSz w:w="11900" w:h="16840"/>
          <w:pgMar w:top="1134" w:right="1134" w:bottom="1134" w:left="1134" w:header="709" w:footer="567" w:gutter="0"/>
          <w:pgNumType w:start="89"/>
          <w:cols w:space="425"/>
          <w:docGrid w:linePitch="360"/>
        </w:sectPr>
      </w:pPr>
    </w:p>
    <w:p w14:paraId="1538FCF4" w14:textId="77777777" w:rsidR="00221F84" w:rsidRPr="004914F0" w:rsidRDefault="000356CF" w:rsidP="001E3DA5">
      <w:pPr>
        <w:autoSpaceDE w:val="0"/>
        <w:autoSpaceDN w:val="0"/>
        <w:adjustRightInd w:val="0"/>
        <w:spacing w:after="80"/>
        <w:ind w:right="67"/>
        <w:rPr>
          <w:rFonts w:ascii="Calibri" w:hAnsi="Calibri" w:cs="Arial"/>
          <w:sz w:val="20"/>
          <w:szCs w:val="20"/>
          <w:lang w:bidi="de-DE"/>
        </w:rPr>
      </w:pPr>
      <w:r w:rsidRPr="004914F0">
        <w:rPr>
          <w:rFonts w:asciiTheme="majorHAnsi" w:hAnsiTheme="majorHAnsi" w:cs="Arial"/>
          <w:b/>
          <w:bCs/>
          <w:sz w:val="20"/>
          <w:szCs w:val="20"/>
          <w:lang w:bidi="de-DE"/>
        </w:rPr>
        <w:t>Sascha</w:t>
      </w:r>
      <w:r w:rsidR="001E427B" w:rsidRPr="004914F0">
        <w:rPr>
          <w:rFonts w:asciiTheme="majorHAnsi" w:hAnsiTheme="majorHAnsi" w:cs="Arial"/>
          <w:b/>
          <w:bCs/>
          <w:sz w:val="20"/>
          <w:szCs w:val="20"/>
          <w:lang w:bidi="de-DE"/>
        </w:rPr>
        <w:t xml:space="preserve"> </w:t>
      </w:r>
      <w:r w:rsidR="003A2D7E" w:rsidRPr="004914F0">
        <w:rPr>
          <w:rFonts w:ascii="Calibri" w:hAnsi="Calibri" w:cs="Arial"/>
          <w:b/>
          <w:bCs/>
          <w:sz w:val="20"/>
          <w:szCs w:val="20"/>
          <w:lang w:bidi="de-DE"/>
        </w:rPr>
        <w:t>(</w:t>
      </w:r>
      <w:r w:rsidR="00337881" w:rsidRPr="004914F0">
        <w:rPr>
          <w:rFonts w:ascii="Calibri" w:hAnsi="Calibri" w:cs="Arial"/>
          <w:b/>
          <w:bCs/>
          <w:sz w:val="20"/>
          <w:szCs w:val="20"/>
          <w:lang w:bidi="de-DE"/>
        </w:rPr>
        <w:t>Hauptmann</w:t>
      </w:r>
      <w:r w:rsidR="003A2D7E"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1E5C71" w:rsidRPr="004914F0">
        <w:rPr>
          <w:rFonts w:ascii="Calibri" w:hAnsi="Calibri" w:cs="Arial"/>
          <w:sz w:val="20"/>
          <w:szCs w:val="20"/>
          <w:lang w:bidi="de-DE"/>
        </w:rPr>
        <w:t>Fräulein</w:t>
      </w:r>
      <w:r w:rsidR="00221F84" w:rsidRPr="004914F0">
        <w:rPr>
          <w:rFonts w:ascii="Calibri" w:hAnsi="Calibri" w:cs="Arial"/>
          <w:sz w:val="20"/>
          <w:szCs w:val="20"/>
          <w:lang w:bidi="de-DE"/>
        </w:rPr>
        <w:t>! Fräulein! Kommen Sie her.</w:t>
      </w:r>
      <w:r w:rsidR="001E5C71" w:rsidRPr="004914F0">
        <w:rPr>
          <w:rFonts w:ascii="Calibri" w:hAnsi="Calibri" w:cs="Arial"/>
          <w:sz w:val="20"/>
          <w:szCs w:val="20"/>
          <w:lang w:bidi="de-DE"/>
        </w:rPr>
        <w:t xml:space="preserve"> </w:t>
      </w:r>
      <w:r w:rsidR="00221F84" w:rsidRPr="004914F0">
        <w:rPr>
          <w:rFonts w:ascii="Calibri" w:hAnsi="Calibri" w:cs="Arial"/>
          <w:sz w:val="20"/>
          <w:szCs w:val="20"/>
          <w:lang w:bidi="de-DE"/>
        </w:rPr>
        <w:t>Nehmen Sie das zu Protokoll</w:t>
      </w:r>
      <w:r w:rsidR="001E5C71" w:rsidRPr="004914F0">
        <w:rPr>
          <w:rFonts w:ascii="Calibri" w:hAnsi="Calibri" w:cs="Arial"/>
          <w:sz w:val="20"/>
          <w:szCs w:val="20"/>
          <w:lang w:bidi="de-DE"/>
        </w:rPr>
        <w:t>: die vier Infanteristen, die sich geweigert haben, ein Achtel Brot als Verpflegung anzunehmen, kommen vors Divisionsgericht und wer</w:t>
      </w:r>
      <w:r w:rsidR="00FB4228" w:rsidRPr="004914F0">
        <w:rPr>
          <w:rFonts w:ascii="Calibri" w:hAnsi="Calibri" w:cs="Arial"/>
          <w:sz w:val="20"/>
          <w:szCs w:val="20"/>
          <w:lang w:bidi="de-DE"/>
        </w:rPr>
        <w:t>de</w:t>
      </w:r>
      <w:r w:rsidR="001E5C71" w:rsidRPr="004914F0">
        <w:rPr>
          <w:rFonts w:ascii="Calibri" w:hAnsi="Calibri" w:cs="Arial"/>
          <w:sz w:val="20"/>
          <w:szCs w:val="20"/>
          <w:lang w:bidi="de-DE"/>
        </w:rPr>
        <w:t xml:space="preserve">n erschossen. </w:t>
      </w:r>
      <w:r w:rsidR="00221F84" w:rsidRPr="004914F0">
        <w:rPr>
          <w:rFonts w:ascii="Calibri" w:hAnsi="Calibri" w:cs="Arial"/>
          <w:sz w:val="20"/>
          <w:szCs w:val="20"/>
          <w:lang w:bidi="de-DE"/>
        </w:rPr>
        <w:br/>
      </w:r>
      <w:r w:rsidR="001E5C71" w:rsidRPr="004914F0">
        <w:rPr>
          <w:rFonts w:ascii="Calibri" w:hAnsi="Calibri" w:cs="Arial"/>
          <w:sz w:val="20"/>
          <w:szCs w:val="20"/>
          <w:lang w:bidi="de-DE"/>
        </w:rPr>
        <w:t xml:space="preserve">Natürlich! Tschechen! Das </w:t>
      </w:r>
      <w:proofErr w:type="spellStart"/>
      <w:r w:rsidR="001E5C71" w:rsidRPr="004914F0">
        <w:rPr>
          <w:rFonts w:ascii="Calibri" w:hAnsi="Calibri" w:cs="Arial"/>
          <w:sz w:val="20"/>
          <w:szCs w:val="20"/>
          <w:lang w:bidi="de-DE"/>
        </w:rPr>
        <w:t>is</w:t>
      </w:r>
      <w:proofErr w:type="spellEnd"/>
      <w:r w:rsidR="001E5C71" w:rsidRPr="004914F0">
        <w:rPr>
          <w:rFonts w:ascii="Calibri" w:hAnsi="Calibri" w:cs="Arial"/>
          <w:sz w:val="20"/>
          <w:szCs w:val="20"/>
          <w:lang w:bidi="de-DE"/>
        </w:rPr>
        <w:t xml:space="preserve"> ja klar! Wenn einer seinen Pflichten als Vaterlandsverteidiger nicht nachkommt, so sind es immer die Tschechen! Ein deutscher Soldat kommt seinen Pflichten immer nach! – </w:t>
      </w:r>
    </w:p>
    <w:p w14:paraId="6276F95A" w14:textId="1CF49243" w:rsidR="000C3A8E" w:rsidRPr="004914F0" w:rsidRDefault="00221F84" w:rsidP="00221F84">
      <w:pPr>
        <w:autoSpaceDE w:val="0"/>
        <w:autoSpaceDN w:val="0"/>
        <w:adjustRightInd w:val="0"/>
        <w:spacing w:after="80"/>
        <w:ind w:right="-217"/>
        <w:rPr>
          <w:rFonts w:ascii="Calibri" w:hAnsi="Calibri" w:cs="Arial"/>
          <w:sz w:val="20"/>
          <w:szCs w:val="20"/>
          <w:lang w:bidi="de-DE"/>
        </w:rPr>
      </w:pPr>
      <w:r w:rsidRPr="004914F0">
        <w:rPr>
          <w:rFonts w:ascii="Calibri" w:hAnsi="Calibri" w:cs="Arial"/>
          <w:i/>
          <w:iCs/>
          <w:sz w:val="20"/>
          <w:szCs w:val="20"/>
          <w:lang w:bidi="de-DE"/>
        </w:rPr>
        <w:t>(Zu eine</w:t>
      </w:r>
      <w:r w:rsidR="00A11D66" w:rsidRPr="004914F0">
        <w:rPr>
          <w:rFonts w:ascii="Calibri" w:hAnsi="Calibri" w:cs="Arial"/>
          <w:i/>
          <w:iCs/>
          <w:sz w:val="20"/>
          <w:szCs w:val="20"/>
          <w:lang w:bidi="de-DE"/>
        </w:rPr>
        <w:t>m Soldaten</w:t>
      </w:r>
      <w:r w:rsidRPr="004914F0">
        <w:rPr>
          <w:rFonts w:ascii="Calibri" w:hAnsi="Calibri" w:cs="Arial"/>
          <w:i/>
          <w:iCs/>
          <w:sz w:val="20"/>
          <w:szCs w:val="20"/>
          <w:lang w:bidi="de-DE"/>
        </w:rPr>
        <w:t>:)</w:t>
      </w:r>
      <w:r w:rsidRPr="004914F0">
        <w:rPr>
          <w:rFonts w:ascii="Calibri" w:hAnsi="Calibri" w:cs="Arial"/>
          <w:sz w:val="20"/>
          <w:szCs w:val="20"/>
          <w:lang w:bidi="de-DE"/>
        </w:rPr>
        <w:t xml:space="preserve"> </w:t>
      </w:r>
      <w:r w:rsidR="000C3A8E" w:rsidRPr="004914F0">
        <w:rPr>
          <w:rFonts w:ascii="Calibri" w:hAnsi="Calibri" w:cs="Arial"/>
          <w:sz w:val="20"/>
          <w:szCs w:val="20"/>
          <w:lang w:bidi="de-DE"/>
        </w:rPr>
        <w:t>Was warst du</w:t>
      </w:r>
      <w:r w:rsidR="001327C8" w:rsidRPr="004914F0">
        <w:rPr>
          <w:rFonts w:ascii="Calibri" w:hAnsi="Calibri" w:cs="Arial"/>
          <w:sz w:val="20"/>
          <w:szCs w:val="20"/>
          <w:lang w:bidi="de-DE"/>
        </w:rPr>
        <w:t xml:space="preserve"> von Beruf</w:t>
      </w:r>
      <w:r w:rsidR="000C3A8E" w:rsidRPr="004914F0">
        <w:rPr>
          <w:rFonts w:ascii="Calibri" w:hAnsi="Calibri" w:cs="Arial"/>
          <w:sz w:val="20"/>
          <w:szCs w:val="20"/>
          <w:lang w:bidi="de-DE"/>
        </w:rPr>
        <w:t xml:space="preserve">? </w:t>
      </w:r>
    </w:p>
    <w:p w14:paraId="0948CF6F" w14:textId="077AEA02" w:rsidR="000C3A8E" w:rsidRPr="004914F0" w:rsidRDefault="00437D44" w:rsidP="00892D8B">
      <w:pPr>
        <w:autoSpaceDE w:val="0"/>
        <w:autoSpaceDN w:val="0"/>
        <w:adjustRightInd w:val="0"/>
        <w:spacing w:after="80"/>
        <w:ind w:right="-217"/>
        <w:rPr>
          <w:rFonts w:ascii="Calibri" w:hAnsi="Calibri" w:cs="Arial"/>
          <w:spacing w:val="-4"/>
          <w:sz w:val="20"/>
          <w:szCs w:val="20"/>
          <w:lang w:bidi="de-DE"/>
        </w:rPr>
      </w:pPr>
      <w:r w:rsidRPr="004914F0">
        <w:rPr>
          <w:rFonts w:ascii="Calibri" w:hAnsi="Calibri" w:cs="Arial"/>
          <w:b/>
          <w:bCs/>
          <w:spacing w:val="-4"/>
          <w:sz w:val="20"/>
          <w:szCs w:val="20"/>
          <w:lang w:bidi="de-DE"/>
        </w:rPr>
        <w:t>David</w:t>
      </w:r>
      <w:r w:rsidR="0069674D" w:rsidRPr="004914F0">
        <w:rPr>
          <w:rFonts w:ascii="Calibri" w:hAnsi="Calibri" w:cs="Arial"/>
          <w:b/>
          <w:bCs/>
          <w:spacing w:val="-4"/>
          <w:sz w:val="20"/>
          <w:szCs w:val="20"/>
          <w:lang w:bidi="de-DE"/>
        </w:rPr>
        <w:t>/Janik</w:t>
      </w:r>
      <w:r w:rsidRPr="004914F0">
        <w:rPr>
          <w:rFonts w:ascii="Calibri" w:hAnsi="Calibri" w:cs="Arial"/>
          <w:b/>
          <w:bCs/>
          <w:spacing w:val="-4"/>
          <w:sz w:val="20"/>
          <w:szCs w:val="20"/>
          <w:lang w:bidi="de-DE"/>
        </w:rPr>
        <w:t xml:space="preserve"> (</w:t>
      </w:r>
      <w:r w:rsidR="000C3A8E" w:rsidRPr="004914F0">
        <w:rPr>
          <w:rFonts w:ascii="Calibri" w:hAnsi="Calibri" w:cs="Arial"/>
          <w:b/>
          <w:bCs/>
          <w:spacing w:val="-4"/>
          <w:sz w:val="20"/>
          <w:szCs w:val="20"/>
          <w:lang w:bidi="de-DE"/>
        </w:rPr>
        <w:t>Soldat</w:t>
      </w:r>
      <w:r w:rsidRPr="004914F0">
        <w:rPr>
          <w:rFonts w:ascii="Calibri" w:hAnsi="Calibri" w:cs="Arial"/>
          <w:b/>
          <w:bCs/>
          <w:spacing w:val="-4"/>
          <w:sz w:val="20"/>
          <w:szCs w:val="20"/>
          <w:lang w:bidi="de-DE"/>
        </w:rPr>
        <w:t>)</w:t>
      </w:r>
      <w:r w:rsidR="00CB0935" w:rsidRPr="004914F0">
        <w:rPr>
          <w:rFonts w:ascii="Calibri" w:hAnsi="Calibri" w:cs="Arial"/>
          <w:spacing w:val="-4"/>
          <w:sz w:val="20"/>
          <w:szCs w:val="20"/>
          <w:lang w:bidi="de-DE"/>
        </w:rPr>
        <w:t xml:space="preserve">: </w:t>
      </w:r>
      <w:r w:rsidR="000C3A8E" w:rsidRPr="004914F0">
        <w:rPr>
          <w:rFonts w:ascii="Calibri" w:hAnsi="Calibri" w:cs="Arial"/>
          <w:spacing w:val="-4"/>
          <w:sz w:val="20"/>
          <w:szCs w:val="20"/>
          <w:lang w:bidi="de-DE"/>
        </w:rPr>
        <w:t xml:space="preserve">Herr </w:t>
      </w:r>
      <w:r w:rsidR="006065B7" w:rsidRPr="004914F0">
        <w:rPr>
          <w:rFonts w:ascii="Calibri" w:hAnsi="Calibri" w:cs="Arial"/>
          <w:spacing w:val="-4"/>
          <w:sz w:val="20"/>
          <w:szCs w:val="20"/>
          <w:lang w:bidi="de-DE"/>
        </w:rPr>
        <w:t>Hauptmann</w:t>
      </w:r>
      <w:r w:rsidR="000C3A8E" w:rsidRPr="004914F0">
        <w:rPr>
          <w:rFonts w:ascii="Calibri" w:hAnsi="Calibri" w:cs="Arial"/>
          <w:spacing w:val="-4"/>
          <w:sz w:val="20"/>
          <w:szCs w:val="20"/>
          <w:lang w:bidi="de-DE"/>
        </w:rPr>
        <w:t xml:space="preserve">, melde </w:t>
      </w:r>
      <w:proofErr w:type="spellStart"/>
      <w:r w:rsidR="000C3A8E" w:rsidRPr="004914F0">
        <w:rPr>
          <w:rFonts w:ascii="Calibri" w:hAnsi="Calibri" w:cs="Arial"/>
          <w:spacing w:val="-4"/>
          <w:sz w:val="20"/>
          <w:szCs w:val="20"/>
          <w:lang w:bidi="de-DE"/>
        </w:rPr>
        <w:t>gehorsamst</w:t>
      </w:r>
      <w:proofErr w:type="spellEnd"/>
      <w:r w:rsidR="000C3A8E" w:rsidRPr="004914F0">
        <w:rPr>
          <w:rFonts w:ascii="Calibri" w:hAnsi="Calibri" w:cs="Arial"/>
          <w:spacing w:val="-4"/>
          <w:sz w:val="20"/>
          <w:szCs w:val="20"/>
          <w:lang w:bidi="de-DE"/>
        </w:rPr>
        <w:t xml:space="preserve">, Sattler. </w:t>
      </w:r>
    </w:p>
    <w:p w14:paraId="4CC502C1" w14:textId="606FE9E0" w:rsidR="000C3A8E" w:rsidRPr="004914F0" w:rsidRDefault="000356CF" w:rsidP="001E3DA5">
      <w:pPr>
        <w:autoSpaceDE w:val="0"/>
        <w:autoSpaceDN w:val="0"/>
        <w:adjustRightInd w:val="0"/>
        <w:spacing w:after="40"/>
        <w:ind w:right="67"/>
        <w:rPr>
          <w:rFonts w:ascii="Calibri" w:hAnsi="Calibri" w:cs="Arial"/>
          <w:sz w:val="20"/>
          <w:szCs w:val="20"/>
          <w:lang w:bidi="de-DE"/>
        </w:rPr>
      </w:pPr>
      <w:r w:rsidRPr="004914F0">
        <w:rPr>
          <w:rFonts w:asciiTheme="majorHAnsi" w:hAnsiTheme="majorHAnsi" w:cs="Arial"/>
          <w:b/>
          <w:bCs/>
          <w:sz w:val="20"/>
          <w:szCs w:val="20"/>
          <w:lang w:bidi="de-DE"/>
        </w:rPr>
        <w:t>Sascha</w:t>
      </w:r>
      <w:r w:rsidR="00CB0935" w:rsidRPr="004914F0">
        <w:rPr>
          <w:rFonts w:ascii="Calibri" w:hAnsi="Calibri" w:cs="Arial"/>
          <w:sz w:val="20"/>
          <w:szCs w:val="20"/>
          <w:lang w:bidi="de-DE"/>
        </w:rPr>
        <w:t xml:space="preserve">: </w:t>
      </w:r>
      <w:r w:rsidR="00645A3B" w:rsidRPr="004914F0">
        <w:rPr>
          <w:rFonts w:ascii="Calibri" w:hAnsi="Calibri" w:cs="Arial"/>
          <w:sz w:val="20"/>
          <w:szCs w:val="20"/>
          <w:lang w:bidi="de-DE"/>
        </w:rPr>
        <w:t>Und da h</w:t>
      </w:r>
      <w:r w:rsidR="000C3A8E" w:rsidRPr="004914F0">
        <w:rPr>
          <w:rFonts w:ascii="Calibri" w:hAnsi="Calibri" w:cs="Arial"/>
          <w:sz w:val="20"/>
          <w:szCs w:val="20"/>
          <w:lang w:bidi="de-DE"/>
        </w:rPr>
        <w:t xml:space="preserve">ast du nicht gelernt, mir in die Augen zu </w:t>
      </w:r>
      <w:proofErr w:type="spellStart"/>
      <w:r w:rsidR="000C3A8E" w:rsidRPr="004914F0">
        <w:rPr>
          <w:rFonts w:ascii="Calibri" w:hAnsi="Calibri" w:cs="Arial"/>
          <w:spacing w:val="-2"/>
          <w:sz w:val="20"/>
          <w:szCs w:val="20"/>
          <w:lang w:bidi="de-DE"/>
        </w:rPr>
        <w:t>s</w:t>
      </w:r>
      <w:r w:rsidR="00BD3142" w:rsidRPr="004914F0">
        <w:rPr>
          <w:rFonts w:ascii="Calibri" w:hAnsi="Calibri" w:cs="Arial"/>
          <w:spacing w:val="-2"/>
          <w:sz w:val="20"/>
          <w:szCs w:val="20"/>
          <w:lang w:bidi="de-DE"/>
        </w:rPr>
        <w:t>chaun</w:t>
      </w:r>
      <w:proofErr w:type="spellEnd"/>
      <w:r w:rsidR="000C3A8E" w:rsidRPr="004914F0">
        <w:rPr>
          <w:rFonts w:ascii="Calibri" w:hAnsi="Calibri" w:cs="Arial"/>
          <w:spacing w:val="-2"/>
          <w:sz w:val="20"/>
          <w:szCs w:val="20"/>
          <w:lang w:bidi="de-DE"/>
        </w:rPr>
        <w:t xml:space="preserve">? Du Hund! </w:t>
      </w:r>
      <w:proofErr w:type="gramStart"/>
      <w:r w:rsidR="000C3A8E" w:rsidRPr="004914F0">
        <w:rPr>
          <w:rFonts w:ascii="Calibri" w:hAnsi="Calibri" w:cs="Arial"/>
          <w:spacing w:val="-2"/>
          <w:sz w:val="20"/>
          <w:szCs w:val="20"/>
          <w:lang w:bidi="de-DE"/>
        </w:rPr>
        <w:t>Ihr Hunde</w:t>
      </w:r>
      <w:proofErr w:type="gramEnd"/>
      <w:r w:rsidR="000C3A8E" w:rsidRPr="004914F0">
        <w:rPr>
          <w:rFonts w:ascii="Calibri" w:hAnsi="Calibri" w:cs="Arial"/>
          <w:spacing w:val="-2"/>
          <w:sz w:val="20"/>
          <w:szCs w:val="20"/>
          <w:lang w:bidi="de-DE"/>
        </w:rPr>
        <w:t xml:space="preserve">! </w:t>
      </w:r>
      <w:r w:rsidR="00CB217C" w:rsidRPr="004914F0">
        <w:rPr>
          <w:rFonts w:ascii="Calibri" w:hAnsi="Calibri" w:cs="Arial"/>
          <w:spacing w:val="-2"/>
          <w:sz w:val="20"/>
          <w:szCs w:val="20"/>
          <w:lang w:bidi="de-DE"/>
        </w:rPr>
        <w:t xml:space="preserve">Du </w:t>
      </w:r>
      <w:r w:rsidR="000C3A8E" w:rsidRPr="004914F0">
        <w:rPr>
          <w:rFonts w:ascii="Calibri" w:hAnsi="Calibri" w:cs="Arial"/>
          <w:spacing w:val="-2"/>
          <w:sz w:val="20"/>
          <w:szCs w:val="20"/>
          <w:lang w:bidi="de-DE"/>
        </w:rPr>
        <w:t>Sohn einer Hündin</w:t>
      </w:r>
      <w:r w:rsidR="00645A3B" w:rsidRPr="004914F0">
        <w:rPr>
          <w:rFonts w:ascii="Calibri" w:hAnsi="Calibri" w:cs="Arial"/>
          <w:spacing w:val="-2"/>
          <w:sz w:val="20"/>
          <w:szCs w:val="20"/>
          <w:lang w:bidi="de-DE"/>
        </w:rPr>
        <w:t>,</w:t>
      </w:r>
      <w:r w:rsidR="000C3A8E" w:rsidRPr="004914F0">
        <w:rPr>
          <w:rFonts w:ascii="Calibri" w:hAnsi="Calibri" w:cs="Arial"/>
          <w:spacing w:val="-2"/>
          <w:sz w:val="20"/>
          <w:szCs w:val="20"/>
          <w:lang w:bidi="de-DE"/>
        </w:rPr>
        <w:t xml:space="preserve"> du!</w:t>
      </w:r>
      <w:r w:rsidR="000C3A8E" w:rsidRPr="004914F0">
        <w:rPr>
          <w:rFonts w:ascii="Calibri" w:hAnsi="Calibri" w:cs="Arial"/>
          <w:sz w:val="20"/>
          <w:szCs w:val="20"/>
          <w:lang w:bidi="de-DE"/>
        </w:rPr>
        <w:t xml:space="preserve"> </w:t>
      </w:r>
      <w:r w:rsidR="00E81905" w:rsidRPr="004914F0">
        <w:rPr>
          <w:rFonts w:ascii="Calibri" w:hAnsi="Calibri" w:cs="Arial"/>
          <w:i/>
          <w:sz w:val="20"/>
          <w:szCs w:val="20"/>
          <w:lang w:bidi="de-DE"/>
        </w:rPr>
        <w:t>(Nimmt einen Brief zur Hand)</w:t>
      </w:r>
      <w:r w:rsidR="00CB0935" w:rsidRPr="004914F0">
        <w:rPr>
          <w:rFonts w:ascii="Calibri" w:hAnsi="Calibri" w:cs="Arial"/>
          <w:i/>
          <w:sz w:val="20"/>
          <w:szCs w:val="20"/>
          <w:lang w:bidi="de-DE"/>
        </w:rPr>
        <w:t xml:space="preserve">: </w:t>
      </w:r>
      <w:r w:rsidR="006065B7" w:rsidRPr="004914F0">
        <w:rPr>
          <w:rFonts w:ascii="Calibri" w:hAnsi="Calibri" w:cs="Arial"/>
          <w:sz w:val="20"/>
          <w:szCs w:val="20"/>
          <w:lang w:bidi="de-DE"/>
        </w:rPr>
        <w:t>Ah, d</w:t>
      </w:r>
      <w:r w:rsidR="000C3A8E" w:rsidRPr="004914F0">
        <w:rPr>
          <w:rFonts w:ascii="Calibri" w:hAnsi="Calibri" w:cs="Arial"/>
          <w:sz w:val="20"/>
          <w:szCs w:val="20"/>
          <w:lang w:bidi="de-DE"/>
        </w:rPr>
        <w:t xml:space="preserve">u hast einen Brief an deine Frau geschrieben, </w:t>
      </w:r>
      <w:r w:rsidR="00BD3142" w:rsidRPr="004914F0">
        <w:rPr>
          <w:rFonts w:ascii="Calibri" w:hAnsi="Calibri" w:cs="Arial"/>
          <w:sz w:val="20"/>
          <w:szCs w:val="20"/>
          <w:lang w:bidi="de-DE"/>
        </w:rPr>
        <w:t>in dem</w:t>
      </w:r>
      <w:r w:rsidR="000C3A8E" w:rsidRPr="004914F0">
        <w:rPr>
          <w:rFonts w:ascii="Calibri" w:hAnsi="Calibri" w:cs="Arial"/>
          <w:sz w:val="20"/>
          <w:szCs w:val="20"/>
          <w:lang w:bidi="de-DE"/>
        </w:rPr>
        <w:t xml:space="preserve"> du dic</w:t>
      </w:r>
      <w:r w:rsidR="00BD3142" w:rsidRPr="004914F0">
        <w:rPr>
          <w:rFonts w:ascii="Calibri" w:hAnsi="Calibri" w:cs="Arial"/>
          <w:sz w:val="20"/>
          <w:szCs w:val="20"/>
          <w:lang w:bidi="de-DE"/>
        </w:rPr>
        <w:t xml:space="preserve">h über die Behandlung </w:t>
      </w:r>
      <w:r w:rsidR="006065B7" w:rsidRPr="004914F0">
        <w:rPr>
          <w:rFonts w:ascii="Calibri" w:hAnsi="Calibri" w:cs="Arial"/>
          <w:sz w:val="20"/>
          <w:szCs w:val="20"/>
          <w:lang w:bidi="de-DE"/>
        </w:rPr>
        <w:t xml:space="preserve">bei uns </w:t>
      </w:r>
      <w:r w:rsidR="005D3BD1" w:rsidRPr="004914F0">
        <w:rPr>
          <w:rFonts w:ascii="Calibri" w:hAnsi="Calibri" w:cs="Arial"/>
          <w:sz w:val="20"/>
          <w:szCs w:val="20"/>
          <w:lang w:bidi="de-DE"/>
        </w:rPr>
        <w:t>beklagst</w:t>
      </w:r>
      <w:r w:rsidR="00BD3142" w:rsidRPr="004914F0">
        <w:rPr>
          <w:rFonts w:ascii="Calibri" w:hAnsi="Calibri" w:cs="Arial"/>
          <w:sz w:val="20"/>
          <w:szCs w:val="20"/>
          <w:lang w:bidi="de-DE"/>
        </w:rPr>
        <w:t>?</w:t>
      </w:r>
    </w:p>
    <w:p w14:paraId="3D0787D2" w14:textId="2CF9C921" w:rsidR="000C3A8E" w:rsidRPr="004914F0" w:rsidRDefault="005D3BD1" w:rsidP="000C3A8E">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David</w:t>
      </w:r>
      <w:r w:rsidR="0069674D" w:rsidRPr="004914F0">
        <w:rPr>
          <w:rFonts w:ascii="Calibri" w:hAnsi="Calibri" w:cs="Arial"/>
          <w:b/>
          <w:bCs/>
          <w:sz w:val="20"/>
          <w:szCs w:val="20"/>
          <w:lang w:bidi="de-DE"/>
        </w:rPr>
        <w:t>/Janik</w:t>
      </w:r>
      <w:r w:rsidR="00CB0935" w:rsidRPr="004914F0">
        <w:rPr>
          <w:rFonts w:ascii="Calibri" w:hAnsi="Calibri" w:cs="Arial"/>
          <w:sz w:val="20"/>
          <w:szCs w:val="20"/>
          <w:lang w:bidi="de-DE"/>
        </w:rPr>
        <w:t xml:space="preserve">: </w:t>
      </w:r>
      <w:r w:rsidR="000C3A8E" w:rsidRPr="004914F0">
        <w:rPr>
          <w:rFonts w:ascii="Calibri" w:hAnsi="Calibri" w:cs="Arial"/>
          <w:sz w:val="20"/>
          <w:szCs w:val="20"/>
          <w:lang w:bidi="de-DE"/>
        </w:rPr>
        <w:t xml:space="preserve">Herr </w:t>
      </w:r>
      <w:r w:rsidRPr="004914F0">
        <w:rPr>
          <w:rFonts w:ascii="Calibri" w:hAnsi="Calibri" w:cs="Arial"/>
          <w:sz w:val="20"/>
          <w:szCs w:val="20"/>
          <w:lang w:bidi="de-DE"/>
        </w:rPr>
        <w:t>Hauptmann</w:t>
      </w:r>
      <w:r w:rsidR="000C3A8E" w:rsidRPr="004914F0">
        <w:rPr>
          <w:rFonts w:ascii="Calibri" w:hAnsi="Calibri" w:cs="Arial"/>
          <w:sz w:val="20"/>
          <w:szCs w:val="20"/>
          <w:lang w:bidi="de-DE"/>
        </w:rPr>
        <w:t xml:space="preserve"> –</w:t>
      </w:r>
      <w:r w:rsidR="00BD3142" w:rsidRPr="004914F0">
        <w:rPr>
          <w:rFonts w:ascii="Calibri" w:hAnsi="Calibri" w:cs="Arial"/>
          <w:sz w:val="20"/>
          <w:szCs w:val="20"/>
          <w:lang w:bidi="de-DE"/>
        </w:rPr>
        <w:t xml:space="preserve"> </w:t>
      </w:r>
      <w:r w:rsidR="000C3A8E" w:rsidRPr="004914F0">
        <w:rPr>
          <w:rFonts w:ascii="Calibri" w:hAnsi="Calibri" w:cs="Arial"/>
          <w:sz w:val="20"/>
          <w:szCs w:val="20"/>
          <w:lang w:bidi="de-DE"/>
        </w:rPr>
        <w:t xml:space="preserve">bitte – </w:t>
      </w:r>
      <w:proofErr w:type="spellStart"/>
      <w:r w:rsidR="000C3A8E" w:rsidRPr="004914F0">
        <w:rPr>
          <w:rFonts w:ascii="Calibri" w:hAnsi="Calibri" w:cs="Arial"/>
          <w:sz w:val="20"/>
          <w:szCs w:val="20"/>
          <w:lang w:bidi="de-DE"/>
        </w:rPr>
        <w:t>gehorsamst</w:t>
      </w:r>
      <w:proofErr w:type="spellEnd"/>
      <w:r w:rsidR="000C3A8E" w:rsidRPr="004914F0">
        <w:rPr>
          <w:rFonts w:ascii="Calibri" w:hAnsi="Calibri" w:cs="Arial"/>
          <w:sz w:val="20"/>
          <w:szCs w:val="20"/>
          <w:lang w:bidi="de-DE"/>
        </w:rPr>
        <w:t> –</w:t>
      </w:r>
    </w:p>
    <w:p w14:paraId="7ED7691E" w14:textId="5F588175" w:rsidR="004831D5" w:rsidRPr="004914F0" w:rsidRDefault="000356CF" w:rsidP="001E3DA5">
      <w:pPr>
        <w:autoSpaceDE w:val="0"/>
        <w:autoSpaceDN w:val="0"/>
        <w:adjustRightInd w:val="0"/>
        <w:spacing w:after="40"/>
        <w:ind w:right="67"/>
        <w:rPr>
          <w:rFonts w:ascii="Calibri" w:hAnsi="Calibri" w:cs="Arial"/>
          <w:sz w:val="20"/>
          <w:szCs w:val="20"/>
          <w:lang w:bidi="de-DE"/>
        </w:rPr>
      </w:pPr>
      <w:r w:rsidRPr="004914F0">
        <w:rPr>
          <w:rFonts w:asciiTheme="majorHAnsi" w:hAnsiTheme="majorHAnsi" w:cs="Arial"/>
          <w:b/>
          <w:bCs/>
          <w:sz w:val="20"/>
          <w:szCs w:val="20"/>
          <w:lang w:bidi="de-DE"/>
        </w:rPr>
        <w:t>Sascha</w:t>
      </w:r>
      <w:r w:rsidR="001E427B" w:rsidRPr="004914F0">
        <w:rPr>
          <w:rFonts w:asciiTheme="majorHAnsi" w:hAnsiTheme="majorHAnsi" w:cs="Arial"/>
          <w:b/>
          <w:bCs/>
          <w:sz w:val="20"/>
          <w:szCs w:val="20"/>
          <w:lang w:bidi="de-DE"/>
        </w:rPr>
        <w:t xml:space="preserve"> </w:t>
      </w:r>
      <w:r w:rsidR="000C3A8E" w:rsidRPr="004914F0">
        <w:rPr>
          <w:rFonts w:ascii="Calibri" w:hAnsi="Calibri" w:cs="Arial"/>
          <w:i/>
          <w:iCs/>
          <w:sz w:val="20"/>
          <w:szCs w:val="20"/>
          <w:lang w:bidi="de-DE"/>
        </w:rPr>
        <w:t>(Brief schwenkend</w:t>
      </w:r>
      <w:r w:rsidR="009A7216" w:rsidRPr="004914F0">
        <w:rPr>
          <w:rFonts w:ascii="Calibri" w:hAnsi="Calibri" w:cs="Arial"/>
          <w:i/>
          <w:iCs/>
          <w:sz w:val="20"/>
          <w:szCs w:val="20"/>
          <w:lang w:bidi="de-DE"/>
        </w:rPr>
        <w:t>:</w:t>
      </w:r>
      <w:r w:rsidR="000C3A8E" w:rsidRPr="004914F0">
        <w:rPr>
          <w:rFonts w:ascii="Calibri" w:hAnsi="Calibri" w:cs="Arial"/>
          <w:i/>
          <w:iCs/>
          <w:sz w:val="20"/>
          <w:szCs w:val="20"/>
          <w:lang w:bidi="de-DE"/>
        </w:rPr>
        <w:t>)</w:t>
      </w:r>
      <w:r w:rsidR="00CB0935" w:rsidRPr="004914F0">
        <w:rPr>
          <w:rFonts w:ascii="Calibri" w:hAnsi="Calibri" w:cs="Arial"/>
          <w:sz w:val="20"/>
          <w:szCs w:val="20"/>
          <w:lang w:bidi="de-DE"/>
        </w:rPr>
        <w:t xml:space="preserve"> </w:t>
      </w:r>
      <w:r w:rsidR="000C3A8E" w:rsidRPr="004914F0">
        <w:rPr>
          <w:rFonts w:ascii="Calibri" w:hAnsi="Calibri" w:cs="Arial"/>
          <w:sz w:val="20"/>
          <w:szCs w:val="20"/>
          <w:lang w:bidi="de-DE"/>
        </w:rPr>
        <w:t>Da is</w:t>
      </w:r>
      <w:r w:rsidR="0092392B" w:rsidRPr="004914F0">
        <w:rPr>
          <w:rFonts w:ascii="Calibri" w:hAnsi="Calibri" w:cs="Arial"/>
          <w:sz w:val="20"/>
          <w:szCs w:val="20"/>
          <w:lang w:bidi="de-DE"/>
        </w:rPr>
        <w:t>t</w:t>
      </w:r>
      <w:r w:rsidR="000C3A8E" w:rsidRPr="004914F0">
        <w:rPr>
          <w:rFonts w:ascii="Calibri" w:hAnsi="Calibri" w:cs="Arial"/>
          <w:sz w:val="20"/>
          <w:szCs w:val="20"/>
          <w:lang w:bidi="de-DE"/>
        </w:rPr>
        <w:t xml:space="preserve"> </w:t>
      </w:r>
      <w:r w:rsidR="005D3BD1" w:rsidRPr="004914F0">
        <w:rPr>
          <w:rFonts w:ascii="Calibri" w:hAnsi="Calibri" w:cs="Arial"/>
          <w:sz w:val="20"/>
          <w:szCs w:val="20"/>
          <w:lang w:bidi="de-DE"/>
        </w:rPr>
        <w:t xml:space="preserve">ja </w:t>
      </w:r>
      <w:r w:rsidR="000C3A8E" w:rsidRPr="004914F0">
        <w:rPr>
          <w:rFonts w:ascii="Calibri" w:hAnsi="Calibri" w:cs="Arial"/>
          <w:sz w:val="20"/>
          <w:szCs w:val="20"/>
          <w:lang w:bidi="de-DE"/>
        </w:rPr>
        <w:t xml:space="preserve">der Brief! </w:t>
      </w:r>
      <w:proofErr w:type="spellStart"/>
      <w:r w:rsidR="005D3BD1" w:rsidRPr="004914F0">
        <w:rPr>
          <w:rFonts w:ascii="Calibri" w:hAnsi="Calibri" w:cs="Arial"/>
          <w:sz w:val="20"/>
          <w:szCs w:val="20"/>
          <w:lang w:bidi="de-DE"/>
        </w:rPr>
        <w:t>No</w:t>
      </w:r>
      <w:proofErr w:type="spellEnd"/>
      <w:r w:rsidR="000C3A8E" w:rsidRPr="004914F0">
        <w:rPr>
          <w:rFonts w:ascii="Calibri" w:hAnsi="Calibri" w:cs="Arial"/>
          <w:sz w:val="20"/>
          <w:szCs w:val="20"/>
          <w:lang w:bidi="de-DE"/>
        </w:rPr>
        <w:t>, da schaust</w:t>
      </w:r>
      <w:r w:rsidR="0092392B" w:rsidRPr="004914F0">
        <w:rPr>
          <w:rFonts w:ascii="Calibri" w:hAnsi="Calibri" w:cs="Arial"/>
          <w:sz w:val="20"/>
          <w:szCs w:val="20"/>
          <w:lang w:bidi="de-DE"/>
        </w:rPr>
        <w:t xml:space="preserve"> Du,</w:t>
      </w:r>
      <w:r w:rsidR="000C3A8E" w:rsidRPr="004914F0">
        <w:rPr>
          <w:rFonts w:ascii="Calibri" w:hAnsi="Calibri" w:cs="Arial"/>
          <w:sz w:val="20"/>
          <w:szCs w:val="20"/>
          <w:lang w:bidi="de-DE"/>
        </w:rPr>
        <w:t xml:space="preserve"> </w:t>
      </w:r>
      <w:r w:rsidR="00BD3142" w:rsidRPr="004914F0">
        <w:rPr>
          <w:rFonts w:ascii="Calibri" w:hAnsi="Calibri" w:cs="Arial"/>
          <w:sz w:val="20"/>
          <w:szCs w:val="20"/>
          <w:lang w:bidi="de-DE"/>
        </w:rPr>
        <w:t>was?! H</w:t>
      </w:r>
      <w:r w:rsidR="000C3A8E" w:rsidRPr="004914F0">
        <w:rPr>
          <w:rFonts w:ascii="Calibri" w:hAnsi="Calibri" w:cs="Arial"/>
          <w:sz w:val="20"/>
          <w:szCs w:val="20"/>
          <w:lang w:bidi="de-DE"/>
        </w:rPr>
        <w:t xml:space="preserve">ast </w:t>
      </w:r>
      <w:r w:rsidR="00645A3B" w:rsidRPr="004914F0">
        <w:rPr>
          <w:rFonts w:ascii="Calibri" w:hAnsi="Calibri" w:cs="Arial"/>
          <w:sz w:val="20"/>
          <w:szCs w:val="20"/>
          <w:lang w:bidi="de-DE"/>
        </w:rPr>
        <w:t xml:space="preserve">wohl </w:t>
      </w:r>
      <w:r w:rsidR="000C3A8E" w:rsidRPr="004914F0">
        <w:rPr>
          <w:rFonts w:ascii="Calibri" w:hAnsi="Calibri" w:cs="Arial"/>
          <w:sz w:val="20"/>
          <w:szCs w:val="20"/>
          <w:lang w:bidi="de-DE"/>
        </w:rPr>
        <w:t xml:space="preserve">nicht </w:t>
      </w:r>
      <w:proofErr w:type="spellStart"/>
      <w:r w:rsidR="000C3A8E" w:rsidRPr="004914F0">
        <w:rPr>
          <w:rFonts w:ascii="Calibri" w:hAnsi="Calibri" w:cs="Arial"/>
          <w:sz w:val="20"/>
          <w:szCs w:val="20"/>
          <w:lang w:bidi="de-DE"/>
        </w:rPr>
        <w:t>gewußt</w:t>
      </w:r>
      <w:proofErr w:type="spellEnd"/>
      <w:r w:rsidR="000C3A8E" w:rsidRPr="004914F0">
        <w:rPr>
          <w:rFonts w:ascii="Calibri" w:hAnsi="Calibri" w:cs="Arial"/>
          <w:sz w:val="20"/>
          <w:szCs w:val="20"/>
          <w:lang w:bidi="de-DE"/>
        </w:rPr>
        <w:t xml:space="preserve">, </w:t>
      </w:r>
      <w:proofErr w:type="spellStart"/>
      <w:r w:rsidR="000C3A8E" w:rsidRPr="004914F0">
        <w:rPr>
          <w:rFonts w:ascii="Calibri" w:hAnsi="Calibri" w:cs="Arial"/>
          <w:sz w:val="20"/>
          <w:szCs w:val="20"/>
          <w:lang w:bidi="de-DE"/>
        </w:rPr>
        <w:t>daß</w:t>
      </w:r>
      <w:proofErr w:type="spellEnd"/>
      <w:r w:rsidR="000C3A8E" w:rsidRPr="004914F0">
        <w:rPr>
          <w:rFonts w:ascii="Calibri" w:hAnsi="Calibri" w:cs="Arial"/>
          <w:sz w:val="20"/>
          <w:szCs w:val="20"/>
          <w:lang w:bidi="de-DE"/>
        </w:rPr>
        <w:t xml:space="preserve"> ich der </w:t>
      </w:r>
      <w:r w:rsidR="005D3BD1" w:rsidRPr="004914F0">
        <w:rPr>
          <w:rFonts w:ascii="Calibri" w:hAnsi="Calibri" w:cs="Arial"/>
          <w:sz w:val="20"/>
          <w:szCs w:val="20"/>
          <w:lang w:bidi="de-DE"/>
        </w:rPr>
        <w:t>Brief</w:t>
      </w:r>
      <w:r w:rsidR="008E0B27" w:rsidRPr="004914F0">
        <w:rPr>
          <w:rFonts w:ascii="Calibri" w:hAnsi="Calibri" w:cs="Arial"/>
          <w:sz w:val="20"/>
          <w:szCs w:val="20"/>
          <w:lang w:bidi="de-DE"/>
        </w:rPr>
        <w:t>–</w:t>
      </w:r>
      <w:r w:rsidR="000C3A8E" w:rsidRPr="004914F0">
        <w:rPr>
          <w:rFonts w:ascii="Calibri" w:hAnsi="Calibri" w:cs="Arial"/>
          <w:sz w:val="20"/>
          <w:szCs w:val="20"/>
          <w:lang w:bidi="de-DE"/>
        </w:rPr>
        <w:t>Zensor bin</w:t>
      </w:r>
      <w:r w:rsidR="00645A3B" w:rsidRPr="004914F0">
        <w:rPr>
          <w:rFonts w:ascii="Calibri" w:hAnsi="Calibri" w:cs="Arial"/>
          <w:sz w:val="20"/>
          <w:szCs w:val="20"/>
          <w:lang w:bidi="de-DE"/>
        </w:rPr>
        <w:t>, was</w:t>
      </w:r>
      <w:r w:rsidR="000C3A8E" w:rsidRPr="004914F0">
        <w:rPr>
          <w:rFonts w:ascii="Calibri" w:hAnsi="Calibri" w:cs="Arial"/>
          <w:sz w:val="20"/>
          <w:szCs w:val="20"/>
          <w:lang w:bidi="de-DE"/>
        </w:rPr>
        <w:t>? Du Hund</w:t>
      </w:r>
      <w:r w:rsidR="00BD3142" w:rsidRPr="004914F0">
        <w:rPr>
          <w:rFonts w:ascii="Calibri" w:hAnsi="Calibri" w:cs="Arial"/>
          <w:sz w:val="20"/>
          <w:szCs w:val="20"/>
          <w:lang w:bidi="de-DE"/>
        </w:rPr>
        <w:t>, Du</w:t>
      </w:r>
      <w:r w:rsidR="000C3A8E" w:rsidRPr="004914F0">
        <w:rPr>
          <w:rFonts w:ascii="Calibri" w:hAnsi="Calibri" w:cs="Arial"/>
          <w:sz w:val="20"/>
          <w:szCs w:val="20"/>
          <w:lang w:bidi="de-DE"/>
        </w:rPr>
        <w:t xml:space="preserve">! </w:t>
      </w:r>
      <w:proofErr w:type="gramStart"/>
      <w:r w:rsidR="000C3A8E" w:rsidRPr="004914F0">
        <w:rPr>
          <w:rFonts w:ascii="Calibri" w:hAnsi="Calibri" w:cs="Arial"/>
          <w:sz w:val="20"/>
          <w:szCs w:val="20"/>
          <w:lang w:bidi="de-DE"/>
        </w:rPr>
        <w:t>Ihr Hunde</w:t>
      </w:r>
      <w:proofErr w:type="gramEnd"/>
      <w:r w:rsidR="000C3A8E" w:rsidRPr="004914F0">
        <w:rPr>
          <w:rFonts w:ascii="Calibri" w:hAnsi="Calibri" w:cs="Arial"/>
          <w:sz w:val="20"/>
          <w:szCs w:val="20"/>
          <w:lang w:bidi="de-DE"/>
        </w:rPr>
        <w:t xml:space="preserve">! </w:t>
      </w:r>
      <w:r w:rsidR="00CB217C" w:rsidRPr="004914F0">
        <w:rPr>
          <w:rFonts w:ascii="Calibri" w:hAnsi="Calibri" w:cs="Arial"/>
          <w:sz w:val="20"/>
          <w:szCs w:val="20"/>
          <w:lang w:bidi="de-DE"/>
        </w:rPr>
        <w:t xml:space="preserve">Du </w:t>
      </w:r>
      <w:r w:rsidR="000C3A8E" w:rsidRPr="004914F0">
        <w:rPr>
          <w:rFonts w:ascii="Calibri" w:hAnsi="Calibri" w:cs="Arial"/>
          <w:sz w:val="20"/>
          <w:szCs w:val="20"/>
          <w:lang w:bidi="de-DE"/>
        </w:rPr>
        <w:t>Sohn einer Hündin</w:t>
      </w:r>
      <w:r w:rsidR="001E5C71" w:rsidRPr="004914F0">
        <w:rPr>
          <w:rFonts w:ascii="Calibri" w:hAnsi="Calibri" w:cs="Arial"/>
          <w:sz w:val="20"/>
          <w:szCs w:val="20"/>
          <w:lang w:bidi="de-DE"/>
        </w:rPr>
        <w:t>, Du</w:t>
      </w:r>
      <w:r w:rsidR="000C3A8E" w:rsidRPr="004914F0">
        <w:rPr>
          <w:rFonts w:ascii="Calibri" w:hAnsi="Calibri" w:cs="Arial"/>
          <w:sz w:val="20"/>
          <w:szCs w:val="20"/>
          <w:lang w:bidi="de-DE"/>
        </w:rPr>
        <w:t xml:space="preserve">! </w:t>
      </w:r>
      <w:r w:rsidR="00BD3142" w:rsidRPr="004914F0">
        <w:rPr>
          <w:rFonts w:ascii="Calibri" w:hAnsi="Calibri" w:cs="Arial"/>
          <w:sz w:val="20"/>
          <w:szCs w:val="20"/>
          <w:lang w:bidi="de-DE"/>
        </w:rPr>
        <w:t>Du</w:t>
      </w:r>
      <w:r w:rsidR="000C3A8E" w:rsidRPr="004914F0">
        <w:rPr>
          <w:rFonts w:ascii="Calibri" w:hAnsi="Calibri" w:cs="Arial"/>
          <w:sz w:val="20"/>
          <w:szCs w:val="20"/>
          <w:lang w:bidi="de-DE"/>
        </w:rPr>
        <w:t xml:space="preserve"> </w:t>
      </w:r>
      <w:r w:rsidR="00BD3142" w:rsidRPr="004914F0">
        <w:rPr>
          <w:rFonts w:ascii="Calibri" w:hAnsi="Calibri" w:cs="Arial"/>
          <w:sz w:val="20"/>
          <w:szCs w:val="20"/>
          <w:lang w:bidi="de-DE"/>
        </w:rPr>
        <w:t>bist</w:t>
      </w:r>
      <w:r w:rsidR="000C3A8E" w:rsidRPr="004914F0">
        <w:rPr>
          <w:rFonts w:ascii="Calibri" w:hAnsi="Calibri" w:cs="Arial"/>
          <w:sz w:val="20"/>
          <w:szCs w:val="20"/>
          <w:lang w:bidi="de-DE"/>
        </w:rPr>
        <w:t xml:space="preserve"> das größte Schwein vom ganzen </w:t>
      </w:r>
      <w:r w:rsidR="00C701DB" w:rsidRPr="004914F0">
        <w:rPr>
          <w:rFonts w:ascii="Calibri" w:hAnsi="Calibri" w:cs="Arial"/>
          <w:sz w:val="20"/>
          <w:szCs w:val="20"/>
          <w:lang w:bidi="de-DE"/>
        </w:rPr>
        <w:t>Regiment</w:t>
      </w:r>
      <w:r w:rsidR="000C3A8E" w:rsidRPr="004914F0">
        <w:rPr>
          <w:rFonts w:ascii="Calibri" w:hAnsi="Calibri" w:cs="Arial"/>
          <w:sz w:val="20"/>
          <w:szCs w:val="20"/>
          <w:lang w:bidi="de-DE"/>
        </w:rPr>
        <w:t xml:space="preserve">! </w:t>
      </w:r>
      <w:r w:rsidR="00CB217C" w:rsidRPr="004914F0">
        <w:rPr>
          <w:rFonts w:ascii="Calibri" w:hAnsi="Calibri" w:cs="Arial"/>
          <w:sz w:val="20"/>
          <w:szCs w:val="20"/>
          <w:lang w:bidi="de-DE"/>
        </w:rPr>
        <w:t xml:space="preserve">Du kriegst </w:t>
      </w:r>
      <w:r w:rsidR="000C3A8E" w:rsidRPr="004914F0">
        <w:rPr>
          <w:rFonts w:ascii="Calibri" w:hAnsi="Calibri" w:cs="Arial"/>
          <w:sz w:val="20"/>
          <w:szCs w:val="20"/>
          <w:lang w:bidi="de-DE"/>
        </w:rPr>
        <w:t>21 Tag</w:t>
      </w:r>
      <w:r w:rsidR="00CB217C" w:rsidRPr="004914F0">
        <w:rPr>
          <w:rFonts w:ascii="Calibri" w:hAnsi="Calibri" w:cs="Arial"/>
          <w:sz w:val="20"/>
          <w:szCs w:val="20"/>
          <w:lang w:bidi="de-DE"/>
        </w:rPr>
        <w:t>e</w:t>
      </w:r>
      <w:r w:rsidR="000C3A8E" w:rsidRPr="004914F0">
        <w:rPr>
          <w:rFonts w:ascii="Calibri" w:hAnsi="Calibri" w:cs="Arial"/>
          <w:sz w:val="20"/>
          <w:szCs w:val="20"/>
          <w:lang w:bidi="de-DE"/>
        </w:rPr>
        <w:t xml:space="preserve"> Einzel</w:t>
      </w:r>
      <w:r w:rsidR="001327C8" w:rsidRPr="004914F0">
        <w:rPr>
          <w:rFonts w:ascii="Calibri" w:hAnsi="Calibri" w:cs="Arial"/>
          <w:sz w:val="20"/>
          <w:szCs w:val="20"/>
          <w:lang w:bidi="de-DE"/>
        </w:rPr>
        <w:t>haft</w:t>
      </w:r>
      <w:r w:rsidR="008436BD" w:rsidRPr="004914F0">
        <w:rPr>
          <w:rFonts w:ascii="Calibri" w:hAnsi="Calibri" w:cs="Arial"/>
          <w:sz w:val="20"/>
          <w:szCs w:val="20"/>
          <w:lang w:bidi="de-DE"/>
        </w:rPr>
        <w:t xml:space="preserve">, verschärft durch </w:t>
      </w:r>
      <w:r w:rsidR="000C3A8E" w:rsidRPr="004914F0">
        <w:rPr>
          <w:rFonts w:ascii="Calibri" w:hAnsi="Calibri" w:cs="Arial"/>
          <w:sz w:val="20"/>
          <w:szCs w:val="20"/>
          <w:lang w:bidi="de-DE"/>
        </w:rPr>
        <w:t>drei Fastta</w:t>
      </w:r>
      <w:r w:rsidR="008436BD" w:rsidRPr="004914F0">
        <w:rPr>
          <w:rFonts w:ascii="Calibri" w:hAnsi="Calibri" w:cs="Arial"/>
          <w:sz w:val="20"/>
          <w:szCs w:val="20"/>
          <w:lang w:bidi="de-DE"/>
        </w:rPr>
        <w:t>ge</w:t>
      </w:r>
      <w:r w:rsidR="000C3A8E" w:rsidRPr="004914F0">
        <w:rPr>
          <w:rFonts w:ascii="Calibri" w:hAnsi="Calibri" w:cs="Arial"/>
          <w:sz w:val="20"/>
          <w:szCs w:val="20"/>
          <w:lang w:bidi="de-DE"/>
        </w:rPr>
        <w:t xml:space="preserve"> in der Woche, hernach </w:t>
      </w:r>
      <w:r w:rsidR="00CB217C" w:rsidRPr="004914F0">
        <w:rPr>
          <w:rFonts w:ascii="Calibri" w:hAnsi="Calibri" w:cs="Arial"/>
          <w:sz w:val="20"/>
          <w:szCs w:val="20"/>
          <w:lang w:bidi="de-DE"/>
        </w:rPr>
        <w:t xml:space="preserve">wirst </w:t>
      </w:r>
      <w:r w:rsidR="00ED2B6C" w:rsidRPr="004914F0">
        <w:rPr>
          <w:rFonts w:ascii="Calibri" w:hAnsi="Calibri" w:cs="Arial"/>
          <w:sz w:val="20"/>
          <w:szCs w:val="20"/>
          <w:lang w:bidi="de-DE"/>
        </w:rPr>
        <w:t>du i</w:t>
      </w:r>
      <w:r w:rsidR="000C3A8E" w:rsidRPr="004914F0">
        <w:rPr>
          <w:rFonts w:ascii="Calibri" w:hAnsi="Calibri" w:cs="Arial"/>
          <w:sz w:val="20"/>
          <w:szCs w:val="20"/>
          <w:lang w:bidi="de-DE"/>
        </w:rPr>
        <w:t>n die vorderste Lini</w:t>
      </w:r>
      <w:r w:rsidR="001327C8" w:rsidRPr="004914F0">
        <w:rPr>
          <w:rFonts w:ascii="Calibri" w:hAnsi="Calibri" w:cs="Arial"/>
          <w:sz w:val="20"/>
          <w:szCs w:val="20"/>
          <w:lang w:bidi="de-DE"/>
        </w:rPr>
        <w:t>e</w:t>
      </w:r>
      <w:r w:rsidR="000C3A8E" w:rsidRPr="004914F0">
        <w:rPr>
          <w:rFonts w:ascii="Calibri" w:hAnsi="Calibri" w:cs="Arial"/>
          <w:sz w:val="20"/>
          <w:szCs w:val="20"/>
          <w:lang w:bidi="de-DE"/>
        </w:rPr>
        <w:t xml:space="preserve"> einrückend gemacht! </w:t>
      </w:r>
      <w:r w:rsidR="00CB217C" w:rsidRPr="004914F0">
        <w:rPr>
          <w:rFonts w:ascii="Calibri" w:hAnsi="Calibri" w:cs="Arial"/>
          <w:sz w:val="20"/>
          <w:szCs w:val="20"/>
          <w:lang w:bidi="de-DE"/>
        </w:rPr>
        <w:t xml:space="preserve">Ab an die Front! </w:t>
      </w:r>
      <w:r w:rsidR="0092392B" w:rsidRPr="004914F0">
        <w:rPr>
          <w:rFonts w:ascii="Calibri" w:hAnsi="Calibri" w:cs="Arial"/>
          <w:sz w:val="20"/>
          <w:szCs w:val="20"/>
          <w:lang w:bidi="de-DE"/>
        </w:rPr>
        <w:t>Du w</w:t>
      </w:r>
      <w:r w:rsidR="000C3A8E" w:rsidRPr="004914F0">
        <w:rPr>
          <w:rFonts w:ascii="Calibri" w:hAnsi="Calibri" w:cs="Arial"/>
          <w:sz w:val="20"/>
          <w:szCs w:val="20"/>
          <w:lang w:bidi="de-DE"/>
        </w:rPr>
        <w:t xml:space="preserve">irst schon sehn, </w:t>
      </w:r>
      <w:r w:rsidR="00CB217C" w:rsidRPr="004914F0">
        <w:rPr>
          <w:rFonts w:ascii="Calibri" w:hAnsi="Calibri" w:cs="Arial"/>
          <w:sz w:val="20"/>
          <w:szCs w:val="20"/>
          <w:lang w:bidi="de-DE"/>
        </w:rPr>
        <w:t>wie’s Dir dann geht</w:t>
      </w:r>
      <w:r w:rsidR="008436BD" w:rsidRPr="004914F0">
        <w:rPr>
          <w:rFonts w:ascii="Calibri" w:hAnsi="Calibri" w:cs="Arial"/>
          <w:sz w:val="20"/>
          <w:szCs w:val="20"/>
          <w:lang w:bidi="de-DE"/>
        </w:rPr>
        <w:t>, du Schweinehund, Du! Du w</w:t>
      </w:r>
      <w:r w:rsidR="005D3BD1" w:rsidRPr="004914F0">
        <w:rPr>
          <w:rFonts w:ascii="Calibri" w:hAnsi="Calibri" w:cs="Arial"/>
          <w:sz w:val="20"/>
          <w:szCs w:val="20"/>
          <w:lang w:bidi="de-DE"/>
        </w:rPr>
        <w:t xml:space="preserve">irst dich verflucht </w:t>
      </w:r>
      <w:proofErr w:type="spellStart"/>
      <w:r w:rsidR="005D3BD1" w:rsidRPr="004914F0">
        <w:rPr>
          <w:rFonts w:ascii="Calibri" w:hAnsi="Calibri" w:cs="Arial"/>
          <w:sz w:val="20"/>
          <w:szCs w:val="20"/>
          <w:lang w:bidi="de-DE"/>
        </w:rPr>
        <w:t>an</w:t>
      </w:r>
      <w:r w:rsidR="000C3A8E" w:rsidRPr="004914F0">
        <w:rPr>
          <w:rFonts w:ascii="Calibri" w:hAnsi="Calibri" w:cs="Arial"/>
          <w:sz w:val="20"/>
          <w:szCs w:val="20"/>
          <w:lang w:bidi="de-DE"/>
        </w:rPr>
        <w:t>schaun</w:t>
      </w:r>
      <w:proofErr w:type="spellEnd"/>
      <w:r w:rsidR="006346B3" w:rsidRPr="004914F0">
        <w:rPr>
          <w:rFonts w:ascii="Calibri" w:hAnsi="Calibri" w:cs="Arial"/>
          <w:sz w:val="20"/>
          <w:szCs w:val="20"/>
          <w:lang w:bidi="de-DE"/>
        </w:rPr>
        <w:t>, Du Saukerl!</w:t>
      </w:r>
      <w:r w:rsidR="000C3A8E" w:rsidRPr="004914F0">
        <w:rPr>
          <w:rFonts w:ascii="Calibri" w:hAnsi="Calibri" w:cs="Arial"/>
          <w:sz w:val="20"/>
          <w:szCs w:val="20"/>
          <w:lang w:bidi="de-DE"/>
        </w:rPr>
        <w:t xml:space="preserve">! </w:t>
      </w:r>
      <w:r w:rsidR="002860E5" w:rsidRPr="004914F0">
        <w:rPr>
          <w:rFonts w:ascii="Calibri" w:hAnsi="Calibri" w:cs="Arial"/>
          <w:b/>
          <w:bCs/>
          <w:sz w:val="20"/>
          <w:szCs w:val="20"/>
          <w:lang w:bidi="de-DE"/>
        </w:rPr>
        <w:t xml:space="preserve"> </w:t>
      </w:r>
      <w:r w:rsidR="009C095E" w:rsidRPr="004914F0">
        <w:rPr>
          <w:rFonts w:ascii="Calibri" w:hAnsi="Calibri" w:cs="Arial"/>
          <w:i/>
          <w:iCs/>
          <w:sz w:val="20"/>
          <w:szCs w:val="20"/>
          <w:lang w:bidi="de-DE"/>
        </w:rPr>
        <w:t>(</w:t>
      </w:r>
      <w:r w:rsidR="006346B3" w:rsidRPr="004914F0">
        <w:rPr>
          <w:rFonts w:ascii="Calibri" w:hAnsi="Calibri" w:cs="Arial"/>
          <w:i/>
          <w:iCs/>
          <w:sz w:val="20"/>
          <w:szCs w:val="20"/>
          <w:lang w:bidi="de-DE"/>
        </w:rPr>
        <w:t xml:space="preserve">Nimmt </w:t>
      </w:r>
      <w:r w:rsidR="00ED666B" w:rsidRPr="004914F0">
        <w:rPr>
          <w:rFonts w:ascii="Calibri" w:hAnsi="Calibri" w:cs="Arial"/>
          <w:i/>
          <w:iCs/>
          <w:sz w:val="20"/>
          <w:szCs w:val="20"/>
          <w:lang w:bidi="de-DE"/>
        </w:rPr>
        <w:t>ein</w:t>
      </w:r>
      <w:r w:rsidR="006346B3" w:rsidRPr="004914F0">
        <w:rPr>
          <w:rFonts w:ascii="Calibri" w:hAnsi="Calibri" w:cs="Arial"/>
          <w:i/>
          <w:iCs/>
          <w:sz w:val="20"/>
          <w:szCs w:val="20"/>
          <w:lang w:bidi="de-DE"/>
        </w:rPr>
        <w:t xml:space="preserve"> Papier zur Hand.</w:t>
      </w:r>
      <w:r w:rsidR="009C095E" w:rsidRPr="004914F0">
        <w:rPr>
          <w:rFonts w:ascii="Calibri" w:hAnsi="Calibri" w:cs="Arial"/>
          <w:i/>
          <w:iCs/>
          <w:sz w:val="20"/>
          <w:szCs w:val="20"/>
          <w:lang w:bidi="de-DE"/>
        </w:rPr>
        <w:t>)</w:t>
      </w:r>
      <w:r w:rsidR="009C095E" w:rsidRPr="004914F0">
        <w:rPr>
          <w:rFonts w:ascii="Calibri" w:hAnsi="Calibri" w:cs="Arial"/>
          <w:sz w:val="20"/>
          <w:szCs w:val="20"/>
          <w:lang w:bidi="de-DE"/>
        </w:rPr>
        <w:t xml:space="preserve"> Ah, </w:t>
      </w:r>
      <w:r w:rsidR="006346B3" w:rsidRPr="004914F0">
        <w:rPr>
          <w:rFonts w:ascii="Calibri" w:hAnsi="Calibri" w:cs="Arial"/>
          <w:sz w:val="20"/>
          <w:szCs w:val="20"/>
          <w:lang w:bidi="de-DE"/>
        </w:rPr>
        <w:t>das ist</w:t>
      </w:r>
      <w:r w:rsidR="009C095E" w:rsidRPr="004914F0">
        <w:rPr>
          <w:rFonts w:ascii="Calibri" w:hAnsi="Calibri" w:cs="Arial"/>
          <w:sz w:val="20"/>
          <w:szCs w:val="20"/>
          <w:lang w:bidi="de-DE"/>
        </w:rPr>
        <w:t xml:space="preserve"> doch der mit </w:t>
      </w:r>
      <w:r w:rsidR="003B08BF" w:rsidRPr="004914F0">
        <w:rPr>
          <w:rFonts w:ascii="Calibri" w:hAnsi="Calibri" w:cs="Arial"/>
          <w:sz w:val="20"/>
          <w:szCs w:val="20"/>
          <w:lang w:bidi="de-DE"/>
        </w:rPr>
        <w:t>den</w:t>
      </w:r>
      <w:r w:rsidR="009C095E" w:rsidRPr="004914F0">
        <w:rPr>
          <w:rFonts w:ascii="Calibri" w:hAnsi="Calibri" w:cs="Arial"/>
          <w:sz w:val="20"/>
          <w:szCs w:val="20"/>
          <w:lang w:bidi="de-DE"/>
        </w:rPr>
        <w:t xml:space="preserve"> Bauchschmerzen, </w:t>
      </w:r>
      <w:r w:rsidR="00ED666B" w:rsidRPr="004914F0">
        <w:rPr>
          <w:rFonts w:ascii="Calibri" w:hAnsi="Calibri" w:cs="Arial"/>
          <w:sz w:val="20"/>
          <w:szCs w:val="20"/>
          <w:lang w:bidi="de-DE"/>
        </w:rPr>
        <w:t xml:space="preserve">der mir da schreibt, </w:t>
      </w:r>
      <w:r w:rsidR="009C095E" w:rsidRPr="004914F0">
        <w:rPr>
          <w:rFonts w:ascii="Calibri" w:hAnsi="Calibri" w:cs="Arial"/>
          <w:sz w:val="20"/>
          <w:szCs w:val="20"/>
          <w:lang w:bidi="de-DE"/>
        </w:rPr>
        <w:t xml:space="preserve">oder?! Hat </w:t>
      </w:r>
      <w:r w:rsidR="006346B3" w:rsidRPr="004914F0">
        <w:rPr>
          <w:rFonts w:ascii="Calibri" w:hAnsi="Calibri" w:cs="Arial"/>
          <w:sz w:val="20"/>
          <w:szCs w:val="20"/>
          <w:lang w:bidi="de-DE"/>
        </w:rPr>
        <w:t xml:space="preserve">ihm </w:t>
      </w:r>
      <w:r w:rsidR="00ED666B" w:rsidRPr="004914F0">
        <w:rPr>
          <w:rFonts w:ascii="Calibri" w:hAnsi="Calibri" w:cs="Arial"/>
          <w:sz w:val="20"/>
          <w:szCs w:val="20"/>
          <w:lang w:bidi="de-DE"/>
        </w:rPr>
        <w:t xml:space="preserve">wahrscheinlich </w:t>
      </w:r>
      <w:r w:rsidR="006346B3" w:rsidRPr="004914F0">
        <w:rPr>
          <w:rFonts w:ascii="Calibri" w:hAnsi="Calibri" w:cs="Arial"/>
          <w:sz w:val="20"/>
          <w:szCs w:val="20"/>
          <w:lang w:bidi="de-DE"/>
        </w:rPr>
        <w:t>s</w:t>
      </w:r>
      <w:r w:rsidR="009C095E" w:rsidRPr="004914F0">
        <w:rPr>
          <w:rFonts w:ascii="Calibri" w:hAnsi="Calibri" w:cs="Arial"/>
          <w:sz w:val="20"/>
          <w:szCs w:val="20"/>
          <w:lang w:bidi="de-DE"/>
        </w:rPr>
        <w:t xml:space="preserve">eine Mutter was zu </w:t>
      </w:r>
      <w:r w:rsidR="009C095E" w:rsidRPr="004914F0">
        <w:rPr>
          <w:rFonts w:ascii="Calibri" w:hAnsi="Calibri" w:cs="Arial"/>
          <w:spacing w:val="-2"/>
          <w:sz w:val="20"/>
          <w:szCs w:val="20"/>
          <w:lang w:bidi="de-DE"/>
        </w:rPr>
        <w:t>fres</w:t>
      </w:r>
      <w:r w:rsidR="006346B3" w:rsidRPr="004914F0">
        <w:rPr>
          <w:rFonts w:ascii="Calibri" w:hAnsi="Calibri" w:cs="Arial"/>
          <w:spacing w:val="-2"/>
          <w:sz w:val="20"/>
          <w:szCs w:val="20"/>
          <w:lang w:bidi="de-DE"/>
        </w:rPr>
        <w:t xml:space="preserve">sen geschickt? </w:t>
      </w:r>
      <w:r w:rsidR="003B08BF" w:rsidRPr="004914F0">
        <w:rPr>
          <w:rFonts w:ascii="Calibri" w:hAnsi="Calibri" w:cs="Arial"/>
          <w:spacing w:val="-2"/>
          <w:sz w:val="20"/>
          <w:szCs w:val="20"/>
          <w:lang w:bidi="de-DE"/>
        </w:rPr>
        <w:br/>
      </w:r>
      <w:r w:rsidR="006346B3" w:rsidRPr="004914F0">
        <w:rPr>
          <w:rFonts w:ascii="Calibri" w:hAnsi="Calibri" w:cs="Arial"/>
          <w:spacing w:val="-2"/>
          <w:sz w:val="20"/>
          <w:szCs w:val="20"/>
          <w:lang w:bidi="de-DE"/>
        </w:rPr>
        <w:t>Ersticken soll</w:t>
      </w:r>
      <w:r w:rsidR="009C095E" w:rsidRPr="004914F0">
        <w:rPr>
          <w:rFonts w:ascii="Calibri" w:hAnsi="Calibri" w:cs="Arial"/>
          <w:spacing w:val="-2"/>
          <w:sz w:val="20"/>
          <w:szCs w:val="20"/>
          <w:lang w:bidi="de-DE"/>
        </w:rPr>
        <w:t xml:space="preserve"> </w:t>
      </w:r>
      <w:r w:rsidR="006346B3" w:rsidRPr="004914F0">
        <w:rPr>
          <w:rFonts w:ascii="Calibri" w:hAnsi="Calibri" w:cs="Arial"/>
          <w:spacing w:val="-2"/>
          <w:sz w:val="20"/>
          <w:szCs w:val="20"/>
          <w:lang w:bidi="de-DE"/>
        </w:rPr>
        <w:t>er</w:t>
      </w:r>
      <w:r w:rsidR="009C095E" w:rsidRPr="004914F0">
        <w:rPr>
          <w:rFonts w:ascii="Calibri" w:hAnsi="Calibri" w:cs="Arial"/>
          <w:spacing w:val="-2"/>
          <w:sz w:val="20"/>
          <w:szCs w:val="20"/>
          <w:lang w:bidi="de-DE"/>
        </w:rPr>
        <w:t xml:space="preserve"> d</w:t>
      </w:r>
      <w:r w:rsidR="003B08BF" w:rsidRPr="004914F0">
        <w:rPr>
          <w:rFonts w:ascii="Calibri" w:hAnsi="Calibri" w:cs="Arial"/>
          <w:spacing w:val="-2"/>
          <w:sz w:val="20"/>
          <w:szCs w:val="20"/>
          <w:lang w:bidi="de-DE"/>
        </w:rPr>
        <w:t>a</w:t>
      </w:r>
      <w:r w:rsidR="009C095E" w:rsidRPr="004914F0">
        <w:rPr>
          <w:rFonts w:ascii="Calibri" w:hAnsi="Calibri" w:cs="Arial"/>
          <w:spacing w:val="-2"/>
          <w:sz w:val="20"/>
          <w:szCs w:val="20"/>
          <w:lang w:bidi="de-DE"/>
        </w:rPr>
        <w:t>ran</w:t>
      </w:r>
      <w:r w:rsidR="004831D5" w:rsidRPr="004914F0">
        <w:rPr>
          <w:rFonts w:ascii="Calibri" w:hAnsi="Calibri" w:cs="Arial"/>
          <w:spacing w:val="-2"/>
          <w:sz w:val="20"/>
          <w:szCs w:val="20"/>
          <w:lang w:bidi="de-DE"/>
        </w:rPr>
        <w:t>, dieser Hundesohn</w:t>
      </w:r>
      <w:r w:rsidR="009C095E" w:rsidRPr="004914F0">
        <w:rPr>
          <w:rFonts w:ascii="Calibri" w:hAnsi="Calibri" w:cs="Arial"/>
          <w:spacing w:val="-2"/>
          <w:sz w:val="20"/>
          <w:szCs w:val="20"/>
          <w:lang w:bidi="de-DE"/>
        </w:rPr>
        <w:t xml:space="preserve">! </w:t>
      </w:r>
    </w:p>
    <w:p w14:paraId="5387E0FC" w14:textId="7B0DCB8B" w:rsidR="005652DE" w:rsidRPr="004914F0" w:rsidRDefault="003A2D7E" w:rsidP="001E3DA5">
      <w:pPr>
        <w:widowControl w:val="0"/>
        <w:autoSpaceDE w:val="0"/>
        <w:autoSpaceDN w:val="0"/>
        <w:adjustRightInd w:val="0"/>
        <w:spacing w:after="80"/>
        <w:ind w:right="67"/>
        <w:rPr>
          <w:rFonts w:ascii="Calibri" w:hAnsi="Calibri" w:cs="Arial"/>
          <w:sz w:val="20"/>
          <w:szCs w:val="20"/>
          <w:lang w:bidi="de-DE"/>
        </w:rPr>
      </w:pPr>
      <w:r w:rsidRPr="004914F0">
        <w:rPr>
          <w:rFonts w:ascii="Calibri" w:hAnsi="Calibri" w:cs="Arial"/>
          <w:b/>
          <w:sz w:val="20"/>
          <w:szCs w:val="20"/>
          <w:lang w:bidi="de-DE"/>
        </w:rPr>
        <w:t>Alle Frauen</w:t>
      </w:r>
      <w:r w:rsidR="00CB0935" w:rsidRPr="004914F0">
        <w:rPr>
          <w:rFonts w:ascii="Calibri" w:hAnsi="Calibri" w:cs="Arial"/>
          <w:sz w:val="20"/>
          <w:szCs w:val="20"/>
          <w:lang w:bidi="de-DE"/>
        </w:rPr>
        <w:t xml:space="preserve">: </w:t>
      </w:r>
      <w:r w:rsidR="005652DE" w:rsidRPr="004914F0">
        <w:rPr>
          <w:rFonts w:ascii="Calibri" w:hAnsi="Calibri" w:cs="Arial"/>
          <w:sz w:val="20"/>
          <w:szCs w:val="20"/>
          <w:lang w:bidi="de-DE"/>
        </w:rPr>
        <w:t>Herr Hauptmann, das Menschenmaterial ist wirklich erschöpft und krank. Ni</w:t>
      </w:r>
      <w:r w:rsidR="003B08BF" w:rsidRPr="004914F0">
        <w:rPr>
          <w:rFonts w:ascii="Calibri" w:hAnsi="Calibri" w:cs="Arial"/>
          <w:sz w:val="20"/>
          <w:szCs w:val="20"/>
          <w:lang w:bidi="de-DE"/>
        </w:rPr>
        <w:t>chts</w:t>
      </w:r>
      <w:r w:rsidR="005652DE" w:rsidRPr="004914F0">
        <w:rPr>
          <w:rFonts w:ascii="Calibri" w:hAnsi="Calibri" w:cs="Arial"/>
          <w:sz w:val="20"/>
          <w:szCs w:val="20"/>
          <w:lang w:bidi="de-DE"/>
        </w:rPr>
        <w:t xml:space="preserve"> als Konservensuppen </w:t>
      </w:r>
      <w:r w:rsidR="003B08BF" w:rsidRPr="004914F0">
        <w:rPr>
          <w:rFonts w:ascii="Calibri" w:hAnsi="Calibri" w:cs="Arial"/>
          <w:sz w:val="20"/>
          <w:szCs w:val="20"/>
          <w:lang w:bidi="de-DE"/>
        </w:rPr>
        <w:t>bekommen</w:t>
      </w:r>
      <w:r w:rsidR="005652DE" w:rsidRPr="004914F0">
        <w:rPr>
          <w:rFonts w:ascii="Calibri" w:hAnsi="Calibri" w:cs="Arial"/>
          <w:sz w:val="20"/>
          <w:szCs w:val="20"/>
          <w:lang w:bidi="de-DE"/>
        </w:rPr>
        <w:t xml:space="preserve"> sie </w:t>
      </w:r>
      <w:r w:rsidR="003B08BF" w:rsidRPr="004914F0">
        <w:rPr>
          <w:rFonts w:ascii="Calibri" w:hAnsi="Calibri" w:cs="Arial"/>
          <w:sz w:val="20"/>
          <w:szCs w:val="20"/>
          <w:lang w:bidi="de-DE"/>
        </w:rPr>
        <w:t xml:space="preserve">zum Essen </w:t>
      </w:r>
      <w:r w:rsidR="005652DE" w:rsidRPr="004914F0">
        <w:rPr>
          <w:rFonts w:ascii="Calibri" w:hAnsi="Calibri" w:cs="Arial"/>
          <w:sz w:val="20"/>
          <w:szCs w:val="20"/>
          <w:lang w:bidi="de-DE"/>
        </w:rPr>
        <w:t xml:space="preserve">– und die ist </w:t>
      </w:r>
      <w:r w:rsidR="005652DE" w:rsidRPr="004914F0">
        <w:rPr>
          <w:rFonts w:ascii="Calibri" w:hAnsi="Calibri" w:cs="Arial"/>
          <w:spacing w:val="-2"/>
          <w:sz w:val="20"/>
          <w:szCs w:val="20"/>
          <w:lang w:bidi="de-DE"/>
        </w:rPr>
        <w:t xml:space="preserve">gesundheitsgefährlich. Es zeigt sich ein direkter </w:t>
      </w:r>
      <w:proofErr w:type="spellStart"/>
      <w:r w:rsidR="005652DE" w:rsidRPr="004914F0">
        <w:rPr>
          <w:rFonts w:ascii="Calibri" w:hAnsi="Calibri" w:cs="Arial"/>
          <w:spacing w:val="-2"/>
          <w:sz w:val="20"/>
          <w:szCs w:val="20"/>
          <w:lang w:bidi="de-DE"/>
        </w:rPr>
        <w:t>Erschöpfungs</w:t>
      </w:r>
      <w:proofErr w:type="spellEnd"/>
      <w:r w:rsidR="008E0B27" w:rsidRPr="004914F0">
        <w:rPr>
          <w:rFonts w:ascii="Calibri" w:hAnsi="Calibri" w:cs="Arial"/>
          <w:spacing w:val="-2"/>
          <w:sz w:val="20"/>
          <w:szCs w:val="20"/>
          <w:lang w:bidi="de-DE"/>
        </w:rPr>
        <w:t>–</w:t>
      </w:r>
      <w:r w:rsidR="005652DE" w:rsidRPr="004914F0">
        <w:rPr>
          <w:rFonts w:ascii="Calibri" w:hAnsi="Calibri" w:cs="Arial"/>
          <w:spacing w:val="-2"/>
          <w:sz w:val="20"/>
          <w:szCs w:val="20"/>
          <w:lang w:bidi="de-DE"/>
        </w:rPr>
        <w:t>Wahnsinn. Die Leute buddeln</w:t>
      </w:r>
      <w:r w:rsidR="005379F5" w:rsidRPr="004914F0">
        <w:rPr>
          <w:rFonts w:ascii="Calibri" w:hAnsi="Calibri" w:cs="Arial"/>
          <w:spacing w:val="-2"/>
          <w:sz w:val="20"/>
          <w:szCs w:val="20"/>
          <w:lang w:bidi="de-DE"/>
        </w:rPr>
        <w:t xml:space="preserve"> verzweifelt</w:t>
      </w:r>
      <w:r w:rsidR="005652DE" w:rsidRPr="004914F0">
        <w:rPr>
          <w:rFonts w:ascii="Calibri" w:hAnsi="Calibri" w:cs="Arial"/>
          <w:spacing w:val="-2"/>
          <w:sz w:val="20"/>
          <w:szCs w:val="20"/>
          <w:lang w:bidi="de-DE"/>
        </w:rPr>
        <w:t xml:space="preserve"> im Schnee</w:t>
      </w:r>
      <w:r w:rsidR="005652DE" w:rsidRPr="004914F0">
        <w:rPr>
          <w:rFonts w:ascii="Calibri" w:hAnsi="Calibri" w:cs="Arial"/>
          <w:sz w:val="20"/>
          <w:szCs w:val="20"/>
          <w:lang w:bidi="de-DE"/>
        </w:rPr>
        <w:t xml:space="preserve"> herum und springen wie die Besessenen </w:t>
      </w:r>
      <w:r w:rsidR="00EE7C16" w:rsidRPr="004914F0">
        <w:rPr>
          <w:rFonts w:ascii="Calibri" w:hAnsi="Calibri" w:cs="Arial"/>
          <w:sz w:val="20"/>
          <w:szCs w:val="20"/>
          <w:lang w:bidi="de-DE"/>
        </w:rPr>
        <w:t>im Kreis</w:t>
      </w:r>
      <w:r w:rsidR="005652DE" w:rsidRPr="004914F0">
        <w:rPr>
          <w:rFonts w:ascii="Calibri" w:hAnsi="Calibri" w:cs="Arial"/>
          <w:sz w:val="20"/>
          <w:szCs w:val="20"/>
          <w:lang w:bidi="de-DE"/>
        </w:rPr>
        <w:t>.</w:t>
      </w:r>
    </w:p>
    <w:p w14:paraId="051DFC9D" w14:textId="761E4C02" w:rsidR="001327C8" w:rsidRPr="004914F0" w:rsidRDefault="000356CF" w:rsidP="001E3DA5">
      <w:pPr>
        <w:autoSpaceDE w:val="0"/>
        <w:autoSpaceDN w:val="0"/>
        <w:adjustRightInd w:val="0"/>
        <w:spacing w:after="40"/>
        <w:ind w:right="67"/>
        <w:rPr>
          <w:rFonts w:ascii="Calibri" w:hAnsi="Calibri" w:cs="Arial"/>
          <w:sz w:val="20"/>
          <w:szCs w:val="20"/>
          <w:lang w:bidi="de-DE"/>
        </w:rPr>
      </w:pPr>
      <w:r w:rsidRPr="004914F0">
        <w:rPr>
          <w:rFonts w:asciiTheme="majorHAnsi" w:hAnsiTheme="majorHAnsi" w:cs="Arial"/>
          <w:b/>
          <w:bCs/>
          <w:sz w:val="20"/>
          <w:szCs w:val="20"/>
          <w:lang w:bidi="de-DE"/>
        </w:rPr>
        <w:t>Sascha</w:t>
      </w:r>
      <w:r w:rsidR="00CB0935" w:rsidRPr="004914F0">
        <w:rPr>
          <w:rFonts w:ascii="Calibri" w:hAnsi="Calibri" w:cs="Arial"/>
          <w:b/>
          <w:spacing w:val="-2"/>
          <w:sz w:val="20"/>
          <w:szCs w:val="20"/>
          <w:lang w:bidi="de-DE"/>
        </w:rPr>
        <w:t xml:space="preserve">: </w:t>
      </w:r>
      <w:r w:rsidR="009C095E" w:rsidRPr="004914F0">
        <w:rPr>
          <w:rFonts w:ascii="Calibri" w:hAnsi="Calibri" w:cs="Arial"/>
          <w:spacing w:val="-2"/>
          <w:sz w:val="20"/>
          <w:szCs w:val="20"/>
          <w:lang w:bidi="de-DE"/>
        </w:rPr>
        <w:t xml:space="preserve">Wenn </w:t>
      </w:r>
      <w:r w:rsidR="006346B3" w:rsidRPr="004914F0">
        <w:rPr>
          <w:rFonts w:ascii="Calibri" w:hAnsi="Calibri" w:cs="Arial"/>
          <w:spacing w:val="-2"/>
          <w:sz w:val="20"/>
          <w:szCs w:val="20"/>
          <w:lang w:bidi="de-DE"/>
        </w:rPr>
        <w:t xml:space="preserve">er mir nur verrecken </w:t>
      </w:r>
      <w:r w:rsidR="005652DE" w:rsidRPr="004914F0">
        <w:rPr>
          <w:rFonts w:ascii="Calibri" w:hAnsi="Calibri" w:cs="Arial"/>
          <w:spacing w:val="-2"/>
          <w:sz w:val="20"/>
          <w:szCs w:val="20"/>
          <w:lang w:bidi="de-DE"/>
        </w:rPr>
        <w:t xml:space="preserve">möchte, der Sauhund! </w:t>
      </w:r>
      <w:r w:rsidR="009C59DE" w:rsidRPr="004914F0">
        <w:rPr>
          <w:rFonts w:ascii="Calibri" w:hAnsi="Calibri" w:cs="Arial"/>
          <w:sz w:val="20"/>
          <w:szCs w:val="20"/>
          <w:lang w:bidi="de-DE"/>
        </w:rPr>
        <w:t>Schrei</w:t>
      </w:r>
      <w:r w:rsidR="005652DE" w:rsidRPr="004914F0">
        <w:rPr>
          <w:rFonts w:ascii="Calibri" w:hAnsi="Calibri" w:cs="Arial"/>
          <w:sz w:val="20"/>
          <w:szCs w:val="20"/>
          <w:lang w:bidi="de-DE"/>
        </w:rPr>
        <w:t>bens’ auf</w:t>
      </w:r>
      <w:r w:rsidR="00CB0935" w:rsidRPr="004914F0">
        <w:rPr>
          <w:rFonts w:ascii="Calibri" w:hAnsi="Calibri" w:cs="Arial"/>
          <w:sz w:val="20"/>
          <w:szCs w:val="20"/>
          <w:lang w:bidi="de-DE"/>
        </w:rPr>
        <w:t xml:space="preserve">: </w:t>
      </w:r>
      <w:r w:rsidR="005652DE" w:rsidRPr="004914F0">
        <w:rPr>
          <w:rFonts w:ascii="Calibri" w:hAnsi="Calibri" w:cs="Arial"/>
          <w:sz w:val="20"/>
          <w:szCs w:val="20"/>
          <w:lang w:bidi="de-DE"/>
        </w:rPr>
        <w:t>Er k</w:t>
      </w:r>
      <w:r w:rsidR="009C59DE" w:rsidRPr="004914F0">
        <w:rPr>
          <w:rFonts w:ascii="Calibri" w:hAnsi="Calibri" w:cs="Arial"/>
          <w:sz w:val="20"/>
          <w:szCs w:val="20"/>
          <w:lang w:bidi="de-DE"/>
        </w:rPr>
        <w:t xml:space="preserve">riegt zwei Wochen lang nur </w:t>
      </w:r>
      <w:r w:rsidR="00E4466F" w:rsidRPr="004914F0">
        <w:rPr>
          <w:rFonts w:ascii="Calibri" w:hAnsi="Calibri" w:cs="Arial"/>
          <w:sz w:val="20"/>
          <w:szCs w:val="20"/>
          <w:lang w:bidi="de-DE"/>
        </w:rPr>
        <w:t xml:space="preserve">was </w:t>
      </w:r>
      <w:r w:rsidR="009C59DE" w:rsidRPr="004914F0">
        <w:rPr>
          <w:rFonts w:ascii="Calibri" w:hAnsi="Calibri" w:cs="Arial"/>
          <w:sz w:val="20"/>
          <w:szCs w:val="20"/>
          <w:lang w:bidi="de-DE"/>
        </w:rPr>
        <w:t xml:space="preserve">Kaltes zu </w:t>
      </w:r>
      <w:proofErr w:type="spellStart"/>
      <w:r w:rsidR="009C59DE" w:rsidRPr="004914F0">
        <w:rPr>
          <w:rFonts w:ascii="Calibri" w:hAnsi="Calibri" w:cs="Arial"/>
          <w:sz w:val="20"/>
          <w:szCs w:val="20"/>
          <w:lang w:bidi="de-DE"/>
        </w:rPr>
        <w:t>Essen</w:t>
      </w:r>
      <w:proofErr w:type="spellEnd"/>
      <w:r w:rsidR="009C59DE" w:rsidRPr="004914F0">
        <w:rPr>
          <w:rFonts w:ascii="Calibri" w:hAnsi="Calibri" w:cs="Arial"/>
          <w:sz w:val="20"/>
          <w:szCs w:val="20"/>
          <w:lang w:bidi="de-DE"/>
        </w:rPr>
        <w:t>!</w:t>
      </w:r>
      <w:r w:rsidR="00B45EAF" w:rsidRPr="004914F0">
        <w:rPr>
          <w:rFonts w:ascii="Calibri" w:hAnsi="Calibri" w:cs="Arial"/>
          <w:sz w:val="20"/>
          <w:szCs w:val="20"/>
          <w:lang w:bidi="de-DE"/>
        </w:rPr>
        <w:t xml:space="preserve"> </w:t>
      </w:r>
      <w:r w:rsidR="009C59DE" w:rsidRPr="004914F0">
        <w:rPr>
          <w:rFonts w:ascii="Calibri" w:hAnsi="Calibri" w:cs="Arial"/>
          <w:i/>
          <w:sz w:val="20"/>
          <w:szCs w:val="20"/>
          <w:lang w:bidi="de-DE"/>
        </w:rPr>
        <w:t>(Zum Soldaten)</w:t>
      </w:r>
      <w:r w:rsidR="00CB0935" w:rsidRPr="004914F0">
        <w:rPr>
          <w:rFonts w:ascii="Calibri" w:hAnsi="Calibri" w:cs="Arial"/>
          <w:i/>
          <w:sz w:val="20"/>
          <w:szCs w:val="20"/>
          <w:lang w:bidi="de-DE"/>
        </w:rPr>
        <w:t xml:space="preserve">: </w:t>
      </w:r>
      <w:r w:rsidR="000C3A8E" w:rsidRPr="004914F0">
        <w:rPr>
          <w:rFonts w:ascii="Calibri" w:hAnsi="Calibri" w:cs="Arial"/>
          <w:sz w:val="20"/>
          <w:szCs w:val="20"/>
          <w:lang w:bidi="de-DE"/>
        </w:rPr>
        <w:t>Also </w:t>
      </w:r>
      <w:r w:rsidR="006D1981" w:rsidRPr="004914F0">
        <w:rPr>
          <w:rFonts w:ascii="Calibri" w:hAnsi="Calibri" w:cs="Arial"/>
          <w:sz w:val="20"/>
          <w:szCs w:val="20"/>
          <w:lang w:bidi="de-DE"/>
        </w:rPr>
        <w:t xml:space="preserve">was </w:t>
      </w:r>
      <w:proofErr w:type="spellStart"/>
      <w:r w:rsidR="006D1981" w:rsidRPr="004914F0">
        <w:rPr>
          <w:rFonts w:ascii="Calibri" w:hAnsi="Calibri" w:cs="Arial"/>
          <w:sz w:val="20"/>
          <w:szCs w:val="20"/>
          <w:lang w:bidi="de-DE"/>
        </w:rPr>
        <w:t>is</w:t>
      </w:r>
      <w:proofErr w:type="spellEnd"/>
      <w:r w:rsidR="006D1981" w:rsidRPr="004914F0">
        <w:rPr>
          <w:rFonts w:ascii="Calibri" w:hAnsi="Calibri" w:cs="Arial"/>
          <w:sz w:val="20"/>
          <w:szCs w:val="20"/>
          <w:lang w:bidi="de-DE"/>
        </w:rPr>
        <w:t>?! – W</w:t>
      </w:r>
      <w:r w:rsidR="000C3A8E" w:rsidRPr="004914F0">
        <w:rPr>
          <w:rFonts w:ascii="Calibri" w:hAnsi="Calibri" w:cs="Arial"/>
          <w:sz w:val="20"/>
          <w:szCs w:val="20"/>
          <w:lang w:bidi="de-DE"/>
        </w:rPr>
        <w:t>as woll</w:t>
      </w:r>
      <w:r w:rsidR="00267508" w:rsidRPr="004914F0">
        <w:rPr>
          <w:rFonts w:ascii="Calibri" w:hAnsi="Calibri" w:cs="Arial"/>
          <w:sz w:val="20"/>
          <w:szCs w:val="20"/>
          <w:lang w:bidi="de-DE"/>
        </w:rPr>
        <w:t>e</w:t>
      </w:r>
      <w:r w:rsidR="000C3A8E" w:rsidRPr="004914F0">
        <w:rPr>
          <w:rFonts w:ascii="Calibri" w:hAnsi="Calibri" w:cs="Arial"/>
          <w:sz w:val="20"/>
          <w:szCs w:val="20"/>
          <w:lang w:bidi="de-DE"/>
        </w:rPr>
        <w:t xml:space="preserve">n </w:t>
      </w:r>
      <w:r w:rsidR="00EE7C16" w:rsidRPr="004914F0">
        <w:rPr>
          <w:rFonts w:ascii="Calibri" w:hAnsi="Calibri" w:cs="Arial"/>
          <w:sz w:val="20"/>
          <w:szCs w:val="20"/>
          <w:lang w:bidi="de-DE"/>
        </w:rPr>
        <w:t>sie</w:t>
      </w:r>
      <w:r w:rsidR="000C3A8E" w:rsidRPr="004914F0">
        <w:rPr>
          <w:rFonts w:ascii="Calibri" w:hAnsi="Calibri" w:cs="Arial"/>
          <w:sz w:val="20"/>
          <w:szCs w:val="20"/>
          <w:lang w:bidi="de-DE"/>
        </w:rPr>
        <w:t xml:space="preserve"> </w:t>
      </w:r>
      <w:r w:rsidR="009C59DE" w:rsidRPr="004914F0">
        <w:rPr>
          <w:rFonts w:ascii="Calibri" w:hAnsi="Calibri" w:cs="Arial"/>
          <w:sz w:val="20"/>
          <w:szCs w:val="20"/>
          <w:lang w:bidi="de-DE"/>
        </w:rPr>
        <w:t xml:space="preserve">denn </w:t>
      </w:r>
      <w:r w:rsidR="000C3A8E" w:rsidRPr="004914F0">
        <w:rPr>
          <w:rFonts w:ascii="Calibri" w:hAnsi="Calibri" w:cs="Arial"/>
          <w:sz w:val="20"/>
          <w:szCs w:val="20"/>
          <w:lang w:bidi="de-DE"/>
        </w:rPr>
        <w:t xml:space="preserve">noch? </w:t>
      </w:r>
    </w:p>
    <w:p w14:paraId="1ECB974B" w14:textId="49C353A9" w:rsidR="000C3A8E" w:rsidRPr="004914F0" w:rsidRDefault="005D3BD1" w:rsidP="001E3DA5">
      <w:pPr>
        <w:autoSpaceDE w:val="0"/>
        <w:autoSpaceDN w:val="0"/>
        <w:adjustRightInd w:val="0"/>
        <w:spacing w:after="80"/>
        <w:ind w:right="67"/>
        <w:rPr>
          <w:rFonts w:ascii="Calibri" w:hAnsi="Calibri" w:cs="Arial"/>
          <w:sz w:val="20"/>
          <w:szCs w:val="20"/>
          <w:lang w:bidi="de-DE"/>
        </w:rPr>
      </w:pPr>
      <w:r w:rsidRPr="004914F0">
        <w:rPr>
          <w:rFonts w:ascii="Calibri" w:hAnsi="Calibri" w:cs="Arial"/>
          <w:b/>
          <w:bCs/>
          <w:sz w:val="20"/>
          <w:szCs w:val="20"/>
          <w:lang w:bidi="de-DE"/>
        </w:rPr>
        <w:t>David</w:t>
      </w:r>
      <w:r w:rsidR="0069674D" w:rsidRPr="004914F0">
        <w:rPr>
          <w:rFonts w:ascii="Calibri" w:hAnsi="Calibri" w:cs="Arial"/>
          <w:b/>
          <w:bCs/>
          <w:sz w:val="20"/>
          <w:szCs w:val="20"/>
          <w:lang w:bidi="de-DE"/>
        </w:rPr>
        <w:t>/Janik</w:t>
      </w:r>
      <w:r w:rsidR="00CB0935" w:rsidRPr="004914F0">
        <w:rPr>
          <w:rFonts w:ascii="Calibri" w:hAnsi="Calibri" w:cs="Arial"/>
          <w:sz w:val="20"/>
          <w:szCs w:val="20"/>
          <w:lang w:bidi="de-DE"/>
        </w:rPr>
        <w:t xml:space="preserve">: </w:t>
      </w:r>
      <w:r w:rsidR="000C3A8E" w:rsidRPr="004914F0">
        <w:rPr>
          <w:rFonts w:ascii="Calibri" w:hAnsi="Calibri" w:cs="Arial"/>
          <w:sz w:val="20"/>
          <w:szCs w:val="20"/>
          <w:lang w:bidi="de-DE"/>
        </w:rPr>
        <w:t xml:space="preserve">Herr </w:t>
      </w:r>
      <w:r w:rsidR="00E4466F" w:rsidRPr="004914F0">
        <w:rPr>
          <w:rFonts w:ascii="Calibri" w:hAnsi="Calibri" w:cs="Arial"/>
          <w:sz w:val="20"/>
          <w:szCs w:val="20"/>
          <w:lang w:bidi="de-DE"/>
        </w:rPr>
        <w:t>Hauptmann</w:t>
      </w:r>
      <w:r w:rsidR="000C3A8E" w:rsidRPr="004914F0">
        <w:rPr>
          <w:rFonts w:ascii="Calibri" w:hAnsi="Calibri" w:cs="Arial"/>
          <w:sz w:val="20"/>
          <w:szCs w:val="20"/>
          <w:lang w:bidi="de-DE"/>
        </w:rPr>
        <w:t xml:space="preserve">, melde </w:t>
      </w:r>
      <w:proofErr w:type="spellStart"/>
      <w:r w:rsidR="000C3A8E" w:rsidRPr="004914F0">
        <w:rPr>
          <w:rFonts w:ascii="Calibri" w:hAnsi="Calibri" w:cs="Arial"/>
          <w:sz w:val="20"/>
          <w:szCs w:val="20"/>
          <w:lang w:bidi="de-DE"/>
        </w:rPr>
        <w:t>gehorsamst</w:t>
      </w:r>
      <w:proofErr w:type="spellEnd"/>
      <w:r w:rsidR="000C3A8E" w:rsidRPr="004914F0">
        <w:rPr>
          <w:rFonts w:ascii="Calibri" w:hAnsi="Calibri" w:cs="Arial"/>
          <w:sz w:val="20"/>
          <w:szCs w:val="20"/>
          <w:lang w:bidi="de-DE"/>
        </w:rPr>
        <w:t xml:space="preserve">, der Herr Leutnant </w:t>
      </w:r>
      <w:proofErr w:type="spellStart"/>
      <w:r w:rsidR="000C3A8E" w:rsidRPr="004914F0">
        <w:rPr>
          <w:rFonts w:ascii="Calibri" w:hAnsi="Calibri" w:cs="Arial"/>
          <w:sz w:val="20"/>
          <w:szCs w:val="20"/>
          <w:lang w:bidi="de-DE"/>
        </w:rPr>
        <w:t>Ederl</w:t>
      </w:r>
      <w:proofErr w:type="spellEnd"/>
      <w:r w:rsidR="000C3A8E" w:rsidRPr="004914F0">
        <w:rPr>
          <w:rFonts w:ascii="Calibri" w:hAnsi="Calibri" w:cs="Arial"/>
          <w:sz w:val="20"/>
          <w:szCs w:val="20"/>
          <w:lang w:bidi="de-DE"/>
        </w:rPr>
        <w:t xml:space="preserve"> hat auf eigene Faust Schnittkäse für 10 Kronen das Kilogramm gekauft und hat ihn an die Offiziersmesse für 24 Kronen weiterverkaufen</w:t>
      </w:r>
      <w:r w:rsidR="00EE7C16" w:rsidRPr="004914F0">
        <w:rPr>
          <w:rFonts w:ascii="Calibri" w:hAnsi="Calibri" w:cs="Arial"/>
          <w:sz w:val="20"/>
          <w:szCs w:val="20"/>
          <w:lang w:bidi="de-DE"/>
        </w:rPr>
        <w:t xml:space="preserve"> wollen</w:t>
      </w:r>
      <w:r w:rsidR="000C3A8E" w:rsidRPr="004914F0">
        <w:rPr>
          <w:rFonts w:ascii="Calibri" w:hAnsi="Calibri" w:cs="Arial"/>
          <w:sz w:val="20"/>
          <w:szCs w:val="20"/>
          <w:lang w:bidi="de-DE"/>
        </w:rPr>
        <w:t xml:space="preserve">. </w:t>
      </w:r>
      <w:r w:rsidR="0030498E" w:rsidRPr="004914F0">
        <w:rPr>
          <w:rFonts w:ascii="Calibri" w:hAnsi="Calibri" w:cs="Arial"/>
          <w:sz w:val="20"/>
          <w:szCs w:val="20"/>
          <w:lang w:bidi="de-DE"/>
        </w:rPr>
        <w:t xml:space="preserve">Der </w:t>
      </w:r>
      <w:proofErr w:type="spellStart"/>
      <w:r w:rsidR="0030498E" w:rsidRPr="004914F0">
        <w:rPr>
          <w:rFonts w:ascii="Calibri" w:hAnsi="Calibri" w:cs="Arial"/>
          <w:sz w:val="20"/>
          <w:szCs w:val="20"/>
          <w:lang w:bidi="de-DE"/>
        </w:rPr>
        <w:t>Menageverwalter</w:t>
      </w:r>
      <w:proofErr w:type="spellEnd"/>
      <w:r w:rsidR="0030498E" w:rsidRPr="004914F0">
        <w:rPr>
          <w:rFonts w:ascii="Calibri" w:hAnsi="Calibri" w:cs="Arial"/>
          <w:sz w:val="20"/>
          <w:szCs w:val="20"/>
          <w:lang w:bidi="de-DE"/>
        </w:rPr>
        <w:t xml:space="preserve"> hat das Anbot aber wegen schlechter Qualität abgelehnt.</w:t>
      </w:r>
    </w:p>
    <w:p w14:paraId="0377E580" w14:textId="3735CF97" w:rsidR="000C3A8E" w:rsidRPr="004914F0" w:rsidRDefault="002860E5" w:rsidP="000C3A8E">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br w:type="column"/>
      </w:r>
      <w:r w:rsidR="000356CF" w:rsidRPr="004914F0">
        <w:rPr>
          <w:rFonts w:asciiTheme="majorHAnsi" w:hAnsiTheme="majorHAnsi" w:cs="Arial"/>
          <w:b/>
          <w:bCs/>
          <w:sz w:val="20"/>
          <w:szCs w:val="20"/>
          <w:lang w:bidi="de-DE"/>
        </w:rPr>
        <w:t>Sascha</w:t>
      </w:r>
      <w:r w:rsidR="00CB0935" w:rsidRPr="004914F0">
        <w:rPr>
          <w:rFonts w:ascii="Calibri" w:hAnsi="Calibri" w:cs="Arial"/>
          <w:sz w:val="20"/>
          <w:szCs w:val="20"/>
          <w:lang w:bidi="de-DE"/>
        </w:rPr>
        <w:t xml:space="preserve">: </w:t>
      </w:r>
      <w:r w:rsidR="000C3A8E" w:rsidRPr="004914F0">
        <w:rPr>
          <w:rFonts w:ascii="Calibri" w:hAnsi="Calibri" w:cs="Arial"/>
          <w:sz w:val="20"/>
          <w:szCs w:val="20"/>
          <w:lang w:bidi="de-DE"/>
        </w:rPr>
        <w:t xml:space="preserve">Was sagen Sie da? Das </w:t>
      </w:r>
      <w:proofErr w:type="spellStart"/>
      <w:r w:rsidR="000C3A8E" w:rsidRPr="004914F0">
        <w:rPr>
          <w:rFonts w:ascii="Calibri" w:hAnsi="Calibri" w:cs="Arial"/>
          <w:sz w:val="20"/>
          <w:szCs w:val="20"/>
          <w:lang w:bidi="de-DE"/>
        </w:rPr>
        <w:t>is</w:t>
      </w:r>
      <w:proofErr w:type="spellEnd"/>
      <w:r w:rsidR="000C3A8E" w:rsidRPr="004914F0">
        <w:rPr>
          <w:rFonts w:ascii="Calibri" w:hAnsi="Calibri" w:cs="Arial"/>
          <w:sz w:val="20"/>
          <w:szCs w:val="20"/>
          <w:lang w:bidi="de-DE"/>
        </w:rPr>
        <w:t xml:space="preserve"> ja unerhört! </w:t>
      </w:r>
    </w:p>
    <w:p w14:paraId="29AC1D64" w14:textId="44ECA5ED" w:rsidR="000C3A8E" w:rsidRPr="004914F0" w:rsidRDefault="005D3BD1" w:rsidP="0030498E">
      <w:pPr>
        <w:autoSpaceDE w:val="0"/>
        <w:autoSpaceDN w:val="0"/>
        <w:adjustRightInd w:val="0"/>
        <w:spacing w:after="80"/>
        <w:ind w:right="-75"/>
        <w:rPr>
          <w:rFonts w:ascii="Calibri" w:hAnsi="Calibri" w:cs="Arial"/>
          <w:sz w:val="20"/>
          <w:szCs w:val="20"/>
          <w:lang w:bidi="de-DE"/>
        </w:rPr>
      </w:pPr>
      <w:r w:rsidRPr="004914F0">
        <w:rPr>
          <w:rFonts w:ascii="Calibri" w:hAnsi="Calibri" w:cs="Arial"/>
          <w:b/>
          <w:bCs/>
          <w:sz w:val="20"/>
          <w:szCs w:val="20"/>
          <w:lang w:bidi="de-DE"/>
        </w:rPr>
        <w:t>David</w:t>
      </w:r>
      <w:r w:rsidR="0069674D" w:rsidRPr="004914F0">
        <w:rPr>
          <w:rFonts w:ascii="Calibri" w:hAnsi="Calibri" w:cs="Arial"/>
          <w:b/>
          <w:bCs/>
          <w:sz w:val="20"/>
          <w:szCs w:val="20"/>
          <w:lang w:bidi="de-DE"/>
        </w:rPr>
        <w:t>/Janik</w:t>
      </w:r>
      <w:r w:rsidR="00CB0935" w:rsidRPr="004914F0">
        <w:rPr>
          <w:rFonts w:ascii="Calibri" w:hAnsi="Calibri" w:cs="Arial"/>
          <w:sz w:val="20"/>
          <w:szCs w:val="20"/>
          <w:lang w:bidi="de-DE"/>
        </w:rPr>
        <w:t xml:space="preserve">: </w:t>
      </w:r>
      <w:r w:rsidR="000C3A8E" w:rsidRPr="004914F0">
        <w:rPr>
          <w:rFonts w:ascii="Calibri" w:hAnsi="Calibri" w:cs="Arial"/>
          <w:sz w:val="20"/>
          <w:szCs w:val="20"/>
          <w:lang w:bidi="de-DE"/>
        </w:rPr>
        <w:t xml:space="preserve">Ich glaube, Herr </w:t>
      </w:r>
      <w:r w:rsidR="00E4466F" w:rsidRPr="004914F0">
        <w:rPr>
          <w:rFonts w:ascii="Calibri" w:hAnsi="Calibri" w:cs="Arial"/>
          <w:sz w:val="20"/>
          <w:szCs w:val="20"/>
          <w:lang w:bidi="de-DE"/>
        </w:rPr>
        <w:t>Hauptmann</w:t>
      </w:r>
      <w:r w:rsidR="000C3A8E" w:rsidRPr="004914F0">
        <w:rPr>
          <w:rFonts w:ascii="Calibri" w:hAnsi="Calibri" w:cs="Arial"/>
          <w:sz w:val="20"/>
          <w:szCs w:val="20"/>
          <w:lang w:bidi="de-DE"/>
        </w:rPr>
        <w:t xml:space="preserve">, </w:t>
      </w:r>
      <w:proofErr w:type="spellStart"/>
      <w:r w:rsidR="000C3A8E" w:rsidRPr="004914F0">
        <w:rPr>
          <w:rFonts w:ascii="Calibri" w:hAnsi="Calibri" w:cs="Arial"/>
          <w:sz w:val="20"/>
          <w:szCs w:val="20"/>
          <w:lang w:bidi="de-DE"/>
        </w:rPr>
        <w:t>daß</w:t>
      </w:r>
      <w:proofErr w:type="spellEnd"/>
      <w:r w:rsidR="000C3A8E" w:rsidRPr="004914F0">
        <w:rPr>
          <w:rFonts w:ascii="Calibri" w:hAnsi="Calibri" w:cs="Arial"/>
          <w:sz w:val="20"/>
          <w:szCs w:val="20"/>
          <w:lang w:bidi="de-DE"/>
        </w:rPr>
        <w:t xml:space="preserve"> ich im Interesse der Mannschaft gegen das Unstatthafte einer solchen</w:t>
      </w:r>
      <w:r w:rsidR="00267508" w:rsidRPr="004914F0">
        <w:rPr>
          <w:rFonts w:ascii="Calibri" w:hAnsi="Calibri" w:cs="Arial"/>
          <w:sz w:val="20"/>
          <w:szCs w:val="20"/>
          <w:lang w:bidi="de-DE"/>
        </w:rPr>
        <w:t xml:space="preserve"> Vorgehensweise </w:t>
      </w:r>
      <w:r w:rsidR="000C3A8E" w:rsidRPr="004914F0">
        <w:rPr>
          <w:rFonts w:ascii="Calibri" w:hAnsi="Calibri" w:cs="Arial"/>
          <w:sz w:val="20"/>
          <w:szCs w:val="20"/>
          <w:lang w:bidi="de-DE"/>
        </w:rPr>
        <w:t>–</w:t>
      </w:r>
    </w:p>
    <w:p w14:paraId="6B445ACF" w14:textId="77777777" w:rsidR="009A7216" w:rsidRPr="004914F0" w:rsidRDefault="000356CF" w:rsidP="001E427B">
      <w:pPr>
        <w:autoSpaceDE w:val="0"/>
        <w:autoSpaceDN w:val="0"/>
        <w:adjustRightInd w:val="0"/>
        <w:spacing w:after="80"/>
        <w:ind w:right="-75"/>
        <w:rPr>
          <w:rFonts w:ascii="Calibri" w:hAnsi="Calibri" w:cs="Arial"/>
          <w:sz w:val="20"/>
          <w:szCs w:val="20"/>
          <w:lang w:bidi="de-DE"/>
        </w:rPr>
      </w:pPr>
      <w:r w:rsidRPr="004914F0">
        <w:rPr>
          <w:rFonts w:asciiTheme="majorHAnsi" w:hAnsiTheme="majorHAnsi" w:cs="Arial"/>
          <w:b/>
          <w:bCs/>
          <w:sz w:val="20"/>
          <w:szCs w:val="20"/>
          <w:lang w:bidi="de-DE"/>
        </w:rPr>
        <w:t>Sascha</w:t>
      </w:r>
      <w:r w:rsidR="00CB0935" w:rsidRPr="004914F0">
        <w:rPr>
          <w:rFonts w:ascii="Calibri" w:hAnsi="Calibri" w:cs="Arial"/>
          <w:sz w:val="20"/>
          <w:szCs w:val="20"/>
          <w:lang w:bidi="de-DE"/>
        </w:rPr>
        <w:t xml:space="preserve">: </w:t>
      </w:r>
      <w:r w:rsidR="000C3A8E" w:rsidRPr="004914F0">
        <w:rPr>
          <w:rFonts w:ascii="Calibri" w:hAnsi="Calibri" w:cs="Arial"/>
          <w:sz w:val="20"/>
          <w:szCs w:val="20"/>
          <w:lang w:bidi="de-DE"/>
        </w:rPr>
        <w:t xml:space="preserve">Das ist ja unerhört! </w:t>
      </w:r>
      <w:r w:rsidR="00267508" w:rsidRPr="004914F0">
        <w:rPr>
          <w:rFonts w:ascii="Calibri" w:hAnsi="Calibri" w:cs="Arial"/>
          <w:sz w:val="20"/>
          <w:szCs w:val="20"/>
          <w:lang w:bidi="de-DE"/>
        </w:rPr>
        <w:t xml:space="preserve">Was fällt Ihnen denn ein?! </w:t>
      </w:r>
      <w:r w:rsidR="000C3A8E" w:rsidRPr="004914F0">
        <w:rPr>
          <w:rFonts w:ascii="Calibri" w:hAnsi="Calibri" w:cs="Arial"/>
          <w:sz w:val="20"/>
          <w:szCs w:val="20"/>
          <w:lang w:bidi="de-DE"/>
        </w:rPr>
        <w:t xml:space="preserve">Sie haben an </w:t>
      </w:r>
      <w:r w:rsidR="00E4466F" w:rsidRPr="004914F0">
        <w:rPr>
          <w:rFonts w:ascii="Calibri" w:hAnsi="Calibri" w:cs="Arial"/>
          <w:sz w:val="20"/>
          <w:szCs w:val="20"/>
          <w:lang w:bidi="de-DE"/>
        </w:rPr>
        <w:t>den</w:t>
      </w:r>
      <w:r w:rsidR="000C3A8E" w:rsidRPr="004914F0">
        <w:rPr>
          <w:rFonts w:ascii="Calibri" w:hAnsi="Calibri" w:cs="Arial"/>
          <w:sz w:val="20"/>
          <w:szCs w:val="20"/>
          <w:lang w:bidi="de-DE"/>
        </w:rPr>
        <w:t xml:space="preserve"> Herrn Offiziere</w:t>
      </w:r>
      <w:r w:rsidR="00F24783" w:rsidRPr="004914F0">
        <w:rPr>
          <w:rFonts w:ascii="Calibri" w:hAnsi="Calibri" w:cs="Arial"/>
          <w:sz w:val="20"/>
          <w:szCs w:val="20"/>
          <w:lang w:bidi="de-DE"/>
        </w:rPr>
        <w:t>n</w:t>
      </w:r>
      <w:r w:rsidR="000C3A8E" w:rsidRPr="004914F0">
        <w:rPr>
          <w:rFonts w:ascii="Calibri" w:hAnsi="Calibri" w:cs="Arial"/>
          <w:sz w:val="20"/>
          <w:szCs w:val="20"/>
          <w:lang w:bidi="de-DE"/>
        </w:rPr>
        <w:t xml:space="preserve"> keine Kritik zu üben! </w:t>
      </w:r>
      <w:r w:rsidR="00267508" w:rsidRPr="004914F0">
        <w:rPr>
          <w:rFonts w:ascii="Calibri" w:hAnsi="Calibri" w:cs="Arial"/>
          <w:sz w:val="20"/>
          <w:szCs w:val="20"/>
          <w:lang w:bidi="de-DE"/>
        </w:rPr>
        <w:br/>
      </w:r>
      <w:r w:rsidR="009C59DE" w:rsidRPr="004914F0">
        <w:rPr>
          <w:rFonts w:ascii="Calibri" w:hAnsi="Calibri" w:cs="Arial"/>
          <w:i/>
          <w:iCs/>
          <w:sz w:val="20"/>
          <w:szCs w:val="20"/>
          <w:lang w:bidi="de-DE"/>
        </w:rPr>
        <w:t>(Er versetzt ihm einen Hieb mit dem Stock. Der Soldat bricht weinend zusammen.)</w:t>
      </w:r>
      <w:r w:rsidR="009C59DE" w:rsidRPr="004914F0">
        <w:rPr>
          <w:rFonts w:ascii="Calibri" w:hAnsi="Calibri" w:cs="Arial"/>
          <w:sz w:val="20"/>
          <w:szCs w:val="20"/>
          <w:lang w:bidi="de-DE"/>
        </w:rPr>
        <w:t xml:space="preserve"> </w:t>
      </w:r>
      <w:r w:rsidR="00267508" w:rsidRPr="004914F0">
        <w:rPr>
          <w:rFonts w:ascii="Calibri" w:hAnsi="Calibri" w:cs="Arial"/>
          <w:sz w:val="20"/>
          <w:szCs w:val="20"/>
          <w:lang w:bidi="de-DE"/>
        </w:rPr>
        <w:t>Sie bekommen s</w:t>
      </w:r>
      <w:r w:rsidR="000C3A8E" w:rsidRPr="004914F0">
        <w:rPr>
          <w:rFonts w:ascii="Calibri" w:hAnsi="Calibri" w:cs="Arial"/>
          <w:sz w:val="20"/>
          <w:szCs w:val="20"/>
          <w:lang w:bidi="de-DE"/>
        </w:rPr>
        <w:t>echs Stund</w:t>
      </w:r>
      <w:r w:rsidR="0030498E" w:rsidRPr="004914F0">
        <w:rPr>
          <w:rFonts w:ascii="Calibri" w:hAnsi="Calibri" w:cs="Arial"/>
          <w:sz w:val="20"/>
          <w:szCs w:val="20"/>
          <w:lang w:bidi="de-DE"/>
        </w:rPr>
        <w:t>en</w:t>
      </w:r>
      <w:r w:rsidR="000C3A8E" w:rsidRPr="004914F0">
        <w:rPr>
          <w:rFonts w:ascii="Calibri" w:hAnsi="Calibri" w:cs="Arial"/>
          <w:sz w:val="20"/>
          <w:szCs w:val="20"/>
          <w:lang w:bidi="de-DE"/>
        </w:rPr>
        <w:t xml:space="preserve"> </w:t>
      </w:r>
      <w:r w:rsidR="001327C8" w:rsidRPr="004914F0">
        <w:rPr>
          <w:rFonts w:ascii="Calibri" w:hAnsi="Calibri" w:cs="Arial"/>
          <w:sz w:val="20"/>
          <w:szCs w:val="20"/>
          <w:lang w:bidi="de-DE"/>
        </w:rPr>
        <w:t xml:space="preserve">Haft </w:t>
      </w:r>
      <w:r w:rsidR="00F24783" w:rsidRPr="004914F0">
        <w:rPr>
          <w:rFonts w:ascii="Calibri" w:hAnsi="Calibri" w:cs="Arial"/>
          <w:sz w:val="20"/>
          <w:szCs w:val="20"/>
          <w:lang w:bidi="de-DE"/>
        </w:rPr>
        <w:t xml:space="preserve">– </w:t>
      </w:r>
      <w:r w:rsidR="001327C8" w:rsidRPr="004914F0">
        <w:rPr>
          <w:rFonts w:ascii="Calibri" w:hAnsi="Calibri" w:cs="Arial"/>
          <w:sz w:val="20"/>
          <w:szCs w:val="20"/>
          <w:lang w:bidi="de-DE"/>
        </w:rPr>
        <w:t xml:space="preserve">mit </w:t>
      </w:r>
      <w:r w:rsidR="000C3A8E" w:rsidRPr="004914F0">
        <w:rPr>
          <w:rFonts w:ascii="Calibri" w:hAnsi="Calibri" w:cs="Arial"/>
          <w:sz w:val="20"/>
          <w:szCs w:val="20"/>
          <w:lang w:bidi="de-DE"/>
        </w:rPr>
        <w:t xml:space="preserve">Spangen! </w:t>
      </w:r>
      <w:r w:rsidR="00F24783" w:rsidRPr="004914F0">
        <w:rPr>
          <w:rFonts w:ascii="Calibri" w:hAnsi="Calibri" w:cs="Arial"/>
          <w:sz w:val="20"/>
          <w:szCs w:val="20"/>
          <w:lang w:bidi="de-DE"/>
        </w:rPr>
        <w:t xml:space="preserve">– </w:t>
      </w:r>
    </w:p>
    <w:p w14:paraId="02B383F8" w14:textId="616B4509" w:rsidR="000C3A8E" w:rsidRPr="004914F0" w:rsidRDefault="00F24783" w:rsidP="009A7216">
      <w:pPr>
        <w:autoSpaceDE w:val="0"/>
        <w:autoSpaceDN w:val="0"/>
        <w:adjustRightInd w:val="0"/>
        <w:spacing w:after="80"/>
        <w:ind w:right="-359"/>
        <w:rPr>
          <w:rFonts w:ascii="Calibri" w:hAnsi="Calibri" w:cs="Arial"/>
          <w:sz w:val="20"/>
          <w:szCs w:val="20"/>
          <w:lang w:bidi="de-DE"/>
        </w:rPr>
      </w:pPr>
      <w:r w:rsidRPr="004914F0">
        <w:rPr>
          <w:rFonts w:ascii="Calibri" w:hAnsi="Calibri" w:cs="Arial"/>
          <w:i/>
          <w:sz w:val="20"/>
          <w:szCs w:val="20"/>
          <w:lang w:bidi="de-DE"/>
        </w:rPr>
        <w:t>(Nimmt einen Brief zur Hand)</w:t>
      </w:r>
      <w:r w:rsidR="00CB0935" w:rsidRPr="004914F0">
        <w:rPr>
          <w:rFonts w:ascii="Calibri" w:hAnsi="Calibri" w:cs="Arial"/>
          <w:i/>
          <w:sz w:val="20"/>
          <w:szCs w:val="20"/>
          <w:lang w:bidi="de-DE"/>
        </w:rPr>
        <w:t xml:space="preserve">: </w:t>
      </w:r>
      <w:r w:rsidRPr="004914F0">
        <w:rPr>
          <w:rFonts w:ascii="Calibri" w:hAnsi="Calibri" w:cs="Arial"/>
          <w:sz w:val="20"/>
          <w:szCs w:val="20"/>
          <w:lang w:bidi="de-DE"/>
        </w:rPr>
        <w:t>Ah, u</w:t>
      </w:r>
      <w:r w:rsidR="001327C8" w:rsidRPr="004914F0">
        <w:rPr>
          <w:rFonts w:ascii="Calibri" w:hAnsi="Calibri" w:cs="Arial"/>
          <w:sz w:val="20"/>
          <w:szCs w:val="20"/>
          <w:lang w:bidi="de-DE"/>
        </w:rPr>
        <w:t>nd D</w:t>
      </w:r>
      <w:r w:rsidR="000C3A8E" w:rsidRPr="004914F0">
        <w:rPr>
          <w:rFonts w:ascii="Calibri" w:hAnsi="Calibri" w:cs="Arial"/>
          <w:sz w:val="20"/>
          <w:szCs w:val="20"/>
          <w:lang w:bidi="de-DE"/>
        </w:rPr>
        <w:t xml:space="preserve">u hast dich </w:t>
      </w:r>
      <w:r w:rsidR="009C59DE" w:rsidRPr="004914F0">
        <w:rPr>
          <w:rFonts w:ascii="Calibri" w:hAnsi="Calibri" w:cs="Arial"/>
          <w:sz w:val="20"/>
          <w:szCs w:val="20"/>
          <w:lang w:bidi="de-DE"/>
        </w:rPr>
        <w:t xml:space="preserve">auch noch </w:t>
      </w:r>
      <w:r w:rsidR="000C3A8E" w:rsidRPr="004914F0">
        <w:rPr>
          <w:rFonts w:ascii="Calibri" w:hAnsi="Calibri" w:cs="Arial"/>
          <w:sz w:val="20"/>
          <w:szCs w:val="20"/>
          <w:lang w:bidi="de-DE"/>
        </w:rPr>
        <w:t xml:space="preserve">über die schlechte und unzulängliche Kost beschwert? </w:t>
      </w:r>
    </w:p>
    <w:p w14:paraId="3BDA76AB" w14:textId="7E868001" w:rsidR="000C3A8E" w:rsidRPr="004914F0" w:rsidRDefault="005D3BD1" w:rsidP="000C3A8E">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David</w:t>
      </w:r>
      <w:r w:rsidR="0069674D" w:rsidRPr="004914F0">
        <w:rPr>
          <w:rFonts w:ascii="Calibri" w:hAnsi="Calibri" w:cs="Arial"/>
          <w:b/>
          <w:bCs/>
          <w:sz w:val="20"/>
          <w:szCs w:val="20"/>
          <w:lang w:bidi="de-DE"/>
        </w:rPr>
        <w:t>/Janik</w:t>
      </w:r>
      <w:r w:rsidR="00CB0935" w:rsidRPr="004914F0">
        <w:rPr>
          <w:rFonts w:ascii="Calibri" w:hAnsi="Calibri" w:cs="Arial"/>
          <w:sz w:val="20"/>
          <w:szCs w:val="20"/>
          <w:lang w:bidi="de-DE"/>
        </w:rPr>
        <w:t xml:space="preserve">: </w:t>
      </w:r>
      <w:r w:rsidR="000C3A8E" w:rsidRPr="004914F0">
        <w:rPr>
          <w:rFonts w:ascii="Calibri" w:hAnsi="Calibri" w:cs="Arial"/>
          <w:sz w:val="20"/>
          <w:szCs w:val="20"/>
          <w:lang w:bidi="de-DE"/>
        </w:rPr>
        <w:t xml:space="preserve">Herr Major, bitte </w:t>
      </w:r>
      <w:proofErr w:type="spellStart"/>
      <w:r w:rsidR="000C3A8E" w:rsidRPr="004914F0">
        <w:rPr>
          <w:rFonts w:ascii="Calibri" w:hAnsi="Calibri" w:cs="Arial"/>
          <w:sz w:val="20"/>
          <w:szCs w:val="20"/>
          <w:lang w:bidi="de-DE"/>
        </w:rPr>
        <w:t>gehorsamst</w:t>
      </w:r>
      <w:proofErr w:type="spellEnd"/>
      <w:r w:rsidR="000C3A8E" w:rsidRPr="004914F0">
        <w:rPr>
          <w:rFonts w:ascii="Calibri" w:hAnsi="Calibri" w:cs="Arial"/>
          <w:sz w:val="20"/>
          <w:szCs w:val="20"/>
          <w:lang w:bidi="de-DE"/>
        </w:rPr>
        <w:t xml:space="preserve">, jawohl! </w:t>
      </w:r>
    </w:p>
    <w:p w14:paraId="3FB7A0F8" w14:textId="2B1E38F2" w:rsidR="00267508" w:rsidRPr="004914F0" w:rsidRDefault="000356CF" w:rsidP="00F017BD">
      <w:pPr>
        <w:autoSpaceDE w:val="0"/>
        <w:autoSpaceDN w:val="0"/>
        <w:adjustRightInd w:val="0"/>
        <w:spacing w:after="80"/>
        <w:ind w:right="-75"/>
        <w:rPr>
          <w:rFonts w:ascii="Calibri" w:hAnsi="Calibri" w:cs="Arial"/>
          <w:sz w:val="20"/>
          <w:szCs w:val="20"/>
          <w:lang w:bidi="de-DE"/>
        </w:rPr>
      </w:pPr>
      <w:r w:rsidRPr="004914F0">
        <w:rPr>
          <w:rFonts w:asciiTheme="majorHAnsi" w:hAnsiTheme="majorHAnsi" w:cs="Arial"/>
          <w:b/>
          <w:bCs/>
          <w:sz w:val="20"/>
          <w:szCs w:val="20"/>
          <w:lang w:bidi="de-DE"/>
        </w:rPr>
        <w:t>Sascha</w:t>
      </w:r>
      <w:r w:rsidR="00CB0935" w:rsidRPr="004914F0">
        <w:rPr>
          <w:rFonts w:ascii="Calibri" w:hAnsi="Calibri" w:cs="Arial"/>
          <w:sz w:val="20"/>
          <w:szCs w:val="20"/>
          <w:lang w:bidi="de-DE"/>
        </w:rPr>
        <w:t xml:space="preserve">: </w:t>
      </w:r>
      <w:r w:rsidR="0030498E" w:rsidRPr="004914F0">
        <w:rPr>
          <w:rFonts w:ascii="Calibri" w:hAnsi="Calibri" w:cs="Arial"/>
          <w:sz w:val="20"/>
          <w:szCs w:val="20"/>
          <w:lang w:bidi="de-DE"/>
        </w:rPr>
        <w:t>I</w:t>
      </w:r>
      <w:r w:rsidR="000C3A8E" w:rsidRPr="004914F0">
        <w:rPr>
          <w:rFonts w:ascii="Calibri" w:hAnsi="Calibri" w:cs="Arial"/>
          <w:sz w:val="20"/>
          <w:szCs w:val="20"/>
          <w:lang w:bidi="de-DE"/>
        </w:rPr>
        <w:t xml:space="preserve">hr </w:t>
      </w:r>
      <w:proofErr w:type="spellStart"/>
      <w:r w:rsidR="000C3A8E" w:rsidRPr="004914F0">
        <w:rPr>
          <w:rFonts w:ascii="Calibri" w:hAnsi="Calibri" w:cs="Arial"/>
          <w:sz w:val="20"/>
          <w:szCs w:val="20"/>
          <w:lang w:bidi="de-DE"/>
        </w:rPr>
        <w:t>habts</w:t>
      </w:r>
      <w:proofErr w:type="spellEnd"/>
      <w:r w:rsidR="000C3A8E" w:rsidRPr="004914F0">
        <w:rPr>
          <w:rFonts w:ascii="Calibri" w:hAnsi="Calibri" w:cs="Arial"/>
          <w:sz w:val="20"/>
          <w:szCs w:val="20"/>
          <w:lang w:bidi="de-DE"/>
        </w:rPr>
        <w:t xml:space="preserve"> </w:t>
      </w:r>
      <w:r w:rsidR="00F017BD" w:rsidRPr="004914F0">
        <w:rPr>
          <w:rFonts w:ascii="Calibri" w:hAnsi="Calibri" w:cs="Arial"/>
          <w:sz w:val="20"/>
          <w:szCs w:val="20"/>
          <w:lang w:bidi="de-DE"/>
        </w:rPr>
        <w:t xml:space="preserve">wohl </w:t>
      </w:r>
      <w:r w:rsidR="000C3A8E" w:rsidRPr="004914F0">
        <w:rPr>
          <w:rFonts w:ascii="Calibri" w:hAnsi="Calibri" w:cs="Arial"/>
          <w:sz w:val="20"/>
          <w:szCs w:val="20"/>
          <w:lang w:bidi="de-DE"/>
        </w:rPr>
        <w:t>zu wenig Appetit</w:t>
      </w:r>
      <w:r w:rsidR="0034245D" w:rsidRPr="004914F0">
        <w:rPr>
          <w:rFonts w:ascii="Calibri" w:hAnsi="Calibri" w:cs="Arial"/>
          <w:sz w:val="20"/>
          <w:szCs w:val="20"/>
          <w:lang w:bidi="de-DE"/>
        </w:rPr>
        <w:t>, Ihr Dreckshunde</w:t>
      </w:r>
      <w:r w:rsidR="004D0576" w:rsidRPr="004914F0">
        <w:rPr>
          <w:rFonts w:ascii="Calibri" w:hAnsi="Calibri" w:cs="Arial"/>
          <w:sz w:val="20"/>
          <w:szCs w:val="20"/>
          <w:lang w:bidi="de-DE"/>
        </w:rPr>
        <w:t xml:space="preserve">! </w:t>
      </w:r>
      <w:r w:rsidR="00F24783" w:rsidRPr="004914F0">
        <w:rPr>
          <w:rFonts w:ascii="Calibri" w:hAnsi="Calibri" w:cs="Arial"/>
          <w:i/>
          <w:iCs/>
          <w:sz w:val="20"/>
          <w:szCs w:val="20"/>
          <w:lang w:bidi="de-DE"/>
        </w:rPr>
        <w:t>(gibt ihm eine Ohrfeige.)</w:t>
      </w:r>
      <w:r w:rsidR="00F24783" w:rsidRPr="004914F0">
        <w:rPr>
          <w:rFonts w:ascii="Calibri" w:hAnsi="Calibri" w:cs="Arial"/>
          <w:sz w:val="20"/>
          <w:szCs w:val="20"/>
          <w:lang w:bidi="de-DE"/>
        </w:rPr>
        <w:t xml:space="preserve"> </w:t>
      </w:r>
      <w:proofErr w:type="spellStart"/>
      <w:r w:rsidR="004D0576" w:rsidRPr="004914F0">
        <w:rPr>
          <w:rFonts w:ascii="Calibri" w:hAnsi="Calibri" w:cs="Arial"/>
          <w:sz w:val="20"/>
          <w:szCs w:val="20"/>
          <w:lang w:bidi="de-DE"/>
        </w:rPr>
        <w:t>Seids</w:t>
      </w:r>
      <w:proofErr w:type="spellEnd"/>
      <w:r w:rsidR="004D0576" w:rsidRPr="004914F0">
        <w:rPr>
          <w:rFonts w:ascii="Calibri" w:hAnsi="Calibri" w:cs="Arial"/>
          <w:sz w:val="20"/>
          <w:szCs w:val="20"/>
          <w:lang w:bidi="de-DE"/>
        </w:rPr>
        <w:t xml:space="preserve"> froh, </w:t>
      </w:r>
      <w:proofErr w:type="spellStart"/>
      <w:r w:rsidR="004D0576" w:rsidRPr="004914F0">
        <w:rPr>
          <w:rFonts w:ascii="Calibri" w:hAnsi="Calibri" w:cs="Arial"/>
          <w:sz w:val="20"/>
          <w:szCs w:val="20"/>
          <w:lang w:bidi="de-DE"/>
        </w:rPr>
        <w:t>daß</w:t>
      </w:r>
      <w:proofErr w:type="spellEnd"/>
      <w:r w:rsidR="004D0576" w:rsidRPr="004914F0">
        <w:rPr>
          <w:rFonts w:ascii="Calibri" w:hAnsi="Calibri" w:cs="Arial"/>
          <w:sz w:val="20"/>
          <w:szCs w:val="20"/>
          <w:lang w:bidi="de-DE"/>
        </w:rPr>
        <w:t xml:space="preserve"> Krieg </w:t>
      </w:r>
      <w:proofErr w:type="spellStart"/>
      <w:r w:rsidR="004D0576" w:rsidRPr="004914F0">
        <w:rPr>
          <w:rFonts w:ascii="Calibri" w:hAnsi="Calibri" w:cs="Arial"/>
          <w:sz w:val="20"/>
          <w:szCs w:val="20"/>
          <w:lang w:bidi="de-DE"/>
        </w:rPr>
        <w:t>is</w:t>
      </w:r>
      <w:proofErr w:type="spellEnd"/>
      <w:r w:rsidR="004D0576" w:rsidRPr="004914F0">
        <w:rPr>
          <w:rFonts w:ascii="Calibri" w:hAnsi="Calibri" w:cs="Arial"/>
          <w:sz w:val="20"/>
          <w:szCs w:val="20"/>
          <w:lang w:bidi="de-DE"/>
        </w:rPr>
        <w:t>! I</w:t>
      </w:r>
      <w:r w:rsidR="000C3A8E" w:rsidRPr="004914F0">
        <w:rPr>
          <w:rFonts w:ascii="Calibri" w:hAnsi="Calibri" w:cs="Arial"/>
          <w:sz w:val="20"/>
          <w:szCs w:val="20"/>
          <w:lang w:bidi="de-DE"/>
        </w:rPr>
        <w:t xml:space="preserve">n Friedenszeiten </w:t>
      </w:r>
      <w:proofErr w:type="spellStart"/>
      <w:r w:rsidR="004D0576" w:rsidRPr="004914F0">
        <w:rPr>
          <w:rFonts w:ascii="Calibri" w:hAnsi="Calibri" w:cs="Arial"/>
          <w:sz w:val="20"/>
          <w:szCs w:val="20"/>
          <w:lang w:bidi="de-DE"/>
        </w:rPr>
        <w:t>habts</w:t>
      </w:r>
      <w:proofErr w:type="spellEnd"/>
      <w:r w:rsidR="004D0576" w:rsidRPr="004914F0">
        <w:rPr>
          <w:rFonts w:ascii="Calibri" w:hAnsi="Calibri" w:cs="Arial"/>
          <w:sz w:val="20"/>
          <w:szCs w:val="20"/>
          <w:lang w:bidi="de-DE"/>
        </w:rPr>
        <w:t xml:space="preserve"> </w:t>
      </w:r>
      <w:r w:rsidR="000C3A8E" w:rsidRPr="004914F0">
        <w:rPr>
          <w:rFonts w:ascii="Calibri" w:hAnsi="Calibri" w:cs="Arial"/>
          <w:sz w:val="20"/>
          <w:szCs w:val="20"/>
          <w:lang w:bidi="de-DE"/>
        </w:rPr>
        <w:t>nicht einmal das zu fressen</w:t>
      </w:r>
      <w:r w:rsidR="0034245D" w:rsidRPr="004914F0">
        <w:rPr>
          <w:rFonts w:ascii="Calibri" w:hAnsi="Calibri" w:cs="Arial"/>
          <w:sz w:val="20"/>
          <w:szCs w:val="20"/>
          <w:lang w:bidi="de-DE"/>
        </w:rPr>
        <w:t xml:space="preserve"> g</w:t>
      </w:r>
      <w:r w:rsidR="00267508" w:rsidRPr="004914F0">
        <w:rPr>
          <w:rFonts w:ascii="Calibri" w:hAnsi="Calibri" w:cs="Arial"/>
          <w:sz w:val="20"/>
          <w:szCs w:val="20"/>
          <w:lang w:bidi="de-DE"/>
        </w:rPr>
        <w:t>e</w:t>
      </w:r>
      <w:r w:rsidR="0034245D" w:rsidRPr="004914F0">
        <w:rPr>
          <w:rFonts w:ascii="Calibri" w:hAnsi="Calibri" w:cs="Arial"/>
          <w:sz w:val="20"/>
          <w:szCs w:val="20"/>
          <w:lang w:bidi="de-DE"/>
        </w:rPr>
        <w:t>habt</w:t>
      </w:r>
      <w:r w:rsidR="000C3A8E" w:rsidRPr="004914F0">
        <w:rPr>
          <w:rFonts w:ascii="Calibri" w:hAnsi="Calibri" w:cs="Arial"/>
          <w:sz w:val="20"/>
          <w:szCs w:val="20"/>
          <w:lang w:bidi="de-DE"/>
        </w:rPr>
        <w:t xml:space="preserve">! Ich </w:t>
      </w:r>
      <w:proofErr w:type="spellStart"/>
      <w:proofErr w:type="gramStart"/>
      <w:r w:rsidR="000C3A8E" w:rsidRPr="004914F0">
        <w:rPr>
          <w:rFonts w:ascii="Calibri" w:hAnsi="Calibri" w:cs="Arial"/>
          <w:sz w:val="20"/>
          <w:szCs w:val="20"/>
          <w:lang w:bidi="de-DE"/>
        </w:rPr>
        <w:t>wer</w:t>
      </w:r>
      <w:r w:rsidR="00267508" w:rsidRPr="004914F0">
        <w:rPr>
          <w:rFonts w:ascii="Calibri" w:hAnsi="Calibri" w:cs="Arial"/>
          <w:sz w:val="20"/>
          <w:szCs w:val="20"/>
          <w:lang w:bidi="de-DE"/>
        </w:rPr>
        <w:t>d</w:t>
      </w:r>
      <w:proofErr w:type="spellEnd"/>
      <w:r w:rsidR="000C3A8E" w:rsidRPr="004914F0">
        <w:rPr>
          <w:rFonts w:ascii="Calibri" w:hAnsi="Calibri" w:cs="Arial"/>
          <w:sz w:val="20"/>
          <w:szCs w:val="20"/>
          <w:lang w:bidi="de-DE"/>
        </w:rPr>
        <w:t>'</w:t>
      </w:r>
      <w:proofErr w:type="gramEnd"/>
      <w:r w:rsidR="000C3A8E" w:rsidRPr="004914F0">
        <w:rPr>
          <w:rFonts w:ascii="Calibri" w:hAnsi="Calibri" w:cs="Arial"/>
          <w:sz w:val="20"/>
          <w:szCs w:val="20"/>
          <w:lang w:bidi="de-DE"/>
        </w:rPr>
        <w:t xml:space="preserve"> euch </w:t>
      </w:r>
      <w:r w:rsidR="004D0576" w:rsidRPr="004914F0">
        <w:rPr>
          <w:rFonts w:ascii="Calibri" w:hAnsi="Calibri" w:cs="Arial"/>
          <w:sz w:val="20"/>
          <w:szCs w:val="20"/>
          <w:lang w:bidi="de-DE"/>
        </w:rPr>
        <w:t xml:space="preserve">alle </w:t>
      </w:r>
      <w:r w:rsidR="000C3A8E" w:rsidRPr="004914F0">
        <w:rPr>
          <w:rFonts w:ascii="Calibri" w:hAnsi="Calibri" w:cs="Arial"/>
          <w:sz w:val="20"/>
          <w:szCs w:val="20"/>
          <w:lang w:bidi="de-DE"/>
        </w:rPr>
        <w:t>exerzieren lassen, bis euch die Zunge bis zum Magen heraushängt – dann wer</w:t>
      </w:r>
      <w:r w:rsidR="00475234" w:rsidRPr="004914F0">
        <w:rPr>
          <w:rFonts w:ascii="Calibri" w:hAnsi="Calibri" w:cs="Arial"/>
          <w:sz w:val="20"/>
          <w:szCs w:val="20"/>
          <w:lang w:bidi="de-DE"/>
        </w:rPr>
        <w:t>de</w:t>
      </w:r>
      <w:r w:rsidR="000C3A8E" w:rsidRPr="004914F0">
        <w:rPr>
          <w:rFonts w:ascii="Calibri" w:hAnsi="Calibri" w:cs="Arial"/>
          <w:sz w:val="20"/>
          <w:szCs w:val="20"/>
          <w:lang w:bidi="de-DE"/>
        </w:rPr>
        <w:t>n die Klagen über die schlechte Verpflegung schon von selber aufhör</w:t>
      </w:r>
      <w:r w:rsidR="00475234" w:rsidRPr="004914F0">
        <w:rPr>
          <w:rFonts w:ascii="Calibri" w:hAnsi="Calibri" w:cs="Arial"/>
          <w:sz w:val="20"/>
          <w:szCs w:val="20"/>
          <w:lang w:bidi="de-DE"/>
        </w:rPr>
        <w:t>e</w:t>
      </w:r>
      <w:r w:rsidR="000C3A8E" w:rsidRPr="004914F0">
        <w:rPr>
          <w:rFonts w:ascii="Calibri" w:hAnsi="Calibri" w:cs="Arial"/>
          <w:sz w:val="20"/>
          <w:szCs w:val="20"/>
          <w:lang w:bidi="de-DE"/>
        </w:rPr>
        <w:t>n! Du Hund</w:t>
      </w:r>
      <w:r w:rsidR="004D0576" w:rsidRPr="004914F0">
        <w:rPr>
          <w:rFonts w:ascii="Calibri" w:hAnsi="Calibri" w:cs="Arial"/>
          <w:sz w:val="20"/>
          <w:szCs w:val="20"/>
          <w:lang w:bidi="de-DE"/>
        </w:rPr>
        <w:t>, du</w:t>
      </w:r>
      <w:r w:rsidR="000C3A8E" w:rsidRPr="004914F0">
        <w:rPr>
          <w:rFonts w:ascii="Calibri" w:hAnsi="Calibri" w:cs="Arial"/>
          <w:sz w:val="20"/>
          <w:szCs w:val="20"/>
          <w:lang w:bidi="de-DE"/>
        </w:rPr>
        <w:t xml:space="preserve">! </w:t>
      </w:r>
      <w:proofErr w:type="gramStart"/>
      <w:r w:rsidR="000C3A8E" w:rsidRPr="004914F0">
        <w:rPr>
          <w:rFonts w:ascii="Calibri" w:hAnsi="Calibri" w:cs="Arial"/>
          <w:sz w:val="20"/>
          <w:szCs w:val="20"/>
          <w:lang w:bidi="de-DE"/>
        </w:rPr>
        <w:t>Ihr Hunde</w:t>
      </w:r>
      <w:proofErr w:type="gramEnd"/>
      <w:r w:rsidR="000C3A8E" w:rsidRPr="004914F0">
        <w:rPr>
          <w:rFonts w:ascii="Calibri" w:hAnsi="Calibri" w:cs="Arial"/>
          <w:sz w:val="20"/>
          <w:szCs w:val="20"/>
          <w:lang w:bidi="de-DE"/>
        </w:rPr>
        <w:t xml:space="preserve">! </w:t>
      </w:r>
      <w:r w:rsidR="00CB217C" w:rsidRPr="004914F0">
        <w:rPr>
          <w:rFonts w:ascii="Calibri" w:hAnsi="Calibri" w:cs="Arial"/>
          <w:sz w:val="20"/>
          <w:szCs w:val="20"/>
          <w:lang w:bidi="de-DE"/>
        </w:rPr>
        <w:t xml:space="preserve">Du </w:t>
      </w:r>
      <w:r w:rsidR="000C3A8E" w:rsidRPr="004914F0">
        <w:rPr>
          <w:rFonts w:ascii="Calibri" w:hAnsi="Calibri" w:cs="Arial"/>
          <w:sz w:val="20"/>
          <w:szCs w:val="20"/>
          <w:lang w:bidi="de-DE"/>
        </w:rPr>
        <w:t xml:space="preserve">Sohn einer Hündin du! </w:t>
      </w:r>
      <w:r w:rsidR="007C177F" w:rsidRPr="004914F0">
        <w:rPr>
          <w:rFonts w:ascii="Calibri" w:hAnsi="Calibri" w:cs="Arial"/>
          <w:sz w:val="20"/>
          <w:szCs w:val="20"/>
          <w:lang w:bidi="de-DE"/>
        </w:rPr>
        <w:t>Weg mit Dir! Weg!!</w:t>
      </w:r>
      <w:r w:rsidR="00774EA9" w:rsidRPr="004914F0">
        <w:rPr>
          <w:rFonts w:ascii="Calibri" w:hAnsi="Calibri" w:cs="Arial"/>
          <w:sz w:val="20"/>
          <w:szCs w:val="20"/>
          <w:lang w:bidi="de-DE"/>
        </w:rPr>
        <w:t xml:space="preserve"> </w:t>
      </w:r>
      <w:r w:rsidR="005B47FF" w:rsidRPr="004914F0">
        <w:rPr>
          <w:rFonts w:ascii="Calibri" w:hAnsi="Calibri" w:cs="Arial"/>
          <w:sz w:val="20"/>
          <w:szCs w:val="20"/>
          <w:lang w:bidi="de-DE"/>
        </w:rPr>
        <w:t xml:space="preserve">Weg!!! </w:t>
      </w:r>
      <w:r w:rsidR="00774EA9" w:rsidRPr="004914F0">
        <w:rPr>
          <w:rFonts w:ascii="Calibri" w:hAnsi="Calibri" w:cs="Arial"/>
          <w:sz w:val="20"/>
          <w:szCs w:val="20"/>
          <w:lang w:bidi="de-DE"/>
        </w:rPr>
        <w:t xml:space="preserve">– </w:t>
      </w:r>
    </w:p>
    <w:p w14:paraId="47075318" w14:textId="1E223D75" w:rsidR="000C3A8E" w:rsidRPr="004914F0" w:rsidRDefault="00774EA9" w:rsidP="00267508">
      <w:pPr>
        <w:autoSpaceDE w:val="0"/>
        <w:autoSpaceDN w:val="0"/>
        <w:adjustRightInd w:val="0"/>
        <w:spacing w:after="80"/>
        <w:ind w:right="-217"/>
        <w:rPr>
          <w:rFonts w:ascii="Calibri" w:hAnsi="Calibri" w:cs="Arial"/>
          <w:sz w:val="20"/>
          <w:szCs w:val="20"/>
          <w:lang w:bidi="de-DE"/>
        </w:rPr>
      </w:pPr>
      <w:r w:rsidRPr="004914F0">
        <w:rPr>
          <w:rFonts w:ascii="Calibri" w:hAnsi="Calibri" w:cs="Arial"/>
          <w:sz w:val="20"/>
          <w:szCs w:val="20"/>
          <w:lang w:bidi="de-DE"/>
        </w:rPr>
        <w:t>Geben</w:t>
      </w:r>
      <w:r w:rsidR="00475234" w:rsidRPr="004914F0">
        <w:rPr>
          <w:rFonts w:ascii="Calibri" w:hAnsi="Calibri" w:cs="Arial"/>
          <w:sz w:val="20"/>
          <w:szCs w:val="20"/>
          <w:lang w:bidi="de-DE"/>
        </w:rPr>
        <w:t xml:space="preserve"> Sie</w:t>
      </w:r>
      <w:r w:rsidRPr="004914F0">
        <w:rPr>
          <w:rFonts w:ascii="Calibri" w:hAnsi="Calibri" w:cs="Arial"/>
          <w:sz w:val="20"/>
          <w:szCs w:val="20"/>
          <w:lang w:bidi="de-DE"/>
        </w:rPr>
        <w:t xml:space="preserve"> her zum </w:t>
      </w:r>
      <w:proofErr w:type="spellStart"/>
      <w:r w:rsidRPr="004914F0">
        <w:rPr>
          <w:rFonts w:ascii="Calibri" w:hAnsi="Calibri" w:cs="Arial"/>
          <w:sz w:val="20"/>
          <w:szCs w:val="20"/>
          <w:lang w:bidi="de-DE"/>
        </w:rPr>
        <w:t>unterschreiben</w:t>
      </w:r>
      <w:proofErr w:type="spellEnd"/>
      <w:r w:rsidRPr="004914F0">
        <w:rPr>
          <w:rFonts w:ascii="Calibri" w:hAnsi="Calibri" w:cs="Arial"/>
          <w:sz w:val="20"/>
          <w:szCs w:val="20"/>
          <w:lang w:bidi="de-DE"/>
        </w:rPr>
        <w:t>, Fräulein!</w:t>
      </w:r>
      <w:r w:rsidR="005B47FF" w:rsidRPr="004914F0">
        <w:rPr>
          <w:rFonts w:ascii="Calibri" w:hAnsi="Calibri" w:cs="Arial"/>
          <w:sz w:val="20"/>
          <w:szCs w:val="20"/>
          <w:lang w:bidi="de-DE"/>
        </w:rPr>
        <w:t xml:space="preserve"> – </w:t>
      </w:r>
      <w:r w:rsidR="009A7216" w:rsidRPr="004914F0">
        <w:rPr>
          <w:rFonts w:ascii="Calibri" w:hAnsi="Calibri" w:cs="Arial"/>
          <w:sz w:val="20"/>
          <w:szCs w:val="20"/>
          <w:lang w:bidi="de-DE"/>
        </w:rPr>
        <w:br/>
      </w:r>
      <w:r w:rsidR="005B47FF" w:rsidRPr="004914F0">
        <w:rPr>
          <w:rFonts w:ascii="Calibri" w:hAnsi="Calibri" w:cs="Arial"/>
          <w:sz w:val="20"/>
          <w:szCs w:val="20"/>
          <w:lang w:bidi="de-DE"/>
        </w:rPr>
        <w:t>Sonst noch was?</w:t>
      </w:r>
    </w:p>
    <w:p w14:paraId="2BAECCAC" w14:textId="1E0BBBB0" w:rsidR="005B47FF" w:rsidRPr="004914F0" w:rsidRDefault="00042CE5" w:rsidP="00CB217C">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Alle Frauen</w:t>
      </w:r>
      <w:r w:rsidR="00CB0935" w:rsidRPr="004914F0">
        <w:rPr>
          <w:rFonts w:ascii="Calibri" w:hAnsi="Calibri" w:cs="Arial"/>
          <w:b/>
          <w:sz w:val="20"/>
          <w:szCs w:val="20"/>
          <w:lang w:bidi="de-DE"/>
        </w:rPr>
        <w:t xml:space="preserve">: </w:t>
      </w:r>
      <w:r w:rsidR="005B47FF" w:rsidRPr="004914F0">
        <w:rPr>
          <w:rFonts w:ascii="Calibri" w:hAnsi="Calibri" w:cs="Arial"/>
          <w:sz w:val="20"/>
          <w:szCs w:val="20"/>
          <w:lang w:bidi="de-DE"/>
        </w:rPr>
        <w:t>Nein, Herr Hauptmann.</w:t>
      </w:r>
    </w:p>
    <w:p w14:paraId="6BEEA385" w14:textId="229C8041" w:rsidR="005B47FF" w:rsidRPr="004914F0" w:rsidRDefault="000356CF" w:rsidP="00042CE5">
      <w:pPr>
        <w:autoSpaceDE w:val="0"/>
        <w:autoSpaceDN w:val="0"/>
        <w:adjustRightInd w:val="0"/>
        <w:spacing w:after="80"/>
        <w:ind w:right="-500"/>
        <w:rPr>
          <w:rFonts w:ascii="Calibri" w:hAnsi="Calibri" w:cs="Arial"/>
          <w:sz w:val="20"/>
          <w:szCs w:val="20"/>
          <w:lang w:bidi="de-DE"/>
        </w:rPr>
      </w:pPr>
      <w:r w:rsidRPr="004914F0">
        <w:rPr>
          <w:rFonts w:asciiTheme="majorHAnsi" w:hAnsiTheme="majorHAnsi" w:cs="Arial"/>
          <w:b/>
          <w:bCs/>
          <w:sz w:val="20"/>
          <w:szCs w:val="20"/>
          <w:lang w:bidi="de-DE"/>
        </w:rPr>
        <w:t>Sascha</w:t>
      </w:r>
      <w:r w:rsidR="00CB0935" w:rsidRPr="004914F0">
        <w:rPr>
          <w:rFonts w:ascii="Calibri" w:hAnsi="Calibri" w:cs="Arial"/>
          <w:b/>
          <w:sz w:val="20"/>
          <w:szCs w:val="20"/>
          <w:lang w:bidi="de-DE"/>
        </w:rPr>
        <w:t xml:space="preserve">: </w:t>
      </w:r>
      <w:r w:rsidR="005B47FF" w:rsidRPr="004914F0">
        <w:rPr>
          <w:rFonts w:ascii="Calibri" w:hAnsi="Calibri" w:cs="Arial"/>
          <w:sz w:val="20"/>
          <w:szCs w:val="20"/>
          <w:lang w:bidi="de-DE"/>
        </w:rPr>
        <w:t xml:space="preserve">Ich geh rüber zum </w:t>
      </w:r>
      <w:proofErr w:type="spellStart"/>
      <w:r w:rsidR="005B47FF" w:rsidRPr="004914F0">
        <w:rPr>
          <w:rFonts w:ascii="Calibri" w:hAnsi="Calibri" w:cs="Arial"/>
          <w:sz w:val="20"/>
          <w:szCs w:val="20"/>
          <w:lang w:bidi="de-DE"/>
        </w:rPr>
        <w:t>Maderer</w:t>
      </w:r>
      <w:proofErr w:type="spellEnd"/>
      <w:r w:rsidR="005B47FF" w:rsidRPr="004914F0">
        <w:rPr>
          <w:rFonts w:ascii="Calibri" w:hAnsi="Calibri" w:cs="Arial"/>
          <w:sz w:val="20"/>
          <w:szCs w:val="20"/>
          <w:lang w:bidi="de-DE"/>
        </w:rPr>
        <w:t xml:space="preserve">, wenn </w:t>
      </w:r>
      <w:r w:rsidR="00475234" w:rsidRPr="004914F0">
        <w:rPr>
          <w:rFonts w:ascii="Calibri" w:hAnsi="Calibri" w:cs="Arial"/>
          <w:sz w:val="20"/>
          <w:szCs w:val="20"/>
          <w:lang w:bidi="de-DE"/>
        </w:rPr>
        <w:t>et</w:t>
      </w:r>
      <w:r w:rsidR="005B47FF" w:rsidRPr="004914F0">
        <w:rPr>
          <w:rFonts w:ascii="Calibri" w:hAnsi="Calibri" w:cs="Arial"/>
          <w:sz w:val="20"/>
          <w:szCs w:val="20"/>
          <w:lang w:bidi="de-DE"/>
        </w:rPr>
        <w:t xml:space="preserve">was </w:t>
      </w:r>
      <w:r w:rsidR="003B08BF" w:rsidRPr="004914F0">
        <w:rPr>
          <w:rFonts w:ascii="Calibri" w:hAnsi="Calibri" w:cs="Arial"/>
          <w:sz w:val="20"/>
          <w:szCs w:val="20"/>
          <w:lang w:bidi="de-DE"/>
        </w:rPr>
        <w:t>sein sollte</w:t>
      </w:r>
      <w:r w:rsidR="005B47FF" w:rsidRPr="004914F0">
        <w:rPr>
          <w:rFonts w:ascii="Calibri" w:hAnsi="Calibri" w:cs="Arial"/>
          <w:sz w:val="20"/>
          <w:szCs w:val="20"/>
          <w:lang w:bidi="de-DE"/>
        </w:rPr>
        <w:t xml:space="preserve">. </w:t>
      </w:r>
    </w:p>
    <w:p w14:paraId="68F113C7" w14:textId="18D4FC1E" w:rsidR="009A7216" w:rsidRPr="004914F0" w:rsidRDefault="009A7216" w:rsidP="00042CE5">
      <w:pPr>
        <w:autoSpaceDE w:val="0"/>
        <w:autoSpaceDN w:val="0"/>
        <w:adjustRightInd w:val="0"/>
        <w:spacing w:after="80"/>
        <w:ind w:right="-500"/>
        <w:rPr>
          <w:rFonts w:ascii="Calibri" w:hAnsi="Calibri" w:cs="Arial"/>
          <w:i/>
          <w:iCs/>
          <w:sz w:val="20"/>
          <w:szCs w:val="20"/>
          <w:lang w:bidi="de-DE"/>
        </w:rPr>
      </w:pPr>
      <w:r w:rsidRPr="004914F0">
        <w:rPr>
          <w:rFonts w:ascii="Calibri" w:hAnsi="Calibri" w:cs="Arial"/>
          <w:i/>
          <w:iCs/>
          <w:sz w:val="20"/>
          <w:szCs w:val="20"/>
          <w:lang w:bidi="de-DE"/>
        </w:rPr>
        <w:t>(Er geht.)</w:t>
      </w:r>
    </w:p>
    <w:p w14:paraId="6131C74E" w14:textId="5E2F9D5D" w:rsidR="005B47FF" w:rsidRPr="004914F0" w:rsidRDefault="00042CE5" w:rsidP="00CB217C">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Alle Frauen</w:t>
      </w:r>
      <w:r w:rsidR="00CB0935" w:rsidRPr="004914F0">
        <w:rPr>
          <w:rFonts w:ascii="Calibri" w:hAnsi="Calibri" w:cs="Arial"/>
          <w:b/>
          <w:sz w:val="20"/>
          <w:szCs w:val="20"/>
          <w:lang w:bidi="de-DE"/>
        </w:rPr>
        <w:t xml:space="preserve">: </w:t>
      </w:r>
      <w:r w:rsidR="005B47FF" w:rsidRPr="004914F0">
        <w:rPr>
          <w:rFonts w:ascii="Calibri" w:hAnsi="Calibri" w:cs="Arial"/>
          <w:sz w:val="20"/>
          <w:szCs w:val="20"/>
          <w:lang w:bidi="de-DE"/>
        </w:rPr>
        <w:t>Selbstverständlich, Herr Hauptmann!</w:t>
      </w:r>
    </w:p>
    <w:p w14:paraId="317B221A" w14:textId="77777777" w:rsidR="0069674D" w:rsidRPr="004914F0" w:rsidRDefault="005B47FF" w:rsidP="00443EE7">
      <w:pPr>
        <w:autoSpaceDE w:val="0"/>
        <w:autoSpaceDN w:val="0"/>
        <w:adjustRightInd w:val="0"/>
        <w:ind w:right="-75"/>
        <w:rPr>
          <w:rFonts w:ascii="Calibri" w:hAnsi="Calibri" w:cs="Arial"/>
          <w:sz w:val="20"/>
          <w:szCs w:val="20"/>
          <w:lang w:bidi="de-DE"/>
        </w:rPr>
      </w:pPr>
      <w:r w:rsidRPr="004914F0">
        <w:rPr>
          <w:rFonts w:ascii="Calibri" w:hAnsi="Calibri" w:cs="Arial"/>
          <w:b/>
          <w:bCs/>
          <w:sz w:val="20"/>
          <w:szCs w:val="20"/>
          <w:lang w:bidi="de-DE"/>
        </w:rPr>
        <w:t>David</w:t>
      </w:r>
      <w:r w:rsidR="0069674D" w:rsidRPr="004914F0">
        <w:rPr>
          <w:rFonts w:ascii="Calibri" w:hAnsi="Calibri" w:cs="Arial"/>
          <w:b/>
          <w:bCs/>
          <w:sz w:val="20"/>
          <w:szCs w:val="20"/>
          <w:lang w:bidi="de-DE"/>
        </w:rPr>
        <w:t>/Janik</w:t>
      </w:r>
      <w:r w:rsidR="00CB0935" w:rsidRPr="004914F0">
        <w:rPr>
          <w:rFonts w:ascii="Calibri" w:hAnsi="Calibri" w:cs="Arial"/>
          <w:sz w:val="20"/>
          <w:szCs w:val="20"/>
          <w:lang w:bidi="de-DE"/>
        </w:rPr>
        <w:t xml:space="preserve">: </w:t>
      </w:r>
      <w:r w:rsidR="00443EE7" w:rsidRPr="004914F0">
        <w:rPr>
          <w:rFonts w:ascii="Calibri" w:hAnsi="Calibri" w:cs="Arial"/>
          <w:sz w:val="20"/>
          <w:szCs w:val="20"/>
          <w:lang w:bidi="de-DE"/>
        </w:rPr>
        <w:tab/>
      </w:r>
    </w:p>
    <w:p w14:paraId="0B6FACF3" w14:textId="58899738" w:rsidR="00443EE7" w:rsidRPr="004914F0" w:rsidRDefault="00443EE7" w:rsidP="0069674D">
      <w:pPr>
        <w:autoSpaceDE w:val="0"/>
        <w:autoSpaceDN w:val="0"/>
        <w:adjustRightInd w:val="0"/>
        <w:ind w:right="-75" w:firstLine="709"/>
        <w:rPr>
          <w:rFonts w:ascii="Calibri" w:hAnsi="Calibri" w:cs="Arial"/>
          <w:b/>
          <w:bCs/>
          <w:sz w:val="20"/>
          <w:szCs w:val="20"/>
          <w:lang w:bidi="de-DE"/>
        </w:rPr>
      </w:pPr>
      <w:proofErr w:type="spellStart"/>
      <w:r w:rsidRPr="004914F0">
        <w:rPr>
          <w:rFonts w:ascii="Calibri" w:hAnsi="Calibri" w:cs="Arial"/>
          <w:sz w:val="20"/>
          <w:szCs w:val="20"/>
          <w:lang w:bidi="de-DE"/>
        </w:rPr>
        <w:t>Haupmann</w:t>
      </w:r>
      <w:proofErr w:type="spellEnd"/>
      <w:r w:rsidRPr="004914F0">
        <w:rPr>
          <w:rFonts w:ascii="Calibri" w:hAnsi="Calibri" w:cs="Arial"/>
          <w:sz w:val="20"/>
          <w:szCs w:val="20"/>
          <w:lang w:bidi="de-DE"/>
        </w:rPr>
        <w:t>, hol her das Standgericht!</w:t>
      </w:r>
    </w:p>
    <w:p w14:paraId="0982F590" w14:textId="5EF5C1A9" w:rsidR="00443EE7" w:rsidRPr="004914F0" w:rsidRDefault="00443EE7" w:rsidP="00443EE7">
      <w:pPr>
        <w:autoSpaceDE w:val="0"/>
        <w:autoSpaceDN w:val="0"/>
        <w:adjustRightInd w:val="0"/>
        <w:ind w:left="709" w:right="-75"/>
        <w:rPr>
          <w:rFonts w:ascii="Calibri" w:hAnsi="Calibri" w:cs="Arial"/>
          <w:sz w:val="20"/>
          <w:szCs w:val="20"/>
          <w:lang w:bidi="de-DE"/>
        </w:rPr>
      </w:pPr>
      <w:r w:rsidRPr="004914F0">
        <w:rPr>
          <w:rFonts w:ascii="Calibri" w:hAnsi="Calibri" w:cs="Arial"/>
          <w:sz w:val="20"/>
          <w:szCs w:val="20"/>
          <w:lang w:bidi="de-DE"/>
        </w:rPr>
        <w:t xml:space="preserve">Ich </w:t>
      </w:r>
      <w:proofErr w:type="spellStart"/>
      <w:r w:rsidRPr="004914F0">
        <w:rPr>
          <w:rFonts w:ascii="Calibri" w:hAnsi="Calibri" w:cs="Arial"/>
          <w:sz w:val="20"/>
          <w:szCs w:val="20"/>
          <w:lang w:bidi="de-DE"/>
        </w:rPr>
        <w:t>sterb</w:t>
      </w:r>
      <w:proofErr w:type="spellEnd"/>
      <w:r w:rsidRPr="004914F0">
        <w:rPr>
          <w:rFonts w:ascii="Calibri" w:hAnsi="Calibri" w:cs="Arial"/>
          <w:sz w:val="20"/>
          <w:szCs w:val="20"/>
          <w:lang w:bidi="de-DE"/>
        </w:rPr>
        <w:t xml:space="preserve"> für </w:t>
      </w:r>
      <w:r w:rsidR="00233530" w:rsidRPr="004914F0">
        <w:rPr>
          <w:rFonts w:ascii="Calibri" w:hAnsi="Calibri" w:cs="Arial"/>
          <w:sz w:val="20"/>
          <w:szCs w:val="20"/>
          <w:lang w:bidi="de-DE"/>
        </w:rPr>
        <w:t>keinen</w:t>
      </w:r>
      <w:r w:rsidRPr="004914F0">
        <w:rPr>
          <w:rFonts w:ascii="Calibri" w:hAnsi="Calibri" w:cs="Arial"/>
          <w:sz w:val="20"/>
          <w:szCs w:val="20"/>
          <w:lang w:bidi="de-DE"/>
        </w:rPr>
        <w:t xml:space="preserve"> Kaiser nicht!</w:t>
      </w:r>
    </w:p>
    <w:p w14:paraId="718CF97D" w14:textId="77777777" w:rsidR="00233530" w:rsidRPr="004914F0" w:rsidRDefault="00233530" w:rsidP="00233530">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 xml:space="preserve">Hauptmann, du bist des Kaisers Wicht!  </w:t>
      </w:r>
    </w:p>
    <w:p w14:paraId="484C1B8F" w14:textId="77777777" w:rsidR="00233530" w:rsidRPr="004914F0" w:rsidRDefault="00233530" w:rsidP="00233530">
      <w:pPr>
        <w:autoSpaceDE w:val="0"/>
        <w:autoSpaceDN w:val="0"/>
        <w:adjustRightInd w:val="0"/>
        <w:spacing w:after="40"/>
        <w:ind w:left="709"/>
        <w:jc w:val="both"/>
        <w:rPr>
          <w:rFonts w:ascii="Calibri" w:hAnsi="Calibri" w:cs="Arial"/>
          <w:sz w:val="20"/>
          <w:szCs w:val="20"/>
          <w:lang w:bidi="de-DE"/>
        </w:rPr>
      </w:pPr>
      <w:r w:rsidRPr="004914F0">
        <w:rPr>
          <w:rFonts w:ascii="Calibri" w:hAnsi="Calibri" w:cs="Arial"/>
          <w:sz w:val="20"/>
          <w:szCs w:val="20"/>
          <w:lang w:bidi="de-DE"/>
        </w:rPr>
        <w:t>Bin tot ich, salutier' ich nicht!</w:t>
      </w:r>
    </w:p>
    <w:p w14:paraId="3C508062" w14:textId="7940AB4D" w:rsidR="00233530" w:rsidRPr="004914F0" w:rsidRDefault="00233530" w:rsidP="00233530">
      <w:pPr>
        <w:autoSpaceDE w:val="0"/>
        <w:autoSpaceDN w:val="0"/>
        <w:adjustRightInd w:val="0"/>
        <w:ind w:left="709" w:right="-75"/>
        <w:rPr>
          <w:rFonts w:ascii="Calibri" w:hAnsi="Calibri" w:cs="Arial"/>
          <w:sz w:val="20"/>
          <w:szCs w:val="20"/>
          <w:lang w:bidi="de-DE"/>
        </w:rPr>
      </w:pPr>
      <w:r w:rsidRPr="004914F0">
        <w:rPr>
          <w:rFonts w:ascii="Calibri" w:hAnsi="Calibri" w:cs="Arial"/>
          <w:sz w:val="20"/>
          <w:szCs w:val="20"/>
          <w:lang w:bidi="de-DE"/>
        </w:rPr>
        <w:t xml:space="preserve">Wenn ich </w:t>
      </w:r>
      <w:proofErr w:type="gramStart"/>
      <w:r w:rsidRPr="004914F0">
        <w:rPr>
          <w:rFonts w:ascii="Calibri" w:hAnsi="Calibri" w:cs="Arial"/>
          <w:sz w:val="20"/>
          <w:szCs w:val="20"/>
          <w:lang w:bidi="de-DE"/>
        </w:rPr>
        <w:t>bei meinem Herren</w:t>
      </w:r>
      <w:proofErr w:type="gramEnd"/>
      <w:r w:rsidRPr="004914F0">
        <w:rPr>
          <w:rFonts w:ascii="Calibri" w:hAnsi="Calibri" w:cs="Arial"/>
          <w:sz w:val="20"/>
          <w:szCs w:val="20"/>
          <w:lang w:bidi="de-DE"/>
        </w:rPr>
        <w:t xml:space="preserve"> wohn',  </w:t>
      </w:r>
    </w:p>
    <w:p w14:paraId="7759F1FC" w14:textId="1E6AD5ED" w:rsidR="00233530" w:rsidRPr="004914F0" w:rsidRDefault="00233530" w:rsidP="00233530">
      <w:pPr>
        <w:autoSpaceDE w:val="0"/>
        <w:autoSpaceDN w:val="0"/>
        <w:adjustRightInd w:val="0"/>
        <w:ind w:left="709" w:right="-75"/>
        <w:rPr>
          <w:rFonts w:ascii="Calibri" w:hAnsi="Calibri" w:cs="Arial"/>
          <w:sz w:val="20"/>
          <w:szCs w:val="20"/>
          <w:lang w:bidi="de-DE"/>
        </w:rPr>
      </w:pPr>
      <w:r w:rsidRPr="004914F0">
        <w:rPr>
          <w:rFonts w:ascii="Calibri" w:hAnsi="Calibri" w:cs="Arial"/>
          <w:sz w:val="20"/>
          <w:szCs w:val="20"/>
          <w:lang w:bidi="de-DE"/>
        </w:rPr>
        <w:t>ist unter mir des Kaisers Thron,  </w:t>
      </w:r>
    </w:p>
    <w:p w14:paraId="50A54E33" w14:textId="7D21A3DA" w:rsidR="00233530" w:rsidRPr="004914F0" w:rsidRDefault="00233530" w:rsidP="00233530">
      <w:pPr>
        <w:autoSpaceDE w:val="0"/>
        <w:autoSpaceDN w:val="0"/>
        <w:adjustRightInd w:val="0"/>
        <w:ind w:left="709" w:right="-75"/>
        <w:rPr>
          <w:rFonts w:ascii="Calibri" w:hAnsi="Calibri" w:cs="Arial"/>
          <w:sz w:val="20"/>
          <w:szCs w:val="20"/>
          <w:lang w:bidi="de-DE"/>
        </w:rPr>
      </w:pPr>
      <w:r w:rsidRPr="004914F0">
        <w:rPr>
          <w:rFonts w:ascii="Calibri" w:hAnsi="Calibri" w:cs="Arial"/>
          <w:sz w:val="20"/>
          <w:szCs w:val="20"/>
          <w:lang w:bidi="de-DE"/>
        </w:rPr>
        <w:t>und hab für sein Geheiß nur Hohn! </w:t>
      </w:r>
    </w:p>
    <w:p w14:paraId="70B5EBE4" w14:textId="77777777" w:rsidR="00233530" w:rsidRPr="004914F0" w:rsidRDefault="00233530" w:rsidP="00233530">
      <w:pPr>
        <w:autoSpaceDE w:val="0"/>
        <w:autoSpaceDN w:val="0"/>
        <w:adjustRightInd w:val="0"/>
        <w:spacing w:after="40"/>
        <w:ind w:left="709"/>
        <w:jc w:val="both"/>
        <w:rPr>
          <w:rFonts w:ascii="Calibri" w:hAnsi="Calibri" w:cs="Arial"/>
          <w:sz w:val="20"/>
          <w:szCs w:val="20"/>
          <w:lang w:bidi="de-DE"/>
        </w:rPr>
      </w:pPr>
      <w:r w:rsidRPr="004914F0">
        <w:rPr>
          <w:rFonts w:ascii="Calibri" w:hAnsi="Calibri" w:cs="Arial"/>
          <w:sz w:val="20"/>
          <w:szCs w:val="20"/>
          <w:lang w:bidi="de-DE"/>
        </w:rPr>
        <w:t xml:space="preserve">Wo ist mein Dorf? Dort spielt mein Sohn. </w:t>
      </w:r>
    </w:p>
    <w:p w14:paraId="01E28182" w14:textId="050C78E8" w:rsidR="00443EE7" w:rsidRPr="004914F0" w:rsidRDefault="00CD2AF3" w:rsidP="00443EE7">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Hauptmann</w:t>
      </w:r>
      <w:r w:rsidR="00443EE7" w:rsidRPr="004914F0">
        <w:rPr>
          <w:rFonts w:ascii="Calibri" w:hAnsi="Calibri" w:cs="Arial"/>
          <w:sz w:val="20"/>
          <w:szCs w:val="20"/>
          <w:lang w:bidi="de-DE"/>
        </w:rPr>
        <w:t>, du bist nicht bei Verstand,  </w:t>
      </w:r>
    </w:p>
    <w:p w14:paraId="698F03C2" w14:textId="070D1CCF" w:rsidR="00443EE7" w:rsidRPr="004914F0" w:rsidRDefault="00443EE7" w:rsidP="00702C94">
      <w:pPr>
        <w:autoSpaceDE w:val="0"/>
        <w:autoSpaceDN w:val="0"/>
        <w:adjustRightInd w:val="0"/>
        <w:ind w:left="709" w:right="-75"/>
        <w:rPr>
          <w:rFonts w:ascii="Calibri" w:hAnsi="Calibri" w:cs="Arial"/>
          <w:sz w:val="20"/>
          <w:szCs w:val="20"/>
          <w:lang w:bidi="de-DE"/>
        </w:rPr>
      </w:pPr>
      <w:proofErr w:type="spellStart"/>
      <w:r w:rsidRPr="004914F0">
        <w:rPr>
          <w:rFonts w:ascii="Calibri" w:hAnsi="Calibri" w:cs="Arial"/>
          <w:sz w:val="20"/>
          <w:szCs w:val="20"/>
          <w:lang w:bidi="de-DE"/>
        </w:rPr>
        <w:t>daß</w:t>
      </w:r>
      <w:proofErr w:type="spellEnd"/>
      <w:r w:rsidRPr="004914F0">
        <w:rPr>
          <w:rFonts w:ascii="Calibri" w:hAnsi="Calibri" w:cs="Arial"/>
          <w:sz w:val="20"/>
          <w:szCs w:val="20"/>
          <w:lang w:bidi="de-DE"/>
        </w:rPr>
        <w:t xml:space="preserve"> du mich </w:t>
      </w:r>
      <w:r w:rsidR="00CD2AF3" w:rsidRPr="004914F0">
        <w:rPr>
          <w:rFonts w:ascii="Calibri" w:hAnsi="Calibri" w:cs="Arial"/>
          <w:sz w:val="20"/>
          <w:szCs w:val="20"/>
          <w:lang w:bidi="de-DE"/>
        </w:rPr>
        <w:t>in den Krieg gesandt!</w:t>
      </w:r>
      <w:r w:rsidRPr="004914F0">
        <w:rPr>
          <w:rFonts w:ascii="Calibri" w:hAnsi="Calibri" w:cs="Arial"/>
          <w:sz w:val="20"/>
          <w:szCs w:val="20"/>
          <w:lang w:bidi="de-DE"/>
        </w:rPr>
        <w:t> </w:t>
      </w:r>
    </w:p>
    <w:p w14:paraId="2DBD9C5A" w14:textId="77777777" w:rsidR="00233530" w:rsidRPr="004914F0" w:rsidRDefault="00233530" w:rsidP="00233530">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 xml:space="preserve">Im Feuer ist mein Herz verbrannt. </w:t>
      </w:r>
    </w:p>
    <w:p w14:paraId="3FFA2044" w14:textId="77777777" w:rsidR="00233530" w:rsidRPr="004914F0" w:rsidRDefault="00233530" w:rsidP="00902DAA">
      <w:pPr>
        <w:autoSpaceDE w:val="0"/>
        <w:autoSpaceDN w:val="0"/>
        <w:adjustRightInd w:val="0"/>
        <w:spacing w:after="40"/>
        <w:ind w:left="709"/>
        <w:jc w:val="both"/>
        <w:rPr>
          <w:rFonts w:ascii="Calibri" w:hAnsi="Calibri" w:cs="Arial"/>
          <w:sz w:val="20"/>
          <w:szCs w:val="20"/>
          <w:lang w:bidi="de-DE"/>
        </w:rPr>
      </w:pPr>
      <w:r w:rsidRPr="004914F0">
        <w:rPr>
          <w:rFonts w:ascii="Calibri" w:hAnsi="Calibri" w:cs="Arial"/>
          <w:sz w:val="20"/>
          <w:szCs w:val="20"/>
          <w:lang w:bidi="de-DE"/>
        </w:rPr>
        <w:t xml:space="preserve">Ich </w:t>
      </w:r>
      <w:proofErr w:type="spellStart"/>
      <w:r w:rsidRPr="004914F0">
        <w:rPr>
          <w:rFonts w:ascii="Calibri" w:hAnsi="Calibri" w:cs="Arial"/>
          <w:sz w:val="20"/>
          <w:szCs w:val="20"/>
          <w:lang w:bidi="de-DE"/>
        </w:rPr>
        <w:t>sterb</w:t>
      </w:r>
      <w:proofErr w:type="spellEnd"/>
      <w:r w:rsidRPr="004914F0">
        <w:rPr>
          <w:rFonts w:ascii="Calibri" w:hAnsi="Calibri" w:cs="Arial"/>
          <w:sz w:val="20"/>
          <w:szCs w:val="20"/>
          <w:lang w:bidi="de-DE"/>
        </w:rPr>
        <w:t>’ doch für kein Vaterland!</w:t>
      </w:r>
    </w:p>
    <w:p w14:paraId="45E674D0" w14:textId="4F5E1A7B" w:rsidR="00443EE7" w:rsidRPr="004914F0" w:rsidRDefault="00902DAA" w:rsidP="00443EE7">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S</w:t>
      </w:r>
      <w:r w:rsidR="00CD2AF3" w:rsidRPr="004914F0">
        <w:rPr>
          <w:rFonts w:ascii="Calibri" w:hAnsi="Calibri" w:cs="Arial"/>
          <w:sz w:val="20"/>
          <w:szCs w:val="20"/>
          <w:lang w:bidi="de-DE"/>
        </w:rPr>
        <w:t>tell</w:t>
      </w:r>
      <w:r w:rsidR="00443EE7" w:rsidRPr="004914F0">
        <w:rPr>
          <w:rFonts w:ascii="Calibri" w:hAnsi="Calibri" w:cs="Arial"/>
          <w:sz w:val="20"/>
          <w:szCs w:val="20"/>
          <w:lang w:bidi="de-DE"/>
        </w:rPr>
        <w:t xml:space="preserve"> </w:t>
      </w:r>
      <w:r w:rsidRPr="004914F0">
        <w:rPr>
          <w:rFonts w:ascii="Calibri" w:hAnsi="Calibri" w:cs="Arial"/>
          <w:sz w:val="20"/>
          <w:szCs w:val="20"/>
          <w:lang w:bidi="de-DE"/>
        </w:rPr>
        <w:t xml:space="preserve">doch </w:t>
      </w:r>
      <w:r w:rsidR="00443EE7" w:rsidRPr="004914F0">
        <w:rPr>
          <w:rFonts w:ascii="Calibri" w:hAnsi="Calibri" w:cs="Arial"/>
          <w:sz w:val="20"/>
          <w:szCs w:val="20"/>
          <w:lang w:bidi="de-DE"/>
        </w:rPr>
        <w:t>den Tod vors Standgericht! </w:t>
      </w:r>
    </w:p>
    <w:p w14:paraId="351C22BC" w14:textId="32093D05" w:rsidR="00443EE7" w:rsidRPr="004914F0" w:rsidRDefault="00443EE7" w:rsidP="00443EE7">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 xml:space="preserve">Ich </w:t>
      </w:r>
      <w:proofErr w:type="spellStart"/>
      <w:r w:rsidRPr="004914F0">
        <w:rPr>
          <w:rFonts w:ascii="Calibri" w:hAnsi="Calibri" w:cs="Arial"/>
          <w:sz w:val="20"/>
          <w:szCs w:val="20"/>
          <w:lang w:bidi="de-DE"/>
        </w:rPr>
        <w:t>sterb</w:t>
      </w:r>
      <w:proofErr w:type="spellEnd"/>
      <w:r w:rsidRPr="004914F0">
        <w:rPr>
          <w:rFonts w:ascii="Calibri" w:hAnsi="Calibri" w:cs="Arial"/>
          <w:sz w:val="20"/>
          <w:szCs w:val="20"/>
          <w:lang w:bidi="de-DE"/>
        </w:rPr>
        <w:t xml:space="preserve">' für </w:t>
      </w:r>
      <w:r w:rsidR="005440A0" w:rsidRPr="004914F0">
        <w:rPr>
          <w:rFonts w:ascii="Calibri" w:hAnsi="Calibri" w:cs="Arial"/>
          <w:sz w:val="20"/>
          <w:szCs w:val="20"/>
          <w:lang w:bidi="de-DE"/>
        </w:rPr>
        <w:t>keinen</w:t>
      </w:r>
      <w:r w:rsidRPr="004914F0">
        <w:rPr>
          <w:rFonts w:ascii="Calibri" w:hAnsi="Calibri" w:cs="Arial"/>
          <w:sz w:val="20"/>
          <w:szCs w:val="20"/>
          <w:lang w:bidi="de-DE"/>
        </w:rPr>
        <w:t xml:space="preserve"> Kaiser nicht!</w:t>
      </w:r>
    </w:p>
    <w:p w14:paraId="63E04979" w14:textId="6B9FAA60" w:rsidR="00443EE7" w:rsidRPr="004914F0" w:rsidRDefault="00233530" w:rsidP="00702C94">
      <w:pPr>
        <w:autoSpaceDE w:val="0"/>
        <w:autoSpaceDN w:val="0"/>
        <w:adjustRightInd w:val="0"/>
        <w:ind w:left="709"/>
        <w:jc w:val="both"/>
        <w:rPr>
          <w:rFonts w:ascii="Calibri" w:hAnsi="Calibri" w:cs="Arial"/>
          <w:sz w:val="20"/>
          <w:szCs w:val="20"/>
          <w:lang w:bidi="de-DE"/>
        </w:rPr>
      </w:pPr>
      <w:r w:rsidRPr="004914F0">
        <w:rPr>
          <w:rFonts w:ascii="Calibri" w:hAnsi="Calibri" w:cs="Arial"/>
          <w:sz w:val="20"/>
          <w:szCs w:val="20"/>
          <w:lang w:bidi="de-DE"/>
        </w:rPr>
        <w:t>Du</w:t>
      </w:r>
      <w:r w:rsidR="00443EE7" w:rsidRPr="004914F0">
        <w:rPr>
          <w:rFonts w:ascii="Calibri" w:hAnsi="Calibri" w:cs="Arial"/>
          <w:sz w:val="20"/>
          <w:szCs w:val="20"/>
          <w:lang w:bidi="de-DE"/>
        </w:rPr>
        <w:t xml:space="preserve"> zwing</w:t>
      </w:r>
      <w:r w:rsidRPr="004914F0">
        <w:rPr>
          <w:rFonts w:ascii="Calibri" w:hAnsi="Calibri" w:cs="Arial"/>
          <w:sz w:val="20"/>
          <w:szCs w:val="20"/>
          <w:lang w:bidi="de-DE"/>
        </w:rPr>
        <w:t>s</w:t>
      </w:r>
      <w:r w:rsidR="00443EE7" w:rsidRPr="004914F0">
        <w:rPr>
          <w:rFonts w:ascii="Calibri" w:hAnsi="Calibri" w:cs="Arial"/>
          <w:sz w:val="20"/>
          <w:szCs w:val="20"/>
          <w:lang w:bidi="de-DE"/>
        </w:rPr>
        <w:t xml:space="preserve">t mich nicht, </w:t>
      </w:r>
      <w:r w:rsidRPr="004914F0">
        <w:rPr>
          <w:rFonts w:ascii="Calibri" w:hAnsi="Calibri" w:cs="Arial"/>
          <w:sz w:val="20"/>
          <w:szCs w:val="20"/>
          <w:lang w:bidi="de-DE"/>
        </w:rPr>
        <w:t>du</w:t>
      </w:r>
      <w:r w:rsidR="00443EE7" w:rsidRPr="004914F0">
        <w:rPr>
          <w:rFonts w:ascii="Calibri" w:hAnsi="Calibri" w:cs="Arial"/>
          <w:sz w:val="20"/>
          <w:szCs w:val="20"/>
          <w:lang w:bidi="de-DE"/>
        </w:rPr>
        <w:t xml:space="preserve"> zwing</w:t>
      </w:r>
      <w:r w:rsidRPr="004914F0">
        <w:rPr>
          <w:rFonts w:ascii="Calibri" w:hAnsi="Calibri" w:cs="Arial"/>
          <w:sz w:val="20"/>
          <w:szCs w:val="20"/>
          <w:lang w:bidi="de-DE"/>
        </w:rPr>
        <w:t>s</w:t>
      </w:r>
      <w:r w:rsidR="00443EE7" w:rsidRPr="004914F0">
        <w:rPr>
          <w:rFonts w:ascii="Calibri" w:hAnsi="Calibri" w:cs="Arial"/>
          <w:sz w:val="20"/>
          <w:szCs w:val="20"/>
          <w:lang w:bidi="de-DE"/>
        </w:rPr>
        <w:t>t mich nicht!</w:t>
      </w:r>
    </w:p>
    <w:p w14:paraId="51E00CA3" w14:textId="4ED8E283" w:rsidR="00233530" w:rsidRPr="004914F0" w:rsidRDefault="00233530" w:rsidP="00233530">
      <w:pPr>
        <w:autoSpaceDE w:val="0"/>
        <w:autoSpaceDN w:val="0"/>
        <w:adjustRightInd w:val="0"/>
        <w:ind w:left="709" w:right="-75"/>
        <w:rPr>
          <w:rFonts w:ascii="Calibri" w:hAnsi="Calibri" w:cs="Arial"/>
          <w:sz w:val="20"/>
          <w:szCs w:val="20"/>
          <w:lang w:bidi="de-DE"/>
        </w:rPr>
      </w:pPr>
      <w:r w:rsidRPr="004914F0">
        <w:rPr>
          <w:rFonts w:ascii="Calibri" w:hAnsi="Calibri" w:cs="Arial"/>
          <w:sz w:val="20"/>
          <w:szCs w:val="20"/>
          <w:lang w:bidi="de-DE"/>
        </w:rPr>
        <w:t xml:space="preserve">Ich </w:t>
      </w:r>
      <w:proofErr w:type="spellStart"/>
      <w:r w:rsidRPr="004914F0">
        <w:rPr>
          <w:rFonts w:ascii="Calibri" w:hAnsi="Calibri" w:cs="Arial"/>
          <w:sz w:val="20"/>
          <w:szCs w:val="20"/>
          <w:lang w:bidi="de-DE"/>
        </w:rPr>
        <w:t>sterb</w:t>
      </w:r>
      <w:proofErr w:type="spellEnd"/>
      <w:r w:rsidRPr="004914F0">
        <w:rPr>
          <w:rFonts w:ascii="Calibri" w:hAnsi="Calibri" w:cs="Arial"/>
          <w:sz w:val="20"/>
          <w:szCs w:val="20"/>
          <w:lang w:bidi="de-DE"/>
        </w:rPr>
        <w:t>' – doch für den Kaiser nicht!</w:t>
      </w:r>
    </w:p>
    <w:p w14:paraId="6AB3930B" w14:textId="77777777" w:rsidR="00233530" w:rsidRPr="004914F0" w:rsidRDefault="00233530" w:rsidP="00443EE7">
      <w:pPr>
        <w:autoSpaceDE w:val="0"/>
        <w:autoSpaceDN w:val="0"/>
        <w:adjustRightInd w:val="0"/>
        <w:spacing w:after="40"/>
        <w:ind w:left="709"/>
        <w:jc w:val="both"/>
        <w:rPr>
          <w:rFonts w:ascii="Calibri" w:hAnsi="Calibri" w:cs="Arial"/>
          <w:sz w:val="20"/>
          <w:szCs w:val="20"/>
          <w:lang w:bidi="de-DE"/>
        </w:rPr>
      </w:pPr>
    </w:p>
    <w:p w14:paraId="639B5E7F" w14:textId="77777777" w:rsidR="00443EE7" w:rsidRPr="004914F0" w:rsidRDefault="00443EE7" w:rsidP="00CB217C">
      <w:pPr>
        <w:autoSpaceDE w:val="0"/>
        <w:autoSpaceDN w:val="0"/>
        <w:adjustRightInd w:val="0"/>
        <w:spacing w:after="80"/>
        <w:ind w:right="-75"/>
        <w:rPr>
          <w:rFonts w:ascii="Calibri" w:hAnsi="Calibri" w:cs="Arial"/>
          <w:sz w:val="20"/>
          <w:szCs w:val="20"/>
          <w:lang w:bidi="de-DE"/>
        </w:rPr>
      </w:pPr>
    </w:p>
    <w:p w14:paraId="082171F2" w14:textId="77777777" w:rsidR="00337881" w:rsidRPr="004914F0" w:rsidRDefault="00337881" w:rsidP="00337881">
      <w:pPr>
        <w:autoSpaceDE w:val="0"/>
        <w:autoSpaceDN w:val="0"/>
        <w:adjustRightInd w:val="0"/>
        <w:spacing w:after="80"/>
        <w:ind w:right="-75"/>
        <w:rPr>
          <w:rFonts w:ascii="Calibri" w:hAnsi="Calibri" w:cs="Arial"/>
          <w:sz w:val="20"/>
          <w:szCs w:val="20"/>
          <w:lang w:bidi="de-DE"/>
        </w:rPr>
      </w:pPr>
    </w:p>
    <w:p w14:paraId="30CCA33E" w14:textId="77777777" w:rsidR="00337881" w:rsidRPr="004914F0" w:rsidRDefault="00337881" w:rsidP="00337881">
      <w:pPr>
        <w:rPr>
          <w:rFonts w:ascii="Calibri" w:hAnsi="Calibri"/>
          <w:sz w:val="20"/>
          <w:szCs w:val="20"/>
        </w:rPr>
        <w:sectPr w:rsidR="00337881" w:rsidRPr="004914F0" w:rsidSect="001327C8">
          <w:type w:val="continuous"/>
          <w:pgSz w:w="11900" w:h="16840"/>
          <w:pgMar w:top="1134" w:right="1134" w:bottom="1134" w:left="1134" w:header="709" w:footer="567" w:gutter="0"/>
          <w:pgNumType w:start="89"/>
          <w:cols w:num="2" w:space="425"/>
          <w:docGrid w:linePitch="360"/>
        </w:sectPr>
      </w:pPr>
    </w:p>
    <w:p w14:paraId="53ACA1F8" w14:textId="77777777" w:rsidR="004C1BC7" w:rsidRPr="004914F0" w:rsidRDefault="004C1BC7" w:rsidP="004C1BC7">
      <w:pPr>
        <w:pBdr>
          <w:bottom w:val="single" w:sz="4" w:space="1" w:color="auto"/>
        </w:pBdr>
        <w:tabs>
          <w:tab w:val="right" w:pos="9639"/>
        </w:tabs>
        <w:autoSpaceDE w:val="0"/>
        <w:autoSpaceDN w:val="0"/>
        <w:adjustRightInd w:val="0"/>
        <w:spacing w:after="80"/>
        <w:ind w:right="-217"/>
        <w:rPr>
          <w:rFonts w:ascii="Calibri" w:hAnsi="Calibri"/>
          <w:b/>
        </w:rPr>
        <w:sectPr w:rsidR="004C1BC7" w:rsidRPr="004914F0" w:rsidSect="00D3250F">
          <w:type w:val="continuous"/>
          <w:pgSz w:w="11900" w:h="16840"/>
          <w:pgMar w:top="1134" w:right="1134" w:bottom="1134" w:left="1134" w:header="1021" w:footer="567" w:gutter="0"/>
          <w:pgNumType w:start="171"/>
          <w:cols w:num="2" w:space="425"/>
        </w:sectPr>
      </w:pPr>
    </w:p>
    <w:p w14:paraId="76A50C4A" w14:textId="02A34372" w:rsidR="004C1BC7" w:rsidRPr="004914F0" w:rsidRDefault="00AD11B2" w:rsidP="00B17481">
      <w:pPr>
        <w:pBdr>
          <w:bottom w:val="single" w:sz="4" w:space="1" w:color="auto"/>
        </w:pBdr>
        <w:tabs>
          <w:tab w:val="right" w:pos="9639"/>
        </w:tabs>
        <w:autoSpaceDE w:val="0"/>
        <w:autoSpaceDN w:val="0"/>
        <w:adjustRightInd w:val="0"/>
        <w:spacing w:before="840" w:after="240"/>
        <w:ind w:right="-215"/>
        <w:rPr>
          <w:rFonts w:ascii="Calibri" w:hAnsi="Calibri"/>
        </w:rPr>
      </w:pPr>
      <w:r w:rsidRPr="004914F0">
        <w:rPr>
          <w:rFonts w:ascii="Calibri" w:hAnsi="Calibri"/>
          <w:b/>
        </w:rPr>
        <w:br w:type="column"/>
      </w:r>
      <w:r w:rsidR="004C1BC7" w:rsidRPr="004914F0">
        <w:rPr>
          <w:rFonts w:ascii="Calibri" w:hAnsi="Calibri"/>
          <w:b/>
        </w:rPr>
        <w:lastRenderedPageBreak/>
        <w:t>3.46</w:t>
      </w:r>
      <w:r w:rsidR="004C1BC7" w:rsidRPr="004914F0">
        <w:rPr>
          <w:rFonts w:ascii="Calibri" w:hAnsi="Calibri"/>
          <w:b/>
        </w:rPr>
        <w:tab/>
        <w:t>V</w:t>
      </w:r>
      <w:r w:rsidR="00B90A1A" w:rsidRPr="004914F0">
        <w:rPr>
          <w:rFonts w:ascii="Calibri" w:hAnsi="Calibri"/>
          <w:b/>
        </w:rPr>
        <w:t>or der Pestsäule</w:t>
      </w:r>
      <w:r w:rsidR="004C1BC7" w:rsidRPr="004914F0">
        <w:rPr>
          <w:rFonts w:ascii="Calibri" w:hAnsi="Calibri"/>
          <w:i/>
        </w:rPr>
        <w:t> </w:t>
      </w:r>
    </w:p>
    <w:p w14:paraId="30D87899" w14:textId="77777777" w:rsidR="004C1BC7" w:rsidRPr="004914F0" w:rsidRDefault="004C1BC7" w:rsidP="00B17481">
      <w:pPr>
        <w:tabs>
          <w:tab w:val="right" w:pos="9639"/>
        </w:tabs>
        <w:autoSpaceDE w:val="0"/>
        <w:autoSpaceDN w:val="0"/>
        <w:adjustRightInd w:val="0"/>
        <w:spacing w:before="840"/>
        <w:ind w:right="-7"/>
        <w:rPr>
          <w:rFonts w:ascii="Calibri" w:hAnsi="Calibri"/>
          <w:sz w:val="20"/>
          <w:szCs w:val="20"/>
        </w:rPr>
        <w:sectPr w:rsidR="004C1BC7" w:rsidRPr="004914F0" w:rsidSect="004C1BC7">
          <w:type w:val="continuous"/>
          <w:pgSz w:w="11900" w:h="16840"/>
          <w:pgMar w:top="1134" w:right="1134" w:bottom="1134" w:left="1134" w:header="1021" w:footer="567" w:gutter="0"/>
          <w:pgNumType w:start="171"/>
          <w:cols w:space="425"/>
        </w:sectPr>
      </w:pPr>
    </w:p>
    <w:p w14:paraId="2EA2FDD1" w14:textId="77777777" w:rsidR="00B90A1A" w:rsidRPr="004914F0" w:rsidRDefault="00B90A1A" w:rsidP="004C1BC7">
      <w:pPr>
        <w:tabs>
          <w:tab w:val="right" w:pos="9639"/>
        </w:tabs>
        <w:autoSpaceDE w:val="0"/>
        <w:autoSpaceDN w:val="0"/>
        <w:adjustRightInd w:val="0"/>
        <w:ind w:right="-7"/>
        <w:rPr>
          <w:rFonts w:ascii="Calibri" w:hAnsi="Calibri"/>
          <w:b/>
          <w:sz w:val="20"/>
          <w:szCs w:val="20"/>
        </w:rPr>
      </w:pPr>
      <w:r w:rsidRPr="004914F0">
        <w:rPr>
          <w:rFonts w:ascii="Calibri" w:hAnsi="Calibri"/>
          <w:b/>
          <w:sz w:val="20"/>
          <w:szCs w:val="20"/>
        </w:rPr>
        <w:t>Iris (Der Nörgler)</w:t>
      </w:r>
    </w:p>
    <w:p w14:paraId="34D55C02" w14:textId="3DEFFBF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So merk' ich wieder, wie's von unten regnet. </w:t>
      </w:r>
    </w:p>
    <w:p w14:paraId="78378C91"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Aus Schlaf und Schlamm die alte Schlamperei, </w:t>
      </w:r>
    </w:p>
    <w:p w14:paraId="0618A0B3"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sie spricht den schlaff zerlassenen Dialekt </w:t>
      </w:r>
    </w:p>
    <w:p w14:paraId="79D9969D"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des letzten Wieners, der ein Pallawatsch </w:t>
      </w:r>
    </w:p>
    <w:p w14:paraId="2B740FF4" w14:textId="77777777" w:rsidR="004C1BC7" w:rsidRPr="004914F0" w:rsidRDefault="004C1BC7" w:rsidP="004C1BC7">
      <w:pPr>
        <w:tabs>
          <w:tab w:val="right" w:pos="9639"/>
        </w:tabs>
        <w:autoSpaceDE w:val="0"/>
        <w:autoSpaceDN w:val="0"/>
        <w:adjustRightInd w:val="0"/>
        <w:spacing w:after="80"/>
        <w:ind w:right="-7"/>
        <w:rPr>
          <w:rFonts w:ascii="Calibri" w:hAnsi="Calibri"/>
          <w:sz w:val="20"/>
          <w:szCs w:val="20"/>
        </w:rPr>
      </w:pPr>
      <w:r w:rsidRPr="004914F0">
        <w:rPr>
          <w:rFonts w:ascii="Calibri" w:hAnsi="Calibri"/>
          <w:sz w:val="20"/>
          <w:szCs w:val="20"/>
        </w:rPr>
        <w:t>aus einem Wiener ist und einem Juden. </w:t>
      </w:r>
    </w:p>
    <w:p w14:paraId="1E94D47E"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Dies Wiener Herz, es ist aus purem Gold, </w:t>
      </w:r>
    </w:p>
    <w:p w14:paraId="4EA898E0"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drum möchte ich es gern für Eisen geben! </w:t>
      </w:r>
    </w:p>
    <w:p w14:paraId="34FD9E92"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O ausgestorbene Welt, das ist die Nacht, </w:t>
      </w:r>
    </w:p>
    <w:p w14:paraId="00B90EAD"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der nichts mehr als der jüngste Tag kann folgen. </w:t>
      </w:r>
    </w:p>
    <w:p w14:paraId="5674A8D6"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 xml:space="preserve">Verschlungen ist der </w:t>
      </w:r>
      <w:proofErr w:type="spellStart"/>
      <w:r w:rsidRPr="004914F0">
        <w:rPr>
          <w:rFonts w:ascii="Calibri" w:hAnsi="Calibri"/>
          <w:sz w:val="20"/>
          <w:szCs w:val="20"/>
        </w:rPr>
        <w:t>Mißton</w:t>
      </w:r>
      <w:proofErr w:type="spellEnd"/>
      <w:r w:rsidRPr="004914F0">
        <w:rPr>
          <w:rFonts w:ascii="Calibri" w:hAnsi="Calibri"/>
          <w:sz w:val="20"/>
          <w:szCs w:val="20"/>
        </w:rPr>
        <w:t xml:space="preserve"> dieses Mordens </w:t>
      </w:r>
    </w:p>
    <w:p w14:paraId="547DF71A"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vom ewigen Gleichmaß sphärischer Musik. </w:t>
      </w:r>
    </w:p>
    <w:p w14:paraId="7F7D922F"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Der letzte Wiener röchelt noch im Takt </w:t>
      </w:r>
    </w:p>
    <w:p w14:paraId="0F5E0AF1"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 xml:space="preserve">und </w:t>
      </w:r>
      <w:proofErr w:type="spellStart"/>
      <w:r w:rsidRPr="004914F0">
        <w:rPr>
          <w:rFonts w:ascii="Calibri" w:hAnsi="Calibri"/>
          <w:sz w:val="20"/>
          <w:szCs w:val="20"/>
        </w:rPr>
        <w:t>läßt</w:t>
      </w:r>
      <w:proofErr w:type="spellEnd"/>
      <w:r w:rsidRPr="004914F0">
        <w:rPr>
          <w:rFonts w:ascii="Calibri" w:hAnsi="Calibri"/>
          <w:sz w:val="20"/>
          <w:szCs w:val="20"/>
        </w:rPr>
        <w:t xml:space="preserve"> den letzten Regen dieser Welt </w:t>
      </w:r>
    </w:p>
    <w:p w14:paraId="25D66863" w14:textId="77777777" w:rsidR="004C1BC7" w:rsidRPr="004914F0" w:rsidRDefault="004C1BC7" w:rsidP="004C1BC7">
      <w:pPr>
        <w:tabs>
          <w:tab w:val="right" w:pos="9639"/>
        </w:tabs>
        <w:autoSpaceDE w:val="0"/>
        <w:autoSpaceDN w:val="0"/>
        <w:adjustRightInd w:val="0"/>
        <w:spacing w:after="160"/>
        <w:ind w:right="-7"/>
        <w:rPr>
          <w:rFonts w:ascii="Calibri" w:hAnsi="Calibri"/>
          <w:sz w:val="20"/>
          <w:szCs w:val="20"/>
        </w:rPr>
      </w:pPr>
      <w:r w:rsidRPr="004914F0">
        <w:rPr>
          <w:rFonts w:ascii="Calibri" w:hAnsi="Calibri"/>
          <w:sz w:val="20"/>
          <w:szCs w:val="20"/>
        </w:rPr>
        <w:t>durchdringend, in den nassen Topf da fließen.</w:t>
      </w:r>
    </w:p>
    <w:p w14:paraId="2D6F7795" w14:textId="50EAAFF7" w:rsidR="004C1BC7" w:rsidRPr="004914F0" w:rsidRDefault="004C1BC7" w:rsidP="004C1BC7">
      <w:pPr>
        <w:autoSpaceDE w:val="0"/>
        <w:autoSpaceDN w:val="0"/>
        <w:adjustRightInd w:val="0"/>
        <w:spacing w:after="80"/>
        <w:ind w:right="67"/>
        <w:rPr>
          <w:rFonts w:ascii="Calibri" w:hAnsi="Calibri"/>
          <w:i/>
          <w:sz w:val="20"/>
          <w:szCs w:val="20"/>
        </w:rPr>
      </w:pPr>
      <w:r w:rsidRPr="004914F0">
        <w:rPr>
          <w:rFonts w:ascii="Calibri" w:hAnsi="Calibri"/>
          <w:i/>
          <w:sz w:val="20"/>
          <w:szCs w:val="20"/>
        </w:rPr>
        <w:t>(Sie zeigt auf einen Betrunkenen, der in einen Nacht</w:t>
      </w:r>
      <w:r w:rsidR="00790685" w:rsidRPr="004914F0">
        <w:rPr>
          <w:rFonts w:ascii="Calibri" w:hAnsi="Calibri"/>
          <w:i/>
          <w:sz w:val="20"/>
          <w:szCs w:val="20"/>
        </w:rPr>
        <w:t>-</w:t>
      </w:r>
      <w:proofErr w:type="spellStart"/>
      <w:r w:rsidRPr="004914F0">
        <w:rPr>
          <w:rFonts w:ascii="Calibri" w:hAnsi="Calibri"/>
          <w:i/>
          <w:sz w:val="20"/>
          <w:szCs w:val="20"/>
        </w:rPr>
        <w:t>topf</w:t>
      </w:r>
      <w:proofErr w:type="spellEnd"/>
      <w:r w:rsidRPr="004914F0">
        <w:rPr>
          <w:rFonts w:ascii="Calibri" w:hAnsi="Calibri"/>
          <w:i/>
          <w:sz w:val="20"/>
          <w:szCs w:val="20"/>
        </w:rPr>
        <w:t xml:space="preserve"> sein Bedürfnis verrichtet.)</w:t>
      </w:r>
    </w:p>
    <w:p w14:paraId="284B4BE6"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Hier steht er, eine Säule seiner selbst, </w:t>
      </w:r>
    </w:p>
    <w:p w14:paraId="6BAB75F1"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in riesenhafter Unzerstörbarkeit! </w:t>
      </w:r>
    </w:p>
    <w:p w14:paraId="2BD89204"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 xml:space="preserve">Er kann nicht </w:t>
      </w:r>
      <w:proofErr w:type="spellStart"/>
      <w:r w:rsidRPr="004914F0">
        <w:rPr>
          <w:rFonts w:ascii="Calibri" w:hAnsi="Calibri"/>
          <w:sz w:val="20"/>
          <w:szCs w:val="20"/>
        </w:rPr>
        <w:t>untergehn</w:t>
      </w:r>
      <w:proofErr w:type="spellEnd"/>
      <w:r w:rsidRPr="004914F0">
        <w:rPr>
          <w:rFonts w:ascii="Calibri" w:hAnsi="Calibri"/>
          <w:sz w:val="20"/>
          <w:szCs w:val="20"/>
        </w:rPr>
        <w:t>, es überlebt </w:t>
      </w:r>
    </w:p>
    <w:p w14:paraId="2E6679D9"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 xml:space="preserve">dies Wahrzeichen der </w:t>
      </w:r>
      <w:proofErr w:type="spellStart"/>
      <w:r w:rsidRPr="004914F0">
        <w:rPr>
          <w:rFonts w:ascii="Calibri" w:hAnsi="Calibri"/>
          <w:sz w:val="20"/>
          <w:szCs w:val="20"/>
        </w:rPr>
        <w:t>staubgebor’nen</w:t>
      </w:r>
      <w:proofErr w:type="spellEnd"/>
      <w:r w:rsidRPr="004914F0">
        <w:rPr>
          <w:rFonts w:ascii="Calibri" w:hAnsi="Calibri"/>
          <w:sz w:val="20"/>
          <w:szCs w:val="20"/>
        </w:rPr>
        <w:t xml:space="preserve"> Lüge </w:t>
      </w:r>
    </w:p>
    <w:p w14:paraId="2C5D3DDE"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das Ende aller Schöpfung.</w:t>
      </w:r>
    </w:p>
    <w:p w14:paraId="101B44CB"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Das Sterben geht ihn einen Schmarren an, </w:t>
      </w:r>
    </w:p>
    <w:p w14:paraId="012ADCBE"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 xml:space="preserve">sein innerstes Bedürfnis </w:t>
      </w:r>
      <w:proofErr w:type="spellStart"/>
      <w:r w:rsidRPr="004914F0">
        <w:rPr>
          <w:rFonts w:ascii="Calibri" w:hAnsi="Calibri"/>
          <w:sz w:val="20"/>
          <w:szCs w:val="20"/>
        </w:rPr>
        <w:t>muß</w:t>
      </w:r>
      <w:proofErr w:type="spellEnd"/>
      <w:r w:rsidRPr="004914F0">
        <w:rPr>
          <w:rFonts w:ascii="Calibri" w:hAnsi="Calibri"/>
          <w:sz w:val="20"/>
          <w:szCs w:val="20"/>
        </w:rPr>
        <w:t xml:space="preserve"> er stillen, </w:t>
      </w:r>
    </w:p>
    <w:p w14:paraId="646312F4"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es bleibt die Spur von seinen Erdentagen, </w:t>
      </w:r>
    </w:p>
    <w:p w14:paraId="47DB01BE"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 xml:space="preserve">und dieses ist der Weisheit letzter </w:t>
      </w:r>
      <w:proofErr w:type="spellStart"/>
      <w:r w:rsidRPr="004914F0">
        <w:rPr>
          <w:rFonts w:ascii="Calibri" w:hAnsi="Calibri"/>
          <w:sz w:val="20"/>
          <w:szCs w:val="20"/>
        </w:rPr>
        <w:t>Schluß</w:t>
      </w:r>
      <w:proofErr w:type="spellEnd"/>
      <w:r w:rsidRPr="004914F0">
        <w:rPr>
          <w:rFonts w:ascii="Calibri" w:hAnsi="Calibri"/>
          <w:sz w:val="20"/>
          <w:szCs w:val="20"/>
        </w:rPr>
        <w:t>. </w:t>
      </w:r>
    </w:p>
    <w:p w14:paraId="37DEB8EE" w14:textId="77777777" w:rsidR="004C1BC7" w:rsidRPr="004914F0" w:rsidRDefault="004C1BC7" w:rsidP="004C1BC7">
      <w:pPr>
        <w:tabs>
          <w:tab w:val="right" w:pos="9639"/>
        </w:tabs>
        <w:autoSpaceDE w:val="0"/>
        <w:autoSpaceDN w:val="0"/>
        <w:adjustRightInd w:val="0"/>
        <w:ind w:right="-7"/>
        <w:rPr>
          <w:rFonts w:ascii="Calibri" w:hAnsi="Calibri"/>
          <w:sz w:val="20"/>
          <w:szCs w:val="20"/>
        </w:rPr>
      </w:pPr>
      <w:r w:rsidRPr="004914F0">
        <w:rPr>
          <w:rFonts w:ascii="Calibri" w:hAnsi="Calibri"/>
          <w:sz w:val="20"/>
          <w:szCs w:val="20"/>
        </w:rPr>
        <w:t>Und gierig lausch' ich seinem letzten Willen, </w:t>
      </w:r>
    </w:p>
    <w:p w14:paraId="7669534E" w14:textId="77777777" w:rsidR="004C1BC7" w:rsidRPr="004914F0" w:rsidRDefault="004C1BC7" w:rsidP="004C1BC7">
      <w:pPr>
        <w:tabs>
          <w:tab w:val="right" w:pos="9639"/>
        </w:tabs>
        <w:autoSpaceDE w:val="0"/>
        <w:autoSpaceDN w:val="0"/>
        <w:adjustRightInd w:val="0"/>
        <w:spacing w:after="160"/>
        <w:ind w:right="-7"/>
        <w:rPr>
          <w:rFonts w:ascii="Calibri" w:hAnsi="Calibri"/>
          <w:sz w:val="20"/>
          <w:szCs w:val="20"/>
        </w:rPr>
      </w:pPr>
      <w:r w:rsidRPr="004914F0">
        <w:rPr>
          <w:rFonts w:ascii="Calibri" w:hAnsi="Calibri"/>
          <w:sz w:val="20"/>
          <w:szCs w:val="20"/>
        </w:rPr>
        <w:t>er hat dem Kosmos noch etwas zu sagen –</w:t>
      </w:r>
    </w:p>
    <w:p w14:paraId="41ADD72A" w14:textId="7709BAC5" w:rsidR="004C1BC7" w:rsidRPr="004914F0" w:rsidRDefault="00F2778B" w:rsidP="004C1BC7">
      <w:pPr>
        <w:autoSpaceDE w:val="0"/>
        <w:autoSpaceDN w:val="0"/>
        <w:adjustRightInd w:val="0"/>
        <w:spacing w:after="160"/>
        <w:ind w:right="67"/>
        <w:rPr>
          <w:rFonts w:ascii="Calibri" w:hAnsi="Calibri"/>
          <w:sz w:val="20"/>
          <w:szCs w:val="20"/>
        </w:rPr>
      </w:pPr>
      <w:proofErr w:type="spellStart"/>
      <w:r w:rsidRPr="004914F0">
        <w:rPr>
          <w:rFonts w:ascii="Calibri" w:hAnsi="Calibri"/>
          <w:b/>
          <w:sz w:val="20"/>
          <w:szCs w:val="20"/>
        </w:rPr>
        <w:t>Xxx</w:t>
      </w:r>
      <w:proofErr w:type="spellEnd"/>
      <w:r w:rsidR="004C1BC7" w:rsidRPr="004914F0">
        <w:rPr>
          <w:rFonts w:ascii="Calibri" w:hAnsi="Calibri"/>
          <w:sz w:val="20"/>
          <w:szCs w:val="20"/>
        </w:rPr>
        <w:t xml:space="preserve"> </w:t>
      </w:r>
      <w:r w:rsidR="004C1BC7" w:rsidRPr="004914F0">
        <w:rPr>
          <w:rFonts w:ascii="Calibri" w:hAnsi="Calibri"/>
          <w:i/>
          <w:sz w:val="20"/>
          <w:szCs w:val="20"/>
        </w:rPr>
        <w:t>(immer wiederholend)</w:t>
      </w:r>
      <w:r w:rsidR="00CB0935" w:rsidRPr="004914F0">
        <w:rPr>
          <w:rFonts w:ascii="Calibri" w:hAnsi="Calibri"/>
          <w:i/>
          <w:sz w:val="20"/>
          <w:szCs w:val="20"/>
        </w:rPr>
        <w:t xml:space="preserve">: </w:t>
      </w:r>
      <w:r w:rsidR="004C1BC7" w:rsidRPr="004914F0">
        <w:rPr>
          <w:rFonts w:ascii="Calibri" w:hAnsi="Calibri"/>
          <w:sz w:val="20"/>
          <w:szCs w:val="20"/>
        </w:rPr>
        <w:br/>
        <w:t xml:space="preserve">Ein </w:t>
      </w:r>
      <w:proofErr w:type="spellStart"/>
      <w:r w:rsidR="004C1BC7" w:rsidRPr="004914F0">
        <w:rPr>
          <w:rFonts w:ascii="Calibri" w:hAnsi="Calibri"/>
          <w:sz w:val="20"/>
          <w:szCs w:val="20"/>
        </w:rPr>
        <w:t>Genuß</w:t>
      </w:r>
      <w:proofErr w:type="spellEnd"/>
      <w:r w:rsidR="004C1BC7" w:rsidRPr="004914F0">
        <w:rPr>
          <w:rFonts w:ascii="Calibri" w:hAnsi="Calibri"/>
          <w:sz w:val="20"/>
          <w:szCs w:val="20"/>
        </w:rPr>
        <w:t xml:space="preserve">! – Ein </w:t>
      </w:r>
      <w:proofErr w:type="spellStart"/>
      <w:r w:rsidR="004C1BC7" w:rsidRPr="004914F0">
        <w:rPr>
          <w:rFonts w:ascii="Calibri" w:hAnsi="Calibri"/>
          <w:sz w:val="20"/>
          <w:szCs w:val="20"/>
        </w:rPr>
        <w:t>Genuß</w:t>
      </w:r>
      <w:proofErr w:type="spellEnd"/>
      <w:r w:rsidR="004C1BC7" w:rsidRPr="004914F0">
        <w:rPr>
          <w:rFonts w:ascii="Calibri" w:hAnsi="Calibri"/>
          <w:sz w:val="20"/>
          <w:szCs w:val="20"/>
        </w:rPr>
        <w:t xml:space="preserve">! – Ein </w:t>
      </w:r>
      <w:proofErr w:type="spellStart"/>
      <w:r w:rsidR="004C1BC7" w:rsidRPr="004914F0">
        <w:rPr>
          <w:rFonts w:ascii="Calibri" w:hAnsi="Calibri"/>
          <w:sz w:val="20"/>
          <w:szCs w:val="20"/>
        </w:rPr>
        <w:t>Genuß</w:t>
      </w:r>
      <w:proofErr w:type="spellEnd"/>
      <w:r w:rsidR="004C1BC7" w:rsidRPr="004914F0">
        <w:rPr>
          <w:rFonts w:ascii="Calibri" w:hAnsi="Calibri"/>
          <w:sz w:val="20"/>
          <w:szCs w:val="20"/>
        </w:rPr>
        <w:t>!</w:t>
      </w:r>
    </w:p>
    <w:p w14:paraId="45243B9A" w14:textId="77777777" w:rsidR="004C1BC7" w:rsidRPr="004914F0" w:rsidRDefault="004C1BC7" w:rsidP="004C1BC7">
      <w:pPr>
        <w:pStyle w:val="Szenennummer"/>
        <w:spacing w:after="240"/>
        <w:jc w:val="left"/>
        <w:rPr>
          <w:rFonts w:ascii="Calibri" w:hAnsi="Calibri"/>
          <w:sz w:val="24"/>
          <w:szCs w:val="24"/>
        </w:rPr>
        <w:sectPr w:rsidR="004C1BC7" w:rsidRPr="004914F0" w:rsidSect="00D3250F">
          <w:type w:val="continuous"/>
          <w:pgSz w:w="11900" w:h="16840"/>
          <w:pgMar w:top="1134" w:right="1134" w:bottom="1134" w:left="1134" w:header="1021" w:footer="567" w:gutter="0"/>
          <w:pgNumType w:start="171"/>
          <w:cols w:num="2" w:space="425"/>
        </w:sectPr>
      </w:pPr>
    </w:p>
    <w:p w14:paraId="6785C659" w14:textId="08C976FB" w:rsidR="000A31D0" w:rsidRPr="004914F0" w:rsidRDefault="000A31D0" w:rsidP="000A31D0">
      <w:pPr>
        <w:pStyle w:val="Szenennummer"/>
        <w:spacing w:after="240"/>
        <w:ind w:right="-6"/>
        <w:rPr>
          <w:rFonts w:asciiTheme="majorHAnsi" w:hAnsiTheme="majorHAnsi"/>
          <w:sz w:val="24"/>
          <w:szCs w:val="24"/>
        </w:rPr>
      </w:pPr>
      <w:r w:rsidRPr="004914F0">
        <w:rPr>
          <w:rFonts w:asciiTheme="majorHAnsi" w:hAnsiTheme="majorHAnsi"/>
          <w:sz w:val="24"/>
          <w:szCs w:val="24"/>
        </w:rPr>
        <w:lastRenderedPageBreak/>
        <w:t>4.29</w:t>
      </w:r>
      <w:r w:rsidR="006E12AD" w:rsidRPr="004914F0">
        <w:rPr>
          <w:rFonts w:asciiTheme="majorHAnsi" w:hAnsiTheme="majorHAnsi"/>
          <w:sz w:val="24"/>
          <w:szCs w:val="24"/>
        </w:rPr>
        <w:tab/>
      </w:r>
      <w:r w:rsidRPr="004914F0">
        <w:rPr>
          <w:rFonts w:asciiTheme="majorHAnsi" w:hAnsiTheme="majorHAnsi"/>
          <w:sz w:val="24"/>
          <w:szCs w:val="24"/>
        </w:rPr>
        <w:t>Das österreichische Antlitz</w:t>
      </w:r>
    </w:p>
    <w:p w14:paraId="12172E95" w14:textId="77777777" w:rsidR="000A31D0" w:rsidRPr="004914F0" w:rsidRDefault="000A31D0" w:rsidP="000A31D0">
      <w:pPr>
        <w:tabs>
          <w:tab w:val="right" w:pos="9639"/>
        </w:tabs>
        <w:autoSpaceDE w:val="0"/>
        <w:autoSpaceDN w:val="0"/>
        <w:adjustRightInd w:val="0"/>
        <w:spacing w:after="80"/>
        <w:ind w:left="641" w:right="-7" w:hanging="641"/>
        <w:rPr>
          <w:rFonts w:ascii="Calibri" w:hAnsi="Calibri"/>
          <w:b/>
        </w:rPr>
        <w:sectPr w:rsidR="000A31D0" w:rsidRPr="004914F0" w:rsidSect="00D3250F">
          <w:type w:val="continuous"/>
          <w:pgSz w:w="11900" w:h="16840"/>
          <w:pgMar w:top="1134" w:right="1134" w:bottom="1134" w:left="1134" w:header="1021" w:footer="567" w:gutter="0"/>
          <w:pgNumType w:start="171"/>
          <w:cols w:space="708"/>
        </w:sectPr>
      </w:pPr>
    </w:p>
    <w:p w14:paraId="64F4E992" w14:textId="31AC0F21" w:rsidR="008A612F" w:rsidRPr="004914F0" w:rsidRDefault="00D878D5" w:rsidP="00985A98">
      <w:pPr>
        <w:spacing w:after="80"/>
        <w:rPr>
          <w:rFonts w:asciiTheme="majorHAnsi" w:hAnsiTheme="majorHAnsi" w:cs="Arial"/>
          <w:sz w:val="20"/>
          <w:szCs w:val="20"/>
        </w:rPr>
      </w:pPr>
      <w:r w:rsidRPr="004914F0">
        <w:rPr>
          <w:rFonts w:asciiTheme="majorHAnsi" w:hAnsiTheme="majorHAnsi" w:cs="Arial"/>
          <w:b/>
          <w:sz w:val="20"/>
          <w:szCs w:val="20"/>
        </w:rPr>
        <w:t>Iris (</w:t>
      </w:r>
      <w:r w:rsidR="00985A98" w:rsidRPr="004914F0">
        <w:rPr>
          <w:rFonts w:asciiTheme="majorHAnsi" w:hAnsiTheme="majorHAnsi" w:cs="Arial"/>
          <w:b/>
          <w:sz w:val="20"/>
          <w:szCs w:val="20"/>
        </w:rPr>
        <w:t>Der Nörgler</w:t>
      </w:r>
      <w:r w:rsidRPr="004914F0">
        <w:rPr>
          <w:rFonts w:asciiTheme="majorHAnsi" w:hAnsiTheme="majorHAnsi" w:cs="Arial"/>
          <w:b/>
          <w:sz w:val="20"/>
          <w:szCs w:val="20"/>
        </w:rPr>
        <w:t>)</w:t>
      </w:r>
      <w:r w:rsidR="00CB0935" w:rsidRPr="004914F0">
        <w:rPr>
          <w:rFonts w:asciiTheme="majorHAnsi" w:hAnsiTheme="majorHAnsi" w:cs="Arial"/>
          <w:sz w:val="20"/>
          <w:szCs w:val="20"/>
        </w:rPr>
        <w:t>:</w:t>
      </w:r>
      <w:r w:rsidR="001A6AD4" w:rsidRPr="004914F0">
        <w:rPr>
          <w:rFonts w:asciiTheme="majorHAnsi" w:hAnsiTheme="majorHAnsi" w:cs="Arial"/>
          <w:sz w:val="20"/>
          <w:szCs w:val="20"/>
        </w:rPr>
        <w:t xml:space="preserve"> </w:t>
      </w:r>
      <w:r w:rsidR="00985A98" w:rsidRPr="004914F0">
        <w:rPr>
          <w:rFonts w:asciiTheme="majorHAnsi" w:hAnsiTheme="majorHAnsi" w:cs="Arial"/>
          <w:sz w:val="20"/>
          <w:szCs w:val="20"/>
        </w:rPr>
        <w:t xml:space="preserve">Das österreichische Antlitz ist jedermanns Antlitz. Es lächelt oder greint, je nach </w:t>
      </w:r>
      <w:r w:rsidR="008A612F" w:rsidRPr="004914F0">
        <w:rPr>
          <w:rFonts w:asciiTheme="majorHAnsi" w:hAnsiTheme="majorHAnsi" w:cs="Arial"/>
          <w:sz w:val="20"/>
          <w:szCs w:val="20"/>
        </w:rPr>
        <w:t>Stimmung</w:t>
      </w:r>
      <w:r w:rsidR="00985A98" w:rsidRPr="004914F0">
        <w:rPr>
          <w:rFonts w:asciiTheme="majorHAnsi" w:hAnsiTheme="majorHAnsi" w:cs="Arial"/>
          <w:sz w:val="20"/>
          <w:szCs w:val="20"/>
        </w:rPr>
        <w:t xml:space="preserve">. </w:t>
      </w:r>
      <w:r w:rsidR="008A612F" w:rsidRPr="004914F0">
        <w:rPr>
          <w:rFonts w:asciiTheme="majorHAnsi" w:hAnsiTheme="majorHAnsi" w:cs="Arial"/>
          <w:spacing w:val="-2"/>
          <w:sz w:val="20"/>
          <w:szCs w:val="20"/>
        </w:rPr>
        <w:t>Es lauert hinter dem Fahrkartenschalter der Lebensbahn.</w:t>
      </w:r>
      <w:r w:rsidR="008A612F" w:rsidRPr="004914F0">
        <w:rPr>
          <w:rFonts w:asciiTheme="majorHAnsi" w:hAnsiTheme="majorHAnsi" w:cs="Arial"/>
          <w:sz w:val="20"/>
          <w:szCs w:val="20"/>
        </w:rPr>
        <w:t xml:space="preserve"> </w:t>
      </w:r>
      <w:r w:rsidR="00985A98" w:rsidRPr="004914F0">
        <w:rPr>
          <w:rFonts w:asciiTheme="majorHAnsi" w:hAnsiTheme="majorHAnsi" w:cs="Arial"/>
          <w:sz w:val="20"/>
          <w:szCs w:val="20"/>
        </w:rPr>
        <w:t xml:space="preserve">Und dieser </w:t>
      </w:r>
      <w:proofErr w:type="spellStart"/>
      <w:r w:rsidR="00985A98" w:rsidRPr="004914F0">
        <w:rPr>
          <w:rFonts w:asciiTheme="majorHAnsi" w:hAnsiTheme="majorHAnsi" w:cs="Arial"/>
          <w:sz w:val="20"/>
          <w:szCs w:val="20"/>
        </w:rPr>
        <w:t>Gorgonenblick</w:t>
      </w:r>
      <w:proofErr w:type="spellEnd"/>
      <w:r w:rsidR="00985A98" w:rsidRPr="004914F0">
        <w:rPr>
          <w:rFonts w:asciiTheme="majorHAnsi" w:hAnsiTheme="majorHAnsi" w:cs="Arial"/>
          <w:sz w:val="20"/>
          <w:szCs w:val="20"/>
        </w:rPr>
        <w:t xml:space="preserve"> hat die Kraft, </w:t>
      </w:r>
      <w:r w:rsidR="008A612F" w:rsidRPr="004914F0">
        <w:rPr>
          <w:rFonts w:asciiTheme="majorHAnsi" w:hAnsiTheme="majorHAnsi" w:cs="Arial"/>
          <w:sz w:val="20"/>
          <w:szCs w:val="20"/>
        </w:rPr>
        <w:t xml:space="preserve">das, </w:t>
      </w:r>
      <w:r w:rsidR="00985A98" w:rsidRPr="004914F0">
        <w:rPr>
          <w:rFonts w:asciiTheme="majorHAnsi" w:hAnsiTheme="majorHAnsi" w:cs="Arial"/>
          <w:sz w:val="20"/>
          <w:szCs w:val="20"/>
        </w:rPr>
        <w:t xml:space="preserve">was er ansieht, in Blut oder in Dreck zu verwandeln. </w:t>
      </w:r>
    </w:p>
    <w:p w14:paraId="04054BA8" w14:textId="77777777" w:rsidR="00F17543" w:rsidRPr="004914F0" w:rsidRDefault="00985A98" w:rsidP="00985A98">
      <w:pPr>
        <w:spacing w:after="80"/>
        <w:rPr>
          <w:rFonts w:asciiTheme="majorHAnsi" w:hAnsiTheme="majorHAnsi" w:cs="Arial"/>
          <w:sz w:val="20"/>
          <w:szCs w:val="20"/>
        </w:rPr>
      </w:pPr>
      <w:r w:rsidRPr="004914F0">
        <w:rPr>
          <w:rFonts w:asciiTheme="majorHAnsi" w:hAnsiTheme="majorHAnsi" w:cs="Arial"/>
          <w:sz w:val="20"/>
          <w:szCs w:val="20"/>
        </w:rPr>
        <w:t xml:space="preserve">Wo haben wir es denn nicht überall schon gesehen? </w:t>
      </w:r>
      <w:r w:rsidR="008A612F" w:rsidRPr="004914F0">
        <w:rPr>
          <w:rFonts w:asciiTheme="majorHAnsi" w:hAnsiTheme="majorHAnsi" w:cs="Arial"/>
          <w:sz w:val="20"/>
          <w:szCs w:val="20"/>
        </w:rPr>
        <w:br/>
        <w:t xml:space="preserve">Das österreichische Antlitz! </w:t>
      </w:r>
    </w:p>
    <w:p w14:paraId="28A45ED7" w14:textId="77777777" w:rsidR="00790685" w:rsidRPr="004914F0" w:rsidRDefault="00985A98" w:rsidP="00985A98">
      <w:pPr>
        <w:spacing w:after="80"/>
        <w:rPr>
          <w:rFonts w:asciiTheme="majorHAnsi" w:hAnsiTheme="majorHAnsi" w:cs="Arial"/>
          <w:sz w:val="20"/>
          <w:szCs w:val="20"/>
        </w:rPr>
      </w:pPr>
      <w:r w:rsidRPr="004914F0">
        <w:rPr>
          <w:rFonts w:asciiTheme="majorHAnsi" w:hAnsiTheme="majorHAnsi" w:cs="Arial"/>
          <w:sz w:val="20"/>
          <w:szCs w:val="20"/>
        </w:rPr>
        <w:t>Steht es den</w:t>
      </w:r>
      <w:r w:rsidR="008A612F" w:rsidRPr="004914F0">
        <w:rPr>
          <w:rFonts w:asciiTheme="majorHAnsi" w:hAnsiTheme="majorHAnsi" w:cs="Arial"/>
          <w:sz w:val="20"/>
          <w:szCs w:val="20"/>
        </w:rPr>
        <w:t>n nicht vor dem Mann</w:t>
      </w:r>
      <w:r w:rsidRPr="004914F0">
        <w:rPr>
          <w:rFonts w:asciiTheme="majorHAnsi" w:hAnsiTheme="majorHAnsi" w:cs="Arial"/>
          <w:sz w:val="20"/>
          <w:szCs w:val="20"/>
        </w:rPr>
        <w:t xml:space="preserve">, </w:t>
      </w:r>
      <w:r w:rsidR="008A612F" w:rsidRPr="004914F0">
        <w:rPr>
          <w:rFonts w:asciiTheme="majorHAnsi" w:hAnsiTheme="majorHAnsi" w:cs="Arial"/>
          <w:sz w:val="20"/>
          <w:szCs w:val="20"/>
        </w:rPr>
        <w:t xml:space="preserve">der Rat und Hilfe </w:t>
      </w:r>
      <w:r w:rsidR="00C83563" w:rsidRPr="004914F0">
        <w:rPr>
          <w:rFonts w:asciiTheme="majorHAnsi" w:hAnsiTheme="majorHAnsi" w:cs="Arial"/>
          <w:sz w:val="20"/>
          <w:szCs w:val="20"/>
        </w:rPr>
        <w:br/>
      </w:r>
      <w:r w:rsidR="008A612F" w:rsidRPr="004914F0">
        <w:rPr>
          <w:rFonts w:asciiTheme="majorHAnsi" w:hAnsiTheme="majorHAnsi" w:cs="Arial"/>
          <w:sz w:val="20"/>
          <w:szCs w:val="20"/>
        </w:rPr>
        <w:t>suchend ins</w:t>
      </w:r>
      <w:r w:rsidRPr="004914F0">
        <w:rPr>
          <w:rFonts w:asciiTheme="majorHAnsi" w:hAnsiTheme="majorHAnsi" w:cs="Arial"/>
          <w:sz w:val="20"/>
          <w:szCs w:val="20"/>
        </w:rPr>
        <w:t xml:space="preserve"> Amt kommt und </w:t>
      </w:r>
      <w:proofErr w:type="spellStart"/>
      <w:r w:rsidRPr="004914F0">
        <w:rPr>
          <w:rFonts w:asciiTheme="majorHAnsi" w:hAnsiTheme="majorHAnsi" w:cs="Arial"/>
          <w:sz w:val="20"/>
          <w:szCs w:val="20"/>
        </w:rPr>
        <w:t>Un</w:t>
      </w:r>
      <w:proofErr w:type="spellEnd"/>
      <w:r w:rsidR="008E0B27" w:rsidRPr="004914F0">
        <w:rPr>
          <w:rFonts w:asciiTheme="majorHAnsi" w:hAnsiTheme="majorHAnsi" w:cs="Arial"/>
          <w:sz w:val="20"/>
          <w:szCs w:val="20"/>
        </w:rPr>
        <w:t>–</w:t>
      </w:r>
      <w:r w:rsidRPr="004914F0">
        <w:rPr>
          <w:rFonts w:asciiTheme="majorHAnsi" w:hAnsiTheme="majorHAnsi" w:cs="Arial"/>
          <w:sz w:val="20"/>
          <w:szCs w:val="20"/>
        </w:rPr>
        <w:t xml:space="preserve">Rat findet? </w:t>
      </w:r>
    </w:p>
    <w:p w14:paraId="0DD24460" w14:textId="77777777" w:rsidR="00790685" w:rsidRPr="004914F0" w:rsidRDefault="008A612F" w:rsidP="00985A98">
      <w:pPr>
        <w:spacing w:after="80"/>
        <w:rPr>
          <w:rFonts w:asciiTheme="majorHAnsi" w:hAnsiTheme="majorHAnsi" w:cs="Arial"/>
          <w:sz w:val="20"/>
          <w:szCs w:val="20"/>
        </w:rPr>
      </w:pPr>
      <w:r w:rsidRPr="004914F0">
        <w:rPr>
          <w:rFonts w:asciiTheme="majorHAnsi" w:hAnsiTheme="majorHAnsi" w:cs="Arial"/>
          <w:sz w:val="20"/>
          <w:szCs w:val="20"/>
        </w:rPr>
        <w:t>Ist es nicht auch</w:t>
      </w:r>
      <w:r w:rsidR="00985A98" w:rsidRPr="004914F0">
        <w:rPr>
          <w:rFonts w:asciiTheme="majorHAnsi" w:hAnsiTheme="majorHAnsi" w:cs="Arial"/>
          <w:sz w:val="20"/>
          <w:szCs w:val="20"/>
        </w:rPr>
        <w:t xml:space="preserve"> in den Aborten der Wiener Kriminalität auf</w:t>
      </w:r>
      <w:r w:rsidRPr="004914F0">
        <w:rPr>
          <w:rFonts w:asciiTheme="majorHAnsi" w:hAnsiTheme="majorHAnsi" w:cs="Arial"/>
          <w:sz w:val="20"/>
          <w:szCs w:val="20"/>
        </w:rPr>
        <w:t>zu</w:t>
      </w:r>
      <w:r w:rsidR="00985A98" w:rsidRPr="004914F0">
        <w:rPr>
          <w:rFonts w:asciiTheme="majorHAnsi" w:hAnsiTheme="majorHAnsi" w:cs="Arial"/>
          <w:sz w:val="20"/>
          <w:szCs w:val="20"/>
        </w:rPr>
        <w:t xml:space="preserve">spüren, in den Bazillenräumen der Wiener </w:t>
      </w:r>
      <w:r w:rsidRPr="004914F0">
        <w:rPr>
          <w:rFonts w:asciiTheme="majorHAnsi" w:hAnsiTheme="majorHAnsi" w:cs="Arial"/>
          <w:sz w:val="20"/>
          <w:szCs w:val="20"/>
        </w:rPr>
        <w:t>Militär</w:t>
      </w:r>
      <w:r w:rsidR="00985A98" w:rsidRPr="004914F0">
        <w:rPr>
          <w:rFonts w:asciiTheme="majorHAnsi" w:hAnsiTheme="majorHAnsi" w:cs="Arial"/>
          <w:sz w:val="20"/>
          <w:szCs w:val="20"/>
        </w:rPr>
        <w:t xml:space="preserve">arreste, </w:t>
      </w:r>
      <w:r w:rsidRPr="004914F0">
        <w:rPr>
          <w:rFonts w:asciiTheme="majorHAnsi" w:hAnsiTheme="majorHAnsi" w:cs="Arial"/>
          <w:sz w:val="20"/>
          <w:szCs w:val="20"/>
        </w:rPr>
        <w:t>in</w:t>
      </w:r>
      <w:r w:rsidR="00985A98" w:rsidRPr="004914F0">
        <w:rPr>
          <w:rFonts w:asciiTheme="majorHAnsi" w:hAnsiTheme="majorHAnsi" w:cs="Arial"/>
          <w:sz w:val="20"/>
          <w:szCs w:val="20"/>
        </w:rPr>
        <w:t xml:space="preserve"> den verwahrlosten Spitalsbetten, wo Professoren und akademische Henkersknechte </w:t>
      </w:r>
      <w:r w:rsidRPr="004914F0">
        <w:rPr>
          <w:rFonts w:asciiTheme="majorHAnsi" w:hAnsiTheme="majorHAnsi" w:cs="Arial"/>
          <w:sz w:val="20"/>
          <w:szCs w:val="20"/>
        </w:rPr>
        <w:t xml:space="preserve">den </w:t>
      </w:r>
      <w:r w:rsidR="00985A98" w:rsidRPr="004914F0">
        <w:rPr>
          <w:rFonts w:asciiTheme="majorHAnsi" w:hAnsiTheme="majorHAnsi" w:cs="Arial"/>
          <w:sz w:val="20"/>
          <w:szCs w:val="20"/>
        </w:rPr>
        <w:t>nervenkranken Soldaten mit Starkstrom zuset</w:t>
      </w:r>
      <w:r w:rsidRPr="004914F0">
        <w:rPr>
          <w:rFonts w:asciiTheme="majorHAnsi" w:hAnsiTheme="majorHAnsi" w:cs="Arial"/>
          <w:sz w:val="20"/>
          <w:szCs w:val="20"/>
        </w:rPr>
        <w:t>zen, um den Verdacht, sich vor</w:t>
      </w:r>
      <w:r w:rsidR="00985A98" w:rsidRPr="004914F0">
        <w:rPr>
          <w:rFonts w:asciiTheme="majorHAnsi" w:hAnsiTheme="majorHAnsi" w:cs="Arial"/>
          <w:sz w:val="20"/>
          <w:szCs w:val="20"/>
        </w:rPr>
        <w:t xml:space="preserve"> der Front zu drücken, auf jene abzuwälzen? </w:t>
      </w:r>
    </w:p>
    <w:p w14:paraId="3EA70CAB" w14:textId="44D72C7B" w:rsidR="00790685" w:rsidRPr="004914F0" w:rsidRDefault="00985A98" w:rsidP="00985A98">
      <w:pPr>
        <w:spacing w:after="80"/>
        <w:rPr>
          <w:rFonts w:asciiTheme="majorHAnsi" w:hAnsiTheme="majorHAnsi" w:cs="Arial"/>
          <w:sz w:val="20"/>
          <w:szCs w:val="20"/>
        </w:rPr>
      </w:pPr>
      <w:r w:rsidRPr="004914F0">
        <w:rPr>
          <w:rFonts w:asciiTheme="majorHAnsi" w:hAnsiTheme="majorHAnsi" w:cs="Arial"/>
          <w:spacing w:val="-2"/>
          <w:sz w:val="20"/>
          <w:szCs w:val="20"/>
        </w:rPr>
        <w:t xml:space="preserve">Ist </w:t>
      </w:r>
      <w:r w:rsidR="00E21BBD" w:rsidRPr="004914F0">
        <w:rPr>
          <w:rFonts w:asciiTheme="majorHAnsi" w:hAnsiTheme="majorHAnsi" w:cs="Arial"/>
          <w:spacing w:val="-2"/>
          <w:sz w:val="20"/>
          <w:szCs w:val="20"/>
        </w:rPr>
        <w:t xml:space="preserve">das österreichische Antlitz </w:t>
      </w:r>
      <w:r w:rsidRPr="004914F0">
        <w:rPr>
          <w:rFonts w:asciiTheme="majorHAnsi" w:hAnsiTheme="majorHAnsi" w:cs="Arial"/>
          <w:spacing w:val="-2"/>
          <w:sz w:val="20"/>
          <w:szCs w:val="20"/>
        </w:rPr>
        <w:t>nicht in jeder Schmach</w:t>
      </w:r>
      <w:r w:rsidRPr="004914F0">
        <w:rPr>
          <w:rFonts w:asciiTheme="majorHAnsi" w:hAnsiTheme="majorHAnsi" w:cs="Arial"/>
          <w:sz w:val="20"/>
          <w:szCs w:val="20"/>
        </w:rPr>
        <w:t xml:space="preserve"> und </w:t>
      </w:r>
      <w:r w:rsidR="008A612F" w:rsidRPr="004914F0">
        <w:rPr>
          <w:rFonts w:asciiTheme="majorHAnsi" w:hAnsiTheme="majorHAnsi" w:cs="Arial"/>
          <w:sz w:val="20"/>
          <w:szCs w:val="20"/>
        </w:rPr>
        <w:t xml:space="preserve">jeder </w:t>
      </w:r>
      <w:r w:rsidRPr="004914F0">
        <w:rPr>
          <w:rFonts w:asciiTheme="majorHAnsi" w:hAnsiTheme="majorHAnsi" w:cs="Arial"/>
          <w:sz w:val="20"/>
          <w:szCs w:val="20"/>
        </w:rPr>
        <w:t xml:space="preserve">Unappetitlichkeit </w:t>
      </w:r>
      <w:r w:rsidR="008A612F" w:rsidRPr="004914F0">
        <w:rPr>
          <w:rFonts w:asciiTheme="majorHAnsi" w:hAnsiTheme="majorHAnsi" w:cs="Arial"/>
          <w:sz w:val="20"/>
          <w:szCs w:val="20"/>
        </w:rPr>
        <w:t>einer</w:t>
      </w:r>
      <w:r w:rsidRPr="004914F0">
        <w:rPr>
          <w:rFonts w:asciiTheme="majorHAnsi" w:hAnsiTheme="majorHAnsi" w:cs="Arial"/>
          <w:sz w:val="20"/>
          <w:szCs w:val="20"/>
        </w:rPr>
        <w:t xml:space="preserve"> Amtshandlung</w:t>
      </w:r>
      <w:r w:rsidR="00E21BBD" w:rsidRPr="004914F0">
        <w:rPr>
          <w:rFonts w:asciiTheme="majorHAnsi" w:hAnsiTheme="majorHAnsi" w:cs="Arial"/>
          <w:sz w:val="20"/>
          <w:szCs w:val="20"/>
        </w:rPr>
        <w:t xml:space="preserve">? </w:t>
      </w:r>
    </w:p>
    <w:p w14:paraId="442F05CA" w14:textId="566D6ACD" w:rsidR="008A612F" w:rsidRPr="004914F0" w:rsidRDefault="00E21BBD" w:rsidP="00985A98">
      <w:pPr>
        <w:spacing w:after="80"/>
        <w:rPr>
          <w:rFonts w:asciiTheme="majorHAnsi" w:hAnsiTheme="majorHAnsi" w:cs="Arial"/>
          <w:sz w:val="20"/>
          <w:szCs w:val="20"/>
        </w:rPr>
      </w:pPr>
      <w:r w:rsidRPr="004914F0">
        <w:rPr>
          <w:rFonts w:asciiTheme="majorHAnsi" w:hAnsiTheme="majorHAnsi" w:cs="Arial"/>
          <w:sz w:val="20"/>
          <w:szCs w:val="20"/>
        </w:rPr>
        <w:t>U</w:t>
      </w:r>
      <w:r w:rsidR="00985A98" w:rsidRPr="004914F0">
        <w:rPr>
          <w:rFonts w:asciiTheme="majorHAnsi" w:hAnsiTheme="majorHAnsi" w:cs="Arial"/>
          <w:sz w:val="20"/>
          <w:szCs w:val="20"/>
        </w:rPr>
        <w:t>nd in der Selbstgerech</w:t>
      </w:r>
      <w:r w:rsidR="008A612F" w:rsidRPr="004914F0">
        <w:rPr>
          <w:rFonts w:asciiTheme="majorHAnsi" w:hAnsiTheme="majorHAnsi" w:cs="Arial"/>
          <w:sz w:val="20"/>
          <w:szCs w:val="20"/>
        </w:rPr>
        <w:t>tigkeit der Militär</w:t>
      </w:r>
      <w:r w:rsidR="00985A98" w:rsidRPr="004914F0">
        <w:rPr>
          <w:rFonts w:asciiTheme="majorHAnsi" w:hAnsiTheme="majorHAnsi" w:cs="Arial"/>
          <w:sz w:val="20"/>
          <w:szCs w:val="20"/>
        </w:rPr>
        <w:t>gerichte</w:t>
      </w:r>
      <w:r w:rsidR="00F17543" w:rsidRPr="004914F0">
        <w:rPr>
          <w:rFonts w:asciiTheme="majorHAnsi" w:hAnsiTheme="majorHAnsi" w:cs="Arial"/>
          <w:sz w:val="20"/>
          <w:szCs w:val="20"/>
        </w:rPr>
        <w:t>?</w:t>
      </w:r>
      <w:r w:rsidR="00985A98" w:rsidRPr="004914F0">
        <w:rPr>
          <w:rFonts w:asciiTheme="majorHAnsi" w:hAnsiTheme="majorHAnsi" w:cs="Arial"/>
          <w:sz w:val="20"/>
          <w:szCs w:val="20"/>
        </w:rPr>
        <w:t xml:space="preserve"> </w:t>
      </w:r>
    </w:p>
    <w:p w14:paraId="32F7C45F" w14:textId="2BAE22D8" w:rsidR="009B150B" w:rsidRPr="004914F0" w:rsidRDefault="00985A98" w:rsidP="00985A98">
      <w:pPr>
        <w:spacing w:after="80"/>
        <w:rPr>
          <w:rFonts w:asciiTheme="majorHAnsi" w:hAnsiTheme="majorHAnsi" w:cs="Arial"/>
          <w:sz w:val="20"/>
          <w:szCs w:val="20"/>
        </w:rPr>
      </w:pPr>
      <w:r w:rsidRPr="004914F0">
        <w:rPr>
          <w:rFonts w:asciiTheme="majorHAnsi" w:hAnsiTheme="majorHAnsi" w:cs="Arial"/>
          <w:sz w:val="20"/>
          <w:szCs w:val="20"/>
        </w:rPr>
        <w:t xml:space="preserve">Das österreichische Antlitz hat man in den vergangenen </w:t>
      </w:r>
      <w:r w:rsidRPr="004914F0">
        <w:rPr>
          <w:rFonts w:asciiTheme="majorHAnsi" w:hAnsiTheme="majorHAnsi" w:cs="Arial"/>
          <w:spacing w:val="-4"/>
          <w:sz w:val="20"/>
          <w:szCs w:val="20"/>
        </w:rPr>
        <w:t xml:space="preserve">Jahren </w:t>
      </w:r>
      <w:r w:rsidR="009B150B" w:rsidRPr="004914F0">
        <w:rPr>
          <w:rFonts w:asciiTheme="majorHAnsi" w:hAnsiTheme="majorHAnsi" w:cs="Arial"/>
          <w:spacing w:val="-4"/>
          <w:sz w:val="20"/>
          <w:szCs w:val="20"/>
        </w:rPr>
        <w:t xml:space="preserve">schon </w:t>
      </w:r>
      <w:r w:rsidRPr="004914F0">
        <w:rPr>
          <w:rFonts w:asciiTheme="majorHAnsi" w:hAnsiTheme="majorHAnsi" w:cs="Arial"/>
          <w:spacing w:val="-4"/>
          <w:sz w:val="20"/>
          <w:szCs w:val="20"/>
        </w:rPr>
        <w:t xml:space="preserve">so oft </w:t>
      </w:r>
      <w:proofErr w:type="spellStart"/>
      <w:r w:rsidRPr="004914F0">
        <w:rPr>
          <w:rFonts w:asciiTheme="majorHAnsi" w:hAnsiTheme="majorHAnsi" w:cs="Arial"/>
          <w:spacing w:val="-4"/>
          <w:sz w:val="20"/>
          <w:szCs w:val="20"/>
        </w:rPr>
        <w:t>gesehn</w:t>
      </w:r>
      <w:proofErr w:type="spellEnd"/>
      <w:r w:rsidRPr="004914F0">
        <w:rPr>
          <w:rFonts w:asciiTheme="majorHAnsi" w:hAnsiTheme="majorHAnsi" w:cs="Arial"/>
          <w:spacing w:val="-4"/>
          <w:sz w:val="20"/>
          <w:szCs w:val="20"/>
        </w:rPr>
        <w:t xml:space="preserve">, </w:t>
      </w:r>
      <w:proofErr w:type="spellStart"/>
      <w:r w:rsidRPr="004914F0">
        <w:rPr>
          <w:rFonts w:asciiTheme="majorHAnsi" w:hAnsiTheme="majorHAnsi" w:cs="Arial"/>
          <w:spacing w:val="-4"/>
          <w:sz w:val="20"/>
          <w:szCs w:val="20"/>
        </w:rPr>
        <w:t>daß</w:t>
      </w:r>
      <w:proofErr w:type="spellEnd"/>
      <w:r w:rsidRPr="004914F0">
        <w:rPr>
          <w:rFonts w:asciiTheme="majorHAnsi" w:hAnsiTheme="majorHAnsi" w:cs="Arial"/>
          <w:spacing w:val="-4"/>
          <w:sz w:val="20"/>
          <w:szCs w:val="20"/>
        </w:rPr>
        <w:t xml:space="preserve"> es wohl </w:t>
      </w:r>
      <w:r w:rsidR="009B150B" w:rsidRPr="004914F0">
        <w:rPr>
          <w:rFonts w:asciiTheme="majorHAnsi" w:hAnsiTheme="majorHAnsi" w:cs="Arial"/>
          <w:spacing w:val="-4"/>
          <w:sz w:val="20"/>
          <w:szCs w:val="20"/>
        </w:rPr>
        <w:t>hundert</w:t>
      </w:r>
      <w:r w:rsidRPr="004914F0">
        <w:rPr>
          <w:rFonts w:asciiTheme="majorHAnsi" w:hAnsiTheme="majorHAnsi" w:cs="Arial"/>
          <w:spacing w:val="-4"/>
          <w:sz w:val="20"/>
          <w:szCs w:val="20"/>
        </w:rPr>
        <w:t xml:space="preserve"> Friedensjahre</w:t>
      </w:r>
      <w:r w:rsidRPr="004914F0">
        <w:rPr>
          <w:rFonts w:asciiTheme="majorHAnsi" w:hAnsiTheme="majorHAnsi" w:cs="Arial"/>
          <w:sz w:val="20"/>
          <w:szCs w:val="20"/>
        </w:rPr>
        <w:t xml:space="preserve"> brauchen wird, um die Erinnerung daran </w:t>
      </w:r>
      <w:r w:rsidR="00993F1A" w:rsidRPr="004914F0">
        <w:rPr>
          <w:rFonts w:asciiTheme="majorHAnsi" w:hAnsiTheme="majorHAnsi" w:cs="Arial"/>
          <w:sz w:val="20"/>
          <w:szCs w:val="20"/>
        </w:rPr>
        <w:t>auszulöschen</w:t>
      </w:r>
      <w:r w:rsidRPr="004914F0">
        <w:rPr>
          <w:rFonts w:asciiTheme="majorHAnsi" w:hAnsiTheme="majorHAnsi" w:cs="Arial"/>
          <w:sz w:val="20"/>
          <w:szCs w:val="20"/>
        </w:rPr>
        <w:t xml:space="preserve">. </w:t>
      </w:r>
    </w:p>
    <w:p w14:paraId="2FE326D7" w14:textId="2FE0928F" w:rsidR="00F17543" w:rsidRPr="004914F0" w:rsidRDefault="00985A98" w:rsidP="00D06893">
      <w:pPr>
        <w:spacing w:after="80"/>
        <w:ind w:right="-75"/>
        <w:rPr>
          <w:rFonts w:asciiTheme="majorHAnsi" w:hAnsiTheme="majorHAnsi" w:cs="Arial"/>
          <w:sz w:val="20"/>
          <w:szCs w:val="20"/>
        </w:rPr>
      </w:pPr>
      <w:r w:rsidRPr="004914F0">
        <w:rPr>
          <w:rFonts w:asciiTheme="majorHAnsi" w:hAnsiTheme="majorHAnsi" w:cs="Arial"/>
          <w:sz w:val="20"/>
          <w:szCs w:val="20"/>
        </w:rPr>
        <w:t>Vor allem aber ist das österreichische Antlitz das Antlitz des Henkers. Des Wiener Henkers</w:t>
      </w:r>
      <w:r w:rsidR="009B150B" w:rsidRPr="004914F0">
        <w:rPr>
          <w:rFonts w:asciiTheme="majorHAnsi" w:hAnsiTheme="majorHAnsi" w:cs="Arial"/>
          <w:sz w:val="20"/>
          <w:szCs w:val="20"/>
        </w:rPr>
        <w:t xml:space="preserve"> Josef Lang</w:t>
      </w:r>
      <w:r w:rsidRPr="004914F0">
        <w:rPr>
          <w:rFonts w:asciiTheme="majorHAnsi" w:hAnsiTheme="majorHAnsi" w:cs="Arial"/>
          <w:sz w:val="20"/>
          <w:szCs w:val="20"/>
        </w:rPr>
        <w:t xml:space="preserve">, der auf einer Ansichtskarte, die den toten italienischen Freiheitskämpfer </w:t>
      </w:r>
      <w:r w:rsidR="005D0992" w:rsidRPr="004914F0">
        <w:rPr>
          <w:rFonts w:asciiTheme="majorHAnsi" w:hAnsiTheme="majorHAnsi" w:cs="Arial"/>
          <w:sz w:val="20"/>
          <w:szCs w:val="20"/>
        </w:rPr>
        <w:t xml:space="preserve">Cesare </w:t>
      </w:r>
      <w:proofErr w:type="spellStart"/>
      <w:r w:rsidRPr="004914F0">
        <w:rPr>
          <w:rFonts w:asciiTheme="majorHAnsi" w:hAnsiTheme="majorHAnsi" w:cs="Arial"/>
          <w:sz w:val="20"/>
          <w:szCs w:val="20"/>
        </w:rPr>
        <w:t>Battisti</w:t>
      </w:r>
      <w:proofErr w:type="spellEnd"/>
      <w:r w:rsidRPr="004914F0">
        <w:rPr>
          <w:rFonts w:asciiTheme="majorHAnsi" w:hAnsiTheme="majorHAnsi" w:cs="Arial"/>
          <w:sz w:val="20"/>
          <w:szCs w:val="20"/>
        </w:rPr>
        <w:t xml:space="preserve"> zeigt, seine Tatzen über das Haupt des Hingerichteten hält, </w:t>
      </w:r>
      <w:r w:rsidR="00F17543" w:rsidRPr="004914F0">
        <w:rPr>
          <w:rFonts w:asciiTheme="majorHAnsi" w:hAnsiTheme="majorHAnsi" w:cs="Arial"/>
          <w:sz w:val="20"/>
          <w:szCs w:val="20"/>
        </w:rPr>
        <w:t xml:space="preserve">und, </w:t>
      </w:r>
      <w:r w:rsidR="009B150B" w:rsidRPr="004914F0">
        <w:rPr>
          <w:rFonts w:asciiTheme="majorHAnsi" w:hAnsiTheme="majorHAnsi" w:cs="Arial"/>
          <w:sz w:val="20"/>
          <w:szCs w:val="20"/>
        </w:rPr>
        <w:t>schauen Sie, hier</w:t>
      </w:r>
      <w:r w:rsidR="00CB0935" w:rsidRPr="004914F0">
        <w:rPr>
          <w:rFonts w:asciiTheme="majorHAnsi" w:hAnsiTheme="majorHAnsi" w:cs="Arial"/>
          <w:sz w:val="20"/>
          <w:szCs w:val="20"/>
        </w:rPr>
        <w:t xml:space="preserve">: </w:t>
      </w:r>
      <w:r w:rsidR="00C83563" w:rsidRPr="004914F0">
        <w:rPr>
          <w:rFonts w:asciiTheme="majorHAnsi" w:hAnsiTheme="majorHAnsi" w:cs="Arial"/>
          <w:sz w:val="20"/>
          <w:szCs w:val="20"/>
        </w:rPr>
        <w:br/>
      </w:r>
      <w:r w:rsidRPr="004914F0">
        <w:rPr>
          <w:rFonts w:asciiTheme="majorHAnsi" w:hAnsiTheme="majorHAnsi" w:cs="Arial"/>
          <w:sz w:val="20"/>
          <w:szCs w:val="20"/>
        </w:rPr>
        <w:t xml:space="preserve">ein triumphierender Ölgötze der befriedigten Wiener </w:t>
      </w:r>
      <w:r w:rsidR="00C83563" w:rsidRPr="004914F0">
        <w:rPr>
          <w:rFonts w:asciiTheme="majorHAnsi" w:hAnsiTheme="majorHAnsi" w:cs="Arial"/>
          <w:sz w:val="20"/>
          <w:szCs w:val="20"/>
        </w:rPr>
        <w:br/>
      </w:r>
      <w:r w:rsidRPr="004914F0">
        <w:rPr>
          <w:rFonts w:asciiTheme="majorHAnsi" w:hAnsiTheme="majorHAnsi" w:cs="Arial"/>
          <w:sz w:val="20"/>
          <w:szCs w:val="20"/>
        </w:rPr>
        <w:t xml:space="preserve">Gemütlichkeit, </w:t>
      </w:r>
      <w:r w:rsidR="009B150B" w:rsidRPr="004914F0">
        <w:rPr>
          <w:rFonts w:asciiTheme="majorHAnsi" w:hAnsiTheme="majorHAnsi" w:cs="Arial"/>
          <w:sz w:val="20"/>
          <w:szCs w:val="20"/>
        </w:rPr>
        <w:t>die</w:t>
      </w:r>
      <w:r w:rsidRPr="004914F0">
        <w:rPr>
          <w:rFonts w:asciiTheme="majorHAnsi" w:hAnsiTheme="majorHAnsi" w:cs="Arial"/>
          <w:sz w:val="20"/>
          <w:szCs w:val="20"/>
        </w:rPr>
        <w:t xml:space="preserve"> »Mir</w:t>
      </w:r>
      <w:r w:rsidR="008E0B27" w:rsidRPr="004914F0">
        <w:rPr>
          <w:rFonts w:asciiTheme="majorHAnsi" w:hAnsiTheme="majorHAnsi" w:cs="Arial"/>
          <w:sz w:val="20"/>
          <w:szCs w:val="20"/>
        </w:rPr>
        <w:t>–</w:t>
      </w:r>
      <w:proofErr w:type="spellStart"/>
      <w:r w:rsidRPr="004914F0">
        <w:rPr>
          <w:rFonts w:asciiTheme="majorHAnsi" w:hAnsiTheme="majorHAnsi" w:cs="Arial"/>
          <w:sz w:val="20"/>
          <w:szCs w:val="20"/>
        </w:rPr>
        <w:t>san</w:t>
      </w:r>
      <w:proofErr w:type="spellEnd"/>
      <w:r w:rsidR="008E0B27" w:rsidRPr="004914F0">
        <w:rPr>
          <w:rFonts w:asciiTheme="majorHAnsi" w:hAnsiTheme="majorHAnsi" w:cs="Arial"/>
          <w:sz w:val="20"/>
          <w:szCs w:val="20"/>
        </w:rPr>
        <w:t>–</w:t>
      </w:r>
      <w:r w:rsidRPr="004914F0">
        <w:rPr>
          <w:rFonts w:asciiTheme="majorHAnsi" w:hAnsiTheme="majorHAnsi" w:cs="Arial"/>
          <w:sz w:val="20"/>
          <w:szCs w:val="20"/>
        </w:rPr>
        <w:t xml:space="preserve">mir« heißt. </w:t>
      </w:r>
    </w:p>
    <w:p w14:paraId="22057E97" w14:textId="77777777" w:rsidR="008D78FE" w:rsidRPr="004914F0" w:rsidRDefault="00D06893" w:rsidP="00AB15F3">
      <w:pPr>
        <w:spacing w:after="80"/>
        <w:ind w:right="-75"/>
        <w:rPr>
          <w:rFonts w:ascii="Calibri" w:hAnsi="Calibri"/>
          <w:sz w:val="20"/>
          <w:szCs w:val="20"/>
        </w:rPr>
      </w:pPr>
      <w:proofErr w:type="spellStart"/>
      <w:r w:rsidRPr="004914F0">
        <w:rPr>
          <w:rFonts w:ascii="Calibri" w:hAnsi="Calibri"/>
          <w:sz w:val="20"/>
          <w:szCs w:val="20"/>
        </w:rPr>
        <w:t>Battisti</w:t>
      </w:r>
      <w:proofErr w:type="spellEnd"/>
      <w:r w:rsidRPr="004914F0">
        <w:rPr>
          <w:rFonts w:ascii="Calibri" w:hAnsi="Calibri"/>
          <w:sz w:val="20"/>
          <w:szCs w:val="20"/>
        </w:rPr>
        <w:t xml:space="preserve"> hat übrigens</w:t>
      </w:r>
      <w:r w:rsidR="001538F0" w:rsidRPr="004914F0">
        <w:rPr>
          <w:rFonts w:ascii="Calibri" w:hAnsi="Calibri"/>
          <w:sz w:val="20"/>
          <w:szCs w:val="20"/>
        </w:rPr>
        <w:t xml:space="preserve"> die erste Exekution wegen eines</w:t>
      </w:r>
      <w:r w:rsidRPr="004914F0">
        <w:rPr>
          <w:rFonts w:ascii="Calibri" w:hAnsi="Calibri"/>
          <w:sz w:val="20"/>
          <w:szCs w:val="20"/>
        </w:rPr>
        <w:t xml:space="preserve"> technischen Defekt</w:t>
      </w:r>
      <w:r w:rsidR="001538F0" w:rsidRPr="004914F0">
        <w:rPr>
          <w:rFonts w:ascii="Calibri" w:hAnsi="Calibri"/>
          <w:sz w:val="20"/>
          <w:szCs w:val="20"/>
        </w:rPr>
        <w:t>s</w:t>
      </w:r>
      <w:r w:rsidRPr="004914F0">
        <w:rPr>
          <w:rFonts w:ascii="Calibri" w:hAnsi="Calibri"/>
          <w:sz w:val="20"/>
          <w:szCs w:val="20"/>
        </w:rPr>
        <w:t xml:space="preserve"> am Galgen überlebt. Da is</w:t>
      </w:r>
      <w:r w:rsidR="001538F0" w:rsidRPr="004914F0">
        <w:rPr>
          <w:rFonts w:ascii="Calibri" w:hAnsi="Calibri"/>
          <w:sz w:val="20"/>
          <w:szCs w:val="20"/>
        </w:rPr>
        <w:t>t</w:t>
      </w:r>
      <w:r w:rsidRPr="004914F0">
        <w:rPr>
          <w:rFonts w:ascii="Calibri" w:hAnsi="Calibri"/>
          <w:sz w:val="20"/>
          <w:szCs w:val="20"/>
        </w:rPr>
        <w:t xml:space="preserve"> </w:t>
      </w:r>
      <w:r w:rsidR="001538F0" w:rsidRPr="004914F0">
        <w:rPr>
          <w:rFonts w:ascii="Calibri" w:hAnsi="Calibri"/>
          <w:sz w:val="20"/>
          <w:szCs w:val="20"/>
        </w:rPr>
        <w:t xml:space="preserve">es </w:t>
      </w:r>
      <w:r w:rsidRPr="004914F0">
        <w:rPr>
          <w:rFonts w:ascii="Calibri" w:hAnsi="Calibri"/>
          <w:sz w:val="20"/>
          <w:szCs w:val="20"/>
        </w:rPr>
        <w:t xml:space="preserve">ja </w:t>
      </w:r>
      <w:r w:rsidRPr="004914F0">
        <w:rPr>
          <w:rFonts w:ascii="Calibri" w:hAnsi="Calibri"/>
          <w:sz w:val="20"/>
          <w:szCs w:val="20"/>
        </w:rPr>
        <w:t xml:space="preserve">dann </w:t>
      </w:r>
      <w:r w:rsidR="007C199C" w:rsidRPr="004914F0">
        <w:rPr>
          <w:rFonts w:ascii="Calibri" w:hAnsi="Calibri"/>
          <w:sz w:val="20"/>
          <w:szCs w:val="20"/>
        </w:rPr>
        <w:t xml:space="preserve">eigentlich </w:t>
      </w:r>
      <w:r w:rsidRPr="004914F0">
        <w:rPr>
          <w:rFonts w:ascii="Calibri" w:hAnsi="Calibri"/>
          <w:sz w:val="20"/>
          <w:szCs w:val="20"/>
        </w:rPr>
        <w:t>üblich, dass der Delinq</w:t>
      </w:r>
      <w:r w:rsidR="004973D3" w:rsidRPr="004914F0">
        <w:rPr>
          <w:rFonts w:ascii="Calibri" w:hAnsi="Calibri"/>
          <w:sz w:val="20"/>
          <w:szCs w:val="20"/>
        </w:rPr>
        <w:t xml:space="preserve">uent begnadigt wird. Aber </w:t>
      </w:r>
      <w:r w:rsidRPr="004914F0">
        <w:rPr>
          <w:rFonts w:ascii="Calibri" w:hAnsi="Calibri"/>
          <w:sz w:val="20"/>
          <w:szCs w:val="20"/>
        </w:rPr>
        <w:t>nicht in Österreich</w:t>
      </w:r>
      <w:r w:rsidR="008E0B27" w:rsidRPr="004914F0">
        <w:rPr>
          <w:rFonts w:ascii="Calibri" w:hAnsi="Calibri"/>
          <w:sz w:val="20"/>
          <w:szCs w:val="20"/>
        </w:rPr>
        <w:t>–</w:t>
      </w:r>
      <w:r w:rsidR="007C199C" w:rsidRPr="004914F0">
        <w:rPr>
          <w:rFonts w:ascii="Calibri" w:hAnsi="Calibri"/>
          <w:sz w:val="20"/>
          <w:szCs w:val="20"/>
        </w:rPr>
        <w:t>Ungarn</w:t>
      </w:r>
      <w:r w:rsidRPr="004914F0">
        <w:rPr>
          <w:rFonts w:ascii="Calibri" w:hAnsi="Calibri"/>
          <w:sz w:val="20"/>
          <w:szCs w:val="20"/>
        </w:rPr>
        <w:t xml:space="preserve">. </w:t>
      </w:r>
      <w:r w:rsidR="001538F0" w:rsidRPr="004914F0">
        <w:rPr>
          <w:rFonts w:ascii="Calibri" w:hAnsi="Calibri"/>
          <w:sz w:val="20"/>
          <w:szCs w:val="20"/>
        </w:rPr>
        <w:t xml:space="preserve">Und nicht bei Josef Lang. </w:t>
      </w:r>
      <w:r w:rsidRPr="004914F0">
        <w:rPr>
          <w:rFonts w:ascii="Calibri" w:hAnsi="Calibri"/>
          <w:sz w:val="20"/>
          <w:szCs w:val="20"/>
        </w:rPr>
        <w:t>D</w:t>
      </w:r>
      <w:r w:rsidR="007C199C" w:rsidRPr="004914F0">
        <w:rPr>
          <w:rFonts w:ascii="Calibri" w:hAnsi="Calibri"/>
          <w:sz w:val="20"/>
          <w:szCs w:val="20"/>
        </w:rPr>
        <w:t>enn d</w:t>
      </w:r>
      <w:r w:rsidRPr="004914F0">
        <w:rPr>
          <w:rFonts w:ascii="Calibri" w:hAnsi="Calibri"/>
          <w:sz w:val="20"/>
          <w:szCs w:val="20"/>
        </w:rPr>
        <w:t xml:space="preserve">er Henker hat ihm einfach einen neuen Strick um den Hals gelegt und dann hat er ihn zwei Stunden öffentlich zur Schau gestellt. </w:t>
      </w:r>
    </w:p>
    <w:p w14:paraId="223A4953" w14:textId="59D18768" w:rsidR="00985A98" w:rsidRPr="004914F0" w:rsidRDefault="00D06893" w:rsidP="008D78FE">
      <w:pPr>
        <w:spacing w:after="80"/>
        <w:ind w:right="-75"/>
        <w:rPr>
          <w:rFonts w:ascii="Calibri" w:hAnsi="Calibri"/>
          <w:i/>
          <w:sz w:val="20"/>
          <w:szCs w:val="20"/>
        </w:rPr>
      </w:pPr>
      <w:r w:rsidRPr="004914F0">
        <w:rPr>
          <w:rFonts w:ascii="Calibri" w:hAnsi="Calibri"/>
          <w:sz w:val="20"/>
          <w:szCs w:val="20"/>
        </w:rPr>
        <w:t>150 Fotos gibt es von d</w:t>
      </w:r>
      <w:r w:rsidR="004973D3" w:rsidRPr="004914F0">
        <w:rPr>
          <w:rFonts w:ascii="Calibri" w:hAnsi="Calibri"/>
          <w:sz w:val="20"/>
          <w:szCs w:val="20"/>
        </w:rPr>
        <w:t>ies</w:t>
      </w:r>
      <w:r w:rsidRPr="004914F0">
        <w:rPr>
          <w:rFonts w:ascii="Calibri" w:hAnsi="Calibri"/>
          <w:sz w:val="20"/>
          <w:szCs w:val="20"/>
        </w:rPr>
        <w:t>er Hinrichtung</w:t>
      </w:r>
      <w:r w:rsidR="00F17543" w:rsidRPr="004914F0">
        <w:rPr>
          <w:rFonts w:ascii="Calibri" w:hAnsi="Calibri"/>
          <w:sz w:val="20"/>
          <w:szCs w:val="20"/>
        </w:rPr>
        <w:t xml:space="preserve"> und vom</w:t>
      </w:r>
      <w:r w:rsidRPr="004914F0">
        <w:rPr>
          <w:rFonts w:ascii="Calibri" w:hAnsi="Calibri"/>
          <w:sz w:val="20"/>
          <w:szCs w:val="20"/>
        </w:rPr>
        <w:t xml:space="preserve"> </w:t>
      </w:r>
      <w:r w:rsidR="00F17543" w:rsidRPr="004914F0">
        <w:rPr>
          <w:rFonts w:ascii="Calibri" w:hAnsi="Calibri"/>
          <w:sz w:val="20"/>
          <w:szCs w:val="20"/>
        </w:rPr>
        <w:t>wahrhaftig</w:t>
      </w:r>
      <w:r w:rsidR="00AB15F3" w:rsidRPr="004914F0">
        <w:rPr>
          <w:rFonts w:ascii="Calibri" w:hAnsi="Calibri"/>
          <w:sz w:val="20"/>
          <w:szCs w:val="20"/>
        </w:rPr>
        <w:t>en</w:t>
      </w:r>
      <w:r w:rsidR="004714C4" w:rsidRPr="004914F0">
        <w:rPr>
          <w:rFonts w:ascii="Calibri" w:hAnsi="Calibri"/>
          <w:sz w:val="20"/>
          <w:szCs w:val="20"/>
        </w:rPr>
        <w:t xml:space="preserve"> </w:t>
      </w:r>
      <w:r w:rsidRPr="004914F0">
        <w:rPr>
          <w:rFonts w:ascii="Calibri" w:hAnsi="Calibri"/>
          <w:sz w:val="20"/>
          <w:szCs w:val="20"/>
        </w:rPr>
        <w:t>österreichische</w:t>
      </w:r>
      <w:r w:rsidR="00F17543" w:rsidRPr="004914F0">
        <w:rPr>
          <w:rFonts w:ascii="Calibri" w:hAnsi="Calibri"/>
          <w:sz w:val="20"/>
          <w:szCs w:val="20"/>
        </w:rPr>
        <w:t>n</w:t>
      </w:r>
      <w:r w:rsidRPr="004914F0">
        <w:rPr>
          <w:rFonts w:ascii="Calibri" w:hAnsi="Calibri"/>
          <w:sz w:val="20"/>
          <w:szCs w:val="20"/>
        </w:rPr>
        <w:t xml:space="preserve"> Antlitz!</w:t>
      </w:r>
      <w:r w:rsidR="008D78FE" w:rsidRPr="004914F0">
        <w:rPr>
          <w:rFonts w:ascii="Calibri" w:hAnsi="Calibri"/>
          <w:i/>
          <w:sz w:val="20"/>
          <w:szCs w:val="20"/>
        </w:rPr>
        <w:t xml:space="preserve"> </w:t>
      </w:r>
      <w:r w:rsidR="004714C4" w:rsidRPr="004914F0">
        <w:rPr>
          <w:rFonts w:asciiTheme="majorHAnsi" w:hAnsiTheme="majorHAnsi" w:cs="Arial"/>
          <w:sz w:val="20"/>
          <w:szCs w:val="20"/>
        </w:rPr>
        <w:t>Sie</w:t>
      </w:r>
      <w:r w:rsidR="00985A98" w:rsidRPr="004914F0">
        <w:rPr>
          <w:rFonts w:asciiTheme="majorHAnsi" w:hAnsiTheme="majorHAnsi" w:cs="Arial"/>
          <w:sz w:val="20"/>
          <w:szCs w:val="20"/>
        </w:rPr>
        <w:t xml:space="preserve"> wurde von </w:t>
      </w:r>
      <w:proofErr w:type="spellStart"/>
      <w:r w:rsidR="00985A98" w:rsidRPr="004914F0">
        <w:rPr>
          <w:rFonts w:asciiTheme="majorHAnsi" w:hAnsiTheme="majorHAnsi" w:cs="Arial"/>
          <w:sz w:val="20"/>
          <w:szCs w:val="20"/>
        </w:rPr>
        <w:t>amtswegen</w:t>
      </w:r>
      <w:proofErr w:type="spellEnd"/>
      <w:r w:rsidR="00985A98" w:rsidRPr="004914F0">
        <w:rPr>
          <w:rFonts w:asciiTheme="majorHAnsi" w:hAnsiTheme="majorHAnsi" w:cs="Arial"/>
          <w:sz w:val="20"/>
          <w:szCs w:val="20"/>
        </w:rPr>
        <w:t xml:space="preserve"> hergestellt, als Ansichtskart</w:t>
      </w:r>
      <w:r w:rsidR="00AB15F3" w:rsidRPr="004914F0">
        <w:rPr>
          <w:rFonts w:asciiTheme="majorHAnsi" w:hAnsiTheme="majorHAnsi" w:cs="Arial"/>
          <w:sz w:val="20"/>
          <w:szCs w:val="20"/>
        </w:rPr>
        <w:t>e! U</w:t>
      </w:r>
      <w:r w:rsidR="00985A98" w:rsidRPr="004914F0">
        <w:rPr>
          <w:rFonts w:asciiTheme="majorHAnsi" w:hAnsiTheme="majorHAnsi" w:cs="Arial"/>
          <w:sz w:val="20"/>
          <w:szCs w:val="20"/>
        </w:rPr>
        <w:t xml:space="preserve">nd </w:t>
      </w:r>
      <w:r w:rsidRPr="004914F0">
        <w:rPr>
          <w:rFonts w:asciiTheme="majorHAnsi" w:hAnsiTheme="majorHAnsi" w:cs="Arial"/>
          <w:sz w:val="20"/>
          <w:szCs w:val="20"/>
        </w:rPr>
        <w:t>e</w:t>
      </w:r>
      <w:r w:rsidR="00985A98" w:rsidRPr="004914F0">
        <w:rPr>
          <w:rFonts w:asciiTheme="majorHAnsi" w:hAnsiTheme="majorHAnsi" w:cs="Arial"/>
          <w:sz w:val="20"/>
          <w:szCs w:val="20"/>
        </w:rPr>
        <w:t xml:space="preserve">s war vielleicht seit </w:t>
      </w:r>
      <w:r w:rsidRPr="004914F0">
        <w:rPr>
          <w:rFonts w:asciiTheme="majorHAnsi" w:hAnsiTheme="majorHAnsi" w:cs="Arial"/>
          <w:sz w:val="20"/>
          <w:szCs w:val="20"/>
        </w:rPr>
        <w:t xml:space="preserve">der </w:t>
      </w:r>
      <w:r w:rsidR="00985A98" w:rsidRPr="004914F0">
        <w:rPr>
          <w:rFonts w:asciiTheme="majorHAnsi" w:hAnsiTheme="majorHAnsi" w:cs="Arial"/>
          <w:sz w:val="20"/>
          <w:szCs w:val="20"/>
        </w:rPr>
        <w:t xml:space="preserve">Erschaffung der Welt </w:t>
      </w:r>
      <w:r w:rsidRPr="004914F0">
        <w:rPr>
          <w:rFonts w:asciiTheme="majorHAnsi" w:hAnsiTheme="majorHAnsi" w:cs="Arial"/>
          <w:sz w:val="20"/>
          <w:szCs w:val="20"/>
        </w:rPr>
        <w:t>das</w:t>
      </w:r>
      <w:r w:rsidR="00985A98" w:rsidRPr="004914F0">
        <w:rPr>
          <w:rFonts w:asciiTheme="majorHAnsi" w:hAnsiTheme="majorHAnsi" w:cs="Arial"/>
          <w:sz w:val="20"/>
          <w:szCs w:val="20"/>
        </w:rPr>
        <w:t xml:space="preserve"> erste</w:t>
      </w:r>
      <w:r w:rsidRPr="004914F0">
        <w:rPr>
          <w:rFonts w:asciiTheme="majorHAnsi" w:hAnsiTheme="majorHAnsi" w:cs="Arial"/>
          <w:sz w:val="20"/>
          <w:szCs w:val="20"/>
        </w:rPr>
        <w:t xml:space="preserve"> </w:t>
      </w:r>
      <w:proofErr w:type="spellStart"/>
      <w:proofErr w:type="gramStart"/>
      <w:r w:rsidR="00985A98" w:rsidRPr="004914F0">
        <w:rPr>
          <w:rFonts w:asciiTheme="majorHAnsi" w:hAnsiTheme="majorHAnsi" w:cs="Arial"/>
          <w:sz w:val="20"/>
          <w:szCs w:val="20"/>
        </w:rPr>
        <w:t>mal</w:t>
      </w:r>
      <w:proofErr w:type="spellEnd"/>
      <w:proofErr w:type="gramEnd"/>
      <w:r w:rsidR="00985A98" w:rsidRPr="004914F0">
        <w:rPr>
          <w:rFonts w:asciiTheme="majorHAnsi" w:hAnsiTheme="majorHAnsi" w:cs="Arial"/>
          <w:sz w:val="20"/>
          <w:szCs w:val="20"/>
        </w:rPr>
        <w:t xml:space="preserve"> der Fall, </w:t>
      </w:r>
      <w:proofErr w:type="spellStart"/>
      <w:r w:rsidR="00985A98" w:rsidRPr="004914F0">
        <w:rPr>
          <w:rFonts w:asciiTheme="majorHAnsi" w:hAnsiTheme="majorHAnsi" w:cs="Arial"/>
          <w:sz w:val="20"/>
          <w:szCs w:val="20"/>
        </w:rPr>
        <w:t>daß</w:t>
      </w:r>
      <w:proofErr w:type="spellEnd"/>
      <w:r w:rsidR="00985A98" w:rsidRPr="004914F0">
        <w:rPr>
          <w:rFonts w:asciiTheme="majorHAnsi" w:hAnsiTheme="majorHAnsi" w:cs="Arial"/>
          <w:sz w:val="20"/>
          <w:szCs w:val="20"/>
        </w:rPr>
        <w:t xml:space="preserve"> der Teufel </w:t>
      </w:r>
      <w:r w:rsidR="00F220EA" w:rsidRPr="004914F0">
        <w:rPr>
          <w:rFonts w:asciiTheme="majorHAnsi" w:hAnsiTheme="majorHAnsi" w:cs="Arial"/>
          <w:sz w:val="20"/>
          <w:szCs w:val="20"/>
        </w:rPr>
        <w:t>»</w:t>
      </w:r>
      <w:r w:rsidR="00985A98" w:rsidRPr="004914F0">
        <w:rPr>
          <w:rFonts w:asciiTheme="majorHAnsi" w:hAnsiTheme="majorHAnsi" w:cs="Arial"/>
          <w:sz w:val="20"/>
          <w:szCs w:val="20"/>
        </w:rPr>
        <w:t>Pfui Teufel!</w:t>
      </w:r>
      <w:r w:rsidR="00F220EA" w:rsidRPr="004914F0">
        <w:rPr>
          <w:rFonts w:asciiTheme="majorHAnsi" w:hAnsiTheme="majorHAnsi" w:cs="Arial"/>
          <w:sz w:val="20"/>
          <w:szCs w:val="20"/>
        </w:rPr>
        <w:t xml:space="preserve">« </w:t>
      </w:r>
      <w:r w:rsidR="00985A98" w:rsidRPr="004914F0">
        <w:rPr>
          <w:rFonts w:asciiTheme="majorHAnsi" w:hAnsiTheme="majorHAnsi" w:cs="Arial"/>
          <w:sz w:val="20"/>
          <w:szCs w:val="20"/>
        </w:rPr>
        <w:t xml:space="preserve">rief. </w:t>
      </w:r>
      <w:r w:rsidR="009061C3" w:rsidRPr="004914F0">
        <w:rPr>
          <w:rFonts w:asciiTheme="majorHAnsi" w:hAnsiTheme="majorHAnsi" w:cs="Arial"/>
          <w:sz w:val="20"/>
          <w:szCs w:val="20"/>
        </w:rPr>
        <w:t>Sie glauben,</w:t>
      </w:r>
      <w:r w:rsidR="00985A98" w:rsidRPr="004914F0">
        <w:rPr>
          <w:rFonts w:asciiTheme="majorHAnsi" w:hAnsiTheme="majorHAnsi" w:cs="Arial"/>
          <w:sz w:val="20"/>
          <w:szCs w:val="20"/>
        </w:rPr>
        <w:t xml:space="preserve"> die Zeugen der Hinrichtung haben sich nicht absichtlich </w:t>
      </w:r>
      <w:proofErr w:type="spellStart"/>
      <w:r w:rsidR="00985A98" w:rsidRPr="004914F0">
        <w:rPr>
          <w:rFonts w:asciiTheme="majorHAnsi" w:hAnsiTheme="majorHAnsi" w:cs="Arial"/>
          <w:sz w:val="20"/>
          <w:szCs w:val="20"/>
        </w:rPr>
        <w:t>mitphotographieren</w:t>
      </w:r>
      <w:proofErr w:type="spellEnd"/>
      <w:r w:rsidR="00985A98" w:rsidRPr="004914F0">
        <w:rPr>
          <w:rFonts w:asciiTheme="majorHAnsi" w:hAnsiTheme="majorHAnsi" w:cs="Arial"/>
          <w:sz w:val="20"/>
          <w:szCs w:val="20"/>
        </w:rPr>
        <w:t xml:space="preserve"> lassen?! Doch</w:t>
      </w:r>
      <w:r w:rsidRPr="004914F0">
        <w:rPr>
          <w:rFonts w:asciiTheme="majorHAnsi" w:hAnsiTheme="majorHAnsi" w:cs="Arial"/>
          <w:sz w:val="20"/>
          <w:szCs w:val="20"/>
        </w:rPr>
        <w:t>,</w:t>
      </w:r>
      <w:r w:rsidR="00985A98" w:rsidRPr="004914F0">
        <w:rPr>
          <w:rFonts w:asciiTheme="majorHAnsi" w:hAnsiTheme="majorHAnsi" w:cs="Arial"/>
          <w:sz w:val="20"/>
          <w:szCs w:val="20"/>
        </w:rPr>
        <w:t xml:space="preserve"> doch. </w:t>
      </w:r>
      <w:r w:rsidR="007C199C" w:rsidRPr="004914F0">
        <w:rPr>
          <w:rFonts w:asciiTheme="majorHAnsi" w:hAnsiTheme="majorHAnsi" w:cs="Arial"/>
          <w:sz w:val="20"/>
          <w:szCs w:val="20"/>
        </w:rPr>
        <w:t>Und zwar</w:t>
      </w:r>
      <w:r w:rsidR="00985A98" w:rsidRPr="004914F0">
        <w:rPr>
          <w:rFonts w:asciiTheme="majorHAnsi" w:hAnsiTheme="majorHAnsi" w:cs="Arial"/>
          <w:sz w:val="20"/>
          <w:szCs w:val="20"/>
        </w:rPr>
        <w:t xml:space="preserve"> nicht nur, um bei einer der </w:t>
      </w:r>
      <w:proofErr w:type="spellStart"/>
      <w:r w:rsidR="00985A98" w:rsidRPr="004914F0">
        <w:rPr>
          <w:rFonts w:asciiTheme="majorHAnsi" w:hAnsiTheme="majorHAnsi" w:cs="Arial"/>
          <w:sz w:val="20"/>
          <w:szCs w:val="20"/>
        </w:rPr>
        <w:t>viehischesten</w:t>
      </w:r>
      <w:proofErr w:type="spellEnd"/>
      <w:r w:rsidR="00985A98" w:rsidRPr="004914F0">
        <w:rPr>
          <w:rFonts w:asciiTheme="majorHAnsi" w:hAnsiTheme="majorHAnsi" w:cs="Arial"/>
          <w:sz w:val="20"/>
          <w:szCs w:val="20"/>
        </w:rPr>
        <w:t xml:space="preserve"> Hinrichtungsarten dabei zu sein, dem Würgegalgen, bei dem der Delinquent an den Schultern zu Boden gedrückt und so </w:t>
      </w:r>
      <w:r w:rsidR="007C199C" w:rsidRPr="004914F0">
        <w:rPr>
          <w:rFonts w:asciiTheme="majorHAnsi" w:hAnsiTheme="majorHAnsi" w:cs="Arial"/>
          <w:sz w:val="20"/>
          <w:szCs w:val="20"/>
        </w:rPr>
        <w:t xml:space="preserve">langsam </w:t>
      </w:r>
      <w:r w:rsidR="00985A98" w:rsidRPr="004914F0">
        <w:rPr>
          <w:rFonts w:asciiTheme="majorHAnsi" w:hAnsiTheme="majorHAnsi" w:cs="Arial"/>
          <w:sz w:val="20"/>
          <w:szCs w:val="20"/>
        </w:rPr>
        <w:t xml:space="preserve">erwürgt wird, </w:t>
      </w:r>
      <w:r w:rsidR="007C199C" w:rsidRPr="004914F0">
        <w:rPr>
          <w:rFonts w:asciiTheme="majorHAnsi" w:hAnsiTheme="majorHAnsi" w:cs="Arial"/>
          <w:sz w:val="20"/>
          <w:szCs w:val="20"/>
        </w:rPr>
        <w:t xml:space="preserve">sondern auch </w:t>
      </w:r>
      <w:r w:rsidR="000C0B26" w:rsidRPr="004914F0">
        <w:rPr>
          <w:rFonts w:asciiTheme="majorHAnsi" w:hAnsiTheme="majorHAnsi" w:cs="Arial"/>
          <w:sz w:val="20"/>
          <w:szCs w:val="20"/>
        </w:rPr>
        <w:t xml:space="preserve">um </w:t>
      </w:r>
      <w:r w:rsidR="007C199C" w:rsidRPr="004914F0">
        <w:rPr>
          <w:rFonts w:asciiTheme="majorHAnsi" w:hAnsiTheme="majorHAnsi" w:cs="Arial"/>
          <w:sz w:val="20"/>
          <w:szCs w:val="20"/>
        </w:rPr>
        <w:t xml:space="preserve">dabei zu </w:t>
      </w:r>
      <w:r w:rsidR="007C199C" w:rsidRPr="004914F0">
        <w:rPr>
          <w:rFonts w:asciiTheme="majorHAnsi" w:hAnsiTheme="majorHAnsi" w:cs="Arial"/>
          <w:i/>
          <w:sz w:val="20"/>
          <w:szCs w:val="20"/>
        </w:rPr>
        <w:t>bleiben</w:t>
      </w:r>
      <w:r w:rsidR="007C199C" w:rsidRPr="004914F0">
        <w:rPr>
          <w:rFonts w:asciiTheme="majorHAnsi" w:hAnsiTheme="majorHAnsi" w:cs="Arial"/>
          <w:sz w:val="20"/>
          <w:szCs w:val="20"/>
        </w:rPr>
        <w:t>. U</w:t>
      </w:r>
      <w:r w:rsidR="00985A98" w:rsidRPr="004914F0">
        <w:rPr>
          <w:rFonts w:asciiTheme="majorHAnsi" w:hAnsiTheme="majorHAnsi" w:cs="Arial"/>
          <w:sz w:val="20"/>
          <w:szCs w:val="20"/>
        </w:rPr>
        <w:t xml:space="preserve">nd alle machten sie dabei ein freundliches Gesicht. </w:t>
      </w:r>
      <w:r w:rsidR="00F0555B" w:rsidRPr="004914F0">
        <w:rPr>
          <w:rFonts w:asciiTheme="majorHAnsi" w:hAnsiTheme="majorHAnsi" w:cs="Arial"/>
          <w:sz w:val="20"/>
          <w:szCs w:val="20"/>
        </w:rPr>
        <w:t xml:space="preserve">Ein österreichisches </w:t>
      </w:r>
      <w:r w:rsidR="00C07CD7" w:rsidRPr="004914F0">
        <w:rPr>
          <w:rFonts w:asciiTheme="majorHAnsi" w:hAnsiTheme="majorHAnsi" w:cs="Arial"/>
          <w:sz w:val="20"/>
          <w:szCs w:val="20"/>
        </w:rPr>
        <w:t>Gesicht</w:t>
      </w:r>
      <w:r w:rsidR="00F0555B" w:rsidRPr="004914F0">
        <w:rPr>
          <w:rFonts w:asciiTheme="majorHAnsi" w:hAnsiTheme="majorHAnsi" w:cs="Arial"/>
          <w:sz w:val="20"/>
          <w:szCs w:val="20"/>
        </w:rPr>
        <w:t>.</w:t>
      </w:r>
    </w:p>
    <w:p w14:paraId="13EF8CD2" w14:textId="592DEC3F" w:rsidR="00C07CD7" w:rsidRPr="004914F0" w:rsidRDefault="009061C3" w:rsidP="009061C3">
      <w:pPr>
        <w:spacing w:after="80"/>
        <w:rPr>
          <w:rFonts w:asciiTheme="majorHAnsi" w:hAnsiTheme="majorHAnsi" w:cs="Arial"/>
          <w:sz w:val="20"/>
          <w:szCs w:val="20"/>
        </w:rPr>
      </w:pPr>
      <w:r w:rsidRPr="004914F0">
        <w:rPr>
          <w:rFonts w:asciiTheme="majorHAnsi" w:hAnsiTheme="majorHAnsi" w:cs="Arial"/>
          <w:sz w:val="20"/>
          <w:szCs w:val="20"/>
        </w:rPr>
        <w:t>Ich weiß</w:t>
      </w:r>
      <w:r w:rsidR="00985A98" w:rsidRPr="004914F0">
        <w:rPr>
          <w:rFonts w:asciiTheme="majorHAnsi" w:hAnsiTheme="majorHAnsi" w:cs="Arial"/>
          <w:sz w:val="20"/>
          <w:szCs w:val="20"/>
        </w:rPr>
        <w:t xml:space="preserve">, </w:t>
      </w:r>
      <w:proofErr w:type="spellStart"/>
      <w:r w:rsidR="00985A98" w:rsidRPr="004914F0">
        <w:rPr>
          <w:rFonts w:asciiTheme="majorHAnsi" w:hAnsiTheme="majorHAnsi" w:cs="Arial"/>
          <w:sz w:val="20"/>
          <w:szCs w:val="20"/>
        </w:rPr>
        <w:t>daß</w:t>
      </w:r>
      <w:proofErr w:type="spellEnd"/>
      <w:r w:rsidR="00985A98" w:rsidRPr="004914F0">
        <w:rPr>
          <w:rFonts w:asciiTheme="majorHAnsi" w:hAnsiTheme="majorHAnsi" w:cs="Arial"/>
          <w:sz w:val="20"/>
          <w:szCs w:val="20"/>
        </w:rPr>
        <w:t xml:space="preserve"> bei unseren Feind</w:t>
      </w:r>
      <w:r w:rsidR="00F0555B" w:rsidRPr="004914F0">
        <w:rPr>
          <w:rFonts w:asciiTheme="majorHAnsi" w:hAnsiTheme="majorHAnsi" w:cs="Arial"/>
          <w:sz w:val="20"/>
          <w:szCs w:val="20"/>
        </w:rPr>
        <w:t xml:space="preserve">en so etwas </w:t>
      </w:r>
      <w:r w:rsidRPr="004914F0">
        <w:rPr>
          <w:rFonts w:asciiTheme="majorHAnsi" w:hAnsiTheme="majorHAnsi" w:cs="Arial"/>
          <w:sz w:val="20"/>
          <w:szCs w:val="20"/>
        </w:rPr>
        <w:t>auch</w:t>
      </w:r>
      <w:r w:rsidR="00F0555B" w:rsidRPr="004914F0">
        <w:rPr>
          <w:rFonts w:asciiTheme="majorHAnsi" w:hAnsiTheme="majorHAnsi" w:cs="Arial"/>
          <w:sz w:val="20"/>
          <w:szCs w:val="20"/>
        </w:rPr>
        <w:t xml:space="preserve"> vorkommt</w:t>
      </w:r>
      <w:r w:rsidRPr="004914F0">
        <w:rPr>
          <w:rFonts w:asciiTheme="majorHAnsi" w:hAnsiTheme="majorHAnsi" w:cs="Arial"/>
          <w:sz w:val="20"/>
          <w:szCs w:val="20"/>
        </w:rPr>
        <w:t>.</w:t>
      </w:r>
      <w:r w:rsidR="00985A98" w:rsidRPr="004914F0">
        <w:rPr>
          <w:rFonts w:asciiTheme="majorHAnsi" w:hAnsiTheme="majorHAnsi" w:cs="Arial"/>
          <w:sz w:val="20"/>
          <w:szCs w:val="20"/>
        </w:rPr>
        <w:t xml:space="preserve"> Die Engländer haben auch ihre Hochverräter hingerichtet. </w:t>
      </w:r>
      <w:r w:rsidR="000C0B26" w:rsidRPr="004914F0">
        <w:rPr>
          <w:rFonts w:asciiTheme="majorHAnsi" w:hAnsiTheme="majorHAnsi" w:cs="Arial"/>
          <w:sz w:val="20"/>
          <w:szCs w:val="20"/>
        </w:rPr>
        <w:t>Wir</w:t>
      </w:r>
      <w:r w:rsidR="00F0555B" w:rsidRPr="004914F0">
        <w:rPr>
          <w:rFonts w:asciiTheme="majorHAnsi" w:hAnsiTheme="majorHAnsi" w:cs="Arial"/>
          <w:sz w:val="20"/>
          <w:szCs w:val="20"/>
        </w:rPr>
        <w:t xml:space="preserve"> besitze</w:t>
      </w:r>
      <w:r w:rsidR="000C0B26" w:rsidRPr="004914F0">
        <w:rPr>
          <w:rFonts w:asciiTheme="majorHAnsi" w:hAnsiTheme="majorHAnsi" w:cs="Arial"/>
          <w:sz w:val="20"/>
          <w:szCs w:val="20"/>
        </w:rPr>
        <w:t>n</w:t>
      </w:r>
      <w:r w:rsidR="00F0555B" w:rsidRPr="004914F0">
        <w:rPr>
          <w:rFonts w:asciiTheme="majorHAnsi" w:hAnsiTheme="majorHAnsi" w:cs="Arial"/>
          <w:sz w:val="20"/>
          <w:szCs w:val="20"/>
        </w:rPr>
        <w:t xml:space="preserve"> aber von diesen Fä</w:t>
      </w:r>
      <w:r w:rsidR="00985A98" w:rsidRPr="004914F0">
        <w:rPr>
          <w:rFonts w:asciiTheme="majorHAnsi" w:hAnsiTheme="majorHAnsi" w:cs="Arial"/>
          <w:sz w:val="20"/>
          <w:szCs w:val="20"/>
        </w:rPr>
        <w:t>ll</w:t>
      </w:r>
      <w:r w:rsidR="00F0555B" w:rsidRPr="004914F0">
        <w:rPr>
          <w:rFonts w:asciiTheme="majorHAnsi" w:hAnsiTheme="majorHAnsi" w:cs="Arial"/>
          <w:sz w:val="20"/>
          <w:szCs w:val="20"/>
        </w:rPr>
        <w:t>en</w:t>
      </w:r>
      <w:r w:rsidR="00985A98" w:rsidRPr="004914F0">
        <w:rPr>
          <w:rFonts w:asciiTheme="majorHAnsi" w:hAnsiTheme="majorHAnsi" w:cs="Arial"/>
          <w:sz w:val="20"/>
          <w:szCs w:val="20"/>
        </w:rPr>
        <w:t xml:space="preserve"> keine Ansichtskarte</w:t>
      </w:r>
      <w:r w:rsidR="00A223A3" w:rsidRPr="004914F0">
        <w:rPr>
          <w:rFonts w:asciiTheme="majorHAnsi" w:hAnsiTheme="majorHAnsi" w:cs="Arial"/>
          <w:sz w:val="20"/>
          <w:szCs w:val="20"/>
        </w:rPr>
        <w:t>! D</w:t>
      </w:r>
      <w:r w:rsidR="00985A98" w:rsidRPr="004914F0">
        <w:rPr>
          <w:rFonts w:asciiTheme="majorHAnsi" w:hAnsiTheme="majorHAnsi" w:cs="Arial"/>
          <w:sz w:val="20"/>
          <w:szCs w:val="20"/>
        </w:rPr>
        <w:t>ie ei</w:t>
      </w:r>
      <w:r w:rsidR="00F0555B" w:rsidRPr="004914F0">
        <w:rPr>
          <w:rFonts w:asciiTheme="majorHAnsi" w:hAnsiTheme="majorHAnsi" w:cs="Arial"/>
          <w:sz w:val="20"/>
          <w:szCs w:val="20"/>
        </w:rPr>
        <w:t xml:space="preserve">nen strahlenden Henker </w:t>
      </w:r>
      <w:proofErr w:type="gramStart"/>
      <w:r w:rsidR="00F0555B" w:rsidRPr="004914F0">
        <w:rPr>
          <w:rFonts w:asciiTheme="majorHAnsi" w:hAnsiTheme="majorHAnsi" w:cs="Arial"/>
          <w:sz w:val="20"/>
          <w:szCs w:val="20"/>
        </w:rPr>
        <w:t>im Kreis</w:t>
      </w:r>
      <w:r w:rsidR="00A223A3" w:rsidRPr="004914F0">
        <w:rPr>
          <w:rFonts w:asciiTheme="majorHAnsi" w:hAnsiTheme="majorHAnsi" w:cs="Arial"/>
          <w:sz w:val="20"/>
          <w:szCs w:val="20"/>
        </w:rPr>
        <w:t>e</w:t>
      </w:r>
      <w:proofErr w:type="gramEnd"/>
      <w:r w:rsidR="00985A98" w:rsidRPr="004914F0">
        <w:rPr>
          <w:rFonts w:asciiTheme="majorHAnsi" w:hAnsiTheme="majorHAnsi" w:cs="Arial"/>
          <w:sz w:val="20"/>
          <w:szCs w:val="20"/>
        </w:rPr>
        <w:t xml:space="preserve"> verklärt blickender Offiz</w:t>
      </w:r>
      <w:r w:rsidR="004973D3" w:rsidRPr="004914F0">
        <w:rPr>
          <w:rFonts w:asciiTheme="majorHAnsi" w:hAnsiTheme="majorHAnsi" w:cs="Arial"/>
          <w:sz w:val="20"/>
          <w:szCs w:val="20"/>
        </w:rPr>
        <w:t>iere zeigt!</w:t>
      </w:r>
      <w:r w:rsidR="00841C3F" w:rsidRPr="004914F0">
        <w:rPr>
          <w:rFonts w:asciiTheme="majorHAnsi" w:hAnsiTheme="majorHAnsi" w:cs="Arial"/>
          <w:sz w:val="20"/>
          <w:szCs w:val="20"/>
        </w:rPr>
        <w:t xml:space="preserve"> </w:t>
      </w:r>
      <w:r w:rsidR="00985A98" w:rsidRPr="004914F0">
        <w:rPr>
          <w:rFonts w:asciiTheme="majorHAnsi" w:hAnsiTheme="majorHAnsi" w:cs="Arial"/>
          <w:sz w:val="20"/>
          <w:szCs w:val="20"/>
        </w:rPr>
        <w:t>Denn es wurde nicht nur gehängt, es wurde auch ges</w:t>
      </w:r>
      <w:r w:rsidR="00C07CD7" w:rsidRPr="004914F0">
        <w:rPr>
          <w:rFonts w:asciiTheme="majorHAnsi" w:hAnsiTheme="majorHAnsi" w:cs="Arial"/>
          <w:sz w:val="20"/>
          <w:szCs w:val="20"/>
        </w:rPr>
        <w:t xml:space="preserve">tellt. Und </w:t>
      </w:r>
      <w:proofErr w:type="spellStart"/>
      <w:r w:rsidR="00C07CD7" w:rsidRPr="004914F0">
        <w:rPr>
          <w:rFonts w:asciiTheme="majorHAnsi" w:hAnsiTheme="majorHAnsi" w:cs="Arial"/>
          <w:sz w:val="20"/>
          <w:szCs w:val="20"/>
        </w:rPr>
        <w:t>photographiert</w:t>
      </w:r>
      <w:proofErr w:type="spellEnd"/>
      <w:r w:rsidR="00C07CD7" w:rsidRPr="004914F0">
        <w:rPr>
          <w:rFonts w:asciiTheme="majorHAnsi" w:hAnsiTheme="majorHAnsi" w:cs="Arial"/>
          <w:sz w:val="20"/>
          <w:szCs w:val="20"/>
        </w:rPr>
        <w:t xml:space="preserve"> wurde</w:t>
      </w:r>
      <w:r w:rsidR="00985A98" w:rsidRPr="004914F0">
        <w:rPr>
          <w:rFonts w:asciiTheme="majorHAnsi" w:hAnsiTheme="majorHAnsi" w:cs="Arial"/>
          <w:sz w:val="20"/>
          <w:szCs w:val="20"/>
        </w:rPr>
        <w:t xml:space="preserve"> nicht </w:t>
      </w:r>
      <w:r w:rsidR="00A575D5" w:rsidRPr="004914F0">
        <w:rPr>
          <w:rFonts w:asciiTheme="majorHAnsi" w:hAnsiTheme="majorHAnsi" w:cs="Arial"/>
          <w:sz w:val="20"/>
          <w:szCs w:val="20"/>
        </w:rPr>
        <w:t>nur</w:t>
      </w:r>
      <w:r w:rsidR="00985A98" w:rsidRPr="004914F0">
        <w:rPr>
          <w:rFonts w:asciiTheme="majorHAnsi" w:hAnsiTheme="majorHAnsi" w:cs="Arial"/>
          <w:sz w:val="20"/>
          <w:szCs w:val="20"/>
        </w:rPr>
        <w:t xml:space="preserve"> die Hinrich</w:t>
      </w:r>
      <w:r w:rsidR="00C07CD7" w:rsidRPr="004914F0">
        <w:rPr>
          <w:rFonts w:asciiTheme="majorHAnsi" w:hAnsiTheme="majorHAnsi" w:cs="Arial"/>
          <w:sz w:val="20"/>
          <w:szCs w:val="20"/>
        </w:rPr>
        <w:t>tung</w:t>
      </w:r>
      <w:r w:rsidR="00985A98" w:rsidRPr="004914F0">
        <w:rPr>
          <w:rFonts w:asciiTheme="majorHAnsi" w:hAnsiTheme="majorHAnsi" w:cs="Arial"/>
          <w:sz w:val="20"/>
          <w:szCs w:val="20"/>
        </w:rPr>
        <w:t>, sondern auch die Betrachter der Hinrichtun</w:t>
      </w:r>
      <w:r w:rsidR="00C07CD7" w:rsidRPr="004914F0">
        <w:rPr>
          <w:rFonts w:asciiTheme="majorHAnsi" w:hAnsiTheme="majorHAnsi" w:cs="Arial"/>
          <w:sz w:val="20"/>
          <w:szCs w:val="20"/>
        </w:rPr>
        <w:t>g</w:t>
      </w:r>
      <w:r w:rsidR="00985A98" w:rsidRPr="004914F0">
        <w:rPr>
          <w:rFonts w:asciiTheme="majorHAnsi" w:hAnsiTheme="majorHAnsi" w:cs="Arial"/>
          <w:sz w:val="20"/>
          <w:szCs w:val="20"/>
        </w:rPr>
        <w:t xml:space="preserve">, ja sogar noch die Photographen der </w:t>
      </w:r>
      <w:r w:rsidR="00A575D5" w:rsidRPr="004914F0">
        <w:rPr>
          <w:rFonts w:asciiTheme="majorHAnsi" w:hAnsiTheme="majorHAnsi" w:cs="Arial"/>
          <w:sz w:val="20"/>
          <w:szCs w:val="20"/>
        </w:rPr>
        <w:t xml:space="preserve">Betrachter der </w:t>
      </w:r>
      <w:r w:rsidR="00985A98" w:rsidRPr="004914F0">
        <w:rPr>
          <w:rFonts w:asciiTheme="majorHAnsi" w:hAnsiTheme="majorHAnsi" w:cs="Arial"/>
          <w:sz w:val="20"/>
          <w:szCs w:val="20"/>
        </w:rPr>
        <w:t>Hinrichtun</w:t>
      </w:r>
      <w:r w:rsidR="00C07CD7" w:rsidRPr="004914F0">
        <w:rPr>
          <w:rFonts w:asciiTheme="majorHAnsi" w:hAnsiTheme="majorHAnsi" w:cs="Arial"/>
          <w:sz w:val="20"/>
          <w:szCs w:val="20"/>
        </w:rPr>
        <w:t>g</w:t>
      </w:r>
      <w:r w:rsidR="00985A98" w:rsidRPr="004914F0">
        <w:rPr>
          <w:rFonts w:asciiTheme="majorHAnsi" w:hAnsiTheme="majorHAnsi" w:cs="Arial"/>
          <w:sz w:val="20"/>
          <w:szCs w:val="20"/>
        </w:rPr>
        <w:t xml:space="preserve"> wurden </w:t>
      </w:r>
      <w:proofErr w:type="spellStart"/>
      <w:r w:rsidR="00985A98" w:rsidRPr="004914F0">
        <w:rPr>
          <w:rFonts w:asciiTheme="majorHAnsi" w:hAnsiTheme="majorHAnsi" w:cs="Arial"/>
          <w:sz w:val="20"/>
          <w:szCs w:val="20"/>
        </w:rPr>
        <w:t>photographiert</w:t>
      </w:r>
      <w:proofErr w:type="spellEnd"/>
      <w:r w:rsidR="00985A98" w:rsidRPr="004914F0">
        <w:rPr>
          <w:rFonts w:asciiTheme="majorHAnsi" w:hAnsiTheme="majorHAnsi" w:cs="Arial"/>
          <w:sz w:val="20"/>
          <w:szCs w:val="20"/>
        </w:rPr>
        <w:t xml:space="preserve">. Denn </w:t>
      </w:r>
      <w:r w:rsidR="000570BD" w:rsidRPr="004914F0">
        <w:rPr>
          <w:rFonts w:asciiTheme="majorHAnsi" w:hAnsiTheme="majorHAnsi" w:cs="Arial"/>
          <w:sz w:val="20"/>
          <w:szCs w:val="20"/>
        </w:rPr>
        <w:t>»</w:t>
      </w:r>
      <w:r w:rsidR="00985A98" w:rsidRPr="004914F0">
        <w:rPr>
          <w:rFonts w:asciiTheme="majorHAnsi" w:hAnsiTheme="majorHAnsi" w:cs="Arial"/>
          <w:sz w:val="20"/>
          <w:szCs w:val="20"/>
        </w:rPr>
        <w:t xml:space="preserve">mir </w:t>
      </w:r>
      <w:proofErr w:type="spellStart"/>
      <w:r w:rsidR="00985A98" w:rsidRPr="004914F0">
        <w:rPr>
          <w:rFonts w:asciiTheme="majorHAnsi" w:hAnsiTheme="majorHAnsi" w:cs="Arial"/>
          <w:sz w:val="20"/>
          <w:szCs w:val="20"/>
        </w:rPr>
        <w:t>wern</w:t>
      </w:r>
      <w:proofErr w:type="spellEnd"/>
      <w:r w:rsidR="00985A98" w:rsidRPr="004914F0">
        <w:rPr>
          <w:rFonts w:asciiTheme="majorHAnsi" w:hAnsiTheme="majorHAnsi" w:cs="Arial"/>
          <w:sz w:val="20"/>
          <w:szCs w:val="20"/>
        </w:rPr>
        <w:t xml:space="preserve"> </w:t>
      </w:r>
      <w:proofErr w:type="spellStart"/>
      <w:r w:rsidR="00985A98" w:rsidRPr="004914F0">
        <w:rPr>
          <w:rFonts w:asciiTheme="majorHAnsi" w:hAnsiTheme="majorHAnsi" w:cs="Arial"/>
          <w:sz w:val="20"/>
          <w:szCs w:val="20"/>
        </w:rPr>
        <w:t>kan</w:t>
      </w:r>
      <w:proofErr w:type="spellEnd"/>
      <w:r w:rsidR="00985A98" w:rsidRPr="004914F0">
        <w:rPr>
          <w:rFonts w:asciiTheme="majorHAnsi" w:hAnsiTheme="majorHAnsi" w:cs="Arial"/>
          <w:sz w:val="20"/>
          <w:szCs w:val="20"/>
        </w:rPr>
        <w:t xml:space="preserve"> Richter brauchen</w:t>
      </w:r>
      <w:r w:rsidR="000570BD" w:rsidRPr="004914F0">
        <w:rPr>
          <w:rFonts w:asciiTheme="majorHAnsi" w:hAnsiTheme="majorHAnsi" w:cs="Arial"/>
          <w:sz w:val="20"/>
          <w:szCs w:val="20"/>
        </w:rPr>
        <w:t>«</w:t>
      </w:r>
      <w:r w:rsidR="00A575D5" w:rsidRPr="004914F0">
        <w:rPr>
          <w:rFonts w:asciiTheme="majorHAnsi" w:hAnsiTheme="majorHAnsi" w:cs="Arial"/>
          <w:sz w:val="20"/>
          <w:szCs w:val="20"/>
        </w:rPr>
        <w:t xml:space="preserve">! </w:t>
      </w:r>
      <w:r w:rsidR="008D78FE" w:rsidRPr="004914F0">
        <w:rPr>
          <w:rFonts w:asciiTheme="majorHAnsi" w:hAnsiTheme="majorHAnsi" w:cs="Arial"/>
          <w:sz w:val="20"/>
          <w:szCs w:val="20"/>
        </w:rPr>
        <w:br/>
      </w:r>
      <w:r w:rsidR="00A575D5" w:rsidRPr="004914F0">
        <w:rPr>
          <w:rFonts w:asciiTheme="majorHAnsi" w:hAnsiTheme="majorHAnsi" w:cs="Arial"/>
          <w:sz w:val="20"/>
          <w:szCs w:val="20"/>
        </w:rPr>
        <w:t>A</w:t>
      </w:r>
      <w:r w:rsidR="00F0555B" w:rsidRPr="004914F0">
        <w:rPr>
          <w:rFonts w:asciiTheme="majorHAnsi" w:hAnsiTheme="majorHAnsi" w:cs="Arial"/>
          <w:sz w:val="20"/>
          <w:szCs w:val="20"/>
        </w:rPr>
        <w:t>ußer vielleicht einen Scharf</w:t>
      </w:r>
      <w:r w:rsidR="008E0B27" w:rsidRPr="004914F0">
        <w:rPr>
          <w:rFonts w:asciiTheme="majorHAnsi" w:hAnsiTheme="majorHAnsi" w:cs="Arial"/>
          <w:sz w:val="20"/>
          <w:szCs w:val="20"/>
        </w:rPr>
        <w:t>–</w:t>
      </w:r>
      <w:r w:rsidR="00F0555B" w:rsidRPr="004914F0">
        <w:rPr>
          <w:rFonts w:asciiTheme="majorHAnsi" w:hAnsiTheme="majorHAnsi" w:cs="Arial"/>
          <w:sz w:val="20"/>
          <w:szCs w:val="20"/>
        </w:rPr>
        <w:t>R</w:t>
      </w:r>
      <w:r w:rsidR="00A575D5" w:rsidRPr="004914F0">
        <w:rPr>
          <w:rFonts w:asciiTheme="majorHAnsi" w:hAnsiTheme="majorHAnsi" w:cs="Arial"/>
          <w:sz w:val="20"/>
          <w:szCs w:val="20"/>
        </w:rPr>
        <w:t xml:space="preserve">ichter. </w:t>
      </w:r>
    </w:p>
    <w:p w14:paraId="55C5259F" w14:textId="6FD3862C" w:rsidR="00985A98" w:rsidRPr="004914F0" w:rsidRDefault="00A575D5" w:rsidP="00C83563">
      <w:pPr>
        <w:spacing w:after="80"/>
        <w:ind w:right="-217"/>
        <w:rPr>
          <w:rFonts w:asciiTheme="majorHAnsi" w:hAnsiTheme="majorHAnsi" w:cs="Arial"/>
          <w:sz w:val="20"/>
          <w:szCs w:val="20"/>
        </w:rPr>
      </w:pPr>
      <w:r w:rsidRPr="004914F0">
        <w:rPr>
          <w:rFonts w:asciiTheme="majorHAnsi" w:hAnsiTheme="majorHAnsi" w:cs="Arial"/>
          <w:sz w:val="20"/>
          <w:szCs w:val="20"/>
        </w:rPr>
        <w:t>Aber glauben Sie mir, s</w:t>
      </w:r>
      <w:r w:rsidR="00985A98" w:rsidRPr="004914F0">
        <w:rPr>
          <w:rFonts w:asciiTheme="majorHAnsi" w:hAnsiTheme="majorHAnsi" w:cs="Arial"/>
          <w:sz w:val="20"/>
          <w:szCs w:val="20"/>
        </w:rPr>
        <w:t>eine letzte Henkersrechnung wird Österreich selb</w:t>
      </w:r>
      <w:r w:rsidRPr="004914F0">
        <w:rPr>
          <w:rFonts w:asciiTheme="majorHAnsi" w:hAnsiTheme="majorHAnsi" w:cs="Arial"/>
          <w:sz w:val="20"/>
          <w:szCs w:val="20"/>
        </w:rPr>
        <w:t>er</w:t>
      </w:r>
      <w:r w:rsidR="00985A98" w:rsidRPr="004914F0">
        <w:rPr>
          <w:rFonts w:asciiTheme="majorHAnsi" w:hAnsiTheme="majorHAnsi" w:cs="Arial"/>
          <w:sz w:val="20"/>
          <w:szCs w:val="20"/>
        </w:rPr>
        <w:t xml:space="preserve"> zu bezahlen haben. Wann? – Nach Österreichs Hinrichtung</w:t>
      </w:r>
      <w:r w:rsidR="00C07CD7" w:rsidRPr="004914F0">
        <w:rPr>
          <w:rFonts w:asciiTheme="majorHAnsi" w:hAnsiTheme="majorHAnsi" w:cs="Arial"/>
          <w:sz w:val="20"/>
          <w:szCs w:val="20"/>
        </w:rPr>
        <w:t xml:space="preserve"> natürlich</w:t>
      </w:r>
      <w:r w:rsidR="00985A98" w:rsidRPr="004914F0">
        <w:rPr>
          <w:rFonts w:asciiTheme="majorHAnsi" w:hAnsiTheme="majorHAnsi" w:cs="Arial"/>
          <w:sz w:val="20"/>
          <w:szCs w:val="20"/>
        </w:rPr>
        <w:t xml:space="preserve">! </w:t>
      </w:r>
    </w:p>
    <w:p w14:paraId="2FBC4116" w14:textId="15994E4C" w:rsidR="00985A98" w:rsidRPr="004914F0" w:rsidRDefault="00461D74" w:rsidP="000A31D0">
      <w:pPr>
        <w:tabs>
          <w:tab w:val="right" w:pos="9639"/>
        </w:tabs>
        <w:autoSpaceDE w:val="0"/>
        <w:autoSpaceDN w:val="0"/>
        <w:adjustRightInd w:val="0"/>
        <w:spacing w:after="80"/>
        <w:ind w:right="-217"/>
        <w:rPr>
          <w:rFonts w:ascii="Arial" w:hAnsi="Arial" w:cs="Arial"/>
          <w:sz w:val="18"/>
          <w:szCs w:val="18"/>
        </w:rPr>
        <w:sectPr w:rsidR="00985A98" w:rsidRPr="004914F0" w:rsidSect="00985A98">
          <w:type w:val="continuous"/>
          <w:pgSz w:w="11900" w:h="16840"/>
          <w:pgMar w:top="1134" w:right="1134" w:bottom="1134" w:left="1134" w:header="1021" w:footer="567" w:gutter="0"/>
          <w:pgNumType w:start="171"/>
          <w:cols w:num="2" w:space="425"/>
        </w:sectPr>
      </w:pPr>
      <w:r w:rsidRPr="004914F0">
        <w:rPr>
          <w:rFonts w:ascii="Arial" w:hAnsi="Arial" w:cs="Arial"/>
          <w:sz w:val="18"/>
          <w:szCs w:val="18"/>
        </w:rPr>
        <w:t xml:space="preserve"> </w:t>
      </w:r>
    </w:p>
    <w:p w14:paraId="1E62D356" w14:textId="30906D42" w:rsidR="000A31D0" w:rsidRPr="004914F0" w:rsidRDefault="000A31D0" w:rsidP="000A31D0">
      <w:pPr>
        <w:tabs>
          <w:tab w:val="right" w:pos="9639"/>
        </w:tabs>
        <w:autoSpaceDE w:val="0"/>
        <w:autoSpaceDN w:val="0"/>
        <w:adjustRightInd w:val="0"/>
        <w:spacing w:after="80"/>
        <w:ind w:right="-217"/>
        <w:rPr>
          <w:rFonts w:ascii="Arial" w:hAnsi="Arial" w:cs="Arial"/>
          <w:sz w:val="18"/>
          <w:szCs w:val="18"/>
        </w:rPr>
      </w:pPr>
    </w:p>
    <w:p w14:paraId="79B01E07" w14:textId="77777777" w:rsidR="0018690F" w:rsidRPr="004914F0" w:rsidRDefault="0018690F" w:rsidP="00762CB5">
      <w:pPr>
        <w:pStyle w:val="Szenennummer"/>
        <w:spacing w:after="240"/>
        <w:jc w:val="left"/>
        <w:rPr>
          <w:rFonts w:ascii="Calibri" w:hAnsi="Calibri"/>
          <w:sz w:val="24"/>
          <w:szCs w:val="24"/>
        </w:rPr>
        <w:sectPr w:rsidR="0018690F" w:rsidRPr="004914F0" w:rsidSect="006F508C">
          <w:type w:val="continuous"/>
          <w:pgSz w:w="11900" w:h="16840"/>
          <w:pgMar w:top="1134" w:right="1127" w:bottom="1134" w:left="1134" w:header="1021" w:footer="567" w:gutter="0"/>
          <w:pgNumType w:start="171"/>
          <w:cols w:num="2" w:space="425"/>
        </w:sectPr>
      </w:pPr>
    </w:p>
    <w:p w14:paraId="70F720F5" w14:textId="3601AF55" w:rsidR="00B4680C" w:rsidRPr="004914F0" w:rsidRDefault="009431DD" w:rsidP="00762CB5">
      <w:pPr>
        <w:pStyle w:val="Szenennummer"/>
        <w:spacing w:after="240"/>
        <w:jc w:val="left"/>
        <w:rPr>
          <w:rFonts w:ascii="Calibri" w:hAnsi="Calibri"/>
          <w:sz w:val="24"/>
          <w:szCs w:val="24"/>
        </w:rPr>
      </w:pPr>
      <w:r w:rsidRPr="004914F0">
        <w:rPr>
          <w:rFonts w:ascii="Calibri" w:hAnsi="Calibri"/>
          <w:sz w:val="24"/>
          <w:szCs w:val="24"/>
        </w:rPr>
        <w:lastRenderedPageBreak/>
        <w:t xml:space="preserve">5.53 </w:t>
      </w:r>
      <w:r w:rsidRPr="004914F0">
        <w:rPr>
          <w:rFonts w:ascii="Calibri" w:hAnsi="Calibri"/>
          <w:sz w:val="24"/>
          <w:szCs w:val="24"/>
        </w:rPr>
        <w:tab/>
      </w:r>
      <w:proofErr w:type="spellStart"/>
      <w:r w:rsidR="00B4680C" w:rsidRPr="004914F0">
        <w:rPr>
          <w:rFonts w:ascii="Calibri" w:hAnsi="Calibri"/>
          <w:sz w:val="24"/>
          <w:szCs w:val="24"/>
        </w:rPr>
        <w:t>Extraausgabeee</w:t>
      </w:r>
      <w:proofErr w:type="spellEnd"/>
      <w:r w:rsidR="00B4680C" w:rsidRPr="004914F0">
        <w:rPr>
          <w:rFonts w:ascii="Calibri" w:hAnsi="Calibri"/>
          <w:sz w:val="24"/>
          <w:szCs w:val="24"/>
        </w:rPr>
        <w:t>!</w:t>
      </w:r>
    </w:p>
    <w:p w14:paraId="53B838F0" w14:textId="77777777" w:rsidR="00B4680C" w:rsidRPr="004914F0" w:rsidRDefault="00B4680C" w:rsidP="00B4680C">
      <w:pPr>
        <w:pStyle w:val="Szenennummer"/>
        <w:spacing w:after="240"/>
        <w:jc w:val="left"/>
        <w:rPr>
          <w:rFonts w:ascii="Calibri" w:hAnsi="Calibri"/>
          <w:sz w:val="24"/>
          <w:szCs w:val="24"/>
        </w:rPr>
        <w:sectPr w:rsidR="00B4680C" w:rsidRPr="004914F0" w:rsidSect="00D3250F">
          <w:type w:val="continuous"/>
          <w:pgSz w:w="11900" w:h="16840"/>
          <w:pgMar w:top="1134" w:right="1134" w:bottom="1134" w:left="1134" w:header="1021" w:footer="567" w:gutter="0"/>
          <w:pgNumType w:start="171"/>
          <w:cols w:space="708"/>
        </w:sectPr>
      </w:pPr>
    </w:p>
    <w:p w14:paraId="45B9C9C4" w14:textId="77777777" w:rsidR="00165E27" w:rsidRPr="004914F0" w:rsidRDefault="00165E27" w:rsidP="00165E27">
      <w:pPr>
        <w:rPr>
          <w:rFonts w:asciiTheme="majorHAnsi" w:hAnsiTheme="majorHAnsi"/>
          <w:sz w:val="20"/>
          <w:szCs w:val="20"/>
        </w:rPr>
      </w:pPr>
      <w:r w:rsidRPr="004914F0">
        <w:rPr>
          <w:rFonts w:asciiTheme="majorHAnsi" w:hAnsiTheme="majorHAnsi"/>
          <w:b/>
          <w:sz w:val="20"/>
          <w:szCs w:val="20"/>
        </w:rPr>
        <w:t>Lazarett. Texte aus dem Stück.</w:t>
      </w:r>
      <w:r w:rsidRPr="004914F0">
        <w:rPr>
          <w:rFonts w:asciiTheme="majorHAnsi" w:hAnsiTheme="majorHAnsi"/>
          <w:sz w:val="20"/>
          <w:szCs w:val="20"/>
        </w:rPr>
        <w:t xml:space="preserve"> </w:t>
      </w:r>
    </w:p>
    <w:p w14:paraId="393B947F" w14:textId="25BA19EA" w:rsidR="00B40A79" w:rsidRPr="004914F0" w:rsidRDefault="00165E27" w:rsidP="00165E27">
      <w:pPr>
        <w:rPr>
          <w:rFonts w:asciiTheme="majorHAnsi" w:hAnsiTheme="majorHAnsi"/>
          <w:i/>
          <w:sz w:val="12"/>
          <w:szCs w:val="12"/>
        </w:rPr>
      </w:pPr>
      <w:r w:rsidRPr="004914F0">
        <w:rPr>
          <w:rFonts w:asciiTheme="majorHAnsi" w:hAnsiTheme="majorHAnsi"/>
          <w:i/>
          <w:sz w:val="20"/>
          <w:szCs w:val="20"/>
        </w:rPr>
        <w:t xml:space="preserve">Alle legen sich </w:t>
      </w:r>
      <w:r w:rsidR="002F27ED" w:rsidRPr="004914F0">
        <w:rPr>
          <w:rFonts w:asciiTheme="majorHAnsi" w:hAnsiTheme="majorHAnsi"/>
          <w:i/>
          <w:sz w:val="20"/>
          <w:szCs w:val="20"/>
        </w:rPr>
        <w:t xml:space="preserve">im Lazarett </w:t>
      </w:r>
      <w:r w:rsidR="003966B1" w:rsidRPr="004914F0">
        <w:rPr>
          <w:rFonts w:asciiTheme="majorHAnsi" w:hAnsiTheme="majorHAnsi"/>
          <w:i/>
          <w:sz w:val="20"/>
          <w:szCs w:val="20"/>
        </w:rPr>
        <w:t xml:space="preserve">in die Betten </w:t>
      </w:r>
      <w:r w:rsidRPr="004914F0">
        <w:rPr>
          <w:rFonts w:asciiTheme="majorHAnsi" w:hAnsiTheme="majorHAnsi"/>
          <w:i/>
          <w:sz w:val="20"/>
          <w:szCs w:val="20"/>
        </w:rPr>
        <w:t xml:space="preserve">und sprechen leise </w:t>
      </w:r>
      <w:r w:rsidR="00241B71" w:rsidRPr="004914F0">
        <w:rPr>
          <w:rFonts w:asciiTheme="majorHAnsi" w:hAnsiTheme="majorHAnsi"/>
          <w:i/>
          <w:sz w:val="20"/>
          <w:szCs w:val="20"/>
        </w:rPr>
        <w:t xml:space="preserve">und verzweifelt </w:t>
      </w:r>
      <w:r w:rsidRPr="004914F0">
        <w:rPr>
          <w:rFonts w:asciiTheme="majorHAnsi" w:hAnsiTheme="majorHAnsi"/>
          <w:i/>
          <w:sz w:val="20"/>
          <w:szCs w:val="20"/>
        </w:rPr>
        <w:t xml:space="preserve">Texte </w:t>
      </w:r>
      <w:r w:rsidR="006B5BEF" w:rsidRPr="004914F0">
        <w:rPr>
          <w:rFonts w:asciiTheme="majorHAnsi" w:hAnsiTheme="majorHAnsi"/>
          <w:i/>
          <w:sz w:val="20"/>
          <w:szCs w:val="20"/>
        </w:rPr>
        <w:t>aus der Bürokratie</w:t>
      </w:r>
      <w:r w:rsidRPr="004914F0">
        <w:rPr>
          <w:rFonts w:asciiTheme="majorHAnsi" w:hAnsiTheme="majorHAnsi"/>
          <w:i/>
          <w:sz w:val="20"/>
          <w:szCs w:val="20"/>
        </w:rPr>
        <w:t xml:space="preserve">. </w:t>
      </w:r>
      <w:r w:rsidR="00F11C93" w:rsidRPr="004914F0">
        <w:rPr>
          <w:rFonts w:asciiTheme="majorHAnsi" w:hAnsiTheme="majorHAnsi"/>
          <w:i/>
          <w:sz w:val="20"/>
          <w:szCs w:val="20"/>
        </w:rPr>
        <w:t>Ergrei</w:t>
      </w:r>
      <w:r w:rsidR="003966B1" w:rsidRPr="004914F0">
        <w:rPr>
          <w:rFonts w:asciiTheme="majorHAnsi" w:hAnsiTheme="majorHAnsi"/>
          <w:i/>
          <w:sz w:val="20"/>
          <w:szCs w:val="20"/>
        </w:rPr>
        <w:t>f</w:t>
      </w:r>
      <w:r w:rsidR="00F11C93" w:rsidRPr="004914F0">
        <w:rPr>
          <w:rFonts w:asciiTheme="majorHAnsi" w:hAnsiTheme="majorHAnsi"/>
          <w:i/>
          <w:sz w:val="20"/>
          <w:szCs w:val="20"/>
        </w:rPr>
        <w:t>en die Hände von Zuschauern, die sich zu ihnen setzen</w:t>
      </w:r>
      <w:r w:rsidR="003966B1" w:rsidRPr="004914F0">
        <w:rPr>
          <w:rFonts w:asciiTheme="majorHAnsi" w:hAnsiTheme="majorHAnsi"/>
          <w:i/>
          <w:sz w:val="20"/>
          <w:szCs w:val="20"/>
        </w:rPr>
        <w:t xml:space="preserve"> oder von den Schwestern </w:t>
      </w:r>
      <w:r w:rsidR="009F3B08" w:rsidRPr="004914F0">
        <w:rPr>
          <w:rFonts w:asciiTheme="majorHAnsi" w:hAnsiTheme="majorHAnsi"/>
          <w:i/>
          <w:sz w:val="20"/>
          <w:szCs w:val="20"/>
        </w:rPr>
        <w:t xml:space="preserve">zu ihnen </w:t>
      </w:r>
      <w:r w:rsidR="009A44B1" w:rsidRPr="004914F0">
        <w:rPr>
          <w:rFonts w:asciiTheme="majorHAnsi" w:hAnsiTheme="majorHAnsi"/>
          <w:i/>
          <w:sz w:val="20"/>
          <w:szCs w:val="20"/>
        </w:rPr>
        <w:t>geführt</w:t>
      </w:r>
      <w:r w:rsidR="003966B1" w:rsidRPr="004914F0">
        <w:rPr>
          <w:rFonts w:asciiTheme="majorHAnsi" w:hAnsiTheme="majorHAnsi"/>
          <w:i/>
          <w:sz w:val="20"/>
          <w:szCs w:val="20"/>
        </w:rPr>
        <w:t xml:space="preserve"> werden</w:t>
      </w:r>
      <w:r w:rsidR="00F11C93" w:rsidRPr="004914F0">
        <w:rPr>
          <w:rFonts w:asciiTheme="majorHAnsi" w:hAnsiTheme="majorHAnsi"/>
          <w:i/>
          <w:sz w:val="20"/>
          <w:szCs w:val="20"/>
        </w:rPr>
        <w:t xml:space="preserve"> und zuhören.</w:t>
      </w:r>
      <w:r w:rsidRPr="004914F0">
        <w:rPr>
          <w:rFonts w:asciiTheme="majorHAnsi" w:hAnsiTheme="majorHAnsi"/>
          <w:i/>
          <w:sz w:val="20"/>
          <w:szCs w:val="20"/>
        </w:rPr>
        <w:br/>
      </w:r>
    </w:p>
    <w:p w14:paraId="30C2AA78" w14:textId="77777777" w:rsidR="007F412F" w:rsidRPr="004914F0" w:rsidRDefault="007F412F" w:rsidP="007F412F">
      <w:pPr>
        <w:tabs>
          <w:tab w:val="left" w:pos="1701"/>
        </w:tabs>
        <w:autoSpaceDE w:val="0"/>
        <w:autoSpaceDN w:val="0"/>
        <w:adjustRightInd w:val="0"/>
        <w:ind w:left="567"/>
        <w:jc w:val="both"/>
        <w:rPr>
          <w:rFonts w:ascii="Calibri" w:hAnsi="Calibri" w:cs="Arial"/>
          <w:sz w:val="20"/>
          <w:szCs w:val="20"/>
          <w:lang w:bidi="de-DE"/>
        </w:rPr>
        <w:sectPr w:rsidR="007F412F" w:rsidRPr="004914F0" w:rsidSect="00D3250F">
          <w:type w:val="continuous"/>
          <w:pgSz w:w="11900" w:h="16840"/>
          <w:pgMar w:top="1134" w:right="1134" w:bottom="1134" w:left="1134" w:header="1021" w:footer="567" w:gutter="0"/>
          <w:pgNumType w:start="171"/>
          <w:cols w:space="708"/>
        </w:sectPr>
      </w:pPr>
    </w:p>
    <w:p w14:paraId="61955C7E" w14:textId="3E352E63" w:rsidR="001C5661" w:rsidRPr="004914F0" w:rsidRDefault="001C5661" w:rsidP="007F412F">
      <w:pPr>
        <w:tabs>
          <w:tab w:val="left" w:pos="1701"/>
        </w:tabs>
        <w:autoSpaceDE w:val="0"/>
        <w:autoSpaceDN w:val="0"/>
        <w:adjustRightInd w:val="0"/>
        <w:ind w:left="567"/>
        <w:jc w:val="both"/>
        <w:rPr>
          <w:rFonts w:ascii="Calibri" w:hAnsi="Calibri" w:cs="Arial"/>
          <w:b/>
          <w:sz w:val="20"/>
          <w:szCs w:val="20"/>
          <w:lang w:bidi="de-DE"/>
        </w:rPr>
      </w:pPr>
      <w:r w:rsidRPr="004914F0">
        <w:rPr>
          <w:rFonts w:ascii="Calibri" w:hAnsi="Calibri" w:cs="Arial"/>
          <w:b/>
          <w:sz w:val="20"/>
          <w:szCs w:val="20"/>
          <w:lang w:bidi="de-DE"/>
        </w:rPr>
        <w:t>Alle Männer</w:t>
      </w:r>
      <w:r w:rsidR="00327B9F" w:rsidRPr="004914F0">
        <w:rPr>
          <w:rFonts w:ascii="Calibri" w:hAnsi="Calibri" w:cs="Arial"/>
          <w:b/>
          <w:sz w:val="20"/>
          <w:szCs w:val="20"/>
          <w:lang w:bidi="de-DE"/>
        </w:rPr>
        <w:t xml:space="preserve"> (</w:t>
      </w:r>
      <w:r w:rsidR="008E0CD8" w:rsidRPr="004914F0">
        <w:rPr>
          <w:rFonts w:ascii="Calibri" w:hAnsi="Calibri" w:cs="Arial"/>
          <w:b/>
          <w:sz w:val="20"/>
          <w:szCs w:val="20"/>
          <w:lang w:bidi="de-DE"/>
        </w:rPr>
        <w:t xml:space="preserve">Ein </w:t>
      </w:r>
      <w:r w:rsidR="00327B9F" w:rsidRPr="004914F0">
        <w:rPr>
          <w:rFonts w:ascii="Calibri" w:hAnsi="Calibri" w:cs="Arial"/>
          <w:b/>
          <w:sz w:val="20"/>
          <w:szCs w:val="20"/>
          <w:lang w:bidi="de-DE"/>
        </w:rPr>
        <w:t>Erblindeter)</w:t>
      </w:r>
      <w:r w:rsidRPr="004914F0">
        <w:rPr>
          <w:rFonts w:ascii="Calibri" w:hAnsi="Calibri" w:cs="Arial"/>
          <w:b/>
          <w:sz w:val="20"/>
          <w:szCs w:val="20"/>
          <w:lang w:bidi="de-DE"/>
        </w:rPr>
        <w:t>:</w:t>
      </w:r>
    </w:p>
    <w:p w14:paraId="0791AC82" w14:textId="2746C8E2" w:rsidR="00B40A79" w:rsidRPr="004914F0" w:rsidRDefault="00B40A79" w:rsidP="007F412F">
      <w:pPr>
        <w:tabs>
          <w:tab w:val="left" w:pos="1701"/>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So, Mutter, Dank! So fühl' ich deine Hand.  </w:t>
      </w:r>
    </w:p>
    <w:p w14:paraId="7A93A23B" w14:textId="77777777" w:rsidR="00B40A79" w:rsidRPr="004914F0" w:rsidRDefault="00B40A79" w:rsidP="007F412F">
      <w:pPr>
        <w:tabs>
          <w:tab w:val="left" w:pos="1701"/>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Oh, sie befreit von Nacht und Vaterland! </w:t>
      </w:r>
    </w:p>
    <w:p w14:paraId="0CC3BBAE" w14:textId="77777777" w:rsidR="00B40A79" w:rsidRPr="004914F0" w:rsidRDefault="00B40A79" w:rsidP="007F412F">
      <w:pPr>
        <w:tabs>
          <w:tab w:val="left" w:pos="1701"/>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Ich atme Wald und heimatliches Glück.  </w:t>
      </w:r>
    </w:p>
    <w:p w14:paraId="4C03BAA2" w14:textId="77777777" w:rsidR="00B40A79" w:rsidRPr="004914F0" w:rsidRDefault="00B40A79" w:rsidP="00A519AC">
      <w:pPr>
        <w:tabs>
          <w:tab w:val="left" w:pos="1701"/>
        </w:tabs>
        <w:autoSpaceDE w:val="0"/>
        <w:autoSpaceDN w:val="0"/>
        <w:adjustRightInd w:val="0"/>
        <w:spacing w:after="40"/>
        <w:ind w:left="567"/>
        <w:jc w:val="both"/>
        <w:rPr>
          <w:rFonts w:ascii="Calibri" w:hAnsi="Calibri" w:cs="Arial"/>
          <w:sz w:val="20"/>
          <w:szCs w:val="20"/>
          <w:lang w:bidi="de-DE"/>
        </w:rPr>
      </w:pPr>
      <w:r w:rsidRPr="004914F0">
        <w:rPr>
          <w:rFonts w:ascii="Calibri" w:hAnsi="Calibri" w:cs="Arial"/>
          <w:sz w:val="20"/>
          <w:szCs w:val="20"/>
          <w:lang w:bidi="de-DE"/>
        </w:rPr>
        <w:t xml:space="preserve">Wie führst du mich in deinen Schoß zurück. </w:t>
      </w:r>
    </w:p>
    <w:p w14:paraId="461BAA13" w14:textId="77777777" w:rsidR="00B40A79" w:rsidRPr="004914F0" w:rsidRDefault="00B40A79" w:rsidP="007F412F">
      <w:pPr>
        <w:tabs>
          <w:tab w:val="left" w:pos="1701"/>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Nun ist der Donner dieser Nacht verrollt.  </w:t>
      </w:r>
    </w:p>
    <w:p w14:paraId="2E5870D9" w14:textId="77777777" w:rsidR="00B40A79" w:rsidRPr="004914F0" w:rsidRDefault="00B40A79" w:rsidP="007F412F">
      <w:pPr>
        <w:tabs>
          <w:tab w:val="left" w:pos="1701"/>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Ich weiß es nicht, was sie von mir gewollt.  </w:t>
      </w:r>
    </w:p>
    <w:p w14:paraId="11EDF56C" w14:textId="77777777" w:rsidR="00B40A79" w:rsidRPr="004914F0" w:rsidRDefault="00B40A79" w:rsidP="007F412F">
      <w:pPr>
        <w:tabs>
          <w:tab w:val="left" w:pos="1701"/>
        </w:tabs>
        <w:autoSpaceDE w:val="0"/>
        <w:autoSpaceDN w:val="0"/>
        <w:adjustRightInd w:val="0"/>
        <w:ind w:left="567"/>
        <w:jc w:val="both"/>
        <w:rPr>
          <w:rFonts w:ascii="Calibri" w:hAnsi="Calibri" w:cs="Arial"/>
          <w:sz w:val="20"/>
          <w:szCs w:val="20"/>
          <w:lang w:bidi="de-DE"/>
        </w:rPr>
      </w:pPr>
      <w:r w:rsidRPr="004914F0">
        <w:rPr>
          <w:rFonts w:ascii="Calibri" w:hAnsi="Calibri" w:cs="Arial"/>
          <w:sz w:val="20"/>
          <w:szCs w:val="20"/>
          <w:lang w:bidi="de-DE"/>
        </w:rPr>
        <w:t xml:space="preserve">O Mutter, wie dein guter Morgen </w:t>
      </w:r>
      <w:proofErr w:type="spellStart"/>
      <w:r w:rsidRPr="004914F0">
        <w:rPr>
          <w:rFonts w:ascii="Calibri" w:hAnsi="Calibri" w:cs="Arial"/>
          <w:sz w:val="20"/>
          <w:szCs w:val="20"/>
          <w:lang w:bidi="de-DE"/>
        </w:rPr>
        <w:t>thaut</w:t>
      </w:r>
      <w:proofErr w:type="spellEnd"/>
      <w:r w:rsidRPr="004914F0">
        <w:rPr>
          <w:rFonts w:ascii="Calibri" w:hAnsi="Calibri" w:cs="Arial"/>
          <w:sz w:val="20"/>
          <w:szCs w:val="20"/>
          <w:lang w:bidi="de-DE"/>
        </w:rPr>
        <w:t>! </w:t>
      </w:r>
    </w:p>
    <w:p w14:paraId="70ECF9BD" w14:textId="1BB01647" w:rsidR="007F412F" w:rsidRPr="004914F0" w:rsidRDefault="00B40A79" w:rsidP="007F412F">
      <w:pPr>
        <w:tabs>
          <w:tab w:val="left" w:pos="1701"/>
        </w:tabs>
        <w:autoSpaceDE w:val="0"/>
        <w:autoSpaceDN w:val="0"/>
        <w:adjustRightInd w:val="0"/>
        <w:spacing w:after="120"/>
        <w:ind w:left="567"/>
        <w:jc w:val="both"/>
        <w:rPr>
          <w:rFonts w:ascii="Calibri" w:hAnsi="Calibri" w:cs="Arial"/>
          <w:sz w:val="20"/>
          <w:szCs w:val="20"/>
          <w:lang w:bidi="de-DE"/>
        </w:rPr>
      </w:pPr>
      <w:r w:rsidRPr="004914F0">
        <w:rPr>
          <w:rFonts w:ascii="Calibri" w:hAnsi="Calibri" w:cs="Arial"/>
          <w:sz w:val="20"/>
          <w:szCs w:val="20"/>
          <w:lang w:bidi="de-DE"/>
        </w:rPr>
        <w:t xml:space="preserve">Schon bin ich da, wo Gottes Auge blaut. </w:t>
      </w:r>
    </w:p>
    <w:p w14:paraId="62934693" w14:textId="54F010D8" w:rsidR="007F412F" w:rsidRPr="004914F0" w:rsidRDefault="007F412F" w:rsidP="00894689">
      <w:pPr>
        <w:tabs>
          <w:tab w:val="left" w:pos="1701"/>
        </w:tabs>
        <w:autoSpaceDE w:val="0"/>
        <w:autoSpaceDN w:val="0"/>
        <w:adjustRightInd w:val="0"/>
        <w:ind w:left="567"/>
        <w:jc w:val="both"/>
        <w:rPr>
          <w:rFonts w:asciiTheme="majorHAnsi" w:hAnsiTheme="majorHAnsi" w:cstheme="majorHAnsi"/>
          <w:sz w:val="20"/>
          <w:szCs w:val="20"/>
          <w:lang w:bidi="de-DE"/>
        </w:rPr>
      </w:pPr>
      <w:r w:rsidRPr="004914F0">
        <w:rPr>
          <w:rFonts w:ascii="Calibri" w:hAnsi="Calibri" w:cs="Arial"/>
          <w:sz w:val="20"/>
          <w:szCs w:val="20"/>
          <w:lang w:bidi="de-DE"/>
        </w:rPr>
        <w:br w:type="column"/>
      </w:r>
      <w:r w:rsidR="001C5661" w:rsidRPr="004914F0">
        <w:rPr>
          <w:rFonts w:ascii="Calibri" w:hAnsi="Calibri" w:cs="Arial"/>
          <w:b/>
          <w:sz w:val="20"/>
          <w:szCs w:val="20"/>
          <w:lang w:bidi="de-DE"/>
        </w:rPr>
        <w:t>Alle Männer (</w:t>
      </w:r>
      <w:r w:rsidRPr="004914F0">
        <w:rPr>
          <w:rFonts w:asciiTheme="majorHAnsi" w:hAnsiTheme="majorHAnsi" w:cstheme="majorHAnsi"/>
          <w:b/>
          <w:bCs/>
          <w:sz w:val="20"/>
          <w:szCs w:val="20"/>
          <w:lang w:bidi="de-DE"/>
        </w:rPr>
        <w:t>Die erfrorenen Soldaten</w:t>
      </w:r>
      <w:r w:rsidR="001C5661" w:rsidRPr="004914F0">
        <w:rPr>
          <w:rFonts w:asciiTheme="majorHAnsi" w:hAnsiTheme="majorHAnsi" w:cstheme="majorHAnsi"/>
          <w:b/>
          <w:bCs/>
          <w:sz w:val="20"/>
          <w:szCs w:val="20"/>
          <w:lang w:bidi="de-DE"/>
        </w:rPr>
        <w:t>)</w:t>
      </w:r>
      <w:r w:rsidRPr="004914F0">
        <w:rPr>
          <w:rFonts w:asciiTheme="majorHAnsi" w:hAnsiTheme="majorHAnsi" w:cstheme="majorHAnsi"/>
          <w:b/>
          <w:sz w:val="20"/>
          <w:szCs w:val="20"/>
          <w:lang w:bidi="de-DE"/>
        </w:rPr>
        <w:t xml:space="preserve">: </w:t>
      </w:r>
      <w:r w:rsidRPr="004914F0">
        <w:rPr>
          <w:rFonts w:ascii="MS Gothic" w:eastAsia="MS Gothic" w:hAnsi="MS Gothic" w:cs="MS Gothic" w:hint="eastAsia"/>
          <w:sz w:val="20"/>
          <w:szCs w:val="20"/>
          <w:lang w:bidi="de-DE"/>
        </w:rPr>
        <w:t> </w:t>
      </w:r>
    </w:p>
    <w:p w14:paraId="470765F2" w14:textId="77777777" w:rsidR="007F412F" w:rsidRPr="004914F0" w:rsidRDefault="007F412F" w:rsidP="006430FB">
      <w:pPr>
        <w:widowControl w:val="0"/>
        <w:autoSpaceDE w:val="0"/>
        <w:autoSpaceDN w:val="0"/>
        <w:adjustRightInd w:val="0"/>
        <w:ind w:left="567"/>
        <w:jc w:val="both"/>
        <w:rPr>
          <w:rFonts w:asciiTheme="majorHAnsi" w:hAnsiTheme="majorHAnsi" w:cstheme="majorHAnsi"/>
          <w:sz w:val="20"/>
          <w:szCs w:val="20"/>
          <w:lang w:bidi="de-DE"/>
        </w:rPr>
      </w:pPr>
      <w:r w:rsidRPr="004914F0">
        <w:rPr>
          <w:rFonts w:asciiTheme="majorHAnsi" w:hAnsiTheme="majorHAnsi" w:cstheme="majorHAnsi"/>
          <w:sz w:val="20"/>
          <w:szCs w:val="20"/>
          <w:lang w:bidi="de-DE"/>
        </w:rPr>
        <w:t xml:space="preserve">Kalt war die Nacht. </w:t>
      </w:r>
    </w:p>
    <w:p w14:paraId="01DEC803" w14:textId="626D37A4" w:rsidR="007F412F" w:rsidRPr="004914F0" w:rsidRDefault="007F412F" w:rsidP="006430FB">
      <w:pPr>
        <w:widowControl w:val="0"/>
        <w:autoSpaceDE w:val="0"/>
        <w:autoSpaceDN w:val="0"/>
        <w:adjustRightInd w:val="0"/>
        <w:ind w:left="567"/>
        <w:jc w:val="both"/>
        <w:rPr>
          <w:rFonts w:asciiTheme="majorHAnsi" w:hAnsiTheme="majorHAnsi" w:cstheme="majorHAnsi"/>
          <w:sz w:val="20"/>
          <w:szCs w:val="20"/>
          <w:lang w:bidi="de-DE"/>
        </w:rPr>
      </w:pPr>
      <w:r w:rsidRPr="004914F0">
        <w:rPr>
          <w:rFonts w:asciiTheme="majorHAnsi" w:hAnsiTheme="majorHAnsi" w:cstheme="majorHAnsi"/>
          <w:sz w:val="20"/>
          <w:szCs w:val="20"/>
          <w:lang w:bidi="de-DE"/>
        </w:rPr>
        <w:t>Wer hat diesen Tod erdacht</w:t>
      </w:r>
      <w:r w:rsidR="00A75042" w:rsidRPr="004914F0">
        <w:rPr>
          <w:rFonts w:asciiTheme="majorHAnsi" w:hAnsiTheme="majorHAnsi" w:cstheme="majorHAnsi"/>
          <w:sz w:val="20"/>
          <w:szCs w:val="20"/>
          <w:lang w:bidi="de-DE"/>
        </w:rPr>
        <w:t>?</w:t>
      </w:r>
      <w:r w:rsidRPr="004914F0">
        <w:rPr>
          <w:rFonts w:asciiTheme="majorHAnsi" w:hAnsiTheme="majorHAnsi" w:cstheme="majorHAnsi"/>
          <w:sz w:val="20"/>
          <w:szCs w:val="20"/>
          <w:lang w:bidi="de-DE"/>
        </w:rPr>
        <w:t xml:space="preserve"> </w:t>
      </w:r>
    </w:p>
    <w:p w14:paraId="5AABDF6C" w14:textId="12FC7AA1" w:rsidR="007F412F" w:rsidRPr="004914F0" w:rsidRDefault="007F412F" w:rsidP="006430FB">
      <w:pPr>
        <w:widowControl w:val="0"/>
        <w:autoSpaceDE w:val="0"/>
        <w:autoSpaceDN w:val="0"/>
        <w:adjustRightInd w:val="0"/>
        <w:ind w:left="567"/>
        <w:jc w:val="both"/>
        <w:rPr>
          <w:rFonts w:asciiTheme="majorHAnsi" w:hAnsiTheme="majorHAnsi" w:cstheme="majorHAnsi"/>
          <w:sz w:val="20"/>
          <w:szCs w:val="20"/>
          <w:lang w:bidi="de-DE"/>
        </w:rPr>
      </w:pPr>
      <w:r w:rsidRPr="004914F0">
        <w:rPr>
          <w:rFonts w:asciiTheme="majorHAnsi" w:hAnsiTheme="majorHAnsi" w:cstheme="majorHAnsi"/>
          <w:sz w:val="20"/>
          <w:szCs w:val="20"/>
          <w:lang w:bidi="de-DE"/>
        </w:rPr>
        <w:t>Oh</w:t>
      </w:r>
      <w:r w:rsidR="00A75042" w:rsidRPr="004914F0">
        <w:rPr>
          <w:rFonts w:asciiTheme="majorHAnsi" w:hAnsiTheme="majorHAnsi" w:cstheme="majorHAnsi"/>
          <w:sz w:val="20"/>
          <w:szCs w:val="20"/>
          <w:lang w:bidi="de-DE"/>
        </w:rPr>
        <w:t>,</w:t>
      </w:r>
      <w:r w:rsidRPr="004914F0">
        <w:rPr>
          <w:rFonts w:asciiTheme="majorHAnsi" w:hAnsiTheme="majorHAnsi" w:cstheme="majorHAnsi"/>
          <w:sz w:val="20"/>
          <w:szCs w:val="20"/>
          <w:lang w:bidi="de-DE"/>
        </w:rPr>
        <w:t xml:space="preserve"> die ihr schlieft in Betten — </w:t>
      </w:r>
    </w:p>
    <w:p w14:paraId="0EA72541" w14:textId="77777777" w:rsidR="007F412F" w:rsidRPr="004914F0" w:rsidRDefault="007F412F" w:rsidP="006430FB">
      <w:pPr>
        <w:widowControl w:val="0"/>
        <w:autoSpaceDE w:val="0"/>
        <w:autoSpaceDN w:val="0"/>
        <w:adjustRightInd w:val="0"/>
        <w:ind w:left="567"/>
        <w:jc w:val="both"/>
        <w:rPr>
          <w:rFonts w:asciiTheme="majorHAnsi" w:hAnsiTheme="majorHAnsi" w:cstheme="majorHAnsi"/>
          <w:sz w:val="20"/>
          <w:szCs w:val="20"/>
          <w:lang w:bidi="de-DE"/>
        </w:rPr>
      </w:pPr>
      <w:proofErr w:type="spellStart"/>
      <w:r w:rsidRPr="004914F0">
        <w:rPr>
          <w:rFonts w:asciiTheme="majorHAnsi" w:hAnsiTheme="majorHAnsi" w:cstheme="majorHAnsi"/>
          <w:sz w:val="20"/>
          <w:szCs w:val="20"/>
          <w:lang w:bidi="de-DE"/>
        </w:rPr>
        <w:t>daß</w:t>
      </w:r>
      <w:proofErr w:type="spellEnd"/>
      <w:r w:rsidRPr="004914F0">
        <w:rPr>
          <w:rFonts w:asciiTheme="majorHAnsi" w:hAnsiTheme="majorHAnsi" w:cstheme="majorHAnsi"/>
          <w:sz w:val="20"/>
          <w:szCs w:val="20"/>
          <w:lang w:bidi="de-DE"/>
        </w:rPr>
        <w:t xml:space="preserve"> euch das Herz nicht bricht! </w:t>
      </w:r>
    </w:p>
    <w:p w14:paraId="3D4CF220" w14:textId="77777777" w:rsidR="007F412F" w:rsidRPr="004914F0" w:rsidRDefault="007F412F" w:rsidP="006430FB">
      <w:pPr>
        <w:widowControl w:val="0"/>
        <w:autoSpaceDE w:val="0"/>
        <w:autoSpaceDN w:val="0"/>
        <w:adjustRightInd w:val="0"/>
        <w:ind w:left="567"/>
        <w:jc w:val="both"/>
        <w:rPr>
          <w:rFonts w:asciiTheme="majorHAnsi" w:hAnsiTheme="majorHAnsi" w:cstheme="majorHAnsi"/>
          <w:sz w:val="20"/>
          <w:szCs w:val="20"/>
          <w:lang w:bidi="de-DE"/>
        </w:rPr>
      </w:pPr>
      <w:r w:rsidRPr="004914F0">
        <w:rPr>
          <w:rFonts w:asciiTheme="majorHAnsi" w:hAnsiTheme="majorHAnsi" w:cstheme="majorHAnsi"/>
          <w:sz w:val="20"/>
          <w:szCs w:val="20"/>
          <w:lang w:bidi="de-DE"/>
        </w:rPr>
        <w:t xml:space="preserve">Die kalten Sterne retten uns nicht. </w:t>
      </w:r>
    </w:p>
    <w:p w14:paraId="4BF1825A" w14:textId="77777777" w:rsidR="007F412F" w:rsidRPr="004914F0" w:rsidRDefault="007F412F" w:rsidP="006430FB">
      <w:pPr>
        <w:widowControl w:val="0"/>
        <w:autoSpaceDE w:val="0"/>
        <w:autoSpaceDN w:val="0"/>
        <w:adjustRightInd w:val="0"/>
        <w:spacing w:after="160"/>
        <w:ind w:left="567"/>
        <w:jc w:val="both"/>
        <w:rPr>
          <w:rFonts w:asciiTheme="majorHAnsi" w:hAnsiTheme="majorHAnsi" w:cstheme="majorHAnsi"/>
          <w:sz w:val="20"/>
          <w:szCs w:val="20"/>
          <w:lang w:bidi="de-DE"/>
        </w:rPr>
      </w:pPr>
      <w:r w:rsidRPr="004914F0">
        <w:rPr>
          <w:rFonts w:asciiTheme="majorHAnsi" w:hAnsiTheme="majorHAnsi" w:cstheme="majorHAnsi"/>
          <w:sz w:val="20"/>
          <w:szCs w:val="20"/>
          <w:lang w:bidi="de-DE"/>
        </w:rPr>
        <w:t>Und nichts wird euch erretten!</w:t>
      </w:r>
    </w:p>
    <w:p w14:paraId="5B0F7F9F" w14:textId="7C9FDF22" w:rsidR="007F412F" w:rsidRPr="004914F0" w:rsidRDefault="007F412F" w:rsidP="00165E27">
      <w:pPr>
        <w:rPr>
          <w:rFonts w:asciiTheme="majorHAnsi" w:hAnsiTheme="majorHAnsi"/>
          <w:i/>
          <w:sz w:val="20"/>
          <w:szCs w:val="20"/>
        </w:rPr>
        <w:sectPr w:rsidR="007F412F" w:rsidRPr="004914F0" w:rsidSect="007F412F">
          <w:type w:val="continuous"/>
          <w:pgSz w:w="11900" w:h="16840"/>
          <w:pgMar w:top="1134" w:right="1134" w:bottom="1134" w:left="1134" w:header="1021" w:footer="567" w:gutter="0"/>
          <w:pgNumType w:start="171"/>
          <w:cols w:num="2" w:space="425"/>
        </w:sectPr>
      </w:pPr>
    </w:p>
    <w:p w14:paraId="180C3638" w14:textId="670D1EA6" w:rsidR="00F85EE4" w:rsidRPr="004914F0" w:rsidRDefault="00165E27" w:rsidP="00165E27">
      <w:pPr>
        <w:rPr>
          <w:rFonts w:asciiTheme="majorHAnsi" w:hAnsiTheme="majorHAnsi"/>
          <w:i/>
          <w:sz w:val="20"/>
          <w:szCs w:val="20"/>
        </w:rPr>
      </w:pPr>
      <w:r w:rsidRPr="004914F0">
        <w:rPr>
          <w:rFonts w:asciiTheme="majorHAnsi" w:hAnsiTheme="majorHAnsi"/>
          <w:i/>
          <w:sz w:val="20"/>
          <w:szCs w:val="20"/>
        </w:rPr>
        <w:t xml:space="preserve">Die Krankenschwestern tauschen die </w:t>
      </w:r>
      <w:proofErr w:type="spellStart"/>
      <w:r w:rsidRPr="004914F0">
        <w:rPr>
          <w:rFonts w:asciiTheme="majorHAnsi" w:hAnsiTheme="majorHAnsi"/>
          <w:i/>
          <w:sz w:val="20"/>
          <w:szCs w:val="20"/>
        </w:rPr>
        <w:t>Lavoirs</w:t>
      </w:r>
      <w:proofErr w:type="spellEnd"/>
      <w:r w:rsidR="005B440C" w:rsidRPr="004914F0">
        <w:rPr>
          <w:rFonts w:asciiTheme="majorHAnsi" w:hAnsiTheme="majorHAnsi"/>
          <w:i/>
          <w:sz w:val="20"/>
          <w:szCs w:val="20"/>
        </w:rPr>
        <w:t xml:space="preserve"> vor den Betten</w:t>
      </w:r>
      <w:r w:rsidRPr="004914F0">
        <w:rPr>
          <w:rFonts w:asciiTheme="majorHAnsi" w:hAnsiTheme="majorHAnsi"/>
          <w:i/>
          <w:sz w:val="20"/>
          <w:szCs w:val="20"/>
        </w:rPr>
        <w:t xml:space="preserve"> </w:t>
      </w:r>
      <w:r w:rsidR="007D6088" w:rsidRPr="004914F0">
        <w:rPr>
          <w:rFonts w:asciiTheme="majorHAnsi" w:hAnsiTheme="majorHAnsi"/>
          <w:i/>
          <w:sz w:val="20"/>
          <w:szCs w:val="20"/>
        </w:rPr>
        <w:t xml:space="preserve">der Kranken </w:t>
      </w:r>
      <w:r w:rsidRPr="004914F0">
        <w:rPr>
          <w:rFonts w:asciiTheme="majorHAnsi" w:hAnsiTheme="majorHAnsi"/>
          <w:i/>
          <w:sz w:val="20"/>
          <w:szCs w:val="20"/>
        </w:rPr>
        <w:t xml:space="preserve">oder </w:t>
      </w:r>
      <w:r w:rsidR="005B440C" w:rsidRPr="004914F0">
        <w:rPr>
          <w:rFonts w:asciiTheme="majorHAnsi" w:hAnsiTheme="majorHAnsi"/>
          <w:i/>
          <w:sz w:val="20"/>
          <w:szCs w:val="20"/>
        </w:rPr>
        <w:t xml:space="preserve">die </w:t>
      </w:r>
      <w:r w:rsidRPr="004914F0">
        <w:rPr>
          <w:rFonts w:asciiTheme="majorHAnsi" w:hAnsiTheme="majorHAnsi"/>
          <w:i/>
          <w:sz w:val="20"/>
          <w:szCs w:val="20"/>
        </w:rPr>
        <w:t xml:space="preserve">Leibschüsseln </w:t>
      </w:r>
      <w:r w:rsidR="00577801" w:rsidRPr="004914F0">
        <w:rPr>
          <w:rFonts w:asciiTheme="majorHAnsi" w:hAnsiTheme="majorHAnsi"/>
          <w:i/>
          <w:sz w:val="20"/>
          <w:szCs w:val="20"/>
        </w:rPr>
        <w:t xml:space="preserve">unter den Betten </w:t>
      </w:r>
      <w:r w:rsidRPr="004914F0">
        <w:rPr>
          <w:rFonts w:asciiTheme="majorHAnsi" w:hAnsiTheme="majorHAnsi"/>
          <w:i/>
          <w:sz w:val="20"/>
          <w:szCs w:val="20"/>
        </w:rPr>
        <w:t xml:space="preserve">aus. </w:t>
      </w:r>
    </w:p>
    <w:p w14:paraId="037E4131" w14:textId="1091301E" w:rsidR="00165E27" w:rsidRPr="004914F0" w:rsidRDefault="003966B1" w:rsidP="00165E27">
      <w:pPr>
        <w:rPr>
          <w:rFonts w:asciiTheme="majorHAnsi" w:hAnsiTheme="majorHAnsi"/>
          <w:i/>
          <w:sz w:val="20"/>
          <w:szCs w:val="20"/>
        </w:rPr>
      </w:pPr>
      <w:r w:rsidRPr="004914F0">
        <w:rPr>
          <w:rFonts w:asciiTheme="majorHAnsi" w:hAnsiTheme="majorHAnsi"/>
          <w:i/>
          <w:sz w:val="20"/>
          <w:szCs w:val="20"/>
        </w:rPr>
        <w:t xml:space="preserve">Bei </w:t>
      </w:r>
      <w:r w:rsidR="00165E27" w:rsidRPr="004914F0">
        <w:rPr>
          <w:rFonts w:asciiTheme="majorHAnsi" w:hAnsiTheme="majorHAnsi"/>
          <w:i/>
          <w:sz w:val="20"/>
          <w:szCs w:val="20"/>
        </w:rPr>
        <w:t>Steigerung der Lohengrin</w:t>
      </w:r>
      <w:r w:rsidR="008E0B27" w:rsidRPr="004914F0">
        <w:rPr>
          <w:rFonts w:asciiTheme="majorHAnsi" w:hAnsiTheme="majorHAnsi"/>
          <w:i/>
          <w:sz w:val="20"/>
          <w:szCs w:val="20"/>
        </w:rPr>
        <w:t>–</w:t>
      </w:r>
      <w:r w:rsidR="00165E27" w:rsidRPr="004914F0">
        <w:rPr>
          <w:rFonts w:asciiTheme="majorHAnsi" w:hAnsiTheme="majorHAnsi"/>
          <w:i/>
          <w:sz w:val="20"/>
          <w:szCs w:val="20"/>
        </w:rPr>
        <w:t>Musik (etwa nach 6 Minuten)</w:t>
      </w:r>
      <w:r w:rsidR="005D2F25" w:rsidRPr="004914F0">
        <w:rPr>
          <w:rFonts w:asciiTheme="majorHAnsi" w:hAnsiTheme="majorHAnsi"/>
          <w:i/>
          <w:sz w:val="20"/>
          <w:szCs w:val="20"/>
        </w:rPr>
        <w:t>:</w:t>
      </w:r>
      <w:r w:rsidR="00165E27" w:rsidRPr="004914F0">
        <w:rPr>
          <w:rFonts w:asciiTheme="majorHAnsi" w:hAnsiTheme="majorHAnsi"/>
          <w:i/>
          <w:sz w:val="20"/>
          <w:szCs w:val="20"/>
        </w:rPr>
        <w:t xml:space="preserve"> </w:t>
      </w:r>
      <w:r w:rsidR="005D2F25" w:rsidRPr="004914F0">
        <w:rPr>
          <w:rFonts w:asciiTheme="majorHAnsi" w:hAnsiTheme="majorHAnsi"/>
          <w:i/>
          <w:sz w:val="20"/>
          <w:szCs w:val="20"/>
        </w:rPr>
        <w:t>M</w:t>
      </w:r>
      <w:r w:rsidR="00B92B95" w:rsidRPr="004914F0">
        <w:rPr>
          <w:rFonts w:asciiTheme="majorHAnsi" w:hAnsiTheme="majorHAnsi"/>
          <w:i/>
          <w:sz w:val="20"/>
          <w:szCs w:val="20"/>
        </w:rPr>
        <w:t>usikalisches</w:t>
      </w:r>
      <w:r w:rsidR="00165E27" w:rsidRPr="004914F0">
        <w:rPr>
          <w:rFonts w:asciiTheme="majorHAnsi" w:hAnsiTheme="majorHAnsi"/>
          <w:i/>
          <w:sz w:val="20"/>
          <w:szCs w:val="20"/>
        </w:rPr>
        <w:t xml:space="preserve"> Zeichen </w:t>
      </w:r>
      <w:r w:rsidR="00B92B95" w:rsidRPr="004914F0">
        <w:rPr>
          <w:rFonts w:asciiTheme="majorHAnsi" w:hAnsiTheme="majorHAnsi"/>
          <w:i/>
          <w:sz w:val="20"/>
          <w:szCs w:val="20"/>
        </w:rPr>
        <w:t xml:space="preserve">für den </w:t>
      </w:r>
      <w:r w:rsidR="00E318AA" w:rsidRPr="004914F0">
        <w:rPr>
          <w:rFonts w:asciiTheme="majorHAnsi" w:hAnsiTheme="majorHAnsi"/>
          <w:i/>
          <w:sz w:val="20"/>
          <w:szCs w:val="20"/>
        </w:rPr>
        <w:t>letzten</w:t>
      </w:r>
      <w:r w:rsidR="00B92B95" w:rsidRPr="004914F0">
        <w:rPr>
          <w:rFonts w:asciiTheme="majorHAnsi" w:hAnsiTheme="majorHAnsi"/>
          <w:i/>
          <w:sz w:val="20"/>
          <w:szCs w:val="20"/>
        </w:rPr>
        <w:t xml:space="preserve"> </w:t>
      </w:r>
      <w:r w:rsidR="00F21FDB" w:rsidRPr="004914F0">
        <w:rPr>
          <w:rFonts w:asciiTheme="majorHAnsi" w:hAnsiTheme="majorHAnsi"/>
          <w:i/>
          <w:sz w:val="20"/>
          <w:szCs w:val="20"/>
        </w:rPr>
        <w:t>Patienten</w:t>
      </w:r>
      <w:r w:rsidR="00165E27" w:rsidRPr="004914F0">
        <w:rPr>
          <w:rFonts w:asciiTheme="majorHAnsi" w:hAnsiTheme="majorHAnsi"/>
          <w:i/>
          <w:sz w:val="20"/>
          <w:szCs w:val="20"/>
        </w:rPr>
        <w:t>.</w:t>
      </w:r>
      <w:r w:rsidR="007D6088" w:rsidRPr="004914F0">
        <w:rPr>
          <w:rFonts w:asciiTheme="majorHAnsi" w:hAnsiTheme="majorHAnsi"/>
          <w:i/>
          <w:sz w:val="20"/>
          <w:szCs w:val="20"/>
        </w:rPr>
        <w:t xml:space="preserve"> </w:t>
      </w:r>
    </w:p>
    <w:p w14:paraId="1D97B83D" w14:textId="77777777" w:rsidR="00165E27" w:rsidRPr="004914F0" w:rsidRDefault="00165E27" w:rsidP="00165E27">
      <w:pPr>
        <w:rPr>
          <w:rFonts w:asciiTheme="majorHAnsi" w:hAnsiTheme="majorHAnsi"/>
          <w:sz w:val="10"/>
          <w:szCs w:val="10"/>
        </w:rPr>
      </w:pPr>
    </w:p>
    <w:p w14:paraId="178B615C" w14:textId="17279169" w:rsidR="00653D3D" w:rsidRPr="004914F0" w:rsidRDefault="006D5BEA" w:rsidP="00382E6F">
      <w:pPr>
        <w:autoSpaceDE w:val="0"/>
        <w:autoSpaceDN w:val="0"/>
        <w:adjustRightInd w:val="0"/>
        <w:spacing w:after="80"/>
        <w:ind w:right="-149"/>
        <w:rPr>
          <w:rFonts w:asciiTheme="majorHAnsi" w:hAnsiTheme="majorHAnsi"/>
          <w:sz w:val="20"/>
          <w:szCs w:val="20"/>
        </w:rPr>
      </w:pPr>
      <w:r w:rsidRPr="004914F0">
        <w:rPr>
          <w:rFonts w:asciiTheme="majorHAnsi" w:hAnsiTheme="majorHAnsi"/>
          <w:b/>
          <w:sz w:val="20"/>
          <w:szCs w:val="20"/>
        </w:rPr>
        <w:t>Henry (</w:t>
      </w:r>
      <w:r w:rsidR="00566D80" w:rsidRPr="004914F0">
        <w:rPr>
          <w:rFonts w:asciiTheme="majorHAnsi" w:hAnsiTheme="majorHAnsi"/>
          <w:b/>
          <w:sz w:val="20"/>
          <w:szCs w:val="20"/>
        </w:rPr>
        <w:t>Patient im letzten Bett</w:t>
      </w:r>
      <w:r w:rsidR="00E148D5" w:rsidRPr="004914F0">
        <w:rPr>
          <w:rFonts w:asciiTheme="majorHAnsi" w:hAnsiTheme="majorHAnsi"/>
          <w:b/>
          <w:sz w:val="20"/>
          <w:szCs w:val="20"/>
        </w:rPr>
        <w:t xml:space="preserve"> </w:t>
      </w:r>
      <w:r w:rsidRPr="004914F0">
        <w:rPr>
          <w:rFonts w:asciiTheme="majorHAnsi" w:hAnsiTheme="majorHAnsi"/>
          <w:b/>
          <w:sz w:val="20"/>
          <w:szCs w:val="20"/>
        </w:rPr>
        <w:t>)</w:t>
      </w:r>
      <w:r w:rsidR="00C7415F" w:rsidRPr="004914F0">
        <w:rPr>
          <w:rFonts w:asciiTheme="majorHAnsi" w:hAnsiTheme="majorHAnsi"/>
          <w:b/>
          <w:sz w:val="20"/>
          <w:szCs w:val="20"/>
        </w:rPr>
        <w:t xml:space="preserve"> </w:t>
      </w:r>
      <w:r w:rsidR="00653D3D" w:rsidRPr="004914F0">
        <w:rPr>
          <w:rFonts w:asciiTheme="majorHAnsi" w:hAnsiTheme="majorHAnsi"/>
          <w:i/>
          <w:sz w:val="20"/>
          <w:szCs w:val="20"/>
        </w:rPr>
        <w:t>(</w:t>
      </w:r>
      <w:r w:rsidRPr="004914F0">
        <w:rPr>
          <w:rFonts w:asciiTheme="majorHAnsi" w:hAnsiTheme="majorHAnsi"/>
          <w:i/>
          <w:sz w:val="20"/>
          <w:szCs w:val="20"/>
        </w:rPr>
        <w:t xml:space="preserve">kniet sich im Bett auf, entzündet eine Fackel, nimmt eine Zeitung zur Hand und </w:t>
      </w:r>
      <w:r w:rsidR="00653D3D" w:rsidRPr="004914F0">
        <w:rPr>
          <w:rFonts w:asciiTheme="majorHAnsi" w:hAnsiTheme="majorHAnsi"/>
          <w:i/>
          <w:sz w:val="20"/>
          <w:szCs w:val="20"/>
        </w:rPr>
        <w:t xml:space="preserve">beginnt </w:t>
      </w:r>
      <w:r w:rsidR="00165E27" w:rsidRPr="004914F0">
        <w:rPr>
          <w:rFonts w:asciiTheme="majorHAnsi" w:hAnsiTheme="majorHAnsi"/>
          <w:i/>
          <w:sz w:val="20"/>
          <w:szCs w:val="20"/>
        </w:rPr>
        <w:t>verzweifelt</w:t>
      </w:r>
      <w:r w:rsidR="00653D3D" w:rsidRPr="004914F0">
        <w:rPr>
          <w:rFonts w:asciiTheme="majorHAnsi" w:hAnsiTheme="majorHAnsi"/>
          <w:i/>
          <w:sz w:val="20"/>
          <w:szCs w:val="20"/>
        </w:rPr>
        <w:t xml:space="preserve"> zu schreien)</w:t>
      </w:r>
      <w:r w:rsidR="00CB0935" w:rsidRPr="004914F0">
        <w:rPr>
          <w:rFonts w:asciiTheme="majorHAnsi" w:hAnsiTheme="majorHAnsi"/>
          <w:i/>
          <w:sz w:val="20"/>
          <w:szCs w:val="20"/>
        </w:rPr>
        <w:t xml:space="preserve">: </w:t>
      </w:r>
      <w:r w:rsidR="000F3B97" w:rsidRPr="004914F0">
        <w:rPr>
          <w:rFonts w:asciiTheme="majorHAnsi" w:eastAsia="MS Mincho" w:hAnsiTheme="majorHAnsi" w:cs="Arial"/>
          <w:sz w:val="20"/>
          <w:szCs w:val="20"/>
        </w:rPr>
        <w:t>»</w:t>
      </w:r>
      <w:r w:rsidR="00165E27" w:rsidRPr="004914F0">
        <w:rPr>
          <w:rFonts w:asciiTheme="majorHAnsi" w:hAnsiTheme="majorHAnsi"/>
          <w:sz w:val="20"/>
          <w:szCs w:val="20"/>
        </w:rPr>
        <w:t>Extraausgabe</w:t>
      </w:r>
      <w:r w:rsidR="00573261" w:rsidRPr="004914F0">
        <w:rPr>
          <w:rFonts w:asciiTheme="majorHAnsi" w:hAnsiTheme="majorHAnsi" w:cs="Arial"/>
          <w:spacing w:val="-2"/>
          <w:sz w:val="20"/>
          <w:szCs w:val="20"/>
          <w:lang w:bidi="de-DE"/>
        </w:rPr>
        <w:t>«</w:t>
      </w:r>
      <w:r w:rsidR="00F85EE4" w:rsidRPr="004914F0">
        <w:rPr>
          <w:rFonts w:asciiTheme="majorHAnsi" w:hAnsiTheme="majorHAnsi"/>
          <w:sz w:val="20"/>
          <w:szCs w:val="20"/>
        </w:rPr>
        <w:t xml:space="preserve"> </w:t>
      </w:r>
      <w:r w:rsidR="00165E27" w:rsidRPr="004914F0">
        <w:rPr>
          <w:rFonts w:asciiTheme="majorHAnsi" w:hAnsiTheme="majorHAnsi"/>
          <w:sz w:val="20"/>
          <w:szCs w:val="20"/>
        </w:rPr>
        <w:t xml:space="preserve">und </w:t>
      </w:r>
      <w:r w:rsidR="00103408" w:rsidRPr="004914F0">
        <w:rPr>
          <w:rFonts w:asciiTheme="majorHAnsi" w:hAnsiTheme="majorHAnsi"/>
          <w:sz w:val="20"/>
          <w:szCs w:val="20"/>
        </w:rPr>
        <w:t xml:space="preserve">diverse </w:t>
      </w:r>
      <w:r w:rsidR="00165E27" w:rsidRPr="004914F0">
        <w:rPr>
          <w:rFonts w:asciiTheme="majorHAnsi" w:hAnsiTheme="majorHAnsi"/>
          <w:sz w:val="20"/>
          <w:szCs w:val="20"/>
        </w:rPr>
        <w:t>Schlag</w:t>
      </w:r>
      <w:r w:rsidR="005D2F25" w:rsidRPr="004914F0">
        <w:rPr>
          <w:rFonts w:asciiTheme="majorHAnsi" w:hAnsiTheme="majorHAnsi"/>
          <w:sz w:val="20"/>
          <w:szCs w:val="20"/>
        </w:rPr>
        <w:t>zeilen</w:t>
      </w:r>
      <w:r w:rsidR="00B92B95" w:rsidRPr="004914F0">
        <w:rPr>
          <w:rFonts w:asciiTheme="majorHAnsi" w:hAnsiTheme="majorHAnsi"/>
          <w:sz w:val="20"/>
          <w:szCs w:val="20"/>
        </w:rPr>
        <w:t xml:space="preserve">. </w:t>
      </w:r>
    </w:p>
    <w:p w14:paraId="08453580" w14:textId="4E43D5DE" w:rsidR="009F3B08" w:rsidRPr="004914F0" w:rsidRDefault="00653D3D" w:rsidP="00AC3CBE">
      <w:pPr>
        <w:autoSpaceDE w:val="0"/>
        <w:autoSpaceDN w:val="0"/>
        <w:adjustRightInd w:val="0"/>
        <w:spacing w:after="80"/>
        <w:ind w:right="-7"/>
        <w:rPr>
          <w:rFonts w:asciiTheme="majorHAnsi" w:hAnsiTheme="majorHAnsi"/>
          <w:i/>
          <w:sz w:val="20"/>
          <w:szCs w:val="20"/>
        </w:rPr>
        <w:sectPr w:rsidR="009F3B08" w:rsidRPr="004914F0" w:rsidSect="00D3250F">
          <w:type w:val="continuous"/>
          <w:pgSz w:w="11900" w:h="16840"/>
          <w:pgMar w:top="1134" w:right="1134" w:bottom="1134" w:left="1134" w:header="1021" w:footer="567" w:gutter="0"/>
          <w:pgNumType w:start="171"/>
          <w:cols w:space="708"/>
        </w:sectPr>
      </w:pPr>
      <w:r w:rsidRPr="004914F0">
        <w:rPr>
          <w:rFonts w:asciiTheme="majorHAnsi" w:hAnsiTheme="majorHAnsi"/>
          <w:b/>
          <w:sz w:val="20"/>
          <w:szCs w:val="20"/>
        </w:rPr>
        <w:t>Alle Männer</w:t>
      </w:r>
      <w:r w:rsidRPr="004914F0">
        <w:rPr>
          <w:rFonts w:asciiTheme="majorHAnsi" w:hAnsiTheme="majorHAnsi"/>
          <w:sz w:val="20"/>
          <w:szCs w:val="20"/>
        </w:rPr>
        <w:t xml:space="preserve"> </w:t>
      </w:r>
      <w:r w:rsidR="00B92B95" w:rsidRPr="004914F0">
        <w:rPr>
          <w:rFonts w:asciiTheme="majorHAnsi" w:hAnsiTheme="majorHAnsi"/>
          <w:i/>
          <w:sz w:val="20"/>
          <w:szCs w:val="20"/>
        </w:rPr>
        <w:t xml:space="preserve">stimmen ein, </w:t>
      </w:r>
      <w:r w:rsidR="00A31995" w:rsidRPr="004914F0">
        <w:rPr>
          <w:rFonts w:asciiTheme="majorHAnsi" w:hAnsiTheme="majorHAnsi"/>
          <w:i/>
          <w:sz w:val="20"/>
          <w:szCs w:val="20"/>
        </w:rPr>
        <w:t xml:space="preserve">knien sich ans Fußende </w:t>
      </w:r>
      <w:r w:rsidR="006A55C0" w:rsidRPr="004914F0">
        <w:rPr>
          <w:rFonts w:asciiTheme="majorHAnsi" w:hAnsiTheme="majorHAnsi"/>
          <w:i/>
          <w:sz w:val="20"/>
          <w:szCs w:val="20"/>
        </w:rPr>
        <w:t>ihr</w:t>
      </w:r>
      <w:r w:rsidR="00A31995" w:rsidRPr="004914F0">
        <w:rPr>
          <w:rFonts w:asciiTheme="majorHAnsi" w:hAnsiTheme="majorHAnsi"/>
          <w:i/>
          <w:sz w:val="20"/>
          <w:szCs w:val="20"/>
        </w:rPr>
        <w:t xml:space="preserve">er Betten, Zeitungen und Fackeln in der hochgereckten Hand, </w:t>
      </w:r>
      <w:r w:rsidR="00B92B95" w:rsidRPr="004914F0">
        <w:rPr>
          <w:rFonts w:asciiTheme="majorHAnsi" w:hAnsiTheme="majorHAnsi"/>
          <w:i/>
          <w:sz w:val="20"/>
          <w:szCs w:val="20"/>
        </w:rPr>
        <w:t xml:space="preserve">bis alle </w:t>
      </w:r>
      <w:r w:rsidR="000F3B97" w:rsidRPr="004914F0">
        <w:rPr>
          <w:rFonts w:asciiTheme="majorHAnsi" w:eastAsia="MS Mincho" w:hAnsiTheme="majorHAnsi" w:cs="Arial"/>
          <w:i/>
          <w:sz w:val="20"/>
          <w:szCs w:val="20"/>
        </w:rPr>
        <w:t>»</w:t>
      </w:r>
      <w:r w:rsidR="00B92B95" w:rsidRPr="004914F0">
        <w:rPr>
          <w:rFonts w:asciiTheme="majorHAnsi" w:hAnsiTheme="majorHAnsi"/>
          <w:i/>
          <w:sz w:val="20"/>
          <w:szCs w:val="20"/>
        </w:rPr>
        <w:t>Extraausgabe!</w:t>
      </w:r>
      <w:r w:rsidR="00573261" w:rsidRPr="004914F0">
        <w:rPr>
          <w:rFonts w:asciiTheme="majorHAnsi" w:hAnsiTheme="majorHAnsi" w:cs="Arial"/>
          <w:spacing w:val="-2"/>
          <w:sz w:val="20"/>
          <w:szCs w:val="20"/>
          <w:lang w:bidi="de-DE"/>
        </w:rPr>
        <w:t>«</w:t>
      </w:r>
      <w:r w:rsidR="00B92B95" w:rsidRPr="004914F0">
        <w:rPr>
          <w:rFonts w:asciiTheme="majorHAnsi" w:hAnsiTheme="majorHAnsi"/>
          <w:i/>
          <w:sz w:val="20"/>
          <w:szCs w:val="20"/>
        </w:rPr>
        <w:t xml:space="preserve">, </w:t>
      </w:r>
      <w:r w:rsidR="00CD6145" w:rsidRPr="004914F0">
        <w:rPr>
          <w:rFonts w:asciiTheme="majorHAnsi" w:hAnsiTheme="majorHAnsi"/>
          <w:i/>
          <w:sz w:val="20"/>
          <w:szCs w:val="20"/>
        </w:rPr>
        <w:t xml:space="preserve">verschiedene </w:t>
      </w:r>
      <w:r w:rsidR="00A31995" w:rsidRPr="004914F0">
        <w:rPr>
          <w:rFonts w:asciiTheme="majorHAnsi" w:hAnsiTheme="majorHAnsi"/>
          <w:i/>
          <w:sz w:val="20"/>
          <w:szCs w:val="20"/>
        </w:rPr>
        <w:t xml:space="preserve">Schlagzeilen und </w:t>
      </w:r>
      <w:r w:rsidR="00B92B95" w:rsidRPr="004914F0">
        <w:rPr>
          <w:rFonts w:asciiTheme="majorHAnsi" w:hAnsiTheme="majorHAnsi"/>
          <w:i/>
          <w:sz w:val="20"/>
          <w:szCs w:val="20"/>
        </w:rPr>
        <w:t xml:space="preserve">Zeitungstitel </w:t>
      </w:r>
      <w:r w:rsidR="002D43D5" w:rsidRPr="004914F0">
        <w:rPr>
          <w:rFonts w:asciiTheme="majorHAnsi" w:hAnsiTheme="majorHAnsi"/>
          <w:i/>
          <w:sz w:val="20"/>
          <w:szCs w:val="20"/>
        </w:rPr>
        <w:t>schreien</w:t>
      </w:r>
      <w:r w:rsidR="009F3B08" w:rsidRPr="004914F0">
        <w:rPr>
          <w:rFonts w:asciiTheme="majorHAnsi" w:hAnsiTheme="majorHAnsi"/>
          <w:i/>
          <w:sz w:val="20"/>
          <w:szCs w:val="20"/>
        </w:rPr>
        <w:t>:</w:t>
      </w:r>
    </w:p>
    <w:p w14:paraId="62222885" w14:textId="6B742D6C" w:rsidR="009F3B08" w:rsidRPr="004914F0" w:rsidRDefault="009F3B08" w:rsidP="009F3B08">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Extraausgabee</w:t>
      </w:r>
      <w:proofErr w:type="spellEnd"/>
      <w:r w:rsidRPr="004914F0">
        <w:rPr>
          <w:rFonts w:asciiTheme="majorHAnsi" w:hAnsiTheme="majorHAnsi"/>
          <w:sz w:val="20"/>
          <w:szCs w:val="20"/>
        </w:rPr>
        <w:t> –</w:t>
      </w:r>
      <w:r w:rsidR="005269C5" w:rsidRPr="004914F0">
        <w:rPr>
          <w:rFonts w:asciiTheme="majorHAnsi" w:hAnsiTheme="majorHAnsi"/>
          <w:sz w:val="20"/>
          <w:szCs w:val="20"/>
        </w:rPr>
        <w:t xml:space="preserve"> </w:t>
      </w:r>
      <w:r w:rsidRPr="004914F0">
        <w:rPr>
          <w:rFonts w:asciiTheme="majorHAnsi" w:hAnsiTheme="majorHAnsi"/>
          <w:sz w:val="20"/>
          <w:szCs w:val="20"/>
        </w:rPr>
        <w:t xml:space="preserve">! </w:t>
      </w:r>
      <w:proofErr w:type="spellStart"/>
      <w:r w:rsidRPr="004914F0">
        <w:rPr>
          <w:rFonts w:asciiTheme="majorHAnsi" w:hAnsiTheme="majorHAnsi"/>
          <w:sz w:val="20"/>
          <w:szCs w:val="20"/>
        </w:rPr>
        <w:t>Fenädig</w:t>
      </w:r>
      <w:proofErr w:type="spellEnd"/>
      <w:r w:rsidRPr="004914F0">
        <w:rPr>
          <w:rFonts w:asciiTheme="majorHAnsi" w:hAnsiTheme="majorHAnsi"/>
          <w:sz w:val="20"/>
          <w:szCs w:val="20"/>
        </w:rPr>
        <w:t xml:space="preserve"> bombardiert! </w:t>
      </w:r>
    </w:p>
    <w:p w14:paraId="537958EC" w14:textId="77777777" w:rsidR="009F3B08" w:rsidRPr="004914F0" w:rsidRDefault="009F3B08" w:rsidP="009F3B08">
      <w:pPr>
        <w:autoSpaceDE w:val="0"/>
        <w:autoSpaceDN w:val="0"/>
        <w:adjustRightInd w:val="0"/>
        <w:ind w:left="567"/>
        <w:rPr>
          <w:rFonts w:asciiTheme="majorHAnsi" w:hAnsiTheme="majorHAnsi"/>
          <w:sz w:val="20"/>
          <w:szCs w:val="20"/>
        </w:rPr>
      </w:pPr>
      <w:r w:rsidRPr="004914F0">
        <w:rPr>
          <w:rFonts w:asciiTheme="majorHAnsi" w:hAnsiTheme="majorHAnsi"/>
          <w:sz w:val="20"/>
          <w:szCs w:val="20"/>
        </w:rPr>
        <w:t xml:space="preserve">Schwere Niederlage der </w:t>
      </w:r>
      <w:proofErr w:type="spellStart"/>
      <w:r w:rsidRPr="004914F0">
        <w:rPr>
          <w:rFonts w:asciiTheme="majorHAnsi" w:hAnsiTheme="majorHAnsi"/>
          <w:sz w:val="20"/>
          <w:szCs w:val="20"/>
        </w:rPr>
        <w:t>Italiena</w:t>
      </w:r>
      <w:proofErr w:type="spellEnd"/>
      <w:r w:rsidRPr="004914F0">
        <w:rPr>
          <w:rFonts w:asciiTheme="majorHAnsi" w:hAnsiTheme="majorHAnsi"/>
          <w:sz w:val="20"/>
          <w:szCs w:val="20"/>
        </w:rPr>
        <w:t xml:space="preserve">! </w:t>
      </w:r>
    </w:p>
    <w:p w14:paraId="71553112" w14:textId="77777777" w:rsidR="009F3B08" w:rsidRPr="004914F0" w:rsidRDefault="009F3B08" w:rsidP="009F3B08">
      <w:pPr>
        <w:autoSpaceDE w:val="0"/>
        <w:autoSpaceDN w:val="0"/>
        <w:adjustRightInd w:val="0"/>
        <w:ind w:left="567"/>
        <w:rPr>
          <w:rFonts w:asciiTheme="majorHAnsi" w:hAnsiTheme="majorHAnsi"/>
          <w:sz w:val="20"/>
          <w:szCs w:val="20"/>
        </w:rPr>
      </w:pPr>
      <w:r w:rsidRPr="004914F0">
        <w:rPr>
          <w:rFonts w:asciiTheme="majorHAnsi" w:hAnsiTheme="majorHAnsi"/>
          <w:sz w:val="20"/>
          <w:szCs w:val="20"/>
        </w:rPr>
        <w:t xml:space="preserve">100.000 tote Russen bitte! </w:t>
      </w:r>
    </w:p>
    <w:p w14:paraId="6C48697C" w14:textId="77777777" w:rsidR="009F3B08" w:rsidRPr="004914F0" w:rsidRDefault="009F3B08" w:rsidP="009F3B08">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Krakujefaz</w:t>
      </w:r>
      <w:proofErr w:type="spellEnd"/>
      <w:r w:rsidRPr="004914F0">
        <w:rPr>
          <w:rFonts w:asciiTheme="majorHAnsi" w:hAnsiTheme="majorHAnsi"/>
          <w:sz w:val="20"/>
          <w:szCs w:val="20"/>
        </w:rPr>
        <w:t xml:space="preserve"> erobert! </w:t>
      </w:r>
    </w:p>
    <w:p w14:paraId="3103B442" w14:textId="77777777" w:rsidR="009F3B08" w:rsidRPr="004914F0" w:rsidRDefault="009F3B08" w:rsidP="009F3B08">
      <w:pPr>
        <w:autoSpaceDE w:val="0"/>
        <w:autoSpaceDN w:val="0"/>
        <w:adjustRightInd w:val="0"/>
        <w:ind w:left="567"/>
        <w:rPr>
          <w:rFonts w:asciiTheme="majorHAnsi" w:hAnsiTheme="majorHAnsi"/>
          <w:sz w:val="20"/>
          <w:szCs w:val="20"/>
        </w:rPr>
      </w:pPr>
      <w:r w:rsidRPr="004914F0">
        <w:rPr>
          <w:rFonts w:asciiTheme="majorHAnsi" w:hAnsiTheme="majorHAnsi"/>
          <w:sz w:val="20"/>
          <w:szCs w:val="20"/>
        </w:rPr>
        <w:t xml:space="preserve">Vernichtende Niederlage der Italiener! </w:t>
      </w:r>
    </w:p>
    <w:p w14:paraId="76270557" w14:textId="77777777" w:rsidR="009F3B08" w:rsidRPr="004914F0" w:rsidRDefault="009F3B08" w:rsidP="009F3B08">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Unwidastehliches</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Vurdringen</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unsara</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Truppeen</w:t>
      </w:r>
      <w:proofErr w:type="spellEnd"/>
      <w:r w:rsidRPr="004914F0">
        <w:rPr>
          <w:rFonts w:asciiTheme="majorHAnsi" w:hAnsiTheme="majorHAnsi"/>
          <w:sz w:val="20"/>
          <w:szCs w:val="20"/>
        </w:rPr>
        <w:t xml:space="preserve">! </w:t>
      </w:r>
    </w:p>
    <w:p w14:paraId="5204D1BE" w14:textId="77777777" w:rsidR="009F3B08" w:rsidRPr="004914F0" w:rsidRDefault="009F3B08" w:rsidP="009F3B08">
      <w:pPr>
        <w:autoSpaceDE w:val="0"/>
        <w:autoSpaceDN w:val="0"/>
        <w:adjustRightInd w:val="0"/>
        <w:spacing w:after="80"/>
        <w:ind w:left="567" w:right="-7"/>
        <w:rPr>
          <w:rFonts w:asciiTheme="majorHAnsi" w:hAnsiTheme="majorHAnsi"/>
          <w:sz w:val="20"/>
          <w:szCs w:val="20"/>
        </w:rPr>
      </w:pPr>
      <w:r w:rsidRPr="004914F0">
        <w:rPr>
          <w:rFonts w:asciiTheme="majorHAnsi" w:hAnsiTheme="majorHAnsi"/>
          <w:sz w:val="20"/>
          <w:szCs w:val="20"/>
        </w:rPr>
        <w:t xml:space="preserve">Die Millionenverluste der </w:t>
      </w:r>
      <w:proofErr w:type="spellStart"/>
      <w:r w:rsidRPr="004914F0">
        <w:rPr>
          <w:rFonts w:asciiTheme="majorHAnsi" w:hAnsiTheme="majorHAnsi"/>
          <w:sz w:val="20"/>
          <w:szCs w:val="20"/>
        </w:rPr>
        <w:t>Eenteentee</w:t>
      </w:r>
      <w:proofErr w:type="spellEnd"/>
      <w:r w:rsidRPr="004914F0">
        <w:rPr>
          <w:rFonts w:asciiTheme="majorHAnsi" w:hAnsiTheme="majorHAnsi"/>
          <w:sz w:val="20"/>
          <w:szCs w:val="20"/>
        </w:rPr>
        <w:t>!</w:t>
      </w:r>
    </w:p>
    <w:p w14:paraId="1DEF38AC" w14:textId="27BA96A2" w:rsidR="009F3B08" w:rsidRPr="004914F0" w:rsidRDefault="0023063C" w:rsidP="009F3B08">
      <w:pPr>
        <w:autoSpaceDE w:val="0"/>
        <w:autoSpaceDN w:val="0"/>
        <w:adjustRightInd w:val="0"/>
        <w:ind w:left="567"/>
        <w:rPr>
          <w:rFonts w:asciiTheme="majorHAnsi" w:hAnsiTheme="majorHAnsi"/>
          <w:sz w:val="20"/>
          <w:szCs w:val="20"/>
        </w:rPr>
      </w:pPr>
      <w:r w:rsidRPr="004914F0">
        <w:rPr>
          <w:rFonts w:asciiTheme="majorHAnsi" w:eastAsia="MS Mincho" w:hAnsiTheme="majorHAnsi" w:cs="Arial"/>
          <w:sz w:val="20"/>
          <w:szCs w:val="20"/>
        </w:rPr>
        <w:t>»</w:t>
      </w:r>
      <w:proofErr w:type="spellStart"/>
      <w:r w:rsidR="009F3B08" w:rsidRPr="004914F0">
        <w:rPr>
          <w:rFonts w:asciiTheme="majorHAnsi" w:hAnsiTheme="majorHAnsi"/>
          <w:sz w:val="20"/>
          <w:szCs w:val="20"/>
        </w:rPr>
        <w:t>Tagblaad</w:t>
      </w:r>
      <w:proofErr w:type="spellEnd"/>
      <w:r w:rsidR="005269C5" w:rsidRPr="004914F0">
        <w:rPr>
          <w:rFonts w:asciiTheme="majorHAnsi" w:hAnsiTheme="majorHAnsi" w:cs="Arial"/>
          <w:spacing w:val="-2"/>
          <w:sz w:val="20"/>
          <w:szCs w:val="20"/>
          <w:lang w:bidi="de-DE"/>
        </w:rPr>
        <w:t>«</w:t>
      </w:r>
      <w:r w:rsidR="009F3B08" w:rsidRPr="004914F0">
        <w:rPr>
          <w:rFonts w:asciiTheme="majorHAnsi" w:hAnsiTheme="majorHAnsi"/>
          <w:sz w:val="20"/>
          <w:szCs w:val="20"/>
        </w:rPr>
        <w:t xml:space="preserve">! </w:t>
      </w:r>
    </w:p>
    <w:p w14:paraId="7D5DDF5E" w14:textId="3C317E06" w:rsidR="009F3B08" w:rsidRPr="004914F0" w:rsidRDefault="0023063C" w:rsidP="009F3B08">
      <w:pPr>
        <w:autoSpaceDE w:val="0"/>
        <w:autoSpaceDN w:val="0"/>
        <w:adjustRightInd w:val="0"/>
        <w:ind w:left="567"/>
        <w:rPr>
          <w:rFonts w:asciiTheme="majorHAnsi" w:hAnsiTheme="majorHAnsi"/>
          <w:sz w:val="20"/>
          <w:szCs w:val="20"/>
        </w:rPr>
      </w:pPr>
      <w:r w:rsidRPr="004914F0">
        <w:rPr>
          <w:rFonts w:asciiTheme="majorHAnsi" w:eastAsia="MS Mincho" w:hAnsiTheme="majorHAnsi" w:cs="Arial"/>
          <w:sz w:val="20"/>
          <w:szCs w:val="20"/>
        </w:rPr>
        <w:t>»</w:t>
      </w:r>
      <w:r w:rsidR="009F3B08" w:rsidRPr="004914F0">
        <w:rPr>
          <w:rFonts w:asciiTheme="majorHAnsi" w:hAnsiTheme="majorHAnsi"/>
          <w:sz w:val="20"/>
          <w:szCs w:val="20"/>
        </w:rPr>
        <w:t>Neue Freie Presse</w:t>
      </w:r>
      <w:r w:rsidR="005269C5" w:rsidRPr="004914F0">
        <w:rPr>
          <w:rFonts w:asciiTheme="majorHAnsi" w:hAnsiTheme="majorHAnsi" w:cs="Arial"/>
          <w:spacing w:val="-2"/>
          <w:sz w:val="20"/>
          <w:szCs w:val="20"/>
          <w:lang w:bidi="de-DE"/>
        </w:rPr>
        <w:t>«</w:t>
      </w:r>
      <w:r w:rsidR="009F3B08" w:rsidRPr="004914F0">
        <w:rPr>
          <w:rFonts w:asciiTheme="majorHAnsi" w:hAnsiTheme="majorHAnsi"/>
          <w:sz w:val="20"/>
          <w:szCs w:val="20"/>
        </w:rPr>
        <w:t xml:space="preserve">! </w:t>
      </w:r>
    </w:p>
    <w:p w14:paraId="154F24E5" w14:textId="51BC765C" w:rsidR="009F3B08" w:rsidRPr="004914F0" w:rsidRDefault="0023063C" w:rsidP="009F3B08">
      <w:pPr>
        <w:autoSpaceDE w:val="0"/>
        <w:autoSpaceDN w:val="0"/>
        <w:adjustRightInd w:val="0"/>
        <w:ind w:left="567"/>
        <w:rPr>
          <w:rFonts w:asciiTheme="majorHAnsi" w:hAnsiTheme="majorHAnsi"/>
          <w:sz w:val="20"/>
          <w:szCs w:val="20"/>
        </w:rPr>
      </w:pPr>
      <w:r w:rsidRPr="004914F0">
        <w:rPr>
          <w:rFonts w:asciiTheme="majorHAnsi" w:eastAsia="MS Mincho" w:hAnsiTheme="majorHAnsi" w:cs="Arial"/>
          <w:sz w:val="20"/>
          <w:szCs w:val="20"/>
        </w:rPr>
        <w:t>»</w:t>
      </w:r>
      <w:r w:rsidR="009F3B08" w:rsidRPr="004914F0">
        <w:rPr>
          <w:rFonts w:asciiTheme="majorHAnsi" w:hAnsiTheme="majorHAnsi"/>
          <w:sz w:val="20"/>
          <w:szCs w:val="20"/>
        </w:rPr>
        <w:t>Reichspost</w:t>
      </w:r>
      <w:r w:rsidR="005269C5" w:rsidRPr="004914F0">
        <w:rPr>
          <w:rFonts w:asciiTheme="majorHAnsi" w:hAnsiTheme="majorHAnsi" w:cs="Arial"/>
          <w:spacing w:val="-2"/>
          <w:sz w:val="20"/>
          <w:szCs w:val="20"/>
          <w:lang w:bidi="de-DE"/>
        </w:rPr>
        <w:t>«</w:t>
      </w:r>
      <w:r w:rsidR="009F3B08" w:rsidRPr="004914F0">
        <w:rPr>
          <w:rFonts w:asciiTheme="majorHAnsi" w:hAnsiTheme="majorHAnsi"/>
          <w:sz w:val="20"/>
          <w:szCs w:val="20"/>
        </w:rPr>
        <w:t xml:space="preserve">! </w:t>
      </w:r>
    </w:p>
    <w:p w14:paraId="18470F87" w14:textId="410A04A7" w:rsidR="009F3B08" w:rsidRPr="004914F0" w:rsidRDefault="0023063C" w:rsidP="009F3B08">
      <w:pPr>
        <w:autoSpaceDE w:val="0"/>
        <w:autoSpaceDN w:val="0"/>
        <w:adjustRightInd w:val="0"/>
        <w:ind w:left="567"/>
        <w:rPr>
          <w:rFonts w:asciiTheme="majorHAnsi" w:hAnsiTheme="majorHAnsi"/>
          <w:sz w:val="20"/>
          <w:szCs w:val="20"/>
        </w:rPr>
      </w:pPr>
      <w:r w:rsidRPr="004914F0">
        <w:rPr>
          <w:rFonts w:asciiTheme="majorHAnsi" w:eastAsia="MS Mincho" w:hAnsiTheme="majorHAnsi" w:cs="Arial"/>
          <w:sz w:val="20"/>
          <w:szCs w:val="20"/>
        </w:rPr>
        <w:t>»</w:t>
      </w:r>
      <w:r w:rsidR="009F3B08" w:rsidRPr="004914F0">
        <w:rPr>
          <w:rFonts w:asciiTheme="majorHAnsi" w:hAnsiTheme="majorHAnsi"/>
          <w:sz w:val="20"/>
          <w:szCs w:val="20"/>
        </w:rPr>
        <w:t xml:space="preserve">Der </w:t>
      </w:r>
      <w:proofErr w:type="spellStart"/>
      <w:r w:rsidR="009F3B08" w:rsidRPr="004914F0">
        <w:rPr>
          <w:rFonts w:asciiTheme="majorHAnsi" w:hAnsiTheme="majorHAnsi"/>
          <w:sz w:val="20"/>
          <w:szCs w:val="20"/>
        </w:rPr>
        <w:t>Aabeend</w:t>
      </w:r>
      <w:proofErr w:type="spellEnd"/>
      <w:r w:rsidR="005269C5" w:rsidRPr="004914F0">
        <w:rPr>
          <w:rFonts w:asciiTheme="majorHAnsi" w:hAnsiTheme="majorHAnsi" w:cs="Arial"/>
          <w:spacing w:val="-2"/>
          <w:sz w:val="20"/>
          <w:szCs w:val="20"/>
          <w:lang w:bidi="de-DE"/>
        </w:rPr>
        <w:t>«</w:t>
      </w:r>
      <w:r w:rsidR="009F3B08" w:rsidRPr="004914F0">
        <w:rPr>
          <w:rFonts w:asciiTheme="majorHAnsi" w:hAnsiTheme="majorHAnsi"/>
          <w:sz w:val="20"/>
          <w:szCs w:val="20"/>
        </w:rPr>
        <w:t xml:space="preserve">, </w:t>
      </w:r>
      <w:r w:rsidRPr="004914F0">
        <w:rPr>
          <w:rFonts w:asciiTheme="majorHAnsi" w:eastAsia="MS Mincho" w:hAnsiTheme="majorHAnsi" w:cs="Arial"/>
          <w:sz w:val="20"/>
          <w:szCs w:val="20"/>
        </w:rPr>
        <w:t>»</w:t>
      </w:r>
      <w:proofErr w:type="spellStart"/>
      <w:r w:rsidR="009F3B08" w:rsidRPr="004914F0">
        <w:rPr>
          <w:rFonts w:asciiTheme="majorHAnsi" w:hAnsiTheme="majorHAnsi"/>
          <w:sz w:val="20"/>
          <w:szCs w:val="20"/>
        </w:rPr>
        <w:t>Aachtuhrblaad</w:t>
      </w:r>
      <w:proofErr w:type="spellEnd"/>
      <w:r w:rsidR="005269C5" w:rsidRPr="004914F0">
        <w:rPr>
          <w:rFonts w:asciiTheme="majorHAnsi" w:hAnsiTheme="majorHAnsi" w:cs="Arial"/>
          <w:spacing w:val="-2"/>
          <w:sz w:val="20"/>
          <w:szCs w:val="20"/>
          <w:lang w:bidi="de-DE"/>
        </w:rPr>
        <w:t>«</w:t>
      </w:r>
      <w:r w:rsidR="009F3B08" w:rsidRPr="004914F0">
        <w:rPr>
          <w:rFonts w:asciiTheme="majorHAnsi" w:hAnsiTheme="majorHAnsi"/>
          <w:sz w:val="20"/>
          <w:szCs w:val="20"/>
        </w:rPr>
        <w:t xml:space="preserve">! </w:t>
      </w:r>
    </w:p>
    <w:p w14:paraId="792B7991" w14:textId="78154929" w:rsidR="009F3B08" w:rsidRPr="004914F0" w:rsidRDefault="009F3B08" w:rsidP="009F3B08">
      <w:pPr>
        <w:autoSpaceDE w:val="0"/>
        <w:autoSpaceDN w:val="0"/>
        <w:adjustRightInd w:val="0"/>
        <w:ind w:left="567"/>
        <w:rPr>
          <w:rFonts w:asciiTheme="majorHAnsi" w:hAnsiTheme="majorHAnsi"/>
          <w:sz w:val="20"/>
          <w:szCs w:val="20"/>
        </w:rPr>
      </w:pPr>
      <w:r w:rsidRPr="004914F0">
        <w:rPr>
          <w:rFonts w:asciiTheme="majorHAnsi" w:hAnsiTheme="majorHAnsi"/>
          <w:sz w:val="20"/>
          <w:szCs w:val="20"/>
        </w:rPr>
        <w:t xml:space="preserve">Zweite Auflage vom </w:t>
      </w:r>
      <w:r w:rsidR="0023063C" w:rsidRPr="004914F0">
        <w:rPr>
          <w:rFonts w:asciiTheme="majorHAnsi" w:eastAsia="MS Mincho" w:hAnsiTheme="majorHAnsi" w:cs="Arial"/>
          <w:sz w:val="20"/>
          <w:szCs w:val="20"/>
        </w:rPr>
        <w:t>»</w:t>
      </w:r>
      <w:proofErr w:type="spellStart"/>
      <w:r w:rsidRPr="004914F0">
        <w:rPr>
          <w:rFonts w:asciiTheme="majorHAnsi" w:hAnsiTheme="majorHAnsi"/>
          <w:sz w:val="20"/>
          <w:szCs w:val="20"/>
        </w:rPr>
        <w:t>Tagblaad</w:t>
      </w:r>
      <w:proofErr w:type="spellEnd"/>
      <w:r w:rsidR="005269C5" w:rsidRPr="004914F0">
        <w:rPr>
          <w:rFonts w:asciiTheme="majorHAnsi" w:hAnsiTheme="majorHAnsi" w:cs="Arial"/>
          <w:spacing w:val="-2"/>
          <w:sz w:val="20"/>
          <w:szCs w:val="20"/>
          <w:lang w:bidi="de-DE"/>
        </w:rPr>
        <w:t>«</w:t>
      </w:r>
      <w:r w:rsidRPr="004914F0">
        <w:rPr>
          <w:rFonts w:asciiTheme="majorHAnsi" w:hAnsiTheme="majorHAnsi"/>
          <w:sz w:val="20"/>
          <w:szCs w:val="20"/>
        </w:rPr>
        <w:t>!</w:t>
      </w:r>
      <w:r w:rsidR="003C0DB7" w:rsidRPr="004914F0">
        <w:rPr>
          <w:rFonts w:asciiTheme="majorHAnsi" w:hAnsiTheme="majorHAnsi"/>
          <w:sz w:val="20"/>
          <w:szCs w:val="20"/>
        </w:rPr>
        <w:t xml:space="preserve"> </w:t>
      </w:r>
    </w:p>
    <w:p w14:paraId="13E3B37A" w14:textId="77777777" w:rsidR="009F3B08" w:rsidRPr="004914F0" w:rsidRDefault="009F3B08" w:rsidP="009F3B08">
      <w:pPr>
        <w:autoSpaceDE w:val="0"/>
        <w:autoSpaceDN w:val="0"/>
        <w:adjustRightInd w:val="0"/>
        <w:spacing w:after="120"/>
        <w:ind w:left="567" w:right="-6"/>
        <w:rPr>
          <w:rFonts w:asciiTheme="majorHAnsi" w:hAnsiTheme="majorHAnsi"/>
          <w:sz w:val="20"/>
          <w:szCs w:val="20"/>
        </w:rPr>
      </w:pPr>
      <w:r w:rsidRPr="004914F0">
        <w:rPr>
          <w:rFonts w:asciiTheme="majorHAnsi" w:hAnsiTheme="majorHAnsi"/>
          <w:sz w:val="20"/>
          <w:szCs w:val="20"/>
        </w:rPr>
        <w:t xml:space="preserve">Deutscher Bericht! </w:t>
      </w:r>
    </w:p>
    <w:p w14:paraId="21691648" w14:textId="77777777" w:rsidR="009F3B08" w:rsidRPr="004914F0" w:rsidRDefault="009F3B08" w:rsidP="009F3B08">
      <w:pPr>
        <w:autoSpaceDE w:val="0"/>
        <w:autoSpaceDN w:val="0"/>
        <w:adjustRightInd w:val="0"/>
        <w:spacing w:after="80"/>
        <w:ind w:right="-7"/>
        <w:rPr>
          <w:rFonts w:asciiTheme="majorHAnsi" w:hAnsiTheme="majorHAnsi"/>
          <w:b/>
          <w:sz w:val="20"/>
          <w:szCs w:val="20"/>
        </w:rPr>
        <w:sectPr w:rsidR="009F3B08" w:rsidRPr="004914F0" w:rsidSect="00B40A79">
          <w:type w:val="continuous"/>
          <w:pgSz w:w="11900" w:h="16840"/>
          <w:pgMar w:top="1134" w:right="1134" w:bottom="1134" w:left="1134" w:header="1021" w:footer="567" w:gutter="0"/>
          <w:pgNumType w:start="171"/>
          <w:cols w:num="2" w:space="709"/>
        </w:sectPr>
      </w:pPr>
    </w:p>
    <w:p w14:paraId="73612060" w14:textId="510E1F75" w:rsidR="003966B1" w:rsidRPr="004914F0" w:rsidRDefault="003966B1" w:rsidP="003966B1">
      <w:pPr>
        <w:autoSpaceDE w:val="0"/>
        <w:autoSpaceDN w:val="0"/>
        <w:adjustRightInd w:val="0"/>
        <w:spacing w:after="80"/>
        <w:ind w:right="-149"/>
        <w:rPr>
          <w:rFonts w:asciiTheme="majorHAnsi" w:hAnsiTheme="majorHAnsi"/>
          <w:sz w:val="20"/>
          <w:szCs w:val="20"/>
        </w:rPr>
      </w:pPr>
      <w:r w:rsidRPr="004914F0">
        <w:rPr>
          <w:rFonts w:asciiTheme="majorHAnsi" w:hAnsiTheme="majorHAnsi"/>
          <w:b/>
          <w:sz w:val="20"/>
          <w:szCs w:val="20"/>
        </w:rPr>
        <w:t xml:space="preserve">Die Krankenschwestern </w:t>
      </w:r>
      <w:r w:rsidRPr="004914F0">
        <w:rPr>
          <w:rFonts w:asciiTheme="majorHAnsi" w:hAnsiTheme="majorHAnsi"/>
          <w:i/>
          <w:sz w:val="20"/>
          <w:szCs w:val="20"/>
        </w:rPr>
        <w:t xml:space="preserve">versuchen </w:t>
      </w:r>
      <w:r w:rsidR="009B4799" w:rsidRPr="004914F0">
        <w:rPr>
          <w:rFonts w:asciiTheme="majorHAnsi" w:hAnsiTheme="majorHAnsi"/>
          <w:i/>
          <w:sz w:val="20"/>
          <w:szCs w:val="20"/>
        </w:rPr>
        <w:t xml:space="preserve">verzweifelt </w:t>
      </w:r>
      <w:r w:rsidRPr="004914F0">
        <w:rPr>
          <w:rFonts w:asciiTheme="majorHAnsi" w:hAnsiTheme="majorHAnsi"/>
          <w:i/>
          <w:sz w:val="20"/>
          <w:szCs w:val="20"/>
        </w:rPr>
        <w:t>hin</w:t>
      </w:r>
      <w:r w:rsidR="00B1053A" w:rsidRPr="004914F0">
        <w:rPr>
          <w:rFonts w:asciiTheme="majorHAnsi" w:hAnsiTheme="majorHAnsi"/>
          <w:i/>
          <w:sz w:val="20"/>
          <w:szCs w:val="20"/>
        </w:rPr>
        <w:t>-</w:t>
      </w:r>
      <w:r w:rsidRPr="004914F0">
        <w:rPr>
          <w:rFonts w:asciiTheme="majorHAnsi" w:hAnsiTheme="majorHAnsi"/>
          <w:i/>
          <w:sz w:val="20"/>
          <w:szCs w:val="20"/>
        </w:rPr>
        <w:t xml:space="preserve"> und herlaufend, die Patienten zu beruhigen. </w:t>
      </w:r>
    </w:p>
    <w:p w14:paraId="1F526217" w14:textId="7B7E6DC8" w:rsidR="00165E27" w:rsidRPr="004914F0" w:rsidRDefault="006D5BEA" w:rsidP="00B1053A">
      <w:pPr>
        <w:autoSpaceDE w:val="0"/>
        <w:autoSpaceDN w:val="0"/>
        <w:adjustRightInd w:val="0"/>
        <w:spacing w:before="120" w:after="200"/>
        <w:ind w:right="-149"/>
        <w:rPr>
          <w:rFonts w:asciiTheme="majorHAnsi" w:hAnsiTheme="majorHAnsi"/>
          <w:i/>
          <w:sz w:val="20"/>
          <w:szCs w:val="20"/>
        </w:rPr>
      </w:pPr>
      <w:r w:rsidRPr="004914F0">
        <w:rPr>
          <w:rFonts w:asciiTheme="majorHAnsi" w:hAnsiTheme="majorHAnsi"/>
          <w:b/>
          <w:sz w:val="20"/>
          <w:szCs w:val="20"/>
        </w:rPr>
        <w:t>Henry</w:t>
      </w:r>
      <w:r w:rsidR="00A46AA2" w:rsidRPr="004914F0">
        <w:rPr>
          <w:rFonts w:asciiTheme="majorHAnsi" w:hAnsiTheme="majorHAnsi"/>
          <w:b/>
          <w:sz w:val="20"/>
          <w:szCs w:val="20"/>
        </w:rPr>
        <w:t xml:space="preserve"> </w:t>
      </w:r>
      <w:r w:rsidR="00165E27" w:rsidRPr="004914F0">
        <w:rPr>
          <w:rFonts w:asciiTheme="majorHAnsi" w:hAnsiTheme="majorHAnsi"/>
          <w:i/>
          <w:sz w:val="20"/>
          <w:szCs w:val="20"/>
        </w:rPr>
        <w:t xml:space="preserve">verlässt </w:t>
      </w:r>
      <w:r w:rsidR="00B92B95" w:rsidRPr="004914F0">
        <w:rPr>
          <w:rFonts w:asciiTheme="majorHAnsi" w:hAnsiTheme="majorHAnsi"/>
          <w:i/>
          <w:sz w:val="20"/>
          <w:szCs w:val="20"/>
        </w:rPr>
        <w:t xml:space="preserve">schließlich </w:t>
      </w:r>
      <w:r w:rsidR="00165E27" w:rsidRPr="004914F0">
        <w:rPr>
          <w:rFonts w:asciiTheme="majorHAnsi" w:hAnsiTheme="majorHAnsi"/>
          <w:i/>
          <w:sz w:val="20"/>
          <w:szCs w:val="20"/>
        </w:rPr>
        <w:t>sein Bett</w:t>
      </w:r>
      <w:r w:rsidR="001632C2" w:rsidRPr="004914F0">
        <w:rPr>
          <w:rFonts w:asciiTheme="majorHAnsi" w:hAnsiTheme="majorHAnsi"/>
          <w:i/>
          <w:sz w:val="20"/>
          <w:szCs w:val="20"/>
        </w:rPr>
        <w:t xml:space="preserve">, worauf </w:t>
      </w:r>
      <w:r w:rsidR="003966B1" w:rsidRPr="004914F0">
        <w:rPr>
          <w:rFonts w:asciiTheme="majorHAnsi" w:hAnsiTheme="majorHAnsi"/>
          <w:i/>
          <w:sz w:val="20"/>
          <w:szCs w:val="20"/>
        </w:rPr>
        <w:t>d</w:t>
      </w:r>
      <w:r w:rsidR="00165E27" w:rsidRPr="004914F0">
        <w:rPr>
          <w:rFonts w:asciiTheme="majorHAnsi" w:hAnsiTheme="majorHAnsi"/>
          <w:i/>
          <w:sz w:val="20"/>
          <w:szCs w:val="20"/>
        </w:rPr>
        <w:t xml:space="preserve">ie Rufer </w:t>
      </w:r>
      <w:r w:rsidR="00A03150" w:rsidRPr="004914F0">
        <w:rPr>
          <w:rFonts w:asciiTheme="majorHAnsi" w:hAnsiTheme="majorHAnsi"/>
          <w:i/>
          <w:sz w:val="20"/>
          <w:szCs w:val="20"/>
        </w:rPr>
        <w:t xml:space="preserve">sukzessive </w:t>
      </w:r>
      <w:r w:rsidR="00165E27" w:rsidRPr="004914F0">
        <w:rPr>
          <w:rFonts w:asciiTheme="majorHAnsi" w:hAnsiTheme="majorHAnsi"/>
          <w:i/>
          <w:sz w:val="20"/>
          <w:szCs w:val="20"/>
        </w:rPr>
        <w:t>ihre Betten</w:t>
      </w:r>
      <w:r w:rsidR="001B07F2" w:rsidRPr="004914F0">
        <w:rPr>
          <w:rFonts w:asciiTheme="majorHAnsi" w:hAnsiTheme="majorHAnsi"/>
          <w:i/>
          <w:sz w:val="20"/>
          <w:szCs w:val="20"/>
        </w:rPr>
        <w:t xml:space="preserve"> </w:t>
      </w:r>
      <w:r w:rsidR="001632C2" w:rsidRPr="004914F0">
        <w:rPr>
          <w:rFonts w:asciiTheme="majorHAnsi" w:hAnsiTheme="majorHAnsi"/>
          <w:i/>
          <w:sz w:val="20"/>
          <w:szCs w:val="20"/>
        </w:rPr>
        <w:t xml:space="preserve">verlassen </w:t>
      </w:r>
      <w:r w:rsidR="00165E27" w:rsidRPr="004914F0">
        <w:rPr>
          <w:rFonts w:asciiTheme="majorHAnsi" w:hAnsiTheme="majorHAnsi"/>
          <w:i/>
          <w:sz w:val="20"/>
          <w:szCs w:val="20"/>
        </w:rPr>
        <w:t>und ihm</w:t>
      </w:r>
      <w:r w:rsidR="001B07F2" w:rsidRPr="004914F0">
        <w:rPr>
          <w:rFonts w:asciiTheme="majorHAnsi" w:hAnsiTheme="majorHAnsi"/>
          <w:i/>
          <w:sz w:val="20"/>
          <w:szCs w:val="20"/>
        </w:rPr>
        <w:t xml:space="preserve"> </w:t>
      </w:r>
      <w:r w:rsidR="00153D0B" w:rsidRPr="004914F0">
        <w:rPr>
          <w:rFonts w:asciiTheme="majorHAnsi" w:hAnsiTheme="majorHAnsi"/>
          <w:i/>
          <w:sz w:val="20"/>
          <w:szCs w:val="20"/>
        </w:rPr>
        <w:t>mit Fackeln</w:t>
      </w:r>
      <w:r w:rsidR="008F59C1" w:rsidRPr="004914F0">
        <w:rPr>
          <w:rFonts w:asciiTheme="majorHAnsi" w:hAnsiTheme="majorHAnsi"/>
          <w:i/>
          <w:sz w:val="20"/>
          <w:szCs w:val="20"/>
        </w:rPr>
        <w:t xml:space="preserve"> und Zeitungen in der Hand</w:t>
      </w:r>
      <w:r w:rsidR="001632C2" w:rsidRPr="004914F0">
        <w:rPr>
          <w:rFonts w:asciiTheme="majorHAnsi" w:hAnsiTheme="majorHAnsi"/>
          <w:i/>
          <w:sz w:val="20"/>
          <w:szCs w:val="20"/>
        </w:rPr>
        <w:t xml:space="preserve"> folgen</w:t>
      </w:r>
      <w:r w:rsidR="006B3DD8" w:rsidRPr="004914F0">
        <w:rPr>
          <w:rFonts w:asciiTheme="majorHAnsi" w:hAnsiTheme="majorHAnsi"/>
          <w:i/>
          <w:sz w:val="20"/>
          <w:szCs w:val="20"/>
        </w:rPr>
        <w:t xml:space="preserve">, </w:t>
      </w:r>
      <w:r w:rsidR="00B74982" w:rsidRPr="004914F0">
        <w:rPr>
          <w:rFonts w:asciiTheme="majorHAnsi" w:hAnsiTheme="majorHAnsi"/>
          <w:i/>
          <w:sz w:val="20"/>
          <w:szCs w:val="20"/>
        </w:rPr>
        <w:t xml:space="preserve">verschiedene </w:t>
      </w:r>
      <w:r w:rsidR="006B3DD8" w:rsidRPr="004914F0">
        <w:rPr>
          <w:rFonts w:asciiTheme="majorHAnsi" w:hAnsiTheme="majorHAnsi"/>
          <w:i/>
          <w:sz w:val="20"/>
          <w:szCs w:val="20"/>
        </w:rPr>
        <w:t>Schlagzeilen rufend</w:t>
      </w:r>
      <w:r w:rsidR="00165E27" w:rsidRPr="004914F0">
        <w:rPr>
          <w:rFonts w:asciiTheme="majorHAnsi" w:hAnsiTheme="majorHAnsi"/>
          <w:i/>
          <w:sz w:val="20"/>
          <w:szCs w:val="20"/>
        </w:rPr>
        <w:t xml:space="preserve">. Die Krankenschwestern </w:t>
      </w:r>
      <w:r w:rsidR="00EE30B2" w:rsidRPr="004914F0">
        <w:rPr>
          <w:rFonts w:asciiTheme="majorHAnsi" w:hAnsiTheme="majorHAnsi"/>
          <w:i/>
          <w:sz w:val="20"/>
          <w:szCs w:val="20"/>
        </w:rPr>
        <w:t>folgen</w:t>
      </w:r>
      <w:r w:rsidR="00165E27" w:rsidRPr="004914F0">
        <w:rPr>
          <w:rFonts w:asciiTheme="majorHAnsi" w:hAnsiTheme="majorHAnsi"/>
          <w:i/>
          <w:sz w:val="20"/>
          <w:szCs w:val="20"/>
        </w:rPr>
        <w:t>.</w:t>
      </w:r>
    </w:p>
    <w:p w14:paraId="3A2CB0AB" w14:textId="02C0E6D9" w:rsidR="00B92B95" w:rsidRPr="004914F0" w:rsidRDefault="006215C9" w:rsidP="00C55D3D">
      <w:pPr>
        <w:autoSpaceDE w:val="0"/>
        <w:autoSpaceDN w:val="0"/>
        <w:adjustRightInd w:val="0"/>
        <w:spacing w:after="80"/>
        <w:ind w:right="-7"/>
        <w:rPr>
          <w:rFonts w:asciiTheme="majorHAnsi" w:hAnsiTheme="majorHAnsi"/>
          <w:b/>
          <w:sz w:val="20"/>
          <w:szCs w:val="20"/>
        </w:rPr>
      </w:pPr>
      <w:r w:rsidRPr="004914F0">
        <w:rPr>
          <w:rFonts w:asciiTheme="majorHAnsi" w:hAnsiTheme="majorHAnsi"/>
          <w:b/>
          <w:sz w:val="20"/>
          <w:szCs w:val="20"/>
        </w:rPr>
        <w:t xml:space="preserve">5.53 </w:t>
      </w:r>
      <w:r w:rsidR="00B92B95" w:rsidRPr="004914F0">
        <w:rPr>
          <w:rFonts w:asciiTheme="majorHAnsi" w:hAnsiTheme="majorHAnsi"/>
          <w:b/>
          <w:sz w:val="20"/>
          <w:szCs w:val="20"/>
        </w:rPr>
        <w:t xml:space="preserve">Korybanten und Mänaden </w:t>
      </w:r>
    </w:p>
    <w:p w14:paraId="279B25E3" w14:textId="6EBB1603" w:rsidR="00B92B95" w:rsidRPr="004914F0" w:rsidRDefault="00B92B95" w:rsidP="0011498F">
      <w:pPr>
        <w:pStyle w:val="Szenenanweisung"/>
        <w:spacing w:after="80"/>
        <w:jc w:val="left"/>
        <w:rPr>
          <w:rFonts w:asciiTheme="majorHAnsi" w:hAnsiTheme="majorHAnsi" w:cs="Times New Roman"/>
          <w:iCs w:val="0"/>
          <w:lang w:val="de-DE" w:bidi="ar-SA"/>
        </w:rPr>
      </w:pPr>
      <w:r w:rsidRPr="004914F0">
        <w:rPr>
          <w:rFonts w:ascii="Calibri" w:hAnsi="Calibri"/>
        </w:rPr>
        <w:t xml:space="preserve">Plötzlich stürzen von allen Seiten Gestalten herbei, jede mit einem Stoß bedruckten Papiers, atemlos, Korybanten und </w:t>
      </w:r>
      <w:r w:rsidRPr="004914F0">
        <w:rPr>
          <w:rFonts w:ascii="Calibri" w:hAnsi="Calibri"/>
          <w:spacing w:val="-2"/>
        </w:rPr>
        <w:t>Mänaden, rasen die Gasse auf und ab, toben, scheinen einen Mord auszurufen. Die Schreie sind unverständlich. Manche</w:t>
      </w:r>
      <w:r w:rsidRPr="004914F0">
        <w:rPr>
          <w:rFonts w:ascii="Calibri" w:hAnsi="Calibri"/>
        </w:rPr>
        <w:t xml:space="preserve"> scheinen die Meldung förmlich </w:t>
      </w:r>
      <w:proofErr w:type="spellStart"/>
      <w:r w:rsidRPr="004914F0">
        <w:rPr>
          <w:rFonts w:ascii="Calibri" w:hAnsi="Calibri"/>
        </w:rPr>
        <w:t>hervorzustöhnen</w:t>
      </w:r>
      <w:proofErr w:type="spellEnd"/>
      <w:r w:rsidRPr="004914F0">
        <w:rPr>
          <w:rFonts w:ascii="Calibri" w:hAnsi="Calibri"/>
        </w:rPr>
        <w:t>. Es klingt, als würde das Weh der Mensch</w:t>
      </w:r>
      <w:proofErr w:type="spellStart"/>
      <w:r w:rsidRPr="004914F0">
        <w:rPr>
          <w:rFonts w:asciiTheme="majorHAnsi" w:hAnsiTheme="majorHAnsi" w:cs="Times New Roman"/>
          <w:iCs w:val="0"/>
          <w:lang w:val="de-DE" w:bidi="ar-SA"/>
        </w:rPr>
        <w:t>heit</w:t>
      </w:r>
      <w:proofErr w:type="spellEnd"/>
      <w:r w:rsidRPr="004914F0">
        <w:rPr>
          <w:rFonts w:asciiTheme="majorHAnsi" w:hAnsiTheme="majorHAnsi" w:cs="Times New Roman"/>
          <w:iCs w:val="0"/>
          <w:lang w:val="de-DE" w:bidi="ar-SA"/>
        </w:rPr>
        <w:t xml:space="preserve"> aus einem tiefen Ziehbrunnen geschöpft</w:t>
      </w:r>
      <w:r w:rsidR="00DE0D19" w:rsidRPr="004914F0">
        <w:rPr>
          <w:rFonts w:asciiTheme="majorHAnsi" w:hAnsiTheme="majorHAnsi" w:cs="Times New Roman"/>
          <w:iCs w:val="0"/>
          <w:lang w:val="de-DE" w:bidi="ar-SA"/>
        </w:rPr>
        <w:t>.</w:t>
      </w:r>
    </w:p>
    <w:p w14:paraId="776B409D" w14:textId="68CE9FF6" w:rsidR="0011498F" w:rsidRPr="004914F0" w:rsidRDefault="0011498F" w:rsidP="003D4F36">
      <w:pPr>
        <w:pStyle w:val="Szenenanweisung"/>
        <w:spacing w:after="120"/>
        <w:ind w:right="-433"/>
        <w:jc w:val="left"/>
        <w:rPr>
          <w:rFonts w:ascii="Calibri" w:hAnsi="Calibri"/>
        </w:rPr>
      </w:pPr>
      <w:r w:rsidRPr="004914F0">
        <w:rPr>
          <w:rFonts w:asciiTheme="majorHAnsi" w:hAnsiTheme="majorHAnsi"/>
        </w:rPr>
        <w:t xml:space="preserve">Alle laufen </w:t>
      </w:r>
      <w:r w:rsidR="00DE0D19" w:rsidRPr="004914F0">
        <w:rPr>
          <w:rFonts w:asciiTheme="majorHAnsi" w:hAnsiTheme="majorHAnsi"/>
        </w:rPr>
        <w:t xml:space="preserve">wie </w:t>
      </w:r>
      <w:r w:rsidRPr="004914F0">
        <w:rPr>
          <w:rFonts w:asciiTheme="majorHAnsi" w:hAnsiTheme="majorHAnsi"/>
        </w:rPr>
        <w:t xml:space="preserve">wild herum, Zeitungen in der hochgereckten Hand, und rufen </w:t>
      </w:r>
      <w:r w:rsidR="003D4F36" w:rsidRPr="004914F0">
        <w:rPr>
          <w:rFonts w:asciiTheme="majorHAnsi" w:hAnsiTheme="majorHAnsi"/>
        </w:rPr>
        <w:t xml:space="preserve">Fragmente von </w:t>
      </w:r>
      <w:r w:rsidRPr="004914F0">
        <w:rPr>
          <w:rFonts w:asciiTheme="majorHAnsi" w:hAnsiTheme="majorHAnsi"/>
        </w:rPr>
        <w:t>Schlagzeilen und Zeitungstitel</w:t>
      </w:r>
      <w:r w:rsidR="003D4F36" w:rsidRPr="004914F0">
        <w:rPr>
          <w:rFonts w:asciiTheme="majorHAnsi" w:hAnsiTheme="majorHAnsi"/>
        </w:rPr>
        <w:t>n</w:t>
      </w:r>
      <w:r w:rsidR="00DE0D19" w:rsidRPr="004914F0">
        <w:rPr>
          <w:rFonts w:asciiTheme="majorHAnsi" w:hAnsiTheme="majorHAnsi"/>
        </w:rPr>
        <w:t>:</w:t>
      </w:r>
      <w:r w:rsidRPr="004914F0">
        <w:rPr>
          <w:rFonts w:asciiTheme="majorHAnsi" w:hAnsiTheme="majorHAnsi"/>
        </w:rPr>
        <w:t xml:space="preserve"> </w:t>
      </w:r>
    </w:p>
    <w:p w14:paraId="2F12C90E" w14:textId="713C4173" w:rsidR="007466AC" w:rsidRPr="004914F0" w:rsidRDefault="007466AC" w:rsidP="007466AC">
      <w:pPr>
        <w:autoSpaceDE w:val="0"/>
        <w:autoSpaceDN w:val="0"/>
        <w:adjustRightInd w:val="0"/>
        <w:rPr>
          <w:rFonts w:asciiTheme="majorHAnsi" w:hAnsiTheme="majorHAnsi"/>
          <w:b/>
          <w:sz w:val="20"/>
          <w:szCs w:val="20"/>
        </w:rPr>
      </w:pPr>
      <w:r w:rsidRPr="004914F0">
        <w:rPr>
          <w:rFonts w:asciiTheme="majorHAnsi" w:hAnsiTheme="majorHAnsi"/>
          <w:b/>
          <w:sz w:val="20"/>
          <w:szCs w:val="20"/>
        </w:rPr>
        <w:t>Alle (Männer &amp; Frauen):</w:t>
      </w:r>
    </w:p>
    <w:p w14:paraId="745846C9" w14:textId="77777777" w:rsidR="005808FC" w:rsidRPr="004914F0" w:rsidRDefault="005808FC" w:rsidP="004973D3">
      <w:pPr>
        <w:autoSpaceDE w:val="0"/>
        <w:autoSpaceDN w:val="0"/>
        <w:adjustRightInd w:val="0"/>
        <w:ind w:left="567"/>
        <w:rPr>
          <w:rFonts w:asciiTheme="majorHAnsi" w:hAnsiTheme="majorHAnsi"/>
          <w:sz w:val="20"/>
          <w:szCs w:val="20"/>
        </w:rPr>
        <w:sectPr w:rsidR="005808FC" w:rsidRPr="004914F0" w:rsidSect="00D3250F">
          <w:type w:val="continuous"/>
          <w:pgSz w:w="11900" w:h="16840"/>
          <w:pgMar w:top="1134" w:right="1134" w:bottom="1134" w:left="1134" w:header="1021" w:footer="567" w:gutter="0"/>
          <w:pgNumType w:start="171"/>
          <w:cols w:space="708"/>
        </w:sectPr>
      </w:pPr>
    </w:p>
    <w:p w14:paraId="2D20416D" w14:textId="0BFFEDF3" w:rsidR="00B92B95" w:rsidRPr="004914F0" w:rsidRDefault="00B92B95" w:rsidP="004973D3">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asgabee</w:t>
      </w:r>
      <w:proofErr w:type="spellEnd"/>
      <w:r w:rsidRPr="004914F0">
        <w:rPr>
          <w:rFonts w:asciiTheme="majorHAnsi" w:hAnsiTheme="majorHAnsi"/>
          <w:sz w:val="20"/>
          <w:szCs w:val="20"/>
        </w:rPr>
        <w:t xml:space="preserve"> –! </w:t>
      </w:r>
    </w:p>
    <w:p w14:paraId="497AB19D" w14:textId="77777777" w:rsidR="00B92B95" w:rsidRPr="004914F0" w:rsidRDefault="00B92B95" w:rsidP="004973D3">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strasgabää</w:t>
      </w:r>
      <w:proofErr w:type="spellEnd"/>
      <w:r w:rsidRPr="004914F0">
        <w:rPr>
          <w:rFonts w:asciiTheme="majorHAnsi" w:hAnsiTheme="majorHAnsi"/>
          <w:sz w:val="20"/>
          <w:szCs w:val="20"/>
        </w:rPr>
        <w:t xml:space="preserve"> –! </w:t>
      </w:r>
    </w:p>
    <w:p w14:paraId="02FCA4A9" w14:textId="77777777" w:rsidR="00B92B95" w:rsidRPr="004914F0" w:rsidRDefault="00B92B95" w:rsidP="004973D3">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xtrasgawee</w:t>
      </w:r>
      <w:proofErr w:type="spellEnd"/>
      <w:r w:rsidRPr="004914F0">
        <w:rPr>
          <w:rFonts w:asciiTheme="majorHAnsi" w:hAnsiTheme="majorHAnsi"/>
          <w:sz w:val="20"/>
          <w:szCs w:val="20"/>
        </w:rPr>
        <w:t xml:space="preserve"> –! </w:t>
      </w:r>
    </w:p>
    <w:p w14:paraId="3145ABF5" w14:textId="77777777" w:rsidR="00B92B95" w:rsidRPr="004914F0" w:rsidRDefault="00B92B95" w:rsidP="004973D3">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Peidee</w:t>
      </w:r>
      <w:proofErr w:type="spellEnd"/>
      <w:r w:rsidRPr="004914F0">
        <w:rPr>
          <w:rFonts w:asciiTheme="majorHAnsi" w:hAnsiTheme="majorHAnsi"/>
          <w:sz w:val="20"/>
          <w:szCs w:val="20"/>
        </w:rPr>
        <w:t xml:space="preserve"> </w:t>
      </w:r>
      <w:proofErr w:type="spellStart"/>
      <w:r w:rsidRPr="004914F0">
        <w:rPr>
          <w:rFonts w:asciiTheme="majorHAnsi" w:hAnsiTheme="majorHAnsi"/>
          <w:sz w:val="20"/>
          <w:szCs w:val="20"/>
        </w:rPr>
        <w:t>Perichtee</w:t>
      </w:r>
      <w:proofErr w:type="spellEnd"/>
      <w:r w:rsidRPr="004914F0">
        <w:rPr>
          <w:rFonts w:asciiTheme="majorHAnsi" w:hAnsiTheme="majorHAnsi"/>
          <w:sz w:val="20"/>
          <w:szCs w:val="20"/>
        </w:rPr>
        <w:t xml:space="preserve"> –! </w:t>
      </w:r>
    </w:p>
    <w:p w14:paraId="58E29133" w14:textId="77777777" w:rsidR="00B92B95" w:rsidRPr="004914F0" w:rsidRDefault="00B92B95" w:rsidP="004973D3">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Brichtee</w:t>
      </w:r>
      <w:proofErr w:type="spellEnd"/>
      <w:r w:rsidRPr="004914F0">
        <w:rPr>
          <w:rFonts w:asciiTheme="majorHAnsi" w:hAnsiTheme="majorHAnsi"/>
          <w:sz w:val="20"/>
          <w:szCs w:val="20"/>
        </w:rPr>
        <w:t xml:space="preserve"> –! </w:t>
      </w:r>
    </w:p>
    <w:p w14:paraId="06E92F0B" w14:textId="77777777" w:rsidR="00B92B95" w:rsidRPr="004914F0" w:rsidRDefault="00B92B95" w:rsidP="004973D3">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strausgabee</w:t>
      </w:r>
      <w:proofErr w:type="spellEnd"/>
      <w:r w:rsidRPr="004914F0">
        <w:rPr>
          <w:rFonts w:asciiTheme="majorHAnsi" w:hAnsiTheme="majorHAnsi"/>
          <w:sz w:val="20"/>
          <w:szCs w:val="20"/>
        </w:rPr>
        <w:t xml:space="preserve"> –! </w:t>
      </w:r>
    </w:p>
    <w:p w14:paraId="3ABE607C" w14:textId="3BA38A5D" w:rsidR="00B92B95" w:rsidRPr="004914F0" w:rsidRDefault="005808FC" w:rsidP="004973D3">
      <w:pPr>
        <w:autoSpaceDE w:val="0"/>
        <w:autoSpaceDN w:val="0"/>
        <w:adjustRightInd w:val="0"/>
        <w:ind w:left="567"/>
        <w:rPr>
          <w:rFonts w:asciiTheme="majorHAnsi" w:hAnsiTheme="majorHAnsi"/>
          <w:sz w:val="20"/>
          <w:szCs w:val="20"/>
        </w:rPr>
      </w:pPr>
      <w:r w:rsidRPr="004914F0">
        <w:rPr>
          <w:rFonts w:asciiTheme="majorHAnsi" w:hAnsiTheme="majorHAnsi"/>
          <w:sz w:val="20"/>
          <w:szCs w:val="20"/>
        </w:rPr>
        <w:br w:type="column"/>
      </w:r>
      <w:proofErr w:type="spellStart"/>
      <w:r w:rsidR="00B92B95" w:rsidRPr="004914F0">
        <w:rPr>
          <w:rFonts w:asciiTheme="majorHAnsi" w:hAnsiTheme="majorHAnsi"/>
          <w:sz w:val="20"/>
          <w:szCs w:val="20"/>
        </w:rPr>
        <w:t>Extraskawee</w:t>
      </w:r>
      <w:proofErr w:type="spellEnd"/>
      <w:r w:rsidR="00B92B95" w:rsidRPr="004914F0">
        <w:rPr>
          <w:rFonts w:asciiTheme="majorHAnsi" w:hAnsiTheme="majorHAnsi"/>
          <w:sz w:val="20"/>
          <w:szCs w:val="20"/>
        </w:rPr>
        <w:t xml:space="preserve"> –! </w:t>
      </w:r>
    </w:p>
    <w:p w14:paraId="34884452" w14:textId="77777777" w:rsidR="00B92B95" w:rsidRPr="004914F0" w:rsidRDefault="00B92B95" w:rsidP="004973D3">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richtee</w:t>
      </w:r>
      <w:proofErr w:type="spellEnd"/>
      <w:r w:rsidRPr="004914F0">
        <w:rPr>
          <w:rFonts w:asciiTheme="majorHAnsi" w:hAnsiTheme="majorHAnsi"/>
          <w:sz w:val="20"/>
          <w:szCs w:val="20"/>
        </w:rPr>
        <w:t xml:space="preserve"> –! </w:t>
      </w:r>
    </w:p>
    <w:p w14:paraId="6AB1DE5F" w14:textId="77777777" w:rsidR="00B92B95" w:rsidRPr="004914F0" w:rsidRDefault="00B92B95" w:rsidP="004973D3">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eestrabee</w:t>
      </w:r>
      <w:proofErr w:type="spellEnd"/>
      <w:r w:rsidRPr="004914F0">
        <w:rPr>
          <w:rFonts w:asciiTheme="majorHAnsi" w:hAnsiTheme="majorHAnsi"/>
          <w:sz w:val="20"/>
          <w:szCs w:val="20"/>
        </w:rPr>
        <w:t xml:space="preserve"> –! </w:t>
      </w:r>
    </w:p>
    <w:p w14:paraId="44ACC185" w14:textId="77777777" w:rsidR="00B92B95" w:rsidRPr="004914F0" w:rsidRDefault="00B92B95" w:rsidP="004973D3">
      <w:pPr>
        <w:autoSpaceDE w:val="0"/>
        <w:autoSpaceDN w:val="0"/>
        <w:adjustRightInd w:val="0"/>
        <w:ind w:left="567"/>
        <w:rPr>
          <w:rFonts w:asciiTheme="majorHAnsi" w:hAnsiTheme="majorHAnsi"/>
          <w:sz w:val="20"/>
          <w:szCs w:val="20"/>
        </w:rPr>
      </w:pPr>
      <w:proofErr w:type="spellStart"/>
      <w:r w:rsidRPr="004914F0">
        <w:rPr>
          <w:rFonts w:asciiTheme="majorHAnsi" w:hAnsiTheme="majorHAnsi"/>
          <w:sz w:val="20"/>
          <w:szCs w:val="20"/>
        </w:rPr>
        <w:t>abee</w:t>
      </w:r>
      <w:proofErr w:type="spellEnd"/>
      <w:r w:rsidRPr="004914F0">
        <w:rPr>
          <w:rFonts w:asciiTheme="majorHAnsi" w:hAnsiTheme="majorHAnsi"/>
          <w:sz w:val="20"/>
          <w:szCs w:val="20"/>
        </w:rPr>
        <w:t xml:space="preserve"> –! </w:t>
      </w:r>
    </w:p>
    <w:p w14:paraId="3288F172" w14:textId="77777777" w:rsidR="00B92B95" w:rsidRPr="004914F0" w:rsidRDefault="00B92B95" w:rsidP="00703978">
      <w:pPr>
        <w:autoSpaceDE w:val="0"/>
        <w:autoSpaceDN w:val="0"/>
        <w:adjustRightInd w:val="0"/>
        <w:spacing w:after="120"/>
        <w:ind w:left="567" w:right="-6"/>
        <w:rPr>
          <w:rFonts w:asciiTheme="majorHAnsi" w:hAnsiTheme="majorHAnsi"/>
          <w:sz w:val="20"/>
          <w:szCs w:val="20"/>
        </w:rPr>
      </w:pPr>
      <w:proofErr w:type="spellStart"/>
      <w:r w:rsidRPr="004914F0">
        <w:rPr>
          <w:rFonts w:asciiTheme="majorHAnsi" w:hAnsiTheme="majorHAnsi"/>
          <w:sz w:val="20"/>
          <w:szCs w:val="20"/>
        </w:rPr>
        <w:t>bee</w:t>
      </w:r>
      <w:proofErr w:type="spellEnd"/>
      <w:r w:rsidRPr="004914F0">
        <w:rPr>
          <w:rFonts w:asciiTheme="majorHAnsi" w:hAnsiTheme="majorHAnsi"/>
          <w:sz w:val="20"/>
          <w:szCs w:val="20"/>
        </w:rPr>
        <w:t xml:space="preserve"> –! </w:t>
      </w:r>
    </w:p>
    <w:p w14:paraId="1D5F8C03" w14:textId="77777777" w:rsidR="005808FC" w:rsidRPr="004914F0" w:rsidRDefault="005808FC" w:rsidP="000A6EA1">
      <w:pPr>
        <w:pStyle w:val="Szenenanweisung"/>
        <w:ind w:right="-149"/>
        <w:jc w:val="left"/>
        <w:rPr>
          <w:rFonts w:asciiTheme="majorHAnsi" w:hAnsiTheme="majorHAnsi"/>
        </w:rPr>
        <w:sectPr w:rsidR="005808FC" w:rsidRPr="004914F0" w:rsidSect="005808FC">
          <w:type w:val="continuous"/>
          <w:pgSz w:w="11900" w:h="16840"/>
          <w:pgMar w:top="1134" w:right="1134" w:bottom="1134" w:left="1134" w:header="1021" w:footer="567" w:gutter="0"/>
          <w:pgNumType w:start="171"/>
          <w:cols w:num="2" w:space="425"/>
        </w:sectPr>
      </w:pPr>
    </w:p>
    <w:p w14:paraId="4AA36BFE" w14:textId="32589CFB" w:rsidR="00B92B95" w:rsidRPr="004914F0" w:rsidRDefault="00B92B95" w:rsidP="000A6EA1">
      <w:pPr>
        <w:pStyle w:val="Szenenanweisung"/>
        <w:ind w:right="-149"/>
        <w:jc w:val="left"/>
        <w:rPr>
          <w:rFonts w:asciiTheme="majorHAnsi" w:hAnsiTheme="majorHAnsi"/>
        </w:rPr>
      </w:pPr>
      <w:r w:rsidRPr="004914F0">
        <w:rPr>
          <w:rFonts w:asciiTheme="majorHAnsi" w:hAnsiTheme="majorHAnsi"/>
        </w:rPr>
        <w:t xml:space="preserve">Die Rufe werden </w:t>
      </w:r>
      <w:r w:rsidR="000A6EA1" w:rsidRPr="004914F0">
        <w:rPr>
          <w:rFonts w:asciiTheme="majorHAnsi" w:hAnsiTheme="majorHAnsi"/>
        </w:rPr>
        <w:t xml:space="preserve">immer </w:t>
      </w:r>
      <w:r w:rsidRPr="004914F0">
        <w:rPr>
          <w:rFonts w:asciiTheme="majorHAnsi" w:hAnsiTheme="majorHAnsi"/>
        </w:rPr>
        <w:t>leiser</w:t>
      </w:r>
      <w:r w:rsidR="000A6EA1" w:rsidRPr="004914F0">
        <w:rPr>
          <w:rFonts w:asciiTheme="majorHAnsi" w:hAnsiTheme="majorHAnsi"/>
        </w:rPr>
        <w:t xml:space="preserve"> und leiser</w:t>
      </w:r>
      <w:r w:rsidRPr="004914F0">
        <w:rPr>
          <w:rFonts w:asciiTheme="majorHAnsi" w:hAnsiTheme="majorHAnsi"/>
        </w:rPr>
        <w:t>, bis man zuletzt nichts mehr</w:t>
      </w:r>
      <w:r w:rsidR="001B07F2" w:rsidRPr="004914F0">
        <w:rPr>
          <w:rFonts w:asciiTheme="majorHAnsi" w:hAnsiTheme="majorHAnsi"/>
        </w:rPr>
        <w:t xml:space="preserve"> hört, sondern </w:t>
      </w:r>
      <w:r w:rsidRPr="004914F0">
        <w:rPr>
          <w:rFonts w:asciiTheme="majorHAnsi" w:hAnsiTheme="majorHAnsi"/>
        </w:rPr>
        <w:t xml:space="preserve">nur mehr </w:t>
      </w:r>
      <w:r w:rsidR="000A6EA1" w:rsidRPr="004914F0">
        <w:rPr>
          <w:rFonts w:asciiTheme="majorHAnsi" w:hAnsiTheme="majorHAnsi"/>
        </w:rPr>
        <w:t>die</w:t>
      </w:r>
      <w:r w:rsidRPr="004914F0">
        <w:rPr>
          <w:rFonts w:asciiTheme="majorHAnsi" w:hAnsiTheme="majorHAnsi"/>
        </w:rPr>
        <w:t xml:space="preserve"> Rufe und Gesten sieht. </w:t>
      </w:r>
      <w:r w:rsidR="00AC5F04" w:rsidRPr="004914F0">
        <w:rPr>
          <w:rFonts w:asciiTheme="majorHAnsi" w:hAnsiTheme="majorHAnsi"/>
        </w:rPr>
        <w:t>Alle</w:t>
      </w:r>
      <w:r w:rsidRPr="004914F0">
        <w:rPr>
          <w:rFonts w:asciiTheme="majorHAnsi" w:hAnsiTheme="majorHAnsi"/>
        </w:rPr>
        <w:t xml:space="preserve"> nehmen am Turmwagen Aufstellung</w:t>
      </w:r>
      <w:r w:rsidR="00F11C93" w:rsidRPr="004914F0">
        <w:rPr>
          <w:rFonts w:asciiTheme="majorHAnsi" w:hAnsiTheme="majorHAnsi"/>
        </w:rPr>
        <w:t>, der herangeschoben wird</w:t>
      </w:r>
      <w:r w:rsidRPr="004914F0">
        <w:rPr>
          <w:rFonts w:asciiTheme="majorHAnsi" w:hAnsiTheme="majorHAnsi"/>
        </w:rPr>
        <w:t>.</w:t>
      </w:r>
      <w:r w:rsidR="00C70C9C" w:rsidRPr="004914F0">
        <w:rPr>
          <w:rFonts w:asciiTheme="majorHAnsi" w:hAnsiTheme="majorHAnsi"/>
        </w:rPr>
        <w:t xml:space="preserve"> </w:t>
      </w:r>
      <w:r w:rsidR="001B6A66" w:rsidRPr="004914F0">
        <w:rPr>
          <w:rFonts w:asciiTheme="majorHAnsi" w:hAnsiTheme="majorHAnsi"/>
        </w:rPr>
        <w:t>Die Lohengrin</w:t>
      </w:r>
      <w:r w:rsidR="008E0B27" w:rsidRPr="004914F0">
        <w:rPr>
          <w:rFonts w:asciiTheme="majorHAnsi" w:hAnsiTheme="majorHAnsi"/>
        </w:rPr>
        <w:t>–</w:t>
      </w:r>
      <w:r w:rsidR="001B6A66" w:rsidRPr="004914F0">
        <w:rPr>
          <w:rFonts w:asciiTheme="majorHAnsi" w:hAnsiTheme="majorHAnsi"/>
        </w:rPr>
        <w:t>Musik endet.</w:t>
      </w:r>
    </w:p>
    <w:p w14:paraId="568151D1" w14:textId="77777777" w:rsidR="00B92B95" w:rsidRPr="004914F0" w:rsidRDefault="00B92B95" w:rsidP="00165E27">
      <w:pPr>
        <w:autoSpaceDE w:val="0"/>
        <w:autoSpaceDN w:val="0"/>
        <w:adjustRightInd w:val="0"/>
        <w:spacing w:after="80"/>
        <w:ind w:right="-7"/>
        <w:rPr>
          <w:rFonts w:asciiTheme="majorHAnsi" w:hAnsiTheme="majorHAnsi"/>
          <w:sz w:val="20"/>
          <w:szCs w:val="20"/>
        </w:rPr>
      </w:pPr>
    </w:p>
    <w:p w14:paraId="43CD8B4F" w14:textId="51300A53" w:rsidR="00165E27" w:rsidRPr="004914F0" w:rsidRDefault="00165E27" w:rsidP="00165E27">
      <w:pPr>
        <w:pStyle w:val="Szenennummer"/>
        <w:spacing w:after="240"/>
        <w:jc w:val="left"/>
        <w:rPr>
          <w:rFonts w:ascii="Calibri" w:hAnsi="Calibri"/>
          <w:sz w:val="24"/>
          <w:szCs w:val="24"/>
        </w:rPr>
      </w:pPr>
      <w:r w:rsidRPr="004914F0">
        <w:rPr>
          <w:rFonts w:ascii="Calibri" w:hAnsi="Calibri"/>
          <w:sz w:val="24"/>
          <w:szCs w:val="24"/>
        </w:rPr>
        <w:lastRenderedPageBreak/>
        <w:t>3</w:t>
      </w:r>
      <w:r w:rsidR="008E0B27" w:rsidRPr="004914F0">
        <w:rPr>
          <w:rFonts w:ascii="Calibri" w:hAnsi="Calibri"/>
          <w:sz w:val="24"/>
          <w:szCs w:val="24"/>
        </w:rPr>
        <w:t>–</w:t>
      </w:r>
      <w:r w:rsidRPr="004914F0">
        <w:rPr>
          <w:rFonts w:ascii="Calibri" w:hAnsi="Calibri"/>
          <w:sz w:val="24"/>
          <w:szCs w:val="24"/>
        </w:rPr>
        <w:t>33</w:t>
      </w:r>
      <w:r w:rsidR="006E12AD" w:rsidRPr="004914F0">
        <w:rPr>
          <w:rFonts w:ascii="Calibri" w:hAnsi="Calibri"/>
          <w:sz w:val="24"/>
          <w:szCs w:val="24"/>
        </w:rPr>
        <w:tab/>
      </w:r>
      <w:r w:rsidR="00D47932" w:rsidRPr="004914F0">
        <w:rPr>
          <w:rFonts w:ascii="Calibri" w:hAnsi="Calibri"/>
          <w:sz w:val="24"/>
          <w:szCs w:val="24"/>
        </w:rPr>
        <w:t xml:space="preserve">Alice </w:t>
      </w:r>
      <w:proofErr w:type="spellStart"/>
      <w:r w:rsidRPr="004914F0">
        <w:rPr>
          <w:rFonts w:ascii="Calibri" w:hAnsi="Calibri"/>
          <w:sz w:val="24"/>
          <w:szCs w:val="24"/>
        </w:rPr>
        <w:t>Schalek</w:t>
      </w:r>
      <w:proofErr w:type="spellEnd"/>
      <w:r w:rsidR="00CB0935" w:rsidRPr="004914F0">
        <w:rPr>
          <w:rFonts w:ascii="Calibri" w:hAnsi="Calibri"/>
          <w:sz w:val="24"/>
          <w:szCs w:val="24"/>
        </w:rPr>
        <w:t xml:space="preserve">: </w:t>
      </w:r>
      <w:r w:rsidRPr="004914F0">
        <w:rPr>
          <w:rFonts w:ascii="Calibri" w:hAnsi="Calibri"/>
          <w:sz w:val="24"/>
          <w:szCs w:val="24"/>
        </w:rPr>
        <w:t>Wer ist dieser Krieg?</w:t>
      </w:r>
    </w:p>
    <w:p w14:paraId="3F662B6B" w14:textId="77777777" w:rsidR="00165E27" w:rsidRPr="004914F0" w:rsidRDefault="00165E27" w:rsidP="00165E27">
      <w:pPr>
        <w:pBdr>
          <w:bottom w:val="single" w:sz="4" w:space="1" w:color="auto"/>
        </w:pBdr>
        <w:tabs>
          <w:tab w:val="right" w:pos="9639"/>
        </w:tabs>
        <w:autoSpaceDE w:val="0"/>
        <w:autoSpaceDN w:val="0"/>
        <w:adjustRightInd w:val="0"/>
        <w:spacing w:after="240"/>
        <w:ind w:right="-6"/>
        <w:rPr>
          <w:rFonts w:ascii="Calibri" w:hAnsi="Calibri"/>
          <w:b/>
        </w:rPr>
        <w:sectPr w:rsidR="00165E27" w:rsidRPr="004914F0" w:rsidSect="00D3250F">
          <w:type w:val="continuous"/>
          <w:pgSz w:w="11900" w:h="16840"/>
          <w:pgMar w:top="1134" w:right="1134" w:bottom="1134" w:left="1134" w:header="1021" w:footer="567" w:gutter="0"/>
          <w:pgNumType w:start="171"/>
          <w:cols w:space="708"/>
        </w:sectPr>
      </w:pPr>
    </w:p>
    <w:p w14:paraId="6AD57328" w14:textId="4425F6BA" w:rsidR="00131262" w:rsidRPr="004914F0" w:rsidRDefault="00165E27" w:rsidP="00165E27">
      <w:pPr>
        <w:tabs>
          <w:tab w:val="right" w:pos="9639"/>
        </w:tabs>
        <w:autoSpaceDE w:val="0"/>
        <w:autoSpaceDN w:val="0"/>
        <w:adjustRightInd w:val="0"/>
        <w:spacing w:after="80"/>
        <w:rPr>
          <w:rFonts w:ascii="Calibri" w:hAnsi="Calibri"/>
          <w:sz w:val="20"/>
          <w:szCs w:val="20"/>
        </w:rPr>
      </w:pPr>
      <w:r w:rsidRPr="004914F0">
        <w:rPr>
          <w:rFonts w:ascii="Calibri" w:hAnsi="Calibri"/>
          <w:b/>
          <w:sz w:val="20"/>
          <w:szCs w:val="20"/>
        </w:rPr>
        <w:t xml:space="preserve">Die </w:t>
      </w:r>
      <w:proofErr w:type="spellStart"/>
      <w:r w:rsidRPr="004914F0">
        <w:rPr>
          <w:rFonts w:ascii="Calibri" w:hAnsi="Calibri"/>
          <w:b/>
          <w:sz w:val="20"/>
          <w:szCs w:val="20"/>
        </w:rPr>
        <w:t>Schalek</w:t>
      </w:r>
      <w:proofErr w:type="spellEnd"/>
      <w:r w:rsidR="00CB0935" w:rsidRPr="004914F0">
        <w:rPr>
          <w:rFonts w:ascii="Calibri" w:hAnsi="Calibri"/>
          <w:b/>
          <w:sz w:val="20"/>
          <w:szCs w:val="20"/>
        </w:rPr>
        <w:t xml:space="preserve">: </w:t>
      </w:r>
      <w:r w:rsidRPr="004914F0">
        <w:rPr>
          <w:rFonts w:ascii="Calibri" w:hAnsi="Calibri"/>
          <w:sz w:val="20"/>
          <w:szCs w:val="20"/>
        </w:rPr>
        <w:t xml:space="preserve">Wer ist dieser Krieg?! Hier </w:t>
      </w:r>
      <w:r w:rsidR="008E0B27" w:rsidRPr="004914F0">
        <w:rPr>
          <w:rFonts w:ascii="Calibri" w:hAnsi="Calibri"/>
          <w:sz w:val="20"/>
          <w:szCs w:val="20"/>
        </w:rPr>
        <w:t>–</w:t>
      </w:r>
      <w:r w:rsidRPr="004914F0">
        <w:rPr>
          <w:rFonts w:ascii="Calibri" w:hAnsi="Calibri"/>
          <w:sz w:val="20"/>
          <w:szCs w:val="20"/>
        </w:rPr>
        <w:t xml:space="preserve"> in dieser unvergesslichen Minute </w:t>
      </w:r>
      <w:r w:rsidR="008E0B27" w:rsidRPr="004914F0">
        <w:rPr>
          <w:rFonts w:ascii="Calibri" w:hAnsi="Calibri"/>
          <w:sz w:val="20"/>
          <w:szCs w:val="20"/>
        </w:rPr>
        <w:t>–</w:t>
      </w:r>
      <w:r w:rsidRPr="004914F0">
        <w:rPr>
          <w:rFonts w:ascii="Calibri" w:hAnsi="Calibri"/>
          <w:sz w:val="20"/>
          <w:szCs w:val="20"/>
        </w:rPr>
        <w:t xml:space="preserve"> da ich zum ersten Mal am Ufer des </w:t>
      </w:r>
      <w:proofErr w:type="spellStart"/>
      <w:r w:rsidRPr="004914F0">
        <w:rPr>
          <w:rFonts w:ascii="Calibri" w:hAnsi="Calibri"/>
          <w:sz w:val="20"/>
          <w:szCs w:val="20"/>
        </w:rPr>
        <w:t>Isonzo</w:t>
      </w:r>
      <w:proofErr w:type="spellEnd"/>
      <w:r w:rsidRPr="004914F0">
        <w:rPr>
          <w:rFonts w:ascii="Calibri" w:hAnsi="Calibri"/>
          <w:sz w:val="20"/>
          <w:szCs w:val="20"/>
        </w:rPr>
        <w:t xml:space="preserve"> stehe, jenes Flusses, der uns zum Ehrenzeichen geworden ist, der einen Schlachtruf, ein Idol </w:t>
      </w:r>
      <w:proofErr w:type="spellStart"/>
      <w:r w:rsidRPr="004914F0">
        <w:rPr>
          <w:rFonts w:ascii="Calibri" w:hAnsi="Calibri"/>
          <w:sz w:val="20"/>
          <w:szCs w:val="20"/>
        </w:rPr>
        <w:t>für</w:t>
      </w:r>
      <w:proofErr w:type="spellEnd"/>
      <w:r w:rsidRPr="004914F0">
        <w:rPr>
          <w:rFonts w:ascii="Calibri" w:hAnsi="Calibri"/>
          <w:sz w:val="20"/>
          <w:szCs w:val="20"/>
        </w:rPr>
        <w:t xml:space="preserve"> Tausende bildet, hier </w:t>
      </w:r>
      <w:r w:rsidR="008E0B27" w:rsidRPr="004914F0">
        <w:rPr>
          <w:rFonts w:ascii="Calibri" w:hAnsi="Calibri"/>
          <w:sz w:val="20"/>
          <w:szCs w:val="20"/>
        </w:rPr>
        <w:t>–</w:t>
      </w:r>
      <w:r w:rsidRPr="004914F0">
        <w:rPr>
          <w:rFonts w:ascii="Calibri" w:hAnsi="Calibri"/>
          <w:sz w:val="20"/>
          <w:szCs w:val="20"/>
        </w:rPr>
        <w:t xml:space="preserve"> zwischen den gestorbenen Häusern </w:t>
      </w:r>
      <w:r w:rsidR="008E0B27" w:rsidRPr="004914F0">
        <w:rPr>
          <w:rFonts w:ascii="Calibri" w:hAnsi="Calibri"/>
          <w:sz w:val="20"/>
          <w:szCs w:val="20"/>
        </w:rPr>
        <w:t>–</w:t>
      </w:r>
      <w:r w:rsidRPr="004914F0">
        <w:rPr>
          <w:rFonts w:ascii="Calibri" w:hAnsi="Calibri"/>
          <w:sz w:val="20"/>
          <w:szCs w:val="20"/>
        </w:rPr>
        <w:t xml:space="preserve"> und angesichts der zu Wohnungen gewordenen Erdlöcher </w:t>
      </w:r>
      <w:r w:rsidR="008E0B27" w:rsidRPr="004914F0">
        <w:rPr>
          <w:rFonts w:ascii="Calibri" w:hAnsi="Calibri"/>
          <w:sz w:val="20"/>
          <w:szCs w:val="20"/>
        </w:rPr>
        <w:t>–</w:t>
      </w:r>
      <w:r w:rsidRPr="004914F0">
        <w:rPr>
          <w:rFonts w:ascii="Calibri" w:hAnsi="Calibri"/>
          <w:sz w:val="20"/>
          <w:szCs w:val="20"/>
        </w:rPr>
        <w:t xml:space="preserve"> erscheint mir plötzlich der Krieg </w:t>
      </w:r>
      <w:r w:rsidR="008E0B27" w:rsidRPr="004914F0">
        <w:rPr>
          <w:rFonts w:ascii="Calibri" w:hAnsi="Calibri"/>
          <w:sz w:val="20"/>
          <w:szCs w:val="20"/>
        </w:rPr>
        <w:t>–</w:t>
      </w:r>
      <w:r w:rsidRPr="004914F0">
        <w:rPr>
          <w:rFonts w:ascii="Calibri" w:hAnsi="Calibri"/>
          <w:sz w:val="20"/>
          <w:szCs w:val="20"/>
        </w:rPr>
        <w:t xml:space="preserve"> </w:t>
      </w:r>
      <w:r w:rsidR="00F23311" w:rsidRPr="004914F0">
        <w:rPr>
          <w:rFonts w:ascii="Calibri" w:hAnsi="Calibri"/>
          <w:sz w:val="20"/>
          <w:szCs w:val="20"/>
        </w:rPr>
        <w:br/>
      </w:r>
      <w:r w:rsidRPr="004914F0">
        <w:rPr>
          <w:rFonts w:ascii="Calibri" w:hAnsi="Calibri"/>
          <w:sz w:val="20"/>
          <w:szCs w:val="20"/>
        </w:rPr>
        <w:t xml:space="preserve">in seiner ganzen </w:t>
      </w:r>
      <w:r w:rsidR="008E0B27" w:rsidRPr="004914F0">
        <w:rPr>
          <w:rFonts w:ascii="Calibri" w:hAnsi="Calibri"/>
          <w:sz w:val="20"/>
          <w:szCs w:val="20"/>
        </w:rPr>
        <w:t>–</w:t>
      </w:r>
      <w:r w:rsidRPr="004914F0">
        <w:rPr>
          <w:rFonts w:ascii="Calibri" w:hAnsi="Calibri"/>
          <w:sz w:val="20"/>
          <w:szCs w:val="20"/>
        </w:rPr>
        <w:t xml:space="preserve"> unsäglichen Grausamkeit. Gibt es </w:t>
      </w:r>
      <w:r w:rsidR="00F23311" w:rsidRPr="004914F0">
        <w:rPr>
          <w:rFonts w:ascii="Calibri" w:hAnsi="Calibri"/>
          <w:sz w:val="20"/>
          <w:szCs w:val="20"/>
        </w:rPr>
        <w:br/>
      </w:r>
      <w:r w:rsidRPr="004914F0">
        <w:rPr>
          <w:rFonts w:ascii="Calibri" w:hAnsi="Calibri"/>
          <w:sz w:val="20"/>
          <w:szCs w:val="20"/>
        </w:rPr>
        <w:t xml:space="preserve">jemanden, der erfassen kann, warum man die Häuser </w:t>
      </w:r>
      <w:proofErr w:type="spellStart"/>
      <w:r w:rsidRPr="004914F0">
        <w:rPr>
          <w:rFonts w:ascii="Calibri" w:hAnsi="Calibri"/>
          <w:sz w:val="20"/>
          <w:szCs w:val="20"/>
        </w:rPr>
        <w:t>zerschiesst</w:t>
      </w:r>
      <w:proofErr w:type="spellEnd"/>
      <w:r w:rsidRPr="004914F0">
        <w:rPr>
          <w:rFonts w:ascii="Calibri" w:hAnsi="Calibri"/>
          <w:sz w:val="20"/>
          <w:szCs w:val="20"/>
        </w:rPr>
        <w:t xml:space="preserve"> und die Menschen in </w:t>
      </w:r>
      <w:r w:rsidRPr="004914F0">
        <w:rPr>
          <w:rFonts w:ascii="Calibri" w:hAnsi="Calibri"/>
          <w:i/>
          <w:sz w:val="20"/>
          <w:szCs w:val="20"/>
        </w:rPr>
        <w:t>Felshöhlen</w:t>
      </w:r>
      <w:r w:rsidRPr="004914F0">
        <w:rPr>
          <w:rFonts w:ascii="Calibri" w:hAnsi="Calibri"/>
          <w:sz w:val="20"/>
          <w:szCs w:val="20"/>
        </w:rPr>
        <w:t xml:space="preserve"> treibt?! </w:t>
      </w:r>
    </w:p>
    <w:p w14:paraId="4D9C79EB" w14:textId="1548BA26" w:rsidR="00165E27" w:rsidRPr="004914F0" w:rsidRDefault="00165E27" w:rsidP="00165E27">
      <w:pPr>
        <w:tabs>
          <w:tab w:val="right" w:pos="9639"/>
        </w:tabs>
        <w:autoSpaceDE w:val="0"/>
        <w:autoSpaceDN w:val="0"/>
        <w:adjustRightInd w:val="0"/>
        <w:spacing w:after="80"/>
        <w:rPr>
          <w:rFonts w:ascii="Calibri" w:hAnsi="Calibri"/>
          <w:sz w:val="20"/>
          <w:szCs w:val="20"/>
        </w:rPr>
      </w:pPr>
      <w:r w:rsidRPr="004914F0">
        <w:rPr>
          <w:rFonts w:ascii="Calibri" w:hAnsi="Calibri"/>
          <w:sz w:val="20"/>
          <w:szCs w:val="20"/>
        </w:rPr>
        <w:t xml:space="preserve">Wer fordert das </w:t>
      </w:r>
      <w:r w:rsidR="008E0B27" w:rsidRPr="004914F0">
        <w:rPr>
          <w:rFonts w:ascii="Calibri" w:hAnsi="Calibri"/>
          <w:sz w:val="20"/>
          <w:szCs w:val="20"/>
        </w:rPr>
        <w:t>–</w:t>
      </w:r>
      <w:r w:rsidRPr="004914F0">
        <w:rPr>
          <w:rFonts w:ascii="Calibri" w:hAnsi="Calibri"/>
          <w:sz w:val="20"/>
          <w:szCs w:val="20"/>
        </w:rPr>
        <w:t xml:space="preserve"> was doch keiner will? Der Krieg?! Wer ist dieser Krieg?!!!</w:t>
      </w:r>
    </w:p>
    <w:p w14:paraId="06FE023E" w14:textId="5B63BD7B" w:rsidR="00165E27" w:rsidRPr="004914F0" w:rsidRDefault="00165E27" w:rsidP="00165E27">
      <w:pPr>
        <w:tabs>
          <w:tab w:val="right" w:pos="9639"/>
        </w:tabs>
        <w:autoSpaceDE w:val="0"/>
        <w:autoSpaceDN w:val="0"/>
        <w:adjustRightInd w:val="0"/>
        <w:spacing w:after="80"/>
        <w:rPr>
          <w:rFonts w:ascii="Calibri" w:hAnsi="Calibri"/>
          <w:sz w:val="20"/>
          <w:szCs w:val="20"/>
        </w:rPr>
      </w:pPr>
      <w:r w:rsidRPr="004914F0">
        <w:rPr>
          <w:rFonts w:ascii="Calibri" w:hAnsi="Calibri"/>
          <w:sz w:val="20"/>
          <w:szCs w:val="20"/>
        </w:rPr>
        <w:t xml:space="preserve">Bei der Ankunft im Abschnittskommando am </w:t>
      </w:r>
      <w:proofErr w:type="spellStart"/>
      <w:r w:rsidRPr="004914F0">
        <w:rPr>
          <w:rFonts w:ascii="Calibri" w:hAnsi="Calibri"/>
          <w:sz w:val="20"/>
          <w:szCs w:val="20"/>
        </w:rPr>
        <w:t>Isonzo</w:t>
      </w:r>
      <w:proofErr w:type="spellEnd"/>
      <w:r w:rsidRPr="004914F0">
        <w:rPr>
          <w:rFonts w:ascii="Calibri" w:hAnsi="Calibri"/>
          <w:sz w:val="20"/>
          <w:szCs w:val="20"/>
        </w:rPr>
        <w:t xml:space="preserve"> bot sich uns ein </w:t>
      </w:r>
      <w:proofErr w:type="spellStart"/>
      <w:r w:rsidRPr="004914F0">
        <w:rPr>
          <w:rFonts w:ascii="Calibri" w:hAnsi="Calibri"/>
          <w:sz w:val="20"/>
          <w:szCs w:val="20"/>
        </w:rPr>
        <w:t>unvergeßliches</w:t>
      </w:r>
      <w:proofErr w:type="spellEnd"/>
      <w:r w:rsidRPr="004914F0">
        <w:rPr>
          <w:rFonts w:ascii="Calibri" w:hAnsi="Calibri"/>
          <w:sz w:val="20"/>
          <w:szCs w:val="20"/>
        </w:rPr>
        <w:t xml:space="preserve"> Bild</w:t>
      </w:r>
      <w:r w:rsidR="00CB0935" w:rsidRPr="004914F0">
        <w:rPr>
          <w:rFonts w:ascii="Calibri" w:hAnsi="Calibri"/>
          <w:sz w:val="20"/>
          <w:szCs w:val="20"/>
        </w:rPr>
        <w:t xml:space="preserve">: </w:t>
      </w:r>
      <w:r w:rsidRPr="004914F0">
        <w:rPr>
          <w:rFonts w:ascii="Calibri" w:hAnsi="Calibri"/>
          <w:sz w:val="20"/>
          <w:szCs w:val="20"/>
        </w:rPr>
        <w:t xml:space="preserve">Alle Offiziere waren zu unserem Empfang versammelt. Weil die ersten Kriegsberichterstatter angekündigt worden sind, sitzen die Herren gemütlich wie im Rathauskeller beisammen </w:t>
      </w:r>
      <w:r w:rsidR="008E0B27" w:rsidRPr="004914F0">
        <w:rPr>
          <w:rFonts w:ascii="Calibri" w:hAnsi="Calibri"/>
          <w:sz w:val="20"/>
          <w:szCs w:val="20"/>
        </w:rPr>
        <w:t>–</w:t>
      </w:r>
      <w:r w:rsidRPr="004914F0">
        <w:rPr>
          <w:rFonts w:ascii="Calibri" w:hAnsi="Calibri"/>
          <w:sz w:val="20"/>
          <w:szCs w:val="20"/>
        </w:rPr>
        <w:t xml:space="preserve"> und erwarten uns. Mehr als das. Man hatte sogar mit der Beschießung der feindlichen Stellungen gewartet, bis wir oben bei Ihnen angelangt waren.</w:t>
      </w:r>
    </w:p>
    <w:p w14:paraId="59A8BE24" w14:textId="36DA0D1A" w:rsidR="00165E27" w:rsidRPr="004914F0" w:rsidRDefault="00C41D07" w:rsidP="00B764E8">
      <w:pPr>
        <w:tabs>
          <w:tab w:val="right" w:pos="9639"/>
        </w:tabs>
        <w:autoSpaceDE w:val="0"/>
        <w:autoSpaceDN w:val="0"/>
        <w:adjustRightInd w:val="0"/>
        <w:spacing w:after="120"/>
        <w:rPr>
          <w:rFonts w:ascii="Calibri" w:hAnsi="Calibri"/>
          <w:i/>
          <w:sz w:val="20"/>
          <w:szCs w:val="20"/>
        </w:rPr>
      </w:pPr>
      <w:r w:rsidRPr="004914F0">
        <w:rPr>
          <w:rFonts w:ascii="Calibri" w:hAnsi="Calibri"/>
          <w:i/>
          <w:sz w:val="20"/>
          <w:szCs w:val="20"/>
        </w:rPr>
        <w:t>(</w:t>
      </w:r>
      <w:r w:rsidR="00B764E8" w:rsidRPr="004914F0">
        <w:rPr>
          <w:rFonts w:ascii="Calibri" w:hAnsi="Calibri"/>
          <w:i/>
          <w:sz w:val="20"/>
          <w:szCs w:val="20"/>
        </w:rPr>
        <w:t>Alessandro Marcello</w:t>
      </w:r>
      <w:r w:rsidR="00CB0935" w:rsidRPr="004914F0">
        <w:rPr>
          <w:rFonts w:ascii="Calibri" w:hAnsi="Calibri"/>
          <w:i/>
          <w:sz w:val="20"/>
          <w:szCs w:val="20"/>
        </w:rPr>
        <w:t xml:space="preserve">: </w:t>
      </w:r>
      <w:proofErr w:type="spellStart"/>
      <w:r w:rsidR="00B764E8" w:rsidRPr="004914F0">
        <w:rPr>
          <w:rFonts w:ascii="Calibri" w:hAnsi="Calibri"/>
          <w:i/>
          <w:sz w:val="20"/>
          <w:szCs w:val="20"/>
        </w:rPr>
        <w:t>Oboenkonzert</w:t>
      </w:r>
      <w:proofErr w:type="spellEnd"/>
      <w:r w:rsidRPr="004914F0">
        <w:rPr>
          <w:rFonts w:ascii="Calibri" w:hAnsi="Calibri"/>
          <w:i/>
          <w:sz w:val="20"/>
          <w:szCs w:val="20"/>
        </w:rPr>
        <w:t>)</w:t>
      </w:r>
    </w:p>
    <w:p w14:paraId="6716093A" w14:textId="1454A11A" w:rsidR="00450EB9" w:rsidRPr="004914F0" w:rsidRDefault="008D60BF" w:rsidP="006D5BEA">
      <w:pPr>
        <w:tabs>
          <w:tab w:val="right" w:pos="9639"/>
        </w:tabs>
        <w:autoSpaceDE w:val="0"/>
        <w:autoSpaceDN w:val="0"/>
        <w:adjustRightInd w:val="0"/>
        <w:spacing w:after="80"/>
        <w:ind w:right="-217"/>
        <w:rPr>
          <w:rFonts w:ascii="Calibri" w:hAnsi="Calibri"/>
          <w:sz w:val="20"/>
          <w:szCs w:val="20"/>
        </w:rPr>
      </w:pPr>
      <w:proofErr w:type="spellStart"/>
      <w:r w:rsidRPr="004914F0">
        <w:rPr>
          <w:rFonts w:ascii="Calibri" w:hAnsi="Calibri"/>
          <w:sz w:val="20"/>
          <w:szCs w:val="20"/>
        </w:rPr>
        <w:t>Psssst</w:t>
      </w:r>
      <w:proofErr w:type="spellEnd"/>
      <w:r w:rsidRPr="004914F0">
        <w:rPr>
          <w:rFonts w:ascii="Calibri" w:hAnsi="Calibri"/>
          <w:sz w:val="20"/>
          <w:szCs w:val="20"/>
        </w:rPr>
        <w:t xml:space="preserve">! – </w:t>
      </w:r>
      <w:r w:rsidR="00165E27" w:rsidRPr="004914F0">
        <w:rPr>
          <w:rFonts w:ascii="Calibri" w:hAnsi="Calibri"/>
          <w:sz w:val="20"/>
          <w:szCs w:val="20"/>
        </w:rPr>
        <w:t xml:space="preserve">Es geht los. Tief unter uns </w:t>
      </w:r>
      <w:r w:rsidR="008E0B27" w:rsidRPr="004914F0">
        <w:rPr>
          <w:rFonts w:ascii="Calibri" w:hAnsi="Calibri"/>
          <w:sz w:val="20"/>
          <w:szCs w:val="20"/>
        </w:rPr>
        <w:t>–</w:t>
      </w:r>
      <w:r w:rsidR="00165E27" w:rsidRPr="004914F0">
        <w:rPr>
          <w:rFonts w:ascii="Calibri" w:hAnsi="Calibri"/>
          <w:sz w:val="20"/>
          <w:szCs w:val="20"/>
        </w:rPr>
        <w:t xml:space="preserve"> breitet sich weithin </w:t>
      </w:r>
      <w:r w:rsidR="008E0B27" w:rsidRPr="004914F0">
        <w:rPr>
          <w:rFonts w:ascii="Calibri" w:hAnsi="Calibri"/>
          <w:sz w:val="20"/>
          <w:szCs w:val="20"/>
        </w:rPr>
        <w:t>–</w:t>
      </w:r>
      <w:r w:rsidR="00165E27" w:rsidRPr="004914F0">
        <w:rPr>
          <w:rFonts w:ascii="Calibri" w:hAnsi="Calibri"/>
          <w:sz w:val="20"/>
          <w:szCs w:val="20"/>
        </w:rPr>
        <w:t xml:space="preserve"> die Landschaft aus. Bei klarem Wetter </w:t>
      </w:r>
      <w:r w:rsidR="008E0B27" w:rsidRPr="004914F0">
        <w:rPr>
          <w:rFonts w:ascii="Calibri" w:hAnsi="Calibri"/>
          <w:sz w:val="20"/>
          <w:szCs w:val="20"/>
        </w:rPr>
        <w:t>–</w:t>
      </w:r>
      <w:r w:rsidR="00165E27" w:rsidRPr="004914F0">
        <w:rPr>
          <w:rFonts w:ascii="Calibri" w:hAnsi="Calibri"/>
          <w:sz w:val="20"/>
          <w:szCs w:val="20"/>
        </w:rPr>
        <w:t xml:space="preserve"> sieht man von hier aus bis Venedig. Heute wogt dicker </w:t>
      </w:r>
      <w:r w:rsidR="008E0B27" w:rsidRPr="004914F0">
        <w:rPr>
          <w:rFonts w:ascii="Calibri" w:hAnsi="Calibri"/>
          <w:sz w:val="20"/>
          <w:szCs w:val="20"/>
        </w:rPr>
        <w:t>–</w:t>
      </w:r>
      <w:r w:rsidR="00165E27" w:rsidRPr="004914F0">
        <w:rPr>
          <w:rFonts w:ascii="Calibri" w:hAnsi="Calibri"/>
          <w:sz w:val="20"/>
          <w:szCs w:val="20"/>
        </w:rPr>
        <w:t xml:space="preserve"> weißer Nebel </w:t>
      </w:r>
      <w:r w:rsidR="008E0B27" w:rsidRPr="004914F0">
        <w:rPr>
          <w:rFonts w:ascii="Calibri" w:hAnsi="Calibri"/>
          <w:sz w:val="20"/>
          <w:szCs w:val="20"/>
        </w:rPr>
        <w:t>–</w:t>
      </w:r>
      <w:r w:rsidR="00165E27" w:rsidRPr="004914F0">
        <w:rPr>
          <w:rFonts w:ascii="Calibri" w:hAnsi="Calibri"/>
          <w:sz w:val="20"/>
          <w:szCs w:val="20"/>
        </w:rPr>
        <w:t xml:space="preserve"> durch die Täler, oben aber </w:t>
      </w:r>
      <w:r w:rsidR="008E0B27" w:rsidRPr="004914F0">
        <w:rPr>
          <w:rFonts w:ascii="Calibri" w:hAnsi="Calibri"/>
          <w:sz w:val="20"/>
          <w:szCs w:val="20"/>
        </w:rPr>
        <w:t>–</w:t>
      </w:r>
      <w:r w:rsidR="00165E27" w:rsidRPr="004914F0">
        <w:rPr>
          <w:rFonts w:ascii="Calibri" w:hAnsi="Calibri"/>
          <w:sz w:val="20"/>
          <w:szCs w:val="20"/>
        </w:rPr>
        <w:t xml:space="preserve"> ist die Nacht sternenklar </w:t>
      </w:r>
      <w:r w:rsidR="008E0B27" w:rsidRPr="004914F0">
        <w:rPr>
          <w:rFonts w:ascii="Calibri" w:hAnsi="Calibri"/>
          <w:sz w:val="20"/>
          <w:szCs w:val="20"/>
        </w:rPr>
        <w:t>–</w:t>
      </w:r>
      <w:r w:rsidR="00165E27" w:rsidRPr="004914F0">
        <w:rPr>
          <w:rFonts w:ascii="Calibri" w:hAnsi="Calibri"/>
          <w:sz w:val="20"/>
          <w:szCs w:val="20"/>
        </w:rPr>
        <w:t xml:space="preserve"> und vom Mondlicht durchflossen. Aus dem trüben Qualm </w:t>
      </w:r>
      <w:r w:rsidR="008E0B27" w:rsidRPr="004914F0">
        <w:rPr>
          <w:rFonts w:ascii="Calibri" w:hAnsi="Calibri"/>
          <w:sz w:val="20"/>
          <w:szCs w:val="20"/>
        </w:rPr>
        <w:t>–</w:t>
      </w:r>
      <w:r w:rsidR="00165E27" w:rsidRPr="004914F0">
        <w:rPr>
          <w:rFonts w:ascii="Calibri" w:hAnsi="Calibri"/>
          <w:sz w:val="20"/>
          <w:szCs w:val="20"/>
        </w:rPr>
        <w:t xml:space="preserve"> ragt der italienische Stützpunkt wie eine Insel heraus. </w:t>
      </w:r>
      <w:r w:rsidR="00165E27" w:rsidRPr="004914F0">
        <w:rPr>
          <w:rFonts w:ascii="Calibri" w:hAnsi="Calibri"/>
          <w:spacing w:val="-4"/>
          <w:sz w:val="20"/>
          <w:szCs w:val="20"/>
        </w:rPr>
        <w:t xml:space="preserve">Regungslos </w:t>
      </w:r>
      <w:r w:rsidR="008E0B27" w:rsidRPr="004914F0">
        <w:rPr>
          <w:rFonts w:ascii="Calibri" w:hAnsi="Calibri"/>
          <w:spacing w:val="-4"/>
          <w:sz w:val="20"/>
          <w:szCs w:val="20"/>
        </w:rPr>
        <w:t>–</w:t>
      </w:r>
      <w:r w:rsidR="00165E27" w:rsidRPr="004914F0">
        <w:rPr>
          <w:rFonts w:ascii="Calibri" w:hAnsi="Calibri"/>
          <w:spacing w:val="-4"/>
          <w:sz w:val="20"/>
          <w:szCs w:val="20"/>
        </w:rPr>
        <w:t xml:space="preserve"> und voll beleuchtet </w:t>
      </w:r>
      <w:r w:rsidR="008E0B27" w:rsidRPr="004914F0">
        <w:rPr>
          <w:rFonts w:ascii="Calibri" w:hAnsi="Calibri"/>
          <w:spacing w:val="-4"/>
          <w:sz w:val="20"/>
          <w:szCs w:val="20"/>
        </w:rPr>
        <w:t>–</w:t>
      </w:r>
      <w:r w:rsidR="00165E27" w:rsidRPr="004914F0">
        <w:rPr>
          <w:rFonts w:ascii="Calibri" w:hAnsi="Calibri"/>
          <w:spacing w:val="-4"/>
          <w:sz w:val="20"/>
          <w:szCs w:val="20"/>
        </w:rPr>
        <w:t xml:space="preserve"> liegt er im fahlen Schein</w:t>
      </w:r>
      <w:r w:rsidRPr="004914F0">
        <w:rPr>
          <w:rFonts w:ascii="Calibri" w:hAnsi="Calibri"/>
          <w:sz w:val="20"/>
          <w:szCs w:val="20"/>
        </w:rPr>
        <w:t xml:space="preserve"> der Dunkelheit da. Wie ein Weh</w:t>
      </w:r>
      <w:r w:rsidR="008E0B27" w:rsidRPr="004914F0">
        <w:rPr>
          <w:rFonts w:ascii="Calibri" w:hAnsi="Calibri"/>
          <w:sz w:val="20"/>
          <w:szCs w:val="20"/>
        </w:rPr>
        <w:t>–</w:t>
      </w:r>
      <w:r w:rsidRPr="004914F0">
        <w:rPr>
          <w:rFonts w:ascii="Calibri" w:hAnsi="Calibri"/>
          <w:sz w:val="20"/>
          <w:szCs w:val="20"/>
        </w:rPr>
        <w:t>L</w:t>
      </w:r>
      <w:r w:rsidR="00165E27" w:rsidRPr="004914F0">
        <w:rPr>
          <w:rFonts w:ascii="Calibri" w:hAnsi="Calibri"/>
          <w:sz w:val="20"/>
          <w:szCs w:val="20"/>
        </w:rPr>
        <w:t xml:space="preserve">aut </w:t>
      </w:r>
      <w:r w:rsidR="008E0B27" w:rsidRPr="004914F0">
        <w:rPr>
          <w:rFonts w:ascii="Calibri" w:hAnsi="Calibri"/>
          <w:sz w:val="20"/>
          <w:szCs w:val="20"/>
        </w:rPr>
        <w:t>–</w:t>
      </w:r>
      <w:r w:rsidR="00165E27" w:rsidRPr="004914F0">
        <w:rPr>
          <w:rFonts w:ascii="Calibri" w:hAnsi="Calibri"/>
          <w:sz w:val="20"/>
          <w:szCs w:val="20"/>
        </w:rPr>
        <w:t xml:space="preserve"> kommt es nun von weit her </w:t>
      </w:r>
      <w:r w:rsidR="008E0B27" w:rsidRPr="004914F0">
        <w:rPr>
          <w:rFonts w:ascii="Calibri" w:hAnsi="Calibri"/>
          <w:sz w:val="20"/>
          <w:szCs w:val="20"/>
        </w:rPr>
        <w:t>–</w:t>
      </w:r>
      <w:r w:rsidR="00165E27" w:rsidRPr="004914F0">
        <w:rPr>
          <w:rFonts w:ascii="Calibri" w:hAnsi="Calibri"/>
          <w:sz w:val="20"/>
          <w:szCs w:val="20"/>
        </w:rPr>
        <w:t xml:space="preserve"> durch die Luft, anschwellend im Ton </w:t>
      </w:r>
      <w:r w:rsidR="008E0B27" w:rsidRPr="004914F0">
        <w:rPr>
          <w:rFonts w:ascii="Calibri" w:hAnsi="Calibri"/>
          <w:sz w:val="20"/>
          <w:szCs w:val="20"/>
        </w:rPr>
        <w:t>–</w:t>
      </w:r>
      <w:r w:rsidR="00165E27" w:rsidRPr="004914F0">
        <w:rPr>
          <w:rFonts w:ascii="Calibri" w:hAnsi="Calibri"/>
          <w:sz w:val="20"/>
          <w:szCs w:val="20"/>
        </w:rPr>
        <w:t xml:space="preserve"> wie eine kunstvoll geblasene </w:t>
      </w:r>
      <w:r w:rsidR="008729CD" w:rsidRPr="004914F0">
        <w:rPr>
          <w:rFonts w:ascii="Calibri" w:hAnsi="Calibri"/>
          <w:sz w:val="20"/>
          <w:szCs w:val="20"/>
        </w:rPr>
        <w:t>–</w:t>
      </w:r>
      <w:r w:rsidR="00165E27" w:rsidRPr="004914F0">
        <w:rPr>
          <w:rFonts w:ascii="Calibri" w:hAnsi="Calibri"/>
          <w:sz w:val="20"/>
          <w:szCs w:val="20"/>
        </w:rPr>
        <w:t xml:space="preserve"> Oboe</w:t>
      </w:r>
      <w:r w:rsidR="006D5BEA" w:rsidRPr="004914F0">
        <w:rPr>
          <w:rFonts w:ascii="Calibri" w:hAnsi="Calibri"/>
          <w:sz w:val="20"/>
          <w:szCs w:val="20"/>
        </w:rPr>
        <w:t xml:space="preserve"> –</w:t>
      </w:r>
    </w:p>
    <w:p w14:paraId="08CB86DD" w14:textId="2A4FBE6D" w:rsidR="00450EB9" w:rsidRPr="004914F0" w:rsidRDefault="002C252F" w:rsidP="008D60BF">
      <w:pPr>
        <w:tabs>
          <w:tab w:val="right" w:pos="9639"/>
        </w:tabs>
        <w:autoSpaceDE w:val="0"/>
        <w:autoSpaceDN w:val="0"/>
        <w:adjustRightInd w:val="0"/>
        <w:spacing w:after="80"/>
        <w:ind w:right="-75"/>
        <w:rPr>
          <w:rFonts w:ascii="Calibri" w:hAnsi="Calibri"/>
          <w:i/>
          <w:sz w:val="20"/>
          <w:szCs w:val="20"/>
        </w:rPr>
      </w:pPr>
      <w:r w:rsidRPr="004914F0">
        <w:rPr>
          <w:rFonts w:ascii="Calibri" w:hAnsi="Calibri"/>
          <w:i/>
          <w:sz w:val="20"/>
          <w:szCs w:val="20"/>
        </w:rPr>
        <w:br w:type="column"/>
      </w:r>
      <w:r w:rsidR="008729CD" w:rsidRPr="004914F0">
        <w:rPr>
          <w:rFonts w:ascii="Calibri" w:hAnsi="Calibri"/>
          <w:i/>
          <w:sz w:val="20"/>
          <w:szCs w:val="20"/>
        </w:rPr>
        <w:t>(</w:t>
      </w:r>
      <w:proofErr w:type="spellStart"/>
      <w:r w:rsidR="008729CD" w:rsidRPr="004914F0">
        <w:rPr>
          <w:rFonts w:ascii="Calibri" w:hAnsi="Calibri"/>
          <w:i/>
          <w:sz w:val="20"/>
          <w:szCs w:val="20"/>
        </w:rPr>
        <w:t>Oboenkonzert</w:t>
      </w:r>
      <w:proofErr w:type="spellEnd"/>
      <w:r w:rsidR="008729CD" w:rsidRPr="004914F0">
        <w:rPr>
          <w:rFonts w:ascii="Calibri" w:hAnsi="Calibri"/>
          <w:i/>
          <w:sz w:val="20"/>
          <w:szCs w:val="20"/>
        </w:rPr>
        <w:t xml:space="preserve"> </w:t>
      </w:r>
      <w:r w:rsidR="006D5BEA" w:rsidRPr="004914F0">
        <w:rPr>
          <w:rFonts w:ascii="Calibri" w:hAnsi="Calibri"/>
          <w:i/>
          <w:sz w:val="20"/>
          <w:szCs w:val="20"/>
        </w:rPr>
        <w:t xml:space="preserve">wird </w:t>
      </w:r>
      <w:r w:rsidR="008729CD" w:rsidRPr="004914F0">
        <w:rPr>
          <w:rFonts w:ascii="Calibri" w:hAnsi="Calibri"/>
          <w:i/>
          <w:sz w:val="20"/>
          <w:szCs w:val="20"/>
        </w:rPr>
        <w:t>aus</w:t>
      </w:r>
      <w:r w:rsidR="006D5BEA" w:rsidRPr="004914F0">
        <w:rPr>
          <w:rFonts w:ascii="Calibri" w:hAnsi="Calibri"/>
          <w:i/>
          <w:sz w:val="20"/>
          <w:szCs w:val="20"/>
        </w:rPr>
        <w:t>ge</w:t>
      </w:r>
      <w:r w:rsidR="008729CD" w:rsidRPr="004914F0">
        <w:rPr>
          <w:rFonts w:ascii="Calibri" w:hAnsi="Calibri"/>
          <w:i/>
          <w:sz w:val="20"/>
          <w:szCs w:val="20"/>
        </w:rPr>
        <w:t>blende</w:t>
      </w:r>
      <w:r w:rsidR="006D5BEA" w:rsidRPr="004914F0">
        <w:rPr>
          <w:rFonts w:ascii="Calibri" w:hAnsi="Calibri"/>
          <w:i/>
          <w:sz w:val="20"/>
          <w:szCs w:val="20"/>
        </w:rPr>
        <w:t>t.</w:t>
      </w:r>
      <w:r w:rsidR="008729CD" w:rsidRPr="004914F0">
        <w:rPr>
          <w:rFonts w:ascii="Calibri" w:hAnsi="Calibri"/>
          <w:i/>
          <w:sz w:val="20"/>
          <w:szCs w:val="20"/>
        </w:rPr>
        <w:t>)</w:t>
      </w:r>
    </w:p>
    <w:p w14:paraId="39935F11" w14:textId="6426E2C2" w:rsidR="00165E27" w:rsidRPr="004914F0" w:rsidRDefault="00A37FA5" w:rsidP="008D60BF">
      <w:pPr>
        <w:tabs>
          <w:tab w:val="right" w:pos="9639"/>
        </w:tabs>
        <w:autoSpaceDE w:val="0"/>
        <w:autoSpaceDN w:val="0"/>
        <w:adjustRightInd w:val="0"/>
        <w:spacing w:after="80"/>
        <w:ind w:right="-75"/>
        <w:rPr>
          <w:rFonts w:ascii="Calibri" w:hAnsi="Calibri"/>
          <w:sz w:val="20"/>
          <w:szCs w:val="20"/>
        </w:rPr>
      </w:pPr>
      <w:r w:rsidRPr="004914F0">
        <w:rPr>
          <w:rFonts w:ascii="Calibri" w:hAnsi="Calibri"/>
          <w:sz w:val="20"/>
          <w:szCs w:val="20"/>
        </w:rPr>
        <w:t xml:space="preserve">– </w:t>
      </w:r>
      <w:r w:rsidR="00165E27" w:rsidRPr="004914F0">
        <w:rPr>
          <w:rFonts w:ascii="Calibri" w:hAnsi="Calibri"/>
          <w:sz w:val="20"/>
          <w:szCs w:val="20"/>
        </w:rPr>
        <w:t xml:space="preserve">und verstärkt sich </w:t>
      </w:r>
      <w:r w:rsidR="008E0B27" w:rsidRPr="004914F0">
        <w:rPr>
          <w:rFonts w:ascii="Calibri" w:hAnsi="Calibri"/>
          <w:sz w:val="20"/>
          <w:szCs w:val="20"/>
        </w:rPr>
        <w:t>–</w:t>
      </w:r>
      <w:r w:rsidR="00165E27" w:rsidRPr="004914F0">
        <w:rPr>
          <w:rFonts w:ascii="Calibri" w:hAnsi="Calibri"/>
          <w:sz w:val="20"/>
          <w:szCs w:val="20"/>
        </w:rPr>
        <w:t xml:space="preserve"> zu atemraubendem Brausen. </w:t>
      </w:r>
      <w:r w:rsidR="00450EB9" w:rsidRPr="004914F0">
        <w:rPr>
          <w:rFonts w:ascii="Calibri" w:hAnsi="Calibri"/>
          <w:sz w:val="20"/>
          <w:szCs w:val="20"/>
        </w:rPr>
        <w:br/>
      </w:r>
      <w:r w:rsidR="00165E27" w:rsidRPr="004914F0">
        <w:rPr>
          <w:rFonts w:ascii="Calibri" w:hAnsi="Calibri"/>
          <w:sz w:val="20"/>
          <w:szCs w:val="20"/>
        </w:rPr>
        <w:t xml:space="preserve">Endlos </w:t>
      </w:r>
      <w:r w:rsidR="008E0B27" w:rsidRPr="004914F0">
        <w:rPr>
          <w:rFonts w:ascii="Calibri" w:hAnsi="Calibri"/>
          <w:sz w:val="20"/>
          <w:szCs w:val="20"/>
        </w:rPr>
        <w:t>–</w:t>
      </w:r>
      <w:r w:rsidR="00165E27" w:rsidRPr="004914F0">
        <w:rPr>
          <w:rFonts w:ascii="Calibri" w:hAnsi="Calibri"/>
          <w:sz w:val="20"/>
          <w:szCs w:val="20"/>
        </w:rPr>
        <w:t xml:space="preserve"> dauert der Laut, </w:t>
      </w:r>
      <w:r w:rsidR="008E0B27" w:rsidRPr="004914F0">
        <w:rPr>
          <w:rFonts w:ascii="Calibri" w:hAnsi="Calibri"/>
          <w:sz w:val="20"/>
          <w:szCs w:val="20"/>
        </w:rPr>
        <w:t>–</w:t>
      </w:r>
      <w:r w:rsidR="00165E27" w:rsidRPr="004914F0">
        <w:rPr>
          <w:rFonts w:ascii="Calibri" w:hAnsi="Calibri"/>
          <w:sz w:val="20"/>
          <w:szCs w:val="20"/>
        </w:rPr>
        <w:t xml:space="preserve"> nicht auszuhalten </w:t>
      </w:r>
      <w:r w:rsidR="008E0B27" w:rsidRPr="004914F0">
        <w:rPr>
          <w:rFonts w:ascii="Calibri" w:hAnsi="Calibri"/>
          <w:sz w:val="20"/>
          <w:szCs w:val="20"/>
        </w:rPr>
        <w:t>–</w:t>
      </w:r>
      <w:r w:rsidR="00165E27" w:rsidRPr="004914F0">
        <w:rPr>
          <w:rFonts w:ascii="Calibri" w:hAnsi="Calibri"/>
          <w:sz w:val="20"/>
          <w:szCs w:val="20"/>
        </w:rPr>
        <w:t xml:space="preserve"> lang. Man hat längst aus der feindlichen Deckung die riesige weiße Sprengwolke gesehen und noch immer hört man den Flug des Geschosses, der hier auf seinem Weg über tiefe Schluchten </w:t>
      </w:r>
      <w:r w:rsidR="008E0B27" w:rsidRPr="004914F0">
        <w:rPr>
          <w:rFonts w:ascii="Calibri" w:hAnsi="Calibri"/>
          <w:sz w:val="20"/>
          <w:szCs w:val="20"/>
        </w:rPr>
        <w:t>–</w:t>
      </w:r>
      <w:r w:rsidR="00165E27" w:rsidRPr="004914F0">
        <w:rPr>
          <w:rFonts w:ascii="Calibri" w:hAnsi="Calibri"/>
          <w:sz w:val="20"/>
          <w:szCs w:val="20"/>
        </w:rPr>
        <w:t xml:space="preserve"> ein vielfaches Echo </w:t>
      </w:r>
      <w:r w:rsidR="008E0B27" w:rsidRPr="004914F0">
        <w:rPr>
          <w:rFonts w:ascii="Calibri" w:hAnsi="Calibri"/>
          <w:sz w:val="20"/>
          <w:szCs w:val="20"/>
        </w:rPr>
        <w:t>–</w:t>
      </w:r>
      <w:r w:rsidR="00165E27" w:rsidRPr="004914F0">
        <w:rPr>
          <w:rFonts w:ascii="Calibri" w:hAnsi="Calibri"/>
          <w:sz w:val="20"/>
          <w:szCs w:val="20"/>
        </w:rPr>
        <w:t xml:space="preserve"> erweckt. Dann erst </w:t>
      </w:r>
      <w:r w:rsidR="008E0B27" w:rsidRPr="004914F0">
        <w:rPr>
          <w:rFonts w:ascii="Calibri" w:hAnsi="Calibri"/>
          <w:sz w:val="20"/>
          <w:szCs w:val="20"/>
        </w:rPr>
        <w:t>–</w:t>
      </w:r>
      <w:r w:rsidR="00165E27" w:rsidRPr="004914F0">
        <w:rPr>
          <w:rFonts w:ascii="Calibri" w:hAnsi="Calibri"/>
          <w:sz w:val="20"/>
          <w:szCs w:val="20"/>
        </w:rPr>
        <w:t xml:space="preserve"> prallt der furchtbare Krach </w:t>
      </w:r>
      <w:r w:rsidR="008E0B27" w:rsidRPr="004914F0">
        <w:rPr>
          <w:rFonts w:ascii="Calibri" w:hAnsi="Calibri"/>
          <w:sz w:val="20"/>
          <w:szCs w:val="20"/>
        </w:rPr>
        <w:t>–</w:t>
      </w:r>
      <w:r w:rsidR="00165E27" w:rsidRPr="004914F0">
        <w:rPr>
          <w:rFonts w:ascii="Calibri" w:hAnsi="Calibri"/>
          <w:sz w:val="20"/>
          <w:szCs w:val="20"/>
        </w:rPr>
        <w:t xml:space="preserve"> an das Trommelfell. </w:t>
      </w:r>
    </w:p>
    <w:p w14:paraId="4771C287" w14:textId="7755374A" w:rsidR="00450EB9" w:rsidRPr="004914F0" w:rsidRDefault="00A37FA5" w:rsidP="00165E27">
      <w:pPr>
        <w:tabs>
          <w:tab w:val="right" w:pos="9639"/>
        </w:tabs>
        <w:autoSpaceDE w:val="0"/>
        <w:autoSpaceDN w:val="0"/>
        <w:adjustRightInd w:val="0"/>
        <w:spacing w:after="80"/>
        <w:rPr>
          <w:rFonts w:ascii="Calibri" w:hAnsi="Calibri"/>
          <w:i/>
          <w:iCs/>
          <w:sz w:val="20"/>
          <w:szCs w:val="20"/>
        </w:rPr>
      </w:pPr>
      <w:r w:rsidRPr="004914F0">
        <w:rPr>
          <w:rFonts w:ascii="Calibri" w:hAnsi="Calibri"/>
          <w:i/>
          <w:iCs/>
          <w:sz w:val="20"/>
          <w:szCs w:val="20"/>
        </w:rPr>
        <w:t>(</w:t>
      </w:r>
      <w:r w:rsidR="00165E27" w:rsidRPr="004914F0">
        <w:rPr>
          <w:rFonts w:ascii="Calibri" w:hAnsi="Calibri"/>
          <w:i/>
          <w:iCs/>
          <w:sz w:val="20"/>
          <w:szCs w:val="20"/>
        </w:rPr>
        <w:t>EINSCHLAG.</w:t>
      </w:r>
      <w:r w:rsidRPr="004914F0">
        <w:rPr>
          <w:rFonts w:ascii="Calibri" w:hAnsi="Calibri"/>
          <w:i/>
          <w:iCs/>
          <w:sz w:val="20"/>
          <w:szCs w:val="20"/>
        </w:rPr>
        <w:t>)</w:t>
      </w:r>
    </w:p>
    <w:p w14:paraId="65B2EFE8" w14:textId="33263539" w:rsidR="00165E27" w:rsidRPr="004914F0" w:rsidRDefault="00450EB9" w:rsidP="00165E27">
      <w:pPr>
        <w:tabs>
          <w:tab w:val="right" w:pos="9639"/>
        </w:tabs>
        <w:autoSpaceDE w:val="0"/>
        <w:autoSpaceDN w:val="0"/>
        <w:adjustRightInd w:val="0"/>
        <w:spacing w:after="80"/>
        <w:rPr>
          <w:rFonts w:ascii="Calibri" w:hAnsi="Calibri"/>
          <w:sz w:val="20"/>
          <w:szCs w:val="20"/>
        </w:rPr>
      </w:pPr>
      <w:r w:rsidRPr="004914F0">
        <w:rPr>
          <w:rFonts w:ascii="Calibri" w:hAnsi="Calibri"/>
          <w:sz w:val="20"/>
          <w:szCs w:val="20"/>
        </w:rPr>
        <w:t>(</w:t>
      </w:r>
      <w:r w:rsidR="00CA63F1" w:rsidRPr="004914F0">
        <w:rPr>
          <w:rFonts w:ascii="Calibri" w:hAnsi="Calibri"/>
          <w:i/>
          <w:iCs/>
          <w:sz w:val="20"/>
          <w:szCs w:val="20"/>
        </w:rPr>
        <w:t>Die Zeitungsausrufer brechen zusammen.</w:t>
      </w:r>
      <w:r w:rsidRPr="004914F0">
        <w:rPr>
          <w:rFonts w:ascii="Calibri" w:hAnsi="Calibri"/>
          <w:i/>
          <w:iCs/>
          <w:sz w:val="20"/>
          <w:szCs w:val="20"/>
        </w:rPr>
        <w:t>)</w:t>
      </w:r>
    </w:p>
    <w:p w14:paraId="1CAA843B" w14:textId="08E51663" w:rsidR="00165E27" w:rsidRPr="004914F0" w:rsidRDefault="00165E27" w:rsidP="00165E27">
      <w:pPr>
        <w:tabs>
          <w:tab w:val="right" w:pos="9639"/>
        </w:tabs>
        <w:autoSpaceDE w:val="0"/>
        <w:autoSpaceDN w:val="0"/>
        <w:adjustRightInd w:val="0"/>
        <w:spacing w:after="80"/>
        <w:rPr>
          <w:rFonts w:ascii="Calibri" w:hAnsi="Calibri"/>
          <w:sz w:val="20"/>
          <w:szCs w:val="20"/>
        </w:rPr>
      </w:pPr>
      <w:r w:rsidRPr="004914F0">
        <w:rPr>
          <w:rFonts w:ascii="Calibri" w:hAnsi="Calibri"/>
          <w:sz w:val="20"/>
          <w:szCs w:val="20"/>
        </w:rPr>
        <w:t xml:space="preserve">Mitten auf das Ziel </w:t>
      </w:r>
      <w:r w:rsidR="008E0B27" w:rsidRPr="004914F0">
        <w:rPr>
          <w:rFonts w:ascii="Calibri" w:hAnsi="Calibri"/>
          <w:sz w:val="20"/>
          <w:szCs w:val="20"/>
        </w:rPr>
        <w:t>–</w:t>
      </w:r>
      <w:r w:rsidRPr="004914F0">
        <w:rPr>
          <w:rFonts w:ascii="Calibri" w:hAnsi="Calibri"/>
          <w:sz w:val="20"/>
          <w:szCs w:val="20"/>
        </w:rPr>
        <w:t xml:space="preserve"> hat der Volltreffer </w:t>
      </w:r>
      <w:proofErr w:type="spellStart"/>
      <w:r w:rsidRPr="004914F0">
        <w:rPr>
          <w:rFonts w:ascii="Calibri" w:hAnsi="Calibri"/>
          <w:sz w:val="20"/>
          <w:szCs w:val="20"/>
        </w:rPr>
        <w:t>hingehaut</w:t>
      </w:r>
      <w:proofErr w:type="spellEnd"/>
      <w:r w:rsidRPr="004914F0">
        <w:rPr>
          <w:rFonts w:ascii="Calibri" w:hAnsi="Calibri"/>
          <w:sz w:val="20"/>
          <w:szCs w:val="20"/>
        </w:rPr>
        <w:t xml:space="preserve">. Und jetzt wieder einer </w:t>
      </w:r>
      <w:r w:rsidR="008E0B27" w:rsidRPr="004914F0">
        <w:rPr>
          <w:rFonts w:ascii="Calibri" w:hAnsi="Calibri"/>
          <w:sz w:val="20"/>
          <w:szCs w:val="20"/>
        </w:rPr>
        <w:t>–</w:t>
      </w:r>
      <w:r w:rsidRPr="004914F0">
        <w:rPr>
          <w:rFonts w:ascii="Calibri" w:hAnsi="Calibri"/>
          <w:sz w:val="20"/>
          <w:szCs w:val="20"/>
        </w:rPr>
        <w:t xml:space="preserve"> ein dritter </w:t>
      </w:r>
      <w:r w:rsidR="008E0B27" w:rsidRPr="004914F0">
        <w:rPr>
          <w:rFonts w:ascii="Calibri" w:hAnsi="Calibri"/>
          <w:sz w:val="20"/>
          <w:szCs w:val="20"/>
        </w:rPr>
        <w:t>–</w:t>
      </w:r>
      <w:r w:rsidRPr="004914F0">
        <w:rPr>
          <w:rFonts w:ascii="Calibri" w:hAnsi="Calibri"/>
          <w:sz w:val="20"/>
          <w:szCs w:val="20"/>
        </w:rPr>
        <w:t xml:space="preserve"> ein vierter! Von Süden und von Osten kommen abwechselnd die Granaten </w:t>
      </w:r>
      <w:r w:rsidR="008E0B27" w:rsidRPr="004914F0">
        <w:rPr>
          <w:rFonts w:ascii="Calibri" w:hAnsi="Calibri"/>
          <w:sz w:val="20"/>
          <w:szCs w:val="20"/>
        </w:rPr>
        <w:t>–</w:t>
      </w:r>
      <w:r w:rsidRPr="004914F0">
        <w:rPr>
          <w:rFonts w:ascii="Calibri" w:hAnsi="Calibri"/>
          <w:sz w:val="20"/>
          <w:szCs w:val="20"/>
        </w:rPr>
        <w:t xml:space="preserve"> und da wir nahe genug </w:t>
      </w:r>
      <w:r w:rsidR="008E0B27" w:rsidRPr="004914F0">
        <w:rPr>
          <w:rFonts w:ascii="Calibri" w:hAnsi="Calibri"/>
          <w:sz w:val="20"/>
          <w:szCs w:val="20"/>
        </w:rPr>
        <w:t>–</w:t>
      </w:r>
      <w:r w:rsidRPr="004914F0">
        <w:rPr>
          <w:rFonts w:ascii="Calibri" w:hAnsi="Calibri"/>
          <w:sz w:val="20"/>
          <w:szCs w:val="20"/>
        </w:rPr>
        <w:t xml:space="preserve"> beim Ziel stehen </w:t>
      </w:r>
      <w:r w:rsidR="008E0B27" w:rsidRPr="004914F0">
        <w:rPr>
          <w:rFonts w:ascii="Calibri" w:hAnsi="Calibri"/>
          <w:sz w:val="20"/>
          <w:szCs w:val="20"/>
        </w:rPr>
        <w:t>–</w:t>
      </w:r>
      <w:r w:rsidRPr="004914F0">
        <w:rPr>
          <w:rFonts w:ascii="Calibri" w:hAnsi="Calibri"/>
          <w:sz w:val="20"/>
          <w:szCs w:val="20"/>
        </w:rPr>
        <w:t xml:space="preserve"> sieht es so aus </w:t>
      </w:r>
      <w:r w:rsidR="008E0B27" w:rsidRPr="004914F0">
        <w:rPr>
          <w:rFonts w:ascii="Calibri" w:hAnsi="Calibri"/>
          <w:sz w:val="20"/>
          <w:szCs w:val="20"/>
        </w:rPr>
        <w:t>–</w:t>
      </w:r>
      <w:r w:rsidRPr="004914F0">
        <w:rPr>
          <w:rFonts w:ascii="Calibri" w:hAnsi="Calibri"/>
          <w:sz w:val="20"/>
          <w:szCs w:val="20"/>
        </w:rPr>
        <w:t xml:space="preserve"> als laufen sie auf uns zu. </w:t>
      </w:r>
    </w:p>
    <w:p w14:paraId="03846FB7" w14:textId="55E9AFAC" w:rsidR="00450EB9" w:rsidRPr="004914F0" w:rsidRDefault="00A37FA5" w:rsidP="00CA63F1">
      <w:pPr>
        <w:tabs>
          <w:tab w:val="right" w:pos="9639"/>
        </w:tabs>
        <w:autoSpaceDE w:val="0"/>
        <w:autoSpaceDN w:val="0"/>
        <w:adjustRightInd w:val="0"/>
        <w:spacing w:after="80"/>
        <w:ind w:right="-217"/>
        <w:rPr>
          <w:rFonts w:ascii="Calibri" w:hAnsi="Calibri"/>
          <w:i/>
          <w:iCs/>
          <w:sz w:val="20"/>
          <w:szCs w:val="20"/>
        </w:rPr>
      </w:pPr>
      <w:r w:rsidRPr="004914F0">
        <w:rPr>
          <w:rFonts w:ascii="Calibri" w:hAnsi="Calibri"/>
          <w:i/>
          <w:iCs/>
          <w:sz w:val="20"/>
          <w:szCs w:val="20"/>
        </w:rPr>
        <w:t>(</w:t>
      </w:r>
      <w:r w:rsidR="00165E27" w:rsidRPr="004914F0">
        <w:rPr>
          <w:rFonts w:ascii="Calibri" w:hAnsi="Calibri"/>
          <w:i/>
          <w:iCs/>
          <w:sz w:val="20"/>
          <w:szCs w:val="20"/>
        </w:rPr>
        <w:t>EINSCHLAG.</w:t>
      </w:r>
      <w:r w:rsidRPr="004914F0">
        <w:rPr>
          <w:rFonts w:ascii="Calibri" w:hAnsi="Calibri"/>
          <w:i/>
          <w:iCs/>
          <w:sz w:val="20"/>
          <w:szCs w:val="20"/>
        </w:rPr>
        <w:t>)</w:t>
      </w:r>
    </w:p>
    <w:p w14:paraId="549F82F4" w14:textId="01E36AD0" w:rsidR="00165E27" w:rsidRPr="004914F0" w:rsidRDefault="00450EB9" w:rsidP="00CA63F1">
      <w:pPr>
        <w:tabs>
          <w:tab w:val="right" w:pos="9639"/>
        </w:tabs>
        <w:autoSpaceDE w:val="0"/>
        <w:autoSpaceDN w:val="0"/>
        <w:adjustRightInd w:val="0"/>
        <w:spacing w:after="80"/>
        <w:ind w:right="-217"/>
        <w:rPr>
          <w:rFonts w:ascii="Calibri" w:hAnsi="Calibri"/>
          <w:sz w:val="20"/>
          <w:szCs w:val="20"/>
        </w:rPr>
      </w:pPr>
      <w:r w:rsidRPr="004914F0">
        <w:rPr>
          <w:rFonts w:ascii="Calibri" w:hAnsi="Calibri"/>
          <w:sz w:val="20"/>
          <w:szCs w:val="20"/>
        </w:rPr>
        <w:t>(</w:t>
      </w:r>
      <w:r w:rsidR="00CA63F1" w:rsidRPr="004914F0">
        <w:rPr>
          <w:rFonts w:ascii="Calibri" w:hAnsi="Calibri"/>
          <w:i/>
          <w:iCs/>
          <w:sz w:val="20"/>
          <w:szCs w:val="20"/>
        </w:rPr>
        <w:t xml:space="preserve">Die </w:t>
      </w:r>
      <w:r w:rsidR="00C7415F" w:rsidRPr="004914F0">
        <w:rPr>
          <w:rFonts w:ascii="Calibri" w:hAnsi="Calibri"/>
          <w:i/>
          <w:iCs/>
          <w:sz w:val="20"/>
          <w:szCs w:val="20"/>
        </w:rPr>
        <w:t xml:space="preserve">liegenden </w:t>
      </w:r>
      <w:r w:rsidR="00CA63F1" w:rsidRPr="004914F0">
        <w:rPr>
          <w:rFonts w:ascii="Calibri" w:hAnsi="Calibri"/>
          <w:i/>
          <w:iCs/>
          <w:sz w:val="20"/>
          <w:szCs w:val="20"/>
        </w:rPr>
        <w:t>Zeitungsausrufer zittern mit den Fackeln.</w:t>
      </w:r>
      <w:r w:rsidRPr="004914F0">
        <w:rPr>
          <w:rFonts w:ascii="Calibri" w:hAnsi="Calibri"/>
          <w:i/>
          <w:iCs/>
          <w:sz w:val="20"/>
          <w:szCs w:val="20"/>
        </w:rPr>
        <w:t>)</w:t>
      </w:r>
    </w:p>
    <w:p w14:paraId="066FBB56" w14:textId="4A41AECA" w:rsidR="00165E27" w:rsidRPr="004914F0" w:rsidRDefault="00165E27" w:rsidP="00165E27">
      <w:pPr>
        <w:tabs>
          <w:tab w:val="right" w:pos="9639"/>
        </w:tabs>
        <w:autoSpaceDE w:val="0"/>
        <w:autoSpaceDN w:val="0"/>
        <w:adjustRightInd w:val="0"/>
        <w:spacing w:after="80"/>
        <w:rPr>
          <w:rFonts w:ascii="Calibri" w:hAnsi="Calibri"/>
          <w:sz w:val="20"/>
          <w:szCs w:val="20"/>
        </w:rPr>
      </w:pPr>
      <w:r w:rsidRPr="004914F0">
        <w:rPr>
          <w:rFonts w:ascii="Calibri" w:hAnsi="Calibri"/>
          <w:sz w:val="20"/>
          <w:szCs w:val="20"/>
        </w:rPr>
        <w:t xml:space="preserve">Der letzte </w:t>
      </w:r>
      <w:proofErr w:type="spellStart"/>
      <w:r w:rsidRPr="004914F0">
        <w:rPr>
          <w:rFonts w:ascii="Calibri" w:hAnsi="Calibri"/>
          <w:sz w:val="20"/>
          <w:szCs w:val="20"/>
        </w:rPr>
        <w:t>Schuß</w:t>
      </w:r>
      <w:proofErr w:type="spellEnd"/>
      <w:r w:rsidRPr="004914F0">
        <w:rPr>
          <w:rFonts w:ascii="Calibri" w:hAnsi="Calibri"/>
          <w:sz w:val="20"/>
          <w:szCs w:val="20"/>
        </w:rPr>
        <w:t xml:space="preserve"> </w:t>
      </w:r>
      <w:r w:rsidR="008E0B27" w:rsidRPr="004914F0">
        <w:rPr>
          <w:rFonts w:ascii="Calibri" w:hAnsi="Calibri"/>
          <w:sz w:val="20"/>
          <w:szCs w:val="20"/>
        </w:rPr>
        <w:t>–</w:t>
      </w:r>
      <w:r w:rsidRPr="004914F0">
        <w:rPr>
          <w:rFonts w:ascii="Calibri" w:hAnsi="Calibri"/>
          <w:sz w:val="20"/>
          <w:szCs w:val="20"/>
        </w:rPr>
        <w:t xml:space="preserve"> bleibt auf dem Kamm </w:t>
      </w:r>
      <w:r w:rsidR="008E0B27" w:rsidRPr="004914F0">
        <w:rPr>
          <w:rFonts w:ascii="Calibri" w:hAnsi="Calibri"/>
          <w:sz w:val="20"/>
          <w:szCs w:val="20"/>
        </w:rPr>
        <w:t>–</w:t>
      </w:r>
      <w:r w:rsidRPr="004914F0">
        <w:rPr>
          <w:rFonts w:ascii="Calibri" w:hAnsi="Calibri"/>
          <w:sz w:val="20"/>
          <w:szCs w:val="20"/>
        </w:rPr>
        <w:t xml:space="preserve"> »hängen«. Er war zu kurz gezielt </w:t>
      </w:r>
      <w:r w:rsidR="008E0B27" w:rsidRPr="004914F0">
        <w:rPr>
          <w:rFonts w:ascii="Calibri" w:hAnsi="Calibri"/>
          <w:sz w:val="20"/>
          <w:szCs w:val="20"/>
        </w:rPr>
        <w:t>–</w:t>
      </w:r>
      <w:r w:rsidRPr="004914F0">
        <w:rPr>
          <w:rFonts w:ascii="Calibri" w:hAnsi="Calibri"/>
          <w:sz w:val="20"/>
          <w:szCs w:val="20"/>
        </w:rPr>
        <w:t xml:space="preserve"> und explodierte </w:t>
      </w:r>
      <w:r w:rsidR="008E0B27" w:rsidRPr="004914F0">
        <w:rPr>
          <w:rFonts w:ascii="Calibri" w:hAnsi="Calibri"/>
          <w:sz w:val="20"/>
          <w:szCs w:val="20"/>
        </w:rPr>
        <w:t>–</w:t>
      </w:r>
      <w:r w:rsidRPr="004914F0">
        <w:rPr>
          <w:rFonts w:ascii="Calibri" w:hAnsi="Calibri"/>
          <w:sz w:val="20"/>
          <w:szCs w:val="20"/>
        </w:rPr>
        <w:t xml:space="preserve"> direkt </w:t>
      </w:r>
      <w:r w:rsidR="008E0B27" w:rsidRPr="004914F0">
        <w:rPr>
          <w:rFonts w:ascii="Calibri" w:hAnsi="Calibri"/>
          <w:sz w:val="20"/>
          <w:szCs w:val="20"/>
        </w:rPr>
        <w:t>–</w:t>
      </w:r>
      <w:r w:rsidRPr="004914F0">
        <w:rPr>
          <w:rFonts w:ascii="Calibri" w:hAnsi="Calibri"/>
          <w:sz w:val="20"/>
          <w:szCs w:val="20"/>
        </w:rPr>
        <w:t xml:space="preserve"> </w:t>
      </w:r>
      <w:proofErr w:type="gramStart"/>
      <w:r w:rsidRPr="004914F0">
        <w:rPr>
          <w:rFonts w:ascii="Calibri" w:hAnsi="Calibri"/>
          <w:sz w:val="20"/>
          <w:szCs w:val="20"/>
        </w:rPr>
        <w:t>auf dem Fels</w:t>
      </w:r>
      <w:proofErr w:type="gramEnd"/>
      <w:r w:rsidRPr="004914F0">
        <w:rPr>
          <w:rFonts w:ascii="Calibri" w:hAnsi="Calibri"/>
          <w:sz w:val="20"/>
          <w:szCs w:val="20"/>
        </w:rPr>
        <w:t xml:space="preserve">. Wirklich grandios </w:t>
      </w:r>
      <w:r w:rsidR="008E0B27" w:rsidRPr="004914F0">
        <w:rPr>
          <w:rFonts w:ascii="Calibri" w:hAnsi="Calibri"/>
          <w:sz w:val="20"/>
          <w:szCs w:val="20"/>
        </w:rPr>
        <w:t>–</w:t>
      </w:r>
      <w:r w:rsidRPr="004914F0">
        <w:rPr>
          <w:rFonts w:ascii="Calibri" w:hAnsi="Calibri"/>
          <w:sz w:val="20"/>
          <w:szCs w:val="20"/>
        </w:rPr>
        <w:t xml:space="preserve"> sieht das aus </w:t>
      </w:r>
      <w:r w:rsidR="008E0B27" w:rsidRPr="004914F0">
        <w:rPr>
          <w:rFonts w:ascii="Calibri" w:hAnsi="Calibri"/>
          <w:sz w:val="20"/>
          <w:szCs w:val="20"/>
        </w:rPr>
        <w:t>–</w:t>
      </w:r>
      <w:r w:rsidRPr="004914F0">
        <w:rPr>
          <w:rFonts w:ascii="Calibri" w:hAnsi="Calibri"/>
          <w:sz w:val="20"/>
          <w:szCs w:val="20"/>
        </w:rPr>
        <w:t xml:space="preserve"> wie die tödliche Feuergarbe </w:t>
      </w:r>
      <w:r w:rsidR="008E0B27" w:rsidRPr="004914F0">
        <w:rPr>
          <w:rFonts w:ascii="Calibri" w:hAnsi="Calibri"/>
          <w:sz w:val="20"/>
          <w:szCs w:val="20"/>
        </w:rPr>
        <w:t>–</w:t>
      </w:r>
      <w:r w:rsidRPr="004914F0">
        <w:rPr>
          <w:rFonts w:ascii="Calibri" w:hAnsi="Calibri"/>
          <w:sz w:val="20"/>
          <w:szCs w:val="20"/>
        </w:rPr>
        <w:t xml:space="preserve"> in der Nachtluft </w:t>
      </w:r>
      <w:r w:rsidR="008E0B27" w:rsidRPr="004914F0">
        <w:rPr>
          <w:rFonts w:ascii="Calibri" w:hAnsi="Calibri"/>
          <w:sz w:val="20"/>
          <w:szCs w:val="20"/>
        </w:rPr>
        <w:t>–</w:t>
      </w:r>
      <w:r w:rsidRPr="004914F0">
        <w:rPr>
          <w:rFonts w:ascii="Calibri" w:hAnsi="Calibri"/>
          <w:sz w:val="20"/>
          <w:szCs w:val="20"/>
        </w:rPr>
        <w:t xml:space="preserve"> zerstäubt!</w:t>
      </w:r>
    </w:p>
    <w:p w14:paraId="7A168093" w14:textId="2C123D2B" w:rsidR="00B764E8" w:rsidRPr="004914F0" w:rsidRDefault="00C41D07" w:rsidP="00B764E8">
      <w:pPr>
        <w:tabs>
          <w:tab w:val="right" w:pos="9639"/>
        </w:tabs>
        <w:autoSpaceDE w:val="0"/>
        <w:autoSpaceDN w:val="0"/>
        <w:adjustRightInd w:val="0"/>
        <w:spacing w:after="120"/>
        <w:rPr>
          <w:rFonts w:ascii="Calibri" w:hAnsi="Calibri"/>
          <w:i/>
          <w:sz w:val="20"/>
          <w:szCs w:val="20"/>
        </w:rPr>
      </w:pPr>
      <w:r w:rsidRPr="004914F0">
        <w:rPr>
          <w:rFonts w:ascii="Calibri" w:hAnsi="Calibri"/>
          <w:i/>
          <w:sz w:val="20"/>
          <w:szCs w:val="20"/>
        </w:rPr>
        <w:t>(</w:t>
      </w:r>
      <w:r w:rsidR="00B764E8" w:rsidRPr="004914F0">
        <w:rPr>
          <w:rFonts w:ascii="Calibri" w:hAnsi="Calibri"/>
          <w:i/>
          <w:sz w:val="20"/>
          <w:szCs w:val="20"/>
        </w:rPr>
        <w:t>Alessandro Marcello</w:t>
      </w:r>
      <w:r w:rsidR="00CB0935" w:rsidRPr="004914F0">
        <w:rPr>
          <w:rFonts w:ascii="Calibri" w:hAnsi="Calibri"/>
          <w:i/>
          <w:sz w:val="20"/>
          <w:szCs w:val="20"/>
        </w:rPr>
        <w:t xml:space="preserve">: </w:t>
      </w:r>
      <w:proofErr w:type="spellStart"/>
      <w:r w:rsidR="00B764E8" w:rsidRPr="004914F0">
        <w:rPr>
          <w:rFonts w:ascii="Calibri" w:hAnsi="Calibri"/>
          <w:i/>
          <w:sz w:val="20"/>
          <w:szCs w:val="20"/>
        </w:rPr>
        <w:t>Oboenkonzert</w:t>
      </w:r>
      <w:proofErr w:type="spellEnd"/>
      <w:r w:rsidRPr="004914F0">
        <w:rPr>
          <w:rFonts w:ascii="Calibri" w:hAnsi="Calibri"/>
          <w:i/>
          <w:sz w:val="20"/>
          <w:szCs w:val="20"/>
        </w:rPr>
        <w:t>)</w:t>
      </w:r>
    </w:p>
    <w:p w14:paraId="5094A91A" w14:textId="77777777" w:rsidR="00165E27" w:rsidRPr="004914F0" w:rsidRDefault="00165E27" w:rsidP="00441E69">
      <w:pPr>
        <w:tabs>
          <w:tab w:val="right" w:pos="9639"/>
        </w:tabs>
        <w:autoSpaceDE w:val="0"/>
        <w:autoSpaceDN w:val="0"/>
        <w:adjustRightInd w:val="0"/>
        <w:ind w:left="641" w:right="-6" w:hanging="641"/>
        <w:rPr>
          <w:rFonts w:ascii="Calibri" w:hAnsi="Calibri"/>
          <w:sz w:val="20"/>
          <w:szCs w:val="20"/>
        </w:rPr>
      </w:pPr>
      <w:r w:rsidRPr="004914F0">
        <w:rPr>
          <w:rFonts w:ascii="Calibri" w:hAnsi="Calibri"/>
          <w:sz w:val="20"/>
          <w:szCs w:val="20"/>
        </w:rPr>
        <w:t>Wer ist dieser Krieg?!</w:t>
      </w:r>
    </w:p>
    <w:p w14:paraId="722817D8" w14:textId="77777777" w:rsidR="00165E27" w:rsidRPr="004914F0" w:rsidRDefault="00165E27" w:rsidP="00441E69">
      <w:pPr>
        <w:tabs>
          <w:tab w:val="right" w:pos="9639"/>
        </w:tabs>
        <w:autoSpaceDE w:val="0"/>
        <w:autoSpaceDN w:val="0"/>
        <w:adjustRightInd w:val="0"/>
        <w:ind w:left="641" w:right="-6" w:hanging="641"/>
        <w:rPr>
          <w:rFonts w:ascii="Calibri" w:hAnsi="Calibri"/>
          <w:sz w:val="20"/>
          <w:szCs w:val="20"/>
        </w:rPr>
      </w:pPr>
      <w:r w:rsidRPr="004914F0">
        <w:rPr>
          <w:rFonts w:ascii="Calibri" w:hAnsi="Calibri"/>
          <w:sz w:val="20"/>
          <w:szCs w:val="20"/>
        </w:rPr>
        <w:t>Wer ist dieser Krieg?!</w:t>
      </w:r>
    </w:p>
    <w:p w14:paraId="0727ABAA" w14:textId="77777777" w:rsidR="00165E27" w:rsidRPr="004914F0" w:rsidRDefault="00165E27" w:rsidP="00441E69">
      <w:pPr>
        <w:tabs>
          <w:tab w:val="right" w:pos="9639"/>
        </w:tabs>
        <w:autoSpaceDE w:val="0"/>
        <w:autoSpaceDN w:val="0"/>
        <w:adjustRightInd w:val="0"/>
        <w:ind w:left="641" w:right="-6" w:hanging="641"/>
        <w:rPr>
          <w:rFonts w:ascii="Calibri" w:hAnsi="Calibri"/>
          <w:sz w:val="20"/>
          <w:szCs w:val="20"/>
        </w:rPr>
      </w:pPr>
      <w:r w:rsidRPr="004914F0">
        <w:rPr>
          <w:rFonts w:ascii="Calibri" w:hAnsi="Calibri"/>
          <w:sz w:val="20"/>
          <w:szCs w:val="20"/>
        </w:rPr>
        <w:t>Wer?!</w:t>
      </w:r>
    </w:p>
    <w:p w14:paraId="17F14558" w14:textId="3EC4BB98" w:rsidR="00165E27" w:rsidRPr="004914F0" w:rsidRDefault="004A2843" w:rsidP="00441E69">
      <w:pPr>
        <w:tabs>
          <w:tab w:val="right" w:pos="9639"/>
        </w:tabs>
        <w:autoSpaceDE w:val="0"/>
        <w:autoSpaceDN w:val="0"/>
        <w:adjustRightInd w:val="0"/>
        <w:ind w:left="641" w:right="-6" w:hanging="641"/>
        <w:rPr>
          <w:rFonts w:ascii="Calibri" w:hAnsi="Calibri"/>
          <w:sz w:val="20"/>
          <w:szCs w:val="20"/>
        </w:rPr>
        <w:sectPr w:rsidR="00165E27" w:rsidRPr="004914F0" w:rsidSect="00D3250F">
          <w:type w:val="continuous"/>
          <w:pgSz w:w="11900" w:h="16840"/>
          <w:pgMar w:top="1134" w:right="1134" w:bottom="1134" w:left="1134" w:header="1021" w:footer="567" w:gutter="0"/>
          <w:pgNumType w:start="171"/>
          <w:cols w:num="2" w:space="709"/>
        </w:sectPr>
      </w:pPr>
      <w:r w:rsidRPr="004914F0">
        <w:rPr>
          <w:rFonts w:ascii="Calibri" w:hAnsi="Calibri"/>
          <w:sz w:val="20"/>
          <w:szCs w:val="20"/>
        </w:rPr>
        <w:t>Und wann wird er enden</w:t>
      </w:r>
      <w:r w:rsidR="00165E27" w:rsidRPr="004914F0">
        <w:rPr>
          <w:rFonts w:ascii="Calibri" w:hAnsi="Calibri"/>
          <w:sz w:val="20"/>
          <w:szCs w:val="20"/>
        </w:rPr>
        <w:t>?</w:t>
      </w:r>
    </w:p>
    <w:p w14:paraId="1DFDF75E" w14:textId="77777777" w:rsidR="00165E27" w:rsidRPr="004914F0" w:rsidRDefault="00165E27" w:rsidP="00165E27">
      <w:pPr>
        <w:tabs>
          <w:tab w:val="right" w:pos="9639"/>
        </w:tabs>
        <w:autoSpaceDE w:val="0"/>
        <w:autoSpaceDN w:val="0"/>
        <w:adjustRightInd w:val="0"/>
        <w:spacing w:after="160"/>
        <w:ind w:left="640" w:right="-7" w:hanging="640"/>
        <w:rPr>
          <w:rFonts w:ascii="Calibri" w:hAnsi="Calibri"/>
          <w:sz w:val="20"/>
          <w:szCs w:val="20"/>
        </w:rPr>
      </w:pPr>
    </w:p>
    <w:p w14:paraId="3307A60B" w14:textId="25A1F629" w:rsidR="00165E27" w:rsidRPr="004914F0" w:rsidRDefault="00165E27" w:rsidP="00165E27">
      <w:pPr>
        <w:tabs>
          <w:tab w:val="right" w:pos="9639"/>
        </w:tabs>
        <w:autoSpaceDE w:val="0"/>
        <w:autoSpaceDN w:val="0"/>
        <w:adjustRightInd w:val="0"/>
        <w:ind w:left="709" w:right="-7"/>
        <w:rPr>
          <w:rFonts w:ascii="Calibri" w:hAnsi="Calibri"/>
          <w:sz w:val="20"/>
          <w:szCs w:val="20"/>
        </w:rPr>
      </w:pPr>
    </w:p>
    <w:p w14:paraId="4779C61E" w14:textId="7F5E067C" w:rsidR="00165E27" w:rsidRPr="004914F0" w:rsidRDefault="00165E27" w:rsidP="00165E27">
      <w:pPr>
        <w:pStyle w:val="Szenennummer"/>
        <w:spacing w:after="240"/>
        <w:jc w:val="left"/>
        <w:rPr>
          <w:rFonts w:ascii="Calibri" w:hAnsi="Calibri"/>
          <w:sz w:val="24"/>
          <w:szCs w:val="24"/>
        </w:rPr>
      </w:pPr>
      <w:r w:rsidRPr="004914F0">
        <w:rPr>
          <w:rFonts w:ascii="Calibri" w:hAnsi="Calibri"/>
          <w:sz w:val="24"/>
          <w:szCs w:val="24"/>
        </w:rPr>
        <w:lastRenderedPageBreak/>
        <w:t>5</w:t>
      </w:r>
      <w:r w:rsidR="008E0B27" w:rsidRPr="004914F0">
        <w:rPr>
          <w:rFonts w:ascii="Calibri" w:hAnsi="Calibri"/>
          <w:sz w:val="24"/>
          <w:szCs w:val="24"/>
        </w:rPr>
        <w:t>–</w:t>
      </w:r>
      <w:r w:rsidRPr="004914F0">
        <w:rPr>
          <w:rFonts w:ascii="Calibri" w:hAnsi="Calibri"/>
          <w:sz w:val="24"/>
          <w:szCs w:val="24"/>
        </w:rPr>
        <w:t>25</w:t>
      </w:r>
      <w:r w:rsidR="006E12AD" w:rsidRPr="004914F0">
        <w:rPr>
          <w:rFonts w:ascii="Calibri" w:hAnsi="Calibri"/>
          <w:sz w:val="24"/>
          <w:szCs w:val="24"/>
        </w:rPr>
        <w:tab/>
      </w:r>
      <w:r w:rsidR="000D4B28" w:rsidRPr="004914F0">
        <w:rPr>
          <w:rFonts w:ascii="Calibri" w:hAnsi="Calibri"/>
          <w:sz w:val="24"/>
          <w:szCs w:val="24"/>
        </w:rPr>
        <w:t>Angst vor dem Frieden</w:t>
      </w:r>
    </w:p>
    <w:p w14:paraId="43C38D29" w14:textId="1C30114F" w:rsidR="00165E27" w:rsidRPr="004914F0" w:rsidRDefault="00165E27" w:rsidP="00C63F3B">
      <w:pPr>
        <w:pStyle w:val="Szenenanweisung"/>
        <w:jc w:val="left"/>
        <w:rPr>
          <w:rFonts w:ascii="Calibri" w:hAnsi="Calibri"/>
        </w:rPr>
        <w:sectPr w:rsidR="00165E27" w:rsidRPr="004914F0" w:rsidSect="00D3250F">
          <w:type w:val="continuous"/>
          <w:pgSz w:w="11900" w:h="16840"/>
          <w:pgMar w:top="1134" w:right="1134" w:bottom="1134" w:left="1134" w:header="709" w:footer="567" w:gutter="0"/>
          <w:pgNumType w:start="89"/>
          <w:cols w:space="708"/>
          <w:docGrid w:linePitch="360"/>
        </w:sectPr>
      </w:pPr>
      <w:r w:rsidRPr="004914F0">
        <w:rPr>
          <w:rFonts w:ascii="Calibri" w:hAnsi="Calibri"/>
        </w:rPr>
        <w:t>Geschrei, aus dem man zunächst nur unartikulierte Laute hört, dann hervorgestoßene, gebrüllte, gepfiffene, geröchelte Rufe, die eine Bekräftigung bedeuten. Näher hinhorchend, vermag man erst genauer zu unterscheiden</w:t>
      </w:r>
      <w:r w:rsidR="00C63F3B" w:rsidRPr="004914F0">
        <w:rPr>
          <w:rFonts w:ascii="Calibri" w:hAnsi="Calibri"/>
        </w:rPr>
        <w:t>:</w:t>
      </w:r>
    </w:p>
    <w:p w14:paraId="38142F77" w14:textId="14C8A72F" w:rsidR="00662DE8" w:rsidRPr="004914F0" w:rsidRDefault="00662DE8" w:rsidP="00312262">
      <w:pPr>
        <w:autoSpaceDE w:val="0"/>
        <w:autoSpaceDN w:val="0"/>
        <w:adjustRightInd w:val="0"/>
        <w:spacing w:after="80"/>
        <w:ind w:right="140"/>
        <w:rPr>
          <w:rFonts w:ascii="Calibri" w:hAnsi="Calibri" w:cs="Arial"/>
          <w:b/>
          <w:sz w:val="20"/>
          <w:szCs w:val="20"/>
          <w:lang w:bidi="de-DE"/>
        </w:rPr>
      </w:pPr>
      <w:r w:rsidRPr="004914F0">
        <w:rPr>
          <w:rFonts w:ascii="Calibri" w:hAnsi="Calibri" w:cs="Arial"/>
          <w:b/>
          <w:sz w:val="20"/>
          <w:szCs w:val="20"/>
          <w:lang w:bidi="de-DE"/>
        </w:rPr>
        <w:t xml:space="preserve">Alle </w:t>
      </w:r>
      <w:r w:rsidRPr="004914F0">
        <w:rPr>
          <w:rFonts w:ascii="Calibri" w:hAnsi="Calibri" w:cs="Arial"/>
          <w:i/>
          <w:sz w:val="20"/>
          <w:szCs w:val="20"/>
          <w:lang w:bidi="de-DE"/>
        </w:rPr>
        <w:t xml:space="preserve">(durcheinander, </w:t>
      </w:r>
      <w:r w:rsidR="004D231F" w:rsidRPr="004914F0">
        <w:rPr>
          <w:rFonts w:ascii="Calibri" w:hAnsi="Calibri" w:cs="Arial"/>
          <w:i/>
          <w:sz w:val="20"/>
          <w:szCs w:val="20"/>
          <w:lang w:bidi="de-DE"/>
        </w:rPr>
        <w:t xml:space="preserve">die Worte </w:t>
      </w:r>
      <w:r w:rsidRPr="004914F0">
        <w:rPr>
          <w:rFonts w:ascii="Calibri" w:hAnsi="Calibri" w:cs="Arial"/>
          <w:i/>
          <w:sz w:val="20"/>
          <w:szCs w:val="20"/>
          <w:lang w:bidi="de-DE"/>
        </w:rPr>
        <w:t>direkt ans Publikum gerichtet</w:t>
      </w:r>
      <w:r w:rsidR="004D231F" w:rsidRPr="004914F0">
        <w:rPr>
          <w:rFonts w:ascii="Calibri" w:hAnsi="Calibri" w:cs="Arial"/>
          <w:i/>
          <w:sz w:val="20"/>
          <w:szCs w:val="20"/>
          <w:lang w:bidi="de-DE"/>
        </w:rPr>
        <w:t>, wobei das Publikum auch angefasst wird</w:t>
      </w:r>
      <w:r w:rsidRPr="004914F0">
        <w:rPr>
          <w:rFonts w:ascii="Calibri" w:hAnsi="Calibri" w:cs="Arial"/>
          <w:i/>
          <w:sz w:val="20"/>
          <w:szCs w:val="20"/>
          <w:lang w:bidi="de-DE"/>
        </w:rPr>
        <w:t>)</w:t>
      </w:r>
      <w:r w:rsidR="00CB0935" w:rsidRPr="004914F0">
        <w:rPr>
          <w:rFonts w:ascii="Calibri" w:hAnsi="Calibri" w:cs="Arial"/>
          <w:i/>
          <w:sz w:val="20"/>
          <w:szCs w:val="20"/>
          <w:lang w:bidi="de-DE"/>
        </w:rPr>
        <w:t xml:space="preserve">: </w:t>
      </w:r>
    </w:p>
    <w:p w14:paraId="7573A9C8" w14:textId="1712E9C8" w:rsidR="00165E27" w:rsidRPr="004914F0" w:rsidRDefault="0069674D" w:rsidP="00616B33">
      <w:pPr>
        <w:autoSpaceDE w:val="0"/>
        <w:autoSpaceDN w:val="0"/>
        <w:adjustRightInd w:val="0"/>
        <w:spacing w:after="80"/>
        <w:ind w:right="140"/>
        <w:rPr>
          <w:rFonts w:ascii="Calibri" w:hAnsi="Calibri" w:cs="Arial"/>
          <w:sz w:val="20"/>
          <w:szCs w:val="20"/>
          <w:lang w:bidi="de-DE"/>
        </w:rPr>
      </w:pPr>
      <w:r w:rsidRPr="004914F0">
        <w:rPr>
          <w:rFonts w:ascii="Calibri" w:hAnsi="Calibri" w:cs="Arial"/>
          <w:b/>
          <w:sz w:val="20"/>
          <w:szCs w:val="20"/>
          <w:lang w:bidi="de-DE"/>
        </w:rPr>
        <w:t>Janik</w:t>
      </w:r>
      <w:r w:rsidR="00993823" w:rsidRPr="004914F0">
        <w:rPr>
          <w:rFonts w:ascii="Calibri" w:hAnsi="Calibri" w:cs="Arial"/>
          <w:b/>
          <w:sz w:val="20"/>
          <w:szCs w:val="20"/>
          <w:lang w:bidi="de-DE"/>
        </w:rPr>
        <w:t>/</w:t>
      </w:r>
      <w:proofErr w:type="spellStart"/>
      <w:r w:rsidR="00993823" w:rsidRPr="004914F0">
        <w:rPr>
          <w:rFonts w:ascii="Calibri" w:hAnsi="Calibri" w:cs="Arial"/>
          <w:b/>
          <w:sz w:val="20"/>
          <w:szCs w:val="20"/>
          <w:lang w:bidi="de-DE"/>
        </w:rPr>
        <w:t>Holdt</w:t>
      </w:r>
      <w:proofErr w:type="spellEnd"/>
      <w:r w:rsidR="00CB0935" w:rsidRPr="004914F0">
        <w:rPr>
          <w:rFonts w:ascii="Calibri" w:hAnsi="Calibri" w:cs="Arial"/>
          <w:b/>
          <w:sz w:val="20"/>
          <w:szCs w:val="20"/>
          <w:lang w:bidi="de-DE"/>
        </w:rPr>
        <w:t xml:space="preserve">: </w:t>
      </w:r>
      <w:r w:rsidR="00165E27" w:rsidRPr="004914F0">
        <w:rPr>
          <w:rFonts w:ascii="Calibri" w:hAnsi="Calibri" w:cs="Arial"/>
          <w:sz w:val="20"/>
          <w:szCs w:val="20"/>
          <w:lang w:bidi="de-DE"/>
        </w:rPr>
        <w:t>Sie – pst – ha</w:t>
      </w:r>
      <w:r w:rsidR="00EB5B36" w:rsidRPr="004914F0">
        <w:rPr>
          <w:rFonts w:ascii="Calibri" w:hAnsi="Calibri" w:cs="Arial"/>
          <w:sz w:val="20"/>
          <w:szCs w:val="20"/>
          <w:lang w:bidi="de-DE"/>
        </w:rPr>
        <w:t>ben</w:t>
      </w:r>
      <w:r w:rsidR="00165E27" w:rsidRPr="004914F0">
        <w:rPr>
          <w:rFonts w:ascii="Calibri" w:hAnsi="Calibri" w:cs="Arial"/>
          <w:sz w:val="20"/>
          <w:szCs w:val="20"/>
          <w:lang w:bidi="de-DE"/>
        </w:rPr>
        <w:t xml:space="preserve"> Sie </w:t>
      </w:r>
      <w:r w:rsidR="00A85028" w:rsidRPr="004914F0">
        <w:rPr>
          <w:rFonts w:ascii="Calibri" w:hAnsi="Calibri" w:cs="Arial"/>
          <w:bCs/>
          <w:sz w:val="20"/>
          <w:szCs w:val="20"/>
          <w:lang w:bidi="de-DE"/>
        </w:rPr>
        <w:t>Schokolade</w:t>
      </w:r>
      <w:r w:rsidR="00B370DB" w:rsidRPr="004914F0">
        <w:rPr>
          <w:rFonts w:ascii="Calibri" w:hAnsi="Calibri" w:cs="Arial"/>
          <w:bCs/>
          <w:sz w:val="20"/>
          <w:szCs w:val="20"/>
          <w:lang w:bidi="de-DE"/>
        </w:rPr>
        <w:t xml:space="preserve"> zu verkaufen</w:t>
      </w:r>
      <w:r w:rsidR="00165E27" w:rsidRPr="004914F0">
        <w:rPr>
          <w:rFonts w:ascii="Calibri" w:hAnsi="Calibri" w:cs="Arial"/>
          <w:bCs/>
          <w:sz w:val="20"/>
          <w:szCs w:val="20"/>
          <w:lang w:bidi="de-DE"/>
        </w:rPr>
        <w:t>?</w:t>
      </w:r>
      <w:r w:rsidR="00165E27" w:rsidRPr="004914F0">
        <w:rPr>
          <w:rFonts w:ascii="Calibri" w:hAnsi="Calibri" w:cs="Arial"/>
          <w:sz w:val="20"/>
          <w:szCs w:val="20"/>
          <w:lang w:bidi="de-DE"/>
        </w:rPr>
        <w:t xml:space="preserve"> Wieviel </w:t>
      </w:r>
      <w:r w:rsidR="00B370DB" w:rsidRPr="004914F0">
        <w:rPr>
          <w:rFonts w:ascii="Calibri" w:hAnsi="Calibri" w:cs="Arial"/>
          <w:bCs/>
          <w:sz w:val="20"/>
          <w:szCs w:val="20"/>
          <w:lang w:bidi="de-DE"/>
        </w:rPr>
        <w:t xml:space="preserve">Schokolade </w:t>
      </w:r>
      <w:r w:rsidR="00165E27" w:rsidRPr="004914F0">
        <w:rPr>
          <w:rFonts w:ascii="Calibri" w:hAnsi="Calibri" w:cs="Arial"/>
          <w:sz w:val="20"/>
          <w:szCs w:val="20"/>
          <w:lang w:bidi="de-DE"/>
        </w:rPr>
        <w:t>haben Sie</w:t>
      </w:r>
      <w:r w:rsidR="00C10ACB" w:rsidRPr="004914F0">
        <w:rPr>
          <w:rFonts w:ascii="Calibri" w:hAnsi="Calibri" w:cs="Arial"/>
          <w:bCs/>
          <w:sz w:val="20"/>
          <w:szCs w:val="20"/>
          <w:lang w:bidi="de-DE"/>
        </w:rPr>
        <w:t xml:space="preserve"> zu verkaufen?</w:t>
      </w:r>
    </w:p>
    <w:p w14:paraId="0B7C8620" w14:textId="72A47712" w:rsidR="00165E27" w:rsidRPr="004914F0" w:rsidRDefault="00472299" w:rsidP="002D0AC4">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Gregor</w:t>
      </w:r>
      <w:r w:rsidR="00CB0935" w:rsidRPr="004914F0">
        <w:rPr>
          <w:rFonts w:ascii="Calibri" w:hAnsi="Calibri" w:cs="Arial"/>
          <w:b/>
          <w:sz w:val="20"/>
          <w:szCs w:val="20"/>
          <w:lang w:bidi="de-DE"/>
        </w:rPr>
        <w:t xml:space="preserve">: </w:t>
      </w:r>
      <w:r w:rsidR="00165E27" w:rsidRPr="004914F0">
        <w:rPr>
          <w:rFonts w:ascii="Calibri" w:hAnsi="Calibri" w:cs="Arial"/>
          <w:sz w:val="20"/>
          <w:szCs w:val="20"/>
          <w:lang w:bidi="de-DE"/>
        </w:rPr>
        <w:t>Lire können Sie von mir haben so viel Sie wollen!</w:t>
      </w:r>
      <w:r w:rsidR="00C10C25" w:rsidRPr="004914F0">
        <w:rPr>
          <w:rFonts w:ascii="Calibri" w:hAnsi="Calibri" w:cs="Arial"/>
          <w:sz w:val="20"/>
          <w:szCs w:val="20"/>
          <w:lang w:bidi="de-DE"/>
        </w:rPr>
        <w:t xml:space="preserve"> So viel Sie wollen!</w:t>
      </w:r>
      <w:r w:rsidR="00C10ACB" w:rsidRPr="004914F0">
        <w:rPr>
          <w:rFonts w:ascii="Calibri" w:hAnsi="Calibri" w:cs="Arial"/>
          <w:sz w:val="20"/>
          <w:szCs w:val="20"/>
          <w:lang w:bidi="de-DE"/>
        </w:rPr>
        <w:t xml:space="preserve"> Lire </w:t>
      </w:r>
      <w:r w:rsidR="00E54470" w:rsidRPr="004914F0">
        <w:rPr>
          <w:rFonts w:ascii="Calibri" w:hAnsi="Calibri" w:cs="Arial"/>
          <w:sz w:val="20"/>
          <w:szCs w:val="20"/>
          <w:lang w:bidi="de-DE"/>
        </w:rPr>
        <w:t>vom</w:t>
      </w:r>
      <w:r w:rsidR="00C10ACB" w:rsidRPr="004914F0">
        <w:rPr>
          <w:rFonts w:ascii="Calibri" w:hAnsi="Calibri" w:cs="Arial"/>
          <w:sz w:val="20"/>
          <w:szCs w:val="20"/>
          <w:lang w:bidi="de-DE"/>
        </w:rPr>
        <w:t xml:space="preserve"> Sch</w:t>
      </w:r>
      <w:r w:rsidR="00E54470" w:rsidRPr="004914F0">
        <w:rPr>
          <w:rFonts w:ascii="Calibri" w:hAnsi="Calibri" w:cs="Arial"/>
          <w:sz w:val="20"/>
          <w:szCs w:val="20"/>
          <w:lang w:bidi="de-DE"/>
        </w:rPr>
        <w:t>warzmarkt</w:t>
      </w:r>
      <w:r w:rsidR="00C10ACB" w:rsidRPr="004914F0">
        <w:rPr>
          <w:rFonts w:ascii="Calibri" w:hAnsi="Calibri" w:cs="Arial"/>
          <w:sz w:val="20"/>
          <w:szCs w:val="20"/>
          <w:lang w:bidi="de-DE"/>
        </w:rPr>
        <w:t>.</w:t>
      </w:r>
    </w:p>
    <w:p w14:paraId="43323531" w14:textId="1C62A352" w:rsidR="00165E27" w:rsidRPr="004914F0" w:rsidRDefault="00055692" w:rsidP="00312262">
      <w:pPr>
        <w:autoSpaceDE w:val="0"/>
        <w:autoSpaceDN w:val="0"/>
        <w:adjustRightInd w:val="0"/>
        <w:spacing w:after="80"/>
        <w:ind w:right="-1"/>
        <w:rPr>
          <w:rFonts w:ascii="Calibri" w:hAnsi="Calibri" w:cs="Arial"/>
          <w:sz w:val="20"/>
          <w:szCs w:val="20"/>
          <w:lang w:bidi="de-DE"/>
        </w:rPr>
      </w:pPr>
      <w:r w:rsidRPr="004914F0">
        <w:rPr>
          <w:rFonts w:ascii="Calibri" w:hAnsi="Calibri" w:cs="Arial"/>
          <w:b/>
          <w:sz w:val="20"/>
          <w:szCs w:val="20"/>
          <w:lang w:bidi="de-DE"/>
        </w:rPr>
        <w:t>Nikolai</w:t>
      </w:r>
      <w:r w:rsidR="00CB0935" w:rsidRPr="004914F0">
        <w:rPr>
          <w:rFonts w:ascii="Calibri" w:hAnsi="Calibri" w:cs="Arial"/>
          <w:b/>
          <w:sz w:val="20"/>
          <w:szCs w:val="20"/>
          <w:lang w:bidi="de-DE"/>
        </w:rPr>
        <w:t xml:space="preserve">: </w:t>
      </w:r>
      <w:r w:rsidR="00165E27" w:rsidRPr="004914F0">
        <w:rPr>
          <w:rFonts w:ascii="Calibri" w:hAnsi="Calibri" w:cs="Arial"/>
          <w:sz w:val="20"/>
          <w:szCs w:val="20"/>
          <w:lang w:bidi="de-DE"/>
        </w:rPr>
        <w:t xml:space="preserve">Ich </w:t>
      </w:r>
      <w:proofErr w:type="gramStart"/>
      <w:r w:rsidR="00165E27" w:rsidRPr="004914F0">
        <w:rPr>
          <w:rFonts w:ascii="Calibri" w:hAnsi="Calibri" w:cs="Arial"/>
          <w:sz w:val="20"/>
          <w:szCs w:val="20"/>
          <w:lang w:bidi="de-DE"/>
        </w:rPr>
        <w:t>hab</w:t>
      </w:r>
      <w:proofErr w:type="gramEnd"/>
      <w:r w:rsidR="00165E27" w:rsidRPr="004914F0">
        <w:rPr>
          <w:rFonts w:ascii="Calibri" w:hAnsi="Calibri" w:cs="Arial"/>
          <w:sz w:val="20"/>
          <w:szCs w:val="20"/>
          <w:lang w:bidi="de-DE"/>
        </w:rPr>
        <w:t xml:space="preserve"> scho</w:t>
      </w:r>
      <w:r w:rsidR="00005DC3" w:rsidRPr="004914F0">
        <w:rPr>
          <w:rFonts w:ascii="Calibri" w:hAnsi="Calibri" w:cs="Arial"/>
          <w:sz w:val="20"/>
          <w:szCs w:val="20"/>
          <w:lang w:bidi="de-DE"/>
        </w:rPr>
        <w:t>n</w:t>
      </w:r>
      <w:r w:rsidR="00165E27" w:rsidRPr="004914F0">
        <w:rPr>
          <w:rFonts w:ascii="Calibri" w:hAnsi="Calibri" w:cs="Arial"/>
          <w:sz w:val="20"/>
          <w:szCs w:val="20"/>
          <w:lang w:bidi="de-DE"/>
        </w:rPr>
        <w:t xml:space="preserve"> verdient, wie Sie noch nicht auf der Welt waren! Glauben Sie mir das!</w:t>
      </w:r>
      <w:r w:rsidR="00005DC3" w:rsidRPr="004914F0">
        <w:rPr>
          <w:rFonts w:ascii="Calibri" w:hAnsi="Calibri" w:cs="Arial"/>
          <w:sz w:val="20"/>
          <w:szCs w:val="20"/>
          <w:lang w:bidi="de-DE"/>
        </w:rPr>
        <w:t xml:space="preserve"> Profit! Profit!</w:t>
      </w:r>
    </w:p>
    <w:p w14:paraId="782F8226" w14:textId="3D2A195B" w:rsidR="00165E27" w:rsidRPr="004914F0" w:rsidRDefault="00CF7579" w:rsidP="002D0AC4">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Martin</w:t>
      </w:r>
      <w:r w:rsidR="003307A2"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165E27" w:rsidRPr="004914F0">
        <w:rPr>
          <w:rFonts w:ascii="Calibri" w:hAnsi="Calibri" w:cs="Arial"/>
          <w:spacing w:val="-2"/>
          <w:sz w:val="20"/>
          <w:szCs w:val="20"/>
          <w:lang w:bidi="de-DE"/>
        </w:rPr>
        <w:t>Werfen Sie sich auf Zuc</w:t>
      </w:r>
      <w:r w:rsidR="00DE372D" w:rsidRPr="004914F0">
        <w:rPr>
          <w:rFonts w:ascii="Calibri" w:hAnsi="Calibri" w:cs="Arial"/>
          <w:spacing w:val="-2"/>
          <w:sz w:val="20"/>
          <w:szCs w:val="20"/>
          <w:lang w:bidi="de-DE"/>
        </w:rPr>
        <w:t>ker, sag ich Ihnen! Mit Verbands</w:t>
      </w:r>
      <w:r w:rsidR="00165E27" w:rsidRPr="004914F0">
        <w:rPr>
          <w:rFonts w:ascii="Calibri" w:hAnsi="Calibri" w:cs="Arial"/>
          <w:spacing w:val="-2"/>
          <w:sz w:val="20"/>
          <w:szCs w:val="20"/>
          <w:lang w:bidi="de-DE"/>
        </w:rPr>
        <w:t>zeug wer</w:t>
      </w:r>
      <w:r w:rsidR="00B370DB" w:rsidRPr="004914F0">
        <w:rPr>
          <w:rFonts w:ascii="Calibri" w:hAnsi="Calibri" w:cs="Arial"/>
          <w:spacing w:val="-2"/>
          <w:sz w:val="20"/>
          <w:szCs w:val="20"/>
          <w:lang w:bidi="de-DE"/>
        </w:rPr>
        <w:t>de</w:t>
      </w:r>
      <w:r w:rsidR="00165E27" w:rsidRPr="004914F0">
        <w:rPr>
          <w:rFonts w:ascii="Calibri" w:hAnsi="Calibri" w:cs="Arial"/>
          <w:spacing w:val="-2"/>
          <w:sz w:val="20"/>
          <w:szCs w:val="20"/>
          <w:lang w:bidi="de-DE"/>
        </w:rPr>
        <w:t>n Sie in d</w:t>
      </w:r>
      <w:r w:rsidR="00B370DB" w:rsidRPr="004914F0">
        <w:rPr>
          <w:rFonts w:ascii="Calibri" w:hAnsi="Calibri" w:cs="Arial"/>
          <w:spacing w:val="-2"/>
          <w:sz w:val="20"/>
          <w:szCs w:val="20"/>
          <w:lang w:bidi="de-DE"/>
        </w:rPr>
        <w:t>i</w:t>
      </w:r>
      <w:r w:rsidR="00165E27" w:rsidRPr="004914F0">
        <w:rPr>
          <w:rFonts w:ascii="Calibri" w:hAnsi="Calibri" w:cs="Arial"/>
          <w:spacing w:val="-2"/>
          <w:sz w:val="20"/>
          <w:szCs w:val="20"/>
          <w:lang w:bidi="de-DE"/>
        </w:rPr>
        <w:t>e</w:t>
      </w:r>
      <w:r w:rsidR="00B370DB" w:rsidRPr="004914F0">
        <w:rPr>
          <w:rFonts w:ascii="Calibri" w:hAnsi="Calibri" w:cs="Arial"/>
          <w:spacing w:val="-2"/>
          <w:sz w:val="20"/>
          <w:szCs w:val="20"/>
          <w:lang w:bidi="de-DE"/>
        </w:rPr>
        <w:t>se</w:t>
      </w:r>
      <w:r w:rsidR="00165E27" w:rsidRPr="004914F0">
        <w:rPr>
          <w:rFonts w:ascii="Calibri" w:hAnsi="Calibri" w:cs="Arial"/>
          <w:spacing w:val="-2"/>
          <w:sz w:val="20"/>
          <w:szCs w:val="20"/>
          <w:lang w:bidi="de-DE"/>
        </w:rPr>
        <w:t xml:space="preserve">m Krieg kein Glück mehr haben! </w:t>
      </w:r>
      <w:r w:rsidR="00005DC3" w:rsidRPr="004914F0">
        <w:rPr>
          <w:rFonts w:ascii="Calibri" w:hAnsi="Calibri" w:cs="Arial"/>
          <w:spacing w:val="-2"/>
          <w:sz w:val="20"/>
          <w:szCs w:val="20"/>
          <w:lang w:bidi="de-DE"/>
        </w:rPr>
        <w:t>Zucker</w:t>
      </w:r>
      <w:r w:rsidR="00E54470" w:rsidRPr="004914F0">
        <w:rPr>
          <w:rFonts w:ascii="Calibri" w:hAnsi="Calibri" w:cs="Arial"/>
          <w:spacing w:val="-2"/>
          <w:sz w:val="20"/>
          <w:szCs w:val="20"/>
          <w:lang w:bidi="de-DE"/>
        </w:rPr>
        <w:t>, sag ich Ihnen</w:t>
      </w:r>
      <w:r w:rsidR="00005DC3" w:rsidRPr="004914F0">
        <w:rPr>
          <w:rFonts w:ascii="Calibri" w:hAnsi="Calibri" w:cs="Arial"/>
          <w:spacing w:val="-2"/>
          <w:sz w:val="20"/>
          <w:szCs w:val="20"/>
          <w:lang w:bidi="de-DE"/>
        </w:rPr>
        <w:t>! Zucker!</w:t>
      </w:r>
    </w:p>
    <w:p w14:paraId="51A0D47B" w14:textId="53D57932" w:rsidR="00165E27" w:rsidRPr="004914F0" w:rsidRDefault="00380D88" w:rsidP="00330B0F">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Benedikt</w:t>
      </w:r>
      <w:r w:rsidR="001134AD" w:rsidRPr="004914F0">
        <w:rPr>
          <w:rFonts w:ascii="Calibri" w:hAnsi="Calibri" w:cs="Arial"/>
          <w:b/>
          <w:sz w:val="20"/>
          <w:szCs w:val="20"/>
          <w:lang w:bidi="de-DE"/>
        </w:rPr>
        <w:t>/</w:t>
      </w:r>
      <w:r w:rsidR="00C20A28" w:rsidRPr="004914F0">
        <w:rPr>
          <w:rFonts w:ascii="Calibri" w:hAnsi="Calibri" w:cs="Arial"/>
          <w:b/>
          <w:sz w:val="20"/>
          <w:szCs w:val="20"/>
          <w:lang w:bidi="de-DE"/>
        </w:rPr>
        <w:t>David</w:t>
      </w:r>
      <w:r w:rsidR="00CB0935" w:rsidRPr="004914F0">
        <w:rPr>
          <w:rFonts w:ascii="Calibri" w:hAnsi="Calibri" w:cs="Arial"/>
          <w:b/>
          <w:sz w:val="20"/>
          <w:szCs w:val="20"/>
          <w:lang w:bidi="de-DE"/>
        </w:rPr>
        <w:t xml:space="preserve">: </w:t>
      </w:r>
      <w:r w:rsidR="00165E27" w:rsidRPr="004914F0">
        <w:rPr>
          <w:rFonts w:ascii="Calibri" w:hAnsi="Calibri" w:cs="Arial"/>
          <w:sz w:val="20"/>
          <w:szCs w:val="20"/>
          <w:lang w:bidi="de-DE"/>
        </w:rPr>
        <w:t>Ich hätte noch zwei Waggons </w:t>
      </w:r>
      <w:r w:rsidR="00B370DB" w:rsidRPr="004914F0">
        <w:rPr>
          <w:rFonts w:ascii="Calibri" w:hAnsi="Calibri" w:cs="Arial"/>
          <w:sz w:val="20"/>
          <w:szCs w:val="20"/>
          <w:lang w:bidi="de-DE"/>
        </w:rPr>
        <w:t xml:space="preserve">Getreide </w:t>
      </w:r>
      <w:r w:rsidR="00165E27" w:rsidRPr="004914F0">
        <w:rPr>
          <w:rFonts w:ascii="Calibri" w:hAnsi="Calibri" w:cs="Arial"/>
          <w:sz w:val="20"/>
          <w:szCs w:val="20"/>
          <w:lang w:bidi="de-DE"/>
        </w:rPr>
        <w:t xml:space="preserve">zu verkaufen – Wie </w:t>
      </w:r>
      <w:proofErr w:type="spellStart"/>
      <w:r w:rsidR="00165E27" w:rsidRPr="004914F0">
        <w:rPr>
          <w:rFonts w:ascii="Calibri" w:hAnsi="Calibri" w:cs="Arial"/>
          <w:sz w:val="20"/>
          <w:szCs w:val="20"/>
          <w:lang w:bidi="de-DE"/>
        </w:rPr>
        <w:t>schauts</w:t>
      </w:r>
      <w:proofErr w:type="spellEnd"/>
      <w:r w:rsidR="00165E27" w:rsidRPr="004914F0">
        <w:rPr>
          <w:rFonts w:ascii="Calibri" w:hAnsi="Calibri" w:cs="Arial"/>
          <w:sz w:val="20"/>
          <w:szCs w:val="20"/>
          <w:lang w:bidi="de-DE"/>
        </w:rPr>
        <w:t xml:space="preserve"> aus?</w:t>
      </w:r>
      <w:r w:rsidR="00312262" w:rsidRPr="004914F0">
        <w:rPr>
          <w:rFonts w:ascii="Calibri" w:hAnsi="Calibri" w:cs="Arial"/>
          <w:sz w:val="20"/>
          <w:szCs w:val="20"/>
          <w:lang w:bidi="de-DE"/>
        </w:rPr>
        <w:t xml:space="preserve"> Möchten Sie?</w:t>
      </w:r>
    </w:p>
    <w:p w14:paraId="22044315" w14:textId="3E8E1DCF" w:rsidR="00165E27" w:rsidRPr="004914F0" w:rsidRDefault="00472299" w:rsidP="00330B0F">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Henry</w:t>
      </w:r>
      <w:r w:rsidR="00CB0935" w:rsidRPr="004914F0">
        <w:rPr>
          <w:rFonts w:ascii="Calibri" w:hAnsi="Calibri" w:cs="Arial"/>
          <w:b/>
          <w:sz w:val="20"/>
          <w:szCs w:val="20"/>
          <w:lang w:bidi="de-DE"/>
        </w:rPr>
        <w:t xml:space="preserve">: </w:t>
      </w:r>
      <w:r w:rsidR="00165E27" w:rsidRPr="004914F0">
        <w:rPr>
          <w:rFonts w:ascii="Calibri" w:hAnsi="Calibri" w:cs="Arial"/>
          <w:sz w:val="20"/>
          <w:szCs w:val="20"/>
          <w:lang w:bidi="de-DE"/>
        </w:rPr>
        <w:t>Mit Seife erziel ich den Durchbruch! Zwirn setz ich auf die Verlustliste!</w:t>
      </w:r>
      <w:r w:rsidR="00005DC3" w:rsidRPr="004914F0">
        <w:rPr>
          <w:rFonts w:ascii="Calibri" w:hAnsi="Calibri" w:cs="Arial"/>
          <w:sz w:val="20"/>
          <w:szCs w:val="20"/>
          <w:lang w:bidi="de-DE"/>
        </w:rPr>
        <w:t xml:space="preserve"> Seife ist die Zukunft!</w:t>
      </w:r>
      <w:r w:rsidR="00E54470" w:rsidRPr="004914F0">
        <w:rPr>
          <w:rFonts w:ascii="Calibri" w:hAnsi="Calibri" w:cs="Arial"/>
          <w:sz w:val="20"/>
          <w:szCs w:val="20"/>
          <w:lang w:bidi="de-DE"/>
        </w:rPr>
        <w:t xml:space="preserve"> Seife!</w:t>
      </w:r>
    </w:p>
    <w:p w14:paraId="188E52A6" w14:textId="64B04D0D" w:rsidR="00165E27" w:rsidRPr="004914F0" w:rsidRDefault="000356CF" w:rsidP="00330B0F">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Sascha</w:t>
      </w:r>
      <w:r w:rsidR="00CB0935" w:rsidRPr="004914F0">
        <w:rPr>
          <w:rFonts w:ascii="Calibri" w:hAnsi="Calibri" w:cs="Arial"/>
          <w:b/>
          <w:sz w:val="20"/>
          <w:szCs w:val="20"/>
          <w:lang w:bidi="de-DE"/>
        </w:rPr>
        <w:t xml:space="preserve">: </w:t>
      </w:r>
      <w:r w:rsidR="000879FD" w:rsidRPr="004914F0">
        <w:rPr>
          <w:rFonts w:ascii="Calibri" w:hAnsi="Calibri" w:cs="Arial"/>
          <w:sz w:val="20"/>
          <w:szCs w:val="20"/>
          <w:lang w:bidi="de-DE"/>
        </w:rPr>
        <w:t>E</w:t>
      </w:r>
      <w:r w:rsidR="00165E27" w:rsidRPr="004914F0">
        <w:rPr>
          <w:rFonts w:ascii="Calibri" w:hAnsi="Calibri" w:cs="Arial"/>
          <w:sz w:val="20"/>
          <w:szCs w:val="20"/>
          <w:lang w:bidi="de-DE"/>
        </w:rPr>
        <w:t xml:space="preserve">r hat auf die </w:t>
      </w:r>
      <w:r w:rsidR="00346BB3" w:rsidRPr="004914F0">
        <w:rPr>
          <w:rFonts w:ascii="Calibri" w:hAnsi="Calibri" w:cs="Arial"/>
          <w:sz w:val="20"/>
          <w:szCs w:val="20"/>
          <w:lang w:bidi="de-DE"/>
        </w:rPr>
        <w:t>Signatur</w:t>
      </w:r>
      <w:r w:rsidR="00165E27" w:rsidRPr="004914F0">
        <w:rPr>
          <w:rFonts w:ascii="Calibri" w:hAnsi="Calibri" w:cs="Arial"/>
          <w:sz w:val="20"/>
          <w:szCs w:val="20"/>
          <w:lang w:bidi="de-DE"/>
        </w:rPr>
        <w:t xml:space="preserve"> vom Tizian a</w:t>
      </w:r>
      <w:r w:rsidR="00005DC3" w:rsidRPr="004914F0">
        <w:rPr>
          <w:rFonts w:ascii="Calibri" w:hAnsi="Calibri" w:cs="Arial"/>
          <w:sz w:val="20"/>
          <w:szCs w:val="20"/>
          <w:lang w:bidi="de-DE"/>
        </w:rPr>
        <w:t>uf de</w:t>
      </w:r>
      <w:r w:rsidR="00165E27" w:rsidRPr="004914F0">
        <w:rPr>
          <w:rFonts w:ascii="Calibri" w:hAnsi="Calibri" w:cs="Arial"/>
          <w:sz w:val="20"/>
          <w:szCs w:val="20"/>
          <w:lang w:bidi="de-DE"/>
        </w:rPr>
        <w:t>m Bild hingezeigt und er hat gesagt, es is</w:t>
      </w:r>
      <w:r w:rsidR="00241733" w:rsidRPr="004914F0">
        <w:rPr>
          <w:rFonts w:ascii="Calibri" w:hAnsi="Calibri" w:cs="Arial"/>
          <w:sz w:val="20"/>
          <w:szCs w:val="20"/>
          <w:lang w:bidi="de-DE"/>
        </w:rPr>
        <w:t>t</w:t>
      </w:r>
      <w:r w:rsidR="00165E27" w:rsidRPr="004914F0">
        <w:rPr>
          <w:rFonts w:ascii="Calibri" w:hAnsi="Calibri" w:cs="Arial"/>
          <w:sz w:val="20"/>
          <w:szCs w:val="20"/>
          <w:lang w:bidi="de-DE"/>
        </w:rPr>
        <w:t xml:space="preserve"> eine </w:t>
      </w:r>
      <w:r w:rsidR="00005DC3" w:rsidRPr="004914F0">
        <w:rPr>
          <w:rFonts w:ascii="Calibri" w:hAnsi="Calibri" w:cs="Arial"/>
          <w:sz w:val="20"/>
          <w:szCs w:val="20"/>
          <w:lang w:bidi="de-DE"/>
        </w:rPr>
        <w:t>einmalige Gelegenheit</w:t>
      </w:r>
      <w:r w:rsidR="00165E27" w:rsidRPr="004914F0">
        <w:rPr>
          <w:rFonts w:ascii="Calibri" w:hAnsi="Calibri" w:cs="Arial"/>
          <w:sz w:val="20"/>
          <w:szCs w:val="20"/>
          <w:lang w:bidi="de-DE"/>
        </w:rPr>
        <w:t xml:space="preserve">! Wie ich ihm aber später bewiesen hab, es </w:t>
      </w:r>
      <w:proofErr w:type="spellStart"/>
      <w:r w:rsidR="00165E27" w:rsidRPr="004914F0">
        <w:rPr>
          <w:rFonts w:ascii="Calibri" w:hAnsi="Calibri" w:cs="Arial"/>
          <w:spacing w:val="-4"/>
          <w:sz w:val="20"/>
          <w:szCs w:val="20"/>
          <w:lang w:bidi="de-DE"/>
        </w:rPr>
        <w:t>is</w:t>
      </w:r>
      <w:proofErr w:type="spellEnd"/>
      <w:r w:rsidR="00165E27" w:rsidRPr="004914F0">
        <w:rPr>
          <w:rFonts w:ascii="Calibri" w:hAnsi="Calibri" w:cs="Arial"/>
          <w:spacing w:val="-4"/>
          <w:sz w:val="20"/>
          <w:szCs w:val="20"/>
          <w:lang w:bidi="de-DE"/>
        </w:rPr>
        <w:t xml:space="preserve"> kein </w:t>
      </w:r>
      <w:r w:rsidR="00165E27" w:rsidRPr="004914F0">
        <w:rPr>
          <w:rFonts w:ascii="Calibri" w:hAnsi="Calibri" w:cs="Arial"/>
          <w:i/>
          <w:spacing w:val="-4"/>
          <w:sz w:val="20"/>
          <w:szCs w:val="20"/>
          <w:lang w:bidi="de-DE"/>
        </w:rPr>
        <w:t>echter</w:t>
      </w:r>
      <w:r w:rsidR="00165E27" w:rsidRPr="004914F0">
        <w:rPr>
          <w:rFonts w:ascii="Calibri" w:hAnsi="Calibri" w:cs="Arial"/>
          <w:spacing w:val="-4"/>
          <w:sz w:val="20"/>
          <w:szCs w:val="20"/>
          <w:lang w:bidi="de-DE"/>
        </w:rPr>
        <w:t xml:space="preserve"> Tizian, sagt er zu mir</w:t>
      </w:r>
      <w:r w:rsidR="00CB0935" w:rsidRPr="004914F0">
        <w:rPr>
          <w:rFonts w:ascii="Calibri" w:hAnsi="Calibri" w:cs="Arial"/>
          <w:spacing w:val="-4"/>
          <w:sz w:val="20"/>
          <w:szCs w:val="20"/>
          <w:lang w:bidi="de-DE"/>
        </w:rPr>
        <w:t xml:space="preserve">: </w:t>
      </w:r>
      <w:proofErr w:type="spellStart"/>
      <w:r w:rsidR="00165E27" w:rsidRPr="004914F0">
        <w:rPr>
          <w:rFonts w:ascii="Calibri" w:hAnsi="Calibri" w:cs="Arial"/>
          <w:spacing w:val="-4"/>
          <w:sz w:val="20"/>
          <w:szCs w:val="20"/>
          <w:lang w:bidi="de-DE"/>
        </w:rPr>
        <w:t>No</w:t>
      </w:r>
      <w:proofErr w:type="spellEnd"/>
      <w:r w:rsidR="00165E27" w:rsidRPr="004914F0">
        <w:rPr>
          <w:rFonts w:ascii="Calibri" w:hAnsi="Calibri" w:cs="Arial"/>
          <w:spacing w:val="-4"/>
          <w:sz w:val="20"/>
          <w:szCs w:val="20"/>
          <w:lang w:bidi="de-DE"/>
        </w:rPr>
        <w:t xml:space="preserve"> </w:t>
      </w:r>
      <w:r w:rsidR="00165E27" w:rsidRPr="004914F0">
        <w:rPr>
          <w:rFonts w:ascii="Calibri" w:hAnsi="Calibri" w:cs="Arial"/>
          <w:i/>
          <w:spacing w:val="-4"/>
          <w:sz w:val="20"/>
          <w:szCs w:val="20"/>
          <w:lang w:bidi="de-DE"/>
        </w:rPr>
        <w:t>dabei</w:t>
      </w:r>
      <w:r w:rsidR="00165E27" w:rsidRPr="004914F0">
        <w:rPr>
          <w:rFonts w:ascii="Calibri" w:hAnsi="Calibri" w:cs="Arial"/>
          <w:spacing w:val="-4"/>
          <w:sz w:val="20"/>
          <w:szCs w:val="20"/>
          <w:lang w:bidi="de-DE"/>
        </w:rPr>
        <w:t xml:space="preserve"> war ich </w:t>
      </w:r>
      <w:r w:rsidR="00165E27" w:rsidRPr="004914F0">
        <w:rPr>
          <w:rFonts w:ascii="Calibri" w:hAnsi="Calibri" w:cs="Arial"/>
          <w:i/>
          <w:spacing w:val="-4"/>
          <w:sz w:val="20"/>
          <w:szCs w:val="20"/>
          <w:lang w:bidi="de-DE"/>
        </w:rPr>
        <w:t>nicht</w:t>
      </w:r>
      <w:r w:rsidR="00165E27" w:rsidRPr="004914F0">
        <w:rPr>
          <w:rFonts w:ascii="Calibri" w:hAnsi="Calibri" w:cs="Arial"/>
          <w:spacing w:val="-4"/>
          <w:sz w:val="20"/>
          <w:szCs w:val="20"/>
          <w:lang w:bidi="de-DE"/>
        </w:rPr>
        <w:t>,</w:t>
      </w:r>
      <w:r w:rsidR="00165E27" w:rsidRPr="004914F0">
        <w:rPr>
          <w:rFonts w:ascii="Calibri" w:hAnsi="Calibri" w:cs="Arial"/>
          <w:sz w:val="20"/>
          <w:szCs w:val="20"/>
          <w:lang w:bidi="de-DE"/>
        </w:rPr>
        <w:t xml:space="preserve"> wie er</w:t>
      </w:r>
      <w:r w:rsidR="00005DC3" w:rsidRPr="004914F0">
        <w:rPr>
          <w:rFonts w:ascii="Calibri" w:hAnsi="Calibri" w:cs="Arial"/>
          <w:sz w:val="20"/>
          <w:szCs w:val="20"/>
          <w:lang w:bidi="de-DE"/>
        </w:rPr>
        <w:t xml:space="preserve"> das Bild</w:t>
      </w:r>
      <w:r w:rsidR="00165E27" w:rsidRPr="004914F0">
        <w:rPr>
          <w:rFonts w:ascii="Calibri" w:hAnsi="Calibri" w:cs="Arial"/>
          <w:sz w:val="20"/>
          <w:szCs w:val="20"/>
          <w:lang w:bidi="de-DE"/>
        </w:rPr>
        <w:t xml:space="preserve"> gemalt hat! – </w:t>
      </w:r>
      <w:proofErr w:type="spellStart"/>
      <w:r w:rsidR="00165E27" w:rsidRPr="004914F0">
        <w:rPr>
          <w:rFonts w:ascii="Calibri" w:hAnsi="Calibri" w:cs="Arial"/>
          <w:sz w:val="20"/>
          <w:szCs w:val="20"/>
          <w:lang w:bidi="de-DE"/>
        </w:rPr>
        <w:t>No</w:t>
      </w:r>
      <w:proofErr w:type="spellEnd"/>
      <w:r w:rsidR="00165E27" w:rsidRPr="004914F0">
        <w:rPr>
          <w:rFonts w:ascii="Calibri" w:hAnsi="Calibri" w:cs="Arial"/>
          <w:sz w:val="20"/>
          <w:szCs w:val="20"/>
          <w:lang w:bidi="de-DE"/>
        </w:rPr>
        <w:t xml:space="preserve"> is das ein Benehmen? </w:t>
      </w:r>
    </w:p>
    <w:p w14:paraId="6DA44839" w14:textId="77777777" w:rsidR="00662DE8" w:rsidRPr="004914F0" w:rsidRDefault="00662DE8" w:rsidP="00662DE8">
      <w:pPr>
        <w:autoSpaceDE w:val="0"/>
        <w:autoSpaceDN w:val="0"/>
        <w:adjustRightInd w:val="0"/>
        <w:spacing w:after="80"/>
        <w:rPr>
          <w:rFonts w:ascii="Calibri" w:hAnsi="Calibri" w:cs="Arial"/>
          <w:b/>
          <w:sz w:val="20"/>
          <w:szCs w:val="20"/>
          <w:lang w:bidi="de-DE"/>
        </w:rPr>
      </w:pPr>
    </w:p>
    <w:p w14:paraId="1C5ACBD7" w14:textId="09148D2E" w:rsidR="00662DE8" w:rsidRPr="004914F0" w:rsidRDefault="00662DE8" w:rsidP="00662DE8">
      <w:pPr>
        <w:autoSpaceDE w:val="0"/>
        <w:autoSpaceDN w:val="0"/>
        <w:adjustRightInd w:val="0"/>
        <w:spacing w:after="80"/>
        <w:rPr>
          <w:rFonts w:ascii="Calibri" w:hAnsi="Calibri" w:cs="Arial"/>
          <w:b/>
          <w:sz w:val="20"/>
          <w:szCs w:val="20"/>
          <w:lang w:bidi="de-DE"/>
        </w:rPr>
      </w:pPr>
      <w:r w:rsidRPr="004914F0">
        <w:rPr>
          <w:rFonts w:ascii="Calibri" w:hAnsi="Calibri" w:cs="Arial"/>
          <w:b/>
          <w:sz w:val="20"/>
          <w:szCs w:val="20"/>
          <w:lang w:bidi="de-DE"/>
        </w:rPr>
        <w:t xml:space="preserve">Alle </w:t>
      </w:r>
      <w:r w:rsidRPr="004914F0">
        <w:rPr>
          <w:rFonts w:ascii="Calibri" w:hAnsi="Calibri" w:cs="Arial"/>
          <w:i/>
          <w:sz w:val="20"/>
          <w:szCs w:val="20"/>
          <w:lang w:bidi="de-DE"/>
        </w:rPr>
        <w:t>(durcheinander, direkt ans Publikum gerichtet)</w:t>
      </w:r>
      <w:r w:rsidR="00CB0935" w:rsidRPr="004914F0">
        <w:rPr>
          <w:rFonts w:ascii="Calibri" w:hAnsi="Calibri" w:cs="Arial"/>
          <w:i/>
          <w:sz w:val="20"/>
          <w:szCs w:val="20"/>
          <w:lang w:bidi="de-DE"/>
        </w:rPr>
        <w:t xml:space="preserve">: </w:t>
      </w:r>
    </w:p>
    <w:p w14:paraId="624AAA81" w14:textId="7D18DD17" w:rsidR="00662DE8" w:rsidRPr="004914F0" w:rsidRDefault="0069674D" w:rsidP="00662DE8">
      <w:pPr>
        <w:autoSpaceDE w:val="0"/>
        <w:autoSpaceDN w:val="0"/>
        <w:adjustRightInd w:val="0"/>
        <w:spacing w:after="80"/>
        <w:rPr>
          <w:rFonts w:ascii="Calibri" w:hAnsi="Calibri" w:cs="Arial"/>
          <w:spacing w:val="-2"/>
          <w:sz w:val="20"/>
          <w:szCs w:val="20"/>
          <w:lang w:bidi="de-DE"/>
        </w:rPr>
      </w:pPr>
      <w:r w:rsidRPr="004914F0">
        <w:rPr>
          <w:rFonts w:ascii="Calibri" w:hAnsi="Calibri" w:cs="Arial"/>
          <w:b/>
          <w:sz w:val="20"/>
          <w:szCs w:val="20"/>
          <w:lang w:bidi="de-DE"/>
        </w:rPr>
        <w:t>Janik</w:t>
      </w:r>
      <w:r w:rsidR="00CB0935" w:rsidRPr="004914F0">
        <w:rPr>
          <w:rFonts w:ascii="Calibri" w:hAnsi="Calibri" w:cs="Arial"/>
          <w:b/>
          <w:spacing w:val="-2"/>
          <w:sz w:val="20"/>
          <w:szCs w:val="20"/>
          <w:lang w:bidi="de-DE"/>
        </w:rPr>
        <w:t xml:space="preserve">: </w:t>
      </w:r>
      <w:r w:rsidR="00662DE8" w:rsidRPr="004914F0">
        <w:rPr>
          <w:rFonts w:ascii="Calibri" w:hAnsi="Calibri" w:cs="Arial"/>
          <w:spacing w:val="-2"/>
          <w:sz w:val="20"/>
          <w:szCs w:val="20"/>
          <w:lang w:bidi="de-DE"/>
        </w:rPr>
        <w:t xml:space="preserve">Aber ich sag Ihnen, es </w:t>
      </w:r>
      <w:proofErr w:type="spellStart"/>
      <w:r w:rsidR="00662DE8" w:rsidRPr="004914F0">
        <w:rPr>
          <w:rFonts w:ascii="Calibri" w:hAnsi="Calibri" w:cs="Arial"/>
          <w:spacing w:val="-2"/>
          <w:sz w:val="20"/>
          <w:szCs w:val="20"/>
          <w:lang w:bidi="de-DE"/>
        </w:rPr>
        <w:t>is</w:t>
      </w:r>
      <w:proofErr w:type="spellEnd"/>
      <w:r w:rsidR="00662DE8" w:rsidRPr="004914F0">
        <w:rPr>
          <w:rFonts w:ascii="Calibri" w:hAnsi="Calibri" w:cs="Arial"/>
          <w:spacing w:val="-2"/>
          <w:sz w:val="20"/>
          <w:szCs w:val="20"/>
          <w:lang w:bidi="de-DE"/>
        </w:rPr>
        <w:t xml:space="preserve"> nicht wahr! </w:t>
      </w:r>
    </w:p>
    <w:p w14:paraId="657C07EE" w14:textId="7A8D97A1" w:rsidR="00662DE8" w:rsidRPr="004914F0" w:rsidRDefault="00055692" w:rsidP="00401999">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Nikolai</w:t>
      </w:r>
      <w:r w:rsidR="00CB0935" w:rsidRPr="004914F0">
        <w:rPr>
          <w:rFonts w:ascii="Calibri" w:hAnsi="Calibri" w:cs="Arial"/>
          <w:b/>
          <w:sz w:val="20"/>
          <w:szCs w:val="20"/>
          <w:lang w:bidi="de-DE"/>
        </w:rPr>
        <w:t xml:space="preserve">: </w:t>
      </w:r>
      <w:r w:rsidR="00662DE8" w:rsidRPr="004914F0">
        <w:rPr>
          <w:rFonts w:ascii="Calibri" w:hAnsi="Calibri" w:cs="Arial"/>
          <w:sz w:val="20"/>
          <w:szCs w:val="20"/>
          <w:lang w:bidi="de-DE"/>
        </w:rPr>
        <w:t>I</w:t>
      </w:r>
      <w:r w:rsidR="009B5F13" w:rsidRPr="004914F0">
        <w:rPr>
          <w:rFonts w:ascii="Calibri" w:hAnsi="Calibri" w:cs="Arial"/>
          <w:sz w:val="20"/>
          <w:szCs w:val="20"/>
          <w:lang w:bidi="de-DE"/>
        </w:rPr>
        <w:t>ch habe e</w:t>
      </w:r>
      <w:r w:rsidR="00662DE8" w:rsidRPr="004914F0">
        <w:rPr>
          <w:rFonts w:ascii="Calibri" w:hAnsi="Calibri" w:cs="Arial"/>
          <w:sz w:val="20"/>
          <w:szCs w:val="20"/>
          <w:lang w:bidi="de-DE"/>
        </w:rPr>
        <w:t xml:space="preserve">s aus kompetentester Quelle, es </w:t>
      </w:r>
      <w:proofErr w:type="spellStart"/>
      <w:r w:rsidR="00662DE8" w:rsidRPr="004914F0">
        <w:rPr>
          <w:rFonts w:ascii="Calibri" w:hAnsi="Calibri" w:cs="Arial"/>
          <w:sz w:val="20"/>
          <w:szCs w:val="20"/>
          <w:lang w:bidi="de-DE"/>
        </w:rPr>
        <w:t>is</w:t>
      </w:r>
      <w:proofErr w:type="spellEnd"/>
      <w:r w:rsidR="00662DE8" w:rsidRPr="004914F0">
        <w:rPr>
          <w:rFonts w:ascii="Calibri" w:hAnsi="Calibri" w:cs="Arial"/>
          <w:sz w:val="20"/>
          <w:szCs w:val="20"/>
          <w:lang w:bidi="de-DE"/>
        </w:rPr>
        <w:t xml:space="preserve"> wahr! </w:t>
      </w:r>
      <w:r w:rsidR="00312262" w:rsidRPr="004914F0">
        <w:rPr>
          <w:rFonts w:ascii="Calibri" w:hAnsi="Calibri" w:cs="Arial"/>
          <w:sz w:val="20"/>
          <w:szCs w:val="20"/>
          <w:lang w:bidi="de-DE"/>
        </w:rPr>
        <w:t xml:space="preserve">Es </w:t>
      </w:r>
      <w:proofErr w:type="spellStart"/>
      <w:r w:rsidR="00312262" w:rsidRPr="004914F0">
        <w:rPr>
          <w:rFonts w:ascii="Calibri" w:hAnsi="Calibri" w:cs="Arial"/>
          <w:sz w:val="20"/>
          <w:szCs w:val="20"/>
          <w:lang w:bidi="de-DE"/>
        </w:rPr>
        <w:t>is</w:t>
      </w:r>
      <w:proofErr w:type="spellEnd"/>
      <w:r w:rsidR="00312262" w:rsidRPr="004914F0">
        <w:rPr>
          <w:rFonts w:ascii="Calibri" w:hAnsi="Calibri" w:cs="Arial"/>
          <w:sz w:val="20"/>
          <w:szCs w:val="20"/>
          <w:lang w:bidi="de-DE"/>
        </w:rPr>
        <w:t xml:space="preserve"> wahr!</w:t>
      </w:r>
    </w:p>
    <w:p w14:paraId="624912F8" w14:textId="4CB106BF" w:rsidR="00662DE8" w:rsidRPr="004914F0" w:rsidRDefault="000356CF" w:rsidP="00055692">
      <w:pPr>
        <w:autoSpaceDE w:val="0"/>
        <w:autoSpaceDN w:val="0"/>
        <w:adjustRightInd w:val="0"/>
        <w:spacing w:after="80"/>
        <w:ind w:right="-285"/>
        <w:rPr>
          <w:rFonts w:ascii="Calibri" w:hAnsi="Calibri" w:cs="Arial"/>
          <w:sz w:val="20"/>
          <w:szCs w:val="20"/>
          <w:lang w:bidi="de-DE"/>
        </w:rPr>
      </w:pPr>
      <w:r w:rsidRPr="004914F0">
        <w:rPr>
          <w:rFonts w:ascii="Calibri" w:hAnsi="Calibri" w:cs="Arial"/>
          <w:b/>
          <w:sz w:val="20"/>
          <w:szCs w:val="20"/>
          <w:lang w:bidi="de-DE"/>
        </w:rPr>
        <w:t>Sascha</w:t>
      </w:r>
      <w:r w:rsidR="001B6A66"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proofErr w:type="gramStart"/>
      <w:r w:rsidR="00662DE8" w:rsidRPr="004914F0">
        <w:rPr>
          <w:rFonts w:ascii="Calibri" w:hAnsi="Calibri" w:cs="Arial"/>
          <w:sz w:val="20"/>
          <w:szCs w:val="20"/>
          <w:lang w:bidi="de-DE"/>
        </w:rPr>
        <w:t>Also</w:t>
      </w:r>
      <w:proofErr w:type="gramEnd"/>
      <w:r w:rsidR="00662DE8" w:rsidRPr="004914F0">
        <w:rPr>
          <w:rFonts w:ascii="Calibri" w:hAnsi="Calibri" w:cs="Arial"/>
          <w:sz w:val="20"/>
          <w:szCs w:val="20"/>
          <w:lang w:bidi="de-DE"/>
        </w:rPr>
        <w:t xml:space="preserve"> wenn ich Ihnen doch sag, es </w:t>
      </w:r>
      <w:proofErr w:type="spellStart"/>
      <w:r w:rsidR="00662DE8" w:rsidRPr="004914F0">
        <w:rPr>
          <w:rFonts w:ascii="Calibri" w:hAnsi="Calibri" w:cs="Arial"/>
          <w:sz w:val="20"/>
          <w:szCs w:val="20"/>
          <w:lang w:bidi="de-DE"/>
        </w:rPr>
        <w:t>is</w:t>
      </w:r>
      <w:proofErr w:type="spellEnd"/>
      <w:r w:rsidR="00662DE8" w:rsidRPr="004914F0">
        <w:rPr>
          <w:rFonts w:ascii="Calibri" w:hAnsi="Calibri" w:cs="Arial"/>
          <w:sz w:val="20"/>
          <w:szCs w:val="20"/>
          <w:lang w:bidi="de-DE"/>
        </w:rPr>
        <w:t xml:space="preserve"> </w:t>
      </w:r>
      <w:r w:rsidR="00662DE8" w:rsidRPr="004914F0">
        <w:rPr>
          <w:rFonts w:ascii="Calibri" w:hAnsi="Calibri" w:cs="Arial"/>
          <w:i/>
          <w:sz w:val="20"/>
          <w:szCs w:val="20"/>
          <w:lang w:bidi="de-DE"/>
        </w:rPr>
        <w:t>nicht</w:t>
      </w:r>
      <w:r w:rsidR="00662DE8" w:rsidRPr="004914F0">
        <w:rPr>
          <w:rFonts w:ascii="Calibri" w:hAnsi="Calibri" w:cs="Arial"/>
          <w:sz w:val="20"/>
          <w:szCs w:val="20"/>
          <w:lang w:bidi="de-DE"/>
        </w:rPr>
        <w:t xml:space="preserve"> wahr!</w:t>
      </w:r>
    </w:p>
    <w:p w14:paraId="2869A84F" w14:textId="5978469D" w:rsidR="00662DE8" w:rsidRPr="004914F0" w:rsidRDefault="00472299" w:rsidP="00055692">
      <w:pPr>
        <w:autoSpaceDE w:val="0"/>
        <w:autoSpaceDN w:val="0"/>
        <w:adjustRightInd w:val="0"/>
        <w:spacing w:after="80"/>
        <w:ind w:right="-427"/>
        <w:rPr>
          <w:rFonts w:ascii="Calibri" w:hAnsi="Calibri" w:cs="Arial"/>
          <w:sz w:val="20"/>
          <w:szCs w:val="20"/>
          <w:lang w:bidi="de-DE"/>
        </w:rPr>
      </w:pPr>
      <w:r w:rsidRPr="004914F0">
        <w:rPr>
          <w:rFonts w:ascii="Calibri" w:hAnsi="Calibri" w:cs="Arial"/>
          <w:b/>
          <w:sz w:val="20"/>
          <w:szCs w:val="20"/>
          <w:lang w:bidi="de-DE"/>
        </w:rPr>
        <w:t>Gregor</w:t>
      </w:r>
      <w:r w:rsidR="00CB0935" w:rsidRPr="004914F0">
        <w:rPr>
          <w:rFonts w:ascii="Calibri" w:hAnsi="Calibri" w:cs="Arial"/>
          <w:b/>
          <w:sz w:val="20"/>
          <w:szCs w:val="20"/>
          <w:lang w:bidi="de-DE"/>
        </w:rPr>
        <w:t xml:space="preserve">: </w:t>
      </w:r>
      <w:r w:rsidR="00662DE8" w:rsidRPr="004914F0">
        <w:rPr>
          <w:rFonts w:ascii="Calibri" w:hAnsi="Calibri" w:cs="Arial"/>
          <w:sz w:val="20"/>
          <w:szCs w:val="20"/>
          <w:lang w:bidi="de-DE"/>
        </w:rPr>
        <w:t>Und ich sag</w:t>
      </w:r>
      <w:r w:rsidR="00B370DB" w:rsidRPr="004914F0">
        <w:rPr>
          <w:rFonts w:ascii="Calibri" w:hAnsi="Calibri" w:cs="Arial"/>
          <w:sz w:val="20"/>
          <w:szCs w:val="20"/>
          <w:lang w:bidi="de-DE"/>
        </w:rPr>
        <w:t>e</w:t>
      </w:r>
      <w:r w:rsidR="00662DE8" w:rsidRPr="004914F0">
        <w:rPr>
          <w:rFonts w:ascii="Calibri" w:hAnsi="Calibri" w:cs="Arial"/>
          <w:sz w:val="20"/>
          <w:szCs w:val="20"/>
          <w:lang w:bidi="de-DE"/>
        </w:rPr>
        <w:t xml:space="preserve"> Ihnen, es </w:t>
      </w:r>
      <w:proofErr w:type="spellStart"/>
      <w:r w:rsidR="00662DE8" w:rsidRPr="004914F0">
        <w:rPr>
          <w:rFonts w:ascii="Calibri" w:hAnsi="Calibri" w:cs="Arial"/>
          <w:sz w:val="20"/>
          <w:szCs w:val="20"/>
          <w:lang w:bidi="de-DE"/>
        </w:rPr>
        <w:t>is</w:t>
      </w:r>
      <w:proofErr w:type="spellEnd"/>
      <w:r w:rsidR="00662DE8" w:rsidRPr="004914F0">
        <w:rPr>
          <w:rFonts w:ascii="Calibri" w:hAnsi="Calibri" w:cs="Arial"/>
          <w:sz w:val="20"/>
          <w:szCs w:val="20"/>
          <w:lang w:bidi="de-DE"/>
        </w:rPr>
        <w:t xml:space="preserve"> </w:t>
      </w:r>
      <w:r w:rsidR="00B370DB" w:rsidRPr="004914F0">
        <w:rPr>
          <w:rFonts w:ascii="Calibri" w:hAnsi="Calibri" w:cs="Arial"/>
          <w:i/>
          <w:sz w:val="20"/>
          <w:szCs w:val="20"/>
          <w:lang w:bidi="de-DE"/>
        </w:rPr>
        <w:t>doch</w:t>
      </w:r>
      <w:r w:rsidR="00662DE8" w:rsidRPr="004914F0">
        <w:rPr>
          <w:rFonts w:ascii="Calibri" w:hAnsi="Calibri" w:cs="Arial"/>
          <w:sz w:val="20"/>
          <w:szCs w:val="20"/>
          <w:lang w:bidi="de-DE"/>
        </w:rPr>
        <w:t xml:space="preserve"> wahr, fertig sind wir! </w:t>
      </w:r>
    </w:p>
    <w:p w14:paraId="786AADF8" w14:textId="2482A4E0" w:rsidR="00662DE8" w:rsidRPr="004914F0" w:rsidRDefault="00662DE8" w:rsidP="00312262">
      <w:pPr>
        <w:autoSpaceDE w:val="0"/>
        <w:autoSpaceDN w:val="0"/>
        <w:adjustRightInd w:val="0"/>
        <w:spacing w:after="80"/>
        <w:ind w:right="-143"/>
        <w:rPr>
          <w:rFonts w:ascii="Calibri" w:hAnsi="Calibri" w:cs="Arial"/>
          <w:sz w:val="20"/>
          <w:szCs w:val="20"/>
          <w:lang w:bidi="de-DE"/>
        </w:rPr>
      </w:pPr>
      <w:r w:rsidRPr="004914F0">
        <w:rPr>
          <w:rFonts w:ascii="Calibri" w:hAnsi="Calibri" w:cs="Arial"/>
          <w:b/>
          <w:sz w:val="20"/>
          <w:szCs w:val="20"/>
          <w:lang w:bidi="de-DE"/>
        </w:rPr>
        <w:t>Benedikt</w:t>
      </w:r>
      <w:r w:rsidR="001134AD" w:rsidRPr="004914F0">
        <w:rPr>
          <w:rFonts w:ascii="Calibri" w:hAnsi="Calibri" w:cs="Arial"/>
          <w:b/>
          <w:sz w:val="20"/>
          <w:szCs w:val="20"/>
          <w:lang w:bidi="de-DE"/>
        </w:rPr>
        <w:t>/</w:t>
      </w:r>
      <w:r w:rsidRPr="004914F0">
        <w:rPr>
          <w:rFonts w:ascii="Calibri" w:hAnsi="Calibri" w:cs="Arial"/>
          <w:b/>
          <w:sz w:val="20"/>
          <w:szCs w:val="20"/>
          <w:lang w:bidi="de-DE"/>
        </w:rPr>
        <w:t>David</w:t>
      </w:r>
      <w:r w:rsidR="00CB0935" w:rsidRPr="004914F0">
        <w:rPr>
          <w:rFonts w:ascii="Calibri" w:hAnsi="Calibri" w:cs="Arial"/>
          <w:b/>
          <w:sz w:val="20"/>
          <w:szCs w:val="20"/>
          <w:lang w:bidi="de-DE"/>
        </w:rPr>
        <w:t xml:space="preserve">: </w:t>
      </w:r>
      <w:r w:rsidRPr="004914F0">
        <w:rPr>
          <w:rFonts w:ascii="Calibri" w:hAnsi="Calibri" w:cs="Arial"/>
          <w:sz w:val="20"/>
          <w:szCs w:val="20"/>
          <w:lang w:bidi="de-DE"/>
        </w:rPr>
        <w:t>Also wetten, es is</w:t>
      </w:r>
      <w:r w:rsidR="00B370DB" w:rsidRPr="004914F0">
        <w:rPr>
          <w:rFonts w:ascii="Calibri" w:hAnsi="Calibri" w:cs="Arial"/>
          <w:sz w:val="20"/>
          <w:szCs w:val="20"/>
          <w:lang w:bidi="de-DE"/>
        </w:rPr>
        <w:t>t</w:t>
      </w:r>
      <w:r w:rsidRPr="004914F0">
        <w:rPr>
          <w:rFonts w:ascii="Calibri" w:hAnsi="Calibri" w:cs="Arial"/>
          <w:sz w:val="20"/>
          <w:szCs w:val="20"/>
          <w:lang w:bidi="de-DE"/>
        </w:rPr>
        <w:t xml:space="preserve"> nicht wahr?! </w:t>
      </w:r>
      <w:r w:rsidR="00312262" w:rsidRPr="004914F0">
        <w:rPr>
          <w:rFonts w:ascii="Calibri" w:hAnsi="Calibri" w:cs="Arial"/>
          <w:sz w:val="20"/>
          <w:szCs w:val="20"/>
          <w:lang w:bidi="de-DE"/>
        </w:rPr>
        <w:t>Wetten, es is</w:t>
      </w:r>
      <w:r w:rsidR="00B370DB" w:rsidRPr="004914F0">
        <w:rPr>
          <w:rFonts w:ascii="Calibri" w:hAnsi="Calibri" w:cs="Arial"/>
          <w:sz w:val="20"/>
          <w:szCs w:val="20"/>
          <w:lang w:bidi="de-DE"/>
        </w:rPr>
        <w:t>t</w:t>
      </w:r>
      <w:r w:rsidR="00312262" w:rsidRPr="004914F0">
        <w:rPr>
          <w:rFonts w:ascii="Calibri" w:hAnsi="Calibri" w:cs="Arial"/>
          <w:sz w:val="20"/>
          <w:szCs w:val="20"/>
          <w:lang w:bidi="de-DE"/>
        </w:rPr>
        <w:t xml:space="preserve"> nicht wahr?!</w:t>
      </w:r>
    </w:p>
    <w:p w14:paraId="2FA10A0A" w14:textId="69DE807A" w:rsidR="00662DE8" w:rsidRPr="004914F0" w:rsidRDefault="00CF7579" w:rsidP="00662DE8">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Martin</w:t>
      </w:r>
      <w:r w:rsidR="00993823" w:rsidRPr="004914F0">
        <w:rPr>
          <w:rFonts w:ascii="Calibri" w:hAnsi="Calibri" w:cs="Arial"/>
          <w:b/>
          <w:sz w:val="20"/>
          <w:szCs w:val="20"/>
          <w:lang w:bidi="de-DE"/>
        </w:rPr>
        <w:t>/</w:t>
      </w:r>
      <w:proofErr w:type="spellStart"/>
      <w:r w:rsidR="00993823" w:rsidRPr="004914F0">
        <w:rPr>
          <w:rFonts w:ascii="Calibri" w:hAnsi="Calibri" w:cs="Arial"/>
          <w:b/>
          <w:sz w:val="20"/>
          <w:szCs w:val="20"/>
          <w:lang w:bidi="de-DE"/>
        </w:rPr>
        <w:t>Holdt</w:t>
      </w:r>
      <w:proofErr w:type="spellEnd"/>
      <w:r w:rsidR="003307A2" w:rsidRPr="004914F0">
        <w:rPr>
          <w:rFonts w:ascii="Calibri" w:hAnsi="Calibri" w:cs="Arial"/>
          <w:b/>
          <w:sz w:val="20"/>
          <w:szCs w:val="20"/>
          <w:lang w:bidi="de-DE"/>
        </w:rPr>
        <w:t>:</w:t>
      </w:r>
      <w:r w:rsidR="00CB0935" w:rsidRPr="004914F0">
        <w:rPr>
          <w:rFonts w:ascii="Calibri" w:hAnsi="Calibri" w:cs="Arial"/>
          <w:b/>
          <w:sz w:val="20"/>
          <w:szCs w:val="20"/>
          <w:lang w:bidi="de-DE"/>
        </w:rPr>
        <w:t xml:space="preserve"> </w:t>
      </w:r>
      <w:r w:rsidR="00662DE8" w:rsidRPr="004914F0">
        <w:rPr>
          <w:rFonts w:ascii="Calibri" w:hAnsi="Calibri" w:cs="Arial"/>
          <w:sz w:val="20"/>
          <w:szCs w:val="20"/>
          <w:lang w:bidi="de-DE"/>
        </w:rPr>
        <w:t>Wer gibt was auf Gerüchte, nur weil</w:t>
      </w:r>
      <w:r w:rsidR="00B370DB" w:rsidRPr="004914F0">
        <w:rPr>
          <w:rFonts w:ascii="Calibri" w:hAnsi="Calibri" w:cs="Arial"/>
          <w:sz w:val="20"/>
          <w:szCs w:val="20"/>
          <w:lang w:bidi="de-DE"/>
        </w:rPr>
        <w:t xml:space="preserve"> e</w:t>
      </w:r>
      <w:r w:rsidR="00662DE8" w:rsidRPr="004914F0">
        <w:rPr>
          <w:rFonts w:ascii="Calibri" w:hAnsi="Calibri" w:cs="Arial"/>
          <w:sz w:val="20"/>
          <w:szCs w:val="20"/>
          <w:lang w:bidi="de-DE"/>
        </w:rPr>
        <w:t xml:space="preserve">s in der </w:t>
      </w:r>
      <w:r w:rsidR="00851FA4" w:rsidRPr="004914F0">
        <w:rPr>
          <w:rFonts w:ascii="Calibri" w:hAnsi="Calibri" w:cs="Arial"/>
          <w:sz w:val="20"/>
          <w:szCs w:val="20"/>
          <w:lang w:bidi="de-DE"/>
        </w:rPr>
        <w:t>Zeitung</w:t>
      </w:r>
      <w:r w:rsidR="00662DE8" w:rsidRPr="004914F0">
        <w:rPr>
          <w:rFonts w:ascii="Calibri" w:hAnsi="Calibri" w:cs="Arial"/>
          <w:sz w:val="20"/>
          <w:szCs w:val="20"/>
          <w:lang w:bidi="de-DE"/>
        </w:rPr>
        <w:t xml:space="preserve"> steht? </w:t>
      </w:r>
    </w:p>
    <w:p w14:paraId="500B00B7" w14:textId="466D97E4" w:rsidR="00662DE8" w:rsidRPr="004914F0" w:rsidRDefault="007D740F" w:rsidP="00662DE8">
      <w:pPr>
        <w:autoSpaceDE w:val="0"/>
        <w:autoSpaceDN w:val="0"/>
        <w:adjustRightInd w:val="0"/>
        <w:spacing w:after="80"/>
        <w:rPr>
          <w:rFonts w:ascii="Calibri" w:hAnsi="Calibri" w:cs="Arial"/>
          <w:sz w:val="20"/>
          <w:szCs w:val="20"/>
          <w:lang w:bidi="de-DE"/>
        </w:rPr>
      </w:pPr>
      <w:r w:rsidRPr="004914F0">
        <w:rPr>
          <w:rFonts w:ascii="Calibri" w:hAnsi="Calibri" w:cs="Arial"/>
          <w:b/>
          <w:sz w:val="20"/>
          <w:szCs w:val="20"/>
          <w:lang w:bidi="de-DE"/>
        </w:rPr>
        <w:t>Henry</w:t>
      </w:r>
      <w:r w:rsidR="00CB0935" w:rsidRPr="004914F0">
        <w:rPr>
          <w:rFonts w:ascii="Calibri" w:hAnsi="Calibri" w:cs="Arial"/>
          <w:b/>
          <w:sz w:val="20"/>
          <w:szCs w:val="20"/>
          <w:lang w:bidi="de-DE"/>
        </w:rPr>
        <w:t xml:space="preserve">: </w:t>
      </w:r>
      <w:r w:rsidR="00662DE8" w:rsidRPr="004914F0">
        <w:rPr>
          <w:rFonts w:ascii="Calibri" w:hAnsi="Calibri" w:cs="Arial"/>
          <w:sz w:val="20"/>
          <w:szCs w:val="20"/>
          <w:lang w:bidi="de-DE"/>
        </w:rPr>
        <w:t>Das wird ein</w:t>
      </w:r>
      <w:r w:rsidR="00B370DB" w:rsidRPr="004914F0">
        <w:rPr>
          <w:rFonts w:ascii="Calibri" w:hAnsi="Calibri" w:cs="Arial"/>
          <w:sz w:val="20"/>
          <w:szCs w:val="20"/>
          <w:lang w:bidi="de-DE"/>
        </w:rPr>
        <w:t>e Nachfrage</w:t>
      </w:r>
      <w:r w:rsidR="00662DE8" w:rsidRPr="004914F0">
        <w:rPr>
          <w:rFonts w:ascii="Calibri" w:hAnsi="Calibri" w:cs="Arial"/>
          <w:sz w:val="20"/>
          <w:szCs w:val="20"/>
          <w:lang w:bidi="de-DE"/>
        </w:rPr>
        <w:t xml:space="preserve"> sein um das Abendblatt! Aber Sie wer</w:t>
      </w:r>
      <w:r w:rsidR="00B370DB" w:rsidRPr="004914F0">
        <w:rPr>
          <w:rFonts w:ascii="Calibri" w:hAnsi="Calibri" w:cs="Arial"/>
          <w:sz w:val="20"/>
          <w:szCs w:val="20"/>
          <w:lang w:bidi="de-DE"/>
        </w:rPr>
        <w:t>de</w:t>
      </w:r>
      <w:r w:rsidR="00662DE8" w:rsidRPr="004914F0">
        <w:rPr>
          <w:rFonts w:ascii="Calibri" w:hAnsi="Calibri" w:cs="Arial"/>
          <w:sz w:val="20"/>
          <w:szCs w:val="20"/>
          <w:lang w:bidi="de-DE"/>
        </w:rPr>
        <w:t xml:space="preserve">n </w:t>
      </w:r>
      <w:proofErr w:type="spellStart"/>
      <w:r w:rsidR="00662DE8" w:rsidRPr="004914F0">
        <w:rPr>
          <w:rFonts w:ascii="Calibri" w:hAnsi="Calibri" w:cs="Arial"/>
          <w:sz w:val="20"/>
          <w:szCs w:val="20"/>
          <w:lang w:bidi="de-DE"/>
        </w:rPr>
        <w:t>seh’n</w:t>
      </w:r>
      <w:proofErr w:type="spellEnd"/>
      <w:r w:rsidR="00662DE8" w:rsidRPr="004914F0">
        <w:rPr>
          <w:rFonts w:ascii="Calibri" w:hAnsi="Calibri" w:cs="Arial"/>
          <w:sz w:val="20"/>
          <w:szCs w:val="20"/>
          <w:lang w:bidi="de-DE"/>
        </w:rPr>
        <w:t xml:space="preserve">, es </w:t>
      </w:r>
      <w:proofErr w:type="spellStart"/>
      <w:r w:rsidR="00662DE8" w:rsidRPr="004914F0">
        <w:rPr>
          <w:rFonts w:ascii="Calibri" w:hAnsi="Calibri" w:cs="Arial"/>
          <w:sz w:val="20"/>
          <w:szCs w:val="20"/>
          <w:lang w:bidi="de-DE"/>
        </w:rPr>
        <w:t>is</w:t>
      </w:r>
      <w:proofErr w:type="spellEnd"/>
      <w:r w:rsidR="00662DE8" w:rsidRPr="004914F0">
        <w:rPr>
          <w:rFonts w:ascii="Calibri" w:hAnsi="Calibri" w:cs="Arial"/>
          <w:sz w:val="20"/>
          <w:szCs w:val="20"/>
          <w:lang w:bidi="de-DE"/>
        </w:rPr>
        <w:t xml:space="preserve"> nicht wahr! </w:t>
      </w:r>
    </w:p>
    <w:p w14:paraId="51275993" w14:textId="77777777" w:rsidR="00662DE8" w:rsidRPr="004914F0" w:rsidRDefault="00662DE8" w:rsidP="00662DE8">
      <w:pPr>
        <w:autoSpaceDE w:val="0"/>
        <w:autoSpaceDN w:val="0"/>
        <w:adjustRightInd w:val="0"/>
        <w:spacing w:after="80"/>
        <w:rPr>
          <w:rFonts w:ascii="Calibri" w:hAnsi="Calibri" w:cs="Arial"/>
          <w:sz w:val="20"/>
          <w:szCs w:val="20"/>
          <w:lang w:bidi="de-DE"/>
        </w:rPr>
      </w:pPr>
    </w:p>
    <w:p w14:paraId="270571DD" w14:textId="5A73B214" w:rsidR="00165E27" w:rsidRPr="004914F0" w:rsidRDefault="00165E27" w:rsidP="00330B0F">
      <w:pPr>
        <w:pStyle w:val="Szenenanweisung"/>
        <w:keepNext w:val="0"/>
        <w:spacing w:after="80"/>
        <w:ind w:right="-75"/>
        <w:jc w:val="left"/>
        <w:rPr>
          <w:rFonts w:ascii="Calibri" w:hAnsi="Calibri"/>
        </w:rPr>
      </w:pPr>
      <w:r w:rsidRPr="004914F0">
        <w:rPr>
          <w:rFonts w:ascii="Calibri" w:hAnsi="Calibri"/>
          <w:spacing w:val="-2"/>
        </w:rPr>
        <w:t xml:space="preserve">(Gebrochen </w:t>
      </w:r>
      <w:proofErr w:type="spellStart"/>
      <w:r w:rsidR="00442E19" w:rsidRPr="004914F0">
        <w:rPr>
          <w:rFonts w:ascii="Calibri" w:hAnsi="Calibri"/>
          <w:spacing w:val="-2"/>
        </w:rPr>
        <w:t>klettet</w:t>
      </w:r>
      <w:proofErr w:type="spellEnd"/>
      <w:r w:rsidRPr="004914F0">
        <w:rPr>
          <w:rFonts w:ascii="Calibri" w:hAnsi="Calibri"/>
          <w:spacing w:val="-2"/>
        </w:rPr>
        <w:t xml:space="preserve"> </w:t>
      </w:r>
      <w:r w:rsidR="00C63F3B" w:rsidRPr="004914F0">
        <w:rPr>
          <w:rFonts w:ascii="Calibri" w:hAnsi="Calibri"/>
          <w:spacing w:val="-2"/>
        </w:rPr>
        <w:t>Henry (</w:t>
      </w:r>
      <w:r w:rsidRPr="004914F0">
        <w:rPr>
          <w:rFonts w:ascii="Calibri" w:hAnsi="Calibri"/>
          <w:spacing w:val="-2"/>
        </w:rPr>
        <w:t>Moldauer</w:t>
      </w:r>
      <w:r w:rsidR="00C63F3B" w:rsidRPr="004914F0">
        <w:rPr>
          <w:rFonts w:ascii="Calibri" w:hAnsi="Calibri"/>
          <w:spacing w:val="-2"/>
        </w:rPr>
        <w:t>)</w:t>
      </w:r>
      <w:r w:rsidRPr="004914F0">
        <w:rPr>
          <w:rFonts w:ascii="Calibri" w:hAnsi="Calibri"/>
          <w:spacing w:val="-2"/>
        </w:rPr>
        <w:t>, ein alter Schieber</w:t>
      </w:r>
      <w:r w:rsidR="00442E19" w:rsidRPr="004914F0">
        <w:rPr>
          <w:rFonts w:ascii="Calibri" w:hAnsi="Calibri"/>
          <w:spacing w:val="-2"/>
        </w:rPr>
        <w:t xml:space="preserve">, auf den </w:t>
      </w:r>
      <w:r w:rsidR="00442E19" w:rsidRPr="004914F0">
        <w:rPr>
          <w:rFonts w:ascii="Calibri" w:hAnsi="Calibri"/>
          <w:spacing w:val="-4"/>
        </w:rPr>
        <w:t>kleinen Balkon</w:t>
      </w:r>
      <w:r w:rsidRPr="004914F0">
        <w:rPr>
          <w:rFonts w:ascii="Calibri" w:hAnsi="Calibri"/>
          <w:spacing w:val="-4"/>
        </w:rPr>
        <w:t xml:space="preserve">. </w:t>
      </w:r>
      <w:r w:rsidR="0060367A" w:rsidRPr="004914F0">
        <w:rPr>
          <w:rFonts w:ascii="Calibri" w:hAnsi="Calibri"/>
          <w:spacing w:val="-4"/>
        </w:rPr>
        <w:t>S</w:t>
      </w:r>
      <w:r w:rsidR="004857E1" w:rsidRPr="004914F0">
        <w:rPr>
          <w:rFonts w:ascii="Calibri" w:hAnsi="Calibri"/>
          <w:spacing w:val="-4"/>
        </w:rPr>
        <w:t xml:space="preserve">eine </w:t>
      </w:r>
      <w:r w:rsidR="00DC07AF" w:rsidRPr="004914F0">
        <w:rPr>
          <w:rFonts w:ascii="Calibri" w:hAnsi="Calibri"/>
          <w:spacing w:val="-4"/>
        </w:rPr>
        <w:t>Frau</w:t>
      </w:r>
      <w:r w:rsidR="00DA7CEB" w:rsidRPr="004914F0">
        <w:rPr>
          <w:rFonts w:ascii="Calibri" w:hAnsi="Calibri"/>
          <w:spacing w:val="-4"/>
        </w:rPr>
        <w:t xml:space="preserve">, </w:t>
      </w:r>
      <w:r w:rsidR="00817B4E" w:rsidRPr="004914F0">
        <w:rPr>
          <w:rFonts w:ascii="Calibri" w:hAnsi="Calibri"/>
          <w:spacing w:val="-4"/>
        </w:rPr>
        <w:t xml:space="preserve">seine </w:t>
      </w:r>
      <w:r w:rsidR="00DC07AF" w:rsidRPr="004914F0">
        <w:rPr>
          <w:rFonts w:ascii="Calibri" w:hAnsi="Calibri"/>
          <w:spacing w:val="-4"/>
        </w:rPr>
        <w:t>Tochter</w:t>
      </w:r>
      <w:r w:rsidR="0060367A" w:rsidRPr="004914F0">
        <w:rPr>
          <w:rFonts w:ascii="Calibri" w:hAnsi="Calibri"/>
          <w:spacing w:val="-4"/>
        </w:rPr>
        <w:t xml:space="preserve"> und zwei Freunde </w:t>
      </w:r>
      <w:r w:rsidRPr="004914F0">
        <w:rPr>
          <w:rFonts w:ascii="Calibri" w:hAnsi="Calibri"/>
          <w:spacing w:val="-2"/>
        </w:rPr>
        <w:t xml:space="preserve"> bemühen sich um ihn</w:t>
      </w:r>
      <w:r w:rsidRPr="004914F0">
        <w:rPr>
          <w:rFonts w:ascii="Calibri" w:hAnsi="Calibri"/>
        </w:rPr>
        <w:t>.)</w:t>
      </w:r>
    </w:p>
    <w:p w14:paraId="27E459F1" w14:textId="2E3ACCA8" w:rsidR="00DB1C44" w:rsidRPr="004914F0" w:rsidRDefault="00F870CB" w:rsidP="00C63F3B">
      <w:pPr>
        <w:autoSpaceDE w:val="0"/>
        <w:autoSpaceDN w:val="0"/>
        <w:adjustRightInd w:val="0"/>
        <w:spacing w:after="80"/>
        <w:ind w:right="-285"/>
        <w:rPr>
          <w:rFonts w:ascii="Calibri" w:hAnsi="Calibri" w:cs="Arial"/>
          <w:sz w:val="20"/>
          <w:szCs w:val="20"/>
          <w:lang w:bidi="de-DE"/>
        </w:rPr>
      </w:pPr>
      <w:r w:rsidRPr="004914F0">
        <w:rPr>
          <w:rFonts w:ascii="Calibri" w:hAnsi="Calibri" w:cs="Arial"/>
          <w:b/>
          <w:bCs/>
          <w:spacing w:val="-2"/>
          <w:sz w:val="20"/>
          <w:szCs w:val="20"/>
          <w:lang w:bidi="de-DE"/>
        </w:rPr>
        <w:t>Henry (</w:t>
      </w:r>
      <w:r w:rsidR="004E361C" w:rsidRPr="004914F0">
        <w:rPr>
          <w:rFonts w:ascii="Calibri" w:hAnsi="Calibri" w:cs="Arial"/>
          <w:b/>
          <w:bCs/>
          <w:spacing w:val="-2"/>
          <w:sz w:val="20"/>
          <w:szCs w:val="20"/>
          <w:lang w:bidi="de-DE"/>
        </w:rPr>
        <w:t>Moldauer</w:t>
      </w:r>
      <w:r w:rsidRPr="004914F0">
        <w:rPr>
          <w:rFonts w:ascii="Calibri" w:hAnsi="Calibri" w:cs="Arial"/>
          <w:b/>
          <w:bCs/>
          <w:spacing w:val="-2"/>
          <w:sz w:val="20"/>
          <w:szCs w:val="20"/>
          <w:lang w:bidi="de-DE"/>
        </w:rPr>
        <w:t>)</w:t>
      </w:r>
      <w:r w:rsidR="00576B7D" w:rsidRPr="004914F0">
        <w:rPr>
          <w:rFonts w:ascii="Calibri" w:hAnsi="Calibri" w:cs="Arial"/>
          <w:b/>
          <w:bCs/>
          <w:spacing w:val="-2"/>
          <w:sz w:val="20"/>
          <w:szCs w:val="20"/>
          <w:lang w:bidi="de-DE"/>
        </w:rPr>
        <w:t xml:space="preserve"> </w:t>
      </w:r>
      <w:r w:rsidR="00F43185" w:rsidRPr="004914F0">
        <w:rPr>
          <w:rFonts w:ascii="Calibri" w:hAnsi="Calibri" w:cs="Arial"/>
          <w:bCs/>
          <w:i/>
          <w:spacing w:val="-2"/>
          <w:sz w:val="20"/>
          <w:szCs w:val="20"/>
          <w:lang w:bidi="de-DE"/>
        </w:rPr>
        <w:t>(</w:t>
      </w:r>
      <w:r w:rsidR="00D475DC" w:rsidRPr="004914F0">
        <w:rPr>
          <w:rFonts w:ascii="Calibri" w:hAnsi="Calibri" w:cs="Arial"/>
          <w:bCs/>
          <w:i/>
          <w:spacing w:val="-2"/>
          <w:sz w:val="20"/>
          <w:szCs w:val="20"/>
          <w:lang w:bidi="de-DE"/>
        </w:rPr>
        <w:t>hä</w:t>
      </w:r>
      <w:r w:rsidR="00CA63F1" w:rsidRPr="004914F0">
        <w:rPr>
          <w:rFonts w:ascii="Calibri" w:hAnsi="Calibri" w:cs="Arial"/>
          <w:bCs/>
          <w:i/>
          <w:spacing w:val="-2"/>
          <w:sz w:val="20"/>
          <w:szCs w:val="20"/>
          <w:lang w:bidi="de-DE"/>
        </w:rPr>
        <w:t>l</w:t>
      </w:r>
      <w:r w:rsidR="00D475DC" w:rsidRPr="004914F0">
        <w:rPr>
          <w:rFonts w:ascii="Calibri" w:hAnsi="Calibri" w:cs="Arial"/>
          <w:bCs/>
          <w:i/>
          <w:spacing w:val="-2"/>
          <w:sz w:val="20"/>
          <w:szCs w:val="20"/>
          <w:lang w:bidi="de-DE"/>
        </w:rPr>
        <w:t>t eine</w:t>
      </w:r>
      <w:r w:rsidR="00F43185" w:rsidRPr="004914F0">
        <w:rPr>
          <w:rFonts w:ascii="Calibri" w:hAnsi="Calibri" w:cs="Arial"/>
          <w:bCs/>
          <w:i/>
          <w:spacing w:val="-2"/>
          <w:sz w:val="20"/>
          <w:szCs w:val="20"/>
          <w:lang w:bidi="de-DE"/>
        </w:rPr>
        <w:t xml:space="preserve"> Zeitung in der Hand</w:t>
      </w:r>
      <w:r w:rsidR="00C4732E" w:rsidRPr="004914F0">
        <w:rPr>
          <w:rFonts w:ascii="Calibri" w:hAnsi="Calibri" w:cs="Arial"/>
          <w:bCs/>
          <w:i/>
          <w:spacing w:val="-2"/>
          <w:sz w:val="20"/>
          <w:szCs w:val="20"/>
          <w:lang w:bidi="de-DE"/>
        </w:rPr>
        <w:t>, zutiefst</w:t>
      </w:r>
      <w:r w:rsidR="00C4732E" w:rsidRPr="004914F0">
        <w:rPr>
          <w:rFonts w:ascii="Calibri" w:hAnsi="Calibri" w:cs="Arial"/>
          <w:bCs/>
          <w:i/>
          <w:sz w:val="20"/>
          <w:szCs w:val="20"/>
          <w:lang w:bidi="de-DE"/>
        </w:rPr>
        <w:t xml:space="preserve"> verzweifelt</w:t>
      </w:r>
      <w:r w:rsidR="00F43185" w:rsidRPr="004914F0">
        <w:rPr>
          <w:rFonts w:ascii="Calibri" w:hAnsi="Calibri" w:cs="Arial"/>
          <w:bCs/>
          <w:i/>
          <w:sz w:val="20"/>
          <w:szCs w:val="20"/>
          <w:lang w:bidi="de-DE"/>
        </w:rPr>
        <w:t>)</w:t>
      </w:r>
      <w:r w:rsidR="00CB0935" w:rsidRPr="004914F0">
        <w:rPr>
          <w:rFonts w:ascii="Calibri" w:hAnsi="Calibri" w:cs="Arial"/>
          <w:i/>
          <w:sz w:val="20"/>
          <w:szCs w:val="20"/>
          <w:lang w:bidi="de-DE"/>
        </w:rPr>
        <w:t xml:space="preserve">: </w:t>
      </w:r>
      <w:proofErr w:type="spellStart"/>
      <w:r w:rsidR="00062A43" w:rsidRPr="004914F0">
        <w:rPr>
          <w:rFonts w:ascii="Calibri" w:hAnsi="Calibri" w:cs="Arial"/>
          <w:sz w:val="20"/>
          <w:szCs w:val="20"/>
          <w:lang w:bidi="de-DE"/>
        </w:rPr>
        <w:t>A</w:t>
      </w:r>
      <w:r w:rsidR="00C4732E" w:rsidRPr="004914F0">
        <w:rPr>
          <w:rFonts w:ascii="Calibri" w:hAnsi="Calibri" w:cs="Arial"/>
          <w:sz w:val="20"/>
          <w:szCs w:val="20"/>
          <w:lang w:bidi="de-DE"/>
        </w:rPr>
        <w:t>aaa</w:t>
      </w:r>
      <w:r w:rsidR="00062A43" w:rsidRPr="004914F0">
        <w:rPr>
          <w:rFonts w:ascii="Calibri" w:hAnsi="Calibri" w:cs="Arial"/>
          <w:sz w:val="20"/>
          <w:szCs w:val="20"/>
          <w:lang w:bidi="de-DE"/>
        </w:rPr>
        <w:t>hhhh</w:t>
      </w:r>
      <w:proofErr w:type="spellEnd"/>
      <w:r w:rsidR="00062A43" w:rsidRPr="004914F0">
        <w:rPr>
          <w:rFonts w:ascii="Calibri" w:hAnsi="Calibri" w:cs="Arial"/>
          <w:sz w:val="20"/>
          <w:szCs w:val="20"/>
          <w:lang w:bidi="de-DE"/>
        </w:rPr>
        <w:t xml:space="preserve">! </w:t>
      </w:r>
      <w:r w:rsidR="004E361C" w:rsidRPr="004914F0">
        <w:rPr>
          <w:rFonts w:ascii="Calibri" w:hAnsi="Calibri" w:cs="Arial"/>
          <w:sz w:val="20"/>
          <w:szCs w:val="20"/>
          <w:lang w:bidi="de-DE"/>
        </w:rPr>
        <w:t xml:space="preserve">Um Gotteswillen! Um Gotteswillen! </w:t>
      </w:r>
      <w:r w:rsidR="00691CE0" w:rsidRPr="004914F0">
        <w:rPr>
          <w:rFonts w:ascii="Calibri" w:hAnsi="Calibri" w:cs="Arial"/>
          <w:sz w:val="20"/>
          <w:szCs w:val="20"/>
          <w:lang w:bidi="de-DE"/>
        </w:rPr>
        <w:t>I</w:t>
      </w:r>
      <w:r w:rsidR="00B8187D" w:rsidRPr="004914F0">
        <w:rPr>
          <w:rFonts w:ascii="Calibri" w:hAnsi="Calibri" w:cs="Arial"/>
          <w:sz w:val="20"/>
          <w:szCs w:val="20"/>
          <w:lang w:bidi="de-DE"/>
        </w:rPr>
        <w:t>ch</w:t>
      </w:r>
      <w:r w:rsidR="00691CE0" w:rsidRPr="004914F0">
        <w:rPr>
          <w:rFonts w:ascii="Calibri" w:hAnsi="Calibri" w:cs="Arial"/>
          <w:sz w:val="20"/>
          <w:szCs w:val="20"/>
          <w:lang w:bidi="de-DE"/>
        </w:rPr>
        <w:t xml:space="preserve"> </w:t>
      </w:r>
      <w:proofErr w:type="gramStart"/>
      <w:r w:rsidR="00691CE0" w:rsidRPr="004914F0">
        <w:rPr>
          <w:rFonts w:ascii="Calibri" w:hAnsi="Calibri" w:cs="Arial"/>
          <w:sz w:val="20"/>
          <w:szCs w:val="20"/>
          <w:lang w:bidi="de-DE"/>
        </w:rPr>
        <w:t>h</w:t>
      </w:r>
      <w:r w:rsidR="00B8187D" w:rsidRPr="004914F0">
        <w:rPr>
          <w:rFonts w:ascii="Calibri" w:hAnsi="Calibri" w:cs="Arial"/>
          <w:sz w:val="20"/>
          <w:szCs w:val="20"/>
          <w:lang w:bidi="de-DE"/>
        </w:rPr>
        <w:t>ab</w:t>
      </w:r>
      <w:proofErr w:type="gramEnd"/>
      <w:r w:rsidR="00B8187D" w:rsidRPr="004914F0">
        <w:rPr>
          <w:rFonts w:ascii="Calibri" w:hAnsi="Calibri" w:cs="Arial"/>
          <w:sz w:val="20"/>
          <w:szCs w:val="20"/>
          <w:lang w:bidi="de-DE"/>
        </w:rPr>
        <w:t xml:space="preserve"> </w:t>
      </w:r>
      <w:proofErr w:type="spellStart"/>
      <w:r w:rsidR="00B8187D" w:rsidRPr="004914F0">
        <w:rPr>
          <w:rFonts w:ascii="Calibri" w:hAnsi="Calibri" w:cs="Arial"/>
          <w:sz w:val="20"/>
          <w:szCs w:val="20"/>
          <w:lang w:bidi="de-DE"/>
        </w:rPr>
        <w:t>Schkoda</w:t>
      </w:r>
      <w:proofErr w:type="spellEnd"/>
      <w:r w:rsidR="00B8187D" w:rsidRPr="004914F0">
        <w:rPr>
          <w:rFonts w:ascii="Calibri" w:hAnsi="Calibri" w:cs="Arial"/>
          <w:sz w:val="20"/>
          <w:szCs w:val="20"/>
          <w:lang w:bidi="de-DE"/>
        </w:rPr>
        <w:t xml:space="preserve">! </w:t>
      </w:r>
      <w:r w:rsidR="00691CE0" w:rsidRPr="004914F0">
        <w:rPr>
          <w:rFonts w:ascii="Calibri" w:hAnsi="Calibri" w:cs="Arial"/>
          <w:sz w:val="20"/>
          <w:szCs w:val="20"/>
          <w:lang w:bidi="de-DE"/>
        </w:rPr>
        <w:t>I</w:t>
      </w:r>
      <w:r w:rsidR="00B8187D" w:rsidRPr="004914F0">
        <w:rPr>
          <w:rFonts w:ascii="Calibri" w:hAnsi="Calibri" w:cs="Arial"/>
          <w:sz w:val="20"/>
          <w:szCs w:val="20"/>
          <w:lang w:bidi="de-DE"/>
        </w:rPr>
        <w:t>ch</w:t>
      </w:r>
      <w:r w:rsidR="00691CE0" w:rsidRPr="004914F0">
        <w:rPr>
          <w:rFonts w:ascii="Calibri" w:hAnsi="Calibri" w:cs="Arial"/>
          <w:sz w:val="20"/>
          <w:szCs w:val="20"/>
          <w:lang w:bidi="de-DE"/>
        </w:rPr>
        <w:t xml:space="preserve"> </w:t>
      </w:r>
      <w:proofErr w:type="gramStart"/>
      <w:r w:rsidR="00691CE0" w:rsidRPr="004914F0">
        <w:rPr>
          <w:rFonts w:ascii="Calibri" w:hAnsi="Calibri" w:cs="Arial"/>
          <w:sz w:val="20"/>
          <w:szCs w:val="20"/>
          <w:lang w:bidi="de-DE"/>
        </w:rPr>
        <w:t>h</w:t>
      </w:r>
      <w:r w:rsidR="00B8187D" w:rsidRPr="004914F0">
        <w:rPr>
          <w:rFonts w:ascii="Calibri" w:hAnsi="Calibri" w:cs="Arial"/>
          <w:sz w:val="20"/>
          <w:szCs w:val="20"/>
          <w:lang w:bidi="de-DE"/>
        </w:rPr>
        <w:t>ab</w:t>
      </w:r>
      <w:proofErr w:type="gramEnd"/>
      <w:r w:rsidR="00B8187D" w:rsidRPr="004914F0">
        <w:rPr>
          <w:rFonts w:ascii="Calibri" w:hAnsi="Calibri" w:cs="Arial"/>
          <w:sz w:val="20"/>
          <w:szCs w:val="20"/>
          <w:lang w:bidi="de-DE"/>
        </w:rPr>
        <w:t xml:space="preserve"> </w:t>
      </w:r>
      <w:proofErr w:type="spellStart"/>
      <w:r w:rsidR="00B8187D" w:rsidRPr="004914F0">
        <w:rPr>
          <w:rFonts w:ascii="Calibri" w:hAnsi="Calibri" w:cs="Arial"/>
          <w:sz w:val="20"/>
          <w:szCs w:val="20"/>
          <w:lang w:bidi="de-DE"/>
        </w:rPr>
        <w:t>Schkoda</w:t>
      </w:r>
      <w:proofErr w:type="spellEnd"/>
      <w:r w:rsidR="00B8187D" w:rsidRPr="004914F0">
        <w:rPr>
          <w:rFonts w:ascii="Calibri" w:hAnsi="Calibri" w:cs="Arial"/>
          <w:sz w:val="20"/>
          <w:szCs w:val="20"/>
          <w:lang w:bidi="de-DE"/>
        </w:rPr>
        <w:t>!</w:t>
      </w:r>
    </w:p>
    <w:p w14:paraId="23269B13" w14:textId="562FA44F" w:rsidR="00C63F3B" w:rsidRPr="004914F0" w:rsidRDefault="008D46E5" w:rsidP="00C63F3B">
      <w:pPr>
        <w:autoSpaceDE w:val="0"/>
        <w:autoSpaceDN w:val="0"/>
        <w:adjustRightInd w:val="0"/>
        <w:spacing w:after="80"/>
        <w:ind w:right="-285"/>
        <w:rPr>
          <w:rFonts w:asciiTheme="majorHAnsi" w:hAnsiTheme="majorHAnsi" w:cs="Arial"/>
          <w:sz w:val="20"/>
          <w:szCs w:val="20"/>
          <w:lang w:bidi="de-DE"/>
        </w:rPr>
      </w:pPr>
      <w:r w:rsidRPr="004914F0">
        <w:rPr>
          <w:rFonts w:asciiTheme="majorHAnsi" w:hAnsiTheme="majorHAnsi" w:cs="Arial"/>
          <w:b/>
          <w:sz w:val="20"/>
          <w:szCs w:val="20"/>
        </w:rPr>
        <w:t>Sascha</w:t>
      </w:r>
      <w:r w:rsidR="005F3DCF" w:rsidRPr="004914F0">
        <w:rPr>
          <w:rFonts w:asciiTheme="majorHAnsi" w:hAnsiTheme="majorHAnsi" w:cs="Arial"/>
          <w:b/>
          <w:sz w:val="20"/>
          <w:szCs w:val="20"/>
        </w:rPr>
        <w:t xml:space="preserve"> </w:t>
      </w:r>
      <w:r w:rsidR="00032EA5" w:rsidRPr="004914F0">
        <w:rPr>
          <w:rFonts w:asciiTheme="majorHAnsi" w:hAnsiTheme="majorHAnsi" w:cs="Arial"/>
          <w:b/>
          <w:sz w:val="20"/>
          <w:szCs w:val="20"/>
          <w:lang w:bidi="de-DE"/>
        </w:rPr>
        <w:t>(</w:t>
      </w:r>
      <w:r w:rsidR="004E361C" w:rsidRPr="004914F0">
        <w:rPr>
          <w:rFonts w:asciiTheme="majorHAnsi" w:hAnsiTheme="majorHAnsi" w:cs="Arial"/>
          <w:b/>
          <w:sz w:val="20"/>
          <w:szCs w:val="20"/>
          <w:lang w:bidi="de-DE"/>
        </w:rPr>
        <w:t>Freund</w:t>
      </w:r>
      <w:r w:rsidR="00032EA5" w:rsidRPr="004914F0">
        <w:rPr>
          <w:rFonts w:asciiTheme="majorHAnsi" w:hAnsiTheme="majorHAnsi" w:cs="Arial"/>
          <w:b/>
          <w:sz w:val="20"/>
          <w:szCs w:val="20"/>
          <w:lang w:bidi="de-DE"/>
        </w:rPr>
        <w:t>)</w:t>
      </w:r>
      <w:r w:rsidR="00CB0935" w:rsidRPr="004914F0">
        <w:rPr>
          <w:rFonts w:asciiTheme="majorHAnsi" w:hAnsiTheme="majorHAnsi" w:cs="Arial"/>
          <w:b/>
          <w:sz w:val="20"/>
          <w:szCs w:val="20"/>
          <w:lang w:bidi="de-DE"/>
        </w:rPr>
        <w:t xml:space="preserve">: </w:t>
      </w:r>
      <w:r w:rsidR="004E361C" w:rsidRPr="004914F0">
        <w:rPr>
          <w:rFonts w:asciiTheme="majorHAnsi" w:hAnsiTheme="majorHAnsi" w:cs="Arial"/>
          <w:sz w:val="20"/>
          <w:szCs w:val="20"/>
          <w:lang w:bidi="de-DE"/>
        </w:rPr>
        <w:t xml:space="preserve">Du, Moldauer, ich weiß nicht, wie du mir vorkommst – wer wird denn gleich so deprimiert sein! </w:t>
      </w:r>
    </w:p>
    <w:p w14:paraId="38BB5259" w14:textId="0435E88A" w:rsidR="004E361C" w:rsidRPr="004914F0" w:rsidRDefault="00184D17" w:rsidP="00C63F3B">
      <w:pPr>
        <w:autoSpaceDE w:val="0"/>
        <w:autoSpaceDN w:val="0"/>
        <w:adjustRightInd w:val="0"/>
        <w:spacing w:after="80"/>
        <w:ind w:right="-285"/>
        <w:rPr>
          <w:rFonts w:ascii="Calibri" w:hAnsi="Calibri" w:cs="Arial"/>
          <w:sz w:val="20"/>
          <w:szCs w:val="20"/>
          <w:lang w:bidi="de-DE"/>
        </w:rPr>
      </w:pPr>
      <w:r w:rsidRPr="004914F0">
        <w:rPr>
          <w:rFonts w:ascii="Calibri" w:hAnsi="Calibri" w:cs="Arial"/>
          <w:b/>
          <w:bCs/>
          <w:sz w:val="20"/>
          <w:szCs w:val="20"/>
          <w:lang w:bidi="de-DE"/>
        </w:rPr>
        <w:t>Suzana</w:t>
      </w:r>
      <w:r w:rsidR="000A5589" w:rsidRPr="004914F0">
        <w:rPr>
          <w:rFonts w:ascii="Calibri" w:hAnsi="Calibri" w:cs="Arial"/>
          <w:b/>
          <w:bCs/>
          <w:sz w:val="20"/>
          <w:szCs w:val="20"/>
          <w:lang w:bidi="de-DE"/>
        </w:rPr>
        <w:t xml:space="preserve"> </w:t>
      </w:r>
      <w:r w:rsidR="001F6F2E" w:rsidRPr="004914F0">
        <w:rPr>
          <w:rFonts w:ascii="Calibri" w:hAnsi="Calibri" w:cs="Arial"/>
          <w:b/>
          <w:bCs/>
          <w:sz w:val="20"/>
          <w:szCs w:val="20"/>
          <w:lang w:bidi="de-DE"/>
        </w:rPr>
        <w:t>(</w:t>
      </w:r>
      <w:r w:rsidR="004E361C" w:rsidRPr="004914F0">
        <w:rPr>
          <w:rFonts w:ascii="Calibri" w:hAnsi="Calibri" w:cs="Arial"/>
          <w:b/>
          <w:bCs/>
          <w:sz w:val="20"/>
          <w:szCs w:val="20"/>
          <w:lang w:bidi="de-DE"/>
        </w:rPr>
        <w:t>Freund</w:t>
      </w:r>
      <w:r w:rsidRPr="004914F0">
        <w:rPr>
          <w:rFonts w:ascii="Calibri" w:hAnsi="Calibri" w:cs="Arial"/>
          <w:b/>
          <w:bCs/>
          <w:sz w:val="20"/>
          <w:szCs w:val="20"/>
          <w:lang w:bidi="de-DE"/>
        </w:rPr>
        <w:t>in</w:t>
      </w:r>
      <w:r w:rsidR="001F6F2E"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r w:rsidR="004E361C" w:rsidRPr="004914F0">
        <w:rPr>
          <w:rFonts w:ascii="Calibri" w:hAnsi="Calibri" w:cs="Arial"/>
          <w:sz w:val="20"/>
          <w:szCs w:val="20"/>
          <w:lang w:bidi="de-DE"/>
        </w:rPr>
        <w:t>Aber, Moldauer! Es brauch</w:t>
      </w:r>
      <w:r w:rsidR="006C7F4D" w:rsidRPr="004914F0">
        <w:rPr>
          <w:rFonts w:ascii="Calibri" w:hAnsi="Calibri" w:cs="Arial"/>
          <w:sz w:val="20"/>
          <w:szCs w:val="20"/>
          <w:lang w:bidi="de-DE"/>
        </w:rPr>
        <w:t>t</w:t>
      </w:r>
      <w:r w:rsidR="004E361C" w:rsidRPr="004914F0">
        <w:rPr>
          <w:rFonts w:ascii="Calibri" w:hAnsi="Calibri" w:cs="Arial"/>
          <w:sz w:val="20"/>
          <w:szCs w:val="20"/>
          <w:lang w:bidi="de-DE"/>
        </w:rPr>
        <w:t xml:space="preserve"> ja nicht wahr zu sein! </w:t>
      </w:r>
    </w:p>
    <w:p w14:paraId="0552FAC6" w14:textId="1B17F06F" w:rsidR="004E361C" w:rsidRPr="004914F0" w:rsidRDefault="00C63F3B" w:rsidP="009F2776">
      <w:pPr>
        <w:autoSpaceDE w:val="0"/>
        <w:autoSpaceDN w:val="0"/>
        <w:adjustRightInd w:val="0"/>
        <w:spacing w:after="80"/>
        <w:ind w:right="-285"/>
        <w:rPr>
          <w:rFonts w:ascii="Calibri" w:hAnsi="Calibri" w:cs="Arial"/>
          <w:sz w:val="20"/>
          <w:szCs w:val="20"/>
          <w:lang w:bidi="de-DE"/>
        </w:rPr>
      </w:pPr>
      <w:r w:rsidRPr="004914F0">
        <w:rPr>
          <w:rFonts w:ascii="Calibri" w:hAnsi="Calibri" w:cs="Arial"/>
          <w:b/>
          <w:bCs/>
          <w:spacing w:val="-2"/>
          <w:sz w:val="20"/>
          <w:szCs w:val="20"/>
          <w:lang w:bidi="de-DE"/>
        </w:rPr>
        <w:br w:type="column"/>
      </w:r>
      <w:r w:rsidR="00F870CB" w:rsidRPr="004914F0">
        <w:rPr>
          <w:rFonts w:ascii="Calibri" w:hAnsi="Calibri" w:cs="Arial"/>
          <w:b/>
          <w:bCs/>
          <w:spacing w:val="-2"/>
          <w:sz w:val="20"/>
          <w:szCs w:val="20"/>
          <w:lang w:bidi="de-DE"/>
        </w:rPr>
        <w:t>Henry</w:t>
      </w:r>
      <w:r w:rsidR="00CB0935" w:rsidRPr="004914F0">
        <w:rPr>
          <w:rFonts w:ascii="Calibri" w:hAnsi="Calibri" w:cs="Arial"/>
          <w:sz w:val="20"/>
          <w:szCs w:val="20"/>
          <w:lang w:bidi="de-DE"/>
        </w:rPr>
        <w:t xml:space="preserve">: </w:t>
      </w:r>
      <w:proofErr w:type="spellStart"/>
      <w:r w:rsidR="004E361C" w:rsidRPr="004914F0">
        <w:rPr>
          <w:rFonts w:ascii="Calibri" w:hAnsi="Calibri" w:cs="Arial"/>
          <w:sz w:val="20"/>
          <w:szCs w:val="20"/>
          <w:lang w:bidi="de-DE"/>
        </w:rPr>
        <w:t>Laßts</w:t>
      </w:r>
      <w:proofErr w:type="spellEnd"/>
      <w:r w:rsidR="004E361C" w:rsidRPr="004914F0">
        <w:rPr>
          <w:rFonts w:ascii="Calibri" w:hAnsi="Calibri" w:cs="Arial"/>
          <w:sz w:val="20"/>
          <w:szCs w:val="20"/>
          <w:lang w:bidi="de-DE"/>
        </w:rPr>
        <w:t xml:space="preserve"> mich – </w:t>
      </w:r>
      <w:proofErr w:type="spellStart"/>
      <w:r w:rsidR="004E361C" w:rsidRPr="004914F0">
        <w:rPr>
          <w:rFonts w:ascii="Calibri" w:hAnsi="Calibri" w:cs="Arial"/>
          <w:sz w:val="20"/>
          <w:szCs w:val="20"/>
          <w:lang w:bidi="de-DE"/>
        </w:rPr>
        <w:t>laß</w:t>
      </w:r>
      <w:r w:rsidR="004857E1" w:rsidRPr="004914F0">
        <w:rPr>
          <w:rFonts w:ascii="Calibri" w:hAnsi="Calibri" w:cs="Arial"/>
          <w:sz w:val="20"/>
          <w:szCs w:val="20"/>
          <w:lang w:bidi="de-DE"/>
        </w:rPr>
        <w:t>ts</w:t>
      </w:r>
      <w:proofErr w:type="spellEnd"/>
      <w:r w:rsidR="004857E1" w:rsidRPr="004914F0">
        <w:rPr>
          <w:rFonts w:ascii="Calibri" w:hAnsi="Calibri" w:cs="Arial"/>
          <w:sz w:val="20"/>
          <w:szCs w:val="20"/>
          <w:lang w:bidi="de-DE"/>
        </w:rPr>
        <w:t xml:space="preserve"> mich – ich bin ein Pechvogel! </w:t>
      </w:r>
      <w:r w:rsidR="004E361C" w:rsidRPr="004914F0">
        <w:rPr>
          <w:rFonts w:ascii="Calibri" w:hAnsi="Calibri" w:cs="Arial"/>
          <w:sz w:val="20"/>
          <w:szCs w:val="20"/>
          <w:lang w:bidi="de-DE"/>
        </w:rPr>
        <w:t xml:space="preserve">– Um Gotteswillen – Einmal im Leben hat man Glück und dann das! </w:t>
      </w:r>
      <w:r w:rsidR="00817B4E" w:rsidRPr="004914F0">
        <w:rPr>
          <w:rFonts w:ascii="Calibri" w:hAnsi="Calibri" w:cs="Arial"/>
          <w:sz w:val="20"/>
          <w:szCs w:val="20"/>
          <w:lang w:bidi="de-DE"/>
        </w:rPr>
        <w:t xml:space="preserve">– Ich </w:t>
      </w:r>
      <w:proofErr w:type="gramStart"/>
      <w:r w:rsidR="00817B4E" w:rsidRPr="004914F0">
        <w:rPr>
          <w:rFonts w:ascii="Calibri" w:hAnsi="Calibri" w:cs="Arial"/>
          <w:sz w:val="20"/>
          <w:szCs w:val="20"/>
          <w:lang w:bidi="de-DE"/>
        </w:rPr>
        <w:t>hab</w:t>
      </w:r>
      <w:proofErr w:type="gramEnd"/>
      <w:r w:rsidR="00817B4E" w:rsidRPr="004914F0">
        <w:rPr>
          <w:rFonts w:ascii="Calibri" w:hAnsi="Calibri" w:cs="Arial"/>
          <w:sz w:val="20"/>
          <w:szCs w:val="20"/>
          <w:lang w:bidi="de-DE"/>
        </w:rPr>
        <w:t xml:space="preserve"> doch Aktien! Ich </w:t>
      </w:r>
      <w:proofErr w:type="gramStart"/>
      <w:r w:rsidR="00817B4E" w:rsidRPr="004914F0">
        <w:rPr>
          <w:rFonts w:ascii="Calibri" w:hAnsi="Calibri" w:cs="Arial"/>
          <w:sz w:val="20"/>
          <w:szCs w:val="20"/>
          <w:lang w:bidi="de-DE"/>
        </w:rPr>
        <w:t>hab</w:t>
      </w:r>
      <w:proofErr w:type="gramEnd"/>
      <w:r w:rsidR="00817B4E" w:rsidRPr="004914F0">
        <w:rPr>
          <w:rFonts w:ascii="Calibri" w:hAnsi="Calibri" w:cs="Arial"/>
          <w:sz w:val="20"/>
          <w:szCs w:val="20"/>
          <w:lang w:bidi="de-DE"/>
        </w:rPr>
        <w:t xml:space="preserve"> Rüstungsa</w:t>
      </w:r>
      <w:r w:rsidR="004E361C" w:rsidRPr="004914F0">
        <w:rPr>
          <w:rFonts w:ascii="Calibri" w:hAnsi="Calibri" w:cs="Arial"/>
          <w:sz w:val="20"/>
          <w:szCs w:val="20"/>
          <w:lang w:bidi="de-DE"/>
        </w:rPr>
        <w:t xml:space="preserve">ktien gekauft von </w:t>
      </w:r>
      <w:proofErr w:type="spellStart"/>
      <w:r w:rsidR="004E361C" w:rsidRPr="004914F0">
        <w:rPr>
          <w:rFonts w:ascii="Calibri" w:hAnsi="Calibri" w:cs="Arial"/>
          <w:sz w:val="20"/>
          <w:szCs w:val="20"/>
          <w:lang w:bidi="de-DE"/>
        </w:rPr>
        <w:t>Schkoda</w:t>
      </w:r>
      <w:proofErr w:type="spellEnd"/>
      <w:r w:rsidR="004E361C" w:rsidRPr="004914F0">
        <w:rPr>
          <w:rFonts w:ascii="Calibri" w:hAnsi="Calibri" w:cs="Arial"/>
          <w:sz w:val="20"/>
          <w:szCs w:val="20"/>
          <w:lang w:bidi="de-DE"/>
        </w:rPr>
        <w:t>! – Ausgerechnet! Munitionsfabriken!</w:t>
      </w:r>
    </w:p>
    <w:p w14:paraId="5B6B3A9F" w14:textId="6FB4003B" w:rsidR="004E361C" w:rsidRPr="004914F0" w:rsidRDefault="00AA21D7" w:rsidP="00330B0F">
      <w:pPr>
        <w:autoSpaceDE w:val="0"/>
        <w:autoSpaceDN w:val="0"/>
        <w:adjustRightInd w:val="0"/>
        <w:spacing w:after="80"/>
        <w:ind w:right="-217"/>
        <w:rPr>
          <w:rFonts w:ascii="Calibri" w:hAnsi="Calibri" w:cs="Arial"/>
          <w:sz w:val="20"/>
          <w:szCs w:val="20"/>
          <w:lang w:bidi="de-DE"/>
        </w:rPr>
      </w:pPr>
      <w:r w:rsidRPr="004914F0">
        <w:rPr>
          <w:rFonts w:ascii="Calibri" w:hAnsi="Calibri" w:cs="Arial"/>
          <w:b/>
          <w:bCs/>
          <w:spacing w:val="-2"/>
          <w:sz w:val="20"/>
          <w:szCs w:val="20"/>
          <w:lang w:bidi="de-DE"/>
        </w:rPr>
        <w:t>Claudia</w:t>
      </w:r>
      <w:r w:rsidR="00603CB1" w:rsidRPr="004914F0">
        <w:rPr>
          <w:rFonts w:ascii="Calibri" w:hAnsi="Calibri" w:cs="Arial"/>
          <w:b/>
          <w:bCs/>
          <w:spacing w:val="-2"/>
          <w:sz w:val="20"/>
          <w:szCs w:val="20"/>
          <w:lang w:bidi="de-DE"/>
        </w:rPr>
        <w:t xml:space="preserve"> </w:t>
      </w:r>
      <w:r w:rsidRPr="004914F0">
        <w:rPr>
          <w:rFonts w:ascii="Calibri" w:hAnsi="Calibri" w:cs="Arial"/>
          <w:b/>
          <w:bCs/>
          <w:spacing w:val="-2"/>
          <w:sz w:val="20"/>
          <w:szCs w:val="20"/>
          <w:lang w:bidi="de-DE"/>
        </w:rPr>
        <w:t>(</w:t>
      </w:r>
      <w:r w:rsidR="004E361C" w:rsidRPr="004914F0">
        <w:rPr>
          <w:rFonts w:ascii="Calibri" w:hAnsi="Calibri" w:cs="Arial"/>
          <w:b/>
          <w:bCs/>
          <w:spacing w:val="-2"/>
          <w:sz w:val="20"/>
          <w:szCs w:val="20"/>
          <w:lang w:bidi="de-DE"/>
        </w:rPr>
        <w:t>Frau Moldauer</w:t>
      </w:r>
      <w:r w:rsidRPr="004914F0">
        <w:rPr>
          <w:rFonts w:ascii="Calibri" w:hAnsi="Calibri" w:cs="Arial"/>
          <w:b/>
          <w:bCs/>
          <w:spacing w:val="-2"/>
          <w:sz w:val="20"/>
          <w:szCs w:val="20"/>
          <w:lang w:bidi="de-DE"/>
        </w:rPr>
        <w:t>)</w:t>
      </w:r>
      <w:r w:rsidR="00CB0935" w:rsidRPr="004914F0">
        <w:rPr>
          <w:rFonts w:ascii="Calibri" w:hAnsi="Calibri" w:cs="Arial"/>
          <w:spacing w:val="-2"/>
          <w:sz w:val="20"/>
          <w:szCs w:val="20"/>
          <w:lang w:bidi="de-DE"/>
        </w:rPr>
        <w:t xml:space="preserve">: </w:t>
      </w:r>
      <w:proofErr w:type="spellStart"/>
      <w:r w:rsidR="004E361C" w:rsidRPr="004914F0">
        <w:rPr>
          <w:rFonts w:ascii="Calibri" w:hAnsi="Calibri" w:cs="Arial"/>
          <w:spacing w:val="-2"/>
          <w:sz w:val="20"/>
          <w:szCs w:val="20"/>
          <w:lang w:bidi="de-DE"/>
        </w:rPr>
        <w:t>Bernaad</w:t>
      </w:r>
      <w:proofErr w:type="spellEnd"/>
      <w:r w:rsidR="004E361C" w:rsidRPr="004914F0">
        <w:rPr>
          <w:rFonts w:ascii="Calibri" w:hAnsi="Calibri" w:cs="Arial"/>
          <w:spacing w:val="-2"/>
          <w:sz w:val="20"/>
          <w:szCs w:val="20"/>
          <w:lang w:bidi="de-DE"/>
        </w:rPr>
        <w:t>! Komm zu dir! Wer sagt</w:t>
      </w:r>
      <w:r w:rsidR="004E361C" w:rsidRPr="004914F0">
        <w:rPr>
          <w:rFonts w:ascii="Calibri" w:hAnsi="Calibri" w:cs="Arial"/>
          <w:sz w:val="20"/>
          <w:szCs w:val="20"/>
          <w:lang w:bidi="de-DE"/>
        </w:rPr>
        <w:t xml:space="preserve"> dir denn, </w:t>
      </w:r>
      <w:proofErr w:type="spellStart"/>
      <w:r w:rsidR="004E361C" w:rsidRPr="004914F0">
        <w:rPr>
          <w:rFonts w:ascii="Calibri" w:hAnsi="Calibri" w:cs="Arial"/>
          <w:sz w:val="20"/>
          <w:szCs w:val="20"/>
          <w:lang w:bidi="de-DE"/>
        </w:rPr>
        <w:t>d</w:t>
      </w:r>
      <w:r w:rsidR="004857E1" w:rsidRPr="004914F0">
        <w:rPr>
          <w:rFonts w:ascii="Calibri" w:hAnsi="Calibri" w:cs="Arial"/>
          <w:sz w:val="20"/>
          <w:szCs w:val="20"/>
          <w:lang w:bidi="de-DE"/>
        </w:rPr>
        <w:t>aß</w:t>
      </w:r>
      <w:proofErr w:type="spellEnd"/>
      <w:r w:rsidR="004857E1" w:rsidRPr="004914F0">
        <w:rPr>
          <w:rFonts w:ascii="Calibri" w:hAnsi="Calibri" w:cs="Arial"/>
          <w:sz w:val="20"/>
          <w:szCs w:val="20"/>
          <w:lang w:bidi="de-DE"/>
        </w:rPr>
        <w:t xml:space="preserve"> es wahr </w:t>
      </w:r>
      <w:proofErr w:type="spellStart"/>
      <w:r w:rsidR="004857E1" w:rsidRPr="004914F0">
        <w:rPr>
          <w:rFonts w:ascii="Calibri" w:hAnsi="Calibri" w:cs="Arial"/>
          <w:sz w:val="20"/>
          <w:szCs w:val="20"/>
          <w:lang w:bidi="de-DE"/>
        </w:rPr>
        <w:t>is</w:t>
      </w:r>
      <w:proofErr w:type="spellEnd"/>
      <w:r w:rsidR="004857E1" w:rsidRPr="004914F0">
        <w:rPr>
          <w:rFonts w:ascii="Calibri" w:hAnsi="Calibri" w:cs="Arial"/>
          <w:sz w:val="20"/>
          <w:szCs w:val="20"/>
          <w:lang w:bidi="de-DE"/>
        </w:rPr>
        <w:t>?! Du bist in einem</w:t>
      </w:r>
      <w:r w:rsidR="004E361C" w:rsidRPr="004914F0">
        <w:rPr>
          <w:rFonts w:ascii="Calibri" w:hAnsi="Calibri" w:cs="Arial"/>
          <w:sz w:val="20"/>
          <w:szCs w:val="20"/>
          <w:lang w:bidi="de-DE"/>
        </w:rPr>
        <w:t xml:space="preserve"> überreizten Zustand durch den Krieg –</w:t>
      </w:r>
    </w:p>
    <w:p w14:paraId="3BB4C48C" w14:textId="65013A7C" w:rsidR="004E361C" w:rsidRPr="004914F0" w:rsidRDefault="0098372D" w:rsidP="004103CE">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Patricia</w:t>
      </w:r>
      <w:r w:rsidR="00603CB1" w:rsidRPr="004914F0">
        <w:rPr>
          <w:rFonts w:ascii="Calibri" w:hAnsi="Calibri" w:cs="Arial"/>
          <w:b/>
          <w:bCs/>
          <w:sz w:val="20"/>
          <w:szCs w:val="20"/>
          <w:lang w:bidi="de-DE"/>
        </w:rPr>
        <w:t xml:space="preserve"> </w:t>
      </w:r>
      <w:r w:rsidR="002D11F0" w:rsidRPr="004914F0">
        <w:rPr>
          <w:rFonts w:ascii="Calibri" w:hAnsi="Calibri" w:cs="Arial"/>
          <w:b/>
          <w:bCs/>
          <w:sz w:val="20"/>
          <w:szCs w:val="20"/>
          <w:lang w:bidi="de-DE"/>
        </w:rPr>
        <w:t>(</w:t>
      </w:r>
      <w:r w:rsidR="004E361C" w:rsidRPr="004914F0">
        <w:rPr>
          <w:rFonts w:ascii="Calibri" w:hAnsi="Calibri" w:cs="Arial"/>
          <w:b/>
          <w:bCs/>
          <w:sz w:val="20"/>
          <w:szCs w:val="20"/>
          <w:lang w:bidi="de-DE"/>
        </w:rPr>
        <w:t>Tochter</w:t>
      </w:r>
      <w:r w:rsidR="002D11F0" w:rsidRPr="004914F0">
        <w:rPr>
          <w:rFonts w:ascii="Calibri" w:hAnsi="Calibri" w:cs="Arial"/>
          <w:b/>
          <w:bCs/>
          <w:sz w:val="20"/>
          <w:szCs w:val="20"/>
          <w:lang w:bidi="de-DE"/>
        </w:rPr>
        <w:t>)</w:t>
      </w:r>
      <w:r w:rsidR="00CB0935" w:rsidRPr="004914F0">
        <w:rPr>
          <w:rFonts w:ascii="Calibri" w:hAnsi="Calibri" w:cs="Arial"/>
          <w:sz w:val="20"/>
          <w:szCs w:val="20"/>
          <w:lang w:bidi="de-DE"/>
        </w:rPr>
        <w:t xml:space="preserve">: </w:t>
      </w:r>
      <w:proofErr w:type="spellStart"/>
      <w:r w:rsidR="004E361C" w:rsidRPr="004914F0">
        <w:rPr>
          <w:rFonts w:ascii="Calibri" w:hAnsi="Calibri" w:cs="Arial"/>
          <w:sz w:val="20"/>
          <w:szCs w:val="20"/>
          <w:lang w:bidi="de-DE"/>
        </w:rPr>
        <w:t>No</w:t>
      </w:r>
      <w:proofErr w:type="spellEnd"/>
      <w:r w:rsidR="004E361C" w:rsidRPr="004914F0">
        <w:rPr>
          <w:rFonts w:ascii="Calibri" w:hAnsi="Calibri" w:cs="Arial"/>
          <w:sz w:val="20"/>
          <w:szCs w:val="20"/>
          <w:lang w:bidi="de-DE"/>
        </w:rPr>
        <w:t xml:space="preserve"> </w:t>
      </w:r>
      <w:proofErr w:type="spellStart"/>
      <w:r w:rsidR="004E361C" w:rsidRPr="004914F0">
        <w:rPr>
          <w:rFonts w:ascii="Calibri" w:hAnsi="Calibri" w:cs="Arial"/>
          <w:sz w:val="20"/>
          <w:szCs w:val="20"/>
          <w:lang w:bidi="de-DE"/>
        </w:rPr>
        <w:t>regts</w:t>
      </w:r>
      <w:proofErr w:type="spellEnd"/>
      <w:r w:rsidR="004E361C" w:rsidRPr="004914F0">
        <w:rPr>
          <w:rFonts w:ascii="Calibri" w:hAnsi="Calibri" w:cs="Arial"/>
          <w:sz w:val="20"/>
          <w:szCs w:val="20"/>
          <w:lang w:bidi="de-DE"/>
        </w:rPr>
        <w:t xml:space="preserve"> ihn nur noch mehr auf – alle kommen sie da herein </w:t>
      </w:r>
      <w:r w:rsidR="00E16147" w:rsidRPr="004914F0">
        <w:rPr>
          <w:rFonts w:ascii="Calibri" w:hAnsi="Calibri" w:cs="Arial"/>
          <w:sz w:val="20"/>
          <w:szCs w:val="20"/>
          <w:lang w:bidi="de-DE"/>
        </w:rPr>
        <w:t xml:space="preserve">gelaufen </w:t>
      </w:r>
      <w:r w:rsidR="004E361C" w:rsidRPr="004914F0">
        <w:rPr>
          <w:rFonts w:ascii="Calibri" w:hAnsi="Calibri" w:cs="Arial"/>
          <w:sz w:val="20"/>
          <w:szCs w:val="20"/>
          <w:lang w:bidi="de-DE"/>
        </w:rPr>
        <w:t xml:space="preserve">und machen sich wichtig! </w:t>
      </w:r>
    </w:p>
    <w:p w14:paraId="2DF754C7" w14:textId="5D8D4600" w:rsidR="00C1011B" w:rsidRPr="004914F0" w:rsidRDefault="00DA7CEB" w:rsidP="00F870CB">
      <w:pPr>
        <w:autoSpaceDE w:val="0"/>
        <w:autoSpaceDN w:val="0"/>
        <w:adjustRightInd w:val="0"/>
        <w:spacing w:after="80"/>
        <w:ind w:right="-427"/>
        <w:rPr>
          <w:rFonts w:ascii="Calibri" w:hAnsi="Calibri" w:cs="Arial"/>
          <w:i/>
          <w:iCs/>
          <w:sz w:val="20"/>
          <w:szCs w:val="20"/>
          <w:lang w:bidi="de-DE"/>
        </w:rPr>
      </w:pPr>
      <w:r w:rsidRPr="004914F0">
        <w:rPr>
          <w:rFonts w:ascii="Calibri" w:hAnsi="Calibri" w:cs="Arial"/>
          <w:i/>
          <w:iCs/>
          <w:sz w:val="20"/>
          <w:szCs w:val="20"/>
          <w:lang w:bidi="de-DE"/>
        </w:rPr>
        <w:t>(</w:t>
      </w:r>
      <w:r w:rsidR="00F870CB" w:rsidRPr="004914F0">
        <w:rPr>
          <w:rFonts w:ascii="Calibri" w:hAnsi="Calibri" w:cs="Arial"/>
          <w:i/>
          <w:iCs/>
          <w:sz w:val="20"/>
          <w:szCs w:val="20"/>
          <w:lang w:bidi="de-DE"/>
        </w:rPr>
        <w:t>Henry</w:t>
      </w:r>
      <w:r w:rsidR="00C1011B" w:rsidRPr="004914F0">
        <w:rPr>
          <w:rFonts w:ascii="Calibri" w:hAnsi="Calibri" w:cs="Arial"/>
          <w:i/>
          <w:iCs/>
          <w:sz w:val="20"/>
          <w:szCs w:val="20"/>
          <w:lang w:bidi="de-DE"/>
        </w:rPr>
        <w:t xml:space="preserve"> steigt aufs Balkongeländer, als ob er sich hinunter</w:t>
      </w:r>
      <w:r w:rsidR="00F870CB" w:rsidRPr="004914F0">
        <w:rPr>
          <w:rFonts w:ascii="Calibri" w:hAnsi="Calibri" w:cs="Arial"/>
          <w:i/>
          <w:iCs/>
          <w:sz w:val="20"/>
          <w:szCs w:val="20"/>
          <w:lang w:bidi="de-DE"/>
        </w:rPr>
        <w:t>-</w:t>
      </w:r>
      <w:r w:rsidR="00C1011B" w:rsidRPr="004914F0">
        <w:rPr>
          <w:rFonts w:ascii="Calibri" w:hAnsi="Calibri" w:cs="Arial"/>
          <w:i/>
          <w:iCs/>
          <w:sz w:val="20"/>
          <w:szCs w:val="20"/>
          <w:lang w:bidi="de-DE"/>
        </w:rPr>
        <w:t>stürzen wollte.</w:t>
      </w:r>
      <w:r w:rsidRPr="004914F0">
        <w:rPr>
          <w:rFonts w:ascii="Calibri" w:hAnsi="Calibri" w:cs="Arial"/>
          <w:i/>
          <w:iCs/>
          <w:sz w:val="20"/>
          <w:szCs w:val="20"/>
          <w:lang w:bidi="de-DE"/>
        </w:rPr>
        <w:t xml:space="preserve"> Alle schreien auf.)</w:t>
      </w:r>
    </w:p>
    <w:p w14:paraId="20E50015" w14:textId="79E3A9D5" w:rsidR="004E361C" w:rsidRPr="004914F0" w:rsidRDefault="00AA21D7" w:rsidP="00330B0F">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Claudia</w:t>
      </w:r>
      <w:r w:rsidR="00CB0935" w:rsidRPr="004914F0">
        <w:rPr>
          <w:rFonts w:ascii="Calibri" w:hAnsi="Calibri" w:cs="Arial"/>
          <w:sz w:val="20"/>
          <w:szCs w:val="20"/>
          <w:lang w:bidi="de-DE"/>
        </w:rPr>
        <w:t xml:space="preserve">: </w:t>
      </w:r>
      <w:r w:rsidR="004E361C" w:rsidRPr="004914F0">
        <w:rPr>
          <w:rFonts w:ascii="Calibri" w:hAnsi="Calibri" w:cs="Arial"/>
          <w:sz w:val="20"/>
          <w:szCs w:val="20"/>
          <w:lang w:bidi="de-DE"/>
        </w:rPr>
        <w:t xml:space="preserve">Um Gotteswillen – sein Herz! </w:t>
      </w:r>
      <w:proofErr w:type="spellStart"/>
      <w:r w:rsidR="004E361C" w:rsidRPr="004914F0">
        <w:rPr>
          <w:rFonts w:ascii="Calibri" w:hAnsi="Calibri" w:cs="Arial"/>
          <w:sz w:val="20"/>
          <w:szCs w:val="20"/>
          <w:lang w:bidi="de-DE"/>
        </w:rPr>
        <w:t>Bernaard</w:t>
      </w:r>
      <w:proofErr w:type="spellEnd"/>
      <w:r w:rsidR="004E361C" w:rsidRPr="004914F0">
        <w:rPr>
          <w:rFonts w:ascii="Calibri" w:hAnsi="Calibri" w:cs="Arial"/>
          <w:sz w:val="20"/>
          <w:szCs w:val="20"/>
          <w:lang w:bidi="de-DE"/>
        </w:rPr>
        <w:t>!</w:t>
      </w:r>
    </w:p>
    <w:p w14:paraId="0C40FB93" w14:textId="46327C6C" w:rsidR="004E361C" w:rsidRPr="004914F0" w:rsidRDefault="00F870CB" w:rsidP="00033DB9">
      <w:pPr>
        <w:autoSpaceDE w:val="0"/>
        <w:autoSpaceDN w:val="0"/>
        <w:adjustRightInd w:val="0"/>
        <w:spacing w:after="80"/>
        <w:ind w:right="-1"/>
        <w:rPr>
          <w:rFonts w:ascii="Calibri" w:hAnsi="Calibri" w:cs="Arial"/>
          <w:sz w:val="20"/>
          <w:szCs w:val="20"/>
          <w:lang w:bidi="de-DE"/>
        </w:rPr>
      </w:pPr>
      <w:r w:rsidRPr="004914F0">
        <w:rPr>
          <w:rFonts w:ascii="Calibri" w:hAnsi="Calibri" w:cs="Arial"/>
          <w:b/>
          <w:bCs/>
          <w:spacing w:val="-2"/>
          <w:sz w:val="20"/>
          <w:szCs w:val="20"/>
          <w:lang w:bidi="de-DE"/>
        </w:rPr>
        <w:t>Henry</w:t>
      </w:r>
      <w:r w:rsidR="00CB0935" w:rsidRPr="004914F0">
        <w:rPr>
          <w:rFonts w:ascii="Calibri" w:hAnsi="Calibri" w:cs="Arial"/>
          <w:sz w:val="20"/>
          <w:szCs w:val="20"/>
          <w:lang w:bidi="de-DE"/>
        </w:rPr>
        <w:t xml:space="preserve">: </w:t>
      </w:r>
      <w:proofErr w:type="spellStart"/>
      <w:r w:rsidR="00E51C75" w:rsidRPr="004914F0">
        <w:rPr>
          <w:rFonts w:ascii="Calibri" w:hAnsi="Calibri" w:cs="Arial"/>
          <w:sz w:val="20"/>
          <w:szCs w:val="20"/>
          <w:lang w:bidi="de-DE"/>
        </w:rPr>
        <w:t>Loßts</w:t>
      </w:r>
      <w:proofErr w:type="spellEnd"/>
      <w:r w:rsidR="00E51C75" w:rsidRPr="004914F0">
        <w:rPr>
          <w:rFonts w:ascii="Calibri" w:hAnsi="Calibri" w:cs="Arial"/>
          <w:sz w:val="20"/>
          <w:szCs w:val="20"/>
          <w:lang w:bidi="de-DE"/>
        </w:rPr>
        <w:t xml:space="preserve"> mich – </w:t>
      </w:r>
      <w:proofErr w:type="spellStart"/>
      <w:r w:rsidR="00E51C75" w:rsidRPr="004914F0">
        <w:rPr>
          <w:rFonts w:ascii="Calibri" w:hAnsi="Calibri" w:cs="Arial"/>
          <w:sz w:val="20"/>
          <w:szCs w:val="20"/>
          <w:lang w:bidi="de-DE"/>
        </w:rPr>
        <w:t>lo</w:t>
      </w:r>
      <w:r w:rsidR="00F0511D" w:rsidRPr="004914F0">
        <w:rPr>
          <w:rFonts w:ascii="Calibri" w:hAnsi="Calibri" w:cs="Arial"/>
          <w:sz w:val="20"/>
          <w:szCs w:val="20"/>
          <w:lang w:bidi="de-DE"/>
        </w:rPr>
        <w:t>ßts</w:t>
      </w:r>
      <w:proofErr w:type="spellEnd"/>
      <w:r w:rsidR="00F0511D" w:rsidRPr="004914F0">
        <w:rPr>
          <w:rFonts w:ascii="Calibri" w:hAnsi="Calibri" w:cs="Arial"/>
          <w:sz w:val="20"/>
          <w:szCs w:val="20"/>
          <w:lang w:bidi="de-DE"/>
        </w:rPr>
        <w:t xml:space="preserve"> mich – das Abendblatt – </w:t>
      </w:r>
      <w:r w:rsidR="004E361C" w:rsidRPr="004914F0">
        <w:rPr>
          <w:rFonts w:ascii="Calibri" w:hAnsi="Calibri" w:cs="Arial"/>
          <w:sz w:val="20"/>
          <w:szCs w:val="20"/>
          <w:lang w:bidi="de-DE"/>
        </w:rPr>
        <w:t xml:space="preserve">Es steht schon drinnen! </w:t>
      </w:r>
      <w:r w:rsidR="00F0511D" w:rsidRPr="004914F0">
        <w:rPr>
          <w:rFonts w:ascii="Calibri" w:hAnsi="Calibri" w:cs="Arial"/>
          <w:sz w:val="20"/>
          <w:szCs w:val="20"/>
          <w:lang w:bidi="de-DE"/>
        </w:rPr>
        <w:t xml:space="preserve">Es geht zu Ende! </w:t>
      </w:r>
      <w:r w:rsidR="004E361C" w:rsidRPr="004914F0">
        <w:rPr>
          <w:rFonts w:ascii="Calibri" w:hAnsi="Calibri" w:cs="Arial"/>
          <w:sz w:val="20"/>
          <w:szCs w:val="20"/>
          <w:lang w:bidi="de-DE"/>
        </w:rPr>
        <w:t>Was für eine Katastrophe!</w:t>
      </w:r>
    </w:p>
    <w:p w14:paraId="33FFF6FE" w14:textId="2884D50A" w:rsidR="004E361C" w:rsidRPr="004914F0" w:rsidRDefault="008D46E5" w:rsidP="007F0366">
      <w:pPr>
        <w:autoSpaceDE w:val="0"/>
        <w:autoSpaceDN w:val="0"/>
        <w:adjustRightInd w:val="0"/>
        <w:spacing w:after="80"/>
        <w:ind w:right="-285"/>
        <w:rPr>
          <w:rFonts w:ascii="Calibri" w:hAnsi="Calibri" w:cs="Arial"/>
          <w:sz w:val="20"/>
          <w:szCs w:val="20"/>
          <w:lang w:bidi="de-DE"/>
        </w:rPr>
      </w:pPr>
      <w:r w:rsidRPr="004914F0">
        <w:rPr>
          <w:rFonts w:asciiTheme="majorHAnsi" w:hAnsiTheme="majorHAnsi" w:cs="Arial"/>
          <w:b/>
          <w:sz w:val="20"/>
          <w:szCs w:val="20"/>
        </w:rPr>
        <w:t>Janik</w:t>
      </w:r>
      <w:r w:rsidR="00CB0935" w:rsidRPr="004914F0">
        <w:rPr>
          <w:rFonts w:ascii="Calibri" w:hAnsi="Calibri" w:cs="Arial"/>
          <w:b/>
          <w:sz w:val="20"/>
          <w:szCs w:val="20"/>
          <w:lang w:bidi="de-DE"/>
        </w:rPr>
        <w:t xml:space="preserve">: </w:t>
      </w:r>
      <w:r w:rsidR="004E361C" w:rsidRPr="004914F0">
        <w:rPr>
          <w:rFonts w:ascii="Calibri" w:hAnsi="Calibri" w:cs="Arial"/>
          <w:sz w:val="20"/>
          <w:szCs w:val="20"/>
          <w:lang w:bidi="de-DE"/>
        </w:rPr>
        <w:t>Moldauer, schau, du bist doch ein vernünftiger Mensch – Sei doch nicht gleich so pessimistisch!</w:t>
      </w:r>
    </w:p>
    <w:p w14:paraId="7DB337C6" w14:textId="7DA82827" w:rsidR="004E361C" w:rsidRPr="004914F0" w:rsidRDefault="00F870CB" w:rsidP="00DB1C44">
      <w:pPr>
        <w:autoSpaceDE w:val="0"/>
        <w:autoSpaceDN w:val="0"/>
        <w:adjustRightInd w:val="0"/>
        <w:spacing w:after="80"/>
        <w:ind w:right="-217"/>
        <w:rPr>
          <w:rFonts w:ascii="Calibri" w:hAnsi="Calibri" w:cs="Arial"/>
          <w:sz w:val="20"/>
          <w:szCs w:val="20"/>
          <w:lang w:bidi="de-DE"/>
        </w:rPr>
      </w:pPr>
      <w:r w:rsidRPr="004914F0">
        <w:rPr>
          <w:rFonts w:ascii="Calibri" w:hAnsi="Calibri" w:cs="Arial"/>
          <w:b/>
          <w:bCs/>
          <w:spacing w:val="-2"/>
          <w:sz w:val="20"/>
          <w:szCs w:val="20"/>
          <w:lang w:bidi="de-DE"/>
        </w:rPr>
        <w:t>Henry</w:t>
      </w:r>
      <w:r w:rsidR="00576B7D" w:rsidRPr="004914F0">
        <w:rPr>
          <w:rFonts w:ascii="Calibri" w:hAnsi="Calibri" w:cs="Arial"/>
          <w:b/>
          <w:bCs/>
          <w:spacing w:val="-2"/>
          <w:sz w:val="20"/>
          <w:szCs w:val="20"/>
          <w:lang w:bidi="de-DE"/>
        </w:rPr>
        <w:t xml:space="preserve"> </w:t>
      </w:r>
      <w:r w:rsidR="004E361C" w:rsidRPr="004914F0">
        <w:rPr>
          <w:rFonts w:ascii="Calibri" w:hAnsi="Calibri" w:cs="Arial"/>
          <w:i/>
          <w:iCs/>
          <w:sz w:val="20"/>
          <w:szCs w:val="20"/>
          <w:lang w:bidi="de-DE"/>
        </w:rPr>
        <w:t>(</w:t>
      </w:r>
      <w:r w:rsidR="004E361C" w:rsidRPr="004914F0">
        <w:rPr>
          <w:rFonts w:ascii="Calibri" w:hAnsi="Calibri" w:cs="Arial"/>
          <w:i/>
          <w:iCs/>
          <w:spacing w:val="-2"/>
          <w:sz w:val="20"/>
          <w:szCs w:val="20"/>
          <w:lang w:bidi="de-DE"/>
        </w:rPr>
        <w:t>bricht in konvulsivisches Schluchzen aus)</w:t>
      </w:r>
      <w:r w:rsidR="00CB0935" w:rsidRPr="004914F0">
        <w:rPr>
          <w:rFonts w:ascii="Calibri" w:hAnsi="Calibri" w:cs="Arial"/>
          <w:i/>
          <w:iCs/>
          <w:spacing w:val="-2"/>
          <w:sz w:val="20"/>
          <w:szCs w:val="20"/>
          <w:lang w:bidi="de-DE"/>
        </w:rPr>
        <w:t xml:space="preserve">: </w:t>
      </w:r>
      <w:r w:rsidR="00D055E5" w:rsidRPr="004914F0">
        <w:rPr>
          <w:rFonts w:ascii="Calibri" w:hAnsi="Calibri" w:cs="Arial"/>
          <w:sz w:val="20"/>
          <w:szCs w:val="20"/>
          <w:lang w:bidi="de-DE"/>
        </w:rPr>
        <w:t>Wenn es aber doch w</w:t>
      </w:r>
      <w:r w:rsidR="00B370DB" w:rsidRPr="004914F0">
        <w:rPr>
          <w:rFonts w:ascii="Calibri" w:hAnsi="Calibri" w:cs="Arial"/>
          <w:sz w:val="20"/>
          <w:szCs w:val="20"/>
          <w:lang w:bidi="de-DE"/>
        </w:rPr>
        <w:t>a</w:t>
      </w:r>
      <w:r w:rsidR="004E361C" w:rsidRPr="004914F0">
        <w:rPr>
          <w:rFonts w:ascii="Calibri" w:hAnsi="Calibri" w:cs="Arial"/>
          <w:sz w:val="20"/>
          <w:szCs w:val="20"/>
          <w:lang w:bidi="de-DE"/>
        </w:rPr>
        <w:t xml:space="preserve">hr </w:t>
      </w:r>
      <w:proofErr w:type="spellStart"/>
      <w:r w:rsidR="004E361C" w:rsidRPr="004914F0">
        <w:rPr>
          <w:rFonts w:ascii="Calibri" w:hAnsi="Calibri" w:cs="Arial"/>
          <w:sz w:val="20"/>
          <w:szCs w:val="20"/>
          <w:lang w:bidi="de-DE"/>
        </w:rPr>
        <w:t>is</w:t>
      </w:r>
      <w:proofErr w:type="spellEnd"/>
      <w:r w:rsidR="004E361C" w:rsidRPr="004914F0">
        <w:rPr>
          <w:rFonts w:ascii="Calibri" w:hAnsi="Calibri" w:cs="Arial"/>
          <w:sz w:val="20"/>
          <w:szCs w:val="20"/>
          <w:lang w:bidi="de-DE"/>
        </w:rPr>
        <w:t xml:space="preserve">?! – Es steht </w:t>
      </w:r>
      <w:r w:rsidR="00E65C80" w:rsidRPr="004914F0">
        <w:rPr>
          <w:rFonts w:ascii="Calibri" w:hAnsi="Calibri" w:cs="Arial"/>
          <w:sz w:val="20"/>
          <w:szCs w:val="20"/>
          <w:lang w:bidi="de-DE"/>
        </w:rPr>
        <w:t xml:space="preserve">schon </w:t>
      </w:r>
      <w:r w:rsidR="004E361C" w:rsidRPr="004914F0">
        <w:rPr>
          <w:rFonts w:ascii="Calibri" w:hAnsi="Calibri" w:cs="Arial"/>
          <w:sz w:val="20"/>
          <w:szCs w:val="20"/>
          <w:lang w:bidi="de-DE"/>
        </w:rPr>
        <w:t>in der Zeitung!</w:t>
      </w:r>
    </w:p>
    <w:p w14:paraId="5F6FAE66" w14:textId="49B87C39" w:rsidR="004E361C" w:rsidRPr="004914F0" w:rsidRDefault="006C7F4D" w:rsidP="00330B0F">
      <w:pPr>
        <w:autoSpaceDE w:val="0"/>
        <w:autoSpaceDN w:val="0"/>
        <w:adjustRightInd w:val="0"/>
        <w:spacing w:after="80"/>
        <w:rPr>
          <w:rFonts w:ascii="Calibri" w:hAnsi="Calibri" w:cs="Arial"/>
          <w:sz w:val="20"/>
          <w:szCs w:val="20"/>
          <w:lang w:bidi="de-DE"/>
        </w:rPr>
      </w:pPr>
      <w:r w:rsidRPr="004914F0">
        <w:rPr>
          <w:rFonts w:ascii="Calibri" w:hAnsi="Calibri" w:cs="Arial"/>
          <w:b/>
          <w:bCs/>
          <w:sz w:val="20"/>
          <w:szCs w:val="20"/>
          <w:lang w:bidi="de-DE"/>
        </w:rPr>
        <w:t>Benedikt</w:t>
      </w:r>
      <w:r w:rsidR="00CB0935" w:rsidRPr="004914F0">
        <w:rPr>
          <w:rFonts w:ascii="Calibri" w:hAnsi="Calibri" w:cs="Arial"/>
          <w:sz w:val="20"/>
          <w:szCs w:val="20"/>
          <w:lang w:bidi="de-DE"/>
        </w:rPr>
        <w:t xml:space="preserve">: </w:t>
      </w:r>
      <w:r w:rsidR="004E361C" w:rsidRPr="004914F0">
        <w:rPr>
          <w:rFonts w:ascii="Calibri" w:hAnsi="Calibri" w:cs="Arial"/>
          <w:sz w:val="20"/>
          <w:szCs w:val="20"/>
          <w:lang w:bidi="de-DE"/>
        </w:rPr>
        <w:t xml:space="preserve">Wetten, es </w:t>
      </w:r>
      <w:proofErr w:type="spellStart"/>
      <w:r w:rsidR="004E361C" w:rsidRPr="004914F0">
        <w:rPr>
          <w:rFonts w:ascii="Calibri" w:hAnsi="Calibri" w:cs="Arial"/>
          <w:sz w:val="20"/>
          <w:szCs w:val="20"/>
          <w:lang w:bidi="de-DE"/>
        </w:rPr>
        <w:t>is</w:t>
      </w:r>
      <w:proofErr w:type="spellEnd"/>
      <w:r w:rsidR="004E361C" w:rsidRPr="004914F0">
        <w:rPr>
          <w:rFonts w:ascii="Calibri" w:hAnsi="Calibri" w:cs="Arial"/>
          <w:sz w:val="20"/>
          <w:szCs w:val="20"/>
          <w:lang w:bidi="de-DE"/>
        </w:rPr>
        <w:t xml:space="preserve"> nicht wahr! </w:t>
      </w:r>
    </w:p>
    <w:p w14:paraId="5A82687A" w14:textId="3F0F688E" w:rsidR="004E361C" w:rsidRPr="004914F0" w:rsidRDefault="005C7D8F" w:rsidP="00330B0F">
      <w:pPr>
        <w:autoSpaceDE w:val="0"/>
        <w:autoSpaceDN w:val="0"/>
        <w:adjustRightInd w:val="0"/>
        <w:spacing w:after="80"/>
        <w:ind w:right="-75"/>
        <w:rPr>
          <w:rFonts w:ascii="Calibri" w:hAnsi="Calibri" w:cs="Arial"/>
          <w:sz w:val="20"/>
          <w:szCs w:val="20"/>
          <w:lang w:bidi="de-DE"/>
        </w:rPr>
      </w:pPr>
      <w:r w:rsidRPr="004914F0">
        <w:rPr>
          <w:rFonts w:ascii="Calibri" w:hAnsi="Calibri" w:cs="Arial"/>
          <w:b/>
          <w:sz w:val="20"/>
          <w:szCs w:val="20"/>
          <w:lang w:bidi="de-DE"/>
        </w:rPr>
        <w:t>David</w:t>
      </w:r>
      <w:r w:rsidR="00CB0935" w:rsidRPr="004914F0">
        <w:rPr>
          <w:rFonts w:ascii="Calibri" w:hAnsi="Calibri" w:cs="Arial"/>
          <w:b/>
          <w:sz w:val="20"/>
          <w:szCs w:val="20"/>
          <w:lang w:bidi="de-DE"/>
        </w:rPr>
        <w:t xml:space="preserve">: </w:t>
      </w:r>
      <w:r w:rsidR="004E361C" w:rsidRPr="004914F0">
        <w:rPr>
          <w:rFonts w:ascii="Calibri" w:hAnsi="Calibri" w:cs="Arial"/>
          <w:sz w:val="20"/>
          <w:szCs w:val="20"/>
          <w:lang w:bidi="de-DE"/>
        </w:rPr>
        <w:t>Hat er Wag</w:t>
      </w:r>
      <w:r w:rsidR="00345726" w:rsidRPr="004914F0">
        <w:rPr>
          <w:rFonts w:ascii="Calibri" w:hAnsi="Calibri" w:cs="Arial"/>
          <w:sz w:val="20"/>
          <w:szCs w:val="20"/>
          <w:lang w:bidi="de-DE"/>
        </w:rPr>
        <w:t>gons –? Wie viel</w:t>
      </w:r>
      <w:r w:rsidR="00F0511D" w:rsidRPr="004914F0">
        <w:rPr>
          <w:rFonts w:ascii="Calibri" w:hAnsi="Calibri" w:cs="Arial"/>
          <w:sz w:val="20"/>
          <w:szCs w:val="20"/>
          <w:lang w:bidi="de-DE"/>
        </w:rPr>
        <w:t>e</w:t>
      </w:r>
      <w:r w:rsidR="00345726" w:rsidRPr="004914F0">
        <w:rPr>
          <w:rFonts w:ascii="Calibri" w:hAnsi="Calibri" w:cs="Arial"/>
          <w:sz w:val="20"/>
          <w:szCs w:val="20"/>
          <w:lang w:bidi="de-DE"/>
        </w:rPr>
        <w:t xml:space="preserve"> Waggons hat er</w:t>
      </w:r>
      <w:r w:rsidR="004E361C" w:rsidRPr="004914F0">
        <w:rPr>
          <w:rFonts w:ascii="Calibri" w:hAnsi="Calibri" w:cs="Arial"/>
          <w:sz w:val="20"/>
          <w:szCs w:val="20"/>
          <w:lang w:bidi="de-DE"/>
        </w:rPr>
        <w:t xml:space="preserve">? </w:t>
      </w:r>
      <w:r w:rsidR="00867801" w:rsidRPr="004914F0">
        <w:rPr>
          <w:rFonts w:ascii="Calibri" w:hAnsi="Calibri" w:cs="Arial"/>
          <w:sz w:val="20"/>
          <w:szCs w:val="20"/>
          <w:lang w:bidi="de-DE"/>
        </w:rPr>
        <w:br/>
      </w:r>
      <w:r w:rsidR="004E361C" w:rsidRPr="004914F0">
        <w:rPr>
          <w:rFonts w:ascii="Calibri" w:hAnsi="Calibri" w:cs="Arial"/>
          <w:sz w:val="20"/>
          <w:szCs w:val="20"/>
          <w:lang w:bidi="de-DE"/>
        </w:rPr>
        <w:t xml:space="preserve">Ich erkläre, </w:t>
      </w:r>
      <w:proofErr w:type="spellStart"/>
      <w:r w:rsidR="004E361C" w:rsidRPr="004914F0">
        <w:rPr>
          <w:rFonts w:ascii="Calibri" w:hAnsi="Calibri" w:cs="Arial"/>
          <w:sz w:val="20"/>
          <w:szCs w:val="20"/>
          <w:lang w:bidi="de-DE"/>
        </w:rPr>
        <w:t>daß</w:t>
      </w:r>
      <w:proofErr w:type="spellEnd"/>
      <w:r w:rsidR="004E361C" w:rsidRPr="004914F0">
        <w:rPr>
          <w:rFonts w:ascii="Calibri" w:hAnsi="Calibri" w:cs="Arial"/>
          <w:sz w:val="20"/>
          <w:szCs w:val="20"/>
          <w:lang w:bidi="de-DE"/>
        </w:rPr>
        <w:t xml:space="preserve"> ich bereit bin, </w:t>
      </w:r>
      <w:r w:rsidR="00E16147" w:rsidRPr="004914F0">
        <w:rPr>
          <w:rFonts w:ascii="Calibri" w:hAnsi="Calibri" w:cs="Arial"/>
          <w:sz w:val="20"/>
          <w:szCs w:val="20"/>
          <w:lang w:bidi="de-DE"/>
        </w:rPr>
        <w:t xml:space="preserve">sie </w:t>
      </w:r>
      <w:r w:rsidR="004E361C" w:rsidRPr="004914F0">
        <w:rPr>
          <w:rFonts w:ascii="Calibri" w:hAnsi="Calibri" w:cs="Arial"/>
          <w:sz w:val="20"/>
          <w:szCs w:val="20"/>
          <w:lang w:bidi="de-DE"/>
        </w:rPr>
        <w:t>ihm alle abzukaufen!</w:t>
      </w:r>
    </w:p>
    <w:p w14:paraId="57EEFFF6" w14:textId="7C91CB22" w:rsidR="004E361C" w:rsidRPr="004914F0" w:rsidRDefault="00AA21D7" w:rsidP="00851FA4">
      <w:pPr>
        <w:autoSpaceDE w:val="0"/>
        <w:autoSpaceDN w:val="0"/>
        <w:adjustRightInd w:val="0"/>
        <w:spacing w:after="80"/>
        <w:ind w:right="-285"/>
        <w:rPr>
          <w:rFonts w:ascii="Calibri" w:hAnsi="Calibri" w:cs="Arial"/>
          <w:sz w:val="20"/>
          <w:szCs w:val="20"/>
          <w:lang w:bidi="de-DE"/>
        </w:rPr>
      </w:pPr>
      <w:r w:rsidRPr="004914F0">
        <w:rPr>
          <w:rFonts w:ascii="Calibri" w:hAnsi="Calibri" w:cs="Arial"/>
          <w:b/>
          <w:bCs/>
          <w:sz w:val="20"/>
          <w:szCs w:val="20"/>
          <w:lang w:bidi="de-DE"/>
        </w:rPr>
        <w:t>Claudia</w:t>
      </w:r>
      <w:r w:rsidR="002F4742" w:rsidRPr="004914F0">
        <w:rPr>
          <w:rFonts w:ascii="Calibri" w:hAnsi="Calibri" w:cs="Arial"/>
          <w:b/>
          <w:bCs/>
          <w:sz w:val="20"/>
          <w:szCs w:val="20"/>
          <w:lang w:bidi="de-DE"/>
        </w:rPr>
        <w:t xml:space="preserve"> </w:t>
      </w:r>
      <w:r w:rsidR="002F4742" w:rsidRPr="004914F0">
        <w:rPr>
          <w:rFonts w:ascii="Calibri" w:hAnsi="Calibri" w:cs="Arial"/>
          <w:bCs/>
          <w:i/>
          <w:sz w:val="20"/>
          <w:szCs w:val="20"/>
          <w:lang w:bidi="de-DE"/>
        </w:rPr>
        <w:t>(heftig)</w:t>
      </w:r>
      <w:r w:rsidR="00CB0935" w:rsidRPr="004914F0">
        <w:rPr>
          <w:rFonts w:ascii="Calibri" w:hAnsi="Calibri" w:cs="Arial"/>
          <w:i/>
          <w:sz w:val="20"/>
          <w:szCs w:val="20"/>
          <w:lang w:bidi="de-DE"/>
        </w:rPr>
        <w:t xml:space="preserve">: </w:t>
      </w:r>
      <w:proofErr w:type="spellStart"/>
      <w:r w:rsidR="004E361C" w:rsidRPr="004914F0">
        <w:rPr>
          <w:rFonts w:ascii="Calibri" w:hAnsi="Calibri" w:cs="Arial"/>
          <w:sz w:val="20"/>
          <w:szCs w:val="20"/>
          <w:lang w:bidi="de-DE"/>
        </w:rPr>
        <w:t>Gehn</w:t>
      </w:r>
      <w:proofErr w:type="spellEnd"/>
      <w:r w:rsidR="004E361C" w:rsidRPr="004914F0">
        <w:rPr>
          <w:rFonts w:ascii="Calibri" w:hAnsi="Calibri" w:cs="Arial"/>
          <w:sz w:val="20"/>
          <w:szCs w:val="20"/>
          <w:lang w:bidi="de-DE"/>
        </w:rPr>
        <w:t xml:space="preserve"> Sie doch weg</w:t>
      </w:r>
      <w:r w:rsidR="002C5C57" w:rsidRPr="004914F0">
        <w:rPr>
          <w:rFonts w:ascii="Calibri" w:hAnsi="Calibri" w:cs="Arial"/>
          <w:sz w:val="20"/>
          <w:szCs w:val="20"/>
          <w:lang w:bidi="de-DE"/>
        </w:rPr>
        <w:t xml:space="preserve">, Sie </w:t>
      </w:r>
      <w:r w:rsidR="0029283B" w:rsidRPr="004914F0">
        <w:rPr>
          <w:rFonts w:ascii="Calibri" w:hAnsi="Calibri" w:cs="Arial"/>
          <w:sz w:val="20"/>
          <w:szCs w:val="20"/>
          <w:lang w:bidi="de-DE"/>
        </w:rPr>
        <w:t>Blödian</w:t>
      </w:r>
      <w:r w:rsidR="004E361C" w:rsidRPr="004914F0">
        <w:rPr>
          <w:rFonts w:ascii="Calibri" w:hAnsi="Calibri" w:cs="Arial"/>
          <w:sz w:val="20"/>
          <w:szCs w:val="20"/>
          <w:lang w:bidi="de-DE"/>
        </w:rPr>
        <w:t>! Sie regen ihn ja nur noch mehr auf!</w:t>
      </w:r>
      <w:r w:rsidR="0037332D" w:rsidRPr="004914F0">
        <w:rPr>
          <w:rFonts w:ascii="Calibri" w:hAnsi="Calibri" w:cs="Arial"/>
          <w:sz w:val="20"/>
          <w:szCs w:val="20"/>
          <w:lang w:bidi="de-DE"/>
        </w:rPr>
        <w:t xml:space="preserve"> – </w:t>
      </w:r>
      <w:proofErr w:type="spellStart"/>
      <w:r w:rsidR="0037332D" w:rsidRPr="004914F0">
        <w:rPr>
          <w:rFonts w:ascii="Calibri" w:hAnsi="Calibri" w:cs="Arial"/>
          <w:sz w:val="20"/>
          <w:szCs w:val="20"/>
          <w:lang w:bidi="de-DE"/>
        </w:rPr>
        <w:t>Bernaard</w:t>
      </w:r>
      <w:proofErr w:type="spellEnd"/>
      <w:r w:rsidR="0037332D" w:rsidRPr="004914F0">
        <w:rPr>
          <w:rFonts w:ascii="Calibri" w:hAnsi="Calibri" w:cs="Arial"/>
          <w:sz w:val="20"/>
          <w:szCs w:val="20"/>
          <w:lang w:bidi="de-DE"/>
        </w:rPr>
        <w:t>!</w:t>
      </w:r>
    </w:p>
    <w:p w14:paraId="06DE72F0" w14:textId="7E67051C" w:rsidR="004E361C" w:rsidRPr="004914F0" w:rsidRDefault="00576B7D" w:rsidP="00C60B84">
      <w:pPr>
        <w:autoSpaceDE w:val="0"/>
        <w:autoSpaceDN w:val="0"/>
        <w:adjustRightInd w:val="0"/>
        <w:spacing w:after="80"/>
        <w:ind w:right="-568"/>
        <w:rPr>
          <w:rFonts w:ascii="Calibri" w:hAnsi="Calibri" w:cs="Arial"/>
          <w:sz w:val="20"/>
          <w:szCs w:val="20"/>
          <w:lang w:bidi="de-DE"/>
        </w:rPr>
      </w:pPr>
      <w:r w:rsidRPr="004914F0">
        <w:rPr>
          <w:rFonts w:ascii="Calibri" w:hAnsi="Calibri" w:cs="Arial"/>
          <w:b/>
          <w:bCs/>
          <w:spacing w:val="-2"/>
          <w:sz w:val="20"/>
          <w:szCs w:val="20"/>
          <w:lang w:bidi="de-DE"/>
        </w:rPr>
        <w:t xml:space="preserve">Moldauer </w:t>
      </w:r>
      <w:r w:rsidR="004E361C" w:rsidRPr="004914F0">
        <w:rPr>
          <w:rFonts w:ascii="Calibri" w:hAnsi="Calibri" w:cs="Arial"/>
          <w:i/>
          <w:iCs/>
          <w:sz w:val="20"/>
          <w:szCs w:val="20"/>
          <w:lang w:bidi="de-DE"/>
        </w:rPr>
        <w:t>(wimmernd)</w:t>
      </w:r>
      <w:r w:rsidR="00CB0935" w:rsidRPr="004914F0">
        <w:rPr>
          <w:rFonts w:ascii="Calibri" w:hAnsi="Calibri" w:cs="Arial"/>
          <w:sz w:val="20"/>
          <w:szCs w:val="20"/>
          <w:lang w:bidi="de-DE"/>
        </w:rPr>
        <w:t xml:space="preserve">: </w:t>
      </w:r>
      <w:r w:rsidR="00817B4E" w:rsidRPr="004914F0">
        <w:rPr>
          <w:rFonts w:ascii="Calibri" w:hAnsi="Calibri" w:cs="Arial"/>
          <w:sz w:val="20"/>
          <w:szCs w:val="20"/>
          <w:lang w:bidi="de-DE"/>
        </w:rPr>
        <w:t>Meine Aktien</w:t>
      </w:r>
      <w:r w:rsidR="004E361C" w:rsidRPr="004914F0">
        <w:rPr>
          <w:rFonts w:ascii="Calibri" w:hAnsi="Calibri" w:cs="Arial"/>
          <w:sz w:val="20"/>
          <w:szCs w:val="20"/>
          <w:lang w:bidi="de-DE"/>
        </w:rPr>
        <w:t xml:space="preserve">! Meine </w:t>
      </w:r>
      <w:r w:rsidR="00817B4E" w:rsidRPr="004914F0">
        <w:rPr>
          <w:rFonts w:ascii="Calibri" w:hAnsi="Calibri" w:cs="Arial"/>
          <w:sz w:val="20"/>
          <w:szCs w:val="20"/>
          <w:lang w:bidi="de-DE"/>
        </w:rPr>
        <w:t>Rüstungsaktien</w:t>
      </w:r>
      <w:r w:rsidR="004E361C" w:rsidRPr="004914F0">
        <w:rPr>
          <w:rFonts w:ascii="Calibri" w:hAnsi="Calibri" w:cs="Arial"/>
          <w:sz w:val="20"/>
          <w:szCs w:val="20"/>
          <w:lang w:bidi="de-DE"/>
        </w:rPr>
        <w:t>!</w:t>
      </w:r>
    </w:p>
    <w:p w14:paraId="1EEC0A40" w14:textId="20991371" w:rsidR="004E361C" w:rsidRPr="004914F0" w:rsidRDefault="00642DD8" w:rsidP="009843FA">
      <w:pPr>
        <w:autoSpaceDE w:val="0"/>
        <w:autoSpaceDN w:val="0"/>
        <w:adjustRightInd w:val="0"/>
        <w:spacing w:after="80"/>
        <w:ind w:right="-568"/>
        <w:rPr>
          <w:rFonts w:ascii="Calibri" w:hAnsi="Calibri" w:cs="Arial"/>
          <w:sz w:val="20"/>
          <w:szCs w:val="20"/>
          <w:lang w:bidi="de-DE"/>
        </w:rPr>
      </w:pPr>
      <w:r w:rsidRPr="004914F0">
        <w:rPr>
          <w:rFonts w:ascii="Calibri" w:hAnsi="Calibri" w:cs="Arial"/>
          <w:b/>
          <w:bCs/>
          <w:sz w:val="20"/>
          <w:szCs w:val="20"/>
          <w:lang w:bidi="de-DE"/>
        </w:rPr>
        <w:t>Martin</w:t>
      </w:r>
      <w:r w:rsidR="0090346F" w:rsidRPr="004914F0">
        <w:rPr>
          <w:rFonts w:ascii="Calibri" w:hAnsi="Calibri" w:cs="Arial"/>
          <w:b/>
          <w:bCs/>
          <w:spacing w:val="-2"/>
          <w:sz w:val="20"/>
          <w:szCs w:val="20"/>
          <w:lang w:bidi="de-DE"/>
        </w:rPr>
        <w:t xml:space="preserve"> </w:t>
      </w:r>
      <w:r w:rsidR="008D1DC8" w:rsidRPr="004914F0">
        <w:rPr>
          <w:rFonts w:ascii="Calibri" w:hAnsi="Calibri" w:cs="Arial"/>
          <w:b/>
          <w:bCs/>
          <w:spacing w:val="-2"/>
          <w:sz w:val="20"/>
          <w:szCs w:val="20"/>
          <w:lang w:bidi="de-DE"/>
        </w:rPr>
        <w:t xml:space="preserve">(Geschäftsführer) </w:t>
      </w:r>
      <w:r w:rsidR="004E361C" w:rsidRPr="004914F0">
        <w:rPr>
          <w:rFonts w:ascii="Calibri" w:hAnsi="Calibri" w:cs="Arial"/>
          <w:bCs/>
          <w:i/>
          <w:spacing w:val="-2"/>
          <w:sz w:val="20"/>
          <w:szCs w:val="20"/>
          <w:lang w:bidi="de-DE"/>
        </w:rPr>
        <w:t>(am Balkon)</w:t>
      </w:r>
      <w:r w:rsidR="00CB0935" w:rsidRPr="004914F0">
        <w:rPr>
          <w:rFonts w:ascii="Calibri" w:hAnsi="Calibri" w:cs="Arial"/>
          <w:i/>
          <w:spacing w:val="-2"/>
          <w:sz w:val="20"/>
          <w:szCs w:val="20"/>
          <w:lang w:bidi="de-DE"/>
        </w:rPr>
        <w:t xml:space="preserve">: </w:t>
      </w:r>
      <w:r w:rsidR="00B4493F" w:rsidRPr="004914F0">
        <w:rPr>
          <w:rFonts w:ascii="Calibri" w:hAnsi="Calibri" w:cs="Arial"/>
          <w:spacing w:val="-2"/>
          <w:sz w:val="20"/>
          <w:szCs w:val="20"/>
          <w:lang w:bidi="de-DE"/>
        </w:rPr>
        <w:t xml:space="preserve">Was </w:t>
      </w:r>
      <w:proofErr w:type="spellStart"/>
      <w:r w:rsidR="00B4493F" w:rsidRPr="004914F0">
        <w:rPr>
          <w:rFonts w:ascii="Calibri" w:hAnsi="Calibri" w:cs="Arial"/>
          <w:spacing w:val="-2"/>
          <w:sz w:val="20"/>
          <w:szCs w:val="20"/>
          <w:lang w:bidi="de-DE"/>
        </w:rPr>
        <w:t>is</w:t>
      </w:r>
      <w:proofErr w:type="spellEnd"/>
      <w:r w:rsidR="00B4493F" w:rsidRPr="004914F0">
        <w:rPr>
          <w:rFonts w:ascii="Calibri" w:hAnsi="Calibri" w:cs="Arial"/>
          <w:spacing w:val="-2"/>
          <w:sz w:val="20"/>
          <w:szCs w:val="20"/>
          <w:lang w:bidi="de-DE"/>
        </w:rPr>
        <w:t xml:space="preserve"> denn </w:t>
      </w:r>
      <w:proofErr w:type="spellStart"/>
      <w:r w:rsidR="00B4493F" w:rsidRPr="004914F0">
        <w:rPr>
          <w:rFonts w:ascii="Calibri" w:hAnsi="Calibri" w:cs="Arial"/>
          <w:spacing w:val="-2"/>
          <w:sz w:val="20"/>
          <w:szCs w:val="20"/>
          <w:lang w:bidi="de-DE"/>
        </w:rPr>
        <w:t>g’</w:t>
      </w:r>
      <w:r w:rsidR="004E361C" w:rsidRPr="004914F0">
        <w:rPr>
          <w:rFonts w:ascii="Calibri" w:hAnsi="Calibri" w:cs="Arial"/>
          <w:spacing w:val="-2"/>
          <w:sz w:val="20"/>
          <w:szCs w:val="20"/>
          <w:lang w:bidi="de-DE"/>
        </w:rPr>
        <w:t>schehn</w:t>
      </w:r>
      <w:proofErr w:type="spellEnd"/>
      <w:r w:rsidR="004E361C" w:rsidRPr="004914F0">
        <w:rPr>
          <w:rFonts w:ascii="Calibri" w:hAnsi="Calibri" w:cs="Arial"/>
          <w:spacing w:val="-2"/>
          <w:sz w:val="20"/>
          <w:szCs w:val="20"/>
          <w:lang w:bidi="de-DE"/>
        </w:rPr>
        <w:t> –?</w:t>
      </w:r>
      <w:r w:rsidR="004E361C" w:rsidRPr="004914F0">
        <w:rPr>
          <w:rFonts w:ascii="Calibri" w:hAnsi="Calibri" w:cs="Arial"/>
          <w:sz w:val="20"/>
          <w:szCs w:val="20"/>
          <w:lang w:bidi="de-DE"/>
        </w:rPr>
        <w:t xml:space="preserve"> Ja, was </w:t>
      </w:r>
      <w:proofErr w:type="spellStart"/>
      <w:r w:rsidR="004E361C" w:rsidRPr="004914F0">
        <w:rPr>
          <w:rFonts w:ascii="Calibri" w:hAnsi="Calibri" w:cs="Arial"/>
          <w:sz w:val="20"/>
          <w:szCs w:val="20"/>
          <w:lang w:bidi="de-DE"/>
        </w:rPr>
        <w:t>is</w:t>
      </w:r>
      <w:proofErr w:type="spellEnd"/>
      <w:r w:rsidR="004E361C" w:rsidRPr="004914F0">
        <w:rPr>
          <w:rFonts w:ascii="Calibri" w:hAnsi="Calibri" w:cs="Arial"/>
          <w:sz w:val="20"/>
          <w:szCs w:val="20"/>
          <w:lang w:bidi="de-DE"/>
        </w:rPr>
        <w:t xml:space="preserve"> denn mit dem Herrn von Moldauer –? </w:t>
      </w:r>
    </w:p>
    <w:p w14:paraId="60520168" w14:textId="17349299" w:rsidR="004E361C" w:rsidRPr="004914F0" w:rsidRDefault="008D46E5" w:rsidP="009B2F6D">
      <w:pPr>
        <w:autoSpaceDE w:val="0"/>
        <w:autoSpaceDN w:val="0"/>
        <w:adjustRightInd w:val="0"/>
        <w:spacing w:after="80"/>
        <w:ind w:right="-427"/>
        <w:rPr>
          <w:rFonts w:ascii="Calibri" w:hAnsi="Calibri" w:cs="Arial"/>
          <w:sz w:val="20"/>
          <w:szCs w:val="20"/>
          <w:lang w:bidi="de-DE"/>
        </w:rPr>
      </w:pPr>
      <w:r w:rsidRPr="004914F0">
        <w:rPr>
          <w:rFonts w:asciiTheme="majorHAnsi" w:hAnsiTheme="majorHAnsi" w:cs="Arial"/>
          <w:b/>
          <w:sz w:val="20"/>
          <w:szCs w:val="20"/>
        </w:rPr>
        <w:t>Sascha</w:t>
      </w:r>
      <w:r w:rsidR="00CB0935" w:rsidRPr="004914F0">
        <w:rPr>
          <w:rFonts w:ascii="Calibri" w:hAnsi="Calibri" w:cs="Arial"/>
          <w:sz w:val="20"/>
          <w:szCs w:val="20"/>
          <w:lang w:bidi="de-DE"/>
        </w:rPr>
        <w:t xml:space="preserve">: </w:t>
      </w:r>
      <w:r w:rsidR="004E361C" w:rsidRPr="004914F0">
        <w:rPr>
          <w:rFonts w:ascii="Calibri" w:hAnsi="Calibri" w:cs="Arial"/>
          <w:sz w:val="20"/>
          <w:szCs w:val="20"/>
          <w:lang w:bidi="de-DE"/>
        </w:rPr>
        <w:t xml:space="preserve">Aber </w:t>
      </w:r>
      <w:proofErr w:type="spellStart"/>
      <w:r w:rsidR="004E361C" w:rsidRPr="004914F0">
        <w:rPr>
          <w:rFonts w:ascii="Calibri" w:hAnsi="Calibri" w:cs="Arial"/>
          <w:sz w:val="20"/>
          <w:szCs w:val="20"/>
          <w:lang w:bidi="de-DE"/>
        </w:rPr>
        <w:t>niix</w:t>
      </w:r>
      <w:proofErr w:type="spellEnd"/>
      <w:r w:rsidR="004E361C" w:rsidRPr="004914F0">
        <w:rPr>
          <w:rFonts w:ascii="Calibri" w:hAnsi="Calibri" w:cs="Arial"/>
          <w:sz w:val="20"/>
          <w:szCs w:val="20"/>
          <w:lang w:bidi="de-DE"/>
        </w:rPr>
        <w:t xml:space="preserve"> – Alle komm</w:t>
      </w:r>
      <w:r w:rsidR="0029283B" w:rsidRPr="004914F0">
        <w:rPr>
          <w:rFonts w:ascii="Calibri" w:hAnsi="Calibri" w:cs="Arial"/>
          <w:sz w:val="20"/>
          <w:szCs w:val="20"/>
          <w:lang w:bidi="de-DE"/>
        </w:rPr>
        <w:t>en</w:t>
      </w:r>
      <w:r w:rsidR="004E361C" w:rsidRPr="004914F0">
        <w:rPr>
          <w:rFonts w:ascii="Calibri" w:hAnsi="Calibri" w:cs="Arial"/>
          <w:sz w:val="20"/>
          <w:szCs w:val="20"/>
          <w:lang w:bidi="de-DE"/>
        </w:rPr>
        <w:t xml:space="preserve"> </w:t>
      </w:r>
      <w:r w:rsidR="00E65C80" w:rsidRPr="004914F0">
        <w:rPr>
          <w:rFonts w:ascii="Calibri" w:hAnsi="Calibri" w:cs="Arial"/>
          <w:sz w:val="20"/>
          <w:szCs w:val="20"/>
          <w:lang w:bidi="de-DE"/>
        </w:rPr>
        <w:t>si</w:t>
      </w:r>
      <w:r w:rsidR="0029283B" w:rsidRPr="004914F0">
        <w:rPr>
          <w:rFonts w:ascii="Calibri" w:hAnsi="Calibri" w:cs="Arial"/>
          <w:sz w:val="20"/>
          <w:szCs w:val="20"/>
          <w:lang w:bidi="de-DE"/>
        </w:rPr>
        <w:t>e</w:t>
      </w:r>
      <w:r w:rsidR="00E65C80" w:rsidRPr="004914F0">
        <w:rPr>
          <w:rFonts w:ascii="Calibri" w:hAnsi="Calibri" w:cs="Arial"/>
          <w:sz w:val="20"/>
          <w:szCs w:val="20"/>
          <w:lang w:bidi="de-DE"/>
        </w:rPr>
        <w:t xml:space="preserve"> </w:t>
      </w:r>
      <w:r w:rsidR="00AA21D7" w:rsidRPr="004914F0">
        <w:rPr>
          <w:rFonts w:ascii="Calibri" w:hAnsi="Calibri" w:cs="Arial"/>
          <w:sz w:val="20"/>
          <w:szCs w:val="20"/>
          <w:lang w:bidi="de-DE"/>
        </w:rPr>
        <w:t xml:space="preserve">da </w:t>
      </w:r>
      <w:r w:rsidR="004E361C" w:rsidRPr="004914F0">
        <w:rPr>
          <w:rFonts w:ascii="Calibri" w:hAnsi="Calibri" w:cs="Arial"/>
          <w:sz w:val="20"/>
          <w:szCs w:val="20"/>
          <w:lang w:bidi="de-DE"/>
        </w:rPr>
        <w:t>hereingestürzt und erzähl</w:t>
      </w:r>
      <w:r w:rsidR="0029283B" w:rsidRPr="004914F0">
        <w:rPr>
          <w:rFonts w:ascii="Calibri" w:hAnsi="Calibri" w:cs="Arial"/>
          <w:sz w:val="20"/>
          <w:szCs w:val="20"/>
          <w:lang w:bidi="de-DE"/>
        </w:rPr>
        <w:t>en</w:t>
      </w:r>
      <w:r w:rsidR="004E361C" w:rsidRPr="004914F0">
        <w:rPr>
          <w:rFonts w:ascii="Calibri" w:hAnsi="Calibri" w:cs="Arial"/>
          <w:sz w:val="20"/>
          <w:szCs w:val="20"/>
          <w:lang w:bidi="de-DE"/>
        </w:rPr>
        <w:t xml:space="preserve"> ihm die </w:t>
      </w:r>
      <w:r w:rsidR="00E349F0" w:rsidRPr="004914F0">
        <w:rPr>
          <w:rFonts w:ascii="Calibri" w:hAnsi="Calibri" w:cs="Arial"/>
          <w:sz w:val="20"/>
          <w:szCs w:val="20"/>
          <w:lang w:bidi="de-DE"/>
        </w:rPr>
        <w:t xml:space="preserve">neuesten </w:t>
      </w:r>
      <w:r w:rsidR="004E361C" w:rsidRPr="004914F0">
        <w:rPr>
          <w:rFonts w:ascii="Calibri" w:hAnsi="Calibri" w:cs="Arial"/>
          <w:sz w:val="20"/>
          <w:szCs w:val="20"/>
          <w:lang w:bidi="de-DE"/>
        </w:rPr>
        <w:t xml:space="preserve">Neuigkeiten! </w:t>
      </w:r>
    </w:p>
    <w:p w14:paraId="450CC98C" w14:textId="751F7564" w:rsidR="004E361C" w:rsidRPr="004914F0" w:rsidRDefault="00204499" w:rsidP="0029283B">
      <w:pPr>
        <w:autoSpaceDE w:val="0"/>
        <w:autoSpaceDN w:val="0"/>
        <w:adjustRightInd w:val="0"/>
        <w:spacing w:after="80"/>
        <w:ind w:right="-143"/>
        <w:rPr>
          <w:rFonts w:ascii="Calibri" w:hAnsi="Calibri" w:cs="Arial"/>
          <w:sz w:val="20"/>
          <w:szCs w:val="20"/>
          <w:lang w:bidi="de-DE"/>
        </w:rPr>
      </w:pPr>
      <w:r w:rsidRPr="004914F0">
        <w:rPr>
          <w:rFonts w:ascii="Calibri" w:hAnsi="Calibri" w:cs="Arial"/>
          <w:b/>
          <w:bCs/>
          <w:sz w:val="20"/>
          <w:szCs w:val="20"/>
          <w:lang w:bidi="de-DE"/>
        </w:rPr>
        <w:t>Martin</w:t>
      </w:r>
      <w:r w:rsidR="00CB0935" w:rsidRPr="004914F0">
        <w:rPr>
          <w:rFonts w:ascii="Calibri" w:hAnsi="Calibri" w:cs="Arial"/>
          <w:sz w:val="20"/>
          <w:szCs w:val="20"/>
          <w:lang w:bidi="de-DE"/>
        </w:rPr>
        <w:t xml:space="preserve">: </w:t>
      </w:r>
      <w:r w:rsidR="004E361C" w:rsidRPr="004914F0">
        <w:rPr>
          <w:rFonts w:ascii="Calibri" w:hAnsi="Calibri" w:cs="Arial"/>
          <w:sz w:val="20"/>
          <w:szCs w:val="20"/>
          <w:lang w:bidi="de-DE"/>
        </w:rPr>
        <w:t xml:space="preserve">Mein Gott, er liegt ja ganz gefühllos da, der Herr von Moldauer! Was </w:t>
      </w:r>
      <w:proofErr w:type="spellStart"/>
      <w:r w:rsidR="004E361C" w:rsidRPr="004914F0">
        <w:rPr>
          <w:rFonts w:ascii="Calibri" w:hAnsi="Calibri" w:cs="Arial"/>
          <w:sz w:val="20"/>
          <w:szCs w:val="20"/>
          <w:lang w:bidi="de-DE"/>
        </w:rPr>
        <w:t>is</w:t>
      </w:r>
      <w:proofErr w:type="spellEnd"/>
      <w:r w:rsidR="004E361C" w:rsidRPr="004914F0">
        <w:rPr>
          <w:rFonts w:ascii="Calibri" w:hAnsi="Calibri" w:cs="Arial"/>
          <w:sz w:val="20"/>
          <w:szCs w:val="20"/>
          <w:lang w:bidi="de-DE"/>
        </w:rPr>
        <w:t xml:space="preserve"> denn los –? </w:t>
      </w:r>
    </w:p>
    <w:p w14:paraId="169CE6BD" w14:textId="1EF7EF67" w:rsidR="004E361C" w:rsidRPr="004914F0" w:rsidRDefault="00B75399" w:rsidP="00663C91">
      <w:pPr>
        <w:autoSpaceDE w:val="0"/>
        <w:autoSpaceDN w:val="0"/>
        <w:adjustRightInd w:val="0"/>
        <w:spacing w:after="80"/>
        <w:ind w:right="-568"/>
        <w:rPr>
          <w:rFonts w:ascii="Calibri" w:hAnsi="Calibri" w:cs="Arial"/>
          <w:sz w:val="20"/>
          <w:szCs w:val="20"/>
          <w:lang w:bidi="de-DE"/>
        </w:rPr>
      </w:pPr>
      <w:proofErr w:type="spellStart"/>
      <w:r w:rsidRPr="004914F0">
        <w:rPr>
          <w:rFonts w:asciiTheme="majorHAnsi" w:hAnsiTheme="majorHAnsi" w:cs="Arial"/>
          <w:b/>
          <w:sz w:val="20"/>
          <w:szCs w:val="20"/>
        </w:rPr>
        <w:t>Holdt</w:t>
      </w:r>
      <w:proofErr w:type="spellEnd"/>
      <w:r w:rsidR="00CB0935" w:rsidRPr="004914F0">
        <w:rPr>
          <w:rFonts w:ascii="Calibri" w:hAnsi="Calibri" w:cs="Arial"/>
          <w:sz w:val="20"/>
          <w:szCs w:val="20"/>
          <w:lang w:bidi="de-DE"/>
        </w:rPr>
        <w:t xml:space="preserve">: </w:t>
      </w:r>
      <w:r w:rsidR="004E361C" w:rsidRPr="004914F0">
        <w:rPr>
          <w:rFonts w:ascii="Calibri" w:hAnsi="Calibri" w:cs="Arial"/>
          <w:sz w:val="20"/>
          <w:szCs w:val="20"/>
          <w:lang w:bidi="de-DE"/>
        </w:rPr>
        <w:t xml:space="preserve">Aber </w:t>
      </w:r>
      <w:proofErr w:type="spellStart"/>
      <w:r w:rsidR="004E361C" w:rsidRPr="004914F0">
        <w:rPr>
          <w:rFonts w:ascii="Calibri" w:hAnsi="Calibri" w:cs="Arial"/>
          <w:sz w:val="20"/>
          <w:szCs w:val="20"/>
          <w:lang w:bidi="de-DE"/>
        </w:rPr>
        <w:t>niix</w:t>
      </w:r>
      <w:proofErr w:type="spellEnd"/>
      <w:r w:rsidR="004E361C" w:rsidRPr="004914F0">
        <w:rPr>
          <w:rFonts w:ascii="Calibri" w:hAnsi="Calibri" w:cs="Arial"/>
          <w:sz w:val="20"/>
          <w:szCs w:val="20"/>
          <w:lang w:bidi="de-DE"/>
        </w:rPr>
        <w:t xml:space="preserve"> – geredet wird </w:t>
      </w:r>
      <w:r w:rsidR="005D0438" w:rsidRPr="004914F0">
        <w:rPr>
          <w:rFonts w:ascii="Calibri" w:hAnsi="Calibri" w:cs="Arial"/>
          <w:sz w:val="20"/>
          <w:szCs w:val="20"/>
          <w:lang w:bidi="de-DE"/>
        </w:rPr>
        <w:t xml:space="preserve">halt </w:t>
      </w:r>
      <w:r w:rsidR="004E361C" w:rsidRPr="004914F0">
        <w:rPr>
          <w:rFonts w:ascii="Calibri" w:hAnsi="Calibri" w:cs="Arial"/>
          <w:sz w:val="20"/>
          <w:szCs w:val="20"/>
          <w:lang w:bidi="de-DE"/>
        </w:rPr>
        <w:t xml:space="preserve">– und das hat er sich </w:t>
      </w:r>
      <w:r w:rsidR="00DE372D" w:rsidRPr="004914F0">
        <w:rPr>
          <w:rFonts w:ascii="Calibri" w:hAnsi="Calibri" w:cs="Arial"/>
          <w:sz w:val="20"/>
          <w:szCs w:val="20"/>
          <w:lang w:bidi="de-DE"/>
        </w:rPr>
        <w:t xml:space="preserve">halt </w:t>
      </w:r>
      <w:r w:rsidR="004E361C" w:rsidRPr="004914F0">
        <w:rPr>
          <w:rFonts w:ascii="Calibri" w:hAnsi="Calibri" w:cs="Arial"/>
          <w:sz w:val="20"/>
          <w:szCs w:val="20"/>
          <w:lang w:bidi="de-DE"/>
        </w:rPr>
        <w:t xml:space="preserve">so zu Herzen genommen. </w:t>
      </w:r>
    </w:p>
    <w:p w14:paraId="1C4CA333" w14:textId="40600C7D" w:rsidR="004E361C" w:rsidRPr="004914F0" w:rsidRDefault="00AF46AF" w:rsidP="00330B0F">
      <w:pPr>
        <w:autoSpaceDE w:val="0"/>
        <w:autoSpaceDN w:val="0"/>
        <w:adjustRightInd w:val="0"/>
        <w:spacing w:after="80"/>
        <w:ind w:right="-217"/>
        <w:rPr>
          <w:rFonts w:ascii="Calibri" w:hAnsi="Calibri" w:cs="Arial"/>
          <w:sz w:val="20"/>
          <w:szCs w:val="20"/>
          <w:lang w:bidi="de-DE"/>
        </w:rPr>
      </w:pPr>
      <w:r w:rsidRPr="004914F0">
        <w:rPr>
          <w:rFonts w:ascii="Calibri" w:hAnsi="Calibri" w:cs="Arial"/>
          <w:b/>
          <w:bCs/>
          <w:sz w:val="20"/>
          <w:szCs w:val="20"/>
          <w:lang w:bidi="de-DE"/>
        </w:rPr>
        <w:t>Martin</w:t>
      </w:r>
      <w:r w:rsidR="00CB0935" w:rsidRPr="004914F0">
        <w:rPr>
          <w:rFonts w:ascii="Calibri" w:hAnsi="Calibri" w:cs="Arial"/>
          <w:sz w:val="20"/>
          <w:szCs w:val="20"/>
          <w:lang w:bidi="de-DE"/>
        </w:rPr>
        <w:t xml:space="preserve">: </w:t>
      </w:r>
      <w:r w:rsidR="004E361C" w:rsidRPr="004914F0">
        <w:rPr>
          <w:rFonts w:ascii="Calibri" w:hAnsi="Calibri" w:cs="Arial"/>
          <w:sz w:val="20"/>
          <w:szCs w:val="20"/>
          <w:lang w:bidi="de-DE"/>
        </w:rPr>
        <w:t xml:space="preserve">Ja, aber </w:t>
      </w:r>
      <w:r w:rsidR="0029283B" w:rsidRPr="004914F0">
        <w:rPr>
          <w:rFonts w:ascii="Calibri" w:hAnsi="Calibri" w:cs="Arial"/>
          <w:sz w:val="20"/>
          <w:szCs w:val="20"/>
          <w:lang w:bidi="de-DE"/>
        </w:rPr>
        <w:t>wo</w:t>
      </w:r>
      <w:r w:rsidR="004E361C" w:rsidRPr="004914F0">
        <w:rPr>
          <w:rFonts w:ascii="Calibri" w:hAnsi="Calibri" w:cs="Arial"/>
          <w:sz w:val="20"/>
          <w:szCs w:val="20"/>
          <w:lang w:bidi="de-DE"/>
        </w:rPr>
        <w:t>von wird denn g</w:t>
      </w:r>
      <w:r w:rsidR="0029283B" w:rsidRPr="004914F0">
        <w:rPr>
          <w:rFonts w:ascii="Calibri" w:hAnsi="Calibri" w:cs="Arial"/>
          <w:sz w:val="20"/>
          <w:szCs w:val="20"/>
          <w:lang w:bidi="de-DE"/>
        </w:rPr>
        <w:t>e</w:t>
      </w:r>
      <w:r w:rsidR="004E361C" w:rsidRPr="004914F0">
        <w:rPr>
          <w:rFonts w:ascii="Calibri" w:hAnsi="Calibri" w:cs="Arial"/>
          <w:sz w:val="20"/>
          <w:szCs w:val="20"/>
          <w:lang w:bidi="de-DE"/>
        </w:rPr>
        <w:t>red</w:t>
      </w:r>
      <w:r w:rsidR="0029283B" w:rsidRPr="004914F0">
        <w:rPr>
          <w:rFonts w:ascii="Calibri" w:hAnsi="Calibri" w:cs="Arial"/>
          <w:sz w:val="20"/>
          <w:szCs w:val="20"/>
          <w:lang w:bidi="de-DE"/>
        </w:rPr>
        <w:t>e</w:t>
      </w:r>
      <w:r w:rsidR="004E361C" w:rsidRPr="004914F0">
        <w:rPr>
          <w:rFonts w:ascii="Calibri" w:hAnsi="Calibri" w:cs="Arial"/>
          <w:sz w:val="20"/>
          <w:szCs w:val="20"/>
          <w:lang w:bidi="de-DE"/>
        </w:rPr>
        <w:t xml:space="preserve">t? </w:t>
      </w:r>
    </w:p>
    <w:p w14:paraId="431D9A64" w14:textId="7806D651" w:rsidR="004E361C" w:rsidRPr="004914F0" w:rsidRDefault="002F132D" w:rsidP="00330B0F">
      <w:pPr>
        <w:autoSpaceDE w:val="0"/>
        <w:autoSpaceDN w:val="0"/>
        <w:adjustRightInd w:val="0"/>
        <w:spacing w:after="80"/>
        <w:rPr>
          <w:rFonts w:ascii="Calibri" w:hAnsi="Calibri" w:cs="Arial"/>
          <w:sz w:val="20"/>
          <w:szCs w:val="20"/>
          <w:lang w:bidi="de-DE"/>
        </w:rPr>
      </w:pPr>
      <w:r w:rsidRPr="004914F0">
        <w:rPr>
          <w:rFonts w:asciiTheme="majorHAnsi" w:hAnsiTheme="majorHAnsi" w:cs="Arial"/>
          <w:b/>
          <w:sz w:val="20"/>
          <w:szCs w:val="20"/>
        </w:rPr>
        <w:t>Claudia</w:t>
      </w:r>
      <w:r w:rsidR="00CB0935" w:rsidRPr="004914F0">
        <w:rPr>
          <w:rFonts w:ascii="Calibri" w:hAnsi="Calibri" w:cs="Arial"/>
          <w:sz w:val="20"/>
          <w:szCs w:val="20"/>
          <w:lang w:bidi="de-DE"/>
        </w:rPr>
        <w:t xml:space="preserve">: </w:t>
      </w:r>
      <w:proofErr w:type="spellStart"/>
      <w:r w:rsidR="004E361C" w:rsidRPr="004914F0">
        <w:rPr>
          <w:rFonts w:ascii="Calibri" w:hAnsi="Calibri" w:cs="Arial"/>
          <w:sz w:val="20"/>
          <w:szCs w:val="20"/>
          <w:lang w:bidi="de-DE"/>
        </w:rPr>
        <w:t>No</w:t>
      </w:r>
      <w:proofErr w:type="spellEnd"/>
      <w:r w:rsidR="00603CB1" w:rsidRPr="004914F0">
        <w:rPr>
          <w:rFonts w:ascii="Calibri" w:hAnsi="Calibri" w:cs="Arial"/>
          <w:sz w:val="20"/>
          <w:szCs w:val="20"/>
          <w:lang w:bidi="de-DE"/>
        </w:rPr>
        <w:t>,</w:t>
      </w:r>
      <w:r w:rsidR="004E361C" w:rsidRPr="004914F0">
        <w:rPr>
          <w:rFonts w:ascii="Calibri" w:hAnsi="Calibri" w:cs="Arial"/>
          <w:sz w:val="20"/>
          <w:szCs w:val="20"/>
          <w:lang w:bidi="de-DE"/>
        </w:rPr>
        <w:t> vom Frieden! Vom Frieden!!!</w:t>
      </w:r>
    </w:p>
    <w:p w14:paraId="69B0156B" w14:textId="676E003E" w:rsidR="00165E27" w:rsidRPr="004914F0" w:rsidRDefault="00A57A24" w:rsidP="00A57A24">
      <w:pPr>
        <w:autoSpaceDE w:val="0"/>
        <w:autoSpaceDN w:val="0"/>
        <w:adjustRightInd w:val="0"/>
        <w:spacing w:after="80"/>
        <w:rPr>
          <w:rFonts w:ascii="Calibri" w:hAnsi="Calibri" w:cs="Arial"/>
          <w:i/>
          <w:sz w:val="20"/>
          <w:szCs w:val="20"/>
          <w:lang w:bidi="de-DE"/>
        </w:rPr>
      </w:pPr>
      <w:r w:rsidRPr="004914F0">
        <w:rPr>
          <w:rFonts w:ascii="Calibri" w:hAnsi="Calibri" w:cs="Arial"/>
          <w:b/>
          <w:bCs/>
          <w:sz w:val="20"/>
          <w:szCs w:val="20"/>
          <w:lang w:bidi="de-DE"/>
        </w:rPr>
        <w:t>Alle</w:t>
      </w:r>
      <w:r w:rsidR="003A58E5" w:rsidRPr="004914F0">
        <w:rPr>
          <w:rFonts w:ascii="Calibri" w:hAnsi="Calibri" w:cs="Arial"/>
          <w:b/>
          <w:bCs/>
          <w:sz w:val="20"/>
          <w:szCs w:val="20"/>
          <w:lang w:bidi="de-DE"/>
        </w:rPr>
        <w:t xml:space="preserve">: </w:t>
      </w:r>
      <w:r w:rsidRPr="004914F0">
        <w:rPr>
          <w:rFonts w:ascii="Calibri" w:hAnsi="Calibri" w:cs="Arial"/>
          <w:bCs/>
          <w:i/>
          <w:sz w:val="20"/>
          <w:szCs w:val="20"/>
          <w:lang w:bidi="de-DE"/>
        </w:rPr>
        <w:t xml:space="preserve">lauter </w:t>
      </w:r>
      <w:r w:rsidR="004E361C" w:rsidRPr="004914F0">
        <w:rPr>
          <w:rFonts w:ascii="Calibri" w:hAnsi="Calibri" w:cs="Arial"/>
          <w:bCs/>
          <w:i/>
          <w:sz w:val="20"/>
          <w:szCs w:val="20"/>
          <w:lang w:bidi="de-DE"/>
        </w:rPr>
        <w:t xml:space="preserve">Aufschrei </w:t>
      </w:r>
      <w:r w:rsidR="003A58E5" w:rsidRPr="004914F0">
        <w:rPr>
          <w:rFonts w:ascii="Calibri" w:hAnsi="Calibri" w:cs="Arial"/>
          <w:bCs/>
          <w:i/>
          <w:sz w:val="20"/>
          <w:szCs w:val="20"/>
          <w:lang w:bidi="de-DE"/>
        </w:rPr>
        <w:t>(d</w:t>
      </w:r>
      <w:r w:rsidRPr="004914F0">
        <w:rPr>
          <w:rFonts w:ascii="Calibri" w:hAnsi="Calibri" w:cs="Arial"/>
          <w:bCs/>
          <w:i/>
          <w:sz w:val="20"/>
          <w:szCs w:val="20"/>
          <w:lang w:bidi="de-DE"/>
        </w:rPr>
        <w:t xml:space="preserve">ann </w:t>
      </w:r>
      <w:r w:rsidR="00647847" w:rsidRPr="004914F0">
        <w:rPr>
          <w:rFonts w:ascii="Calibri" w:hAnsi="Calibri" w:cs="Arial"/>
          <w:bCs/>
          <w:i/>
          <w:sz w:val="20"/>
          <w:szCs w:val="20"/>
          <w:lang w:bidi="de-DE"/>
        </w:rPr>
        <w:t>in</w:t>
      </w:r>
      <w:r w:rsidR="002F4742" w:rsidRPr="004914F0">
        <w:rPr>
          <w:rFonts w:ascii="Calibri" w:hAnsi="Calibri" w:cs="Arial"/>
          <w:bCs/>
          <w:i/>
          <w:sz w:val="20"/>
          <w:szCs w:val="20"/>
          <w:lang w:bidi="de-DE"/>
        </w:rPr>
        <w:t xml:space="preserve"> </w:t>
      </w:r>
      <w:r w:rsidR="00647847" w:rsidRPr="004914F0">
        <w:rPr>
          <w:rFonts w:ascii="Calibri" w:hAnsi="Calibri" w:cs="Arial"/>
          <w:bCs/>
          <w:i/>
          <w:sz w:val="20"/>
          <w:szCs w:val="20"/>
          <w:lang w:bidi="de-DE"/>
        </w:rPr>
        <w:t>ungeordnetem</w:t>
      </w:r>
      <w:r w:rsidR="00296BE8" w:rsidRPr="004914F0">
        <w:rPr>
          <w:rFonts w:ascii="Calibri" w:hAnsi="Calibri" w:cs="Arial"/>
          <w:bCs/>
          <w:i/>
          <w:sz w:val="20"/>
          <w:szCs w:val="20"/>
          <w:lang w:bidi="de-DE"/>
        </w:rPr>
        <w:t xml:space="preserve"> </w:t>
      </w:r>
      <w:r w:rsidR="002F4742" w:rsidRPr="004914F0">
        <w:rPr>
          <w:rFonts w:ascii="Calibri" w:hAnsi="Calibri" w:cs="Arial"/>
          <w:bCs/>
          <w:i/>
          <w:sz w:val="20"/>
          <w:szCs w:val="20"/>
          <w:lang w:bidi="de-DE"/>
        </w:rPr>
        <w:t>Chor</w:t>
      </w:r>
      <w:r w:rsidR="001F6F2E" w:rsidRPr="004914F0">
        <w:rPr>
          <w:rFonts w:ascii="Calibri" w:hAnsi="Calibri" w:cs="Arial"/>
          <w:bCs/>
          <w:i/>
          <w:sz w:val="20"/>
          <w:szCs w:val="20"/>
          <w:lang w:bidi="de-DE"/>
        </w:rPr>
        <w:t>)</w:t>
      </w:r>
      <w:r w:rsidR="00CB0935" w:rsidRPr="004914F0">
        <w:rPr>
          <w:rFonts w:ascii="Calibri" w:hAnsi="Calibri" w:cs="Arial"/>
          <w:i/>
          <w:sz w:val="20"/>
          <w:szCs w:val="20"/>
          <w:lang w:bidi="de-DE"/>
        </w:rPr>
        <w:t>:</w:t>
      </w:r>
      <w:r w:rsidR="00CB0935" w:rsidRPr="004914F0">
        <w:rPr>
          <w:rFonts w:ascii="Calibri" w:hAnsi="Calibri" w:cs="Arial"/>
          <w:sz w:val="20"/>
          <w:szCs w:val="20"/>
          <w:lang w:bidi="de-DE"/>
        </w:rPr>
        <w:t xml:space="preserve"> </w:t>
      </w:r>
      <w:r w:rsidR="002102D9" w:rsidRPr="004914F0">
        <w:rPr>
          <w:rFonts w:ascii="Calibri" w:hAnsi="Calibri" w:cs="Arial"/>
          <w:sz w:val="20"/>
          <w:szCs w:val="20"/>
          <w:lang w:bidi="de-DE"/>
        </w:rPr>
        <w:t>Frieden! Frieden!!! Frieden</w:t>
      </w:r>
      <w:r w:rsidR="00165E27" w:rsidRPr="004914F0">
        <w:rPr>
          <w:rFonts w:ascii="Calibri" w:hAnsi="Calibri" w:cs="Arial"/>
          <w:sz w:val="20"/>
          <w:szCs w:val="20"/>
          <w:lang w:bidi="de-DE"/>
        </w:rPr>
        <w:t xml:space="preserve">!!!! Um Gottes </w:t>
      </w:r>
      <w:proofErr w:type="spellStart"/>
      <w:r w:rsidR="00165E27" w:rsidRPr="004914F0">
        <w:rPr>
          <w:rFonts w:ascii="Calibri" w:hAnsi="Calibri" w:cs="Arial"/>
          <w:sz w:val="20"/>
          <w:szCs w:val="20"/>
          <w:lang w:bidi="de-DE"/>
        </w:rPr>
        <w:t>Willen</w:t>
      </w:r>
      <w:proofErr w:type="spellEnd"/>
      <w:r w:rsidR="00165E27" w:rsidRPr="004914F0">
        <w:rPr>
          <w:rFonts w:ascii="Calibri" w:hAnsi="Calibri" w:cs="Arial"/>
          <w:sz w:val="20"/>
          <w:szCs w:val="20"/>
          <w:lang w:bidi="de-DE"/>
        </w:rPr>
        <w:t xml:space="preserve">!! Ham Sie gehört?! Katastrophe! Frieden kommt! Was soll wir jetzt machen?! Das </w:t>
      </w:r>
      <w:proofErr w:type="spellStart"/>
      <w:r w:rsidR="00165E27" w:rsidRPr="004914F0">
        <w:rPr>
          <w:rFonts w:ascii="Calibri" w:hAnsi="Calibri" w:cs="Arial"/>
          <w:sz w:val="20"/>
          <w:szCs w:val="20"/>
          <w:lang w:bidi="de-DE"/>
        </w:rPr>
        <w:t>is</w:t>
      </w:r>
      <w:proofErr w:type="spellEnd"/>
      <w:r w:rsidR="00165E27" w:rsidRPr="004914F0">
        <w:rPr>
          <w:rFonts w:ascii="Calibri" w:hAnsi="Calibri" w:cs="Arial"/>
          <w:sz w:val="20"/>
          <w:szCs w:val="20"/>
          <w:lang w:bidi="de-DE"/>
        </w:rPr>
        <w:t xml:space="preserve"> das Ende! Das </w:t>
      </w:r>
      <w:proofErr w:type="spellStart"/>
      <w:r w:rsidR="00165E27" w:rsidRPr="004914F0">
        <w:rPr>
          <w:rFonts w:ascii="Calibri" w:hAnsi="Calibri" w:cs="Arial"/>
          <w:sz w:val="20"/>
          <w:szCs w:val="20"/>
          <w:lang w:bidi="de-DE"/>
        </w:rPr>
        <w:t>is</w:t>
      </w:r>
      <w:proofErr w:type="spellEnd"/>
      <w:r w:rsidR="00165E27" w:rsidRPr="004914F0">
        <w:rPr>
          <w:rFonts w:ascii="Calibri" w:hAnsi="Calibri" w:cs="Arial"/>
          <w:sz w:val="20"/>
          <w:szCs w:val="20"/>
          <w:lang w:bidi="de-DE"/>
        </w:rPr>
        <w:t xml:space="preserve"> das Ende! Weltuntergang! Apokalypse!!! </w:t>
      </w:r>
    </w:p>
    <w:p w14:paraId="4C677B8F" w14:textId="172799E9" w:rsidR="001469FC" w:rsidRPr="004914F0" w:rsidRDefault="00C60B84" w:rsidP="001469FC">
      <w:pPr>
        <w:spacing w:after="80"/>
      </w:pPr>
      <w:r w:rsidRPr="004914F0">
        <w:rPr>
          <w:rFonts w:asciiTheme="majorHAnsi" w:hAnsiTheme="majorHAnsi"/>
          <w:i/>
          <w:sz w:val="20"/>
          <w:szCs w:val="20"/>
        </w:rPr>
        <w:t>(</w:t>
      </w:r>
      <w:r w:rsidR="00165E27" w:rsidRPr="004914F0">
        <w:rPr>
          <w:rFonts w:asciiTheme="majorHAnsi" w:hAnsiTheme="majorHAnsi"/>
          <w:i/>
          <w:sz w:val="20"/>
          <w:szCs w:val="20"/>
        </w:rPr>
        <w:t>Musik</w:t>
      </w:r>
      <w:r w:rsidR="00CB0935" w:rsidRPr="004914F0">
        <w:rPr>
          <w:rFonts w:asciiTheme="majorHAnsi" w:hAnsiTheme="majorHAnsi"/>
          <w:i/>
          <w:sz w:val="20"/>
          <w:szCs w:val="20"/>
        </w:rPr>
        <w:t xml:space="preserve">: </w:t>
      </w:r>
      <w:r w:rsidR="00165E27" w:rsidRPr="004914F0">
        <w:rPr>
          <w:rFonts w:asciiTheme="majorHAnsi" w:hAnsiTheme="majorHAnsi"/>
          <w:i/>
          <w:sz w:val="20"/>
          <w:szCs w:val="20"/>
        </w:rPr>
        <w:t>Lukas</w:t>
      </w:r>
      <w:r w:rsidR="008E0B27" w:rsidRPr="004914F0">
        <w:rPr>
          <w:rFonts w:asciiTheme="majorHAnsi" w:hAnsiTheme="majorHAnsi"/>
          <w:i/>
          <w:sz w:val="20"/>
          <w:szCs w:val="20"/>
        </w:rPr>
        <w:t>–</w:t>
      </w:r>
      <w:r w:rsidR="00165E27" w:rsidRPr="004914F0">
        <w:rPr>
          <w:rFonts w:asciiTheme="majorHAnsi" w:hAnsiTheme="majorHAnsi"/>
          <w:i/>
          <w:sz w:val="20"/>
          <w:szCs w:val="20"/>
        </w:rPr>
        <w:t xml:space="preserve">Passion von </w:t>
      </w:r>
      <w:r w:rsidR="004C5B4D" w:rsidRPr="004914F0">
        <w:rPr>
          <w:rFonts w:asciiTheme="majorHAnsi" w:hAnsiTheme="majorHAnsi"/>
          <w:i/>
          <w:sz w:val="20"/>
          <w:szCs w:val="20"/>
        </w:rPr>
        <w:t>Krzysztof</w:t>
      </w:r>
      <w:r w:rsidR="004C5B4D" w:rsidRPr="004914F0">
        <w:t xml:space="preserve"> </w:t>
      </w:r>
      <w:r w:rsidR="00165E27" w:rsidRPr="004914F0">
        <w:rPr>
          <w:rFonts w:asciiTheme="majorHAnsi" w:hAnsiTheme="majorHAnsi"/>
          <w:i/>
          <w:sz w:val="20"/>
          <w:szCs w:val="20"/>
        </w:rPr>
        <w:t>Penderecki.</w:t>
      </w:r>
      <w:r w:rsidRPr="004914F0">
        <w:rPr>
          <w:rFonts w:asciiTheme="majorHAnsi" w:hAnsiTheme="majorHAnsi"/>
          <w:i/>
          <w:sz w:val="20"/>
          <w:szCs w:val="20"/>
        </w:rPr>
        <w:t>)</w:t>
      </w:r>
    </w:p>
    <w:p w14:paraId="2C1AC8C3" w14:textId="54B2049A" w:rsidR="00B764E8" w:rsidRPr="004914F0" w:rsidRDefault="00B764E8" w:rsidP="001469FC">
      <w:r w:rsidRPr="004914F0">
        <w:rPr>
          <w:rFonts w:ascii="Calibri" w:hAnsi="Calibri" w:cs="Arial"/>
          <w:b/>
          <w:sz w:val="20"/>
          <w:szCs w:val="20"/>
          <w:lang w:bidi="de-DE"/>
        </w:rPr>
        <w:t>Alle</w:t>
      </w:r>
      <w:r w:rsidR="00CB0935" w:rsidRPr="004914F0">
        <w:rPr>
          <w:rFonts w:ascii="Calibri" w:hAnsi="Calibri" w:cs="Arial"/>
          <w:b/>
          <w:sz w:val="20"/>
          <w:szCs w:val="20"/>
          <w:lang w:bidi="de-DE"/>
        </w:rPr>
        <w:t xml:space="preserve">: </w:t>
      </w:r>
      <w:r w:rsidRPr="004914F0">
        <w:rPr>
          <w:rFonts w:ascii="Calibri" w:hAnsi="Calibri" w:cs="Arial"/>
          <w:sz w:val="20"/>
          <w:szCs w:val="20"/>
          <w:lang w:bidi="de-DE"/>
        </w:rPr>
        <w:t>Frieden! Frieden!!!</w:t>
      </w:r>
      <w:r w:rsidR="00996089" w:rsidRPr="004914F0">
        <w:rPr>
          <w:rFonts w:ascii="Calibri" w:hAnsi="Calibri" w:cs="Arial"/>
          <w:sz w:val="20"/>
          <w:szCs w:val="20"/>
          <w:lang w:bidi="de-DE"/>
        </w:rPr>
        <w:t xml:space="preserve"> </w:t>
      </w:r>
    </w:p>
    <w:p w14:paraId="77ED62B9" w14:textId="77777777" w:rsidR="00165E27" w:rsidRPr="004914F0" w:rsidRDefault="00165E27" w:rsidP="00165E27">
      <w:pPr>
        <w:pStyle w:val="Szenennummer"/>
        <w:spacing w:after="240"/>
        <w:jc w:val="left"/>
        <w:rPr>
          <w:rFonts w:ascii="Calibri" w:hAnsi="Calibri"/>
          <w:sz w:val="24"/>
          <w:szCs w:val="24"/>
        </w:rPr>
        <w:sectPr w:rsidR="00165E27" w:rsidRPr="004914F0" w:rsidSect="005911FD">
          <w:footerReference w:type="even" r:id="rId117"/>
          <w:footerReference w:type="default" r:id="rId118"/>
          <w:type w:val="continuous"/>
          <w:pgSz w:w="11900" w:h="16840"/>
          <w:pgMar w:top="1134" w:right="1134" w:bottom="1134" w:left="1134" w:header="709" w:footer="567" w:gutter="0"/>
          <w:pgNumType w:start="89"/>
          <w:cols w:num="2" w:space="562"/>
          <w:docGrid w:linePitch="360"/>
        </w:sectPr>
      </w:pPr>
    </w:p>
    <w:p w14:paraId="68F1574E" w14:textId="243AAC27" w:rsidR="00165E27" w:rsidRPr="004914F0" w:rsidRDefault="00165E27" w:rsidP="00165E27">
      <w:pPr>
        <w:pStyle w:val="Szenennummer"/>
        <w:spacing w:after="360"/>
        <w:jc w:val="left"/>
        <w:rPr>
          <w:rFonts w:asciiTheme="majorHAnsi" w:hAnsiTheme="majorHAnsi" w:cstheme="majorHAnsi"/>
        </w:rPr>
      </w:pPr>
      <w:r w:rsidRPr="004914F0">
        <w:rPr>
          <w:rFonts w:asciiTheme="majorHAnsi" w:hAnsiTheme="majorHAnsi" w:cstheme="majorHAnsi"/>
        </w:rPr>
        <w:lastRenderedPageBreak/>
        <w:t>5</w:t>
      </w:r>
      <w:r w:rsidR="008E0B27" w:rsidRPr="004914F0">
        <w:rPr>
          <w:rFonts w:asciiTheme="majorHAnsi" w:hAnsiTheme="majorHAnsi" w:cstheme="majorHAnsi"/>
        </w:rPr>
        <w:t>–</w:t>
      </w:r>
      <w:r w:rsidRPr="004914F0">
        <w:rPr>
          <w:rFonts w:asciiTheme="majorHAnsi" w:hAnsiTheme="majorHAnsi" w:cstheme="majorHAnsi"/>
        </w:rPr>
        <w:t xml:space="preserve">55. </w:t>
      </w:r>
      <w:r w:rsidRPr="004914F0">
        <w:rPr>
          <w:rFonts w:asciiTheme="majorHAnsi" w:hAnsiTheme="majorHAnsi" w:cstheme="majorHAnsi"/>
        </w:rPr>
        <w:tab/>
        <w:t xml:space="preserve">Liebesmahl </w:t>
      </w:r>
    </w:p>
    <w:p w14:paraId="0DAF2E2B" w14:textId="77777777" w:rsidR="00165E27" w:rsidRPr="004914F0" w:rsidRDefault="00165E27" w:rsidP="00165E27">
      <w:pPr>
        <w:autoSpaceDE w:val="0"/>
        <w:autoSpaceDN w:val="0"/>
        <w:adjustRightInd w:val="0"/>
        <w:spacing w:after="360"/>
        <w:ind w:left="640" w:hanging="640"/>
        <w:jc w:val="both"/>
        <w:rPr>
          <w:rFonts w:asciiTheme="majorHAnsi" w:hAnsiTheme="majorHAnsi" w:cstheme="majorHAnsi"/>
          <w:b/>
          <w:bCs/>
          <w:sz w:val="20"/>
          <w:szCs w:val="20"/>
          <w:lang w:bidi="de-DE"/>
        </w:rPr>
        <w:sectPr w:rsidR="00165E27" w:rsidRPr="004914F0" w:rsidSect="00D3250F">
          <w:type w:val="continuous"/>
          <w:pgSz w:w="11900" w:h="16840"/>
          <w:pgMar w:top="1134" w:right="1134" w:bottom="1134" w:left="1134" w:header="709" w:footer="567" w:gutter="0"/>
          <w:pgNumType w:start="89"/>
          <w:cols w:space="708"/>
          <w:docGrid w:linePitch="360"/>
        </w:sectPr>
      </w:pPr>
    </w:p>
    <w:p w14:paraId="43EB5FB5" w14:textId="77777777" w:rsidR="00AB68C8" w:rsidRPr="004914F0" w:rsidRDefault="00AB68C8" w:rsidP="00AB68C8">
      <w:pPr>
        <w:pBdr>
          <w:bottom w:val="single" w:sz="4" w:space="1" w:color="auto"/>
        </w:pBdr>
        <w:tabs>
          <w:tab w:val="right" w:pos="4820"/>
        </w:tabs>
        <w:autoSpaceDE w:val="0"/>
        <w:autoSpaceDN w:val="0"/>
        <w:adjustRightInd w:val="0"/>
        <w:spacing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5.55.1</w:t>
      </w:r>
      <w:r w:rsidRPr="004914F0">
        <w:rPr>
          <w:rFonts w:asciiTheme="majorHAnsi" w:hAnsiTheme="majorHAnsi" w:cstheme="majorHAnsi"/>
          <w:b/>
          <w:bCs/>
          <w:sz w:val="20"/>
          <w:szCs w:val="20"/>
          <w:lang w:bidi="de-DE"/>
        </w:rPr>
        <w:tab/>
        <w:t>Ansprache österreichischer General</w:t>
      </w:r>
    </w:p>
    <w:p w14:paraId="37C3691D" w14:textId="77777777" w:rsidR="00AB68C8" w:rsidRPr="004914F0" w:rsidRDefault="00AB68C8" w:rsidP="00AB68C8">
      <w:pPr>
        <w:autoSpaceDE w:val="0"/>
        <w:autoSpaceDN w:val="0"/>
        <w:adjustRightInd w:val="0"/>
        <w:ind w:right="69"/>
        <w:rPr>
          <w:rFonts w:asciiTheme="majorHAnsi" w:hAnsiTheme="majorHAnsi" w:cstheme="majorHAnsi"/>
          <w:sz w:val="20"/>
          <w:szCs w:val="20"/>
        </w:rPr>
      </w:pPr>
      <w:r w:rsidRPr="004914F0">
        <w:rPr>
          <w:rFonts w:asciiTheme="majorHAnsi" w:hAnsiTheme="majorHAnsi" w:cstheme="majorHAnsi"/>
          <w:b/>
          <w:bCs/>
          <w:spacing w:val="-2"/>
          <w:sz w:val="20"/>
          <w:szCs w:val="20"/>
          <w:lang w:bidi="de-DE"/>
        </w:rPr>
        <w:t>General</w:t>
      </w:r>
      <w:r w:rsidRPr="004914F0">
        <w:rPr>
          <w:rFonts w:asciiTheme="majorHAnsi" w:hAnsiTheme="majorHAnsi" w:cstheme="majorHAnsi"/>
          <w:spacing w:val="-2"/>
          <w:sz w:val="20"/>
          <w:szCs w:val="20"/>
          <w:lang w:bidi="de-DE"/>
        </w:rPr>
        <w:t xml:space="preserve">: Meine Herren, also: </w:t>
      </w:r>
      <w:r w:rsidRPr="004914F0">
        <w:rPr>
          <w:rFonts w:asciiTheme="majorHAnsi" w:hAnsiTheme="majorHAnsi" w:cstheme="majorHAnsi"/>
          <w:sz w:val="20"/>
          <w:szCs w:val="20"/>
        </w:rPr>
        <w:t xml:space="preserve">In dieser Stunde gedenken wir </w:t>
      </w:r>
      <w:r w:rsidRPr="004914F0">
        <w:rPr>
          <w:rFonts w:asciiTheme="majorHAnsi" w:hAnsiTheme="majorHAnsi" w:cstheme="majorHAnsi"/>
          <w:spacing w:val="-2"/>
          <w:sz w:val="20"/>
          <w:szCs w:val="20"/>
        </w:rPr>
        <w:t xml:space="preserve">unserer Liebsten in der Heimat, die fern von uns sind und unserer in </w:t>
      </w:r>
      <w:r w:rsidRPr="004914F0">
        <w:rPr>
          <w:rFonts w:asciiTheme="majorHAnsi" w:hAnsiTheme="majorHAnsi" w:cstheme="majorHAnsi"/>
          <w:spacing w:val="-4"/>
          <w:sz w:val="20"/>
          <w:szCs w:val="20"/>
        </w:rPr>
        <w:t>Liebe und Treue gedenken. Und ganz speziell der Mütter, die</w:t>
      </w:r>
      <w:r w:rsidRPr="004914F0">
        <w:rPr>
          <w:rFonts w:asciiTheme="majorHAnsi" w:hAnsiTheme="majorHAnsi" w:cstheme="majorHAnsi"/>
          <w:spacing w:val="-2"/>
          <w:sz w:val="20"/>
          <w:szCs w:val="20"/>
        </w:rPr>
        <w:t xml:space="preserve"> vorangegangen sind,</w:t>
      </w:r>
      <w:r w:rsidRPr="004914F0">
        <w:rPr>
          <w:rFonts w:asciiTheme="majorHAnsi" w:hAnsiTheme="majorHAnsi" w:cstheme="majorHAnsi"/>
          <w:position w:val="2"/>
          <w:sz w:val="20"/>
          <w:szCs w:val="20"/>
        </w:rPr>
        <w:t xml:space="preserve"> </w:t>
      </w:r>
      <w:r w:rsidRPr="004914F0">
        <w:rPr>
          <w:rFonts w:asciiTheme="majorHAnsi" w:hAnsiTheme="majorHAnsi" w:cstheme="majorHAnsi"/>
          <w:sz w:val="20"/>
          <w:szCs w:val="20"/>
        </w:rPr>
        <w:t xml:space="preserve">indem sie also mit Freuden ihre Söhne geopfert haben auf dem Altare des Vaterlands! Und wir Offiziere, die wir Blut sind </w:t>
      </w:r>
      <w:proofErr w:type="gramStart"/>
      <w:r w:rsidRPr="004914F0">
        <w:rPr>
          <w:rFonts w:asciiTheme="majorHAnsi" w:hAnsiTheme="majorHAnsi" w:cstheme="majorHAnsi"/>
          <w:sz w:val="20"/>
          <w:szCs w:val="20"/>
        </w:rPr>
        <w:t>von ihrem Blute</w:t>
      </w:r>
      <w:proofErr w:type="gramEnd"/>
      <w:r w:rsidRPr="004914F0">
        <w:rPr>
          <w:rFonts w:asciiTheme="majorHAnsi" w:hAnsiTheme="majorHAnsi" w:cstheme="majorHAnsi"/>
          <w:sz w:val="20"/>
          <w:szCs w:val="20"/>
        </w:rPr>
        <w:t xml:space="preserve">, und Geist von ihrem Geist, wir fühlen mit ihnen, wir fühlen mit dem einfachen Mann, der heute das Bollwerk ist, von dem sich der Feind mit blutigen Köpfen zurückziehen wird! </w:t>
      </w:r>
    </w:p>
    <w:p w14:paraId="5EA44684" w14:textId="77777777" w:rsidR="00AB68C8" w:rsidRPr="004914F0" w:rsidRDefault="00AB68C8" w:rsidP="00AB68C8">
      <w:pPr>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Alle: </w:t>
      </w:r>
      <w:r w:rsidRPr="004914F0">
        <w:rPr>
          <w:rFonts w:asciiTheme="majorHAnsi" w:hAnsiTheme="majorHAnsi" w:cstheme="majorHAnsi"/>
          <w:iCs/>
          <w:sz w:val="20"/>
          <w:szCs w:val="20"/>
          <w:lang w:bidi="de-DE"/>
        </w:rPr>
        <w:t>Hoch!</w:t>
      </w:r>
    </w:p>
    <w:p w14:paraId="5F320CA5" w14:textId="72AE2D72" w:rsidR="00AB68C8" w:rsidRPr="004914F0" w:rsidRDefault="00AB68C8" w:rsidP="00AB68C8">
      <w:pPr>
        <w:autoSpaceDE w:val="0"/>
        <w:autoSpaceDN w:val="0"/>
        <w:adjustRightInd w:val="0"/>
        <w:ind w:right="-73"/>
        <w:rPr>
          <w:rFonts w:asciiTheme="majorHAnsi" w:hAnsiTheme="majorHAnsi" w:cstheme="majorHAnsi"/>
          <w:spacing w:val="-2"/>
          <w:sz w:val="20"/>
          <w:szCs w:val="20"/>
        </w:rPr>
      </w:pPr>
      <w:r w:rsidRPr="004914F0">
        <w:rPr>
          <w:rFonts w:asciiTheme="majorHAnsi" w:hAnsiTheme="majorHAnsi" w:cstheme="majorHAnsi"/>
          <w:b/>
          <w:bCs/>
          <w:spacing w:val="-2"/>
          <w:sz w:val="20"/>
          <w:szCs w:val="20"/>
          <w:lang w:bidi="de-DE"/>
        </w:rPr>
        <w:t>General:</w:t>
      </w:r>
      <w:r w:rsidRPr="004914F0">
        <w:rPr>
          <w:rFonts w:asciiTheme="majorHAnsi" w:hAnsiTheme="majorHAnsi" w:cstheme="majorHAnsi"/>
          <w:spacing w:val="-2"/>
          <w:sz w:val="20"/>
          <w:szCs w:val="20"/>
          <w:lang w:bidi="de-DE"/>
        </w:rPr>
        <w:t xml:space="preserve"> </w:t>
      </w:r>
      <w:r w:rsidRPr="004914F0">
        <w:rPr>
          <w:rFonts w:asciiTheme="majorHAnsi" w:hAnsiTheme="majorHAnsi" w:cstheme="majorHAnsi"/>
          <w:sz w:val="20"/>
          <w:szCs w:val="20"/>
          <w:lang w:bidi="de-DE"/>
        </w:rPr>
        <w:t xml:space="preserve">Es gilt – und ich spreche das Wort im vollem </w:t>
      </w:r>
      <w:r w:rsidRPr="004914F0">
        <w:rPr>
          <w:rFonts w:asciiTheme="majorHAnsi" w:hAnsiTheme="majorHAnsi" w:cstheme="majorHAnsi"/>
          <w:sz w:val="20"/>
          <w:szCs w:val="20"/>
          <w:lang w:bidi="de-DE"/>
        </w:rPr>
        <w:br/>
        <w:t xml:space="preserve">Bewusstsein seiner Tragweite aus – es gilt, zu siegen! </w:t>
      </w:r>
      <w:r w:rsidRPr="004914F0">
        <w:rPr>
          <w:rFonts w:asciiTheme="majorHAnsi" w:hAnsiTheme="majorHAnsi" w:cstheme="majorHAnsi"/>
          <w:sz w:val="20"/>
          <w:szCs w:val="20"/>
          <w:lang w:bidi="de-DE"/>
        </w:rPr>
        <w:br/>
        <w:t>Siegen, meine Herren! Wissen Sie, was das heißt? Wissen Sie, was das heißt? Das ist die einzige Wahl, die dem Soldaten bleibt, sonst muss er ruhmbedeckt sterben!</w:t>
      </w:r>
      <w:r w:rsidRPr="004914F0">
        <w:rPr>
          <w:rFonts w:asciiTheme="majorHAnsi" w:hAnsiTheme="majorHAnsi" w:cstheme="majorHAnsi"/>
          <w:spacing w:val="-2"/>
          <w:sz w:val="20"/>
          <w:szCs w:val="20"/>
          <w:lang w:bidi="de-DE"/>
        </w:rPr>
        <w:t xml:space="preserve">   </w:t>
      </w:r>
    </w:p>
    <w:p w14:paraId="1E1BF5DA" w14:textId="77777777" w:rsidR="00AB68C8" w:rsidRPr="004914F0" w:rsidRDefault="00AB68C8" w:rsidP="00AB68C8">
      <w:pPr>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Alle: </w:t>
      </w:r>
      <w:r w:rsidRPr="004914F0">
        <w:rPr>
          <w:rFonts w:asciiTheme="majorHAnsi" w:hAnsiTheme="majorHAnsi" w:cstheme="majorHAnsi"/>
          <w:iCs/>
          <w:sz w:val="20"/>
          <w:szCs w:val="20"/>
          <w:lang w:bidi="de-DE"/>
        </w:rPr>
        <w:t>Hoch!</w:t>
      </w:r>
    </w:p>
    <w:p w14:paraId="31B372DB" w14:textId="77777777" w:rsidR="00AB68C8" w:rsidRPr="004914F0" w:rsidRDefault="00AB68C8" w:rsidP="00AB68C8">
      <w:pPr>
        <w:autoSpaceDE w:val="0"/>
        <w:autoSpaceDN w:val="0"/>
        <w:adjustRightInd w:val="0"/>
        <w:ind w:right="-73"/>
        <w:rPr>
          <w:rFonts w:asciiTheme="majorHAnsi" w:hAnsiTheme="majorHAnsi" w:cstheme="majorHAnsi"/>
          <w:spacing w:val="-2"/>
          <w:sz w:val="20"/>
          <w:szCs w:val="20"/>
          <w:lang w:bidi="de-DE"/>
        </w:rPr>
      </w:pPr>
      <w:r w:rsidRPr="004914F0">
        <w:rPr>
          <w:rFonts w:asciiTheme="majorHAnsi" w:hAnsiTheme="majorHAnsi" w:cstheme="majorHAnsi"/>
          <w:b/>
          <w:bCs/>
          <w:spacing w:val="-2"/>
          <w:sz w:val="20"/>
          <w:szCs w:val="20"/>
          <w:lang w:bidi="de-DE"/>
        </w:rPr>
        <w:t>General:</w:t>
      </w:r>
      <w:r w:rsidRPr="004914F0">
        <w:rPr>
          <w:rFonts w:asciiTheme="majorHAnsi" w:hAnsiTheme="majorHAnsi" w:cstheme="majorHAnsi"/>
          <w:spacing w:val="-2"/>
          <w:sz w:val="20"/>
          <w:szCs w:val="20"/>
          <w:lang w:bidi="de-DE"/>
        </w:rPr>
        <w:t xml:space="preserve"> Meine Herren, wir alle wissen: das Letzte, was der Offizier, vornehmlich der Stabsoffizier, besitzt – ist – seine –</w:t>
      </w:r>
    </w:p>
    <w:p w14:paraId="4C49FA0C" w14:textId="77777777" w:rsidR="00AB68C8" w:rsidRPr="004914F0" w:rsidRDefault="00AB68C8" w:rsidP="00AB68C8">
      <w:pPr>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Alle: </w:t>
      </w:r>
      <w:r w:rsidRPr="004914F0">
        <w:rPr>
          <w:rFonts w:asciiTheme="majorHAnsi" w:hAnsiTheme="majorHAnsi" w:cstheme="majorHAnsi"/>
          <w:iCs/>
          <w:sz w:val="20"/>
          <w:szCs w:val="20"/>
          <w:lang w:bidi="de-DE"/>
        </w:rPr>
        <w:t xml:space="preserve">Ehre! </w:t>
      </w:r>
    </w:p>
    <w:p w14:paraId="4D0A8AEE" w14:textId="77777777" w:rsidR="00AB68C8" w:rsidRPr="004914F0" w:rsidRDefault="00AB68C8" w:rsidP="00AB68C8">
      <w:pPr>
        <w:autoSpaceDE w:val="0"/>
        <w:autoSpaceDN w:val="0"/>
        <w:adjustRightInd w:val="0"/>
        <w:ind w:right="-214"/>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Sie haben es erraten, meine Herren – seine Ehre! </w:t>
      </w:r>
    </w:p>
    <w:p w14:paraId="2880ADDF" w14:textId="77777777" w:rsidR="00AB68C8" w:rsidRPr="004914F0" w:rsidRDefault="00AB68C8" w:rsidP="00AB68C8">
      <w:pPr>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Alle: </w:t>
      </w:r>
      <w:r w:rsidRPr="004914F0">
        <w:rPr>
          <w:rFonts w:asciiTheme="majorHAnsi" w:hAnsiTheme="majorHAnsi" w:cstheme="majorHAnsi"/>
          <w:iCs/>
          <w:sz w:val="20"/>
          <w:szCs w:val="20"/>
          <w:lang w:bidi="de-DE"/>
        </w:rPr>
        <w:t>Bravo!</w:t>
      </w:r>
    </w:p>
    <w:p w14:paraId="6B9AFC95" w14:textId="77777777" w:rsidR="00AB68C8" w:rsidRPr="004914F0" w:rsidRDefault="00AB68C8" w:rsidP="00AB68C8">
      <w:pPr>
        <w:ind w:right="-73"/>
        <w:rPr>
          <w:rFonts w:asciiTheme="majorHAnsi" w:hAnsiTheme="majorHAnsi" w:cstheme="majorHAnsi"/>
          <w:sz w:val="20"/>
          <w:szCs w:val="20"/>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w:t>
      </w:r>
      <w:r w:rsidRPr="004914F0">
        <w:rPr>
          <w:rFonts w:asciiTheme="majorHAnsi" w:hAnsiTheme="majorHAnsi" w:cstheme="majorHAnsi"/>
          <w:spacing w:val="-4"/>
          <w:sz w:val="20"/>
          <w:szCs w:val="20"/>
          <w:lang w:bidi="de-DE"/>
        </w:rPr>
        <w:t xml:space="preserve">Wir haben in unserem Stab deutsche Herren </w:t>
      </w:r>
      <w:r w:rsidRPr="004914F0">
        <w:rPr>
          <w:rFonts w:asciiTheme="majorHAnsi" w:hAnsiTheme="majorHAnsi" w:cstheme="majorHAnsi"/>
          <w:sz w:val="20"/>
          <w:szCs w:val="20"/>
          <w:lang w:bidi="de-DE"/>
        </w:rPr>
        <w:t xml:space="preserve">und wir </w:t>
      </w:r>
      <w:r w:rsidRPr="004914F0">
        <w:rPr>
          <w:rFonts w:asciiTheme="majorHAnsi" w:hAnsiTheme="majorHAnsi" w:cstheme="majorHAnsi"/>
          <w:spacing w:val="-4"/>
          <w:sz w:val="20"/>
          <w:szCs w:val="20"/>
          <w:lang w:bidi="de-DE"/>
        </w:rPr>
        <w:t>haben böhmische Herren, Polen haben wir und Kroaten haben</w:t>
      </w:r>
      <w:r w:rsidRPr="004914F0">
        <w:rPr>
          <w:rFonts w:asciiTheme="majorHAnsi" w:hAnsiTheme="majorHAnsi" w:cstheme="majorHAnsi"/>
          <w:sz w:val="20"/>
          <w:szCs w:val="20"/>
          <w:lang w:bidi="de-DE"/>
        </w:rPr>
        <w:t xml:space="preserve"> wir und rumänische Herren haben wir auch. Und solche </w:t>
      </w:r>
      <w:proofErr w:type="spellStart"/>
      <w:r w:rsidRPr="004914F0">
        <w:rPr>
          <w:rFonts w:asciiTheme="majorHAnsi" w:hAnsiTheme="majorHAnsi" w:cstheme="majorHAnsi"/>
          <w:sz w:val="20"/>
          <w:szCs w:val="20"/>
          <w:lang w:bidi="de-DE"/>
        </w:rPr>
        <w:t>mo-saischer</w:t>
      </w:r>
      <w:proofErr w:type="spellEnd"/>
      <w:r w:rsidRPr="004914F0">
        <w:rPr>
          <w:rFonts w:asciiTheme="majorHAnsi" w:hAnsiTheme="majorHAnsi" w:cstheme="majorHAnsi"/>
          <w:sz w:val="20"/>
          <w:szCs w:val="20"/>
          <w:lang w:bidi="de-DE"/>
        </w:rPr>
        <w:t xml:space="preserve"> Konfession sind ebenfalls da. Und haben wir </w:t>
      </w:r>
      <w:r w:rsidRPr="004914F0">
        <w:rPr>
          <w:rFonts w:asciiTheme="majorHAnsi" w:hAnsiTheme="majorHAnsi" w:cstheme="majorHAnsi"/>
          <w:spacing w:val="-4"/>
          <w:sz w:val="20"/>
          <w:szCs w:val="20"/>
          <w:lang w:bidi="de-DE"/>
        </w:rPr>
        <w:t xml:space="preserve">nicht </w:t>
      </w:r>
      <w:r w:rsidRPr="004914F0">
        <w:rPr>
          <w:rFonts w:asciiTheme="majorHAnsi" w:hAnsiTheme="majorHAnsi" w:cstheme="majorHAnsi"/>
          <w:sz w:val="20"/>
          <w:szCs w:val="20"/>
          <w:lang w:bidi="de-DE"/>
        </w:rPr>
        <w:t xml:space="preserve">auch Vertreter unserer glorreichen ungarischen Armee?  </w:t>
      </w:r>
    </w:p>
    <w:p w14:paraId="33D8BF4A" w14:textId="77777777" w:rsidR="00AB68C8" w:rsidRPr="004914F0" w:rsidRDefault="00AB68C8" w:rsidP="00AB68C8">
      <w:pPr>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Alle: </w:t>
      </w:r>
      <w:proofErr w:type="spellStart"/>
      <w:r w:rsidRPr="004914F0">
        <w:rPr>
          <w:rFonts w:asciiTheme="majorHAnsi" w:hAnsiTheme="majorHAnsi" w:cstheme="majorHAnsi"/>
          <w:iCs/>
          <w:sz w:val="20"/>
          <w:szCs w:val="20"/>
          <w:lang w:bidi="de-DE"/>
        </w:rPr>
        <w:t>Igen</w:t>
      </w:r>
      <w:proofErr w:type="spellEnd"/>
      <w:r w:rsidRPr="004914F0">
        <w:rPr>
          <w:rFonts w:asciiTheme="majorHAnsi" w:hAnsiTheme="majorHAnsi" w:cstheme="majorHAnsi"/>
          <w:iCs/>
          <w:sz w:val="20"/>
          <w:szCs w:val="20"/>
          <w:lang w:bidi="de-DE"/>
        </w:rPr>
        <w:t xml:space="preserve">! </w:t>
      </w:r>
      <w:proofErr w:type="spellStart"/>
      <w:r w:rsidRPr="004914F0">
        <w:rPr>
          <w:rFonts w:asciiTheme="majorHAnsi" w:hAnsiTheme="majorHAnsi" w:cstheme="majorHAnsi"/>
          <w:iCs/>
          <w:sz w:val="20"/>
          <w:szCs w:val="20"/>
          <w:lang w:bidi="de-DE"/>
        </w:rPr>
        <w:t>Eljen</w:t>
      </w:r>
      <w:proofErr w:type="spellEnd"/>
      <w:r w:rsidRPr="004914F0">
        <w:rPr>
          <w:rFonts w:asciiTheme="majorHAnsi" w:hAnsiTheme="majorHAnsi" w:cstheme="majorHAnsi"/>
          <w:iCs/>
          <w:sz w:val="20"/>
          <w:szCs w:val="20"/>
          <w:lang w:bidi="de-DE"/>
        </w:rPr>
        <w:t>!</w:t>
      </w:r>
    </w:p>
    <w:p w14:paraId="1D2F47BC" w14:textId="77777777" w:rsidR="00AB68C8" w:rsidRPr="004914F0" w:rsidRDefault="00AB68C8" w:rsidP="00AB68C8">
      <w:pPr>
        <w:autoSpaceDE w:val="0"/>
        <w:autoSpaceDN w:val="0"/>
        <w:adjustRightInd w:val="0"/>
        <w:ind w:right="-214"/>
        <w:rPr>
          <w:rFonts w:asciiTheme="majorHAnsi" w:hAnsiTheme="majorHAnsi" w:cstheme="majorHAnsi"/>
          <w:spacing w:val="2"/>
          <w:sz w:val="20"/>
          <w:szCs w:val="20"/>
          <w:lang w:bidi="de-DE"/>
        </w:rPr>
      </w:pPr>
      <w:r w:rsidRPr="004914F0">
        <w:rPr>
          <w:rFonts w:asciiTheme="majorHAnsi" w:hAnsiTheme="majorHAnsi" w:cstheme="majorHAnsi"/>
          <w:b/>
          <w:bCs/>
          <w:spacing w:val="2"/>
          <w:sz w:val="20"/>
          <w:szCs w:val="20"/>
          <w:lang w:bidi="de-DE"/>
        </w:rPr>
        <w:t>General:</w:t>
      </w:r>
      <w:r w:rsidRPr="004914F0">
        <w:rPr>
          <w:rFonts w:asciiTheme="majorHAnsi" w:hAnsiTheme="majorHAnsi" w:cstheme="majorHAnsi"/>
          <w:spacing w:val="2"/>
          <w:sz w:val="20"/>
          <w:szCs w:val="20"/>
          <w:lang w:bidi="de-DE"/>
        </w:rPr>
        <w:t xml:space="preserve"> Sie alle, meine Herren, die Sie hier stehen, Sie wissen, wofür wir durchhalten müssen in diesem uns von den Feinden aufgezwungenen Verteidigungskriege der germanischen gegen die slawische Rasse! </w:t>
      </w:r>
    </w:p>
    <w:p w14:paraId="39DFC692" w14:textId="77777777" w:rsidR="00AB68C8" w:rsidRPr="004914F0" w:rsidRDefault="00AB68C8" w:rsidP="00AB68C8">
      <w:pPr>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Alle: </w:t>
      </w:r>
      <w:r w:rsidRPr="004914F0">
        <w:rPr>
          <w:rFonts w:asciiTheme="majorHAnsi" w:hAnsiTheme="majorHAnsi" w:cstheme="majorHAnsi"/>
          <w:iCs/>
          <w:sz w:val="20"/>
          <w:szCs w:val="20"/>
          <w:lang w:bidi="de-DE"/>
        </w:rPr>
        <w:t xml:space="preserve">Hurra! Hoch! </w:t>
      </w:r>
    </w:p>
    <w:p w14:paraId="58D1AF9F" w14:textId="77777777" w:rsidR="00AB68C8" w:rsidRPr="004914F0" w:rsidRDefault="00AB68C8" w:rsidP="00AB68C8">
      <w:pPr>
        <w:autoSpaceDE w:val="0"/>
        <w:autoSpaceDN w:val="0"/>
        <w:adjustRightInd w:val="0"/>
        <w:ind w:right="-73"/>
        <w:rPr>
          <w:rFonts w:asciiTheme="majorHAnsi" w:hAnsiTheme="majorHAnsi" w:cstheme="majorHAnsi"/>
          <w:sz w:val="20"/>
          <w:szCs w:val="20"/>
          <w:lang w:bidi="de-DE"/>
        </w:rPr>
      </w:pPr>
      <w:r w:rsidRPr="004914F0">
        <w:rPr>
          <w:rFonts w:asciiTheme="majorHAnsi" w:hAnsiTheme="majorHAnsi" w:cstheme="majorHAnsi"/>
          <w:b/>
          <w:bCs/>
          <w:spacing w:val="-2"/>
          <w:sz w:val="20"/>
          <w:szCs w:val="20"/>
          <w:lang w:bidi="de-DE"/>
        </w:rPr>
        <w:t>General:</w:t>
      </w:r>
      <w:r w:rsidRPr="004914F0">
        <w:rPr>
          <w:rFonts w:asciiTheme="majorHAnsi" w:hAnsiTheme="majorHAnsi" w:cstheme="majorHAnsi"/>
          <w:spacing w:val="-2"/>
          <w:sz w:val="20"/>
          <w:szCs w:val="20"/>
          <w:lang w:bidi="de-DE"/>
        </w:rPr>
        <w:t xml:space="preserve"> Es gilt einen letzten aber heißen Strauß!</w:t>
      </w:r>
      <w:r w:rsidRPr="004914F0">
        <w:rPr>
          <w:rFonts w:asciiTheme="majorHAnsi" w:hAnsiTheme="majorHAnsi" w:cstheme="majorHAnsi"/>
          <w:spacing w:val="2"/>
          <w:sz w:val="20"/>
          <w:szCs w:val="20"/>
          <w:lang w:bidi="de-DE"/>
        </w:rPr>
        <w:t xml:space="preserve"> Dann winkt uns der </w:t>
      </w:r>
      <w:r w:rsidRPr="004914F0">
        <w:rPr>
          <w:rFonts w:asciiTheme="majorHAnsi" w:hAnsiTheme="majorHAnsi" w:cstheme="majorHAnsi"/>
          <w:sz w:val="20"/>
          <w:szCs w:val="20"/>
          <w:lang w:bidi="de-DE"/>
        </w:rPr>
        <w:t xml:space="preserve">Sieg, meine Herren! Sieg! Sieg! Sieg! Sieg über Sieg! </w:t>
      </w:r>
      <w:r w:rsidRPr="004914F0">
        <w:rPr>
          <w:rFonts w:asciiTheme="majorHAnsi" w:hAnsiTheme="majorHAnsi" w:cstheme="majorHAnsi"/>
          <w:spacing w:val="2"/>
          <w:sz w:val="20"/>
          <w:szCs w:val="20"/>
          <w:lang w:bidi="de-DE"/>
        </w:rPr>
        <w:t>Wer von uns hätte das gedacht vor vier Jahren, damals, als</w:t>
      </w:r>
      <w:r w:rsidRPr="004914F0">
        <w:rPr>
          <w:rFonts w:asciiTheme="majorHAnsi" w:hAnsiTheme="majorHAnsi" w:cstheme="majorHAnsi"/>
          <w:sz w:val="20"/>
          <w:szCs w:val="20"/>
          <w:lang w:bidi="de-DE"/>
        </w:rPr>
        <w:t xml:space="preserve"> wir auszogen ins Ungewisse, um Serbien zu zertreten, unter den Klängen des »Prinz Eugen«!</w:t>
      </w:r>
    </w:p>
    <w:p w14:paraId="7F4B45C4" w14:textId="77777777" w:rsidR="00AB68C8" w:rsidRPr="004914F0" w:rsidRDefault="00AB68C8" w:rsidP="00AB68C8">
      <w:pPr>
        <w:autoSpaceDE w:val="0"/>
        <w:autoSpaceDN w:val="0"/>
        <w:adjustRightInd w:val="0"/>
        <w:ind w:right="-71"/>
        <w:rPr>
          <w:rFonts w:asciiTheme="majorHAnsi" w:hAnsiTheme="majorHAnsi" w:cstheme="majorHAnsi"/>
          <w:sz w:val="20"/>
          <w:szCs w:val="20"/>
          <w:lang w:bidi="de-DE"/>
        </w:rPr>
      </w:pPr>
      <w:r w:rsidRPr="004914F0">
        <w:rPr>
          <w:rFonts w:asciiTheme="majorHAnsi" w:hAnsiTheme="majorHAnsi" w:cstheme="majorHAnsi"/>
          <w:b/>
          <w:sz w:val="20"/>
          <w:szCs w:val="20"/>
          <w:lang w:bidi="de-DE"/>
        </w:rPr>
        <w:t xml:space="preserve">Claudia </w:t>
      </w:r>
      <w:r w:rsidRPr="004914F0">
        <w:rPr>
          <w:rFonts w:asciiTheme="majorHAnsi" w:hAnsiTheme="majorHAnsi" w:cstheme="majorHAnsi"/>
          <w:i/>
          <w:sz w:val="20"/>
          <w:szCs w:val="20"/>
          <w:lang w:bidi="de-DE"/>
        </w:rPr>
        <w:t xml:space="preserve">(singt): </w:t>
      </w:r>
    </w:p>
    <w:p w14:paraId="05C07CB3" w14:textId="77777777" w:rsidR="00AB68C8" w:rsidRPr="004914F0" w:rsidRDefault="00AB68C8" w:rsidP="00AB68C8">
      <w:pPr>
        <w:autoSpaceDE w:val="0"/>
        <w:autoSpaceDN w:val="0"/>
        <w:adjustRightInd w:val="0"/>
        <w:ind w:left="567"/>
        <w:rPr>
          <w:rFonts w:asciiTheme="majorHAnsi" w:hAnsiTheme="majorHAnsi" w:cstheme="majorHAnsi"/>
          <w:bCs/>
          <w:iCs/>
          <w:sz w:val="20"/>
          <w:szCs w:val="20"/>
          <w:lang w:bidi="de-DE"/>
        </w:rPr>
      </w:pPr>
      <w:r w:rsidRPr="004914F0">
        <w:rPr>
          <w:rFonts w:asciiTheme="majorHAnsi" w:hAnsiTheme="majorHAnsi" w:cstheme="majorHAnsi"/>
          <w:bCs/>
          <w:iCs/>
          <w:sz w:val="20"/>
          <w:szCs w:val="20"/>
          <w:lang w:bidi="de-DE"/>
        </w:rPr>
        <w:t>Prinz Eugen der edle Ritter,</w:t>
      </w:r>
    </w:p>
    <w:p w14:paraId="447C8252" w14:textId="77777777" w:rsidR="00AB68C8" w:rsidRPr="004914F0" w:rsidRDefault="00AB68C8" w:rsidP="00AB68C8">
      <w:pPr>
        <w:autoSpaceDE w:val="0"/>
        <w:autoSpaceDN w:val="0"/>
        <w:adjustRightInd w:val="0"/>
        <w:ind w:right="-215"/>
        <w:rPr>
          <w:rFonts w:asciiTheme="majorHAnsi" w:hAnsiTheme="majorHAnsi" w:cstheme="majorHAnsi"/>
          <w:sz w:val="20"/>
          <w:szCs w:val="20"/>
          <w:lang w:bidi="de-DE"/>
        </w:rPr>
      </w:pPr>
      <w:r w:rsidRPr="004914F0">
        <w:rPr>
          <w:rFonts w:asciiTheme="majorHAnsi" w:hAnsiTheme="majorHAnsi" w:cstheme="majorHAnsi"/>
          <w:b/>
          <w:sz w:val="20"/>
          <w:szCs w:val="20"/>
          <w:lang w:bidi="de-DE"/>
        </w:rPr>
        <w:t xml:space="preserve">Alle </w:t>
      </w:r>
      <w:r w:rsidRPr="004914F0">
        <w:rPr>
          <w:rFonts w:asciiTheme="majorHAnsi" w:hAnsiTheme="majorHAnsi" w:cstheme="majorHAnsi"/>
          <w:i/>
          <w:sz w:val="20"/>
          <w:szCs w:val="20"/>
          <w:lang w:bidi="de-DE"/>
        </w:rPr>
        <w:t xml:space="preserve">(singen und trampeln im Takt mit den Füßen): </w:t>
      </w:r>
    </w:p>
    <w:p w14:paraId="77A04C77" w14:textId="77777777" w:rsidR="00AB68C8" w:rsidRPr="004914F0" w:rsidRDefault="00AB68C8" w:rsidP="00AB68C8">
      <w:pPr>
        <w:autoSpaceDE w:val="0"/>
        <w:autoSpaceDN w:val="0"/>
        <w:adjustRightInd w:val="0"/>
        <w:ind w:left="567"/>
        <w:rPr>
          <w:rFonts w:asciiTheme="majorHAnsi" w:hAnsiTheme="majorHAnsi" w:cstheme="majorHAnsi"/>
          <w:bCs/>
          <w:iCs/>
          <w:sz w:val="20"/>
          <w:szCs w:val="20"/>
          <w:lang w:bidi="de-DE"/>
        </w:rPr>
      </w:pPr>
      <w:r w:rsidRPr="004914F0">
        <w:rPr>
          <w:rFonts w:asciiTheme="majorHAnsi" w:hAnsiTheme="majorHAnsi" w:cstheme="majorHAnsi"/>
          <w:bCs/>
          <w:iCs/>
          <w:sz w:val="20"/>
          <w:szCs w:val="20"/>
          <w:lang w:bidi="de-DE"/>
        </w:rPr>
        <w:t xml:space="preserve">wollt dem Kaiser </w:t>
      </w:r>
      <w:proofErr w:type="spellStart"/>
      <w:r w:rsidRPr="004914F0">
        <w:rPr>
          <w:rFonts w:asciiTheme="majorHAnsi" w:hAnsiTheme="majorHAnsi" w:cstheme="majorHAnsi"/>
          <w:bCs/>
          <w:iCs/>
          <w:sz w:val="20"/>
          <w:szCs w:val="20"/>
          <w:lang w:bidi="de-DE"/>
        </w:rPr>
        <w:t>wied’rum</w:t>
      </w:r>
      <w:proofErr w:type="spellEnd"/>
      <w:r w:rsidRPr="004914F0">
        <w:rPr>
          <w:rFonts w:asciiTheme="majorHAnsi" w:hAnsiTheme="majorHAnsi" w:cstheme="majorHAnsi"/>
          <w:bCs/>
          <w:iCs/>
          <w:sz w:val="20"/>
          <w:szCs w:val="20"/>
          <w:lang w:bidi="de-DE"/>
        </w:rPr>
        <w:t xml:space="preserve"> kriegen</w:t>
      </w:r>
    </w:p>
    <w:p w14:paraId="5BA278C6" w14:textId="77777777" w:rsidR="00AB68C8" w:rsidRPr="004914F0" w:rsidRDefault="00AB68C8" w:rsidP="00AB68C8">
      <w:pPr>
        <w:autoSpaceDE w:val="0"/>
        <w:autoSpaceDN w:val="0"/>
        <w:adjustRightInd w:val="0"/>
        <w:ind w:left="567"/>
        <w:rPr>
          <w:rFonts w:asciiTheme="majorHAnsi" w:hAnsiTheme="majorHAnsi" w:cstheme="majorHAnsi"/>
          <w:sz w:val="20"/>
          <w:szCs w:val="20"/>
          <w:lang w:bidi="de-DE"/>
        </w:rPr>
      </w:pPr>
      <w:r w:rsidRPr="004914F0">
        <w:rPr>
          <w:rFonts w:asciiTheme="majorHAnsi" w:hAnsiTheme="majorHAnsi" w:cstheme="majorHAnsi"/>
          <w:bCs/>
          <w:iCs/>
          <w:sz w:val="20"/>
          <w:szCs w:val="20"/>
          <w:lang w:bidi="de-DE"/>
        </w:rPr>
        <w:t>Stadt und</w:t>
      </w:r>
      <w:r w:rsidRPr="004914F0">
        <w:rPr>
          <w:rFonts w:asciiTheme="majorHAnsi" w:hAnsiTheme="majorHAnsi" w:cstheme="majorHAnsi"/>
          <w:sz w:val="20"/>
          <w:szCs w:val="20"/>
          <w:lang w:bidi="de-DE"/>
        </w:rPr>
        <w:t xml:space="preserve"> Festung </w:t>
      </w:r>
      <w:proofErr w:type="spellStart"/>
      <w:r w:rsidRPr="004914F0">
        <w:rPr>
          <w:rFonts w:asciiTheme="majorHAnsi" w:hAnsiTheme="majorHAnsi" w:cstheme="majorHAnsi"/>
          <w:sz w:val="20"/>
          <w:szCs w:val="20"/>
          <w:lang w:bidi="de-DE"/>
        </w:rPr>
        <w:t>Belgerad</w:t>
      </w:r>
      <w:proofErr w:type="spellEnd"/>
      <w:r w:rsidRPr="004914F0">
        <w:rPr>
          <w:rFonts w:asciiTheme="majorHAnsi" w:hAnsiTheme="majorHAnsi" w:cstheme="majorHAnsi"/>
          <w:sz w:val="20"/>
          <w:szCs w:val="20"/>
          <w:lang w:bidi="de-DE"/>
        </w:rPr>
        <w:t xml:space="preserve">! – </w:t>
      </w:r>
      <w:r w:rsidRPr="004914F0">
        <w:rPr>
          <w:rFonts w:asciiTheme="majorHAnsi" w:hAnsiTheme="majorHAnsi" w:cstheme="majorHAnsi"/>
          <w:iCs/>
          <w:sz w:val="20"/>
          <w:szCs w:val="20"/>
          <w:lang w:bidi="de-DE"/>
        </w:rPr>
        <w:t>Hoch!</w:t>
      </w:r>
    </w:p>
    <w:p w14:paraId="03003467" w14:textId="77777777" w:rsidR="00AB68C8" w:rsidRPr="004914F0" w:rsidRDefault="00AB68C8" w:rsidP="00AB68C8">
      <w:pPr>
        <w:autoSpaceDE w:val="0"/>
        <w:autoSpaceDN w:val="0"/>
        <w:adjustRightInd w:val="0"/>
        <w:ind w:right="-213"/>
        <w:rPr>
          <w:rFonts w:asciiTheme="majorHAnsi" w:hAnsiTheme="majorHAnsi" w:cstheme="majorHAnsi"/>
          <w:i/>
          <w:iCs/>
          <w:sz w:val="20"/>
          <w:szCs w:val="20"/>
          <w:lang w:bidi="de-DE"/>
        </w:rPr>
      </w:pPr>
      <w:r w:rsidRPr="004914F0">
        <w:rPr>
          <w:rFonts w:asciiTheme="majorHAnsi" w:hAnsiTheme="majorHAnsi" w:cstheme="majorHAnsi"/>
          <w:i/>
          <w:iCs/>
          <w:sz w:val="20"/>
          <w:szCs w:val="20"/>
          <w:lang w:bidi="de-DE"/>
        </w:rPr>
        <w:t xml:space="preserve">(Die Krankenschwestern beginnen, Sekt zu servieren.) </w:t>
      </w:r>
    </w:p>
    <w:p w14:paraId="39E6F92F" w14:textId="77777777" w:rsidR="00AB68C8" w:rsidRPr="004914F0" w:rsidRDefault="00AB68C8" w:rsidP="00AB68C8">
      <w:pPr>
        <w:autoSpaceDE w:val="0"/>
        <w:autoSpaceDN w:val="0"/>
        <w:adjustRightInd w:val="0"/>
        <w:ind w:right="-75"/>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Und ist es uns denn nicht gelungen, meine Herren?</w:t>
      </w:r>
      <w:r w:rsidRPr="004914F0">
        <w:rPr>
          <w:rFonts w:asciiTheme="majorHAnsi" w:hAnsiTheme="majorHAnsi" w:cstheme="majorHAnsi"/>
          <w:spacing w:val="-4"/>
          <w:sz w:val="20"/>
          <w:szCs w:val="20"/>
          <w:lang w:bidi="de-DE"/>
        </w:rPr>
        <w:t xml:space="preserve">  </w:t>
      </w:r>
      <w:r w:rsidRPr="004914F0">
        <w:rPr>
          <w:rFonts w:asciiTheme="majorHAnsi" w:hAnsiTheme="majorHAnsi" w:cstheme="majorHAnsi"/>
          <w:i/>
          <w:iCs/>
          <w:spacing w:val="-4"/>
          <w:sz w:val="20"/>
          <w:szCs w:val="20"/>
          <w:lang w:bidi="de-DE"/>
        </w:rPr>
        <w:t>Haben</w:t>
      </w:r>
      <w:r w:rsidRPr="004914F0">
        <w:rPr>
          <w:rFonts w:asciiTheme="majorHAnsi" w:hAnsiTheme="majorHAnsi" w:cstheme="majorHAnsi"/>
          <w:spacing w:val="-4"/>
          <w:sz w:val="20"/>
          <w:szCs w:val="20"/>
          <w:lang w:bidi="de-DE"/>
        </w:rPr>
        <w:t xml:space="preserve"> wir nicht</w:t>
      </w:r>
      <w:r w:rsidRPr="004914F0">
        <w:rPr>
          <w:rFonts w:asciiTheme="majorHAnsi" w:hAnsiTheme="majorHAnsi" w:cstheme="majorHAnsi"/>
          <w:sz w:val="20"/>
          <w:szCs w:val="20"/>
          <w:lang w:bidi="de-DE"/>
        </w:rPr>
        <w:t xml:space="preserve"> Serbien zertreten? – Wir </w:t>
      </w:r>
      <w:r w:rsidRPr="004914F0">
        <w:rPr>
          <w:rFonts w:asciiTheme="majorHAnsi" w:hAnsiTheme="majorHAnsi" w:cstheme="majorHAnsi"/>
          <w:i/>
          <w:sz w:val="20"/>
          <w:szCs w:val="20"/>
          <w:lang w:bidi="de-DE"/>
        </w:rPr>
        <w:t>haben</w:t>
      </w:r>
      <w:r w:rsidRPr="004914F0">
        <w:rPr>
          <w:rFonts w:asciiTheme="majorHAnsi" w:hAnsiTheme="majorHAnsi" w:cstheme="majorHAnsi"/>
          <w:sz w:val="20"/>
          <w:szCs w:val="20"/>
          <w:lang w:bidi="de-DE"/>
        </w:rPr>
        <w:t xml:space="preserve"> es zertreten! </w:t>
      </w:r>
    </w:p>
    <w:p w14:paraId="6CF24888" w14:textId="77777777" w:rsidR="00AB68C8" w:rsidRPr="004914F0" w:rsidRDefault="00AB68C8" w:rsidP="00AB68C8">
      <w:pPr>
        <w:autoSpaceDE w:val="0"/>
        <w:autoSpaceDN w:val="0"/>
        <w:adjustRightInd w:val="0"/>
        <w:rPr>
          <w:rFonts w:asciiTheme="majorHAnsi" w:hAnsiTheme="majorHAnsi" w:cstheme="majorHAnsi"/>
          <w:sz w:val="20"/>
          <w:szCs w:val="20"/>
          <w:vertAlign w:val="subscript"/>
          <w:lang w:bidi="de-DE"/>
        </w:rPr>
      </w:pPr>
      <w:r w:rsidRPr="004914F0">
        <w:rPr>
          <w:rFonts w:asciiTheme="majorHAnsi" w:hAnsiTheme="majorHAnsi" w:cstheme="majorHAnsi"/>
          <w:b/>
          <w:iCs/>
          <w:sz w:val="20"/>
          <w:szCs w:val="20"/>
          <w:lang w:bidi="de-DE"/>
        </w:rPr>
        <w:t xml:space="preserve">Alle: </w:t>
      </w:r>
      <w:r w:rsidRPr="004914F0">
        <w:rPr>
          <w:rFonts w:asciiTheme="majorHAnsi" w:hAnsiTheme="majorHAnsi" w:cstheme="majorHAnsi"/>
          <w:iCs/>
          <w:sz w:val="20"/>
          <w:szCs w:val="20"/>
          <w:lang w:bidi="de-DE"/>
        </w:rPr>
        <w:t xml:space="preserve">Serbien – muss – </w:t>
      </w:r>
      <w:proofErr w:type="spellStart"/>
      <w:r w:rsidRPr="004914F0">
        <w:rPr>
          <w:rFonts w:asciiTheme="majorHAnsi" w:hAnsiTheme="majorHAnsi" w:cstheme="majorHAnsi"/>
          <w:iCs/>
          <w:sz w:val="20"/>
          <w:szCs w:val="20"/>
          <w:lang w:bidi="de-DE"/>
        </w:rPr>
        <w:t>sterbien</w:t>
      </w:r>
      <w:proofErr w:type="spellEnd"/>
      <w:r w:rsidRPr="004914F0">
        <w:rPr>
          <w:rFonts w:asciiTheme="majorHAnsi" w:hAnsiTheme="majorHAnsi" w:cstheme="majorHAnsi"/>
          <w:iCs/>
          <w:sz w:val="20"/>
          <w:szCs w:val="20"/>
          <w:lang w:bidi="de-DE"/>
        </w:rPr>
        <w:t>!</w:t>
      </w:r>
    </w:p>
    <w:p w14:paraId="25D56CB0" w14:textId="1B622A10" w:rsidR="00AB68C8" w:rsidRPr="004914F0" w:rsidRDefault="00AB68C8" w:rsidP="00AB68C8">
      <w:pPr>
        <w:autoSpaceDE w:val="0"/>
        <w:autoSpaceDN w:val="0"/>
        <w:adjustRightInd w:val="0"/>
        <w:ind w:right="-73"/>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Ich werde meine Leute schon das Sterben lehren! </w:t>
      </w:r>
      <w:proofErr w:type="spellStart"/>
      <w:r w:rsidRPr="004914F0">
        <w:rPr>
          <w:rFonts w:asciiTheme="majorHAnsi" w:hAnsiTheme="majorHAnsi" w:cstheme="majorHAnsi"/>
          <w:spacing w:val="-2"/>
          <w:sz w:val="20"/>
          <w:szCs w:val="20"/>
          <w:lang w:bidi="de-DE"/>
        </w:rPr>
        <w:t>Dadrauf</w:t>
      </w:r>
      <w:proofErr w:type="spellEnd"/>
      <w:r w:rsidRPr="004914F0">
        <w:rPr>
          <w:rFonts w:asciiTheme="majorHAnsi" w:hAnsiTheme="majorHAnsi" w:cstheme="majorHAnsi"/>
          <w:spacing w:val="-2"/>
          <w:sz w:val="20"/>
          <w:szCs w:val="20"/>
          <w:lang w:bidi="de-DE"/>
        </w:rPr>
        <w:t xml:space="preserve"> halte ich! Und was wollen denn die Leute eigentlich?</w:t>
      </w:r>
      <w:r w:rsidRPr="004914F0">
        <w:rPr>
          <w:rFonts w:asciiTheme="majorHAnsi" w:hAnsiTheme="majorHAnsi" w:cstheme="majorHAnsi"/>
          <w:sz w:val="20"/>
          <w:szCs w:val="20"/>
          <w:lang w:bidi="de-DE"/>
        </w:rPr>
        <w:t xml:space="preserve"> Wollen </w:t>
      </w:r>
      <w:proofErr w:type="spellStart"/>
      <w:r w:rsidRPr="004914F0">
        <w:rPr>
          <w:rFonts w:asciiTheme="majorHAnsi" w:hAnsiTheme="majorHAnsi" w:cstheme="majorHAnsi"/>
          <w:sz w:val="20"/>
          <w:szCs w:val="20"/>
          <w:lang w:bidi="de-DE"/>
        </w:rPr>
        <w:t>s‘</w:t>
      </w:r>
      <w:proofErr w:type="spellEnd"/>
      <w:r w:rsidRPr="004914F0">
        <w:rPr>
          <w:rFonts w:asciiTheme="majorHAnsi" w:hAnsiTheme="majorHAnsi" w:cstheme="majorHAnsi"/>
          <w:sz w:val="20"/>
          <w:szCs w:val="20"/>
          <w:lang w:bidi="de-DE"/>
        </w:rPr>
        <w:t xml:space="preserve"> denn </w:t>
      </w:r>
      <w:r w:rsidRPr="004914F0">
        <w:rPr>
          <w:rFonts w:asciiTheme="majorHAnsi" w:hAnsiTheme="majorHAnsi" w:cstheme="majorHAnsi"/>
          <w:i/>
          <w:sz w:val="20"/>
          <w:szCs w:val="20"/>
          <w:lang w:bidi="de-DE"/>
        </w:rPr>
        <w:t>ewig</w:t>
      </w:r>
      <w:r w:rsidRPr="004914F0">
        <w:rPr>
          <w:rFonts w:asciiTheme="majorHAnsi" w:hAnsiTheme="majorHAnsi" w:cstheme="majorHAnsi"/>
          <w:sz w:val="20"/>
          <w:szCs w:val="20"/>
          <w:lang w:bidi="de-DE"/>
        </w:rPr>
        <w:t xml:space="preserve"> leben?!! Zu solchen </w:t>
      </w:r>
      <w:proofErr w:type="spellStart"/>
      <w:r w:rsidRPr="004914F0">
        <w:rPr>
          <w:rFonts w:asciiTheme="majorHAnsi" w:hAnsiTheme="majorHAnsi" w:cstheme="majorHAnsi"/>
          <w:sz w:val="20"/>
          <w:szCs w:val="20"/>
          <w:lang w:bidi="de-DE"/>
        </w:rPr>
        <w:t>senti</w:t>
      </w:r>
      <w:proofErr w:type="spellEnd"/>
      <w:r w:rsidRPr="004914F0">
        <w:rPr>
          <w:rFonts w:asciiTheme="majorHAnsi" w:hAnsiTheme="majorHAnsi" w:cstheme="majorHAnsi"/>
          <w:sz w:val="20"/>
          <w:szCs w:val="20"/>
          <w:lang w:bidi="de-DE"/>
        </w:rPr>
        <w:t xml:space="preserve">-mentalen Passionen ist jetzt nicht der Zeitpunkt, meine </w:t>
      </w:r>
      <w:r w:rsidRPr="004914F0">
        <w:rPr>
          <w:rFonts w:asciiTheme="majorHAnsi" w:hAnsiTheme="majorHAnsi" w:cstheme="majorHAnsi"/>
          <w:sz w:val="20"/>
          <w:szCs w:val="20"/>
          <w:lang w:bidi="de-DE"/>
        </w:rPr>
        <w:t xml:space="preserve">Herren! Wo das Vaterland in Gefahr ist, das auferstehen wird wie ein Phönix aus dem Stahlbad des Weltkriegs! </w:t>
      </w:r>
    </w:p>
    <w:p w14:paraId="07B76958" w14:textId="77777777" w:rsidR="00AB68C8" w:rsidRPr="004914F0" w:rsidRDefault="00AB68C8" w:rsidP="00AB68C8">
      <w:pPr>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Alle: </w:t>
      </w:r>
      <w:r w:rsidRPr="004914F0">
        <w:rPr>
          <w:rFonts w:asciiTheme="majorHAnsi" w:hAnsiTheme="majorHAnsi" w:cstheme="majorHAnsi"/>
          <w:iCs/>
          <w:sz w:val="20"/>
          <w:szCs w:val="20"/>
          <w:lang w:bidi="de-DE"/>
        </w:rPr>
        <w:t xml:space="preserve">Bravo! </w:t>
      </w:r>
    </w:p>
    <w:p w14:paraId="2250FA6F" w14:textId="77777777" w:rsidR="00AB68C8" w:rsidRPr="004914F0" w:rsidRDefault="00AB68C8" w:rsidP="00AB68C8">
      <w:pPr>
        <w:autoSpaceDE w:val="0"/>
        <w:autoSpaceDN w:val="0"/>
        <w:adjustRightInd w:val="0"/>
        <w:ind w:right="-214"/>
        <w:rPr>
          <w:rFonts w:asciiTheme="majorHAnsi" w:hAnsiTheme="majorHAnsi" w:cstheme="majorHAnsi"/>
          <w:sz w:val="20"/>
          <w:szCs w:val="20"/>
          <w:lang w:bidi="de-DE"/>
        </w:rPr>
      </w:pPr>
      <w:r w:rsidRPr="004914F0">
        <w:rPr>
          <w:rFonts w:asciiTheme="majorHAnsi" w:hAnsiTheme="majorHAnsi" w:cstheme="majorHAnsi"/>
          <w:b/>
          <w:bCs/>
          <w:spacing w:val="-4"/>
          <w:sz w:val="20"/>
          <w:szCs w:val="20"/>
          <w:lang w:bidi="de-DE"/>
        </w:rPr>
        <w:t>General:</w:t>
      </w:r>
      <w:r w:rsidRPr="004914F0">
        <w:rPr>
          <w:rFonts w:asciiTheme="majorHAnsi" w:hAnsiTheme="majorHAnsi" w:cstheme="majorHAnsi"/>
          <w:spacing w:val="-4"/>
          <w:sz w:val="20"/>
          <w:szCs w:val="20"/>
          <w:lang w:bidi="de-DE"/>
        </w:rPr>
        <w:t xml:space="preserve"> Und wir alle, die wir hier</w:t>
      </w:r>
      <w:r w:rsidRPr="004914F0">
        <w:rPr>
          <w:rFonts w:asciiTheme="majorHAnsi" w:hAnsiTheme="majorHAnsi" w:cstheme="majorHAnsi"/>
          <w:sz w:val="20"/>
          <w:szCs w:val="20"/>
          <w:lang w:bidi="de-DE"/>
        </w:rPr>
        <w:t xml:space="preserve"> stehen, </w:t>
      </w:r>
      <w:r w:rsidRPr="004914F0">
        <w:rPr>
          <w:rFonts w:asciiTheme="majorHAnsi" w:hAnsiTheme="majorHAnsi" w:cstheme="majorHAnsi"/>
          <w:spacing w:val="-4"/>
          <w:sz w:val="20"/>
          <w:szCs w:val="20"/>
          <w:lang w:bidi="de-DE"/>
        </w:rPr>
        <w:t xml:space="preserve">meine Herren, </w:t>
      </w:r>
      <w:r w:rsidRPr="004914F0">
        <w:rPr>
          <w:rFonts w:asciiTheme="majorHAnsi" w:hAnsiTheme="majorHAnsi" w:cstheme="majorHAnsi"/>
          <w:sz w:val="20"/>
          <w:szCs w:val="20"/>
          <w:lang w:bidi="de-DE"/>
        </w:rPr>
        <w:t xml:space="preserve">wir wissen, für wen wir zu kämpfen haben! Für unseren aller-gnädigsten, apostolischen Kaiser! </w:t>
      </w:r>
    </w:p>
    <w:p w14:paraId="17A44746" w14:textId="77777777" w:rsidR="00AB68C8" w:rsidRPr="004914F0" w:rsidRDefault="00AB68C8" w:rsidP="00AB68C8">
      <w:pPr>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Alle: </w:t>
      </w:r>
      <w:r w:rsidRPr="004914F0">
        <w:rPr>
          <w:rFonts w:asciiTheme="majorHAnsi" w:hAnsiTheme="majorHAnsi" w:cstheme="majorHAnsi"/>
          <w:iCs/>
          <w:sz w:val="20"/>
          <w:szCs w:val="20"/>
          <w:lang w:bidi="de-DE"/>
        </w:rPr>
        <w:t>Hoch Kaiser Karl!</w:t>
      </w:r>
    </w:p>
    <w:p w14:paraId="144EFED5" w14:textId="77777777" w:rsidR="00AB68C8" w:rsidRPr="004914F0" w:rsidRDefault="00AB68C8" w:rsidP="00AB68C8">
      <w:pPr>
        <w:autoSpaceDE w:val="0"/>
        <w:autoSpaceDN w:val="0"/>
        <w:adjustRightInd w:val="0"/>
        <w:ind w:right="-73"/>
        <w:rPr>
          <w:rFonts w:asciiTheme="majorHAnsi" w:hAnsiTheme="majorHAnsi" w:cstheme="majorHAnsi"/>
          <w:sz w:val="20"/>
          <w:szCs w:val="20"/>
          <w:lang w:bidi="de-DE"/>
        </w:rPr>
      </w:pPr>
      <w:r w:rsidRPr="004914F0">
        <w:rPr>
          <w:rFonts w:asciiTheme="majorHAnsi" w:hAnsiTheme="majorHAnsi" w:cstheme="majorHAnsi"/>
          <w:b/>
          <w:bCs/>
          <w:spacing w:val="-2"/>
          <w:sz w:val="20"/>
          <w:szCs w:val="20"/>
          <w:lang w:bidi="de-DE"/>
        </w:rPr>
        <w:t>General:</w:t>
      </w:r>
      <w:r w:rsidRPr="004914F0">
        <w:rPr>
          <w:rFonts w:asciiTheme="majorHAnsi" w:hAnsiTheme="majorHAnsi" w:cstheme="majorHAnsi"/>
          <w:spacing w:val="-2"/>
          <w:sz w:val="20"/>
          <w:szCs w:val="20"/>
          <w:lang w:bidi="de-DE"/>
        </w:rPr>
        <w:t xml:space="preserve"> Er lebe h</w:t>
      </w:r>
      <w:r w:rsidRPr="004914F0">
        <w:rPr>
          <w:rFonts w:asciiTheme="majorHAnsi" w:hAnsiTheme="majorHAnsi" w:cstheme="majorHAnsi"/>
          <w:sz w:val="20"/>
          <w:szCs w:val="20"/>
          <w:lang w:bidi="de-DE"/>
        </w:rPr>
        <w:t>och, hoch, hoch!</w:t>
      </w:r>
    </w:p>
    <w:p w14:paraId="3592DFE9" w14:textId="77777777" w:rsidR="00AB68C8" w:rsidRPr="004914F0" w:rsidRDefault="00AB68C8" w:rsidP="00AB68C8">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Alle: </w:t>
      </w:r>
      <w:r w:rsidRPr="004914F0">
        <w:rPr>
          <w:rFonts w:asciiTheme="majorHAnsi" w:hAnsiTheme="majorHAnsi" w:cstheme="majorHAnsi"/>
          <w:sz w:val="20"/>
          <w:szCs w:val="20"/>
          <w:lang w:bidi="de-DE"/>
        </w:rPr>
        <w:t>Hoch! Hoch! Hoch!</w:t>
      </w:r>
      <w:r w:rsidRPr="004914F0">
        <w:rPr>
          <w:rFonts w:asciiTheme="majorHAnsi" w:hAnsiTheme="majorHAnsi" w:cstheme="majorHAnsi"/>
          <w:i/>
          <w:iCs/>
          <w:sz w:val="20"/>
          <w:szCs w:val="20"/>
          <w:lang w:bidi="de-DE"/>
        </w:rPr>
        <w:t xml:space="preserve"> (Allgemeines Anstoßen.)</w:t>
      </w:r>
    </w:p>
    <w:p w14:paraId="5EA4BFC4" w14:textId="77777777" w:rsidR="00AB68C8" w:rsidRPr="004914F0" w:rsidRDefault="00AB68C8" w:rsidP="00AB68C8">
      <w:pPr>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5.55.3</w:t>
      </w:r>
      <w:r w:rsidRPr="004914F0">
        <w:rPr>
          <w:rFonts w:asciiTheme="majorHAnsi" w:hAnsiTheme="majorHAnsi" w:cstheme="majorHAnsi"/>
          <w:b/>
          <w:bCs/>
          <w:sz w:val="20"/>
          <w:szCs w:val="20"/>
          <w:lang w:bidi="de-DE"/>
        </w:rPr>
        <w:tab/>
        <w:t>Nachricht 1 (Äußerste Verteidigungslinie)</w:t>
      </w:r>
    </w:p>
    <w:p w14:paraId="715D9F09" w14:textId="77777777" w:rsidR="00AB68C8" w:rsidRPr="004914F0" w:rsidRDefault="00AB68C8" w:rsidP="00AB68C8">
      <w:pPr>
        <w:autoSpaceDE w:val="0"/>
        <w:autoSpaceDN w:val="0"/>
        <w:adjustRightInd w:val="0"/>
        <w:spacing w:after="60"/>
        <w:rPr>
          <w:rFonts w:asciiTheme="majorHAnsi" w:hAnsiTheme="majorHAnsi" w:cstheme="majorHAnsi"/>
          <w:i/>
          <w:iCs/>
          <w:spacing w:val="-4"/>
          <w:sz w:val="20"/>
          <w:szCs w:val="20"/>
          <w:lang w:bidi="de-DE"/>
        </w:rPr>
      </w:pPr>
      <w:r w:rsidRPr="004914F0">
        <w:rPr>
          <w:rFonts w:asciiTheme="majorHAnsi" w:hAnsiTheme="majorHAnsi" w:cstheme="majorHAnsi"/>
          <w:i/>
          <w:iCs/>
          <w:spacing w:val="-4"/>
          <w:sz w:val="20"/>
          <w:szCs w:val="20"/>
          <w:lang w:bidi="de-DE"/>
        </w:rPr>
        <w:t xml:space="preserve">(Der </w:t>
      </w:r>
      <w:proofErr w:type="spellStart"/>
      <w:r w:rsidRPr="004914F0">
        <w:rPr>
          <w:rFonts w:asciiTheme="majorHAnsi" w:hAnsiTheme="majorHAnsi" w:cstheme="majorHAnsi"/>
          <w:i/>
          <w:iCs/>
          <w:spacing w:val="-4"/>
          <w:sz w:val="20"/>
          <w:szCs w:val="20"/>
          <w:lang w:bidi="de-DE"/>
        </w:rPr>
        <w:t>Telephonoffizier</w:t>
      </w:r>
      <w:proofErr w:type="spellEnd"/>
      <w:r w:rsidRPr="004914F0">
        <w:rPr>
          <w:rFonts w:asciiTheme="majorHAnsi" w:hAnsiTheme="majorHAnsi" w:cstheme="majorHAnsi"/>
          <w:i/>
          <w:iCs/>
          <w:spacing w:val="-4"/>
          <w:sz w:val="20"/>
          <w:szCs w:val="20"/>
          <w:lang w:bidi="de-DE"/>
        </w:rPr>
        <w:t xml:space="preserve"> kommt eilig herein.)</w:t>
      </w:r>
    </w:p>
    <w:p w14:paraId="2FAB1E7F" w14:textId="77777777" w:rsidR="00AB68C8" w:rsidRPr="004914F0" w:rsidRDefault="00AB68C8" w:rsidP="00AB68C8">
      <w:pPr>
        <w:autoSpaceDE w:val="0"/>
        <w:autoSpaceDN w:val="0"/>
        <w:adjustRightInd w:val="0"/>
        <w:spacing w:after="60"/>
        <w:ind w:right="71"/>
        <w:rPr>
          <w:rFonts w:asciiTheme="majorHAnsi" w:hAnsiTheme="majorHAnsi" w:cstheme="majorHAnsi"/>
          <w:b/>
          <w:iCs/>
          <w:spacing w:val="-4"/>
          <w:sz w:val="20"/>
          <w:szCs w:val="20"/>
          <w:lang w:bidi="de-DE"/>
        </w:rPr>
      </w:pPr>
      <w:r w:rsidRPr="004914F0">
        <w:rPr>
          <w:rFonts w:asciiTheme="majorHAnsi" w:hAnsiTheme="majorHAnsi" w:cstheme="majorHAnsi"/>
          <w:b/>
          <w:iCs/>
          <w:spacing w:val="-4"/>
          <w:sz w:val="20"/>
          <w:szCs w:val="20"/>
          <w:lang w:bidi="de-DE"/>
        </w:rPr>
        <w:t>David (</w:t>
      </w:r>
      <w:proofErr w:type="spellStart"/>
      <w:r w:rsidRPr="004914F0">
        <w:rPr>
          <w:rFonts w:asciiTheme="majorHAnsi" w:hAnsiTheme="majorHAnsi" w:cstheme="majorHAnsi"/>
          <w:b/>
          <w:iCs/>
          <w:spacing w:val="-4"/>
          <w:sz w:val="20"/>
          <w:szCs w:val="20"/>
          <w:lang w:bidi="de-DE"/>
        </w:rPr>
        <w:t>Telephonoffizier</w:t>
      </w:r>
      <w:proofErr w:type="spellEnd"/>
      <w:r w:rsidRPr="004914F0">
        <w:rPr>
          <w:rFonts w:asciiTheme="majorHAnsi" w:hAnsiTheme="majorHAnsi" w:cstheme="majorHAnsi"/>
          <w:b/>
          <w:iCs/>
          <w:spacing w:val="-4"/>
          <w:sz w:val="20"/>
          <w:szCs w:val="20"/>
          <w:lang w:bidi="de-DE"/>
        </w:rPr>
        <w:t xml:space="preserve">): </w:t>
      </w:r>
      <w:r w:rsidRPr="004914F0">
        <w:rPr>
          <w:rFonts w:asciiTheme="majorHAnsi" w:hAnsiTheme="majorHAnsi" w:cstheme="majorHAnsi"/>
          <w:iCs/>
          <w:spacing w:val="-4"/>
          <w:sz w:val="20"/>
          <w:szCs w:val="20"/>
          <w:lang w:bidi="de-DE"/>
        </w:rPr>
        <w:t>Herr Generalstabsoffizier!</w:t>
      </w:r>
    </w:p>
    <w:p w14:paraId="52BDBC49" w14:textId="77777777" w:rsidR="00AB68C8" w:rsidRPr="004914F0" w:rsidRDefault="00AB68C8" w:rsidP="00AB68C8">
      <w:pPr>
        <w:autoSpaceDE w:val="0"/>
        <w:autoSpaceDN w:val="0"/>
        <w:adjustRightInd w:val="0"/>
        <w:spacing w:after="60"/>
        <w:ind w:right="71"/>
        <w:rPr>
          <w:rFonts w:asciiTheme="majorHAnsi" w:hAnsiTheme="majorHAnsi" w:cstheme="majorHAnsi"/>
          <w:b/>
          <w:iCs/>
          <w:spacing w:val="-4"/>
          <w:sz w:val="20"/>
          <w:szCs w:val="20"/>
          <w:lang w:bidi="de-DE"/>
        </w:rPr>
      </w:pPr>
      <w:r w:rsidRPr="004914F0">
        <w:rPr>
          <w:rFonts w:asciiTheme="majorHAnsi" w:hAnsiTheme="majorHAnsi" w:cstheme="majorHAnsi"/>
          <w:b/>
          <w:iCs/>
          <w:spacing w:val="-4"/>
          <w:sz w:val="20"/>
          <w:szCs w:val="20"/>
          <w:lang w:bidi="de-DE"/>
        </w:rPr>
        <w:t xml:space="preserve">Gregor (Generalstabsoffizier): </w:t>
      </w:r>
      <w:r w:rsidRPr="004914F0">
        <w:rPr>
          <w:rFonts w:asciiTheme="majorHAnsi" w:hAnsiTheme="majorHAnsi" w:cstheme="majorHAnsi"/>
          <w:iCs/>
          <w:spacing w:val="-4"/>
          <w:sz w:val="20"/>
          <w:szCs w:val="20"/>
          <w:lang w:bidi="de-DE"/>
        </w:rPr>
        <w:t>Was gibt’s denn?</w:t>
      </w:r>
    </w:p>
    <w:p w14:paraId="53ED27AB" w14:textId="77777777" w:rsidR="00AB68C8" w:rsidRPr="004914F0" w:rsidRDefault="00AB68C8" w:rsidP="00AB68C8">
      <w:pPr>
        <w:autoSpaceDE w:val="0"/>
        <w:autoSpaceDN w:val="0"/>
        <w:adjustRightInd w:val="0"/>
        <w:spacing w:after="60"/>
        <w:ind w:right="-497"/>
        <w:rPr>
          <w:rFonts w:asciiTheme="majorHAnsi" w:hAnsiTheme="majorHAnsi" w:cstheme="majorHAnsi"/>
          <w:b/>
          <w:iCs/>
          <w:spacing w:val="-4"/>
          <w:sz w:val="20"/>
          <w:szCs w:val="20"/>
          <w:lang w:bidi="de-DE"/>
        </w:rPr>
      </w:pPr>
      <w:r w:rsidRPr="004914F0">
        <w:rPr>
          <w:rFonts w:asciiTheme="majorHAnsi" w:hAnsiTheme="majorHAnsi" w:cstheme="majorHAnsi"/>
          <w:b/>
          <w:iCs/>
          <w:spacing w:val="-4"/>
          <w:sz w:val="20"/>
          <w:szCs w:val="20"/>
          <w:lang w:bidi="de-DE"/>
        </w:rPr>
        <w:t xml:space="preserve">David: </w:t>
      </w:r>
      <w:r w:rsidRPr="004914F0">
        <w:rPr>
          <w:rFonts w:asciiTheme="majorHAnsi" w:hAnsiTheme="majorHAnsi" w:cstheme="majorHAnsi"/>
          <w:iCs/>
          <w:spacing w:val="-4"/>
          <w:sz w:val="20"/>
          <w:szCs w:val="20"/>
          <w:lang w:bidi="de-DE"/>
        </w:rPr>
        <w:t>Eine dringende Depesche aus dem Hauptquartier!</w:t>
      </w:r>
    </w:p>
    <w:p w14:paraId="4C179B38" w14:textId="77777777" w:rsidR="00AB68C8" w:rsidRPr="004914F0" w:rsidRDefault="00AB68C8" w:rsidP="00AB68C8">
      <w:pPr>
        <w:autoSpaceDE w:val="0"/>
        <w:autoSpaceDN w:val="0"/>
        <w:adjustRightInd w:val="0"/>
        <w:spacing w:after="60"/>
        <w:ind w:right="-926"/>
        <w:rPr>
          <w:rFonts w:asciiTheme="majorHAnsi" w:hAnsiTheme="majorHAnsi" w:cstheme="majorHAnsi"/>
          <w:i/>
          <w:iCs/>
          <w:spacing w:val="-4"/>
          <w:sz w:val="20"/>
          <w:szCs w:val="20"/>
          <w:lang w:bidi="de-DE"/>
        </w:rPr>
      </w:pPr>
      <w:r w:rsidRPr="004914F0">
        <w:rPr>
          <w:rFonts w:asciiTheme="majorHAnsi" w:hAnsiTheme="majorHAnsi" w:cstheme="majorHAnsi"/>
          <w:i/>
          <w:iCs/>
          <w:spacing w:val="-4"/>
          <w:sz w:val="20"/>
          <w:szCs w:val="20"/>
          <w:lang w:bidi="de-DE"/>
        </w:rPr>
        <w:t>(Er überreicht dem diensthabenden Generalstabsoffizier die Depesche.)</w:t>
      </w:r>
    </w:p>
    <w:p w14:paraId="40AA93DA" w14:textId="77777777" w:rsidR="00AB68C8" w:rsidRPr="004914F0" w:rsidRDefault="00AB68C8" w:rsidP="00AB68C8">
      <w:pPr>
        <w:autoSpaceDE w:val="0"/>
        <w:autoSpaceDN w:val="0"/>
        <w:adjustRightInd w:val="0"/>
        <w:spacing w:after="60"/>
        <w:ind w:right="-497"/>
        <w:rPr>
          <w:rFonts w:asciiTheme="majorHAnsi" w:hAnsiTheme="majorHAnsi" w:cstheme="majorHAnsi"/>
          <w:spacing w:val="-4"/>
          <w:sz w:val="20"/>
          <w:szCs w:val="20"/>
          <w:lang w:bidi="de-DE"/>
        </w:rPr>
      </w:pPr>
      <w:r w:rsidRPr="004914F0">
        <w:rPr>
          <w:rFonts w:asciiTheme="majorHAnsi" w:hAnsiTheme="majorHAnsi" w:cstheme="majorHAnsi"/>
          <w:b/>
          <w:iCs/>
          <w:spacing w:val="-4"/>
          <w:sz w:val="20"/>
          <w:szCs w:val="20"/>
          <w:lang w:bidi="de-DE"/>
        </w:rPr>
        <w:t>Gregor</w:t>
      </w:r>
      <w:r w:rsidRPr="004914F0">
        <w:rPr>
          <w:rFonts w:asciiTheme="majorHAnsi" w:hAnsiTheme="majorHAnsi" w:cstheme="majorHAnsi"/>
          <w:i/>
          <w:iCs/>
          <w:spacing w:val="-4"/>
          <w:sz w:val="20"/>
          <w:szCs w:val="20"/>
          <w:lang w:bidi="de-DE"/>
        </w:rPr>
        <w:t xml:space="preserve"> (öffnet und übergibt sie dem General)</w:t>
      </w:r>
      <w:r w:rsidRPr="004914F0">
        <w:rPr>
          <w:rFonts w:asciiTheme="majorHAnsi" w:hAnsiTheme="majorHAnsi" w:cstheme="majorHAnsi"/>
          <w:iCs/>
          <w:spacing w:val="-4"/>
          <w:sz w:val="20"/>
          <w:szCs w:val="20"/>
          <w:lang w:bidi="de-DE"/>
        </w:rPr>
        <w:t>: Herr General!</w:t>
      </w:r>
    </w:p>
    <w:p w14:paraId="6AF6EA3C" w14:textId="77777777" w:rsidR="00AB68C8" w:rsidRPr="004914F0" w:rsidRDefault="00AB68C8" w:rsidP="00AB68C8">
      <w:pPr>
        <w:autoSpaceDE w:val="0"/>
        <w:autoSpaceDN w:val="0"/>
        <w:adjustRightInd w:val="0"/>
        <w:spacing w:after="60"/>
        <w:ind w:right="-640"/>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General: </w:t>
      </w:r>
      <w:r w:rsidRPr="004914F0">
        <w:rPr>
          <w:rFonts w:asciiTheme="majorHAnsi" w:hAnsiTheme="majorHAnsi" w:cstheme="majorHAnsi"/>
          <w:sz w:val="20"/>
          <w:szCs w:val="20"/>
          <w:lang w:bidi="de-DE"/>
        </w:rPr>
        <w:t>Was ist denn los?!</w:t>
      </w:r>
      <w:r w:rsidRPr="004914F0">
        <w:rPr>
          <w:rFonts w:asciiTheme="majorHAnsi" w:hAnsiTheme="majorHAnsi" w:cstheme="majorHAnsi"/>
          <w:b/>
          <w:bCs/>
          <w:sz w:val="20"/>
          <w:szCs w:val="20"/>
          <w:lang w:bidi="de-DE"/>
        </w:rPr>
        <w:t xml:space="preserve"> </w:t>
      </w:r>
      <w:r w:rsidRPr="004914F0">
        <w:rPr>
          <w:rFonts w:asciiTheme="majorHAnsi" w:hAnsiTheme="majorHAnsi" w:cstheme="majorHAnsi"/>
          <w:bCs/>
          <w:sz w:val="20"/>
          <w:szCs w:val="20"/>
          <w:lang w:bidi="de-DE"/>
        </w:rPr>
        <w:t>Geben sie her!</w:t>
      </w:r>
      <w:r w:rsidRPr="004914F0">
        <w:rPr>
          <w:rFonts w:asciiTheme="majorHAnsi" w:hAnsiTheme="majorHAnsi" w:cstheme="majorHAnsi"/>
          <w:iCs/>
          <w:sz w:val="20"/>
          <w:szCs w:val="20"/>
          <w:lang w:bidi="de-DE"/>
        </w:rPr>
        <w:t xml:space="preserve"> </w:t>
      </w:r>
      <w:proofErr w:type="spellStart"/>
      <w:r w:rsidRPr="004914F0">
        <w:rPr>
          <w:rFonts w:asciiTheme="majorHAnsi" w:hAnsiTheme="majorHAnsi" w:cstheme="majorHAnsi"/>
          <w:iCs/>
          <w:sz w:val="20"/>
          <w:szCs w:val="20"/>
          <w:lang w:bidi="de-DE"/>
        </w:rPr>
        <w:t>Aaaach</w:t>
      </w:r>
      <w:proofErr w:type="spellEnd"/>
      <w:r w:rsidRPr="004914F0">
        <w:rPr>
          <w:rFonts w:asciiTheme="majorHAnsi" w:hAnsiTheme="majorHAnsi" w:cstheme="majorHAnsi"/>
          <w:iCs/>
          <w:sz w:val="20"/>
          <w:szCs w:val="20"/>
          <w:lang w:bidi="de-DE"/>
        </w:rPr>
        <w:t xml:space="preserve"> Gott!</w:t>
      </w:r>
      <w:r w:rsidRPr="004914F0">
        <w:rPr>
          <w:rFonts w:asciiTheme="majorHAnsi" w:hAnsiTheme="majorHAnsi" w:cstheme="majorHAnsi"/>
          <w:i/>
          <w:sz w:val="20"/>
          <w:szCs w:val="20"/>
          <w:lang w:bidi="de-DE"/>
        </w:rPr>
        <w:t xml:space="preserve"> </w:t>
      </w:r>
      <w:proofErr w:type="gramStart"/>
      <w:r w:rsidRPr="004914F0">
        <w:rPr>
          <w:rFonts w:asciiTheme="majorHAnsi" w:hAnsiTheme="majorHAnsi" w:cstheme="majorHAnsi"/>
          <w:iCs/>
          <w:sz w:val="20"/>
          <w:szCs w:val="20"/>
          <w:lang w:bidi="de-DE"/>
        </w:rPr>
        <w:t>Diese</w:t>
      </w:r>
      <w:r w:rsidRPr="004914F0">
        <w:rPr>
          <w:rFonts w:asciiTheme="majorHAnsi" w:hAnsiTheme="majorHAnsi" w:cstheme="majorHAnsi"/>
          <w:i/>
          <w:sz w:val="20"/>
          <w:szCs w:val="20"/>
          <w:lang w:bidi="de-DE"/>
        </w:rPr>
        <w:t xml:space="preserve"> </w:t>
      </w:r>
      <w:r w:rsidRPr="004914F0">
        <w:rPr>
          <w:rFonts w:asciiTheme="majorHAnsi" w:hAnsiTheme="majorHAnsi" w:cstheme="majorHAnsi"/>
          <w:sz w:val="20"/>
          <w:szCs w:val="20"/>
          <w:lang w:bidi="de-DE"/>
        </w:rPr>
        <w:t>Trotteln</w:t>
      </w:r>
      <w:proofErr w:type="gramEnd"/>
      <w:r w:rsidRPr="004914F0">
        <w:rPr>
          <w:rFonts w:asciiTheme="majorHAnsi" w:hAnsiTheme="majorHAnsi" w:cstheme="majorHAnsi"/>
          <w:sz w:val="20"/>
          <w:szCs w:val="20"/>
          <w:lang w:bidi="de-DE"/>
        </w:rPr>
        <w:t xml:space="preserve">!! </w:t>
      </w:r>
      <w:proofErr w:type="gramStart"/>
      <w:r w:rsidRPr="004914F0">
        <w:rPr>
          <w:rFonts w:asciiTheme="majorHAnsi" w:hAnsiTheme="majorHAnsi" w:cstheme="majorHAnsi"/>
          <w:sz w:val="20"/>
          <w:szCs w:val="20"/>
          <w:lang w:bidi="de-DE"/>
        </w:rPr>
        <w:t>Diese Trotteln</w:t>
      </w:r>
      <w:proofErr w:type="gramEnd"/>
      <w:r w:rsidRPr="004914F0">
        <w:rPr>
          <w:rFonts w:asciiTheme="majorHAnsi" w:hAnsiTheme="majorHAnsi" w:cstheme="majorHAnsi"/>
          <w:sz w:val="20"/>
          <w:szCs w:val="20"/>
          <w:lang w:bidi="de-DE"/>
        </w:rPr>
        <w:t>!</w:t>
      </w:r>
    </w:p>
    <w:p w14:paraId="1D84EA0C" w14:textId="77777777" w:rsidR="00AB68C8" w:rsidRPr="004914F0" w:rsidRDefault="00AB68C8" w:rsidP="00AB68C8">
      <w:pPr>
        <w:autoSpaceDE w:val="0"/>
        <w:autoSpaceDN w:val="0"/>
        <w:adjustRightInd w:val="0"/>
        <w:spacing w:after="60"/>
        <w:ind w:right="71"/>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Was 'n los? </w:t>
      </w:r>
    </w:p>
    <w:p w14:paraId="0F1397B8" w14:textId="77777777" w:rsidR="00AB68C8" w:rsidRPr="004914F0" w:rsidRDefault="00AB68C8" w:rsidP="00AB68C8">
      <w:pPr>
        <w:autoSpaceDE w:val="0"/>
        <w:autoSpaceDN w:val="0"/>
        <w:adjustRightInd w:val="0"/>
        <w:spacing w:after="60"/>
        <w:ind w:right="-356"/>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b/>
          <w:sz w:val="20"/>
          <w:szCs w:val="20"/>
          <w:lang w:bidi="de-DE"/>
        </w:rPr>
        <w:t xml:space="preserve"> </w:t>
      </w:r>
      <w:r w:rsidRPr="004914F0">
        <w:rPr>
          <w:rFonts w:asciiTheme="majorHAnsi" w:hAnsiTheme="majorHAnsi" w:cstheme="majorHAnsi"/>
          <w:sz w:val="20"/>
          <w:szCs w:val="20"/>
          <w:lang w:bidi="de-DE"/>
        </w:rPr>
        <w:t xml:space="preserve">Äußerste Verteidigungslinie ist zusammengebrochen. Auf die zweite Linie sind wir zurückgeworfen. Da dran ist </w:t>
      </w:r>
      <w:r w:rsidRPr="004914F0">
        <w:rPr>
          <w:rFonts w:asciiTheme="majorHAnsi" w:hAnsiTheme="majorHAnsi" w:cstheme="majorHAnsi"/>
          <w:spacing w:val="-4"/>
          <w:sz w:val="20"/>
          <w:szCs w:val="20"/>
          <w:lang w:bidi="de-DE"/>
        </w:rPr>
        <w:t xml:space="preserve">wieder der </w:t>
      </w:r>
      <w:proofErr w:type="spellStart"/>
      <w:r w:rsidRPr="004914F0">
        <w:rPr>
          <w:rFonts w:asciiTheme="majorHAnsi" w:hAnsiTheme="majorHAnsi" w:cstheme="majorHAnsi"/>
          <w:spacing w:val="-4"/>
          <w:sz w:val="20"/>
          <w:szCs w:val="20"/>
          <w:lang w:bidi="de-DE"/>
        </w:rPr>
        <w:t>Wottawa</w:t>
      </w:r>
      <w:proofErr w:type="spellEnd"/>
      <w:r w:rsidRPr="004914F0">
        <w:rPr>
          <w:rFonts w:asciiTheme="majorHAnsi" w:hAnsiTheme="majorHAnsi" w:cstheme="majorHAnsi"/>
          <w:spacing w:val="-4"/>
          <w:sz w:val="20"/>
          <w:szCs w:val="20"/>
          <w:lang w:bidi="de-DE"/>
        </w:rPr>
        <w:t xml:space="preserve"> schuld! Dieser verfluchte Hurenkerl!</w:t>
      </w:r>
    </w:p>
    <w:p w14:paraId="7DB01AA6" w14:textId="77777777" w:rsidR="00AB68C8" w:rsidRPr="004914F0" w:rsidRDefault="00AB68C8" w:rsidP="00AB68C8">
      <w:pPr>
        <w:autoSpaceDE w:val="0"/>
        <w:autoSpaceDN w:val="0"/>
        <w:adjustRightInd w:val="0"/>
        <w:spacing w:after="60"/>
        <w:ind w:right="-214"/>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Na, da habt ihr wieder mal auf dem falschen Fuß Hurra </w:t>
      </w:r>
      <w:proofErr w:type="spellStart"/>
      <w:r w:rsidRPr="004914F0">
        <w:rPr>
          <w:rFonts w:asciiTheme="majorHAnsi" w:hAnsiTheme="majorHAnsi" w:cstheme="majorHAnsi"/>
          <w:sz w:val="20"/>
          <w:szCs w:val="20"/>
          <w:lang w:bidi="de-DE"/>
        </w:rPr>
        <w:t>jeschrien</w:t>
      </w:r>
      <w:proofErr w:type="spellEnd"/>
      <w:r w:rsidRPr="004914F0">
        <w:rPr>
          <w:rFonts w:asciiTheme="majorHAnsi" w:hAnsiTheme="majorHAnsi" w:cstheme="majorHAnsi"/>
          <w:sz w:val="20"/>
          <w:szCs w:val="20"/>
          <w:lang w:bidi="de-DE"/>
        </w:rPr>
        <w:t>!</w:t>
      </w:r>
    </w:p>
    <w:p w14:paraId="67FB43F8" w14:textId="77777777" w:rsidR="00AB68C8" w:rsidRPr="004914F0" w:rsidRDefault="00AB68C8" w:rsidP="00AB68C8">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5.55.4</w:t>
      </w:r>
      <w:r w:rsidRPr="004914F0">
        <w:rPr>
          <w:rFonts w:asciiTheme="majorHAnsi" w:hAnsiTheme="majorHAnsi" w:cstheme="majorHAnsi"/>
          <w:b/>
          <w:bCs/>
          <w:sz w:val="20"/>
          <w:szCs w:val="20"/>
          <w:lang w:bidi="de-DE"/>
        </w:rPr>
        <w:tab/>
        <w:t>Die Völker der Monarchie</w:t>
      </w:r>
    </w:p>
    <w:p w14:paraId="2D6B7010"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Henry </w:t>
      </w:r>
      <w:r w:rsidRPr="004914F0">
        <w:rPr>
          <w:rFonts w:asciiTheme="majorHAnsi" w:hAnsiTheme="majorHAnsi" w:cstheme="majorHAnsi"/>
          <w:i/>
          <w:iCs/>
          <w:sz w:val="20"/>
          <w:szCs w:val="20"/>
          <w:lang w:bidi="de-DE"/>
        </w:rPr>
        <w:t xml:space="preserve">(zeigt auf eine Gruppe von Offizieren): </w:t>
      </w:r>
      <w:r w:rsidRPr="004914F0">
        <w:rPr>
          <w:rFonts w:asciiTheme="majorHAnsi" w:hAnsiTheme="majorHAnsi" w:cstheme="majorHAnsi"/>
          <w:sz w:val="20"/>
          <w:szCs w:val="20"/>
          <w:lang w:bidi="de-DE"/>
        </w:rPr>
        <w:t xml:space="preserve">Aber ich kenne ja eigentlich die Herren noch gar nicht – </w:t>
      </w:r>
    </w:p>
    <w:p w14:paraId="0DB6F008"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General </w:t>
      </w:r>
      <w:r w:rsidRPr="004914F0">
        <w:rPr>
          <w:rFonts w:asciiTheme="majorHAnsi" w:hAnsiTheme="majorHAnsi" w:cstheme="majorHAnsi"/>
          <w:i/>
          <w:iCs/>
          <w:sz w:val="20"/>
          <w:szCs w:val="20"/>
          <w:lang w:bidi="de-DE"/>
        </w:rPr>
        <w:t>(winkt)</w:t>
      </w:r>
      <w:r w:rsidRPr="004914F0">
        <w:rPr>
          <w:rFonts w:asciiTheme="majorHAnsi" w:hAnsiTheme="majorHAnsi" w:cstheme="majorHAnsi"/>
          <w:sz w:val="20"/>
          <w:szCs w:val="20"/>
          <w:lang w:bidi="de-DE"/>
        </w:rPr>
        <w:t>: Du! Du! Und Du! Vorstellen!</w:t>
      </w:r>
    </w:p>
    <w:p w14:paraId="3E230AB2" w14:textId="77777777" w:rsidR="00AB68C8" w:rsidRPr="004914F0" w:rsidRDefault="00AB68C8" w:rsidP="00AB68C8">
      <w:pPr>
        <w:autoSpaceDE w:val="0"/>
        <w:autoSpaceDN w:val="0"/>
        <w:adjustRightInd w:val="0"/>
        <w:spacing w:after="20"/>
        <w:ind w:right="-214"/>
        <w:rPr>
          <w:rFonts w:asciiTheme="majorHAnsi" w:hAnsiTheme="majorHAnsi" w:cstheme="majorHAnsi"/>
          <w:sz w:val="20"/>
          <w:szCs w:val="20"/>
          <w:lang w:bidi="de-DE"/>
        </w:rPr>
      </w:pPr>
      <w:r w:rsidRPr="004914F0">
        <w:rPr>
          <w:rFonts w:asciiTheme="majorHAnsi" w:hAnsiTheme="majorHAnsi" w:cstheme="majorHAnsi"/>
          <w:b/>
          <w:bCs/>
          <w:sz w:val="20"/>
          <w:szCs w:val="20"/>
          <w:lang w:bidi="de-DE"/>
        </w:rPr>
        <w:t>Nikolai</w:t>
      </w:r>
      <w:r w:rsidRPr="004914F0">
        <w:rPr>
          <w:rFonts w:asciiTheme="majorHAnsi" w:hAnsiTheme="majorHAnsi" w:cstheme="majorHAnsi"/>
          <w:sz w:val="20"/>
          <w:szCs w:val="20"/>
          <w:lang w:bidi="de-DE"/>
        </w:rPr>
        <w:t xml:space="preserve">: Melde </w:t>
      </w:r>
      <w:proofErr w:type="spellStart"/>
      <w:r w:rsidRPr="004914F0">
        <w:rPr>
          <w:rFonts w:asciiTheme="majorHAnsi" w:hAnsiTheme="majorHAnsi" w:cstheme="majorHAnsi"/>
          <w:sz w:val="20"/>
          <w:szCs w:val="20"/>
          <w:lang w:bidi="de-DE"/>
        </w:rPr>
        <w:t>gehorsamst</w:t>
      </w:r>
      <w:proofErr w:type="spellEnd"/>
      <w:r w:rsidRPr="004914F0">
        <w:rPr>
          <w:rFonts w:asciiTheme="majorHAnsi" w:hAnsiTheme="majorHAnsi" w:cstheme="majorHAnsi"/>
          <w:sz w:val="20"/>
          <w:szCs w:val="20"/>
          <w:lang w:bidi="de-DE"/>
        </w:rPr>
        <w:t xml:space="preserve">: Geza von </w:t>
      </w:r>
      <w:proofErr w:type="spellStart"/>
      <w:r w:rsidRPr="004914F0">
        <w:rPr>
          <w:rFonts w:asciiTheme="majorHAnsi" w:hAnsiTheme="majorHAnsi" w:cstheme="majorHAnsi"/>
          <w:sz w:val="20"/>
          <w:szCs w:val="20"/>
          <w:lang w:bidi="de-DE"/>
        </w:rPr>
        <w:t>Lákkati</w:t>
      </w:r>
      <w:proofErr w:type="spellEnd"/>
      <w:r w:rsidRPr="004914F0">
        <w:rPr>
          <w:rFonts w:asciiTheme="majorHAnsi" w:hAnsiTheme="majorHAnsi" w:cstheme="majorHAnsi"/>
          <w:sz w:val="20"/>
          <w:szCs w:val="20"/>
          <w:lang w:bidi="de-DE"/>
        </w:rPr>
        <w:t xml:space="preserve"> de </w:t>
      </w:r>
      <w:proofErr w:type="spellStart"/>
      <w:r w:rsidRPr="004914F0">
        <w:rPr>
          <w:rFonts w:asciiTheme="majorHAnsi" w:hAnsiTheme="majorHAnsi" w:cstheme="majorHAnsi"/>
          <w:sz w:val="20"/>
          <w:szCs w:val="20"/>
          <w:lang w:bidi="de-DE"/>
        </w:rPr>
        <w:t>Nemesfalva</w:t>
      </w:r>
      <w:proofErr w:type="spellEnd"/>
      <w:r w:rsidRPr="004914F0">
        <w:rPr>
          <w:rFonts w:asciiTheme="majorHAnsi" w:hAnsiTheme="majorHAnsi" w:cstheme="majorHAnsi"/>
          <w:sz w:val="20"/>
          <w:szCs w:val="20"/>
          <w:lang w:bidi="de-DE"/>
        </w:rPr>
        <w:t xml:space="preserve"> et </w:t>
      </w:r>
      <w:proofErr w:type="spellStart"/>
      <w:r w:rsidRPr="004914F0">
        <w:rPr>
          <w:rFonts w:asciiTheme="majorHAnsi" w:hAnsiTheme="majorHAnsi" w:cstheme="majorHAnsi"/>
          <w:sz w:val="20"/>
          <w:szCs w:val="20"/>
          <w:lang w:bidi="de-DE"/>
        </w:rPr>
        <w:t>Kutjafelegfaluszeg</w:t>
      </w:r>
      <w:proofErr w:type="spellEnd"/>
      <w:r w:rsidRPr="004914F0">
        <w:rPr>
          <w:rFonts w:asciiTheme="majorHAnsi" w:hAnsiTheme="majorHAnsi" w:cstheme="majorHAnsi"/>
          <w:sz w:val="20"/>
          <w:szCs w:val="20"/>
          <w:lang w:bidi="de-DE"/>
        </w:rPr>
        <w:t xml:space="preserve">. </w:t>
      </w:r>
    </w:p>
    <w:p w14:paraId="615E1372"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Komischer Name. </w:t>
      </w:r>
    </w:p>
    <w:p w14:paraId="711CF2DF" w14:textId="77777777" w:rsidR="00AB68C8" w:rsidRPr="004914F0" w:rsidRDefault="00AB68C8" w:rsidP="00AB68C8">
      <w:pPr>
        <w:autoSpaceDE w:val="0"/>
        <w:autoSpaceDN w:val="0"/>
        <w:adjustRightInd w:val="0"/>
        <w:spacing w:after="20"/>
        <w:ind w:right="-359"/>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Das ist ein roter Teufel. Ein waschechter Ungar!</w:t>
      </w:r>
    </w:p>
    <w:p w14:paraId="7E9E5BE1" w14:textId="77777777" w:rsidR="00AB68C8" w:rsidRPr="004914F0" w:rsidRDefault="00AB68C8" w:rsidP="00AB68C8">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Ja, die </w:t>
      </w:r>
      <w:proofErr w:type="spellStart"/>
      <w:r w:rsidRPr="004914F0">
        <w:rPr>
          <w:rFonts w:asciiTheme="majorHAnsi" w:hAnsiTheme="majorHAnsi" w:cstheme="majorHAnsi"/>
          <w:sz w:val="20"/>
          <w:szCs w:val="20"/>
          <w:lang w:bidi="de-DE"/>
        </w:rPr>
        <w:t>prächtje</w:t>
      </w:r>
      <w:proofErr w:type="spellEnd"/>
      <w:r w:rsidRPr="004914F0">
        <w:rPr>
          <w:rFonts w:asciiTheme="majorHAnsi" w:hAnsiTheme="majorHAnsi" w:cstheme="majorHAnsi"/>
          <w:sz w:val="20"/>
          <w:szCs w:val="20"/>
          <w:lang w:bidi="de-DE"/>
        </w:rPr>
        <w:t xml:space="preserve"> ungarische Honved! </w:t>
      </w:r>
    </w:p>
    <w:p w14:paraId="1C37C525"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spacing w:val="-2"/>
          <w:sz w:val="20"/>
          <w:szCs w:val="20"/>
          <w:lang w:bidi="de-DE"/>
        </w:rPr>
        <w:t xml:space="preserve">Janik </w:t>
      </w:r>
      <w:r w:rsidRPr="004914F0">
        <w:rPr>
          <w:rFonts w:asciiTheme="majorHAnsi" w:hAnsiTheme="majorHAnsi" w:cstheme="majorHAnsi"/>
          <w:bCs/>
          <w:i/>
          <w:iCs/>
          <w:spacing w:val="-2"/>
          <w:sz w:val="20"/>
          <w:szCs w:val="20"/>
          <w:lang w:bidi="de-DE"/>
        </w:rPr>
        <w:t>(am Hochsitz)</w:t>
      </w:r>
      <w:r w:rsidRPr="004914F0">
        <w:rPr>
          <w:rFonts w:asciiTheme="majorHAnsi" w:hAnsiTheme="majorHAnsi" w:cstheme="majorHAnsi"/>
          <w:bCs/>
          <w:i/>
          <w:iCs/>
          <w:sz w:val="20"/>
          <w:szCs w:val="20"/>
          <w:lang w:bidi="de-DE"/>
        </w:rPr>
        <w:t>:</w:t>
      </w:r>
      <w:r w:rsidRPr="004914F0">
        <w:rPr>
          <w:rFonts w:asciiTheme="majorHAnsi" w:hAnsiTheme="majorHAnsi" w:cstheme="majorHAnsi"/>
          <w:sz w:val="20"/>
          <w:szCs w:val="20"/>
          <w:lang w:bidi="de-DE"/>
        </w:rPr>
        <w:t xml:space="preserve"> Romuald Kurzbauer. </w:t>
      </w:r>
    </w:p>
    <w:p w14:paraId="2292E067"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Ist das ein Wiener? </w:t>
      </w:r>
    </w:p>
    <w:p w14:paraId="77B79F97"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Nein, ein Salzburger ist er, der Kurzbauer. </w:t>
      </w:r>
    </w:p>
    <w:p w14:paraId="5A724B55" w14:textId="77777777" w:rsidR="00AB68C8" w:rsidRPr="004914F0" w:rsidRDefault="00AB68C8" w:rsidP="00AB68C8">
      <w:pPr>
        <w:autoSpaceDE w:val="0"/>
        <w:autoSpaceDN w:val="0"/>
        <w:adjustRightInd w:val="0"/>
        <w:spacing w:after="20"/>
        <w:rPr>
          <w:rFonts w:asciiTheme="majorHAnsi" w:hAnsiTheme="majorHAnsi" w:cstheme="majorHAnsi"/>
          <w:spacing w:val="-2"/>
          <w:sz w:val="20"/>
          <w:szCs w:val="20"/>
          <w:lang w:bidi="de-DE"/>
        </w:rPr>
      </w:pPr>
      <w:r w:rsidRPr="004914F0">
        <w:rPr>
          <w:rFonts w:asciiTheme="majorHAnsi" w:hAnsiTheme="majorHAnsi" w:cstheme="majorHAnsi"/>
          <w:b/>
          <w:sz w:val="20"/>
          <w:szCs w:val="20"/>
          <w:lang w:bidi="de-DE"/>
        </w:rPr>
        <w:t>Benedikt</w:t>
      </w:r>
      <w:r w:rsidRPr="004914F0">
        <w:rPr>
          <w:rFonts w:asciiTheme="majorHAnsi" w:hAnsiTheme="majorHAnsi" w:cstheme="majorHAnsi"/>
          <w:b/>
          <w:spacing w:val="-2"/>
          <w:sz w:val="20"/>
          <w:szCs w:val="20"/>
          <w:lang w:bidi="de-DE"/>
        </w:rPr>
        <w:t xml:space="preserve"> </w:t>
      </w:r>
      <w:r w:rsidRPr="004914F0">
        <w:rPr>
          <w:rFonts w:asciiTheme="majorHAnsi" w:hAnsiTheme="majorHAnsi" w:cstheme="majorHAnsi"/>
          <w:bCs/>
          <w:i/>
          <w:iCs/>
          <w:spacing w:val="-2"/>
          <w:sz w:val="20"/>
          <w:szCs w:val="20"/>
          <w:lang w:bidi="de-DE"/>
        </w:rPr>
        <w:t>(am Hochsitz):</w:t>
      </w:r>
      <w:r w:rsidRPr="004914F0">
        <w:rPr>
          <w:rFonts w:asciiTheme="majorHAnsi" w:hAnsiTheme="majorHAnsi" w:cstheme="majorHAnsi"/>
          <w:b/>
          <w:spacing w:val="-2"/>
          <w:sz w:val="20"/>
          <w:szCs w:val="20"/>
          <w:lang w:bidi="de-DE"/>
        </w:rPr>
        <w:t xml:space="preserve"> </w:t>
      </w:r>
      <w:r w:rsidRPr="004914F0">
        <w:rPr>
          <w:rFonts w:asciiTheme="majorHAnsi" w:hAnsiTheme="majorHAnsi" w:cstheme="majorHAnsi"/>
          <w:spacing w:val="-2"/>
          <w:sz w:val="20"/>
          <w:szCs w:val="20"/>
          <w:lang w:bidi="de-DE"/>
        </w:rPr>
        <w:t xml:space="preserve">Stanislaus von </w:t>
      </w:r>
      <w:proofErr w:type="spellStart"/>
      <w:r w:rsidRPr="004914F0">
        <w:rPr>
          <w:rFonts w:asciiTheme="majorHAnsi" w:hAnsiTheme="majorHAnsi" w:cstheme="majorHAnsi"/>
          <w:spacing w:val="-2"/>
          <w:sz w:val="20"/>
          <w:szCs w:val="20"/>
          <w:lang w:bidi="de-DE"/>
        </w:rPr>
        <w:t>Zakrychiewicz</w:t>
      </w:r>
      <w:proofErr w:type="spellEnd"/>
      <w:r w:rsidRPr="004914F0">
        <w:rPr>
          <w:rFonts w:asciiTheme="majorHAnsi" w:hAnsiTheme="majorHAnsi" w:cstheme="majorHAnsi"/>
          <w:spacing w:val="-2"/>
          <w:sz w:val="20"/>
          <w:szCs w:val="20"/>
          <w:lang w:bidi="de-DE"/>
        </w:rPr>
        <w:t xml:space="preserve">. </w:t>
      </w:r>
    </w:p>
    <w:p w14:paraId="6DC0CFDF"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Ein Kroate? </w:t>
      </w:r>
    </w:p>
    <w:p w14:paraId="18F38F9B"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Pole, Pole. </w:t>
      </w:r>
    </w:p>
    <w:p w14:paraId="52D8EEDF"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Ah, ein edler Pole! </w:t>
      </w:r>
    </w:p>
    <w:p w14:paraId="6750B860"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General </w:t>
      </w:r>
      <w:r w:rsidRPr="004914F0">
        <w:rPr>
          <w:rFonts w:asciiTheme="majorHAnsi" w:hAnsiTheme="majorHAnsi" w:cstheme="majorHAnsi"/>
          <w:i/>
          <w:iCs/>
          <w:sz w:val="20"/>
          <w:szCs w:val="20"/>
          <w:lang w:bidi="de-DE"/>
        </w:rPr>
        <w:t>(winkt)</w:t>
      </w:r>
      <w:r w:rsidRPr="004914F0">
        <w:rPr>
          <w:rFonts w:asciiTheme="majorHAnsi" w:hAnsiTheme="majorHAnsi" w:cstheme="majorHAnsi"/>
          <w:sz w:val="20"/>
          <w:szCs w:val="20"/>
          <w:lang w:bidi="de-DE"/>
        </w:rPr>
        <w:t xml:space="preserve">: Du! Und Du! Und Du! </w:t>
      </w:r>
    </w:p>
    <w:p w14:paraId="1EBE3323"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Sascha</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Petricic</w:t>
      </w:r>
      <w:proofErr w:type="spellEnd"/>
      <w:r w:rsidRPr="004914F0">
        <w:rPr>
          <w:rFonts w:asciiTheme="majorHAnsi" w:hAnsiTheme="majorHAnsi" w:cstheme="majorHAnsi"/>
          <w:sz w:val="20"/>
          <w:szCs w:val="20"/>
          <w:lang w:bidi="de-DE"/>
        </w:rPr>
        <w:t xml:space="preserve">. </w:t>
      </w:r>
    </w:p>
    <w:p w14:paraId="01BC8DA6"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Martin</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Wowes</w:t>
      </w:r>
      <w:proofErr w:type="spellEnd"/>
      <w:r w:rsidRPr="004914F0">
        <w:rPr>
          <w:rFonts w:asciiTheme="majorHAnsi" w:hAnsiTheme="majorHAnsi" w:cstheme="majorHAnsi"/>
          <w:sz w:val="20"/>
          <w:szCs w:val="20"/>
          <w:lang w:bidi="de-DE"/>
        </w:rPr>
        <w:t xml:space="preserve">. </w:t>
      </w:r>
    </w:p>
    <w:p w14:paraId="3992DB2B"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Rumäne? </w:t>
      </w:r>
    </w:p>
    <w:p w14:paraId="51EECD80"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Aber nein, Kroate. </w:t>
      </w:r>
      <w:proofErr w:type="spellStart"/>
      <w:r w:rsidRPr="004914F0">
        <w:rPr>
          <w:rFonts w:asciiTheme="majorHAnsi" w:hAnsiTheme="majorHAnsi" w:cstheme="majorHAnsi"/>
          <w:sz w:val="20"/>
          <w:szCs w:val="20"/>
          <w:lang w:bidi="de-DE"/>
        </w:rPr>
        <w:t>Krawott</w:t>
      </w:r>
      <w:proofErr w:type="spellEnd"/>
      <w:r w:rsidRPr="004914F0">
        <w:rPr>
          <w:rFonts w:asciiTheme="majorHAnsi" w:hAnsiTheme="majorHAnsi" w:cstheme="majorHAnsi"/>
          <w:sz w:val="20"/>
          <w:szCs w:val="20"/>
          <w:lang w:bidi="de-DE"/>
        </w:rPr>
        <w:t xml:space="preserve">. </w:t>
      </w:r>
    </w:p>
    <w:p w14:paraId="514E7FEA"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Und er? Böhme? </w:t>
      </w:r>
    </w:p>
    <w:p w14:paraId="4B8E1ABC"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Rumäner</w:t>
      </w:r>
      <w:proofErr w:type="spellEnd"/>
      <w:r w:rsidRPr="004914F0">
        <w:rPr>
          <w:rFonts w:asciiTheme="majorHAnsi" w:hAnsiTheme="majorHAnsi" w:cstheme="majorHAnsi"/>
          <w:sz w:val="20"/>
          <w:szCs w:val="20"/>
          <w:lang w:bidi="de-DE"/>
        </w:rPr>
        <w:t xml:space="preserve">. </w:t>
      </w:r>
    </w:p>
    <w:p w14:paraId="25A47943"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Christian</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Koudjela</w:t>
      </w:r>
      <w:proofErr w:type="spellEnd"/>
      <w:r w:rsidRPr="004914F0">
        <w:rPr>
          <w:rFonts w:asciiTheme="majorHAnsi" w:hAnsiTheme="majorHAnsi" w:cstheme="majorHAnsi"/>
          <w:sz w:val="20"/>
          <w:szCs w:val="20"/>
          <w:lang w:bidi="de-DE"/>
        </w:rPr>
        <w:t xml:space="preserve">. </w:t>
      </w:r>
    </w:p>
    <w:p w14:paraId="31CCC673" w14:textId="77777777" w:rsidR="00AB68C8" w:rsidRPr="004914F0" w:rsidRDefault="00AB68C8" w:rsidP="00AB68C8">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Italiener? </w:t>
      </w:r>
    </w:p>
    <w:p w14:paraId="17E5EBB8" w14:textId="77777777" w:rsidR="00AB68C8" w:rsidRPr="004914F0" w:rsidRDefault="00AB68C8" w:rsidP="00AB68C8">
      <w:pPr>
        <w:autoSpaceDE w:val="0"/>
        <w:autoSpaceDN w:val="0"/>
        <w:adjustRightInd w:val="0"/>
        <w:spacing w:after="40"/>
        <w:ind w:right="-355"/>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Ein Böhme aus </w:t>
      </w:r>
      <w:proofErr w:type="spellStart"/>
      <w:r w:rsidRPr="004914F0">
        <w:rPr>
          <w:rFonts w:asciiTheme="majorHAnsi" w:hAnsiTheme="majorHAnsi" w:cstheme="majorHAnsi"/>
          <w:sz w:val="20"/>
          <w:szCs w:val="20"/>
          <w:lang w:bidi="de-DE"/>
        </w:rPr>
        <w:t>Budweis</w:t>
      </w:r>
      <w:proofErr w:type="spellEnd"/>
      <w:r w:rsidRPr="004914F0">
        <w:rPr>
          <w:rFonts w:asciiTheme="majorHAnsi" w:hAnsiTheme="majorHAnsi" w:cstheme="majorHAnsi"/>
          <w:sz w:val="20"/>
          <w:szCs w:val="20"/>
          <w:lang w:bidi="de-DE"/>
        </w:rPr>
        <w:t>. –</w:t>
      </w:r>
    </w:p>
    <w:p w14:paraId="6A909F53" w14:textId="77777777" w:rsidR="00AB68C8" w:rsidRPr="004914F0" w:rsidRDefault="00AB68C8" w:rsidP="00AB68C8">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lastRenderedPageBreak/>
        <w:t>5.55.6</w:t>
      </w:r>
      <w:r w:rsidRPr="004914F0">
        <w:rPr>
          <w:rFonts w:asciiTheme="majorHAnsi" w:hAnsiTheme="majorHAnsi" w:cstheme="majorHAnsi"/>
          <w:b/>
          <w:bCs/>
          <w:sz w:val="20"/>
          <w:szCs w:val="20"/>
          <w:lang w:bidi="de-DE"/>
        </w:rPr>
        <w:tab/>
        <w:t xml:space="preserve">Der begabte </w:t>
      </w:r>
      <w:proofErr w:type="spellStart"/>
      <w:r w:rsidRPr="004914F0">
        <w:rPr>
          <w:rFonts w:asciiTheme="majorHAnsi" w:hAnsiTheme="majorHAnsi" w:cstheme="majorHAnsi"/>
          <w:b/>
          <w:bCs/>
          <w:sz w:val="20"/>
          <w:szCs w:val="20"/>
          <w:lang w:bidi="de-DE"/>
        </w:rPr>
        <w:t>Wowes</w:t>
      </w:r>
      <w:proofErr w:type="spellEnd"/>
    </w:p>
    <w:p w14:paraId="493D16CF" w14:textId="77777777" w:rsidR="00AB68C8" w:rsidRPr="004914F0" w:rsidRDefault="00AB68C8" w:rsidP="00AB68C8">
      <w:pPr>
        <w:autoSpaceDE w:val="0"/>
        <w:autoSpaceDN w:val="0"/>
        <w:adjustRightInd w:val="0"/>
        <w:spacing w:after="40"/>
        <w:ind w:right="-73"/>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So, und jetzt soll unser bewährtester, begabtester Herr noch etwas Musikalisches zum </w:t>
      </w:r>
      <w:proofErr w:type="gramStart"/>
      <w:r w:rsidRPr="004914F0">
        <w:rPr>
          <w:rFonts w:asciiTheme="majorHAnsi" w:hAnsiTheme="majorHAnsi" w:cstheme="majorHAnsi"/>
          <w:sz w:val="20"/>
          <w:szCs w:val="20"/>
          <w:lang w:bidi="de-DE"/>
        </w:rPr>
        <w:t>besten</w:t>
      </w:r>
      <w:proofErr w:type="gramEnd"/>
      <w:r w:rsidRPr="004914F0">
        <w:rPr>
          <w:rFonts w:asciiTheme="majorHAnsi" w:hAnsiTheme="majorHAnsi" w:cstheme="majorHAnsi"/>
          <w:sz w:val="20"/>
          <w:szCs w:val="20"/>
          <w:lang w:bidi="de-DE"/>
        </w:rPr>
        <w:t xml:space="preserve"> geben! – </w:t>
      </w:r>
      <w:proofErr w:type="spellStart"/>
      <w:r w:rsidRPr="004914F0">
        <w:rPr>
          <w:rFonts w:asciiTheme="majorHAnsi" w:hAnsiTheme="majorHAnsi" w:cstheme="majorHAnsi"/>
          <w:sz w:val="20"/>
          <w:szCs w:val="20"/>
          <w:lang w:bidi="de-DE"/>
        </w:rPr>
        <w:t>Wowes</w:t>
      </w:r>
      <w:proofErr w:type="spellEnd"/>
      <w:r w:rsidRPr="004914F0">
        <w:rPr>
          <w:rFonts w:asciiTheme="majorHAnsi" w:hAnsiTheme="majorHAnsi" w:cstheme="majorHAnsi"/>
          <w:sz w:val="20"/>
          <w:szCs w:val="20"/>
          <w:lang w:bidi="de-DE"/>
        </w:rPr>
        <w:t xml:space="preserve">, zum Klavier antreten! Aber </w:t>
      </w:r>
      <w:proofErr w:type="spellStart"/>
      <w:r w:rsidRPr="004914F0">
        <w:rPr>
          <w:rFonts w:asciiTheme="majorHAnsi" w:hAnsiTheme="majorHAnsi" w:cstheme="majorHAnsi"/>
          <w:sz w:val="20"/>
          <w:szCs w:val="20"/>
          <w:lang w:bidi="de-DE"/>
        </w:rPr>
        <w:t>gschwind</w:t>
      </w:r>
      <w:proofErr w:type="spellEnd"/>
      <w:r w:rsidRPr="004914F0">
        <w:rPr>
          <w:rFonts w:asciiTheme="majorHAnsi" w:hAnsiTheme="majorHAnsi" w:cstheme="majorHAnsi"/>
          <w:sz w:val="20"/>
          <w:szCs w:val="20"/>
          <w:lang w:bidi="de-DE"/>
        </w:rPr>
        <w:t xml:space="preserve">! </w:t>
      </w:r>
    </w:p>
    <w:p w14:paraId="47A0CD01" w14:textId="77777777" w:rsidR="00AB68C8" w:rsidRPr="004914F0" w:rsidRDefault="00AB68C8" w:rsidP="00AB68C8">
      <w:pPr>
        <w:autoSpaceDE w:val="0"/>
        <w:autoSpaceDN w:val="0"/>
        <w:adjustRightInd w:val="0"/>
        <w:spacing w:after="4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 xml:space="preserve">Stimmen: </w:t>
      </w:r>
      <w:r w:rsidRPr="004914F0">
        <w:rPr>
          <w:rFonts w:asciiTheme="majorHAnsi" w:hAnsiTheme="majorHAnsi" w:cstheme="majorHAnsi"/>
          <w:sz w:val="20"/>
          <w:szCs w:val="20"/>
          <w:lang w:bidi="de-DE"/>
        </w:rPr>
        <w:t xml:space="preserve">Der </w:t>
      </w:r>
      <w:proofErr w:type="spellStart"/>
      <w:r w:rsidRPr="004914F0">
        <w:rPr>
          <w:rFonts w:asciiTheme="majorHAnsi" w:hAnsiTheme="majorHAnsi" w:cstheme="majorHAnsi"/>
          <w:sz w:val="20"/>
          <w:szCs w:val="20"/>
          <w:lang w:bidi="de-DE"/>
        </w:rPr>
        <w:t>Wowes</w:t>
      </w:r>
      <w:proofErr w:type="spellEnd"/>
      <w:r w:rsidRPr="004914F0">
        <w:rPr>
          <w:rFonts w:asciiTheme="majorHAnsi" w:hAnsiTheme="majorHAnsi" w:cstheme="majorHAnsi"/>
          <w:sz w:val="20"/>
          <w:szCs w:val="20"/>
          <w:lang w:bidi="de-DE"/>
        </w:rPr>
        <w:t xml:space="preserve">! – </w:t>
      </w:r>
      <w:r w:rsidRPr="004914F0">
        <w:rPr>
          <w:rFonts w:asciiTheme="majorHAnsi" w:hAnsiTheme="majorHAnsi" w:cstheme="majorHAnsi"/>
          <w:iCs/>
          <w:sz w:val="20"/>
          <w:szCs w:val="20"/>
          <w:lang w:bidi="de-DE"/>
        </w:rPr>
        <w:t xml:space="preserve">Ja, </w:t>
      </w:r>
      <w:proofErr w:type="spellStart"/>
      <w:r w:rsidRPr="004914F0">
        <w:rPr>
          <w:rFonts w:asciiTheme="majorHAnsi" w:hAnsiTheme="majorHAnsi" w:cstheme="majorHAnsi"/>
          <w:iCs/>
          <w:sz w:val="20"/>
          <w:szCs w:val="20"/>
          <w:lang w:bidi="de-DE"/>
        </w:rPr>
        <w:t>Wowes</w:t>
      </w:r>
      <w:proofErr w:type="spellEnd"/>
      <w:r w:rsidRPr="004914F0">
        <w:rPr>
          <w:rFonts w:asciiTheme="majorHAnsi" w:hAnsiTheme="majorHAnsi" w:cstheme="majorHAnsi"/>
          <w:iCs/>
          <w:sz w:val="20"/>
          <w:szCs w:val="20"/>
          <w:lang w:bidi="de-DE"/>
        </w:rPr>
        <w:t>! Spiel was!</w:t>
      </w:r>
    </w:p>
    <w:p w14:paraId="7EE575FA" w14:textId="77777777" w:rsidR="00AB68C8" w:rsidRPr="004914F0" w:rsidRDefault="00AB68C8" w:rsidP="00AB68C8">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 xml:space="preserve">Janik: </w:t>
      </w:r>
      <w:r w:rsidRPr="004914F0">
        <w:rPr>
          <w:rFonts w:asciiTheme="majorHAnsi" w:hAnsiTheme="majorHAnsi" w:cstheme="majorHAnsi"/>
          <w:sz w:val="20"/>
          <w:szCs w:val="20"/>
          <w:lang w:bidi="de-DE"/>
        </w:rPr>
        <w:t>Sing, Trottel!</w:t>
      </w:r>
    </w:p>
    <w:p w14:paraId="43EBF720" w14:textId="77777777" w:rsidR="00AB68C8" w:rsidRPr="004914F0" w:rsidRDefault="00AB68C8" w:rsidP="00AB68C8">
      <w:pPr>
        <w:keepNext/>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b/>
          <w:sz w:val="20"/>
          <w:szCs w:val="20"/>
          <w:lang w:bidi="de-DE"/>
        </w:rPr>
        <w:t>Martin (</w:t>
      </w:r>
      <w:proofErr w:type="spellStart"/>
      <w:r w:rsidRPr="004914F0">
        <w:rPr>
          <w:rFonts w:asciiTheme="majorHAnsi" w:hAnsiTheme="majorHAnsi" w:cstheme="majorHAnsi"/>
          <w:b/>
          <w:sz w:val="20"/>
          <w:szCs w:val="20"/>
          <w:lang w:bidi="de-DE"/>
        </w:rPr>
        <w:t>Wowes</w:t>
      </w:r>
      <w:proofErr w:type="spellEnd"/>
      <w:r w:rsidRPr="004914F0">
        <w:rPr>
          <w:rFonts w:asciiTheme="majorHAnsi" w:hAnsiTheme="majorHAnsi" w:cstheme="majorHAnsi"/>
          <w:b/>
          <w:sz w:val="20"/>
          <w:szCs w:val="20"/>
          <w:lang w:bidi="de-DE"/>
        </w:rPr>
        <w:t xml:space="preserve">) </w:t>
      </w:r>
      <w:r w:rsidRPr="004914F0">
        <w:rPr>
          <w:rFonts w:asciiTheme="majorHAnsi" w:hAnsiTheme="majorHAnsi" w:cstheme="majorHAnsi"/>
          <w:i/>
          <w:iCs/>
          <w:sz w:val="20"/>
          <w:szCs w:val="20"/>
          <w:lang w:bidi="de-DE"/>
        </w:rPr>
        <w:t>(singt)</w:t>
      </w:r>
      <w:r w:rsidRPr="004914F0">
        <w:rPr>
          <w:rFonts w:asciiTheme="majorHAnsi" w:hAnsiTheme="majorHAnsi" w:cstheme="majorHAnsi"/>
          <w:sz w:val="20"/>
          <w:szCs w:val="20"/>
          <w:lang w:bidi="de-DE"/>
        </w:rPr>
        <w:t xml:space="preserve">: </w:t>
      </w:r>
    </w:p>
    <w:p w14:paraId="4A559467" w14:textId="77777777" w:rsidR="00AB68C8" w:rsidRPr="004914F0" w:rsidRDefault="00AB68C8" w:rsidP="00AB68C8">
      <w:pPr>
        <w:pStyle w:val="StandardWeb"/>
        <w:keepNext/>
        <w:spacing w:before="0" w:beforeAutospacing="0" w:after="0" w:afterAutospacing="0"/>
        <w:ind w:left="567"/>
        <w:textAlignment w:val="baseline"/>
        <w:rPr>
          <w:rFonts w:asciiTheme="majorHAnsi" w:hAnsiTheme="majorHAnsi" w:cstheme="majorHAnsi"/>
        </w:rPr>
      </w:pPr>
      <w:r w:rsidRPr="004914F0">
        <w:rPr>
          <w:rFonts w:asciiTheme="majorHAnsi" w:hAnsiTheme="majorHAnsi" w:cstheme="majorHAnsi"/>
        </w:rPr>
        <w:t xml:space="preserve">Der Pfarrer von Bruck </w:t>
      </w:r>
    </w:p>
    <w:p w14:paraId="4E74517A" w14:textId="2F0E1558" w:rsidR="00AB68C8" w:rsidRPr="004914F0" w:rsidRDefault="00AB68C8" w:rsidP="00AB68C8">
      <w:pPr>
        <w:pStyle w:val="StandardWeb"/>
        <w:keepNext/>
        <w:spacing w:before="0" w:beforeAutospacing="0" w:after="0" w:afterAutospacing="0"/>
        <w:ind w:left="567"/>
        <w:textAlignment w:val="baseline"/>
        <w:rPr>
          <w:rFonts w:asciiTheme="majorHAnsi" w:hAnsiTheme="majorHAnsi" w:cstheme="majorHAnsi"/>
        </w:rPr>
      </w:pPr>
      <w:r w:rsidRPr="004914F0">
        <w:rPr>
          <w:rFonts w:asciiTheme="majorHAnsi" w:hAnsiTheme="majorHAnsi" w:cstheme="majorHAnsi"/>
        </w:rPr>
        <w:t xml:space="preserve">schiebt vor und schiebt </w:t>
      </w:r>
      <w:proofErr w:type="spellStart"/>
      <w:r w:rsidRPr="004914F0">
        <w:rPr>
          <w:rFonts w:asciiTheme="majorHAnsi" w:hAnsiTheme="majorHAnsi" w:cstheme="majorHAnsi"/>
        </w:rPr>
        <w:t>z’ruck</w:t>
      </w:r>
      <w:proofErr w:type="spellEnd"/>
      <w:r w:rsidRPr="004914F0">
        <w:rPr>
          <w:rFonts w:asciiTheme="majorHAnsi" w:hAnsiTheme="majorHAnsi" w:cstheme="majorHAnsi"/>
        </w:rPr>
        <w:t>.</w:t>
      </w:r>
    </w:p>
    <w:p w14:paraId="2165CF18" w14:textId="77777777" w:rsidR="00AB68C8" w:rsidRPr="004914F0" w:rsidRDefault="00AB68C8" w:rsidP="00AB68C8">
      <w:pPr>
        <w:pStyle w:val="StandardWeb"/>
        <w:spacing w:before="0" w:beforeAutospacing="0" w:after="0" w:afterAutospacing="0"/>
        <w:ind w:left="567"/>
        <w:textAlignment w:val="baseline"/>
        <w:rPr>
          <w:rFonts w:asciiTheme="majorHAnsi" w:hAnsiTheme="majorHAnsi" w:cstheme="majorHAnsi"/>
        </w:rPr>
      </w:pPr>
      <w:r w:rsidRPr="004914F0">
        <w:rPr>
          <w:rFonts w:asciiTheme="majorHAnsi" w:hAnsiTheme="majorHAnsi" w:cstheme="majorHAnsi"/>
        </w:rPr>
        <w:t xml:space="preserve">Und wann er nimmer kann </w:t>
      </w:r>
    </w:p>
    <w:p w14:paraId="5F66A0C4" w14:textId="502B1F8A" w:rsidR="00AB68C8" w:rsidRPr="004914F0" w:rsidRDefault="00AB68C8" w:rsidP="00AB68C8">
      <w:pPr>
        <w:pStyle w:val="StandardWeb"/>
        <w:spacing w:before="0" w:beforeAutospacing="0" w:after="0" w:afterAutospacing="0"/>
        <w:ind w:left="567"/>
        <w:textAlignment w:val="baseline"/>
        <w:rPr>
          <w:rFonts w:asciiTheme="majorHAnsi" w:hAnsiTheme="majorHAnsi" w:cstheme="majorHAnsi"/>
        </w:rPr>
      </w:pPr>
      <w:r w:rsidRPr="004914F0">
        <w:rPr>
          <w:rFonts w:asciiTheme="majorHAnsi" w:hAnsiTheme="majorHAnsi" w:cstheme="majorHAnsi"/>
        </w:rPr>
        <w:t>dann schiebt der Kaplan!</w:t>
      </w:r>
    </w:p>
    <w:p w14:paraId="33827F5E" w14:textId="77777777" w:rsidR="00AB68C8" w:rsidRPr="004914F0" w:rsidRDefault="00AB68C8" w:rsidP="00AB68C8">
      <w:pPr>
        <w:pStyle w:val="StandardWeb"/>
        <w:keepNext/>
        <w:tabs>
          <w:tab w:val="left" w:pos="567"/>
        </w:tabs>
        <w:spacing w:before="0" w:beforeAutospacing="0" w:after="0" w:afterAutospacing="0"/>
        <w:textAlignment w:val="baseline"/>
        <w:rPr>
          <w:rFonts w:asciiTheme="majorHAnsi" w:hAnsiTheme="majorHAnsi" w:cstheme="majorHAnsi"/>
          <w:b/>
        </w:rPr>
      </w:pPr>
      <w:r w:rsidRPr="004914F0">
        <w:rPr>
          <w:rFonts w:asciiTheme="majorHAnsi" w:hAnsiTheme="majorHAnsi" w:cstheme="majorHAnsi"/>
          <w:b/>
        </w:rPr>
        <w:t xml:space="preserve">Alle: </w:t>
      </w:r>
      <w:r w:rsidRPr="004914F0">
        <w:rPr>
          <w:rFonts w:asciiTheme="majorHAnsi" w:hAnsiTheme="majorHAnsi" w:cstheme="majorHAnsi"/>
          <w:b/>
        </w:rPr>
        <w:tab/>
      </w:r>
      <w:proofErr w:type="spellStart"/>
      <w:r w:rsidRPr="004914F0">
        <w:rPr>
          <w:rFonts w:asciiTheme="majorHAnsi" w:hAnsiTheme="majorHAnsi" w:cstheme="majorHAnsi"/>
        </w:rPr>
        <w:t>Hollodaridio</w:t>
      </w:r>
      <w:proofErr w:type="spellEnd"/>
      <w:r w:rsidRPr="004914F0">
        <w:rPr>
          <w:rFonts w:asciiTheme="majorHAnsi" w:hAnsiTheme="majorHAnsi" w:cstheme="majorHAnsi"/>
        </w:rPr>
        <w:t xml:space="preserve">, </w:t>
      </w:r>
      <w:proofErr w:type="spellStart"/>
      <w:r w:rsidRPr="004914F0">
        <w:rPr>
          <w:rFonts w:asciiTheme="majorHAnsi" w:hAnsiTheme="majorHAnsi" w:cstheme="majorHAnsi"/>
        </w:rPr>
        <w:t>Hollodero</w:t>
      </w:r>
      <w:proofErr w:type="spellEnd"/>
      <w:r w:rsidRPr="004914F0">
        <w:rPr>
          <w:rFonts w:asciiTheme="majorHAnsi" w:hAnsiTheme="majorHAnsi" w:cstheme="majorHAnsi"/>
        </w:rPr>
        <w:t>,</w:t>
      </w:r>
      <w:r w:rsidRPr="004914F0">
        <w:rPr>
          <w:rFonts w:asciiTheme="majorHAnsi" w:hAnsiTheme="majorHAnsi" w:cstheme="majorHAnsi"/>
          <w:b/>
        </w:rPr>
        <w:t xml:space="preserve"> </w:t>
      </w:r>
    </w:p>
    <w:p w14:paraId="7F326B2C" w14:textId="305CF59E" w:rsidR="00AB68C8" w:rsidRPr="004914F0" w:rsidRDefault="00AB68C8" w:rsidP="00AB68C8">
      <w:pPr>
        <w:pStyle w:val="StandardWeb"/>
        <w:keepNext/>
        <w:tabs>
          <w:tab w:val="left" w:pos="567"/>
        </w:tabs>
        <w:spacing w:before="0" w:beforeAutospacing="0" w:after="0" w:afterAutospacing="0"/>
        <w:textAlignment w:val="baseline"/>
        <w:rPr>
          <w:rFonts w:asciiTheme="majorHAnsi" w:hAnsiTheme="majorHAnsi" w:cstheme="majorHAnsi"/>
          <w:b/>
        </w:rPr>
      </w:pPr>
      <w:r w:rsidRPr="004914F0">
        <w:rPr>
          <w:rFonts w:asciiTheme="majorHAnsi" w:hAnsiTheme="majorHAnsi" w:cstheme="majorHAnsi"/>
          <w:b/>
        </w:rPr>
        <w:tab/>
      </w:r>
      <w:proofErr w:type="spellStart"/>
      <w:r w:rsidRPr="004914F0">
        <w:rPr>
          <w:rFonts w:asciiTheme="majorHAnsi" w:hAnsiTheme="majorHAnsi" w:cstheme="majorHAnsi"/>
        </w:rPr>
        <w:t>Holladaridio</w:t>
      </w:r>
      <w:proofErr w:type="spellEnd"/>
      <w:r w:rsidRPr="004914F0">
        <w:rPr>
          <w:rFonts w:asciiTheme="majorHAnsi" w:hAnsiTheme="majorHAnsi" w:cstheme="majorHAnsi"/>
        </w:rPr>
        <w:t>, was sagst denn da?!</w:t>
      </w:r>
    </w:p>
    <w:p w14:paraId="45DE1961" w14:textId="7B5DD773" w:rsidR="00AB68C8" w:rsidRPr="004914F0" w:rsidRDefault="00AB68C8" w:rsidP="00AB68C8">
      <w:pPr>
        <w:keepNext/>
        <w:tabs>
          <w:tab w:val="left" w:pos="567"/>
        </w:tabs>
        <w:autoSpaceDE w:val="0"/>
        <w:autoSpaceDN w:val="0"/>
        <w:adjustRightInd w:val="0"/>
        <w:rPr>
          <w:rFonts w:asciiTheme="majorHAnsi" w:hAnsiTheme="majorHAnsi" w:cstheme="majorHAnsi"/>
          <w:sz w:val="20"/>
          <w:szCs w:val="20"/>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rPr>
        <w:t xml:space="preserve">Der Pfarrer von Speyer </w:t>
      </w:r>
    </w:p>
    <w:p w14:paraId="4C466D5F" w14:textId="74807321" w:rsidR="00AB68C8" w:rsidRPr="004914F0" w:rsidRDefault="00AB68C8" w:rsidP="00AB68C8">
      <w:pPr>
        <w:keepNext/>
        <w:tabs>
          <w:tab w:val="left" w:pos="567"/>
        </w:tabs>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sz w:val="20"/>
          <w:szCs w:val="20"/>
        </w:rPr>
        <w:tab/>
        <w:t>hat blecherne Eier.</w:t>
      </w:r>
    </w:p>
    <w:p w14:paraId="341E4BCB" w14:textId="77777777" w:rsidR="00AB68C8" w:rsidRPr="004914F0" w:rsidRDefault="00AB68C8" w:rsidP="00AB68C8">
      <w:pPr>
        <w:pStyle w:val="StandardWeb"/>
        <w:spacing w:before="0" w:beforeAutospacing="0" w:after="0" w:afterAutospacing="0"/>
        <w:ind w:left="567"/>
        <w:textAlignment w:val="baseline"/>
        <w:rPr>
          <w:rFonts w:asciiTheme="majorHAnsi" w:hAnsiTheme="majorHAnsi" w:cstheme="majorHAnsi"/>
        </w:rPr>
      </w:pPr>
      <w:r w:rsidRPr="004914F0">
        <w:rPr>
          <w:rFonts w:asciiTheme="majorHAnsi" w:hAnsiTheme="majorHAnsi" w:cstheme="majorHAnsi"/>
        </w:rPr>
        <w:t xml:space="preserve">Was glaubst wie des klempert </w:t>
      </w:r>
    </w:p>
    <w:p w14:paraId="44DEAF0D" w14:textId="7ECDB178" w:rsidR="00AB68C8" w:rsidRPr="004914F0" w:rsidRDefault="00AB68C8" w:rsidP="00AB68C8">
      <w:pPr>
        <w:pStyle w:val="StandardWeb"/>
        <w:spacing w:before="0" w:beforeAutospacing="0" w:after="0" w:afterAutospacing="0"/>
        <w:ind w:left="567"/>
        <w:textAlignment w:val="baseline"/>
        <w:rPr>
          <w:rFonts w:asciiTheme="majorHAnsi" w:hAnsiTheme="majorHAnsi" w:cstheme="majorHAnsi"/>
        </w:rPr>
      </w:pPr>
      <w:r w:rsidRPr="004914F0">
        <w:rPr>
          <w:rFonts w:asciiTheme="majorHAnsi" w:hAnsiTheme="majorHAnsi" w:cstheme="majorHAnsi"/>
        </w:rPr>
        <w:t xml:space="preserve">wann der eine </w:t>
      </w:r>
      <w:proofErr w:type="spellStart"/>
      <w:r w:rsidRPr="004914F0">
        <w:rPr>
          <w:rFonts w:asciiTheme="majorHAnsi" w:hAnsiTheme="majorHAnsi" w:cstheme="majorHAnsi"/>
        </w:rPr>
        <w:t>pempert</w:t>
      </w:r>
      <w:proofErr w:type="spellEnd"/>
      <w:r w:rsidRPr="004914F0">
        <w:rPr>
          <w:rFonts w:asciiTheme="majorHAnsi" w:hAnsiTheme="majorHAnsi" w:cstheme="majorHAnsi"/>
        </w:rPr>
        <w:t>!</w:t>
      </w:r>
    </w:p>
    <w:p w14:paraId="2491BC8B" w14:textId="77777777" w:rsidR="00AB68C8" w:rsidRPr="004914F0" w:rsidRDefault="00AB68C8" w:rsidP="00AB68C8">
      <w:pPr>
        <w:pStyle w:val="StandardWeb"/>
        <w:tabs>
          <w:tab w:val="left" w:pos="567"/>
        </w:tabs>
        <w:spacing w:before="0" w:beforeAutospacing="0" w:after="0" w:afterAutospacing="0"/>
        <w:textAlignment w:val="baseline"/>
        <w:rPr>
          <w:rFonts w:asciiTheme="majorHAnsi" w:hAnsiTheme="majorHAnsi" w:cstheme="majorHAnsi"/>
          <w:b/>
        </w:rPr>
      </w:pPr>
      <w:r w:rsidRPr="004914F0">
        <w:rPr>
          <w:rFonts w:asciiTheme="majorHAnsi" w:hAnsiTheme="majorHAnsi" w:cstheme="majorHAnsi"/>
          <w:b/>
        </w:rPr>
        <w:t xml:space="preserve">Alle: </w:t>
      </w:r>
      <w:r w:rsidRPr="004914F0">
        <w:rPr>
          <w:rFonts w:asciiTheme="majorHAnsi" w:hAnsiTheme="majorHAnsi" w:cstheme="majorHAnsi"/>
          <w:b/>
        </w:rPr>
        <w:tab/>
      </w:r>
      <w:proofErr w:type="spellStart"/>
      <w:r w:rsidRPr="004914F0">
        <w:rPr>
          <w:rFonts w:asciiTheme="majorHAnsi" w:hAnsiTheme="majorHAnsi" w:cstheme="majorHAnsi"/>
        </w:rPr>
        <w:t>Hollodaridio</w:t>
      </w:r>
      <w:proofErr w:type="spellEnd"/>
      <w:r w:rsidRPr="004914F0">
        <w:rPr>
          <w:rFonts w:asciiTheme="majorHAnsi" w:hAnsiTheme="majorHAnsi" w:cstheme="majorHAnsi"/>
        </w:rPr>
        <w:t xml:space="preserve">, </w:t>
      </w:r>
      <w:proofErr w:type="spellStart"/>
      <w:r w:rsidRPr="004914F0">
        <w:rPr>
          <w:rFonts w:asciiTheme="majorHAnsi" w:hAnsiTheme="majorHAnsi" w:cstheme="majorHAnsi"/>
        </w:rPr>
        <w:t>Hollodero</w:t>
      </w:r>
      <w:proofErr w:type="spellEnd"/>
      <w:r w:rsidRPr="004914F0">
        <w:rPr>
          <w:rFonts w:asciiTheme="majorHAnsi" w:hAnsiTheme="majorHAnsi" w:cstheme="majorHAnsi"/>
        </w:rPr>
        <w:t>,</w:t>
      </w:r>
      <w:r w:rsidRPr="004914F0">
        <w:rPr>
          <w:rFonts w:asciiTheme="majorHAnsi" w:hAnsiTheme="majorHAnsi" w:cstheme="majorHAnsi"/>
          <w:b/>
        </w:rPr>
        <w:t xml:space="preserve"> </w:t>
      </w:r>
    </w:p>
    <w:p w14:paraId="2DEE61E3" w14:textId="05FAF997" w:rsidR="00AB68C8" w:rsidRPr="004914F0" w:rsidRDefault="00AB68C8" w:rsidP="00AB68C8">
      <w:pPr>
        <w:pStyle w:val="StandardWeb"/>
        <w:tabs>
          <w:tab w:val="left" w:pos="567"/>
        </w:tabs>
        <w:spacing w:before="0" w:beforeAutospacing="0" w:after="80" w:afterAutospacing="0"/>
        <w:textAlignment w:val="baseline"/>
        <w:rPr>
          <w:rFonts w:asciiTheme="majorHAnsi" w:hAnsiTheme="majorHAnsi" w:cstheme="majorHAnsi"/>
          <w:b/>
        </w:rPr>
      </w:pPr>
      <w:r w:rsidRPr="004914F0">
        <w:rPr>
          <w:rFonts w:asciiTheme="majorHAnsi" w:hAnsiTheme="majorHAnsi" w:cstheme="majorHAnsi"/>
          <w:b/>
        </w:rPr>
        <w:tab/>
      </w:r>
      <w:proofErr w:type="spellStart"/>
      <w:r w:rsidRPr="004914F0">
        <w:rPr>
          <w:rFonts w:asciiTheme="majorHAnsi" w:hAnsiTheme="majorHAnsi" w:cstheme="majorHAnsi"/>
        </w:rPr>
        <w:t>Holladaridio</w:t>
      </w:r>
      <w:proofErr w:type="spellEnd"/>
      <w:r w:rsidRPr="004914F0">
        <w:rPr>
          <w:rFonts w:asciiTheme="majorHAnsi" w:hAnsiTheme="majorHAnsi" w:cstheme="majorHAnsi"/>
        </w:rPr>
        <w:t>, was sagst denn da?!</w:t>
      </w:r>
    </w:p>
    <w:p w14:paraId="2D2E04FA" w14:textId="77777777" w:rsidR="00AB68C8" w:rsidRPr="004914F0" w:rsidRDefault="00AB68C8" w:rsidP="00AB68C8">
      <w:pPr>
        <w:autoSpaceDE w:val="0"/>
        <w:autoSpaceDN w:val="0"/>
        <w:adjustRightInd w:val="0"/>
        <w:spacing w:after="8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Rufe: </w:t>
      </w:r>
      <w:r w:rsidRPr="004914F0">
        <w:rPr>
          <w:rFonts w:asciiTheme="majorHAnsi" w:hAnsiTheme="majorHAnsi" w:cstheme="majorHAnsi"/>
          <w:iCs/>
          <w:sz w:val="20"/>
          <w:szCs w:val="20"/>
          <w:lang w:bidi="de-DE"/>
        </w:rPr>
        <w:t xml:space="preserve">Bravo </w:t>
      </w:r>
      <w:proofErr w:type="spellStart"/>
      <w:r w:rsidRPr="004914F0">
        <w:rPr>
          <w:rFonts w:asciiTheme="majorHAnsi" w:hAnsiTheme="majorHAnsi" w:cstheme="majorHAnsi"/>
          <w:iCs/>
          <w:sz w:val="20"/>
          <w:szCs w:val="20"/>
          <w:lang w:bidi="de-DE"/>
        </w:rPr>
        <w:t>Wowes</w:t>
      </w:r>
      <w:proofErr w:type="spellEnd"/>
      <w:r w:rsidRPr="004914F0">
        <w:rPr>
          <w:rFonts w:asciiTheme="majorHAnsi" w:hAnsiTheme="majorHAnsi" w:cstheme="majorHAnsi"/>
          <w:iCs/>
          <w:sz w:val="20"/>
          <w:szCs w:val="20"/>
          <w:lang w:bidi="de-DE"/>
        </w:rPr>
        <w:t>!</w:t>
      </w:r>
      <w:r w:rsidRPr="004914F0">
        <w:rPr>
          <w:rFonts w:asciiTheme="majorHAnsi" w:hAnsiTheme="majorHAnsi" w:cstheme="majorHAnsi"/>
          <w:i/>
          <w:iCs/>
          <w:sz w:val="20"/>
          <w:szCs w:val="20"/>
          <w:lang w:bidi="de-DE"/>
        </w:rPr>
        <w:t xml:space="preserve"> </w:t>
      </w:r>
    </w:p>
    <w:p w14:paraId="5981B78C" w14:textId="77777777" w:rsidR="00AB68C8" w:rsidRPr="004914F0" w:rsidRDefault="00AB68C8" w:rsidP="00AB68C8">
      <w:pPr>
        <w:tabs>
          <w:tab w:val="left" w:pos="567"/>
        </w:tabs>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sz w:val="20"/>
          <w:szCs w:val="20"/>
          <w:lang w:bidi="de-DE"/>
        </w:rPr>
        <w:t>Martin</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r>
      <w:proofErr w:type="spellStart"/>
      <w:r w:rsidRPr="004914F0">
        <w:rPr>
          <w:rFonts w:asciiTheme="majorHAnsi" w:hAnsiTheme="majorHAnsi" w:cstheme="majorHAnsi"/>
          <w:sz w:val="20"/>
          <w:szCs w:val="20"/>
          <w:lang w:bidi="de-DE"/>
        </w:rPr>
        <w:t>Seids</w:t>
      </w:r>
      <w:proofErr w:type="spellEnd"/>
      <w:r w:rsidRPr="004914F0">
        <w:rPr>
          <w:rFonts w:asciiTheme="majorHAnsi" w:hAnsiTheme="majorHAnsi" w:cstheme="majorHAnsi"/>
          <w:sz w:val="20"/>
          <w:szCs w:val="20"/>
          <w:lang w:bidi="de-DE"/>
        </w:rPr>
        <w:t xml:space="preserve"> ruhig! </w:t>
      </w:r>
      <w:proofErr w:type="spellStart"/>
      <w:r w:rsidRPr="004914F0">
        <w:rPr>
          <w:rFonts w:asciiTheme="majorHAnsi" w:hAnsiTheme="majorHAnsi" w:cstheme="majorHAnsi"/>
          <w:sz w:val="20"/>
          <w:szCs w:val="20"/>
          <w:lang w:bidi="de-DE"/>
        </w:rPr>
        <w:t>Is</w:t>
      </w:r>
      <w:proofErr w:type="spellEnd"/>
      <w:r w:rsidRPr="004914F0">
        <w:rPr>
          <w:rFonts w:asciiTheme="majorHAnsi" w:hAnsiTheme="majorHAnsi" w:cstheme="majorHAnsi"/>
          <w:sz w:val="20"/>
          <w:szCs w:val="20"/>
          <w:lang w:bidi="de-DE"/>
        </w:rPr>
        <w:t xml:space="preserve"> noch nicht zu Ende! </w:t>
      </w:r>
    </w:p>
    <w:p w14:paraId="781E757D" w14:textId="77777777" w:rsidR="00AB68C8" w:rsidRPr="004914F0" w:rsidRDefault="00AB68C8" w:rsidP="00AB68C8">
      <w:pPr>
        <w:pStyle w:val="StandardWeb"/>
        <w:spacing w:before="0" w:beforeAutospacing="0" w:after="0" w:afterAutospacing="0"/>
        <w:ind w:left="567"/>
        <w:textAlignment w:val="baseline"/>
        <w:rPr>
          <w:rFonts w:asciiTheme="majorHAnsi" w:hAnsiTheme="majorHAnsi" w:cstheme="majorHAnsi"/>
        </w:rPr>
      </w:pPr>
      <w:r w:rsidRPr="004914F0">
        <w:rPr>
          <w:rFonts w:asciiTheme="majorHAnsi" w:hAnsiTheme="majorHAnsi" w:cstheme="majorHAnsi"/>
        </w:rPr>
        <w:t xml:space="preserve">Dem Pfarrer von Füssen </w:t>
      </w:r>
    </w:p>
    <w:p w14:paraId="606B4FB2" w14:textId="0845C836" w:rsidR="00AB68C8" w:rsidRPr="004914F0" w:rsidRDefault="00AB68C8" w:rsidP="00AB68C8">
      <w:pPr>
        <w:pStyle w:val="StandardWeb"/>
        <w:spacing w:before="0" w:beforeAutospacing="0" w:after="0" w:afterAutospacing="0"/>
        <w:ind w:left="567"/>
        <w:textAlignment w:val="baseline"/>
        <w:rPr>
          <w:rFonts w:asciiTheme="majorHAnsi" w:hAnsiTheme="majorHAnsi" w:cstheme="majorHAnsi"/>
        </w:rPr>
      </w:pPr>
      <w:r w:rsidRPr="004914F0">
        <w:rPr>
          <w:rFonts w:asciiTheme="majorHAnsi" w:hAnsiTheme="majorHAnsi" w:cstheme="majorHAnsi"/>
        </w:rPr>
        <w:t>hat’s den Zipfel zerrissen.</w:t>
      </w:r>
    </w:p>
    <w:p w14:paraId="406ADF5E" w14:textId="77777777" w:rsidR="00AB68C8" w:rsidRPr="004914F0" w:rsidRDefault="00AB68C8" w:rsidP="00AB68C8">
      <w:pPr>
        <w:pStyle w:val="StandardWeb"/>
        <w:spacing w:before="0" w:beforeAutospacing="0" w:after="0" w:afterAutospacing="0"/>
        <w:ind w:left="567"/>
        <w:textAlignment w:val="baseline"/>
        <w:rPr>
          <w:rFonts w:asciiTheme="majorHAnsi" w:hAnsiTheme="majorHAnsi" w:cstheme="majorHAnsi"/>
        </w:rPr>
      </w:pPr>
      <w:r w:rsidRPr="004914F0">
        <w:rPr>
          <w:rFonts w:asciiTheme="majorHAnsi" w:hAnsiTheme="majorHAnsi" w:cstheme="majorHAnsi"/>
        </w:rPr>
        <w:t xml:space="preserve">Der vögelt sei </w:t>
      </w:r>
      <w:proofErr w:type="spellStart"/>
      <w:r w:rsidRPr="004914F0">
        <w:rPr>
          <w:rFonts w:asciiTheme="majorHAnsi" w:hAnsiTheme="majorHAnsi" w:cstheme="majorHAnsi"/>
        </w:rPr>
        <w:t>Reserl</w:t>
      </w:r>
      <w:proofErr w:type="spellEnd"/>
      <w:r w:rsidRPr="004914F0">
        <w:rPr>
          <w:rFonts w:asciiTheme="majorHAnsi" w:hAnsiTheme="majorHAnsi" w:cstheme="majorHAnsi"/>
        </w:rPr>
        <w:t xml:space="preserve"> </w:t>
      </w:r>
    </w:p>
    <w:p w14:paraId="0FDD57B4" w14:textId="438E2D41" w:rsidR="00AB68C8" w:rsidRPr="004914F0" w:rsidRDefault="00AB68C8" w:rsidP="00AB68C8">
      <w:pPr>
        <w:pStyle w:val="StandardWeb"/>
        <w:spacing w:before="0" w:beforeAutospacing="0" w:after="0" w:afterAutospacing="0"/>
        <w:ind w:left="567"/>
        <w:textAlignment w:val="baseline"/>
        <w:rPr>
          <w:rFonts w:asciiTheme="majorHAnsi" w:hAnsiTheme="majorHAnsi" w:cstheme="majorHAnsi"/>
        </w:rPr>
      </w:pPr>
      <w:r w:rsidRPr="004914F0">
        <w:rPr>
          <w:rFonts w:asciiTheme="majorHAnsi" w:hAnsiTheme="majorHAnsi" w:cstheme="majorHAnsi"/>
        </w:rPr>
        <w:t xml:space="preserve">jetzt mit an‘ </w:t>
      </w:r>
      <w:proofErr w:type="spellStart"/>
      <w:r w:rsidRPr="004914F0">
        <w:rPr>
          <w:rFonts w:asciiTheme="majorHAnsi" w:hAnsiTheme="majorHAnsi" w:cstheme="majorHAnsi"/>
        </w:rPr>
        <w:t>Protheserl</w:t>
      </w:r>
      <w:proofErr w:type="spellEnd"/>
      <w:r w:rsidRPr="004914F0">
        <w:rPr>
          <w:rFonts w:asciiTheme="majorHAnsi" w:hAnsiTheme="majorHAnsi" w:cstheme="majorHAnsi"/>
        </w:rPr>
        <w:t>!</w:t>
      </w:r>
    </w:p>
    <w:p w14:paraId="5126ACE1" w14:textId="77777777" w:rsidR="00AB68C8" w:rsidRPr="004914F0" w:rsidRDefault="00AB68C8" w:rsidP="00AB68C8">
      <w:pPr>
        <w:pStyle w:val="StandardWeb"/>
        <w:tabs>
          <w:tab w:val="left" w:pos="567"/>
        </w:tabs>
        <w:spacing w:before="0" w:beforeAutospacing="0" w:after="0" w:afterAutospacing="0"/>
        <w:textAlignment w:val="baseline"/>
        <w:rPr>
          <w:rFonts w:asciiTheme="majorHAnsi" w:hAnsiTheme="majorHAnsi" w:cstheme="majorHAnsi"/>
          <w:b/>
        </w:rPr>
      </w:pPr>
      <w:r w:rsidRPr="004914F0">
        <w:rPr>
          <w:rFonts w:asciiTheme="majorHAnsi" w:hAnsiTheme="majorHAnsi" w:cstheme="majorHAnsi"/>
          <w:b/>
        </w:rPr>
        <w:t xml:space="preserve">Alle: </w:t>
      </w:r>
      <w:r w:rsidRPr="004914F0">
        <w:rPr>
          <w:rFonts w:asciiTheme="majorHAnsi" w:hAnsiTheme="majorHAnsi" w:cstheme="majorHAnsi"/>
          <w:b/>
        </w:rPr>
        <w:tab/>
      </w:r>
      <w:proofErr w:type="spellStart"/>
      <w:r w:rsidRPr="004914F0">
        <w:rPr>
          <w:rFonts w:asciiTheme="majorHAnsi" w:hAnsiTheme="majorHAnsi" w:cstheme="majorHAnsi"/>
        </w:rPr>
        <w:t>Hollodaridio</w:t>
      </w:r>
      <w:proofErr w:type="spellEnd"/>
      <w:r w:rsidRPr="004914F0">
        <w:rPr>
          <w:rFonts w:asciiTheme="majorHAnsi" w:hAnsiTheme="majorHAnsi" w:cstheme="majorHAnsi"/>
        </w:rPr>
        <w:t xml:space="preserve">, </w:t>
      </w:r>
      <w:proofErr w:type="spellStart"/>
      <w:r w:rsidRPr="004914F0">
        <w:rPr>
          <w:rFonts w:asciiTheme="majorHAnsi" w:hAnsiTheme="majorHAnsi" w:cstheme="majorHAnsi"/>
        </w:rPr>
        <w:t>Hollodero</w:t>
      </w:r>
      <w:proofErr w:type="spellEnd"/>
      <w:r w:rsidRPr="004914F0">
        <w:rPr>
          <w:rFonts w:asciiTheme="majorHAnsi" w:hAnsiTheme="majorHAnsi" w:cstheme="majorHAnsi"/>
        </w:rPr>
        <w:t>,</w:t>
      </w:r>
      <w:r w:rsidRPr="004914F0">
        <w:rPr>
          <w:rFonts w:asciiTheme="majorHAnsi" w:hAnsiTheme="majorHAnsi" w:cstheme="majorHAnsi"/>
          <w:b/>
        </w:rPr>
        <w:t xml:space="preserve"> </w:t>
      </w:r>
    </w:p>
    <w:p w14:paraId="397A476B" w14:textId="53C31FA2" w:rsidR="00AB68C8" w:rsidRPr="004914F0" w:rsidRDefault="00AB68C8" w:rsidP="00AB68C8">
      <w:pPr>
        <w:pStyle w:val="StandardWeb"/>
        <w:tabs>
          <w:tab w:val="left" w:pos="567"/>
        </w:tabs>
        <w:spacing w:before="0" w:beforeAutospacing="0" w:after="80" w:afterAutospacing="0"/>
        <w:textAlignment w:val="baseline"/>
        <w:rPr>
          <w:rFonts w:asciiTheme="majorHAnsi" w:hAnsiTheme="majorHAnsi" w:cstheme="majorHAnsi"/>
          <w:b/>
        </w:rPr>
      </w:pPr>
      <w:r w:rsidRPr="004914F0">
        <w:rPr>
          <w:rFonts w:asciiTheme="majorHAnsi" w:hAnsiTheme="majorHAnsi" w:cstheme="majorHAnsi"/>
          <w:b/>
        </w:rPr>
        <w:tab/>
      </w:r>
      <w:proofErr w:type="spellStart"/>
      <w:r w:rsidRPr="004914F0">
        <w:rPr>
          <w:rFonts w:asciiTheme="majorHAnsi" w:hAnsiTheme="majorHAnsi" w:cstheme="majorHAnsi"/>
        </w:rPr>
        <w:t>Holladaridio</w:t>
      </w:r>
      <w:proofErr w:type="spellEnd"/>
      <w:r w:rsidRPr="004914F0">
        <w:rPr>
          <w:rFonts w:asciiTheme="majorHAnsi" w:hAnsiTheme="majorHAnsi" w:cstheme="majorHAnsi"/>
        </w:rPr>
        <w:t>, was sagst denn da?!</w:t>
      </w:r>
    </w:p>
    <w:p w14:paraId="2312A219" w14:textId="77777777" w:rsidR="00AB68C8" w:rsidRPr="004914F0" w:rsidRDefault="00AB68C8" w:rsidP="00AB68C8">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Rufe: </w:t>
      </w:r>
      <w:r w:rsidRPr="004914F0">
        <w:rPr>
          <w:rFonts w:asciiTheme="majorHAnsi" w:hAnsiTheme="majorHAnsi" w:cstheme="majorHAnsi"/>
          <w:iCs/>
          <w:sz w:val="20"/>
          <w:szCs w:val="20"/>
          <w:lang w:bidi="de-DE"/>
        </w:rPr>
        <w:t xml:space="preserve">Bravo </w:t>
      </w:r>
      <w:proofErr w:type="spellStart"/>
      <w:r w:rsidRPr="004914F0">
        <w:rPr>
          <w:rFonts w:asciiTheme="majorHAnsi" w:hAnsiTheme="majorHAnsi" w:cstheme="majorHAnsi"/>
          <w:iCs/>
          <w:sz w:val="20"/>
          <w:szCs w:val="20"/>
          <w:lang w:bidi="de-DE"/>
        </w:rPr>
        <w:t>Wowes</w:t>
      </w:r>
      <w:proofErr w:type="spellEnd"/>
      <w:r w:rsidRPr="004914F0">
        <w:rPr>
          <w:rFonts w:asciiTheme="majorHAnsi" w:hAnsiTheme="majorHAnsi" w:cstheme="majorHAnsi"/>
          <w:iCs/>
          <w:sz w:val="20"/>
          <w:szCs w:val="20"/>
          <w:lang w:bidi="de-DE"/>
        </w:rPr>
        <w:t>!</w:t>
      </w:r>
    </w:p>
    <w:p w14:paraId="1CE164D6" w14:textId="77777777" w:rsidR="00AB68C8" w:rsidRPr="004914F0" w:rsidRDefault="00AB68C8" w:rsidP="00AB68C8">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Famoser Bengel! </w:t>
      </w:r>
    </w:p>
    <w:p w14:paraId="0DE631B9" w14:textId="7A54E71F" w:rsidR="00AB68C8" w:rsidRPr="004914F0" w:rsidRDefault="00AB68C8" w:rsidP="00AB68C8">
      <w:pPr>
        <w:autoSpaceDE w:val="0"/>
        <w:autoSpaceDN w:val="0"/>
        <w:adjustRightInd w:val="0"/>
        <w:spacing w:after="40"/>
        <w:ind w:right="353"/>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Der komponiert alles selber, der </w:t>
      </w:r>
      <w:proofErr w:type="spellStart"/>
      <w:r w:rsidRPr="004914F0">
        <w:rPr>
          <w:rFonts w:asciiTheme="majorHAnsi" w:hAnsiTheme="majorHAnsi" w:cstheme="majorHAnsi"/>
          <w:sz w:val="20"/>
          <w:szCs w:val="20"/>
          <w:lang w:bidi="de-DE"/>
        </w:rPr>
        <w:t>Wowes</w:t>
      </w:r>
      <w:proofErr w:type="spellEnd"/>
      <w:r w:rsidRPr="004914F0">
        <w:rPr>
          <w:rFonts w:asciiTheme="majorHAnsi" w:hAnsiTheme="majorHAnsi" w:cstheme="majorHAnsi"/>
          <w:sz w:val="20"/>
          <w:szCs w:val="20"/>
          <w:lang w:bidi="de-DE"/>
        </w:rPr>
        <w:t xml:space="preserve">! Das ist wirklich ein Tausendsassa! Jetzt </w:t>
      </w:r>
      <w:proofErr w:type="gramStart"/>
      <w:r w:rsidRPr="004914F0">
        <w:rPr>
          <w:rFonts w:asciiTheme="majorHAnsi" w:hAnsiTheme="majorHAnsi" w:cstheme="majorHAnsi"/>
          <w:sz w:val="20"/>
          <w:szCs w:val="20"/>
          <w:lang w:bidi="de-DE"/>
        </w:rPr>
        <w:t>hab</w:t>
      </w:r>
      <w:proofErr w:type="gramEnd"/>
      <w:r w:rsidRPr="004914F0">
        <w:rPr>
          <w:rFonts w:asciiTheme="majorHAnsi" w:hAnsiTheme="majorHAnsi" w:cstheme="majorHAnsi"/>
          <w:sz w:val="20"/>
          <w:szCs w:val="20"/>
          <w:lang w:bidi="de-DE"/>
        </w:rPr>
        <w:t xml:space="preserve"> ich ihn eingegeben für die große Silberne. </w:t>
      </w:r>
    </w:p>
    <w:p w14:paraId="530E40BA" w14:textId="77777777" w:rsidR="00AB68C8" w:rsidRPr="004914F0" w:rsidRDefault="00AB68C8" w:rsidP="00AB68C8">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5.55.7</w:t>
      </w:r>
      <w:r w:rsidRPr="004914F0">
        <w:rPr>
          <w:rFonts w:asciiTheme="majorHAnsi" w:hAnsiTheme="majorHAnsi" w:cstheme="majorHAnsi"/>
          <w:b/>
          <w:bCs/>
          <w:sz w:val="20"/>
          <w:szCs w:val="20"/>
          <w:lang w:bidi="de-DE"/>
        </w:rPr>
        <w:tab/>
        <w:t xml:space="preserve">Heut hab i </w:t>
      </w:r>
      <w:proofErr w:type="spellStart"/>
      <w:r w:rsidRPr="004914F0">
        <w:rPr>
          <w:rFonts w:asciiTheme="majorHAnsi" w:hAnsiTheme="majorHAnsi" w:cstheme="majorHAnsi"/>
          <w:b/>
          <w:bCs/>
          <w:sz w:val="20"/>
          <w:szCs w:val="20"/>
          <w:lang w:bidi="de-DE"/>
        </w:rPr>
        <w:t>scho</w:t>
      </w:r>
      <w:proofErr w:type="spellEnd"/>
      <w:r w:rsidRPr="004914F0">
        <w:rPr>
          <w:rFonts w:asciiTheme="majorHAnsi" w:hAnsiTheme="majorHAnsi" w:cstheme="majorHAnsi"/>
          <w:b/>
          <w:bCs/>
          <w:sz w:val="20"/>
          <w:szCs w:val="20"/>
          <w:lang w:bidi="de-DE"/>
        </w:rPr>
        <w:t xml:space="preserve"> </w:t>
      </w:r>
      <w:proofErr w:type="spellStart"/>
      <w:r w:rsidRPr="004914F0">
        <w:rPr>
          <w:rFonts w:asciiTheme="majorHAnsi" w:hAnsiTheme="majorHAnsi" w:cstheme="majorHAnsi"/>
          <w:b/>
          <w:bCs/>
          <w:sz w:val="20"/>
          <w:szCs w:val="20"/>
          <w:lang w:bidi="de-DE"/>
        </w:rPr>
        <w:t>mei</w:t>
      </w:r>
      <w:proofErr w:type="spellEnd"/>
      <w:r w:rsidRPr="004914F0">
        <w:rPr>
          <w:rFonts w:asciiTheme="majorHAnsi" w:hAnsiTheme="majorHAnsi" w:cstheme="majorHAnsi"/>
          <w:b/>
          <w:bCs/>
          <w:sz w:val="20"/>
          <w:szCs w:val="20"/>
          <w:lang w:bidi="de-DE"/>
        </w:rPr>
        <w:t xml:space="preserve"> </w:t>
      </w:r>
      <w:proofErr w:type="spellStart"/>
      <w:r w:rsidRPr="004914F0">
        <w:rPr>
          <w:rFonts w:asciiTheme="majorHAnsi" w:hAnsiTheme="majorHAnsi" w:cstheme="majorHAnsi"/>
          <w:b/>
          <w:bCs/>
          <w:sz w:val="20"/>
          <w:szCs w:val="20"/>
          <w:lang w:bidi="de-DE"/>
        </w:rPr>
        <w:t>Fahnl</w:t>
      </w:r>
      <w:proofErr w:type="spellEnd"/>
    </w:p>
    <w:p w14:paraId="64D5F416" w14:textId="77777777" w:rsidR="00AB68C8" w:rsidRPr="004914F0" w:rsidRDefault="00AB68C8" w:rsidP="00AB68C8">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Es lebe die österreichische Sangeskunst! </w:t>
      </w:r>
    </w:p>
    <w:p w14:paraId="7F01EBFF" w14:textId="77777777" w:rsidR="00AB68C8" w:rsidRPr="004914F0" w:rsidRDefault="00AB68C8" w:rsidP="00AB68C8">
      <w:pPr>
        <w:autoSpaceDE w:val="0"/>
        <w:autoSpaceDN w:val="0"/>
        <w:adjustRightInd w:val="0"/>
        <w:spacing w:after="40"/>
        <w:rPr>
          <w:rFonts w:asciiTheme="majorHAnsi" w:hAnsiTheme="majorHAnsi" w:cstheme="majorHAnsi"/>
          <w:i/>
          <w:iCs/>
          <w:sz w:val="20"/>
          <w:szCs w:val="20"/>
          <w:lang w:bidi="de-DE"/>
        </w:rPr>
      </w:pPr>
      <w:r w:rsidRPr="004914F0">
        <w:rPr>
          <w:rFonts w:asciiTheme="majorHAnsi" w:hAnsiTheme="majorHAnsi" w:cstheme="majorHAnsi"/>
          <w:i/>
          <w:iCs/>
          <w:sz w:val="20"/>
          <w:szCs w:val="20"/>
          <w:lang w:bidi="de-DE"/>
        </w:rPr>
        <w:t>(Bombeneinschlag in der Ferne.)</w:t>
      </w:r>
    </w:p>
    <w:p w14:paraId="07C78715" w14:textId="77777777" w:rsidR="00AB68C8" w:rsidRPr="004914F0" w:rsidRDefault="00AB68C8" w:rsidP="00AB68C8">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bCs/>
          <w:sz w:val="20"/>
          <w:szCs w:val="20"/>
          <w:lang w:bidi="de-DE"/>
        </w:rPr>
        <w:t>Janik</w:t>
      </w:r>
      <w:r w:rsidRPr="004914F0">
        <w:rPr>
          <w:rFonts w:asciiTheme="majorHAnsi" w:hAnsiTheme="majorHAnsi" w:cstheme="majorHAnsi"/>
          <w:sz w:val="20"/>
          <w:szCs w:val="20"/>
          <w:lang w:bidi="de-DE"/>
        </w:rPr>
        <w:t xml:space="preserve">: Es lebe die deutsche Organisation! </w:t>
      </w:r>
    </w:p>
    <w:p w14:paraId="0C95E468" w14:textId="77777777" w:rsidR="00AB68C8" w:rsidRPr="004914F0" w:rsidRDefault="00AB68C8" w:rsidP="00AB68C8">
      <w:pPr>
        <w:autoSpaceDE w:val="0"/>
        <w:autoSpaceDN w:val="0"/>
        <w:adjustRightInd w:val="0"/>
        <w:spacing w:after="40"/>
        <w:rPr>
          <w:rFonts w:asciiTheme="majorHAnsi" w:hAnsiTheme="majorHAnsi" w:cstheme="majorHAnsi"/>
          <w:i/>
          <w:iCs/>
          <w:sz w:val="20"/>
          <w:szCs w:val="20"/>
          <w:lang w:bidi="de-DE"/>
        </w:rPr>
      </w:pPr>
      <w:r w:rsidRPr="004914F0">
        <w:rPr>
          <w:rFonts w:asciiTheme="majorHAnsi" w:hAnsiTheme="majorHAnsi" w:cstheme="majorHAnsi"/>
          <w:b/>
          <w:iCs/>
          <w:sz w:val="20"/>
          <w:szCs w:val="20"/>
          <w:lang w:bidi="de-DE"/>
        </w:rPr>
        <w:t xml:space="preserve">Rufe: </w:t>
      </w:r>
      <w:r w:rsidRPr="004914F0">
        <w:rPr>
          <w:rFonts w:asciiTheme="majorHAnsi" w:hAnsiTheme="majorHAnsi" w:cstheme="majorHAnsi"/>
          <w:iCs/>
          <w:sz w:val="20"/>
          <w:szCs w:val="20"/>
          <w:lang w:bidi="de-DE"/>
        </w:rPr>
        <w:t>Hoch! Hurra!</w:t>
      </w:r>
      <w:r w:rsidRPr="004914F0">
        <w:rPr>
          <w:rFonts w:asciiTheme="majorHAnsi" w:hAnsiTheme="majorHAnsi" w:cstheme="majorHAnsi"/>
          <w:i/>
          <w:iCs/>
          <w:sz w:val="20"/>
          <w:szCs w:val="20"/>
          <w:lang w:bidi="de-DE"/>
        </w:rPr>
        <w:t xml:space="preserve"> </w:t>
      </w:r>
    </w:p>
    <w:p w14:paraId="6D6830F6" w14:textId="77777777" w:rsidR="00AB68C8" w:rsidRPr="004914F0" w:rsidRDefault="00AB68C8" w:rsidP="00AB68C8">
      <w:pPr>
        <w:autoSpaceDE w:val="0"/>
        <w:autoSpaceDN w:val="0"/>
        <w:adjustRightInd w:val="0"/>
        <w:spacing w:after="40"/>
        <w:ind w:right="-73"/>
        <w:rPr>
          <w:rFonts w:asciiTheme="majorHAnsi" w:hAnsiTheme="majorHAnsi" w:cstheme="majorHAnsi"/>
          <w:spacing w:val="-4"/>
          <w:sz w:val="20"/>
          <w:szCs w:val="20"/>
          <w:lang w:bidi="de-DE"/>
        </w:rPr>
      </w:pPr>
      <w:r w:rsidRPr="004914F0">
        <w:rPr>
          <w:rFonts w:asciiTheme="majorHAnsi" w:hAnsiTheme="majorHAnsi" w:cstheme="majorHAnsi"/>
          <w:b/>
          <w:bCs/>
          <w:spacing w:val="-4"/>
          <w:sz w:val="20"/>
          <w:szCs w:val="20"/>
          <w:lang w:bidi="de-DE"/>
        </w:rPr>
        <w:t>General:</w:t>
      </w:r>
      <w:r w:rsidRPr="004914F0">
        <w:rPr>
          <w:rFonts w:asciiTheme="majorHAnsi" w:hAnsiTheme="majorHAnsi" w:cstheme="majorHAnsi"/>
          <w:spacing w:val="-4"/>
          <w:sz w:val="20"/>
          <w:szCs w:val="20"/>
          <w:lang w:bidi="de-DE"/>
        </w:rPr>
        <w:t xml:space="preserve"> Auch wir, meine Herrschaften, auch wir haben unsere </w:t>
      </w:r>
      <w:r w:rsidRPr="004914F0">
        <w:rPr>
          <w:rFonts w:asciiTheme="majorHAnsi" w:hAnsiTheme="majorHAnsi" w:cstheme="majorHAnsi"/>
          <w:sz w:val="20"/>
          <w:szCs w:val="20"/>
          <w:lang w:bidi="de-DE"/>
        </w:rPr>
        <w:t>Verdienste! Da gibt‘s nix! Wir folgen unserer stolzen Fahne –</w:t>
      </w:r>
      <w:r w:rsidRPr="004914F0">
        <w:rPr>
          <w:rFonts w:asciiTheme="majorHAnsi" w:hAnsiTheme="majorHAnsi" w:cstheme="majorHAnsi"/>
          <w:spacing w:val="-4"/>
          <w:sz w:val="20"/>
          <w:szCs w:val="20"/>
          <w:lang w:bidi="de-DE"/>
        </w:rPr>
        <w:t xml:space="preserve"> </w:t>
      </w:r>
    </w:p>
    <w:p w14:paraId="512B3CA3" w14:textId="77777777" w:rsidR="00AB68C8" w:rsidRPr="004914F0" w:rsidRDefault="00AB68C8" w:rsidP="00AB68C8">
      <w:pPr>
        <w:autoSpaceDE w:val="0"/>
        <w:autoSpaceDN w:val="0"/>
        <w:adjustRightInd w:val="0"/>
        <w:ind w:right="-922"/>
        <w:rPr>
          <w:rFonts w:asciiTheme="majorHAnsi" w:hAnsiTheme="majorHAnsi" w:cstheme="majorHAnsi"/>
          <w:sz w:val="20"/>
          <w:szCs w:val="20"/>
          <w:lang w:bidi="de-DE"/>
        </w:rPr>
      </w:pPr>
      <w:r w:rsidRPr="004914F0">
        <w:rPr>
          <w:rFonts w:asciiTheme="majorHAnsi" w:hAnsiTheme="majorHAnsi" w:cstheme="majorHAnsi"/>
          <w:b/>
          <w:bCs/>
          <w:sz w:val="20"/>
          <w:szCs w:val="20"/>
          <w:lang w:bidi="de-DE"/>
        </w:rPr>
        <w:t>Alle</w:t>
      </w:r>
      <w:r w:rsidRPr="004914F0">
        <w:rPr>
          <w:rFonts w:asciiTheme="majorHAnsi" w:hAnsiTheme="majorHAnsi" w:cstheme="majorHAnsi"/>
          <w:b/>
          <w:sz w:val="20"/>
          <w:szCs w:val="20"/>
          <w:lang w:bidi="de-DE"/>
        </w:rPr>
        <w:t xml:space="preserve"> </w:t>
      </w:r>
      <w:r w:rsidRPr="004914F0">
        <w:rPr>
          <w:rFonts w:asciiTheme="majorHAnsi" w:hAnsiTheme="majorHAnsi" w:cstheme="majorHAnsi"/>
          <w:i/>
          <w:iCs/>
          <w:sz w:val="20"/>
          <w:szCs w:val="20"/>
          <w:lang w:bidi="de-DE"/>
        </w:rPr>
        <w:t>(singen in D)</w:t>
      </w:r>
      <w:r w:rsidRPr="004914F0">
        <w:rPr>
          <w:rFonts w:asciiTheme="majorHAnsi" w:hAnsiTheme="majorHAnsi" w:cstheme="majorHAnsi"/>
          <w:sz w:val="20"/>
          <w:szCs w:val="20"/>
          <w:lang w:bidi="de-DE"/>
        </w:rPr>
        <w:t xml:space="preserve">: </w:t>
      </w:r>
    </w:p>
    <w:p w14:paraId="02C20904" w14:textId="77777777" w:rsidR="00AB68C8" w:rsidRPr="004914F0" w:rsidRDefault="00AB68C8" w:rsidP="00AB68C8">
      <w:pPr>
        <w:autoSpaceDE w:val="0"/>
        <w:autoSpaceDN w:val="0"/>
        <w:adjustRightInd w:val="0"/>
        <w:ind w:left="567" w:right="-922"/>
        <w:rPr>
          <w:rFonts w:asciiTheme="majorHAnsi" w:hAnsiTheme="majorHAnsi" w:cstheme="majorHAnsi"/>
          <w:sz w:val="20"/>
          <w:szCs w:val="20"/>
          <w:lang w:bidi="de-DE"/>
        </w:rPr>
      </w:pPr>
      <w:r w:rsidRPr="004914F0">
        <w:rPr>
          <w:rFonts w:asciiTheme="majorHAnsi" w:hAnsiTheme="majorHAnsi" w:cstheme="majorHAnsi"/>
          <w:sz w:val="20"/>
          <w:szCs w:val="20"/>
          <w:lang w:bidi="de-DE"/>
        </w:rPr>
        <w:t xml:space="preserve">Heut hab i </w:t>
      </w:r>
      <w:proofErr w:type="spellStart"/>
      <w:r w:rsidRPr="004914F0">
        <w:rPr>
          <w:rFonts w:asciiTheme="majorHAnsi" w:hAnsiTheme="majorHAnsi" w:cstheme="majorHAnsi"/>
          <w:sz w:val="20"/>
          <w:szCs w:val="20"/>
          <w:lang w:bidi="de-DE"/>
        </w:rPr>
        <w:t>scho</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mei</w:t>
      </w:r>
      <w:proofErr w:type="spellEnd"/>
      <w:r w:rsidRPr="004914F0">
        <w:rPr>
          <w:rFonts w:asciiTheme="majorHAnsi" w:hAnsiTheme="majorHAnsi" w:cstheme="majorHAnsi"/>
          <w:sz w:val="20"/>
          <w:szCs w:val="20"/>
          <w:lang w:bidi="de-DE"/>
        </w:rPr>
        <w:t>’ </w:t>
      </w:r>
      <w:proofErr w:type="spellStart"/>
      <w:r w:rsidRPr="004914F0">
        <w:rPr>
          <w:rFonts w:asciiTheme="majorHAnsi" w:hAnsiTheme="majorHAnsi" w:cstheme="majorHAnsi"/>
          <w:sz w:val="20"/>
          <w:szCs w:val="20"/>
          <w:lang w:bidi="de-DE"/>
        </w:rPr>
        <w:t>Fahnl</w:t>
      </w:r>
      <w:proofErr w:type="spellEnd"/>
      <w:r w:rsidRPr="004914F0">
        <w:rPr>
          <w:rFonts w:asciiTheme="majorHAnsi" w:hAnsiTheme="majorHAnsi" w:cstheme="majorHAnsi"/>
          <w:sz w:val="20"/>
          <w:szCs w:val="20"/>
          <w:lang w:bidi="de-DE"/>
        </w:rPr>
        <w:t xml:space="preserve">, </w:t>
      </w:r>
    </w:p>
    <w:p w14:paraId="68E0A316" w14:textId="77777777" w:rsidR="00AB68C8" w:rsidRPr="004914F0" w:rsidRDefault="00AB68C8" w:rsidP="00AB68C8">
      <w:pPr>
        <w:autoSpaceDE w:val="0"/>
        <w:autoSpaceDN w:val="0"/>
        <w:adjustRightInd w:val="0"/>
        <w:ind w:left="567" w:right="-922"/>
        <w:rPr>
          <w:rFonts w:asciiTheme="majorHAnsi" w:hAnsiTheme="majorHAnsi" w:cstheme="majorHAnsi"/>
          <w:sz w:val="20"/>
          <w:szCs w:val="20"/>
          <w:lang w:bidi="de-DE"/>
        </w:rPr>
      </w:pPr>
      <w:r w:rsidRPr="004914F0">
        <w:rPr>
          <w:rFonts w:asciiTheme="majorHAnsi" w:hAnsiTheme="majorHAnsi" w:cstheme="majorHAnsi"/>
          <w:sz w:val="20"/>
          <w:szCs w:val="20"/>
          <w:lang w:bidi="de-DE"/>
        </w:rPr>
        <w:t xml:space="preserve">heut </w:t>
      </w:r>
      <w:proofErr w:type="spellStart"/>
      <w:r w:rsidRPr="004914F0">
        <w:rPr>
          <w:rFonts w:asciiTheme="majorHAnsi" w:hAnsiTheme="majorHAnsi" w:cstheme="majorHAnsi"/>
          <w:sz w:val="20"/>
          <w:szCs w:val="20"/>
          <w:lang w:bidi="de-DE"/>
        </w:rPr>
        <w:t>is</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mar</w:t>
      </w:r>
      <w:proofErr w:type="spellEnd"/>
      <w:r w:rsidRPr="004914F0">
        <w:rPr>
          <w:rFonts w:asciiTheme="majorHAnsi" w:hAnsiTheme="majorHAnsi" w:cstheme="majorHAnsi"/>
          <w:sz w:val="20"/>
          <w:szCs w:val="20"/>
          <w:lang w:bidi="de-DE"/>
        </w:rPr>
        <w:t xml:space="preserve"> alles ans,</w:t>
      </w:r>
    </w:p>
    <w:p w14:paraId="0CDD6B86" w14:textId="77777777" w:rsidR="00AB68C8" w:rsidRPr="004914F0" w:rsidRDefault="00AB68C8" w:rsidP="00AB68C8">
      <w:pPr>
        <w:autoSpaceDE w:val="0"/>
        <w:autoSpaceDN w:val="0"/>
        <w:adjustRightInd w:val="0"/>
        <w:ind w:left="567" w:right="-922"/>
        <w:rPr>
          <w:rFonts w:asciiTheme="majorHAnsi" w:hAnsiTheme="majorHAnsi" w:cstheme="majorHAnsi"/>
          <w:sz w:val="20"/>
          <w:szCs w:val="20"/>
          <w:lang w:bidi="de-DE"/>
        </w:rPr>
      </w:pPr>
      <w:proofErr w:type="spellStart"/>
      <w:r w:rsidRPr="004914F0">
        <w:rPr>
          <w:rFonts w:asciiTheme="majorHAnsi" w:hAnsiTheme="majorHAnsi" w:cstheme="majorHAnsi"/>
          <w:sz w:val="20"/>
          <w:szCs w:val="20"/>
          <w:lang w:bidi="de-DE"/>
        </w:rPr>
        <w:t>jo</w:t>
      </w:r>
      <w:proofErr w:type="spellEnd"/>
      <w:r w:rsidRPr="004914F0">
        <w:rPr>
          <w:rFonts w:asciiTheme="majorHAnsi" w:hAnsiTheme="majorHAnsi" w:cstheme="majorHAnsi"/>
          <w:sz w:val="20"/>
          <w:szCs w:val="20"/>
          <w:lang w:bidi="de-DE"/>
        </w:rPr>
        <w:t xml:space="preserve">, da </w:t>
      </w:r>
      <w:proofErr w:type="spellStart"/>
      <w:r w:rsidRPr="004914F0">
        <w:rPr>
          <w:rFonts w:asciiTheme="majorHAnsi" w:hAnsiTheme="majorHAnsi" w:cstheme="majorHAnsi"/>
          <w:sz w:val="20"/>
          <w:szCs w:val="20"/>
          <w:lang w:bidi="de-DE"/>
        </w:rPr>
        <w:t>habts</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mei</w:t>
      </w:r>
      <w:proofErr w:type="spellEnd"/>
      <w:r w:rsidRPr="004914F0">
        <w:rPr>
          <w:rFonts w:asciiTheme="majorHAnsi" w:hAnsiTheme="majorHAnsi" w:cstheme="majorHAnsi"/>
          <w:sz w:val="20"/>
          <w:szCs w:val="20"/>
          <w:lang w:bidi="de-DE"/>
        </w:rPr>
        <w:t xml:space="preserve"> letzte </w:t>
      </w:r>
      <w:proofErr w:type="spellStart"/>
      <w:r w:rsidRPr="004914F0">
        <w:rPr>
          <w:rFonts w:asciiTheme="majorHAnsi" w:hAnsiTheme="majorHAnsi" w:cstheme="majorHAnsi"/>
          <w:sz w:val="20"/>
          <w:szCs w:val="20"/>
          <w:lang w:bidi="de-DE"/>
        </w:rPr>
        <w:t>Kranl</w:t>
      </w:r>
      <w:proofErr w:type="spellEnd"/>
      <w:r w:rsidRPr="004914F0">
        <w:rPr>
          <w:rFonts w:asciiTheme="majorHAnsi" w:hAnsiTheme="majorHAnsi" w:cstheme="majorHAnsi"/>
          <w:sz w:val="20"/>
          <w:szCs w:val="20"/>
          <w:lang w:bidi="de-DE"/>
        </w:rPr>
        <w:t xml:space="preserve"> – </w:t>
      </w:r>
    </w:p>
    <w:p w14:paraId="2572A6B5" w14:textId="77777777" w:rsidR="00AB68C8" w:rsidRPr="004914F0" w:rsidRDefault="00AB68C8" w:rsidP="00AB68C8">
      <w:pPr>
        <w:autoSpaceDE w:val="0"/>
        <w:autoSpaceDN w:val="0"/>
        <w:adjustRightInd w:val="0"/>
        <w:ind w:left="567" w:right="-922"/>
        <w:rPr>
          <w:rFonts w:asciiTheme="majorHAnsi" w:hAnsiTheme="majorHAnsi" w:cstheme="majorHAnsi"/>
          <w:sz w:val="20"/>
          <w:szCs w:val="20"/>
          <w:lang w:bidi="de-DE"/>
        </w:rPr>
      </w:pPr>
      <w:r w:rsidRPr="004914F0">
        <w:rPr>
          <w:rFonts w:asciiTheme="majorHAnsi" w:hAnsiTheme="majorHAnsi" w:cstheme="majorHAnsi"/>
          <w:sz w:val="20"/>
          <w:szCs w:val="20"/>
          <w:lang w:bidi="de-DE"/>
        </w:rPr>
        <w:t xml:space="preserve">nur </w:t>
      </w:r>
      <w:proofErr w:type="spellStart"/>
      <w:r w:rsidRPr="004914F0">
        <w:rPr>
          <w:rFonts w:asciiTheme="majorHAnsi" w:hAnsiTheme="majorHAnsi" w:cstheme="majorHAnsi"/>
          <w:sz w:val="20"/>
          <w:szCs w:val="20"/>
          <w:lang w:bidi="de-DE"/>
        </w:rPr>
        <w:t>spielts</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ma</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no</w:t>
      </w:r>
      <w:proofErr w:type="spellEnd"/>
      <w:r w:rsidRPr="004914F0">
        <w:rPr>
          <w:rFonts w:asciiTheme="majorHAnsi" w:hAnsiTheme="majorHAnsi" w:cstheme="majorHAnsi"/>
          <w:sz w:val="20"/>
          <w:szCs w:val="20"/>
          <w:lang w:bidi="de-DE"/>
        </w:rPr>
        <w:t xml:space="preserve"> paar Tanz!</w:t>
      </w:r>
    </w:p>
    <w:p w14:paraId="3A723BFB" w14:textId="77777777" w:rsidR="00AB68C8" w:rsidRPr="004914F0" w:rsidRDefault="00AB68C8" w:rsidP="00AB68C8">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5.55.8</w:t>
      </w:r>
      <w:r w:rsidRPr="004914F0">
        <w:rPr>
          <w:rFonts w:asciiTheme="majorHAnsi" w:hAnsiTheme="majorHAnsi" w:cstheme="majorHAnsi"/>
          <w:b/>
          <w:bCs/>
          <w:sz w:val="20"/>
          <w:szCs w:val="20"/>
          <w:lang w:bidi="de-DE"/>
        </w:rPr>
        <w:tab/>
        <w:t>Nachricht 2 (Stellung völlig vernichtet)</w:t>
      </w:r>
    </w:p>
    <w:p w14:paraId="4B73D7F0" w14:textId="77777777" w:rsidR="00AB68C8" w:rsidRPr="004914F0" w:rsidRDefault="00AB68C8" w:rsidP="00AB68C8">
      <w:pPr>
        <w:autoSpaceDE w:val="0"/>
        <w:autoSpaceDN w:val="0"/>
        <w:adjustRightInd w:val="0"/>
        <w:spacing w:after="80"/>
        <w:ind w:right="-780"/>
        <w:rPr>
          <w:rFonts w:asciiTheme="majorHAnsi" w:hAnsiTheme="majorHAnsi" w:cstheme="majorHAnsi"/>
          <w:i/>
          <w:iCs/>
          <w:spacing w:val="-4"/>
          <w:sz w:val="20"/>
          <w:szCs w:val="20"/>
          <w:lang w:bidi="de-DE"/>
        </w:rPr>
      </w:pPr>
      <w:r w:rsidRPr="004914F0">
        <w:rPr>
          <w:rFonts w:asciiTheme="majorHAnsi" w:hAnsiTheme="majorHAnsi" w:cstheme="majorHAnsi"/>
          <w:i/>
          <w:iCs/>
          <w:spacing w:val="-4"/>
          <w:sz w:val="20"/>
          <w:szCs w:val="20"/>
          <w:lang w:bidi="de-DE"/>
        </w:rPr>
        <w:t xml:space="preserve">(Der </w:t>
      </w:r>
      <w:proofErr w:type="spellStart"/>
      <w:r w:rsidRPr="004914F0">
        <w:rPr>
          <w:rFonts w:asciiTheme="majorHAnsi" w:hAnsiTheme="majorHAnsi" w:cstheme="majorHAnsi"/>
          <w:i/>
          <w:iCs/>
          <w:spacing w:val="-4"/>
          <w:sz w:val="20"/>
          <w:szCs w:val="20"/>
          <w:lang w:bidi="de-DE"/>
        </w:rPr>
        <w:t>Telephonoffizier</w:t>
      </w:r>
      <w:proofErr w:type="spellEnd"/>
      <w:r w:rsidRPr="004914F0">
        <w:rPr>
          <w:rFonts w:asciiTheme="majorHAnsi" w:hAnsiTheme="majorHAnsi" w:cstheme="majorHAnsi"/>
          <w:i/>
          <w:iCs/>
          <w:spacing w:val="-4"/>
          <w:sz w:val="20"/>
          <w:szCs w:val="20"/>
          <w:lang w:bidi="de-DE"/>
        </w:rPr>
        <w:t xml:space="preserve"> kommt eilig, überreicht eine Depesche.)</w:t>
      </w:r>
    </w:p>
    <w:p w14:paraId="362FDE2A" w14:textId="77777777" w:rsidR="00AB68C8" w:rsidRPr="004914F0" w:rsidRDefault="00AB68C8" w:rsidP="00AB68C8">
      <w:pPr>
        <w:autoSpaceDE w:val="0"/>
        <w:autoSpaceDN w:val="0"/>
        <w:adjustRightInd w:val="0"/>
        <w:spacing w:after="60"/>
        <w:ind w:right="-638"/>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 xml:space="preserve">David: </w:t>
      </w:r>
      <w:r w:rsidRPr="004914F0">
        <w:rPr>
          <w:rFonts w:asciiTheme="majorHAnsi" w:hAnsiTheme="majorHAnsi" w:cstheme="majorHAnsi"/>
          <w:bCs/>
          <w:sz w:val="20"/>
          <w:szCs w:val="20"/>
          <w:lang w:bidi="de-DE"/>
        </w:rPr>
        <w:t>Herr Generalstabsoffizier! Bitte sehr!</w:t>
      </w:r>
    </w:p>
    <w:p w14:paraId="656AD223" w14:textId="77777777"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b/>
          <w:iCs/>
          <w:spacing w:val="-4"/>
          <w:sz w:val="20"/>
          <w:szCs w:val="20"/>
          <w:lang w:bidi="de-DE"/>
        </w:rPr>
        <w:t>Gregor</w:t>
      </w:r>
      <w:r w:rsidRPr="004914F0">
        <w:rPr>
          <w:rFonts w:asciiTheme="majorHAnsi" w:hAnsiTheme="majorHAnsi" w:cstheme="majorHAnsi"/>
          <w:sz w:val="20"/>
          <w:szCs w:val="20"/>
          <w:lang w:bidi="de-DE"/>
        </w:rPr>
        <w:t xml:space="preserve"> </w:t>
      </w:r>
      <w:r w:rsidRPr="004914F0">
        <w:rPr>
          <w:rFonts w:asciiTheme="majorHAnsi" w:hAnsiTheme="majorHAnsi" w:cstheme="majorHAnsi"/>
          <w:i/>
          <w:sz w:val="20"/>
          <w:szCs w:val="20"/>
          <w:lang w:bidi="de-DE"/>
        </w:rPr>
        <w:t xml:space="preserve">(liest): </w:t>
      </w:r>
      <w:r w:rsidRPr="004914F0">
        <w:rPr>
          <w:rFonts w:asciiTheme="majorHAnsi" w:hAnsiTheme="majorHAnsi" w:cstheme="majorHAnsi"/>
          <w:sz w:val="20"/>
          <w:szCs w:val="20"/>
          <w:lang w:bidi="de-DE"/>
        </w:rPr>
        <w:t xml:space="preserve">Na </w:t>
      </w:r>
      <w:proofErr w:type="spellStart"/>
      <w:r w:rsidRPr="004914F0">
        <w:rPr>
          <w:rFonts w:asciiTheme="majorHAnsi" w:hAnsiTheme="majorHAnsi" w:cstheme="majorHAnsi"/>
          <w:sz w:val="20"/>
          <w:szCs w:val="20"/>
          <w:lang w:bidi="de-DE"/>
        </w:rPr>
        <w:t>servas</w:t>
      </w:r>
      <w:proofErr w:type="spellEnd"/>
      <w:r w:rsidRPr="004914F0">
        <w:rPr>
          <w:rFonts w:asciiTheme="majorHAnsi" w:hAnsiTheme="majorHAnsi" w:cstheme="majorHAnsi"/>
          <w:sz w:val="20"/>
          <w:szCs w:val="20"/>
          <w:lang w:bidi="de-DE"/>
        </w:rPr>
        <w:t>!</w:t>
      </w:r>
    </w:p>
    <w:p w14:paraId="51215A39" w14:textId="6035409A" w:rsidR="00AB68C8" w:rsidRPr="004914F0" w:rsidRDefault="00AB68C8" w:rsidP="00984ECB">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i/>
          <w:iCs/>
          <w:sz w:val="20"/>
          <w:szCs w:val="20"/>
          <w:lang w:bidi="de-DE"/>
        </w:rPr>
        <w:t xml:space="preserve"> torkelt von der Bühnentreppe auf den General</w:t>
      </w:r>
      <w:r w:rsidRPr="004914F0">
        <w:rPr>
          <w:rFonts w:asciiTheme="majorHAnsi" w:hAnsiTheme="majorHAnsi" w:cstheme="majorHAnsi"/>
          <w:i/>
          <w:iCs/>
          <w:spacing w:val="-4"/>
          <w:sz w:val="20"/>
          <w:szCs w:val="20"/>
          <w:lang w:bidi="de-DE"/>
        </w:rPr>
        <w:t>stabsoffizier auf der Draisine zu</w:t>
      </w:r>
      <w:r w:rsidR="00984ECB" w:rsidRPr="004914F0">
        <w:rPr>
          <w:rFonts w:asciiTheme="majorHAnsi" w:hAnsiTheme="majorHAnsi" w:cstheme="majorHAnsi"/>
          <w:i/>
          <w:iCs/>
          <w:spacing w:val="-4"/>
          <w:sz w:val="20"/>
          <w:szCs w:val="20"/>
          <w:lang w:bidi="de-DE"/>
        </w:rPr>
        <w:t xml:space="preserve">, </w:t>
      </w:r>
      <w:r w:rsidRPr="004914F0">
        <w:rPr>
          <w:rFonts w:asciiTheme="majorHAnsi" w:hAnsiTheme="majorHAnsi" w:cstheme="majorHAnsi"/>
          <w:i/>
          <w:iCs/>
          <w:sz w:val="20"/>
          <w:szCs w:val="20"/>
          <w:lang w:bidi="de-DE"/>
        </w:rPr>
        <w:t xml:space="preserve">steigt </w:t>
      </w:r>
      <w:r w:rsidR="00984ECB" w:rsidRPr="004914F0">
        <w:rPr>
          <w:rFonts w:asciiTheme="majorHAnsi" w:hAnsiTheme="majorHAnsi" w:cstheme="majorHAnsi"/>
          <w:i/>
          <w:iCs/>
          <w:sz w:val="20"/>
          <w:szCs w:val="20"/>
          <w:lang w:bidi="de-DE"/>
        </w:rPr>
        <w:t xml:space="preserve">dann </w:t>
      </w:r>
      <w:r w:rsidRPr="004914F0">
        <w:rPr>
          <w:rFonts w:asciiTheme="majorHAnsi" w:hAnsiTheme="majorHAnsi" w:cstheme="majorHAnsi"/>
          <w:i/>
          <w:iCs/>
          <w:sz w:val="20"/>
          <w:szCs w:val="20"/>
          <w:lang w:bidi="de-DE"/>
        </w:rPr>
        <w:t>von der Draisine weiter auf den Turmwagen)</w:t>
      </w:r>
      <w:r w:rsidRPr="004914F0">
        <w:rPr>
          <w:rFonts w:asciiTheme="majorHAnsi" w:hAnsiTheme="majorHAnsi" w:cstheme="majorHAnsi"/>
          <w:sz w:val="20"/>
          <w:szCs w:val="20"/>
          <w:lang w:bidi="de-DE"/>
        </w:rPr>
        <w:t>: Was?! Diese Front</w:t>
      </w:r>
      <w:r w:rsidR="00984ECB" w:rsidRPr="004914F0">
        <w:rPr>
          <w:rFonts w:asciiTheme="majorHAnsi" w:hAnsiTheme="majorHAnsi" w:cstheme="majorHAnsi"/>
          <w:sz w:val="20"/>
          <w:szCs w:val="20"/>
          <w:lang w:bidi="de-DE"/>
        </w:rPr>
        <w:t>-</w:t>
      </w:r>
      <w:r w:rsidRPr="004914F0">
        <w:rPr>
          <w:rFonts w:asciiTheme="majorHAnsi" w:hAnsiTheme="majorHAnsi" w:cstheme="majorHAnsi"/>
          <w:sz w:val="20"/>
          <w:szCs w:val="20"/>
          <w:lang w:bidi="de-DE"/>
        </w:rPr>
        <w:t xml:space="preserve">schweine! Diese Fronthunde! Verderben </w:t>
      </w:r>
      <w:r w:rsidRPr="004914F0">
        <w:rPr>
          <w:rFonts w:asciiTheme="majorHAnsi" w:hAnsiTheme="majorHAnsi" w:cstheme="majorHAnsi"/>
          <w:spacing w:val="-4"/>
          <w:sz w:val="20"/>
          <w:szCs w:val="20"/>
          <w:lang w:bidi="de-DE"/>
        </w:rPr>
        <w:t>einem die schönsten Erfolge! Aber was, nicht einmal ignorieren!</w:t>
      </w:r>
    </w:p>
    <w:p w14:paraId="078F2E27" w14:textId="77777777" w:rsidR="00AB68C8" w:rsidRPr="004005E5" w:rsidRDefault="00AB68C8" w:rsidP="00AB68C8">
      <w:pPr>
        <w:autoSpaceDE w:val="0"/>
        <w:autoSpaceDN w:val="0"/>
        <w:adjustRightInd w:val="0"/>
        <w:spacing w:after="60"/>
        <w:rPr>
          <w:rFonts w:asciiTheme="majorHAnsi" w:hAnsiTheme="majorHAnsi" w:cstheme="majorHAnsi"/>
          <w:sz w:val="20"/>
          <w:szCs w:val="20"/>
          <w:lang w:bidi="de-DE"/>
        </w:rPr>
      </w:pPr>
      <w:r w:rsidRPr="004005E5">
        <w:rPr>
          <w:rFonts w:asciiTheme="majorHAnsi" w:hAnsiTheme="majorHAnsi" w:cstheme="majorHAnsi"/>
          <w:b/>
          <w:bCs/>
          <w:sz w:val="20"/>
          <w:szCs w:val="20"/>
          <w:lang w:bidi="de-DE"/>
        </w:rPr>
        <w:t>Henry</w:t>
      </w:r>
      <w:r w:rsidRPr="004005E5">
        <w:rPr>
          <w:rFonts w:asciiTheme="majorHAnsi" w:hAnsiTheme="majorHAnsi" w:cstheme="majorHAnsi"/>
          <w:sz w:val="20"/>
          <w:szCs w:val="20"/>
          <w:lang w:bidi="de-DE"/>
        </w:rPr>
        <w:t xml:space="preserve">: Was </w:t>
      </w:r>
      <w:proofErr w:type="spellStart"/>
      <w:r w:rsidRPr="004005E5">
        <w:rPr>
          <w:rFonts w:asciiTheme="majorHAnsi" w:hAnsiTheme="majorHAnsi" w:cstheme="majorHAnsi"/>
          <w:sz w:val="20"/>
          <w:szCs w:val="20"/>
          <w:lang w:bidi="de-DE"/>
        </w:rPr>
        <w:t>is</w:t>
      </w:r>
      <w:proofErr w:type="spellEnd"/>
      <w:r w:rsidRPr="004005E5">
        <w:rPr>
          <w:rFonts w:asciiTheme="majorHAnsi" w:hAnsiTheme="majorHAnsi" w:cstheme="majorHAnsi"/>
          <w:sz w:val="20"/>
          <w:szCs w:val="20"/>
          <w:lang w:bidi="de-DE"/>
        </w:rPr>
        <w:t xml:space="preserve"> 'n los? </w:t>
      </w:r>
    </w:p>
    <w:p w14:paraId="1AEA41CC" w14:textId="77777777" w:rsidR="00AB68C8" w:rsidRPr="004914F0" w:rsidRDefault="00AB68C8" w:rsidP="00AB68C8">
      <w:pPr>
        <w:autoSpaceDE w:val="0"/>
        <w:autoSpaceDN w:val="0"/>
        <w:adjustRightInd w:val="0"/>
        <w:spacing w:after="60"/>
        <w:ind w:right="-355"/>
        <w:rPr>
          <w:rFonts w:asciiTheme="majorHAnsi" w:hAnsiTheme="majorHAnsi" w:cstheme="majorHAnsi"/>
          <w:b/>
          <w:bCs/>
          <w:sz w:val="20"/>
          <w:szCs w:val="20"/>
          <w:lang w:bidi="de-DE"/>
        </w:rPr>
      </w:pPr>
      <w:r w:rsidRPr="004914F0">
        <w:rPr>
          <w:rFonts w:asciiTheme="majorHAnsi" w:hAnsiTheme="majorHAnsi" w:cstheme="majorHAnsi"/>
          <w:b/>
          <w:iCs/>
          <w:spacing w:val="-4"/>
          <w:sz w:val="20"/>
          <w:szCs w:val="20"/>
          <w:lang w:bidi="de-DE"/>
        </w:rPr>
        <w:t xml:space="preserve">Christian </w:t>
      </w:r>
      <w:r w:rsidRPr="004914F0">
        <w:rPr>
          <w:rFonts w:asciiTheme="majorHAnsi" w:hAnsiTheme="majorHAnsi" w:cstheme="majorHAnsi"/>
          <w:bCs/>
          <w:i/>
          <w:spacing w:val="-4"/>
          <w:sz w:val="20"/>
          <w:szCs w:val="20"/>
          <w:lang w:bidi="de-DE"/>
        </w:rPr>
        <w:t xml:space="preserve">(zum </w:t>
      </w:r>
      <w:proofErr w:type="spellStart"/>
      <w:r w:rsidRPr="004914F0">
        <w:rPr>
          <w:rFonts w:asciiTheme="majorHAnsi" w:hAnsiTheme="majorHAnsi" w:cstheme="majorHAnsi"/>
          <w:bCs/>
          <w:i/>
          <w:spacing w:val="-4"/>
          <w:sz w:val="20"/>
          <w:szCs w:val="20"/>
          <w:lang w:bidi="de-DE"/>
        </w:rPr>
        <w:t>Telephonoffizier</w:t>
      </w:r>
      <w:proofErr w:type="spellEnd"/>
      <w:r w:rsidRPr="004914F0">
        <w:rPr>
          <w:rFonts w:asciiTheme="majorHAnsi" w:hAnsiTheme="majorHAnsi" w:cstheme="majorHAnsi"/>
          <w:bCs/>
          <w:i/>
          <w:spacing w:val="-4"/>
          <w:sz w:val="20"/>
          <w:szCs w:val="20"/>
          <w:lang w:bidi="de-DE"/>
        </w:rPr>
        <w:t>)</w:t>
      </w:r>
      <w:r w:rsidRPr="004914F0">
        <w:rPr>
          <w:rFonts w:asciiTheme="majorHAnsi" w:hAnsiTheme="majorHAnsi" w:cstheme="majorHAnsi"/>
          <w:bCs/>
          <w:i/>
          <w:sz w:val="20"/>
          <w:szCs w:val="20"/>
          <w:lang w:bidi="de-DE"/>
        </w:rPr>
        <w:t>:</w:t>
      </w:r>
      <w:r w:rsidRPr="004914F0">
        <w:rPr>
          <w:rFonts w:asciiTheme="majorHAnsi" w:hAnsiTheme="majorHAnsi" w:cstheme="majorHAnsi"/>
          <w:b/>
          <w:bCs/>
          <w:sz w:val="20"/>
          <w:szCs w:val="20"/>
          <w:lang w:bidi="de-DE"/>
        </w:rPr>
        <w:t xml:space="preserve"> </w:t>
      </w:r>
      <w:r w:rsidRPr="004914F0">
        <w:rPr>
          <w:rFonts w:asciiTheme="majorHAnsi" w:hAnsiTheme="majorHAnsi" w:cstheme="majorHAnsi"/>
          <w:bCs/>
          <w:sz w:val="20"/>
          <w:szCs w:val="20"/>
          <w:lang w:bidi="de-DE"/>
        </w:rPr>
        <w:t xml:space="preserve">Was steht denn </w:t>
      </w:r>
      <w:proofErr w:type="spellStart"/>
      <w:r w:rsidRPr="004914F0">
        <w:rPr>
          <w:rFonts w:asciiTheme="majorHAnsi" w:hAnsiTheme="majorHAnsi" w:cstheme="majorHAnsi"/>
          <w:bCs/>
          <w:sz w:val="20"/>
          <w:szCs w:val="20"/>
          <w:lang w:bidi="de-DE"/>
        </w:rPr>
        <w:t>drinn</w:t>
      </w:r>
      <w:proofErr w:type="spellEnd"/>
      <w:r w:rsidRPr="004914F0">
        <w:rPr>
          <w:rFonts w:asciiTheme="majorHAnsi" w:hAnsiTheme="majorHAnsi" w:cstheme="majorHAnsi"/>
          <w:bCs/>
          <w:sz w:val="20"/>
          <w:szCs w:val="20"/>
          <w:lang w:bidi="de-DE"/>
        </w:rPr>
        <w:t>?!</w:t>
      </w:r>
    </w:p>
    <w:p w14:paraId="27EAE85B" w14:textId="77777777" w:rsidR="00AB68C8" w:rsidRPr="004914F0" w:rsidRDefault="00AB68C8" w:rsidP="00AB68C8">
      <w:pPr>
        <w:autoSpaceDE w:val="0"/>
        <w:autoSpaceDN w:val="0"/>
        <w:adjustRightInd w:val="0"/>
        <w:spacing w:after="60"/>
        <w:ind w:right="-73"/>
        <w:rPr>
          <w:rFonts w:asciiTheme="majorHAnsi" w:hAnsiTheme="majorHAnsi" w:cstheme="majorHAnsi"/>
          <w:sz w:val="20"/>
          <w:szCs w:val="20"/>
          <w:lang w:bidi="de-DE"/>
        </w:rPr>
      </w:pPr>
      <w:r w:rsidRPr="004914F0">
        <w:rPr>
          <w:rFonts w:asciiTheme="majorHAnsi" w:hAnsiTheme="majorHAnsi" w:cstheme="majorHAnsi"/>
          <w:b/>
          <w:bCs/>
          <w:sz w:val="20"/>
          <w:szCs w:val="20"/>
          <w:lang w:bidi="de-DE"/>
        </w:rPr>
        <w:t>David</w:t>
      </w:r>
      <w:r w:rsidRPr="004914F0">
        <w:rPr>
          <w:rFonts w:asciiTheme="majorHAnsi" w:hAnsiTheme="majorHAnsi" w:cstheme="majorHAnsi"/>
          <w:sz w:val="20"/>
          <w:szCs w:val="20"/>
          <w:lang w:bidi="de-DE"/>
        </w:rPr>
        <w:t xml:space="preserve">: Stellung völlig vernichtet. Annäherungsräume liegen unter schwerstem Beschuss. Reserven eingesetzt. Abschnittsreserven vollkommen aufgebraucht. Batterien müssen in </w:t>
      </w:r>
      <w:proofErr w:type="spellStart"/>
      <w:r w:rsidRPr="004914F0">
        <w:rPr>
          <w:rFonts w:asciiTheme="majorHAnsi" w:hAnsiTheme="majorHAnsi" w:cstheme="majorHAnsi"/>
          <w:sz w:val="20"/>
          <w:szCs w:val="20"/>
          <w:lang w:bidi="de-DE"/>
        </w:rPr>
        <w:t>Aufnahmsstellung</w:t>
      </w:r>
      <w:proofErr w:type="spellEnd"/>
      <w:r w:rsidRPr="004914F0">
        <w:rPr>
          <w:rFonts w:asciiTheme="majorHAnsi" w:hAnsiTheme="majorHAnsi" w:cstheme="majorHAnsi"/>
          <w:sz w:val="20"/>
          <w:szCs w:val="20"/>
          <w:lang w:bidi="de-DE"/>
        </w:rPr>
        <w:t xml:space="preserve"> zurückgenommen werden.</w:t>
      </w:r>
    </w:p>
    <w:p w14:paraId="79E0BC34" w14:textId="77777777"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i/>
          <w:iCs/>
          <w:sz w:val="20"/>
          <w:szCs w:val="20"/>
          <w:lang w:bidi="de-DE"/>
        </w:rPr>
        <w:t>(Man hört Geschützdonner in der Ferne.)</w:t>
      </w:r>
    </w:p>
    <w:p w14:paraId="3DA10C3B" w14:textId="77777777" w:rsidR="00AB68C8" w:rsidRPr="004914F0" w:rsidRDefault="00AB68C8" w:rsidP="00AB68C8">
      <w:pPr>
        <w:autoSpaceDE w:val="0"/>
        <w:autoSpaceDN w:val="0"/>
        <w:adjustRightInd w:val="0"/>
        <w:spacing w:after="60"/>
        <w:ind w:right="-71"/>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Es ist ja doch immer wieder an uns Deutschen, euch aus dem Dreck zu </w:t>
      </w:r>
      <w:proofErr w:type="spellStart"/>
      <w:r w:rsidRPr="004914F0">
        <w:rPr>
          <w:rFonts w:asciiTheme="majorHAnsi" w:hAnsiTheme="majorHAnsi" w:cstheme="majorHAnsi"/>
          <w:sz w:val="20"/>
          <w:szCs w:val="20"/>
          <w:lang w:bidi="de-DE"/>
        </w:rPr>
        <w:t>ziehn</w:t>
      </w:r>
      <w:proofErr w:type="spellEnd"/>
      <w:r w:rsidRPr="004914F0">
        <w:rPr>
          <w:rFonts w:asciiTheme="majorHAnsi" w:hAnsiTheme="majorHAnsi" w:cstheme="majorHAnsi"/>
          <w:sz w:val="20"/>
          <w:szCs w:val="20"/>
          <w:lang w:bidi="de-DE"/>
        </w:rPr>
        <w:t xml:space="preserve">! </w:t>
      </w:r>
      <w:r w:rsidRPr="004914F0">
        <w:rPr>
          <w:rFonts w:asciiTheme="majorHAnsi" w:hAnsiTheme="majorHAnsi" w:cstheme="majorHAnsi"/>
          <w:spacing w:val="-2"/>
          <w:sz w:val="20"/>
          <w:szCs w:val="20"/>
          <w:lang w:bidi="de-DE"/>
        </w:rPr>
        <w:t>Meine Herren,</w:t>
      </w:r>
      <w:r w:rsidRPr="004914F0">
        <w:rPr>
          <w:rFonts w:asciiTheme="majorHAnsi" w:hAnsiTheme="majorHAnsi" w:cstheme="majorHAnsi"/>
          <w:sz w:val="20"/>
          <w:szCs w:val="20"/>
          <w:lang w:bidi="de-DE"/>
        </w:rPr>
        <w:t xml:space="preserve"> ich trinke auf die Nibelungentreue!</w:t>
      </w:r>
    </w:p>
    <w:p w14:paraId="665EF84A" w14:textId="77777777" w:rsidR="00AB68C8" w:rsidRPr="004914F0" w:rsidRDefault="00AB68C8" w:rsidP="00AB68C8">
      <w:pPr>
        <w:autoSpaceDE w:val="0"/>
        <w:autoSpaceDN w:val="0"/>
        <w:adjustRightInd w:val="0"/>
        <w:spacing w:after="60"/>
        <w:rPr>
          <w:rFonts w:asciiTheme="majorHAnsi" w:hAnsiTheme="majorHAnsi" w:cstheme="majorHAnsi"/>
          <w:i/>
          <w:iCs/>
          <w:sz w:val="20"/>
          <w:szCs w:val="20"/>
          <w:lang w:bidi="de-DE"/>
        </w:rPr>
      </w:pPr>
      <w:r w:rsidRPr="004914F0">
        <w:rPr>
          <w:rFonts w:asciiTheme="majorHAnsi" w:hAnsiTheme="majorHAnsi" w:cstheme="majorHAnsi"/>
          <w:b/>
          <w:iCs/>
          <w:sz w:val="20"/>
          <w:szCs w:val="20"/>
          <w:lang w:bidi="de-DE"/>
        </w:rPr>
        <w:t xml:space="preserve">Alle: </w:t>
      </w:r>
      <w:r w:rsidRPr="004914F0">
        <w:rPr>
          <w:rFonts w:asciiTheme="majorHAnsi" w:hAnsiTheme="majorHAnsi" w:cstheme="majorHAnsi"/>
          <w:iCs/>
          <w:sz w:val="20"/>
          <w:szCs w:val="20"/>
          <w:lang w:bidi="de-DE"/>
        </w:rPr>
        <w:t>Hoch! Hurra!</w:t>
      </w:r>
      <w:r w:rsidRPr="004914F0">
        <w:rPr>
          <w:rFonts w:asciiTheme="majorHAnsi" w:hAnsiTheme="majorHAnsi" w:cstheme="majorHAnsi"/>
          <w:i/>
          <w:iCs/>
          <w:sz w:val="20"/>
          <w:szCs w:val="20"/>
          <w:lang w:bidi="de-DE"/>
        </w:rPr>
        <w:t xml:space="preserve"> </w:t>
      </w:r>
    </w:p>
    <w:p w14:paraId="64682C50" w14:textId="77777777" w:rsidR="00AB68C8" w:rsidRPr="004914F0" w:rsidRDefault="00AB68C8" w:rsidP="00AB68C8">
      <w:pPr>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5.55.9</w:t>
      </w:r>
      <w:r w:rsidRPr="004914F0">
        <w:rPr>
          <w:rFonts w:asciiTheme="majorHAnsi" w:hAnsiTheme="majorHAnsi" w:cstheme="majorHAnsi"/>
          <w:b/>
          <w:bCs/>
          <w:sz w:val="20"/>
          <w:szCs w:val="20"/>
          <w:lang w:bidi="de-DE"/>
        </w:rPr>
        <w:tab/>
        <w:t>Wacht am Rhein</w:t>
      </w:r>
    </w:p>
    <w:p w14:paraId="0B78D574" w14:textId="77777777" w:rsidR="00AB68C8" w:rsidRPr="004914F0" w:rsidRDefault="00AB68C8" w:rsidP="00AB68C8">
      <w:pPr>
        <w:pStyle w:val="StandardWeb"/>
        <w:spacing w:before="0" w:beforeAutospacing="0" w:after="0" w:afterAutospacing="0"/>
        <w:ind w:right="-638"/>
        <w:textAlignment w:val="baseline"/>
        <w:rPr>
          <w:rFonts w:asciiTheme="majorHAnsi" w:hAnsiTheme="majorHAnsi" w:cstheme="majorHAnsi"/>
          <w:b/>
        </w:rPr>
      </w:pPr>
      <w:r w:rsidRPr="004914F0">
        <w:rPr>
          <w:rFonts w:asciiTheme="majorHAnsi" w:hAnsiTheme="majorHAnsi" w:cstheme="majorHAnsi"/>
          <w:b/>
        </w:rPr>
        <w:t xml:space="preserve">Alle </w:t>
      </w:r>
      <w:r w:rsidRPr="004914F0">
        <w:rPr>
          <w:rFonts w:asciiTheme="majorHAnsi" w:hAnsiTheme="majorHAnsi" w:cstheme="majorHAnsi"/>
          <w:i/>
        </w:rPr>
        <w:t xml:space="preserve">(gehen die Treppe zum Plateau hinauf und singen): </w:t>
      </w:r>
      <w:r w:rsidRPr="004914F0">
        <w:rPr>
          <w:rFonts w:asciiTheme="majorHAnsi" w:hAnsiTheme="majorHAnsi" w:cstheme="majorHAnsi"/>
          <w:i/>
        </w:rPr>
        <w:tab/>
      </w:r>
    </w:p>
    <w:p w14:paraId="35A17532" w14:textId="77777777" w:rsidR="00AB68C8" w:rsidRPr="004914F0" w:rsidRDefault="00AB68C8" w:rsidP="00AB68C8">
      <w:pPr>
        <w:pStyle w:val="StandardWeb"/>
        <w:spacing w:before="0" w:beforeAutospacing="0" w:after="0" w:afterAutospacing="0"/>
        <w:ind w:left="709"/>
        <w:textAlignment w:val="baseline"/>
        <w:rPr>
          <w:rFonts w:asciiTheme="majorHAnsi" w:hAnsiTheme="majorHAnsi" w:cstheme="majorHAnsi"/>
        </w:rPr>
      </w:pPr>
      <w:r w:rsidRPr="004914F0">
        <w:rPr>
          <w:rFonts w:asciiTheme="majorHAnsi" w:hAnsiTheme="majorHAnsi" w:cstheme="majorHAnsi"/>
        </w:rPr>
        <w:t>Es braust ein Ruf wie Donnerhall,</w:t>
      </w:r>
    </w:p>
    <w:p w14:paraId="0E19BF88" w14:textId="77777777" w:rsidR="00AB68C8" w:rsidRPr="004914F0" w:rsidRDefault="00AB68C8" w:rsidP="00AB68C8">
      <w:pPr>
        <w:pStyle w:val="StandardWeb"/>
        <w:spacing w:before="0" w:beforeAutospacing="0" w:after="0" w:afterAutospacing="0"/>
        <w:ind w:left="709"/>
        <w:textAlignment w:val="baseline"/>
        <w:rPr>
          <w:rFonts w:asciiTheme="majorHAnsi" w:hAnsiTheme="majorHAnsi" w:cstheme="majorHAnsi"/>
        </w:rPr>
      </w:pPr>
      <w:r w:rsidRPr="004914F0">
        <w:rPr>
          <w:rFonts w:asciiTheme="majorHAnsi" w:hAnsiTheme="majorHAnsi" w:cstheme="majorHAnsi"/>
        </w:rPr>
        <w:t xml:space="preserve">Wie Schwertgeklirr und </w:t>
      </w:r>
      <w:proofErr w:type="spellStart"/>
      <w:r w:rsidRPr="004914F0">
        <w:rPr>
          <w:rFonts w:asciiTheme="majorHAnsi" w:hAnsiTheme="majorHAnsi" w:cstheme="majorHAnsi"/>
        </w:rPr>
        <w:t>Wogenprall</w:t>
      </w:r>
      <w:proofErr w:type="spellEnd"/>
      <w:r w:rsidRPr="004914F0">
        <w:rPr>
          <w:rFonts w:asciiTheme="majorHAnsi" w:hAnsiTheme="majorHAnsi" w:cstheme="majorHAnsi"/>
        </w:rPr>
        <w:t xml:space="preserve">: </w:t>
      </w:r>
    </w:p>
    <w:p w14:paraId="0CD57902" w14:textId="77777777" w:rsidR="00AB68C8" w:rsidRPr="004914F0" w:rsidRDefault="00AB68C8" w:rsidP="00AB68C8">
      <w:pPr>
        <w:pStyle w:val="StandardWeb"/>
        <w:spacing w:before="0" w:beforeAutospacing="0" w:after="0" w:afterAutospacing="0"/>
        <w:ind w:left="709" w:right="-214"/>
        <w:textAlignment w:val="baseline"/>
        <w:rPr>
          <w:rFonts w:asciiTheme="majorHAnsi" w:hAnsiTheme="majorHAnsi" w:cstheme="majorHAnsi"/>
        </w:rPr>
      </w:pPr>
      <w:r w:rsidRPr="004914F0">
        <w:rPr>
          <w:rFonts w:asciiTheme="majorHAnsi" w:hAnsiTheme="majorHAnsi" w:cstheme="majorHAnsi"/>
        </w:rPr>
        <w:t>Zum Rhein, zum Rhein, zum deutschen Rhein!</w:t>
      </w:r>
    </w:p>
    <w:p w14:paraId="749008D5" w14:textId="77777777" w:rsidR="00AB68C8" w:rsidRPr="004914F0" w:rsidRDefault="00AB68C8" w:rsidP="00AB68C8">
      <w:pPr>
        <w:pStyle w:val="StandardWeb"/>
        <w:spacing w:before="0" w:beforeAutospacing="0" w:after="0" w:afterAutospacing="0"/>
        <w:ind w:left="709"/>
        <w:textAlignment w:val="baseline"/>
        <w:rPr>
          <w:rFonts w:asciiTheme="majorHAnsi" w:hAnsiTheme="majorHAnsi" w:cstheme="majorHAnsi"/>
        </w:rPr>
      </w:pPr>
      <w:r w:rsidRPr="004914F0">
        <w:rPr>
          <w:rFonts w:asciiTheme="majorHAnsi" w:hAnsiTheme="majorHAnsi" w:cstheme="majorHAnsi"/>
        </w:rPr>
        <w:t>Wer will des Stromes Hüter sein?</w:t>
      </w:r>
    </w:p>
    <w:p w14:paraId="54AFBBAE" w14:textId="77777777" w:rsidR="00AB68C8" w:rsidRPr="004914F0" w:rsidRDefault="00AB68C8" w:rsidP="00AB68C8">
      <w:pPr>
        <w:pStyle w:val="StandardWeb"/>
        <w:spacing w:before="0" w:beforeAutospacing="0" w:after="0" w:afterAutospacing="0"/>
        <w:ind w:left="709"/>
        <w:textAlignment w:val="baseline"/>
        <w:rPr>
          <w:rFonts w:asciiTheme="majorHAnsi" w:hAnsiTheme="majorHAnsi" w:cstheme="majorHAnsi"/>
        </w:rPr>
      </w:pPr>
      <w:r w:rsidRPr="004914F0">
        <w:rPr>
          <w:rFonts w:asciiTheme="majorHAnsi" w:hAnsiTheme="majorHAnsi" w:cstheme="majorHAnsi"/>
        </w:rPr>
        <w:t>Lieb’ Vaterland, magst ruhig sein,</w:t>
      </w:r>
    </w:p>
    <w:p w14:paraId="74BFD60E" w14:textId="77777777" w:rsidR="00AB68C8" w:rsidRPr="004914F0" w:rsidRDefault="00AB68C8" w:rsidP="00AB68C8">
      <w:pPr>
        <w:pStyle w:val="StandardWeb"/>
        <w:spacing w:before="0" w:beforeAutospacing="0" w:after="0" w:afterAutospacing="0"/>
        <w:ind w:left="709"/>
        <w:textAlignment w:val="baseline"/>
        <w:rPr>
          <w:rFonts w:asciiTheme="majorHAnsi" w:hAnsiTheme="majorHAnsi" w:cstheme="majorHAnsi"/>
        </w:rPr>
      </w:pPr>
      <w:r w:rsidRPr="004914F0">
        <w:rPr>
          <w:rFonts w:asciiTheme="majorHAnsi" w:hAnsiTheme="majorHAnsi" w:cstheme="majorHAnsi"/>
        </w:rPr>
        <w:t>Lieb’ Vaterland, magst ruhig sein,</w:t>
      </w:r>
    </w:p>
    <w:p w14:paraId="7E83BABD" w14:textId="77777777" w:rsidR="00AB68C8" w:rsidRPr="004914F0" w:rsidRDefault="00AB68C8" w:rsidP="00AB68C8">
      <w:pPr>
        <w:pStyle w:val="StandardWeb"/>
        <w:spacing w:before="0" w:beforeAutospacing="0" w:after="0" w:afterAutospacing="0"/>
        <w:ind w:left="709" w:right="-359"/>
        <w:textAlignment w:val="baseline"/>
        <w:rPr>
          <w:rFonts w:asciiTheme="majorHAnsi" w:hAnsiTheme="majorHAnsi" w:cstheme="majorHAnsi"/>
        </w:rPr>
      </w:pPr>
      <w:r w:rsidRPr="004914F0">
        <w:rPr>
          <w:rFonts w:asciiTheme="majorHAnsi" w:hAnsiTheme="majorHAnsi" w:cstheme="majorHAnsi"/>
        </w:rPr>
        <w:t xml:space="preserve">Fest steht und treu die Wacht, </w:t>
      </w:r>
    </w:p>
    <w:p w14:paraId="1E9FD4FB" w14:textId="77777777" w:rsidR="00AB68C8" w:rsidRPr="004914F0" w:rsidRDefault="00AB68C8" w:rsidP="00AB68C8">
      <w:pPr>
        <w:pStyle w:val="StandardWeb"/>
        <w:spacing w:before="0" w:beforeAutospacing="0" w:after="0" w:afterAutospacing="0"/>
        <w:ind w:left="709" w:right="-359"/>
        <w:textAlignment w:val="baseline"/>
        <w:rPr>
          <w:rFonts w:asciiTheme="majorHAnsi" w:hAnsiTheme="majorHAnsi" w:cstheme="majorHAnsi"/>
        </w:rPr>
      </w:pPr>
      <w:r w:rsidRPr="004914F0">
        <w:rPr>
          <w:rFonts w:asciiTheme="majorHAnsi" w:hAnsiTheme="majorHAnsi" w:cstheme="majorHAnsi"/>
        </w:rPr>
        <w:t>die Wacht am Rhein!</w:t>
      </w:r>
    </w:p>
    <w:p w14:paraId="74BA5F72" w14:textId="77777777" w:rsidR="00AB68C8" w:rsidRPr="004914F0" w:rsidRDefault="00AB68C8" w:rsidP="00AB68C8">
      <w:pPr>
        <w:pStyle w:val="StandardWeb"/>
        <w:spacing w:before="0" w:beforeAutospacing="0" w:after="0" w:afterAutospacing="0"/>
        <w:ind w:left="709" w:right="-359"/>
        <w:textAlignment w:val="baseline"/>
        <w:rPr>
          <w:rFonts w:asciiTheme="majorHAnsi" w:hAnsiTheme="majorHAnsi" w:cstheme="majorHAnsi"/>
        </w:rPr>
      </w:pPr>
      <w:r w:rsidRPr="004914F0">
        <w:rPr>
          <w:rFonts w:asciiTheme="majorHAnsi" w:hAnsiTheme="majorHAnsi" w:cstheme="majorHAnsi"/>
        </w:rPr>
        <w:t xml:space="preserve">Fest steht und treu die Wacht, </w:t>
      </w:r>
    </w:p>
    <w:p w14:paraId="2CEC9672" w14:textId="77777777" w:rsidR="00AB68C8" w:rsidRPr="004914F0" w:rsidRDefault="00AB68C8" w:rsidP="00AB68C8">
      <w:pPr>
        <w:pStyle w:val="StandardWeb"/>
        <w:spacing w:before="0" w:beforeAutospacing="0" w:after="80" w:afterAutospacing="0"/>
        <w:ind w:left="709" w:right="-357"/>
        <w:textAlignment w:val="baseline"/>
        <w:rPr>
          <w:rFonts w:asciiTheme="majorHAnsi" w:hAnsiTheme="majorHAnsi" w:cstheme="majorHAnsi"/>
        </w:rPr>
      </w:pPr>
      <w:r w:rsidRPr="004914F0">
        <w:rPr>
          <w:rFonts w:asciiTheme="majorHAnsi" w:hAnsiTheme="majorHAnsi" w:cstheme="majorHAnsi"/>
        </w:rPr>
        <w:t>die Wacht am Rhein!</w:t>
      </w:r>
    </w:p>
    <w:p w14:paraId="0B545AF9" w14:textId="77777777" w:rsidR="00AB68C8" w:rsidRPr="004914F0" w:rsidRDefault="00AB68C8" w:rsidP="00AB68C8">
      <w:pPr>
        <w:autoSpaceDE w:val="0"/>
        <w:autoSpaceDN w:val="0"/>
        <w:adjustRightInd w:val="0"/>
        <w:spacing w:after="60"/>
        <w:ind w:right="-214"/>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Henry </w:t>
      </w:r>
      <w:r w:rsidRPr="004914F0">
        <w:rPr>
          <w:rFonts w:asciiTheme="majorHAnsi" w:hAnsiTheme="majorHAnsi" w:cstheme="majorHAnsi"/>
          <w:i/>
          <w:iCs/>
          <w:sz w:val="20"/>
          <w:szCs w:val="20"/>
          <w:lang w:bidi="de-DE"/>
        </w:rPr>
        <w:t xml:space="preserve">(auf der Bühnentreppe): </w:t>
      </w:r>
      <w:r w:rsidRPr="004914F0">
        <w:rPr>
          <w:rFonts w:asciiTheme="majorHAnsi" w:hAnsiTheme="majorHAnsi" w:cstheme="majorHAnsi"/>
          <w:sz w:val="20"/>
          <w:szCs w:val="20"/>
          <w:lang w:bidi="de-DE"/>
        </w:rPr>
        <w:t xml:space="preserve">Ich danke Ihnen </w:t>
      </w:r>
      <w:proofErr w:type="gramStart"/>
      <w:r w:rsidRPr="004914F0">
        <w:rPr>
          <w:rFonts w:asciiTheme="majorHAnsi" w:hAnsiTheme="majorHAnsi" w:cstheme="majorHAnsi"/>
          <w:sz w:val="20"/>
          <w:szCs w:val="20"/>
          <w:lang w:bidi="de-DE"/>
        </w:rPr>
        <w:t>meine Herrn</w:t>
      </w:r>
      <w:proofErr w:type="gramEnd"/>
      <w:r w:rsidRPr="004914F0">
        <w:rPr>
          <w:rFonts w:asciiTheme="majorHAnsi" w:hAnsiTheme="majorHAnsi" w:cstheme="majorHAnsi"/>
          <w:sz w:val="20"/>
          <w:szCs w:val="20"/>
          <w:lang w:bidi="de-DE"/>
        </w:rPr>
        <w:t xml:space="preserve"> – ich danke Ihnen! – Aber </w:t>
      </w:r>
      <w:proofErr w:type="spellStart"/>
      <w:r w:rsidRPr="004914F0">
        <w:rPr>
          <w:rFonts w:asciiTheme="majorHAnsi" w:hAnsiTheme="majorHAnsi" w:cstheme="majorHAnsi"/>
          <w:sz w:val="20"/>
          <w:szCs w:val="20"/>
          <w:lang w:bidi="de-DE"/>
        </w:rPr>
        <w:t>nu</w:t>
      </w:r>
      <w:proofErr w:type="spellEnd"/>
      <w:r w:rsidRPr="004914F0">
        <w:rPr>
          <w:rFonts w:asciiTheme="majorHAnsi" w:hAnsiTheme="majorHAnsi" w:cstheme="majorHAnsi"/>
          <w:sz w:val="20"/>
          <w:szCs w:val="20"/>
          <w:lang w:bidi="de-DE"/>
        </w:rPr>
        <w:t xml:space="preserve"> mal wieder ohne den feierlichen </w:t>
      </w:r>
      <w:proofErr w:type="gramStart"/>
      <w:r w:rsidRPr="004914F0">
        <w:rPr>
          <w:rFonts w:asciiTheme="majorHAnsi" w:hAnsiTheme="majorHAnsi" w:cstheme="majorHAnsi"/>
          <w:sz w:val="20"/>
          <w:szCs w:val="20"/>
          <w:lang w:bidi="de-DE"/>
        </w:rPr>
        <w:t>Klimbim</w:t>
      </w:r>
      <w:proofErr w:type="gramEnd"/>
      <w:r w:rsidRPr="004914F0">
        <w:rPr>
          <w:rFonts w:asciiTheme="majorHAnsi" w:hAnsiTheme="majorHAnsi" w:cstheme="majorHAnsi"/>
          <w:sz w:val="20"/>
          <w:szCs w:val="20"/>
          <w:lang w:bidi="de-DE"/>
        </w:rPr>
        <w:t xml:space="preserve"> wenn ich bitten darf. Jetzt mal wieder eins eurer köstlichen </w:t>
      </w:r>
      <w:proofErr w:type="spellStart"/>
      <w:r w:rsidRPr="004914F0">
        <w:rPr>
          <w:rFonts w:asciiTheme="majorHAnsi" w:hAnsiTheme="majorHAnsi" w:cstheme="majorHAnsi"/>
          <w:sz w:val="20"/>
          <w:szCs w:val="20"/>
          <w:lang w:bidi="de-DE"/>
        </w:rPr>
        <w:t>Östreichlieder</w:t>
      </w:r>
      <w:proofErr w:type="spellEnd"/>
      <w:r w:rsidRPr="004914F0">
        <w:rPr>
          <w:rFonts w:asciiTheme="majorHAnsi" w:hAnsiTheme="majorHAnsi" w:cstheme="majorHAnsi"/>
          <w:spacing w:val="-4"/>
          <w:sz w:val="20"/>
          <w:szCs w:val="20"/>
          <w:lang w:bidi="de-DE"/>
        </w:rPr>
        <w:t>!</w:t>
      </w:r>
      <w:r w:rsidRPr="004914F0">
        <w:rPr>
          <w:rFonts w:asciiTheme="majorHAnsi" w:hAnsiTheme="majorHAnsi" w:cstheme="majorHAnsi"/>
          <w:sz w:val="20"/>
          <w:szCs w:val="20"/>
          <w:lang w:bidi="de-DE"/>
        </w:rPr>
        <w:t xml:space="preserve"> </w:t>
      </w:r>
    </w:p>
    <w:p w14:paraId="3E32C7D7" w14:textId="77777777"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b/>
          <w:iCs/>
          <w:sz w:val="20"/>
          <w:szCs w:val="20"/>
          <w:lang w:bidi="de-DE"/>
        </w:rPr>
        <w:t xml:space="preserve">Alle: </w:t>
      </w:r>
      <w:r w:rsidRPr="004914F0">
        <w:rPr>
          <w:rFonts w:asciiTheme="majorHAnsi" w:hAnsiTheme="majorHAnsi" w:cstheme="majorHAnsi"/>
          <w:iCs/>
          <w:sz w:val="20"/>
          <w:szCs w:val="20"/>
          <w:lang w:bidi="de-DE"/>
        </w:rPr>
        <w:t>Bravo!</w:t>
      </w:r>
    </w:p>
    <w:p w14:paraId="3D296496" w14:textId="77777777" w:rsidR="00AB68C8" w:rsidRPr="004914F0" w:rsidRDefault="00AB68C8" w:rsidP="00AB68C8">
      <w:pPr>
        <w:autoSpaceDE w:val="0"/>
        <w:autoSpaceDN w:val="0"/>
        <w:adjustRightInd w:val="0"/>
        <w:spacing w:after="60"/>
        <w:ind w:right="-498"/>
        <w:rPr>
          <w:rFonts w:asciiTheme="majorHAnsi" w:hAnsiTheme="majorHAnsi" w:cstheme="majorHAnsi"/>
          <w:sz w:val="20"/>
          <w:szCs w:val="20"/>
          <w:lang w:bidi="de-DE"/>
        </w:rPr>
      </w:pPr>
      <w:r w:rsidRPr="004914F0">
        <w:rPr>
          <w:rFonts w:asciiTheme="majorHAnsi" w:hAnsiTheme="majorHAnsi" w:cstheme="majorHAnsi"/>
          <w:b/>
          <w:bCs/>
          <w:sz w:val="20"/>
          <w:szCs w:val="20"/>
          <w:lang w:bidi="de-DE"/>
        </w:rPr>
        <w:t>Gregor</w:t>
      </w:r>
      <w:r w:rsidRPr="004914F0">
        <w:rPr>
          <w:rFonts w:asciiTheme="majorHAnsi" w:hAnsiTheme="majorHAnsi" w:cstheme="majorHAnsi"/>
          <w:sz w:val="20"/>
          <w:szCs w:val="20"/>
          <w:lang w:bidi="de-DE"/>
        </w:rPr>
        <w:t xml:space="preserve">: Singen wir »Jetzt trink </w:t>
      </w:r>
      <w:proofErr w:type="spellStart"/>
      <w:r w:rsidRPr="004914F0">
        <w:rPr>
          <w:rFonts w:asciiTheme="majorHAnsi" w:hAnsiTheme="majorHAnsi" w:cstheme="majorHAnsi"/>
          <w:sz w:val="20"/>
          <w:szCs w:val="20"/>
          <w:lang w:bidi="de-DE"/>
        </w:rPr>
        <w:t>ma</w:t>
      </w:r>
      <w:proofErr w:type="spellEnd"/>
      <w:r w:rsidRPr="004914F0">
        <w:rPr>
          <w:rFonts w:asciiTheme="majorHAnsi" w:hAnsiTheme="majorHAnsi" w:cstheme="majorHAnsi"/>
          <w:sz w:val="20"/>
          <w:szCs w:val="20"/>
          <w:lang w:bidi="de-DE"/>
        </w:rPr>
        <w:t xml:space="preserve"> noch ein </w:t>
      </w:r>
      <w:proofErr w:type="spellStart"/>
      <w:r w:rsidRPr="004914F0">
        <w:rPr>
          <w:rFonts w:asciiTheme="majorHAnsi" w:hAnsiTheme="majorHAnsi" w:cstheme="majorHAnsi"/>
          <w:sz w:val="20"/>
          <w:szCs w:val="20"/>
          <w:lang w:bidi="de-DE"/>
        </w:rPr>
        <w:t>Flascherl</w:t>
      </w:r>
      <w:proofErr w:type="spellEnd"/>
      <w:r w:rsidRPr="004914F0">
        <w:rPr>
          <w:rFonts w:asciiTheme="majorHAnsi" w:hAnsiTheme="majorHAnsi" w:cstheme="majorHAnsi"/>
          <w:sz w:val="20"/>
          <w:szCs w:val="20"/>
          <w:lang w:bidi="de-DE"/>
        </w:rPr>
        <w:t xml:space="preserve"> Wein!« </w:t>
      </w:r>
    </w:p>
    <w:p w14:paraId="7804B464" w14:textId="77777777" w:rsidR="00AB68C8" w:rsidRPr="004914F0" w:rsidRDefault="00AB68C8" w:rsidP="001D4E4E">
      <w:pPr>
        <w:autoSpaceDE w:val="0"/>
        <w:autoSpaceDN w:val="0"/>
        <w:adjustRightInd w:val="0"/>
        <w:spacing w:after="60"/>
        <w:ind w:right="-784"/>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w:t>
      </w:r>
      <w:proofErr w:type="spellStart"/>
      <w:r w:rsidRPr="004914F0">
        <w:rPr>
          <w:rFonts w:asciiTheme="majorHAnsi" w:hAnsiTheme="majorHAnsi" w:cstheme="majorHAnsi"/>
          <w:sz w:val="20"/>
          <w:szCs w:val="20"/>
          <w:lang w:bidi="de-DE"/>
        </w:rPr>
        <w:t>Flaschal</w:t>
      </w:r>
      <w:proofErr w:type="spellEnd"/>
      <w:r w:rsidRPr="004914F0">
        <w:rPr>
          <w:rFonts w:asciiTheme="majorHAnsi" w:hAnsiTheme="majorHAnsi" w:cstheme="majorHAnsi"/>
          <w:sz w:val="20"/>
          <w:szCs w:val="20"/>
          <w:lang w:bidi="de-DE"/>
        </w:rPr>
        <w:t xml:space="preserve"> Wein«! – das kenn ich! Also »</w:t>
      </w:r>
      <w:proofErr w:type="spellStart"/>
      <w:r w:rsidRPr="004914F0">
        <w:rPr>
          <w:rFonts w:asciiTheme="majorHAnsi" w:hAnsiTheme="majorHAnsi" w:cstheme="majorHAnsi"/>
          <w:sz w:val="20"/>
          <w:szCs w:val="20"/>
          <w:lang w:bidi="de-DE"/>
        </w:rPr>
        <w:t>Flaschal</w:t>
      </w:r>
      <w:proofErr w:type="spellEnd"/>
      <w:proofErr w:type="gramStart"/>
      <w:r w:rsidRPr="004914F0">
        <w:rPr>
          <w:rFonts w:asciiTheme="majorHAnsi" w:hAnsiTheme="majorHAnsi" w:cstheme="majorHAnsi"/>
          <w:sz w:val="20"/>
          <w:szCs w:val="20"/>
          <w:lang w:bidi="de-DE"/>
        </w:rPr>
        <w:t>«!,</w:t>
      </w:r>
      <w:proofErr w:type="gramEnd"/>
      <w:r w:rsidRPr="004914F0">
        <w:rPr>
          <w:rFonts w:asciiTheme="majorHAnsi" w:hAnsiTheme="majorHAnsi" w:cstheme="majorHAnsi"/>
          <w:sz w:val="20"/>
          <w:szCs w:val="20"/>
          <w:lang w:bidi="de-DE"/>
        </w:rPr>
        <w:t xml:space="preserve"> famos! </w:t>
      </w:r>
    </w:p>
    <w:p w14:paraId="678961BA" w14:textId="77777777" w:rsidR="00AB68C8" w:rsidRPr="004914F0" w:rsidRDefault="00AB68C8" w:rsidP="00984ECB">
      <w:pPr>
        <w:autoSpaceDE w:val="0"/>
        <w:autoSpaceDN w:val="0"/>
        <w:adjustRightInd w:val="0"/>
        <w:ind w:right="-215"/>
        <w:rPr>
          <w:rFonts w:asciiTheme="majorHAnsi" w:hAnsiTheme="majorHAnsi" w:cstheme="majorHAnsi"/>
          <w:b/>
          <w:bCs/>
          <w:iCs/>
          <w:sz w:val="20"/>
          <w:szCs w:val="20"/>
          <w:lang w:bidi="de-DE"/>
        </w:rPr>
      </w:pPr>
      <w:r w:rsidRPr="004914F0">
        <w:rPr>
          <w:rFonts w:asciiTheme="majorHAnsi" w:hAnsiTheme="majorHAnsi" w:cstheme="majorHAnsi"/>
          <w:b/>
          <w:bCs/>
          <w:iCs/>
          <w:sz w:val="20"/>
          <w:szCs w:val="20"/>
          <w:lang w:bidi="de-DE"/>
        </w:rPr>
        <w:t xml:space="preserve">Alle </w:t>
      </w:r>
      <w:r w:rsidRPr="004914F0">
        <w:rPr>
          <w:rFonts w:asciiTheme="majorHAnsi" w:hAnsiTheme="majorHAnsi" w:cstheme="majorHAnsi"/>
          <w:bCs/>
          <w:i/>
          <w:iCs/>
          <w:sz w:val="20"/>
          <w:szCs w:val="20"/>
          <w:lang w:bidi="de-DE"/>
        </w:rPr>
        <w:t>(singen und schütten von oben Sekt ins Publikum:)</w:t>
      </w:r>
    </w:p>
    <w:p w14:paraId="1C771116" w14:textId="77777777" w:rsidR="00AB68C8" w:rsidRPr="004914F0" w:rsidRDefault="00AB68C8" w:rsidP="00AB68C8">
      <w:pPr>
        <w:autoSpaceDE w:val="0"/>
        <w:autoSpaceDN w:val="0"/>
        <w:adjustRightInd w:val="0"/>
        <w:ind w:left="709" w:right="-355"/>
        <w:rPr>
          <w:rFonts w:asciiTheme="majorHAnsi" w:hAnsiTheme="majorHAnsi" w:cstheme="majorHAnsi"/>
          <w:bCs/>
          <w:iCs/>
          <w:sz w:val="20"/>
          <w:szCs w:val="20"/>
          <w:lang w:bidi="de-DE"/>
        </w:rPr>
      </w:pPr>
      <w:r w:rsidRPr="004914F0">
        <w:rPr>
          <w:rFonts w:asciiTheme="majorHAnsi" w:hAnsiTheme="majorHAnsi" w:cstheme="majorHAnsi"/>
          <w:bCs/>
          <w:iCs/>
          <w:sz w:val="20"/>
          <w:szCs w:val="20"/>
          <w:lang w:bidi="de-DE"/>
        </w:rPr>
        <w:t xml:space="preserve">Jetzt trink </w:t>
      </w:r>
      <w:proofErr w:type="spellStart"/>
      <w:r w:rsidRPr="004914F0">
        <w:rPr>
          <w:rFonts w:asciiTheme="majorHAnsi" w:hAnsiTheme="majorHAnsi" w:cstheme="majorHAnsi"/>
          <w:bCs/>
          <w:iCs/>
          <w:sz w:val="20"/>
          <w:szCs w:val="20"/>
          <w:lang w:bidi="de-DE"/>
        </w:rPr>
        <w:t>ma</w:t>
      </w:r>
      <w:proofErr w:type="spellEnd"/>
      <w:r w:rsidRPr="004914F0">
        <w:rPr>
          <w:rFonts w:asciiTheme="majorHAnsi" w:hAnsiTheme="majorHAnsi" w:cstheme="majorHAnsi"/>
          <w:bCs/>
          <w:iCs/>
          <w:sz w:val="20"/>
          <w:szCs w:val="20"/>
          <w:lang w:bidi="de-DE"/>
        </w:rPr>
        <w:t xml:space="preserve"> noch a </w:t>
      </w:r>
      <w:proofErr w:type="spellStart"/>
      <w:r w:rsidRPr="004914F0">
        <w:rPr>
          <w:rFonts w:asciiTheme="majorHAnsi" w:hAnsiTheme="majorHAnsi" w:cstheme="majorHAnsi"/>
          <w:bCs/>
          <w:iCs/>
          <w:sz w:val="20"/>
          <w:szCs w:val="20"/>
          <w:lang w:bidi="de-DE"/>
        </w:rPr>
        <w:t>Flascherl</w:t>
      </w:r>
      <w:proofErr w:type="spellEnd"/>
      <w:r w:rsidRPr="004914F0">
        <w:rPr>
          <w:rFonts w:asciiTheme="majorHAnsi" w:hAnsiTheme="majorHAnsi" w:cstheme="majorHAnsi"/>
          <w:bCs/>
          <w:iCs/>
          <w:sz w:val="20"/>
          <w:szCs w:val="20"/>
          <w:lang w:bidi="de-DE"/>
        </w:rPr>
        <w:t xml:space="preserve"> Wein – </w:t>
      </w:r>
      <w:proofErr w:type="spellStart"/>
      <w:r w:rsidRPr="004914F0">
        <w:rPr>
          <w:rFonts w:asciiTheme="majorHAnsi" w:hAnsiTheme="majorHAnsi" w:cstheme="majorHAnsi"/>
          <w:bCs/>
          <w:iCs/>
          <w:sz w:val="20"/>
          <w:szCs w:val="20"/>
          <w:lang w:bidi="de-DE"/>
        </w:rPr>
        <w:t>Hollodaro</w:t>
      </w:r>
      <w:proofErr w:type="spellEnd"/>
      <w:r w:rsidRPr="004914F0">
        <w:rPr>
          <w:rFonts w:asciiTheme="majorHAnsi" w:hAnsiTheme="majorHAnsi" w:cstheme="majorHAnsi"/>
          <w:bCs/>
          <w:iCs/>
          <w:sz w:val="20"/>
          <w:szCs w:val="20"/>
          <w:lang w:bidi="de-DE"/>
        </w:rPr>
        <w:t>!!!</w:t>
      </w:r>
    </w:p>
    <w:p w14:paraId="1ED73DC7" w14:textId="77777777" w:rsidR="00AB68C8" w:rsidRPr="004914F0" w:rsidRDefault="00AB68C8" w:rsidP="00AB68C8">
      <w:pPr>
        <w:autoSpaceDE w:val="0"/>
        <w:autoSpaceDN w:val="0"/>
        <w:adjustRightInd w:val="0"/>
        <w:ind w:left="709" w:right="-355"/>
        <w:rPr>
          <w:rFonts w:asciiTheme="majorHAnsi" w:hAnsiTheme="majorHAnsi" w:cstheme="majorHAnsi"/>
          <w:bCs/>
          <w:iCs/>
          <w:sz w:val="20"/>
          <w:szCs w:val="20"/>
          <w:lang w:bidi="de-DE"/>
        </w:rPr>
      </w:pPr>
      <w:r w:rsidRPr="004914F0">
        <w:rPr>
          <w:rFonts w:asciiTheme="majorHAnsi" w:hAnsiTheme="majorHAnsi" w:cstheme="majorHAnsi"/>
          <w:bCs/>
          <w:iCs/>
          <w:sz w:val="20"/>
          <w:szCs w:val="20"/>
          <w:lang w:bidi="de-DE"/>
        </w:rPr>
        <w:t xml:space="preserve">es muss ja nicht das letzte sein, </w:t>
      </w:r>
      <w:proofErr w:type="spellStart"/>
      <w:r w:rsidRPr="004914F0">
        <w:rPr>
          <w:rFonts w:asciiTheme="majorHAnsi" w:hAnsiTheme="majorHAnsi" w:cstheme="majorHAnsi"/>
          <w:bCs/>
          <w:iCs/>
          <w:sz w:val="20"/>
          <w:szCs w:val="20"/>
          <w:lang w:bidi="de-DE"/>
        </w:rPr>
        <w:t>Hollodaro</w:t>
      </w:r>
      <w:proofErr w:type="spellEnd"/>
      <w:r w:rsidRPr="004914F0">
        <w:rPr>
          <w:rFonts w:asciiTheme="majorHAnsi" w:hAnsiTheme="majorHAnsi" w:cstheme="majorHAnsi"/>
          <w:bCs/>
          <w:iCs/>
          <w:sz w:val="20"/>
          <w:szCs w:val="20"/>
          <w:lang w:bidi="de-DE"/>
        </w:rPr>
        <w:t>!</w:t>
      </w:r>
      <w:r w:rsidRPr="004914F0">
        <w:rPr>
          <w:rFonts w:asciiTheme="majorHAnsi" w:hAnsiTheme="majorHAnsi" w:cstheme="majorHAnsi"/>
          <w:bCs/>
          <w:iCs/>
          <w:sz w:val="20"/>
          <w:szCs w:val="20"/>
          <w:lang w:bidi="de-DE"/>
        </w:rPr>
        <w:br/>
        <w:t xml:space="preserve">Und ist es gar, gibt's </w:t>
      </w:r>
      <w:proofErr w:type="spellStart"/>
      <w:r w:rsidRPr="004914F0">
        <w:rPr>
          <w:rFonts w:asciiTheme="majorHAnsi" w:hAnsiTheme="majorHAnsi" w:cstheme="majorHAnsi"/>
          <w:bCs/>
          <w:iCs/>
          <w:sz w:val="20"/>
          <w:szCs w:val="20"/>
          <w:lang w:bidi="de-DE"/>
        </w:rPr>
        <w:t>ka</w:t>
      </w:r>
      <w:proofErr w:type="spellEnd"/>
      <w:r w:rsidRPr="004914F0">
        <w:rPr>
          <w:rFonts w:asciiTheme="majorHAnsi" w:hAnsiTheme="majorHAnsi" w:cstheme="majorHAnsi"/>
          <w:bCs/>
          <w:iCs/>
          <w:sz w:val="20"/>
          <w:szCs w:val="20"/>
          <w:lang w:bidi="de-DE"/>
        </w:rPr>
        <w:t xml:space="preserve"> genieren, </w:t>
      </w:r>
      <w:proofErr w:type="spellStart"/>
      <w:r w:rsidRPr="004914F0">
        <w:rPr>
          <w:rFonts w:asciiTheme="majorHAnsi" w:hAnsiTheme="majorHAnsi" w:cstheme="majorHAnsi"/>
          <w:bCs/>
          <w:iCs/>
          <w:sz w:val="20"/>
          <w:szCs w:val="20"/>
          <w:lang w:bidi="de-DE"/>
        </w:rPr>
        <w:t>Hollodaro</w:t>
      </w:r>
      <w:proofErr w:type="spellEnd"/>
      <w:r w:rsidRPr="004914F0">
        <w:rPr>
          <w:rFonts w:asciiTheme="majorHAnsi" w:hAnsiTheme="majorHAnsi" w:cstheme="majorHAnsi"/>
          <w:bCs/>
          <w:iCs/>
          <w:sz w:val="20"/>
          <w:szCs w:val="20"/>
          <w:lang w:bidi="de-DE"/>
        </w:rPr>
        <w:t>!</w:t>
      </w:r>
      <w:r w:rsidRPr="004914F0">
        <w:rPr>
          <w:rFonts w:asciiTheme="majorHAnsi" w:hAnsiTheme="majorHAnsi" w:cstheme="majorHAnsi"/>
          <w:bCs/>
          <w:iCs/>
          <w:sz w:val="20"/>
          <w:szCs w:val="20"/>
          <w:lang w:bidi="de-DE"/>
        </w:rPr>
        <w:br/>
        <w:t xml:space="preserve">So tan </w:t>
      </w:r>
      <w:proofErr w:type="spellStart"/>
      <w:r w:rsidRPr="004914F0">
        <w:rPr>
          <w:rFonts w:asciiTheme="majorHAnsi" w:hAnsiTheme="majorHAnsi" w:cstheme="majorHAnsi"/>
          <w:bCs/>
          <w:iCs/>
          <w:sz w:val="20"/>
          <w:szCs w:val="20"/>
          <w:lang w:bidi="de-DE"/>
        </w:rPr>
        <w:t>ma</w:t>
      </w:r>
      <w:proofErr w:type="spellEnd"/>
      <w:r w:rsidRPr="004914F0">
        <w:rPr>
          <w:rFonts w:asciiTheme="majorHAnsi" w:hAnsiTheme="majorHAnsi" w:cstheme="majorHAnsi"/>
          <w:bCs/>
          <w:iCs/>
          <w:sz w:val="20"/>
          <w:szCs w:val="20"/>
          <w:lang w:bidi="de-DE"/>
        </w:rPr>
        <w:t xml:space="preserve"> nochmal repetieren, </w:t>
      </w:r>
    </w:p>
    <w:p w14:paraId="4269CB64" w14:textId="77777777" w:rsidR="00AB68C8" w:rsidRPr="004914F0" w:rsidRDefault="00AB68C8" w:rsidP="00AB68C8">
      <w:pPr>
        <w:autoSpaceDE w:val="0"/>
        <w:autoSpaceDN w:val="0"/>
        <w:adjustRightInd w:val="0"/>
        <w:spacing w:after="80"/>
        <w:ind w:left="709" w:right="-355"/>
        <w:rPr>
          <w:rFonts w:asciiTheme="majorHAnsi" w:hAnsiTheme="majorHAnsi" w:cstheme="majorHAnsi"/>
          <w:bCs/>
          <w:iCs/>
          <w:sz w:val="20"/>
          <w:szCs w:val="20"/>
          <w:lang w:bidi="de-DE"/>
        </w:rPr>
      </w:pPr>
      <w:r w:rsidRPr="004914F0">
        <w:rPr>
          <w:rFonts w:asciiTheme="majorHAnsi" w:hAnsiTheme="majorHAnsi" w:cstheme="majorHAnsi"/>
          <w:bCs/>
          <w:iCs/>
          <w:sz w:val="20"/>
          <w:szCs w:val="20"/>
          <w:lang w:bidi="de-DE"/>
        </w:rPr>
        <w:t xml:space="preserve">ja nochmal repetieren! </w:t>
      </w:r>
      <w:proofErr w:type="spellStart"/>
      <w:r w:rsidRPr="004914F0">
        <w:rPr>
          <w:rFonts w:asciiTheme="majorHAnsi" w:hAnsiTheme="majorHAnsi" w:cstheme="majorHAnsi"/>
          <w:bCs/>
          <w:iCs/>
          <w:sz w:val="20"/>
          <w:szCs w:val="20"/>
          <w:lang w:bidi="de-DE"/>
        </w:rPr>
        <w:t>Halloooo</w:t>
      </w:r>
      <w:proofErr w:type="spellEnd"/>
      <w:r w:rsidRPr="004914F0">
        <w:rPr>
          <w:rFonts w:asciiTheme="majorHAnsi" w:hAnsiTheme="majorHAnsi" w:cstheme="majorHAnsi"/>
          <w:bCs/>
          <w:iCs/>
          <w:sz w:val="20"/>
          <w:szCs w:val="20"/>
          <w:lang w:bidi="de-DE"/>
        </w:rPr>
        <w:t>!</w:t>
      </w:r>
    </w:p>
    <w:p w14:paraId="6FAC9BD5" w14:textId="77777777" w:rsidR="00AB68C8" w:rsidRPr="004914F0" w:rsidRDefault="00AB68C8" w:rsidP="00AB68C8">
      <w:pPr>
        <w:autoSpaceDE w:val="0"/>
        <w:autoSpaceDN w:val="0"/>
        <w:adjustRightInd w:val="0"/>
        <w:spacing w:after="40"/>
        <w:ind w:right="-213"/>
        <w:rPr>
          <w:rFonts w:asciiTheme="majorHAnsi" w:hAnsiTheme="majorHAnsi" w:cstheme="majorHAnsi"/>
          <w:sz w:val="20"/>
          <w:szCs w:val="20"/>
          <w:lang w:bidi="de-DE"/>
        </w:rPr>
      </w:pPr>
      <w:r w:rsidRPr="004914F0">
        <w:rPr>
          <w:rFonts w:asciiTheme="majorHAnsi" w:hAnsiTheme="majorHAnsi" w:cstheme="majorHAnsi"/>
          <w:b/>
          <w:iCs/>
          <w:sz w:val="20"/>
          <w:szCs w:val="20"/>
          <w:lang w:bidi="de-DE"/>
        </w:rPr>
        <w:t>Christian</w:t>
      </w:r>
      <w:r w:rsidRPr="004914F0">
        <w:rPr>
          <w:rFonts w:asciiTheme="majorHAnsi" w:hAnsiTheme="majorHAnsi" w:cstheme="majorHAnsi"/>
          <w:b/>
          <w:bCs/>
          <w:sz w:val="20"/>
          <w:szCs w:val="20"/>
          <w:lang w:bidi="de-DE"/>
        </w:rPr>
        <w:t xml:space="preserve"> </w:t>
      </w:r>
      <w:r w:rsidRPr="004914F0">
        <w:rPr>
          <w:rFonts w:asciiTheme="majorHAnsi" w:hAnsiTheme="majorHAnsi" w:cstheme="majorHAnsi"/>
          <w:bCs/>
          <w:i/>
          <w:sz w:val="20"/>
          <w:szCs w:val="20"/>
          <w:lang w:bidi="de-DE"/>
        </w:rPr>
        <w:t>(kommt herunter)</w:t>
      </w:r>
      <w:r w:rsidRPr="004914F0">
        <w:rPr>
          <w:rFonts w:asciiTheme="majorHAnsi" w:hAnsiTheme="majorHAnsi" w:cstheme="majorHAnsi"/>
          <w:i/>
          <w:sz w:val="20"/>
          <w:szCs w:val="20"/>
          <w:lang w:bidi="de-DE"/>
        </w:rPr>
        <w:t xml:space="preserve">: </w:t>
      </w:r>
      <w:r w:rsidRPr="004914F0">
        <w:rPr>
          <w:rFonts w:asciiTheme="majorHAnsi" w:hAnsiTheme="majorHAnsi" w:cstheme="majorHAnsi"/>
          <w:sz w:val="20"/>
          <w:szCs w:val="20"/>
          <w:lang w:bidi="de-DE"/>
        </w:rPr>
        <w:t xml:space="preserve">Aber wo sind denn </w:t>
      </w:r>
      <w:r w:rsidRPr="004914F0">
        <w:rPr>
          <w:rFonts w:asciiTheme="majorHAnsi" w:hAnsiTheme="majorHAnsi" w:cstheme="majorHAnsi"/>
          <w:spacing w:val="-2"/>
          <w:sz w:val="20"/>
          <w:szCs w:val="20"/>
          <w:lang w:bidi="de-DE"/>
        </w:rPr>
        <w:t>eigentlich unsere Weiber? Unsere ausgestopften Feldmatratzen?</w:t>
      </w:r>
    </w:p>
    <w:p w14:paraId="4BE338C8" w14:textId="77777777" w:rsidR="00AB68C8" w:rsidRPr="004914F0" w:rsidRDefault="00AB68C8" w:rsidP="00AB68C8">
      <w:pPr>
        <w:autoSpaceDE w:val="0"/>
        <w:autoSpaceDN w:val="0"/>
        <w:adjustRightInd w:val="0"/>
        <w:spacing w:after="40"/>
        <w:ind w:right="-355"/>
        <w:rPr>
          <w:rFonts w:asciiTheme="majorHAnsi" w:hAnsiTheme="majorHAnsi" w:cstheme="majorHAnsi"/>
          <w:b/>
          <w:sz w:val="20"/>
          <w:szCs w:val="20"/>
          <w:lang w:bidi="de-DE"/>
        </w:rPr>
      </w:pPr>
      <w:r w:rsidRPr="004914F0">
        <w:rPr>
          <w:rFonts w:asciiTheme="majorHAnsi" w:hAnsiTheme="majorHAnsi" w:cstheme="majorHAnsi"/>
          <w:b/>
          <w:sz w:val="20"/>
          <w:szCs w:val="20"/>
          <w:lang w:bidi="de-DE"/>
        </w:rPr>
        <w:t>Rebecca</w:t>
      </w:r>
      <w:r w:rsidRPr="004914F0">
        <w:rPr>
          <w:rFonts w:asciiTheme="majorHAnsi" w:hAnsiTheme="majorHAnsi" w:cstheme="majorHAnsi"/>
          <w:i/>
          <w:sz w:val="20"/>
          <w:szCs w:val="20"/>
          <w:lang w:bidi="de-DE"/>
        </w:rPr>
        <w:t xml:space="preserve"> (auf der Draisine): </w:t>
      </w:r>
      <w:r w:rsidRPr="004914F0">
        <w:rPr>
          <w:rFonts w:asciiTheme="majorHAnsi" w:hAnsiTheme="majorHAnsi" w:cstheme="majorHAnsi"/>
          <w:sz w:val="20"/>
          <w:szCs w:val="20"/>
          <w:lang w:bidi="de-DE"/>
        </w:rPr>
        <w:t>Hier!!</w:t>
      </w:r>
    </w:p>
    <w:p w14:paraId="67063AFA" w14:textId="77777777" w:rsidR="00AB68C8" w:rsidRPr="004914F0" w:rsidRDefault="00AB68C8" w:rsidP="00AB68C8">
      <w:pPr>
        <w:autoSpaceDE w:val="0"/>
        <w:autoSpaceDN w:val="0"/>
        <w:adjustRightInd w:val="0"/>
        <w:spacing w:after="40"/>
        <w:ind w:right="-214"/>
        <w:rPr>
          <w:rFonts w:asciiTheme="majorHAnsi" w:hAnsiTheme="majorHAnsi" w:cstheme="majorHAnsi"/>
          <w:sz w:val="20"/>
          <w:szCs w:val="20"/>
          <w:lang w:bidi="de-DE"/>
        </w:rPr>
      </w:pPr>
      <w:r w:rsidRPr="004914F0">
        <w:rPr>
          <w:rFonts w:asciiTheme="majorHAnsi" w:hAnsiTheme="majorHAnsi" w:cstheme="majorHAnsi"/>
          <w:b/>
          <w:iCs/>
          <w:sz w:val="20"/>
          <w:szCs w:val="20"/>
          <w:lang w:bidi="de-DE"/>
        </w:rPr>
        <w:t>Christian</w:t>
      </w:r>
      <w:r w:rsidRPr="004914F0">
        <w:rPr>
          <w:rFonts w:asciiTheme="majorHAnsi" w:hAnsiTheme="majorHAnsi" w:cstheme="majorHAnsi"/>
          <w:b/>
          <w:bCs/>
          <w:sz w:val="20"/>
          <w:szCs w:val="20"/>
          <w:lang w:bidi="de-DE"/>
        </w:rPr>
        <w:t>:</w:t>
      </w:r>
      <w:r w:rsidRPr="004914F0">
        <w:rPr>
          <w:rFonts w:asciiTheme="majorHAnsi" w:hAnsiTheme="majorHAnsi" w:cstheme="majorHAnsi"/>
          <w:sz w:val="20"/>
          <w:szCs w:val="20"/>
          <w:lang w:bidi="de-DE"/>
        </w:rPr>
        <w:t xml:space="preserve"> Du bist ja heut so schweigsam? Warum singst du denn nicht mit? </w:t>
      </w:r>
    </w:p>
    <w:p w14:paraId="75117F5B" w14:textId="77777777" w:rsidR="00AB68C8" w:rsidRPr="004914F0" w:rsidRDefault="00AB68C8" w:rsidP="00AB68C8">
      <w:pPr>
        <w:autoSpaceDE w:val="0"/>
        <w:autoSpaceDN w:val="0"/>
        <w:adjustRightInd w:val="0"/>
        <w:spacing w:after="40"/>
        <w:ind w:right="71"/>
        <w:rPr>
          <w:rFonts w:asciiTheme="majorHAnsi" w:hAnsiTheme="majorHAnsi" w:cstheme="majorHAnsi"/>
          <w:sz w:val="20"/>
          <w:szCs w:val="20"/>
          <w:lang w:bidi="de-DE"/>
        </w:rPr>
      </w:pPr>
      <w:r w:rsidRPr="004914F0">
        <w:rPr>
          <w:rFonts w:asciiTheme="majorHAnsi" w:hAnsiTheme="majorHAnsi" w:cstheme="majorHAnsi"/>
          <w:b/>
          <w:sz w:val="20"/>
          <w:szCs w:val="20"/>
          <w:lang w:bidi="de-DE"/>
        </w:rPr>
        <w:t xml:space="preserve">Rebecca: </w:t>
      </w:r>
      <w:r w:rsidRPr="004914F0">
        <w:rPr>
          <w:rFonts w:asciiTheme="majorHAnsi" w:hAnsiTheme="majorHAnsi" w:cstheme="majorHAnsi"/>
          <w:sz w:val="20"/>
          <w:szCs w:val="20"/>
          <w:lang w:bidi="de-DE"/>
        </w:rPr>
        <w:t xml:space="preserve">Ich sing eh! </w:t>
      </w:r>
    </w:p>
    <w:p w14:paraId="3B4FAD89" w14:textId="77777777" w:rsidR="00AB68C8" w:rsidRPr="004914F0" w:rsidRDefault="00AB68C8" w:rsidP="00E865AC">
      <w:pPr>
        <w:autoSpaceDE w:val="0"/>
        <w:autoSpaceDN w:val="0"/>
        <w:adjustRightInd w:val="0"/>
        <w:spacing w:after="40"/>
        <w:ind w:right="-642"/>
        <w:rPr>
          <w:rFonts w:asciiTheme="majorHAnsi" w:hAnsiTheme="majorHAnsi" w:cstheme="majorHAnsi"/>
          <w:i/>
          <w:iCs/>
          <w:sz w:val="20"/>
          <w:szCs w:val="20"/>
          <w:lang w:bidi="de-DE"/>
        </w:rPr>
      </w:pPr>
      <w:r w:rsidRPr="004914F0">
        <w:rPr>
          <w:rFonts w:asciiTheme="majorHAnsi" w:hAnsiTheme="majorHAnsi" w:cstheme="majorHAnsi"/>
          <w:b/>
          <w:bCs/>
          <w:sz w:val="20"/>
          <w:szCs w:val="20"/>
          <w:lang w:bidi="de-DE"/>
        </w:rPr>
        <w:t xml:space="preserve">Gregor </w:t>
      </w:r>
      <w:r w:rsidRPr="004914F0">
        <w:rPr>
          <w:rFonts w:asciiTheme="majorHAnsi" w:hAnsiTheme="majorHAnsi" w:cstheme="majorHAnsi"/>
          <w:i/>
          <w:iCs/>
          <w:sz w:val="20"/>
          <w:szCs w:val="20"/>
          <w:lang w:bidi="de-DE"/>
        </w:rPr>
        <w:t>(belästigt die Krankenschwester Madeleine, die auf der Treppe an ihm vorbeigeht).</w:t>
      </w:r>
    </w:p>
    <w:p w14:paraId="7AC134C3" w14:textId="77777777" w:rsidR="00AB68C8" w:rsidRPr="004914F0" w:rsidRDefault="00AB68C8" w:rsidP="00AB68C8">
      <w:pPr>
        <w:autoSpaceDE w:val="0"/>
        <w:autoSpaceDN w:val="0"/>
        <w:adjustRightInd w:val="0"/>
        <w:spacing w:after="40"/>
        <w:ind w:right="-355"/>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Madeleine </w:t>
      </w:r>
      <w:r w:rsidRPr="004914F0">
        <w:rPr>
          <w:rFonts w:asciiTheme="majorHAnsi" w:hAnsiTheme="majorHAnsi" w:cstheme="majorHAnsi"/>
          <w:b/>
          <w:bCs/>
          <w:spacing w:val="-4"/>
          <w:sz w:val="20"/>
          <w:szCs w:val="20"/>
          <w:lang w:bidi="de-DE"/>
        </w:rPr>
        <w:t>(Schwester Paula)</w:t>
      </w:r>
      <w:r w:rsidRPr="004914F0">
        <w:rPr>
          <w:rFonts w:asciiTheme="majorHAnsi" w:hAnsiTheme="majorHAnsi" w:cstheme="majorHAnsi"/>
          <w:b/>
          <w:bCs/>
          <w:sz w:val="20"/>
          <w:szCs w:val="20"/>
          <w:lang w:bidi="de-DE"/>
        </w:rPr>
        <w:t>:</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Auuuaaaa</w:t>
      </w:r>
      <w:proofErr w:type="spellEnd"/>
      <w:r w:rsidRPr="004914F0">
        <w:rPr>
          <w:rFonts w:asciiTheme="majorHAnsi" w:hAnsiTheme="majorHAnsi" w:cstheme="majorHAnsi"/>
          <w:sz w:val="20"/>
          <w:szCs w:val="20"/>
          <w:lang w:bidi="de-DE"/>
        </w:rPr>
        <w:t>!</w:t>
      </w:r>
    </w:p>
    <w:p w14:paraId="61120E6E" w14:textId="77777777" w:rsidR="00AB68C8" w:rsidRPr="004914F0" w:rsidRDefault="00AB68C8" w:rsidP="00AB68C8">
      <w:pPr>
        <w:autoSpaceDE w:val="0"/>
        <w:autoSpaceDN w:val="0"/>
        <w:adjustRightInd w:val="0"/>
        <w:spacing w:after="40"/>
        <w:ind w:right="-214"/>
        <w:rPr>
          <w:rFonts w:asciiTheme="majorHAnsi" w:hAnsiTheme="majorHAnsi" w:cstheme="majorHAnsi"/>
          <w:sz w:val="20"/>
          <w:szCs w:val="20"/>
          <w:lang w:bidi="de-DE"/>
        </w:rPr>
      </w:pPr>
      <w:r w:rsidRPr="004914F0">
        <w:rPr>
          <w:rFonts w:asciiTheme="majorHAnsi" w:hAnsiTheme="majorHAnsi" w:cstheme="majorHAnsi"/>
          <w:b/>
          <w:bCs/>
          <w:sz w:val="20"/>
          <w:szCs w:val="20"/>
          <w:lang w:bidi="de-DE"/>
        </w:rPr>
        <w:t>Gregor:</w:t>
      </w:r>
      <w:r w:rsidRPr="004914F0">
        <w:rPr>
          <w:rFonts w:asciiTheme="majorHAnsi" w:hAnsiTheme="majorHAnsi" w:cstheme="majorHAnsi"/>
          <w:i/>
          <w:iCs/>
          <w:sz w:val="20"/>
          <w:szCs w:val="20"/>
          <w:lang w:bidi="de-DE"/>
        </w:rPr>
        <w:t xml:space="preserve"> </w:t>
      </w:r>
      <w:r w:rsidRPr="004914F0">
        <w:rPr>
          <w:rFonts w:asciiTheme="majorHAnsi" w:hAnsiTheme="majorHAnsi" w:cstheme="majorHAnsi"/>
          <w:sz w:val="20"/>
          <w:szCs w:val="20"/>
          <w:lang w:bidi="de-DE"/>
        </w:rPr>
        <w:t xml:space="preserve">Die Schwester Paula – die hat dir einen Arsch! Tadellos! Schaut’s Euch den Hintern an! Da kann sich die Schwester Ludmilla also natürlich verstecken! </w:t>
      </w:r>
    </w:p>
    <w:p w14:paraId="0CC079E4" w14:textId="77777777" w:rsidR="00AB68C8" w:rsidRPr="004914F0" w:rsidRDefault="00AB68C8" w:rsidP="00AB68C8">
      <w:pPr>
        <w:autoSpaceDE w:val="0"/>
        <w:autoSpaceDN w:val="0"/>
        <w:adjustRightInd w:val="0"/>
        <w:spacing w:after="40"/>
        <w:ind w:right="-638"/>
        <w:rPr>
          <w:rFonts w:asciiTheme="majorHAnsi" w:hAnsiTheme="majorHAnsi" w:cstheme="majorHAnsi"/>
          <w:spacing w:val="-4"/>
          <w:sz w:val="20"/>
          <w:szCs w:val="20"/>
          <w:lang w:bidi="de-DE"/>
        </w:rPr>
      </w:pPr>
      <w:r w:rsidRPr="004914F0">
        <w:rPr>
          <w:rFonts w:asciiTheme="majorHAnsi" w:hAnsiTheme="majorHAnsi" w:cstheme="majorHAnsi"/>
          <w:b/>
          <w:sz w:val="20"/>
          <w:szCs w:val="20"/>
          <w:lang w:bidi="de-DE"/>
        </w:rPr>
        <w:t>Madeleine</w:t>
      </w:r>
      <w:r w:rsidRPr="004914F0">
        <w:rPr>
          <w:rFonts w:asciiTheme="majorHAnsi" w:hAnsiTheme="majorHAnsi" w:cstheme="majorHAnsi"/>
          <w:b/>
          <w:bCs/>
          <w:spacing w:val="-4"/>
          <w:sz w:val="20"/>
          <w:szCs w:val="20"/>
          <w:lang w:bidi="de-DE"/>
        </w:rPr>
        <w:t xml:space="preserve">: </w:t>
      </w:r>
      <w:proofErr w:type="spellStart"/>
      <w:r w:rsidRPr="004914F0">
        <w:rPr>
          <w:rFonts w:asciiTheme="majorHAnsi" w:hAnsiTheme="majorHAnsi" w:cstheme="majorHAnsi"/>
          <w:spacing w:val="-4"/>
          <w:sz w:val="20"/>
          <w:szCs w:val="20"/>
          <w:lang w:bidi="de-DE"/>
        </w:rPr>
        <w:t>Aufhörn</w:t>
      </w:r>
      <w:proofErr w:type="spellEnd"/>
      <w:r w:rsidRPr="004914F0">
        <w:rPr>
          <w:rFonts w:asciiTheme="majorHAnsi" w:hAnsiTheme="majorHAnsi" w:cstheme="majorHAnsi"/>
          <w:spacing w:val="-4"/>
          <w:sz w:val="20"/>
          <w:szCs w:val="20"/>
          <w:lang w:bidi="de-DE"/>
        </w:rPr>
        <w:t xml:space="preserve">! Grauslicher Mensch das! </w:t>
      </w:r>
    </w:p>
    <w:p w14:paraId="4F10D0D5" w14:textId="77777777" w:rsidR="00AB68C8" w:rsidRPr="004914F0" w:rsidRDefault="00AB68C8" w:rsidP="005B53C7">
      <w:pPr>
        <w:autoSpaceDE w:val="0"/>
        <w:autoSpaceDN w:val="0"/>
        <w:adjustRightInd w:val="0"/>
        <w:spacing w:after="20"/>
        <w:ind w:right="69"/>
        <w:rPr>
          <w:rFonts w:asciiTheme="majorHAnsi" w:hAnsiTheme="majorHAnsi" w:cstheme="majorHAnsi"/>
          <w:sz w:val="20"/>
          <w:szCs w:val="20"/>
          <w:lang w:bidi="de-DE"/>
        </w:rPr>
      </w:pPr>
      <w:r w:rsidRPr="004914F0">
        <w:rPr>
          <w:rFonts w:asciiTheme="majorHAnsi" w:hAnsiTheme="majorHAnsi" w:cstheme="majorHAnsi"/>
          <w:b/>
          <w:bCs/>
          <w:sz w:val="20"/>
          <w:szCs w:val="20"/>
          <w:lang w:bidi="de-DE"/>
        </w:rPr>
        <w:t>Gregor</w:t>
      </w:r>
      <w:r w:rsidRPr="004914F0">
        <w:rPr>
          <w:rFonts w:asciiTheme="majorHAnsi" w:hAnsiTheme="majorHAnsi" w:cstheme="majorHAnsi"/>
          <w:spacing w:val="-4"/>
          <w:sz w:val="20"/>
          <w:szCs w:val="20"/>
          <w:lang w:bidi="de-DE"/>
        </w:rPr>
        <w:t xml:space="preserve">: Was </w:t>
      </w:r>
      <w:proofErr w:type="spellStart"/>
      <w:r w:rsidRPr="004914F0">
        <w:rPr>
          <w:rFonts w:asciiTheme="majorHAnsi" w:hAnsiTheme="majorHAnsi" w:cstheme="majorHAnsi"/>
          <w:spacing w:val="-4"/>
          <w:sz w:val="20"/>
          <w:szCs w:val="20"/>
          <w:lang w:bidi="de-DE"/>
        </w:rPr>
        <w:t>is</w:t>
      </w:r>
      <w:proofErr w:type="spellEnd"/>
      <w:r w:rsidRPr="004914F0">
        <w:rPr>
          <w:rFonts w:asciiTheme="majorHAnsi" w:hAnsiTheme="majorHAnsi" w:cstheme="majorHAnsi"/>
          <w:spacing w:val="-4"/>
          <w:sz w:val="20"/>
          <w:szCs w:val="20"/>
          <w:lang w:bidi="de-DE"/>
        </w:rPr>
        <w:t xml:space="preserve"> denn, was </w:t>
      </w:r>
      <w:proofErr w:type="spellStart"/>
      <w:r w:rsidRPr="004914F0">
        <w:rPr>
          <w:rFonts w:asciiTheme="majorHAnsi" w:hAnsiTheme="majorHAnsi" w:cstheme="majorHAnsi"/>
          <w:spacing w:val="-4"/>
          <w:sz w:val="20"/>
          <w:szCs w:val="20"/>
          <w:lang w:bidi="de-DE"/>
        </w:rPr>
        <w:t>is</w:t>
      </w:r>
      <w:proofErr w:type="spellEnd"/>
      <w:r w:rsidRPr="004914F0">
        <w:rPr>
          <w:rFonts w:asciiTheme="majorHAnsi" w:hAnsiTheme="majorHAnsi" w:cstheme="majorHAnsi"/>
          <w:spacing w:val="-4"/>
          <w:sz w:val="20"/>
          <w:szCs w:val="20"/>
          <w:lang w:bidi="de-DE"/>
        </w:rPr>
        <w:t xml:space="preserve"> denn, Komplimente machen</w:t>
      </w:r>
      <w:r w:rsidRPr="004914F0">
        <w:rPr>
          <w:rFonts w:asciiTheme="majorHAnsi" w:hAnsiTheme="majorHAnsi" w:cstheme="majorHAnsi"/>
          <w:sz w:val="20"/>
          <w:szCs w:val="20"/>
          <w:lang w:bidi="de-DE"/>
        </w:rPr>
        <w:t xml:space="preserve"> darf man auch nicht mehr? </w:t>
      </w:r>
    </w:p>
    <w:p w14:paraId="53284D46" w14:textId="77777777" w:rsidR="00AB68C8" w:rsidRPr="004914F0" w:rsidRDefault="00AB68C8" w:rsidP="005B53C7">
      <w:pPr>
        <w:autoSpaceDE w:val="0"/>
        <w:autoSpaceDN w:val="0"/>
        <w:adjustRightInd w:val="0"/>
        <w:spacing w:after="20"/>
        <w:ind w:right="-922"/>
        <w:rPr>
          <w:rFonts w:asciiTheme="majorHAnsi" w:hAnsiTheme="majorHAnsi" w:cs="Calibri (Überschriften)"/>
          <w:spacing w:val="-4"/>
          <w:sz w:val="20"/>
          <w:szCs w:val="20"/>
          <w:lang w:bidi="de-DE"/>
        </w:rPr>
      </w:pPr>
      <w:r w:rsidRPr="004914F0">
        <w:rPr>
          <w:rFonts w:asciiTheme="majorHAnsi" w:hAnsiTheme="majorHAnsi" w:cs="Calibri (Überschriften)"/>
          <w:b/>
          <w:spacing w:val="-4"/>
          <w:sz w:val="20"/>
          <w:szCs w:val="20"/>
          <w:lang w:bidi="de-DE"/>
        </w:rPr>
        <w:lastRenderedPageBreak/>
        <w:t>Madeleine:</w:t>
      </w:r>
      <w:r w:rsidRPr="004914F0">
        <w:rPr>
          <w:rFonts w:asciiTheme="majorHAnsi" w:hAnsiTheme="majorHAnsi" w:cs="Calibri (Überschriften)"/>
          <w:spacing w:val="-4"/>
          <w:sz w:val="20"/>
          <w:szCs w:val="20"/>
          <w:lang w:bidi="de-DE"/>
        </w:rPr>
        <w:t xml:space="preserve"> Immer diese blöde Sau mit seinen Anzüglichkeiten! </w:t>
      </w:r>
    </w:p>
    <w:p w14:paraId="4C2964B9" w14:textId="77777777" w:rsidR="00AB68C8" w:rsidRPr="004914F0" w:rsidRDefault="00AB68C8" w:rsidP="005B53C7">
      <w:pPr>
        <w:autoSpaceDE w:val="0"/>
        <w:autoSpaceDN w:val="0"/>
        <w:adjustRightInd w:val="0"/>
        <w:spacing w:after="20"/>
        <w:ind w:right="-214"/>
        <w:rPr>
          <w:rFonts w:asciiTheme="majorHAnsi" w:hAnsiTheme="majorHAnsi" w:cstheme="majorHAnsi"/>
          <w:sz w:val="20"/>
          <w:szCs w:val="20"/>
          <w:lang w:bidi="de-DE"/>
        </w:rPr>
      </w:pPr>
      <w:r w:rsidRPr="004914F0">
        <w:rPr>
          <w:rFonts w:asciiTheme="majorHAnsi" w:hAnsiTheme="majorHAnsi" w:cstheme="majorHAnsi"/>
          <w:b/>
          <w:iCs/>
          <w:sz w:val="20"/>
          <w:szCs w:val="20"/>
          <w:lang w:bidi="de-DE"/>
        </w:rPr>
        <w:t>Gregor</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No</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schauts</w:t>
      </w:r>
      <w:proofErr w:type="spellEnd"/>
      <w:r w:rsidRPr="004914F0">
        <w:rPr>
          <w:rFonts w:asciiTheme="majorHAnsi" w:hAnsiTheme="majorHAnsi" w:cstheme="majorHAnsi"/>
          <w:sz w:val="20"/>
          <w:szCs w:val="20"/>
          <w:lang w:bidi="de-DE"/>
        </w:rPr>
        <w:t xml:space="preserve"> Euch an ihre </w:t>
      </w:r>
      <w:proofErr w:type="spellStart"/>
      <w:r w:rsidRPr="004914F0">
        <w:rPr>
          <w:rFonts w:asciiTheme="majorHAnsi" w:hAnsiTheme="majorHAnsi" w:cstheme="majorHAnsi"/>
          <w:sz w:val="20"/>
          <w:szCs w:val="20"/>
          <w:lang w:bidi="de-DE"/>
        </w:rPr>
        <w:t>Gspaßlaberln</w:t>
      </w:r>
      <w:proofErr w:type="spellEnd"/>
      <w:r w:rsidRPr="004914F0">
        <w:rPr>
          <w:rFonts w:asciiTheme="majorHAnsi" w:hAnsiTheme="majorHAnsi" w:cstheme="majorHAnsi"/>
          <w:sz w:val="20"/>
          <w:szCs w:val="20"/>
          <w:lang w:bidi="de-DE"/>
        </w:rPr>
        <w:t xml:space="preserve">! Leck mich am </w:t>
      </w:r>
      <w:proofErr w:type="spellStart"/>
      <w:r w:rsidRPr="004914F0">
        <w:rPr>
          <w:rFonts w:asciiTheme="majorHAnsi" w:hAnsiTheme="majorHAnsi" w:cstheme="majorHAnsi"/>
          <w:sz w:val="20"/>
          <w:szCs w:val="20"/>
          <w:lang w:bidi="de-DE"/>
        </w:rPr>
        <w:t>Oarsch</w:t>
      </w:r>
      <w:proofErr w:type="spellEnd"/>
      <w:r w:rsidRPr="004914F0">
        <w:rPr>
          <w:rFonts w:asciiTheme="majorHAnsi" w:hAnsiTheme="majorHAnsi" w:cstheme="majorHAnsi"/>
          <w:sz w:val="20"/>
          <w:szCs w:val="20"/>
          <w:lang w:bidi="de-DE"/>
        </w:rPr>
        <w:t>! Da kann sich die Schwester Ludmilla also natürlich verstecken mit ihren kleinen Zwetschgen!</w:t>
      </w:r>
    </w:p>
    <w:p w14:paraId="6B09F56E" w14:textId="77777777" w:rsidR="00AB68C8" w:rsidRPr="004914F0" w:rsidRDefault="00AB68C8" w:rsidP="005B53C7">
      <w:pPr>
        <w:autoSpaceDE w:val="0"/>
        <w:autoSpaceDN w:val="0"/>
        <w:adjustRightInd w:val="0"/>
        <w:spacing w:after="20"/>
        <w:ind w:right="-217"/>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Gespaßlabal</w:t>
      </w:r>
      <w:proofErr w:type="spellEnd"/>
      <w:r w:rsidRPr="004914F0">
        <w:rPr>
          <w:rFonts w:asciiTheme="majorHAnsi" w:hAnsiTheme="majorHAnsi" w:cstheme="majorHAnsi"/>
          <w:sz w:val="20"/>
          <w:szCs w:val="20"/>
          <w:lang w:bidi="de-DE"/>
        </w:rPr>
        <w:t xml:space="preserve"> – ? Nee, hört mal, was habt denn ihr für </w:t>
      </w:r>
      <w:proofErr w:type="spellStart"/>
      <w:r w:rsidRPr="004914F0">
        <w:rPr>
          <w:rFonts w:asciiTheme="majorHAnsi" w:hAnsiTheme="majorHAnsi" w:cstheme="majorHAnsi"/>
          <w:sz w:val="20"/>
          <w:szCs w:val="20"/>
          <w:lang w:bidi="de-DE"/>
        </w:rPr>
        <w:t>ulkje</w:t>
      </w:r>
      <w:proofErr w:type="spellEnd"/>
      <w:r w:rsidRPr="004914F0">
        <w:rPr>
          <w:rFonts w:asciiTheme="majorHAnsi" w:hAnsiTheme="majorHAnsi" w:cstheme="majorHAnsi"/>
          <w:sz w:val="20"/>
          <w:szCs w:val="20"/>
          <w:lang w:bidi="de-DE"/>
        </w:rPr>
        <w:t xml:space="preserve"> Namen – was soll denn </w:t>
      </w:r>
      <w:r w:rsidRPr="004914F0">
        <w:rPr>
          <w:rFonts w:asciiTheme="majorHAnsi" w:hAnsiTheme="majorHAnsi" w:cstheme="majorHAnsi"/>
          <w:i/>
          <w:iCs/>
          <w:sz w:val="20"/>
          <w:szCs w:val="20"/>
          <w:lang w:bidi="de-DE"/>
        </w:rPr>
        <w:t>das</w:t>
      </w:r>
      <w:r w:rsidRPr="004914F0">
        <w:rPr>
          <w:rFonts w:asciiTheme="majorHAnsi" w:hAnsiTheme="majorHAnsi" w:cstheme="majorHAnsi"/>
          <w:sz w:val="20"/>
          <w:szCs w:val="20"/>
          <w:lang w:bidi="de-DE"/>
        </w:rPr>
        <w:t xml:space="preserve"> sein? </w:t>
      </w:r>
    </w:p>
    <w:p w14:paraId="78197033" w14:textId="72E8FAA3" w:rsidR="00AB68C8" w:rsidRPr="004914F0" w:rsidRDefault="00FE1039" w:rsidP="005B53C7">
      <w:pPr>
        <w:autoSpaceDE w:val="0"/>
        <w:autoSpaceDN w:val="0"/>
        <w:adjustRightInd w:val="0"/>
        <w:spacing w:after="20"/>
        <w:ind w:right="71"/>
        <w:rPr>
          <w:rFonts w:asciiTheme="majorHAnsi" w:hAnsiTheme="majorHAnsi" w:cstheme="majorHAnsi"/>
          <w:sz w:val="20"/>
          <w:szCs w:val="20"/>
          <w:lang w:bidi="de-DE"/>
        </w:rPr>
      </w:pPr>
      <w:proofErr w:type="spellStart"/>
      <w:r w:rsidRPr="004914F0">
        <w:rPr>
          <w:rFonts w:asciiTheme="majorHAnsi" w:hAnsiTheme="majorHAnsi" w:cstheme="majorHAnsi"/>
          <w:b/>
          <w:bCs/>
          <w:sz w:val="20"/>
          <w:szCs w:val="20"/>
          <w:lang w:bidi="de-DE"/>
        </w:rPr>
        <w:t>Holdt</w:t>
      </w:r>
      <w:proofErr w:type="spellEnd"/>
      <w:r w:rsidR="00AB68C8" w:rsidRPr="004914F0">
        <w:rPr>
          <w:rFonts w:asciiTheme="majorHAnsi" w:hAnsiTheme="majorHAnsi" w:cstheme="majorHAnsi"/>
          <w:b/>
          <w:bCs/>
          <w:sz w:val="20"/>
          <w:szCs w:val="20"/>
          <w:lang w:bidi="de-DE"/>
        </w:rPr>
        <w:t xml:space="preserve"> </w:t>
      </w:r>
      <w:r w:rsidR="00AB68C8" w:rsidRPr="004914F0">
        <w:rPr>
          <w:rFonts w:asciiTheme="majorHAnsi" w:hAnsiTheme="majorHAnsi" w:cstheme="majorHAnsi"/>
          <w:i/>
          <w:iCs/>
          <w:sz w:val="20"/>
          <w:szCs w:val="20"/>
          <w:lang w:bidi="de-DE"/>
        </w:rPr>
        <w:t xml:space="preserve">(von oben): </w:t>
      </w:r>
      <w:r w:rsidR="00AB68C8" w:rsidRPr="004914F0">
        <w:rPr>
          <w:rFonts w:asciiTheme="majorHAnsi" w:hAnsiTheme="majorHAnsi" w:cstheme="majorHAnsi"/>
          <w:iCs/>
          <w:sz w:val="20"/>
          <w:szCs w:val="20"/>
          <w:lang w:bidi="de-DE"/>
        </w:rPr>
        <w:t>Na, die Titten!</w:t>
      </w:r>
    </w:p>
    <w:p w14:paraId="02F23C75" w14:textId="77777777" w:rsidR="00AB68C8" w:rsidRPr="004914F0" w:rsidRDefault="00AB68C8" w:rsidP="005B53C7">
      <w:pPr>
        <w:autoSpaceDE w:val="0"/>
        <w:autoSpaceDN w:val="0"/>
        <w:adjustRightInd w:val="0"/>
        <w:spacing w:after="20"/>
        <w:ind w:right="71"/>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Henry: </w:t>
      </w:r>
      <w:r w:rsidRPr="004914F0">
        <w:rPr>
          <w:rFonts w:asciiTheme="majorHAnsi" w:hAnsiTheme="majorHAnsi" w:cstheme="majorHAnsi"/>
          <w:sz w:val="20"/>
          <w:szCs w:val="20"/>
          <w:lang w:bidi="de-DE"/>
        </w:rPr>
        <w:t>Doll! Doll!!</w:t>
      </w:r>
    </w:p>
    <w:p w14:paraId="22060596" w14:textId="77777777" w:rsidR="00AB68C8" w:rsidRPr="004914F0" w:rsidRDefault="00AB68C8" w:rsidP="005B53C7">
      <w:pPr>
        <w:autoSpaceDE w:val="0"/>
        <w:autoSpaceDN w:val="0"/>
        <w:adjustRightInd w:val="0"/>
        <w:spacing w:after="20"/>
        <w:ind w:right="71"/>
        <w:rPr>
          <w:rFonts w:asciiTheme="majorHAnsi" w:hAnsiTheme="majorHAnsi" w:cstheme="majorHAnsi"/>
          <w:sz w:val="20"/>
          <w:szCs w:val="20"/>
          <w:lang w:bidi="de-DE"/>
        </w:rPr>
      </w:pPr>
      <w:r w:rsidRPr="004914F0">
        <w:rPr>
          <w:rFonts w:asciiTheme="majorHAnsi" w:hAnsiTheme="majorHAnsi" w:cstheme="majorHAnsi"/>
          <w:i/>
          <w:iCs/>
          <w:sz w:val="20"/>
          <w:szCs w:val="20"/>
          <w:lang w:bidi="de-DE"/>
        </w:rPr>
        <w:t>(Verstärkter Geschützdonner.)</w:t>
      </w:r>
    </w:p>
    <w:p w14:paraId="5C10FDFF" w14:textId="77777777" w:rsidR="00AB68C8" w:rsidRPr="004914F0" w:rsidRDefault="00AB68C8" w:rsidP="005B53C7">
      <w:pPr>
        <w:autoSpaceDE w:val="0"/>
        <w:autoSpaceDN w:val="0"/>
        <w:adjustRightInd w:val="0"/>
        <w:spacing w:after="20"/>
        <w:ind w:right="-356"/>
        <w:rPr>
          <w:rFonts w:asciiTheme="majorHAnsi" w:hAnsiTheme="majorHAnsi" w:cs="Calibri (Überschriften)"/>
          <w:sz w:val="20"/>
          <w:szCs w:val="20"/>
          <w:lang w:bidi="de-DE"/>
        </w:rPr>
      </w:pPr>
      <w:r w:rsidRPr="004914F0">
        <w:rPr>
          <w:rFonts w:asciiTheme="majorHAnsi" w:hAnsiTheme="majorHAnsi" w:cs="Calibri (Überschriften)"/>
          <w:b/>
          <w:sz w:val="20"/>
          <w:szCs w:val="20"/>
          <w:lang w:bidi="de-DE"/>
        </w:rPr>
        <w:t>Gregor</w:t>
      </w:r>
      <w:r w:rsidRPr="004914F0">
        <w:rPr>
          <w:rFonts w:asciiTheme="majorHAnsi" w:hAnsiTheme="majorHAnsi" w:cs="Calibri (Überschriften)"/>
          <w:sz w:val="20"/>
          <w:szCs w:val="20"/>
          <w:lang w:bidi="de-DE"/>
        </w:rPr>
        <w:t xml:space="preserve">: </w:t>
      </w:r>
      <w:proofErr w:type="spellStart"/>
      <w:r w:rsidRPr="004914F0">
        <w:rPr>
          <w:rFonts w:asciiTheme="majorHAnsi" w:hAnsiTheme="majorHAnsi" w:cs="Calibri (Überschriften)"/>
          <w:sz w:val="20"/>
          <w:szCs w:val="20"/>
          <w:lang w:bidi="de-DE"/>
        </w:rPr>
        <w:t>Hört’s</w:t>
      </w:r>
      <w:proofErr w:type="spellEnd"/>
      <w:r w:rsidRPr="004914F0">
        <w:rPr>
          <w:rFonts w:asciiTheme="majorHAnsi" w:hAnsiTheme="majorHAnsi" w:cs="Calibri (Überschriften)"/>
          <w:sz w:val="20"/>
          <w:szCs w:val="20"/>
          <w:lang w:bidi="de-DE"/>
        </w:rPr>
        <w:t xml:space="preserve"> des? Die arbeiten heut aber fest – </w:t>
      </w:r>
      <w:proofErr w:type="gramStart"/>
      <w:r w:rsidRPr="004914F0">
        <w:rPr>
          <w:rFonts w:asciiTheme="majorHAnsi" w:hAnsiTheme="majorHAnsi" w:cs="Calibri (Überschriften)"/>
          <w:i/>
          <w:iCs/>
          <w:sz w:val="20"/>
          <w:szCs w:val="20"/>
          <w:lang w:bidi="de-DE"/>
        </w:rPr>
        <w:t>meine</w:t>
      </w:r>
      <w:r w:rsidRPr="004914F0">
        <w:rPr>
          <w:rFonts w:asciiTheme="majorHAnsi" w:hAnsiTheme="majorHAnsi" w:cs="Calibri (Überschriften)"/>
          <w:sz w:val="20"/>
          <w:szCs w:val="20"/>
          <w:lang w:bidi="de-DE"/>
        </w:rPr>
        <w:t xml:space="preserve"> Herrn</w:t>
      </w:r>
      <w:proofErr w:type="gramEnd"/>
      <w:r w:rsidRPr="004914F0">
        <w:rPr>
          <w:rFonts w:asciiTheme="majorHAnsi" w:hAnsiTheme="majorHAnsi" w:cs="Calibri (Überschriften)"/>
          <w:sz w:val="20"/>
          <w:szCs w:val="20"/>
          <w:lang w:bidi="de-DE"/>
        </w:rPr>
        <w:t xml:space="preserve"> – ! Das geht ja wie im Takt! </w:t>
      </w:r>
    </w:p>
    <w:p w14:paraId="12ECFA74" w14:textId="77777777" w:rsidR="00AB68C8" w:rsidRPr="004914F0" w:rsidRDefault="00AB68C8" w:rsidP="00AB68C8">
      <w:pPr>
        <w:keepNext/>
        <w:autoSpaceDE w:val="0"/>
        <w:autoSpaceDN w:val="0"/>
        <w:adjustRightInd w:val="0"/>
        <w:ind w:right="-356"/>
        <w:rPr>
          <w:rFonts w:asciiTheme="majorHAnsi" w:hAnsiTheme="majorHAnsi" w:cstheme="majorHAnsi"/>
          <w:sz w:val="20"/>
          <w:szCs w:val="20"/>
          <w:lang w:bidi="de-DE"/>
        </w:rPr>
      </w:pPr>
      <w:r w:rsidRPr="004914F0">
        <w:rPr>
          <w:rFonts w:asciiTheme="majorHAnsi" w:hAnsiTheme="majorHAnsi" w:cstheme="majorHAnsi"/>
          <w:b/>
          <w:bCs/>
          <w:sz w:val="20"/>
          <w:szCs w:val="20"/>
          <w:lang w:bidi="de-DE"/>
        </w:rPr>
        <w:t>Martin</w:t>
      </w:r>
      <w:r w:rsidRPr="004914F0">
        <w:rPr>
          <w:rFonts w:asciiTheme="majorHAnsi" w:hAnsiTheme="majorHAnsi" w:cstheme="majorHAnsi"/>
          <w:sz w:val="20"/>
          <w:szCs w:val="20"/>
          <w:lang w:bidi="de-DE"/>
        </w:rPr>
        <w:t xml:space="preserve"> </w:t>
      </w:r>
      <w:r w:rsidRPr="004914F0">
        <w:rPr>
          <w:rFonts w:asciiTheme="majorHAnsi" w:hAnsiTheme="majorHAnsi" w:cstheme="majorHAnsi"/>
          <w:i/>
          <w:iCs/>
          <w:sz w:val="20"/>
          <w:szCs w:val="20"/>
          <w:lang w:bidi="de-DE"/>
        </w:rPr>
        <w:t>(kommt von oben herunter, singt)</w:t>
      </w:r>
      <w:r w:rsidRPr="004914F0">
        <w:rPr>
          <w:rFonts w:asciiTheme="majorHAnsi" w:hAnsiTheme="majorHAnsi" w:cstheme="majorHAnsi"/>
          <w:sz w:val="20"/>
          <w:szCs w:val="20"/>
          <w:lang w:bidi="de-DE"/>
        </w:rPr>
        <w:t xml:space="preserve">: </w:t>
      </w:r>
    </w:p>
    <w:p w14:paraId="584B8820" w14:textId="77777777" w:rsidR="00E865AC" w:rsidRPr="004914F0" w:rsidRDefault="00AB68C8" w:rsidP="00AB68C8">
      <w:pPr>
        <w:pStyle w:val="StandardWeb"/>
        <w:keepNext/>
        <w:spacing w:before="0" w:beforeAutospacing="0" w:after="0" w:afterAutospacing="0"/>
        <w:ind w:left="426" w:right="-640"/>
        <w:textAlignment w:val="baseline"/>
        <w:rPr>
          <w:rFonts w:asciiTheme="majorHAnsi" w:hAnsiTheme="majorHAnsi" w:cstheme="majorHAnsi"/>
        </w:rPr>
      </w:pPr>
      <w:r w:rsidRPr="004914F0">
        <w:rPr>
          <w:rFonts w:asciiTheme="majorHAnsi" w:hAnsiTheme="majorHAnsi" w:cstheme="majorHAnsi"/>
        </w:rPr>
        <w:t xml:space="preserve">Können </w:t>
      </w:r>
      <w:proofErr w:type="spellStart"/>
      <w:r w:rsidRPr="004914F0">
        <w:rPr>
          <w:rFonts w:asciiTheme="majorHAnsi" w:hAnsiTheme="majorHAnsi" w:cstheme="majorHAnsi"/>
        </w:rPr>
        <w:t>nimma</w:t>
      </w:r>
      <w:proofErr w:type="spellEnd"/>
      <w:r w:rsidRPr="004914F0">
        <w:rPr>
          <w:rFonts w:asciiTheme="majorHAnsi" w:hAnsiTheme="majorHAnsi" w:cstheme="majorHAnsi"/>
        </w:rPr>
        <w:t xml:space="preserve"> </w:t>
      </w:r>
      <w:proofErr w:type="spellStart"/>
      <w:r w:rsidRPr="004914F0">
        <w:rPr>
          <w:rFonts w:asciiTheme="majorHAnsi" w:hAnsiTheme="majorHAnsi" w:cstheme="majorHAnsi"/>
        </w:rPr>
        <w:t>Katzl</w:t>
      </w:r>
      <w:proofErr w:type="spellEnd"/>
      <w:r w:rsidRPr="004914F0">
        <w:rPr>
          <w:rFonts w:asciiTheme="majorHAnsi" w:hAnsiTheme="majorHAnsi" w:cstheme="majorHAnsi"/>
        </w:rPr>
        <w:t xml:space="preserve"> </w:t>
      </w:r>
      <w:proofErr w:type="spellStart"/>
      <w:r w:rsidRPr="004914F0">
        <w:rPr>
          <w:rFonts w:asciiTheme="majorHAnsi" w:hAnsiTheme="majorHAnsi" w:cstheme="majorHAnsi"/>
        </w:rPr>
        <w:t>mach'n</w:t>
      </w:r>
      <w:proofErr w:type="spellEnd"/>
      <w:r w:rsidRPr="004914F0">
        <w:rPr>
          <w:rFonts w:asciiTheme="majorHAnsi" w:hAnsiTheme="majorHAnsi" w:cstheme="majorHAnsi"/>
        </w:rPr>
        <w:t xml:space="preserve">, </w:t>
      </w:r>
    </w:p>
    <w:p w14:paraId="2850ED50" w14:textId="47C128EB" w:rsidR="00AB68C8" w:rsidRPr="004914F0" w:rsidRDefault="00AB68C8" w:rsidP="00AB68C8">
      <w:pPr>
        <w:pStyle w:val="StandardWeb"/>
        <w:keepNext/>
        <w:spacing w:before="0" w:beforeAutospacing="0" w:after="0" w:afterAutospacing="0"/>
        <w:ind w:left="426" w:right="-640"/>
        <w:textAlignment w:val="baseline"/>
        <w:rPr>
          <w:rFonts w:asciiTheme="majorHAnsi" w:hAnsiTheme="majorHAnsi" w:cstheme="majorHAnsi"/>
        </w:rPr>
      </w:pPr>
      <w:r w:rsidRPr="004914F0">
        <w:rPr>
          <w:rFonts w:asciiTheme="majorHAnsi" w:hAnsiTheme="majorHAnsi" w:cstheme="majorHAnsi"/>
        </w:rPr>
        <w:t xml:space="preserve">es tut halt gar </w:t>
      </w:r>
      <w:proofErr w:type="spellStart"/>
      <w:r w:rsidRPr="004914F0">
        <w:rPr>
          <w:rFonts w:asciiTheme="majorHAnsi" w:hAnsiTheme="majorHAnsi" w:cstheme="majorHAnsi"/>
        </w:rPr>
        <w:t>z‘viel</w:t>
      </w:r>
      <w:proofErr w:type="spellEnd"/>
      <w:r w:rsidRPr="004914F0">
        <w:rPr>
          <w:rFonts w:asciiTheme="majorHAnsi" w:hAnsiTheme="majorHAnsi" w:cstheme="majorHAnsi"/>
        </w:rPr>
        <w:t xml:space="preserve"> </w:t>
      </w:r>
      <w:proofErr w:type="spellStart"/>
      <w:r w:rsidRPr="004914F0">
        <w:rPr>
          <w:rFonts w:asciiTheme="majorHAnsi" w:hAnsiTheme="majorHAnsi" w:cstheme="majorHAnsi"/>
        </w:rPr>
        <w:t>krach'n</w:t>
      </w:r>
      <w:proofErr w:type="spellEnd"/>
      <w:r w:rsidRPr="004914F0">
        <w:rPr>
          <w:rFonts w:asciiTheme="majorHAnsi" w:hAnsiTheme="majorHAnsi" w:cstheme="majorHAnsi"/>
        </w:rPr>
        <w:t xml:space="preserve">!  </w:t>
      </w:r>
    </w:p>
    <w:p w14:paraId="1FE06734" w14:textId="77777777" w:rsidR="00E865AC" w:rsidRPr="004914F0" w:rsidRDefault="00AB68C8" w:rsidP="00E865AC">
      <w:pPr>
        <w:pStyle w:val="StandardWeb"/>
        <w:spacing w:before="0" w:beforeAutospacing="0" w:after="0" w:afterAutospacing="0"/>
        <w:ind w:left="425" w:right="-357"/>
        <w:textAlignment w:val="baseline"/>
        <w:rPr>
          <w:rFonts w:asciiTheme="majorHAnsi" w:hAnsiTheme="majorHAnsi" w:cstheme="majorHAnsi"/>
        </w:rPr>
      </w:pPr>
      <w:proofErr w:type="spellStart"/>
      <w:r w:rsidRPr="004914F0">
        <w:rPr>
          <w:rFonts w:asciiTheme="majorHAnsi" w:hAnsiTheme="majorHAnsi" w:cstheme="majorHAnsi"/>
        </w:rPr>
        <w:t>Tschiff</w:t>
      </w:r>
      <w:proofErr w:type="spellEnd"/>
      <w:r w:rsidRPr="004914F0">
        <w:rPr>
          <w:rFonts w:asciiTheme="majorHAnsi" w:hAnsiTheme="majorHAnsi" w:cstheme="majorHAnsi"/>
        </w:rPr>
        <w:t xml:space="preserve">, </w:t>
      </w:r>
      <w:proofErr w:type="spellStart"/>
      <w:r w:rsidRPr="004914F0">
        <w:rPr>
          <w:rFonts w:asciiTheme="majorHAnsi" w:hAnsiTheme="majorHAnsi" w:cstheme="majorHAnsi"/>
        </w:rPr>
        <w:t>tscheff</w:t>
      </w:r>
      <w:proofErr w:type="spellEnd"/>
      <w:r w:rsidRPr="004914F0">
        <w:rPr>
          <w:rFonts w:asciiTheme="majorHAnsi" w:hAnsiTheme="majorHAnsi" w:cstheme="majorHAnsi"/>
        </w:rPr>
        <w:t xml:space="preserve">, tauch – </w:t>
      </w:r>
    </w:p>
    <w:p w14:paraId="43ACE03E" w14:textId="64B21BC6" w:rsidR="00AB68C8" w:rsidRPr="004914F0" w:rsidRDefault="00AB68C8" w:rsidP="00AB68C8">
      <w:pPr>
        <w:pStyle w:val="StandardWeb"/>
        <w:spacing w:before="0" w:beforeAutospacing="0" w:after="80" w:afterAutospacing="0"/>
        <w:ind w:left="425" w:right="-357"/>
        <w:textAlignment w:val="baseline"/>
        <w:rPr>
          <w:rFonts w:asciiTheme="majorHAnsi" w:hAnsiTheme="majorHAnsi" w:cstheme="majorHAnsi"/>
        </w:rPr>
      </w:pPr>
      <w:r w:rsidRPr="004914F0">
        <w:rPr>
          <w:rFonts w:asciiTheme="majorHAnsi" w:hAnsiTheme="majorHAnsi" w:cstheme="majorHAnsi"/>
        </w:rPr>
        <w:t xml:space="preserve">die Italiener </w:t>
      </w:r>
      <w:proofErr w:type="spellStart"/>
      <w:r w:rsidRPr="004914F0">
        <w:rPr>
          <w:rFonts w:asciiTheme="majorHAnsi" w:hAnsiTheme="majorHAnsi" w:cstheme="majorHAnsi"/>
        </w:rPr>
        <w:t>lieg’n</w:t>
      </w:r>
      <w:proofErr w:type="spellEnd"/>
      <w:r w:rsidRPr="004914F0">
        <w:rPr>
          <w:rFonts w:asciiTheme="majorHAnsi" w:hAnsiTheme="majorHAnsi" w:cstheme="majorHAnsi"/>
        </w:rPr>
        <w:t xml:space="preserve"> am Bauch! </w:t>
      </w:r>
    </w:p>
    <w:p w14:paraId="0B314DA8" w14:textId="77777777" w:rsidR="00E865AC" w:rsidRPr="004914F0" w:rsidRDefault="00AB68C8" w:rsidP="00E865AC">
      <w:pPr>
        <w:pStyle w:val="StandardWeb"/>
        <w:spacing w:before="0" w:beforeAutospacing="0" w:after="0" w:afterAutospacing="0"/>
        <w:ind w:right="-357"/>
        <w:textAlignment w:val="baseline"/>
        <w:rPr>
          <w:rFonts w:asciiTheme="majorHAnsi" w:hAnsiTheme="majorHAnsi" w:cstheme="majorHAnsi"/>
        </w:rPr>
      </w:pPr>
      <w:r w:rsidRPr="004914F0">
        <w:rPr>
          <w:rFonts w:asciiTheme="majorHAnsi" w:hAnsiTheme="majorHAnsi" w:cstheme="majorHAnsi"/>
          <w:b/>
        </w:rPr>
        <w:t xml:space="preserve">Alle:  </w:t>
      </w:r>
      <w:proofErr w:type="spellStart"/>
      <w:r w:rsidRPr="004914F0">
        <w:rPr>
          <w:rFonts w:asciiTheme="majorHAnsi" w:hAnsiTheme="majorHAnsi" w:cstheme="majorHAnsi"/>
        </w:rPr>
        <w:t>Tschiff</w:t>
      </w:r>
      <w:proofErr w:type="spellEnd"/>
      <w:r w:rsidRPr="004914F0">
        <w:rPr>
          <w:rFonts w:asciiTheme="majorHAnsi" w:hAnsiTheme="majorHAnsi" w:cstheme="majorHAnsi"/>
        </w:rPr>
        <w:t xml:space="preserve">, </w:t>
      </w:r>
      <w:proofErr w:type="spellStart"/>
      <w:r w:rsidRPr="004914F0">
        <w:rPr>
          <w:rFonts w:asciiTheme="majorHAnsi" w:hAnsiTheme="majorHAnsi" w:cstheme="majorHAnsi"/>
        </w:rPr>
        <w:t>tscheff</w:t>
      </w:r>
      <w:proofErr w:type="spellEnd"/>
      <w:r w:rsidRPr="004914F0">
        <w:rPr>
          <w:rFonts w:asciiTheme="majorHAnsi" w:hAnsiTheme="majorHAnsi" w:cstheme="majorHAnsi"/>
        </w:rPr>
        <w:t xml:space="preserve">, tauch – </w:t>
      </w:r>
    </w:p>
    <w:p w14:paraId="5A237D9E" w14:textId="7EE3FB6C" w:rsidR="00AB68C8" w:rsidRPr="004914F0" w:rsidRDefault="00AB68C8" w:rsidP="00E865AC">
      <w:pPr>
        <w:pStyle w:val="StandardWeb"/>
        <w:spacing w:before="0" w:beforeAutospacing="0" w:after="80" w:afterAutospacing="0"/>
        <w:ind w:left="426" w:right="-357"/>
        <w:textAlignment w:val="baseline"/>
        <w:rPr>
          <w:rFonts w:asciiTheme="majorHAnsi" w:hAnsiTheme="majorHAnsi" w:cstheme="majorHAnsi"/>
        </w:rPr>
      </w:pPr>
      <w:r w:rsidRPr="004914F0">
        <w:rPr>
          <w:rFonts w:asciiTheme="majorHAnsi" w:hAnsiTheme="majorHAnsi" w:cstheme="majorHAnsi"/>
        </w:rPr>
        <w:t xml:space="preserve">die Italiener </w:t>
      </w:r>
      <w:proofErr w:type="spellStart"/>
      <w:r w:rsidRPr="004914F0">
        <w:rPr>
          <w:rFonts w:asciiTheme="majorHAnsi" w:hAnsiTheme="majorHAnsi" w:cstheme="majorHAnsi"/>
        </w:rPr>
        <w:t>lieg’n</w:t>
      </w:r>
      <w:proofErr w:type="spellEnd"/>
      <w:r w:rsidRPr="004914F0">
        <w:rPr>
          <w:rFonts w:asciiTheme="majorHAnsi" w:hAnsiTheme="majorHAnsi" w:cstheme="majorHAnsi"/>
        </w:rPr>
        <w:t xml:space="preserve"> am Bauch! </w:t>
      </w:r>
    </w:p>
    <w:p w14:paraId="1E970119" w14:textId="77777777" w:rsidR="00AB68C8" w:rsidRPr="004914F0" w:rsidRDefault="00AB68C8" w:rsidP="00AB68C8">
      <w:pPr>
        <w:autoSpaceDE w:val="0"/>
        <w:autoSpaceDN w:val="0"/>
        <w:adjustRightInd w:val="0"/>
        <w:spacing w:after="60"/>
        <w:rPr>
          <w:rFonts w:asciiTheme="majorHAnsi" w:hAnsiTheme="majorHAnsi" w:cstheme="majorHAnsi"/>
          <w:iCs/>
          <w:sz w:val="20"/>
          <w:szCs w:val="20"/>
          <w:lang w:bidi="de-DE"/>
        </w:rPr>
      </w:pPr>
      <w:r w:rsidRPr="004914F0">
        <w:rPr>
          <w:rFonts w:asciiTheme="majorHAnsi" w:hAnsiTheme="majorHAnsi" w:cstheme="majorHAnsi"/>
          <w:b/>
          <w:iCs/>
          <w:sz w:val="20"/>
          <w:szCs w:val="20"/>
          <w:lang w:bidi="de-DE"/>
        </w:rPr>
        <w:t xml:space="preserve">Rufe: </w:t>
      </w:r>
      <w:r w:rsidRPr="004914F0">
        <w:rPr>
          <w:rFonts w:asciiTheme="majorHAnsi" w:hAnsiTheme="majorHAnsi" w:cstheme="majorHAnsi"/>
          <w:iCs/>
          <w:sz w:val="20"/>
          <w:szCs w:val="20"/>
          <w:lang w:bidi="de-DE"/>
        </w:rPr>
        <w:t xml:space="preserve">Prost! Hoch! </w:t>
      </w:r>
    </w:p>
    <w:p w14:paraId="2211E8BC" w14:textId="77777777" w:rsidR="00AB68C8" w:rsidRPr="004914F0" w:rsidRDefault="00AB68C8" w:rsidP="00AB68C8">
      <w:pPr>
        <w:autoSpaceDE w:val="0"/>
        <w:autoSpaceDN w:val="0"/>
        <w:adjustRightInd w:val="0"/>
        <w:spacing w:after="60"/>
        <w:rPr>
          <w:rFonts w:asciiTheme="majorHAnsi" w:hAnsiTheme="majorHAnsi" w:cstheme="majorHAnsi"/>
          <w:i/>
          <w:iCs/>
          <w:sz w:val="20"/>
          <w:szCs w:val="20"/>
          <w:lang w:bidi="de-DE"/>
        </w:rPr>
      </w:pPr>
      <w:r w:rsidRPr="004914F0">
        <w:rPr>
          <w:rFonts w:asciiTheme="majorHAnsi" w:hAnsiTheme="majorHAnsi" w:cstheme="majorHAnsi"/>
          <w:b/>
          <w:iCs/>
          <w:sz w:val="20"/>
          <w:szCs w:val="20"/>
          <w:lang w:bidi="de-DE"/>
        </w:rPr>
        <w:t xml:space="preserve">Benedikt: </w:t>
      </w:r>
      <w:r w:rsidRPr="004914F0">
        <w:rPr>
          <w:rFonts w:asciiTheme="majorHAnsi" w:hAnsiTheme="majorHAnsi" w:cstheme="majorHAnsi"/>
          <w:iCs/>
          <w:sz w:val="20"/>
          <w:szCs w:val="20"/>
          <w:lang w:bidi="de-DE"/>
        </w:rPr>
        <w:t xml:space="preserve">Nieder </w:t>
      </w:r>
      <w:proofErr w:type="gramStart"/>
      <w:r w:rsidRPr="004914F0">
        <w:rPr>
          <w:rFonts w:asciiTheme="majorHAnsi" w:hAnsiTheme="majorHAnsi" w:cstheme="majorHAnsi"/>
          <w:iCs/>
          <w:sz w:val="20"/>
          <w:szCs w:val="20"/>
          <w:lang w:bidi="de-DE"/>
        </w:rPr>
        <w:t>mit die Katzelmacher</w:t>
      </w:r>
      <w:proofErr w:type="gramEnd"/>
      <w:r w:rsidRPr="004914F0">
        <w:rPr>
          <w:rFonts w:asciiTheme="majorHAnsi" w:hAnsiTheme="majorHAnsi" w:cstheme="majorHAnsi"/>
          <w:iCs/>
          <w:sz w:val="20"/>
          <w:szCs w:val="20"/>
          <w:lang w:bidi="de-DE"/>
        </w:rPr>
        <w:t>!</w:t>
      </w:r>
      <w:r w:rsidRPr="004914F0">
        <w:rPr>
          <w:rFonts w:asciiTheme="majorHAnsi" w:hAnsiTheme="majorHAnsi" w:cstheme="majorHAnsi"/>
          <w:i/>
          <w:iCs/>
          <w:sz w:val="20"/>
          <w:szCs w:val="20"/>
          <w:lang w:bidi="de-DE"/>
        </w:rPr>
        <w:t xml:space="preserve"> </w:t>
      </w:r>
    </w:p>
    <w:p w14:paraId="241A472B" w14:textId="77777777"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b/>
          <w:bCs/>
          <w:sz w:val="20"/>
          <w:szCs w:val="20"/>
          <w:lang w:bidi="de-DE"/>
        </w:rPr>
        <w:t>Alle</w:t>
      </w:r>
      <w:r w:rsidRPr="004914F0">
        <w:rPr>
          <w:rFonts w:asciiTheme="majorHAnsi" w:hAnsiTheme="majorHAnsi" w:cstheme="majorHAnsi"/>
          <w:sz w:val="20"/>
          <w:szCs w:val="20"/>
          <w:lang w:bidi="de-DE"/>
        </w:rPr>
        <w:t xml:space="preserve">: Prost! Prost! </w:t>
      </w:r>
    </w:p>
    <w:p w14:paraId="1F29126B" w14:textId="77777777" w:rsidR="00AB68C8" w:rsidRPr="004914F0" w:rsidRDefault="00AB68C8" w:rsidP="00AB68C8">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5.55.10</w:t>
      </w:r>
      <w:r w:rsidRPr="004914F0">
        <w:rPr>
          <w:rFonts w:asciiTheme="majorHAnsi" w:hAnsiTheme="majorHAnsi" w:cstheme="majorHAnsi"/>
          <w:b/>
          <w:bCs/>
          <w:sz w:val="20"/>
          <w:szCs w:val="20"/>
          <w:lang w:bidi="de-DE"/>
        </w:rPr>
        <w:tab/>
        <w:t>Nachricht 3 (Rue de Kack)</w:t>
      </w:r>
    </w:p>
    <w:p w14:paraId="05B44587" w14:textId="77777777" w:rsidR="00AB68C8" w:rsidRPr="004914F0" w:rsidRDefault="00AB68C8" w:rsidP="005B53C7">
      <w:pPr>
        <w:autoSpaceDE w:val="0"/>
        <w:autoSpaceDN w:val="0"/>
        <w:adjustRightInd w:val="0"/>
        <w:spacing w:after="20"/>
        <w:rPr>
          <w:rFonts w:asciiTheme="majorHAnsi" w:hAnsiTheme="majorHAnsi" w:cstheme="majorHAnsi"/>
          <w:i/>
          <w:iCs/>
          <w:sz w:val="20"/>
          <w:szCs w:val="20"/>
          <w:lang w:bidi="de-DE"/>
        </w:rPr>
      </w:pPr>
      <w:r w:rsidRPr="004914F0">
        <w:rPr>
          <w:rFonts w:asciiTheme="majorHAnsi" w:hAnsiTheme="majorHAnsi" w:cstheme="majorHAnsi"/>
          <w:i/>
          <w:iCs/>
          <w:sz w:val="20"/>
          <w:szCs w:val="20"/>
          <w:lang w:bidi="de-DE"/>
        </w:rPr>
        <w:t xml:space="preserve">(Der </w:t>
      </w:r>
      <w:proofErr w:type="spellStart"/>
      <w:r w:rsidRPr="004914F0">
        <w:rPr>
          <w:rFonts w:asciiTheme="majorHAnsi" w:hAnsiTheme="majorHAnsi" w:cstheme="majorHAnsi"/>
          <w:i/>
          <w:iCs/>
          <w:sz w:val="20"/>
          <w:szCs w:val="20"/>
          <w:lang w:bidi="de-DE"/>
        </w:rPr>
        <w:t>Telephonoffizier</w:t>
      </w:r>
      <w:proofErr w:type="spellEnd"/>
      <w:r w:rsidRPr="004914F0">
        <w:rPr>
          <w:rFonts w:asciiTheme="majorHAnsi" w:hAnsiTheme="majorHAnsi" w:cstheme="majorHAnsi"/>
          <w:i/>
          <w:iCs/>
          <w:sz w:val="20"/>
          <w:szCs w:val="20"/>
          <w:lang w:bidi="de-DE"/>
        </w:rPr>
        <w:t xml:space="preserve"> stürzt herein.) </w:t>
      </w:r>
    </w:p>
    <w:p w14:paraId="6FDBF76D" w14:textId="77777777" w:rsidR="00AB68C8" w:rsidRPr="004914F0" w:rsidRDefault="00AB68C8" w:rsidP="005B53C7">
      <w:pPr>
        <w:autoSpaceDE w:val="0"/>
        <w:autoSpaceDN w:val="0"/>
        <w:adjustRightInd w:val="0"/>
        <w:spacing w:after="20"/>
        <w:rPr>
          <w:rFonts w:asciiTheme="majorHAnsi" w:hAnsiTheme="majorHAnsi" w:cstheme="majorHAnsi"/>
          <w:iCs/>
          <w:sz w:val="20"/>
          <w:szCs w:val="20"/>
          <w:lang w:bidi="de-DE"/>
        </w:rPr>
      </w:pPr>
      <w:r w:rsidRPr="004914F0">
        <w:rPr>
          <w:rFonts w:asciiTheme="majorHAnsi" w:hAnsiTheme="majorHAnsi" w:cstheme="majorHAnsi"/>
          <w:b/>
          <w:bCs/>
          <w:sz w:val="20"/>
          <w:szCs w:val="20"/>
          <w:lang w:bidi="de-DE"/>
        </w:rPr>
        <w:t>David</w:t>
      </w:r>
      <w:r w:rsidRPr="004914F0">
        <w:rPr>
          <w:rFonts w:asciiTheme="majorHAnsi" w:hAnsiTheme="majorHAnsi" w:cstheme="majorHAnsi"/>
          <w:sz w:val="20"/>
          <w:szCs w:val="20"/>
          <w:lang w:bidi="de-DE"/>
        </w:rPr>
        <w:t xml:space="preserve">: </w:t>
      </w:r>
      <w:r w:rsidRPr="004914F0">
        <w:rPr>
          <w:rFonts w:asciiTheme="majorHAnsi" w:hAnsiTheme="majorHAnsi" w:cstheme="majorHAnsi"/>
          <w:iCs/>
          <w:sz w:val="20"/>
          <w:szCs w:val="20"/>
          <w:lang w:bidi="de-DE"/>
        </w:rPr>
        <w:t>Herr General! Aus dem Hauptquartier!</w:t>
      </w:r>
    </w:p>
    <w:p w14:paraId="32906536" w14:textId="77777777" w:rsidR="00AB68C8" w:rsidRPr="004914F0" w:rsidRDefault="00AB68C8" w:rsidP="005B53C7">
      <w:pPr>
        <w:autoSpaceDE w:val="0"/>
        <w:autoSpaceDN w:val="0"/>
        <w:adjustRightInd w:val="0"/>
        <w:spacing w:after="20"/>
        <w:ind w:right="-214"/>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Nanu Kinder – macht mir man </w:t>
      </w:r>
      <w:r w:rsidRPr="004914F0">
        <w:rPr>
          <w:rFonts w:asciiTheme="majorHAnsi" w:hAnsiTheme="majorHAnsi" w:cstheme="majorHAnsi"/>
          <w:i/>
          <w:iCs/>
          <w:sz w:val="20"/>
          <w:szCs w:val="20"/>
          <w:lang w:bidi="de-DE"/>
        </w:rPr>
        <w:t>bloß</w:t>
      </w:r>
      <w:r w:rsidRPr="004914F0">
        <w:rPr>
          <w:rFonts w:asciiTheme="majorHAnsi" w:hAnsiTheme="majorHAnsi" w:cstheme="majorHAnsi"/>
          <w:sz w:val="20"/>
          <w:szCs w:val="20"/>
          <w:lang w:bidi="de-DE"/>
        </w:rPr>
        <w:t xml:space="preserve"> jetzt nicht </w:t>
      </w:r>
      <w:r w:rsidRPr="004914F0">
        <w:rPr>
          <w:rFonts w:asciiTheme="majorHAnsi" w:hAnsiTheme="majorHAnsi" w:cstheme="majorHAnsi"/>
          <w:spacing w:val="-4"/>
          <w:sz w:val="20"/>
          <w:szCs w:val="20"/>
          <w:lang w:bidi="de-DE"/>
        </w:rPr>
        <w:t>schlapp, wo wir den Sieg so gut wie in der Tasche haben!</w:t>
      </w:r>
      <w:r w:rsidRPr="004914F0">
        <w:rPr>
          <w:rFonts w:asciiTheme="majorHAnsi" w:hAnsiTheme="majorHAnsi" w:cstheme="majorHAnsi"/>
          <w:sz w:val="20"/>
          <w:szCs w:val="20"/>
          <w:lang w:bidi="de-DE"/>
        </w:rPr>
        <w:t xml:space="preserve"> </w:t>
      </w:r>
    </w:p>
    <w:p w14:paraId="688795A4" w14:textId="77777777" w:rsidR="00AB68C8" w:rsidRPr="004914F0" w:rsidRDefault="00AB68C8" w:rsidP="005B53C7">
      <w:pPr>
        <w:autoSpaceDE w:val="0"/>
        <w:autoSpaceDN w:val="0"/>
        <w:adjustRightInd w:val="0"/>
        <w:spacing w:after="20"/>
        <w:ind w:right="-359"/>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General </w:t>
      </w:r>
      <w:r w:rsidRPr="004914F0">
        <w:rPr>
          <w:rFonts w:asciiTheme="majorHAnsi" w:hAnsiTheme="majorHAnsi" w:cstheme="majorHAnsi"/>
          <w:i/>
          <w:iCs/>
          <w:sz w:val="20"/>
          <w:szCs w:val="20"/>
          <w:lang w:bidi="de-DE"/>
        </w:rPr>
        <w:t>(liest die Nachricht, steht auf der Treppe):</w:t>
      </w:r>
      <w:r w:rsidRPr="004914F0">
        <w:rPr>
          <w:rFonts w:asciiTheme="majorHAnsi" w:hAnsiTheme="majorHAnsi" w:cstheme="majorHAnsi"/>
          <w:sz w:val="20"/>
          <w:szCs w:val="20"/>
          <w:lang w:bidi="de-DE"/>
        </w:rPr>
        <w:t xml:space="preserve"> Meine Herrschaften – da sind wir jetzt also in der Rue de Kack!!! </w:t>
      </w:r>
    </w:p>
    <w:p w14:paraId="3484AA4B" w14:textId="77777777" w:rsidR="00AB68C8" w:rsidRPr="004914F0" w:rsidRDefault="00AB68C8" w:rsidP="005B53C7">
      <w:pPr>
        <w:autoSpaceDE w:val="0"/>
        <w:autoSpaceDN w:val="0"/>
        <w:adjustRightInd w:val="0"/>
        <w:spacing w:after="20"/>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w:t>
      </w:r>
      <w:r w:rsidRPr="004914F0">
        <w:rPr>
          <w:rFonts w:asciiTheme="majorHAnsi" w:hAnsiTheme="majorHAnsi" w:cstheme="majorHAnsi"/>
          <w:i/>
          <w:sz w:val="20"/>
          <w:szCs w:val="20"/>
          <w:lang w:bidi="de-DE"/>
        </w:rPr>
        <w:t xml:space="preserve">(zum </w:t>
      </w:r>
      <w:proofErr w:type="spellStart"/>
      <w:r w:rsidRPr="004914F0">
        <w:rPr>
          <w:rFonts w:asciiTheme="majorHAnsi" w:hAnsiTheme="majorHAnsi" w:cstheme="majorHAnsi"/>
          <w:i/>
          <w:sz w:val="20"/>
          <w:szCs w:val="20"/>
          <w:lang w:bidi="de-DE"/>
        </w:rPr>
        <w:t>Telephonoffizier</w:t>
      </w:r>
      <w:proofErr w:type="spellEnd"/>
      <w:r w:rsidRPr="004914F0">
        <w:rPr>
          <w:rFonts w:asciiTheme="majorHAnsi" w:hAnsiTheme="majorHAnsi" w:cstheme="majorHAnsi"/>
          <w:i/>
          <w:sz w:val="20"/>
          <w:szCs w:val="20"/>
          <w:lang w:bidi="de-DE"/>
        </w:rPr>
        <w:t xml:space="preserve">): </w:t>
      </w:r>
      <w:r w:rsidRPr="004914F0">
        <w:rPr>
          <w:rFonts w:asciiTheme="majorHAnsi" w:hAnsiTheme="majorHAnsi" w:cstheme="majorHAnsi"/>
          <w:sz w:val="20"/>
          <w:szCs w:val="20"/>
          <w:lang w:bidi="de-DE"/>
        </w:rPr>
        <w:t xml:space="preserve">Was </w:t>
      </w:r>
      <w:proofErr w:type="spellStart"/>
      <w:r w:rsidRPr="004914F0">
        <w:rPr>
          <w:rFonts w:asciiTheme="majorHAnsi" w:hAnsiTheme="majorHAnsi" w:cstheme="majorHAnsi"/>
          <w:sz w:val="20"/>
          <w:szCs w:val="20"/>
          <w:lang w:bidi="de-DE"/>
        </w:rPr>
        <w:t>is</w:t>
      </w:r>
      <w:proofErr w:type="spellEnd"/>
      <w:r w:rsidRPr="004914F0">
        <w:rPr>
          <w:rFonts w:asciiTheme="majorHAnsi" w:hAnsiTheme="majorHAnsi" w:cstheme="majorHAnsi"/>
          <w:sz w:val="20"/>
          <w:szCs w:val="20"/>
          <w:lang w:bidi="de-DE"/>
        </w:rPr>
        <w:t xml:space="preserve"> 'n los? </w:t>
      </w:r>
    </w:p>
    <w:p w14:paraId="6085C06F" w14:textId="77777777" w:rsidR="00AB68C8" w:rsidRPr="004914F0" w:rsidRDefault="00AB68C8" w:rsidP="005B53C7">
      <w:pPr>
        <w:autoSpaceDE w:val="0"/>
        <w:autoSpaceDN w:val="0"/>
        <w:adjustRightInd w:val="0"/>
        <w:spacing w:after="20"/>
        <w:ind w:right="-74"/>
        <w:rPr>
          <w:rFonts w:asciiTheme="majorHAnsi" w:hAnsiTheme="majorHAnsi" w:cstheme="majorHAnsi"/>
          <w:spacing w:val="-2"/>
          <w:sz w:val="20"/>
          <w:szCs w:val="20"/>
          <w:lang w:bidi="de-DE"/>
        </w:rPr>
      </w:pPr>
      <w:r w:rsidRPr="004914F0">
        <w:rPr>
          <w:rFonts w:asciiTheme="majorHAnsi" w:hAnsiTheme="majorHAnsi" w:cstheme="majorHAnsi"/>
          <w:b/>
          <w:bCs/>
          <w:spacing w:val="-2"/>
          <w:sz w:val="20"/>
          <w:szCs w:val="20"/>
          <w:lang w:bidi="de-DE"/>
        </w:rPr>
        <w:t>David</w:t>
      </w:r>
      <w:r w:rsidRPr="004914F0">
        <w:rPr>
          <w:rFonts w:asciiTheme="majorHAnsi" w:hAnsiTheme="majorHAnsi" w:cstheme="majorHAnsi"/>
          <w:spacing w:val="-2"/>
          <w:sz w:val="20"/>
          <w:szCs w:val="20"/>
          <w:lang w:bidi="de-DE"/>
        </w:rPr>
        <w:t xml:space="preserve">: Die Spitzen der rückflutenden Divisionen erreichen </w:t>
      </w:r>
      <w:r w:rsidRPr="004914F0">
        <w:rPr>
          <w:rFonts w:asciiTheme="majorHAnsi" w:hAnsiTheme="majorHAnsi" w:cstheme="majorHAnsi"/>
          <w:sz w:val="20"/>
          <w:szCs w:val="20"/>
          <w:lang w:bidi="de-DE"/>
        </w:rPr>
        <w:t>bereits den Stand des Korpskommandos – die gesamte Artillerie wurde im Stich gelassen – die Straßen sind von gepfropftem Train gesperrt – die Truppen demoralisiert – feindliche Kavallerie im schärfsten Nachdrängen!</w:t>
      </w:r>
    </w:p>
    <w:p w14:paraId="06343D37" w14:textId="77777777" w:rsidR="00AB68C8" w:rsidRPr="004914F0" w:rsidRDefault="00AB68C8" w:rsidP="00AB68C8">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5.55.12</w:t>
      </w:r>
      <w:r w:rsidRPr="004914F0">
        <w:rPr>
          <w:rFonts w:asciiTheme="majorHAnsi" w:hAnsiTheme="majorHAnsi" w:cstheme="majorHAnsi"/>
          <w:b/>
          <w:bCs/>
          <w:sz w:val="20"/>
          <w:szCs w:val="20"/>
          <w:lang w:bidi="de-DE"/>
        </w:rPr>
        <w:tab/>
        <w:t>Schöne Zeiten</w:t>
      </w:r>
    </w:p>
    <w:p w14:paraId="1D1D271F" w14:textId="77777777" w:rsidR="00AB68C8" w:rsidRPr="004914F0" w:rsidRDefault="00AB68C8" w:rsidP="00AB68C8">
      <w:pPr>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i/>
          <w:iCs/>
          <w:sz w:val="20"/>
          <w:szCs w:val="20"/>
          <w:lang w:bidi="de-DE"/>
        </w:rPr>
        <w:t>(Heftige Detonation.)</w:t>
      </w:r>
    </w:p>
    <w:p w14:paraId="02729653" w14:textId="77777777"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b/>
          <w:bCs/>
          <w:sz w:val="20"/>
          <w:szCs w:val="20"/>
          <w:lang w:bidi="de-DE"/>
        </w:rPr>
        <w:t>Gregor</w:t>
      </w:r>
      <w:r w:rsidRPr="004914F0">
        <w:rPr>
          <w:rFonts w:asciiTheme="majorHAnsi" w:hAnsiTheme="majorHAnsi" w:cstheme="majorHAnsi"/>
          <w:sz w:val="20"/>
          <w:szCs w:val="20"/>
          <w:lang w:bidi="de-DE"/>
        </w:rPr>
        <w:t xml:space="preserve">: Das war ein </w:t>
      </w:r>
      <w:r w:rsidRPr="004914F0">
        <w:rPr>
          <w:rFonts w:asciiTheme="majorHAnsi" w:hAnsiTheme="majorHAnsi" w:cstheme="majorHAnsi"/>
          <w:i/>
          <w:sz w:val="20"/>
          <w:szCs w:val="20"/>
          <w:lang w:bidi="de-DE"/>
        </w:rPr>
        <w:t>schwerer</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Pumperer</w:t>
      </w:r>
      <w:proofErr w:type="spellEnd"/>
      <w:r w:rsidRPr="004914F0">
        <w:rPr>
          <w:rFonts w:asciiTheme="majorHAnsi" w:hAnsiTheme="majorHAnsi" w:cstheme="majorHAnsi"/>
          <w:sz w:val="20"/>
          <w:szCs w:val="20"/>
          <w:lang w:bidi="de-DE"/>
        </w:rPr>
        <w:t xml:space="preserve">! </w:t>
      </w:r>
    </w:p>
    <w:p w14:paraId="00FD9B43" w14:textId="77777777" w:rsidR="00AB68C8" w:rsidRPr="004914F0" w:rsidRDefault="00AB68C8" w:rsidP="00AB68C8">
      <w:pPr>
        <w:autoSpaceDE w:val="0"/>
        <w:autoSpaceDN w:val="0"/>
        <w:adjustRightInd w:val="0"/>
        <w:spacing w:after="60"/>
        <w:rPr>
          <w:rFonts w:asciiTheme="majorHAnsi" w:hAnsiTheme="majorHAnsi" w:cstheme="majorHAnsi"/>
          <w:i/>
          <w:iCs/>
          <w:spacing w:val="-4"/>
          <w:sz w:val="20"/>
          <w:szCs w:val="20"/>
          <w:lang w:bidi="de-DE"/>
        </w:rPr>
      </w:pPr>
      <w:r w:rsidRPr="004914F0">
        <w:rPr>
          <w:rFonts w:asciiTheme="majorHAnsi" w:hAnsiTheme="majorHAnsi" w:cstheme="majorHAnsi"/>
          <w:b/>
          <w:bCs/>
          <w:spacing w:val="-4"/>
          <w:sz w:val="20"/>
          <w:szCs w:val="20"/>
          <w:lang w:bidi="de-DE"/>
        </w:rPr>
        <w:t>Iris</w:t>
      </w:r>
      <w:r w:rsidRPr="004914F0">
        <w:rPr>
          <w:rFonts w:asciiTheme="majorHAnsi" w:hAnsiTheme="majorHAnsi" w:cstheme="majorHAnsi"/>
          <w:i/>
          <w:iCs/>
          <w:spacing w:val="-4"/>
          <w:sz w:val="20"/>
          <w:szCs w:val="20"/>
          <w:lang w:bidi="de-DE"/>
        </w:rPr>
        <w:t xml:space="preserve"> </w:t>
      </w:r>
      <w:r w:rsidRPr="004914F0">
        <w:rPr>
          <w:rFonts w:asciiTheme="majorHAnsi" w:hAnsiTheme="majorHAnsi" w:cstheme="majorHAnsi"/>
          <w:b/>
          <w:bCs/>
          <w:spacing w:val="-4"/>
          <w:sz w:val="20"/>
          <w:szCs w:val="20"/>
          <w:lang w:bidi="de-DE"/>
        </w:rPr>
        <w:t>(</w:t>
      </w:r>
      <w:proofErr w:type="spellStart"/>
      <w:r w:rsidRPr="004914F0">
        <w:rPr>
          <w:rFonts w:asciiTheme="majorHAnsi" w:hAnsiTheme="majorHAnsi" w:cstheme="majorHAnsi"/>
          <w:b/>
          <w:bCs/>
          <w:spacing w:val="-4"/>
          <w:sz w:val="20"/>
          <w:szCs w:val="20"/>
          <w:lang w:bidi="de-DE"/>
        </w:rPr>
        <w:t>Menageoffizier</w:t>
      </w:r>
      <w:proofErr w:type="spellEnd"/>
      <w:r w:rsidRPr="004914F0">
        <w:rPr>
          <w:rFonts w:asciiTheme="majorHAnsi" w:hAnsiTheme="majorHAnsi" w:cstheme="majorHAnsi"/>
          <w:b/>
          <w:bCs/>
          <w:spacing w:val="-4"/>
          <w:sz w:val="20"/>
          <w:szCs w:val="20"/>
          <w:lang w:bidi="de-DE"/>
        </w:rPr>
        <w:t xml:space="preserve"> </w:t>
      </w:r>
      <w:proofErr w:type="spellStart"/>
      <w:r w:rsidRPr="004914F0">
        <w:rPr>
          <w:rFonts w:asciiTheme="majorHAnsi" w:hAnsiTheme="majorHAnsi" w:cstheme="majorHAnsi"/>
          <w:b/>
          <w:bCs/>
          <w:spacing w:val="-4"/>
          <w:sz w:val="20"/>
          <w:szCs w:val="20"/>
          <w:lang w:bidi="de-DE"/>
        </w:rPr>
        <w:t>Pschierer</w:t>
      </w:r>
      <w:proofErr w:type="spellEnd"/>
      <w:r w:rsidRPr="004914F0">
        <w:rPr>
          <w:rFonts w:asciiTheme="majorHAnsi" w:hAnsiTheme="majorHAnsi" w:cstheme="majorHAnsi"/>
          <w:b/>
          <w:bCs/>
          <w:spacing w:val="-4"/>
          <w:sz w:val="20"/>
          <w:szCs w:val="20"/>
          <w:lang w:bidi="de-DE"/>
        </w:rPr>
        <w:t>)</w:t>
      </w:r>
      <w:r w:rsidRPr="004914F0">
        <w:rPr>
          <w:rFonts w:asciiTheme="majorHAnsi" w:hAnsiTheme="majorHAnsi" w:cstheme="majorHAnsi"/>
          <w:i/>
          <w:iCs/>
          <w:spacing w:val="-4"/>
          <w:sz w:val="20"/>
          <w:szCs w:val="20"/>
          <w:lang w:bidi="de-DE"/>
        </w:rPr>
        <w:t xml:space="preserve"> kommt herunter getorkelt.</w:t>
      </w:r>
    </w:p>
    <w:p w14:paraId="1C3A1A28" w14:textId="77777777" w:rsidR="00AB68C8" w:rsidRPr="004914F0" w:rsidRDefault="00AB68C8" w:rsidP="00AB68C8">
      <w:pPr>
        <w:autoSpaceDE w:val="0"/>
        <w:autoSpaceDN w:val="0"/>
        <w:adjustRightInd w:val="0"/>
        <w:spacing w:after="6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 xml:space="preserve">Gregor: </w:t>
      </w:r>
      <w:proofErr w:type="spellStart"/>
      <w:r w:rsidRPr="004914F0">
        <w:rPr>
          <w:rFonts w:asciiTheme="majorHAnsi" w:hAnsiTheme="majorHAnsi" w:cstheme="majorHAnsi"/>
          <w:sz w:val="20"/>
          <w:szCs w:val="20"/>
          <w:lang w:bidi="de-DE"/>
        </w:rPr>
        <w:t>Pschierer</w:t>
      </w:r>
      <w:proofErr w:type="spellEnd"/>
      <w:r w:rsidRPr="004914F0">
        <w:rPr>
          <w:rFonts w:asciiTheme="majorHAnsi" w:hAnsiTheme="majorHAnsi" w:cstheme="majorHAnsi"/>
          <w:sz w:val="20"/>
          <w:szCs w:val="20"/>
          <w:lang w:bidi="de-DE"/>
        </w:rPr>
        <w:t>!</w:t>
      </w:r>
    </w:p>
    <w:p w14:paraId="7C0A3F92" w14:textId="77777777"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b/>
          <w:bCs/>
          <w:sz w:val="20"/>
          <w:szCs w:val="20"/>
          <w:lang w:bidi="de-DE"/>
        </w:rPr>
        <w:t>Sascha</w:t>
      </w:r>
      <w:r w:rsidRPr="004914F0">
        <w:rPr>
          <w:rFonts w:asciiTheme="majorHAnsi" w:hAnsiTheme="majorHAnsi" w:cstheme="majorHAnsi"/>
          <w:sz w:val="20"/>
          <w:szCs w:val="20"/>
          <w:lang w:bidi="de-DE"/>
        </w:rPr>
        <w:t xml:space="preserve">: Unsern Verpflegungsoffizier </w:t>
      </w:r>
      <w:proofErr w:type="spellStart"/>
      <w:r w:rsidRPr="004914F0">
        <w:rPr>
          <w:rFonts w:asciiTheme="majorHAnsi" w:hAnsiTheme="majorHAnsi" w:cstheme="majorHAnsi"/>
          <w:sz w:val="20"/>
          <w:szCs w:val="20"/>
          <w:lang w:bidi="de-DE"/>
        </w:rPr>
        <w:t>Pschierer</w:t>
      </w:r>
      <w:proofErr w:type="spellEnd"/>
      <w:r w:rsidRPr="004914F0">
        <w:rPr>
          <w:rFonts w:asciiTheme="majorHAnsi" w:hAnsiTheme="majorHAnsi" w:cstheme="majorHAnsi"/>
          <w:sz w:val="20"/>
          <w:szCs w:val="20"/>
          <w:lang w:bidi="de-DE"/>
        </w:rPr>
        <w:t xml:space="preserve"> lassen wir hoch leben! </w:t>
      </w:r>
    </w:p>
    <w:p w14:paraId="3035C94D" w14:textId="77777777" w:rsidR="00AB68C8" w:rsidRPr="004914F0" w:rsidRDefault="00AB68C8" w:rsidP="00AB68C8">
      <w:pPr>
        <w:autoSpaceDE w:val="0"/>
        <w:autoSpaceDN w:val="0"/>
        <w:adjustRightInd w:val="0"/>
        <w:spacing w:after="60"/>
        <w:rPr>
          <w:rFonts w:asciiTheme="majorHAnsi" w:hAnsiTheme="majorHAnsi" w:cstheme="majorHAnsi"/>
          <w:iCs/>
          <w:sz w:val="20"/>
          <w:szCs w:val="20"/>
          <w:lang w:bidi="de-DE"/>
        </w:rPr>
      </w:pPr>
      <w:r w:rsidRPr="004914F0">
        <w:rPr>
          <w:rFonts w:asciiTheme="majorHAnsi" w:hAnsiTheme="majorHAnsi" w:cstheme="majorHAnsi"/>
          <w:b/>
          <w:iCs/>
          <w:sz w:val="20"/>
          <w:szCs w:val="20"/>
          <w:lang w:bidi="de-DE"/>
        </w:rPr>
        <w:t xml:space="preserve">Rufe: </w:t>
      </w:r>
      <w:r w:rsidRPr="004914F0">
        <w:rPr>
          <w:rFonts w:asciiTheme="majorHAnsi" w:hAnsiTheme="majorHAnsi" w:cstheme="majorHAnsi"/>
          <w:iCs/>
          <w:sz w:val="20"/>
          <w:szCs w:val="20"/>
          <w:lang w:bidi="de-DE"/>
        </w:rPr>
        <w:t xml:space="preserve">Hoch! Hoch </w:t>
      </w:r>
      <w:proofErr w:type="spellStart"/>
      <w:r w:rsidRPr="004914F0">
        <w:rPr>
          <w:rFonts w:asciiTheme="majorHAnsi" w:hAnsiTheme="majorHAnsi" w:cstheme="majorHAnsi"/>
          <w:iCs/>
          <w:sz w:val="20"/>
          <w:szCs w:val="20"/>
          <w:lang w:bidi="de-DE"/>
        </w:rPr>
        <w:t>Pschierer</w:t>
      </w:r>
      <w:proofErr w:type="spellEnd"/>
      <w:r w:rsidRPr="004914F0">
        <w:rPr>
          <w:rFonts w:asciiTheme="majorHAnsi" w:hAnsiTheme="majorHAnsi" w:cstheme="majorHAnsi"/>
          <w:iCs/>
          <w:sz w:val="20"/>
          <w:szCs w:val="20"/>
          <w:lang w:bidi="de-DE"/>
        </w:rPr>
        <w:t>!</w:t>
      </w:r>
    </w:p>
    <w:p w14:paraId="1A785795" w14:textId="77777777" w:rsidR="00AB68C8" w:rsidRPr="004914F0" w:rsidRDefault="00AB68C8" w:rsidP="00AB68C8">
      <w:pPr>
        <w:autoSpaceDE w:val="0"/>
        <w:autoSpaceDN w:val="0"/>
        <w:adjustRightInd w:val="0"/>
        <w:spacing w:after="60"/>
        <w:rPr>
          <w:rFonts w:asciiTheme="majorHAnsi" w:hAnsiTheme="majorHAnsi" w:cstheme="majorHAnsi"/>
          <w:i/>
          <w:iCs/>
          <w:sz w:val="20"/>
          <w:szCs w:val="20"/>
          <w:lang w:bidi="de-DE"/>
        </w:rPr>
      </w:pPr>
      <w:r w:rsidRPr="004914F0">
        <w:rPr>
          <w:rFonts w:asciiTheme="majorHAnsi" w:hAnsiTheme="majorHAnsi" w:cstheme="majorHAnsi"/>
          <w:b/>
          <w:iCs/>
          <w:spacing w:val="-4"/>
          <w:sz w:val="20"/>
          <w:szCs w:val="20"/>
          <w:lang w:bidi="de-DE"/>
        </w:rPr>
        <w:t>Gregor</w:t>
      </w:r>
      <w:r w:rsidRPr="004914F0">
        <w:rPr>
          <w:rFonts w:asciiTheme="majorHAnsi" w:hAnsiTheme="majorHAnsi" w:cstheme="majorHAnsi"/>
          <w:b/>
          <w:iCs/>
          <w:sz w:val="20"/>
          <w:szCs w:val="20"/>
          <w:lang w:bidi="de-DE"/>
        </w:rPr>
        <w:t xml:space="preserve">: </w:t>
      </w:r>
      <w:r w:rsidRPr="004914F0">
        <w:rPr>
          <w:rFonts w:asciiTheme="majorHAnsi" w:hAnsiTheme="majorHAnsi" w:cstheme="majorHAnsi"/>
          <w:iCs/>
          <w:sz w:val="20"/>
          <w:szCs w:val="20"/>
          <w:lang w:bidi="de-DE"/>
        </w:rPr>
        <w:t>Zwölf Gänge hat der uns serviert! Da muss man schon Respekt sagen!</w:t>
      </w:r>
    </w:p>
    <w:p w14:paraId="15C4A2FB" w14:textId="77777777" w:rsidR="00AB68C8" w:rsidRPr="004914F0" w:rsidRDefault="00AB68C8" w:rsidP="00AB68C8">
      <w:pPr>
        <w:autoSpaceDE w:val="0"/>
        <w:autoSpaceDN w:val="0"/>
        <w:adjustRightInd w:val="0"/>
        <w:spacing w:after="60"/>
        <w:rPr>
          <w:rFonts w:asciiTheme="majorHAnsi" w:hAnsiTheme="majorHAnsi" w:cstheme="majorHAnsi"/>
          <w:bCs/>
          <w:i/>
          <w:sz w:val="20"/>
          <w:szCs w:val="20"/>
          <w:lang w:bidi="de-DE"/>
        </w:rPr>
      </w:pPr>
      <w:r w:rsidRPr="004914F0">
        <w:rPr>
          <w:rFonts w:asciiTheme="majorHAnsi" w:hAnsiTheme="majorHAnsi" w:cstheme="majorHAnsi"/>
          <w:b/>
          <w:bCs/>
          <w:spacing w:val="-4"/>
          <w:sz w:val="20"/>
          <w:szCs w:val="20"/>
          <w:lang w:bidi="de-DE"/>
        </w:rPr>
        <w:t>Iris (</w:t>
      </w:r>
      <w:proofErr w:type="spellStart"/>
      <w:r w:rsidRPr="004914F0">
        <w:rPr>
          <w:rFonts w:asciiTheme="majorHAnsi" w:hAnsiTheme="majorHAnsi" w:cstheme="majorHAnsi"/>
          <w:b/>
          <w:bCs/>
          <w:spacing w:val="-4"/>
          <w:sz w:val="20"/>
          <w:szCs w:val="20"/>
          <w:lang w:bidi="de-DE"/>
        </w:rPr>
        <w:t>Pschierer</w:t>
      </w:r>
      <w:proofErr w:type="spellEnd"/>
      <w:r w:rsidRPr="004914F0">
        <w:rPr>
          <w:rFonts w:asciiTheme="majorHAnsi" w:hAnsiTheme="majorHAnsi" w:cstheme="majorHAnsi"/>
          <w:b/>
          <w:bCs/>
          <w:spacing w:val="-4"/>
          <w:sz w:val="20"/>
          <w:szCs w:val="20"/>
          <w:lang w:bidi="de-DE"/>
        </w:rPr>
        <w:t xml:space="preserve">) </w:t>
      </w:r>
      <w:r w:rsidRPr="004914F0">
        <w:rPr>
          <w:rFonts w:asciiTheme="majorHAnsi" w:hAnsiTheme="majorHAnsi" w:cstheme="majorHAnsi"/>
          <w:bCs/>
          <w:i/>
          <w:sz w:val="20"/>
          <w:szCs w:val="20"/>
          <w:lang w:bidi="de-DE"/>
        </w:rPr>
        <w:t>torkelt nach vor bis zur Bühnentreppe und fällt dort in den Schoß der drei Krankenschwestern.</w:t>
      </w:r>
    </w:p>
    <w:p w14:paraId="33AD4556" w14:textId="2D923B8D"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b/>
          <w:sz w:val="20"/>
          <w:szCs w:val="20"/>
          <w:lang w:bidi="de-DE"/>
        </w:rPr>
        <w:t>Benedikt</w:t>
      </w:r>
      <w:r w:rsidRPr="004914F0">
        <w:rPr>
          <w:rFonts w:asciiTheme="majorHAnsi" w:hAnsiTheme="majorHAnsi" w:cstheme="majorHAnsi"/>
          <w:sz w:val="20"/>
          <w:szCs w:val="20"/>
          <w:lang w:bidi="de-DE"/>
        </w:rPr>
        <w:t xml:space="preserve">: Bei uns </w:t>
      </w:r>
      <w:proofErr w:type="spellStart"/>
      <w:r w:rsidRPr="004914F0">
        <w:rPr>
          <w:rFonts w:asciiTheme="majorHAnsi" w:hAnsiTheme="majorHAnsi" w:cstheme="majorHAnsi"/>
          <w:sz w:val="20"/>
          <w:szCs w:val="20"/>
          <w:lang w:bidi="de-DE"/>
        </w:rPr>
        <w:t>hams</w:t>
      </w:r>
      <w:proofErr w:type="spellEnd"/>
      <w:r w:rsidRPr="004914F0">
        <w:rPr>
          <w:rFonts w:asciiTheme="majorHAnsi" w:hAnsiTheme="majorHAnsi" w:cstheme="majorHAnsi"/>
          <w:sz w:val="20"/>
          <w:szCs w:val="20"/>
          <w:lang w:bidi="de-DE"/>
        </w:rPr>
        <w:t xml:space="preserve"> einmal gewettet, ob beim Aufhängen von Vierzehnjährigen auch so </w:t>
      </w:r>
      <w:proofErr w:type="gramStart"/>
      <w:r w:rsidRPr="004914F0">
        <w:rPr>
          <w:rFonts w:asciiTheme="majorHAnsi" w:hAnsiTheme="majorHAnsi" w:cstheme="majorHAnsi"/>
          <w:sz w:val="20"/>
          <w:szCs w:val="20"/>
          <w:lang w:bidi="de-DE"/>
        </w:rPr>
        <w:t>eine Dingsda</w:t>
      </w:r>
      <w:proofErr w:type="gramEnd"/>
      <w:r w:rsidRPr="004914F0">
        <w:rPr>
          <w:rFonts w:asciiTheme="majorHAnsi" w:hAnsiTheme="majorHAnsi" w:cstheme="majorHAnsi"/>
          <w:sz w:val="20"/>
          <w:szCs w:val="20"/>
          <w:lang w:bidi="de-DE"/>
        </w:rPr>
        <w:t xml:space="preserve"> stattfindet – so eine – wie hat </w:t>
      </w:r>
      <w:proofErr w:type="spellStart"/>
      <w:r w:rsidRPr="004914F0">
        <w:rPr>
          <w:rFonts w:asciiTheme="majorHAnsi" w:hAnsiTheme="majorHAnsi" w:cstheme="majorHAnsi"/>
          <w:sz w:val="20"/>
          <w:szCs w:val="20"/>
          <w:lang w:bidi="de-DE"/>
        </w:rPr>
        <w:t>des</w:t>
      </w:r>
      <w:proofErr w:type="spellEnd"/>
      <w:r w:rsidRPr="004914F0">
        <w:rPr>
          <w:rFonts w:asciiTheme="majorHAnsi" w:hAnsiTheme="majorHAnsi" w:cstheme="majorHAnsi"/>
          <w:sz w:val="20"/>
          <w:szCs w:val="20"/>
          <w:lang w:bidi="de-DE"/>
        </w:rPr>
        <w:t xml:space="preserve"> nur </w:t>
      </w:r>
      <w:proofErr w:type="spellStart"/>
      <w:r w:rsidRPr="004914F0">
        <w:rPr>
          <w:rFonts w:asciiTheme="majorHAnsi" w:hAnsiTheme="majorHAnsi" w:cstheme="majorHAnsi"/>
          <w:sz w:val="20"/>
          <w:szCs w:val="20"/>
          <w:lang w:bidi="de-DE"/>
        </w:rPr>
        <w:t>gheißen</w:t>
      </w:r>
      <w:proofErr w:type="spellEnd"/>
      <w:r w:rsidRPr="004914F0">
        <w:rPr>
          <w:rFonts w:asciiTheme="majorHAnsi" w:hAnsiTheme="majorHAnsi" w:cstheme="majorHAnsi"/>
          <w:sz w:val="20"/>
          <w:szCs w:val="20"/>
          <w:lang w:bidi="de-DE"/>
        </w:rPr>
        <w:t xml:space="preserve"> – so a witziges Wort – </w:t>
      </w:r>
    </w:p>
    <w:p w14:paraId="1949B907" w14:textId="77777777"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b/>
          <w:sz w:val="20"/>
          <w:szCs w:val="20"/>
          <w:lang w:val="en-US" w:bidi="de-DE"/>
        </w:rPr>
        <w:t>Gregor</w:t>
      </w:r>
      <w:r w:rsidRPr="004914F0">
        <w:rPr>
          <w:rFonts w:asciiTheme="majorHAnsi" w:hAnsiTheme="majorHAnsi" w:cstheme="majorHAnsi"/>
          <w:sz w:val="20"/>
          <w:szCs w:val="20"/>
          <w:lang w:val="en-US" w:bidi="de-DE"/>
        </w:rPr>
        <w:t xml:space="preserve">: Aha, </w:t>
      </w:r>
      <w:proofErr w:type="spellStart"/>
      <w:r w:rsidRPr="004914F0">
        <w:rPr>
          <w:rFonts w:asciiTheme="majorHAnsi" w:hAnsiTheme="majorHAnsi" w:cstheme="majorHAnsi"/>
          <w:sz w:val="20"/>
          <w:szCs w:val="20"/>
          <w:lang w:val="en-US" w:bidi="de-DE"/>
        </w:rPr>
        <w:t>eine</w:t>
      </w:r>
      <w:proofErr w:type="spellEnd"/>
      <w:r w:rsidRPr="004914F0">
        <w:rPr>
          <w:rFonts w:asciiTheme="majorHAnsi" w:hAnsiTheme="majorHAnsi" w:cstheme="majorHAnsi"/>
          <w:sz w:val="20"/>
          <w:szCs w:val="20"/>
          <w:lang w:val="en-US" w:bidi="de-DE"/>
        </w:rPr>
        <w:t xml:space="preserve"> </w:t>
      </w:r>
      <w:proofErr w:type="spellStart"/>
      <w:r w:rsidRPr="004914F0">
        <w:rPr>
          <w:rFonts w:asciiTheme="majorHAnsi" w:hAnsiTheme="majorHAnsi" w:cstheme="majorHAnsi"/>
          <w:sz w:val="20"/>
          <w:szCs w:val="20"/>
          <w:lang w:val="en-US" w:bidi="de-DE"/>
        </w:rPr>
        <w:t>ejaculatio</w:t>
      </w:r>
      <w:proofErr w:type="spellEnd"/>
      <w:r w:rsidRPr="004914F0">
        <w:rPr>
          <w:rFonts w:asciiTheme="majorHAnsi" w:hAnsiTheme="majorHAnsi" w:cstheme="majorHAnsi"/>
          <w:sz w:val="20"/>
          <w:szCs w:val="20"/>
          <w:lang w:val="en-US" w:bidi="de-DE"/>
        </w:rPr>
        <w:t xml:space="preserve"> </w:t>
      </w:r>
      <w:proofErr w:type="spellStart"/>
      <w:r w:rsidRPr="004914F0">
        <w:rPr>
          <w:rFonts w:asciiTheme="majorHAnsi" w:hAnsiTheme="majorHAnsi" w:cstheme="majorHAnsi"/>
          <w:sz w:val="20"/>
          <w:szCs w:val="20"/>
          <w:lang w:val="en-US" w:bidi="de-DE"/>
        </w:rPr>
        <w:t>seminis</w:t>
      </w:r>
      <w:proofErr w:type="spellEnd"/>
      <w:r w:rsidRPr="004914F0">
        <w:rPr>
          <w:rFonts w:asciiTheme="majorHAnsi" w:hAnsiTheme="majorHAnsi" w:cstheme="majorHAnsi"/>
          <w:sz w:val="20"/>
          <w:szCs w:val="20"/>
          <w:lang w:val="en-US" w:bidi="de-DE"/>
        </w:rPr>
        <w:t xml:space="preserve">! </w:t>
      </w:r>
      <w:r w:rsidRPr="004914F0">
        <w:rPr>
          <w:rFonts w:asciiTheme="majorHAnsi" w:hAnsiTheme="majorHAnsi" w:cstheme="majorHAnsi"/>
          <w:i/>
          <w:iCs/>
          <w:sz w:val="20"/>
          <w:szCs w:val="20"/>
          <w:lang w:bidi="de-DE"/>
        </w:rPr>
        <w:t>(Gelächter.)</w:t>
      </w:r>
    </w:p>
    <w:p w14:paraId="3C4C11A4" w14:textId="77777777"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b/>
          <w:sz w:val="20"/>
          <w:szCs w:val="20"/>
          <w:lang w:bidi="de-DE"/>
        </w:rPr>
        <w:t>Benedikt</w:t>
      </w:r>
      <w:r w:rsidRPr="004914F0">
        <w:rPr>
          <w:rFonts w:asciiTheme="majorHAnsi" w:hAnsiTheme="majorHAnsi" w:cstheme="majorHAnsi"/>
          <w:sz w:val="20"/>
          <w:szCs w:val="20"/>
          <w:lang w:bidi="de-DE"/>
        </w:rPr>
        <w:t xml:space="preserve">: Eine </w:t>
      </w:r>
      <w:proofErr w:type="spellStart"/>
      <w:r w:rsidRPr="004914F0">
        <w:rPr>
          <w:rFonts w:asciiTheme="majorHAnsi" w:hAnsiTheme="majorHAnsi" w:cstheme="majorHAnsi"/>
          <w:sz w:val="20"/>
          <w:szCs w:val="20"/>
          <w:lang w:bidi="de-DE"/>
        </w:rPr>
        <w:t>ejaculatio</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seminis</w:t>
      </w:r>
      <w:proofErr w:type="spellEnd"/>
      <w:r w:rsidRPr="004914F0">
        <w:rPr>
          <w:rFonts w:asciiTheme="majorHAnsi" w:hAnsiTheme="majorHAnsi" w:cstheme="majorHAnsi"/>
          <w:sz w:val="20"/>
          <w:szCs w:val="20"/>
          <w:lang w:bidi="de-DE"/>
        </w:rPr>
        <w:t xml:space="preserve">! Ja richtig, natürlich! </w:t>
      </w:r>
    </w:p>
    <w:p w14:paraId="4D4DA116" w14:textId="77777777" w:rsidR="00AB68C8" w:rsidRPr="004914F0" w:rsidRDefault="00AB68C8" w:rsidP="00AB68C8">
      <w:pPr>
        <w:autoSpaceDE w:val="0"/>
        <w:autoSpaceDN w:val="0"/>
        <w:adjustRightInd w:val="0"/>
        <w:spacing w:after="80"/>
        <w:ind w:right="-498"/>
        <w:rPr>
          <w:rFonts w:asciiTheme="majorHAnsi" w:hAnsiTheme="majorHAnsi" w:cstheme="majorHAnsi"/>
          <w:spacing w:val="-4"/>
          <w:sz w:val="20"/>
          <w:szCs w:val="20"/>
          <w:lang w:bidi="de-DE"/>
        </w:rPr>
      </w:pPr>
      <w:r w:rsidRPr="004914F0">
        <w:rPr>
          <w:rFonts w:asciiTheme="majorHAnsi" w:hAnsiTheme="majorHAnsi" w:cstheme="majorHAnsi"/>
          <w:b/>
          <w:bCs/>
          <w:sz w:val="20"/>
          <w:szCs w:val="20"/>
          <w:lang w:bidi="de-DE"/>
        </w:rPr>
        <w:t xml:space="preserve">General </w:t>
      </w:r>
      <w:r w:rsidRPr="004914F0">
        <w:rPr>
          <w:rFonts w:asciiTheme="majorHAnsi" w:hAnsiTheme="majorHAnsi" w:cstheme="majorHAnsi"/>
          <w:i/>
          <w:iCs/>
          <w:sz w:val="20"/>
          <w:szCs w:val="20"/>
          <w:lang w:bidi="de-DE"/>
        </w:rPr>
        <w:t>(im Schoß der Krankenschwestern auf der Treppe):</w:t>
      </w:r>
      <w:r w:rsidRPr="004914F0">
        <w:rPr>
          <w:rFonts w:asciiTheme="majorHAnsi" w:hAnsiTheme="majorHAnsi" w:cstheme="majorHAnsi"/>
          <w:sz w:val="20"/>
          <w:szCs w:val="20"/>
          <w:lang w:bidi="de-DE"/>
        </w:rPr>
        <w:t xml:space="preserve"> </w:t>
      </w:r>
      <w:r w:rsidRPr="004914F0">
        <w:rPr>
          <w:rFonts w:asciiTheme="majorHAnsi" w:hAnsiTheme="majorHAnsi" w:cstheme="majorHAnsi"/>
          <w:spacing w:val="-4"/>
          <w:sz w:val="20"/>
          <w:szCs w:val="20"/>
          <w:lang w:bidi="de-DE"/>
        </w:rPr>
        <w:t xml:space="preserve">Vierzehnjährige aufhängen? Ja dürfen sie das denn überhaupt? </w:t>
      </w:r>
    </w:p>
    <w:p w14:paraId="3629A109" w14:textId="77777777"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i/>
          <w:iCs/>
          <w:sz w:val="20"/>
          <w:szCs w:val="20"/>
          <w:lang w:bidi="de-DE"/>
        </w:rPr>
        <w:t>(Gelächter.)</w:t>
      </w:r>
    </w:p>
    <w:p w14:paraId="76139A27" w14:textId="77777777" w:rsidR="00AB68C8" w:rsidRPr="004914F0" w:rsidRDefault="00AB68C8" w:rsidP="00561E41">
      <w:pPr>
        <w:autoSpaceDE w:val="0"/>
        <w:autoSpaceDN w:val="0"/>
        <w:adjustRightInd w:val="0"/>
        <w:spacing w:after="60"/>
        <w:ind w:right="-359"/>
        <w:rPr>
          <w:rFonts w:asciiTheme="majorHAnsi" w:hAnsiTheme="majorHAnsi" w:cstheme="majorHAnsi"/>
          <w:sz w:val="20"/>
          <w:szCs w:val="20"/>
          <w:lang w:bidi="de-DE"/>
        </w:rPr>
      </w:pPr>
      <w:r w:rsidRPr="004914F0">
        <w:rPr>
          <w:rFonts w:asciiTheme="majorHAnsi" w:hAnsiTheme="majorHAnsi" w:cstheme="majorHAnsi"/>
          <w:b/>
          <w:bCs/>
          <w:sz w:val="20"/>
          <w:szCs w:val="20"/>
          <w:lang w:bidi="de-DE"/>
        </w:rPr>
        <w:t>Nikolai</w:t>
      </w:r>
      <w:r w:rsidRPr="004914F0">
        <w:rPr>
          <w:rFonts w:asciiTheme="majorHAnsi" w:hAnsiTheme="majorHAnsi" w:cstheme="majorHAnsi"/>
          <w:sz w:val="20"/>
          <w:szCs w:val="20"/>
          <w:lang w:bidi="de-DE"/>
        </w:rPr>
        <w:t xml:space="preserve">: Wir </w:t>
      </w:r>
      <w:proofErr w:type="spellStart"/>
      <w:r w:rsidRPr="004914F0">
        <w:rPr>
          <w:rFonts w:asciiTheme="majorHAnsi" w:hAnsiTheme="majorHAnsi" w:cstheme="majorHAnsi"/>
          <w:sz w:val="20"/>
          <w:szCs w:val="20"/>
          <w:lang w:bidi="de-DE"/>
        </w:rPr>
        <w:t>ham</w:t>
      </w:r>
      <w:proofErr w:type="spellEnd"/>
      <w:r w:rsidRPr="004914F0">
        <w:rPr>
          <w:rFonts w:asciiTheme="majorHAnsi" w:hAnsiTheme="majorHAnsi" w:cstheme="majorHAnsi"/>
          <w:sz w:val="20"/>
          <w:szCs w:val="20"/>
          <w:lang w:bidi="de-DE"/>
        </w:rPr>
        <w:t xml:space="preserve"> ja schließlich </w:t>
      </w:r>
      <w:r w:rsidRPr="004914F0">
        <w:rPr>
          <w:rFonts w:asciiTheme="majorHAnsi" w:hAnsiTheme="majorHAnsi" w:cstheme="majorHAnsi"/>
          <w:i/>
          <w:sz w:val="20"/>
          <w:szCs w:val="20"/>
          <w:lang w:bidi="de-DE"/>
        </w:rPr>
        <w:t>(sehr laut)</w:t>
      </w:r>
      <w:r w:rsidRPr="004914F0">
        <w:rPr>
          <w:rFonts w:asciiTheme="majorHAnsi" w:hAnsiTheme="majorHAnsi" w:cstheme="majorHAnsi"/>
          <w:sz w:val="20"/>
          <w:szCs w:val="20"/>
          <w:lang w:bidi="de-DE"/>
        </w:rPr>
        <w:t xml:space="preserve"> Krieg!!! Verstande-</w:t>
      </w:r>
      <w:proofErr w:type="spellStart"/>
      <w:r w:rsidRPr="004914F0">
        <w:rPr>
          <w:rFonts w:asciiTheme="majorHAnsi" w:hAnsiTheme="majorHAnsi" w:cstheme="majorHAnsi"/>
          <w:sz w:val="20"/>
          <w:szCs w:val="20"/>
          <w:lang w:bidi="de-DE"/>
        </w:rPr>
        <w:t>wu</w:t>
      </w:r>
      <w:proofErr w:type="spellEnd"/>
      <w:r w:rsidRPr="004914F0">
        <w:rPr>
          <w:rFonts w:asciiTheme="majorHAnsi" w:hAnsiTheme="majorHAnsi" w:cstheme="majorHAnsi"/>
          <w:sz w:val="20"/>
          <w:szCs w:val="20"/>
          <w:lang w:bidi="de-DE"/>
        </w:rPr>
        <w:t xml:space="preserve">? Da wird man keine Sonderbehandlung machen! </w:t>
      </w:r>
    </w:p>
    <w:p w14:paraId="690DB9BC" w14:textId="77777777" w:rsidR="00AB68C8" w:rsidRPr="004914F0" w:rsidRDefault="00AB68C8" w:rsidP="00AB68C8">
      <w:pPr>
        <w:autoSpaceDE w:val="0"/>
        <w:autoSpaceDN w:val="0"/>
        <w:adjustRightInd w:val="0"/>
        <w:spacing w:after="60"/>
        <w:ind w:right="-71"/>
        <w:rPr>
          <w:rFonts w:asciiTheme="majorHAnsi" w:hAnsiTheme="majorHAnsi" w:cstheme="majorHAnsi"/>
          <w:sz w:val="20"/>
          <w:szCs w:val="20"/>
          <w:lang w:bidi="de-DE"/>
        </w:rPr>
      </w:pPr>
      <w:r w:rsidRPr="004914F0">
        <w:rPr>
          <w:rFonts w:asciiTheme="majorHAnsi" w:hAnsiTheme="majorHAnsi" w:cstheme="majorHAnsi"/>
          <w:b/>
          <w:bCs/>
          <w:sz w:val="20"/>
          <w:szCs w:val="20"/>
          <w:lang w:bidi="de-DE"/>
        </w:rPr>
        <w:t>Benedikt</w:t>
      </w:r>
      <w:r w:rsidRPr="004914F0">
        <w:rPr>
          <w:rFonts w:asciiTheme="majorHAnsi" w:hAnsiTheme="majorHAnsi" w:cstheme="majorHAnsi"/>
          <w:sz w:val="20"/>
          <w:szCs w:val="20"/>
          <w:lang w:bidi="de-DE"/>
        </w:rPr>
        <w:t xml:space="preserve">: Krieg </w:t>
      </w:r>
      <w:proofErr w:type="spellStart"/>
      <w:r w:rsidRPr="004914F0">
        <w:rPr>
          <w:rFonts w:asciiTheme="majorHAnsi" w:hAnsiTheme="majorHAnsi" w:cstheme="majorHAnsi"/>
          <w:sz w:val="20"/>
          <w:szCs w:val="20"/>
          <w:lang w:bidi="de-DE"/>
        </w:rPr>
        <w:t>is</w:t>
      </w:r>
      <w:proofErr w:type="spellEnd"/>
      <w:r w:rsidRPr="004914F0">
        <w:rPr>
          <w:rFonts w:asciiTheme="majorHAnsi" w:hAnsiTheme="majorHAnsi" w:cstheme="majorHAnsi"/>
          <w:sz w:val="20"/>
          <w:szCs w:val="20"/>
          <w:lang w:bidi="de-DE"/>
        </w:rPr>
        <w:t xml:space="preserve"> nicht nur gegen den Feind, da müssen die Eigenen schon auch was </w:t>
      </w:r>
      <w:proofErr w:type="spellStart"/>
      <w:r w:rsidRPr="004914F0">
        <w:rPr>
          <w:rFonts w:asciiTheme="majorHAnsi" w:hAnsiTheme="majorHAnsi" w:cstheme="majorHAnsi"/>
          <w:sz w:val="20"/>
          <w:szCs w:val="20"/>
          <w:lang w:bidi="de-DE"/>
        </w:rPr>
        <w:t>spürn</w:t>
      </w:r>
      <w:proofErr w:type="spellEnd"/>
      <w:r w:rsidRPr="004914F0">
        <w:rPr>
          <w:rFonts w:asciiTheme="majorHAnsi" w:hAnsiTheme="majorHAnsi" w:cstheme="majorHAnsi"/>
          <w:sz w:val="20"/>
          <w:szCs w:val="20"/>
          <w:lang w:bidi="de-DE"/>
        </w:rPr>
        <w:t xml:space="preserve">! </w:t>
      </w:r>
    </w:p>
    <w:p w14:paraId="4E9B4CF8" w14:textId="77777777" w:rsidR="00AB68C8" w:rsidRPr="004914F0" w:rsidRDefault="00AB68C8" w:rsidP="00AB68C8">
      <w:pPr>
        <w:autoSpaceDE w:val="0"/>
        <w:autoSpaceDN w:val="0"/>
        <w:adjustRightInd w:val="0"/>
        <w:spacing w:after="60"/>
        <w:ind w:right="-213"/>
        <w:rPr>
          <w:rFonts w:asciiTheme="majorHAnsi" w:hAnsiTheme="majorHAnsi" w:cstheme="majorHAnsi"/>
          <w:sz w:val="20"/>
          <w:szCs w:val="20"/>
          <w:lang w:bidi="de-DE"/>
        </w:rPr>
      </w:pPr>
      <w:r w:rsidRPr="004914F0">
        <w:rPr>
          <w:rFonts w:asciiTheme="majorHAnsi" w:hAnsiTheme="majorHAnsi" w:cstheme="majorHAnsi"/>
          <w:b/>
          <w:iCs/>
          <w:sz w:val="20"/>
          <w:szCs w:val="20"/>
          <w:lang w:bidi="de-DE"/>
        </w:rPr>
        <w:t>Christian</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Ujeh</w:t>
      </w:r>
      <w:proofErr w:type="spellEnd"/>
      <w:r w:rsidRPr="004914F0">
        <w:rPr>
          <w:rFonts w:asciiTheme="majorHAnsi" w:hAnsiTheme="majorHAnsi" w:cstheme="majorHAnsi"/>
          <w:sz w:val="20"/>
          <w:szCs w:val="20"/>
          <w:lang w:bidi="de-DE"/>
        </w:rPr>
        <w:t xml:space="preserve">! Damals haben wir sie bei uns zum Hinrichten </w:t>
      </w:r>
      <w:r w:rsidRPr="004914F0">
        <w:rPr>
          <w:rFonts w:asciiTheme="majorHAnsi" w:hAnsiTheme="majorHAnsi" w:cstheme="majorHAnsi"/>
          <w:i/>
          <w:sz w:val="20"/>
          <w:szCs w:val="20"/>
          <w:lang w:bidi="de-DE"/>
        </w:rPr>
        <w:t>anstellen</w:t>
      </w:r>
      <w:r w:rsidRPr="004914F0">
        <w:rPr>
          <w:rFonts w:asciiTheme="majorHAnsi" w:hAnsiTheme="majorHAnsi" w:cstheme="majorHAnsi"/>
          <w:sz w:val="20"/>
          <w:szCs w:val="20"/>
          <w:lang w:bidi="de-DE"/>
        </w:rPr>
        <w:t xml:space="preserve"> lassen! </w:t>
      </w:r>
    </w:p>
    <w:p w14:paraId="36E4A09C" w14:textId="5E0348DE" w:rsidR="00AB68C8" w:rsidRPr="004914F0" w:rsidRDefault="00AB68C8" w:rsidP="00AB68C8">
      <w:pPr>
        <w:autoSpaceDE w:val="0"/>
        <w:autoSpaceDN w:val="0"/>
        <w:adjustRightInd w:val="0"/>
        <w:spacing w:after="60"/>
        <w:ind w:right="-73"/>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Rebecca (Krankenschwester) </w:t>
      </w:r>
      <w:r w:rsidRPr="004914F0">
        <w:rPr>
          <w:rFonts w:asciiTheme="majorHAnsi" w:hAnsiTheme="majorHAnsi" w:cstheme="majorHAnsi"/>
          <w:bCs/>
          <w:i/>
          <w:sz w:val="20"/>
          <w:szCs w:val="20"/>
          <w:lang w:bidi="de-DE"/>
        </w:rPr>
        <w:t xml:space="preserve">(sitzt auf der </w:t>
      </w:r>
      <w:proofErr w:type="spellStart"/>
      <w:r w:rsidRPr="004914F0">
        <w:rPr>
          <w:rFonts w:asciiTheme="majorHAnsi" w:hAnsiTheme="majorHAnsi" w:cstheme="majorHAnsi"/>
          <w:bCs/>
          <w:i/>
          <w:sz w:val="20"/>
          <w:szCs w:val="20"/>
          <w:lang w:bidi="de-DE"/>
        </w:rPr>
        <w:t>Bünentreppe</w:t>
      </w:r>
      <w:proofErr w:type="spellEnd"/>
      <w:r w:rsidRPr="004914F0">
        <w:rPr>
          <w:rFonts w:asciiTheme="majorHAnsi" w:hAnsiTheme="majorHAnsi" w:cstheme="majorHAnsi"/>
          <w:bCs/>
          <w:i/>
          <w:sz w:val="20"/>
          <w:szCs w:val="20"/>
          <w:lang w:bidi="de-DE"/>
        </w:rPr>
        <w:t>)</w:t>
      </w:r>
      <w:r w:rsidRPr="004914F0">
        <w:rPr>
          <w:rFonts w:asciiTheme="majorHAnsi" w:hAnsiTheme="majorHAnsi" w:cstheme="majorHAnsi"/>
          <w:i/>
          <w:sz w:val="20"/>
          <w:szCs w:val="20"/>
          <w:lang w:bidi="de-DE"/>
        </w:rPr>
        <w:t xml:space="preserve">: </w:t>
      </w:r>
      <w:proofErr w:type="spellStart"/>
      <w:r w:rsidRPr="004914F0">
        <w:rPr>
          <w:rFonts w:asciiTheme="majorHAnsi" w:hAnsiTheme="majorHAnsi" w:cstheme="majorHAnsi"/>
          <w:sz w:val="20"/>
          <w:szCs w:val="20"/>
          <w:lang w:bidi="de-DE"/>
        </w:rPr>
        <w:t>No</w:t>
      </w:r>
      <w:proofErr w:type="spellEnd"/>
      <w:r w:rsidRPr="004914F0">
        <w:rPr>
          <w:rFonts w:asciiTheme="majorHAnsi" w:hAnsiTheme="majorHAnsi" w:cstheme="majorHAnsi"/>
          <w:sz w:val="20"/>
          <w:szCs w:val="20"/>
          <w:lang w:bidi="de-DE"/>
        </w:rPr>
        <w:t xml:space="preserve"> und das alte Weib, das die Butter fürs Offizierskasino gebracht hat, wie sie sie haben warten lassen – da haben sie ihr gesagt, sie soll sich in die Reihe dazu stellen – </w:t>
      </w:r>
      <w:proofErr w:type="spellStart"/>
      <w:r w:rsidRPr="004914F0">
        <w:rPr>
          <w:rFonts w:asciiTheme="majorHAnsi" w:hAnsiTheme="majorHAnsi" w:cstheme="majorHAnsi"/>
          <w:sz w:val="20"/>
          <w:szCs w:val="20"/>
          <w:lang w:bidi="de-DE"/>
        </w:rPr>
        <w:t>no</w:t>
      </w:r>
      <w:proofErr w:type="spellEnd"/>
      <w:r w:rsidRPr="004914F0">
        <w:rPr>
          <w:rFonts w:asciiTheme="majorHAnsi" w:hAnsiTheme="majorHAnsi" w:cstheme="majorHAnsi"/>
          <w:sz w:val="20"/>
          <w:szCs w:val="20"/>
          <w:lang w:bidi="de-DE"/>
        </w:rPr>
        <w:t xml:space="preserve">, und da hat </w:t>
      </w:r>
      <w:r w:rsidRPr="004914F0">
        <w:rPr>
          <w:rFonts w:asciiTheme="majorHAnsi" w:hAnsiTheme="majorHAnsi" w:cstheme="majorHAnsi"/>
          <w:spacing w:val="-2"/>
          <w:sz w:val="20"/>
          <w:szCs w:val="20"/>
          <w:lang w:bidi="de-DE"/>
        </w:rPr>
        <w:t>man sie halt dann auch aufgehängt! – Das war meine Großmutter.</w:t>
      </w:r>
    </w:p>
    <w:p w14:paraId="7BF24454" w14:textId="77777777" w:rsidR="00AB68C8" w:rsidRPr="004914F0" w:rsidRDefault="00AB68C8" w:rsidP="00561E41">
      <w:pPr>
        <w:autoSpaceDE w:val="0"/>
        <w:autoSpaceDN w:val="0"/>
        <w:adjustRightInd w:val="0"/>
        <w:spacing w:after="60"/>
        <w:ind w:right="-642"/>
        <w:rPr>
          <w:rFonts w:asciiTheme="majorHAnsi" w:hAnsiTheme="majorHAnsi" w:cstheme="majorHAnsi"/>
          <w:bCs/>
          <w:sz w:val="20"/>
          <w:szCs w:val="20"/>
          <w:lang w:bidi="de-DE"/>
        </w:rPr>
      </w:pPr>
      <w:r w:rsidRPr="004914F0">
        <w:rPr>
          <w:rFonts w:asciiTheme="majorHAnsi" w:hAnsiTheme="majorHAnsi" w:cstheme="majorHAnsi"/>
          <w:b/>
          <w:bCs/>
          <w:sz w:val="20"/>
          <w:szCs w:val="20"/>
          <w:lang w:bidi="de-DE"/>
        </w:rPr>
        <w:t xml:space="preserve">Nikolai: </w:t>
      </w:r>
      <w:r w:rsidRPr="004914F0">
        <w:rPr>
          <w:rFonts w:asciiTheme="majorHAnsi" w:hAnsiTheme="majorHAnsi" w:cstheme="majorHAnsi"/>
          <w:bCs/>
          <w:sz w:val="20"/>
          <w:szCs w:val="20"/>
          <w:lang w:bidi="de-DE"/>
        </w:rPr>
        <w:t xml:space="preserve">So was kann ja mal vorkommen! Irren ist menschlich. </w:t>
      </w:r>
    </w:p>
    <w:p w14:paraId="18344B8B" w14:textId="77777777" w:rsidR="00AB68C8" w:rsidRPr="004914F0" w:rsidRDefault="00AB68C8" w:rsidP="00561E41">
      <w:pPr>
        <w:autoSpaceDE w:val="0"/>
        <w:autoSpaceDN w:val="0"/>
        <w:adjustRightInd w:val="0"/>
        <w:spacing w:after="60"/>
        <w:ind w:right="-642"/>
        <w:rPr>
          <w:rFonts w:asciiTheme="majorHAnsi" w:hAnsiTheme="majorHAnsi" w:cstheme="majorHAnsi"/>
          <w:bCs/>
          <w:sz w:val="20"/>
          <w:szCs w:val="20"/>
          <w:lang w:bidi="de-DE"/>
        </w:rPr>
      </w:pPr>
      <w:r w:rsidRPr="004914F0">
        <w:rPr>
          <w:rFonts w:asciiTheme="majorHAnsi" w:hAnsiTheme="majorHAnsi" w:cstheme="majorHAnsi"/>
          <w:b/>
          <w:sz w:val="20"/>
          <w:szCs w:val="20"/>
          <w:lang w:bidi="de-DE"/>
        </w:rPr>
        <w:t>Gregor:</w:t>
      </w:r>
      <w:r w:rsidRPr="004914F0">
        <w:rPr>
          <w:rFonts w:asciiTheme="majorHAnsi" w:hAnsiTheme="majorHAnsi" w:cstheme="majorHAnsi"/>
          <w:bCs/>
          <w:sz w:val="20"/>
          <w:szCs w:val="20"/>
          <w:lang w:bidi="de-DE"/>
        </w:rPr>
        <w:t xml:space="preserve"> Sie </w:t>
      </w:r>
      <w:proofErr w:type="spellStart"/>
      <w:r w:rsidRPr="004914F0">
        <w:rPr>
          <w:rFonts w:asciiTheme="majorHAnsi" w:hAnsiTheme="majorHAnsi" w:cstheme="majorHAnsi"/>
          <w:bCs/>
          <w:sz w:val="20"/>
          <w:szCs w:val="20"/>
          <w:lang w:bidi="de-DE"/>
        </w:rPr>
        <w:t>is</w:t>
      </w:r>
      <w:proofErr w:type="spellEnd"/>
      <w:r w:rsidRPr="004914F0">
        <w:rPr>
          <w:rFonts w:asciiTheme="majorHAnsi" w:hAnsiTheme="majorHAnsi" w:cstheme="majorHAnsi"/>
          <w:bCs/>
          <w:sz w:val="20"/>
          <w:szCs w:val="20"/>
          <w:lang w:bidi="de-DE"/>
        </w:rPr>
        <w:t xml:space="preserve"> halt auf der Verliererseite zu </w:t>
      </w:r>
      <w:proofErr w:type="spellStart"/>
      <w:r w:rsidRPr="004914F0">
        <w:rPr>
          <w:rFonts w:asciiTheme="majorHAnsi" w:hAnsiTheme="majorHAnsi" w:cstheme="majorHAnsi"/>
          <w:bCs/>
          <w:sz w:val="20"/>
          <w:szCs w:val="20"/>
          <w:lang w:bidi="de-DE"/>
        </w:rPr>
        <w:t>stehn</w:t>
      </w:r>
      <w:proofErr w:type="spellEnd"/>
      <w:r w:rsidRPr="004914F0">
        <w:rPr>
          <w:rFonts w:asciiTheme="majorHAnsi" w:hAnsiTheme="majorHAnsi" w:cstheme="majorHAnsi"/>
          <w:bCs/>
          <w:sz w:val="20"/>
          <w:szCs w:val="20"/>
          <w:lang w:bidi="de-DE"/>
        </w:rPr>
        <w:t xml:space="preserve"> gekommen. </w:t>
      </w:r>
    </w:p>
    <w:p w14:paraId="2942E53F" w14:textId="77777777" w:rsidR="00AB68C8" w:rsidRPr="004914F0" w:rsidRDefault="00AB68C8" w:rsidP="00AB68C8">
      <w:pPr>
        <w:autoSpaceDE w:val="0"/>
        <w:autoSpaceDN w:val="0"/>
        <w:adjustRightInd w:val="0"/>
        <w:spacing w:after="60"/>
        <w:ind w:right="-71"/>
        <w:rPr>
          <w:rFonts w:asciiTheme="majorHAnsi" w:hAnsiTheme="majorHAnsi" w:cstheme="majorHAnsi"/>
          <w:bCs/>
          <w:sz w:val="20"/>
          <w:szCs w:val="20"/>
          <w:lang w:bidi="de-DE"/>
        </w:rPr>
      </w:pPr>
      <w:r w:rsidRPr="004914F0">
        <w:rPr>
          <w:rFonts w:asciiTheme="majorHAnsi" w:hAnsiTheme="majorHAnsi" w:cstheme="majorHAnsi"/>
          <w:b/>
          <w:iCs/>
          <w:sz w:val="20"/>
          <w:szCs w:val="20"/>
          <w:lang w:bidi="de-DE"/>
        </w:rPr>
        <w:t>Sascha</w:t>
      </w:r>
      <w:r w:rsidRPr="004914F0">
        <w:rPr>
          <w:rFonts w:asciiTheme="majorHAnsi" w:hAnsiTheme="majorHAnsi" w:cstheme="majorHAnsi"/>
          <w:b/>
          <w:sz w:val="20"/>
          <w:szCs w:val="20"/>
          <w:lang w:bidi="de-DE"/>
        </w:rPr>
        <w:t>:</w:t>
      </w:r>
      <w:r w:rsidRPr="004914F0">
        <w:rPr>
          <w:rFonts w:asciiTheme="majorHAnsi" w:hAnsiTheme="majorHAnsi" w:cstheme="majorHAnsi"/>
          <w:bCs/>
          <w:sz w:val="20"/>
          <w:szCs w:val="20"/>
          <w:lang w:bidi="de-DE"/>
        </w:rPr>
        <w:t xml:space="preserve"> </w:t>
      </w:r>
      <w:proofErr w:type="spellStart"/>
      <w:r w:rsidRPr="004914F0">
        <w:rPr>
          <w:rFonts w:asciiTheme="majorHAnsi" w:hAnsiTheme="majorHAnsi" w:cstheme="majorHAnsi"/>
          <w:bCs/>
          <w:sz w:val="20"/>
          <w:szCs w:val="20"/>
          <w:lang w:bidi="de-DE"/>
        </w:rPr>
        <w:t>Noja</w:t>
      </w:r>
      <w:proofErr w:type="spellEnd"/>
      <w:r w:rsidRPr="004914F0">
        <w:rPr>
          <w:rFonts w:asciiTheme="majorHAnsi" w:hAnsiTheme="majorHAnsi" w:cstheme="majorHAnsi"/>
          <w:bCs/>
          <w:sz w:val="20"/>
          <w:szCs w:val="20"/>
          <w:lang w:bidi="de-DE"/>
        </w:rPr>
        <w:t xml:space="preserve">. Aber schöne Zeiten waren 's schon! </w:t>
      </w:r>
    </w:p>
    <w:p w14:paraId="2BA25F92" w14:textId="77777777" w:rsidR="00561E41" w:rsidRPr="004914F0" w:rsidRDefault="00AB68C8" w:rsidP="00AB68C8">
      <w:pPr>
        <w:autoSpaceDE w:val="0"/>
        <w:autoSpaceDN w:val="0"/>
        <w:adjustRightInd w:val="0"/>
        <w:spacing w:after="40"/>
        <w:rPr>
          <w:rFonts w:asciiTheme="majorHAnsi" w:hAnsiTheme="majorHAnsi" w:cstheme="majorHAnsi"/>
          <w:i/>
          <w:iCs/>
          <w:sz w:val="20"/>
          <w:szCs w:val="20"/>
          <w:lang w:bidi="de-DE"/>
        </w:rPr>
      </w:pPr>
      <w:r w:rsidRPr="004914F0">
        <w:rPr>
          <w:rFonts w:asciiTheme="majorHAnsi" w:hAnsiTheme="majorHAnsi" w:cstheme="majorHAnsi"/>
          <w:b/>
          <w:iCs/>
          <w:sz w:val="20"/>
          <w:szCs w:val="20"/>
          <w:lang w:bidi="de-DE"/>
        </w:rPr>
        <w:t>Alle</w:t>
      </w:r>
      <w:r w:rsidRPr="004914F0">
        <w:rPr>
          <w:rFonts w:asciiTheme="majorHAnsi" w:hAnsiTheme="majorHAnsi" w:cstheme="majorHAnsi"/>
          <w:i/>
          <w:iCs/>
          <w:sz w:val="20"/>
          <w:szCs w:val="20"/>
          <w:lang w:bidi="de-DE"/>
        </w:rPr>
        <w:t xml:space="preserve"> (singen leise): </w:t>
      </w:r>
    </w:p>
    <w:p w14:paraId="06615BE3" w14:textId="0F393052" w:rsidR="00AB68C8" w:rsidRPr="004914F0" w:rsidRDefault="00AB68C8" w:rsidP="00561E41">
      <w:pPr>
        <w:autoSpaceDE w:val="0"/>
        <w:autoSpaceDN w:val="0"/>
        <w:adjustRightInd w:val="0"/>
        <w:spacing w:after="40"/>
        <w:ind w:left="709" w:right="-784"/>
        <w:rPr>
          <w:rFonts w:asciiTheme="majorHAnsi" w:hAnsiTheme="majorHAnsi" w:cstheme="majorHAnsi"/>
          <w:bCs/>
          <w:iCs/>
          <w:sz w:val="20"/>
          <w:szCs w:val="20"/>
          <w:lang w:bidi="de-DE"/>
        </w:rPr>
      </w:pPr>
      <w:r w:rsidRPr="004914F0">
        <w:rPr>
          <w:rFonts w:asciiTheme="majorHAnsi" w:hAnsiTheme="majorHAnsi" w:cstheme="majorHAnsi"/>
          <w:bCs/>
          <w:iCs/>
          <w:sz w:val="20"/>
          <w:szCs w:val="20"/>
          <w:lang w:bidi="de-DE"/>
        </w:rPr>
        <w:t xml:space="preserve">Jetzt trink </w:t>
      </w:r>
      <w:proofErr w:type="spellStart"/>
      <w:r w:rsidRPr="004914F0">
        <w:rPr>
          <w:rFonts w:asciiTheme="majorHAnsi" w:hAnsiTheme="majorHAnsi" w:cstheme="majorHAnsi"/>
          <w:bCs/>
          <w:iCs/>
          <w:sz w:val="20"/>
          <w:szCs w:val="20"/>
          <w:lang w:bidi="de-DE"/>
        </w:rPr>
        <w:t>ma</w:t>
      </w:r>
      <w:proofErr w:type="spellEnd"/>
      <w:r w:rsidRPr="004914F0">
        <w:rPr>
          <w:rFonts w:asciiTheme="majorHAnsi" w:hAnsiTheme="majorHAnsi" w:cstheme="majorHAnsi"/>
          <w:bCs/>
          <w:iCs/>
          <w:sz w:val="20"/>
          <w:szCs w:val="20"/>
          <w:lang w:bidi="de-DE"/>
        </w:rPr>
        <w:t xml:space="preserve"> noch a </w:t>
      </w:r>
      <w:proofErr w:type="spellStart"/>
      <w:r w:rsidRPr="004914F0">
        <w:rPr>
          <w:rFonts w:asciiTheme="majorHAnsi" w:hAnsiTheme="majorHAnsi" w:cstheme="majorHAnsi"/>
          <w:bCs/>
          <w:iCs/>
          <w:sz w:val="20"/>
          <w:szCs w:val="20"/>
          <w:lang w:bidi="de-DE"/>
        </w:rPr>
        <w:t>Flascherl</w:t>
      </w:r>
      <w:proofErr w:type="spellEnd"/>
      <w:r w:rsidRPr="004914F0">
        <w:rPr>
          <w:rFonts w:asciiTheme="majorHAnsi" w:hAnsiTheme="majorHAnsi" w:cstheme="majorHAnsi"/>
          <w:bCs/>
          <w:iCs/>
          <w:sz w:val="20"/>
          <w:szCs w:val="20"/>
          <w:lang w:bidi="de-DE"/>
        </w:rPr>
        <w:t xml:space="preserve"> Wein – </w:t>
      </w:r>
      <w:proofErr w:type="spellStart"/>
      <w:r w:rsidRPr="004914F0">
        <w:rPr>
          <w:rFonts w:asciiTheme="majorHAnsi" w:hAnsiTheme="majorHAnsi" w:cstheme="majorHAnsi"/>
          <w:bCs/>
          <w:iCs/>
          <w:sz w:val="20"/>
          <w:szCs w:val="20"/>
          <w:lang w:bidi="de-DE"/>
        </w:rPr>
        <w:t>Hollodaro</w:t>
      </w:r>
      <w:proofErr w:type="spellEnd"/>
      <w:r w:rsidRPr="004914F0">
        <w:rPr>
          <w:rFonts w:asciiTheme="majorHAnsi" w:hAnsiTheme="majorHAnsi" w:cstheme="majorHAnsi"/>
          <w:bCs/>
          <w:iCs/>
          <w:sz w:val="20"/>
          <w:szCs w:val="20"/>
          <w:lang w:bidi="de-DE"/>
        </w:rPr>
        <w:t>!!!</w:t>
      </w:r>
    </w:p>
    <w:p w14:paraId="600EB734" w14:textId="77777777" w:rsidR="00AB68C8" w:rsidRPr="004914F0" w:rsidRDefault="00AB68C8" w:rsidP="00AB68C8">
      <w:pPr>
        <w:autoSpaceDE w:val="0"/>
        <w:autoSpaceDN w:val="0"/>
        <w:adjustRightInd w:val="0"/>
        <w:ind w:left="709"/>
        <w:rPr>
          <w:rFonts w:asciiTheme="majorHAnsi" w:hAnsiTheme="majorHAnsi" w:cstheme="majorHAnsi"/>
          <w:bCs/>
          <w:iCs/>
          <w:sz w:val="20"/>
          <w:szCs w:val="20"/>
          <w:lang w:bidi="de-DE"/>
        </w:rPr>
      </w:pPr>
      <w:r w:rsidRPr="004914F0">
        <w:rPr>
          <w:rFonts w:asciiTheme="majorHAnsi" w:hAnsiTheme="majorHAnsi" w:cstheme="majorHAnsi"/>
          <w:bCs/>
          <w:iCs/>
          <w:sz w:val="20"/>
          <w:szCs w:val="20"/>
          <w:lang w:bidi="de-DE"/>
        </w:rPr>
        <w:t xml:space="preserve">es muss ja nicht das letzte sein, </w:t>
      </w:r>
      <w:proofErr w:type="spellStart"/>
      <w:r w:rsidRPr="004914F0">
        <w:rPr>
          <w:rFonts w:asciiTheme="majorHAnsi" w:hAnsiTheme="majorHAnsi" w:cstheme="majorHAnsi"/>
          <w:bCs/>
          <w:iCs/>
          <w:sz w:val="20"/>
          <w:szCs w:val="20"/>
          <w:lang w:bidi="de-DE"/>
        </w:rPr>
        <w:t>Hollodaro</w:t>
      </w:r>
      <w:proofErr w:type="spellEnd"/>
      <w:r w:rsidRPr="004914F0">
        <w:rPr>
          <w:rFonts w:asciiTheme="majorHAnsi" w:hAnsiTheme="majorHAnsi" w:cstheme="majorHAnsi"/>
          <w:bCs/>
          <w:iCs/>
          <w:sz w:val="20"/>
          <w:szCs w:val="20"/>
          <w:lang w:bidi="de-DE"/>
        </w:rPr>
        <w:t>!</w:t>
      </w:r>
      <w:r w:rsidRPr="004914F0">
        <w:rPr>
          <w:rFonts w:asciiTheme="majorHAnsi" w:hAnsiTheme="majorHAnsi" w:cstheme="majorHAnsi"/>
          <w:bCs/>
          <w:iCs/>
          <w:sz w:val="20"/>
          <w:szCs w:val="20"/>
          <w:lang w:bidi="de-DE"/>
        </w:rPr>
        <w:br/>
        <w:t xml:space="preserve">Und ist es gar, gibt's </w:t>
      </w:r>
      <w:proofErr w:type="spellStart"/>
      <w:r w:rsidRPr="004914F0">
        <w:rPr>
          <w:rFonts w:asciiTheme="majorHAnsi" w:hAnsiTheme="majorHAnsi" w:cstheme="majorHAnsi"/>
          <w:bCs/>
          <w:iCs/>
          <w:sz w:val="20"/>
          <w:szCs w:val="20"/>
          <w:lang w:bidi="de-DE"/>
        </w:rPr>
        <w:t>ka</w:t>
      </w:r>
      <w:proofErr w:type="spellEnd"/>
      <w:r w:rsidRPr="004914F0">
        <w:rPr>
          <w:rFonts w:asciiTheme="majorHAnsi" w:hAnsiTheme="majorHAnsi" w:cstheme="majorHAnsi"/>
          <w:bCs/>
          <w:iCs/>
          <w:sz w:val="20"/>
          <w:szCs w:val="20"/>
          <w:lang w:bidi="de-DE"/>
        </w:rPr>
        <w:t xml:space="preserve"> genieren, </w:t>
      </w:r>
      <w:proofErr w:type="spellStart"/>
      <w:r w:rsidRPr="004914F0">
        <w:rPr>
          <w:rFonts w:asciiTheme="majorHAnsi" w:hAnsiTheme="majorHAnsi" w:cstheme="majorHAnsi"/>
          <w:bCs/>
          <w:iCs/>
          <w:sz w:val="20"/>
          <w:szCs w:val="20"/>
          <w:lang w:bidi="de-DE"/>
        </w:rPr>
        <w:t>Hollodaro</w:t>
      </w:r>
      <w:proofErr w:type="spellEnd"/>
      <w:r w:rsidRPr="004914F0">
        <w:rPr>
          <w:rFonts w:asciiTheme="majorHAnsi" w:hAnsiTheme="majorHAnsi" w:cstheme="majorHAnsi"/>
          <w:bCs/>
          <w:iCs/>
          <w:sz w:val="20"/>
          <w:szCs w:val="20"/>
          <w:lang w:bidi="de-DE"/>
        </w:rPr>
        <w:t>!</w:t>
      </w:r>
      <w:r w:rsidRPr="004914F0">
        <w:rPr>
          <w:rFonts w:asciiTheme="majorHAnsi" w:hAnsiTheme="majorHAnsi" w:cstheme="majorHAnsi"/>
          <w:bCs/>
          <w:iCs/>
          <w:sz w:val="20"/>
          <w:szCs w:val="20"/>
          <w:lang w:bidi="de-DE"/>
        </w:rPr>
        <w:br/>
        <w:t xml:space="preserve">So tu </w:t>
      </w:r>
      <w:proofErr w:type="spellStart"/>
      <w:r w:rsidRPr="004914F0">
        <w:rPr>
          <w:rFonts w:asciiTheme="majorHAnsi" w:hAnsiTheme="majorHAnsi" w:cstheme="majorHAnsi"/>
          <w:bCs/>
          <w:iCs/>
          <w:sz w:val="20"/>
          <w:szCs w:val="20"/>
          <w:lang w:bidi="de-DE"/>
        </w:rPr>
        <w:t>ma</w:t>
      </w:r>
      <w:proofErr w:type="spellEnd"/>
      <w:r w:rsidRPr="004914F0">
        <w:rPr>
          <w:rFonts w:asciiTheme="majorHAnsi" w:hAnsiTheme="majorHAnsi" w:cstheme="majorHAnsi"/>
          <w:bCs/>
          <w:iCs/>
          <w:sz w:val="20"/>
          <w:szCs w:val="20"/>
          <w:lang w:bidi="de-DE"/>
        </w:rPr>
        <w:t xml:space="preserve"> nochmal repetieren, </w:t>
      </w:r>
    </w:p>
    <w:p w14:paraId="2F973862" w14:textId="77777777" w:rsidR="00AB68C8" w:rsidRPr="004914F0" w:rsidRDefault="00AB68C8" w:rsidP="00AB68C8">
      <w:pPr>
        <w:autoSpaceDE w:val="0"/>
        <w:autoSpaceDN w:val="0"/>
        <w:adjustRightInd w:val="0"/>
        <w:spacing w:after="80"/>
        <w:ind w:left="709"/>
        <w:rPr>
          <w:rFonts w:asciiTheme="majorHAnsi" w:hAnsiTheme="majorHAnsi" w:cstheme="majorHAnsi"/>
          <w:bCs/>
          <w:iCs/>
          <w:sz w:val="20"/>
          <w:szCs w:val="20"/>
          <w:lang w:bidi="de-DE"/>
        </w:rPr>
      </w:pPr>
      <w:r w:rsidRPr="004914F0">
        <w:rPr>
          <w:rFonts w:asciiTheme="majorHAnsi" w:hAnsiTheme="majorHAnsi" w:cstheme="majorHAnsi"/>
          <w:bCs/>
          <w:iCs/>
          <w:sz w:val="20"/>
          <w:szCs w:val="20"/>
          <w:lang w:bidi="de-DE"/>
        </w:rPr>
        <w:t xml:space="preserve">ja nochmal repetieren! </w:t>
      </w:r>
      <w:proofErr w:type="spellStart"/>
      <w:r w:rsidRPr="004914F0">
        <w:rPr>
          <w:rFonts w:asciiTheme="majorHAnsi" w:hAnsiTheme="majorHAnsi" w:cstheme="majorHAnsi"/>
          <w:bCs/>
          <w:iCs/>
          <w:sz w:val="20"/>
          <w:szCs w:val="20"/>
          <w:lang w:bidi="de-DE"/>
        </w:rPr>
        <w:t>Hallooo</w:t>
      </w:r>
      <w:proofErr w:type="spellEnd"/>
      <w:r w:rsidRPr="004914F0">
        <w:rPr>
          <w:rFonts w:asciiTheme="majorHAnsi" w:hAnsiTheme="majorHAnsi" w:cstheme="majorHAnsi"/>
          <w:bCs/>
          <w:iCs/>
          <w:sz w:val="20"/>
          <w:szCs w:val="20"/>
          <w:lang w:bidi="de-DE"/>
        </w:rPr>
        <w:t>!</w:t>
      </w:r>
    </w:p>
    <w:p w14:paraId="575AD00E" w14:textId="77777777" w:rsidR="00AB68C8" w:rsidRPr="004914F0" w:rsidRDefault="00AB68C8" w:rsidP="00AB68C8">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5.55.13</w:t>
      </w:r>
      <w:r w:rsidRPr="004914F0">
        <w:rPr>
          <w:rFonts w:asciiTheme="majorHAnsi" w:hAnsiTheme="majorHAnsi" w:cstheme="majorHAnsi"/>
          <w:b/>
          <w:bCs/>
          <w:sz w:val="20"/>
          <w:szCs w:val="20"/>
          <w:lang w:bidi="de-DE"/>
        </w:rPr>
        <w:tab/>
      </w:r>
      <w:proofErr w:type="spellStart"/>
      <w:r w:rsidRPr="004914F0">
        <w:rPr>
          <w:rFonts w:asciiTheme="majorHAnsi" w:hAnsiTheme="majorHAnsi" w:cstheme="majorHAnsi"/>
          <w:b/>
          <w:bCs/>
          <w:sz w:val="20"/>
          <w:szCs w:val="20"/>
          <w:lang w:bidi="de-DE"/>
        </w:rPr>
        <w:t>Mullatschak</w:t>
      </w:r>
      <w:proofErr w:type="spellEnd"/>
    </w:p>
    <w:p w14:paraId="51EC9BBA" w14:textId="77777777" w:rsidR="00AB68C8" w:rsidRPr="004914F0" w:rsidRDefault="00AB68C8" w:rsidP="00AB68C8">
      <w:pPr>
        <w:autoSpaceDE w:val="0"/>
        <w:autoSpaceDN w:val="0"/>
        <w:adjustRightInd w:val="0"/>
        <w:spacing w:after="80"/>
        <w:rPr>
          <w:rFonts w:asciiTheme="majorHAnsi" w:hAnsiTheme="majorHAnsi" w:cstheme="majorHAnsi"/>
          <w:sz w:val="20"/>
          <w:szCs w:val="20"/>
          <w:lang w:bidi="de-DE"/>
        </w:rPr>
      </w:pPr>
      <w:r w:rsidRPr="004914F0">
        <w:rPr>
          <w:rFonts w:asciiTheme="majorHAnsi" w:hAnsiTheme="majorHAnsi" w:cstheme="majorHAnsi"/>
          <w:i/>
          <w:iCs/>
          <w:sz w:val="20"/>
          <w:szCs w:val="20"/>
          <w:lang w:bidi="de-DE"/>
        </w:rPr>
        <w:t>(Starke Detonation.)</w:t>
      </w:r>
    </w:p>
    <w:p w14:paraId="7D1F04F6" w14:textId="77777777" w:rsidR="00AB68C8" w:rsidRPr="004914F0" w:rsidRDefault="00AB68C8" w:rsidP="00AB68C8">
      <w:pPr>
        <w:autoSpaceDE w:val="0"/>
        <w:autoSpaceDN w:val="0"/>
        <w:adjustRightInd w:val="0"/>
        <w:spacing w:after="60"/>
        <w:ind w:right="-355"/>
        <w:rPr>
          <w:rFonts w:asciiTheme="majorHAnsi" w:hAnsiTheme="majorHAnsi" w:cstheme="majorHAnsi"/>
          <w:sz w:val="20"/>
          <w:szCs w:val="20"/>
          <w:lang w:bidi="de-DE"/>
        </w:rPr>
      </w:pPr>
      <w:r w:rsidRPr="004914F0">
        <w:rPr>
          <w:rFonts w:asciiTheme="majorHAnsi" w:hAnsiTheme="majorHAnsi" w:cstheme="majorHAnsi"/>
          <w:b/>
          <w:sz w:val="20"/>
          <w:szCs w:val="20"/>
          <w:lang w:bidi="de-DE"/>
        </w:rPr>
        <w:t>Sascha</w:t>
      </w:r>
      <w:r w:rsidRPr="004914F0">
        <w:rPr>
          <w:rFonts w:asciiTheme="majorHAnsi" w:hAnsiTheme="majorHAnsi" w:cstheme="majorHAnsi"/>
          <w:iCs/>
          <w:sz w:val="20"/>
          <w:szCs w:val="20"/>
          <w:lang w:bidi="de-DE"/>
        </w:rPr>
        <w:t>:</w:t>
      </w:r>
      <w:r w:rsidRPr="004914F0">
        <w:rPr>
          <w:rFonts w:asciiTheme="majorHAnsi" w:hAnsiTheme="majorHAnsi" w:cstheme="majorHAnsi"/>
          <w:i/>
          <w:sz w:val="20"/>
          <w:szCs w:val="20"/>
          <w:lang w:bidi="de-DE"/>
        </w:rPr>
        <w:t xml:space="preserve"> </w:t>
      </w:r>
      <w:r w:rsidRPr="004914F0">
        <w:rPr>
          <w:rFonts w:asciiTheme="majorHAnsi" w:hAnsiTheme="majorHAnsi" w:cstheme="majorHAnsi"/>
          <w:sz w:val="20"/>
          <w:szCs w:val="20"/>
          <w:lang w:bidi="de-DE"/>
        </w:rPr>
        <w:t xml:space="preserve">Na </w:t>
      </w:r>
      <w:proofErr w:type="spellStart"/>
      <w:r w:rsidRPr="004914F0">
        <w:rPr>
          <w:rFonts w:asciiTheme="majorHAnsi" w:hAnsiTheme="majorHAnsi" w:cstheme="majorHAnsi"/>
          <w:sz w:val="20"/>
          <w:szCs w:val="20"/>
          <w:lang w:bidi="de-DE"/>
        </w:rPr>
        <w:t>na</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na</w:t>
      </w:r>
      <w:proofErr w:type="spellEnd"/>
      <w:r w:rsidRPr="004914F0">
        <w:rPr>
          <w:rFonts w:asciiTheme="majorHAnsi" w:hAnsiTheme="majorHAnsi" w:cstheme="majorHAnsi"/>
          <w:sz w:val="20"/>
          <w:szCs w:val="20"/>
          <w:lang w:bidi="de-DE"/>
        </w:rPr>
        <w:t xml:space="preserve">! Nicht so stürmisch! Nicht so stürmisch! – </w:t>
      </w:r>
      <w:r w:rsidRPr="004914F0">
        <w:rPr>
          <w:rFonts w:asciiTheme="majorHAnsi" w:hAnsiTheme="majorHAnsi" w:cstheme="majorHAnsi"/>
          <w:sz w:val="20"/>
          <w:szCs w:val="20"/>
          <w:lang w:bidi="de-DE"/>
        </w:rPr>
        <w:br/>
        <w:t xml:space="preserve">Die treffen uns da </w:t>
      </w:r>
      <w:proofErr w:type="spellStart"/>
      <w:r w:rsidRPr="004914F0">
        <w:rPr>
          <w:rFonts w:asciiTheme="majorHAnsi" w:hAnsiTheme="majorHAnsi" w:cstheme="majorHAnsi"/>
          <w:sz w:val="20"/>
          <w:szCs w:val="20"/>
          <w:lang w:bidi="de-DE"/>
        </w:rPr>
        <w:t>herinnen</w:t>
      </w:r>
      <w:proofErr w:type="spellEnd"/>
      <w:r w:rsidRPr="004914F0">
        <w:rPr>
          <w:rFonts w:asciiTheme="majorHAnsi" w:hAnsiTheme="majorHAnsi" w:cstheme="majorHAnsi"/>
          <w:sz w:val="20"/>
          <w:szCs w:val="20"/>
          <w:lang w:bidi="de-DE"/>
        </w:rPr>
        <w:t xml:space="preserve"> am Ende auch noch! </w:t>
      </w:r>
    </w:p>
    <w:p w14:paraId="2A0E3BC4" w14:textId="77777777" w:rsidR="00AB68C8" w:rsidRPr="004914F0" w:rsidRDefault="00AB68C8" w:rsidP="00AB68C8">
      <w:pPr>
        <w:autoSpaceDE w:val="0"/>
        <w:autoSpaceDN w:val="0"/>
        <w:adjustRightInd w:val="0"/>
        <w:spacing w:after="60"/>
        <w:ind w:right="-355"/>
        <w:rPr>
          <w:rFonts w:asciiTheme="majorHAnsi" w:hAnsiTheme="majorHAnsi" w:cs="Calibri (Überschriften)"/>
          <w:sz w:val="20"/>
          <w:szCs w:val="20"/>
          <w:lang w:bidi="de-DE"/>
        </w:rPr>
      </w:pPr>
      <w:r w:rsidRPr="004914F0">
        <w:rPr>
          <w:rFonts w:asciiTheme="majorHAnsi" w:hAnsiTheme="majorHAnsi" w:cs="Calibri (Überschriften)"/>
          <w:b/>
          <w:bCs/>
          <w:sz w:val="20"/>
          <w:szCs w:val="20"/>
          <w:lang w:bidi="de-DE"/>
        </w:rPr>
        <w:t>Henry</w:t>
      </w:r>
      <w:r w:rsidRPr="004914F0">
        <w:rPr>
          <w:rFonts w:asciiTheme="majorHAnsi" w:hAnsiTheme="majorHAnsi" w:cs="Calibri (Überschriften)"/>
          <w:sz w:val="20"/>
          <w:szCs w:val="20"/>
          <w:lang w:bidi="de-DE"/>
        </w:rPr>
        <w:t xml:space="preserve">: Euer galizischer </w:t>
      </w:r>
      <w:proofErr w:type="spellStart"/>
      <w:r w:rsidRPr="004914F0">
        <w:rPr>
          <w:rFonts w:asciiTheme="majorHAnsi" w:hAnsiTheme="majorHAnsi" w:cs="Calibri (Überschriften)"/>
          <w:sz w:val="20"/>
          <w:szCs w:val="20"/>
          <w:lang w:bidi="de-DE"/>
        </w:rPr>
        <w:t>Rückzuch</w:t>
      </w:r>
      <w:proofErr w:type="spellEnd"/>
      <w:r w:rsidRPr="004914F0">
        <w:rPr>
          <w:rFonts w:asciiTheme="majorHAnsi" w:hAnsiTheme="majorHAnsi" w:cs="Calibri (Überschriften)"/>
          <w:sz w:val="20"/>
          <w:szCs w:val="20"/>
          <w:lang w:bidi="de-DE"/>
        </w:rPr>
        <w:t xml:space="preserve"> war wirklich </w:t>
      </w:r>
      <w:proofErr w:type="spellStart"/>
      <w:r w:rsidRPr="004914F0">
        <w:rPr>
          <w:rFonts w:asciiTheme="majorHAnsi" w:hAnsiTheme="majorHAnsi" w:cs="Calibri (Überschriften)"/>
          <w:sz w:val="20"/>
          <w:szCs w:val="20"/>
          <w:lang w:bidi="de-DE"/>
        </w:rPr>
        <w:t>nich</w:t>
      </w:r>
      <w:proofErr w:type="spellEnd"/>
      <w:r w:rsidRPr="004914F0">
        <w:rPr>
          <w:rFonts w:asciiTheme="majorHAnsi" w:hAnsiTheme="majorHAnsi" w:cs="Calibri (Überschriften)"/>
          <w:sz w:val="20"/>
          <w:szCs w:val="20"/>
          <w:lang w:bidi="de-DE"/>
        </w:rPr>
        <w:t xml:space="preserve"> berühmt. </w:t>
      </w:r>
    </w:p>
    <w:p w14:paraId="7F17A557" w14:textId="77777777" w:rsidR="00AB68C8" w:rsidRPr="004914F0" w:rsidRDefault="00AB68C8" w:rsidP="00AB68C8">
      <w:pPr>
        <w:autoSpaceDE w:val="0"/>
        <w:autoSpaceDN w:val="0"/>
        <w:adjustRightInd w:val="0"/>
        <w:spacing w:after="60"/>
        <w:ind w:right="-73"/>
        <w:rPr>
          <w:rFonts w:asciiTheme="majorHAnsi" w:hAnsiTheme="majorHAnsi" w:cs="Calibri (Überschriften)"/>
          <w:sz w:val="20"/>
          <w:szCs w:val="20"/>
          <w:lang w:bidi="de-DE"/>
        </w:rPr>
      </w:pPr>
      <w:r w:rsidRPr="004914F0">
        <w:rPr>
          <w:rFonts w:asciiTheme="majorHAnsi" w:hAnsiTheme="majorHAnsi" w:cs="Calibri (Überschriften)"/>
          <w:b/>
          <w:sz w:val="20"/>
          <w:szCs w:val="20"/>
          <w:lang w:bidi="de-DE"/>
        </w:rPr>
        <w:t>Gregor</w:t>
      </w:r>
      <w:r w:rsidRPr="004914F0">
        <w:rPr>
          <w:rFonts w:asciiTheme="majorHAnsi" w:hAnsiTheme="majorHAnsi" w:cs="Calibri (Überschriften)"/>
          <w:sz w:val="20"/>
          <w:szCs w:val="20"/>
          <w:lang w:bidi="de-DE"/>
        </w:rPr>
        <w:t xml:space="preserve">: Da </w:t>
      </w:r>
      <w:proofErr w:type="gramStart"/>
      <w:r w:rsidRPr="004914F0">
        <w:rPr>
          <w:rFonts w:asciiTheme="majorHAnsi" w:hAnsiTheme="majorHAnsi" w:cs="Calibri (Überschriften)"/>
          <w:sz w:val="20"/>
          <w:szCs w:val="20"/>
          <w:lang w:bidi="de-DE"/>
        </w:rPr>
        <w:t>hab</w:t>
      </w:r>
      <w:proofErr w:type="gramEnd"/>
      <w:r w:rsidRPr="004914F0">
        <w:rPr>
          <w:rFonts w:asciiTheme="majorHAnsi" w:hAnsiTheme="majorHAnsi" w:cs="Calibri (Überschriften)"/>
          <w:sz w:val="20"/>
          <w:szCs w:val="20"/>
          <w:lang w:bidi="de-DE"/>
        </w:rPr>
        <w:t xml:space="preserve"> ich schon ganz andere Saufgelage mitgemacht, </w:t>
      </w:r>
      <w:proofErr w:type="spellStart"/>
      <w:r w:rsidRPr="004914F0">
        <w:rPr>
          <w:rFonts w:asciiTheme="majorHAnsi" w:hAnsiTheme="majorHAnsi" w:cs="Calibri (Überschriften)"/>
          <w:sz w:val="20"/>
          <w:szCs w:val="20"/>
          <w:lang w:bidi="de-DE"/>
        </w:rPr>
        <w:t>mei</w:t>
      </w:r>
      <w:proofErr w:type="spellEnd"/>
      <w:r w:rsidRPr="004914F0">
        <w:rPr>
          <w:rFonts w:asciiTheme="majorHAnsi" w:hAnsiTheme="majorHAnsi" w:cs="Calibri (Überschriften)"/>
          <w:sz w:val="20"/>
          <w:szCs w:val="20"/>
          <w:lang w:bidi="de-DE"/>
        </w:rPr>
        <w:t xml:space="preserve"> Lieber – in der siebenten und achten </w:t>
      </w:r>
      <w:proofErr w:type="spellStart"/>
      <w:r w:rsidRPr="004914F0">
        <w:rPr>
          <w:rFonts w:asciiTheme="majorHAnsi" w:hAnsiTheme="majorHAnsi" w:cs="Calibri (Überschriften)"/>
          <w:sz w:val="20"/>
          <w:szCs w:val="20"/>
          <w:lang w:bidi="de-DE"/>
        </w:rPr>
        <w:t>Isonzoschlacht</w:t>
      </w:r>
      <w:proofErr w:type="spellEnd"/>
      <w:r w:rsidRPr="004914F0">
        <w:rPr>
          <w:rFonts w:asciiTheme="majorHAnsi" w:hAnsiTheme="majorHAnsi" w:cs="Calibri (Überschriften)"/>
          <w:sz w:val="20"/>
          <w:szCs w:val="20"/>
          <w:lang w:bidi="de-DE"/>
        </w:rPr>
        <w:t xml:space="preserve">, da ist es zugegangen! </w:t>
      </w:r>
    </w:p>
    <w:p w14:paraId="492F0453" w14:textId="77777777" w:rsidR="00AB68C8" w:rsidRPr="004914F0" w:rsidRDefault="00AB68C8" w:rsidP="005B53C7">
      <w:pPr>
        <w:autoSpaceDE w:val="0"/>
        <w:autoSpaceDN w:val="0"/>
        <w:adjustRightInd w:val="0"/>
        <w:spacing w:after="60"/>
        <w:ind w:right="-217"/>
        <w:rPr>
          <w:rFonts w:asciiTheme="majorHAnsi" w:hAnsiTheme="majorHAnsi" w:cstheme="majorHAnsi"/>
          <w:sz w:val="20"/>
          <w:szCs w:val="20"/>
          <w:lang w:bidi="de-DE"/>
        </w:rPr>
      </w:pPr>
      <w:r w:rsidRPr="004914F0">
        <w:rPr>
          <w:rFonts w:asciiTheme="majorHAnsi" w:hAnsiTheme="majorHAnsi" w:cstheme="majorHAnsi"/>
          <w:b/>
          <w:bCs/>
          <w:sz w:val="20"/>
          <w:szCs w:val="20"/>
          <w:lang w:bidi="de-DE"/>
        </w:rPr>
        <w:t>Benedikt</w:t>
      </w:r>
      <w:r w:rsidRPr="004914F0">
        <w:rPr>
          <w:rFonts w:asciiTheme="majorHAnsi" w:hAnsiTheme="majorHAnsi" w:cstheme="majorHAnsi"/>
          <w:iCs/>
          <w:sz w:val="20"/>
          <w:szCs w:val="20"/>
          <w:lang w:bidi="de-DE"/>
        </w:rPr>
        <w:t xml:space="preserve">: </w:t>
      </w:r>
      <w:r w:rsidRPr="004914F0">
        <w:rPr>
          <w:rFonts w:asciiTheme="majorHAnsi" w:hAnsiTheme="majorHAnsi" w:cstheme="majorHAnsi"/>
          <w:sz w:val="20"/>
          <w:szCs w:val="20"/>
          <w:lang w:bidi="de-DE"/>
        </w:rPr>
        <w:t>Geh, geh, was soll denn das für ein Schlachtfest sein, wo die Mädeln so fad sind!</w:t>
      </w:r>
      <w:r w:rsidRPr="004914F0">
        <w:rPr>
          <w:rFonts w:asciiTheme="majorHAnsi" w:hAnsiTheme="majorHAnsi" w:cstheme="majorHAnsi"/>
          <w:spacing w:val="-2"/>
          <w:sz w:val="20"/>
          <w:szCs w:val="20"/>
          <w:lang w:bidi="de-DE"/>
        </w:rPr>
        <w:t xml:space="preserve"> (</w:t>
      </w:r>
      <w:r w:rsidRPr="004914F0">
        <w:rPr>
          <w:rFonts w:asciiTheme="majorHAnsi" w:hAnsiTheme="majorHAnsi" w:cstheme="majorHAnsi"/>
          <w:i/>
          <w:iCs/>
          <w:spacing w:val="-2"/>
          <w:sz w:val="20"/>
          <w:szCs w:val="20"/>
          <w:lang w:bidi="de-DE"/>
        </w:rPr>
        <w:t xml:space="preserve">ruft): </w:t>
      </w:r>
      <w:r w:rsidRPr="004914F0">
        <w:rPr>
          <w:rFonts w:asciiTheme="majorHAnsi" w:hAnsiTheme="majorHAnsi" w:cstheme="majorHAnsi"/>
          <w:spacing w:val="-2"/>
          <w:sz w:val="20"/>
          <w:szCs w:val="20"/>
          <w:lang w:bidi="de-DE"/>
        </w:rPr>
        <w:t>Kapelle! Musik!!</w:t>
      </w:r>
    </w:p>
    <w:p w14:paraId="2BC5B899" w14:textId="77777777"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b/>
          <w:iCs/>
          <w:spacing w:val="-4"/>
          <w:sz w:val="20"/>
          <w:szCs w:val="20"/>
          <w:lang w:bidi="de-DE"/>
        </w:rPr>
        <w:t>Gregor</w:t>
      </w:r>
      <w:r w:rsidRPr="004914F0">
        <w:rPr>
          <w:rFonts w:asciiTheme="majorHAnsi" w:hAnsiTheme="majorHAnsi" w:cstheme="majorHAnsi"/>
          <w:sz w:val="20"/>
          <w:szCs w:val="20"/>
          <w:lang w:bidi="de-DE"/>
        </w:rPr>
        <w:t xml:space="preserve">: In </w:t>
      </w:r>
      <w:proofErr w:type="spellStart"/>
      <w:r w:rsidRPr="004914F0">
        <w:rPr>
          <w:rFonts w:asciiTheme="majorHAnsi" w:hAnsiTheme="majorHAnsi" w:cstheme="majorHAnsi"/>
          <w:sz w:val="20"/>
          <w:szCs w:val="20"/>
          <w:lang w:bidi="de-DE"/>
        </w:rPr>
        <w:t>Rußland</w:t>
      </w:r>
      <w:proofErr w:type="spellEnd"/>
      <w:r w:rsidRPr="004914F0">
        <w:rPr>
          <w:rFonts w:asciiTheme="majorHAnsi" w:hAnsiTheme="majorHAnsi" w:cstheme="majorHAnsi"/>
          <w:sz w:val="20"/>
          <w:szCs w:val="20"/>
          <w:lang w:bidi="de-DE"/>
        </w:rPr>
        <w:t xml:space="preserve"> </w:t>
      </w:r>
      <w:proofErr w:type="gramStart"/>
      <w:r w:rsidRPr="004914F0">
        <w:rPr>
          <w:rFonts w:asciiTheme="majorHAnsi" w:hAnsiTheme="majorHAnsi" w:cstheme="majorHAnsi"/>
          <w:sz w:val="20"/>
          <w:szCs w:val="20"/>
          <w:lang w:bidi="de-DE"/>
        </w:rPr>
        <w:t>hab</w:t>
      </w:r>
      <w:proofErr w:type="gramEnd"/>
      <w:r w:rsidRPr="004914F0">
        <w:rPr>
          <w:rFonts w:asciiTheme="majorHAnsi" w:hAnsiTheme="majorHAnsi" w:cstheme="majorHAnsi"/>
          <w:sz w:val="20"/>
          <w:szCs w:val="20"/>
          <w:lang w:bidi="de-DE"/>
        </w:rPr>
        <w:t xml:space="preserve"> ich euch gefeiert –! </w:t>
      </w:r>
    </w:p>
    <w:p w14:paraId="5B479441" w14:textId="77777777" w:rsidR="00AB68C8" w:rsidRPr="004914F0" w:rsidRDefault="00AB68C8" w:rsidP="00AB68C8">
      <w:pPr>
        <w:autoSpaceDE w:val="0"/>
        <w:autoSpaceDN w:val="0"/>
        <w:adjustRightInd w:val="0"/>
        <w:spacing w:after="60"/>
        <w:ind w:right="-359"/>
        <w:rPr>
          <w:rFonts w:asciiTheme="majorHAnsi" w:hAnsiTheme="majorHAnsi" w:cstheme="majorHAnsi"/>
          <w:sz w:val="20"/>
          <w:szCs w:val="20"/>
          <w:lang w:bidi="de-DE"/>
        </w:rPr>
      </w:pPr>
      <w:r w:rsidRPr="004914F0">
        <w:rPr>
          <w:rFonts w:asciiTheme="majorHAnsi" w:hAnsiTheme="majorHAnsi" w:cstheme="majorHAnsi"/>
          <w:b/>
          <w:bCs/>
          <w:sz w:val="20"/>
          <w:szCs w:val="20"/>
          <w:lang w:bidi="de-DE"/>
        </w:rPr>
        <w:t>Sascha:</w:t>
      </w:r>
      <w:r w:rsidRPr="004914F0">
        <w:rPr>
          <w:rFonts w:asciiTheme="majorHAnsi" w:hAnsiTheme="majorHAnsi" w:cstheme="majorHAnsi"/>
          <w:sz w:val="20"/>
          <w:szCs w:val="20"/>
          <w:lang w:bidi="de-DE"/>
        </w:rPr>
        <w:t xml:space="preserve"> Bei </w:t>
      </w:r>
      <w:proofErr w:type="spellStart"/>
      <w:r w:rsidRPr="004914F0">
        <w:rPr>
          <w:rFonts w:asciiTheme="majorHAnsi" w:hAnsiTheme="majorHAnsi" w:cstheme="majorHAnsi"/>
          <w:sz w:val="20"/>
          <w:szCs w:val="20"/>
          <w:lang w:bidi="de-DE"/>
        </w:rPr>
        <w:t>Rawaruska</w:t>
      </w:r>
      <w:proofErr w:type="spellEnd"/>
      <w:r w:rsidRPr="004914F0">
        <w:rPr>
          <w:rFonts w:asciiTheme="majorHAnsi" w:hAnsiTheme="majorHAnsi" w:cstheme="majorHAnsi"/>
          <w:sz w:val="20"/>
          <w:szCs w:val="20"/>
          <w:lang w:bidi="de-DE"/>
        </w:rPr>
        <w:t xml:space="preserve"> – da war was los!</w:t>
      </w:r>
    </w:p>
    <w:p w14:paraId="640F772D" w14:textId="77777777" w:rsidR="00AB68C8" w:rsidRPr="004914F0" w:rsidRDefault="00AB68C8" w:rsidP="00AB68C8">
      <w:pPr>
        <w:autoSpaceDE w:val="0"/>
        <w:autoSpaceDN w:val="0"/>
        <w:adjustRightInd w:val="0"/>
        <w:spacing w:after="60"/>
        <w:ind w:right="-497"/>
        <w:rPr>
          <w:rFonts w:asciiTheme="majorHAnsi" w:hAnsiTheme="majorHAnsi" w:cstheme="majorHAnsi"/>
          <w:sz w:val="20"/>
          <w:szCs w:val="20"/>
          <w:lang w:bidi="de-DE"/>
        </w:rPr>
      </w:pPr>
      <w:r w:rsidRPr="004914F0">
        <w:rPr>
          <w:rFonts w:asciiTheme="majorHAnsi" w:hAnsiTheme="majorHAnsi" w:cstheme="majorHAnsi"/>
          <w:b/>
          <w:bCs/>
          <w:sz w:val="20"/>
          <w:szCs w:val="20"/>
          <w:lang w:bidi="de-DE"/>
        </w:rPr>
        <w:t>Nikolai</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Spielts</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Mizzerl</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Mizzerl</w:t>
      </w:r>
      <w:proofErr w:type="spellEnd"/>
      <w:r w:rsidRPr="004914F0">
        <w:rPr>
          <w:rFonts w:asciiTheme="majorHAnsi" w:hAnsiTheme="majorHAnsi" w:cstheme="majorHAnsi"/>
          <w:sz w:val="20"/>
          <w:szCs w:val="20"/>
          <w:lang w:bidi="de-DE"/>
        </w:rPr>
        <w:t xml:space="preserve">, sei doch nett zu mir«! </w:t>
      </w:r>
    </w:p>
    <w:p w14:paraId="405BD2F6" w14:textId="77777777" w:rsidR="00AB68C8" w:rsidRPr="004914F0" w:rsidRDefault="00AB68C8" w:rsidP="00AB68C8">
      <w:pPr>
        <w:autoSpaceDE w:val="0"/>
        <w:autoSpaceDN w:val="0"/>
        <w:adjustRightInd w:val="0"/>
        <w:spacing w:after="60"/>
        <w:ind w:right="-213"/>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Na, na, na! Singen wir: »Es wird ein Wein sein, und wir </w:t>
      </w:r>
      <w:proofErr w:type="spellStart"/>
      <w:r w:rsidRPr="004914F0">
        <w:rPr>
          <w:rFonts w:asciiTheme="majorHAnsi" w:hAnsiTheme="majorHAnsi" w:cstheme="majorHAnsi"/>
          <w:sz w:val="20"/>
          <w:szCs w:val="20"/>
          <w:lang w:bidi="de-DE"/>
        </w:rPr>
        <w:t>wern</w:t>
      </w:r>
      <w:proofErr w:type="spellEnd"/>
      <w:r w:rsidRPr="004914F0">
        <w:rPr>
          <w:rFonts w:asciiTheme="majorHAnsi" w:hAnsiTheme="majorHAnsi" w:cstheme="majorHAnsi"/>
          <w:sz w:val="20"/>
          <w:szCs w:val="20"/>
          <w:lang w:bidi="de-DE"/>
        </w:rPr>
        <w:t xml:space="preserve"> nimmer sein«! </w:t>
      </w:r>
    </w:p>
    <w:p w14:paraId="1DB90A80" w14:textId="77777777" w:rsidR="00AB68C8" w:rsidRPr="004914F0" w:rsidRDefault="00AB68C8" w:rsidP="00AB68C8">
      <w:pPr>
        <w:keepNext/>
        <w:autoSpaceDE w:val="0"/>
        <w:autoSpaceDN w:val="0"/>
        <w:adjustRightInd w:val="0"/>
        <w:spacing w:after="40"/>
        <w:rPr>
          <w:rFonts w:asciiTheme="majorHAnsi" w:hAnsiTheme="majorHAnsi" w:cstheme="majorHAnsi"/>
          <w:sz w:val="20"/>
          <w:szCs w:val="20"/>
          <w:lang w:bidi="de-DE"/>
        </w:rPr>
      </w:pPr>
      <w:r w:rsidRPr="004914F0">
        <w:rPr>
          <w:rFonts w:asciiTheme="majorHAnsi" w:hAnsiTheme="majorHAnsi" w:cstheme="majorHAnsi"/>
          <w:b/>
          <w:bCs/>
          <w:sz w:val="20"/>
          <w:szCs w:val="20"/>
          <w:lang w:bidi="de-DE"/>
        </w:rPr>
        <w:t>Alle</w:t>
      </w:r>
      <w:r w:rsidRPr="004914F0">
        <w:rPr>
          <w:rFonts w:asciiTheme="majorHAnsi" w:hAnsiTheme="majorHAnsi" w:cstheme="majorHAnsi"/>
          <w:sz w:val="20"/>
          <w:szCs w:val="20"/>
          <w:lang w:bidi="de-DE"/>
        </w:rPr>
        <w:t xml:space="preserve"> </w:t>
      </w:r>
      <w:r w:rsidRPr="004914F0">
        <w:rPr>
          <w:rFonts w:asciiTheme="majorHAnsi" w:hAnsiTheme="majorHAnsi" w:cstheme="majorHAnsi"/>
          <w:i/>
          <w:sz w:val="20"/>
          <w:szCs w:val="20"/>
          <w:lang w:bidi="de-DE"/>
        </w:rPr>
        <w:t>(singen zuversichtlich: )</w:t>
      </w:r>
      <w:r w:rsidRPr="004914F0">
        <w:rPr>
          <w:rFonts w:asciiTheme="majorHAnsi" w:hAnsiTheme="majorHAnsi" w:cstheme="majorHAnsi"/>
          <w:sz w:val="20"/>
          <w:szCs w:val="20"/>
          <w:lang w:bidi="de-DE"/>
        </w:rPr>
        <w:t xml:space="preserve"> </w:t>
      </w:r>
    </w:p>
    <w:p w14:paraId="5ED48FE3" w14:textId="77777777" w:rsidR="00AB68C8" w:rsidRPr="004914F0" w:rsidRDefault="00AB68C8" w:rsidP="005B53C7">
      <w:pPr>
        <w:autoSpaceDE w:val="0"/>
        <w:autoSpaceDN w:val="0"/>
        <w:adjustRightInd w:val="0"/>
        <w:ind w:right="-359"/>
        <w:rPr>
          <w:rFonts w:asciiTheme="majorHAnsi" w:hAnsiTheme="majorHAnsi" w:cstheme="majorHAnsi"/>
          <w:sz w:val="20"/>
          <w:szCs w:val="20"/>
          <w:lang w:bidi="de-DE"/>
        </w:rPr>
      </w:pPr>
      <w:r w:rsidRPr="004914F0">
        <w:rPr>
          <w:rFonts w:asciiTheme="majorHAnsi" w:hAnsiTheme="majorHAnsi" w:cstheme="majorHAnsi"/>
          <w:sz w:val="20"/>
          <w:szCs w:val="20"/>
          <w:lang w:bidi="de-DE"/>
        </w:rPr>
        <w:tab/>
        <w:t xml:space="preserve">Es wird ein Wein sein, und wir </w:t>
      </w:r>
      <w:proofErr w:type="spellStart"/>
      <w:r w:rsidRPr="004914F0">
        <w:rPr>
          <w:rFonts w:asciiTheme="majorHAnsi" w:hAnsiTheme="majorHAnsi" w:cstheme="majorHAnsi"/>
          <w:sz w:val="20"/>
          <w:szCs w:val="20"/>
          <w:lang w:bidi="de-DE"/>
        </w:rPr>
        <w:t>wern</w:t>
      </w:r>
      <w:proofErr w:type="spellEnd"/>
      <w:r w:rsidRPr="004914F0">
        <w:rPr>
          <w:rFonts w:asciiTheme="majorHAnsi" w:hAnsiTheme="majorHAnsi" w:cstheme="majorHAnsi"/>
          <w:sz w:val="20"/>
          <w:szCs w:val="20"/>
          <w:lang w:bidi="de-DE"/>
        </w:rPr>
        <w:t xml:space="preserve"> nimmer sein!</w:t>
      </w:r>
    </w:p>
    <w:p w14:paraId="1BA0EAEF" w14:textId="77777777" w:rsidR="00AB68C8" w:rsidRPr="004914F0" w:rsidRDefault="00AB68C8" w:rsidP="00AB68C8">
      <w:pPr>
        <w:autoSpaceDE w:val="0"/>
        <w:autoSpaceDN w:val="0"/>
        <w:adjustRightInd w:val="0"/>
        <w:ind w:firstLine="709"/>
        <w:rPr>
          <w:rFonts w:asciiTheme="majorHAnsi" w:hAnsiTheme="majorHAnsi" w:cstheme="majorHAnsi"/>
          <w:sz w:val="20"/>
          <w:szCs w:val="20"/>
          <w:lang w:bidi="de-DE"/>
        </w:rPr>
      </w:pPr>
      <w:r w:rsidRPr="004914F0">
        <w:rPr>
          <w:rFonts w:asciiTheme="majorHAnsi" w:hAnsiTheme="majorHAnsi" w:cstheme="majorHAnsi"/>
          <w:sz w:val="20"/>
          <w:szCs w:val="20"/>
          <w:lang w:bidi="de-DE"/>
        </w:rPr>
        <w:t>Genieß das Leben so lang ’s noch geht!</w:t>
      </w:r>
    </w:p>
    <w:p w14:paraId="19B7BEB6" w14:textId="77777777" w:rsidR="005B53C7" w:rsidRPr="004914F0" w:rsidRDefault="00AB68C8" w:rsidP="005B53C7">
      <w:pPr>
        <w:autoSpaceDE w:val="0"/>
        <w:autoSpaceDN w:val="0"/>
        <w:adjustRightInd w:val="0"/>
        <w:ind w:right="-1067"/>
        <w:rPr>
          <w:rFonts w:asciiTheme="majorHAnsi" w:hAnsiTheme="majorHAnsi" w:cstheme="majorHAnsi"/>
          <w:sz w:val="20"/>
          <w:szCs w:val="20"/>
          <w:lang w:bidi="de-DE"/>
        </w:rPr>
      </w:pPr>
      <w:r w:rsidRPr="004914F0">
        <w:rPr>
          <w:rFonts w:asciiTheme="majorHAnsi" w:hAnsiTheme="majorHAnsi" w:cstheme="majorHAnsi"/>
          <w:sz w:val="20"/>
          <w:szCs w:val="20"/>
          <w:lang w:bidi="de-DE"/>
        </w:rPr>
        <w:tab/>
        <w:t xml:space="preserve">'s wird schöne </w:t>
      </w:r>
      <w:proofErr w:type="spellStart"/>
      <w:r w:rsidRPr="004914F0">
        <w:rPr>
          <w:rFonts w:asciiTheme="majorHAnsi" w:hAnsiTheme="majorHAnsi" w:cstheme="majorHAnsi"/>
          <w:sz w:val="20"/>
          <w:szCs w:val="20"/>
          <w:lang w:bidi="de-DE"/>
        </w:rPr>
        <w:t>Maderln</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geb'n</w:t>
      </w:r>
      <w:proofErr w:type="spellEnd"/>
      <w:r w:rsidRPr="004914F0">
        <w:rPr>
          <w:rFonts w:asciiTheme="majorHAnsi" w:hAnsiTheme="majorHAnsi" w:cstheme="majorHAnsi"/>
          <w:sz w:val="20"/>
          <w:szCs w:val="20"/>
          <w:lang w:bidi="de-DE"/>
        </w:rPr>
        <w:t xml:space="preserve">, </w:t>
      </w:r>
    </w:p>
    <w:p w14:paraId="076182C8" w14:textId="391C1C37" w:rsidR="00AB68C8" w:rsidRPr="004914F0" w:rsidRDefault="00AB68C8" w:rsidP="005B53C7">
      <w:pPr>
        <w:autoSpaceDE w:val="0"/>
        <w:autoSpaceDN w:val="0"/>
        <w:adjustRightInd w:val="0"/>
        <w:ind w:right="-1067" w:firstLine="709"/>
        <w:rPr>
          <w:rFonts w:asciiTheme="majorHAnsi" w:hAnsiTheme="majorHAnsi" w:cstheme="majorHAnsi"/>
          <w:sz w:val="20"/>
          <w:szCs w:val="20"/>
          <w:lang w:bidi="de-DE"/>
        </w:rPr>
      </w:pPr>
      <w:r w:rsidRPr="004914F0">
        <w:rPr>
          <w:rFonts w:asciiTheme="majorHAnsi" w:hAnsiTheme="majorHAnsi" w:cstheme="majorHAnsi"/>
          <w:sz w:val="20"/>
          <w:szCs w:val="20"/>
          <w:lang w:bidi="de-DE"/>
        </w:rPr>
        <w:t xml:space="preserve">und wir </w:t>
      </w:r>
      <w:proofErr w:type="spellStart"/>
      <w:r w:rsidRPr="004914F0">
        <w:rPr>
          <w:rFonts w:asciiTheme="majorHAnsi" w:hAnsiTheme="majorHAnsi" w:cstheme="majorHAnsi"/>
          <w:sz w:val="20"/>
          <w:szCs w:val="20"/>
          <w:lang w:bidi="de-DE"/>
        </w:rPr>
        <w:t>werd'n</w:t>
      </w:r>
      <w:proofErr w:type="spellEnd"/>
      <w:r w:rsidRPr="004914F0">
        <w:rPr>
          <w:rFonts w:asciiTheme="majorHAnsi" w:hAnsiTheme="majorHAnsi" w:cstheme="majorHAnsi"/>
          <w:sz w:val="20"/>
          <w:szCs w:val="20"/>
          <w:lang w:bidi="de-DE"/>
        </w:rPr>
        <w:t xml:space="preserve"> nimmer </w:t>
      </w:r>
      <w:proofErr w:type="spellStart"/>
      <w:r w:rsidRPr="004914F0">
        <w:rPr>
          <w:rFonts w:asciiTheme="majorHAnsi" w:hAnsiTheme="majorHAnsi" w:cstheme="majorHAnsi"/>
          <w:sz w:val="20"/>
          <w:szCs w:val="20"/>
          <w:lang w:bidi="de-DE"/>
        </w:rPr>
        <w:t>leb'n</w:t>
      </w:r>
      <w:proofErr w:type="spellEnd"/>
      <w:r w:rsidRPr="004914F0">
        <w:rPr>
          <w:rFonts w:asciiTheme="majorHAnsi" w:hAnsiTheme="majorHAnsi" w:cstheme="majorHAnsi"/>
          <w:sz w:val="20"/>
          <w:szCs w:val="20"/>
          <w:lang w:bidi="de-DE"/>
        </w:rPr>
        <w:t>,</w:t>
      </w:r>
      <w:r w:rsidR="005B53C7" w:rsidRPr="004914F0">
        <w:rPr>
          <w:rFonts w:asciiTheme="majorHAnsi" w:hAnsiTheme="majorHAnsi" w:cstheme="majorHAnsi"/>
          <w:sz w:val="20"/>
          <w:szCs w:val="20"/>
          <w:lang w:bidi="de-DE"/>
        </w:rPr>
        <w:t xml:space="preserve"> </w:t>
      </w:r>
    </w:p>
    <w:p w14:paraId="42E2EFB9" w14:textId="77777777" w:rsidR="00AB68C8" w:rsidRPr="004914F0" w:rsidRDefault="00AB68C8" w:rsidP="005B53C7">
      <w:pPr>
        <w:autoSpaceDE w:val="0"/>
        <w:autoSpaceDN w:val="0"/>
        <w:adjustRightInd w:val="0"/>
        <w:ind w:firstLine="709"/>
        <w:rPr>
          <w:rFonts w:asciiTheme="majorHAnsi" w:hAnsiTheme="majorHAnsi" w:cstheme="majorHAnsi"/>
          <w:sz w:val="20"/>
          <w:szCs w:val="20"/>
          <w:lang w:bidi="de-DE"/>
        </w:rPr>
      </w:pPr>
      <w:proofErr w:type="spellStart"/>
      <w:r w:rsidRPr="004914F0">
        <w:rPr>
          <w:rFonts w:asciiTheme="majorHAnsi" w:hAnsiTheme="majorHAnsi" w:cstheme="majorHAnsi"/>
          <w:sz w:val="20"/>
          <w:szCs w:val="20"/>
          <w:lang w:bidi="de-DE"/>
        </w:rPr>
        <w:t>D'rum</w:t>
      </w:r>
      <w:proofErr w:type="spellEnd"/>
      <w:r w:rsidRPr="004914F0">
        <w:rPr>
          <w:rFonts w:asciiTheme="majorHAnsi" w:hAnsiTheme="majorHAnsi" w:cstheme="majorHAnsi"/>
          <w:sz w:val="20"/>
          <w:szCs w:val="20"/>
          <w:lang w:bidi="de-DE"/>
        </w:rPr>
        <w:t xml:space="preserve"> greif nur </w:t>
      </w:r>
      <w:proofErr w:type="spellStart"/>
      <w:r w:rsidRPr="004914F0">
        <w:rPr>
          <w:rFonts w:asciiTheme="majorHAnsi" w:hAnsiTheme="majorHAnsi" w:cstheme="majorHAnsi"/>
          <w:sz w:val="20"/>
          <w:szCs w:val="20"/>
          <w:lang w:bidi="de-DE"/>
        </w:rPr>
        <w:t>zua</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g'rad</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is</w:t>
      </w:r>
      <w:proofErr w:type="spellEnd"/>
      <w:r w:rsidRPr="004914F0">
        <w:rPr>
          <w:rFonts w:asciiTheme="majorHAnsi" w:hAnsiTheme="majorHAnsi" w:cstheme="majorHAnsi"/>
          <w:sz w:val="20"/>
          <w:szCs w:val="20"/>
          <w:lang w:bidi="de-DE"/>
        </w:rPr>
        <w:t>' noch Zeit!</w:t>
      </w:r>
    </w:p>
    <w:p w14:paraId="0FFD7574" w14:textId="77777777" w:rsidR="005B53C7" w:rsidRPr="004914F0" w:rsidRDefault="00AB68C8" w:rsidP="005B53C7">
      <w:pPr>
        <w:autoSpaceDE w:val="0"/>
        <w:autoSpaceDN w:val="0"/>
        <w:adjustRightInd w:val="0"/>
        <w:ind w:right="-926" w:firstLine="709"/>
        <w:rPr>
          <w:rFonts w:asciiTheme="majorHAnsi" w:hAnsiTheme="majorHAnsi" w:cstheme="majorHAnsi"/>
          <w:sz w:val="20"/>
          <w:szCs w:val="20"/>
          <w:lang w:val="en-US" w:bidi="de-DE"/>
        </w:rPr>
      </w:pPr>
      <w:proofErr w:type="spellStart"/>
      <w:r w:rsidRPr="004914F0">
        <w:rPr>
          <w:rFonts w:asciiTheme="majorHAnsi" w:hAnsiTheme="majorHAnsi" w:cstheme="majorHAnsi"/>
          <w:sz w:val="20"/>
          <w:szCs w:val="20"/>
          <w:lang w:val="en-US" w:bidi="de-DE"/>
        </w:rPr>
        <w:t>Hollodaridiro</w:t>
      </w:r>
      <w:proofErr w:type="spellEnd"/>
      <w:r w:rsidRPr="004914F0">
        <w:rPr>
          <w:rFonts w:asciiTheme="majorHAnsi" w:hAnsiTheme="majorHAnsi" w:cstheme="majorHAnsi"/>
          <w:sz w:val="20"/>
          <w:szCs w:val="20"/>
          <w:lang w:val="en-US" w:bidi="de-DE"/>
        </w:rPr>
        <w:t xml:space="preserve">! </w:t>
      </w:r>
      <w:proofErr w:type="spellStart"/>
      <w:r w:rsidRPr="004914F0">
        <w:rPr>
          <w:rFonts w:asciiTheme="majorHAnsi" w:hAnsiTheme="majorHAnsi" w:cstheme="majorHAnsi"/>
          <w:sz w:val="20"/>
          <w:szCs w:val="20"/>
          <w:lang w:val="en-US" w:bidi="de-DE"/>
        </w:rPr>
        <w:t>Hollodaridiro</w:t>
      </w:r>
      <w:proofErr w:type="spellEnd"/>
      <w:r w:rsidRPr="004914F0">
        <w:rPr>
          <w:rFonts w:asciiTheme="majorHAnsi" w:hAnsiTheme="majorHAnsi" w:cstheme="majorHAnsi"/>
          <w:sz w:val="20"/>
          <w:szCs w:val="20"/>
          <w:lang w:val="en-US" w:bidi="de-DE"/>
        </w:rPr>
        <w:t xml:space="preserve">! </w:t>
      </w:r>
    </w:p>
    <w:p w14:paraId="17136779" w14:textId="06734A7E" w:rsidR="00AB68C8" w:rsidRPr="004914F0" w:rsidRDefault="00AB68C8" w:rsidP="005B53C7">
      <w:pPr>
        <w:autoSpaceDE w:val="0"/>
        <w:autoSpaceDN w:val="0"/>
        <w:adjustRightInd w:val="0"/>
        <w:ind w:right="-926" w:firstLine="709"/>
        <w:rPr>
          <w:rFonts w:asciiTheme="majorHAnsi" w:hAnsiTheme="majorHAnsi" w:cstheme="majorHAnsi"/>
          <w:sz w:val="20"/>
          <w:szCs w:val="20"/>
          <w:lang w:val="en-US" w:bidi="de-DE"/>
        </w:rPr>
      </w:pPr>
      <w:proofErr w:type="spellStart"/>
      <w:r w:rsidRPr="004914F0">
        <w:rPr>
          <w:rFonts w:asciiTheme="majorHAnsi" w:hAnsiTheme="majorHAnsi" w:cstheme="majorHAnsi"/>
          <w:sz w:val="20"/>
          <w:szCs w:val="20"/>
          <w:lang w:val="en-US" w:bidi="de-DE"/>
        </w:rPr>
        <w:t>Hollodaridiro</w:t>
      </w:r>
      <w:proofErr w:type="spellEnd"/>
      <w:r w:rsidRPr="004914F0">
        <w:rPr>
          <w:rFonts w:asciiTheme="majorHAnsi" w:hAnsiTheme="majorHAnsi" w:cstheme="majorHAnsi"/>
          <w:sz w:val="20"/>
          <w:szCs w:val="20"/>
          <w:lang w:val="en-US" w:bidi="de-DE"/>
        </w:rPr>
        <w:t xml:space="preserve"> </w:t>
      </w:r>
      <w:proofErr w:type="spellStart"/>
      <w:r w:rsidRPr="004914F0">
        <w:rPr>
          <w:rFonts w:asciiTheme="majorHAnsi" w:hAnsiTheme="majorHAnsi" w:cstheme="majorHAnsi"/>
          <w:sz w:val="20"/>
          <w:szCs w:val="20"/>
          <w:lang w:val="en-US" w:bidi="de-DE"/>
        </w:rPr>
        <w:t>ridiro</w:t>
      </w:r>
      <w:proofErr w:type="spellEnd"/>
      <w:r w:rsidRPr="004914F0">
        <w:rPr>
          <w:rFonts w:asciiTheme="majorHAnsi" w:hAnsiTheme="majorHAnsi" w:cstheme="majorHAnsi"/>
          <w:sz w:val="20"/>
          <w:szCs w:val="20"/>
          <w:lang w:val="en-US" w:bidi="de-DE"/>
        </w:rPr>
        <w:t xml:space="preserve"> </w:t>
      </w:r>
      <w:proofErr w:type="spellStart"/>
      <w:r w:rsidRPr="004914F0">
        <w:rPr>
          <w:rFonts w:asciiTheme="majorHAnsi" w:hAnsiTheme="majorHAnsi" w:cstheme="majorHAnsi"/>
          <w:sz w:val="20"/>
          <w:szCs w:val="20"/>
          <w:lang w:val="en-US" w:bidi="de-DE"/>
        </w:rPr>
        <w:t>ridiro</w:t>
      </w:r>
      <w:proofErr w:type="spellEnd"/>
      <w:r w:rsidRPr="004914F0">
        <w:rPr>
          <w:rFonts w:asciiTheme="majorHAnsi" w:hAnsiTheme="majorHAnsi" w:cstheme="majorHAnsi"/>
          <w:sz w:val="20"/>
          <w:szCs w:val="20"/>
          <w:lang w:val="en-US" w:bidi="de-DE"/>
        </w:rPr>
        <w:t xml:space="preserve">! </w:t>
      </w:r>
    </w:p>
    <w:p w14:paraId="670780BF" w14:textId="77777777" w:rsidR="005B53C7" w:rsidRPr="004914F0" w:rsidRDefault="00AB68C8" w:rsidP="005B53C7">
      <w:pPr>
        <w:autoSpaceDE w:val="0"/>
        <w:autoSpaceDN w:val="0"/>
        <w:adjustRightInd w:val="0"/>
        <w:ind w:firstLine="709"/>
        <w:rPr>
          <w:rFonts w:asciiTheme="majorHAnsi" w:hAnsiTheme="majorHAnsi" w:cstheme="majorHAnsi"/>
          <w:sz w:val="20"/>
          <w:szCs w:val="20"/>
          <w:lang w:val="en-US" w:bidi="de-DE"/>
        </w:rPr>
      </w:pPr>
      <w:proofErr w:type="spellStart"/>
      <w:r w:rsidRPr="004914F0">
        <w:rPr>
          <w:rFonts w:asciiTheme="majorHAnsi" w:hAnsiTheme="majorHAnsi" w:cstheme="majorHAnsi"/>
          <w:sz w:val="20"/>
          <w:szCs w:val="20"/>
          <w:lang w:val="en-US" w:bidi="de-DE"/>
        </w:rPr>
        <w:t>Hollodaridiro</w:t>
      </w:r>
      <w:proofErr w:type="spellEnd"/>
      <w:r w:rsidRPr="004914F0">
        <w:rPr>
          <w:rFonts w:asciiTheme="majorHAnsi" w:hAnsiTheme="majorHAnsi" w:cstheme="majorHAnsi"/>
          <w:sz w:val="20"/>
          <w:szCs w:val="20"/>
          <w:lang w:val="en-US" w:bidi="de-DE"/>
        </w:rPr>
        <w:t xml:space="preserve">! </w:t>
      </w:r>
      <w:proofErr w:type="spellStart"/>
      <w:r w:rsidRPr="004914F0">
        <w:rPr>
          <w:rFonts w:asciiTheme="majorHAnsi" w:hAnsiTheme="majorHAnsi" w:cstheme="majorHAnsi"/>
          <w:sz w:val="20"/>
          <w:szCs w:val="20"/>
          <w:lang w:val="en-US" w:bidi="de-DE"/>
        </w:rPr>
        <w:t>Hollodaridiro</w:t>
      </w:r>
      <w:proofErr w:type="spellEnd"/>
      <w:r w:rsidRPr="004914F0">
        <w:rPr>
          <w:rFonts w:asciiTheme="majorHAnsi" w:hAnsiTheme="majorHAnsi" w:cstheme="majorHAnsi"/>
          <w:sz w:val="20"/>
          <w:szCs w:val="20"/>
          <w:lang w:val="en-US" w:bidi="de-DE"/>
        </w:rPr>
        <w:t xml:space="preserve">! </w:t>
      </w:r>
    </w:p>
    <w:p w14:paraId="5E754993" w14:textId="098FA708" w:rsidR="00AB68C8" w:rsidRPr="004914F0" w:rsidRDefault="00AB68C8" w:rsidP="005B53C7">
      <w:pPr>
        <w:autoSpaceDE w:val="0"/>
        <w:autoSpaceDN w:val="0"/>
        <w:adjustRightInd w:val="0"/>
        <w:spacing w:after="120"/>
        <w:ind w:left="709"/>
        <w:rPr>
          <w:rFonts w:asciiTheme="majorHAnsi" w:hAnsiTheme="majorHAnsi" w:cstheme="majorHAnsi"/>
          <w:sz w:val="20"/>
          <w:szCs w:val="20"/>
          <w:lang w:val="en-US" w:bidi="de-DE"/>
        </w:rPr>
      </w:pPr>
      <w:proofErr w:type="spellStart"/>
      <w:r w:rsidRPr="004914F0">
        <w:rPr>
          <w:rFonts w:asciiTheme="majorHAnsi" w:hAnsiTheme="majorHAnsi" w:cstheme="majorHAnsi"/>
          <w:sz w:val="20"/>
          <w:szCs w:val="20"/>
          <w:lang w:val="en-US" w:bidi="de-DE"/>
        </w:rPr>
        <w:t>Hollodaridiro</w:t>
      </w:r>
      <w:proofErr w:type="spellEnd"/>
      <w:r w:rsidRPr="004914F0">
        <w:rPr>
          <w:rFonts w:asciiTheme="majorHAnsi" w:hAnsiTheme="majorHAnsi" w:cstheme="majorHAnsi"/>
          <w:sz w:val="20"/>
          <w:szCs w:val="20"/>
          <w:lang w:val="en-US" w:bidi="de-DE"/>
        </w:rPr>
        <w:t xml:space="preserve"> </w:t>
      </w:r>
      <w:proofErr w:type="spellStart"/>
      <w:r w:rsidRPr="004914F0">
        <w:rPr>
          <w:rFonts w:asciiTheme="majorHAnsi" w:hAnsiTheme="majorHAnsi" w:cstheme="majorHAnsi"/>
          <w:sz w:val="20"/>
          <w:szCs w:val="20"/>
          <w:lang w:val="en-US" w:bidi="de-DE"/>
        </w:rPr>
        <w:t>ridiro</w:t>
      </w:r>
      <w:proofErr w:type="spellEnd"/>
      <w:r w:rsidRPr="004914F0">
        <w:rPr>
          <w:rFonts w:asciiTheme="majorHAnsi" w:hAnsiTheme="majorHAnsi" w:cstheme="majorHAnsi"/>
          <w:sz w:val="20"/>
          <w:szCs w:val="20"/>
          <w:lang w:val="en-US" w:bidi="de-DE"/>
        </w:rPr>
        <w:t>! Jo Hallo!</w:t>
      </w:r>
    </w:p>
    <w:p w14:paraId="54946438" w14:textId="77777777" w:rsidR="00AB68C8" w:rsidRPr="004914F0" w:rsidRDefault="00AB68C8" w:rsidP="00AB68C8">
      <w:pPr>
        <w:keepNext/>
        <w:pBdr>
          <w:bottom w:val="single" w:sz="4" w:space="1" w:color="auto"/>
        </w:pBdr>
        <w:tabs>
          <w:tab w:val="right" w:pos="4820"/>
        </w:tabs>
        <w:autoSpaceDE w:val="0"/>
        <w:autoSpaceDN w:val="0"/>
        <w:adjustRightInd w:val="0"/>
        <w:spacing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lastRenderedPageBreak/>
        <w:t>5.55.14</w:t>
      </w:r>
      <w:r w:rsidRPr="004914F0">
        <w:rPr>
          <w:rFonts w:asciiTheme="majorHAnsi" w:hAnsiTheme="majorHAnsi" w:cstheme="majorHAnsi"/>
          <w:b/>
          <w:bCs/>
          <w:sz w:val="20"/>
          <w:szCs w:val="20"/>
          <w:lang w:bidi="de-DE"/>
        </w:rPr>
        <w:tab/>
        <w:t>Nachricht 4 (Meuterei)</w:t>
      </w:r>
    </w:p>
    <w:p w14:paraId="5BD58DB0" w14:textId="77777777" w:rsidR="00AB68C8" w:rsidRPr="004914F0" w:rsidRDefault="00AB68C8" w:rsidP="00AB68C8">
      <w:pPr>
        <w:autoSpaceDE w:val="0"/>
        <w:autoSpaceDN w:val="0"/>
        <w:adjustRightInd w:val="0"/>
        <w:spacing w:after="60"/>
        <w:rPr>
          <w:rFonts w:asciiTheme="majorHAnsi" w:hAnsiTheme="majorHAnsi" w:cstheme="majorHAnsi"/>
          <w:spacing w:val="-4"/>
          <w:sz w:val="20"/>
          <w:szCs w:val="20"/>
          <w:lang w:bidi="de-DE"/>
        </w:rPr>
      </w:pPr>
      <w:r w:rsidRPr="004914F0">
        <w:rPr>
          <w:rFonts w:asciiTheme="majorHAnsi" w:hAnsiTheme="majorHAnsi" w:cstheme="majorHAnsi"/>
          <w:b/>
          <w:bCs/>
          <w:sz w:val="20"/>
          <w:szCs w:val="20"/>
          <w:lang w:bidi="de-DE"/>
        </w:rPr>
        <w:t>David</w:t>
      </w:r>
      <w:r w:rsidRPr="004914F0">
        <w:rPr>
          <w:rFonts w:asciiTheme="majorHAnsi" w:hAnsiTheme="majorHAnsi" w:cstheme="majorHAnsi"/>
          <w:b/>
          <w:bCs/>
          <w:spacing w:val="-4"/>
          <w:sz w:val="20"/>
          <w:szCs w:val="20"/>
          <w:lang w:bidi="de-DE"/>
        </w:rPr>
        <w:t xml:space="preserve"> (</w:t>
      </w:r>
      <w:r w:rsidRPr="004914F0">
        <w:rPr>
          <w:rFonts w:asciiTheme="majorHAnsi" w:hAnsiTheme="majorHAnsi" w:cstheme="majorHAnsi"/>
          <w:i/>
          <w:iCs/>
          <w:spacing w:val="-4"/>
          <w:sz w:val="20"/>
          <w:szCs w:val="20"/>
          <w:lang w:bidi="de-DE"/>
        </w:rPr>
        <w:t xml:space="preserve">stürzt kreidebleich herein:) </w:t>
      </w:r>
      <w:r w:rsidRPr="004914F0">
        <w:rPr>
          <w:rFonts w:asciiTheme="majorHAnsi" w:hAnsiTheme="majorHAnsi" w:cstheme="majorHAnsi"/>
          <w:bCs/>
          <w:spacing w:val="-4"/>
          <w:sz w:val="20"/>
          <w:szCs w:val="20"/>
          <w:lang w:bidi="de-DE"/>
        </w:rPr>
        <w:t>Herr General!</w:t>
      </w:r>
    </w:p>
    <w:p w14:paraId="2AA96E82" w14:textId="77777777" w:rsidR="00AB68C8" w:rsidRPr="004914F0" w:rsidRDefault="00AB68C8" w:rsidP="00AB68C8">
      <w:pPr>
        <w:autoSpaceDE w:val="0"/>
        <w:autoSpaceDN w:val="0"/>
        <w:adjustRightInd w:val="0"/>
        <w:spacing w:after="60"/>
        <w:rPr>
          <w:rFonts w:asciiTheme="majorHAnsi" w:hAnsiTheme="majorHAnsi" w:cstheme="majorHAnsi"/>
          <w:b/>
          <w:bCs/>
          <w:spacing w:val="-4"/>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b/>
          <w:bCs/>
          <w:spacing w:val="-4"/>
          <w:sz w:val="20"/>
          <w:szCs w:val="20"/>
          <w:lang w:bidi="de-DE"/>
        </w:rPr>
        <w:t xml:space="preserve">: </w:t>
      </w:r>
      <w:r w:rsidRPr="004914F0">
        <w:rPr>
          <w:rFonts w:asciiTheme="majorHAnsi" w:hAnsiTheme="majorHAnsi" w:cstheme="majorHAnsi"/>
          <w:bCs/>
          <w:spacing w:val="-4"/>
          <w:sz w:val="20"/>
          <w:szCs w:val="20"/>
          <w:lang w:bidi="de-DE"/>
        </w:rPr>
        <w:t>Was ist denn?!</w:t>
      </w:r>
      <w:r w:rsidRPr="004914F0">
        <w:rPr>
          <w:rFonts w:asciiTheme="majorHAnsi" w:hAnsiTheme="majorHAnsi" w:cstheme="majorHAnsi"/>
          <w:b/>
          <w:bCs/>
          <w:spacing w:val="-4"/>
          <w:sz w:val="20"/>
          <w:szCs w:val="20"/>
          <w:lang w:bidi="de-DE"/>
        </w:rPr>
        <w:t xml:space="preserve"> </w:t>
      </w:r>
    </w:p>
    <w:p w14:paraId="41013556" w14:textId="77777777" w:rsidR="00AB68C8" w:rsidRPr="004914F0" w:rsidRDefault="00AB68C8" w:rsidP="00AB68C8">
      <w:pPr>
        <w:autoSpaceDE w:val="0"/>
        <w:autoSpaceDN w:val="0"/>
        <w:adjustRightInd w:val="0"/>
        <w:spacing w:after="60"/>
        <w:rPr>
          <w:rFonts w:asciiTheme="majorHAnsi" w:hAnsiTheme="majorHAnsi" w:cstheme="majorHAnsi"/>
          <w:b/>
          <w:bCs/>
          <w:spacing w:val="-4"/>
          <w:sz w:val="20"/>
          <w:szCs w:val="20"/>
          <w:lang w:bidi="de-DE"/>
        </w:rPr>
      </w:pPr>
      <w:r w:rsidRPr="004914F0">
        <w:rPr>
          <w:rFonts w:asciiTheme="majorHAnsi" w:hAnsiTheme="majorHAnsi" w:cstheme="majorHAnsi"/>
          <w:b/>
          <w:bCs/>
          <w:sz w:val="20"/>
          <w:szCs w:val="20"/>
          <w:lang w:bidi="de-DE"/>
        </w:rPr>
        <w:t>David</w:t>
      </w:r>
      <w:r w:rsidRPr="004914F0">
        <w:rPr>
          <w:rFonts w:asciiTheme="majorHAnsi" w:hAnsiTheme="majorHAnsi" w:cstheme="majorHAnsi"/>
          <w:b/>
          <w:bCs/>
          <w:spacing w:val="-4"/>
          <w:sz w:val="20"/>
          <w:szCs w:val="20"/>
          <w:lang w:bidi="de-DE"/>
        </w:rPr>
        <w:t xml:space="preserve">: </w:t>
      </w:r>
      <w:r w:rsidRPr="004914F0">
        <w:rPr>
          <w:rFonts w:asciiTheme="majorHAnsi" w:hAnsiTheme="majorHAnsi" w:cstheme="majorHAnsi"/>
          <w:bCs/>
          <w:spacing w:val="-4"/>
          <w:sz w:val="20"/>
          <w:szCs w:val="20"/>
          <w:lang w:bidi="de-DE"/>
        </w:rPr>
        <w:t>Es gibt eine</w:t>
      </w:r>
      <w:r w:rsidRPr="004914F0">
        <w:rPr>
          <w:rFonts w:asciiTheme="majorHAnsi" w:hAnsiTheme="majorHAnsi" w:cstheme="majorHAnsi"/>
          <w:b/>
          <w:bCs/>
          <w:spacing w:val="-4"/>
          <w:sz w:val="20"/>
          <w:szCs w:val="20"/>
          <w:lang w:bidi="de-DE"/>
        </w:rPr>
        <w:t xml:space="preserve"> </w:t>
      </w:r>
      <w:r w:rsidRPr="004914F0">
        <w:rPr>
          <w:rFonts w:asciiTheme="majorHAnsi" w:hAnsiTheme="majorHAnsi" w:cstheme="majorHAnsi"/>
          <w:bCs/>
          <w:spacing w:val="-4"/>
          <w:sz w:val="20"/>
          <w:szCs w:val="20"/>
          <w:lang w:bidi="de-DE"/>
        </w:rPr>
        <w:t>Meuterei!!</w:t>
      </w:r>
    </w:p>
    <w:p w14:paraId="6668025A" w14:textId="77777777" w:rsidR="00AB68C8" w:rsidRPr="004914F0" w:rsidRDefault="00AB68C8" w:rsidP="005B53C7">
      <w:pPr>
        <w:autoSpaceDE w:val="0"/>
        <w:autoSpaceDN w:val="0"/>
        <w:adjustRightInd w:val="0"/>
        <w:spacing w:after="60"/>
        <w:ind w:right="-217"/>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General: </w:t>
      </w:r>
      <w:r w:rsidRPr="004914F0">
        <w:rPr>
          <w:rFonts w:asciiTheme="majorHAnsi" w:hAnsiTheme="majorHAnsi" w:cstheme="majorHAnsi"/>
          <w:spacing w:val="-4"/>
          <w:sz w:val="20"/>
          <w:szCs w:val="20"/>
          <w:lang w:bidi="de-DE"/>
        </w:rPr>
        <w:t xml:space="preserve">Was – ?! Gemeutert wird?! Sofort </w:t>
      </w:r>
      <w:r w:rsidRPr="004914F0">
        <w:rPr>
          <w:rFonts w:asciiTheme="majorHAnsi" w:hAnsiTheme="majorHAnsi" w:cstheme="majorHAnsi"/>
          <w:sz w:val="20"/>
          <w:szCs w:val="20"/>
          <w:lang w:bidi="de-DE"/>
        </w:rPr>
        <w:t xml:space="preserve">dezimieren die </w:t>
      </w:r>
      <w:proofErr w:type="spellStart"/>
      <w:r w:rsidRPr="004914F0">
        <w:rPr>
          <w:rFonts w:asciiTheme="majorHAnsi" w:hAnsiTheme="majorHAnsi" w:cstheme="majorHAnsi"/>
          <w:sz w:val="20"/>
          <w:szCs w:val="20"/>
          <w:lang w:bidi="de-DE"/>
        </w:rPr>
        <w:t>Bagasch</w:t>
      </w:r>
      <w:proofErr w:type="spellEnd"/>
      <w:r w:rsidRPr="004914F0">
        <w:rPr>
          <w:rFonts w:asciiTheme="majorHAnsi" w:hAnsiTheme="majorHAnsi" w:cstheme="majorHAnsi"/>
          <w:sz w:val="20"/>
          <w:szCs w:val="20"/>
          <w:lang w:bidi="de-DE"/>
        </w:rPr>
        <w:t>!! Die sollen ein paar frische Regimenter</w:t>
      </w:r>
      <w:r w:rsidRPr="004914F0">
        <w:rPr>
          <w:rFonts w:asciiTheme="majorHAnsi" w:hAnsiTheme="majorHAnsi" w:cstheme="majorHAnsi"/>
          <w:spacing w:val="-4"/>
          <w:sz w:val="20"/>
          <w:szCs w:val="20"/>
          <w:lang w:bidi="de-DE"/>
        </w:rPr>
        <w:t xml:space="preserve"> einsetzen!</w:t>
      </w:r>
      <w:r w:rsidRPr="004914F0">
        <w:rPr>
          <w:rFonts w:asciiTheme="majorHAnsi" w:hAnsiTheme="majorHAnsi" w:cstheme="majorHAnsi"/>
          <w:sz w:val="20"/>
          <w:szCs w:val="20"/>
          <w:lang w:bidi="de-DE"/>
        </w:rPr>
        <w:t xml:space="preserve"> – Antreiben, antreiben!! Aber </w:t>
      </w:r>
      <w:proofErr w:type="spellStart"/>
      <w:r w:rsidRPr="004914F0">
        <w:rPr>
          <w:rFonts w:asciiTheme="majorHAnsi" w:hAnsiTheme="majorHAnsi" w:cstheme="majorHAnsi"/>
          <w:sz w:val="20"/>
          <w:szCs w:val="20"/>
          <w:lang w:bidi="de-DE"/>
        </w:rPr>
        <w:t>g‘schwind</w:t>
      </w:r>
      <w:proofErr w:type="spellEnd"/>
      <w:r w:rsidRPr="004914F0">
        <w:rPr>
          <w:rFonts w:asciiTheme="majorHAnsi" w:hAnsiTheme="majorHAnsi" w:cstheme="majorHAnsi"/>
          <w:sz w:val="20"/>
          <w:szCs w:val="20"/>
          <w:lang w:bidi="de-DE"/>
        </w:rPr>
        <w:t>!!!</w:t>
      </w:r>
    </w:p>
    <w:p w14:paraId="3F2F15EE" w14:textId="77777777" w:rsidR="00AB68C8" w:rsidRPr="004914F0" w:rsidRDefault="00AB68C8" w:rsidP="00AB68C8">
      <w:pPr>
        <w:autoSpaceDE w:val="0"/>
        <w:autoSpaceDN w:val="0"/>
        <w:adjustRightInd w:val="0"/>
        <w:spacing w:after="60"/>
        <w:rPr>
          <w:rFonts w:asciiTheme="majorHAnsi" w:hAnsiTheme="majorHAnsi" w:cstheme="majorHAnsi"/>
          <w:sz w:val="20"/>
          <w:szCs w:val="20"/>
          <w:lang w:val="en-US" w:bidi="de-DE"/>
        </w:rPr>
      </w:pPr>
      <w:r w:rsidRPr="004914F0">
        <w:rPr>
          <w:rFonts w:asciiTheme="majorHAnsi" w:hAnsiTheme="majorHAnsi" w:cstheme="majorHAnsi"/>
          <w:b/>
          <w:bCs/>
          <w:sz w:val="20"/>
          <w:szCs w:val="20"/>
          <w:lang w:val="en-US" w:bidi="de-DE"/>
        </w:rPr>
        <w:t>Henry</w:t>
      </w:r>
      <w:r w:rsidRPr="004914F0">
        <w:rPr>
          <w:rFonts w:asciiTheme="majorHAnsi" w:hAnsiTheme="majorHAnsi" w:cstheme="majorHAnsi"/>
          <w:sz w:val="20"/>
          <w:szCs w:val="20"/>
          <w:lang w:val="en-US" w:bidi="de-DE"/>
        </w:rPr>
        <w:t xml:space="preserve">: Was is 'n los? </w:t>
      </w:r>
    </w:p>
    <w:p w14:paraId="0C692022" w14:textId="77777777" w:rsidR="00AB68C8" w:rsidRPr="004914F0" w:rsidRDefault="00AB68C8" w:rsidP="00AB68C8">
      <w:pPr>
        <w:autoSpaceDE w:val="0"/>
        <w:autoSpaceDN w:val="0"/>
        <w:adjustRightInd w:val="0"/>
        <w:spacing w:after="60"/>
        <w:ind w:right="-638"/>
        <w:rPr>
          <w:rFonts w:asciiTheme="majorHAnsi" w:hAnsiTheme="majorHAnsi" w:cstheme="majorHAnsi"/>
          <w:sz w:val="20"/>
          <w:szCs w:val="20"/>
          <w:lang w:bidi="de-DE"/>
        </w:rPr>
      </w:pPr>
      <w:r w:rsidRPr="004914F0">
        <w:rPr>
          <w:rFonts w:asciiTheme="majorHAnsi" w:hAnsiTheme="majorHAnsi" w:cstheme="majorHAnsi"/>
          <w:b/>
          <w:bCs/>
          <w:sz w:val="20"/>
          <w:szCs w:val="20"/>
          <w:lang w:bidi="de-DE"/>
        </w:rPr>
        <w:t>David</w:t>
      </w:r>
      <w:r w:rsidRPr="004914F0">
        <w:rPr>
          <w:rFonts w:asciiTheme="majorHAnsi" w:hAnsiTheme="majorHAnsi" w:cstheme="majorHAnsi"/>
          <w:iCs/>
          <w:sz w:val="20"/>
          <w:szCs w:val="20"/>
          <w:lang w:bidi="de-DE"/>
        </w:rPr>
        <w:t>: Die Gasgranaten gehen nicht mehr!</w:t>
      </w:r>
    </w:p>
    <w:p w14:paraId="38027592" w14:textId="77777777" w:rsidR="00AB68C8" w:rsidRPr="004914F0" w:rsidRDefault="00AB68C8" w:rsidP="00AB68C8">
      <w:pPr>
        <w:autoSpaceDE w:val="0"/>
        <w:autoSpaceDN w:val="0"/>
        <w:adjustRightInd w:val="0"/>
        <w:spacing w:after="60"/>
        <w:ind w:right="-214"/>
        <w:rPr>
          <w:rFonts w:asciiTheme="majorHAnsi" w:hAnsiTheme="majorHAnsi" w:cstheme="majorHAnsi"/>
          <w:strike/>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Was?! Die Gasgranaten </w:t>
      </w:r>
      <w:proofErr w:type="spellStart"/>
      <w:r w:rsidRPr="004914F0">
        <w:rPr>
          <w:rFonts w:asciiTheme="majorHAnsi" w:hAnsiTheme="majorHAnsi" w:cstheme="majorHAnsi"/>
          <w:sz w:val="20"/>
          <w:szCs w:val="20"/>
          <w:lang w:bidi="de-DE"/>
        </w:rPr>
        <w:t>gehn</w:t>
      </w:r>
      <w:proofErr w:type="spellEnd"/>
      <w:r w:rsidRPr="004914F0">
        <w:rPr>
          <w:rFonts w:asciiTheme="majorHAnsi" w:hAnsiTheme="majorHAnsi" w:cstheme="majorHAnsi"/>
          <w:sz w:val="20"/>
          <w:szCs w:val="20"/>
          <w:lang w:bidi="de-DE"/>
        </w:rPr>
        <w:t xml:space="preserve"> auch nicht mehr?! Sauwirtschaft </w:t>
      </w:r>
      <w:proofErr w:type="spellStart"/>
      <w:r w:rsidRPr="004914F0">
        <w:rPr>
          <w:rFonts w:asciiTheme="majorHAnsi" w:hAnsiTheme="majorHAnsi" w:cstheme="majorHAnsi"/>
          <w:sz w:val="20"/>
          <w:szCs w:val="20"/>
          <w:lang w:bidi="de-DE"/>
        </w:rPr>
        <w:t>übereinand</w:t>
      </w:r>
      <w:proofErr w:type="spellEnd"/>
      <w:r w:rsidRPr="004914F0">
        <w:rPr>
          <w:rFonts w:asciiTheme="majorHAnsi" w:hAnsiTheme="majorHAnsi" w:cstheme="majorHAnsi"/>
          <w:sz w:val="20"/>
          <w:szCs w:val="20"/>
          <w:lang w:bidi="de-DE"/>
        </w:rPr>
        <w:t>!</w:t>
      </w:r>
    </w:p>
    <w:p w14:paraId="516524E0" w14:textId="77777777" w:rsidR="00AB68C8" w:rsidRPr="004914F0" w:rsidRDefault="00AB68C8" w:rsidP="00AB68C8">
      <w:pPr>
        <w:autoSpaceDE w:val="0"/>
        <w:autoSpaceDN w:val="0"/>
        <w:adjustRightInd w:val="0"/>
        <w:spacing w:after="80"/>
        <w:ind w:right="-781"/>
        <w:rPr>
          <w:rFonts w:asciiTheme="majorHAnsi" w:hAnsiTheme="majorHAnsi" w:cstheme="majorHAnsi"/>
          <w:spacing w:val="-4"/>
          <w:sz w:val="20"/>
          <w:szCs w:val="20"/>
          <w:lang w:bidi="de-DE"/>
        </w:rPr>
      </w:pPr>
      <w:r w:rsidRPr="004914F0">
        <w:rPr>
          <w:rFonts w:asciiTheme="majorHAnsi" w:hAnsiTheme="majorHAnsi" w:cstheme="majorHAnsi"/>
          <w:b/>
          <w:bCs/>
          <w:spacing w:val="-4"/>
          <w:sz w:val="20"/>
          <w:szCs w:val="20"/>
          <w:lang w:bidi="de-DE"/>
        </w:rPr>
        <w:t>Henry</w:t>
      </w:r>
      <w:r w:rsidRPr="004914F0">
        <w:rPr>
          <w:rFonts w:asciiTheme="majorHAnsi" w:hAnsiTheme="majorHAnsi" w:cstheme="majorHAnsi"/>
          <w:spacing w:val="-4"/>
          <w:sz w:val="20"/>
          <w:szCs w:val="20"/>
          <w:lang w:bidi="de-DE"/>
        </w:rPr>
        <w:t xml:space="preserve">: Na hört mal, das könnte bei </w:t>
      </w:r>
      <w:r w:rsidRPr="004914F0">
        <w:rPr>
          <w:rFonts w:asciiTheme="majorHAnsi" w:hAnsiTheme="majorHAnsi" w:cstheme="majorHAnsi"/>
          <w:i/>
          <w:iCs/>
          <w:spacing w:val="-4"/>
          <w:sz w:val="20"/>
          <w:szCs w:val="20"/>
          <w:lang w:bidi="de-DE"/>
        </w:rPr>
        <w:t>uns</w:t>
      </w:r>
      <w:r w:rsidRPr="004914F0">
        <w:rPr>
          <w:rFonts w:asciiTheme="majorHAnsi" w:hAnsiTheme="majorHAnsi" w:cstheme="majorHAnsi"/>
          <w:spacing w:val="-4"/>
          <w:sz w:val="20"/>
          <w:szCs w:val="20"/>
          <w:lang w:bidi="de-DE"/>
        </w:rPr>
        <w:t xml:space="preserve"> denn </w:t>
      </w:r>
      <w:r w:rsidRPr="004914F0">
        <w:rPr>
          <w:rFonts w:asciiTheme="majorHAnsi" w:hAnsiTheme="majorHAnsi" w:cstheme="majorHAnsi"/>
          <w:i/>
          <w:iCs/>
          <w:spacing w:val="-4"/>
          <w:sz w:val="20"/>
          <w:szCs w:val="20"/>
          <w:lang w:bidi="de-DE"/>
        </w:rPr>
        <w:t>doch</w:t>
      </w:r>
      <w:r w:rsidRPr="004914F0">
        <w:rPr>
          <w:rFonts w:asciiTheme="majorHAnsi" w:hAnsiTheme="majorHAnsi" w:cstheme="majorHAnsi"/>
          <w:spacing w:val="-4"/>
          <w:sz w:val="20"/>
          <w:szCs w:val="20"/>
          <w:lang w:bidi="de-DE"/>
        </w:rPr>
        <w:t xml:space="preserve"> nicht vorkommen! </w:t>
      </w:r>
    </w:p>
    <w:p w14:paraId="4EF3B11A" w14:textId="77777777" w:rsidR="00AB68C8" w:rsidRPr="004914F0" w:rsidRDefault="00AB68C8" w:rsidP="00AB68C8">
      <w:pPr>
        <w:autoSpaceDE w:val="0"/>
        <w:autoSpaceDN w:val="0"/>
        <w:adjustRightInd w:val="0"/>
        <w:spacing w:after="80"/>
        <w:ind w:right="-922"/>
        <w:rPr>
          <w:rFonts w:asciiTheme="majorHAnsi" w:hAnsiTheme="majorHAnsi" w:cs="Calibri (Überschriften)"/>
          <w:spacing w:val="-4"/>
          <w:sz w:val="20"/>
          <w:szCs w:val="20"/>
          <w:lang w:bidi="de-DE"/>
        </w:rPr>
      </w:pPr>
      <w:r w:rsidRPr="004914F0">
        <w:rPr>
          <w:rFonts w:asciiTheme="majorHAnsi" w:hAnsiTheme="majorHAnsi" w:cs="Calibri (Überschriften)"/>
          <w:b/>
          <w:bCs/>
          <w:spacing w:val="-4"/>
          <w:sz w:val="20"/>
          <w:szCs w:val="20"/>
          <w:lang w:bidi="de-DE"/>
        </w:rPr>
        <w:t>Henry</w:t>
      </w:r>
      <w:r w:rsidRPr="004914F0">
        <w:rPr>
          <w:rFonts w:asciiTheme="majorHAnsi" w:hAnsiTheme="majorHAnsi" w:cs="Calibri (Überschriften)"/>
          <w:spacing w:val="-4"/>
          <w:sz w:val="20"/>
          <w:szCs w:val="20"/>
          <w:lang w:bidi="de-DE"/>
        </w:rPr>
        <w:t xml:space="preserve">: </w:t>
      </w:r>
      <w:proofErr w:type="spellStart"/>
      <w:r w:rsidRPr="004914F0">
        <w:rPr>
          <w:rFonts w:asciiTheme="majorHAnsi" w:hAnsiTheme="majorHAnsi" w:cs="Calibri (Überschriften)"/>
          <w:spacing w:val="-4"/>
          <w:sz w:val="20"/>
          <w:szCs w:val="20"/>
          <w:lang w:bidi="de-DE"/>
        </w:rPr>
        <w:t>Bißken</w:t>
      </w:r>
      <w:proofErr w:type="spellEnd"/>
      <w:r w:rsidRPr="004914F0">
        <w:rPr>
          <w:rFonts w:asciiTheme="majorHAnsi" w:hAnsiTheme="majorHAnsi" w:cs="Calibri (Überschriften)"/>
          <w:spacing w:val="-4"/>
          <w:sz w:val="20"/>
          <w:szCs w:val="20"/>
          <w:lang w:bidi="de-DE"/>
        </w:rPr>
        <w:t xml:space="preserve"> schlapp, die lieben </w:t>
      </w:r>
      <w:proofErr w:type="spellStart"/>
      <w:r w:rsidRPr="004914F0">
        <w:rPr>
          <w:rFonts w:asciiTheme="majorHAnsi" w:hAnsiTheme="majorHAnsi" w:cs="Calibri (Überschriften)"/>
          <w:spacing w:val="-4"/>
          <w:sz w:val="20"/>
          <w:szCs w:val="20"/>
          <w:lang w:bidi="de-DE"/>
        </w:rPr>
        <w:t>Östreicher</w:t>
      </w:r>
      <w:proofErr w:type="spellEnd"/>
      <w:r w:rsidRPr="004914F0">
        <w:rPr>
          <w:rFonts w:asciiTheme="majorHAnsi" w:hAnsiTheme="majorHAnsi" w:cs="Calibri (Überschriften)"/>
          <w:spacing w:val="-4"/>
          <w:sz w:val="20"/>
          <w:szCs w:val="20"/>
          <w:lang w:bidi="de-DE"/>
        </w:rPr>
        <w:t xml:space="preserve">, </w:t>
      </w:r>
      <w:proofErr w:type="spellStart"/>
      <w:r w:rsidRPr="004914F0">
        <w:rPr>
          <w:rFonts w:asciiTheme="majorHAnsi" w:hAnsiTheme="majorHAnsi" w:cs="Calibri (Überschriften)"/>
          <w:spacing w:val="-4"/>
          <w:sz w:val="20"/>
          <w:szCs w:val="20"/>
          <w:lang w:bidi="de-DE"/>
        </w:rPr>
        <w:t>bißken</w:t>
      </w:r>
      <w:proofErr w:type="spellEnd"/>
      <w:r w:rsidRPr="004914F0">
        <w:rPr>
          <w:rFonts w:asciiTheme="majorHAnsi" w:hAnsiTheme="majorHAnsi" w:cs="Calibri (Überschriften)"/>
          <w:spacing w:val="-4"/>
          <w:sz w:val="20"/>
          <w:szCs w:val="20"/>
          <w:lang w:bidi="de-DE"/>
        </w:rPr>
        <w:t xml:space="preserve"> schlapp! </w:t>
      </w:r>
    </w:p>
    <w:p w14:paraId="75DE00BE" w14:textId="77777777" w:rsidR="00AB68C8" w:rsidRPr="004914F0" w:rsidRDefault="00AB68C8" w:rsidP="005B53C7">
      <w:pPr>
        <w:autoSpaceDE w:val="0"/>
        <w:autoSpaceDN w:val="0"/>
        <w:adjustRightInd w:val="0"/>
        <w:spacing w:after="80"/>
        <w:ind w:right="-217"/>
        <w:rPr>
          <w:rFonts w:asciiTheme="majorHAnsi" w:hAnsiTheme="majorHAnsi" w:cstheme="majorHAnsi"/>
          <w:sz w:val="20"/>
          <w:szCs w:val="20"/>
          <w:lang w:bidi="de-DE"/>
        </w:rPr>
      </w:pPr>
      <w:r w:rsidRPr="004914F0">
        <w:rPr>
          <w:rFonts w:asciiTheme="majorHAnsi" w:hAnsiTheme="majorHAnsi" w:cstheme="majorHAnsi"/>
          <w:b/>
          <w:iCs/>
          <w:sz w:val="20"/>
          <w:szCs w:val="20"/>
          <w:lang w:bidi="de-DE"/>
        </w:rPr>
        <w:t>Benedikt</w:t>
      </w:r>
      <w:r w:rsidRPr="004914F0">
        <w:rPr>
          <w:rFonts w:asciiTheme="majorHAnsi" w:hAnsiTheme="majorHAnsi" w:cstheme="majorHAnsi"/>
          <w:b/>
          <w:bCs/>
          <w:sz w:val="20"/>
          <w:szCs w:val="20"/>
          <w:lang w:bidi="de-DE"/>
        </w:rPr>
        <w:t xml:space="preserve">: </w:t>
      </w:r>
      <w:r w:rsidRPr="004914F0">
        <w:rPr>
          <w:rFonts w:asciiTheme="majorHAnsi" w:hAnsiTheme="majorHAnsi" w:cstheme="majorHAnsi"/>
          <w:sz w:val="20"/>
          <w:szCs w:val="20"/>
          <w:lang w:bidi="de-DE"/>
        </w:rPr>
        <w:t xml:space="preserve">Herr </w:t>
      </w:r>
      <w:proofErr w:type="spellStart"/>
      <w:r w:rsidRPr="004914F0">
        <w:rPr>
          <w:rFonts w:asciiTheme="majorHAnsi" w:hAnsiTheme="majorHAnsi" w:cstheme="majorHAnsi"/>
          <w:sz w:val="20"/>
          <w:szCs w:val="20"/>
          <w:lang w:bidi="de-DE"/>
        </w:rPr>
        <w:t>Telephonoffizier</w:t>
      </w:r>
      <w:proofErr w:type="spellEnd"/>
      <w:r w:rsidRPr="004914F0">
        <w:rPr>
          <w:rFonts w:asciiTheme="majorHAnsi" w:hAnsiTheme="majorHAnsi" w:cstheme="majorHAnsi"/>
          <w:sz w:val="20"/>
          <w:szCs w:val="20"/>
          <w:lang w:bidi="de-DE"/>
        </w:rPr>
        <w:t xml:space="preserve">, können Sie uns vielleicht sagen, wie ’s um die Schlacht steht –? </w:t>
      </w:r>
    </w:p>
    <w:p w14:paraId="60CF721B" w14:textId="77777777" w:rsidR="00AB68C8" w:rsidRPr="004914F0" w:rsidRDefault="00AB68C8" w:rsidP="00AB68C8">
      <w:pPr>
        <w:tabs>
          <w:tab w:val="left" w:pos="4111"/>
        </w:tabs>
        <w:autoSpaceDE w:val="0"/>
        <w:autoSpaceDN w:val="0"/>
        <w:adjustRightInd w:val="0"/>
        <w:spacing w:after="80"/>
        <w:ind w:right="-639"/>
        <w:rPr>
          <w:rFonts w:asciiTheme="majorHAnsi" w:hAnsiTheme="majorHAnsi" w:cstheme="majorHAnsi"/>
          <w:sz w:val="20"/>
          <w:szCs w:val="20"/>
          <w:lang w:bidi="de-DE"/>
        </w:rPr>
      </w:pPr>
      <w:r w:rsidRPr="004914F0">
        <w:rPr>
          <w:rFonts w:asciiTheme="majorHAnsi" w:hAnsiTheme="majorHAnsi" w:cstheme="majorHAnsi"/>
          <w:b/>
          <w:bCs/>
          <w:sz w:val="20"/>
          <w:szCs w:val="20"/>
          <w:lang w:bidi="de-DE"/>
        </w:rPr>
        <w:t>David</w:t>
      </w:r>
      <w:r w:rsidRPr="004914F0">
        <w:rPr>
          <w:rFonts w:asciiTheme="majorHAnsi" w:hAnsiTheme="majorHAnsi" w:cstheme="majorHAnsi"/>
          <w:sz w:val="20"/>
          <w:szCs w:val="20"/>
          <w:lang w:bidi="de-DE"/>
        </w:rPr>
        <w:t xml:space="preserve">: Es hat eine massive feindliche Offensive eingesetzt. </w:t>
      </w:r>
    </w:p>
    <w:p w14:paraId="11596408" w14:textId="77777777" w:rsidR="00AB68C8" w:rsidRPr="004914F0" w:rsidRDefault="00AB68C8" w:rsidP="00AB68C8">
      <w:pPr>
        <w:autoSpaceDE w:val="0"/>
        <w:autoSpaceDN w:val="0"/>
        <w:adjustRightInd w:val="0"/>
        <w:spacing w:after="80"/>
        <w:ind w:right="71"/>
        <w:rPr>
          <w:rFonts w:asciiTheme="majorHAnsi" w:hAnsiTheme="majorHAnsi" w:cstheme="majorHAnsi"/>
          <w:sz w:val="20"/>
          <w:szCs w:val="20"/>
          <w:lang w:bidi="de-DE"/>
        </w:rPr>
      </w:pPr>
      <w:r w:rsidRPr="004914F0">
        <w:rPr>
          <w:rFonts w:asciiTheme="majorHAnsi" w:hAnsiTheme="majorHAnsi" w:cstheme="majorHAnsi"/>
          <w:b/>
          <w:iCs/>
          <w:sz w:val="20"/>
          <w:szCs w:val="20"/>
          <w:lang w:bidi="de-DE"/>
        </w:rPr>
        <w:t>Benedikt</w:t>
      </w:r>
      <w:r w:rsidRPr="004914F0">
        <w:rPr>
          <w:rFonts w:asciiTheme="majorHAnsi" w:hAnsiTheme="majorHAnsi" w:cstheme="majorHAnsi"/>
          <w:b/>
          <w:bCs/>
          <w:sz w:val="20"/>
          <w:szCs w:val="20"/>
          <w:lang w:bidi="de-DE"/>
        </w:rPr>
        <w:t xml:space="preserve">: </w:t>
      </w:r>
      <w:r w:rsidRPr="004914F0">
        <w:rPr>
          <w:rFonts w:asciiTheme="majorHAnsi" w:hAnsiTheme="majorHAnsi" w:cstheme="majorHAnsi"/>
          <w:sz w:val="20"/>
          <w:szCs w:val="20"/>
          <w:lang w:bidi="de-DE"/>
        </w:rPr>
        <w:t xml:space="preserve">Oje. </w:t>
      </w:r>
    </w:p>
    <w:p w14:paraId="2D5F41CD" w14:textId="77777777" w:rsidR="00AB68C8" w:rsidRPr="004914F0" w:rsidRDefault="00AB68C8" w:rsidP="005B53C7">
      <w:pPr>
        <w:autoSpaceDE w:val="0"/>
        <w:autoSpaceDN w:val="0"/>
        <w:adjustRightInd w:val="0"/>
        <w:spacing w:after="80"/>
        <w:ind w:right="-217"/>
        <w:rPr>
          <w:rFonts w:asciiTheme="majorHAnsi" w:hAnsiTheme="majorHAnsi" w:cstheme="majorHAnsi"/>
          <w:sz w:val="20"/>
          <w:szCs w:val="20"/>
          <w:lang w:bidi="de-DE"/>
        </w:rPr>
      </w:pPr>
      <w:r w:rsidRPr="004914F0">
        <w:rPr>
          <w:rFonts w:asciiTheme="majorHAnsi" w:hAnsiTheme="majorHAnsi" w:cstheme="majorHAnsi"/>
          <w:b/>
          <w:bCs/>
          <w:sz w:val="20"/>
          <w:szCs w:val="20"/>
          <w:lang w:bidi="de-DE"/>
        </w:rPr>
        <w:t>David</w:t>
      </w:r>
      <w:r w:rsidRPr="004914F0">
        <w:rPr>
          <w:rFonts w:asciiTheme="majorHAnsi" w:hAnsiTheme="majorHAnsi" w:cstheme="majorHAnsi"/>
          <w:sz w:val="20"/>
          <w:szCs w:val="20"/>
          <w:lang w:bidi="de-DE"/>
        </w:rPr>
        <w:t xml:space="preserve">: Der Feind hat unsere Stellungen der ersten Linie ziemlich eingedrückt – Wir hoffen aber, </w:t>
      </w:r>
      <w:proofErr w:type="spellStart"/>
      <w:r w:rsidRPr="004914F0">
        <w:rPr>
          <w:rFonts w:asciiTheme="majorHAnsi" w:hAnsiTheme="majorHAnsi" w:cstheme="majorHAnsi"/>
          <w:sz w:val="20"/>
          <w:szCs w:val="20"/>
          <w:lang w:bidi="de-DE"/>
        </w:rPr>
        <w:t>daß</w:t>
      </w:r>
      <w:proofErr w:type="spellEnd"/>
      <w:r w:rsidRPr="004914F0">
        <w:rPr>
          <w:rFonts w:asciiTheme="majorHAnsi" w:hAnsiTheme="majorHAnsi" w:cstheme="majorHAnsi"/>
          <w:sz w:val="20"/>
          <w:szCs w:val="20"/>
          <w:lang w:bidi="de-DE"/>
        </w:rPr>
        <w:t xml:space="preserve"> es uns gelingen wird, diesen tückischen Plan zuschanden zu machen. Bitte aber meinen Namen nicht zu nennen.</w:t>
      </w:r>
    </w:p>
    <w:p w14:paraId="3A6C2679" w14:textId="77777777" w:rsidR="00AB68C8" w:rsidRPr="004914F0" w:rsidRDefault="00AB68C8" w:rsidP="00AB68C8">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5.55.15</w:t>
      </w:r>
      <w:r w:rsidRPr="004914F0">
        <w:rPr>
          <w:rFonts w:asciiTheme="majorHAnsi" w:hAnsiTheme="majorHAnsi" w:cstheme="majorHAnsi"/>
          <w:b/>
          <w:bCs/>
          <w:sz w:val="20"/>
          <w:szCs w:val="20"/>
          <w:lang w:bidi="de-DE"/>
        </w:rPr>
        <w:tab/>
        <w:t>Giftgas</w:t>
      </w:r>
    </w:p>
    <w:p w14:paraId="620CB0FE" w14:textId="77777777" w:rsidR="00AB68C8" w:rsidRPr="004914F0" w:rsidRDefault="00AB68C8" w:rsidP="00AB68C8">
      <w:pPr>
        <w:autoSpaceDE w:val="0"/>
        <w:autoSpaceDN w:val="0"/>
        <w:adjustRightInd w:val="0"/>
        <w:spacing w:after="80"/>
        <w:ind w:right="-213"/>
        <w:rPr>
          <w:rFonts w:asciiTheme="majorHAnsi" w:hAnsiTheme="majorHAnsi" w:cstheme="majorHAnsi"/>
          <w:bCs/>
          <w:i/>
          <w:spacing w:val="-2"/>
          <w:sz w:val="20"/>
          <w:szCs w:val="20"/>
        </w:rPr>
      </w:pPr>
      <w:r w:rsidRPr="004914F0">
        <w:rPr>
          <w:rFonts w:asciiTheme="majorHAnsi" w:hAnsiTheme="majorHAnsi" w:cstheme="majorHAnsi"/>
          <w:i/>
          <w:spacing w:val="-2"/>
          <w:sz w:val="20"/>
          <w:szCs w:val="20"/>
          <w:lang w:bidi="de-DE"/>
        </w:rPr>
        <w:t>(Gregor</w:t>
      </w:r>
      <w:r w:rsidRPr="004914F0">
        <w:rPr>
          <w:rFonts w:asciiTheme="majorHAnsi" w:hAnsiTheme="majorHAnsi" w:cstheme="majorHAnsi"/>
          <w:spacing w:val="-2"/>
          <w:sz w:val="20"/>
          <w:szCs w:val="20"/>
          <w:lang w:bidi="de-DE"/>
        </w:rPr>
        <w:t xml:space="preserve"> </w:t>
      </w:r>
      <w:r w:rsidRPr="004914F0">
        <w:rPr>
          <w:rFonts w:asciiTheme="majorHAnsi" w:hAnsiTheme="majorHAnsi" w:cstheme="majorHAnsi"/>
          <w:bCs/>
          <w:i/>
          <w:spacing w:val="-2"/>
          <w:sz w:val="20"/>
          <w:szCs w:val="20"/>
        </w:rPr>
        <w:t>belästigt eine der Schwestern, diese wehrt sich.)</w:t>
      </w:r>
    </w:p>
    <w:p w14:paraId="1BEEF397" w14:textId="77777777" w:rsidR="00AB68C8" w:rsidRPr="004914F0" w:rsidRDefault="00AB68C8" w:rsidP="00AB68C8">
      <w:pPr>
        <w:autoSpaceDE w:val="0"/>
        <w:autoSpaceDN w:val="0"/>
        <w:adjustRightInd w:val="0"/>
        <w:spacing w:after="20"/>
        <w:ind w:right="-72"/>
        <w:rPr>
          <w:rFonts w:asciiTheme="majorHAnsi" w:hAnsiTheme="majorHAnsi" w:cstheme="majorHAnsi"/>
          <w:sz w:val="20"/>
          <w:szCs w:val="20"/>
          <w:lang w:bidi="de-DE"/>
        </w:rPr>
      </w:pPr>
      <w:r w:rsidRPr="004914F0">
        <w:rPr>
          <w:rFonts w:asciiTheme="majorHAnsi" w:hAnsiTheme="majorHAnsi" w:cstheme="majorHAnsi"/>
          <w:b/>
          <w:bCs/>
          <w:sz w:val="20"/>
          <w:szCs w:val="20"/>
          <w:lang w:bidi="de-DE"/>
        </w:rPr>
        <w:t>Rebecca</w:t>
      </w:r>
      <w:r w:rsidRPr="004914F0">
        <w:rPr>
          <w:rFonts w:asciiTheme="majorHAnsi" w:hAnsiTheme="majorHAnsi" w:cstheme="majorHAnsi"/>
          <w:i/>
          <w:sz w:val="20"/>
          <w:szCs w:val="20"/>
          <w:lang w:bidi="de-DE"/>
        </w:rPr>
        <w:t xml:space="preserve">: </w:t>
      </w:r>
      <w:r w:rsidRPr="004914F0">
        <w:rPr>
          <w:rFonts w:asciiTheme="majorHAnsi" w:hAnsiTheme="majorHAnsi" w:cstheme="majorHAnsi"/>
          <w:sz w:val="20"/>
          <w:szCs w:val="20"/>
          <w:lang w:bidi="de-DE"/>
        </w:rPr>
        <w:t xml:space="preserve">Au! Au! Finger weg! – Frecher Mensch, Sie! </w:t>
      </w:r>
    </w:p>
    <w:p w14:paraId="3903B03D" w14:textId="77777777" w:rsidR="00AB68C8" w:rsidRPr="004914F0" w:rsidRDefault="00AB68C8" w:rsidP="005B53C7">
      <w:pPr>
        <w:autoSpaceDE w:val="0"/>
        <w:autoSpaceDN w:val="0"/>
        <w:adjustRightInd w:val="0"/>
        <w:spacing w:after="20"/>
        <w:ind w:right="-217"/>
        <w:rPr>
          <w:rFonts w:asciiTheme="majorHAnsi" w:hAnsiTheme="majorHAnsi" w:cstheme="majorHAnsi"/>
          <w:sz w:val="20"/>
          <w:szCs w:val="20"/>
          <w:lang w:bidi="de-DE"/>
        </w:rPr>
      </w:pPr>
      <w:r w:rsidRPr="004914F0">
        <w:rPr>
          <w:rFonts w:asciiTheme="majorHAnsi" w:hAnsiTheme="majorHAnsi" w:cstheme="majorHAnsi"/>
          <w:b/>
          <w:bCs/>
          <w:sz w:val="20"/>
          <w:szCs w:val="20"/>
          <w:lang w:bidi="de-DE"/>
        </w:rPr>
        <w:t>Gregor</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No</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no</w:t>
      </w:r>
      <w:proofErr w:type="spellEnd"/>
      <w:r w:rsidRPr="004914F0">
        <w:rPr>
          <w:rFonts w:asciiTheme="majorHAnsi" w:hAnsiTheme="majorHAnsi" w:cstheme="majorHAnsi"/>
          <w:sz w:val="20"/>
          <w:szCs w:val="20"/>
          <w:lang w:bidi="de-DE"/>
        </w:rPr>
        <w:t xml:space="preserve"> – man wird doch noch ein bisserl </w:t>
      </w:r>
      <w:proofErr w:type="spellStart"/>
      <w:r w:rsidRPr="004914F0">
        <w:rPr>
          <w:rFonts w:asciiTheme="majorHAnsi" w:hAnsiTheme="majorHAnsi" w:cstheme="majorHAnsi"/>
          <w:sz w:val="20"/>
          <w:szCs w:val="20"/>
          <w:lang w:bidi="de-DE"/>
        </w:rPr>
        <w:t>hingreifen</w:t>
      </w:r>
      <w:proofErr w:type="spellEnd"/>
      <w:r w:rsidRPr="004914F0">
        <w:rPr>
          <w:rFonts w:asciiTheme="majorHAnsi" w:hAnsiTheme="majorHAnsi" w:cstheme="majorHAnsi"/>
          <w:sz w:val="20"/>
          <w:szCs w:val="20"/>
          <w:lang w:bidi="de-DE"/>
        </w:rPr>
        <w:t xml:space="preserve"> dürfen? </w:t>
      </w:r>
    </w:p>
    <w:p w14:paraId="5D8CD978" w14:textId="77777777" w:rsidR="00AB68C8" w:rsidRPr="004914F0" w:rsidRDefault="00AB68C8" w:rsidP="00AB68C8">
      <w:pPr>
        <w:autoSpaceDE w:val="0"/>
        <w:autoSpaceDN w:val="0"/>
        <w:adjustRightInd w:val="0"/>
        <w:spacing w:after="20"/>
        <w:ind w:right="-355"/>
        <w:rPr>
          <w:rFonts w:asciiTheme="majorHAnsi" w:hAnsiTheme="majorHAnsi" w:cstheme="majorHAnsi"/>
          <w:sz w:val="20"/>
          <w:szCs w:val="20"/>
        </w:rPr>
      </w:pPr>
      <w:r w:rsidRPr="004914F0">
        <w:rPr>
          <w:rFonts w:asciiTheme="majorHAnsi" w:hAnsiTheme="majorHAnsi" w:cstheme="majorHAnsi"/>
          <w:b/>
          <w:bCs/>
          <w:sz w:val="20"/>
          <w:szCs w:val="20"/>
          <w:lang w:bidi="de-DE"/>
        </w:rPr>
        <w:t>Rebecca</w:t>
      </w:r>
      <w:r w:rsidRPr="004914F0">
        <w:rPr>
          <w:rFonts w:asciiTheme="majorHAnsi" w:hAnsiTheme="majorHAnsi" w:cstheme="majorHAnsi"/>
          <w:b/>
          <w:bCs/>
          <w:sz w:val="20"/>
          <w:szCs w:val="20"/>
        </w:rPr>
        <w:t xml:space="preserve">: </w:t>
      </w:r>
      <w:proofErr w:type="spellStart"/>
      <w:r w:rsidRPr="004914F0">
        <w:rPr>
          <w:rFonts w:asciiTheme="majorHAnsi" w:hAnsiTheme="majorHAnsi" w:cstheme="majorHAnsi"/>
          <w:bCs/>
          <w:sz w:val="20"/>
          <w:szCs w:val="20"/>
        </w:rPr>
        <w:t>Auuu</w:t>
      </w:r>
      <w:proofErr w:type="spellEnd"/>
      <w:r w:rsidRPr="004914F0">
        <w:rPr>
          <w:rFonts w:asciiTheme="majorHAnsi" w:hAnsiTheme="majorHAnsi" w:cstheme="majorHAnsi"/>
          <w:bCs/>
          <w:sz w:val="20"/>
          <w:szCs w:val="20"/>
        </w:rPr>
        <w:t>!</w:t>
      </w:r>
      <w:r w:rsidRPr="004914F0">
        <w:rPr>
          <w:rFonts w:asciiTheme="majorHAnsi" w:hAnsiTheme="majorHAnsi" w:cstheme="majorHAnsi"/>
          <w:sz w:val="20"/>
          <w:szCs w:val="20"/>
        </w:rPr>
        <w:t xml:space="preserve"> Immer der </w:t>
      </w:r>
      <w:proofErr w:type="gramStart"/>
      <w:r w:rsidRPr="004914F0">
        <w:rPr>
          <w:rFonts w:asciiTheme="majorHAnsi" w:hAnsiTheme="majorHAnsi" w:cstheme="majorHAnsi"/>
          <w:sz w:val="20"/>
          <w:szCs w:val="20"/>
        </w:rPr>
        <w:t>mit seine Sauereien</w:t>
      </w:r>
      <w:proofErr w:type="gramEnd"/>
      <w:r w:rsidRPr="004914F0">
        <w:rPr>
          <w:rFonts w:asciiTheme="majorHAnsi" w:hAnsiTheme="majorHAnsi" w:cstheme="majorHAnsi"/>
          <w:sz w:val="20"/>
          <w:szCs w:val="20"/>
        </w:rPr>
        <w:t xml:space="preserve"> –</w:t>
      </w:r>
    </w:p>
    <w:p w14:paraId="7F7FAB1B" w14:textId="77777777" w:rsidR="00AB68C8" w:rsidRPr="004914F0" w:rsidRDefault="00AB68C8" w:rsidP="00AB68C8">
      <w:pPr>
        <w:autoSpaceDE w:val="0"/>
        <w:autoSpaceDN w:val="0"/>
        <w:adjustRightInd w:val="0"/>
        <w:spacing w:after="20"/>
        <w:rPr>
          <w:rFonts w:asciiTheme="majorHAnsi" w:hAnsiTheme="majorHAnsi" w:cstheme="majorHAnsi"/>
          <w:sz w:val="20"/>
          <w:szCs w:val="20"/>
        </w:rPr>
      </w:pPr>
      <w:r w:rsidRPr="004914F0">
        <w:rPr>
          <w:rFonts w:asciiTheme="majorHAnsi" w:hAnsiTheme="majorHAnsi" w:cstheme="majorHAnsi"/>
          <w:b/>
          <w:sz w:val="20"/>
          <w:szCs w:val="20"/>
          <w:lang w:bidi="de-DE"/>
        </w:rPr>
        <w:t xml:space="preserve">Gregor </w:t>
      </w:r>
      <w:r w:rsidRPr="004914F0">
        <w:rPr>
          <w:rFonts w:asciiTheme="majorHAnsi" w:hAnsiTheme="majorHAnsi" w:cstheme="majorHAnsi"/>
          <w:bCs/>
          <w:i/>
          <w:sz w:val="20"/>
          <w:szCs w:val="20"/>
        </w:rPr>
        <w:t>(brüllt sie an)</w:t>
      </w:r>
      <w:r w:rsidRPr="004914F0">
        <w:rPr>
          <w:rFonts w:asciiTheme="majorHAnsi" w:hAnsiTheme="majorHAnsi" w:cstheme="majorHAnsi"/>
          <w:i/>
          <w:sz w:val="20"/>
          <w:szCs w:val="20"/>
        </w:rPr>
        <w:t xml:space="preserve">: </w:t>
      </w:r>
      <w:proofErr w:type="spellStart"/>
      <w:r w:rsidRPr="004914F0">
        <w:rPr>
          <w:rFonts w:asciiTheme="majorHAnsi" w:hAnsiTheme="majorHAnsi" w:cstheme="majorHAnsi"/>
          <w:sz w:val="20"/>
          <w:szCs w:val="20"/>
        </w:rPr>
        <w:t>Schakerl</w:t>
      </w:r>
      <w:proofErr w:type="spellEnd"/>
      <w:r w:rsidRPr="004914F0">
        <w:rPr>
          <w:rFonts w:asciiTheme="majorHAnsi" w:hAnsiTheme="majorHAnsi" w:cstheme="majorHAnsi"/>
          <w:sz w:val="20"/>
          <w:szCs w:val="20"/>
        </w:rPr>
        <w:t xml:space="preserve"> – trau di </w:t>
      </w:r>
      <w:proofErr w:type="spellStart"/>
      <w:r w:rsidRPr="004914F0">
        <w:rPr>
          <w:rFonts w:asciiTheme="majorHAnsi" w:hAnsiTheme="majorHAnsi" w:cstheme="majorHAnsi"/>
          <w:sz w:val="20"/>
          <w:szCs w:val="20"/>
        </w:rPr>
        <w:t>net</w:t>
      </w:r>
      <w:proofErr w:type="spellEnd"/>
      <w:r w:rsidRPr="004914F0">
        <w:rPr>
          <w:rFonts w:asciiTheme="majorHAnsi" w:hAnsiTheme="majorHAnsi" w:cstheme="majorHAnsi"/>
          <w:sz w:val="20"/>
          <w:szCs w:val="20"/>
        </w:rPr>
        <w:t>!!!</w:t>
      </w:r>
    </w:p>
    <w:p w14:paraId="5FD414D5" w14:textId="77777777" w:rsidR="00AB68C8" w:rsidRPr="004914F0" w:rsidRDefault="00AB68C8" w:rsidP="00AB68C8">
      <w:pPr>
        <w:autoSpaceDE w:val="0"/>
        <w:autoSpaceDN w:val="0"/>
        <w:adjustRightInd w:val="0"/>
        <w:spacing w:after="20"/>
        <w:ind w:right="-73"/>
        <w:rPr>
          <w:rFonts w:asciiTheme="majorHAnsi" w:hAnsiTheme="majorHAnsi" w:cstheme="majorHAnsi"/>
          <w:i/>
          <w:iCs/>
          <w:sz w:val="20"/>
          <w:szCs w:val="20"/>
        </w:rPr>
      </w:pPr>
      <w:r w:rsidRPr="004914F0">
        <w:rPr>
          <w:rFonts w:asciiTheme="majorHAnsi" w:hAnsiTheme="majorHAnsi" w:cstheme="majorHAnsi"/>
          <w:i/>
          <w:iCs/>
          <w:sz w:val="20"/>
          <w:szCs w:val="20"/>
        </w:rPr>
        <w:t xml:space="preserve">(Csárdás setzt ein. Alle summen. </w:t>
      </w:r>
      <w:r w:rsidRPr="004914F0">
        <w:rPr>
          <w:rFonts w:asciiTheme="majorHAnsi" w:hAnsiTheme="majorHAnsi" w:cstheme="majorHAnsi"/>
          <w:i/>
          <w:sz w:val="20"/>
          <w:szCs w:val="20"/>
          <w:lang w:bidi="de-DE"/>
        </w:rPr>
        <w:t xml:space="preserve">Der Generalstabsoffizier </w:t>
      </w:r>
      <w:r w:rsidRPr="004914F0">
        <w:rPr>
          <w:rFonts w:asciiTheme="majorHAnsi" w:hAnsiTheme="majorHAnsi" w:cstheme="majorHAnsi"/>
          <w:i/>
          <w:iCs/>
          <w:sz w:val="20"/>
          <w:szCs w:val="20"/>
        </w:rPr>
        <w:t>und die Krankenschwester küssen sich und gehen zu Boden.)</w:t>
      </w:r>
    </w:p>
    <w:p w14:paraId="66300A1D" w14:textId="77777777" w:rsidR="00AB68C8" w:rsidRPr="004914F0" w:rsidRDefault="00AB68C8" w:rsidP="00AB68C8">
      <w:pPr>
        <w:autoSpaceDE w:val="0"/>
        <w:autoSpaceDN w:val="0"/>
        <w:adjustRightInd w:val="0"/>
        <w:spacing w:after="20"/>
        <w:rPr>
          <w:rFonts w:asciiTheme="majorHAnsi" w:hAnsiTheme="majorHAnsi" w:cstheme="majorHAnsi"/>
          <w:sz w:val="20"/>
          <w:szCs w:val="20"/>
          <w:lang w:val="es-AR"/>
        </w:rPr>
      </w:pPr>
      <w:r w:rsidRPr="004914F0">
        <w:rPr>
          <w:rFonts w:asciiTheme="majorHAnsi" w:hAnsiTheme="majorHAnsi" w:cstheme="majorHAnsi"/>
          <w:b/>
          <w:iCs/>
          <w:sz w:val="20"/>
          <w:szCs w:val="20"/>
          <w:lang w:val="es-AR"/>
        </w:rPr>
        <w:t>General</w:t>
      </w:r>
      <w:r w:rsidRPr="004914F0">
        <w:rPr>
          <w:rFonts w:asciiTheme="majorHAnsi" w:hAnsiTheme="majorHAnsi" w:cstheme="majorHAnsi"/>
          <w:iCs/>
          <w:sz w:val="20"/>
          <w:szCs w:val="20"/>
          <w:lang w:val="es-AR"/>
        </w:rPr>
        <w:t xml:space="preserve">: </w:t>
      </w:r>
      <w:proofErr w:type="spellStart"/>
      <w:r w:rsidRPr="004914F0">
        <w:rPr>
          <w:rFonts w:asciiTheme="majorHAnsi" w:hAnsiTheme="majorHAnsi" w:cstheme="majorHAnsi"/>
          <w:iCs/>
          <w:sz w:val="20"/>
          <w:szCs w:val="20"/>
          <w:lang w:val="es-AR"/>
        </w:rPr>
        <w:t>Csárdás</w:t>
      </w:r>
      <w:proofErr w:type="spellEnd"/>
      <w:r w:rsidRPr="004914F0">
        <w:rPr>
          <w:rFonts w:asciiTheme="majorHAnsi" w:hAnsiTheme="majorHAnsi" w:cstheme="majorHAnsi"/>
          <w:iCs/>
          <w:sz w:val="20"/>
          <w:szCs w:val="20"/>
          <w:lang w:val="es-AR"/>
        </w:rPr>
        <w:t>! Bravo! Bravo!</w:t>
      </w:r>
    </w:p>
    <w:p w14:paraId="5C00F976" w14:textId="77777777" w:rsidR="00AB68C8" w:rsidRPr="004914F0" w:rsidRDefault="00AB68C8" w:rsidP="00AB68C8">
      <w:pPr>
        <w:autoSpaceDE w:val="0"/>
        <w:autoSpaceDN w:val="0"/>
        <w:adjustRightInd w:val="0"/>
        <w:spacing w:after="20"/>
        <w:ind w:right="71"/>
        <w:rPr>
          <w:rFonts w:asciiTheme="majorHAnsi" w:hAnsiTheme="majorHAnsi" w:cstheme="majorHAnsi"/>
          <w:sz w:val="20"/>
          <w:szCs w:val="20"/>
          <w:lang w:bidi="de-DE"/>
        </w:rPr>
      </w:pPr>
      <w:r w:rsidRPr="004914F0">
        <w:rPr>
          <w:rFonts w:asciiTheme="majorHAnsi" w:hAnsiTheme="majorHAnsi" w:cstheme="majorHAnsi"/>
          <w:b/>
          <w:bCs/>
          <w:spacing w:val="-4"/>
          <w:sz w:val="20"/>
          <w:szCs w:val="20"/>
          <w:lang w:val="en-US" w:bidi="de-DE"/>
        </w:rPr>
        <w:t>Henry</w:t>
      </w:r>
      <w:r w:rsidRPr="004914F0">
        <w:rPr>
          <w:rFonts w:asciiTheme="majorHAnsi" w:hAnsiTheme="majorHAnsi" w:cstheme="majorHAnsi"/>
          <w:spacing w:val="-4"/>
          <w:sz w:val="20"/>
          <w:szCs w:val="20"/>
          <w:lang w:val="en-US" w:bidi="de-DE"/>
        </w:rPr>
        <w:t xml:space="preserve">: </w:t>
      </w:r>
      <w:proofErr w:type="spellStart"/>
      <w:r w:rsidRPr="004914F0">
        <w:rPr>
          <w:rFonts w:asciiTheme="majorHAnsi" w:hAnsiTheme="majorHAnsi" w:cstheme="majorHAnsi"/>
          <w:spacing w:val="-4"/>
          <w:sz w:val="20"/>
          <w:szCs w:val="20"/>
          <w:lang w:val="en-US" w:bidi="de-DE"/>
        </w:rPr>
        <w:t>Famos</w:t>
      </w:r>
      <w:proofErr w:type="spellEnd"/>
      <w:r w:rsidRPr="004914F0">
        <w:rPr>
          <w:rFonts w:asciiTheme="majorHAnsi" w:hAnsiTheme="majorHAnsi" w:cstheme="majorHAnsi"/>
          <w:spacing w:val="-4"/>
          <w:sz w:val="20"/>
          <w:szCs w:val="20"/>
          <w:lang w:val="en-US" w:bidi="de-DE"/>
        </w:rPr>
        <w:t xml:space="preserve">! </w:t>
      </w:r>
      <w:r w:rsidRPr="004914F0">
        <w:rPr>
          <w:rFonts w:asciiTheme="majorHAnsi" w:hAnsiTheme="majorHAnsi" w:cstheme="majorHAnsi"/>
          <w:spacing w:val="-4"/>
          <w:sz w:val="20"/>
          <w:szCs w:val="20"/>
          <w:lang w:bidi="de-DE"/>
        </w:rPr>
        <w:t>'n richtichgehender roter Teufel! – Also, wenn</w:t>
      </w:r>
      <w:r w:rsidRPr="004914F0">
        <w:rPr>
          <w:rFonts w:asciiTheme="majorHAnsi" w:hAnsiTheme="majorHAnsi" w:cstheme="majorHAnsi"/>
          <w:sz w:val="20"/>
          <w:szCs w:val="20"/>
          <w:lang w:bidi="de-DE"/>
        </w:rPr>
        <w:t xml:space="preserve"> wir in Frankreich ’nen Giftgasangriff machten, da war auch </w:t>
      </w:r>
      <w:r w:rsidRPr="004914F0">
        <w:rPr>
          <w:rFonts w:asciiTheme="majorHAnsi" w:hAnsiTheme="majorHAnsi" w:cstheme="majorHAnsi"/>
          <w:spacing w:val="-2"/>
          <w:sz w:val="20"/>
          <w:szCs w:val="20"/>
          <w:lang w:bidi="de-DE"/>
        </w:rPr>
        <w:t xml:space="preserve">was los, das kann ich Euch sagen! </w:t>
      </w:r>
      <w:r w:rsidRPr="004914F0">
        <w:rPr>
          <w:rFonts w:asciiTheme="majorHAnsi" w:hAnsiTheme="majorHAnsi" w:cstheme="majorHAnsi"/>
          <w:bCs/>
          <w:spacing w:val="-2"/>
          <w:sz w:val="20"/>
          <w:szCs w:val="20"/>
          <w:lang w:bidi="de-DE"/>
        </w:rPr>
        <w:t>In 24 Stunden 60 000 Kilo-gramm Bomben! Ganz Dünkirchen steht in Flammen! Unsre</w:t>
      </w:r>
      <w:r w:rsidRPr="004914F0">
        <w:rPr>
          <w:rFonts w:asciiTheme="majorHAnsi" w:hAnsiTheme="majorHAnsi" w:cstheme="majorHAnsi"/>
          <w:bCs/>
          <w:sz w:val="20"/>
          <w:szCs w:val="20"/>
          <w:lang w:bidi="de-DE"/>
        </w:rPr>
        <w:t xml:space="preserve"> Bombengeschwader haben </w:t>
      </w:r>
      <w:proofErr w:type="spellStart"/>
      <w:r w:rsidRPr="004914F0">
        <w:rPr>
          <w:rFonts w:asciiTheme="majorHAnsi" w:hAnsiTheme="majorHAnsi" w:cstheme="majorHAnsi"/>
          <w:bCs/>
          <w:sz w:val="20"/>
          <w:szCs w:val="20"/>
          <w:lang w:bidi="de-DE"/>
        </w:rPr>
        <w:t>Außerordentiches</w:t>
      </w:r>
      <w:proofErr w:type="spellEnd"/>
      <w:r w:rsidRPr="004914F0">
        <w:rPr>
          <w:rFonts w:asciiTheme="majorHAnsi" w:hAnsiTheme="majorHAnsi" w:cstheme="majorHAnsi"/>
          <w:bCs/>
          <w:sz w:val="20"/>
          <w:szCs w:val="20"/>
          <w:lang w:bidi="de-DE"/>
        </w:rPr>
        <w:t xml:space="preserve"> geleistet!</w:t>
      </w:r>
    </w:p>
    <w:p w14:paraId="2C6F1888" w14:textId="77777777" w:rsidR="00AB68C8" w:rsidRPr="004914F0" w:rsidRDefault="00AB68C8" w:rsidP="00AB68C8">
      <w:pPr>
        <w:autoSpaceDE w:val="0"/>
        <w:autoSpaceDN w:val="0"/>
        <w:adjustRightInd w:val="0"/>
        <w:spacing w:after="20"/>
        <w:ind w:right="-214"/>
        <w:rPr>
          <w:rFonts w:asciiTheme="majorHAnsi" w:hAnsiTheme="majorHAnsi" w:cstheme="majorHAnsi"/>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Bitte, wir haben am </w:t>
      </w:r>
      <w:proofErr w:type="spellStart"/>
      <w:r w:rsidRPr="004914F0">
        <w:rPr>
          <w:rFonts w:asciiTheme="majorHAnsi" w:hAnsiTheme="majorHAnsi" w:cstheme="majorHAnsi"/>
          <w:sz w:val="20"/>
          <w:szCs w:val="20"/>
          <w:lang w:bidi="de-DE"/>
        </w:rPr>
        <w:t>Isonzo</w:t>
      </w:r>
      <w:proofErr w:type="spellEnd"/>
      <w:r w:rsidRPr="004914F0">
        <w:rPr>
          <w:rFonts w:asciiTheme="majorHAnsi" w:hAnsiTheme="majorHAnsi" w:cstheme="majorHAnsi"/>
          <w:sz w:val="20"/>
          <w:szCs w:val="20"/>
          <w:lang w:bidi="de-DE"/>
        </w:rPr>
        <w:t xml:space="preserve"> auch mit Giftgas eine ganz eine schöne Wirkung erzielt. Die sind alle tot umgefallen wie die Fliegen, bitte –</w:t>
      </w:r>
    </w:p>
    <w:p w14:paraId="3D0CEC21" w14:textId="77777777" w:rsidR="00AB68C8" w:rsidRPr="004914F0" w:rsidRDefault="00AB68C8" w:rsidP="005B53C7">
      <w:pPr>
        <w:keepNext/>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Alle </w:t>
      </w:r>
      <w:r w:rsidRPr="004914F0">
        <w:rPr>
          <w:rFonts w:asciiTheme="majorHAnsi" w:hAnsiTheme="majorHAnsi" w:cstheme="majorHAnsi"/>
          <w:i/>
          <w:iCs/>
          <w:sz w:val="20"/>
          <w:szCs w:val="20"/>
          <w:lang w:bidi="de-DE"/>
        </w:rPr>
        <w:t>(singen)</w:t>
      </w:r>
      <w:r w:rsidRPr="004914F0">
        <w:rPr>
          <w:rFonts w:asciiTheme="majorHAnsi" w:hAnsiTheme="majorHAnsi" w:cstheme="majorHAnsi"/>
          <w:sz w:val="20"/>
          <w:szCs w:val="20"/>
          <w:lang w:bidi="de-DE"/>
        </w:rPr>
        <w:t xml:space="preserve">: </w:t>
      </w:r>
      <w:r w:rsidRPr="004914F0">
        <w:rPr>
          <w:rFonts w:asciiTheme="majorHAnsi" w:hAnsiTheme="majorHAnsi" w:cstheme="majorHAnsi"/>
          <w:sz w:val="20"/>
          <w:szCs w:val="20"/>
          <w:lang w:bidi="de-DE"/>
        </w:rPr>
        <w:tab/>
      </w:r>
      <w:proofErr w:type="spellStart"/>
      <w:r w:rsidRPr="004914F0">
        <w:rPr>
          <w:rFonts w:asciiTheme="majorHAnsi" w:hAnsiTheme="majorHAnsi" w:cstheme="majorHAnsi"/>
          <w:sz w:val="20"/>
          <w:szCs w:val="20"/>
        </w:rPr>
        <w:t>Puppchen</w:t>
      </w:r>
      <w:proofErr w:type="spellEnd"/>
      <w:r w:rsidRPr="004914F0">
        <w:rPr>
          <w:rFonts w:asciiTheme="majorHAnsi" w:hAnsiTheme="majorHAnsi" w:cstheme="majorHAnsi"/>
          <w:sz w:val="20"/>
          <w:szCs w:val="20"/>
        </w:rPr>
        <w:t>, Du bist mein Augenstern!</w:t>
      </w:r>
    </w:p>
    <w:p w14:paraId="33CB75D8" w14:textId="77777777" w:rsidR="00AB68C8" w:rsidRPr="004914F0" w:rsidRDefault="00AB68C8" w:rsidP="005B53C7">
      <w:pPr>
        <w:keepNext/>
        <w:autoSpaceDE w:val="0"/>
        <w:autoSpaceDN w:val="0"/>
        <w:adjustRightInd w:val="0"/>
        <w:ind w:firstLine="1418"/>
        <w:rPr>
          <w:rFonts w:asciiTheme="majorHAnsi" w:hAnsiTheme="majorHAnsi" w:cstheme="majorHAnsi"/>
          <w:sz w:val="20"/>
          <w:szCs w:val="20"/>
        </w:rPr>
      </w:pPr>
      <w:proofErr w:type="spellStart"/>
      <w:r w:rsidRPr="004914F0">
        <w:rPr>
          <w:rFonts w:asciiTheme="majorHAnsi" w:hAnsiTheme="majorHAnsi" w:cstheme="majorHAnsi"/>
          <w:sz w:val="20"/>
          <w:szCs w:val="20"/>
        </w:rPr>
        <w:t>Puppchen</w:t>
      </w:r>
      <w:proofErr w:type="spellEnd"/>
      <w:r w:rsidRPr="004914F0">
        <w:rPr>
          <w:rFonts w:asciiTheme="majorHAnsi" w:hAnsiTheme="majorHAnsi" w:cstheme="majorHAnsi"/>
          <w:sz w:val="20"/>
          <w:szCs w:val="20"/>
        </w:rPr>
        <w:t>, hab Dich zum Fressen gern!</w:t>
      </w:r>
    </w:p>
    <w:p w14:paraId="1F74C0BA" w14:textId="77777777" w:rsidR="00AB68C8" w:rsidRPr="004914F0" w:rsidRDefault="00AB68C8" w:rsidP="005B53C7">
      <w:pPr>
        <w:autoSpaceDE w:val="0"/>
        <w:autoSpaceDN w:val="0"/>
        <w:adjustRightInd w:val="0"/>
        <w:ind w:left="1416"/>
        <w:rPr>
          <w:rFonts w:asciiTheme="majorHAnsi" w:hAnsiTheme="majorHAnsi" w:cstheme="majorHAnsi"/>
          <w:sz w:val="20"/>
          <w:szCs w:val="20"/>
        </w:rPr>
      </w:pPr>
      <w:proofErr w:type="spellStart"/>
      <w:r w:rsidRPr="004914F0">
        <w:rPr>
          <w:rFonts w:asciiTheme="majorHAnsi" w:hAnsiTheme="majorHAnsi" w:cstheme="majorHAnsi"/>
          <w:sz w:val="20"/>
          <w:szCs w:val="20"/>
        </w:rPr>
        <w:t>Puppchen</w:t>
      </w:r>
      <w:proofErr w:type="spellEnd"/>
      <w:r w:rsidRPr="004914F0">
        <w:rPr>
          <w:rFonts w:asciiTheme="majorHAnsi" w:hAnsiTheme="majorHAnsi" w:cstheme="majorHAnsi"/>
          <w:sz w:val="20"/>
          <w:szCs w:val="20"/>
        </w:rPr>
        <w:t xml:space="preserve">, mein süßes </w:t>
      </w:r>
      <w:proofErr w:type="spellStart"/>
      <w:r w:rsidRPr="004914F0">
        <w:rPr>
          <w:rFonts w:asciiTheme="majorHAnsi" w:hAnsiTheme="majorHAnsi" w:cstheme="majorHAnsi"/>
          <w:sz w:val="20"/>
          <w:szCs w:val="20"/>
        </w:rPr>
        <w:t>Puppchen</w:t>
      </w:r>
      <w:proofErr w:type="spellEnd"/>
      <w:r w:rsidRPr="004914F0">
        <w:rPr>
          <w:rFonts w:asciiTheme="majorHAnsi" w:hAnsiTheme="majorHAnsi" w:cstheme="majorHAnsi"/>
          <w:sz w:val="20"/>
          <w:szCs w:val="20"/>
        </w:rPr>
        <w:t>,</w:t>
      </w:r>
      <w:r w:rsidRPr="004914F0">
        <w:rPr>
          <w:rFonts w:asciiTheme="majorHAnsi" w:hAnsiTheme="majorHAnsi" w:cstheme="majorHAnsi"/>
          <w:sz w:val="20"/>
          <w:szCs w:val="20"/>
        </w:rPr>
        <w:br/>
        <w:t>Nein, ohne Spaß, Du hast so was!</w:t>
      </w:r>
    </w:p>
    <w:p w14:paraId="589404DD" w14:textId="77777777" w:rsidR="005B53C7" w:rsidRPr="004914F0" w:rsidRDefault="00AB68C8" w:rsidP="005B53C7">
      <w:pPr>
        <w:autoSpaceDE w:val="0"/>
        <w:autoSpaceDN w:val="0"/>
        <w:adjustRightInd w:val="0"/>
        <w:ind w:left="1418" w:right="-217"/>
        <w:rPr>
          <w:rFonts w:asciiTheme="majorHAnsi" w:hAnsiTheme="majorHAnsi" w:cstheme="majorHAnsi"/>
          <w:b/>
          <w:sz w:val="20"/>
          <w:szCs w:val="20"/>
          <w:lang w:bidi="de-DE"/>
        </w:rPr>
      </w:pPr>
      <w:proofErr w:type="spellStart"/>
      <w:r w:rsidRPr="004914F0">
        <w:rPr>
          <w:rFonts w:asciiTheme="majorHAnsi" w:hAnsiTheme="majorHAnsi" w:cstheme="majorHAnsi"/>
          <w:sz w:val="20"/>
          <w:szCs w:val="20"/>
        </w:rPr>
        <w:t>Puppchen</w:t>
      </w:r>
      <w:proofErr w:type="spellEnd"/>
      <w:r w:rsidRPr="004914F0">
        <w:rPr>
          <w:rFonts w:asciiTheme="majorHAnsi" w:hAnsiTheme="majorHAnsi" w:cstheme="majorHAnsi"/>
          <w:sz w:val="20"/>
          <w:szCs w:val="20"/>
        </w:rPr>
        <w:t>, Du kannst so reizend sein!</w:t>
      </w:r>
      <w:r w:rsidRPr="004914F0">
        <w:rPr>
          <w:rFonts w:asciiTheme="majorHAnsi" w:hAnsiTheme="majorHAnsi" w:cstheme="majorHAnsi"/>
          <w:sz w:val="20"/>
          <w:szCs w:val="20"/>
        </w:rPr>
        <w:br/>
      </w:r>
      <w:proofErr w:type="spellStart"/>
      <w:r w:rsidRPr="004914F0">
        <w:rPr>
          <w:rFonts w:asciiTheme="majorHAnsi" w:hAnsiTheme="majorHAnsi" w:cstheme="majorHAnsi"/>
          <w:sz w:val="20"/>
          <w:szCs w:val="20"/>
        </w:rPr>
        <w:t>Puppchen</w:t>
      </w:r>
      <w:proofErr w:type="spellEnd"/>
      <w:r w:rsidRPr="004914F0">
        <w:rPr>
          <w:rFonts w:asciiTheme="majorHAnsi" w:hAnsiTheme="majorHAnsi" w:cstheme="majorHAnsi"/>
          <w:sz w:val="20"/>
          <w:szCs w:val="20"/>
        </w:rPr>
        <w:t xml:space="preserve">, ach wärst Du doch bloß mein! </w:t>
      </w:r>
      <w:r w:rsidRPr="004914F0">
        <w:rPr>
          <w:rFonts w:asciiTheme="majorHAnsi" w:hAnsiTheme="majorHAnsi" w:cstheme="majorHAnsi"/>
          <w:sz w:val="20"/>
          <w:szCs w:val="20"/>
        </w:rPr>
        <w:br/>
      </w:r>
      <w:proofErr w:type="spellStart"/>
      <w:r w:rsidRPr="004914F0">
        <w:rPr>
          <w:rFonts w:asciiTheme="majorHAnsi" w:hAnsiTheme="majorHAnsi" w:cstheme="majorHAnsi"/>
          <w:sz w:val="20"/>
          <w:szCs w:val="20"/>
        </w:rPr>
        <w:t>Puppchen</w:t>
      </w:r>
      <w:proofErr w:type="spellEnd"/>
      <w:r w:rsidRPr="004914F0">
        <w:rPr>
          <w:rFonts w:asciiTheme="majorHAnsi" w:hAnsiTheme="majorHAnsi" w:cstheme="majorHAnsi"/>
          <w:sz w:val="20"/>
          <w:szCs w:val="20"/>
        </w:rPr>
        <w:t xml:space="preserve">, mein süßes </w:t>
      </w:r>
      <w:proofErr w:type="spellStart"/>
      <w:r w:rsidRPr="004914F0">
        <w:rPr>
          <w:rFonts w:asciiTheme="majorHAnsi" w:hAnsiTheme="majorHAnsi" w:cstheme="majorHAnsi"/>
          <w:sz w:val="20"/>
          <w:szCs w:val="20"/>
        </w:rPr>
        <w:t>Puppchen</w:t>
      </w:r>
      <w:proofErr w:type="spellEnd"/>
      <w:r w:rsidRPr="004914F0">
        <w:rPr>
          <w:rFonts w:asciiTheme="majorHAnsi" w:hAnsiTheme="majorHAnsi" w:cstheme="majorHAnsi"/>
          <w:sz w:val="20"/>
          <w:szCs w:val="20"/>
        </w:rPr>
        <w:t>,</w:t>
      </w:r>
      <w:r w:rsidRPr="004914F0">
        <w:rPr>
          <w:rFonts w:asciiTheme="majorHAnsi" w:hAnsiTheme="majorHAnsi" w:cstheme="majorHAnsi"/>
          <w:sz w:val="20"/>
          <w:szCs w:val="20"/>
        </w:rPr>
        <w:br/>
        <w:t>so schlag doch ein, sag nicht nein</w:t>
      </w:r>
      <w:r w:rsidRPr="004914F0">
        <w:rPr>
          <w:rFonts w:asciiTheme="majorHAnsi" w:hAnsiTheme="majorHAnsi" w:cstheme="majorHAnsi"/>
          <w:b/>
          <w:sz w:val="20"/>
          <w:szCs w:val="20"/>
          <w:lang w:bidi="de-DE"/>
        </w:rPr>
        <w:t xml:space="preserve"> </w:t>
      </w:r>
    </w:p>
    <w:p w14:paraId="5D127091" w14:textId="519B9445" w:rsidR="00AB68C8" w:rsidRPr="004914F0" w:rsidRDefault="00AB68C8" w:rsidP="005B53C7">
      <w:pPr>
        <w:autoSpaceDE w:val="0"/>
        <w:autoSpaceDN w:val="0"/>
        <w:adjustRightInd w:val="0"/>
        <w:ind w:left="1418" w:right="-217"/>
        <w:rPr>
          <w:rFonts w:asciiTheme="majorHAnsi" w:hAnsiTheme="majorHAnsi" w:cstheme="majorHAnsi"/>
          <w:sz w:val="20"/>
          <w:szCs w:val="20"/>
        </w:rPr>
      </w:pPr>
      <w:r w:rsidRPr="004914F0">
        <w:rPr>
          <w:rFonts w:asciiTheme="majorHAnsi" w:hAnsiTheme="majorHAnsi" w:cstheme="majorHAnsi"/>
          <w:sz w:val="20"/>
          <w:szCs w:val="20"/>
        </w:rPr>
        <w:t>und werde mein!</w:t>
      </w:r>
    </w:p>
    <w:p w14:paraId="27755214" w14:textId="77777777" w:rsidR="00AB68C8" w:rsidRPr="004914F0" w:rsidRDefault="00AB68C8" w:rsidP="00AB68C8">
      <w:pPr>
        <w:autoSpaceDE w:val="0"/>
        <w:autoSpaceDN w:val="0"/>
        <w:adjustRightInd w:val="0"/>
        <w:spacing w:after="80"/>
        <w:ind w:right="-73"/>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Henry: </w:t>
      </w:r>
      <w:r w:rsidRPr="004914F0">
        <w:rPr>
          <w:rFonts w:asciiTheme="majorHAnsi" w:hAnsiTheme="majorHAnsi" w:cstheme="majorHAnsi"/>
          <w:sz w:val="20"/>
          <w:szCs w:val="20"/>
          <w:lang w:bidi="de-DE"/>
        </w:rPr>
        <w:t xml:space="preserve">Ach was! Da haben wir doch an </w:t>
      </w:r>
      <w:r w:rsidRPr="004914F0">
        <w:rPr>
          <w:rFonts w:asciiTheme="majorHAnsi" w:hAnsiTheme="majorHAnsi" w:cstheme="majorHAnsi"/>
          <w:i/>
          <w:sz w:val="20"/>
          <w:szCs w:val="20"/>
          <w:lang w:bidi="de-DE"/>
        </w:rPr>
        <w:t>einem</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Tach</w:t>
      </w:r>
      <w:proofErr w:type="spellEnd"/>
      <w:r w:rsidRPr="004914F0">
        <w:rPr>
          <w:rFonts w:asciiTheme="majorHAnsi" w:hAnsiTheme="majorHAnsi" w:cstheme="majorHAnsi"/>
          <w:sz w:val="20"/>
          <w:szCs w:val="20"/>
          <w:lang w:bidi="de-DE"/>
        </w:rPr>
        <w:t xml:space="preserve"> weit mehr vergast als ihr in 'nem ganzen Jahr! </w:t>
      </w:r>
      <w:proofErr w:type="spellStart"/>
      <w:r w:rsidRPr="004914F0">
        <w:rPr>
          <w:rFonts w:asciiTheme="majorHAnsi" w:hAnsiTheme="majorHAnsi" w:cstheme="majorHAnsi"/>
          <w:sz w:val="20"/>
          <w:szCs w:val="20"/>
          <w:lang w:bidi="de-DE"/>
        </w:rPr>
        <w:t>Jawoll</w:t>
      </w:r>
      <w:proofErr w:type="spellEnd"/>
      <w:r w:rsidRPr="004914F0">
        <w:rPr>
          <w:rFonts w:asciiTheme="majorHAnsi" w:hAnsiTheme="majorHAnsi" w:cstheme="majorHAnsi"/>
          <w:sz w:val="20"/>
          <w:szCs w:val="20"/>
          <w:lang w:bidi="de-DE"/>
        </w:rPr>
        <w:t xml:space="preserve"> – unsre </w:t>
      </w:r>
      <w:r w:rsidRPr="004914F0">
        <w:rPr>
          <w:rFonts w:asciiTheme="majorHAnsi" w:hAnsiTheme="majorHAnsi" w:cstheme="majorHAnsi"/>
          <w:sz w:val="20"/>
          <w:szCs w:val="20"/>
          <w:lang w:bidi="de-DE"/>
        </w:rPr>
        <w:t xml:space="preserve">deutsche Handgasbombe B! Da verspritzt sich die Giftmasse und er-zeugt bös eiternde Wunden, mit 'ner Absonderung wie bei 'nem </w:t>
      </w:r>
      <w:proofErr w:type="spellStart"/>
      <w:r w:rsidRPr="004914F0">
        <w:rPr>
          <w:rFonts w:asciiTheme="majorHAnsi" w:hAnsiTheme="majorHAnsi" w:cstheme="majorHAnsi"/>
          <w:sz w:val="20"/>
          <w:szCs w:val="20"/>
          <w:lang w:bidi="de-DE"/>
        </w:rPr>
        <w:t>richtichjehender</w:t>
      </w:r>
      <w:proofErr w:type="spellEnd"/>
      <w:r w:rsidRPr="004914F0">
        <w:rPr>
          <w:rFonts w:asciiTheme="majorHAnsi" w:hAnsiTheme="majorHAnsi" w:cstheme="majorHAnsi"/>
          <w:sz w:val="20"/>
          <w:szCs w:val="20"/>
          <w:lang w:bidi="de-DE"/>
        </w:rPr>
        <w:t xml:space="preserve"> Tripper. – Nee, nee, das ist wissenschaftlich erwiesen! Der Mann ist erst am andern </w:t>
      </w:r>
      <w:proofErr w:type="spellStart"/>
      <w:r w:rsidRPr="004914F0">
        <w:rPr>
          <w:rFonts w:asciiTheme="majorHAnsi" w:hAnsiTheme="majorHAnsi" w:cstheme="majorHAnsi"/>
          <w:sz w:val="20"/>
          <w:szCs w:val="20"/>
          <w:lang w:bidi="de-DE"/>
        </w:rPr>
        <w:t>Tach</w:t>
      </w:r>
      <w:proofErr w:type="spellEnd"/>
      <w:r w:rsidRPr="004914F0">
        <w:rPr>
          <w:rFonts w:asciiTheme="majorHAnsi" w:hAnsiTheme="majorHAnsi" w:cstheme="majorHAnsi"/>
          <w:sz w:val="20"/>
          <w:szCs w:val="20"/>
          <w:lang w:bidi="de-DE"/>
        </w:rPr>
        <w:t xml:space="preserve"> kaputt. </w:t>
      </w:r>
    </w:p>
    <w:p w14:paraId="2F3E964F" w14:textId="77777777" w:rsidR="005B53C7" w:rsidRPr="004914F0" w:rsidRDefault="00AB68C8" w:rsidP="005B53C7">
      <w:pPr>
        <w:keepNext/>
        <w:autoSpaceDE w:val="0"/>
        <w:autoSpaceDN w:val="0"/>
        <w:adjustRightInd w:val="0"/>
        <w:rPr>
          <w:rFonts w:asciiTheme="majorHAnsi" w:hAnsiTheme="majorHAnsi" w:cstheme="majorHAnsi"/>
          <w:sz w:val="20"/>
          <w:szCs w:val="20"/>
          <w:lang w:bidi="de-DE"/>
        </w:rPr>
      </w:pPr>
      <w:r w:rsidRPr="004914F0">
        <w:rPr>
          <w:rFonts w:asciiTheme="majorHAnsi" w:hAnsiTheme="majorHAnsi" w:cstheme="majorHAnsi"/>
          <w:b/>
          <w:iCs/>
          <w:sz w:val="20"/>
          <w:szCs w:val="20"/>
          <w:lang w:bidi="de-DE"/>
        </w:rPr>
        <w:t>Alle Männer</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Jessas</w:t>
      </w:r>
      <w:proofErr w:type="spellEnd"/>
      <w:r w:rsidRPr="004914F0">
        <w:rPr>
          <w:rFonts w:asciiTheme="majorHAnsi" w:hAnsiTheme="majorHAnsi" w:cstheme="majorHAnsi"/>
          <w:sz w:val="20"/>
          <w:szCs w:val="20"/>
          <w:lang w:bidi="de-DE"/>
        </w:rPr>
        <w:t xml:space="preserve"> na – uns </w:t>
      </w:r>
      <w:proofErr w:type="spellStart"/>
      <w:r w:rsidRPr="004914F0">
        <w:rPr>
          <w:rFonts w:asciiTheme="majorHAnsi" w:hAnsiTheme="majorHAnsi" w:cstheme="majorHAnsi"/>
          <w:sz w:val="20"/>
          <w:szCs w:val="20"/>
          <w:lang w:bidi="de-DE"/>
        </w:rPr>
        <w:t>gehts</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guat</w:t>
      </w:r>
      <w:proofErr w:type="spellEnd"/>
      <w:r w:rsidRPr="004914F0">
        <w:rPr>
          <w:rFonts w:asciiTheme="majorHAnsi" w:hAnsiTheme="majorHAnsi" w:cstheme="majorHAnsi"/>
          <w:sz w:val="20"/>
          <w:szCs w:val="20"/>
          <w:lang w:bidi="de-DE"/>
        </w:rPr>
        <w:t xml:space="preserve"> – </w:t>
      </w:r>
    </w:p>
    <w:p w14:paraId="5ADA9637" w14:textId="43B5C475" w:rsidR="00AB68C8" w:rsidRPr="004914F0" w:rsidRDefault="00AB68C8" w:rsidP="005B53C7">
      <w:pPr>
        <w:keepNext/>
        <w:autoSpaceDE w:val="0"/>
        <w:autoSpaceDN w:val="0"/>
        <w:adjustRightInd w:val="0"/>
        <w:ind w:firstLine="709"/>
        <w:rPr>
          <w:rFonts w:asciiTheme="majorHAnsi" w:hAnsiTheme="majorHAnsi" w:cstheme="majorHAnsi"/>
          <w:sz w:val="20"/>
          <w:szCs w:val="20"/>
          <w:lang w:bidi="de-DE"/>
        </w:rPr>
      </w:pPr>
      <w:r w:rsidRPr="004914F0">
        <w:rPr>
          <w:rFonts w:asciiTheme="majorHAnsi" w:hAnsiTheme="majorHAnsi" w:cstheme="majorHAnsi"/>
          <w:sz w:val="20"/>
          <w:szCs w:val="20"/>
          <w:lang w:bidi="de-DE"/>
        </w:rPr>
        <w:t xml:space="preserve">Ja, das liegt uns so im </w:t>
      </w:r>
      <w:proofErr w:type="spellStart"/>
      <w:r w:rsidRPr="004914F0">
        <w:rPr>
          <w:rFonts w:asciiTheme="majorHAnsi" w:hAnsiTheme="majorHAnsi" w:cstheme="majorHAnsi"/>
          <w:sz w:val="20"/>
          <w:szCs w:val="20"/>
          <w:lang w:bidi="de-DE"/>
        </w:rPr>
        <w:t>Bluat</w:t>
      </w:r>
      <w:proofErr w:type="spellEnd"/>
      <w:r w:rsidRPr="004914F0">
        <w:rPr>
          <w:rFonts w:asciiTheme="majorHAnsi" w:hAnsiTheme="majorHAnsi" w:cstheme="majorHAnsi"/>
          <w:sz w:val="20"/>
          <w:szCs w:val="20"/>
          <w:lang w:bidi="de-DE"/>
        </w:rPr>
        <w:t xml:space="preserve">! </w:t>
      </w:r>
    </w:p>
    <w:p w14:paraId="4F7DCAF5" w14:textId="77777777" w:rsidR="005B53C7" w:rsidRPr="004914F0" w:rsidRDefault="00AB68C8" w:rsidP="005B53C7">
      <w:pPr>
        <w:autoSpaceDE w:val="0"/>
        <w:autoSpaceDN w:val="0"/>
        <w:adjustRightInd w:val="0"/>
        <w:ind w:left="709"/>
        <w:rPr>
          <w:rFonts w:asciiTheme="majorHAnsi" w:hAnsiTheme="majorHAnsi" w:cstheme="majorHAnsi"/>
          <w:sz w:val="20"/>
          <w:szCs w:val="20"/>
          <w:lang w:bidi="de-DE"/>
        </w:rPr>
      </w:pPr>
      <w:proofErr w:type="spellStart"/>
      <w:r w:rsidRPr="004914F0">
        <w:rPr>
          <w:rFonts w:asciiTheme="majorHAnsi" w:hAnsiTheme="majorHAnsi" w:cstheme="majorHAnsi"/>
          <w:sz w:val="20"/>
          <w:szCs w:val="20"/>
          <w:lang w:bidi="de-DE"/>
        </w:rPr>
        <w:t>Jessas</w:t>
      </w:r>
      <w:proofErr w:type="spellEnd"/>
      <w:r w:rsidRPr="004914F0">
        <w:rPr>
          <w:rFonts w:asciiTheme="majorHAnsi" w:hAnsiTheme="majorHAnsi" w:cstheme="majorHAnsi"/>
          <w:sz w:val="20"/>
          <w:szCs w:val="20"/>
          <w:lang w:bidi="de-DE"/>
        </w:rPr>
        <w:t xml:space="preserve"> na – uns </w:t>
      </w:r>
      <w:proofErr w:type="spellStart"/>
      <w:r w:rsidRPr="004914F0">
        <w:rPr>
          <w:rFonts w:asciiTheme="majorHAnsi" w:hAnsiTheme="majorHAnsi" w:cstheme="majorHAnsi"/>
          <w:sz w:val="20"/>
          <w:szCs w:val="20"/>
          <w:lang w:bidi="de-DE"/>
        </w:rPr>
        <w:t>gehts</w:t>
      </w:r>
      <w:proofErr w:type="spellEnd"/>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guat</w:t>
      </w:r>
      <w:proofErr w:type="spellEnd"/>
      <w:r w:rsidRPr="004914F0">
        <w:rPr>
          <w:rFonts w:asciiTheme="majorHAnsi" w:hAnsiTheme="majorHAnsi" w:cstheme="majorHAnsi"/>
          <w:sz w:val="20"/>
          <w:szCs w:val="20"/>
          <w:lang w:bidi="de-DE"/>
        </w:rPr>
        <w:t xml:space="preserve"> – </w:t>
      </w:r>
    </w:p>
    <w:p w14:paraId="0EC1AABA" w14:textId="0F190FBF" w:rsidR="00AB68C8" w:rsidRPr="004914F0" w:rsidRDefault="00AB68C8" w:rsidP="00AB68C8">
      <w:pPr>
        <w:autoSpaceDE w:val="0"/>
        <w:autoSpaceDN w:val="0"/>
        <w:adjustRightInd w:val="0"/>
        <w:spacing w:after="80"/>
        <w:ind w:left="709"/>
        <w:rPr>
          <w:rFonts w:asciiTheme="majorHAnsi" w:hAnsiTheme="majorHAnsi" w:cstheme="majorHAnsi"/>
          <w:sz w:val="20"/>
          <w:szCs w:val="20"/>
          <w:lang w:bidi="de-DE"/>
        </w:rPr>
      </w:pPr>
      <w:r w:rsidRPr="004914F0">
        <w:rPr>
          <w:rFonts w:asciiTheme="majorHAnsi" w:hAnsiTheme="majorHAnsi" w:cstheme="majorHAnsi"/>
          <w:sz w:val="20"/>
          <w:szCs w:val="20"/>
          <w:lang w:bidi="de-DE"/>
        </w:rPr>
        <w:t xml:space="preserve">Ja, das liegt uns so im </w:t>
      </w:r>
      <w:proofErr w:type="spellStart"/>
      <w:r w:rsidRPr="004914F0">
        <w:rPr>
          <w:rFonts w:asciiTheme="majorHAnsi" w:hAnsiTheme="majorHAnsi" w:cstheme="majorHAnsi"/>
          <w:sz w:val="20"/>
          <w:szCs w:val="20"/>
          <w:lang w:bidi="de-DE"/>
        </w:rPr>
        <w:t>Bluat</w:t>
      </w:r>
      <w:proofErr w:type="spellEnd"/>
      <w:r w:rsidRPr="004914F0">
        <w:rPr>
          <w:rFonts w:asciiTheme="majorHAnsi" w:hAnsiTheme="majorHAnsi" w:cstheme="majorHAnsi"/>
          <w:sz w:val="20"/>
          <w:szCs w:val="20"/>
          <w:lang w:bidi="de-DE"/>
        </w:rPr>
        <w:t xml:space="preserve">! </w:t>
      </w:r>
    </w:p>
    <w:p w14:paraId="36BF66E1" w14:textId="77777777" w:rsidR="00AB68C8" w:rsidRPr="004914F0" w:rsidRDefault="00AB68C8" w:rsidP="00AB68C8">
      <w:pPr>
        <w:autoSpaceDE w:val="0"/>
        <w:autoSpaceDN w:val="0"/>
        <w:adjustRightInd w:val="0"/>
        <w:spacing w:after="120"/>
        <w:rPr>
          <w:rFonts w:asciiTheme="majorHAnsi" w:hAnsiTheme="majorHAnsi" w:cstheme="majorHAnsi"/>
          <w:bCs/>
          <w:i/>
          <w:sz w:val="20"/>
          <w:szCs w:val="20"/>
          <w:lang w:bidi="de-DE"/>
        </w:rPr>
      </w:pPr>
      <w:r w:rsidRPr="004914F0">
        <w:rPr>
          <w:rFonts w:asciiTheme="majorHAnsi" w:hAnsiTheme="majorHAnsi" w:cstheme="majorHAnsi"/>
          <w:bCs/>
          <w:i/>
          <w:sz w:val="20"/>
          <w:szCs w:val="20"/>
          <w:lang w:bidi="de-DE"/>
        </w:rPr>
        <w:t>Das Feuer wird entzündet. Ein Ton ist zu hören.</w:t>
      </w:r>
    </w:p>
    <w:p w14:paraId="67DAA040" w14:textId="77777777" w:rsidR="00AB68C8" w:rsidRPr="004914F0" w:rsidRDefault="00AB68C8" w:rsidP="00AB68C8">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5.55.16</w:t>
      </w:r>
      <w:r w:rsidRPr="004914F0">
        <w:rPr>
          <w:rFonts w:asciiTheme="majorHAnsi" w:hAnsiTheme="majorHAnsi" w:cstheme="majorHAnsi"/>
          <w:b/>
          <w:bCs/>
          <w:sz w:val="20"/>
          <w:szCs w:val="20"/>
          <w:lang w:bidi="de-DE"/>
        </w:rPr>
        <w:tab/>
        <w:t>Der lange befürchtete Gegenstoß</w:t>
      </w:r>
    </w:p>
    <w:p w14:paraId="4942A146" w14:textId="77777777" w:rsidR="00AB68C8" w:rsidRPr="004914F0" w:rsidRDefault="00AB68C8" w:rsidP="00AB68C8">
      <w:pPr>
        <w:tabs>
          <w:tab w:val="left" w:pos="851"/>
        </w:tabs>
        <w:autoSpaceDE w:val="0"/>
        <w:autoSpaceDN w:val="0"/>
        <w:adjustRightInd w:val="0"/>
        <w:ind w:right="-1066"/>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Claudia: </w:t>
      </w:r>
      <w:r w:rsidRPr="004914F0">
        <w:rPr>
          <w:rFonts w:asciiTheme="majorHAnsi" w:hAnsiTheme="majorHAnsi" w:cstheme="majorHAnsi"/>
          <w:sz w:val="20"/>
          <w:szCs w:val="20"/>
          <w:lang w:bidi="de-DE"/>
        </w:rPr>
        <w:tab/>
        <w:t xml:space="preserve">Die Schlacht / </w:t>
      </w:r>
    </w:p>
    <w:p w14:paraId="1C31D518" w14:textId="77777777" w:rsidR="00AB68C8" w:rsidRPr="004914F0" w:rsidRDefault="00AB68C8" w:rsidP="00AB68C8">
      <w:pPr>
        <w:tabs>
          <w:tab w:val="left" w:pos="851"/>
        </w:tabs>
        <w:autoSpaceDE w:val="0"/>
        <w:autoSpaceDN w:val="0"/>
        <w:adjustRightInd w:val="0"/>
        <w:ind w:right="-1066"/>
        <w:rPr>
          <w:rFonts w:asciiTheme="majorHAnsi" w:hAnsiTheme="majorHAnsi" w:cstheme="majorHAnsi"/>
          <w:sz w:val="20"/>
          <w:szCs w:val="20"/>
          <w:lang w:bidi="de-DE"/>
        </w:rPr>
      </w:pPr>
      <w:r w:rsidRPr="004914F0">
        <w:rPr>
          <w:rFonts w:asciiTheme="majorHAnsi" w:hAnsiTheme="majorHAnsi" w:cstheme="majorHAnsi"/>
          <w:sz w:val="20"/>
          <w:szCs w:val="20"/>
          <w:lang w:bidi="de-DE"/>
        </w:rPr>
        <w:tab/>
        <w:t xml:space="preserve">hat nunmehr eine Wendung genommen! </w:t>
      </w:r>
      <w:r w:rsidRPr="004914F0">
        <w:rPr>
          <w:rFonts w:ascii="MS Gothic" w:eastAsia="MS Gothic" w:hAnsi="MS Gothic" w:cs="MS Gothic" w:hint="eastAsia"/>
          <w:sz w:val="20"/>
          <w:szCs w:val="20"/>
          <w:lang w:bidi="de-DE"/>
        </w:rPr>
        <w:t> </w:t>
      </w:r>
    </w:p>
    <w:p w14:paraId="3EC8CB51" w14:textId="77777777" w:rsidR="00AB68C8" w:rsidRPr="004914F0" w:rsidRDefault="00AB68C8" w:rsidP="00AB68C8">
      <w:pPr>
        <w:tabs>
          <w:tab w:val="left" w:pos="0"/>
          <w:tab w:val="left" w:pos="851"/>
        </w:tabs>
        <w:autoSpaceDE w:val="0"/>
        <w:autoSpaceDN w:val="0"/>
        <w:adjustRightInd w:val="0"/>
        <w:ind w:right="-1066"/>
        <w:rPr>
          <w:rFonts w:asciiTheme="majorHAnsi" w:hAnsiTheme="majorHAnsi" w:cstheme="majorHAnsi"/>
          <w:sz w:val="20"/>
          <w:szCs w:val="20"/>
          <w:lang w:bidi="de-DE"/>
        </w:rPr>
      </w:pPr>
      <w:r w:rsidRPr="004914F0">
        <w:rPr>
          <w:rFonts w:asciiTheme="majorHAnsi" w:hAnsiTheme="majorHAnsi" w:cstheme="majorHAnsi"/>
          <w:sz w:val="20"/>
          <w:szCs w:val="20"/>
          <w:lang w:bidi="de-DE"/>
        </w:rPr>
        <w:tab/>
        <w:t xml:space="preserve">Der Feind / ist bis zu uns nach vorne gekommen! </w:t>
      </w:r>
    </w:p>
    <w:p w14:paraId="382CB4D9" w14:textId="77777777" w:rsidR="00AB68C8" w:rsidRPr="004914F0" w:rsidRDefault="00AB68C8" w:rsidP="00AB68C8">
      <w:pPr>
        <w:tabs>
          <w:tab w:val="left" w:pos="851"/>
          <w:tab w:val="left" w:pos="2268"/>
        </w:tabs>
        <w:autoSpaceDE w:val="0"/>
        <w:autoSpaceDN w:val="0"/>
        <w:adjustRightInd w:val="0"/>
        <w:ind w:right="-1066"/>
        <w:rPr>
          <w:rFonts w:asciiTheme="majorHAnsi" w:hAnsiTheme="majorHAnsi" w:cstheme="majorHAnsi"/>
          <w:sz w:val="20"/>
          <w:szCs w:val="20"/>
          <w:lang w:bidi="de-DE"/>
        </w:rPr>
      </w:pPr>
      <w:r w:rsidRPr="004914F0">
        <w:rPr>
          <w:rFonts w:asciiTheme="majorHAnsi" w:hAnsiTheme="majorHAnsi" w:cstheme="majorHAnsi"/>
          <w:sz w:val="20"/>
          <w:szCs w:val="20"/>
          <w:lang w:bidi="de-DE"/>
        </w:rPr>
        <w:tab/>
        <w:t>Ja, der Gegner ist schneidig!</w:t>
      </w:r>
      <w:r w:rsidRPr="004914F0">
        <w:rPr>
          <w:rFonts w:ascii="MS Gothic" w:eastAsia="MS Gothic" w:hAnsi="MS Gothic" w:cs="MS Gothic" w:hint="eastAsia"/>
          <w:sz w:val="20"/>
          <w:szCs w:val="20"/>
          <w:lang w:bidi="de-DE"/>
        </w:rPr>
        <w:t> </w:t>
      </w:r>
    </w:p>
    <w:p w14:paraId="2622BB2E" w14:textId="77777777" w:rsidR="00AB68C8" w:rsidRPr="004914F0" w:rsidRDefault="00AB68C8" w:rsidP="00AB68C8">
      <w:pPr>
        <w:tabs>
          <w:tab w:val="left" w:pos="851"/>
          <w:tab w:val="left" w:pos="1276"/>
        </w:tabs>
        <w:autoSpaceDE w:val="0"/>
        <w:autoSpaceDN w:val="0"/>
        <w:adjustRightInd w:val="0"/>
        <w:spacing w:after="20"/>
        <w:ind w:right="-1066"/>
        <w:rPr>
          <w:rFonts w:asciiTheme="majorHAnsi" w:hAnsiTheme="majorHAnsi" w:cstheme="majorHAnsi"/>
          <w:sz w:val="20"/>
          <w:szCs w:val="20"/>
          <w:lang w:bidi="de-DE"/>
        </w:rPr>
      </w:pPr>
      <w:r w:rsidRPr="004914F0">
        <w:rPr>
          <w:rFonts w:asciiTheme="majorHAnsi" w:hAnsiTheme="majorHAnsi" w:cstheme="majorHAnsi"/>
          <w:b/>
          <w:bCs/>
          <w:sz w:val="20"/>
          <w:szCs w:val="20"/>
          <w:lang w:bidi="de-DE"/>
        </w:rPr>
        <w:tab/>
      </w:r>
      <w:r w:rsidRPr="004914F0">
        <w:rPr>
          <w:rFonts w:asciiTheme="majorHAnsi" w:hAnsiTheme="majorHAnsi" w:cstheme="majorHAnsi"/>
          <w:sz w:val="20"/>
          <w:szCs w:val="20"/>
          <w:lang w:bidi="de-DE"/>
        </w:rPr>
        <w:t>Aber wir haben hier Flammen!</w:t>
      </w:r>
      <w:r w:rsidRPr="004914F0">
        <w:rPr>
          <w:rFonts w:ascii="MS Gothic" w:eastAsia="MS Gothic" w:hAnsi="MS Gothic" w:cs="MS Gothic" w:hint="eastAsia"/>
          <w:sz w:val="20"/>
          <w:szCs w:val="20"/>
          <w:lang w:bidi="de-DE"/>
        </w:rPr>
        <w:t> </w:t>
      </w:r>
    </w:p>
    <w:p w14:paraId="1D739F17" w14:textId="77777777" w:rsidR="00AB68C8" w:rsidRPr="004914F0" w:rsidRDefault="00AB68C8" w:rsidP="00AB68C8">
      <w:pPr>
        <w:tabs>
          <w:tab w:val="left" w:pos="851"/>
          <w:tab w:val="left" w:pos="1276"/>
          <w:tab w:val="left" w:pos="2268"/>
        </w:tabs>
        <w:autoSpaceDE w:val="0"/>
        <w:autoSpaceDN w:val="0"/>
        <w:adjustRightInd w:val="0"/>
        <w:spacing w:after="20"/>
        <w:ind w:right="-1067"/>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Sascha: </w:t>
      </w:r>
      <w:r w:rsidRPr="004914F0">
        <w:rPr>
          <w:rFonts w:asciiTheme="majorHAnsi" w:hAnsiTheme="majorHAnsi" w:cstheme="majorHAnsi"/>
          <w:b/>
          <w:bCs/>
          <w:sz w:val="20"/>
          <w:szCs w:val="20"/>
          <w:lang w:bidi="de-DE"/>
        </w:rPr>
        <w:tab/>
      </w:r>
      <w:r w:rsidRPr="004914F0">
        <w:rPr>
          <w:rFonts w:asciiTheme="majorHAnsi" w:hAnsiTheme="majorHAnsi" w:cstheme="majorHAnsi"/>
          <w:sz w:val="20"/>
          <w:szCs w:val="20"/>
          <w:lang w:bidi="de-DE"/>
        </w:rPr>
        <w:t xml:space="preserve">Die sind sie uns </w:t>
      </w:r>
      <w:proofErr w:type="spellStart"/>
      <w:r w:rsidRPr="004914F0">
        <w:rPr>
          <w:rFonts w:asciiTheme="majorHAnsi" w:hAnsiTheme="majorHAnsi" w:cstheme="majorHAnsi"/>
          <w:sz w:val="20"/>
          <w:szCs w:val="20"/>
          <w:lang w:bidi="de-DE"/>
        </w:rPr>
        <w:t>neidig</w:t>
      </w:r>
      <w:proofErr w:type="spellEnd"/>
      <w:r w:rsidRPr="004914F0">
        <w:rPr>
          <w:rFonts w:asciiTheme="majorHAnsi" w:hAnsiTheme="majorHAnsi" w:cstheme="majorHAnsi"/>
          <w:sz w:val="20"/>
          <w:szCs w:val="20"/>
          <w:lang w:bidi="de-DE"/>
        </w:rPr>
        <w:t xml:space="preserve">! </w:t>
      </w:r>
      <w:r w:rsidRPr="004914F0">
        <w:rPr>
          <w:rFonts w:ascii="MS Gothic" w:eastAsia="MS Gothic" w:hAnsi="MS Gothic" w:cs="MS Gothic" w:hint="eastAsia"/>
          <w:sz w:val="20"/>
          <w:szCs w:val="20"/>
          <w:lang w:bidi="de-DE"/>
        </w:rPr>
        <w:t> </w:t>
      </w:r>
    </w:p>
    <w:p w14:paraId="77AB04DA" w14:textId="77777777" w:rsidR="00AB68C8" w:rsidRPr="004914F0" w:rsidRDefault="00AB68C8" w:rsidP="00AB68C8">
      <w:pPr>
        <w:tabs>
          <w:tab w:val="left" w:pos="851"/>
          <w:tab w:val="left" w:pos="1276"/>
        </w:tabs>
        <w:autoSpaceDE w:val="0"/>
        <w:autoSpaceDN w:val="0"/>
        <w:adjustRightInd w:val="0"/>
        <w:spacing w:after="20"/>
        <w:ind w:right="-1066"/>
        <w:rPr>
          <w:rFonts w:asciiTheme="majorHAnsi" w:hAnsiTheme="majorHAnsi" w:cstheme="majorHAnsi"/>
          <w:sz w:val="20"/>
          <w:szCs w:val="20"/>
          <w:lang w:bidi="de-DE"/>
        </w:rPr>
      </w:pPr>
      <w:r w:rsidRPr="004914F0">
        <w:rPr>
          <w:rFonts w:asciiTheme="majorHAnsi" w:hAnsiTheme="majorHAnsi" w:cstheme="majorHAnsi"/>
          <w:b/>
          <w:sz w:val="20"/>
          <w:szCs w:val="20"/>
          <w:lang w:bidi="de-DE"/>
        </w:rPr>
        <w:t xml:space="preserve">Henry: </w:t>
      </w:r>
      <w:r w:rsidRPr="004914F0">
        <w:rPr>
          <w:rFonts w:asciiTheme="majorHAnsi" w:hAnsiTheme="majorHAnsi" w:cstheme="majorHAnsi"/>
          <w:b/>
          <w:sz w:val="20"/>
          <w:szCs w:val="20"/>
          <w:lang w:bidi="de-DE"/>
        </w:rPr>
        <w:tab/>
      </w:r>
      <w:r w:rsidRPr="004914F0">
        <w:rPr>
          <w:rFonts w:asciiTheme="majorHAnsi" w:hAnsiTheme="majorHAnsi" w:cstheme="majorHAnsi"/>
          <w:sz w:val="20"/>
          <w:szCs w:val="20"/>
          <w:lang w:bidi="de-DE"/>
        </w:rPr>
        <w:t xml:space="preserve">Sie </w:t>
      </w:r>
      <w:proofErr w:type="spellStart"/>
      <w:r w:rsidRPr="004914F0">
        <w:rPr>
          <w:rFonts w:asciiTheme="majorHAnsi" w:hAnsiTheme="majorHAnsi" w:cstheme="majorHAnsi"/>
          <w:sz w:val="20"/>
          <w:szCs w:val="20"/>
          <w:lang w:bidi="de-DE"/>
        </w:rPr>
        <w:t>hau'n</w:t>
      </w:r>
      <w:proofErr w:type="spellEnd"/>
      <w:r w:rsidRPr="004914F0">
        <w:rPr>
          <w:rFonts w:asciiTheme="majorHAnsi" w:hAnsiTheme="majorHAnsi" w:cstheme="majorHAnsi"/>
          <w:sz w:val="20"/>
          <w:szCs w:val="20"/>
          <w:lang w:bidi="de-DE"/>
        </w:rPr>
        <w:t xml:space="preserve"> alles zusammen!</w:t>
      </w:r>
    </w:p>
    <w:p w14:paraId="76E614AE" w14:textId="77777777" w:rsidR="00AB68C8" w:rsidRPr="004914F0" w:rsidRDefault="00AB68C8" w:rsidP="00AB68C8">
      <w:pPr>
        <w:tabs>
          <w:tab w:val="left" w:pos="851"/>
          <w:tab w:val="left" w:pos="2268"/>
        </w:tabs>
        <w:autoSpaceDE w:val="0"/>
        <w:autoSpaceDN w:val="0"/>
        <w:adjustRightInd w:val="0"/>
        <w:spacing w:after="20"/>
        <w:ind w:right="-1067"/>
        <w:rPr>
          <w:rFonts w:asciiTheme="majorHAnsi" w:hAnsiTheme="majorHAnsi" w:cstheme="majorHAnsi"/>
          <w:b/>
          <w:bCs/>
          <w:sz w:val="20"/>
          <w:szCs w:val="20"/>
          <w:lang w:bidi="de-DE"/>
        </w:rPr>
      </w:pPr>
      <w:r w:rsidRPr="004914F0">
        <w:rPr>
          <w:rFonts w:asciiTheme="majorHAnsi" w:hAnsiTheme="majorHAnsi" w:cstheme="majorHAnsi"/>
          <w:b/>
          <w:sz w:val="20"/>
          <w:szCs w:val="20"/>
          <w:lang w:bidi="de-DE"/>
        </w:rPr>
        <w:t>Nikolai</w:t>
      </w:r>
      <w:r w:rsidRPr="004914F0">
        <w:rPr>
          <w:rFonts w:asciiTheme="majorHAnsi" w:hAnsiTheme="majorHAnsi" w:cstheme="majorHAnsi"/>
          <w:b/>
          <w:bCs/>
          <w:sz w:val="20"/>
          <w:szCs w:val="20"/>
          <w:lang w:bidi="de-DE"/>
        </w:rPr>
        <w:t xml:space="preserve">: </w:t>
      </w:r>
      <w:r w:rsidRPr="004914F0">
        <w:rPr>
          <w:rFonts w:asciiTheme="majorHAnsi" w:hAnsiTheme="majorHAnsi" w:cstheme="majorHAnsi"/>
          <w:b/>
          <w:bCs/>
          <w:sz w:val="20"/>
          <w:szCs w:val="20"/>
          <w:lang w:bidi="de-DE"/>
        </w:rPr>
        <w:tab/>
      </w:r>
      <w:r w:rsidRPr="004914F0">
        <w:rPr>
          <w:rFonts w:asciiTheme="majorHAnsi" w:hAnsiTheme="majorHAnsi" w:cstheme="majorHAnsi"/>
          <w:sz w:val="20"/>
          <w:szCs w:val="20"/>
          <w:lang w:bidi="de-DE"/>
        </w:rPr>
        <w:t>Der Feind uns von der Flanke bedroht!</w:t>
      </w:r>
      <w:r w:rsidRPr="004914F0">
        <w:rPr>
          <w:rFonts w:ascii="MS Gothic" w:eastAsia="MS Gothic" w:hAnsi="MS Gothic" w:cs="MS Gothic" w:hint="eastAsia"/>
          <w:sz w:val="20"/>
          <w:szCs w:val="20"/>
          <w:lang w:bidi="de-DE"/>
        </w:rPr>
        <w:t> </w:t>
      </w:r>
    </w:p>
    <w:p w14:paraId="73B45038" w14:textId="77777777" w:rsidR="00AB68C8" w:rsidRPr="004914F0" w:rsidRDefault="00AB68C8" w:rsidP="00AB68C8">
      <w:pPr>
        <w:tabs>
          <w:tab w:val="left" w:pos="851"/>
          <w:tab w:val="left" w:pos="2268"/>
        </w:tabs>
        <w:autoSpaceDE w:val="0"/>
        <w:autoSpaceDN w:val="0"/>
        <w:adjustRightInd w:val="0"/>
        <w:spacing w:after="20"/>
        <w:ind w:right="-1066"/>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Gregor: </w:t>
      </w:r>
      <w:r w:rsidRPr="004914F0">
        <w:rPr>
          <w:rFonts w:asciiTheme="majorHAnsi" w:hAnsiTheme="majorHAnsi" w:cstheme="majorHAnsi"/>
          <w:b/>
          <w:bCs/>
          <w:sz w:val="20"/>
          <w:szCs w:val="20"/>
          <w:lang w:bidi="de-DE"/>
        </w:rPr>
        <w:tab/>
      </w:r>
      <w:r w:rsidRPr="004914F0">
        <w:rPr>
          <w:rFonts w:asciiTheme="majorHAnsi" w:hAnsiTheme="majorHAnsi" w:cstheme="majorHAnsi"/>
          <w:sz w:val="20"/>
          <w:szCs w:val="20"/>
          <w:lang w:bidi="de-DE"/>
        </w:rPr>
        <w:t xml:space="preserve">Ein Leutnant und zehntausend Soldaten sind tot. </w:t>
      </w:r>
    </w:p>
    <w:p w14:paraId="67765BAB" w14:textId="77777777" w:rsidR="00AB68C8" w:rsidRPr="004914F0" w:rsidRDefault="00AB68C8" w:rsidP="00AB68C8">
      <w:pPr>
        <w:tabs>
          <w:tab w:val="left" w:pos="851"/>
        </w:tabs>
        <w:autoSpaceDE w:val="0"/>
        <w:autoSpaceDN w:val="0"/>
        <w:adjustRightInd w:val="0"/>
        <w:spacing w:after="20"/>
        <w:ind w:right="-1066"/>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b/>
          <w:bCs/>
          <w:spacing w:val="-4"/>
          <w:sz w:val="20"/>
          <w:szCs w:val="20"/>
          <w:lang w:bidi="de-DE"/>
        </w:rPr>
        <w:t xml:space="preserve">: </w:t>
      </w:r>
      <w:r w:rsidRPr="004914F0">
        <w:rPr>
          <w:rFonts w:asciiTheme="majorHAnsi" w:hAnsiTheme="majorHAnsi" w:cstheme="majorHAnsi"/>
          <w:b/>
          <w:bCs/>
          <w:sz w:val="20"/>
          <w:szCs w:val="20"/>
          <w:lang w:bidi="de-DE"/>
        </w:rPr>
        <w:tab/>
      </w:r>
      <w:r w:rsidRPr="004914F0">
        <w:rPr>
          <w:rFonts w:asciiTheme="majorHAnsi" w:hAnsiTheme="majorHAnsi" w:cstheme="majorHAnsi"/>
          <w:spacing w:val="-4"/>
          <w:sz w:val="20"/>
          <w:szCs w:val="20"/>
          <w:lang w:bidi="de-DE"/>
        </w:rPr>
        <w:t>Da hat uns der Herrgott was Schönes beschert!</w:t>
      </w:r>
      <w:r w:rsidRPr="004914F0">
        <w:rPr>
          <w:rFonts w:ascii="MS Gothic" w:eastAsia="MS Gothic" w:hAnsi="MS Gothic" w:cs="MS Gothic" w:hint="eastAsia"/>
          <w:spacing w:val="-4"/>
          <w:sz w:val="20"/>
          <w:szCs w:val="20"/>
          <w:lang w:bidi="de-DE"/>
        </w:rPr>
        <w:t> </w:t>
      </w:r>
    </w:p>
    <w:p w14:paraId="42A79B8B" w14:textId="77777777" w:rsidR="00AB68C8" w:rsidRPr="004914F0" w:rsidRDefault="00AB68C8" w:rsidP="00AB68C8">
      <w:pPr>
        <w:tabs>
          <w:tab w:val="left" w:pos="851"/>
        </w:tabs>
        <w:autoSpaceDE w:val="0"/>
        <w:autoSpaceDN w:val="0"/>
        <w:adjustRightInd w:val="0"/>
        <w:spacing w:after="20"/>
        <w:ind w:right="-1066"/>
        <w:rPr>
          <w:rFonts w:asciiTheme="majorHAnsi" w:hAnsiTheme="majorHAnsi" w:cstheme="majorHAnsi"/>
          <w:sz w:val="20"/>
          <w:szCs w:val="20"/>
          <w:lang w:bidi="de-DE"/>
        </w:rPr>
      </w:pPr>
      <w:r w:rsidRPr="004914F0">
        <w:rPr>
          <w:rFonts w:asciiTheme="majorHAnsi" w:hAnsiTheme="majorHAnsi" w:cstheme="majorHAnsi"/>
          <w:b/>
          <w:sz w:val="20"/>
          <w:szCs w:val="20"/>
          <w:lang w:bidi="de-DE"/>
        </w:rPr>
        <w:t xml:space="preserve">David: </w:t>
      </w:r>
      <w:r w:rsidRPr="004914F0">
        <w:rPr>
          <w:rFonts w:asciiTheme="majorHAnsi" w:hAnsiTheme="majorHAnsi" w:cstheme="majorHAnsi"/>
          <w:sz w:val="20"/>
          <w:szCs w:val="20"/>
          <w:lang w:bidi="de-DE"/>
        </w:rPr>
        <w:tab/>
        <w:t xml:space="preserve">Keiner der Unsrigen ist zurückgekehrt. </w:t>
      </w:r>
    </w:p>
    <w:p w14:paraId="3306F6F8" w14:textId="77777777" w:rsidR="00AB68C8" w:rsidRPr="004914F0" w:rsidRDefault="00AB68C8" w:rsidP="00AB68C8">
      <w:pPr>
        <w:tabs>
          <w:tab w:val="left" w:pos="851"/>
        </w:tabs>
        <w:autoSpaceDE w:val="0"/>
        <w:autoSpaceDN w:val="0"/>
        <w:adjustRightInd w:val="0"/>
        <w:spacing w:after="20"/>
        <w:ind w:right="-1064"/>
        <w:rPr>
          <w:rFonts w:asciiTheme="majorHAnsi" w:hAnsiTheme="majorHAnsi" w:cstheme="majorHAnsi"/>
          <w:spacing w:val="-6"/>
          <w:sz w:val="20"/>
          <w:szCs w:val="20"/>
          <w:lang w:bidi="de-DE"/>
        </w:rPr>
      </w:pPr>
      <w:r w:rsidRPr="004914F0">
        <w:rPr>
          <w:rFonts w:asciiTheme="majorHAnsi" w:hAnsiTheme="majorHAnsi" w:cstheme="majorHAnsi"/>
          <w:b/>
          <w:bCs/>
          <w:spacing w:val="-6"/>
          <w:sz w:val="20"/>
          <w:szCs w:val="20"/>
          <w:lang w:bidi="de-DE"/>
        </w:rPr>
        <w:t xml:space="preserve">Benedikt:   </w:t>
      </w:r>
      <w:r w:rsidRPr="004914F0">
        <w:rPr>
          <w:rFonts w:asciiTheme="majorHAnsi" w:hAnsiTheme="majorHAnsi" w:cstheme="majorHAnsi"/>
          <w:spacing w:val="-6"/>
          <w:sz w:val="20"/>
          <w:szCs w:val="20"/>
          <w:lang w:bidi="de-DE"/>
        </w:rPr>
        <w:t>Uns klappern die Knochen, uns klappern die Knochen!</w:t>
      </w:r>
      <w:r w:rsidRPr="004914F0">
        <w:rPr>
          <w:rFonts w:ascii="MS Gothic" w:eastAsia="MS Gothic" w:hAnsi="MS Gothic" w:cs="MS Gothic" w:hint="eastAsia"/>
          <w:spacing w:val="-6"/>
          <w:sz w:val="20"/>
          <w:szCs w:val="20"/>
          <w:lang w:bidi="de-DE"/>
        </w:rPr>
        <w:t> </w:t>
      </w:r>
    </w:p>
    <w:p w14:paraId="2D3D48E8" w14:textId="77777777" w:rsidR="00AB68C8" w:rsidRPr="004914F0" w:rsidRDefault="00AB68C8" w:rsidP="00AB68C8">
      <w:pPr>
        <w:tabs>
          <w:tab w:val="left" w:pos="851"/>
        </w:tabs>
        <w:autoSpaceDE w:val="0"/>
        <w:autoSpaceDN w:val="0"/>
        <w:adjustRightInd w:val="0"/>
        <w:spacing w:after="20"/>
        <w:ind w:right="-1064"/>
        <w:rPr>
          <w:rFonts w:asciiTheme="majorHAnsi" w:hAnsiTheme="majorHAnsi" w:cstheme="majorHAnsi"/>
          <w:spacing w:val="-4"/>
          <w:sz w:val="20"/>
          <w:szCs w:val="20"/>
          <w:lang w:bidi="de-DE"/>
        </w:rPr>
      </w:pPr>
      <w:r w:rsidRPr="004914F0">
        <w:rPr>
          <w:rFonts w:asciiTheme="majorHAnsi" w:hAnsiTheme="majorHAnsi" w:cstheme="majorHAnsi"/>
          <w:b/>
          <w:spacing w:val="-4"/>
          <w:sz w:val="20"/>
          <w:szCs w:val="20"/>
          <w:lang w:bidi="de-DE"/>
        </w:rPr>
        <w:t xml:space="preserve">Henry: </w:t>
      </w:r>
      <w:r w:rsidRPr="004914F0">
        <w:rPr>
          <w:rFonts w:asciiTheme="majorHAnsi" w:hAnsiTheme="majorHAnsi" w:cstheme="majorHAnsi"/>
          <w:b/>
          <w:spacing w:val="-4"/>
          <w:sz w:val="20"/>
          <w:szCs w:val="20"/>
          <w:lang w:bidi="de-DE"/>
        </w:rPr>
        <w:tab/>
      </w:r>
      <w:proofErr w:type="spellStart"/>
      <w:r w:rsidRPr="004914F0">
        <w:rPr>
          <w:rFonts w:asciiTheme="majorHAnsi" w:hAnsiTheme="majorHAnsi" w:cstheme="majorHAnsi"/>
          <w:spacing w:val="-4"/>
          <w:sz w:val="20"/>
          <w:szCs w:val="20"/>
          <w:lang w:bidi="de-DE"/>
        </w:rPr>
        <w:t>Uns’re</w:t>
      </w:r>
      <w:proofErr w:type="spellEnd"/>
      <w:r w:rsidRPr="004914F0">
        <w:rPr>
          <w:rFonts w:asciiTheme="majorHAnsi" w:hAnsiTheme="majorHAnsi" w:cstheme="majorHAnsi"/>
          <w:spacing w:val="-4"/>
          <w:sz w:val="20"/>
          <w:szCs w:val="20"/>
          <w:lang w:bidi="de-DE"/>
        </w:rPr>
        <w:t xml:space="preserve"> Armeen sind im feindlichen Feuer zerbrochen. </w:t>
      </w:r>
    </w:p>
    <w:p w14:paraId="2322CAB1" w14:textId="77777777" w:rsidR="00AB68C8" w:rsidRPr="004914F0" w:rsidRDefault="00AB68C8" w:rsidP="00AB68C8">
      <w:pPr>
        <w:tabs>
          <w:tab w:val="left" w:pos="851"/>
        </w:tabs>
        <w:autoSpaceDE w:val="0"/>
        <w:autoSpaceDN w:val="0"/>
        <w:adjustRightInd w:val="0"/>
        <w:spacing w:after="20"/>
        <w:ind w:right="-1067"/>
        <w:rPr>
          <w:rFonts w:asciiTheme="majorHAnsi" w:hAnsiTheme="majorHAnsi" w:cstheme="majorHAnsi"/>
          <w:b/>
          <w:bCs/>
          <w:sz w:val="20"/>
          <w:szCs w:val="20"/>
          <w:lang w:bidi="de-DE"/>
        </w:rPr>
      </w:pPr>
      <w:r w:rsidRPr="004914F0">
        <w:rPr>
          <w:rFonts w:asciiTheme="majorHAnsi" w:hAnsiTheme="majorHAnsi" w:cstheme="majorHAnsi"/>
          <w:b/>
          <w:sz w:val="20"/>
          <w:szCs w:val="20"/>
          <w:lang w:bidi="de-DE"/>
        </w:rPr>
        <w:t xml:space="preserve">Janik: </w:t>
      </w:r>
      <w:r w:rsidRPr="004914F0">
        <w:rPr>
          <w:rFonts w:asciiTheme="majorHAnsi" w:hAnsiTheme="majorHAnsi" w:cstheme="majorHAnsi"/>
          <w:b/>
          <w:sz w:val="20"/>
          <w:szCs w:val="20"/>
          <w:lang w:bidi="de-DE"/>
        </w:rPr>
        <w:tab/>
      </w:r>
      <w:r w:rsidRPr="004914F0">
        <w:rPr>
          <w:rFonts w:asciiTheme="majorHAnsi" w:hAnsiTheme="majorHAnsi" w:cstheme="majorHAnsi"/>
          <w:sz w:val="20"/>
          <w:szCs w:val="20"/>
          <w:lang w:bidi="de-DE"/>
        </w:rPr>
        <w:t>Da sitzen wir jetzt schön in der Soß!</w:t>
      </w:r>
      <w:r w:rsidRPr="004914F0">
        <w:rPr>
          <w:rFonts w:ascii="MS Gothic" w:eastAsia="MS Gothic" w:hAnsi="MS Gothic" w:cs="MS Gothic" w:hint="eastAsia"/>
          <w:sz w:val="20"/>
          <w:szCs w:val="20"/>
          <w:lang w:bidi="de-DE"/>
        </w:rPr>
        <w:t> </w:t>
      </w:r>
    </w:p>
    <w:p w14:paraId="08C6BD0C" w14:textId="77777777" w:rsidR="00AB68C8" w:rsidRPr="004914F0" w:rsidRDefault="00AB68C8" w:rsidP="00AB68C8">
      <w:pPr>
        <w:tabs>
          <w:tab w:val="left" w:pos="851"/>
        </w:tabs>
        <w:autoSpaceDE w:val="0"/>
        <w:autoSpaceDN w:val="0"/>
        <w:adjustRightInd w:val="0"/>
        <w:spacing w:after="20"/>
        <w:ind w:right="-1066"/>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Frauen: </w:t>
      </w:r>
      <w:r w:rsidRPr="004914F0">
        <w:rPr>
          <w:rFonts w:asciiTheme="majorHAnsi" w:hAnsiTheme="majorHAnsi" w:cstheme="majorHAnsi"/>
          <w:b/>
          <w:bCs/>
          <w:sz w:val="20"/>
          <w:szCs w:val="20"/>
          <w:lang w:bidi="de-DE"/>
        </w:rPr>
        <w:tab/>
      </w:r>
      <w:r w:rsidRPr="004914F0">
        <w:rPr>
          <w:rFonts w:asciiTheme="majorHAnsi" w:hAnsiTheme="majorHAnsi" w:cstheme="majorHAnsi"/>
          <w:sz w:val="20"/>
          <w:szCs w:val="20"/>
          <w:lang w:bidi="de-DE"/>
        </w:rPr>
        <w:t>Das ist der lange befürchtete Gegenstoß!</w:t>
      </w:r>
    </w:p>
    <w:p w14:paraId="4B4F398B" w14:textId="77777777" w:rsidR="00AB68C8" w:rsidRPr="004914F0" w:rsidRDefault="00AB68C8" w:rsidP="00AB68C8">
      <w:pPr>
        <w:tabs>
          <w:tab w:val="left" w:pos="851"/>
        </w:tabs>
        <w:autoSpaceDE w:val="0"/>
        <w:autoSpaceDN w:val="0"/>
        <w:adjustRightInd w:val="0"/>
        <w:ind w:right="-355"/>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Alle: </w:t>
      </w:r>
      <w:r w:rsidRPr="004914F0">
        <w:rPr>
          <w:rFonts w:ascii="MS Gothic" w:eastAsia="MS Gothic" w:hAnsi="MS Gothic" w:cs="MS Gothic" w:hint="eastAsia"/>
          <w:sz w:val="20"/>
          <w:szCs w:val="20"/>
          <w:lang w:bidi="de-DE"/>
        </w:rPr>
        <w:t> </w:t>
      </w:r>
      <w:r w:rsidRPr="004914F0">
        <w:rPr>
          <w:rFonts w:asciiTheme="majorHAnsi" w:hAnsiTheme="majorHAnsi" w:cstheme="majorHAnsi"/>
          <w:sz w:val="20"/>
          <w:szCs w:val="20"/>
          <w:lang w:bidi="de-DE"/>
        </w:rPr>
        <w:tab/>
      </w:r>
      <w:r w:rsidRPr="004914F0">
        <w:rPr>
          <w:rFonts w:asciiTheme="majorHAnsi" w:hAnsiTheme="majorHAnsi" w:cstheme="majorHAnsi"/>
          <w:spacing w:val="-4"/>
          <w:sz w:val="20"/>
          <w:szCs w:val="20"/>
          <w:lang w:bidi="de-DE"/>
        </w:rPr>
        <w:t xml:space="preserve">Der Himmel spuckt Flammen / </w:t>
      </w:r>
      <w:proofErr w:type="spellStart"/>
      <w:r w:rsidRPr="004914F0">
        <w:rPr>
          <w:rFonts w:asciiTheme="majorHAnsi" w:hAnsiTheme="majorHAnsi" w:cstheme="majorHAnsi"/>
          <w:spacing w:val="-4"/>
          <w:sz w:val="20"/>
          <w:szCs w:val="20"/>
          <w:lang w:bidi="de-DE"/>
        </w:rPr>
        <w:t>verzischend</w:t>
      </w:r>
      <w:proofErr w:type="spellEnd"/>
      <w:r w:rsidRPr="004914F0">
        <w:rPr>
          <w:rFonts w:asciiTheme="majorHAnsi" w:hAnsiTheme="majorHAnsi" w:cstheme="majorHAnsi"/>
          <w:spacing w:val="-4"/>
          <w:sz w:val="20"/>
          <w:szCs w:val="20"/>
          <w:lang w:bidi="de-DE"/>
        </w:rPr>
        <w:t xml:space="preserve"> </w:t>
      </w:r>
      <w:proofErr w:type="gramStart"/>
      <w:r w:rsidRPr="004914F0">
        <w:rPr>
          <w:rFonts w:asciiTheme="majorHAnsi" w:hAnsiTheme="majorHAnsi" w:cstheme="majorHAnsi"/>
          <w:spacing w:val="-4"/>
          <w:sz w:val="20"/>
          <w:szCs w:val="20"/>
          <w:lang w:bidi="de-DE"/>
        </w:rPr>
        <w:t>im Blute</w:t>
      </w:r>
      <w:proofErr w:type="gramEnd"/>
      <w:r w:rsidRPr="004914F0">
        <w:rPr>
          <w:rFonts w:asciiTheme="majorHAnsi" w:hAnsiTheme="majorHAnsi" w:cstheme="majorHAnsi"/>
          <w:spacing w:val="-4"/>
          <w:sz w:val="20"/>
          <w:szCs w:val="20"/>
          <w:lang w:bidi="de-DE"/>
        </w:rPr>
        <w:t>.</w:t>
      </w:r>
      <w:r w:rsidRPr="004914F0">
        <w:rPr>
          <w:rFonts w:asciiTheme="majorHAnsi" w:hAnsiTheme="majorHAnsi" w:cstheme="majorHAnsi"/>
          <w:sz w:val="20"/>
          <w:szCs w:val="20"/>
          <w:lang w:bidi="de-DE"/>
        </w:rPr>
        <w:t xml:space="preserve"> </w:t>
      </w:r>
    </w:p>
    <w:p w14:paraId="395F6E93" w14:textId="77777777" w:rsidR="00AB68C8" w:rsidRPr="004914F0" w:rsidRDefault="00AB68C8" w:rsidP="00AB68C8">
      <w:pPr>
        <w:autoSpaceDE w:val="0"/>
        <w:autoSpaceDN w:val="0"/>
        <w:adjustRightInd w:val="0"/>
        <w:ind w:left="142" w:right="-641" w:firstLine="709"/>
        <w:jc w:val="both"/>
        <w:rPr>
          <w:rFonts w:asciiTheme="majorHAnsi" w:hAnsiTheme="majorHAnsi" w:cstheme="majorHAnsi"/>
          <w:spacing w:val="-4"/>
          <w:sz w:val="20"/>
          <w:szCs w:val="20"/>
          <w:lang w:bidi="de-DE"/>
        </w:rPr>
      </w:pPr>
      <w:r w:rsidRPr="004914F0">
        <w:rPr>
          <w:rFonts w:asciiTheme="majorHAnsi" w:hAnsiTheme="majorHAnsi" w:cstheme="majorHAnsi"/>
          <w:spacing w:val="-4"/>
          <w:sz w:val="20"/>
          <w:szCs w:val="20"/>
          <w:lang w:bidi="de-DE"/>
        </w:rPr>
        <w:t xml:space="preserve">So </w:t>
      </w:r>
      <w:proofErr w:type="spellStart"/>
      <w:r w:rsidRPr="004914F0">
        <w:rPr>
          <w:rFonts w:asciiTheme="majorHAnsi" w:hAnsiTheme="majorHAnsi" w:cstheme="majorHAnsi"/>
          <w:spacing w:val="-4"/>
          <w:sz w:val="20"/>
          <w:szCs w:val="20"/>
          <w:lang w:bidi="de-DE"/>
        </w:rPr>
        <w:t>gehn</w:t>
      </w:r>
      <w:proofErr w:type="spellEnd"/>
      <w:r w:rsidRPr="004914F0">
        <w:rPr>
          <w:rFonts w:asciiTheme="majorHAnsi" w:hAnsiTheme="majorHAnsi" w:cstheme="majorHAnsi"/>
          <w:spacing w:val="-4"/>
          <w:sz w:val="20"/>
          <w:szCs w:val="20"/>
          <w:lang w:bidi="de-DE"/>
        </w:rPr>
        <w:t xml:space="preserve"> wir zusammen / auf diese Redoute. </w:t>
      </w:r>
    </w:p>
    <w:p w14:paraId="1D21D885" w14:textId="77777777" w:rsidR="00AB68C8" w:rsidRPr="004914F0" w:rsidRDefault="00AB68C8" w:rsidP="00AB68C8">
      <w:pPr>
        <w:autoSpaceDE w:val="0"/>
        <w:autoSpaceDN w:val="0"/>
        <w:adjustRightInd w:val="0"/>
        <w:ind w:left="851" w:right="-638"/>
        <w:jc w:val="both"/>
        <w:rPr>
          <w:rFonts w:asciiTheme="majorHAnsi" w:hAnsiTheme="majorHAnsi" w:cstheme="majorHAnsi"/>
          <w:spacing w:val="-4"/>
          <w:sz w:val="20"/>
          <w:szCs w:val="20"/>
          <w:lang w:bidi="de-DE"/>
        </w:rPr>
      </w:pPr>
      <w:r w:rsidRPr="004914F0">
        <w:rPr>
          <w:rFonts w:asciiTheme="majorHAnsi" w:hAnsiTheme="majorHAnsi" w:cstheme="majorHAnsi"/>
          <w:spacing w:val="-4"/>
          <w:sz w:val="20"/>
          <w:szCs w:val="20"/>
          <w:lang w:bidi="de-DE"/>
        </w:rPr>
        <w:t>Es droht uns die Rache / mit giftigen Dämpfen,</w:t>
      </w:r>
    </w:p>
    <w:p w14:paraId="367C14FF" w14:textId="77777777" w:rsidR="00AB68C8" w:rsidRPr="004914F0" w:rsidRDefault="00AB68C8" w:rsidP="00AB68C8">
      <w:pPr>
        <w:tabs>
          <w:tab w:val="left" w:pos="851"/>
        </w:tabs>
        <w:autoSpaceDE w:val="0"/>
        <w:autoSpaceDN w:val="0"/>
        <w:adjustRightInd w:val="0"/>
        <w:ind w:right="-1067"/>
        <w:rPr>
          <w:rFonts w:asciiTheme="majorHAnsi" w:hAnsiTheme="majorHAnsi" w:cstheme="majorHAnsi"/>
          <w:spacing w:val="-4"/>
          <w:sz w:val="20"/>
          <w:szCs w:val="20"/>
          <w:lang w:bidi="de-DE"/>
        </w:rPr>
      </w:pPr>
      <w:r w:rsidRPr="004914F0">
        <w:rPr>
          <w:rFonts w:asciiTheme="majorHAnsi" w:hAnsiTheme="majorHAnsi" w:cstheme="majorHAnsi"/>
          <w:spacing w:val="-4"/>
          <w:sz w:val="20"/>
          <w:szCs w:val="20"/>
          <w:lang w:bidi="de-DE"/>
        </w:rPr>
        <w:tab/>
        <w:t xml:space="preserve">Es gilt jetzt die Sache / hier gilt es zu kämpfen! </w:t>
      </w:r>
    </w:p>
    <w:p w14:paraId="513E5AB2" w14:textId="77777777" w:rsidR="00AB68C8" w:rsidRPr="004914F0" w:rsidRDefault="00AB68C8" w:rsidP="00AB68C8">
      <w:pPr>
        <w:tabs>
          <w:tab w:val="left" w:pos="851"/>
        </w:tabs>
        <w:autoSpaceDE w:val="0"/>
        <w:autoSpaceDN w:val="0"/>
        <w:adjustRightInd w:val="0"/>
        <w:ind w:right="-1067"/>
        <w:rPr>
          <w:rFonts w:asciiTheme="majorHAnsi" w:hAnsiTheme="majorHAnsi" w:cstheme="majorHAnsi"/>
          <w:spacing w:val="-4"/>
          <w:sz w:val="20"/>
          <w:szCs w:val="20"/>
          <w:lang w:bidi="de-DE"/>
        </w:rPr>
      </w:pPr>
      <w:r w:rsidRPr="004914F0">
        <w:rPr>
          <w:rFonts w:asciiTheme="majorHAnsi" w:hAnsiTheme="majorHAnsi" w:cstheme="majorHAnsi"/>
          <w:spacing w:val="-4"/>
          <w:sz w:val="20"/>
          <w:szCs w:val="20"/>
          <w:lang w:bidi="de-DE"/>
        </w:rPr>
        <w:tab/>
        <w:t>Es reiten / feurige Reiter / auf feurigen Rossen!</w:t>
      </w:r>
      <w:r w:rsidRPr="004914F0">
        <w:rPr>
          <w:rFonts w:ascii="MS Gothic" w:eastAsia="MS Gothic" w:hAnsi="MS Gothic" w:cs="MS Gothic" w:hint="eastAsia"/>
          <w:spacing w:val="-4"/>
          <w:sz w:val="20"/>
          <w:szCs w:val="20"/>
          <w:lang w:bidi="de-DE"/>
        </w:rPr>
        <w:t> </w:t>
      </w:r>
    </w:p>
    <w:p w14:paraId="602A3342" w14:textId="77777777" w:rsidR="00AB68C8" w:rsidRPr="004914F0" w:rsidRDefault="00AB68C8" w:rsidP="00AB68C8">
      <w:pPr>
        <w:tabs>
          <w:tab w:val="left" w:pos="851"/>
        </w:tabs>
        <w:autoSpaceDE w:val="0"/>
        <w:autoSpaceDN w:val="0"/>
        <w:adjustRightInd w:val="0"/>
        <w:ind w:left="851" w:right="-1066"/>
        <w:rPr>
          <w:rFonts w:asciiTheme="majorHAnsi" w:hAnsiTheme="majorHAnsi" w:cstheme="majorHAnsi"/>
          <w:spacing w:val="-4"/>
          <w:sz w:val="20"/>
          <w:szCs w:val="20"/>
          <w:lang w:bidi="de-DE"/>
        </w:rPr>
      </w:pPr>
      <w:r w:rsidRPr="004914F0">
        <w:rPr>
          <w:rFonts w:asciiTheme="majorHAnsi" w:hAnsiTheme="majorHAnsi" w:cstheme="majorHAnsi"/>
          <w:spacing w:val="-4"/>
          <w:sz w:val="20"/>
          <w:szCs w:val="20"/>
          <w:lang w:bidi="de-DE"/>
        </w:rPr>
        <w:t xml:space="preserve">Seht! / Sie kommen!! / </w:t>
      </w:r>
    </w:p>
    <w:p w14:paraId="4DFD4796" w14:textId="77777777" w:rsidR="00AB68C8" w:rsidRPr="004914F0" w:rsidRDefault="00AB68C8" w:rsidP="00AB68C8">
      <w:pPr>
        <w:tabs>
          <w:tab w:val="left" w:pos="851"/>
        </w:tabs>
        <w:autoSpaceDE w:val="0"/>
        <w:autoSpaceDN w:val="0"/>
        <w:adjustRightInd w:val="0"/>
        <w:spacing w:after="40"/>
        <w:ind w:left="851" w:right="-1066"/>
        <w:rPr>
          <w:rFonts w:asciiTheme="majorHAnsi" w:hAnsiTheme="majorHAnsi" w:cstheme="majorHAnsi"/>
          <w:sz w:val="20"/>
          <w:szCs w:val="20"/>
          <w:lang w:bidi="de-DE"/>
        </w:rPr>
      </w:pPr>
      <w:r w:rsidRPr="004914F0">
        <w:rPr>
          <w:rFonts w:asciiTheme="majorHAnsi" w:hAnsiTheme="majorHAnsi" w:cstheme="majorHAnsi"/>
          <w:sz w:val="20"/>
          <w:szCs w:val="20"/>
          <w:lang w:bidi="de-DE"/>
        </w:rPr>
        <w:t xml:space="preserve">Wie aus der Kanone geschossen! </w:t>
      </w:r>
      <w:r w:rsidRPr="004914F0">
        <w:rPr>
          <w:rFonts w:ascii="MS Gothic" w:eastAsia="MS Gothic" w:hAnsi="MS Gothic" w:cs="MS Gothic" w:hint="eastAsia"/>
          <w:sz w:val="20"/>
          <w:szCs w:val="20"/>
          <w:lang w:bidi="de-DE"/>
        </w:rPr>
        <w:t> </w:t>
      </w:r>
    </w:p>
    <w:p w14:paraId="08B032D1" w14:textId="77777777" w:rsidR="00AB68C8" w:rsidRPr="004914F0" w:rsidRDefault="00AB68C8" w:rsidP="00AB68C8">
      <w:pPr>
        <w:tabs>
          <w:tab w:val="left" w:pos="851"/>
        </w:tabs>
        <w:autoSpaceDE w:val="0"/>
        <w:autoSpaceDN w:val="0"/>
        <w:adjustRightInd w:val="0"/>
        <w:ind w:right="-1066"/>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Nikolai: </w:t>
      </w:r>
      <w:r w:rsidRPr="004914F0">
        <w:rPr>
          <w:rFonts w:asciiTheme="majorHAnsi" w:hAnsiTheme="majorHAnsi" w:cstheme="majorHAnsi"/>
          <w:sz w:val="20"/>
          <w:szCs w:val="20"/>
          <w:lang w:bidi="de-DE"/>
        </w:rPr>
        <w:tab/>
      </w:r>
      <w:r w:rsidRPr="004914F0">
        <w:rPr>
          <w:rFonts w:asciiTheme="majorHAnsi" w:hAnsiTheme="majorHAnsi" w:cstheme="majorHAnsi"/>
          <w:i/>
          <w:iCs/>
          <w:sz w:val="20"/>
          <w:szCs w:val="20"/>
          <w:lang w:bidi="de-DE"/>
        </w:rPr>
        <w:t>(zeigt nach oben.)</w:t>
      </w:r>
      <w:r w:rsidRPr="004914F0">
        <w:rPr>
          <w:rFonts w:asciiTheme="majorHAnsi" w:hAnsiTheme="majorHAnsi" w:cstheme="majorHAnsi"/>
          <w:sz w:val="20"/>
          <w:szCs w:val="20"/>
          <w:lang w:bidi="de-DE"/>
        </w:rPr>
        <w:t xml:space="preserve"> Duckt euch!!!</w:t>
      </w:r>
    </w:p>
    <w:p w14:paraId="6A9A2FEC" w14:textId="77777777" w:rsidR="00AB68C8" w:rsidRPr="004914F0" w:rsidRDefault="00AB68C8" w:rsidP="00AB68C8">
      <w:pPr>
        <w:tabs>
          <w:tab w:val="left" w:pos="851"/>
        </w:tabs>
        <w:autoSpaceDE w:val="0"/>
        <w:autoSpaceDN w:val="0"/>
        <w:adjustRightInd w:val="0"/>
        <w:spacing w:afterLines="10" w:after="24"/>
        <w:ind w:right="-1066"/>
        <w:rPr>
          <w:rFonts w:asciiTheme="majorHAnsi" w:hAnsiTheme="majorHAnsi" w:cstheme="majorHAnsi"/>
          <w:sz w:val="20"/>
          <w:szCs w:val="20"/>
          <w:lang w:bidi="de-DE"/>
        </w:rPr>
      </w:pPr>
      <w:r w:rsidRPr="004914F0">
        <w:rPr>
          <w:rFonts w:asciiTheme="majorHAnsi" w:hAnsiTheme="majorHAnsi" w:cstheme="majorHAnsi"/>
          <w:sz w:val="20"/>
          <w:szCs w:val="20"/>
          <w:lang w:bidi="de-DE"/>
        </w:rPr>
        <w:tab/>
        <w:t>Jetzt kommen auch feindliche Flieger!</w:t>
      </w:r>
    </w:p>
    <w:p w14:paraId="382D732F" w14:textId="77777777" w:rsidR="00AB68C8" w:rsidRPr="004914F0" w:rsidRDefault="00AB68C8" w:rsidP="00AB68C8">
      <w:pPr>
        <w:tabs>
          <w:tab w:val="left" w:pos="851"/>
        </w:tabs>
        <w:autoSpaceDE w:val="0"/>
        <w:autoSpaceDN w:val="0"/>
        <w:adjustRightInd w:val="0"/>
        <w:spacing w:afterLines="10" w:after="24"/>
        <w:ind w:right="-1066"/>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Männer: </w:t>
      </w:r>
      <w:r w:rsidRPr="004914F0">
        <w:rPr>
          <w:rFonts w:asciiTheme="majorHAnsi" w:hAnsiTheme="majorHAnsi" w:cstheme="majorHAnsi"/>
          <w:b/>
          <w:bCs/>
          <w:sz w:val="20"/>
          <w:szCs w:val="20"/>
          <w:lang w:bidi="de-DE"/>
        </w:rPr>
        <w:tab/>
      </w:r>
      <w:r w:rsidRPr="004914F0">
        <w:rPr>
          <w:rFonts w:asciiTheme="majorHAnsi" w:hAnsiTheme="majorHAnsi" w:cstheme="majorHAnsi"/>
          <w:sz w:val="20"/>
          <w:szCs w:val="20"/>
          <w:lang w:bidi="de-DE"/>
        </w:rPr>
        <w:t>Das sind die Krieger! Das sind die Krieger!</w:t>
      </w:r>
      <w:r w:rsidRPr="004914F0">
        <w:rPr>
          <w:rFonts w:ascii="MS Gothic" w:eastAsia="MS Gothic" w:hAnsi="MS Gothic" w:cs="MS Gothic" w:hint="eastAsia"/>
          <w:sz w:val="20"/>
          <w:szCs w:val="20"/>
          <w:lang w:bidi="de-DE"/>
        </w:rPr>
        <w:t> </w:t>
      </w:r>
    </w:p>
    <w:p w14:paraId="42A8B4FB" w14:textId="77777777" w:rsidR="00AB68C8" w:rsidRPr="004914F0" w:rsidRDefault="00AB68C8" w:rsidP="00AB68C8">
      <w:pPr>
        <w:tabs>
          <w:tab w:val="left" w:pos="851"/>
        </w:tabs>
        <w:autoSpaceDE w:val="0"/>
        <w:autoSpaceDN w:val="0"/>
        <w:adjustRightInd w:val="0"/>
        <w:ind w:right="-1066"/>
        <w:rPr>
          <w:rFonts w:asciiTheme="majorHAnsi" w:hAnsiTheme="majorHAnsi" w:cstheme="majorHAnsi"/>
          <w:sz w:val="20"/>
          <w:szCs w:val="20"/>
          <w:lang w:bidi="de-DE"/>
        </w:rPr>
      </w:pPr>
      <w:r w:rsidRPr="004914F0">
        <w:rPr>
          <w:rFonts w:asciiTheme="majorHAnsi" w:hAnsiTheme="majorHAnsi" w:cstheme="majorHAnsi"/>
          <w:b/>
          <w:sz w:val="20"/>
          <w:szCs w:val="20"/>
          <w:lang w:bidi="de-DE"/>
        </w:rPr>
        <w:t xml:space="preserve">Claudia: </w:t>
      </w:r>
      <w:r w:rsidRPr="004914F0">
        <w:rPr>
          <w:rFonts w:asciiTheme="majorHAnsi" w:hAnsiTheme="majorHAnsi" w:cstheme="majorHAnsi"/>
          <w:sz w:val="20"/>
          <w:szCs w:val="20"/>
          <w:lang w:bidi="de-DE"/>
        </w:rPr>
        <w:tab/>
      </w:r>
      <w:proofErr w:type="spellStart"/>
      <w:r w:rsidRPr="004914F0">
        <w:rPr>
          <w:rFonts w:asciiTheme="majorHAnsi" w:hAnsiTheme="majorHAnsi" w:cstheme="majorHAnsi"/>
          <w:sz w:val="20"/>
          <w:szCs w:val="20"/>
          <w:lang w:bidi="de-DE"/>
        </w:rPr>
        <w:t>Daß</w:t>
      </w:r>
      <w:proofErr w:type="spellEnd"/>
      <w:r w:rsidRPr="004914F0">
        <w:rPr>
          <w:rFonts w:asciiTheme="majorHAnsi" w:hAnsiTheme="majorHAnsi" w:cstheme="majorHAnsi"/>
          <w:sz w:val="20"/>
          <w:szCs w:val="20"/>
          <w:lang w:bidi="de-DE"/>
        </w:rPr>
        <w:t xml:space="preserve"> uns die am Ende nicht schlechter gefielen, </w:t>
      </w:r>
    </w:p>
    <w:p w14:paraId="5D33D208" w14:textId="77777777" w:rsidR="00AB68C8" w:rsidRPr="004914F0" w:rsidRDefault="00AB68C8" w:rsidP="00AB68C8">
      <w:pPr>
        <w:tabs>
          <w:tab w:val="left" w:pos="851"/>
        </w:tabs>
        <w:autoSpaceDE w:val="0"/>
        <w:autoSpaceDN w:val="0"/>
        <w:adjustRightInd w:val="0"/>
        <w:spacing w:afterLines="20" w:after="48"/>
        <w:ind w:right="-1067"/>
        <w:rPr>
          <w:rFonts w:asciiTheme="majorHAnsi" w:hAnsiTheme="majorHAnsi" w:cstheme="majorHAnsi"/>
          <w:sz w:val="20"/>
          <w:szCs w:val="20"/>
          <w:lang w:bidi="de-DE"/>
        </w:rPr>
      </w:pPr>
      <w:r w:rsidRPr="004914F0">
        <w:rPr>
          <w:rFonts w:asciiTheme="majorHAnsi" w:hAnsiTheme="majorHAnsi" w:cstheme="majorHAnsi"/>
          <w:sz w:val="20"/>
          <w:szCs w:val="20"/>
          <w:lang w:bidi="de-DE"/>
        </w:rPr>
        <w:tab/>
        <w:t>sie kommen jetzt auch in Panzerautomobilen!</w:t>
      </w:r>
    </w:p>
    <w:p w14:paraId="280D565F" w14:textId="77777777" w:rsidR="00AB68C8" w:rsidRPr="004914F0" w:rsidRDefault="00AB68C8" w:rsidP="00AB68C8">
      <w:pPr>
        <w:tabs>
          <w:tab w:val="left" w:pos="851"/>
        </w:tabs>
        <w:autoSpaceDE w:val="0"/>
        <w:autoSpaceDN w:val="0"/>
        <w:adjustRightInd w:val="0"/>
        <w:spacing w:after="80"/>
        <w:ind w:right="-639"/>
        <w:rPr>
          <w:rFonts w:asciiTheme="majorHAnsi" w:hAnsiTheme="majorHAnsi" w:cstheme="majorHAnsi"/>
          <w:sz w:val="20"/>
          <w:szCs w:val="20"/>
          <w:lang w:bidi="de-DE"/>
        </w:rPr>
      </w:pPr>
      <w:r w:rsidRPr="004914F0">
        <w:rPr>
          <w:rFonts w:asciiTheme="majorHAnsi" w:hAnsiTheme="majorHAnsi" w:cstheme="majorHAnsi"/>
          <w:b/>
          <w:sz w:val="20"/>
          <w:szCs w:val="20"/>
          <w:lang w:bidi="de-DE"/>
        </w:rPr>
        <w:t xml:space="preserve">Alle: </w:t>
      </w:r>
      <w:r w:rsidRPr="004914F0">
        <w:rPr>
          <w:rFonts w:asciiTheme="majorHAnsi" w:hAnsiTheme="majorHAnsi" w:cstheme="majorHAnsi"/>
          <w:sz w:val="20"/>
          <w:szCs w:val="20"/>
          <w:lang w:bidi="de-DE"/>
        </w:rPr>
        <w:tab/>
      </w:r>
      <w:r w:rsidRPr="004914F0">
        <w:rPr>
          <w:rFonts w:asciiTheme="majorHAnsi" w:hAnsiTheme="majorHAnsi" w:cstheme="majorHAnsi"/>
          <w:spacing w:val="-4"/>
          <w:sz w:val="20"/>
          <w:szCs w:val="20"/>
          <w:lang w:bidi="de-DE"/>
        </w:rPr>
        <w:t>Sie kommen jetzt auch in Panzerautomobilen!</w:t>
      </w:r>
    </w:p>
    <w:p w14:paraId="1F7D39BE" w14:textId="77777777" w:rsidR="005B53C7" w:rsidRPr="004914F0" w:rsidRDefault="00AB68C8" w:rsidP="00AB68C8">
      <w:pPr>
        <w:autoSpaceDE w:val="0"/>
        <w:autoSpaceDN w:val="0"/>
        <w:adjustRightInd w:val="0"/>
        <w:spacing w:after="80"/>
        <w:ind w:right="-214"/>
        <w:rPr>
          <w:rFonts w:asciiTheme="majorHAnsi" w:hAnsiTheme="majorHAnsi" w:cstheme="majorHAnsi"/>
          <w:spacing w:val="-4"/>
          <w:sz w:val="20"/>
          <w:szCs w:val="20"/>
          <w:lang w:bidi="de-DE"/>
        </w:rPr>
      </w:pPr>
      <w:r w:rsidRPr="004914F0">
        <w:rPr>
          <w:rFonts w:asciiTheme="majorHAnsi" w:hAnsiTheme="majorHAnsi" w:cstheme="majorHAnsi"/>
          <w:b/>
          <w:bCs/>
          <w:sz w:val="20"/>
          <w:szCs w:val="20"/>
          <w:lang w:bidi="de-DE"/>
        </w:rPr>
        <w:t>General</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Himmelherrgottsakramentnocheinmal</w:t>
      </w:r>
      <w:proofErr w:type="spellEnd"/>
      <w:r w:rsidRPr="004914F0">
        <w:rPr>
          <w:rFonts w:asciiTheme="majorHAnsi" w:hAnsiTheme="majorHAnsi" w:cstheme="majorHAnsi"/>
          <w:sz w:val="20"/>
          <w:szCs w:val="20"/>
          <w:lang w:bidi="de-DE"/>
        </w:rPr>
        <w:t xml:space="preserve">!! Ich habe doch ausdrücklich den Befehl gegeben! Sowas ist wirklich nur </w:t>
      </w:r>
      <w:r w:rsidRPr="004914F0">
        <w:rPr>
          <w:rFonts w:asciiTheme="majorHAnsi" w:hAnsiTheme="majorHAnsi" w:cstheme="majorHAnsi"/>
          <w:spacing w:val="-2"/>
          <w:sz w:val="20"/>
          <w:szCs w:val="20"/>
          <w:lang w:bidi="de-DE"/>
        </w:rPr>
        <w:t>bei uns möglich! Was habe ich diesen Dreckschweinen eingeschärft?!</w:t>
      </w:r>
      <w:r w:rsidRPr="004914F0">
        <w:rPr>
          <w:rFonts w:asciiTheme="majorHAnsi" w:hAnsiTheme="majorHAnsi" w:cstheme="majorHAnsi"/>
          <w:sz w:val="20"/>
          <w:szCs w:val="20"/>
          <w:lang w:bidi="de-DE"/>
        </w:rPr>
        <w:t xml:space="preserve"> </w:t>
      </w:r>
      <w:r w:rsidRPr="004914F0">
        <w:rPr>
          <w:rFonts w:asciiTheme="majorHAnsi" w:hAnsiTheme="majorHAnsi" w:cstheme="majorHAnsi"/>
          <w:spacing w:val="-2"/>
          <w:sz w:val="20"/>
          <w:szCs w:val="20"/>
          <w:lang w:bidi="de-DE"/>
        </w:rPr>
        <w:t xml:space="preserve">Wenn auch nur eine einzige Patrone fehlt, kannibalisch strafen! </w:t>
      </w:r>
      <w:r w:rsidRPr="004914F0">
        <w:rPr>
          <w:rFonts w:asciiTheme="majorHAnsi" w:hAnsiTheme="majorHAnsi" w:cstheme="majorHAnsi"/>
          <w:i/>
          <w:spacing w:val="-4"/>
          <w:sz w:val="20"/>
          <w:szCs w:val="20"/>
          <w:lang w:bidi="de-DE"/>
        </w:rPr>
        <w:t xml:space="preserve">(Er geht </w:t>
      </w:r>
      <w:r w:rsidRPr="004914F0">
        <w:rPr>
          <w:rFonts w:asciiTheme="majorHAnsi" w:hAnsiTheme="majorHAnsi" w:cstheme="majorHAnsi"/>
          <w:i/>
          <w:iCs/>
          <w:spacing w:val="-4"/>
          <w:sz w:val="20"/>
          <w:szCs w:val="20"/>
          <w:lang w:bidi="de-DE"/>
        </w:rPr>
        <w:t xml:space="preserve">mit gezogenem </w:t>
      </w:r>
      <w:r w:rsidRPr="004914F0">
        <w:rPr>
          <w:rFonts w:asciiTheme="majorHAnsi" w:hAnsiTheme="majorHAnsi" w:cstheme="majorHAnsi"/>
          <w:i/>
          <w:iCs/>
          <w:spacing w:val="-6"/>
          <w:sz w:val="20"/>
          <w:szCs w:val="20"/>
          <w:lang w:bidi="de-DE"/>
        </w:rPr>
        <w:t>Säbel los.)</w:t>
      </w:r>
      <w:r w:rsidRPr="004914F0">
        <w:rPr>
          <w:rFonts w:asciiTheme="majorHAnsi" w:hAnsiTheme="majorHAnsi" w:cstheme="majorHAnsi"/>
          <w:spacing w:val="-6"/>
          <w:sz w:val="20"/>
          <w:szCs w:val="20"/>
          <w:lang w:bidi="de-DE"/>
        </w:rPr>
        <w:t xml:space="preserve"> </w:t>
      </w:r>
      <w:r w:rsidRPr="004914F0">
        <w:rPr>
          <w:rFonts w:asciiTheme="majorHAnsi" w:hAnsiTheme="majorHAnsi" w:cstheme="majorHAnsi"/>
          <w:sz w:val="20"/>
          <w:szCs w:val="20"/>
          <w:lang w:bidi="de-DE"/>
        </w:rPr>
        <w:t xml:space="preserve">Mit kräftigem </w:t>
      </w:r>
      <w:r w:rsidRPr="004914F0">
        <w:rPr>
          <w:rFonts w:asciiTheme="majorHAnsi" w:hAnsiTheme="majorHAnsi" w:cstheme="majorHAnsi"/>
          <w:spacing w:val="-4"/>
          <w:sz w:val="20"/>
          <w:szCs w:val="20"/>
          <w:lang w:bidi="de-DE"/>
        </w:rPr>
        <w:t xml:space="preserve">»Hurra!« ungestüm auf Gegner stürzen! </w:t>
      </w:r>
      <w:r w:rsidRPr="004914F0">
        <w:rPr>
          <w:rFonts w:asciiTheme="majorHAnsi" w:hAnsiTheme="majorHAnsi" w:cstheme="majorHAnsi"/>
          <w:spacing w:val="-6"/>
          <w:sz w:val="20"/>
          <w:szCs w:val="20"/>
          <w:lang w:bidi="de-DE"/>
        </w:rPr>
        <w:t>Ihm noch auf kurze Distanz eins unter die Nase brennen!</w:t>
      </w:r>
      <w:r w:rsidRPr="004914F0">
        <w:rPr>
          <w:rFonts w:asciiTheme="majorHAnsi" w:hAnsiTheme="majorHAnsi" w:cstheme="majorHAnsi"/>
          <w:sz w:val="20"/>
          <w:szCs w:val="20"/>
          <w:lang w:bidi="de-DE"/>
        </w:rPr>
        <w:t xml:space="preserve"> Und dann – sofort </w:t>
      </w:r>
      <w:r w:rsidRPr="004914F0">
        <w:rPr>
          <w:rFonts w:asciiTheme="majorHAnsi" w:hAnsiTheme="majorHAnsi" w:cstheme="majorHAnsi"/>
          <w:spacing w:val="-4"/>
          <w:sz w:val="20"/>
          <w:szCs w:val="20"/>
          <w:lang w:bidi="de-DE"/>
        </w:rPr>
        <w:t xml:space="preserve">mit dem Bajonett in die </w:t>
      </w:r>
      <w:r w:rsidRPr="004914F0">
        <w:rPr>
          <w:rFonts w:asciiTheme="majorHAnsi" w:hAnsiTheme="majorHAnsi" w:cstheme="majorHAnsi"/>
          <w:iCs/>
          <w:spacing w:val="-4"/>
          <w:sz w:val="20"/>
          <w:szCs w:val="20"/>
          <w:lang w:bidi="de-DE"/>
        </w:rPr>
        <w:t>Eingeweide!</w:t>
      </w:r>
      <w:r w:rsidRPr="004914F0">
        <w:rPr>
          <w:rFonts w:asciiTheme="majorHAnsi" w:hAnsiTheme="majorHAnsi" w:cstheme="majorHAnsi"/>
          <w:spacing w:val="-4"/>
          <w:sz w:val="20"/>
          <w:szCs w:val="20"/>
          <w:lang w:bidi="de-DE"/>
        </w:rPr>
        <w:t xml:space="preserve"> Ungetreue rücksichts</w:t>
      </w:r>
      <w:r w:rsidRPr="004914F0">
        <w:rPr>
          <w:rFonts w:asciiTheme="majorHAnsi" w:hAnsiTheme="majorHAnsi" w:cstheme="majorHAnsi"/>
          <w:sz w:val="20"/>
          <w:szCs w:val="20"/>
          <w:lang w:bidi="de-DE"/>
        </w:rPr>
        <w:t xml:space="preserve">los </w:t>
      </w:r>
      <w:r w:rsidRPr="004914F0">
        <w:rPr>
          <w:rFonts w:asciiTheme="majorHAnsi" w:hAnsiTheme="majorHAnsi" w:cstheme="majorHAnsi"/>
          <w:spacing w:val="-4"/>
          <w:sz w:val="20"/>
          <w:szCs w:val="20"/>
          <w:lang w:bidi="de-DE"/>
        </w:rPr>
        <w:t>nieder-machen! Offiziere müssen da hart sein und die besten</w:t>
      </w:r>
      <w:r w:rsidRPr="004914F0">
        <w:rPr>
          <w:rFonts w:asciiTheme="majorHAnsi" w:hAnsiTheme="majorHAnsi" w:cstheme="majorHAnsi"/>
          <w:sz w:val="20"/>
          <w:szCs w:val="20"/>
          <w:lang w:bidi="de-DE"/>
        </w:rPr>
        <w:t xml:space="preserve"> Kräfte herausfordern! – Und </w:t>
      </w:r>
      <w:r w:rsidRPr="004914F0">
        <w:rPr>
          <w:rFonts w:asciiTheme="majorHAnsi" w:hAnsiTheme="majorHAnsi" w:cstheme="majorHAnsi"/>
          <w:spacing w:val="-4"/>
          <w:sz w:val="20"/>
          <w:szCs w:val="20"/>
          <w:lang w:bidi="de-DE"/>
        </w:rPr>
        <w:t xml:space="preserve">was haben sie gemacht? Was haben sie gemacht? Diese… Frontschweine, diese… Fronthunde! – Verderben einem aber auch alles! Der </w:t>
      </w:r>
      <w:proofErr w:type="spellStart"/>
      <w:r w:rsidRPr="004914F0">
        <w:rPr>
          <w:rFonts w:asciiTheme="majorHAnsi" w:hAnsiTheme="majorHAnsi" w:cstheme="majorHAnsi"/>
          <w:spacing w:val="-4"/>
          <w:sz w:val="20"/>
          <w:szCs w:val="20"/>
          <w:lang w:bidi="de-DE"/>
        </w:rPr>
        <w:t>Wottawa</w:t>
      </w:r>
      <w:proofErr w:type="spellEnd"/>
      <w:r w:rsidRPr="004914F0">
        <w:rPr>
          <w:rFonts w:asciiTheme="majorHAnsi" w:hAnsiTheme="majorHAnsi" w:cstheme="majorHAnsi"/>
          <w:spacing w:val="-4"/>
          <w:sz w:val="20"/>
          <w:szCs w:val="20"/>
          <w:lang w:bidi="de-DE"/>
        </w:rPr>
        <w:t xml:space="preserve">! Und diese Journalisten, diese elenden </w:t>
      </w:r>
      <w:r w:rsidRPr="004914F0">
        <w:rPr>
          <w:rFonts w:asciiTheme="majorHAnsi" w:hAnsiTheme="majorHAnsi" w:cstheme="majorHAnsi"/>
          <w:sz w:val="20"/>
          <w:szCs w:val="20"/>
          <w:lang w:bidi="de-DE"/>
        </w:rPr>
        <w:t>Schmierfinken! Nicht durch den Feind sind wir besiegt, nein! Nicht</w:t>
      </w:r>
      <w:r w:rsidRPr="004914F0">
        <w:rPr>
          <w:rFonts w:asciiTheme="majorHAnsi" w:hAnsiTheme="majorHAnsi" w:cstheme="majorHAnsi"/>
          <w:spacing w:val="-4"/>
          <w:sz w:val="20"/>
          <w:szCs w:val="20"/>
          <w:lang w:bidi="de-DE"/>
        </w:rPr>
        <w:t xml:space="preserve"> durch den Feind! Sondern durch Hunger! Der Hunger! Da </w:t>
      </w:r>
    </w:p>
    <w:p w14:paraId="22B74FB5" w14:textId="4D7BC9B3" w:rsidR="00AB68C8" w:rsidRPr="004914F0" w:rsidRDefault="00AB68C8" w:rsidP="005B53C7">
      <w:pPr>
        <w:autoSpaceDE w:val="0"/>
        <w:autoSpaceDN w:val="0"/>
        <w:adjustRightInd w:val="0"/>
        <w:spacing w:after="80"/>
        <w:ind w:right="67"/>
        <w:rPr>
          <w:rFonts w:asciiTheme="majorHAnsi" w:hAnsiTheme="majorHAnsi" w:cstheme="majorHAnsi"/>
          <w:spacing w:val="-4"/>
          <w:sz w:val="20"/>
          <w:szCs w:val="20"/>
          <w:lang w:bidi="de-DE"/>
        </w:rPr>
      </w:pPr>
      <w:r w:rsidRPr="004914F0">
        <w:rPr>
          <w:rFonts w:asciiTheme="majorHAnsi" w:hAnsiTheme="majorHAnsi" w:cstheme="majorHAnsi"/>
          <w:spacing w:val="-4"/>
          <w:sz w:val="20"/>
          <w:szCs w:val="20"/>
          <w:lang w:bidi="de-DE"/>
        </w:rPr>
        <w:lastRenderedPageBreak/>
        <w:t>haben sie angesetzt,</w:t>
      </w:r>
      <w:r w:rsidRPr="004914F0">
        <w:rPr>
          <w:rFonts w:asciiTheme="majorHAnsi" w:hAnsiTheme="majorHAnsi" w:cstheme="majorHAnsi"/>
          <w:sz w:val="20"/>
          <w:szCs w:val="20"/>
          <w:lang w:bidi="de-DE"/>
        </w:rPr>
        <w:t xml:space="preserve"> da haben sie zersetzend! Aufhängen! Alle aufhängen! Dieser bodenlose </w:t>
      </w:r>
      <w:r w:rsidRPr="004914F0">
        <w:rPr>
          <w:rFonts w:asciiTheme="majorHAnsi" w:hAnsiTheme="majorHAnsi" w:cstheme="majorHAnsi"/>
          <w:spacing w:val="-2"/>
          <w:sz w:val="20"/>
          <w:szCs w:val="20"/>
          <w:lang w:bidi="de-DE"/>
        </w:rPr>
        <w:t xml:space="preserve">Leichtsinn, unausrottbar! Immer </w:t>
      </w:r>
      <w:r w:rsidRPr="004914F0">
        <w:rPr>
          <w:rFonts w:asciiTheme="majorHAnsi" w:hAnsiTheme="majorHAnsi" w:cstheme="majorHAnsi"/>
          <w:spacing w:val="-4"/>
          <w:sz w:val="20"/>
          <w:szCs w:val="20"/>
          <w:lang w:bidi="de-DE"/>
        </w:rPr>
        <w:t xml:space="preserve">nur Fressen! Fressen, Fressen, Fressen und Weiber! Alles </w:t>
      </w:r>
      <w:proofErr w:type="spellStart"/>
      <w:r w:rsidRPr="004914F0">
        <w:rPr>
          <w:rFonts w:asciiTheme="majorHAnsi" w:hAnsiTheme="majorHAnsi" w:cstheme="majorHAnsi"/>
          <w:spacing w:val="-4"/>
          <w:sz w:val="20"/>
          <w:szCs w:val="20"/>
          <w:lang w:bidi="de-DE"/>
        </w:rPr>
        <w:t>demorali</w:t>
      </w:r>
      <w:proofErr w:type="spellEnd"/>
      <w:r w:rsidRPr="004914F0">
        <w:rPr>
          <w:rFonts w:asciiTheme="majorHAnsi" w:hAnsiTheme="majorHAnsi" w:cstheme="majorHAnsi"/>
          <w:spacing w:val="-4"/>
          <w:sz w:val="20"/>
          <w:szCs w:val="20"/>
          <w:lang w:bidi="de-DE"/>
        </w:rPr>
        <w:t xml:space="preserve"> – </w:t>
      </w:r>
      <w:proofErr w:type="spellStart"/>
      <w:r w:rsidRPr="004914F0">
        <w:rPr>
          <w:rFonts w:asciiTheme="majorHAnsi" w:hAnsiTheme="majorHAnsi" w:cstheme="majorHAnsi"/>
          <w:spacing w:val="-4"/>
          <w:sz w:val="20"/>
          <w:szCs w:val="20"/>
          <w:lang w:bidi="de-DE"/>
        </w:rPr>
        <w:t>siert</w:t>
      </w:r>
      <w:proofErr w:type="spellEnd"/>
      <w:r w:rsidRPr="004914F0">
        <w:rPr>
          <w:rFonts w:asciiTheme="majorHAnsi" w:hAnsiTheme="majorHAnsi" w:cstheme="majorHAnsi"/>
          <w:spacing w:val="-4"/>
          <w:sz w:val="20"/>
          <w:szCs w:val="20"/>
          <w:lang w:bidi="de-DE"/>
        </w:rPr>
        <w:t xml:space="preserve">!  </w:t>
      </w:r>
    </w:p>
    <w:p w14:paraId="6D799A62" w14:textId="77777777" w:rsidR="00AB68C8" w:rsidRPr="004914F0" w:rsidRDefault="00AB68C8" w:rsidP="00AB68C8">
      <w:pPr>
        <w:autoSpaceDE w:val="0"/>
        <w:autoSpaceDN w:val="0"/>
        <w:adjustRightInd w:val="0"/>
        <w:spacing w:after="80"/>
        <w:ind w:right="-73"/>
        <w:rPr>
          <w:rFonts w:asciiTheme="majorHAnsi" w:hAnsiTheme="majorHAnsi" w:cstheme="majorHAnsi"/>
          <w:spacing w:val="-4"/>
          <w:sz w:val="20"/>
          <w:szCs w:val="20"/>
          <w:lang w:bidi="de-DE"/>
        </w:rPr>
      </w:pPr>
      <w:r w:rsidRPr="004914F0">
        <w:rPr>
          <w:rFonts w:asciiTheme="majorHAnsi" w:hAnsiTheme="majorHAnsi" w:cstheme="majorHAnsi"/>
          <w:i/>
          <w:iCs/>
          <w:spacing w:val="-4"/>
          <w:sz w:val="20"/>
          <w:szCs w:val="20"/>
          <w:lang w:bidi="de-DE"/>
        </w:rPr>
        <w:t>(Er bricht auf der Treppe zusammen.)</w:t>
      </w:r>
    </w:p>
    <w:p w14:paraId="6D249450" w14:textId="00EEEF26" w:rsidR="00AB68C8" w:rsidRPr="004914F0" w:rsidRDefault="00AB68C8" w:rsidP="00AB68C8">
      <w:pPr>
        <w:autoSpaceDE w:val="0"/>
        <w:autoSpaceDN w:val="0"/>
        <w:adjustRightInd w:val="0"/>
        <w:spacing w:after="80"/>
        <w:ind w:right="-74"/>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Christian </w:t>
      </w:r>
      <w:r w:rsidRPr="004914F0">
        <w:rPr>
          <w:rFonts w:asciiTheme="majorHAnsi" w:hAnsiTheme="majorHAnsi" w:cstheme="majorHAnsi"/>
          <w:bCs/>
          <w:i/>
          <w:sz w:val="20"/>
          <w:szCs w:val="20"/>
          <w:lang w:bidi="de-DE"/>
        </w:rPr>
        <w:t>(brüllt)</w:t>
      </w:r>
      <w:r w:rsidRPr="004914F0">
        <w:rPr>
          <w:rFonts w:asciiTheme="majorHAnsi" w:hAnsiTheme="majorHAnsi" w:cstheme="majorHAnsi"/>
          <w:i/>
          <w:sz w:val="20"/>
          <w:szCs w:val="20"/>
          <w:lang w:bidi="de-DE"/>
        </w:rPr>
        <w:t xml:space="preserve">: </w:t>
      </w:r>
      <w:proofErr w:type="spellStart"/>
      <w:r w:rsidRPr="004914F0">
        <w:rPr>
          <w:rFonts w:asciiTheme="majorHAnsi" w:hAnsiTheme="majorHAnsi" w:cstheme="majorHAnsi"/>
          <w:sz w:val="20"/>
          <w:szCs w:val="20"/>
          <w:lang w:bidi="de-DE"/>
        </w:rPr>
        <w:t>Dadran</w:t>
      </w:r>
      <w:proofErr w:type="spellEnd"/>
      <w:r w:rsidRPr="004914F0">
        <w:rPr>
          <w:rFonts w:asciiTheme="majorHAnsi" w:hAnsiTheme="majorHAnsi" w:cstheme="majorHAnsi"/>
          <w:sz w:val="20"/>
          <w:szCs w:val="20"/>
          <w:lang w:bidi="de-DE"/>
        </w:rPr>
        <w:t xml:space="preserve"> sind nur diese Tachinierer schuld – diese Frontschweine – diese elendigen – </w:t>
      </w:r>
    </w:p>
    <w:p w14:paraId="2F5AC4DD" w14:textId="77777777" w:rsidR="00AB68C8" w:rsidRPr="004914F0" w:rsidRDefault="00AB68C8" w:rsidP="00AB68C8">
      <w:pPr>
        <w:autoSpaceDE w:val="0"/>
        <w:autoSpaceDN w:val="0"/>
        <w:adjustRightInd w:val="0"/>
        <w:spacing w:after="80"/>
        <w:ind w:right="-74"/>
        <w:rPr>
          <w:rFonts w:asciiTheme="majorHAnsi" w:hAnsiTheme="majorHAnsi" w:cstheme="majorHAnsi"/>
          <w:sz w:val="20"/>
          <w:szCs w:val="20"/>
          <w:lang w:bidi="de-DE"/>
        </w:rPr>
      </w:pPr>
      <w:r w:rsidRPr="004914F0">
        <w:rPr>
          <w:rFonts w:asciiTheme="majorHAnsi" w:hAnsiTheme="majorHAnsi" w:cstheme="majorHAnsi"/>
          <w:b/>
          <w:sz w:val="20"/>
          <w:szCs w:val="20"/>
          <w:lang w:bidi="de-DE"/>
        </w:rPr>
        <w:t>Benedikt</w:t>
      </w:r>
      <w:r w:rsidRPr="004914F0">
        <w:rPr>
          <w:rFonts w:asciiTheme="majorHAnsi" w:hAnsiTheme="majorHAnsi" w:cstheme="majorHAnsi"/>
          <w:sz w:val="20"/>
          <w:szCs w:val="20"/>
          <w:lang w:bidi="de-DE"/>
        </w:rPr>
        <w:t xml:space="preserve">: Was </w:t>
      </w:r>
      <w:proofErr w:type="spellStart"/>
      <w:r w:rsidRPr="004914F0">
        <w:rPr>
          <w:rFonts w:asciiTheme="majorHAnsi" w:hAnsiTheme="majorHAnsi" w:cstheme="majorHAnsi"/>
          <w:sz w:val="20"/>
          <w:szCs w:val="20"/>
          <w:lang w:bidi="de-DE"/>
        </w:rPr>
        <w:t>is</w:t>
      </w:r>
      <w:proofErr w:type="spellEnd"/>
      <w:r w:rsidRPr="004914F0">
        <w:rPr>
          <w:rFonts w:asciiTheme="majorHAnsi" w:hAnsiTheme="majorHAnsi" w:cstheme="majorHAnsi"/>
          <w:sz w:val="20"/>
          <w:szCs w:val="20"/>
          <w:lang w:bidi="de-DE"/>
        </w:rPr>
        <w:t> denn los?</w:t>
      </w:r>
      <w:r w:rsidRPr="004914F0">
        <w:rPr>
          <w:rFonts w:asciiTheme="majorHAnsi" w:hAnsiTheme="majorHAnsi" w:cstheme="majorHAnsi"/>
          <w:sz w:val="20"/>
          <w:szCs w:val="20"/>
          <w:lang w:bidi="de-DE"/>
        </w:rPr>
        <w:tab/>
        <w:t xml:space="preserve"> </w:t>
      </w:r>
    </w:p>
    <w:p w14:paraId="483F193E" w14:textId="77777777" w:rsidR="00AB68C8" w:rsidRPr="004914F0" w:rsidRDefault="00AB68C8" w:rsidP="00AB68C8">
      <w:pPr>
        <w:autoSpaceDE w:val="0"/>
        <w:autoSpaceDN w:val="0"/>
        <w:adjustRightInd w:val="0"/>
        <w:spacing w:after="80"/>
        <w:ind w:right="-74"/>
        <w:rPr>
          <w:rFonts w:asciiTheme="majorHAnsi" w:hAnsiTheme="majorHAnsi" w:cstheme="majorHAnsi"/>
          <w:sz w:val="20"/>
          <w:szCs w:val="20"/>
          <w:lang w:bidi="de-DE"/>
        </w:rPr>
      </w:pPr>
      <w:r w:rsidRPr="004914F0">
        <w:rPr>
          <w:rFonts w:asciiTheme="majorHAnsi" w:hAnsiTheme="majorHAnsi" w:cstheme="majorHAnsi"/>
          <w:b/>
          <w:bCs/>
          <w:sz w:val="20"/>
          <w:szCs w:val="20"/>
          <w:lang w:bidi="de-DE"/>
        </w:rPr>
        <w:t>Janik</w:t>
      </w:r>
      <w:r w:rsidRPr="004914F0">
        <w:rPr>
          <w:rFonts w:asciiTheme="majorHAnsi" w:hAnsiTheme="majorHAnsi" w:cstheme="majorHAnsi"/>
          <w:sz w:val="20"/>
          <w:szCs w:val="20"/>
          <w:lang w:bidi="de-DE"/>
        </w:rPr>
        <w:t>: Aber nix! Schlaf weiter!</w:t>
      </w:r>
    </w:p>
    <w:p w14:paraId="37B839E3" w14:textId="20F5BADC" w:rsidR="00AB68C8" w:rsidRPr="004914F0" w:rsidRDefault="00AB68C8" w:rsidP="00AB68C8">
      <w:pPr>
        <w:autoSpaceDE w:val="0"/>
        <w:autoSpaceDN w:val="0"/>
        <w:adjustRightInd w:val="0"/>
        <w:spacing w:after="80"/>
        <w:ind w:right="-74"/>
        <w:rPr>
          <w:rFonts w:asciiTheme="majorHAnsi" w:hAnsiTheme="majorHAnsi" w:cstheme="majorHAnsi"/>
          <w:sz w:val="20"/>
          <w:szCs w:val="20"/>
          <w:lang w:bidi="de-DE"/>
        </w:rPr>
      </w:pPr>
      <w:r w:rsidRPr="004914F0">
        <w:rPr>
          <w:rFonts w:asciiTheme="majorHAnsi" w:hAnsiTheme="majorHAnsi" w:cstheme="majorHAnsi"/>
          <w:b/>
          <w:sz w:val="20"/>
          <w:szCs w:val="20"/>
          <w:lang w:bidi="de-DE"/>
        </w:rPr>
        <w:t xml:space="preserve">Gregor </w:t>
      </w:r>
      <w:r w:rsidRPr="004914F0">
        <w:rPr>
          <w:rFonts w:asciiTheme="majorHAnsi" w:hAnsiTheme="majorHAnsi" w:cstheme="majorHAnsi"/>
          <w:i/>
          <w:sz w:val="20"/>
          <w:szCs w:val="20"/>
          <w:lang w:bidi="de-DE"/>
        </w:rPr>
        <w:t>(auf der Leiter):</w:t>
      </w:r>
      <w:r w:rsidRPr="004914F0">
        <w:rPr>
          <w:rFonts w:asciiTheme="majorHAnsi" w:hAnsiTheme="majorHAnsi" w:cstheme="majorHAnsi"/>
          <w:sz w:val="20"/>
          <w:szCs w:val="20"/>
          <w:lang w:bidi="de-DE"/>
        </w:rPr>
        <w:t xml:space="preserve"> Wo </w:t>
      </w:r>
      <w:proofErr w:type="gramStart"/>
      <w:r w:rsidRPr="004914F0">
        <w:rPr>
          <w:rFonts w:asciiTheme="majorHAnsi" w:hAnsiTheme="majorHAnsi" w:cstheme="majorHAnsi"/>
          <w:sz w:val="20"/>
          <w:szCs w:val="20"/>
          <w:lang w:bidi="de-DE"/>
        </w:rPr>
        <w:t>waren</w:t>
      </w:r>
      <w:proofErr w:type="gramEnd"/>
      <w:r w:rsidRPr="004914F0">
        <w:rPr>
          <w:rFonts w:asciiTheme="majorHAnsi" w:hAnsiTheme="majorHAnsi" w:cstheme="majorHAnsi"/>
          <w:sz w:val="20"/>
          <w:szCs w:val="20"/>
          <w:lang w:bidi="de-DE"/>
        </w:rPr>
        <w:t xml:space="preserve"> unsere Maschinengewehr zum Antreiben?! – Wo bleibt unsere artilleristische </w:t>
      </w:r>
      <w:proofErr w:type="spellStart"/>
      <w:r w:rsidRPr="004914F0">
        <w:rPr>
          <w:rFonts w:asciiTheme="majorHAnsi" w:hAnsiTheme="majorHAnsi" w:cstheme="majorHAnsi"/>
          <w:sz w:val="20"/>
          <w:szCs w:val="20"/>
          <w:lang w:bidi="de-DE"/>
        </w:rPr>
        <w:t>Überle-genheit</w:t>
      </w:r>
      <w:proofErr w:type="spellEnd"/>
      <w:r w:rsidRPr="004914F0">
        <w:rPr>
          <w:rFonts w:asciiTheme="majorHAnsi" w:hAnsiTheme="majorHAnsi" w:cstheme="majorHAnsi"/>
          <w:sz w:val="20"/>
          <w:szCs w:val="20"/>
          <w:lang w:bidi="de-DE"/>
        </w:rPr>
        <w:t xml:space="preserve">?! – Schufte das!! – Nach einem vierjährigen beispiel-losen Ringen – gegen eine – vorbildliche – Übermacht – bei-spielgebend – unsere glorreichen – </w:t>
      </w:r>
      <w:r w:rsidRPr="004914F0">
        <w:rPr>
          <w:rFonts w:asciiTheme="majorHAnsi" w:hAnsiTheme="majorHAnsi" w:cstheme="majorHAnsi"/>
          <w:i/>
          <w:iCs/>
          <w:sz w:val="20"/>
          <w:szCs w:val="20"/>
          <w:lang w:bidi="de-DE"/>
        </w:rPr>
        <w:t>(wimmernd)</w:t>
      </w:r>
      <w:r w:rsidRPr="004914F0">
        <w:rPr>
          <w:rFonts w:asciiTheme="majorHAnsi" w:hAnsiTheme="majorHAnsi" w:cstheme="majorHAnsi"/>
          <w:sz w:val="20"/>
          <w:szCs w:val="20"/>
          <w:lang w:bidi="de-DE"/>
        </w:rPr>
        <w:t xml:space="preserve"> – also – da – </w:t>
      </w:r>
      <w:r w:rsidRPr="004914F0">
        <w:rPr>
          <w:rFonts w:asciiTheme="majorHAnsi" w:hAnsiTheme="majorHAnsi" w:cstheme="majorHAnsi"/>
          <w:spacing w:val="-4"/>
          <w:sz w:val="20"/>
          <w:szCs w:val="20"/>
          <w:lang w:bidi="de-DE"/>
        </w:rPr>
        <w:t xml:space="preserve">kommen </w:t>
      </w:r>
      <w:proofErr w:type="spellStart"/>
      <w:r w:rsidRPr="004914F0">
        <w:rPr>
          <w:rFonts w:asciiTheme="majorHAnsi" w:hAnsiTheme="majorHAnsi" w:cstheme="majorHAnsi"/>
          <w:spacing w:val="-4"/>
          <w:sz w:val="20"/>
          <w:szCs w:val="20"/>
          <w:lang w:bidi="de-DE"/>
        </w:rPr>
        <w:t>s'</w:t>
      </w:r>
      <w:proofErr w:type="spellEnd"/>
      <w:r w:rsidRPr="004914F0">
        <w:rPr>
          <w:rFonts w:asciiTheme="majorHAnsi" w:hAnsiTheme="majorHAnsi" w:cstheme="majorHAnsi"/>
          <w:spacing w:val="-4"/>
          <w:sz w:val="20"/>
          <w:szCs w:val="20"/>
          <w:lang w:bidi="de-DE"/>
        </w:rPr>
        <w:t xml:space="preserve"> – am End – noch – </w:t>
      </w:r>
      <w:r w:rsidR="005B53C7" w:rsidRPr="004914F0">
        <w:rPr>
          <w:rFonts w:asciiTheme="majorHAnsi" w:hAnsiTheme="majorHAnsi" w:cstheme="majorHAnsi"/>
          <w:spacing w:val="-4"/>
          <w:sz w:val="20"/>
          <w:szCs w:val="20"/>
          <w:lang w:bidi="de-DE"/>
        </w:rPr>
        <w:br/>
      </w:r>
      <w:r w:rsidRPr="004914F0">
        <w:rPr>
          <w:rFonts w:asciiTheme="majorHAnsi" w:hAnsiTheme="majorHAnsi" w:cstheme="majorHAnsi"/>
          <w:spacing w:val="-4"/>
          <w:sz w:val="20"/>
          <w:szCs w:val="20"/>
          <w:lang w:bidi="de-DE"/>
        </w:rPr>
        <w:t xml:space="preserve">da herein – </w:t>
      </w:r>
      <w:r w:rsidRPr="004914F0">
        <w:rPr>
          <w:rFonts w:asciiTheme="majorHAnsi" w:hAnsiTheme="majorHAnsi" w:cstheme="majorHAnsi"/>
          <w:i/>
          <w:spacing w:val="-4"/>
          <w:sz w:val="20"/>
          <w:szCs w:val="20"/>
          <w:lang w:bidi="de-DE"/>
        </w:rPr>
        <w:t>(er stürzt zu Boden.)</w:t>
      </w:r>
    </w:p>
    <w:p w14:paraId="3191958E" w14:textId="77777777" w:rsidR="00AB68C8" w:rsidRPr="004914F0" w:rsidRDefault="00AB68C8" w:rsidP="00AB68C8">
      <w:pPr>
        <w:autoSpaceDE w:val="0"/>
        <w:autoSpaceDN w:val="0"/>
        <w:adjustRightInd w:val="0"/>
        <w:spacing w:after="80"/>
        <w:ind w:right="-74"/>
        <w:rPr>
          <w:rFonts w:asciiTheme="majorHAnsi" w:hAnsiTheme="majorHAnsi" w:cstheme="majorHAnsi"/>
          <w:bCs/>
          <w:i/>
          <w:sz w:val="20"/>
          <w:szCs w:val="20"/>
          <w:lang w:bidi="de-DE"/>
        </w:rPr>
      </w:pPr>
      <w:r w:rsidRPr="004914F0">
        <w:rPr>
          <w:rFonts w:asciiTheme="majorHAnsi" w:hAnsiTheme="majorHAnsi" w:cstheme="majorHAnsi"/>
          <w:bCs/>
          <w:i/>
          <w:sz w:val="20"/>
          <w:szCs w:val="20"/>
          <w:lang w:bidi="de-DE"/>
        </w:rPr>
        <w:t>(Alle liegen wie tot da. Nur der deutsche General steht noch aufrecht und durchwandert die am Boden Liegenden.)</w:t>
      </w:r>
    </w:p>
    <w:p w14:paraId="39232521" w14:textId="77777777" w:rsidR="00AB68C8" w:rsidRPr="004914F0" w:rsidRDefault="00AB68C8" w:rsidP="00AB68C8">
      <w:pPr>
        <w:autoSpaceDE w:val="0"/>
        <w:autoSpaceDN w:val="0"/>
        <w:adjustRightInd w:val="0"/>
        <w:spacing w:after="40"/>
        <w:ind w:right="-73"/>
        <w:rPr>
          <w:rFonts w:asciiTheme="majorHAnsi" w:hAnsiTheme="majorHAnsi" w:cstheme="majorHAns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w:t>
      </w:r>
      <w:proofErr w:type="spellStart"/>
      <w:r w:rsidRPr="004914F0">
        <w:rPr>
          <w:rFonts w:asciiTheme="majorHAnsi" w:hAnsiTheme="majorHAnsi" w:cstheme="majorHAnsi"/>
          <w:sz w:val="20"/>
          <w:szCs w:val="20"/>
          <w:lang w:bidi="de-DE"/>
        </w:rPr>
        <w:t>Nich</w:t>
      </w:r>
      <w:proofErr w:type="spellEnd"/>
      <w:r w:rsidRPr="004914F0">
        <w:rPr>
          <w:rFonts w:asciiTheme="majorHAnsi" w:hAnsiTheme="majorHAnsi" w:cstheme="majorHAnsi"/>
          <w:sz w:val="20"/>
          <w:szCs w:val="20"/>
          <w:lang w:bidi="de-DE"/>
        </w:rPr>
        <w:t xml:space="preserve"> doch, Exzellenz, Kopf hoch! </w:t>
      </w:r>
      <w:proofErr w:type="gramStart"/>
      <w:r w:rsidRPr="004914F0">
        <w:rPr>
          <w:rFonts w:asciiTheme="majorHAnsi" w:hAnsiTheme="majorHAnsi" w:cstheme="majorHAnsi"/>
          <w:sz w:val="20"/>
          <w:szCs w:val="20"/>
          <w:lang w:bidi="de-DE"/>
        </w:rPr>
        <w:t>Meine Herrn</w:t>
      </w:r>
      <w:proofErr w:type="gramEnd"/>
      <w:r w:rsidRPr="004914F0">
        <w:rPr>
          <w:rFonts w:asciiTheme="majorHAnsi" w:hAnsiTheme="majorHAnsi" w:cstheme="majorHAnsi"/>
          <w:sz w:val="20"/>
          <w:szCs w:val="20"/>
          <w:lang w:bidi="de-DE"/>
        </w:rPr>
        <w:t xml:space="preserve"> – wir dürfen und können den Mut nicht sinken lassen – jetzt vor dem Endsieg – können und dürfen wir erhobenen Hauptes – Seien Sie überzeugt, meine Herrn, </w:t>
      </w:r>
      <w:proofErr w:type="spellStart"/>
      <w:r w:rsidRPr="004914F0">
        <w:rPr>
          <w:rFonts w:asciiTheme="majorHAnsi" w:hAnsiTheme="majorHAnsi" w:cstheme="majorHAnsi"/>
          <w:sz w:val="20"/>
          <w:szCs w:val="20"/>
          <w:lang w:bidi="de-DE"/>
        </w:rPr>
        <w:t>daß</w:t>
      </w:r>
      <w:proofErr w:type="spellEnd"/>
      <w:r w:rsidRPr="004914F0">
        <w:rPr>
          <w:rFonts w:asciiTheme="majorHAnsi" w:hAnsiTheme="majorHAnsi" w:cstheme="majorHAnsi"/>
          <w:sz w:val="20"/>
          <w:szCs w:val="20"/>
          <w:lang w:bidi="de-DE"/>
        </w:rPr>
        <w:t xml:space="preserve"> es sich nur um den typischen Anfangsgewinn einer jeden feindlichen Offensive handelt – weiter nichts! Bange </w:t>
      </w:r>
      <w:r w:rsidRPr="004914F0">
        <w:rPr>
          <w:rFonts w:asciiTheme="majorHAnsi" w:hAnsiTheme="majorHAnsi" w:cstheme="majorHAnsi"/>
          <w:sz w:val="20"/>
          <w:szCs w:val="20"/>
          <w:lang w:bidi="de-DE"/>
        </w:rPr>
        <w:t xml:space="preserve">machen gilt nicht. Was uns noch immer bleibt, ist ein strategischer </w:t>
      </w:r>
      <w:proofErr w:type="spellStart"/>
      <w:r w:rsidRPr="004914F0">
        <w:rPr>
          <w:rFonts w:asciiTheme="majorHAnsi" w:hAnsiTheme="majorHAnsi" w:cstheme="majorHAnsi"/>
          <w:sz w:val="20"/>
          <w:szCs w:val="20"/>
          <w:lang w:bidi="de-DE"/>
        </w:rPr>
        <w:t>Rückzuch</w:t>
      </w:r>
      <w:proofErr w:type="spellEnd"/>
      <w:r w:rsidRPr="004914F0">
        <w:rPr>
          <w:rFonts w:asciiTheme="majorHAnsi" w:hAnsiTheme="majorHAnsi" w:cstheme="majorHAnsi"/>
          <w:sz w:val="20"/>
          <w:szCs w:val="20"/>
          <w:lang w:bidi="de-DE"/>
        </w:rPr>
        <w:t xml:space="preserve"> – und ein strategischer </w:t>
      </w:r>
      <w:proofErr w:type="spellStart"/>
      <w:r w:rsidRPr="004914F0">
        <w:rPr>
          <w:rFonts w:asciiTheme="majorHAnsi" w:hAnsiTheme="majorHAnsi" w:cstheme="majorHAnsi"/>
          <w:sz w:val="20"/>
          <w:szCs w:val="20"/>
          <w:lang w:bidi="de-DE"/>
        </w:rPr>
        <w:t>Rückzuch</w:t>
      </w:r>
      <w:proofErr w:type="spellEnd"/>
      <w:r w:rsidRPr="004914F0">
        <w:rPr>
          <w:rFonts w:asciiTheme="majorHAnsi" w:hAnsiTheme="majorHAnsi" w:cstheme="majorHAnsi"/>
          <w:sz w:val="20"/>
          <w:szCs w:val="20"/>
          <w:lang w:bidi="de-DE"/>
        </w:rPr>
        <w:t xml:space="preserve"> ist immer 'n Erfolg! </w:t>
      </w:r>
      <w:proofErr w:type="gramStart"/>
      <w:r w:rsidRPr="004914F0">
        <w:rPr>
          <w:rFonts w:asciiTheme="majorHAnsi" w:hAnsiTheme="majorHAnsi" w:cstheme="majorHAnsi"/>
          <w:sz w:val="20"/>
          <w:szCs w:val="20"/>
          <w:lang w:bidi="de-DE"/>
        </w:rPr>
        <w:t>Meine Herrn</w:t>
      </w:r>
      <w:proofErr w:type="gramEnd"/>
      <w:r w:rsidRPr="004914F0">
        <w:rPr>
          <w:rFonts w:asciiTheme="majorHAnsi" w:hAnsiTheme="majorHAnsi" w:cstheme="majorHAnsi"/>
          <w:sz w:val="20"/>
          <w:szCs w:val="20"/>
          <w:lang w:bidi="de-DE"/>
        </w:rPr>
        <w:t xml:space="preserve">, wir wanken nicht und wir weichen nicht! Immer feste </w:t>
      </w:r>
      <w:proofErr w:type="spellStart"/>
      <w:r w:rsidRPr="004914F0">
        <w:rPr>
          <w:rFonts w:asciiTheme="majorHAnsi" w:hAnsiTheme="majorHAnsi" w:cstheme="majorHAnsi"/>
          <w:sz w:val="20"/>
          <w:szCs w:val="20"/>
          <w:lang w:bidi="de-DE"/>
        </w:rPr>
        <w:t>druff</w:t>
      </w:r>
      <w:proofErr w:type="spellEnd"/>
      <w:r w:rsidRPr="004914F0">
        <w:rPr>
          <w:rFonts w:asciiTheme="majorHAnsi" w:hAnsiTheme="majorHAnsi" w:cstheme="majorHAnsi"/>
          <w:sz w:val="20"/>
          <w:szCs w:val="20"/>
          <w:lang w:bidi="de-DE"/>
        </w:rPr>
        <w:t xml:space="preserve">!  </w:t>
      </w:r>
    </w:p>
    <w:p w14:paraId="145433D7" w14:textId="77777777" w:rsidR="00AB68C8" w:rsidRPr="004914F0" w:rsidRDefault="00AB68C8" w:rsidP="00AB68C8">
      <w:pPr>
        <w:autoSpaceDE w:val="0"/>
        <w:autoSpaceDN w:val="0"/>
        <w:adjustRightInd w:val="0"/>
        <w:spacing w:after="40"/>
        <w:ind w:right="-496"/>
        <w:rPr>
          <w:rFonts w:asciiTheme="majorHAnsi" w:hAnsiTheme="majorHAnsi" w:cstheme="majorHAnsi"/>
          <w:bCs/>
          <w:i/>
          <w:sz w:val="20"/>
          <w:szCs w:val="20"/>
          <w:lang w:bidi="de-DE"/>
        </w:rPr>
      </w:pPr>
      <w:r w:rsidRPr="004914F0">
        <w:rPr>
          <w:rFonts w:asciiTheme="majorHAnsi" w:hAnsiTheme="majorHAnsi" w:cstheme="majorHAnsi"/>
          <w:bCs/>
          <w:i/>
          <w:sz w:val="20"/>
          <w:szCs w:val="20"/>
          <w:lang w:bidi="de-DE"/>
        </w:rPr>
        <w:t xml:space="preserve">(Musik. Tuba </w:t>
      </w:r>
      <w:proofErr w:type="spellStart"/>
      <w:r w:rsidRPr="004914F0">
        <w:rPr>
          <w:rFonts w:asciiTheme="majorHAnsi" w:hAnsiTheme="majorHAnsi" w:cstheme="majorHAnsi"/>
          <w:bCs/>
          <w:i/>
          <w:sz w:val="20"/>
          <w:szCs w:val="20"/>
          <w:lang w:bidi="de-DE"/>
        </w:rPr>
        <w:t>Mirum</w:t>
      </w:r>
      <w:proofErr w:type="spellEnd"/>
      <w:r w:rsidRPr="004914F0">
        <w:rPr>
          <w:rFonts w:asciiTheme="majorHAnsi" w:hAnsiTheme="majorHAnsi" w:cstheme="majorHAnsi"/>
          <w:bCs/>
          <w:i/>
          <w:sz w:val="20"/>
          <w:szCs w:val="20"/>
          <w:lang w:bidi="de-DE"/>
        </w:rPr>
        <w:t xml:space="preserve">.) </w:t>
      </w:r>
    </w:p>
    <w:p w14:paraId="7D557234" w14:textId="0E0E53CE" w:rsidR="00AB68C8" w:rsidRPr="004914F0" w:rsidRDefault="00AB68C8" w:rsidP="00AB68C8">
      <w:pPr>
        <w:autoSpaceDE w:val="0"/>
        <w:autoSpaceDN w:val="0"/>
        <w:adjustRightInd w:val="0"/>
        <w:spacing w:after="40"/>
        <w:ind w:right="-214"/>
        <w:rPr>
          <w:rFonts w:asciiTheme="majorHAnsi" w:hAnsiTheme="majorHAnsi" w:cstheme="majorHAnsi"/>
          <w:i/>
          <w:sz w:val="20"/>
          <w:szCs w:val="20"/>
          <w:lang w:bidi="de-DE"/>
        </w:rPr>
      </w:pPr>
      <w:r w:rsidRPr="004914F0">
        <w:rPr>
          <w:rFonts w:asciiTheme="majorHAnsi" w:hAnsiTheme="majorHAnsi" w:cstheme="majorHAnsi"/>
          <w:b/>
          <w:bCs/>
          <w:sz w:val="20"/>
          <w:szCs w:val="20"/>
          <w:lang w:bidi="de-DE"/>
        </w:rPr>
        <w:t>Henry</w:t>
      </w:r>
      <w:r w:rsidRPr="004914F0">
        <w:rPr>
          <w:rFonts w:asciiTheme="majorHAnsi" w:hAnsiTheme="majorHAnsi" w:cstheme="majorHAnsi"/>
          <w:sz w:val="20"/>
          <w:szCs w:val="20"/>
          <w:lang w:bidi="de-DE"/>
        </w:rPr>
        <w:t xml:space="preserve">: Je öfter wir dem Feind Gelegenheit zu Vorstößen geben, umso mehr Aussicht haben wir, ihn zu zermürben! </w:t>
      </w:r>
      <w:r w:rsidRPr="004914F0">
        <w:rPr>
          <w:rFonts w:asciiTheme="majorHAnsi" w:hAnsiTheme="majorHAnsi" w:cstheme="majorHAnsi"/>
          <w:sz w:val="20"/>
          <w:szCs w:val="20"/>
          <w:lang w:bidi="de-DE"/>
        </w:rPr>
        <w:br/>
        <w:t xml:space="preserve">Nur jetzt nicht miesmachen! Gott – ist mit uns! Unsre Operationen nehmen einen planmäßigen Verlauf. Wir schaffen es und wenn die Welt voll Teufel </w:t>
      </w:r>
      <w:proofErr w:type="gramStart"/>
      <w:r w:rsidRPr="004914F0">
        <w:rPr>
          <w:rFonts w:asciiTheme="majorHAnsi" w:hAnsiTheme="majorHAnsi" w:cstheme="majorHAnsi"/>
          <w:sz w:val="20"/>
          <w:szCs w:val="20"/>
          <w:lang w:bidi="de-DE"/>
        </w:rPr>
        <w:t>wär</w:t>
      </w:r>
      <w:proofErr w:type="gramEnd"/>
      <w:r w:rsidRPr="004914F0">
        <w:rPr>
          <w:rFonts w:asciiTheme="majorHAnsi" w:hAnsiTheme="majorHAnsi" w:cstheme="majorHAnsi"/>
          <w:sz w:val="20"/>
          <w:szCs w:val="20"/>
          <w:lang w:bidi="de-DE"/>
        </w:rPr>
        <w:t xml:space="preserve">! </w:t>
      </w:r>
      <w:r w:rsidRPr="004914F0">
        <w:rPr>
          <w:rFonts w:asciiTheme="majorHAnsi" w:hAnsiTheme="majorHAnsi" w:cstheme="majorHAnsi"/>
          <w:i/>
          <w:sz w:val="20"/>
          <w:szCs w:val="20"/>
        </w:rPr>
        <w:t xml:space="preserve">(Er steigt die Treppe nach oben.) </w:t>
      </w:r>
      <w:r w:rsidRPr="004914F0">
        <w:rPr>
          <w:rFonts w:asciiTheme="majorHAnsi" w:hAnsiTheme="majorHAnsi" w:cstheme="majorHAnsi"/>
          <w:sz w:val="20"/>
          <w:szCs w:val="20"/>
          <w:lang w:bidi="de-DE"/>
        </w:rPr>
        <w:t xml:space="preserve">Der Feind wird – seien Sie des überzeugt, </w:t>
      </w:r>
      <w:proofErr w:type="gramStart"/>
      <w:r w:rsidRPr="004914F0">
        <w:rPr>
          <w:rFonts w:asciiTheme="majorHAnsi" w:hAnsiTheme="majorHAnsi" w:cstheme="majorHAnsi"/>
          <w:sz w:val="20"/>
          <w:szCs w:val="20"/>
          <w:lang w:bidi="de-DE"/>
        </w:rPr>
        <w:t>meine Herrn</w:t>
      </w:r>
      <w:proofErr w:type="gramEnd"/>
      <w:r w:rsidRPr="004914F0">
        <w:rPr>
          <w:rFonts w:asciiTheme="majorHAnsi" w:hAnsiTheme="majorHAnsi" w:cstheme="majorHAnsi"/>
          <w:sz w:val="20"/>
          <w:szCs w:val="20"/>
          <w:lang w:bidi="de-DE"/>
        </w:rPr>
        <w:t xml:space="preserve"> – der Feind wird an uns wie an einer ehernen Feuermauer – zerbrechen – </w:t>
      </w:r>
      <w:r w:rsidRPr="004914F0">
        <w:rPr>
          <w:rFonts w:asciiTheme="majorHAnsi" w:hAnsiTheme="majorHAnsi" w:cstheme="majorHAnsi"/>
          <w:i/>
          <w:sz w:val="20"/>
          <w:szCs w:val="20"/>
          <w:lang w:bidi="de-DE"/>
        </w:rPr>
        <w:t>(Bäumt sich auf und sinkt dann am Geländer zusammen.)</w:t>
      </w:r>
    </w:p>
    <w:p w14:paraId="520B3072" w14:textId="77777777" w:rsidR="00AB68C8" w:rsidRPr="004914F0" w:rsidRDefault="00AB68C8" w:rsidP="00AB68C8">
      <w:pPr>
        <w:autoSpaceDE w:val="0"/>
        <w:autoSpaceDN w:val="0"/>
        <w:adjustRightInd w:val="0"/>
        <w:spacing w:after="40"/>
        <w:ind w:right="-496"/>
        <w:rPr>
          <w:rFonts w:asciiTheme="majorHAnsi" w:hAnsiTheme="majorHAnsi" w:cstheme="majorHAnsi"/>
          <w:sz w:val="20"/>
          <w:szCs w:val="20"/>
          <w:lang w:bidi="de-DE"/>
        </w:rPr>
      </w:pPr>
      <w:r w:rsidRPr="004914F0">
        <w:rPr>
          <w:rFonts w:asciiTheme="majorHAnsi" w:hAnsiTheme="majorHAnsi" w:cstheme="majorHAnsi"/>
          <w:bCs/>
          <w:i/>
          <w:sz w:val="20"/>
          <w:szCs w:val="20"/>
          <w:lang w:bidi="de-DE"/>
        </w:rPr>
        <w:t xml:space="preserve">(Musik. Tuba </w:t>
      </w:r>
      <w:proofErr w:type="spellStart"/>
      <w:r w:rsidRPr="004914F0">
        <w:rPr>
          <w:rFonts w:asciiTheme="majorHAnsi" w:hAnsiTheme="majorHAnsi" w:cstheme="majorHAnsi"/>
          <w:bCs/>
          <w:i/>
          <w:sz w:val="20"/>
          <w:szCs w:val="20"/>
          <w:lang w:bidi="de-DE"/>
        </w:rPr>
        <w:t>Mirum</w:t>
      </w:r>
      <w:proofErr w:type="spellEnd"/>
      <w:r w:rsidRPr="004914F0">
        <w:rPr>
          <w:rFonts w:asciiTheme="majorHAnsi" w:hAnsiTheme="majorHAnsi" w:cstheme="majorHAnsi"/>
          <w:bCs/>
          <w:i/>
          <w:sz w:val="20"/>
          <w:szCs w:val="20"/>
          <w:lang w:bidi="de-DE"/>
        </w:rPr>
        <w:t xml:space="preserve"> Ende.)</w:t>
      </w:r>
    </w:p>
    <w:p w14:paraId="124E737D" w14:textId="77777777" w:rsidR="00AB68C8" w:rsidRPr="004914F0" w:rsidRDefault="00AB68C8" w:rsidP="00AB68C8">
      <w:pPr>
        <w:autoSpaceDE w:val="0"/>
        <w:autoSpaceDN w:val="0"/>
        <w:adjustRightInd w:val="0"/>
        <w:spacing w:after="80"/>
        <w:ind w:right="-214"/>
        <w:rPr>
          <w:rFonts w:asciiTheme="majorHAnsi" w:hAnsiTheme="majorHAnsi" w:cstheme="majorHAnsi"/>
          <w:sz w:val="20"/>
          <w:szCs w:val="20"/>
          <w:lang w:bidi="de-DE"/>
        </w:rPr>
      </w:pPr>
    </w:p>
    <w:p w14:paraId="66B12F5D" w14:textId="77777777" w:rsidR="00AB68C8" w:rsidRPr="004914F0" w:rsidRDefault="00AB68C8" w:rsidP="00AB68C8">
      <w:pPr>
        <w:keepNext/>
        <w:pBdr>
          <w:bottom w:val="single" w:sz="4" w:space="1" w:color="auto"/>
        </w:pBdr>
        <w:tabs>
          <w:tab w:val="right" w:pos="4820"/>
        </w:tabs>
        <w:autoSpaceDE w:val="0"/>
        <w:autoSpaceDN w:val="0"/>
        <w:adjustRightInd w:val="0"/>
        <w:spacing w:before="240" w:after="80"/>
        <w:rPr>
          <w:rFonts w:asciiTheme="majorHAnsi" w:hAnsiTheme="majorHAnsi" w:cstheme="majorHAnsi"/>
          <w:b/>
          <w:bCs/>
          <w:sz w:val="20"/>
          <w:szCs w:val="20"/>
          <w:lang w:bidi="de-DE"/>
        </w:rPr>
      </w:pPr>
      <w:r w:rsidRPr="004914F0">
        <w:rPr>
          <w:rFonts w:asciiTheme="majorHAnsi" w:hAnsiTheme="majorHAnsi" w:cstheme="majorHAnsi"/>
          <w:b/>
          <w:bCs/>
          <w:sz w:val="20"/>
          <w:szCs w:val="20"/>
          <w:lang w:bidi="de-DE"/>
        </w:rPr>
        <w:t>5.55.17</w:t>
      </w:r>
      <w:r w:rsidRPr="004914F0">
        <w:rPr>
          <w:rFonts w:asciiTheme="majorHAnsi" w:hAnsiTheme="majorHAnsi" w:cstheme="majorHAnsi"/>
          <w:b/>
          <w:bCs/>
          <w:sz w:val="20"/>
          <w:szCs w:val="20"/>
          <w:lang w:bidi="de-DE"/>
        </w:rPr>
        <w:tab/>
        <w:t xml:space="preserve">Durch </w:t>
      </w:r>
      <w:proofErr w:type="spellStart"/>
      <w:r w:rsidRPr="004914F0">
        <w:rPr>
          <w:rFonts w:asciiTheme="majorHAnsi" w:hAnsiTheme="majorHAnsi" w:cstheme="majorHAnsi"/>
          <w:b/>
          <w:bCs/>
          <w:sz w:val="20"/>
          <w:szCs w:val="20"/>
          <w:lang w:bidi="de-DE"/>
        </w:rPr>
        <w:t>san</w:t>
      </w:r>
      <w:proofErr w:type="spellEnd"/>
      <w:r w:rsidRPr="004914F0">
        <w:rPr>
          <w:rFonts w:asciiTheme="majorHAnsi" w:hAnsiTheme="majorHAnsi" w:cstheme="majorHAnsi"/>
          <w:b/>
          <w:bCs/>
          <w:sz w:val="20"/>
          <w:szCs w:val="20"/>
          <w:lang w:bidi="de-DE"/>
        </w:rPr>
        <w:t xml:space="preserve"> s’, </w:t>
      </w:r>
      <w:proofErr w:type="spellStart"/>
      <w:r w:rsidRPr="004914F0">
        <w:rPr>
          <w:rFonts w:asciiTheme="majorHAnsi" w:hAnsiTheme="majorHAnsi" w:cstheme="majorHAnsi"/>
          <w:b/>
          <w:bCs/>
          <w:sz w:val="20"/>
          <w:szCs w:val="20"/>
          <w:lang w:bidi="de-DE"/>
        </w:rPr>
        <w:t>spielts</w:t>
      </w:r>
      <w:proofErr w:type="spellEnd"/>
      <w:r w:rsidRPr="004914F0">
        <w:rPr>
          <w:rFonts w:asciiTheme="majorHAnsi" w:hAnsiTheme="majorHAnsi" w:cstheme="majorHAnsi"/>
          <w:b/>
          <w:bCs/>
          <w:sz w:val="20"/>
          <w:szCs w:val="20"/>
          <w:lang w:bidi="de-DE"/>
        </w:rPr>
        <w:t xml:space="preserve"> weiter</w:t>
      </w:r>
    </w:p>
    <w:p w14:paraId="36730264" w14:textId="77777777" w:rsidR="00AB68C8" w:rsidRPr="004914F0" w:rsidRDefault="00AB68C8" w:rsidP="00AB68C8">
      <w:pPr>
        <w:autoSpaceDE w:val="0"/>
        <w:autoSpaceDN w:val="0"/>
        <w:adjustRightInd w:val="0"/>
        <w:spacing w:after="60"/>
        <w:rPr>
          <w:rFonts w:asciiTheme="majorHAnsi" w:hAnsiTheme="majorHAnsi" w:cstheme="majorHAnsi"/>
          <w:sz w:val="20"/>
          <w:szCs w:val="20"/>
          <w:lang w:bidi="de-DE"/>
        </w:rPr>
      </w:pPr>
      <w:r w:rsidRPr="004914F0">
        <w:rPr>
          <w:rFonts w:asciiTheme="majorHAnsi" w:hAnsiTheme="majorHAnsi" w:cstheme="majorHAnsi"/>
          <w:b/>
          <w:sz w:val="20"/>
          <w:szCs w:val="20"/>
          <w:lang w:bidi="de-DE"/>
        </w:rPr>
        <w:t>Gregor</w:t>
      </w:r>
      <w:r w:rsidRPr="004914F0">
        <w:rPr>
          <w:rFonts w:asciiTheme="majorHAnsi" w:hAnsiTheme="majorHAnsi" w:cstheme="majorHAnsi"/>
          <w:sz w:val="20"/>
          <w:szCs w:val="20"/>
          <w:lang w:bidi="de-DE"/>
        </w:rPr>
        <w:t xml:space="preserve">: Was </w:t>
      </w:r>
      <w:proofErr w:type="spellStart"/>
      <w:r w:rsidRPr="004914F0">
        <w:rPr>
          <w:rFonts w:asciiTheme="majorHAnsi" w:hAnsiTheme="majorHAnsi" w:cstheme="majorHAnsi"/>
          <w:sz w:val="20"/>
          <w:szCs w:val="20"/>
          <w:lang w:bidi="de-DE"/>
        </w:rPr>
        <w:t>is</w:t>
      </w:r>
      <w:proofErr w:type="spellEnd"/>
      <w:r w:rsidRPr="004914F0">
        <w:rPr>
          <w:rFonts w:asciiTheme="majorHAnsi" w:hAnsiTheme="majorHAnsi" w:cstheme="majorHAnsi"/>
          <w:sz w:val="20"/>
          <w:szCs w:val="20"/>
          <w:lang w:bidi="de-DE"/>
        </w:rPr>
        <w:t xml:space="preserve"> denn </w:t>
      </w:r>
      <w:proofErr w:type="spellStart"/>
      <w:r w:rsidRPr="004914F0">
        <w:rPr>
          <w:rFonts w:asciiTheme="majorHAnsi" w:hAnsiTheme="majorHAnsi" w:cstheme="majorHAnsi"/>
          <w:sz w:val="20"/>
          <w:szCs w:val="20"/>
          <w:lang w:bidi="de-DE"/>
        </w:rPr>
        <w:t>g’schehn</w:t>
      </w:r>
      <w:proofErr w:type="spellEnd"/>
      <w:r w:rsidRPr="004914F0">
        <w:rPr>
          <w:rFonts w:asciiTheme="majorHAnsi" w:hAnsiTheme="majorHAnsi" w:cstheme="majorHAnsi"/>
          <w:sz w:val="20"/>
          <w:szCs w:val="20"/>
          <w:lang w:bidi="de-DE"/>
        </w:rPr>
        <w:t xml:space="preserve">? </w:t>
      </w:r>
    </w:p>
    <w:p w14:paraId="752F769D" w14:textId="77777777" w:rsidR="00AB68C8" w:rsidRPr="004914F0" w:rsidRDefault="00AB68C8" w:rsidP="00AB68C8">
      <w:pPr>
        <w:autoSpaceDE w:val="0"/>
        <w:autoSpaceDN w:val="0"/>
        <w:adjustRightInd w:val="0"/>
        <w:spacing w:after="80"/>
        <w:rPr>
          <w:rFonts w:asciiTheme="majorHAnsi" w:hAnsiTheme="majorHAnsi" w:cstheme="majorHAnsi"/>
          <w:sz w:val="20"/>
          <w:szCs w:val="20"/>
          <w:lang w:bidi="de-DE"/>
        </w:rPr>
      </w:pPr>
      <w:r w:rsidRPr="004914F0">
        <w:rPr>
          <w:rFonts w:asciiTheme="majorHAnsi" w:hAnsiTheme="majorHAnsi" w:cstheme="majorHAnsi"/>
          <w:b/>
          <w:sz w:val="20"/>
          <w:szCs w:val="20"/>
          <w:lang w:bidi="de-DE"/>
        </w:rPr>
        <w:t>Benedikt</w:t>
      </w:r>
      <w:r w:rsidRPr="004914F0">
        <w:rPr>
          <w:rFonts w:asciiTheme="majorHAnsi" w:hAnsiTheme="majorHAnsi" w:cstheme="majorHAnsi"/>
          <w:sz w:val="20"/>
          <w:szCs w:val="20"/>
          <w:lang w:bidi="de-DE"/>
        </w:rPr>
        <w:t xml:space="preserve">: Was </w:t>
      </w:r>
      <w:proofErr w:type="spellStart"/>
      <w:r w:rsidRPr="004914F0">
        <w:rPr>
          <w:rFonts w:asciiTheme="majorHAnsi" w:hAnsiTheme="majorHAnsi" w:cstheme="majorHAnsi"/>
          <w:sz w:val="20"/>
          <w:szCs w:val="20"/>
          <w:lang w:bidi="de-DE"/>
        </w:rPr>
        <w:t>is</w:t>
      </w:r>
      <w:proofErr w:type="spellEnd"/>
      <w:r w:rsidRPr="004914F0">
        <w:rPr>
          <w:rFonts w:asciiTheme="majorHAnsi" w:hAnsiTheme="majorHAnsi" w:cstheme="majorHAnsi"/>
          <w:sz w:val="20"/>
          <w:szCs w:val="20"/>
          <w:lang w:bidi="de-DE"/>
        </w:rPr>
        <w:t> denn – los?</w:t>
      </w:r>
    </w:p>
    <w:p w14:paraId="38E65F65" w14:textId="77777777" w:rsidR="00AB68C8" w:rsidRPr="004914F0" w:rsidRDefault="00AB68C8" w:rsidP="00AB68C8">
      <w:pPr>
        <w:autoSpaceDE w:val="0"/>
        <w:autoSpaceDN w:val="0"/>
        <w:adjustRightInd w:val="0"/>
        <w:spacing w:after="80"/>
        <w:ind w:right="-356"/>
        <w:rPr>
          <w:rFonts w:asciiTheme="majorHAnsi" w:hAnsiTheme="majorHAnsi" w:cstheme="majorHAnsi"/>
          <w:sz w:val="20"/>
          <w:szCs w:val="20"/>
          <w:lang w:bidi="de-DE"/>
        </w:rPr>
      </w:pPr>
      <w:r w:rsidRPr="004914F0">
        <w:rPr>
          <w:rFonts w:asciiTheme="majorHAnsi" w:hAnsiTheme="majorHAnsi" w:cstheme="majorHAnsi"/>
          <w:b/>
          <w:bCs/>
          <w:sz w:val="20"/>
          <w:szCs w:val="20"/>
          <w:lang w:bidi="de-DE"/>
        </w:rPr>
        <w:t xml:space="preserve">General </w:t>
      </w:r>
      <w:r w:rsidRPr="004914F0">
        <w:rPr>
          <w:rFonts w:asciiTheme="majorHAnsi" w:hAnsiTheme="majorHAnsi" w:cstheme="majorHAnsi"/>
          <w:i/>
          <w:sz w:val="20"/>
          <w:szCs w:val="20"/>
          <w:lang w:bidi="de-DE"/>
        </w:rPr>
        <w:t xml:space="preserve">(lallend): </w:t>
      </w:r>
      <w:r w:rsidRPr="004914F0">
        <w:rPr>
          <w:rFonts w:asciiTheme="majorHAnsi" w:hAnsiTheme="majorHAnsi" w:cstheme="majorHAnsi"/>
          <w:sz w:val="20"/>
          <w:szCs w:val="20"/>
          <w:lang w:bidi="de-DE"/>
        </w:rPr>
        <w:t>Durchmarschiert – ist der Feind! Durch–</w:t>
      </w:r>
      <w:r w:rsidRPr="004914F0">
        <w:rPr>
          <w:rFonts w:asciiTheme="majorHAnsi" w:hAnsiTheme="majorHAnsi" w:cstheme="majorHAnsi"/>
          <w:sz w:val="20"/>
          <w:szCs w:val="20"/>
          <w:lang w:bidi="de-DE"/>
        </w:rPr>
        <w:br/>
        <w:t xml:space="preserve">marschiert! Der Sieg ist unser! </w:t>
      </w:r>
    </w:p>
    <w:p w14:paraId="78E670FE" w14:textId="77777777" w:rsidR="00AB68C8" w:rsidRPr="004914F0" w:rsidRDefault="00AB68C8" w:rsidP="00AB68C8">
      <w:pPr>
        <w:pStyle w:val="Szenenanweisung"/>
        <w:keepNext w:val="0"/>
        <w:spacing w:after="80"/>
        <w:ind w:right="-357"/>
        <w:jc w:val="left"/>
        <w:rPr>
          <w:rFonts w:asciiTheme="majorHAnsi" w:hAnsiTheme="majorHAnsi" w:cstheme="majorHAnsi"/>
        </w:rPr>
      </w:pPr>
      <w:r w:rsidRPr="004914F0">
        <w:rPr>
          <w:rFonts w:asciiTheme="majorHAnsi" w:hAnsiTheme="majorHAnsi" w:cstheme="majorHAnsi"/>
        </w:rPr>
        <w:t xml:space="preserve">(Alle Lichter sind erloschen. Es tritt Stille ein.) </w:t>
      </w:r>
    </w:p>
    <w:p w14:paraId="3B89AF2B" w14:textId="77777777" w:rsidR="00AB68C8" w:rsidRPr="004914F0" w:rsidRDefault="00AB68C8" w:rsidP="00AB68C8">
      <w:pPr>
        <w:pStyle w:val="Szenenanweisung"/>
        <w:keepNext w:val="0"/>
        <w:spacing w:after="80"/>
        <w:ind w:right="-357"/>
        <w:jc w:val="left"/>
        <w:rPr>
          <w:rFonts w:asciiTheme="majorHAnsi" w:hAnsiTheme="majorHAnsi" w:cstheme="majorHAnsi"/>
        </w:rPr>
      </w:pPr>
      <w:r w:rsidRPr="004914F0">
        <w:rPr>
          <w:rFonts w:asciiTheme="majorHAnsi" w:hAnsiTheme="majorHAnsi" w:cstheme="majorHAnsi"/>
        </w:rPr>
        <w:t xml:space="preserve">(Hans Zimmer: </w:t>
      </w:r>
      <w:proofErr w:type="spellStart"/>
      <w:r w:rsidRPr="004914F0">
        <w:rPr>
          <w:rFonts w:asciiTheme="majorHAnsi" w:hAnsiTheme="majorHAnsi" w:cstheme="majorHAnsi"/>
        </w:rPr>
        <w:t>Dunkirk</w:t>
      </w:r>
      <w:proofErr w:type="spellEnd"/>
      <w:r w:rsidRPr="004914F0">
        <w:rPr>
          <w:rFonts w:asciiTheme="majorHAnsi" w:hAnsiTheme="majorHAnsi" w:cstheme="majorHAnsi"/>
        </w:rPr>
        <w:t>. Die Toten erwachen nach und nach, steigen vom Wagen und gehen langsam davon.)</w:t>
      </w:r>
    </w:p>
    <w:p w14:paraId="2E96E6F8" w14:textId="77777777" w:rsidR="00165E27" w:rsidRPr="004914F0" w:rsidRDefault="00165E27" w:rsidP="00165E27">
      <w:pPr>
        <w:sectPr w:rsidR="00165E27" w:rsidRPr="004914F0" w:rsidSect="00D3250F">
          <w:type w:val="continuous"/>
          <w:pgSz w:w="11900" w:h="16840"/>
          <w:pgMar w:top="1134" w:right="1134" w:bottom="1134" w:left="1134" w:header="1021" w:footer="567" w:gutter="0"/>
          <w:pgNumType w:start="171"/>
          <w:cols w:num="2" w:space="425"/>
        </w:sectPr>
      </w:pPr>
    </w:p>
    <w:p w14:paraId="6E277BAD" w14:textId="7B46943E" w:rsidR="00165E27" w:rsidRPr="004914F0" w:rsidRDefault="00165E27" w:rsidP="00165E27">
      <w:pPr>
        <w:pStyle w:val="Szenennummer"/>
        <w:spacing w:after="240"/>
        <w:jc w:val="left"/>
        <w:rPr>
          <w:rFonts w:ascii="Calibri" w:hAnsi="Calibri"/>
          <w:sz w:val="24"/>
          <w:szCs w:val="24"/>
        </w:rPr>
      </w:pPr>
      <w:r w:rsidRPr="004914F0">
        <w:rPr>
          <w:rFonts w:ascii="Calibri" w:hAnsi="Calibri"/>
          <w:sz w:val="24"/>
          <w:szCs w:val="24"/>
        </w:rPr>
        <w:lastRenderedPageBreak/>
        <w:t>5</w:t>
      </w:r>
      <w:r w:rsidR="008E0B27" w:rsidRPr="004914F0">
        <w:rPr>
          <w:rFonts w:ascii="Calibri" w:hAnsi="Calibri"/>
          <w:sz w:val="24"/>
          <w:szCs w:val="24"/>
        </w:rPr>
        <w:t>–</w:t>
      </w:r>
      <w:r w:rsidRPr="004914F0">
        <w:rPr>
          <w:rFonts w:ascii="Calibri" w:hAnsi="Calibri"/>
          <w:sz w:val="24"/>
          <w:szCs w:val="24"/>
        </w:rPr>
        <w:t>34</w:t>
      </w:r>
      <w:r w:rsidR="006E12AD" w:rsidRPr="004914F0">
        <w:rPr>
          <w:rFonts w:ascii="Calibri" w:hAnsi="Calibri"/>
          <w:sz w:val="24"/>
          <w:szCs w:val="24"/>
        </w:rPr>
        <w:tab/>
      </w:r>
      <w:r w:rsidR="00D47932" w:rsidRPr="004914F0">
        <w:rPr>
          <w:rFonts w:ascii="Calibri" w:hAnsi="Calibri"/>
          <w:sz w:val="24"/>
          <w:szCs w:val="24"/>
        </w:rPr>
        <w:t>Liebesbrief an die Front</w:t>
      </w:r>
    </w:p>
    <w:p w14:paraId="7BC095E7" w14:textId="77777777" w:rsidR="00165E27" w:rsidRPr="004914F0" w:rsidRDefault="00165E27" w:rsidP="00165E27">
      <w:pPr>
        <w:widowControl w:val="0"/>
        <w:autoSpaceDE w:val="0"/>
        <w:autoSpaceDN w:val="0"/>
        <w:adjustRightInd w:val="0"/>
        <w:spacing w:after="40"/>
        <w:rPr>
          <w:rFonts w:asciiTheme="majorHAnsi" w:hAnsiTheme="majorHAnsi" w:cs="Arial"/>
          <w:b/>
          <w:bCs/>
          <w:sz w:val="20"/>
          <w:szCs w:val="20"/>
          <w:lang w:bidi="de-DE"/>
        </w:rPr>
        <w:sectPr w:rsidR="00165E27" w:rsidRPr="004914F0" w:rsidSect="00D3250F">
          <w:type w:val="continuous"/>
          <w:pgSz w:w="11900" w:h="16840"/>
          <w:pgMar w:top="1134" w:right="1134" w:bottom="1134" w:left="1134" w:header="709" w:footer="567" w:gutter="0"/>
          <w:pgNumType w:start="19"/>
          <w:cols w:space="425"/>
          <w:docGrid w:linePitch="360"/>
        </w:sectPr>
      </w:pPr>
    </w:p>
    <w:p w14:paraId="2643BB13" w14:textId="42BFAAA4" w:rsidR="00165E27" w:rsidRPr="004914F0" w:rsidRDefault="00DE5D27" w:rsidP="00165E27">
      <w:pPr>
        <w:widowControl w:val="0"/>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b/>
          <w:bCs/>
          <w:sz w:val="20"/>
          <w:szCs w:val="20"/>
          <w:lang w:bidi="de-DE"/>
        </w:rPr>
        <w:t>Zuzana</w:t>
      </w:r>
      <w:r w:rsidR="00F241C2" w:rsidRPr="004914F0">
        <w:rPr>
          <w:rFonts w:asciiTheme="majorHAnsi" w:hAnsiTheme="majorHAnsi" w:cs="Arial"/>
          <w:b/>
          <w:bCs/>
          <w:sz w:val="20"/>
          <w:szCs w:val="20"/>
          <w:lang w:bidi="de-DE"/>
        </w:rPr>
        <w:t xml:space="preserve"> (</w:t>
      </w:r>
      <w:r w:rsidR="00165E27" w:rsidRPr="004914F0">
        <w:rPr>
          <w:rFonts w:asciiTheme="majorHAnsi" w:hAnsiTheme="majorHAnsi" w:cs="Arial"/>
          <w:b/>
          <w:bCs/>
          <w:sz w:val="20"/>
          <w:szCs w:val="20"/>
          <w:lang w:bidi="de-DE"/>
        </w:rPr>
        <w:t>Eine Frau</w:t>
      </w:r>
      <w:r w:rsidR="00F241C2" w:rsidRPr="004914F0">
        <w:rPr>
          <w:rFonts w:asciiTheme="majorHAnsi" w:hAnsiTheme="majorHAnsi" w:cs="Arial"/>
          <w:b/>
          <w:bCs/>
          <w:sz w:val="20"/>
          <w:szCs w:val="20"/>
          <w:lang w:bidi="de-DE"/>
        </w:rPr>
        <w:t>)</w:t>
      </w:r>
      <w:r w:rsidR="00CB0935" w:rsidRPr="004914F0">
        <w:rPr>
          <w:rFonts w:asciiTheme="majorHAnsi" w:hAnsiTheme="majorHAnsi" w:cs="Arial"/>
          <w:sz w:val="20"/>
          <w:szCs w:val="20"/>
          <w:lang w:bidi="de-DE"/>
        </w:rPr>
        <w:t xml:space="preserve">: </w:t>
      </w:r>
    </w:p>
    <w:p w14:paraId="0F6CA0FF" w14:textId="03476992" w:rsidR="00165E27" w:rsidRPr="004914F0" w:rsidRDefault="00165E27" w:rsidP="00165E27">
      <w:pPr>
        <w:widowControl w:val="0"/>
        <w:autoSpaceDE w:val="0"/>
        <w:autoSpaceDN w:val="0"/>
        <w:adjustRightInd w:val="0"/>
        <w:spacing w:after="40"/>
        <w:rPr>
          <w:rFonts w:asciiTheme="majorHAnsi" w:hAnsiTheme="majorHAnsi" w:cs="Arial"/>
          <w:sz w:val="20"/>
          <w:szCs w:val="20"/>
          <w:lang w:bidi="de-DE"/>
        </w:rPr>
      </w:pPr>
      <w:proofErr w:type="spellStart"/>
      <w:r w:rsidRPr="004914F0">
        <w:rPr>
          <w:rFonts w:asciiTheme="majorHAnsi" w:hAnsiTheme="majorHAnsi" w:cs="Arial"/>
          <w:sz w:val="20"/>
          <w:szCs w:val="20"/>
          <w:lang w:bidi="de-DE"/>
        </w:rPr>
        <w:t>Inigs</w:t>
      </w:r>
      <w:r w:rsidR="002361D9" w:rsidRPr="004914F0">
        <w:rPr>
          <w:rFonts w:asciiTheme="majorHAnsi" w:hAnsiTheme="majorHAnsi" w:cs="Arial"/>
          <w:sz w:val="20"/>
          <w:szCs w:val="20"/>
          <w:lang w:bidi="de-DE"/>
        </w:rPr>
        <w:t>t</w:t>
      </w:r>
      <w:r w:rsidRPr="004914F0">
        <w:rPr>
          <w:rFonts w:asciiTheme="majorHAnsi" w:hAnsiTheme="majorHAnsi" w:cs="Arial"/>
          <w:sz w:val="20"/>
          <w:szCs w:val="20"/>
          <w:lang w:bidi="de-DE"/>
        </w:rPr>
        <w:t>gelibter</w:t>
      </w:r>
      <w:proofErr w:type="spellEnd"/>
      <w:r w:rsidRPr="004914F0">
        <w:rPr>
          <w:rFonts w:asciiTheme="majorHAnsi" w:hAnsiTheme="majorHAnsi" w:cs="Arial"/>
          <w:sz w:val="20"/>
          <w:szCs w:val="20"/>
          <w:lang w:bidi="de-DE"/>
        </w:rPr>
        <w:t xml:space="preserve"> Gatte! </w:t>
      </w:r>
    </w:p>
    <w:p w14:paraId="3A132A72" w14:textId="77777777" w:rsidR="005C2B26" w:rsidRPr="004914F0" w:rsidRDefault="00165E27" w:rsidP="00165E27">
      <w:pPr>
        <w:widowControl w:val="0"/>
        <w:autoSpaceDE w:val="0"/>
        <w:autoSpaceDN w:val="0"/>
        <w:adjustRightInd w:val="0"/>
        <w:spacing w:after="40"/>
        <w:rPr>
          <w:rFonts w:asciiTheme="majorHAnsi" w:hAnsiTheme="majorHAnsi" w:cs="Arial"/>
          <w:sz w:val="20"/>
          <w:szCs w:val="20"/>
          <w:lang w:bidi="de-DE"/>
        </w:rPr>
      </w:pPr>
      <w:r w:rsidRPr="004914F0">
        <w:rPr>
          <w:rFonts w:asciiTheme="majorHAnsi" w:hAnsiTheme="majorHAnsi" w:cs="Arial"/>
          <w:sz w:val="20"/>
          <w:szCs w:val="20"/>
          <w:lang w:bidi="de-DE"/>
        </w:rPr>
        <w:t xml:space="preserve">Ich </w:t>
      </w:r>
      <w:proofErr w:type="spellStart"/>
      <w:r w:rsidRPr="004914F0">
        <w:rPr>
          <w:rFonts w:asciiTheme="majorHAnsi" w:hAnsiTheme="majorHAnsi" w:cs="Arial"/>
          <w:sz w:val="20"/>
          <w:szCs w:val="20"/>
          <w:lang w:bidi="de-DE"/>
        </w:rPr>
        <w:t>theile</w:t>
      </w:r>
      <w:proofErr w:type="spellEnd"/>
      <w:r w:rsidRPr="004914F0">
        <w:rPr>
          <w:rFonts w:asciiTheme="majorHAnsi" w:hAnsiTheme="majorHAnsi" w:cs="Arial"/>
          <w:sz w:val="20"/>
          <w:szCs w:val="20"/>
          <w:lang w:bidi="de-DE"/>
        </w:rPr>
        <w:t xml:space="preserve"> Dir mit, </w:t>
      </w:r>
      <w:proofErr w:type="spellStart"/>
      <w:r w:rsidRPr="004914F0">
        <w:rPr>
          <w:rFonts w:asciiTheme="majorHAnsi" w:hAnsiTheme="majorHAnsi" w:cs="Arial"/>
          <w:sz w:val="20"/>
          <w:szCs w:val="20"/>
          <w:lang w:bidi="de-DE"/>
        </w:rPr>
        <w:t>daß</w:t>
      </w:r>
      <w:proofErr w:type="spellEnd"/>
      <w:r w:rsidRPr="004914F0">
        <w:rPr>
          <w:rFonts w:asciiTheme="majorHAnsi" w:hAnsiTheme="majorHAnsi" w:cs="Arial"/>
          <w:sz w:val="20"/>
          <w:szCs w:val="20"/>
          <w:lang w:bidi="de-DE"/>
        </w:rPr>
        <w:t xml:space="preserve"> Ich mich </w:t>
      </w:r>
      <w:proofErr w:type="spellStart"/>
      <w:r w:rsidRPr="004914F0">
        <w:rPr>
          <w:rFonts w:asciiTheme="majorHAnsi" w:hAnsiTheme="majorHAnsi" w:cs="Arial"/>
          <w:sz w:val="20"/>
          <w:szCs w:val="20"/>
          <w:lang w:bidi="de-DE"/>
        </w:rPr>
        <w:t>verfelt</w:t>
      </w:r>
      <w:proofErr w:type="spellEnd"/>
      <w:r w:rsidRPr="004914F0">
        <w:rPr>
          <w:rFonts w:asciiTheme="majorHAnsi" w:hAnsiTheme="majorHAnsi" w:cs="Arial"/>
          <w:sz w:val="20"/>
          <w:szCs w:val="20"/>
          <w:lang w:bidi="de-DE"/>
        </w:rPr>
        <w:t xml:space="preserve"> habe. Ich </w:t>
      </w:r>
      <w:proofErr w:type="spellStart"/>
      <w:r w:rsidRPr="004914F0">
        <w:rPr>
          <w:rFonts w:asciiTheme="majorHAnsi" w:hAnsiTheme="majorHAnsi" w:cs="Arial"/>
          <w:sz w:val="20"/>
          <w:szCs w:val="20"/>
          <w:lang w:bidi="de-DE"/>
        </w:rPr>
        <w:t>kan</w:t>
      </w:r>
      <w:proofErr w:type="spellEnd"/>
      <w:r w:rsidRPr="004914F0">
        <w:rPr>
          <w:rFonts w:asciiTheme="majorHAnsi" w:hAnsiTheme="majorHAnsi" w:cs="Arial"/>
          <w:sz w:val="20"/>
          <w:szCs w:val="20"/>
          <w:lang w:bidi="de-DE"/>
        </w:rPr>
        <w:t xml:space="preserve"> </w:t>
      </w:r>
      <w:proofErr w:type="spellStart"/>
      <w:r w:rsidRPr="004914F0">
        <w:rPr>
          <w:rFonts w:asciiTheme="majorHAnsi" w:hAnsiTheme="majorHAnsi" w:cs="Arial"/>
          <w:sz w:val="20"/>
          <w:szCs w:val="20"/>
          <w:lang w:bidi="de-DE"/>
        </w:rPr>
        <w:t>nichs</w:t>
      </w:r>
      <w:proofErr w:type="spellEnd"/>
      <w:r w:rsidRPr="004914F0">
        <w:rPr>
          <w:rFonts w:asciiTheme="majorHAnsi" w:hAnsiTheme="majorHAnsi" w:cs="Arial"/>
          <w:sz w:val="20"/>
          <w:szCs w:val="20"/>
          <w:lang w:bidi="de-DE"/>
        </w:rPr>
        <w:t xml:space="preserve"> dafür, lieber Gatte. Du </w:t>
      </w:r>
      <w:proofErr w:type="spellStart"/>
      <w:r w:rsidRPr="004914F0">
        <w:rPr>
          <w:rFonts w:asciiTheme="majorHAnsi" w:hAnsiTheme="majorHAnsi" w:cs="Arial"/>
          <w:sz w:val="20"/>
          <w:szCs w:val="20"/>
          <w:lang w:bidi="de-DE"/>
        </w:rPr>
        <w:t>verzeist</w:t>
      </w:r>
      <w:proofErr w:type="spellEnd"/>
      <w:r w:rsidRPr="004914F0">
        <w:rPr>
          <w:rFonts w:asciiTheme="majorHAnsi" w:hAnsiTheme="majorHAnsi" w:cs="Arial"/>
          <w:sz w:val="20"/>
          <w:szCs w:val="20"/>
          <w:lang w:bidi="de-DE"/>
        </w:rPr>
        <w:t xml:space="preserve"> mir schon alles, was ich Dir mittheile. Ich bin in Hoffnung </w:t>
      </w:r>
      <w:proofErr w:type="spellStart"/>
      <w:r w:rsidRPr="004914F0">
        <w:rPr>
          <w:rFonts w:asciiTheme="majorHAnsi" w:hAnsiTheme="majorHAnsi" w:cs="Arial"/>
          <w:sz w:val="20"/>
          <w:szCs w:val="20"/>
          <w:lang w:bidi="de-DE"/>
        </w:rPr>
        <w:t>gerathen</w:t>
      </w:r>
      <w:proofErr w:type="spellEnd"/>
      <w:r w:rsidRPr="004914F0">
        <w:rPr>
          <w:rFonts w:asciiTheme="majorHAnsi" w:hAnsiTheme="majorHAnsi" w:cs="Arial"/>
          <w:sz w:val="20"/>
          <w:szCs w:val="20"/>
          <w:lang w:bidi="de-DE"/>
        </w:rPr>
        <w:t xml:space="preserve">, von einem andern. Ich </w:t>
      </w:r>
      <w:proofErr w:type="spellStart"/>
      <w:proofErr w:type="gramStart"/>
      <w:r w:rsidRPr="004914F0">
        <w:rPr>
          <w:rFonts w:asciiTheme="majorHAnsi" w:hAnsiTheme="majorHAnsi" w:cs="Arial"/>
          <w:sz w:val="20"/>
          <w:szCs w:val="20"/>
          <w:lang w:bidi="de-DE"/>
        </w:rPr>
        <w:t>weis</w:t>
      </w:r>
      <w:proofErr w:type="spellEnd"/>
      <w:proofErr w:type="gramEnd"/>
      <w:r w:rsidRPr="004914F0">
        <w:rPr>
          <w:rFonts w:asciiTheme="majorHAnsi" w:hAnsiTheme="majorHAnsi" w:cs="Arial"/>
          <w:sz w:val="20"/>
          <w:szCs w:val="20"/>
          <w:lang w:bidi="de-DE"/>
        </w:rPr>
        <w:t xml:space="preserve"> ja, das Du gut bist und mir alles </w:t>
      </w:r>
      <w:proofErr w:type="spellStart"/>
      <w:r w:rsidRPr="004914F0">
        <w:rPr>
          <w:rFonts w:asciiTheme="majorHAnsi" w:hAnsiTheme="majorHAnsi" w:cs="Arial"/>
          <w:sz w:val="20"/>
          <w:szCs w:val="20"/>
          <w:lang w:bidi="de-DE"/>
        </w:rPr>
        <w:t>verzeist</w:t>
      </w:r>
      <w:proofErr w:type="spellEnd"/>
      <w:r w:rsidRPr="004914F0">
        <w:rPr>
          <w:rFonts w:asciiTheme="majorHAnsi" w:hAnsiTheme="majorHAnsi" w:cs="Arial"/>
          <w:sz w:val="20"/>
          <w:szCs w:val="20"/>
          <w:lang w:bidi="de-DE"/>
        </w:rPr>
        <w:t xml:space="preserve">. Er hat mich überredet und sagte, Du </w:t>
      </w:r>
      <w:proofErr w:type="spellStart"/>
      <w:r w:rsidRPr="004914F0">
        <w:rPr>
          <w:rFonts w:asciiTheme="majorHAnsi" w:hAnsiTheme="majorHAnsi" w:cs="Arial"/>
          <w:sz w:val="20"/>
          <w:szCs w:val="20"/>
          <w:lang w:bidi="de-DE"/>
        </w:rPr>
        <w:t>komst</w:t>
      </w:r>
      <w:proofErr w:type="spellEnd"/>
      <w:r w:rsidRPr="004914F0">
        <w:rPr>
          <w:rFonts w:asciiTheme="majorHAnsi" w:hAnsiTheme="majorHAnsi" w:cs="Arial"/>
          <w:sz w:val="20"/>
          <w:szCs w:val="20"/>
          <w:lang w:bidi="de-DE"/>
        </w:rPr>
        <w:t xml:space="preserve"> so nicht mehr zurück vom Felde und hatte dazu meine schwache Stunde. Du kennst ja die weibliche Schwäche und </w:t>
      </w:r>
      <w:proofErr w:type="spellStart"/>
      <w:r w:rsidRPr="004914F0">
        <w:rPr>
          <w:rFonts w:asciiTheme="majorHAnsi" w:hAnsiTheme="majorHAnsi" w:cs="Arial"/>
          <w:sz w:val="20"/>
          <w:szCs w:val="20"/>
          <w:lang w:bidi="de-DE"/>
        </w:rPr>
        <w:t>kanst</w:t>
      </w:r>
      <w:proofErr w:type="spellEnd"/>
      <w:r w:rsidRPr="004914F0">
        <w:rPr>
          <w:rFonts w:asciiTheme="majorHAnsi" w:hAnsiTheme="majorHAnsi" w:cs="Arial"/>
          <w:sz w:val="20"/>
          <w:szCs w:val="20"/>
          <w:lang w:bidi="de-DE"/>
        </w:rPr>
        <w:t xml:space="preserve"> nichts Besseres als verzeihen, es ist schon passiert. </w:t>
      </w:r>
    </w:p>
    <w:p w14:paraId="5F1941C2" w14:textId="79687974" w:rsidR="005C2B26" w:rsidRPr="004914F0" w:rsidRDefault="005C2B26" w:rsidP="00165E27">
      <w:pPr>
        <w:widowControl w:val="0"/>
        <w:autoSpaceDE w:val="0"/>
        <w:autoSpaceDN w:val="0"/>
        <w:adjustRightInd w:val="0"/>
        <w:spacing w:after="40"/>
        <w:rPr>
          <w:rFonts w:asciiTheme="majorHAnsi" w:hAnsiTheme="majorHAnsi" w:cs="Arial"/>
          <w:i/>
          <w:sz w:val="20"/>
          <w:szCs w:val="20"/>
          <w:lang w:bidi="de-DE"/>
        </w:rPr>
      </w:pPr>
      <w:r w:rsidRPr="004914F0">
        <w:rPr>
          <w:rFonts w:asciiTheme="majorHAnsi" w:hAnsiTheme="majorHAnsi" w:cs="Arial"/>
          <w:i/>
          <w:sz w:val="20"/>
          <w:szCs w:val="20"/>
          <w:lang w:bidi="de-DE"/>
        </w:rPr>
        <w:t>(Sie steigt vo</w:t>
      </w:r>
      <w:r w:rsidR="006170C6" w:rsidRPr="004914F0">
        <w:rPr>
          <w:rFonts w:asciiTheme="majorHAnsi" w:hAnsiTheme="majorHAnsi" w:cs="Arial"/>
          <w:i/>
          <w:sz w:val="20"/>
          <w:szCs w:val="20"/>
          <w:lang w:bidi="de-DE"/>
        </w:rPr>
        <w:t xml:space="preserve">n der Draisine </w:t>
      </w:r>
      <w:r w:rsidR="003D3A39" w:rsidRPr="004914F0">
        <w:rPr>
          <w:rFonts w:asciiTheme="majorHAnsi" w:hAnsiTheme="majorHAnsi" w:cs="Arial"/>
          <w:i/>
          <w:sz w:val="20"/>
          <w:szCs w:val="20"/>
          <w:lang w:bidi="de-DE"/>
        </w:rPr>
        <w:t xml:space="preserve">hinauf auf den </w:t>
      </w:r>
      <w:r w:rsidR="006170C6" w:rsidRPr="004914F0">
        <w:rPr>
          <w:rFonts w:asciiTheme="majorHAnsi" w:hAnsiTheme="majorHAnsi" w:cs="Arial"/>
          <w:i/>
          <w:sz w:val="20"/>
          <w:szCs w:val="20"/>
          <w:lang w:bidi="de-DE"/>
        </w:rPr>
        <w:t>Wagen</w:t>
      </w:r>
      <w:r w:rsidRPr="004914F0">
        <w:rPr>
          <w:rFonts w:asciiTheme="majorHAnsi" w:hAnsiTheme="majorHAnsi" w:cs="Arial"/>
          <w:i/>
          <w:sz w:val="20"/>
          <w:szCs w:val="20"/>
          <w:lang w:bidi="de-DE"/>
        </w:rPr>
        <w:t>.)</w:t>
      </w:r>
      <w:r w:rsidRPr="004914F0">
        <w:rPr>
          <w:rFonts w:asciiTheme="majorHAnsi" w:hAnsiTheme="majorHAnsi" w:cs="Arial"/>
          <w:sz w:val="20"/>
          <w:szCs w:val="20"/>
          <w:lang w:bidi="de-DE"/>
        </w:rPr>
        <w:t xml:space="preserve"> </w:t>
      </w:r>
    </w:p>
    <w:p w14:paraId="118F6321" w14:textId="59F8D513" w:rsidR="00165E27" w:rsidRPr="004914F0" w:rsidRDefault="005C2B26" w:rsidP="005C2B26">
      <w:pPr>
        <w:widowControl w:val="0"/>
        <w:autoSpaceDE w:val="0"/>
        <w:autoSpaceDN w:val="0"/>
        <w:adjustRightInd w:val="0"/>
        <w:spacing w:after="40"/>
        <w:rPr>
          <w:rFonts w:asciiTheme="majorHAnsi" w:hAnsiTheme="majorHAnsi" w:cs="Arial"/>
          <w:sz w:val="20"/>
          <w:szCs w:val="20"/>
          <w:lang w:bidi="de-DE"/>
        </w:rPr>
        <w:sectPr w:rsidR="00165E27" w:rsidRPr="004914F0" w:rsidSect="00D3250F">
          <w:type w:val="continuous"/>
          <w:pgSz w:w="11900" w:h="16840"/>
          <w:pgMar w:top="1134" w:right="1134" w:bottom="1134" w:left="1134" w:header="709" w:footer="567" w:gutter="0"/>
          <w:pgNumType w:start="19"/>
          <w:cols w:num="2" w:space="709"/>
          <w:docGrid w:linePitch="360"/>
        </w:sectPr>
      </w:pPr>
      <w:r w:rsidRPr="004914F0">
        <w:rPr>
          <w:rFonts w:asciiTheme="majorHAnsi" w:hAnsiTheme="majorHAnsi" w:cs="Arial"/>
          <w:sz w:val="20"/>
          <w:szCs w:val="20"/>
          <w:lang w:bidi="de-DE"/>
        </w:rPr>
        <w:br w:type="column"/>
      </w:r>
      <w:r w:rsidR="00165E27" w:rsidRPr="004914F0">
        <w:rPr>
          <w:rFonts w:asciiTheme="majorHAnsi" w:hAnsiTheme="majorHAnsi" w:cs="Arial"/>
          <w:sz w:val="20"/>
          <w:szCs w:val="20"/>
          <w:lang w:bidi="de-DE"/>
        </w:rPr>
        <w:t xml:space="preserve">Ich dachte mir schon, Dir </w:t>
      </w:r>
      <w:proofErr w:type="spellStart"/>
      <w:r w:rsidR="00165E27" w:rsidRPr="004914F0">
        <w:rPr>
          <w:rFonts w:asciiTheme="majorHAnsi" w:hAnsiTheme="majorHAnsi" w:cs="Arial"/>
          <w:sz w:val="20"/>
          <w:szCs w:val="20"/>
          <w:lang w:bidi="de-DE"/>
        </w:rPr>
        <w:t>muß</w:t>
      </w:r>
      <w:proofErr w:type="spellEnd"/>
      <w:r w:rsidR="00165E27" w:rsidRPr="004914F0">
        <w:rPr>
          <w:rFonts w:asciiTheme="majorHAnsi" w:hAnsiTheme="majorHAnsi" w:cs="Arial"/>
          <w:sz w:val="20"/>
          <w:szCs w:val="20"/>
          <w:lang w:bidi="de-DE"/>
        </w:rPr>
        <w:t xml:space="preserve"> auch schon was passiert sein, weil Du schon 3 Monat nichts mehr geschrieben hast. Ich bin ganz </w:t>
      </w:r>
      <w:proofErr w:type="spellStart"/>
      <w:r w:rsidR="00165E27" w:rsidRPr="004914F0">
        <w:rPr>
          <w:rFonts w:asciiTheme="majorHAnsi" w:hAnsiTheme="majorHAnsi" w:cs="Arial"/>
          <w:sz w:val="20"/>
          <w:szCs w:val="20"/>
          <w:lang w:bidi="de-DE"/>
        </w:rPr>
        <w:t>verschrocken</w:t>
      </w:r>
      <w:proofErr w:type="spellEnd"/>
      <w:r w:rsidR="00165E27" w:rsidRPr="004914F0">
        <w:rPr>
          <w:rFonts w:asciiTheme="majorHAnsi" w:hAnsiTheme="majorHAnsi" w:cs="Arial"/>
          <w:sz w:val="20"/>
          <w:szCs w:val="20"/>
          <w:lang w:bidi="de-DE"/>
        </w:rPr>
        <w:t xml:space="preserve">, als ich Deinen Brief erhalten habe und Du noch am Leben warst. Ich wünsche es dir aber verzeihe es mir, lieber Franz, </w:t>
      </w:r>
      <w:proofErr w:type="spellStart"/>
      <w:r w:rsidR="00165E27" w:rsidRPr="004914F0">
        <w:rPr>
          <w:rFonts w:asciiTheme="majorHAnsi" w:hAnsiTheme="majorHAnsi" w:cs="Arial"/>
          <w:sz w:val="20"/>
          <w:szCs w:val="20"/>
          <w:lang w:bidi="de-DE"/>
        </w:rPr>
        <w:t>vileicht</w:t>
      </w:r>
      <w:proofErr w:type="spellEnd"/>
      <w:r w:rsidR="00165E27" w:rsidRPr="004914F0">
        <w:rPr>
          <w:rFonts w:asciiTheme="majorHAnsi" w:hAnsiTheme="majorHAnsi" w:cs="Arial"/>
          <w:sz w:val="20"/>
          <w:szCs w:val="20"/>
          <w:lang w:bidi="de-DE"/>
        </w:rPr>
        <w:t xml:space="preserve"> stirbt das Kind und </w:t>
      </w:r>
      <w:proofErr w:type="spellStart"/>
      <w:r w:rsidR="00165E27" w:rsidRPr="004914F0">
        <w:rPr>
          <w:rFonts w:asciiTheme="majorHAnsi" w:hAnsiTheme="majorHAnsi" w:cs="Arial"/>
          <w:sz w:val="20"/>
          <w:szCs w:val="20"/>
          <w:lang w:bidi="de-DE"/>
        </w:rPr>
        <w:t>dan</w:t>
      </w:r>
      <w:proofErr w:type="spellEnd"/>
      <w:r w:rsidR="00165E27" w:rsidRPr="004914F0">
        <w:rPr>
          <w:rFonts w:asciiTheme="majorHAnsi" w:hAnsiTheme="majorHAnsi" w:cs="Arial"/>
          <w:sz w:val="20"/>
          <w:szCs w:val="20"/>
          <w:lang w:bidi="de-DE"/>
        </w:rPr>
        <w:t xml:space="preserve"> ist alles wieder gut. Ich mag diesen Kerl nicht mehr, weil ich </w:t>
      </w:r>
      <w:proofErr w:type="spellStart"/>
      <w:proofErr w:type="gramStart"/>
      <w:r w:rsidR="00165E27" w:rsidRPr="004914F0">
        <w:rPr>
          <w:rFonts w:asciiTheme="majorHAnsi" w:hAnsiTheme="majorHAnsi" w:cs="Arial"/>
          <w:sz w:val="20"/>
          <w:szCs w:val="20"/>
          <w:lang w:bidi="de-DE"/>
        </w:rPr>
        <w:t>weis</w:t>
      </w:r>
      <w:proofErr w:type="spellEnd"/>
      <w:proofErr w:type="gramEnd"/>
      <w:r w:rsidR="00165E27" w:rsidRPr="004914F0">
        <w:rPr>
          <w:rFonts w:asciiTheme="majorHAnsi" w:hAnsiTheme="majorHAnsi" w:cs="Arial"/>
          <w:sz w:val="20"/>
          <w:szCs w:val="20"/>
          <w:lang w:bidi="de-DE"/>
        </w:rPr>
        <w:t xml:space="preserve">, das Du noch am Leben bist. Bei uns ist alles sehr teuer, es ist gut, </w:t>
      </w:r>
      <w:proofErr w:type="spellStart"/>
      <w:r w:rsidR="00165E27" w:rsidRPr="004914F0">
        <w:rPr>
          <w:rFonts w:asciiTheme="majorHAnsi" w:hAnsiTheme="majorHAnsi" w:cs="Arial"/>
          <w:sz w:val="20"/>
          <w:szCs w:val="20"/>
          <w:lang w:bidi="de-DE"/>
        </w:rPr>
        <w:t>daß</w:t>
      </w:r>
      <w:proofErr w:type="spellEnd"/>
      <w:r w:rsidR="00165E27" w:rsidRPr="004914F0">
        <w:rPr>
          <w:rFonts w:asciiTheme="majorHAnsi" w:hAnsiTheme="majorHAnsi" w:cs="Arial"/>
          <w:sz w:val="20"/>
          <w:szCs w:val="20"/>
          <w:lang w:bidi="de-DE"/>
        </w:rPr>
        <w:t xml:space="preserve"> Du fort bist, im Feld kostet Dich wenigstens das Essen nichts. Das Geld, was Du mir geschickt hast, </w:t>
      </w:r>
      <w:proofErr w:type="spellStart"/>
      <w:r w:rsidR="00165E27" w:rsidRPr="004914F0">
        <w:rPr>
          <w:rFonts w:asciiTheme="majorHAnsi" w:hAnsiTheme="majorHAnsi" w:cs="Arial"/>
          <w:sz w:val="20"/>
          <w:szCs w:val="20"/>
          <w:lang w:bidi="de-DE"/>
        </w:rPr>
        <w:t>kan</w:t>
      </w:r>
      <w:proofErr w:type="spellEnd"/>
      <w:r w:rsidR="00165E27" w:rsidRPr="004914F0">
        <w:rPr>
          <w:rFonts w:asciiTheme="majorHAnsi" w:hAnsiTheme="majorHAnsi" w:cs="Arial"/>
          <w:sz w:val="20"/>
          <w:szCs w:val="20"/>
          <w:lang w:bidi="de-DE"/>
        </w:rPr>
        <w:t xml:space="preserve"> ich sehr notwendig gebrauchen. Es grüßt Dich nochmals Deine Dir </w:t>
      </w:r>
      <w:proofErr w:type="spellStart"/>
      <w:r w:rsidR="00165E27" w:rsidRPr="004914F0">
        <w:rPr>
          <w:rFonts w:asciiTheme="majorHAnsi" w:hAnsiTheme="majorHAnsi" w:cs="Arial"/>
          <w:sz w:val="20"/>
          <w:szCs w:val="20"/>
          <w:lang w:bidi="de-DE"/>
        </w:rPr>
        <w:t>unvergeßliche</w:t>
      </w:r>
      <w:proofErr w:type="spellEnd"/>
      <w:r w:rsidR="00165E27" w:rsidRPr="004914F0">
        <w:rPr>
          <w:rFonts w:asciiTheme="majorHAnsi" w:hAnsiTheme="majorHAnsi" w:cs="Arial"/>
          <w:sz w:val="20"/>
          <w:szCs w:val="20"/>
          <w:lang w:bidi="de-DE"/>
        </w:rPr>
        <w:t xml:space="preserve"> Frau – Anna.</w:t>
      </w:r>
    </w:p>
    <w:p w14:paraId="44DA9CD7" w14:textId="77777777" w:rsidR="00165E27" w:rsidRPr="004914F0" w:rsidRDefault="00165E27" w:rsidP="00165E27">
      <w:pPr>
        <w:widowControl w:val="0"/>
        <w:autoSpaceDE w:val="0"/>
        <w:autoSpaceDN w:val="0"/>
        <w:adjustRightInd w:val="0"/>
        <w:spacing w:after="40"/>
        <w:ind w:right="-75"/>
        <w:rPr>
          <w:rFonts w:asciiTheme="majorHAnsi" w:hAnsiTheme="majorHAnsi" w:cs="Arial"/>
          <w:sz w:val="20"/>
          <w:szCs w:val="20"/>
          <w:lang w:bidi="de-DE"/>
        </w:rPr>
      </w:pPr>
    </w:p>
    <w:p w14:paraId="6FD6FA83" w14:textId="77777777" w:rsidR="00193EF3" w:rsidRPr="004914F0" w:rsidRDefault="00193EF3" w:rsidP="00741EF8">
      <w:pPr>
        <w:autoSpaceDE w:val="0"/>
        <w:autoSpaceDN w:val="0"/>
        <w:adjustRightInd w:val="0"/>
        <w:spacing w:after="20"/>
        <w:ind w:right="-217"/>
        <w:rPr>
          <w:rFonts w:ascii="Calibri" w:hAnsi="Calibri" w:cs="Arial"/>
          <w:i/>
          <w:sz w:val="20"/>
          <w:szCs w:val="20"/>
          <w:lang w:bidi="de-DE"/>
        </w:rPr>
      </w:pPr>
    </w:p>
    <w:sectPr w:rsidR="00193EF3" w:rsidRPr="004914F0" w:rsidSect="00BF5B96">
      <w:footerReference w:type="even" r:id="rId119"/>
      <w:footerReference w:type="default" r:id="rId120"/>
      <w:type w:val="continuous"/>
      <w:pgSz w:w="11900" w:h="16840"/>
      <w:pgMar w:top="1134" w:right="1134" w:bottom="1134" w:left="1134" w:header="709" w:footer="567" w:gutter="0"/>
      <w:pgNumType w:start="19"/>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EAED" w14:textId="77777777" w:rsidR="0098078F" w:rsidRDefault="0098078F" w:rsidP="004918DA">
      <w:r>
        <w:separator/>
      </w:r>
    </w:p>
  </w:endnote>
  <w:endnote w:type="continuationSeparator" w:id="0">
    <w:p w14:paraId="1E4F7665" w14:textId="77777777" w:rsidR="0098078F" w:rsidRDefault="0098078F" w:rsidP="0049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Ɛ"/>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HelveticaNeue-Light">
    <w:panose1 w:val="02000403000000020004"/>
    <w:charset w:val="00"/>
    <w:family w:val="auto"/>
    <w:notTrueType/>
    <w:pitch w:val="default"/>
    <w:sig w:usb0="00000003" w:usb1="00000000" w:usb2="00000000" w:usb3="00000000" w:csb0="00000001" w:csb1="00000000"/>
  </w:font>
  <w:font w:name="TimesNewRomanPSMT">
    <w:altName w:val="Times New Roman"/>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ssionOne-Regular">
    <w:altName w:val="Calibri"/>
    <w:panose1 w:val="02000506080000020004"/>
    <w:charset w:val="4D"/>
    <w:family w:val="auto"/>
    <w:pitch w:val="variable"/>
    <w:sig w:usb0="800000E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altName w:val="﷽﷽﷽﷽﷽﷽﷽﷽"/>
    <w:panose1 w:val="00000000000000000000"/>
    <w:charset w:val="00"/>
    <w:family w:val="auto"/>
    <w:pitch w:val="variable"/>
    <w:sig w:usb0="00000003" w:usb1="00000000" w:usb2="00000000" w:usb3="00000000" w:csb0="00000003" w:csb1="00000000"/>
  </w:font>
  <w:font w:name="Calibri (Überschrifte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WalbaumGrotesk 32 Pro">
    <w:altName w:val="﷽﷽﷽﷽﷽﷽﷽﷽rotesk 32 Pro"/>
    <w:panose1 w:val="02000503000000020003"/>
    <w:charset w:val="00"/>
    <w:family w:val="auto"/>
    <w:notTrueType/>
    <w:pitch w:val="variable"/>
    <w:sig w:usb0="A00002AF" w:usb1="1000207A" w:usb2="00000000" w:usb3="00000000" w:csb0="0000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E1C9" w14:textId="77777777" w:rsidR="005731CF" w:rsidRPr="007316F3" w:rsidRDefault="005731CF" w:rsidP="00F73B58">
    <w:pPr>
      <w:pStyle w:val="Fuzeile"/>
      <w:framePr w:wrap="around" w:vAnchor="text" w:hAnchor="margin" w:xAlign="right" w:y="1"/>
      <w:rPr>
        <w:rStyle w:val="Seitenzahl"/>
        <w:color w:val="A6A6A6"/>
        <w:sz w:val="18"/>
        <w:szCs w:val="18"/>
      </w:rPr>
    </w:pPr>
    <w:r w:rsidRPr="007316F3">
      <w:rPr>
        <w:rStyle w:val="Seitenzahl"/>
        <w:color w:val="A6A6A6"/>
        <w:sz w:val="18"/>
        <w:szCs w:val="18"/>
      </w:rPr>
      <w:fldChar w:fldCharType="begin"/>
    </w:r>
    <w:r>
      <w:rPr>
        <w:rStyle w:val="Seitenzahl"/>
        <w:color w:val="A6A6A6"/>
        <w:sz w:val="18"/>
        <w:szCs w:val="18"/>
      </w:rPr>
      <w:instrText>PAGE</w:instrText>
    </w:r>
    <w:r w:rsidRPr="007316F3">
      <w:rPr>
        <w:rStyle w:val="Seitenzahl"/>
        <w:color w:val="A6A6A6"/>
        <w:sz w:val="18"/>
        <w:szCs w:val="18"/>
      </w:rPr>
      <w:instrText xml:space="preserve">  </w:instrText>
    </w:r>
    <w:r w:rsidRPr="007316F3">
      <w:rPr>
        <w:rStyle w:val="Seitenzahl"/>
        <w:color w:val="A6A6A6"/>
        <w:sz w:val="18"/>
        <w:szCs w:val="18"/>
      </w:rPr>
      <w:fldChar w:fldCharType="separate"/>
    </w:r>
    <w:r>
      <w:rPr>
        <w:rStyle w:val="Seitenzahl"/>
        <w:noProof/>
        <w:color w:val="A6A6A6"/>
        <w:sz w:val="18"/>
        <w:szCs w:val="18"/>
      </w:rPr>
      <w:t>8</w:t>
    </w:r>
    <w:r w:rsidRPr="007316F3">
      <w:rPr>
        <w:rStyle w:val="Seitenzahl"/>
        <w:color w:val="A6A6A6"/>
        <w:sz w:val="18"/>
        <w:szCs w:val="18"/>
      </w:rPr>
      <w:fldChar w:fldCharType="end"/>
    </w:r>
  </w:p>
  <w:p w14:paraId="34B0D6D4" w14:textId="77777777" w:rsidR="005731CF" w:rsidRPr="00327646" w:rsidRDefault="005731CF" w:rsidP="009042DE">
    <w:pPr>
      <w:pStyle w:val="Fuzeile"/>
      <w:tabs>
        <w:tab w:val="clear" w:pos="9072"/>
        <w:tab w:val="right" w:pos="9639"/>
      </w:tabs>
      <w:ind w:right="360" w:firstLine="360"/>
      <w:rPr>
        <w:rFonts w:ascii="Calibri" w:hAnsi="Calibri"/>
        <w:color w:val="BFBFBF"/>
        <w:sz w:val="18"/>
        <w:szCs w:val="18"/>
      </w:rPr>
    </w:pPr>
    <w:r>
      <w:rPr>
        <w:rFonts w:ascii="Calibri" w:hAnsi="Calibri"/>
        <w:color w:val="BFBFBF"/>
        <w:sz w:val="18"/>
        <w:szCs w:val="18"/>
      </w:rPr>
      <w:tab/>
    </w:r>
    <w:r w:rsidRPr="00327646">
      <w:rPr>
        <w:rFonts w:ascii="Calibri" w:hAnsi="Calibri"/>
        <w:color w:val="BFBFBF"/>
        <w:sz w:val="18"/>
        <w:szCs w:val="18"/>
      </w:rPr>
      <w:t>Vorspiel</w:t>
    </w:r>
  </w:p>
  <w:p w14:paraId="7F2E51C3" w14:textId="77777777" w:rsidR="005731CF" w:rsidRPr="00CF344D" w:rsidRDefault="005731CF" w:rsidP="009042DE">
    <w:pPr>
      <w:pStyle w:val="Fuzeile"/>
      <w:ind w:right="360"/>
      <w:jc w:val="cen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FB74" w14:textId="77777777" w:rsidR="005731CF" w:rsidRPr="007316F3" w:rsidRDefault="005731CF" w:rsidP="009042DE">
    <w:pPr>
      <w:pStyle w:val="Fuzeile"/>
      <w:ind w:right="360" w:firstLine="360"/>
      <w:rPr>
        <w:rFonts w:ascii="Calibri" w:hAnsi="Calibri"/>
        <w:color w:val="A6A6A6"/>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858" w14:textId="77777777" w:rsidR="005731CF" w:rsidRDefault="005731CF">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98B2"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099FC8" w14:textId="77777777" w:rsidR="005731CF" w:rsidRDefault="005731CF" w:rsidP="004D5718">
    <w:pPr>
      <w:pStyle w:val="Fuzeile"/>
      <w:ind w:right="360" w:firstLine="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490F" w14:textId="48262C1B"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FF2E"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D52D40" w14:textId="77777777" w:rsidR="005731CF" w:rsidRDefault="005731CF" w:rsidP="004D5718">
    <w:pPr>
      <w:pStyle w:val="Fuzeile"/>
      <w:ind w:right="360" w:firstLine="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85E7" w14:textId="77777777" w:rsidR="005731CF" w:rsidRPr="00797710" w:rsidRDefault="005731CF" w:rsidP="00B6041C">
    <w:pPr>
      <w:pStyle w:val="Fuzeile"/>
      <w:framePr w:wrap="around" w:vAnchor="text" w:hAnchor="margin" w:xAlign="right" w:y="1"/>
      <w:rPr>
        <w:rStyle w:val="Seitenzahl"/>
        <w:color w:val="A6A6A6" w:themeColor="background1" w:themeShade="A6"/>
        <w:sz w:val="18"/>
        <w:szCs w:val="18"/>
      </w:rPr>
    </w:pPr>
    <w:r w:rsidRPr="00797710">
      <w:rPr>
        <w:rStyle w:val="Seitenzahl"/>
        <w:color w:val="A6A6A6" w:themeColor="background1" w:themeShade="A6"/>
        <w:sz w:val="18"/>
        <w:szCs w:val="18"/>
      </w:rPr>
      <w:fldChar w:fldCharType="begin"/>
    </w:r>
    <w:r>
      <w:rPr>
        <w:rStyle w:val="Seitenzahl"/>
        <w:color w:val="A6A6A6" w:themeColor="background1" w:themeShade="A6"/>
        <w:sz w:val="18"/>
        <w:szCs w:val="18"/>
      </w:rPr>
      <w:instrText>PAGE</w:instrText>
    </w:r>
    <w:r w:rsidRPr="00797710">
      <w:rPr>
        <w:rStyle w:val="Seitenzahl"/>
        <w:color w:val="A6A6A6" w:themeColor="background1" w:themeShade="A6"/>
        <w:sz w:val="18"/>
        <w:szCs w:val="18"/>
      </w:rPr>
      <w:instrText xml:space="preserve">  </w:instrText>
    </w:r>
    <w:r w:rsidRPr="00797710">
      <w:rPr>
        <w:rStyle w:val="Seitenzahl"/>
        <w:color w:val="A6A6A6" w:themeColor="background1" w:themeShade="A6"/>
        <w:sz w:val="18"/>
        <w:szCs w:val="18"/>
      </w:rPr>
      <w:fldChar w:fldCharType="separate"/>
    </w:r>
    <w:r>
      <w:rPr>
        <w:rStyle w:val="Seitenzahl"/>
        <w:noProof/>
        <w:color w:val="A6A6A6" w:themeColor="background1" w:themeShade="A6"/>
        <w:sz w:val="18"/>
        <w:szCs w:val="18"/>
      </w:rPr>
      <w:t>20</w:t>
    </w:r>
    <w:r w:rsidRPr="00797710">
      <w:rPr>
        <w:rStyle w:val="Seitenzahl"/>
        <w:color w:val="A6A6A6" w:themeColor="background1" w:themeShade="A6"/>
        <w:sz w:val="18"/>
        <w:szCs w:val="18"/>
      </w:rPr>
      <w:fldChar w:fldCharType="end"/>
    </w:r>
  </w:p>
  <w:p w14:paraId="60B29DE5"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23F7"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6C7AEB8" w14:textId="77777777" w:rsidR="005731CF" w:rsidRDefault="005731CF" w:rsidP="004D5718">
    <w:pPr>
      <w:pStyle w:val="Fuzeile"/>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5959" w14:textId="77777777" w:rsidR="005731CF" w:rsidRPr="00797710" w:rsidRDefault="005731CF" w:rsidP="00B6041C">
    <w:pPr>
      <w:pStyle w:val="Fuzeile"/>
      <w:framePr w:wrap="around" w:vAnchor="text" w:hAnchor="margin" w:xAlign="right" w:y="1"/>
      <w:rPr>
        <w:rStyle w:val="Seitenzahl"/>
        <w:color w:val="A6A6A6" w:themeColor="background1" w:themeShade="A6"/>
        <w:sz w:val="18"/>
        <w:szCs w:val="18"/>
      </w:rPr>
    </w:pPr>
    <w:r w:rsidRPr="00797710">
      <w:rPr>
        <w:rStyle w:val="Seitenzahl"/>
        <w:color w:val="A6A6A6" w:themeColor="background1" w:themeShade="A6"/>
        <w:sz w:val="18"/>
        <w:szCs w:val="18"/>
      </w:rPr>
      <w:fldChar w:fldCharType="begin"/>
    </w:r>
    <w:r>
      <w:rPr>
        <w:rStyle w:val="Seitenzahl"/>
        <w:color w:val="A6A6A6" w:themeColor="background1" w:themeShade="A6"/>
        <w:sz w:val="18"/>
        <w:szCs w:val="18"/>
      </w:rPr>
      <w:instrText>PAGE</w:instrText>
    </w:r>
    <w:r w:rsidRPr="00797710">
      <w:rPr>
        <w:rStyle w:val="Seitenzahl"/>
        <w:color w:val="A6A6A6" w:themeColor="background1" w:themeShade="A6"/>
        <w:sz w:val="18"/>
        <w:szCs w:val="18"/>
      </w:rPr>
      <w:instrText xml:space="preserve">  </w:instrText>
    </w:r>
    <w:r w:rsidRPr="00797710">
      <w:rPr>
        <w:rStyle w:val="Seitenzahl"/>
        <w:color w:val="A6A6A6" w:themeColor="background1" w:themeShade="A6"/>
        <w:sz w:val="18"/>
        <w:szCs w:val="18"/>
      </w:rPr>
      <w:fldChar w:fldCharType="separate"/>
    </w:r>
    <w:r>
      <w:rPr>
        <w:rStyle w:val="Seitenzahl"/>
        <w:noProof/>
        <w:color w:val="A6A6A6" w:themeColor="background1" w:themeShade="A6"/>
        <w:sz w:val="18"/>
        <w:szCs w:val="18"/>
      </w:rPr>
      <w:t>20</w:t>
    </w:r>
    <w:r w:rsidRPr="00797710">
      <w:rPr>
        <w:rStyle w:val="Seitenzahl"/>
        <w:color w:val="A6A6A6" w:themeColor="background1" w:themeShade="A6"/>
        <w:sz w:val="18"/>
        <w:szCs w:val="18"/>
      </w:rPr>
      <w:fldChar w:fldCharType="end"/>
    </w:r>
  </w:p>
  <w:p w14:paraId="1F848938"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3028"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35004" w14:textId="77777777" w:rsidR="005731CF" w:rsidRDefault="005731CF" w:rsidP="004D5718">
    <w:pPr>
      <w:pStyle w:val="Fuzeile"/>
      <w:ind w:right="360" w:firstLine="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D224" w14:textId="5FD086D6" w:rsidR="005731CF" w:rsidRPr="00797710" w:rsidRDefault="005731CF" w:rsidP="007E672D">
    <w:pPr>
      <w:pStyle w:val="Fuzeile"/>
      <w:framePr w:wrap="around" w:vAnchor="text" w:hAnchor="margin" w:xAlign="right" w:y="1"/>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859B" w14:textId="249F9480" w:rsidR="005731CF" w:rsidRPr="007316F3" w:rsidRDefault="005731CF" w:rsidP="00F73B58">
    <w:pPr>
      <w:pStyle w:val="Fuzeile"/>
      <w:tabs>
        <w:tab w:val="clear" w:pos="4536"/>
        <w:tab w:val="clear" w:pos="9072"/>
        <w:tab w:val="right" w:pos="9273"/>
      </w:tabs>
      <w:ind w:right="360" w:firstLine="360"/>
      <w:rPr>
        <w:rFonts w:ascii="Calibri" w:hAnsi="Calibri"/>
        <w:color w:val="A6A6A6"/>
        <w:sz w:val="18"/>
        <w:szCs w:val="18"/>
      </w:rPr>
    </w:pPr>
    <w:r>
      <w:rPr>
        <w:rFonts w:ascii="Calibri" w:hAnsi="Calibri"/>
        <w:color w:val="A6A6A6"/>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15A5"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8457D9" w14:textId="77777777" w:rsidR="005731CF" w:rsidRDefault="005731CF" w:rsidP="004D5718">
    <w:pPr>
      <w:pStyle w:val="Fuzeile"/>
      <w:ind w:right="360" w:firstLine="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3ABD"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F7C8"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44E9CC8" w14:textId="77777777" w:rsidR="005731CF" w:rsidRDefault="005731CF" w:rsidP="004D5718">
    <w:pPr>
      <w:pStyle w:val="Fuzeile"/>
      <w:ind w:right="360" w:firstLine="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2073" w14:textId="5DD1A0EC" w:rsidR="005731CF" w:rsidRPr="00797710" w:rsidRDefault="005731CF" w:rsidP="007E672D">
    <w:pPr>
      <w:pStyle w:val="Fuzeile"/>
      <w:framePr w:wrap="around" w:vAnchor="text" w:hAnchor="margin" w:xAlign="right" w:y="1"/>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7EE7"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FCE63BF" w14:textId="77777777" w:rsidR="005731CF" w:rsidRDefault="005731CF" w:rsidP="004D5718">
    <w:pPr>
      <w:pStyle w:val="Fuzeile"/>
      <w:ind w:right="360" w:firstLine="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AAF9"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998" w14:textId="77777777" w:rsidR="005731CF" w:rsidRDefault="005731CF" w:rsidP="00C066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491B564A" w14:textId="77777777" w:rsidR="005731CF" w:rsidRDefault="005731CF" w:rsidP="00C06608">
    <w:pPr>
      <w:pStyle w:val="Fuzeile"/>
      <w:ind w:right="360" w:firstLine="36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6BEC" w14:textId="77777777" w:rsidR="005731CF" w:rsidRPr="00797710" w:rsidRDefault="005731CF" w:rsidP="00C06608">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74A3" w14:textId="77777777" w:rsidR="005731CF" w:rsidRDefault="005731CF" w:rsidP="00C066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799F94A3" w14:textId="77777777" w:rsidR="005731CF" w:rsidRDefault="005731CF" w:rsidP="00C06608">
    <w:pPr>
      <w:pStyle w:val="Fuzeile"/>
      <w:ind w:right="360" w:firstLine="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D723" w14:textId="77777777" w:rsidR="005731CF" w:rsidRPr="00797710" w:rsidRDefault="005731CF" w:rsidP="00C06608">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42D7" w14:textId="77777777" w:rsidR="005731CF" w:rsidRDefault="005731CF" w:rsidP="00F73B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EB5D998" w14:textId="77777777" w:rsidR="005731CF" w:rsidRDefault="005731CF" w:rsidP="00F73B58">
    <w:pPr>
      <w:pStyle w:val="Fuzeile"/>
      <w:ind w:right="36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F850" w14:textId="77777777" w:rsidR="005731CF" w:rsidRDefault="005731CF" w:rsidP="00C066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77EE0E5E" w14:textId="77777777" w:rsidR="005731CF" w:rsidRDefault="005731CF" w:rsidP="00C06608">
    <w:pPr>
      <w:pStyle w:val="Fuzeile"/>
      <w:ind w:right="360" w:firstLine="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B305" w14:textId="77777777" w:rsidR="005731CF" w:rsidRPr="00797710" w:rsidRDefault="005731CF" w:rsidP="00C06608">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73E1" w14:textId="77777777" w:rsidR="005731CF" w:rsidRPr="006E5FA3" w:rsidRDefault="005731CF" w:rsidP="00C06608">
    <w:pPr>
      <w:pStyle w:val="Fuzeile"/>
      <w:framePr w:wrap="around" w:vAnchor="text" w:hAnchor="margin" w:xAlign="outside" w:y="1"/>
      <w:rPr>
        <w:rStyle w:val="Seitenzahl"/>
        <w:sz w:val="18"/>
        <w:szCs w:val="18"/>
      </w:rPr>
    </w:pPr>
    <w:r w:rsidRPr="006E5FA3">
      <w:rPr>
        <w:rStyle w:val="Seitenzahl"/>
        <w:sz w:val="18"/>
        <w:szCs w:val="18"/>
      </w:rPr>
      <w:fldChar w:fldCharType="begin"/>
    </w:r>
    <w:r>
      <w:rPr>
        <w:rStyle w:val="Seitenzahl"/>
        <w:sz w:val="18"/>
        <w:szCs w:val="18"/>
      </w:rPr>
      <w:instrText>PAGE</w:instrText>
    </w:r>
    <w:r w:rsidRPr="006E5FA3">
      <w:rPr>
        <w:rStyle w:val="Seitenzahl"/>
        <w:sz w:val="18"/>
        <w:szCs w:val="18"/>
      </w:rPr>
      <w:instrText xml:space="preserve">  </w:instrText>
    </w:r>
    <w:r w:rsidRPr="006E5FA3">
      <w:rPr>
        <w:rStyle w:val="Seitenzahl"/>
        <w:sz w:val="18"/>
        <w:szCs w:val="18"/>
      </w:rPr>
      <w:fldChar w:fldCharType="separate"/>
    </w:r>
    <w:r>
      <w:rPr>
        <w:rStyle w:val="Seitenzahl"/>
        <w:noProof/>
        <w:sz w:val="18"/>
        <w:szCs w:val="18"/>
      </w:rPr>
      <w:t>20</w:t>
    </w:r>
    <w:r w:rsidRPr="006E5FA3">
      <w:rPr>
        <w:rStyle w:val="Seitenzahl"/>
        <w:sz w:val="18"/>
        <w:szCs w:val="18"/>
      </w:rPr>
      <w:fldChar w:fldCharType="end"/>
    </w:r>
  </w:p>
  <w:p w14:paraId="60C641F3" w14:textId="77777777" w:rsidR="005731CF" w:rsidRDefault="005731CF" w:rsidP="00C06608">
    <w:pPr>
      <w:pStyle w:val="Fuzeile"/>
      <w:ind w:right="360" w:firstLine="36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7219" w14:textId="77777777" w:rsidR="005731CF" w:rsidRDefault="005731CF" w:rsidP="00C06608">
    <w:pPr>
      <w:pStyle w:val="Fuzeile"/>
      <w:ind w:right="360" w:firstLine="36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CA3" w14:textId="77777777" w:rsidR="005731CF" w:rsidRDefault="005731CF" w:rsidP="002951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771E23A" w14:textId="77777777" w:rsidR="005731CF" w:rsidRDefault="005731CF" w:rsidP="0029519A">
    <w:pPr>
      <w:pStyle w:val="Fuzeile"/>
      <w:ind w:right="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B91D" w14:textId="77777777" w:rsidR="005731CF" w:rsidRDefault="005731CF" w:rsidP="0029519A">
    <w:pPr>
      <w:pStyle w:val="Fuzeile"/>
      <w:ind w:right="36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4053" w14:textId="77777777" w:rsidR="005731CF" w:rsidRDefault="005731CF" w:rsidP="002951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758845" w14:textId="77777777" w:rsidR="005731CF" w:rsidRDefault="005731CF" w:rsidP="0029519A">
    <w:pPr>
      <w:pStyle w:val="Fuzeile"/>
      <w:ind w:right="36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E7D1" w14:textId="77777777" w:rsidR="005731CF" w:rsidRDefault="005731CF" w:rsidP="0029519A">
    <w:pPr>
      <w:pStyle w:val="Fuzeile"/>
      <w:ind w:right="36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CBB8" w14:textId="77777777" w:rsidR="005731CF" w:rsidRDefault="005731CF" w:rsidP="00C066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0BD62F35" w14:textId="77777777" w:rsidR="005731CF" w:rsidRDefault="005731CF" w:rsidP="00C06608">
    <w:pPr>
      <w:pStyle w:val="Fuzeile"/>
      <w:ind w:right="360" w:firstLine="36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878D" w14:textId="2BA493B7" w:rsidR="005731CF" w:rsidRPr="00797710" w:rsidRDefault="005731CF" w:rsidP="00596934">
    <w:pPr>
      <w:pStyle w:val="Fuzeile"/>
      <w:tabs>
        <w:tab w:val="left" w:pos="8300"/>
      </w:tabs>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r>
      <w:rPr>
        <w:rFonts w:ascii="Calibri" w:hAnsi="Calibri"/>
        <w:color w:val="A6A6A6"/>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092B" w14:textId="77777777" w:rsidR="005731CF" w:rsidRPr="007316F3" w:rsidRDefault="005731CF" w:rsidP="00132067">
    <w:pPr>
      <w:pStyle w:val="Fuzeile"/>
      <w:framePr w:wrap="around" w:vAnchor="text" w:hAnchor="margin" w:xAlign="right" w:y="1"/>
      <w:rPr>
        <w:rStyle w:val="Seitenzahl"/>
        <w:color w:val="A6A6A6"/>
        <w:sz w:val="18"/>
        <w:szCs w:val="18"/>
      </w:rPr>
    </w:pPr>
    <w:r w:rsidRPr="007316F3">
      <w:rPr>
        <w:rStyle w:val="Seitenzahl"/>
        <w:color w:val="A6A6A6"/>
        <w:sz w:val="18"/>
        <w:szCs w:val="18"/>
      </w:rPr>
      <w:fldChar w:fldCharType="begin"/>
    </w:r>
    <w:r>
      <w:rPr>
        <w:rStyle w:val="Seitenzahl"/>
        <w:color w:val="A6A6A6"/>
        <w:sz w:val="18"/>
        <w:szCs w:val="18"/>
      </w:rPr>
      <w:instrText>PAGE</w:instrText>
    </w:r>
    <w:r w:rsidRPr="007316F3">
      <w:rPr>
        <w:rStyle w:val="Seitenzahl"/>
        <w:color w:val="A6A6A6"/>
        <w:sz w:val="18"/>
        <w:szCs w:val="18"/>
      </w:rPr>
      <w:instrText xml:space="preserve">  </w:instrText>
    </w:r>
    <w:r w:rsidRPr="007316F3">
      <w:rPr>
        <w:rStyle w:val="Seitenzahl"/>
        <w:color w:val="A6A6A6"/>
        <w:sz w:val="18"/>
        <w:szCs w:val="18"/>
      </w:rPr>
      <w:fldChar w:fldCharType="separate"/>
    </w:r>
    <w:r>
      <w:rPr>
        <w:rStyle w:val="Seitenzahl"/>
        <w:noProof/>
        <w:color w:val="A6A6A6"/>
        <w:sz w:val="18"/>
        <w:szCs w:val="18"/>
      </w:rPr>
      <w:t>8</w:t>
    </w:r>
    <w:r w:rsidRPr="007316F3">
      <w:rPr>
        <w:rStyle w:val="Seitenzahl"/>
        <w:color w:val="A6A6A6"/>
        <w:sz w:val="18"/>
        <w:szCs w:val="18"/>
      </w:rPr>
      <w:fldChar w:fldCharType="end"/>
    </w:r>
  </w:p>
  <w:p w14:paraId="7987ADE7" w14:textId="77777777" w:rsidR="005731CF" w:rsidRPr="00327646" w:rsidRDefault="005731CF" w:rsidP="009042DE">
    <w:pPr>
      <w:pStyle w:val="Fuzeile"/>
      <w:tabs>
        <w:tab w:val="clear" w:pos="9072"/>
        <w:tab w:val="right" w:pos="9639"/>
      </w:tabs>
      <w:ind w:right="360" w:firstLine="360"/>
      <w:rPr>
        <w:rFonts w:ascii="Calibri" w:hAnsi="Calibri"/>
        <w:color w:val="BFBFBF"/>
        <w:sz w:val="18"/>
        <w:szCs w:val="18"/>
      </w:rPr>
    </w:pPr>
    <w:r>
      <w:rPr>
        <w:rFonts w:ascii="Calibri" w:hAnsi="Calibri"/>
        <w:color w:val="BFBFBF"/>
        <w:sz w:val="18"/>
        <w:szCs w:val="18"/>
      </w:rPr>
      <w:tab/>
    </w:r>
    <w:r w:rsidRPr="00327646">
      <w:rPr>
        <w:rFonts w:ascii="Calibri" w:hAnsi="Calibri"/>
        <w:color w:val="BFBFBF"/>
        <w:sz w:val="18"/>
        <w:szCs w:val="18"/>
      </w:rPr>
      <w:t>Vorspiel</w:t>
    </w:r>
  </w:p>
  <w:p w14:paraId="65277DB6" w14:textId="77777777" w:rsidR="005731CF" w:rsidRPr="00CF344D" w:rsidRDefault="005731CF" w:rsidP="009042DE">
    <w:pPr>
      <w:pStyle w:val="Fuzeile"/>
      <w:ind w:right="360"/>
      <w:jc w:val="center"/>
      <w:rPr>
        <w:sz w:val="16"/>
        <w:szCs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7563" w14:textId="77777777" w:rsidR="005731CF" w:rsidRDefault="005731CF" w:rsidP="00F62D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7D1A33A6" w14:textId="77777777" w:rsidR="005731CF" w:rsidRDefault="005731CF" w:rsidP="00F62D73">
    <w:pPr>
      <w:pStyle w:val="Fuzeile"/>
      <w:ind w:right="360" w:firstLine="36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0768" w14:textId="77777777" w:rsidR="005731CF" w:rsidRPr="00797710" w:rsidRDefault="005731CF" w:rsidP="00F62D73">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C859" w14:textId="77777777" w:rsidR="005731CF" w:rsidRDefault="005731CF" w:rsidP="00F62D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0615D135" w14:textId="77777777" w:rsidR="005731CF" w:rsidRDefault="005731CF" w:rsidP="00F62D73">
    <w:pPr>
      <w:pStyle w:val="Fuzeile"/>
      <w:ind w:right="360" w:firstLine="36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4B97" w14:textId="77777777" w:rsidR="005731CF" w:rsidRPr="00797710" w:rsidRDefault="005731CF" w:rsidP="00F62D73">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C40E" w14:textId="77777777" w:rsidR="005731CF" w:rsidRDefault="005731CF" w:rsidP="00C066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7670026F" w14:textId="77777777" w:rsidR="005731CF" w:rsidRDefault="005731CF" w:rsidP="00C06608">
    <w:pPr>
      <w:pStyle w:val="Fuzeile"/>
      <w:ind w:right="360" w:firstLine="360"/>
    </w:pPr>
  </w:p>
  <w:p w14:paraId="44EB3D1E" w14:textId="77777777" w:rsidR="005731CF" w:rsidRDefault="005731CF"/>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35B" w14:textId="77777777" w:rsidR="005731CF" w:rsidRPr="00797710" w:rsidRDefault="005731CF" w:rsidP="00596934">
    <w:pPr>
      <w:pStyle w:val="Fuzeile"/>
      <w:tabs>
        <w:tab w:val="left" w:pos="8300"/>
      </w:tabs>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r>
      <w:rPr>
        <w:rFonts w:ascii="Calibri" w:hAnsi="Calibri"/>
        <w:color w:val="A6A6A6"/>
        <w:sz w:val="18"/>
        <w:szCs w:val="18"/>
      </w:rPr>
      <w:tab/>
    </w:r>
  </w:p>
  <w:p w14:paraId="5A742ACC" w14:textId="77777777" w:rsidR="005731CF" w:rsidRDefault="005731CF"/>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00E2" w14:textId="77777777" w:rsidR="005731CF" w:rsidRDefault="005731CF" w:rsidP="00F62D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172</w:t>
    </w:r>
    <w:r>
      <w:rPr>
        <w:rStyle w:val="Seitenzahl"/>
      </w:rPr>
      <w:fldChar w:fldCharType="end"/>
    </w:r>
  </w:p>
  <w:p w14:paraId="3D2EA3DC" w14:textId="77777777" w:rsidR="005731CF" w:rsidRDefault="005731CF" w:rsidP="00F62D73">
    <w:pPr>
      <w:pStyle w:val="Fuzeile"/>
      <w:ind w:right="360" w:firstLine="36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0B66" w14:textId="77777777" w:rsidR="005731CF" w:rsidRPr="00797710" w:rsidRDefault="005731CF" w:rsidP="00F62D73">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87CC"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385D52" w14:textId="77777777" w:rsidR="005731CF" w:rsidRDefault="005731CF" w:rsidP="004D5718">
    <w:pPr>
      <w:pStyle w:val="Fuzeile"/>
      <w:ind w:right="360" w:firstLine="36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101"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C2F0" w14:textId="1910BA0F" w:rsidR="005731CF" w:rsidRPr="007316F3" w:rsidRDefault="005731CF" w:rsidP="007E672D">
    <w:pPr>
      <w:pStyle w:val="Fuzeile"/>
      <w:framePr w:wrap="around" w:vAnchor="text" w:hAnchor="page" w:x="10675" w:y="18"/>
      <w:rPr>
        <w:rFonts w:ascii="Calibri" w:hAnsi="Calibri"/>
        <w:color w:val="A6A6A6"/>
        <w:sz w:val="18"/>
        <w:szCs w:val="18"/>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B242" w14:textId="77777777" w:rsidR="005731CF" w:rsidRDefault="005731CF" w:rsidP="00D3250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112</w:t>
    </w:r>
    <w:r>
      <w:rPr>
        <w:rStyle w:val="Seitenzahl"/>
      </w:rPr>
      <w:fldChar w:fldCharType="end"/>
    </w:r>
  </w:p>
  <w:p w14:paraId="022652C4" w14:textId="77777777" w:rsidR="005731CF" w:rsidRDefault="005731CF" w:rsidP="00D3250F">
    <w:pPr>
      <w:pStyle w:val="Fuzeile"/>
      <w:ind w:right="360" w:firstLine="360"/>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98B6" w14:textId="77777777" w:rsidR="005731CF" w:rsidRPr="00797710" w:rsidRDefault="005731CF" w:rsidP="00D3250F">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BC52" w14:textId="77777777" w:rsidR="005731CF" w:rsidRPr="00305489" w:rsidRDefault="005731CF" w:rsidP="00A863B9">
    <w:pPr>
      <w:pStyle w:val="Fuzeile"/>
      <w:framePr w:wrap="around" w:vAnchor="text" w:hAnchor="margin" w:xAlign="outside" w:y="1"/>
      <w:rPr>
        <w:rStyle w:val="Seitenzahl"/>
        <w:sz w:val="18"/>
        <w:szCs w:val="18"/>
      </w:rPr>
    </w:pPr>
    <w:r w:rsidRPr="00305489">
      <w:rPr>
        <w:rStyle w:val="Seitenzahl"/>
        <w:sz w:val="18"/>
        <w:szCs w:val="18"/>
      </w:rPr>
      <w:fldChar w:fldCharType="begin"/>
    </w:r>
    <w:r>
      <w:rPr>
        <w:rStyle w:val="Seitenzahl"/>
        <w:sz w:val="18"/>
        <w:szCs w:val="18"/>
      </w:rPr>
      <w:instrText>PAGE</w:instrText>
    </w:r>
    <w:r w:rsidRPr="00305489">
      <w:rPr>
        <w:rStyle w:val="Seitenzahl"/>
        <w:sz w:val="18"/>
        <w:szCs w:val="18"/>
      </w:rPr>
      <w:instrText xml:space="preserve">  </w:instrText>
    </w:r>
    <w:r w:rsidRPr="00305489">
      <w:rPr>
        <w:rStyle w:val="Seitenzahl"/>
        <w:sz w:val="18"/>
        <w:szCs w:val="18"/>
      </w:rPr>
      <w:fldChar w:fldCharType="separate"/>
    </w:r>
    <w:r>
      <w:rPr>
        <w:rStyle w:val="Seitenzahl"/>
        <w:noProof/>
        <w:sz w:val="18"/>
        <w:szCs w:val="18"/>
      </w:rPr>
      <w:t>172</w:t>
    </w:r>
    <w:r w:rsidRPr="00305489">
      <w:rPr>
        <w:rStyle w:val="Seitenzahl"/>
        <w:sz w:val="18"/>
        <w:szCs w:val="18"/>
      </w:rPr>
      <w:fldChar w:fldCharType="end"/>
    </w:r>
  </w:p>
  <w:p w14:paraId="5A466C68" w14:textId="77777777" w:rsidR="005731CF" w:rsidRDefault="005731CF" w:rsidP="00A863B9">
    <w:pPr>
      <w:pStyle w:val="Fuzeile"/>
      <w:ind w:right="360" w:firstLine="360"/>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45FD" w14:textId="77777777" w:rsidR="005731CF" w:rsidRDefault="005731CF" w:rsidP="0076734B">
    <w:pPr>
      <w:pStyle w:val="Fuzeile"/>
      <w:ind w:right="360" w:firstLine="360"/>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0B45" w14:textId="77777777" w:rsidR="005731CF" w:rsidRDefault="005731CF" w:rsidP="00A863B9">
    <w:pPr>
      <w:pStyle w:val="Fuzeile"/>
      <w:jc w:val="right"/>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7853" w14:textId="77777777" w:rsidR="005731CF" w:rsidRDefault="005731CF" w:rsidP="002951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07F8EB" w14:textId="77777777" w:rsidR="005731CF" w:rsidRDefault="005731CF" w:rsidP="0029519A">
    <w:pPr>
      <w:pStyle w:val="Fuzeile"/>
      <w:ind w:right="360"/>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15D8" w14:textId="77777777" w:rsidR="005731CF" w:rsidRDefault="005731CF" w:rsidP="0029519A">
    <w:pPr>
      <w:pStyle w:val="Fuzeile"/>
      <w:ind w:right="360"/>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1937" w14:textId="77777777" w:rsidR="005731CF" w:rsidRDefault="005731CF">
    <w:pPr>
      <w:pStyle w:val="Fuzeile"/>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A784" w14:textId="77777777" w:rsidR="005731CF" w:rsidRDefault="005731CF">
    <w:pPr>
      <w:pStyle w:val="Fuzeile"/>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C23C" w14:textId="77777777" w:rsidR="005731CF" w:rsidRDefault="005731C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92B1" w14:textId="77777777" w:rsidR="005731CF" w:rsidRPr="007316F3" w:rsidRDefault="005731CF" w:rsidP="009042DE">
    <w:pPr>
      <w:pStyle w:val="Fuzeile"/>
      <w:framePr w:wrap="around" w:vAnchor="text" w:hAnchor="margin" w:xAlign="outside" w:y="1"/>
      <w:rPr>
        <w:rStyle w:val="Seitenzahl"/>
        <w:color w:val="A6A6A6"/>
        <w:sz w:val="18"/>
        <w:szCs w:val="18"/>
      </w:rPr>
    </w:pPr>
    <w:r w:rsidRPr="007316F3">
      <w:rPr>
        <w:rStyle w:val="Seitenzahl"/>
        <w:color w:val="A6A6A6"/>
        <w:sz w:val="18"/>
        <w:szCs w:val="18"/>
      </w:rPr>
      <w:fldChar w:fldCharType="begin"/>
    </w:r>
    <w:r>
      <w:rPr>
        <w:rStyle w:val="Seitenzahl"/>
        <w:color w:val="A6A6A6"/>
        <w:sz w:val="18"/>
        <w:szCs w:val="18"/>
      </w:rPr>
      <w:instrText>PAGE</w:instrText>
    </w:r>
    <w:r w:rsidRPr="007316F3">
      <w:rPr>
        <w:rStyle w:val="Seitenzahl"/>
        <w:color w:val="A6A6A6"/>
        <w:sz w:val="18"/>
        <w:szCs w:val="18"/>
      </w:rPr>
      <w:instrText xml:space="preserve">  </w:instrText>
    </w:r>
    <w:r w:rsidRPr="007316F3">
      <w:rPr>
        <w:rStyle w:val="Seitenzahl"/>
        <w:color w:val="A6A6A6"/>
        <w:sz w:val="18"/>
        <w:szCs w:val="18"/>
      </w:rPr>
      <w:fldChar w:fldCharType="separate"/>
    </w:r>
    <w:r>
      <w:rPr>
        <w:rStyle w:val="Seitenzahl"/>
        <w:noProof/>
        <w:color w:val="A6A6A6"/>
        <w:sz w:val="18"/>
        <w:szCs w:val="18"/>
      </w:rPr>
      <w:t>8</w:t>
    </w:r>
    <w:r w:rsidRPr="007316F3">
      <w:rPr>
        <w:rStyle w:val="Seitenzahl"/>
        <w:color w:val="A6A6A6"/>
        <w:sz w:val="18"/>
        <w:szCs w:val="18"/>
      </w:rPr>
      <w:fldChar w:fldCharType="end"/>
    </w:r>
  </w:p>
  <w:p w14:paraId="17AE53AA" w14:textId="77777777" w:rsidR="005731CF" w:rsidRPr="00327646" w:rsidRDefault="005731CF" w:rsidP="009042DE">
    <w:pPr>
      <w:pStyle w:val="Fuzeile"/>
      <w:tabs>
        <w:tab w:val="clear" w:pos="9072"/>
        <w:tab w:val="right" w:pos="9639"/>
      </w:tabs>
      <w:ind w:right="360" w:firstLine="360"/>
      <w:rPr>
        <w:rFonts w:ascii="Calibri" w:hAnsi="Calibri"/>
        <w:color w:val="BFBFBF"/>
        <w:sz w:val="18"/>
        <w:szCs w:val="18"/>
      </w:rPr>
    </w:pPr>
    <w:r>
      <w:rPr>
        <w:rFonts w:ascii="Calibri" w:hAnsi="Calibri"/>
        <w:color w:val="BFBFBF"/>
        <w:sz w:val="18"/>
        <w:szCs w:val="18"/>
      </w:rPr>
      <w:tab/>
    </w:r>
    <w:r w:rsidRPr="00327646">
      <w:rPr>
        <w:rFonts w:ascii="Calibri" w:hAnsi="Calibri"/>
        <w:color w:val="BFBFBF"/>
        <w:sz w:val="18"/>
        <w:szCs w:val="18"/>
      </w:rPr>
      <w:t>Vorspiel</w:t>
    </w:r>
  </w:p>
  <w:p w14:paraId="15CC5F8D" w14:textId="77777777" w:rsidR="005731CF" w:rsidRPr="00CF344D" w:rsidRDefault="005731CF" w:rsidP="009042DE">
    <w:pPr>
      <w:pStyle w:val="Fuzeile"/>
      <w:ind w:right="360"/>
      <w:jc w:val="center"/>
      <w:rPr>
        <w:sz w:val="16"/>
        <w:szCs w:val="16"/>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71C7" w14:textId="77777777" w:rsidR="005731CF" w:rsidRDefault="005731CF">
    <w:pPr>
      <w:pStyle w:val="Fuzeile"/>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400D" w14:textId="77777777" w:rsidR="005731CF" w:rsidRDefault="005731CF">
    <w:pPr>
      <w:pStyle w:val="Fuzeile"/>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12EA" w14:textId="77777777" w:rsidR="005731CF" w:rsidRDefault="005731CF">
    <w:pPr>
      <w:pStyle w:val="Fuzeile"/>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552" w14:textId="77777777" w:rsidR="005731CF" w:rsidRDefault="005731CF">
    <w:pPr>
      <w:pStyle w:val="Fuzeile"/>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80EA" w14:textId="77777777" w:rsidR="005731CF" w:rsidRDefault="005731CF">
    <w:pPr>
      <w:pStyle w:val="Fuzeile"/>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158C" w14:textId="77777777" w:rsidR="005731CF" w:rsidRDefault="005731CF">
    <w:pPr>
      <w:pStyle w:val="Fuzeile"/>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B9E0" w14:textId="77777777" w:rsidR="005731CF" w:rsidRDefault="005731CF">
    <w:pPr>
      <w:pStyle w:val="Fuzeile"/>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8077" w14:textId="77777777" w:rsidR="005731CF" w:rsidRPr="008B20DA" w:rsidRDefault="005731CF" w:rsidP="00D3250F">
    <w:pPr>
      <w:pStyle w:val="Fuzeile"/>
      <w:framePr w:wrap="around" w:vAnchor="text" w:hAnchor="margin" w:xAlign="outside" w:y="1"/>
      <w:rPr>
        <w:rStyle w:val="Seitenzahl"/>
        <w:sz w:val="18"/>
        <w:szCs w:val="18"/>
      </w:rPr>
    </w:pPr>
    <w:r w:rsidRPr="008B20DA">
      <w:rPr>
        <w:rStyle w:val="Seitenzahl"/>
        <w:sz w:val="18"/>
        <w:szCs w:val="18"/>
      </w:rPr>
      <w:fldChar w:fldCharType="begin"/>
    </w:r>
    <w:r>
      <w:rPr>
        <w:rStyle w:val="Seitenzahl"/>
        <w:sz w:val="18"/>
        <w:szCs w:val="18"/>
      </w:rPr>
      <w:instrText>PAGE</w:instrText>
    </w:r>
    <w:r w:rsidRPr="008B20DA">
      <w:rPr>
        <w:rStyle w:val="Seitenzahl"/>
        <w:sz w:val="18"/>
        <w:szCs w:val="18"/>
      </w:rPr>
      <w:instrText xml:space="preserve">  </w:instrText>
    </w:r>
    <w:r w:rsidRPr="008B20DA">
      <w:rPr>
        <w:rStyle w:val="Seitenzahl"/>
        <w:sz w:val="18"/>
        <w:szCs w:val="18"/>
      </w:rPr>
      <w:fldChar w:fldCharType="separate"/>
    </w:r>
    <w:r>
      <w:rPr>
        <w:rStyle w:val="Seitenzahl"/>
        <w:noProof/>
        <w:sz w:val="18"/>
        <w:szCs w:val="18"/>
      </w:rPr>
      <w:t>94</w:t>
    </w:r>
    <w:r w:rsidRPr="008B20DA">
      <w:rPr>
        <w:rStyle w:val="Seitenzahl"/>
        <w:sz w:val="18"/>
        <w:szCs w:val="18"/>
      </w:rPr>
      <w:fldChar w:fldCharType="end"/>
    </w:r>
  </w:p>
  <w:p w14:paraId="621D2D45" w14:textId="77777777" w:rsidR="005731CF" w:rsidRDefault="005731CF" w:rsidP="00D3250F">
    <w:pPr>
      <w:pStyle w:val="Fuzeile"/>
      <w:ind w:right="360" w:firstLine="360"/>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B215" w14:textId="77777777" w:rsidR="005731CF" w:rsidRDefault="005731CF" w:rsidP="00D3250F">
    <w:pPr>
      <w:pStyle w:val="Fuzeile"/>
      <w:ind w:right="360" w:firstLine="360"/>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BF50" w14:textId="77777777" w:rsidR="005731CF" w:rsidRDefault="005731CF" w:rsidP="0079771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64522F" w14:textId="77777777" w:rsidR="005731CF" w:rsidRDefault="005731CF" w:rsidP="004D5718">
    <w:pPr>
      <w:pStyle w:val="Fuzeile"/>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0F65" w14:textId="77AD4ADC" w:rsidR="005731CF" w:rsidRPr="007316F3" w:rsidRDefault="005731CF" w:rsidP="009042DE">
    <w:pPr>
      <w:pStyle w:val="Fuzeile"/>
      <w:ind w:right="360" w:firstLine="360"/>
      <w:rPr>
        <w:rFonts w:ascii="Calibri" w:hAnsi="Calibri"/>
        <w:color w:val="A6A6A6"/>
        <w:sz w:val="18"/>
        <w:szCs w:val="18"/>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92D3" w14:textId="77777777" w:rsidR="005731CF" w:rsidRPr="00797710" w:rsidRDefault="005731CF" w:rsidP="00B6041C">
    <w:pPr>
      <w:pStyle w:val="Fuzeile"/>
      <w:framePr w:wrap="around" w:vAnchor="text" w:hAnchor="margin" w:xAlign="right" w:y="1"/>
      <w:rPr>
        <w:rStyle w:val="Seitenzahl"/>
        <w:color w:val="A6A6A6" w:themeColor="background1" w:themeShade="A6"/>
        <w:sz w:val="18"/>
        <w:szCs w:val="18"/>
      </w:rPr>
    </w:pPr>
    <w:r w:rsidRPr="00797710">
      <w:rPr>
        <w:rStyle w:val="Seitenzahl"/>
        <w:color w:val="A6A6A6" w:themeColor="background1" w:themeShade="A6"/>
        <w:sz w:val="18"/>
        <w:szCs w:val="18"/>
      </w:rPr>
      <w:fldChar w:fldCharType="begin"/>
    </w:r>
    <w:r>
      <w:rPr>
        <w:rStyle w:val="Seitenzahl"/>
        <w:color w:val="A6A6A6" w:themeColor="background1" w:themeShade="A6"/>
        <w:sz w:val="18"/>
        <w:szCs w:val="18"/>
      </w:rPr>
      <w:instrText>PAGE</w:instrText>
    </w:r>
    <w:r w:rsidRPr="00797710">
      <w:rPr>
        <w:rStyle w:val="Seitenzahl"/>
        <w:color w:val="A6A6A6" w:themeColor="background1" w:themeShade="A6"/>
        <w:sz w:val="18"/>
        <w:szCs w:val="18"/>
      </w:rPr>
      <w:instrText xml:space="preserve">  </w:instrText>
    </w:r>
    <w:r w:rsidRPr="00797710">
      <w:rPr>
        <w:rStyle w:val="Seitenzahl"/>
        <w:color w:val="A6A6A6" w:themeColor="background1" w:themeShade="A6"/>
        <w:sz w:val="18"/>
        <w:szCs w:val="18"/>
      </w:rPr>
      <w:fldChar w:fldCharType="separate"/>
    </w:r>
    <w:r>
      <w:rPr>
        <w:rStyle w:val="Seitenzahl"/>
        <w:noProof/>
        <w:color w:val="A6A6A6" w:themeColor="background1" w:themeShade="A6"/>
        <w:sz w:val="18"/>
        <w:szCs w:val="18"/>
      </w:rPr>
      <w:t>19</w:t>
    </w:r>
    <w:r w:rsidRPr="00797710">
      <w:rPr>
        <w:rStyle w:val="Seitenzahl"/>
        <w:color w:val="A6A6A6" w:themeColor="background1" w:themeShade="A6"/>
        <w:sz w:val="18"/>
        <w:szCs w:val="18"/>
      </w:rPr>
      <w:fldChar w:fldCharType="end"/>
    </w:r>
  </w:p>
  <w:p w14:paraId="735956CE" w14:textId="77777777" w:rsidR="005731CF" w:rsidRPr="00797710" w:rsidRDefault="005731CF" w:rsidP="00797710">
    <w:pPr>
      <w:pStyle w:val="Fuzeile"/>
      <w:ind w:right="360"/>
      <w:rPr>
        <w:rFonts w:ascii="Calibri" w:hAnsi="Calibri"/>
        <w:color w:val="A6A6A6"/>
        <w:sz w:val="18"/>
        <w:szCs w:val="18"/>
      </w:rPr>
    </w:pPr>
    <w:r>
      <w:rPr>
        <w:rFonts w:ascii="Calibri" w:hAnsi="Calibri"/>
        <w:color w:val="A6A6A6"/>
        <w:sz w:val="18"/>
        <w:szCs w:val="18"/>
      </w:rPr>
      <w:tab/>
    </w:r>
    <w:r>
      <w:rPr>
        <w:rFonts w:ascii="Calibri" w:hAnsi="Calibri"/>
        <w:color w:val="A6A6A6"/>
        <w:sz w:val="18"/>
        <w:szCs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99B8" w14:textId="77777777" w:rsidR="005731CF" w:rsidRDefault="005731CF">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6CC6" w14:textId="77777777" w:rsidR="005731CF" w:rsidRPr="007316F3" w:rsidRDefault="005731CF" w:rsidP="009042DE">
    <w:pPr>
      <w:pStyle w:val="Fuzeile"/>
      <w:framePr w:wrap="around" w:vAnchor="text" w:hAnchor="margin" w:xAlign="outside" w:y="1"/>
      <w:rPr>
        <w:rStyle w:val="Seitenzahl"/>
        <w:color w:val="A6A6A6"/>
        <w:sz w:val="18"/>
        <w:szCs w:val="18"/>
      </w:rPr>
    </w:pPr>
    <w:r w:rsidRPr="007316F3">
      <w:rPr>
        <w:rStyle w:val="Seitenzahl"/>
        <w:color w:val="A6A6A6"/>
        <w:sz w:val="18"/>
        <w:szCs w:val="18"/>
      </w:rPr>
      <w:fldChar w:fldCharType="begin"/>
    </w:r>
    <w:r>
      <w:rPr>
        <w:rStyle w:val="Seitenzahl"/>
        <w:color w:val="A6A6A6"/>
        <w:sz w:val="18"/>
        <w:szCs w:val="18"/>
      </w:rPr>
      <w:instrText>PAGE</w:instrText>
    </w:r>
    <w:r w:rsidRPr="007316F3">
      <w:rPr>
        <w:rStyle w:val="Seitenzahl"/>
        <w:color w:val="A6A6A6"/>
        <w:sz w:val="18"/>
        <w:szCs w:val="18"/>
      </w:rPr>
      <w:instrText xml:space="preserve">  </w:instrText>
    </w:r>
    <w:r w:rsidRPr="007316F3">
      <w:rPr>
        <w:rStyle w:val="Seitenzahl"/>
        <w:color w:val="A6A6A6"/>
        <w:sz w:val="18"/>
        <w:szCs w:val="18"/>
      </w:rPr>
      <w:fldChar w:fldCharType="separate"/>
    </w:r>
    <w:r>
      <w:rPr>
        <w:rStyle w:val="Seitenzahl"/>
        <w:noProof/>
        <w:color w:val="A6A6A6"/>
        <w:sz w:val="18"/>
        <w:szCs w:val="18"/>
      </w:rPr>
      <w:t>8</w:t>
    </w:r>
    <w:r w:rsidRPr="007316F3">
      <w:rPr>
        <w:rStyle w:val="Seitenzahl"/>
        <w:color w:val="A6A6A6"/>
        <w:sz w:val="18"/>
        <w:szCs w:val="18"/>
      </w:rPr>
      <w:fldChar w:fldCharType="end"/>
    </w:r>
  </w:p>
  <w:p w14:paraId="4B9ADD91" w14:textId="77777777" w:rsidR="005731CF" w:rsidRPr="00327646" w:rsidRDefault="005731CF" w:rsidP="009042DE">
    <w:pPr>
      <w:pStyle w:val="Fuzeile"/>
      <w:tabs>
        <w:tab w:val="clear" w:pos="9072"/>
        <w:tab w:val="right" w:pos="9639"/>
      </w:tabs>
      <w:ind w:right="360" w:firstLine="360"/>
      <w:rPr>
        <w:rFonts w:ascii="Calibri" w:hAnsi="Calibri"/>
        <w:color w:val="BFBFBF"/>
        <w:sz w:val="18"/>
        <w:szCs w:val="18"/>
      </w:rPr>
    </w:pPr>
    <w:r>
      <w:rPr>
        <w:rFonts w:ascii="Calibri" w:hAnsi="Calibri"/>
        <w:color w:val="BFBFBF"/>
        <w:sz w:val="18"/>
        <w:szCs w:val="18"/>
      </w:rPr>
      <w:tab/>
    </w:r>
    <w:r w:rsidRPr="00327646">
      <w:rPr>
        <w:rFonts w:ascii="Calibri" w:hAnsi="Calibri"/>
        <w:color w:val="BFBFBF"/>
        <w:sz w:val="18"/>
        <w:szCs w:val="18"/>
      </w:rPr>
      <w:t>Vorspiel</w:t>
    </w:r>
  </w:p>
  <w:p w14:paraId="0F32E469" w14:textId="77777777" w:rsidR="005731CF" w:rsidRPr="00CF344D" w:rsidRDefault="005731CF" w:rsidP="009042DE">
    <w:pPr>
      <w:pStyle w:val="Fuzeile"/>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0743" w14:textId="77777777" w:rsidR="0098078F" w:rsidRDefault="0098078F" w:rsidP="004918DA">
      <w:r>
        <w:separator/>
      </w:r>
    </w:p>
  </w:footnote>
  <w:footnote w:type="continuationSeparator" w:id="0">
    <w:p w14:paraId="0DBAD168" w14:textId="77777777" w:rsidR="0098078F" w:rsidRDefault="0098078F" w:rsidP="0049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22E2" w14:textId="77777777" w:rsidR="005731CF" w:rsidRDefault="005731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4BD1" w14:textId="77777777" w:rsidR="005731CF" w:rsidRDefault="005731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776C" w14:textId="77777777" w:rsidR="005731CF" w:rsidRDefault="005731C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BF86" w14:textId="77777777" w:rsidR="005731CF" w:rsidRDefault="005731C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93B6" w14:textId="77777777" w:rsidR="005731CF" w:rsidRPr="006D3B3E" w:rsidRDefault="005731CF" w:rsidP="006D3B3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A969" w14:textId="77777777" w:rsidR="005731CF" w:rsidRPr="006D3B3E" w:rsidRDefault="005731CF" w:rsidP="006D3B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55474"/>
    <w:multiLevelType w:val="hybridMultilevel"/>
    <w:tmpl w:val="CFF6CA7C"/>
    <w:lvl w:ilvl="0" w:tplc="5614C09C">
      <w:start w:val="3"/>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3024D1"/>
    <w:multiLevelType w:val="hybridMultilevel"/>
    <w:tmpl w:val="8C60DE7A"/>
    <w:lvl w:ilvl="0" w:tplc="4A5867B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804587"/>
    <w:multiLevelType w:val="multilevel"/>
    <w:tmpl w:val="3E24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054A03"/>
    <w:multiLevelType w:val="multilevel"/>
    <w:tmpl w:val="415CD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09"/>
  <w:autoHyphenation/>
  <w:hyphenationZone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BB"/>
    <w:rsid w:val="000000F3"/>
    <w:rsid w:val="0000011E"/>
    <w:rsid w:val="00000123"/>
    <w:rsid w:val="000002D1"/>
    <w:rsid w:val="000003A1"/>
    <w:rsid w:val="00000483"/>
    <w:rsid w:val="0000055A"/>
    <w:rsid w:val="000007CA"/>
    <w:rsid w:val="0000083A"/>
    <w:rsid w:val="0000091C"/>
    <w:rsid w:val="000009BC"/>
    <w:rsid w:val="00000B0E"/>
    <w:rsid w:val="00000B8E"/>
    <w:rsid w:val="00000CCA"/>
    <w:rsid w:val="00000D16"/>
    <w:rsid w:val="00000F15"/>
    <w:rsid w:val="00000F3C"/>
    <w:rsid w:val="00000FC8"/>
    <w:rsid w:val="0000131D"/>
    <w:rsid w:val="000013D4"/>
    <w:rsid w:val="000013F8"/>
    <w:rsid w:val="00001559"/>
    <w:rsid w:val="000017FC"/>
    <w:rsid w:val="0000182A"/>
    <w:rsid w:val="00001AF5"/>
    <w:rsid w:val="00001BED"/>
    <w:rsid w:val="00001C59"/>
    <w:rsid w:val="00001DEF"/>
    <w:rsid w:val="00001E72"/>
    <w:rsid w:val="00001FEA"/>
    <w:rsid w:val="00002011"/>
    <w:rsid w:val="00002475"/>
    <w:rsid w:val="00002554"/>
    <w:rsid w:val="000025A0"/>
    <w:rsid w:val="000026E0"/>
    <w:rsid w:val="00002844"/>
    <w:rsid w:val="0000287F"/>
    <w:rsid w:val="000028FF"/>
    <w:rsid w:val="00002B0A"/>
    <w:rsid w:val="00002C1C"/>
    <w:rsid w:val="00002E1E"/>
    <w:rsid w:val="00003013"/>
    <w:rsid w:val="000036D0"/>
    <w:rsid w:val="000037CA"/>
    <w:rsid w:val="00003CF4"/>
    <w:rsid w:val="00003D1D"/>
    <w:rsid w:val="00003E43"/>
    <w:rsid w:val="000042B2"/>
    <w:rsid w:val="00004602"/>
    <w:rsid w:val="000046DC"/>
    <w:rsid w:val="000046E4"/>
    <w:rsid w:val="000047B8"/>
    <w:rsid w:val="00004B22"/>
    <w:rsid w:val="00004E58"/>
    <w:rsid w:val="00004FB2"/>
    <w:rsid w:val="00005133"/>
    <w:rsid w:val="0000520C"/>
    <w:rsid w:val="00005424"/>
    <w:rsid w:val="00005443"/>
    <w:rsid w:val="00005597"/>
    <w:rsid w:val="000056B5"/>
    <w:rsid w:val="00005926"/>
    <w:rsid w:val="00005A45"/>
    <w:rsid w:val="00005AA3"/>
    <w:rsid w:val="00005B46"/>
    <w:rsid w:val="00005C93"/>
    <w:rsid w:val="00005C9B"/>
    <w:rsid w:val="00005CB5"/>
    <w:rsid w:val="00005DC3"/>
    <w:rsid w:val="00006604"/>
    <w:rsid w:val="00006C2A"/>
    <w:rsid w:val="00006D40"/>
    <w:rsid w:val="00006D63"/>
    <w:rsid w:val="00006F32"/>
    <w:rsid w:val="0000732F"/>
    <w:rsid w:val="0000741E"/>
    <w:rsid w:val="00007565"/>
    <w:rsid w:val="0000768A"/>
    <w:rsid w:val="000076F1"/>
    <w:rsid w:val="0000798A"/>
    <w:rsid w:val="00007C05"/>
    <w:rsid w:val="00007C6E"/>
    <w:rsid w:val="00007E12"/>
    <w:rsid w:val="00007E4A"/>
    <w:rsid w:val="00007E93"/>
    <w:rsid w:val="00010166"/>
    <w:rsid w:val="000101C3"/>
    <w:rsid w:val="00010238"/>
    <w:rsid w:val="0001066D"/>
    <w:rsid w:val="000107B3"/>
    <w:rsid w:val="000108A5"/>
    <w:rsid w:val="0001090B"/>
    <w:rsid w:val="00010A96"/>
    <w:rsid w:val="00010B4F"/>
    <w:rsid w:val="00010CD7"/>
    <w:rsid w:val="00010FC5"/>
    <w:rsid w:val="0001103F"/>
    <w:rsid w:val="000111E9"/>
    <w:rsid w:val="000112D0"/>
    <w:rsid w:val="000115C1"/>
    <w:rsid w:val="000117FB"/>
    <w:rsid w:val="00011908"/>
    <w:rsid w:val="0001195E"/>
    <w:rsid w:val="000119A2"/>
    <w:rsid w:val="00011B7F"/>
    <w:rsid w:val="00011F8B"/>
    <w:rsid w:val="0001200D"/>
    <w:rsid w:val="0001202E"/>
    <w:rsid w:val="000123BE"/>
    <w:rsid w:val="00012595"/>
    <w:rsid w:val="000128ED"/>
    <w:rsid w:val="00012B9F"/>
    <w:rsid w:val="00012F22"/>
    <w:rsid w:val="0001319E"/>
    <w:rsid w:val="0001345A"/>
    <w:rsid w:val="00013604"/>
    <w:rsid w:val="0001372B"/>
    <w:rsid w:val="00013879"/>
    <w:rsid w:val="00013A89"/>
    <w:rsid w:val="00013C59"/>
    <w:rsid w:val="00013F1D"/>
    <w:rsid w:val="00014063"/>
    <w:rsid w:val="00014065"/>
    <w:rsid w:val="00014199"/>
    <w:rsid w:val="000142F7"/>
    <w:rsid w:val="000146A9"/>
    <w:rsid w:val="0001487F"/>
    <w:rsid w:val="000148A5"/>
    <w:rsid w:val="00014D04"/>
    <w:rsid w:val="00014D5E"/>
    <w:rsid w:val="00014D8F"/>
    <w:rsid w:val="00014EC4"/>
    <w:rsid w:val="00014F58"/>
    <w:rsid w:val="0001509D"/>
    <w:rsid w:val="0001522F"/>
    <w:rsid w:val="0001528E"/>
    <w:rsid w:val="00015540"/>
    <w:rsid w:val="0001559D"/>
    <w:rsid w:val="00015618"/>
    <w:rsid w:val="00015680"/>
    <w:rsid w:val="0001575D"/>
    <w:rsid w:val="000157A8"/>
    <w:rsid w:val="0001583C"/>
    <w:rsid w:val="00015917"/>
    <w:rsid w:val="00015CCC"/>
    <w:rsid w:val="00015CD4"/>
    <w:rsid w:val="00015D93"/>
    <w:rsid w:val="00015E19"/>
    <w:rsid w:val="00015ECE"/>
    <w:rsid w:val="00016012"/>
    <w:rsid w:val="0001605F"/>
    <w:rsid w:val="00016066"/>
    <w:rsid w:val="00016091"/>
    <w:rsid w:val="00016154"/>
    <w:rsid w:val="00016668"/>
    <w:rsid w:val="0001686B"/>
    <w:rsid w:val="00016921"/>
    <w:rsid w:val="00016A1B"/>
    <w:rsid w:val="00016A24"/>
    <w:rsid w:val="00016AAF"/>
    <w:rsid w:val="00016B43"/>
    <w:rsid w:val="00016CAE"/>
    <w:rsid w:val="00016EA2"/>
    <w:rsid w:val="00016FB6"/>
    <w:rsid w:val="00017000"/>
    <w:rsid w:val="000170DE"/>
    <w:rsid w:val="000171A1"/>
    <w:rsid w:val="000172E9"/>
    <w:rsid w:val="00017325"/>
    <w:rsid w:val="0001732F"/>
    <w:rsid w:val="000175EF"/>
    <w:rsid w:val="000178F6"/>
    <w:rsid w:val="00017A34"/>
    <w:rsid w:val="00017BAF"/>
    <w:rsid w:val="00017C6D"/>
    <w:rsid w:val="000203EC"/>
    <w:rsid w:val="00020525"/>
    <w:rsid w:val="000205C0"/>
    <w:rsid w:val="000205D1"/>
    <w:rsid w:val="00020673"/>
    <w:rsid w:val="00020855"/>
    <w:rsid w:val="0002095B"/>
    <w:rsid w:val="00020983"/>
    <w:rsid w:val="000209BE"/>
    <w:rsid w:val="00020A53"/>
    <w:rsid w:val="00020AB6"/>
    <w:rsid w:val="00020ACA"/>
    <w:rsid w:val="00020AD1"/>
    <w:rsid w:val="00020D7F"/>
    <w:rsid w:val="00020FE2"/>
    <w:rsid w:val="0002110A"/>
    <w:rsid w:val="00021153"/>
    <w:rsid w:val="0002123D"/>
    <w:rsid w:val="00021339"/>
    <w:rsid w:val="0002139F"/>
    <w:rsid w:val="000214C7"/>
    <w:rsid w:val="00021541"/>
    <w:rsid w:val="000215C5"/>
    <w:rsid w:val="000217E6"/>
    <w:rsid w:val="000217F5"/>
    <w:rsid w:val="00021880"/>
    <w:rsid w:val="0002189D"/>
    <w:rsid w:val="0002192C"/>
    <w:rsid w:val="000219C9"/>
    <w:rsid w:val="00021B31"/>
    <w:rsid w:val="00021F82"/>
    <w:rsid w:val="00021FDB"/>
    <w:rsid w:val="00021FE3"/>
    <w:rsid w:val="00022334"/>
    <w:rsid w:val="0002244E"/>
    <w:rsid w:val="0002245E"/>
    <w:rsid w:val="00022565"/>
    <w:rsid w:val="0002260C"/>
    <w:rsid w:val="0002272D"/>
    <w:rsid w:val="000227CC"/>
    <w:rsid w:val="0002291C"/>
    <w:rsid w:val="00022950"/>
    <w:rsid w:val="000229AC"/>
    <w:rsid w:val="00022D48"/>
    <w:rsid w:val="00022FE2"/>
    <w:rsid w:val="00022FFE"/>
    <w:rsid w:val="000230E8"/>
    <w:rsid w:val="00023289"/>
    <w:rsid w:val="0002333A"/>
    <w:rsid w:val="000237F6"/>
    <w:rsid w:val="000238C4"/>
    <w:rsid w:val="00024072"/>
    <w:rsid w:val="00024125"/>
    <w:rsid w:val="00024535"/>
    <w:rsid w:val="000245DB"/>
    <w:rsid w:val="0002484F"/>
    <w:rsid w:val="0002493C"/>
    <w:rsid w:val="000249FB"/>
    <w:rsid w:val="00024A41"/>
    <w:rsid w:val="00024A64"/>
    <w:rsid w:val="00024B4A"/>
    <w:rsid w:val="00024BD1"/>
    <w:rsid w:val="00024E1F"/>
    <w:rsid w:val="00024F10"/>
    <w:rsid w:val="00025069"/>
    <w:rsid w:val="0002509D"/>
    <w:rsid w:val="000252D0"/>
    <w:rsid w:val="00025551"/>
    <w:rsid w:val="00025A46"/>
    <w:rsid w:val="00025A7F"/>
    <w:rsid w:val="00025C49"/>
    <w:rsid w:val="00025CA5"/>
    <w:rsid w:val="00025CEF"/>
    <w:rsid w:val="00025F96"/>
    <w:rsid w:val="0002622E"/>
    <w:rsid w:val="000262FF"/>
    <w:rsid w:val="000263C4"/>
    <w:rsid w:val="0002667A"/>
    <w:rsid w:val="00026849"/>
    <w:rsid w:val="00026C36"/>
    <w:rsid w:val="00027169"/>
    <w:rsid w:val="000273D1"/>
    <w:rsid w:val="00027415"/>
    <w:rsid w:val="0002772D"/>
    <w:rsid w:val="000277B7"/>
    <w:rsid w:val="000278A3"/>
    <w:rsid w:val="000278B6"/>
    <w:rsid w:val="0002797F"/>
    <w:rsid w:val="0002798F"/>
    <w:rsid w:val="00027B04"/>
    <w:rsid w:val="00027CED"/>
    <w:rsid w:val="00027E5A"/>
    <w:rsid w:val="00027F9C"/>
    <w:rsid w:val="00027F9F"/>
    <w:rsid w:val="0003007B"/>
    <w:rsid w:val="00030280"/>
    <w:rsid w:val="00030334"/>
    <w:rsid w:val="0003060F"/>
    <w:rsid w:val="00030614"/>
    <w:rsid w:val="00030743"/>
    <w:rsid w:val="000307BC"/>
    <w:rsid w:val="0003088F"/>
    <w:rsid w:val="00030890"/>
    <w:rsid w:val="0003095A"/>
    <w:rsid w:val="00030D3B"/>
    <w:rsid w:val="00030FB6"/>
    <w:rsid w:val="0003106C"/>
    <w:rsid w:val="000311D5"/>
    <w:rsid w:val="000312A3"/>
    <w:rsid w:val="00031304"/>
    <w:rsid w:val="00031388"/>
    <w:rsid w:val="000313DC"/>
    <w:rsid w:val="00031ADA"/>
    <w:rsid w:val="00031EC6"/>
    <w:rsid w:val="00031F41"/>
    <w:rsid w:val="00032039"/>
    <w:rsid w:val="000322F3"/>
    <w:rsid w:val="0003240D"/>
    <w:rsid w:val="0003261D"/>
    <w:rsid w:val="00032840"/>
    <w:rsid w:val="00032ACC"/>
    <w:rsid w:val="00032BE6"/>
    <w:rsid w:val="00032C47"/>
    <w:rsid w:val="00032D75"/>
    <w:rsid w:val="00032EA5"/>
    <w:rsid w:val="000330E1"/>
    <w:rsid w:val="0003319A"/>
    <w:rsid w:val="0003322F"/>
    <w:rsid w:val="000332EE"/>
    <w:rsid w:val="0003358B"/>
    <w:rsid w:val="00033668"/>
    <w:rsid w:val="000338D3"/>
    <w:rsid w:val="00033BF7"/>
    <w:rsid w:val="00033C24"/>
    <w:rsid w:val="00033DB9"/>
    <w:rsid w:val="00034048"/>
    <w:rsid w:val="00034281"/>
    <w:rsid w:val="00034516"/>
    <w:rsid w:val="000349DA"/>
    <w:rsid w:val="00034DAF"/>
    <w:rsid w:val="0003533E"/>
    <w:rsid w:val="00035341"/>
    <w:rsid w:val="00035509"/>
    <w:rsid w:val="000355B7"/>
    <w:rsid w:val="000355C3"/>
    <w:rsid w:val="000356CF"/>
    <w:rsid w:val="00035748"/>
    <w:rsid w:val="00035892"/>
    <w:rsid w:val="00035AA0"/>
    <w:rsid w:val="00035B5D"/>
    <w:rsid w:val="00035CC7"/>
    <w:rsid w:val="00035D84"/>
    <w:rsid w:val="00035ECA"/>
    <w:rsid w:val="00035ED9"/>
    <w:rsid w:val="000363B2"/>
    <w:rsid w:val="00036524"/>
    <w:rsid w:val="0003659F"/>
    <w:rsid w:val="0003698F"/>
    <w:rsid w:val="000369AF"/>
    <w:rsid w:val="00036A36"/>
    <w:rsid w:val="00036E0B"/>
    <w:rsid w:val="00036E18"/>
    <w:rsid w:val="00036E89"/>
    <w:rsid w:val="00036FBF"/>
    <w:rsid w:val="000370F3"/>
    <w:rsid w:val="00037169"/>
    <w:rsid w:val="000372A1"/>
    <w:rsid w:val="000372AE"/>
    <w:rsid w:val="00037394"/>
    <w:rsid w:val="00037418"/>
    <w:rsid w:val="00037457"/>
    <w:rsid w:val="00037509"/>
    <w:rsid w:val="000377C7"/>
    <w:rsid w:val="00037B59"/>
    <w:rsid w:val="00037D75"/>
    <w:rsid w:val="00037DB6"/>
    <w:rsid w:val="0004015E"/>
    <w:rsid w:val="0004038A"/>
    <w:rsid w:val="000403A0"/>
    <w:rsid w:val="000403DF"/>
    <w:rsid w:val="00040566"/>
    <w:rsid w:val="00040585"/>
    <w:rsid w:val="000405D0"/>
    <w:rsid w:val="00040C12"/>
    <w:rsid w:val="00040CA4"/>
    <w:rsid w:val="00040D09"/>
    <w:rsid w:val="00040E04"/>
    <w:rsid w:val="00040F17"/>
    <w:rsid w:val="00040FFD"/>
    <w:rsid w:val="000412DE"/>
    <w:rsid w:val="00041322"/>
    <w:rsid w:val="0004145F"/>
    <w:rsid w:val="0004192E"/>
    <w:rsid w:val="00041978"/>
    <w:rsid w:val="000419AF"/>
    <w:rsid w:val="00041B2C"/>
    <w:rsid w:val="00041CCB"/>
    <w:rsid w:val="00041E47"/>
    <w:rsid w:val="00041E85"/>
    <w:rsid w:val="0004211B"/>
    <w:rsid w:val="000422F6"/>
    <w:rsid w:val="000423B6"/>
    <w:rsid w:val="00042415"/>
    <w:rsid w:val="00042647"/>
    <w:rsid w:val="00042780"/>
    <w:rsid w:val="00042805"/>
    <w:rsid w:val="0004281E"/>
    <w:rsid w:val="00042862"/>
    <w:rsid w:val="00042CE5"/>
    <w:rsid w:val="00042D84"/>
    <w:rsid w:val="00043085"/>
    <w:rsid w:val="000430B8"/>
    <w:rsid w:val="000431FF"/>
    <w:rsid w:val="00043293"/>
    <w:rsid w:val="000432C8"/>
    <w:rsid w:val="00043334"/>
    <w:rsid w:val="0004334E"/>
    <w:rsid w:val="00043395"/>
    <w:rsid w:val="0004357E"/>
    <w:rsid w:val="000435BF"/>
    <w:rsid w:val="00043685"/>
    <w:rsid w:val="000438AB"/>
    <w:rsid w:val="00043A15"/>
    <w:rsid w:val="00043ABA"/>
    <w:rsid w:val="00043ADA"/>
    <w:rsid w:val="00043B7E"/>
    <w:rsid w:val="00043BF9"/>
    <w:rsid w:val="00043C06"/>
    <w:rsid w:val="00043D6E"/>
    <w:rsid w:val="00043D77"/>
    <w:rsid w:val="00044028"/>
    <w:rsid w:val="00044041"/>
    <w:rsid w:val="000442A2"/>
    <w:rsid w:val="000443BA"/>
    <w:rsid w:val="00044452"/>
    <w:rsid w:val="000445DF"/>
    <w:rsid w:val="000445FC"/>
    <w:rsid w:val="00044793"/>
    <w:rsid w:val="000447C2"/>
    <w:rsid w:val="00044810"/>
    <w:rsid w:val="00044A5A"/>
    <w:rsid w:val="00044A8D"/>
    <w:rsid w:val="00044CDF"/>
    <w:rsid w:val="00044DA2"/>
    <w:rsid w:val="00044FF1"/>
    <w:rsid w:val="00045008"/>
    <w:rsid w:val="000451D2"/>
    <w:rsid w:val="0004520C"/>
    <w:rsid w:val="00045374"/>
    <w:rsid w:val="000453E3"/>
    <w:rsid w:val="00045405"/>
    <w:rsid w:val="000457B4"/>
    <w:rsid w:val="00045836"/>
    <w:rsid w:val="00045BDE"/>
    <w:rsid w:val="00045CFC"/>
    <w:rsid w:val="00045D29"/>
    <w:rsid w:val="00045DFB"/>
    <w:rsid w:val="00045EB9"/>
    <w:rsid w:val="00045F24"/>
    <w:rsid w:val="00046052"/>
    <w:rsid w:val="00046283"/>
    <w:rsid w:val="000462DE"/>
    <w:rsid w:val="000462E4"/>
    <w:rsid w:val="000465A1"/>
    <w:rsid w:val="0004680F"/>
    <w:rsid w:val="00046A90"/>
    <w:rsid w:val="00046CFC"/>
    <w:rsid w:val="00046FC1"/>
    <w:rsid w:val="000470E7"/>
    <w:rsid w:val="00047147"/>
    <w:rsid w:val="00047436"/>
    <w:rsid w:val="00047741"/>
    <w:rsid w:val="00047901"/>
    <w:rsid w:val="00047AC6"/>
    <w:rsid w:val="00047C3C"/>
    <w:rsid w:val="00050091"/>
    <w:rsid w:val="00050095"/>
    <w:rsid w:val="00050240"/>
    <w:rsid w:val="00050311"/>
    <w:rsid w:val="00050451"/>
    <w:rsid w:val="000508A5"/>
    <w:rsid w:val="000508F0"/>
    <w:rsid w:val="00050A1F"/>
    <w:rsid w:val="00050AEF"/>
    <w:rsid w:val="00050C7B"/>
    <w:rsid w:val="00050E61"/>
    <w:rsid w:val="00051046"/>
    <w:rsid w:val="0005107A"/>
    <w:rsid w:val="000511F7"/>
    <w:rsid w:val="000513BA"/>
    <w:rsid w:val="000514F0"/>
    <w:rsid w:val="0005152A"/>
    <w:rsid w:val="00051683"/>
    <w:rsid w:val="0005182F"/>
    <w:rsid w:val="00051854"/>
    <w:rsid w:val="000518E8"/>
    <w:rsid w:val="00051A2C"/>
    <w:rsid w:val="00051AEC"/>
    <w:rsid w:val="00051BF9"/>
    <w:rsid w:val="00051D87"/>
    <w:rsid w:val="00051FB2"/>
    <w:rsid w:val="000523DC"/>
    <w:rsid w:val="0005293C"/>
    <w:rsid w:val="00052EB7"/>
    <w:rsid w:val="00052F2D"/>
    <w:rsid w:val="0005317A"/>
    <w:rsid w:val="0005328A"/>
    <w:rsid w:val="000532E7"/>
    <w:rsid w:val="0005358F"/>
    <w:rsid w:val="00053593"/>
    <w:rsid w:val="000535EC"/>
    <w:rsid w:val="00053711"/>
    <w:rsid w:val="0005378A"/>
    <w:rsid w:val="00053794"/>
    <w:rsid w:val="00053816"/>
    <w:rsid w:val="00053AC5"/>
    <w:rsid w:val="00053AC7"/>
    <w:rsid w:val="00053ACC"/>
    <w:rsid w:val="00053D75"/>
    <w:rsid w:val="00053D9D"/>
    <w:rsid w:val="00053ECC"/>
    <w:rsid w:val="00054023"/>
    <w:rsid w:val="00054389"/>
    <w:rsid w:val="0005440F"/>
    <w:rsid w:val="00054474"/>
    <w:rsid w:val="00054692"/>
    <w:rsid w:val="00054752"/>
    <w:rsid w:val="00054819"/>
    <w:rsid w:val="000548ED"/>
    <w:rsid w:val="00054EB3"/>
    <w:rsid w:val="0005509E"/>
    <w:rsid w:val="00055108"/>
    <w:rsid w:val="00055207"/>
    <w:rsid w:val="00055692"/>
    <w:rsid w:val="000559A0"/>
    <w:rsid w:val="00055ACA"/>
    <w:rsid w:val="00055B41"/>
    <w:rsid w:val="00055C9B"/>
    <w:rsid w:val="000560E0"/>
    <w:rsid w:val="0005611D"/>
    <w:rsid w:val="000561ED"/>
    <w:rsid w:val="00056292"/>
    <w:rsid w:val="00056471"/>
    <w:rsid w:val="00056578"/>
    <w:rsid w:val="0005682D"/>
    <w:rsid w:val="00056830"/>
    <w:rsid w:val="00056892"/>
    <w:rsid w:val="000569F6"/>
    <w:rsid w:val="00056B33"/>
    <w:rsid w:val="00056C00"/>
    <w:rsid w:val="00056C6E"/>
    <w:rsid w:val="00056D35"/>
    <w:rsid w:val="00056D6E"/>
    <w:rsid w:val="00056DE5"/>
    <w:rsid w:val="00056DF7"/>
    <w:rsid w:val="00056EFD"/>
    <w:rsid w:val="0005704A"/>
    <w:rsid w:val="000570BD"/>
    <w:rsid w:val="000570EB"/>
    <w:rsid w:val="00057367"/>
    <w:rsid w:val="000574EA"/>
    <w:rsid w:val="0006057A"/>
    <w:rsid w:val="0006063E"/>
    <w:rsid w:val="000607BA"/>
    <w:rsid w:val="0006082C"/>
    <w:rsid w:val="000609DB"/>
    <w:rsid w:val="00060BC2"/>
    <w:rsid w:val="00060C62"/>
    <w:rsid w:val="00060D00"/>
    <w:rsid w:val="00061238"/>
    <w:rsid w:val="00061691"/>
    <w:rsid w:val="0006171E"/>
    <w:rsid w:val="0006178E"/>
    <w:rsid w:val="00061B32"/>
    <w:rsid w:val="00061B61"/>
    <w:rsid w:val="00061BA4"/>
    <w:rsid w:val="00061D23"/>
    <w:rsid w:val="00061E36"/>
    <w:rsid w:val="00061EB0"/>
    <w:rsid w:val="00061FF5"/>
    <w:rsid w:val="0006219E"/>
    <w:rsid w:val="00062248"/>
    <w:rsid w:val="00062260"/>
    <w:rsid w:val="00062319"/>
    <w:rsid w:val="00062372"/>
    <w:rsid w:val="000623F9"/>
    <w:rsid w:val="00062538"/>
    <w:rsid w:val="000626A7"/>
    <w:rsid w:val="000627D1"/>
    <w:rsid w:val="000627D3"/>
    <w:rsid w:val="0006280F"/>
    <w:rsid w:val="00062935"/>
    <w:rsid w:val="00062947"/>
    <w:rsid w:val="00062A43"/>
    <w:rsid w:val="00062B62"/>
    <w:rsid w:val="00062BC2"/>
    <w:rsid w:val="00062BE1"/>
    <w:rsid w:val="00062C1B"/>
    <w:rsid w:val="00062C8B"/>
    <w:rsid w:val="000631AF"/>
    <w:rsid w:val="000631FD"/>
    <w:rsid w:val="0006320A"/>
    <w:rsid w:val="000633B5"/>
    <w:rsid w:val="0006340F"/>
    <w:rsid w:val="00063429"/>
    <w:rsid w:val="000635AE"/>
    <w:rsid w:val="000635C0"/>
    <w:rsid w:val="0006392A"/>
    <w:rsid w:val="00063A78"/>
    <w:rsid w:val="00063A79"/>
    <w:rsid w:val="00063B93"/>
    <w:rsid w:val="00063BB1"/>
    <w:rsid w:val="00063E02"/>
    <w:rsid w:val="00063E88"/>
    <w:rsid w:val="00063ED1"/>
    <w:rsid w:val="00064069"/>
    <w:rsid w:val="0006432B"/>
    <w:rsid w:val="000643B5"/>
    <w:rsid w:val="0006445D"/>
    <w:rsid w:val="000644EF"/>
    <w:rsid w:val="000646BA"/>
    <w:rsid w:val="00064C54"/>
    <w:rsid w:val="00064CC9"/>
    <w:rsid w:val="00064CCD"/>
    <w:rsid w:val="00064E71"/>
    <w:rsid w:val="00064E94"/>
    <w:rsid w:val="000650A9"/>
    <w:rsid w:val="000651D0"/>
    <w:rsid w:val="00065448"/>
    <w:rsid w:val="000655B1"/>
    <w:rsid w:val="00065835"/>
    <w:rsid w:val="0006588C"/>
    <w:rsid w:val="00065948"/>
    <w:rsid w:val="0006598E"/>
    <w:rsid w:val="00065A6E"/>
    <w:rsid w:val="00065B7D"/>
    <w:rsid w:val="00065BD3"/>
    <w:rsid w:val="00065C27"/>
    <w:rsid w:val="00065C4D"/>
    <w:rsid w:val="00065C75"/>
    <w:rsid w:val="00065DD1"/>
    <w:rsid w:val="00066382"/>
    <w:rsid w:val="000664DA"/>
    <w:rsid w:val="00066504"/>
    <w:rsid w:val="000665EA"/>
    <w:rsid w:val="000666D7"/>
    <w:rsid w:val="000666ED"/>
    <w:rsid w:val="000667AF"/>
    <w:rsid w:val="00066931"/>
    <w:rsid w:val="000669BC"/>
    <w:rsid w:val="000669BD"/>
    <w:rsid w:val="00066B49"/>
    <w:rsid w:val="00066BC2"/>
    <w:rsid w:val="00066BC6"/>
    <w:rsid w:val="00066C35"/>
    <w:rsid w:val="00066F6F"/>
    <w:rsid w:val="00067056"/>
    <w:rsid w:val="000670CE"/>
    <w:rsid w:val="000671E4"/>
    <w:rsid w:val="000673CC"/>
    <w:rsid w:val="00067473"/>
    <w:rsid w:val="0006751C"/>
    <w:rsid w:val="00067678"/>
    <w:rsid w:val="000676E7"/>
    <w:rsid w:val="000678D6"/>
    <w:rsid w:val="00067922"/>
    <w:rsid w:val="00067A34"/>
    <w:rsid w:val="00067CD3"/>
    <w:rsid w:val="00067CEC"/>
    <w:rsid w:val="00067DB0"/>
    <w:rsid w:val="00067DC3"/>
    <w:rsid w:val="00067EE9"/>
    <w:rsid w:val="000700A3"/>
    <w:rsid w:val="00070365"/>
    <w:rsid w:val="00070624"/>
    <w:rsid w:val="00070667"/>
    <w:rsid w:val="00070697"/>
    <w:rsid w:val="000707CB"/>
    <w:rsid w:val="00070858"/>
    <w:rsid w:val="00070995"/>
    <w:rsid w:val="000709A2"/>
    <w:rsid w:val="000709C2"/>
    <w:rsid w:val="00070BAF"/>
    <w:rsid w:val="0007109A"/>
    <w:rsid w:val="00071265"/>
    <w:rsid w:val="00071684"/>
    <w:rsid w:val="00071988"/>
    <w:rsid w:val="00071B4C"/>
    <w:rsid w:val="00071CC7"/>
    <w:rsid w:val="00071E35"/>
    <w:rsid w:val="00071F8D"/>
    <w:rsid w:val="00072163"/>
    <w:rsid w:val="000722AD"/>
    <w:rsid w:val="000722C8"/>
    <w:rsid w:val="000722DD"/>
    <w:rsid w:val="00072326"/>
    <w:rsid w:val="000725F4"/>
    <w:rsid w:val="00072727"/>
    <w:rsid w:val="00072780"/>
    <w:rsid w:val="00072995"/>
    <w:rsid w:val="00072A9B"/>
    <w:rsid w:val="00072B9D"/>
    <w:rsid w:val="00072E7E"/>
    <w:rsid w:val="00072F51"/>
    <w:rsid w:val="00072F96"/>
    <w:rsid w:val="00073062"/>
    <w:rsid w:val="0007336C"/>
    <w:rsid w:val="0007360D"/>
    <w:rsid w:val="00073806"/>
    <w:rsid w:val="000738E9"/>
    <w:rsid w:val="00073AA4"/>
    <w:rsid w:val="00073D00"/>
    <w:rsid w:val="00073F1C"/>
    <w:rsid w:val="00074077"/>
    <w:rsid w:val="00074114"/>
    <w:rsid w:val="00074868"/>
    <w:rsid w:val="000748D4"/>
    <w:rsid w:val="00074A08"/>
    <w:rsid w:val="00074A1B"/>
    <w:rsid w:val="00074D0F"/>
    <w:rsid w:val="00074DCF"/>
    <w:rsid w:val="00074F14"/>
    <w:rsid w:val="00074F43"/>
    <w:rsid w:val="000750D6"/>
    <w:rsid w:val="000750EE"/>
    <w:rsid w:val="00075152"/>
    <w:rsid w:val="0007524C"/>
    <w:rsid w:val="000753ED"/>
    <w:rsid w:val="00075505"/>
    <w:rsid w:val="0007550D"/>
    <w:rsid w:val="00075553"/>
    <w:rsid w:val="00075558"/>
    <w:rsid w:val="00075724"/>
    <w:rsid w:val="00075865"/>
    <w:rsid w:val="00075ADF"/>
    <w:rsid w:val="00075B88"/>
    <w:rsid w:val="00075C76"/>
    <w:rsid w:val="00075D1E"/>
    <w:rsid w:val="00075F0C"/>
    <w:rsid w:val="00076363"/>
    <w:rsid w:val="000763A9"/>
    <w:rsid w:val="00076678"/>
    <w:rsid w:val="000769CF"/>
    <w:rsid w:val="00076A50"/>
    <w:rsid w:val="00076B30"/>
    <w:rsid w:val="00076ECB"/>
    <w:rsid w:val="0007710F"/>
    <w:rsid w:val="0007722C"/>
    <w:rsid w:val="00077242"/>
    <w:rsid w:val="0007738D"/>
    <w:rsid w:val="00077492"/>
    <w:rsid w:val="000775D5"/>
    <w:rsid w:val="000778EF"/>
    <w:rsid w:val="00077A51"/>
    <w:rsid w:val="00077B0C"/>
    <w:rsid w:val="00077B36"/>
    <w:rsid w:val="00077B51"/>
    <w:rsid w:val="00077D2E"/>
    <w:rsid w:val="00077E25"/>
    <w:rsid w:val="00077E61"/>
    <w:rsid w:val="00077E7C"/>
    <w:rsid w:val="00080255"/>
    <w:rsid w:val="0008032C"/>
    <w:rsid w:val="000803BD"/>
    <w:rsid w:val="000803E9"/>
    <w:rsid w:val="00080455"/>
    <w:rsid w:val="000809CB"/>
    <w:rsid w:val="00080A25"/>
    <w:rsid w:val="00080BC6"/>
    <w:rsid w:val="00080BD5"/>
    <w:rsid w:val="00080CC8"/>
    <w:rsid w:val="00080CE0"/>
    <w:rsid w:val="00080DF1"/>
    <w:rsid w:val="00080E05"/>
    <w:rsid w:val="00080E3C"/>
    <w:rsid w:val="00080F1C"/>
    <w:rsid w:val="0008110C"/>
    <w:rsid w:val="00081143"/>
    <w:rsid w:val="00081357"/>
    <w:rsid w:val="000813F2"/>
    <w:rsid w:val="000813F4"/>
    <w:rsid w:val="0008176F"/>
    <w:rsid w:val="00081905"/>
    <w:rsid w:val="000819DD"/>
    <w:rsid w:val="00081A37"/>
    <w:rsid w:val="00081B00"/>
    <w:rsid w:val="00081B04"/>
    <w:rsid w:val="00081B8A"/>
    <w:rsid w:val="00081C5C"/>
    <w:rsid w:val="00081E32"/>
    <w:rsid w:val="00081EC7"/>
    <w:rsid w:val="00081ED9"/>
    <w:rsid w:val="00081F0E"/>
    <w:rsid w:val="00081FB3"/>
    <w:rsid w:val="0008206C"/>
    <w:rsid w:val="000820BE"/>
    <w:rsid w:val="00082186"/>
    <w:rsid w:val="000822DC"/>
    <w:rsid w:val="000826F3"/>
    <w:rsid w:val="00082895"/>
    <w:rsid w:val="0008296D"/>
    <w:rsid w:val="00082BA6"/>
    <w:rsid w:val="00082C67"/>
    <w:rsid w:val="00082ECD"/>
    <w:rsid w:val="000834E9"/>
    <w:rsid w:val="00083546"/>
    <w:rsid w:val="00083564"/>
    <w:rsid w:val="000836AF"/>
    <w:rsid w:val="000837A1"/>
    <w:rsid w:val="00083A49"/>
    <w:rsid w:val="00083ACD"/>
    <w:rsid w:val="00083BFD"/>
    <w:rsid w:val="00083C87"/>
    <w:rsid w:val="00083DD1"/>
    <w:rsid w:val="00083E47"/>
    <w:rsid w:val="000841B0"/>
    <w:rsid w:val="00084277"/>
    <w:rsid w:val="0008436E"/>
    <w:rsid w:val="000843D0"/>
    <w:rsid w:val="00084778"/>
    <w:rsid w:val="000847B1"/>
    <w:rsid w:val="0008483D"/>
    <w:rsid w:val="00084A13"/>
    <w:rsid w:val="00084A4E"/>
    <w:rsid w:val="00084E2B"/>
    <w:rsid w:val="0008509C"/>
    <w:rsid w:val="000850D9"/>
    <w:rsid w:val="000850E2"/>
    <w:rsid w:val="00085160"/>
    <w:rsid w:val="000851A6"/>
    <w:rsid w:val="0008526D"/>
    <w:rsid w:val="00085553"/>
    <w:rsid w:val="000855F7"/>
    <w:rsid w:val="00085720"/>
    <w:rsid w:val="00085879"/>
    <w:rsid w:val="00085B3C"/>
    <w:rsid w:val="00085DDD"/>
    <w:rsid w:val="00085ED7"/>
    <w:rsid w:val="00085FFC"/>
    <w:rsid w:val="000861B9"/>
    <w:rsid w:val="000864AC"/>
    <w:rsid w:val="00086559"/>
    <w:rsid w:val="000865F8"/>
    <w:rsid w:val="000867BC"/>
    <w:rsid w:val="00086851"/>
    <w:rsid w:val="00086925"/>
    <w:rsid w:val="000869EB"/>
    <w:rsid w:val="00086A7E"/>
    <w:rsid w:val="00086C5C"/>
    <w:rsid w:val="00086E76"/>
    <w:rsid w:val="00086FFE"/>
    <w:rsid w:val="00087151"/>
    <w:rsid w:val="000871FA"/>
    <w:rsid w:val="00087375"/>
    <w:rsid w:val="00087433"/>
    <w:rsid w:val="000876D0"/>
    <w:rsid w:val="000879FD"/>
    <w:rsid w:val="00087C6D"/>
    <w:rsid w:val="00087D87"/>
    <w:rsid w:val="000902E5"/>
    <w:rsid w:val="000902EA"/>
    <w:rsid w:val="00090367"/>
    <w:rsid w:val="00090541"/>
    <w:rsid w:val="00090BD3"/>
    <w:rsid w:val="00090D7A"/>
    <w:rsid w:val="00090D9C"/>
    <w:rsid w:val="00090F96"/>
    <w:rsid w:val="0009128D"/>
    <w:rsid w:val="00091405"/>
    <w:rsid w:val="00091518"/>
    <w:rsid w:val="00091633"/>
    <w:rsid w:val="00091865"/>
    <w:rsid w:val="00091A00"/>
    <w:rsid w:val="00091A07"/>
    <w:rsid w:val="00091AB7"/>
    <w:rsid w:val="00091B41"/>
    <w:rsid w:val="00091DD7"/>
    <w:rsid w:val="00091DF7"/>
    <w:rsid w:val="00091EBF"/>
    <w:rsid w:val="00092061"/>
    <w:rsid w:val="00092358"/>
    <w:rsid w:val="0009244A"/>
    <w:rsid w:val="00092933"/>
    <w:rsid w:val="00092964"/>
    <w:rsid w:val="000929C1"/>
    <w:rsid w:val="00092A40"/>
    <w:rsid w:val="00092BC5"/>
    <w:rsid w:val="00092CAB"/>
    <w:rsid w:val="00092CCD"/>
    <w:rsid w:val="00092D9E"/>
    <w:rsid w:val="00093021"/>
    <w:rsid w:val="000930F1"/>
    <w:rsid w:val="000933E8"/>
    <w:rsid w:val="000935E6"/>
    <w:rsid w:val="000936CE"/>
    <w:rsid w:val="00093976"/>
    <w:rsid w:val="00093B0E"/>
    <w:rsid w:val="00093D9C"/>
    <w:rsid w:val="00093FEA"/>
    <w:rsid w:val="00094267"/>
    <w:rsid w:val="000943EF"/>
    <w:rsid w:val="0009469A"/>
    <w:rsid w:val="00094741"/>
    <w:rsid w:val="00094905"/>
    <w:rsid w:val="00095105"/>
    <w:rsid w:val="000952E0"/>
    <w:rsid w:val="00095345"/>
    <w:rsid w:val="000953A5"/>
    <w:rsid w:val="000954A9"/>
    <w:rsid w:val="000957BD"/>
    <w:rsid w:val="000957C7"/>
    <w:rsid w:val="000957F1"/>
    <w:rsid w:val="0009593E"/>
    <w:rsid w:val="00095A6F"/>
    <w:rsid w:val="00095B26"/>
    <w:rsid w:val="00096088"/>
    <w:rsid w:val="0009608D"/>
    <w:rsid w:val="00096130"/>
    <w:rsid w:val="000962A8"/>
    <w:rsid w:val="000962AE"/>
    <w:rsid w:val="000962E4"/>
    <w:rsid w:val="000963BE"/>
    <w:rsid w:val="00096498"/>
    <w:rsid w:val="000964ED"/>
    <w:rsid w:val="0009669E"/>
    <w:rsid w:val="00096AB1"/>
    <w:rsid w:val="00096C70"/>
    <w:rsid w:val="00096F37"/>
    <w:rsid w:val="00096F4A"/>
    <w:rsid w:val="00096FC5"/>
    <w:rsid w:val="00096FE5"/>
    <w:rsid w:val="000973A3"/>
    <w:rsid w:val="000973BA"/>
    <w:rsid w:val="0009750C"/>
    <w:rsid w:val="0009753A"/>
    <w:rsid w:val="00097777"/>
    <w:rsid w:val="00097785"/>
    <w:rsid w:val="00097930"/>
    <w:rsid w:val="00097A77"/>
    <w:rsid w:val="00097BA6"/>
    <w:rsid w:val="00097E9A"/>
    <w:rsid w:val="00097EF9"/>
    <w:rsid w:val="000A007A"/>
    <w:rsid w:val="000A02A6"/>
    <w:rsid w:val="000A03DB"/>
    <w:rsid w:val="000A0402"/>
    <w:rsid w:val="000A0508"/>
    <w:rsid w:val="000A077C"/>
    <w:rsid w:val="000A0993"/>
    <w:rsid w:val="000A0BC6"/>
    <w:rsid w:val="000A0C4F"/>
    <w:rsid w:val="000A0E57"/>
    <w:rsid w:val="000A1035"/>
    <w:rsid w:val="000A105B"/>
    <w:rsid w:val="000A1192"/>
    <w:rsid w:val="000A11BD"/>
    <w:rsid w:val="000A1202"/>
    <w:rsid w:val="000A124D"/>
    <w:rsid w:val="000A13FF"/>
    <w:rsid w:val="000A164E"/>
    <w:rsid w:val="000A175B"/>
    <w:rsid w:val="000A18F2"/>
    <w:rsid w:val="000A207C"/>
    <w:rsid w:val="000A21B1"/>
    <w:rsid w:val="000A21B2"/>
    <w:rsid w:val="000A2254"/>
    <w:rsid w:val="000A2298"/>
    <w:rsid w:val="000A2373"/>
    <w:rsid w:val="000A23B8"/>
    <w:rsid w:val="000A2457"/>
    <w:rsid w:val="000A2585"/>
    <w:rsid w:val="000A2621"/>
    <w:rsid w:val="000A269E"/>
    <w:rsid w:val="000A26DE"/>
    <w:rsid w:val="000A27CB"/>
    <w:rsid w:val="000A2BD1"/>
    <w:rsid w:val="000A2CFD"/>
    <w:rsid w:val="000A2E65"/>
    <w:rsid w:val="000A2F0F"/>
    <w:rsid w:val="000A3092"/>
    <w:rsid w:val="000A31D0"/>
    <w:rsid w:val="000A32E9"/>
    <w:rsid w:val="000A3378"/>
    <w:rsid w:val="000A35C2"/>
    <w:rsid w:val="000A37C5"/>
    <w:rsid w:val="000A3820"/>
    <w:rsid w:val="000A3B3F"/>
    <w:rsid w:val="000A3D65"/>
    <w:rsid w:val="000A3D8B"/>
    <w:rsid w:val="000A3EC5"/>
    <w:rsid w:val="000A3EFB"/>
    <w:rsid w:val="000A4249"/>
    <w:rsid w:val="000A4652"/>
    <w:rsid w:val="000A4A47"/>
    <w:rsid w:val="000A4B16"/>
    <w:rsid w:val="000A4B2D"/>
    <w:rsid w:val="000A4B33"/>
    <w:rsid w:val="000A4C97"/>
    <w:rsid w:val="000A4CEC"/>
    <w:rsid w:val="000A4E60"/>
    <w:rsid w:val="000A4FA1"/>
    <w:rsid w:val="000A4FAB"/>
    <w:rsid w:val="000A50E0"/>
    <w:rsid w:val="000A518D"/>
    <w:rsid w:val="000A52D8"/>
    <w:rsid w:val="000A5514"/>
    <w:rsid w:val="000A5589"/>
    <w:rsid w:val="000A56FB"/>
    <w:rsid w:val="000A5791"/>
    <w:rsid w:val="000A57AD"/>
    <w:rsid w:val="000A5940"/>
    <w:rsid w:val="000A5942"/>
    <w:rsid w:val="000A5B05"/>
    <w:rsid w:val="000A5C85"/>
    <w:rsid w:val="000A5D31"/>
    <w:rsid w:val="000A5EFB"/>
    <w:rsid w:val="000A6147"/>
    <w:rsid w:val="000A62CC"/>
    <w:rsid w:val="000A632A"/>
    <w:rsid w:val="000A6348"/>
    <w:rsid w:val="000A64F4"/>
    <w:rsid w:val="000A673F"/>
    <w:rsid w:val="000A6769"/>
    <w:rsid w:val="000A6B7B"/>
    <w:rsid w:val="000A6DB6"/>
    <w:rsid w:val="000A6DF1"/>
    <w:rsid w:val="000A6EA1"/>
    <w:rsid w:val="000A6EE3"/>
    <w:rsid w:val="000A710B"/>
    <w:rsid w:val="000A75E1"/>
    <w:rsid w:val="000A78D0"/>
    <w:rsid w:val="000A7B63"/>
    <w:rsid w:val="000A7C6C"/>
    <w:rsid w:val="000A7C9C"/>
    <w:rsid w:val="000B0018"/>
    <w:rsid w:val="000B0048"/>
    <w:rsid w:val="000B014A"/>
    <w:rsid w:val="000B0168"/>
    <w:rsid w:val="000B017B"/>
    <w:rsid w:val="000B020A"/>
    <w:rsid w:val="000B020B"/>
    <w:rsid w:val="000B0241"/>
    <w:rsid w:val="000B0244"/>
    <w:rsid w:val="000B0371"/>
    <w:rsid w:val="000B050B"/>
    <w:rsid w:val="000B0704"/>
    <w:rsid w:val="000B0819"/>
    <w:rsid w:val="000B0853"/>
    <w:rsid w:val="000B08CA"/>
    <w:rsid w:val="000B0942"/>
    <w:rsid w:val="000B09D6"/>
    <w:rsid w:val="000B0AE9"/>
    <w:rsid w:val="000B0BF7"/>
    <w:rsid w:val="000B0C31"/>
    <w:rsid w:val="000B0F2E"/>
    <w:rsid w:val="000B145A"/>
    <w:rsid w:val="000B1461"/>
    <w:rsid w:val="000B18F9"/>
    <w:rsid w:val="000B19AB"/>
    <w:rsid w:val="000B1B02"/>
    <w:rsid w:val="000B1B36"/>
    <w:rsid w:val="000B1BC8"/>
    <w:rsid w:val="000B1E5D"/>
    <w:rsid w:val="000B1F37"/>
    <w:rsid w:val="000B22DC"/>
    <w:rsid w:val="000B25D0"/>
    <w:rsid w:val="000B26D5"/>
    <w:rsid w:val="000B2707"/>
    <w:rsid w:val="000B29AA"/>
    <w:rsid w:val="000B2A15"/>
    <w:rsid w:val="000B2CD9"/>
    <w:rsid w:val="000B2D7D"/>
    <w:rsid w:val="000B2DC3"/>
    <w:rsid w:val="000B2E4F"/>
    <w:rsid w:val="000B2ED0"/>
    <w:rsid w:val="000B2EFB"/>
    <w:rsid w:val="000B2F81"/>
    <w:rsid w:val="000B31BD"/>
    <w:rsid w:val="000B33F6"/>
    <w:rsid w:val="000B3442"/>
    <w:rsid w:val="000B359A"/>
    <w:rsid w:val="000B3917"/>
    <w:rsid w:val="000B3A72"/>
    <w:rsid w:val="000B3B4A"/>
    <w:rsid w:val="000B3B6E"/>
    <w:rsid w:val="000B3E4B"/>
    <w:rsid w:val="000B4252"/>
    <w:rsid w:val="000B4333"/>
    <w:rsid w:val="000B4434"/>
    <w:rsid w:val="000B452A"/>
    <w:rsid w:val="000B480F"/>
    <w:rsid w:val="000B4867"/>
    <w:rsid w:val="000B48D5"/>
    <w:rsid w:val="000B48E0"/>
    <w:rsid w:val="000B49F0"/>
    <w:rsid w:val="000B4CA3"/>
    <w:rsid w:val="000B4E0C"/>
    <w:rsid w:val="000B4ED8"/>
    <w:rsid w:val="000B4F7E"/>
    <w:rsid w:val="000B501F"/>
    <w:rsid w:val="000B50DB"/>
    <w:rsid w:val="000B54A6"/>
    <w:rsid w:val="000B559D"/>
    <w:rsid w:val="000B5A72"/>
    <w:rsid w:val="000B5C27"/>
    <w:rsid w:val="000B5CD2"/>
    <w:rsid w:val="000B5CFA"/>
    <w:rsid w:val="000B5D64"/>
    <w:rsid w:val="000B5D73"/>
    <w:rsid w:val="000B612A"/>
    <w:rsid w:val="000B624F"/>
    <w:rsid w:val="000B63E9"/>
    <w:rsid w:val="000B6496"/>
    <w:rsid w:val="000B64E8"/>
    <w:rsid w:val="000B6800"/>
    <w:rsid w:val="000B6A20"/>
    <w:rsid w:val="000B6B21"/>
    <w:rsid w:val="000B6E42"/>
    <w:rsid w:val="000B6E8C"/>
    <w:rsid w:val="000B7410"/>
    <w:rsid w:val="000B74A5"/>
    <w:rsid w:val="000B7616"/>
    <w:rsid w:val="000B764E"/>
    <w:rsid w:val="000B78E3"/>
    <w:rsid w:val="000B7B89"/>
    <w:rsid w:val="000B7D20"/>
    <w:rsid w:val="000B7D69"/>
    <w:rsid w:val="000B7D80"/>
    <w:rsid w:val="000B7F88"/>
    <w:rsid w:val="000B7FC3"/>
    <w:rsid w:val="000B7FF4"/>
    <w:rsid w:val="000C000F"/>
    <w:rsid w:val="000C03E9"/>
    <w:rsid w:val="000C0501"/>
    <w:rsid w:val="000C06F2"/>
    <w:rsid w:val="000C088D"/>
    <w:rsid w:val="000C08C1"/>
    <w:rsid w:val="000C0970"/>
    <w:rsid w:val="000C0B23"/>
    <w:rsid w:val="000C0B26"/>
    <w:rsid w:val="000C0CC8"/>
    <w:rsid w:val="000C0CCA"/>
    <w:rsid w:val="000C0E7D"/>
    <w:rsid w:val="000C0FF9"/>
    <w:rsid w:val="000C104F"/>
    <w:rsid w:val="000C11D1"/>
    <w:rsid w:val="000C1407"/>
    <w:rsid w:val="000C1469"/>
    <w:rsid w:val="000C186D"/>
    <w:rsid w:val="000C18B6"/>
    <w:rsid w:val="000C1F0D"/>
    <w:rsid w:val="000C208E"/>
    <w:rsid w:val="000C2148"/>
    <w:rsid w:val="000C2168"/>
    <w:rsid w:val="000C2243"/>
    <w:rsid w:val="000C25E5"/>
    <w:rsid w:val="000C27B7"/>
    <w:rsid w:val="000C281B"/>
    <w:rsid w:val="000C2E71"/>
    <w:rsid w:val="000C3061"/>
    <w:rsid w:val="000C3170"/>
    <w:rsid w:val="000C324F"/>
    <w:rsid w:val="000C325B"/>
    <w:rsid w:val="000C3270"/>
    <w:rsid w:val="000C354C"/>
    <w:rsid w:val="000C3591"/>
    <w:rsid w:val="000C3976"/>
    <w:rsid w:val="000C3A84"/>
    <w:rsid w:val="000C3A8E"/>
    <w:rsid w:val="000C3C5F"/>
    <w:rsid w:val="000C3D81"/>
    <w:rsid w:val="000C3E41"/>
    <w:rsid w:val="000C3E9A"/>
    <w:rsid w:val="000C42EB"/>
    <w:rsid w:val="000C42EC"/>
    <w:rsid w:val="000C44DC"/>
    <w:rsid w:val="000C46F2"/>
    <w:rsid w:val="000C47EF"/>
    <w:rsid w:val="000C497F"/>
    <w:rsid w:val="000C4EB0"/>
    <w:rsid w:val="000C51CD"/>
    <w:rsid w:val="000C55FA"/>
    <w:rsid w:val="000C5709"/>
    <w:rsid w:val="000C5746"/>
    <w:rsid w:val="000C5797"/>
    <w:rsid w:val="000C5872"/>
    <w:rsid w:val="000C5E29"/>
    <w:rsid w:val="000C5EC5"/>
    <w:rsid w:val="000C605D"/>
    <w:rsid w:val="000C607F"/>
    <w:rsid w:val="000C61F5"/>
    <w:rsid w:val="000C6336"/>
    <w:rsid w:val="000C666A"/>
    <w:rsid w:val="000C667B"/>
    <w:rsid w:val="000C69BC"/>
    <w:rsid w:val="000C6C5B"/>
    <w:rsid w:val="000C6CF2"/>
    <w:rsid w:val="000C6D84"/>
    <w:rsid w:val="000C6E7F"/>
    <w:rsid w:val="000C6E85"/>
    <w:rsid w:val="000C6FB1"/>
    <w:rsid w:val="000C7018"/>
    <w:rsid w:val="000C720A"/>
    <w:rsid w:val="000C74D1"/>
    <w:rsid w:val="000C7539"/>
    <w:rsid w:val="000C75E7"/>
    <w:rsid w:val="000C781F"/>
    <w:rsid w:val="000C7ACB"/>
    <w:rsid w:val="000C7BB9"/>
    <w:rsid w:val="000C7BDA"/>
    <w:rsid w:val="000C7C49"/>
    <w:rsid w:val="000C7E0B"/>
    <w:rsid w:val="000C7E50"/>
    <w:rsid w:val="000C7FEB"/>
    <w:rsid w:val="000D01E9"/>
    <w:rsid w:val="000D0235"/>
    <w:rsid w:val="000D04A1"/>
    <w:rsid w:val="000D04B5"/>
    <w:rsid w:val="000D05F7"/>
    <w:rsid w:val="000D08B4"/>
    <w:rsid w:val="000D0A30"/>
    <w:rsid w:val="000D0B42"/>
    <w:rsid w:val="000D0B75"/>
    <w:rsid w:val="000D0C1A"/>
    <w:rsid w:val="000D0D5B"/>
    <w:rsid w:val="000D0EF6"/>
    <w:rsid w:val="000D1096"/>
    <w:rsid w:val="000D1150"/>
    <w:rsid w:val="000D115C"/>
    <w:rsid w:val="000D137F"/>
    <w:rsid w:val="000D1644"/>
    <w:rsid w:val="000D1691"/>
    <w:rsid w:val="000D1723"/>
    <w:rsid w:val="000D1883"/>
    <w:rsid w:val="000D1938"/>
    <w:rsid w:val="000D1A03"/>
    <w:rsid w:val="000D1AEB"/>
    <w:rsid w:val="000D1B0F"/>
    <w:rsid w:val="000D1B20"/>
    <w:rsid w:val="000D1B38"/>
    <w:rsid w:val="000D1CCB"/>
    <w:rsid w:val="000D1D10"/>
    <w:rsid w:val="000D1D47"/>
    <w:rsid w:val="000D1F0F"/>
    <w:rsid w:val="000D1FB6"/>
    <w:rsid w:val="000D2255"/>
    <w:rsid w:val="000D23D1"/>
    <w:rsid w:val="000D23DE"/>
    <w:rsid w:val="000D2463"/>
    <w:rsid w:val="000D258A"/>
    <w:rsid w:val="000D25A7"/>
    <w:rsid w:val="000D286D"/>
    <w:rsid w:val="000D2C40"/>
    <w:rsid w:val="000D3552"/>
    <w:rsid w:val="000D35B8"/>
    <w:rsid w:val="000D3608"/>
    <w:rsid w:val="000D36F2"/>
    <w:rsid w:val="000D3A04"/>
    <w:rsid w:val="000D3C25"/>
    <w:rsid w:val="000D3CFB"/>
    <w:rsid w:val="000D3D43"/>
    <w:rsid w:val="000D3FD3"/>
    <w:rsid w:val="000D40A0"/>
    <w:rsid w:val="000D4145"/>
    <w:rsid w:val="000D418C"/>
    <w:rsid w:val="000D43CF"/>
    <w:rsid w:val="000D43ED"/>
    <w:rsid w:val="000D43F5"/>
    <w:rsid w:val="000D4550"/>
    <w:rsid w:val="000D488F"/>
    <w:rsid w:val="000D491E"/>
    <w:rsid w:val="000D4A1B"/>
    <w:rsid w:val="000D4B28"/>
    <w:rsid w:val="000D4B39"/>
    <w:rsid w:val="000D4BAC"/>
    <w:rsid w:val="000D4C76"/>
    <w:rsid w:val="000D4E2A"/>
    <w:rsid w:val="000D5006"/>
    <w:rsid w:val="000D527F"/>
    <w:rsid w:val="000D5407"/>
    <w:rsid w:val="000D558D"/>
    <w:rsid w:val="000D5739"/>
    <w:rsid w:val="000D573A"/>
    <w:rsid w:val="000D584D"/>
    <w:rsid w:val="000D58E3"/>
    <w:rsid w:val="000D5B7C"/>
    <w:rsid w:val="000D5DBC"/>
    <w:rsid w:val="000D5DF7"/>
    <w:rsid w:val="000D61C8"/>
    <w:rsid w:val="000D644B"/>
    <w:rsid w:val="000D64AF"/>
    <w:rsid w:val="000D6646"/>
    <w:rsid w:val="000D664C"/>
    <w:rsid w:val="000D69E4"/>
    <w:rsid w:val="000D6A41"/>
    <w:rsid w:val="000D6A72"/>
    <w:rsid w:val="000D6AE8"/>
    <w:rsid w:val="000D6D13"/>
    <w:rsid w:val="000D6EDD"/>
    <w:rsid w:val="000D72DD"/>
    <w:rsid w:val="000D73F2"/>
    <w:rsid w:val="000D73F6"/>
    <w:rsid w:val="000D7595"/>
    <w:rsid w:val="000D77A3"/>
    <w:rsid w:val="000D794A"/>
    <w:rsid w:val="000D7E3C"/>
    <w:rsid w:val="000E00BB"/>
    <w:rsid w:val="000E00D1"/>
    <w:rsid w:val="000E05FB"/>
    <w:rsid w:val="000E05FC"/>
    <w:rsid w:val="000E07ED"/>
    <w:rsid w:val="000E0A53"/>
    <w:rsid w:val="000E0CF8"/>
    <w:rsid w:val="000E1013"/>
    <w:rsid w:val="000E145D"/>
    <w:rsid w:val="000E16BF"/>
    <w:rsid w:val="000E1A72"/>
    <w:rsid w:val="000E1A7F"/>
    <w:rsid w:val="000E1B02"/>
    <w:rsid w:val="000E1C2E"/>
    <w:rsid w:val="000E1C30"/>
    <w:rsid w:val="000E1CB2"/>
    <w:rsid w:val="000E1D2F"/>
    <w:rsid w:val="000E1E04"/>
    <w:rsid w:val="000E1E6E"/>
    <w:rsid w:val="000E1FEA"/>
    <w:rsid w:val="000E2184"/>
    <w:rsid w:val="000E221B"/>
    <w:rsid w:val="000E23D2"/>
    <w:rsid w:val="000E254A"/>
    <w:rsid w:val="000E2AF2"/>
    <w:rsid w:val="000E2B0F"/>
    <w:rsid w:val="000E2BFE"/>
    <w:rsid w:val="000E2D84"/>
    <w:rsid w:val="000E2E02"/>
    <w:rsid w:val="000E2E38"/>
    <w:rsid w:val="000E2F03"/>
    <w:rsid w:val="000E2F58"/>
    <w:rsid w:val="000E2F86"/>
    <w:rsid w:val="000E2FB5"/>
    <w:rsid w:val="000E3127"/>
    <w:rsid w:val="000E3135"/>
    <w:rsid w:val="000E3159"/>
    <w:rsid w:val="000E3366"/>
    <w:rsid w:val="000E342C"/>
    <w:rsid w:val="000E3587"/>
    <w:rsid w:val="000E3619"/>
    <w:rsid w:val="000E3856"/>
    <w:rsid w:val="000E3AEB"/>
    <w:rsid w:val="000E3CF9"/>
    <w:rsid w:val="000E3D67"/>
    <w:rsid w:val="000E3F62"/>
    <w:rsid w:val="000E3FE2"/>
    <w:rsid w:val="000E4014"/>
    <w:rsid w:val="000E407F"/>
    <w:rsid w:val="000E42A9"/>
    <w:rsid w:val="000E43A4"/>
    <w:rsid w:val="000E43CA"/>
    <w:rsid w:val="000E4437"/>
    <w:rsid w:val="000E4449"/>
    <w:rsid w:val="000E4561"/>
    <w:rsid w:val="000E458F"/>
    <w:rsid w:val="000E4685"/>
    <w:rsid w:val="000E46C2"/>
    <w:rsid w:val="000E46DF"/>
    <w:rsid w:val="000E46ED"/>
    <w:rsid w:val="000E48CE"/>
    <w:rsid w:val="000E4B81"/>
    <w:rsid w:val="000E4CE1"/>
    <w:rsid w:val="000E4D94"/>
    <w:rsid w:val="000E4EC1"/>
    <w:rsid w:val="000E509B"/>
    <w:rsid w:val="000E509D"/>
    <w:rsid w:val="000E50A0"/>
    <w:rsid w:val="000E54B7"/>
    <w:rsid w:val="000E5606"/>
    <w:rsid w:val="000E56C0"/>
    <w:rsid w:val="000E590A"/>
    <w:rsid w:val="000E5B75"/>
    <w:rsid w:val="000E5BA3"/>
    <w:rsid w:val="000E5E93"/>
    <w:rsid w:val="000E5FE2"/>
    <w:rsid w:val="000E6092"/>
    <w:rsid w:val="000E60AD"/>
    <w:rsid w:val="000E61F7"/>
    <w:rsid w:val="000E634E"/>
    <w:rsid w:val="000E652F"/>
    <w:rsid w:val="000E6633"/>
    <w:rsid w:val="000E671D"/>
    <w:rsid w:val="000E69E3"/>
    <w:rsid w:val="000E6BBA"/>
    <w:rsid w:val="000E6D49"/>
    <w:rsid w:val="000E6F7D"/>
    <w:rsid w:val="000E7440"/>
    <w:rsid w:val="000E7485"/>
    <w:rsid w:val="000E7708"/>
    <w:rsid w:val="000E773D"/>
    <w:rsid w:val="000E79A5"/>
    <w:rsid w:val="000E7A32"/>
    <w:rsid w:val="000E7A64"/>
    <w:rsid w:val="000E7E23"/>
    <w:rsid w:val="000E7EEF"/>
    <w:rsid w:val="000E7F4E"/>
    <w:rsid w:val="000F02F6"/>
    <w:rsid w:val="000F0738"/>
    <w:rsid w:val="000F0B8B"/>
    <w:rsid w:val="000F0B98"/>
    <w:rsid w:val="000F0CAA"/>
    <w:rsid w:val="000F0F2A"/>
    <w:rsid w:val="000F1554"/>
    <w:rsid w:val="000F15D0"/>
    <w:rsid w:val="000F15EE"/>
    <w:rsid w:val="000F1652"/>
    <w:rsid w:val="000F172D"/>
    <w:rsid w:val="000F177E"/>
    <w:rsid w:val="000F1E9E"/>
    <w:rsid w:val="000F1FB0"/>
    <w:rsid w:val="000F2133"/>
    <w:rsid w:val="000F27C0"/>
    <w:rsid w:val="000F280F"/>
    <w:rsid w:val="000F281E"/>
    <w:rsid w:val="000F2870"/>
    <w:rsid w:val="000F294C"/>
    <w:rsid w:val="000F295F"/>
    <w:rsid w:val="000F2981"/>
    <w:rsid w:val="000F32A7"/>
    <w:rsid w:val="000F349C"/>
    <w:rsid w:val="000F3936"/>
    <w:rsid w:val="000F3983"/>
    <w:rsid w:val="000F3B0F"/>
    <w:rsid w:val="000F3B97"/>
    <w:rsid w:val="000F3D54"/>
    <w:rsid w:val="000F3DA2"/>
    <w:rsid w:val="000F41BF"/>
    <w:rsid w:val="000F4333"/>
    <w:rsid w:val="000F43A8"/>
    <w:rsid w:val="000F43D5"/>
    <w:rsid w:val="000F4582"/>
    <w:rsid w:val="000F46B3"/>
    <w:rsid w:val="000F4D6A"/>
    <w:rsid w:val="000F4D81"/>
    <w:rsid w:val="000F4ED4"/>
    <w:rsid w:val="000F4EE2"/>
    <w:rsid w:val="000F4EED"/>
    <w:rsid w:val="000F502C"/>
    <w:rsid w:val="000F530E"/>
    <w:rsid w:val="000F5478"/>
    <w:rsid w:val="000F579B"/>
    <w:rsid w:val="000F5B7D"/>
    <w:rsid w:val="000F5BF8"/>
    <w:rsid w:val="000F5C14"/>
    <w:rsid w:val="000F5E8D"/>
    <w:rsid w:val="000F5F3E"/>
    <w:rsid w:val="000F611C"/>
    <w:rsid w:val="000F63A6"/>
    <w:rsid w:val="000F64CC"/>
    <w:rsid w:val="000F65C7"/>
    <w:rsid w:val="000F678C"/>
    <w:rsid w:val="000F6B55"/>
    <w:rsid w:val="000F6B5E"/>
    <w:rsid w:val="000F6EB9"/>
    <w:rsid w:val="000F717B"/>
    <w:rsid w:val="000F73EE"/>
    <w:rsid w:val="000F74E0"/>
    <w:rsid w:val="000F76DE"/>
    <w:rsid w:val="000F782C"/>
    <w:rsid w:val="000F78FD"/>
    <w:rsid w:val="0010010A"/>
    <w:rsid w:val="00100221"/>
    <w:rsid w:val="001003FC"/>
    <w:rsid w:val="00100450"/>
    <w:rsid w:val="00100622"/>
    <w:rsid w:val="00100699"/>
    <w:rsid w:val="001007BB"/>
    <w:rsid w:val="00100BA8"/>
    <w:rsid w:val="00100D3B"/>
    <w:rsid w:val="00100DA0"/>
    <w:rsid w:val="00100E25"/>
    <w:rsid w:val="00100FCA"/>
    <w:rsid w:val="00100FD1"/>
    <w:rsid w:val="00101131"/>
    <w:rsid w:val="00101202"/>
    <w:rsid w:val="00101230"/>
    <w:rsid w:val="00101251"/>
    <w:rsid w:val="001012D6"/>
    <w:rsid w:val="00101344"/>
    <w:rsid w:val="00101592"/>
    <w:rsid w:val="0010160B"/>
    <w:rsid w:val="00101632"/>
    <w:rsid w:val="0010174D"/>
    <w:rsid w:val="00101972"/>
    <w:rsid w:val="001019EA"/>
    <w:rsid w:val="00101A9D"/>
    <w:rsid w:val="00101B07"/>
    <w:rsid w:val="00101C24"/>
    <w:rsid w:val="00101C30"/>
    <w:rsid w:val="00101EE9"/>
    <w:rsid w:val="00101FF3"/>
    <w:rsid w:val="0010225C"/>
    <w:rsid w:val="00102278"/>
    <w:rsid w:val="001022C4"/>
    <w:rsid w:val="00102342"/>
    <w:rsid w:val="0010234B"/>
    <w:rsid w:val="0010259D"/>
    <w:rsid w:val="00102608"/>
    <w:rsid w:val="001027F4"/>
    <w:rsid w:val="00102C32"/>
    <w:rsid w:val="00102E03"/>
    <w:rsid w:val="00102F8A"/>
    <w:rsid w:val="00103008"/>
    <w:rsid w:val="001030FB"/>
    <w:rsid w:val="0010322C"/>
    <w:rsid w:val="001032C8"/>
    <w:rsid w:val="00103408"/>
    <w:rsid w:val="0010376A"/>
    <w:rsid w:val="001038F2"/>
    <w:rsid w:val="00103931"/>
    <w:rsid w:val="001039BA"/>
    <w:rsid w:val="001039F5"/>
    <w:rsid w:val="00103C19"/>
    <w:rsid w:val="001042CB"/>
    <w:rsid w:val="00104389"/>
    <w:rsid w:val="001043DF"/>
    <w:rsid w:val="00104464"/>
    <w:rsid w:val="00104986"/>
    <w:rsid w:val="00104987"/>
    <w:rsid w:val="0010499E"/>
    <w:rsid w:val="00104A71"/>
    <w:rsid w:val="00104A87"/>
    <w:rsid w:val="00104BC6"/>
    <w:rsid w:val="00104BED"/>
    <w:rsid w:val="00104DF5"/>
    <w:rsid w:val="00104E2A"/>
    <w:rsid w:val="00104E45"/>
    <w:rsid w:val="00104EAE"/>
    <w:rsid w:val="00104F09"/>
    <w:rsid w:val="001050FB"/>
    <w:rsid w:val="00105125"/>
    <w:rsid w:val="001053CF"/>
    <w:rsid w:val="001054FD"/>
    <w:rsid w:val="0010559E"/>
    <w:rsid w:val="0010570E"/>
    <w:rsid w:val="0010590B"/>
    <w:rsid w:val="00105AEE"/>
    <w:rsid w:val="00105B39"/>
    <w:rsid w:val="00105C23"/>
    <w:rsid w:val="00105C9D"/>
    <w:rsid w:val="00105CAB"/>
    <w:rsid w:val="00105F2E"/>
    <w:rsid w:val="00106020"/>
    <w:rsid w:val="001060E0"/>
    <w:rsid w:val="00106632"/>
    <w:rsid w:val="00106712"/>
    <w:rsid w:val="001067FB"/>
    <w:rsid w:val="0010698C"/>
    <w:rsid w:val="00106C13"/>
    <w:rsid w:val="00106F93"/>
    <w:rsid w:val="0010704A"/>
    <w:rsid w:val="0010736C"/>
    <w:rsid w:val="001073DD"/>
    <w:rsid w:val="0010744F"/>
    <w:rsid w:val="0010759F"/>
    <w:rsid w:val="001076C4"/>
    <w:rsid w:val="00107818"/>
    <w:rsid w:val="0010792B"/>
    <w:rsid w:val="00107BA7"/>
    <w:rsid w:val="00107D29"/>
    <w:rsid w:val="00110023"/>
    <w:rsid w:val="001100DB"/>
    <w:rsid w:val="00110289"/>
    <w:rsid w:val="0011035D"/>
    <w:rsid w:val="0011078C"/>
    <w:rsid w:val="001109EA"/>
    <w:rsid w:val="00110B06"/>
    <w:rsid w:val="00110BAA"/>
    <w:rsid w:val="00110C51"/>
    <w:rsid w:val="00110D10"/>
    <w:rsid w:val="00110D32"/>
    <w:rsid w:val="00111115"/>
    <w:rsid w:val="0011135E"/>
    <w:rsid w:val="001113C2"/>
    <w:rsid w:val="00111484"/>
    <w:rsid w:val="00111A51"/>
    <w:rsid w:val="00111DF8"/>
    <w:rsid w:val="0011229E"/>
    <w:rsid w:val="001122AA"/>
    <w:rsid w:val="00112394"/>
    <w:rsid w:val="0011282A"/>
    <w:rsid w:val="001129B2"/>
    <w:rsid w:val="00112C53"/>
    <w:rsid w:val="00112D10"/>
    <w:rsid w:val="00112E29"/>
    <w:rsid w:val="00112EE8"/>
    <w:rsid w:val="001131BB"/>
    <w:rsid w:val="0011341C"/>
    <w:rsid w:val="001134AD"/>
    <w:rsid w:val="00113D8F"/>
    <w:rsid w:val="00113E97"/>
    <w:rsid w:val="00113F20"/>
    <w:rsid w:val="0011414C"/>
    <w:rsid w:val="00114313"/>
    <w:rsid w:val="001144C8"/>
    <w:rsid w:val="001145FE"/>
    <w:rsid w:val="0011498F"/>
    <w:rsid w:val="001149A9"/>
    <w:rsid w:val="00114AE4"/>
    <w:rsid w:val="00114AE9"/>
    <w:rsid w:val="00114CA5"/>
    <w:rsid w:val="00114E4C"/>
    <w:rsid w:val="00114F9F"/>
    <w:rsid w:val="00115040"/>
    <w:rsid w:val="001150E7"/>
    <w:rsid w:val="001150EA"/>
    <w:rsid w:val="00115208"/>
    <w:rsid w:val="00115323"/>
    <w:rsid w:val="001154F0"/>
    <w:rsid w:val="001155F6"/>
    <w:rsid w:val="0011588A"/>
    <w:rsid w:val="00115B80"/>
    <w:rsid w:val="00115B85"/>
    <w:rsid w:val="00115C9C"/>
    <w:rsid w:val="0011619B"/>
    <w:rsid w:val="001162ED"/>
    <w:rsid w:val="00116448"/>
    <w:rsid w:val="00116478"/>
    <w:rsid w:val="0011647D"/>
    <w:rsid w:val="00116620"/>
    <w:rsid w:val="00116641"/>
    <w:rsid w:val="001166A8"/>
    <w:rsid w:val="0011672A"/>
    <w:rsid w:val="001167FB"/>
    <w:rsid w:val="00116991"/>
    <w:rsid w:val="00116DA0"/>
    <w:rsid w:val="00116E6A"/>
    <w:rsid w:val="00116ED8"/>
    <w:rsid w:val="0011702A"/>
    <w:rsid w:val="00117046"/>
    <w:rsid w:val="00117106"/>
    <w:rsid w:val="0011718B"/>
    <w:rsid w:val="00117924"/>
    <w:rsid w:val="00117E3E"/>
    <w:rsid w:val="00117E4C"/>
    <w:rsid w:val="00117E8E"/>
    <w:rsid w:val="00120072"/>
    <w:rsid w:val="001200AE"/>
    <w:rsid w:val="00120AEA"/>
    <w:rsid w:val="00120B69"/>
    <w:rsid w:val="00120CC5"/>
    <w:rsid w:val="00120D95"/>
    <w:rsid w:val="001210AA"/>
    <w:rsid w:val="001210FD"/>
    <w:rsid w:val="00121407"/>
    <w:rsid w:val="0012144A"/>
    <w:rsid w:val="00121496"/>
    <w:rsid w:val="001215D3"/>
    <w:rsid w:val="00121A09"/>
    <w:rsid w:val="00121AF7"/>
    <w:rsid w:val="00121F7A"/>
    <w:rsid w:val="0012200C"/>
    <w:rsid w:val="00122021"/>
    <w:rsid w:val="001222AD"/>
    <w:rsid w:val="00122806"/>
    <w:rsid w:val="00122873"/>
    <w:rsid w:val="00122921"/>
    <w:rsid w:val="00122ADB"/>
    <w:rsid w:val="00122C61"/>
    <w:rsid w:val="00122D31"/>
    <w:rsid w:val="00122F4B"/>
    <w:rsid w:val="00122F53"/>
    <w:rsid w:val="00122FA0"/>
    <w:rsid w:val="001230FB"/>
    <w:rsid w:val="0012312F"/>
    <w:rsid w:val="00123693"/>
    <w:rsid w:val="00123744"/>
    <w:rsid w:val="001238D4"/>
    <w:rsid w:val="00123B48"/>
    <w:rsid w:val="00123BF0"/>
    <w:rsid w:val="00123DB9"/>
    <w:rsid w:val="00124077"/>
    <w:rsid w:val="001242B5"/>
    <w:rsid w:val="001242DF"/>
    <w:rsid w:val="00124552"/>
    <w:rsid w:val="001245F6"/>
    <w:rsid w:val="00124841"/>
    <w:rsid w:val="00124A34"/>
    <w:rsid w:val="00124AED"/>
    <w:rsid w:val="00124D9A"/>
    <w:rsid w:val="00124FEA"/>
    <w:rsid w:val="0012505F"/>
    <w:rsid w:val="00125093"/>
    <w:rsid w:val="00125179"/>
    <w:rsid w:val="0012569F"/>
    <w:rsid w:val="001259E8"/>
    <w:rsid w:val="00125BA1"/>
    <w:rsid w:val="00125BA3"/>
    <w:rsid w:val="001260BD"/>
    <w:rsid w:val="00126394"/>
    <w:rsid w:val="001269FF"/>
    <w:rsid w:val="00126D38"/>
    <w:rsid w:val="00126FB9"/>
    <w:rsid w:val="00127259"/>
    <w:rsid w:val="00127281"/>
    <w:rsid w:val="0012776F"/>
    <w:rsid w:val="00127819"/>
    <w:rsid w:val="00127898"/>
    <w:rsid w:val="00127CAA"/>
    <w:rsid w:val="00130039"/>
    <w:rsid w:val="001300B9"/>
    <w:rsid w:val="0013010D"/>
    <w:rsid w:val="0013012E"/>
    <w:rsid w:val="001303A4"/>
    <w:rsid w:val="00130835"/>
    <w:rsid w:val="00130919"/>
    <w:rsid w:val="0013097A"/>
    <w:rsid w:val="00130BF3"/>
    <w:rsid w:val="00130CA5"/>
    <w:rsid w:val="00130D28"/>
    <w:rsid w:val="00130D55"/>
    <w:rsid w:val="00130ECE"/>
    <w:rsid w:val="00131098"/>
    <w:rsid w:val="0013113F"/>
    <w:rsid w:val="0013117B"/>
    <w:rsid w:val="00131262"/>
    <w:rsid w:val="0013131D"/>
    <w:rsid w:val="001313AB"/>
    <w:rsid w:val="0013157B"/>
    <w:rsid w:val="001315F7"/>
    <w:rsid w:val="001316C6"/>
    <w:rsid w:val="00131724"/>
    <w:rsid w:val="00131A13"/>
    <w:rsid w:val="00131A88"/>
    <w:rsid w:val="00131B52"/>
    <w:rsid w:val="00131D7A"/>
    <w:rsid w:val="00131E15"/>
    <w:rsid w:val="00132067"/>
    <w:rsid w:val="00132516"/>
    <w:rsid w:val="00132637"/>
    <w:rsid w:val="0013269E"/>
    <w:rsid w:val="001327C8"/>
    <w:rsid w:val="00132A1E"/>
    <w:rsid w:val="00132BCE"/>
    <w:rsid w:val="00132C6D"/>
    <w:rsid w:val="00132E56"/>
    <w:rsid w:val="00132F61"/>
    <w:rsid w:val="00133012"/>
    <w:rsid w:val="00133228"/>
    <w:rsid w:val="001334C1"/>
    <w:rsid w:val="0013355E"/>
    <w:rsid w:val="00133560"/>
    <w:rsid w:val="001339B1"/>
    <w:rsid w:val="0013467D"/>
    <w:rsid w:val="00134990"/>
    <w:rsid w:val="00134A23"/>
    <w:rsid w:val="00134A5A"/>
    <w:rsid w:val="00134B23"/>
    <w:rsid w:val="00134F28"/>
    <w:rsid w:val="0013508C"/>
    <w:rsid w:val="001350D2"/>
    <w:rsid w:val="001351C8"/>
    <w:rsid w:val="001352C5"/>
    <w:rsid w:val="00135515"/>
    <w:rsid w:val="00135516"/>
    <w:rsid w:val="001356A9"/>
    <w:rsid w:val="00135AC9"/>
    <w:rsid w:val="00135B88"/>
    <w:rsid w:val="00135EF2"/>
    <w:rsid w:val="0013604B"/>
    <w:rsid w:val="001360CD"/>
    <w:rsid w:val="001360F4"/>
    <w:rsid w:val="00136314"/>
    <w:rsid w:val="0013637B"/>
    <w:rsid w:val="0013638C"/>
    <w:rsid w:val="001364E6"/>
    <w:rsid w:val="00136614"/>
    <w:rsid w:val="0013666B"/>
    <w:rsid w:val="001366B5"/>
    <w:rsid w:val="00136A88"/>
    <w:rsid w:val="00136AE7"/>
    <w:rsid w:val="00136CB2"/>
    <w:rsid w:val="00136DFC"/>
    <w:rsid w:val="00136EB2"/>
    <w:rsid w:val="00136EB6"/>
    <w:rsid w:val="00136F38"/>
    <w:rsid w:val="0013705D"/>
    <w:rsid w:val="00137277"/>
    <w:rsid w:val="001373D2"/>
    <w:rsid w:val="00137464"/>
    <w:rsid w:val="001375FD"/>
    <w:rsid w:val="001377DF"/>
    <w:rsid w:val="0013788D"/>
    <w:rsid w:val="001379C1"/>
    <w:rsid w:val="00137A31"/>
    <w:rsid w:val="00137A78"/>
    <w:rsid w:val="00137A93"/>
    <w:rsid w:val="00137ABA"/>
    <w:rsid w:val="00137B4C"/>
    <w:rsid w:val="00137DEA"/>
    <w:rsid w:val="00137E2E"/>
    <w:rsid w:val="00137F48"/>
    <w:rsid w:val="00137FA9"/>
    <w:rsid w:val="001401F1"/>
    <w:rsid w:val="00140363"/>
    <w:rsid w:val="001404FF"/>
    <w:rsid w:val="00140957"/>
    <w:rsid w:val="001409C4"/>
    <w:rsid w:val="00140A75"/>
    <w:rsid w:val="00140BFE"/>
    <w:rsid w:val="00140C86"/>
    <w:rsid w:val="00141594"/>
    <w:rsid w:val="00141699"/>
    <w:rsid w:val="001416E4"/>
    <w:rsid w:val="00141823"/>
    <w:rsid w:val="00141B08"/>
    <w:rsid w:val="00141C0B"/>
    <w:rsid w:val="00141C51"/>
    <w:rsid w:val="00141C7C"/>
    <w:rsid w:val="00141F26"/>
    <w:rsid w:val="00141F98"/>
    <w:rsid w:val="00141FBC"/>
    <w:rsid w:val="001420D6"/>
    <w:rsid w:val="001420EE"/>
    <w:rsid w:val="001423C9"/>
    <w:rsid w:val="001425D0"/>
    <w:rsid w:val="00142818"/>
    <w:rsid w:val="00142A20"/>
    <w:rsid w:val="001430A4"/>
    <w:rsid w:val="001430C2"/>
    <w:rsid w:val="0014321F"/>
    <w:rsid w:val="0014337D"/>
    <w:rsid w:val="00143580"/>
    <w:rsid w:val="00143ACD"/>
    <w:rsid w:val="00143AF4"/>
    <w:rsid w:val="00143B63"/>
    <w:rsid w:val="00143EDB"/>
    <w:rsid w:val="00143FB3"/>
    <w:rsid w:val="00144066"/>
    <w:rsid w:val="00144241"/>
    <w:rsid w:val="00144679"/>
    <w:rsid w:val="00144708"/>
    <w:rsid w:val="00144872"/>
    <w:rsid w:val="00144A05"/>
    <w:rsid w:val="00144E3B"/>
    <w:rsid w:val="00144FB3"/>
    <w:rsid w:val="00145155"/>
    <w:rsid w:val="001452CF"/>
    <w:rsid w:val="00145345"/>
    <w:rsid w:val="00145352"/>
    <w:rsid w:val="00145466"/>
    <w:rsid w:val="001455C2"/>
    <w:rsid w:val="0014574A"/>
    <w:rsid w:val="00145893"/>
    <w:rsid w:val="001458F5"/>
    <w:rsid w:val="00145B05"/>
    <w:rsid w:val="00145CB6"/>
    <w:rsid w:val="00145CEC"/>
    <w:rsid w:val="00145E1B"/>
    <w:rsid w:val="00145E55"/>
    <w:rsid w:val="00146025"/>
    <w:rsid w:val="001460DC"/>
    <w:rsid w:val="00146267"/>
    <w:rsid w:val="00146399"/>
    <w:rsid w:val="001463A7"/>
    <w:rsid w:val="001467FD"/>
    <w:rsid w:val="001469FC"/>
    <w:rsid w:val="00146C74"/>
    <w:rsid w:val="00146CAD"/>
    <w:rsid w:val="00146CEC"/>
    <w:rsid w:val="00146DDD"/>
    <w:rsid w:val="0014739B"/>
    <w:rsid w:val="00147573"/>
    <w:rsid w:val="001478BA"/>
    <w:rsid w:val="00147D37"/>
    <w:rsid w:val="00147D44"/>
    <w:rsid w:val="00147E02"/>
    <w:rsid w:val="00147F40"/>
    <w:rsid w:val="001502E1"/>
    <w:rsid w:val="001504EB"/>
    <w:rsid w:val="001506B3"/>
    <w:rsid w:val="001508C5"/>
    <w:rsid w:val="00150983"/>
    <w:rsid w:val="00150C59"/>
    <w:rsid w:val="00150D25"/>
    <w:rsid w:val="00150DBC"/>
    <w:rsid w:val="001511A8"/>
    <w:rsid w:val="0015132C"/>
    <w:rsid w:val="001513C6"/>
    <w:rsid w:val="001514D9"/>
    <w:rsid w:val="00151526"/>
    <w:rsid w:val="0015160F"/>
    <w:rsid w:val="00151955"/>
    <w:rsid w:val="00151C0B"/>
    <w:rsid w:val="00151EF1"/>
    <w:rsid w:val="00152000"/>
    <w:rsid w:val="001520DB"/>
    <w:rsid w:val="0015239B"/>
    <w:rsid w:val="0015263B"/>
    <w:rsid w:val="001528E8"/>
    <w:rsid w:val="00152B19"/>
    <w:rsid w:val="00152CE5"/>
    <w:rsid w:val="00152DF9"/>
    <w:rsid w:val="00153083"/>
    <w:rsid w:val="0015329C"/>
    <w:rsid w:val="001535ED"/>
    <w:rsid w:val="001537A7"/>
    <w:rsid w:val="001538F0"/>
    <w:rsid w:val="00153A39"/>
    <w:rsid w:val="00153A61"/>
    <w:rsid w:val="00153A7A"/>
    <w:rsid w:val="00153D0B"/>
    <w:rsid w:val="00153E57"/>
    <w:rsid w:val="0015426D"/>
    <w:rsid w:val="00154732"/>
    <w:rsid w:val="00154A59"/>
    <w:rsid w:val="00154B42"/>
    <w:rsid w:val="00154F57"/>
    <w:rsid w:val="00155114"/>
    <w:rsid w:val="001551E1"/>
    <w:rsid w:val="00155266"/>
    <w:rsid w:val="001555E5"/>
    <w:rsid w:val="0015568A"/>
    <w:rsid w:val="00155A8F"/>
    <w:rsid w:val="00155A93"/>
    <w:rsid w:val="00155B3D"/>
    <w:rsid w:val="00155FCA"/>
    <w:rsid w:val="001560A8"/>
    <w:rsid w:val="00156111"/>
    <w:rsid w:val="00156164"/>
    <w:rsid w:val="00156451"/>
    <w:rsid w:val="0015650E"/>
    <w:rsid w:val="001568AE"/>
    <w:rsid w:val="001569A0"/>
    <w:rsid w:val="00156A3C"/>
    <w:rsid w:val="00156AED"/>
    <w:rsid w:val="00156D4B"/>
    <w:rsid w:val="00156EB8"/>
    <w:rsid w:val="0015700C"/>
    <w:rsid w:val="001575F2"/>
    <w:rsid w:val="00157B02"/>
    <w:rsid w:val="00157C24"/>
    <w:rsid w:val="00157C92"/>
    <w:rsid w:val="00157CEE"/>
    <w:rsid w:val="00157DAB"/>
    <w:rsid w:val="00157FD2"/>
    <w:rsid w:val="001601AE"/>
    <w:rsid w:val="00160394"/>
    <w:rsid w:val="00160415"/>
    <w:rsid w:val="00160526"/>
    <w:rsid w:val="00160852"/>
    <w:rsid w:val="00160963"/>
    <w:rsid w:val="00160D3F"/>
    <w:rsid w:val="00160FEF"/>
    <w:rsid w:val="00161012"/>
    <w:rsid w:val="0016105E"/>
    <w:rsid w:val="001610BD"/>
    <w:rsid w:val="001615AF"/>
    <w:rsid w:val="00161CC0"/>
    <w:rsid w:val="00161EC0"/>
    <w:rsid w:val="001620A7"/>
    <w:rsid w:val="001620C3"/>
    <w:rsid w:val="00162212"/>
    <w:rsid w:val="0016238D"/>
    <w:rsid w:val="00162813"/>
    <w:rsid w:val="0016289A"/>
    <w:rsid w:val="00162B11"/>
    <w:rsid w:val="00162D45"/>
    <w:rsid w:val="00162E2E"/>
    <w:rsid w:val="00162EC4"/>
    <w:rsid w:val="00162F7B"/>
    <w:rsid w:val="001630C9"/>
    <w:rsid w:val="001632A4"/>
    <w:rsid w:val="001632C2"/>
    <w:rsid w:val="0016339B"/>
    <w:rsid w:val="0016353C"/>
    <w:rsid w:val="00163660"/>
    <w:rsid w:val="00163677"/>
    <w:rsid w:val="00163809"/>
    <w:rsid w:val="00163843"/>
    <w:rsid w:val="00163985"/>
    <w:rsid w:val="00163AB7"/>
    <w:rsid w:val="00163BF3"/>
    <w:rsid w:val="00163C9C"/>
    <w:rsid w:val="00163CB9"/>
    <w:rsid w:val="00163CEE"/>
    <w:rsid w:val="00163F63"/>
    <w:rsid w:val="001640C4"/>
    <w:rsid w:val="0016428F"/>
    <w:rsid w:val="001642CC"/>
    <w:rsid w:val="0016435B"/>
    <w:rsid w:val="00164473"/>
    <w:rsid w:val="0016459F"/>
    <w:rsid w:val="001645B5"/>
    <w:rsid w:val="001646B2"/>
    <w:rsid w:val="00164925"/>
    <w:rsid w:val="00164947"/>
    <w:rsid w:val="00164C8D"/>
    <w:rsid w:val="00164F95"/>
    <w:rsid w:val="0016521D"/>
    <w:rsid w:val="001652B5"/>
    <w:rsid w:val="001653AA"/>
    <w:rsid w:val="0016545D"/>
    <w:rsid w:val="0016545E"/>
    <w:rsid w:val="001654B5"/>
    <w:rsid w:val="00165652"/>
    <w:rsid w:val="001657B2"/>
    <w:rsid w:val="0016587F"/>
    <w:rsid w:val="00165A14"/>
    <w:rsid w:val="00165CB7"/>
    <w:rsid w:val="00165D75"/>
    <w:rsid w:val="00165E27"/>
    <w:rsid w:val="00165E33"/>
    <w:rsid w:val="0016604C"/>
    <w:rsid w:val="001662E7"/>
    <w:rsid w:val="00166A0C"/>
    <w:rsid w:val="00166A63"/>
    <w:rsid w:val="00166B9B"/>
    <w:rsid w:val="00166C22"/>
    <w:rsid w:val="00166C8B"/>
    <w:rsid w:val="00166C92"/>
    <w:rsid w:val="00166CFF"/>
    <w:rsid w:val="00166D34"/>
    <w:rsid w:val="00166DBF"/>
    <w:rsid w:val="00166DF2"/>
    <w:rsid w:val="00166F3D"/>
    <w:rsid w:val="00166FEF"/>
    <w:rsid w:val="00167151"/>
    <w:rsid w:val="00167345"/>
    <w:rsid w:val="00167429"/>
    <w:rsid w:val="00167476"/>
    <w:rsid w:val="001674E9"/>
    <w:rsid w:val="00167531"/>
    <w:rsid w:val="001675E9"/>
    <w:rsid w:val="001676A8"/>
    <w:rsid w:val="001678BF"/>
    <w:rsid w:val="00167A6B"/>
    <w:rsid w:val="00167B16"/>
    <w:rsid w:val="00167CAC"/>
    <w:rsid w:val="00167D04"/>
    <w:rsid w:val="00167E3C"/>
    <w:rsid w:val="00167E42"/>
    <w:rsid w:val="00167E44"/>
    <w:rsid w:val="00167F34"/>
    <w:rsid w:val="00167F4D"/>
    <w:rsid w:val="0017017F"/>
    <w:rsid w:val="001708E6"/>
    <w:rsid w:val="00170932"/>
    <w:rsid w:val="00170980"/>
    <w:rsid w:val="00170CBC"/>
    <w:rsid w:val="00170E15"/>
    <w:rsid w:val="00170F45"/>
    <w:rsid w:val="00170F85"/>
    <w:rsid w:val="00170FB3"/>
    <w:rsid w:val="00170FD4"/>
    <w:rsid w:val="00171310"/>
    <w:rsid w:val="001713BD"/>
    <w:rsid w:val="0017189A"/>
    <w:rsid w:val="001719D8"/>
    <w:rsid w:val="00171D7E"/>
    <w:rsid w:val="0017200E"/>
    <w:rsid w:val="00172078"/>
    <w:rsid w:val="00172137"/>
    <w:rsid w:val="0017226D"/>
    <w:rsid w:val="00172550"/>
    <w:rsid w:val="001725EE"/>
    <w:rsid w:val="00172765"/>
    <w:rsid w:val="00172A18"/>
    <w:rsid w:val="00172B9F"/>
    <w:rsid w:val="00172FF3"/>
    <w:rsid w:val="001730EA"/>
    <w:rsid w:val="001731B7"/>
    <w:rsid w:val="00173302"/>
    <w:rsid w:val="0017333F"/>
    <w:rsid w:val="001733FC"/>
    <w:rsid w:val="00173601"/>
    <w:rsid w:val="001736C4"/>
    <w:rsid w:val="00173A0A"/>
    <w:rsid w:val="00173D42"/>
    <w:rsid w:val="00173EB0"/>
    <w:rsid w:val="00173EFA"/>
    <w:rsid w:val="00173F59"/>
    <w:rsid w:val="00173F89"/>
    <w:rsid w:val="00173FFF"/>
    <w:rsid w:val="00174183"/>
    <w:rsid w:val="001741C5"/>
    <w:rsid w:val="001746D2"/>
    <w:rsid w:val="001746DA"/>
    <w:rsid w:val="00174877"/>
    <w:rsid w:val="001748B8"/>
    <w:rsid w:val="00174969"/>
    <w:rsid w:val="00174A23"/>
    <w:rsid w:val="00174CDA"/>
    <w:rsid w:val="00174CE8"/>
    <w:rsid w:val="00174F84"/>
    <w:rsid w:val="00175154"/>
    <w:rsid w:val="0017529D"/>
    <w:rsid w:val="001754DC"/>
    <w:rsid w:val="00175760"/>
    <w:rsid w:val="0017582B"/>
    <w:rsid w:val="001759A6"/>
    <w:rsid w:val="00175DE9"/>
    <w:rsid w:val="00175ED8"/>
    <w:rsid w:val="00175FE5"/>
    <w:rsid w:val="001760EF"/>
    <w:rsid w:val="00176234"/>
    <w:rsid w:val="001762DC"/>
    <w:rsid w:val="00176411"/>
    <w:rsid w:val="0017656C"/>
    <w:rsid w:val="0017659D"/>
    <w:rsid w:val="001765FD"/>
    <w:rsid w:val="00176862"/>
    <w:rsid w:val="0017691F"/>
    <w:rsid w:val="00176BC0"/>
    <w:rsid w:val="00176C34"/>
    <w:rsid w:val="00176CF1"/>
    <w:rsid w:val="00176EE4"/>
    <w:rsid w:val="00177209"/>
    <w:rsid w:val="0017721A"/>
    <w:rsid w:val="0017725F"/>
    <w:rsid w:val="001772D0"/>
    <w:rsid w:val="001773AB"/>
    <w:rsid w:val="001774D5"/>
    <w:rsid w:val="0017759B"/>
    <w:rsid w:val="001775E8"/>
    <w:rsid w:val="00177660"/>
    <w:rsid w:val="001777EC"/>
    <w:rsid w:val="00177919"/>
    <w:rsid w:val="00177930"/>
    <w:rsid w:val="00177A4C"/>
    <w:rsid w:val="00177B79"/>
    <w:rsid w:val="00177D80"/>
    <w:rsid w:val="00177F8B"/>
    <w:rsid w:val="00180031"/>
    <w:rsid w:val="00180223"/>
    <w:rsid w:val="001802E2"/>
    <w:rsid w:val="00180414"/>
    <w:rsid w:val="00180750"/>
    <w:rsid w:val="001808AB"/>
    <w:rsid w:val="00180AB9"/>
    <w:rsid w:val="00180AFC"/>
    <w:rsid w:val="00180BE3"/>
    <w:rsid w:val="00180D2E"/>
    <w:rsid w:val="00180DCB"/>
    <w:rsid w:val="001810CA"/>
    <w:rsid w:val="00181180"/>
    <w:rsid w:val="001812B2"/>
    <w:rsid w:val="00181412"/>
    <w:rsid w:val="0018152B"/>
    <w:rsid w:val="00181648"/>
    <w:rsid w:val="00181654"/>
    <w:rsid w:val="001816D3"/>
    <w:rsid w:val="00181840"/>
    <w:rsid w:val="00181A59"/>
    <w:rsid w:val="00181A71"/>
    <w:rsid w:val="0018206A"/>
    <w:rsid w:val="00182379"/>
    <w:rsid w:val="001825E7"/>
    <w:rsid w:val="001825E8"/>
    <w:rsid w:val="00182A38"/>
    <w:rsid w:val="00182E19"/>
    <w:rsid w:val="00182E30"/>
    <w:rsid w:val="00182F23"/>
    <w:rsid w:val="00182FF6"/>
    <w:rsid w:val="001832CA"/>
    <w:rsid w:val="0018341C"/>
    <w:rsid w:val="001836C0"/>
    <w:rsid w:val="00183799"/>
    <w:rsid w:val="00183988"/>
    <w:rsid w:val="00183AB5"/>
    <w:rsid w:val="00183BBE"/>
    <w:rsid w:val="00183D5E"/>
    <w:rsid w:val="00183EA3"/>
    <w:rsid w:val="001840BD"/>
    <w:rsid w:val="00184130"/>
    <w:rsid w:val="0018420D"/>
    <w:rsid w:val="00184422"/>
    <w:rsid w:val="0018444C"/>
    <w:rsid w:val="001848F9"/>
    <w:rsid w:val="00184B13"/>
    <w:rsid w:val="00184CA7"/>
    <w:rsid w:val="00184D17"/>
    <w:rsid w:val="00184D25"/>
    <w:rsid w:val="00184EC3"/>
    <w:rsid w:val="0018505F"/>
    <w:rsid w:val="00185398"/>
    <w:rsid w:val="0018550C"/>
    <w:rsid w:val="00185587"/>
    <w:rsid w:val="00185592"/>
    <w:rsid w:val="0018561D"/>
    <w:rsid w:val="00185817"/>
    <w:rsid w:val="0018585F"/>
    <w:rsid w:val="001858F1"/>
    <w:rsid w:val="00185A7C"/>
    <w:rsid w:val="00185BA4"/>
    <w:rsid w:val="00185F91"/>
    <w:rsid w:val="00185FD1"/>
    <w:rsid w:val="001860EA"/>
    <w:rsid w:val="00186257"/>
    <w:rsid w:val="0018653C"/>
    <w:rsid w:val="001865F0"/>
    <w:rsid w:val="001868C5"/>
    <w:rsid w:val="0018690F"/>
    <w:rsid w:val="001869B5"/>
    <w:rsid w:val="00186BC4"/>
    <w:rsid w:val="00186C36"/>
    <w:rsid w:val="00186CFA"/>
    <w:rsid w:val="00186F47"/>
    <w:rsid w:val="00186FB6"/>
    <w:rsid w:val="00187087"/>
    <w:rsid w:val="00187250"/>
    <w:rsid w:val="001873C8"/>
    <w:rsid w:val="00187403"/>
    <w:rsid w:val="001874AE"/>
    <w:rsid w:val="001874E2"/>
    <w:rsid w:val="00187883"/>
    <w:rsid w:val="00187996"/>
    <w:rsid w:val="001879F2"/>
    <w:rsid w:val="00187BE4"/>
    <w:rsid w:val="00187C33"/>
    <w:rsid w:val="00187D10"/>
    <w:rsid w:val="0019009C"/>
    <w:rsid w:val="001900F4"/>
    <w:rsid w:val="0019019E"/>
    <w:rsid w:val="00190268"/>
    <w:rsid w:val="00190310"/>
    <w:rsid w:val="001904C3"/>
    <w:rsid w:val="001904E7"/>
    <w:rsid w:val="001905DA"/>
    <w:rsid w:val="001905FC"/>
    <w:rsid w:val="00190706"/>
    <w:rsid w:val="0019078B"/>
    <w:rsid w:val="0019081E"/>
    <w:rsid w:val="00190AE2"/>
    <w:rsid w:val="00190BA9"/>
    <w:rsid w:val="00190E7F"/>
    <w:rsid w:val="00190EED"/>
    <w:rsid w:val="00190FBC"/>
    <w:rsid w:val="00191047"/>
    <w:rsid w:val="00191090"/>
    <w:rsid w:val="001911D4"/>
    <w:rsid w:val="001912D2"/>
    <w:rsid w:val="001912D6"/>
    <w:rsid w:val="00191539"/>
    <w:rsid w:val="00191569"/>
    <w:rsid w:val="001916CB"/>
    <w:rsid w:val="0019180D"/>
    <w:rsid w:val="00191864"/>
    <w:rsid w:val="001918B8"/>
    <w:rsid w:val="001919B0"/>
    <w:rsid w:val="00191BA5"/>
    <w:rsid w:val="00191C97"/>
    <w:rsid w:val="00191F70"/>
    <w:rsid w:val="00191F9D"/>
    <w:rsid w:val="001921B5"/>
    <w:rsid w:val="0019233A"/>
    <w:rsid w:val="001923AE"/>
    <w:rsid w:val="00192455"/>
    <w:rsid w:val="00192641"/>
    <w:rsid w:val="001926F0"/>
    <w:rsid w:val="001927DD"/>
    <w:rsid w:val="00192AD9"/>
    <w:rsid w:val="00192B9E"/>
    <w:rsid w:val="00192BA7"/>
    <w:rsid w:val="00192DBE"/>
    <w:rsid w:val="00193640"/>
    <w:rsid w:val="001939CE"/>
    <w:rsid w:val="00193A1E"/>
    <w:rsid w:val="00193BFA"/>
    <w:rsid w:val="00193C58"/>
    <w:rsid w:val="00193D0E"/>
    <w:rsid w:val="00193D8A"/>
    <w:rsid w:val="00193EF3"/>
    <w:rsid w:val="00193F83"/>
    <w:rsid w:val="001940C0"/>
    <w:rsid w:val="001946A3"/>
    <w:rsid w:val="00194868"/>
    <w:rsid w:val="001948BF"/>
    <w:rsid w:val="0019494D"/>
    <w:rsid w:val="00194980"/>
    <w:rsid w:val="0019499B"/>
    <w:rsid w:val="00194C2C"/>
    <w:rsid w:val="00194FFE"/>
    <w:rsid w:val="0019526D"/>
    <w:rsid w:val="00195299"/>
    <w:rsid w:val="0019536F"/>
    <w:rsid w:val="001953EB"/>
    <w:rsid w:val="001954EB"/>
    <w:rsid w:val="001955EA"/>
    <w:rsid w:val="0019560C"/>
    <w:rsid w:val="001956E1"/>
    <w:rsid w:val="001958F1"/>
    <w:rsid w:val="0019594F"/>
    <w:rsid w:val="00195C20"/>
    <w:rsid w:val="00195D92"/>
    <w:rsid w:val="00195F7C"/>
    <w:rsid w:val="0019619B"/>
    <w:rsid w:val="001961FD"/>
    <w:rsid w:val="00196391"/>
    <w:rsid w:val="00196529"/>
    <w:rsid w:val="00196748"/>
    <w:rsid w:val="001967A7"/>
    <w:rsid w:val="0019688D"/>
    <w:rsid w:val="00196DAE"/>
    <w:rsid w:val="00196E27"/>
    <w:rsid w:val="00196E68"/>
    <w:rsid w:val="00196EBE"/>
    <w:rsid w:val="001971C5"/>
    <w:rsid w:val="001972B0"/>
    <w:rsid w:val="00197382"/>
    <w:rsid w:val="00197542"/>
    <w:rsid w:val="00197640"/>
    <w:rsid w:val="00197740"/>
    <w:rsid w:val="00197B05"/>
    <w:rsid w:val="00197BB0"/>
    <w:rsid w:val="00197C9E"/>
    <w:rsid w:val="001A00E9"/>
    <w:rsid w:val="001A00EC"/>
    <w:rsid w:val="001A013A"/>
    <w:rsid w:val="001A01E0"/>
    <w:rsid w:val="001A0271"/>
    <w:rsid w:val="001A067A"/>
    <w:rsid w:val="001A0728"/>
    <w:rsid w:val="001A07C3"/>
    <w:rsid w:val="001A0F37"/>
    <w:rsid w:val="001A127A"/>
    <w:rsid w:val="001A12B9"/>
    <w:rsid w:val="001A1427"/>
    <w:rsid w:val="001A149E"/>
    <w:rsid w:val="001A1606"/>
    <w:rsid w:val="001A169E"/>
    <w:rsid w:val="001A19EC"/>
    <w:rsid w:val="001A1BA6"/>
    <w:rsid w:val="001A1BF9"/>
    <w:rsid w:val="001A1D64"/>
    <w:rsid w:val="001A20D6"/>
    <w:rsid w:val="001A20E6"/>
    <w:rsid w:val="001A2189"/>
    <w:rsid w:val="001A2293"/>
    <w:rsid w:val="001A27D4"/>
    <w:rsid w:val="001A28AB"/>
    <w:rsid w:val="001A2A38"/>
    <w:rsid w:val="001A2A7F"/>
    <w:rsid w:val="001A2B44"/>
    <w:rsid w:val="001A2DE1"/>
    <w:rsid w:val="001A3211"/>
    <w:rsid w:val="001A326D"/>
    <w:rsid w:val="001A334E"/>
    <w:rsid w:val="001A356A"/>
    <w:rsid w:val="001A3670"/>
    <w:rsid w:val="001A36B0"/>
    <w:rsid w:val="001A382C"/>
    <w:rsid w:val="001A383B"/>
    <w:rsid w:val="001A38B7"/>
    <w:rsid w:val="001A38DC"/>
    <w:rsid w:val="001A3905"/>
    <w:rsid w:val="001A396D"/>
    <w:rsid w:val="001A39A9"/>
    <w:rsid w:val="001A3A26"/>
    <w:rsid w:val="001A3A59"/>
    <w:rsid w:val="001A3B2E"/>
    <w:rsid w:val="001A3BCD"/>
    <w:rsid w:val="001A3E12"/>
    <w:rsid w:val="001A4140"/>
    <w:rsid w:val="001A42BD"/>
    <w:rsid w:val="001A4375"/>
    <w:rsid w:val="001A45F0"/>
    <w:rsid w:val="001A46D2"/>
    <w:rsid w:val="001A4722"/>
    <w:rsid w:val="001A493B"/>
    <w:rsid w:val="001A4AB3"/>
    <w:rsid w:val="001A4B48"/>
    <w:rsid w:val="001A4C14"/>
    <w:rsid w:val="001A4C2E"/>
    <w:rsid w:val="001A4F63"/>
    <w:rsid w:val="001A519F"/>
    <w:rsid w:val="001A521B"/>
    <w:rsid w:val="001A560D"/>
    <w:rsid w:val="001A57AF"/>
    <w:rsid w:val="001A5849"/>
    <w:rsid w:val="001A589D"/>
    <w:rsid w:val="001A5961"/>
    <w:rsid w:val="001A5CAA"/>
    <w:rsid w:val="001A5D71"/>
    <w:rsid w:val="001A5D73"/>
    <w:rsid w:val="001A5E7F"/>
    <w:rsid w:val="001A5FCA"/>
    <w:rsid w:val="001A60A3"/>
    <w:rsid w:val="001A61A4"/>
    <w:rsid w:val="001A62B4"/>
    <w:rsid w:val="001A64A1"/>
    <w:rsid w:val="001A64E5"/>
    <w:rsid w:val="001A65D4"/>
    <w:rsid w:val="001A68F6"/>
    <w:rsid w:val="001A6AD4"/>
    <w:rsid w:val="001A6D52"/>
    <w:rsid w:val="001A72D0"/>
    <w:rsid w:val="001A73F1"/>
    <w:rsid w:val="001A75AB"/>
    <w:rsid w:val="001A776C"/>
    <w:rsid w:val="001A7871"/>
    <w:rsid w:val="001A7A01"/>
    <w:rsid w:val="001A7B08"/>
    <w:rsid w:val="001A7C12"/>
    <w:rsid w:val="001B0041"/>
    <w:rsid w:val="001B005C"/>
    <w:rsid w:val="001B018F"/>
    <w:rsid w:val="001B03D0"/>
    <w:rsid w:val="001B04BA"/>
    <w:rsid w:val="001B07F2"/>
    <w:rsid w:val="001B0874"/>
    <w:rsid w:val="001B08B4"/>
    <w:rsid w:val="001B0ACB"/>
    <w:rsid w:val="001B0CF0"/>
    <w:rsid w:val="001B109E"/>
    <w:rsid w:val="001B1129"/>
    <w:rsid w:val="001B14E2"/>
    <w:rsid w:val="001B1603"/>
    <w:rsid w:val="001B1639"/>
    <w:rsid w:val="001B167B"/>
    <w:rsid w:val="001B1782"/>
    <w:rsid w:val="001B17AC"/>
    <w:rsid w:val="001B19B4"/>
    <w:rsid w:val="001B1C3B"/>
    <w:rsid w:val="001B1C5E"/>
    <w:rsid w:val="001B1FCB"/>
    <w:rsid w:val="001B2371"/>
    <w:rsid w:val="001B239D"/>
    <w:rsid w:val="001B2589"/>
    <w:rsid w:val="001B2683"/>
    <w:rsid w:val="001B28A0"/>
    <w:rsid w:val="001B2CE4"/>
    <w:rsid w:val="001B2EB7"/>
    <w:rsid w:val="001B2F72"/>
    <w:rsid w:val="001B2F9C"/>
    <w:rsid w:val="001B3084"/>
    <w:rsid w:val="001B318B"/>
    <w:rsid w:val="001B3505"/>
    <w:rsid w:val="001B35A7"/>
    <w:rsid w:val="001B3644"/>
    <w:rsid w:val="001B36F4"/>
    <w:rsid w:val="001B38F6"/>
    <w:rsid w:val="001B3AD5"/>
    <w:rsid w:val="001B3BC8"/>
    <w:rsid w:val="001B3DED"/>
    <w:rsid w:val="001B3E1D"/>
    <w:rsid w:val="001B44AD"/>
    <w:rsid w:val="001B4717"/>
    <w:rsid w:val="001B4781"/>
    <w:rsid w:val="001B483F"/>
    <w:rsid w:val="001B4857"/>
    <w:rsid w:val="001B48B4"/>
    <w:rsid w:val="001B48F0"/>
    <w:rsid w:val="001B4DC1"/>
    <w:rsid w:val="001B5083"/>
    <w:rsid w:val="001B529E"/>
    <w:rsid w:val="001B53A5"/>
    <w:rsid w:val="001B540D"/>
    <w:rsid w:val="001B5694"/>
    <w:rsid w:val="001B583A"/>
    <w:rsid w:val="001B5B4D"/>
    <w:rsid w:val="001B5C32"/>
    <w:rsid w:val="001B5CB6"/>
    <w:rsid w:val="001B5CF9"/>
    <w:rsid w:val="001B5EEF"/>
    <w:rsid w:val="001B5F31"/>
    <w:rsid w:val="001B6257"/>
    <w:rsid w:val="001B633B"/>
    <w:rsid w:val="001B662B"/>
    <w:rsid w:val="001B6740"/>
    <w:rsid w:val="001B684E"/>
    <w:rsid w:val="001B693C"/>
    <w:rsid w:val="001B69F1"/>
    <w:rsid w:val="001B6A66"/>
    <w:rsid w:val="001B6C3C"/>
    <w:rsid w:val="001B6D38"/>
    <w:rsid w:val="001B7096"/>
    <w:rsid w:val="001B7116"/>
    <w:rsid w:val="001B736B"/>
    <w:rsid w:val="001B73E1"/>
    <w:rsid w:val="001B7438"/>
    <w:rsid w:val="001B7462"/>
    <w:rsid w:val="001B7637"/>
    <w:rsid w:val="001B7A7C"/>
    <w:rsid w:val="001B7ACD"/>
    <w:rsid w:val="001B7AEF"/>
    <w:rsid w:val="001B7CE0"/>
    <w:rsid w:val="001B7FB0"/>
    <w:rsid w:val="001B7FD0"/>
    <w:rsid w:val="001C0124"/>
    <w:rsid w:val="001C0178"/>
    <w:rsid w:val="001C02ED"/>
    <w:rsid w:val="001C03A2"/>
    <w:rsid w:val="001C0673"/>
    <w:rsid w:val="001C06B8"/>
    <w:rsid w:val="001C0836"/>
    <w:rsid w:val="001C099C"/>
    <w:rsid w:val="001C0AD4"/>
    <w:rsid w:val="001C0AE5"/>
    <w:rsid w:val="001C0B45"/>
    <w:rsid w:val="001C0C42"/>
    <w:rsid w:val="001C0D58"/>
    <w:rsid w:val="001C0EF6"/>
    <w:rsid w:val="001C100D"/>
    <w:rsid w:val="001C10C8"/>
    <w:rsid w:val="001C14D5"/>
    <w:rsid w:val="001C1509"/>
    <w:rsid w:val="001C1780"/>
    <w:rsid w:val="001C1989"/>
    <w:rsid w:val="001C19A0"/>
    <w:rsid w:val="001C1A45"/>
    <w:rsid w:val="001C1D79"/>
    <w:rsid w:val="001C21C4"/>
    <w:rsid w:val="001C21CB"/>
    <w:rsid w:val="001C2265"/>
    <w:rsid w:val="001C2393"/>
    <w:rsid w:val="001C23FD"/>
    <w:rsid w:val="001C26D9"/>
    <w:rsid w:val="001C2709"/>
    <w:rsid w:val="001C283E"/>
    <w:rsid w:val="001C284F"/>
    <w:rsid w:val="001C2892"/>
    <w:rsid w:val="001C28C4"/>
    <w:rsid w:val="001C2A1D"/>
    <w:rsid w:val="001C2BDB"/>
    <w:rsid w:val="001C2C53"/>
    <w:rsid w:val="001C2D51"/>
    <w:rsid w:val="001C2D79"/>
    <w:rsid w:val="001C2DDC"/>
    <w:rsid w:val="001C2EDB"/>
    <w:rsid w:val="001C2F8E"/>
    <w:rsid w:val="001C305E"/>
    <w:rsid w:val="001C3182"/>
    <w:rsid w:val="001C32BA"/>
    <w:rsid w:val="001C3334"/>
    <w:rsid w:val="001C33FC"/>
    <w:rsid w:val="001C34B8"/>
    <w:rsid w:val="001C3ACE"/>
    <w:rsid w:val="001C3AD3"/>
    <w:rsid w:val="001C3C77"/>
    <w:rsid w:val="001C3CFA"/>
    <w:rsid w:val="001C3F5A"/>
    <w:rsid w:val="001C3F5E"/>
    <w:rsid w:val="001C412C"/>
    <w:rsid w:val="001C42EF"/>
    <w:rsid w:val="001C43C9"/>
    <w:rsid w:val="001C4512"/>
    <w:rsid w:val="001C4992"/>
    <w:rsid w:val="001C4D9B"/>
    <w:rsid w:val="001C5069"/>
    <w:rsid w:val="001C50D5"/>
    <w:rsid w:val="001C50E7"/>
    <w:rsid w:val="001C5125"/>
    <w:rsid w:val="001C52EC"/>
    <w:rsid w:val="001C565F"/>
    <w:rsid w:val="001C5661"/>
    <w:rsid w:val="001C59B4"/>
    <w:rsid w:val="001C5DCA"/>
    <w:rsid w:val="001C60AC"/>
    <w:rsid w:val="001C666D"/>
    <w:rsid w:val="001C67D5"/>
    <w:rsid w:val="001C69EC"/>
    <w:rsid w:val="001C6A55"/>
    <w:rsid w:val="001C6AF4"/>
    <w:rsid w:val="001C6BC6"/>
    <w:rsid w:val="001C6D6D"/>
    <w:rsid w:val="001C6E06"/>
    <w:rsid w:val="001C6E5A"/>
    <w:rsid w:val="001C6F28"/>
    <w:rsid w:val="001C76BC"/>
    <w:rsid w:val="001C7817"/>
    <w:rsid w:val="001C7868"/>
    <w:rsid w:val="001C7A94"/>
    <w:rsid w:val="001C7C84"/>
    <w:rsid w:val="001C7E2C"/>
    <w:rsid w:val="001D0166"/>
    <w:rsid w:val="001D02DC"/>
    <w:rsid w:val="001D0616"/>
    <w:rsid w:val="001D0A36"/>
    <w:rsid w:val="001D0A8B"/>
    <w:rsid w:val="001D0BE3"/>
    <w:rsid w:val="001D0EE5"/>
    <w:rsid w:val="001D0EF7"/>
    <w:rsid w:val="001D0F0E"/>
    <w:rsid w:val="001D129E"/>
    <w:rsid w:val="001D148A"/>
    <w:rsid w:val="001D1896"/>
    <w:rsid w:val="001D18DE"/>
    <w:rsid w:val="001D1928"/>
    <w:rsid w:val="001D1A95"/>
    <w:rsid w:val="001D1C81"/>
    <w:rsid w:val="001D1F6D"/>
    <w:rsid w:val="001D20B4"/>
    <w:rsid w:val="001D21A9"/>
    <w:rsid w:val="001D248D"/>
    <w:rsid w:val="001D2524"/>
    <w:rsid w:val="001D26AE"/>
    <w:rsid w:val="001D27D0"/>
    <w:rsid w:val="001D2B2B"/>
    <w:rsid w:val="001D30CB"/>
    <w:rsid w:val="001D32B6"/>
    <w:rsid w:val="001D352A"/>
    <w:rsid w:val="001D3537"/>
    <w:rsid w:val="001D3739"/>
    <w:rsid w:val="001D3B32"/>
    <w:rsid w:val="001D3B84"/>
    <w:rsid w:val="001D3C06"/>
    <w:rsid w:val="001D3C43"/>
    <w:rsid w:val="001D3F99"/>
    <w:rsid w:val="001D400E"/>
    <w:rsid w:val="001D401E"/>
    <w:rsid w:val="001D41CA"/>
    <w:rsid w:val="001D4314"/>
    <w:rsid w:val="001D47CD"/>
    <w:rsid w:val="001D47DB"/>
    <w:rsid w:val="001D4AAA"/>
    <w:rsid w:val="001D4E4E"/>
    <w:rsid w:val="001D4F00"/>
    <w:rsid w:val="001D4FB6"/>
    <w:rsid w:val="001D514D"/>
    <w:rsid w:val="001D5226"/>
    <w:rsid w:val="001D53CB"/>
    <w:rsid w:val="001D53F1"/>
    <w:rsid w:val="001D568F"/>
    <w:rsid w:val="001D571E"/>
    <w:rsid w:val="001D5A87"/>
    <w:rsid w:val="001D5B38"/>
    <w:rsid w:val="001D5B6A"/>
    <w:rsid w:val="001D5B7F"/>
    <w:rsid w:val="001D5CF8"/>
    <w:rsid w:val="001D5DD9"/>
    <w:rsid w:val="001D5EFB"/>
    <w:rsid w:val="001D5F0E"/>
    <w:rsid w:val="001D5FCE"/>
    <w:rsid w:val="001D6291"/>
    <w:rsid w:val="001D65E4"/>
    <w:rsid w:val="001D6649"/>
    <w:rsid w:val="001D67BA"/>
    <w:rsid w:val="001D6A1A"/>
    <w:rsid w:val="001D6E42"/>
    <w:rsid w:val="001D6F4D"/>
    <w:rsid w:val="001D6F93"/>
    <w:rsid w:val="001D7087"/>
    <w:rsid w:val="001D70F0"/>
    <w:rsid w:val="001D73C8"/>
    <w:rsid w:val="001D7452"/>
    <w:rsid w:val="001D7637"/>
    <w:rsid w:val="001D778D"/>
    <w:rsid w:val="001D784A"/>
    <w:rsid w:val="001D7870"/>
    <w:rsid w:val="001D7955"/>
    <w:rsid w:val="001D79C2"/>
    <w:rsid w:val="001D7E06"/>
    <w:rsid w:val="001D7FA5"/>
    <w:rsid w:val="001E0161"/>
    <w:rsid w:val="001E02B2"/>
    <w:rsid w:val="001E0464"/>
    <w:rsid w:val="001E04D2"/>
    <w:rsid w:val="001E0831"/>
    <w:rsid w:val="001E0863"/>
    <w:rsid w:val="001E08D6"/>
    <w:rsid w:val="001E08EA"/>
    <w:rsid w:val="001E0921"/>
    <w:rsid w:val="001E09AB"/>
    <w:rsid w:val="001E0B08"/>
    <w:rsid w:val="001E0ECC"/>
    <w:rsid w:val="001E0F46"/>
    <w:rsid w:val="001E101F"/>
    <w:rsid w:val="001E13EA"/>
    <w:rsid w:val="001E1763"/>
    <w:rsid w:val="001E1810"/>
    <w:rsid w:val="001E1952"/>
    <w:rsid w:val="001E19F2"/>
    <w:rsid w:val="001E1A73"/>
    <w:rsid w:val="001E1C85"/>
    <w:rsid w:val="001E1E37"/>
    <w:rsid w:val="001E20E4"/>
    <w:rsid w:val="001E2104"/>
    <w:rsid w:val="001E2186"/>
    <w:rsid w:val="001E2523"/>
    <w:rsid w:val="001E2555"/>
    <w:rsid w:val="001E2B24"/>
    <w:rsid w:val="001E2D6C"/>
    <w:rsid w:val="001E2E44"/>
    <w:rsid w:val="001E3293"/>
    <w:rsid w:val="001E366D"/>
    <w:rsid w:val="001E3766"/>
    <w:rsid w:val="001E3836"/>
    <w:rsid w:val="001E3A49"/>
    <w:rsid w:val="001E3B90"/>
    <w:rsid w:val="001E3D7B"/>
    <w:rsid w:val="001E3DA5"/>
    <w:rsid w:val="001E3ED6"/>
    <w:rsid w:val="001E40D6"/>
    <w:rsid w:val="001E414B"/>
    <w:rsid w:val="001E427B"/>
    <w:rsid w:val="001E43BB"/>
    <w:rsid w:val="001E4480"/>
    <w:rsid w:val="001E4552"/>
    <w:rsid w:val="001E4610"/>
    <w:rsid w:val="001E48CA"/>
    <w:rsid w:val="001E4C4D"/>
    <w:rsid w:val="001E4CAA"/>
    <w:rsid w:val="001E4CE9"/>
    <w:rsid w:val="001E4E22"/>
    <w:rsid w:val="001E4F8F"/>
    <w:rsid w:val="001E50D3"/>
    <w:rsid w:val="001E5103"/>
    <w:rsid w:val="001E5237"/>
    <w:rsid w:val="001E54AC"/>
    <w:rsid w:val="001E54AE"/>
    <w:rsid w:val="001E54B9"/>
    <w:rsid w:val="001E5515"/>
    <w:rsid w:val="001E55CD"/>
    <w:rsid w:val="001E5677"/>
    <w:rsid w:val="001E599B"/>
    <w:rsid w:val="001E5C71"/>
    <w:rsid w:val="001E5C77"/>
    <w:rsid w:val="001E5C9A"/>
    <w:rsid w:val="001E5E17"/>
    <w:rsid w:val="001E5E70"/>
    <w:rsid w:val="001E5EA2"/>
    <w:rsid w:val="001E5EE3"/>
    <w:rsid w:val="001E5EEC"/>
    <w:rsid w:val="001E5FB7"/>
    <w:rsid w:val="001E6188"/>
    <w:rsid w:val="001E61CF"/>
    <w:rsid w:val="001E62D3"/>
    <w:rsid w:val="001E634F"/>
    <w:rsid w:val="001E641F"/>
    <w:rsid w:val="001E662D"/>
    <w:rsid w:val="001E663E"/>
    <w:rsid w:val="001E6919"/>
    <w:rsid w:val="001E694C"/>
    <w:rsid w:val="001E699A"/>
    <w:rsid w:val="001E7035"/>
    <w:rsid w:val="001E70A3"/>
    <w:rsid w:val="001E70E9"/>
    <w:rsid w:val="001E716E"/>
    <w:rsid w:val="001E76A1"/>
    <w:rsid w:val="001E76E7"/>
    <w:rsid w:val="001E7728"/>
    <w:rsid w:val="001E79BC"/>
    <w:rsid w:val="001E7A05"/>
    <w:rsid w:val="001E7B1C"/>
    <w:rsid w:val="001E7BEA"/>
    <w:rsid w:val="001E7BF0"/>
    <w:rsid w:val="001E7DAF"/>
    <w:rsid w:val="001E7E66"/>
    <w:rsid w:val="001E7E72"/>
    <w:rsid w:val="001F0238"/>
    <w:rsid w:val="001F0477"/>
    <w:rsid w:val="001F0858"/>
    <w:rsid w:val="001F085C"/>
    <w:rsid w:val="001F09F0"/>
    <w:rsid w:val="001F0A0B"/>
    <w:rsid w:val="001F0B03"/>
    <w:rsid w:val="001F0C6C"/>
    <w:rsid w:val="001F0E58"/>
    <w:rsid w:val="001F0E71"/>
    <w:rsid w:val="001F0F37"/>
    <w:rsid w:val="001F0F60"/>
    <w:rsid w:val="001F0FCB"/>
    <w:rsid w:val="001F10C5"/>
    <w:rsid w:val="001F14E0"/>
    <w:rsid w:val="001F15C0"/>
    <w:rsid w:val="001F15DA"/>
    <w:rsid w:val="001F16FA"/>
    <w:rsid w:val="001F176B"/>
    <w:rsid w:val="001F1827"/>
    <w:rsid w:val="001F1BFF"/>
    <w:rsid w:val="001F1DAC"/>
    <w:rsid w:val="001F1DBF"/>
    <w:rsid w:val="001F1E90"/>
    <w:rsid w:val="001F1FBD"/>
    <w:rsid w:val="001F21C8"/>
    <w:rsid w:val="001F2304"/>
    <w:rsid w:val="001F264E"/>
    <w:rsid w:val="001F2724"/>
    <w:rsid w:val="001F2A4C"/>
    <w:rsid w:val="001F2B40"/>
    <w:rsid w:val="001F2BA0"/>
    <w:rsid w:val="001F2C28"/>
    <w:rsid w:val="001F2F6C"/>
    <w:rsid w:val="001F2FB9"/>
    <w:rsid w:val="001F351C"/>
    <w:rsid w:val="001F35AC"/>
    <w:rsid w:val="001F35BB"/>
    <w:rsid w:val="001F36FD"/>
    <w:rsid w:val="001F374C"/>
    <w:rsid w:val="001F3780"/>
    <w:rsid w:val="001F37F7"/>
    <w:rsid w:val="001F3944"/>
    <w:rsid w:val="001F3A7F"/>
    <w:rsid w:val="001F3C8C"/>
    <w:rsid w:val="001F3CBF"/>
    <w:rsid w:val="001F3CD7"/>
    <w:rsid w:val="001F3CE9"/>
    <w:rsid w:val="001F3E4D"/>
    <w:rsid w:val="001F3EB5"/>
    <w:rsid w:val="001F406A"/>
    <w:rsid w:val="001F470D"/>
    <w:rsid w:val="001F4DA6"/>
    <w:rsid w:val="001F4FFC"/>
    <w:rsid w:val="001F5066"/>
    <w:rsid w:val="001F5193"/>
    <w:rsid w:val="001F51A4"/>
    <w:rsid w:val="001F53D3"/>
    <w:rsid w:val="001F55D3"/>
    <w:rsid w:val="001F570B"/>
    <w:rsid w:val="001F572E"/>
    <w:rsid w:val="001F5988"/>
    <w:rsid w:val="001F5A7A"/>
    <w:rsid w:val="001F5A97"/>
    <w:rsid w:val="001F5CD9"/>
    <w:rsid w:val="001F5F0A"/>
    <w:rsid w:val="001F5F6E"/>
    <w:rsid w:val="001F601C"/>
    <w:rsid w:val="001F6147"/>
    <w:rsid w:val="001F630C"/>
    <w:rsid w:val="001F63B3"/>
    <w:rsid w:val="001F660E"/>
    <w:rsid w:val="001F6664"/>
    <w:rsid w:val="001F6830"/>
    <w:rsid w:val="001F6858"/>
    <w:rsid w:val="001F69AD"/>
    <w:rsid w:val="001F69BA"/>
    <w:rsid w:val="001F6B9E"/>
    <w:rsid w:val="001F6BE8"/>
    <w:rsid w:val="001F6F2E"/>
    <w:rsid w:val="001F7123"/>
    <w:rsid w:val="001F73DA"/>
    <w:rsid w:val="001F7695"/>
    <w:rsid w:val="001F76C4"/>
    <w:rsid w:val="001F78FE"/>
    <w:rsid w:val="001F7E04"/>
    <w:rsid w:val="001F7EF5"/>
    <w:rsid w:val="001F7F45"/>
    <w:rsid w:val="001F7F7F"/>
    <w:rsid w:val="00200009"/>
    <w:rsid w:val="00200178"/>
    <w:rsid w:val="002004BF"/>
    <w:rsid w:val="00200744"/>
    <w:rsid w:val="00200849"/>
    <w:rsid w:val="00200A86"/>
    <w:rsid w:val="00200CA8"/>
    <w:rsid w:val="00200D94"/>
    <w:rsid w:val="00200F4F"/>
    <w:rsid w:val="0020116E"/>
    <w:rsid w:val="002011DB"/>
    <w:rsid w:val="00201201"/>
    <w:rsid w:val="002013F1"/>
    <w:rsid w:val="002014EC"/>
    <w:rsid w:val="0020167D"/>
    <w:rsid w:val="00201790"/>
    <w:rsid w:val="00201A06"/>
    <w:rsid w:val="00201BB4"/>
    <w:rsid w:val="00201C03"/>
    <w:rsid w:val="00201E2D"/>
    <w:rsid w:val="00201E5C"/>
    <w:rsid w:val="002020DB"/>
    <w:rsid w:val="0020215D"/>
    <w:rsid w:val="00202164"/>
    <w:rsid w:val="00202227"/>
    <w:rsid w:val="0020239C"/>
    <w:rsid w:val="002024E7"/>
    <w:rsid w:val="0020274B"/>
    <w:rsid w:val="002029D4"/>
    <w:rsid w:val="00202B00"/>
    <w:rsid w:val="00202E1D"/>
    <w:rsid w:val="00202F05"/>
    <w:rsid w:val="00202FFC"/>
    <w:rsid w:val="0020312A"/>
    <w:rsid w:val="00203590"/>
    <w:rsid w:val="00203BB3"/>
    <w:rsid w:val="00203E8F"/>
    <w:rsid w:val="00203EDD"/>
    <w:rsid w:val="00203F74"/>
    <w:rsid w:val="002040A9"/>
    <w:rsid w:val="0020418B"/>
    <w:rsid w:val="00204225"/>
    <w:rsid w:val="00204283"/>
    <w:rsid w:val="00204499"/>
    <w:rsid w:val="0020453A"/>
    <w:rsid w:val="0020468C"/>
    <w:rsid w:val="002047EF"/>
    <w:rsid w:val="00204A76"/>
    <w:rsid w:val="00204B9F"/>
    <w:rsid w:val="00204BD1"/>
    <w:rsid w:val="00204CF2"/>
    <w:rsid w:val="00204D5D"/>
    <w:rsid w:val="0020514E"/>
    <w:rsid w:val="002051C2"/>
    <w:rsid w:val="00205217"/>
    <w:rsid w:val="002054CC"/>
    <w:rsid w:val="00205714"/>
    <w:rsid w:val="0020573F"/>
    <w:rsid w:val="002057A5"/>
    <w:rsid w:val="00205B46"/>
    <w:rsid w:val="00205CCB"/>
    <w:rsid w:val="0020620C"/>
    <w:rsid w:val="0020631B"/>
    <w:rsid w:val="002064F5"/>
    <w:rsid w:val="002066A8"/>
    <w:rsid w:val="002066D8"/>
    <w:rsid w:val="00206880"/>
    <w:rsid w:val="002068ED"/>
    <w:rsid w:val="002068F0"/>
    <w:rsid w:val="00206A4F"/>
    <w:rsid w:val="00206A9B"/>
    <w:rsid w:val="00206DAA"/>
    <w:rsid w:val="002070C3"/>
    <w:rsid w:val="0020712E"/>
    <w:rsid w:val="002074DF"/>
    <w:rsid w:val="002077E6"/>
    <w:rsid w:val="002078D0"/>
    <w:rsid w:val="00207A50"/>
    <w:rsid w:val="00207B2A"/>
    <w:rsid w:val="00207C1B"/>
    <w:rsid w:val="00207E3A"/>
    <w:rsid w:val="00207F22"/>
    <w:rsid w:val="0021005A"/>
    <w:rsid w:val="002102D9"/>
    <w:rsid w:val="002103AB"/>
    <w:rsid w:val="002103EC"/>
    <w:rsid w:val="002104B7"/>
    <w:rsid w:val="0021059F"/>
    <w:rsid w:val="002105A8"/>
    <w:rsid w:val="00210E23"/>
    <w:rsid w:val="00210EEE"/>
    <w:rsid w:val="00210FCD"/>
    <w:rsid w:val="00211021"/>
    <w:rsid w:val="002111B5"/>
    <w:rsid w:val="002112A3"/>
    <w:rsid w:val="00211304"/>
    <w:rsid w:val="0021135E"/>
    <w:rsid w:val="00211381"/>
    <w:rsid w:val="002116F0"/>
    <w:rsid w:val="0021180F"/>
    <w:rsid w:val="00211968"/>
    <w:rsid w:val="002119F0"/>
    <w:rsid w:val="00211B08"/>
    <w:rsid w:val="00211F6A"/>
    <w:rsid w:val="00211FB5"/>
    <w:rsid w:val="0021232E"/>
    <w:rsid w:val="002126D8"/>
    <w:rsid w:val="00212A22"/>
    <w:rsid w:val="00212AD6"/>
    <w:rsid w:val="00212D80"/>
    <w:rsid w:val="00212F93"/>
    <w:rsid w:val="0021320F"/>
    <w:rsid w:val="002133BC"/>
    <w:rsid w:val="002133FF"/>
    <w:rsid w:val="00213522"/>
    <w:rsid w:val="00213841"/>
    <w:rsid w:val="00213AFD"/>
    <w:rsid w:val="00213B0E"/>
    <w:rsid w:val="00213CC3"/>
    <w:rsid w:val="00213E68"/>
    <w:rsid w:val="00214162"/>
    <w:rsid w:val="002142BB"/>
    <w:rsid w:val="00214314"/>
    <w:rsid w:val="00214834"/>
    <w:rsid w:val="002148BB"/>
    <w:rsid w:val="0021499A"/>
    <w:rsid w:val="002149D8"/>
    <w:rsid w:val="00214A57"/>
    <w:rsid w:val="00214AC3"/>
    <w:rsid w:val="00214B7E"/>
    <w:rsid w:val="00214C44"/>
    <w:rsid w:val="00214D00"/>
    <w:rsid w:val="00214D45"/>
    <w:rsid w:val="00214DB9"/>
    <w:rsid w:val="00214E42"/>
    <w:rsid w:val="00214E95"/>
    <w:rsid w:val="00214F07"/>
    <w:rsid w:val="00214F0C"/>
    <w:rsid w:val="00214FE8"/>
    <w:rsid w:val="0021503B"/>
    <w:rsid w:val="00215219"/>
    <w:rsid w:val="00215323"/>
    <w:rsid w:val="0021558D"/>
    <w:rsid w:val="002155B9"/>
    <w:rsid w:val="00215A06"/>
    <w:rsid w:val="00215A12"/>
    <w:rsid w:val="00215CBB"/>
    <w:rsid w:val="00215DFB"/>
    <w:rsid w:val="00215E26"/>
    <w:rsid w:val="00216096"/>
    <w:rsid w:val="002160F9"/>
    <w:rsid w:val="0021619E"/>
    <w:rsid w:val="0021659A"/>
    <w:rsid w:val="0021663F"/>
    <w:rsid w:val="00216692"/>
    <w:rsid w:val="00216722"/>
    <w:rsid w:val="002167F5"/>
    <w:rsid w:val="00216A25"/>
    <w:rsid w:val="00216A68"/>
    <w:rsid w:val="00216D85"/>
    <w:rsid w:val="00216DA9"/>
    <w:rsid w:val="00216DB4"/>
    <w:rsid w:val="00216E61"/>
    <w:rsid w:val="00216F6D"/>
    <w:rsid w:val="00216F70"/>
    <w:rsid w:val="00217202"/>
    <w:rsid w:val="0021724A"/>
    <w:rsid w:val="00217341"/>
    <w:rsid w:val="00217355"/>
    <w:rsid w:val="002173B8"/>
    <w:rsid w:val="0021741D"/>
    <w:rsid w:val="00217449"/>
    <w:rsid w:val="00217522"/>
    <w:rsid w:val="002176FA"/>
    <w:rsid w:val="002177E6"/>
    <w:rsid w:val="0021797A"/>
    <w:rsid w:val="00217A9C"/>
    <w:rsid w:val="00217C31"/>
    <w:rsid w:val="00217E03"/>
    <w:rsid w:val="00220086"/>
    <w:rsid w:val="002203EB"/>
    <w:rsid w:val="002205D1"/>
    <w:rsid w:val="002205D4"/>
    <w:rsid w:val="0022076B"/>
    <w:rsid w:val="00220884"/>
    <w:rsid w:val="0022127A"/>
    <w:rsid w:val="0022127E"/>
    <w:rsid w:val="00221370"/>
    <w:rsid w:val="00221664"/>
    <w:rsid w:val="00221679"/>
    <w:rsid w:val="00221990"/>
    <w:rsid w:val="00221F84"/>
    <w:rsid w:val="00221F99"/>
    <w:rsid w:val="0022211E"/>
    <w:rsid w:val="00222180"/>
    <w:rsid w:val="00222220"/>
    <w:rsid w:val="002222C9"/>
    <w:rsid w:val="00222397"/>
    <w:rsid w:val="00222723"/>
    <w:rsid w:val="0022281A"/>
    <w:rsid w:val="002228D8"/>
    <w:rsid w:val="00222AA2"/>
    <w:rsid w:val="00222F94"/>
    <w:rsid w:val="0022333D"/>
    <w:rsid w:val="0022379A"/>
    <w:rsid w:val="002237A6"/>
    <w:rsid w:val="002237EB"/>
    <w:rsid w:val="00223D3B"/>
    <w:rsid w:val="00223D6E"/>
    <w:rsid w:val="002240B9"/>
    <w:rsid w:val="00224156"/>
    <w:rsid w:val="00224170"/>
    <w:rsid w:val="0022424D"/>
    <w:rsid w:val="002242DD"/>
    <w:rsid w:val="00224342"/>
    <w:rsid w:val="002244F8"/>
    <w:rsid w:val="00224711"/>
    <w:rsid w:val="002248A1"/>
    <w:rsid w:val="002248B8"/>
    <w:rsid w:val="0022496D"/>
    <w:rsid w:val="00224C33"/>
    <w:rsid w:val="00224CE8"/>
    <w:rsid w:val="00224DAB"/>
    <w:rsid w:val="00225024"/>
    <w:rsid w:val="0022543E"/>
    <w:rsid w:val="00225B13"/>
    <w:rsid w:val="00225B74"/>
    <w:rsid w:val="00225C33"/>
    <w:rsid w:val="00225E84"/>
    <w:rsid w:val="002264C0"/>
    <w:rsid w:val="002266F6"/>
    <w:rsid w:val="002267F2"/>
    <w:rsid w:val="00226895"/>
    <w:rsid w:val="0022693C"/>
    <w:rsid w:val="002269E9"/>
    <w:rsid w:val="00226B4F"/>
    <w:rsid w:val="00226EBA"/>
    <w:rsid w:val="00227028"/>
    <w:rsid w:val="0022704E"/>
    <w:rsid w:val="0022720B"/>
    <w:rsid w:val="0022721C"/>
    <w:rsid w:val="002273AB"/>
    <w:rsid w:val="002274AC"/>
    <w:rsid w:val="0022760E"/>
    <w:rsid w:val="00227B29"/>
    <w:rsid w:val="00227B52"/>
    <w:rsid w:val="00230051"/>
    <w:rsid w:val="00230178"/>
    <w:rsid w:val="00230279"/>
    <w:rsid w:val="002302B1"/>
    <w:rsid w:val="00230423"/>
    <w:rsid w:val="00230496"/>
    <w:rsid w:val="0023052F"/>
    <w:rsid w:val="0023063C"/>
    <w:rsid w:val="00230C6D"/>
    <w:rsid w:val="00230D2E"/>
    <w:rsid w:val="0023104A"/>
    <w:rsid w:val="002314D9"/>
    <w:rsid w:val="00231655"/>
    <w:rsid w:val="002316CD"/>
    <w:rsid w:val="0023181A"/>
    <w:rsid w:val="00231ECC"/>
    <w:rsid w:val="002320E6"/>
    <w:rsid w:val="002320E7"/>
    <w:rsid w:val="00232116"/>
    <w:rsid w:val="002323EA"/>
    <w:rsid w:val="002323F5"/>
    <w:rsid w:val="00232666"/>
    <w:rsid w:val="00232AAB"/>
    <w:rsid w:val="00232B1E"/>
    <w:rsid w:val="00232C0C"/>
    <w:rsid w:val="00232D1C"/>
    <w:rsid w:val="00232F17"/>
    <w:rsid w:val="00232F45"/>
    <w:rsid w:val="0023317F"/>
    <w:rsid w:val="00233530"/>
    <w:rsid w:val="00233761"/>
    <w:rsid w:val="00233787"/>
    <w:rsid w:val="002337A4"/>
    <w:rsid w:val="002338F2"/>
    <w:rsid w:val="00233A09"/>
    <w:rsid w:val="00233B6B"/>
    <w:rsid w:val="00233BE1"/>
    <w:rsid w:val="00233C67"/>
    <w:rsid w:val="00233CDC"/>
    <w:rsid w:val="00233E27"/>
    <w:rsid w:val="00233E34"/>
    <w:rsid w:val="0023423C"/>
    <w:rsid w:val="0023448B"/>
    <w:rsid w:val="00234524"/>
    <w:rsid w:val="00234586"/>
    <w:rsid w:val="002346D9"/>
    <w:rsid w:val="00234723"/>
    <w:rsid w:val="002347ED"/>
    <w:rsid w:val="00234BCA"/>
    <w:rsid w:val="00234D44"/>
    <w:rsid w:val="00234DDE"/>
    <w:rsid w:val="00234FFA"/>
    <w:rsid w:val="0023519B"/>
    <w:rsid w:val="00235257"/>
    <w:rsid w:val="002352F8"/>
    <w:rsid w:val="00235496"/>
    <w:rsid w:val="00235608"/>
    <w:rsid w:val="00235762"/>
    <w:rsid w:val="00235841"/>
    <w:rsid w:val="00235C4A"/>
    <w:rsid w:val="00235C90"/>
    <w:rsid w:val="00235D14"/>
    <w:rsid w:val="00235D2B"/>
    <w:rsid w:val="00235EC8"/>
    <w:rsid w:val="00235F19"/>
    <w:rsid w:val="00235F6D"/>
    <w:rsid w:val="00236011"/>
    <w:rsid w:val="002360F8"/>
    <w:rsid w:val="002361D9"/>
    <w:rsid w:val="0023620D"/>
    <w:rsid w:val="00236285"/>
    <w:rsid w:val="0023628A"/>
    <w:rsid w:val="0023632A"/>
    <w:rsid w:val="002365A3"/>
    <w:rsid w:val="00236D93"/>
    <w:rsid w:val="0023705F"/>
    <w:rsid w:val="002371CF"/>
    <w:rsid w:val="0023723F"/>
    <w:rsid w:val="00237602"/>
    <w:rsid w:val="002378B5"/>
    <w:rsid w:val="002379EB"/>
    <w:rsid w:val="00237BB3"/>
    <w:rsid w:val="00237BF5"/>
    <w:rsid w:val="00237C39"/>
    <w:rsid w:val="00237C54"/>
    <w:rsid w:val="00237E12"/>
    <w:rsid w:val="00237E8D"/>
    <w:rsid w:val="002400CD"/>
    <w:rsid w:val="0024020A"/>
    <w:rsid w:val="00240238"/>
    <w:rsid w:val="00240268"/>
    <w:rsid w:val="0024030A"/>
    <w:rsid w:val="00240396"/>
    <w:rsid w:val="002405E3"/>
    <w:rsid w:val="002407AE"/>
    <w:rsid w:val="0024083C"/>
    <w:rsid w:val="00240869"/>
    <w:rsid w:val="00240929"/>
    <w:rsid w:val="00240959"/>
    <w:rsid w:val="00240C25"/>
    <w:rsid w:val="00240C28"/>
    <w:rsid w:val="00240CAB"/>
    <w:rsid w:val="00240E84"/>
    <w:rsid w:val="00240FA7"/>
    <w:rsid w:val="00241289"/>
    <w:rsid w:val="002413E3"/>
    <w:rsid w:val="00241733"/>
    <w:rsid w:val="0024174D"/>
    <w:rsid w:val="002419D7"/>
    <w:rsid w:val="00241B71"/>
    <w:rsid w:val="00241C41"/>
    <w:rsid w:val="00241D05"/>
    <w:rsid w:val="00241F83"/>
    <w:rsid w:val="0024242C"/>
    <w:rsid w:val="00242430"/>
    <w:rsid w:val="00242570"/>
    <w:rsid w:val="00242676"/>
    <w:rsid w:val="0024284E"/>
    <w:rsid w:val="00242C59"/>
    <w:rsid w:val="00242CB4"/>
    <w:rsid w:val="00242E6D"/>
    <w:rsid w:val="00242EC0"/>
    <w:rsid w:val="00243027"/>
    <w:rsid w:val="00243572"/>
    <w:rsid w:val="002435FD"/>
    <w:rsid w:val="00243675"/>
    <w:rsid w:val="002437E2"/>
    <w:rsid w:val="002437F5"/>
    <w:rsid w:val="00243BAC"/>
    <w:rsid w:val="00243D52"/>
    <w:rsid w:val="00243DC0"/>
    <w:rsid w:val="00243E11"/>
    <w:rsid w:val="00243E6B"/>
    <w:rsid w:val="00243F94"/>
    <w:rsid w:val="0024468E"/>
    <w:rsid w:val="00244713"/>
    <w:rsid w:val="00244C52"/>
    <w:rsid w:val="00244C91"/>
    <w:rsid w:val="00244D8D"/>
    <w:rsid w:val="00244DD2"/>
    <w:rsid w:val="00244E34"/>
    <w:rsid w:val="00244E58"/>
    <w:rsid w:val="00245256"/>
    <w:rsid w:val="002452C6"/>
    <w:rsid w:val="00245408"/>
    <w:rsid w:val="00245574"/>
    <w:rsid w:val="0024557A"/>
    <w:rsid w:val="002455CB"/>
    <w:rsid w:val="00245732"/>
    <w:rsid w:val="002457EC"/>
    <w:rsid w:val="00245BDF"/>
    <w:rsid w:val="00245E35"/>
    <w:rsid w:val="00245ECE"/>
    <w:rsid w:val="00245F34"/>
    <w:rsid w:val="00246366"/>
    <w:rsid w:val="002463E6"/>
    <w:rsid w:val="002463E7"/>
    <w:rsid w:val="0024646F"/>
    <w:rsid w:val="0024661B"/>
    <w:rsid w:val="00246AE5"/>
    <w:rsid w:val="00246D14"/>
    <w:rsid w:val="00246E7B"/>
    <w:rsid w:val="00247046"/>
    <w:rsid w:val="00247128"/>
    <w:rsid w:val="0024717D"/>
    <w:rsid w:val="002471E6"/>
    <w:rsid w:val="002472E2"/>
    <w:rsid w:val="00247412"/>
    <w:rsid w:val="002474A1"/>
    <w:rsid w:val="002475CC"/>
    <w:rsid w:val="00247664"/>
    <w:rsid w:val="002476EA"/>
    <w:rsid w:val="002477FD"/>
    <w:rsid w:val="00247910"/>
    <w:rsid w:val="00247922"/>
    <w:rsid w:val="00247B6C"/>
    <w:rsid w:val="00247B9E"/>
    <w:rsid w:val="00247CB0"/>
    <w:rsid w:val="00247D40"/>
    <w:rsid w:val="00250001"/>
    <w:rsid w:val="002500B3"/>
    <w:rsid w:val="0025014B"/>
    <w:rsid w:val="0025029D"/>
    <w:rsid w:val="002502A5"/>
    <w:rsid w:val="002505F6"/>
    <w:rsid w:val="00250649"/>
    <w:rsid w:val="002506C9"/>
    <w:rsid w:val="00250981"/>
    <w:rsid w:val="00250A6E"/>
    <w:rsid w:val="00250D5A"/>
    <w:rsid w:val="00250EAA"/>
    <w:rsid w:val="00251120"/>
    <w:rsid w:val="002512C2"/>
    <w:rsid w:val="002513B9"/>
    <w:rsid w:val="00251411"/>
    <w:rsid w:val="002516AC"/>
    <w:rsid w:val="0025197C"/>
    <w:rsid w:val="00251A8B"/>
    <w:rsid w:val="00251B19"/>
    <w:rsid w:val="00251B40"/>
    <w:rsid w:val="00251D40"/>
    <w:rsid w:val="00251D49"/>
    <w:rsid w:val="00251DF0"/>
    <w:rsid w:val="00251F88"/>
    <w:rsid w:val="00251F93"/>
    <w:rsid w:val="00252240"/>
    <w:rsid w:val="0025238E"/>
    <w:rsid w:val="002525E8"/>
    <w:rsid w:val="00252939"/>
    <w:rsid w:val="00252A5F"/>
    <w:rsid w:val="00253227"/>
    <w:rsid w:val="0025340A"/>
    <w:rsid w:val="00253507"/>
    <w:rsid w:val="00253576"/>
    <w:rsid w:val="0025365C"/>
    <w:rsid w:val="00253772"/>
    <w:rsid w:val="00253973"/>
    <w:rsid w:val="00253A1C"/>
    <w:rsid w:val="00253B40"/>
    <w:rsid w:val="00253DE4"/>
    <w:rsid w:val="00253E07"/>
    <w:rsid w:val="00253F22"/>
    <w:rsid w:val="0025400B"/>
    <w:rsid w:val="002540DD"/>
    <w:rsid w:val="00254202"/>
    <w:rsid w:val="002542B5"/>
    <w:rsid w:val="002543AB"/>
    <w:rsid w:val="002543FB"/>
    <w:rsid w:val="00254608"/>
    <w:rsid w:val="0025460D"/>
    <w:rsid w:val="0025463E"/>
    <w:rsid w:val="00254831"/>
    <w:rsid w:val="002549E7"/>
    <w:rsid w:val="00254B09"/>
    <w:rsid w:val="00254B60"/>
    <w:rsid w:val="00254B9E"/>
    <w:rsid w:val="00254DB4"/>
    <w:rsid w:val="00254FC4"/>
    <w:rsid w:val="00255342"/>
    <w:rsid w:val="00255383"/>
    <w:rsid w:val="00255745"/>
    <w:rsid w:val="002557AF"/>
    <w:rsid w:val="00255860"/>
    <w:rsid w:val="00255865"/>
    <w:rsid w:val="0025597A"/>
    <w:rsid w:val="002559A1"/>
    <w:rsid w:val="00255A09"/>
    <w:rsid w:val="00255B17"/>
    <w:rsid w:val="00255E33"/>
    <w:rsid w:val="00255E97"/>
    <w:rsid w:val="00256436"/>
    <w:rsid w:val="00256825"/>
    <w:rsid w:val="002568F6"/>
    <w:rsid w:val="002569C4"/>
    <w:rsid w:val="00256A24"/>
    <w:rsid w:val="00256AA5"/>
    <w:rsid w:val="00256AB9"/>
    <w:rsid w:val="00256E16"/>
    <w:rsid w:val="00256E57"/>
    <w:rsid w:val="00256F6E"/>
    <w:rsid w:val="00257022"/>
    <w:rsid w:val="0025705F"/>
    <w:rsid w:val="002574FA"/>
    <w:rsid w:val="00257538"/>
    <w:rsid w:val="002576DC"/>
    <w:rsid w:val="002576F7"/>
    <w:rsid w:val="00257705"/>
    <w:rsid w:val="00257801"/>
    <w:rsid w:val="00257811"/>
    <w:rsid w:val="00257B4C"/>
    <w:rsid w:val="00257C10"/>
    <w:rsid w:val="00257D56"/>
    <w:rsid w:val="002603B8"/>
    <w:rsid w:val="002603C5"/>
    <w:rsid w:val="002603D3"/>
    <w:rsid w:val="00260457"/>
    <w:rsid w:val="00260796"/>
    <w:rsid w:val="00260821"/>
    <w:rsid w:val="0026086B"/>
    <w:rsid w:val="00260A1C"/>
    <w:rsid w:val="00260A30"/>
    <w:rsid w:val="00260B0A"/>
    <w:rsid w:val="00260BF7"/>
    <w:rsid w:val="00260EF6"/>
    <w:rsid w:val="00261447"/>
    <w:rsid w:val="002614F0"/>
    <w:rsid w:val="0026154F"/>
    <w:rsid w:val="002615B8"/>
    <w:rsid w:val="002616F9"/>
    <w:rsid w:val="00261738"/>
    <w:rsid w:val="00261826"/>
    <w:rsid w:val="0026183D"/>
    <w:rsid w:val="00261998"/>
    <w:rsid w:val="002619AD"/>
    <w:rsid w:val="00261A5C"/>
    <w:rsid w:val="00261EE8"/>
    <w:rsid w:val="0026216E"/>
    <w:rsid w:val="00262393"/>
    <w:rsid w:val="002623ED"/>
    <w:rsid w:val="00262614"/>
    <w:rsid w:val="00262657"/>
    <w:rsid w:val="002626FA"/>
    <w:rsid w:val="0026271A"/>
    <w:rsid w:val="00262773"/>
    <w:rsid w:val="0026278B"/>
    <w:rsid w:val="00262798"/>
    <w:rsid w:val="00262C4B"/>
    <w:rsid w:val="00262CF5"/>
    <w:rsid w:val="00262E38"/>
    <w:rsid w:val="00262E84"/>
    <w:rsid w:val="00262EFB"/>
    <w:rsid w:val="00263038"/>
    <w:rsid w:val="0026310B"/>
    <w:rsid w:val="002631AD"/>
    <w:rsid w:val="00263451"/>
    <w:rsid w:val="00263787"/>
    <w:rsid w:val="002637DD"/>
    <w:rsid w:val="0026391B"/>
    <w:rsid w:val="00263934"/>
    <w:rsid w:val="00263C9E"/>
    <w:rsid w:val="00263D16"/>
    <w:rsid w:val="00263EA8"/>
    <w:rsid w:val="00263F78"/>
    <w:rsid w:val="00264194"/>
    <w:rsid w:val="00264461"/>
    <w:rsid w:val="002644A0"/>
    <w:rsid w:val="002645EA"/>
    <w:rsid w:val="0026484B"/>
    <w:rsid w:val="0026492E"/>
    <w:rsid w:val="00264AC7"/>
    <w:rsid w:val="00264BF9"/>
    <w:rsid w:val="00264C77"/>
    <w:rsid w:val="00264D5E"/>
    <w:rsid w:val="00265029"/>
    <w:rsid w:val="00265166"/>
    <w:rsid w:val="00265211"/>
    <w:rsid w:val="0026526E"/>
    <w:rsid w:val="002654C5"/>
    <w:rsid w:val="00265512"/>
    <w:rsid w:val="0026592B"/>
    <w:rsid w:val="002659AD"/>
    <w:rsid w:val="00265D00"/>
    <w:rsid w:val="0026626E"/>
    <w:rsid w:val="002662B4"/>
    <w:rsid w:val="0026632E"/>
    <w:rsid w:val="00266393"/>
    <w:rsid w:val="002663F0"/>
    <w:rsid w:val="00266409"/>
    <w:rsid w:val="00266411"/>
    <w:rsid w:val="00266527"/>
    <w:rsid w:val="0026660D"/>
    <w:rsid w:val="0026667B"/>
    <w:rsid w:val="0026691F"/>
    <w:rsid w:val="00266D1C"/>
    <w:rsid w:val="00266E17"/>
    <w:rsid w:val="00266E5E"/>
    <w:rsid w:val="002672B2"/>
    <w:rsid w:val="00267508"/>
    <w:rsid w:val="002675B6"/>
    <w:rsid w:val="0026780A"/>
    <w:rsid w:val="002678AC"/>
    <w:rsid w:val="00267962"/>
    <w:rsid w:val="002679ED"/>
    <w:rsid w:val="00267A42"/>
    <w:rsid w:val="00267DBD"/>
    <w:rsid w:val="00267DD7"/>
    <w:rsid w:val="00267E23"/>
    <w:rsid w:val="00267EA6"/>
    <w:rsid w:val="00270220"/>
    <w:rsid w:val="00270393"/>
    <w:rsid w:val="002703FC"/>
    <w:rsid w:val="00270684"/>
    <w:rsid w:val="00270714"/>
    <w:rsid w:val="002708BC"/>
    <w:rsid w:val="00270A7F"/>
    <w:rsid w:val="00270CDF"/>
    <w:rsid w:val="00270E38"/>
    <w:rsid w:val="00270F1F"/>
    <w:rsid w:val="00271019"/>
    <w:rsid w:val="002710E6"/>
    <w:rsid w:val="00271286"/>
    <w:rsid w:val="00271381"/>
    <w:rsid w:val="0027151C"/>
    <w:rsid w:val="00271625"/>
    <w:rsid w:val="00271926"/>
    <w:rsid w:val="0027194A"/>
    <w:rsid w:val="00271A41"/>
    <w:rsid w:val="00271D03"/>
    <w:rsid w:val="00271D0B"/>
    <w:rsid w:val="00271F3F"/>
    <w:rsid w:val="0027203C"/>
    <w:rsid w:val="002722BC"/>
    <w:rsid w:val="002723E1"/>
    <w:rsid w:val="0027241A"/>
    <w:rsid w:val="002725FA"/>
    <w:rsid w:val="0027266B"/>
    <w:rsid w:val="0027270E"/>
    <w:rsid w:val="00272805"/>
    <w:rsid w:val="0027285C"/>
    <w:rsid w:val="00272AF4"/>
    <w:rsid w:val="00272B64"/>
    <w:rsid w:val="00272B72"/>
    <w:rsid w:val="00272B80"/>
    <w:rsid w:val="00272C9A"/>
    <w:rsid w:val="00272E89"/>
    <w:rsid w:val="0027301F"/>
    <w:rsid w:val="00273200"/>
    <w:rsid w:val="002734CD"/>
    <w:rsid w:val="00273644"/>
    <w:rsid w:val="00273928"/>
    <w:rsid w:val="00273AB2"/>
    <w:rsid w:val="00273DBD"/>
    <w:rsid w:val="00273DE6"/>
    <w:rsid w:val="00273E19"/>
    <w:rsid w:val="00273E1E"/>
    <w:rsid w:val="002744C3"/>
    <w:rsid w:val="00274953"/>
    <w:rsid w:val="002749F9"/>
    <w:rsid w:val="00274D36"/>
    <w:rsid w:val="00274EBD"/>
    <w:rsid w:val="0027504C"/>
    <w:rsid w:val="00275088"/>
    <w:rsid w:val="0027510E"/>
    <w:rsid w:val="00275229"/>
    <w:rsid w:val="00275354"/>
    <w:rsid w:val="0027535F"/>
    <w:rsid w:val="00275433"/>
    <w:rsid w:val="00275484"/>
    <w:rsid w:val="00275535"/>
    <w:rsid w:val="002755D4"/>
    <w:rsid w:val="002757B2"/>
    <w:rsid w:val="0027595A"/>
    <w:rsid w:val="00275DED"/>
    <w:rsid w:val="00275F74"/>
    <w:rsid w:val="00275F78"/>
    <w:rsid w:val="00276189"/>
    <w:rsid w:val="0027619E"/>
    <w:rsid w:val="002761DA"/>
    <w:rsid w:val="0027628B"/>
    <w:rsid w:val="0027653A"/>
    <w:rsid w:val="0027666B"/>
    <w:rsid w:val="002767E1"/>
    <w:rsid w:val="0027687E"/>
    <w:rsid w:val="00276882"/>
    <w:rsid w:val="002768BE"/>
    <w:rsid w:val="002769BF"/>
    <w:rsid w:val="00276B09"/>
    <w:rsid w:val="00276FCC"/>
    <w:rsid w:val="00277090"/>
    <w:rsid w:val="0027729A"/>
    <w:rsid w:val="002772F7"/>
    <w:rsid w:val="00277378"/>
    <w:rsid w:val="0027738D"/>
    <w:rsid w:val="00277608"/>
    <w:rsid w:val="00277699"/>
    <w:rsid w:val="002776A2"/>
    <w:rsid w:val="00277AC6"/>
    <w:rsid w:val="00277AC7"/>
    <w:rsid w:val="00277CAA"/>
    <w:rsid w:val="00277E70"/>
    <w:rsid w:val="00277E84"/>
    <w:rsid w:val="00280245"/>
    <w:rsid w:val="00280448"/>
    <w:rsid w:val="00280592"/>
    <w:rsid w:val="00280BDD"/>
    <w:rsid w:val="00280C2D"/>
    <w:rsid w:val="00280D11"/>
    <w:rsid w:val="00280DC7"/>
    <w:rsid w:val="00281070"/>
    <w:rsid w:val="00281484"/>
    <w:rsid w:val="0028150A"/>
    <w:rsid w:val="00281A28"/>
    <w:rsid w:val="00281F32"/>
    <w:rsid w:val="00281F6D"/>
    <w:rsid w:val="00282050"/>
    <w:rsid w:val="002821B6"/>
    <w:rsid w:val="0028243C"/>
    <w:rsid w:val="002825A7"/>
    <w:rsid w:val="00282604"/>
    <w:rsid w:val="002826FF"/>
    <w:rsid w:val="00282779"/>
    <w:rsid w:val="00282932"/>
    <w:rsid w:val="00282AA5"/>
    <w:rsid w:val="00282B7C"/>
    <w:rsid w:val="00282BFA"/>
    <w:rsid w:val="00282C0E"/>
    <w:rsid w:val="00282D7B"/>
    <w:rsid w:val="00282E9C"/>
    <w:rsid w:val="002832F3"/>
    <w:rsid w:val="00283486"/>
    <w:rsid w:val="002834B0"/>
    <w:rsid w:val="002834B8"/>
    <w:rsid w:val="0028360C"/>
    <w:rsid w:val="002837BB"/>
    <w:rsid w:val="00283BBB"/>
    <w:rsid w:val="00283D26"/>
    <w:rsid w:val="00283DDA"/>
    <w:rsid w:val="00283F24"/>
    <w:rsid w:val="002841A9"/>
    <w:rsid w:val="0028431F"/>
    <w:rsid w:val="002844BD"/>
    <w:rsid w:val="00284530"/>
    <w:rsid w:val="002845E5"/>
    <w:rsid w:val="002846D7"/>
    <w:rsid w:val="002847C1"/>
    <w:rsid w:val="00284886"/>
    <w:rsid w:val="002849D3"/>
    <w:rsid w:val="00284A68"/>
    <w:rsid w:val="00284C19"/>
    <w:rsid w:val="00284D31"/>
    <w:rsid w:val="00284E75"/>
    <w:rsid w:val="00284FD5"/>
    <w:rsid w:val="00285042"/>
    <w:rsid w:val="0028508F"/>
    <w:rsid w:val="00285216"/>
    <w:rsid w:val="002853F4"/>
    <w:rsid w:val="0028543E"/>
    <w:rsid w:val="00285774"/>
    <w:rsid w:val="00285852"/>
    <w:rsid w:val="002858D0"/>
    <w:rsid w:val="002858E4"/>
    <w:rsid w:val="00285907"/>
    <w:rsid w:val="00285E82"/>
    <w:rsid w:val="00285FE2"/>
    <w:rsid w:val="002860E5"/>
    <w:rsid w:val="0028616B"/>
    <w:rsid w:val="00286308"/>
    <w:rsid w:val="002863CF"/>
    <w:rsid w:val="002863D1"/>
    <w:rsid w:val="00286453"/>
    <w:rsid w:val="00286511"/>
    <w:rsid w:val="0028652C"/>
    <w:rsid w:val="002866B1"/>
    <w:rsid w:val="00286755"/>
    <w:rsid w:val="002867F3"/>
    <w:rsid w:val="00286AC8"/>
    <w:rsid w:val="00286ECD"/>
    <w:rsid w:val="00286FDB"/>
    <w:rsid w:val="002871FA"/>
    <w:rsid w:val="00287463"/>
    <w:rsid w:val="00287557"/>
    <w:rsid w:val="0028760E"/>
    <w:rsid w:val="0028764D"/>
    <w:rsid w:val="002876F2"/>
    <w:rsid w:val="00287745"/>
    <w:rsid w:val="0028775F"/>
    <w:rsid w:val="00287C42"/>
    <w:rsid w:val="00287FE2"/>
    <w:rsid w:val="00290245"/>
    <w:rsid w:val="00290269"/>
    <w:rsid w:val="002902C7"/>
    <w:rsid w:val="002902FC"/>
    <w:rsid w:val="0029030A"/>
    <w:rsid w:val="00290334"/>
    <w:rsid w:val="00290624"/>
    <w:rsid w:val="00290648"/>
    <w:rsid w:val="0029073A"/>
    <w:rsid w:val="00290929"/>
    <w:rsid w:val="00290983"/>
    <w:rsid w:val="00290BC1"/>
    <w:rsid w:val="00290DCF"/>
    <w:rsid w:val="00290EEF"/>
    <w:rsid w:val="002910E6"/>
    <w:rsid w:val="00291384"/>
    <w:rsid w:val="002913F9"/>
    <w:rsid w:val="002915E2"/>
    <w:rsid w:val="00291811"/>
    <w:rsid w:val="0029189D"/>
    <w:rsid w:val="002919B0"/>
    <w:rsid w:val="002919EB"/>
    <w:rsid w:val="00291D29"/>
    <w:rsid w:val="00291F79"/>
    <w:rsid w:val="002920BB"/>
    <w:rsid w:val="0029229F"/>
    <w:rsid w:val="002923E5"/>
    <w:rsid w:val="002925A8"/>
    <w:rsid w:val="0029283B"/>
    <w:rsid w:val="002928F9"/>
    <w:rsid w:val="002929A4"/>
    <w:rsid w:val="00292B36"/>
    <w:rsid w:val="00292B47"/>
    <w:rsid w:val="00292D81"/>
    <w:rsid w:val="00292EBE"/>
    <w:rsid w:val="00292EFA"/>
    <w:rsid w:val="002931CD"/>
    <w:rsid w:val="002935B0"/>
    <w:rsid w:val="002935FB"/>
    <w:rsid w:val="00293669"/>
    <w:rsid w:val="002936C5"/>
    <w:rsid w:val="002938CA"/>
    <w:rsid w:val="002939EE"/>
    <w:rsid w:val="00293B0B"/>
    <w:rsid w:val="00293BB9"/>
    <w:rsid w:val="00293D73"/>
    <w:rsid w:val="00293DD0"/>
    <w:rsid w:val="00294242"/>
    <w:rsid w:val="002942F5"/>
    <w:rsid w:val="002945B2"/>
    <w:rsid w:val="002945E3"/>
    <w:rsid w:val="00294779"/>
    <w:rsid w:val="00294A14"/>
    <w:rsid w:val="00294BE8"/>
    <w:rsid w:val="00294BFF"/>
    <w:rsid w:val="00294C66"/>
    <w:rsid w:val="00294C9B"/>
    <w:rsid w:val="00294E0B"/>
    <w:rsid w:val="002950EF"/>
    <w:rsid w:val="0029519A"/>
    <w:rsid w:val="00295206"/>
    <w:rsid w:val="00295260"/>
    <w:rsid w:val="00295306"/>
    <w:rsid w:val="00295308"/>
    <w:rsid w:val="0029530B"/>
    <w:rsid w:val="0029536A"/>
    <w:rsid w:val="00295629"/>
    <w:rsid w:val="00295DE8"/>
    <w:rsid w:val="00295F6F"/>
    <w:rsid w:val="00295F94"/>
    <w:rsid w:val="002960E9"/>
    <w:rsid w:val="0029618E"/>
    <w:rsid w:val="00296402"/>
    <w:rsid w:val="0029655B"/>
    <w:rsid w:val="00296573"/>
    <w:rsid w:val="0029660A"/>
    <w:rsid w:val="00296617"/>
    <w:rsid w:val="0029662A"/>
    <w:rsid w:val="002966CA"/>
    <w:rsid w:val="002967C3"/>
    <w:rsid w:val="0029693B"/>
    <w:rsid w:val="00296B24"/>
    <w:rsid w:val="00296BE8"/>
    <w:rsid w:val="00297288"/>
    <w:rsid w:val="002978BD"/>
    <w:rsid w:val="00297927"/>
    <w:rsid w:val="00297A00"/>
    <w:rsid w:val="00297AC3"/>
    <w:rsid w:val="00297C1D"/>
    <w:rsid w:val="00297C6B"/>
    <w:rsid w:val="00297D22"/>
    <w:rsid w:val="00297F74"/>
    <w:rsid w:val="00297F79"/>
    <w:rsid w:val="002A0452"/>
    <w:rsid w:val="002A04FA"/>
    <w:rsid w:val="002A0634"/>
    <w:rsid w:val="002A07A5"/>
    <w:rsid w:val="002A094E"/>
    <w:rsid w:val="002A09AF"/>
    <w:rsid w:val="002A0A0B"/>
    <w:rsid w:val="002A0AA2"/>
    <w:rsid w:val="002A0BE6"/>
    <w:rsid w:val="002A0C37"/>
    <w:rsid w:val="002A0F23"/>
    <w:rsid w:val="002A0F2F"/>
    <w:rsid w:val="002A0F4E"/>
    <w:rsid w:val="002A1077"/>
    <w:rsid w:val="002A11A2"/>
    <w:rsid w:val="002A131F"/>
    <w:rsid w:val="002A14B6"/>
    <w:rsid w:val="002A18A4"/>
    <w:rsid w:val="002A18B9"/>
    <w:rsid w:val="002A190B"/>
    <w:rsid w:val="002A1A72"/>
    <w:rsid w:val="002A1B90"/>
    <w:rsid w:val="002A1BB7"/>
    <w:rsid w:val="002A1D1A"/>
    <w:rsid w:val="002A1DE9"/>
    <w:rsid w:val="002A20F4"/>
    <w:rsid w:val="002A2327"/>
    <w:rsid w:val="002A24A6"/>
    <w:rsid w:val="002A259E"/>
    <w:rsid w:val="002A26D7"/>
    <w:rsid w:val="002A2A0D"/>
    <w:rsid w:val="002A2EF7"/>
    <w:rsid w:val="002A2F13"/>
    <w:rsid w:val="002A321D"/>
    <w:rsid w:val="002A3290"/>
    <w:rsid w:val="002A34CC"/>
    <w:rsid w:val="002A34FD"/>
    <w:rsid w:val="002A3620"/>
    <w:rsid w:val="002A3B91"/>
    <w:rsid w:val="002A3BBF"/>
    <w:rsid w:val="002A3F0A"/>
    <w:rsid w:val="002A4073"/>
    <w:rsid w:val="002A40D9"/>
    <w:rsid w:val="002A41D2"/>
    <w:rsid w:val="002A42E1"/>
    <w:rsid w:val="002A46E6"/>
    <w:rsid w:val="002A475E"/>
    <w:rsid w:val="002A489B"/>
    <w:rsid w:val="002A48CE"/>
    <w:rsid w:val="002A4E98"/>
    <w:rsid w:val="002A4F5F"/>
    <w:rsid w:val="002A5098"/>
    <w:rsid w:val="002A51FA"/>
    <w:rsid w:val="002A5245"/>
    <w:rsid w:val="002A5431"/>
    <w:rsid w:val="002A55F6"/>
    <w:rsid w:val="002A5630"/>
    <w:rsid w:val="002A5764"/>
    <w:rsid w:val="002A5A3B"/>
    <w:rsid w:val="002A5BD5"/>
    <w:rsid w:val="002A5BEA"/>
    <w:rsid w:val="002A5E4C"/>
    <w:rsid w:val="002A621B"/>
    <w:rsid w:val="002A655A"/>
    <w:rsid w:val="002A65C4"/>
    <w:rsid w:val="002A66C7"/>
    <w:rsid w:val="002A7456"/>
    <w:rsid w:val="002A76D9"/>
    <w:rsid w:val="002A76F9"/>
    <w:rsid w:val="002A782C"/>
    <w:rsid w:val="002A78CF"/>
    <w:rsid w:val="002A7B56"/>
    <w:rsid w:val="002A7BAD"/>
    <w:rsid w:val="002A7C01"/>
    <w:rsid w:val="002A7C0A"/>
    <w:rsid w:val="002A7D13"/>
    <w:rsid w:val="002A7D23"/>
    <w:rsid w:val="002A7E7A"/>
    <w:rsid w:val="002A7F0A"/>
    <w:rsid w:val="002B000B"/>
    <w:rsid w:val="002B0018"/>
    <w:rsid w:val="002B0199"/>
    <w:rsid w:val="002B022A"/>
    <w:rsid w:val="002B026C"/>
    <w:rsid w:val="002B044E"/>
    <w:rsid w:val="002B04E1"/>
    <w:rsid w:val="002B0730"/>
    <w:rsid w:val="002B098A"/>
    <w:rsid w:val="002B0A6C"/>
    <w:rsid w:val="002B0C63"/>
    <w:rsid w:val="002B1152"/>
    <w:rsid w:val="002B11CC"/>
    <w:rsid w:val="002B1204"/>
    <w:rsid w:val="002B1226"/>
    <w:rsid w:val="002B12A2"/>
    <w:rsid w:val="002B14BC"/>
    <w:rsid w:val="002B165E"/>
    <w:rsid w:val="002B1881"/>
    <w:rsid w:val="002B1885"/>
    <w:rsid w:val="002B19EA"/>
    <w:rsid w:val="002B1C5D"/>
    <w:rsid w:val="002B1CAC"/>
    <w:rsid w:val="002B1EEF"/>
    <w:rsid w:val="002B2313"/>
    <w:rsid w:val="002B2336"/>
    <w:rsid w:val="002B23FA"/>
    <w:rsid w:val="002B2440"/>
    <w:rsid w:val="002B246B"/>
    <w:rsid w:val="002B251F"/>
    <w:rsid w:val="002B252A"/>
    <w:rsid w:val="002B25CD"/>
    <w:rsid w:val="002B2626"/>
    <w:rsid w:val="002B2735"/>
    <w:rsid w:val="002B2A1E"/>
    <w:rsid w:val="002B2B1B"/>
    <w:rsid w:val="002B2C17"/>
    <w:rsid w:val="002B2D34"/>
    <w:rsid w:val="002B2E34"/>
    <w:rsid w:val="002B2EB8"/>
    <w:rsid w:val="002B3058"/>
    <w:rsid w:val="002B390A"/>
    <w:rsid w:val="002B3A3A"/>
    <w:rsid w:val="002B3C17"/>
    <w:rsid w:val="002B3DD6"/>
    <w:rsid w:val="002B3FAF"/>
    <w:rsid w:val="002B3FD8"/>
    <w:rsid w:val="002B456F"/>
    <w:rsid w:val="002B46AD"/>
    <w:rsid w:val="002B4733"/>
    <w:rsid w:val="002B4BA6"/>
    <w:rsid w:val="002B4BBE"/>
    <w:rsid w:val="002B4C73"/>
    <w:rsid w:val="002B4CC2"/>
    <w:rsid w:val="002B4EC0"/>
    <w:rsid w:val="002B4FB2"/>
    <w:rsid w:val="002B5191"/>
    <w:rsid w:val="002B51BD"/>
    <w:rsid w:val="002B5297"/>
    <w:rsid w:val="002B5308"/>
    <w:rsid w:val="002B5320"/>
    <w:rsid w:val="002B53C5"/>
    <w:rsid w:val="002B55E0"/>
    <w:rsid w:val="002B5BDB"/>
    <w:rsid w:val="002B5D75"/>
    <w:rsid w:val="002B5D76"/>
    <w:rsid w:val="002B62BC"/>
    <w:rsid w:val="002B6362"/>
    <w:rsid w:val="002B68DA"/>
    <w:rsid w:val="002B69B6"/>
    <w:rsid w:val="002B6BAD"/>
    <w:rsid w:val="002B6C20"/>
    <w:rsid w:val="002B6C7B"/>
    <w:rsid w:val="002B7071"/>
    <w:rsid w:val="002B719F"/>
    <w:rsid w:val="002B7419"/>
    <w:rsid w:val="002B7BE3"/>
    <w:rsid w:val="002C0031"/>
    <w:rsid w:val="002C00BC"/>
    <w:rsid w:val="002C03E8"/>
    <w:rsid w:val="002C051D"/>
    <w:rsid w:val="002C063D"/>
    <w:rsid w:val="002C0820"/>
    <w:rsid w:val="002C08D9"/>
    <w:rsid w:val="002C0C60"/>
    <w:rsid w:val="002C1111"/>
    <w:rsid w:val="002C112A"/>
    <w:rsid w:val="002C1340"/>
    <w:rsid w:val="002C1356"/>
    <w:rsid w:val="002C15C7"/>
    <w:rsid w:val="002C1783"/>
    <w:rsid w:val="002C1A4C"/>
    <w:rsid w:val="002C1B11"/>
    <w:rsid w:val="002C1BDA"/>
    <w:rsid w:val="002C1BED"/>
    <w:rsid w:val="002C1C0E"/>
    <w:rsid w:val="002C1EA5"/>
    <w:rsid w:val="002C210A"/>
    <w:rsid w:val="002C22BC"/>
    <w:rsid w:val="002C2356"/>
    <w:rsid w:val="002C236F"/>
    <w:rsid w:val="002C2372"/>
    <w:rsid w:val="002C252F"/>
    <w:rsid w:val="002C2745"/>
    <w:rsid w:val="002C29F5"/>
    <w:rsid w:val="002C2A2A"/>
    <w:rsid w:val="002C2C0C"/>
    <w:rsid w:val="002C2CAB"/>
    <w:rsid w:val="002C2E30"/>
    <w:rsid w:val="002C2EB7"/>
    <w:rsid w:val="002C2F0C"/>
    <w:rsid w:val="002C311A"/>
    <w:rsid w:val="002C336E"/>
    <w:rsid w:val="002C337E"/>
    <w:rsid w:val="002C33EE"/>
    <w:rsid w:val="002C370A"/>
    <w:rsid w:val="002C3A20"/>
    <w:rsid w:val="002C3A3F"/>
    <w:rsid w:val="002C3B08"/>
    <w:rsid w:val="002C3CB5"/>
    <w:rsid w:val="002C3D58"/>
    <w:rsid w:val="002C3F38"/>
    <w:rsid w:val="002C3F7C"/>
    <w:rsid w:val="002C3FE3"/>
    <w:rsid w:val="002C4143"/>
    <w:rsid w:val="002C415B"/>
    <w:rsid w:val="002C4195"/>
    <w:rsid w:val="002C4239"/>
    <w:rsid w:val="002C4392"/>
    <w:rsid w:val="002C43D8"/>
    <w:rsid w:val="002C44F3"/>
    <w:rsid w:val="002C4ABA"/>
    <w:rsid w:val="002C4B4B"/>
    <w:rsid w:val="002C4C8A"/>
    <w:rsid w:val="002C4E66"/>
    <w:rsid w:val="002C4F4F"/>
    <w:rsid w:val="002C531F"/>
    <w:rsid w:val="002C53E6"/>
    <w:rsid w:val="002C5415"/>
    <w:rsid w:val="002C5A37"/>
    <w:rsid w:val="002C5C57"/>
    <w:rsid w:val="002C5E73"/>
    <w:rsid w:val="002C5F35"/>
    <w:rsid w:val="002C5F61"/>
    <w:rsid w:val="002C61D9"/>
    <w:rsid w:val="002C6303"/>
    <w:rsid w:val="002C6393"/>
    <w:rsid w:val="002C6580"/>
    <w:rsid w:val="002C65C9"/>
    <w:rsid w:val="002C6723"/>
    <w:rsid w:val="002C67F0"/>
    <w:rsid w:val="002C6C4D"/>
    <w:rsid w:val="002C6FAD"/>
    <w:rsid w:val="002C6FB5"/>
    <w:rsid w:val="002C6FBB"/>
    <w:rsid w:val="002C7225"/>
    <w:rsid w:val="002C7229"/>
    <w:rsid w:val="002C72EE"/>
    <w:rsid w:val="002C769C"/>
    <w:rsid w:val="002C77BD"/>
    <w:rsid w:val="002C7879"/>
    <w:rsid w:val="002C78AA"/>
    <w:rsid w:val="002C7B13"/>
    <w:rsid w:val="002C7B3A"/>
    <w:rsid w:val="002C7F6A"/>
    <w:rsid w:val="002D0071"/>
    <w:rsid w:val="002D0177"/>
    <w:rsid w:val="002D0225"/>
    <w:rsid w:val="002D063B"/>
    <w:rsid w:val="002D068F"/>
    <w:rsid w:val="002D0696"/>
    <w:rsid w:val="002D072D"/>
    <w:rsid w:val="002D07B4"/>
    <w:rsid w:val="002D0AC4"/>
    <w:rsid w:val="002D0D87"/>
    <w:rsid w:val="002D0DE1"/>
    <w:rsid w:val="002D0E83"/>
    <w:rsid w:val="002D1115"/>
    <w:rsid w:val="002D117A"/>
    <w:rsid w:val="002D11F0"/>
    <w:rsid w:val="002D1291"/>
    <w:rsid w:val="002D137B"/>
    <w:rsid w:val="002D15EE"/>
    <w:rsid w:val="002D177C"/>
    <w:rsid w:val="002D17E3"/>
    <w:rsid w:val="002D19C4"/>
    <w:rsid w:val="002D1A8E"/>
    <w:rsid w:val="002D1B30"/>
    <w:rsid w:val="002D1D39"/>
    <w:rsid w:val="002D201E"/>
    <w:rsid w:val="002D2722"/>
    <w:rsid w:val="002D27FB"/>
    <w:rsid w:val="002D2852"/>
    <w:rsid w:val="002D29DC"/>
    <w:rsid w:val="002D2A33"/>
    <w:rsid w:val="002D2AE2"/>
    <w:rsid w:val="002D2F4A"/>
    <w:rsid w:val="002D300D"/>
    <w:rsid w:val="002D3098"/>
    <w:rsid w:val="002D3411"/>
    <w:rsid w:val="002D371D"/>
    <w:rsid w:val="002D3790"/>
    <w:rsid w:val="002D3870"/>
    <w:rsid w:val="002D3AA6"/>
    <w:rsid w:val="002D3D26"/>
    <w:rsid w:val="002D4299"/>
    <w:rsid w:val="002D4360"/>
    <w:rsid w:val="002D43D5"/>
    <w:rsid w:val="002D446D"/>
    <w:rsid w:val="002D4475"/>
    <w:rsid w:val="002D4590"/>
    <w:rsid w:val="002D4747"/>
    <w:rsid w:val="002D4808"/>
    <w:rsid w:val="002D4ADF"/>
    <w:rsid w:val="002D4C9E"/>
    <w:rsid w:val="002D4E41"/>
    <w:rsid w:val="002D4E57"/>
    <w:rsid w:val="002D4ECE"/>
    <w:rsid w:val="002D4FD7"/>
    <w:rsid w:val="002D5220"/>
    <w:rsid w:val="002D5608"/>
    <w:rsid w:val="002D57A7"/>
    <w:rsid w:val="002D590F"/>
    <w:rsid w:val="002D59C8"/>
    <w:rsid w:val="002D5B27"/>
    <w:rsid w:val="002D5CC3"/>
    <w:rsid w:val="002D5EF5"/>
    <w:rsid w:val="002D6126"/>
    <w:rsid w:val="002D612A"/>
    <w:rsid w:val="002D645E"/>
    <w:rsid w:val="002D675D"/>
    <w:rsid w:val="002D6978"/>
    <w:rsid w:val="002D69BF"/>
    <w:rsid w:val="002D6AFA"/>
    <w:rsid w:val="002D718E"/>
    <w:rsid w:val="002D721F"/>
    <w:rsid w:val="002D72A2"/>
    <w:rsid w:val="002D7337"/>
    <w:rsid w:val="002D746F"/>
    <w:rsid w:val="002D74CA"/>
    <w:rsid w:val="002D76A0"/>
    <w:rsid w:val="002D76F6"/>
    <w:rsid w:val="002D77CB"/>
    <w:rsid w:val="002D7A29"/>
    <w:rsid w:val="002D7B45"/>
    <w:rsid w:val="002D7B67"/>
    <w:rsid w:val="002D7C6E"/>
    <w:rsid w:val="002D7CA1"/>
    <w:rsid w:val="002D7FC3"/>
    <w:rsid w:val="002E01D7"/>
    <w:rsid w:val="002E0448"/>
    <w:rsid w:val="002E068E"/>
    <w:rsid w:val="002E06D6"/>
    <w:rsid w:val="002E0770"/>
    <w:rsid w:val="002E094F"/>
    <w:rsid w:val="002E0A44"/>
    <w:rsid w:val="002E0AF9"/>
    <w:rsid w:val="002E0C6D"/>
    <w:rsid w:val="002E145C"/>
    <w:rsid w:val="002E15AB"/>
    <w:rsid w:val="002E167E"/>
    <w:rsid w:val="002E18AD"/>
    <w:rsid w:val="002E19B4"/>
    <w:rsid w:val="002E1B30"/>
    <w:rsid w:val="002E1BF3"/>
    <w:rsid w:val="002E1DCE"/>
    <w:rsid w:val="002E1FCF"/>
    <w:rsid w:val="002E223A"/>
    <w:rsid w:val="002E24AB"/>
    <w:rsid w:val="002E263C"/>
    <w:rsid w:val="002E2878"/>
    <w:rsid w:val="002E2883"/>
    <w:rsid w:val="002E2A0D"/>
    <w:rsid w:val="002E2ADF"/>
    <w:rsid w:val="002E2BBF"/>
    <w:rsid w:val="002E2C22"/>
    <w:rsid w:val="002E2DCE"/>
    <w:rsid w:val="002E2E88"/>
    <w:rsid w:val="002E2ED3"/>
    <w:rsid w:val="002E2F13"/>
    <w:rsid w:val="002E3043"/>
    <w:rsid w:val="002E33D2"/>
    <w:rsid w:val="002E36E9"/>
    <w:rsid w:val="002E3A63"/>
    <w:rsid w:val="002E3A6F"/>
    <w:rsid w:val="002E3F69"/>
    <w:rsid w:val="002E4184"/>
    <w:rsid w:val="002E425D"/>
    <w:rsid w:val="002E4381"/>
    <w:rsid w:val="002E44D6"/>
    <w:rsid w:val="002E45CB"/>
    <w:rsid w:val="002E4772"/>
    <w:rsid w:val="002E4C2B"/>
    <w:rsid w:val="002E4C9C"/>
    <w:rsid w:val="002E4F24"/>
    <w:rsid w:val="002E538B"/>
    <w:rsid w:val="002E5489"/>
    <w:rsid w:val="002E559F"/>
    <w:rsid w:val="002E566F"/>
    <w:rsid w:val="002E56F0"/>
    <w:rsid w:val="002E5732"/>
    <w:rsid w:val="002E5BCA"/>
    <w:rsid w:val="002E5D0F"/>
    <w:rsid w:val="002E5D8E"/>
    <w:rsid w:val="002E5E2C"/>
    <w:rsid w:val="002E6333"/>
    <w:rsid w:val="002E65DB"/>
    <w:rsid w:val="002E674F"/>
    <w:rsid w:val="002E684A"/>
    <w:rsid w:val="002E6C86"/>
    <w:rsid w:val="002E6E23"/>
    <w:rsid w:val="002E6F39"/>
    <w:rsid w:val="002E6FCA"/>
    <w:rsid w:val="002E71F7"/>
    <w:rsid w:val="002E735A"/>
    <w:rsid w:val="002E736C"/>
    <w:rsid w:val="002E7423"/>
    <w:rsid w:val="002E743B"/>
    <w:rsid w:val="002E7662"/>
    <w:rsid w:val="002E7894"/>
    <w:rsid w:val="002E796B"/>
    <w:rsid w:val="002E7CDF"/>
    <w:rsid w:val="002E7E70"/>
    <w:rsid w:val="002E7F1C"/>
    <w:rsid w:val="002F033E"/>
    <w:rsid w:val="002F048B"/>
    <w:rsid w:val="002F052E"/>
    <w:rsid w:val="002F0883"/>
    <w:rsid w:val="002F08D3"/>
    <w:rsid w:val="002F08DA"/>
    <w:rsid w:val="002F0FC7"/>
    <w:rsid w:val="002F132D"/>
    <w:rsid w:val="002F13AA"/>
    <w:rsid w:val="002F14BF"/>
    <w:rsid w:val="002F18D5"/>
    <w:rsid w:val="002F19A3"/>
    <w:rsid w:val="002F1B94"/>
    <w:rsid w:val="002F1FA0"/>
    <w:rsid w:val="002F1FC3"/>
    <w:rsid w:val="002F2666"/>
    <w:rsid w:val="002F2674"/>
    <w:rsid w:val="002F27CA"/>
    <w:rsid w:val="002F27ED"/>
    <w:rsid w:val="002F2816"/>
    <w:rsid w:val="002F297F"/>
    <w:rsid w:val="002F2987"/>
    <w:rsid w:val="002F2AF6"/>
    <w:rsid w:val="002F2C22"/>
    <w:rsid w:val="002F2D08"/>
    <w:rsid w:val="002F2D7A"/>
    <w:rsid w:val="002F2DC2"/>
    <w:rsid w:val="002F305A"/>
    <w:rsid w:val="002F30EE"/>
    <w:rsid w:val="002F3347"/>
    <w:rsid w:val="002F33C8"/>
    <w:rsid w:val="002F3920"/>
    <w:rsid w:val="002F3959"/>
    <w:rsid w:val="002F3AE0"/>
    <w:rsid w:val="002F3D40"/>
    <w:rsid w:val="002F3EE2"/>
    <w:rsid w:val="002F3F58"/>
    <w:rsid w:val="002F41A8"/>
    <w:rsid w:val="002F4405"/>
    <w:rsid w:val="002F463C"/>
    <w:rsid w:val="002F46EE"/>
    <w:rsid w:val="002F4742"/>
    <w:rsid w:val="002F4761"/>
    <w:rsid w:val="002F47BD"/>
    <w:rsid w:val="002F4D03"/>
    <w:rsid w:val="002F4D48"/>
    <w:rsid w:val="002F4D57"/>
    <w:rsid w:val="002F4D64"/>
    <w:rsid w:val="002F4FD7"/>
    <w:rsid w:val="002F50F8"/>
    <w:rsid w:val="002F5173"/>
    <w:rsid w:val="002F534B"/>
    <w:rsid w:val="002F545C"/>
    <w:rsid w:val="002F5620"/>
    <w:rsid w:val="002F568F"/>
    <w:rsid w:val="002F5703"/>
    <w:rsid w:val="002F5750"/>
    <w:rsid w:val="002F5BCE"/>
    <w:rsid w:val="002F5D3C"/>
    <w:rsid w:val="002F5F75"/>
    <w:rsid w:val="002F624F"/>
    <w:rsid w:val="002F6373"/>
    <w:rsid w:val="002F63E6"/>
    <w:rsid w:val="002F662B"/>
    <w:rsid w:val="002F67B5"/>
    <w:rsid w:val="002F6A9B"/>
    <w:rsid w:val="002F6AA5"/>
    <w:rsid w:val="002F6B7E"/>
    <w:rsid w:val="002F6D5C"/>
    <w:rsid w:val="002F6E55"/>
    <w:rsid w:val="002F72D6"/>
    <w:rsid w:val="002F7480"/>
    <w:rsid w:val="002F757E"/>
    <w:rsid w:val="002F7616"/>
    <w:rsid w:val="002F77A6"/>
    <w:rsid w:val="002F77F7"/>
    <w:rsid w:val="002F7834"/>
    <w:rsid w:val="002F7C7C"/>
    <w:rsid w:val="002F7D63"/>
    <w:rsid w:val="002F7D7B"/>
    <w:rsid w:val="002F7E35"/>
    <w:rsid w:val="002F7E9A"/>
    <w:rsid w:val="002F7F15"/>
    <w:rsid w:val="002F7F9D"/>
    <w:rsid w:val="00300134"/>
    <w:rsid w:val="0030025F"/>
    <w:rsid w:val="003003B2"/>
    <w:rsid w:val="0030077E"/>
    <w:rsid w:val="00300886"/>
    <w:rsid w:val="00300B4B"/>
    <w:rsid w:val="00300BCC"/>
    <w:rsid w:val="00300BF7"/>
    <w:rsid w:val="00300BF9"/>
    <w:rsid w:val="00300CB7"/>
    <w:rsid w:val="00300D4D"/>
    <w:rsid w:val="00300DFF"/>
    <w:rsid w:val="00300E48"/>
    <w:rsid w:val="00300FDB"/>
    <w:rsid w:val="003013CA"/>
    <w:rsid w:val="00301692"/>
    <w:rsid w:val="0030175E"/>
    <w:rsid w:val="0030182A"/>
    <w:rsid w:val="00301BFF"/>
    <w:rsid w:val="00301C35"/>
    <w:rsid w:val="0030260A"/>
    <w:rsid w:val="0030266F"/>
    <w:rsid w:val="00302781"/>
    <w:rsid w:val="003027EE"/>
    <w:rsid w:val="00302AD7"/>
    <w:rsid w:val="00302D56"/>
    <w:rsid w:val="00302DA7"/>
    <w:rsid w:val="00303642"/>
    <w:rsid w:val="00303B90"/>
    <w:rsid w:val="00303C0C"/>
    <w:rsid w:val="00303C2F"/>
    <w:rsid w:val="00303D2A"/>
    <w:rsid w:val="00303EBC"/>
    <w:rsid w:val="0030402D"/>
    <w:rsid w:val="0030427E"/>
    <w:rsid w:val="003043DF"/>
    <w:rsid w:val="00304483"/>
    <w:rsid w:val="0030457F"/>
    <w:rsid w:val="003048E3"/>
    <w:rsid w:val="0030498E"/>
    <w:rsid w:val="003049DB"/>
    <w:rsid w:val="00304A42"/>
    <w:rsid w:val="00305044"/>
    <w:rsid w:val="003051C3"/>
    <w:rsid w:val="00305234"/>
    <w:rsid w:val="003053A6"/>
    <w:rsid w:val="0030541E"/>
    <w:rsid w:val="00305531"/>
    <w:rsid w:val="00305537"/>
    <w:rsid w:val="00305906"/>
    <w:rsid w:val="00305A0C"/>
    <w:rsid w:val="00305C7D"/>
    <w:rsid w:val="00305CA5"/>
    <w:rsid w:val="00305F58"/>
    <w:rsid w:val="00305F5E"/>
    <w:rsid w:val="003061B9"/>
    <w:rsid w:val="003061DB"/>
    <w:rsid w:val="003063A3"/>
    <w:rsid w:val="003063E2"/>
    <w:rsid w:val="003063F5"/>
    <w:rsid w:val="003064D5"/>
    <w:rsid w:val="00306758"/>
    <w:rsid w:val="00306780"/>
    <w:rsid w:val="00306800"/>
    <w:rsid w:val="00306915"/>
    <w:rsid w:val="00306992"/>
    <w:rsid w:val="00306AAF"/>
    <w:rsid w:val="00306AD2"/>
    <w:rsid w:val="00306C88"/>
    <w:rsid w:val="00306E8B"/>
    <w:rsid w:val="00306EDC"/>
    <w:rsid w:val="00307115"/>
    <w:rsid w:val="003072E8"/>
    <w:rsid w:val="00307535"/>
    <w:rsid w:val="0030760A"/>
    <w:rsid w:val="003076DC"/>
    <w:rsid w:val="00307BB4"/>
    <w:rsid w:val="00307C22"/>
    <w:rsid w:val="00307C8F"/>
    <w:rsid w:val="00307E38"/>
    <w:rsid w:val="00307E84"/>
    <w:rsid w:val="00307E9E"/>
    <w:rsid w:val="00307ED7"/>
    <w:rsid w:val="00307EEF"/>
    <w:rsid w:val="003100CF"/>
    <w:rsid w:val="003102DC"/>
    <w:rsid w:val="003104B0"/>
    <w:rsid w:val="0031062D"/>
    <w:rsid w:val="00310770"/>
    <w:rsid w:val="00310880"/>
    <w:rsid w:val="0031092C"/>
    <w:rsid w:val="003109FF"/>
    <w:rsid w:val="00310DB2"/>
    <w:rsid w:val="00310E1F"/>
    <w:rsid w:val="00311140"/>
    <w:rsid w:val="00311158"/>
    <w:rsid w:val="0031119A"/>
    <w:rsid w:val="0031148A"/>
    <w:rsid w:val="003114E4"/>
    <w:rsid w:val="0031187A"/>
    <w:rsid w:val="003119CA"/>
    <w:rsid w:val="00311BC9"/>
    <w:rsid w:val="00311C5B"/>
    <w:rsid w:val="00311DFE"/>
    <w:rsid w:val="00312165"/>
    <w:rsid w:val="00312262"/>
    <w:rsid w:val="003124DF"/>
    <w:rsid w:val="00312534"/>
    <w:rsid w:val="00312577"/>
    <w:rsid w:val="0031286E"/>
    <w:rsid w:val="00312E5C"/>
    <w:rsid w:val="00313021"/>
    <w:rsid w:val="00313130"/>
    <w:rsid w:val="003132E2"/>
    <w:rsid w:val="00313427"/>
    <w:rsid w:val="00313505"/>
    <w:rsid w:val="0031375C"/>
    <w:rsid w:val="003139C9"/>
    <w:rsid w:val="00313A9C"/>
    <w:rsid w:val="00313B6F"/>
    <w:rsid w:val="00313D7C"/>
    <w:rsid w:val="00313E72"/>
    <w:rsid w:val="00313FB2"/>
    <w:rsid w:val="00314254"/>
    <w:rsid w:val="00314378"/>
    <w:rsid w:val="00314495"/>
    <w:rsid w:val="003145B2"/>
    <w:rsid w:val="003149DA"/>
    <w:rsid w:val="00314B70"/>
    <w:rsid w:val="00314B94"/>
    <w:rsid w:val="00314C73"/>
    <w:rsid w:val="00314DBD"/>
    <w:rsid w:val="00314EF9"/>
    <w:rsid w:val="00315354"/>
    <w:rsid w:val="00315549"/>
    <w:rsid w:val="003155F9"/>
    <w:rsid w:val="003156F6"/>
    <w:rsid w:val="003157F2"/>
    <w:rsid w:val="0031596E"/>
    <w:rsid w:val="0031598A"/>
    <w:rsid w:val="00315BA7"/>
    <w:rsid w:val="00315CF1"/>
    <w:rsid w:val="00315E64"/>
    <w:rsid w:val="00315E6E"/>
    <w:rsid w:val="00315EB3"/>
    <w:rsid w:val="00315EF9"/>
    <w:rsid w:val="0031613D"/>
    <w:rsid w:val="003161FB"/>
    <w:rsid w:val="00316214"/>
    <w:rsid w:val="003162D2"/>
    <w:rsid w:val="003164C2"/>
    <w:rsid w:val="003164E3"/>
    <w:rsid w:val="00316899"/>
    <w:rsid w:val="00316AC6"/>
    <w:rsid w:val="00316CEB"/>
    <w:rsid w:val="00316D77"/>
    <w:rsid w:val="00316E66"/>
    <w:rsid w:val="00316EC1"/>
    <w:rsid w:val="00316EF3"/>
    <w:rsid w:val="00316FAF"/>
    <w:rsid w:val="00317693"/>
    <w:rsid w:val="0031774B"/>
    <w:rsid w:val="003177EF"/>
    <w:rsid w:val="00320628"/>
    <w:rsid w:val="00320639"/>
    <w:rsid w:val="00320692"/>
    <w:rsid w:val="00320816"/>
    <w:rsid w:val="00320B4A"/>
    <w:rsid w:val="00320CDE"/>
    <w:rsid w:val="0032121C"/>
    <w:rsid w:val="00321308"/>
    <w:rsid w:val="0032132E"/>
    <w:rsid w:val="003213C2"/>
    <w:rsid w:val="003213D2"/>
    <w:rsid w:val="003213F5"/>
    <w:rsid w:val="00321593"/>
    <w:rsid w:val="00321A50"/>
    <w:rsid w:val="00321B34"/>
    <w:rsid w:val="00321D85"/>
    <w:rsid w:val="00321D9C"/>
    <w:rsid w:val="00321E14"/>
    <w:rsid w:val="00321E79"/>
    <w:rsid w:val="003220ED"/>
    <w:rsid w:val="00322216"/>
    <w:rsid w:val="00322522"/>
    <w:rsid w:val="00322AA2"/>
    <w:rsid w:val="00322B35"/>
    <w:rsid w:val="00322DC9"/>
    <w:rsid w:val="00322DD0"/>
    <w:rsid w:val="00322EC5"/>
    <w:rsid w:val="00322FF8"/>
    <w:rsid w:val="00323086"/>
    <w:rsid w:val="00323229"/>
    <w:rsid w:val="003233A8"/>
    <w:rsid w:val="003235DF"/>
    <w:rsid w:val="00323709"/>
    <w:rsid w:val="00323734"/>
    <w:rsid w:val="0032382F"/>
    <w:rsid w:val="00323AB7"/>
    <w:rsid w:val="00323E1E"/>
    <w:rsid w:val="00323F31"/>
    <w:rsid w:val="00324130"/>
    <w:rsid w:val="003245B9"/>
    <w:rsid w:val="0032486B"/>
    <w:rsid w:val="003248D3"/>
    <w:rsid w:val="003249A2"/>
    <w:rsid w:val="00324B3C"/>
    <w:rsid w:val="00324B98"/>
    <w:rsid w:val="00324C52"/>
    <w:rsid w:val="00324F9E"/>
    <w:rsid w:val="00324FA1"/>
    <w:rsid w:val="00324FF8"/>
    <w:rsid w:val="00325718"/>
    <w:rsid w:val="00325BC3"/>
    <w:rsid w:val="00325D1D"/>
    <w:rsid w:val="00325E88"/>
    <w:rsid w:val="00325F09"/>
    <w:rsid w:val="0032603F"/>
    <w:rsid w:val="0032629D"/>
    <w:rsid w:val="0032639A"/>
    <w:rsid w:val="003264C0"/>
    <w:rsid w:val="0032652E"/>
    <w:rsid w:val="00326719"/>
    <w:rsid w:val="003268DF"/>
    <w:rsid w:val="00326AD8"/>
    <w:rsid w:val="00326BAD"/>
    <w:rsid w:val="00326C8E"/>
    <w:rsid w:val="00326D63"/>
    <w:rsid w:val="003270B2"/>
    <w:rsid w:val="003270C5"/>
    <w:rsid w:val="003272EF"/>
    <w:rsid w:val="003274EC"/>
    <w:rsid w:val="00327516"/>
    <w:rsid w:val="0032788B"/>
    <w:rsid w:val="003279A5"/>
    <w:rsid w:val="00327B9F"/>
    <w:rsid w:val="00327BE5"/>
    <w:rsid w:val="00327CB1"/>
    <w:rsid w:val="00327D2C"/>
    <w:rsid w:val="00327EB6"/>
    <w:rsid w:val="0033007C"/>
    <w:rsid w:val="003302C0"/>
    <w:rsid w:val="0033037E"/>
    <w:rsid w:val="00330416"/>
    <w:rsid w:val="003304FA"/>
    <w:rsid w:val="0033066B"/>
    <w:rsid w:val="00330723"/>
    <w:rsid w:val="00330732"/>
    <w:rsid w:val="0033074D"/>
    <w:rsid w:val="003307A2"/>
    <w:rsid w:val="003308F0"/>
    <w:rsid w:val="003309E2"/>
    <w:rsid w:val="00330B0F"/>
    <w:rsid w:val="00330BFE"/>
    <w:rsid w:val="00330CAC"/>
    <w:rsid w:val="00330CEB"/>
    <w:rsid w:val="00330D82"/>
    <w:rsid w:val="00330DA9"/>
    <w:rsid w:val="00330F29"/>
    <w:rsid w:val="00331046"/>
    <w:rsid w:val="00331168"/>
    <w:rsid w:val="00331230"/>
    <w:rsid w:val="00331424"/>
    <w:rsid w:val="003315A6"/>
    <w:rsid w:val="00331702"/>
    <w:rsid w:val="00331728"/>
    <w:rsid w:val="0033187A"/>
    <w:rsid w:val="00331906"/>
    <w:rsid w:val="00331A34"/>
    <w:rsid w:val="00331AD4"/>
    <w:rsid w:val="00331AEF"/>
    <w:rsid w:val="00331BD7"/>
    <w:rsid w:val="00332268"/>
    <w:rsid w:val="00332296"/>
    <w:rsid w:val="00332483"/>
    <w:rsid w:val="00332486"/>
    <w:rsid w:val="003324B8"/>
    <w:rsid w:val="00332567"/>
    <w:rsid w:val="003327E0"/>
    <w:rsid w:val="0033298E"/>
    <w:rsid w:val="00332CFE"/>
    <w:rsid w:val="00332F9D"/>
    <w:rsid w:val="00333245"/>
    <w:rsid w:val="003333F2"/>
    <w:rsid w:val="003335E2"/>
    <w:rsid w:val="00333653"/>
    <w:rsid w:val="0033373F"/>
    <w:rsid w:val="003337DC"/>
    <w:rsid w:val="00333A11"/>
    <w:rsid w:val="00333C1B"/>
    <w:rsid w:val="00333DF8"/>
    <w:rsid w:val="00333E34"/>
    <w:rsid w:val="00333F42"/>
    <w:rsid w:val="00333F75"/>
    <w:rsid w:val="0033409D"/>
    <w:rsid w:val="00334350"/>
    <w:rsid w:val="0033448D"/>
    <w:rsid w:val="003345D8"/>
    <w:rsid w:val="00334868"/>
    <w:rsid w:val="0033592D"/>
    <w:rsid w:val="0033599B"/>
    <w:rsid w:val="00335DEE"/>
    <w:rsid w:val="00335F93"/>
    <w:rsid w:val="0033615F"/>
    <w:rsid w:val="0033617D"/>
    <w:rsid w:val="00336186"/>
    <w:rsid w:val="00336193"/>
    <w:rsid w:val="003361F1"/>
    <w:rsid w:val="00336366"/>
    <w:rsid w:val="00336553"/>
    <w:rsid w:val="0033659A"/>
    <w:rsid w:val="00336848"/>
    <w:rsid w:val="003368D3"/>
    <w:rsid w:val="0033694B"/>
    <w:rsid w:val="00336ADE"/>
    <w:rsid w:val="00336BDD"/>
    <w:rsid w:val="00336BF3"/>
    <w:rsid w:val="00336D77"/>
    <w:rsid w:val="00336EB5"/>
    <w:rsid w:val="00336EB7"/>
    <w:rsid w:val="00336F90"/>
    <w:rsid w:val="00337008"/>
    <w:rsid w:val="00337239"/>
    <w:rsid w:val="0033724D"/>
    <w:rsid w:val="00337288"/>
    <w:rsid w:val="003372C6"/>
    <w:rsid w:val="0033735F"/>
    <w:rsid w:val="00337881"/>
    <w:rsid w:val="00337AED"/>
    <w:rsid w:val="00337B0B"/>
    <w:rsid w:val="00337C12"/>
    <w:rsid w:val="00337CFD"/>
    <w:rsid w:val="00337F1E"/>
    <w:rsid w:val="00337F33"/>
    <w:rsid w:val="00340044"/>
    <w:rsid w:val="003404E1"/>
    <w:rsid w:val="003405E4"/>
    <w:rsid w:val="003405E8"/>
    <w:rsid w:val="00340720"/>
    <w:rsid w:val="00340771"/>
    <w:rsid w:val="00340781"/>
    <w:rsid w:val="00340907"/>
    <w:rsid w:val="0034093B"/>
    <w:rsid w:val="00340AC3"/>
    <w:rsid w:val="00340B86"/>
    <w:rsid w:val="00340FCD"/>
    <w:rsid w:val="00341020"/>
    <w:rsid w:val="00341043"/>
    <w:rsid w:val="003410F9"/>
    <w:rsid w:val="0034174A"/>
    <w:rsid w:val="00341988"/>
    <w:rsid w:val="003421BB"/>
    <w:rsid w:val="00342316"/>
    <w:rsid w:val="00342318"/>
    <w:rsid w:val="0034245D"/>
    <w:rsid w:val="003424A6"/>
    <w:rsid w:val="003426DC"/>
    <w:rsid w:val="003428A2"/>
    <w:rsid w:val="00342F04"/>
    <w:rsid w:val="0034305F"/>
    <w:rsid w:val="00343164"/>
    <w:rsid w:val="00343254"/>
    <w:rsid w:val="00343261"/>
    <w:rsid w:val="00343565"/>
    <w:rsid w:val="0034375E"/>
    <w:rsid w:val="003437B3"/>
    <w:rsid w:val="003439CF"/>
    <w:rsid w:val="00343D49"/>
    <w:rsid w:val="00343FF6"/>
    <w:rsid w:val="0034400B"/>
    <w:rsid w:val="00344076"/>
    <w:rsid w:val="00344392"/>
    <w:rsid w:val="00344550"/>
    <w:rsid w:val="003445AA"/>
    <w:rsid w:val="003446D6"/>
    <w:rsid w:val="00344915"/>
    <w:rsid w:val="00344AE1"/>
    <w:rsid w:val="00344D1B"/>
    <w:rsid w:val="00344EBF"/>
    <w:rsid w:val="00344F92"/>
    <w:rsid w:val="00344FE2"/>
    <w:rsid w:val="0034507D"/>
    <w:rsid w:val="00345187"/>
    <w:rsid w:val="003451E6"/>
    <w:rsid w:val="003454E4"/>
    <w:rsid w:val="00345501"/>
    <w:rsid w:val="00345688"/>
    <w:rsid w:val="003456B2"/>
    <w:rsid w:val="00345726"/>
    <w:rsid w:val="00345BC8"/>
    <w:rsid w:val="00345CC2"/>
    <w:rsid w:val="00345D4F"/>
    <w:rsid w:val="00345D8B"/>
    <w:rsid w:val="00345DA7"/>
    <w:rsid w:val="003460C0"/>
    <w:rsid w:val="0034635D"/>
    <w:rsid w:val="00346382"/>
    <w:rsid w:val="00346850"/>
    <w:rsid w:val="0034687A"/>
    <w:rsid w:val="0034689F"/>
    <w:rsid w:val="003468DF"/>
    <w:rsid w:val="00346905"/>
    <w:rsid w:val="003469E9"/>
    <w:rsid w:val="00346BB3"/>
    <w:rsid w:val="00346BDD"/>
    <w:rsid w:val="00346C42"/>
    <w:rsid w:val="00346E28"/>
    <w:rsid w:val="00346F80"/>
    <w:rsid w:val="0034700E"/>
    <w:rsid w:val="00347080"/>
    <w:rsid w:val="003471BE"/>
    <w:rsid w:val="003472E3"/>
    <w:rsid w:val="003472ED"/>
    <w:rsid w:val="003473A0"/>
    <w:rsid w:val="00347538"/>
    <w:rsid w:val="003475FE"/>
    <w:rsid w:val="003478C2"/>
    <w:rsid w:val="003479C6"/>
    <w:rsid w:val="00347FA6"/>
    <w:rsid w:val="00350019"/>
    <w:rsid w:val="0035004A"/>
    <w:rsid w:val="00350233"/>
    <w:rsid w:val="003502D3"/>
    <w:rsid w:val="003502E6"/>
    <w:rsid w:val="0035045C"/>
    <w:rsid w:val="00350610"/>
    <w:rsid w:val="00350659"/>
    <w:rsid w:val="003507AB"/>
    <w:rsid w:val="003509D3"/>
    <w:rsid w:val="00350A23"/>
    <w:rsid w:val="00350A5D"/>
    <w:rsid w:val="00350E59"/>
    <w:rsid w:val="00350EF2"/>
    <w:rsid w:val="00350F3F"/>
    <w:rsid w:val="00350FB3"/>
    <w:rsid w:val="0035118F"/>
    <w:rsid w:val="003513BD"/>
    <w:rsid w:val="003513CC"/>
    <w:rsid w:val="0035146D"/>
    <w:rsid w:val="003515EF"/>
    <w:rsid w:val="00351D17"/>
    <w:rsid w:val="00352122"/>
    <w:rsid w:val="003522B7"/>
    <w:rsid w:val="003524CD"/>
    <w:rsid w:val="0035278C"/>
    <w:rsid w:val="003527E6"/>
    <w:rsid w:val="0035281B"/>
    <w:rsid w:val="00352A5F"/>
    <w:rsid w:val="00352EE7"/>
    <w:rsid w:val="00352F0D"/>
    <w:rsid w:val="00352FD4"/>
    <w:rsid w:val="00352FDD"/>
    <w:rsid w:val="0035305E"/>
    <w:rsid w:val="00353235"/>
    <w:rsid w:val="0035323A"/>
    <w:rsid w:val="003532D6"/>
    <w:rsid w:val="0035340A"/>
    <w:rsid w:val="003539CD"/>
    <w:rsid w:val="00353A16"/>
    <w:rsid w:val="00353B59"/>
    <w:rsid w:val="00353C78"/>
    <w:rsid w:val="00353D66"/>
    <w:rsid w:val="00354028"/>
    <w:rsid w:val="0035414B"/>
    <w:rsid w:val="0035432E"/>
    <w:rsid w:val="00354396"/>
    <w:rsid w:val="00354566"/>
    <w:rsid w:val="00354688"/>
    <w:rsid w:val="00354694"/>
    <w:rsid w:val="00354804"/>
    <w:rsid w:val="003548FD"/>
    <w:rsid w:val="00354D0C"/>
    <w:rsid w:val="00354E41"/>
    <w:rsid w:val="00354FB9"/>
    <w:rsid w:val="00355063"/>
    <w:rsid w:val="00355149"/>
    <w:rsid w:val="00355183"/>
    <w:rsid w:val="0035518C"/>
    <w:rsid w:val="00355222"/>
    <w:rsid w:val="003552AD"/>
    <w:rsid w:val="003553CA"/>
    <w:rsid w:val="003553DF"/>
    <w:rsid w:val="003555AD"/>
    <w:rsid w:val="003555EB"/>
    <w:rsid w:val="00355723"/>
    <w:rsid w:val="0035575B"/>
    <w:rsid w:val="003559CA"/>
    <w:rsid w:val="00355BA7"/>
    <w:rsid w:val="00355E21"/>
    <w:rsid w:val="00355F94"/>
    <w:rsid w:val="0035631D"/>
    <w:rsid w:val="003567B5"/>
    <w:rsid w:val="00356A83"/>
    <w:rsid w:val="0035704A"/>
    <w:rsid w:val="00357072"/>
    <w:rsid w:val="0035714E"/>
    <w:rsid w:val="00357537"/>
    <w:rsid w:val="00357601"/>
    <w:rsid w:val="00357874"/>
    <w:rsid w:val="00357AB6"/>
    <w:rsid w:val="00357D42"/>
    <w:rsid w:val="00357FF2"/>
    <w:rsid w:val="00360065"/>
    <w:rsid w:val="0036013E"/>
    <w:rsid w:val="00360152"/>
    <w:rsid w:val="00360165"/>
    <w:rsid w:val="003603F6"/>
    <w:rsid w:val="0036043E"/>
    <w:rsid w:val="0036061B"/>
    <w:rsid w:val="00360937"/>
    <w:rsid w:val="00360AE7"/>
    <w:rsid w:val="00360CDE"/>
    <w:rsid w:val="00360CF3"/>
    <w:rsid w:val="00360F58"/>
    <w:rsid w:val="003613F3"/>
    <w:rsid w:val="0036150E"/>
    <w:rsid w:val="00361A16"/>
    <w:rsid w:val="00361ABC"/>
    <w:rsid w:val="00361C38"/>
    <w:rsid w:val="00361D8B"/>
    <w:rsid w:val="00361FB3"/>
    <w:rsid w:val="003624D9"/>
    <w:rsid w:val="00362B97"/>
    <w:rsid w:val="00362C00"/>
    <w:rsid w:val="003630C3"/>
    <w:rsid w:val="003631A4"/>
    <w:rsid w:val="0036322E"/>
    <w:rsid w:val="00363377"/>
    <w:rsid w:val="0036372E"/>
    <w:rsid w:val="00363930"/>
    <w:rsid w:val="003639A2"/>
    <w:rsid w:val="00363C48"/>
    <w:rsid w:val="00363E6A"/>
    <w:rsid w:val="00363EDD"/>
    <w:rsid w:val="00363F80"/>
    <w:rsid w:val="00363FB6"/>
    <w:rsid w:val="00364026"/>
    <w:rsid w:val="00364344"/>
    <w:rsid w:val="0036437C"/>
    <w:rsid w:val="0036477C"/>
    <w:rsid w:val="00364864"/>
    <w:rsid w:val="00364885"/>
    <w:rsid w:val="0036493D"/>
    <w:rsid w:val="00364A4D"/>
    <w:rsid w:val="00364ADE"/>
    <w:rsid w:val="00364C17"/>
    <w:rsid w:val="00364DB7"/>
    <w:rsid w:val="00364E08"/>
    <w:rsid w:val="00364E22"/>
    <w:rsid w:val="00364F34"/>
    <w:rsid w:val="00365003"/>
    <w:rsid w:val="0036526A"/>
    <w:rsid w:val="003653BE"/>
    <w:rsid w:val="00365460"/>
    <w:rsid w:val="0036567B"/>
    <w:rsid w:val="003657AD"/>
    <w:rsid w:val="00365851"/>
    <w:rsid w:val="00365883"/>
    <w:rsid w:val="003659E3"/>
    <w:rsid w:val="00365B0D"/>
    <w:rsid w:val="00365C1E"/>
    <w:rsid w:val="00365C24"/>
    <w:rsid w:val="00365C84"/>
    <w:rsid w:val="00365CA5"/>
    <w:rsid w:val="00365E25"/>
    <w:rsid w:val="00365F23"/>
    <w:rsid w:val="00365F31"/>
    <w:rsid w:val="00365F5B"/>
    <w:rsid w:val="003660A0"/>
    <w:rsid w:val="003660F3"/>
    <w:rsid w:val="00366312"/>
    <w:rsid w:val="00366457"/>
    <w:rsid w:val="00366691"/>
    <w:rsid w:val="003666DA"/>
    <w:rsid w:val="0036694D"/>
    <w:rsid w:val="00366C1E"/>
    <w:rsid w:val="00366F7F"/>
    <w:rsid w:val="00366FA7"/>
    <w:rsid w:val="00366FC2"/>
    <w:rsid w:val="00366FDE"/>
    <w:rsid w:val="0036701E"/>
    <w:rsid w:val="0036716F"/>
    <w:rsid w:val="00367284"/>
    <w:rsid w:val="003674CB"/>
    <w:rsid w:val="003678BB"/>
    <w:rsid w:val="00367ABA"/>
    <w:rsid w:val="00367BDF"/>
    <w:rsid w:val="00367C0F"/>
    <w:rsid w:val="00367CCF"/>
    <w:rsid w:val="00367D0C"/>
    <w:rsid w:val="00367E1E"/>
    <w:rsid w:val="003701AD"/>
    <w:rsid w:val="00370206"/>
    <w:rsid w:val="00370444"/>
    <w:rsid w:val="0037074B"/>
    <w:rsid w:val="0037075E"/>
    <w:rsid w:val="00370773"/>
    <w:rsid w:val="0037092A"/>
    <w:rsid w:val="00370BE6"/>
    <w:rsid w:val="00370CF1"/>
    <w:rsid w:val="00370DD2"/>
    <w:rsid w:val="00370F56"/>
    <w:rsid w:val="00371068"/>
    <w:rsid w:val="003710D8"/>
    <w:rsid w:val="0037113A"/>
    <w:rsid w:val="0037116B"/>
    <w:rsid w:val="00371360"/>
    <w:rsid w:val="0037149C"/>
    <w:rsid w:val="00371A05"/>
    <w:rsid w:val="00371A1B"/>
    <w:rsid w:val="00371BDD"/>
    <w:rsid w:val="00371D54"/>
    <w:rsid w:val="00371F3C"/>
    <w:rsid w:val="00372067"/>
    <w:rsid w:val="003723CC"/>
    <w:rsid w:val="003726F4"/>
    <w:rsid w:val="00372A7C"/>
    <w:rsid w:val="00372DA2"/>
    <w:rsid w:val="00372EB3"/>
    <w:rsid w:val="00372ECB"/>
    <w:rsid w:val="00373153"/>
    <w:rsid w:val="0037332D"/>
    <w:rsid w:val="0037353E"/>
    <w:rsid w:val="003736AD"/>
    <w:rsid w:val="003736F7"/>
    <w:rsid w:val="00373755"/>
    <w:rsid w:val="003738EB"/>
    <w:rsid w:val="003739B3"/>
    <w:rsid w:val="00373C88"/>
    <w:rsid w:val="00373CDF"/>
    <w:rsid w:val="00373E85"/>
    <w:rsid w:val="00374081"/>
    <w:rsid w:val="003740A6"/>
    <w:rsid w:val="0037460E"/>
    <w:rsid w:val="00374624"/>
    <w:rsid w:val="003746B3"/>
    <w:rsid w:val="003748B9"/>
    <w:rsid w:val="003748D8"/>
    <w:rsid w:val="00374A18"/>
    <w:rsid w:val="00374DFA"/>
    <w:rsid w:val="00374E1A"/>
    <w:rsid w:val="00374E29"/>
    <w:rsid w:val="00374F8D"/>
    <w:rsid w:val="003751C8"/>
    <w:rsid w:val="003751D0"/>
    <w:rsid w:val="003753A4"/>
    <w:rsid w:val="0037578E"/>
    <w:rsid w:val="00375A18"/>
    <w:rsid w:val="00375AB1"/>
    <w:rsid w:val="00375B9E"/>
    <w:rsid w:val="00375BD0"/>
    <w:rsid w:val="00375D62"/>
    <w:rsid w:val="00375EF3"/>
    <w:rsid w:val="0037611A"/>
    <w:rsid w:val="003761D6"/>
    <w:rsid w:val="0037624E"/>
    <w:rsid w:val="0037626A"/>
    <w:rsid w:val="003762EB"/>
    <w:rsid w:val="003767E6"/>
    <w:rsid w:val="00376826"/>
    <w:rsid w:val="00376A2B"/>
    <w:rsid w:val="00376C3D"/>
    <w:rsid w:val="00376D0F"/>
    <w:rsid w:val="00376D87"/>
    <w:rsid w:val="00376F12"/>
    <w:rsid w:val="00376F17"/>
    <w:rsid w:val="0037709E"/>
    <w:rsid w:val="00377458"/>
    <w:rsid w:val="003774CD"/>
    <w:rsid w:val="0037753F"/>
    <w:rsid w:val="003776EA"/>
    <w:rsid w:val="003777DC"/>
    <w:rsid w:val="003778A0"/>
    <w:rsid w:val="00377906"/>
    <w:rsid w:val="003779DC"/>
    <w:rsid w:val="00377B1B"/>
    <w:rsid w:val="00377B8B"/>
    <w:rsid w:val="00377D36"/>
    <w:rsid w:val="00377D63"/>
    <w:rsid w:val="00377F4A"/>
    <w:rsid w:val="00377F62"/>
    <w:rsid w:val="00380056"/>
    <w:rsid w:val="0038039B"/>
    <w:rsid w:val="0038056D"/>
    <w:rsid w:val="0038091D"/>
    <w:rsid w:val="003809D5"/>
    <w:rsid w:val="00380A8A"/>
    <w:rsid w:val="00380C68"/>
    <w:rsid w:val="00380C74"/>
    <w:rsid w:val="00380D88"/>
    <w:rsid w:val="00380D90"/>
    <w:rsid w:val="00380F29"/>
    <w:rsid w:val="0038183B"/>
    <w:rsid w:val="003818E6"/>
    <w:rsid w:val="00381B7B"/>
    <w:rsid w:val="00381BAC"/>
    <w:rsid w:val="00381BC0"/>
    <w:rsid w:val="00381C58"/>
    <w:rsid w:val="00381D4F"/>
    <w:rsid w:val="00381DA7"/>
    <w:rsid w:val="00381F14"/>
    <w:rsid w:val="00381F6E"/>
    <w:rsid w:val="0038222F"/>
    <w:rsid w:val="00382323"/>
    <w:rsid w:val="003824FB"/>
    <w:rsid w:val="0038254C"/>
    <w:rsid w:val="00382562"/>
    <w:rsid w:val="00382625"/>
    <w:rsid w:val="00382862"/>
    <w:rsid w:val="00382919"/>
    <w:rsid w:val="00382945"/>
    <w:rsid w:val="003829DB"/>
    <w:rsid w:val="00382A12"/>
    <w:rsid w:val="00382A9B"/>
    <w:rsid w:val="00382E6F"/>
    <w:rsid w:val="00382F24"/>
    <w:rsid w:val="00383061"/>
    <w:rsid w:val="0038315B"/>
    <w:rsid w:val="00383205"/>
    <w:rsid w:val="00383424"/>
    <w:rsid w:val="0038362A"/>
    <w:rsid w:val="00383671"/>
    <w:rsid w:val="00383CE4"/>
    <w:rsid w:val="00383D19"/>
    <w:rsid w:val="00383FA5"/>
    <w:rsid w:val="0038414C"/>
    <w:rsid w:val="00384214"/>
    <w:rsid w:val="003842C7"/>
    <w:rsid w:val="0038446D"/>
    <w:rsid w:val="00384791"/>
    <w:rsid w:val="003847CF"/>
    <w:rsid w:val="003848CC"/>
    <w:rsid w:val="00384907"/>
    <w:rsid w:val="00384ADE"/>
    <w:rsid w:val="00384B32"/>
    <w:rsid w:val="0038556B"/>
    <w:rsid w:val="003857B3"/>
    <w:rsid w:val="00385AF4"/>
    <w:rsid w:val="00385D2A"/>
    <w:rsid w:val="00386175"/>
    <w:rsid w:val="003862EC"/>
    <w:rsid w:val="00386561"/>
    <w:rsid w:val="0038659E"/>
    <w:rsid w:val="003865FC"/>
    <w:rsid w:val="00386986"/>
    <w:rsid w:val="00386B9B"/>
    <w:rsid w:val="00386CFD"/>
    <w:rsid w:val="00386E9C"/>
    <w:rsid w:val="00386F2C"/>
    <w:rsid w:val="00387194"/>
    <w:rsid w:val="003877B2"/>
    <w:rsid w:val="00387856"/>
    <w:rsid w:val="00387996"/>
    <w:rsid w:val="003879D0"/>
    <w:rsid w:val="00387D0D"/>
    <w:rsid w:val="00387FBC"/>
    <w:rsid w:val="0039005E"/>
    <w:rsid w:val="003900D9"/>
    <w:rsid w:val="00390261"/>
    <w:rsid w:val="0039037D"/>
    <w:rsid w:val="00390431"/>
    <w:rsid w:val="00390724"/>
    <w:rsid w:val="00390898"/>
    <w:rsid w:val="00390A7E"/>
    <w:rsid w:val="00390E05"/>
    <w:rsid w:val="00390E2D"/>
    <w:rsid w:val="00390E72"/>
    <w:rsid w:val="00391289"/>
    <w:rsid w:val="0039143A"/>
    <w:rsid w:val="00391651"/>
    <w:rsid w:val="00391864"/>
    <w:rsid w:val="00391AFF"/>
    <w:rsid w:val="00391B38"/>
    <w:rsid w:val="00391B4F"/>
    <w:rsid w:val="00391BA2"/>
    <w:rsid w:val="00391CAE"/>
    <w:rsid w:val="00391F29"/>
    <w:rsid w:val="00392107"/>
    <w:rsid w:val="00392192"/>
    <w:rsid w:val="00392329"/>
    <w:rsid w:val="00392630"/>
    <w:rsid w:val="00392857"/>
    <w:rsid w:val="00392926"/>
    <w:rsid w:val="00392A46"/>
    <w:rsid w:val="00392B35"/>
    <w:rsid w:val="00393020"/>
    <w:rsid w:val="00393030"/>
    <w:rsid w:val="00393356"/>
    <w:rsid w:val="00393618"/>
    <w:rsid w:val="0039363F"/>
    <w:rsid w:val="00393699"/>
    <w:rsid w:val="003936C2"/>
    <w:rsid w:val="003936D9"/>
    <w:rsid w:val="0039376B"/>
    <w:rsid w:val="003940F2"/>
    <w:rsid w:val="00394170"/>
    <w:rsid w:val="003941AD"/>
    <w:rsid w:val="003941C4"/>
    <w:rsid w:val="0039433E"/>
    <w:rsid w:val="003943BC"/>
    <w:rsid w:val="00394577"/>
    <w:rsid w:val="003946A9"/>
    <w:rsid w:val="003947CF"/>
    <w:rsid w:val="00394818"/>
    <w:rsid w:val="003949FA"/>
    <w:rsid w:val="00394E72"/>
    <w:rsid w:val="00395393"/>
    <w:rsid w:val="00395553"/>
    <w:rsid w:val="00395798"/>
    <w:rsid w:val="003957A7"/>
    <w:rsid w:val="003957AF"/>
    <w:rsid w:val="003957F8"/>
    <w:rsid w:val="003958A0"/>
    <w:rsid w:val="003958FD"/>
    <w:rsid w:val="00395BE4"/>
    <w:rsid w:val="00395C64"/>
    <w:rsid w:val="00395C6A"/>
    <w:rsid w:val="00395CEE"/>
    <w:rsid w:val="00395D2D"/>
    <w:rsid w:val="00395F4E"/>
    <w:rsid w:val="00396608"/>
    <w:rsid w:val="003966B1"/>
    <w:rsid w:val="00396844"/>
    <w:rsid w:val="00396B98"/>
    <w:rsid w:val="00396C37"/>
    <w:rsid w:val="00396D04"/>
    <w:rsid w:val="0039778A"/>
    <w:rsid w:val="00397942"/>
    <w:rsid w:val="003979B3"/>
    <w:rsid w:val="003979F2"/>
    <w:rsid w:val="00397ABA"/>
    <w:rsid w:val="00397B37"/>
    <w:rsid w:val="00397F4F"/>
    <w:rsid w:val="003A02A5"/>
    <w:rsid w:val="003A0657"/>
    <w:rsid w:val="003A0881"/>
    <w:rsid w:val="003A08AF"/>
    <w:rsid w:val="003A0BEE"/>
    <w:rsid w:val="003A0C05"/>
    <w:rsid w:val="003A0C90"/>
    <w:rsid w:val="003A0CBD"/>
    <w:rsid w:val="003A0E60"/>
    <w:rsid w:val="003A0FB4"/>
    <w:rsid w:val="003A0FFC"/>
    <w:rsid w:val="003A10D4"/>
    <w:rsid w:val="003A128E"/>
    <w:rsid w:val="003A1383"/>
    <w:rsid w:val="003A13DC"/>
    <w:rsid w:val="003A192C"/>
    <w:rsid w:val="003A19C0"/>
    <w:rsid w:val="003A2272"/>
    <w:rsid w:val="003A22F7"/>
    <w:rsid w:val="003A2469"/>
    <w:rsid w:val="003A278A"/>
    <w:rsid w:val="003A298D"/>
    <w:rsid w:val="003A2B01"/>
    <w:rsid w:val="003A2B49"/>
    <w:rsid w:val="003A2CFB"/>
    <w:rsid w:val="003A2D6C"/>
    <w:rsid w:val="003A2D7E"/>
    <w:rsid w:val="003A2D82"/>
    <w:rsid w:val="003A2E2D"/>
    <w:rsid w:val="003A2E94"/>
    <w:rsid w:val="003A2FC0"/>
    <w:rsid w:val="003A30A2"/>
    <w:rsid w:val="003A33F1"/>
    <w:rsid w:val="003A3796"/>
    <w:rsid w:val="003A37B6"/>
    <w:rsid w:val="003A3804"/>
    <w:rsid w:val="003A384F"/>
    <w:rsid w:val="003A3A19"/>
    <w:rsid w:val="003A3C77"/>
    <w:rsid w:val="003A3C9B"/>
    <w:rsid w:val="003A3E28"/>
    <w:rsid w:val="003A3F89"/>
    <w:rsid w:val="003A4010"/>
    <w:rsid w:val="003A4040"/>
    <w:rsid w:val="003A40D4"/>
    <w:rsid w:val="003A4703"/>
    <w:rsid w:val="003A4C4C"/>
    <w:rsid w:val="003A4E62"/>
    <w:rsid w:val="003A50C7"/>
    <w:rsid w:val="003A5222"/>
    <w:rsid w:val="003A5288"/>
    <w:rsid w:val="003A5430"/>
    <w:rsid w:val="003A5499"/>
    <w:rsid w:val="003A54FD"/>
    <w:rsid w:val="003A571C"/>
    <w:rsid w:val="003A58E5"/>
    <w:rsid w:val="003A5AAA"/>
    <w:rsid w:val="003A5DF0"/>
    <w:rsid w:val="003A5EA5"/>
    <w:rsid w:val="003A5F14"/>
    <w:rsid w:val="003A5FA6"/>
    <w:rsid w:val="003A609C"/>
    <w:rsid w:val="003A6396"/>
    <w:rsid w:val="003A669F"/>
    <w:rsid w:val="003A68A1"/>
    <w:rsid w:val="003A692A"/>
    <w:rsid w:val="003A692B"/>
    <w:rsid w:val="003A6A33"/>
    <w:rsid w:val="003A6C25"/>
    <w:rsid w:val="003A6C2E"/>
    <w:rsid w:val="003A6C87"/>
    <w:rsid w:val="003A6F03"/>
    <w:rsid w:val="003A7114"/>
    <w:rsid w:val="003A71C7"/>
    <w:rsid w:val="003A7814"/>
    <w:rsid w:val="003A7858"/>
    <w:rsid w:val="003A79EF"/>
    <w:rsid w:val="003A7A2A"/>
    <w:rsid w:val="003A7B30"/>
    <w:rsid w:val="003A7B67"/>
    <w:rsid w:val="003A7C6B"/>
    <w:rsid w:val="003A7C79"/>
    <w:rsid w:val="003A7EFA"/>
    <w:rsid w:val="003A7F67"/>
    <w:rsid w:val="003A7F6F"/>
    <w:rsid w:val="003A7F7E"/>
    <w:rsid w:val="003B002E"/>
    <w:rsid w:val="003B00B5"/>
    <w:rsid w:val="003B01A5"/>
    <w:rsid w:val="003B0342"/>
    <w:rsid w:val="003B0373"/>
    <w:rsid w:val="003B03B0"/>
    <w:rsid w:val="003B03E8"/>
    <w:rsid w:val="003B04B9"/>
    <w:rsid w:val="003B04F9"/>
    <w:rsid w:val="003B05FA"/>
    <w:rsid w:val="003B066B"/>
    <w:rsid w:val="003B0879"/>
    <w:rsid w:val="003B08BF"/>
    <w:rsid w:val="003B08E1"/>
    <w:rsid w:val="003B0E19"/>
    <w:rsid w:val="003B0FE5"/>
    <w:rsid w:val="003B1061"/>
    <w:rsid w:val="003B1102"/>
    <w:rsid w:val="003B127E"/>
    <w:rsid w:val="003B13F3"/>
    <w:rsid w:val="003B14DF"/>
    <w:rsid w:val="003B1597"/>
    <w:rsid w:val="003B164B"/>
    <w:rsid w:val="003B19E7"/>
    <w:rsid w:val="003B1D13"/>
    <w:rsid w:val="003B1FE5"/>
    <w:rsid w:val="003B1FFA"/>
    <w:rsid w:val="003B20A6"/>
    <w:rsid w:val="003B215B"/>
    <w:rsid w:val="003B2297"/>
    <w:rsid w:val="003B241A"/>
    <w:rsid w:val="003B24C7"/>
    <w:rsid w:val="003B2512"/>
    <w:rsid w:val="003B278D"/>
    <w:rsid w:val="003B27DA"/>
    <w:rsid w:val="003B298D"/>
    <w:rsid w:val="003B2C29"/>
    <w:rsid w:val="003B2F92"/>
    <w:rsid w:val="003B333A"/>
    <w:rsid w:val="003B3350"/>
    <w:rsid w:val="003B3444"/>
    <w:rsid w:val="003B34EF"/>
    <w:rsid w:val="003B37D1"/>
    <w:rsid w:val="003B38B2"/>
    <w:rsid w:val="003B3AF3"/>
    <w:rsid w:val="003B3F52"/>
    <w:rsid w:val="003B4189"/>
    <w:rsid w:val="003B418A"/>
    <w:rsid w:val="003B421F"/>
    <w:rsid w:val="003B4290"/>
    <w:rsid w:val="003B42D3"/>
    <w:rsid w:val="003B454E"/>
    <w:rsid w:val="003B4689"/>
    <w:rsid w:val="003B490B"/>
    <w:rsid w:val="003B4DFE"/>
    <w:rsid w:val="003B4E90"/>
    <w:rsid w:val="003B50E5"/>
    <w:rsid w:val="003B5168"/>
    <w:rsid w:val="003B51D3"/>
    <w:rsid w:val="003B52BB"/>
    <w:rsid w:val="003B53BC"/>
    <w:rsid w:val="003B55A3"/>
    <w:rsid w:val="003B569B"/>
    <w:rsid w:val="003B56FF"/>
    <w:rsid w:val="003B5812"/>
    <w:rsid w:val="003B5A8F"/>
    <w:rsid w:val="003B5E9B"/>
    <w:rsid w:val="003B60AC"/>
    <w:rsid w:val="003B6178"/>
    <w:rsid w:val="003B6205"/>
    <w:rsid w:val="003B6423"/>
    <w:rsid w:val="003B6576"/>
    <w:rsid w:val="003B6621"/>
    <w:rsid w:val="003B6C25"/>
    <w:rsid w:val="003B6E94"/>
    <w:rsid w:val="003B6F56"/>
    <w:rsid w:val="003B7032"/>
    <w:rsid w:val="003B70BE"/>
    <w:rsid w:val="003B70DA"/>
    <w:rsid w:val="003B7248"/>
    <w:rsid w:val="003B732D"/>
    <w:rsid w:val="003B765F"/>
    <w:rsid w:val="003B7681"/>
    <w:rsid w:val="003B76BC"/>
    <w:rsid w:val="003B76FD"/>
    <w:rsid w:val="003B799C"/>
    <w:rsid w:val="003B7B13"/>
    <w:rsid w:val="003B7B8C"/>
    <w:rsid w:val="003B7C19"/>
    <w:rsid w:val="003B7D25"/>
    <w:rsid w:val="003B7D50"/>
    <w:rsid w:val="003B7FDE"/>
    <w:rsid w:val="003C00AF"/>
    <w:rsid w:val="003C0188"/>
    <w:rsid w:val="003C0212"/>
    <w:rsid w:val="003C03EE"/>
    <w:rsid w:val="003C053B"/>
    <w:rsid w:val="003C07F0"/>
    <w:rsid w:val="003C0C6E"/>
    <w:rsid w:val="003C0CB2"/>
    <w:rsid w:val="003C0DB7"/>
    <w:rsid w:val="003C0E96"/>
    <w:rsid w:val="003C1045"/>
    <w:rsid w:val="003C10F4"/>
    <w:rsid w:val="003C161D"/>
    <w:rsid w:val="003C184E"/>
    <w:rsid w:val="003C185B"/>
    <w:rsid w:val="003C1B89"/>
    <w:rsid w:val="003C1C28"/>
    <w:rsid w:val="003C1EDC"/>
    <w:rsid w:val="003C216E"/>
    <w:rsid w:val="003C2545"/>
    <w:rsid w:val="003C2565"/>
    <w:rsid w:val="003C2704"/>
    <w:rsid w:val="003C27AC"/>
    <w:rsid w:val="003C2816"/>
    <w:rsid w:val="003C29EB"/>
    <w:rsid w:val="003C29F9"/>
    <w:rsid w:val="003C305F"/>
    <w:rsid w:val="003C30FE"/>
    <w:rsid w:val="003C32B2"/>
    <w:rsid w:val="003C330D"/>
    <w:rsid w:val="003C338B"/>
    <w:rsid w:val="003C352F"/>
    <w:rsid w:val="003C3A22"/>
    <w:rsid w:val="003C3AE5"/>
    <w:rsid w:val="003C3C22"/>
    <w:rsid w:val="003C3D7A"/>
    <w:rsid w:val="003C423A"/>
    <w:rsid w:val="003C4401"/>
    <w:rsid w:val="003C445F"/>
    <w:rsid w:val="003C4497"/>
    <w:rsid w:val="003C4594"/>
    <w:rsid w:val="003C47F7"/>
    <w:rsid w:val="003C4AE2"/>
    <w:rsid w:val="003C4E1A"/>
    <w:rsid w:val="003C4FE3"/>
    <w:rsid w:val="003C5079"/>
    <w:rsid w:val="003C525E"/>
    <w:rsid w:val="003C54B6"/>
    <w:rsid w:val="003C554C"/>
    <w:rsid w:val="003C56A5"/>
    <w:rsid w:val="003C5A68"/>
    <w:rsid w:val="003C5CD5"/>
    <w:rsid w:val="003C61B7"/>
    <w:rsid w:val="003C62B7"/>
    <w:rsid w:val="003C64B9"/>
    <w:rsid w:val="003C6531"/>
    <w:rsid w:val="003C664A"/>
    <w:rsid w:val="003C6BF0"/>
    <w:rsid w:val="003C6CF9"/>
    <w:rsid w:val="003C6D27"/>
    <w:rsid w:val="003C6DE9"/>
    <w:rsid w:val="003C6F9F"/>
    <w:rsid w:val="003C710D"/>
    <w:rsid w:val="003C732F"/>
    <w:rsid w:val="003C7600"/>
    <w:rsid w:val="003C780A"/>
    <w:rsid w:val="003C7890"/>
    <w:rsid w:val="003C7CEA"/>
    <w:rsid w:val="003D01B4"/>
    <w:rsid w:val="003D03CE"/>
    <w:rsid w:val="003D050E"/>
    <w:rsid w:val="003D0623"/>
    <w:rsid w:val="003D0751"/>
    <w:rsid w:val="003D0933"/>
    <w:rsid w:val="003D0C0B"/>
    <w:rsid w:val="003D0C6E"/>
    <w:rsid w:val="003D0CCC"/>
    <w:rsid w:val="003D0F3B"/>
    <w:rsid w:val="003D0F42"/>
    <w:rsid w:val="003D1159"/>
    <w:rsid w:val="003D18CB"/>
    <w:rsid w:val="003D1A21"/>
    <w:rsid w:val="003D1AD6"/>
    <w:rsid w:val="003D1AF0"/>
    <w:rsid w:val="003D1B91"/>
    <w:rsid w:val="003D1BA5"/>
    <w:rsid w:val="003D1E2B"/>
    <w:rsid w:val="003D1FA3"/>
    <w:rsid w:val="003D21C7"/>
    <w:rsid w:val="003D2273"/>
    <w:rsid w:val="003D2388"/>
    <w:rsid w:val="003D24F4"/>
    <w:rsid w:val="003D2521"/>
    <w:rsid w:val="003D2715"/>
    <w:rsid w:val="003D28E9"/>
    <w:rsid w:val="003D2978"/>
    <w:rsid w:val="003D2EA9"/>
    <w:rsid w:val="003D30F9"/>
    <w:rsid w:val="003D3236"/>
    <w:rsid w:val="003D35D2"/>
    <w:rsid w:val="003D378D"/>
    <w:rsid w:val="003D3A39"/>
    <w:rsid w:val="003D3E8D"/>
    <w:rsid w:val="003D3F7A"/>
    <w:rsid w:val="003D3FA1"/>
    <w:rsid w:val="003D3FFD"/>
    <w:rsid w:val="003D4085"/>
    <w:rsid w:val="003D40AF"/>
    <w:rsid w:val="003D411C"/>
    <w:rsid w:val="003D419C"/>
    <w:rsid w:val="003D41A4"/>
    <w:rsid w:val="003D429E"/>
    <w:rsid w:val="003D4462"/>
    <w:rsid w:val="003D4485"/>
    <w:rsid w:val="003D4543"/>
    <w:rsid w:val="003D4687"/>
    <w:rsid w:val="003D4AA1"/>
    <w:rsid w:val="003D4B80"/>
    <w:rsid w:val="003D4C43"/>
    <w:rsid w:val="003D4F36"/>
    <w:rsid w:val="003D5035"/>
    <w:rsid w:val="003D5208"/>
    <w:rsid w:val="003D529E"/>
    <w:rsid w:val="003D5376"/>
    <w:rsid w:val="003D53BE"/>
    <w:rsid w:val="003D54F9"/>
    <w:rsid w:val="003D5609"/>
    <w:rsid w:val="003D564C"/>
    <w:rsid w:val="003D564D"/>
    <w:rsid w:val="003D58A7"/>
    <w:rsid w:val="003D58F8"/>
    <w:rsid w:val="003D5E82"/>
    <w:rsid w:val="003D5F0B"/>
    <w:rsid w:val="003D5F2E"/>
    <w:rsid w:val="003D609C"/>
    <w:rsid w:val="003D61C4"/>
    <w:rsid w:val="003D61F0"/>
    <w:rsid w:val="003D6277"/>
    <w:rsid w:val="003D63DD"/>
    <w:rsid w:val="003D63FC"/>
    <w:rsid w:val="003D644A"/>
    <w:rsid w:val="003D6552"/>
    <w:rsid w:val="003D6885"/>
    <w:rsid w:val="003D6895"/>
    <w:rsid w:val="003D68F5"/>
    <w:rsid w:val="003D6BD3"/>
    <w:rsid w:val="003D6D6D"/>
    <w:rsid w:val="003D6FC8"/>
    <w:rsid w:val="003D7045"/>
    <w:rsid w:val="003D74AA"/>
    <w:rsid w:val="003D756C"/>
    <w:rsid w:val="003D759E"/>
    <w:rsid w:val="003D766A"/>
    <w:rsid w:val="003D77CD"/>
    <w:rsid w:val="003D7813"/>
    <w:rsid w:val="003D7944"/>
    <w:rsid w:val="003D798D"/>
    <w:rsid w:val="003D7A89"/>
    <w:rsid w:val="003D7FBA"/>
    <w:rsid w:val="003E0188"/>
    <w:rsid w:val="003E041B"/>
    <w:rsid w:val="003E04CA"/>
    <w:rsid w:val="003E066C"/>
    <w:rsid w:val="003E06BD"/>
    <w:rsid w:val="003E08BF"/>
    <w:rsid w:val="003E08F1"/>
    <w:rsid w:val="003E0E37"/>
    <w:rsid w:val="003E1049"/>
    <w:rsid w:val="003E1067"/>
    <w:rsid w:val="003E11EF"/>
    <w:rsid w:val="003E1599"/>
    <w:rsid w:val="003E1676"/>
    <w:rsid w:val="003E16BF"/>
    <w:rsid w:val="003E1870"/>
    <w:rsid w:val="003E18D0"/>
    <w:rsid w:val="003E18F5"/>
    <w:rsid w:val="003E1AD4"/>
    <w:rsid w:val="003E1B38"/>
    <w:rsid w:val="003E1F97"/>
    <w:rsid w:val="003E2255"/>
    <w:rsid w:val="003E2514"/>
    <w:rsid w:val="003E27A6"/>
    <w:rsid w:val="003E27D4"/>
    <w:rsid w:val="003E29C8"/>
    <w:rsid w:val="003E2A78"/>
    <w:rsid w:val="003E2F0B"/>
    <w:rsid w:val="003E34B8"/>
    <w:rsid w:val="003E3516"/>
    <w:rsid w:val="003E37F0"/>
    <w:rsid w:val="003E3A0A"/>
    <w:rsid w:val="003E4204"/>
    <w:rsid w:val="003E438C"/>
    <w:rsid w:val="003E43CA"/>
    <w:rsid w:val="003E4439"/>
    <w:rsid w:val="003E44DE"/>
    <w:rsid w:val="003E451B"/>
    <w:rsid w:val="003E4557"/>
    <w:rsid w:val="003E4657"/>
    <w:rsid w:val="003E48E5"/>
    <w:rsid w:val="003E4B91"/>
    <w:rsid w:val="003E4D4B"/>
    <w:rsid w:val="003E4EA1"/>
    <w:rsid w:val="003E4F8E"/>
    <w:rsid w:val="003E4FFD"/>
    <w:rsid w:val="003E5034"/>
    <w:rsid w:val="003E510D"/>
    <w:rsid w:val="003E513D"/>
    <w:rsid w:val="003E5298"/>
    <w:rsid w:val="003E5380"/>
    <w:rsid w:val="003E56BA"/>
    <w:rsid w:val="003E5817"/>
    <w:rsid w:val="003E5818"/>
    <w:rsid w:val="003E5CA7"/>
    <w:rsid w:val="003E5EBC"/>
    <w:rsid w:val="003E6140"/>
    <w:rsid w:val="003E6191"/>
    <w:rsid w:val="003E62D3"/>
    <w:rsid w:val="003E62E4"/>
    <w:rsid w:val="003E63BE"/>
    <w:rsid w:val="003E6880"/>
    <w:rsid w:val="003E69EE"/>
    <w:rsid w:val="003E6A83"/>
    <w:rsid w:val="003E6B65"/>
    <w:rsid w:val="003E6BD3"/>
    <w:rsid w:val="003E6C8A"/>
    <w:rsid w:val="003E6D07"/>
    <w:rsid w:val="003E6E5D"/>
    <w:rsid w:val="003E6EBE"/>
    <w:rsid w:val="003E7117"/>
    <w:rsid w:val="003E7504"/>
    <w:rsid w:val="003E761E"/>
    <w:rsid w:val="003E778B"/>
    <w:rsid w:val="003E7D3F"/>
    <w:rsid w:val="003F003B"/>
    <w:rsid w:val="003F0162"/>
    <w:rsid w:val="003F0168"/>
    <w:rsid w:val="003F05D2"/>
    <w:rsid w:val="003F062E"/>
    <w:rsid w:val="003F091F"/>
    <w:rsid w:val="003F098F"/>
    <w:rsid w:val="003F0A2A"/>
    <w:rsid w:val="003F0D6D"/>
    <w:rsid w:val="003F0DB8"/>
    <w:rsid w:val="003F0E24"/>
    <w:rsid w:val="003F0ED6"/>
    <w:rsid w:val="003F142F"/>
    <w:rsid w:val="003F14AB"/>
    <w:rsid w:val="003F14F8"/>
    <w:rsid w:val="003F1620"/>
    <w:rsid w:val="003F171B"/>
    <w:rsid w:val="003F172A"/>
    <w:rsid w:val="003F1ADC"/>
    <w:rsid w:val="003F1B3C"/>
    <w:rsid w:val="003F1C33"/>
    <w:rsid w:val="003F1CB3"/>
    <w:rsid w:val="003F1DC8"/>
    <w:rsid w:val="003F1F4F"/>
    <w:rsid w:val="003F20F7"/>
    <w:rsid w:val="003F236A"/>
    <w:rsid w:val="003F2622"/>
    <w:rsid w:val="003F2689"/>
    <w:rsid w:val="003F27B9"/>
    <w:rsid w:val="003F2976"/>
    <w:rsid w:val="003F2C2C"/>
    <w:rsid w:val="003F2CED"/>
    <w:rsid w:val="003F2D0C"/>
    <w:rsid w:val="003F2D5F"/>
    <w:rsid w:val="003F2D9C"/>
    <w:rsid w:val="003F3148"/>
    <w:rsid w:val="003F3296"/>
    <w:rsid w:val="003F3557"/>
    <w:rsid w:val="003F37E8"/>
    <w:rsid w:val="003F3887"/>
    <w:rsid w:val="003F39A5"/>
    <w:rsid w:val="003F3D7C"/>
    <w:rsid w:val="003F3E01"/>
    <w:rsid w:val="003F406D"/>
    <w:rsid w:val="003F40B0"/>
    <w:rsid w:val="003F420A"/>
    <w:rsid w:val="003F44CC"/>
    <w:rsid w:val="003F4514"/>
    <w:rsid w:val="003F4652"/>
    <w:rsid w:val="003F47F3"/>
    <w:rsid w:val="003F4850"/>
    <w:rsid w:val="003F4ABE"/>
    <w:rsid w:val="003F4BB5"/>
    <w:rsid w:val="003F4C1E"/>
    <w:rsid w:val="003F4D53"/>
    <w:rsid w:val="003F4F35"/>
    <w:rsid w:val="003F505A"/>
    <w:rsid w:val="003F516E"/>
    <w:rsid w:val="003F53C5"/>
    <w:rsid w:val="003F552B"/>
    <w:rsid w:val="003F5550"/>
    <w:rsid w:val="003F5784"/>
    <w:rsid w:val="003F5B20"/>
    <w:rsid w:val="003F5F37"/>
    <w:rsid w:val="003F5F65"/>
    <w:rsid w:val="003F6018"/>
    <w:rsid w:val="003F60CA"/>
    <w:rsid w:val="003F649E"/>
    <w:rsid w:val="003F6547"/>
    <w:rsid w:val="003F661E"/>
    <w:rsid w:val="003F67D4"/>
    <w:rsid w:val="003F69EF"/>
    <w:rsid w:val="003F69FC"/>
    <w:rsid w:val="003F6AB4"/>
    <w:rsid w:val="003F6B9A"/>
    <w:rsid w:val="003F6C42"/>
    <w:rsid w:val="003F6CC8"/>
    <w:rsid w:val="003F6E2D"/>
    <w:rsid w:val="003F7022"/>
    <w:rsid w:val="003F7310"/>
    <w:rsid w:val="003F73FA"/>
    <w:rsid w:val="003F73FF"/>
    <w:rsid w:val="003F768F"/>
    <w:rsid w:val="003F772E"/>
    <w:rsid w:val="003F7925"/>
    <w:rsid w:val="003F7996"/>
    <w:rsid w:val="003F7B60"/>
    <w:rsid w:val="003F7B73"/>
    <w:rsid w:val="003F7BA7"/>
    <w:rsid w:val="003F7D5E"/>
    <w:rsid w:val="003F7D69"/>
    <w:rsid w:val="003F7E86"/>
    <w:rsid w:val="004000E5"/>
    <w:rsid w:val="004001CC"/>
    <w:rsid w:val="00400215"/>
    <w:rsid w:val="0040037E"/>
    <w:rsid w:val="0040044E"/>
    <w:rsid w:val="0040050A"/>
    <w:rsid w:val="004005E5"/>
    <w:rsid w:val="00400644"/>
    <w:rsid w:val="004008A9"/>
    <w:rsid w:val="004009C1"/>
    <w:rsid w:val="00400CB7"/>
    <w:rsid w:val="00400D31"/>
    <w:rsid w:val="00400DDE"/>
    <w:rsid w:val="00401096"/>
    <w:rsid w:val="0040160A"/>
    <w:rsid w:val="004016F1"/>
    <w:rsid w:val="004018BC"/>
    <w:rsid w:val="00401999"/>
    <w:rsid w:val="00401D69"/>
    <w:rsid w:val="00402275"/>
    <w:rsid w:val="00402581"/>
    <w:rsid w:val="0040268F"/>
    <w:rsid w:val="00402720"/>
    <w:rsid w:val="00402AE5"/>
    <w:rsid w:val="00402B52"/>
    <w:rsid w:val="00402BA2"/>
    <w:rsid w:val="00402BB3"/>
    <w:rsid w:val="00402CED"/>
    <w:rsid w:val="00402D1A"/>
    <w:rsid w:val="00402E0D"/>
    <w:rsid w:val="00402F2F"/>
    <w:rsid w:val="004030D4"/>
    <w:rsid w:val="004032E6"/>
    <w:rsid w:val="00403389"/>
    <w:rsid w:val="00403438"/>
    <w:rsid w:val="0040367C"/>
    <w:rsid w:val="004036BC"/>
    <w:rsid w:val="00403983"/>
    <w:rsid w:val="00403B34"/>
    <w:rsid w:val="00403D9D"/>
    <w:rsid w:val="00403DBC"/>
    <w:rsid w:val="00403F08"/>
    <w:rsid w:val="00403FC9"/>
    <w:rsid w:val="0040416B"/>
    <w:rsid w:val="00404185"/>
    <w:rsid w:val="004041D1"/>
    <w:rsid w:val="00404542"/>
    <w:rsid w:val="00404816"/>
    <w:rsid w:val="00404A21"/>
    <w:rsid w:val="00404CB8"/>
    <w:rsid w:val="00404EFA"/>
    <w:rsid w:val="00404F6A"/>
    <w:rsid w:val="004050A7"/>
    <w:rsid w:val="004053A3"/>
    <w:rsid w:val="00405432"/>
    <w:rsid w:val="004055BE"/>
    <w:rsid w:val="0040571A"/>
    <w:rsid w:val="004057A0"/>
    <w:rsid w:val="004059C7"/>
    <w:rsid w:val="00405C0E"/>
    <w:rsid w:val="00405E7E"/>
    <w:rsid w:val="00405EA1"/>
    <w:rsid w:val="004062BD"/>
    <w:rsid w:val="00406315"/>
    <w:rsid w:val="004063DA"/>
    <w:rsid w:val="00406492"/>
    <w:rsid w:val="00406657"/>
    <w:rsid w:val="004066DE"/>
    <w:rsid w:val="00406742"/>
    <w:rsid w:val="00406856"/>
    <w:rsid w:val="0040693E"/>
    <w:rsid w:val="00406A55"/>
    <w:rsid w:val="00406DE5"/>
    <w:rsid w:val="00406EDD"/>
    <w:rsid w:val="00407130"/>
    <w:rsid w:val="004072D7"/>
    <w:rsid w:val="004073CD"/>
    <w:rsid w:val="004074A7"/>
    <w:rsid w:val="004077A0"/>
    <w:rsid w:val="00407806"/>
    <w:rsid w:val="00407838"/>
    <w:rsid w:val="00407C3C"/>
    <w:rsid w:val="00407EB5"/>
    <w:rsid w:val="00407EC5"/>
    <w:rsid w:val="00410000"/>
    <w:rsid w:val="00410324"/>
    <w:rsid w:val="00410328"/>
    <w:rsid w:val="004103CE"/>
    <w:rsid w:val="00410577"/>
    <w:rsid w:val="0041063C"/>
    <w:rsid w:val="004107D4"/>
    <w:rsid w:val="004108BF"/>
    <w:rsid w:val="004109FA"/>
    <w:rsid w:val="00410A5E"/>
    <w:rsid w:val="00410AA9"/>
    <w:rsid w:val="00410B14"/>
    <w:rsid w:val="00410D64"/>
    <w:rsid w:val="00410E0D"/>
    <w:rsid w:val="00411098"/>
    <w:rsid w:val="0041112A"/>
    <w:rsid w:val="004111A3"/>
    <w:rsid w:val="00411406"/>
    <w:rsid w:val="00411559"/>
    <w:rsid w:val="004115F5"/>
    <w:rsid w:val="00411843"/>
    <w:rsid w:val="00411A64"/>
    <w:rsid w:val="00411C9B"/>
    <w:rsid w:val="00411EE6"/>
    <w:rsid w:val="00412051"/>
    <w:rsid w:val="004120A1"/>
    <w:rsid w:val="00412193"/>
    <w:rsid w:val="0041220A"/>
    <w:rsid w:val="00412276"/>
    <w:rsid w:val="004122AD"/>
    <w:rsid w:val="004122F9"/>
    <w:rsid w:val="00412339"/>
    <w:rsid w:val="00412478"/>
    <w:rsid w:val="00412799"/>
    <w:rsid w:val="00412C36"/>
    <w:rsid w:val="00412D74"/>
    <w:rsid w:val="00412DA4"/>
    <w:rsid w:val="00412DCE"/>
    <w:rsid w:val="00412ECF"/>
    <w:rsid w:val="00412FE1"/>
    <w:rsid w:val="004130C5"/>
    <w:rsid w:val="0041311F"/>
    <w:rsid w:val="00413256"/>
    <w:rsid w:val="00413304"/>
    <w:rsid w:val="004133F1"/>
    <w:rsid w:val="00413452"/>
    <w:rsid w:val="00413609"/>
    <w:rsid w:val="0041382C"/>
    <w:rsid w:val="004138FD"/>
    <w:rsid w:val="00413966"/>
    <w:rsid w:val="004139D0"/>
    <w:rsid w:val="00413A0B"/>
    <w:rsid w:val="00413AA2"/>
    <w:rsid w:val="00413C29"/>
    <w:rsid w:val="00413CCF"/>
    <w:rsid w:val="00413F82"/>
    <w:rsid w:val="00413F9C"/>
    <w:rsid w:val="0041413C"/>
    <w:rsid w:val="0041422F"/>
    <w:rsid w:val="0041459E"/>
    <w:rsid w:val="004145AC"/>
    <w:rsid w:val="0041473D"/>
    <w:rsid w:val="00414762"/>
    <w:rsid w:val="004147CF"/>
    <w:rsid w:val="00414952"/>
    <w:rsid w:val="004149B3"/>
    <w:rsid w:val="00414AB3"/>
    <w:rsid w:val="00414B0B"/>
    <w:rsid w:val="00414EF0"/>
    <w:rsid w:val="00414F70"/>
    <w:rsid w:val="00415038"/>
    <w:rsid w:val="00415156"/>
    <w:rsid w:val="00415211"/>
    <w:rsid w:val="0041525B"/>
    <w:rsid w:val="004152D5"/>
    <w:rsid w:val="00415303"/>
    <w:rsid w:val="0041585B"/>
    <w:rsid w:val="00415AD0"/>
    <w:rsid w:val="00415BBF"/>
    <w:rsid w:val="00415CF9"/>
    <w:rsid w:val="00415D51"/>
    <w:rsid w:val="00415D52"/>
    <w:rsid w:val="00415DC5"/>
    <w:rsid w:val="00415FBC"/>
    <w:rsid w:val="00415FFF"/>
    <w:rsid w:val="0041609B"/>
    <w:rsid w:val="00416217"/>
    <w:rsid w:val="0041626A"/>
    <w:rsid w:val="00416406"/>
    <w:rsid w:val="0041653E"/>
    <w:rsid w:val="00416846"/>
    <w:rsid w:val="004169BA"/>
    <w:rsid w:val="00416AB6"/>
    <w:rsid w:val="00416CD0"/>
    <w:rsid w:val="00416CDD"/>
    <w:rsid w:val="00416EF1"/>
    <w:rsid w:val="00416EF5"/>
    <w:rsid w:val="00416FCE"/>
    <w:rsid w:val="00417115"/>
    <w:rsid w:val="004172B7"/>
    <w:rsid w:val="0041758B"/>
    <w:rsid w:val="00417614"/>
    <w:rsid w:val="00417679"/>
    <w:rsid w:val="004177F8"/>
    <w:rsid w:val="00417829"/>
    <w:rsid w:val="0041797C"/>
    <w:rsid w:val="004179E8"/>
    <w:rsid w:val="00417A4B"/>
    <w:rsid w:val="00417A67"/>
    <w:rsid w:val="00417C11"/>
    <w:rsid w:val="00417D9D"/>
    <w:rsid w:val="0042053A"/>
    <w:rsid w:val="004205E6"/>
    <w:rsid w:val="004208DC"/>
    <w:rsid w:val="00420B71"/>
    <w:rsid w:val="00420D4C"/>
    <w:rsid w:val="00420ED3"/>
    <w:rsid w:val="00421154"/>
    <w:rsid w:val="00421423"/>
    <w:rsid w:val="004215AC"/>
    <w:rsid w:val="00421679"/>
    <w:rsid w:val="0042170B"/>
    <w:rsid w:val="00421751"/>
    <w:rsid w:val="004218E0"/>
    <w:rsid w:val="00421A4E"/>
    <w:rsid w:val="00421D5C"/>
    <w:rsid w:val="00421D76"/>
    <w:rsid w:val="00421EA8"/>
    <w:rsid w:val="00421F95"/>
    <w:rsid w:val="00421F96"/>
    <w:rsid w:val="00421FBA"/>
    <w:rsid w:val="00422089"/>
    <w:rsid w:val="004220B8"/>
    <w:rsid w:val="004220E5"/>
    <w:rsid w:val="00422144"/>
    <w:rsid w:val="00422231"/>
    <w:rsid w:val="00422370"/>
    <w:rsid w:val="0042268E"/>
    <w:rsid w:val="004226AD"/>
    <w:rsid w:val="0042292C"/>
    <w:rsid w:val="00422A01"/>
    <w:rsid w:val="00422AA6"/>
    <w:rsid w:val="00422B86"/>
    <w:rsid w:val="00422D0D"/>
    <w:rsid w:val="00422FE6"/>
    <w:rsid w:val="004231E5"/>
    <w:rsid w:val="004233B2"/>
    <w:rsid w:val="0042345C"/>
    <w:rsid w:val="0042359A"/>
    <w:rsid w:val="0042377F"/>
    <w:rsid w:val="00423827"/>
    <w:rsid w:val="004238AC"/>
    <w:rsid w:val="00423916"/>
    <w:rsid w:val="00423B69"/>
    <w:rsid w:val="00423C6E"/>
    <w:rsid w:val="00423CDA"/>
    <w:rsid w:val="004242B9"/>
    <w:rsid w:val="004242C1"/>
    <w:rsid w:val="004243C9"/>
    <w:rsid w:val="0042457D"/>
    <w:rsid w:val="0042478B"/>
    <w:rsid w:val="00424888"/>
    <w:rsid w:val="004248CB"/>
    <w:rsid w:val="004248D9"/>
    <w:rsid w:val="00424968"/>
    <w:rsid w:val="00424B41"/>
    <w:rsid w:val="00424C42"/>
    <w:rsid w:val="00424D8B"/>
    <w:rsid w:val="004251D6"/>
    <w:rsid w:val="00425366"/>
    <w:rsid w:val="0042548D"/>
    <w:rsid w:val="0042552C"/>
    <w:rsid w:val="00425954"/>
    <w:rsid w:val="00425987"/>
    <w:rsid w:val="00425B94"/>
    <w:rsid w:val="00425BA5"/>
    <w:rsid w:val="00425C0B"/>
    <w:rsid w:val="00425E1E"/>
    <w:rsid w:val="00425FEE"/>
    <w:rsid w:val="00425FF3"/>
    <w:rsid w:val="004260D2"/>
    <w:rsid w:val="0042619C"/>
    <w:rsid w:val="004261CF"/>
    <w:rsid w:val="00426283"/>
    <w:rsid w:val="0042640E"/>
    <w:rsid w:val="004264F6"/>
    <w:rsid w:val="0042650A"/>
    <w:rsid w:val="004265A9"/>
    <w:rsid w:val="00426892"/>
    <w:rsid w:val="00426907"/>
    <w:rsid w:val="0042699E"/>
    <w:rsid w:val="004269FA"/>
    <w:rsid w:val="00426C08"/>
    <w:rsid w:val="00426C37"/>
    <w:rsid w:val="00426EA3"/>
    <w:rsid w:val="00427052"/>
    <w:rsid w:val="0042705E"/>
    <w:rsid w:val="004271BE"/>
    <w:rsid w:val="0042746A"/>
    <w:rsid w:val="00427478"/>
    <w:rsid w:val="004274FD"/>
    <w:rsid w:val="00427600"/>
    <w:rsid w:val="00427687"/>
    <w:rsid w:val="00427B30"/>
    <w:rsid w:val="0043003C"/>
    <w:rsid w:val="0043003D"/>
    <w:rsid w:val="0043005A"/>
    <w:rsid w:val="004300B9"/>
    <w:rsid w:val="00430193"/>
    <w:rsid w:val="00430498"/>
    <w:rsid w:val="00430807"/>
    <w:rsid w:val="00430A0E"/>
    <w:rsid w:val="00430B56"/>
    <w:rsid w:val="00430B71"/>
    <w:rsid w:val="00430D3E"/>
    <w:rsid w:val="00430E18"/>
    <w:rsid w:val="00430EEC"/>
    <w:rsid w:val="00431072"/>
    <w:rsid w:val="004311BC"/>
    <w:rsid w:val="00431306"/>
    <w:rsid w:val="004315D3"/>
    <w:rsid w:val="004317CF"/>
    <w:rsid w:val="00431C07"/>
    <w:rsid w:val="00431DD6"/>
    <w:rsid w:val="00431DE9"/>
    <w:rsid w:val="004320C6"/>
    <w:rsid w:val="004320F7"/>
    <w:rsid w:val="0043213A"/>
    <w:rsid w:val="004322A3"/>
    <w:rsid w:val="00432363"/>
    <w:rsid w:val="00432399"/>
    <w:rsid w:val="0043243F"/>
    <w:rsid w:val="004326DA"/>
    <w:rsid w:val="0043283D"/>
    <w:rsid w:val="00432DA9"/>
    <w:rsid w:val="00432DED"/>
    <w:rsid w:val="00432DF4"/>
    <w:rsid w:val="00432E47"/>
    <w:rsid w:val="00433104"/>
    <w:rsid w:val="0043319F"/>
    <w:rsid w:val="004331D1"/>
    <w:rsid w:val="00433238"/>
    <w:rsid w:val="004333E2"/>
    <w:rsid w:val="00433433"/>
    <w:rsid w:val="0043357E"/>
    <w:rsid w:val="004335A5"/>
    <w:rsid w:val="004335A7"/>
    <w:rsid w:val="00433A13"/>
    <w:rsid w:val="00433AD3"/>
    <w:rsid w:val="00433ADA"/>
    <w:rsid w:val="00433B03"/>
    <w:rsid w:val="00433DBA"/>
    <w:rsid w:val="00433DC5"/>
    <w:rsid w:val="00433F90"/>
    <w:rsid w:val="00433F9E"/>
    <w:rsid w:val="00433FD4"/>
    <w:rsid w:val="00433FF2"/>
    <w:rsid w:val="00434100"/>
    <w:rsid w:val="0043430E"/>
    <w:rsid w:val="004345F7"/>
    <w:rsid w:val="00434721"/>
    <w:rsid w:val="0043485C"/>
    <w:rsid w:val="00434968"/>
    <w:rsid w:val="00434A99"/>
    <w:rsid w:val="00434B0B"/>
    <w:rsid w:val="00434C23"/>
    <w:rsid w:val="00434E6A"/>
    <w:rsid w:val="00434EB7"/>
    <w:rsid w:val="00434F31"/>
    <w:rsid w:val="00434FBC"/>
    <w:rsid w:val="00435494"/>
    <w:rsid w:val="0043551B"/>
    <w:rsid w:val="004355A1"/>
    <w:rsid w:val="004356B0"/>
    <w:rsid w:val="0043573B"/>
    <w:rsid w:val="00435859"/>
    <w:rsid w:val="0043588A"/>
    <w:rsid w:val="00435A92"/>
    <w:rsid w:val="00435BB8"/>
    <w:rsid w:val="00435E58"/>
    <w:rsid w:val="00435F32"/>
    <w:rsid w:val="004360EB"/>
    <w:rsid w:val="00436124"/>
    <w:rsid w:val="004362DF"/>
    <w:rsid w:val="00436333"/>
    <w:rsid w:val="00436623"/>
    <w:rsid w:val="0043664E"/>
    <w:rsid w:val="00436A66"/>
    <w:rsid w:val="00436A72"/>
    <w:rsid w:val="00436A7C"/>
    <w:rsid w:val="00436C4D"/>
    <w:rsid w:val="00436D41"/>
    <w:rsid w:val="00436EFF"/>
    <w:rsid w:val="00436F72"/>
    <w:rsid w:val="00436F76"/>
    <w:rsid w:val="004370AC"/>
    <w:rsid w:val="004373B5"/>
    <w:rsid w:val="004374B6"/>
    <w:rsid w:val="00437884"/>
    <w:rsid w:val="004378C4"/>
    <w:rsid w:val="00437932"/>
    <w:rsid w:val="00437950"/>
    <w:rsid w:val="0043798F"/>
    <w:rsid w:val="00437A9E"/>
    <w:rsid w:val="00437AB2"/>
    <w:rsid w:val="00437D44"/>
    <w:rsid w:val="00437E7B"/>
    <w:rsid w:val="00440076"/>
    <w:rsid w:val="004402B3"/>
    <w:rsid w:val="00440604"/>
    <w:rsid w:val="004408C3"/>
    <w:rsid w:val="0044093B"/>
    <w:rsid w:val="0044095E"/>
    <w:rsid w:val="00440997"/>
    <w:rsid w:val="00440B3F"/>
    <w:rsid w:val="00440C78"/>
    <w:rsid w:val="00440D4C"/>
    <w:rsid w:val="00440EEB"/>
    <w:rsid w:val="0044101A"/>
    <w:rsid w:val="0044103F"/>
    <w:rsid w:val="0044119D"/>
    <w:rsid w:val="004414E9"/>
    <w:rsid w:val="00441662"/>
    <w:rsid w:val="00441A08"/>
    <w:rsid w:val="00441B4D"/>
    <w:rsid w:val="00441C8D"/>
    <w:rsid w:val="00441E69"/>
    <w:rsid w:val="0044212B"/>
    <w:rsid w:val="00442212"/>
    <w:rsid w:val="0044240C"/>
    <w:rsid w:val="004425EE"/>
    <w:rsid w:val="00442743"/>
    <w:rsid w:val="00442A28"/>
    <w:rsid w:val="00442C0A"/>
    <w:rsid w:val="00442E19"/>
    <w:rsid w:val="00442EBC"/>
    <w:rsid w:val="00442ECF"/>
    <w:rsid w:val="00442F75"/>
    <w:rsid w:val="00442FAB"/>
    <w:rsid w:val="004431FA"/>
    <w:rsid w:val="00443235"/>
    <w:rsid w:val="00443685"/>
    <w:rsid w:val="004436C1"/>
    <w:rsid w:val="004437D5"/>
    <w:rsid w:val="00443A49"/>
    <w:rsid w:val="00443AE8"/>
    <w:rsid w:val="00443CFF"/>
    <w:rsid w:val="00443D6D"/>
    <w:rsid w:val="00443DD7"/>
    <w:rsid w:val="00443DEC"/>
    <w:rsid w:val="00443EE7"/>
    <w:rsid w:val="00443F69"/>
    <w:rsid w:val="00443F7E"/>
    <w:rsid w:val="00444123"/>
    <w:rsid w:val="00444162"/>
    <w:rsid w:val="00444170"/>
    <w:rsid w:val="004443C6"/>
    <w:rsid w:val="00444494"/>
    <w:rsid w:val="004445C0"/>
    <w:rsid w:val="00444968"/>
    <w:rsid w:val="00444C07"/>
    <w:rsid w:val="00445075"/>
    <w:rsid w:val="004451F3"/>
    <w:rsid w:val="00445310"/>
    <w:rsid w:val="00445389"/>
    <w:rsid w:val="0044567B"/>
    <w:rsid w:val="00445748"/>
    <w:rsid w:val="00445D4E"/>
    <w:rsid w:val="00445DA4"/>
    <w:rsid w:val="00445EF7"/>
    <w:rsid w:val="00446101"/>
    <w:rsid w:val="00446144"/>
    <w:rsid w:val="0044616A"/>
    <w:rsid w:val="00446495"/>
    <w:rsid w:val="0044653B"/>
    <w:rsid w:val="004466B2"/>
    <w:rsid w:val="00446893"/>
    <w:rsid w:val="004469A4"/>
    <w:rsid w:val="00446CAA"/>
    <w:rsid w:val="00446D03"/>
    <w:rsid w:val="00446EEB"/>
    <w:rsid w:val="00447097"/>
    <w:rsid w:val="004470C8"/>
    <w:rsid w:val="004471DF"/>
    <w:rsid w:val="00447233"/>
    <w:rsid w:val="004472BF"/>
    <w:rsid w:val="00447336"/>
    <w:rsid w:val="0044737E"/>
    <w:rsid w:val="004474F9"/>
    <w:rsid w:val="0044759D"/>
    <w:rsid w:val="00447836"/>
    <w:rsid w:val="00447837"/>
    <w:rsid w:val="004479C2"/>
    <w:rsid w:val="00447A84"/>
    <w:rsid w:val="00447BF6"/>
    <w:rsid w:val="00447C3F"/>
    <w:rsid w:val="00447C81"/>
    <w:rsid w:val="00447C97"/>
    <w:rsid w:val="00447E26"/>
    <w:rsid w:val="00447EAD"/>
    <w:rsid w:val="00450121"/>
    <w:rsid w:val="004501EE"/>
    <w:rsid w:val="0045026C"/>
    <w:rsid w:val="004502CC"/>
    <w:rsid w:val="00450577"/>
    <w:rsid w:val="004505BB"/>
    <w:rsid w:val="004505C6"/>
    <w:rsid w:val="004508AD"/>
    <w:rsid w:val="004508C5"/>
    <w:rsid w:val="004508E3"/>
    <w:rsid w:val="00450C0E"/>
    <w:rsid w:val="00450EB9"/>
    <w:rsid w:val="00450F7E"/>
    <w:rsid w:val="004510F8"/>
    <w:rsid w:val="00451165"/>
    <w:rsid w:val="0045116F"/>
    <w:rsid w:val="00451183"/>
    <w:rsid w:val="00451295"/>
    <w:rsid w:val="00451620"/>
    <w:rsid w:val="0045174C"/>
    <w:rsid w:val="004518D9"/>
    <w:rsid w:val="00451ABD"/>
    <w:rsid w:val="00451D24"/>
    <w:rsid w:val="00451D43"/>
    <w:rsid w:val="00451EA4"/>
    <w:rsid w:val="004521DE"/>
    <w:rsid w:val="0045229F"/>
    <w:rsid w:val="004526E8"/>
    <w:rsid w:val="004529CD"/>
    <w:rsid w:val="00452BD2"/>
    <w:rsid w:val="00452DBC"/>
    <w:rsid w:val="00452F51"/>
    <w:rsid w:val="004530EC"/>
    <w:rsid w:val="004533D3"/>
    <w:rsid w:val="004534C6"/>
    <w:rsid w:val="0045359E"/>
    <w:rsid w:val="00453656"/>
    <w:rsid w:val="00453D80"/>
    <w:rsid w:val="00453E19"/>
    <w:rsid w:val="00453E34"/>
    <w:rsid w:val="00453FAA"/>
    <w:rsid w:val="00454001"/>
    <w:rsid w:val="00454251"/>
    <w:rsid w:val="0045444B"/>
    <w:rsid w:val="004544EA"/>
    <w:rsid w:val="004546BF"/>
    <w:rsid w:val="00454712"/>
    <w:rsid w:val="004547B1"/>
    <w:rsid w:val="004548F5"/>
    <w:rsid w:val="004549B3"/>
    <w:rsid w:val="00454A45"/>
    <w:rsid w:val="00454A50"/>
    <w:rsid w:val="00454AB7"/>
    <w:rsid w:val="00454AE4"/>
    <w:rsid w:val="00454BDC"/>
    <w:rsid w:val="00454C60"/>
    <w:rsid w:val="00454C6D"/>
    <w:rsid w:val="00454D8A"/>
    <w:rsid w:val="00454DE3"/>
    <w:rsid w:val="00454F0D"/>
    <w:rsid w:val="00454F78"/>
    <w:rsid w:val="004551C0"/>
    <w:rsid w:val="004551C4"/>
    <w:rsid w:val="0045522B"/>
    <w:rsid w:val="004552BD"/>
    <w:rsid w:val="004554AF"/>
    <w:rsid w:val="0045550F"/>
    <w:rsid w:val="0045558A"/>
    <w:rsid w:val="004555FC"/>
    <w:rsid w:val="004556BA"/>
    <w:rsid w:val="0045575F"/>
    <w:rsid w:val="004557D3"/>
    <w:rsid w:val="00455C1C"/>
    <w:rsid w:val="00455C94"/>
    <w:rsid w:val="00455DBD"/>
    <w:rsid w:val="00455EC7"/>
    <w:rsid w:val="004560D3"/>
    <w:rsid w:val="004565AD"/>
    <w:rsid w:val="00456A24"/>
    <w:rsid w:val="00456B61"/>
    <w:rsid w:val="00456BDF"/>
    <w:rsid w:val="00456CED"/>
    <w:rsid w:val="00456E91"/>
    <w:rsid w:val="00457341"/>
    <w:rsid w:val="004576E3"/>
    <w:rsid w:val="00457783"/>
    <w:rsid w:val="0045778F"/>
    <w:rsid w:val="00457805"/>
    <w:rsid w:val="00457838"/>
    <w:rsid w:val="00457841"/>
    <w:rsid w:val="004578BD"/>
    <w:rsid w:val="00457B01"/>
    <w:rsid w:val="00457B06"/>
    <w:rsid w:val="00457C24"/>
    <w:rsid w:val="00457E06"/>
    <w:rsid w:val="00457F04"/>
    <w:rsid w:val="0046011B"/>
    <w:rsid w:val="00460405"/>
    <w:rsid w:val="004604A1"/>
    <w:rsid w:val="00460BB2"/>
    <w:rsid w:val="00460C25"/>
    <w:rsid w:val="00460CB5"/>
    <w:rsid w:val="00460D36"/>
    <w:rsid w:val="00460DAE"/>
    <w:rsid w:val="00460EAD"/>
    <w:rsid w:val="00460F58"/>
    <w:rsid w:val="00460FD2"/>
    <w:rsid w:val="00461513"/>
    <w:rsid w:val="004618DF"/>
    <w:rsid w:val="004618EB"/>
    <w:rsid w:val="0046193B"/>
    <w:rsid w:val="00461ACB"/>
    <w:rsid w:val="00461D26"/>
    <w:rsid w:val="00461D74"/>
    <w:rsid w:val="00461DB4"/>
    <w:rsid w:val="00461F53"/>
    <w:rsid w:val="004620F9"/>
    <w:rsid w:val="0046215E"/>
    <w:rsid w:val="00462443"/>
    <w:rsid w:val="004624E7"/>
    <w:rsid w:val="004626CA"/>
    <w:rsid w:val="00462999"/>
    <w:rsid w:val="00462CF2"/>
    <w:rsid w:val="00462DE6"/>
    <w:rsid w:val="00462FCD"/>
    <w:rsid w:val="00463083"/>
    <w:rsid w:val="00463243"/>
    <w:rsid w:val="00463428"/>
    <w:rsid w:val="0046352E"/>
    <w:rsid w:val="004635A0"/>
    <w:rsid w:val="0046371C"/>
    <w:rsid w:val="004639A6"/>
    <w:rsid w:val="00463A1C"/>
    <w:rsid w:val="00463B28"/>
    <w:rsid w:val="00463B34"/>
    <w:rsid w:val="00463C4F"/>
    <w:rsid w:val="00463D1B"/>
    <w:rsid w:val="00463D8E"/>
    <w:rsid w:val="00463E1E"/>
    <w:rsid w:val="00464429"/>
    <w:rsid w:val="00464625"/>
    <w:rsid w:val="004646CE"/>
    <w:rsid w:val="004647F0"/>
    <w:rsid w:val="00464984"/>
    <w:rsid w:val="00464D4A"/>
    <w:rsid w:val="00464D94"/>
    <w:rsid w:val="00464E22"/>
    <w:rsid w:val="00465218"/>
    <w:rsid w:val="00465256"/>
    <w:rsid w:val="0046543E"/>
    <w:rsid w:val="00465588"/>
    <w:rsid w:val="004657B4"/>
    <w:rsid w:val="00465D12"/>
    <w:rsid w:val="00465D27"/>
    <w:rsid w:val="00465EAB"/>
    <w:rsid w:val="004662CA"/>
    <w:rsid w:val="004662EA"/>
    <w:rsid w:val="0046636F"/>
    <w:rsid w:val="004664E4"/>
    <w:rsid w:val="0046652F"/>
    <w:rsid w:val="004665E5"/>
    <w:rsid w:val="0046669B"/>
    <w:rsid w:val="0046670E"/>
    <w:rsid w:val="004669C5"/>
    <w:rsid w:val="00466ACE"/>
    <w:rsid w:val="00466BD5"/>
    <w:rsid w:val="00466C15"/>
    <w:rsid w:val="00466E3A"/>
    <w:rsid w:val="00467180"/>
    <w:rsid w:val="004675AD"/>
    <w:rsid w:val="004675C4"/>
    <w:rsid w:val="00467AD0"/>
    <w:rsid w:val="00467AE4"/>
    <w:rsid w:val="00467B79"/>
    <w:rsid w:val="00467D78"/>
    <w:rsid w:val="00470030"/>
    <w:rsid w:val="00470202"/>
    <w:rsid w:val="00470778"/>
    <w:rsid w:val="00470815"/>
    <w:rsid w:val="00470886"/>
    <w:rsid w:val="00470CC6"/>
    <w:rsid w:val="00470EA2"/>
    <w:rsid w:val="00470F16"/>
    <w:rsid w:val="00471209"/>
    <w:rsid w:val="0047123A"/>
    <w:rsid w:val="00471365"/>
    <w:rsid w:val="004714C4"/>
    <w:rsid w:val="004717DE"/>
    <w:rsid w:val="0047182D"/>
    <w:rsid w:val="004719CB"/>
    <w:rsid w:val="00471B67"/>
    <w:rsid w:val="00471D4D"/>
    <w:rsid w:val="00471DBD"/>
    <w:rsid w:val="0047211D"/>
    <w:rsid w:val="004721A1"/>
    <w:rsid w:val="0047220B"/>
    <w:rsid w:val="00472299"/>
    <w:rsid w:val="00472354"/>
    <w:rsid w:val="004723F1"/>
    <w:rsid w:val="0047241E"/>
    <w:rsid w:val="00472565"/>
    <w:rsid w:val="0047256C"/>
    <w:rsid w:val="00472B44"/>
    <w:rsid w:val="00472BF2"/>
    <w:rsid w:val="00472CA5"/>
    <w:rsid w:val="00472D26"/>
    <w:rsid w:val="00472FF0"/>
    <w:rsid w:val="004732B2"/>
    <w:rsid w:val="0047330D"/>
    <w:rsid w:val="0047338A"/>
    <w:rsid w:val="00473594"/>
    <w:rsid w:val="004735E1"/>
    <w:rsid w:val="0047366D"/>
    <w:rsid w:val="0047384C"/>
    <w:rsid w:val="00473BE3"/>
    <w:rsid w:val="00473C81"/>
    <w:rsid w:val="00473C9E"/>
    <w:rsid w:val="00474017"/>
    <w:rsid w:val="00474045"/>
    <w:rsid w:val="0047470C"/>
    <w:rsid w:val="00474773"/>
    <w:rsid w:val="0047488F"/>
    <w:rsid w:val="004748E3"/>
    <w:rsid w:val="004749D3"/>
    <w:rsid w:val="00474A92"/>
    <w:rsid w:val="00474CE4"/>
    <w:rsid w:val="00474D39"/>
    <w:rsid w:val="00474D92"/>
    <w:rsid w:val="004750CA"/>
    <w:rsid w:val="00475234"/>
    <w:rsid w:val="0047532F"/>
    <w:rsid w:val="00475377"/>
    <w:rsid w:val="004754E5"/>
    <w:rsid w:val="0047561F"/>
    <w:rsid w:val="00475AA5"/>
    <w:rsid w:val="00475C34"/>
    <w:rsid w:val="00475EEA"/>
    <w:rsid w:val="00476143"/>
    <w:rsid w:val="0047641E"/>
    <w:rsid w:val="00476440"/>
    <w:rsid w:val="00476923"/>
    <w:rsid w:val="00476A98"/>
    <w:rsid w:val="00476D8E"/>
    <w:rsid w:val="00476E8F"/>
    <w:rsid w:val="00476FF6"/>
    <w:rsid w:val="00477048"/>
    <w:rsid w:val="0047759E"/>
    <w:rsid w:val="00477660"/>
    <w:rsid w:val="0047790E"/>
    <w:rsid w:val="00477B91"/>
    <w:rsid w:val="00477BEF"/>
    <w:rsid w:val="00477CF9"/>
    <w:rsid w:val="00477D6F"/>
    <w:rsid w:val="00477FE5"/>
    <w:rsid w:val="004800F9"/>
    <w:rsid w:val="004801FD"/>
    <w:rsid w:val="00480403"/>
    <w:rsid w:val="00480440"/>
    <w:rsid w:val="00480495"/>
    <w:rsid w:val="004806F8"/>
    <w:rsid w:val="0048076E"/>
    <w:rsid w:val="0048077C"/>
    <w:rsid w:val="004809A3"/>
    <w:rsid w:val="00480ABF"/>
    <w:rsid w:val="00480B4B"/>
    <w:rsid w:val="00480C1E"/>
    <w:rsid w:val="00480C73"/>
    <w:rsid w:val="00480F43"/>
    <w:rsid w:val="00481063"/>
    <w:rsid w:val="00481138"/>
    <w:rsid w:val="004815F7"/>
    <w:rsid w:val="0048195B"/>
    <w:rsid w:val="00481A0A"/>
    <w:rsid w:val="00481B0B"/>
    <w:rsid w:val="00481D8E"/>
    <w:rsid w:val="00481DA1"/>
    <w:rsid w:val="00482023"/>
    <w:rsid w:val="00482043"/>
    <w:rsid w:val="00482203"/>
    <w:rsid w:val="0048223A"/>
    <w:rsid w:val="0048230E"/>
    <w:rsid w:val="004825EB"/>
    <w:rsid w:val="00482653"/>
    <w:rsid w:val="0048273B"/>
    <w:rsid w:val="004827D7"/>
    <w:rsid w:val="004827F1"/>
    <w:rsid w:val="00482997"/>
    <w:rsid w:val="00482AB5"/>
    <w:rsid w:val="00482AC9"/>
    <w:rsid w:val="00482C98"/>
    <w:rsid w:val="00482ED3"/>
    <w:rsid w:val="00482FC6"/>
    <w:rsid w:val="00483121"/>
    <w:rsid w:val="00483125"/>
    <w:rsid w:val="00483135"/>
    <w:rsid w:val="004831D5"/>
    <w:rsid w:val="00483296"/>
    <w:rsid w:val="0048349C"/>
    <w:rsid w:val="004834C6"/>
    <w:rsid w:val="00483609"/>
    <w:rsid w:val="004837D6"/>
    <w:rsid w:val="004838EB"/>
    <w:rsid w:val="00483974"/>
    <w:rsid w:val="00483B25"/>
    <w:rsid w:val="00483B42"/>
    <w:rsid w:val="00483B7E"/>
    <w:rsid w:val="00483BBD"/>
    <w:rsid w:val="00483C62"/>
    <w:rsid w:val="00483E31"/>
    <w:rsid w:val="0048414E"/>
    <w:rsid w:val="00484246"/>
    <w:rsid w:val="00484634"/>
    <w:rsid w:val="004846C7"/>
    <w:rsid w:val="00484749"/>
    <w:rsid w:val="00484AE9"/>
    <w:rsid w:val="00484D02"/>
    <w:rsid w:val="00484D15"/>
    <w:rsid w:val="00484E51"/>
    <w:rsid w:val="00484E98"/>
    <w:rsid w:val="00484ED9"/>
    <w:rsid w:val="0048506F"/>
    <w:rsid w:val="00485184"/>
    <w:rsid w:val="00485635"/>
    <w:rsid w:val="00485756"/>
    <w:rsid w:val="004857E1"/>
    <w:rsid w:val="004859C8"/>
    <w:rsid w:val="00485A75"/>
    <w:rsid w:val="00485D7C"/>
    <w:rsid w:val="00485E61"/>
    <w:rsid w:val="00486041"/>
    <w:rsid w:val="0048605A"/>
    <w:rsid w:val="0048610D"/>
    <w:rsid w:val="0048617F"/>
    <w:rsid w:val="00486246"/>
    <w:rsid w:val="0048659E"/>
    <w:rsid w:val="0048696B"/>
    <w:rsid w:val="00486AC3"/>
    <w:rsid w:val="0048706E"/>
    <w:rsid w:val="004870FF"/>
    <w:rsid w:val="004871FD"/>
    <w:rsid w:val="004873E1"/>
    <w:rsid w:val="004874FC"/>
    <w:rsid w:val="0048774C"/>
    <w:rsid w:val="00487766"/>
    <w:rsid w:val="00487786"/>
    <w:rsid w:val="004879CD"/>
    <w:rsid w:val="00487B58"/>
    <w:rsid w:val="00487D74"/>
    <w:rsid w:val="00487E28"/>
    <w:rsid w:val="00487E31"/>
    <w:rsid w:val="00490129"/>
    <w:rsid w:val="00490299"/>
    <w:rsid w:val="004903F2"/>
    <w:rsid w:val="0049048D"/>
    <w:rsid w:val="004904B4"/>
    <w:rsid w:val="0049055A"/>
    <w:rsid w:val="004905BB"/>
    <w:rsid w:val="00490781"/>
    <w:rsid w:val="0049089C"/>
    <w:rsid w:val="00490963"/>
    <w:rsid w:val="00490F1F"/>
    <w:rsid w:val="00490F82"/>
    <w:rsid w:val="004910C9"/>
    <w:rsid w:val="00491150"/>
    <w:rsid w:val="00491292"/>
    <w:rsid w:val="00491457"/>
    <w:rsid w:val="004914F0"/>
    <w:rsid w:val="004918DA"/>
    <w:rsid w:val="004919AE"/>
    <w:rsid w:val="00491E8C"/>
    <w:rsid w:val="00491EC9"/>
    <w:rsid w:val="00491F69"/>
    <w:rsid w:val="00491FDF"/>
    <w:rsid w:val="0049219E"/>
    <w:rsid w:val="00492324"/>
    <w:rsid w:val="004925E0"/>
    <w:rsid w:val="004926A0"/>
    <w:rsid w:val="00492AE8"/>
    <w:rsid w:val="00492B3E"/>
    <w:rsid w:val="00492B71"/>
    <w:rsid w:val="00492D36"/>
    <w:rsid w:val="00492DB8"/>
    <w:rsid w:val="00492E34"/>
    <w:rsid w:val="00492EAA"/>
    <w:rsid w:val="00492EC0"/>
    <w:rsid w:val="00493050"/>
    <w:rsid w:val="00493103"/>
    <w:rsid w:val="004932EE"/>
    <w:rsid w:val="004932FD"/>
    <w:rsid w:val="004933C2"/>
    <w:rsid w:val="004934A8"/>
    <w:rsid w:val="00493899"/>
    <w:rsid w:val="00493A04"/>
    <w:rsid w:val="00493BB0"/>
    <w:rsid w:val="00493D89"/>
    <w:rsid w:val="00494094"/>
    <w:rsid w:val="0049423F"/>
    <w:rsid w:val="004943A6"/>
    <w:rsid w:val="004944C2"/>
    <w:rsid w:val="00494827"/>
    <w:rsid w:val="00494C55"/>
    <w:rsid w:val="00494DDD"/>
    <w:rsid w:val="00494F95"/>
    <w:rsid w:val="004952A7"/>
    <w:rsid w:val="004953D5"/>
    <w:rsid w:val="00495536"/>
    <w:rsid w:val="004957A1"/>
    <w:rsid w:val="00495A93"/>
    <w:rsid w:val="00495B2B"/>
    <w:rsid w:val="00495F31"/>
    <w:rsid w:val="0049640C"/>
    <w:rsid w:val="004964C3"/>
    <w:rsid w:val="00496578"/>
    <w:rsid w:val="004967CF"/>
    <w:rsid w:val="00496890"/>
    <w:rsid w:val="004968B6"/>
    <w:rsid w:val="004969AC"/>
    <w:rsid w:val="00496BAA"/>
    <w:rsid w:val="00496CEA"/>
    <w:rsid w:val="00496F2F"/>
    <w:rsid w:val="00496F5E"/>
    <w:rsid w:val="0049711D"/>
    <w:rsid w:val="0049719A"/>
    <w:rsid w:val="004973D3"/>
    <w:rsid w:val="0049752D"/>
    <w:rsid w:val="00497596"/>
    <w:rsid w:val="004975A9"/>
    <w:rsid w:val="0049764F"/>
    <w:rsid w:val="004977CC"/>
    <w:rsid w:val="00497B33"/>
    <w:rsid w:val="00497C3F"/>
    <w:rsid w:val="00497CF9"/>
    <w:rsid w:val="00497E76"/>
    <w:rsid w:val="00497EC9"/>
    <w:rsid w:val="00497F3B"/>
    <w:rsid w:val="004A056A"/>
    <w:rsid w:val="004A063B"/>
    <w:rsid w:val="004A079D"/>
    <w:rsid w:val="004A08BC"/>
    <w:rsid w:val="004A0B8C"/>
    <w:rsid w:val="004A0E99"/>
    <w:rsid w:val="004A0FED"/>
    <w:rsid w:val="004A10E4"/>
    <w:rsid w:val="004A114D"/>
    <w:rsid w:val="004A11FD"/>
    <w:rsid w:val="004A11FF"/>
    <w:rsid w:val="004A1327"/>
    <w:rsid w:val="004A1633"/>
    <w:rsid w:val="004A1644"/>
    <w:rsid w:val="004A16AD"/>
    <w:rsid w:val="004A18ED"/>
    <w:rsid w:val="004A1A43"/>
    <w:rsid w:val="004A1DAE"/>
    <w:rsid w:val="004A1E12"/>
    <w:rsid w:val="004A1E66"/>
    <w:rsid w:val="004A1F93"/>
    <w:rsid w:val="004A207B"/>
    <w:rsid w:val="004A21BE"/>
    <w:rsid w:val="004A2353"/>
    <w:rsid w:val="004A24E7"/>
    <w:rsid w:val="004A2552"/>
    <w:rsid w:val="004A255A"/>
    <w:rsid w:val="004A2843"/>
    <w:rsid w:val="004A2899"/>
    <w:rsid w:val="004A28AF"/>
    <w:rsid w:val="004A2C5E"/>
    <w:rsid w:val="004A2CDD"/>
    <w:rsid w:val="004A2D36"/>
    <w:rsid w:val="004A2D5B"/>
    <w:rsid w:val="004A2D92"/>
    <w:rsid w:val="004A2DDC"/>
    <w:rsid w:val="004A2F27"/>
    <w:rsid w:val="004A2F8D"/>
    <w:rsid w:val="004A2FA4"/>
    <w:rsid w:val="004A310F"/>
    <w:rsid w:val="004A32B8"/>
    <w:rsid w:val="004A3593"/>
    <w:rsid w:val="004A383D"/>
    <w:rsid w:val="004A38D2"/>
    <w:rsid w:val="004A3906"/>
    <w:rsid w:val="004A39BB"/>
    <w:rsid w:val="004A3D34"/>
    <w:rsid w:val="004A3D62"/>
    <w:rsid w:val="004A3D91"/>
    <w:rsid w:val="004A410F"/>
    <w:rsid w:val="004A41BB"/>
    <w:rsid w:val="004A4284"/>
    <w:rsid w:val="004A42DE"/>
    <w:rsid w:val="004A4701"/>
    <w:rsid w:val="004A48C7"/>
    <w:rsid w:val="004A4B20"/>
    <w:rsid w:val="004A4B9D"/>
    <w:rsid w:val="004A4BCD"/>
    <w:rsid w:val="004A4C5B"/>
    <w:rsid w:val="004A4C6F"/>
    <w:rsid w:val="004A4CE8"/>
    <w:rsid w:val="004A4D26"/>
    <w:rsid w:val="004A51F4"/>
    <w:rsid w:val="004A520E"/>
    <w:rsid w:val="004A54F5"/>
    <w:rsid w:val="004A55B5"/>
    <w:rsid w:val="004A56C3"/>
    <w:rsid w:val="004A5796"/>
    <w:rsid w:val="004A59BE"/>
    <w:rsid w:val="004A5CCF"/>
    <w:rsid w:val="004A5D5D"/>
    <w:rsid w:val="004A5DA1"/>
    <w:rsid w:val="004A5EBB"/>
    <w:rsid w:val="004A5F3D"/>
    <w:rsid w:val="004A6088"/>
    <w:rsid w:val="004A649D"/>
    <w:rsid w:val="004A64CF"/>
    <w:rsid w:val="004A65D3"/>
    <w:rsid w:val="004A660B"/>
    <w:rsid w:val="004A66B4"/>
    <w:rsid w:val="004A673A"/>
    <w:rsid w:val="004A6F04"/>
    <w:rsid w:val="004A712D"/>
    <w:rsid w:val="004A714E"/>
    <w:rsid w:val="004A73FA"/>
    <w:rsid w:val="004A775E"/>
    <w:rsid w:val="004A7795"/>
    <w:rsid w:val="004A7AB4"/>
    <w:rsid w:val="004A7ABC"/>
    <w:rsid w:val="004A7AF7"/>
    <w:rsid w:val="004A7B23"/>
    <w:rsid w:val="004A7C5C"/>
    <w:rsid w:val="004B00AE"/>
    <w:rsid w:val="004B02C5"/>
    <w:rsid w:val="004B0366"/>
    <w:rsid w:val="004B059D"/>
    <w:rsid w:val="004B05E6"/>
    <w:rsid w:val="004B0699"/>
    <w:rsid w:val="004B0BF6"/>
    <w:rsid w:val="004B10D0"/>
    <w:rsid w:val="004B121E"/>
    <w:rsid w:val="004B1417"/>
    <w:rsid w:val="004B1465"/>
    <w:rsid w:val="004B150E"/>
    <w:rsid w:val="004B1673"/>
    <w:rsid w:val="004B1758"/>
    <w:rsid w:val="004B1A4F"/>
    <w:rsid w:val="004B1EAA"/>
    <w:rsid w:val="004B1FD3"/>
    <w:rsid w:val="004B216E"/>
    <w:rsid w:val="004B21C0"/>
    <w:rsid w:val="004B21E8"/>
    <w:rsid w:val="004B2303"/>
    <w:rsid w:val="004B2745"/>
    <w:rsid w:val="004B2E60"/>
    <w:rsid w:val="004B2E91"/>
    <w:rsid w:val="004B2E9A"/>
    <w:rsid w:val="004B302A"/>
    <w:rsid w:val="004B3086"/>
    <w:rsid w:val="004B320B"/>
    <w:rsid w:val="004B3578"/>
    <w:rsid w:val="004B3970"/>
    <w:rsid w:val="004B3B5F"/>
    <w:rsid w:val="004B3B7A"/>
    <w:rsid w:val="004B3C83"/>
    <w:rsid w:val="004B3C86"/>
    <w:rsid w:val="004B3CFC"/>
    <w:rsid w:val="004B3D8B"/>
    <w:rsid w:val="004B3F92"/>
    <w:rsid w:val="004B4054"/>
    <w:rsid w:val="004B4098"/>
    <w:rsid w:val="004B40E5"/>
    <w:rsid w:val="004B4233"/>
    <w:rsid w:val="004B42A9"/>
    <w:rsid w:val="004B43AD"/>
    <w:rsid w:val="004B4498"/>
    <w:rsid w:val="004B477B"/>
    <w:rsid w:val="004B4B8C"/>
    <w:rsid w:val="004B4B95"/>
    <w:rsid w:val="004B4BA5"/>
    <w:rsid w:val="004B4F2C"/>
    <w:rsid w:val="004B50AB"/>
    <w:rsid w:val="004B51B8"/>
    <w:rsid w:val="004B51E1"/>
    <w:rsid w:val="004B543F"/>
    <w:rsid w:val="004B5645"/>
    <w:rsid w:val="004B59AA"/>
    <w:rsid w:val="004B5CAD"/>
    <w:rsid w:val="004B6118"/>
    <w:rsid w:val="004B62CC"/>
    <w:rsid w:val="004B63FC"/>
    <w:rsid w:val="004B6450"/>
    <w:rsid w:val="004B65DB"/>
    <w:rsid w:val="004B6755"/>
    <w:rsid w:val="004B69CE"/>
    <w:rsid w:val="004B6A67"/>
    <w:rsid w:val="004B6ACB"/>
    <w:rsid w:val="004B6B36"/>
    <w:rsid w:val="004B6C59"/>
    <w:rsid w:val="004B6E6F"/>
    <w:rsid w:val="004B7080"/>
    <w:rsid w:val="004B7095"/>
    <w:rsid w:val="004B70E3"/>
    <w:rsid w:val="004B74BD"/>
    <w:rsid w:val="004B77FF"/>
    <w:rsid w:val="004B7881"/>
    <w:rsid w:val="004B7CF5"/>
    <w:rsid w:val="004C05A2"/>
    <w:rsid w:val="004C05F8"/>
    <w:rsid w:val="004C08C8"/>
    <w:rsid w:val="004C09B7"/>
    <w:rsid w:val="004C0A6D"/>
    <w:rsid w:val="004C0D45"/>
    <w:rsid w:val="004C0D80"/>
    <w:rsid w:val="004C0DF7"/>
    <w:rsid w:val="004C0FF0"/>
    <w:rsid w:val="004C1157"/>
    <w:rsid w:val="004C1408"/>
    <w:rsid w:val="004C14E9"/>
    <w:rsid w:val="004C1539"/>
    <w:rsid w:val="004C15EF"/>
    <w:rsid w:val="004C162F"/>
    <w:rsid w:val="004C17B0"/>
    <w:rsid w:val="004C1830"/>
    <w:rsid w:val="004C1867"/>
    <w:rsid w:val="004C1915"/>
    <w:rsid w:val="004C1983"/>
    <w:rsid w:val="004C1B56"/>
    <w:rsid w:val="004C1BC7"/>
    <w:rsid w:val="004C21F4"/>
    <w:rsid w:val="004C2319"/>
    <w:rsid w:val="004C2646"/>
    <w:rsid w:val="004C2679"/>
    <w:rsid w:val="004C2688"/>
    <w:rsid w:val="004C2A20"/>
    <w:rsid w:val="004C2ACB"/>
    <w:rsid w:val="004C2BEF"/>
    <w:rsid w:val="004C2C8D"/>
    <w:rsid w:val="004C2D09"/>
    <w:rsid w:val="004C2DF5"/>
    <w:rsid w:val="004C2E7E"/>
    <w:rsid w:val="004C3390"/>
    <w:rsid w:val="004C34DE"/>
    <w:rsid w:val="004C3867"/>
    <w:rsid w:val="004C3A98"/>
    <w:rsid w:val="004C3AD8"/>
    <w:rsid w:val="004C3C54"/>
    <w:rsid w:val="004C3D72"/>
    <w:rsid w:val="004C3D81"/>
    <w:rsid w:val="004C3E38"/>
    <w:rsid w:val="004C3EAE"/>
    <w:rsid w:val="004C4136"/>
    <w:rsid w:val="004C4298"/>
    <w:rsid w:val="004C43BB"/>
    <w:rsid w:val="004C4517"/>
    <w:rsid w:val="004C46E8"/>
    <w:rsid w:val="004C48A4"/>
    <w:rsid w:val="004C4954"/>
    <w:rsid w:val="004C4D43"/>
    <w:rsid w:val="004C4DCC"/>
    <w:rsid w:val="004C4E38"/>
    <w:rsid w:val="004C4F6A"/>
    <w:rsid w:val="004C5134"/>
    <w:rsid w:val="004C5245"/>
    <w:rsid w:val="004C54A2"/>
    <w:rsid w:val="004C54DD"/>
    <w:rsid w:val="004C571E"/>
    <w:rsid w:val="004C59A4"/>
    <w:rsid w:val="004C5A16"/>
    <w:rsid w:val="004C5ADD"/>
    <w:rsid w:val="004C5B4D"/>
    <w:rsid w:val="004C5C25"/>
    <w:rsid w:val="004C5EA8"/>
    <w:rsid w:val="004C6445"/>
    <w:rsid w:val="004C660C"/>
    <w:rsid w:val="004C680A"/>
    <w:rsid w:val="004C682F"/>
    <w:rsid w:val="004C6847"/>
    <w:rsid w:val="004C68ED"/>
    <w:rsid w:val="004C69A4"/>
    <w:rsid w:val="004C6B89"/>
    <w:rsid w:val="004C6FFA"/>
    <w:rsid w:val="004C70C0"/>
    <w:rsid w:val="004C75B7"/>
    <w:rsid w:val="004C7BE1"/>
    <w:rsid w:val="004C7CE0"/>
    <w:rsid w:val="004C7F56"/>
    <w:rsid w:val="004C7F84"/>
    <w:rsid w:val="004D0034"/>
    <w:rsid w:val="004D0361"/>
    <w:rsid w:val="004D0576"/>
    <w:rsid w:val="004D06D6"/>
    <w:rsid w:val="004D0903"/>
    <w:rsid w:val="004D098E"/>
    <w:rsid w:val="004D0A9A"/>
    <w:rsid w:val="004D0B90"/>
    <w:rsid w:val="004D0C17"/>
    <w:rsid w:val="004D0E51"/>
    <w:rsid w:val="004D0EDA"/>
    <w:rsid w:val="004D0F16"/>
    <w:rsid w:val="004D0FF6"/>
    <w:rsid w:val="004D1318"/>
    <w:rsid w:val="004D14EB"/>
    <w:rsid w:val="004D15A5"/>
    <w:rsid w:val="004D16E8"/>
    <w:rsid w:val="004D1A73"/>
    <w:rsid w:val="004D1F09"/>
    <w:rsid w:val="004D231F"/>
    <w:rsid w:val="004D2374"/>
    <w:rsid w:val="004D2697"/>
    <w:rsid w:val="004D28BE"/>
    <w:rsid w:val="004D2991"/>
    <w:rsid w:val="004D2C76"/>
    <w:rsid w:val="004D3553"/>
    <w:rsid w:val="004D3B31"/>
    <w:rsid w:val="004D3CD4"/>
    <w:rsid w:val="004D3D4D"/>
    <w:rsid w:val="004D3DD4"/>
    <w:rsid w:val="004D402B"/>
    <w:rsid w:val="004D41AE"/>
    <w:rsid w:val="004D41DF"/>
    <w:rsid w:val="004D429F"/>
    <w:rsid w:val="004D45B8"/>
    <w:rsid w:val="004D45F8"/>
    <w:rsid w:val="004D4803"/>
    <w:rsid w:val="004D489D"/>
    <w:rsid w:val="004D4C58"/>
    <w:rsid w:val="004D4EC3"/>
    <w:rsid w:val="004D5093"/>
    <w:rsid w:val="004D50FF"/>
    <w:rsid w:val="004D5424"/>
    <w:rsid w:val="004D5580"/>
    <w:rsid w:val="004D5718"/>
    <w:rsid w:val="004D5AEA"/>
    <w:rsid w:val="004D5B63"/>
    <w:rsid w:val="004D5BAF"/>
    <w:rsid w:val="004D5BD0"/>
    <w:rsid w:val="004D5C4C"/>
    <w:rsid w:val="004D5C60"/>
    <w:rsid w:val="004D5D0F"/>
    <w:rsid w:val="004D5E1A"/>
    <w:rsid w:val="004D6163"/>
    <w:rsid w:val="004D61B2"/>
    <w:rsid w:val="004D643D"/>
    <w:rsid w:val="004D65C7"/>
    <w:rsid w:val="004D676E"/>
    <w:rsid w:val="004D6890"/>
    <w:rsid w:val="004D697E"/>
    <w:rsid w:val="004D6990"/>
    <w:rsid w:val="004D6A34"/>
    <w:rsid w:val="004D6A9F"/>
    <w:rsid w:val="004D6B12"/>
    <w:rsid w:val="004D6B35"/>
    <w:rsid w:val="004D6B60"/>
    <w:rsid w:val="004D6B96"/>
    <w:rsid w:val="004D6C6E"/>
    <w:rsid w:val="004D6DF6"/>
    <w:rsid w:val="004D734A"/>
    <w:rsid w:val="004D734F"/>
    <w:rsid w:val="004D73A0"/>
    <w:rsid w:val="004D7409"/>
    <w:rsid w:val="004D7647"/>
    <w:rsid w:val="004D7654"/>
    <w:rsid w:val="004D76FF"/>
    <w:rsid w:val="004D791B"/>
    <w:rsid w:val="004D7A7E"/>
    <w:rsid w:val="004D7B14"/>
    <w:rsid w:val="004D7B99"/>
    <w:rsid w:val="004D7BB1"/>
    <w:rsid w:val="004D7E4E"/>
    <w:rsid w:val="004D7F78"/>
    <w:rsid w:val="004D7FA9"/>
    <w:rsid w:val="004E00C6"/>
    <w:rsid w:val="004E035D"/>
    <w:rsid w:val="004E069F"/>
    <w:rsid w:val="004E07AE"/>
    <w:rsid w:val="004E09E7"/>
    <w:rsid w:val="004E0DAB"/>
    <w:rsid w:val="004E0E6D"/>
    <w:rsid w:val="004E0E95"/>
    <w:rsid w:val="004E1040"/>
    <w:rsid w:val="004E12C0"/>
    <w:rsid w:val="004E1421"/>
    <w:rsid w:val="004E1499"/>
    <w:rsid w:val="004E162D"/>
    <w:rsid w:val="004E1942"/>
    <w:rsid w:val="004E1A78"/>
    <w:rsid w:val="004E1C63"/>
    <w:rsid w:val="004E1D9E"/>
    <w:rsid w:val="004E201B"/>
    <w:rsid w:val="004E20D5"/>
    <w:rsid w:val="004E20DE"/>
    <w:rsid w:val="004E2428"/>
    <w:rsid w:val="004E2453"/>
    <w:rsid w:val="004E251C"/>
    <w:rsid w:val="004E2531"/>
    <w:rsid w:val="004E27CB"/>
    <w:rsid w:val="004E2DF7"/>
    <w:rsid w:val="004E2E41"/>
    <w:rsid w:val="004E2F3C"/>
    <w:rsid w:val="004E320C"/>
    <w:rsid w:val="004E3214"/>
    <w:rsid w:val="004E34E2"/>
    <w:rsid w:val="004E361C"/>
    <w:rsid w:val="004E370C"/>
    <w:rsid w:val="004E3983"/>
    <w:rsid w:val="004E3BEB"/>
    <w:rsid w:val="004E3E50"/>
    <w:rsid w:val="004E402D"/>
    <w:rsid w:val="004E403D"/>
    <w:rsid w:val="004E411F"/>
    <w:rsid w:val="004E41E2"/>
    <w:rsid w:val="004E43CA"/>
    <w:rsid w:val="004E4441"/>
    <w:rsid w:val="004E44FE"/>
    <w:rsid w:val="004E46F1"/>
    <w:rsid w:val="004E4854"/>
    <w:rsid w:val="004E53F5"/>
    <w:rsid w:val="004E5462"/>
    <w:rsid w:val="004E56B8"/>
    <w:rsid w:val="004E587B"/>
    <w:rsid w:val="004E5943"/>
    <w:rsid w:val="004E59F1"/>
    <w:rsid w:val="004E5B0E"/>
    <w:rsid w:val="004E5C38"/>
    <w:rsid w:val="004E5EDC"/>
    <w:rsid w:val="004E6209"/>
    <w:rsid w:val="004E63DE"/>
    <w:rsid w:val="004E64F5"/>
    <w:rsid w:val="004E6626"/>
    <w:rsid w:val="004E675E"/>
    <w:rsid w:val="004E6A8C"/>
    <w:rsid w:val="004E6AC3"/>
    <w:rsid w:val="004E7034"/>
    <w:rsid w:val="004E75D4"/>
    <w:rsid w:val="004E7604"/>
    <w:rsid w:val="004E78C5"/>
    <w:rsid w:val="004E78FB"/>
    <w:rsid w:val="004E7A71"/>
    <w:rsid w:val="004F01A1"/>
    <w:rsid w:val="004F035C"/>
    <w:rsid w:val="004F06C0"/>
    <w:rsid w:val="004F0758"/>
    <w:rsid w:val="004F09ED"/>
    <w:rsid w:val="004F0A50"/>
    <w:rsid w:val="004F0ADD"/>
    <w:rsid w:val="004F0B3C"/>
    <w:rsid w:val="004F0C6A"/>
    <w:rsid w:val="004F0C6F"/>
    <w:rsid w:val="004F0C90"/>
    <w:rsid w:val="004F0D7F"/>
    <w:rsid w:val="004F0DD1"/>
    <w:rsid w:val="004F0DFE"/>
    <w:rsid w:val="004F103E"/>
    <w:rsid w:val="004F1516"/>
    <w:rsid w:val="004F1681"/>
    <w:rsid w:val="004F16EF"/>
    <w:rsid w:val="004F1775"/>
    <w:rsid w:val="004F19EC"/>
    <w:rsid w:val="004F1B5D"/>
    <w:rsid w:val="004F1CD1"/>
    <w:rsid w:val="004F1D8A"/>
    <w:rsid w:val="004F1EB7"/>
    <w:rsid w:val="004F1F30"/>
    <w:rsid w:val="004F22CB"/>
    <w:rsid w:val="004F22E8"/>
    <w:rsid w:val="004F22EA"/>
    <w:rsid w:val="004F25B2"/>
    <w:rsid w:val="004F2739"/>
    <w:rsid w:val="004F27A9"/>
    <w:rsid w:val="004F29F1"/>
    <w:rsid w:val="004F2B0E"/>
    <w:rsid w:val="004F2C31"/>
    <w:rsid w:val="004F2C8A"/>
    <w:rsid w:val="004F2D62"/>
    <w:rsid w:val="004F2DA7"/>
    <w:rsid w:val="004F2ED8"/>
    <w:rsid w:val="004F2EE4"/>
    <w:rsid w:val="004F2F75"/>
    <w:rsid w:val="004F34CC"/>
    <w:rsid w:val="004F3553"/>
    <w:rsid w:val="004F366B"/>
    <w:rsid w:val="004F3745"/>
    <w:rsid w:val="004F3778"/>
    <w:rsid w:val="004F37D6"/>
    <w:rsid w:val="004F3C47"/>
    <w:rsid w:val="004F3DFC"/>
    <w:rsid w:val="004F3E03"/>
    <w:rsid w:val="004F4212"/>
    <w:rsid w:val="004F445E"/>
    <w:rsid w:val="004F479A"/>
    <w:rsid w:val="004F4855"/>
    <w:rsid w:val="004F485B"/>
    <w:rsid w:val="004F4A32"/>
    <w:rsid w:val="004F4D2B"/>
    <w:rsid w:val="004F4F22"/>
    <w:rsid w:val="004F5797"/>
    <w:rsid w:val="004F5810"/>
    <w:rsid w:val="004F58A3"/>
    <w:rsid w:val="004F5AC0"/>
    <w:rsid w:val="004F5F6F"/>
    <w:rsid w:val="004F5FBA"/>
    <w:rsid w:val="004F62C1"/>
    <w:rsid w:val="004F630F"/>
    <w:rsid w:val="004F6362"/>
    <w:rsid w:val="004F63B8"/>
    <w:rsid w:val="004F641C"/>
    <w:rsid w:val="004F66DB"/>
    <w:rsid w:val="004F675B"/>
    <w:rsid w:val="004F68CC"/>
    <w:rsid w:val="004F6A44"/>
    <w:rsid w:val="004F6A9A"/>
    <w:rsid w:val="004F6AC2"/>
    <w:rsid w:val="004F6B35"/>
    <w:rsid w:val="004F6E7E"/>
    <w:rsid w:val="004F6F00"/>
    <w:rsid w:val="004F6F1D"/>
    <w:rsid w:val="004F729E"/>
    <w:rsid w:val="004F759B"/>
    <w:rsid w:val="004F7694"/>
    <w:rsid w:val="004F76E4"/>
    <w:rsid w:val="004F77F3"/>
    <w:rsid w:val="004F7880"/>
    <w:rsid w:val="004F79E4"/>
    <w:rsid w:val="004F7AFA"/>
    <w:rsid w:val="004F7BC6"/>
    <w:rsid w:val="004F7C96"/>
    <w:rsid w:val="004F7D30"/>
    <w:rsid w:val="004F7D76"/>
    <w:rsid w:val="00500267"/>
    <w:rsid w:val="00500336"/>
    <w:rsid w:val="00500494"/>
    <w:rsid w:val="0050054B"/>
    <w:rsid w:val="00500620"/>
    <w:rsid w:val="00500A73"/>
    <w:rsid w:val="00500BA6"/>
    <w:rsid w:val="00500CA8"/>
    <w:rsid w:val="00501277"/>
    <w:rsid w:val="00501378"/>
    <w:rsid w:val="0050138C"/>
    <w:rsid w:val="00501395"/>
    <w:rsid w:val="005015C1"/>
    <w:rsid w:val="005016F7"/>
    <w:rsid w:val="005019B9"/>
    <w:rsid w:val="00501A3D"/>
    <w:rsid w:val="00501AFA"/>
    <w:rsid w:val="00501D97"/>
    <w:rsid w:val="00501EC7"/>
    <w:rsid w:val="0050206C"/>
    <w:rsid w:val="00502429"/>
    <w:rsid w:val="005027D6"/>
    <w:rsid w:val="00502863"/>
    <w:rsid w:val="005029B2"/>
    <w:rsid w:val="005029EF"/>
    <w:rsid w:val="00502BDB"/>
    <w:rsid w:val="00502CA9"/>
    <w:rsid w:val="00502D14"/>
    <w:rsid w:val="00502EDD"/>
    <w:rsid w:val="005031C7"/>
    <w:rsid w:val="00503216"/>
    <w:rsid w:val="005032E9"/>
    <w:rsid w:val="005033DF"/>
    <w:rsid w:val="005033FC"/>
    <w:rsid w:val="00503547"/>
    <w:rsid w:val="0050356F"/>
    <w:rsid w:val="005036C4"/>
    <w:rsid w:val="005036FB"/>
    <w:rsid w:val="00503791"/>
    <w:rsid w:val="005039A3"/>
    <w:rsid w:val="00503EF7"/>
    <w:rsid w:val="005040DC"/>
    <w:rsid w:val="00504131"/>
    <w:rsid w:val="00504311"/>
    <w:rsid w:val="00504396"/>
    <w:rsid w:val="00504482"/>
    <w:rsid w:val="005044CB"/>
    <w:rsid w:val="0050457B"/>
    <w:rsid w:val="005049AC"/>
    <w:rsid w:val="00504B8B"/>
    <w:rsid w:val="00504E49"/>
    <w:rsid w:val="00504F45"/>
    <w:rsid w:val="00504FC9"/>
    <w:rsid w:val="00504FE6"/>
    <w:rsid w:val="005051C0"/>
    <w:rsid w:val="00505258"/>
    <w:rsid w:val="0050527D"/>
    <w:rsid w:val="00505603"/>
    <w:rsid w:val="00505645"/>
    <w:rsid w:val="00505732"/>
    <w:rsid w:val="0050582C"/>
    <w:rsid w:val="0050591F"/>
    <w:rsid w:val="00505A00"/>
    <w:rsid w:val="00505A85"/>
    <w:rsid w:val="00505BAC"/>
    <w:rsid w:val="00505DEC"/>
    <w:rsid w:val="00505F67"/>
    <w:rsid w:val="00505F6F"/>
    <w:rsid w:val="00506415"/>
    <w:rsid w:val="00506A36"/>
    <w:rsid w:val="00506AC1"/>
    <w:rsid w:val="00506ECD"/>
    <w:rsid w:val="005070C9"/>
    <w:rsid w:val="005072A2"/>
    <w:rsid w:val="0050741A"/>
    <w:rsid w:val="0050747E"/>
    <w:rsid w:val="00507691"/>
    <w:rsid w:val="005079D2"/>
    <w:rsid w:val="00507AEC"/>
    <w:rsid w:val="00507BEA"/>
    <w:rsid w:val="00507D80"/>
    <w:rsid w:val="00507E14"/>
    <w:rsid w:val="00507E25"/>
    <w:rsid w:val="00510200"/>
    <w:rsid w:val="00510433"/>
    <w:rsid w:val="00510529"/>
    <w:rsid w:val="00510627"/>
    <w:rsid w:val="005109A0"/>
    <w:rsid w:val="00510A06"/>
    <w:rsid w:val="00510C7F"/>
    <w:rsid w:val="00510D72"/>
    <w:rsid w:val="00510E38"/>
    <w:rsid w:val="00510EFA"/>
    <w:rsid w:val="00511155"/>
    <w:rsid w:val="00511175"/>
    <w:rsid w:val="0051120C"/>
    <w:rsid w:val="00511247"/>
    <w:rsid w:val="0051132F"/>
    <w:rsid w:val="00511554"/>
    <w:rsid w:val="005115E2"/>
    <w:rsid w:val="0051181D"/>
    <w:rsid w:val="00511A49"/>
    <w:rsid w:val="00511B09"/>
    <w:rsid w:val="00511D7C"/>
    <w:rsid w:val="00511FAA"/>
    <w:rsid w:val="00512173"/>
    <w:rsid w:val="00512485"/>
    <w:rsid w:val="00512649"/>
    <w:rsid w:val="0051280F"/>
    <w:rsid w:val="00512823"/>
    <w:rsid w:val="00512953"/>
    <w:rsid w:val="00512C60"/>
    <w:rsid w:val="00512CD0"/>
    <w:rsid w:val="00512D51"/>
    <w:rsid w:val="00512E10"/>
    <w:rsid w:val="005130D2"/>
    <w:rsid w:val="00513561"/>
    <w:rsid w:val="00513962"/>
    <w:rsid w:val="00513E66"/>
    <w:rsid w:val="00513F02"/>
    <w:rsid w:val="00513F9A"/>
    <w:rsid w:val="00513FAA"/>
    <w:rsid w:val="00514012"/>
    <w:rsid w:val="0051427D"/>
    <w:rsid w:val="005144C0"/>
    <w:rsid w:val="0051465C"/>
    <w:rsid w:val="0051491B"/>
    <w:rsid w:val="00514CC7"/>
    <w:rsid w:val="00514CEE"/>
    <w:rsid w:val="00515070"/>
    <w:rsid w:val="0051545E"/>
    <w:rsid w:val="005154C4"/>
    <w:rsid w:val="0051574D"/>
    <w:rsid w:val="00515751"/>
    <w:rsid w:val="005157CD"/>
    <w:rsid w:val="00515923"/>
    <w:rsid w:val="00515949"/>
    <w:rsid w:val="0051598A"/>
    <w:rsid w:val="005159BE"/>
    <w:rsid w:val="00515B3C"/>
    <w:rsid w:val="00515BBE"/>
    <w:rsid w:val="00515BFD"/>
    <w:rsid w:val="00515D9E"/>
    <w:rsid w:val="00515EA7"/>
    <w:rsid w:val="00515EAA"/>
    <w:rsid w:val="00515F8C"/>
    <w:rsid w:val="00515FAC"/>
    <w:rsid w:val="005161EE"/>
    <w:rsid w:val="005162F4"/>
    <w:rsid w:val="00516357"/>
    <w:rsid w:val="005163DE"/>
    <w:rsid w:val="00516438"/>
    <w:rsid w:val="0051644C"/>
    <w:rsid w:val="00516559"/>
    <w:rsid w:val="00516721"/>
    <w:rsid w:val="00516849"/>
    <w:rsid w:val="0051686A"/>
    <w:rsid w:val="005168ED"/>
    <w:rsid w:val="00516A19"/>
    <w:rsid w:val="00516A64"/>
    <w:rsid w:val="00516BFD"/>
    <w:rsid w:val="00516ECD"/>
    <w:rsid w:val="005171CA"/>
    <w:rsid w:val="0051744E"/>
    <w:rsid w:val="00517549"/>
    <w:rsid w:val="00517764"/>
    <w:rsid w:val="0051776D"/>
    <w:rsid w:val="00517964"/>
    <w:rsid w:val="0051796A"/>
    <w:rsid w:val="005179A4"/>
    <w:rsid w:val="00517C56"/>
    <w:rsid w:val="00517CEC"/>
    <w:rsid w:val="00517D60"/>
    <w:rsid w:val="00517F52"/>
    <w:rsid w:val="00520075"/>
    <w:rsid w:val="0052008C"/>
    <w:rsid w:val="0052012F"/>
    <w:rsid w:val="005202C9"/>
    <w:rsid w:val="005202DE"/>
    <w:rsid w:val="0052033C"/>
    <w:rsid w:val="0052052B"/>
    <w:rsid w:val="0052089C"/>
    <w:rsid w:val="00520A0F"/>
    <w:rsid w:val="00520A59"/>
    <w:rsid w:val="00520B61"/>
    <w:rsid w:val="00520B71"/>
    <w:rsid w:val="00520C09"/>
    <w:rsid w:val="00520FE0"/>
    <w:rsid w:val="00520FF1"/>
    <w:rsid w:val="005213F5"/>
    <w:rsid w:val="005214FD"/>
    <w:rsid w:val="00521679"/>
    <w:rsid w:val="00521941"/>
    <w:rsid w:val="005219CA"/>
    <w:rsid w:val="005219D5"/>
    <w:rsid w:val="00521A29"/>
    <w:rsid w:val="00521D20"/>
    <w:rsid w:val="00521E2C"/>
    <w:rsid w:val="00521E63"/>
    <w:rsid w:val="00521E72"/>
    <w:rsid w:val="00521EC3"/>
    <w:rsid w:val="00522123"/>
    <w:rsid w:val="00522169"/>
    <w:rsid w:val="005221B3"/>
    <w:rsid w:val="0052224B"/>
    <w:rsid w:val="005222A5"/>
    <w:rsid w:val="00522381"/>
    <w:rsid w:val="00522566"/>
    <w:rsid w:val="00522590"/>
    <w:rsid w:val="00522649"/>
    <w:rsid w:val="00522679"/>
    <w:rsid w:val="00522695"/>
    <w:rsid w:val="005226C8"/>
    <w:rsid w:val="00522A1F"/>
    <w:rsid w:val="00522A81"/>
    <w:rsid w:val="00522BD1"/>
    <w:rsid w:val="00522EBC"/>
    <w:rsid w:val="00522EC5"/>
    <w:rsid w:val="00522FB1"/>
    <w:rsid w:val="00522FCB"/>
    <w:rsid w:val="005230DC"/>
    <w:rsid w:val="005231C6"/>
    <w:rsid w:val="00523468"/>
    <w:rsid w:val="005234F4"/>
    <w:rsid w:val="005235F1"/>
    <w:rsid w:val="00523833"/>
    <w:rsid w:val="005238CF"/>
    <w:rsid w:val="00523953"/>
    <w:rsid w:val="00523980"/>
    <w:rsid w:val="0052398B"/>
    <w:rsid w:val="00523A94"/>
    <w:rsid w:val="00523D56"/>
    <w:rsid w:val="00523D86"/>
    <w:rsid w:val="00523E23"/>
    <w:rsid w:val="00523E86"/>
    <w:rsid w:val="00524145"/>
    <w:rsid w:val="005243E7"/>
    <w:rsid w:val="00524439"/>
    <w:rsid w:val="00524618"/>
    <w:rsid w:val="005249CD"/>
    <w:rsid w:val="00524A18"/>
    <w:rsid w:val="00524AB8"/>
    <w:rsid w:val="00524B1E"/>
    <w:rsid w:val="00524DF2"/>
    <w:rsid w:val="00524E09"/>
    <w:rsid w:val="00524F21"/>
    <w:rsid w:val="00525132"/>
    <w:rsid w:val="005251FE"/>
    <w:rsid w:val="0052523A"/>
    <w:rsid w:val="005252C8"/>
    <w:rsid w:val="00525497"/>
    <w:rsid w:val="00525501"/>
    <w:rsid w:val="005255A1"/>
    <w:rsid w:val="005258A8"/>
    <w:rsid w:val="00525902"/>
    <w:rsid w:val="005259A8"/>
    <w:rsid w:val="00525A01"/>
    <w:rsid w:val="00525CF2"/>
    <w:rsid w:val="00525D2B"/>
    <w:rsid w:val="00525DCD"/>
    <w:rsid w:val="0052604E"/>
    <w:rsid w:val="00526194"/>
    <w:rsid w:val="00526382"/>
    <w:rsid w:val="00526653"/>
    <w:rsid w:val="00526736"/>
    <w:rsid w:val="0052694D"/>
    <w:rsid w:val="005269C5"/>
    <w:rsid w:val="00526B3C"/>
    <w:rsid w:val="00526F16"/>
    <w:rsid w:val="00527056"/>
    <w:rsid w:val="00527298"/>
    <w:rsid w:val="005272BD"/>
    <w:rsid w:val="005273F6"/>
    <w:rsid w:val="00527487"/>
    <w:rsid w:val="0052751E"/>
    <w:rsid w:val="00527575"/>
    <w:rsid w:val="0052769A"/>
    <w:rsid w:val="0052771E"/>
    <w:rsid w:val="00527809"/>
    <w:rsid w:val="00527C53"/>
    <w:rsid w:val="00527D92"/>
    <w:rsid w:val="00527DCB"/>
    <w:rsid w:val="00527E86"/>
    <w:rsid w:val="005300C2"/>
    <w:rsid w:val="0053024B"/>
    <w:rsid w:val="00530421"/>
    <w:rsid w:val="00530641"/>
    <w:rsid w:val="0053089C"/>
    <w:rsid w:val="00530AF0"/>
    <w:rsid w:val="00530D9D"/>
    <w:rsid w:val="00530E9A"/>
    <w:rsid w:val="00530FB9"/>
    <w:rsid w:val="005310AB"/>
    <w:rsid w:val="00531477"/>
    <w:rsid w:val="005314C5"/>
    <w:rsid w:val="0053165C"/>
    <w:rsid w:val="00531662"/>
    <w:rsid w:val="0053170C"/>
    <w:rsid w:val="005318B2"/>
    <w:rsid w:val="00531AAE"/>
    <w:rsid w:val="00531B0A"/>
    <w:rsid w:val="00531B65"/>
    <w:rsid w:val="00531D65"/>
    <w:rsid w:val="00531DEF"/>
    <w:rsid w:val="00531E96"/>
    <w:rsid w:val="00531FCC"/>
    <w:rsid w:val="0053221B"/>
    <w:rsid w:val="0053256A"/>
    <w:rsid w:val="00532620"/>
    <w:rsid w:val="005328EB"/>
    <w:rsid w:val="00532EC9"/>
    <w:rsid w:val="0053307A"/>
    <w:rsid w:val="00533105"/>
    <w:rsid w:val="005333EB"/>
    <w:rsid w:val="00533417"/>
    <w:rsid w:val="0053389B"/>
    <w:rsid w:val="00533A0C"/>
    <w:rsid w:val="00533AB7"/>
    <w:rsid w:val="00533BE3"/>
    <w:rsid w:val="00533C1E"/>
    <w:rsid w:val="00533C93"/>
    <w:rsid w:val="00533CE1"/>
    <w:rsid w:val="00533D64"/>
    <w:rsid w:val="00533E9D"/>
    <w:rsid w:val="00533EB6"/>
    <w:rsid w:val="00533F5D"/>
    <w:rsid w:val="00533FBA"/>
    <w:rsid w:val="00534154"/>
    <w:rsid w:val="00534176"/>
    <w:rsid w:val="0053430A"/>
    <w:rsid w:val="00534400"/>
    <w:rsid w:val="0053483D"/>
    <w:rsid w:val="0053491F"/>
    <w:rsid w:val="00534CF9"/>
    <w:rsid w:val="00534ECE"/>
    <w:rsid w:val="00535076"/>
    <w:rsid w:val="00535243"/>
    <w:rsid w:val="0053551E"/>
    <w:rsid w:val="00535601"/>
    <w:rsid w:val="0053579B"/>
    <w:rsid w:val="00535875"/>
    <w:rsid w:val="00535947"/>
    <w:rsid w:val="00535969"/>
    <w:rsid w:val="00535AE9"/>
    <w:rsid w:val="00535BFC"/>
    <w:rsid w:val="00535C36"/>
    <w:rsid w:val="00535DFE"/>
    <w:rsid w:val="00535E62"/>
    <w:rsid w:val="00536173"/>
    <w:rsid w:val="00536265"/>
    <w:rsid w:val="005362C2"/>
    <w:rsid w:val="005363D4"/>
    <w:rsid w:val="005363D6"/>
    <w:rsid w:val="005365CB"/>
    <w:rsid w:val="0053667A"/>
    <w:rsid w:val="005369E3"/>
    <w:rsid w:val="00536CDC"/>
    <w:rsid w:val="00536EEC"/>
    <w:rsid w:val="00537158"/>
    <w:rsid w:val="00537298"/>
    <w:rsid w:val="0053744C"/>
    <w:rsid w:val="00537851"/>
    <w:rsid w:val="005379F5"/>
    <w:rsid w:val="00537DFF"/>
    <w:rsid w:val="00537EB0"/>
    <w:rsid w:val="00537F9A"/>
    <w:rsid w:val="00537FC7"/>
    <w:rsid w:val="00540321"/>
    <w:rsid w:val="005403BD"/>
    <w:rsid w:val="005405AA"/>
    <w:rsid w:val="00540697"/>
    <w:rsid w:val="005406CE"/>
    <w:rsid w:val="005406D2"/>
    <w:rsid w:val="00540949"/>
    <w:rsid w:val="00540C44"/>
    <w:rsid w:val="00540CD1"/>
    <w:rsid w:val="00540D7D"/>
    <w:rsid w:val="00540DAA"/>
    <w:rsid w:val="00540E79"/>
    <w:rsid w:val="0054124C"/>
    <w:rsid w:val="00541397"/>
    <w:rsid w:val="0054158D"/>
    <w:rsid w:val="00541669"/>
    <w:rsid w:val="00541728"/>
    <w:rsid w:val="005419A5"/>
    <w:rsid w:val="005419AC"/>
    <w:rsid w:val="00541A73"/>
    <w:rsid w:val="00541DDE"/>
    <w:rsid w:val="00541E09"/>
    <w:rsid w:val="00541E11"/>
    <w:rsid w:val="00541E56"/>
    <w:rsid w:val="0054217C"/>
    <w:rsid w:val="0054229A"/>
    <w:rsid w:val="00542333"/>
    <w:rsid w:val="0054241A"/>
    <w:rsid w:val="00542458"/>
    <w:rsid w:val="00542905"/>
    <w:rsid w:val="00542A5C"/>
    <w:rsid w:val="00542B86"/>
    <w:rsid w:val="00542B9D"/>
    <w:rsid w:val="00542D54"/>
    <w:rsid w:val="00542FE3"/>
    <w:rsid w:val="00543114"/>
    <w:rsid w:val="005431EA"/>
    <w:rsid w:val="00543304"/>
    <w:rsid w:val="005433C5"/>
    <w:rsid w:val="00543522"/>
    <w:rsid w:val="0054353C"/>
    <w:rsid w:val="00543736"/>
    <w:rsid w:val="005438F8"/>
    <w:rsid w:val="00543A94"/>
    <w:rsid w:val="00543C92"/>
    <w:rsid w:val="00543D5B"/>
    <w:rsid w:val="00543D6E"/>
    <w:rsid w:val="00543DAE"/>
    <w:rsid w:val="00543EEC"/>
    <w:rsid w:val="00543F48"/>
    <w:rsid w:val="005440A0"/>
    <w:rsid w:val="005441B0"/>
    <w:rsid w:val="005442EA"/>
    <w:rsid w:val="005443ED"/>
    <w:rsid w:val="005444CD"/>
    <w:rsid w:val="005444E9"/>
    <w:rsid w:val="005445A8"/>
    <w:rsid w:val="00544618"/>
    <w:rsid w:val="005446D1"/>
    <w:rsid w:val="005448F3"/>
    <w:rsid w:val="00544A0C"/>
    <w:rsid w:val="00544A42"/>
    <w:rsid w:val="00544A45"/>
    <w:rsid w:val="00544A7E"/>
    <w:rsid w:val="00544B3A"/>
    <w:rsid w:val="00544B6F"/>
    <w:rsid w:val="00545257"/>
    <w:rsid w:val="0054531A"/>
    <w:rsid w:val="005455CA"/>
    <w:rsid w:val="00545627"/>
    <w:rsid w:val="0054570E"/>
    <w:rsid w:val="0054583A"/>
    <w:rsid w:val="005458F7"/>
    <w:rsid w:val="00545BF7"/>
    <w:rsid w:val="00545F86"/>
    <w:rsid w:val="00546371"/>
    <w:rsid w:val="00546467"/>
    <w:rsid w:val="0054646E"/>
    <w:rsid w:val="0054647B"/>
    <w:rsid w:val="00546C34"/>
    <w:rsid w:val="005470F8"/>
    <w:rsid w:val="0054735B"/>
    <w:rsid w:val="0054764A"/>
    <w:rsid w:val="00547A22"/>
    <w:rsid w:val="00547B65"/>
    <w:rsid w:val="00547C18"/>
    <w:rsid w:val="00547D43"/>
    <w:rsid w:val="00547DD4"/>
    <w:rsid w:val="00547EAE"/>
    <w:rsid w:val="00547F44"/>
    <w:rsid w:val="00550329"/>
    <w:rsid w:val="005505EE"/>
    <w:rsid w:val="00550701"/>
    <w:rsid w:val="0055088E"/>
    <w:rsid w:val="00550B65"/>
    <w:rsid w:val="00550BCB"/>
    <w:rsid w:val="00550E24"/>
    <w:rsid w:val="00550EAA"/>
    <w:rsid w:val="00550ED6"/>
    <w:rsid w:val="00550EF7"/>
    <w:rsid w:val="00551076"/>
    <w:rsid w:val="00551079"/>
    <w:rsid w:val="0055107B"/>
    <w:rsid w:val="00551137"/>
    <w:rsid w:val="00551253"/>
    <w:rsid w:val="00551302"/>
    <w:rsid w:val="005514AC"/>
    <w:rsid w:val="0055150F"/>
    <w:rsid w:val="005515CE"/>
    <w:rsid w:val="00551686"/>
    <w:rsid w:val="005516A5"/>
    <w:rsid w:val="0055190A"/>
    <w:rsid w:val="00551959"/>
    <w:rsid w:val="0055199F"/>
    <w:rsid w:val="00551A80"/>
    <w:rsid w:val="00551BF2"/>
    <w:rsid w:val="00552091"/>
    <w:rsid w:val="005520C7"/>
    <w:rsid w:val="0055218B"/>
    <w:rsid w:val="00552682"/>
    <w:rsid w:val="005527AA"/>
    <w:rsid w:val="00552996"/>
    <w:rsid w:val="00552A24"/>
    <w:rsid w:val="00552E4E"/>
    <w:rsid w:val="00553063"/>
    <w:rsid w:val="00553265"/>
    <w:rsid w:val="00553368"/>
    <w:rsid w:val="00553471"/>
    <w:rsid w:val="00553580"/>
    <w:rsid w:val="00553A03"/>
    <w:rsid w:val="00553B6C"/>
    <w:rsid w:val="00553BE4"/>
    <w:rsid w:val="00553C46"/>
    <w:rsid w:val="00553C5B"/>
    <w:rsid w:val="00553EE2"/>
    <w:rsid w:val="005542F2"/>
    <w:rsid w:val="005544D8"/>
    <w:rsid w:val="005544F1"/>
    <w:rsid w:val="00554566"/>
    <w:rsid w:val="00554612"/>
    <w:rsid w:val="005549B7"/>
    <w:rsid w:val="005549B8"/>
    <w:rsid w:val="00554AF3"/>
    <w:rsid w:val="00554C03"/>
    <w:rsid w:val="00554F29"/>
    <w:rsid w:val="00554FC5"/>
    <w:rsid w:val="00554FE1"/>
    <w:rsid w:val="0055504F"/>
    <w:rsid w:val="0055515A"/>
    <w:rsid w:val="00555194"/>
    <w:rsid w:val="00555317"/>
    <w:rsid w:val="005553A8"/>
    <w:rsid w:val="005554E4"/>
    <w:rsid w:val="005555F6"/>
    <w:rsid w:val="0055590A"/>
    <w:rsid w:val="0055595B"/>
    <w:rsid w:val="00555971"/>
    <w:rsid w:val="00555A32"/>
    <w:rsid w:val="00555AB4"/>
    <w:rsid w:val="00555CBC"/>
    <w:rsid w:val="00555EEC"/>
    <w:rsid w:val="00555F42"/>
    <w:rsid w:val="00556342"/>
    <w:rsid w:val="0055654F"/>
    <w:rsid w:val="00556BEA"/>
    <w:rsid w:val="00556E05"/>
    <w:rsid w:val="005570FC"/>
    <w:rsid w:val="005571C9"/>
    <w:rsid w:val="005571CE"/>
    <w:rsid w:val="00557300"/>
    <w:rsid w:val="0055735D"/>
    <w:rsid w:val="0055746E"/>
    <w:rsid w:val="0055774A"/>
    <w:rsid w:val="00557A10"/>
    <w:rsid w:val="00557A6F"/>
    <w:rsid w:val="00557C5A"/>
    <w:rsid w:val="00557DB5"/>
    <w:rsid w:val="00557DF2"/>
    <w:rsid w:val="00557E62"/>
    <w:rsid w:val="0056001F"/>
    <w:rsid w:val="005601AA"/>
    <w:rsid w:val="005601FD"/>
    <w:rsid w:val="005603C8"/>
    <w:rsid w:val="00560405"/>
    <w:rsid w:val="0056055C"/>
    <w:rsid w:val="00560605"/>
    <w:rsid w:val="0056086C"/>
    <w:rsid w:val="00560A6D"/>
    <w:rsid w:val="00560BC5"/>
    <w:rsid w:val="00560CDB"/>
    <w:rsid w:val="00560D12"/>
    <w:rsid w:val="00560F70"/>
    <w:rsid w:val="0056125D"/>
    <w:rsid w:val="00561489"/>
    <w:rsid w:val="005615B2"/>
    <w:rsid w:val="005617DA"/>
    <w:rsid w:val="00561876"/>
    <w:rsid w:val="005619AE"/>
    <w:rsid w:val="00561B04"/>
    <w:rsid w:val="00561D77"/>
    <w:rsid w:val="00561DD6"/>
    <w:rsid w:val="00561E41"/>
    <w:rsid w:val="00562267"/>
    <w:rsid w:val="0056232C"/>
    <w:rsid w:val="005623E6"/>
    <w:rsid w:val="005624F9"/>
    <w:rsid w:val="005625B1"/>
    <w:rsid w:val="0056285F"/>
    <w:rsid w:val="00562894"/>
    <w:rsid w:val="00562B7C"/>
    <w:rsid w:val="00563184"/>
    <w:rsid w:val="005631C2"/>
    <w:rsid w:val="005632A9"/>
    <w:rsid w:val="00563963"/>
    <w:rsid w:val="005639A3"/>
    <w:rsid w:val="00563A29"/>
    <w:rsid w:val="00563F2D"/>
    <w:rsid w:val="00564075"/>
    <w:rsid w:val="0056411F"/>
    <w:rsid w:val="00564474"/>
    <w:rsid w:val="005646EB"/>
    <w:rsid w:val="00564744"/>
    <w:rsid w:val="00564952"/>
    <w:rsid w:val="00564B11"/>
    <w:rsid w:val="00564B86"/>
    <w:rsid w:val="00564C2B"/>
    <w:rsid w:val="005650AA"/>
    <w:rsid w:val="0056510A"/>
    <w:rsid w:val="0056512B"/>
    <w:rsid w:val="0056527B"/>
    <w:rsid w:val="005652DE"/>
    <w:rsid w:val="005653DD"/>
    <w:rsid w:val="0056548C"/>
    <w:rsid w:val="00565647"/>
    <w:rsid w:val="00565676"/>
    <w:rsid w:val="00565A04"/>
    <w:rsid w:val="00565B06"/>
    <w:rsid w:val="00565BC4"/>
    <w:rsid w:val="00565EF7"/>
    <w:rsid w:val="00565F70"/>
    <w:rsid w:val="005661FA"/>
    <w:rsid w:val="0056645F"/>
    <w:rsid w:val="005666E8"/>
    <w:rsid w:val="00566912"/>
    <w:rsid w:val="00566AC3"/>
    <w:rsid w:val="00566B30"/>
    <w:rsid w:val="00566BB0"/>
    <w:rsid w:val="00566D09"/>
    <w:rsid w:val="00566D80"/>
    <w:rsid w:val="00567009"/>
    <w:rsid w:val="005670C5"/>
    <w:rsid w:val="005671AD"/>
    <w:rsid w:val="00567222"/>
    <w:rsid w:val="00567311"/>
    <w:rsid w:val="005673EE"/>
    <w:rsid w:val="00567406"/>
    <w:rsid w:val="0056745E"/>
    <w:rsid w:val="00570055"/>
    <w:rsid w:val="0057011A"/>
    <w:rsid w:val="0057037D"/>
    <w:rsid w:val="00570521"/>
    <w:rsid w:val="00570540"/>
    <w:rsid w:val="00570664"/>
    <w:rsid w:val="00570781"/>
    <w:rsid w:val="0057080F"/>
    <w:rsid w:val="00570839"/>
    <w:rsid w:val="005709C9"/>
    <w:rsid w:val="00570BE7"/>
    <w:rsid w:val="005710AF"/>
    <w:rsid w:val="00571121"/>
    <w:rsid w:val="00571304"/>
    <w:rsid w:val="0057135A"/>
    <w:rsid w:val="005715E7"/>
    <w:rsid w:val="005716E7"/>
    <w:rsid w:val="005717B2"/>
    <w:rsid w:val="00571832"/>
    <w:rsid w:val="005718D3"/>
    <w:rsid w:val="00571C15"/>
    <w:rsid w:val="00571C45"/>
    <w:rsid w:val="00571C66"/>
    <w:rsid w:val="00571D58"/>
    <w:rsid w:val="00571F1E"/>
    <w:rsid w:val="005721AB"/>
    <w:rsid w:val="00572585"/>
    <w:rsid w:val="00572796"/>
    <w:rsid w:val="00572B0B"/>
    <w:rsid w:val="00572B3A"/>
    <w:rsid w:val="00572B5D"/>
    <w:rsid w:val="00572BC9"/>
    <w:rsid w:val="00572F51"/>
    <w:rsid w:val="00572F65"/>
    <w:rsid w:val="00573193"/>
    <w:rsid w:val="005731CF"/>
    <w:rsid w:val="0057321B"/>
    <w:rsid w:val="00573261"/>
    <w:rsid w:val="00573287"/>
    <w:rsid w:val="00573291"/>
    <w:rsid w:val="00573752"/>
    <w:rsid w:val="00573BCE"/>
    <w:rsid w:val="00573CAA"/>
    <w:rsid w:val="00573DA0"/>
    <w:rsid w:val="005742CD"/>
    <w:rsid w:val="005743CF"/>
    <w:rsid w:val="005744D1"/>
    <w:rsid w:val="0057471C"/>
    <w:rsid w:val="00574788"/>
    <w:rsid w:val="0057479C"/>
    <w:rsid w:val="005749D4"/>
    <w:rsid w:val="00574A46"/>
    <w:rsid w:val="00574A6E"/>
    <w:rsid w:val="00574B07"/>
    <w:rsid w:val="00574B7B"/>
    <w:rsid w:val="00574C04"/>
    <w:rsid w:val="00574EAA"/>
    <w:rsid w:val="0057522B"/>
    <w:rsid w:val="005754A0"/>
    <w:rsid w:val="00575560"/>
    <w:rsid w:val="005757AF"/>
    <w:rsid w:val="0057580F"/>
    <w:rsid w:val="005759E6"/>
    <w:rsid w:val="00575A1E"/>
    <w:rsid w:val="00575A35"/>
    <w:rsid w:val="00575CE6"/>
    <w:rsid w:val="00575D57"/>
    <w:rsid w:val="00575D8B"/>
    <w:rsid w:val="00575FC0"/>
    <w:rsid w:val="00576591"/>
    <w:rsid w:val="005765F6"/>
    <w:rsid w:val="005767CF"/>
    <w:rsid w:val="005769D9"/>
    <w:rsid w:val="00576B7D"/>
    <w:rsid w:val="00576C1C"/>
    <w:rsid w:val="0057715B"/>
    <w:rsid w:val="0057737E"/>
    <w:rsid w:val="005775AA"/>
    <w:rsid w:val="0057763D"/>
    <w:rsid w:val="00577670"/>
    <w:rsid w:val="00577776"/>
    <w:rsid w:val="005777FD"/>
    <w:rsid w:val="00577801"/>
    <w:rsid w:val="00577986"/>
    <w:rsid w:val="005779B2"/>
    <w:rsid w:val="00577B88"/>
    <w:rsid w:val="00577C9E"/>
    <w:rsid w:val="0058021C"/>
    <w:rsid w:val="0058024C"/>
    <w:rsid w:val="00580263"/>
    <w:rsid w:val="005802B8"/>
    <w:rsid w:val="00580373"/>
    <w:rsid w:val="00580446"/>
    <w:rsid w:val="00580777"/>
    <w:rsid w:val="005808D9"/>
    <w:rsid w:val="005808FC"/>
    <w:rsid w:val="0058091D"/>
    <w:rsid w:val="0058097B"/>
    <w:rsid w:val="0058099C"/>
    <w:rsid w:val="00580B9F"/>
    <w:rsid w:val="00580C06"/>
    <w:rsid w:val="00580C73"/>
    <w:rsid w:val="00580CF1"/>
    <w:rsid w:val="00580D6B"/>
    <w:rsid w:val="00580EB7"/>
    <w:rsid w:val="00581107"/>
    <w:rsid w:val="005817F7"/>
    <w:rsid w:val="00581819"/>
    <w:rsid w:val="00581863"/>
    <w:rsid w:val="0058186C"/>
    <w:rsid w:val="005818A5"/>
    <w:rsid w:val="00581930"/>
    <w:rsid w:val="00581A93"/>
    <w:rsid w:val="00581D9E"/>
    <w:rsid w:val="00581E46"/>
    <w:rsid w:val="00581EE6"/>
    <w:rsid w:val="00582070"/>
    <w:rsid w:val="005820B7"/>
    <w:rsid w:val="00582153"/>
    <w:rsid w:val="0058219F"/>
    <w:rsid w:val="005821B2"/>
    <w:rsid w:val="005823A0"/>
    <w:rsid w:val="005823BB"/>
    <w:rsid w:val="005825A2"/>
    <w:rsid w:val="00582B00"/>
    <w:rsid w:val="00582B99"/>
    <w:rsid w:val="00582C7D"/>
    <w:rsid w:val="00582CEC"/>
    <w:rsid w:val="00582EE1"/>
    <w:rsid w:val="005831D5"/>
    <w:rsid w:val="00583730"/>
    <w:rsid w:val="00583750"/>
    <w:rsid w:val="005837E1"/>
    <w:rsid w:val="00583A71"/>
    <w:rsid w:val="00583B77"/>
    <w:rsid w:val="00583D29"/>
    <w:rsid w:val="00583DF3"/>
    <w:rsid w:val="00583E4A"/>
    <w:rsid w:val="0058421D"/>
    <w:rsid w:val="005842CE"/>
    <w:rsid w:val="0058440E"/>
    <w:rsid w:val="005844F3"/>
    <w:rsid w:val="00584553"/>
    <w:rsid w:val="00584812"/>
    <w:rsid w:val="0058490B"/>
    <w:rsid w:val="005849C1"/>
    <w:rsid w:val="005849FC"/>
    <w:rsid w:val="005849FD"/>
    <w:rsid w:val="00584D6F"/>
    <w:rsid w:val="00584EDE"/>
    <w:rsid w:val="00585042"/>
    <w:rsid w:val="00585149"/>
    <w:rsid w:val="00585236"/>
    <w:rsid w:val="005853CD"/>
    <w:rsid w:val="0058552D"/>
    <w:rsid w:val="0058557C"/>
    <w:rsid w:val="0058558B"/>
    <w:rsid w:val="005858C7"/>
    <w:rsid w:val="005858E9"/>
    <w:rsid w:val="005859AA"/>
    <w:rsid w:val="00585B5D"/>
    <w:rsid w:val="00585BA7"/>
    <w:rsid w:val="00585C66"/>
    <w:rsid w:val="00585D7F"/>
    <w:rsid w:val="00585DBD"/>
    <w:rsid w:val="00585EE5"/>
    <w:rsid w:val="0058601F"/>
    <w:rsid w:val="00586050"/>
    <w:rsid w:val="005860C2"/>
    <w:rsid w:val="005862DB"/>
    <w:rsid w:val="0058651E"/>
    <w:rsid w:val="005865E6"/>
    <w:rsid w:val="00586664"/>
    <w:rsid w:val="00586A79"/>
    <w:rsid w:val="00586F2F"/>
    <w:rsid w:val="00586F4E"/>
    <w:rsid w:val="00586FBD"/>
    <w:rsid w:val="00587002"/>
    <w:rsid w:val="0058745C"/>
    <w:rsid w:val="005875F9"/>
    <w:rsid w:val="00587704"/>
    <w:rsid w:val="00587897"/>
    <w:rsid w:val="00587904"/>
    <w:rsid w:val="00587ADB"/>
    <w:rsid w:val="00587B88"/>
    <w:rsid w:val="00587BFC"/>
    <w:rsid w:val="00587C52"/>
    <w:rsid w:val="00587CA9"/>
    <w:rsid w:val="00587D87"/>
    <w:rsid w:val="00587DE6"/>
    <w:rsid w:val="00587EDA"/>
    <w:rsid w:val="00590142"/>
    <w:rsid w:val="00590184"/>
    <w:rsid w:val="0059026C"/>
    <w:rsid w:val="0059059A"/>
    <w:rsid w:val="005908AE"/>
    <w:rsid w:val="005908CA"/>
    <w:rsid w:val="00590BB3"/>
    <w:rsid w:val="00590C26"/>
    <w:rsid w:val="00590C76"/>
    <w:rsid w:val="00590D4E"/>
    <w:rsid w:val="00590E32"/>
    <w:rsid w:val="005911FA"/>
    <w:rsid w:val="005911FD"/>
    <w:rsid w:val="005914E7"/>
    <w:rsid w:val="005916E1"/>
    <w:rsid w:val="00591763"/>
    <w:rsid w:val="0059178D"/>
    <w:rsid w:val="005917B9"/>
    <w:rsid w:val="00591949"/>
    <w:rsid w:val="00591B8B"/>
    <w:rsid w:val="00591C51"/>
    <w:rsid w:val="00591EB2"/>
    <w:rsid w:val="00591F60"/>
    <w:rsid w:val="0059258D"/>
    <w:rsid w:val="005925B2"/>
    <w:rsid w:val="00592863"/>
    <w:rsid w:val="005928A8"/>
    <w:rsid w:val="005929AC"/>
    <w:rsid w:val="00592B92"/>
    <w:rsid w:val="00592BBF"/>
    <w:rsid w:val="00592BC0"/>
    <w:rsid w:val="00592BD2"/>
    <w:rsid w:val="00592BD7"/>
    <w:rsid w:val="00592C05"/>
    <w:rsid w:val="00592C45"/>
    <w:rsid w:val="00592ECA"/>
    <w:rsid w:val="00592F1F"/>
    <w:rsid w:val="00592F65"/>
    <w:rsid w:val="0059377B"/>
    <w:rsid w:val="00593A7D"/>
    <w:rsid w:val="00593B73"/>
    <w:rsid w:val="00593C05"/>
    <w:rsid w:val="00593CA3"/>
    <w:rsid w:val="00593E0E"/>
    <w:rsid w:val="00593EC3"/>
    <w:rsid w:val="00593F16"/>
    <w:rsid w:val="00593F63"/>
    <w:rsid w:val="00593F65"/>
    <w:rsid w:val="005940C7"/>
    <w:rsid w:val="005941D9"/>
    <w:rsid w:val="00594290"/>
    <w:rsid w:val="0059445E"/>
    <w:rsid w:val="0059475A"/>
    <w:rsid w:val="005947BA"/>
    <w:rsid w:val="00594BCE"/>
    <w:rsid w:val="00594CE3"/>
    <w:rsid w:val="00594DDF"/>
    <w:rsid w:val="00595252"/>
    <w:rsid w:val="00595462"/>
    <w:rsid w:val="0059548C"/>
    <w:rsid w:val="00595557"/>
    <w:rsid w:val="005956B3"/>
    <w:rsid w:val="00595869"/>
    <w:rsid w:val="00595D1C"/>
    <w:rsid w:val="00595F55"/>
    <w:rsid w:val="005964D4"/>
    <w:rsid w:val="00596669"/>
    <w:rsid w:val="00596934"/>
    <w:rsid w:val="00596973"/>
    <w:rsid w:val="00596AF0"/>
    <w:rsid w:val="00596C10"/>
    <w:rsid w:val="00596ED8"/>
    <w:rsid w:val="00596F1F"/>
    <w:rsid w:val="005970DE"/>
    <w:rsid w:val="00597164"/>
    <w:rsid w:val="005973CA"/>
    <w:rsid w:val="00597494"/>
    <w:rsid w:val="005974C0"/>
    <w:rsid w:val="0059758E"/>
    <w:rsid w:val="005976AF"/>
    <w:rsid w:val="005978CF"/>
    <w:rsid w:val="00597BB6"/>
    <w:rsid w:val="00597C9E"/>
    <w:rsid w:val="005A0280"/>
    <w:rsid w:val="005A056A"/>
    <w:rsid w:val="005A05B3"/>
    <w:rsid w:val="005A0669"/>
    <w:rsid w:val="005A0906"/>
    <w:rsid w:val="005A09C9"/>
    <w:rsid w:val="005A0A81"/>
    <w:rsid w:val="005A0C51"/>
    <w:rsid w:val="005A0C6F"/>
    <w:rsid w:val="005A0EAC"/>
    <w:rsid w:val="005A10E6"/>
    <w:rsid w:val="005A1159"/>
    <w:rsid w:val="005A1201"/>
    <w:rsid w:val="005A1254"/>
    <w:rsid w:val="005A13B6"/>
    <w:rsid w:val="005A14BA"/>
    <w:rsid w:val="005A171C"/>
    <w:rsid w:val="005A1757"/>
    <w:rsid w:val="005A17BA"/>
    <w:rsid w:val="005A1AF9"/>
    <w:rsid w:val="005A1E6A"/>
    <w:rsid w:val="005A1EBE"/>
    <w:rsid w:val="005A1F6F"/>
    <w:rsid w:val="005A2008"/>
    <w:rsid w:val="005A2205"/>
    <w:rsid w:val="005A221D"/>
    <w:rsid w:val="005A2223"/>
    <w:rsid w:val="005A22B2"/>
    <w:rsid w:val="005A22D1"/>
    <w:rsid w:val="005A26B9"/>
    <w:rsid w:val="005A275C"/>
    <w:rsid w:val="005A275D"/>
    <w:rsid w:val="005A2760"/>
    <w:rsid w:val="005A29F7"/>
    <w:rsid w:val="005A2ADF"/>
    <w:rsid w:val="005A2B0E"/>
    <w:rsid w:val="005A2B2E"/>
    <w:rsid w:val="005A3178"/>
    <w:rsid w:val="005A3251"/>
    <w:rsid w:val="005A3891"/>
    <w:rsid w:val="005A3B3A"/>
    <w:rsid w:val="005A40D9"/>
    <w:rsid w:val="005A4169"/>
    <w:rsid w:val="005A417D"/>
    <w:rsid w:val="005A43B9"/>
    <w:rsid w:val="005A446C"/>
    <w:rsid w:val="005A44AF"/>
    <w:rsid w:val="005A46D5"/>
    <w:rsid w:val="005A48D6"/>
    <w:rsid w:val="005A4A6C"/>
    <w:rsid w:val="005A4B65"/>
    <w:rsid w:val="005A4C02"/>
    <w:rsid w:val="005A4FD0"/>
    <w:rsid w:val="005A4FF4"/>
    <w:rsid w:val="005A5064"/>
    <w:rsid w:val="005A5074"/>
    <w:rsid w:val="005A52AC"/>
    <w:rsid w:val="005A54BD"/>
    <w:rsid w:val="005A5968"/>
    <w:rsid w:val="005A5972"/>
    <w:rsid w:val="005A5991"/>
    <w:rsid w:val="005A59A3"/>
    <w:rsid w:val="005A5BEF"/>
    <w:rsid w:val="005A5C60"/>
    <w:rsid w:val="005A600C"/>
    <w:rsid w:val="005A6097"/>
    <w:rsid w:val="005A6301"/>
    <w:rsid w:val="005A64FE"/>
    <w:rsid w:val="005A6502"/>
    <w:rsid w:val="005A6760"/>
    <w:rsid w:val="005A68CC"/>
    <w:rsid w:val="005A6902"/>
    <w:rsid w:val="005A6988"/>
    <w:rsid w:val="005A6A7B"/>
    <w:rsid w:val="005A6A7E"/>
    <w:rsid w:val="005A6AE2"/>
    <w:rsid w:val="005A6B6E"/>
    <w:rsid w:val="005A6BDD"/>
    <w:rsid w:val="005A6E1F"/>
    <w:rsid w:val="005A724E"/>
    <w:rsid w:val="005A73E1"/>
    <w:rsid w:val="005A7530"/>
    <w:rsid w:val="005A756D"/>
    <w:rsid w:val="005A75B3"/>
    <w:rsid w:val="005A765A"/>
    <w:rsid w:val="005A777F"/>
    <w:rsid w:val="005A77A9"/>
    <w:rsid w:val="005B0007"/>
    <w:rsid w:val="005B03AA"/>
    <w:rsid w:val="005B052C"/>
    <w:rsid w:val="005B08AD"/>
    <w:rsid w:val="005B096B"/>
    <w:rsid w:val="005B0A11"/>
    <w:rsid w:val="005B0AAB"/>
    <w:rsid w:val="005B0B9C"/>
    <w:rsid w:val="005B0E9D"/>
    <w:rsid w:val="005B0F81"/>
    <w:rsid w:val="005B0FBA"/>
    <w:rsid w:val="005B0FE5"/>
    <w:rsid w:val="005B0FF3"/>
    <w:rsid w:val="005B1177"/>
    <w:rsid w:val="005B11BA"/>
    <w:rsid w:val="005B126A"/>
    <w:rsid w:val="005B16EB"/>
    <w:rsid w:val="005B1CB6"/>
    <w:rsid w:val="005B1D00"/>
    <w:rsid w:val="005B1DE3"/>
    <w:rsid w:val="005B1F99"/>
    <w:rsid w:val="005B1FE1"/>
    <w:rsid w:val="005B2140"/>
    <w:rsid w:val="005B22D3"/>
    <w:rsid w:val="005B231D"/>
    <w:rsid w:val="005B234E"/>
    <w:rsid w:val="005B2387"/>
    <w:rsid w:val="005B259D"/>
    <w:rsid w:val="005B29C5"/>
    <w:rsid w:val="005B2B1A"/>
    <w:rsid w:val="005B2CBD"/>
    <w:rsid w:val="005B2FD2"/>
    <w:rsid w:val="005B303A"/>
    <w:rsid w:val="005B3077"/>
    <w:rsid w:val="005B30BF"/>
    <w:rsid w:val="005B32D2"/>
    <w:rsid w:val="005B356C"/>
    <w:rsid w:val="005B35CB"/>
    <w:rsid w:val="005B3634"/>
    <w:rsid w:val="005B371F"/>
    <w:rsid w:val="005B3793"/>
    <w:rsid w:val="005B3BF5"/>
    <w:rsid w:val="005B3C3B"/>
    <w:rsid w:val="005B3CA3"/>
    <w:rsid w:val="005B412E"/>
    <w:rsid w:val="005B421B"/>
    <w:rsid w:val="005B4269"/>
    <w:rsid w:val="005B440C"/>
    <w:rsid w:val="005B4758"/>
    <w:rsid w:val="005B47FF"/>
    <w:rsid w:val="005B48E7"/>
    <w:rsid w:val="005B49EE"/>
    <w:rsid w:val="005B4A58"/>
    <w:rsid w:val="005B4A66"/>
    <w:rsid w:val="005B4A74"/>
    <w:rsid w:val="005B4BC6"/>
    <w:rsid w:val="005B4E01"/>
    <w:rsid w:val="005B4E71"/>
    <w:rsid w:val="005B4FAC"/>
    <w:rsid w:val="005B5165"/>
    <w:rsid w:val="005B52C3"/>
    <w:rsid w:val="005B52FD"/>
    <w:rsid w:val="005B53C7"/>
    <w:rsid w:val="005B5621"/>
    <w:rsid w:val="005B58A1"/>
    <w:rsid w:val="005B5D53"/>
    <w:rsid w:val="005B5E37"/>
    <w:rsid w:val="005B5E8C"/>
    <w:rsid w:val="005B5FA5"/>
    <w:rsid w:val="005B5FB0"/>
    <w:rsid w:val="005B6129"/>
    <w:rsid w:val="005B61DE"/>
    <w:rsid w:val="005B64D9"/>
    <w:rsid w:val="005B64DE"/>
    <w:rsid w:val="005B64E5"/>
    <w:rsid w:val="005B6695"/>
    <w:rsid w:val="005B6994"/>
    <w:rsid w:val="005B72BA"/>
    <w:rsid w:val="005B7976"/>
    <w:rsid w:val="005B7A50"/>
    <w:rsid w:val="005B7AC9"/>
    <w:rsid w:val="005B7ADB"/>
    <w:rsid w:val="005B7D64"/>
    <w:rsid w:val="005B7F20"/>
    <w:rsid w:val="005B7FE1"/>
    <w:rsid w:val="005C01F6"/>
    <w:rsid w:val="005C0212"/>
    <w:rsid w:val="005C03AE"/>
    <w:rsid w:val="005C03BB"/>
    <w:rsid w:val="005C0497"/>
    <w:rsid w:val="005C05D1"/>
    <w:rsid w:val="005C0822"/>
    <w:rsid w:val="005C08C6"/>
    <w:rsid w:val="005C09D7"/>
    <w:rsid w:val="005C0B05"/>
    <w:rsid w:val="005C0CCE"/>
    <w:rsid w:val="005C0F6A"/>
    <w:rsid w:val="005C15DC"/>
    <w:rsid w:val="005C1663"/>
    <w:rsid w:val="005C1696"/>
    <w:rsid w:val="005C16CE"/>
    <w:rsid w:val="005C179B"/>
    <w:rsid w:val="005C17D4"/>
    <w:rsid w:val="005C19A7"/>
    <w:rsid w:val="005C1BDC"/>
    <w:rsid w:val="005C1FD5"/>
    <w:rsid w:val="005C2038"/>
    <w:rsid w:val="005C2176"/>
    <w:rsid w:val="005C23C0"/>
    <w:rsid w:val="005C2646"/>
    <w:rsid w:val="005C28AF"/>
    <w:rsid w:val="005C2A3D"/>
    <w:rsid w:val="005C2A4D"/>
    <w:rsid w:val="005C2AE1"/>
    <w:rsid w:val="005C2B26"/>
    <w:rsid w:val="005C2C51"/>
    <w:rsid w:val="005C2D8E"/>
    <w:rsid w:val="005C2EDD"/>
    <w:rsid w:val="005C32C7"/>
    <w:rsid w:val="005C3467"/>
    <w:rsid w:val="005C3498"/>
    <w:rsid w:val="005C3847"/>
    <w:rsid w:val="005C3885"/>
    <w:rsid w:val="005C396A"/>
    <w:rsid w:val="005C39F6"/>
    <w:rsid w:val="005C3AAE"/>
    <w:rsid w:val="005C3F00"/>
    <w:rsid w:val="005C40D0"/>
    <w:rsid w:val="005C4256"/>
    <w:rsid w:val="005C42E7"/>
    <w:rsid w:val="005C430A"/>
    <w:rsid w:val="005C4311"/>
    <w:rsid w:val="005C448B"/>
    <w:rsid w:val="005C4540"/>
    <w:rsid w:val="005C4609"/>
    <w:rsid w:val="005C4715"/>
    <w:rsid w:val="005C4A91"/>
    <w:rsid w:val="005C4CB4"/>
    <w:rsid w:val="005C4DBD"/>
    <w:rsid w:val="005C4E7B"/>
    <w:rsid w:val="005C523C"/>
    <w:rsid w:val="005C52CB"/>
    <w:rsid w:val="005C552D"/>
    <w:rsid w:val="005C5552"/>
    <w:rsid w:val="005C5657"/>
    <w:rsid w:val="005C56F4"/>
    <w:rsid w:val="005C5A87"/>
    <w:rsid w:val="005C5D1A"/>
    <w:rsid w:val="005C6158"/>
    <w:rsid w:val="005C61C3"/>
    <w:rsid w:val="005C61EF"/>
    <w:rsid w:val="005C62DF"/>
    <w:rsid w:val="005C6438"/>
    <w:rsid w:val="005C6556"/>
    <w:rsid w:val="005C69B0"/>
    <w:rsid w:val="005C6B7E"/>
    <w:rsid w:val="005C6C21"/>
    <w:rsid w:val="005C6E60"/>
    <w:rsid w:val="005C714B"/>
    <w:rsid w:val="005C7556"/>
    <w:rsid w:val="005C7558"/>
    <w:rsid w:val="005C761A"/>
    <w:rsid w:val="005C76EA"/>
    <w:rsid w:val="005C7819"/>
    <w:rsid w:val="005C7C47"/>
    <w:rsid w:val="005C7D8F"/>
    <w:rsid w:val="005C7E0F"/>
    <w:rsid w:val="005C7F99"/>
    <w:rsid w:val="005D009D"/>
    <w:rsid w:val="005D0438"/>
    <w:rsid w:val="005D051D"/>
    <w:rsid w:val="005D098A"/>
    <w:rsid w:val="005D0992"/>
    <w:rsid w:val="005D09D7"/>
    <w:rsid w:val="005D0C00"/>
    <w:rsid w:val="005D0E60"/>
    <w:rsid w:val="005D0FB7"/>
    <w:rsid w:val="005D1142"/>
    <w:rsid w:val="005D1181"/>
    <w:rsid w:val="005D121B"/>
    <w:rsid w:val="005D13A4"/>
    <w:rsid w:val="005D1425"/>
    <w:rsid w:val="005D149D"/>
    <w:rsid w:val="005D1540"/>
    <w:rsid w:val="005D1734"/>
    <w:rsid w:val="005D1F42"/>
    <w:rsid w:val="005D20F1"/>
    <w:rsid w:val="005D2221"/>
    <w:rsid w:val="005D22F2"/>
    <w:rsid w:val="005D253A"/>
    <w:rsid w:val="005D25AB"/>
    <w:rsid w:val="005D2740"/>
    <w:rsid w:val="005D2751"/>
    <w:rsid w:val="005D2958"/>
    <w:rsid w:val="005D2B55"/>
    <w:rsid w:val="005D2E73"/>
    <w:rsid w:val="005D2F25"/>
    <w:rsid w:val="005D2F38"/>
    <w:rsid w:val="005D2FC9"/>
    <w:rsid w:val="005D3144"/>
    <w:rsid w:val="005D333D"/>
    <w:rsid w:val="005D33C1"/>
    <w:rsid w:val="005D3603"/>
    <w:rsid w:val="005D371D"/>
    <w:rsid w:val="005D3890"/>
    <w:rsid w:val="005D3BD1"/>
    <w:rsid w:val="005D3CFA"/>
    <w:rsid w:val="005D3EA4"/>
    <w:rsid w:val="005D3F3C"/>
    <w:rsid w:val="005D41D9"/>
    <w:rsid w:val="005D4317"/>
    <w:rsid w:val="005D4366"/>
    <w:rsid w:val="005D440F"/>
    <w:rsid w:val="005D4446"/>
    <w:rsid w:val="005D4714"/>
    <w:rsid w:val="005D48EC"/>
    <w:rsid w:val="005D4B5B"/>
    <w:rsid w:val="005D4C7B"/>
    <w:rsid w:val="005D4D3D"/>
    <w:rsid w:val="005D4D54"/>
    <w:rsid w:val="005D4E38"/>
    <w:rsid w:val="005D4E79"/>
    <w:rsid w:val="005D4EDB"/>
    <w:rsid w:val="005D4F64"/>
    <w:rsid w:val="005D4FAA"/>
    <w:rsid w:val="005D500D"/>
    <w:rsid w:val="005D51A0"/>
    <w:rsid w:val="005D52AC"/>
    <w:rsid w:val="005D5390"/>
    <w:rsid w:val="005D543D"/>
    <w:rsid w:val="005D56EF"/>
    <w:rsid w:val="005D59E3"/>
    <w:rsid w:val="005D5DD3"/>
    <w:rsid w:val="005D5E27"/>
    <w:rsid w:val="005D5F44"/>
    <w:rsid w:val="005D6169"/>
    <w:rsid w:val="005D618C"/>
    <w:rsid w:val="005D621B"/>
    <w:rsid w:val="005D62AE"/>
    <w:rsid w:val="005D62AF"/>
    <w:rsid w:val="005D6370"/>
    <w:rsid w:val="005D640B"/>
    <w:rsid w:val="005D647B"/>
    <w:rsid w:val="005D651D"/>
    <w:rsid w:val="005D661B"/>
    <w:rsid w:val="005D66A7"/>
    <w:rsid w:val="005D673C"/>
    <w:rsid w:val="005D6752"/>
    <w:rsid w:val="005D6ACD"/>
    <w:rsid w:val="005D6D53"/>
    <w:rsid w:val="005D7190"/>
    <w:rsid w:val="005D73AF"/>
    <w:rsid w:val="005D752C"/>
    <w:rsid w:val="005D75D2"/>
    <w:rsid w:val="005D764B"/>
    <w:rsid w:val="005D76CC"/>
    <w:rsid w:val="005D7813"/>
    <w:rsid w:val="005D783A"/>
    <w:rsid w:val="005D7855"/>
    <w:rsid w:val="005D78ED"/>
    <w:rsid w:val="005D7B30"/>
    <w:rsid w:val="005D7CF8"/>
    <w:rsid w:val="005D7D58"/>
    <w:rsid w:val="005D7EED"/>
    <w:rsid w:val="005E0077"/>
    <w:rsid w:val="005E01E5"/>
    <w:rsid w:val="005E04F4"/>
    <w:rsid w:val="005E0696"/>
    <w:rsid w:val="005E0736"/>
    <w:rsid w:val="005E0A70"/>
    <w:rsid w:val="005E0A80"/>
    <w:rsid w:val="005E0D41"/>
    <w:rsid w:val="005E0E3E"/>
    <w:rsid w:val="005E0EC1"/>
    <w:rsid w:val="005E0FB2"/>
    <w:rsid w:val="005E1069"/>
    <w:rsid w:val="005E10A0"/>
    <w:rsid w:val="005E1105"/>
    <w:rsid w:val="005E12F3"/>
    <w:rsid w:val="005E13D0"/>
    <w:rsid w:val="005E13DD"/>
    <w:rsid w:val="005E157D"/>
    <w:rsid w:val="005E1669"/>
    <w:rsid w:val="005E19BD"/>
    <w:rsid w:val="005E1AAA"/>
    <w:rsid w:val="005E1B4C"/>
    <w:rsid w:val="005E1C92"/>
    <w:rsid w:val="005E1CCB"/>
    <w:rsid w:val="005E1DD5"/>
    <w:rsid w:val="005E1F21"/>
    <w:rsid w:val="005E2041"/>
    <w:rsid w:val="005E27B1"/>
    <w:rsid w:val="005E29C4"/>
    <w:rsid w:val="005E29E1"/>
    <w:rsid w:val="005E2E12"/>
    <w:rsid w:val="005E2F2C"/>
    <w:rsid w:val="005E2FA9"/>
    <w:rsid w:val="005E323B"/>
    <w:rsid w:val="005E35E9"/>
    <w:rsid w:val="005E393D"/>
    <w:rsid w:val="005E3ACD"/>
    <w:rsid w:val="005E3C34"/>
    <w:rsid w:val="005E3E17"/>
    <w:rsid w:val="005E3E2F"/>
    <w:rsid w:val="005E3F5A"/>
    <w:rsid w:val="005E4021"/>
    <w:rsid w:val="005E4274"/>
    <w:rsid w:val="005E4316"/>
    <w:rsid w:val="005E4369"/>
    <w:rsid w:val="005E4407"/>
    <w:rsid w:val="005E46D4"/>
    <w:rsid w:val="005E4797"/>
    <w:rsid w:val="005E4858"/>
    <w:rsid w:val="005E489D"/>
    <w:rsid w:val="005E4A99"/>
    <w:rsid w:val="005E4AD0"/>
    <w:rsid w:val="005E4B3B"/>
    <w:rsid w:val="005E4CBE"/>
    <w:rsid w:val="005E4CFC"/>
    <w:rsid w:val="005E4E06"/>
    <w:rsid w:val="005E4E29"/>
    <w:rsid w:val="005E4F5C"/>
    <w:rsid w:val="005E5025"/>
    <w:rsid w:val="005E51B4"/>
    <w:rsid w:val="005E51BD"/>
    <w:rsid w:val="005E5439"/>
    <w:rsid w:val="005E5525"/>
    <w:rsid w:val="005E5661"/>
    <w:rsid w:val="005E567A"/>
    <w:rsid w:val="005E5710"/>
    <w:rsid w:val="005E58C9"/>
    <w:rsid w:val="005E598D"/>
    <w:rsid w:val="005E5A2E"/>
    <w:rsid w:val="005E5F83"/>
    <w:rsid w:val="005E5F9A"/>
    <w:rsid w:val="005E5FEA"/>
    <w:rsid w:val="005E613F"/>
    <w:rsid w:val="005E622D"/>
    <w:rsid w:val="005E6279"/>
    <w:rsid w:val="005E62F4"/>
    <w:rsid w:val="005E63AE"/>
    <w:rsid w:val="005E641A"/>
    <w:rsid w:val="005E65DC"/>
    <w:rsid w:val="005E67C4"/>
    <w:rsid w:val="005E684A"/>
    <w:rsid w:val="005E68C0"/>
    <w:rsid w:val="005E6B19"/>
    <w:rsid w:val="005E6CBC"/>
    <w:rsid w:val="005E6F94"/>
    <w:rsid w:val="005E7134"/>
    <w:rsid w:val="005E7197"/>
    <w:rsid w:val="005E737A"/>
    <w:rsid w:val="005E743E"/>
    <w:rsid w:val="005E7519"/>
    <w:rsid w:val="005E7550"/>
    <w:rsid w:val="005E7604"/>
    <w:rsid w:val="005E76C2"/>
    <w:rsid w:val="005E773B"/>
    <w:rsid w:val="005E77FF"/>
    <w:rsid w:val="005E7931"/>
    <w:rsid w:val="005E7AD5"/>
    <w:rsid w:val="005E7C85"/>
    <w:rsid w:val="005F0346"/>
    <w:rsid w:val="005F04DD"/>
    <w:rsid w:val="005F05F5"/>
    <w:rsid w:val="005F0620"/>
    <w:rsid w:val="005F0696"/>
    <w:rsid w:val="005F06ED"/>
    <w:rsid w:val="005F082A"/>
    <w:rsid w:val="005F0B85"/>
    <w:rsid w:val="005F0BEF"/>
    <w:rsid w:val="005F0D8F"/>
    <w:rsid w:val="005F0DE8"/>
    <w:rsid w:val="005F0E88"/>
    <w:rsid w:val="005F1173"/>
    <w:rsid w:val="005F1273"/>
    <w:rsid w:val="005F12C7"/>
    <w:rsid w:val="005F1623"/>
    <w:rsid w:val="005F1644"/>
    <w:rsid w:val="005F1815"/>
    <w:rsid w:val="005F184C"/>
    <w:rsid w:val="005F1A83"/>
    <w:rsid w:val="005F1AC2"/>
    <w:rsid w:val="005F1F3C"/>
    <w:rsid w:val="005F2083"/>
    <w:rsid w:val="005F243D"/>
    <w:rsid w:val="005F2453"/>
    <w:rsid w:val="005F269A"/>
    <w:rsid w:val="005F274A"/>
    <w:rsid w:val="005F2764"/>
    <w:rsid w:val="005F27AB"/>
    <w:rsid w:val="005F283C"/>
    <w:rsid w:val="005F2953"/>
    <w:rsid w:val="005F2A6C"/>
    <w:rsid w:val="005F2AD8"/>
    <w:rsid w:val="005F2AFE"/>
    <w:rsid w:val="005F2D04"/>
    <w:rsid w:val="005F2D81"/>
    <w:rsid w:val="005F2D90"/>
    <w:rsid w:val="005F2E72"/>
    <w:rsid w:val="005F2F28"/>
    <w:rsid w:val="005F3023"/>
    <w:rsid w:val="005F34B1"/>
    <w:rsid w:val="005F3DCF"/>
    <w:rsid w:val="005F3DFF"/>
    <w:rsid w:val="005F4120"/>
    <w:rsid w:val="005F41E3"/>
    <w:rsid w:val="005F4368"/>
    <w:rsid w:val="005F461F"/>
    <w:rsid w:val="005F4B67"/>
    <w:rsid w:val="005F4C4E"/>
    <w:rsid w:val="005F4CEA"/>
    <w:rsid w:val="005F4D0C"/>
    <w:rsid w:val="005F4E7A"/>
    <w:rsid w:val="005F4EA6"/>
    <w:rsid w:val="005F4EEE"/>
    <w:rsid w:val="005F50FB"/>
    <w:rsid w:val="005F5270"/>
    <w:rsid w:val="005F52AE"/>
    <w:rsid w:val="005F5481"/>
    <w:rsid w:val="005F5604"/>
    <w:rsid w:val="005F564A"/>
    <w:rsid w:val="005F567E"/>
    <w:rsid w:val="005F56F8"/>
    <w:rsid w:val="005F579B"/>
    <w:rsid w:val="005F57E3"/>
    <w:rsid w:val="005F58D2"/>
    <w:rsid w:val="005F5991"/>
    <w:rsid w:val="005F5992"/>
    <w:rsid w:val="005F5B0A"/>
    <w:rsid w:val="005F5B7C"/>
    <w:rsid w:val="005F5C78"/>
    <w:rsid w:val="005F5D86"/>
    <w:rsid w:val="005F5E26"/>
    <w:rsid w:val="005F61E5"/>
    <w:rsid w:val="005F6283"/>
    <w:rsid w:val="005F62C9"/>
    <w:rsid w:val="005F62DD"/>
    <w:rsid w:val="005F630E"/>
    <w:rsid w:val="005F632A"/>
    <w:rsid w:val="005F65D2"/>
    <w:rsid w:val="005F65FB"/>
    <w:rsid w:val="005F6849"/>
    <w:rsid w:val="005F69D1"/>
    <w:rsid w:val="005F6AB0"/>
    <w:rsid w:val="005F6AFF"/>
    <w:rsid w:val="005F6D29"/>
    <w:rsid w:val="005F6DFD"/>
    <w:rsid w:val="005F6E3F"/>
    <w:rsid w:val="005F6E7E"/>
    <w:rsid w:val="005F6E8F"/>
    <w:rsid w:val="005F6EDB"/>
    <w:rsid w:val="005F6FFB"/>
    <w:rsid w:val="005F70AA"/>
    <w:rsid w:val="005F70DE"/>
    <w:rsid w:val="005F768B"/>
    <w:rsid w:val="005F76C3"/>
    <w:rsid w:val="005F76F0"/>
    <w:rsid w:val="005F7859"/>
    <w:rsid w:val="005F7874"/>
    <w:rsid w:val="005F7A1E"/>
    <w:rsid w:val="005F7BE1"/>
    <w:rsid w:val="005F7C55"/>
    <w:rsid w:val="005F7FAA"/>
    <w:rsid w:val="005F7FFE"/>
    <w:rsid w:val="00600106"/>
    <w:rsid w:val="00600161"/>
    <w:rsid w:val="006007D7"/>
    <w:rsid w:val="006008BB"/>
    <w:rsid w:val="00600A48"/>
    <w:rsid w:val="00600E7B"/>
    <w:rsid w:val="00600EC4"/>
    <w:rsid w:val="0060108B"/>
    <w:rsid w:val="006012F5"/>
    <w:rsid w:val="006013EF"/>
    <w:rsid w:val="006015C8"/>
    <w:rsid w:val="00601797"/>
    <w:rsid w:val="0060181E"/>
    <w:rsid w:val="0060197B"/>
    <w:rsid w:val="00601C8F"/>
    <w:rsid w:val="00601CFC"/>
    <w:rsid w:val="00601F19"/>
    <w:rsid w:val="00602286"/>
    <w:rsid w:val="00602509"/>
    <w:rsid w:val="00602A25"/>
    <w:rsid w:val="00602CFF"/>
    <w:rsid w:val="00603040"/>
    <w:rsid w:val="00603101"/>
    <w:rsid w:val="0060318A"/>
    <w:rsid w:val="006031F0"/>
    <w:rsid w:val="00603205"/>
    <w:rsid w:val="0060331D"/>
    <w:rsid w:val="0060367A"/>
    <w:rsid w:val="0060379A"/>
    <w:rsid w:val="006038F3"/>
    <w:rsid w:val="006039BF"/>
    <w:rsid w:val="00603A13"/>
    <w:rsid w:val="00603A43"/>
    <w:rsid w:val="00603B1F"/>
    <w:rsid w:val="00603CB1"/>
    <w:rsid w:val="00603FD7"/>
    <w:rsid w:val="00604163"/>
    <w:rsid w:val="00604179"/>
    <w:rsid w:val="00604580"/>
    <w:rsid w:val="006046A1"/>
    <w:rsid w:val="006049F4"/>
    <w:rsid w:val="00604B2A"/>
    <w:rsid w:val="00604C88"/>
    <w:rsid w:val="00604D45"/>
    <w:rsid w:val="00604D52"/>
    <w:rsid w:val="00604F4B"/>
    <w:rsid w:val="00604F5E"/>
    <w:rsid w:val="00604FDD"/>
    <w:rsid w:val="006050E1"/>
    <w:rsid w:val="00605117"/>
    <w:rsid w:val="00605254"/>
    <w:rsid w:val="00605271"/>
    <w:rsid w:val="0060529B"/>
    <w:rsid w:val="006053B0"/>
    <w:rsid w:val="0060544E"/>
    <w:rsid w:val="0060552D"/>
    <w:rsid w:val="00605641"/>
    <w:rsid w:val="006058F5"/>
    <w:rsid w:val="00605930"/>
    <w:rsid w:val="00605A12"/>
    <w:rsid w:val="00605B9A"/>
    <w:rsid w:val="00605C73"/>
    <w:rsid w:val="00605CF6"/>
    <w:rsid w:val="00605D41"/>
    <w:rsid w:val="00605D4E"/>
    <w:rsid w:val="00605DDE"/>
    <w:rsid w:val="00605E34"/>
    <w:rsid w:val="00606083"/>
    <w:rsid w:val="00606189"/>
    <w:rsid w:val="006063BC"/>
    <w:rsid w:val="00606445"/>
    <w:rsid w:val="006065B7"/>
    <w:rsid w:val="006066B3"/>
    <w:rsid w:val="00606759"/>
    <w:rsid w:val="00606A7B"/>
    <w:rsid w:val="00606AA5"/>
    <w:rsid w:val="00606C53"/>
    <w:rsid w:val="00606C8A"/>
    <w:rsid w:val="00606D1A"/>
    <w:rsid w:val="00606FA1"/>
    <w:rsid w:val="00606FE7"/>
    <w:rsid w:val="00607114"/>
    <w:rsid w:val="00607398"/>
    <w:rsid w:val="00607595"/>
    <w:rsid w:val="00607752"/>
    <w:rsid w:val="0060788A"/>
    <w:rsid w:val="00607934"/>
    <w:rsid w:val="00607C28"/>
    <w:rsid w:val="00607CED"/>
    <w:rsid w:val="00607DC8"/>
    <w:rsid w:val="00610018"/>
    <w:rsid w:val="0061010B"/>
    <w:rsid w:val="006101CE"/>
    <w:rsid w:val="00610217"/>
    <w:rsid w:val="006103A2"/>
    <w:rsid w:val="006103C2"/>
    <w:rsid w:val="00610712"/>
    <w:rsid w:val="0061073B"/>
    <w:rsid w:val="006107F0"/>
    <w:rsid w:val="006108B6"/>
    <w:rsid w:val="006109DD"/>
    <w:rsid w:val="00610C6C"/>
    <w:rsid w:val="00610D35"/>
    <w:rsid w:val="00610FFB"/>
    <w:rsid w:val="00611349"/>
    <w:rsid w:val="006116D5"/>
    <w:rsid w:val="00611945"/>
    <w:rsid w:val="0061195F"/>
    <w:rsid w:val="00611ACC"/>
    <w:rsid w:val="00611AF5"/>
    <w:rsid w:val="00611C8F"/>
    <w:rsid w:val="00611CE2"/>
    <w:rsid w:val="00611FA9"/>
    <w:rsid w:val="006120D0"/>
    <w:rsid w:val="00612658"/>
    <w:rsid w:val="0061288E"/>
    <w:rsid w:val="00612A97"/>
    <w:rsid w:val="00612B4C"/>
    <w:rsid w:val="00612FCD"/>
    <w:rsid w:val="006130F6"/>
    <w:rsid w:val="00613EAC"/>
    <w:rsid w:val="00614022"/>
    <w:rsid w:val="006140B5"/>
    <w:rsid w:val="006141CB"/>
    <w:rsid w:val="006143B3"/>
    <w:rsid w:val="006146DF"/>
    <w:rsid w:val="00614965"/>
    <w:rsid w:val="00614B03"/>
    <w:rsid w:val="00614CB6"/>
    <w:rsid w:val="00614CBE"/>
    <w:rsid w:val="00614D0C"/>
    <w:rsid w:val="00614D85"/>
    <w:rsid w:val="00614E5E"/>
    <w:rsid w:val="00614EB8"/>
    <w:rsid w:val="00615221"/>
    <w:rsid w:val="0061523E"/>
    <w:rsid w:val="0061534D"/>
    <w:rsid w:val="00615476"/>
    <w:rsid w:val="00615708"/>
    <w:rsid w:val="006157E1"/>
    <w:rsid w:val="00615A97"/>
    <w:rsid w:val="00615CF6"/>
    <w:rsid w:val="00616099"/>
    <w:rsid w:val="00616154"/>
    <w:rsid w:val="0061615E"/>
    <w:rsid w:val="0061618D"/>
    <w:rsid w:val="00616355"/>
    <w:rsid w:val="006164AD"/>
    <w:rsid w:val="006165D2"/>
    <w:rsid w:val="00616707"/>
    <w:rsid w:val="006167E5"/>
    <w:rsid w:val="00616B33"/>
    <w:rsid w:val="00616EE2"/>
    <w:rsid w:val="006170C6"/>
    <w:rsid w:val="0061710D"/>
    <w:rsid w:val="006171A4"/>
    <w:rsid w:val="00617553"/>
    <w:rsid w:val="0061758F"/>
    <w:rsid w:val="006175C7"/>
    <w:rsid w:val="00617661"/>
    <w:rsid w:val="006176CA"/>
    <w:rsid w:val="00617708"/>
    <w:rsid w:val="006200BA"/>
    <w:rsid w:val="006201A6"/>
    <w:rsid w:val="0062064A"/>
    <w:rsid w:val="0062068D"/>
    <w:rsid w:val="006207A1"/>
    <w:rsid w:val="00620860"/>
    <w:rsid w:val="00620A2C"/>
    <w:rsid w:val="00620A7D"/>
    <w:rsid w:val="00620BF6"/>
    <w:rsid w:val="006210BF"/>
    <w:rsid w:val="00621156"/>
    <w:rsid w:val="006211DE"/>
    <w:rsid w:val="00621248"/>
    <w:rsid w:val="006212C4"/>
    <w:rsid w:val="006212F6"/>
    <w:rsid w:val="0062150A"/>
    <w:rsid w:val="006215C9"/>
    <w:rsid w:val="00621789"/>
    <w:rsid w:val="006217F6"/>
    <w:rsid w:val="00621912"/>
    <w:rsid w:val="00621914"/>
    <w:rsid w:val="0062192F"/>
    <w:rsid w:val="00621C36"/>
    <w:rsid w:val="00621D24"/>
    <w:rsid w:val="00621F56"/>
    <w:rsid w:val="00621F78"/>
    <w:rsid w:val="006220C0"/>
    <w:rsid w:val="006222BF"/>
    <w:rsid w:val="006223F7"/>
    <w:rsid w:val="006226E0"/>
    <w:rsid w:val="00622C1A"/>
    <w:rsid w:val="00622D1E"/>
    <w:rsid w:val="006230DF"/>
    <w:rsid w:val="0062311F"/>
    <w:rsid w:val="0062357B"/>
    <w:rsid w:val="006236A6"/>
    <w:rsid w:val="006237D5"/>
    <w:rsid w:val="006237F5"/>
    <w:rsid w:val="00623AC8"/>
    <w:rsid w:val="00623B36"/>
    <w:rsid w:val="00623C07"/>
    <w:rsid w:val="00623CEE"/>
    <w:rsid w:val="00623D34"/>
    <w:rsid w:val="00623EC0"/>
    <w:rsid w:val="00623ECA"/>
    <w:rsid w:val="00623F3D"/>
    <w:rsid w:val="00623FBE"/>
    <w:rsid w:val="006240C1"/>
    <w:rsid w:val="00624151"/>
    <w:rsid w:val="00624199"/>
    <w:rsid w:val="0062437B"/>
    <w:rsid w:val="006245AA"/>
    <w:rsid w:val="00624742"/>
    <w:rsid w:val="006247D1"/>
    <w:rsid w:val="00624869"/>
    <w:rsid w:val="00624ABF"/>
    <w:rsid w:val="00624B26"/>
    <w:rsid w:val="00624F20"/>
    <w:rsid w:val="00625178"/>
    <w:rsid w:val="00625187"/>
    <w:rsid w:val="006251E0"/>
    <w:rsid w:val="00625208"/>
    <w:rsid w:val="006254D3"/>
    <w:rsid w:val="0062577C"/>
    <w:rsid w:val="00625C0E"/>
    <w:rsid w:val="00625CDA"/>
    <w:rsid w:val="00625D78"/>
    <w:rsid w:val="00626012"/>
    <w:rsid w:val="00626041"/>
    <w:rsid w:val="0062622B"/>
    <w:rsid w:val="006262CB"/>
    <w:rsid w:val="0062644C"/>
    <w:rsid w:val="00626649"/>
    <w:rsid w:val="006267E4"/>
    <w:rsid w:val="006268A5"/>
    <w:rsid w:val="006268F9"/>
    <w:rsid w:val="00626A2B"/>
    <w:rsid w:val="00626A49"/>
    <w:rsid w:val="00626C71"/>
    <w:rsid w:val="00627010"/>
    <w:rsid w:val="0062724B"/>
    <w:rsid w:val="0062745A"/>
    <w:rsid w:val="00627476"/>
    <w:rsid w:val="006274D6"/>
    <w:rsid w:val="006276C9"/>
    <w:rsid w:val="00627803"/>
    <w:rsid w:val="00627956"/>
    <w:rsid w:val="0062799D"/>
    <w:rsid w:val="006279B8"/>
    <w:rsid w:val="00627A41"/>
    <w:rsid w:val="00627B85"/>
    <w:rsid w:val="00627CDA"/>
    <w:rsid w:val="00627D28"/>
    <w:rsid w:val="00627D65"/>
    <w:rsid w:val="00627DDE"/>
    <w:rsid w:val="00630241"/>
    <w:rsid w:val="0063025E"/>
    <w:rsid w:val="00630627"/>
    <w:rsid w:val="00630A0A"/>
    <w:rsid w:val="00630ACF"/>
    <w:rsid w:val="00630CB7"/>
    <w:rsid w:val="00630DA2"/>
    <w:rsid w:val="00630E32"/>
    <w:rsid w:val="00631075"/>
    <w:rsid w:val="006311DF"/>
    <w:rsid w:val="006314D8"/>
    <w:rsid w:val="0063155F"/>
    <w:rsid w:val="0063181D"/>
    <w:rsid w:val="00631A4E"/>
    <w:rsid w:val="00631AC1"/>
    <w:rsid w:val="00631B32"/>
    <w:rsid w:val="00631B4D"/>
    <w:rsid w:val="00631CC2"/>
    <w:rsid w:val="00631D65"/>
    <w:rsid w:val="00632446"/>
    <w:rsid w:val="006327EE"/>
    <w:rsid w:val="00632901"/>
    <w:rsid w:val="00632CC5"/>
    <w:rsid w:val="00632CE4"/>
    <w:rsid w:val="00632D7F"/>
    <w:rsid w:val="00632FE7"/>
    <w:rsid w:val="006330F8"/>
    <w:rsid w:val="00633164"/>
    <w:rsid w:val="0063326B"/>
    <w:rsid w:val="0063334C"/>
    <w:rsid w:val="0063336A"/>
    <w:rsid w:val="0063339D"/>
    <w:rsid w:val="0063345C"/>
    <w:rsid w:val="006335E6"/>
    <w:rsid w:val="00633710"/>
    <w:rsid w:val="00633762"/>
    <w:rsid w:val="00633855"/>
    <w:rsid w:val="00633BA1"/>
    <w:rsid w:val="00633BC7"/>
    <w:rsid w:val="00633CB0"/>
    <w:rsid w:val="00633CD8"/>
    <w:rsid w:val="0063404F"/>
    <w:rsid w:val="0063411C"/>
    <w:rsid w:val="0063417A"/>
    <w:rsid w:val="00634385"/>
    <w:rsid w:val="0063455A"/>
    <w:rsid w:val="0063462D"/>
    <w:rsid w:val="006346B3"/>
    <w:rsid w:val="00634779"/>
    <w:rsid w:val="0063491C"/>
    <w:rsid w:val="0063495E"/>
    <w:rsid w:val="00634961"/>
    <w:rsid w:val="00634A33"/>
    <w:rsid w:val="00634C46"/>
    <w:rsid w:val="00634D47"/>
    <w:rsid w:val="00634E9B"/>
    <w:rsid w:val="00635003"/>
    <w:rsid w:val="006352B1"/>
    <w:rsid w:val="00635757"/>
    <w:rsid w:val="006358FC"/>
    <w:rsid w:val="00635AF6"/>
    <w:rsid w:val="00635C52"/>
    <w:rsid w:val="00635CEC"/>
    <w:rsid w:val="00635E07"/>
    <w:rsid w:val="00635FAF"/>
    <w:rsid w:val="00636086"/>
    <w:rsid w:val="0063632E"/>
    <w:rsid w:val="00636409"/>
    <w:rsid w:val="0063646D"/>
    <w:rsid w:val="00636664"/>
    <w:rsid w:val="006366AA"/>
    <w:rsid w:val="00636790"/>
    <w:rsid w:val="006368B0"/>
    <w:rsid w:val="006369D9"/>
    <w:rsid w:val="00636EB5"/>
    <w:rsid w:val="00636EDC"/>
    <w:rsid w:val="00636EED"/>
    <w:rsid w:val="00637095"/>
    <w:rsid w:val="006370AC"/>
    <w:rsid w:val="006372FB"/>
    <w:rsid w:val="0063738E"/>
    <w:rsid w:val="0063740F"/>
    <w:rsid w:val="00637565"/>
    <w:rsid w:val="00637A27"/>
    <w:rsid w:val="00637A58"/>
    <w:rsid w:val="00637A80"/>
    <w:rsid w:val="00637DEF"/>
    <w:rsid w:val="00637E4E"/>
    <w:rsid w:val="00637F20"/>
    <w:rsid w:val="00640212"/>
    <w:rsid w:val="0064030D"/>
    <w:rsid w:val="00640443"/>
    <w:rsid w:val="006404E4"/>
    <w:rsid w:val="0064056F"/>
    <w:rsid w:val="006405A3"/>
    <w:rsid w:val="00640815"/>
    <w:rsid w:val="00640835"/>
    <w:rsid w:val="00640A63"/>
    <w:rsid w:val="00640CC5"/>
    <w:rsid w:val="00640E81"/>
    <w:rsid w:val="00640EDC"/>
    <w:rsid w:val="006410AA"/>
    <w:rsid w:val="00641389"/>
    <w:rsid w:val="0064144F"/>
    <w:rsid w:val="00641607"/>
    <w:rsid w:val="00641852"/>
    <w:rsid w:val="006418A2"/>
    <w:rsid w:val="00641945"/>
    <w:rsid w:val="00641967"/>
    <w:rsid w:val="00641ADA"/>
    <w:rsid w:val="00641D37"/>
    <w:rsid w:val="00641F6E"/>
    <w:rsid w:val="00641F95"/>
    <w:rsid w:val="00641FAF"/>
    <w:rsid w:val="00642120"/>
    <w:rsid w:val="006421DE"/>
    <w:rsid w:val="00642386"/>
    <w:rsid w:val="00642520"/>
    <w:rsid w:val="00642563"/>
    <w:rsid w:val="0064261C"/>
    <w:rsid w:val="00642676"/>
    <w:rsid w:val="0064268F"/>
    <w:rsid w:val="00642870"/>
    <w:rsid w:val="0064289C"/>
    <w:rsid w:val="006428AB"/>
    <w:rsid w:val="0064299A"/>
    <w:rsid w:val="00642AFB"/>
    <w:rsid w:val="00642BDD"/>
    <w:rsid w:val="00642CE2"/>
    <w:rsid w:val="00642DBF"/>
    <w:rsid w:val="00642DD8"/>
    <w:rsid w:val="00642E4B"/>
    <w:rsid w:val="00642FAD"/>
    <w:rsid w:val="00643092"/>
    <w:rsid w:val="006430FB"/>
    <w:rsid w:val="006431DE"/>
    <w:rsid w:val="00643296"/>
    <w:rsid w:val="00643523"/>
    <w:rsid w:val="00643597"/>
    <w:rsid w:val="006437B2"/>
    <w:rsid w:val="006439DB"/>
    <w:rsid w:val="00643A0A"/>
    <w:rsid w:val="00643CF2"/>
    <w:rsid w:val="00643EB8"/>
    <w:rsid w:val="00643EC6"/>
    <w:rsid w:val="0064404D"/>
    <w:rsid w:val="006440DF"/>
    <w:rsid w:val="0064433A"/>
    <w:rsid w:val="006448F5"/>
    <w:rsid w:val="0064491E"/>
    <w:rsid w:val="00644B74"/>
    <w:rsid w:val="00644D00"/>
    <w:rsid w:val="00644DAC"/>
    <w:rsid w:val="00645189"/>
    <w:rsid w:val="0064530C"/>
    <w:rsid w:val="00645635"/>
    <w:rsid w:val="00645898"/>
    <w:rsid w:val="00645929"/>
    <w:rsid w:val="00645A3B"/>
    <w:rsid w:val="00645B03"/>
    <w:rsid w:val="00645C72"/>
    <w:rsid w:val="00645C91"/>
    <w:rsid w:val="00645D51"/>
    <w:rsid w:val="006460E8"/>
    <w:rsid w:val="0064610E"/>
    <w:rsid w:val="00646267"/>
    <w:rsid w:val="006465AF"/>
    <w:rsid w:val="00646767"/>
    <w:rsid w:val="006468B8"/>
    <w:rsid w:val="00646AD2"/>
    <w:rsid w:val="00646BA6"/>
    <w:rsid w:val="00646CAA"/>
    <w:rsid w:val="00646DCA"/>
    <w:rsid w:val="00646FE9"/>
    <w:rsid w:val="00647026"/>
    <w:rsid w:val="00647242"/>
    <w:rsid w:val="0064727C"/>
    <w:rsid w:val="00647847"/>
    <w:rsid w:val="00647A77"/>
    <w:rsid w:val="00647D7D"/>
    <w:rsid w:val="00647DCB"/>
    <w:rsid w:val="00647F04"/>
    <w:rsid w:val="00647FA5"/>
    <w:rsid w:val="006502EE"/>
    <w:rsid w:val="00650364"/>
    <w:rsid w:val="0065051D"/>
    <w:rsid w:val="0065057E"/>
    <w:rsid w:val="00650764"/>
    <w:rsid w:val="0065086C"/>
    <w:rsid w:val="00650972"/>
    <w:rsid w:val="00650BDE"/>
    <w:rsid w:val="00650CCE"/>
    <w:rsid w:val="006510B3"/>
    <w:rsid w:val="006510C6"/>
    <w:rsid w:val="006512F5"/>
    <w:rsid w:val="00651316"/>
    <w:rsid w:val="00651332"/>
    <w:rsid w:val="0065136D"/>
    <w:rsid w:val="006518EE"/>
    <w:rsid w:val="00651A51"/>
    <w:rsid w:val="00651AD7"/>
    <w:rsid w:val="00651B80"/>
    <w:rsid w:val="00651DE8"/>
    <w:rsid w:val="0065211B"/>
    <w:rsid w:val="006521E1"/>
    <w:rsid w:val="00652288"/>
    <w:rsid w:val="00652824"/>
    <w:rsid w:val="006528D7"/>
    <w:rsid w:val="006528E8"/>
    <w:rsid w:val="006529C3"/>
    <w:rsid w:val="00652B86"/>
    <w:rsid w:val="00652CB1"/>
    <w:rsid w:val="0065303E"/>
    <w:rsid w:val="00653193"/>
    <w:rsid w:val="00653496"/>
    <w:rsid w:val="00653656"/>
    <w:rsid w:val="006537B8"/>
    <w:rsid w:val="0065382F"/>
    <w:rsid w:val="006538E4"/>
    <w:rsid w:val="00653958"/>
    <w:rsid w:val="00653B3C"/>
    <w:rsid w:val="00653C7C"/>
    <w:rsid w:val="00653D3D"/>
    <w:rsid w:val="00653E9E"/>
    <w:rsid w:val="00653FAD"/>
    <w:rsid w:val="0065414A"/>
    <w:rsid w:val="00654725"/>
    <w:rsid w:val="00654A14"/>
    <w:rsid w:val="00654CCB"/>
    <w:rsid w:val="00654D90"/>
    <w:rsid w:val="00654E77"/>
    <w:rsid w:val="00654F70"/>
    <w:rsid w:val="00654F76"/>
    <w:rsid w:val="00654FEB"/>
    <w:rsid w:val="00655402"/>
    <w:rsid w:val="00655A6F"/>
    <w:rsid w:val="00655D47"/>
    <w:rsid w:val="00655D97"/>
    <w:rsid w:val="00655E78"/>
    <w:rsid w:val="0065611B"/>
    <w:rsid w:val="00656378"/>
    <w:rsid w:val="006567A6"/>
    <w:rsid w:val="0065689B"/>
    <w:rsid w:val="0065694F"/>
    <w:rsid w:val="00656A0E"/>
    <w:rsid w:val="00656AA4"/>
    <w:rsid w:val="00656B35"/>
    <w:rsid w:val="00656BE8"/>
    <w:rsid w:val="00656C51"/>
    <w:rsid w:val="006570EF"/>
    <w:rsid w:val="006576A4"/>
    <w:rsid w:val="006576CD"/>
    <w:rsid w:val="0065773F"/>
    <w:rsid w:val="00657A8C"/>
    <w:rsid w:val="00657E17"/>
    <w:rsid w:val="00660195"/>
    <w:rsid w:val="00660238"/>
    <w:rsid w:val="0066044D"/>
    <w:rsid w:val="00660550"/>
    <w:rsid w:val="006605D4"/>
    <w:rsid w:val="0066083F"/>
    <w:rsid w:val="0066098D"/>
    <w:rsid w:val="00660CD2"/>
    <w:rsid w:val="00660DBF"/>
    <w:rsid w:val="00660E14"/>
    <w:rsid w:val="0066113F"/>
    <w:rsid w:val="00661512"/>
    <w:rsid w:val="0066159F"/>
    <w:rsid w:val="00661646"/>
    <w:rsid w:val="0066177D"/>
    <w:rsid w:val="00661782"/>
    <w:rsid w:val="006618C5"/>
    <w:rsid w:val="00661A32"/>
    <w:rsid w:val="00661B76"/>
    <w:rsid w:val="00661BC2"/>
    <w:rsid w:val="00661CC9"/>
    <w:rsid w:val="00661D6D"/>
    <w:rsid w:val="00661DB5"/>
    <w:rsid w:val="00661DDE"/>
    <w:rsid w:val="00661E55"/>
    <w:rsid w:val="00662012"/>
    <w:rsid w:val="0066224A"/>
    <w:rsid w:val="00662380"/>
    <w:rsid w:val="006624F1"/>
    <w:rsid w:val="00662541"/>
    <w:rsid w:val="006627D2"/>
    <w:rsid w:val="00662A56"/>
    <w:rsid w:val="00662B40"/>
    <w:rsid w:val="00662DE8"/>
    <w:rsid w:val="00662E43"/>
    <w:rsid w:val="00662FFA"/>
    <w:rsid w:val="00663139"/>
    <w:rsid w:val="0066324D"/>
    <w:rsid w:val="00663376"/>
    <w:rsid w:val="00663703"/>
    <w:rsid w:val="00663735"/>
    <w:rsid w:val="00663B04"/>
    <w:rsid w:val="00663C91"/>
    <w:rsid w:val="006640F0"/>
    <w:rsid w:val="00664116"/>
    <w:rsid w:val="006644CD"/>
    <w:rsid w:val="006645AE"/>
    <w:rsid w:val="0066472B"/>
    <w:rsid w:val="0066477E"/>
    <w:rsid w:val="00664C36"/>
    <w:rsid w:val="00664FA3"/>
    <w:rsid w:val="00664FB4"/>
    <w:rsid w:val="00665033"/>
    <w:rsid w:val="00665143"/>
    <w:rsid w:val="00665183"/>
    <w:rsid w:val="006651D8"/>
    <w:rsid w:val="006651F2"/>
    <w:rsid w:val="00665225"/>
    <w:rsid w:val="006653D8"/>
    <w:rsid w:val="00665927"/>
    <w:rsid w:val="00665949"/>
    <w:rsid w:val="00665998"/>
    <w:rsid w:val="006659C1"/>
    <w:rsid w:val="006659F1"/>
    <w:rsid w:val="00665DC5"/>
    <w:rsid w:val="00665FBF"/>
    <w:rsid w:val="0066604D"/>
    <w:rsid w:val="0066609B"/>
    <w:rsid w:val="0066610D"/>
    <w:rsid w:val="006661B0"/>
    <w:rsid w:val="00666407"/>
    <w:rsid w:val="00666416"/>
    <w:rsid w:val="00666421"/>
    <w:rsid w:val="006664A0"/>
    <w:rsid w:val="00666500"/>
    <w:rsid w:val="0066683E"/>
    <w:rsid w:val="00666A37"/>
    <w:rsid w:val="00666B94"/>
    <w:rsid w:val="00666C79"/>
    <w:rsid w:val="00666E7E"/>
    <w:rsid w:val="00667130"/>
    <w:rsid w:val="0066721D"/>
    <w:rsid w:val="00667328"/>
    <w:rsid w:val="006673AD"/>
    <w:rsid w:val="00667735"/>
    <w:rsid w:val="006677EE"/>
    <w:rsid w:val="00667918"/>
    <w:rsid w:val="00667C23"/>
    <w:rsid w:val="00667EEC"/>
    <w:rsid w:val="00667FD1"/>
    <w:rsid w:val="0067009C"/>
    <w:rsid w:val="0067026F"/>
    <w:rsid w:val="0067032D"/>
    <w:rsid w:val="006705D5"/>
    <w:rsid w:val="0067074F"/>
    <w:rsid w:val="006707CA"/>
    <w:rsid w:val="006707E3"/>
    <w:rsid w:val="00670878"/>
    <w:rsid w:val="006708AC"/>
    <w:rsid w:val="00670A15"/>
    <w:rsid w:val="00670CD5"/>
    <w:rsid w:val="00670DCF"/>
    <w:rsid w:val="00671196"/>
    <w:rsid w:val="0067119D"/>
    <w:rsid w:val="0067121D"/>
    <w:rsid w:val="00671420"/>
    <w:rsid w:val="00671580"/>
    <w:rsid w:val="00671811"/>
    <w:rsid w:val="00671829"/>
    <w:rsid w:val="00671960"/>
    <w:rsid w:val="006719E3"/>
    <w:rsid w:val="00671AA5"/>
    <w:rsid w:val="00671BA7"/>
    <w:rsid w:val="00671CE3"/>
    <w:rsid w:val="00671CEB"/>
    <w:rsid w:val="00671EBA"/>
    <w:rsid w:val="006721E2"/>
    <w:rsid w:val="006722DD"/>
    <w:rsid w:val="00672331"/>
    <w:rsid w:val="006723F9"/>
    <w:rsid w:val="0067248F"/>
    <w:rsid w:val="006724DC"/>
    <w:rsid w:val="006724FD"/>
    <w:rsid w:val="0067297F"/>
    <w:rsid w:val="00672C18"/>
    <w:rsid w:val="00672EB6"/>
    <w:rsid w:val="0067324D"/>
    <w:rsid w:val="00673353"/>
    <w:rsid w:val="00673494"/>
    <w:rsid w:val="006735FA"/>
    <w:rsid w:val="0067372A"/>
    <w:rsid w:val="00673785"/>
    <w:rsid w:val="00673BA2"/>
    <w:rsid w:val="00673C7B"/>
    <w:rsid w:val="00673F3F"/>
    <w:rsid w:val="006742A0"/>
    <w:rsid w:val="00674361"/>
    <w:rsid w:val="00674572"/>
    <w:rsid w:val="0067470C"/>
    <w:rsid w:val="00674820"/>
    <w:rsid w:val="00674897"/>
    <w:rsid w:val="0067489E"/>
    <w:rsid w:val="006748CC"/>
    <w:rsid w:val="006749F7"/>
    <w:rsid w:val="00674BE2"/>
    <w:rsid w:val="00674CFC"/>
    <w:rsid w:val="00674E82"/>
    <w:rsid w:val="00674FEA"/>
    <w:rsid w:val="00675241"/>
    <w:rsid w:val="006753EC"/>
    <w:rsid w:val="0067542C"/>
    <w:rsid w:val="0067570E"/>
    <w:rsid w:val="00675929"/>
    <w:rsid w:val="00675B75"/>
    <w:rsid w:val="00675B79"/>
    <w:rsid w:val="00675BC5"/>
    <w:rsid w:val="00675CE5"/>
    <w:rsid w:val="00675E51"/>
    <w:rsid w:val="00675F55"/>
    <w:rsid w:val="0067601F"/>
    <w:rsid w:val="00676151"/>
    <w:rsid w:val="00676492"/>
    <w:rsid w:val="00676DDD"/>
    <w:rsid w:val="00676F05"/>
    <w:rsid w:val="006770BC"/>
    <w:rsid w:val="006770D5"/>
    <w:rsid w:val="00677140"/>
    <w:rsid w:val="00677346"/>
    <w:rsid w:val="0067753E"/>
    <w:rsid w:val="0067754A"/>
    <w:rsid w:val="00677609"/>
    <w:rsid w:val="00677611"/>
    <w:rsid w:val="006778B6"/>
    <w:rsid w:val="00677912"/>
    <w:rsid w:val="006779D4"/>
    <w:rsid w:val="00677C20"/>
    <w:rsid w:val="00677C73"/>
    <w:rsid w:val="00677E44"/>
    <w:rsid w:val="00677F95"/>
    <w:rsid w:val="00680094"/>
    <w:rsid w:val="006800E2"/>
    <w:rsid w:val="0068011E"/>
    <w:rsid w:val="00680249"/>
    <w:rsid w:val="0068024D"/>
    <w:rsid w:val="006802F0"/>
    <w:rsid w:val="0068035C"/>
    <w:rsid w:val="006805C9"/>
    <w:rsid w:val="00680795"/>
    <w:rsid w:val="00680A8B"/>
    <w:rsid w:val="00680AE9"/>
    <w:rsid w:val="00680B0A"/>
    <w:rsid w:val="00680BFD"/>
    <w:rsid w:val="00680E88"/>
    <w:rsid w:val="00681105"/>
    <w:rsid w:val="006812F7"/>
    <w:rsid w:val="006813D4"/>
    <w:rsid w:val="00681410"/>
    <w:rsid w:val="00681466"/>
    <w:rsid w:val="006814C0"/>
    <w:rsid w:val="00681546"/>
    <w:rsid w:val="00681775"/>
    <w:rsid w:val="006818CE"/>
    <w:rsid w:val="00681A5A"/>
    <w:rsid w:val="00681BE2"/>
    <w:rsid w:val="00681DD3"/>
    <w:rsid w:val="00681F19"/>
    <w:rsid w:val="00682121"/>
    <w:rsid w:val="00682332"/>
    <w:rsid w:val="006823D8"/>
    <w:rsid w:val="0068266D"/>
    <w:rsid w:val="006826A1"/>
    <w:rsid w:val="00682889"/>
    <w:rsid w:val="006828AD"/>
    <w:rsid w:val="00682A70"/>
    <w:rsid w:val="00682B00"/>
    <w:rsid w:val="00682BC2"/>
    <w:rsid w:val="00682CCE"/>
    <w:rsid w:val="00682D1F"/>
    <w:rsid w:val="00683210"/>
    <w:rsid w:val="00683321"/>
    <w:rsid w:val="00683353"/>
    <w:rsid w:val="0068367B"/>
    <w:rsid w:val="006836A3"/>
    <w:rsid w:val="006836BA"/>
    <w:rsid w:val="00683A8E"/>
    <w:rsid w:val="00683B20"/>
    <w:rsid w:val="00683B2D"/>
    <w:rsid w:val="00683C4B"/>
    <w:rsid w:val="00683C59"/>
    <w:rsid w:val="00683D79"/>
    <w:rsid w:val="00683D7F"/>
    <w:rsid w:val="00683F9C"/>
    <w:rsid w:val="00684095"/>
    <w:rsid w:val="00684285"/>
    <w:rsid w:val="006842F1"/>
    <w:rsid w:val="0068433C"/>
    <w:rsid w:val="006843D1"/>
    <w:rsid w:val="00684564"/>
    <w:rsid w:val="0068496F"/>
    <w:rsid w:val="006849C2"/>
    <w:rsid w:val="006849C7"/>
    <w:rsid w:val="00684AF2"/>
    <w:rsid w:val="00684B3F"/>
    <w:rsid w:val="00684E94"/>
    <w:rsid w:val="00684F37"/>
    <w:rsid w:val="006850BE"/>
    <w:rsid w:val="006850FF"/>
    <w:rsid w:val="00685133"/>
    <w:rsid w:val="006853F1"/>
    <w:rsid w:val="00685408"/>
    <w:rsid w:val="006854F3"/>
    <w:rsid w:val="00685743"/>
    <w:rsid w:val="00685A75"/>
    <w:rsid w:val="00685BF6"/>
    <w:rsid w:val="00685D16"/>
    <w:rsid w:val="00686038"/>
    <w:rsid w:val="00686278"/>
    <w:rsid w:val="00686350"/>
    <w:rsid w:val="0068657D"/>
    <w:rsid w:val="006866BC"/>
    <w:rsid w:val="00686771"/>
    <w:rsid w:val="006867F6"/>
    <w:rsid w:val="0068687D"/>
    <w:rsid w:val="006868FC"/>
    <w:rsid w:val="00686A39"/>
    <w:rsid w:val="00686F83"/>
    <w:rsid w:val="00687114"/>
    <w:rsid w:val="0068724F"/>
    <w:rsid w:val="00687295"/>
    <w:rsid w:val="006872AE"/>
    <w:rsid w:val="006872FF"/>
    <w:rsid w:val="006875F7"/>
    <w:rsid w:val="0068774F"/>
    <w:rsid w:val="00687A09"/>
    <w:rsid w:val="00687A9C"/>
    <w:rsid w:val="00687E61"/>
    <w:rsid w:val="00687F3E"/>
    <w:rsid w:val="00687F4C"/>
    <w:rsid w:val="00687FCE"/>
    <w:rsid w:val="006905F8"/>
    <w:rsid w:val="006906F5"/>
    <w:rsid w:val="0069080D"/>
    <w:rsid w:val="00690821"/>
    <w:rsid w:val="00690A6C"/>
    <w:rsid w:val="00690B78"/>
    <w:rsid w:val="00690C8F"/>
    <w:rsid w:val="00690D3E"/>
    <w:rsid w:val="00690DEE"/>
    <w:rsid w:val="00690FD1"/>
    <w:rsid w:val="00691353"/>
    <w:rsid w:val="00691691"/>
    <w:rsid w:val="00691696"/>
    <w:rsid w:val="00691697"/>
    <w:rsid w:val="006916BC"/>
    <w:rsid w:val="00691B81"/>
    <w:rsid w:val="00691CE0"/>
    <w:rsid w:val="00691EC1"/>
    <w:rsid w:val="00691F67"/>
    <w:rsid w:val="00692292"/>
    <w:rsid w:val="00692313"/>
    <w:rsid w:val="006924C4"/>
    <w:rsid w:val="006926B8"/>
    <w:rsid w:val="00692964"/>
    <w:rsid w:val="00692982"/>
    <w:rsid w:val="00692BB2"/>
    <w:rsid w:val="00692BBA"/>
    <w:rsid w:val="00692E73"/>
    <w:rsid w:val="00692F3C"/>
    <w:rsid w:val="0069312F"/>
    <w:rsid w:val="00693208"/>
    <w:rsid w:val="0069330E"/>
    <w:rsid w:val="00693422"/>
    <w:rsid w:val="0069345B"/>
    <w:rsid w:val="00693540"/>
    <w:rsid w:val="00693590"/>
    <w:rsid w:val="0069359E"/>
    <w:rsid w:val="006936C8"/>
    <w:rsid w:val="00693930"/>
    <w:rsid w:val="00693B8B"/>
    <w:rsid w:val="00693C05"/>
    <w:rsid w:val="00693DF2"/>
    <w:rsid w:val="00693FAD"/>
    <w:rsid w:val="006940C1"/>
    <w:rsid w:val="00694122"/>
    <w:rsid w:val="00694634"/>
    <w:rsid w:val="0069483C"/>
    <w:rsid w:val="006948A2"/>
    <w:rsid w:val="00694918"/>
    <w:rsid w:val="00694C04"/>
    <w:rsid w:val="00694C7E"/>
    <w:rsid w:val="00695613"/>
    <w:rsid w:val="0069589D"/>
    <w:rsid w:val="006958CB"/>
    <w:rsid w:val="00695A48"/>
    <w:rsid w:val="00695AFA"/>
    <w:rsid w:val="00695D1D"/>
    <w:rsid w:val="00695EAA"/>
    <w:rsid w:val="00695EB1"/>
    <w:rsid w:val="00695F4A"/>
    <w:rsid w:val="0069621A"/>
    <w:rsid w:val="006963DA"/>
    <w:rsid w:val="0069674D"/>
    <w:rsid w:val="006969FD"/>
    <w:rsid w:val="00696BCF"/>
    <w:rsid w:val="00696CEC"/>
    <w:rsid w:val="00696D35"/>
    <w:rsid w:val="00696F80"/>
    <w:rsid w:val="0069701E"/>
    <w:rsid w:val="0069710B"/>
    <w:rsid w:val="00697127"/>
    <w:rsid w:val="00697149"/>
    <w:rsid w:val="0069717A"/>
    <w:rsid w:val="00697201"/>
    <w:rsid w:val="00697333"/>
    <w:rsid w:val="0069741C"/>
    <w:rsid w:val="006976D9"/>
    <w:rsid w:val="00697716"/>
    <w:rsid w:val="006978F2"/>
    <w:rsid w:val="00697ACC"/>
    <w:rsid w:val="00697B83"/>
    <w:rsid w:val="00697B92"/>
    <w:rsid w:val="00697EAE"/>
    <w:rsid w:val="00697EDD"/>
    <w:rsid w:val="006A01FE"/>
    <w:rsid w:val="006A02C1"/>
    <w:rsid w:val="006A0456"/>
    <w:rsid w:val="006A05BA"/>
    <w:rsid w:val="006A05C3"/>
    <w:rsid w:val="006A0607"/>
    <w:rsid w:val="006A060A"/>
    <w:rsid w:val="006A06E3"/>
    <w:rsid w:val="006A0944"/>
    <w:rsid w:val="006A0A79"/>
    <w:rsid w:val="006A0AF2"/>
    <w:rsid w:val="006A0BDF"/>
    <w:rsid w:val="006A0C85"/>
    <w:rsid w:val="006A0E2B"/>
    <w:rsid w:val="006A0F31"/>
    <w:rsid w:val="006A0FAE"/>
    <w:rsid w:val="006A0FFF"/>
    <w:rsid w:val="006A1044"/>
    <w:rsid w:val="006A1389"/>
    <w:rsid w:val="006A141E"/>
    <w:rsid w:val="006A1504"/>
    <w:rsid w:val="006A15E7"/>
    <w:rsid w:val="006A16AA"/>
    <w:rsid w:val="006A16DE"/>
    <w:rsid w:val="006A1974"/>
    <w:rsid w:val="006A1AC6"/>
    <w:rsid w:val="006A1DAA"/>
    <w:rsid w:val="006A2039"/>
    <w:rsid w:val="006A2296"/>
    <w:rsid w:val="006A2336"/>
    <w:rsid w:val="006A247C"/>
    <w:rsid w:val="006A24A4"/>
    <w:rsid w:val="006A2534"/>
    <w:rsid w:val="006A257E"/>
    <w:rsid w:val="006A2833"/>
    <w:rsid w:val="006A28A6"/>
    <w:rsid w:val="006A29E1"/>
    <w:rsid w:val="006A2E76"/>
    <w:rsid w:val="006A3056"/>
    <w:rsid w:val="006A3317"/>
    <w:rsid w:val="006A345E"/>
    <w:rsid w:val="006A35F8"/>
    <w:rsid w:val="006A376A"/>
    <w:rsid w:val="006A3D1F"/>
    <w:rsid w:val="006A3E13"/>
    <w:rsid w:val="006A3EA6"/>
    <w:rsid w:val="006A3F92"/>
    <w:rsid w:val="006A406F"/>
    <w:rsid w:val="006A4202"/>
    <w:rsid w:val="006A44DA"/>
    <w:rsid w:val="006A46EF"/>
    <w:rsid w:val="006A4762"/>
    <w:rsid w:val="006A477F"/>
    <w:rsid w:val="006A48C8"/>
    <w:rsid w:val="006A49BF"/>
    <w:rsid w:val="006A49CA"/>
    <w:rsid w:val="006A4B5A"/>
    <w:rsid w:val="006A4CDC"/>
    <w:rsid w:val="006A4F69"/>
    <w:rsid w:val="006A504D"/>
    <w:rsid w:val="006A5082"/>
    <w:rsid w:val="006A5090"/>
    <w:rsid w:val="006A5269"/>
    <w:rsid w:val="006A528F"/>
    <w:rsid w:val="006A53EB"/>
    <w:rsid w:val="006A55C0"/>
    <w:rsid w:val="006A590C"/>
    <w:rsid w:val="006A5B2F"/>
    <w:rsid w:val="006A5BD9"/>
    <w:rsid w:val="006A5C6C"/>
    <w:rsid w:val="006A5EA2"/>
    <w:rsid w:val="006A5F79"/>
    <w:rsid w:val="006A5F8F"/>
    <w:rsid w:val="006A6433"/>
    <w:rsid w:val="006A64A0"/>
    <w:rsid w:val="006A64FA"/>
    <w:rsid w:val="006A65B8"/>
    <w:rsid w:val="006A677B"/>
    <w:rsid w:val="006A68A5"/>
    <w:rsid w:val="006A6B9C"/>
    <w:rsid w:val="006A6B9F"/>
    <w:rsid w:val="006A6C54"/>
    <w:rsid w:val="006A6C92"/>
    <w:rsid w:val="006A6D0A"/>
    <w:rsid w:val="006A703D"/>
    <w:rsid w:val="006A7073"/>
    <w:rsid w:val="006A73DB"/>
    <w:rsid w:val="006A75D5"/>
    <w:rsid w:val="006A774F"/>
    <w:rsid w:val="006A78D6"/>
    <w:rsid w:val="006A7C6C"/>
    <w:rsid w:val="006A7CFE"/>
    <w:rsid w:val="006A7E56"/>
    <w:rsid w:val="006A7F00"/>
    <w:rsid w:val="006B00C4"/>
    <w:rsid w:val="006B0446"/>
    <w:rsid w:val="006B04C5"/>
    <w:rsid w:val="006B0643"/>
    <w:rsid w:val="006B068F"/>
    <w:rsid w:val="006B06B2"/>
    <w:rsid w:val="006B071D"/>
    <w:rsid w:val="006B0832"/>
    <w:rsid w:val="006B085B"/>
    <w:rsid w:val="006B09A1"/>
    <w:rsid w:val="006B0AFA"/>
    <w:rsid w:val="006B0B9B"/>
    <w:rsid w:val="006B0D10"/>
    <w:rsid w:val="006B0E34"/>
    <w:rsid w:val="006B1047"/>
    <w:rsid w:val="006B104F"/>
    <w:rsid w:val="006B153D"/>
    <w:rsid w:val="006B1553"/>
    <w:rsid w:val="006B15B3"/>
    <w:rsid w:val="006B1731"/>
    <w:rsid w:val="006B178D"/>
    <w:rsid w:val="006B17B7"/>
    <w:rsid w:val="006B19D2"/>
    <w:rsid w:val="006B1A0A"/>
    <w:rsid w:val="006B1A19"/>
    <w:rsid w:val="006B1D4F"/>
    <w:rsid w:val="006B2078"/>
    <w:rsid w:val="006B207C"/>
    <w:rsid w:val="006B2280"/>
    <w:rsid w:val="006B2419"/>
    <w:rsid w:val="006B2483"/>
    <w:rsid w:val="006B265B"/>
    <w:rsid w:val="006B296C"/>
    <w:rsid w:val="006B2A0D"/>
    <w:rsid w:val="006B2A77"/>
    <w:rsid w:val="006B2B2B"/>
    <w:rsid w:val="006B2CDB"/>
    <w:rsid w:val="006B2D79"/>
    <w:rsid w:val="006B2D99"/>
    <w:rsid w:val="006B2E8D"/>
    <w:rsid w:val="006B2EB4"/>
    <w:rsid w:val="006B2EBC"/>
    <w:rsid w:val="006B3010"/>
    <w:rsid w:val="006B307D"/>
    <w:rsid w:val="006B321E"/>
    <w:rsid w:val="006B3397"/>
    <w:rsid w:val="006B33BC"/>
    <w:rsid w:val="006B3440"/>
    <w:rsid w:val="006B34F2"/>
    <w:rsid w:val="006B3553"/>
    <w:rsid w:val="006B3576"/>
    <w:rsid w:val="006B35D5"/>
    <w:rsid w:val="006B3CF1"/>
    <w:rsid w:val="006B3DD8"/>
    <w:rsid w:val="006B3DEA"/>
    <w:rsid w:val="006B3E32"/>
    <w:rsid w:val="006B4039"/>
    <w:rsid w:val="006B415D"/>
    <w:rsid w:val="006B4272"/>
    <w:rsid w:val="006B43F0"/>
    <w:rsid w:val="006B469F"/>
    <w:rsid w:val="006B46F1"/>
    <w:rsid w:val="006B4815"/>
    <w:rsid w:val="006B4839"/>
    <w:rsid w:val="006B4879"/>
    <w:rsid w:val="006B4C1F"/>
    <w:rsid w:val="006B4E6E"/>
    <w:rsid w:val="006B4F4A"/>
    <w:rsid w:val="006B4FCE"/>
    <w:rsid w:val="006B4FF9"/>
    <w:rsid w:val="006B5028"/>
    <w:rsid w:val="006B5083"/>
    <w:rsid w:val="006B512B"/>
    <w:rsid w:val="006B5423"/>
    <w:rsid w:val="006B5482"/>
    <w:rsid w:val="006B5550"/>
    <w:rsid w:val="006B5A4A"/>
    <w:rsid w:val="006B5BEF"/>
    <w:rsid w:val="006B5EB9"/>
    <w:rsid w:val="006B5F33"/>
    <w:rsid w:val="006B6115"/>
    <w:rsid w:val="006B6246"/>
    <w:rsid w:val="006B62BF"/>
    <w:rsid w:val="006B65F1"/>
    <w:rsid w:val="006B66D9"/>
    <w:rsid w:val="006B67AE"/>
    <w:rsid w:val="006B68EC"/>
    <w:rsid w:val="006B6C12"/>
    <w:rsid w:val="006B6C26"/>
    <w:rsid w:val="006B6CED"/>
    <w:rsid w:val="006B7076"/>
    <w:rsid w:val="006B7117"/>
    <w:rsid w:val="006B72D6"/>
    <w:rsid w:val="006B743E"/>
    <w:rsid w:val="006B74FC"/>
    <w:rsid w:val="006B7554"/>
    <w:rsid w:val="006B7787"/>
    <w:rsid w:val="006B7961"/>
    <w:rsid w:val="006B7A81"/>
    <w:rsid w:val="006B7C02"/>
    <w:rsid w:val="006B7CB6"/>
    <w:rsid w:val="006B7F5D"/>
    <w:rsid w:val="006B7FC4"/>
    <w:rsid w:val="006C016A"/>
    <w:rsid w:val="006C02AE"/>
    <w:rsid w:val="006C03A3"/>
    <w:rsid w:val="006C03F5"/>
    <w:rsid w:val="006C0691"/>
    <w:rsid w:val="006C0C15"/>
    <w:rsid w:val="006C0CFC"/>
    <w:rsid w:val="006C0D81"/>
    <w:rsid w:val="006C0E2C"/>
    <w:rsid w:val="006C0FAA"/>
    <w:rsid w:val="006C1106"/>
    <w:rsid w:val="006C1413"/>
    <w:rsid w:val="006C1610"/>
    <w:rsid w:val="006C1AE0"/>
    <w:rsid w:val="006C1E0A"/>
    <w:rsid w:val="006C1E7C"/>
    <w:rsid w:val="006C1F21"/>
    <w:rsid w:val="006C1F4A"/>
    <w:rsid w:val="006C20D0"/>
    <w:rsid w:val="006C21C9"/>
    <w:rsid w:val="006C221D"/>
    <w:rsid w:val="006C2370"/>
    <w:rsid w:val="006C256B"/>
    <w:rsid w:val="006C2722"/>
    <w:rsid w:val="006C27C5"/>
    <w:rsid w:val="006C2899"/>
    <w:rsid w:val="006C2A0C"/>
    <w:rsid w:val="006C2F6C"/>
    <w:rsid w:val="006C310C"/>
    <w:rsid w:val="006C316C"/>
    <w:rsid w:val="006C32BE"/>
    <w:rsid w:val="006C3345"/>
    <w:rsid w:val="006C3468"/>
    <w:rsid w:val="006C3522"/>
    <w:rsid w:val="006C3589"/>
    <w:rsid w:val="006C3667"/>
    <w:rsid w:val="006C368E"/>
    <w:rsid w:val="006C39AE"/>
    <w:rsid w:val="006C3C70"/>
    <w:rsid w:val="006C3D9E"/>
    <w:rsid w:val="006C3DC9"/>
    <w:rsid w:val="006C3F32"/>
    <w:rsid w:val="006C4023"/>
    <w:rsid w:val="006C403B"/>
    <w:rsid w:val="006C4076"/>
    <w:rsid w:val="006C407B"/>
    <w:rsid w:val="006C40C6"/>
    <w:rsid w:val="006C41B6"/>
    <w:rsid w:val="006C45D4"/>
    <w:rsid w:val="006C49DE"/>
    <w:rsid w:val="006C4A39"/>
    <w:rsid w:val="006C5108"/>
    <w:rsid w:val="006C5327"/>
    <w:rsid w:val="006C5356"/>
    <w:rsid w:val="006C5411"/>
    <w:rsid w:val="006C5555"/>
    <w:rsid w:val="006C5614"/>
    <w:rsid w:val="006C5B0E"/>
    <w:rsid w:val="006C5C1D"/>
    <w:rsid w:val="006C5CF5"/>
    <w:rsid w:val="006C5D5B"/>
    <w:rsid w:val="006C5D95"/>
    <w:rsid w:val="006C60C7"/>
    <w:rsid w:val="006C63A8"/>
    <w:rsid w:val="006C6687"/>
    <w:rsid w:val="006C6864"/>
    <w:rsid w:val="006C6A0E"/>
    <w:rsid w:val="006C6A95"/>
    <w:rsid w:val="006C6B02"/>
    <w:rsid w:val="006C6E4F"/>
    <w:rsid w:val="006C6E56"/>
    <w:rsid w:val="006C7089"/>
    <w:rsid w:val="006C7383"/>
    <w:rsid w:val="006C73A9"/>
    <w:rsid w:val="006C74A8"/>
    <w:rsid w:val="006C7688"/>
    <w:rsid w:val="006C78CA"/>
    <w:rsid w:val="006C7913"/>
    <w:rsid w:val="006C79A8"/>
    <w:rsid w:val="006C7A12"/>
    <w:rsid w:val="006C7A35"/>
    <w:rsid w:val="006C7B05"/>
    <w:rsid w:val="006C7F4D"/>
    <w:rsid w:val="006D00F2"/>
    <w:rsid w:val="006D011B"/>
    <w:rsid w:val="006D03DA"/>
    <w:rsid w:val="006D0648"/>
    <w:rsid w:val="006D0DAD"/>
    <w:rsid w:val="006D1152"/>
    <w:rsid w:val="006D1434"/>
    <w:rsid w:val="006D143B"/>
    <w:rsid w:val="006D1516"/>
    <w:rsid w:val="006D17CC"/>
    <w:rsid w:val="006D18EA"/>
    <w:rsid w:val="006D1981"/>
    <w:rsid w:val="006D1A44"/>
    <w:rsid w:val="006D1A82"/>
    <w:rsid w:val="006D1C2E"/>
    <w:rsid w:val="006D1C8D"/>
    <w:rsid w:val="006D1CEE"/>
    <w:rsid w:val="006D1FAB"/>
    <w:rsid w:val="006D21A5"/>
    <w:rsid w:val="006D2255"/>
    <w:rsid w:val="006D228F"/>
    <w:rsid w:val="006D2AEA"/>
    <w:rsid w:val="006D2EEC"/>
    <w:rsid w:val="006D2F90"/>
    <w:rsid w:val="006D3280"/>
    <w:rsid w:val="006D359E"/>
    <w:rsid w:val="006D36E9"/>
    <w:rsid w:val="006D3716"/>
    <w:rsid w:val="006D399B"/>
    <w:rsid w:val="006D3B07"/>
    <w:rsid w:val="006D3B3E"/>
    <w:rsid w:val="006D4094"/>
    <w:rsid w:val="006D42AA"/>
    <w:rsid w:val="006D451F"/>
    <w:rsid w:val="006D45E5"/>
    <w:rsid w:val="006D46D2"/>
    <w:rsid w:val="006D49DD"/>
    <w:rsid w:val="006D4A64"/>
    <w:rsid w:val="006D4AB2"/>
    <w:rsid w:val="006D4AE2"/>
    <w:rsid w:val="006D4E2A"/>
    <w:rsid w:val="006D4EB2"/>
    <w:rsid w:val="006D5218"/>
    <w:rsid w:val="006D52D6"/>
    <w:rsid w:val="006D5467"/>
    <w:rsid w:val="006D55C5"/>
    <w:rsid w:val="006D567D"/>
    <w:rsid w:val="006D56A0"/>
    <w:rsid w:val="006D58F9"/>
    <w:rsid w:val="006D5B6E"/>
    <w:rsid w:val="006D5B84"/>
    <w:rsid w:val="006D5BEA"/>
    <w:rsid w:val="006D5D15"/>
    <w:rsid w:val="006D5F56"/>
    <w:rsid w:val="006D605E"/>
    <w:rsid w:val="006D618B"/>
    <w:rsid w:val="006D61AD"/>
    <w:rsid w:val="006D66A8"/>
    <w:rsid w:val="006D67D5"/>
    <w:rsid w:val="006D6808"/>
    <w:rsid w:val="006D6899"/>
    <w:rsid w:val="006D6B07"/>
    <w:rsid w:val="006D6B21"/>
    <w:rsid w:val="006D6BA1"/>
    <w:rsid w:val="006D6BBD"/>
    <w:rsid w:val="006D6E11"/>
    <w:rsid w:val="006D6F92"/>
    <w:rsid w:val="006D71C9"/>
    <w:rsid w:val="006D734D"/>
    <w:rsid w:val="006D7393"/>
    <w:rsid w:val="006D769D"/>
    <w:rsid w:val="006D77B0"/>
    <w:rsid w:val="006D77CA"/>
    <w:rsid w:val="006D7825"/>
    <w:rsid w:val="006D7BB7"/>
    <w:rsid w:val="006D7EAD"/>
    <w:rsid w:val="006E04EA"/>
    <w:rsid w:val="006E054D"/>
    <w:rsid w:val="006E09AB"/>
    <w:rsid w:val="006E0A3E"/>
    <w:rsid w:val="006E0DCA"/>
    <w:rsid w:val="006E0DE3"/>
    <w:rsid w:val="006E0F5B"/>
    <w:rsid w:val="006E10E2"/>
    <w:rsid w:val="006E10FF"/>
    <w:rsid w:val="006E11CF"/>
    <w:rsid w:val="006E12AD"/>
    <w:rsid w:val="006E1773"/>
    <w:rsid w:val="006E19D6"/>
    <w:rsid w:val="006E1A04"/>
    <w:rsid w:val="006E1E0C"/>
    <w:rsid w:val="006E1E3C"/>
    <w:rsid w:val="006E2440"/>
    <w:rsid w:val="006E24E3"/>
    <w:rsid w:val="006E2601"/>
    <w:rsid w:val="006E285E"/>
    <w:rsid w:val="006E2DA1"/>
    <w:rsid w:val="006E2EB6"/>
    <w:rsid w:val="006E30D7"/>
    <w:rsid w:val="006E316A"/>
    <w:rsid w:val="006E35DA"/>
    <w:rsid w:val="006E361A"/>
    <w:rsid w:val="006E37AA"/>
    <w:rsid w:val="006E3801"/>
    <w:rsid w:val="006E395D"/>
    <w:rsid w:val="006E3BF3"/>
    <w:rsid w:val="006E3C9F"/>
    <w:rsid w:val="006E3D1D"/>
    <w:rsid w:val="006E4150"/>
    <w:rsid w:val="006E4173"/>
    <w:rsid w:val="006E42BB"/>
    <w:rsid w:val="006E4517"/>
    <w:rsid w:val="006E45C1"/>
    <w:rsid w:val="006E45ED"/>
    <w:rsid w:val="006E4791"/>
    <w:rsid w:val="006E47D4"/>
    <w:rsid w:val="006E4C2C"/>
    <w:rsid w:val="006E4DDB"/>
    <w:rsid w:val="006E4F13"/>
    <w:rsid w:val="006E51AC"/>
    <w:rsid w:val="006E5202"/>
    <w:rsid w:val="006E5A69"/>
    <w:rsid w:val="006E5CB0"/>
    <w:rsid w:val="006E5D29"/>
    <w:rsid w:val="006E5FE3"/>
    <w:rsid w:val="006E6060"/>
    <w:rsid w:val="006E6238"/>
    <w:rsid w:val="006E623A"/>
    <w:rsid w:val="006E6445"/>
    <w:rsid w:val="006E64BF"/>
    <w:rsid w:val="006E6532"/>
    <w:rsid w:val="006E67EA"/>
    <w:rsid w:val="006E68FC"/>
    <w:rsid w:val="006E6C07"/>
    <w:rsid w:val="006E6F18"/>
    <w:rsid w:val="006E70DA"/>
    <w:rsid w:val="006E7286"/>
    <w:rsid w:val="006E73AD"/>
    <w:rsid w:val="006E742F"/>
    <w:rsid w:val="006E75C6"/>
    <w:rsid w:val="006E78E8"/>
    <w:rsid w:val="006E7AFA"/>
    <w:rsid w:val="006E7AFC"/>
    <w:rsid w:val="006E7D47"/>
    <w:rsid w:val="006E7E89"/>
    <w:rsid w:val="006F0181"/>
    <w:rsid w:val="006F0198"/>
    <w:rsid w:val="006F0220"/>
    <w:rsid w:val="006F0916"/>
    <w:rsid w:val="006F0922"/>
    <w:rsid w:val="006F0B56"/>
    <w:rsid w:val="006F0D6D"/>
    <w:rsid w:val="006F0DA1"/>
    <w:rsid w:val="006F0FEB"/>
    <w:rsid w:val="006F1218"/>
    <w:rsid w:val="006F126E"/>
    <w:rsid w:val="006F1312"/>
    <w:rsid w:val="006F1459"/>
    <w:rsid w:val="006F1532"/>
    <w:rsid w:val="006F1616"/>
    <w:rsid w:val="006F1AB4"/>
    <w:rsid w:val="006F1E2A"/>
    <w:rsid w:val="006F2009"/>
    <w:rsid w:val="006F23D9"/>
    <w:rsid w:val="006F2539"/>
    <w:rsid w:val="006F2574"/>
    <w:rsid w:val="006F25E4"/>
    <w:rsid w:val="006F2789"/>
    <w:rsid w:val="006F289F"/>
    <w:rsid w:val="006F2A73"/>
    <w:rsid w:val="006F2A83"/>
    <w:rsid w:val="006F2F5B"/>
    <w:rsid w:val="006F3039"/>
    <w:rsid w:val="006F305B"/>
    <w:rsid w:val="006F30E1"/>
    <w:rsid w:val="006F31CD"/>
    <w:rsid w:val="006F3265"/>
    <w:rsid w:val="006F3915"/>
    <w:rsid w:val="006F3A58"/>
    <w:rsid w:val="006F3AD2"/>
    <w:rsid w:val="006F3CE6"/>
    <w:rsid w:val="006F3D14"/>
    <w:rsid w:val="006F3DE4"/>
    <w:rsid w:val="006F3EBD"/>
    <w:rsid w:val="006F3EDE"/>
    <w:rsid w:val="006F4043"/>
    <w:rsid w:val="006F40C5"/>
    <w:rsid w:val="006F4135"/>
    <w:rsid w:val="006F4A0C"/>
    <w:rsid w:val="006F4A1F"/>
    <w:rsid w:val="006F4A53"/>
    <w:rsid w:val="006F4CD9"/>
    <w:rsid w:val="006F4E97"/>
    <w:rsid w:val="006F4EC8"/>
    <w:rsid w:val="006F508C"/>
    <w:rsid w:val="006F549C"/>
    <w:rsid w:val="006F54C6"/>
    <w:rsid w:val="006F552F"/>
    <w:rsid w:val="006F5807"/>
    <w:rsid w:val="006F583E"/>
    <w:rsid w:val="006F592D"/>
    <w:rsid w:val="006F5D12"/>
    <w:rsid w:val="006F6170"/>
    <w:rsid w:val="006F629E"/>
    <w:rsid w:val="006F67BF"/>
    <w:rsid w:val="006F6845"/>
    <w:rsid w:val="006F6B75"/>
    <w:rsid w:val="006F7180"/>
    <w:rsid w:val="006F7318"/>
    <w:rsid w:val="006F734C"/>
    <w:rsid w:val="006F7376"/>
    <w:rsid w:val="006F7831"/>
    <w:rsid w:val="006F7887"/>
    <w:rsid w:val="006F79D5"/>
    <w:rsid w:val="006F7E07"/>
    <w:rsid w:val="007001C0"/>
    <w:rsid w:val="007002C0"/>
    <w:rsid w:val="007002EA"/>
    <w:rsid w:val="00700383"/>
    <w:rsid w:val="00700487"/>
    <w:rsid w:val="0070072E"/>
    <w:rsid w:val="00700BDA"/>
    <w:rsid w:val="00700D0D"/>
    <w:rsid w:val="0070111C"/>
    <w:rsid w:val="0070124F"/>
    <w:rsid w:val="00701382"/>
    <w:rsid w:val="0070177A"/>
    <w:rsid w:val="00701841"/>
    <w:rsid w:val="00701859"/>
    <w:rsid w:val="007018DD"/>
    <w:rsid w:val="007018F9"/>
    <w:rsid w:val="00701972"/>
    <w:rsid w:val="007019C3"/>
    <w:rsid w:val="00701A38"/>
    <w:rsid w:val="00701AFD"/>
    <w:rsid w:val="00702010"/>
    <w:rsid w:val="00702070"/>
    <w:rsid w:val="007023C5"/>
    <w:rsid w:val="00702442"/>
    <w:rsid w:val="007024DB"/>
    <w:rsid w:val="00702659"/>
    <w:rsid w:val="00702B61"/>
    <w:rsid w:val="00702C51"/>
    <w:rsid w:val="00702C63"/>
    <w:rsid w:val="00702C94"/>
    <w:rsid w:val="00702CC6"/>
    <w:rsid w:val="00702DAB"/>
    <w:rsid w:val="00702F98"/>
    <w:rsid w:val="007030E8"/>
    <w:rsid w:val="00703119"/>
    <w:rsid w:val="0070311E"/>
    <w:rsid w:val="007032AA"/>
    <w:rsid w:val="007032D1"/>
    <w:rsid w:val="007033C1"/>
    <w:rsid w:val="00703488"/>
    <w:rsid w:val="007034C6"/>
    <w:rsid w:val="0070396E"/>
    <w:rsid w:val="00703978"/>
    <w:rsid w:val="00703B2C"/>
    <w:rsid w:val="00703B9A"/>
    <w:rsid w:val="00703BED"/>
    <w:rsid w:val="00704236"/>
    <w:rsid w:val="007043B4"/>
    <w:rsid w:val="0070466C"/>
    <w:rsid w:val="007049E3"/>
    <w:rsid w:val="00704BA5"/>
    <w:rsid w:val="00704BBD"/>
    <w:rsid w:val="00704DD8"/>
    <w:rsid w:val="00704EAA"/>
    <w:rsid w:val="00705255"/>
    <w:rsid w:val="007052E5"/>
    <w:rsid w:val="0070533A"/>
    <w:rsid w:val="00705354"/>
    <w:rsid w:val="00705563"/>
    <w:rsid w:val="007055A4"/>
    <w:rsid w:val="007055F8"/>
    <w:rsid w:val="00705641"/>
    <w:rsid w:val="00705757"/>
    <w:rsid w:val="00705861"/>
    <w:rsid w:val="0070589D"/>
    <w:rsid w:val="00705937"/>
    <w:rsid w:val="00705B11"/>
    <w:rsid w:val="00705C7B"/>
    <w:rsid w:val="00705D74"/>
    <w:rsid w:val="00705DDE"/>
    <w:rsid w:val="00705E57"/>
    <w:rsid w:val="0070604A"/>
    <w:rsid w:val="00706374"/>
    <w:rsid w:val="00706A09"/>
    <w:rsid w:val="00707059"/>
    <w:rsid w:val="0070707D"/>
    <w:rsid w:val="00707296"/>
    <w:rsid w:val="007073B7"/>
    <w:rsid w:val="00707463"/>
    <w:rsid w:val="0070763F"/>
    <w:rsid w:val="007076A4"/>
    <w:rsid w:val="00707778"/>
    <w:rsid w:val="00707AB1"/>
    <w:rsid w:val="00707C30"/>
    <w:rsid w:val="00707CA9"/>
    <w:rsid w:val="007103ED"/>
    <w:rsid w:val="0071063F"/>
    <w:rsid w:val="00710896"/>
    <w:rsid w:val="00710A95"/>
    <w:rsid w:val="00710AD2"/>
    <w:rsid w:val="00710C11"/>
    <w:rsid w:val="00710C40"/>
    <w:rsid w:val="00710DE9"/>
    <w:rsid w:val="00711037"/>
    <w:rsid w:val="00711094"/>
    <w:rsid w:val="007110AB"/>
    <w:rsid w:val="00711169"/>
    <w:rsid w:val="007112E3"/>
    <w:rsid w:val="00711616"/>
    <w:rsid w:val="00711997"/>
    <w:rsid w:val="00711A04"/>
    <w:rsid w:val="00711A43"/>
    <w:rsid w:val="00711D71"/>
    <w:rsid w:val="00711D98"/>
    <w:rsid w:val="007120C8"/>
    <w:rsid w:val="0071218B"/>
    <w:rsid w:val="007122D5"/>
    <w:rsid w:val="00712317"/>
    <w:rsid w:val="007123D8"/>
    <w:rsid w:val="00712455"/>
    <w:rsid w:val="007125D2"/>
    <w:rsid w:val="00712793"/>
    <w:rsid w:val="007129D7"/>
    <w:rsid w:val="007129F3"/>
    <w:rsid w:val="00712BB5"/>
    <w:rsid w:val="00712F0E"/>
    <w:rsid w:val="00712F3C"/>
    <w:rsid w:val="00713238"/>
    <w:rsid w:val="007132D7"/>
    <w:rsid w:val="00713519"/>
    <w:rsid w:val="0071377E"/>
    <w:rsid w:val="00713A3D"/>
    <w:rsid w:val="00713ECC"/>
    <w:rsid w:val="00713EF3"/>
    <w:rsid w:val="00713F8D"/>
    <w:rsid w:val="00714029"/>
    <w:rsid w:val="00714040"/>
    <w:rsid w:val="00714186"/>
    <w:rsid w:val="0071431C"/>
    <w:rsid w:val="00714334"/>
    <w:rsid w:val="007143C3"/>
    <w:rsid w:val="0071457D"/>
    <w:rsid w:val="0071473F"/>
    <w:rsid w:val="00714742"/>
    <w:rsid w:val="00714779"/>
    <w:rsid w:val="0071481E"/>
    <w:rsid w:val="00714865"/>
    <w:rsid w:val="00714B3F"/>
    <w:rsid w:val="00714B98"/>
    <w:rsid w:val="00715178"/>
    <w:rsid w:val="00715274"/>
    <w:rsid w:val="007153B6"/>
    <w:rsid w:val="007155D6"/>
    <w:rsid w:val="0071579F"/>
    <w:rsid w:val="00715A7F"/>
    <w:rsid w:val="00715C11"/>
    <w:rsid w:val="00715D2D"/>
    <w:rsid w:val="00715FDB"/>
    <w:rsid w:val="00716219"/>
    <w:rsid w:val="00716355"/>
    <w:rsid w:val="007165BB"/>
    <w:rsid w:val="007166A2"/>
    <w:rsid w:val="007166FE"/>
    <w:rsid w:val="007167B2"/>
    <w:rsid w:val="00716927"/>
    <w:rsid w:val="007169CA"/>
    <w:rsid w:val="007169EB"/>
    <w:rsid w:val="00716BAB"/>
    <w:rsid w:val="00716C72"/>
    <w:rsid w:val="00716C9A"/>
    <w:rsid w:val="00716CC4"/>
    <w:rsid w:val="00716E8E"/>
    <w:rsid w:val="0071717A"/>
    <w:rsid w:val="0071752C"/>
    <w:rsid w:val="0071771B"/>
    <w:rsid w:val="00717829"/>
    <w:rsid w:val="007178FF"/>
    <w:rsid w:val="007179A9"/>
    <w:rsid w:val="00717B95"/>
    <w:rsid w:val="00717E58"/>
    <w:rsid w:val="00717EB4"/>
    <w:rsid w:val="00720050"/>
    <w:rsid w:val="00720161"/>
    <w:rsid w:val="00720956"/>
    <w:rsid w:val="0072099C"/>
    <w:rsid w:val="007209D8"/>
    <w:rsid w:val="007209EC"/>
    <w:rsid w:val="007209F9"/>
    <w:rsid w:val="00720AAF"/>
    <w:rsid w:val="00720B33"/>
    <w:rsid w:val="00720B3D"/>
    <w:rsid w:val="00720C19"/>
    <w:rsid w:val="00720D0F"/>
    <w:rsid w:val="00720D7A"/>
    <w:rsid w:val="00720E58"/>
    <w:rsid w:val="00720EEB"/>
    <w:rsid w:val="00721115"/>
    <w:rsid w:val="007214A5"/>
    <w:rsid w:val="00721506"/>
    <w:rsid w:val="00721946"/>
    <w:rsid w:val="00721B12"/>
    <w:rsid w:val="00721C74"/>
    <w:rsid w:val="00721CF0"/>
    <w:rsid w:val="00721E76"/>
    <w:rsid w:val="00721FA4"/>
    <w:rsid w:val="0072237C"/>
    <w:rsid w:val="00722605"/>
    <w:rsid w:val="00722D6B"/>
    <w:rsid w:val="00722DC3"/>
    <w:rsid w:val="0072304A"/>
    <w:rsid w:val="0072309F"/>
    <w:rsid w:val="0072312C"/>
    <w:rsid w:val="00723260"/>
    <w:rsid w:val="00723356"/>
    <w:rsid w:val="007235FF"/>
    <w:rsid w:val="00723A81"/>
    <w:rsid w:val="00723DE7"/>
    <w:rsid w:val="00723DF6"/>
    <w:rsid w:val="0072407D"/>
    <w:rsid w:val="007240D5"/>
    <w:rsid w:val="00724165"/>
    <w:rsid w:val="007242A5"/>
    <w:rsid w:val="00724352"/>
    <w:rsid w:val="007243D9"/>
    <w:rsid w:val="0072443A"/>
    <w:rsid w:val="00724494"/>
    <w:rsid w:val="0072449B"/>
    <w:rsid w:val="00724576"/>
    <w:rsid w:val="007246E2"/>
    <w:rsid w:val="00724A22"/>
    <w:rsid w:val="00724B82"/>
    <w:rsid w:val="00724C3F"/>
    <w:rsid w:val="00724C99"/>
    <w:rsid w:val="00724E5D"/>
    <w:rsid w:val="00724F58"/>
    <w:rsid w:val="00724FF1"/>
    <w:rsid w:val="007250CE"/>
    <w:rsid w:val="0072524C"/>
    <w:rsid w:val="0072526A"/>
    <w:rsid w:val="0072542A"/>
    <w:rsid w:val="00725555"/>
    <w:rsid w:val="007256C3"/>
    <w:rsid w:val="00725738"/>
    <w:rsid w:val="00725B1B"/>
    <w:rsid w:val="00725D16"/>
    <w:rsid w:val="00725E45"/>
    <w:rsid w:val="00725ED2"/>
    <w:rsid w:val="00725F45"/>
    <w:rsid w:val="00725F97"/>
    <w:rsid w:val="00726032"/>
    <w:rsid w:val="0072605C"/>
    <w:rsid w:val="00726080"/>
    <w:rsid w:val="00726374"/>
    <w:rsid w:val="007265A4"/>
    <w:rsid w:val="007265B8"/>
    <w:rsid w:val="007267F4"/>
    <w:rsid w:val="00726B51"/>
    <w:rsid w:val="00726BD3"/>
    <w:rsid w:val="00727086"/>
    <w:rsid w:val="00727105"/>
    <w:rsid w:val="007271F0"/>
    <w:rsid w:val="007272B8"/>
    <w:rsid w:val="00727459"/>
    <w:rsid w:val="0072777B"/>
    <w:rsid w:val="007277C1"/>
    <w:rsid w:val="00727822"/>
    <w:rsid w:val="00727DB0"/>
    <w:rsid w:val="00727F94"/>
    <w:rsid w:val="0073019F"/>
    <w:rsid w:val="00730250"/>
    <w:rsid w:val="007306AA"/>
    <w:rsid w:val="00730995"/>
    <w:rsid w:val="007309C4"/>
    <w:rsid w:val="00730A01"/>
    <w:rsid w:val="00730B43"/>
    <w:rsid w:val="00730C8C"/>
    <w:rsid w:val="00730D45"/>
    <w:rsid w:val="00730E66"/>
    <w:rsid w:val="00730EFC"/>
    <w:rsid w:val="0073101C"/>
    <w:rsid w:val="007310F7"/>
    <w:rsid w:val="00731186"/>
    <w:rsid w:val="00731268"/>
    <w:rsid w:val="00731317"/>
    <w:rsid w:val="007314FF"/>
    <w:rsid w:val="0073183E"/>
    <w:rsid w:val="0073194B"/>
    <w:rsid w:val="00731A81"/>
    <w:rsid w:val="00731AA3"/>
    <w:rsid w:val="00731AC6"/>
    <w:rsid w:val="00731B36"/>
    <w:rsid w:val="00731C04"/>
    <w:rsid w:val="00731D21"/>
    <w:rsid w:val="00731D61"/>
    <w:rsid w:val="00731F4F"/>
    <w:rsid w:val="007320BA"/>
    <w:rsid w:val="007322EC"/>
    <w:rsid w:val="007323A5"/>
    <w:rsid w:val="00732545"/>
    <w:rsid w:val="007325F7"/>
    <w:rsid w:val="0073273E"/>
    <w:rsid w:val="007327A7"/>
    <w:rsid w:val="007328A0"/>
    <w:rsid w:val="00732CE1"/>
    <w:rsid w:val="00732E9A"/>
    <w:rsid w:val="007331F4"/>
    <w:rsid w:val="00733206"/>
    <w:rsid w:val="00733461"/>
    <w:rsid w:val="00733771"/>
    <w:rsid w:val="00733998"/>
    <w:rsid w:val="00733A11"/>
    <w:rsid w:val="00733D72"/>
    <w:rsid w:val="00733E49"/>
    <w:rsid w:val="00733E7C"/>
    <w:rsid w:val="007342E2"/>
    <w:rsid w:val="0073437B"/>
    <w:rsid w:val="0073445E"/>
    <w:rsid w:val="00734474"/>
    <w:rsid w:val="0073452F"/>
    <w:rsid w:val="0073455E"/>
    <w:rsid w:val="00734639"/>
    <w:rsid w:val="00734897"/>
    <w:rsid w:val="00734A4E"/>
    <w:rsid w:val="00734A8B"/>
    <w:rsid w:val="00734AA4"/>
    <w:rsid w:val="00734C4B"/>
    <w:rsid w:val="00735141"/>
    <w:rsid w:val="007356D3"/>
    <w:rsid w:val="00735729"/>
    <w:rsid w:val="00735939"/>
    <w:rsid w:val="00735A30"/>
    <w:rsid w:val="00735BB4"/>
    <w:rsid w:val="00735D5D"/>
    <w:rsid w:val="00735DE3"/>
    <w:rsid w:val="00736067"/>
    <w:rsid w:val="00736089"/>
    <w:rsid w:val="00736190"/>
    <w:rsid w:val="00736368"/>
    <w:rsid w:val="0073637B"/>
    <w:rsid w:val="007366F9"/>
    <w:rsid w:val="00736838"/>
    <w:rsid w:val="00736986"/>
    <w:rsid w:val="00736A0D"/>
    <w:rsid w:val="00736B2A"/>
    <w:rsid w:val="00736BA8"/>
    <w:rsid w:val="00736DB1"/>
    <w:rsid w:val="00736E0C"/>
    <w:rsid w:val="00736F12"/>
    <w:rsid w:val="0073707B"/>
    <w:rsid w:val="007370A7"/>
    <w:rsid w:val="00737241"/>
    <w:rsid w:val="007372CB"/>
    <w:rsid w:val="007372DE"/>
    <w:rsid w:val="007375F7"/>
    <w:rsid w:val="0073764D"/>
    <w:rsid w:val="007376ED"/>
    <w:rsid w:val="007379B2"/>
    <w:rsid w:val="00737A02"/>
    <w:rsid w:val="00737A80"/>
    <w:rsid w:val="00737BCC"/>
    <w:rsid w:val="00737BE7"/>
    <w:rsid w:val="00737D15"/>
    <w:rsid w:val="007400A3"/>
    <w:rsid w:val="007400B8"/>
    <w:rsid w:val="007403A2"/>
    <w:rsid w:val="007403C5"/>
    <w:rsid w:val="007404BB"/>
    <w:rsid w:val="00740574"/>
    <w:rsid w:val="00740770"/>
    <w:rsid w:val="007409E7"/>
    <w:rsid w:val="00740A72"/>
    <w:rsid w:val="00740AB6"/>
    <w:rsid w:val="00740B42"/>
    <w:rsid w:val="00740CB5"/>
    <w:rsid w:val="00740ED0"/>
    <w:rsid w:val="007413A6"/>
    <w:rsid w:val="007416C1"/>
    <w:rsid w:val="00741857"/>
    <w:rsid w:val="007419D5"/>
    <w:rsid w:val="007419ED"/>
    <w:rsid w:val="00741D5E"/>
    <w:rsid w:val="00741EE5"/>
    <w:rsid w:val="00741EF8"/>
    <w:rsid w:val="00741F96"/>
    <w:rsid w:val="00742296"/>
    <w:rsid w:val="007423EE"/>
    <w:rsid w:val="00742431"/>
    <w:rsid w:val="00742502"/>
    <w:rsid w:val="00742B09"/>
    <w:rsid w:val="00742B21"/>
    <w:rsid w:val="00742B6A"/>
    <w:rsid w:val="00742EAF"/>
    <w:rsid w:val="0074305B"/>
    <w:rsid w:val="0074315A"/>
    <w:rsid w:val="007432CF"/>
    <w:rsid w:val="007436A3"/>
    <w:rsid w:val="00743802"/>
    <w:rsid w:val="0074396C"/>
    <w:rsid w:val="00743C9B"/>
    <w:rsid w:val="00743CA0"/>
    <w:rsid w:val="00743DE4"/>
    <w:rsid w:val="00743E15"/>
    <w:rsid w:val="00743E4A"/>
    <w:rsid w:val="00743F82"/>
    <w:rsid w:val="00744432"/>
    <w:rsid w:val="007444FC"/>
    <w:rsid w:val="007445A6"/>
    <w:rsid w:val="007446E7"/>
    <w:rsid w:val="00744774"/>
    <w:rsid w:val="00744819"/>
    <w:rsid w:val="00744BB9"/>
    <w:rsid w:val="00744D2F"/>
    <w:rsid w:val="00744DF9"/>
    <w:rsid w:val="00744F8A"/>
    <w:rsid w:val="0074507C"/>
    <w:rsid w:val="0074516A"/>
    <w:rsid w:val="00745476"/>
    <w:rsid w:val="0074580D"/>
    <w:rsid w:val="00745842"/>
    <w:rsid w:val="007459A3"/>
    <w:rsid w:val="00745A5A"/>
    <w:rsid w:val="00745B92"/>
    <w:rsid w:val="00745C95"/>
    <w:rsid w:val="00745CA9"/>
    <w:rsid w:val="00745D68"/>
    <w:rsid w:val="00745E2C"/>
    <w:rsid w:val="007461FB"/>
    <w:rsid w:val="0074621E"/>
    <w:rsid w:val="0074623E"/>
    <w:rsid w:val="00746326"/>
    <w:rsid w:val="00746382"/>
    <w:rsid w:val="0074651F"/>
    <w:rsid w:val="0074667B"/>
    <w:rsid w:val="007466AC"/>
    <w:rsid w:val="00746841"/>
    <w:rsid w:val="0074687C"/>
    <w:rsid w:val="00746C4A"/>
    <w:rsid w:val="00746F2A"/>
    <w:rsid w:val="00747183"/>
    <w:rsid w:val="00747200"/>
    <w:rsid w:val="00747384"/>
    <w:rsid w:val="007476E5"/>
    <w:rsid w:val="007477F5"/>
    <w:rsid w:val="00747ADC"/>
    <w:rsid w:val="00747B16"/>
    <w:rsid w:val="00747B1F"/>
    <w:rsid w:val="00747C9A"/>
    <w:rsid w:val="00747DF2"/>
    <w:rsid w:val="00747E11"/>
    <w:rsid w:val="00747EC2"/>
    <w:rsid w:val="0075005F"/>
    <w:rsid w:val="00750456"/>
    <w:rsid w:val="00750510"/>
    <w:rsid w:val="0075059B"/>
    <w:rsid w:val="00750623"/>
    <w:rsid w:val="00750758"/>
    <w:rsid w:val="00750900"/>
    <w:rsid w:val="00750A5F"/>
    <w:rsid w:val="00750C92"/>
    <w:rsid w:val="0075128B"/>
    <w:rsid w:val="007512AF"/>
    <w:rsid w:val="007512C4"/>
    <w:rsid w:val="007514B0"/>
    <w:rsid w:val="00751707"/>
    <w:rsid w:val="00751780"/>
    <w:rsid w:val="007517F4"/>
    <w:rsid w:val="00751A2E"/>
    <w:rsid w:val="00751AE2"/>
    <w:rsid w:val="00751B96"/>
    <w:rsid w:val="00751F31"/>
    <w:rsid w:val="00751F43"/>
    <w:rsid w:val="007521EF"/>
    <w:rsid w:val="0075260E"/>
    <w:rsid w:val="00752A00"/>
    <w:rsid w:val="00752E4C"/>
    <w:rsid w:val="00753109"/>
    <w:rsid w:val="007537DA"/>
    <w:rsid w:val="0075387F"/>
    <w:rsid w:val="00753A12"/>
    <w:rsid w:val="00753C41"/>
    <w:rsid w:val="00753D28"/>
    <w:rsid w:val="00753DE5"/>
    <w:rsid w:val="00753DE8"/>
    <w:rsid w:val="00753F56"/>
    <w:rsid w:val="007540AC"/>
    <w:rsid w:val="00754118"/>
    <w:rsid w:val="00754205"/>
    <w:rsid w:val="0075427A"/>
    <w:rsid w:val="007542E5"/>
    <w:rsid w:val="007543DC"/>
    <w:rsid w:val="007545A2"/>
    <w:rsid w:val="00754C4F"/>
    <w:rsid w:val="00754C9E"/>
    <w:rsid w:val="00754DE6"/>
    <w:rsid w:val="007550DA"/>
    <w:rsid w:val="007550E4"/>
    <w:rsid w:val="007550E9"/>
    <w:rsid w:val="00755184"/>
    <w:rsid w:val="00755291"/>
    <w:rsid w:val="0075548D"/>
    <w:rsid w:val="007554A9"/>
    <w:rsid w:val="007556D5"/>
    <w:rsid w:val="0075572F"/>
    <w:rsid w:val="007557BA"/>
    <w:rsid w:val="0075598B"/>
    <w:rsid w:val="0075598D"/>
    <w:rsid w:val="00755C8A"/>
    <w:rsid w:val="00755D7C"/>
    <w:rsid w:val="00755DC7"/>
    <w:rsid w:val="00755FA2"/>
    <w:rsid w:val="00756246"/>
    <w:rsid w:val="007562CC"/>
    <w:rsid w:val="00756665"/>
    <w:rsid w:val="00756688"/>
    <w:rsid w:val="00756735"/>
    <w:rsid w:val="007567E7"/>
    <w:rsid w:val="00756826"/>
    <w:rsid w:val="007568FB"/>
    <w:rsid w:val="00756D91"/>
    <w:rsid w:val="00756E1D"/>
    <w:rsid w:val="00756E4F"/>
    <w:rsid w:val="00756EBF"/>
    <w:rsid w:val="00756ED2"/>
    <w:rsid w:val="00756F0A"/>
    <w:rsid w:val="00756F72"/>
    <w:rsid w:val="007572CB"/>
    <w:rsid w:val="0075730A"/>
    <w:rsid w:val="0075768F"/>
    <w:rsid w:val="0075778F"/>
    <w:rsid w:val="007577C5"/>
    <w:rsid w:val="007577DD"/>
    <w:rsid w:val="00757937"/>
    <w:rsid w:val="00757A01"/>
    <w:rsid w:val="00757BB6"/>
    <w:rsid w:val="00757C86"/>
    <w:rsid w:val="00757E00"/>
    <w:rsid w:val="00757E92"/>
    <w:rsid w:val="00757F27"/>
    <w:rsid w:val="0076013E"/>
    <w:rsid w:val="007601F5"/>
    <w:rsid w:val="007602D4"/>
    <w:rsid w:val="00760303"/>
    <w:rsid w:val="00760315"/>
    <w:rsid w:val="0076031D"/>
    <w:rsid w:val="00760356"/>
    <w:rsid w:val="0076037C"/>
    <w:rsid w:val="0076075A"/>
    <w:rsid w:val="00760938"/>
    <w:rsid w:val="00760C95"/>
    <w:rsid w:val="00760E22"/>
    <w:rsid w:val="00760F49"/>
    <w:rsid w:val="0076103C"/>
    <w:rsid w:val="007610ED"/>
    <w:rsid w:val="00761181"/>
    <w:rsid w:val="00761210"/>
    <w:rsid w:val="0076134A"/>
    <w:rsid w:val="00761664"/>
    <w:rsid w:val="007619E4"/>
    <w:rsid w:val="00761A59"/>
    <w:rsid w:val="00761B36"/>
    <w:rsid w:val="00761CBB"/>
    <w:rsid w:val="00761D96"/>
    <w:rsid w:val="00761E85"/>
    <w:rsid w:val="00761FD2"/>
    <w:rsid w:val="007621EE"/>
    <w:rsid w:val="0076232F"/>
    <w:rsid w:val="007623F9"/>
    <w:rsid w:val="00762756"/>
    <w:rsid w:val="0076281E"/>
    <w:rsid w:val="007629F8"/>
    <w:rsid w:val="00762A81"/>
    <w:rsid w:val="00762AA3"/>
    <w:rsid w:val="00762CB5"/>
    <w:rsid w:val="00762CBB"/>
    <w:rsid w:val="00762CE0"/>
    <w:rsid w:val="00762CE4"/>
    <w:rsid w:val="00762D60"/>
    <w:rsid w:val="00762DEA"/>
    <w:rsid w:val="00762DFE"/>
    <w:rsid w:val="0076304D"/>
    <w:rsid w:val="00763075"/>
    <w:rsid w:val="00763153"/>
    <w:rsid w:val="00763343"/>
    <w:rsid w:val="007633E5"/>
    <w:rsid w:val="0076341B"/>
    <w:rsid w:val="0076346E"/>
    <w:rsid w:val="0076355D"/>
    <w:rsid w:val="0076365F"/>
    <w:rsid w:val="00763AAC"/>
    <w:rsid w:val="00763B66"/>
    <w:rsid w:val="00763C9F"/>
    <w:rsid w:val="00764064"/>
    <w:rsid w:val="007640AB"/>
    <w:rsid w:val="0076425C"/>
    <w:rsid w:val="0076426B"/>
    <w:rsid w:val="007642B5"/>
    <w:rsid w:val="007643DD"/>
    <w:rsid w:val="0076478D"/>
    <w:rsid w:val="007647E0"/>
    <w:rsid w:val="0076487A"/>
    <w:rsid w:val="00764A0D"/>
    <w:rsid w:val="00764CA7"/>
    <w:rsid w:val="00764EC4"/>
    <w:rsid w:val="007650B4"/>
    <w:rsid w:val="00765130"/>
    <w:rsid w:val="0076527D"/>
    <w:rsid w:val="0076536A"/>
    <w:rsid w:val="00765429"/>
    <w:rsid w:val="0076553B"/>
    <w:rsid w:val="00765750"/>
    <w:rsid w:val="0076578A"/>
    <w:rsid w:val="00765799"/>
    <w:rsid w:val="00765804"/>
    <w:rsid w:val="00766019"/>
    <w:rsid w:val="00766069"/>
    <w:rsid w:val="007660A1"/>
    <w:rsid w:val="00766124"/>
    <w:rsid w:val="007662F0"/>
    <w:rsid w:val="0076633F"/>
    <w:rsid w:val="00766368"/>
    <w:rsid w:val="007664C1"/>
    <w:rsid w:val="007668DA"/>
    <w:rsid w:val="00766AC3"/>
    <w:rsid w:val="00766C10"/>
    <w:rsid w:val="00766F40"/>
    <w:rsid w:val="00767237"/>
    <w:rsid w:val="00767328"/>
    <w:rsid w:val="00767335"/>
    <w:rsid w:val="0076734B"/>
    <w:rsid w:val="00767385"/>
    <w:rsid w:val="00767565"/>
    <w:rsid w:val="0076758E"/>
    <w:rsid w:val="007675FE"/>
    <w:rsid w:val="00767670"/>
    <w:rsid w:val="007679CB"/>
    <w:rsid w:val="00767A32"/>
    <w:rsid w:val="00767A7D"/>
    <w:rsid w:val="00767BAA"/>
    <w:rsid w:val="00767D1D"/>
    <w:rsid w:val="00767DA3"/>
    <w:rsid w:val="00767F45"/>
    <w:rsid w:val="00770183"/>
    <w:rsid w:val="007703ED"/>
    <w:rsid w:val="007704BF"/>
    <w:rsid w:val="00770703"/>
    <w:rsid w:val="007707A1"/>
    <w:rsid w:val="007707F8"/>
    <w:rsid w:val="00770A0F"/>
    <w:rsid w:val="00770A3F"/>
    <w:rsid w:val="00770AB6"/>
    <w:rsid w:val="00770E2F"/>
    <w:rsid w:val="00770E79"/>
    <w:rsid w:val="00771042"/>
    <w:rsid w:val="007712FE"/>
    <w:rsid w:val="0077157C"/>
    <w:rsid w:val="007715E2"/>
    <w:rsid w:val="00771C35"/>
    <w:rsid w:val="00771DCA"/>
    <w:rsid w:val="00771E53"/>
    <w:rsid w:val="00771F6B"/>
    <w:rsid w:val="00772020"/>
    <w:rsid w:val="007720CD"/>
    <w:rsid w:val="007723F1"/>
    <w:rsid w:val="00772454"/>
    <w:rsid w:val="0077253A"/>
    <w:rsid w:val="00772750"/>
    <w:rsid w:val="00772878"/>
    <w:rsid w:val="00772946"/>
    <w:rsid w:val="00772A0F"/>
    <w:rsid w:val="00772A2B"/>
    <w:rsid w:val="00772CE2"/>
    <w:rsid w:val="00772D58"/>
    <w:rsid w:val="00772E6C"/>
    <w:rsid w:val="00772FA3"/>
    <w:rsid w:val="0077331D"/>
    <w:rsid w:val="007735F1"/>
    <w:rsid w:val="00773A0B"/>
    <w:rsid w:val="00773AD8"/>
    <w:rsid w:val="00773D7E"/>
    <w:rsid w:val="007740E4"/>
    <w:rsid w:val="00774127"/>
    <w:rsid w:val="007741A5"/>
    <w:rsid w:val="00774291"/>
    <w:rsid w:val="007742DE"/>
    <w:rsid w:val="00774340"/>
    <w:rsid w:val="007744C7"/>
    <w:rsid w:val="0077454C"/>
    <w:rsid w:val="00774809"/>
    <w:rsid w:val="007748F0"/>
    <w:rsid w:val="007749AC"/>
    <w:rsid w:val="007749B1"/>
    <w:rsid w:val="007749E4"/>
    <w:rsid w:val="007749FA"/>
    <w:rsid w:val="00774CF2"/>
    <w:rsid w:val="00774D73"/>
    <w:rsid w:val="00774EA9"/>
    <w:rsid w:val="00774EB8"/>
    <w:rsid w:val="00774F3D"/>
    <w:rsid w:val="0077573B"/>
    <w:rsid w:val="007757E2"/>
    <w:rsid w:val="0077581C"/>
    <w:rsid w:val="00775AAA"/>
    <w:rsid w:val="00775AE6"/>
    <w:rsid w:val="00775CAC"/>
    <w:rsid w:val="00775D9B"/>
    <w:rsid w:val="00775E0A"/>
    <w:rsid w:val="00775E4F"/>
    <w:rsid w:val="0077624E"/>
    <w:rsid w:val="0077630A"/>
    <w:rsid w:val="00776311"/>
    <w:rsid w:val="00776465"/>
    <w:rsid w:val="00776492"/>
    <w:rsid w:val="0077681D"/>
    <w:rsid w:val="007769AE"/>
    <w:rsid w:val="00776C07"/>
    <w:rsid w:val="00777052"/>
    <w:rsid w:val="007770BB"/>
    <w:rsid w:val="0077726B"/>
    <w:rsid w:val="007773F2"/>
    <w:rsid w:val="0077744E"/>
    <w:rsid w:val="007777E8"/>
    <w:rsid w:val="00777876"/>
    <w:rsid w:val="00777AFA"/>
    <w:rsid w:val="00777B0E"/>
    <w:rsid w:val="00777CAF"/>
    <w:rsid w:val="00777F18"/>
    <w:rsid w:val="007800CE"/>
    <w:rsid w:val="007802B8"/>
    <w:rsid w:val="00780459"/>
    <w:rsid w:val="007804C1"/>
    <w:rsid w:val="00780627"/>
    <w:rsid w:val="0078073F"/>
    <w:rsid w:val="00780753"/>
    <w:rsid w:val="00780C36"/>
    <w:rsid w:val="00780E3F"/>
    <w:rsid w:val="00781086"/>
    <w:rsid w:val="00781379"/>
    <w:rsid w:val="007814E3"/>
    <w:rsid w:val="007815BB"/>
    <w:rsid w:val="00781738"/>
    <w:rsid w:val="00781787"/>
    <w:rsid w:val="00781858"/>
    <w:rsid w:val="00781A7B"/>
    <w:rsid w:val="00781D95"/>
    <w:rsid w:val="00781E66"/>
    <w:rsid w:val="00781EB8"/>
    <w:rsid w:val="00782292"/>
    <w:rsid w:val="007822B7"/>
    <w:rsid w:val="007823C4"/>
    <w:rsid w:val="007824E4"/>
    <w:rsid w:val="007825B4"/>
    <w:rsid w:val="007827C1"/>
    <w:rsid w:val="0078292F"/>
    <w:rsid w:val="00782A12"/>
    <w:rsid w:val="00782EAA"/>
    <w:rsid w:val="00783113"/>
    <w:rsid w:val="00783320"/>
    <w:rsid w:val="0078372D"/>
    <w:rsid w:val="00783896"/>
    <w:rsid w:val="00783B69"/>
    <w:rsid w:val="00783BC8"/>
    <w:rsid w:val="00783C52"/>
    <w:rsid w:val="00783E16"/>
    <w:rsid w:val="0078405C"/>
    <w:rsid w:val="007840BE"/>
    <w:rsid w:val="007841E3"/>
    <w:rsid w:val="00784374"/>
    <w:rsid w:val="0078446D"/>
    <w:rsid w:val="007847BB"/>
    <w:rsid w:val="00784814"/>
    <w:rsid w:val="007848A6"/>
    <w:rsid w:val="00784979"/>
    <w:rsid w:val="00784A89"/>
    <w:rsid w:val="00784ADC"/>
    <w:rsid w:val="00784B75"/>
    <w:rsid w:val="00784CFF"/>
    <w:rsid w:val="00784F91"/>
    <w:rsid w:val="007850F5"/>
    <w:rsid w:val="007851C8"/>
    <w:rsid w:val="0078543C"/>
    <w:rsid w:val="00785839"/>
    <w:rsid w:val="00785E87"/>
    <w:rsid w:val="00785F03"/>
    <w:rsid w:val="00786270"/>
    <w:rsid w:val="007863CC"/>
    <w:rsid w:val="007867D3"/>
    <w:rsid w:val="00786865"/>
    <w:rsid w:val="00786ACB"/>
    <w:rsid w:val="00786D17"/>
    <w:rsid w:val="00786DEC"/>
    <w:rsid w:val="00786EB1"/>
    <w:rsid w:val="00786ED4"/>
    <w:rsid w:val="00787034"/>
    <w:rsid w:val="007873A1"/>
    <w:rsid w:val="00787484"/>
    <w:rsid w:val="00787549"/>
    <w:rsid w:val="00787553"/>
    <w:rsid w:val="0078769A"/>
    <w:rsid w:val="0078771C"/>
    <w:rsid w:val="00787789"/>
    <w:rsid w:val="00787C45"/>
    <w:rsid w:val="00787E2B"/>
    <w:rsid w:val="00787F07"/>
    <w:rsid w:val="00787F2F"/>
    <w:rsid w:val="00787F61"/>
    <w:rsid w:val="007901B4"/>
    <w:rsid w:val="0079043B"/>
    <w:rsid w:val="00790554"/>
    <w:rsid w:val="00790685"/>
    <w:rsid w:val="00790A72"/>
    <w:rsid w:val="00790CE3"/>
    <w:rsid w:val="00790D97"/>
    <w:rsid w:val="00790E04"/>
    <w:rsid w:val="00791033"/>
    <w:rsid w:val="0079103B"/>
    <w:rsid w:val="007910D7"/>
    <w:rsid w:val="00791132"/>
    <w:rsid w:val="0079119E"/>
    <w:rsid w:val="007913D9"/>
    <w:rsid w:val="007914D0"/>
    <w:rsid w:val="007914D1"/>
    <w:rsid w:val="00791BDE"/>
    <w:rsid w:val="00791D95"/>
    <w:rsid w:val="0079217F"/>
    <w:rsid w:val="007921C0"/>
    <w:rsid w:val="0079243A"/>
    <w:rsid w:val="00792607"/>
    <w:rsid w:val="0079278B"/>
    <w:rsid w:val="00792790"/>
    <w:rsid w:val="0079284B"/>
    <w:rsid w:val="00792980"/>
    <w:rsid w:val="00792A03"/>
    <w:rsid w:val="00792ADB"/>
    <w:rsid w:val="00792B43"/>
    <w:rsid w:val="00792BEE"/>
    <w:rsid w:val="00792C4F"/>
    <w:rsid w:val="00792CB6"/>
    <w:rsid w:val="00792E0A"/>
    <w:rsid w:val="00792E8C"/>
    <w:rsid w:val="00792EE3"/>
    <w:rsid w:val="00792EE9"/>
    <w:rsid w:val="00793225"/>
    <w:rsid w:val="00793299"/>
    <w:rsid w:val="007933EC"/>
    <w:rsid w:val="007934BA"/>
    <w:rsid w:val="0079363F"/>
    <w:rsid w:val="007936F7"/>
    <w:rsid w:val="00793889"/>
    <w:rsid w:val="00793AB4"/>
    <w:rsid w:val="00793B4B"/>
    <w:rsid w:val="00793BFF"/>
    <w:rsid w:val="00793C22"/>
    <w:rsid w:val="00793E58"/>
    <w:rsid w:val="00793E60"/>
    <w:rsid w:val="00793F43"/>
    <w:rsid w:val="0079427A"/>
    <w:rsid w:val="007943E4"/>
    <w:rsid w:val="0079448D"/>
    <w:rsid w:val="007944A2"/>
    <w:rsid w:val="007945F0"/>
    <w:rsid w:val="007949A9"/>
    <w:rsid w:val="00794A59"/>
    <w:rsid w:val="00794A91"/>
    <w:rsid w:val="00794C3C"/>
    <w:rsid w:val="00794DAE"/>
    <w:rsid w:val="00794EEC"/>
    <w:rsid w:val="00794F34"/>
    <w:rsid w:val="007950F1"/>
    <w:rsid w:val="007952DD"/>
    <w:rsid w:val="00795355"/>
    <w:rsid w:val="007953C5"/>
    <w:rsid w:val="007955B9"/>
    <w:rsid w:val="007955FD"/>
    <w:rsid w:val="00795607"/>
    <w:rsid w:val="00795713"/>
    <w:rsid w:val="007958D6"/>
    <w:rsid w:val="00795930"/>
    <w:rsid w:val="00795BE5"/>
    <w:rsid w:val="00795FE0"/>
    <w:rsid w:val="00796240"/>
    <w:rsid w:val="007962F2"/>
    <w:rsid w:val="0079633B"/>
    <w:rsid w:val="007965E6"/>
    <w:rsid w:val="00796657"/>
    <w:rsid w:val="0079695D"/>
    <w:rsid w:val="00796A8A"/>
    <w:rsid w:val="00796B7F"/>
    <w:rsid w:val="00796BF5"/>
    <w:rsid w:val="00796CD3"/>
    <w:rsid w:val="00796CF3"/>
    <w:rsid w:val="00796D97"/>
    <w:rsid w:val="00796DB4"/>
    <w:rsid w:val="00796EEE"/>
    <w:rsid w:val="007970DD"/>
    <w:rsid w:val="007971E9"/>
    <w:rsid w:val="00797223"/>
    <w:rsid w:val="00797273"/>
    <w:rsid w:val="00797574"/>
    <w:rsid w:val="00797710"/>
    <w:rsid w:val="00797B32"/>
    <w:rsid w:val="00797CDD"/>
    <w:rsid w:val="00797CE2"/>
    <w:rsid w:val="00797F22"/>
    <w:rsid w:val="007A0103"/>
    <w:rsid w:val="007A030E"/>
    <w:rsid w:val="007A03D9"/>
    <w:rsid w:val="007A051D"/>
    <w:rsid w:val="007A0545"/>
    <w:rsid w:val="007A0818"/>
    <w:rsid w:val="007A0838"/>
    <w:rsid w:val="007A0883"/>
    <w:rsid w:val="007A0908"/>
    <w:rsid w:val="007A0A05"/>
    <w:rsid w:val="007A0B9A"/>
    <w:rsid w:val="007A0CE8"/>
    <w:rsid w:val="007A0D01"/>
    <w:rsid w:val="007A10E7"/>
    <w:rsid w:val="007A13E7"/>
    <w:rsid w:val="007A1533"/>
    <w:rsid w:val="007A1563"/>
    <w:rsid w:val="007A158B"/>
    <w:rsid w:val="007A16FA"/>
    <w:rsid w:val="007A1D52"/>
    <w:rsid w:val="007A1F3A"/>
    <w:rsid w:val="007A1F3E"/>
    <w:rsid w:val="007A21AB"/>
    <w:rsid w:val="007A2292"/>
    <w:rsid w:val="007A234F"/>
    <w:rsid w:val="007A23EE"/>
    <w:rsid w:val="007A27BF"/>
    <w:rsid w:val="007A27CB"/>
    <w:rsid w:val="007A2AD8"/>
    <w:rsid w:val="007A2AE4"/>
    <w:rsid w:val="007A2D31"/>
    <w:rsid w:val="007A2E3E"/>
    <w:rsid w:val="007A2EE5"/>
    <w:rsid w:val="007A2F2F"/>
    <w:rsid w:val="007A301C"/>
    <w:rsid w:val="007A30CC"/>
    <w:rsid w:val="007A35BF"/>
    <w:rsid w:val="007A3638"/>
    <w:rsid w:val="007A364E"/>
    <w:rsid w:val="007A3933"/>
    <w:rsid w:val="007A3A60"/>
    <w:rsid w:val="007A3BE7"/>
    <w:rsid w:val="007A3CDF"/>
    <w:rsid w:val="007A3CEB"/>
    <w:rsid w:val="007A3DF7"/>
    <w:rsid w:val="007A3F5F"/>
    <w:rsid w:val="007A44ED"/>
    <w:rsid w:val="007A462A"/>
    <w:rsid w:val="007A493F"/>
    <w:rsid w:val="007A4BC3"/>
    <w:rsid w:val="007A4C2C"/>
    <w:rsid w:val="007A4D66"/>
    <w:rsid w:val="007A4EB1"/>
    <w:rsid w:val="007A5009"/>
    <w:rsid w:val="007A51CF"/>
    <w:rsid w:val="007A5454"/>
    <w:rsid w:val="007A5506"/>
    <w:rsid w:val="007A5656"/>
    <w:rsid w:val="007A56A5"/>
    <w:rsid w:val="007A571B"/>
    <w:rsid w:val="007A58C6"/>
    <w:rsid w:val="007A5AC5"/>
    <w:rsid w:val="007A5CC7"/>
    <w:rsid w:val="007A5CE3"/>
    <w:rsid w:val="007A626B"/>
    <w:rsid w:val="007A635C"/>
    <w:rsid w:val="007A645F"/>
    <w:rsid w:val="007A652E"/>
    <w:rsid w:val="007A6599"/>
    <w:rsid w:val="007A6688"/>
    <w:rsid w:val="007A6824"/>
    <w:rsid w:val="007A69BA"/>
    <w:rsid w:val="007A6D1E"/>
    <w:rsid w:val="007A6DCB"/>
    <w:rsid w:val="007A6DD3"/>
    <w:rsid w:val="007A6F7E"/>
    <w:rsid w:val="007A6F8D"/>
    <w:rsid w:val="007A72E5"/>
    <w:rsid w:val="007A73BB"/>
    <w:rsid w:val="007A75A1"/>
    <w:rsid w:val="007A7634"/>
    <w:rsid w:val="007A789C"/>
    <w:rsid w:val="007A7A39"/>
    <w:rsid w:val="007A7AD9"/>
    <w:rsid w:val="007A7B0D"/>
    <w:rsid w:val="007A7B85"/>
    <w:rsid w:val="007A7C62"/>
    <w:rsid w:val="007A7CB1"/>
    <w:rsid w:val="007A7E16"/>
    <w:rsid w:val="007A7E63"/>
    <w:rsid w:val="007B018A"/>
    <w:rsid w:val="007B0312"/>
    <w:rsid w:val="007B0781"/>
    <w:rsid w:val="007B08BF"/>
    <w:rsid w:val="007B09AA"/>
    <w:rsid w:val="007B0B01"/>
    <w:rsid w:val="007B0B13"/>
    <w:rsid w:val="007B0BBA"/>
    <w:rsid w:val="007B0E95"/>
    <w:rsid w:val="007B0EB6"/>
    <w:rsid w:val="007B0F55"/>
    <w:rsid w:val="007B0F95"/>
    <w:rsid w:val="007B1155"/>
    <w:rsid w:val="007B11F0"/>
    <w:rsid w:val="007B1284"/>
    <w:rsid w:val="007B15BC"/>
    <w:rsid w:val="007B1699"/>
    <w:rsid w:val="007B16DA"/>
    <w:rsid w:val="007B17D5"/>
    <w:rsid w:val="007B181D"/>
    <w:rsid w:val="007B1857"/>
    <w:rsid w:val="007B1AF4"/>
    <w:rsid w:val="007B1AF7"/>
    <w:rsid w:val="007B1BF4"/>
    <w:rsid w:val="007B1C5C"/>
    <w:rsid w:val="007B20B7"/>
    <w:rsid w:val="007B21BA"/>
    <w:rsid w:val="007B22AA"/>
    <w:rsid w:val="007B24F3"/>
    <w:rsid w:val="007B2753"/>
    <w:rsid w:val="007B2782"/>
    <w:rsid w:val="007B27AD"/>
    <w:rsid w:val="007B2812"/>
    <w:rsid w:val="007B28A8"/>
    <w:rsid w:val="007B29A4"/>
    <w:rsid w:val="007B2A11"/>
    <w:rsid w:val="007B2A29"/>
    <w:rsid w:val="007B2A33"/>
    <w:rsid w:val="007B2B86"/>
    <w:rsid w:val="007B2B89"/>
    <w:rsid w:val="007B2E67"/>
    <w:rsid w:val="007B2F1E"/>
    <w:rsid w:val="007B2F3F"/>
    <w:rsid w:val="007B2FE4"/>
    <w:rsid w:val="007B3343"/>
    <w:rsid w:val="007B337F"/>
    <w:rsid w:val="007B34C6"/>
    <w:rsid w:val="007B34F0"/>
    <w:rsid w:val="007B37B8"/>
    <w:rsid w:val="007B37E0"/>
    <w:rsid w:val="007B3842"/>
    <w:rsid w:val="007B3A1E"/>
    <w:rsid w:val="007B3E93"/>
    <w:rsid w:val="007B3FB2"/>
    <w:rsid w:val="007B4071"/>
    <w:rsid w:val="007B4078"/>
    <w:rsid w:val="007B4086"/>
    <w:rsid w:val="007B40B3"/>
    <w:rsid w:val="007B4348"/>
    <w:rsid w:val="007B4536"/>
    <w:rsid w:val="007B4585"/>
    <w:rsid w:val="007B46B2"/>
    <w:rsid w:val="007B4708"/>
    <w:rsid w:val="007B4896"/>
    <w:rsid w:val="007B49A3"/>
    <w:rsid w:val="007B4A3D"/>
    <w:rsid w:val="007B4AB8"/>
    <w:rsid w:val="007B4C60"/>
    <w:rsid w:val="007B4D24"/>
    <w:rsid w:val="007B4D6D"/>
    <w:rsid w:val="007B4E5F"/>
    <w:rsid w:val="007B4EAA"/>
    <w:rsid w:val="007B4EBD"/>
    <w:rsid w:val="007B4EC9"/>
    <w:rsid w:val="007B50DD"/>
    <w:rsid w:val="007B5242"/>
    <w:rsid w:val="007B53FF"/>
    <w:rsid w:val="007B5429"/>
    <w:rsid w:val="007B5543"/>
    <w:rsid w:val="007B5564"/>
    <w:rsid w:val="007B5848"/>
    <w:rsid w:val="007B5BF7"/>
    <w:rsid w:val="007B5C2E"/>
    <w:rsid w:val="007B5C4F"/>
    <w:rsid w:val="007B5D00"/>
    <w:rsid w:val="007B5EB4"/>
    <w:rsid w:val="007B5F5B"/>
    <w:rsid w:val="007B5FC5"/>
    <w:rsid w:val="007B5FEB"/>
    <w:rsid w:val="007B6110"/>
    <w:rsid w:val="007B61A1"/>
    <w:rsid w:val="007B61BE"/>
    <w:rsid w:val="007B6472"/>
    <w:rsid w:val="007B64DB"/>
    <w:rsid w:val="007B6693"/>
    <w:rsid w:val="007B6B25"/>
    <w:rsid w:val="007B6DEC"/>
    <w:rsid w:val="007B6DF3"/>
    <w:rsid w:val="007B70FF"/>
    <w:rsid w:val="007B7394"/>
    <w:rsid w:val="007B73D1"/>
    <w:rsid w:val="007B74AC"/>
    <w:rsid w:val="007B7707"/>
    <w:rsid w:val="007B7776"/>
    <w:rsid w:val="007B7783"/>
    <w:rsid w:val="007B7CCD"/>
    <w:rsid w:val="007B7D15"/>
    <w:rsid w:val="007B7D54"/>
    <w:rsid w:val="007B7DC3"/>
    <w:rsid w:val="007B7E42"/>
    <w:rsid w:val="007C0086"/>
    <w:rsid w:val="007C02E1"/>
    <w:rsid w:val="007C046F"/>
    <w:rsid w:val="007C0780"/>
    <w:rsid w:val="007C079F"/>
    <w:rsid w:val="007C0D0A"/>
    <w:rsid w:val="007C0E5B"/>
    <w:rsid w:val="007C0F1F"/>
    <w:rsid w:val="007C177F"/>
    <w:rsid w:val="007C199C"/>
    <w:rsid w:val="007C1C44"/>
    <w:rsid w:val="007C1C9D"/>
    <w:rsid w:val="007C1DFF"/>
    <w:rsid w:val="007C2030"/>
    <w:rsid w:val="007C2896"/>
    <w:rsid w:val="007C28A9"/>
    <w:rsid w:val="007C2A52"/>
    <w:rsid w:val="007C2BAE"/>
    <w:rsid w:val="007C2EB3"/>
    <w:rsid w:val="007C3061"/>
    <w:rsid w:val="007C3374"/>
    <w:rsid w:val="007C33CF"/>
    <w:rsid w:val="007C34D2"/>
    <w:rsid w:val="007C3C2A"/>
    <w:rsid w:val="007C3D56"/>
    <w:rsid w:val="007C3E9D"/>
    <w:rsid w:val="007C3F0F"/>
    <w:rsid w:val="007C3F90"/>
    <w:rsid w:val="007C4104"/>
    <w:rsid w:val="007C413C"/>
    <w:rsid w:val="007C43CE"/>
    <w:rsid w:val="007C44EF"/>
    <w:rsid w:val="007C462F"/>
    <w:rsid w:val="007C46AA"/>
    <w:rsid w:val="007C46C7"/>
    <w:rsid w:val="007C4B50"/>
    <w:rsid w:val="007C4CD9"/>
    <w:rsid w:val="007C5080"/>
    <w:rsid w:val="007C50E9"/>
    <w:rsid w:val="007C54A6"/>
    <w:rsid w:val="007C54C9"/>
    <w:rsid w:val="007C5846"/>
    <w:rsid w:val="007C5ABA"/>
    <w:rsid w:val="007C5B37"/>
    <w:rsid w:val="007C5D86"/>
    <w:rsid w:val="007C5DB2"/>
    <w:rsid w:val="007C5F44"/>
    <w:rsid w:val="007C5FC9"/>
    <w:rsid w:val="007C611B"/>
    <w:rsid w:val="007C6199"/>
    <w:rsid w:val="007C62C2"/>
    <w:rsid w:val="007C6508"/>
    <w:rsid w:val="007C683A"/>
    <w:rsid w:val="007C6889"/>
    <w:rsid w:val="007C69FA"/>
    <w:rsid w:val="007C6B42"/>
    <w:rsid w:val="007C6CE2"/>
    <w:rsid w:val="007C6D29"/>
    <w:rsid w:val="007C6DA5"/>
    <w:rsid w:val="007C6FC3"/>
    <w:rsid w:val="007C6FDD"/>
    <w:rsid w:val="007C71BE"/>
    <w:rsid w:val="007C7326"/>
    <w:rsid w:val="007C7516"/>
    <w:rsid w:val="007C7549"/>
    <w:rsid w:val="007C78E0"/>
    <w:rsid w:val="007C7DD6"/>
    <w:rsid w:val="007C7F12"/>
    <w:rsid w:val="007D0644"/>
    <w:rsid w:val="007D096F"/>
    <w:rsid w:val="007D0A74"/>
    <w:rsid w:val="007D0B09"/>
    <w:rsid w:val="007D0B63"/>
    <w:rsid w:val="007D0BD2"/>
    <w:rsid w:val="007D0C76"/>
    <w:rsid w:val="007D0D54"/>
    <w:rsid w:val="007D0E9A"/>
    <w:rsid w:val="007D0F96"/>
    <w:rsid w:val="007D1195"/>
    <w:rsid w:val="007D11AE"/>
    <w:rsid w:val="007D1232"/>
    <w:rsid w:val="007D13A7"/>
    <w:rsid w:val="007D13EE"/>
    <w:rsid w:val="007D16E0"/>
    <w:rsid w:val="007D1842"/>
    <w:rsid w:val="007D18F3"/>
    <w:rsid w:val="007D1952"/>
    <w:rsid w:val="007D1C87"/>
    <w:rsid w:val="007D1C9F"/>
    <w:rsid w:val="007D1D45"/>
    <w:rsid w:val="007D1DC7"/>
    <w:rsid w:val="007D1EC3"/>
    <w:rsid w:val="007D2297"/>
    <w:rsid w:val="007D2424"/>
    <w:rsid w:val="007D246C"/>
    <w:rsid w:val="007D2682"/>
    <w:rsid w:val="007D27DD"/>
    <w:rsid w:val="007D280B"/>
    <w:rsid w:val="007D2927"/>
    <w:rsid w:val="007D2B2E"/>
    <w:rsid w:val="007D2B4A"/>
    <w:rsid w:val="007D2C14"/>
    <w:rsid w:val="007D2D04"/>
    <w:rsid w:val="007D2E3F"/>
    <w:rsid w:val="007D3036"/>
    <w:rsid w:val="007D307B"/>
    <w:rsid w:val="007D3314"/>
    <w:rsid w:val="007D34ED"/>
    <w:rsid w:val="007D362B"/>
    <w:rsid w:val="007D3634"/>
    <w:rsid w:val="007D378B"/>
    <w:rsid w:val="007D3AC8"/>
    <w:rsid w:val="007D3B83"/>
    <w:rsid w:val="007D3F16"/>
    <w:rsid w:val="007D3FB0"/>
    <w:rsid w:val="007D4227"/>
    <w:rsid w:val="007D42B9"/>
    <w:rsid w:val="007D42DC"/>
    <w:rsid w:val="007D42F0"/>
    <w:rsid w:val="007D4318"/>
    <w:rsid w:val="007D47A4"/>
    <w:rsid w:val="007D4813"/>
    <w:rsid w:val="007D4CF5"/>
    <w:rsid w:val="007D4D49"/>
    <w:rsid w:val="007D4F82"/>
    <w:rsid w:val="007D51F7"/>
    <w:rsid w:val="007D521C"/>
    <w:rsid w:val="007D5438"/>
    <w:rsid w:val="007D54AE"/>
    <w:rsid w:val="007D55E6"/>
    <w:rsid w:val="007D569B"/>
    <w:rsid w:val="007D56C7"/>
    <w:rsid w:val="007D57BF"/>
    <w:rsid w:val="007D58AB"/>
    <w:rsid w:val="007D58BA"/>
    <w:rsid w:val="007D58DC"/>
    <w:rsid w:val="007D5CD0"/>
    <w:rsid w:val="007D5D24"/>
    <w:rsid w:val="007D6031"/>
    <w:rsid w:val="007D6088"/>
    <w:rsid w:val="007D616B"/>
    <w:rsid w:val="007D61B7"/>
    <w:rsid w:val="007D6348"/>
    <w:rsid w:val="007D6356"/>
    <w:rsid w:val="007D63FE"/>
    <w:rsid w:val="007D668A"/>
    <w:rsid w:val="007D66A6"/>
    <w:rsid w:val="007D6B6B"/>
    <w:rsid w:val="007D6F11"/>
    <w:rsid w:val="007D6F77"/>
    <w:rsid w:val="007D70B7"/>
    <w:rsid w:val="007D71EE"/>
    <w:rsid w:val="007D7279"/>
    <w:rsid w:val="007D7311"/>
    <w:rsid w:val="007D740F"/>
    <w:rsid w:val="007D74A2"/>
    <w:rsid w:val="007D7619"/>
    <w:rsid w:val="007D7871"/>
    <w:rsid w:val="007D7887"/>
    <w:rsid w:val="007D7B2F"/>
    <w:rsid w:val="007D7BD4"/>
    <w:rsid w:val="007D7D4A"/>
    <w:rsid w:val="007D7D93"/>
    <w:rsid w:val="007E005F"/>
    <w:rsid w:val="007E0136"/>
    <w:rsid w:val="007E0174"/>
    <w:rsid w:val="007E04DB"/>
    <w:rsid w:val="007E05E8"/>
    <w:rsid w:val="007E081F"/>
    <w:rsid w:val="007E0843"/>
    <w:rsid w:val="007E09CD"/>
    <w:rsid w:val="007E0BD4"/>
    <w:rsid w:val="007E0C90"/>
    <w:rsid w:val="007E0CF6"/>
    <w:rsid w:val="007E0D5A"/>
    <w:rsid w:val="007E0DE7"/>
    <w:rsid w:val="007E0FF4"/>
    <w:rsid w:val="007E1543"/>
    <w:rsid w:val="007E1625"/>
    <w:rsid w:val="007E163E"/>
    <w:rsid w:val="007E176C"/>
    <w:rsid w:val="007E1822"/>
    <w:rsid w:val="007E185B"/>
    <w:rsid w:val="007E18A1"/>
    <w:rsid w:val="007E1A35"/>
    <w:rsid w:val="007E1B9E"/>
    <w:rsid w:val="007E1E75"/>
    <w:rsid w:val="007E1E9E"/>
    <w:rsid w:val="007E1EE5"/>
    <w:rsid w:val="007E1FC6"/>
    <w:rsid w:val="007E1FED"/>
    <w:rsid w:val="007E20A8"/>
    <w:rsid w:val="007E2112"/>
    <w:rsid w:val="007E2115"/>
    <w:rsid w:val="007E2245"/>
    <w:rsid w:val="007E2423"/>
    <w:rsid w:val="007E242F"/>
    <w:rsid w:val="007E243B"/>
    <w:rsid w:val="007E259C"/>
    <w:rsid w:val="007E2691"/>
    <w:rsid w:val="007E2896"/>
    <w:rsid w:val="007E2CE8"/>
    <w:rsid w:val="007E2D0F"/>
    <w:rsid w:val="007E2FDB"/>
    <w:rsid w:val="007E3079"/>
    <w:rsid w:val="007E3558"/>
    <w:rsid w:val="007E36A7"/>
    <w:rsid w:val="007E37EF"/>
    <w:rsid w:val="007E3870"/>
    <w:rsid w:val="007E400F"/>
    <w:rsid w:val="007E4039"/>
    <w:rsid w:val="007E4229"/>
    <w:rsid w:val="007E4242"/>
    <w:rsid w:val="007E42C7"/>
    <w:rsid w:val="007E433F"/>
    <w:rsid w:val="007E4672"/>
    <w:rsid w:val="007E4960"/>
    <w:rsid w:val="007E4CD1"/>
    <w:rsid w:val="007E4E59"/>
    <w:rsid w:val="007E4EBE"/>
    <w:rsid w:val="007E5069"/>
    <w:rsid w:val="007E50AD"/>
    <w:rsid w:val="007E516D"/>
    <w:rsid w:val="007E51D9"/>
    <w:rsid w:val="007E52E8"/>
    <w:rsid w:val="007E5407"/>
    <w:rsid w:val="007E5489"/>
    <w:rsid w:val="007E59B0"/>
    <w:rsid w:val="007E5BA6"/>
    <w:rsid w:val="007E5CD4"/>
    <w:rsid w:val="007E5CF0"/>
    <w:rsid w:val="007E5EF3"/>
    <w:rsid w:val="007E5F36"/>
    <w:rsid w:val="007E60E1"/>
    <w:rsid w:val="007E64EE"/>
    <w:rsid w:val="007E6503"/>
    <w:rsid w:val="007E66AF"/>
    <w:rsid w:val="007E672D"/>
    <w:rsid w:val="007E6776"/>
    <w:rsid w:val="007E6A25"/>
    <w:rsid w:val="007E6A5D"/>
    <w:rsid w:val="007E6E8A"/>
    <w:rsid w:val="007E6F2F"/>
    <w:rsid w:val="007E6F4B"/>
    <w:rsid w:val="007E70BE"/>
    <w:rsid w:val="007E7267"/>
    <w:rsid w:val="007E72B2"/>
    <w:rsid w:val="007E7418"/>
    <w:rsid w:val="007E7444"/>
    <w:rsid w:val="007E74A8"/>
    <w:rsid w:val="007E74EF"/>
    <w:rsid w:val="007E7515"/>
    <w:rsid w:val="007E75ED"/>
    <w:rsid w:val="007E75F0"/>
    <w:rsid w:val="007E7627"/>
    <w:rsid w:val="007E7811"/>
    <w:rsid w:val="007E7967"/>
    <w:rsid w:val="007E7AF9"/>
    <w:rsid w:val="007E7B51"/>
    <w:rsid w:val="007E7CB1"/>
    <w:rsid w:val="007E7E8F"/>
    <w:rsid w:val="007F0123"/>
    <w:rsid w:val="007F02B2"/>
    <w:rsid w:val="007F02C0"/>
    <w:rsid w:val="007F0366"/>
    <w:rsid w:val="007F04EF"/>
    <w:rsid w:val="007F0585"/>
    <w:rsid w:val="007F069A"/>
    <w:rsid w:val="007F06C3"/>
    <w:rsid w:val="007F06E0"/>
    <w:rsid w:val="007F09D2"/>
    <w:rsid w:val="007F0B9D"/>
    <w:rsid w:val="007F0D82"/>
    <w:rsid w:val="007F0E87"/>
    <w:rsid w:val="007F0F8D"/>
    <w:rsid w:val="007F113F"/>
    <w:rsid w:val="007F133A"/>
    <w:rsid w:val="007F14B4"/>
    <w:rsid w:val="007F17C9"/>
    <w:rsid w:val="007F181A"/>
    <w:rsid w:val="007F182D"/>
    <w:rsid w:val="007F1877"/>
    <w:rsid w:val="007F189D"/>
    <w:rsid w:val="007F19E9"/>
    <w:rsid w:val="007F1A39"/>
    <w:rsid w:val="007F1ACE"/>
    <w:rsid w:val="007F1AFF"/>
    <w:rsid w:val="007F1B5D"/>
    <w:rsid w:val="007F1C90"/>
    <w:rsid w:val="007F2187"/>
    <w:rsid w:val="007F2284"/>
    <w:rsid w:val="007F2487"/>
    <w:rsid w:val="007F25AA"/>
    <w:rsid w:val="007F26A1"/>
    <w:rsid w:val="007F26C8"/>
    <w:rsid w:val="007F291D"/>
    <w:rsid w:val="007F2A08"/>
    <w:rsid w:val="007F2A79"/>
    <w:rsid w:val="007F2B19"/>
    <w:rsid w:val="007F2DFB"/>
    <w:rsid w:val="007F2EAA"/>
    <w:rsid w:val="007F3012"/>
    <w:rsid w:val="007F36EE"/>
    <w:rsid w:val="007F3938"/>
    <w:rsid w:val="007F39AA"/>
    <w:rsid w:val="007F39D5"/>
    <w:rsid w:val="007F3B5B"/>
    <w:rsid w:val="007F3F68"/>
    <w:rsid w:val="007F40B1"/>
    <w:rsid w:val="007F412F"/>
    <w:rsid w:val="007F4136"/>
    <w:rsid w:val="007F4548"/>
    <w:rsid w:val="007F45A4"/>
    <w:rsid w:val="007F46E0"/>
    <w:rsid w:val="007F4A15"/>
    <w:rsid w:val="007F4AE5"/>
    <w:rsid w:val="007F4BDF"/>
    <w:rsid w:val="007F4D5E"/>
    <w:rsid w:val="007F4E54"/>
    <w:rsid w:val="007F4F2D"/>
    <w:rsid w:val="007F51FA"/>
    <w:rsid w:val="007F5334"/>
    <w:rsid w:val="007F5468"/>
    <w:rsid w:val="007F54E7"/>
    <w:rsid w:val="007F5854"/>
    <w:rsid w:val="007F5DBC"/>
    <w:rsid w:val="007F5DC3"/>
    <w:rsid w:val="007F5E72"/>
    <w:rsid w:val="007F621D"/>
    <w:rsid w:val="007F62F8"/>
    <w:rsid w:val="007F684A"/>
    <w:rsid w:val="007F696B"/>
    <w:rsid w:val="007F6983"/>
    <w:rsid w:val="007F6A98"/>
    <w:rsid w:val="007F6C49"/>
    <w:rsid w:val="007F6CB1"/>
    <w:rsid w:val="007F6F01"/>
    <w:rsid w:val="007F7184"/>
    <w:rsid w:val="007F7215"/>
    <w:rsid w:val="007F72E7"/>
    <w:rsid w:val="007F73C0"/>
    <w:rsid w:val="007F73FC"/>
    <w:rsid w:val="007F796D"/>
    <w:rsid w:val="007F7C96"/>
    <w:rsid w:val="007F7D74"/>
    <w:rsid w:val="007F7E31"/>
    <w:rsid w:val="007F7F81"/>
    <w:rsid w:val="00800127"/>
    <w:rsid w:val="008005B0"/>
    <w:rsid w:val="0080078C"/>
    <w:rsid w:val="008007E4"/>
    <w:rsid w:val="00800A84"/>
    <w:rsid w:val="00800BD6"/>
    <w:rsid w:val="00800C07"/>
    <w:rsid w:val="00800C4C"/>
    <w:rsid w:val="00800CBE"/>
    <w:rsid w:val="00800DC1"/>
    <w:rsid w:val="008010BF"/>
    <w:rsid w:val="00801401"/>
    <w:rsid w:val="008015DB"/>
    <w:rsid w:val="0080172A"/>
    <w:rsid w:val="008017AB"/>
    <w:rsid w:val="0080192B"/>
    <w:rsid w:val="00801C9F"/>
    <w:rsid w:val="00801CD8"/>
    <w:rsid w:val="00801EF3"/>
    <w:rsid w:val="00801F64"/>
    <w:rsid w:val="008023ED"/>
    <w:rsid w:val="008024E9"/>
    <w:rsid w:val="00802875"/>
    <w:rsid w:val="00802B9C"/>
    <w:rsid w:val="00802CA4"/>
    <w:rsid w:val="00802CB6"/>
    <w:rsid w:val="00802CEC"/>
    <w:rsid w:val="00802D45"/>
    <w:rsid w:val="00802E4C"/>
    <w:rsid w:val="00803028"/>
    <w:rsid w:val="0080318F"/>
    <w:rsid w:val="00803255"/>
    <w:rsid w:val="00803480"/>
    <w:rsid w:val="0080353D"/>
    <w:rsid w:val="008035C2"/>
    <w:rsid w:val="0080362C"/>
    <w:rsid w:val="008038E9"/>
    <w:rsid w:val="00803D8E"/>
    <w:rsid w:val="00804630"/>
    <w:rsid w:val="008046A6"/>
    <w:rsid w:val="00804993"/>
    <w:rsid w:val="00804A06"/>
    <w:rsid w:val="00804AE8"/>
    <w:rsid w:val="00804D5C"/>
    <w:rsid w:val="00804F15"/>
    <w:rsid w:val="00804FB6"/>
    <w:rsid w:val="0080510A"/>
    <w:rsid w:val="00805172"/>
    <w:rsid w:val="008053E8"/>
    <w:rsid w:val="0080540C"/>
    <w:rsid w:val="00805457"/>
    <w:rsid w:val="0080548E"/>
    <w:rsid w:val="008055D9"/>
    <w:rsid w:val="008056AA"/>
    <w:rsid w:val="00805958"/>
    <w:rsid w:val="00805A3F"/>
    <w:rsid w:val="00805BAC"/>
    <w:rsid w:val="00805F1F"/>
    <w:rsid w:val="00806074"/>
    <w:rsid w:val="00806198"/>
    <w:rsid w:val="008063F2"/>
    <w:rsid w:val="0080660A"/>
    <w:rsid w:val="008066A1"/>
    <w:rsid w:val="008066C6"/>
    <w:rsid w:val="00806D32"/>
    <w:rsid w:val="008075CC"/>
    <w:rsid w:val="00807611"/>
    <w:rsid w:val="00807BC8"/>
    <w:rsid w:val="00807C07"/>
    <w:rsid w:val="00807CE2"/>
    <w:rsid w:val="00807EA7"/>
    <w:rsid w:val="00807F52"/>
    <w:rsid w:val="008101E7"/>
    <w:rsid w:val="00810280"/>
    <w:rsid w:val="0081034E"/>
    <w:rsid w:val="0081050A"/>
    <w:rsid w:val="0081062B"/>
    <w:rsid w:val="0081064C"/>
    <w:rsid w:val="00810667"/>
    <w:rsid w:val="008107E4"/>
    <w:rsid w:val="00810855"/>
    <w:rsid w:val="00810B4C"/>
    <w:rsid w:val="00810CFE"/>
    <w:rsid w:val="00810FCA"/>
    <w:rsid w:val="008115E2"/>
    <w:rsid w:val="00811635"/>
    <w:rsid w:val="0081169C"/>
    <w:rsid w:val="0081189A"/>
    <w:rsid w:val="00811B8C"/>
    <w:rsid w:val="00811E23"/>
    <w:rsid w:val="008120E4"/>
    <w:rsid w:val="008120F9"/>
    <w:rsid w:val="0081222A"/>
    <w:rsid w:val="0081241C"/>
    <w:rsid w:val="0081278E"/>
    <w:rsid w:val="008129CC"/>
    <w:rsid w:val="00812A5B"/>
    <w:rsid w:val="00812EB9"/>
    <w:rsid w:val="00812F76"/>
    <w:rsid w:val="0081321D"/>
    <w:rsid w:val="00813278"/>
    <w:rsid w:val="0081339E"/>
    <w:rsid w:val="00813585"/>
    <w:rsid w:val="0081379D"/>
    <w:rsid w:val="00813881"/>
    <w:rsid w:val="00813BF8"/>
    <w:rsid w:val="00813C8B"/>
    <w:rsid w:val="00814102"/>
    <w:rsid w:val="00814328"/>
    <w:rsid w:val="00814341"/>
    <w:rsid w:val="008143C8"/>
    <w:rsid w:val="00814809"/>
    <w:rsid w:val="008149EA"/>
    <w:rsid w:val="00814ADB"/>
    <w:rsid w:val="00814B30"/>
    <w:rsid w:val="00814C3E"/>
    <w:rsid w:val="00814E99"/>
    <w:rsid w:val="00815031"/>
    <w:rsid w:val="008150A2"/>
    <w:rsid w:val="00815134"/>
    <w:rsid w:val="0081535B"/>
    <w:rsid w:val="008153A9"/>
    <w:rsid w:val="00815425"/>
    <w:rsid w:val="00815724"/>
    <w:rsid w:val="0081574C"/>
    <w:rsid w:val="00815856"/>
    <w:rsid w:val="00815ABC"/>
    <w:rsid w:val="00815B13"/>
    <w:rsid w:val="00815EE8"/>
    <w:rsid w:val="00816481"/>
    <w:rsid w:val="00816493"/>
    <w:rsid w:val="00816606"/>
    <w:rsid w:val="0081671B"/>
    <w:rsid w:val="0081677B"/>
    <w:rsid w:val="008169DA"/>
    <w:rsid w:val="00816A83"/>
    <w:rsid w:val="00816D15"/>
    <w:rsid w:val="00817099"/>
    <w:rsid w:val="008170C6"/>
    <w:rsid w:val="008170E4"/>
    <w:rsid w:val="00817195"/>
    <w:rsid w:val="008174D3"/>
    <w:rsid w:val="0081751E"/>
    <w:rsid w:val="008176E6"/>
    <w:rsid w:val="00817857"/>
    <w:rsid w:val="008178E0"/>
    <w:rsid w:val="008179FF"/>
    <w:rsid w:val="00817A23"/>
    <w:rsid w:val="00817B4E"/>
    <w:rsid w:val="00817B96"/>
    <w:rsid w:val="00817CF1"/>
    <w:rsid w:val="00817FA5"/>
    <w:rsid w:val="008201AD"/>
    <w:rsid w:val="008203B7"/>
    <w:rsid w:val="0082040F"/>
    <w:rsid w:val="0082054F"/>
    <w:rsid w:val="00820648"/>
    <w:rsid w:val="00820657"/>
    <w:rsid w:val="00820A60"/>
    <w:rsid w:val="00820AE4"/>
    <w:rsid w:val="00820B28"/>
    <w:rsid w:val="00820C06"/>
    <w:rsid w:val="00820C20"/>
    <w:rsid w:val="00820C2E"/>
    <w:rsid w:val="00820C8F"/>
    <w:rsid w:val="00820C92"/>
    <w:rsid w:val="00820CF2"/>
    <w:rsid w:val="00820D10"/>
    <w:rsid w:val="00820E46"/>
    <w:rsid w:val="00820F11"/>
    <w:rsid w:val="00821451"/>
    <w:rsid w:val="00821582"/>
    <w:rsid w:val="008216A7"/>
    <w:rsid w:val="00821925"/>
    <w:rsid w:val="0082197E"/>
    <w:rsid w:val="00821992"/>
    <w:rsid w:val="00821E91"/>
    <w:rsid w:val="00821EFD"/>
    <w:rsid w:val="00821F3D"/>
    <w:rsid w:val="00821F52"/>
    <w:rsid w:val="00822084"/>
    <w:rsid w:val="00822283"/>
    <w:rsid w:val="008226E7"/>
    <w:rsid w:val="008226EB"/>
    <w:rsid w:val="008226F1"/>
    <w:rsid w:val="008228D5"/>
    <w:rsid w:val="0082297B"/>
    <w:rsid w:val="00822CB3"/>
    <w:rsid w:val="00822D04"/>
    <w:rsid w:val="00823261"/>
    <w:rsid w:val="00823266"/>
    <w:rsid w:val="00823519"/>
    <w:rsid w:val="00823586"/>
    <w:rsid w:val="00823A03"/>
    <w:rsid w:val="00823A5D"/>
    <w:rsid w:val="00823D25"/>
    <w:rsid w:val="0082418E"/>
    <w:rsid w:val="00824346"/>
    <w:rsid w:val="008243C9"/>
    <w:rsid w:val="0082461A"/>
    <w:rsid w:val="00824888"/>
    <w:rsid w:val="008248E0"/>
    <w:rsid w:val="00824AAB"/>
    <w:rsid w:val="00824B31"/>
    <w:rsid w:val="00824C4B"/>
    <w:rsid w:val="00824E31"/>
    <w:rsid w:val="00824F9D"/>
    <w:rsid w:val="0082541A"/>
    <w:rsid w:val="008255FD"/>
    <w:rsid w:val="00825656"/>
    <w:rsid w:val="00825AEE"/>
    <w:rsid w:val="00825DA9"/>
    <w:rsid w:val="00825DEE"/>
    <w:rsid w:val="0082651C"/>
    <w:rsid w:val="00826778"/>
    <w:rsid w:val="008267D6"/>
    <w:rsid w:val="00826A0C"/>
    <w:rsid w:val="00826C70"/>
    <w:rsid w:val="00826D01"/>
    <w:rsid w:val="0082714D"/>
    <w:rsid w:val="0082721C"/>
    <w:rsid w:val="0082723D"/>
    <w:rsid w:val="00827398"/>
    <w:rsid w:val="008273AB"/>
    <w:rsid w:val="00827487"/>
    <w:rsid w:val="008276D5"/>
    <w:rsid w:val="00827859"/>
    <w:rsid w:val="0082796B"/>
    <w:rsid w:val="00827A3C"/>
    <w:rsid w:val="00827AA7"/>
    <w:rsid w:val="00827DA4"/>
    <w:rsid w:val="00827F1A"/>
    <w:rsid w:val="008301AD"/>
    <w:rsid w:val="00830434"/>
    <w:rsid w:val="008306AB"/>
    <w:rsid w:val="008307B9"/>
    <w:rsid w:val="008308DE"/>
    <w:rsid w:val="00830982"/>
    <w:rsid w:val="00830B8E"/>
    <w:rsid w:val="00830CA6"/>
    <w:rsid w:val="00830DC2"/>
    <w:rsid w:val="00830DED"/>
    <w:rsid w:val="00830F86"/>
    <w:rsid w:val="00830F95"/>
    <w:rsid w:val="008310B3"/>
    <w:rsid w:val="008312BA"/>
    <w:rsid w:val="0083138C"/>
    <w:rsid w:val="00831789"/>
    <w:rsid w:val="008317F4"/>
    <w:rsid w:val="00831809"/>
    <w:rsid w:val="0083180A"/>
    <w:rsid w:val="00831B89"/>
    <w:rsid w:val="00831C3B"/>
    <w:rsid w:val="00831D41"/>
    <w:rsid w:val="00831E04"/>
    <w:rsid w:val="00831F31"/>
    <w:rsid w:val="00832078"/>
    <w:rsid w:val="008320F9"/>
    <w:rsid w:val="008321BA"/>
    <w:rsid w:val="00832266"/>
    <w:rsid w:val="008322A4"/>
    <w:rsid w:val="008325AE"/>
    <w:rsid w:val="008327B2"/>
    <w:rsid w:val="008327BD"/>
    <w:rsid w:val="00832AE8"/>
    <w:rsid w:val="00832C1D"/>
    <w:rsid w:val="00832D7C"/>
    <w:rsid w:val="00832EA9"/>
    <w:rsid w:val="008330FA"/>
    <w:rsid w:val="00833415"/>
    <w:rsid w:val="00833632"/>
    <w:rsid w:val="008336CB"/>
    <w:rsid w:val="008337A1"/>
    <w:rsid w:val="00833863"/>
    <w:rsid w:val="00833C50"/>
    <w:rsid w:val="00833C96"/>
    <w:rsid w:val="00833CE3"/>
    <w:rsid w:val="00833D49"/>
    <w:rsid w:val="00833E27"/>
    <w:rsid w:val="00833E6D"/>
    <w:rsid w:val="00833FEC"/>
    <w:rsid w:val="008343E8"/>
    <w:rsid w:val="008346A9"/>
    <w:rsid w:val="008346B9"/>
    <w:rsid w:val="008347A6"/>
    <w:rsid w:val="00834A2E"/>
    <w:rsid w:val="00834A86"/>
    <w:rsid w:val="00834A98"/>
    <w:rsid w:val="00834AEA"/>
    <w:rsid w:val="00834D71"/>
    <w:rsid w:val="0083517C"/>
    <w:rsid w:val="008351EF"/>
    <w:rsid w:val="0083523E"/>
    <w:rsid w:val="008354A8"/>
    <w:rsid w:val="0083569F"/>
    <w:rsid w:val="0083572E"/>
    <w:rsid w:val="0083597A"/>
    <w:rsid w:val="008359D8"/>
    <w:rsid w:val="008359E7"/>
    <w:rsid w:val="00835CCA"/>
    <w:rsid w:val="00835FB3"/>
    <w:rsid w:val="00836279"/>
    <w:rsid w:val="008362BD"/>
    <w:rsid w:val="008362BE"/>
    <w:rsid w:val="008362F2"/>
    <w:rsid w:val="008364C5"/>
    <w:rsid w:val="0083681F"/>
    <w:rsid w:val="00836917"/>
    <w:rsid w:val="00836E18"/>
    <w:rsid w:val="00836E1B"/>
    <w:rsid w:val="00836EBB"/>
    <w:rsid w:val="00836FFD"/>
    <w:rsid w:val="0083749F"/>
    <w:rsid w:val="008375E3"/>
    <w:rsid w:val="008375E8"/>
    <w:rsid w:val="00837623"/>
    <w:rsid w:val="008376BA"/>
    <w:rsid w:val="0083770D"/>
    <w:rsid w:val="008378EE"/>
    <w:rsid w:val="0083794D"/>
    <w:rsid w:val="00837B9E"/>
    <w:rsid w:val="00837DD0"/>
    <w:rsid w:val="00837E52"/>
    <w:rsid w:val="00837E97"/>
    <w:rsid w:val="0084002F"/>
    <w:rsid w:val="0084025E"/>
    <w:rsid w:val="00840298"/>
    <w:rsid w:val="00840749"/>
    <w:rsid w:val="00840868"/>
    <w:rsid w:val="00840C46"/>
    <w:rsid w:val="00840DED"/>
    <w:rsid w:val="00840E46"/>
    <w:rsid w:val="00840EF1"/>
    <w:rsid w:val="00841039"/>
    <w:rsid w:val="0084115E"/>
    <w:rsid w:val="00841245"/>
    <w:rsid w:val="008412B6"/>
    <w:rsid w:val="008416A9"/>
    <w:rsid w:val="008417CA"/>
    <w:rsid w:val="00841AAF"/>
    <w:rsid w:val="00841B92"/>
    <w:rsid w:val="00841C3F"/>
    <w:rsid w:val="00841D8D"/>
    <w:rsid w:val="00841E07"/>
    <w:rsid w:val="00841F3E"/>
    <w:rsid w:val="008420CD"/>
    <w:rsid w:val="00842306"/>
    <w:rsid w:val="008423D2"/>
    <w:rsid w:val="0084249E"/>
    <w:rsid w:val="008424BE"/>
    <w:rsid w:val="008425A6"/>
    <w:rsid w:val="00842798"/>
    <w:rsid w:val="0084279F"/>
    <w:rsid w:val="0084285A"/>
    <w:rsid w:val="00842894"/>
    <w:rsid w:val="008429F0"/>
    <w:rsid w:val="00842AC0"/>
    <w:rsid w:val="00842CCE"/>
    <w:rsid w:val="00842D0B"/>
    <w:rsid w:val="00842F5D"/>
    <w:rsid w:val="0084300F"/>
    <w:rsid w:val="008434C9"/>
    <w:rsid w:val="00843516"/>
    <w:rsid w:val="008436BD"/>
    <w:rsid w:val="00843774"/>
    <w:rsid w:val="008437D5"/>
    <w:rsid w:val="008438AD"/>
    <w:rsid w:val="008438FD"/>
    <w:rsid w:val="00843B53"/>
    <w:rsid w:val="00843D9E"/>
    <w:rsid w:val="00843E0B"/>
    <w:rsid w:val="00844175"/>
    <w:rsid w:val="00844796"/>
    <w:rsid w:val="00844B9C"/>
    <w:rsid w:val="00844BF8"/>
    <w:rsid w:val="00844C92"/>
    <w:rsid w:val="0084502A"/>
    <w:rsid w:val="00845120"/>
    <w:rsid w:val="008451BD"/>
    <w:rsid w:val="0084522E"/>
    <w:rsid w:val="00845829"/>
    <w:rsid w:val="00845B59"/>
    <w:rsid w:val="00845C1C"/>
    <w:rsid w:val="00845D10"/>
    <w:rsid w:val="00845EB3"/>
    <w:rsid w:val="008462C0"/>
    <w:rsid w:val="008465DA"/>
    <w:rsid w:val="008469A9"/>
    <w:rsid w:val="00846EF3"/>
    <w:rsid w:val="00846F54"/>
    <w:rsid w:val="00847066"/>
    <w:rsid w:val="0084724E"/>
    <w:rsid w:val="008474B8"/>
    <w:rsid w:val="008474E7"/>
    <w:rsid w:val="008474FB"/>
    <w:rsid w:val="00847602"/>
    <w:rsid w:val="00847859"/>
    <w:rsid w:val="008479BF"/>
    <w:rsid w:val="00847B9F"/>
    <w:rsid w:val="00847CEB"/>
    <w:rsid w:val="00847D5D"/>
    <w:rsid w:val="00847E06"/>
    <w:rsid w:val="00847E6D"/>
    <w:rsid w:val="00847F10"/>
    <w:rsid w:val="00850057"/>
    <w:rsid w:val="00850076"/>
    <w:rsid w:val="0085013B"/>
    <w:rsid w:val="008501CD"/>
    <w:rsid w:val="008502C6"/>
    <w:rsid w:val="00850407"/>
    <w:rsid w:val="0085048C"/>
    <w:rsid w:val="008504D6"/>
    <w:rsid w:val="0085053E"/>
    <w:rsid w:val="00850714"/>
    <w:rsid w:val="0085095F"/>
    <w:rsid w:val="00850B88"/>
    <w:rsid w:val="00850EC3"/>
    <w:rsid w:val="00850F80"/>
    <w:rsid w:val="00851254"/>
    <w:rsid w:val="008512FC"/>
    <w:rsid w:val="0085181A"/>
    <w:rsid w:val="0085182F"/>
    <w:rsid w:val="00851A74"/>
    <w:rsid w:val="00851AC9"/>
    <w:rsid w:val="00851F98"/>
    <w:rsid w:val="00851FA4"/>
    <w:rsid w:val="00851FF5"/>
    <w:rsid w:val="00852195"/>
    <w:rsid w:val="008522AC"/>
    <w:rsid w:val="008524C9"/>
    <w:rsid w:val="00852519"/>
    <w:rsid w:val="00852A34"/>
    <w:rsid w:val="00852D9D"/>
    <w:rsid w:val="00852DD2"/>
    <w:rsid w:val="00852E7D"/>
    <w:rsid w:val="00852FD1"/>
    <w:rsid w:val="008531BB"/>
    <w:rsid w:val="0085322A"/>
    <w:rsid w:val="008532FF"/>
    <w:rsid w:val="00853382"/>
    <w:rsid w:val="00853446"/>
    <w:rsid w:val="00853585"/>
    <w:rsid w:val="00853664"/>
    <w:rsid w:val="0085369C"/>
    <w:rsid w:val="00853B05"/>
    <w:rsid w:val="00853EBF"/>
    <w:rsid w:val="008540E5"/>
    <w:rsid w:val="00854199"/>
    <w:rsid w:val="00854548"/>
    <w:rsid w:val="0085459F"/>
    <w:rsid w:val="0085469B"/>
    <w:rsid w:val="0085471D"/>
    <w:rsid w:val="008547B7"/>
    <w:rsid w:val="0085493D"/>
    <w:rsid w:val="00854AF3"/>
    <w:rsid w:val="00854B34"/>
    <w:rsid w:val="00854CE9"/>
    <w:rsid w:val="00854DA8"/>
    <w:rsid w:val="00854DED"/>
    <w:rsid w:val="00854F9A"/>
    <w:rsid w:val="0085509F"/>
    <w:rsid w:val="008553B0"/>
    <w:rsid w:val="00855410"/>
    <w:rsid w:val="00855E57"/>
    <w:rsid w:val="008561B0"/>
    <w:rsid w:val="008567B1"/>
    <w:rsid w:val="008567E5"/>
    <w:rsid w:val="00856A5F"/>
    <w:rsid w:val="00856DBB"/>
    <w:rsid w:val="00856E71"/>
    <w:rsid w:val="00856EFD"/>
    <w:rsid w:val="00856FBF"/>
    <w:rsid w:val="00857183"/>
    <w:rsid w:val="008573E8"/>
    <w:rsid w:val="00857492"/>
    <w:rsid w:val="008575F5"/>
    <w:rsid w:val="00857715"/>
    <w:rsid w:val="0085796F"/>
    <w:rsid w:val="00857A58"/>
    <w:rsid w:val="00857A72"/>
    <w:rsid w:val="00857BEA"/>
    <w:rsid w:val="00857D1F"/>
    <w:rsid w:val="00857E94"/>
    <w:rsid w:val="008601A3"/>
    <w:rsid w:val="008602E4"/>
    <w:rsid w:val="00860385"/>
    <w:rsid w:val="00860542"/>
    <w:rsid w:val="008605A2"/>
    <w:rsid w:val="00860688"/>
    <w:rsid w:val="008606C7"/>
    <w:rsid w:val="00860BFD"/>
    <w:rsid w:val="008610C8"/>
    <w:rsid w:val="008610FA"/>
    <w:rsid w:val="00861124"/>
    <w:rsid w:val="0086112F"/>
    <w:rsid w:val="00861302"/>
    <w:rsid w:val="0086133A"/>
    <w:rsid w:val="00861340"/>
    <w:rsid w:val="0086161D"/>
    <w:rsid w:val="0086182F"/>
    <w:rsid w:val="00861978"/>
    <w:rsid w:val="008619D1"/>
    <w:rsid w:val="008619FA"/>
    <w:rsid w:val="00861D65"/>
    <w:rsid w:val="0086202C"/>
    <w:rsid w:val="00862048"/>
    <w:rsid w:val="00862492"/>
    <w:rsid w:val="00862556"/>
    <w:rsid w:val="008625E3"/>
    <w:rsid w:val="00862787"/>
    <w:rsid w:val="00862A11"/>
    <w:rsid w:val="00862B65"/>
    <w:rsid w:val="00862CC9"/>
    <w:rsid w:val="00862FF3"/>
    <w:rsid w:val="0086307E"/>
    <w:rsid w:val="008630D8"/>
    <w:rsid w:val="00863440"/>
    <w:rsid w:val="00863475"/>
    <w:rsid w:val="008634AE"/>
    <w:rsid w:val="0086385C"/>
    <w:rsid w:val="00863AE4"/>
    <w:rsid w:val="00863B6D"/>
    <w:rsid w:val="00863B6F"/>
    <w:rsid w:val="008640A5"/>
    <w:rsid w:val="00864105"/>
    <w:rsid w:val="00864136"/>
    <w:rsid w:val="008641CF"/>
    <w:rsid w:val="00864257"/>
    <w:rsid w:val="00864556"/>
    <w:rsid w:val="0086482B"/>
    <w:rsid w:val="0086485C"/>
    <w:rsid w:val="00864BFE"/>
    <w:rsid w:val="00864C63"/>
    <w:rsid w:val="00864CDE"/>
    <w:rsid w:val="00864E7B"/>
    <w:rsid w:val="00864FC9"/>
    <w:rsid w:val="0086508D"/>
    <w:rsid w:val="00865583"/>
    <w:rsid w:val="00865639"/>
    <w:rsid w:val="0086578D"/>
    <w:rsid w:val="00865A6D"/>
    <w:rsid w:val="00865ABA"/>
    <w:rsid w:val="00865AFA"/>
    <w:rsid w:val="00865B07"/>
    <w:rsid w:val="00865C1D"/>
    <w:rsid w:val="00865C4B"/>
    <w:rsid w:val="00865C71"/>
    <w:rsid w:val="008660CC"/>
    <w:rsid w:val="008660ED"/>
    <w:rsid w:val="0086627F"/>
    <w:rsid w:val="0086654A"/>
    <w:rsid w:val="00866550"/>
    <w:rsid w:val="0086659E"/>
    <w:rsid w:val="00866609"/>
    <w:rsid w:val="008666F6"/>
    <w:rsid w:val="00866881"/>
    <w:rsid w:val="008669C4"/>
    <w:rsid w:val="00866AE0"/>
    <w:rsid w:val="00866AF4"/>
    <w:rsid w:val="00866B69"/>
    <w:rsid w:val="00866C77"/>
    <w:rsid w:val="00866C81"/>
    <w:rsid w:val="00866F3C"/>
    <w:rsid w:val="008673E2"/>
    <w:rsid w:val="008675AE"/>
    <w:rsid w:val="0086766B"/>
    <w:rsid w:val="00867801"/>
    <w:rsid w:val="00867B77"/>
    <w:rsid w:val="00867E7F"/>
    <w:rsid w:val="00870067"/>
    <w:rsid w:val="008701CF"/>
    <w:rsid w:val="008702A9"/>
    <w:rsid w:val="00870318"/>
    <w:rsid w:val="008707AA"/>
    <w:rsid w:val="008707DF"/>
    <w:rsid w:val="008708BA"/>
    <w:rsid w:val="00870B0E"/>
    <w:rsid w:val="0087130F"/>
    <w:rsid w:val="008713C9"/>
    <w:rsid w:val="0087148F"/>
    <w:rsid w:val="008714C5"/>
    <w:rsid w:val="00871696"/>
    <w:rsid w:val="00871790"/>
    <w:rsid w:val="00871871"/>
    <w:rsid w:val="00871BE4"/>
    <w:rsid w:val="00871C1B"/>
    <w:rsid w:val="00871C4C"/>
    <w:rsid w:val="00871D49"/>
    <w:rsid w:val="00871FD0"/>
    <w:rsid w:val="008720FD"/>
    <w:rsid w:val="00872185"/>
    <w:rsid w:val="008723A9"/>
    <w:rsid w:val="0087240D"/>
    <w:rsid w:val="00872453"/>
    <w:rsid w:val="00872768"/>
    <w:rsid w:val="008727B2"/>
    <w:rsid w:val="00872937"/>
    <w:rsid w:val="0087293C"/>
    <w:rsid w:val="0087297E"/>
    <w:rsid w:val="008729CD"/>
    <w:rsid w:val="00872C12"/>
    <w:rsid w:val="00872C1F"/>
    <w:rsid w:val="00872C74"/>
    <w:rsid w:val="00872D2A"/>
    <w:rsid w:val="00872D8E"/>
    <w:rsid w:val="00872E04"/>
    <w:rsid w:val="00872E57"/>
    <w:rsid w:val="00872F26"/>
    <w:rsid w:val="00872F5E"/>
    <w:rsid w:val="0087323A"/>
    <w:rsid w:val="00873258"/>
    <w:rsid w:val="0087353A"/>
    <w:rsid w:val="00873645"/>
    <w:rsid w:val="0087364B"/>
    <w:rsid w:val="00873675"/>
    <w:rsid w:val="0087380A"/>
    <w:rsid w:val="00873B76"/>
    <w:rsid w:val="00873BDE"/>
    <w:rsid w:val="00873EA8"/>
    <w:rsid w:val="00874122"/>
    <w:rsid w:val="008744F9"/>
    <w:rsid w:val="00874759"/>
    <w:rsid w:val="008749C2"/>
    <w:rsid w:val="008749F9"/>
    <w:rsid w:val="00874A04"/>
    <w:rsid w:val="00874B91"/>
    <w:rsid w:val="00874CC5"/>
    <w:rsid w:val="00874EC8"/>
    <w:rsid w:val="0087538A"/>
    <w:rsid w:val="008755CB"/>
    <w:rsid w:val="008756FE"/>
    <w:rsid w:val="00875743"/>
    <w:rsid w:val="008758D6"/>
    <w:rsid w:val="008759BF"/>
    <w:rsid w:val="00875C6C"/>
    <w:rsid w:val="00875D38"/>
    <w:rsid w:val="008760EB"/>
    <w:rsid w:val="00876410"/>
    <w:rsid w:val="0087649A"/>
    <w:rsid w:val="0087656F"/>
    <w:rsid w:val="008766AE"/>
    <w:rsid w:val="00876704"/>
    <w:rsid w:val="008767C0"/>
    <w:rsid w:val="008767E4"/>
    <w:rsid w:val="008768F2"/>
    <w:rsid w:val="0087691A"/>
    <w:rsid w:val="00876A86"/>
    <w:rsid w:val="00876C2F"/>
    <w:rsid w:val="00876DBE"/>
    <w:rsid w:val="00876DD8"/>
    <w:rsid w:val="00876DDD"/>
    <w:rsid w:val="00876F97"/>
    <w:rsid w:val="008770B7"/>
    <w:rsid w:val="00877304"/>
    <w:rsid w:val="0087732B"/>
    <w:rsid w:val="00877351"/>
    <w:rsid w:val="00877476"/>
    <w:rsid w:val="00877657"/>
    <w:rsid w:val="00877909"/>
    <w:rsid w:val="00877D73"/>
    <w:rsid w:val="00877DB8"/>
    <w:rsid w:val="00880075"/>
    <w:rsid w:val="00880209"/>
    <w:rsid w:val="008802C2"/>
    <w:rsid w:val="008803DB"/>
    <w:rsid w:val="0088086B"/>
    <w:rsid w:val="008809CD"/>
    <w:rsid w:val="00880B50"/>
    <w:rsid w:val="00880C6E"/>
    <w:rsid w:val="00880E24"/>
    <w:rsid w:val="00880ED5"/>
    <w:rsid w:val="00880FE0"/>
    <w:rsid w:val="0088146D"/>
    <w:rsid w:val="008815C0"/>
    <w:rsid w:val="00881BFA"/>
    <w:rsid w:val="00881E16"/>
    <w:rsid w:val="00882005"/>
    <w:rsid w:val="00882066"/>
    <w:rsid w:val="008820F1"/>
    <w:rsid w:val="00882448"/>
    <w:rsid w:val="0088252D"/>
    <w:rsid w:val="00882637"/>
    <w:rsid w:val="00882674"/>
    <w:rsid w:val="008827C1"/>
    <w:rsid w:val="00882830"/>
    <w:rsid w:val="00882A1F"/>
    <w:rsid w:val="00882A73"/>
    <w:rsid w:val="00882B2E"/>
    <w:rsid w:val="00882BA4"/>
    <w:rsid w:val="00882C9B"/>
    <w:rsid w:val="00882D8C"/>
    <w:rsid w:val="00882EB4"/>
    <w:rsid w:val="00882ED6"/>
    <w:rsid w:val="00882FCB"/>
    <w:rsid w:val="0088302E"/>
    <w:rsid w:val="00883101"/>
    <w:rsid w:val="008836A0"/>
    <w:rsid w:val="00883718"/>
    <w:rsid w:val="00883812"/>
    <w:rsid w:val="00883951"/>
    <w:rsid w:val="00883A0E"/>
    <w:rsid w:val="00883BDB"/>
    <w:rsid w:val="00883CF6"/>
    <w:rsid w:val="00883D9C"/>
    <w:rsid w:val="00883DA3"/>
    <w:rsid w:val="008840F7"/>
    <w:rsid w:val="00884123"/>
    <w:rsid w:val="0088425D"/>
    <w:rsid w:val="00884343"/>
    <w:rsid w:val="008843CD"/>
    <w:rsid w:val="008848F6"/>
    <w:rsid w:val="00884AAF"/>
    <w:rsid w:val="00884B80"/>
    <w:rsid w:val="00884EF8"/>
    <w:rsid w:val="00884F06"/>
    <w:rsid w:val="00884F8C"/>
    <w:rsid w:val="008851EE"/>
    <w:rsid w:val="008852FF"/>
    <w:rsid w:val="008854CE"/>
    <w:rsid w:val="008856D8"/>
    <w:rsid w:val="008858AB"/>
    <w:rsid w:val="00885B37"/>
    <w:rsid w:val="00885EF3"/>
    <w:rsid w:val="00886013"/>
    <w:rsid w:val="008860AC"/>
    <w:rsid w:val="008861C5"/>
    <w:rsid w:val="00886374"/>
    <w:rsid w:val="00886A43"/>
    <w:rsid w:val="00886A58"/>
    <w:rsid w:val="00886BCB"/>
    <w:rsid w:val="00886E02"/>
    <w:rsid w:val="00887039"/>
    <w:rsid w:val="008873BD"/>
    <w:rsid w:val="0088742B"/>
    <w:rsid w:val="00887655"/>
    <w:rsid w:val="0088792B"/>
    <w:rsid w:val="00887AF5"/>
    <w:rsid w:val="00887B62"/>
    <w:rsid w:val="00887CE3"/>
    <w:rsid w:val="00887DE1"/>
    <w:rsid w:val="0089030A"/>
    <w:rsid w:val="00890429"/>
    <w:rsid w:val="008905C1"/>
    <w:rsid w:val="00890BAD"/>
    <w:rsid w:val="00890BB6"/>
    <w:rsid w:val="00890C09"/>
    <w:rsid w:val="00890C5E"/>
    <w:rsid w:val="00891026"/>
    <w:rsid w:val="00891163"/>
    <w:rsid w:val="00891392"/>
    <w:rsid w:val="008916ED"/>
    <w:rsid w:val="00891707"/>
    <w:rsid w:val="008917AC"/>
    <w:rsid w:val="00891802"/>
    <w:rsid w:val="00891863"/>
    <w:rsid w:val="008918AE"/>
    <w:rsid w:val="00891A89"/>
    <w:rsid w:val="00891B46"/>
    <w:rsid w:val="00891C3A"/>
    <w:rsid w:val="00891C92"/>
    <w:rsid w:val="00891D05"/>
    <w:rsid w:val="00891DB7"/>
    <w:rsid w:val="00891E62"/>
    <w:rsid w:val="00891F74"/>
    <w:rsid w:val="008920A4"/>
    <w:rsid w:val="008922AB"/>
    <w:rsid w:val="008924DD"/>
    <w:rsid w:val="00892623"/>
    <w:rsid w:val="00892810"/>
    <w:rsid w:val="00892A45"/>
    <w:rsid w:val="00892B1C"/>
    <w:rsid w:val="00892BF7"/>
    <w:rsid w:val="00892C9B"/>
    <w:rsid w:val="00892D8B"/>
    <w:rsid w:val="00892DBE"/>
    <w:rsid w:val="00892DE0"/>
    <w:rsid w:val="00892E00"/>
    <w:rsid w:val="00892E7A"/>
    <w:rsid w:val="00892F06"/>
    <w:rsid w:val="00893066"/>
    <w:rsid w:val="00893481"/>
    <w:rsid w:val="008935C3"/>
    <w:rsid w:val="008935FB"/>
    <w:rsid w:val="008939FD"/>
    <w:rsid w:val="00893A48"/>
    <w:rsid w:val="00893EAC"/>
    <w:rsid w:val="00893F57"/>
    <w:rsid w:val="008940AD"/>
    <w:rsid w:val="0089411E"/>
    <w:rsid w:val="008943A1"/>
    <w:rsid w:val="00894492"/>
    <w:rsid w:val="008945CA"/>
    <w:rsid w:val="008945D5"/>
    <w:rsid w:val="008945F1"/>
    <w:rsid w:val="0089462C"/>
    <w:rsid w:val="00894689"/>
    <w:rsid w:val="00894710"/>
    <w:rsid w:val="00894799"/>
    <w:rsid w:val="0089492C"/>
    <w:rsid w:val="00894946"/>
    <w:rsid w:val="008949CB"/>
    <w:rsid w:val="00894A5C"/>
    <w:rsid w:val="00894D56"/>
    <w:rsid w:val="00895224"/>
    <w:rsid w:val="00895662"/>
    <w:rsid w:val="008956F1"/>
    <w:rsid w:val="008959D0"/>
    <w:rsid w:val="00895F55"/>
    <w:rsid w:val="0089614B"/>
    <w:rsid w:val="00896155"/>
    <w:rsid w:val="00896370"/>
    <w:rsid w:val="0089647B"/>
    <w:rsid w:val="0089676A"/>
    <w:rsid w:val="00896AF2"/>
    <w:rsid w:val="00896D77"/>
    <w:rsid w:val="00896DFD"/>
    <w:rsid w:val="00897372"/>
    <w:rsid w:val="008974B3"/>
    <w:rsid w:val="00897ECD"/>
    <w:rsid w:val="00897F7F"/>
    <w:rsid w:val="00897F8C"/>
    <w:rsid w:val="008A0082"/>
    <w:rsid w:val="008A047D"/>
    <w:rsid w:val="008A0515"/>
    <w:rsid w:val="008A0606"/>
    <w:rsid w:val="008A08F4"/>
    <w:rsid w:val="008A0AC1"/>
    <w:rsid w:val="008A0BBF"/>
    <w:rsid w:val="008A0C4C"/>
    <w:rsid w:val="008A0C64"/>
    <w:rsid w:val="008A1007"/>
    <w:rsid w:val="008A1395"/>
    <w:rsid w:val="008A18F8"/>
    <w:rsid w:val="008A1AD9"/>
    <w:rsid w:val="008A1B29"/>
    <w:rsid w:val="008A1B8F"/>
    <w:rsid w:val="008A1E45"/>
    <w:rsid w:val="008A1F55"/>
    <w:rsid w:val="008A24EA"/>
    <w:rsid w:val="008A2526"/>
    <w:rsid w:val="008A2537"/>
    <w:rsid w:val="008A2539"/>
    <w:rsid w:val="008A27AC"/>
    <w:rsid w:val="008A2A5F"/>
    <w:rsid w:val="008A2B8B"/>
    <w:rsid w:val="008A2D22"/>
    <w:rsid w:val="008A2D2B"/>
    <w:rsid w:val="008A2E59"/>
    <w:rsid w:val="008A326A"/>
    <w:rsid w:val="008A328A"/>
    <w:rsid w:val="008A3484"/>
    <w:rsid w:val="008A377F"/>
    <w:rsid w:val="008A37EC"/>
    <w:rsid w:val="008A38A9"/>
    <w:rsid w:val="008A3906"/>
    <w:rsid w:val="008A3986"/>
    <w:rsid w:val="008A3ABE"/>
    <w:rsid w:val="008A3B11"/>
    <w:rsid w:val="008A3B84"/>
    <w:rsid w:val="008A3CEB"/>
    <w:rsid w:val="008A3E14"/>
    <w:rsid w:val="008A3EC8"/>
    <w:rsid w:val="008A3ED8"/>
    <w:rsid w:val="008A3EEE"/>
    <w:rsid w:val="008A3F42"/>
    <w:rsid w:val="008A3F59"/>
    <w:rsid w:val="008A42F4"/>
    <w:rsid w:val="008A4456"/>
    <w:rsid w:val="008A45BA"/>
    <w:rsid w:val="008A486D"/>
    <w:rsid w:val="008A4B08"/>
    <w:rsid w:val="008A4B5C"/>
    <w:rsid w:val="008A4BAA"/>
    <w:rsid w:val="008A4C96"/>
    <w:rsid w:val="008A4CCB"/>
    <w:rsid w:val="008A4D77"/>
    <w:rsid w:val="008A4FA3"/>
    <w:rsid w:val="008A50E7"/>
    <w:rsid w:val="008A5284"/>
    <w:rsid w:val="008A53C4"/>
    <w:rsid w:val="008A542F"/>
    <w:rsid w:val="008A54E2"/>
    <w:rsid w:val="008A5A03"/>
    <w:rsid w:val="008A5A5E"/>
    <w:rsid w:val="008A5A6A"/>
    <w:rsid w:val="008A5BDB"/>
    <w:rsid w:val="008A5C8E"/>
    <w:rsid w:val="008A5D31"/>
    <w:rsid w:val="008A5DD4"/>
    <w:rsid w:val="008A5E88"/>
    <w:rsid w:val="008A612F"/>
    <w:rsid w:val="008A6164"/>
    <w:rsid w:val="008A6184"/>
    <w:rsid w:val="008A6558"/>
    <w:rsid w:val="008A6570"/>
    <w:rsid w:val="008A65DC"/>
    <w:rsid w:val="008A6605"/>
    <w:rsid w:val="008A66EE"/>
    <w:rsid w:val="008A6739"/>
    <w:rsid w:val="008A6859"/>
    <w:rsid w:val="008A6981"/>
    <w:rsid w:val="008A6E10"/>
    <w:rsid w:val="008A6E99"/>
    <w:rsid w:val="008A6FEE"/>
    <w:rsid w:val="008A70B1"/>
    <w:rsid w:val="008A72B9"/>
    <w:rsid w:val="008A74D9"/>
    <w:rsid w:val="008A7621"/>
    <w:rsid w:val="008A77E3"/>
    <w:rsid w:val="008A79A6"/>
    <w:rsid w:val="008A7A5F"/>
    <w:rsid w:val="008A7ADC"/>
    <w:rsid w:val="008A7BF1"/>
    <w:rsid w:val="008A7C0F"/>
    <w:rsid w:val="008A7C53"/>
    <w:rsid w:val="008A7C9B"/>
    <w:rsid w:val="008A7D7C"/>
    <w:rsid w:val="008A7EF7"/>
    <w:rsid w:val="008A7F4A"/>
    <w:rsid w:val="008A7FF1"/>
    <w:rsid w:val="008B05E2"/>
    <w:rsid w:val="008B0673"/>
    <w:rsid w:val="008B0690"/>
    <w:rsid w:val="008B06CD"/>
    <w:rsid w:val="008B0881"/>
    <w:rsid w:val="008B0C4F"/>
    <w:rsid w:val="008B102B"/>
    <w:rsid w:val="008B1070"/>
    <w:rsid w:val="008B10AE"/>
    <w:rsid w:val="008B110A"/>
    <w:rsid w:val="008B114E"/>
    <w:rsid w:val="008B1196"/>
    <w:rsid w:val="008B12CE"/>
    <w:rsid w:val="008B1400"/>
    <w:rsid w:val="008B141B"/>
    <w:rsid w:val="008B1599"/>
    <w:rsid w:val="008B18C0"/>
    <w:rsid w:val="008B18DB"/>
    <w:rsid w:val="008B19CE"/>
    <w:rsid w:val="008B1A5C"/>
    <w:rsid w:val="008B1C2D"/>
    <w:rsid w:val="008B1CC8"/>
    <w:rsid w:val="008B1D0C"/>
    <w:rsid w:val="008B1DAD"/>
    <w:rsid w:val="008B1E7B"/>
    <w:rsid w:val="008B1F21"/>
    <w:rsid w:val="008B201F"/>
    <w:rsid w:val="008B204B"/>
    <w:rsid w:val="008B210A"/>
    <w:rsid w:val="008B21AE"/>
    <w:rsid w:val="008B228E"/>
    <w:rsid w:val="008B22E6"/>
    <w:rsid w:val="008B23A1"/>
    <w:rsid w:val="008B2575"/>
    <w:rsid w:val="008B262D"/>
    <w:rsid w:val="008B28CF"/>
    <w:rsid w:val="008B2948"/>
    <w:rsid w:val="008B2951"/>
    <w:rsid w:val="008B2992"/>
    <w:rsid w:val="008B2A56"/>
    <w:rsid w:val="008B2AEC"/>
    <w:rsid w:val="008B2BB7"/>
    <w:rsid w:val="008B2BE6"/>
    <w:rsid w:val="008B2F4E"/>
    <w:rsid w:val="008B32B3"/>
    <w:rsid w:val="008B348B"/>
    <w:rsid w:val="008B37A4"/>
    <w:rsid w:val="008B38B8"/>
    <w:rsid w:val="008B3976"/>
    <w:rsid w:val="008B3983"/>
    <w:rsid w:val="008B3BE1"/>
    <w:rsid w:val="008B3C02"/>
    <w:rsid w:val="008B3C9A"/>
    <w:rsid w:val="008B3E30"/>
    <w:rsid w:val="008B40A4"/>
    <w:rsid w:val="008B41D4"/>
    <w:rsid w:val="008B4381"/>
    <w:rsid w:val="008B44A9"/>
    <w:rsid w:val="008B4806"/>
    <w:rsid w:val="008B490B"/>
    <w:rsid w:val="008B4967"/>
    <w:rsid w:val="008B4A7D"/>
    <w:rsid w:val="008B4B22"/>
    <w:rsid w:val="008B4BAD"/>
    <w:rsid w:val="008B4D7B"/>
    <w:rsid w:val="008B4E53"/>
    <w:rsid w:val="008B4F6D"/>
    <w:rsid w:val="008B4FF6"/>
    <w:rsid w:val="008B5063"/>
    <w:rsid w:val="008B5077"/>
    <w:rsid w:val="008B5110"/>
    <w:rsid w:val="008B51B8"/>
    <w:rsid w:val="008B57F4"/>
    <w:rsid w:val="008B5988"/>
    <w:rsid w:val="008B5DFC"/>
    <w:rsid w:val="008B5EA6"/>
    <w:rsid w:val="008B6070"/>
    <w:rsid w:val="008B637E"/>
    <w:rsid w:val="008B63B6"/>
    <w:rsid w:val="008B649E"/>
    <w:rsid w:val="008B6519"/>
    <w:rsid w:val="008B67B2"/>
    <w:rsid w:val="008B6895"/>
    <w:rsid w:val="008B6B11"/>
    <w:rsid w:val="008B6CF3"/>
    <w:rsid w:val="008B6D2E"/>
    <w:rsid w:val="008B6EE2"/>
    <w:rsid w:val="008B6F88"/>
    <w:rsid w:val="008B702F"/>
    <w:rsid w:val="008B742E"/>
    <w:rsid w:val="008B75EA"/>
    <w:rsid w:val="008B76EF"/>
    <w:rsid w:val="008B78B0"/>
    <w:rsid w:val="008B7A54"/>
    <w:rsid w:val="008B7B69"/>
    <w:rsid w:val="008C0061"/>
    <w:rsid w:val="008C0085"/>
    <w:rsid w:val="008C01E8"/>
    <w:rsid w:val="008C0286"/>
    <w:rsid w:val="008C0487"/>
    <w:rsid w:val="008C04AA"/>
    <w:rsid w:val="008C0533"/>
    <w:rsid w:val="008C05BC"/>
    <w:rsid w:val="008C083D"/>
    <w:rsid w:val="008C09DC"/>
    <w:rsid w:val="008C0BFD"/>
    <w:rsid w:val="008C0F5B"/>
    <w:rsid w:val="008C0F67"/>
    <w:rsid w:val="008C10BB"/>
    <w:rsid w:val="008C12DC"/>
    <w:rsid w:val="008C1301"/>
    <w:rsid w:val="008C14EE"/>
    <w:rsid w:val="008C15CC"/>
    <w:rsid w:val="008C1840"/>
    <w:rsid w:val="008C1954"/>
    <w:rsid w:val="008C1CDD"/>
    <w:rsid w:val="008C1D05"/>
    <w:rsid w:val="008C1D71"/>
    <w:rsid w:val="008C1ECF"/>
    <w:rsid w:val="008C208B"/>
    <w:rsid w:val="008C20ED"/>
    <w:rsid w:val="008C22FD"/>
    <w:rsid w:val="008C230C"/>
    <w:rsid w:val="008C2494"/>
    <w:rsid w:val="008C249D"/>
    <w:rsid w:val="008C24B6"/>
    <w:rsid w:val="008C260F"/>
    <w:rsid w:val="008C2739"/>
    <w:rsid w:val="008C2904"/>
    <w:rsid w:val="008C297D"/>
    <w:rsid w:val="008C2C0B"/>
    <w:rsid w:val="008C2E1C"/>
    <w:rsid w:val="008C2F1A"/>
    <w:rsid w:val="008C2F22"/>
    <w:rsid w:val="008C2FB0"/>
    <w:rsid w:val="008C3091"/>
    <w:rsid w:val="008C3197"/>
    <w:rsid w:val="008C31E9"/>
    <w:rsid w:val="008C31FF"/>
    <w:rsid w:val="008C347C"/>
    <w:rsid w:val="008C34E1"/>
    <w:rsid w:val="008C3588"/>
    <w:rsid w:val="008C379D"/>
    <w:rsid w:val="008C37B1"/>
    <w:rsid w:val="008C3866"/>
    <w:rsid w:val="008C38F5"/>
    <w:rsid w:val="008C3905"/>
    <w:rsid w:val="008C3BB0"/>
    <w:rsid w:val="008C3D99"/>
    <w:rsid w:val="008C3EAC"/>
    <w:rsid w:val="008C4163"/>
    <w:rsid w:val="008C434A"/>
    <w:rsid w:val="008C46D5"/>
    <w:rsid w:val="008C477D"/>
    <w:rsid w:val="008C49B0"/>
    <w:rsid w:val="008C4F0C"/>
    <w:rsid w:val="008C4F4F"/>
    <w:rsid w:val="008C4FB2"/>
    <w:rsid w:val="008C501A"/>
    <w:rsid w:val="008C50BC"/>
    <w:rsid w:val="008C5122"/>
    <w:rsid w:val="008C5198"/>
    <w:rsid w:val="008C51FF"/>
    <w:rsid w:val="008C523D"/>
    <w:rsid w:val="008C5839"/>
    <w:rsid w:val="008C59EF"/>
    <w:rsid w:val="008C5C67"/>
    <w:rsid w:val="008C5CEE"/>
    <w:rsid w:val="008C5D60"/>
    <w:rsid w:val="008C5DDB"/>
    <w:rsid w:val="008C5F8A"/>
    <w:rsid w:val="008C6415"/>
    <w:rsid w:val="008C655A"/>
    <w:rsid w:val="008C6619"/>
    <w:rsid w:val="008C6756"/>
    <w:rsid w:val="008C6874"/>
    <w:rsid w:val="008C6A8A"/>
    <w:rsid w:val="008C6BAE"/>
    <w:rsid w:val="008C6C32"/>
    <w:rsid w:val="008C6C82"/>
    <w:rsid w:val="008C6DCC"/>
    <w:rsid w:val="008C6DE2"/>
    <w:rsid w:val="008C70D0"/>
    <w:rsid w:val="008C70D5"/>
    <w:rsid w:val="008C7184"/>
    <w:rsid w:val="008C733C"/>
    <w:rsid w:val="008C7408"/>
    <w:rsid w:val="008C7473"/>
    <w:rsid w:val="008C753E"/>
    <w:rsid w:val="008C7689"/>
    <w:rsid w:val="008C7770"/>
    <w:rsid w:val="008C7799"/>
    <w:rsid w:val="008C77AB"/>
    <w:rsid w:val="008C781F"/>
    <w:rsid w:val="008C78B4"/>
    <w:rsid w:val="008C78E5"/>
    <w:rsid w:val="008C7942"/>
    <w:rsid w:val="008C7CA2"/>
    <w:rsid w:val="008C7DA6"/>
    <w:rsid w:val="008C7E88"/>
    <w:rsid w:val="008C7EE8"/>
    <w:rsid w:val="008C7F5A"/>
    <w:rsid w:val="008D0119"/>
    <w:rsid w:val="008D03B0"/>
    <w:rsid w:val="008D040B"/>
    <w:rsid w:val="008D051F"/>
    <w:rsid w:val="008D0620"/>
    <w:rsid w:val="008D0680"/>
    <w:rsid w:val="008D0696"/>
    <w:rsid w:val="008D075B"/>
    <w:rsid w:val="008D0784"/>
    <w:rsid w:val="008D0909"/>
    <w:rsid w:val="008D099D"/>
    <w:rsid w:val="008D0CAD"/>
    <w:rsid w:val="008D0D42"/>
    <w:rsid w:val="008D0F64"/>
    <w:rsid w:val="008D10B0"/>
    <w:rsid w:val="008D10E3"/>
    <w:rsid w:val="008D1248"/>
    <w:rsid w:val="008D1369"/>
    <w:rsid w:val="008D15EC"/>
    <w:rsid w:val="008D16A0"/>
    <w:rsid w:val="008D16E3"/>
    <w:rsid w:val="008D1723"/>
    <w:rsid w:val="008D17C5"/>
    <w:rsid w:val="008D1839"/>
    <w:rsid w:val="008D1BD4"/>
    <w:rsid w:val="008D1C07"/>
    <w:rsid w:val="008D1DC8"/>
    <w:rsid w:val="008D1E39"/>
    <w:rsid w:val="008D1E3D"/>
    <w:rsid w:val="008D1E62"/>
    <w:rsid w:val="008D203B"/>
    <w:rsid w:val="008D2099"/>
    <w:rsid w:val="008D217E"/>
    <w:rsid w:val="008D240D"/>
    <w:rsid w:val="008D286F"/>
    <w:rsid w:val="008D2AEB"/>
    <w:rsid w:val="008D2BD3"/>
    <w:rsid w:val="008D2DF7"/>
    <w:rsid w:val="008D2E49"/>
    <w:rsid w:val="008D2E82"/>
    <w:rsid w:val="008D2E95"/>
    <w:rsid w:val="008D2F5B"/>
    <w:rsid w:val="008D30E2"/>
    <w:rsid w:val="008D346D"/>
    <w:rsid w:val="008D3561"/>
    <w:rsid w:val="008D3931"/>
    <w:rsid w:val="008D3943"/>
    <w:rsid w:val="008D3947"/>
    <w:rsid w:val="008D3AF5"/>
    <w:rsid w:val="008D3C69"/>
    <w:rsid w:val="008D3E9A"/>
    <w:rsid w:val="008D3F0B"/>
    <w:rsid w:val="008D46C2"/>
    <w:rsid w:val="008D46E5"/>
    <w:rsid w:val="008D470A"/>
    <w:rsid w:val="008D470E"/>
    <w:rsid w:val="008D4A56"/>
    <w:rsid w:val="008D4AE9"/>
    <w:rsid w:val="008D4B0A"/>
    <w:rsid w:val="008D4CD1"/>
    <w:rsid w:val="008D4F75"/>
    <w:rsid w:val="008D50CD"/>
    <w:rsid w:val="008D5218"/>
    <w:rsid w:val="008D5297"/>
    <w:rsid w:val="008D53BF"/>
    <w:rsid w:val="008D53C1"/>
    <w:rsid w:val="008D53DB"/>
    <w:rsid w:val="008D54DB"/>
    <w:rsid w:val="008D56BA"/>
    <w:rsid w:val="008D56E2"/>
    <w:rsid w:val="008D57E8"/>
    <w:rsid w:val="008D5843"/>
    <w:rsid w:val="008D591D"/>
    <w:rsid w:val="008D5B2C"/>
    <w:rsid w:val="008D5F29"/>
    <w:rsid w:val="008D5FA0"/>
    <w:rsid w:val="008D6008"/>
    <w:rsid w:val="008D6027"/>
    <w:rsid w:val="008D60BF"/>
    <w:rsid w:val="008D61F6"/>
    <w:rsid w:val="008D6409"/>
    <w:rsid w:val="008D6540"/>
    <w:rsid w:val="008D66B2"/>
    <w:rsid w:val="008D67AD"/>
    <w:rsid w:val="008D68A8"/>
    <w:rsid w:val="008D69A1"/>
    <w:rsid w:val="008D6AE7"/>
    <w:rsid w:val="008D6B71"/>
    <w:rsid w:val="008D6B79"/>
    <w:rsid w:val="008D6D7F"/>
    <w:rsid w:val="008D6D86"/>
    <w:rsid w:val="008D6FD5"/>
    <w:rsid w:val="008D7047"/>
    <w:rsid w:val="008D71C9"/>
    <w:rsid w:val="008D71EB"/>
    <w:rsid w:val="008D7362"/>
    <w:rsid w:val="008D7722"/>
    <w:rsid w:val="008D7739"/>
    <w:rsid w:val="008D773B"/>
    <w:rsid w:val="008D788C"/>
    <w:rsid w:val="008D7897"/>
    <w:rsid w:val="008D78FE"/>
    <w:rsid w:val="008D7AA1"/>
    <w:rsid w:val="008D7EA5"/>
    <w:rsid w:val="008E000C"/>
    <w:rsid w:val="008E0133"/>
    <w:rsid w:val="008E0168"/>
    <w:rsid w:val="008E0245"/>
    <w:rsid w:val="008E03B2"/>
    <w:rsid w:val="008E048E"/>
    <w:rsid w:val="008E052F"/>
    <w:rsid w:val="008E0667"/>
    <w:rsid w:val="008E0768"/>
    <w:rsid w:val="008E0799"/>
    <w:rsid w:val="008E09D7"/>
    <w:rsid w:val="008E0A1F"/>
    <w:rsid w:val="008E0B27"/>
    <w:rsid w:val="008E0CD8"/>
    <w:rsid w:val="008E0CDA"/>
    <w:rsid w:val="008E0FEA"/>
    <w:rsid w:val="008E13DF"/>
    <w:rsid w:val="008E191D"/>
    <w:rsid w:val="008E1959"/>
    <w:rsid w:val="008E1969"/>
    <w:rsid w:val="008E1F06"/>
    <w:rsid w:val="008E1FA1"/>
    <w:rsid w:val="008E1FDD"/>
    <w:rsid w:val="008E20D2"/>
    <w:rsid w:val="008E2191"/>
    <w:rsid w:val="008E226B"/>
    <w:rsid w:val="008E238E"/>
    <w:rsid w:val="008E241F"/>
    <w:rsid w:val="008E2479"/>
    <w:rsid w:val="008E265A"/>
    <w:rsid w:val="008E28AF"/>
    <w:rsid w:val="008E2965"/>
    <w:rsid w:val="008E2BB6"/>
    <w:rsid w:val="008E2BC7"/>
    <w:rsid w:val="008E2BE7"/>
    <w:rsid w:val="008E2DA4"/>
    <w:rsid w:val="008E2DDD"/>
    <w:rsid w:val="008E3169"/>
    <w:rsid w:val="008E322E"/>
    <w:rsid w:val="008E3336"/>
    <w:rsid w:val="008E3378"/>
    <w:rsid w:val="008E337D"/>
    <w:rsid w:val="008E3460"/>
    <w:rsid w:val="008E34FA"/>
    <w:rsid w:val="008E36D4"/>
    <w:rsid w:val="008E372E"/>
    <w:rsid w:val="008E3914"/>
    <w:rsid w:val="008E3BDC"/>
    <w:rsid w:val="008E4201"/>
    <w:rsid w:val="008E4484"/>
    <w:rsid w:val="008E4505"/>
    <w:rsid w:val="008E469F"/>
    <w:rsid w:val="008E4737"/>
    <w:rsid w:val="008E474E"/>
    <w:rsid w:val="008E4D71"/>
    <w:rsid w:val="008E4F30"/>
    <w:rsid w:val="008E5121"/>
    <w:rsid w:val="008E5258"/>
    <w:rsid w:val="008E5383"/>
    <w:rsid w:val="008E54A1"/>
    <w:rsid w:val="008E554F"/>
    <w:rsid w:val="008E5815"/>
    <w:rsid w:val="008E5F3D"/>
    <w:rsid w:val="008E60CB"/>
    <w:rsid w:val="008E628B"/>
    <w:rsid w:val="008E63CA"/>
    <w:rsid w:val="008E6421"/>
    <w:rsid w:val="008E64C7"/>
    <w:rsid w:val="008E6537"/>
    <w:rsid w:val="008E6566"/>
    <w:rsid w:val="008E65D6"/>
    <w:rsid w:val="008E6CCA"/>
    <w:rsid w:val="008E6D02"/>
    <w:rsid w:val="008E6D3F"/>
    <w:rsid w:val="008E6EF2"/>
    <w:rsid w:val="008E7181"/>
    <w:rsid w:val="008E7378"/>
    <w:rsid w:val="008E76B9"/>
    <w:rsid w:val="008E7721"/>
    <w:rsid w:val="008E77AF"/>
    <w:rsid w:val="008E77D3"/>
    <w:rsid w:val="008E7838"/>
    <w:rsid w:val="008E789D"/>
    <w:rsid w:val="008E7981"/>
    <w:rsid w:val="008E7A36"/>
    <w:rsid w:val="008E7AE7"/>
    <w:rsid w:val="008E7C6A"/>
    <w:rsid w:val="008E7D07"/>
    <w:rsid w:val="008E7F14"/>
    <w:rsid w:val="008F0001"/>
    <w:rsid w:val="008F0086"/>
    <w:rsid w:val="008F0148"/>
    <w:rsid w:val="008F0602"/>
    <w:rsid w:val="008F0605"/>
    <w:rsid w:val="008F0758"/>
    <w:rsid w:val="008F0A33"/>
    <w:rsid w:val="008F0B58"/>
    <w:rsid w:val="008F0BAC"/>
    <w:rsid w:val="008F0C8B"/>
    <w:rsid w:val="008F0F9C"/>
    <w:rsid w:val="008F15C4"/>
    <w:rsid w:val="008F1780"/>
    <w:rsid w:val="008F1BD4"/>
    <w:rsid w:val="008F1EBB"/>
    <w:rsid w:val="008F1F72"/>
    <w:rsid w:val="008F22F9"/>
    <w:rsid w:val="008F2582"/>
    <w:rsid w:val="008F273B"/>
    <w:rsid w:val="008F275D"/>
    <w:rsid w:val="008F29B8"/>
    <w:rsid w:val="008F2B9E"/>
    <w:rsid w:val="008F2FF3"/>
    <w:rsid w:val="008F30C2"/>
    <w:rsid w:val="008F32D6"/>
    <w:rsid w:val="008F343B"/>
    <w:rsid w:val="008F3624"/>
    <w:rsid w:val="008F367E"/>
    <w:rsid w:val="008F3750"/>
    <w:rsid w:val="008F37BE"/>
    <w:rsid w:val="008F37DA"/>
    <w:rsid w:val="008F3B14"/>
    <w:rsid w:val="008F3BC8"/>
    <w:rsid w:val="008F3CE7"/>
    <w:rsid w:val="008F3E0B"/>
    <w:rsid w:val="008F3F2B"/>
    <w:rsid w:val="008F4724"/>
    <w:rsid w:val="008F4756"/>
    <w:rsid w:val="008F48D9"/>
    <w:rsid w:val="008F4905"/>
    <w:rsid w:val="008F491B"/>
    <w:rsid w:val="008F49E5"/>
    <w:rsid w:val="008F4B0A"/>
    <w:rsid w:val="008F4DB4"/>
    <w:rsid w:val="008F4F7D"/>
    <w:rsid w:val="008F557B"/>
    <w:rsid w:val="008F5643"/>
    <w:rsid w:val="008F56B1"/>
    <w:rsid w:val="008F5944"/>
    <w:rsid w:val="008F5954"/>
    <w:rsid w:val="008F59C1"/>
    <w:rsid w:val="008F5A6D"/>
    <w:rsid w:val="008F5C55"/>
    <w:rsid w:val="008F5F25"/>
    <w:rsid w:val="008F63F7"/>
    <w:rsid w:val="008F640F"/>
    <w:rsid w:val="008F64C8"/>
    <w:rsid w:val="008F6743"/>
    <w:rsid w:val="008F6891"/>
    <w:rsid w:val="008F68A2"/>
    <w:rsid w:val="008F6A49"/>
    <w:rsid w:val="008F6D30"/>
    <w:rsid w:val="008F6D74"/>
    <w:rsid w:val="008F6DC9"/>
    <w:rsid w:val="008F6E6D"/>
    <w:rsid w:val="008F7267"/>
    <w:rsid w:val="008F748D"/>
    <w:rsid w:val="008F78CA"/>
    <w:rsid w:val="008F7D23"/>
    <w:rsid w:val="008F7FD0"/>
    <w:rsid w:val="00900062"/>
    <w:rsid w:val="009000F6"/>
    <w:rsid w:val="0090034F"/>
    <w:rsid w:val="0090037B"/>
    <w:rsid w:val="009004C1"/>
    <w:rsid w:val="009005DF"/>
    <w:rsid w:val="009006AE"/>
    <w:rsid w:val="009007CC"/>
    <w:rsid w:val="00900998"/>
    <w:rsid w:val="00900BB7"/>
    <w:rsid w:val="00900EC1"/>
    <w:rsid w:val="00900F5F"/>
    <w:rsid w:val="00900FD4"/>
    <w:rsid w:val="00901124"/>
    <w:rsid w:val="00901519"/>
    <w:rsid w:val="00901524"/>
    <w:rsid w:val="00901564"/>
    <w:rsid w:val="00901661"/>
    <w:rsid w:val="00901723"/>
    <w:rsid w:val="009019FA"/>
    <w:rsid w:val="00901A42"/>
    <w:rsid w:val="00901C0E"/>
    <w:rsid w:val="00901C32"/>
    <w:rsid w:val="00901EA2"/>
    <w:rsid w:val="00901FAD"/>
    <w:rsid w:val="00902296"/>
    <w:rsid w:val="0090235F"/>
    <w:rsid w:val="00902648"/>
    <w:rsid w:val="00902709"/>
    <w:rsid w:val="009028F3"/>
    <w:rsid w:val="00902A7A"/>
    <w:rsid w:val="00902B01"/>
    <w:rsid w:val="00902BA2"/>
    <w:rsid w:val="00902CC8"/>
    <w:rsid w:val="00902DAA"/>
    <w:rsid w:val="00902FB6"/>
    <w:rsid w:val="009030EF"/>
    <w:rsid w:val="0090346F"/>
    <w:rsid w:val="00903557"/>
    <w:rsid w:val="00903563"/>
    <w:rsid w:val="00903575"/>
    <w:rsid w:val="00903B4E"/>
    <w:rsid w:val="00903C25"/>
    <w:rsid w:val="00903D17"/>
    <w:rsid w:val="009042DE"/>
    <w:rsid w:val="0090453B"/>
    <w:rsid w:val="0090482C"/>
    <w:rsid w:val="00904A5A"/>
    <w:rsid w:val="00904A80"/>
    <w:rsid w:val="00904AE3"/>
    <w:rsid w:val="00904D5D"/>
    <w:rsid w:val="00904D80"/>
    <w:rsid w:val="00904DCE"/>
    <w:rsid w:val="00904F94"/>
    <w:rsid w:val="00905543"/>
    <w:rsid w:val="009055CD"/>
    <w:rsid w:val="009055F2"/>
    <w:rsid w:val="00905682"/>
    <w:rsid w:val="009056A7"/>
    <w:rsid w:val="009057E9"/>
    <w:rsid w:val="00905A97"/>
    <w:rsid w:val="00905D6F"/>
    <w:rsid w:val="00905F21"/>
    <w:rsid w:val="00905FD7"/>
    <w:rsid w:val="0090614F"/>
    <w:rsid w:val="009061C3"/>
    <w:rsid w:val="009062EA"/>
    <w:rsid w:val="0090640E"/>
    <w:rsid w:val="00906732"/>
    <w:rsid w:val="0090685A"/>
    <w:rsid w:val="009069EE"/>
    <w:rsid w:val="00906F0A"/>
    <w:rsid w:val="00906F85"/>
    <w:rsid w:val="00907171"/>
    <w:rsid w:val="00907461"/>
    <w:rsid w:val="00907551"/>
    <w:rsid w:val="009079BD"/>
    <w:rsid w:val="009079C8"/>
    <w:rsid w:val="00907A8F"/>
    <w:rsid w:val="00907AB3"/>
    <w:rsid w:val="00907BFB"/>
    <w:rsid w:val="0091010F"/>
    <w:rsid w:val="00910156"/>
    <w:rsid w:val="0091027D"/>
    <w:rsid w:val="00910444"/>
    <w:rsid w:val="0091051C"/>
    <w:rsid w:val="0091067A"/>
    <w:rsid w:val="009110BC"/>
    <w:rsid w:val="009111F2"/>
    <w:rsid w:val="00911271"/>
    <w:rsid w:val="009112D9"/>
    <w:rsid w:val="009112F8"/>
    <w:rsid w:val="009112FF"/>
    <w:rsid w:val="00911317"/>
    <w:rsid w:val="00911566"/>
    <w:rsid w:val="0091157F"/>
    <w:rsid w:val="0091177A"/>
    <w:rsid w:val="009118C3"/>
    <w:rsid w:val="009118D1"/>
    <w:rsid w:val="009119C3"/>
    <w:rsid w:val="009119ED"/>
    <w:rsid w:val="00911B25"/>
    <w:rsid w:val="00911B41"/>
    <w:rsid w:val="00911E64"/>
    <w:rsid w:val="00912039"/>
    <w:rsid w:val="0091219C"/>
    <w:rsid w:val="00912291"/>
    <w:rsid w:val="009122E0"/>
    <w:rsid w:val="00912553"/>
    <w:rsid w:val="00912731"/>
    <w:rsid w:val="009129B0"/>
    <w:rsid w:val="00912C89"/>
    <w:rsid w:val="00912F04"/>
    <w:rsid w:val="00913036"/>
    <w:rsid w:val="00913068"/>
    <w:rsid w:val="009131B2"/>
    <w:rsid w:val="009131C7"/>
    <w:rsid w:val="009131DF"/>
    <w:rsid w:val="009133D9"/>
    <w:rsid w:val="009134B3"/>
    <w:rsid w:val="009138A1"/>
    <w:rsid w:val="00913AD6"/>
    <w:rsid w:val="00913ADF"/>
    <w:rsid w:val="00913C3A"/>
    <w:rsid w:val="009141D9"/>
    <w:rsid w:val="00914221"/>
    <w:rsid w:val="0091441C"/>
    <w:rsid w:val="00914799"/>
    <w:rsid w:val="009147CE"/>
    <w:rsid w:val="00914891"/>
    <w:rsid w:val="00914C55"/>
    <w:rsid w:val="00914F33"/>
    <w:rsid w:val="00914F8D"/>
    <w:rsid w:val="00914F9B"/>
    <w:rsid w:val="0091521C"/>
    <w:rsid w:val="00915510"/>
    <w:rsid w:val="0091555B"/>
    <w:rsid w:val="009156DF"/>
    <w:rsid w:val="009156E7"/>
    <w:rsid w:val="00915E57"/>
    <w:rsid w:val="0091620E"/>
    <w:rsid w:val="00916292"/>
    <w:rsid w:val="00916405"/>
    <w:rsid w:val="0091651B"/>
    <w:rsid w:val="0091677A"/>
    <w:rsid w:val="009168E3"/>
    <w:rsid w:val="00916A6E"/>
    <w:rsid w:val="00916AE2"/>
    <w:rsid w:val="00916B0D"/>
    <w:rsid w:val="00916B9B"/>
    <w:rsid w:val="00916B9E"/>
    <w:rsid w:val="00916CFF"/>
    <w:rsid w:val="00916E76"/>
    <w:rsid w:val="00916FBA"/>
    <w:rsid w:val="00917470"/>
    <w:rsid w:val="0091751C"/>
    <w:rsid w:val="0091753F"/>
    <w:rsid w:val="00917566"/>
    <w:rsid w:val="00917589"/>
    <w:rsid w:val="00917624"/>
    <w:rsid w:val="00917899"/>
    <w:rsid w:val="00917C9B"/>
    <w:rsid w:val="00917CAA"/>
    <w:rsid w:val="00917D7E"/>
    <w:rsid w:val="00917E41"/>
    <w:rsid w:val="00917ED8"/>
    <w:rsid w:val="00917FCC"/>
    <w:rsid w:val="00920024"/>
    <w:rsid w:val="009201CB"/>
    <w:rsid w:val="009204C9"/>
    <w:rsid w:val="0092060C"/>
    <w:rsid w:val="009206CE"/>
    <w:rsid w:val="0092075E"/>
    <w:rsid w:val="0092084E"/>
    <w:rsid w:val="00920C3F"/>
    <w:rsid w:val="00920C49"/>
    <w:rsid w:val="00920D58"/>
    <w:rsid w:val="00920DDF"/>
    <w:rsid w:val="00920F28"/>
    <w:rsid w:val="00920FC8"/>
    <w:rsid w:val="00921294"/>
    <w:rsid w:val="009212D3"/>
    <w:rsid w:val="009215A5"/>
    <w:rsid w:val="0092176F"/>
    <w:rsid w:val="009217F6"/>
    <w:rsid w:val="00921866"/>
    <w:rsid w:val="00921B3D"/>
    <w:rsid w:val="00921C3B"/>
    <w:rsid w:val="00921FB6"/>
    <w:rsid w:val="0092222F"/>
    <w:rsid w:val="00922325"/>
    <w:rsid w:val="0092233A"/>
    <w:rsid w:val="00922450"/>
    <w:rsid w:val="00922635"/>
    <w:rsid w:val="0092263C"/>
    <w:rsid w:val="0092289E"/>
    <w:rsid w:val="009228DF"/>
    <w:rsid w:val="00922C85"/>
    <w:rsid w:val="00923076"/>
    <w:rsid w:val="00923180"/>
    <w:rsid w:val="00923249"/>
    <w:rsid w:val="0092375A"/>
    <w:rsid w:val="0092392B"/>
    <w:rsid w:val="00923A9C"/>
    <w:rsid w:val="00923D46"/>
    <w:rsid w:val="00923EF2"/>
    <w:rsid w:val="00924097"/>
    <w:rsid w:val="0092420F"/>
    <w:rsid w:val="00924427"/>
    <w:rsid w:val="0092448D"/>
    <w:rsid w:val="009248AF"/>
    <w:rsid w:val="00924ACC"/>
    <w:rsid w:val="00924B6E"/>
    <w:rsid w:val="00924BDA"/>
    <w:rsid w:val="00924C30"/>
    <w:rsid w:val="00924E88"/>
    <w:rsid w:val="0092504C"/>
    <w:rsid w:val="00925397"/>
    <w:rsid w:val="00925574"/>
    <w:rsid w:val="0092562E"/>
    <w:rsid w:val="009256E5"/>
    <w:rsid w:val="00925708"/>
    <w:rsid w:val="0092574C"/>
    <w:rsid w:val="00925856"/>
    <w:rsid w:val="00925C56"/>
    <w:rsid w:val="00925D1D"/>
    <w:rsid w:val="00925DC4"/>
    <w:rsid w:val="00925E89"/>
    <w:rsid w:val="00926192"/>
    <w:rsid w:val="0092625B"/>
    <w:rsid w:val="0092630E"/>
    <w:rsid w:val="009264E7"/>
    <w:rsid w:val="009265A1"/>
    <w:rsid w:val="0092682D"/>
    <w:rsid w:val="0092689E"/>
    <w:rsid w:val="00926A8F"/>
    <w:rsid w:val="00926F50"/>
    <w:rsid w:val="00926F52"/>
    <w:rsid w:val="009270C9"/>
    <w:rsid w:val="009271D4"/>
    <w:rsid w:val="009271D6"/>
    <w:rsid w:val="009272A8"/>
    <w:rsid w:val="00927463"/>
    <w:rsid w:val="0092778D"/>
    <w:rsid w:val="0092781A"/>
    <w:rsid w:val="009278DE"/>
    <w:rsid w:val="0092793E"/>
    <w:rsid w:val="0092795D"/>
    <w:rsid w:val="00927AE0"/>
    <w:rsid w:val="00927B28"/>
    <w:rsid w:val="00927C28"/>
    <w:rsid w:val="00927ED3"/>
    <w:rsid w:val="00930002"/>
    <w:rsid w:val="0093032E"/>
    <w:rsid w:val="009304F2"/>
    <w:rsid w:val="00930530"/>
    <w:rsid w:val="00930655"/>
    <w:rsid w:val="00930678"/>
    <w:rsid w:val="009306F6"/>
    <w:rsid w:val="00930972"/>
    <w:rsid w:val="00930A2A"/>
    <w:rsid w:val="00930D05"/>
    <w:rsid w:val="00930D33"/>
    <w:rsid w:val="00930E1A"/>
    <w:rsid w:val="00930FFC"/>
    <w:rsid w:val="009310B4"/>
    <w:rsid w:val="009310EB"/>
    <w:rsid w:val="0093118D"/>
    <w:rsid w:val="0093122A"/>
    <w:rsid w:val="00931481"/>
    <w:rsid w:val="00931834"/>
    <w:rsid w:val="0093198C"/>
    <w:rsid w:val="00931A1E"/>
    <w:rsid w:val="00931A9C"/>
    <w:rsid w:val="00931B2B"/>
    <w:rsid w:val="00931C3C"/>
    <w:rsid w:val="00931EED"/>
    <w:rsid w:val="00932029"/>
    <w:rsid w:val="00932119"/>
    <w:rsid w:val="00932175"/>
    <w:rsid w:val="009321DA"/>
    <w:rsid w:val="009322A6"/>
    <w:rsid w:val="0093234A"/>
    <w:rsid w:val="009323A1"/>
    <w:rsid w:val="0093246A"/>
    <w:rsid w:val="009324E3"/>
    <w:rsid w:val="009325BA"/>
    <w:rsid w:val="0093278B"/>
    <w:rsid w:val="00932875"/>
    <w:rsid w:val="00932964"/>
    <w:rsid w:val="00932D04"/>
    <w:rsid w:val="00932D45"/>
    <w:rsid w:val="0093315A"/>
    <w:rsid w:val="0093343D"/>
    <w:rsid w:val="0093347D"/>
    <w:rsid w:val="00933614"/>
    <w:rsid w:val="009338DF"/>
    <w:rsid w:val="00933AAD"/>
    <w:rsid w:val="00933B63"/>
    <w:rsid w:val="00933ED9"/>
    <w:rsid w:val="00934007"/>
    <w:rsid w:val="00934452"/>
    <w:rsid w:val="00934457"/>
    <w:rsid w:val="009346C6"/>
    <w:rsid w:val="009346E7"/>
    <w:rsid w:val="0093489C"/>
    <w:rsid w:val="00934A88"/>
    <w:rsid w:val="00934BFC"/>
    <w:rsid w:val="00934C05"/>
    <w:rsid w:val="00934C2E"/>
    <w:rsid w:val="00934D8F"/>
    <w:rsid w:val="00934E26"/>
    <w:rsid w:val="00934EF6"/>
    <w:rsid w:val="00935060"/>
    <w:rsid w:val="00935098"/>
    <w:rsid w:val="00935192"/>
    <w:rsid w:val="009352E3"/>
    <w:rsid w:val="00935482"/>
    <w:rsid w:val="00935518"/>
    <w:rsid w:val="00935697"/>
    <w:rsid w:val="009356C6"/>
    <w:rsid w:val="009357C0"/>
    <w:rsid w:val="00935DA1"/>
    <w:rsid w:val="0093613F"/>
    <w:rsid w:val="00936168"/>
    <w:rsid w:val="009364A5"/>
    <w:rsid w:val="009365D6"/>
    <w:rsid w:val="0093668C"/>
    <w:rsid w:val="009366F0"/>
    <w:rsid w:val="0093692B"/>
    <w:rsid w:val="0093699F"/>
    <w:rsid w:val="00936A47"/>
    <w:rsid w:val="00936BAA"/>
    <w:rsid w:val="00936BC2"/>
    <w:rsid w:val="00936E49"/>
    <w:rsid w:val="00936F0B"/>
    <w:rsid w:val="00937007"/>
    <w:rsid w:val="0093704D"/>
    <w:rsid w:val="00937432"/>
    <w:rsid w:val="0093765F"/>
    <w:rsid w:val="00937713"/>
    <w:rsid w:val="0093778F"/>
    <w:rsid w:val="00937837"/>
    <w:rsid w:val="00937A2C"/>
    <w:rsid w:val="00937AFC"/>
    <w:rsid w:val="00937B36"/>
    <w:rsid w:val="00937C41"/>
    <w:rsid w:val="00937E7E"/>
    <w:rsid w:val="00937F5F"/>
    <w:rsid w:val="0094020F"/>
    <w:rsid w:val="009402F1"/>
    <w:rsid w:val="009404FA"/>
    <w:rsid w:val="00940587"/>
    <w:rsid w:val="00940A02"/>
    <w:rsid w:val="00940C0F"/>
    <w:rsid w:val="00940C15"/>
    <w:rsid w:val="0094135A"/>
    <w:rsid w:val="00941609"/>
    <w:rsid w:val="00941620"/>
    <w:rsid w:val="00941B3E"/>
    <w:rsid w:val="00941BEA"/>
    <w:rsid w:val="00941DF4"/>
    <w:rsid w:val="009420B8"/>
    <w:rsid w:val="009420CD"/>
    <w:rsid w:val="0094247F"/>
    <w:rsid w:val="009424D1"/>
    <w:rsid w:val="009424D3"/>
    <w:rsid w:val="00942B74"/>
    <w:rsid w:val="00942BA2"/>
    <w:rsid w:val="00942E4D"/>
    <w:rsid w:val="009430C7"/>
    <w:rsid w:val="009431D3"/>
    <w:rsid w:val="009431DD"/>
    <w:rsid w:val="009435CC"/>
    <w:rsid w:val="009436ED"/>
    <w:rsid w:val="00943768"/>
    <w:rsid w:val="00943810"/>
    <w:rsid w:val="0094395A"/>
    <w:rsid w:val="00943C92"/>
    <w:rsid w:val="0094424E"/>
    <w:rsid w:val="0094440C"/>
    <w:rsid w:val="009445B5"/>
    <w:rsid w:val="00944848"/>
    <w:rsid w:val="00944A2B"/>
    <w:rsid w:val="00944A79"/>
    <w:rsid w:val="00944A84"/>
    <w:rsid w:val="00944C7E"/>
    <w:rsid w:val="00944CA9"/>
    <w:rsid w:val="00944E50"/>
    <w:rsid w:val="00944F38"/>
    <w:rsid w:val="00945029"/>
    <w:rsid w:val="009451A8"/>
    <w:rsid w:val="00945313"/>
    <w:rsid w:val="00945467"/>
    <w:rsid w:val="0094546D"/>
    <w:rsid w:val="0094549E"/>
    <w:rsid w:val="00945675"/>
    <w:rsid w:val="0094567D"/>
    <w:rsid w:val="0094569A"/>
    <w:rsid w:val="00945922"/>
    <w:rsid w:val="0094593C"/>
    <w:rsid w:val="0094598A"/>
    <w:rsid w:val="00945ADD"/>
    <w:rsid w:val="00945CDF"/>
    <w:rsid w:val="00945D2A"/>
    <w:rsid w:val="00945D62"/>
    <w:rsid w:val="00945E3D"/>
    <w:rsid w:val="00946052"/>
    <w:rsid w:val="0094612E"/>
    <w:rsid w:val="0094638D"/>
    <w:rsid w:val="00946439"/>
    <w:rsid w:val="009465C7"/>
    <w:rsid w:val="009466B7"/>
    <w:rsid w:val="0094693F"/>
    <w:rsid w:val="00946948"/>
    <w:rsid w:val="00946D3F"/>
    <w:rsid w:val="00946E4E"/>
    <w:rsid w:val="00946F86"/>
    <w:rsid w:val="00947221"/>
    <w:rsid w:val="0094730A"/>
    <w:rsid w:val="00947497"/>
    <w:rsid w:val="009479E6"/>
    <w:rsid w:val="00947A15"/>
    <w:rsid w:val="00947C1F"/>
    <w:rsid w:val="00947EDE"/>
    <w:rsid w:val="00950007"/>
    <w:rsid w:val="0095028B"/>
    <w:rsid w:val="009503B9"/>
    <w:rsid w:val="00950473"/>
    <w:rsid w:val="00950594"/>
    <w:rsid w:val="00950735"/>
    <w:rsid w:val="00950882"/>
    <w:rsid w:val="009508E3"/>
    <w:rsid w:val="0095096D"/>
    <w:rsid w:val="00950C5D"/>
    <w:rsid w:val="00950D9C"/>
    <w:rsid w:val="00950DD2"/>
    <w:rsid w:val="00950EB7"/>
    <w:rsid w:val="00951034"/>
    <w:rsid w:val="00951126"/>
    <w:rsid w:val="0095136D"/>
    <w:rsid w:val="00951625"/>
    <w:rsid w:val="00951785"/>
    <w:rsid w:val="009517CA"/>
    <w:rsid w:val="00951812"/>
    <w:rsid w:val="00951ADF"/>
    <w:rsid w:val="00951C55"/>
    <w:rsid w:val="00951E1C"/>
    <w:rsid w:val="00951F38"/>
    <w:rsid w:val="009523BB"/>
    <w:rsid w:val="00952557"/>
    <w:rsid w:val="0095264D"/>
    <w:rsid w:val="00952667"/>
    <w:rsid w:val="009529B2"/>
    <w:rsid w:val="009529B7"/>
    <w:rsid w:val="00952A36"/>
    <w:rsid w:val="00952ABF"/>
    <w:rsid w:val="00952BB6"/>
    <w:rsid w:val="00953036"/>
    <w:rsid w:val="009531E2"/>
    <w:rsid w:val="009534C2"/>
    <w:rsid w:val="0095351A"/>
    <w:rsid w:val="0095356A"/>
    <w:rsid w:val="0095356B"/>
    <w:rsid w:val="00953635"/>
    <w:rsid w:val="009538AD"/>
    <w:rsid w:val="00953B1D"/>
    <w:rsid w:val="00953BAF"/>
    <w:rsid w:val="00953FF0"/>
    <w:rsid w:val="00954104"/>
    <w:rsid w:val="00954243"/>
    <w:rsid w:val="009542CA"/>
    <w:rsid w:val="009543F1"/>
    <w:rsid w:val="0095442F"/>
    <w:rsid w:val="00954651"/>
    <w:rsid w:val="0095469D"/>
    <w:rsid w:val="00954707"/>
    <w:rsid w:val="009548E4"/>
    <w:rsid w:val="00954B40"/>
    <w:rsid w:val="00954BBD"/>
    <w:rsid w:val="00954DB2"/>
    <w:rsid w:val="00954F08"/>
    <w:rsid w:val="00954F3A"/>
    <w:rsid w:val="00955092"/>
    <w:rsid w:val="0095545E"/>
    <w:rsid w:val="0095548A"/>
    <w:rsid w:val="0095573F"/>
    <w:rsid w:val="00955783"/>
    <w:rsid w:val="009557B9"/>
    <w:rsid w:val="00955857"/>
    <w:rsid w:val="0095599B"/>
    <w:rsid w:val="00955B87"/>
    <w:rsid w:val="00955C52"/>
    <w:rsid w:val="00955E09"/>
    <w:rsid w:val="00955F0E"/>
    <w:rsid w:val="00955F1A"/>
    <w:rsid w:val="00955F69"/>
    <w:rsid w:val="009561F3"/>
    <w:rsid w:val="00956338"/>
    <w:rsid w:val="0095635F"/>
    <w:rsid w:val="009564B7"/>
    <w:rsid w:val="00956729"/>
    <w:rsid w:val="009569EF"/>
    <w:rsid w:val="00956A88"/>
    <w:rsid w:val="00956EC5"/>
    <w:rsid w:val="00957024"/>
    <w:rsid w:val="0095713B"/>
    <w:rsid w:val="009572F4"/>
    <w:rsid w:val="00957604"/>
    <w:rsid w:val="00957788"/>
    <w:rsid w:val="009577A9"/>
    <w:rsid w:val="009577D8"/>
    <w:rsid w:val="009578DA"/>
    <w:rsid w:val="00957D2B"/>
    <w:rsid w:val="00957FDE"/>
    <w:rsid w:val="0096026A"/>
    <w:rsid w:val="00960385"/>
    <w:rsid w:val="00960570"/>
    <w:rsid w:val="00960649"/>
    <w:rsid w:val="009606BA"/>
    <w:rsid w:val="00960711"/>
    <w:rsid w:val="0096085D"/>
    <w:rsid w:val="00960914"/>
    <w:rsid w:val="0096092C"/>
    <w:rsid w:val="00960A19"/>
    <w:rsid w:val="00960B84"/>
    <w:rsid w:val="00960C53"/>
    <w:rsid w:val="00960D38"/>
    <w:rsid w:val="00961097"/>
    <w:rsid w:val="009610C7"/>
    <w:rsid w:val="009611B3"/>
    <w:rsid w:val="009612EB"/>
    <w:rsid w:val="0096145D"/>
    <w:rsid w:val="00961C17"/>
    <w:rsid w:val="00961CAA"/>
    <w:rsid w:val="00961EFF"/>
    <w:rsid w:val="0096210F"/>
    <w:rsid w:val="0096218F"/>
    <w:rsid w:val="00962230"/>
    <w:rsid w:val="00962571"/>
    <w:rsid w:val="009625C7"/>
    <w:rsid w:val="0096276C"/>
    <w:rsid w:val="00962975"/>
    <w:rsid w:val="00962A3C"/>
    <w:rsid w:val="00962B35"/>
    <w:rsid w:val="00962D20"/>
    <w:rsid w:val="0096307F"/>
    <w:rsid w:val="0096337E"/>
    <w:rsid w:val="009633AB"/>
    <w:rsid w:val="009633F3"/>
    <w:rsid w:val="009636B8"/>
    <w:rsid w:val="00963E9A"/>
    <w:rsid w:val="00963EE4"/>
    <w:rsid w:val="00963F06"/>
    <w:rsid w:val="0096402C"/>
    <w:rsid w:val="00964056"/>
    <w:rsid w:val="00964067"/>
    <w:rsid w:val="009642E6"/>
    <w:rsid w:val="00964446"/>
    <w:rsid w:val="00964A37"/>
    <w:rsid w:val="00964A66"/>
    <w:rsid w:val="00964ABE"/>
    <w:rsid w:val="00964E01"/>
    <w:rsid w:val="00965086"/>
    <w:rsid w:val="00965193"/>
    <w:rsid w:val="00965525"/>
    <w:rsid w:val="00965724"/>
    <w:rsid w:val="0096584D"/>
    <w:rsid w:val="0096585E"/>
    <w:rsid w:val="009658AE"/>
    <w:rsid w:val="00965913"/>
    <w:rsid w:val="00965D51"/>
    <w:rsid w:val="00965EA6"/>
    <w:rsid w:val="00965FB9"/>
    <w:rsid w:val="009663C0"/>
    <w:rsid w:val="00966518"/>
    <w:rsid w:val="0096652F"/>
    <w:rsid w:val="00966538"/>
    <w:rsid w:val="009669E2"/>
    <w:rsid w:val="00966AE3"/>
    <w:rsid w:val="00966AEB"/>
    <w:rsid w:val="00966D4C"/>
    <w:rsid w:val="00966E7A"/>
    <w:rsid w:val="00966F2E"/>
    <w:rsid w:val="00967055"/>
    <w:rsid w:val="009670D4"/>
    <w:rsid w:val="009672A0"/>
    <w:rsid w:val="009673E7"/>
    <w:rsid w:val="009675A9"/>
    <w:rsid w:val="009677D9"/>
    <w:rsid w:val="009678B5"/>
    <w:rsid w:val="00967B87"/>
    <w:rsid w:val="00967E16"/>
    <w:rsid w:val="00967E5D"/>
    <w:rsid w:val="00967E89"/>
    <w:rsid w:val="00967EF0"/>
    <w:rsid w:val="00967F27"/>
    <w:rsid w:val="00967F50"/>
    <w:rsid w:val="00967F8B"/>
    <w:rsid w:val="00970091"/>
    <w:rsid w:val="009702E2"/>
    <w:rsid w:val="00970460"/>
    <w:rsid w:val="00970634"/>
    <w:rsid w:val="00970748"/>
    <w:rsid w:val="00970BB3"/>
    <w:rsid w:val="00970C14"/>
    <w:rsid w:val="00970C45"/>
    <w:rsid w:val="00970CDA"/>
    <w:rsid w:val="00970DBD"/>
    <w:rsid w:val="00970F8D"/>
    <w:rsid w:val="00971314"/>
    <w:rsid w:val="00971514"/>
    <w:rsid w:val="00971765"/>
    <w:rsid w:val="00971825"/>
    <w:rsid w:val="00971A92"/>
    <w:rsid w:val="00971AAD"/>
    <w:rsid w:val="00971ABF"/>
    <w:rsid w:val="00971BC2"/>
    <w:rsid w:val="00971E54"/>
    <w:rsid w:val="00971F85"/>
    <w:rsid w:val="00971FA0"/>
    <w:rsid w:val="00972709"/>
    <w:rsid w:val="0097278D"/>
    <w:rsid w:val="00972A96"/>
    <w:rsid w:val="00972B7A"/>
    <w:rsid w:val="00972DE5"/>
    <w:rsid w:val="00973097"/>
    <w:rsid w:val="00973190"/>
    <w:rsid w:val="009731C3"/>
    <w:rsid w:val="009733C4"/>
    <w:rsid w:val="0097340C"/>
    <w:rsid w:val="0097342E"/>
    <w:rsid w:val="009735C8"/>
    <w:rsid w:val="009737C8"/>
    <w:rsid w:val="009738B0"/>
    <w:rsid w:val="00973B50"/>
    <w:rsid w:val="00973BA9"/>
    <w:rsid w:val="00973C89"/>
    <w:rsid w:val="00973D6D"/>
    <w:rsid w:val="00973E5D"/>
    <w:rsid w:val="00973E8E"/>
    <w:rsid w:val="00973FA8"/>
    <w:rsid w:val="00974102"/>
    <w:rsid w:val="00974158"/>
    <w:rsid w:val="009742E9"/>
    <w:rsid w:val="009744EE"/>
    <w:rsid w:val="009746A2"/>
    <w:rsid w:val="009746D7"/>
    <w:rsid w:val="00974851"/>
    <w:rsid w:val="009748B6"/>
    <w:rsid w:val="00974934"/>
    <w:rsid w:val="00974AFE"/>
    <w:rsid w:val="00974C44"/>
    <w:rsid w:val="00974D07"/>
    <w:rsid w:val="00974FB0"/>
    <w:rsid w:val="009750C3"/>
    <w:rsid w:val="009750C9"/>
    <w:rsid w:val="00975142"/>
    <w:rsid w:val="009753C3"/>
    <w:rsid w:val="009753D5"/>
    <w:rsid w:val="0097551B"/>
    <w:rsid w:val="00975547"/>
    <w:rsid w:val="009756F7"/>
    <w:rsid w:val="009757B8"/>
    <w:rsid w:val="00975ADD"/>
    <w:rsid w:val="00975BCD"/>
    <w:rsid w:val="00975BEA"/>
    <w:rsid w:val="00975C19"/>
    <w:rsid w:val="00975C79"/>
    <w:rsid w:val="00975C7B"/>
    <w:rsid w:val="00975CFD"/>
    <w:rsid w:val="00975D43"/>
    <w:rsid w:val="009764A5"/>
    <w:rsid w:val="0097650F"/>
    <w:rsid w:val="0097676A"/>
    <w:rsid w:val="00976879"/>
    <w:rsid w:val="00976A7E"/>
    <w:rsid w:val="00976F1C"/>
    <w:rsid w:val="00976FB5"/>
    <w:rsid w:val="009771C5"/>
    <w:rsid w:val="009774A1"/>
    <w:rsid w:val="00977794"/>
    <w:rsid w:val="00977912"/>
    <w:rsid w:val="00977D93"/>
    <w:rsid w:val="00977DB4"/>
    <w:rsid w:val="00977F67"/>
    <w:rsid w:val="00977FB1"/>
    <w:rsid w:val="0098000C"/>
    <w:rsid w:val="009803CD"/>
    <w:rsid w:val="00980420"/>
    <w:rsid w:val="00980673"/>
    <w:rsid w:val="0098078F"/>
    <w:rsid w:val="00980A91"/>
    <w:rsid w:val="00980B97"/>
    <w:rsid w:val="00980E3A"/>
    <w:rsid w:val="0098102D"/>
    <w:rsid w:val="009812A9"/>
    <w:rsid w:val="009812F3"/>
    <w:rsid w:val="0098180C"/>
    <w:rsid w:val="00981A39"/>
    <w:rsid w:val="00981CB5"/>
    <w:rsid w:val="00981D80"/>
    <w:rsid w:val="00981E2A"/>
    <w:rsid w:val="00981E62"/>
    <w:rsid w:val="00981F79"/>
    <w:rsid w:val="0098221A"/>
    <w:rsid w:val="009824B7"/>
    <w:rsid w:val="00982633"/>
    <w:rsid w:val="00982824"/>
    <w:rsid w:val="00982A53"/>
    <w:rsid w:val="00982B89"/>
    <w:rsid w:val="00982DA2"/>
    <w:rsid w:val="009831E2"/>
    <w:rsid w:val="009833AE"/>
    <w:rsid w:val="009833E2"/>
    <w:rsid w:val="0098372D"/>
    <w:rsid w:val="009838FD"/>
    <w:rsid w:val="00983978"/>
    <w:rsid w:val="00983B28"/>
    <w:rsid w:val="00983B88"/>
    <w:rsid w:val="00983C97"/>
    <w:rsid w:val="00984074"/>
    <w:rsid w:val="00984164"/>
    <w:rsid w:val="009843FA"/>
    <w:rsid w:val="00984430"/>
    <w:rsid w:val="009847AD"/>
    <w:rsid w:val="00984CD7"/>
    <w:rsid w:val="00984D0D"/>
    <w:rsid w:val="00984D32"/>
    <w:rsid w:val="00984DB4"/>
    <w:rsid w:val="00984ECB"/>
    <w:rsid w:val="00984FB8"/>
    <w:rsid w:val="00985067"/>
    <w:rsid w:val="00985094"/>
    <w:rsid w:val="009850A1"/>
    <w:rsid w:val="009850D9"/>
    <w:rsid w:val="00985260"/>
    <w:rsid w:val="00985320"/>
    <w:rsid w:val="00985322"/>
    <w:rsid w:val="0098554B"/>
    <w:rsid w:val="009855B4"/>
    <w:rsid w:val="009856BF"/>
    <w:rsid w:val="009856FC"/>
    <w:rsid w:val="009858B7"/>
    <w:rsid w:val="0098593C"/>
    <w:rsid w:val="00985A98"/>
    <w:rsid w:val="00985B5A"/>
    <w:rsid w:val="00985B9A"/>
    <w:rsid w:val="00985D3A"/>
    <w:rsid w:val="00985EF5"/>
    <w:rsid w:val="00985F72"/>
    <w:rsid w:val="0098617D"/>
    <w:rsid w:val="00986366"/>
    <w:rsid w:val="00986495"/>
    <w:rsid w:val="00986515"/>
    <w:rsid w:val="0098663B"/>
    <w:rsid w:val="009866A3"/>
    <w:rsid w:val="0098679E"/>
    <w:rsid w:val="00986C59"/>
    <w:rsid w:val="00986D37"/>
    <w:rsid w:val="00986E6B"/>
    <w:rsid w:val="00986FC7"/>
    <w:rsid w:val="0098719C"/>
    <w:rsid w:val="009872C9"/>
    <w:rsid w:val="009875EC"/>
    <w:rsid w:val="009879F7"/>
    <w:rsid w:val="00987B11"/>
    <w:rsid w:val="00987BAF"/>
    <w:rsid w:val="00987C14"/>
    <w:rsid w:val="00987C21"/>
    <w:rsid w:val="00987D0E"/>
    <w:rsid w:val="00987D4B"/>
    <w:rsid w:val="00987D61"/>
    <w:rsid w:val="0099014B"/>
    <w:rsid w:val="0099019B"/>
    <w:rsid w:val="00990254"/>
    <w:rsid w:val="00990B73"/>
    <w:rsid w:val="00990BE8"/>
    <w:rsid w:val="00990C62"/>
    <w:rsid w:val="00990CF3"/>
    <w:rsid w:val="009911E0"/>
    <w:rsid w:val="00991327"/>
    <w:rsid w:val="009915F8"/>
    <w:rsid w:val="00991862"/>
    <w:rsid w:val="00991891"/>
    <w:rsid w:val="0099197B"/>
    <w:rsid w:val="00991BF8"/>
    <w:rsid w:val="00991C19"/>
    <w:rsid w:val="00991E95"/>
    <w:rsid w:val="00991EDA"/>
    <w:rsid w:val="00991FC9"/>
    <w:rsid w:val="00992022"/>
    <w:rsid w:val="009921AC"/>
    <w:rsid w:val="00992372"/>
    <w:rsid w:val="00992479"/>
    <w:rsid w:val="00992569"/>
    <w:rsid w:val="00992635"/>
    <w:rsid w:val="009926FE"/>
    <w:rsid w:val="009927D2"/>
    <w:rsid w:val="009928DD"/>
    <w:rsid w:val="00992B50"/>
    <w:rsid w:val="00992B83"/>
    <w:rsid w:val="00992DA5"/>
    <w:rsid w:val="00992EB0"/>
    <w:rsid w:val="00993251"/>
    <w:rsid w:val="009933AD"/>
    <w:rsid w:val="009934AC"/>
    <w:rsid w:val="009936C2"/>
    <w:rsid w:val="00993823"/>
    <w:rsid w:val="009939D4"/>
    <w:rsid w:val="00993A40"/>
    <w:rsid w:val="00993A91"/>
    <w:rsid w:val="00993B4A"/>
    <w:rsid w:val="00993B50"/>
    <w:rsid w:val="00993BBB"/>
    <w:rsid w:val="00993BEF"/>
    <w:rsid w:val="00993F1A"/>
    <w:rsid w:val="00994030"/>
    <w:rsid w:val="0099406C"/>
    <w:rsid w:val="00994093"/>
    <w:rsid w:val="009940F5"/>
    <w:rsid w:val="00994315"/>
    <w:rsid w:val="009944C9"/>
    <w:rsid w:val="00994552"/>
    <w:rsid w:val="0099488B"/>
    <w:rsid w:val="00994924"/>
    <w:rsid w:val="009949F3"/>
    <w:rsid w:val="00994BBB"/>
    <w:rsid w:val="00994CF3"/>
    <w:rsid w:val="00994F72"/>
    <w:rsid w:val="009950D4"/>
    <w:rsid w:val="0099526C"/>
    <w:rsid w:val="009952F4"/>
    <w:rsid w:val="0099534F"/>
    <w:rsid w:val="00995691"/>
    <w:rsid w:val="00995702"/>
    <w:rsid w:val="009957BA"/>
    <w:rsid w:val="00995850"/>
    <w:rsid w:val="009959C5"/>
    <w:rsid w:val="00995ACD"/>
    <w:rsid w:val="00995CC7"/>
    <w:rsid w:val="00995EA7"/>
    <w:rsid w:val="00996089"/>
    <w:rsid w:val="009960B6"/>
    <w:rsid w:val="009960ED"/>
    <w:rsid w:val="00996264"/>
    <w:rsid w:val="009962EE"/>
    <w:rsid w:val="009962F1"/>
    <w:rsid w:val="009963D4"/>
    <w:rsid w:val="00996531"/>
    <w:rsid w:val="00996532"/>
    <w:rsid w:val="00996534"/>
    <w:rsid w:val="009966E9"/>
    <w:rsid w:val="00996965"/>
    <w:rsid w:val="00996B01"/>
    <w:rsid w:val="00996E98"/>
    <w:rsid w:val="00996EA5"/>
    <w:rsid w:val="00996F48"/>
    <w:rsid w:val="009970E0"/>
    <w:rsid w:val="00997486"/>
    <w:rsid w:val="00997538"/>
    <w:rsid w:val="0099758E"/>
    <w:rsid w:val="009976E9"/>
    <w:rsid w:val="00997B59"/>
    <w:rsid w:val="00997C3A"/>
    <w:rsid w:val="00997C80"/>
    <w:rsid w:val="00997D2F"/>
    <w:rsid w:val="00997E50"/>
    <w:rsid w:val="009A0166"/>
    <w:rsid w:val="009A0245"/>
    <w:rsid w:val="009A0480"/>
    <w:rsid w:val="009A0586"/>
    <w:rsid w:val="009A0768"/>
    <w:rsid w:val="009A0846"/>
    <w:rsid w:val="009A0879"/>
    <w:rsid w:val="009A0A26"/>
    <w:rsid w:val="009A0CF2"/>
    <w:rsid w:val="009A0EEE"/>
    <w:rsid w:val="009A1163"/>
    <w:rsid w:val="009A11A2"/>
    <w:rsid w:val="009A1216"/>
    <w:rsid w:val="009A1342"/>
    <w:rsid w:val="009A1561"/>
    <w:rsid w:val="009A156C"/>
    <w:rsid w:val="009A1A15"/>
    <w:rsid w:val="009A1B6C"/>
    <w:rsid w:val="009A1CB9"/>
    <w:rsid w:val="009A1D91"/>
    <w:rsid w:val="009A1F41"/>
    <w:rsid w:val="009A1FA6"/>
    <w:rsid w:val="009A20A2"/>
    <w:rsid w:val="009A2195"/>
    <w:rsid w:val="009A2369"/>
    <w:rsid w:val="009A23A2"/>
    <w:rsid w:val="009A24CB"/>
    <w:rsid w:val="009A265F"/>
    <w:rsid w:val="009A2940"/>
    <w:rsid w:val="009A2B37"/>
    <w:rsid w:val="009A2E07"/>
    <w:rsid w:val="009A2EBD"/>
    <w:rsid w:val="009A3217"/>
    <w:rsid w:val="009A32DD"/>
    <w:rsid w:val="009A34EA"/>
    <w:rsid w:val="009A363C"/>
    <w:rsid w:val="009A3976"/>
    <w:rsid w:val="009A397D"/>
    <w:rsid w:val="009A3D77"/>
    <w:rsid w:val="009A3D82"/>
    <w:rsid w:val="009A3DC9"/>
    <w:rsid w:val="009A3F60"/>
    <w:rsid w:val="009A4063"/>
    <w:rsid w:val="009A44A2"/>
    <w:rsid w:val="009A44B0"/>
    <w:rsid w:val="009A44B1"/>
    <w:rsid w:val="009A47E9"/>
    <w:rsid w:val="009A47FB"/>
    <w:rsid w:val="009A48E0"/>
    <w:rsid w:val="009A4A2B"/>
    <w:rsid w:val="009A4A5D"/>
    <w:rsid w:val="009A4B87"/>
    <w:rsid w:val="009A4ED6"/>
    <w:rsid w:val="009A4F0C"/>
    <w:rsid w:val="009A5060"/>
    <w:rsid w:val="009A5138"/>
    <w:rsid w:val="009A5187"/>
    <w:rsid w:val="009A5198"/>
    <w:rsid w:val="009A53A0"/>
    <w:rsid w:val="009A542D"/>
    <w:rsid w:val="009A544B"/>
    <w:rsid w:val="009A558A"/>
    <w:rsid w:val="009A5682"/>
    <w:rsid w:val="009A5696"/>
    <w:rsid w:val="009A57D7"/>
    <w:rsid w:val="009A57F2"/>
    <w:rsid w:val="009A5853"/>
    <w:rsid w:val="009A5A3F"/>
    <w:rsid w:val="009A5BF1"/>
    <w:rsid w:val="009A5E3B"/>
    <w:rsid w:val="009A60B2"/>
    <w:rsid w:val="009A61DB"/>
    <w:rsid w:val="009A62A9"/>
    <w:rsid w:val="009A6367"/>
    <w:rsid w:val="009A64A1"/>
    <w:rsid w:val="009A654B"/>
    <w:rsid w:val="009A657C"/>
    <w:rsid w:val="009A673D"/>
    <w:rsid w:val="009A67AA"/>
    <w:rsid w:val="009A67DD"/>
    <w:rsid w:val="009A68FF"/>
    <w:rsid w:val="009A69F5"/>
    <w:rsid w:val="009A6CC3"/>
    <w:rsid w:val="009A708D"/>
    <w:rsid w:val="009A70DA"/>
    <w:rsid w:val="009A7216"/>
    <w:rsid w:val="009A7259"/>
    <w:rsid w:val="009A741E"/>
    <w:rsid w:val="009A7479"/>
    <w:rsid w:val="009A759B"/>
    <w:rsid w:val="009A7998"/>
    <w:rsid w:val="009A7A66"/>
    <w:rsid w:val="009A7B7D"/>
    <w:rsid w:val="009A7B80"/>
    <w:rsid w:val="009A7C7F"/>
    <w:rsid w:val="009B00C8"/>
    <w:rsid w:val="009B01B9"/>
    <w:rsid w:val="009B0234"/>
    <w:rsid w:val="009B02DE"/>
    <w:rsid w:val="009B0418"/>
    <w:rsid w:val="009B0428"/>
    <w:rsid w:val="009B0492"/>
    <w:rsid w:val="009B0544"/>
    <w:rsid w:val="009B0C32"/>
    <w:rsid w:val="009B0C72"/>
    <w:rsid w:val="009B1181"/>
    <w:rsid w:val="009B12E6"/>
    <w:rsid w:val="009B1411"/>
    <w:rsid w:val="009B150B"/>
    <w:rsid w:val="009B1553"/>
    <w:rsid w:val="009B17FC"/>
    <w:rsid w:val="009B1A37"/>
    <w:rsid w:val="009B1B5B"/>
    <w:rsid w:val="009B2026"/>
    <w:rsid w:val="009B220D"/>
    <w:rsid w:val="009B22F9"/>
    <w:rsid w:val="009B2931"/>
    <w:rsid w:val="009B2DAF"/>
    <w:rsid w:val="009B2DCF"/>
    <w:rsid w:val="009B2E98"/>
    <w:rsid w:val="009B2F6D"/>
    <w:rsid w:val="009B336D"/>
    <w:rsid w:val="009B33A5"/>
    <w:rsid w:val="009B364B"/>
    <w:rsid w:val="009B3A1D"/>
    <w:rsid w:val="009B3A2F"/>
    <w:rsid w:val="009B3AE7"/>
    <w:rsid w:val="009B3DAF"/>
    <w:rsid w:val="009B4073"/>
    <w:rsid w:val="009B40DE"/>
    <w:rsid w:val="009B42C1"/>
    <w:rsid w:val="009B42D0"/>
    <w:rsid w:val="009B44F3"/>
    <w:rsid w:val="009B4508"/>
    <w:rsid w:val="009B45EF"/>
    <w:rsid w:val="009B4799"/>
    <w:rsid w:val="009B4B22"/>
    <w:rsid w:val="009B4C7A"/>
    <w:rsid w:val="009B4E1C"/>
    <w:rsid w:val="009B4FE0"/>
    <w:rsid w:val="009B5088"/>
    <w:rsid w:val="009B5357"/>
    <w:rsid w:val="009B53E9"/>
    <w:rsid w:val="009B54AC"/>
    <w:rsid w:val="009B556B"/>
    <w:rsid w:val="009B577F"/>
    <w:rsid w:val="009B5A66"/>
    <w:rsid w:val="009B5BB8"/>
    <w:rsid w:val="009B5C00"/>
    <w:rsid w:val="009B5D03"/>
    <w:rsid w:val="009B5F13"/>
    <w:rsid w:val="009B61A5"/>
    <w:rsid w:val="009B62FD"/>
    <w:rsid w:val="009B6446"/>
    <w:rsid w:val="009B6476"/>
    <w:rsid w:val="009B650C"/>
    <w:rsid w:val="009B658D"/>
    <w:rsid w:val="009B6816"/>
    <w:rsid w:val="009B6A4C"/>
    <w:rsid w:val="009B6A5E"/>
    <w:rsid w:val="009B6B7D"/>
    <w:rsid w:val="009B6EEB"/>
    <w:rsid w:val="009B6EF6"/>
    <w:rsid w:val="009B7215"/>
    <w:rsid w:val="009B7672"/>
    <w:rsid w:val="009B76D1"/>
    <w:rsid w:val="009B7714"/>
    <w:rsid w:val="009B7A42"/>
    <w:rsid w:val="009B7D0B"/>
    <w:rsid w:val="009B7E43"/>
    <w:rsid w:val="009B7FAD"/>
    <w:rsid w:val="009B7FCE"/>
    <w:rsid w:val="009C000F"/>
    <w:rsid w:val="009C05C6"/>
    <w:rsid w:val="009C075B"/>
    <w:rsid w:val="009C0891"/>
    <w:rsid w:val="009C095E"/>
    <w:rsid w:val="009C09BC"/>
    <w:rsid w:val="009C09D2"/>
    <w:rsid w:val="009C0BF1"/>
    <w:rsid w:val="009C0D46"/>
    <w:rsid w:val="009C0D5F"/>
    <w:rsid w:val="009C0EB5"/>
    <w:rsid w:val="009C0FA0"/>
    <w:rsid w:val="009C13F2"/>
    <w:rsid w:val="009C1594"/>
    <w:rsid w:val="009C16E6"/>
    <w:rsid w:val="009C1D2F"/>
    <w:rsid w:val="009C1D32"/>
    <w:rsid w:val="009C1D49"/>
    <w:rsid w:val="009C1E06"/>
    <w:rsid w:val="009C1E50"/>
    <w:rsid w:val="009C23E6"/>
    <w:rsid w:val="009C24B4"/>
    <w:rsid w:val="009C24B7"/>
    <w:rsid w:val="009C2633"/>
    <w:rsid w:val="009C2684"/>
    <w:rsid w:val="009C26AC"/>
    <w:rsid w:val="009C28AE"/>
    <w:rsid w:val="009C2B2A"/>
    <w:rsid w:val="009C2ED9"/>
    <w:rsid w:val="009C319E"/>
    <w:rsid w:val="009C31CF"/>
    <w:rsid w:val="009C390A"/>
    <w:rsid w:val="009C399B"/>
    <w:rsid w:val="009C3BD5"/>
    <w:rsid w:val="009C3D2A"/>
    <w:rsid w:val="009C3D66"/>
    <w:rsid w:val="009C3F3F"/>
    <w:rsid w:val="009C3F69"/>
    <w:rsid w:val="009C40E3"/>
    <w:rsid w:val="009C4173"/>
    <w:rsid w:val="009C41C6"/>
    <w:rsid w:val="009C41E6"/>
    <w:rsid w:val="009C42CD"/>
    <w:rsid w:val="009C4530"/>
    <w:rsid w:val="009C4613"/>
    <w:rsid w:val="009C4832"/>
    <w:rsid w:val="009C4C35"/>
    <w:rsid w:val="009C4D25"/>
    <w:rsid w:val="009C4D84"/>
    <w:rsid w:val="009C4E08"/>
    <w:rsid w:val="009C4EB2"/>
    <w:rsid w:val="009C4FF9"/>
    <w:rsid w:val="009C5102"/>
    <w:rsid w:val="009C53EE"/>
    <w:rsid w:val="009C56BA"/>
    <w:rsid w:val="009C59DE"/>
    <w:rsid w:val="009C5D6C"/>
    <w:rsid w:val="009C6477"/>
    <w:rsid w:val="009C65D7"/>
    <w:rsid w:val="009C65E1"/>
    <w:rsid w:val="009C693E"/>
    <w:rsid w:val="009C6B07"/>
    <w:rsid w:val="009C6B0A"/>
    <w:rsid w:val="009C6B2A"/>
    <w:rsid w:val="009C6B4B"/>
    <w:rsid w:val="009C6B95"/>
    <w:rsid w:val="009C6C68"/>
    <w:rsid w:val="009C6D44"/>
    <w:rsid w:val="009C6D6F"/>
    <w:rsid w:val="009C6EBD"/>
    <w:rsid w:val="009C7559"/>
    <w:rsid w:val="009C75A8"/>
    <w:rsid w:val="009C7613"/>
    <w:rsid w:val="009C764D"/>
    <w:rsid w:val="009D011E"/>
    <w:rsid w:val="009D0128"/>
    <w:rsid w:val="009D0351"/>
    <w:rsid w:val="009D04A3"/>
    <w:rsid w:val="009D04D4"/>
    <w:rsid w:val="009D070A"/>
    <w:rsid w:val="009D0768"/>
    <w:rsid w:val="009D0880"/>
    <w:rsid w:val="009D09CE"/>
    <w:rsid w:val="009D0C42"/>
    <w:rsid w:val="009D0C56"/>
    <w:rsid w:val="009D0CEA"/>
    <w:rsid w:val="009D0D0A"/>
    <w:rsid w:val="009D0DB5"/>
    <w:rsid w:val="009D0DD0"/>
    <w:rsid w:val="009D11D0"/>
    <w:rsid w:val="009D11F3"/>
    <w:rsid w:val="009D123C"/>
    <w:rsid w:val="009D133B"/>
    <w:rsid w:val="009D13CD"/>
    <w:rsid w:val="009D14D4"/>
    <w:rsid w:val="009D150D"/>
    <w:rsid w:val="009D1576"/>
    <w:rsid w:val="009D17DD"/>
    <w:rsid w:val="009D18D6"/>
    <w:rsid w:val="009D1934"/>
    <w:rsid w:val="009D1B29"/>
    <w:rsid w:val="009D1FE4"/>
    <w:rsid w:val="009D20DD"/>
    <w:rsid w:val="009D216D"/>
    <w:rsid w:val="009D2328"/>
    <w:rsid w:val="009D23D9"/>
    <w:rsid w:val="009D2671"/>
    <w:rsid w:val="009D2898"/>
    <w:rsid w:val="009D291E"/>
    <w:rsid w:val="009D293C"/>
    <w:rsid w:val="009D2B80"/>
    <w:rsid w:val="009D2E8B"/>
    <w:rsid w:val="009D2FC8"/>
    <w:rsid w:val="009D3848"/>
    <w:rsid w:val="009D38D0"/>
    <w:rsid w:val="009D3A1A"/>
    <w:rsid w:val="009D3B54"/>
    <w:rsid w:val="009D3B84"/>
    <w:rsid w:val="009D3B92"/>
    <w:rsid w:val="009D3BFB"/>
    <w:rsid w:val="009D3E77"/>
    <w:rsid w:val="009D3FE8"/>
    <w:rsid w:val="009D4011"/>
    <w:rsid w:val="009D422C"/>
    <w:rsid w:val="009D470A"/>
    <w:rsid w:val="009D4717"/>
    <w:rsid w:val="009D4A1B"/>
    <w:rsid w:val="009D4B1E"/>
    <w:rsid w:val="009D4D9E"/>
    <w:rsid w:val="009D4EC6"/>
    <w:rsid w:val="009D4F58"/>
    <w:rsid w:val="009D521E"/>
    <w:rsid w:val="009D56E1"/>
    <w:rsid w:val="009D59C9"/>
    <w:rsid w:val="009D5A6B"/>
    <w:rsid w:val="009D5A6E"/>
    <w:rsid w:val="009D5CF5"/>
    <w:rsid w:val="009D61C5"/>
    <w:rsid w:val="009D66C9"/>
    <w:rsid w:val="009D69F2"/>
    <w:rsid w:val="009D6A64"/>
    <w:rsid w:val="009D6A82"/>
    <w:rsid w:val="009D6B38"/>
    <w:rsid w:val="009D6D4F"/>
    <w:rsid w:val="009D6D60"/>
    <w:rsid w:val="009D7506"/>
    <w:rsid w:val="009D7788"/>
    <w:rsid w:val="009D7DBD"/>
    <w:rsid w:val="009E0105"/>
    <w:rsid w:val="009E0416"/>
    <w:rsid w:val="009E0578"/>
    <w:rsid w:val="009E0713"/>
    <w:rsid w:val="009E07B9"/>
    <w:rsid w:val="009E08B7"/>
    <w:rsid w:val="009E08CC"/>
    <w:rsid w:val="009E0933"/>
    <w:rsid w:val="009E09FF"/>
    <w:rsid w:val="009E0AAD"/>
    <w:rsid w:val="009E0DA5"/>
    <w:rsid w:val="009E10A1"/>
    <w:rsid w:val="009E1123"/>
    <w:rsid w:val="009E12ED"/>
    <w:rsid w:val="009E166C"/>
    <w:rsid w:val="009E179B"/>
    <w:rsid w:val="009E17E5"/>
    <w:rsid w:val="009E19E4"/>
    <w:rsid w:val="009E1BDE"/>
    <w:rsid w:val="009E1D39"/>
    <w:rsid w:val="009E1E51"/>
    <w:rsid w:val="009E1E52"/>
    <w:rsid w:val="009E1E7A"/>
    <w:rsid w:val="009E1ED6"/>
    <w:rsid w:val="009E2070"/>
    <w:rsid w:val="009E2239"/>
    <w:rsid w:val="009E228A"/>
    <w:rsid w:val="009E22A6"/>
    <w:rsid w:val="009E2415"/>
    <w:rsid w:val="009E253E"/>
    <w:rsid w:val="009E25A1"/>
    <w:rsid w:val="009E2852"/>
    <w:rsid w:val="009E2CB4"/>
    <w:rsid w:val="009E2DC8"/>
    <w:rsid w:val="009E2DE5"/>
    <w:rsid w:val="009E3036"/>
    <w:rsid w:val="009E30C9"/>
    <w:rsid w:val="009E3129"/>
    <w:rsid w:val="009E3299"/>
    <w:rsid w:val="009E3361"/>
    <w:rsid w:val="009E336E"/>
    <w:rsid w:val="009E34A7"/>
    <w:rsid w:val="009E37CD"/>
    <w:rsid w:val="009E39FF"/>
    <w:rsid w:val="009E3F5E"/>
    <w:rsid w:val="009E42FF"/>
    <w:rsid w:val="009E4568"/>
    <w:rsid w:val="009E45F9"/>
    <w:rsid w:val="009E48DF"/>
    <w:rsid w:val="009E4A07"/>
    <w:rsid w:val="009E4BB5"/>
    <w:rsid w:val="009E4EFF"/>
    <w:rsid w:val="009E4F2E"/>
    <w:rsid w:val="009E5379"/>
    <w:rsid w:val="009E53B8"/>
    <w:rsid w:val="009E541B"/>
    <w:rsid w:val="009E5518"/>
    <w:rsid w:val="009E571F"/>
    <w:rsid w:val="009E6307"/>
    <w:rsid w:val="009E63B7"/>
    <w:rsid w:val="009E64FA"/>
    <w:rsid w:val="009E6624"/>
    <w:rsid w:val="009E665B"/>
    <w:rsid w:val="009E6740"/>
    <w:rsid w:val="009E6A40"/>
    <w:rsid w:val="009E6A59"/>
    <w:rsid w:val="009E6A6E"/>
    <w:rsid w:val="009E6D02"/>
    <w:rsid w:val="009E6E26"/>
    <w:rsid w:val="009E6E3B"/>
    <w:rsid w:val="009E723B"/>
    <w:rsid w:val="009E74A6"/>
    <w:rsid w:val="009E74B2"/>
    <w:rsid w:val="009E757B"/>
    <w:rsid w:val="009E76E7"/>
    <w:rsid w:val="009E77F8"/>
    <w:rsid w:val="009E796D"/>
    <w:rsid w:val="009E79B8"/>
    <w:rsid w:val="009E79FF"/>
    <w:rsid w:val="009E7A7A"/>
    <w:rsid w:val="009E7C6C"/>
    <w:rsid w:val="009E7EBB"/>
    <w:rsid w:val="009E7EC4"/>
    <w:rsid w:val="009F0238"/>
    <w:rsid w:val="009F029F"/>
    <w:rsid w:val="009F041A"/>
    <w:rsid w:val="009F071D"/>
    <w:rsid w:val="009F0A30"/>
    <w:rsid w:val="009F0AB7"/>
    <w:rsid w:val="009F0D15"/>
    <w:rsid w:val="009F0D73"/>
    <w:rsid w:val="009F0D78"/>
    <w:rsid w:val="009F1161"/>
    <w:rsid w:val="009F127C"/>
    <w:rsid w:val="009F12AA"/>
    <w:rsid w:val="009F1351"/>
    <w:rsid w:val="009F145E"/>
    <w:rsid w:val="009F15A6"/>
    <w:rsid w:val="009F15C9"/>
    <w:rsid w:val="009F194F"/>
    <w:rsid w:val="009F19F9"/>
    <w:rsid w:val="009F1A5F"/>
    <w:rsid w:val="009F1B03"/>
    <w:rsid w:val="009F1C62"/>
    <w:rsid w:val="009F1CBE"/>
    <w:rsid w:val="009F1DE4"/>
    <w:rsid w:val="009F2170"/>
    <w:rsid w:val="009F237F"/>
    <w:rsid w:val="009F2424"/>
    <w:rsid w:val="009F255A"/>
    <w:rsid w:val="009F256A"/>
    <w:rsid w:val="009F2627"/>
    <w:rsid w:val="009F2776"/>
    <w:rsid w:val="009F27E7"/>
    <w:rsid w:val="009F2C41"/>
    <w:rsid w:val="009F2EFE"/>
    <w:rsid w:val="009F2F61"/>
    <w:rsid w:val="009F3138"/>
    <w:rsid w:val="009F34D8"/>
    <w:rsid w:val="009F351B"/>
    <w:rsid w:val="009F3548"/>
    <w:rsid w:val="009F37D6"/>
    <w:rsid w:val="009F3937"/>
    <w:rsid w:val="009F3B08"/>
    <w:rsid w:val="009F3C78"/>
    <w:rsid w:val="009F3EB9"/>
    <w:rsid w:val="009F3EFA"/>
    <w:rsid w:val="009F3F22"/>
    <w:rsid w:val="009F3F28"/>
    <w:rsid w:val="009F4127"/>
    <w:rsid w:val="009F4338"/>
    <w:rsid w:val="009F461A"/>
    <w:rsid w:val="009F46CE"/>
    <w:rsid w:val="009F4728"/>
    <w:rsid w:val="009F4886"/>
    <w:rsid w:val="009F48CA"/>
    <w:rsid w:val="009F49D8"/>
    <w:rsid w:val="009F4C9A"/>
    <w:rsid w:val="009F4E98"/>
    <w:rsid w:val="009F4F5D"/>
    <w:rsid w:val="009F4FE7"/>
    <w:rsid w:val="009F51F5"/>
    <w:rsid w:val="009F5242"/>
    <w:rsid w:val="009F5446"/>
    <w:rsid w:val="009F5CEA"/>
    <w:rsid w:val="009F5CF7"/>
    <w:rsid w:val="009F5D03"/>
    <w:rsid w:val="009F5E55"/>
    <w:rsid w:val="009F5FA3"/>
    <w:rsid w:val="009F617C"/>
    <w:rsid w:val="009F644E"/>
    <w:rsid w:val="009F64D1"/>
    <w:rsid w:val="009F67EE"/>
    <w:rsid w:val="009F67FA"/>
    <w:rsid w:val="009F6836"/>
    <w:rsid w:val="009F6A4C"/>
    <w:rsid w:val="009F6BCA"/>
    <w:rsid w:val="009F6C24"/>
    <w:rsid w:val="009F6C6F"/>
    <w:rsid w:val="009F6DAC"/>
    <w:rsid w:val="009F6DF0"/>
    <w:rsid w:val="009F6E31"/>
    <w:rsid w:val="009F6E6F"/>
    <w:rsid w:val="009F6E94"/>
    <w:rsid w:val="009F727B"/>
    <w:rsid w:val="009F72EA"/>
    <w:rsid w:val="009F7385"/>
    <w:rsid w:val="009F73FC"/>
    <w:rsid w:val="009F740D"/>
    <w:rsid w:val="009F74A1"/>
    <w:rsid w:val="009F7989"/>
    <w:rsid w:val="009F79E9"/>
    <w:rsid w:val="009F7D56"/>
    <w:rsid w:val="009F7D64"/>
    <w:rsid w:val="009F7D78"/>
    <w:rsid w:val="009F7FFC"/>
    <w:rsid w:val="00A001FF"/>
    <w:rsid w:val="00A002F2"/>
    <w:rsid w:val="00A00346"/>
    <w:rsid w:val="00A0068E"/>
    <w:rsid w:val="00A00879"/>
    <w:rsid w:val="00A00A78"/>
    <w:rsid w:val="00A00B3F"/>
    <w:rsid w:val="00A00B8A"/>
    <w:rsid w:val="00A00C5D"/>
    <w:rsid w:val="00A00DF0"/>
    <w:rsid w:val="00A00E76"/>
    <w:rsid w:val="00A01184"/>
    <w:rsid w:val="00A0180B"/>
    <w:rsid w:val="00A01A5E"/>
    <w:rsid w:val="00A01AB7"/>
    <w:rsid w:val="00A01B08"/>
    <w:rsid w:val="00A01B8D"/>
    <w:rsid w:val="00A01D32"/>
    <w:rsid w:val="00A01E52"/>
    <w:rsid w:val="00A01EB2"/>
    <w:rsid w:val="00A0200E"/>
    <w:rsid w:val="00A02113"/>
    <w:rsid w:val="00A021D0"/>
    <w:rsid w:val="00A02233"/>
    <w:rsid w:val="00A02322"/>
    <w:rsid w:val="00A0264C"/>
    <w:rsid w:val="00A02DB4"/>
    <w:rsid w:val="00A03150"/>
    <w:rsid w:val="00A03577"/>
    <w:rsid w:val="00A0387D"/>
    <w:rsid w:val="00A03967"/>
    <w:rsid w:val="00A03A8F"/>
    <w:rsid w:val="00A03DA5"/>
    <w:rsid w:val="00A03EEC"/>
    <w:rsid w:val="00A04281"/>
    <w:rsid w:val="00A04549"/>
    <w:rsid w:val="00A04605"/>
    <w:rsid w:val="00A04622"/>
    <w:rsid w:val="00A0475A"/>
    <w:rsid w:val="00A047B9"/>
    <w:rsid w:val="00A0487D"/>
    <w:rsid w:val="00A0494F"/>
    <w:rsid w:val="00A0499B"/>
    <w:rsid w:val="00A04A8C"/>
    <w:rsid w:val="00A04A91"/>
    <w:rsid w:val="00A04A98"/>
    <w:rsid w:val="00A04BB1"/>
    <w:rsid w:val="00A04F52"/>
    <w:rsid w:val="00A04FA0"/>
    <w:rsid w:val="00A04FBF"/>
    <w:rsid w:val="00A05129"/>
    <w:rsid w:val="00A05201"/>
    <w:rsid w:val="00A05213"/>
    <w:rsid w:val="00A05220"/>
    <w:rsid w:val="00A05385"/>
    <w:rsid w:val="00A053EF"/>
    <w:rsid w:val="00A0573E"/>
    <w:rsid w:val="00A05897"/>
    <w:rsid w:val="00A0589B"/>
    <w:rsid w:val="00A058FB"/>
    <w:rsid w:val="00A0595C"/>
    <w:rsid w:val="00A059B3"/>
    <w:rsid w:val="00A05B7C"/>
    <w:rsid w:val="00A05DDA"/>
    <w:rsid w:val="00A05F32"/>
    <w:rsid w:val="00A0629F"/>
    <w:rsid w:val="00A0637D"/>
    <w:rsid w:val="00A06386"/>
    <w:rsid w:val="00A0654C"/>
    <w:rsid w:val="00A065B3"/>
    <w:rsid w:val="00A06BA6"/>
    <w:rsid w:val="00A06BF8"/>
    <w:rsid w:val="00A06CB6"/>
    <w:rsid w:val="00A06E1D"/>
    <w:rsid w:val="00A06E77"/>
    <w:rsid w:val="00A0705F"/>
    <w:rsid w:val="00A071AF"/>
    <w:rsid w:val="00A07270"/>
    <w:rsid w:val="00A075F5"/>
    <w:rsid w:val="00A075FE"/>
    <w:rsid w:val="00A07B92"/>
    <w:rsid w:val="00A07B9C"/>
    <w:rsid w:val="00A07CFD"/>
    <w:rsid w:val="00A07DB2"/>
    <w:rsid w:val="00A07E4D"/>
    <w:rsid w:val="00A07EA0"/>
    <w:rsid w:val="00A10064"/>
    <w:rsid w:val="00A1028D"/>
    <w:rsid w:val="00A10464"/>
    <w:rsid w:val="00A108FF"/>
    <w:rsid w:val="00A109E5"/>
    <w:rsid w:val="00A10AE9"/>
    <w:rsid w:val="00A10FE9"/>
    <w:rsid w:val="00A10FF6"/>
    <w:rsid w:val="00A112D7"/>
    <w:rsid w:val="00A1134A"/>
    <w:rsid w:val="00A11370"/>
    <w:rsid w:val="00A11478"/>
    <w:rsid w:val="00A11501"/>
    <w:rsid w:val="00A115B4"/>
    <w:rsid w:val="00A115BE"/>
    <w:rsid w:val="00A119FA"/>
    <w:rsid w:val="00A11BC4"/>
    <w:rsid w:val="00A11BFB"/>
    <w:rsid w:val="00A11C4F"/>
    <w:rsid w:val="00A11D66"/>
    <w:rsid w:val="00A11DA6"/>
    <w:rsid w:val="00A11DE3"/>
    <w:rsid w:val="00A11F3E"/>
    <w:rsid w:val="00A11FD9"/>
    <w:rsid w:val="00A12007"/>
    <w:rsid w:val="00A1222D"/>
    <w:rsid w:val="00A12355"/>
    <w:rsid w:val="00A126C9"/>
    <w:rsid w:val="00A12C5E"/>
    <w:rsid w:val="00A12E24"/>
    <w:rsid w:val="00A12EB6"/>
    <w:rsid w:val="00A13125"/>
    <w:rsid w:val="00A13521"/>
    <w:rsid w:val="00A13690"/>
    <w:rsid w:val="00A13826"/>
    <w:rsid w:val="00A13893"/>
    <w:rsid w:val="00A13CFB"/>
    <w:rsid w:val="00A13D49"/>
    <w:rsid w:val="00A13DC0"/>
    <w:rsid w:val="00A13EC9"/>
    <w:rsid w:val="00A13F7F"/>
    <w:rsid w:val="00A14102"/>
    <w:rsid w:val="00A14315"/>
    <w:rsid w:val="00A14369"/>
    <w:rsid w:val="00A144F3"/>
    <w:rsid w:val="00A14812"/>
    <w:rsid w:val="00A1494C"/>
    <w:rsid w:val="00A14D8E"/>
    <w:rsid w:val="00A14E7E"/>
    <w:rsid w:val="00A14F0F"/>
    <w:rsid w:val="00A1515E"/>
    <w:rsid w:val="00A151B5"/>
    <w:rsid w:val="00A152DB"/>
    <w:rsid w:val="00A152E7"/>
    <w:rsid w:val="00A15A96"/>
    <w:rsid w:val="00A15B6E"/>
    <w:rsid w:val="00A15E4A"/>
    <w:rsid w:val="00A1600F"/>
    <w:rsid w:val="00A16058"/>
    <w:rsid w:val="00A16105"/>
    <w:rsid w:val="00A16463"/>
    <w:rsid w:val="00A1647B"/>
    <w:rsid w:val="00A1654C"/>
    <w:rsid w:val="00A16728"/>
    <w:rsid w:val="00A167EE"/>
    <w:rsid w:val="00A1690E"/>
    <w:rsid w:val="00A16A9A"/>
    <w:rsid w:val="00A16BC0"/>
    <w:rsid w:val="00A16C89"/>
    <w:rsid w:val="00A16E4F"/>
    <w:rsid w:val="00A17235"/>
    <w:rsid w:val="00A1734F"/>
    <w:rsid w:val="00A1742E"/>
    <w:rsid w:val="00A176E7"/>
    <w:rsid w:val="00A17949"/>
    <w:rsid w:val="00A17B53"/>
    <w:rsid w:val="00A17CA2"/>
    <w:rsid w:val="00A17CAD"/>
    <w:rsid w:val="00A17CDC"/>
    <w:rsid w:val="00A17E21"/>
    <w:rsid w:val="00A17EE2"/>
    <w:rsid w:val="00A17FA7"/>
    <w:rsid w:val="00A200B3"/>
    <w:rsid w:val="00A200CB"/>
    <w:rsid w:val="00A20141"/>
    <w:rsid w:val="00A20370"/>
    <w:rsid w:val="00A2052E"/>
    <w:rsid w:val="00A20578"/>
    <w:rsid w:val="00A205CE"/>
    <w:rsid w:val="00A20A77"/>
    <w:rsid w:val="00A20B89"/>
    <w:rsid w:val="00A20D4A"/>
    <w:rsid w:val="00A21278"/>
    <w:rsid w:val="00A21291"/>
    <w:rsid w:val="00A21293"/>
    <w:rsid w:val="00A214BB"/>
    <w:rsid w:val="00A2153A"/>
    <w:rsid w:val="00A21817"/>
    <w:rsid w:val="00A2192E"/>
    <w:rsid w:val="00A21AD4"/>
    <w:rsid w:val="00A2217A"/>
    <w:rsid w:val="00A22195"/>
    <w:rsid w:val="00A221E7"/>
    <w:rsid w:val="00A22208"/>
    <w:rsid w:val="00A222EC"/>
    <w:rsid w:val="00A223A3"/>
    <w:rsid w:val="00A223AF"/>
    <w:rsid w:val="00A224B9"/>
    <w:rsid w:val="00A2325E"/>
    <w:rsid w:val="00A2327C"/>
    <w:rsid w:val="00A2328C"/>
    <w:rsid w:val="00A232F8"/>
    <w:rsid w:val="00A2339A"/>
    <w:rsid w:val="00A233EE"/>
    <w:rsid w:val="00A236B1"/>
    <w:rsid w:val="00A2372F"/>
    <w:rsid w:val="00A23784"/>
    <w:rsid w:val="00A237CA"/>
    <w:rsid w:val="00A23A3D"/>
    <w:rsid w:val="00A23AD8"/>
    <w:rsid w:val="00A23B59"/>
    <w:rsid w:val="00A23BEF"/>
    <w:rsid w:val="00A23D11"/>
    <w:rsid w:val="00A23D24"/>
    <w:rsid w:val="00A248BA"/>
    <w:rsid w:val="00A248BE"/>
    <w:rsid w:val="00A248F6"/>
    <w:rsid w:val="00A24A12"/>
    <w:rsid w:val="00A24CA1"/>
    <w:rsid w:val="00A24D13"/>
    <w:rsid w:val="00A25001"/>
    <w:rsid w:val="00A2502A"/>
    <w:rsid w:val="00A250A7"/>
    <w:rsid w:val="00A250C3"/>
    <w:rsid w:val="00A251AF"/>
    <w:rsid w:val="00A251F2"/>
    <w:rsid w:val="00A2529E"/>
    <w:rsid w:val="00A253EE"/>
    <w:rsid w:val="00A258D7"/>
    <w:rsid w:val="00A25921"/>
    <w:rsid w:val="00A25960"/>
    <w:rsid w:val="00A25CF9"/>
    <w:rsid w:val="00A25D24"/>
    <w:rsid w:val="00A25D53"/>
    <w:rsid w:val="00A25D6F"/>
    <w:rsid w:val="00A25D82"/>
    <w:rsid w:val="00A25DAB"/>
    <w:rsid w:val="00A25E69"/>
    <w:rsid w:val="00A25F42"/>
    <w:rsid w:val="00A260DF"/>
    <w:rsid w:val="00A26402"/>
    <w:rsid w:val="00A2641C"/>
    <w:rsid w:val="00A2649E"/>
    <w:rsid w:val="00A2658F"/>
    <w:rsid w:val="00A2666E"/>
    <w:rsid w:val="00A26699"/>
    <w:rsid w:val="00A26714"/>
    <w:rsid w:val="00A26AD3"/>
    <w:rsid w:val="00A26B30"/>
    <w:rsid w:val="00A26DC4"/>
    <w:rsid w:val="00A26DDE"/>
    <w:rsid w:val="00A26E2B"/>
    <w:rsid w:val="00A26E7F"/>
    <w:rsid w:val="00A26EDC"/>
    <w:rsid w:val="00A26EE9"/>
    <w:rsid w:val="00A26FB8"/>
    <w:rsid w:val="00A27018"/>
    <w:rsid w:val="00A273E8"/>
    <w:rsid w:val="00A27672"/>
    <w:rsid w:val="00A276B0"/>
    <w:rsid w:val="00A276C6"/>
    <w:rsid w:val="00A2781B"/>
    <w:rsid w:val="00A27905"/>
    <w:rsid w:val="00A27AC9"/>
    <w:rsid w:val="00A27B0C"/>
    <w:rsid w:val="00A27B37"/>
    <w:rsid w:val="00A3031D"/>
    <w:rsid w:val="00A303CF"/>
    <w:rsid w:val="00A3049C"/>
    <w:rsid w:val="00A304E7"/>
    <w:rsid w:val="00A305CB"/>
    <w:rsid w:val="00A30707"/>
    <w:rsid w:val="00A3076F"/>
    <w:rsid w:val="00A309ED"/>
    <w:rsid w:val="00A30B5A"/>
    <w:rsid w:val="00A31002"/>
    <w:rsid w:val="00A3151F"/>
    <w:rsid w:val="00A317E2"/>
    <w:rsid w:val="00A3185E"/>
    <w:rsid w:val="00A31904"/>
    <w:rsid w:val="00A3194F"/>
    <w:rsid w:val="00A31995"/>
    <w:rsid w:val="00A31E8A"/>
    <w:rsid w:val="00A31EDF"/>
    <w:rsid w:val="00A3202D"/>
    <w:rsid w:val="00A3208A"/>
    <w:rsid w:val="00A32134"/>
    <w:rsid w:val="00A32328"/>
    <w:rsid w:val="00A32429"/>
    <w:rsid w:val="00A3251E"/>
    <w:rsid w:val="00A32C54"/>
    <w:rsid w:val="00A32CBE"/>
    <w:rsid w:val="00A32CEE"/>
    <w:rsid w:val="00A32DAF"/>
    <w:rsid w:val="00A32E61"/>
    <w:rsid w:val="00A334FA"/>
    <w:rsid w:val="00A33797"/>
    <w:rsid w:val="00A33874"/>
    <w:rsid w:val="00A33B92"/>
    <w:rsid w:val="00A33CFB"/>
    <w:rsid w:val="00A33D2E"/>
    <w:rsid w:val="00A33DBE"/>
    <w:rsid w:val="00A33E05"/>
    <w:rsid w:val="00A33EBC"/>
    <w:rsid w:val="00A34328"/>
    <w:rsid w:val="00A34649"/>
    <w:rsid w:val="00A34676"/>
    <w:rsid w:val="00A3474E"/>
    <w:rsid w:val="00A34D08"/>
    <w:rsid w:val="00A34D93"/>
    <w:rsid w:val="00A34DB2"/>
    <w:rsid w:val="00A34F5C"/>
    <w:rsid w:val="00A3506E"/>
    <w:rsid w:val="00A35129"/>
    <w:rsid w:val="00A3516D"/>
    <w:rsid w:val="00A352E8"/>
    <w:rsid w:val="00A353A5"/>
    <w:rsid w:val="00A355ED"/>
    <w:rsid w:val="00A35603"/>
    <w:rsid w:val="00A357E0"/>
    <w:rsid w:val="00A357E1"/>
    <w:rsid w:val="00A35A9E"/>
    <w:rsid w:val="00A35AED"/>
    <w:rsid w:val="00A35D3E"/>
    <w:rsid w:val="00A35D6C"/>
    <w:rsid w:val="00A35EFD"/>
    <w:rsid w:val="00A35F39"/>
    <w:rsid w:val="00A36130"/>
    <w:rsid w:val="00A362FC"/>
    <w:rsid w:val="00A36312"/>
    <w:rsid w:val="00A3643E"/>
    <w:rsid w:val="00A364A7"/>
    <w:rsid w:val="00A3653F"/>
    <w:rsid w:val="00A365E1"/>
    <w:rsid w:val="00A366ED"/>
    <w:rsid w:val="00A36AC4"/>
    <w:rsid w:val="00A36B1B"/>
    <w:rsid w:val="00A36C66"/>
    <w:rsid w:val="00A36CA2"/>
    <w:rsid w:val="00A3704B"/>
    <w:rsid w:val="00A370A0"/>
    <w:rsid w:val="00A37213"/>
    <w:rsid w:val="00A37315"/>
    <w:rsid w:val="00A3746D"/>
    <w:rsid w:val="00A374BD"/>
    <w:rsid w:val="00A375D4"/>
    <w:rsid w:val="00A3761B"/>
    <w:rsid w:val="00A376F3"/>
    <w:rsid w:val="00A3790D"/>
    <w:rsid w:val="00A379C9"/>
    <w:rsid w:val="00A37A2B"/>
    <w:rsid w:val="00A37AD0"/>
    <w:rsid w:val="00A37C8C"/>
    <w:rsid w:val="00A37E3E"/>
    <w:rsid w:val="00A37E94"/>
    <w:rsid w:val="00A37EC4"/>
    <w:rsid w:val="00A37F74"/>
    <w:rsid w:val="00A37FA5"/>
    <w:rsid w:val="00A40217"/>
    <w:rsid w:val="00A402FB"/>
    <w:rsid w:val="00A40335"/>
    <w:rsid w:val="00A4037F"/>
    <w:rsid w:val="00A4040C"/>
    <w:rsid w:val="00A40588"/>
    <w:rsid w:val="00A406A4"/>
    <w:rsid w:val="00A4072F"/>
    <w:rsid w:val="00A40731"/>
    <w:rsid w:val="00A40B32"/>
    <w:rsid w:val="00A40C46"/>
    <w:rsid w:val="00A4120F"/>
    <w:rsid w:val="00A41987"/>
    <w:rsid w:val="00A419A7"/>
    <w:rsid w:val="00A41AFF"/>
    <w:rsid w:val="00A41B90"/>
    <w:rsid w:val="00A41D13"/>
    <w:rsid w:val="00A420A2"/>
    <w:rsid w:val="00A42254"/>
    <w:rsid w:val="00A422E1"/>
    <w:rsid w:val="00A42485"/>
    <w:rsid w:val="00A424EF"/>
    <w:rsid w:val="00A426B4"/>
    <w:rsid w:val="00A42917"/>
    <w:rsid w:val="00A429E6"/>
    <w:rsid w:val="00A42A21"/>
    <w:rsid w:val="00A42A4B"/>
    <w:rsid w:val="00A42CEB"/>
    <w:rsid w:val="00A42D7B"/>
    <w:rsid w:val="00A4319E"/>
    <w:rsid w:val="00A43299"/>
    <w:rsid w:val="00A4332E"/>
    <w:rsid w:val="00A43342"/>
    <w:rsid w:val="00A433F8"/>
    <w:rsid w:val="00A434A8"/>
    <w:rsid w:val="00A4356A"/>
    <w:rsid w:val="00A4375B"/>
    <w:rsid w:val="00A438BB"/>
    <w:rsid w:val="00A43A67"/>
    <w:rsid w:val="00A43F33"/>
    <w:rsid w:val="00A43F73"/>
    <w:rsid w:val="00A43F92"/>
    <w:rsid w:val="00A440ED"/>
    <w:rsid w:val="00A44160"/>
    <w:rsid w:val="00A44308"/>
    <w:rsid w:val="00A443A4"/>
    <w:rsid w:val="00A44432"/>
    <w:rsid w:val="00A447D3"/>
    <w:rsid w:val="00A44964"/>
    <w:rsid w:val="00A449A6"/>
    <w:rsid w:val="00A44B64"/>
    <w:rsid w:val="00A44C2C"/>
    <w:rsid w:val="00A44D07"/>
    <w:rsid w:val="00A4537F"/>
    <w:rsid w:val="00A45542"/>
    <w:rsid w:val="00A45771"/>
    <w:rsid w:val="00A457D1"/>
    <w:rsid w:val="00A457FB"/>
    <w:rsid w:val="00A45850"/>
    <w:rsid w:val="00A45988"/>
    <w:rsid w:val="00A45A22"/>
    <w:rsid w:val="00A45B2D"/>
    <w:rsid w:val="00A45CE4"/>
    <w:rsid w:val="00A45DB3"/>
    <w:rsid w:val="00A45E57"/>
    <w:rsid w:val="00A45F36"/>
    <w:rsid w:val="00A460F8"/>
    <w:rsid w:val="00A46259"/>
    <w:rsid w:val="00A462FE"/>
    <w:rsid w:val="00A46364"/>
    <w:rsid w:val="00A46562"/>
    <w:rsid w:val="00A4664A"/>
    <w:rsid w:val="00A466A7"/>
    <w:rsid w:val="00A46756"/>
    <w:rsid w:val="00A467AB"/>
    <w:rsid w:val="00A4680A"/>
    <w:rsid w:val="00A46AA2"/>
    <w:rsid w:val="00A46D4B"/>
    <w:rsid w:val="00A46DE5"/>
    <w:rsid w:val="00A46DF8"/>
    <w:rsid w:val="00A46F48"/>
    <w:rsid w:val="00A46FBA"/>
    <w:rsid w:val="00A470BC"/>
    <w:rsid w:val="00A47373"/>
    <w:rsid w:val="00A4766D"/>
    <w:rsid w:val="00A476BB"/>
    <w:rsid w:val="00A47796"/>
    <w:rsid w:val="00A47831"/>
    <w:rsid w:val="00A4786B"/>
    <w:rsid w:val="00A47963"/>
    <w:rsid w:val="00A47A26"/>
    <w:rsid w:val="00A47A94"/>
    <w:rsid w:val="00A47EB7"/>
    <w:rsid w:val="00A47ECB"/>
    <w:rsid w:val="00A47F6A"/>
    <w:rsid w:val="00A50140"/>
    <w:rsid w:val="00A50170"/>
    <w:rsid w:val="00A50173"/>
    <w:rsid w:val="00A502B8"/>
    <w:rsid w:val="00A50609"/>
    <w:rsid w:val="00A50622"/>
    <w:rsid w:val="00A50880"/>
    <w:rsid w:val="00A508A1"/>
    <w:rsid w:val="00A508A8"/>
    <w:rsid w:val="00A508DB"/>
    <w:rsid w:val="00A50D41"/>
    <w:rsid w:val="00A50DD8"/>
    <w:rsid w:val="00A5112A"/>
    <w:rsid w:val="00A51241"/>
    <w:rsid w:val="00A513C2"/>
    <w:rsid w:val="00A51442"/>
    <w:rsid w:val="00A5147E"/>
    <w:rsid w:val="00A51529"/>
    <w:rsid w:val="00A515D7"/>
    <w:rsid w:val="00A5160A"/>
    <w:rsid w:val="00A51752"/>
    <w:rsid w:val="00A5177B"/>
    <w:rsid w:val="00A517D6"/>
    <w:rsid w:val="00A519AC"/>
    <w:rsid w:val="00A51B3A"/>
    <w:rsid w:val="00A51C41"/>
    <w:rsid w:val="00A51E74"/>
    <w:rsid w:val="00A51FA1"/>
    <w:rsid w:val="00A52012"/>
    <w:rsid w:val="00A52135"/>
    <w:rsid w:val="00A521ED"/>
    <w:rsid w:val="00A5220F"/>
    <w:rsid w:val="00A523A2"/>
    <w:rsid w:val="00A52403"/>
    <w:rsid w:val="00A524F6"/>
    <w:rsid w:val="00A52500"/>
    <w:rsid w:val="00A52502"/>
    <w:rsid w:val="00A525B8"/>
    <w:rsid w:val="00A525ED"/>
    <w:rsid w:val="00A52800"/>
    <w:rsid w:val="00A529C1"/>
    <w:rsid w:val="00A52A33"/>
    <w:rsid w:val="00A52AED"/>
    <w:rsid w:val="00A52B6E"/>
    <w:rsid w:val="00A52E1D"/>
    <w:rsid w:val="00A52F5A"/>
    <w:rsid w:val="00A52F7D"/>
    <w:rsid w:val="00A53066"/>
    <w:rsid w:val="00A53133"/>
    <w:rsid w:val="00A53213"/>
    <w:rsid w:val="00A5358D"/>
    <w:rsid w:val="00A53A8C"/>
    <w:rsid w:val="00A53C5F"/>
    <w:rsid w:val="00A540F1"/>
    <w:rsid w:val="00A5410E"/>
    <w:rsid w:val="00A545EA"/>
    <w:rsid w:val="00A546B1"/>
    <w:rsid w:val="00A549D3"/>
    <w:rsid w:val="00A54AB0"/>
    <w:rsid w:val="00A54BA4"/>
    <w:rsid w:val="00A54BE9"/>
    <w:rsid w:val="00A54BF1"/>
    <w:rsid w:val="00A54D21"/>
    <w:rsid w:val="00A54E37"/>
    <w:rsid w:val="00A54E7C"/>
    <w:rsid w:val="00A54E88"/>
    <w:rsid w:val="00A5504E"/>
    <w:rsid w:val="00A5527A"/>
    <w:rsid w:val="00A553A9"/>
    <w:rsid w:val="00A55B75"/>
    <w:rsid w:val="00A55CFF"/>
    <w:rsid w:val="00A55DB7"/>
    <w:rsid w:val="00A55E33"/>
    <w:rsid w:val="00A55E5C"/>
    <w:rsid w:val="00A5612F"/>
    <w:rsid w:val="00A56199"/>
    <w:rsid w:val="00A561EB"/>
    <w:rsid w:val="00A562AC"/>
    <w:rsid w:val="00A564E5"/>
    <w:rsid w:val="00A56541"/>
    <w:rsid w:val="00A5659C"/>
    <w:rsid w:val="00A56746"/>
    <w:rsid w:val="00A567E0"/>
    <w:rsid w:val="00A5688F"/>
    <w:rsid w:val="00A568C3"/>
    <w:rsid w:val="00A5694C"/>
    <w:rsid w:val="00A56A76"/>
    <w:rsid w:val="00A56CFB"/>
    <w:rsid w:val="00A56E87"/>
    <w:rsid w:val="00A57167"/>
    <w:rsid w:val="00A57349"/>
    <w:rsid w:val="00A57545"/>
    <w:rsid w:val="00A575D5"/>
    <w:rsid w:val="00A5769D"/>
    <w:rsid w:val="00A577B2"/>
    <w:rsid w:val="00A577EE"/>
    <w:rsid w:val="00A578DA"/>
    <w:rsid w:val="00A57A24"/>
    <w:rsid w:val="00A57BFC"/>
    <w:rsid w:val="00A57C42"/>
    <w:rsid w:val="00A57D85"/>
    <w:rsid w:val="00A57D9E"/>
    <w:rsid w:val="00A57EF0"/>
    <w:rsid w:val="00A57FBD"/>
    <w:rsid w:val="00A60072"/>
    <w:rsid w:val="00A60255"/>
    <w:rsid w:val="00A6035A"/>
    <w:rsid w:val="00A603B9"/>
    <w:rsid w:val="00A604CB"/>
    <w:rsid w:val="00A6062C"/>
    <w:rsid w:val="00A60704"/>
    <w:rsid w:val="00A60C16"/>
    <w:rsid w:val="00A60E10"/>
    <w:rsid w:val="00A60E46"/>
    <w:rsid w:val="00A6123D"/>
    <w:rsid w:val="00A6137E"/>
    <w:rsid w:val="00A61381"/>
    <w:rsid w:val="00A613CE"/>
    <w:rsid w:val="00A614CA"/>
    <w:rsid w:val="00A616F5"/>
    <w:rsid w:val="00A61761"/>
    <w:rsid w:val="00A61C33"/>
    <w:rsid w:val="00A61D95"/>
    <w:rsid w:val="00A61E37"/>
    <w:rsid w:val="00A61FD7"/>
    <w:rsid w:val="00A62060"/>
    <w:rsid w:val="00A620D0"/>
    <w:rsid w:val="00A6225C"/>
    <w:rsid w:val="00A62370"/>
    <w:rsid w:val="00A62498"/>
    <w:rsid w:val="00A62572"/>
    <w:rsid w:val="00A6262F"/>
    <w:rsid w:val="00A62C5C"/>
    <w:rsid w:val="00A62C5D"/>
    <w:rsid w:val="00A62D18"/>
    <w:rsid w:val="00A62DBC"/>
    <w:rsid w:val="00A62E2C"/>
    <w:rsid w:val="00A62E88"/>
    <w:rsid w:val="00A62F30"/>
    <w:rsid w:val="00A62F50"/>
    <w:rsid w:val="00A63025"/>
    <w:rsid w:val="00A63066"/>
    <w:rsid w:val="00A63120"/>
    <w:rsid w:val="00A6314B"/>
    <w:rsid w:val="00A63179"/>
    <w:rsid w:val="00A6331A"/>
    <w:rsid w:val="00A633AF"/>
    <w:rsid w:val="00A637B6"/>
    <w:rsid w:val="00A63989"/>
    <w:rsid w:val="00A63AD4"/>
    <w:rsid w:val="00A63D35"/>
    <w:rsid w:val="00A63E7B"/>
    <w:rsid w:val="00A63E96"/>
    <w:rsid w:val="00A63FE8"/>
    <w:rsid w:val="00A64169"/>
    <w:rsid w:val="00A64190"/>
    <w:rsid w:val="00A64345"/>
    <w:rsid w:val="00A64468"/>
    <w:rsid w:val="00A64504"/>
    <w:rsid w:val="00A6450A"/>
    <w:rsid w:val="00A645B7"/>
    <w:rsid w:val="00A646A2"/>
    <w:rsid w:val="00A646B4"/>
    <w:rsid w:val="00A647A9"/>
    <w:rsid w:val="00A64BA9"/>
    <w:rsid w:val="00A64DBD"/>
    <w:rsid w:val="00A64DE1"/>
    <w:rsid w:val="00A64F2D"/>
    <w:rsid w:val="00A64F7E"/>
    <w:rsid w:val="00A65192"/>
    <w:rsid w:val="00A6567B"/>
    <w:rsid w:val="00A656BA"/>
    <w:rsid w:val="00A656CE"/>
    <w:rsid w:val="00A65809"/>
    <w:rsid w:val="00A658B0"/>
    <w:rsid w:val="00A659CC"/>
    <w:rsid w:val="00A65C17"/>
    <w:rsid w:val="00A65CC7"/>
    <w:rsid w:val="00A65D5F"/>
    <w:rsid w:val="00A65F01"/>
    <w:rsid w:val="00A661CF"/>
    <w:rsid w:val="00A663C0"/>
    <w:rsid w:val="00A663E5"/>
    <w:rsid w:val="00A664CB"/>
    <w:rsid w:val="00A664D9"/>
    <w:rsid w:val="00A665FB"/>
    <w:rsid w:val="00A66A12"/>
    <w:rsid w:val="00A66A45"/>
    <w:rsid w:val="00A66AC6"/>
    <w:rsid w:val="00A66BEE"/>
    <w:rsid w:val="00A66CC9"/>
    <w:rsid w:val="00A66DD5"/>
    <w:rsid w:val="00A66E21"/>
    <w:rsid w:val="00A67227"/>
    <w:rsid w:val="00A6736A"/>
    <w:rsid w:val="00A67412"/>
    <w:rsid w:val="00A674BE"/>
    <w:rsid w:val="00A676BB"/>
    <w:rsid w:val="00A6772E"/>
    <w:rsid w:val="00A67AD6"/>
    <w:rsid w:val="00A67AEE"/>
    <w:rsid w:val="00A67BDF"/>
    <w:rsid w:val="00A67C4D"/>
    <w:rsid w:val="00A67CF1"/>
    <w:rsid w:val="00A67DCC"/>
    <w:rsid w:val="00A70097"/>
    <w:rsid w:val="00A7013F"/>
    <w:rsid w:val="00A701E0"/>
    <w:rsid w:val="00A70296"/>
    <w:rsid w:val="00A704BB"/>
    <w:rsid w:val="00A706B9"/>
    <w:rsid w:val="00A7074A"/>
    <w:rsid w:val="00A707C9"/>
    <w:rsid w:val="00A707E5"/>
    <w:rsid w:val="00A70890"/>
    <w:rsid w:val="00A70A0D"/>
    <w:rsid w:val="00A70A67"/>
    <w:rsid w:val="00A70ACC"/>
    <w:rsid w:val="00A70B2D"/>
    <w:rsid w:val="00A71050"/>
    <w:rsid w:val="00A710AE"/>
    <w:rsid w:val="00A71180"/>
    <w:rsid w:val="00A71219"/>
    <w:rsid w:val="00A712F0"/>
    <w:rsid w:val="00A714B1"/>
    <w:rsid w:val="00A71579"/>
    <w:rsid w:val="00A71607"/>
    <w:rsid w:val="00A71750"/>
    <w:rsid w:val="00A71784"/>
    <w:rsid w:val="00A717FB"/>
    <w:rsid w:val="00A7185A"/>
    <w:rsid w:val="00A718BC"/>
    <w:rsid w:val="00A71AF1"/>
    <w:rsid w:val="00A71B53"/>
    <w:rsid w:val="00A71CF2"/>
    <w:rsid w:val="00A71EE2"/>
    <w:rsid w:val="00A71F55"/>
    <w:rsid w:val="00A724AF"/>
    <w:rsid w:val="00A72522"/>
    <w:rsid w:val="00A72887"/>
    <w:rsid w:val="00A73246"/>
    <w:rsid w:val="00A7327A"/>
    <w:rsid w:val="00A7350D"/>
    <w:rsid w:val="00A73519"/>
    <w:rsid w:val="00A73526"/>
    <w:rsid w:val="00A73680"/>
    <w:rsid w:val="00A736F9"/>
    <w:rsid w:val="00A73943"/>
    <w:rsid w:val="00A73B20"/>
    <w:rsid w:val="00A73BA3"/>
    <w:rsid w:val="00A73EF5"/>
    <w:rsid w:val="00A74239"/>
    <w:rsid w:val="00A7437A"/>
    <w:rsid w:val="00A745C7"/>
    <w:rsid w:val="00A74767"/>
    <w:rsid w:val="00A748B5"/>
    <w:rsid w:val="00A74A95"/>
    <w:rsid w:val="00A74BA5"/>
    <w:rsid w:val="00A74C36"/>
    <w:rsid w:val="00A74DE9"/>
    <w:rsid w:val="00A74F67"/>
    <w:rsid w:val="00A74FD6"/>
    <w:rsid w:val="00A75042"/>
    <w:rsid w:val="00A75087"/>
    <w:rsid w:val="00A751AF"/>
    <w:rsid w:val="00A7546B"/>
    <w:rsid w:val="00A75738"/>
    <w:rsid w:val="00A759A4"/>
    <w:rsid w:val="00A75A75"/>
    <w:rsid w:val="00A75C1D"/>
    <w:rsid w:val="00A75ED1"/>
    <w:rsid w:val="00A760E2"/>
    <w:rsid w:val="00A7622E"/>
    <w:rsid w:val="00A76300"/>
    <w:rsid w:val="00A76359"/>
    <w:rsid w:val="00A7668D"/>
    <w:rsid w:val="00A766B4"/>
    <w:rsid w:val="00A766C9"/>
    <w:rsid w:val="00A76875"/>
    <w:rsid w:val="00A76954"/>
    <w:rsid w:val="00A76B2B"/>
    <w:rsid w:val="00A76BE7"/>
    <w:rsid w:val="00A76DBB"/>
    <w:rsid w:val="00A77040"/>
    <w:rsid w:val="00A770CE"/>
    <w:rsid w:val="00A77319"/>
    <w:rsid w:val="00A7732E"/>
    <w:rsid w:val="00A77689"/>
    <w:rsid w:val="00A779B5"/>
    <w:rsid w:val="00A77AF9"/>
    <w:rsid w:val="00A77DC1"/>
    <w:rsid w:val="00A77E51"/>
    <w:rsid w:val="00A77F31"/>
    <w:rsid w:val="00A802DE"/>
    <w:rsid w:val="00A803CC"/>
    <w:rsid w:val="00A80571"/>
    <w:rsid w:val="00A8060D"/>
    <w:rsid w:val="00A80B09"/>
    <w:rsid w:val="00A80C62"/>
    <w:rsid w:val="00A80F72"/>
    <w:rsid w:val="00A81439"/>
    <w:rsid w:val="00A815A4"/>
    <w:rsid w:val="00A815EB"/>
    <w:rsid w:val="00A81604"/>
    <w:rsid w:val="00A81802"/>
    <w:rsid w:val="00A818A2"/>
    <w:rsid w:val="00A81924"/>
    <w:rsid w:val="00A81F7F"/>
    <w:rsid w:val="00A821D9"/>
    <w:rsid w:val="00A82229"/>
    <w:rsid w:val="00A8235C"/>
    <w:rsid w:val="00A823E9"/>
    <w:rsid w:val="00A82729"/>
    <w:rsid w:val="00A827D2"/>
    <w:rsid w:val="00A82A07"/>
    <w:rsid w:val="00A82B22"/>
    <w:rsid w:val="00A82CD5"/>
    <w:rsid w:val="00A82CEA"/>
    <w:rsid w:val="00A83206"/>
    <w:rsid w:val="00A83421"/>
    <w:rsid w:val="00A834D2"/>
    <w:rsid w:val="00A834DF"/>
    <w:rsid w:val="00A8357B"/>
    <w:rsid w:val="00A8385C"/>
    <w:rsid w:val="00A839F6"/>
    <w:rsid w:val="00A83A57"/>
    <w:rsid w:val="00A83B6D"/>
    <w:rsid w:val="00A83C83"/>
    <w:rsid w:val="00A83D23"/>
    <w:rsid w:val="00A83F62"/>
    <w:rsid w:val="00A84091"/>
    <w:rsid w:val="00A840C2"/>
    <w:rsid w:val="00A84235"/>
    <w:rsid w:val="00A8431E"/>
    <w:rsid w:val="00A84619"/>
    <w:rsid w:val="00A846F4"/>
    <w:rsid w:val="00A84857"/>
    <w:rsid w:val="00A848BC"/>
    <w:rsid w:val="00A849BC"/>
    <w:rsid w:val="00A84A5F"/>
    <w:rsid w:val="00A84AF2"/>
    <w:rsid w:val="00A84D36"/>
    <w:rsid w:val="00A84DAA"/>
    <w:rsid w:val="00A85021"/>
    <w:rsid w:val="00A85028"/>
    <w:rsid w:val="00A852C3"/>
    <w:rsid w:val="00A85333"/>
    <w:rsid w:val="00A85443"/>
    <w:rsid w:val="00A856F6"/>
    <w:rsid w:val="00A8577B"/>
    <w:rsid w:val="00A85781"/>
    <w:rsid w:val="00A85903"/>
    <w:rsid w:val="00A85976"/>
    <w:rsid w:val="00A85984"/>
    <w:rsid w:val="00A85A05"/>
    <w:rsid w:val="00A85DCA"/>
    <w:rsid w:val="00A85F6B"/>
    <w:rsid w:val="00A861E5"/>
    <w:rsid w:val="00A86294"/>
    <w:rsid w:val="00A8638B"/>
    <w:rsid w:val="00A863B9"/>
    <w:rsid w:val="00A86506"/>
    <w:rsid w:val="00A865CC"/>
    <w:rsid w:val="00A8671B"/>
    <w:rsid w:val="00A86C3E"/>
    <w:rsid w:val="00A86CB7"/>
    <w:rsid w:val="00A86D32"/>
    <w:rsid w:val="00A86EB8"/>
    <w:rsid w:val="00A871ED"/>
    <w:rsid w:val="00A8741B"/>
    <w:rsid w:val="00A87571"/>
    <w:rsid w:val="00A876FD"/>
    <w:rsid w:val="00A87872"/>
    <w:rsid w:val="00A87B6E"/>
    <w:rsid w:val="00A87C5D"/>
    <w:rsid w:val="00A87D2C"/>
    <w:rsid w:val="00A9013A"/>
    <w:rsid w:val="00A9030D"/>
    <w:rsid w:val="00A904E6"/>
    <w:rsid w:val="00A905E9"/>
    <w:rsid w:val="00A9061E"/>
    <w:rsid w:val="00A906A0"/>
    <w:rsid w:val="00A908FC"/>
    <w:rsid w:val="00A90AF1"/>
    <w:rsid w:val="00A90E04"/>
    <w:rsid w:val="00A91252"/>
    <w:rsid w:val="00A91287"/>
    <w:rsid w:val="00A91388"/>
    <w:rsid w:val="00A91692"/>
    <w:rsid w:val="00A91A2C"/>
    <w:rsid w:val="00A91B8B"/>
    <w:rsid w:val="00A91E7F"/>
    <w:rsid w:val="00A92181"/>
    <w:rsid w:val="00A922A7"/>
    <w:rsid w:val="00A92538"/>
    <w:rsid w:val="00A9255C"/>
    <w:rsid w:val="00A9260F"/>
    <w:rsid w:val="00A926B6"/>
    <w:rsid w:val="00A92776"/>
    <w:rsid w:val="00A92A8D"/>
    <w:rsid w:val="00A92D1A"/>
    <w:rsid w:val="00A92EDC"/>
    <w:rsid w:val="00A92F17"/>
    <w:rsid w:val="00A92F96"/>
    <w:rsid w:val="00A92FE1"/>
    <w:rsid w:val="00A9307A"/>
    <w:rsid w:val="00A930EE"/>
    <w:rsid w:val="00A930F9"/>
    <w:rsid w:val="00A931BA"/>
    <w:rsid w:val="00A9323A"/>
    <w:rsid w:val="00A9324C"/>
    <w:rsid w:val="00A93691"/>
    <w:rsid w:val="00A9394D"/>
    <w:rsid w:val="00A939C8"/>
    <w:rsid w:val="00A939E2"/>
    <w:rsid w:val="00A93A10"/>
    <w:rsid w:val="00A93A92"/>
    <w:rsid w:val="00A93CFC"/>
    <w:rsid w:val="00A93F77"/>
    <w:rsid w:val="00A94734"/>
    <w:rsid w:val="00A9480B"/>
    <w:rsid w:val="00A9488C"/>
    <w:rsid w:val="00A9494B"/>
    <w:rsid w:val="00A94A7F"/>
    <w:rsid w:val="00A94B17"/>
    <w:rsid w:val="00A94BBD"/>
    <w:rsid w:val="00A94D07"/>
    <w:rsid w:val="00A94EED"/>
    <w:rsid w:val="00A950FD"/>
    <w:rsid w:val="00A95299"/>
    <w:rsid w:val="00A95337"/>
    <w:rsid w:val="00A95473"/>
    <w:rsid w:val="00A95510"/>
    <w:rsid w:val="00A958A6"/>
    <w:rsid w:val="00A95AB9"/>
    <w:rsid w:val="00A95BA1"/>
    <w:rsid w:val="00A95C1B"/>
    <w:rsid w:val="00A963B2"/>
    <w:rsid w:val="00A963B3"/>
    <w:rsid w:val="00A9666F"/>
    <w:rsid w:val="00A9682E"/>
    <w:rsid w:val="00A96948"/>
    <w:rsid w:val="00A969C3"/>
    <w:rsid w:val="00A969D4"/>
    <w:rsid w:val="00A96C58"/>
    <w:rsid w:val="00A96CF8"/>
    <w:rsid w:val="00A96F58"/>
    <w:rsid w:val="00A96F88"/>
    <w:rsid w:val="00A96FFC"/>
    <w:rsid w:val="00A97082"/>
    <w:rsid w:val="00A970D6"/>
    <w:rsid w:val="00A97118"/>
    <w:rsid w:val="00A9714B"/>
    <w:rsid w:val="00A974C7"/>
    <w:rsid w:val="00A975AF"/>
    <w:rsid w:val="00A979B6"/>
    <w:rsid w:val="00A97C1F"/>
    <w:rsid w:val="00A97E9F"/>
    <w:rsid w:val="00A97EF8"/>
    <w:rsid w:val="00A97FEF"/>
    <w:rsid w:val="00AA0098"/>
    <w:rsid w:val="00AA01CA"/>
    <w:rsid w:val="00AA03ED"/>
    <w:rsid w:val="00AA05FF"/>
    <w:rsid w:val="00AA06DF"/>
    <w:rsid w:val="00AA0767"/>
    <w:rsid w:val="00AA076C"/>
    <w:rsid w:val="00AA0844"/>
    <w:rsid w:val="00AA08C6"/>
    <w:rsid w:val="00AA08FB"/>
    <w:rsid w:val="00AA09D5"/>
    <w:rsid w:val="00AA09EA"/>
    <w:rsid w:val="00AA0A05"/>
    <w:rsid w:val="00AA0BC8"/>
    <w:rsid w:val="00AA0C0F"/>
    <w:rsid w:val="00AA0D8B"/>
    <w:rsid w:val="00AA10DA"/>
    <w:rsid w:val="00AA1152"/>
    <w:rsid w:val="00AA1163"/>
    <w:rsid w:val="00AA1321"/>
    <w:rsid w:val="00AA1576"/>
    <w:rsid w:val="00AA1688"/>
    <w:rsid w:val="00AA1789"/>
    <w:rsid w:val="00AA186A"/>
    <w:rsid w:val="00AA189C"/>
    <w:rsid w:val="00AA1910"/>
    <w:rsid w:val="00AA194A"/>
    <w:rsid w:val="00AA1A9B"/>
    <w:rsid w:val="00AA1F0F"/>
    <w:rsid w:val="00AA203D"/>
    <w:rsid w:val="00AA21D7"/>
    <w:rsid w:val="00AA2362"/>
    <w:rsid w:val="00AA25B9"/>
    <w:rsid w:val="00AA264D"/>
    <w:rsid w:val="00AA2808"/>
    <w:rsid w:val="00AA294F"/>
    <w:rsid w:val="00AA2E26"/>
    <w:rsid w:val="00AA2EC0"/>
    <w:rsid w:val="00AA2FBB"/>
    <w:rsid w:val="00AA300E"/>
    <w:rsid w:val="00AA3125"/>
    <w:rsid w:val="00AA3434"/>
    <w:rsid w:val="00AA3546"/>
    <w:rsid w:val="00AA3C0D"/>
    <w:rsid w:val="00AA3EFE"/>
    <w:rsid w:val="00AA4452"/>
    <w:rsid w:val="00AA4591"/>
    <w:rsid w:val="00AA46E5"/>
    <w:rsid w:val="00AA4A0A"/>
    <w:rsid w:val="00AA4A34"/>
    <w:rsid w:val="00AA4ADB"/>
    <w:rsid w:val="00AA4BB3"/>
    <w:rsid w:val="00AA4D7E"/>
    <w:rsid w:val="00AA4D96"/>
    <w:rsid w:val="00AA50FD"/>
    <w:rsid w:val="00AA51D2"/>
    <w:rsid w:val="00AA5278"/>
    <w:rsid w:val="00AA5308"/>
    <w:rsid w:val="00AA53DA"/>
    <w:rsid w:val="00AA53EB"/>
    <w:rsid w:val="00AA5419"/>
    <w:rsid w:val="00AA5579"/>
    <w:rsid w:val="00AA55DA"/>
    <w:rsid w:val="00AA5723"/>
    <w:rsid w:val="00AA597C"/>
    <w:rsid w:val="00AA59D1"/>
    <w:rsid w:val="00AA5B6D"/>
    <w:rsid w:val="00AA5BA7"/>
    <w:rsid w:val="00AA5D88"/>
    <w:rsid w:val="00AA5E0F"/>
    <w:rsid w:val="00AA6258"/>
    <w:rsid w:val="00AA64AD"/>
    <w:rsid w:val="00AA64B9"/>
    <w:rsid w:val="00AA666A"/>
    <w:rsid w:val="00AA67EE"/>
    <w:rsid w:val="00AA6944"/>
    <w:rsid w:val="00AA6993"/>
    <w:rsid w:val="00AA6A91"/>
    <w:rsid w:val="00AA6B4E"/>
    <w:rsid w:val="00AA6C57"/>
    <w:rsid w:val="00AA6C99"/>
    <w:rsid w:val="00AA6CF7"/>
    <w:rsid w:val="00AA6F76"/>
    <w:rsid w:val="00AA6FBF"/>
    <w:rsid w:val="00AA72A4"/>
    <w:rsid w:val="00AA73FC"/>
    <w:rsid w:val="00AA7420"/>
    <w:rsid w:val="00AA74CB"/>
    <w:rsid w:val="00AA7609"/>
    <w:rsid w:val="00AA7622"/>
    <w:rsid w:val="00AA775D"/>
    <w:rsid w:val="00AA7814"/>
    <w:rsid w:val="00AA7944"/>
    <w:rsid w:val="00AA7B2B"/>
    <w:rsid w:val="00AA7B42"/>
    <w:rsid w:val="00AA7B4E"/>
    <w:rsid w:val="00AA7CCD"/>
    <w:rsid w:val="00AA7D43"/>
    <w:rsid w:val="00AA7F0C"/>
    <w:rsid w:val="00AA7F9A"/>
    <w:rsid w:val="00AB0201"/>
    <w:rsid w:val="00AB034F"/>
    <w:rsid w:val="00AB0646"/>
    <w:rsid w:val="00AB0759"/>
    <w:rsid w:val="00AB0805"/>
    <w:rsid w:val="00AB082E"/>
    <w:rsid w:val="00AB0856"/>
    <w:rsid w:val="00AB093C"/>
    <w:rsid w:val="00AB0B2C"/>
    <w:rsid w:val="00AB0B4B"/>
    <w:rsid w:val="00AB0C68"/>
    <w:rsid w:val="00AB0DC0"/>
    <w:rsid w:val="00AB0E8F"/>
    <w:rsid w:val="00AB0F71"/>
    <w:rsid w:val="00AB0F99"/>
    <w:rsid w:val="00AB105C"/>
    <w:rsid w:val="00AB1259"/>
    <w:rsid w:val="00AB1383"/>
    <w:rsid w:val="00AB13B3"/>
    <w:rsid w:val="00AB15A2"/>
    <w:rsid w:val="00AB15F3"/>
    <w:rsid w:val="00AB16B0"/>
    <w:rsid w:val="00AB1968"/>
    <w:rsid w:val="00AB19FB"/>
    <w:rsid w:val="00AB1A3E"/>
    <w:rsid w:val="00AB1ADC"/>
    <w:rsid w:val="00AB1B9F"/>
    <w:rsid w:val="00AB1C50"/>
    <w:rsid w:val="00AB1D3C"/>
    <w:rsid w:val="00AB1D61"/>
    <w:rsid w:val="00AB1EA5"/>
    <w:rsid w:val="00AB2308"/>
    <w:rsid w:val="00AB26D1"/>
    <w:rsid w:val="00AB27C6"/>
    <w:rsid w:val="00AB286D"/>
    <w:rsid w:val="00AB2A63"/>
    <w:rsid w:val="00AB2B6C"/>
    <w:rsid w:val="00AB2D06"/>
    <w:rsid w:val="00AB2DCD"/>
    <w:rsid w:val="00AB30B1"/>
    <w:rsid w:val="00AB30DC"/>
    <w:rsid w:val="00AB329D"/>
    <w:rsid w:val="00AB3611"/>
    <w:rsid w:val="00AB37E7"/>
    <w:rsid w:val="00AB3966"/>
    <w:rsid w:val="00AB39A1"/>
    <w:rsid w:val="00AB3A67"/>
    <w:rsid w:val="00AB3BDE"/>
    <w:rsid w:val="00AB3C19"/>
    <w:rsid w:val="00AB3DCF"/>
    <w:rsid w:val="00AB3DF1"/>
    <w:rsid w:val="00AB3ED5"/>
    <w:rsid w:val="00AB4053"/>
    <w:rsid w:val="00AB409A"/>
    <w:rsid w:val="00AB43D6"/>
    <w:rsid w:val="00AB44AE"/>
    <w:rsid w:val="00AB4544"/>
    <w:rsid w:val="00AB4577"/>
    <w:rsid w:val="00AB495C"/>
    <w:rsid w:val="00AB4A59"/>
    <w:rsid w:val="00AB4BC7"/>
    <w:rsid w:val="00AB4CA8"/>
    <w:rsid w:val="00AB50B1"/>
    <w:rsid w:val="00AB51E3"/>
    <w:rsid w:val="00AB5247"/>
    <w:rsid w:val="00AB52BE"/>
    <w:rsid w:val="00AB52F2"/>
    <w:rsid w:val="00AB543E"/>
    <w:rsid w:val="00AB5461"/>
    <w:rsid w:val="00AB54E3"/>
    <w:rsid w:val="00AB5517"/>
    <w:rsid w:val="00AB55EA"/>
    <w:rsid w:val="00AB56EE"/>
    <w:rsid w:val="00AB5B4F"/>
    <w:rsid w:val="00AB5D72"/>
    <w:rsid w:val="00AB5D94"/>
    <w:rsid w:val="00AB609D"/>
    <w:rsid w:val="00AB614F"/>
    <w:rsid w:val="00AB61EC"/>
    <w:rsid w:val="00AB620E"/>
    <w:rsid w:val="00AB63DA"/>
    <w:rsid w:val="00AB64F6"/>
    <w:rsid w:val="00AB68C8"/>
    <w:rsid w:val="00AB6AAC"/>
    <w:rsid w:val="00AB6B33"/>
    <w:rsid w:val="00AB6B5E"/>
    <w:rsid w:val="00AB6B77"/>
    <w:rsid w:val="00AB6BA0"/>
    <w:rsid w:val="00AB6F16"/>
    <w:rsid w:val="00AB6FD7"/>
    <w:rsid w:val="00AB72AF"/>
    <w:rsid w:val="00AB76A4"/>
    <w:rsid w:val="00AB7812"/>
    <w:rsid w:val="00AB7A6B"/>
    <w:rsid w:val="00AB7B0A"/>
    <w:rsid w:val="00AB7E67"/>
    <w:rsid w:val="00AB7ECB"/>
    <w:rsid w:val="00AC0042"/>
    <w:rsid w:val="00AC013D"/>
    <w:rsid w:val="00AC0405"/>
    <w:rsid w:val="00AC05AA"/>
    <w:rsid w:val="00AC0A27"/>
    <w:rsid w:val="00AC0F15"/>
    <w:rsid w:val="00AC1A58"/>
    <w:rsid w:val="00AC1B2E"/>
    <w:rsid w:val="00AC1B9F"/>
    <w:rsid w:val="00AC2099"/>
    <w:rsid w:val="00AC21CA"/>
    <w:rsid w:val="00AC25D8"/>
    <w:rsid w:val="00AC267C"/>
    <w:rsid w:val="00AC276C"/>
    <w:rsid w:val="00AC28EA"/>
    <w:rsid w:val="00AC2E93"/>
    <w:rsid w:val="00AC30BF"/>
    <w:rsid w:val="00AC33F2"/>
    <w:rsid w:val="00AC3684"/>
    <w:rsid w:val="00AC3951"/>
    <w:rsid w:val="00AC3B3B"/>
    <w:rsid w:val="00AC3B62"/>
    <w:rsid w:val="00AC3CBE"/>
    <w:rsid w:val="00AC3DCF"/>
    <w:rsid w:val="00AC3F8D"/>
    <w:rsid w:val="00AC4169"/>
    <w:rsid w:val="00AC42E1"/>
    <w:rsid w:val="00AC42F6"/>
    <w:rsid w:val="00AC4346"/>
    <w:rsid w:val="00AC4492"/>
    <w:rsid w:val="00AC45A4"/>
    <w:rsid w:val="00AC46F0"/>
    <w:rsid w:val="00AC4805"/>
    <w:rsid w:val="00AC4ADC"/>
    <w:rsid w:val="00AC4B04"/>
    <w:rsid w:val="00AC4F6E"/>
    <w:rsid w:val="00AC5060"/>
    <w:rsid w:val="00AC5067"/>
    <w:rsid w:val="00AC51CC"/>
    <w:rsid w:val="00AC533F"/>
    <w:rsid w:val="00AC541F"/>
    <w:rsid w:val="00AC569D"/>
    <w:rsid w:val="00AC573D"/>
    <w:rsid w:val="00AC5AB5"/>
    <w:rsid w:val="00AC5F04"/>
    <w:rsid w:val="00AC604C"/>
    <w:rsid w:val="00AC60E2"/>
    <w:rsid w:val="00AC6147"/>
    <w:rsid w:val="00AC624A"/>
    <w:rsid w:val="00AC62A1"/>
    <w:rsid w:val="00AC63A5"/>
    <w:rsid w:val="00AC6729"/>
    <w:rsid w:val="00AC68AD"/>
    <w:rsid w:val="00AC6C71"/>
    <w:rsid w:val="00AC6DCF"/>
    <w:rsid w:val="00AC6ED9"/>
    <w:rsid w:val="00AC6FD4"/>
    <w:rsid w:val="00AC6FF6"/>
    <w:rsid w:val="00AC70C3"/>
    <w:rsid w:val="00AC70D4"/>
    <w:rsid w:val="00AC7237"/>
    <w:rsid w:val="00AC72E3"/>
    <w:rsid w:val="00AC7379"/>
    <w:rsid w:val="00AC73C4"/>
    <w:rsid w:val="00AC73D6"/>
    <w:rsid w:val="00AC7481"/>
    <w:rsid w:val="00AC77E2"/>
    <w:rsid w:val="00AC7A33"/>
    <w:rsid w:val="00AC7A8A"/>
    <w:rsid w:val="00AC7BAD"/>
    <w:rsid w:val="00AC7DAB"/>
    <w:rsid w:val="00AD0048"/>
    <w:rsid w:val="00AD038B"/>
    <w:rsid w:val="00AD065A"/>
    <w:rsid w:val="00AD06D8"/>
    <w:rsid w:val="00AD06E6"/>
    <w:rsid w:val="00AD07EB"/>
    <w:rsid w:val="00AD0BFD"/>
    <w:rsid w:val="00AD0CE6"/>
    <w:rsid w:val="00AD0D41"/>
    <w:rsid w:val="00AD1081"/>
    <w:rsid w:val="00AD1111"/>
    <w:rsid w:val="00AD11B2"/>
    <w:rsid w:val="00AD11DA"/>
    <w:rsid w:val="00AD159C"/>
    <w:rsid w:val="00AD1796"/>
    <w:rsid w:val="00AD17A7"/>
    <w:rsid w:val="00AD19B4"/>
    <w:rsid w:val="00AD1A81"/>
    <w:rsid w:val="00AD1AFE"/>
    <w:rsid w:val="00AD211F"/>
    <w:rsid w:val="00AD26A9"/>
    <w:rsid w:val="00AD27C5"/>
    <w:rsid w:val="00AD28B4"/>
    <w:rsid w:val="00AD2A01"/>
    <w:rsid w:val="00AD2CE8"/>
    <w:rsid w:val="00AD2D06"/>
    <w:rsid w:val="00AD2F23"/>
    <w:rsid w:val="00AD2F54"/>
    <w:rsid w:val="00AD2FCB"/>
    <w:rsid w:val="00AD3005"/>
    <w:rsid w:val="00AD3042"/>
    <w:rsid w:val="00AD30D8"/>
    <w:rsid w:val="00AD30F2"/>
    <w:rsid w:val="00AD3288"/>
    <w:rsid w:val="00AD34C4"/>
    <w:rsid w:val="00AD35DA"/>
    <w:rsid w:val="00AD39D0"/>
    <w:rsid w:val="00AD3A7F"/>
    <w:rsid w:val="00AD3BDC"/>
    <w:rsid w:val="00AD3D53"/>
    <w:rsid w:val="00AD3E87"/>
    <w:rsid w:val="00AD4161"/>
    <w:rsid w:val="00AD4191"/>
    <w:rsid w:val="00AD425B"/>
    <w:rsid w:val="00AD42A5"/>
    <w:rsid w:val="00AD455D"/>
    <w:rsid w:val="00AD47ED"/>
    <w:rsid w:val="00AD48D7"/>
    <w:rsid w:val="00AD4C8A"/>
    <w:rsid w:val="00AD4F14"/>
    <w:rsid w:val="00AD4F39"/>
    <w:rsid w:val="00AD5315"/>
    <w:rsid w:val="00AD5555"/>
    <w:rsid w:val="00AD5620"/>
    <w:rsid w:val="00AD5650"/>
    <w:rsid w:val="00AD580F"/>
    <w:rsid w:val="00AD5BC9"/>
    <w:rsid w:val="00AD5D39"/>
    <w:rsid w:val="00AD5DBA"/>
    <w:rsid w:val="00AD5EE4"/>
    <w:rsid w:val="00AD5EE8"/>
    <w:rsid w:val="00AD6357"/>
    <w:rsid w:val="00AD65E1"/>
    <w:rsid w:val="00AD6677"/>
    <w:rsid w:val="00AD6E37"/>
    <w:rsid w:val="00AD7193"/>
    <w:rsid w:val="00AD7399"/>
    <w:rsid w:val="00AD79F8"/>
    <w:rsid w:val="00AD7A14"/>
    <w:rsid w:val="00AD7A5F"/>
    <w:rsid w:val="00AD7AD3"/>
    <w:rsid w:val="00AD7BE6"/>
    <w:rsid w:val="00AD7CDD"/>
    <w:rsid w:val="00AD7E70"/>
    <w:rsid w:val="00AD7F85"/>
    <w:rsid w:val="00AD7FBB"/>
    <w:rsid w:val="00AE0003"/>
    <w:rsid w:val="00AE0060"/>
    <w:rsid w:val="00AE04BB"/>
    <w:rsid w:val="00AE073B"/>
    <w:rsid w:val="00AE073C"/>
    <w:rsid w:val="00AE0905"/>
    <w:rsid w:val="00AE0B07"/>
    <w:rsid w:val="00AE0B59"/>
    <w:rsid w:val="00AE0E11"/>
    <w:rsid w:val="00AE0E82"/>
    <w:rsid w:val="00AE0EC0"/>
    <w:rsid w:val="00AE0F8B"/>
    <w:rsid w:val="00AE1032"/>
    <w:rsid w:val="00AE109A"/>
    <w:rsid w:val="00AE12D1"/>
    <w:rsid w:val="00AE1359"/>
    <w:rsid w:val="00AE18B9"/>
    <w:rsid w:val="00AE18BF"/>
    <w:rsid w:val="00AE1934"/>
    <w:rsid w:val="00AE1A9B"/>
    <w:rsid w:val="00AE1C90"/>
    <w:rsid w:val="00AE1DD2"/>
    <w:rsid w:val="00AE1ECF"/>
    <w:rsid w:val="00AE1F16"/>
    <w:rsid w:val="00AE21C0"/>
    <w:rsid w:val="00AE2271"/>
    <w:rsid w:val="00AE2520"/>
    <w:rsid w:val="00AE25ED"/>
    <w:rsid w:val="00AE2768"/>
    <w:rsid w:val="00AE29CE"/>
    <w:rsid w:val="00AE2A37"/>
    <w:rsid w:val="00AE2BC4"/>
    <w:rsid w:val="00AE2BD6"/>
    <w:rsid w:val="00AE2BE1"/>
    <w:rsid w:val="00AE2C9D"/>
    <w:rsid w:val="00AE2CB7"/>
    <w:rsid w:val="00AE2E9B"/>
    <w:rsid w:val="00AE2FF0"/>
    <w:rsid w:val="00AE34B2"/>
    <w:rsid w:val="00AE3547"/>
    <w:rsid w:val="00AE3621"/>
    <w:rsid w:val="00AE36FE"/>
    <w:rsid w:val="00AE3BD1"/>
    <w:rsid w:val="00AE3DFA"/>
    <w:rsid w:val="00AE3EB4"/>
    <w:rsid w:val="00AE4012"/>
    <w:rsid w:val="00AE40F9"/>
    <w:rsid w:val="00AE4109"/>
    <w:rsid w:val="00AE410D"/>
    <w:rsid w:val="00AE46D8"/>
    <w:rsid w:val="00AE4725"/>
    <w:rsid w:val="00AE48DB"/>
    <w:rsid w:val="00AE4976"/>
    <w:rsid w:val="00AE4A9C"/>
    <w:rsid w:val="00AE4B14"/>
    <w:rsid w:val="00AE4CD0"/>
    <w:rsid w:val="00AE4E99"/>
    <w:rsid w:val="00AE5029"/>
    <w:rsid w:val="00AE503C"/>
    <w:rsid w:val="00AE50D6"/>
    <w:rsid w:val="00AE56C6"/>
    <w:rsid w:val="00AE5981"/>
    <w:rsid w:val="00AE5A78"/>
    <w:rsid w:val="00AE5AC9"/>
    <w:rsid w:val="00AE5B5D"/>
    <w:rsid w:val="00AE5BED"/>
    <w:rsid w:val="00AE5E38"/>
    <w:rsid w:val="00AE5ED9"/>
    <w:rsid w:val="00AE6033"/>
    <w:rsid w:val="00AE60CA"/>
    <w:rsid w:val="00AE60F2"/>
    <w:rsid w:val="00AE62D4"/>
    <w:rsid w:val="00AE639F"/>
    <w:rsid w:val="00AE6629"/>
    <w:rsid w:val="00AE678A"/>
    <w:rsid w:val="00AE684A"/>
    <w:rsid w:val="00AE6AAE"/>
    <w:rsid w:val="00AE6BD6"/>
    <w:rsid w:val="00AE6EB0"/>
    <w:rsid w:val="00AE6FD3"/>
    <w:rsid w:val="00AE7446"/>
    <w:rsid w:val="00AE74B6"/>
    <w:rsid w:val="00AE762E"/>
    <w:rsid w:val="00AE7894"/>
    <w:rsid w:val="00AE78DE"/>
    <w:rsid w:val="00AE7D0B"/>
    <w:rsid w:val="00AE7D49"/>
    <w:rsid w:val="00AE7D82"/>
    <w:rsid w:val="00AE7E5F"/>
    <w:rsid w:val="00AE7F49"/>
    <w:rsid w:val="00AF0360"/>
    <w:rsid w:val="00AF08CA"/>
    <w:rsid w:val="00AF0955"/>
    <w:rsid w:val="00AF0A23"/>
    <w:rsid w:val="00AF1143"/>
    <w:rsid w:val="00AF1218"/>
    <w:rsid w:val="00AF15B2"/>
    <w:rsid w:val="00AF16A6"/>
    <w:rsid w:val="00AF19B6"/>
    <w:rsid w:val="00AF19EE"/>
    <w:rsid w:val="00AF1B08"/>
    <w:rsid w:val="00AF1CC2"/>
    <w:rsid w:val="00AF1CD4"/>
    <w:rsid w:val="00AF1DF2"/>
    <w:rsid w:val="00AF1F55"/>
    <w:rsid w:val="00AF22CA"/>
    <w:rsid w:val="00AF22CC"/>
    <w:rsid w:val="00AF2614"/>
    <w:rsid w:val="00AF273D"/>
    <w:rsid w:val="00AF2896"/>
    <w:rsid w:val="00AF294A"/>
    <w:rsid w:val="00AF29CF"/>
    <w:rsid w:val="00AF2F6D"/>
    <w:rsid w:val="00AF2FCD"/>
    <w:rsid w:val="00AF3164"/>
    <w:rsid w:val="00AF33A6"/>
    <w:rsid w:val="00AF3595"/>
    <w:rsid w:val="00AF3840"/>
    <w:rsid w:val="00AF3A49"/>
    <w:rsid w:val="00AF3B29"/>
    <w:rsid w:val="00AF3B80"/>
    <w:rsid w:val="00AF3C89"/>
    <w:rsid w:val="00AF3D77"/>
    <w:rsid w:val="00AF3DC4"/>
    <w:rsid w:val="00AF3F77"/>
    <w:rsid w:val="00AF400F"/>
    <w:rsid w:val="00AF4269"/>
    <w:rsid w:val="00AF43B7"/>
    <w:rsid w:val="00AF43D1"/>
    <w:rsid w:val="00AF466F"/>
    <w:rsid w:val="00AF46AF"/>
    <w:rsid w:val="00AF4A07"/>
    <w:rsid w:val="00AF4B2F"/>
    <w:rsid w:val="00AF4C5D"/>
    <w:rsid w:val="00AF4D15"/>
    <w:rsid w:val="00AF4D3C"/>
    <w:rsid w:val="00AF4F3A"/>
    <w:rsid w:val="00AF537E"/>
    <w:rsid w:val="00AF584D"/>
    <w:rsid w:val="00AF58FD"/>
    <w:rsid w:val="00AF59E8"/>
    <w:rsid w:val="00AF5FC6"/>
    <w:rsid w:val="00AF6391"/>
    <w:rsid w:val="00AF640C"/>
    <w:rsid w:val="00AF64FC"/>
    <w:rsid w:val="00AF65CA"/>
    <w:rsid w:val="00AF6689"/>
    <w:rsid w:val="00AF6C30"/>
    <w:rsid w:val="00AF6D2B"/>
    <w:rsid w:val="00AF6E1A"/>
    <w:rsid w:val="00AF7019"/>
    <w:rsid w:val="00AF7045"/>
    <w:rsid w:val="00AF71E6"/>
    <w:rsid w:val="00AF7233"/>
    <w:rsid w:val="00AF72DD"/>
    <w:rsid w:val="00AF73DD"/>
    <w:rsid w:val="00AF767B"/>
    <w:rsid w:val="00AF780F"/>
    <w:rsid w:val="00AF78F4"/>
    <w:rsid w:val="00AF79C8"/>
    <w:rsid w:val="00AF7A90"/>
    <w:rsid w:val="00AF7C5C"/>
    <w:rsid w:val="00AF7CA3"/>
    <w:rsid w:val="00AF7D10"/>
    <w:rsid w:val="00AF7D70"/>
    <w:rsid w:val="00AF7D7B"/>
    <w:rsid w:val="00AF7F45"/>
    <w:rsid w:val="00B000D2"/>
    <w:rsid w:val="00B001E9"/>
    <w:rsid w:val="00B00472"/>
    <w:rsid w:val="00B009DA"/>
    <w:rsid w:val="00B00B83"/>
    <w:rsid w:val="00B00E56"/>
    <w:rsid w:val="00B00FCB"/>
    <w:rsid w:val="00B01129"/>
    <w:rsid w:val="00B01168"/>
    <w:rsid w:val="00B01336"/>
    <w:rsid w:val="00B01377"/>
    <w:rsid w:val="00B015F9"/>
    <w:rsid w:val="00B01796"/>
    <w:rsid w:val="00B019CD"/>
    <w:rsid w:val="00B01A3C"/>
    <w:rsid w:val="00B01A9C"/>
    <w:rsid w:val="00B01AB1"/>
    <w:rsid w:val="00B02082"/>
    <w:rsid w:val="00B0218C"/>
    <w:rsid w:val="00B02597"/>
    <w:rsid w:val="00B025E4"/>
    <w:rsid w:val="00B0264C"/>
    <w:rsid w:val="00B02844"/>
    <w:rsid w:val="00B028F8"/>
    <w:rsid w:val="00B02956"/>
    <w:rsid w:val="00B02A75"/>
    <w:rsid w:val="00B03242"/>
    <w:rsid w:val="00B03320"/>
    <w:rsid w:val="00B03460"/>
    <w:rsid w:val="00B03674"/>
    <w:rsid w:val="00B036C7"/>
    <w:rsid w:val="00B037AE"/>
    <w:rsid w:val="00B039AF"/>
    <w:rsid w:val="00B03A12"/>
    <w:rsid w:val="00B042B1"/>
    <w:rsid w:val="00B0436B"/>
    <w:rsid w:val="00B045FF"/>
    <w:rsid w:val="00B047D2"/>
    <w:rsid w:val="00B04BE9"/>
    <w:rsid w:val="00B055C1"/>
    <w:rsid w:val="00B05606"/>
    <w:rsid w:val="00B058A1"/>
    <w:rsid w:val="00B05958"/>
    <w:rsid w:val="00B059C4"/>
    <w:rsid w:val="00B05CC8"/>
    <w:rsid w:val="00B05D0B"/>
    <w:rsid w:val="00B05D5E"/>
    <w:rsid w:val="00B0625A"/>
    <w:rsid w:val="00B06262"/>
    <w:rsid w:val="00B06405"/>
    <w:rsid w:val="00B06539"/>
    <w:rsid w:val="00B06742"/>
    <w:rsid w:val="00B069BA"/>
    <w:rsid w:val="00B06A7C"/>
    <w:rsid w:val="00B06B5E"/>
    <w:rsid w:val="00B06C5C"/>
    <w:rsid w:val="00B06C62"/>
    <w:rsid w:val="00B06D0E"/>
    <w:rsid w:val="00B06E15"/>
    <w:rsid w:val="00B07109"/>
    <w:rsid w:val="00B0731E"/>
    <w:rsid w:val="00B07395"/>
    <w:rsid w:val="00B073A9"/>
    <w:rsid w:val="00B0743D"/>
    <w:rsid w:val="00B0745C"/>
    <w:rsid w:val="00B0747F"/>
    <w:rsid w:val="00B075DC"/>
    <w:rsid w:val="00B077BD"/>
    <w:rsid w:val="00B077C3"/>
    <w:rsid w:val="00B0780E"/>
    <w:rsid w:val="00B0798B"/>
    <w:rsid w:val="00B07B6E"/>
    <w:rsid w:val="00B07D7B"/>
    <w:rsid w:val="00B07E76"/>
    <w:rsid w:val="00B10345"/>
    <w:rsid w:val="00B1053A"/>
    <w:rsid w:val="00B105F1"/>
    <w:rsid w:val="00B1065F"/>
    <w:rsid w:val="00B1069A"/>
    <w:rsid w:val="00B10788"/>
    <w:rsid w:val="00B108A8"/>
    <w:rsid w:val="00B10A74"/>
    <w:rsid w:val="00B10D19"/>
    <w:rsid w:val="00B10D97"/>
    <w:rsid w:val="00B10DCF"/>
    <w:rsid w:val="00B10F68"/>
    <w:rsid w:val="00B1118A"/>
    <w:rsid w:val="00B11251"/>
    <w:rsid w:val="00B11564"/>
    <w:rsid w:val="00B11764"/>
    <w:rsid w:val="00B1192D"/>
    <w:rsid w:val="00B11AA4"/>
    <w:rsid w:val="00B11BB8"/>
    <w:rsid w:val="00B11C29"/>
    <w:rsid w:val="00B122DD"/>
    <w:rsid w:val="00B12512"/>
    <w:rsid w:val="00B1263B"/>
    <w:rsid w:val="00B128F3"/>
    <w:rsid w:val="00B12B49"/>
    <w:rsid w:val="00B12C06"/>
    <w:rsid w:val="00B12C4C"/>
    <w:rsid w:val="00B12D9C"/>
    <w:rsid w:val="00B133EC"/>
    <w:rsid w:val="00B13517"/>
    <w:rsid w:val="00B1353B"/>
    <w:rsid w:val="00B1369C"/>
    <w:rsid w:val="00B138A4"/>
    <w:rsid w:val="00B139EA"/>
    <w:rsid w:val="00B139FB"/>
    <w:rsid w:val="00B13A64"/>
    <w:rsid w:val="00B13C9E"/>
    <w:rsid w:val="00B14269"/>
    <w:rsid w:val="00B14354"/>
    <w:rsid w:val="00B1436B"/>
    <w:rsid w:val="00B14495"/>
    <w:rsid w:val="00B14556"/>
    <w:rsid w:val="00B14B39"/>
    <w:rsid w:val="00B14FED"/>
    <w:rsid w:val="00B15081"/>
    <w:rsid w:val="00B151A4"/>
    <w:rsid w:val="00B15246"/>
    <w:rsid w:val="00B15587"/>
    <w:rsid w:val="00B155F6"/>
    <w:rsid w:val="00B1576B"/>
    <w:rsid w:val="00B15784"/>
    <w:rsid w:val="00B1597C"/>
    <w:rsid w:val="00B15A7D"/>
    <w:rsid w:val="00B15AA7"/>
    <w:rsid w:val="00B15AAA"/>
    <w:rsid w:val="00B15FD7"/>
    <w:rsid w:val="00B16248"/>
    <w:rsid w:val="00B16286"/>
    <w:rsid w:val="00B1628A"/>
    <w:rsid w:val="00B16355"/>
    <w:rsid w:val="00B16357"/>
    <w:rsid w:val="00B16594"/>
    <w:rsid w:val="00B166C2"/>
    <w:rsid w:val="00B1679B"/>
    <w:rsid w:val="00B167EE"/>
    <w:rsid w:val="00B1685B"/>
    <w:rsid w:val="00B168D7"/>
    <w:rsid w:val="00B16909"/>
    <w:rsid w:val="00B16AD4"/>
    <w:rsid w:val="00B16ADC"/>
    <w:rsid w:val="00B16D34"/>
    <w:rsid w:val="00B1739E"/>
    <w:rsid w:val="00B173D6"/>
    <w:rsid w:val="00B17481"/>
    <w:rsid w:val="00B1749B"/>
    <w:rsid w:val="00B17688"/>
    <w:rsid w:val="00B17AED"/>
    <w:rsid w:val="00B17C5D"/>
    <w:rsid w:val="00B20247"/>
    <w:rsid w:val="00B202C1"/>
    <w:rsid w:val="00B202F1"/>
    <w:rsid w:val="00B2041B"/>
    <w:rsid w:val="00B20504"/>
    <w:rsid w:val="00B206B8"/>
    <w:rsid w:val="00B208A0"/>
    <w:rsid w:val="00B20954"/>
    <w:rsid w:val="00B20D2C"/>
    <w:rsid w:val="00B20FD1"/>
    <w:rsid w:val="00B210D2"/>
    <w:rsid w:val="00B21161"/>
    <w:rsid w:val="00B212AA"/>
    <w:rsid w:val="00B212DA"/>
    <w:rsid w:val="00B21400"/>
    <w:rsid w:val="00B2146D"/>
    <w:rsid w:val="00B2148E"/>
    <w:rsid w:val="00B214BE"/>
    <w:rsid w:val="00B21531"/>
    <w:rsid w:val="00B21719"/>
    <w:rsid w:val="00B21DEE"/>
    <w:rsid w:val="00B21E0E"/>
    <w:rsid w:val="00B220C5"/>
    <w:rsid w:val="00B222DF"/>
    <w:rsid w:val="00B22699"/>
    <w:rsid w:val="00B22B2B"/>
    <w:rsid w:val="00B22B8E"/>
    <w:rsid w:val="00B22C0A"/>
    <w:rsid w:val="00B22C20"/>
    <w:rsid w:val="00B22CB2"/>
    <w:rsid w:val="00B22E1E"/>
    <w:rsid w:val="00B22E4C"/>
    <w:rsid w:val="00B23047"/>
    <w:rsid w:val="00B23138"/>
    <w:rsid w:val="00B231E0"/>
    <w:rsid w:val="00B23534"/>
    <w:rsid w:val="00B235FA"/>
    <w:rsid w:val="00B2369B"/>
    <w:rsid w:val="00B23717"/>
    <w:rsid w:val="00B2374E"/>
    <w:rsid w:val="00B23EC7"/>
    <w:rsid w:val="00B23F72"/>
    <w:rsid w:val="00B240B9"/>
    <w:rsid w:val="00B2438D"/>
    <w:rsid w:val="00B24406"/>
    <w:rsid w:val="00B24464"/>
    <w:rsid w:val="00B2456F"/>
    <w:rsid w:val="00B246ED"/>
    <w:rsid w:val="00B24783"/>
    <w:rsid w:val="00B24B39"/>
    <w:rsid w:val="00B24E57"/>
    <w:rsid w:val="00B24FB2"/>
    <w:rsid w:val="00B252DE"/>
    <w:rsid w:val="00B25361"/>
    <w:rsid w:val="00B25604"/>
    <w:rsid w:val="00B2568A"/>
    <w:rsid w:val="00B25788"/>
    <w:rsid w:val="00B25E94"/>
    <w:rsid w:val="00B25F32"/>
    <w:rsid w:val="00B2624B"/>
    <w:rsid w:val="00B264A8"/>
    <w:rsid w:val="00B26607"/>
    <w:rsid w:val="00B26646"/>
    <w:rsid w:val="00B26C7B"/>
    <w:rsid w:val="00B26D7E"/>
    <w:rsid w:val="00B26DA7"/>
    <w:rsid w:val="00B26E43"/>
    <w:rsid w:val="00B26E50"/>
    <w:rsid w:val="00B271C8"/>
    <w:rsid w:val="00B2725E"/>
    <w:rsid w:val="00B27281"/>
    <w:rsid w:val="00B2746D"/>
    <w:rsid w:val="00B27601"/>
    <w:rsid w:val="00B27680"/>
    <w:rsid w:val="00B27B47"/>
    <w:rsid w:val="00B27BD9"/>
    <w:rsid w:val="00B27CD6"/>
    <w:rsid w:val="00B27D8D"/>
    <w:rsid w:val="00B27DF5"/>
    <w:rsid w:val="00B27F44"/>
    <w:rsid w:val="00B30275"/>
    <w:rsid w:val="00B30402"/>
    <w:rsid w:val="00B30418"/>
    <w:rsid w:val="00B30507"/>
    <w:rsid w:val="00B306B0"/>
    <w:rsid w:val="00B30764"/>
    <w:rsid w:val="00B307FE"/>
    <w:rsid w:val="00B30AD1"/>
    <w:rsid w:val="00B30B5F"/>
    <w:rsid w:val="00B30BFF"/>
    <w:rsid w:val="00B30D17"/>
    <w:rsid w:val="00B30DA9"/>
    <w:rsid w:val="00B3113A"/>
    <w:rsid w:val="00B31440"/>
    <w:rsid w:val="00B31557"/>
    <w:rsid w:val="00B31609"/>
    <w:rsid w:val="00B317BA"/>
    <w:rsid w:val="00B31828"/>
    <w:rsid w:val="00B3186F"/>
    <w:rsid w:val="00B3193B"/>
    <w:rsid w:val="00B31B1A"/>
    <w:rsid w:val="00B31BA2"/>
    <w:rsid w:val="00B31D81"/>
    <w:rsid w:val="00B32038"/>
    <w:rsid w:val="00B32380"/>
    <w:rsid w:val="00B323DA"/>
    <w:rsid w:val="00B32508"/>
    <w:rsid w:val="00B3279C"/>
    <w:rsid w:val="00B3289F"/>
    <w:rsid w:val="00B32AB7"/>
    <w:rsid w:val="00B32AEC"/>
    <w:rsid w:val="00B32D1E"/>
    <w:rsid w:val="00B32EB5"/>
    <w:rsid w:val="00B32F51"/>
    <w:rsid w:val="00B32F8B"/>
    <w:rsid w:val="00B3362D"/>
    <w:rsid w:val="00B3386F"/>
    <w:rsid w:val="00B3387D"/>
    <w:rsid w:val="00B33D34"/>
    <w:rsid w:val="00B34015"/>
    <w:rsid w:val="00B342F0"/>
    <w:rsid w:val="00B345A5"/>
    <w:rsid w:val="00B34B1F"/>
    <w:rsid w:val="00B34C3B"/>
    <w:rsid w:val="00B34D27"/>
    <w:rsid w:val="00B34E66"/>
    <w:rsid w:val="00B34E72"/>
    <w:rsid w:val="00B35148"/>
    <w:rsid w:val="00B35202"/>
    <w:rsid w:val="00B35338"/>
    <w:rsid w:val="00B355FE"/>
    <w:rsid w:val="00B357C6"/>
    <w:rsid w:val="00B357F5"/>
    <w:rsid w:val="00B3589F"/>
    <w:rsid w:val="00B35991"/>
    <w:rsid w:val="00B35B36"/>
    <w:rsid w:val="00B35C5B"/>
    <w:rsid w:val="00B361F5"/>
    <w:rsid w:val="00B3629F"/>
    <w:rsid w:val="00B36302"/>
    <w:rsid w:val="00B36373"/>
    <w:rsid w:val="00B3667A"/>
    <w:rsid w:val="00B366FD"/>
    <w:rsid w:val="00B36708"/>
    <w:rsid w:val="00B36A3D"/>
    <w:rsid w:val="00B36B87"/>
    <w:rsid w:val="00B36C60"/>
    <w:rsid w:val="00B36CDF"/>
    <w:rsid w:val="00B36E1E"/>
    <w:rsid w:val="00B3703C"/>
    <w:rsid w:val="00B370A7"/>
    <w:rsid w:val="00B370DB"/>
    <w:rsid w:val="00B372EB"/>
    <w:rsid w:val="00B3744B"/>
    <w:rsid w:val="00B375F8"/>
    <w:rsid w:val="00B37664"/>
    <w:rsid w:val="00B3787E"/>
    <w:rsid w:val="00B37883"/>
    <w:rsid w:val="00B37945"/>
    <w:rsid w:val="00B37AE7"/>
    <w:rsid w:val="00B37C40"/>
    <w:rsid w:val="00B37E41"/>
    <w:rsid w:val="00B4029B"/>
    <w:rsid w:val="00B40325"/>
    <w:rsid w:val="00B403D6"/>
    <w:rsid w:val="00B40551"/>
    <w:rsid w:val="00B4063A"/>
    <w:rsid w:val="00B40657"/>
    <w:rsid w:val="00B4072B"/>
    <w:rsid w:val="00B408A7"/>
    <w:rsid w:val="00B40952"/>
    <w:rsid w:val="00B40A2B"/>
    <w:rsid w:val="00B40A79"/>
    <w:rsid w:val="00B40BDB"/>
    <w:rsid w:val="00B40EA8"/>
    <w:rsid w:val="00B40F47"/>
    <w:rsid w:val="00B4102E"/>
    <w:rsid w:val="00B4129A"/>
    <w:rsid w:val="00B41389"/>
    <w:rsid w:val="00B4185C"/>
    <w:rsid w:val="00B41AA4"/>
    <w:rsid w:val="00B41C65"/>
    <w:rsid w:val="00B41EAA"/>
    <w:rsid w:val="00B42121"/>
    <w:rsid w:val="00B422D6"/>
    <w:rsid w:val="00B42302"/>
    <w:rsid w:val="00B424CF"/>
    <w:rsid w:val="00B426AC"/>
    <w:rsid w:val="00B428BC"/>
    <w:rsid w:val="00B42A15"/>
    <w:rsid w:val="00B42B13"/>
    <w:rsid w:val="00B42C97"/>
    <w:rsid w:val="00B42D0C"/>
    <w:rsid w:val="00B430D8"/>
    <w:rsid w:val="00B43175"/>
    <w:rsid w:val="00B432CF"/>
    <w:rsid w:val="00B433EB"/>
    <w:rsid w:val="00B435A1"/>
    <w:rsid w:val="00B435E6"/>
    <w:rsid w:val="00B43705"/>
    <w:rsid w:val="00B43890"/>
    <w:rsid w:val="00B43B06"/>
    <w:rsid w:val="00B43BA4"/>
    <w:rsid w:val="00B44224"/>
    <w:rsid w:val="00B442F0"/>
    <w:rsid w:val="00B44735"/>
    <w:rsid w:val="00B4482E"/>
    <w:rsid w:val="00B44880"/>
    <w:rsid w:val="00B448C6"/>
    <w:rsid w:val="00B4493F"/>
    <w:rsid w:val="00B449A5"/>
    <w:rsid w:val="00B449AD"/>
    <w:rsid w:val="00B44AAC"/>
    <w:rsid w:val="00B44C18"/>
    <w:rsid w:val="00B44C62"/>
    <w:rsid w:val="00B4501E"/>
    <w:rsid w:val="00B45221"/>
    <w:rsid w:val="00B45497"/>
    <w:rsid w:val="00B455CA"/>
    <w:rsid w:val="00B45798"/>
    <w:rsid w:val="00B45921"/>
    <w:rsid w:val="00B45B6B"/>
    <w:rsid w:val="00B45D29"/>
    <w:rsid w:val="00B45D48"/>
    <w:rsid w:val="00B45D4F"/>
    <w:rsid w:val="00B45EAF"/>
    <w:rsid w:val="00B45F42"/>
    <w:rsid w:val="00B45F47"/>
    <w:rsid w:val="00B460E4"/>
    <w:rsid w:val="00B4613E"/>
    <w:rsid w:val="00B4636B"/>
    <w:rsid w:val="00B46420"/>
    <w:rsid w:val="00B4652B"/>
    <w:rsid w:val="00B46552"/>
    <w:rsid w:val="00B465E8"/>
    <w:rsid w:val="00B4680C"/>
    <w:rsid w:val="00B46945"/>
    <w:rsid w:val="00B4697D"/>
    <w:rsid w:val="00B46B79"/>
    <w:rsid w:val="00B46D0A"/>
    <w:rsid w:val="00B46D35"/>
    <w:rsid w:val="00B46E34"/>
    <w:rsid w:val="00B46F97"/>
    <w:rsid w:val="00B46FA6"/>
    <w:rsid w:val="00B47013"/>
    <w:rsid w:val="00B47248"/>
    <w:rsid w:val="00B4736F"/>
    <w:rsid w:val="00B475D6"/>
    <w:rsid w:val="00B4767E"/>
    <w:rsid w:val="00B479A7"/>
    <w:rsid w:val="00B47B39"/>
    <w:rsid w:val="00B47CBA"/>
    <w:rsid w:val="00B47DC5"/>
    <w:rsid w:val="00B502CC"/>
    <w:rsid w:val="00B505DE"/>
    <w:rsid w:val="00B5065E"/>
    <w:rsid w:val="00B51008"/>
    <w:rsid w:val="00B51048"/>
    <w:rsid w:val="00B51056"/>
    <w:rsid w:val="00B512A8"/>
    <w:rsid w:val="00B51303"/>
    <w:rsid w:val="00B5178E"/>
    <w:rsid w:val="00B51D67"/>
    <w:rsid w:val="00B51E3F"/>
    <w:rsid w:val="00B520C5"/>
    <w:rsid w:val="00B520E7"/>
    <w:rsid w:val="00B523B9"/>
    <w:rsid w:val="00B52573"/>
    <w:rsid w:val="00B52578"/>
    <w:rsid w:val="00B52629"/>
    <w:rsid w:val="00B52722"/>
    <w:rsid w:val="00B5277B"/>
    <w:rsid w:val="00B527E5"/>
    <w:rsid w:val="00B52B03"/>
    <w:rsid w:val="00B52BE8"/>
    <w:rsid w:val="00B52BF2"/>
    <w:rsid w:val="00B52D12"/>
    <w:rsid w:val="00B53036"/>
    <w:rsid w:val="00B5304F"/>
    <w:rsid w:val="00B53050"/>
    <w:rsid w:val="00B530B8"/>
    <w:rsid w:val="00B530C0"/>
    <w:rsid w:val="00B53213"/>
    <w:rsid w:val="00B5345D"/>
    <w:rsid w:val="00B535C9"/>
    <w:rsid w:val="00B53699"/>
    <w:rsid w:val="00B537D8"/>
    <w:rsid w:val="00B537D9"/>
    <w:rsid w:val="00B5381A"/>
    <w:rsid w:val="00B539F5"/>
    <w:rsid w:val="00B53A89"/>
    <w:rsid w:val="00B53CB9"/>
    <w:rsid w:val="00B53D85"/>
    <w:rsid w:val="00B53FB4"/>
    <w:rsid w:val="00B5417C"/>
    <w:rsid w:val="00B541CF"/>
    <w:rsid w:val="00B541F2"/>
    <w:rsid w:val="00B542EF"/>
    <w:rsid w:val="00B542FD"/>
    <w:rsid w:val="00B543E7"/>
    <w:rsid w:val="00B5453F"/>
    <w:rsid w:val="00B54557"/>
    <w:rsid w:val="00B547C0"/>
    <w:rsid w:val="00B54935"/>
    <w:rsid w:val="00B54C01"/>
    <w:rsid w:val="00B54CD8"/>
    <w:rsid w:val="00B55509"/>
    <w:rsid w:val="00B55632"/>
    <w:rsid w:val="00B5569A"/>
    <w:rsid w:val="00B557E3"/>
    <w:rsid w:val="00B558DE"/>
    <w:rsid w:val="00B56033"/>
    <w:rsid w:val="00B561B4"/>
    <w:rsid w:val="00B5637F"/>
    <w:rsid w:val="00B56897"/>
    <w:rsid w:val="00B568C1"/>
    <w:rsid w:val="00B569A5"/>
    <w:rsid w:val="00B573CA"/>
    <w:rsid w:val="00B5749E"/>
    <w:rsid w:val="00B57538"/>
    <w:rsid w:val="00B57786"/>
    <w:rsid w:val="00B57A0D"/>
    <w:rsid w:val="00B57A9F"/>
    <w:rsid w:val="00B57D86"/>
    <w:rsid w:val="00B57E5B"/>
    <w:rsid w:val="00B600B9"/>
    <w:rsid w:val="00B60145"/>
    <w:rsid w:val="00B60175"/>
    <w:rsid w:val="00B602FE"/>
    <w:rsid w:val="00B603C8"/>
    <w:rsid w:val="00B6041C"/>
    <w:rsid w:val="00B60433"/>
    <w:rsid w:val="00B60500"/>
    <w:rsid w:val="00B605FF"/>
    <w:rsid w:val="00B606BB"/>
    <w:rsid w:val="00B607B7"/>
    <w:rsid w:val="00B607B8"/>
    <w:rsid w:val="00B6085B"/>
    <w:rsid w:val="00B60A9D"/>
    <w:rsid w:val="00B60DA5"/>
    <w:rsid w:val="00B6105C"/>
    <w:rsid w:val="00B61285"/>
    <w:rsid w:val="00B612B5"/>
    <w:rsid w:val="00B613AB"/>
    <w:rsid w:val="00B613DB"/>
    <w:rsid w:val="00B6142A"/>
    <w:rsid w:val="00B61525"/>
    <w:rsid w:val="00B616C2"/>
    <w:rsid w:val="00B61832"/>
    <w:rsid w:val="00B618AF"/>
    <w:rsid w:val="00B61B11"/>
    <w:rsid w:val="00B61CDC"/>
    <w:rsid w:val="00B61DFF"/>
    <w:rsid w:val="00B61E56"/>
    <w:rsid w:val="00B61E5A"/>
    <w:rsid w:val="00B621AA"/>
    <w:rsid w:val="00B622A3"/>
    <w:rsid w:val="00B6234E"/>
    <w:rsid w:val="00B62598"/>
    <w:rsid w:val="00B62A5B"/>
    <w:rsid w:val="00B62A8A"/>
    <w:rsid w:val="00B62ACD"/>
    <w:rsid w:val="00B62EB3"/>
    <w:rsid w:val="00B63129"/>
    <w:rsid w:val="00B631C0"/>
    <w:rsid w:val="00B6333C"/>
    <w:rsid w:val="00B6355B"/>
    <w:rsid w:val="00B63731"/>
    <w:rsid w:val="00B639B7"/>
    <w:rsid w:val="00B63B41"/>
    <w:rsid w:val="00B63BAD"/>
    <w:rsid w:val="00B63C6D"/>
    <w:rsid w:val="00B63CD1"/>
    <w:rsid w:val="00B63E52"/>
    <w:rsid w:val="00B63EEB"/>
    <w:rsid w:val="00B64066"/>
    <w:rsid w:val="00B649D7"/>
    <w:rsid w:val="00B64B62"/>
    <w:rsid w:val="00B64CDF"/>
    <w:rsid w:val="00B64E18"/>
    <w:rsid w:val="00B64EC2"/>
    <w:rsid w:val="00B64F43"/>
    <w:rsid w:val="00B65132"/>
    <w:rsid w:val="00B6517A"/>
    <w:rsid w:val="00B651A2"/>
    <w:rsid w:val="00B651AC"/>
    <w:rsid w:val="00B6550F"/>
    <w:rsid w:val="00B65678"/>
    <w:rsid w:val="00B656A1"/>
    <w:rsid w:val="00B65709"/>
    <w:rsid w:val="00B65911"/>
    <w:rsid w:val="00B65B08"/>
    <w:rsid w:val="00B65C55"/>
    <w:rsid w:val="00B65C90"/>
    <w:rsid w:val="00B65CFA"/>
    <w:rsid w:val="00B65D13"/>
    <w:rsid w:val="00B65EA8"/>
    <w:rsid w:val="00B65F12"/>
    <w:rsid w:val="00B65FB6"/>
    <w:rsid w:val="00B66100"/>
    <w:rsid w:val="00B661D7"/>
    <w:rsid w:val="00B662EB"/>
    <w:rsid w:val="00B6648E"/>
    <w:rsid w:val="00B664BA"/>
    <w:rsid w:val="00B66587"/>
    <w:rsid w:val="00B6677C"/>
    <w:rsid w:val="00B6681D"/>
    <w:rsid w:val="00B66C25"/>
    <w:rsid w:val="00B66C9E"/>
    <w:rsid w:val="00B66CFF"/>
    <w:rsid w:val="00B6708E"/>
    <w:rsid w:val="00B6716F"/>
    <w:rsid w:val="00B6764B"/>
    <w:rsid w:val="00B6790D"/>
    <w:rsid w:val="00B67A37"/>
    <w:rsid w:val="00B67B01"/>
    <w:rsid w:val="00B67DEC"/>
    <w:rsid w:val="00B67EFA"/>
    <w:rsid w:val="00B702B1"/>
    <w:rsid w:val="00B70699"/>
    <w:rsid w:val="00B708EE"/>
    <w:rsid w:val="00B70B88"/>
    <w:rsid w:val="00B70DE1"/>
    <w:rsid w:val="00B710FE"/>
    <w:rsid w:val="00B71741"/>
    <w:rsid w:val="00B71A00"/>
    <w:rsid w:val="00B71BBE"/>
    <w:rsid w:val="00B71D0B"/>
    <w:rsid w:val="00B71D85"/>
    <w:rsid w:val="00B71E42"/>
    <w:rsid w:val="00B71F1E"/>
    <w:rsid w:val="00B71F3A"/>
    <w:rsid w:val="00B71F4C"/>
    <w:rsid w:val="00B72023"/>
    <w:rsid w:val="00B72139"/>
    <w:rsid w:val="00B7224A"/>
    <w:rsid w:val="00B722E6"/>
    <w:rsid w:val="00B7244F"/>
    <w:rsid w:val="00B724AB"/>
    <w:rsid w:val="00B72591"/>
    <w:rsid w:val="00B725EF"/>
    <w:rsid w:val="00B72622"/>
    <w:rsid w:val="00B72638"/>
    <w:rsid w:val="00B727F5"/>
    <w:rsid w:val="00B72A9E"/>
    <w:rsid w:val="00B72AF7"/>
    <w:rsid w:val="00B72D94"/>
    <w:rsid w:val="00B72DC8"/>
    <w:rsid w:val="00B72DE7"/>
    <w:rsid w:val="00B72E28"/>
    <w:rsid w:val="00B72E53"/>
    <w:rsid w:val="00B72E5A"/>
    <w:rsid w:val="00B7320C"/>
    <w:rsid w:val="00B73244"/>
    <w:rsid w:val="00B733D5"/>
    <w:rsid w:val="00B736D0"/>
    <w:rsid w:val="00B73B39"/>
    <w:rsid w:val="00B73B48"/>
    <w:rsid w:val="00B73C75"/>
    <w:rsid w:val="00B73EDA"/>
    <w:rsid w:val="00B73EF0"/>
    <w:rsid w:val="00B73F1E"/>
    <w:rsid w:val="00B73F30"/>
    <w:rsid w:val="00B7401B"/>
    <w:rsid w:val="00B7408F"/>
    <w:rsid w:val="00B740C7"/>
    <w:rsid w:val="00B745E6"/>
    <w:rsid w:val="00B74607"/>
    <w:rsid w:val="00B74757"/>
    <w:rsid w:val="00B74774"/>
    <w:rsid w:val="00B748C7"/>
    <w:rsid w:val="00B748D2"/>
    <w:rsid w:val="00B74951"/>
    <w:rsid w:val="00B74982"/>
    <w:rsid w:val="00B749FD"/>
    <w:rsid w:val="00B74AC5"/>
    <w:rsid w:val="00B74D63"/>
    <w:rsid w:val="00B74DC6"/>
    <w:rsid w:val="00B74E7B"/>
    <w:rsid w:val="00B74EA1"/>
    <w:rsid w:val="00B7527A"/>
    <w:rsid w:val="00B75399"/>
    <w:rsid w:val="00B753E9"/>
    <w:rsid w:val="00B758C2"/>
    <w:rsid w:val="00B75C9A"/>
    <w:rsid w:val="00B76008"/>
    <w:rsid w:val="00B761AD"/>
    <w:rsid w:val="00B7620E"/>
    <w:rsid w:val="00B762B8"/>
    <w:rsid w:val="00B7630C"/>
    <w:rsid w:val="00B7649A"/>
    <w:rsid w:val="00B764B4"/>
    <w:rsid w:val="00B764E8"/>
    <w:rsid w:val="00B7667D"/>
    <w:rsid w:val="00B768DB"/>
    <w:rsid w:val="00B76939"/>
    <w:rsid w:val="00B76A3B"/>
    <w:rsid w:val="00B76C60"/>
    <w:rsid w:val="00B76C94"/>
    <w:rsid w:val="00B7725A"/>
    <w:rsid w:val="00B77401"/>
    <w:rsid w:val="00B775BE"/>
    <w:rsid w:val="00B775CC"/>
    <w:rsid w:val="00B775F2"/>
    <w:rsid w:val="00B7762C"/>
    <w:rsid w:val="00B77847"/>
    <w:rsid w:val="00B77C4F"/>
    <w:rsid w:val="00B77FF0"/>
    <w:rsid w:val="00B8024C"/>
    <w:rsid w:val="00B80355"/>
    <w:rsid w:val="00B80753"/>
    <w:rsid w:val="00B80808"/>
    <w:rsid w:val="00B80BD0"/>
    <w:rsid w:val="00B80E4D"/>
    <w:rsid w:val="00B80E8D"/>
    <w:rsid w:val="00B80F9D"/>
    <w:rsid w:val="00B813BE"/>
    <w:rsid w:val="00B8143C"/>
    <w:rsid w:val="00B8153A"/>
    <w:rsid w:val="00B81581"/>
    <w:rsid w:val="00B815AA"/>
    <w:rsid w:val="00B81717"/>
    <w:rsid w:val="00B81723"/>
    <w:rsid w:val="00B81831"/>
    <w:rsid w:val="00B8187D"/>
    <w:rsid w:val="00B818C0"/>
    <w:rsid w:val="00B81A49"/>
    <w:rsid w:val="00B81C4C"/>
    <w:rsid w:val="00B81CB7"/>
    <w:rsid w:val="00B820FF"/>
    <w:rsid w:val="00B82199"/>
    <w:rsid w:val="00B82645"/>
    <w:rsid w:val="00B8270A"/>
    <w:rsid w:val="00B82864"/>
    <w:rsid w:val="00B828A7"/>
    <w:rsid w:val="00B82B5D"/>
    <w:rsid w:val="00B82C1F"/>
    <w:rsid w:val="00B82DBD"/>
    <w:rsid w:val="00B82DDB"/>
    <w:rsid w:val="00B82E14"/>
    <w:rsid w:val="00B82E36"/>
    <w:rsid w:val="00B82F0D"/>
    <w:rsid w:val="00B833C7"/>
    <w:rsid w:val="00B83622"/>
    <w:rsid w:val="00B838AB"/>
    <w:rsid w:val="00B8391C"/>
    <w:rsid w:val="00B83958"/>
    <w:rsid w:val="00B83B34"/>
    <w:rsid w:val="00B83BB8"/>
    <w:rsid w:val="00B83C34"/>
    <w:rsid w:val="00B83C62"/>
    <w:rsid w:val="00B83E18"/>
    <w:rsid w:val="00B83E7F"/>
    <w:rsid w:val="00B83F44"/>
    <w:rsid w:val="00B83F53"/>
    <w:rsid w:val="00B84064"/>
    <w:rsid w:val="00B8420A"/>
    <w:rsid w:val="00B84272"/>
    <w:rsid w:val="00B8439A"/>
    <w:rsid w:val="00B8458D"/>
    <w:rsid w:val="00B845AB"/>
    <w:rsid w:val="00B847F0"/>
    <w:rsid w:val="00B84986"/>
    <w:rsid w:val="00B8499E"/>
    <w:rsid w:val="00B84CB0"/>
    <w:rsid w:val="00B85147"/>
    <w:rsid w:val="00B85231"/>
    <w:rsid w:val="00B8533E"/>
    <w:rsid w:val="00B853B6"/>
    <w:rsid w:val="00B8545B"/>
    <w:rsid w:val="00B85570"/>
    <w:rsid w:val="00B85580"/>
    <w:rsid w:val="00B857F3"/>
    <w:rsid w:val="00B858AE"/>
    <w:rsid w:val="00B858D3"/>
    <w:rsid w:val="00B8599C"/>
    <w:rsid w:val="00B85EB5"/>
    <w:rsid w:val="00B860BB"/>
    <w:rsid w:val="00B861E8"/>
    <w:rsid w:val="00B8623E"/>
    <w:rsid w:val="00B8637F"/>
    <w:rsid w:val="00B86772"/>
    <w:rsid w:val="00B8693E"/>
    <w:rsid w:val="00B86A2F"/>
    <w:rsid w:val="00B86AA4"/>
    <w:rsid w:val="00B86AF2"/>
    <w:rsid w:val="00B86BA5"/>
    <w:rsid w:val="00B876FD"/>
    <w:rsid w:val="00B877C7"/>
    <w:rsid w:val="00B879B0"/>
    <w:rsid w:val="00B87D26"/>
    <w:rsid w:val="00B87F0B"/>
    <w:rsid w:val="00B87FBF"/>
    <w:rsid w:val="00B900B6"/>
    <w:rsid w:val="00B90184"/>
    <w:rsid w:val="00B90228"/>
    <w:rsid w:val="00B904F7"/>
    <w:rsid w:val="00B90807"/>
    <w:rsid w:val="00B90926"/>
    <w:rsid w:val="00B909CE"/>
    <w:rsid w:val="00B90A1A"/>
    <w:rsid w:val="00B90BA2"/>
    <w:rsid w:val="00B90CE8"/>
    <w:rsid w:val="00B90FB5"/>
    <w:rsid w:val="00B91178"/>
    <w:rsid w:val="00B912BF"/>
    <w:rsid w:val="00B914F3"/>
    <w:rsid w:val="00B915AC"/>
    <w:rsid w:val="00B9160D"/>
    <w:rsid w:val="00B916E8"/>
    <w:rsid w:val="00B91740"/>
    <w:rsid w:val="00B917B2"/>
    <w:rsid w:val="00B91937"/>
    <w:rsid w:val="00B919C2"/>
    <w:rsid w:val="00B91CD3"/>
    <w:rsid w:val="00B91DE3"/>
    <w:rsid w:val="00B91E53"/>
    <w:rsid w:val="00B9221B"/>
    <w:rsid w:val="00B92472"/>
    <w:rsid w:val="00B92490"/>
    <w:rsid w:val="00B92565"/>
    <w:rsid w:val="00B9260A"/>
    <w:rsid w:val="00B9273B"/>
    <w:rsid w:val="00B9276E"/>
    <w:rsid w:val="00B92772"/>
    <w:rsid w:val="00B92945"/>
    <w:rsid w:val="00B92B34"/>
    <w:rsid w:val="00B92B95"/>
    <w:rsid w:val="00B92DB2"/>
    <w:rsid w:val="00B92F0A"/>
    <w:rsid w:val="00B930CC"/>
    <w:rsid w:val="00B932EA"/>
    <w:rsid w:val="00B933FF"/>
    <w:rsid w:val="00B936B8"/>
    <w:rsid w:val="00B936E6"/>
    <w:rsid w:val="00B93817"/>
    <w:rsid w:val="00B93865"/>
    <w:rsid w:val="00B939B2"/>
    <w:rsid w:val="00B93AC4"/>
    <w:rsid w:val="00B93B6E"/>
    <w:rsid w:val="00B93D02"/>
    <w:rsid w:val="00B93E91"/>
    <w:rsid w:val="00B93E9A"/>
    <w:rsid w:val="00B93F0B"/>
    <w:rsid w:val="00B93F3E"/>
    <w:rsid w:val="00B93F53"/>
    <w:rsid w:val="00B942B0"/>
    <w:rsid w:val="00B9458B"/>
    <w:rsid w:val="00B94655"/>
    <w:rsid w:val="00B9474F"/>
    <w:rsid w:val="00B947B1"/>
    <w:rsid w:val="00B948F8"/>
    <w:rsid w:val="00B9499B"/>
    <w:rsid w:val="00B94BD7"/>
    <w:rsid w:val="00B94C98"/>
    <w:rsid w:val="00B94E8C"/>
    <w:rsid w:val="00B94E91"/>
    <w:rsid w:val="00B9514C"/>
    <w:rsid w:val="00B9536B"/>
    <w:rsid w:val="00B9548F"/>
    <w:rsid w:val="00B957AB"/>
    <w:rsid w:val="00B959CA"/>
    <w:rsid w:val="00B959F6"/>
    <w:rsid w:val="00B95CB0"/>
    <w:rsid w:val="00B95D8B"/>
    <w:rsid w:val="00B95DA3"/>
    <w:rsid w:val="00B95E7B"/>
    <w:rsid w:val="00B95F90"/>
    <w:rsid w:val="00B9647C"/>
    <w:rsid w:val="00B96573"/>
    <w:rsid w:val="00B9663D"/>
    <w:rsid w:val="00B9683B"/>
    <w:rsid w:val="00B96951"/>
    <w:rsid w:val="00B96CEE"/>
    <w:rsid w:val="00B96D8A"/>
    <w:rsid w:val="00B96D9C"/>
    <w:rsid w:val="00B96E0A"/>
    <w:rsid w:val="00B96EAD"/>
    <w:rsid w:val="00B96FD1"/>
    <w:rsid w:val="00B972F6"/>
    <w:rsid w:val="00B97874"/>
    <w:rsid w:val="00B97A2F"/>
    <w:rsid w:val="00B97EA1"/>
    <w:rsid w:val="00B97FA1"/>
    <w:rsid w:val="00B97FAD"/>
    <w:rsid w:val="00B97FC2"/>
    <w:rsid w:val="00BA04E5"/>
    <w:rsid w:val="00BA0508"/>
    <w:rsid w:val="00BA07DA"/>
    <w:rsid w:val="00BA0AC8"/>
    <w:rsid w:val="00BA0AD9"/>
    <w:rsid w:val="00BA0B90"/>
    <w:rsid w:val="00BA0BB3"/>
    <w:rsid w:val="00BA0EEE"/>
    <w:rsid w:val="00BA0F3B"/>
    <w:rsid w:val="00BA10C1"/>
    <w:rsid w:val="00BA1200"/>
    <w:rsid w:val="00BA16B5"/>
    <w:rsid w:val="00BA1761"/>
    <w:rsid w:val="00BA18DD"/>
    <w:rsid w:val="00BA196B"/>
    <w:rsid w:val="00BA19DA"/>
    <w:rsid w:val="00BA1E65"/>
    <w:rsid w:val="00BA1E80"/>
    <w:rsid w:val="00BA1FB9"/>
    <w:rsid w:val="00BA2253"/>
    <w:rsid w:val="00BA22E3"/>
    <w:rsid w:val="00BA23A4"/>
    <w:rsid w:val="00BA2403"/>
    <w:rsid w:val="00BA28F7"/>
    <w:rsid w:val="00BA2A71"/>
    <w:rsid w:val="00BA2C73"/>
    <w:rsid w:val="00BA2E94"/>
    <w:rsid w:val="00BA3271"/>
    <w:rsid w:val="00BA3448"/>
    <w:rsid w:val="00BA3466"/>
    <w:rsid w:val="00BA360E"/>
    <w:rsid w:val="00BA38CF"/>
    <w:rsid w:val="00BA3F4B"/>
    <w:rsid w:val="00BA43CF"/>
    <w:rsid w:val="00BA4467"/>
    <w:rsid w:val="00BA44FD"/>
    <w:rsid w:val="00BA45FD"/>
    <w:rsid w:val="00BA4804"/>
    <w:rsid w:val="00BA49EC"/>
    <w:rsid w:val="00BA4A40"/>
    <w:rsid w:val="00BA4B48"/>
    <w:rsid w:val="00BA4B66"/>
    <w:rsid w:val="00BA4B6E"/>
    <w:rsid w:val="00BA4D46"/>
    <w:rsid w:val="00BA4DDC"/>
    <w:rsid w:val="00BA4E7A"/>
    <w:rsid w:val="00BA4EBA"/>
    <w:rsid w:val="00BA4F2E"/>
    <w:rsid w:val="00BA4F9F"/>
    <w:rsid w:val="00BA4FB4"/>
    <w:rsid w:val="00BA4FB8"/>
    <w:rsid w:val="00BA5358"/>
    <w:rsid w:val="00BA540D"/>
    <w:rsid w:val="00BA546F"/>
    <w:rsid w:val="00BA547D"/>
    <w:rsid w:val="00BA54AC"/>
    <w:rsid w:val="00BA559D"/>
    <w:rsid w:val="00BA59F3"/>
    <w:rsid w:val="00BA5A91"/>
    <w:rsid w:val="00BA5D27"/>
    <w:rsid w:val="00BA5D7F"/>
    <w:rsid w:val="00BA5E7C"/>
    <w:rsid w:val="00BA5F87"/>
    <w:rsid w:val="00BA630F"/>
    <w:rsid w:val="00BA67F6"/>
    <w:rsid w:val="00BA6830"/>
    <w:rsid w:val="00BA6878"/>
    <w:rsid w:val="00BA6A30"/>
    <w:rsid w:val="00BA6B0B"/>
    <w:rsid w:val="00BA6BE4"/>
    <w:rsid w:val="00BA7128"/>
    <w:rsid w:val="00BA7158"/>
    <w:rsid w:val="00BA72CD"/>
    <w:rsid w:val="00BA72E5"/>
    <w:rsid w:val="00BA7337"/>
    <w:rsid w:val="00BA7344"/>
    <w:rsid w:val="00BA74AB"/>
    <w:rsid w:val="00BA782A"/>
    <w:rsid w:val="00BA7A11"/>
    <w:rsid w:val="00BA7F86"/>
    <w:rsid w:val="00BB004B"/>
    <w:rsid w:val="00BB0171"/>
    <w:rsid w:val="00BB0402"/>
    <w:rsid w:val="00BB0518"/>
    <w:rsid w:val="00BB054E"/>
    <w:rsid w:val="00BB06D0"/>
    <w:rsid w:val="00BB0B89"/>
    <w:rsid w:val="00BB0D6E"/>
    <w:rsid w:val="00BB0EB7"/>
    <w:rsid w:val="00BB0EC7"/>
    <w:rsid w:val="00BB0FB1"/>
    <w:rsid w:val="00BB1121"/>
    <w:rsid w:val="00BB1146"/>
    <w:rsid w:val="00BB1427"/>
    <w:rsid w:val="00BB1428"/>
    <w:rsid w:val="00BB15D5"/>
    <w:rsid w:val="00BB17BE"/>
    <w:rsid w:val="00BB18E9"/>
    <w:rsid w:val="00BB1AA8"/>
    <w:rsid w:val="00BB1B8F"/>
    <w:rsid w:val="00BB1DB5"/>
    <w:rsid w:val="00BB1DC2"/>
    <w:rsid w:val="00BB1DEF"/>
    <w:rsid w:val="00BB1FF6"/>
    <w:rsid w:val="00BB2028"/>
    <w:rsid w:val="00BB20CD"/>
    <w:rsid w:val="00BB20D2"/>
    <w:rsid w:val="00BB21DE"/>
    <w:rsid w:val="00BB238E"/>
    <w:rsid w:val="00BB2474"/>
    <w:rsid w:val="00BB249F"/>
    <w:rsid w:val="00BB24E4"/>
    <w:rsid w:val="00BB254B"/>
    <w:rsid w:val="00BB2E74"/>
    <w:rsid w:val="00BB2EB9"/>
    <w:rsid w:val="00BB2F9D"/>
    <w:rsid w:val="00BB2FBB"/>
    <w:rsid w:val="00BB3061"/>
    <w:rsid w:val="00BB3128"/>
    <w:rsid w:val="00BB33BE"/>
    <w:rsid w:val="00BB3413"/>
    <w:rsid w:val="00BB348E"/>
    <w:rsid w:val="00BB35BA"/>
    <w:rsid w:val="00BB369F"/>
    <w:rsid w:val="00BB37F5"/>
    <w:rsid w:val="00BB39D3"/>
    <w:rsid w:val="00BB3CF9"/>
    <w:rsid w:val="00BB3D8E"/>
    <w:rsid w:val="00BB417A"/>
    <w:rsid w:val="00BB4347"/>
    <w:rsid w:val="00BB44C2"/>
    <w:rsid w:val="00BB44EF"/>
    <w:rsid w:val="00BB464A"/>
    <w:rsid w:val="00BB486C"/>
    <w:rsid w:val="00BB4912"/>
    <w:rsid w:val="00BB4BA7"/>
    <w:rsid w:val="00BB4BBA"/>
    <w:rsid w:val="00BB4C2B"/>
    <w:rsid w:val="00BB4E3C"/>
    <w:rsid w:val="00BB4F3C"/>
    <w:rsid w:val="00BB5247"/>
    <w:rsid w:val="00BB5767"/>
    <w:rsid w:val="00BB58EE"/>
    <w:rsid w:val="00BB5903"/>
    <w:rsid w:val="00BB5B64"/>
    <w:rsid w:val="00BB5C38"/>
    <w:rsid w:val="00BB5C5A"/>
    <w:rsid w:val="00BB5CC5"/>
    <w:rsid w:val="00BB5CFC"/>
    <w:rsid w:val="00BB5DC6"/>
    <w:rsid w:val="00BB5E17"/>
    <w:rsid w:val="00BB5E54"/>
    <w:rsid w:val="00BB5FFF"/>
    <w:rsid w:val="00BB600C"/>
    <w:rsid w:val="00BB60A2"/>
    <w:rsid w:val="00BB60DC"/>
    <w:rsid w:val="00BB67C3"/>
    <w:rsid w:val="00BB6C61"/>
    <w:rsid w:val="00BB6E68"/>
    <w:rsid w:val="00BB6E70"/>
    <w:rsid w:val="00BB6F59"/>
    <w:rsid w:val="00BB722E"/>
    <w:rsid w:val="00BB727F"/>
    <w:rsid w:val="00BB7341"/>
    <w:rsid w:val="00BB77C6"/>
    <w:rsid w:val="00BB797F"/>
    <w:rsid w:val="00BB7B7A"/>
    <w:rsid w:val="00BB7BF4"/>
    <w:rsid w:val="00BC0034"/>
    <w:rsid w:val="00BC0087"/>
    <w:rsid w:val="00BC017C"/>
    <w:rsid w:val="00BC017D"/>
    <w:rsid w:val="00BC0380"/>
    <w:rsid w:val="00BC0592"/>
    <w:rsid w:val="00BC07C1"/>
    <w:rsid w:val="00BC080B"/>
    <w:rsid w:val="00BC0AEF"/>
    <w:rsid w:val="00BC0EC8"/>
    <w:rsid w:val="00BC1035"/>
    <w:rsid w:val="00BC1143"/>
    <w:rsid w:val="00BC13ED"/>
    <w:rsid w:val="00BC14EC"/>
    <w:rsid w:val="00BC1505"/>
    <w:rsid w:val="00BC1668"/>
    <w:rsid w:val="00BC1788"/>
    <w:rsid w:val="00BC1855"/>
    <w:rsid w:val="00BC18A7"/>
    <w:rsid w:val="00BC18B4"/>
    <w:rsid w:val="00BC19F7"/>
    <w:rsid w:val="00BC1A78"/>
    <w:rsid w:val="00BC1E01"/>
    <w:rsid w:val="00BC1EA5"/>
    <w:rsid w:val="00BC2113"/>
    <w:rsid w:val="00BC214F"/>
    <w:rsid w:val="00BC21B8"/>
    <w:rsid w:val="00BC2290"/>
    <w:rsid w:val="00BC24C0"/>
    <w:rsid w:val="00BC2522"/>
    <w:rsid w:val="00BC259F"/>
    <w:rsid w:val="00BC290B"/>
    <w:rsid w:val="00BC2974"/>
    <w:rsid w:val="00BC29A6"/>
    <w:rsid w:val="00BC29AA"/>
    <w:rsid w:val="00BC2F19"/>
    <w:rsid w:val="00BC30E4"/>
    <w:rsid w:val="00BC3229"/>
    <w:rsid w:val="00BC329F"/>
    <w:rsid w:val="00BC3521"/>
    <w:rsid w:val="00BC357B"/>
    <w:rsid w:val="00BC36CB"/>
    <w:rsid w:val="00BC37D6"/>
    <w:rsid w:val="00BC398A"/>
    <w:rsid w:val="00BC3BA8"/>
    <w:rsid w:val="00BC3BB5"/>
    <w:rsid w:val="00BC3C40"/>
    <w:rsid w:val="00BC3C7B"/>
    <w:rsid w:val="00BC3CBF"/>
    <w:rsid w:val="00BC3D67"/>
    <w:rsid w:val="00BC3DC0"/>
    <w:rsid w:val="00BC3F09"/>
    <w:rsid w:val="00BC4140"/>
    <w:rsid w:val="00BC4194"/>
    <w:rsid w:val="00BC44C9"/>
    <w:rsid w:val="00BC45D9"/>
    <w:rsid w:val="00BC47FB"/>
    <w:rsid w:val="00BC4A18"/>
    <w:rsid w:val="00BC4ACD"/>
    <w:rsid w:val="00BC4ACE"/>
    <w:rsid w:val="00BC4B1A"/>
    <w:rsid w:val="00BC4C45"/>
    <w:rsid w:val="00BC4C79"/>
    <w:rsid w:val="00BC4CD1"/>
    <w:rsid w:val="00BC4E3E"/>
    <w:rsid w:val="00BC5012"/>
    <w:rsid w:val="00BC50B5"/>
    <w:rsid w:val="00BC510B"/>
    <w:rsid w:val="00BC511C"/>
    <w:rsid w:val="00BC581E"/>
    <w:rsid w:val="00BC589A"/>
    <w:rsid w:val="00BC58E5"/>
    <w:rsid w:val="00BC5982"/>
    <w:rsid w:val="00BC5AB2"/>
    <w:rsid w:val="00BC5B3D"/>
    <w:rsid w:val="00BC5B4D"/>
    <w:rsid w:val="00BC6069"/>
    <w:rsid w:val="00BC61E1"/>
    <w:rsid w:val="00BC6264"/>
    <w:rsid w:val="00BC6371"/>
    <w:rsid w:val="00BC6377"/>
    <w:rsid w:val="00BC648A"/>
    <w:rsid w:val="00BC659D"/>
    <w:rsid w:val="00BC68EC"/>
    <w:rsid w:val="00BC69B5"/>
    <w:rsid w:val="00BC6C8C"/>
    <w:rsid w:val="00BC6E16"/>
    <w:rsid w:val="00BC6E94"/>
    <w:rsid w:val="00BC6FD8"/>
    <w:rsid w:val="00BC70D8"/>
    <w:rsid w:val="00BC72DE"/>
    <w:rsid w:val="00BC732A"/>
    <w:rsid w:val="00BC735D"/>
    <w:rsid w:val="00BC75CE"/>
    <w:rsid w:val="00BC7617"/>
    <w:rsid w:val="00BC765A"/>
    <w:rsid w:val="00BC78E3"/>
    <w:rsid w:val="00BC7A9D"/>
    <w:rsid w:val="00BC7AA3"/>
    <w:rsid w:val="00BC7D0A"/>
    <w:rsid w:val="00BC7F88"/>
    <w:rsid w:val="00BD0076"/>
    <w:rsid w:val="00BD0231"/>
    <w:rsid w:val="00BD0420"/>
    <w:rsid w:val="00BD0516"/>
    <w:rsid w:val="00BD0C2A"/>
    <w:rsid w:val="00BD0F53"/>
    <w:rsid w:val="00BD0FE7"/>
    <w:rsid w:val="00BD12BE"/>
    <w:rsid w:val="00BD141C"/>
    <w:rsid w:val="00BD15AA"/>
    <w:rsid w:val="00BD16DB"/>
    <w:rsid w:val="00BD17AB"/>
    <w:rsid w:val="00BD1D2B"/>
    <w:rsid w:val="00BD1D37"/>
    <w:rsid w:val="00BD1FF2"/>
    <w:rsid w:val="00BD25B0"/>
    <w:rsid w:val="00BD2699"/>
    <w:rsid w:val="00BD27E9"/>
    <w:rsid w:val="00BD28C5"/>
    <w:rsid w:val="00BD2927"/>
    <w:rsid w:val="00BD2988"/>
    <w:rsid w:val="00BD29F5"/>
    <w:rsid w:val="00BD2A91"/>
    <w:rsid w:val="00BD2B1A"/>
    <w:rsid w:val="00BD2B26"/>
    <w:rsid w:val="00BD2CA5"/>
    <w:rsid w:val="00BD2D4D"/>
    <w:rsid w:val="00BD2D8F"/>
    <w:rsid w:val="00BD2FE9"/>
    <w:rsid w:val="00BD3142"/>
    <w:rsid w:val="00BD31F7"/>
    <w:rsid w:val="00BD3237"/>
    <w:rsid w:val="00BD34D2"/>
    <w:rsid w:val="00BD357B"/>
    <w:rsid w:val="00BD36A1"/>
    <w:rsid w:val="00BD36C5"/>
    <w:rsid w:val="00BD3735"/>
    <w:rsid w:val="00BD3889"/>
    <w:rsid w:val="00BD3924"/>
    <w:rsid w:val="00BD3B19"/>
    <w:rsid w:val="00BD3B3D"/>
    <w:rsid w:val="00BD3CD1"/>
    <w:rsid w:val="00BD3D77"/>
    <w:rsid w:val="00BD3EC9"/>
    <w:rsid w:val="00BD4052"/>
    <w:rsid w:val="00BD40F7"/>
    <w:rsid w:val="00BD4375"/>
    <w:rsid w:val="00BD441E"/>
    <w:rsid w:val="00BD4458"/>
    <w:rsid w:val="00BD4463"/>
    <w:rsid w:val="00BD4494"/>
    <w:rsid w:val="00BD46EB"/>
    <w:rsid w:val="00BD47A9"/>
    <w:rsid w:val="00BD49A6"/>
    <w:rsid w:val="00BD4A80"/>
    <w:rsid w:val="00BD51E5"/>
    <w:rsid w:val="00BD5200"/>
    <w:rsid w:val="00BD529F"/>
    <w:rsid w:val="00BD5350"/>
    <w:rsid w:val="00BD5363"/>
    <w:rsid w:val="00BD53BF"/>
    <w:rsid w:val="00BD5411"/>
    <w:rsid w:val="00BD56CB"/>
    <w:rsid w:val="00BD57C1"/>
    <w:rsid w:val="00BD587A"/>
    <w:rsid w:val="00BD58A6"/>
    <w:rsid w:val="00BD5A78"/>
    <w:rsid w:val="00BD5B19"/>
    <w:rsid w:val="00BD60EC"/>
    <w:rsid w:val="00BD61D0"/>
    <w:rsid w:val="00BD6207"/>
    <w:rsid w:val="00BD62AE"/>
    <w:rsid w:val="00BD62EC"/>
    <w:rsid w:val="00BD646A"/>
    <w:rsid w:val="00BD6A5B"/>
    <w:rsid w:val="00BD6AD4"/>
    <w:rsid w:val="00BD6F18"/>
    <w:rsid w:val="00BD6F1A"/>
    <w:rsid w:val="00BD6F6B"/>
    <w:rsid w:val="00BD7332"/>
    <w:rsid w:val="00BD7559"/>
    <w:rsid w:val="00BD75D4"/>
    <w:rsid w:val="00BD775B"/>
    <w:rsid w:val="00BD77D7"/>
    <w:rsid w:val="00BD7924"/>
    <w:rsid w:val="00BD7BD5"/>
    <w:rsid w:val="00BD7C3E"/>
    <w:rsid w:val="00BD7F69"/>
    <w:rsid w:val="00BE008D"/>
    <w:rsid w:val="00BE00AA"/>
    <w:rsid w:val="00BE030E"/>
    <w:rsid w:val="00BE0449"/>
    <w:rsid w:val="00BE04C7"/>
    <w:rsid w:val="00BE05A2"/>
    <w:rsid w:val="00BE0840"/>
    <w:rsid w:val="00BE09BD"/>
    <w:rsid w:val="00BE09D4"/>
    <w:rsid w:val="00BE0AD4"/>
    <w:rsid w:val="00BE0C23"/>
    <w:rsid w:val="00BE0C7E"/>
    <w:rsid w:val="00BE0F28"/>
    <w:rsid w:val="00BE0F4F"/>
    <w:rsid w:val="00BE117D"/>
    <w:rsid w:val="00BE11EA"/>
    <w:rsid w:val="00BE1ABF"/>
    <w:rsid w:val="00BE1AFE"/>
    <w:rsid w:val="00BE1B8F"/>
    <w:rsid w:val="00BE1F42"/>
    <w:rsid w:val="00BE1F45"/>
    <w:rsid w:val="00BE2213"/>
    <w:rsid w:val="00BE23BA"/>
    <w:rsid w:val="00BE2495"/>
    <w:rsid w:val="00BE24AF"/>
    <w:rsid w:val="00BE25D2"/>
    <w:rsid w:val="00BE25E0"/>
    <w:rsid w:val="00BE2982"/>
    <w:rsid w:val="00BE2B57"/>
    <w:rsid w:val="00BE2BCD"/>
    <w:rsid w:val="00BE2D7B"/>
    <w:rsid w:val="00BE304C"/>
    <w:rsid w:val="00BE3093"/>
    <w:rsid w:val="00BE30BD"/>
    <w:rsid w:val="00BE30D1"/>
    <w:rsid w:val="00BE3174"/>
    <w:rsid w:val="00BE331E"/>
    <w:rsid w:val="00BE3342"/>
    <w:rsid w:val="00BE33B5"/>
    <w:rsid w:val="00BE34D8"/>
    <w:rsid w:val="00BE353C"/>
    <w:rsid w:val="00BE36A6"/>
    <w:rsid w:val="00BE37C3"/>
    <w:rsid w:val="00BE3B02"/>
    <w:rsid w:val="00BE3CA7"/>
    <w:rsid w:val="00BE3D10"/>
    <w:rsid w:val="00BE3DC7"/>
    <w:rsid w:val="00BE4200"/>
    <w:rsid w:val="00BE4248"/>
    <w:rsid w:val="00BE435B"/>
    <w:rsid w:val="00BE43E2"/>
    <w:rsid w:val="00BE443F"/>
    <w:rsid w:val="00BE4441"/>
    <w:rsid w:val="00BE4566"/>
    <w:rsid w:val="00BE45A2"/>
    <w:rsid w:val="00BE46B7"/>
    <w:rsid w:val="00BE4797"/>
    <w:rsid w:val="00BE4B8A"/>
    <w:rsid w:val="00BE4C15"/>
    <w:rsid w:val="00BE4D64"/>
    <w:rsid w:val="00BE4DF6"/>
    <w:rsid w:val="00BE4F8E"/>
    <w:rsid w:val="00BE50F8"/>
    <w:rsid w:val="00BE5668"/>
    <w:rsid w:val="00BE5704"/>
    <w:rsid w:val="00BE5819"/>
    <w:rsid w:val="00BE5928"/>
    <w:rsid w:val="00BE6322"/>
    <w:rsid w:val="00BE6525"/>
    <w:rsid w:val="00BE670C"/>
    <w:rsid w:val="00BE6A61"/>
    <w:rsid w:val="00BE6CDE"/>
    <w:rsid w:val="00BE6CF6"/>
    <w:rsid w:val="00BE6DB0"/>
    <w:rsid w:val="00BE7216"/>
    <w:rsid w:val="00BE7242"/>
    <w:rsid w:val="00BE7310"/>
    <w:rsid w:val="00BE7474"/>
    <w:rsid w:val="00BE74DD"/>
    <w:rsid w:val="00BE74ED"/>
    <w:rsid w:val="00BE74FC"/>
    <w:rsid w:val="00BE7621"/>
    <w:rsid w:val="00BE7680"/>
    <w:rsid w:val="00BE76E1"/>
    <w:rsid w:val="00BE778E"/>
    <w:rsid w:val="00BE77D1"/>
    <w:rsid w:val="00BE7BCB"/>
    <w:rsid w:val="00BE7BD0"/>
    <w:rsid w:val="00BE7E34"/>
    <w:rsid w:val="00BE7F15"/>
    <w:rsid w:val="00BE7F6E"/>
    <w:rsid w:val="00BF007C"/>
    <w:rsid w:val="00BF09BC"/>
    <w:rsid w:val="00BF0F6B"/>
    <w:rsid w:val="00BF103A"/>
    <w:rsid w:val="00BF103D"/>
    <w:rsid w:val="00BF13BC"/>
    <w:rsid w:val="00BF1595"/>
    <w:rsid w:val="00BF1D01"/>
    <w:rsid w:val="00BF204C"/>
    <w:rsid w:val="00BF25E9"/>
    <w:rsid w:val="00BF29B3"/>
    <w:rsid w:val="00BF2A59"/>
    <w:rsid w:val="00BF2BAB"/>
    <w:rsid w:val="00BF2D41"/>
    <w:rsid w:val="00BF2FB7"/>
    <w:rsid w:val="00BF3152"/>
    <w:rsid w:val="00BF31F2"/>
    <w:rsid w:val="00BF335A"/>
    <w:rsid w:val="00BF3508"/>
    <w:rsid w:val="00BF3715"/>
    <w:rsid w:val="00BF3D2C"/>
    <w:rsid w:val="00BF3E53"/>
    <w:rsid w:val="00BF3E5D"/>
    <w:rsid w:val="00BF41DB"/>
    <w:rsid w:val="00BF43DB"/>
    <w:rsid w:val="00BF43E7"/>
    <w:rsid w:val="00BF44F6"/>
    <w:rsid w:val="00BF476E"/>
    <w:rsid w:val="00BF4AEE"/>
    <w:rsid w:val="00BF4B17"/>
    <w:rsid w:val="00BF4E75"/>
    <w:rsid w:val="00BF5375"/>
    <w:rsid w:val="00BF547F"/>
    <w:rsid w:val="00BF557B"/>
    <w:rsid w:val="00BF5615"/>
    <w:rsid w:val="00BF5893"/>
    <w:rsid w:val="00BF5B96"/>
    <w:rsid w:val="00BF5D1B"/>
    <w:rsid w:val="00BF5F7C"/>
    <w:rsid w:val="00BF5F93"/>
    <w:rsid w:val="00BF5F95"/>
    <w:rsid w:val="00BF6080"/>
    <w:rsid w:val="00BF6366"/>
    <w:rsid w:val="00BF64F8"/>
    <w:rsid w:val="00BF665B"/>
    <w:rsid w:val="00BF68A6"/>
    <w:rsid w:val="00BF69FC"/>
    <w:rsid w:val="00BF6D63"/>
    <w:rsid w:val="00BF6D6A"/>
    <w:rsid w:val="00BF6ED2"/>
    <w:rsid w:val="00BF72B4"/>
    <w:rsid w:val="00BF7476"/>
    <w:rsid w:val="00BF78D0"/>
    <w:rsid w:val="00BF7B4A"/>
    <w:rsid w:val="00BF7B8E"/>
    <w:rsid w:val="00BF7CCF"/>
    <w:rsid w:val="00BF7FD4"/>
    <w:rsid w:val="00C00134"/>
    <w:rsid w:val="00C0015B"/>
    <w:rsid w:val="00C002E8"/>
    <w:rsid w:val="00C003B1"/>
    <w:rsid w:val="00C00405"/>
    <w:rsid w:val="00C00416"/>
    <w:rsid w:val="00C004A2"/>
    <w:rsid w:val="00C00574"/>
    <w:rsid w:val="00C00617"/>
    <w:rsid w:val="00C00799"/>
    <w:rsid w:val="00C00CE7"/>
    <w:rsid w:val="00C00F2A"/>
    <w:rsid w:val="00C00F75"/>
    <w:rsid w:val="00C0100F"/>
    <w:rsid w:val="00C010BA"/>
    <w:rsid w:val="00C011A3"/>
    <w:rsid w:val="00C0130E"/>
    <w:rsid w:val="00C01322"/>
    <w:rsid w:val="00C01383"/>
    <w:rsid w:val="00C0177E"/>
    <w:rsid w:val="00C019ED"/>
    <w:rsid w:val="00C01C3E"/>
    <w:rsid w:val="00C01D52"/>
    <w:rsid w:val="00C0209A"/>
    <w:rsid w:val="00C0219E"/>
    <w:rsid w:val="00C02425"/>
    <w:rsid w:val="00C026FA"/>
    <w:rsid w:val="00C027CB"/>
    <w:rsid w:val="00C027F2"/>
    <w:rsid w:val="00C02A0E"/>
    <w:rsid w:val="00C02A1E"/>
    <w:rsid w:val="00C02DCC"/>
    <w:rsid w:val="00C03254"/>
    <w:rsid w:val="00C03286"/>
    <w:rsid w:val="00C03494"/>
    <w:rsid w:val="00C0356E"/>
    <w:rsid w:val="00C037DF"/>
    <w:rsid w:val="00C03A4C"/>
    <w:rsid w:val="00C03A98"/>
    <w:rsid w:val="00C03D2B"/>
    <w:rsid w:val="00C03DE1"/>
    <w:rsid w:val="00C03ED4"/>
    <w:rsid w:val="00C03EDC"/>
    <w:rsid w:val="00C03FB5"/>
    <w:rsid w:val="00C04043"/>
    <w:rsid w:val="00C0439F"/>
    <w:rsid w:val="00C0451D"/>
    <w:rsid w:val="00C04860"/>
    <w:rsid w:val="00C048A8"/>
    <w:rsid w:val="00C049B8"/>
    <w:rsid w:val="00C049D4"/>
    <w:rsid w:val="00C04C0E"/>
    <w:rsid w:val="00C04D33"/>
    <w:rsid w:val="00C04DA2"/>
    <w:rsid w:val="00C04DE9"/>
    <w:rsid w:val="00C05045"/>
    <w:rsid w:val="00C051FB"/>
    <w:rsid w:val="00C0539E"/>
    <w:rsid w:val="00C0570F"/>
    <w:rsid w:val="00C05773"/>
    <w:rsid w:val="00C057C6"/>
    <w:rsid w:val="00C05998"/>
    <w:rsid w:val="00C05A33"/>
    <w:rsid w:val="00C05C31"/>
    <w:rsid w:val="00C05F61"/>
    <w:rsid w:val="00C05F66"/>
    <w:rsid w:val="00C06134"/>
    <w:rsid w:val="00C0615E"/>
    <w:rsid w:val="00C06608"/>
    <w:rsid w:val="00C06995"/>
    <w:rsid w:val="00C06A03"/>
    <w:rsid w:val="00C072AA"/>
    <w:rsid w:val="00C075EC"/>
    <w:rsid w:val="00C079CB"/>
    <w:rsid w:val="00C07A07"/>
    <w:rsid w:val="00C07B1F"/>
    <w:rsid w:val="00C07BC0"/>
    <w:rsid w:val="00C07CD7"/>
    <w:rsid w:val="00C07EA5"/>
    <w:rsid w:val="00C07EF3"/>
    <w:rsid w:val="00C07F4F"/>
    <w:rsid w:val="00C07F59"/>
    <w:rsid w:val="00C1009A"/>
    <w:rsid w:val="00C1011B"/>
    <w:rsid w:val="00C10133"/>
    <w:rsid w:val="00C101F8"/>
    <w:rsid w:val="00C10470"/>
    <w:rsid w:val="00C104C7"/>
    <w:rsid w:val="00C10602"/>
    <w:rsid w:val="00C1066F"/>
    <w:rsid w:val="00C107A6"/>
    <w:rsid w:val="00C1086D"/>
    <w:rsid w:val="00C10913"/>
    <w:rsid w:val="00C1093D"/>
    <w:rsid w:val="00C10997"/>
    <w:rsid w:val="00C10ACB"/>
    <w:rsid w:val="00C10BAA"/>
    <w:rsid w:val="00C10C25"/>
    <w:rsid w:val="00C10CD9"/>
    <w:rsid w:val="00C10D11"/>
    <w:rsid w:val="00C10EC1"/>
    <w:rsid w:val="00C11038"/>
    <w:rsid w:val="00C11206"/>
    <w:rsid w:val="00C11254"/>
    <w:rsid w:val="00C11C8C"/>
    <w:rsid w:val="00C1209D"/>
    <w:rsid w:val="00C12143"/>
    <w:rsid w:val="00C123C5"/>
    <w:rsid w:val="00C1252C"/>
    <w:rsid w:val="00C127BF"/>
    <w:rsid w:val="00C12937"/>
    <w:rsid w:val="00C12A7C"/>
    <w:rsid w:val="00C12C2E"/>
    <w:rsid w:val="00C12CCB"/>
    <w:rsid w:val="00C130D0"/>
    <w:rsid w:val="00C1320E"/>
    <w:rsid w:val="00C13907"/>
    <w:rsid w:val="00C13ABA"/>
    <w:rsid w:val="00C13B10"/>
    <w:rsid w:val="00C13C5D"/>
    <w:rsid w:val="00C13CA7"/>
    <w:rsid w:val="00C13F78"/>
    <w:rsid w:val="00C140B0"/>
    <w:rsid w:val="00C1414A"/>
    <w:rsid w:val="00C141C2"/>
    <w:rsid w:val="00C142CA"/>
    <w:rsid w:val="00C14371"/>
    <w:rsid w:val="00C146BE"/>
    <w:rsid w:val="00C149BE"/>
    <w:rsid w:val="00C14B65"/>
    <w:rsid w:val="00C14E96"/>
    <w:rsid w:val="00C14EF5"/>
    <w:rsid w:val="00C14F79"/>
    <w:rsid w:val="00C14FF7"/>
    <w:rsid w:val="00C1517A"/>
    <w:rsid w:val="00C152F0"/>
    <w:rsid w:val="00C153B1"/>
    <w:rsid w:val="00C1575A"/>
    <w:rsid w:val="00C1576D"/>
    <w:rsid w:val="00C158E6"/>
    <w:rsid w:val="00C15927"/>
    <w:rsid w:val="00C15ECB"/>
    <w:rsid w:val="00C1630C"/>
    <w:rsid w:val="00C163A6"/>
    <w:rsid w:val="00C16491"/>
    <w:rsid w:val="00C166E0"/>
    <w:rsid w:val="00C1678A"/>
    <w:rsid w:val="00C16A25"/>
    <w:rsid w:val="00C16A28"/>
    <w:rsid w:val="00C16A4F"/>
    <w:rsid w:val="00C16ABF"/>
    <w:rsid w:val="00C16D40"/>
    <w:rsid w:val="00C16EEF"/>
    <w:rsid w:val="00C16F90"/>
    <w:rsid w:val="00C171C9"/>
    <w:rsid w:val="00C17331"/>
    <w:rsid w:val="00C17421"/>
    <w:rsid w:val="00C1761B"/>
    <w:rsid w:val="00C1782E"/>
    <w:rsid w:val="00C17980"/>
    <w:rsid w:val="00C179DF"/>
    <w:rsid w:val="00C17BEC"/>
    <w:rsid w:val="00C17CEC"/>
    <w:rsid w:val="00C17D03"/>
    <w:rsid w:val="00C17D09"/>
    <w:rsid w:val="00C17E71"/>
    <w:rsid w:val="00C17FC7"/>
    <w:rsid w:val="00C2000A"/>
    <w:rsid w:val="00C200F9"/>
    <w:rsid w:val="00C20678"/>
    <w:rsid w:val="00C2086B"/>
    <w:rsid w:val="00C20A28"/>
    <w:rsid w:val="00C20AB4"/>
    <w:rsid w:val="00C20BED"/>
    <w:rsid w:val="00C20CEF"/>
    <w:rsid w:val="00C2109F"/>
    <w:rsid w:val="00C210DC"/>
    <w:rsid w:val="00C21129"/>
    <w:rsid w:val="00C213F7"/>
    <w:rsid w:val="00C21413"/>
    <w:rsid w:val="00C21A92"/>
    <w:rsid w:val="00C21AEA"/>
    <w:rsid w:val="00C21B42"/>
    <w:rsid w:val="00C21BDA"/>
    <w:rsid w:val="00C21CC4"/>
    <w:rsid w:val="00C21F91"/>
    <w:rsid w:val="00C21FCE"/>
    <w:rsid w:val="00C22598"/>
    <w:rsid w:val="00C2295A"/>
    <w:rsid w:val="00C22A6D"/>
    <w:rsid w:val="00C231B4"/>
    <w:rsid w:val="00C23309"/>
    <w:rsid w:val="00C233F8"/>
    <w:rsid w:val="00C235B5"/>
    <w:rsid w:val="00C23633"/>
    <w:rsid w:val="00C237F5"/>
    <w:rsid w:val="00C238DA"/>
    <w:rsid w:val="00C23943"/>
    <w:rsid w:val="00C23A2D"/>
    <w:rsid w:val="00C23A73"/>
    <w:rsid w:val="00C23B24"/>
    <w:rsid w:val="00C23C32"/>
    <w:rsid w:val="00C23C78"/>
    <w:rsid w:val="00C23D8F"/>
    <w:rsid w:val="00C23DAF"/>
    <w:rsid w:val="00C23F6E"/>
    <w:rsid w:val="00C23F86"/>
    <w:rsid w:val="00C242A3"/>
    <w:rsid w:val="00C24660"/>
    <w:rsid w:val="00C2467E"/>
    <w:rsid w:val="00C247D7"/>
    <w:rsid w:val="00C24845"/>
    <w:rsid w:val="00C24900"/>
    <w:rsid w:val="00C24908"/>
    <w:rsid w:val="00C24953"/>
    <w:rsid w:val="00C24CC8"/>
    <w:rsid w:val="00C24DA4"/>
    <w:rsid w:val="00C24E2B"/>
    <w:rsid w:val="00C24F05"/>
    <w:rsid w:val="00C25211"/>
    <w:rsid w:val="00C25480"/>
    <w:rsid w:val="00C254A4"/>
    <w:rsid w:val="00C2556E"/>
    <w:rsid w:val="00C25765"/>
    <w:rsid w:val="00C25D77"/>
    <w:rsid w:val="00C25DDB"/>
    <w:rsid w:val="00C25DE9"/>
    <w:rsid w:val="00C25E16"/>
    <w:rsid w:val="00C26133"/>
    <w:rsid w:val="00C261FD"/>
    <w:rsid w:val="00C2639B"/>
    <w:rsid w:val="00C26627"/>
    <w:rsid w:val="00C26658"/>
    <w:rsid w:val="00C266FA"/>
    <w:rsid w:val="00C26763"/>
    <w:rsid w:val="00C26D76"/>
    <w:rsid w:val="00C26D8A"/>
    <w:rsid w:val="00C26DB2"/>
    <w:rsid w:val="00C270FC"/>
    <w:rsid w:val="00C272BF"/>
    <w:rsid w:val="00C2741D"/>
    <w:rsid w:val="00C2749C"/>
    <w:rsid w:val="00C274BD"/>
    <w:rsid w:val="00C275BE"/>
    <w:rsid w:val="00C2762F"/>
    <w:rsid w:val="00C27BD9"/>
    <w:rsid w:val="00C27BEE"/>
    <w:rsid w:val="00C27DB3"/>
    <w:rsid w:val="00C27EAC"/>
    <w:rsid w:val="00C27F98"/>
    <w:rsid w:val="00C303B7"/>
    <w:rsid w:val="00C305E1"/>
    <w:rsid w:val="00C30774"/>
    <w:rsid w:val="00C30BD8"/>
    <w:rsid w:val="00C30C81"/>
    <w:rsid w:val="00C30F02"/>
    <w:rsid w:val="00C31102"/>
    <w:rsid w:val="00C31330"/>
    <w:rsid w:val="00C313FC"/>
    <w:rsid w:val="00C314FF"/>
    <w:rsid w:val="00C3155E"/>
    <w:rsid w:val="00C31780"/>
    <w:rsid w:val="00C317CD"/>
    <w:rsid w:val="00C318BF"/>
    <w:rsid w:val="00C31915"/>
    <w:rsid w:val="00C31AF5"/>
    <w:rsid w:val="00C31B90"/>
    <w:rsid w:val="00C31B9E"/>
    <w:rsid w:val="00C32047"/>
    <w:rsid w:val="00C32225"/>
    <w:rsid w:val="00C3244B"/>
    <w:rsid w:val="00C329EF"/>
    <w:rsid w:val="00C32A91"/>
    <w:rsid w:val="00C32B86"/>
    <w:rsid w:val="00C3323B"/>
    <w:rsid w:val="00C33583"/>
    <w:rsid w:val="00C3365E"/>
    <w:rsid w:val="00C33719"/>
    <w:rsid w:val="00C33908"/>
    <w:rsid w:val="00C339C1"/>
    <w:rsid w:val="00C33AEA"/>
    <w:rsid w:val="00C33C17"/>
    <w:rsid w:val="00C33C98"/>
    <w:rsid w:val="00C33ED3"/>
    <w:rsid w:val="00C33F6E"/>
    <w:rsid w:val="00C33FA8"/>
    <w:rsid w:val="00C3406F"/>
    <w:rsid w:val="00C341A4"/>
    <w:rsid w:val="00C341E2"/>
    <w:rsid w:val="00C343F7"/>
    <w:rsid w:val="00C345DB"/>
    <w:rsid w:val="00C34863"/>
    <w:rsid w:val="00C34AEB"/>
    <w:rsid w:val="00C34AFB"/>
    <w:rsid w:val="00C34B4F"/>
    <w:rsid w:val="00C34D4A"/>
    <w:rsid w:val="00C34FDA"/>
    <w:rsid w:val="00C352B0"/>
    <w:rsid w:val="00C35356"/>
    <w:rsid w:val="00C35361"/>
    <w:rsid w:val="00C35516"/>
    <w:rsid w:val="00C355CB"/>
    <w:rsid w:val="00C35609"/>
    <w:rsid w:val="00C35709"/>
    <w:rsid w:val="00C357BC"/>
    <w:rsid w:val="00C35A8F"/>
    <w:rsid w:val="00C35B11"/>
    <w:rsid w:val="00C35C53"/>
    <w:rsid w:val="00C35E28"/>
    <w:rsid w:val="00C35E44"/>
    <w:rsid w:val="00C35EEF"/>
    <w:rsid w:val="00C360C7"/>
    <w:rsid w:val="00C3612D"/>
    <w:rsid w:val="00C36287"/>
    <w:rsid w:val="00C363A3"/>
    <w:rsid w:val="00C363AD"/>
    <w:rsid w:val="00C36467"/>
    <w:rsid w:val="00C36535"/>
    <w:rsid w:val="00C3682E"/>
    <w:rsid w:val="00C368D1"/>
    <w:rsid w:val="00C36A6A"/>
    <w:rsid w:val="00C36C02"/>
    <w:rsid w:val="00C36D46"/>
    <w:rsid w:val="00C36E21"/>
    <w:rsid w:val="00C36E56"/>
    <w:rsid w:val="00C36F26"/>
    <w:rsid w:val="00C37192"/>
    <w:rsid w:val="00C3727D"/>
    <w:rsid w:val="00C37383"/>
    <w:rsid w:val="00C3738B"/>
    <w:rsid w:val="00C37697"/>
    <w:rsid w:val="00C3780D"/>
    <w:rsid w:val="00C37AAC"/>
    <w:rsid w:val="00C37B47"/>
    <w:rsid w:val="00C37B81"/>
    <w:rsid w:val="00C37D81"/>
    <w:rsid w:val="00C37E39"/>
    <w:rsid w:val="00C37EFF"/>
    <w:rsid w:val="00C40110"/>
    <w:rsid w:val="00C401EC"/>
    <w:rsid w:val="00C4021B"/>
    <w:rsid w:val="00C40429"/>
    <w:rsid w:val="00C40AF5"/>
    <w:rsid w:val="00C40B11"/>
    <w:rsid w:val="00C40BEF"/>
    <w:rsid w:val="00C40C14"/>
    <w:rsid w:val="00C40D30"/>
    <w:rsid w:val="00C40D85"/>
    <w:rsid w:val="00C40D8D"/>
    <w:rsid w:val="00C40E16"/>
    <w:rsid w:val="00C41214"/>
    <w:rsid w:val="00C41317"/>
    <w:rsid w:val="00C413AE"/>
    <w:rsid w:val="00C413BD"/>
    <w:rsid w:val="00C41494"/>
    <w:rsid w:val="00C4163C"/>
    <w:rsid w:val="00C4180D"/>
    <w:rsid w:val="00C41B77"/>
    <w:rsid w:val="00C41BA0"/>
    <w:rsid w:val="00C41D07"/>
    <w:rsid w:val="00C423C9"/>
    <w:rsid w:val="00C42507"/>
    <w:rsid w:val="00C426C3"/>
    <w:rsid w:val="00C428B0"/>
    <w:rsid w:val="00C42A5E"/>
    <w:rsid w:val="00C42B4C"/>
    <w:rsid w:val="00C42B6E"/>
    <w:rsid w:val="00C42EBA"/>
    <w:rsid w:val="00C42F55"/>
    <w:rsid w:val="00C42F66"/>
    <w:rsid w:val="00C43496"/>
    <w:rsid w:val="00C4359C"/>
    <w:rsid w:val="00C435B5"/>
    <w:rsid w:val="00C43616"/>
    <w:rsid w:val="00C4363A"/>
    <w:rsid w:val="00C43828"/>
    <w:rsid w:val="00C43AE2"/>
    <w:rsid w:val="00C43CCB"/>
    <w:rsid w:val="00C43DA9"/>
    <w:rsid w:val="00C43EC6"/>
    <w:rsid w:val="00C43F1F"/>
    <w:rsid w:val="00C44102"/>
    <w:rsid w:val="00C4421D"/>
    <w:rsid w:val="00C4423A"/>
    <w:rsid w:val="00C4431E"/>
    <w:rsid w:val="00C44491"/>
    <w:rsid w:val="00C44620"/>
    <w:rsid w:val="00C44A1B"/>
    <w:rsid w:val="00C44B51"/>
    <w:rsid w:val="00C44BC7"/>
    <w:rsid w:val="00C44BE0"/>
    <w:rsid w:val="00C44C02"/>
    <w:rsid w:val="00C4551E"/>
    <w:rsid w:val="00C4555C"/>
    <w:rsid w:val="00C455F9"/>
    <w:rsid w:val="00C45689"/>
    <w:rsid w:val="00C457B8"/>
    <w:rsid w:val="00C45A5D"/>
    <w:rsid w:val="00C45B25"/>
    <w:rsid w:val="00C45B68"/>
    <w:rsid w:val="00C45BCA"/>
    <w:rsid w:val="00C45CDF"/>
    <w:rsid w:val="00C45F91"/>
    <w:rsid w:val="00C45F98"/>
    <w:rsid w:val="00C46157"/>
    <w:rsid w:val="00C46206"/>
    <w:rsid w:val="00C46227"/>
    <w:rsid w:val="00C464A2"/>
    <w:rsid w:val="00C464A6"/>
    <w:rsid w:val="00C464B1"/>
    <w:rsid w:val="00C46960"/>
    <w:rsid w:val="00C46965"/>
    <w:rsid w:val="00C46BD1"/>
    <w:rsid w:val="00C46CD5"/>
    <w:rsid w:val="00C46D59"/>
    <w:rsid w:val="00C46F85"/>
    <w:rsid w:val="00C47115"/>
    <w:rsid w:val="00C47205"/>
    <w:rsid w:val="00C47306"/>
    <w:rsid w:val="00C4732E"/>
    <w:rsid w:val="00C47428"/>
    <w:rsid w:val="00C4759C"/>
    <w:rsid w:val="00C477C4"/>
    <w:rsid w:val="00C477FA"/>
    <w:rsid w:val="00C478EF"/>
    <w:rsid w:val="00C479CD"/>
    <w:rsid w:val="00C47B6F"/>
    <w:rsid w:val="00C47DDF"/>
    <w:rsid w:val="00C47F58"/>
    <w:rsid w:val="00C47FAC"/>
    <w:rsid w:val="00C50013"/>
    <w:rsid w:val="00C501E2"/>
    <w:rsid w:val="00C502C9"/>
    <w:rsid w:val="00C50354"/>
    <w:rsid w:val="00C507C3"/>
    <w:rsid w:val="00C50E57"/>
    <w:rsid w:val="00C50EFB"/>
    <w:rsid w:val="00C50F1F"/>
    <w:rsid w:val="00C50FD2"/>
    <w:rsid w:val="00C5103D"/>
    <w:rsid w:val="00C51100"/>
    <w:rsid w:val="00C5161B"/>
    <w:rsid w:val="00C5164A"/>
    <w:rsid w:val="00C517D4"/>
    <w:rsid w:val="00C519F2"/>
    <w:rsid w:val="00C51B0F"/>
    <w:rsid w:val="00C51B57"/>
    <w:rsid w:val="00C51B58"/>
    <w:rsid w:val="00C51C30"/>
    <w:rsid w:val="00C51C8C"/>
    <w:rsid w:val="00C51EA5"/>
    <w:rsid w:val="00C51F08"/>
    <w:rsid w:val="00C5215C"/>
    <w:rsid w:val="00C5219C"/>
    <w:rsid w:val="00C5223E"/>
    <w:rsid w:val="00C522C7"/>
    <w:rsid w:val="00C5231B"/>
    <w:rsid w:val="00C52789"/>
    <w:rsid w:val="00C528B6"/>
    <w:rsid w:val="00C5290C"/>
    <w:rsid w:val="00C52929"/>
    <w:rsid w:val="00C52A62"/>
    <w:rsid w:val="00C52BEF"/>
    <w:rsid w:val="00C52D2B"/>
    <w:rsid w:val="00C53578"/>
    <w:rsid w:val="00C53935"/>
    <w:rsid w:val="00C539CA"/>
    <w:rsid w:val="00C539D6"/>
    <w:rsid w:val="00C53A33"/>
    <w:rsid w:val="00C53A49"/>
    <w:rsid w:val="00C53CF2"/>
    <w:rsid w:val="00C53D2F"/>
    <w:rsid w:val="00C541E0"/>
    <w:rsid w:val="00C5431A"/>
    <w:rsid w:val="00C543A7"/>
    <w:rsid w:val="00C543B3"/>
    <w:rsid w:val="00C546DD"/>
    <w:rsid w:val="00C54819"/>
    <w:rsid w:val="00C5488E"/>
    <w:rsid w:val="00C548F9"/>
    <w:rsid w:val="00C549BE"/>
    <w:rsid w:val="00C54A27"/>
    <w:rsid w:val="00C54B6C"/>
    <w:rsid w:val="00C54E8D"/>
    <w:rsid w:val="00C54ED8"/>
    <w:rsid w:val="00C55164"/>
    <w:rsid w:val="00C55277"/>
    <w:rsid w:val="00C553C2"/>
    <w:rsid w:val="00C553D9"/>
    <w:rsid w:val="00C55471"/>
    <w:rsid w:val="00C554A4"/>
    <w:rsid w:val="00C554A6"/>
    <w:rsid w:val="00C5552A"/>
    <w:rsid w:val="00C555CB"/>
    <w:rsid w:val="00C557A5"/>
    <w:rsid w:val="00C557F0"/>
    <w:rsid w:val="00C558AD"/>
    <w:rsid w:val="00C559B0"/>
    <w:rsid w:val="00C55D3D"/>
    <w:rsid w:val="00C55DB6"/>
    <w:rsid w:val="00C55E0E"/>
    <w:rsid w:val="00C55E7F"/>
    <w:rsid w:val="00C56541"/>
    <w:rsid w:val="00C56546"/>
    <w:rsid w:val="00C566F0"/>
    <w:rsid w:val="00C56841"/>
    <w:rsid w:val="00C5687B"/>
    <w:rsid w:val="00C56AB2"/>
    <w:rsid w:val="00C56C27"/>
    <w:rsid w:val="00C56C83"/>
    <w:rsid w:val="00C57055"/>
    <w:rsid w:val="00C57221"/>
    <w:rsid w:val="00C5740F"/>
    <w:rsid w:val="00C576AC"/>
    <w:rsid w:val="00C57DC1"/>
    <w:rsid w:val="00C601FF"/>
    <w:rsid w:val="00C60B84"/>
    <w:rsid w:val="00C60DD9"/>
    <w:rsid w:val="00C60F9F"/>
    <w:rsid w:val="00C61110"/>
    <w:rsid w:val="00C61422"/>
    <w:rsid w:val="00C615DD"/>
    <w:rsid w:val="00C616CB"/>
    <w:rsid w:val="00C61940"/>
    <w:rsid w:val="00C6196B"/>
    <w:rsid w:val="00C61B62"/>
    <w:rsid w:val="00C61EFE"/>
    <w:rsid w:val="00C62060"/>
    <w:rsid w:val="00C620BD"/>
    <w:rsid w:val="00C6217C"/>
    <w:rsid w:val="00C622FF"/>
    <w:rsid w:val="00C624DA"/>
    <w:rsid w:val="00C625A0"/>
    <w:rsid w:val="00C626A6"/>
    <w:rsid w:val="00C62789"/>
    <w:rsid w:val="00C627C3"/>
    <w:rsid w:val="00C62822"/>
    <w:rsid w:val="00C62B12"/>
    <w:rsid w:val="00C62EBB"/>
    <w:rsid w:val="00C62F15"/>
    <w:rsid w:val="00C630CB"/>
    <w:rsid w:val="00C6314B"/>
    <w:rsid w:val="00C63195"/>
    <w:rsid w:val="00C631F5"/>
    <w:rsid w:val="00C632B9"/>
    <w:rsid w:val="00C6333A"/>
    <w:rsid w:val="00C633EB"/>
    <w:rsid w:val="00C63476"/>
    <w:rsid w:val="00C634EF"/>
    <w:rsid w:val="00C635C7"/>
    <w:rsid w:val="00C63665"/>
    <w:rsid w:val="00C6370B"/>
    <w:rsid w:val="00C637F1"/>
    <w:rsid w:val="00C6395C"/>
    <w:rsid w:val="00C639D1"/>
    <w:rsid w:val="00C639DB"/>
    <w:rsid w:val="00C63B22"/>
    <w:rsid w:val="00C63C87"/>
    <w:rsid w:val="00C63D33"/>
    <w:rsid w:val="00C63D3B"/>
    <w:rsid w:val="00C63DAD"/>
    <w:rsid w:val="00C63DD3"/>
    <w:rsid w:val="00C63E91"/>
    <w:rsid w:val="00C63F10"/>
    <w:rsid w:val="00C63F3B"/>
    <w:rsid w:val="00C63F45"/>
    <w:rsid w:val="00C6402C"/>
    <w:rsid w:val="00C640CB"/>
    <w:rsid w:val="00C6415C"/>
    <w:rsid w:val="00C64444"/>
    <w:rsid w:val="00C64561"/>
    <w:rsid w:val="00C646F5"/>
    <w:rsid w:val="00C64975"/>
    <w:rsid w:val="00C64CB3"/>
    <w:rsid w:val="00C64D06"/>
    <w:rsid w:val="00C64D1F"/>
    <w:rsid w:val="00C64E69"/>
    <w:rsid w:val="00C64F37"/>
    <w:rsid w:val="00C64F6C"/>
    <w:rsid w:val="00C65326"/>
    <w:rsid w:val="00C653BB"/>
    <w:rsid w:val="00C655A6"/>
    <w:rsid w:val="00C65A5C"/>
    <w:rsid w:val="00C65B1D"/>
    <w:rsid w:val="00C65D59"/>
    <w:rsid w:val="00C65DAE"/>
    <w:rsid w:val="00C65F23"/>
    <w:rsid w:val="00C65FDE"/>
    <w:rsid w:val="00C66024"/>
    <w:rsid w:val="00C661B9"/>
    <w:rsid w:val="00C663DE"/>
    <w:rsid w:val="00C66534"/>
    <w:rsid w:val="00C66620"/>
    <w:rsid w:val="00C6684B"/>
    <w:rsid w:val="00C669F3"/>
    <w:rsid w:val="00C66AA8"/>
    <w:rsid w:val="00C66AC3"/>
    <w:rsid w:val="00C66B50"/>
    <w:rsid w:val="00C66CC9"/>
    <w:rsid w:val="00C66F47"/>
    <w:rsid w:val="00C670BB"/>
    <w:rsid w:val="00C671E6"/>
    <w:rsid w:val="00C67453"/>
    <w:rsid w:val="00C67668"/>
    <w:rsid w:val="00C6768B"/>
    <w:rsid w:val="00C67B61"/>
    <w:rsid w:val="00C67C29"/>
    <w:rsid w:val="00C67C36"/>
    <w:rsid w:val="00C67DC9"/>
    <w:rsid w:val="00C67EC3"/>
    <w:rsid w:val="00C67FA8"/>
    <w:rsid w:val="00C701DB"/>
    <w:rsid w:val="00C7045A"/>
    <w:rsid w:val="00C7064C"/>
    <w:rsid w:val="00C7078B"/>
    <w:rsid w:val="00C70999"/>
    <w:rsid w:val="00C70A39"/>
    <w:rsid w:val="00C70A51"/>
    <w:rsid w:val="00C70B8E"/>
    <w:rsid w:val="00C70C9C"/>
    <w:rsid w:val="00C70D5D"/>
    <w:rsid w:val="00C70DF1"/>
    <w:rsid w:val="00C7104A"/>
    <w:rsid w:val="00C71079"/>
    <w:rsid w:val="00C71591"/>
    <w:rsid w:val="00C715E7"/>
    <w:rsid w:val="00C71616"/>
    <w:rsid w:val="00C7175A"/>
    <w:rsid w:val="00C717AC"/>
    <w:rsid w:val="00C719BE"/>
    <w:rsid w:val="00C719D7"/>
    <w:rsid w:val="00C719FF"/>
    <w:rsid w:val="00C71C29"/>
    <w:rsid w:val="00C71DB7"/>
    <w:rsid w:val="00C724F7"/>
    <w:rsid w:val="00C72750"/>
    <w:rsid w:val="00C727E9"/>
    <w:rsid w:val="00C727F3"/>
    <w:rsid w:val="00C728DF"/>
    <w:rsid w:val="00C728E9"/>
    <w:rsid w:val="00C729E2"/>
    <w:rsid w:val="00C729EF"/>
    <w:rsid w:val="00C72A4C"/>
    <w:rsid w:val="00C72A4E"/>
    <w:rsid w:val="00C72ACD"/>
    <w:rsid w:val="00C72E75"/>
    <w:rsid w:val="00C72E7C"/>
    <w:rsid w:val="00C730CC"/>
    <w:rsid w:val="00C731B8"/>
    <w:rsid w:val="00C73243"/>
    <w:rsid w:val="00C73254"/>
    <w:rsid w:val="00C7326F"/>
    <w:rsid w:val="00C732F3"/>
    <w:rsid w:val="00C7338C"/>
    <w:rsid w:val="00C73477"/>
    <w:rsid w:val="00C734A3"/>
    <w:rsid w:val="00C7387E"/>
    <w:rsid w:val="00C738C1"/>
    <w:rsid w:val="00C738FE"/>
    <w:rsid w:val="00C73A32"/>
    <w:rsid w:val="00C73BC9"/>
    <w:rsid w:val="00C73EDC"/>
    <w:rsid w:val="00C73F6B"/>
    <w:rsid w:val="00C74024"/>
    <w:rsid w:val="00C7415F"/>
    <w:rsid w:val="00C7425C"/>
    <w:rsid w:val="00C743B6"/>
    <w:rsid w:val="00C74526"/>
    <w:rsid w:val="00C7463A"/>
    <w:rsid w:val="00C74B1E"/>
    <w:rsid w:val="00C74B69"/>
    <w:rsid w:val="00C74B9E"/>
    <w:rsid w:val="00C7510E"/>
    <w:rsid w:val="00C752E8"/>
    <w:rsid w:val="00C753B0"/>
    <w:rsid w:val="00C7579B"/>
    <w:rsid w:val="00C7582D"/>
    <w:rsid w:val="00C75894"/>
    <w:rsid w:val="00C758A0"/>
    <w:rsid w:val="00C75A49"/>
    <w:rsid w:val="00C75D82"/>
    <w:rsid w:val="00C75E26"/>
    <w:rsid w:val="00C75F99"/>
    <w:rsid w:val="00C760F4"/>
    <w:rsid w:val="00C761C6"/>
    <w:rsid w:val="00C766FA"/>
    <w:rsid w:val="00C76742"/>
    <w:rsid w:val="00C767E5"/>
    <w:rsid w:val="00C768B9"/>
    <w:rsid w:val="00C7695C"/>
    <w:rsid w:val="00C76C6F"/>
    <w:rsid w:val="00C76CA4"/>
    <w:rsid w:val="00C76CB3"/>
    <w:rsid w:val="00C76D12"/>
    <w:rsid w:val="00C76EB4"/>
    <w:rsid w:val="00C76F0C"/>
    <w:rsid w:val="00C76F67"/>
    <w:rsid w:val="00C76FBE"/>
    <w:rsid w:val="00C7722C"/>
    <w:rsid w:val="00C772A9"/>
    <w:rsid w:val="00C774D1"/>
    <w:rsid w:val="00C778CB"/>
    <w:rsid w:val="00C77A56"/>
    <w:rsid w:val="00C77AA4"/>
    <w:rsid w:val="00C77B75"/>
    <w:rsid w:val="00C77B94"/>
    <w:rsid w:val="00C80036"/>
    <w:rsid w:val="00C80078"/>
    <w:rsid w:val="00C80092"/>
    <w:rsid w:val="00C8020F"/>
    <w:rsid w:val="00C80239"/>
    <w:rsid w:val="00C80323"/>
    <w:rsid w:val="00C80344"/>
    <w:rsid w:val="00C8066E"/>
    <w:rsid w:val="00C8081F"/>
    <w:rsid w:val="00C808B6"/>
    <w:rsid w:val="00C8096A"/>
    <w:rsid w:val="00C80AC1"/>
    <w:rsid w:val="00C80C63"/>
    <w:rsid w:val="00C80EEE"/>
    <w:rsid w:val="00C80F2A"/>
    <w:rsid w:val="00C80F52"/>
    <w:rsid w:val="00C80FC4"/>
    <w:rsid w:val="00C81127"/>
    <w:rsid w:val="00C813C7"/>
    <w:rsid w:val="00C81452"/>
    <w:rsid w:val="00C815FD"/>
    <w:rsid w:val="00C81632"/>
    <w:rsid w:val="00C816BA"/>
    <w:rsid w:val="00C81726"/>
    <w:rsid w:val="00C817ED"/>
    <w:rsid w:val="00C81815"/>
    <w:rsid w:val="00C8197E"/>
    <w:rsid w:val="00C81DA6"/>
    <w:rsid w:val="00C8204C"/>
    <w:rsid w:val="00C82235"/>
    <w:rsid w:val="00C82244"/>
    <w:rsid w:val="00C8243F"/>
    <w:rsid w:val="00C82780"/>
    <w:rsid w:val="00C828A3"/>
    <w:rsid w:val="00C8291A"/>
    <w:rsid w:val="00C8297D"/>
    <w:rsid w:val="00C82B12"/>
    <w:rsid w:val="00C82F9A"/>
    <w:rsid w:val="00C82FD4"/>
    <w:rsid w:val="00C830F2"/>
    <w:rsid w:val="00C830F4"/>
    <w:rsid w:val="00C83260"/>
    <w:rsid w:val="00C832F8"/>
    <w:rsid w:val="00C8336A"/>
    <w:rsid w:val="00C833E0"/>
    <w:rsid w:val="00C83563"/>
    <w:rsid w:val="00C83A71"/>
    <w:rsid w:val="00C83B7D"/>
    <w:rsid w:val="00C83C13"/>
    <w:rsid w:val="00C83CA2"/>
    <w:rsid w:val="00C83CE9"/>
    <w:rsid w:val="00C83DCF"/>
    <w:rsid w:val="00C83F6C"/>
    <w:rsid w:val="00C8412D"/>
    <w:rsid w:val="00C84157"/>
    <w:rsid w:val="00C845C7"/>
    <w:rsid w:val="00C847CA"/>
    <w:rsid w:val="00C848C5"/>
    <w:rsid w:val="00C84954"/>
    <w:rsid w:val="00C849DA"/>
    <w:rsid w:val="00C84C3D"/>
    <w:rsid w:val="00C84CEB"/>
    <w:rsid w:val="00C84F22"/>
    <w:rsid w:val="00C851E2"/>
    <w:rsid w:val="00C8522E"/>
    <w:rsid w:val="00C854D2"/>
    <w:rsid w:val="00C85577"/>
    <w:rsid w:val="00C856F4"/>
    <w:rsid w:val="00C858BD"/>
    <w:rsid w:val="00C85935"/>
    <w:rsid w:val="00C859D8"/>
    <w:rsid w:val="00C85A59"/>
    <w:rsid w:val="00C85A9D"/>
    <w:rsid w:val="00C85C63"/>
    <w:rsid w:val="00C85D88"/>
    <w:rsid w:val="00C86040"/>
    <w:rsid w:val="00C864A7"/>
    <w:rsid w:val="00C865C1"/>
    <w:rsid w:val="00C86698"/>
    <w:rsid w:val="00C8689D"/>
    <w:rsid w:val="00C868CA"/>
    <w:rsid w:val="00C869C5"/>
    <w:rsid w:val="00C86B8B"/>
    <w:rsid w:val="00C86DC6"/>
    <w:rsid w:val="00C86E2A"/>
    <w:rsid w:val="00C86EEC"/>
    <w:rsid w:val="00C871E5"/>
    <w:rsid w:val="00C872A4"/>
    <w:rsid w:val="00C874E0"/>
    <w:rsid w:val="00C876CA"/>
    <w:rsid w:val="00C87777"/>
    <w:rsid w:val="00C877B7"/>
    <w:rsid w:val="00C877D8"/>
    <w:rsid w:val="00C87CD1"/>
    <w:rsid w:val="00C87E18"/>
    <w:rsid w:val="00C87E70"/>
    <w:rsid w:val="00C87EAF"/>
    <w:rsid w:val="00C90045"/>
    <w:rsid w:val="00C901B6"/>
    <w:rsid w:val="00C90264"/>
    <w:rsid w:val="00C9042A"/>
    <w:rsid w:val="00C90961"/>
    <w:rsid w:val="00C90A29"/>
    <w:rsid w:val="00C90B19"/>
    <w:rsid w:val="00C90B7A"/>
    <w:rsid w:val="00C90C5D"/>
    <w:rsid w:val="00C90F31"/>
    <w:rsid w:val="00C91051"/>
    <w:rsid w:val="00C91081"/>
    <w:rsid w:val="00C911F6"/>
    <w:rsid w:val="00C91430"/>
    <w:rsid w:val="00C91575"/>
    <w:rsid w:val="00C91C51"/>
    <w:rsid w:val="00C92274"/>
    <w:rsid w:val="00C923D9"/>
    <w:rsid w:val="00C9281E"/>
    <w:rsid w:val="00C9290C"/>
    <w:rsid w:val="00C92B43"/>
    <w:rsid w:val="00C92B71"/>
    <w:rsid w:val="00C92CFB"/>
    <w:rsid w:val="00C92D51"/>
    <w:rsid w:val="00C92E78"/>
    <w:rsid w:val="00C93140"/>
    <w:rsid w:val="00C9352B"/>
    <w:rsid w:val="00C9377F"/>
    <w:rsid w:val="00C93A93"/>
    <w:rsid w:val="00C93CAA"/>
    <w:rsid w:val="00C93D22"/>
    <w:rsid w:val="00C940D0"/>
    <w:rsid w:val="00C94115"/>
    <w:rsid w:val="00C9420A"/>
    <w:rsid w:val="00C9425A"/>
    <w:rsid w:val="00C94357"/>
    <w:rsid w:val="00C94BF0"/>
    <w:rsid w:val="00C950F7"/>
    <w:rsid w:val="00C953DB"/>
    <w:rsid w:val="00C95478"/>
    <w:rsid w:val="00C954B9"/>
    <w:rsid w:val="00C955EC"/>
    <w:rsid w:val="00C956F8"/>
    <w:rsid w:val="00C957E6"/>
    <w:rsid w:val="00C95990"/>
    <w:rsid w:val="00C95BEB"/>
    <w:rsid w:val="00C95F12"/>
    <w:rsid w:val="00C95F73"/>
    <w:rsid w:val="00C9603B"/>
    <w:rsid w:val="00C9606D"/>
    <w:rsid w:val="00C9686A"/>
    <w:rsid w:val="00C96D18"/>
    <w:rsid w:val="00C96EF6"/>
    <w:rsid w:val="00C96F8B"/>
    <w:rsid w:val="00C971E8"/>
    <w:rsid w:val="00C9753A"/>
    <w:rsid w:val="00C975B3"/>
    <w:rsid w:val="00C97767"/>
    <w:rsid w:val="00C97794"/>
    <w:rsid w:val="00C97A0D"/>
    <w:rsid w:val="00C97A54"/>
    <w:rsid w:val="00C97E47"/>
    <w:rsid w:val="00C97F9E"/>
    <w:rsid w:val="00CA0241"/>
    <w:rsid w:val="00CA0315"/>
    <w:rsid w:val="00CA03F8"/>
    <w:rsid w:val="00CA0619"/>
    <w:rsid w:val="00CA08F3"/>
    <w:rsid w:val="00CA09B7"/>
    <w:rsid w:val="00CA0E02"/>
    <w:rsid w:val="00CA1092"/>
    <w:rsid w:val="00CA11D2"/>
    <w:rsid w:val="00CA146F"/>
    <w:rsid w:val="00CA16D2"/>
    <w:rsid w:val="00CA1A11"/>
    <w:rsid w:val="00CA1A2F"/>
    <w:rsid w:val="00CA1A7D"/>
    <w:rsid w:val="00CA1D6A"/>
    <w:rsid w:val="00CA1F27"/>
    <w:rsid w:val="00CA2007"/>
    <w:rsid w:val="00CA202C"/>
    <w:rsid w:val="00CA21FB"/>
    <w:rsid w:val="00CA220F"/>
    <w:rsid w:val="00CA22C1"/>
    <w:rsid w:val="00CA2374"/>
    <w:rsid w:val="00CA24BF"/>
    <w:rsid w:val="00CA275D"/>
    <w:rsid w:val="00CA27E6"/>
    <w:rsid w:val="00CA28B5"/>
    <w:rsid w:val="00CA28D6"/>
    <w:rsid w:val="00CA2A7F"/>
    <w:rsid w:val="00CA2C75"/>
    <w:rsid w:val="00CA2EFC"/>
    <w:rsid w:val="00CA3423"/>
    <w:rsid w:val="00CA3847"/>
    <w:rsid w:val="00CA388E"/>
    <w:rsid w:val="00CA4019"/>
    <w:rsid w:val="00CA40DE"/>
    <w:rsid w:val="00CA41DD"/>
    <w:rsid w:val="00CA4294"/>
    <w:rsid w:val="00CA4C70"/>
    <w:rsid w:val="00CA4C8E"/>
    <w:rsid w:val="00CA4D04"/>
    <w:rsid w:val="00CA4D70"/>
    <w:rsid w:val="00CA4D7F"/>
    <w:rsid w:val="00CA4DBC"/>
    <w:rsid w:val="00CA4F80"/>
    <w:rsid w:val="00CA4FBC"/>
    <w:rsid w:val="00CA50A8"/>
    <w:rsid w:val="00CA5268"/>
    <w:rsid w:val="00CA537C"/>
    <w:rsid w:val="00CA54F7"/>
    <w:rsid w:val="00CA5755"/>
    <w:rsid w:val="00CA5811"/>
    <w:rsid w:val="00CA593E"/>
    <w:rsid w:val="00CA5B73"/>
    <w:rsid w:val="00CA5F60"/>
    <w:rsid w:val="00CA6036"/>
    <w:rsid w:val="00CA60AD"/>
    <w:rsid w:val="00CA60D6"/>
    <w:rsid w:val="00CA6397"/>
    <w:rsid w:val="00CA63F1"/>
    <w:rsid w:val="00CA65A2"/>
    <w:rsid w:val="00CA66B5"/>
    <w:rsid w:val="00CA6B45"/>
    <w:rsid w:val="00CA6BDC"/>
    <w:rsid w:val="00CA6BE8"/>
    <w:rsid w:val="00CA6FAC"/>
    <w:rsid w:val="00CA7078"/>
    <w:rsid w:val="00CA71D7"/>
    <w:rsid w:val="00CA73BD"/>
    <w:rsid w:val="00CA745C"/>
    <w:rsid w:val="00CA74B0"/>
    <w:rsid w:val="00CA759A"/>
    <w:rsid w:val="00CA7792"/>
    <w:rsid w:val="00CA77EB"/>
    <w:rsid w:val="00CA77F2"/>
    <w:rsid w:val="00CA781F"/>
    <w:rsid w:val="00CA782E"/>
    <w:rsid w:val="00CA7895"/>
    <w:rsid w:val="00CA795F"/>
    <w:rsid w:val="00CA798A"/>
    <w:rsid w:val="00CA7B10"/>
    <w:rsid w:val="00CA7C2A"/>
    <w:rsid w:val="00CA7D00"/>
    <w:rsid w:val="00CA7D45"/>
    <w:rsid w:val="00CA7E30"/>
    <w:rsid w:val="00CB0027"/>
    <w:rsid w:val="00CB006D"/>
    <w:rsid w:val="00CB0425"/>
    <w:rsid w:val="00CB05CF"/>
    <w:rsid w:val="00CB0612"/>
    <w:rsid w:val="00CB0935"/>
    <w:rsid w:val="00CB0D16"/>
    <w:rsid w:val="00CB0D49"/>
    <w:rsid w:val="00CB0F26"/>
    <w:rsid w:val="00CB0FF5"/>
    <w:rsid w:val="00CB1002"/>
    <w:rsid w:val="00CB11BF"/>
    <w:rsid w:val="00CB1237"/>
    <w:rsid w:val="00CB1238"/>
    <w:rsid w:val="00CB1262"/>
    <w:rsid w:val="00CB149B"/>
    <w:rsid w:val="00CB1639"/>
    <w:rsid w:val="00CB16AE"/>
    <w:rsid w:val="00CB180C"/>
    <w:rsid w:val="00CB1A59"/>
    <w:rsid w:val="00CB1BAD"/>
    <w:rsid w:val="00CB1BF8"/>
    <w:rsid w:val="00CB217C"/>
    <w:rsid w:val="00CB2258"/>
    <w:rsid w:val="00CB238D"/>
    <w:rsid w:val="00CB2725"/>
    <w:rsid w:val="00CB274E"/>
    <w:rsid w:val="00CB278F"/>
    <w:rsid w:val="00CB2805"/>
    <w:rsid w:val="00CB2888"/>
    <w:rsid w:val="00CB2CD0"/>
    <w:rsid w:val="00CB2D55"/>
    <w:rsid w:val="00CB2E64"/>
    <w:rsid w:val="00CB2F41"/>
    <w:rsid w:val="00CB2FE5"/>
    <w:rsid w:val="00CB3294"/>
    <w:rsid w:val="00CB34BB"/>
    <w:rsid w:val="00CB35AE"/>
    <w:rsid w:val="00CB3A9F"/>
    <w:rsid w:val="00CB41B1"/>
    <w:rsid w:val="00CB44D7"/>
    <w:rsid w:val="00CB45E5"/>
    <w:rsid w:val="00CB49F3"/>
    <w:rsid w:val="00CB4A71"/>
    <w:rsid w:val="00CB4B4D"/>
    <w:rsid w:val="00CB4C08"/>
    <w:rsid w:val="00CB4EFE"/>
    <w:rsid w:val="00CB4F3F"/>
    <w:rsid w:val="00CB4FC2"/>
    <w:rsid w:val="00CB507E"/>
    <w:rsid w:val="00CB51AC"/>
    <w:rsid w:val="00CB5307"/>
    <w:rsid w:val="00CB548B"/>
    <w:rsid w:val="00CB5847"/>
    <w:rsid w:val="00CB5AA0"/>
    <w:rsid w:val="00CB5ADA"/>
    <w:rsid w:val="00CB5E03"/>
    <w:rsid w:val="00CB5EB5"/>
    <w:rsid w:val="00CB5EB8"/>
    <w:rsid w:val="00CB63CA"/>
    <w:rsid w:val="00CB640B"/>
    <w:rsid w:val="00CB6582"/>
    <w:rsid w:val="00CB65B1"/>
    <w:rsid w:val="00CB6879"/>
    <w:rsid w:val="00CB6B5F"/>
    <w:rsid w:val="00CB6DFD"/>
    <w:rsid w:val="00CB6F1D"/>
    <w:rsid w:val="00CB7054"/>
    <w:rsid w:val="00CB72F3"/>
    <w:rsid w:val="00CB7941"/>
    <w:rsid w:val="00CB7C8E"/>
    <w:rsid w:val="00CB7EC5"/>
    <w:rsid w:val="00CC003D"/>
    <w:rsid w:val="00CC05EA"/>
    <w:rsid w:val="00CC06CB"/>
    <w:rsid w:val="00CC070A"/>
    <w:rsid w:val="00CC0A83"/>
    <w:rsid w:val="00CC0B33"/>
    <w:rsid w:val="00CC0B80"/>
    <w:rsid w:val="00CC0EBD"/>
    <w:rsid w:val="00CC0EC2"/>
    <w:rsid w:val="00CC1119"/>
    <w:rsid w:val="00CC13DF"/>
    <w:rsid w:val="00CC1417"/>
    <w:rsid w:val="00CC1776"/>
    <w:rsid w:val="00CC195E"/>
    <w:rsid w:val="00CC2116"/>
    <w:rsid w:val="00CC2156"/>
    <w:rsid w:val="00CC224B"/>
    <w:rsid w:val="00CC236E"/>
    <w:rsid w:val="00CC2408"/>
    <w:rsid w:val="00CC25CB"/>
    <w:rsid w:val="00CC2682"/>
    <w:rsid w:val="00CC2699"/>
    <w:rsid w:val="00CC273F"/>
    <w:rsid w:val="00CC2788"/>
    <w:rsid w:val="00CC2911"/>
    <w:rsid w:val="00CC2A41"/>
    <w:rsid w:val="00CC2B9C"/>
    <w:rsid w:val="00CC2DDE"/>
    <w:rsid w:val="00CC2EDA"/>
    <w:rsid w:val="00CC2F14"/>
    <w:rsid w:val="00CC2FC6"/>
    <w:rsid w:val="00CC2FEC"/>
    <w:rsid w:val="00CC3010"/>
    <w:rsid w:val="00CC3095"/>
    <w:rsid w:val="00CC32E7"/>
    <w:rsid w:val="00CC334B"/>
    <w:rsid w:val="00CC36F7"/>
    <w:rsid w:val="00CC3B63"/>
    <w:rsid w:val="00CC3D68"/>
    <w:rsid w:val="00CC3E4A"/>
    <w:rsid w:val="00CC4033"/>
    <w:rsid w:val="00CC441A"/>
    <w:rsid w:val="00CC4516"/>
    <w:rsid w:val="00CC4659"/>
    <w:rsid w:val="00CC4724"/>
    <w:rsid w:val="00CC49CF"/>
    <w:rsid w:val="00CC4B62"/>
    <w:rsid w:val="00CC4C35"/>
    <w:rsid w:val="00CC4F86"/>
    <w:rsid w:val="00CC5082"/>
    <w:rsid w:val="00CC50AC"/>
    <w:rsid w:val="00CC50B5"/>
    <w:rsid w:val="00CC5210"/>
    <w:rsid w:val="00CC53E9"/>
    <w:rsid w:val="00CC54CE"/>
    <w:rsid w:val="00CC5734"/>
    <w:rsid w:val="00CC5848"/>
    <w:rsid w:val="00CC5967"/>
    <w:rsid w:val="00CC599C"/>
    <w:rsid w:val="00CC59DF"/>
    <w:rsid w:val="00CC5C7E"/>
    <w:rsid w:val="00CC5D1A"/>
    <w:rsid w:val="00CC609F"/>
    <w:rsid w:val="00CC6331"/>
    <w:rsid w:val="00CC63EB"/>
    <w:rsid w:val="00CC67E1"/>
    <w:rsid w:val="00CC68FD"/>
    <w:rsid w:val="00CC69C1"/>
    <w:rsid w:val="00CC6A99"/>
    <w:rsid w:val="00CC6B04"/>
    <w:rsid w:val="00CC6B88"/>
    <w:rsid w:val="00CC6EB5"/>
    <w:rsid w:val="00CC6EEB"/>
    <w:rsid w:val="00CC6F86"/>
    <w:rsid w:val="00CC726B"/>
    <w:rsid w:val="00CC7471"/>
    <w:rsid w:val="00CC7537"/>
    <w:rsid w:val="00CC7688"/>
    <w:rsid w:val="00CC76DB"/>
    <w:rsid w:val="00CC7749"/>
    <w:rsid w:val="00CC794B"/>
    <w:rsid w:val="00CC7D7B"/>
    <w:rsid w:val="00CC7D84"/>
    <w:rsid w:val="00CC7E64"/>
    <w:rsid w:val="00CC7E65"/>
    <w:rsid w:val="00CD0060"/>
    <w:rsid w:val="00CD058B"/>
    <w:rsid w:val="00CD05E0"/>
    <w:rsid w:val="00CD0872"/>
    <w:rsid w:val="00CD08ED"/>
    <w:rsid w:val="00CD0C6E"/>
    <w:rsid w:val="00CD0E56"/>
    <w:rsid w:val="00CD1147"/>
    <w:rsid w:val="00CD11B5"/>
    <w:rsid w:val="00CD1428"/>
    <w:rsid w:val="00CD15F5"/>
    <w:rsid w:val="00CD175F"/>
    <w:rsid w:val="00CD177C"/>
    <w:rsid w:val="00CD1DB4"/>
    <w:rsid w:val="00CD1DBC"/>
    <w:rsid w:val="00CD1E39"/>
    <w:rsid w:val="00CD1E3C"/>
    <w:rsid w:val="00CD1F6C"/>
    <w:rsid w:val="00CD1FD1"/>
    <w:rsid w:val="00CD22E6"/>
    <w:rsid w:val="00CD2388"/>
    <w:rsid w:val="00CD264E"/>
    <w:rsid w:val="00CD273E"/>
    <w:rsid w:val="00CD2A02"/>
    <w:rsid w:val="00CD2AAB"/>
    <w:rsid w:val="00CD2AF3"/>
    <w:rsid w:val="00CD3466"/>
    <w:rsid w:val="00CD34FC"/>
    <w:rsid w:val="00CD3603"/>
    <w:rsid w:val="00CD3711"/>
    <w:rsid w:val="00CD37DC"/>
    <w:rsid w:val="00CD3844"/>
    <w:rsid w:val="00CD3DB6"/>
    <w:rsid w:val="00CD3EA0"/>
    <w:rsid w:val="00CD3F05"/>
    <w:rsid w:val="00CD4001"/>
    <w:rsid w:val="00CD40CE"/>
    <w:rsid w:val="00CD40D4"/>
    <w:rsid w:val="00CD42B2"/>
    <w:rsid w:val="00CD4906"/>
    <w:rsid w:val="00CD4ABF"/>
    <w:rsid w:val="00CD4D3C"/>
    <w:rsid w:val="00CD52C7"/>
    <w:rsid w:val="00CD53E3"/>
    <w:rsid w:val="00CD548C"/>
    <w:rsid w:val="00CD5540"/>
    <w:rsid w:val="00CD56EE"/>
    <w:rsid w:val="00CD571D"/>
    <w:rsid w:val="00CD5752"/>
    <w:rsid w:val="00CD5ACB"/>
    <w:rsid w:val="00CD5CAD"/>
    <w:rsid w:val="00CD5F37"/>
    <w:rsid w:val="00CD5FD0"/>
    <w:rsid w:val="00CD60A5"/>
    <w:rsid w:val="00CD60C0"/>
    <w:rsid w:val="00CD6145"/>
    <w:rsid w:val="00CD655D"/>
    <w:rsid w:val="00CD6603"/>
    <w:rsid w:val="00CD6849"/>
    <w:rsid w:val="00CD6939"/>
    <w:rsid w:val="00CD6BE4"/>
    <w:rsid w:val="00CD6CC6"/>
    <w:rsid w:val="00CD6E08"/>
    <w:rsid w:val="00CD6E21"/>
    <w:rsid w:val="00CD7172"/>
    <w:rsid w:val="00CD7667"/>
    <w:rsid w:val="00CD779D"/>
    <w:rsid w:val="00CD7976"/>
    <w:rsid w:val="00CD7A82"/>
    <w:rsid w:val="00CD7B47"/>
    <w:rsid w:val="00CE0199"/>
    <w:rsid w:val="00CE049E"/>
    <w:rsid w:val="00CE0578"/>
    <w:rsid w:val="00CE0657"/>
    <w:rsid w:val="00CE0891"/>
    <w:rsid w:val="00CE0A71"/>
    <w:rsid w:val="00CE0BEA"/>
    <w:rsid w:val="00CE0C77"/>
    <w:rsid w:val="00CE1201"/>
    <w:rsid w:val="00CE1610"/>
    <w:rsid w:val="00CE1617"/>
    <w:rsid w:val="00CE169E"/>
    <w:rsid w:val="00CE186D"/>
    <w:rsid w:val="00CE1E6E"/>
    <w:rsid w:val="00CE1F11"/>
    <w:rsid w:val="00CE1FA4"/>
    <w:rsid w:val="00CE2170"/>
    <w:rsid w:val="00CE296F"/>
    <w:rsid w:val="00CE29E3"/>
    <w:rsid w:val="00CE2A81"/>
    <w:rsid w:val="00CE2EE3"/>
    <w:rsid w:val="00CE302B"/>
    <w:rsid w:val="00CE30D1"/>
    <w:rsid w:val="00CE313F"/>
    <w:rsid w:val="00CE3176"/>
    <w:rsid w:val="00CE3282"/>
    <w:rsid w:val="00CE36AF"/>
    <w:rsid w:val="00CE37E0"/>
    <w:rsid w:val="00CE3850"/>
    <w:rsid w:val="00CE3A10"/>
    <w:rsid w:val="00CE435A"/>
    <w:rsid w:val="00CE43F3"/>
    <w:rsid w:val="00CE453F"/>
    <w:rsid w:val="00CE4582"/>
    <w:rsid w:val="00CE475E"/>
    <w:rsid w:val="00CE4864"/>
    <w:rsid w:val="00CE48DF"/>
    <w:rsid w:val="00CE4A6F"/>
    <w:rsid w:val="00CE4A8B"/>
    <w:rsid w:val="00CE4AE3"/>
    <w:rsid w:val="00CE4C2C"/>
    <w:rsid w:val="00CE4C61"/>
    <w:rsid w:val="00CE4D37"/>
    <w:rsid w:val="00CE4D78"/>
    <w:rsid w:val="00CE4EE6"/>
    <w:rsid w:val="00CE50D5"/>
    <w:rsid w:val="00CE518E"/>
    <w:rsid w:val="00CE551B"/>
    <w:rsid w:val="00CE5589"/>
    <w:rsid w:val="00CE5708"/>
    <w:rsid w:val="00CE5773"/>
    <w:rsid w:val="00CE5825"/>
    <w:rsid w:val="00CE58D7"/>
    <w:rsid w:val="00CE590A"/>
    <w:rsid w:val="00CE59DE"/>
    <w:rsid w:val="00CE5B96"/>
    <w:rsid w:val="00CE5F86"/>
    <w:rsid w:val="00CE6206"/>
    <w:rsid w:val="00CE626B"/>
    <w:rsid w:val="00CE6304"/>
    <w:rsid w:val="00CE6404"/>
    <w:rsid w:val="00CE662D"/>
    <w:rsid w:val="00CE6656"/>
    <w:rsid w:val="00CE6846"/>
    <w:rsid w:val="00CE6BA3"/>
    <w:rsid w:val="00CE6BA9"/>
    <w:rsid w:val="00CE6C1D"/>
    <w:rsid w:val="00CE6FE8"/>
    <w:rsid w:val="00CE6FEC"/>
    <w:rsid w:val="00CE6FF4"/>
    <w:rsid w:val="00CE7013"/>
    <w:rsid w:val="00CE7588"/>
    <w:rsid w:val="00CE7683"/>
    <w:rsid w:val="00CE77F0"/>
    <w:rsid w:val="00CE7A94"/>
    <w:rsid w:val="00CE7DB3"/>
    <w:rsid w:val="00CE7F4D"/>
    <w:rsid w:val="00CF0019"/>
    <w:rsid w:val="00CF0037"/>
    <w:rsid w:val="00CF0058"/>
    <w:rsid w:val="00CF009B"/>
    <w:rsid w:val="00CF0150"/>
    <w:rsid w:val="00CF0326"/>
    <w:rsid w:val="00CF0446"/>
    <w:rsid w:val="00CF0458"/>
    <w:rsid w:val="00CF04AD"/>
    <w:rsid w:val="00CF04D9"/>
    <w:rsid w:val="00CF0539"/>
    <w:rsid w:val="00CF05C4"/>
    <w:rsid w:val="00CF05DC"/>
    <w:rsid w:val="00CF089B"/>
    <w:rsid w:val="00CF0A2A"/>
    <w:rsid w:val="00CF0E39"/>
    <w:rsid w:val="00CF130B"/>
    <w:rsid w:val="00CF13A8"/>
    <w:rsid w:val="00CF15EC"/>
    <w:rsid w:val="00CF164B"/>
    <w:rsid w:val="00CF16DB"/>
    <w:rsid w:val="00CF1931"/>
    <w:rsid w:val="00CF1CC5"/>
    <w:rsid w:val="00CF1D56"/>
    <w:rsid w:val="00CF1F66"/>
    <w:rsid w:val="00CF203D"/>
    <w:rsid w:val="00CF22FE"/>
    <w:rsid w:val="00CF23AC"/>
    <w:rsid w:val="00CF24BE"/>
    <w:rsid w:val="00CF24C6"/>
    <w:rsid w:val="00CF2509"/>
    <w:rsid w:val="00CF250A"/>
    <w:rsid w:val="00CF273A"/>
    <w:rsid w:val="00CF277B"/>
    <w:rsid w:val="00CF278A"/>
    <w:rsid w:val="00CF2958"/>
    <w:rsid w:val="00CF2B22"/>
    <w:rsid w:val="00CF2B6B"/>
    <w:rsid w:val="00CF2C48"/>
    <w:rsid w:val="00CF2CBE"/>
    <w:rsid w:val="00CF2EDE"/>
    <w:rsid w:val="00CF324B"/>
    <w:rsid w:val="00CF34E8"/>
    <w:rsid w:val="00CF3960"/>
    <w:rsid w:val="00CF3974"/>
    <w:rsid w:val="00CF39E9"/>
    <w:rsid w:val="00CF3B0C"/>
    <w:rsid w:val="00CF3B9A"/>
    <w:rsid w:val="00CF3BEF"/>
    <w:rsid w:val="00CF3D93"/>
    <w:rsid w:val="00CF3DF6"/>
    <w:rsid w:val="00CF3EEE"/>
    <w:rsid w:val="00CF3FF9"/>
    <w:rsid w:val="00CF41D0"/>
    <w:rsid w:val="00CF4483"/>
    <w:rsid w:val="00CF46BD"/>
    <w:rsid w:val="00CF4875"/>
    <w:rsid w:val="00CF4A08"/>
    <w:rsid w:val="00CF4A54"/>
    <w:rsid w:val="00CF4A5B"/>
    <w:rsid w:val="00CF4A63"/>
    <w:rsid w:val="00CF50CD"/>
    <w:rsid w:val="00CF5170"/>
    <w:rsid w:val="00CF521B"/>
    <w:rsid w:val="00CF5311"/>
    <w:rsid w:val="00CF53E4"/>
    <w:rsid w:val="00CF553E"/>
    <w:rsid w:val="00CF5561"/>
    <w:rsid w:val="00CF5596"/>
    <w:rsid w:val="00CF5781"/>
    <w:rsid w:val="00CF58C9"/>
    <w:rsid w:val="00CF5E87"/>
    <w:rsid w:val="00CF5ECA"/>
    <w:rsid w:val="00CF5F32"/>
    <w:rsid w:val="00CF5F6F"/>
    <w:rsid w:val="00CF5FA2"/>
    <w:rsid w:val="00CF62E3"/>
    <w:rsid w:val="00CF653B"/>
    <w:rsid w:val="00CF686C"/>
    <w:rsid w:val="00CF6C1B"/>
    <w:rsid w:val="00CF6E0D"/>
    <w:rsid w:val="00CF6E1A"/>
    <w:rsid w:val="00CF6FCB"/>
    <w:rsid w:val="00CF6FEC"/>
    <w:rsid w:val="00CF72D4"/>
    <w:rsid w:val="00CF7579"/>
    <w:rsid w:val="00CF7669"/>
    <w:rsid w:val="00CF78BD"/>
    <w:rsid w:val="00CF78F7"/>
    <w:rsid w:val="00CF7EC9"/>
    <w:rsid w:val="00CF7F0B"/>
    <w:rsid w:val="00D00144"/>
    <w:rsid w:val="00D001F1"/>
    <w:rsid w:val="00D003AD"/>
    <w:rsid w:val="00D00413"/>
    <w:rsid w:val="00D00466"/>
    <w:rsid w:val="00D009CA"/>
    <w:rsid w:val="00D00A32"/>
    <w:rsid w:val="00D00A5D"/>
    <w:rsid w:val="00D00AE2"/>
    <w:rsid w:val="00D00CA4"/>
    <w:rsid w:val="00D00DFB"/>
    <w:rsid w:val="00D01509"/>
    <w:rsid w:val="00D015DA"/>
    <w:rsid w:val="00D0186B"/>
    <w:rsid w:val="00D01BC8"/>
    <w:rsid w:val="00D01BED"/>
    <w:rsid w:val="00D01C6A"/>
    <w:rsid w:val="00D020D1"/>
    <w:rsid w:val="00D02200"/>
    <w:rsid w:val="00D027E4"/>
    <w:rsid w:val="00D027EA"/>
    <w:rsid w:val="00D02999"/>
    <w:rsid w:val="00D02BF2"/>
    <w:rsid w:val="00D02C69"/>
    <w:rsid w:val="00D02D71"/>
    <w:rsid w:val="00D02FEA"/>
    <w:rsid w:val="00D0311B"/>
    <w:rsid w:val="00D0338B"/>
    <w:rsid w:val="00D03779"/>
    <w:rsid w:val="00D03793"/>
    <w:rsid w:val="00D039F1"/>
    <w:rsid w:val="00D03B67"/>
    <w:rsid w:val="00D03D7D"/>
    <w:rsid w:val="00D040AA"/>
    <w:rsid w:val="00D040BB"/>
    <w:rsid w:val="00D0416C"/>
    <w:rsid w:val="00D042B3"/>
    <w:rsid w:val="00D042F6"/>
    <w:rsid w:val="00D04B7B"/>
    <w:rsid w:val="00D04BEA"/>
    <w:rsid w:val="00D0508B"/>
    <w:rsid w:val="00D05252"/>
    <w:rsid w:val="00D0530F"/>
    <w:rsid w:val="00D053D0"/>
    <w:rsid w:val="00D0548A"/>
    <w:rsid w:val="00D0557E"/>
    <w:rsid w:val="00D055E5"/>
    <w:rsid w:val="00D0562B"/>
    <w:rsid w:val="00D058F8"/>
    <w:rsid w:val="00D0598B"/>
    <w:rsid w:val="00D05DCD"/>
    <w:rsid w:val="00D05ED9"/>
    <w:rsid w:val="00D05F12"/>
    <w:rsid w:val="00D06066"/>
    <w:rsid w:val="00D061C6"/>
    <w:rsid w:val="00D0629B"/>
    <w:rsid w:val="00D062A6"/>
    <w:rsid w:val="00D0647A"/>
    <w:rsid w:val="00D06893"/>
    <w:rsid w:val="00D068C3"/>
    <w:rsid w:val="00D06BD7"/>
    <w:rsid w:val="00D06BEA"/>
    <w:rsid w:val="00D06DCB"/>
    <w:rsid w:val="00D06E22"/>
    <w:rsid w:val="00D071BC"/>
    <w:rsid w:val="00D07267"/>
    <w:rsid w:val="00D07326"/>
    <w:rsid w:val="00D07460"/>
    <w:rsid w:val="00D07A7F"/>
    <w:rsid w:val="00D07B61"/>
    <w:rsid w:val="00D07EE7"/>
    <w:rsid w:val="00D07F49"/>
    <w:rsid w:val="00D07F7F"/>
    <w:rsid w:val="00D1002C"/>
    <w:rsid w:val="00D100E4"/>
    <w:rsid w:val="00D1011E"/>
    <w:rsid w:val="00D10237"/>
    <w:rsid w:val="00D1033C"/>
    <w:rsid w:val="00D1063D"/>
    <w:rsid w:val="00D10999"/>
    <w:rsid w:val="00D10A77"/>
    <w:rsid w:val="00D10BA5"/>
    <w:rsid w:val="00D1100F"/>
    <w:rsid w:val="00D11399"/>
    <w:rsid w:val="00D1144D"/>
    <w:rsid w:val="00D1148C"/>
    <w:rsid w:val="00D115CF"/>
    <w:rsid w:val="00D11C98"/>
    <w:rsid w:val="00D11E90"/>
    <w:rsid w:val="00D11E9C"/>
    <w:rsid w:val="00D12069"/>
    <w:rsid w:val="00D1214B"/>
    <w:rsid w:val="00D121AF"/>
    <w:rsid w:val="00D124F1"/>
    <w:rsid w:val="00D1256A"/>
    <w:rsid w:val="00D126F6"/>
    <w:rsid w:val="00D12804"/>
    <w:rsid w:val="00D128BD"/>
    <w:rsid w:val="00D12CBE"/>
    <w:rsid w:val="00D12D7A"/>
    <w:rsid w:val="00D1301E"/>
    <w:rsid w:val="00D130D8"/>
    <w:rsid w:val="00D1312F"/>
    <w:rsid w:val="00D13346"/>
    <w:rsid w:val="00D1342D"/>
    <w:rsid w:val="00D138C0"/>
    <w:rsid w:val="00D13A1C"/>
    <w:rsid w:val="00D13A73"/>
    <w:rsid w:val="00D13AE1"/>
    <w:rsid w:val="00D13B01"/>
    <w:rsid w:val="00D13B22"/>
    <w:rsid w:val="00D13D9B"/>
    <w:rsid w:val="00D13DE3"/>
    <w:rsid w:val="00D13FCF"/>
    <w:rsid w:val="00D14159"/>
    <w:rsid w:val="00D141A7"/>
    <w:rsid w:val="00D1424A"/>
    <w:rsid w:val="00D1426B"/>
    <w:rsid w:val="00D143CA"/>
    <w:rsid w:val="00D14498"/>
    <w:rsid w:val="00D145FF"/>
    <w:rsid w:val="00D1479E"/>
    <w:rsid w:val="00D1499A"/>
    <w:rsid w:val="00D14BC2"/>
    <w:rsid w:val="00D14C18"/>
    <w:rsid w:val="00D14C75"/>
    <w:rsid w:val="00D14D80"/>
    <w:rsid w:val="00D14D82"/>
    <w:rsid w:val="00D14E24"/>
    <w:rsid w:val="00D14FE6"/>
    <w:rsid w:val="00D15027"/>
    <w:rsid w:val="00D15090"/>
    <w:rsid w:val="00D15243"/>
    <w:rsid w:val="00D15773"/>
    <w:rsid w:val="00D15775"/>
    <w:rsid w:val="00D15879"/>
    <w:rsid w:val="00D159C4"/>
    <w:rsid w:val="00D15A55"/>
    <w:rsid w:val="00D15B2F"/>
    <w:rsid w:val="00D15C52"/>
    <w:rsid w:val="00D15C73"/>
    <w:rsid w:val="00D15D86"/>
    <w:rsid w:val="00D15E4A"/>
    <w:rsid w:val="00D1668F"/>
    <w:rsid w:val="00D16744"/>
    <w:rsid w:val="00D16BD2"/>
    <w:rsid w:val="00D16EB6"/>
    <w:rsid w:val="00D16FF0"/>
    <w:rsid w:val="00D17270"/>
    <w:rsid w:val="00D17499"/>
    <w:rsid w:val="00D174DD"/>
    <w:rsid w:val="00D17520"/>
    <w:rsid w:val="00D175C3"/>
    <w:rsid w:val="00D1796D"/>
    <w:rsid w:val="00D17B4B"/>
    <w:rsid w:val="00D17BA2"/>
    <w:rsid w:val="00D2010E"/>
    <w:rsid w:val="00D201A0"/>
    <w:rsid w:val="00D201D5"/>
    <w:rsid w:val="00D20367"/>
    <w:rsid w:val="00D2055A"/>
    <w:rsid w:val="00D20598"/>
    <w:rsid w:val="00D206F6"/>
    <w:rsid w:val="00D20AD2"/>
    <w:rsid w:val="00D20C2A"/>
    <w:rsid w:val="00D20D12"/>
    <w:rsid w:val="00D20EF2"/>
    <w:rsid w:val="00D21122"/>
    <w:rsid w:val="00D2117E"/>
    <w:rsid w:val="00D211E0"/>
    <w:rsid w:val="00D213E2"/>
    <w:rsid w:val="00D217D1"/>
    <w:rsid w:val="00D217E3"/>
    <w:rsid w:val="00D2186B"/>
    <w:rsid w:val="00D21A03"/>
    <w:rsid w:val="00D21C58"/>
    <w:rsid w:val="00D220AA"/>
    <w:rsid w:val="00D221F7"/>
    <w:rsid w:val="00D2233D"/>
    <w:rsid w:val="00D22386"/>
    <w:rsid w:val="00D22478"/>
    <w:rsid w:val="00D224AC"/>
    <w:rsid w:val="00D224C8"/>
    <w:rsid w:val="00D224F0"/>
    <w:rsid w:val="00D2250C"/>
    <w:rsid w:val="00D2262C"/>
    <w:rsid w:val="00D22637"/>
    <w:rsid w:val="00D227DB"/>
    <w:rsid w:val="00D22855"/>
    <w:rsid w:val="00D22B47"/>
    <w:rsid w:val="00D22C4B"/>
    <w:rsid w:val="00D22CCC"/>
    <w:rsid w:val="00D22CCE"/>
    <w:rsid w:val="00D22D27"/>
    <w:rsid w:val="00D22D7C"/>
    <w:rsid w:val="00D232A0"/>
    <w:rsid w:val="00D233D1"/>
    <w:rsid w:val="00D23478"/>
    <w:rsid w:val="00D23829"/>
    <w:rsid w:val="00D239BE"/>
    <w:rsid w:val="00D239CD"/>
    <w:rsid w:val="00D23A0D"/>
    <w:rsid w:val="00D23C28"/>
    <w:rsid w:val="00D23FF0"/>
    <w:rsid w:val="00D24150"/>
    <w:rsid w:val="00D24568"/>
    <w:rsid w:val="00D2497B"/>
    <w:rsid w:val="00D24AC0"/>
    <w:rsid w:val="00D24C05"/>
    <w:rsid w:val="00D24C4B"/>
    <w:rsid w:val="00D24C6C"/>
    <w:rsid w:val="00D24E6B"/>
    <w:rsid w:val="00D24F01"/>
    <w:rsid w:val="00D25073"/>
    <w:rsid w:val="00D25321"/>
    <w:rsid w:val="00D2548C"/>
    <w:rsid w:val="00D25623"/>
    <w:rsid w:val="00D25631"/>
    <w:rsid w:val="00D25860"/>
    <w:rsid w:val="00D259B1"/>
    <w:rsid w:val="00D25B2D"/>
    <w:rsid w:val="00D25B9B"/>
    <w:rsid w:val="00D25F6D"/>
    <w:rsid w:val="00D25FF2"/>
    <w:rsid w:val="00D26381"/>
    <w:rsid w:val="00D2644E"/>
    <w:rsid w:val="00D26613"/>
    <w:rsid w:val="00D26AAD"/>
    <w:rsid w:val="00D26AE8"/>
    <w:rsid w:val="00D26C1C"/>
    <w:rsid w:val="00D26E8E"/>
    <w:rsid w:val="00D270ED"/>
    <w:rsid w:val="00D2710A"/>
    <w:rsid w:val="00D2715A"/>
    <w:rsid w:val="00D271D5"/>
    <w:rsid w:val="00D27223"/>
    <w:rsid w:val="00D27231"/>
    <w:rsid w:val="00D27301"/>
    <w:rsid w:val="00D27789"/>
    <w:rsid w:val="00D30052"/>
    <w:rsid w:val="00D302C9"/>
    <w:rsid w:val="00D30754"/>
    <w:rsid w:val="00D308ED"/>
    <w:rsid w:val="00D309E1"/>
    <w:rsid w:val="00D30DBE"/>
    <w:rsid w:val="00D30DFB"/>
    <w:rsid w:val="00D30FC6"/>
    <w:rsid w:val="00D31040"/>
    <w:rsid w:val="00D310D7"/>
    <w:rsid w:val="00D31454"/>
    <w:rsid w:val="00D3145A"/>
    <w:rsid w:val="00D31460"/>
    <w:rsid w:val="00D316CD"/>
    <w:rsid w:val="00D31A04"/>
    <w:rsid w:val="00D31AEF"/>
    <w:rsid w:val="00D31B4B"/>
    <w:rsid w:val="00D31D58"/>
    <w:rsid w:val="00D31D99"/>
    <w:rsid w:val="00D32143"/>
    <w:rsid w:val="00D321DA"/>
    <w:rsid w:val="00D321DF"/>
    <w:rsid w:val="00D32223"/>
    <w:rsid w:val="00D32360"/>
    <w:rsid w:val="00D3250F"/>
    <w:rsid w:val="00D32696"/>
    <w:rsid w:val="00D32853"/>
    <w:rsid w:val="00D32AC9"/>
    <w:rsid w:val="00D32D80"/>
    <w:rsid w:val="00D33016"/>
    <w:rsid w:val="00D3306A"/>
    <w:rsid w:val="00D33264"/>
    <w:rsid w:val="00D33266"/>
    <w:rsid w:val="00D3327D"/>
    <w:rsid w:val="00D33366"/>
    <w:rsid w:val="00D33478"/>
    <w:rsid w:val="00D3381F"/>
    <w:rsid w:val="00D3391A"/>
    <w:rsid w:val="00D3397C"/>
    <w:rsid w:val="00D33D5B"/>
    <w:rsid w:val="00D33E46"/>
    <w:rsid w:val="00D34267"/>
    <w:rsid w:val="00D343A5"/>
    <w:rsid w:val="00D343D4"/>
    <w:rsid w:val="00D34435"/>
    <w:rsid w:val="00D34DEA"/>
    <w:rsid w:val="00D35104"/>
    <w:rsid w:val="00D3519D"/>
    <w:rsid w:val="00D351B3"/>
    <w:rsid w:val="00D3521C"/>
    <w:rsid w:val="00D353D5"/>
    <w:rsid w:val="00D35471"/>
    <w:rsid w:val="00D3571B"/>
    <w:rsid w:val="00D35997"/>
    <w:rsid w:val="00D35B5D"/>
    <w:rsid w:val="00D35B92"/>
    <w:rsid w:val="00D35C95"/>
    <w:rsid w:val="00D35DC9"/>
    <w:rsid w:val="00D35F64"/>
    <w:rsid w:val="00D360E2"/>
    <w:rsid w:val="00D360F2"/>
    <w:rsid w:val="00D361A9"/>
    <w:rsid w:val="00D36554"/>
    <w:rsid w:val="00D36714"/>
    <w:rsid w:val="00D367B4"/>
    <w:rsid w:val="00D36864"/>
    <w:rsid w:val="00D36874"/>
    <w:rsid w:val="00D36B04"/>
    <w:rsid w:val="00D36C24"/>
    <w:rsid w:val="00D37867"/>
    <w:rsid w:val="00D3796C"/>
    <w:rsid w:val="00D37994"/>
    <w:rsid w:val="00D37A4D"/>
    <w:rsid w:val="00D37AF5"/>
    <w:rsid w:val="00D37B9A"/>
    <w:rsid w:val="00D37C5C"/>
    <w:rsid w:val="00D37CBD"/>
    <w:rsid w:val="00D37D5F"/>
    <w:rsid w:val="00D37E6B"/>
    <w:rsid w:val="00D37E73"/>
    <w:rsid w:val="00D37EBB"/>
    <w:rsid w:val="00D37F27"/>
    <w:rsid w:val="00D37FDE"/>
    <w:rsid w:val="00D40022"/>
    <w:rsid w:val="00D40452"/>
    <w:rsid w:val="00D40483"/>
    <w:rsid w:val="00D40509"/>
    <w:rsid w:val="00D405B5"/>
    <w:rsid w:val="00D406A4"/>
    <w:rsid w:val="00D4074D"/>
    <w:rsid w:val="00D41175"/>
    <w:rsid w:val="00D4117D"/>
    <w:rsid w:val="00D41293"/>
    <w:rsid w:val="00D413F3"/>
    <w:rsid w:val="00D41469"/>
    <w:rsid w:val="00D4172A"/>
    <w:rsid w:val="00D41799"/>
    <w:rsid w:val="00D419B6"/>
    <w:rsid w:val="00D41A95"/>
    <w:rsid w:val="00D41B7F"/>
    <w:rsid w:val="00D41C04"/>
    <w:rsid w:val="00D41DCF"/>
    <w:rsid w:val="00D41F03"/>
    <w:rsid w:val="00D424B7"/>
    <w:rsid w:val="00D42514"/>
    <w:rsid w:val="00D4260C"/>
    <w:rsid w:val="00D428B7"/>
    <w:rsid w:val="00D4290B"/>
    <w:rsid w:val="00D42A21"/>
    <w:rsid w:val="00D42BBD"/>
    <w:rsid w:val="00D42BDE"/>
    <w:rsid w:val="00D42CE7"/>
    <w:rsid w:val="00D42D4A"/>
    <w:rsid w:val="00D42DB4"/>
    <w:rsid w:val="00D42F2C"/>
    <w:rsid w:val="00D42FA9"/>
    <w:rsid w:val="00D43077"/>
    <w:rsid w:val="00D431FE"/>
    <w:rsid w:val="00D43583"/>
    <w:rsid w:val="00D435FD"/>
    <w:rsid w:val="00D4370C"/>
    <w:rsid w:val="00D43749"/>
    <w:rsid w:val="00D43892"/>
    <w:rsid w:val="00D4397C"/>
    <w:rsid w:val="00D43A5C"/>
    <w:rsid w:val="00D43AB2"/>
    <w:rsid w:val="00D43C5B"/>
    <w:rsid w:val="00D44375"/>
    <w:rsid w:val="00D4446B"/>
    <w:rsid w:val="00D4452E"/>
    <w:rsid w:val="00D4483F"/>
    <w:rsid w:val="00D449AC"/>
    <w:rsid w:val="00D44B10"/>
    <w:rsid w:val="00D44C69"/>
    <w:rsid w:val="00D44D60"/>
    <w:rsid w:val="00D451FB"/>
    <w:rsid w:val="00D45232"/>
    <w:rsid w:val="00D45311"/>
    <w:rsid w:val="00D45327"/>
    <w:rsid w:val="00D4537E"/>
    <w:rsid w:val="00D453B3"/>
    <w:rsid w:val="00D45530"/>
    <w:rsid w:val="00D456A7"/>
    <w:rsid w:val="00D45A20"/>
    <w:rsid w:val="00D45A6C"/>
    <w:rsid w:val="00D45B69"/>
    <w:rsid w:val="00D45B71"/>
    <w:rsid w:val="00D45F38"/>
    <w:rsid w:val="00D462A6"/>
    <w:rsid w:val="00D46578"/>
    <w:rsid w:val="00D465C0"/>
    <w:rsid w:val="00D466B0"/>
    <w:rsid w:val="00D467E9"/>
    <w:rsid w:val="00D468C3"/>
    <w:rsid w:val="00D469D2"/>
    <w:rsid w:val="00D46A9D"/>
    <w:rsid w:val="00D46AB1"/>
    <w:rsid w:val="00D46C86"/>
    <w:rsid w:val="00D47002"/>
    <w:rsid w:val="00D470E2"/>
    <w:rsid w:val="00D4712E"/>
    <w:rsid w:val="00D47285"/>
    <w:rsid w:val="00D475DC"/>
    <w:rsid w:val="00D4780D"/>
    <w:rsid w:val="00D47837"/>
    <w:rsid w:val="00D47932"/>
    <w:rsid w:val="00D47B4F"/>
    <w:rsid w:val="00D47F6B"/>
    <w:rsid w:val="00D50099"/>
    <w:rsid w:val="00D50193"/>
    <w:rsid w:val="00D501AC"/>
    <w:rsid w:val="00D50487"/>
    <w:rsid w:val="00D50697"/>
    <w:rsid w:val="00D507FE"/>
    <w:rsid w:val="00D50927"/>
    <w:rsid w:val="00D50AA4"/>
    <w:rsid w:val="00D50B4E"/>
    <w:rsid w:val="00D50E91"/>
    <w:rsid w:val="00D50ECB"/>
    <w:rsid w:val="00D51293"/>
    <w:rsid w:val="00D51359"/>
    <w:rsid w:val="00D514B4"/>
    <w:rsid w:val="00D51862"/>
    <w:rsid w:val="00D51868"/>
    <w:rsid w:val="00D519D1"/>
    <w:rsid w:val="00D51A64"/>
    <w:rsid w:val="00D51B4B"/>
    <w:rsid w:val="00D51D35"/>
    <w:rsid w:val="00D51E96"/>
    <w:rsid w:val="00D51EA4"/>
    <w:rsid w:val="00D51F22"/>
    <w:rsid w:val="00D52670"/>
    <w:rsid w:val="00D52694"/>
    <w:rsid w:val="00D526CD"/>
    <w:rsid w:val="00D526F8"/>
    <w:rsid w:val="00D52796"/>
    <w:rsid w:val="00D528E2"/>
    <w:rsid w:val="00D52A37"/>
    <w:rsid w:val="00D52AA9"/>
    <w:rsid w:val="00D52D7E"/>
    <w:rsid w:val="00D52DD8"/>
    <w:rsid w:val="00D52E4B"/>
    <w:rsid w:val="00D52F9D"/>
    <w:rsid w:val="00D53000"/>
    <w:rsid w:val="00D53049"/>
    <w:rsid w:val="00D530D3"/>
    <w:rsid w:val="00D53671"/>
    <w:rsid w:val="00D536B6"/>
    <w:rsid w:val="00D53718"/>
    <w:rsid w:val="00D5390A"/>
    <w:rsid w:val="00D53A35"/>
    <w:rsid w:val="00D53EDB"/>
    <w:rsid w:val="00D54158"/>
    <w:rsid w:val="00D543C6"/>
    <w:rsid w:val="00D5497F"/>
    <w:rsid w:val="00D54AA2"/>
    <w:rsid w:val="00D54D92"/>
    <w:rsid w:val="00D550E6"/>
    <w:rsid w:val="00D55103"/>
    <w:rsid w:val="00D55309"/>
    <w:rsid w:val="00D5544B"/>
    <w:rsid w:val="00D5557D"/>
    <w:rsid w:val="00D5591F"/>
    <w:rsid w:val="00D55CB4"/>
    <w:rsid w:val="00D561F8"/>
    <w:rsid w:val="00D56244"/>
    <w:rsid w:val="00D562FC"/>
    <w:rsid w:val="00D56512"/>
    <w:rsid w:val="00D566A1"/>
    <w:rsid w:val="00D56769"/>
    <w:rsid w:val="00D56BEB"/>
    <w:rsid w:val="00D56C10"/>
    <w:rsid w:val="00D56CC2"/>
    <w:rsid w:val="00D56E2D"/>
    <w:rsid w:val="00D56E49"/>
    <w:rsid w:val="00D56E6C"/>
    <w:rsid w:val="00D571A3"/>
    <w:rsid w:val="00D573A9"/>
    <w:rsid w:val="00D57400"/>
    <w:rsid w:val="00D5782C"/>
    <w:rsid w:val="00D57831"/>
    <w:rsid w:val="00D57903"/>
    <w:rsid w:val="00D57B09"/>
    <w:rsid w:val="00D57C31"/>
    <w:rsid w:val="00D57C39"/>
    <w:rsid w:val="00D57C41"/>
    <w:rsid w:val="00D57E01"/>
    <w:rsid w:val="00D57E16"/>
    <w:rsid w:val="00D57FCF"/>
    <w:rsid w:val="00D602F1"/>
    <w:rsid w:val="00D603E0"/>
    <w:rsid w:val="00D6046B"/>
    <w:rsid w:val="00D60798"/>
    <w:rsid w:val="00D607B8"/>
    <w:rsid w:val="00D608C6"/>
    <w:rsid w:val="00D60A9E"/>
    <w:rsid w:val="00D60B5C"/>
    <w:rsid w:val="00D60D56"/>
    <w:rsid w:val="00D60D79"/>
    <w:rsid w:val="00D60EDD"/>
    <w:rsid w:val="00D60F3E"/>
    <w:rsid w:val="00D60FE6"/>
    <w:rsid w:val="00D61017"/>
    <w:rsid w:val="00D61197"/>
    <w:rsid w:val="00D6127C"/>
    <w:rsid w:val="00D61675"/>
    <w:rsid w:val="00D61730"/>
    <w:rsid w:val="00D618F6"/>
    <w:rsid w:val="00D61C2C"/>
    <w:rsid w:val="00D61C37"/>
    <w:rsid w:val="00D61C86"/>
    <w:rsid w:val="00D61D76"/>
    <w:rsid w:val="00D61EB7"/>
    <w:rsid w:val="00D62194"/>
    <w:rsid w:val="00D62196"/>
    <w:rsid w:val="00D62294"/>
    <w:rsid w:val="00D624C5"/>
    <w:rsid w:val="00D62540"/>
    <w:rsid w:val="00D625A1"/>
    <w:rsid w:val="00D62C77"/>
    <w:rsid w:val="00D62E03"/>
    <w:rsid w:val="00D62E9C"/>
    <w:rsid w:val="00D62EF4"/>
    <w:rsid w:val="00D62F5E"/>
    <w:rsid w:val="00D62F8A"/>
    <w:rsid w:val="00D6309A"/>
    <w:rsid w:val="00D6313C"/>
    <w:rsid w:val="00D63169"/>
    <w:rsid w:val="00D6328C"/>
    <w:rsid w:val="00D6336A"/>
    <w:rsid w:val="00D63477"/>
    <w:rsid w:val="00D634F9"/>
    <w:rsid w:val="00D63505"/>
    <w:rsid w:val="00D63507"/>
    <w:rsid w:val="00D63643"/>
    <w:rsid w:val="00D636A4"/>
    <w:rsid w:val="00D638BF"/>
    <w:rsid w:val="00D639B1"/>
    <w:rsid w:val="00D63D94"/>
    <w:rsid w:val="00D63FE1"/>
    <w:rsid w:val="00D64111"/>
    <w:rsid w:val="00D64191"/>
    <w:rsid w:val="00D644CF"/>
    <w:rsid w:val="00D6465B"/>
    <w:rsid w:val="00D646D6"/>
    <w:rsid w:val="00D64756"/>
    <w:rsid w:val="00D64778"/>
    <w:rsid w:val="00D649FA"/>
    <w:rsid w:val="00D64A39"/>
    <w:rsid w:val="00D64C3B"/>
    <w:rsid w:val="00D64C74"/>
    <w:rsid w:val="00D64D32"/>
    <w:rsid w:val="00D64DAF"/>
    <w:rsid w:val="00D64DC4"/>
    <w:rsid w:val="00D65079"/>
    <w:rsid w:val="00D651DA"/>
    <w:rsid w:val="00D65263"/>
    <w:rsid w:val="00D653E8"/>
    <w:rsid w:val="00D653FD"/>
    <w:rsid w:val="00D65670"/>
    <w:rsid w:val="00D65823"/>
    <w:rsid w:val="00D6594F"/>
    <w:rsid w:val="00D6599C"/>
    <w:rsid w:val="00D65AA0"/>
    <w:rsid w:val="00D65B2D"/>
    <w:rsid w:val="00D65BAA"/>
    <w:rsid w:val="00D65C76"/>
    <w:rsid w:val="00D65EC7"/>
    <w:rsid w:val="00D6631E"/>
    <w:rsid w:val="00D66327"/>
    <w:rsid w:val="00D6640E"/>
    <w:rsid w:val="00D6658E"/>
    <w:rsid w:val="00D665CD"/>
    <w:rsid w:val="00D66798"/>
    <w:rsid w:val="00D66880"/>
    <w:rsid w:val="00D66A63"/>
    <w:rsid w:val="00D66B0F"/>
    <w:rsid w:val="00D66CC1"/>
    <w:rsid w:val="00D66EAC"/>
    <w:rsid w:val="00D671D5"/>
    <w:rsid w:val="00D671E8"/>
    <w:rsid w:val="00D672D0"/>
    <w:rsid w:val="00D675CA"/>
    <w:rsid w:val="00D676B1"/>
    <w:rsid w:val="00D678B6"/>
    <w:rsid w:val="00D679CA"/>
    <w:rsid w:val="00D679DC"/>
    <w:rsid w:val="00D67B10"/>
    <w:rsid w:val="00D67D92"/>
    <w:rsid w:val="00D67F16"/>
    <w:rsid w:val="00D70181"/>
    <w:rsid w:val="00D70227"/>
    <w:rsid w:val="00D70279"/>
    <w:rsid w:val="00D7035D"/>
    <w:rsid w:val="00D706CF"/>
    <w:rsid w:val="00D70DC5"/>
    <w:rsid w:val="00D70E50"/>
    <w:rsid w:val="00D70E89"/>
    <w:rsid w:val="00D71095"/>
    <w:rsid w:val="00D71182"/>
    <w:rsid w:val="00D71538"/>
    <w:rsid w:val="00D718A5"/>
    <w:rsid w:val="00D718EB"/>
    <w:rsid w:val="00D718F5"/>
    <w:rsid w:val="00D71C6B"/>
    <w:rsid w:val="00D71E9D"/>
    <w:rsid w:val="00D71ECA"/>
    <w:rsid w:val="00D7224B"/>
    <w:rsid w:val="00D722B8"/>
    <w:rsid w:val="00D723B3"/>
    <w:rsid w:val="00D723C7"/>
    <w:rsid w:val="00D72530"/>
    <w:rsid w:val="00D7265E"/>
    <w:rsid w:val="00D727FF"/>
    <w:rsid w:val="00D72883"/>
    <w:rsid w:val="00D72924"/>
    <w:rsid w:val="00D72943"/>
    <w:rsid w:val="00D72AE1"/>
    <w:rsid w:val="00D72C90"/>
    <w:rsid w:val="00D72DA6"/>
    <w:rsid w:val="00D72E41"/>
    <w:rsid w:val="00D73157"/>
    <w:rsid w:val="00D7342D"/>
    <w:rsid w:val="00D736D6"/>
    <w:rsid w:val="00D73931"/>
    <w:rsid w:val="00D73984"/>
    <w:rsid w:val="00D73ADD"/>
    <w:rsid w:val="00D73B29"/>
    <w:rsid w:val="00D73CEF"/>
    <w:rsid w:val="00D73EA3"/>
    <w:rsid w:val="00D741B9"/>
    <w:rsid w:val="00D742A9"/>
    <w:rsid w:val="00D7445B"/>
    <w:rsid w:val="00D7451D"/>
    <w:rsid w:val="00D74687"/>
    <w:rsid w:val="00D74796"/>
    <w:rsid w:val="00D7481E"/>
    <w:rsid w:val="00D748A9"/>
    <w:rsid w:val="00D749D4"/>
    <w:rsid w:val="00D74BAC"/>
    <w:rsid w:val="00D74FE9"/>
    <w:rsid w:val="00D75240"/>
    <w:rsid w:val="00D754DB"/>
    <w:rsid w:val="00D75658"/>
    <w:rsid w:val="00D757E2"/>
    <w:rsid w:val="00D75A68"/>
    <w:rsid w:val="00D760EE"/>
    <w:rsid w:val="00D76654"/>
    <w:rsid w:val="00D76B10"/>
    <w:rsid w:val="00D76BC0"/>
    <w:rsid w:val="00D76BE5"/>
    <w:rsid w:val="00D77066"/>
    <w:rsid w:val="00D770D4"/>
    <w:rsid w:val="00D77101"/>
    <w:rsid w:val="00D771F3"/>
    <w:rsid w:val="00D77405"/>
    <w:rsid w:val="00D77534"/>
    <w:rsid w:val="00D778FF"/>
    <w:rsid w:val="00D77ACB"/>
    <w:rsid w:val="00D77B7D"/>
    <w:rsid w:val="00D77C17"/>
    <w:rsid w:val="00D77C64"/>
    <w:rsid w:val="00D77D5B"/>
    <w:rsid w:val="00D80217"/>
    <w:rsid w:val="00D80226"/>
    <w:rsid w:val="00D802A7"/>
    <w:rsid w:val="00D80448"/>
    <w:rsid w:val="00D8065C"/>
    <w:rsid w:val="00D80AE8"/>
    <w:rsid w:val="00D80CBB"/>
    <w:rsid w:val="00D80CEC"/>
    <w:rsid w:val="00D80EA8"/>
    <w:rsid w:val="00D80EDE"/>
    <w:rsid w:val="00D811BC"/>
    <w:rsid w:val="00D811C3"/>
    <w:rsid w:val="00D8126E"/>
    <w:rsid w:val="00D812E0"/>
    <w:rsid w:val="00D8135C"/>
    <w:rsid w:val="00D81474"/>
    <w:rsid w:val="00D81995"/>
    <w:rsid w:val="00D81B39"/>
    <w:rsid w:val="00D81C1C"/>
    <w:rsid w:val="00D81C8B"/>
    <w:rsid w:val="00D81DFD"/>
    <w:rsid w:val="00D81FA9"/>
    <w:rsid w:val="00D82172"/>
    <w:rsid w:val="00D82389"/>
    <w:rsid w:val="00D82460"/>
    <w:rsid w:val="00D82680"/>
    <w:rsid w:val="00D82942"/>
    <w:rsid w:val="00D82B5B"/>
    <w:rsid w:val="00D82BC5"/>
    <w:rsid w:val="00D82D8B"/>
    <w:rsid w:val="00D82E4F"/>
    <w:rsid w:val="00D830BC"/>
    <w:rsid w:val="00D830E3"/>
    <w:rsid w:val="00D831B8"/>
    <w:rsid w:val="00D83591"/>
    <w:rsid w:val="00D8363E"/>
    <w:rsid w:val="00D836E3"/>
    <w:rsid w:val="00D838A2"/>
    <w:rsid w:val="00D838EC"/>
    <w:rsid w:val="00D83A3E"/>
    <w:rsid w:val="00D83F08"/>
    <w:rsid w:val="00D83F8F"/>
    <w:rsid w:val="00D83FEB"/>
    <w:rsid w:val="00D8419B"/>
    <w:rsid w:val="00D84228"/>
    <w:rsid w:val="00D84249"/>
    <w:rsid w:val="00D843D5"/>
    <w:rsid w:val="00D84568"/>
    <w:rsid w:val="00D8467E"/>
    <w:rsid w:val="00D8477E"/>
    <w:rsid w:val="00D8478E"/>
    <w:rsid w:val="00D847F2"/>
    <w:rsid w:val="00D8492F"/>
    <w:rsid w:val="00D84AC9"/>
    <w:rsid w:val="00D84B0F"/>
    <w:rsid w:val="00D84B1B"/>
    <w:rsid w:val="00D84B84"/>
    <w:rsid w:val="00D84D1C"/>
    <w:rsid w:val="00D84D4B"/>
    <w:rsid w:val="00D84D7C"/>
    <w:rsid w:val="00D84EEE"/>
    <w:rsid w:val="00D8504A"/>
    <w:rsid w:val="00D853FA"/>
    <w:rsid w:val="00D85410"/>
    <w:rsid w:val="00D85AEE"/>
    <w:rsid w:val="00D85C11"/>
    <w:rsid w:val="00D85C57"/>
    <w:rsid w:val="00D85CDE"/>
    <w:rsid w:val="00D85D00"/>
    <w:rsid w:val="00D85EAC"/>
    <w:rsid w:val="00D85FF8"/>
    <w:rsid w:val="00D86013"/>
    <w:rsid w:val="00D862D9"/>
    <w:rsid w:val="00D86447"/>
    <w:rsid w:val="00D867BC"/>
    <w:rsid w:val="00D86814"/>
    <w:rsid w:val="00D86858"/>
    <w:rsid w:val="00D86952"/>
    <w:rsid w:val="00D86AD7"/>
    <w:rsid w:val="00D86D5D"/>
    <w:rsid w:val="00D86E11"/>
    <w:rsid w:val="00D870B9"/>
    <w:rsid w:val="00D8720F"/>
    <w:rsid w:val="00D873BB"/>
    <w:rsid w:val="00D8744A"/>
    <w:rsid w:val="00D875A5"/>
    <w:rsid w:val="00D8783D"/>
    <w:rsid w:val="00D878D5"/>
    <w:rsid w:val="00D879AE"/>
    <w:rsid w:val="00D87D60"/>
    <w:rsid w:val="00D90044"/>
    <w:rsid w:val="00D90107"/>
    <w:rsid w:val="00D9019E"/>
    <w:rsid w:val="00D901E9"/>
    <w:rsid w:val="00D90280"/>
    <w:rsid w:val="00D9032B"/>
    <w:rsid w:val="00D90346"/>
    <w:rsid w:val="00D907DC"/>
    <w:rsid w:val="00D90ABF"/>
    <w:rsid w:val="00D90B1F"/>
    <w:rsid w:val="00D90CF8"/>
    <w:rsid w:val="00D90D34"/>
    <w:rsid w:val="00D90D3A"/>
    <w:rsid w:val="00D90DFF"/>
    <w:rsid w:val="00D91067"/>
    <w:rsid w:val="00D91245"/>
    <w:rsid w:val="00D91479"/>
    <w:rsid w:val="00D91554"/>
    <w:rsid w:val="00D916F2"/>
    <w:rsid w:val="00D91782"/>
    <w:rsid w:val="00D91974"/>
    <w:rsid w:val="00D919CF"/>
    <w:rsid w:val="00D91A82"/>
    <w:rsid w:val="00D920B1"/>
    <w:rsid w:val="00D92157"/>
    <w:rsid w:val="00D921F7"/>
    <w:rsid w:val="00D92486"/>
    <w:rsid w:val="00D92612"/>
    <w:rsid w:val="00D926A2"/>
    <w:rsid w:val="00D92892"/>
    <w:rsid w:val="00D928B7"/>
    <w:rsid w:val="00D92C97"/>
    <w:rsid w:val="00D92EB7"/>
    <w:rsid w:val="00D92F01"/>
    <w:rsid w:val="00D93011"/>
    <w:rsid w:val="00D93029"/>
    <w:rsid w:val="00D9318A"/>
    <w:rsid w:val="00D9340C"/>
    <w:rsid w:val="00D935A9"/>
    <w:rsid w:val="00D93864"/>
    <w:rsid w:val="00D938BC"/>
    <w:rsid w:val="00D93986"/>
    <w:rsid w:val="00D94248"/>
    <w:rsid w:val="00D943A7"/>
    <w:rsid w:val="00D94488"/>
    <w:rsid w:val="00D944F5"/>
    <w:rsid w:val="00D9495A"/>
    <w:rsid w:val="00D94BA8"/>
    <w:rsid w:val="00D94D71"/>
    <w:rsid w:val="00D94E15"/>
    <w:rsid w:val="00D94E58"/>
    <w:rsid w:val="00D950FA"/>
    <w:rsid w:val="00D953CB"/>
    <w:rsid w:val="00D95494"/>
    <w:rsid w:val="00D9587B"/>
    <w:rsid w:val="00D95A1D"/>
    <w:rsid w:val="00D95A65"/>
    <w:rsid w:val="00D95ABF"/>
    <w:rsid w:val="00D95C99"/>
    <w:rsid w:val="00D95D10"/>
    <w:rsid w:val="00D95F07"/>
    <w:rsid w:val="00D96044"/>
    <w:rsid w:val="00D96095"/>
    <w:rsid w:val="00D961D1"/>
    <w:rsid w:val="00D963D8"/>
    <w:rsid w:val="00D96407"/>
    <w:rsid w:val="00D965BA"/>
    <w:rsid w:val="00D966A7"/>
    <w:rsid w:val="00D9678D"/>
    <w:rsid w:val="00D96817"/>
    <w:rsid w:val="00D96B62"/>
    <w:rsid w:val="00D96D9E"/>
    <w:rsid w:val="00D96E60"/>
    <w:rsid w:val="00D971A8"/>
    <w:rsid w:val="00D971BA"/>
    <w:rsid w:val="00D972D5"/>
    <w:rsid w:val="00D97AA8"/>
    <w:rsid w:val="00D97B00"/>
    <w:rsid w:val="00D97D24"/>
    <w:rsid w:val="00D97D7F"/>
    <w:rsid w:val="00D97DEE"/>
    <w:rsid w:val="00D97E76"/>
    <w:rsid w:val="00DA014D"/>
    <w:rsid w:val="00DA01E5"/>
    <w:rsid w:val="00DA0252"/>
    <w:rsid w:val="00DA0321"/>
    <w:rsid w:val="00DA03F3"/>
    <w:rsid w:val="00DA04BE"/>
    <w:rsid w:val="00DA0559"/>
    <w:rsid w:val="00DA06C2"/>
    <w:rsid w:val="00DA073F"/>
    <w:rsid w:val="00DA081F"/>
    <w:rsid w:val="00DA0849"/>
    <w:rsid w:val="00DA0894"/>
    <w:rsid w:val="00DA09DE"/>
    <w:rsid w:val="00DA0D47"/>
    <w:rsid w:val="00DA0E02"/>
    <w:rsid w:val="00DA0E8F"/>
    <w:rsid w:val="00DA0F12"/>
    <w:rsid w:val="00DA12ED"/>
    <w:rsid w:val="00DA1322"/>
    <w:rsid w:val="00DA1408"/>
    <w:rsid w:val="00DA1461"/>
    <w:rsid w:val="00DA159A"/>
    <w:rsid w:val="00DA15BA"/>
    <w:rsid w:val="00DA1715"/>
    <w:rsid w:val="00DA1DDC"/>
    <w:rsid w:val="00DA2031"/>
    <w:rsid w:val="00DA2404"/>
    <w:rsid w:val="00DA2787"/>
    <w:rsid w:val="00DA2AF2"/>
    <w:rsid w:val="00DA2B76"/>
    <w:rsid w:val="00DA2B9B"/>
    <w:rsid w:val="00DA2E2F"/>
    <w:rsid w:val="00DA2EAD"/>
    <w:rsid w:val="00DA2F0E"/>
    <w:rsid w:val="00DA301B"/>
    <w:rsid w:val="00DA30D4"/>
    <w:rsid w:val="00DA3208"/>
    <w:rsid w:val="00DA348D"/>
    <w:rsid w:val="00DA35B8"/>
    <w:rsid w:val="00DA35BA"/>
    <w:rsid w:val="00DA3779"/>
    <w:rsid w:val="00DA384C"/>
    <w:rsid w:val="00DA386A"/>
    <w:rsid w:val="00DA3D9F"/>
    <w:rsid w:val="00DA3F47"/>
    <w:rsid w:val="00DA4063"/>
    <w:rsid w:val="00DA416F"/>
    <w:rsid w:val="00DA435A"/>
    <w:rsid w:val="00DA436E"/>
    <w:rsid w:val="00DA44E0"/>
    <w:rsid w:val="00DA45A2"/>
    <w:rsid w:val="00DA45B8"/>
    <w:rsid w:val="00DA465B"/>
    <w:rsid w:val="00DA47D6"/>
    <w:rsid w:val="00DA486A"/>
    <w:rsid w:val="00DA4A88"/>
    <w:rsid w:val="00DA4C3A"/>
    <w:rsid w:val="00DA4DAE"/>
    <w:rsid w:val="00DA4DF8"/>
    <w:rsid w:val="00DA4FDA"/>
    <w:rsid w:val="00DA5054"/>
    <w:rsid w:val="00DA5091"/>
    <w:rsid w:val="00DA50B4"/>
    <w:rsid w:val="00DA54E8"/>
    <w:rsid w:val="00DA558A"/>
    <w:rsid w:val="00DA58D7"/>
    <w:rsid w:val="00DA59DB"/>
    <w:rsid w:val="00DA5A4A"/>
    <w:rsid w:val="00DA5AB3"/>
    <w:rsid w:val="00DA6168"/>
    <w:rsid w:val="00DA62E4"/>
    <w:rsid w:val="00DA688A"/>
    <w:rsid w:val="00DA693A"/>
    <w:rsid w:val="00DA69E2"/>
    <w:rsid w:val="00DA6AB1"/>
    <w:rsid w:val="00DA6D6B"/>
    <w:rsid w:val="00DA6FE1"/>
    <w:rsid w:val="00DA7112"/>
    <w:rsid w:val="00DA7145"/>
    <w:rsid w:val="00DA733B"/>
    <w:rsid w:val="00DA7401"/>
    <w:rsid w:val="00DA7411"/>
    <w:rsid w:val="00DA7947"/>
    <w:rsid w:val="00DA7BC6"/>
    <w:rsid w:val="00DA7C2C"/>
    <w:rsid w:val="00DA7CEB"/>
    <w:rsid w:val="00DA7CEE"/>
    <w:rsid w:val="00DA7D8E"/>
    <w:rsid w:val="00DA7E53"/>
    <w:rsid w:val="00DB015A"/>
    <w:rsid w:val="00DB02A7"/>
    <w:rsid w:val="00DB0390"/>
    <w:rsid w:val="00DB0577"/>
    <w:rsid w:val="00DB0851"/>
    <w:rsid w:val="00DB09F3"/>
    <w:rsid w:val="00DB0CEC"/>
    <w:rsid w:val="00DB0D3F"/>
    <w:rsid w:val="00DB0DE3"/>
    <w:rsid w:val="00DB0E57"/>
    <w:rsid w:val="00DB0EAF"/>
    <w:rsid w:val="00DB1167"/>
    <w:rsid w:val="00DB1247"/>
    <w:rsid w:val="00DB14D4"/>
    <w:rsid w:val="00DB164D"/>
    <w:rsid w:val="00DB1743"/>
    <w:rsid w:val="00DB1985"/>
    <w:rsid w:val="00DB1A2A"/>
    <w:rsid w:val="00DB1ADE"/>
    <w:rsid w:val="00DB1AFA"/>
    <w:rsid w:val="00DB1C44"/>
    <w:rsid w:val="00DB1C62"/>
    <w:rsid w:val="00DB1FE4"/>
    <w:rsid w:val="00DB2209"/>
    <w:rsid w:val="00DB22CA"/>
    <w:rsid w:val="00DB22E1"/>
    <w:rsid w:val="00DB23A1"/>
    <w:rsid w:val="00DB2590"/>
    <w:rsid w:val="00DB259D"/>
    <w:rsid w:val="00DB25AE"/>
    <w:rsid w:val="00DB26D0"/>
    <w:rsid w:val="00DB2A77"/>
    <w:rsid w:val="00DB2BAA"/>
    <w:rsid w:val="00DB2E8A"/>
    <w:rsid w:val="00DB2EED"/>
    <w:rsid w:val="00DB3009"/>
    <w:rsid w:val="00DB3182"/>
    <w:rsid w:val="00DB3336"/>
    <w:rsid w:val="00DB3548"/>
    <w:rsid w:val="00DB35AF"/>
    <w:rsid w:val="00DB37B4"/>
    <w:rsid w:val="00DB386D"/>
    <w:rsid w:val="00DB3A59"/>
    <w:rsid w:val="00DB3A62"/>
    <w:rsid w:val="00DB3BC4"/>
    <w:rsid w:val="00DB3C00"/>
    <w:rsid w:val="00DB40C2"/>
    <w:rsid w:val="00DB4211"/>
    <w:rsid w:val="00DB4296"/>
    <w:rsid w:val="00DB4656"/>
    <w:rsid w:val="00DB4670"/>
    <w:rsid w:val="00DB4914"/>
    <w:rsid w:val="00DB492F"/>
    <w:rsid w:val="00DB494B"/>
    <w:rsid w:val="00DB4F1A"/>
    <w:rsid w:val="00DB4FA1"/>
    <w:rsid w:val="00DB4FFB"/>
    <w:rsid w:val="00DB5213"/>
    <w:rsid w:val="00DB53D9"/>
    <w:rsid w:val="00DB5F62"/>
    <w:rsid w:val="00DB60FE"/>
    <w:rsid w:val="00DB62DA"/>
    <w:rsid w:val="00DB64CF"/>
    <w:rsid w:val="00DB66CF"/>
    <w:rsid w:val="00DB66D3"/>
    <w:rsid w:val="00DB6B19"/>
    <w:rsid w:val="00DB72E4"/>
    <w:rsid w:val="00DB792A"/>
    <w:rsid w:val="00DB79A2"/>
    <w:rsid w:val="00DB79E7"/>
    <w:rsid w:val="00DB7C51"/>
    <w:rsid w:val="00DB7E05"/>
    <w:rsid w:val="00DB7E91"/>
    <w:rsid w:val="00DB7F9C"/>
    <w:rsid w:val="00DC0145"/>
    <w:rsid w:val="00DC02C1"/>
    <w:rsid w:val="00DC0398"/>
    <w:rsid w:val="00DC0551"/>
    <w:rsid w:val="00DC065D"/>
    <w:rsid w:val="00DC069F"/>
    <w:rsid w:val="00DC06ED"/>
    <w:rsid w:val="00DC074F"/>
    <w:rsid w:val="00DC07AF"/>
    <w:rsid w:val="00DC07FE"/>
    <w:rsid w:val="00DC09CF"/>
    <w:rsid w:val="00DC0A1D"/>
    <w:rsid w:val="00DC0AB4"/>
    <w:rsid w:val="00DC0BCB"/>
    <w:rsid w:val="00DC0BDB"/>
    <w:rsid w:val="00DC0C13"/>
    <w:rsid w:val="00DC0C2A"/>
    <w:rsid w:val="00DC1055"/>
    <w:rsid w:val="00DC106B"/>
    <w:rsid w:val="00DC1293"/>
    <w:rsid w:val="00DC1294"/>
    <w:rsid w:val="00DC1433"/>
    <w:rsid w:val="00DC1749"/>
    <w:rsid w:val="00DC1994"/>
    <w:rsid w:val="00DC1B89"/>
    <w:rsid w:val="00DC1BD5"/>
    <w:rsid w:val="00DC1BF5"/>
    <w:rsid w:val="00DC1C97"/>
    <w:rsid w:val="00DC1E08"/>
    <w:rsid w:val="00DC1E0B"/>
    <w:rsid w:val="00DC1E34"/>
    <w:rsid w:val="00DC1E6D"/>
    <w:rsid w:val="00DC1EAE"/>
    <w:rsid w:val="00DC1FFD"/>
    <w:rsid w:val="00DC2048"/>
    <w:rsid w:val="00DC21D5"/>
    <w:rsid w:val="00DC2249"/>
    <w:rsid w:val="00DC2402"/>
    <w:rsid w:val="00DC2437"/>
    <w:rsid w:val="00DC24FE"/>
    <w:rsid w:val="00DC2650"/>
    <w:rsid w:val="00DC276F"/>
    <w:rsid w:val="00DC27A0"/>
    <w:rsid w:val="00DC29FF"/>
    <w:rsid w:val="00DC2ABC"/>
    <w:rsid w:val="00DC2BEC"/>
    <w:rsid w:val="00DC2DB5"/>
    <w:rsid w:val="00DC3170"/>
    <w:rsid w:val="00DC3210"/>
    <w:rsid w:val="00DC3297"/>
    <w:rsid w:val="00DC3531"/>
    <w:rsid w:val="00DC3B23"/>
    <w:rsid w:val="00DC3C1F"/>
    <w:rsid w:val="00DC3D35"/>
    <w:rsid w:val="00DC3DFD"/>
    <w:rsid w:val="00DC3FDB"/>
    <w:rsid w:val="00DC4229"/>
    <w:rsid w:val="00DC4236"/>
    <w:rsid w:val="00DC4280"/>
    <w:rsid w:val="00DC4498"/>
    <w:rsid w:val="00DC4B7F"/>
    <w:rsid w:val="00DC4D23"/>
    <w:rsid w:val="00DC4DCE"/>
    <w:rsid w:val="00DC4E99"/>
    <w:rsid w:val="00DC4F56"/>
    <w:rsid w:val="00DC4F6E"/>
    <w:rsid w:val="00DC54ED"/>
    <w:rsid w:val="00DC557B"/>
    <w:rsid w:val="00DC55E4"/>
    <w:rsid w:val="00DC590B"/>
    <w:rsid w:val="00DC5AB3"/>
    <w:rsid w:val="00DC5B67"/>
    <w:rsid w:val="00DC5C40"/>
    <w:rsid w:val="00DC5C86"/>
    <w:rsid w:val="00DC5CCE"/>
    <w:rsid w:val="00DC6088"/>
    <w:rsid w:val="00DC6108"/>
    <w:rsid w:val="00DC6152"/>
    <w:rsid w:val="00DC6160"/>
    <w:rsid w:val="00DC6272"/>
    <w:rsid w:val="00DC6390"/>
    <w:rsid w:val="00DC640A"/>
    <w:rsid w:val="00DC64E1"/>
    <w:rsid w:val="00DC6BDC"/>
    <w:rsid w:val="00DC6D7D"/>
    <w:rsid w:val="00DC6F14"/>
    <w:rsid w:val="00DC6F61"/>
    <w:rsid w:val="00DC7017"/>
    <w:rsid w:val="00DC7156"/>
    <w:rsid w:val="00DC71A8"/>
    <w:rsid w:val="00DC7327"/>
    <w:rsid w:val="00DC75E0"/>
    <w:rsid w:val="00DC767A"/>
    <w:rsid w:val="00DC78D3"/>
    <w:rsid w:val="00DC7908"/>
    <w:rsid w:val="00DC791A"/>
    <w:rsid w:val="00DD0088"/>
    <w:rsid w:val="00DD0104"/>
    <w:rsid w:val="00DD0167"/>
    <w:rsid w:val="00DD019D"/>
    <w:rsid w:val="00DD028F"/>
    <w:rsid w:val="00DD0541"/>
    <w:rsid w:val="00DD07B8"/>
    <w:rsid w:val="00DD0833"/>
    <w:rsid w:val="00DD087E"/>
    <w:rsid w:val="00DD08BA"/>
    <w:rsid w:val="00DD08DA"/>
    <w:rsid w:val="00DD0922"/>
    <w:rsid w:val="00DD097C"/>
    <w:rsid w:val="00DD0EA0"/>
    <w:rsid w:val="00DD0F36"/>
    <w:rsid w:val="00DD0F89"/>
    <w:rsid w:val="00DD1228"/>
    <w:rsid w:val="00DD150D"/>
    <w:rsid w:val="00DD16AB"/>
    <w:rsid w:val="00DD16FA"/>
    <w:rsid w:val="00DD1A17"/>
    <w:rsid w:val="00DD1B3E"/>
    <w:rsid w:val="00DD1F0A"/>
    <w:rsid w:val="00DD1F82"/>
    <w:rsid w:val="00DD2112"/>
    <w:rsid w:val="00DD21AD"/>
    <w:rsid w:val="00DD21C5"/>
    <w:rsid w:val="00DD2482"/>
    <w:rsid w:val="00DD2536"/>
    <w:rsid w:val="00DD288E"/>
    <w:rsid w:val="00DD2966"/>
    <w:rsid w:val="00DD2ADB"/>
    <w:rsid w:val="00DD2CE5"/>
    <w:rsid w:val="00DD3168"/>
    <w:rsid w:val="00DD3251"/>
    <w:rsid w:val="00DD347E"/>
    <w:rsid w:val="00DD3492"/>
    <w:rsid w:val="00DD372C"/>
    <w:rsid w:val="00DD3784"/>
    <w:rsid w:val="00DD3C84"/>
    <w:rsid w:val="00DD403F"/>
    <w:rsid w:val="00DD4092"/>
    <w:rsid w:val="00DD40C7"/>
    <w:rsid w:val="00DD42F1"/>
    <w:rsid w:val="00DD4305"/>
    <w:rsid w:val="00DD4870"/>
    <w:rsid w:val="00DD49F3"/>
    <w:rsid w:val="00DD4AD3"/>
    <w:rsid w:val="00DD4C04"/>
    <w:rsid w:val="00DD4C23"/>
    <w:rsid w:val="00DD4D5F"/>
    <w:rsid w:val="00DD501A"/>
    <w:rsid w:val="00DD5025"/>
    <w:rsid w:val="00DD51A9"/>
    <w:rsid w:val="00DD54BB"/>
    <w:rsid w:val="00DD584D"/>
    <w:rsid w:val="00DD5884"/>
    <w:rsid w:val="00DD58DE"/>
    <w:rsid w:val="00DD5C5A"/>
    <w:rsid w:val="00DD5D77"/>
    <w:rsid w:val="00DD5DF1"/>
    <w:rsid w:val="00DD5EDA"/>
    <w:rsid w:val="00DD5F0C"/>
    <w:rsid w:val="00DD5F4B"/>
    <w:rsid w:val="00DD5FFD"/>
    <w:rsid w:val="00DD60A9"/>
    <w:rsid w:val="00DD6233"/>
    <w:rsid w:val="00DD625E"/>
    <w:rsid w:val="00DD646B"/>
    <w:rsid w:val="00DD6798"/>
    <w:rsid w:val="00DD67B6"/>
    <w:rsid w:val="00DD69B6"/>
    <w:rsid w:val="00DD6CB1"/>
    <w:rsid w:val="00DD6D04"/>
    <w:rsid w:val="00DD7189"/>
    <w:rsid w:val="00DD735B"/>
    <w:rsid w:val="00DD7594"/>
    <w:rsid w:val="00DD7734"/>
    <w:rsid w:val="00DD77C8"/>
    <w:rsid w:val="00DD79D2"/>
    <w:rsid w:val="00DD7AA4"/>
    <w:rsid w:val="00DD7B6F"/>
    <w:rsid w:val="00DD7BB6"/>
    <w:rsid w:val="00DD7C2D"/>
    <w:rsid w:val="00DD7CFD"/>
    <w:rsid w:val="00DD7E1D"/>
    <w:rsid w:val="00DD7F10"/>
    <w:rsid w:val="00DE01B4"/>
    <w:rsid w:val="00DE025A"/>
    <w:rsid w:val="00DE0433"/>
    <w:rsid w:val="00DE0574"/>
    <w:rsid w:val="00DE0645"/>
    <w:rsid w:val="00DE064D"/>
    <w:rsid w:val="00DE0756"/>
    <w:rsid w:val="00DE07B6"/>
    <w:rsid w:val="00DE07DD"/>
    <w:rsid w:val="00DE0AB4"/>
    <w:rsid w:val="00DE0B96"/>
    <w:rsid w:val="00DE0BDE"/>
    <w:rsid w:val="00DE0C24"/>
    <w:rsid w:val="00DE0D19"/>
    <w:rsid w:val="00DE0DDD"/>
    <w:rsid w:val="00DE124D"/>
    <w:rsid w:val="00DE1258"/>
    <w:rsid w:val="00DE12D1"/>
    <w:rsid w:val="00DE1472"/>
    <w:rsid w:val="00DE1517"/>
    <w:rsid w:val="00DE15C6"/>
    <w:rsid w:val="00DE17E9"/>
    <w:rsid w:val="00DE194E"/>
    <w:rsid w:val="00DE1BFE"/>
    <w:rsid w:val="00DE1C73"/>
    <w:rsid w:val="00DE1CDE"/>
    <w:rsid w:val="00DE1D94"/>
    <w:rsid w:val="00DE1E7B"/>
    <w:rsid w:val="00DE1F42"/>
    <w:rsid w:val="00DE211B"/>
    <w:rsid w:val="00DE213B"/>
    <w:rsid w:val="00DE21C3"/>
    <w:rsid w:val="00DE22B2"/>
    <w:rsid w:val="00DE235A"/>
    <w:rsid w:val="00DE2431"/>
    <w:rsid w:val="00DE25CA"/>
    <w:rsid w:val="00DE270F"/>
    <w:rsid w:val="00DE27BF"/>
    <w:rsid w:val="00DE2BE2"/>
    <w:rsid w:val="00DE2CEA"/>
    <w:rsid w:val="00DE2E57"/>
    <w:rsid w:val="00DE2FB9"/>
    <w:rsid w:val="00DE3038"/>
    <w:rsid w:val="00DE3303"/>
    <w:rsid w:val="00DE343E"/>
    <w:rsid w:val="00DE370E"/>
    <w:rsid w:val="00DE372D"/>
    <w:rsid w:val="00DE3957"/>
    <w:rsid w:val="00DE396A"/>
    <w:rsid w:val="00DE399B"/>
    <w:rsid w:val="00DE3CA0"/>
    <w:rsid w:val="00DE3E28"/>
    <w:rsid w:val="00DE3E33"/>
    <w:rsid w:val="00DE3E38"/>
    <w:rsid w:val="00DE40D1"/>
    <w:rsid w:val="00DE41E0"/>
    <w:rsid w:val="00DE42CA"/>
    <w:rsid w:val="00DE42EA"/>
    <w:rsid w:val="00DE46AF"/>
    <w:rsid w:val="00DE47C9"/>
    <w:rsid w:val="00DE47DE"/>
    <w:rsid w:val="00DE4B2B"/>
    <w:rsid w:val="00DE4C96"/>
    <w:rsid w:val="00DE4D34"/>
    <w:rsid w:val="00DE4D62"/>
    <w:rsid w:val="00DE4DD4"/>
    <w:rsid w:val="00DE4DD7"/>
    <w:rsid w:val="00DE4F2F"/>
    <w:rsid w:val="00DE5354"/>
    <w:rsid w:val="00DE54F8"/>
    <w:rsid w:val="00DE56C9"/>
    <w:rsid w:val="00DE56F7"/>
    <w:rsid w:val="00DE57AE"/>
    <w:rsid w:val="00DE5A77"/>
    <w:rsid w:val="00DE5A90"/>
    <w:rsid w:val="00DE5B00"/>
    <w:rsid w:val="00DE5B74"/>
    <w:rsid w:val="00DE5D27"/>
    <w:rsid w:val="00DE6190"/>
    <w:rsid w:val="00DE61B7"/>
    <w:rsid w:val="00DE625B"/>
    <w:rsid w:val="00DE6278"/>
    <w:rsid w:val="00DE650E"/>
    <w:rsid w:val="00DE6524"/>
    <w:rsid w:val="00DE6699"/>
    <w:rsid w:val="00DE6740"/>
    <w:rsid w:val="00DE67EB"/>
    <w:rsid w:val="00DE6974"/>
    <w:rsid w:val="00DE6B9E"/>
    <w:rsid w:val="00DE6EA0"/>
    <w:rsid w:val="00DE72D3"/>
    <w:rsid w:val="00DE7374"/>
    <w:rsid w:val="00DE74AD"/>
    <w:rsid w:val="00DE7667"/>
    <w:rsid w:val="00DE7758"/>
    <w:rsid w:val="00DE776F"/>
    <w:rsid w:val="00DE77D9"/>
    <w:rsid w:val="00DE782E"/>
    <w:rsid w:val="00DE785B"/>
    <w:rsid w:val="00DE79EA"/>
    <w:rsid w:val="00DE7AB4"/>
    <w:rsid w:val="00DE7D97"/>
    <w:rsid w:val="00DE7DAD"/>
    <w:rsid w:val="00DE7E77"/>
    <w:rsid w:val="00DE7EB8"/>
    <w:rsid w:val="00DE7FCA"/>
    <w:rsid w:val="00DF0019"/>
    <w:rsid w:val="00DF02F2"/>
    <w:rsid w:val="00DF03E1"/>
    <w:rsid w:val="00DF0645"/>
    <w:rsid w:val="00DF07B7"/>
    <w:rsid w:val="00DF07BF"/>
    <w:rsid w:val="00DF086D"/>
    <w:rsid w:val="00DF0998"/>
    <w:rsid w:val="00DF0B4D"/>
    <w:rsid w:val="00DF0C2B"/>
    <w:rsid w:val="00DF0C4A"/>
    <w:rsid w:val="00DF0E60"/>
    <w:rsid w:val="00DF0F95"/>
    <w:rsid w:val="00DF107B"/>
    <w:rsid w:val="00DF13F2"/>
    <w:rsid w:val="00DF17AF"/>
    <w:rsid w:val="00DF1846"/>
    <w:rsid w:val="00DF19C7"/>
    <w:rsid w:val="00DF1AD6"/>
    <w:rsid w:val="00DF1C4A"/>
    <w:rsid w:val="00DF1CFA"/>
    <w:rsid w:val="00DF1DAF"/>
    <w:rsid w:val="00DF2056"/>
    <w:rsid w:val="00DF21DA"/>
    <w:rsid w:val="00DF22E0"/>
    <w:rsid w:val="00DF24FE"/>
    <w:rsid w:val="00DF2525"/>
    <w:rsid w:val="00DF267B"/>
    <w:rsid w:val="00DF291D"/>
    <w:rsid w:val="00DF29B2"/>
    <w:rsid w:val="00DF2B7B"/>
    <w:rsid w:val="00DF2CA9"/>
    <w:rsid w:val="00DF2FF9"/>
    <w:rsid w:val="00DF3085"/>
    <w:rsid w:val="00DF31A4"/>
    <w:rsid w:val="00DF31DD"/>
    <w:rsid w:val="00DF3376"/>
    <w:rsid w:val="00DF3977"/>
    <w:rsid w:val="00DF3A50"/>
    <w:rsid w:val="00DF3C30"/>
    <w:rsid w:val="00DF4050"/>
    <w:rsid w:val="00DF40B3"/>
    <w:rsid w:val="00DF438F"/>
    <w:rsid w:val="00DF4452"/>
    <w:rsid w:val="00DF464E"/>
    <w:rsid w:val="00DF48A0"/>
    <w:rsid w:val="00DF4950"/>
    <w:rsid w:val="00DF49B9"/>
    <w:rsid w:val="00DF4BDE"/>
    <w:rsid w:val="00DF4E4D"/>
    <w:rsid w:val="00DF4FA3"/>
    <w:rsid w:val="00DF4FC8"/>
    <w:rsid w:val="00DF512F"/>
    <w:rsid w:val="00DF51D7"/>
    <w:rsid w:val="00DF5270"/>
    <w:rsid w:val="00DF54F8"/>
    <w:rsid w:val="00DF5547"/>
    <w:rsid w:val="00DF555A"/>
    <w:rsid w:val="00DF57E8"/>
    <w:rsid w:val="00DF5AA7"/>
    <w:rsid w:val="00DF5B5F"/>
    <w:rsid w:val="00DF5C79"/>
    <w:rsid w:val="00DF5D5A"/>
    <w:rsid w:val="00DF5E5F"/>
    <w:rsid w:val="00DF5EFC"/>
    <w:rsid w:val="00DF5F13"/>
    <w:rsid w:val="00DF6005"/>
    <w:rsid w:val="00DF65FB"/>
    <w:rsid w:val="00DF6666"/>
    <w:rsid w:val="00DF6A3D"/>
    <w:rsid w:val="00DF6B2C"/>
    <w:rsid w:val="00DF6B50"/>
    <w:rsid w:val="00DF6C21"/>
    <w:rsid w:val="00DF6D9E"/>
    <w:rsid w:val="00DF6FA3"/>
    <w:rsid w:val="00DF702F"/>
    <w:rsid w:val="00DF72CF"/>
    <w:rsid w:val="00DF7431"/>
    <w:rsid w:val="00DF7653"/>
    <w:rsid w:val="00DF775B"/>
    <w:rsid w:val="00DF7890"/>
    <w:rsid w:val="00DF7C4B"/>
    <w:rsid w:val="00DF7C90"/>
    <w:rsid w:val="00DF7E60"/>
    <w:rsid w:val="00DF7F51"/>
    <w:rsid w:val="00E00438"/>
    <w:rsid w:val="00E004B9"/>
    <w:rsid w:val="00E005A1"/>
    <w:rsid w:val="00E0089D"/>
    <w:rsid w:val="00E008F9"/>
    <w:rsid w:val="00E009A8"/>
    <w:rsid w:val="00E00CE7"/>
    <w:rsid w:val="00E00DD9"/>
    <w:rsid w:val="00E01A15"/>
    <w:rsid w:val="00E01D5A"/>
    <w:rsid w:val="00E01D61"/>
    <w:rsid w:val="00E01F35"/>
    <w:rsid w:val="00E01F7A"/>
    <w:rsid w:val="00E02093"/>
    <w:rsid w:val="00E02162"/>
    <w:rsid w:val="00E0227D"/>
    <w:rsid w:val="00E02477"/>
    <w:rsid w:val="00E024E5"/>
    <w:rsid w:val="00E02674"/>
    <w:rsid w:val="00E026A8"/>
    <w:rsid w:val="00E02759"/>
    <w:rsid w:val="00E027E9"/>
    <w:rsid w:val="00E02841"/>
    <w:rsid w:val="00E02CE6"/>
    <w:rsid w:val="00E02CED"/>
    <w:rsid w:val="00E030A3"/>
    <w:rsid w:val="00E0329C"/>
    <w:rsid w:val="00E03641"/>
    <w:rsid w:val="00E03652"/>
    <w:rsid w:val="00E03664"/>
    <w:rsid w:val="00E036FB"/>
    <w:rsid w:val="00E037E6"/>
    <w:rsid w:val="00E0388B"/>
    <w:rsid w:val="00E038DB"/>
    <w:rsid w:val="00E039C3"/>
    <w:rsid w:val="00E03C67"/>
    <w:rsid w:val="00E03CC6"/>
    <w:rsid w:val="00E03D85"/>
    <w:rsid w:val="00E03DC9"/>
    <w:rsid w:val="00E03F2A"/>
    <w:rsid w:val="00E03F69"/>
    <w:rsid w:val="00E04020"/>
    <w:rsid w:val="00E040EE"/>
    <w:rsid w:val="00E04268"/>
    <w:rsid w:val="00E04397"/>
    <w:rsid w:val="00E0459C"/>
    <w:rsid w:val="00E04637"/>
    <w:rsid w:val="00E04724"/>
    <w:rsid w:val="00E0496A"/>
    <w:rsid w:val="00E0496F"/>
    <w:rsid w:val="00E04A98"/>
    <w:rsid w:val="00E04D92"/>
    <w:rsid w:val="00E04F3C"/>
    <w:rsid w:val="00E04F69"/>
    <w:rsid w:val="00E05071"/>
    <w:rsid w:val="00E05192"/>
    <w:rsid w:val="00E051CB"/>
    <w:rsid w:val="00E0529E"/>
    <w:rsid w:val="00E053EB"/>
    <w:rsid w:val="00E05507"/>
    <w:rsid w:val="00E05662"/>
    <w:rsid w:val="00E05D1E"/>
    <w:rsid w:val="00E05EE8"/>
    <w:rsid w:val="00E05F6E"/>
    <w:rsid w:val="00E0620B"/>
    <w:rsid w:val="00E062CC"/>
    <w:rsid w:val="00E067F5"/>
    <w:rsid w:val="00E0684F"/>
    <w:rsid w:val="00E06886"/>
    <w:rsid w:val="00E06903"/>
    <w:rsid w:val="00E06A44"/>
    <w:rsid w:val="00E06A8A"/>
    <w:rsid w:val="00E06ADB"/>
    <w:rsid w:val="00E06C5E"/>
    <w:rsid w:val="00E06EA0"/>
    <w:rsid w:val="00E0710D"/>
    <w:rsid w:val="00E071BE"/>
    <w:rsid w:val="00E07936"/>
    <w:rsid w:val="00E07999"/>
    <w:rsid w:val="00E079A2"/>
    <w:rsid w:val="00E07B86"/>
    <w:rsid w:val="00E07C75"/>
    <w:rsid w:val="00E07F4D"/>
    <w:rsid w:val="00E10297"/>
    <w:rsid w:val="00E1031F"/>
    <w:rsid w:val="00E103DB"/>
    <w:rsid w:val="00E10416"/>
    <w:rsid w:val="00E10792"/>
    <w:rsid w:val="00E10973"/>
    <w:rsid w:val="00E109BD"/>
    <w:rsid w:val="00E10AD8"/>
    <w:rsid w:val="00E10C52"/>
    <w:rsid w:val="00E10E19"/>
    <w:rsid w:val="00E1136D"/>
    <w:rsid w:val="00E11732"/>
    <w:rsid w:val="00E117F5"/>
    <w:rsid w:val="00E1184E"/>
    <w:rsid w:val="00E119DF"/>
    <w:rsid w:val="00E11AD0"/>
    <w:rsid w:val="00E11B06"/>
    <w:rsid w:val="00E121B5"/>
    <w:rsid w:val="00E1221E"/>
    <w:rsid w:val="00E12233"/>
    <w:rsid w:val="00E12444"/>
    <w:rsid w:val="00E12493"/>
    <w:rsid w:val="00E126E7"/>
    <w:rsid w:val="00E12981"/>
    <w:rsid w:val="00E129AA"/>
    <w:rsid w:val="00E12BDB"/>
    <w:rsid w:val="00E12C00"/>
    <w:rsid w:val="00E1315B"/>
    <w:rsid w:val="00E13160"/>
    <w:rsid w:val="00E13181"/>
    <w:rsid w:val="00E13623"/>
    <w:rsid w:val="00E139F8"/>
    <w:rsid w:val="00E13A01"/>
    <w:rsid w:val="00E13B34"/>
    <w:rsid w:val="00E13B6F"/>
    <w:rsid w:val="00E13C8F"/>
    <w:rsid w:val="00E13DAC"/>
    <w:rsid w:val="00E13EE0"/>
    <w:rsid w:val="00E14270"/>
    <w:rsid w:val="00E143DD"/>
    <w:rsid w:val="00E1472E"/>
    <w:rsid w:val="00E148D5"/>
    <w:rsid w:val="00E1494A"/>
    <w:rsid w:val="00E14AD0"/>
    <w:rsid w:val="00E14BDF"/>
    <w:rsid w:val="00E151FB"/>
    <w:rsid w:val="00E156A6"/>
    <w:rsid w:val="00E156CB"/>
    <w:rsid w:val="00E156EB"/>
    <w:rsid w:val="00E1586C"/>
    <w:rsid w:val="00E15900"/>
    <w:rsid w:val="00E1594C"/>
    <w:rsid w:val="00E15BFB"/>
    <w:rsid w:val="00E15D35"/>
    <w:rsid w:val="00E15EB8"/>
    <w:rsid w:val="00E16147"/>
    <w:rsid w:val="00E16249"/>
    <w:rsid w:val="00E16338"/>
    <w:rsid w:val="00E1639B"/>
    <w:rsid w:val="00E16426"/>
    <w:rsid w:val="00E16537"/>
    <w:rsid w:val="00E16549"/>
    <w:rsid w:val="00E166C9"/>
    <w:rsid w:val="00E16736"/>
    <w:rsid w:val="00E16788"/>
    <w:rsid w:val="00E16A01"/>
    <w:rsid w:val="00E16EA5"/>
    <w:rsid w:val="00E171DD"/>
    <w:rsid w:val="00E173BC"/>
    <w:rsid w:val="00E17435"/>
    <w:rsid w:val="00E17487"/>
    <w:rsid w:val="00E1789C"/>
    <w:rsid w:val="00E178B4"/>
    <w:rsid w:val="00E179C6"/>
    <w:rsid w:val="00E17A90"/>
    <w:rsid w:val="00E20428"/>
    <w:rsid w:val="00E205DF"/>
    <w:rsid w:val="00E205F8"/>
    <w:rsid w:val="00E20680"/>
    <w:rsid w:val="00E207CA"/>
    <w:rsid w:val="00E2080F"/>
    <w:rsid w:val="00E2095C"/>
    <w:rsid w:val="00E20B79"/>
    <w:rsid w:val="00E20BBA"/>
    <w:rsid w:val="00E20BDE"/>
    <w:rsid w:val="00E20CB5"/>
    <w:rsid w:val="00E20E87"/>
    <w:rsid w:val="00E21280"/>
    <w:rsid w:val="00E21384"/>
    <w:rsid w:val="00E2142D"/>
    <w:rsid w:val="00E217FB"/>
    <w:rsid w:val="00E21A39"/>
    <w:rsid w:val="00E21BBD"/>
    <w:rsid w:val="00E21E03"/>
    <w:rsid w:val="00E22157"/>
    <w:rsid w:val="00E2218B"/>
    <w:rsid w:val="00E221BE"/>
    <w:rsid w:val="00E2221A"/>
    <w:rsid w:val="00E2223E"/>
    <w:rsid w:val="00E223DA"/>
    <w:rsid w:val="00E2252A"/>
    <w:rsid w:val="00E226BE"/>
    <w:rsid w:val="00E226C8"/>
    <w:rsid w:val="00E22BD6"/>
    <w:rsid w:val="00E22D58"/>
    <w:rsid w:val="00E22E2D"/>
    <w:rsid w:val="00E22FDA"/>
    <w:rsid w:val="00E233DA"/>
    <w:rsid w:val="00E234CA"/>
    <w:rsid w:val="00E234FF"/>
    <w:rsid w:val="00E2351D"/>
    <w:rsid w:val="00E236BD"/>
    <w:rsid w:val="00E237C4"/>
    <w:rsid w:val="00E238A1"/>
    <w:rsid w:val="00E238D2"/>
    <w:rsid w:val="00E23B24"/>
    <w:rsid w:val="00E23E60"/>
    <w:rsid w:val="00E243C4"/>
    <w:rsid w:val="00E2447C"/>
    <w:rsid w:val="00E24640"/>
    <w:rsid w:val="00E247B7"/>
    <w:rsid w:val="00E24B3F"/>
    <w:rsid w:val="00E24CE9"/>
    <w:rsid w:val="00E24D34"/>
    <w:rsid w:val="00E24E33"/>
    <w:rsid w:val="00E24F21"/>
    <w:rsid w:val="00E24F73"/>
    <w:rsid w:val="00E24F8C"/>
    <w:rsid w:val="00E24FAB"/>
    <w:rsid w:val="00E24FD9"/>
    <w:rsid w:val="00E2509B"/>
    <w:rsid w:val="00E252A2"/>
    <w:rsid w:val="00E25B4D"/>
    <w:rsid w:val="00E25D9B"/>
    <w:rsid w:val="00E25E09"/>
    <w:rsid w:val="00E269DC"/>
    <w:rsid w:val="00E269E5"/>
    <w:rsid w:val="00E26A21"/>
    <w:rsid w:val="00E26AE0"/>
    <w:rsid w:val="00E26B01"/>
    <w:rsid w:val="00E26B90"/>
    <w:rsid w:val="00E26C9E"/>
    <w:rsid w:val="00E26CB9"/>
    <w:rsid w:val="00E26FA9"/>
    <w:rsid w:val="00E26FE6"/>
    <w:rsid w:val="00E27209"/>
    <w:rsid w:val="00E27414"/>
    <w:rsid w:val="00E27529"/>
    <w:rsid w:val="00E2799F"/>
    <w:rsid w:val="00E279D2"/>
    <w:rsid w:val="00E27CDC"/>
    <w:rsid w:val="00E27EB3"/>
    <w:rsid w:val="00E30147"/>
    <w:rsid w:val="00E3056E"/>
    <w:rsid w:val="00E306C0"/>
    <w:rsid w:val="00E3095D"/>
    <w:rsid w:val="00E309DA"/>
    <w:rsid w:val="00E30ADE"/>
    <w:rsid w:val="00E30B46"/>
    <w:rsid w:val="00E30B65"/>
    <w:rsid w:val="00E30D96"/>
    <w:rsid w:val="00E30E13"/>
    <w:rsid w:val="00E31155"/>
    <w:rsid w:val="00E3157B"/>
    <w:rsid w:val="00E315A0"/>
    <w:rsid w:val="00E316AD"/>
    <w:rsid w:val="00E316EA"/>
    <w:rsid w:val="00E31831"/>
    <w:rsid w:val="00E318AA"/>
    <w:rsid w:val="00E31AC5"/>
    <w:rsid w:val="00E31B42"/>
    <w:rsid w:val="00E31C1A"/>
    <w:rsid w:val="00E31DAB"/>
    <w:rsid w:val="00E31E55"/>
    <w:rsid w:val="00E31F8B"/>
    <w:rsid w:val="00E31FC1"/>
    <w:rsid w:val="00E320A9"/>
    <w:rsid w:val="00E3212E"/>
    <w:rsid w:val="00E321AE"/>
    <w:rsid w:val="00E32424"/>
    <w:rsid w:val="00E325EB"/>
    <w:rsid w:val="00E32612"/>
    <w:rsid w:val="00E329C4"/>
    <w:rsid w:val="00E32B81"/>
    <w:rsid w:val="00E32C33"/>
    <w:rsid w:val="00E32F6E"/>
    <w:rsid w:val="00E3324E"/>
    <w:rsid w:val="00E332B6"/>
    <w:rsid w:val="00E33450"/>
    <w:rsid w:val="00E3354C"/>
    <w:rsid w:val="00E33563"/>
    <w:rsid w:val="00E33633"/>
    <w:rsid w:val="00E3376C"/>
    <w:rsid w:val="00E337BD"/>
    <w:rsid w:val="00E33853"/>
    <w:rsid w:val="00E338A6"/>
    <w:rsid w:val="00E33912"/>
    <w:rsid w:val="00E33973"/>
    <w:rsid w:val="00E339F4"/>
    <w:rsid w:val="00E33A22"/>
    <w:rsid w:val="00E33ACC"/>
    <w:rsid w:val="00E33B8A"/>
    <w:rsid w:val="00E33B8F"/>
    <w:rsid w:val="00E34003"/>
    <w:rsid w:val="00E34090"/>
    <w:rsid w:val="00E3429D"/>
    <w:rsid w:val="00E343D9"/>
    <w:rsid w:val="00E34781"/>
    <w:rsid w:val="00E349F0"/>
    <w:rsid w:val="00E34B21"/>
    <w:rsid w:val="00E34B71"/>
    <w:rsid w:val="00E34CDB"/>
    <w:rsid w:val="00E34F7E"/>
    <w:rsid w:val="00E3507D"/>
    <w:rsid w:val="00E35550"/>
    <w:rsid w:val="00E35870"/>
    <w:rsid w:val="00E35874"/>
    <w:rsid w:val="00E358CE"/>
    <w:rsid w:val="00E35BC9"/>
    <w:rsid w:val="00E36399"/>
    <w:rsid w:val="00E365C4"/>
    <w:rsid w:val="00E36782"/>
    <w:rsid w:val="00E36935"/>
    <w:rsid w:val="00E36939"/>
    <w:rsid w:val="00E36AE2"/>
    <w:rsid w:val="00E36BEC"/>
    <w:rsid w:val="00E36CFB"/>
    <w:rsid w:val="00E36E43"/>
    <w:rsid w:val="00E36E51"/>
    <w:rsid w:val="00E36F9F"/>
    <w:rsid w:val="00E36FAC"/>
    <w:rsid w:val="00E3706D"/>
    <w:rsid w:val="00E37258"/>
    <w:rsid w:val="00E37319"/>
    <w:rsid w:val="00E37504"/>
    <w:rsid w:val="00E375B8"/>
    <w:rsid w:val="00E375FF"/>
    <w:rsid w:val="00E377B8"/>
    <w:rsid w:val="00E378E1"/>
    <w:rsid w:val="00E37BD5"/>
    <w:rsid w:val="00E37D51"/>
    <w:rsid w:val="00E37FA9"/>
    <w:rsid w:val="00E40001"/>
    <w:rsid w:val="00E401C9"/>
    <w:rsid w:val="00E403A7"/>
    <w:rsid w:val="00E40440"/>
    <w:rsid w:val="00E404B0"/>
    <w:rsid w:val="00E405A9"/>
    <w:rsid w:val="00E4070F"/>
    <w:rsid w:val="00E408AF"/>
    <w:rsid w:val="00E409EA"/>
    <w:rsid w:val="00E40AD7"/>
    <w:rsid w:val="00E40CA7"/>
    <w:rsid w:val="00E40D26"/>
    <w:rsid w:val="00E40F7B"/>
    <w:rsid w:val="00E40FE2"/>
    <w:rsid w:val="00E4107F"/>
    <w:rsid w:val="00E410A1"/>
    <w:rsid w:val="00E410BE"/>
    <w:rsid w:val="00E410F9"/>
    <w:rsid w:val="00E413BD"/>
    <w:rsid w:val="00E41577"/>
    <w:rsid w:val="00E41C12"/>
    <w:rsid w:val="00E41CEB"/>
    <w:rsid w:val="00E41DD0"/>
    <w:rsid w:val="00E41DDB"/>
    <w:rsid w:val="00E41F14"/>
    <w:rsid w:val="00E42100"/>
    <w:rsid w:val="00E421BB"/>
    <w:rsid w:val="00E421EB"/>
    <w:rsid w:val="00E423EB"/>
    <w:rsid w:val="00E42662"/>
    <w:rsid w:val="00E42770"/>
    <w:rsid w:val="00E429AA"/>
    <w:rsid w:val="00E42B0F"/>
    <w:rsid w:val="00E42B93"/>
    <w:rsid w:val="00E42D06"/>
    <w:rsid w:val="00E42DCB"/>
    <w:rsid w:val="00E42DD4"/>
    <w:rsid w:val="00E42E35"/>
    <w:rsid w:val="00E42EF0"/>
    <w:rsid w:val="00E43553"/>
    <w:rsid w:val="00E435B9"/>
    <w:rsid w:val="00E4377B"/>
    <w:rsid w:val="00E437EC"/>
    <w:rsid w:val="00E437F8"/>
    <w:rsid w:val="00E43AC1"/>
    <w:rsid w:val="00E43AD3"/>
    <w:rsid w:val="00E43DD7"/>
    <w:rsid w:val="00E43E66"/>
    <w:rsid w:val="00E43FA5"/>
    <w:rsid w:val="00E4418E"/>
    <w:rsid w:val="00E441F1"/>
    <w:rsid w:val="00E44669"/>
    <w:rsid w:val="00E4466F"/>
    <w:rsid w:val="00E4467E"/>
    <w:rsid w:val="00E446FE"/>
    <w:rsid w:val="00E44977"/>
    <w:rsid w:val="00E449F0"/>
    <w:rsid w:val="00E44CE4"/>
    <w:rsid w:val="00E44D4A"/>
    <w:rsid w:val="00E4500C"/>
    <w:rsid w:val="00E45093"/>
    <w:rsid w:val="00E4509F"/>
    <w:rsid w:val="00E45349"/>
    <w:rsid w:val="00E45497"/>
    <w:rsid w:val="00E45531"/>
    <w:rsid w:val="00E456CD"/>
    <w:rsid w:val="00E45712"/>
    <w:rsid w:val="00E45754"/>
    <w:rsid w:val="00E45869"/>
    <w:rsid w:val="00E458CF"/>
    <w:rsid w:val="00E45948"/>
    <w:rsid w:val="00E45F18"/>
    <w:rsid w:val="00E46251"/>
    <w:rsid w:val="00E46403"/>
    <w:rsid w:val="00E46518"/>
    <w:rsid w:val="00E46A00"/>
    <w:rsid w:val="00E46DDB"/>
    <w:rsid w:val="00E46EC0"/>
    <w:rsid w:val="00E46FBC"/>
    <w:rsid w:val="00E470D1"/>
    <w:rsid w:val="00E47209"/>
    <w:rsid w:val="00E47350"/>
    <w:rsid w:val="00E475BA"/>
    <w:rsid w:val="00E47AA1"/>
    <w:rsid w:val="00E47AA9"/>
    <w:rsid w:val="00E47B51"/>
    <w:rsid w:val="00E47B8A"/>
    <w:rsid w:val="00E47BCF"/>
    <w:rsid w:val="00E47CF6"/>
    <w:rsid w:val="00E47F60"/>
    <w:rsid w:val="00E50198"/>
    <w:rsid w:val="00E50446"/>
    <w:rsid w:val="00E504C3"/>
    <w:rsid w:val="00E504F0"/>
    <w:rsid w:val="00E505CD"/>
    <w:rsid w:val="00E5068B"/>
    <w:rsid w:val="00E506C3"/>
    <w:rsid w:val="00E50869"/>
    <w:rsid w:val="00E509B0"/>
    <w:rsid w:val="00E509C1"/>
    <w:rsid w:val="00E50B2C"/>
    <w:rsid w:val="00E50CEF"/>
    <w:rsid w:val="00E510E2"/>
    <w:rsid w:val="00E51107"/>
    <w:rsid w:val="00E512C7"/>
    <w:rsid w:val="00E51416"/>
    <w:rsid w:val="00E514F2"/>
    <w:rsid w:val="00E51791"/>
    <w:rsid w:val="00E51795"/>
    <w:rsid w:val="00E51C75"/>
    <w:rsid w:val="00E51C90"/>
    <w:rsid w:val="00E51FC3"/>
    <w:rsid w:val="00E51FDB"/>
    <w:rsid w:val="00E52113"/>
    <w:rsid w:val="00E52140"/>
    <w:rsid w:val="00E523E6"/>
    <w:rsid w:val="00E527C9"/>
    <w:rsid w:val="00E5286A"/>
    <w:rsid w:val="00E52D40"/>
    <w:rsid w:val="00E52DCB"/>
    <w:rsid w:val="00E52E6F"/>
    <w:rsid w:val="00E52FEE"/>
    <w:rsid w:val="00E530EA"/>
    <w:rsid w:val="00E53520"/>
    <w:rsid w:val="00E53600"/>
    <w:rsid w:val="00E53A4E"/>
    <w:rsid w:val="00E53B40"/>
    <w:rsid w:val="00E53CAE"/>
    <w:rsid w:val="00E540E5"/>
    <w:rsid w:val="00E54170"/>
    <w:rsid w:val="00E542E4"/>
    <w:rsid w:val="00E54470"/>
    <w:rsid w:val="00E547FE"/>
    <w:rsid w:val="00E54968"/>
    <w:rsid w:val="00E54A77"/>
    <w:rsid w:val="00E54C92"/>
    <w:rsid w:val="00E54D1B"/>
    <w:rsid w:val="00E54DB5"/>
    <w:rsid w:val="00E54EDA"/>
    <w:rsid w:val="00E54EE7"/>
    <w:rsid w:val="00E54F9C"/>
    <w:rsid w:val="00E550FC"/>
    <w:rsid w:val="00E551AA"/>
    <w:rsid w:val="00E55291"/>
    <w:rsid w:val="00E55349"/>
    <w:rsid w:val="00E55397"/>
    <w:rsid w:val="00E553C2"/>
    <w:rsid w:val="00E554F3"/>
    <w:rsid w:val="00E55548"/>
    <w:rsid w:val="00E5558F"/>
    <w:rsid w:val="00E5559D"/>
    <w:rsid w:val="00E55ABA"/>
    <w:rsid w:val="00E55B48"/>
    <w:rsid w:val="00E55C07"/>
    <w:rsid w:val="00E55C1D"/>
    <w:rsid w:val="00E55E01"/>
    <w:rsid w:val="00E55E58"/>
    <w:rsid w:val="00E55F10"/>
    <w:rsid w:val="00E55F55"/>
    <w:rsid w:val="00E55F78"/>
    <w:rsid w:val="00E56078"/>
    <w:rsid w:val="00E5633E"/>
    <w:rsid w:val="00E56850"/>
    <w:rsid w:val="00E568E5"/>
    <w:rsid w:val="00E56AEF"/>
    <w:rsid w:val="00E56AF5"/>
    <w:rsid w:val="00E56B78"/>
    <w:rsid w:val="00E56E08"/>
    <w:rsid w:val="00E57114"/>
    <w:rsid w:val="00E571B6"/>
    <w:rsid w:val="00E572C2"/>
    <w:rsid w:val="00E573F9"/>
    <w:rsid w:val="00E57405"/>
    <w:rsid w:val="00E5752B"/>
    <w:rsid w:val="00E5753D"/>
    <w:rsid w:val="00E57609"/>
    <w:rsid w:val="00E57677"/>
    <w:rsid w:val="00E5789C"/>
    <w:rsid w:val="00E57C9E"/>
    <w:rsid w:val="00E57F48"/>
    <w:rsid w:val="00E601B9"/>
    <w:rsid w:val="00E6020C"/>
    <w:rsid w:val="00E60347"/>
    <w:rsid w:val="00E60353"/>
    <w:rsid w:val="00E60441"/>
    <w:rsid w:val="00E605B5"/>
    <w:rsid w:val="00E609E5"/>
    <w:rsid w:val="00E609E9"/>
    <w:rsid w:val="00E60D94"/>
    <w:rsid w:val="00E60DCB"/>
    <w:rsid w:val="00E60EBC"/>
    <w:rsid w:val="00E61004"/>
    <w:rsid w:val="00E6102F"/>
    <w:rsid w:val="00E6129B"/>
    <w:rsid w:val="00E6131E"/>
    <w:rsid w:val="00E6132F"/>
    <w:rsid w:val="00E6145F"/>
    <w:rsid w:val="00E6179C"/>
    <w:rsid w:val="00E617A8"/>
    <w:rsid w:val="00E61A94"/>
    <w:rsid w:val="00E61AB2"/>
    <w:rsid w:val="00E61BA1"/>
    <w:rsid w:val="00E61C26"/>
    <w:rsid w:val="00E61D74"/>
    <w:rsid w:val="00E61E96"/>
    <w:rsid w:val="00E61EA9"/>
    <w:rsid w:val="00E62175"/>
    <w:rsid w:val="00E627A0"/>
    <w:rsid w:val="00E627B8"/>
    <w:rsid w:val="00E628DB"/>
    <w:rsid w:val="00E62F6E"/>
    <w:rsid w:val="00E63095"/>
    <w:rsid w:val="00E63365"/>
    <w:rsid w:val="00E634AD"/>
    <w:rsid w:val="00E634EE"/>
    <w:rsid w:val="00E63884"/>
    <w:rsid w:val="00E639EC"/>
    <w:rsid w:val="00E63BFC"/>
    <w:rsid w:val="00E63C2F"/>
    <w:rsid w:val="00E63CFD"/>
    <w:rsid w:val="00E63D2B"/>
    <w:rsid w:val="00E63E8D"/>
    <w:rsid w:val="00E63F3A"/>
    <w:rsid w:val="00E6402D"/>
    <w:rsid w:val="00E64036"/>
    <w:rsid w:val="00E64279"/>
    <w:rsid w:val="00E6434F"/>
    <w:rsid w:val="00E64449"/>
    <w:rsid w:val="00E64473"/>
    <w:rsid w:val="00E645BF"/>
    <w:rsid w:val="00E64BE5"/>
    <w:rsid w:val="00E64BF9"/>
    <w:rsid w:val="00E64C72"/>
    <w:rsid w:val="00E64E30"/>
    <w:rsid w:val="00E65387"/>
    <w:rsid w:val="00E653B2"/>
    <w:rsid w:val="00E654A8"/>
    <w:rsid w:val="00E65511"/>
    <w:rsid w:val="00E656C9"/>
    <w:rsid w:val="00E65AC5"/>
    <w:rsid w:val="00E65C80"/>
    <w:rsid w:val="00E65ED7"/>
    <w:rsid w:val="00E6607D"/>
    <w:rsid w:val="00E660CB"/>
    <w:rsid w:val="00E6648D"/>
    <w:rsid w:val="00E665D9"/>
    <w:rsid w:val="00E66AD1"/>
    <w:rsid w:val="00E66C7C"/>
    <w:rsid w:val="00E66D72"/>
    <w:rsid w:val="00E66EA9"/>
    <w:rsid w:val="00E67098"/>
    <w:rsid w:val="00E6749E"/>
    <w:rsid w:val="00E674CE"/>
    <w:rsid w:val="00E6761B"/>
    <w:rsid w:val="00E67BCF"/>
    <w:rsid w:val="00E67C02"/>
    <w:rsid w:val="00E67E36"/>
    <w:rsid w:val="00E67F5F"/>
    <w:rsid w:val="00E67FB0"/>
    <w:rsid w:val="00E67FEA"/>
    <w:rsid w:val="00E67FFA"/>
    <w:rsid w:val="00E70074"/>
    <w:rsid w:val="00E706CA"/>
    <w:rsid w:val="00E707A8"/>
    <w:rsid w:val="00E709FD"/>
    <w:rsid w:val="00E70B3C"/>
    <w:rsid w:val="00E70DB7"/>
    <w:rsid w:val="00E71203"/>
    <w:rsid w:val="00E71212"/>
    <w:rsid w:val="00E71542"/>
    <w:rsid w:val="00E7168E"/>
    <w:rsid w:val="00E7171A"/>
    <w:rsid w:val="00E717A6"/>
    <w:rsid w:val="00E717D3"/>
    <w:rsid w:val="00E718C7"/>
    <w:rsid w:val="00E71A7F"/>
    <w:rsid w:val="00E71AEB"/>
    <w:rsid w:val="00E71B1F"/>
    <w:rsid w:val="00E71B20"/>
    <w:rsid w:val="00E71C5A"/>
    <w:rsid w:val="00E71CD7"/>
    <w:rsid w:val="00E71CEE"/>
    <w:rsid w:val="00E71DD6"/>
    <w:rsid w:val="00E71F2B"/>
    <w:rsid w:val="00E71F86"/>
    <w:rsid w:val="00E71FA7"/>
    <w:rsid w:val="00E71FAF"/>
    <w:rsid w:val="00E7214F"/>
    <w:rsid w:val="00E72245"/>
    <w:rsid w:val="00E723E1"/>
    <w:rsid w:val="00E7252F"/>
    <w:rsid w:val="00E7254E"/>
    <w:rsid w:val="00E725B6"/>
    <w:rsid w:val="00E72661"/>
    <w:rsid w:val="00E727B3"/>
    <w:rsid w:val="00E7297D"/>
    <w:rsid w:val="00E72A1A"/>
    <w:rsid w:val="00E72C66"/>
    <w:rsid w:val="00E72CB8"/>
    <w:rsid w:val="00E72CBD"/>
    <w:rsid w:val="00E72CC7"/>
    <w:rsid w:val="00E72D05"/>
    <w:rsid w:val="00E72EFD"/>
    <w:rsid w:val="00E73028"/>
    <w:rsid w:val="00E73032"/>
    <w:rsid w:val="00E73159"/>
    <w:rsid w:val="00E732DD"/>
    <w:rsid w:val="00E73542"/>
    <w:rsid w:val="00E73710"/>
    <w:rsid w:val="00E738DE"/>
    <w:rsid w:val="00E73925"/>
    <w:rsid w:val="00E73A5C"/>
    <w:rsid w:val="00E73ABE"/>
    <w:rsid w:val="00E73ADF"/>
    <w:rsid w:val="00E73D83"/>
    <w:rsid w:val="00E73E67"/>
    <w:rsid w:val="00E73E74"/>
    <w:rsid w:val="00E73F6C"/>
    <w:rsid w:val="00E74233"/>
    <w:rsid w:val="00E74235"/>
    <w:rsid w:val="00E742A5"/>
    <w:rsid w:val="00E742E8"/>
    <w:rsid w:val="00E74699"/>
    <w:rsid w:val="00E74813"/>
    <w:rsid w:val="00E74923"/>
    <w:rsid w:val="00E74BD4"/>
    <w:rsid w:val="00E74C27"/>
    <w:rsid w:val="00E74C99"/>
    <w:rsid w:val="00E74ED2"/>
    <w:rsid w:val="00E750A7"/>
    <w:rsid w:val="00E75184"/>
    <w:rsid w:val="00E756A5"/>
    <w:rsid w:val="00E75948"/>
    <w:rsid w:val="00E75C3A"/>
    <w:rsid w:val="00E75CBD"/>
    <w:rsid w:val="00E75E01"/>
    <w:rsid w:val="00E75FB3"/>
    <w:rsid w:val="00E7601C"/>
    <w:rsid w:val="00E76224"/>
    <w:rsid w:val="00E7628E"/>
    <w:rsid w:val="00E76291"/>
    <w:rsid w:val="00E76600"/>
    <w:rsid w:val="00E76909"/>
    <w:rsid w:val="00E76A0B"/>
    <w:rsid w:val="00E76BFF"/>
    <w:rsid w:val="00E76E4E"/>
    <w:rsid w:val="00E7719B"/>
    <w:rsid w:val="00E771CA"/>
    <w:rsid w:val="00E77253"/>
    <w:rsid w:val="00E7729A"/>
    <w:rsid w:val="00E774D0"/>
    <w:rsid w:val="00E77953"/>
    <w:rsid w:val="00E77988"/>
    <w:rsid w:val="00E77AB3"/>
    <w:rsid w:val="00E800D2"/>
    <w:rsid w:val="00E80165"/>
    <w:rsid w:val="00E8031E"/>
    <w:rsid w:val="00E803ED"/>
    <w:rsid w:val="00E809B8"/>
    <w:rsid w:val="00E80A42"/>
    <w:rsid w:val="00E80B3E"/>
    <w:rsid w:val="00E80BCE"/>
    <w:rsid w:val="00E80C14"/>
    <w:rsid w:val="00E80E62"/>
    <w:rsid w:val="00E8127E"/>
    <w:rsid w:val="00E812C5"/>
    <w:rsid w:val="00E812E7"/>
    <w:rsid w:val="00E815DA"/>
    <w:rsid w:val="00E81732"/>
    <w:rsid w:val="00E818DB"/>
    <w:rsid w:val="00E81905"/>
    <w:rsid w:val="00E81A46"/>
    <w:rsid w:val="00E81B95"/>
    <w:rsid w:val="00E82053"/>
    <w:rsid w:val="00E820B7"/>
    <w:rsid w:val="00E82221"/>
    <w:rsid w:val="00E82734"/>
    <w:rsid w:val="00E827A7"/>
    <w:rsid w:val="00E827CB"/>
    <w:rsid w:val="00E82A0C"/>
    <w:rsid w:val="00E82B19"/>
    <w:rsid w:val="00E82B29"/>
    <w:rsid w:val="00E82BF0"/>
    <w:rsid w:val="00E82F3F"/>
    <w:rsid w:val="00E82FCE"/>
    <w:rsid w:val="00E83056"/>
    <w:rsid w:val="00E831F5"/>
    <w:rsid w:val="00E833A7"/>
    <w:rsid w:val="00E8360D"/>
    <w:rsid w:val="00E8366D"/>
    <w:rsid w:val="00E83715"/>
    <w:rsid w:val="00E838A7"/>
    <w:rsid w:val="00E83ADE"/>
    <w:rsid w:val="00E83FE8"/>
    <w:rsid w:val="00E8417E"/>
    <w:rsid w:val="00E8424F"/>
    <w:rsid w:val="00E842DC"/>
    <w:rsid w:val="00E84869"/>
    <w:rsid w:val="00E84D63"/>
    <w:rsid w:val="00E84FA5"/>
    <w:rsid w:val="00E85078"/>
    <w:rsid w:val="00E851C2"/>
    <w:rsid w:val="00E8581D"/>
    <w:rsid w:val="00E8599A"/>
    <w:rsid w:val="00E85BF5"/>
    <w:rsid w:val="00E85D2F"/>
    <w:rsid w:val="00E85E00"/>
    <w:rsid w:val="00E85E7F"/>
    <w:rsid w:val="00E85F97"/>
    <w:rsid w:val="00E860A8"/>
    <w:rsid w:val="00E86111"/>
    <w:rsid w:val="00E86119"/>
    <w:rsid w:val="00E862B0"/>
    <w:rsid w:val="00E86318"/>
    <w:rsid w:val="00E865AC"/>
    <w:rsid w:val="00E86762"/>
    <w:rsid w:val="00E86B9F"/>
    <w:rsid w:val="00E86BDD"/>
    <w:rsid w:val="00E86D9E"/>
    <w:rsid w:val="00E86EDE"/>
    <w:rsid w:val="00E8700B"/>
    <w:rsid w:val="00E8701F"/>
    <w:rsid w:val="00E870C0"/>
    <w:rsid w:val="00E87159"/>
    <w:rsid w:val="00E8744A"/>
    <w:rsid w:val="00E874C6"/>
    <w:rsid w:val="00E875A5"/>
    <w:rsid w:val="00E877F5"/>
    <w:rsid w:val="00E879F5"/>
    <w:rsid w:val="00E87DAA"/>
    <w:rsid w:val="00E87F81"/>
    <w:rsid w:val="00E87F87"/>
    <w:rsid w:val="00E90063"/>
    <w:rsid w:val="00E900ED"/>
    <w:rsid w:val="00E90286"/>
    <w:rsid w:val="00E904C3"/>
    <w:rsid w:val="00E90581"/>
    <w:rsid w:val="00E905B1"/>
    <w:rsid w:val="00E9075F"/>
    <w:rsid w:val="00E907EB"/>
    <w:rsid w:val="00E9084C"/>
    <w:rsid w:val="00E90B8C"/>
    <w:rsid w:val="00E90EC4"/>
    <w:rsid w:val="00E90EF4"/>
    <w:rsid w:val="00E9100D"/>
    <w:rsid w:val="00E910B8"/>
    <w:rsid w:val="00E910FA"/>
    <w:rsid w:val="00E91682"/>
    <w:rsid w:val="00E9195C"/>
    <w:rsid w:val="00E91A55"/>
    <w:rsid w:val="00E91CFF"/>
    <w:rsid w:val="00E91E3B"/>
    <w:rsid w:val="00E91EA9"/>
    <w:rsid w:val="00E91F9D"/>
    <w:rsid w:val="00E9220A"/>
    <w:rsid w:val="00E92534"/>
    <w:rsid w:val="00E925D5"/>
    <w:rsid w:val="00E92602"/>
    <w:rsid w:val="00E92780"/>
    <w:rsid w:val="00E92846"/>
    <w:rsid w:val="00E92867"/>
    <w:rsid w:val="00E92AEE"/>
    <w:rsid w:val="00E92C10"/>
    <w:rsid w:val="00E930ED"/>
    <w:rsid w:val="00E93260"/>
    <w:rsid w:val="00E932A2"/>
    <w:rsid w:val="00E93427"/>
    <w:rsid w:val="00E9352B"/>
    <w:rsid w:val="00E9375A"/>
    <w:rsid w:val="00E93994"/>
    <w:rsid w:val="00E93A98"/>
    <w:rsid w:val="00E93BCB"/>
    <w:rsid w:val="00E93EC5"/>
    <w:rsid w:val="00E94071"/>
    <w:rsid w:val="00E94191"/>
    <w:rsid w:val="00E941BA"/>
    <w:rsid w:val="00E941CD"/>
    <w:rsid w:val="00E94261"/>
    <w:rsid w:val="00E9430C"/>
    <w:rsid w:val="00E943E0"/>
    <w:rsid w:val="00E945CC"/>
    <w:rsid w:val="00E94748"/>
    <w:rsid w:val="00E94903"/>
    <w:rsid w:val="00E949F0"/>
    <w:rsid w:val="00E94A10"/>
    <w:rsid w:val="00E94BB8"/>
    <w:rsid w:val="00E94D11"/>
    <w:rsid w:val="00E94D63"/>
    <w:rsid w:val="00E951AD"/>
    <w:rsid w:val="00E953A4"/>
    <w:rsid w:val="00E957B8"/>
    <w:rsid w:val="00E95864"/>
    <w:rsid w:val="00E95C50"/>
    <w:rsid w:val="00E95CBD"/>
    <w:rsid w:val="00E95CFE"/>
    <w:rsid w:val="00E95E9F"/>
    <w:rsid w:val="00E9605D"/>
    <w:rsid w:val="00E96166"/>
    <w:rsid w:val="00E9629C"/>
    <w:rsid w:val="00E9630C"/>
    <w:rsid w:val="00E963BC"/>
    <w:rsid w:val="00E96559"/>
    <w:rsid w:val="00E9665B"/>
    <w:rsid w:val="00E96917"/>
    <w:rsid w:val="00E9694A"/>
    <w:rsid w:val="00E96963"/>
    <w:rsid w:val="00E969DC"/>
    <w:rsid w:val="00E96D1D"/>
    <w:rsid w:val="00E96F91"/>
    <w:rsid w:val="00E96FF7"/>
    <w:rsid w:val="00E9701B"/>
    <w:rsid w:val="00E970AF"/>
    <w:rsid w:val="00E97423"/>
    <w:rsid w:val="00E97712"/>
    <w:rsid w:val="00E97834"/>
    <w:rsid w:val="00E97A9A"/>
    <w:rsid w:val="00E97BDF"/>
    <w:rsid w:val="00E97D7E"/>
    <w:rsid w:val="00E97E7A"/>
    <w:rsid w:val="00E97E7C"/>
    <w:rsid w:val="00E97FB2"/>
    <w:rsid w:val="00EA02B6"/>
    <w:rsid w:val="00EA0355"/>
    <w:rsid w:val="00EA036A"/>
    <w:rsid w:val="00EA077C"/>
    <w:rsid w:val="00EA0A0B"/>
    <w:rsid w:val="00EA0DCC"/>
    <w:rsid w:val="00EA0E7F"/>
    <w:rsid w:val="00EA0F79"/>
    <w:rsid w:val="00EA1443"/>
    <w:rsid w:val="00EA15EA"/>
    <w:rsid w:val="00EA1625"/>
    <w:rsid w:val="00EA16C6"/>
    <w:rsid w:val="00EA16DF"/>
    <w:rsid w:val="00EA195F"/>
    <w:rsid w:val="00EA1C77"/>
    <w:rsid w:val="00EA1CFA"/>
    <w:rsid w:val="00EA1FF3"/>
    <w:rsid w:val="00EA256C"/>
    <w:rsid w:val="00EA29E5"/>
    <w:rsid w:val="00EA2A51"/>
    <w:rsid w:val="00EA2A86"/>
    <w:rsid w:val="00EA2F0B"/>
    <w:rsid w:val="00EA2F38"/>
    <w:rsid w:val="00EA2F58"/>
    <w:rsid w:val="00EA30B5"/>
    <w:rsid w:val="00EA32C5"/>
    <w:rsid w:val="00EA33E9"/>
    <w:rsid w:val="00EA352E"/>
    <w:rsid w:val="00EA3586"/>
    <w:rsid w:val="00EA38C3"/>
    <w:rsid w:val="00EA39C3"/>
    <w:rsid w:val="00EA3A31"/>
    <w:rsid w:val="00EA3B29"/>
    <w:rsid w:val="00EA3DB0"/>
    <w:rsid w:val="00EA3EAF"/>
    <w:rsid w:val="00EA3F37"/>
    <w:rsid w:val="00EA4033"/>
    <w:rsid w:val="00EA4047"/>
    <w:rsid w:val="00EA406F"/>
    <w:rsid w:val="00EA40D3"/>
    <w:rsid w:val="00EA440E"/>
    <w:rsid w:val="00EA4650"/>
    <w:rsid w:val="00EA4749"/>
    <w:rsid w:val="00EA488C"/>
    <w:rsid w:val="00EA48B4"/>
    <w:rsid w:val="00EA4959"/>
    <w:rsid w:val="00EA4D7D"/>
    <w:rsid w:val="00EA4DEB"/>
    <w:rsid w:val="00EA4EE2"/>
    <w:rsid w:val="00EA4FC2"/>
    <w:rsid w:val="00EA52F0"/>
    <w:rsid w:val="00EA55C3"/>
    <w:rsid w:val="00EA5979"/>
    <w:rsid w:val="00EA59D2"/>
    <w:rsid w:val="00EA5A05"/>
    <w:rsid w:val="00EA5A11"/>
    <w:rsid w:val="00EA5B6E"/>
    <w:rsid w:val="00EA5C08"/>
    <w:rsid w:val="00EA5C65"/>
    <w:rsid w:val="00EA5EF1"/>
    <w:rsid w:val="00EA6232"/>
    <w:rsid w:val="00EA65B5"/>
    <w:rsid w:val="00EA65CA"/>
    <w:rsid w:val="00EA68BF"/>
    <w:rsid w:val="00EA6AA1"/>
    <w:rsid w:val="00EA6BEF"/>
    <w:rsid w:val="00EA6CCC"/>
    <w:rsid w:val="00EA6F79"/>
    <w:rsid w:val="00EA705E"/>
    <w:rsid w:val="00EA7218"/>
    <w:rsid w:val="00EA74B9"/>
    <w:rsid w:val="00EA77E0"/>
    <w:rsid w:val="00EA7847"/>
    <w:rsid w:val="00EA7D00"/>
    <w:rsid w:val="00EA7E60"/>
    <w:rsid w:val="00EA7E87"/>
    <w:rsid w:val="00EB0010"/>
    <w:rsid w:val="00EB006F"/>
    <w:rsid w:val="00EB00EF"/>
    <w:rsid w:val="00EB023D"/>
    <w:rsid w:val="00EB0357"/>
    <w:rsid w:val="00EB08BC"/>
    <w:rsid w:val="00EB0988"/>
    <w:rsid w:val="00EB0A58"/>
    <w:rsid w:val="00EB1069"/>
    <w:rsid w:val="00EB1086"/>
    <w:rsid w:val="00EB12B0"/>
    <w:rsid w:val="00EB141B"/>
    <w:rsid w:val="00EB1507"/>
    <w:rsid w:val="00EB153C"/>
    <w:rsid w:val="00EB1884"/>
    <w:rsid w:val="00EB1954"/>
    <w:rsid w:val="00EB19A6"/>
    <w:rsid w:val="00EB1AF4"/>
    <w:rsid w:val="00EB1C28"/>
    <w:rsid w:val="00EB1ECC"/>
    <w:rsid w:val="00EB2473"/>
    <w:rsid w:val="00EB276E"/>
    <w:rsid w:val="00EB2A3C"/>
    <w:rsid w:val="00EB2BB7"/>
    <w:rsid w:val="00EB2C4B"/>
    <w:rsid w:val="00EB2CF8"/>
    <w:rsid w:val="00EB2D99"/>
    <w:rsid w:val="00EB2E62"/>
    <w:rsid w:val="00EB2F2E"/>
    <w:rsid w:val="00EB31A0"/>
    <w:rsid w:val="00EB32E5"/>
    <w:rsid w:val="00EB3319"/>
    <w:rsid w:val="00EB3431"/>
    <w:rsid w:val="00EB3465"/>
    <w:rsid w:val="00EB3590"/>
    <w:rsid w:val="00EB3655"/>
    <w:rsid w:val="00EB3790"/>
    <w:rsid w:val="00EB39F1"/>
    <w:rsid w:val="00EB3BD1"/>
    <w:rsid w:val="00EB3E65"/>
    <w:rsid w:val="00EB401A"/>
    <w:rsid w:val="00EB4039"/>
    <w:rsid w:val="00EB457E"/>
    <w:rsid w:val="00EB47BB"/>
    <w:rsid w:val="00EB49B6"/>
    <w:rsid w:val="00EB4B42"/>
    <w:rsid w:val="00EB4DD2"/>
    <w:rsid w:val="00EB509B"/>
    <w:rsid w:val="00EB542E"/>
    <w:rsid w:val="00EB5616"/>
    <w:rsid w:val="00EB5724"/>
    <w:rsid w:val="00EB5B36"/>
    <w:rsid w:val="00EB5FF5"/>
    <w:rsid w:val="00EB60FC"/>
    <w:rsid w:val="00EB6399"/>
    <w:rsid w:val="00EB6452"/>
    <w:rsid w:val="00EB674D"/>
    <w:rsid w:val="00EB6993"/>
    <w:rsid w:val="00EB6ADB"/>
    <w:rsid w:val="00EB6B59"/>
    <w:rsid w:val="00EB6BE3"/>
    <w:rsid w:val="00EB6C0C"/>
    <w:rsid w:val="00EB6C11"/>
    <w:rsid w:val="00EB6CBA"/>
    <w:rsid w:val="00EB715B"/>
    <w:rsid w:val="00EB71F4"/>
    <w:rsid w:val="00EB76BC"/>
    <w:rsid w:val="00EB772A"/>
    <w:rsid w:val="00EB7A6B"/>
    <w:rsid w:val="00EB7C2E"/>
    <w:rsid w:val="00EB7C61"/>
    <w:rsid w:val="00EB7CF1"/>
    <w:rsid w:val="00EB7E42"/>
    <w:rsid w:val="00EC0230"/>
    <w:rsid w:val="00EC02A4"/>
    <w:rsid w:val="00EC02C6"/>
    <w:rsid w:val="00EC036A"/>
    <w:rsid w:val="00EC0407"/>
    <w:rsid w:val="00EC05C4"/>
    <w:rsid w:val="00EC05FF"/>
    <w:rsid w:val="00EC0A11"/>
    <w:rsid w:val="00EC0A21"/>
    <w:rsid w:val="00EC0A57"/>
    <w:rsid w:val="00EC0B25"/>
    <w:rsid w:val="00EC0CD1"/>
    <w:rsid w:val="00EC0E00"/>
    <w:rsid w:val="00EC0F42"/>
    <w:rsid w:val="00EC10D4"/>
    <w:rsid w:val="00EC1211"/>
    <w:rsid w:val="00EC130B"/>
    <w:rsid w:val="00EC13C3"/>
    <w:rsid w:val="00EC16E5"/>
    <w:rsid w:val="00EC16F3"/>
    <w:rsid w:val="00EC18D4"/>
    <w:rsid w:val="00EC1A2E"/>
    <w:rsid w:val="00EC1A77"/>
    <w:rsid w:val="00EC1BF8"/>
    <w:rsid w:val="00EC1CBF"/>
    <w:rsid w:val="00EC1DAF"/>
    <w:rsid w:val="00EC1E15"/>
    <w:rsid w:val="00EC23BE"/>
    <w:rsid w:val="00EC2641"/>
    <w:rsid w:val="00EC283D"/>
    <w:rsid w:val="00EC28D2"/>
    <w:rsid w:val="00EC293E"/>
    <w:rsid w:val="00EC297F"/>
    <w:rsid w:val="00EC2A9F"/>
    <w:rsid w:val="00EC2B88"/>
    <w:rsid w:val="00EC2D86"/>
    <w:rsid w:val="00EC3232"/>
    <w:rsid w:val="00EC3301"/>
    <w:rsid w:val="00EC3368"/>
    <w:rsid w:val="00EC3868"/>
    <w:rsid w:val="00EC3911"/>
    <w:rsid w:val="00EC3B75"/>
    <w:rsid w:val="00EC3BC8"/>
    <w:rsid w:val="00EC3C40"/>
    <w:rsid w:val="00EC3CC7"/>
    <w:rsid w:val="00EC3DAF"/>
    <w:rsid w:val="00EC4197"/>
    <w:rsid w:val="00EC4368"/>
    <w:rsid w:val="00EC43BA"/>
    <w:rsid w:val="00EC44F5"/>
    <w:rsid w:val="00EC46BF"/>
    <w:rsid w:val="00EC47A3"/>
    <w:rsid w:val="00EC4878"/>
    <w:rsid w:val="00EC4AC6"/>
    <w:rsid w:val="00EC4CE9"/>
    <w:rsid w:val="00EC4D22"/>
    <w:rsid w:val="00EC4DFE"/>
    <w:rsid w:val="00EC4E55"/>
    <w:rsid w:val="00EC4FA6"/>
    <w:rsid w:val="00EC5059"/>
    <w:rsid w:val="00EC50B9"/>
    <w:rsid w:val="00EC5236"/>
    <w:rsid w:val="00EC5333"/>
    <w:rsid w:val="00EC5585"/>
    <w:rsid w:val="00EC558F"/>
    <w:rsid w:val="00EC57D2"/>
    <w:rsid w:val="00EC5A90"/>
    <w:rsid w:val="00EC5BCA"/>
    <w:rsid w:val="00EC5C5A"/>
    <w:rsid w:val="00EC5CAC"/>
    <w:rsid w:val="00EC5E4E"/>
    <w:rsid w:val="00EC5EEF"/>
    <w:rsid w:val="00EC5FEE"/>
    <w:rsid w:val="00EC6661"/>
    <w:rsid w:val="00EC6665"/>
    <w:rsid w:val="00EC667C"/>
    <w:rsid w:val="00EC667E"/>
    <w:rsid w:val="00EC6728"/>
    <w:rsid w:val="00EC6762"/>
    <w:rsid w:val="00EC6A6B"/>
    <w:rsid w:val="00EC6BA3"/>
    <w:rsid w:val="00EC6C04"/>
    <w:rsid w:val="00EC7116"/>
    <w:rsid w:val="00EC71D2"/>
    <w:rsid w:val="00EC71F5"/>
    <w:rsid w:val="00EC7218"/>
    <w:rsid w:val="00EC7253"/>
    <w:rsid w:val="00EC738B"/>
    <w:rsid w:val="00EC7398"/>
    <w:rsid w:val="00EC7742"/>
    <w:rsid w:val="00EC797F"/>
    <w:rsid w:val="00EC799C"/>
    <w:rsid w:val="00EC7CE8"/>
    <w:rsid w:val="00EC7D26"/>
    <w:rsid w:val="00EC7F2E"/>
    <w:rsid w:val="00EC7F75"/>
    <w:rsid w:val="00ED01D4"/>
    <w:rsid w:val="00ED01FD"/>
    <w:rsid w:val="00ED0231"/>
    <w:rsid w:val="00ED04C8"/>
    <w:rsid w:val="00ED04E5"/>
    <w:rsid w:val="00ED05F8"/>
    <w:rsid w:val="00ED0641"/>
    <w:rsid w:val="00ED0B55"/>
    <w:rsid w:val="00ED0F1A"/>
    <w:rsid w:val="00ED0F45"/>
    <w:rsid w:val="00ED146B"/>
    <w:rsid w:val="00ED165A"/>
    <w:rsid w:val="00ED17FD"/>
    <w:rsid w:val="00ED183E"/>
    <w:rsid w:val="00ED1A59"/>
    <w:rsid w:val="00ED1C76"/>
    <w:rsid w:val="00ED1DC2"/>
    <w:rsid w:val="00ED212D"/>
    <w:rsid w:val="00ED23FB"/>
    <w:rsid w:val="00ED260E"/>
    <w:rsid w:val="00ED269E"/>
    <w:rsid w:val="00ED2905"/>
    <w:rsid w:val="00ED2B6C"/>
    <w:rsid w:val="00ED2C0F"/>
    <w:rsid w:val="00ED2E2A"/>
    <w:rsid w:val="00ED3002"/>
    <w:rsid w:val="00ED307E"/>
    <w:rsid w:val="00ED322B"/>
    <w:rsid w:val="00ED32FE"/>
    <w:rsid w:val="00ED3313"/>
    <w:rsid w:val="00ED334A"/>
    <w:rsid w:val="00ED3567"/>
    <w:rsid w:val="00ED36C6"/>
    <w:rsid w:val="00ED3897"/>
    <w:rsid w:val="00ED38AC"/>
    <w:rsid w:val="00ED3A7C"/>
    <w:rsid w:val="00ED3B32"/>
    <w:rsid w:val="00ED3E0B"/>
    <w:rsid w:val="00ED3F8C"/>
    <w:rsid w:val="00ED4054"/>
    <w:rsid w:val="00ED4075"/>
    <w:rsid w:val="00ED41AD"/>
    <w:rsid w:val="00ED4223"/>
    <w:rsid w:val="00ED4229"/>
    <w:rsid w:val="00ED422C"/>
    <w:rsid w:val="00ED43B4"/>
    <w:rsid w:val="00ED4479"/>
    <w:rsid w:val="00ED452F"/>
    <w:rsid w:val="00ED4732"/>
    <w:rsid w:val="00ED4779"/>
    <w:rsid w:val="00ED485A"/>
    <w:rsid w:val="00ED4A04"/>
    <w:rsid w:val="00ED4ADC"/>
    <w:rsid w:val="00ED4AFE"/>
    <w:rsid w:val="00ED4B80"/>
    <w:rsid w:val="00ED4C4A"/>
    <w:rsid w:val="00ED4E8A"/>
    <w:rsid w:val="00ED4E8B"/>
    <w:rsid w:val="00ED4EB8"/>
    <w:rsid w:val="00ED4FC2"/>
    <w:rsid w:val="00ED5499"/>
    <w:rsid w:val="00ED55AE"/>
    <w:rsid w:val="00ED5707"/>
    <w:rsid w:val="00ED57E4"/>
    <w:rsid w:val="00ED5AEF"/>
    <w:rsid w:val="00ED5B31"/>
    <w:rsid w:val="00ED5C97"/>
    <w:rsid w:val="00ED61B0"/>
    <w:rsid w:val="00ED61D9"/>
    <w:rsid w:val="00ED6255"/>
    <w:rsid w:val="00ED6256"/>
    <w:rsid w:val="00ED64F7"/>
    <w:rsid w:val="00ED6576"/>
    <w:rsid w:val="00ED666B"/>
    <w:rsid w:val="00ED6947"/>
    <w:rsid w:val="00ED6AFF"/>
    <w:rsid w:val="00ED6DA6"/>
    <w:rsid w:val="00ED6F5C"/>
    <w:rsid w:val="00ED70E5"/>
    <w:rsid w:val="00ED7149"/>
    <w:rsid w:val="00ED72A8"/>
    <w:rsid w:val="00ED76A0"/>
    <w:rsid w:val="00ED76D1"/>
    <w:rsid w:val="00ED773B"/>
    <w:rsid w:val="00ED79B1"/>
    <w:rsid w:val="00ED7C65"/>
    <w:rsid w:val="00ED7C87"/>
    <w:rsid w:val="00ED7E7E"/>
    <w:rsid w:val="00ED7F41"/>
    <w:rsid w:val="00EE03B2"/>
    <w:rsid w:val="00EE03FA"/>
    <w:rsid w:val="00EE03FC"/>
    <w:rsid w:val="00EE0576"/>
    <w:rsid w:val="00EE0666"/>
    <w:rsid w:val="00EE067D"/>
    <w:rsid w:val="00EE0765"/>
    <w:rsid w:val="00EE07A7"/>
    <w:rsid w:val="00EE0B6B"/>
    <w:rsid w:val="00EE0C56"/>
    <w:rsid w:val="00EE0CF3"/>
    <w:rsid w:val="00EE0D94"/>
    <w:rsid w:val="00EE0DB9"/>
    <w:rsid w:val="00EE0E82"/>
    <w:rsid w:val="00EE11BA"/>
    <w:rsid w:val="00EE1212"/>
    <w:rsid w:val="00EE1339"/>
    <w:rsid w:val="00EE13E8"/>
    <w:rsid w:val="00EE16D6"/>
    <w:rsid w:val="00EE1737"/>
    <w:rsid w:val="00EE173C"/>
    <w:rsid w:val="00EE1805"/>
    <w:rsid w:val="00EE1ADF"/>
    <w:rsid w:val="00EE1B9F"/>
    <w:rsid w:val="00EE1D62"/>
    <w:rsid w:val="00EE1FCF"/>
    <w:rsid w:val="00EE20B5"/>
    <w:rsid w:val="00EE20D7"/>
    <w:rsid w:val="00EE229D"/>
    <w:rsid w:val="00EE256D"/>
    <w:rsid w:val="00EE25A5"/>
    <w:rsid w:val="00EE2603"/>
    <w:rsid w:val="00EE2793"/>
    <w:rsid w:val="00EE28EC"/>
    <w:rsid w:val="00EE2BF6"/>
    <w:rsid w:val="00EE2C26"/>
    <w:rsid w:val="00EE2E4C"/>
    <w:rsid w:val="00EE2F67"/>
    <w:rsid w:val="00EE2FCC"/>
    <w:rsid w:val="00EE30B2"/>
    <w:rsid w:val="00EE30C7"/>
    <w:rsid w:val="00EE3526"/>
    <w:rsid w:val="00EE3542"/>
    <w:rsid w:val="00EE356E"/>
    <w:rsid w:val="00EE35AD"/>
    <w:rsid w:val="00EE35B8"/>
    <w:rsid w:val="00EE36B5"/>
    <w:rsid w:val="00EE36FB"/>
    <w:rsid w:val="00EE377F"/>
    <w:rsid w:val="00EE37FB"/>
    <w:rsid w:val="00EE3ABD"/>
    <w:rsid w:val="00EE3B11"/>
    <w:rsid w:val="00EE3D90"/>
    <w:rsid w:val="00EE3DCB"/>
    <w:rsid w:val="00EE432D"/>
    <w:rsid w:val="00EE45B1"/>
    <w:rsid w:val="00EE48BE"/>
    <w:rsid w:val="00EE4B8E"/>
    <w:rsid w:val="00EE4C1B"/>
    <w:rsid w:val="00EE4CB6"/>
    <w:rsid w:val="00EE4D37"/>
    <w:rsid w:val="00EE4DE1"/>
    <w:rsid w:val="00EE4FDA"/>
    <w:rsid w:val="00EE53CB"/>
    <w:rsid w:val="00EE552F"/>
    <w:rsid w:val="00EE5AA7"/>
    <w:rsid w:val="00EE61E4"/>
    <w:rsid w:val="00EE63BD"/>
    <w:rsid w:val="00EE66A6"/>
    <w:rsid w:val="00EE66F5"/>
    <w:rsid w:val="00EE6806"/>
    <w:rsid w:val="00EE68E4"/>
    <w:rsid w:val="00EE6986"/>
    <w:rsid w:val="00EE6B8C"/>
    <w:rsid w:val="00EE6F54"/>
    <w:rsid w:val="00EE6F85"/>
    <w:rsid w:val="00EE6F96"/>
    <w:rsid w:val="00EE72A7"/>
    <w:rsid w:val="00EE737E"/>
    <w:rsid w:val="00EE76E3"/>
    <w:rsid w:val="00EE7953"/>
    <w:rsid w:val="00EE79F7"/>
    <w:rsid w:val="00EE7B5F"/>
    <w:rsid w:val="00EE7C14"/>
    <w:rsid w:val="00EE7C16"/>
    <w:rsid w:val="00EE7FD2"/>
    <w:rsid w:val="00EF0178"/>
    <w:rsid w:val="00EF02FF"/>
    <w:rsid w:val="00EF044E"/>
    <w:rsid w:val="00EF0794"/>
    <w:rsid w:val="00EF0878"/>
    <w:rsid w:val="00EF0999"/>
    <w:rsid w:val="00EF0AD1"/>
    <w:rsid w:val="00EF0AFC"/>
    <w:rsid w:val="00EF13D8"/>
    <w:rsid w:val="00EF1472"/>
    <w:rsid w:val="00EF14FE"/>
    <w:rsid w:val="00EF1514"/>
    <w:rsid w:val="00EF1576"/>
    <w:rsid w:val="00EF18A1"/>
    <w:rsid w:val="00EF19CF"/>
    <w:rsid w:val="00EF1A5B"/>
    <w:rsid w:val="00EF1AD7"/>
    <w:rsid w:val="00EF1C02"/>
    <w:rsid w:val="00EF1D8C"/>
    <w:rsid w:val="00EF1E93"/>
    <w:rsid w:val="00EF2093"/>
    <w:rsid w:val="00EF20B1"/>
    <w:rsid w:val="00EF22DF"/>
    <w:rsid w:val="00EF275C"/>
    <w:rsid w:val="00EF28A8"/>
    <w:rsid w:val="00EF28F9"/>
    <w:rsid w:val="00EF2981"/>
    <w:rsid w:val="00EF2D43"/>
    <w:rsid w:val="00EF2D65"/>
    <w:rsid w:val="00EF319F"/>
    <w:rsid w:val="00EF3301"/>
    <w:rsid w:val="00EF371C"/>
    <w:rsid w:val="00EF3B67"/>
    <w:rsid w:val="00EF3C8D"/>
    <w:rsid w:val="00EF3EF1"/>
    <w:rsid w:val="00EF4028"/>
    <w:rsid w:val="00EF4117"/>
    <w:rsid w:val="00EF46AA"/>
    <w:rsid w:val="00EF484C"/>
    <w:rsid w:val="00EF48A2"/>
    <w:rsid w:val="00EF4950"/>
    <w:rsid w:val="00EF49AA"/>
    <w:rsid w:val="00EF4BF6"/>
    <w:rsid w:val="00EF4CFD"/>
    <w:rsid w:val="00EF4F9B"/>
    <w:rsid w:val="00EF5078"/>
    <w:rsid w:val="00EF516C"/>
    <w:rsid w:val="00EF5179"/>
    <w:rsid w:val="00EF5250"/>
    <w:rsid w:val="00EF5434"/>
    <w:rsid w:val="00EF55C3"/>
    <w:rsid w:val="00EF5691"/>
    <w:rsid w:val="00EF5912"/>
    <w:rsid w:val="00EF599C"/>
    <w:rsid w:val="00EF5C3B"/>
    <w:rsid w:val="00EF5C5D"/>
    <w:rsid w:val="00EF5D80"/>
    <w:rsid w:val="00EF5DD6"/>
    <w:rsid w:val="00EF5EC3"/>
    <w:rsid w:val="00EF5ED9"/>
    <w:rsid w:val="00EF63FC"/>
    <w:rsid w:val="00EF6570"/>
    <w:rsid w:val="00EF65A7"/>
    <w:rsid w:val="00EF67BB"/>
    <w:rsid w:val="00EF69D2"/>
    <w:rsid w:val="00EF6C4F"/>
    <w:rsid w:val="00EF6C9B"/>
    <w:rsid w:val="00EF70BB"/>
    <w:rsid w:val="00EF70C0"/>
    <w:rsid w:val="00EF71B5"/>
    <w:rsid w:val="00EF71C4"/>
    <w:rsid w:val="00EF72B5"/>
    <w:rsid w:val="00EF72CD"/>
    <w:rsid w:val="00EF74B5"/>
    <w:rsid w:val="00EF77E2"/>
    <w:rsid w:val="00EF78A4"/>
    <w:rsid w:val="00EF78D6"/>
    <w:rsid w:val="00EF7956"/>
    <w:rsid w:val="00EF795D"/>
    <w:rsid w:val="00EF7990"/>
    <w:rsid w:val="00EF7D46"/>
    <w:rsid w:val="00EF7E04"/>
    <w:rsid w:val="00EF7F1A"/>
    <w:rsid w:val="00EF7FBB"/>
    <w:rsid w:val="00F0032C"/>
    <w:rsid w:val="00F00C82"/>
    <w:rsid w:val="00F00D89"/>
    <w:rsid w:val="00F01003"/>
    <w:rsid w:val="00F0119C"/>
    <w:rsid w:val="00F013DA"/>
    <w:rsid w:val="00F014D6"/>
    <w:rsid w:val="00F015E9"/>
    <w:rsid w:val="00F01613"/>
    <w:rsid w:val="00F01622"/>
    <w:rsid w:val="00F017BC"/>
    <w:rsid w:val="00F017BD"/>
    <w:rsid w:val="00F0186B"/>
    <w:rsid w:val="00F01BA3"/>
    <w:rsid w:val="00F01DCA"/>
    <w:rsid w:val="00F01F4A"/>
    <w:rsid w:val="00F01F73"/>
    <w:rsid w:val="00F01FC0"/>
    <w:rsid w:val="00F02243"/>
    <w:rsid w:val="00F02372"/>
    <w:rsid w:val="00F0281B"/>
    <w:rsid w:val="00F028AF"/>
    <w:rsid w:val="00F02AC6"/>
    <w:rsid w:val="00F02C9B"/>
    <w:rsid w:val="00F02D16"/>
    <w:rsid w:val="00F02D69"/>
    <w:rsid w:val="00F02E45"/>
    <w:rsid w:val="00F02F1F"/>
    <w:rsid w:val="00F02FC8"/>
    <w:rsid w:val="00F02FD6"/>
    <w:rsid w:val="00F030BE"/>
    <w:rsid w:val="00F03590"/>
    <w:rsid w:val="00F0360C"/>
    <w:rsid w:val="00F037BE"/>
    <w:rsid w:val="00F03871"/>
    <w:rsid w:val="00F0399B"/>
    <w:rsid w:val="00F03ACA"/>
    <w:rsid w:val="00F03BEA"/>
    <w:rsid w:val="00F03C08"/>
    <w:rsid w:val="00F03C5F"/>
    <w:rsid w:val="00F03CBC"/>
    <w:rsid w:val="00F03D33"/>
    <w:rsid w:val="00F03DC6"/>
    <w:rsid w:val="00F03E9E"/>
    <w:rsid w:val="00F03F09"/>
    <w:rsid w:val="00F03F4C"/>
    <w:rsid w:val="00F04229"/>
    <w:rsid w:val="00F043BE"/>
    <w:rsid w:val="00F044B8"/>
    <w:rsid w:val="00F0452D"/>
    <w:rsid w:val="00F046E0"/>
    <w:rsid w:val="00F0499D"/>
    <w:rsid w:val="00F04A4D"/>
    <w:rsid w:val="00F04A54"/>
    <w:rsid w:val="00F04A59"/>
    <w:rsid w:val="00F04DAA"/>
    <w:rsid w:val="00F04F62"/>
    <w:rsid w:val="00F05024"/>
    <w:rsid w:val="00F050A7"/>
    <w:rsid w:val="00F0511D"/>
    <w:rsid w:val="00F054A8"/>
    <w:rsid w:val="00F0555B"/>
    <w:rsid w:val="00F05586"/>
    <w:rsid w:val="00F05591"/>
    <w:rsid w:val="00F0565E"/>
    <w:rsid w:val="00F05669"/>
    <w:rsid w:val="00F05773"/>
    <w:rsid w:val="00F059F2"/>
    <w:rsid w:val="00F05A27"/>
    <w:rsid w:val="00F05B32"/>
    <w:rsid w:val="00F05BBE"/>
    <w:rsid w:val="00F05F64"/>
    <w:rsid w:val="00F06032"/>
    <w:rsid w:val="00F061E0"/>
    <w:rsid w:val="00F061EA"/>
    <w:rsid w:val="00F06251"/>
    <w:rsid w:val="00F062C5"/>
    <w:rsid w:val="00F06729"/>
    <w:rsid w:val="00F06819"/>
    <w:rsid w:val="00F06829"/>
    <w:rsid w:val="00F06913"/>
    <w:rsid w:val="00F06986"/>
    <w:rsid w:val="00F069E9"/>
    <w:rsid w:val="00F06A9D"/>
    <w:rsid w:val="00F06C24"/>
    <w:rsid w:val="00F07173"/>
    <w:rsid w:val="00F07209"/>
    <w:rsid w:val="00F072C8"/>
    <w:rsid w:val="00F07402"/>
    <w:rsid w:val="00F074FA"/>
    <w:rsid w:val="00F0765E"/>
    <w:rsid w:val="00F07883"/>
    <w:rsid w:val="00F0794B"/>
    <w:rsid w:val="00F07A75"/>
    <w:rsid w:val="00F07BFC"/>
    <w:rsid w:val="00F07C99"/>
    <w:rsid w:val="00F07CCC"/>
    <w:rsid w:val="00F10043"/>
    <w:rsid w:val="00F1020A"/>
    <w:rsid w:val="00F10365"/>
    <w:rsid w:val="00F10418"/>
    <w:rsid w:val="00F104D5"/>
    <w:rsid w:val="00F10553"/>
    <w:rsid w:val="00F1082A"/>
    <w:rsid w:val="00F1085B"/>
    <w:rsid w:val="00F10B5C"/>
    <w:rsid w:val="00F10B74"/>
    <w:rsid w:val="00F110FC"/>
    <w:rsid w:val="00F111C9"/>
    <w:rsid w:val="00F11332"/>
    <w:rsid w:val="00F113F9"/>
    <w:rsid w:val="00F114BB"/>
    <w:rsid w:val="00F11539"/>
    <w:rsid w:val="00F11627"/>
    <w:rsid w:val="00F11C93"/>
    <w:rsid w:val="00F11D03"/>
    <w:rsid w:val="00F11F39"/>
    <w:rsid w:val="00F123D4"/>
    <w:rsid w:val="00F12451"/>
    <w:rsid w:val="00F126F9"/>
    <w:rsid w:val="00F1274B"/>
    <w:rsid w:val="00F12763"/>
    <w:rsid w:val="00F12A6D"/>
    <w:rsid w:val="00F12C0F"/>
    <w:rsid w:val="00F12ECD"/>
    <w:rsid w:val="00F12EFD"/>
    <w:rsid w:val="00F12F30"/>
    <w:rsid w:val="00F12F7E"/>
    <w:rsid w:val="00F13167"/>
    <w:rsid w:val="00F131E1"/>
    <w:rsid w:val="00F13400"/>
    <w:rsid w:val="00F13498"/>
    <w:rsid w:val="00F13536"/>
    <w:rsid w:val="00F135CF"/>
    <w:rsid w:val="00F135F2"/>
    <w:rsid w:val="00F13651"/>
    <w:rsid w:val="00F13975"/>
    <w:rsid w:val="00F13A47"/>
    <w:rsid w:val="00F13A5E"/>
    <w:rsid w:val="00F13B89"/>
    <w:rsid w:val="00F13E5E"/>
    <w:rsid w:val="00F13F1A"/>
    <w:rsid w:val="00F1434F"/>
    <w:rsid w:val="00F14468"/>
    <w:rsid w:val="00F144C0"/>
    <w:rsid w:val="00F1450B"/>
    <w:rsid w:val="00F14790"/>
    <w:rsid w:val="00F1491E"/>
    <w:rsid w:val="00F14A93"/>
    <w:rsid w:val="00F14BB2"/>
    <w:rsid w:val="00F14C92"/>
    <w:rsid w:val="00F14EA5"/>
    <w:rsid w:val="00F14F5C"/>
    <w:rsid w:val="00F1503D"/>
    <w:rsid w:val="00F15162"/>
    <w:rsid w:val="00F152AA"/>
    <w:rsid w:val="00F15624"/>
    <w:rsid w:val="00F15768"/>
    <w:rsid w:val="00F157F1"/>
    <w:rsid w:val="00F15812"/>
    <w:rsid w:val="00F1587A"/>
    <w:rsid w:val="00F15DC4"/>
    <w:rsid w:val="00F15E80"/>
    <w:rsid w:val="00F16055"/>
    <w:rsid w:val="00F161AC"/>
    <w:rsid w:val="00F16264"/>
    <w:rsid w:val="00F16478"/>
    <w:rsid w:val="00F16837"/>
    <w:rsid w:val="00F168B5"/>
    <w:rsid w:val="00F168F2"/>
    <w:rsid w:val="00F169B0"/>
    <w:rsid w:val="00F169CE"/>
    <w:rsid w:val="00F169DF"/>
    <w:rsid w:val="00F16D41"/>
    <w:rsid w:val="00F16D92"/>
    <w:rsid w:val="00F16E85"/>
    <w:rsid w:val="00F170FC"/>
    <w:rsid w:val="00F173B2"/>
    <w:rsid w:val="00F174FF"/>
    <w:rsid w:val="00F1750E"/>
    <w:rsid w:val="00F17543"/>
    <w:rsid w:val="00F1757F"/>
    <w:rsid w:val="00F176A3"/>
    <w:rsid w:val="00F177BC"/>
    <w:rsid w:val="00F17867"/>
    <w:rsid w:val="00F17989"/>
    <w:rsid w:val="00F17E99"/>
    <w:rsid w:val="00F20130"/>
    <w:rsid w:val="00F2032E"/>
    <w:rsid w:val="00F203B9"/>
    <w:rsid w:val="00F204B7"/>
    <w:rsid w:val="00F207F1"/>
    <w:rsid w:val="00F20919"/>
    <w:rsid w:val="00F20964"/>
    <w:rsid w:val="00F20A7C"/>
    <w:rsid w:val="00F20BC0"/>
    <w:rsid w:val="00F20DD5"/>
    <w:rsid w:val="00F20DF2"/>
    <w:rsid w:val="00F211B0"/>
    <w:rsid w:val="00F2123F"/>
    <w:rsid w:val="00F212B6"/>
    <w:rsid w:val="00F21317"/>
    <w:rsid w:val="00F21672"/>
    <w:rsid w:val="00F21694"/>
    <w:rsid w:val="00F216E5"/>
    <w:rsid w:val="00F21BF2"/>
    <w:rsid w:val="00F21C0C"/>
    <w:rsid w:val="00F21D6F"/>
    <w:rsid w:val="00F21FDB"/>
    <w:rsid w:val="00F22030"/>
    <w:rsid w:val="00F22098"/>
    <w:rsid w:val="00F220EA"/>
    <w:rsid w:val="00F22379"/>
    <w:rsid w:val="00F223B2"/>
    <w:rsid w:val="00F223B7"/>
    <w:rsid w:val="00F223E1"/>
    <w:rsid w:val="00F224D1"/>
    <w:rsid w:val="00F224E4"/>
    <w:rsid w:val="00F2254C"/>
    <w:rsid w:val="00F226F8"/>
    <w:rsid w:val="00F227E9"/>
    <w:rsid w:val="00F22BFA"/>
    <w:rsid w:val="00F22DBD"/>
    <w:rsid w:val="00F22EB5"/>
    <w:rsid w:val="00F23088"/>
    <w:rsid w:val="00F23212"/>
    <w:rsid w:val="00F232DD"/>
    <w:rsid w:val="00F23311"/>
    <w:rsid w:val="00F233BB"/>
    <w:rsid w:val="00F2354B"/>
    <w:rsid w:val="00F236CD"/>
    <w:rsid w:val="00F23760"/>
    <w:rsid w:val="00F2378E"/>
    <w:rsid w:val="00F237E6"/>
    <w:rsid w:val="00F23900"/>
    <w:rsid w:val="00F23B2A"/>
    <w:rsid w:val="00F23C6B"/>
    <w:rsid w:val="00F23CA9"/>
    <w:rsid w:val="00F23CDB"/>
    <w:rsid w:val="00F23DD5"/>
    <w:rsid w:val="00F23EAF"/>
    <w:rsid w:val="00F23F59"/>
    <w:rsid w:val="00F241C2"/>
    <w:rsid w:val="00F2426E"/>
    <w:rsid w:val="00F2436A"/>
    <w:rsid w:val="00F2468D"/>
    <w:rsid w:val="00F24783"/>
    <w:rsid w:val="00F247DE"/>
    <w:rsid w:val="00F248B9"/>
    <w:rsid w:val="00F2499C"/>
    <w:rsid w:val="00F24A72"/>
    <w:rsid w:val="00F24A97"/>
    <w:rsid w:val="00F24D81"/>
    <w:rsid w:val="00F24E3A"/>
    <w:rsid w:val="00F24E7C"/>
    <w:rsid w:val="00F24EAA"/>
    <w:rsid w:val="00F25268"/>
    <w:rsid w:val="00F25404"/>
    <w:rsid w:val="00F25474"/>
    <w:rsid w:val="00F25484"/>
    <w:rsid w:val="00F254E5"/>
    <w:rsid w:val="00F2569C"/>
    <w:rsid w:val="00F25769"/>
    <w:rsid w:val="00F2576C"/>
    <w:rsid w:val="00F257C7"/>
    <w:rsid w:val="00F25814"/>
    <w:rsid w:val="00F258A4"/>
    <w:rsid w:val="00F25BBE"/>
    <w:rsid w:val="00F25BEC"/>
    <w:rsid w:val="00F25D0B"/>
    <w:rsid w:val="00F25D24"/>
    <w:rsid w:val="00F25EF9"/>
    <w:rsid w:val="00F2606B"/>
    <w:rsid w:val="00F26914"/>
    <w:rsid w:val="00F26919"/>
    <w:rsid w:val="00F269E6"/>
    <w:rsid w:val="00F275F2"/>
    <w:rsid w:val="00F276DA"/>
    <w:rsid w:val="00F2778B"/>
    <w:rsid w:val="00F27914"/>
    <w:rsid w:val="00F2797A"/>
    <w:rsid w:val="00F27A15"/>
    <w:rsid w:val="00F27A23"/>
    <w:rsid w:val="00F27AE4"/>
    <w:rsid w:val="00F27B0A"/>
    <w:rsid w:val="00F27CB4"/>
    <w:rsid w:val="00F27E0D"/>
    <w:rsid w:val="00F30598"/>
    <w:rsid w:val="00F3062C"/>
    <w:rsid w:val="00F306FA"/>
    <w:rsid w:val="00F3080D"/>
    <w:rsid w:val="00F309FC"/>
    <w:rsid w:val="00F30B5A"/>
    <w:rsid w:val="00F30BB8"/>
    <w:rsid w:val="00F30C0C"/>
    <w:rsid w:val="00F30D44"/>
    <w:rsid w:val="00F30E9D"/>
    <w:rsid w:val="00F30EE5"/>
    <w:rsid w:val="00F3106A"/>
    <w:rsid w:val="00F31148"/>
    <w:rsid w:val="00F31159"/>
    <w:rsid w:val="00F31210"/>
    <w:rsid w:val="00F31292"/>
    <w:rsid w:val="00F31346"/>
    <w:rsid w:val="00F313E8"/>
    <w:rsid w:val="00F3159E"/>
    <w:rsid w:val="00F315A2"/>
    <w:rsid w:val="00F315E5"/>
    <w:rsid w:val="00F3164E"/>
    <w:rsid w:val="00F31997"/>
    <w:rsid w:val="00F31C93"/>
    <w:rsid w:val="00F3208F"/>
    <w:rsid w:val="00F321EF"/>
    <w:rsid w:val="00F3223A"/>
    <w:rsid w:val="00F3246E"/>
    <w:rsid w:val="00F32508"/>
    <w:rsid w:val="00F32803"/>
    <w:rsid w:val="00F328C6"/>
    <w:rsid w:val="00F32996"/>
    <w:rsid w:val="00F32BA1"/>
    <w:rsid w:val="00F32BFB"/>
    <w:rsid w:val="00F32D84"/>
    <w:rsid w:val="00F32DF4"/>
    <w:rsid w:val="00F32E71"/>
    <w:rsid w:val="00F33110"/>
    <w:rsid w:val="00F33230"/>
    <w:rsid w:val="00F33243"/>
    <w:rsid w:val="00F332C0"/>
    <w:rsid w:val="00F33411"/>
    <w:rsid w:val="00F3377B"/>
    <w:rsid w:val="00F338A0"/>
    <w:rsid w:val="00F338C0"/>
    <w:rsid w:val="00F3397C"/>
    <w:rsid w:val="00F33A69"/>
    <w:rsid w:val="00F33ADA"/>
    <w:rsid w:val="00F33C4F"/>
    <w:rsid w:val="00F33FB1"/>
    <w:rsid w:val="00F3419D"/>
    <w:rsid w:val="00F342A7"/>
    <w:rsid w:val="00F34340"/>
    <w:rsid w:val="00F345B6"/>
    <w:rsid w:val="00F349BD"/>
    <w:rsid w:val="00F349C1"/>
    <w:rsid w:val="00F349C2"/>
    <w:rsid w:val="00F34ACA"/>
    <w:rsid w:val="00F34FA7"/>
    <w:rsid w:val="00F35044"/>
    <w:rsid w:val="00F351F8"/>
    <w:rsid w:val="00F35303"/>
    <w:rsid w:val="00F35321"/>
    <w:rsid w:val="00F35500"/>
    <w:rsid w:val="00F3584D"/>
    <w:rsid w:val="00F359D4"/>
    <w:rsid w:val="00F359DA"/>
    <w:rsid w:val="00F35D2A"/>
    <w:rsid w:val="00F35E26"/>
    <w:rsid w:val="00F36090"/>
    <w:rsid w:val="00F3670A"/>
    <w:rsid w:val="00F368F1"/>
    <w:rsid w:val="00F36A77"/>
    <w:rsid w:val="00F36AAD"/>
    <w:rsid w:val="00F36BC3"/>
    <w:rsid w:val="00F36DF5"/>
    <w:rsid w:val="00F36F04"/>
    <w:rsid w:val="00F370F8"/>
    <w:rsid w:val="00F37159"/>
    <w:rsid w:val="00F371D6"/>
    <w:rsid w:val="00F373A8"/>
    <w:rsid w:val="00F37410"/>
    <w:rsid w:val="00F377B4"/>
    <w:rsid w:val="00F3798A"/>
    <w:rsid w:val="00F379F6"/>
    <w:rsid w:val="00F37BB0"/>
    <w:rsid w:val="00F37BD8"/>
    <w:rsid w:val="00F37D9D"/>
    <w:rsid w:val="00F40137"/>
    <w:rsid w:val="00F40173"/>
    <w:rsid w:val="00F4027F"/>
    <w:rsid w:val="00F40C39"/>
    <w:rsid w:val="00F40D40"/>
    <w:rsid w:val="00F40EDE"/>
    <w:rsid w:val="00F40F6D"/>
    <w:rsid w:val="00F410AF"/>
    <w:rsid w:val="00F411A1"/>
    <w:rsid w:val="00F4128B"/>
    <w:rsid w:val="00F41390"/>
    <w:rsid w:val="00F41643"/>
    <w:rsid w:val="00F41698"/>
    <w:rsid w:val="00F41734"/>
    <w:rsid w:val="00F41848"/>
    <w:rsid w:val="00F41880"/>
    <w:rsid w:val="00F418FB"/>
    <w:rsid w:val="00F4195B"/>
    <w:rsid w:val="00F41A92"/>
    <w:rsid w:val="00F41BED"/>
    <w:rsid w:val="00F41CE0"/>
    <w:rsid w:val="00F41DC4"/>
    <w:rsid w:val="00F41DF4"/>
    <w:rsid w:val="00F42179"/>
    <w:rsid w:val="00F4218C"/>
    <w:rsid w:val="00F422A9"/>
    <w:rsid w:val="00F425D1"/>
    <w:rsid w:val="00F42685"/>
    <w:rsid w:val="00F42B6D"/>
    <w:rsid w:val="00F42C72"/>
    <w:rsid w:val="00F42D45"/>
    <w:rsid w:val="00F42E0C"/>
    <w:rsid w:val="00F42E4A"/>
    <w:rsid w:val="00F43057"/>
    <w:rsid w:val="00F430AF"/>
    <w:rsid w:val="00F430E1"/>
    <w:rsid w:val="00F43185"/>
    <w:rsid w:val="00F43283"/>
    <w:rsid w:val="00F43333"/>
    <w:rsid w:val="00F4335D"/>
    <w:rsid w:val="00F43404"/>
    <w:rsid w:val="00F43502"/>
    <w:rsid w:val="00F43A26"/>
    <w:rsid w:val="00F43AAD"/>
    <w:rsid w:val="00F43AC9"/>
    <w:rsid w:val="00F43AE8"/>
    <w:rsid w:val="00F43B9F"/>
    <w:rsid w:val="00F43BC8"/>
    <w:rsid w:val="00F43EAF"/>
    <w:rsid w:val="00F43EB6"/>
    <w:rsid w:val="00F44055"/>
    <w:rsid w:val="00F44091"/>
    <w:rsid w:val="00F4437C"/>
    <w:rsid w:val="00F44953"/>
    <w:rsid w:val="00F44F2D"/>
    <w:rsid w:val="00F44F62"/>
    <w:rsid w:val="00F4507E"/>
    <w:rsid w:val="00F451AC"/>
    <w:rsid w:val="00F451E2"/>
    <w:rsid w:val="00F4549A"/>
    <w:rsid w:val="00F454CF"/>
    <w:rsid w:val="00F45598"/>
    <w:rsid w:val="00F4570C"/>
    <w:rsid w:val="00F4590B"/>
    <w:rsid w:val="00F45BCB"/>
    <w:rsid w:val="00F45E64"/>
    <w:rsid w:val="00F46025"/>
    <w:rsid w:val="00F46066"/>
    <w:rsid w:val="00F461DB"/>
    <w:rsid w:val="00F46527"/>
    <w:rsid w:val="00F46C0D"/>
    <w:rsid w:val="00F46D11"/>
    <w:rsid w:val="00F46EFB"/>
    <w:rsid w:val="00F46FA7"/>
    <w:rsid w:val="00F4719B"/>
    <w:rsid w:val="00F47510"/>
    <w:rsid w:val="00F475A0"/>
    <w:rsid w:val="00F47617"/>
    <w:rsid w:val="00F4761D"/>
    <w:rsid w:val="00F477B4"/>
    <w:rsid w:val="00F47A85"/>
    <w:rsid w:val="00F47AC8"/>
    <w:rsid w:val="00F47C02"/>
    <w:rsid w:val="00F47CB5"/>
    <w:rsid w:val="00F47F2F"/>
    <w:rsid w:val="00F47F4D"/>
    <w:rsid w:val="00F47FBA"/>
    <w:rsid w:val="00F5007D"/>
    <w:rsid w:val="00F50413"/>
    <w:rsid w:val="00F50CFE"/>
    <w:rsid w:val="00F50D80"/>
    <w:rsid w:val="00F50DD0"/>
    <w:rsid w:val="00F50E55"/>
    <w:rsid w:val="00F51022"/>
    <w:rsid w:val="00F51179"/>
    <w:rsid w:val="00F5124D"/>
    <w:rsid w:val="00F512AC"/>
    <w:rsid w:val="00F515C6"/>
    <w:rsid w:val="00F51720"/>
    <w:rsid w:val="00F51B49"/>
    <w:rsid w:val="00F51B97"/>
    <w:rsid w:val="00F51C49"/>
    <w:rsid w:val="00F51D61"/>
    <w:rsid w:val="00F52053"/>
    <w:rsid w:val="00F5222B"/>
    <w:rsid w:val="00F52294"/>
    <w:rsid w:val="00F5288B"/>
    <w:rsid w:val="00F528C1"/>
    <w:rsid w:val="00F52969"/>
    <w:rsid w:val="00F52CA3"/>
    <w:rsid w:val="00F52CAB"/>
    <w:rsid w:val="00F52D09"/>
    <w:rsid w:val="00F52DF8"/>
    <w:rsid w:val="00F52E0A"/>
    <w:rsid w:val="00F52F06"/>
    <w:rsid w:val="00F53763"/>
    <w:rsid w:val="00F53868"/>
    <w:rsid w:val="00F53A9D"/>
    <w:rsid w:val="00F53AC5"/>
    <w:rsid w:val="00F53BFD"/>
    <w:rsid w:val="00F53D51"/>
    <w:rsid w:val="00F53E8B"/>
    <w:rsid w:val="00F53EBC"/>
    <w:rsid w:val="00F53EC4"/>
    <w:rsid w:val="00F540B4"/>
    <w:rsid w:val="00F542DF"/>
    <w:rsid w:val="00F5435E"/>
    <w:rsid w:val="00F54426"/>
    <w:rsid w:val="00F5467F"/>
    <w:rsid w:val="00F54947"/>
    <w:rsid w:val="00F54A2C"/>
    <w:rsid w:val="00F54B34"/>
    <w:rsid w:val="00F54B6F"/>
    <w:rsid w:val="00F54B7D"/>
    <w:rsid w:val="00F54C02"/>
    <w:rsid w:val="00F54CD4"/>
    <w:rsid w:val="00F54D6D"/>
    <w:rsid w:val="00F54D87"/>
    <w:rsid w:val="00F54F37"/>
    <w:rsid w:val="00F54FB6"/>
    <w:rsid w:val="00F55050"/>
    <w:rsid w:val="00F5510C"/>
    <w:rsid w:val="00F5515B"/>
    <w:rsid w:val="00F55184"/>
    <w:rsid w:val="00F551FD"/>
    <w:rsid w:val="00F5550E"/>
    <w:rsid w:val="00F55511"/>
    <w:rsid w:val="00F5556E"/>
    <w:rsid w:val="00F55599"/>
    <w:rsid w:val="00F55666"/>
    <w:rsid w:val="00F55851"/>
    <w:rsid w:val="00F55916"/>
    <w:rsid w:val="00F55AD8"/>
    <w:rsid w:val="00F55D53"/>
    <w:rsid w:val="00F55D9B"/>
    <w:rsid w:val="00F560A4"/>
    <w:rsid w:val="00F56139"/>
    <w:rsid w:val="00F5651B"/>
    <w:rsid w:val="00F56538"/>
    <w:rsid w:val="00F56650"/>
    <w:rsid w:val="00F56724"/>
    <w:rsid w:val="00F56DB4"/>
    <w:rsid w:val="00F56DED"/>
    <w:rsid w:val="00F56F22"/>
    <w:rsid w:val="00F56F75"/>
    <w:rsid w:val="00F56FD6"/>
    <w:rsid w:val="00F571AE"/>
    <w:rsid w:val="00F5735D"/>
    <w:rsid w:val="00F574EE"/>
    <w:rsid w:val="00F5754A"/>
    <w:rsid w:val="00F57851"/>
    <w:rsid w:val="00F5791E"/>
    <w:rsid w:val="00F57929"/>
    <w:rsid w:val="00F57AA9"/>
    <w:rsid w:val="00F57E78"/>
    <w:rsid w:val="00F57F44"/>
    <w:rsid w:val="00F600DB"/>
    <w:rsid w:val="00F603E5"/>
    <w:rsid w:val="00F60547"/>
    <w:rsid w:val="00F6055E"/>
    <w:rsid w:val="00F607B3"/>
    <w:rsid w:val="00F60821"/>
    <w:rsid w:val="00F60A89"/>
    <w:rsid w:val="00F60AAD"/>
    <w:rsid w:val="00F60D61"/>
    <w:rsid w:val="00F60DA5"/>
    <w:rsid w:val="00F611AF"/>
    <w:rsid w:val="00F612A4"/>
    <w:rsid w:val="00F61377"/>
    <w:rsid w:val="00F613DA"/>
    <w:rsid w:val="00F6157A"/>
    <w:rsid w:val="00F61860"/>
    <w:rsid w:val="00F61896"/>
    <w:rsid w:val="00F6194F"/>
    <w:rsid w:val="00F61AD8"/>
    <w:rsid w:val="00F61BB3"/>
    <w:rsid w:val="00F61BF9"/>
    <w:rsid w:val="00F620EA"/>
    <w:rsid w:val="00F625AC"/>
    <w:rsid w:val="00F62628"/>
    <w:rsid w:val="00F6277E"/>
    <w:rsid w:val="00F629BF"/>
    <w:rsid w:val="00F62B80"/>
    <w:rsid w:val="00F62D00"/>
    <w:rsid w:val="00F62D73"/>
    <w:rsid w:val="00F62DC2"/>
    <w:rsid w:val="00F62E81"/>
    <w:rsid w:val="00F62ECA"/>
    <w:rsid w:val="00F63005"/>
    <w:rsid w:val="00F63262"/>
    <w:rsid w:val="00F63271"/>
    <w:rsid w:val="00F6333E"/>
    <w:rsid w:val="00F6337F"/>
    <w:rsid w:val="00F634CD"/>
    <w:rsid w:val="00F63535"/>
    <w:rsid w:val="00F6364A"/>
    <w:rsid w:val="00F63A8D"/>
    <w:rsid w:val="00F63B19"/>
    <w:rsid w:val="00F63B8B"/>
    <w:rsid w:val="00F63BE6"/>
    <w:rsid w:val="00F63F0F"/>
    <w:rsid w:val="00F64228"/>
    <w:rsid w:val="00F6441C"/>
    <w:rsid w:val="00F64432"/>
    <w:rsid w:val="00F64652"/>
    <w:rsid w:val="00F6466C"/>
    <w:rsid w:val="00F646B9"/>
    <w:rsid w:val="00F64889"/>
    <w:rsid w:val="00F6496E"/>
    <w:rsid w:val="00F649F1"/>
    <w:rsid w:val="00F64A57"/>
    <w:rsid w:val="00F64ACF"/>
    <w:rsid w:val="00F64F0A"/>
    <w:rsid w:val="00F6503B"/>
    <w:rsid w:val="00F650EA"/>
    <w:rsid w:val="00F652DC"/>
    <w:rsid w:val="00F65309"/>
    <w:rsid w:val="00F6532B"/>
    <w:rsid w:val="00F654A8"/>
    <w:rsid w:val="00F655F0"/>
    <w:rsid w:val="00F65845"/>
    <w:rsid w:val="00F659D4"/>
    <w:rsid w:val="00F65F6F"/>
    <w:rsid w:val="00F66237"/>
    <w:rsid w:val="00F66464"/>
    <w:rsid w:val="00F6674A"/>
    <w:rsid w:val="00F668A1"/>
    <w:rsid w:val="00F6694E"/>
    <w:rsid w:val="00F66B12"/>
    <w:rsid w:val="00F66D68"/>
    <w:rsid w:val="00F66DC0"/>
    <w:rsid w:val="00F672FD"/>
    <w:rsid w:val="00F67423"/>
    <w:rsid w:val="00F67536"/>
    <w:rsid w:val="00F67583"/>
    <w:rsid w:val="00F675CB"/>
    <w:rsid w:val="00F675DC"/>
    <w:rsid w:val="00F67843"/>
    <w:rsid w:val="00F67988"/>
    <w:rsid w:val="00F67D59"/>
    <w:rsid w:val="00F67D9E"/>
    <w:rsid w:val="00F70041"/>
    <w:rsid w:val="00F70109"/>
    <w:rsid w:val="00F7028E"/>
    <w:rsid w:val="00F703B3"/>
    <w:rsid w:val="00F70411"/>
    <w:rsid w:val="00F707E4"/>
    <w:rsid w:val="00F70826"/>
    <w:rsid w:val="00F70A42"/>
    <w:rsid w:val="00F70A87"/>
    <w:rsid w:val="00F70A94"/>
    <w:rsid w:val="00F70D31"/>
    <w:rsid w:val="00F70F17"/>
    <w:rsid w:val="00F712DA"/>
    <w:rsid w:val="00F71330"/>
    <w:rsid w:val="00F715F1"/>
    <w:rsid w:val="00F7179D"/>
    <w:rsid w:val="00F71870"/>
    <w:rsid w:val="00F7187A"/>
    <w:rsid w:val="00F71B45"/>
    <w:rsid w:val="00F71C03"/>
    <w:rsid w:val="00F71C7D"/>
    <w:rsid w:val="00F71E46"/>
    <w:rsid w:val="00F71EB7"/>
    <w:rsid w:val="00F71EC3"/>
    <w:rsid w:val="00F71F0B"/>
    <w:rsid w:val="00F71F36"/>
    <w:rsid w:val="00F7202D"/>
    <w:rsid w:val="00F7207C"/>
    <w:rsid w:val="00F7208F"/>
    <w:rsid w:val="00F7249B"/>
    <w:rsid w:val="00F72510"/>
    <w:rsid w:val="00F72721"/>
    <w:rsid w:val="00F72789"/>
    <w:rsid w:val="00F7295F"/>
    <w:rsid w:val="00F729E0"/>
    <w:rsid w:val="00F72D00"/>
    <w:rsid w:val="00F73230"/>
    <w:rsid w:val="00F734DA"/>
    <w:rsid w:val="00F7358C"/>
    <w:rsid w:val="00F737FD"/>
    <w:rsid w:val="00F73A1E"/>
    <w:rsid w:val="00F73B58"/>
    <w:rsid w:val="00F73C3A"/>
    <w:rsid w:val="00F73C74"/>
    <w:rsid w:val="00F73CFA"/>
    <w:rsid w:val="00F7428C"/>
    <w:rsid w:val="00F742F4"/>
    <w:rsid w:val="00F74321"/>
    <w:rsid w:val="00F74565"/>
    <w:rsid w:val="00F74A95"/>
    <w:rsid w:val="00F74ABD"/>
    <w:rsid w:val="00F74B0C"/>
    <w:rsid w:val="00F74E88"/>
    <w:rsid w:val="00F74EBD"/>
    <w:rsid w:val="00F74ED6"/>
    <w:rsid w:val="00F7507D"/>
    <w:rsid w:val="00F751F8"/>
    <w:rsid w:val="00F75443"/>
    <w:rsid w:val="00F75509"/>
    <w:rsid w:val="00F75925"/>
    <w:rsid w:val="00F75CAF"/>
    <w:rsid w:val="00F75DBF"/>
    <w:rsid w:val="00F75EDF"/>
    <w:rsid w:val="00F75FF7"/>
    <w:rsid w:val="00F76278"/>
    <w:rsid w:val="00F7631C"/>
    <w:rsid w:val="00F7641A"/>
    <w:rsid w:val="00F76491"/>
    <w:rsid w:val="00F7680E"/>
    <w:rsid w:val="00F76AEE"/>
    <w:rsid w:val="00F770F9"/>
    <w:rsid w:val="00F77141"/>
    <w:rsid w:val="00F771C1"/>
    <w:rsid w:val="00F772D2"/>
    <w:rsid w:val="00F77601"/>
    <w:rsid w:val="00F7799C"/>
    <w:rsid w:val="00F77C39"/>
    <w:rsid w:val="00F77EFA"/>
    <w:rsid w:val="00F77F91"/>
    <w:rsid w:val="00F802B5"/>
    <w:rsid w:val="00F802CB"/>
    <w:rsid w:val="00F8038E"/>
    <w:rsid w:val="00F80423"/>
    <w:rsid w:val="00F80434"/>
    <w:rsid w:val="00F8047A"/>
    <w:rsid w:val="00F804C0"/>
    <w:rsid w:val="00F804CF"/>
    <w:rsid w:val="00F807A8"/>
    <w:rsid w:val="00F80971"/>
    <w:rsid w:val="00F80ADF"/>
    <w:rsid w:val="00F80CCF"/>
    <w:rsid w:val="00F80DFF"/>
    <w:rsid w:val="00F8101D"/>
    <w:rsid w:val="00F811CA"/>
    <w:rsid w:val="00F813FC"/>
    <w:rsid w:val="00F8162B"/>
    <w:rsid w:val="00F816F9"/>
    <w:rsid w:val="00F818F6"/>
    <w:rsid w:val="00F81A21"/>
    <w:rsid w:val="00F81B40"/>
    <w:rsid w:val="00F81DCB"/>
    <w:rsid w:val="00F81EBC"/>
    <w:rsid w:val="00F81F3C"/>
    <w:rsid w:val="00F81F4C"/>
    <w:rsid w:val="00F82083"/>
    <w:rsid w:val="00F82375"/>
    <w:rsid w:val="00F8245A"/>
    <w:rsid w:val="00F82510"/>
    <w:rsid w:val="00F829B5"/>
    <w:rsid w:val="00F829DD"/>
    <w:rsid w:val="00F82A70"/>
    <w:rsid w:val="00F82BF2"/>
    <w:rsid w:val="00F82E0A"/>
    <w:rsid w:val="00F82F03"/>
    <w:rsid w:val="00F82F67"/>
    <w:rsid w:val="00F83146"/>
    <w:rsid w:val="00F8316D"/>
    <w:rsid w:val="00F832B7"/>
    <w:rsid w:val="00F834D2"/>
    <w:rsid w:val="00F835E0"/>
    <w:rsid w:val="00F838D2"/>
    <w:rsid w:val="00F838F3"/>
    <w:rsid w:val="00F83B7E"/>
    <w:rsid w:val="00F83D42"/>
    <w:rsid w:val="00F83D85"/>
    <w:rsid w:val="00F83DE9"/>
    <w:rsid w:val="00F83F29"/>
    <w:rsid w:val="00F84037"/>
    <w:rsid w:val="00F84206"/>
    <w:rsid w:val="00F8429B"/>
    <w:rsid w:val="00F8475D"/>
    <w:rsid w:val="00F84B81"/>
    <w:rsid w:val="00F84C51"/>
    <w:rsid w:val="00F84D99"/>
    <w:rsid w:val="00F85101"/>
    <w:rsid w:val="00F851FD"/>
    <w:rsid w:val="00F8548E"/>
    <w:rsid w:val="00F854DA"/>
    <w:rsid w:val="00F856FF"/>
    <w:rsid w:val="00F85869"/>
    <w:rsid w:val="00F858A0"/>
    <w:rsid w:val="00F85AF0"/>
    <w:rsid w:val="00F85D53"/>
    <w:rsid w:val="00F85EE4"/>
    <w:rsid w:val="00F85EE8"/>
    <w:rsid w:val="00F861C5"/>
    <w:rsid w:val="00F862DA"/>
    <w:rsid w:val="00F86389"/>
    <w:rsid w:val="00F863E9"/>
    <w:rsid w:val="00F864C1"/>
    <w:rsid w:val="00F8652C"/>
    <w:rsid w:val="00F86607"/>
    <w:rsid w:val="00F867FC"/>
    <w:rsid w:val="00F869C6"/>
    <w:rsid w:val="00F86A3B"/>
    <w:rsid w:val="00F86CCF"/>
    <w:rsid w:val="00F86D43"/>
    <w:rsid w:val="00F86D9A"/>
    <w:rsid w:val="00F86EA2"/>
    <w:rsid w:val="00F86EAA"/>
    <w:rsid w:val="00F8703D"/>
    <w:rsid w:val="00F870CB"/>
    <w:rsid w:val="00F8717F"/>
    <w:rsid w:val="00F8721D"/>
    <w:rsid w:val="00F87342"/>
    <w:rsid w:val="00F873DA"/>
    <w:rsid w:val="00F87402"/>
    <w:rsid w:val="00F8740A"/>
    <w:rsid w:val="00F87736"/>
    <w:rsid w:val="00F877DE"/>
    <w:rsid w:val="00F877DF"/>
    <w:rsid w:val="00F87897"/>
    <w:rsid w:val="00F879E3"/>
    <w:rsid w:val="00F87B2B"/>
    <w:rsid w:val="00F87C8C"/>
    <w:rsid w:val="00F87D08"/>
    <w:rsid w:val="00F87FD9"/>
    <w:rsid w:val="00F90129"/>
    <w:rsid w:val="00F90252"/>
    <w:rsid w:val="00F9053C"/>
    <w:rsid w:val="00F90658"/>
    <w:rsid w:val="00F906AA"/>
    <w:rsid w:val="00F908E3"/>
    <w:rsid w:val="00F9099B"/>
    <w:rsid w:val="00F909D0"/>
    <w:rsid w:val="00F90C26"/>
    <w:rsid w:val="00F90D8F"/>
    <w:rsid w:val="00F910E9"/>
    <w:rsid w:val="00F9130D"/>
    <w:rsid w:val="00F91400"/>
    <w:rsid w:val="00F91952"/>
    <w:rsid w:val="00F9199A"/>
    <w:rsid w:val="00F919B2"/>
    <w:rsid w:val="00F91DEC"/>
    <w:rsid w:val="00F920A0"/>
    <w:rsid w:val="00F92296"/>
    <w:rsid w:val="00F9237E"/>
    <w:rsid w:val="00F9237F"/>
    <w:rsid w:val="00F923C3"/>
    <w:rsid w:val="00F9269A"/>
    <w:rsid w:val="00F92712"/>
    <w:rsid w:val="00F92778"/>
    <w:rsid w:val="00F92943"/>
    <w:rsid w:val="00F92ACF"/>
    <w:rsid w:val="00F92B98"/>
    <w:rsid w:val="00F92CAB"/>
    <w:rsid w:val="00F932E3"/>
    <w:rsid w:val="00F93398"/>
    <w:rsid w:val="00F93573"/>
    <w:rsid w:val="00F9379D"/>
    <w:rsid w:val="00F93CAC"/>
    <w:rsid w:val="00F943E0"/>
    <w:rsid w:val="00F9452D"/>
    <w:rsid w:val="00F948B7"/>
    <w:rsid w:val="00F94D07"/>
    <w:rsid w:val="00F94EA4"/>
    <w:rsid w:val="00F94F6E"/>
    <w:rsid w:val="00F94F80"/>
    <w:rsid w:val="00F94FCA"/>
    <w:rsid w:val="00F950B3"/>
    <w:rsid w:val="00F9537D"/>
    <w:rsid w:val="00F954CB"/>
    <w:rsid w:val="00F95518"/>
    <w:rsid w:val="00F955DD"/>
    <w:rsid w:val="00F9562D"/>
    <w:rsid w:val="00F958C9"/>
    <w:rsid w:val="00F95AB0"/>
    <w:rsid w:val="00F95CE8"/>
    <w:rsid w:val="00F95DFF"/>
    <w:rsid w:val="00F96007"/>
    <w:rsid w:val="00F96417"/>
    <w:rsid w:val="00F964E0"/>
    <w:rsid w:val="00F96B02"/>
    <w:rsid w:val="00F96C1A"/>
    <w:rsid w:val="00F96C3C"/>
    <w:rsid w:val="00F971E7"/>
    <w:rsid w:val="00F9739E"/>
    <w:rsid w:val="00F97509"/>
    <w:rsid w:val="00F9782B"/>
    <w:rsid w:val="00F97856"/>
    <w:rsid w:val="00F979F4"/>
    <w:rsid w:val="00F97A9B"/>
    <w:rsid w:val="00F97BA0"/>
    <w:rsid w:val="00F97DC9"/>
    <w:rsid w:val="00F97F10"/>
    <w:rsid w:val="00F97F62"/>
    <w:rsid w:val="00FA0166"/>
    <w:rsid w:val="00FA02B5"/>
    <w:rsid w:val="00FA03C9"/>
    <w:rsid w:val="00FA0691"/>
    <w:rsid w:val="00FA0699"/>
    <w:rsid w:val="00FA07A2"/>
    <w:rsid w:val="00FA0D5D"/>
    <w:rsid w:val="00FA1347"/>
    <w:rsid w:val="00FA13B3"/>
    <w:rsid w:val="00FA13B6"/>
    <w:rsid w:val="00FA1725"/>
    <w:rsid w:val="00FA1750"/>
    <w:rsid w:val="00FA1764"/>
    <w:rsid w:val="00FA1773"/>
    <w:rsid w:val="00FA1923"/>
    <w:rsid w:val="00FA1B43"/>
    <w:rsid w:val="00FA2297"/>
    <w:rsid w:val="00FA22CB"/>
    <w:rsid w:val="00FA2403"/>
    <w:rsid w:val="00FA27CC"/>
    <w:rsid w:val="00FA2A72"/>
    <w:rsid w:val="00FA2B67"/>
    <w:rsid w:val="00FA2B97"/>
    <w:rsid w:val="00FA2D57"/>
    <w:rsid w:val="00FA2DE6"/>
    <w:rsid w:val="00FA2E36"/>
    <w:rsid w:val="00FA2E8A"/>
    <w:rsid w:val="00FA2EED"/>
    <w:rsid w:val="00FA2F54"/>
    <w:rsid w:val="00FA302A"/>
    <w:rsid w:val="00FA30D3"/>
    <w:rsid w:val="00FA35E6"/>
    <w:rsid w:val="00FA3668"/>
    <w:rsid w:val="00FA3683"/>
    <w:rsid w:val="00FA37D2"/>
    <w:rsid w:val="00FA37F4"/>
    <w:rsid w:val="00FA3898"/>
    <w:rsid w:val="00FA3BAD"/>
    <w:rsid w:val="00FA3CFF"/>
    <w:rsid w:val="00FA3E90"/>
    <w:rsid w:val="00FA419B"/>
    <w:rsid w:val="00FA4279"/>
    <w:rsid w:val="00FA4328"/>
    <w:rsid w:val="00FA4414"/>
    <w:rsid w:val="00FA4427"/>
    <w:rsid w:val="00FA4440"/>
    <w:rsid w:val="00FA46FC"/>
    <w:rsid w:val="00FA4800"/>
    <w:rsid w:val="00FA4B4D"/>
    <w:rsid w:val="00FA4EE2"/>
    <w:rsid w:val="00FA5058"/>
    <w:rsid w:val="00FA5263"/>
    <w:rsid w:val="00FA5360"/>
    <w:rsid w:val="00FA5365"/>
    <w:rsid w:val="00FA54BD"/>
    <w:rsid w:val="00FA5559"/>
    <w:rsid w:val="00FA57CD"/>
    <w:rsid w:val="00FA58CC"/>
    <w:rsid w:val="00FA5B8E"/>
    <w:rsid w:val="00FA5BD5"/>
    <w:rsid w:val="00FA5DA2"/>
    <w:rsid w:val="00FA5E03"/>
    <w:rsid w:val="00FA5E7F"/>
    <w:rsid w:val="00FA610E"/>
    <w:rsid w:val="00FA6176"/>
    <w:rsid w:val="00FA6244"/>
    <w:rsid w:val="00FA66F7"/>
    <w:rsid w:val="00FA6965"/>
    <w:rsid w:val="00FA6A36"/>
    <w:rsid w:val="00FA6B76"/>
    <w:rsid w:val="00FA6BA0"/>
    <w:rsid w:val="00FA6DED"/>
    <w:rsid w:val="00FA72AE"/>
    <w:rsid w:val="00FA72D5"/>
    <w:rsid w:val="00FA74DA"/>
    <w:rsid w:val="00FA75F7"/>
    <w:rsid w:val="00FA7694"/>
    <w:rsid w:val="00FA7988"/>
    <w:rsid w:val="00FA7A85"/>
    <w:rsid w:val="00FA7C87"/>
    <w:rsid w:val="00FA7E4F"/>
    <w:rsid w:val="00FA7ECD"/>
    <w:rsid w:val="00FB0213"/>
    <w:rsid w:val="00FB02CD"/>
    <w:rsid w:val="00FB0341"/>
    <w:rsid w:val="00FB05BE"/>
    <w:rsid w:val="00FB0725"/>
    <w:rsid w:val="00FB0838"/>
    <w:rsid w:val="00FB0B16"/>
    <w:rsid w:val="00FB0D7D"/>
    <w:rsid w:val="00FB0DDF"/>
    <w:rsid w:val="00FB0E81"/>
    <w:rsid w:val="00FB106B"/>
    <w:rsid w:val="00FB12A6"/>
    <w:rsid w:val="00FB14CA"/>
    <w:rsid w:val="00FB1602"/>
    <w:rsid w:val="00FB1748"/>
    <w:rsid w:val="00FB1829"/>
    <w:rsid w:val="00FB1B39"/>
    <w:rsid w:val="00FB1B73"/>
    <w:rsid w:val="00FB1CBE"/>
    <w:rsid w:val="00FB2053"/>
    <w:rsid w:val="00FB205E"/>
    <w:rsid w:val="00FB207C"/>
    <w:rsid w:val="00FB21B5"/>
    <w:rsid w:val="00FB22BF"/>
    <w:rsid w:val="00FB249D"/>
    <w:rsid w:val="00FB27B9"/>
    <w:rsid w:val="00FB2983"/>
    <w:rsid w:val="00FB2B7D"/>
    <w:rsid w:val="00FB2E70"/>
    <w:rsid w:val="00FB2FCD"/>
    <w:rsid w:val="00FB3090"/>
    <w:rsid w:val="00FB31BC"/>
    <w:rsid w:val="00FB380B"/>
    <w:rsid w:val="00FB3BEC"/>
    <w:rsid w:val="00FB3BF9"/>
    <w:rsid w:val="00FB3C34"/>
    <w:rsid w:val="00FB3E1C"/>
    <w:rsid w:val="00FB3F5C"/>
    <w:rsid w:val="00FB4192"/>
    <w:rsid w:val="00FB4228"/>
    <w:rsid w:val="00FB4258"/>
    <w:rsid w:val="00FB4286"/>
    <w:rsid w:val="00FB428C"/>
    <w:rsid w:val="00FB42EC"/>
    <w:rsid w:val="00FB468B"/>
    <w:rsid w:val="00FB46ED"/>
    <w:rsid w:val="00FB4753"/>
    <w:rsid w:val="00FB48F8"/>
    <w:rsid w:val="00FB4A69"/>
    <w:rsid w:val="00FB4CAA"/>
    <w:rsid w:val="00FB4E89"/>
    <w:rsid w:val="00FB4EFB"/>
    <w:rsid w:val="00FB50BB"/>
    <w:rsid w:val="00FB50C0"/>
    <w:rsid w:val="00FB50DB"/>
    <w:rsid w:val="00FB512E"/>
    <w:rsid w:val="00FB5343"/>
    <w:rsid w:val="00FB57F8"/>
    <w:rsid w:val="00FB5972"/>
    <w:rsid w:val="00FB5A22"/>
    <w:rsid w:val="00FB5DCA"/>
    <w:rsid w:val="00FB6103"/>
    <w:rsid w:val="00FB6138"/>
    <w:rsid w:val="00FB6202"/>
    <w:rsid w:val="00FB634F"/>
    <w:rsid w:val="00FB6519"/>
    <w:rsid w:val="00FB6589"/>
    <w:rsid w:val="00FB69D4"/>
    <w:rsid w:val="00FB6B50"/>
    <w:rsid w:val="00FB712F"/>
    <w:rsid w:val="00FB731E"/>
    <w:rsid w:val="00FB736B"/>
    <w:rsid w:val="00FB742C"/>
    <w:rsid w:val="00FB75E7"/>
    <w:rsid w:val="00FB79EE"/>
    <w:rsid w:val="00FB7D1B"/>
    <w:rsid w:val="00FC0035"/>
    <w:rsid w:val="00FC0295"/>
    <w:rsid w:val="00FC0414"/>
    <w:rsid w:val="00FC05C7"/>
    <w:rsid w:val="00FC0685"/>
    <w:rsid w:val="00FC069D"/>
    <w:rsid w:val="00FC0B06"/>
    <w:rsid w:val="00FC12D4"/>
    <w:rsid w:val="00FC1541"/>
    <w:rsid w:val="00FC15E8"/>
    <w:rsid w:val="00FC1738"/>
    <w:rsid w:val="00FC184B"/>
    <w:rsid w:val="00FC19B8"/>
    <w:rsid w:val="00FC19F4"/>
    <w:rsid w:val="00FC1A77"/>
    <w:rsid w:val="00FC1AFD"/>
    <w:rsid w:val="00FC1BA0"/>
    <w:rsid w:val="00FC20F8"/>
    <w:rsid w:val="00FC2247"/>
    <w:rsid w:val="00FC2379"/>
    <w:rsid w:val="00FC287A"/>
    <w:rsid w:val="00FC2A57"/>
    <w:rsid w:val="00FC2E1B"/>
    <w:rsid w:val="00FC2E9B"/>
    <w:rsid w:val="00FC333A"/>
    <w:rsid w:val="00FC34F3"/>
    <w:rsid w:val="00FC3693"/>
    <w:rsid w:val="00FC3BA3"/>
    <w:rsid w:val="00FC3F3E"/>
    <w:rsid w:val="00FC3F5E"/>
    <w:rsid w:val="00FC42D4"/>
    <w:rsid w:val="00FC439C"/>
    <w:rsid w:val="00FC447A"/>
    <w:rsid w:val="00FC473B"/>
    <w:rsid w:val="00FC4746"/>
    <w:rsid w:val="00FC481A"/>
    <w:rsid w:val="00FC4A9B"/>
    <w:rsid w:val="00FC4C25"/>
    <w:rsid w:val="00FC4C3D"/>
    <w:rsid w:val="00FC4D27"/>
    <w:rsid w:val="00FC4F9B"/>
    <w:rsid w:val="00FC534F"/>
    <w:rsid w:val="00FC54E6"/>
    <w:rsid w:val="00FC56BB"/>
    <w:rsid w:val="00FC5721"/>
    <w:rsid w:val="00FC57DD"/>
    <w:rsid w:val="00FC58AD"/>
    <w:rsid w:val="00FC58D8"/>
    <w:rsid w:val="00FC5AC3"/>
    <w:rsid w:val="00FC5B6E"/>
    <w:rsid w:val="00FC5CD9"/>
    <w:rsid w:val="00FC5E1D"/>
    <w:rsid w:val="00FC5E51"/>
    <w:rsid w:val="00FC5E8B"/>
    <w:rsid w:val="00FC6194"/>
    <w:rsid w:val="00FC61E6"/>
    <w:rsid w:val="00FC62E3"/>
    <w:rsid w:val="00FC6415"/>
    <w:rsid w:val="00FC6507"/>
    <w:rsid w:val="00FC6550"/>
    <w:rsid w:val="00FC6605"/>
    <w:rsid w:val="00FC683D"/>
    <w:rsid w:val="00FC68C9"/>
    <w:rsid w:val="00FC6A23"/>
    <w:rsid w:val="00FC6AFA"/>
    <w:rsid w:val="00FC6BCF"/>
    <w:rsid w:val="00FC6BDA"/>
    <w:rsid w:val="00FC6C3D"/>
    <w:rsid w:val="00FC6C59"/>
    <w:rsid w:val="00FC7192"/>
    <w:rsid w:val="00FC71DD"/>
    <w:rsid w:val="00FC73CF"/>
    <w:rsid w:val="00FC7511"/>
    <w:rsid w:val="00FC7514"/>
    <w:rsid w:val="00FC767F"/>
    <w:rsid w:val="00FC768A"/>
    <w:rsid w:val="00FC77B2"/>
    <w:rsid w:val="00FC7801"/>
    <w:rsid w:val="00FC79CD"/>
    <w:rsid w:val="00FC7D57"/>
    <w:rsid w:val="00FC7E55"/>
    <w:rsid w:val="00FD002B"/>
    <w:rsid w:val="00FD008B"/>
    <w:rsid w:val="00FD016A"/>
    <w:rsid w:val="00FD01B4"/>
    <w:rsid w:val="00FD022A"/>
    <w:rsid w:val="00FD03E7"/>
    <w:rsid w:val="00FD0612"/>
    <w:rsid w:val="00FD0817"/>
    <w:rsid w:val="00FD08A8"/>
    <w:rsid w:val="00FD08E0"/>
    <w:rsid w:val="00FD0A3B"/>
    <w:rsid w:val="00FD0AE4"/>
    <w:rsid w:val="00FD0C38"/>
    <w:rsid w:val="00FD11A6"/>
    <w:rsid w:val="00FD1408"/>
    <w:rsid w:val="00FD14AB"/>
    <w:rsid w:val="00FD14E9"/>
    <w:rsid w:val="00FD16DB"/>
    <w:rsid w:val="00FD183A"/>
    <w:rsid w:val="00FD1A47"/>
    <w:rsid w:val="00FD1AF5"/>
    <w:rsid w:val="00FD1D20"/>
    <w:rsid w:val="00FD1FBF"/>
    <w:rsid w:val="00FD21F1"/>
    <w:rsid w:val="00FD24CB"/>
    <w:rsid w:val="00FD2539"/>
    <w:rsid w:val="00FD2556"/>
    <w:rsid w:val="00FD2797"/>
    <w:rsid w:val="00FD2AFB"/>
    <w:rsid w:val="00FD2C26"/>
    <w:rsid w:val="00FD2CB2"/>
    <w:rsid w:val="00FD2D8B"/>
    <w:rsid w:val="00FD2E2D"/>
    <w:rsid w:val="00FD3237"/>
    <w:rsid w:val="00FD3564"/>
    <w:rsid w:val="00FD361D"/>
    <w:rsid w:val="00FD3A0C"/>
    <w:rsid w:val="00FD3D13"/>
    <w:rsid w:val="00FD3EE0"/>
    <w:rsid w:val="00FD40D2"/>
    <w:rsid w:val="00FD41A9"/>
    <w:rsid w:val="00FD4526"/>
    <w:rsid w:val="00FD4727"/>
    <w:rsid w:val="00FD496B"/>
    <w:rsid w:val="00FD4ADF"/>
    <w:rsid w:val="00FD4C0E"/>
    <w:rsid w:val="00FD4D2D"/>
    <w:rsid w:val="00FD5018"/>
    <w:rsid w:val="00FD5302"/>
    <w:rsid w:val="00FD5376"/>
    <w:rsid w:val="00FD5514"/>
    <w:rsid w:val="00FD5824"/>
    <w:rsid w:val="00FD5944"/>
    <w:rsid w:val="00FD5C1D"/>
    <w:rsid w:val="00FD63C8"/>
    <w:rsid w:val="00FD676B"/>
    <w:rsid w:val="00FD6A88"/>
    <w:rsid w:val="00FD6AB0"/>
    <w:rsid w:val="00FD6B16"/>
    <w:rsid w:val="00FD6CEC"/>
    <w:rsid w:val="00FD6D79"/>
    <w:rsid w:val="00FD6D92"/>
    <w:rsid w:val="00FD6DA2"/>
    <w:rsid w:val="00FD70ED"/>
    <w:rsid w:val="00FD7219"/>
    <w:rsid w:val="00FD73B1"/>
    <w:rsid w:val="00FD7485"/>
    <w:rsid w:val="00FD7861"/>
    <w:rsid w:val="00FD78CC"/>
    <w:rsid w:val="00FD7A23"/>
    <w:rsid w:val="00FD7B0A"/>
    <w:rsid w:val="00FD7BFE"/>
    <w:rsid w:val="00FD7C4D"/>
    <w:rsid w:val="00FD7D93"/>
    <w:rsid w:val="00FD7EE8"/>
    <w:rsid w:val="00FD7FF4"/>
    <w:rsid w:val="00FE0056"/>
    <w:rsid w:val="00FE0079"/>
    <w:rsid w:val="00FE02AE"/>
    <w:rsid w:val="00FE04E9"/>
    <w:rsid w:val="00FE05FD"/>
    <w:rsid w:val="00FE09B9"/>
    <w:rsid w:val="00FE0AE5"/>
    <w:rsid w:val="00FE0C13"/>
    <w:rsid w:val="00FE0CA6"/>
    <w:rsid w:val="00FE0E1F"/>
    <w:rsid w:val="00FE0F70"/>
    <w:rsid w:val="00FE0FA3"/>
    <w:rsid w:val="00FE0FBC"/>
    <w:rsid w:val="00FE100E"/>
    <w:rsid w:val="00FE1039"/>
    <w:rsid w:val="00FE1083"/>
    <w:rsid w:val="00FE1175"/>
    <w:rsid w:val="00FE1286"/>
    <w:rsid w:val="00FE131C"/>
    <w:rsid w:val="00FE1594"/>
    <w:rsid w:val="00FE1B04"/>
    <w:rsid w:val="00FE1E80"/>
    <w:rsid w:val="00FE2125"/>
    <w:rsid w:val="00FE2147"/>
    <w:rsid w:val="00FE2264"/>
    <w:rsid w:val="00FE231F"/>
    <w:rsid w:val="00FE232C"/>
    <w:rsid w:val="00FE24D5"/>
    <w:rsid w:val="00FE286D"/>
    <w:rsid w:val="00FE2A0B"/>
    <w:rsid w:val="00FE2A43"/>
    <w:rsid w:val="00FE2CEE"/>
    <w:rsid w:val="00FE2D88"/>
    <w:rsid w:val="00FE2FA9"/>
    <w:rsid w:val="00FE3319"/>
    <w:rsid w:val="00FE3442"/>
    <w:rsid w:val="00FE3799"/>
    <w:rsid w:val="00FE37C6"/>
    <w:rsid w:val="00FE398B"/>
    <w:rsid w:val="00FE3A6C"/>
    <w:rsid w:val="00FE4263"/>
    <w:rsid w:val="00FE43DF"/>
    <w:rsid w:val="00FE4410"/>
    <w:rsid w:val="00FE446B"/>
    <w:rsid w:val="00FE45D3"/>
    <w:rsid w:val="00FE4661"/>
    <w:rsid w:val="00FE46B2"/>
    <w:rsid w:val="00FE47B7"/>
    <w:rsid w:val="00FE4BF8"/>
    <w:rsid w:val="00FE4FA2"/>
    <w:rsid w:val="00FE5070"/>
    <w:rsid w:val="00FE512A"/>
    <w:rsid w:val="00FE51B9"/>
    <w:rsid w:val="00FE534F"/>
    <w:rsid w:val="00FE55A7"/>
    <w:rsid w:val="00FE56F6"/>
    <w:rsid w:val="00FE5A5B"/>
    <w:rsid w:val="00FE5AB2"/>
    <w:rsid w:val="00FE61E6"/>
    <w:rsid w:val="00FE62DE"/>
    <w:rsid w:val="00FE6487"/>
    <w:rsid w:val="00FE65A5"/>
    <w:rsid w:val="00FE693A"/>
    <w:rsid w:val="00FE6C10"/>
    <w:rsid w:val="00FE6D68"/>
    <w:rsid w:val="00FE6DE4"/>
    <w:rsid w:val="00FE6E25"/>
    <w:rsid w:val="00FE6FE6"/>
    <w:rsid w:val="00FE7053"/>
    <w:rsid w:val="00FE71AC"/>
    <w:rsid w:val="00FE734E"/>
    <w:rsid w:val="00FE73B1"/>
    <w:rsid w:val="00FE749F"/>
    <w:rsid w:val="00FE75CB"/>
    <w:rsid w:val="00FE7631"/>
    <w:rsid w:val="00FE787C"/>
    <w:rsid w:val="00FE78A4"/>
    <w:rsid w:val="00FE7B4F"/>
    <w:rsid w:val="00FE7DA8"/>
    <w:rsid w:val="00FE7F5B"/>
    <w:rsid w:val="00FF001F"/>
    <w:rsid w:val="00FF00A6"/>
    <w:rsid w:val="00FF0138"/>
    <w:rsid w:val="00FF0192"/>
    <w:rsid w:val="00FF0344"/>
    <w:rsid w:val="00FF0B0C"/>
    <w:rsid w:val="00FF0B64"/>
    <w:rsid w:val="00FF0C8D"/>
    <w:rsid w:val="00FF0EC6"/>
    <w:rsid w:val="00FF0F58"/>
    <w:rsid w:val="00FF0F96"/>
    <w:rsid w:val="00FF1017"/>
    <w:rsid w:val="00FF1216"/>
    <w:rsid w:val="00FF13F5"/>
    <w:rsid w:val="00FF1554"/>
    <w:rsid w:val="00FF15A5"/>
    <w:rsid w:val="00FF16F6"/>
    <w:rsid w:val="00FF1703"/>
    <w:rsid w:val="00FF17FE"/>
    <w:rsid w:val="00FF1905"/>
    <w:rsid w:val="00FF1B6E"/>
    <w:rsid w:val="00FF1CB2"/>
    <w:rsid w:val="00FF2097"/>
    <w:rsid w:val="00FF247D"/>
    <w:rsid w:val="00FF251D"/>
    <w:rsid w:val="00FF2557"/>
    <w:rsid w:val="00FF256F"/>
    <w:rsid w:val="00FF28E2"/>
    <w:rsid w:val="00FF2BB6"/>
    <w:rsid w:val="00FF2D6D"/>
    <w:rsid w:val="00FF2E61"/>
    <w:rsid w:val="00FF3177"/>
    <w:rsid w:val="00FF3214"/>
    <w:rsid w:val="00FF3631"/>
    <w:rsid w:val="00FF36CE"/>
    <w:rsid w:val="00FF3871"/>
    <w:rsid w:val="00FF389F"/>
    <w:rsid w:val="00FF39B5"/>
    <w:rsid w:val="00FF39E9"/>
    <w:rsid w:val="00FF3AAB"/>
    <w:rsid w:val="00FF3D79"/>
    <w:rsid w:val="00FF3EB2"/>
    <w:rsid w:val="00FF3ED1"/>
    <w:rsid w:val="00FF3FF8"/>
    <w:rsid w:val="00FF4154"/>
    <w:rsid w:val="00FF4953"/>
    <w:rsid w:val="00FF4B9B"/>
    <w:rsid w:val="00FF4EF6"/>
    <w:rsid w:val="00FF501B"/>
    <w:rsid w:val="00FF52ED"/>
    <w:rsid w:val="00FF53E9"/>
    <w:rsid w:val="00FF5523"/>
    <w:rsid w:val="00FF5567"/>
    <w:rsid w:val="00FF563D"/>
    <w:rsid w:val="00FF5984"/>
    <w:rsid w:val="00FF5AA3"/>
    <w:rsid w:val="00FF5DD4"/>
    <w:rsid w:val="00FF60AB"/>
    <w:rsid w:val="00FF619B"/>
    <w:rsid w:val="00FF622E"/>
    <w:rsid w:val="00FF6355"/>
    <w:rsid w:val="00FF6400"/>
    <w:rsid w:val="00FF66AF"/>
    <w:rsid w:val="00FF6A33"/>
    <w:rsid w:val="00FF6B5D"/>
    <w:rsid w:val="00FF6D2D"/>
    <w:rsid w:val="00FF6ED3"/>
    <w:rsid w:val="00FF70C6"/>
    <w:rsid w:val="00FF718A"/>
    <w:rsid w:val="00FF72E9"/>
    <w:rsid w:val="00FF7329"/>
    <w:rsid w:val="00FF75DB"/>
    <w:rsid w:val="00FF75E1"/>
    <w:rsid w:val="00FF767D"/>
    <w:rsid w:val="00FF76C1"/>
    <w:rsid w:val="00FF77C0"/>
    <w:rsid w:val="00FF78F5"/>
    <w:rsid w:val="00FF7941"/>
    <w:rsid w:val="00FF7B9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C81E3"/>
  <w14:defaultImageDpi w14:val="300"/>
  <w15:docId w15:val="{397B1137-BFA2-3648-AF3A-79747984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59DA"/>
    <w:rPr>
      <w:rFonts w:ascii="Times New Roman" w:eastAsia="Times New Roman" w:hAnsi="Times New Roman"/>
    </w:rPr>
  </w:style>
  <w:style w:type="paragraph" w:styleId="berschrift1">
    <w:name w:val="heading 1"/>
    <w:basedOn w:val="Standard"/>
    <w:link w:val="berschrift1Zchn"/>
    <w:uiPriority w:val="9"/>
    <w:qFormat/>
    <w:rsid w:val="00165E27"/>
    <w:pPr>
      <w:spacing w:before="100" w:beforeAutospacing="1" w:after="100" w:afterAutospacing="1"/>
      <w:outlineLvl w:val="0"/>
    </w:pPr>
    <w:rPr>
      <w:rFonts w:ascii="Times" w:eastAsia="MS Mincho" w:hAnsi="Times"/>
      <w:b/>
      <w:bCs/>
      <w:kern w:val="36"/>
      <w:sz w:val="48"/>
      <w:szCs w:val="48"/>
    </w:rPr>
  </w:style>
  <w:style w:type="paragraph" w:styleId="berschrift2">
    <w:name w:val="heading 2"/>
    <w:basedOn w:val="Standard"/>
    <w:next w:val="Standard"/>
    <w:link w:val="berschrift2Zchn"/>
    <w:uiPriority w:val="9"/>
    <w:unhideWhenUsed/>
    <w:qFormat/>
    <w:rsid w:val="003A2D82"/>
    <w:pPr>
      <w:keepNext/>
      <w:keepLines/>
      <w:spacing w:before="200"/>
      <w:outlineLvl w:val="1"/>
    </w:pPr>
    <w:rPr>
      <w:rFonts w:asciiTheme="majorHAnsi" w:eastAsiaTheme="majorEastAsia" w:hAnsiTheme="majorHAnsi" w:cstheme="majorBidi"/>
      <w:b/>
      <w:bCs/>
      <w:color w:val="4F81BD" w:themeColor="accent1"/>
      <w:sz w:val="26"/>
      <w:szCs w:val="26"/>
      <w:lang w:val="de-DE"/>
    </w:rPr>
  </w:style>
  <w:style w:type="paragraph" w:styleId="berschrift3">
    <w:name w:val="heading 3"/>
    <w:basedOn w:val="Standard"/>
    <w:next w:val="Standard"/>
    <w:link w:val="berschrift3Zchn"/>
    <w:uiPriority w:val="9"/>
    <w:semiHidden/>
    <w:unhideWhenUsed/>
    <w:qFormat/>
    <w:rsid w:val="00165E2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zenennummer">
    <w:name w:val="Szenennummer"/>
    <w:basedOn w:val="Standard"/>
    <w:qFormat/>
    <w:rsid w:val="00E738DE"/>
    <w:pPr>
      <w:keepNext/>
      <w:pageBreakBefore/>
      <w:pBdr>
        <w:bottom w:val="single" w:sz="4" w:space="1" w:color="auto"/>
      </w:pBdr>
      <w:tabs>
        <w:tab w:val="right" w:pos="9639"/>
      </w:tabs>
      <w:autoSpaceDE w:val="0"/>
      <w:autoSpaceDN w:val="0"/>
      <w:adjustRightInd w:val="0"/>
      <w:spacing w:after="80"/>
      <w:jc w:val="both"/>
    </w:pPr>
    <w:rPr>
      <w:rFonts w:ascii="Arial" w:hAnsi="Arial" w:cs="Arial"/>
      <w:b/>
      <w:bCs/>
      <w:sz w:val="20"/>
      <w:szCs w:val="20"/>
      <w:lang w:val="de-DE" w:bidi="de-DE"/>
    </w:rPr>
  </w:style>
  <w:style w:type="paragraph" w:customStyle="1" w:styleId="Szenenanweisung">
    <w:name w:val="Szenenanweisung"/>
    <w:basedOn w:val="Standard"/>
    <w:qFormat/>
    <w:rsid w:val="005A52AC"/>
    <w:pPr>
      <w:keepNext/>
      <w:autoSpaceDE w:val="0"/>
      <w:autoSpaceDN w:val="0"/>
      <w:adjustRightInd w:val="0"/>
      <w:spacing w:after="240"/>
      <w:jc w:val="both"/>
    </w:pPr>
    <w:rPr>
      <w:rFonts w:ascii="Arial" w:hAnsi="Arial" w:cs="Arial"/>
      <w:i/>
      <w:iCs/>
      <w:sz w:val="20"/>
      <w:szCs w:val="20"/>
      <w:lang w:bidi="de-DE"/>
    </w:rPr>
  </w:style>
  <w:style w:type="paragraph" w:styleId="Kopfzeile">
    <w:name w:val="header"/>
    <w:basedOn w:val="Standard"/>
    <w:link w:val="KopfzeileZchn"/>
    <w:uiPriority w:val="99"/>
    <w:unhideWhenUsed/>
    <w:rsid w:val="004918DA"/>
    <w:pPr>
      <w:tabs>
        <w:tab w:val="center" w:pos="4536"/>
        <w:tab w:val="right" w:pos="9072"/>
      </w:tabs>
    </w:pPr>
    <w:rPr>
      <w:lang w:val="de-DE"/>
    </w:rPr>
  </w:style>
  <w:style w:type="character" w:customStyle="1" w:styleId="KopfzeileZchn">
    <w:name w:val="Kopfzeile Zchn"/>
    <w:link w:val="Kopfzeile"/>
    <w:uiPriority w:val="99"/>
    <w:rsid w:val="004918DA"/>
    <w:rPr>
      <w:rFonts w:ascii="Times New Roman" w:eastAsia="Times New Roman" w:hAnsi="Times New Roman"/>
      <w:sz w:val="24"/>
      <w:szCs w:val="24"/>
    </w:rPr>
  </w:style>
  <w:style w:type="paragraph" w:styleId="Fuzeile">
    <w:name w:val="footer"/>
    <w:basedOn w:val="Standard"/>
    <w:link w:val="FuzeileZchn"/>
    <w:uiPriority w:val="99"/>
    <w:unhideWhenUsed/>
    <w:rsid w:val="004918DA"/>
    <w:pPr>
      <w:tabs>
        <w:tab w:val="center" w:pos="4536"/>
        <w:tab w:val="right" w:pos="9072"/>
      </w:tabs>
    </w:pPr>
    <w:rPr>
      <w:lang w:val="de-DE"/>
    </w:rPr>
  </w:style>
  <w:style w:type="character" w:customStyle="1" w:styleId="FuzeileZchn">
    <w:name w:val="Fußzeile Zchn"/>
    <w:link w:val="Fuzeile"/>
    <w:uiPriority w:val="99"/>
    <w:rsid w:val="004918DA"/>
    <w:rPr>
      <w:rFonts w:ascii="Times New Roman" w:eastAsia="Times New Roman" w:hAnsi="Times New Roman"/>
      <w:sz w:val="24"/>
      <w:szCs w:val="24"/>
    </w:rPr>
  </w:style>
  <w:style w:type="character" w:styleId="Seitenzahl">
    <w:name w:val="page number"/>
    <w:uiPriority w:val="99"/>
    <w:semiHidden/>
    <w:unhideWhenUsed/>
    <w:rsid w:val="004918DA"/>
  </w:style>
  <w:style w:type="paragraph" w:styleId="Funotentext">
    <w:name w:val="footnote text"/>
    <w:basedOn w:val="Standard"/>
    <w:link w:val="FunotentextZchn"/>
    <w:uiPriority w:val="99"/>
    <w:unhideWhenUsed/>
    <w:rsid w:val="005D1734"/>
    <w:rPr>
      <w:lang w:val="de-DE"/>
    </w:rPr>
  </w:style>
  <w:style w:type="character" w:customStyle="1" w:styleId="FunotentextZchn">
    <w:name w:val="Fußnotentext Zchn"/>
    <w:link w:val="Funotentext"/>
    <w:uiPriority w:val="99"/>
    <w:rsid w:val="005D1734"/>
    <w:rPr>
      <w:rFonts w:ascii="Times New Roman" w:eastAsia="Times New Roman" w:hAnsi="Times New Roman"/>
      <w:sz w:val="24"/>
      <w:szCs w:val="24"/>
    </w:rPr>
  </w:style>
  <w:style w:type="paragraph" w:customStyle="1" w:styleId="Szeneinnen">
    <w:name w:val="Szene innen"/>
    <w:basedOn w:val="Szenennummer"/>
    <w:qFormat/>
    <w:rsid w:val="005A52AC"/>
    <w:pPr>
      <w:pageBreakBefore w:val="0"/>
      <w:spacing w:before="400" w:after="160"/>
    </w:pPr>
    <w:rPr>
      <w:rFonts w:asciiTheme="majorHAnsi" w:hAnsiTheme="majorHAnsi"/>
      <w:b w:val="0"/>
    </w:rPr>
  </w:style>
  <w:style w:type="character" w:styleId="Funotenzeichen">
    <w:name w:val="footnote reference"/>
    <w:uiPriority w:val="99"/>
    <w:unhideWhenUsed/>
    <w:rsid w:val="005D1734"/>
    <w:rPr>
      <w:vertAlign w:val="superscript"/>
    </w:rPr>
  </w:style>
  <w:style w:type="paragraph" w:styleId="StandardWeb">
    <w:name w:val="Normal (Web)"/>
    <w:basedOn w:val="Standard"/>
    <w:uiPriority w:val="99"/>
    <w:unhideWhenUsed/>
    <w:rsid w:val="002A131F"/>
    <w:pPr>
      <w:spacing w:before="100" w:beforeAutospacing="1" w:after="100" w:afterAutospacing="1"/>
    </w:pPr>
    <w:rPr>
      <w:rFonts w:ascii="Times" w:eastAsia="MS Mincho" w:hAnsi="Times"/>
      <w:sz w:val="20"/>
      <w:szCs w:val="20"/>
    </w:rPr>
  </w:style>
  <w:style w:type="paragraph" w:customStyle="1" w:styleId="KeinAbsatzformat">
    <w:name w:val="[Kein Absatzformat]"/>
    <w:rsid w:val="002D7B45"/>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Default">
    <w:name w:val="Default"/>
    <w:rsid w:val="00CA0315"/>
    <w:pPr>
      <w:widowControl w:val="0"/>
      <w:autoSpaceDE w:val="0"/>
      <w:autoSpaceDN w:val="0"/>
      <w:adjustRightInd w:val="0"/>
    </w:pPr>
    <w:rPr>
      <w:rFonts w:ascii="Arial" w:hAnsi="Arial" w:cs="Arial"/>
      <w:color w:val="000000"/>
      <w:lang w:val="de-DE"/>
    </w:rPr>
  </w:style>
  <w:style w:type="paragraph" w:styleId="HTMLVorformatiert">
    <w:name w:val="HTML Preformatted"/>
    <w:basedOn w:val="Standard"/>
    <w:link w:val="HTMLVorformatiertZchn"/>
    <w:uiPriority w:val="99"/>
    <w:unhideWhenUsed/>
    <w:rsid w:val="003D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VorformatiertZchn">
    <w:name w:val="HTML Vorformatiert Zchn"/>
    <w:basedOn w:val="Absatz-Standardschriftart"/>
    <w:link w:val="HTMLVorformatiert"/>
    <w:uiPriority w:val="99"/>
    <w:rsid w:val="003D2715"/>
    <w:rPr>
      <w:rFonts w:ascii="Courier" w:eastAsiaTheme="minorEastAsia" w:hAnsi="Courier" w:cs="Courier"/>
    </w:rPr>
  </w:style>
  <w:style w:type="paragraph" w:styleId="Sprechblasentext">
    <w:name w:val="Balloon Text"/>
    <w:basedOn w:val="Standard"/>
    <w:link w:val="SprechblasentextZchn"/>
    <w:uiPriority w:val="99"/>
    <w:semiHidden/>
    <w:unhideWhenUsed/>
    <w:rsid w:val="001416E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416E4"/>
    <w:rPr>
      <w:rFonts w:ascii="Lucida Grande" w:eastAsia="Times New Roman" w:hAnsi="Lucida Grande" w:cs="Lucida Grande"/>
      <w:sz w:val="18"/>
      <w:szCs w:val="18"/>
      <w:lang w:val="de-DE"/>
    </w:rPr>
  </w:style>
  <w:style w:type="character" w:customStyle="1" w:styleId="apple-converted-space">
    <w:name w:val="apple-converted-space"/>
    <w:basedOn w:val="Absatz-Standardschriftart"/>
    <w:rsid w:val="00737BE7"/>
  </w:style>
  <w:style w:type="character" w:styleId="Hervorhebung">
    <w:name w:val="Emphasis"/>
    <w:basedOn w:val="Absatz-Standardschriftart"/>
    <w:uiPriority w:val="20"/>
    <w:qFormat/>
    <w:rsid w:val="0094593C"/>
    <w:rPr>
      <w:i/>
      <w:iCs/>
    </w:rPr>
  </w:style>
  <w:style w:type="paragraph" w:styleId="Listenabsatz">
    <w:name w:val="List Paragraph"/>
    <w:basedOn w:val="Standard"/>
    <w:qFormat/>
    <w:rsid w:val="00EF22DF"/>
    <w:pPr>
      <w:ind w:left="720"/>
      <w:contextualSpacing/>
    </w:pPr>
    <w:rPr>
      <w:lang w:val="de-DE"/>
    </w:rPr>
  </w:style>
  <w:style w:type="character" w:styleId="Hyperlink">
    <w:name w:val="Hyperlink"/>
    <w:basedOn w:val="Absatz-Standardschriftart"/>
    <w:uiPriority w:val="99"/>
    <w:unhideWhenUsed/>
    <w:rsid w:val="009735C8"/>
    <w:rPr>
      <w:color w:val="0000FF" w:themeColor="hyperlink"/>
      <w:u w:val="single"/>
    </w:rPr>
  </w:style>
  <w:style w:type="paragraph" w:customStyle="1" w:styleId="szenenanweisung0">
    <w:name w:val="szenenanweisung"/>
    <w:basedOn w:val="Standard"/>
    <w:rsid w:val="009735C8"/>
    <w:pPr>
      <w:spacing w:before="100" w:beforeAutospacing="1" w:after="100" w:afterAutospacing="1"/>
    </w:pPr>
    <w:rPr>
      <w:rFonts w:ascii="Times" w:eastAsia="MS Mincho" w:hAnsi="Times"/>
      <w:sz w:val="20"/>
      <w:szCs w:val="20"/>
    </w:rPr>
  </w:style>
  <w:style w:type="paragraph" w:customStyle="1" w:styleId="Zitat1">
    <w:name w:val="Zitat1"/>
    <w:basedOn w:val="Standard"/>
    <w:uiPriority w:val="99"/>
    <w:rsid w:val="00916405"/>
    <w:pPr>
      <w:widowControl w:val="0"/>
      <w:suppressAutoHyphens/>
      <w:autoSpaceDE w:val="0"/>
      <w:autoSpaceDN w:val="0"/>
      <w:adjustRightInd w:val="0"/>
      <w:spacing w:after="113" w:line="200" w:lineRule="atLeast"/>
      <w:textAlignment w:val="center"/>
    </w:pPr>
    <w:rPr>
      <w:rFonts w:ascii="HelveticaNeue-Roman" w:eastAsia="MS Mincho" w:hAnsi="HelveticaNeue-Roman" w:cs="HelveticaNeue-Roman"/>
      <w:color w:val="000000"/>
      <w:spacing w:val="1"/>
      <w:sz w:val="16"/>
      <w:szCs w:val="16"/>
      <w:lang w:val="de-DE"/>
    </w:rPr>
  </w:style>
  <w:style w:type="character" w:customStyle="1" w:styleId="w">
    <w:name w:val="w"/>
    <w:rsid w:val="00916405"/>
  </w:style>
  <w:style w:type="character" w:styleId="Fett">
    <w:name w:val="Strong"/>
    <w:uiPriority w:val="22"/>
    <w:qFormat/>
    <w:rsid w:val="00916405"/>
    <w:rPr>
      <w:b/>
      <w:bCs/>
    </w:rPr>
  </w:style>
  <w:style w:type="paragraph" w:customStyle="1" w:styleId="SzeneZusatztext">
    <w:name w:val="Szene Zusatztext"/>
    <w:basedOn w:val="Szenenanweisung"/>
    <w:uiPriority w:val="99"/>
    <w:rsid w:val="00091EBF"/>
    <w:pPr>
      <w:keepNext w:val="0"/>
      <w:widowControl w:val="0"/>
      <w:spacing w:after="85" w:line="288" w:lineRule="auto"/>
      <w:jc w:val="left"/>
      <w:textAlignment w:val="center"/>
    </w:pPr>
    <w:rPr>
      <w:rFonts w:ascii="HelveticaNeue-Light" w:eastAsia="MS Mincho" w:hAnsi="HelveticaNeue-Light" w:cs="HelveticaNeue-Light"/>
      <w:i w:val="0"/>
      <w:iCs w:val="0"/>
      <w:color w:val="000000"/>
      <w:sz w:val="18"/>
      <w:szCs w:val="18"/>
      <w:lang w:val="de-DE" w:bidi="ar-SA"/>
    </w:rPr>
  </w:style>
  <w:style w:type="paragraph" w:customStyle="1" w:styleId="HistoriemitStrich">
    <w:name w:val="Historie mit Strich"/>
    <w:basedOn w:val="Standard"/>
    <w:uiPriority w:val="99"/>
    <w:rsid w:val="00091EBF"/>
    <w:pPr>
      <w:widowControl w:val="0"/>
      <w:pBdr>
        <w:top w:val="single" w:sz="4" w:space="11" w:color="auto"/>
      </w:pBdr>
      <w:suppressAutoHyphens/>
      <w:autoSpaceDE w:val="0"/>
      <w:autoSpaceDN w:val="0"/>
      <w:adjustRightInd w:val="0"/>
      <w:spacing w:line="192" w:lineRule="atLeast"/>
      <w:textAlignment w:val="center"/>
    </w:pPr>
    <w:rPr>
      <w:rFonts w:ascii="TimesNewRomanPSMT" w:eastAsia="MS Mincho" w:hAnsi="TimesNewRomanPSMT" w:cs="TimesNewRomanPSMT"/>
      <w:color w:val="C23C34"/>
      <w:spacing w:val="1"/>
      <w:sz w:val="16"/>
      <w:szCs w:val="16"/>
      <w:lang w:val="de-DE"/>
    </w:rPr>
  </w:style>
  <w:style w:type="paragraph" w:customStyle="1" w:styleId="BUschwarz">
    <w:name w:val="BU schwarz"/>
    <w:basedOn w:val="KeinAbsatzformat"/>
    <w:uiPriority w:val="99"/>
    <w:rsid w:val="00091EBF"/>
    <w:pPr>
      <w:spacing w:after="113" w:line="140" w:lineRule="atLeast"/>
    </w:pPr>
    <w:rPr>
      <w:rFonts w:ascii="HelveticaNeue-Roman" w:hAnsi="HelveticaNeue-Roman" w:cs="HelveticaNeue-Roman"/>
      <w:spacing w:val="1"/>
      <w:sz w:val="10"/>
      <w:szCs w:val="10"/>
    </w:rPr>
  </w:style>
  <w:style w:type="character" w:customStyle="1" w:styleId="nowrap">
    <w:name w:val="nowrap"/>
    <w:basedOn w:val="Absatz-Standardschriftart"/>
    <w:rsid w:val="00091EBF"/>
  </w:style>
  <w:style w:type="paragraph" w:customStyle="1" w:styleId="msonormal1">
    <w:name w:val="msonormal1"/>
    <w:basedOn w:val="Standard"/>
    <w:rsid w:val="00091EBF"/>
    <w:pPr>
      <w:spacing w:before="100" w:beforeAutospacing="1" w:after="100" w:afterAutospacing="1"/>
    </w:pPr>
    <w:rPr>
      <w:rFonts w:ascii="Times" w:eastAsia="MS Mincho" w:hAnsi="Times"/>
      <w:sz w:val="20"/>
      <w:szCs w:val="20"/>
    </w:rPr>
  </w:style>
  <w:style w:type="paragraph" w:customStyle="1" w:styleId="Dialog">
    <w:name w:val="Dialog"/>
    <w:basedOn w:val="Standard"/>
    <w:uiPriority w:val="99"/>
    <w:rsid w:val="00A04F52"/>
    <w:pPr>
      <w:widowControl w:val="0"/>
      <w:autoSpaceDE w:val="0"/>
      <w:autoSpaceDN w:val="0"/>
      <w:adjustRightInd w:val="0"/>
      <w:spacing w:after="40" w:line="288" w:lineRule="auto"/>
      <w:textAlignment w:val="center"/>
    </w:pPr>
    <w:rPr>
      <w:rFonts w:ascii="MinionPro-Regular" w:eastAsia="MS Mincho" w:hAnsi="MinionPro-Regular" w:cs="MinionPro-Regular"/>
      <w:color w:val="000000"/>
      <w:sz w:val="21"/>
      <w:szCs w:val="21"/>
      <w:lang w:val="de-DE"/>
    </w:rPr>
  </w:style>
  <w:style w:type="table" w:customStyle="1" w:styleId="TableNormal">
    <w:name w:val="Table Normal"/>
    <w:rsid w:val="00EA1FF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Ohne">
    <w:name w:val="Ohne"/>
    <w:rsid w:val="00EA1FF3"/>
  </w:style>
  <w:style w:type="character" w:customStyle="1" w:styleId="Hyperlink0">
    <w:name w:val="Hyperlink.0"/>
    <w:basedOn w:val="Ohne"/>
    <w:rsid w:val="00EA1FF3"/>
    <w:rPr>
      <w:rFonts w:ascii="Calibri" w:eastAsia="Calibri" w:hAnsi="Calibri" w:cs="Calibri"/>
    </w:rPr>
  </w:style>
  <w:style w:type="character" w:customStyle="1" w:styleId="berschrift1Zchn">
    <w:name w:val="Überschrift 1 Zchn"/>
    <w:basedOn w:val="Absatz-Standardschriftart"/>
    <w:link w:val="berschrift1"/>
    <w:uiPriority w:val="9"/>
    <w:rsid w:val="00165E27"/>
    <w:rPr>
      <w:rFonts w:ascii="Times" w:hAnsi="Times"/>
      <w:b/>
      <w:bCs/>
      <w:kern w:val="36"/>
      <w:sz w:val="48"/>
      <w:szCs w:val="48"/>
    </w:rPr>
  </w:style>
  <w:style w:type="character" w:customStyle="1" w:styleId="berschrift3Zchn">
    <w:name w:val="Überschrift 3 Zchn"/>
    <w:basedOn w:val="Absatz-Standardschriftart"/>
    <w:link w:val="berschrift3"/>
    <w:uiPriority w:val="9"/>
    <w:semiHidden/>
    <w:rsid w:val="00165E27"/>
    <w:rPr>
      <w:rFonts w:asciiTheme="majorHAnsi" w:eastAsiaTheme="majorEastAsia" w:hAnsiTheme="majorHAnsi" w:cstheme="majorBidi"/>
      <w:b/>
      <w:bCs/>
      <w:color w:val="4F81BD" w:themeColor="accent1"/>
      <w:lang w:val="de-DE"/>
    </w:rPr>
  </w:style>
  <w:style w:type="paragraph" w:customStyle="1" w:styleId="Vorwort">
    <w:name w:val="Vorwort"/>
    <w:basedOn w:val="Standard"/>
    <w:uiPriority w:val="99"/>
    <w:rsid w:val="00165E27"/>
    <w:pPr>
      <w:widowControl w:val="0"/>
      <w:autoSpaceDE w:val="0"/>
      <w:autoSpaceDN w:val="0"/>
      <w:adjustRightInd w:val="0"/>
      <w:spacing w:after="142" w:line="288" w:lineRule="auto"/>
      <w:jc w:val="both"/>
      <w:textAlignment w:val="center"/>
    </w:pPr>
    <w:rPr>
      <w:rFonts w:ascii="MinionPro-Regular" w:eastAsia="MS Mincho" w:hAnsi="MinionPro-Regular" w:cs="MinionPro-Regular"/>
      <w:color w:val="000000"/>
      <w:sz w:val="21"/>
      <w:szCs w:val="21"/>
      <w:lang w:val="de-DE"/>
    </w:rPr>
  </w:style>
  <w:style w:type="paragraph" w:customStyle="1" w:styleId="xszenennummer">
    <w:name w:val="x_szenennummer"/>
    <w:basedOn w:val="Standard"/>
    <w:rsid w:val="006A4F69"/>
    <w:pPr>
      <w:spacing w:before="100" w:beforeAutospacing="1" w:after="100" w:afterAutospacing="1"/>
    </w:pPr>
    <w:rPr>
      <w:rFonts w:ascii="Times" w:eastAsia="MS Mincho" w:hAnsi="Times"/>
      <w:sz w:val="20"/>
      <w:szCs w:val="20"/>
    </w:rPr>
  </w:style>
  <w:style w:type="paragraph" w:customStyle="1" w:styleId="SzeneRot">
    <w:name w:val="Szene Rot"/>
    <w:basedOn w:val="KeinAbsatzformat"/>
    <w:uiPriority w:val="99"/>
    <w:rsid w:val="00DF1846"/>
    <w:pPr>
      <w:tabs>
        <w:tab w:val="right" w:pos="9638"/>
      </w:tabs>
      <w:spacing w:line="260" w:lineRule="atLeast"/>
    </w:pPr>
    <w:rPr>
      <w:rFonts w:ascii="PassionOne-Regular" w:hAnsi="PassionOne-Regular" w:cs="PassionOne-Regular"/>
      <w:b/>
      <w:bCs/>
      <w:color w:val="C50015"/>
      <w:spacing w:val="11"/>
      <w:sz w:val="22"/>
      <w:szCs w:val="22"/>
    </w:rPr>
  </w:style>
  <w:style w:type="paragraph" w:customStyle="1" w:styleId="Zitat2">
    <w:name w:val="Zitat2"/>
    <w:basedOn w:val="Standard"/>
    <w:uiPriority w:val="99"/>
    <w:rsid w:val="00794A91"/>
    <w:pPr>
      <w:widowControl w:val="0"/>
      <w:autoSpaceDE w:val="0"/>
      <w:autoSpaceDN w:val="0"/>
      <w:adjustRightInd w:val="0"/>
      <w:spacing w:after="113" w:line="200" w:lineRule="atLeast"/>
      <w:textAlignment w:val="center"/>
    </w:pPr>
    <w:rPr>
      <w:rFonts w:ascii="HelveticaNeue-Roman" w:eastAsia="MS Mincho" w:hAnsi="HelveticaNeue-Roman" w:cs="HelveticaNeue-Roman"/>
      <w:color w:val="000000"/>
      <w:spacing w:val="1"/>
      <w:sz w:val="16"/>
      <w:szCs w:val="16"/>
      <w:lang w:val="de-DE"/>
    </w:rPr>
  </w:style>
  <w:style w:type="paragraph" w:customStyle="1" w:styleId="Inhaltsverzeichnis">
    <w:name w:val="Inhaltsverzeichnis"/>
    <w:basedOn w:val="KeinAbsatzformat"/>
    <w:uiPriority w:val="99"/>
    <w:rsid w:val="00DE57AE"/>
    <w:pPr>
      <w:tabs>
        <w:tab w:val="left" w:pos="740"/>
        <w:tab w:val="right" w:pos="7760"/>
        <w:tab w:val="right" w:pos="8520"/>
        <w:tab w:val="right" w:pos="9060"/>
        <w:tab w:val="right" w:pos="9241"/>
        <w:tab w:val="right" w:pos="9580"/>
        <w:tab w:val="right" w:pos="9772"/>
      </w:tabs>
      <w:spacing w:line="240" w:lineRule="atLeast"/>
    </w:pPr>
    <w:rPr>
      <w:sz w:val="18"/>
      <w:szCs w:val="18"/>
    </w:rPr>
  </w:style>
  <w:style w:type="character" w:customStyle="1" w:styleId="berschrift2Zchn">
    <w:name w:val="Überschrift 2 Zchn"/>
    <w:basedOn w:val="Absatz-Standardschriftart"/>
    <w:link w:val="berschrift2"/>
    <w:uiPriority w:val="9"/>
    <w:rsid w:val="003A2D82"/>
    <w:rPr>
      <w:rFonts w:asciiTheme="majorHAnsi" w:eastAsiaTheme="majorEastAsia" w:hAnsiTheme="majorHAnsi" w:cstheme="majorBidi"/>
      <w:b/>
      <w:bCs/>
      <w:color w:val="4F81BD" w:themeColor="accent1"/>
      <w:sz w:val="26"/>
      <w:szCs w:val="26"/>
      <w:lang w:val="de-DE"/>
    </w:rPr>
  </w:style>
  <w:style w:type="paragraph" w:customStyle="1" w:styleId="Text">
    <w:name w:val="Text"/>
    <w:rsid w:val="000B6E42"/>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Titrot">
    <w:name w:val="Tit_rot"/>
    <w:basedOn w:val="Standard"/>
    <w:uiPriority w:val="99"/>
    <w:rsid w:val="0022127A"/>
    <w:pPr>
      <w:widowControl w:val="0"/>
      <w:autoSpaceDE w:val="0"/>
      <w:autoSpaceDN w:val="0"/>
      <w:adjustRightInd w:val="0"/>
      <w:spacing w:line="288" w:lineRule="auto"/>
      <w:textAlignment w:val="center"/>
    </w:pPr>
    <w:rPr>
      <w:rFonts w:ascii="PassionOne-Regular" w:eastAsia="MS Mincho" w:hAnsi="PassionOne-Regular" w:cs="PassionOne-Regular"/>
      <w:b/>
      <w:bCs/>
      <w:caps/>
      <w:color w:val="AF2C2C"/>
      <w:sz w:val="40"/>
      <w:szCs w:val="40"/>
      <w:lang w:val="de-DE"/>
    </w:rPr>
  </w:style>
  <w:style w:type="character" w:customStyle="1" w:styleId="speaker">
    <w:name w:val="speaker"/>
    <w:basedOn w:val="Absatz-Standardschriftart"/>
    <w:rsid w:val="00373E85"/>
  </w:style>
  <w:style w:type="paragraph" w:customStyle="1" w:styleId="TEXT0">
    <w:name w:val="TEXT"/>
    <w:rsid w:val="000667AF"/>
    <w:pPr>
      <w:tabs>
        <w:tab w:val="left" w:pos="1417"/>
        <w:tab w:val="right" w:pos="8780"/>
      </w:tabs>
      <w:ind w:right="62"/>
      <w:jc w:val="both"/>
    </w:pPr>
    <w:rPr>
      <w:rFonts w:ascii="Palatino" w:eastAsia="Times New Roman" w:hAnsi="Palatino"/>
      <w:sz w:val="20"/>
      <w:szCs w:val="20"/>
      <w:lang w:val="de-DE"/>
    </w:rPr>
  </w:style>
  <w:style w:type="character" w:customStyle="1" w:styleId="regie">
    <w:name w:val="regie"/>
    <w:basedOn w:val="Absatz-Standardschriftart"/>
    <w:rsid w:val="004F77F3"/>
  </w:style>
  <w:style w:type="character" w:customStyle="1" w:styleId="Hyperlink2">
    <w:name w:val="Hyperlink.2"/>
    <w:basedOn w:val="Ohne"/>
    <w:rsid w:val="007F25AA"/>
    <w:rPr>
      <w:rFonts w:ascii="Calibri" w:eastAsia="Calibri" w:hAnsi="Calibri" w:cs="Calibri"/>
      <w:sz w:val="20"/>
      <w:szCs w:val="20"/>
    </w:rPr>
  </w:style>
  <w:style w:type="character" w:styleId="BesuchterLink">
    <w:name w:val="FollowedHyperlink"/>
    <w:basedOn w:val="Absatz-Standardschriftart"/>
    <w:uiPriority w:val="99"/>
    <w:semiHidden/>
    <w:unhideWhenUsed/>
    <w:rsid w:val="00FA7988"/>
    <w:rPr>
      <w:color w:val="800080" w:themeColor="followedHyperlink"/>
      <w:u w:val="single"/>
    </w:rPr>
  </w:style>
  <w:style w:type="paragraph" w:styleId="berarbeitung">
    <w:name w:val="Revision"/>
    <w:hidden/>
    <w:uiPriority w:val="99"/>
    <w:semiHidden/>
    <w:rsid w:val="00396C37"/>
    <w:rPr>
      <w:rFonts w:ascii="Times New Roman" w:eastAsia="Times New Roman" w:hAnsi="Times New Roman"/>
    </w:rPr>
  </w:style>
  <w:style w:type="paragraph" w:styleId="NurText">
    <w:name w:val="Plain Text"/>
    <w:basedOn w:val="Standard"/>
    <w:link w:val="NurTextZchn"/>
    <w:uiPriority w:val="99"/>
    <w:semiHidden/>
    <w:unhideWhenUsed/>
    <w:rsid w:val="008046A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046A6"/>
    <w:rPr>
      <w:rFonts w:ascii="Calibri" w:eastAsiaTheme="minorHAnsi" w:hAnsi="Calibri" w:cstheme="minorBidi"/>
      <w:sz w:val="22"/>
      <w:szCs w:val="21"/>
      <w:lang w:eastAsia="en-US"/>
    </w:rPr>
  </w:style>
  <w:style w:type="paragraph" w:customStyle="1" w:styleId="prosa">
    <w:name w:val="prosa"/>
    <w:basedOn w:val="Standard"/>
    <w:rsid w:val="00BF6D6A"/>
    <w:pPr>
      <w:spacing w:before="100" w:beforeAutospacing="1" w:after="100" w:afterAutospacing="1"/>
    </w:pPr>
  </w:style>
  <w:style w:type="paragraph" w:customStyle="1" w:styleId="Zitatweiss">
    <w:name w:val="Zitat weiss"/>
    <w:basedOn w:val="KeinAbsatzformat"/>
    <w:uiPriority w:val="99"/>
    <w:rsid w:val="0070533A"/>
    <w:pPr>
      <w:widowControl/>
      <w:tabs>
        <w:tab w:val="left" w:pos="2060"/>
        <w:tab w:val="right" w:pos="9560"/>
      </w:tabs>
      <w:spacing w:after="85" w:line="200" w:lineRule="atLeast"/>
    </w:pPr>
    <w:rPr>
      <w:rFonts w:ascii="HelveticaNeue-Roman" w:eastAsiaTheme="minorHAnsi" w:hAnsi="HelveticaNeue-Roman" w:cs="HelveticaNeue-Roman"/>
      <w:color w:val="FFFFFF"/>
      <w:spacing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906">
      <w:bodyDiv w:val="1"/>
      <w:marLeft w:val="0"/>
      <w:marRight w:val="0"/>
      <w:marTop w:val="0"/>
      <w:marBottom w:val="0"/>
      <w:divBdr>
        <w:top w:val="none" w:sz="0" w:space="0" w:color="auto"/>
        <w:left w:val="none" w:sz="0" w:space="0" w:color="auto"/>
        <w:bottom w:val="none" w:sz="0" w:space="0" w:color="auto"/>
        <w:right w:val="none" w:sz="0" w:space="0" w:color="auto"/>
      </w:divBdr>
    </w:div>
    <w:div w:id="22437742">
      <w:bodyDiv w:val="1"/>
      <w:marLeft w:val="0"/>
      <w:marRight w:val="0"/>
      <w:marTop w:val="0"/>
      <w:marBottom w:val="0"/>
      <w:divBdr>
        <w:top w:val="none" w:sz="0" w:space="0" w:color="auto"/>
        <w:left w:val="none" w:sz="0" w:space="0" w:color="auto"/>
        <w:bottom w:val="none" w:sz="0" w:space="0" w:color="auto"/>
        <w:right w:val="none" w:sz="0" w:space="0" w:color="auto"/>
      </w:divBdr>
    </w:div>
    <w:div w:id="58140220">
      <w:bodyDiv w:val="1"/>
      <w:marLeft w:val="0"/>
      <w:marRight w:val="0"/>
      <w:marTop w:val="0"/>
      <w:marBottom w:val="0"/>
      <w:divBdr>
        <w:top w:val="none" w:sz="0" w:space="0" w:color="auto"/>
        <w:left w:val="none" w:sz="0" w:space="0" w:color="auto"/>
        <w:bottom w:val="none" w:sz="0" w:space="0" w:color="auto"/>
        <w:right w:val="none" w:sz="0" w:space="0" w:color="auto"/>
      </w:divBdr>
      <w:divsChild>
        <w:div w:id="824127605">
          <w:marLeft w:val="0"/>
          <w:marRight w:val="0"/>
          <w:marTop w:val="0"/>
          <w:marBottom w:val="0"/>
          <w:divBdr>
            <w:top w:val="none" w:sz="0" w:space="0" w:color="auto"/>
            <w:left w:val="none" w:sz="0" w:space="0" w:color="auto"/>
            <w:bottom w:val="none" w:sz="0" w:space="0" w:color="auto"/>
            <w:right w:val="none" w:sz="0" w:space="0" w:color="auto"/>
          </w:divBdr>
          <w:divsChild>
            <w:div w:id="217017163">
              <w:marLeft w:val="0"/>
              <w:marRight w:val="0"/>
              <w:marTop w:val="0"/>
              <w:marBottom w:val="0"/>
              <w:divBdr>
                <w:top w:val="none" w:sz="0" w:space="0" w:color="auto"/>
                <w:left w:val="none" w:sz="0" w:space="0" w:color="auto"/>
                <w:bottom w:val="none" w:sz="0" w:space="0" w:color="auto"/>
                <w:right w:val="none" w:sz="0" w:space="0" w:color="auto"/>
              </w:divBdr>
              <w:divsChild>
                <w:div w:id="649020087">
                  <w:marLeft w:val="0"/>
                  <w:marRight w:val="0"/>
                  <w:marTop w:val="0"/>
                  <w:marBottom w:val="0"/>
                  <w:divBdr>
                    <w:top w:val="none" w:sz="0" w:space="0" w:color="auto"/>
                    <w:left w:val="none" w:sz="0" w:space="0" w:color="auto"/>
                    <w:bottom w:val="none" w:sz="0" w:space="0" w:color="auto"/>
                    <w:right w:val="none" w:sz="0" w:space="0" w:color="auto"/>
                  </w:divBdr>
                  <w:divsChild>
                    <w:div w:id="594097790">
                      <w:marLeft w:val="0"/>
                      <w:marRight w:val="0"/>
                      <w:marTop w:val="0"/>
                      <w:marBottom w:val="0"/>
                      <w:divBdr>
                        <w:top w:val="none" w:sz="0" w:space="0" w:color="auto"/>
                        <w:left w:val="none" w:sz="0" w:space="0" w:color="auto"/>
                        <w:bottom w:val="none" w:sz="0" w:space="0" w:color="auto"/>
                        <w:right w:val="none" w:sz="0" w:space="0" w:color="auto"/>
                      </w:divBdr>
                      <w:divsChild>
                        <w:div w:id="2029796103">
                          <w:marLeft w:val="0"/>
                          <w:marRight w:val="0"/>
                          <w:marTop w:val="0"/>
                          <w:marBottom w:val="0"/>
                          <w:divBdr>
                            <w:top w:val="none" w:sz="0" w:space="0" w:color="auto"/>
                            <w:left w:val="none" w:sz="0" w:space="0" w:color="auto"/>
                            <w:bottom w:val="none" w:sz="0" w:space="0" w:color="auto"/>
                            <w:right w:val="none" w:sz="0" w:space="0" w:color="auto"/>
                          </w:divBdr>
                          <w:divsChild>
                            <w:div w:id="1621380098">
                              <w:marLeft w:val="0"/>
                              <w:marRight w:val="0"/>
                              <w:marTop w:val="0"/>
                              <w:marBottom w:val="0"/>
                              <w:divBdr>
                                <w:top w:val="none" w:sz="0" w:space="0" w:color="auto"/>
                                <w:left w:val="none" w:sz="0" w:space="0" w:color="auto"/>
                                <w:bottom w:val="none" w:sz="0" w:space="0" w:color="auto"/>
                                <w:right w:val="none" w:sz="0" w:space="0" w:color="auto"/>
                              </w:divBdr>
                              <w:divsChild>
                                <w:div w:id="79061591">
                                  <w:marLeft w:val="0"/>
                                  <w:marRight w:val="0"/>
                                  <w:marTop w:val="0"/>
                                  <w:marBottom w:val="0"/>
                                  <w:divBdr>
                                    <w:top w:val="none" w:sz="0" w:space="0" w:color="auto"/>
                                    <w:left w:val="none" w:sz="0" w:space="0" w:color="auto"/>
                                    <w:bottom w:val="none" w:sz="0" w:space="0" w:color="auto"/>
                                    <w:right w:val="none" w:sz="0" w:space="0" w:color="auto"/>
                                  </w:divBdr>
                                  <w:divsChild>
                                    <w:div w:id="180211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392813">
                                          <w:marLeft w:val="0"/>
                                          <w:marRight w:val="0"/>
                                          <w:marTop w:val="0"/>
                                          <w:marBottom w:val="0"/>
                                          <w:divBdr>
                                            <w:top w:val="none" w:sz="0" w:space="0" w:color="auto"/>
                                            <w:left w:val="none" w:sz="0" w:space="0" w:color="auto"/>
                                            <w:bottom w:val="none" w:sz="0" w:space="0" w:color="auto"/>
                                            <w:right w:val="none" w:sz="0" w:space="0" w:color="auto"/>
                                          </w:divBdr>
                                          <w:divsChild>
                                            <w:div w:id="1970744981">
                                              <w:marLeft w:val="0"/>
                                              <w:marRight w:val="0"/>
                                              <w:marTop w:val="0"/>
                                              <w:marBottom w:val="0"/>
                                              <w:divBdr>
                                                <w:top w:val="none" w:sz="0" w:space="0" w:color="auto"/>
                                                <w:left w:val="none" w:sz="0" w:space="0" w:color="auto"/>
                                                <w:bottom w:val="none" w:sz="0" w:space="0" w:color="auto"/>
                                                <w:right w:val="none" w:sz="0" w:space="0" w:color="auto"/>
                                              </w:divBdr>
                                              <w:divsChild>
                                                <w:div w:id="13772809">
                                                  <w:marLeft w:val="0"/>
                                                  <w:marRight w:val="0"/>
                                                  <w:marTop w:val="0"/>
                                                  <w:marBottom w:val="0"/>
                                                  <w:divBdr>
                                                    <w:top w:val="none" w:sz="0" w:space="0" w:color="auto"/>
                                                    <w:left w:val="none" w:sz="0" w:space="0" w:color="auto"/>
                                                    <w:bottom w:val="none" w:sz="0" w:space="0" w:color="auto"/>
                                                    <w:right w:val="none" w:sz="0" w:space="0" w:color="auto"/>
                                                  </w:divBdr>
                                                </w:div>
                                                <w:div w:id="484080544">
                                                  <w:marLeft w:val="0"/>
                                                  <w:marRight w:val="0"/>
                                                  <w:marTop w:val="0"/>
                                                  <w:marBottom w:val="0"/>
                                                  <w:divBdr>
                                                    <w:top w:val="none" w:sz="0" w:space="0" w:color="auto"/>
                                                    <w:left w:val="none" w:sz="0" w:space="0" w:color="auto"/>
                                                    <w:bottom w:val="none" w:sz="0" w:space="0" w:color="auto"/>
                                                    <w:right w:val="none" w:sz="0" w:space="0" w:color="auto"/>
                                                  </w:divBdr>
                                                </w:div>
                                                <w:div w:id="12600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3397">
                                  <w:marLeft w:val="0"/>
                                  <w:marRight w:val="0"/>
                                  <w:marTop w:val="0"/>
                                  <w:marBottom w:val="0"/>
                                  <w:divBdr>
                                    <w:top w:val="none" w:sz="0" w:space="0" w:color="auto"/>
                                    <w:left w:val="none" w:sz="0" w:space="0" w:color="auto"/>
                                    <w:bottom w:val="none" w:sz="0" w:space="0" w:color="auto"/>
                                    <w:right w:val="none" w:sz="0" w:space="0" w:color="auto"/>
                                  </w:divBdr>
                                  <w:divsChild>
                                    <w:div w:id="671682646">
                                      <w:marLeft w:val="0"/>
                                      <w:marRight w:val="0"/>
                                      <w:marTop w:val="0"/>
                                      <w:marBottom w:val="0"/>
                                      <w:divBdr>
                                        <w:top w:val="none" w:sz="0" w:space="0" w:color="auto"/>
                                        <w:left w:val="none" w:sz="0" w:space="0" w:color="auto"/>
                                        <w:bottom w:val="none" w:sz="0" w:space="0" w:color="auto"/>
                                        <w:right w:val="none" w:sz="0" w:space="0" w:color="auto"/>
                                      </w:divBdr>
                                      <w:divsChild>
                                        <w:div w:id="21562332">
                                          <w:marLeft w:val="0"/>
                                          <w:marRight w:val="0"/>
                                          <w:marTop w:val="0"/>
                                          <w:marBottom w:val="0"/>
                                          <w:divBdr>
                                            <w:top w:val="none" w:sz="0" w:space="0" w:color="auto"/>
                                            <w:left w:val="none" w:sz="0" w:space="0" w:color="auto"/>
                                            <w:bottom w:val="none" w:sz="0" w:space="0" w:color="auto"/>
                                            <w:right w:val="none" w:sz="0" w:space="0" w:color="auto"/>
                                          </w:divBdr>
                                          <w:divsChild>
                                            <w:div w:id="1337271248">
                                              <w:marLeft w:val="0"/>
                                              <w:marRight w:val="0"/>
                                              <w:marTop w:val="0"/>
                                              <w:marBottom w:val="0"/>
                                              <w:divBdr>
                                                <w:top w:val="none" w:sz="0" w:space="0" w:color="auto"/>
                                                <w:left w:val="none" w:sz="0" w:space="0" w:color="auto"/>
                                                <w:bottom w:val="none" w:sz="0" w:space="0" w:color="auto"/>
                                                <w:right w:val="none" w:sz="0" w:space="0" w:color="auto"/>
                                              </w:divBdr>
                                              <w:divsChild>
                                                <w:div w:id="282463912">
                                                  <w:marLeft w:val="0"/>
                                                  <w:marRight w:val="0"/>
                                                  <w:marTop w:val="0"/>
                                                  <w:marBottom w:val="0"/>
                                                  <w:divBdr>
                                                    <w:top w:val="none" w:sz="0" w:space="0" w:color="auto"/>
                                                    <w:left w:val="none" w:sz="0" w:space="0" w:color="auto"/>
                                                    <w:bottom w:val="none" w:sz="0" w:space="0" w:color="auto"/>
                                                    <w:right w:val="none" w:sz="0" w:space="0" w:color="auto"/>
                                                  </w:divBdr>
                                                </w:div>
                                                <w:div w:id="580065102">
                                                  <w:marLeft w:val="0"/>
                                                  <w:marRight w:val="0"/>
                                                  <w:marTop w:val="0"/>
                                                  <w:marBottom w:val="0"/>
                                                  <w:divBdr>
                                                    <w:top w:val="none" w:sz="0" w:space="0" w:color="auto"/>
                                                    <w:left w:val="none" w:sz="0" w:space="0" w:color="auto"/>
                                                    <w:bottom w:val="none" w:sz="0" w:space="0" w:color="auto"/>
                                                    <w:right w:val="none" w:sz="0" w:space="0" w:color="auto"/>
                                                  </w:divBdr>
                                                  <w:divsChild>
                                                    <w:div w:id="1156341093">
                                                      <w:marLeft w:val="0"/>
                                                      <w:marRight w:val="0"/>
                                                      <w:marTop w:val="0"/>
                                                      <w:marBottom w:val="0"/>
                                                      <w:divBdr>
                                                        <w:top w:val="none" w:sz="0" w:space="0" w:color="auto"/>
                                                        <w:left w:val="none" w:sz="0" w:space="0" w:color="auto"/>
                                                        <w:bottom w:val="none" w:sz="0" w:space="0" w:color="auto"/>
                                                        <w:right w:val="none" w:sz="0" w:space="0" w:color="auto"/>
                                                      </w:divBdr>
                                                    </w:div>
                                                    <w:div w:id="13166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03995">
      <w:bodyDiv w:val="1"/>
      <w:marLeft w:val="0"/>
      <w:marRight w:val="0"/>
      <w:marTop w:val="0"/>
      <w:marBottom w:val="0"/>
      <w:divBdr>
        <w:top w:val="none" w:sz="0" w:space="0" w:color="auto"/>
        <w:left w:val="none" w:sz="0" w:space="0" w:color="auto"/>
        <w:bottom w:val="none" w:sz="0" w:space="0" w:color="auto"/>
        <w:right w:val="none" w:sz="0" w:space="0" w:color="auto"/>
      </w:divBdr>
    </w:div>
    <w:div w:id="113913504">
      <w:bodyDiv w:val="1"/>
      <w:marLeft w:val="0"/>
      <w:marRight w:val="0"/>
      <w:marTop w:val="0"/>
      <w:marBottom w:val="0"/>
      <w:divBdr>
        <w:top w:val="none" w:sz="0" w:space="0" w:color="auto"/>
        <w:left w:val="none" w:sz="0" w:space="0" w:color="auto"/>
        <w:bottom w:val="none" w:sz="0" w:space="0" w:color="auto"/>
        <w:right w:val="none" w:sz="0" w:space="0" w:color="auto"/>
      </w:divBdr>
    </w:div>
    <w:div w:id="122624784">
      <w:bodyDiv w:val="1"/>
      <w:marLeft w:val="0"/>
      <w:marRight w:val="0"/>
      <w:marTop w:val="0"/>
      <w:marBottom w:val="0"/>
      <w:divBdr>
        <w:top w:val="none" w:sz="0" w:space="0" w:color="auto"/>
        <w:left w:val="none" w:sz="0" w:space="0" w:color="auto"/>
        <w:bottom w:val="none" w:sz="0" w:space="0" w:color="auto"/>
        <w:right w:val="none" w:sz="0" w:space="0" w:color="auto"/>
      </w:divBdr>
    </w:div>
    <w:div w:id="123667804">
      <w:bodyDiv w:val="1"/>
      <w:marLeft w:val="0"/>
      <w:marRight w:val="0"/>
      <w:marTop w:val="0"/>
      <w:marBottom w:val="0"/>
      <w:divBdr>
        <w:top w:val="none" w:sz="0" w:space="0" w:color="auto"/>
        <w:left w:val="none" w:sz="0" w:space="0" w:color="auto"/>
        <w:bottom w:val="none" w:sz="0" w:space="0" w:color="auto"/>
        <w:right w:val="none" w:sz="0" w:space="0" w:color="auto"/>
      </w:divBdr>
      <w:divsChild>
        <w:div w:id="145412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704489">
              <w:marLeft w:val="0"/>
              <w:marRight w:val="0"/>
              <w:marTop w:val="0"/>
              <w:marBottom w:val="0"/>
              <w:divBdr>
                <w:top w:val="none" w:sz="0" w:space="0" w:color="auto"/>
                <w:left w:val="none" w:sz="0" w:space="0" w:color="auto"/>
                <w:bottom w:val="none" w:sz="0" w:space="0" w:color="auto"/>
                <w:right w:val="none" w:sz="0" w:space="0" w:color="auto"/>
              </w:divBdr>
              <w:divsChild>
                <w:div w:id="1335063521">
                  <w:marLeft w:val="0"/>
                  <w:marRight w:val="0"/>
                  <w:marTop w:val="0"/>
                  <w:marBottom w:val="0"/>
                  <w:divBdr>
                    <w:top w:val="none" w:sz="0" w:space="0" w:color="auto"/>
                    <w:left w:val="none" w:sz="0" w:space="0" w:color="auto"/>
                    <w:bottom w:val="none" w:sz="0" w:space="0" w:color="auto"/>
                    <w:right w:val="none" w:sz="0" w:space="0" w:color="auto"/>
                  </w:divBdr>
                  <w:divsChild>
                    <w:div w:id="1491210947">
                      <w:marLeft w:val="0"/>
                      <w:marRight w:val="0"/>
                      <w:marTop w:val="0"/>
                      <w:marBottom w:val="0"/>
                      <w:divBdr>
                        <w:top w:val="none" w:sz="0" w:space="0" w:color="auto"/>
                        <w:left w:val="none" w:sz="0" w:space="0" w:color="auto"/>
                        <w:bottom w:val="none" w:sz="0" w:space="0" w:color="auto"/>
                        <w:right w:val="none" w:sz="0" w:space="0" w:color="auto"/>
                      </w:divBdr>
                      <w:divsChild>
                        <w:div w:id="9238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7824">
      <w:bodyDiv w:val="1"/>
      <w:marLeft w:val="0"/>
      <w:marRight w:val="0"/>
      <w:marTop w:val="0"/>
      <w:marBottom w:val="0"/>
      <w:divBdr>
        <w:top w:val="none" w:sz="0" w:space="0" w:color="auto"/>
        <w:left w:val="none" w:sz="0" w:space="0" w:color="auto"/>
        <w:bottom w:val="none" w:sz="0" w:space="0" w:color="auto"/>
        <w:right w:val="none" w:sz="0" w:space="0" w:color="auto"/>
      </w:divBdr>
    </w:div>
    <w:div w:id="132724839">
      <w:bodyDiv w:val="1"/>
      <w:marLeft w:val="0"/>
      <w:marRight w:val="0"/>
      <w:marTop w:val="0"/>
      <w:marBottom w:val="0"/>
      <w:divBdr>
        <w:top w:val="none" w:sz="0" w:space="0" w:color="auto"/>
        <w:left w:val="none" w:sz="0" w:space="0" w:color="auto"/>
        <w:bottom w:val="none" w:sz="0" w:space="0" w:color="auto"/>
        <w:right w:val="none" w:sz="0" w:space="0" w:color="auto"/>
      </w:divBdr>
    </w:div>
    <w:div w:id="162016767">
      <w:bodyDiv w:val="1"/>
      <w:marLeft w:val="0"/>
      <w:marRight w:val="0"/>
      <w:marTop w:val="0"/>
      <w:marBottom w:val="0"/>
      <w:divBdr>
        <w:top w:val="none" w:sz="0" w:space="0" w:color="auto"/>
        <w:left w:val="none" w:sz="0" w:space="0" w:color="auto"/>
        <w:bottom w:val="none" w:sz="0" w:space="0" w:color="auto"/>
        <w:right w:val="none" w:sz="0" w:space="0" w:color="auto"/>
      </w:divBdr>
    </w:div>
    <w:div w:id="175268530">
      <w:bodyDiv w:val="1"/>
      <w:marLeft w:val="0"/>
      <w:marRight w:val="0"/>
      <w:marTop w:val="0"/>
      <w:marBottom w:val="0"/>
      <w:divBdr>
        <w:top w:val="none" w:sz="0" w:space="0" w:color="auto"/>
        <w:left w:val="none" w:sz="0" w:space="0" w:color="auto"/>
        <w:bottom w:val="none" w:sz="0" w:space="0" w:color="auto"/>
        <w:right w:val="none" w:sz="0" w:space="0" w:color="auto"/>
      </w:divBdr>
      <w:divsChild>
        <w:div w:id="1116174098">
          <w:marLeft w:val="0"/>
          <w:marRight w:val="0"/>
          <w:marTop w:val="0"/>
          <w:marBottom w:val="0"/>
          <w:divBdr>
            <w:top w:val="none" w:sz="0" w:space="0" w:color="auto"/>
            <w:left w:val="none" w:sz="0" w:space="0" w:color="auto"/>
            <w:bottom w:val="none" w:sz="0" w:space="0" w:color="auto"/>
            <w:right w:val="none" w:sz="0" w:space="0" w:color="auto"/>
          </w:divBdr>
        </w:div>
        <w:div w:id="1460873491">
          <w:marLeft w:val="0"/>
          <w:marRight w:val="0"/>
          <w:marTop w:val="0"/>
          <w:marBottom w:val="0"/>
          <w:divBdr>
            <w:top w:val="none" w:sz="0" w:space="0" w:color="auto"/>
            <w:left w:val="none" w:sz="0" w:space="0" w:color="auto"/>
            <w:bottom w:val="none" w:sz="0" w:space="0" w:color="auto"/>
            <w:right w:val="none" w:sz="0" w:space="0" w:color="auto"/>
          </w:divBdr>
        </w:div>
        <w:div w:id="1607152863">
          <w:marLeft w:val="0"/>
          <w:marRight w:val="0"/>
          <w:marTop w:val="0"/>
          <w:marBottom w:val="0"/>
          <w:divBdr>
            <w:top w:val="none" w:sz="0" w:space="0" w:color="auto"/>
            <w:left w:val="none" w:sz="0" w:space="0" w:color="auto"/>
            <w:bottom w:val="none" w:sz="0" w:space="0" w:color="auto"/>
            <w:right w:val="none" w:sz="0" w:space="0" w:color="auto"/>
          </w:divBdr>
        </w:div>
        <w:div w:id="1607883728">
          <w:marLeft w:val="0"/>
          <w:marRight w:val="0"/>
          <w:marTop w:val="0"/>
          <w:marBottom w:val="0"/>
          <w:divBdr>
            <w:top w:val="none" w:sz="0" w:space="0" w:color="auto"/>
            <w:left w:val="none" w:sz="0" w:space="0" w:color="auto"/>
            <w:bottom w:val="none" w:sz="0" w:space="0" w:color="auto"/>
            <w:right w:val="none" w:sz="0" w:space="0" w:color="auto"/>
          </w:divBdr>
        </w:div>
      </w:divsChild>
    </w:div>
    <w:div w:id="187916416">
      <w:bodyDiv w:val="1"/>
      <w:marLeft w:val="0"/>
      <w:marRight w:val="0"/>
      <w:marTop w:val="0"/>
      <w:marBottom w:val="0"/>
      <w:divBdr>
        <w:top w:val="none" w:sz="0" w:space="0" w:color="auto"/>
        <w:left w:val="none" w:sz="0" w:space="0" w:color="auto"/>
        <w:bottom w:val="none" w:sz="0" w:space="0" w:color="auto"/>
        <w:right w:val="none" w:sz="0" w:space="0" w:color="auto"/>
      </w:divBdr>
    </w:div>
    <w:div w:id="192036902">
      <w:bodyDiv w:val="1"/>
      <w:marLeft w:val="0"/>
      <w:marRight w:val="0"/>
      <w:marTop w:val="0"/>
      <w:marBottom w:val="0"/>
      <w:divBdr>
        <w:top w:val="none" w:sz="0" w:space="0" w:color="auto"/>
        <w:left w:val="none" w:sz="0" w:space="0" w:color="auto"/>
        <w:bottom w:val="none" w:sz="0" w:space="0" w:color="auto"/>
        <w:right w:val="none" w:sz="0" w:space="0" w:color="auto"/>
      </w:divBdr>
      <w:divsChild>
        <w:div w:id="5837044">
          <w:marLeft w:val="0"/>
          <w:marRight w:val="0"/>
          <w:marTop w:val="0"/>
          <w:marBottom w:val="0"/>
          <w:divBdr>
            <w:top w:val="none" w:sz="0" w:space="0" w:color="auto"/>
            <w:left w:val="none" w:sz="0" w:space="0" w:color="auto"/>
            <w:bottom w:val="none" w:sz="0" w:space="0" w:color="auto"/>
            <w:right w:val="none" w:sz="0" w:space="0" w:color="auto"/>
          </w:divBdr>
        </w:div>
        <w:div w:id="10762451">
          <w:marLeft w:val="0"/>
          <w:marRight w:val="0"/>
          <w:marTop w:val="0"/>
          <w:marBottom w:val="0"/>
          <w:divBdr>
            <w:top w:val="none" w:sz="0" w:space="0" w:color="auto"/>
            <w:left w:val="none" w:sz="0" w:space="0" w:color="auto"/>
            <w:bottom w:val="none" w:sz="0" w:space="0" w:color="auto"/>
            <w:right w:val="none" w:sz="0" w:space="0" w:color="auto"/>
          </w:divBdr>
        </w:div>
        <w:div w:id="98834656">
          <w:marLeft w:val="0"/>
          <w:marRight w:val="0"/>
          <w:marTop w:val="0"/>
          <w:marBottom w:val="0"/>
          <w:divBdr>
            <w:top w:val="none" w:sz="0" w:space="0" w:color="auto"/>
            <w:left w:val="none" w:sz="0" w:space="0" w:color="auto"/>
            <w:bottom w:val="none" w:sz="0" w:space="0" w:color="auto"/>
            <w:right w:val="none" w:sz="0" w:space="0" w:color="auto"/>
          </w:divBdr>
        </w:div>
        <w:div w:id="139543133">
          <w:marLeft w:val="0"/>
          <w:marRight w:val="0"/>
          <w:marTop w:val="0"/>
          <w:marBottom w:val="0"/>
          <w:divBdr>
            <w:top w:val="none" w:sz="0" w:space="0" w:color="auto"/>
            <w:left w:val="none" w:sz="0" w:space="0" w:color="auto"/>
            <w:bottom w:val="none" w:sz="0" w:space="0" w:color="auto"/>
            <w:right w:val="none" w:sz="0" w:space="0" w:color="auto"/>
          </w:divBdr>
        </w:div>
        <w:div w:id="144057160">
          <w:marLeft w:val="0"/>
          <w:marRight w:val="0"/>
          <w:marTop w:val="0"/>
          <w:marBottom w:val="0"/>
          <w:divBdr>
            <w:top w:val="none" w:sz="0" w:space="0" w:color="auto"/>
            <w:left w:val="none" w:sz="0" w:space="0" w:color="auto"/>
            <w:bottom w:val="none" w:sz="0" w:space="0" w:color="auto"/>
            <w:right w:val="none" w:sz="0" w:space="0" w:color="auto"/>
          </w:divBdr>
        </w:div>
        <w:div w:id="171459090">
          <w:marLeft w:val="0"/>
          <w:marRight w:val="0"/>
          <w:marTop w:val="0"/>
          <w:marBottom w:val="0"/>
          <w:divBdr>
            <w:top w:val="none" w:sz="0" w:space="0" w:color="auto"/>
            <w:left w:val="none" w:sz="0" w:space="0" w:color="auto"/>
            <w:bottom w:val="none" w:sz="0" w:space="0" w:color="auto"/>
            <w:right w:val="none" w:sz="0" w:space="0" w:color="auto"/>
          </w:divBdr>
        </w:div>
        <w:div w:id="204566913">
          <w:marLeft w:val="0"/>
          <w:marRight w:val="0"/>
          <w:marTop w:val="0"/>
          <w:marBottom w:val="0"/>
          <w:divBdr>
            <w:top w:val="none" w:sz="0" w:space="0" w:color="auto"/>
            <w:left w:val="none" w:sz="0" w:space="0" w:color="auto"/>
            <w:bottom w:val="none" w:sz="0" w:space="0" w:color="auto"/>
            <w:right w:val="none" w:sz="0" w:space="0" w:color="auto"/>
          </w:divBdr>
        </w:div>
        <w:div w:id="244143820">
          <w:marLeft w:val="0"/>
          <w:marRight w:val="0"/>
          <w:marTop w:val="0"/>
          <w:marBottom w:val="0"/>
          <w:divBdr>
            <w:top w:val="none" w:sz="0" w:space="0" w:color="auto"/>
            <w:left w:val="none" w:sz="0" w:space="0" w:color="auto"/>
            <w:bottom w:val="none" w:sz="0" w:space="0" w:color="auto"/>
            <w:right w:val="none" w:sz="0" w:space="0" w:color="auto"/>
          </w:divBdr>
        </w:div>
        <w:div w:id="255018186">
          <w:marLeft w:val="0"/>
          <w:marRight w:val="0"/>
          <w:marTop w:val="0"/>
          <w:marBottom w:val="0"/>
          <w:divBdr>
            <w:top w:val="none" w:sz="0" w:space="0" w:color="auto"/>
            <w:left w:val="none" w:sz="0" w:space="0" w:color="auto"/>
            <w:bottom w:val="none" w:sz="0" w:space="0" w:color="auto"/>
            <w:right w:val="none" w:sz="0" w:space="0" w:color="auto"/>
          </w:divBdr>
        </w:div>
        <w:div w:id="276454087">
          <w:marLeft w:val="0"/>
          <w:marRight w:val="0"/>
          <w:marTop w:val="0"/>
          <w:marBottom w:val="0"/>
          <w:divBdr>
            <w:top w:val="none" w:sz="0" w:space="0" w:color="auto"/>
            <w:left w:val="none" w:sz="0" w:space="0" w:color="auto"/>
            <w:bottom w:val="none" w:sz="0" w:space="0" w:color="auto"/>
            <w:right w:val="none" w:sz="0" w:space="0" w:color="auto"/>
          </w:divBdr>
        </w:div>
        <w:div w:id="285157574">
          <w:marLeft w:val="0"/>
          <w:marRight w:val="0"/>
          <w:marTop w:val="0"/>
          <w:marBottom w:val="0"/>
          <w:divBdr>
            <w:top w:val="none" w:sz="0" w:space="0" w:color="auto"/>
            <w:left w:val="none" w:sz="0" w:space="0" w:color="auto"/>
            <w:bottom w:val="none" w:sz="0" w:space="0" w:color="auto"/>
            <w:right w:val="none" w:sz="0" w:space="0" w:color="auto"/>
          </w:divBdr>
        </w:div>
        <w:div w:id="305207160">
          <w:marLeft w:val="0"/>
          <w:marRight w:val="0"/>
          <w:marTop w:val="0"/>
          <w:marBottom w:val="0"/>
          <w:divBdr>
            <w:top w:val="none" w:sz="0" w:space="0" w:color="auto"/>
            <w:left w:val="none" w:sz="0" w:space="0" w:color="auto"/>
            <w:bottom w:val="none" w:sz="0" w:space="0" w:color="auto"/>
            <w:right w:val="none" w:sz="0" w:space="0" w:color="auto"/>
          </w:divBdr>
        </w:div>
        <w:div w:id="335350230">
          <w:marLeft w:val="0"/>
          <w:marRight w:val="0"/>
          <w:marTop w:val="0"/>
          <w:marBottom w:val="0"/>
          <w:divBdr>
            <w:top w:val="none" w:sz="0" w:space="0" w:color="auto"/>
            <w:left w:val="none" w:sz="0" w:space="0" w:color="auto"/>
            <w:bottom w:val="none" w:sz="0" w:space="0" w:color="auto"/>
            <w:right w:val="none" w:sz="0" w:space="0" w:color="auto"/>
          </w:divBdr>
        </w:div>
        <w:div w:id="340400072">
          <w:marLeft w:val="0"/>
          <w:marRight w:val="0"/>
          <w:marTop w:val="0"/>
          <w:marBottom w:val="0"/>
          <w:divBdr>
            <w:top w:val="none" w:sz="0" w:space="0" w:color="auto"/>
            <w:left w:val="none" w:sz="0" w:space="0" w:color="auto"/>
            <w:bottom w:val="none" w:sz="0" w:space="0" w:color="auto"/>
            <w:right w:val="none" w:sz="0" w:space="0" w:color="auto"/>
          </w:divBdr>
        </w:div>
        <w:div w:id="359822492">
          <w:marLeft w:val="0"/>
          <w:marRight w:val="0"/>
          <w:marTop w:val="0"/>
          <w:marBottom w:val="0"/>
          <w:divBdr>
            <w:top w:val="none" w:sz="0" w:space="0" w:color="auto"/>
            <w:left w:val="none" w:sz="0" w:space="0" w:color="auto"/>
            <w:bottom w:val="none" w:sz="0" w:space="0" w:color="auto"/>
            <w:right w:val="none" w:sz="0" w:space="0" w:color="auto"/>
          </w:divBdr>
        </w:div>
        <w:div w:id="382758657">
          <w:marLeft w:val="0"/>
          <w:marRight w:val="0"/>
          <w:marTop w:val="0"/>
          <w:marBottom w:val="0"/>
          <w:divBdr>
            <w:top w:val="none" w:sz="0" w:space="0" w:color="auto"/>
            <w:left w:val="none" w:sz="0" w:space="0" w:color="auto"/>
            <w:bottom w:val="none" w:sz="0" w:space="0" w:color="auto"/>
            <w:right w:val="none" w:sz="0" w:space="0" w:color="auto"/>
          </w:divBdr>
        </w:div>
        <w:div w:id="388967262">
          <w:marLeft w:val="0"/>
          <w:marRight w:val="0"/>
          <w:marTop w:val="0"/>
          <w:marBottom w:val="0"/>
          <w:divBdr>
            <w:top w:val="none" w:sz="0" w:space="0" w:color="auto"/>
            <w:left w:val="none" w:sz="0" w:space="0" w:color="auto"/>
            <w:bottom w:val="none" w:sz="0" w:space="0" w:color="auto"/>
            <w:right w:val="none" w:sz="0" w:space="0" w:color="auto"/>
          </w:divBdr>
        </w:div>
        <w:div w:id="389160992">
          <w:marLeft w:val="0"/>
          <w:marRight w:val="0"/>
          <w:marTop w:val="0"/>
          <w:marBottom w:val="0"/>
          <w:divBdr>
            <w:top w:val="none" w:sz="0" w:space="0" w:color="auto"/>
            <w:left w:val="none" w:sz="0" w:space="0" w:color="auto"/>
            <w:bottom w:val="none" w:sz="0" w:space="0" w:color="auto"/>
            <w:right w:val="none" w:sz="0" w:space="0" w:color="auto"/>
          </w:divBdr>
        </w:div>
        <w:div w:id="409278349">
          <w:marLeft w:val="0"/>
          <w:marRight w:val="0"/>
          <w:marTop w:val="0"/>
          <w:marBottom w:val="0"/>
          <w:divBdr>
            <w:top w:val="none" w:sz="0" w:space="0" w:color="auto"/>
            <w:left w:val="none" w:sz="0" w:space="0" w:color="auto"/>
            <w:bottom w:val="none" w:sz="0" w:space="0" w:color="auto"/>
            <w:right w:val="none" w:sz="0" w:space="0" w:color="auto"/>
          </w:divBdr>
        </w:div>
        <w:div w:id="429476035">
          <w:marLeft w:val="0"/>
          <w:marRight w:val="0"/>
          <w:marTop w:val="0"/>
          <w:marBottom w:val="0"/>
          <w:divBdr>
            <w:top w:val="none" w:sz="0" w:space="0" w:color="auto"/>
            <w:left w:val="none" w:sz="0" w:space="0" w:color="auto"/>
            <w:bottom w:val="none" w:sz="0" w:space="0" w:color="auto"/>
            <w:right w:val="none" w:sz="0" w:space="0" w:color="auto"/>
          </w:divBdr>
        </w:div>
        <w:div w:id="478229421">
          <w:marLeft w:val="0"/>
          <w:marRight w:val="0"/>
          <w:marTop w:val="0"/>
          <w:marBottom w:val="0"/>
          <w:divBdr>
            <w:top w:val="none" w:sz="0" w:space="0" w:color="auto"/>
            <w:left w:val="none" w:sz="0" w:space="0" w:color="auto"/>
            <w:bottom w:val="none" w:sz="0" w:space="0" w:color="auto"/>
            <w:right w:val="none" w:sz="0" w:space="0" w:color="auto"/>
          </w:divBdr>
        </w:div>
        <w:div w:id="482936318">
          <w:marLeft w:val="0"/>
          <w:marRight w:val="0"/>
          <w:marTop w:val="0"/>
          <w:marBottom w:val="0"/>
          <w:divBdr>
            <w:top w:val="none" w:sz="0" w:space="0" w:color="auto"/>
            <w:left w:val="none" w:sz="0" w:space="0" w:color="auto"/>
            <w:bottom w:val="none" w:sz="0" w:space="0" w:color="auto"/>
            <w:right w:val="none" w:sz="0" w:space="0" w:color="auto"/>
          </w:divBdr>
        </w:div>
        <w:div w:id="483476353">
          <w:marLeft w:val="0"/>
          <w:marRight w:val="0"/>
          <w:marTop w:val="0"/>
          <w:marBottom w:val="0"/>
          <w:divBdr>
            <w:top w:val="none" w:sz="0" w:space="0" w:color="auto"/>
            <w:left w:val="none" w:sz="0" w:space="0" w:color="auto"/>
            <w:bottom w:val="none" w:sz="0" w:space="0" w:color="auto"/>
            <w:right w:val="none" w:sz="0" w:space="0" w:color="auto"/>
          </w:divBdr>
        </w:div>
        <w:div w:id="490407196">
          <w:marLeft w:val="0"/>
          <w:marRight w:val="0"/>
          <w:marTop w:val="0"/>
          <w:marBottom w:val="0"/>
          <w:divBdr>
            <w:top w:val="none" w:sz="0" w:space="0" w:color="auto"/>
            <w:left w:val="none" w:sz="0" w:space="0" w:color="auto"/>
            <w:bottom w:val="none" w:sz="0" w:space="0" w:color="auto"/>
            <w:right w:val="none" w:sz="0" w:space="0" w:color="auto"/>
          </w:divBdr>
        </w:div>
        <w:div w:id="502087354">
          <w:marLeft w:val="0"/>
          <w:marRight w:val="0"/>
          <w:marTop w:val="0"/>
          <w:marBottom w:val="0"/>
          <w:divBdr>
            <w:top w:val="none" w:sz="0" w:space="0" w:color="auto"/>
            <w:left w:val="none" w:sz="0" w:space="0" w:color="auto"/>
            <w:bottom w:val="none" w:sz="0" w:space="0" w:color="auto"/>
            <w:right w:val="none" w:sz="0" w:space="0" w:color="auto"/>
          </w:divBdr>
        </w:div>
        <w:div w:id="523442952">
          <w:marLeft w:val="0"/>
          <w:marRight w:val="0"/>
          <w:marTop w:val="0"/>
          <w:marBottom w:val="0"/>
          <w:divBdr>
            <w:top w:val="none" w:sz="0" w:space="0" w:color="auto"/>
            <w:left w:val="none" w:sz="0" w:space="0" w:color="auto"/>
            <w:bottom w:val="none" w:sz="0" w:space="0" w:color="auto"/>
            <w:right w:val="none" w:sz="0" w:space="0" w:color="auto"/>
          </w:divBdr>
        </w:div>
        <w:div w:id="634794028">
          <w:marLeft w:val="0"/>
          <w:marRight w:val="0"/>
          <w:marTop w:val="0"/>
          <w:marBottom w:val="0"/>
          <w:divBdr>
            <w:top w:val="none" w:sz="0" w:space="0" w:color="auto"/>
            <w:left w:val="none" w:sz="0" w:space="0" w:color="auto"/>
            <w:bottom w:val="none" w:sz="0" w:space="0" w:color="auto"/>
            <w:right w:val="none" w:sz="0" w:space="0" w:color="auto"/>
          </w:divBdr>
        </w:div>
        <w:div w:id="681594317">
          <w:marLeft w:val="0"/>
          <w:marRight w:val="0"/>
          <w:marTop w:val="0"/>
          <w:marBottom w:val="0"/>
          <w:divBdr>
            <w:top w:val="none" w:sz="0" w:space="0" w:color="auto"/>
            <w:left w:val="none" w:sz="0" w:space="0" w:color="auto"/>
            <w:bottom w:val="none" w:sz="0" w:space="0" w:color="auto"/>
            <w:right w:val="none" w:sz="0" w:space="0" w:color="auto"/>
          </w:divBdr>
        </w:div>
        <w:div w:id="704214710">
          <w:marLeft w:val="0"/>
          <w:marRight w:val="0"/>
          <w:marTop w:val="0"/>
          <w:marBottom w:val="0"/>
          <w:divBdr>
            <w:top w:val="none" w:sz="0" w:space="0" w:color="auto"/>
            <w:left w:val="none" w:sz="0" w:space="0" w:color="auto"/>
            <w:bottom w:val="none" w:sz="0" w:space="0" w:color="auto"/>
            <w:right w:val="none" w:sz="0" w:space="0" w:color="auto"/>
          </w:divBdr>
        </w:div>
        <w:div w:id="914781568">
          <w:marLeft w:val="0"/>
          <w:marRight w:val="0"/>
          <w:marTop w:val="0"/>
          <w:marBottom w:val="0"/>
          <w:divBdr>
            <w:top w:val="none" w:sz="0" w:space="0" w:color="auto"/>
            <w:left w:val="none" w:sz="0" w:space="0" w:color="auto"/>
            <w:bottom w:val="none" w:sz="0" w:space="0" w:color="auto"/>
            <w:right w:val="none" w:sz="0" w:space="0" w:color="auto"/>
          </w:divBdr>
        </w:div>
        <w:div w:id="921917901">
          <w:marLeft w:val="0"/>
          <w:marRight w:val="0"/>
          <w:marTop w:val="0"/>
          <w:marBottom w:val="0"/>
          <w:divBdr>
            <w:top w:val="none" w:sz="0" w:space="0" w:color="auto"/>
            <w:left w:val="none" w:sz="0" w:space="0" w:color="auto"/>
            <w:bottom w:val="none" w:sz="0" w:space="0" w:color="auto"/>
            <w:right w:val="none" w:sz="0" w:space="0" w:color="auto"/>
          </w:divBdr>
        </w:div>
        <w:div w:id="924070716">
          <w:marLeft w:val="0"/>
          <w:marRight w:val="0"/>
          <w:marTop w:val="0"/>
          <w:marBottom w:val="0"/>
          <w:divBdr>
            <w:top w:val="none" w:sz="0" w:space="0" w:color="auto"/>
            <w:left w:val="none" w:sz="0" w:space="0" w:color="auto"/>
            <w:bottom w:val="none" w:sz="0" w:space="0" w:color="auto"/>
            <w:right w:val="none" w:sz="0" w:space="0" w:color="auto"/>
          </w:divBdr>
        </w:div>
        <w:div w:id="926424600">
          <w:marLeft w:val="0"/>
          <w:marRight w:val="0"/>
          <w:marTop w:val="0"/>
          <w:marBottom w:val="0"/>
          <w:divBdr>
            <w:top w:val="none" w:sz="0" w:space="0" w:color="auto"/>
            <w:left w:val="none" w:sz="0" w:space="0" w:color="auto"/>
            <w:bottom w:val="none" w:sz="0" w:space="0" w:color="auto"/>
            <w:right w:val="none" w:sz="0" w:space="0" w:color="auto"/>
          </w:divBdr>
        </w:div>
        <w:div w:id="958268337">
          <w:marLeft w:val="0"/>
          <w:marRight w:val="0"/>
          <w:marTop w:val="0"/>
          <w:marBottom w:val="0"/>
          <w:divBdr>
            <w:top w:val="none" w:sz="0" w:space="0" w:color="auto"/>
            <w:left w:val="none" w:sz="0" w:space="0" w:color="auto"/>
            <w:bottom w:val="none" w:sz="0" w:space="0" w:color="auto"/>
            <w:right w:val="none" w:sz="0" w:space="0" w:color="auto"/>
          </w:divBdr>
        </w:div>
        <w:div w:id="965356781">
          <w:marLeft w:val="0"/>
          <w:marRight w:val="0"/>
          <w:marTop w:val="0"/>
          <w:marBottom w:val="0"/>
          <w:divBdr>
            <w:top w:val="none" w:sz="0" w:space="0" w:color="auto"/>
            <w:left w:val="none" w:sz="0" w:space="0" w:color="auto"/>
            <w:bottom w:val="none" w:sz="0" w:space="0" w:color="auto"/>
            <w:right w:val="none" w:sz="0" w:space="0" w:color="auto"/>
          </w:divBdr>
        </w:div>
        <w:div w:id="1007245929">
          <w:marLeft w:val="0"/>
          <w:marRight w:val="0"/>
          <w:marTop w:val="0"/>
          <w:marBottom w:val="0"/>
          <w:divBdr>
            <w:top w:val="none" w:sz="0" w:space="0" w:color="auto"/>
            <w:left w:val="none" w:sz="0" w:space="0" w:color="auto"/>
            <w:bottom w:val="none" w:sz="0" w:space="0" w:color="auto"/>
            <w:right w:val="none" w:sz="0" w:space="0" w:color="auto"/>
          </w:divBdr>
        </w:div>
        <w:div w:id="1103576867">
          <w:marLeft w:val="0"/>
          <w:marRight w:val="0"/>
          <w:marTop w:val="0"/>
          <w:marBottom w:val="0"/>
          <w:divBdr>
            <w:top w:val="none" w:sz="0" w:space="0" w:color="auto"/>
            <w:left w:val="none" w:sz="0" w:space="0" w:color="auto"/>
            <w:bottom w:val="none" w:sz="0" w:space="0" w:color="auto"/>
            <w:right w:val="none" w:sz="0" w:space="0" w:color="auto"/>
          </w:divBdr>
        </w:div>
        <w:div w:id="1107768907">
          <w:marLeft w:val="0"/>
          <w:marRight w:val="0"/>
          <w:marTop w:val="0"/>
          <w:marBottom w:val="0"/>
          <w:divBdr>
            <w:top w:val="none" w:sz="0" w:space="0" w:color="auto"/>
            <w:left w:val="none" w:sz="0" w:space="0" w:color="auto"/>
            <w:bottom w:val="none" w:sz="0" w:space="0" w:color="auto"/>
            <w:right w:val="none" w:sz="0" w:space="0" w:color="auto"/>
          </w:divBdr>
        </w:div>
        <w:div w:id="1128472227">
          <w:marLeft w:val="0"/>
          <w:marRight w:val="0"/>
          <w:marTop w:val="0"/>
          <w:marBottom w:val="0"/>
          <w:divBdr>
            <w:top w:val="none" w:sz="0" w:space="0" w:color="auto"/>
            <w:left w:val="none" w:sz="0" w:space="0" w:color="auto"/>
            <w:bottom w:val="none" w:sz="0" w:space="0" w:color="auto"/>
            <w:right w:val="none" w:sz="0" w:space="0" w:color="auto"/>
          </w:divBdr>
        </w:div>
        <w:div w:id="1130130860">
          <w:marLeft w:val="0"/>
          <w:marRight w:val="0"/>
          <w:marTop w:val="0"/>
          <w:marBottom w:val="0"/>
          <w:divBdr>
            <w:top w:val="none" w:sz="0" w:space="0" w:color="auto"/>
            <w:left w:val="none" w:sz="0" w:space="0" w:color="auto"/>
            <w:bottom w:val="none" w:sz="0" w:space="0" w:color="auto"/>
            <w:right w:val="none" w:sz="0" w:space="0" w:color="auto"/>
          </w:divBdr>
        </w:div>
        <w:div w:id="1245841783">
          <w:marLeft w:val="0"/>
          <w:marRight w:val="0"/>
          <w:marTop w:val="0"/>
          <w:marBottom w:val="0"/>
          <w:divBdr>
            <w:top w:val="none" w:sz="0" w:space="0" w:color="auto"/>
            <w:left w:val="none" w:sz="0" w:space="0" w:color="auto"/>
            <w:bottom w:val="none" w:sz="0" w:space="0" w:color="auto"/>
            <w:right w:val="none" w:sz="0" w:space="0" w:color="auto"/>
          </w:divBdr>
        </w:div>
        <w:div w:id="1253784402">
          <w:marLeft w:val="0"/>
          <w:marRight w:val="0"/>
          <w:marTop w:val="0"/>
          <w:marBottom w:val="0"/>
          <w:divBdr>
            <w:top w:val="none" w:sz="0" w:space="0" w:color="auto"/>
            <w:left w:val="none" w:sz="0" w:space="0" w:color="auto"/>
            <w:bottom w:val="none" w:sz="0" w:space="0" w:color="auto"/>
            <w:right w:val="none" w:sz="0" w:space="0" w:color="auto"/>
          </w:divBdr>
        </w:div>
        <w:div w:id="1297832236">
          <w:marLeft w:val="0"/>
          <w:marRight w:val="0"/>
          <w:marTop w:val="0"/>
          <w:marBottom w:val="0"/>
          <w:divBdr>
            <w:top w:val="none" w:sz="0" w:space="0" w:color="auto"/>
            <w:left w:val="none" w:sz="0" w:space="0" w:color="auto"/>
            <w:bottom w:val="none" w:sz="0" w:space="0" w:color="auto"/>
            <w:right w:val="none" w:sz="0" w:space="0" w:color="auto"/>
          </w:divBdr>
        </w:div>
        <w:div w:id="1301883754">
          <w:marLeft w:val="0"/>
          <w:marRight w:val="0"/>
          <w:marTop w:val="0"/>
          <w:marBottom w:val="0"/>
          <w:divBdr>
            <w:top w:val="none" w:sz="0" w:space="0" w:color="auto"/>
            <w:left w:val="none" w:sz="0" w:space="0" w:color="auto"/>
            <w:bottom w:val="none" w:sz="0" w:space="0" w:color="auto"/>
            <w:right w:val="none" w:sz="0" w:space="0" w:color="auto"/>
          </w:divBdr>
        </w:div>
        <w:div w:id="1380398393">
          <w:marLeft w:val="0"/>
          <w:marRight w:val="0"/>
          <w:marTop w:val="0"/>
          <w:marBottom w:val="0"/>
          <w:divBdr>
            <w:top w:val="none" w:sz="0" w:space="0" w:color="auto"/>
            <w:left w:val="none" w:sz="0" w:space="0" w:color="auto"/>
            <w:bottom w:val="none" w:sz="0" w:space="0" w:color="auto"/>
            <w:right w:val="none" w:sz="0" w:space="0" w:color="auto"/>
          </w:divBdr>
        </w:div>
        <w:div w:id="1384451211">
          <w:marLeft w:val="0"/>
          <w:marRight w:val="0"/>
          <w:marTop w:val="0"/>
          <w:marBottom w:val="0"/>
          <w:divBdr>
            <w:top w:val="none" w:sz="0" w:space="0" w:color="auto"/>
            <w:left w:val="none" w:sz="0" w:space="0" w:color="auto"/>
            <w:bottom w:val="none" w:sz="0" w:space="0" w:color="auto"/>
            <w:right w:val="none" w:sz="0" w:space="0" w:color="auto"/>
          </w:divBdr>
        </w:div>
        <w:div w:id="1402603822">
          <w:marLeft w:val="0"/>
          <w:marRight w:val="0"/>
          <w:marTop w:val="0"/>
          <w:marBottom w:val="0"/>
          <w:divBdr>
            <w:top w:val="none" w:sz="0" w:space="0" w:color="auto"/>
            <w:left w:val="none" w:sz="0" w:space="0" w:color="auto"/>
            <w:bottom w:val="none" w:sz="0" w:space="0" w:color="auto"/>
            <w:right w:val="none" w:sz="0" w:space="0" w:color="auto"/>
          </w:divBdr>
        </w:div>
        <w:div w:id="1412779871">
          <w:marLeft w:val="0"/>
          <w:marRight w:val="0"/>
          <w:marTop w:val="0"/>
          <w:marBottom w:val="0"/>
          <w:divBdr>
            <w:top w:val="none" w:sz="0" w:space="0" w:color="auto"/>
            <w:left w:val="none" w:sz="0" w:space="0" w:color="auto"/>
            <w:bottom w:val="none" w:sz="0" w:space="0" w:color="auto"/>
            <w:right w:val="none" w:sz="0" w:space="0" w:color="auto"/>
          </w:divBdr>
        </w:div>
        <w:div w:id="1420060189">
          <w:marLeft w:val="0"/>
          <w:marRight w:val="0"/>
          <w:marTop w:val="0"/>
          <w:marBottom w:val="0"/>
          <w:divBdr>
            <w:top w:val="none" w:sz="0" w:space="0" w:color="auto"/>
            <w:left w:val="none" w:sz="0" w:space="0" w:color="auto"/>
            <w:bottom w:val="none" w:sz="0" w:space="0" w:color="auto"/>
            <w:right w:val="none" w:sz="0" w:space="0" w:color="auto"/>
          </w:divBdr>
        </w:div>
        <w:div w:id="1495948722">
          <w:marLeft w:val="0"/>
          <w:marRight w:val="0"/>
          <w:marTop w:val="0"/>
          <w:marBottom w:val="0"/>
          <w:divBdr>
            <w:top w:val="none" w:sz="0" w:space="0" w:color="auto"/>
            <w:left w:val="none" w:sz="0" w:space="0" w:color="auto"/>
            <w:bottom w:val="none" w:sz="0" w:space="0" w:color="auto"/>
            <w:right w:val="none" w:sz="0" w:space="0" w:color="auto"/>
          </w:divBdr>
        </w:div>
        <w:div w:id="1587764281">
          <w:marLeft w:val="0"/>
          <w:marRight w:val="0"/>
          <w:marTop w:val="0"/>
          <w:marBottom w:val="0"/>
          <w:divBdr>
            <w:top w:val="none" w:sz="0" w:space="0" w:color="auto"/>
            <w:left w:val="none" w:sz="0" w:space="0" w:color="auto"/>
            <w:bottom w:val="none" w:sz="0" w:space="0" w:color="auto"/>
            <w:right w:val="none" w:sz="0" w:space="0" w:color="auto"/>
          </w:divBdr>
        </w:div>
        <w:div w:id="1622834671">
          <w:marLeft w:val="0"/>
          <w:marRight w:val="0"/>
          <w:marTop w:val="0"/>
          <w:marBottom w:val="0"/>
          <w:divBdr>
            <w:top w:val="none" w:sz="0" w:space="0" w:color="auto"/>
            <w:left w:val="none" w:sz="0" w:space="0" w:color="auto"/>
            <w:bottom w:val="none" w:sz="0" w:space="0" w:color="auto"/>
            <w:right w:val="none" w:sz="0" w:space="0" w:color="auto"/>
          </w:divBdr>
        </w:div>
        <w:div w:id="1642417827">
          <w:marLeft w:val="0"/>
          <w:marRight w:val="0"/>
          <w:marTop w:val="0"/>
          <w:marBottom w:val="0"/>
          <w:divBdr>
            <w:top w:val="none" w:sz="0" w:space="0" w:color="auto"/>
            <w:left w:val="none" w:sz="0" w:space="0" w:color="auto"/>
            <w:bottom w:val="none" w:sz="0" w:space="0" w:color="auto"/>
            <w:right w:val="none" w:sz="0" w:space="0" w:color="auto"/>
          </w:divBdr>
        </w:div>
        <w:div w:id="1707831779">
          <w:marLeft w:val="0"/>
          <w:marRight w:val="0"/>
          <w:marTop w:val="0"/>
          <w:marBottom w:val="0"/>
          <w:divBdr>
            <w:top w:val="none" w:sz="0" w:space="0" w:color="auto"/>
            <w:left w:val="none" w:sz="0" w:space="0" w:color="auto"/>
            <w:bottom w:val="none" w:sz="0" w:space="0" w:color="auto"/>
            <w:right w:val="none" w:sz="0" w:space="0" w:color="auto"/>
          </w:divBdr>
        </w:div>
        <w:div w:id="1754399248">
          <w:marLeft w:val="0"/>
          <w:marRight w:val="0"/>
          <w:marTop w:val="0"/>
          <w:marBottom w:val="0"/>
          <w:divBdr>
            <w:top w:val="none" w:sz="0" w:space="0" w:color="auto"/>
            <w:left w:val="none" w:sz="0" w:space="0" w:color="auto"/>
            <w:bottom w:val="none" w:sz="0" w:space="0" w:color="auto"/>
            <w:right w:val="none" w:sz="0" w:space="0" w:color="auto"/>
          </w:divBdr>
        </w:div>
        <w:div w:id="1799716641">
          <w:marLeft w:val="0"/>
          <w:marRight w:val="0"/>
          <w:marTop w:val="0"/>
          <w:marBottom w:val="0"/>
          <w:divBdr>
            <w:top w:val="none" w:sz="0" w:space="0" w:color="auto"/>
            <w:left w:val="none" w:sz="0" w:space="0" w:color="auto"/>
            <w:bottom w:val="none" w:sz="0" w:space="0" w:color="auto"/>
            <w:right w:val="none" w:sz="0" w:space="0" w:color="auto"/>
          </w:divBdr>
        </w:div>
        <w:div w:id="1818717599">
          <w:marLeft w:val="0"/>
          <w:marRight w:val="0"/>
          <w:marTop w:val="0"/>
          <w:marBottom w:val="0"/>
          <w:divBdr>
            <w:top w:val="none" w:sz="0" w:space="0" w:color="auto"/>
            <w:left w:val="none" w:sz="0" w:space="0" w:color="auto"/>
            <w:bottom w:val="none" w:sz="0" w:space="0" w:color="auto"/>
            <w:right w:val="none" w:sz="0" w:space="0" w:color="auto"/>
          </w:divBdr>
        </w:div>
        <w:div w:id="1898205697">
          <w:marLeft w:val="0"/>
          <w:marRight w:val="0"/>
          <w:marTop w:val="0"/>
          <w:marBottom w:val="0"/>
          <w:divBdr>
            <w:top w:val="none" w:sz="0" w:space="0" w:color="auto"/>
            <w:left w:val="none" w:sz="0" w:space="0" w:color="auto"/>
            <w:bottom w:val="none" w:sz="0" w:space="0" w:color="auto"/>
            <w:right w:val="none" w:sz="0" w:space="0" w:color="auto"/>
          </w:divBdr>
        </w:div>
        <w:div w:id="1916161479">
          <w:marLeft w:val="0"/>
          <w:marRight w:val="0"/>
          <w:marTop w:val="0"/>
          <w:marBottom w:val="0"/>
          <w:divBdr>
            <w:top w:val="none" w:sz="0" w:space="0" w:color="auto"/>
            <w:left w:val="none" w:sz="0" w:space="0" w:color="auto"/>
            <w:bottom w:val="none" w:sz="0" w:space="0" w:color="auto"/>
            <w:right w:val="none" w:sz="0" w:space="0" w:color="auto"/>
          </w:divBdr>
        </w:div>
        <w:div w:id="1933390165">
          <w:marLeft w:val="0"/>
          <w:marRight w:val="0"/>
          <w:marTop w:val="0"/>
          <w:marBottom w:val="0"/>
          <w:divBdr>
            <w:top w:val="none" w:sz="0" w:space="0" w:color="auto"/>
            <w:left w:val="none" w:sz="0" w:space="0" w:color="auto"/>
            <w:bottom w:val="none" w:sz="0" w:space="0" w:color="auto"/>
            <w:right w:val="none" w:sz="0" w:space="0" w:color="auto"/>
          </w:divBdr>
        </w:div>
        <w:div w:id="2033721501">
          <w:marLeft w:val="0"/>
          <w:marRight w:val="0"/>
          <w:marTop w:val="0"/>
          <w:marBottom w:val="0"/>
          <w:divBdr>
            <w:top w:val="none" w:sz="0" w:space="0" w:color="auto"/>
            <w:left w:val="none" w:sz="0" w:space="0" w:color="auto"/>
            <w:bottom w:val="none" w:sz="0" w:space="0" w:color="auto"/>
            <w:right w:val="none" w:sz="0" w:space="0" w:color="auto"/>
          </w:divBdr>
        </w:div>
        <w:div w:id="2037777231">
          <w:marLeft w:val="0"/>
          <w:marRight w:val="0"/>
          <w:marTop w:val="0"/>
          <w:marBottom w:val="0"/>
          <w:divBdr>
            <w:top w:val="none" w:sz="0" w:space="0" w:color="auto"/>
            <w:left w:val="none" w:sz="0" w:space="0" w:color="auto"/>
            <w:bottom w:val="none" w:sz="0" w:space="0" w:color="auto"/>
            <w:right w:val="none" w:sz="0" w:space="0" w:color="auto"/>
          </w:divBdr>
        </w:div>
        <w:div w:id="2045791035">
          <w:marLeft w:val="0"/>
          <w:marRight w:val="0"/>
          <w:marTop w:val="0"/>
          <w:marBottom w:val="0"/>
          <w:divBdr>
            <w:top w:val="none" w:sz="0" w:space="0" w:color="auto"/>
            <w:left w:val="none" w:sz="0" w:space="0" w:color="auto"/>
            <w:bottom w:val="none" w:sz="0" w:space="0" w:color="auto"/>
            <w:right w:val="none" w:sz="0" w:space="0" w:color="auto"/>
          </w:divBdr>
        </w:div>
        <w:div w:id="2051412705">
          <w:marLeft w:val="0"/>
          <w:marRight w:val="0"/>
          <w:marTop w:val="0"/>
          <w:marBottom w:val="0"/>
          <w:divBdr>
            <w:top w:val="none" w:sz="0" w:space="0" w:color="auto"/>
            <w:left w:val="none" w:sz="0" w:space="0" w:color="auto"/>
            <w:bottom w:val="none" w:sz="0" w:space="0" w:color="auto"/>
            <w:right w:val="none" w:sz="0" w:space="0" w:color="auto"/>
          </w:divBdr>
        </w:div>
        <w:div w:id="2095079571">
          <w:marLeft w:val="0"/>
          <w:marRight w:val="0"/>
          <w:marTop w:val="0"/>
          <w:marBottom w:val="0"/>
          <w:divBdr>
            <w:top w:val="none" w:sz="0" w:space="0" w:color="auto"/>
            <w:left w:val="none" w:sz="0" w:space="0" w:color="auto"/>
            <w:bottom w:val="none" w:sz="0" w:space="0" w:color="auto"/>
            <w:right w:val="none" w:sz="0" w:space="0" w:color="auto"/>
          </w:divBdr>
        </w:div>
        <w:div w:id="2109763517">
          <w:marLeft w:val="0"/>
          <w:marRight w:val="0"/>
          <w:marTop w:val="0"/>
          <w:marBottom w:val="0"/>
          <w:divBdr>
            <w:top w:val="none" w:sz="0" w:space="0" w:color="auto"/>
            <w:left w:val="none" w:sz="0" w:space="0" w:color="auto"/>
            <w:bottom w:val="none" w:sz="0" w:space="0" w:color="auto"/>
            <w:right w:val="none" w:sz="0" w:space="0" w:color="auto"/>
          </w:divBdr>
        </w:div>
        <w:div w:id="2127775429">
          <w:marLeft w:val="0"/>
          <w:marRight w:val="0"/>
          <w:marTop w:val="0"/>
          <w:marBottom w:val="0"/>
          <w:divBdr>
            <w:top w:val="none" w:sz="0" w:space="0" w:color="auto"/>
            <w:left w:val="none" w:sz="0" w:space="0" w:color="auto"/>
            <w:bottom w:val="none" w:sz="0" w:space="0" w:color="auto"/>
            <w:right w:val="none" w:sz="0" w:space="0" w:color="auto"/>
          </w:divBdr>
        </w:div>
        <w:div w:id="2128885302">
          <w:marLeft w:val="0"/>
          <w:marRight w:val="0"/>
          <w:marTop w:val="0"/>
          <w:marBottom w:val="0"/>
          <w:divBdr>
            <w:top w:val="none" w:sz="0" w:space="0" w:color="auto"/>
            <w:left w:val="none" w:sz="0" w:space="0" w:color="auto"/>
            <w:bottom w:val="none" w:sz="0" w:space="0" w:color="auto"/>
            <w:right w:val="none" w:sz="0" w:space="0" w:color="auto"/>
          </w:divBdr>
        </w:div>
      </w:divsChild>
    </w:div>
    <w:div w:id="192697603">
      <w:bodyDiv w:val="1"/>
      <w:marLeft w:val="0"/>
      <w:marRight w:val="0"/>
      <w:marTop w:val="0"/>
      <w:marBottom w:val="0"/>
      <w:divBdr>
        <w:top w:val="none" w:sz="0" w:space="0" w:color="auto"/>
        <w:left w:val="none" w:sz="0" w:space="0" w:color="auto"/>
        <w:bottom w:val="none" w:sz="0" w:space="0" w:color="auto"/>
        <w:right w:val="none" w:sz="0" w:space="0" w:color="auto"/>
      </w:divBdr>
    </w:div>
    <w:div w:id="202834234">
      <w:bodyDiv w:val="1"/>
      <w:marLeft w:val="0"/>
      <w:marRight w:val="0"/>
      <w:marTop w:val="0"/>
      <w:marBottom w:val="0"/>
      <w:divBdr>
        <w:top w:val="none" w:sz="0" w:space="0" w:color="auto"/>
        <w:left w:val="none" w:sz="0" w:space="0" w:color="auto"/>
        <w:bottom w:val="none" w:sz="0" w:space="0" w:color="auto"/>
        <w:right w:val="none" w:sz="0" w:space="0" w:color="auto"/>
      </w:divBdr>
      <w:divsChild>
        <w:div w:id="780565078">
          <w:marLeft w:val="0"/>
          <w:marRight w:val="0"/>
          <w:marTop w:val="0"/>
          <w:marBottom w:val="0"/>
          <w:divBdr>
            <w:top w:val="none" w:sz="0" w:space="0" w:color="auto"/>
            <w:left w:val="none" w:sz="0" w:space="0" w:color="auto"/>
            <w:bottom w:val="none" w:sz="0" w:space="0" w:color="auto"/>
            <w:right w:val="none" w:sz="0" w:space="0" w:color="auto"/>
          </w:divBdr>
        </w:div>
        <w:div w:id="1547793283">
          <w:marLeft w:val="0"/>
          <w:marRight w:val="0"/>
          <w:marTop w:val="0"/>
          <w:marBottom w:val="0"/>
          <w:divBdr>
            <w:top w:val="none" w:sz="0" w:space="0" w:color="auto"/>
            <w:left w:val="none" w:sz="0" w:space="0" w:color="auto"/>
            <w:bottom w:val="none" w:sz="0" w:space="0" w:color="auto"/>
            <w:right w:val="none" w:sz="0" w:space="0" w:color="auto"/>
          </w:divBdr>
        </w:div>
        <w:div w:id="1786657438">
          <w:marLeft w:val="0"/>
          <w:marRight w:val="0"/>
          <w:marTop w:val="0"/>
          <w:marBottom w:val="0"/>
          <w:divBdr>
            <w:top w:val="none" w:sz="0" w:space="0" w:color="auto"/>
            <w:left w:val="none" w:sz="0" w:space="0" w:color="auto"/>
            <w:bottom w:val="none" w:sz="0" w:space="0" w:color="auto"/>
            <w:right w:val="none" w:sz="0" w:space="0" w:color="auto"/>
          </w:divBdr>
        </w:div>
      </w:divsChild>
    </w:div>
    <w:div w:id="241256866">
      <w:bodyDiv w:val="1"/>
      <w:marLeft w:val="0"/>
      <w:marRight w:val="0"/>
      <w:marTop w:val="0"/>
      <w:marBottom w:val="0"/>
      <w:divBdr>
        <w:top w:val="none" w:sz="0" w:space="0" w:color="auto"/>
        <w:left w:val="none" w:sz="0" w:space="0" w:color="auto"/>
        <w:bottom w:val="none" w:sz="0" w:space="0" w:color="auto"/>
        <w:right w:val="none" w:sz="0" w:space="0" w:color="auto"/>
      </w:divBdr>
      <w:divsChild>
        <w:div w:id="1961691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642879">
              <w:marLeft w:val="0"/>
              <w:marRight w:val="0"/>
              <w:marTop w:val="0"/>
              <w:marBottom w:val="0"/>
              <w:divBdr>
                <w:top w:val="none" w:sz="0" w:space="0" w:color="auto"/>
                <w:left w:val="none" w:sz="0" w:space="0" w:color="auto"/>
                <w:bottom w:val="none" w:sz="0" w:space="0" w:color="auto"/>
                <w:right w:val="none" w:sz="0" w:space="0" w:color="auto"/>
              </w:divBdr>
              <w:divsChild>
                <w:div w:id="1048337101">
                  <w:marLeft w:val="0"/>
                  <w:marRight w:val="0"/>
                  <w:marTop w:val="0"/>
                  <w:marBottom w:val="0"/>
                  <w:divBdr>
                    <w:top w:val="none" w:sz="0" w:space="0" w:color="auto"/>
                    <w:left w:val="none" w:sz="0" w:space="0" w:color="auto"/>
                    <w:bottom w:val="none" w:sz="0" w:space="0" w:color="auto"/>
                    <w:right w:val="none" w:sz="0" w:space="0" w:color="auto"/>
                  </w:divBdr>
                  <w:divsChild>
                    <w:div w:id="880023038">
                      <w:marLeft w:val="0"/>
                      <w:marRight w:val="0"/>
                      <w:marTop w:val="0"/>
                      <w:marBottom w:val="0"/>
                      <w:divBdr>
                        <w:top w:val="none" w:sz="0" w:space="0" w:color="auto"/>
                        <w:left w:val="none" w:sz="0" w:space="0" w:color="auto"/>
                        <w:bottom w:val="none" w:sz="0" w:space="0" w:color="auto"/>
                        <w:right w:val="none" w:sz="0" w:space="0" w:color="auto"/>
                      </w:divBdr>
                      <w:divsChild>
                        <w:div w:id="14669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000503">
      <w:bodyDiv w:val="1"/>
      <w:marLeft w:val="0"/>
      <w:marRight w:val="0"/>
      <w:marTop w:val="0"/>
      <w:marBottom w:val="0"/>
      <w:divBdr>
        <w:top w:val="none" w:sz="0" w:space="0" w:color="auto"/>
        <w:left w:val="none" w:sz="0" w:space="0" w:color="auto"/>
        <w:bottom w:val="none" w:sz="0" w:space="0" w:color="auto"/>
        <w:right w:val="none" w:sz="0" w:space="0" w:color="auto"/>
      </w:divBdr>
      <w:divsChild>
        <w:div w:id="580329905">
          <w:marLeft w:val="0"/>
          <w:marRight w:val="0"/>
          <w:marTop w:val="0"/>
          <w:marBottom w:val="0"/>
          <w:divBdr>
            <w:top w:val="none" w:sz="0" w:space="0" w:color="auto"/>
            <w:left w:val="none" w:sz="0" w:space="0" w:color="auto"/>
            <w:bottom w:val="none" w:sz="0" w:space="0" w:color="auto"/>
            <w:right w:val="none" w:sz="0" w:space="0" w:color="auto"/>
          </w:divBdr>
          <w:divsChild>
            <w:div w:id="1824657213">
              <w:marLeft w:val="0"/>
              <w:marRight w:val="0"/>
              <w:marTop w:val="0"/>
              <w:marBottom w:val="0"/>
              <w:divBdr>
                <w:top w:val="none" w:sz="0" w:space="0" w:color="auto"/>
                <w:left w:val="none" w:sz="0" w:space="0" w:color="auto"/>
                <w:bottom w:val="none" w:sz="0" w:space="0" w:color="auto"/>
                <w:right w:val="none" w:sz="0" w:space="0" w:color="auto"/>
              </w:divBdr>
              <w:divsChild>
                <w:div w:id="753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89961">
      <w:bodyDiv w:val="1"/>
      <w:marLeft w:val="0"/>
      <w:marRight w:val="0"/>
      <w:marTop w:val="0"/>
      <w:marBottom w:val="0"/>
      <w:divBdr>
        <w:top w:val="none" w:sz="0" w:space="0" w:color="auto"/>
        <w:left w:val="none" w:sz="0" w:space="0" w:color="auto"/>
        <w:bottom w:val="none" w:sz="0" w:space="0" w:color="auto"/>
        <w:right w:val="none" w:sz="0" w:space="0" w:color="auto"/>
      </w:divBdr>
      <w:divsChild>
        <w:div w:id="376588382">
          <w:marLeft w:val="0"/>
          <w:marRight w:val="0"/>
          <w:marTop w:val="0"/>
          <w:marBottom w:val="0"/>
          <w:divBdr>
            <w:top w:val="none" w:sz="0" w:space="0" w:color="auto"/>
            <w:left w:val="none" w:sz="0" w:space="0" w:color="auto"/>
            <w:bottom w:val="none" w:sz="0" w:space="0" w:color="auto"/>
            <w:right w:val="none" w:sz="0" w:space="0" w:color="auto"/>
          </w:divBdr>
        </w:div>
        <w:div w:id="570039543">
          <w:marLeft w:val="0"/>
          <w:marRight w:val="0"/>
          <w:marTop w:val="0"/>
          <w:marBottom w:val="0"/>
          <w:divBdr>
            <w:top w:val="none" w:sz="0" w:space="0" w:color="auto"/>
            <w:left w:val="none" w:sz="0" w:space="0" w:color="auto"/>
            <w:bottom w:val="none" w:sz="0" w:space="0" w:color="auto"/>
            <w:right w:val="none" w:sz="0" w:space="0" w:color="auto"/>
          </w:divBdr>
        </w:div>
        <w:div w:id="1046493649">
          <w:marLeft w:val="0"/>
          <w:marRight w:val="0"/>
          <w:marTop w:val="0"/>
          <w:marBottom w:val="0"/>
          <w:divBdr>
            <w:top w:val="none" w:sz="0" w:space="0" w:color="auto"/>
            <w:left w:val="none" w:sz="0" w:space="0" w:color="auto"/>
            <w:bottom w:val="none" w:sz="0" w:space="0" w:color="auto"/>
            <w:right w:val="none" w:sz="0" w:space="0" w:color="auto"/>
          </w:divBdr>
        </w:div>
        <w:div w:id="1551577052">
          <w:marLeft w:val="0"/>
          <w:marRight w:val="0"/>
          <w:marTop w:val="0"/>
          <w:marBottom w:val="0"/>
          <w:divBdr>
            <w:top w:val="none" w:sz="0" w:space="0" w:color="auto"/>
            <w:left w:val="none" w:sz="0" w:space="0" w:color="auto"/>
            <w:bottom w:val="none" w:sz="0" w:space="0" w:color="auto"/>
            <w:right w:val="none" w:sz="0" w:space="0" w:color="auto"/>
          </w:divBdr>
        </w:div>
      </w:divsChild>
    </w:div>
    <w:div w:id="279266120">
      <w:bodyDiv w:val="1"/>
      <w:marLeft w:val="0"/>
      <w:marRight w:val="0"/>
      <w:marTop w:val="0"/>
      <w:marBottom w:val="0"/>
      <w:divBdr>
        <w:top w:val="none" w:sz="0" w:space="0" w:color="auto"/>
        <w:left w:val="none" w:sz="0" w:space="0" w:color="auto"/>
        <w:bottom w:val="none" w:sz="0" w:space="0" w:color="auto"/>
        <w:right w:val="none" w:sz="0" w:space="0" w:color="auto"/>
      </w:divBdr>
      <w:divsChild>
        <w:div w:id="1362127216">
          <w:marLeft w:val="0"/>
          <w:marRight w:val="0"/>
          <w:marTop w:val="0"/>
          <w:marBottom w:val="0"/>
          <w:divBdr>
            <w:top w:val="none" w:sz="0" w:space="0" w:color="auto"/>
            <w:left w:val="none" w:sz="0" w:space="0" w:color="auto"/>
            <w:bottom w:val="none" w:sz="0" w:space="0" w:color="auto"/>
            <w:right w:val="none" w:sz="0" w:space="0" w:color="auto"/>
          </w:divBdr>
          <w:divsChild>
            <w:div w:id="1554735893">
              <w:marLeft w:val="0"/>
              <w:marRight w:val="0"/>
              <w:marTop w:val="0"/>
              <w:marBottom w:val="0"/>
              <w:divBdr>
                <w:top w:val="none" w:sz="0" w:space="0" w:color="auto"/>
                <w:left w:val="none" w:sz="0" w:space="0" w:color="auto"/>
                <w:bottom w:val="none" w:sz="0" w:space="0" w:color="auto"/>
                <w:right w:val="none" w:sz="0" w:space="0" w:color="auto"/>
              </w:divBdr>
              <w:divsChild>
                <w:div w:id="5680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7969">
      <w:bodyDiv w:val="1"/>
      <w:marLeft w:val="0"/>
      <w:marRight w:val="0"/>
      <w:marTop w:val="0"/>
      <w:marBottom w:val="0"/>
      <w:divBdr>
        <w:top w:val="none" w:sz="0" w:space="0" w:color="auto"/>
        <w:left w:val="none" w:sz="0" w:space="0" w:color="auto"/>
        <w:bottom w:val="none" w:sz="0" w:space="0" w:color="auto"/>
        <w:right w:val="none" w:sz="0" w:space="0" w:color="auto"/>
      </w:divBdr>
    </w:div>
    <w:div w:id="294484271">
      <w:bodyDiv w:val="1"/>
      <w:marLeft w:val="0"/>
      <w:marRight w:val="0"/>
      <w:marTop w:val="0"/>
      <w:marBottom w:val="0"/>
      <w:divBdr>
        <w:top w:val="none" w:sz="0" w:space="0" w:color="auto"/>
        <w:left w:val="none" w:sz="0" w:space="0" w:color="auto"/>
        <w:bottom w:val="none" w:sz="0" w:space="0" w:color="auto"/>
        <w:right w:val="none" w:sz="0" w:space="0" w:color="auto"/>
      </w:divBdr>
    </w:div>
    <w:div w:id="316567387">
      <w:bodyDiv w:val="1"/>
      <w:marLeft w:val="0"/>
      <w:marRight w:val="0"/>
      <w:marTop w:val="0"/>
      <w:marBottom w:val="0"/>
      <w:divBdr>
        <w:top w:val="none" w:sz="0" w:space="0" w:color="auto"/>
        <w:left w:val="none" w:sz="0" w:space="0" w:color="auto"/>
        <w:bottom w:val="none" w:sz="0" w:space="0" w:color="auto"/>
        <w:right w:val="none" w:sz="0" w:space="0" w:color="auto"/>
      </w:divBdr>
    </w:div>
    <w:div w:id="320086334">
      <w:bodyDiv w:val="1"/>
      <w:marLeft w:val="0"/>
      <w:marRight w:val="0"/>
      <w:marTop w:val="0"/>
      <w:marBottom w:val="0"/>
      <w:divBdr>
        <w:top w:val="none" w:sz="0" w:space="0" w:color="auto"/>
        <w:left w:val="none" w:sz="0" w:space="0" w:color="auto"/>
        <w:bottom w:val="none" w:sz="0" w:space="0" w:color="auto"/>
        <w:right w:val="none" w:sz="0" w:space="0" w:color="auto"/>
      </w:divBdr>
      <w:divsChild>
        <w:div w:id="143546857">
          <w:marLeft w:val="0"/>
          <w:marRight w:val="0"/>
          <w:marTop w:val="0"/>
          <w:marBottom w:val="0"/>
          <w:divBdr>
            <w:top w:val="none" w:sz="0" w:space="0" w:color="auto"/>
            <w:left w:val="none" w:sz="0" w:space="0" w:color="auto"/>
            <w:bottom w:val="none" w:sz="0" w:space="0" w:color="auto"/>
            <w:right w:val="none" w:sz="0" w:space="0" w:color="auto"/>
          </w:divBdr>
        </w:div>
        <w:div w:id="1723139636">
          <w:marLeft w:val="0"/>
          <w:marRight w:val="0"/>
          <w:marTop w:val="0"/>
          <w:marBottom w:val="0"/>
          <w:divBdr>
            <w:top w:val="none" w:sz="0" w:space="0" w:color="auto"/>
            <w:left w:val="none" w:sz="0" w:space="0" w:color="auto"/>
            <w:bottom w:val="none" w:sz="0" w:space="0" w:color="auto"/>
            <w:right w:val="none" w:sz="0" w:space="0" w:color="auto"/>
          </w:divBdr>
        </w:div>
        <w:div w:id="1827209423">
          <w:marLeft w:val="0"/>
          <w:marRight w:val="0"/>
          <w:marTop w:val="0"/>
          <w:marBottom w:val="0"/>
          <w:divBdr>
            <w:top w:val="none" w:sz="0" w:space="0" w:color="auto"/>
            <w:left w:val="none" w:sz="0" w:space="0" w:color="auto"/>
            <w:bottom w:val="none" w:sz="0" w:space="0" w:color="auto"/>
            <w:right w:val="none" w:sz="0" w:space="0" w:color="auto"/>
          </w:divBdr>
        </w:div>
      </w:divsChild>
    </w:div>
    <w:div w:id="332143711">
      <w:bodyDiv w:val="1"/>
      <w:marLeft w:val="0"/>
      <w:marRight w:val="0"/>
      <w:marTop w:val="0"/>
      <w:marBottom w:val="0"/>
      <w:divBdr>
        <w:top w:val="none" w:sz="0" w:space="0" w:color="auto"/>
        <w:left w:val="none" w:sz="0" w:space="0" w:color="auto"/>
        <w:bottom w:val="none" w:sz="0" w:space="0" w:color="auto"/>
        <w:right w:val="none" w:sz="0" w:space="0" w:color="auto"/>
      </w:divBdr>
    </w:div>
    <w:div w:id="338388685">
      <w:bodyDiv w:val="1"/>
      <w:marLeft w:val="0"/>
      <w:marRight w:val="0"/>
      <w:marTop w:val="0"/>
      <w:marBottom w:val="0"/>
      <w:divBdr>
        <w:top w:val="none" w:sz="0" w:space="0" w:color="auto"/>
        <w:left w:val="none" w:sz="0" w:space="0" w:color="auto"/>
        <w:bottom w:val="none" w:sz="0" w:space="0" w:color="auto"/>
        <w:right w:val="none" w:sz="0" w:space="0" w:color="auto"/>
      </w:divBdr>
      <w:divsChild>
        <w:div w:id="40712593">
          <w:marLeft w:val="0"/>
          <w:marRight w:val="0"/>
          <w:marTop w:val="0"/>
          <w:marBottom w:val="0"/>
          <w:divBdr>
            <w:top w:val="none" w:sz="0" w:space="0" w:color="auto"/>
            <w:left w:val="none" w:sz="0" w:space="0" w:color="auto"/>
            <w:bottom w:val="none" w:sz="0" w:space="0" w:color="auto"/>
            <w:right w:val="none" w:sz="0" w:space="0" w:color="auto"/>
          </w:divBdr>
          <w:divsChild>
            <w:div w:id="100498290">
              <w:marLeft w:val="0"/>
              <w:marRight w:val="0"/>
              <w:marTop w:val="0"/>
              <w:marBottom w:val="0"/>
              <w:divBdr>
                <w:top w:val="none" w:sz="0" w:space="0" w:color="auto"/>
                <w:left w:val="none" w:sz="0" w:space="0" w:color="auto"/>
                <w:bottom w:val="none" w:sz="0" w:space="0" w:color="auto"/>
                <w:right w:val="none" w:sz="0" w:space="0" w:color="auto"/>
              </w:divBdr>
            </w:div>
          </w:divsChild>
        </w:div>
        <w:div w:id="1623802775">
          <w:marLeft w:val="0"/>
          <w:marRight w:val="0"/>
          <w:marTop w:val="0"/>
          <w:marBottom w:val="0"/>
          <w:divBdr>
            <w:top w:val="none" w:sz="0" w:space="0" w:color="auto"/>
            <w:left w:val="none" w:sz="0" w:space="0" w:color="auto"/>
            <w:bottom w:val="none" w:sz="0" w:space="0" w:color="auto"/>
            <w:right w:val="none" w:sz="0" w:space="0" w:color="auto"/>
          </w:divBdr>
          <w:divsChild>
            <w:div w:id="121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0193">
      <w:bodyDiv w:val="1"/>
      <w:marLeft w:val="0"/>
      <w:marRight w:val="0"/>
      <w:marTop w:val="0"/>
      <w:marBottom w:val="0"/>
      <w:divBdr>
        <w:top w:val="none" w:sz="0" w:space="0" w:color="auto"/>
        <w:left w:val="none" w:sz="0" w:space="0" w:color="auto"/>
        <w:bottom w:val="none" w:sz="0" w:space="0" w:color="auto"/>
        <w:right w:val="none" w:sz="0" w:space="0" w:color="auto"/>
      </w:divBdr>
    </w:div>
    <w:div w:id="349649376">
      <w:bodyDiv w:val="1"/>
      <w:marLeft w:val="0"/>
      <w:marRight w:val="0"/>
      <w:marTop w:val="0"/>
      <w:marBottom w:val="0"/>
      <w:divBdr>
        <w:top w:val="none" w:sz="0" w:space="0" w:color="auto"/>
        <w:left w:val="none" w:sz="0" w:space="0" w:color="auto"/>
        <w:bottom w:val="none" w:sz="0" w:space="0" w:color="auto"/>
        <w:right w:val="none" w:sz="0" w:space="0" w:color="auto"/>
      </w:divBdr>
    </w:div>
    <w:div w:id="369498207">
      <w:bodyDiv w:val="1"/>
      <w:marLeft w:val="0"/>
      <w:marRight w:val="0"/>
      <w:marTop w:val="0"/>
      <w:marBottom w:val="0"/>
      <w:divBdr>
        <w:top w:val="none" w:sz="0" w:space="0" w:color="auto"/>
        <w:left w:val="none" w:sz="0" w:space="0" w:color="auto"/>
        <w:bottom w:val="none" w:sz="0" w:space="0" w:color="auto"/>
        <w:right w:val="none" w:sz="0" w:space="0" w:color="auto"/>
      </w:divBdr>
      <w:divsChild>
        <w:div w:id="20593328">
          <w:marLeft w:val="0"/>
          <w:marRight w:val="0"/>
          <w:marTop w:val="0"/>
          <w:marBottom w:val="0"/>
          <w:divBdr>
            <w:top w:val="none" w:sz="0" w:space="0" w:color="auto"/>
            <w:left w:val="none" w:sz="0" w:space="0" w:color="auto"/>
            <w:bottom w:val="none" w:sz="0" w:space="0" w:color="auto"/>
            <w:right w:val="none" w:sz="0" w:space="0" w:color="auto"/>
          </w:divBdr>
          <w:divsChild>
            <w:div w:id="1409157247">
              <w:marLeft w:val="0"/>
              <w:marRight w:val="0"/>
              <w:marTop w:val="0"/>
              <w:marBottom w:val="0"/>
              <w:divBdr>
                <w:top w:val="none" w:sz="0" w:space="0" w:color="auto"/>
                <w:left w:val="none" w:sz="0" w:space="0" w:color="auto"/>
                <w:bottom w:val="none" w:sz="0" w:space="0" w:color="auto"/>
                <w:right w:val="none" w:sz="0" w:space="0" w:color="auto"/>
              </w:divBdr>
              <w:divsChild>
                <w:div w:id="234323228">
                  <w:marLeft w:val="0"/>
                  <w:marRight w:val="0"/>
                  <w:marTop w:val="0"/>
                  <w:marBottom w:val="0"/>
                  <w:divBdr>
                    <w:top w:val="none" w:sz="0" w:space="0" w:color="auto"/>
                    <w:left w:val="none" w:sz="0" w:space="0" w:color="auto"/>
                    <w:bottom w:val="none" w:sz="0" w:space="0" w:color="auto"/>
                    <w:right w:val="none" w:sz="0" w:space="0" w:color="auto"/>
                  </w:divBdr>
                  <w:divsChild>
                    <w:div w:id="8144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78518">
      <w:bodyDiv w:val="1"/>
      <w:marLeft w:val="0"/>
      <w:marRight w:val="0"/>
      <w:marTop w:val="0"/>
      <w:marBottom w:val="0"/>
      <w:divBdr>
        <w:top w:val="none" w:sz="0" w:space="0" w:color="auto"/>
        <w:left w:val="none" w:sz="0" w:space="0" w:color="auto"/>
        <w:bottom w:val="none" w:sz="0" w:space="0" w:color="auto"/>
        <w:right w:val="none" w:sz="0" w:space="0" w:color="auto"/>
      </w:divBdr>
    </w:div>
    <w:div w:id="385027113">
      <w:bodyDiv w:val="1"/>
      <w:marLeft w:val="0"/>
      <w:marRight w:val="0"/>
      <w:marTop w:val="0"/>
      <w:marBottom w:val="0"/>
      <w:divBdr>
        <w:top w:val="none" w:sz="0" w:space="0" w:color="auto"/>
        <w:left w:val="none" w:sz="0" w:space="0" w:color="auto"/>
        <w:bottom w:val="none" w:sz="0" w:space="0" w:color="auto"/>
        <w:right w:val="none" w:sz="0" w:space="0" w:color="auto"/>
      </w:divBdr>
    </w:div>
    <w:div w:id="421336548">
      <w:bodyDiv w:val="1"/>
      <w:marLeft w:val="0"/>
      <w:marRight w:val="0"/>
      <w:marTop w:val="0"/>
      <w:marBottom w:val="0"/>
      <w:divBdr>
        <w:top w:val="none" w:sz="0" w:space="0" w:color="auto"/>
        <w:left w:val="none" w:sz="0" w:space="0" w:color="auto"/>
        <w:bottom w:val="none" w:sz="0" w:space="0" w:color="auto"/>
        <w:right w:val="none" w:sz="0" w:space="0" w:color="auto"/>
      </w:divBdr>
    </w:div>
    <w:div w:id="437679645">
      <w:bodyDiv w:val="1"/>
      <w:marLeft w:val="0"/>
      <w:marRight w:val="0"/>
      <w:marTop w:val="0"/>
      <w:marBottom w:val="0"/>
      <w:divBdr>
        <w:top w:val="none" w:sz="0" w:space="0" w:color="auto"/>
        <w:left w:val="none" w:sz="0" w:space="0" w:color="auto"/>
        <w:bottom w:val="none" w:sz="0" w:space="0" w:color="auto"/>
        <w:right w:val="none" w:sz="0" w:space="0" w:color="auto"/>
      </w:divBdr>
    </w:div>
    <w:div w:id="474104344">
      <w:bodyDiv w:val="1"/>
      <w:marLeft w:val="0"/>
      <w:marRight w:val="0"/>
      <w:marTop w:val="0"/>
      <w:marBottom w:val="0"/>
      <w:divBdr>
        <w:top w:val="none" w:sz="0" w:space="0" w:color="auto"/>
        <w:left w:val="none" w:sz="0" w:space="0" w:color="auto"/>
        <w:bottom w:val="none" w:sz="0" w:space="0" w:color="auto"/>
        <w:right w:val="none" w:sz="0" w:space="0" w:color="auto"/>
      </w:divBdr>
    </w:div>
    <w:div w:id="505633803">
      <w:bodyDiv w:val="1"/>
      <w:marLeft w:val="0"/>
      <w:marRight w:val="0"/>
      <w:marTop w:val="0"/>
      <w:marBottom w:val="0"/>
      <w:divBdr>
        <w:top w:val="none" w:sz="0" w:space="0" w:color="auto"/>
        <w:left w:val="none" w:sz="0" w:space="0" w:color="auto"/>
        <w:bottom w:val="none" w:sz="0" w:space="0" w:color="auto"/>
        <w:right w:val="none" w:sz="0" w:space="0" w:color="auto"/>
      </w:divBdr>
    </w:div>
    <w:div w:id="534856566">
      <w:bodyDiv w:val="1"/>
      <w:marLeft w:val="0"/>
      <w:marRight w:val="0"/>
      <w:marTop w:val="0"/>
      <w:marBottom w:val="0"/>
      <w:divBdr>
        <w:top w:val="none" w:sz="0" w:space="0" w:color="auto"/>
        <w:left w:val="none" w:sz="0" w:space="0" w:color="auto"/>
        <w:bottom w:val="none" w:sz="0" w:space="0" w:color="auto"/>
        <w:right w:val="none" w:sz="0" w:space="0" w:color="auto"/>
      </w:divBdr>
    </w:div>
    <w:div w:id="559754685">
      <w:bodyDiv w:val="1"/>
      <w:marLeft w:val="0"/>
      <w:marRight w:val="0"/>
      <w:marTop w:val="0"/>
      <w:marBottom w:val="0"/>
      <w:divBdr>
        <w:top w:val="none" w:sz="0" w:space="0" w:color="auto"/>
        <w:left w:val="none" w:sz="0" w:space="0" w:color="auto"/>
        <w:bottom w:val="none" w:sz="0" w:space="0" w:color="auto"/>
        <w:right w:val="none" w:sz="0" w:space="0" w:color="auto"/>
      </w:divBdr>
    </w:div>
    <w:div w:id="576786358">
      <w:bodyDiv w:val="1"/>
      <w:marLeft w:val="0"/>
      <w:marRight w:val="0"/>
      <w:marTop w:val="0"/>
      <w:marBottom w:val="0"/>
      <w:divBdr>
        <w:top w:val="none" w:sz="0" w:space="0" w:color="auto"/>
        <w:left w:val="none" w:sz="0" w:space="0" w:color="auto"/>
        <w:bottom w:val="none" w:sz="0" w:space="0" w:color="auto"/>
        <w:right w:val="none" w:sz="0" w:space="0" w:color="auto"/>
      </w:divBdr>
    </w:div>
    <w:div w:id="580869025">
      <w:bodyDiv w:val="1"/>
      <w:marLeft w:val="0"/>
      <w:marRight w:val="0"/>
      <w:marTop w:val="0"/>
      <w:marBottom w:val="0"/>
      <w:divBdr>
        <w:top w:val="none" w:sz="0" w:space="0" w:color="auto"/>
        <w:left w:val="none" w:sz="0" w:space="0" w:color="auto"/>
        <w:bottom w:val="none" w:sz="0" w:space="0" w:color="auto"/>
        <w:right w:val="none" w:sz="0" w:space="0" w:color="auto"/>
      </w:divBdr>
      <w:divsChild>
        <w:div w:id="1875264214">
          <w:marLeft w:val="0"/>
          <w:marRight w:val="0"/>
          <w:marTop w:val="0"/>
          <w:marBottom w:val="0"/>
          <w:divBdr>
            <w:top w:val="none" w:sz="0" w:space="0" w:color="auto"/>
            <w:left w:val="none" w:sz="0" w:space="0" w:color="auto"/>
            <w:bottom w:val="none" w:sz="0" w:space="0" w:color="auto"/>
            <w:right w:val="none" w:sz="0" w:space="0" w:color="auto"/>
          </w:divBdr>
        </w:div>
      </w:divsChild>
    </w:div>
    <w:div w:id="584143904">
      <w:bodyDiv w:val="1"/>
      <w:marLeft w:val="0"/>
      <w:marRight w:val="0"/>
      <w:marTop w:val="0"/>
      <w:marBottom w:val="0"/>
      <w:divBdr>
        <w:top w:val="none" w:sz="0" w:space="0" w:color="auto"/>
        <w:left w:val="none" w:sz="0" w:space="0" w:color="auto"/>
        <w:bottom w:val="none" w:sz="0" w:space="0" w:color="auto"/>
        <w:right w:val="none" w:sz="0" w:space="0" w:color="auto"/>
      </w:divBdr>
    </w:div>
    <w:div w:id="587470320">
      <w:bodyDiv w:val="1"/>
      <w:marLeft w:val="0"/>
      <w:marRight w:val="0"/>
      <w:marTop w:val="0"/>
      <w:marBottom w:val="0"/>
      <w:divBdr>
        <w:top w:val="none" w:sz="0" w:space="0" w:color="auto"/>
        <w:left w:val="none" w:sz="0" w:space="0" w:color="auto"/>
        <w:bottom w:val="none" w:sz="0" w:space="0" w:color="auto"/>
        <w:right w:val="none" w:sz="0" w:space="0" w:color="auto"/>
      </w:divBdr>
      <w:divsChild>
        <w:div w:id="1612784089">
          <w:marLeft w:val="0"/>
          <w:marRight w:val="0"/>
          <w:marTop w:val="0"/>
          <w:marBottom w:val="0"/>
          <w:divBdr>
            <w:top w:val="none" w:sz="0" w:space="0" w:color="auto"/>
            <w:left w:val="none" w:sz="0" w:space="0" w:color="auto"/>
            <w:bottom w:val="none" w:sz="0" w:space="0" w:color="auto"/>
            <w:right w:val="none" w:sz="0" w:space="0" w:color="auto"/>
          </w:divBdr>
        </w:div>
      </w:divsChild>
    </w:div>
    <w:div w:id="589193610">
      <w:bodyDiv w:val="1"/>
      <w:marLeft w:val="0"/>
      <w:marRight w:val="0"/>
      <w:marTop w:val="0"/>
      <w:marBottom w:val="0"/>
      <w:divBdr>
        <w:top w:val="none" w:sz="0" w:space="0" w:color="auto"/>
        <w:left w:val="none" w:sz="0" w:space="0" w:color="auto"/>
        <w:bottom w:val="none" w:sz="0" w:space="0" w:color="auto"/>
        <w:right w:val="none" w:sz="0" w:space="0" w:color="auto"/>
      </w:divBdr>
    </w:div>
    <w:div w:id="604768015">
      <w:bodyDiv w:val="1"/>
      <w:marLeft w:val="0"/>
      <w:marRight w:val="0"/>
      <w:marTop w:val="0"/>
      <w:marBottom w:val="0"/>
      <w:divBdr>
        <w:top w:val="none" w:sz="0" w:space="0" w:color="auto"/>
        <w:left w:val="none" w:sz="0" w:space="0" w:color="auto"/>
        <w:bottom w:val="none" w:sz="0" w:space="0" w:color="auto"/>
        <w:right w:val="none" w:sz="0" w:space="0" w:color="auto"/>
      </w:divBdr>
      <w:divsChild>
        <w:div w:id="614561224">
          <w:marLeft w:val="0"/>
          <w:marRight w:val="0"/>
          <w:marTop w:val="0"/>
          <w:marBottom w:val="0"/>
          <w:divBdr>
            <w:top w:val="none" w:sz="0" w:space="0" w:color="auto"/>
            <w:left w:val="none" w:sz="0" w:space="0" w:color="auto"/>
            <w:bottom w:val="none" w:sz="0" w:space="0" w:color="auto"/>
            <w:right w:val="none" w:sz="0" w:space="0" w:color="auto"/>
          </w:divBdr>
          <w:divsChild>
            <w:div w:id="1213927833">
              <w:marLeft w:val="0"/>
              <w:marRight w:val="0"/>
              <w:marTop w:val="0"/>
              <w:marBottom w:val="0"/>
              <w:divBdr>
                <w:top w:val="none" w:sz="0" w:space="0" w:color="auto"/>
                <w:left w:val="none" w:sz="0" w:space="0" w:color="auto"/>
                <w:bottom w:val="none" w:sz="0" w:space="0" w:color="auto"/>
                <w:right w:val="none" w:sz="0" w:space="0" w:color="auto"/>
              </w:divBdr>
              <w:divsChild>
                <w:div w:id="10133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09822">
      <w:bodyDiv w:val="1"/>
      <w:marLeft w:val="0"/>
      <w:marRight w:val="0"/>
      <w:marTop w:val="0"/>
      <w:marBottom w:val="0"/>
      <w:divBdr>
        <w:top w:val="none" w:sz="0" w:space="0" w:color="auto"/>
        <w:left w:val="none" w:sz="0" w:space="0" w:color="auto"/>
        <w:bottom w:val="none" w:sz="0" w:space="0" w:color="auto"/>
        <w:right w:val="none" w:sz="0" w:space="0" w:color="auto"/>
      </w:divBdr>
    </w:div>
    <w:div w:id="608895887">
      <w:bodyDiv w:val="1"/>
      <w:marLeft w:val="0"/>
      <w:marRight w:val="0"/>
      <w:marTop w:val="0"/>
      <w:marBottom w:val="0"/>
      <w:divBdr>
        <w:top w:val="none" w:sz="0" w:space="0" w:color="auto"/>
        <w:left w:val="none" w:sz="0" w:space="0" w:color="auto"/>
        <w:bottom w:val="none" w:sz="0" w:space="0" w:color="auto"/>
        <w:right w:val="none" w:sz="0" w:space="0" w:color="auto"/>
      </w:divBdr>
      <w:divsChild>
        <w:div w:id="94138007">
          <w:marLeft w:val="0"/>
          <w:marRight w:val="0"/>
          <w:marTop w:val="0"/>
          <w:marBottom w:val="0"/>
          <w:divBdr>
            <w:top w:val="none" w:sz="0" w:space="0" w:color="auto"/>
            <w:left w:val="none" w:sz="0" w:space="0" w:color="auto"/>
            <w:bottom w:val="none" w:sz="0" w:space="0" w:color="auto"/>
            <w:right w:val="none" w:sz="0" w:space="0" w:color="auto"/>
          </w:divBdr>
        </w:div>
        <w:div w:id="103427463">
          <w:marLeft w:val="0"/>
          <w:marRight w:val="0"/>
          <w:marTop w:val="0"/>
          <w:marBottom w:val="0"/>
          <w:divBdr>
            <w:top w:val="none" w:sz="0" w:space="0" w:color="auto"/>
            <w:left w:val="none" w:sz="0" w:space="0" w:color="auto"/>
            <w:bottom w:val="none" w:sz="0" w:space="0" w:color="auto"/>
            <w:right w:val="none" w:sz="0" w:space="0" w:color="auto"/>
          </w:divBdr>
        </w:div>
        <w:div w:id="228805742">
          <w:marLeft w:val="0"/>
          <w:marRight w:val="0"/>
          <w:marTop w:val="0"/>
          <w:marBottom w:val="0"/>
          <w:divBdr>
            <w:top w:val="none" w:sz="0" w:space="0" w:color="auto"/>
            <w:left w:val="none" w:sz="0" w:space="0" w:color="auto"/>
            <w:bottom w:val="none" w:sz="0" w:space="0" w:color="auto"/>
            <w:right w:val="none" w:sz="0" w:space="0" w:color="auto"/>
          </w:divBdr>
        </w:div>
        <w:div w:id="503134700">
          <w:marLeft w:val="0"/>
          <w:marRight w:val="0"/>
          <w:marTop w:val="0"/>
          <w:marBottom w:val="0"/>
          <w:divBdr>
            <w:top w:val="none" w:sz="0" w:space="0" w:color="auto"/>
            <w:left w:val="none" w:sz="0" w:space="0" w:color="auto"/>
            <w:bottom w:val="none" w:sz="0" w:space="0" w:color="auto"/>
            <w:right w:val="none" w:sz="0" w:space="0" w:color="auto"/>
          </w:divBdr>
        </w:div>
        <w:div w:id="713164422">
          <w:marLeft w:val="0"/>
          <w:marRight w:val="0"/>
          <w:marTop w:val="0"/>
          <w:marBottom w:val="0"/>
          <w:divBdr>
            <w:top w:val="none" w:sz="0" w:space="0" w:color="auto"/>
            <w:left w:val="none" w:sz="0" w:space="0" w:color="auto"/>
            <w:bottom w:val="none" w:sz="0" w:space="0" w:color="auto"/>
            <w:right w:val="none" w:sz="0" w:space="0" w:color="auto"/>
          </w:divBdr>
        </w:div>
        <w:div w:id="789322619">
          <w:marLeft w:val="0"/>
          <w:marRight w:val="0"/>
          <w:marTop w:val="0"/>
          <w:marBottom w:val="0"/>
          <w:divBdr>
            <w:top w:val="none" w:sz="0" w:space="0" w:color="auto"/>
            <w:left w:val="none" w:sz="0" w:space="0" w:color="auto"/>
            <w:bottom w:val="none" w:sz="0" w:space="0" w:color="auto"/>
            <w:right w:val="none" w:sz="0" w:space="0" w:color="auto"/>
          </w:divBdr>
        </w:div>
        <w:div w:id="792480603">
          <w:marLeft w:val="0"/>
          <w:marRight w:val="0"/>
          <w:marTop w:val="0"/>
          <w:marBottom w:val="0"/>
          <w:divBdr>
            <w:top w:val="none" w:sz="0" w:space="0" w:color="auto"/>
            <w:left w:val="none" w:sz="0" w:space="0" w:color="auto"/>
            <w:bottom w:val="none" w:sz="0" w:space="0" w:color="auto"/>
            <w:right w:val="none" w:sz="0" w:space="0" w:color="auto"/>
          </w:divBdr>
        </w:div>
        <w:div w:id="812671781">
          <w:marLeft w:val="0"/>
          <w:marRight w:val="0"/>
          <w:marTop w:val="0"/>
          <w:marBottom w:val="0"/>
          <w:divBdr>
            <w:top w:val="none" w:sz="0" w:space="0" w:color="auto"/>
            <w:left w:val="none" w:sz="0" w:space="0" w:color="auto"/>
            <w:bottom w:val="none" w:sz="0" w:space="0" w:color="auto"/>
            <w:right w:val="none" w:sz="0" w:space="0" w:color="auto"/>
          </w:divBdr>
        </w:div>
        <w:div w:id="850490838">
          <w:marLeft w:val="0"/>
          <w:marRight w:val="0"/>
          <w:marTop w:val="0"/>
          <w:marBottom w:val="0"/>
          <w:divBdr>
            <w:top w:val="none" w:sz="0" w:space="0" w:color="auto"/>
            <w:left w:val="none" w:sz="0" w:space="0" w:color="auto"/>
            <w:bottom w:val="none" w:sz="0" w:space="0" w:color="auto"/>
            <w:right w:val="none" w:sz="0" w:space="0" w:color="auto"/>
          </w:divBdr>
        </w:div>
        <w:div w:id="999041891">
          <w:marLeft w:val="0"/>
          <w:marRight w:val="0"/>
          <w:marTop w:val="0"/>
          <w:marBottom w:val="0"/>
          <w:divBdr>
            <w:top w:val="none" w:sz="0" w:space="0" w:color="auto"/>
            <w:left w:val="none" w:sz="0" w:space="0" w:color="auto"/>
            <w:bottom w:val="none" w:sz="0" w:space="0" w:color="auto"/>
            <w:right w:val="none" w:sz="0" w:space="0" w:color="auto"/>
          </w:divBdr>
        </w:div>
        <w:div w:id="1140999358">
          <w:marLeft w:val="0"/>
          <w:marRight w:val="0"/>
          <w:marTop w:val="0"/>
          <w:marBottom w:val="0"/>
          <w:divBdr>
            <w:top w:val="none" w:sz="0" w:space="0" w:color="auto"/>
            <w:left w:val="none" w:sz="0" w:space="0" w:color="auto"/>
            <w:bottom w:val="none" w:sz="0" w:space="0" w:color="auto"/>
            <w:right w:val="none" w:sz="0" w:space="0" w:color="auto"/>
          </w:divBdr>
        </w:div>
        <w:div w:id="1239949237">
          <w:marLeft w:val="0"/>
          <w:marRight w:val="0"/>
          <w:marTop w:val="0"/>
          <w:marBottom w:val="0"/>
          <w:divBdr>
            <w:top w:val="none" w:sz="0" w:space="0" w:color="auto"/>
            <w:left w:val="none" w:sz="0" w:space="0" w:color="auto"/>
            <w:bottom w:val="none" w:sz="0" w:space="0" w:color="auto"/>
            <w:right w:val="none" w:sz="0" w:space="0" w:color="auto"/>
          </w:divBdr>
        </w:div>
        <w:div w:id="1282223820">
          <w:marLeft w:val="0"/>
          <w:marRight w:val="0"/>
          <w:marTop w:val="0"/>
          <w:marBottom w:val="0"/>
          <w:divBdr>
            <w:top w:val="none" w:sz="0" w:space="0" w:color="auto"/>
            <w:left w:val="none" w:sz="0" w:space="0" w:color="auto"/>
            <w:bottom w:val="none" w:sz="0" w:space="0" w:color="auto"/>
            <w:right w:val="none" w:sz="0" w:space="0" w:color="auto"/>
          </w:divBdr>
        </w:div>
        <w:div w:id="1441728401">
          <w:marLeft w:val="0"/>
          <w:marRight w:val="0"/>
          <w:marTop w:val="0"/>
          <w:marBottom w:val="0"/>
          <w:divBdr>
            <w:top w:val="none" w:sz="0" w:space="0" w:color="auto"/>
            <w:left w:val="none" w:sz="0" w:space="0" w:color="auto"/>
            <w:bottom w:val="none" w:sz="0" w:space="0" w:color="auto"/>
            <w:right w:val="none" w:sz="0" w:space="0" w:color="auto"/>
          </w:divBdr>
        </w:div>
        <w:div w:id="1442336853">
          <w:marLeft w:val="0"/>
          <w:marRight w:val="0"/>
          <w:marTop w:val="0"/>
          <w:marBottom w:val="0"/>
          <w:divBdr>
            <w:top w:val="none" w:sz="0" w:space="0" w:color="auto"/>
            <w:left w:val="none" w:sz="0" w:space="0" w:color="auto"/>
            <w:bottom w:val="none" w:sz="0" w:space="0" w:color="auto"/>
            <w:right w:val="none" w:sz="0" w:space="0" w:color="auto"/>
          </w:divBdr>
        </w:div>
        <w:div w:id="1499808316">
          <w:marLeft w:val="0"/>
          <w:marRight w:val="0"/>
          <w:marTop w:val="0"/>
          <w:marBottom w:val="0"/>
          <w:divBdr>
            <w:top w:val="none" w:sz="0" w:space="0" w:color="auto"/>
            <w:left w:val="none" w:sz="0" w:space="0" w:color="auto"/>
            <w:bottom w:val="none" w:sz="0" w:space="0" w:color="auto"/>
            <w:right w:val="none" w:sz="0" w:space="0" w:color="auto"/>
          </w:divBdr>
        </w:div>
        <w:div w:id="1807621120">
          <w:marLeft w:val="0"/>
          <w:marRight w:val="0"/>
          <w:marTop w:val="0"/>
          <w:marBottom w:val="0"/>
          <w:divBdr>
            <w:top w:val="none" w:sz="0" w:space="0" w:color="auto"/>
            <w:left w:val="none" w:sz="0" w:space="0" w:color="auto"/>
            <w:bottom w:val="none" w:sz="0" w:space="0" w:color="auto"/>
            <w:right w:val="none" w:sz="0" w:space="0" w:color="auto"/>
          </w:divBdr>
        </w:div>
        <w:div w:id="1842164097">
          <w:marLeft w:val="0"/>
          <w:marRight w:val="0"/>
          <w:marTop w:val="0"/>
          <w:marBottom w:val="0"/>
          <w:divBdr>
            <w:top w:val="none" w:sz="0" w:space="0" w:color="auto"/>
            <w:left w:val="none" w:sz="0" w:space="0" w:color="auto"/>
            <w:bottom w:val="none" w:sz="0" w:space="0" w:color="auto"/>
            <w:right w:val="none" w:sz="0" w:space="0" w:color="auto"/>
          </w:divBdr>
        </w:div>
        <w:div w:id="1864856367">
          <w:marLeft w:val="0"/>
          <w:marRight w:val="0"/>
          <w:marTop w:val="0"/>
          <w:marBottom w:val="0"/>
          <w:divBdr>
            <w:top w:val="none" w:sz="0" w:space="0" w:color="auto"/>
            <w:left w:val="none" w:sz="0" w:space="0" w:color="auto"/>
            <w:bottom w:val="none" w:sz="0" w:space="0" w:color="auto"/>
            <w:right w:val="none" w:sz="0" w:space="0" w:color="auto"/>
          </w:divBdr>
        </w:div>
        <w:div w:id="1933270080">
          <w:marLeft w:val="0"/>
          <w:marRight w:val="0"/>
          <w:marTop w:val="0"/>
          <w:marBottom w:val="0"/>
          <w:divBdr>
            <w:top w:val="none" w:sz="0" w:space="0" w:color="auto"/>
            <w:left w:val="none" w:sz="0" w:space="0" w:color="auto"/>
            <w:bottom w:val="none" w:sz="0" w:space="0" w:color="auto"/>
            <w:right w:val="none" w:sz="0" w:space="0" w:color="auto"/>
          </w:divBdr>
        </w:div>
      </w:divsChild>
    </w:div>
    <w:div w:id="637733894">
      <w:bodyDiv w:val="1"/>
      <w:marLeft w:val="0"/>
      <w:marRight w:val="0"/>
      <w:marTop w:val="0"/>
      <w:marBottom w:val="0"/>
      <w:divBdr>
        <w:top w:val="none" w:sz="0" w:space="0" w:color="auto"/>
        <w:left w:val="none" w:sz="0" w:space="0" w:color="auto"/>
        <w:bottom w:val="none" w:sz="0" w:space="0" w:color="auto"/>
        <w:right w:val="none" w:sz="0" w:space="0" w:color="auto"/>
      </w:divBdr>
    </w:div>
    <w:div w:id="657222238">
      <w:bodyDiv w:val="1"/>
      <w:marLeft w:val="0"/>
      <w:marRight w:val="0"/>
      <w:marTop w:val="0"/>
      <w:marBottom w:val="0"/>
      <w:divBdr>
        <w:top w:val="none" w:sz="0" w:space="0" w:color="auto"/>
        <w:left w:val="none" w:sz="0" w:space="0" w:color="auto"/>
        <w:bottom w:val="none" w:sz="0" w:space="0" w:color="auto"/>
        <w:right w:val="none" w:sz="0" w:space="0" w:color="auto"/>
      </w:divBdr>
    </w:div>
    <w:div w:id="663240315">
      <w:bodyDiv w:val="1"/>
      <w:marLeft w:val="0"/>
      <w:marRight w:val="0"/>
      <w:marTop w:val="0"/>
      <w:marBottom w:val="0"/>
      <w:divBdr>
        <w:top w:val="none" w:sz="0" w:space="0" w:color="auto"/>
        <w:left w:val="none" w:sz="0" w:space="0" w:color="auto"/>
        <w:bottom w:val="none" w:sz="0" w:space="0" w:color="auto"/>
        <w:right w:val="none" w:sz="0" w:space="0" w:color="auto"/>
      </w:divBdr>
      <w:divsChild>
        <w:div w:id="882448467">
          <w:marLeft w:val="0"/>
          <w:marRight w:val="0"/>
          <w:marTop w:val="0"/>
          <w:marBottom w:val="0"/>
          <w:divBdr>
            <w:top w:val="none" w:sz="0" w:space="0" w:color="auto"/>
            <w:left w:val="none" w:sz="0" w:space="0" w:color="auto"/>
            <w:bottom w:val="none" w:sz="0" w:space="0" w:color="auto"/>
            <w:right w:val="none" w:sz="0" w:space="0" w:color="auto"/>
          </w:divBdr>
          <w:divsChild>
            <w:div w:id="1023243317">
              <w:marLeft w:val="0"/>
              <w:marRight w:val="0"/>
              <w:marTop w:val="0"/>
              <w:marBottom w:val="0"/>
              <w:divBdr>
                <w:top w:val="none" w:sz="0" w:space="0" w:color="auto"/>
                <w:left w:val="none" w:sz="0" w:space="0" w:color="auto"/>
                <w:bottom w:val="none" w:sz="0" w:space="0" w:color="auto"/>
                <w:right w:val="none" w:sz="0" w:space="0" w:color="auto"/>
              </w:divBdr>
              <w:divsChild>
                <w:div w:id="11377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29103">
      <w:bodyDiv w:val="1"/>
      <w:marLeft w:val="0"/>
      <w:marRight w:val="0"/>
      <w:marTop w:val="0"/>
      <w:marBottom w:val="0"/>
      <w:divBdr>
        <w:top w:val="none" w:sz="0" w:space="0" w:color="auto"/>
        <w:left w:val="none" w:sz="0" w:space="0" w:color="auto"/>
        <w:bottom w:val="none" w:sz="0" w:space="0" w:color="auto"/>
        <w:right w:val="none" w:sz="0" w:space="0" w:color="auto"/>
      </w:divBdr>
      <w:divsChild>
        <w:div w:id="415790950">
          <w:marLeft w:val="0"/>
          <w:marRight w:val="0"/>
          <w:marTop w:val="0"/>
          <w:marBottom w:val="0"/>
          <w:divBdr>
            <w:top w:val="none" w:sz="0" w:space="0" w:color="auto"/>
            <w:left w:val="none" w:sz="0" w:space="0" w:color="auto"/>
            <w:bottom w:val="none" w:sz="0" w:space="0" w:color="auto"/>
            <w:right w:val="none" w:sz="0" w:space="0" w:color="auto"/>
          </w:divBdr>
        </w:div>
      </w:divsChild>
    </w:div>
    <w:div w:id="707411558">
      <w:bodyDiv w:val="1"/>
      <w:marLeft w:val="0"/>
      <w:marRight w:val="0"/>
      <w:marTop w:val="0"/>
      <w:marBottom w:val="0"/>
      <w:divBdr>
        <w:top w:val="none" w:sz="0" w:space="0" w:color="auto"/>
        <w:left w:val="none" w:sz="0" w:space="0" w:color="auto"/>
        <w:bottom w:val="none" w:sz="0" w:space="0" w:color="auto"/>
        <w:right w:val="none" w:sz="0" w:space="0" w:color="auto"/>
      </w:divBdr>
      <w:divsChild>
        <w:div w:id="541870612">
          <w:marLeft w:val="0"/>
          <w:marRight w:val="0"/>
          <w:marTop w:val="0"/>
          <w:marBottom w:val="0"/>
          <w:divBdr>
            <w:top w:val="none" w:sz="0" w:space="0" w:color="auto"/>
            <w:left w:val="none" w:sz="0" w:space="0" w:color="auto"/>
            <w:bottom w:val="none" w:sz="0" w:space="0" w:color="auto"/>
            <w:right w:val="none" w:sz="0" w:space="0" w:color="auto"/>
          </w:divBdr>
        </w:div>
        <w:div w:id="1891073601">
          <w:marLeft w:val="0"/>
          <w:marRight w:val="0"/>
          <w:marTop w:val="0"/>
          <w:marBottom w:val="0"/>
          <w:divBdr>
            <w:top w:val="none" w:sz="0" w:space="0" w:color="auto"/>
            <w:left w:val="none" w:sz="0" w:space="0" w:color="auto"/>
            <w:bottom w:val="none" w:sz="0" w:space="0" w:color="auto"/>
            <w:right w:val="none" w:sz="0" w:space="0" w:color="auto"/>
          </w:divBdr>
        </w:div>
        <w:div w:id="1942492539">
          <w:marLeft w:val="0"/>
          <w:marRight w:val="0"/>
          <w:marTop w:val="0"/>
          <w:marBottom w:val="0"/>
          <w:divBdr>
            <w:top w:val="none" w:sz="0" w:space="0" w:color="auto"/>
            <w:left w:val="none" w:sz="0" w:space="0" w:color="auto"/>
            <w:bottom w:val="none" w:sz="0" w:space="0" w:color="auto"/>
            <w:right w:val="none" w:sz="0" w:space="0" w:color="auto"/>
          </w:divBdr>
        </w:div>
        <w:div w:id="2097820748">
          <w:marLeft w:val="0"/>
          <w:marRight w:val="0"/>
          <w:marTop w:val="0"/>
          <w:marBottom w:val="0"/>
          <w:divBdr>
            <w:top w:val="none" w:sz="0" w:space="0" w:color="auto"/>
            <w:left w:val="none" w:sz="0" w:space="0" w:color="auto"/>
            <w:bottom w:val="none" w:sz="0" w:space="0" w:color="auto"/>
            <w:right w:val="none" w:sz="0" w:space="0" w:color="auto"/>
          </w:divBdr>
        </w:div>
      </w:divsChild>
    </w:div>
    <w:div w:id="711423844">
      <w:bodyDiv w:val="1"/>
      <w:marLeft w:val="0"/>
      <w:marRight w:val="0"/>
      <w:marTop w:val="0"/>
      <w:marBottom w:val="0"/>
      <w:divBdr>
        <w:top w:val="none" w:sz="0" w:space="0" w:color="auto"/>
        <w:left w:val="none" w:sz="0" w:space="0" w:color="auto"/>
        <w:bottom w:val="none" w:sz="0" w:space="0" w:color="auto"/>
        <w:right w:val="none" w:sz="0" w:space="0" w:color="auto"/>
      </w:divBdr>
    </w:div>
    <w:div w:id="717240700">
      <w:bodyDiv w:val="1"/>
      <w:marLeft w:val="0"/>
      <w:marRight w:val="0"/>
      <w:marTop w:val="0"/>
      <w:marBottom w:val="0"/>
      <w:divBdr>
        <w:top w:val="none" w:sz="0" w:space="0" w:color="auto"/>
        <w:left w:val="none" w:sz="0" w:space="0" w:color="auto"/>
        <w:bottom w:val="none" w:sz="0" w:space="0" w:color="auto"/>
        <w:right w:val="none" w:sz="0" w:space="0" w:color="auto"/>
      </w:divBdr>
      <w:divsChild>
        <w:div w:id="62417101">
          <w:marLeft w:val="0"/>
          <w:marRight w:val="0"/>
          <w:marTop w:val="0"/>
          <w:marBottom w:val="0"/>
          <w:divBdr>
            <w:top w:val="none" w:sz="0" w:space="0" w:color="auto"/>
            <w:left w:val="none" w:sz="0" w:space="0" w:color="auto"/>
            <w:bottom w:val="none" w:sz="0" w:space="0" w:color="auto"/>
            <w:right w:val="none" w:sz="0" w:space="0" w:color="auto"/>
          </w:divBdr>
        </w:div>
        <w:div w:id="429008941">
          <w:marLeft w:val="0"/>
          <w:marRight w:val="0"/>
          <w:marTop w:val="0"/>
          <w:marBottom w:val="0"/>
          <w:divBdr>
            <w:top w:val="none" w:sz="0" w:space="0" w:color="auto"/>
            <w:left w:val="none" w:sz="0" w:space="0" w:color="auto"/>
            <w:bottom w:val="none" w:sz="0" w:space="0" w:color="auto"/>
            <w:right w:val="none" w:sz="0" w:space="0" w:color="auto"/>
          </w:divBdr>
        </w:div>
        <w:div w:id="1278099362">
          <w:marLeft w:val="0"/>
          <w:marRight w:val="0"/>
          <w:marTop w:val="0"/>
          <w:marBottom w:val="0"/>
          <w:divBdr>
            <w:top w:val="none" w:sz="0" w:space="0" w:color="auto"/>
            <w:left w:val="none" w:sz="0" w:space="0" w:color="auto"/>
            <w:bottom w:val="none" w:sz="0" w:space="0" w:color="auto"/>
            <w:right w:val="none" w:sz="0" w:space="0" w:color="auto"/>
          </w:divBdr>
        </w:div>
        <w:div w:id="1304312113">
          <w:marLeft w:val="0"/>
          <w:marRight w:val="0"/>
          <w:marTop w:val="0"/>
          <w:marBottom w:val="0"/>
          <w:divBdr>
            <w:top w:val="none" w:sz="0" w:space="0" w:color="auto"/>
            <w:left w:val="none" w:sz="0" w:space="0" w:color="auto"/>
            <w:bottom w:val="none" w:sz="0" w:space="0" w:color="auto"/>
            <w:right w:val="none" w:sz="0" w:space="0" w:color="auto"/>
          </w:divBdr>
        </w:div>
        <w:div w:id="1305772011">
          <w:marLeft w:val="0"/>
          <w:marRight w:val="0"/>
          <w:marTop w:val="0"/>
          <w:marBottom w:val="0"/>
          <w:divBdr>
            <w:top w:val="none" w:sz="0" w:space="0" w:color="auto"/>
            <w:left w:val="none" w:sz="0" w:space="0" w:color="auto"/>
            <w:bottom w:val="none" w:sz="0" w:space="0" w:color="auto"/>
            <w:right w:val="none" w:sz="0" w:space="0" w:color="auto"/>
          </w:divBdr>
        </w:div>
        <w:div w:id="1426267690">
          <w:marLeft w:val="0"/>
          <w:marRight w:val="0"/>
          <w:marTop w:val="0"/>
          <w:marBottom w:val="0"/>
          <w:divBdr>
            <w:top w:val="none" w:sz="0" w:space="0" w:color="auto"/>
            <w:left w:val="none" w:sz="0" w:space="0" w:color="auto"/>
            <w:bottom w:val="none" w:sz="0" w:space="0" w:color="auto"/>
            <w:right w:val="none" w:sz="0" w:space="0" w:color="auto"/>
          </w:divBdr>
        </w:div>
        <w:div w:id="1497920083">
          <w:marLeft w:val="0"/>
          <w:marRight w:val="0"/>
          <w:marTop w:val="0"/>
          <w:marBottom w:val="0"/>
          <w:divBdr>
            <w:top w:val="none" w:sz="0" w:space="0" w:color="auto"/>
            <w:left w:val="none" w:sz="0" w:space="0" w:color="auto"/>
            <w:bottom w:val="none" w:sz="0" w:space="0" w:color="auto"/>
            <w:right w:val="none" w:sz="0" w:space="0" w:color="auto"/>
          </w:divBdr>
        </w:div>
        <w:div w:id="1660421112">
          <w:marLeft w:val="0"/>
          <w:marRight w:val="0"/>
          <w:marTop w:val="0"/>
          <w:marBottom w:val="0"/>
          <w:divBdr>
            <w:top w:val="none" w:sz="0" w:space="0" w:color="auto"/>
            <w:left w:val="none" w:sz="0" w:space="0" w:color="auto"/>
            <w:bottom w:val="none" w:sz="0" w:space="0" w:color="auto"/>
            <w:right w:val="none" w:sz="0" w:space="0" w:color="auto"/>
          </w:divBdr>
        </w:div>
        <w:div w:id="2019964123">
          <w:marLeft w:val="0"/>
          <w:marRight w:val="0"/>
          <w:marTop w:val="0"/>
          <w:marBottom w:val="0"/>
          <w:divBdr>
            <w:top w:val="none" w:sz="0" w:space="0" w:color="auto"/>
            <w:left w:val="none" w:sz="0" w:space="0" w:color="auto"/>
            <w:bottom w:val="none" w:sz="0" w:space="0" w:color="auto"/>
            <w:right w:val="none" w:sz="0" w:space="0" w:color="auto"/>
          </w:divBdr>
        </w:div>
      </w:divsChild>
    </w:div>
    <w:div w:id="721177018">
      <w:bodyDiv w:val="1"/>
      <w:marLeft w:val="0"/>
      <w:marRight w:val="0"/>
      <w:marTop w:val="0"/>
      <w:marBottom w:val="0"/>
      <w:divBdr>
        <w:top w:val="none" w:sz="0" w:space="0" w:color="auto"/>
        <w:left w:val="none" w:sz="0" w:space="0" w:color="auto"/>
        <w:bottom w:val="none" w:sz="0" w:space="0" w:color="auto"/>
        <w:right w:val="none" w:sz="0" w:space="0" w:color="auto"/>
      </w:divBdr>
    </w:div>
    <w:div w:id="734862542">
      <w:bodyDiv w:val="1"/>
      <w:marLeft w:val="0"/>
      <w:marRight w:val="0"/>
      <w:marTop w:val="0"/>
      <w:marBottom w:val="0"/>
      <w:divBdr>
        <w:top w:val="none" w:sz="0" w:space="0" w:color="auto"/>
        <w:left w:val="none" w:sz="0" w:space="0" w:color="auto"/>
        <w:bottom w:val="none" w:sz="0" w:space="0" w:color="auto"/>
        <w:right w:val="none" w:sz="0" w:space="0" w:color="auto"/>
      </w:divBdr>
      <w:divsChild>
        <w:div w:id="221253788">
          <w:marLeft w:val="0"/>
          <w:marRight w:val="0"/>
          <w:marTop w:val="0"/>
          <w:marBottom w:val="0"/>
          <w:divBdr>
            <w:top w:val="none" w:sz="0" w:space="0" w:color="auto"/>
            <w:left w:val="none" w:sz="0" w:space="0" w:color="auto"/>
            <w:bottom w:val="none" w:sz="0" w:space="0" w:color="auto"/>
            <w:right w:val="none" w:sz="0" w:space="0" w:color="auto"/>
          </w:divBdr>
        </w:div>
        <w:div w:id="420566187">
          <w:marLeft w:val="0"/>
          <w:marRight w:val="0"/>
          <w:marTop w:val="0"/>
          <w:marBottom w:val="0"/>
          <w:divBdr>
            <w:top w:val="none" w:sz="0" w:space="0" w:color="auto"/>
            <w:left w:val="none" w:sz="0" w:space="0" w:color="auto"/>
            <w:bottom w:val="none" w:sz="0" w:space="0" w:color="auto"/>
            <w:right w:val="none" w:sz="0" w:space="0" w:color="auto"/>
          </w:divBdr>
        </w:div>
        <w:div w:id="987320269">
          <w:marLeft w:val="0"/>
          <w:marRight w:val="0"/>
          <w:marTop w:val="0"/>
          <w:marBottom w:val="0"/>
          <w:divBdr>
            <w:top w:val="none" w:sz="0" w:space="0" w:color="auto"/>
            <w:left w:val="none" w:sz="0" w:space="0" w:color="auto"/>
            <w:bottom w:val="none" w:sz="0" w:space="0" w:color="auto"/>
            <w:right w:val="none" w:sz="0" w:space="0" w:color="auto"/>
          </w:divBdr>
        </w:div>
        <w:div w:id="1009913401">
          <w:marLeft w:val="0"/>
          <w:marRight w:val="0"/>
          <w:marTop w:val="0"/>
          <w:marBottom w:val="0"/>
          <w:divBdr>
            <w:top w:val="none" w:sz="0" w:space="0" w:color="auto"/>
            <w:left w:val="none" w:sz="0" w:space="0" w:color="auto"/>
            <w:bottom w:val="none" w:sz="0" w:space="0" w:color="auto"/>
            <w:right w:val="none" w:sz="0" w:space="0" w:color="auto"/>
          </w:divBdr>
        </w:div>
        <w:div w:id="1311902401">
          <w:marLeft w:val="0"/>
          <w:marRight w:val="0"/>
          <w:marTop w:val="0"/>
          <w:marBottom w:val="0"/>
          <w:divBdr>
            <w:top w:val="none" w:sz="0" w:space="0" w:color="auto"/>
            <w:left w:val="none" w:sz="0" w:space="0" w:color="auto"/>
            <w:bottom w:val="none" w:sz="0" w:space="0" w:color="auto"/>
            <w:right w:val="none" w:sz="0" w:space="0" w:color="auto"/>
          </w:divBdr>
        </w:div>
      </w:divsChild>
    </w:div>
    <w:div w:id="752313367">
      <w:bodyDiv w:val="1"/>
      <w:marLeft w:val="0"/>
      <w:marRight w:val="0"/>
      <w:marTop w:val="0"/>
      <w:marBottom w:val="0"/>
      <w:divBdr>
        <w:top w:val="none" w:sz="0" w:space="0" w:color="auto"/>
        <w:left w:val="none" w:sz="0" w:space="0" w:color="auto"/>
        <w:bottom w:val="none" w:sz="0" w:space="0" w:color="auto"/>
        <w:right w:val="none" w:sz="0" w:space="0" w:color="auto"/>
      </w:divBdr>
      <w:divsChild>
        <w:div w:id="150416878">
          <w:marLeft w:val="0"/>
          <w:marRight w:val="0"/>
          <w:marTop w:val="0"/>
          <w:marBottom w:val="0"/>
          <w:divBdr>
            <w:top w:val="none" w:sz="0" w:space="0" w:color="auto"/>
            <w:left w:val="none" w:sz="0" w:space="0" w:color="auto"/>
            <w:bottom w:val="none" w:sz="0" w:space="0" w:color="auto"/>
            <w:right w:val="none" w:sz="0" w:space="0" w:color="auto"/>
          </w:divBdr>
        </w:div>
        <w:div w:id="586621812">
          <w:marLeft w:val="0"/>
          <w:marRight w:val="0"/>
          <w:marTop w:val="0"/>
          <w:marBottom w:val="0"/>
          <w:divBdr>
            <w:top w:val="none" w:sz="0" w:space="0" w:color="auto"/>
            <w:left w:val="none" w:sz="0" w:space="0" w:color="auto"/>
            <w:bottom w:val="none" w:sz="0" w:space="0" w:color="auto"/>
            <w:right w:val="none" w:sz="0" w:space="0" w:color="auto"/>
          </w:divBdr>
        </w:div>
        <w:div w:id="1210532665">
          <w:marLeft w:val="0"/>
          <w:marRight w:val="0"/>
          <w:marTop w:val="0"/>
          <w:marBottom w:val="0"/>
          <w:divBdr>
            <w:top w:val="none" w:sz="0" w:space="0" w:color="auto"/>
            <w:left w:val="none" w:sz="0" w:space="0" w:color="auto"/>
            <w:bottom w:val="none" w:sz="0" w:space="0" w:color="auto"/>
            <w:right w:val="none" w:sz="0" w:space="0" w:color="auto"/>
          </w:divBdr>
        </w:div>
        <w:div w:id="1579561129">
          <w:marLeft w:val="0"/>
          <w:marRight w:val="0"/>
          <w:marTop w:val="0"/>
          <w:marBottom w:val="0"/>
          <w:divBdr>
            <w:top w:val="none" w:sz="0" w:space="0" w:color="auto"/>
            <w:left w:val="none" w:sz="0" w:space="0" w:color="auto"/>
            <w:bottom w:val="none" w:sz="0" w:space="0" w:color="auto"/>
            <w:right w:val="none" w:sz="0" w:space="0" w:color="auto"/>
          </w:divBdr>
        </w:div>
      </w:divsChild>
    </w:div>
    <w:div w:id="753402342">
      <w:bodyDiv w:val="1"/>
      <w:marLeft w:val="0"/>
      <w:marRight w:val="0"/>
      <w:marTop w:val="0"/>
      <w:marBottom w:val="0"/>
      <w:divBdr>
        <w:top w:val="none" w:sz="0" w:space="0" w:color="auto"/>
        <w:left w:val="none" w:sz="0" w:space="0" w:color="auto"/>
        <w:bottom w:val="none" w:sz="0" w:space="0" w:color="auto"/>
        <w:right w:val="none" w:sz="0" w:space="0" w:color="auto"/>
      </w:divBdr>
      <w:divsChild>
        <w:div w:id="1231693843">
          <w:marLeft w:val="0"/>
          <w:marRight w:val="0"/>
          <w:marTop w:val="0"/>
          <w:marBottom w:val="0"/>
          <w:divBdr>
            <w:top w:val="none" w:sz="0" w:space="0" w:color="auto"/>
            <w:left w:val="none" w:sz="0" w:space="0" w:color="auto"/>
            <w:bottom w:val="none" w:sz="0" w:space="0" w:color="auto"/>
            <w:right w:val="none" w:sz="0" w:space="0" w:color="auto"/>
          </w:divBdr>
        </w:div>
        <w:div w:id="1326514434">
          <w:marLeft w:val="0"/>
          <w:marRight w:val="0"/>
          <w:marTop w:val="0"/>
          <w:marBottom w:val="0"/>
          <w:divBdr>
            <w:top w:val="none" w:sz="0" w:space="0" w:color="auto"/>
            <w:left w:val="none" w:sz="0" w:space="0" w:color="auto"/>
            <w:bottom w:val="none" w:sz="0" w:space="0" w:color="auto"/>
            <w:right w:val="none" w:sz="0" w:space="0" w:color="auto"/>
          </w:divBdr>
        </w:div>
        <w:div w:id="1360427549">
          <w:marLeft w:val="0"/>
          <w:marRight w:val="0"/>
          <w:marTop w:val="0"/>
          <w:marBottom w:val="0"/>
          <w:divBdr>
            <w:top w:val="none" w:sz="0" w:space="0" w:color="auto"/>
            <w:left w:val="none" w:sz="0" w:space="0" w:color="auto"/>
            <w:bottom w:val="none" w:sz="0" w:space="0" w:color="auto"/>
            <w:right w:val="none" w:sz="0" w:space="0" w:color="auto"/>
          </w:divBdr>
        </w:div>
        <w:div w:id="2106804248">
          <w:marLeft w:val="0"/>
          <w:marRight w:val="0"/>
          <w:marTop w:val="0"/>
          <w:marBottom w:val="0"/>
          <w:divBdr>
            <w:top w:val="none" w:sz="0" w:space="0" w:color="auto"/>
            <w:left w:val="none" w:sz="0" w:space="0" w:color="auto"/>
            <w:bottom w:val="none" w:sz="0" w:space="0" w:color="auto"/>
            <w:right w:val="none" w:sz="0" w:space="0" w:color="auto"/>
          </w:divBdr>
        </w:div>
      </w:divsChild>
    </w:div>
    <w:div w:id="770972839">
      <w:bodyDiv w:val="1"/>
      <w:marLeft w:val="0"/>
      <w:marRight w:val="0"/>
      <w:marTop w:val="0"/>
      <w:marBottom w:val="0"/>
      <w:divBdr>
        <w:top w:val="none" w:sz="0" w:space="0" w:color="auto"/>
        <w:left w:val="none" w:sz="0" w:space="0" w:color="auto"/>
        <w:bottom w:val="none" w:sz="0" w:space="0" w:color="auto"/>
        <w:right w:val="none" w:sz="0" w:space="0" w:color="auto"/>
      </w:divBdr>
    </w:div>
    <w:div w:id="783840138">
      <w:bodyDiv w:val="1"/>
      <w:marLeft w:val="0"/>
      <w:marRight w:val="0"/>
      <w:marTop w:val="0"/>
      <w:marBottom w:val="0"/>
      <w:divBdr>
        <w:top w:val="none" w:sz="0" w:space="0" w:color="auto"/>
        <w:left w:val="none" w:sz="0" w:space="0" w:color="auto"/>
        <w:bottom w:val="none" w:sz="0" w:space="0" w:color="auto"/>
        <w:right w:val="none" w:sz="0" w:space="0" w:color="auto"/>
      </w:divBdr>
    </w:div>
    <w:div w:id="811675056">
      <w:bodyDiv w:val="1"/>
      <w:marLeft w:val="0"/>
      <w:marRight w:val="0"/>
      <w:marTop w:val="0"/>
      <w:marBottom w:val="0"/>
      <w:divBdr>
        <w:top w:val="none" w:sz="0" w:space="0" w:color="auto"/>
        <w:left w:val="none" w:sz="0" w:space="0" w:color="auto"/>
        <w:bottom w:val="none" w:sz="0" w:space="0" w:color="auto"/>
        <w:right w:val="none" w:sz="0" w:space="0" w:color="auto"/>
      </w:divBdr>
      <w:divsChild>
        <w:div w:id="121385178">
          <w:marLeft w:val="0"/>
          <w:marRight w:val="0"/>
          <w:marTop w:val="0"/>
          <w:marBottom w:val="0"/>
          <w:divBdr>
            <w:top w:val="none" w:sz="0" w:space="0" w:color="auto"/>
            <w:left w:val="none" w:sz="0" w:space="0" w:color="auto"/>
            <w:bottom w:val="none" w:sz="0" w:space="0" w:color="auto"/>
            <w:right w:val="none" w:sz="0" w:space="0" w:color="auto"/>
          </w:divBdr>
        </w:div>
        <w:div w:id="509222932">
          <w:marLeft w:val="0"/>
          <w:marRight w:val="0"/>
          <w:marTop w:val="0"/>
          <w:marBottom w:val="0"/>
          <w:divBdr>
            <w:top w:val="none" w:sz="0" w:space="0" w:color="auto"/>
            <w:left w:val="none" w:sz="0" w:space="0" w:color="auto"/>
            <w:bottom w:val="none" w:sz="0" w:space="0" w:color="auto"/>
            <w:right w:val="none" w:sz="0" w:space="0" w:color="auto"/>
          </w:divBdr>
        </w:div>
        <w:div w:id="578906514">
          <w:marLeft w:val="0"/>
          <w:marRight w:val="0"/>
          <w:marTop w:val="0"/>
          <w:marBottom w:val="0"/>
          <w:divBdr>
            <w:top w:val="none" w:sz="0" w:space="0" w:color="auto"/>
            <w:left w:val="none" w:sz="0" w:space="0" w:color="auto"/>
            <w:bottom w:val="none" w:sz="0" w:space="0" w:color="auto"/>
            <w:right w:val="none" w:sz="0" w:space="0" w:color="auto"/>
          </w:divBdr>
        </w:div>
        <w:div w:id="642926353">
          <w:marLeft w:val="0"/>
          <w:marRight w:val="0"/>
          <w:marTop w:val="0"/>
          <w:marBottom w:val="0"/>
          <w:divBdr>
            <w:top w:val="none" w:sz="0" w:space="0" w:color="auto"/>
            <w:left w:val="none" w:sz="0" w:space="0" w:color="auto"/>
            <w:bottom w:val="none" w:sz="0" w:space="0" w:color="auto"/>
            <w:right w:val="none" w:sz="0" w:space="0" w:color="auto"/>
          </w:divBdr>
        </w:div>
        <w:div w:id="668755487">
          <w:marLeft w:val="0"/>
          <w:marRight w:val="0"/>
          <w:marTop w:val="0"/>
          <w:marBottom w:val="0"/>
          <w:divBdr>
            <w:top w:val="none" w:sz="0" w:space="0" w:color="auto"/>
            <w:left w:val="none" w:sz="0" w:space="0" w:color="auto"/>
            <w:bottom w:val="none" w:sz="0" w:space="0" w:color="auto"/>
            <w:right w:val="none" w:sz="0" w:space="0" w:color="auto"/>
          </w:divBdr>
        </w:div>
        <w:div w:id="823475158">
          <w:marLeft w:val="0"/>
          <w:marRight w:val="0"/>
          <w:marTop w:val="0"/>
          <w:marBottom w:val="0"/>
          <w:divBdr>
            <w:top w:val="none" w:sz="0" w:space="0" w:color="auto"/>
            <w:left w:val="none" w:sz="0" w:space="0" w:color="auto"/>
            <w:bottom w:val="none" w:sz="0" w:space="0" w:color="auto"/>
            <w:right w:val="none" w:sz="0" w:space="0" w:color="auto"/>
          </w:divBdr>
        </w:div>
        <w:div w:id="1569462608">
          <w:marLeft w:val="0"/>
          <w:marRight w:val="0"/>
          <w:marTop w:val="0"/>
          <w:marBottom w:val="0"/>
          <w:divBdr>
            <w:top w:val="none" w:sz="0" w:space="0" w:color="auto"/>
            <w:left w:val="none" w:sz="0" w:space="0" w:color="auto"/>
            <w:bottom w:val="none" w:sz="0" w:space="0" w:color="auto"/>
            <w:right w:val="none" w:sz="0" w:space="0" w:color="auto"/>
          </w:divBdr>
        </w:div>
      </w:divsChild>
    </w:div>
    <w:div w:id="819728810">
      <w:bodyDiv w:val="1"/>
      <w:marLeft w:val="0"/>
      <w:marRight w:val="0"/>
      <w:marTop w:val="0"/>
      <w:marBottom w:val="0"/>
      <w:divBdr>
        <w:top w:val="none" w:sz="0" w:space="0" w:color="auto"/>
        <w:left w:val="none" w:sz="0" w:space="0" w:color="auto"/>
        <w:bottom w:val="none" w:sz="0" w:space="0" w:color="auto"/>
        <w:right w:val="none" w:sz="0" w:space="0" w:color="auto"/>
      </w:divBdr>
      <w:divsChild>
        <w:div w:id="605579300">
          <w:marLeft w:val="0"/>
          <w:marRight w:val="0"/>
          <w:marTop w:val="0"/>
          <w:marBottom w:val="0"/>
          <w:divBdr>
            <w:top w:val="none" w:sz="0" w:space="0" w:color="auto"/>
            <w:left w:val="none" w:sz="0" w:space="0" w:color="auto"/>
            <w:bottom w:val="none" w:sz="0" w:space="0" w:color="auto"/>
            <w:right w:val="none" w:sz="0" w:space="0" w:color="auto"/>
          </w:divBdr>
        </w:div>
        <w:div w:id="1083189134">
          <w:marLeft w:val="0"/>
          <w:marRight w:val="0"/>
          <w:marTop w:val="0"/>
          <w:marBottom w:val="0"/>
          <w:divBdr>
            <w:top w:val="none" w:sz="0" w:space="0" w:color="auto"/>
            <w:left w:val="none" w:sz="0" w:space="0" w:color="auto"/>
            <w:bottom w:val="none" w:sz="0" w:space="0" w:color="auto"/>
            <w:right w:val="none" w:sz="0" w:space="0" w:color="auto"/>
          </w:divBdr>
        </w:div>
        <w:div w:id="1549995287">
          <w:marLeft w:val="0"/>
          <w:marRight w:val="0"/>
          <w:marTop w:val="0"/>
          <w:marBottom w:val="0"/>
          <w:divBdr>
            <w:top w:val="none" w:sz="0" w:space="0" w:color="auto"/>
            <w:left w:val="none" w:sz="0" w:space="0" w:color="auto"/>
            <w:bottom w:val="none" w:sz="0" w:space="0" w:color="auto"/>
            <w:right w:val="none" w:sz="0" w:space="0" w:color="auto"/>
          </w:divBdr>
        </w:div>
        <w:div w:id="1938903103">
          <w:marLeft w:val="0"/>
          <w:marRight w:val="0"/>
          <w:marTop w:val="0"/>
          <w:marBottom w:val="0"/>
          <w:divBdr>
            <w:top w:val="none" w:sz="0" w:space="0" w:color="auto"/>
            <w:left w:val="none" w:sz="0" w:space="0" w:color="auto"/>
            <w:bottom w:val="none" w:sz="0" w:space="0" w:color="auto"/>
            <w:right w:val="none" w:sz="0" w:space="0" w:color="auto"/>
          </w:divBdr>
        </w:div>
      </w:divsChild>
    </w:div>
    <w:div w:id="830675364">
      <w:bodyDiv w:val="1"/>
      <w:marLeft w:val="0"/>
      <w:marRight w:val="0"/>
      <w:marTop w:val="0"/>
      <w:marBottom w:val="0"/>
      <w:divBdr>
        <w:top w:val="none" w:sz="0" w:space="0" w:color="auto"/>
        <w:left w:val="none" w:sz="0" w:space="0" w:color="auto"/>
        <w:bottom w:val="none" w:sz="0" w:space="0" w:color="auto"/>
        <w:right w:val="none" w:sz="0" w:space="0" w:color="auto"/>
      </w:divBdr>
    </w:div>
    <w:div w:id="832183551">
      <w:bodyDiv w:val="1"/>
      <w:marLeft w:val="0"/>
      <w:marRight w:val="0"/>
      <w:marTop w:val="0"/>
      <w:marBottom w:val="0"/>
      <w:divBdr>
        <w:top w:val="none" w:sz="0" w:space="0" w:color="auto"/>
        <w:left w:val="none" w:sz="0" w:space="0" w:color="auto"/>
        <w:bottom w:val="none" w:sz="0" w:space="0" w:color="auto"/>
        <w:right w:val="none" w:sz="0" w:space="0" w:color="auto"/>
      </w:divBdr>
    </w:div>
    <w:div w:id="843474652">
      <w:bodyDiv w:val="1"/>
      <w:marLeft w:val="0"/>
      <w:marRight w:val="0"/>
      <w:marTop w:val="0"/>
      <w:marBottom w:val="0"/>
      <w:divBdr>
        <w:top w:val="none" w:sz="0" w:space="0" w:color="auto"/>
        <w:left w:val="none" w:sz="0" w:space="0" w:color="auto"/>
        <w:bottom w:val="none" w:sz="0" w:space="0" w:color="auto"/>
        <w:right w:val="none" w:sz="0" w:space="0" w:color="auto"/>
      </w:divBdr>
    </w:div>
    <w:div w:id="852257430">
      <w:bodyDiv w:val="1"/>
      <w:marLeft w:val="0"/>
      <w:marRight w:val="0"/>
      <w:marTop w:val="0"/>
      <w:marBottom w:val="0"/>
      <w:divBdr>
        <w:top w:val="none" w:sz="0" w:space="0" w:color="auto"/>
        <w:left w:val="none" w:sz="0" w:space="0" w:color="auto"/>
        <w:bottom w:val="none" w:sz="0" w:space="0" w:color="auto"/>
        <w:right w:val="none" w:sz="0" w:space="0" w:color="auto"/>
      </w:divBdr>
    </w:div>
    <w:div w:id="852568569">
      <w:bodyDiv w:val="1"/>
      <w:marLeft w:val="0"/>
      <w:marRight w:val="0"/>
      <w:marTop w:val="0"/>
      <w:marBottom w:val="0"/>
      <w:divBdr>
        <w:top w:val="none" w:sz="0" w:space="0" w:color="auto"/>
        <w:left w:val="none" w:sz="0" w:space="0" w:color="auto"/>
        <w:bottom w:val="none" w:sz="0" w:space="0" w:color="auto"/>
        <w:right w:val="none" w:sz="0" w:space="0" w:color="auto"/>
      </w:divBdr>
    </w:div>
    <w:div w:id="852643762">
      <w:bodyDiv w:val="1"/>
      <w:marLeft w:val="0"/>
      <w:marRight w:val="0"/>
      <w:marTop w:val="0"/>
      <w:marBottom w:val="0"/>
      <w:divBdr>
        <w:top w:val="none" w:sz="0" w:space="0" w:color="auto"/>
        <w:left w:val="none" w:sz="0" w:space="0" w:color="auto"/>
        <w:bottom w:val="none" w:sz="0" w:space="0" w:color="auto"/>
        <w:right w:val="none" w:sz="0" w:space="0" w:color="auto"/>
      </w:divBdr>
    </w:div>
    <w:div w:id="868495158">
      <w:bodyDiv w:val="1"/>
      <w:marLeft w:val="0"/>
      <w:marRight w:val="0"/>
      <w:marTop w:val="0"/>
      <w:marBottom w:val="0"/>
      <w:divBdr>
        <w:top w:val="none" w:sz="0" w:space="0" w:color="auto"/>
        <w:left w:val="none" w:sz="0" w:space="0" w:color="auto"/>
        <w:bottom w:val="none" w:sz="0" w:space="0" w:color="auto"/>
        <w:right w:val="none" w:sz="0" w:space="0" w:color="auto"/>
      </w:divBdr>
      <w:divsChild>
        <w:div w:id="174927052">
          <w:marLeft w:val="0"/>
          <w:marRight w:val="0"/>
          <w:marTop w:val="0"/>
          <w:marBottom w:val="0"/>
          <w:divBdr>
            <w:top w:val="none" w:sz="0" w:space="0" w:color="auto"/>
            <w:left w:val="none" w:sz="0" w:space="0" w:color="auto"/>
            <w:bottom w:val="none" w:sz="0" w:space="0" w:color="auto"/>
            <w:right w:val="none" w:sz="0" w:space="0" w:color="auto"/>
          </w:divBdr>
          <w:divsChild>
            <w:div w:id="1507287337">
              <w:marLeft w:val="0"/>
              <w:marRight w:val="0"/>
              <w:marTop w:val="0"/>
              <w:marBottom w:val="0"/>
              <w:divBdr>
                <w:top w:val="none" w:sz="0" w:space="0" w:color="auto"/>
                <w:left w:val="none" w:sz="0" w:space="0" w:color="auto"/>
                <w:bottom w:val="none" w:sz="0" w:space="0" w:color="auto"/>
                <w:right w:val="none" w:sz="0" w:space="0" w:color="auto"/>
              </w:divBdr>
              <w:divsChild>
                <w:div w:id="2711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2052">
      <w:bodyDiv w:val="1"/>
      <w:marLeft w:val="0"/>
      <w:marRight w:val="0"/>
      <w:marTop w:val="0"/>
      <w:marBottom w:val="0"/>
      <w:divBdr>
        <w:top w:val="none" w:sz="0" w:space="0" w:color="auto"/>
        <w:left w:val="none" w:sz="0" w:space="0" w:color="auto"/>
        <w:bottom w:val="none" w:sz="0" w:space="0" w:color="auto"/>
        <w:right w:val="none" w:sz="0" w:space="0" w:color="auto"/>
      </w:divBdr>
    </w:div>
    <w:div w:id="891381666">
      <w:bodyDiv w:val="1"/>
      <w:marLeft w:val="0"/>
      <w:marRight w:val="0"/>
      <w:marTop w:val="0"/>
      <w:marBottom w:val="0"/>
      <w:divBdr>
        <w:top w:val="none" w:sz="0" w:space="0" w:color="auto"/>
        <w:left w:val="none" w:sz="0" w:space="0" w:color="auto"/>
        <w:bottom w:val="none" w:sz="0" w:space="0" w:color="auto"/>
        <w:right w:val="none" w:sz="0" w:space="0" w:color="auto"/>
      </w:divBdr>
    </w:div>
    <w:div w:id="905725462">
      <w:bodyDiv w:val="1"/>
      <w:marLeft w:val="0"/>
      <w:marRight w:val="0"/>
      <w:marTop w:val="0"/>
      <w:marBottom w:val="0"/>
      <w:divBdr>
        <w:top w:val="none" w:sz="0" w:space="0" w:color="auto"/>
        <w:left w:val="none" w:sz="0" w:space="0" w:color="auto"/>
        <w:bottom w:val="none" w:sz="0" w:space="0" w:color="auto"/>
        <w:right w:val="none" w:sz="0" w:space="0" w:color="auto"/>
      </w:divBdr>
    </w:div>
    <w:div w:id="906114198">
      <w:bodyDiv w:val="1"/>
      <w:marLeft w:val="0"/>
      <w:marRight w:val="0"/>
      <w:marTop w:val="0"/>
      <w:marBottom w:val="0"/>
      <w:divBdr>
        <w:top w:val="none" w:sz="0" w:space="0" w:color="auto"/>
        <w:left w:val="none" w:sz="0" w:space="0" w:color="auto"/>
        <w:bottom w:val="none" w:sz="0" w:space="0" w:color="auto"/>
        <w:right w:val="none" w:sz="0" w:space="0" w:color="auto"/>
      </w:divBdr>
    </w:div>
    <w:div w:id="907888305">
      <w:bodyDiv w:val="1"/>
      <w:marLeft w:val="0"/>
      <w:marRight w:val="0"/>
      <w:marTop w:val="0"/>
      <w:marBottom w:val="0"/>
      <w:divBdr>
        <w:top w:val="none" w:sz="0" w:space="0" w:color="auto"/>
        <w:left w:val="none" w:sz="0" w:space="0" w:color="auto"/>
        <w:bottom w:val="none" w:sz="0" w:space="0" w:color="auto"/>
        <w:right w:val="none" w:sz="0" w:space="0" w:color="auto"/>
      </w:divBdr>
    </w:div>
    <w:div w:id="917590534">
      <w:bodyDiv w:val="1"/>
      <w:marLeft w:val="0"/>
      <w:marRight w:val="0"/>
      <w:marTop w:val="0"/>
      <w:marBottom w:val="0"/>
      <w:divBdr>
        <w:top w:val="none" w:sz="0" w:space="0" w:color="auto"/>
        <w:left w:val="none" w:sz="0" w:space="0" w:color="auto"/>
        <w:bottom w:val="none" w:sz="0" w:space="0" w:color="auto"/>
        <w:right w:val="none" w:sz="0" w:space="0" w:color="auto"/>
      </w:divBdr>
    </w:div>
    <w:div w:id="937757441">
      <w:bodyDiv w:val="1"/>
      <w:marLeft w:val="0"/>
      <w:marRight w:val="0"/>
      <w:marTop w:val="0"/>
      <w:marBottom w:val="0"/>
      <w:divBdr>
        <w:top w:val="none" w:sz="0" w:space="0" w:color="auto"/>
        <w:left w:val="none" w:sz="0" w:space="0" w:color="auto"/>
        <w:bottom w:val="none" w:sz="0" w:space="0" w:color="auto"/>
        <w:right w:val="none" w:sz="0" w:space="0" w:color="auto"/>
      </w:divBdr>
    </w:div>
    <w:div w:id="958296057">
      <w:bodyDiv w:val="1"/>
      <w:marLeft w:val="0"/>
      <w:marRight w:val="0"/>
      <w:marTop w:val="0"/>
      <w:marBottom w:val="0"/>
      <w:divBdr>
        <w:top w:val="none" w:sz="0" w:space="0" w:color="auto"/>
        <w:left w:val="none" w:sz="0" w:space="0" w:color="auto"/>
        <w:bottom w:val="none" w:sz="0" w:space="0" w:color="auto"/>
        <w:right w:val="none" w:sz="0" w:space="0" w:color="auto"/>
      </w:divBdr>
      <w:divsChild>
        <w:div w:id="1621914864">
          <w:marLeft w:val="0"/>
          <w:marRight w:val="0"/>
          <w:marTop w:val="0"/>
          <w:marBottom w:val="0"/>
          <w:divBdr>
            <w:top w:val="none" w:sz="0" w:space="0" w:color="auto"/>
            <w:left w:val="none" w:sz="0" w:space="0" w:color="auto"/>
            <w:bottom w:val="none" w:sz="0" w:space="0" w:color="auto"/>
            <w:right w:val="none" w:sz="0" w:space="0" w:color="auto"/>
          </w:divBdr>
        </w:div>
      </w:divsChild>
    </w:div>
    <w:div w:id="962542768">
      <w:bodyDiv w:val="1"/>
      <w:marLeft w:val="0"/>
      <w:marRight w:val="0"/>
      <w:marTop w:val="0"/>
      <w:marBottom w:val="0"/>
      <w:divBdr>
        <w:top w:val="none" w:sz="0" w:space="0" w:color="auto"/>
        <w:left w:val="none" w:sz="0" w:space="0" w:color="auto"/>
        <w:bottom w:val="none" w:sz="0" w:space="0" w:color="auto"/>
        <w:right w:val="none" w:sz="0" w:space="0" w:color="auto"/>
      </w:divBdr>
    </w:div>
    <w:div w:id="969899371">
      <w:bodyDiv w:val="1"/>
      <w:marLeft w:val="0"/>
      <w:marRight w:val="0"/>
      <w:marTop w:val="0"/>
      <w:marBottom w:val="0"/>
      <w:divBdr>
        <w:top w:val="none" w:sz="0" w:space="0" w:color="auto"/>
        <w:left w:val="none" w:sz="0" w:space="0" w:color="auto"/>
        <w:bottom w:val="none" w:sz="0" w:space="0" w:color="auto"/>
        <w:right w:val="none" w:sz="0" w:space="0" w:color="auto"/>
      </w:divBdr>
    </w:div>
    <w:div w:id="978999389">
      <w:bodyDiv w:val="1"/>
      <w:marLeft w:val="0"/>
      <w:marRight w:val="0"/>
      <w:marTop w:val="0"/>
      <w:marBottom w:val="0"/>
      <w:divBdr>
        <w:top w:val="none" w:sz="0" w:space="0" w:color="auto"/>
        <w:left w:val="none" w:sz="0" w:space="0" w:color="auto"/>
        <w:bottom w:val="none" w:sz="0" w:space="0" w:color="auto"/>
        <w:right w:val="none" w:sz="0" w:space="0" w:color="auto"/>
      </w:divBdr>
    </w:div>
    <w:div w:id="981156336">
      <w:bodyDiv w:val="1"/>
      <w:marLeft w:val="0"/>
      <w:marRight w:val="0"/>
      <w:marTop w:val="0"/>
      <w:marBottom w:val="0"/>
      <w:divBdr>
        <w:top w:val="none" w:sz="0" w:space="0" w:color="auto"/>
        <w:left w:val="none" w:sz="0" w:space="0" w:color="auto"/>
        <w:bottom w:val="none" w:sz="0" w:space="0" w:color="auto"/>
        <w:right w:val="none" w:sz="0" w:space="0" w:color="auto"/>
      </w:divBdr>
    </w:div>
    <w:div w:id="985165931">
      <w:bodyDiv w:val="1"/>
      <w:marLeft w:val="0"/>
      <w:marRight w:val="0"/>
      <w:marTop w:val="0"/>
      <w:marBottom w:val="0"/>
      <w:divBdr>
        <w:top w:val="none" w:sz="0" w:space="0" w:color="auto"/>
        <w:left w:val="none" w:sz="0" w:space="0" w:color="auto"/>
        <w:bottom w:val="none" w:sz="0" w:space="0" w:color="auto"/>
        <w:right w:val="none" w:sz="0" w:space="0" w:color="auto"/>
      </w:divBdr>
    </w:div>
    <w:div w:id="993028194">
      <w:bodyDiv w:val="1"/>
      <w:marLeft w:val="0"/>
      <w:marRight w:val="0"/>
      <w:marTop w:val="0"/>
      <w:marBottom w:val="0"/>
      <w:divBdr>
        <w:top w:val="none" w:sz="0" w:space="0" w:color="auto"/>
        <w:left w:val="none" w:sz="0" w:space="0" w:color="auto"/>
        <w:bottom w:val="none" w:sz="0" w:space="0" w:color="auto"/>
        <w:right w:val="none" w:sz="0" w:space="0" w:color="auto"/>
      </w:divBdr>
    </w:div>
    <w:div w:id="995836066">
      <w:bodyDiv w:val="1"/>
      <w:marLeft w:val="0"/>
      <w:marRight w:val="0"/>
      <w:marTop w:val="0"/>
      <w:marBottom w:val="0"/>
      <w:divBdr>
        <w:top w:val="none" w:sz="0" w:space="0" w:color="auto"/>
        <w:left w:val="none" w:sz="0" w:space="0" w:color="auto"/>
        <w:bottom w:val="none" w:sz="0" w:space="0" w:color="auto"/>
        <w:right w:val="none" w:sz="0" w:space="0" w:color="auto"/>
      </w:divBdr>
    </w:div>
    <w:div w:id="1013647301">
      <w:bodyDiv w:val="1"/>
      <w:marLeft w:val="0"/>
      <w:marRight w:val="0"/>
      <w:marTop w:val="0"/>
      <w:marBottom w:val="0"/>
      <w:divBdr>
        <w:top w:val="none" w:sz="0" w:space="0" w:color="auto"/>
        <w:left w:val="none" w:sz="0" w:space="0" w:color="auto"/>
        <w:bottom w:val="none" w:sz="0" w:space="0" w:color="auto"/>
        <w:right w:val="none" w:sz="0" w:space="0" w:color="auto"/>
      </w:divBdr>
    </w:div>
    <w:div w:id="1016737504">
      <w:bodyDiv w:val="1"/>
      <w:marLeft w:val="0"/>
      <w:marRight w:val="0"/>
      <w:marTop w:val="0"/>
      <w:marBottom w:val="0"/>
      <w:divBdr>
        <w:top w:val="none" w:sz="0" w:space="0" w:color="auto"/>
        <w:left w:val="none" w:sz="0" w:space="0" w:color="auto"/>
        <w:bottom w:val="none" w:sz="0" w:space="0" w:color="auto"/>
        <w:right w:val="none" w:sz="0" w:space="0" w:color="auto"/>
      </w:divBdr>
      <w:divsChild>
        <w:div w:id="1004476079">
          <w:marLeft w:val="0"/>
          <w:marRight w:val="0"/>
          <w:marTop w:val="0"/>
          <w:marBottom w:val="0"/>
          <w:divBdr>
            <w:top w:val="none" w:sz="0" w:space="0" w:color="auto"/>
            <w:left w:val="none" w:sz="0" w:space="0" w:color="auto"/>
            <w:bottom w:val="none" w:sz="0" w:space="0" w:color="auto"/>
            <w:right w:val="none" w:sz="0" w:space="0" w:color="auto"/>
          </w:divBdr>
        </w:div>
        <w:div w:id="1400206122">
          <w:marLeft w:val="0"/>
          <w:marRight w:val="0"/>
          <w:marTop w:val="0"/>
          <w:marBottom w:val="0"/>
          <w:divBdr>
            <w:top w:val="none" w:sz="0" w:space="0" w:color="auto"/>
            <w:left w:val="none" w:sz="0" w:space="0" w:color="auto"/>
            <w:bottom w:val="none" w:sz="0" w:space="0" w:color="auto"/>
            <w:right w:val="none" w:sz="0" w:space="0" w:color="auto"/>
          </w:divBdr>
        </w:div>
      </w:divsChild>
    </w:div>
    <w:div w:id="1027293090">
      <w:bodyDiv w:val="1"/>
      <w:marLeft w:val="0"/>
      <w:marRight w:val="0"/>
      <w:marTop w:val="0"/>
      <w:marBottom w:val="0"/>
      <w:divBdr>
        <w:top w:val="none" w:sz="0" w:space="0" w:color="auto"/>
        <w:left w:val="none" w:sz="0" w:space="0" w:color="auto"/>
        <w:bottom w:val="none" w:sz="0" w:space="0" w:color="auto"/>
        <w:right w:val="none" w:sz="0" w:space="0" w:color="auto"/>
      </w:divBdr>
      <w:divsChild>
        <w:div w:id="826289584">
          <w:marLeft w:val="0"/>
          <w:marRight w:val="0"/>
          <w:marTop w:val="0"/>
          <w:marBottom w:val="0"/>
          <w:divBdr>
            <w:top w:val="none" w:sz="0" w:space="0" w:color="auto"/>
            <w:left w:val="none" w:sz="0" w:space="0" w:color="auto"/>
            <w:bottom w:val="none" w:sz="0" w:space="0" w:color="auto"/>
            <w:right w:val="none" w:sz="0" w:space="0" w:color="auto"/>
          </w:divBdr>
          <w:divsChild>
            <w:div w:id="1458836936">
              <w:marLeft w:val="0"/>
              <w:marRight w:val="0"/>
              <w:marTop w:val="0"/>
              <w:marBottom w:val="0"/>
              <w:divBdr>
                <w:top w:val="none" w:sz="0" w:space="0" w:color="auto"/>
                <w:left w:val="none" w:sz="0" w:space="0" w:color="auto"/>
                <w:bottom w:val="none" w:sz="0" w:space="0" w:color="auto"/>
                <w:right w:val="none" w:sz="0" w:space="0" w:color="auto"/>
              </w:divBdr>
              <w:divsChild>
                <w:div w:id="2384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91985">
      <w:bodyDiv w:val="1"/>
      <w:marLeft w:val="0"/>
      <w:marRight w:val="0"/>
      <w:marTop w:val="0"/>
      <w:marBottom w:val="0"/>
      <w:divBdr>
        <w:top w:val="none" w:sz="0" w:space="0" w:color="auto"/>
        <w:left w:val="none" w:sz="0" w:space="0" w:color="auto"/>
        <w:bottom w:val="none" w:sz="0" w:space="0" w:color="auto"/>
        <w:right w:val="none" w:sz="0" w:space="0" w:color="auto"/>
      </w:divBdr>
    </w:div>
    <w:div w:id="1059401752">
      <w:bodyDiv w:val="1"/>
      <w:marLeft w:val="0"/>
      <w:marRight w:val="0"/>
      <w:marTop w:val="0"/>
      <w:marBottom w:val="0"/>
      <w:divBdr>
        <w:top w:val="none" w:sz="0" w:space="0" w:color="auto"/>
        <w:left w:val="none" w:sz="0" w:space="0" w:color="auto"/>
        <w:bottom w:val="none" w:sz="0" w:space="0" w:color="auto"/>
        <w:right w:val="none" w:sz="0" w:space="0" w:color="auto"/>
      </w:divBdr>
      <w:divsChild>
        <w:div w:id="1013264145">
          <w:marLeft w:val="0"/>
          <w:marRight w:val="0"/>
          <w:marTop w:val="0"/>
          <w:marBottom w:val="0"/>
          <w:divBdr>
            <w:top w:val="none" w:sz="0" w:space="0" w:color="auto"/>
            <w:left w:val="none" w:sz="0" w:space="0" w:color="auto"/>
            <w:bottom w:val="none" w:sz="0" w:space="0" w:color="auto"/>
            <w:right w:val="none" w:sz="0" w:space="0" w:color="auto"/>
          </w:divBdr>
          <w:divsChild>
            <w:div w:id="348484764">
              <w:marLeft w:val="0"/>
              <w:marRight w:val="0"/>
              <w:marTop w:val="0"/>
              <w:marBottom w:val="0"/>
              <w:divBdr>
                <w:top w:val="none" w:sz="0" w:space="0" w:color="auto"/>
                <w:left w:val="none" w:sz="0" w:space="0" w:color="auto"/>
                <w:bottom w:val="none" w:sz="0" w:space="0" w:color="auto"/>
                <w:right w:val="none" w:sz="0" w:space="0" w:color="auto"/>
              </w:divBdr>
              <w:divsChild>
                <w:div w:id="14024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7132">
      <w:bodyDiv w:val="1"/>
      <w:marLeft w:val="0"/>
      <w:marRight w:val="0"/>
      <w:marTop w:val="0"/>
      <w:marBottom w:val="0"/>
      <w:divBdr>
        <w:top w:val="none" w:sz="0" w:space="0" w:color="auto"/>
        <w:left w:val="none" w:sz="0" w:space="0" w:color="auto"/>
        <w:bottom w:val="none" w:sz="0" w:space="0" w:color="auto"/>
        <w:right w:val="none" w:sz="0" w:space="0" w:color="auto"/>
      </w:divBdr>
      <w:divsChild>
        <w:div w:id="144710433">
          <w:marLeft w:val="0"/>
          <w:marRight w:val="0"/>
          <w:marTop w:val="0"/>
          <w:marBottom w:val="0"/>
          <w:divBdr>
            <w:top w:val="none" w:sz="0" w:space="0" w:color="auto"/>
            <w:left w:val="none" w:sz="0" w:space="0" w:color="auto"/>
            <w:bottom w:val="none" w:sz="0" w:space="0" w:color="auto"/>
            <w:right w:val="none" w:sz="0" w:space="0" w:color="auto"/>
          </w:divBdr>
          <w:divsChild>
            <w:div w:id="1623460294">
              <w:marLeft w:val="0"/>
              <w:marRight w:val="0"/>
              <w:marTop w:val="0"/>
              <w:marBottom w:val="0"/>
              <w:divBdr>
                <w:top w:val="none" w:sz="0" w:space="0" w:color="auto"/>
                <w:left w:val="none" w:sz="0" w:space="0" w:color="auto"/>
                <w:bottom w:val="none" w:sz="0" w:space="0" w:color="auto"/>
                <w:right w:val="none" w:sz="0" w:space="0" w:color="auto"/>
              </w:divBdr>
              <w:divsChild>
                <w:div w:id="903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3260">
      <w:bodyDiv w:val="1"/>
      <w:marLeft w:val="0"/>
      <w:marRight w:val="0"/>
      <w:marTop w:val="0"/>
      <w:marBottom w:val="0"/>
      <w:divBdr>
        <w:top w:val="none" w:sz="0" w:space="0" w:color="auto"/>
        <w:left w:val="none" w:sz="0" w:space="0" w:color="auto"/>
        <w:bottom w:val="none" w:sz="0" w:space="0" w:color="auto"/>
        <w:right w:val="none" w:sz="0" w:space="0" w:color="auto"/>
      </w:divBdr>
    </w:div>
    <w:div w:id="1166362580">
      <w:bodyDiv w:val="1"/>
      <w:marLeft w:val="0"/>
      <w:marRight w:val="0"/>
      <w:marTop w:val="0"/>
      <w:marBottom w:val="0"/>
      <w:divBdr>
        <w:top w:val="none" w:sz="0" w:space="0" w:color="auto"/>
        <w:left w:val="none" w:sz="0" w:space="0" w:color="auto"/>
        <w:bottom w:val="none" w:sz="0" w:space="0" w:color="auto"/>
        <w:right w:val="none" w:sz="0" w:space="0" w:color="auto"/>
      </w:divBdr>
    </w:div>
    <w:div w:id="1166553023">
      <w:bodyDiv w:val="1"/>
      <w:marLeft w:val="0"/>
      <w:marRight w:val="0"/>
      <w:marTop w:val="0"/>
      <w:marBottom w:val="0"/>
      <w:divBdr>
        <w:top w:val="none" w:sz="0" w:space="0" w:color="auto"/>
        <w:left w:val="none" w:sz="0" w:space="0" w:color="auto"/>
        <w:bottom w:val="none" w:sz="0" w:space="0" w:color="auto"/>
        <w:right w:val="none" w:sz="0" w:space="0" w:color="auto"/>
      </w:divBdr>
      <w:divsChild>
        <w:div w:id="649602867">
          <w:marLeft w:val="0"/>
          <w:marRight w:val="0"/>
          <w:marTop w:val="0"/>
          <w:marBottom w:val="0"/>
          <w:divBdr>
            <w:top w:val="none" w:sz="0" w:space="0" w:color="auto"/>
            <w:left w:val="none" w:sz="0" w:space="0" w:color="auto"/>
            <w:bottom w:val="none" w:sz="0" w:space="0" w:color="auto"/>
            <w:right w:val="none" w:sz="0" w:space="0" w:color="auto"/>
          </w:divBdr>
        </w:div>
        <w:div w:id="1207378368">
          <w:marLeft w:val="0"/>
          <w:marRight w:val="0"/>
          <w:marTop w:val="0"/>
          <w:marBottom w:val="0"/>
          <w:divBdr>
            <w:top w:val="none" w:sz="0" w:space="0" w:color="auto"/>
            <w:left w:val="none" w:sz="0" w:space="0" w:color="auto"/>
            <w:bottom w:val="none" w:sz="0" w:space="0" w:color="auto"/>
            <w:right w:val="none" w:sz="0" w:space="0" w:color="auto"/>
          </w:divBdr>
        </w:div>
        <w:div w:id="1355110888">
          <w:marLeft w:val="0"/>
          <w:marRight w:val="0"/>
          <w:marTop w:val="0"/>
          <w:marBottom w:val="0"/>
          <w:divBdr>
            <w:top w:val="none" w:sz="0" w:space="0" w:color="auto"/>
            <w:left w:val="none" w:sz="0" w:space="0" w:color="auto"/>
            <w:bottom w:val="none" w:sz="0" w:space="0" w:color="auto"/>
            <w:right w:val="none" w:sz="0" w:space="0" w:color="auto"/>
          </w:divBdr>
        </w:div>
        <w:div w:id="1368683177">
          <w:marLeft w:val="0"/>
          <w:marRight w:val="0"/>
          <w:marTop w:val="0"/>
          <w:marBottom w:val="0"/>
          <w:divBdr>
            <w:top w:val="none" w:sz="0" w:space="0" w:color="auto"/>
            <w:left w:val="none" w:sz="0" w:space="0" w:color="auto"/>
            <w:bottom w:val="none" w:sz="0" w:space="0" w:color="auto"/>
            <w:right w:val="none" w:sz="0" w:space="0" w:color="auto"/>
          </w:divBdr>
        </w:div>
        <w:div w:id="1612786560">
          <w:marLeft w:val="0"/>
          <w:marRight w:val="0"/>
          <w:marTop w:val="0"/>
          <w:marBottom w:val="0"/>
          <w:divBdr>
            <w:top w:val="none" w:sz="0" w:space="0" w:color="auto"/>
            <w:left w:val="none" w:sz="0" w:space="0" w:color="auto"/>
            <w:bottom w:val="none" w:sz="0" w:space="0" w:color="auto"/>
            <w:right w:val="none" w:sz="0" w:space="0" w:color="auto"/>
          </w:divBdr>
        </w:div>
        <w:div w:id="1657686948">
          <w:marLeft w:val="0"/>
          <w:marRight w:val="0"/>
          <w:marTop w:val="0"/>
          <w:marBottom w:val="0"/>
          <w:divBdr>
            <w:top w:val="none" w:sz="0" w:space="0" w:color="auto"/>
            <w:left w:val="none" w:sz="0" w:space="0" w:color="auto"/>
            <w:bottom w:val="none" w:sz="0" w:space="0" w:color="auto"/>
            <w:right w:val="none" w:sz="0" w:space="0" w:color="auto"/>
          </w:divBdr>
        </w:div>
        <w:div w:id="1678727466">
          <w:marLeft w:val="0"/>
          <w:marRight w:val="0"/>
          <w:marTop w:val="0"/>
          <w:marBottom w:val="0"/>
          <w:divBdr>
            <w:top w:val="none" w:sz="0" w:space="0" w:color="auto"/>
            <w:left w:val="none" w:sz="0" w:space="0" w:color="auto"/>
            <w:bottom w:val="none" w:sz="0" w:space="0" w:color="auto"/>
            <w:right w:val="none" w:sz="0" w:space="0" w:color="auto"/>
          </w:divBdr>
        </w:div>
        <w:div w:id="1733117285">
          <w:marLeft w:val="0"/>
          <w:marRight w:val="0"/>
          <w:marTop w:val="0"/>
          <w:marBottom w:val="0"/>
          <w:divBdr>
            <w:top w:val="none" w:sz="0" w:space="0" w:color="auto"/>
            <w:left w:val="none" w:sz="0" w:space="0" w:color="auto"/>
            <w:bottom w:val="none" w:sz="0" w:space="0" w:color="auto"/>
            <w:right w:val="none" w:sz="0" w:space="0" w:color="auto"/>
          </w:divBdr>
        </w:div>
        <w:div w:id="1894733854">
          <w:marLeft w:val="0"/>
          <w:marRight w:val="0"/>
          <w:marTop w:val="0"/>
          <w:marBottom w:val="0"/>
          <w:divBdr>
            <w:top w:val="none" w:sz="0" w:space="0" w:color="auto"/>
            <w:left w:val="none" w:sz="0" w:space="0" w:color="auto"/>
            <w:bottom w:val="none" w:sz="0" w:space="0" w:color="auto"/>
            <w:right w:val="none" w:sz="0" w:space="0" w:color="auto"/>
          </w:divBdr>
        </w:div>
      </w:divsChild>
    </w:div>
    <w:div w:id="1171916375">
      <w:bodyDiv w:val="1"/>
      <w:marLeft w:val="0"/>
      <w:marRight w:val="0"/>
      <w:marTop w:val="0"/>
      <w:marBottom w:val="0"/>
      <w:divBdr>
        <w:top w:val="none" w:sz="0" w:space="0" w:color="auto"/>
        <w:left w:val="none" w:sz="0" w:space="0" w:color="auto"/>
        <w:bottom w:val="none" w:sz="0" w:space="0" w:color="auto"/>
        <w:right w:val="none" w:sz="0" w:space="0" w:color="auto"/>
      </w:divBdr>
    </w:div>
    <w:div w:id="1180706051">
      <w:bodyDiv w:val="1"/>
      <w:marLeft w:val="0"/>
      <w:marRight w:val="0"/>
      <w:marTop w:val="0"/>
      <w:marBottom w:val="0"/>
      <w:divBdr>
        <w:top w:val="none" w:sz="0" w:space="0" w:color="auto"/>
        <w:left w:val="none" w:sz="0" w:space="0" w:color="auto"/>
        <w:bottom w:val="none" w:sz="0" w:space="0" w:color="auto"/>
        <w:right w:val="none" w:sz="0" w:space="0" w:color="auto"/>
      </w:divBdr>
    </w:div>
    <w:div w:id="1193228821">
      <w:bodyDiv w:val="1"/>
      <w:marLeft w:val="0"/>
      <w:marRight w:val="0"/>
      <w:marTop w:val="0"/>
      <w:marBottom w:val="0"/>
      <w:divBdr>
        <w:top w:val="none" w:sz="0" w:space="0" w:color="auto"/>
        <w:left w:val="none" w:sz="0" w:space="0" w:color="auto"/>
        <w:bottom w:val="none" w:sz="0" w:space="0" w:color="auto"/>
        <w:right w:val="none" w:sz="0" w:space="0" w:color="auto"/>
      </w:divBdr>
      <w:divsChild>
        <w:div w:id="869757468">
          <w:marLeft w:val="0"/>
          <w:marRight w:val="0"/>
          <w:marTop w:val="0"/>
          <w:marBottom w:val="0"/>
          <w:divBdr>
            <w:top w:val="none" w:sz="0" w:space="0" w:color="auto"/>
            <w:left w:val="none" w:sz="0" w:space="0" w:color="auto"/>
            <w:bottom w:val="none" w:sz="0" w:space="0" w:color="auto"/>
            <w:right w:val="none" w:sz="0" w:space="0" w:color="auto"/>
          </w:divBdr>
          <w:divsChild>
            <w:div w:id="630014218">
              <w:marLeft w:val="0"/>
              <w:marRight w:val="0"/>
              <w:marTop w:val="0"/>
              <w:marBottom w:val="0"/>
              <w:divBdr>
                <w:top w:val="none" w:sz="0" w:space="0" w:color="auto"/>
                <w:left w:val="none" w:sz="0" w:space="0" w:color="auto"/>
                <w:bottom w:val="none" w:sz="0" w:space="0" w:color="auto"/>
                <w:right w:val="none" w:sz="0" w:space="0" w:color="auto"/>
              </w:divBdr>
              <w:divsChild>
                <w:div w:id="612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7153">
      <w:bodyDiv w:val="1"/>
      <w:marLeft w:val="0"/>
      <w:marRight w:val="0"/>
      <w:marTop w:val="0"/>
      <w:marBottom w:val="0"/>
      <w:divBdr>
        <w:top w:val="none" w:sz="0" w:space="0" w:color="auto"/>
        <w:left w:val="none" w:sz="0" w:space="0" w:color="auto"/>
        <w:bottom w:val="none" w:sz="0" w:space="0" w:color="auto"/>
        <w:right w:val="none" w:sz="0" w:space="0" w:color="auto"/>
      </w:divBdr>
    </w:div>
    <w:div w:id="1198816653">
      <w:bodyDiv w:val="1"/>
      <w:marLeft w:val="0"/>
      <w:marRight w:val="0"/>
      <w:marTop w:val="0"/>
      <w:marBottom w:val="0"/>
      <w:divBdr>
        <w:top w:val="none" w:sz="0" w:space="0" w:color="auto"/>
        <w:left w:val="none" w:sz="0" w:space="0" w:color="auto"/>
        <w:bottom w:val="none" w:sz="0" w:space="0" w:color="auto"/>
        <w:right w:val="none" w:sz="0" w:space="0" w:color="auto"/>
      </w:divBdr>
    </w:div>
    <w:div w:id="1208569794">
      <w:bodyDiv w:val="1"/>
      <w:marLeft w:val="0"/>
      <w:marRight w:val="0"/>
      <w:marTop w:val="0"/>
      <w:marBottom w:val="0"/>
      <w:divBdr>
        <w:top w:val="none" w:sz="0" w:space="0" w:color="auto"/>
        <w:left w:val="none" w:sz="0" w:space="0" w:color="auto"/>
        <w:bottom w:val="none" w:sz="0" w:space="0" w:color="auto"/>
        <w:right w:val="none" w:sz="0" w:space="0" w:color="auto"/>
      </w:divBdr>
    </w:div>
    <w:div w:id="1209027074">
      <w:bodyDiv w:val="1"/>
      <w:marLeft w:val="0"/>
      <w:marRight w:val="0"/>
      <w:marTop w:val="0"/>
      <w:marBottom w:val="0"/>
      <w:divBdr>
        <w:top w:val="none" w:sz="0" w:space="0" w:color="auto"/>
        <w:left w:val="none" w:sz="0" w:space="0" w:color="auto"/>
        <w:bottom w:val="none" w:sz="0" w:space="0" w:color="auto"/>
        <w:right w:val="none" w:sz="0" w:space="0" w:color="auto"/>
      </w:divBdr>
      <w:divsChild>
        <w:div w:id="19864437">
          <w:marLeft w:val="0"/>
          <w:marRight w:val="0"/>
          <w:marTop w:val="0"/>
          <w:marBottom w:val="0"/>
          <w:divBdr>
            <w:top w:val="none" w:sz="0" w:space="0" w:color="auto"/>
            <w:left w:val="none" w:sz="0" w:space="0" w:color="auto"/>
            <w:bottom w:val="none" w:sz="0" w:space="0" w:color="auto"/>
            <w:right w:val="none" w:sz="0" w:space="0" w:color="auto"/>
          </w:divBdr>
        </w:div>
        <w:div w:id="70590953">
          <w:marLeft w:val="0"/>
          <w:marRight w:val="0"/>
          <w:marTop w:val="0"/>
          <w:marBottom w:val="0"/>
          <w:divBdr>
            <w:top w:val="none" w:sz="0" w:space="0" w:color="auto"/>
            <w:left w:val="none" w:sz="0" w:space="0" w:color="auto"/>
            <w:bottom w:val="none" w:sz="0" w:space="0" w:color="auto"/>
            <w:right w:val="none" w:sz="0" w:space="0" w:color="auto"/>
          </w:divBdr>
        </w:div>
        <w:div w:id="118841570">
          <w:marLeft w:val="0"/>
          <w:marRight w:val="0"/>
          <w:marTop w:val="0"/>
          <w:marBottom w:val="0"/>
          <w:divBdr>
            <w:top w:val="none" w:sz="0" w:space="0" w:color="auto"/>
            <w:left w:val="none" w:sz="0" w:space="0" w:color="auto"/>
            <w:bottom w:val="none" w:sz="0" w:space="0" w:color="auto"/>
            <w:right w:val="none" w:sz="0" w:space="0" w:color="auto"/>
          </w:divBdr>
        </w:div>
        <w:div w:id="145169246">
          <w:marLeft w:val="0"/>
          <w:marRight w:val="0"/>
          <w:marTop w:val="0"/>
          <w:marBottom w:val="0"/>
          <w:divBdr>
            <w:top w:val="none" w:sz="0" w:space="0" w:color="auto"/>
            <w:left w:val="none" w:sz="0" w:space="0" w:color="auto"/>
            <w:bottom w:val="none" w:sz="0" w:space="0" w:color="auto"/>
            <w:right w:val="none" w:sz="0" w:space="0" w:color="auto"/>
          </w:divBdr>
        </w:div>
        <w:div w:id="176623467">
          <w:marLeft w:val="0"/>
          <w:marRight w:val="0"/>
          <w:marTop w:val="0"/>
          <w:marBottom w:val="0"/>
          <w:divBdr>
            <w:top w:val="none" w:sz="0" w:space="0" w:color="auto"/>
            <w:left w:val="none" w:sz="0" w:space="0" w:color="auto"/>
            <w:bottom w:val="none" w:sz="0" w:space="0" w:color="auto"/>
            <w:right w:val="none" w:sz="0" w:space="0" w:color="auto"/>
          </w:divBdr>
        </w:div>
        <w:div w:id="208960594">
          <w:marLeft w:val="0"/>
          <w:marRight w:val="0"/>
          <w:marTop w:val="0"/>
          <w:marBottom w:val="0"/>
          <w:divBdr>
            <w:top w:val="none" w:sz="0" w:space="0" w:color="auto"/>
            <w:left w:val="none" w:sz="0" w:space="0" w:color="auto"/>
            <w:bottom w:val="none" w:sz="0" w:space="0" w:color="auto"/>
            <w:right w:val="none" w:sz="0" w:space="0" w:color="auto"/>
          </w:divBdr>
        </w:div>
        <w:div w:id="211355952">
          <w:marLeft w:val="0"/>
          <w:marRight w:val="0"/>
          <w:marTop w:val="0"/>
          <w:marBottom w:val="0"/>
          <w:divBdr>
            <w:top w:val="none" w:sz="0" w:space="0" w:color="auto"/>
            <w:left w:val="none" w:sz="0" w:space="0" w:color="auto"/>
            <w:bottom w:val="none" w:sz="0" w:space="0" w:color="auto"/>
            <w:right w:val="none" w:sz="0" w:space="0" w:color="auto"/>
          </w:divBdr>
        </w:div>
        <w:div w:id="213086023">
          <w:marLeft w:val="0"/>
          <w:marRight w:val="0"/>
          <w:marTop w:val="0"/>
          <w:marBottom w:val="0"/>
          <w:divBdr>
            <w:top w:val="none" w:sz="0" w:space="0" w:color="auto"/>
            <w:left w:val="none" w:sz="0" w:space="0" w:color="auto"/>
            <w:bottom w:val="none" w:sz="0" w:space="0" w:color="auto"/>
            <w:right w:val="none" w:sz="0" w:space="0" w:color="auto"/>
          </w:divBdr>
        </w:div>
        <w:div w:id="257907459">
          <w:marLeft w:val="0"/>
          <w:marRight w:val="0"/>
          <w:marTop w:val="0"/>
          <w:marBottom w:val="0"/>
          <w:divBdr>
            <w:top w:val="none" w:sz="0" w:space="0" w:color="auto"/>
            <w:left w:val="none" w:sz="0" w:space="0" w:color="auto"/>
            <w:bottom w:val="none" w:sz="0" w:space="0" w:color="auto"/>
            <w:right w:val="none" w:sz="0" w:space="0" w:color="auto"/>
          </w:divBdr>
        </w:div>
        <w:div w:id="335350266">
          <w:marLeft w:val="0"/>
          <w:marRight w:val="0"/>
          <w:marTop w:val="0"/>
          <w:marBottom w:val="0"/>
          <w:divBdr>
            <w:top w:val="none" w:sz="0" w:space="0" w:color="auto"/>
            <w:left w:val="none" w:sz="0" w:space="0" w:color="auto"/>
            <w:bottom w:val="none" w:sz="0" w:space="0" w:color="auto"/>
            <w:right w:val="none" w:sz="0" w:space="0" w:color="auto"/>
          </w:divBdr>
        </w:div>
        <w:div w:id="354697026">
          <w:marLeft w:val="0"/>
          <w:marRight w:val="0"/>
          <w:marTop w:val="0"/>
          <w:marBottom w:val="0"/>
          <w:divBdr>
            <w:top w:val="none" w:sz="0" w:space="0" w:color="auto"/>
            <w:left w:val="none" w:sz="0" w:space="0" w:color="auto"/>
            <w:bottom w:val="none" w:sz="0" w:space="0" w:color="auto"/>
            <w:right w:val="none" w:sz="0" w:space="0" w:color="auto"/>
          </w:divBdr>
        </w:div>
        <w:div w:id="368797306">
          <w:marLeft w:val="0"/>
          <w:marRight w:val="0"/>
          <w:marTop w:val="0"/>
          <w:marBottom w:val="0"/>
          <w:divBdr>
            <w:top w:val="none" w:sz="0" w:space="0" w:color="auto"/>
            <w:left w:val="none" w:sz="0" w:space="0" w:color="auto"/>
            <w:bottom w:val="none" w:sz="0" w:space="0" w:color="auto"/>
            <w:right w:val="none" w:sz="0" w:space="0" w:color="auto"/>
          </w:divBdr>
        </w:div>
        <w:div w:id="378163277">
          <w:marLeft w:val="0"/>
          <w:marRight w:val="0"/>
          <w:marTop w:val="0"/>
          <w:marBottom w:val="0"/>
          <w:divBdr>
            <w:top w:val="none" w:sz="0" w:space="0" w:color="auto"/>
            <w:left w:val="none" w:sz="0" w:space="0" w:color="auto"/>
            <w:bottom w:val="none" w:sz="0" w:space="0" w:color="auto"/>
            <w:right w:val="none" w:sz="0" w:space="0" w:color="auto"/>
          </w:divBdr>
        </w:div>
        <w:div w:id="415977833">
          <w:marLeft w:val="0"/>
          <w:marRight w:val="0"/>
          <w:marTop w:val="0"/>
          <w:marBottom w:val="0"/>
          <w:divBdr>
            <w:top w:val="none" w:sz="0" w:space="0" w:color="auto"/>
            <w:left w:val="none" w:sz="0" w:space="0" w:color="auto"/>
            <w:bottom w:val="none" w:sz="0" w:space="0" w:color="auto"/>
            <w:right w:val="none" w:sz="0" w:space="0" w:color="auto"/>
          </w:divBdr>
        </w:div>
        <w:div w:id="434133222">
          <w:marLeft w:val="0"/>
          <w:marRight w:val="0"/>
          <w:marTop w:val="0"/>
          <w:marBottom w:val="0"/>
          <w:divBdr>
            <w:top w:val="none" w:sz="0" w:space="0" w:color="auto"/>
            <w:left w:val="none" w:sz="0" w:space="0" w:color="auto"/>
            <w:bottom w:val="none" w:sz="0" w:space="0" w:color="auto"/>
            <w:right w:val="none" w:sz="0" w:space="0" w:color="auto"/>
          </w:divBdr>
        </w:div>
        <w:div w:id="466359895">
          <w:marLeft w:val="0"/>
          <w:marRight w:val="0"/>
          <w:marTop w:val="0"/>
          <w:marBottom w:val="0"/>
          <w:divBdr>
            <w:top w:val="none" w:sz="0" w:space="0" w:color="auto"/>
            <w:left w:val="none" w:sz="0" w:space="0" w:color="auto"/>
            <w:bottom w:val="none" w:sz="0" w:space="0" w:color="auto"/>
            <w:right w:val="none" w:sz="0" w:space="0" w:color="auto"/>
          </w:divBdr>
        </w:div>
        <w:div w:id="490830422">
          <w:marLeft w:val="0"/>
          <w:marRight w:val="0"/>
          <w:marTop w:val="0"/>
          <w:marBottom w:val="0"/>
          <w:divBdr>
            <w:top w:val="none" w:sz="0" w:space="0" w:color="auto"/>
            <w:left w:val="none" w:sz="0" w:space="0" w:color="auto"/>
            <w:bottom w:val="none" w:sz="0" w:space="0" w:color="auto"/>
            <w:right w:val="none" w:sz="0" w:space="0" w:color="auto"/>
          </w:divBdr>
        </w:div>
        <w:div w:id="494027367">
          <w:marLeft w:val="0"/>
          <w:marRight w:val="0"/>
          <w:marTop w:val="0"/>
          <w:marBottom w:val="0"/>
          <w:divBdr>
            <w:top w:val="none" w:sz="0" w:space="0" w:color="auto"/>
            <w:left w:val="none" w:sz="0" w:space="0" w:color="auto"/>
            <w:bottom w:val="none" w:sz="0" w:space="0" w:color="auto"/>
            <w:right w:val="none" w:sz="0" w:space="0" w:color="auto"/>
          </w:divBdr>
        </w:div>
        <w:div w:id="499277887">
          <w:marLeft w:val="0"/>
          <w:marRight w:val="0"/>
          <w:marTop w:val="0"/>
          <w:marBottom w:val="0"/>
          <w:divBdr>
            <w:top w:val="none" w:sz="0" w:space="0" w:color="auto"/>
            <w:left w:val="none" w:sz="0" w:space="0" w:color="auto"/>
            <w:bottom w:val="none" w:sz="0" w:space="0" w:color="auto"/>
            <w:right w:val="none" w:sz="0" w:space="0" w:color="auto"/>
          </w:divBdr>
        </w:div>
        <w:div w:id="532303683">
          <w:marLeft w:val="0"/>
          <w:marRight w:val="0"/>
          <w:marTop w:val="0"/>
          <w:marBottom w:val="0"/>
          <w:divBdr>
            <w:top w:val="none" w:sz="0" w:space="0" w:color="auto"/>
            <w:left w:val="none" w:sz="0" w:space="0" w:color="auto"/>
            <w:bottom w:val="none" w:sz="0" w:space="0" w:color="auto"/>
            <w:right w:val="none" w:sz="0" w:space="0" w:color="auto"/>
          </w:divBdr>
        </w:div>
        <w:div w:id="545529643">
          <w:marLeft w:val="0"/>
          <w:marRight w:val="0"/>
          <w:marTop w:val="0"/>
          <w:marBottom w:val="0"/>
          <w:divBdr>
            <w:top w:val="none" w:sz="0" w:space="0" w:color="auto"/>
            <w:left w:val="none" w:sz="0" w:space="0" w:color="auto"/>
            <w:bottom w:val="none" w:sz="0" w:space="0" w:color="auto"/>
            <w:right w:val="none" w:sz="0" w:space="0" w:color="auto"/>
          </w:divBdr>
        </w:div>
        <w:div w:id="719355828">
          <w:marLeft w:val="0"/>
          <w:marRight w:val="0"/>
          <w:marTop w:val="0"/>
          <w:marBottom w:val="0"/>
          <w:divBdr>
            <w:top w:val="none" w:sz="0" w:space="0" w:color="auto"/>
            <w:left w:val="none" w:sz="0" w:space="0" w:color="auto"/>
            <w:bottom w:val="none" w:sz="0" w:space="0" w:color="auto"/>
            <w:right w:val="none" w:sz="0" w:space="0" w:color="auto"/>
          </w:divBdr>
        </w:div>
        <w:div w:id="723409262">
          <w:marLeft w:val="0"/>
          <w:marRight w:val="0"/>
          <w:marTop w:val="0"/>
          <w:marBottom w:val="0"/>
          <w:divBdr>
            <w:top w:val="none" w:sz="0" w:space="0" w:color="auto"/>
            <w:left w:val="none" w:sz="0" w:space="0" w:color="auto"/>
            <w:bottom w:val="none" w:sz="0" w:space="0" w:color="auto"/>
            <w:right w:val="none" w:sz="0" w:space="0" w:color="auto"/>
          </w:divBdr>
        </w:div>
        <w:div w:id="780296127">
          <w:marLeft w:val="0"/>
          <w:marRight w:val="0"/>
          <w:marTop w:val="0"/>
          <w:marBottom w:val="0"/>
          <w:divBdr>
            <w:top w:val="none" w:sz="0" w:space="0" w:color="auto"/>
            <w:left w:val="none" w:sz="0" w:space="0" w:color="auto"/>
            <w:bottom w:val="none" w:sz="0" w:space="0" w:color="auto"/>
            <w:right w:val="none" w:sz="0" w:space="0" w:color="auto"/>
          </w:divBdr>
        </w:div>
        <w:div w:id="825517368">
          <w:marLeft w:val="0"/>
          <w:marRight w:val="0"/>
          <w:marTop w:val="0"/>
          <w:marBottom w:val="0"/>
          <w:divBdr>
            <w:top w:val="none" w:sz="0" w:space="0" w:color="auto"/>
            <w:left w:val="none" w:sz="0" w:space="0" w:color="auto"/>
            <w:bottom w:val="none" w:sz="0" w:space="0" w:color="auto"/>
            <w:right w:val="none" w:sz="0" w:space="0" w:color="auto"/>
          </w:divBdr>
        </w:div>
        <w:div w:id="833766295">
          <w:marLeft w:val="0"/>
          <w:marRight w:val="0"/>
          <w:marTop w:val="0"/>
          <w:marBottom w:val="0"/>
          <w:divBdr>
            <w:top w:val="none" w:sz="0" w:space="0" w:color="auto"/>
            <w:left w:val="none" w:sz="0" w:space="0" w:color="auto"/>
            <w:bottom w:val="none" w:sz="0" w:space="0" w:color="auto"/>
            <w:right w:val="none" w:sz="0" w:space="0" w:color="auto"/>
          </w:divBdr>
        </w:div>
        <w:div w:id="872502318">
          <w:marLeft w:val="0"/>
          <w:marRight w:val="0"/>
          <w:marTop w:val="0"/>
          <w:marBottom w:val="0"/>
          <w:divBdr>
            <w:top w:val="none" w:sz="0" w:space="0" w:color="auto"/>
            <w:left w:val="none" w:sz="0" w:space="0" w:color="auto"/>
            <w:bottom w:val="none" w:sz="0" w:space="0" w:color="auto"/>
            <w:right w:val="none" w:sz="0" w:space="0" w:color="auto"/>
          </w:divBdr>
        </w:div>
        <w:div w:id="875696699">
          <w:marLeft w:val="0"/>
          <w:marRight w:val="0"/>
          <w:marTop w:val="0"/>
          <w:marBottom w:val="0"/>
          <w:divBdr>
            <w:top w:val="none" w:sz="0" w:space="0" w:color="auto"/>
            <w:left w:val="none" w:sz="0" w:space="0" w:color="auto"/>
            <w:bottom w:val="none" w:sz="0" w:space="0" w:color="auto"/>
            <w:right w:val="none" w:sz="0" w:space="0" w:color="auto"/>
          </w:divBdr>
        </w:div>
        <w:div w:id="883061149">
          <w:marLeft w:val="0"/>
          <w:marRight w:val="0"/>
          <w:marTop w:val="0"/>
          <w:marBottom w:val="0"/>
          <w:divBdr>
            <w:top w:val="none" w:sz="0" w:space="0" w:color="auto"/>
            <w:left w:val="none" w:sz="0" w:space="0" w:color="auto"/>
            <w:bottom w:val="none" w:sz="0" w:space="0" w:color="auto"/>
            <w:right w:val="none" w:sz="0" w:space="0" w:color="auto"/>
          </w:divBdr>
        </w:div>
        <w:div w:id="900865561">
          <w:marLeft w:val="0"/>
          <w:marRight w:val="0"/>
          <w:marTop w:val="0"/>
          <w:marBottom w:val="0"/>
          <w:divBdr>
            <w:top w:val="none" w:sz="0" w:space="0" w:color="auto"/>
            <w:left w:val="none" w:sz="0" w:space="0" w:color="auto"/>
            <w:bottom w:val="none" w:sz="0" w:space="0" w:color="auto"/>
            <w:right w:val="none" w:sz="0" w:space="0" w:color="auto"/>
          </w:divBdr>
        </w:div>
        <w:div w:id="948202057">
          <w:marLeft w:val="0"/>
          <w:marRight w:val="0"/>
          <w:marTop w:val="0"/>
          <w:marBottom w:val="0"/>
          <w:divBdr>
            <w:top w:val="none" w:sz="0" w:space="0" w:color="auto"/>
            <w:left w:val="none" w:sz="0" w:space="0" w:color="auto"/>
            <w:bottom w:val="none" w:sz="0" w:space="0" w:color="auto"/>
            <w:right w:val="none" w:sz="0" w:space="0" w:color="auto"/>
          </w:divBdr>
        </w:div>
        <w:div w:id="1045373365">
          <w:marLeft w:val="0"/>
          <w:marRight w:val="0"/>
          <w:marTop w:val="0"/>
          <w:marBottom w:val="0"/>
          <w:divBdr>
            <w:top w:val="none" w:sz="0" w:space="0" w:color="auto"/>
            <w:left w:val="none" w:sz="0" w:space="0" w:color="auto"/>
            <w:bottom w:val="none" w:sz="0" w:space="0" w:color="auto"/>
            <w:right w:val="none" w:sz="0" w:space="0" w:color="auto"/>
          </w:divBdr>
        </w:div>
        <w:div w:id="1052921832">
          <w:marLeft w:val="0"/>
          <w:marRight w:val="0"/>
          <w:marTop w:val="0"/>
          <w:marBottom w:val="0"/>
          <w:divBdr>
            <w:top w:val="none" w:sz="0" w:space="0" w:color="auto"/>
            <w:left w:val="none" w:sz="0" w:space="0" w:color="auto"/>
            <w:bottom w:val="none" w:sz="0" w:space="0" w:color="auto"/>
            <w:right w:val="none" w:sz="0" w:space="0" w:color="auto"/>
          </w:divBdr>
        </w:div>
        <w:div w:id="1162771982">
          <w:marLeft w:val="0"/>
          <w:marRight w:val="0"/>
          <w:marTop w:val="0"/>
          <w:marBottom w:val="0"/>
          <w:divBdr>
            <w:top w:val="none" w:sz="0" w:space="0" w:color="auto"/>
            <w:left w:val="none" w:sz="0" w:space="0" w:color="auto"/>
            <w:bottom w:val="none" w:sz="0" w:space="0" w:color="auto"/>
            <w:right w:val="none" w:sz="0" w:space="0" w:color="auto"/>
          </w:divBdr>
        </w:div>
        <w:div w:id="1175072511">
          <w:marLeft w:val="0"/>
          <w:marRight w:val="0"/>
          <w:marTop w:val="0"/>
          <w:marBottom w:val="0"/>
          <w:divBdr>
            <w:top w:val="none" w:sz="0" w:space="0" w:color="auto"/>
            <w:left w:val="none" w:sz="0" w:space="0" w:color="auto"/>
            <w:bottom w:val="none" w:sz="0" w:space="0" w:color="auto"/>
            <w:right w:val="none" w:sz="0" w:space="0" w:color="auto"/>
          </w:divBdr>
        </w:div>
        <w:div w:id="1240674385">
          <w:marLeft w:val="0"/>
          <w:marRight w:val="0"/>
          <w:marTop w:val="0"/>
          <w:marBottom w:val="0"/>
          <w:divBdr>
            <w:top w:val="none" w:sz="0" w:space="0" w:color="auto"/>
            <w:left w:val="none" w:sz="0" w:space="0" w:color="auto"/>
            <w:bottom w:val="none" w:sz="0" w:space="0" w:color="auto"/>
            <w:right w:val="none" w:sz="0" w:space="0" w:color="auto"/>
          </w:divBdr>
        </w:div>
        <w:div w:id="1314066389">
          <w:marLeft w:val="0"/>
          <w:marRight w:val="0"/>
          <w:marTop w:val="0"/>
          <w:marBottom w:val="0"/>
          <w:divBdr>
            <w:top w:val="none" w:sz="0" w:space="0" w:color="auto"/>
            <w:left w:val="none" w:sz="0" w:space="0" w:color="auto"/>
            <w:bottom w:val="none" w:sz="0" w:space="0" w:color="auto"/>
            <w:right w:val="none" w:sz="0" w:space="0" w:color="auto"/>
          </w:divBdr>
        </w:div>
        <w:div w:id="1346050909">
          <w:marLeft w:val="0"/>
          <w:marRight w:val="0"/>
          <w:marTop w:val="0"/>
          <w:marBottom w:val="0"/>
          <w:divBdr>
            <w:top w:val="none" w:sz="0" w:space="0" w:color="auto"/>
            <w:left w:val="none" w:sz="0" w:space="0" w:color="auto"/>
            <w:bottom w:val="none" w:sz="0" w:space="0" w:color="auto"/>
            <w:right w:val="none" w:sz="0" w:space="0" w:color="auto"/>
          </w:divBdr>
        </w:div>
        <w:div w:id="1359310489">
          <w:marLeft w:val="0"/>
          <w:marRight w:val="0"/>
          <w:marTop w:val="0"/>
          <w:marBottom w:val="0"/>
          <w:divBdr>
            <w:top w:val="none" w:sz="0" w:space="0" w:color="auto"/>
            <w:left w:val="none" w:sz="0" w:space="0" w:color="auto"/>
            <w:bottom w:val="none" w:sz="0" w:space="0" w:color="auto"/>
            <w:right w:val="none" w:sz="0" w:space="0" w:color="auto"/>
          </w:divBdr>
        </w:div>
        <w:div w:id="1359769384">
          <w:marLeft w:val="0"/>
          <w:marRight w:val="0"/>
          <w:marTop w:val="0"/>
          <w:marBottom w:val="0"/>
          <w:divBdr>
            <w:top w:val="none" w:sz="0" w:space="0" w:color="auto"/>
            <w:left w:val="none" w:sz="0" w:space="0" w:color="auto"/>
            <w:bottom w:val="none" w:sz="0" w:space="0" w:color="auto"/>
            <w:right w:val="none" w:sz="0" w:space="0" w:color="auto"/>
          </w:divBdr>
        </w:div>
        <w:div w:id="1407069175">
          <w:marLeft w:val="0"/>
          <w:marRight w:val="0"/>
          <w:marTop w:val="0"/>
          <w:marBottom w:val="0"/>
          <w:divBdr>
            <w:top w:val="none" w:sz="0" w:space="0" w:color="auto"/>
            <w:left w:val="none" w:sz="0" w:space="0" w:color="auto"/>
            <w:bottom w:val="none" w:sz="0" w:space="0" w:color="auto"/>
            <w:right w:val="none" w:sz="0" w:space="0" w:color="auto"/>
          </w:divBdr>
        </w:div>
        <w:div w:id="1420100471">
          <w:marLeft w:val="0"/>
          <w:marRight w:val="0"/>
          <w:marTop w:val="0"/>
          <w:marBottom w:val="0"/>
          <w:divBdr>
            <w:top w:val="none" w:sz="0" w:space="0" w:color="auto"/>
            <w:left w:val="none" w:sz="0" w:space="0" w:color="auto"/>
            <w:bottom w:val="none" w:sz="0" w:space="0" w:color="auto"/>
            <w:right w:val="none" w:sz="0" w:space="0" w:color="auto"/>
          </w:divBdr>
        </w:div>
        <w:div w:id="1472286188">
          <w:marLeft w:val="0"/>
          <w:marRight w:val="0"/>
          <w:marTop w:val="0"/>
          <w:marBottom w:val="0"/>
          <w:divBdr>
            <w:top w:val="none" w:sz="0" w:space="0" w:color="auto"/>
            <w:left w:val="none" w:sz="0" w:space="0" w:color="auto"/>
            <w:bottom w:val="none" w:sz="0" w:space="0" w:color="auto"/>
            <w:right w:val="none" w:sz="0" w:space="0" w:color="auto"/>
          </w:divBdr>
        </w:div>
        <w:div w:id="1499272511">
          <w:marLeft w:val="0"/>
          <w:marRight w:val="0"/>
          <w:marTop w:val="0"/>
          <w:marBottom w:val="0"/>
          <w:divBdr>
            <w:top w:val="none" w:sz="0" w:space="0" w:color="auto"/>
            <w:left w:val="none" w:sz="0" w:space="0" w:color="auto"/>
            <w:bottom w:val="none" w:sz="0" w:space="0" w:color="auto"/>
            <w:right w:val="none" w:sz="0" w:space="0" w:color="auto"/>
          </w:divBdr>
        </w:div>
        <w:div w:id="1510634494">
          <w:marLeft w:val="0"/>
          <w:marRight w:val="0"/>
          <w:marTop w:val="0"/>
          <w:marBottom w:val="0"/>
          <w:divBdr>
            <w:top w:val="none" w:sz="0" w:space="0" w:color="auto"/>
            <w:left w:val="none" w:sz="0" w:space="0" w:color="auto"/>
            <w:bottom w:val="none" w:sz="0" w:space="0" w:color="auto"/>
            <w:right w:val="none" w:sz="0" w:space="0" w:color="auto"/>
          </w:divBdr>
        </w:div>
        <w:div w:id="1518731806">
          <w:marLeft w:val="0"/>
          <w:marRight w:val="0"/>
          <w:marTop w:val="0"/>
          <w:marBottom w:val="0"/>
          <w:divBdr>
            <w:top w:val="none" w:sz="0" w:space="0" w:color="auto"/>
            <w:left w:val="none" w:sz="0" w:space="0" w:color="auto"/>
            <w:bottom w:val="none" w:sz="0" w:space="0" w:color="auto"/>
            <w:right w:val="none" w:sz="0" w:space="0" w:color="auto"/>
          </w:divBdr>
        </w:div>
        <w:div w:id="1683973774">
          <w:marLeft w:val="0"/>
          <w:marRight w:val="0"/>
          <w:marTop w:val="0"/>
          <w:marBottom w:val="0"/>
          <w:divBdr>
            <w:top w:val="none" w:sz="0" w:space="0" w:color="auto"/>
            <w:left w:val="none" w:sz="0" w:space="0" w:color="auto"/>
            <w:bottom w:val="none" w:sz="0" w:space="0" w:color="auto"/>
            <w:right w:val="none" w:sz="0" w:space="0" w:color="auto"/>
          </w:divBdr>
        </w:div>
        <w:div w:id="1716810989">
          <w:marLeft w:val="0"/>
          <w:marRight w:val="0"/>
          <w:marTop w:val="0"/>
          <w:marBottom w:val="0"/>
          <w:divBdr>
            <w:top w:val="none" w:sz="0" w:space="0" w:color="auto"/>
            <w:left w:val="none" w:sz="0" w:space="0" w:color="auto"/>
            <w:bottom w:val="none" w:sz="0" w:space="0" w:color="auto"/>
            <w:right w:val="none" w:sz="0" w:space="0" w:color="auto"/>
          </w:divBdr>
        </w:div>
        <w:div w:id="1731339999">
          <w:marLeft w:val="0"/>
          <w:marRight w:val="0"/>
          <w:marTop w:val="0"/>
          <w:marBottom w:val="0"/>
          <w:divBdr>
            <w:top w:val="none" w:sz="0" w:space="0" w:color="auto"/>
            <w:left w:val="none" w:sz="0" w:space="0" w:color="auto"/>
            <w:bottom w:val="none" w:sz="0" w:space="0" w:color="auto"/>
            <w:right w:val="none" w:sz="0" w:space="0" w:color="auto"/>
          </w:divBdr>
        </w:div>
        <w:div w:id="1776097656">
          <w:marLeft w:val="0"/>
          <w:marRight w:val="0"/>
          <w:marTop w:val="0"/>
          <w:marBottom w:val="0"/>
          <w:divBdr>
            <w:top w:val="none" w:sz="0" w:space="0" w:color="auto"/>
            <w:left w:val="none" w:sz="0" w:space="0" w:color="auto"/>
            <w:bottom w:val="none" w:sz="0" w:space="0" w:color="auto"/>
            <w:right w:val="none" w:sz="0" w:space="0" w:color="auto"/>
          </w:divBdr>
        </w:div>
        <w:div w:id="1791776417">
          <w:marLeft w:val="0"/>
          <w:marRight w:val="0"/>
          <w:marTop w:val="0"/>
          <w:marBottom w:val="0"/>
          <w:divBdr>
            <w:top w:val="none" w:sz="0" w:space="0" w:color="auto"/>
            <w:left w:val="none" w:sz="0" w:space="0" w:color="auto"/>
            <w:bottom w:val="none" w:sz="0" w:space="0" w:color="auto"/>
            <w:right w:val="none" w:sz="0" w:space="0" w:color="auto"/>
          </w:divBdr>
        </w:div>
        <w:div w:id="1810707202">
          <w:marLeft w:val="0"/>
          <w:marRight w:val="0"/>
          <w:marTop w:val="0"/>
          <w:marBottom w:val="0"/>
          <w:divBdr>
            <w:top w:val="none" w:sz="0" w:space="0" w:color="auto"/>
            <w:left w:val="none" w:sz="0" w:space="0" w:color="auto"/>
            <w:bottom w:val="none" w:sz="0" w:space="0" w:color="auto"/>
            <w:right w:val="none" w:sz="0" w:space="0" w:color="auto"/>
          </w:divBdr>
        </w:div>
        <w:div w:id="1824079837">
          <w:marLeft w:val="0"/>
          <w:marRight w:val="0"/>
          <w:marTop w:val="0"/>
          <w:marBottom w:val="0"/>
          <w:divBdr>
            <w:top w:val="none" w:sz="0" w:space="0" w:color="auto"/>
            <w:left w:val="none" w:sz="0" w:space="0" w:color="auto"/>
            <w:bottom w:val="none" w:sz="0" w:space="0" w:color="auto"/>
            <w:right w:val="none" w:sz="0" w:space="0" w:color="auto"/>
          </w:divBdr>
        </w:div>
        <w:div w:id="1839878629">
          <w:marLeft w:val="0"/>
          <w:marRight w:val="0"/>
          <w:marTop w:val="0"/>
          <w:marBottom w:val="0"/>
          <w:divBdr>
            <w:top w:val="none" w:sz="0" w:space="0" w:color="auto"/>
            <w:left w:val="none" w:sz="0" w:space="0" w:color="auto"/>
            <w:bottom w:val="none" w:sz="0" w:space="0" w:color="auto"/>
            <w:right w:val="none" w:sz="0" w:space="0" w:color="auto"/>
          </w:divBdr>
        </w:div>
        <w:div w:id="1846046187">
          <w:marLeft w:val="0"/>
          <w:marRight w:val="0"/>
          <w:marTop w:val="0"/>
          <w:marBottom w:val="0"/>
          <w:divBdr>
            <w:top w:val="none" w:sz="0" w:space="0" w:color="auto"/>
            <w:left w:val="none" w:sz="0" w:space="0" w:color="auto"/>
            <w:bottom w:val="none" w:sz="0" w:space="0" w:color="auto"/>
            <w:right w:val="none" w:sz="0" w:space="0" w:color="auto"/>
          </w:divBdr>
        </w:div>
        <w:div w:id="1859732302">
          <w:marLeft w:val="0"/>
          <w:marRight w:val="0"/>
          <w:marTop w:val="0"/>
          <w:marBottom w:val="0"/>
          <w:divBdr>
            <w:top w:val="none" w:sz="0" w:space="0" w:color="auto"/>
            <w:left w:val="none" w:sz="0" w:space="0" w:color="auto"/>
            <w:bottom w:val="none" w:sz="0" w:space="0" w:color="auto"/>
            <w:right w:val="none" w:sz="0" w:space="0" w:color="auto"/>
          </w:divBdr>
        </w:div>
        <w:div w:id="1897084355">
          <w:marLeft w:val="0"/>
          <w:marRight w:val="0"/>
          <w:marTop w:val="0"/>
          <w:marBottom w:val="0"/>
          <w:divBdr>
            <w:top w:val="none" w:sz="0" w:space="0" w:color="auto"/>
            <w:left w:val="none" w:sz="0" w:space="0" w:color="auto"/>
            <w:bottom w:val="none" w:sz="0" w:space="0" w:color="auto"/>
            <w:right w:val="none" w:sz="0" w:space="0" w:color="auto"/>
          </w:divBdr>
        </w:div>
        <w:div w:id="1941253198">
          <w:marLeft w:val="0"/>
          <w:marRight w:val="0"/>
          <w:marTop w:val="0"/>
          <w:marBottom w:val="0"/>
          <w:divBdr>
            <w:top w:val="none" w:sz="0" w:space="0" w:color="auto"/>
            <w:left w:val="none" w:sz="0" w:space="0" w:color="auto"/>
            <w:bottom w:val="none" w:sz="0" w:space="0" w:color="auto"/>
            <w:right w:val="none" w:sz="0" w:space="0" w:color="auto"/>
          </w:divBdr>
        </w:div>
        <w:div w:id="1992785319">
          <w:marLeft w:val="0"/>
          <w:marRight w:val="0"/>
          <w:marTop w:val="0"/>
          <w:marBottom w:val="0"/>
          <w:divBdr>
            <w:top w:val="none" w:sz="0" w:space="0" w:color="auto"/>
            <w:left w:val="none" w:sz="0" w:space="0" w:color="auto"/>
            <w:bottom w:val="none" w:sz="0" w:space="0" w:color="auto"/>
            <w:right w:val="none" w:sz="0" w:space="0" w:color="auto"/>
          </w:divBdr>
        </w:div>
        <w:div w:id="2091001536">
          <w:marLeft w:val="0"/>
          <w:marRight w:val="0"/>
          <w:marTop w:val="0"/>
          <w:marBottom w:val="0"/>
          <w:divBdr>
            <w:top w:val="none" w:sz="0" w:space="0" w:color="auto"/>
            <w:left w:val="none" w:sz="0" w:space="0" w:color="auto"/>
            <w:bottom w:val="none" w:sz="0" w:space="0" w:color="auto"/>
            <w:right w:val="none" w:sz="0" w:space="0" w:color="auto"/>
          </w:divBdr>
        </w:div>
        <w:div w:id="2140755279">
          <w:marLeft w:val="0"/>
          <w:marRight w:val="0"/>
          <w:marTop w:val="0"/>
          <w:marBottom w:val="0"/>
          <w:divBdr>
            <w:top w:val="none" w:sz="0" w:space="0" w:color="auto"/>
            <w:left w:val="none" w:sz="0" w:space="0" w:color="auto"/>
            <w:bottom w:val="none" w:sz="0" w:space="0" w:color="auto"/>
            <w:right w:val="none" w:sz="0" w:space="0" w:color="auto"/>
          </w:divBdr>
        </w:div>
      </w:divsChild>
    </w:div>
    <w:div w:id="1229346988">
      <w:bodyDiv w:val="1"/>
      <w:marLeft w:val="0"/>
      <w:marRight w:val="0"/>
      <w:marTop w:val="0"/>
      <w:marBottom w:val="0"/>
      <w:divBdr>
        <w:top w:val="none" w:sz="0" w:space="0" w:color="auto"/>
        <w:left w:val="none" w:sz="0" w:space="0" w:color="auto"/>
        <w:bottom w:val="none" w:sz="0" w:space="0" w:color="auto"/>
        <w:right w:val="none" w:sz="0" w:space="0" w:color="auto"/>
      </w:divBdr>
    </w:div>
    <w:div w:id="1241256449">
      <w:bodyDiv w:val="1"/>
      <w:marLeft w:val="0"/>
      <w:marRight w:val="0"/>
      <w:marTop w:val="0"/>
      <w:marBottom w:val="0"/>
      <w:divBdr>
        <w:top w:val="none" w:sz="0" w:space="0" w:color="auto"/>
        <w:left w:val="none" w:sz="0" w:space="0" w:color="auto"/>
        <w:bottom w:val="none" w:sz="0" w:space="0" w:color="auto"/>
        <w:right w:val="none" w:sz="0" w:space="0" w:color="auto"/>
      </w:divBdr>
    </w:div>
    <w:div w:id="1243761228">
      <w:bodyDiv w:val="1"/>
      <w:marLeft w:val="0"/>
      <w:marRight w:val="0"/>
      <w:marTop w:val="0"/>
      <w:marBottom w:val="0"/>
      <w:divBdr>
        <w:top w:val="none" w:sz="0" w:space="0" w:color="auto"/>
        <w:left w:val="none" w:sz="0" w:space="0" w:color="auto"/>
        <w:bottom w:val="none" w:sz="0" w:space="0" w:color="auto"/>
        <w:right w:val="none" w:sz="0" w:space="0" w:color="auto"/>
      </w:divBdr>
      <w:divsChild>
        <w:div w:id="568226311">
          <w:marLeft w:val="0"/>
          <w:marRight w:val="0"/>
          <w:marTop w:val="0"/>
          <w:marBottom w:val="0"/>
          <w:divBdr>
            <w:top w:val="none" w:sz="0" w:space="0" w:color="auto"/>
            <w:left w:val="none" w:sz="0" w:space="0" w:color="auto"/>
            <w:bottom w:val="none" w:sz="0" w:space="0" w:color="auto"/>
            <w:right w:val="none" w:sz="0" w:space="0" w:color="auto"/>
          </w:divBdr>
        </w:div>
        <w:div w:id="628173577">
          <w:marLeft w:val="0"/>
          <w:marRight w:val="0"/>
          <w:marTop w:val="0"/>
          <w:marBottom w:val="0"/>
          <w:divBdr>
            <w:top w:val="none" w:sz="0" w:space="0" w:color="auto"/>
            <w:left w:val="none" w:sz="0" w:space="0" w:color="auto"/>
            <w:bottom w:val="none" w:sz="0" w:space="0" w:color="auto"/>
            <w:right w:val="none" w:sz="0" w:space="0" w:color="auto"/>
          </w:divBdr>
        </w:div>
        <w:div w:id="671105423">
          <w:marLeft w:val="0"/>
          <w:marRight w:val="0"/>
          <w:marTop w:val="0"/>
          <w:marBottom w:val="0"/>
          <w:divBdr>
            <w:top w:val="none" w:sz="0" w:space="0" w:color="auto"/>
            <w:left w:val="none" w:sz="0" w:space="0" w:color="auto"/>
            <w:bottom w:val="none" w:sz="0" w:space="0" w:color="auto"/>
            <w:right w:val="none" w:sz="0" w:space="0" w:color="auto"/>
          </w:divBdr>
        </w:div>
        <w:div w:id="754283885">
          <w:marLeft w:val="0"/>
          <w:marRight w:val="0"/>
          <w:marTop w:val="0"/>
          <w:marBottom w:val="0"/>
          <w:divBdr>
            <w:top w:val="none" w:sz="0" w:space="0" w:color="auto"/>
            <w:left w:val="none" w:sz="0" w:space="0" w:color="auto"/>
            <w:bottom w:val="none" w:sz="0" w:space="0" w:color="auto"/>
            <w:right w:val="none" w:sz="0" w:space="0" w:color="auto"/>
          </w:divBdr>
        </w:div>
        <w:div w:id="840465415">
          <w:marLeft w:val="0"/>
          <w:marRight w:val="0"/>
          <w:marTop w:val="0"/>
          <w:marBottom w:val="0"/>
          <w:divBdr>
            <w:top w:val="none" w:sz="0" w:space="0" w:color="auto"/>
            <w:left w:val="none" w:sz="0" w:space="0" w:color="auto"/>
            <w:bottom w:val="none" w:sz="0" w:space="0" w:color="auto"/>
            <w:right w:val="none" w:sz="0" w:space="0" w:color="auto"/>
          </w:divBdr>
        </w:div>
        <w:div w:id="979960210">
          <w:marLeft w:val="0"/>
          <w:marRight w:val="0"/>
          <w:marTop w:val="0"/>
          <w:marBottom w:val="0"/>
          <w:divBdr>
            <w:top w:val="none" w:sz="0" w:space="0" w:color="auto"/>
            <w:left w:val="none" w:sz="0" w:space="0" w:color="auto"/>
            <w:bottom w:val="none" w:sz="0" w:space="0" w:color="auto"/>
            <w:right w:val="none" w:sz="0" w:space="0" w:color="auto"/>
          </w:divBdr>
        </w:div>
        <w:div w:id="1075057543">
          <w:marLeft w:val="0"/>
          <w:marRight w:val="0"/>
          <w:marTop w:val="0"/>
          <w:marBottom w:val="0"/>
          <w:divBdr>
            <w:top w:val="none" w:sz="0" w:space="0" w:color="auto"/>
            <w:left w:val="none" w:sz="0" w:space="0" w:color="auto"/>
            <w:bottom w:val="none" w:sz="0" w:space="0" w:color="auto"/>
            <w:right w:val="none" w:sz="0" w:space="0" w:color="auto"/>
          </w:divBdr>
        </w:div>
        <w:div w:id="1110272205">
          <w:marLeft w:val="0"/>
          <w:marRight w:val="0"/>
          <w:marTop w:val="0"/>
          <w:marBottom w:val="0"/>
          <w:divBdr>
            <w:top w:val="none" w:sz="0" w:space="0" w:color="auto"/>
            <w:left w:val="none" w:sz="0" w:space="0" w:color="auto"/>
            <w:bottom w:val="none" w:sz="0" w:space="0" w:color="auto"/>
            <w:right w:val="none" w:sz="0" w:space="0" w:color="auto"/>
          </w:divBdr>
        </w:div>
        <w:div w:id="1329868624">
          <w:marLeft w:val="0"/>
          <w:marRight w:val="0"/>
          <w:marTop w:val="0"/>
          <w:marBottom w:val="0"/>
          <w:divBdr>
            <w:top w:val="none" w:sz="0" w:space="0" w:color="auto"/>
            <w:left w:val="none" w:sz="0" w:space="0" w:color="auto"/>
            <w:bottom w:val="none" w:sz="0" w:space="0" w:color="auto"/>
            <w:right w:val="none" w:sz="0" w:space="0" w:color="auto"/>
          </w:divBdr>
        </w:div>
        <w:div w:id="2047484795">
          <w:marLeft w:val="0"/>
          <w:marRight w:val="0"/>
          <w:marTop w:val="0"/>
          <w:marBottom w:val="0"/>
          <w:divBdr>
            <w:top w:val="none" w:sz="0" w:space="0" w:color="auto"/>
            <w:left w:val="none" w:sz="0" w:space="0" w:color="auto"/>
            <w:bottom w:val="none" w:sz="0" w:space="0" w:color="auto"/>
            <w:right w:val="none" w:sz="0" w:space="0" w:color="auto"/>
          </w:divBdr>
        </w:div>
        <w:div w:id="2138864644">
          <w:marLeft w:val="0"/>
          <w:marRight w:val="0"/>
          <w:marTop w:val="0"/>
          <w:marBottom w:val="0"/>
          <w:divBdr>
            <w:top w:val="none" w:sz="0" w:space="0" w:color="auto"/>
            <w:left w:val="none" w:sz="0" w:space="0" w:color="auto"/>
            <w:bottom w:val="none" w:sz="0" w:space="0" w:color="auto"/>
            <w:right w:val="none" w:sz="0" w:space="0" w:color="auto"/>
          </w:divBdr>
        </w:div>
      </w:divsChild>
    </w:div>
    <w:div w:id="1261569791">
      <w:bodyDiv w:val="1"/>
      <w:marLeft w:val="0"/>
      <w:marRight w:val="0"/>
      <w:marTop w:val="0"/>
      <w:marBottom w:val="0"/>
      <w:divBdr>
        <w:top w:val="none" w:sz="0" w:space="0" w:color="auto"/>
        <w:left w:val="none" w:sz="0" w:space="0" w:color="auto"/>
        <w:bottom w:val="none" w:sz="0" w:space="0" w:color="auto"/>
        <w:right w:val="none" w:sz="0" w:space="0" w:color="auto"/>
      </w:divBdr>
      <w:divsChild>
        <w:div w:id="369186327">
          <w:marLeft w:val="0"/>
          <w:marRight w:val="0"/>
          <w:marTop w:val="0"/>
          <w:marBottom w:val="0"/>
          <w:divBdr>
            <w:top w:val="none" w:sz="0" w:space="0" w:color="auto"/>
            <w:left w:val="none" w:sz="0" w:space="0" w:color="auto"/>
            <w:bottom w:val="none" w:sz="0" w:space="0" w:color="auto"/>
            <w:right w:val="none" w:sz="0" w:space="0" w:color="auto"/>
          </w:divBdr>
          <w:divsChild>
            <w:div w:id="1288001219">
              <w:marLeft w:val="0"/>
              <w:marRight w:val="0"/>
              <w:marTop w:val="0"/>
              <w:marBottom w:val="0"/>
              <w:divBdr>
                <w:top w:val="none" w:sz="0" w:space="0" w:color="auto"/>
                <w:left w:val="none" w:sz="0" w:space="0" w:color="auto"/>
                <w:bottom w:val="none" w:sz="0" w:space="0" w:color="auto"/>
                <w:right w:val="none" w:sz="0" w:space="0" w:color="auto"/>
              </w:divBdr>
              <w:divsChild>
                <w:div w:id="10044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9183">
      <w:bodyDiv w:val="1"/>
      <w:marLeft w:val="0"/>
      <w:marRight w:val="0"/>
      <w:marTop w:val="0"/>
      <w:marBottom w:val="0"/>
      <w:divBdr>
        <w:top w:val="none" w:sz="0" w:space="0" w:color="auto"/>
        <w:left w:val="none" w:sz="0" w:space="0" w:color="auto"/>
        <w:bottom w:val="none" w:sz="0" w:space="0" w:color="auto"/>
        <w:right w:val="none" w:sz="0" w:space="0" w:color="auto"/>
      </w:divBdr>
    </w:div>
    <w:div w:id="1293442678">
      <w:bodyDiv w:val="1"/>
      <w:marLeft w:val="0"/>
      <w:marRight w:val="0"/>
      <w:marTop w:val="0"/>
      <w:marBottom w:val="0"/>
      <w:divBdr>
        <w:top w:val="none" w:sz="0" w:space="0" w:color="auto"/>
        <w:left w:val="none" w:sz="0" w:space="0" w:color="auto"/>
        <w:bottom w:val="none" w:sz="0" w:space="0" w:color="auto"/>
        <w:right w:val="none" w:sz="0" w:space="0" w:color="auto"/>
      </w:divBdr>
    </w:div>
    <w:div w:id="1299870850">
      <w:bodyDiv w:val="1"/>
      <w:marLeft w:val="0"/>
      <w:marRight w:val="0"/>
      <w:marTop w:val="0"/>
      <w:marBottom w:val="0"/>
      <w:divBdr>
        <w:top w:val="none" w:sz="0" w:space="0" w:color="auto"/>
        <w:left w:val="none" w:sz="0" w:space="0" w:color="auto"/>
        <w:bottom w:val="none" w:sz="0" w:space="0" w:color="auto"/>
        <w:right w:val="none" w:sz="0" w:space="0" w:color="auto"/>
      </w:divBdr>
    </w:div>
    <w:div w:id="1307663106">
      <w:bodyDiv w:val="1"/>
      <w:marLeft w:val="0"/>
      <w:marRight w:val="0"/>
      <w:marTop w:val="0"/>
      <w:marBottom w:val="0"/>
      <w:divBdr>
        <w:top w:val="none" w:sz="0" w:space="0" w:color="auto"/>
        <w:left w:val="none" w:sz="0" w:space="0" w:color="auto"/>
        <w:bottom w:val="none" w:sz="0" w:space="0" w:color="auto"/>
        <w:right w:val="none" w:sz="0" w:space="0" w:color="auto"/>
      </w:divBdr>
    </w:div>
    <w:div w:id="1313681509">
      <w:bodyDiv w:val="1"/>
      <w:marLeft w:val="0"/>
      <w:marRight w:val="0"/>
      <w:marTop w:val="0"/>
      <w:marBottom w:val="0"/>
      <w:divBdr>
        <w:top w:val="none" w:sz="0" w:space="0" w:color="auto"/>
        <w:left w:val="none" w:sz="0" w:space="0" w:color="auto"/>
        <w:bottom w:val="none" w:sz="0" w:space="0" w:color="auto"/>
        <w:right w:val="none" w:sz="0" w:space="0" w:color="auto"/>
      </w:divBdr>
    </w:div>
    <w:div w:id="1314023362">
      <w:bodyDiv w:val="1"/>
      <w:marLeft w:val="0"/>
      <w:marRight w:val="0"/>
      <w:marTop w:val="0"/>
      <w:marBottom w:val="0"/>
      <w:divBdr>
        <w:top w:val="none" w:sz="0" w:space="0" w:color="auto"/>
        <w:left w:val="none" w:sz="0" w:space="0" w:color="auto"/>
        <w:bottom w:val="none" w:sz="0" w:space="0" w:color="auto"/>
        <w:right w:val="none" w:sz="0" w:space="0" w:color="auto"/>
      </w:divBdr>
    </w:div>
    <w:div w:id="1339425612">
      <w:bodyDiv w:val="1"/>
      <w:marLeft w:val="0"/>
      <w:marRight w:val="0"/>
      <w:marTop w:val="0"/>
      <w:marBottom w:val="0"/>
      <w:divBdr>
        <w:top w:val="none" w:sz="0" w:space="0" w:color="auto"/>
        <w:left w:val="none" w:sz="0" w:space="0" w:color="auto"/>
        <w:bottom w:val="none" w:sz="0" w:space="0" w:color="auto"/>
        <w:right w:val="none" w:sz="0" w:space="0" w:color="auto"/>
      </w:divBdr>
    </w:div>
    <w:div w:id="1344821049">
      <w:bodyDiv w:val="1"/>
      <w:marLeft w:val="0"/>
      <w:marRight w:val="0"/>
      <w:marTop w:val="0"/>
      <w:marBottom w:val="0"/>
      <w:divBdr>
        <w:top w:val="none" w:sz="0" w:space="0" w:color="auto"/>
        <w:left w:val="none" w:sz="0" w:space="0" w:color="auto"/>
        <w:bottom w:val="none" w:sz="0" w:space="0" w:color="auto"/>
        <w:right w:val="none" w:sz="0" w:space="0" w:color="auto"/>
      </w:divBdr>
      <w:divsChild>
        <w:div w:id="456337122">
          <w:marLeft w:val="0"/>
          <w:marRight w:val="0"/>
          <w:marTop w:val="0"/>
          <w:marBottom w:val="0"/>
          <w:divBdr>
            <w:top w:val="none" w:sz="0" w:space="0" w:color="auto"/>
            <w:left w:val="none" w:sz="0" w:space="0" w:color="auto"/>
            <w:bottom w:val="none" w:sz="0" w:space="0" w:color="auto"/>
            <w:right w:val="none" w:sz="0" w:space="0" w:color="auto"/>
          </w:divBdr>
          <w:divsChild>
            <w:div w:id="2058435849">
              <w:marLeft w:val="0"/>
              <w:marRight w:val="0"/>
              <w:marTop w:val="0"/>
              <w:marBottom w:val="0"/>
              <w:divBdr>
                <w:top w:val="none" w:sz="0" w:space="0" w:color="auto"/>
                <w:left w:val="none" w:sz="0" w:space="0" w:color="auto"/>
                <w:bottom w:val="none" w:sz="0" w:space="0" w:color="auto"/>
                <w:right w:val="none" w:sz="0" w:space="0" w:color="auto"/>
              </w:divBdr>
              <w:divsChild>
                <w:div w:id="1212693688">
                  <w:marLeft w:val="0"/>
                  <w:marRight w:val="0"/>
                  <w:marTop w:val="0"/>
                  <w:marBottom w:val="0"/>
                  <w:divBdr>
                    <w:top w:val="none" w:sz="0" w:space="0" w:color="auto"/>
                    <w:left w:val="none" w:sz="0" w:space="0" w:color="auto"/>
                    <w:bottom w:val="none" w:sz="0" w:space="0" w:color="auto"/>
                    <w:right w:val="none" w:sz="0" w:space="0" w:color="auto"/>
                  </w:divBdr>
                  <w:divsChild>
                    <w:div w:id="17693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5379">
      <w:bodyDiv w:val="1"/>
      <w:marLeft w:val="0"/>
      <w:marRight w:val="0"/>
      <w:marTop w:val="0"/>
      <w:marBottom w:val="0"/>
      <w:divBdr>
        <w:top w:val="none" w:sz="0" w:space="0" w:color="auto"/>
        <w:left w:val="none" w:sz="0" w:space="0" w:color="auto"/>
        <w:bottom w:val="none" w:sz="0" w:space="0" w:color="auto"/>
        <w:right w:val="none" w:sz="0" w:space="0" w:color="auto"/>
      </w:divBdr>
      <w:divsChild>
        <w:div w:id="20590336">
          <w:marLeft w:val="0"/>
          <w:marRight w:val="0"/>
          <w:marTop w:val="0"/>
          <w:marBottom w:val="0"/>
          <w:divBdr>
            <w:top w:val="none" w:sz="0" w:space="0" w:color="auto"/>
            <w:left w:val="none" w:sz="0" w:space="0" w:color="auto"/>
            <w:bottom w:val="none" w:sz="0" w:space="0" w:color="auto"/>
            <w:right w:val="none" w:sz="0" w:space="0" w:color="auto"/>
          </w:divBdr>
        </w:div>
        <w:div w:id="295644339">
          <w:marLeft w:val="0"/>
          <w:marRight w:val="0"/>
          <w:marTop w:val="0"/>
          <w:marBottom w:val="0"/>
          <w:divBdr>
            <w:top w:val="none" w:sz="0" w:space="0" w:color="auto"/>
            <w:left w:val="none" w:sz="0" w:space="0" w:color="auto"/>
            <w:bottom w:val="none" w:sz="0" w:space="0" w:color="auto"/>
            <w:right w:val="none" w:sz="0" w:space="0" w:color="auto"/>
          </w:divBdr>
        </w:div>
        <w:div w:id="450632044">
          <w:marLeft w:val="0"/>
          <w:marRight w:val="0"/>
          <w:marTop w:val="0"/>
          <w:marBottom w:val="0"/>
          <w:divBdr>
            <w:top w:val="none" w:sz="0" w:space="0" w:color="auto"/>
            <w:left w:val="none" w:sz="0" w:space="0" w:color="auto"/>
            <w:bottom w:val="none" w:sz="0" w:space="0" w:color="auto"/>
            <w:right w:val="none" w:sz="0" w:space="0" w:color="auto"/>
          </w:divBdr>
        </w:div>
        <w:div w:id="643775929">
          <w:marLeft w:val="0"/>
          <w:marRight w:val="0"/>
          <w:marTop w:val="0"/>
          <w:marBottom w:val="0"/>
          <w:divBdr>
            <w:top w:val="none" w:sz="0" w:space="0" w:color="auto"/>
            <w:left w:val="none" w:sz="0" w:space="0" w:color="auto"/>
            <w:bottom w:val="none" w:sz="0" w:space="0" w:color="auto"/>
            <w:right w:val="none" w:sz="0" w:space="0" w:color="auto"/>
          </w:divBdr>
        </w:div>
        <w:div w:id="679426751">
          <w:marLeft w:val="0"/>
          <w:marRight w:val="0"/>
          <w:marTop w:val="0"/>
          <w:marBottom w:val="0"/>
          <w:divBdr>
            <w:top w:val="none" w:sz="0" w:space="0" w:color="auto"/>
            <w:left w:val="none" w:sz="0" w:space="0" w:color="auto"/>
            <w:bottom w:val="none" w:sz="0" w:space="0" w:color="auto"/>
            <w:right w:val="none" w:sz="0" w:space="0" w:color="auto"/>
          </w:divBdr>
        </w:div>
        <w:div w:id="684945968">
          <w:marLeft w:val="0"/>
          <w:marRight w:val="0"/>
          <w:marTop w:val="0"/>
          <w:marBottom w:val="0"/>
          <w:divBdr>
            <w:top w:val="none" w:sz="0" w:space="0" w:color="auto"/>
            <w:left w:val="none" w:sz="0" w:space="0" w:color="auto"/>
            <w:bottom w:val="none" w:sz="0" w:space="0" w:color="auto"/>
            <w:right w:val="none" w:sz="0" w:space="0" w:color="auto"/>
          </w:divBdr>
        </w:div>
        <w:div w:id="878324953">
          <w:marLeft w:val="0"/>
          <w:marRight w:val="0"/>
          <w:marTop w:val="0"/>
          <w:marBottom w:val="0"/>
          <w:divBdr>
            <w:top w:val="none" w:sz="0" w:space="0" w:color="auto"/>
            <w:left w:val="none" w:sz="0" w:space="0" w:color="auto"/>
            <w:bottom w:val="none" w:sz="0" w:space="0" w:color="auto"/>
            <w:right w:val="none" w:sz="0" w:space="0" w:color="auto"/>
          </w:divBdr>
        </w:div>
        <w:div w:id="931859291">
          <w:marLeft w:val="0"/>
          <w:marRight w:val="0"/>
          <w:marTop w:val="0"/>
          <w:marBottom w:val="0"/>
          <w:divBdr>
            <w:top w:val="none" w:sz="0" w:space="0" w:color="auto"/>
            <w:left w:val="none" w:sz="0" w:space="0" w:color="auto"/>
            <w:bottom w:val="none" w:sz="0" w:space="0" w:color="auto"/>
            <w:right w:val="none" w:sz="0" w:space="0" w:color="auto"/>
          </w:divBdr>
        </w:div>
        <w:div w:id="1005595651">
          <w:marLeft w:val="0"/>
          <w:marRight w:val="0"/>
          <w:marTop w:val="0"/>
          <w:marBottom w:val="0"/>
          <w:divBdr>
            <w:top w:val="none" w:sz="0" w:space="0" w:color="auto"/>
            <w:left w:val="none" w:sz="0" w:space="0" w:color="auto"/>
            <w:bottom w:val="none" w:sz="0" w:space="0" w:color="auto"/>
            <w:right w:val="none" w:sz="0" w:space="0" w:color="auto"/>
          </w:divBdr>
        </w:div>
        <w:div w:id="1098595956">
          <w:marLeft w:val="0"/>
          <w:marRight w:val="0"/>
          <w:marTop w:val="0"/>
          <w:marBottom w:val="0"/>
          <w:divBdr>
            <w:top w:val="none" w:sz="0" w:space="0" w:color="auto"/>
            <w:left w:val="none" w:sz="0" w:space="0" w:color="auto"/>
            <w:bottom w:val="none" w:sz="0" w:space="0" w:color="auto"/>
            <w:right w:val="none" w:sz="0" w:space="0" w:color="auto"/>
          </w:divBdr>
        </w:div>
        <w:div w:id="1356496271">
          <w:marLeft w:val="0"/>
          <w:marRight w:val="0"/>
          <w:marTop w:val="0"/>
          <w:marBottom w:val="0"/>
          <w:divBdr>
            <w:top w:val="none" w:sz="0" w:space="0" w:color="auto"/>
            <w:left w:val="none" w:sz="0" w:space="0" w:color="auto"/>
            <w:bottom w:val="none" w:sz="0" w:space="0" w:color="auto"/>
            <w:right w:val="none" w:sz="0" w:space="0" w:color="auto"/>
          </w:divBdr>
        </w:div>
        <w:div w:id="1426729188">
          <w:marLeft w:val="0"/>
          <w:marRight w:val="0"/>
          <w:marTop w:val="0"/>
          <w:marBottom w:val="0"/>
          <w:divBdr>
            <w:top w:val="none" w:sz="0" w:space="0" w:color="auto"/>
            <w:left w:val="none" w:sz="0" w:space="0" w:color="auto"/>
            <w:bottom w:val="none" w:sz="0" w:space="0" w:color="auto"/>
            <w:right w:val="none" w:sz="0" w:space="0" w:color="auto"/>
          </w:divBdr>
        </w:div>
        <w:div w:id="1483159654">
          <w:marLeft w:val="0"/>
          <w:marRight w:val="0"/>
          <w:marTop w:val="0"/>
          <w:marBottom w:val="0"/>
          <w:divBdr>
            <w:top w:val="none" w:sz="0" w:space="0" w:color="auto"/>
            <w:left w:val="none" w:sz="0" w:space="0" w:color="auto"/>
            <w:bottom w:val="none" w:sz="0" w:space="0" w:color="auto"/>
            <w:right w:val="none" w:sz="0" w:space="0" w:color="auto"/>
          </w:divBdr>
        </w:div>
        <w:div w:id="1490907540">
          <w:marLeft w:val="0"/>
          <w:marRight w:val="0"/>
          <w:marTop w:val="0"/>
          <w:marBottom w:val="0"/>
          <w:divBdr>
            <w:top w:val="none" w:sz="0" w:space="0" w:color="auto"/>
            <w:left w:val="none" w:sz="0" w:space="0" w:color="auto"/>
            <w:bottom w:val="none" w:sz="0" w:space="0" w:color="auto"/>
            <w:right w:val="none" w:sz="0" w:space="0" w:color="auto"/>
          </w:divBdr>
        </w:div>
        <w:div w:id="1664122533">
          <w:marLeft w:val="0"/>
          <w:marRight w:val="0"/>
          <w:marTop w:val="0"/>
          <w:marBottom w:val="0"/>
          <w:divBdr>
            <w:top w:val="none" w:sz="0" w:space="0" w:color="auto"/>
            <w:left w:val="none" w:sz="0" w:space="0" w:color="auto"/>
            <w:bottom w:val="none" w:sz="0" w:space="0" w:color="auto"/>
            <w:right w:val="none" w:sz="0" w:space="0" w:color="auto"/>
          </w:divBdr>
        </w:div>
        <w:div w:id="1729261710">
          <w:marLeft w:val="0"/>
          <w:marRight w:val="0"/>
          <w:marTop w:val="0"/>
          <w:marBottom w:val="0"/>
          <w:divBdr>
            <w:top w:val="none" w:sz="0" w:space="0" w:color="auto"/>
            <w:left w:val="none" w:sz="0" w:space="0" w:color="auto"/>
            <w:bottom w:val="none" w:sz="0" w:space="0" w:color="auto"/>
            <w:right w:val="none" w:sz="0" w:space="0" w:color="auto"/>
          </w:divBdr>
        </w:div>
        <w:div w:id="1906453036">
          <w:marLeft w:val="0"/>
          <w:marRight w:val="0"/>
          <w:marTop w:val="0"/>
          <w:marBottom w:val="0"/>
          <w:divBdr>
            <w:top w:val="none" w:sz="0" w:space="0" w:color="auto"/>
            <w:left w:val="none" w:sz="0" w:space="0" w:color="auto"/>
            <w:bottom w:val="none" w:sz="0" w:space="0" w:color="auto"/>
            <w:right w:val="none" w:sz="0" w:space="0" w:color="auto"/>
          </w:divBdr>
        </w:div>
        <w:div w:id="1912346385">
          <w:marLeft w:val="0"/>
          <w:marRight w:val="0"/>
          <w:marTop w:val="0"/>
          <w:marBottom w:val="0"/>
          <w:divBdr>
            <w:top w:val="none" w:sz="0" w:space="0" w:color="auto"/>
            <w:left w:val="none" w:sz="0" w:space="0" w:color="auto"/>
            <w:bottom w:val="none" w:sz="0" w:space="0" w:color="auto"/>
            <w:right w:val="none" w:sz="0" w:space="0" w:color="auto"/>
          </w:divBdr>
        </w:div>
        <w:div w:id="2049722655">
          <w:marLeft w:val="0"/>
          <w:marRight w:val="0"/>
          <w:marTop w:val="0"/>
          <w:marBottom w:val="0"/>
          <w:divBdr>
            <w:top w:val="none" w:sz="0" w:space="0" w:color="auto"/>
            <w:left w:val="none" w:sz="0" w:space="0" w:color="auto"/>
            <w:bottom w:val="none" w:sz="0" w:space="0" w:color="auto"/>
            <w:right w:val="none" w:sz="0" w:space="0" w:color="auto"/>
          </w:divBdr>
        </w:div>
        <w:div w:id="2122021959">
          <w:marLeft w:val="0"/>
          <w:marRight w:val="0"/>
          <w:marTop w:val="0"/>
          <w:marBottom w:val="0"/>
          <w:divBdr>
            <w:top w:val="none" w:sz="0" w:space="0" w:color="auto"/>
            <w:left w:val="none" w:sz="0" w:space="0" w:color="auto"/>
            <w:bottom w:val="none" w:sz="0" w:space="0" w:color="auto"/>
            <w:right w:val="none" w:sz="0" w:space="0" w:color="auto"/>
          </w:divBdr>
        </w:div>
        <w:div w:id="2134207679">
          <w:marLeft w:val="0"/>
          <w:marRight w:val="0"/>
          <w:marTop w:val="0"/>
          <w:marBottom w:val="0"/>
          <w:divBdr>
            <w:top w:val="none" w:sz="0" w:space="0" w:color="auto"/>
            <w:left w:val="none" w:sz="0" w:space="0" w:color="auto"/>
            <w:bottom w:val="none" w:sz="0" w:space="0" w:color="auto"/>
            <w:right w:val="none" w:sz="0" w:space="0" w:color="auto"/>
          </w:divBdr>
        </w:div>
      </w:divsChild>
    </w:div>
    <w:div w:id="1413812776">
      <w:bodyDiv w:val="1"/>
      <w:marLeft w:val="0"/>
      <w:marRight w:val="0"/>
      <w:marTop w:val="0"/>
      <w:marBottom w:val="0"/>
      <w:divBdr>
        <w:top w:val="none" w:sz="0" w:space="0" w:color="auto"/>
        <w:left w:val="none" w:sz="0" w:space="0" w:color="auto"/>
        <w:bottom w:val="none" w:sz="0" w:space="0" w:color="auto"/>
        <w:right w:val="none" w:sz="0" w:space="0" w:color="auto"/>
      </w:divBdr>
      <w:divsChild>
        <w:div w:id="622499">
          <w:marLeft w:val="0"/>
          <w:marRight w:val="0"/>
          <w:marTop w:val="0"/>
          <w:marBottom w:val="0"/>
          <w:divBdr>
            <w:top w:val="none" w:sz="0" w:space="0" w:color="auto"/>
            <w:left w:val="none" w:sz="0" w:space="0" w:color="auto"/>
            <w:bottom w:val="none" w:sz="0" w:space="0" w:color="auto"/>
            <w:right w:val="none" w:sz="0" w:space="0" w:color="auto"/>
          </w:divBdr>
        </w:div>
        <w:div w:id="1442927">
          <w:marLeft w:val="0"/>
          <w:marRight w:val="0"/>
          <w:marTop w:val="0"/>
          <w:marBottom w:val="0"/>
          <w:divBdr>
            <w:top w:val="none" w:sz="0" w:space="0" w:color="auto"/>
            <w:left w:val="none" w:sz="0" w:space="0" w:color="auto"/>
            <w:bottom w:val="none" w:sz="0" w:space="0" w:color="auto"/>
            <w:right w:val="none" w:sz="0" w:space="0" w:color="auto"/>
          </w:divBdr>
        </w:div>
        <w:div w:id="4871295">
          <w:marLeft w:val="0"/>
          <w:marRight w:val="0"/>
          <w:marTop w:val="0"/>
          <w:marBottom w:val="0"/>
          <w:divBdr>
            <w:top w:val="none" w:sz="0" w:space="0" w:color="auto"/>
            <w:left w:val="none" w:sz="0" w:space="0" w:color="auto"/>
            <w:bottom w:val="none" w:sz="0" w:space="0" w:color="auto"/>
            <w:right w:val="none" w:sz="0" w:space="0" w:color="auto"/>
          </w:divBdr>
        </w:div>
        <w:div w:id="25063172">
          <w:marLeft w:val="0"/>
          <w:marRight w:val="0"/>
          <w:marTop w:val="0"/>
          <w:marBottom w:val="0"/>
          <w:divBdr>
            <w:top w:val="none" w:sz="0" w:space="0" w:color="auto"/>
            <w:left w:val="none" w:sz="0" w:space="0" w:color="auto"/>
            <w:bottom w:val="none" w:sz="0" w:space="0" w:color="auto"/>
            <w:right w:val="none" w:sz="0" w:space="0" w:color="auto"/>
          </w:divBdr>
        </w:div>
        <w:div w:id="25563215">
          <w:marLeft w:val="0"/>
          <w:marRight w:val="0"/>
          <w:marTop w:val="0"/>
          <w:marBottom w:val="0"/>
          <w:divBdr>
            <w:top w:val="none" w:sz="0" w:space="0" w:color="auto"/>
            <w:left w:val="none" w:sz="0" w:space="0" w:color="auto"/>
            <w:bottom w:val="none" w:sz="0" w:space="0" w:color="auto"/>
            <w:right w:val="none" w:sz="0" w:space="0" w:color="auto"/>
          </w:divBdr>
        </w:div>
        <w:div w:id="48917394">
          <w:marLeft w:val="0"/>
          <w:marRight w:val="0"/>
          <w:marTop w:val="0"/>
          <w:marBottom w:val="0"/>
          <w:divBdr>
            <w:top w:val="none" w:sz="0" w:space="0" w:color="auto"/>
            <w:left w:val="none" w:sz="0" w:space="0" w:color="auto"/>
            <w:bottom w:val="none" w:sz="0" w:space="0" w:color="auto"/>
            <w:right w:val="none" w:sz="0" w:space="0" w:color="auto"/>
          </w:divBdr>
        </w:div>
        <w:div w:id="110974922">
          <w:marLeft w:val="0"/>
          <w:marRight w:val="0"/>
          <w:marTop w:val="0"/>
          <w:marBottom w:val="0"/>
          <w:divBdr>
            <w:top w:val="none" w:sz="0" w:space="0" w:color="auto"/>
            <w:left w:val="none" w:sz="0" w:space="0" w:color="auto"/>
            <w:bottom w:val="none" w:sz="0" w:space="0" w:color="auto"/>
            <w:right w:val="none" w:sz="0" w:space="0" w:color="auto"/>
          </w:divBdr>
        </w:div>
        <w:div w:id="115681554">
          <w:marLeft w:val="0"/>
          <w:marRight w:val="0"/>
          <w:marTop w:val="0"/>
          <w:marBottom w:val="0"/>
          <w:divBdr>
            <w:top w:val="none" w:sz="0" w:space="0" w:color="auto"/>
            <w:left w:val="none" w:sz="0" w:space="0" w:color="auto"/>
            <w:bottom w:val="none" w:sz="0" w:space="0" w:color="auto"/>
            <w:right w:val="none" w:sz="0" w:space="0" w:color="auto"/>
          </w:divBdr>
        </w:div>
        <w:div w:id="166409722">
          <w:marLeft w:val="0"/>
          <w:marRight w:val="0"/>
          <w:marTop w:val="0"/>
          <w:marBottom w:val="0"/>
          <w:divBdr>
            <w:top w:val="none" w:sz="0" w:space="0" w:color="auto"/>
            <w:left w:val="none" w:sz="0" w:space="0" w:color="auto"/>
            <w:bottom w:val="none" w:sz="0" w:space="0" w:color="auto"/>
            <w:right w:val="none" w:sz="0" w:space="0" w:color="auto"/>
          </w:divBdr>
        </w:div>
        <w:div w:id="167404098">
          <w:marLeft w:val="0"/>
          <w:marRight w:val="0"/>
          <w:marTop w:val="0"/>
          <w:marBottom w:val="0"/>
          <w:divBdr>
            <w:top w:val="none" w:sz="0" w:space="0" w:color="auto"/>
            <w:left w:val="none" w:sz="0" w:space="0" w:color="auto"/>
            <w:bottom w:val="none" w:sz="0" w:space="0" w:color="auto"/>
            <w:right w:val="none" w:sz="0" w:space="0" w:color="auto"/>
          </w:divBdr>
        </w:div>
        <w:div w:id="186258882">
          <w:marLeft w:val="0"/>
          <w:marRight w:val="0"/>
          <w:marTop w:val="0"/>
          <w:marBottom w:val="0"/>
          <w:divBdr>
            <w:top w:val="none" w:sz="0" w:space="0" w:color="auto"/>
            <w:left w:val="none" w:sz="0" w:space="0" w:color="auto"/>
            <w:bottom w:val="none" w:sz="0" w:space="0" w:color="auto"/>
            <w:right w:val="none" w:sz="0" w:space="0" w:color="auto"/>
          </w:divBdr>
        </w:div>
        <w:div w:id="230048297">
          <w:marLeft w:val="0"/>
          <w:marRight w:val="0"/>
          <w:marTop w:val="0"/>
          <w:marBottom w:val="0"/>
          <w:divBdr>
            <w:top w:val="none" w:sz="0" w:space="0" w:color="auto"/>
            <w:left w:val="none" w:sz="0" w:space="0" w:color="auto"/>
            <w:bottom w:val="none" w:sz="0" w:space="0" w:color="auto"/>
            <w:right w:val="none" w:sz="0" w:space="0" w:color="auto"/>
          </w:divBdr>
        </w:div>
        <w:div w:id="247620089">
          <w:marLeft w:val="0"/>
          <w:marRight w:val="0"/>
          <w:marTop w:val="0"/>
          <w:marBottom w:val="0"/>
          <w:divBdr>
            <w:top w:val="none" w:sz="0" w:space="0" w:color="auto"/>
            <w:left w:val="none" w:sz="0" w:space="0" w:color="auto"/>
            <w:bottom w:val="none" w:sz="0" w:space="0" w:color="auto"/>
            <w:right w:val="none" w:sz="0" w:space="0" w:color="auto"/>
          </w:divBdr>
        </w:div>
        <w:div w:id="248316040">
          <w:marLeft w:val="0"/>
          <w:marRight w:val="0"/>
          <w:marTop w:val="0"/>
          <w:marBottom w:val="0"/>
          <w:divBdr>
            <w:top w:val="none" w:sz="0" w:space="0" w:color="auto"/>
            <w:left w:val="none" w:sz="0" w:space="0" w:color="auto"/>
            <w:bottom w:val="none" w:sz="0" w:space="0" w:color="auto"/>
            <w:right w:val="none" w:sz="0" w:space="0" w:color="auto"/>
          </w:divBdr>
        </w:div>
        <w:div w:id="271131593">
          <w:marLeft w:val="0"/>
          <w:marRight w:val="0"/>
          <w:marTop w:val="0"/>
          <w:marBottom w:val="0"/>
          <w:divBdr>
            <w:top w:val="none" w:sz="0" w:space="0" w:color="auto"/>
            <w:left w:val="none" w:sz="0" w:space="0" w:color="auto"/>
            <w:bottom w:val="none" w:sz="0" w:space="0" w:color="auto"/>
            <w:right w:val="none" w:sz="0" w:space="0" w:color="auto"/>
          </w:divBdr>
        </w:div>
        <w:div w:id="357315673">
          <w:marLeft w:val="0"/>
          <w:marRight w:val="0"/>
          <w:marTop w:val="0"/>
          <w:marBottom w:val="0"/>
          <w:divBdr>
            <w:top w:val="none" w:sz="0" w:space="0" w:color="auto"/>
            <w:left w:val="none" w:sz="0" w:space="0" w:color="auto"/>
            <w:bottom w:val="none" w:sz="0" w:space="0" w:color="auto"/>
            <w:right w:val="none" w:sz="0" w:space="0" w:color="auto"/>
          </w:divBdr>
        </w:div>
        <w:div w:id="390691488">
          <w:marLeft w:val="0"/>
          <w:marRight w:val="0"/>
          <w:marTop w:val="0"/>
          <w:marBottom w:val="0"/>
          <w:divBdr>
            <w:top w:val="none" w:sz="0" w:space="0" w:color="auto"/>
            <w:left w:val="none" w:sz="0" w:space="0" w:color="auto"/>
            <w:bottom w:val="none" w:sz="0" w:space="0" w:color="auto"/>
            <w:right w:val="none" w:sz="0" w:space="0" w:color="auto"/>
          </w:divBdr>
        </w:div>
        <w:div w:id="405226191">
          <w:marLeft w:val="0"/>
          <w:marRight w:val="0"/>
          <w:marTop w:val="0"/>
          <w:marBottom w:val="0"/>
          <w:divBdr>
            <w:top w:val="none" w:sz="0" w:space="0" w:color="auto"/>
            <w:left w:val="none" w:sz="0" w:space="0" w:color="auto"/>
            <w:bottom w:val="none" w:sz="0" w:space="0" w:color="auto"/>
            <w:right w:val="none" w:sz="0" w:space="0" w:color="auto"/>
          </w:divBdr>
        </w:div>
        <w:div w:id="454174649">
          <w:marLeft w:val="0"/>
          <w:marRight w:val="0"/>
          <w:marTop w:val="0"/>
          <w:marBottom w:val="0"/>
          <w:divBdr>
            <w:top w:val="none" w:sz="0" w:space="0" w:color="auto"/>
            <w:left w:val="none" w:sz="0" w:space="0" w:color="auto"/>
            <w:bottom w:val="none" w:sz="0" w:space="0" w:color="auto"/>
            <w:right w:val="none" w:sz="0" w:space="0" w:color="auto"/>
          </w:divBdr>
        </w:div>
        <w:div w:id="456997118">
          <w:marLeft w:val="0"/>
          <w:marRight w:val="0"/>
          <w:marTop w:val="0"/>
          <w:marBottom w:val="0"/>
          <w:divBdr>
            <w:top w:val="none" w:sz="0" w:space="0" w:color="auto"/>
            <w:left w:val="none" w:sz="0" w:space="0" w:color="auto"/>
            <w:bottom w:val="none" w:sz="0" w:space="0" w:color="auto"/>
            <w:right w:val="none" w:sz="0" w:space="0" w:color="auto"/>
          </w:divBdr>
        </w:div>
        <w:div w:id="477386633">
          <w:marLeft w:val="0"/>
          <w:marRight w:val="0"/>
          <w:marTop w:val="0"/>
          <w:marBottom w:val="0"/>
          <w:divBdr>
            <w:top w:val="none" w:sz="0" w:space="0" w:color="auto"/>
            <w:left w:val="none" w:sz="0" w:space="0" w:color="auto"/>
            <w:bottom w:val="none" w:sz="0" w:space="0" w:color="auto"/>
            <w:right w:val="none" w:sz="0" w:space="0" w:color="auto"/>
          </w:divBdr>
        </w:div>
        <w:div w:id="525946318">
          <w:marLeft w:val="0"/>
          <w:marRight w:val="0"/>
          <w:marTop w:val="0"/>
          <w:marBottom w:val="0"/>
          <w:divBdr>
            <w:top w:val="none" w:sz="0" w:space="0" w:color="auto"/>
            <w:left w:val="none" w:sz="0" w:space="0" w:color="auto"/>
            <w:bottom w:val="none" w:sz="0" w:space="0" w:color="auto"/>
            <w:right w:val="none" w:sz="0" w:space="0" w:color="auto"/>
          </w:divBdr>
        </w:div>
        <w:div w:id="538202528">
          <w:marLeft w:val="0"/>
          <w:marRight w:val="0"/>
          <w:marTop w:val="0"/>
          <w:marBottom w:val="0"/>
          <w:divBdr>
            <w:top w:val="none" w:sz="0" w:space="0" w:color="auto"/>
            <w:left w:val="none" w:sz="0" w:space="0" w:color="auto"/>
            <w:bottom w:val="none" w:sz="0" w:space="0" w:color="auto"/>
            <w:right w:val="none" w:sz="0" w:space="0" w:color="auto"/>
          </w:divBdr>
        </w:div>
        <w:div w:id="570971935">
          <w:marLeft w:val="0"/>
          <w:marRight w:val="0"/>
          <w:marTop w:val="0"/>
          <w:marBottom w:val="0"/>
          <w:divBdr>
            <w:top w:val="none" w:sz="0" w:space="0" w:color="auto"/>
            <w:left w:val="none" w:sz="0" w:space="0" w:color="auto"/>
            <w:bottom w:val="none" w:sz="0" w:space="0" w:color="auto"/>
            <w:right w:val="none" w:sz="0" w:space="0" w:color="auto"/>
          </w:divBdr>
        </w:div>
        <w:div w:id="621620562">
          <w:marLeft w:val="0"/>
          <w:marRight w:val="0"/>
          <w:marTop w:val="0"/>
          <w:marBottom w:val="0"/>
          <w:divBdr>
            <w:top w:val="none" w:sz="0" w:space="0" w:color="auto"/>
            <w:left w:val="none" w:sz="0" w:space="0" w:color="auto"/>
            <w:bottom w:val="none" w:sz="0" w:space="0" w:color="auto"/>
            <w:right w:val="none" w:sz="0" w:space="0" w:color="auto"/>
          </w:divBdr>
        </w:div>
        <w:div w:id="621770182">
          <w:marLeft w:val="0"/>
          <w:marRight w:val="0"/>
          <w:marTop w:val="0"/>
          <w:marBottom w:val="0"/>
          <w:divBdr>
            <w:top w:val="none" w:sz="0" w:space="0" w:color="auto"/>
            <w:left w:val="none" w:sz="0" w:space="0" w:color="auto"/>
            <w:bottom w:val="none" w:sz="0" w:space="0" w:color="auto"/>
            <w:right w:val="none" w:sz="0" w:space="0" w:color="auto"/>
          </w:divBdr>
        </w:div>
        <w:div w:id="627323804">
          <w:marLeft w:val="0"/>
          <w:marRight w:val="0"/>
          <w:marTop w:val="0"/>
          <w:marBottom w:val="0"/>
          <w:divBdr>
            <w:top w:val="none" w:sz="0" w:space="0" w:color="auto"/>
            <w:left w:val="none" w:sz="0" w:space="0" w:color="auto"/>
            <w:bottom w:val="none" w:sz="0" w:space="0" w:color="auto"/>
            <w:right w:val="none" w:sz="0" w:space="0" w:color="auto"/>
          </w:divBdr>
        </w:div>
        <w:div w:id="657151828">
          <w:marLeft w:val="0"/>
          <w:marRight w:val="0"/>
          <w:marTop w:val="0"/>
          <w:marBottom w:val="0"/>
          <w:divBdr>
            <w:top w:val="none" w:sz="0" w:space="0" w:color="auto"/>
            <w:left w:val="none" w:sz="0" w:space="0" w:color="auto"/>
            <w:bottom w:val="none" w:sz="0" w:space="0" w:color="auto"/>
            <w:right w:val="none" w:sz="0" w:space="0" w:color="auto"/>
          </w:divBdr>
        </w:div>
        <w:div w:id="664283475">
          <w:marLeft w:val="0"/>
          <w:marRight w:val="0"/>
          <w:marTop w:val="0"/>
          <w:marBottom w:val="0"/>
          <w:divBdr>
            <w:top w:val="none" w:sz="0" w:space="0" w:color="auto"/>
            <w:left w:val="none" w:sz="0" w:space="0" w:color="auto"/>
            <w:bottom w:val="none" w:sz="0" w:space="0" w:color="auto"/>
            <w:right w:val="none" w:sz="0" w:space="0" w:color="auto"/>
          </w:divBdr>
        </w:div>
        <w:div w:id="727804249">
          <w:marLeft w:val="0"/>
          <w:marRight w:val="0"/>
          <w:marTop w:val="0"/>
          <w:marBottom w:val="0"/>
          <w:divBdr>
            <w:top w:val="none" w:sz="0" w:space="0" w:color="auto"/>
            <w:left w:val="none" w:sz="0" w:space="0" w:color="auto"/>
            <w:bottom w:val="none" w:sz="0" w:space="0" w:color="auto"/>
            <w:right w:val="none" w:sz="0" w:space="0" w:color="auto"/>
          </w:divBdr>
        </w:div>
        <w:div w:id="769081449">
          <w:marLeft w:val="0"/>
          <w:marRight w:val="0"/>
          <w:marTop w:val="0"/>
          <w:marBottom w:val="0"/>
          <w:divBdr>
            <w:top w:val="none" w:sz="0" w:space="0" w:color="auto"/>
            <w:left w:val="none" w:sz="0" w:space="0" w:color="auto"/>
            <w:bottom w:val="none" w:sz="0" w:space="0" w:color="auto"/>
            <w:right w:val="none" w:sz="0" w:space="0" w:color="auto"/>
          </w:divBdr>
        </w:div>
        <w:div w:id="833449919">
          <w:marLeft w:val="0"/>
          <w:marRight w:val="0"/>
          <w:marTop w:val="0"/>
          <w:marBottom w:val="0"/>
          <w:divBdr>
            <w:top w:val="none" w:sz="0" w:space="0" w:color="auto"/>
            <w:left w:val="none" w:sz="0" w:space="0" w:color="auto"/>
            <w:bottom w:val="none" w:sz="0" w:space="0" w:color="auto"/>
            <w:right w:val="none" w:sz="0" w:space="0" w:color="auto"/>
          </w:divBdr>
        </w:div>
        <w:div w:id="913465062">
          <w:marLeft w:val="0"/>
          <w:marRight w:val="0"/>
          <w:marTop w:val="0"/>
          <w:marBottom w:val="0"/>
          <w:divBdr>
            <w:top w:val="none" w:sz="0" w:space="0" w:color="auto"/>
            <w:left w:val="none" w:sz="0" w:space="0" w:color="auto"/>
            <w:bottom w:val="none" w:sz="0" w:space="0" w:color="auto"/>
            <w:right w:val="none" w:sz="0" w:space="0" w:color="auto"/>
          </w:divBdr>
        </w:div>
        <w:div w:id="994341320">
          <w:marLeft w:val="0"/>
          <w:marRight w:val="0"/>
          <w:marTop w:val="0"/>
          <w:marBottom w:val="0"/>
          <w:divBdr>
            <w:top w:val="none" w:sz="0" w:space="0" w:color="auto"/>
            <w:left w:val="none" w:sz="0" w:space="0" w:color="auto"/>
            <w:bottom w:val="none" w:sz="0" w:space="0" w:color="auto"/>
            <w:right w:val="none" w:sz="0" w:space="0" w:color="auto"/>
          </w:divBdr>
        </w:div>
        <w:div w:id="1120149277">
          <w:marLeft w:val="0"/>
          <w:marRight w:val="0"/>
          <w:marTop w:val="0"/>
          <w:marBottom w:val="0"/>
          <w:divBdr>
            <w:top w:val="none" w:sz="0" w:space="0" w:color="auto"/>
            <w:left w:val="none" w:sz="0" w:space="0" w:color="auto"/>
            <w:bottom w:val="none" w:sz="0" w:space="0" w:color="auto"/>
            <w:right w:val="none" w:sz="0" w:space="0" w:color="auto"/>
          </w:divBdr>
        </w:div>
        <w:div w:id="1141311295">
          <w:marLeft w:val="0"/>
          <w:marRight w:val="0"/>
          <w:marTop w:val="0"/>
          <w:marBottom w:val="0"/>
          <w:divBdr>
            <w:top w:val="none" w:sz="0" w:space="0" w:color="auto"/>
            <w:left w:val="none" w:sz="0" w:space="0" w:color="auto"/>
            <w:bottom w:val="none" w:sz="0" w:space="0" w:color="auto"/>
            <w:right w:val="none" w:sz="0" w:space="0" w:color="auto"/>
          </w:divBdr>
        </w:div>
        <w:div w:id="1166750815">
          <w:marLeft w:val="0"/>
          <w:marRight w:val="0"/>
          <w:marTop w:val="0"/>
          <w:marBottom w:val="0"/>
          <w:divBdr>
            <w:top w:val="none" w:sz="0" w:space="0" w:color="auto"/>
            <w:left w:val="none" w:sz="0" w:space="0" w:color="auto"/>
            <w:bottom w:val="none" w:sz="0" w:space="0" w:color="auto"/>
            <w:right w:val="none" w:sz="0" w:space="0" w:color="auto"/>
          </w:divBdr>
        </w:div>
        <w:div w:id="1181510145">
          <w:marLeft w:val="0"/>
          <w:marRight w:val="0"/>
          <w:marTop w:val="0"/>
          <w:marBottom w:val="0"/>
          <w:divBdr>
            <w:top w:val="none" w:sz="0" w:space="0" w:color="auto"/>
            <w:left w:val="none" w:sz="0" w:space="0" w:color="auto"/>
            <w:bottom w:val="none" w:sz="0" w:space="0" w:color="auto"/>
            <w:right w:val="none" w:sz="0" w:space="0" w:color="auto"/>
          </w:divBdr>
        </w:div>
        <w:div w:id="1204250703">
          <w:marLeft w:val="0"/>
          <w:marRight w:val="0"/>
          <w:marTop w:val="0"/>
          <w:marBottom w:val="0"/>
          <w:divBdr>
            <w:top w:val="none" w:sz="0" w:space="0" w:color="auto"/>
            <w:left w:val="none" w:sz="0" w:space="0" w:color="auto"/>
            <w:bottom w:val="none" w:sz="0" w:space="0" w:color="auto"/>
            <w:right w:val="none" w:sz="0" w:space="0" w:color="auto"/>
          </w:divBdr>
        </w:div>
        <w:div w:id="1205944909">
          <w:marLeft w:val="0"/>
          <w:marRight w:val="0"/>
          <w:marTop w:val="0"/>
          <w:marBottom w:val="0"/>
          <w:divBdr>
            <w:top w:val="none" w:sz="0" w:space="0" w:color="auto"/>
            <w:left w:val="none" w:sz="0" w:space="0" w:color="auto"/>
            <w:bottom w:val="none" w:sz="0" w:space="0" w:color="auto"/>
            <w:right w:val="none" w:sz="0" w:space="0" w:color="auto"/>
          </w:divBdr>
        </w:div>
        <w:div w:id="1218082330">
          <w:marLeft w:val="0"/>
          <w:marRight w:val="0"/>
          <w:marTop w:val="0"/>
          <w:marBottom w:val="0"/>
          <w:divBdr>
            <w:top w:val="none" w:sz="0" w:space="0" w:color="auto"/>
            <w:left w:val="none" w:sz="0" w:space="0" w:color="auto"/>
            <w:bottom w:val="none" w:sz="0" w:space="0" w:color="auto"/>
            <w:right w:val="none" w:sz="0" w:space="0" w:color="auto"/>
          </w:divBdr>
        </w:div>
        <w:div w:id="1225530040">
          <w:marLeft w:val="0"/>
          <w:marRight w:val="0"/>
          <w:marTop w:val="0"/>
          <w:marBottom w:val="0"/>
          <w:divBdr>
            <w:top w:val="none" w:sz="0" w:space="0" w:color="auto"/>
            <w:left w:val="none" w:sz="0" w:space="0" w:color="auto"/>
            <w:bottom w:val="none" w:sz="0" w:space="0" w:color="auto"/>
            <w:right w:val="none" w:sz="0" w:space="0" w:color="auto"/>
          </w:divBdr>
        </w:div>
        <w:div w:id="1243418917">
          <w:marLeft w:val="0"/>
          <w:marRight w:val="0"/>
          <w:marTop w:val="0"/>
          <w:marBottom w:val="0"/>
          <w:divBdr>
            <w:top w:val="none" w:sz="0" w:space="0" w:color="auto"/>
            <w:left w:val="none" w:sz="0" w:space="0" w:color="auto"/>
            <w:bottom w:val="none" w:sz="0" w:space="0" w:color="auto"/>
            <w:right w:val="none" w:sz="0" w:space="0" w:color="auto"/>
          </w:divBdr>
        </w:div>
        <w:div w:id="1245921899">
          <w:marLeft w:val="0"/>
          <w:marRight w:val="0"/>
          <w:marTop w:val="0"/>
          <w:marBottom w:val="0"/>
          <w:divBdr>
            <w:top w:val="none" w:sz="0" w:space="0" w:color="auto"/>
            <w:left w:val="none" w:sz="0" w:space="0" w:color="auto"/>
            <w:bottom w:val="none" w:sz="0" w:space="0" w:color="auto"/>
            <w:right w:val="none" w:sz="0" w:space="0" w:color="auto"/>
          </w:divBdr>
        </w:div>
        <w:div w:id="1300649059">
          <w:marLeft w:val="0"/>
          <w:marRight w:val="0"/>
          <w:marTop w:val="0"/>
          <w:marBottom w:val="0"/>
          <w:divBdr>
            <w:top w:val="none" w:sz="0" w:space="0" w:color="auto"/>
            <w:left w:val="none" w:sz="0" w:space="0" w:color="auto"/>
            <w:bottom w:val="none" w:sz="0" w:space="0" w:color="auto"/>
            <w:right w:val="none" w:sz="0" w:space="0" w:color="auto"/>
          </w:divBdr>
        </w:div>
        <w:div w:id="1500465593">
          <w:marLeft w:val="0"/>
          <w:marRight w:val="0"/>
          <w:marTop w:val="0"/>
          <w:marBottom w:val="0"/>
          <w:divBdr>
            <w:top w:val="none" w:sz="0" w:space="0" w:color="auto"/>
            <w:left w:val="none" w:sz="0" w:space="0" w:color="auto"/>
            <w:bottom w:val="none" w:sz="0" w:space="0" w:color="auto"/>
            <w:right w:val="none" w:sz="0" w:space="0" w:color="auto"/>
          </w:divBdr>
        </w:div>
        <w:div w:id="1521122214">
          <w:marLeft w:val="0"/>
          <w:marRight w:val="0"/>
          <w:marTop w:val="0"/>
          <w:marBottom w:val="0"/>
          <w:divBdr>
            <w:top w:val="none" w:sz="0" w:space="0" w:color="auto"/>
            <w:left w:val="none" w:sz="0" w:space="0" w:color="auto"/>
            <w:bottom w:val="none" w:sz="0" w:space="0" w:color="auto"/>
            <w:right w:val="none" w:sz="0" w:space="0" w:color="auto"/>
          </w:divBdr>
        </w:div>
        <w:div w:id="1531339709">
          <w:marLeft w:val="0"/>
          <w:marRight w:val="0"/>
          <w:marTop w:val="0"/>
          <w:marBottom w:val="0"/>
          <w:divBdr>
            <w:top w:val="none" w:sz="0" w:space="0" w:color="auto"/>
            <w:left w:val="none" w:sz="0" w:space="0" w:color="auto"/>
            <w:bottom w:val="none" w:sz="0" w:space="0" w:color="auto"/>
            <w:right w:val="none" w:sz="0" w:space="0" w:color="auto"/>
          </w:divBdr>
        </w:div>
        <w:div w:id="1629631228">
          <w:marLeft w:val="0"/>
          <w:marRight w:val="0"/>
          <w:marTop w:val="0"/>
          <w:marBottom w:val="0"/>
          <w:divBdr>
            <w:top w:val="none" w:sz="0" w:space="0" w:color="auto"/>
            <w:left w:val="none" w:sz="0" w:space="0" w:color="auto"/>
            <w:bottom w:val="none" w:sz="0" w:space="0" w:color="auto"/>
            <w:right w:val="none" w:sz="0" w:space="0" w:color="auto"/>
          </w:divBdr>
        </w:div>
        <w:div w:id="1679457766">
          <w:marLeft w:val="0"/>
          <w:marRight w:val="0"/>
          <w:marTop w:val="0"/>
          <w:marBottom w:val="0"/>
          <w:divBdr>
            <w:top w:val="none" w:sz="0" w:space="0" w:color="auto"/>
            <w:left w:val="none" w:sz="0" w:space="0" w:color="auto"/>
            <w:bottom w:val="none" w:sz="0" w:space="0" w:color="auto"/>
            <w:right w:val="none" w:sz="0" w:space="0" w:color="auto"/>
          </w:divBdr>
        </w:div>
        <w:div w:id="1756049672">
          <w:marLeft w:val="0"/>
          <w:marRight w:val="0"/>
          <w:marTop w:val="0"/>
          <w:marBottom w:val="0"/>
          <w:divBdr>
            <w:top w:val="none" w:sz="0" w:space="0" w:color="auto"/>
            <w:left w:val="none" w:sz="0" w:space="0" w:color="auto"/>
            <w:bottom w:val="none" w:sz="0" w:space="0" w:color="auto"/>
            <w:right w:val="none" w:sz="0" w:space="0" w:color="auto"/>
          </w:divBdr>
        </w:div>
        <w:div w:id="1763640557">
          <w:marLeft w:val="0"/>
          <w:marRight w:val="0"/>
          <w:marTop w:val="0"/>
          <w:marBottom w:val="0"/>
          <w:divBdr>
            <w:top w:val="none" w:sz="0" w:space="0" w:color="auto"/>
            <w:left w:val="none" w:sz="0" w:space="0" w:color="auto"/>
            <w:bottom w:val="none" w:sz="0" w:space="0" w:color="auto"/>
            <w:right w:val="none" w:sz="0" w:space="0" w:color="auto"/>
          </w:divBdr>
        </w:div>
        <w:div w:id="1846748251">
          <w:marLeft w:val="0"/>
          <w:marRight w:val="0"/>
          <w:marTop w:val="0"/>
          <w:marBottom w:val="0"/>
          <w:divBdr>
            <w:top w:val="none" w:sz="0" w:space="0" w:color="auto"/>
            <w:left w:val="none" w:sz="0" w:space="0" w:color="auto"/>
            <w:bottom w:val="none" w:sz="0" w:space="0" w:color="auto"/>
            <w:right w:val="none" w:sz="0" w:space="0" w:color="auto"/>
          </w:divBdr>
        </w:div>
        <w:div w:id="1873373116">
          <w:marLeft w:val="0"/>
          <w:marRight w:val="0"/>
          <w:marTop w:val="0"/>
          <w:marBottom w:val="0"/>
          <w:divBdr>
            <w:top w:val="none" w:sz="0" w:space="0" w:color="auto"/>
            <w:left w:val="none" w:sz="0" w:space="0" w:color="auto"/>
            <w:bottom w:val="none" w:sz="0" w:space="0" w:color="auto"/>
            <w:right w:val="none" w:sz="0" w:space="0" w:color="auto"/>
          </w:divBdr>
        </w:div>
        <w:div w:id="1885171009">
          <w:marLeft w:val="0"/>
          <w:marRight w:val="0"/>
          <w:marTop w:val="0"/>
          <w:marBottom w:val="0"/>
          <w:divBdr>
            <w:top w:val="none" w:sz="0" w:space="0" w:color="auto"/>
            <w:left w:val="none" w:sz="0" w:space="0" w:color="auto"/>
            <w:bottom w:val="none" w:sz="0" w:space="0" w:color="auto"/>
            <w:right w:val="none" w:sz="0" w:space="0" w:color="auto"/>
          </w:divBdr>
        </w:div>
        <w:div w:id="2006516292">
          <w:marLeft w:val="0"/>
          <w:marRight w:val="0"/>
          <w:marTop w:val="0"/>
          <w:marBottom w:val="0"/>
          <w:divBdr>
            <w:top w:val="none" w:sz="0" w:space="0" w:color="auto"/>
            <w:left w:val="none" w:sz="0" w:space="0" w:color="auto"/>
            <w:bottom w:val="none" w:sz="0" w:space="0" w:color="auto"/>
            <w:right w:val="none" w:sz="0" w:space="0" w:color="auto"/>
          </w:divBdr>
        </w:div>
        <w:div w:id="2033729088">
          <w:marLeft w:val="0"/>
          <w:marRight w:val="0"/>
          <w:marTop w:val="0"/>
          <w:marBottom w:val="0"/>
          <w:divBdr>
            <w:top w:val="none" w:sz="0" w:space="0" w:color="auto"/>
            <w:left w:val="none" w:sz="0" w:space="0" w:color="auto"/>
            <w:bottom w:val="none" w:sz="0" w:space="0" w:color="auto"/>
            <w:right w:val="none" w:sz="0" w:space="0" w:color="auto"/>
          </w:divBdr>
        </w:div>
        <w:div w:id="2049212071">
          <w:marLeft w:val="0"/>
          <w:marRight w:val="0"/>
          <w:marTop w:val="0"/>
          <w:marBottom w:val="0"/>
          <w:divBdr>
            <w:top w:val="none" w:sz="0" w:space="0" w:color="auto"/>
            <w:left w:val="none" w:sz="0" w:space="0" w:color="auto"/>
            <w:bottom w:val="none" w:sz="0" w:space="0" w:color="auto"/>
            <w:right w:val="none" w:sz="0" w:space="0" w:color="auto"/>
          </w:divBdr>
        </w:div>
        <w:div w:id="2052075399">
          <w:marLeft w:val="0"/>
          <w:marRight w:val="0"/>
          <w:marTop w:val="0"/>
          <w:marBottom w:val="0"/>
          <w:divBdr>
            <w:top w:val="none" w:sz="0" w:space="0" w:color="auto"/>
            <w:left w:val="none" w:sz="0" w:space="0" w:color="auto"/>
            <w:bottom w:val="none" w:sz="0" w:space="0" w:color="auto"/>
            <w:right w:val="none" w:sz="0" w:space="0" w:color="auto"/>
          </w:divBdr>
        </w:div>
        <w:div w:id="2076051660">
          <w:marLeft w:val="0"/>
          <w:marRight w:val="0"/>
          <w:marTop w:val="0"/>
          <w:marBottom w:val="0"/>
          <w:divBdr>
            <w:top w:val="none" w:sz="0" w:space="0" w:color="auto"/>
            <w:left w:val="none" w:sz="0" w:space="0" w:color="auto"/>
            <w:bottom w:val="none" w:sz="0" w:space="0" w:color="auto"/>
            <w:right w:val="none" w:sz="0" w:space="0" w:color="auto"/>
          </w:divBdr>
        </w:div>
        <w:div w:id="2106223957">
          <w:marLeft w:val="0"/>
          <w:marRight w:val="0"/>
          <w:marTop w:val="0"/>
          <w:marBottom w:val="0"/>
          <w:divBdr>
            <w:top w:val="none" w:sz="0" w:space="0" w:color="auto"/>
            <w:left w:val="none" w:sz="0" w:space="0" w:color="auto"/>
            <w:bottom w:val="none" w:sz="0" w:space="0" w:color="auto"/>
            <w:right w:val="none" w:sz="0" w:space="0" w:color="auto"/>
          </w:divBdr>
        </w:div>
      </w:divsChild>
    </w:div>
    <w:div w:id="1426150458">
      <w:bodyDiv w:val="1"/>
      <w:marLeft w:val="0"/>
      <w:marRight w:val="0"/>
      <w:marTop w:val="0"/>
      <w:marBottom w:val="0"/>
      <w:divBdr>
        <w:top w:val="none" w:sz="0" w:space="0" w:color="auto"/>
        <w:left w:val="none" w:sz="0" w:space="0" w:color="auto"/>
        <w:bottom w:val="none" w:sz="0" w:space="0" w:color="auto"/>
        <w:right w:val="none" w:sz="0" w:space="0" w:color="auto"/>
      </w:divBdr>
    </w:div>
    <w:div w:id="1441098053">
      <w:bodyDiv w:val="1"/>
      <w:marLeft w:val="0"/>
      <w:marRight w:val="0"/>
      <w:marTop w:val="0"/>
      <w:marBottom w:val="0"/>
      <w:divBdr>
        <w:top w:val="none" w:sz="0" w:space="0" w:color="auto"/>
        <w:left w:val="none" w:sz="0" w:space="0" w:color="auto"/>
        <w:bottom w:val="none" w:sz="0" w:space="0" w:color="auto"/>
        <w:right w:val="none" w:sz="0" w:space="0" w:color="auto"/>
      </w:divBdr>
      <w:divsChild>
        <w:div w:id="37509456">
          <w:marLeft w:val="0"/>
          <w:marRight w:val="0"/>
          <w:marTop w:val="0"/>
          <w:marBottom w:val="0"/>
          <w:divBdr>
            <w:top w:val="none" w:sz="0" w:space="0" w:color="auto"/>
            <w:left w:val="none" w:sz="0" w:space="0" w:color="auto"/>
            <w:bottom w:val="none" w:sz="0" w:space="0" w:color="auto"/>
            <w:right w:val="none" w:sz="0" w:space="0" w:color="auto"/>
          </w:divBdr>
        </w:div>
        <w:div w:id="119884558">
          <w:marLeft w:val="0"/>
          <w:marRight w:val="0"/>
          <w:marTop w:val="0"/>
          <w:marBottom w:val="0"/>
          <w:divBdr>
            <w:top w:val="none" w:sz="0" w:space="0" w:color="auto"/>
            <w:left w:val="none" w:sz="0" w:space="0" w:color="auto"/>
            <w:bottom w:val="none" w:sz="0" w:space="0" w:color="auto"/>
            <w:right w:val="none" w:sz="0" w:space="0" w:color="auto"/>
          </w:divBdr>
        </w:div>
        <w:div w:id="210314454">
          <w:marLeft w:val="0"/>
          <w:marRight w:val="0"/>
          <w:marTop w:val="0"/>
          <w:marBottom w:val="0"/>
          <w:divBdr>
            <w:top w:val="none" w:sz="0" w:space="0" w:color="auto"/>
            <w:left w:val="none" w:sz="0" w:space="0" w:color="auto"/>
            <w:bottom w:val="none" w:sz="0" w:space="0" w:color="auto"/>
            <w:right w:val="none" w:sz="0" w:space="0" w:color="auto"/>
          </w:divBdr>
        </w:div>
        <w:div w:id="240140520">
          <w:marLeft w:val="0"/>
          <w:marRight w:val="0"/>
          <w:marTop w:val="0"/>
          <w:marBottom w:val="0"/>
          <w:divBdr>
            <w:top w:val="none" w:sz="0" w:space="0" w:color="auto"/>
            <w:left w:val="none" w:sz="0" w:space="0" w:color="auto"/>
            <w:bottom w:val="none" w:sz="0" w:space="0" w:color="auto"/>
            <w:right w:val="none" w:sz="0" w:space="0" w:color="auto"/>
          </w:divBdr>
        </w:div>
        <w:div w:id="245774713">
          <w:marLeft w:val="0"/>
          <w:marRight w:val="0"/>
          <w:marTop w:val="0"/>
          <w:marBottom w:val="0"/>
          <w:divBdr>
            <w:top w:val="none" w:sz="0" w:space="0" w:color="auto"/>
            <w:left w:val="none" w:sz="0" w:space="0" w:color="auto"/>
            <w:bottom w:val="none" w:sz="0" w:space="0" w:color="auto"/>
            <w:right w:val="none" w:sz="0" w:space="0" w:color="auto"/>
          </w:divBdr>
        </w:div>
        <w:div w:id="249199870">
          <w:marLeft w:val="0"/>
          <w:marRight w:val="0"/>
          <w:marTop w:val="0"/>
          <w:marBottom w:val="0"/>
          <w:divBdr>
            <w:top w:val="none" w:sz="0" w:space="0" w:color="auto"/>
            <w:left w:val="none" w:sz="0" w:space="0" w:color="auto"/>
            <w:bottom w:val="none" w:sz="0" w:space="0" w:color="auto"/>
            <w:right w:val="none" w:sz="0" w:space="0" w:color="auto"/>
          </w:divBdr>
        </w:div>
        <w:div w:id="265819384">
          <w:marLeft w:val="0"/>
          <w:marRight w:val="0"/>
          <w:marTop w:val="0"/>
          <w:marBottom w:val="0"/>
          <w:divBdr>
            <w:top w:val="none" w:sz="0" w:space="0" w:color="auto"/>
            <w:left w:val="none" w:sz="0" w:space="0" w:color="auto"/>
            <w:bottom w:val="none" w:sz="0" w:space="0" w:color="auto"/>
            <w:right w:val="none" w:sz="0" w:space="0" w:color="auto"/>
          </w:divBdr>
        </w:div>
        <w:div w:id="301546667">
          <w:marLeft w:val="0"/>
          <w:marRight w:val="0"/>
          <w:marTop w:val="0"/>
          <w:marBottom w:val="0"/>
          <w:divBdr>
            <w:top w:val="none" w:sz="0" w:space="0" w:color="auto"/>
            <w:left w:val="none" w:sz="0" w:space="0" w:color="auto"/>
            <w:bottom w:val="none" w:sz="0" w:space="0" w:color="auto"/>
            <w:right w:val="none" w:sz="0" w:space="0" w:color="auto"/>
          </w:divBdr>
        </w:div>
        <w:div w:id="320669279">
          <w:marLeft w:val="0"/>
          <w:marRight w:val="0"/>
          <w:marTop w:val="0"/>
          <w:marBottom w:val="0"/>
          <w:divBdr>
            <w:top w:val="none" w:sz="0" w:space="0" w:color="auto"/>
            <w:left w:val="none" w:sz="0" w:space="0" w:color="auto"/>
            <w:bottom w:val="none" w:sz="0" w:space="0" w:color="auto"/>
            <w:right w:val="none" w:sz="0" w:space="0" w:color="auto"/>
          </w:divBdr>
        </w:div>
        <w:div w:id="410548947">
          <w:marLeft w:val="0"/>
          <w:marRight w:val="0"/>
          <w:marTop w:val="0"/>
          <w:marBottom w:val="0"/>
          <w:divBdr>
            <w:top w:val="none" w:sz="0" w:space="0" w:color="auto"/>
            <w:left w:val="none" w:sz="0" w:space="0" w:color="auto"/>
            <w:bottom w:val="none" w:sz="0" w:space="0" w:color="auto"/>
            <w:right w:val="none" w:sz="0" w:space="0" w:color="auto"/>
          </w:divBdr>
        </w:div>
        <w:div w:id="484515431">
          <w:marLeft w:val="0"/>
          <w:marRight w:val="0"/>
          <w:marTop w:val="0"/>
          <w:marBottom w:val="0"/>
          <w:divBdr>
            <w:top w:val="none" w:sz="0" w:space="0" w:color="auto"/>
            <w:left w:val="none" w:sz="0" w:space="0" w:color="auto"/>
            <w:bottom w:val="none" w:sz="0" w:space="0" w:color="auto"/>
            <w:right w:val="none" w:sz="0" w:space="0" w:color="auto"/>
          </w:divBdr>
        </w:div>
        <w:div w:id="528644171">
          <w:marLeft w:val="0"/>
          <w:marRight w:val="0"/>
          <w:marTop w:val="0"/>
          <w:marBottom w:val="0"/>
          <w:divBdr>
            <w:top w:val="none" w:sz="0" w:space="0" w:color="auto"/>
            <w:left w:val="none" w:sz="0" w:space="0" w:color="auto"/>
            <w:bottom w:val="none" w:sz="0" w:space="0" w:color="auto"/>
            <w:right w:val="none" w:sz="0" w:space="0" w:color="auto"/>
          </w:divBdr>
        </w:div>
        <w:div w:id="610481352">
          <w:marLeft w:val="0"/>
          <w:marRight w:val="0"/>
          <w:marTop w:val="0"/>
          <w:marBottom w:val="0"/>
          <w:divBdr>
            <w:top w:val="none" w:sz="0" w:space="0" w:color="auto"/>
            <w:left w:val="none" w:sz="0" w:space="0" w:color="auto"/>
            <w:bottom w:val="none" w:sz="0" w:space="0" w:color="auto"/>
            <w:right w:val="none" w:sz="0" w:space="0" w:color="auto"/>
          </w:divBdr>
        </w:div>
        <w:div w:id="767773835">
          <w:marLeft w:val="0"/>
          <w:marRight w:val="0"/>
          <w:marTop w:val="0"/>
          <w:marBottom w:val="0"/>
          <w:divBdr>
            <w:top w:val="none" w:sz="0" w:space="0" w:color="auto"/>
            <w:left w:val="none" w:sz="0" w:space="0" w:color="auto"/>
            <w:bottom w:val="none" w:sz="0" w:space="0" w:color="auto"/>
            <w:right w:val="none" w:sz="0" w:space="0" w:color="auto"/>
          </w:divBdr>
        </w:div>
        <w:div w:id="933972794">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009795137">
          <w:marLeft w:val="0"/>
          <w:marRight w:val="0"/>
          <w:marTop w:val="0"/>
          <w:marBottom w:val="0"/>
          <w:divBdr>
            <w:top w:val="none" w:sz="0" w:space="0" w:color="auto"/>
            <w:left w:val="none" w:sz="0" w:space="0" w:color="auto"/>
            <w:bottom w:val="none" w:sz="0" w:space="0" w:color="auto"/>
            <w:right w:val="none" w:sz="0" w:space="0" w:color="auto"/>
          </w:divBdr>
        </w:div>
        <w:div w:id="1154494830">
          <w:marLeft w:val="0"/>
          <w:marRight w:val="0"/>
          <w:marTop w:val="0"/>
          <w:marBottom w:val="0"/>
          <w:divBdr>
            <w:top w:val="none" w:sz="0" w:space="0" w:color="auto"/>
            <w:left w:val="none" w:sz="0" w:space="0" w:color="auto"/>
            <w:bottom w:val="none" w:sz="0" w:space="0" w:color="auto"/>
            <w:right w:val="none" w:sz="0" w:space="0" w:color="auto"/>
          </w:divBdr>
        </w:div>
        <w:div w:id="1243371463">
          <w:marLeft w:val="0"/>
          <w:marRight w:val="0"/>
          <w:marTop w:val="0"/>
          <w:marBottom w:val="0"/>
          <w:divBdr>
            <w:top w:val="none" w:sz="0" w:space="0" w:color="auto"/>
            <w:left w:val="none" w:sz="0" w:space="0" w:color="auto"/>
            <w:bottom w:val="none" w:sz="0" w:space="0" w:color="auto"/>
            <w:right w:val="none" w:sz="0" w:space="0" w:color="auto"/>
          </w:divBdr>
        </w:div>
        <w:div w:id="1626154503">
          <w:marLeft w:val="0"/>
          <w:marRight w:val="0"/>
          <w:marTop w:val="0"/>
          <w:marBottom w:val="0"/>
          <w:divBdr>
            <w:top w:val="none" w:sz="0" w:space="0" w:color="auto"/>
            <w:left w:val="none" w:sz="0" w:space="0" w:color="auto"/>
            <w:bottom w:val="none" w:sz="0" w:space="0" w:color="auto"/>
            <w:right w:val="none" w:sz="0" w:space="0" w:color="auto"/>
          </w:divBdr>
        </w:div>
        <w:div w:id="1628193864">
          <w:marLeft w:val="0"/>
          <w:marRight w:val="0"/>
          <w:marTop w:val="0"/>
          <w:marBottom w:val="0"/>
          <w:divBdr>
            <w:top w:val="none" w:sz="0" w:space="0" w:color="auto"/>
            <w:left w:val="none" w:sz="0" w:space="0" w:color="auto"/>
            <w:bottom w:val="none" w:sz="0" w:space="0" w:color="auto"/>
            <w:right w:val="none" w:sz="0" w:space="0" w:color="auto"/>
          </w:divBdr>
        </w:div>
        <w:div w:id="1658923405">
          <w:marLeft w:val="0"/>
          <w:marRight w:val="0"/>
          <w:marTop w:val="0"/>
          <w:marBottom w:val="0"/>
          <w:divBdr>
            <w:top w:val="none" w:sz="0" w:space="0" w:color="auto"/>
            <w:left w:val="none" w:sz="0" w:space="0" w:color="auto"/>
            <w:bottom w:val="none" w:sz="0" w:space="0" w:color="auto"/>
            <w:right w:val="none" w:sz="0" w:space="0" w:color="auto"/>
          </w:divBdr>
        </w:div>
        <w:div w:id="1704549900">
          <w:marLeft w:val="0"/>
          <w:marRight w:val="0"/>
          <w:marTop w:val="0"/>
          <w:marBottom w:val="0"/>
          <w:divBdr>
            <w:top w:val="none" w:sz="0" w:space="0" w:color="auto"/>
            <w:left w:val="none" w:sz="0" w:space="0" w:color="auto"/>
            <w:bottom w:val="none" w:sz="0" w:space="0" w:color="auto"/>
            <w:right w:val="none" w:sz="0" w:space="0" w:color="auto"/>
          </w:divBdr>
        </w:div>
        <w:div w:id="1722364912">
          <w:marLeft w:val="0"/>
          <w:marRight w:val="0"/>
          <w:marTop w:val="0"/>
          <w:marBottom w:val="0"/>
          <w:divBdr>
            <w:top w:val="none" w:sz="0" w:space="0" w:color="auto"/>
            <w:left w:val="none" w:sz="0" w:space="0" w:color="auto"/>
            <w:bottom w:val="none" w:sz="0" w:space="0" w:color="auto"/>
            <w:right w:val="none" w:sz="0" w:space="0" w:color="auto"/>
          </w:divBdr>
        </w:div>
        <w:div w:id="1747532650">
          <w:marLeft w:val="0"/>
          <w:marRight w:val="0"/>
          <w:marTop w:val="0"/>
          <w:marBottom w:val="0"/>
          <w:divBdr>
            <w:top w:val="none" w:sz="0" w:space="0" w:color="auto"/>
            <w:left w:val="none" w:sz="0" w:space="0" w:color="auto"/>
            <w:bottom w:val="none" w:sz="0" w:space="0" w:color="auto"/>
            <w:right w:val="none" w:sz="0" w:space="0" w:color="auto"/>
          </w:divBdr>
        </w:div>
        <w:div w:id="1759522602">
          <w:marLeft w:val="0"/>
          <w:marRight w:val="0"/>
          <w:marTop w:val="0"/>
          <w:marBottom w:val="0"/>
          <w:divBdr>
            <w:top w:val="none" w:sz="0" w:space="0" w:color="auto"/>
            <w:left w:val="none" w:sz="0" w:space="0" w:color="auto"/>
            <w:bottom w:val="none" w:sz="0" w:space="0" w:color="auto"/>
            <w:right w:val="none" w:sz="0" w:space="0" w:color="auto"/>
          </w:divBdr>
        </w:div>
        <w:div w:id="1803496229">
          <w:marLeft w:val="0"/>
          <w:marRight w:val="0"/>
          <w:marTop w:val="0"/>
          <w:marBottom w:val="0"/>
          <w:divBdr>
            <w:top w:val="none" w:sz="0" w:space="0" w:color="auto"/>
            <w:left w:val="none" w:sz="0" w:space="0" w:color="auto"/>
            <w:bottom w:val="none" w:sz="0" w:space="0" w:color="auto"/>
            <w:right w:val="none" w:sz="0" w:space="0" w:color="auto"/>
          </w:divBdr>
        </w:div>
        <w:div w:id="1929197472">
          <w:marLeft w:val="0"/>
          <w:marRight w:val="0"/>
          <w:marTop w:val="0"/>
          <w:marBottom w:val="0"/>
          <w:divBdr>
            <w:top w:val="none" w:sz="0" w:space="0" w:color="auto"/>
            <w:left w:val="none" w:sz="0" w:space="0" w:color="auto"/>
            <w:bottom w:val="none" w:sz="0" w:space="0" w:color="auto"/>
            <w:right w:val="none" w:sz="0" w:space="0" w:color="auto"/>
          </w:divBdr>
        </w:div>
        <w:div w:id="1985818124">
          <w:marLeft w:val="0"/>
          <w:marRight w:val="0"/>
          <w:marTop w:val="0"/>
          <w:marBottom w:val="0"/>
          <w:divBdr>
            <w:top w:val="none" w:sz="0" w:space="0" w:color="auto"/>
            <w:left w:val="none" w:sz="0" w:space="0" w:color="auto"/>
            <w:bottom w:val="none" w:sz="0" w:space="0" w:color="auto"/>
            <w:right w:val="none" w:sz="0" w:space="0" w:color="auto"/>
          </w:divBdr>
        </w:div>
        <w:div w:id="2004313420">
          <w:marLeft w:val="0"/>
          <w:marRight w:val="0"/>
          <w:marTop w:val="0"/>
          <w:marBottom w:val="0"/>
          <w:divBdr>
            <w:top w:val="none" w:sz="0" w:space="0" w:color="auto"/>
            <w:left w:val="none" w:sz="0" w:space="0" w:color="auto"/>
            <w:bottom w:val="none" w:sz="0" w:space="0" w:color="auto"/>
            <w:right w:val="none" w:sz="0" w:space="0" w:color="auto"/>
          </w:divBdr>
        </w:div>
        <w:div w:id="2106610911">
          <w:marLeft w:val="0"/>
          <w:marRight w:val="0"/>
          <w:marTop w:val="0"/>
          <w:marBottom w:val="0"/>
          <w:divBdr>
            <w:top w:val="none" w:sz="0" w:space="0" w:color="auto"/>
            <w:left w:val="none" w:sz="0" w:space="0" w:color="auto"/>
            <w:bottom w:val="none" w:sz="0" w:space="0" w:color="auto"/>
            <w:right w:val="none" w:sz="0" w:space="0" w:color="auto"/>
          </w:divBdr>
        </w:div>
        <w:div w:id="2133936149">
          <w:marLeft w:val="0"/>
          <w:marRight w:val="0"/>
          <w:marTop w:val="0"/>
          <w:marBottom w:val="0"/>
          <w:divBdr>
            <w:top w:val="none" w:sz="0" w:space="0" w:color="auto"/>
            <w:left w:val="none" w:sz="0" w:space="0" w:color="auto"/>
            <w:bottom w:val="none" w:sz="0" w:space="0" w:color="auto"/>
            <w:right w:val="none" w:sz="0" w:space="0" w:color="auto"/>
          </w:divBdr>
        </w:div>
      </w:divsChild>
    </w:div>
    <w:div w:id="1446390350">
      <w:bodyDiv w:val="1"/>
      <w:marLeft w:val="0"/>
      <w:marRight w:val="0"/>
      <w:marTop w:val="0"/>
      <w:marBottom w:val="0"/>
      <w:divBdr>
        <w:top w:val="none" w:sz="0" w:space="0" w:color="auto"/>
        <w:left w:val="none" w:sz="0" w:space="0" w:color="auto"/>
        <w:bottom w:val="none" w:sz="0" w:space="0" w:color="auto"/>
        <w:right w:val="none" w:sz="0" w:space="0" w:color="auto"/>
      </w:divBdr>
    </w:div>
    <w:div w:id="1448961556">
      <w:bodyDiv w:val="1"/>
      <w:marLeft w:val="0"/>
      <w:marRight w:val="0"/>
      <w:marTop w:val="0"/>
      <w:marBottom w:val="0"/>
      <w:divBdr>
        <w:top w:val="none" w:sz="0" w:space="0" w:color="auto"/>
        <w:left w:val="none" w:sz="0" w:space="0" w:color="auto"/>
        <w:bottom w:val="none" w:sz="0" w:space="0" w:color="auto"/>
        <w:right w:val="none" w:sz="0" w:space="0" w:color="auto"/>
      </w:divBdr>
      <w:divsChild>
        <w:div w:id="298658864">
          <w:marLeft w:val="0"/>
          <w:marRight w:val="0"/>
          <w:marTop w:val="0"/>
          <w:marBottom w:val="0"/>
          <w:divBdr>
            <w:top w:val="none" w:sz="0" w:space="0" w:color="auto"/>
            <w:left w:val="none" w:sz="0" w:space="0" w:color="auto"/>
            <w:bottom w:val="none" w:sz="0" w:space="0" w:color="auto"/>
            <w:right w:val="none" w:sz="0" w:space="0" w:color="auto"/>
          </w:divBdr>
        </w:div>
        <w:div w:id="517083243">
          <w:marLeft w:val="0"/>
          <w:marRight w:val="0"/>
          <w:marTop w:val="0"/>
          <w:marBottom w:val="0"/>
          <w:divBdr>
            <w:top w:val="none" w:sz="0" w:space="0" w:color="auto"/>
            <w:left w:val="none" w:sz="0" w:space="0" w:color="auto"/>
            <w:bottom w:val="none" w:sz="0" w:space="0" w:color="auto"/>
            <w:right w:val="none" w:sz="0" w:space="0" w:color="auto"/>
          </w:divBdr>
        </w:div>
        <w:div w:id="518587624">
          <w:marLeft w:val="0"/>
          <w:marRight w:val="0"/>
          <w:marTop w:val="0"/>
          <w:marBottom w:val="0"/>
          <w:divBdr>
            <w:top w:val="none" w:sz="0" w:space="0" w:color="auto"/>
            <w:left w:val="none" w:sz="0" w:space="0" w:color="auto"/>
            <w:bottom w:val="none" w:sz="0" w:space="0" w:color="auto"/>
            <w:right w:val="none" w:sz="0" w:space="0" w:color="auto"/>
          </w:divBdr>
        </w:div>
        <w:div w:id="797841437">
          <w:marLeft w:val="0"/>
          <w:marRight w:val="0"/>
          <w:marTop w:val="0"/>
          <w:marBottom w:val="0"/>
          <w:divBdr>
            <w:top w:val="none" w:sz="0" w:space="0" w:color="auto"/>
            <w:left w:val="none" w:sz="0" w:space="0" w:color="auto"/>
            <w:bottom w:val="none" w:sz="0" w:space="0" w:color="auto"/>
            <w:right w:val="none" w:sz="0" w:space="0" w:color="auto"/>
          </w:divBdr>
        </w:div>
        <w:div w:id="819537390">
          <w:marLeft w:val="0"/>
          <w:marRight w:val="0"/>
          <w:marTop w:val="0"/>
          <w:marBottom w:val="0"/>
          <w:divBdr>
            <w:top w:val="none" w:sz="0" w:space="0" w:color="auto"/>
            <w:left w:val="none" w:sz="0" w:space="0" w:color="auto"/>
            <w:bottom w:val="none" w:sz="0" w:space="0" w:color="auto"/>
            <w:right w:val="none" w:sz="0" w:space="0" w:color="auto"/>
          </w:divBdr>
        </w:div>
        <w:div w:id="886063423">
          <w:marLeft w:val="0"/>
          <w:marRight w:val="0"/>
          <w:marTop w:val="0"/>
          <w:marBottom w:val="0"/>
          <w:divBdr>
            <w:top w:val="none" w:sz="0" w:space="0" w:color="auto"/>
            <w:left w:val="none" w:sz="0" w:space="0" w:color="auto"/>
            <w:bottom w:val="none" w:sz="0" w:space="0" w:color="auto"/>
            <w:right w:val="none" w:sz="0" w:space="0" w:color="auto"/>
          </w:divBdr>
        </w:div>
        <w:div w:id="938412705">
          <w:marLeft w:val="0"/>
          <w:marRight w:val="0"/>
          <w:marTop w:val="0"/>
          <w:marBottom w:val="0"/>
          <w:divBdr>
            <w:top w:val="none" w:sz="0" w:space="0" w:color="auto"/>
            <w:left w:val="none" w:sz="0" w:space="0" w:color="auto"/>
            <w:bottom w:val="none" w:sz="0" w:space="0" w:color="auto"/>
            <w:right w:val="none" w:sz="0" w:space="0" w:color="auto"/>
          </w:divBdr>
        </w:div>
        <w:div w:id="1005522516">
          <w:marLeft w:val="0"/>
          <w:marRight w:val="0"/>
          <w:marTop w:val="0"/>
          <w:marBottom w:val="0"/>
          <w:divBdr>
            <w:top w:val="none" w:sz="0" w:space="0" w:color="auto"/>
            <w:left w:val="none" w:sz="0" w:space="0" w:color="auto"/>
            <w:bottom w:val="none" w:sz="0" w:space="0" w:color="auto"/>
            <w:right w:val="none" w:sz="0" w:space="0" w:color="auto"/>
          </w:divBdr>
        </w:div>
        <w:div w:id="1020661211">
          <w:marLeft w:val="0"/>
          <w:marRight w:val="0"/>
          <w:marTop w:val="0"/>
          <w:marBottom w:val="0"/>
          <w:divBdr>
            <w:top w:val="none" w:sz="0" w:space="0" w:color="auto"/>
            <w:left w:val="none" w:sz="0" w:space="0" w:color="auto"/>
            <w:bottom w:val="none" w:sz="0" w:space="0" w:color="auto"/>
            <w:right w:val="none" w:sz="0" w:space="0" w:color="auto"/>
          </w:divBdr>
        </w:div>
      </w:divsChild>
    </w:div>
    <w:div w:id="1449281460">
      <w:bodyDiv w:val="1"/>
      <w:marLeft w:val="0"/>
      <w:marRight w:val="0"/>
      <w:marTop w:val="0"/>
      <w:marBottom w:val="0"/>
      <w:divBdr>
        <w:top w:val="none" w:sz="0" w:space="0" w:color="auto"/>
        <w:left w:val="none" w:sz="0" w:space="0" w:color="auto"/>
        <w:bottom w:val="none" w:sz="0" w:space="0" w:color="auto"/>
        <w:right w:val="none" w:sz="0" w:space="0" w:color="auto"/>
      </w:divBdr>
    </w:div>
    <w:div w:id="1484810869">
      <w:bodyDiv w:val="1"/>
      <w:marLeft w:val="0"/>
      <w:marRight w:val="0"/>
      <w:marTop w:val="0"/>
      <w:marBottom w:val="0"/>
      <w:divBdr>
        <w:top w:val="none" w:sz="0" w:space="0" w:color="auto"/>
        <w:left w:val="none" w:sz="0" w:space="0" w:color="auto"/>
        <w:bottom w:val="none" w:sz="0" w:space="0" w:color="auto"/>
        <w:right w:val="none" w:sz="0" w:space="0" w:color="auto"/>
      </w:divBdr>
    </w:div>
    <w:div w:id="1503931713">
      <w:bodyDiv w:val="1"/>
      <w:marLeft w:val="0"/>
      <w:marRight w:val="0"/>
      <w:marTop w:val="0"/>
      <w:marBottom w:val="0"/>
      <w:divBdr>
        <w:top w:val="none" w:sz="0" w:space="0" w:color="auto"/>
        <w:left w:val="none" w:sz="0" w:space="0" w:color="auto"/>
        <w:bottom w:val="none" w:sz="0" w:space="0" w:color="auto"/>
        <w:right w:val="none" w:sz="0" w:space="0" w:color="auto"/>
      </w:divBdr>
      <w:divsChild>
        <w:div w:id="2115204490">
          <w:marLeft w:val="0"/>
          <w:marRight w:val="0"/>
          <w:marTop w:val="0"/>
          <w:marBottom w:val="0"/>
          <w:divBdr>
            <w:top w:val="none" w:sz="0" w:space="0" w:color="auto"/>
            <w:left w:val="none" w:sz="0" w:space="0" w:color="auto"/>
            <w:bottom w:val="none" w:sz="0" w:space="0" w:color="auto"/>
            <w:right w:val="none" w:sz="0" w:space="0" w:color="auto"/>
          </w:divBdr>
          <w:divsChild>
            <w:div w:id="1391228249">
              <w:marLeft w:val="0"/>
              <w:marRight w:val="0"/>
              <w:marTop w:val="0"/>
              <w:marBottom w:val="0"/>
              <w:divBdr>
                <w:top w:val="none" w:sz="0" w:space="0" w:color="auto"/>
                <w:left w:val="none" w:sz="0" w:space="0" w:color="auto"/>
                <w:bottom w:val="none" w:sz="0" w:space="0" w:color="auto"/>
                <w:right w:val="none" w:sz="0" w:space="0" w:color="auto"/>
              </w:divBdr>
              <w:divsChild>
                <w:div w:id="6162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691">
      <w:bodyDiv w:val="1"/>
      <w:marLeft w:val="0"/>
      <w:marRight w:val="0"/>
      <w:marTop w:val="0"/>
      <w:marBottom w:val="0"/>
      <w:divBdr>
        <w:top w:val="none" w:sz="0" w:space="0" w:color="auto"/>
        <w:left w:val="none" w:sz="0" w:space="0" w:color="auto"/>
        <w:bottom w:val="none" w:sz="0" w:space="0" w:color="auto"/>
        <w:right w:val="none" w:sz="0" w:space="0" w:color="auto"/>
      </w:divBdr>
    </w:div>
    <w:div w:id="1563834853">
      <w:bodyDiv w:val="1"/>
      <w:marLeft w:val="0"/>
      <w:marRight w:val="0"/>
      <w:marTop w:val="0"/>
      <w:marBottom w:val="0"/>
      <w:divBdr>
        <w:top w:val="none" w:sz="0" w:space="0" w:color="auto"/>
        <w:left w:val="none" w:sz="0" w:space="0" w:color="auto"/>
        <w:bottom w:val="none" w:sz="0" w:space="0" w:color="auto"/>
        <w:right w:val="none" w:sz="0" w:space="0" w:color="auto"/>
      </w:divBdr>
    </w:div>
    <w:div w:id="1569458981">
      <w:bodyDiv w:val="1"/>
      <w:marLeft w:val="0"/>
      <w:marRight w:val="0"/>
      <w:marTop w:val="0"/>
      <w:marBottom w:val="0"/>
      <w:divBdr>
        <w:top w:val="none" w:sz="0" w:space="0" w:color="auto"/>
        <w:left w:val="none" w:sz="0" w:space="0" w:color="auto"/>
        <w:bottom w:val="none" w:sz="0" w:space="0" w:color="auto"/>
        <w:right w:val="none" w:sz="0" w:space="0" w:color="auto"/>
      </w:divBdr>
    </w:div>
    <w:div w:id="1572109155">
      <w:bodyDiv w:val="1"/>
      <w:marLeft w:val="0"/>
      <w:marRight w:val="0"/>
      <w:marTop w:val="0"/>
      <w:marBottom w:val="0"/>
      <w:divBdr>
        <w:top w:val="none" w:sz="0" w:space="0" w:color="auto"/>
        <w:left w:val="none" w:sz="0" w:space="0" w:color="auto"/>
        <w:bottom w:val="none" w:sz="0" w:space="0" w:color="auto"/>
        <w:right w:val="none" w:sz="0" w:space="0" w:color="auto"/>
      </w:divBdr>
    </w:div>
    <w:div w:id="1575971597">
      <w:bodyDiv w:val="1"/>
      <w:marLeft w:val="0"/>
      <w:marRight w:val="0"/>
      <w:marTop w:val="0"/>
      <w:marBottom w:val="0"/>
      <w:divBdr>
        <w:top w:val="none" w:sz="0" w:space="0" w:color="auto"/>
        <w:left w:val="none" w:sz="0" w:space="0" w:color="auto"/>
        <w:bottom w:val="none" w:sz="0" w:space="0" w:color="auto"/>
        <w:right w:val="none" w:sz="0" w:space="0" w:color="auto"/>
      </w:divBdr>
      <w:divsChild>
        <w:div w:id="506018348">
          <w:marLeft w:val="0"/>
          <w:marRight w:val="0"/>
          <w:marTop w:val="0"/>
          <w:marBottom w:val="0"/>
          <w:divBdr>
            <w:top w:val="none" w:sz="0" w:space="0" w:color="auto"/>
            <w:left w:val="none" w:sz="0" w:space="0" w:color="auto"/>
            <w:bottom w:val="none" w:sz="0" w:space="0" w:color="auto"/>
            <w:right w:val="none" w:sz="0" w:space="0" w:color="auto"/>
          </w:divBdr>
        </w:div>
        <w:div w:id="1814175849">
          <w:marLeft w:val="0"/>
          <w:marRight w:val="0"/>
          <w:marTop w:val="0"/>
          <w:marBottom w:val="0"/>
          <w:divBdr>
            <w:top w:val="none" w:sz="0" w:space="0" w:color="auto"/>
            <w:left w:val="none" w:sz="0" w:space="0" w:color="auto"/>
            <w:bottom w:val="none" w:sz="0" w:space="0" w:color="auto"/>
            <w:right w:val="none" w:sz="0" w:space="0" w:color="auto"/>
          </w:divBdr>
          <w:divsChild>
            <w:div w:id="8223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6618">
      <w:bodyDiv w:val="1"/>
      <w:marLeft w:val="0"/>
      <w:marRight w:val="0"/>
      <w:marTop w:val="0"/>
      <w:marBottom w:val="0"/>
      <w:divBdr>
        <w:top w:val="none" w:sz="0" w:space="0" w:color="auto"/>
        <w:left w:val="none" w:sz="0" w:space="0" w:color="auto"/>
        <w:bottom w:val="none" w:sz="0" w:space="0" w:color="auto"/>
        <w:right w:val="none" w:sz="0" w:space="0" w:color="auto"/>
      </w:divBdr>
    </w:div>
    <w:div w:id="1589579387">
      <w:bodyDiv w:val="1"/>
      <w:marLeft w:val="0"/>
      <w:marRight w:val="0"/>
      <w:marTop w:val="0"/>
      <w:marBottom w:val="0"/>
      <w:divBdr>
        <w:top w:val="none" w:sz="0" w:space="0" w:color="auto"/>
        <w:left w:val="none" w:sz="0" w:space="0" w:color="auto"/>
        <w:bottom w:val="none" w:sz="0" w:space="0" w:color="auto"/>
        <w:right w:val="none" w:sz="0" w:space="0" w:color="auto"/>
      </w:divBdr>
    </w:div>
    <w:div w:id="1609392954">
      <w:bodyDiv w:val="1"/>
      <w:marLeft w:val="0"/>
      <w:marRight w:val="0"/>
      <w:marTop w:val="0"/>
      <w:marBottom w:val="0"/>
      <w:divBdr>
        <w:top w:val="none" w:sz="0" w:space="0" w:color="auto"/>
        <w:left w:val="none" w:sz="0" w:space="0" w:color="auto"/>
        <w:bottom w:val="none" w:sz="0" w:space="0" w:color="auto"/>
        <w:right w:val="none" w:sz="0" w:space="0" w:color="auto"/>
      </w:divBdr>
      <w:divsChild>
        <w:div w:id="1450468682">
          <w:marLeft w:val="0"/>
          <w:marRight w:val="0"/>
          <w:marTop w:val="0"/>
          <w:marBottom w:val="0"/>
          <w:divBdr>
            <w:top w:val="none" w:sz="0" w:space="0" w:color="auto"/>
            <w:left w:val="none" w:sz="0" w:space="0" w:color="auto"/>
            <w:bottom w:val="none" w:sz="0" w:space="0" w:color="auto"/>
            <w:right w:val="none" w:sz="0" w:space="0" w:color="auto"/>
          </w:divBdr>
          <w:divsChild>
            <w:div w:id="198277804">
              <w:marLeft w:val="0"/>
              <w:marRight w:val="0"/>
              <w:marTop w:val="0"/>
              <w:marBottom w:val="0"/>
              <w:divBdr>
                <w:top w:val="none" w:sz="0" w:space="0" w:color="auto"/>
                <w:left w:val="none" w:sz="0" w:space="0" w:color="auto"/>
                <w:bottom w:val="none" w:sz="0" w:space="0" w:color="auto"/>
                <w:right w:val="none" w:sz="0" w:space="0" w:color="auto"/>
              </w:divBdr>
              <w:divsChild>
                <w:div w:id="16894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1891">
      <w:bodyDiv w:val="1"/>
      <w:marLeft w:val="0"/>
      <w:marRight w:val="0"/>
      <w:marTop w:val="0"/>
      <w:marBottom w:val="0"/>
      <w:divBdr>
        <w:top w:val="none" w:sz="0" w:space="0" w:color="auto"/>
        <w:left w:val="none" w:sz="0" w:space="0" w:color="auto"/>
        <w:bottom w:val="none" w:sz="0" w:space="0" w:color="auto"/>
        <w:right w:val="none" w:sz="0" w:space="0" w:color="auto"/>
      </w:divBdr>
      <w:divsChild>
        <w:div w:id="1338800521">
          <w:marLeft w:val="0"/>
          <w:marRight w:val="0"/>
          <w:marTop w:val="0"/>
          <w:marBottom w:val="0"/>
          <w:divBdr>
            <w:top w:val="none" w:sz="0" w:space="0" w:color="auto"/>
            <w:left w:val="none" w:sz="0" w:space="0" w:color="auto"/>
            <w:bottom w:val="none" w:sz="0" w:space="0" w:color="auto"/>
            <w:right w:val="none" w:sz="0" w:space="0" w:color="auto"/>
          </w:divBdr>
        </w:div>
        <w:div w:id="850147868">
          <w:marLeft w:val="0"/>
          <w:marRight w:val="0"/>
          <w:marTop w:val="0"/>
          <w:marBottom w:val="0"/>
          <w:divBdr>
            <w:top w:val="none" w:sz="0" w:space="0" w:color="auto"/>
            <w:left w:val="none" w:sz="0" w:space="0" w:color="auto"/>
            <w:bottom w:val="none" w:sz="0" w:space="0" w:color="auto"/>
            <w:right w:val="none" w:sz="0" w:space="0" w:color="auto"/>
          </w:divBdr>
        </w:div>
      </w:divsChild>
    </w:div>
    <w:div w:id="1648125453">
      <w:bodyDiv w:val="1"/>
      <w:marLeft w:val="0"/>
      <w:marRight w:val="0"/>
      <w:marTop w:val="0"/>
      <w:marBottom w:val="0"/>
      <w:divBdr>
        <w:top w:val="none" w:sz="0" w:space="0" w:color="auto"/>
        <w:left w:val="none" w:sz="0" w:space="0" w:color="auto"/>
        <w:bottom w:val="none" w:sz="0" w:space="0" w:color="auto"/>
        <w:right w:val="none" w:sz="0" w:space="0" w:color="auto"/>
      </w:divBdr>
    </w:div>
    <w:div w:id="1662850952">
      <w:bodyDiv w:val="1"/>
      <w:marLeft w:val="0"/>
      <w:marRight w:val="0"/>
      <w:marTop w:val="0"/>
      <w:marBottom w:val="0"/>
      <w:divBdr>
        <w:top w:val="none" w:sz="0" w:space="0" w:color="auto"/>
        <w:left w:val="none" w:sz="0" w:space="0" w:color="auto"/>
        <w:bottom w:val="none" w:sz="0" w:space="0" w:color="auto"/>
        <w:right w:val="none" w:sz="0" w:space="0" w:color="auto"/>
      </w:divBdr>
      <w:divsChild>
        <w:div w:id="1210150699">
          <w:marLeft w:val="0"/>
          <w:marRight w:val="0"/>
          <w:marTop w:val="0"/>
          <w:marBottom w:val="0"/>
          <w:divBdr>
            <w:top w:val="none" w:sz="0" w:space="0" w:color="auto"/>
            <w:left w:val="none" w:sz="0" w:space="0" w:color="auto"/>
            <w:bottom w:val="none" w:sz="0" w:space="0" w:color="auto"/>
            <w:right w:val="none" w:sz="0" w:space="0" w:color="auto"/>
          </w:divBdr>
          <w:divsChild>
            <w:div w:id="1909027666">
              <w:marLeft w:val="0"/>
              <w:marRight w:val="0"/>
              <w:marTop w:val="0"/>
              <w:marBottom w:val="0"/>
              <w:divBdr>
                <w:top w:val="none" w:sz="0" w:space="0" w:color="auto"/>
                <w:left w:val="none" w:sz="0" w:space="0" w:color="auto"/>
                <w:bottom w:val="none" w:sz="0" w:space="0" w:color="auto"/>
                <w:right w:val="none" w:sz="0" w:space="0" w:color="auto"/>
              </w:divBdr>
              <w:divsChild>
                <w:div w:id="13179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3628">
      <w:bodyDiv w:val="1"/>
      <w:marLeft w:val="0"/>
      <w:marRight w:val="0"/>
      <w:marTop w:val="0"/>
      <w:marBottom w:val="0"/>
      <w:divBdr>
        <w:top w:val="none" w:sz="0" w:space="0" w:color="auto"/>
        <w:left w:val="none" w:sz="0" w:space="0" w:color="auto"/>
        <w:bottom w:val="none" w:sz="0" w:space="0" w:color="auto"/>
        <w:right w:val="none" w:sz="0" w:space="0" w:color="auto"/>
      </w:divBdr>
    </w:div>
    <w:div w:id="1670020035">
      <w:bodyDiv w:val="1"/>
      <w:marLeft w:val="0"/>
      <w:marRight w:val="0"/>
      <w:marTop w:val="0"/>
      <w:marBottom w:val="0"/>
      <w:divBdr>
        <w:top w:val="none" w:sz="0" w:space="0" w:color="auto"/>
        <w:left w:val="none" w:sz="0" w:space="0" w:color="auto"/>
        <w:bottom w:val="none" w:sz="0" w:space="0" w:color="auto"/>
        <w:right w:val="none" w:sz="0" w:space="0" w:color="auto"/>
      </w:divBdr>
      <w:divsChild>
        <w:div w:id="1535771043">
          <w:marLeft w:val="0"/>
          <w:marRight w:val="0"/>
          <w:marTop w:val="0"/>
          <w:marBottom w:val="0"/>
          <w:divBdr>
            <w:top w:val="none" w:sz="0" w:space="0" w:color="auto"/>
            <w:left w:val="none" w:sz="0" w:space="0" w:color="auto"/>
            <w:bottom w:val="none" w:sz="0" w:space="0" w:color="auto"/>
            <w:right w:val="none" w:sz="0" w:space="0" w:color="auto"/>
          </w:divBdr>
          <w:divsChild>
            <w:div w:id="1877739413">
              <w:marLeft w:val="0"/>
              <w:marRight w:val="0"/>
              <w:marTop w:val="0"/>
              <w:marBottom w:val="0"/>
              <w:divBdr>
                <w:top w:val="none" w:sz="0" w:space="0" w:color="auto"/>
                <w:left w:val="none" w:sz="0" w:space="0" w:color="auto"/>
                <w:bottom w:val="none" w:sz="0" w:space="0" w:color="auto"/>
                <w:right w:val="none" w:sz="0" w:space="0" w:color="auto"/>
              </w:divBdr>
              <w:divsChild>
                <w:div w:id="15511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69010">
      <w:bodyDiv w:val="1"/>
      <w:marLeft w:val="0"/>
      <w:marRight w:val="0"/>
      <w:marTop w:val="0"/>
      <w:marBottom w:val="0"/>
      <w:divBdr>
        <w:top w:val="none" w:sz="0" w:space="0" w:color="auto"/>
        <w:left w:val="none" w:sz="0" w:space="0" w:color="auto"/>
        <w:bottom w:val="none" w:sz="0" w:space="0" w:color="auto"/>
        <w:right w:val="none" w:sz="0" w:space="0" w:color="auto"/>
      </w:divBdr>
    </w:div>
    <w:div w:id="1680038887">
      <w:bodyDiv w:val="1"/>
      <w:marLeft w:val="0"/>
      <w:marRight w:val="0"/>
      <w:marTop w:val="0"/>
      <w:marBottom w:val="0"/>
      <w:divBdr>
        <w:top w:val="none" w:sz="0" w:space="0" w:color="auto"/>
        <w:left w:val="none" w:sz="0" w:space="0" w:color="auto"/>
        <w:bottom w:val="none" w:sz="0" w:space="0" w:color="auto"/>
        <w:right w:val="none" w:sz="0" w:space="0" w:color="auto"/>
      </w:divBdr>
    </w:div>
    <w:div w:id="1697581201">
      <w:bodyDiv w:val="1"/>
      <w:marLeft w:val="0"/>
      <w:marRight w:val="0"/>
      <w:marTop w:val="0"/>
      <w:marBottom w:val="0"/>
      <w:divBdr>
        <w:top w:val="none" w:sz="0" w:space="0" w:color="auto"/>
        <w:left w:val="none" w:sz="0" w:space="0" w:color="auto"/>
        <w:bottom w:val="none" w:sz="0" w:space="0" w:color="auto"/>
        <w:right w:val="none" w:sz="0" w:space="0" w:color="auto"/>
      </w:divBdr>
    </w:div>
    <w:div w:id="1701008254">
      <w:bodyDiv w:val="1"/>
      <w:marLeft w:val="0"/>
      <w:marRight w:val="0"/>
      <w:marTop w:val="0"/>
      <w:marBottom w:val="0"/>
      <w:divBdr>
        <w:top w:val="none" w:sz="0" w:space="0" w:color="auto"/>
        <w:left w:val="none" w:sz="0" w:space="0" w:color="auto"/>
        <w:bottom w:val="none" w:sz="0" w:space="0" w:color="auto"/>
        <w:right w:val="none" w:sz="0" w:space="0" w:color="auto"/>
      </w:divBdr>
    </w:div>
    <w:div w:id="1703431815">
      <w:bodyDiv w:val="1"/>
      <w:marLeft w:val="0"/>
      <w:marRight w:val="0"/>
      <w:marTop w:val="0"/>
      <w:marBottom w:val="0"/>
      <w:divBdr>
        <w:top w:val="none" w:sz="0" w:space="0" w:color="auto"/>
        <w:left w:val="none" w:sz="0" w:space="0" w:color="auto"/>
        <w:bottom w:val="none" w:sz="0" w:space="0" w:color="auto"/>
        <w:right w:val="none" w:sz="0" w:space="0" w:color="auto"/>
      </w:divBdr>
    </w:div>
    <w:div w:id="1712344017">
      <w:bodyDiv w:val="1"/>
      <w:marLeft w:val="0"/>
      <w:marRight w:val="0"/>
      <w:marTop w:val="0"/>
      <w:marBottom w:val="0"/>
      <w:divBdr>
        <w:top w:val="none" w:sz="0" w:space="0" w:color="auto"/>
        <w:left w:val="none" w:sz="0" w:space="0" w:color="auto"/>
        <w:bottom w:val="none" w:sz="0" w:space="0" w:color="auto"/>
        <w:right w:val="none" w:sz="0" w:space="0" w:color="auto"/>
      </w:divBdr>
    </w:div>
    <w:div w:id="1728988400">
      <w:bodyDiv w:val="1"/>
      <w:marLeft w:val="0"/>
      <w:marRight w:val="0"/>
      <w:marTop w:val="0"/>
      <w:marBottom w:val="0"/>
      <w:divBdr>
        <w:top w:val="none" w:sz="0" w:space="0" w:color="auto"/>
        <w:left w:val="none" w:sz="0" w:space="0" w:color="auto"/>
        <w:bottom w:val="none" w:sz="0" w:space="0" w:color="auto"/>
        <w:right w:val="none" w:sz="0" w:space="0" w:color="auto"/>
      </w:divBdr>
    </w:div>
    <w:div w:id="1731731387">
      <w:bodyDiv w:val="1"/>
      <w:marLeft w:val="0"/>
      <w:marRight w:val="0"/>
      <w:marTop w:val="0"/>
      <w:marBottom w:val="0"/>
      <w:divBdr>
        <w:top w:val="none" w:sz="0" w:space="0" w:color="auto"/>
        <w:left w:val="none" w:sz="0" w:space="0" w:color="auto"/>
        <w:bottom w:val="none" w:sz="0" w:space="0" w:color="auto"/>
        <w:right w:val="none" w:sz="0" w:space="0" w:color="auto"/>
      </w:divBdr>
    </w:div>
    <w:div w:id="1743332262">
      <w:bodyDiv w:val="1"/>
      <w:marLeft w:val="0"/>
      <w:marRight w:val="0"/>
      <w:marTop w:val="0"/>
      <w:marBottom w:val="0"/>
      <w:divBdr>
        <w:top w:val="none" w:sz="0" w:space="0" w:color="auto"/>
        <w:left w:val="none" w:sz="0" w:space="0" w:color="auto"/>
        <w:bottom w:val="none" w:sz="0" w:space="0" w:color="auto"/>
        <w:right w:val="none" w:sz="0" w:space="0" w:color="auto"/>
      </w:divBdr>
      <w:divsChild>
        <w:div w:id="1468861764">
          <w:marLeft w:val="0"/>
          <w:marRight w:val="0"/>
          <w:marTop w:val="0"/>
          <w:marBottom w:val="0"/>
          <w:divBdr>
            <w:top w:val="none" w:sz="0" w:space="0" w:color="auto"/>
            <w:left w:val="none" w:sz="0" w:space="0" w:color="auto"/>
            <w:bottom w:val="none" w:sz="0" w:space="0" w:color="auto"/>
            <w:right w:val="none" w:sz="0" w:space="0" w:color="auto"/>
          </w:divBdr>
          <w:divsChild>
            <w:div w:id="31923104">
              <w:marLeft w:val="0"/>
              <w:marRight w:val="0"/>
              <w:marTop w:val="0"/>
              <w:marBottom w:val="0"/>
              <w:divBdr>
                <w:top w:val="none" w:sz="0" w:space="0" w:color="auto"/>
                <w:left w:val="none" w:sz="0" w:space="0" w:color="auto"/>
                <w:bottom w:val="none" w:sz="0" w:space="0" w:color="auto"/>
                <w:right w:val="none" w:sz="0" w:space="0" w:color="auto"/>
              </w:divBdr>
              <w:divsChild>
                <w:div w:id="185801847">
                  <w:marLeft w:val="0"/>
                  <w:marRight w:val="0"/>
                  <w:marTop w:val="0"/>
                  <w:marBottom w:val="0"/>
                  <w:divBdr>
                    <w:top w:val="none" w:sz="0" w:space="0" w:color="auto"/>
                    <w:left w:val="none" w:sz="0" w:space="0" w:color="auto"/>
                    <w:bottom w:val="none" w:sz="0" w:space="0" w:color="auto"/>
                    <w:right w:val="none" w:sz="0" w:space="0" w:color="auto"/>
                  </w:divBdr>
                </w:div>
              </w:divsChild>
            </w:div>
            <w:div w:id="223877371">
              <w:marLeft w:val="0"/>
              <w:marRight w:val="0"/>
              <w:marTop w:val="0"/>
              <w:marBottom w:val="0"/>
              <w:divBdr>
                <w:top w:val="none" w:sz="0" w:space="0" w:color="auto"/>
                <w:left w:val="none" w:sz="0" w:space="0" w:color="auto"/>
                <w:bottom w:val="none" w:sz="0" w:space="0" w:color="auto"/>
                <w:right w:val="none" w:sz="0" w:space="0" w:color="auto"/>
              </w:divBdr>
              <w:divsChild>
                <w:div w:id="17641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3523">
      <w:bodyDiv w:val="1"/>
      <w:marLeft w:val="0"/>
      <w:marRight w:val="0"/>
      <w:marTop w:val="0"/>
      <w:marBottom w:val="0"/>
      <w:divBdr>
        <w:top w:val="none" w:sz="0" w:space="0" w:color="auto"/>
        <w:left w:val="none" w:sz="0" w:space="0" w:color="auto"/>
        <w:bottom w:val="none" w:sz="0" w:space="0" w:color="auto"/>
        <w:right w:val="none" w:sz="0" w:space="0" w:color="auto"/>
      </w:divBdr>
    </w:div>
    <w:div w:id="1761755620">
      <w:bodyDiv w:val="1"/>
      <w:marLeft w:val="0"/>
      <w:marRight w:val="0"/>
      <w:marTop w:val="0"/>
      <w:marBottom w:val="0"/>
      <w:divBdr>
        <w:top w:val="none" w:sz="0" w:space="0" w:color="auto"/>
        <w:left w:val="none" w:sz="0" w:space="0" w:color="auto"/>
        <w:bottom w:val="none" w:sz="0" w:space="0" w:color="auto"/>
        <w:right w:val="none" w:sz="0" w:space="0" w:color="auto"/>
      </w:divBdr>
    </w:div>
    <w:div w:id="1770153913">
      <w:bodyDiv w:val="1"/>
      <w:marLeft w:val="0"/>
      <w:marRight w:val="0"/>
      <w:marTop w:val="0"/>
      <w:marBottom w:val="0"/>
      <w:divBdr>
        <w:top w:val="none" w:sz="0" w:space="0" w:color="auto"/>
        <w:left w:val="none" w:sz="0" w:space="0" w:color="auto"/>
        <w:bottom w:val="none" w:sz="0" w:space="0" w:color="auto"/>
        <w:right w:val="none" w:sz="0" w:space="0" w:color="auto"/>
      </w:divBdr>
      <w:divsChild>
        <w:div w:id="544830507">
          <w:marLeft w:val="0"/>
          <w:marRight w:val="0"/>
          <w:marTop w:val="0"/>
          <w:marBottom w:val="0"/>
          <w:divBdr>
            <w:top w:val="none" w:sz="0" w:space="0" w:color="auto"/>
            <w:left w:val="none" w:sz="0" w:space="0" w:color="auto"/>
            <w:bottom w:val="none" w:sz="0" w:space="0" w:color="auto"/>
            <w:right w:val="none" w:sz="0" w:space="0" w:color="auto"/>
          </w:divBdr>
        </w:div>
        <w:div w:id="563612272">
          <w:marLeft w:val="0"/>
          <w:marRight w:val="0"/>
          <w:marTop w:val="0"/>
          <w:marBottom w:val="0"/>
          <w:divBdr>
            <w:top w:val="none" w:sz="0" w:space="0" w:color="auto"/>
            <w:left w:val="none" w:sz="0" w:space="0" w:color="auto"/>
            <w:bottom w:val="none" w:sz="0" w:space="0" w:color="auto"/>
            <w:right w:val="none" w:sz="0" w:space="0" w:color="auto"/>
          </w:divBdr>
        </w:div>
        <w:div w:id="890965434">
          <w:marLeft w:val="0"/>
          <w:marRight w:val="0"/>
          <w:marTop w:val="0"/>
          <w:marBottom w:val="0"/>
          <w:divBdr>
            <w:top w:val="none" w:sz="0" w:space="0" w:color="auto"/>
            <w:left w:val="none" w:sz="0" w:space="0" w:color="auto"/>
            <w:bottom w:val="none" w:sz="0" w:space="0" w:color="auto"/>
            <w:right w:val="none" w:sz="0" w:space="0" w:color="auto"/>
          </w:divBdr>
        </w:div>
      </w:divsChild>
    </w:div>
    <w:div w:id="1810710391">
      <w:bodyDiv w:val="1"/>
      <w:marLeft w:val="0"/>
      <w:marRight w:val="0"/>
      <w:marTop w:val="0"/>
      <w:marBottom w:val="0"/>
      <w:divBdr>
        <w:top w:val="none" w:sz="0" w:space="0" w:color="auto"/>
        <w:left w:val="none" w:sz="0" w:space="0" w:color="auto"/>
        <w:bottom w:val="none" w:sz="0" w:space="0" w:color="auto"/>
        <w:right w:val="none" w:sz="0" w:space="0" w:color="auto"/>
      </w:divBdr>
      <w:divsChild>
        <w:div w:id="124126512">
          <w:marLeft w:val="0"/>
          <w:marRight w:val="0"/>
          <w:marTop w:val="0"/>
          <w:marBottom w:val="0"/>
          <w:divBdr>
            <w:top w:val="none" w:sz="0" w:space="0" w:color="auto"/>
            <w:left w:val="none" w:sz="0" w:space="0" w:color="auto"/>
            <w:bottom w:val="none" w:sz="0" w:space="0" w:color="auto"/>
            <w:right w:val="none" w:sz="0" w:space="0" w:color="auto"/>
          </w:divBdr>
        </w:div>
        <w:div w:id="164442947">
          <w:marLeft w:val="0"/>
          <w:marRight w:val="0"/>
          <w:marTop w:val="0"/>
          <w:marBottom w:val="0"/>
          <w:divBdr>
            <w:top w:val="none" w:sz="0" w:space="0" w:color="auto"/>
            <w:left w:val="none" w:sz="0" w:space="0" w:color="auto"/>
            <w:bottom w:val="none" w:sz="0" w:space="0" w:color="auto"/>
            <w:right w:val="none" w:sz="0" w:space="0" w:color="auto"/>
          </w:divBdr>
        </w:div>
        <w:div w:id="938636055">
          <w:marLeft w:val="0"/>
          <w:marRight w:val="0"/>
          <w:marTop w:val="0"/>
          <w:marBottom w:val="0"/>
          <w:divBdr>
            <w:top w:val="none" w:sz="0" w:space="0" w:color="auto"/>
            <w:left w:val="none" w:sz="0" w:space="0" w:color="auto"/>
            <w:bottom w:val="none" w:sz="0" w:space="0" w:color="auto"/>
            <w:right w:val="none" w:sz="0" w:space="0" w:color="auto"/>
          </w:divBdr>
        </w:div>
        <w:div w:id="1022390789">
          <w:marLeft w:val="0"/>
          <w:marRight w:val="0"/>
          <w:marTop w:val="0"/>
          <w:marBottom w:val="0"/>
          <w:divBdr>
            <w:top w:val="none" w:sz="0" w:space="0" w:color="auto"/>
            <w:left w:val="none" w:sz="0" w:space="0" w:color="auto"/>
            <w:bottom w:val="none" w:sz="0" w:space="0" w:color="auto"/>
            <w:right w:val="none" w:sz="0" w:space="0" w:color="auto"/>
          </w:divBdr>
        </w:div>
        <w:div w:id="1306734882">
          <w:marLeft w:val="0"/>
          <w:marRight w:val="0"/>
          <w:marTop w:val="0"/>
          <w:marBottom w:val="0"/>
          <w:divBdr>
            <w:top w:val="none" w:sz="0" w:space="0" w:color="auto"/>
            <w:left w:val="none" w:sz="0" w:space="0" w:color="auto"/>
            <w:bottom w:val="none" w:sz="0" w:space="0" w:color="auto"/>
            <w:right w:val="none" w:sz="0" w:space="0" w:color="auto"/>
          </w:divBdr>
        </w:div>
      </w:divsChild>
    </w:div>
    <w:div w:id="1822235743">
      <w:bodyDiv w:val="1"/>
      <w:marLeft w:val="0"/>
      <w:marRight w:val="0"/>
      <w:marTop w:val="0"/>
      <w:marBottom w:val="0"/>
      <w:divBdr>
        <w:top w:val="none" w:sz="0" w:space="0" w:color="auto"/>
        <w:left w:val="none" w:sz="0" w:space="0" w:color="auto"/>
        <w:bottom w:val="none" w:sz="0" w:space="0" w:color="auto"/>
        <w:right w:val="none" w:sz="0" w:space="0" w:color="auto"/>
      </w:divBdr>
    </w:div>
    <w:div w:id="1843549335">
      <w:bodyDiv w:val="1"/>
      <w:marLeft w:val="0"/>
      <w:marRight w:val="0"/>
      <w:marTop w:val="0"/>
      <w:marBottom w:val="0"/>
      <w:divBdr>
        <w:top w:val="none" w:sz="0" w:space="0" w:color="auto"/>
        <w:left w:val="none" w:sz="0" w:space="0" w:color="auto"/>
        <w:bottom w:val="none" w:sz="0" w:space="0" w:color="auto"/>
        <w:right w:val="none" w:sz="0" w:space="0" w:color="auto"/>
      </w:divBdr>
      <w:divsChild>
        <w:div w:id="222327235">
          <w:marLeft w:val="0"/>
          <w:marRight w:val="0"/>
          <w:marTop w:val="0"/>
          <w:marBottom w:val="0"/>
          <w:divBdr>
            <w:top w:val="none" w:sz="0" w:space="0" w:color="auto"/>
            <w:left w:val="none" w:sz="0" w:space="0" w:color="auto"/>
            <w:bottom w:val="none" w:sz="0" w:space="0" w:color="auto"/>
            <w:right w:val="none" w:sz="0" w:space="0" w:color="auto"/>
          </w:divBdr>
        </w:div>
        <w:div w:id="763959137">
          <w:marLeft w:val="0"/>
          <w:marRight w:val="0"/>
          <w:marTop w:val="0"/>
          <w:marBottom w:val="0"/>
          <w:divBdr>
            <w:top w:val="none" w:sz="0" w:space="0" w:color="auto"/>
            <w:left w:val="none" w:sz="0" w:space="0" w:color="auto"/>
            <w:bottom w:val="none" w:sz="0" w:space="0" w:color="auto"/>
            <w:right w:val="none" w:sz="0" w:space="0" w:color="auto"/>
          </w:divBdr>
        </w:div>
        <w:div w:id="1030304071">
          <w:marLeft w:val="0"/>
          <w:marRight w:val="0"/>
          <w:marTop w:val="0"/>
          <w:marBottom w:val="0"/>
          <w:divBdr>
            <w:top w:val="none" w:sz="0" w:space="0" w:color="auto"/>
            <w:left w:val="none" w:sz="0" w:space="0" w:color="auto"/>
            <w:bottom w:val="none" w:sz="0" w:space="0" w:color="auto"/>
            <w:right w:val="none" w:sz="0" w:space="0" w:color="auto"/>
          </w:divBdr>
        </w:div>
        <w:div w:id="1333990506">
          <w:marLeft w:val="0"/>
          <w:marRight w:val="0"/>
          <w:marTop w:val="0"/>
          <w:marBottom w:val="0"/>
          <w:divBdr>
            <w:top w:val="none" w:sz="0" w:space="0" w:color="auto"/>
            <w:left w:val="none" w:sz="0" w:space="0" w:color="auto"/>
            <w:bottom w:val="none" w:sz="0" w:space="0" w:color="auto"/>
            <w:right w:val="none" w:sz="0" w:space="0" w:color="auto"/>
          </w:divBdr>
        </w:div>
        <w:div w:id="1758207077">
          <w:marLeft w:val="0"/>
          <w:marRight w:val="0"/>
          <w:marTop w:val="0"/>
          <w:marBottom w:val="0"/>
          <w:divBdr>
            <w:top w:val="none" w:sz="0" w:space="0" w:color="auto"/>
            <w:left w:val="none" w:sz="0" w:space="0" w:color="auto"/>
            <w:bottom w:val="none" w:sz="0" w:space="0" w:color="auto"/>
            <w:right w:val="none" w:sz="0" w:space="0" w:color="auto"/>
          </w:divBdr>
        </w:div>
      </w:divsChild>
    </w:div>
    <w:div w:id="1854949518">
      <w:bodyDiv w:val="1"/>
      <w:marLeft w:val="0"/>
      <w:marRight w:val="0"/>
      <w:marTop w:val="0"/>
      <w:marBottom w:val="0"/>
      <w:divBdr>
        <w:top w:val="none" w:sz="0" w:space="0" w:color="auto"/>
        <w:left w:val="none" w:sz="0" w:space="0" w:color="auto"/>
        <w:bottom w:val="none" w:sz="0" w:space="0" w:color="auto"/>
        <w:right w:val="none" w:sz="0" w:space="0" w:color="auto"/>
      </w:divBdr>
      <w:divsChild>
        <w:div w:id="579676656">
          <w:marLeft w:val="0"/>
          <w:marRight w:val="0"/>
          <w:marTop w:val="0"/>
          <w:marBottom w:val="0"/>
          <w:divBdr>
            <w:top w:val="none" w:sz="0" w:space="0" w:color="auto"/>
            <w:left w:val="none" w:sz="0" w:space="0" w:color="auto"/>
            <w:bottom w:val="none" w:sz="0" w:space="0" w:color="auto"/>
            <w:right w:val="none" w:sz="0" w:space="0" w:color="auto"/>
          </w:divBdr>
        </w:div>
        <w:div w:id="1172647328">
          <w:marLeft w:val="0"/>
          <w:marRight w:val="0"/>
          <w:marTop w:val="0"/>
          <w:marBottom w:val="0"/>
          <w:divBdr>
            <w:top w:val="none" w:sz="0" w:space="0" w:color="auto"/>
            <w:left w:val="none" w:sz="0" w:space="0" w:color="auto"/>
            <w:bottom w:val="none" w:sz="0" w:space="0" w:color="auto"/>
            <w:right w:val="none" w:sz="0" w:space="0" w:color="auto"/>
          </w:divBdr>
        </w:div>
        <w:div w:id="1500805520">
          <w:marLeft w:val="0"/>
          <w:marRight w:val="0"/>
          <w:marTop w:val="0"/>
          <w:marBottom w:val="0"/>
          <w:divBdr>
            <w:top w:val="none" w:sz="0" w:space="0" w:color="auto"/>
            <w:left w:val="none" w:sz="0" w:space="0" w:color="auto"/>
            <w:bottom w:val="none" w:sz="0" w:space="0" w:color="auto"/>
            <w:right w:val="none" w:sz="0" w:space="0" w:color="auto"/>
          </w:divBdr>
        </w:div>
        <w:div w:id="1897693118">
          <w:marLeft w:val="0"/>
          <w:marRight w:val="0"/>
          <w:marTop w:val="0"/>
          <w:marBottom w:val="0"/>
          <w:divBdr>
            <w:top w:val="none" w:sz="0" w:space="0" w:color="auto"/>
            <w:left w:val="none" w:sz="0" w:space="0" w:color="auto"/>
            <w:bottom w:val="none" w:sz="0" w:space="0" w:color="auto"/>
            <w:right w:val="none" w:sz="0" w:space="0" w:color="auto"/>
          </w:divBdr>
        </w:div>
      </w:divsChild>
    </w:div>
    <w:div w:id="1859076750">
      <w:bodyDiv w:val="1"/>
      <w:marLeft w:val="0"/>
      <w:marRight w:val="0"/>
      <w:marTop w:val="0"/>
      <w:marBottom w:val="0"/>
      <w:divBdr>
        <w:top w:val="none" w:sz="0" w:space="0" w:color="auto"/>
        <w:left w:val="none" w:sz="0" w:space="0" w:color="auto"/>
        <w:bottom w:val="none" w:sz="0" w:space="0" w:color="auto"/>
        <w:right w:val="none" w:sz="0" w:space="0" w:color="auto"/>
      </w:divBdr>
      <w:divsChild>
        <w:div w:id="263390164">
          <w:marLeft w:val="0"/>
          <w:marRight w:val="0"/>
          <w:marTop w:val="0"/>
          <w:marBottom w:val="0"/>
          <w:divBdr>
            <w:top w:val="none" w:sz="0" w:space="0" w:color="auto"/>
            <w:left w:val="none" w:sz="0" w:space="0" w:color="auto"/>
            <w:bottom w:val="none" w:sz="0" w:space="0" w:color="auto"/>
            <w:right w:val="none" w:sz="0" w:space="0" w:color="auto"/>
          </w:divBdr>
        </w:div>
        <w:div w:id="270629526">
          <w:marLeft w:val="0"/>
          <w:marRight w:val="0"/>
          <w:marTop w:val="0"/>
          <w:marBottom w:val="0"/>
          <w:divBdr>
            <w:top w:val="none" w:sz="0" w:space="0" w:color="auto"/>
            <w:left w:val="none" w:sz="0" w:space="0" w:color="auto"/>
            <w:bottom w:val="none" w:sz="0" w:space="0" w:color="auto"/>
            <w:right w:val="none" w:sz="0" w:space="0" w:color="auto"/>
          </w:divBdr>
        </w:div>
        <w:div w:id="713389016">
          <w:marLeft w:val="0"/>
          <w:marRight w:val="0"/>
          <w:marTop w:val="0"/>
          <w:marBottom w:val="0"/>
          <w:divBdr>
            <w:top w:val="none" w:sz="0" w:space="0" w:color="auto"/>
            <w:left w:val="none" w:sz="0" w:space="0" w:color="auto"/>
            <w:bottom w:val="none" w:sz="0" w:space="0" w:color="auto"/>
            <w:right w:val="none" w:sz="0" w:space="0" w:color="auto"/>
          </w:divBdr>
        </w:div>
        <w:div w:id="1130435109">
          <w:marLeft w:val="0"/>
          <w:marRight w:val="0"/>
          <w:marTop w:val="0"/>
          <w:marBottom w:val="0"/>
          <w:divBdr>
            <w:top w:val="none" w:sz="0" w:space="0" w:color="auto"/>
            <w:left w:val="none" w:sz="0" w:space="0" w:color="auto"/>
            <w:bottom w:val="none" w:sz="0" w:space="0" w:color="auto"/>
            <w:right w:val="none" w:sz="0" w:space="0" w:color="auto"/>
          </w:divBdr>
        </w:div>
        <w:div w:id="1917124768">
          <w:marLeft w:val="0"/>
          <w:marRight w:val="0"/>
          <w:marTop w:val="0"/>
          <w:marBottom w:val="0"/>
          <w:divBdr>
            <w:top w:val="none" w:sz="0" w:space="0" w:color="auto"/>
            <w:left w:val="none" w:sz="0" w:space="0" w:color="auto"/>
            <w:bottom w:val="none" w:sz="0" w:space="0" w:color="auto"/>
            <w:right w:val="none" w:sz="0" w:space="0" w:color="auto"/>
          </w:divBdr>
        </w:div>
        <w:div w:id="2027905174">
          <w:marLeft w:val="0"/>
          <w:marRight w:val="0"/>
          <w:marTop w:val="0"/>
          <w:marBottom w:val="0"/>
          <w:divBdr>
            <w:top w:val="none" w:sz="0" w:space="0" w:color="auto"/>
            <w:left w:val="none" w:sz="0" w:space="0" w:color="auto"/>
            <w:bottom w:val="none" w:sz="0" w:space="0" w:color="auto"/>
            <w:right w:val="none" w:sz="0" w:space="0" w:color="auto"/>
          </w:divBdr>
        </w:div>
      </w:divsChild>
    </w:div>
    <w:div w:id="1860387056">
      <w:bodyDiv w:val="1"/>
      <w:marLeft w:val="0"/>
      <w:marRight w:val="0"/>
      <w:marTop w:val="0"/>
      <w:marBottom w:val="0"/>
      <w:divBdr>
        <w:top w:val="none" w:sz="0" w:space="0" w:color="auto"/>
        <w:left w:val="none" w:sz="0" w:space="0" w:color="auto"/>
        <w:bottom w:val="none" w:sz="0" w:space="0" w:color="auto"/>
        <w:right w:val="none" w:sz="0" w:space="0" w:color="auto"/>
      </w:divBdr>
    </w:div>
    <w:div w:id="1882982295">
      <w:bodyDiv w:val="1"/>
      <w:marLeft w:val="0"/>
      <w:marRight w:val="0"/>
      <w:marTop w:val="0"/>
      <w:marBottom w:val="0"/>
      <w:divBdr>
        <w:top w:val="none" w:sz="0" w:space="0" w:color="auto"/>
        <w:left w:val="none" w:sz="0" w:space="0" w:color="auto"/>
        <w:bottom w:val="none" w:sz="0" w:space="0" w:color="auto"/>
        <w:right w:val="none" w:sz="0" w:space="0" w:color="auto"/>
      </w:divBdr>
    </w:div>
    <w:div w:id="1892499609">
      <w:bodyDiv w:val="1"/>
      <w:marLeft w:val="0"/>
      <w:marRight w:val="0"/>
      <w:marTop w:val="0"/>
      <w:marBottom w:val="0"/>
      <w:divBdr>
        <w:top w:val="none" w:sz="0" w:space="0" w:color="auto"/>
        <w:left w:val="none" w:sz="0" w:space="0" w:color="auto"/>
        <w:bottom w:val="none" w:sz="0" w:space="0" w:color="auto"/>
        <w:right w:val="none" w:sz="0" w:space="0" w:color="auto"/>
      </w:divBdr>
      <w:divsChild>
        <w:div w:id="210119979">
          <w:marLeft w:val="0"/>
          <w:marRight w:val="0"/>
          <w:marTop w:val="0"/>
          <w:marBottom w:val="0"/>
          <w:divBdr>
            <w:top w:val="none" w:sz="0" w:space="0" w:color="auto"/>
            <w:left w:val="none" w:sz="0" w:space="0" w:color="auto"/>
            <w:bottom w:val="none" w:sz="0" w:space="0" w:color="auto"/>
            <w:right w:val="none" w:sz="0" w:space="0" w:color="auto"/>
          </w:divBdr>
          <w:divsChild>
            <w:div w:id="1692101436">
              <w:marLeft w:val="0"/>
              <w:marRight w:val="0"/>
              <w:marTop w:val="0"/>
              <w:marBottom w:val="0"/>
              <w:divBdr>
                <w:top w:val="none" w:sz="0" w:space="0" w:color="auto"/>
                <w:left w:val="none" w:sz="0" w:space="0" w:color="auto"/>
                <w:bottom w:val="none" w:sz="0" w:space="0" w:color="auto"/>
                <w:right w:val="none" w:sz="0" w:space="0" w:color="auto"/>
              </w:divBdr>
              <w:divsChild>
                <w:div w:id="9527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62573">
      <w:bodyDiv w:val="1"/>
      <w:marLeft w:val="0"/>
      <w:marRight w:val="0"/>
      <w:marTop w:val="0"/>
      <w:marBottom w:val="0"/>
      <w:divBdr>
        <w:top w:val="none" w:sz="0" w:space="0" w:color="auto"/>
        <w:left w:val="none" w:sz="0" w:space="0" w:color="auto"/>
        <w:bottom w:val="none" w:sz="0" w:space="0" w:color="auto"/>
        <w:right w:val="none" w:sz="0" w:space="0" w:color="auto"/>
      </w:divBdr>
    </w:div>
    <w:div w:id="1912815584">
      <w:bodyDiv w:val="1"/>
      <w:marLeft w:val="0"/>
      <w:marRight w:val="0"/>
      <w:marTop w:val="0"/>
      <w:marBottom w:val="0"/>
      <w:divBdr>
        <w:top w:val="none" w:sz="0" w:space="0" w:color="auto"/>
        <w:left w:val="none" w:sz="0" w:space="0" w:color="auto"/>
        <w:bottom w:val="none" w:sz="0" w:space="0" w:color="auto"/>
        <w:right w:val="none" w:sz="0" w:space="0" w:color="auto"/>
      </w:divBdr>
    </w:div>
    <w:div w:id="1920751397">
      <w:bodyDiv w:val="1"/>
      <w:marLeft w:val="0"/>
      <w:marRight w:val="0"/>
      <w:marTop w:val="0"/>
      <w:marBottom w:val="0"/>
      <w:divBdr>
        <w:top w:val="none" w:sz="0" w:space="0" w:color="auto"/>
        <w:left w:val="none" w:sz="0" w:space="0" w:color="auto"/>
        <w:bottom w:val="none" w:sz="0" w:space="0" w:color="auto"/>
        <w:right w:val="none" w:sz="0" w:space="0" w:color="auto"/>
      </w:divBdr>
    </w:div>
    <w:div w:id="1925339215">
      <w:bodyDiv w:val="1"/>
      <w:marLeft w:val="0"/>
      <w:marRight w:val="0"/>
      <w:marTop w:val="0"/>
      <w:marBottom w:val="0"/>
      <w:divBdr>
        <w:top w:val="none" w:sz="0" w:space="0" w:color="auto"/>
        <w:left w:val="none" w:sz="0" w:space="0" w:color="auto"/>
        <w:bottom w:val="none" w:sz="0" w:space="0" w:color="auto"/>
        <w:right w:val="none" w:sz="0" w:space="0" w:color="auto"/>
      </w:divBdr>
    </w:div>
    <w:div w:id="1933932478">
      <w:bodyDiv w:val="1"/>
      <w:marLeft w:val="0"/>
      <w:marRight w:val="0"/>
      <w:marTop w:val="0"/>
      <w:marBottom w:val="0"/>
      <w:divBdr>
        <w:top w:val="none" w:sz="0" w:space="0" w:color="auto"/>
        <w:left w:val="none" w:sz="0" w:space="0" w:color="auto"/>
        <w:bottom w:val="none" w:sz="0" w:space="0" w:color="auto"/>
        <w:right w:val="none" w:sz="0" w:space="0" w:color="auto"/>
      </w:divBdr>
    </w:div>
    <w:div w:id="1939677631">
      <w:bodyDiv w:val="1"/>
      <w:marLeft w:val="0"/>
      <w:marRight w:val="0"/>
      <w:marTop w:val="0"/>
      <w:marBottom w:val="0"/>
      <w:divBdr>
        <w:top w:val="none" w:sz="0" w:space="0" w:color="auto"/>
        <w:left w:val="none" w:sz="0" w:space="0" w:color="auto"/>
        <w:bottom w:val="none" w:sz="0" w:space="0" w:color="auto"/>
        <w:right w:val="none" w:sz="0" w:space="0" w:color="auto"/>
      </w:divBdr>
    </w:div>
    <w:div w:id="1948194447">
      <w:bodyDiv w:val="1"/>
      <w:marLeft w:val="0"/>
      <w:marRight w:val="0"/>
      <w:marTop w:val="0"/>
      <w:marBottom w:val="0"/>
      <w:divBdr>
        <w:top w:val="none" w:sz="0" w:space="0" w:color="auto"/>
        <w:left w:val="none" w:sz="0" w:space="0" w:color="auto"/>
        <w:bottom w:val="none" w:sz="0" w:space="0" w:color="auto"/>
        <w:right w:val="none" w:sz="0" w:space="0" w:color="auto"/>
      </w:divBdr>
    </w:div>
    <w:div w:id="1981491500">
      <w:bodyDiv w:val="1"/>
      <w:marLeft w:val="0"/>
      <w:marRight w:val="0"/>
      <w:marTop w:val="0"/>
      <w:marBottom w:val="0"/>
      <w:divBdr>
        <w:top w:val="none" w:sz="0" w:space="0" w:color="auto"/>
        <w:left w:val="none" w:sz="0" w:space="0" w:color="auto"/>
        <w:bottom w:val="none" w:sz="0" w:space="0" w:color="auto"/>
        <w:right w:val="none" w:sz="0" w:space="0" w:color="auto"/>
      </w:divBdr>
      <w:divsChild>
        <w:div w:id="65956144">
          <w:marLeft w:val="0"/>
          <w:marRight w:val="0"/>
          <w:marTop w:val="0"/>
          <w:marBottom w:val="0"/>
          <w:divBdr>
            <w:top w:val="none" w:sz="0" w:space="0" w:color="auto"/>
            <w:left w:val="none" w:sz="0" w:space="0" w:color="auto"/>
            <w:bottom w:val="none" w:sz="0" w:space="0" w:color="auto"/>
            <w:right w:val="none" w:sz="0" w:space="0" w:color="auto"/>
          </w:divBdr>
        </w:div>
        <w:div w:id="161703930">
          <w:marLeft w:val="0"/>
          <w:marRight w:val="0"/>
          <w:marTop w:val="0"/>
          <w:marBottom w:val="0"/>
          <w:divBdr>
            <w:top w:val="none" w:sz="0" w:space="0" w:color="auto"/>
            <w:left w:val="none" w:sz="0" w:space="0" w:color="auto"/>
            <w:bottom w:val="none" w:sz="0" w:space="0" w:color="auto"/>
            <w:right w:val="none" w:sz="0" w:space="0" w:color="auto"/>
          </w:divBdr>
        </w:div>
        <w:div w:id="253130212">
          <w:marLeft w:val="0"/>
          <w:marRight w:val="0"/>
          <w:marTop w:val="0"/>
          <w:marBottom w:val="0"/>
          <w:divBdr>
            <w:top w:val="none" w:sz="0" w:space="0" w:color="auto"/>
            <w:left w:val="none" w:sz="0" w:space="0" w:color="auto"/>
            <w:bottom w:val="none" w:sz="0" w:space="0" w:color="auto"/>
            <w:right w:val="none" w:sz="0" w:space="0" w:color="auto"/>
          </w:divBdr>
        </w:div>
        <w:div w:id="254437906">
          <w:marLeft w:val="0"/>
          <w:marRight w:val="0"/>
          <w:marTop w:val="0"/>
          <w:marBottom w:val="0"/>
          <w:divBdr>
            <w:top w:val="none" w:sz="0" w:space="0" w:color="auto"/>
            <w:left w:val="none" w:sz="0" w:space="0" w:color="auto"/>
            <w:bottom w:val="none" w:sz="0" w:space="0" w:color="auto"/>
            <w:right w:val="none" w:sz="0" w:space="0" w:color="auto"/>
          </w:divBdr>
        </w:div>
        <w:div w:id="359624230">
          <w:marLeft w:val="0"/>
          <w:marRight w:val="0"/>
          <w:marTop w:val="0"/>
          <w:marBottom w:val="0"/>
          <w:divBdr>
            <w:top w:val="none" w:sz="0" w:space="0" w:color="auto"/>
            <w:left w:val="none" w:sz="0" w:space="0" w:color="auto"/>
            <w:bottom w:val="none" w:sz="0" w:space="0" w:color="auto"/>
            <w:right w:val="none" w:sz="0" w:space="0" w:color="auto"/>
          </w:divBdr>
        </w:div>
        <w:div w:id="402415982">
          <w:marLeft w:val="0"/>
          <w:marRight w:val="0"/>
          <w:marTop w:val="0"/>
          <w:marBottom w:val="0"/>
          <w:divBdr>
            <w:top w:val="none" w:sz="0" w:space="0" w:color="auto"/>
            <w:left w:val="none" w:sz="0" w:space="0" w:color="auto"/>
            <w:bottom w:val="none" w:sz="0" w:space="0" w:color="auto"/>
            <w:right w:val="none" w:sz="0" w:space="0" w:color="auto"/>
          </w:divBdr>
        </w:div>
        <w:div w:id="611279017">
          <w:marLeft w:val="0"/>
          <w:marRight w:val="0"/>
          <w:marTop w:val="0"/>
          <w:marBottom w:val="0"/>
          <w:divBdr>
            <w:top w:val="none" w:sz="0" w:space="0" w:color="auto"/>
            <w:left w:val="none" w:sz="0" w:space="0" w:color="auto"/>
            <w:bottom w:val="none" w:sz="0" w:space="0" w:color="auto"/>
            <w:right w:val="none" w:sz="0" w:space="0" w:color="auto"/>
          </w:divBdr>
        </w:div>
        <w:div w:id="787166521">
          <w:marLeft w:val="0"/>
          <w:marRight w:val="0"/>
          <w:marTop w:val="0"/>
          <w:marBottom w:val="0"/>
          <w:divBdr>
            <w:top w:val="none" w:sz="0" w:space="0" w:color="auto"/>
            <w:left w:val="none" w:sz="0" w:space="0" w:color="auto"/>
            <w:bottom w:val="none" w:sz="0" w:space="0" w:color="auto"/>
            <w:right w:val="none" w:sz="0" w:space="0" w:color="auto"/>
          </w:divBdr>
        </w:div>
        <w:div w:id="790710766">
          <w:marLeft w:val="0"/>
          <w:marRight w:val="0"/>
          <w:marTop w:val="0"/>
          <w:marBottom w:val="0"/>
          <w:divBdr>
            <w:top w:val="none" w:sz="0" w:space="0" w:color="auto"/>
            <w:left w:val="none" w:sz="0" w:space="0" w:color="auto"/>
            <w:bottom w:val="none" w:sz="0" w:space="0" w:color="auto"/>
            <w:right w:val="none" w:sz="0" w:space="0" w:color="auto"/>
          </w:divBdr>
        </w:div>
        <w:div w:id="817385472">
          <w:marLeft w:val="0"/>
          <w:marRight w:val="0"/>
          <w:marTop w:val="0"/>
          <w:marBottom w:val="0"/>
          <w:divBdr>
            <w:top w:val="none" w:sz="0" w:space="0" w:color="auto"/>
            <w:left w:val="none" w:sz="0" w:space="0" w:color="auto"/>
            <w:bottom w:val="none" w:sz="0" w:space="0" w:color="auto"/>
            <w:right w:val="none" w:sz="0" w:space="0" w:color="auto"/>
          </w:divBdr>
        </w:div>
        <w:div w:id="883711952">
          <w:marLeft w:val="0"/>
          <w:marRight w:val="0"/>
          <w:marTop w:val="0"/>
          <w:marBottom w:val="0"/>
          <w:divBdr>
            <w:top w:val="none" w:sz="0" w:space="0" w:color="auto"/>
            <w:left w:val="none" w:sz="0" w:space="0" w:color="auto"/>
            <w:bottom w:val="none" w:sz="0" w:space="0" w:color="auto"/>
            <w:right w:val="none" w:sz="0" w:space="0" w:color="auto"/>
          </w:divBdr>
        </w:div>
        <w:div w:id="912274097">
          <w:marLeft w:val="0"/>
          <w:marRight w:val="0"/>
          <w:marTop w:val="0"/>
          <w:marBottom w:val="0"/>
          <w:divBdr>
            <w:top w:val="none" w:sz="0" w:space="0" w:color="auto"/>
            <w:left w:val="none" w:sz="0" w:space="0" w:color="auto"/>
            <w:bottom w:val="none" w:sz="0" w:space="0" w:color="auto"/>
            <w:right w:val="none" w:sz="0" w:space="0" w:color="auto"/>
          </w:divBdr>
        </w:div>
        <w:div w:id="941717239">
          <w:marLeft w:val="0"/>
          <w:marRight w:val="0"/>
          <w:marTop w:val="0"/>
          <w:marBottom w:val="0"/>
          <w:divBdr>
            <w:top w:val="none" w:sz="0" w:space="0" w:color="auto"/>
            <w:left w:val="none" w:sz="0" w:space="0" w:color="auto"/>
            <w:bottom w:val="none" w:sz="0" w:space="0" w:color="auto"/>
            <w:right w:val="none" w:sz="0" w:space="0" w:color="auto"/>
          </w:divBdr>
        </w:div>
        <w:div w:id="971983013">
          <w:marLeft w:val="0"/>
          <w:marRight w:val="0"/>
          <w:marTop w:val="0"/>
          <w:marBottom w:val="0"/>
          <w:divBdr>
            <w:top w:val="none" w:sz="0" w:space="0" w:color="auto"/>
            <w:left w:val="none" w:sz="0" w:space="0" w:color="auto"/>
            <w:bottom w:val="none" w:sz="0" w:space="0" w:color="auto"/>
            <w:right w:val="none" w:sz="0" w:space="0" w:color="auto"/>
          </w:divBdr>
        </w:div>
        <w:div w:id="989092469">
          <w:marLeft w:val="0"/>
          <w:marRight w:val="0"/>
          <w:marTop w:val="0"/>
          <w:marBottom w:val="0"/>
          <w:divBdr>
            <w:top w:val="none" w:sz="0" w:space="0" w:color="auto"/>
            <w:left w:val="none" w:sz="0" w:space="0" w:color="auto"/>
            <w:bottom w:val="none" w:sz="0" w:space="0" w:color="auto"/>
            <w:right w:val="none" w:sz="0" w:space="0" w:color="auto"/>
          </w:divBdr>
        </w:div>
        <w:div w:id="1001008826">
          <w:marLeft w:val="0"/>
          <w:marRight w:val="0"/>
          <w:marTop w:val="0"/>
          <w:marBottom w:val="0"/>
          <w:divBdr>
            <w:top w:val="none" w:sz="0" w:space="0" w:color="auto"/>
            <w:left w:val="none" w:sz="0" w:space="0" w:color="auto"/>
            <w:bottom w:val="none" w:sz="0" w:space="0" w:color="auto"/>
            <w:right w:val="none" w:sz="0" w:space="0" w:color="auto"/>
          </w:divBdr>
        </w:div>
        <w:div w:id="1032919587">
          <w:marLeft w:val="0"/>
          <w:marRight w:val="0"/>
          <w:marTop w:val="0"/>
          <w:marBottom w:val="0"/>
          <w:divBdr>
            <w:top w:val="none" w:sz="0" w:space="0" w:color="auto"/>
            <w:left w:val="none" w:sz="0" w:space="0" w:color="auto"/>
            <w:bottom w:val="none" w:sz="0" w:space="0" w:color="auto"/>
            <w:right w:val="none" w:sz="0" w:space="0" w:color="auto"/>
          </w:divBdr>
        </w:div>
        <w:div w:id="1120807831">
          <w:marLeft w:val="0"/>
          <w:marRight w:val="0"/>
          <w:marTop w:val="0"/>
          <w:marBottom w:val="0"/>
          <w:divBdr>
            <w:top w:val="none" w:sz="0" w:space="0" w:color="auto"/>
            <w:left w:val="none" w:sz="0" w:space="0" w:color="auto"/>
            <w:bottom w:val="none" w:sz="0" w:space="0" w:color="auto"/>
            <w:right w:val="none" w:sz="0" w:space="0" w:color="auto"/>
          </w:divBdr>
        </w:div>
        <w:div w:id="1210797094">
          <w:marLeft w:val="0"/>
          <w:marRight w:val="0"/>
          <w:marTop w:val="0"/>
          <w:marBottom w:val="0"/>
          <w:divBdr>
            <w:top w:val="none" w:sz="0" w:space="0" w:color="auto"/>
            <w:left w:val="none" w:sz="0" w:space="0" w:color="auto"/>
            <w:bottom w:val="none" w:sz="0" w:space="0" w:color="auto"/>
            <w:right w:val="none" w:sz="0" w:space="0" w:color="auto"/>
          </w:divBdr>
        </w:div>
        <w:div w:id="1281494097">
          <w:marLeft w:val="0"/>
          <w:marRight w:val="0"/>
          <w:marTop w:val="0"/>
          <w:marBottom w:val="0"/>
          <w:divBdr>
            <w:top w:val="none" w:sz="0" w:space="0" w:color="auto"/>
            <w:left w:val="none" w:sz="0" w:space="0" w:color="auto"/>
            <w:bottom w:val="none" w:sz="0" w:space="0" w:color="auto"/>
            <w:right w:val="none" w:sz="0" w:space="0" w:color="auto"/>
          </w:divBdr>
        </w:div>
        <w:div w:id="1296839689">
          <w:marLeft w:val="0"/>
          <w:marRight w:val="0"/>
          <w:marTop w:val="0"/>
          <w:marBottom w:val="0"/>
          <w:divBdr>
            <w:top w:val="none" w:sz="0" w:space="0" w:color="auto"/>
            <w:left w:val="none" w:sz="0" w:space="0" w:color="auto"/>
            <w:bottom w:val="none" w:sz="0" w:space="0" w:color="auto"/>
            <w:right w:val="none" w:sz="0" w:space="0" w:color="auto"/>
          </w:divBdr>
        </w:div>
        <w:div w:id="1330404057">
          <w:marLeft w:val="0"/>
          <w:marRight w:val="0"/>
          <w:marTop w:val="0"/>
          <w:marBottom w:val="0"/>
          <w:divBdr>
            <w:top w:val="none" w:sz="0" w:space="0" w:color="auto"/>
            <w:left w:val="none" w:sz="0" w:space="0" w:color="auto"/>
            <w:bottom w:val="none" w:sz="0" w:space="0" w:color="auto"/>
            <w:right w:val="none" w:sz="0" w:space="0" w:color="auto"/>
          </w:divBdr>
        </w:div>
        <w:div w:id="1362633421">
          <w:marLeft w:val="0"/>
          <w:marRight w:val="0"/>
          <w:marTop w:val="0"/>
          <w:marBottom w:val="0"/>
          <w:divBdr>
            <w:top w:val="none" w:sz="0" w:space="0" w:color="auto"/>
            <w:left w:val="none" w:sz="0" w:space="0" w:color="auto"/>
            <w:bottom w:val="none" w:sz="0" w:space="0" w:color="auto"/>
            <w:right w:val="none" w:sz="0" w:space="0" w:color="auto"/>
          </w:divBdr>
        </w:div>
        <w:div w:id="1369719372">
          <w:marLeft w:val="0"/>
          <w:marRight w:val="0"/>
          <w:marTop w:val="0"/>
          <w:marBottom w:val="0"/>
          <w:divBdr>
            <w:top w:val="none" w:sz="0" w:space="0" w:color="auto"/>
            <w:left w:val="none" w:sz="0" w:space="0" w:color="auto"/>
            <w:bottom w:val="none" w:sz="0" w:space="0" w:color="auto"/>
            <w:right w:val="none" w:sz="0" w:space="0" w:color="auto"/>
          </w:divBdr>
        </w:div>
        <w:div w:id="1427077955">
          <w:marLeft w:val="0"/>
          <w:marRight w:val="0"/>
          <w:marTop w:val="0"/>
          <w:marBottom w:val="0"/>
          <w:divBdr>
            <w:top w:val="none" w:sz="0" w:space="0" w:color="auto"/>
            <w:left w:val="none" w:sz="0" w:space="0" w:color="auto"/>
            <w:bottom w:val="none" w:sz="0" w:space="0" w:color="auto"/>
            <w:right w:val="none" w:sz="0" w:space="0" w:color="auto"/>
          </w:divBdr>
        </w:div>
        <w:div w:id="1434084622">
          <w:marLeft w:val="0"/>
          <w:marRight w:val="0"/>
          <w:marTop w:val="0"/>
          <w:marBottom w:val="0"/>
          <w:divBdr>
            <w:top w:val="none" w:sz="0" w:space="0" w:color="auto"/>
            <w:left w:val="none" w:sz="0" w:space="0" w:color="auto"/>
            <w:bottom w:val="none" w:sz="0" w:space="0" w:color="auto"/>
            <w:right w:val="none" w:sz="0" w:space="0" w:color="auto"/>
          </w:divBdr>
        </w:div>
        <w:div w:id="1440952328">
          <w:marLeft w:val="0"/>
          <w:marRight w:val="0"/>
          <w:marTop w:val="0"/>
          <w:marBottom w:val="0"/>
          <w:divBdr>
            <w:top w:val="none" w:sz="0" w:space="0" w:color="auto"/>
            <w:left w:val="none" w:sz="0" w:space="0" w:color="auto"/>
            <w:bottom w:val="none" w:sz="0" w:space="0" w:color="auto"/>
            <w:right w:val="none" w:sz="0" w:space="0" w:color="auto"/>
          </w:divBdr>
        </w:div>
        <w:div w:id="1518078062">
          <w:marLeft w:val="0"/>
          <w:marRight w:val="0"/>
          <w:marTop w:val="0"/>
          <w:marBottom w:val="0"/>
          <w:divBdr>
            <w:top w:val="none" w:sz="0" w:space="0" w:color="auto"/>
            <w:left w:val="none" w:sz="0" w:space="0" w:color="auto"/>
            <w:bottom w:val="none" w:sz="0" w:space="0" w:color="auto"/>
            <w:right w:val="none" w:sz="0" w:space="0" w:color="auto"/>
          </w:divBdr>
        </w:div>
        <w:div w:id="1546021920">
          <w:marLeft w:val="0"/>
          <w:marRight w:val="0"/>
          <w:marTop w:val="0"/>
          <w:marBottom w:val="0"/>
          <w:divBdr>
            <w:top w:val="none" w:sz="0" w:space="0" w:color="auto"/>
            <w:left w:val="none" w:sz="0" w:space="0" w:color="auto"/>
            <w:bottom w:val="none" w:sz="0" w:space="0" w:color="auto"/>
            <w:right w:val="none" w:sz="0" w:space="0" w:color="auto"/>
          </w:divBdr>
        </w:div>
        <w:div w:id="1557474076">
          <w:marLeft w:val="0"/>
          <w:marRight w:val="0"/>
          <w:marTop w:val="0"/>
          <w:marBottom w:val="0"/>
          <w:divBdr>
            <w:top w:val="none" w:sz="0" w:space="0" w:color="auto"/>
            <w:left w:val="none" w:sz="0" w:space="0" w:color="auto"/>
            <w:bottom w:val="none" w:sz="0" w:space="0" w:color="auto"/>
            <w:right w:val="none" w:sz="0" w:space="0" w:color="auto"/>
          </w:divBdr>
        </w:div>
        <w:div w:id="1560705257">
          <w:marLeft w:val="0"/>
          <w:marRight w:val="0"/>
          <w:marTop w:val="0"/>
          <w:marBottom w:val="0"/>
          <w:divBdr>
            <w:top w:val="none" w:sz="0" w:space="0" w:color="auto"/>
            <w:left w:val="none" w:sz="0" w:space="0" w:color="auto"/>
            <w:bottom w:val="none" w:sz="0" w:space="0" w:color="auto"/>
            <w:right w:val="none" w:sz="0" w:space="0" w:color="auto"/>
          </w:divBdr>
        </w:div>
        <w:div w:id="1656495481">
          <w:marLeft w:val="0"/>
          <w:marRight w:val="0"/>
          <w:marTop w:val="0"/>
          <w:marBottom w:val="0"/>
          <w:divBdr>
            <w:top w:val="none" w:sz="0" w:space="0" w:color="auto"/>
            <w:left w:val="none" w:sz="0" w:space="0" w:color="auto"/>
            <w:bottom w:val="none" w:sz="0" w:space="0" w:color="auto"/>
            <w:right w:val="none" w:sz="0" w:space="0" w:color="auto"/>
          </w:divBdr>
        </w:div>
        <w:div w:id="1720208790">
          <w:marLeft w:val="0"/>
          <w:marRight w:val="0"/>
          <w:marTop w:val="0"/>
          <w:marBottom w:val="0"/>
          <w:divBdr>
            <w:top w:val="none" w:sz="0" w:space="0" w:color="auto"/>
            <w:left w:val="none" w:sz="0" w:space="0" w:color="auto"/>
            <w:bottom w:val="none" w:sz="0" w:space="0" w:color="auto"/>
            <w:right w:val="none" w:sz="0" w:space="0" w:color="auto"/>
          </w:divBdr>
        </w:div>
        <w:div w:id="1815488520">
          <w:marLeft w:val="0"/>
          <w:marRight w:val="0"/>
          <w:marTop w:val="0"/>
          <w:marBottom w:val="0"/>
          <w:divBdr>
            <w:top w:val="none" w:sz="0" w:space="0" w:color="auto"/>
            <w:left w:val="none" w:sz="0" w:space="0" w:color="auto"/>
            <w:bottom w:val="none" w:sz="0" w:space="0" w:color="auto"/>
            <w:right w:val="none" w:sz="0" w:space="0" w:color="auto"/>
          </w:divBdr>
        </w:div>
        <w:div w:id="1897667157">
          <w:marLeft w:val="0"/>
          <w:marRight w:val="0"/>
          <w:marTop w:val="0"/>
          <w:marBottom w:val="0"/>
          <w:divBdr>
            <w:top w:val="none" w:sz="0" w:space="0" w:color="auto"/>
            <w:left w:val="none" w:sz="0" w:space="0" w:color="auto"/>
            <w:bottom w:val="none" w:sz="0" w:space="0" w:color="auto"/>
            <w:right w:val="none" w:sz="0" w:space="0" w:color="auto"/>
          </w:divBdr>
        </w:div>
        <w:div w:id="1913151971">
          <w:marLeft w:val="0"/>
          <w:marRight w:val="0"/>
          <w:marTop w:val="0"/>
          <w:marBottom w:val="0"/>
          <w:divBdr>
            <w:top w:val="none" w:sz="0" w:space="0" w:color="auto"/>
            <w:left w:val="none" w:sz="0" w:space="0" w:color="auto"/>
            <w:bottom w:val="none" w:sz="0" w:space="0" w:color="auto"/>
            <w:right w:val="none" w:sz="0" w:space="0" w:color="auto"/>
          </w:divBdr>
        </w:div>
        <w:div w:id="1946844132">
          <w:marLeft w:val="0"/>
          <w:marRight w:val="0"/>
          <w:marTop w:val="0"/>
          <w:marBottom w:val="0"/>
          <w:divBdr>
            <w:top w:val="none" w:sz="0" w:space="0" w:color="auto"/>
            <w:left w:val="none" w:sz="0" w:space="0" w:color="auto"/>
            <w:bottom w:val="none" w:sz="0" w:space="0" w:color="auto"/>
            <w:right w:val="none" w:sz="0" w:space="0" w:color="auto"/>
          </w:divBdr>
        </w:div>
        <w:div w:id="1948150676">
          <w:marLeft w:val="0"/>
          <w:marRight w:val="0"/>
          <w:marTop w:val="0"/>
          <w:marBottom w:val="0"/>
          <w:divBdr>
            <w:top w:val="none" w:sz="0" w:space="0" w:color="auto"/>
            <w:left w:val="none" w:sz="0" w:space="0" w:color="auto"/>
            <w:bottom w:val="none" w:sz="0" w:space="0" w:color="auto"/>
            <w:right w:val="none" w:sz="0" w:space="0" w:color="auto"/>
          </w:divBdr>
        </w:div>
        <w:div w:id="1952280444">
          <w:marLeft w:val="0"/>
          <w:marRight w:val="0"/>
          <w:marTop w:val="0"/>
          <w:marBottom w:val="0"/>
          <w:divBdr>
            <w:top w:val="none" w:sz="0" w:space="0" w:color="auto"/>
            <w:left w:val="none" w:sz="0" w:space="0" w:color="auto"/>
            <w:bottom w:val="none" w:sz="0" w:space="0" w:color="auto"/>
            <w:right w:val="none" w:sz="0" w:space="0" w:color="auto"/>
          </w:divBdr>
        </w:div>
        <w:div w:id="2002806212">
          <w:marLeft w:val="0"/>
          <w:marRight w:val="0"/>
          <w:marTop w:val="0"/>
          <w:marBottom w:val="0"/>
          <w:divBdr>
            <w:top w:val="none" w:sz="0" w:space="0" w:color="auto"/>
            <w:left w:val="none" w:sz="0" w:space="0" w:color="auto"/>
            <w:bottom w:val="none" w:sz="0" w:space="0" w:color="auto"/>
            <w:right w:val="none" w:sz="0" w:space="0" w:color="auto"/>
          </w:divBdr>
        </w:div>
        <w:div w:id="2063362268">
          <w:marLeft w:val="0"/>
          <w:marRight w:val="0"/>
          <w:marTop w:val="0"/>
          <w:marBottom w:val="0"/>
          <w:divBdr>
            <w:top w:val="none" w:sz="0" w:space="0" w:color="auto"/>
            <w:left w:val="none" w:sz="0" w:space="0" w:color="auto"/>
            <w:bottom w:val="none" w:sz="0" w:space="0" w:color="auto"/>
            <w:right w:val="none" w:sz="0" w:space="0" w:color="auto"/>
          </w:divBdr>
        </w:div>
      </w:divsChild>
    </w:div>
    <w:div w:id="1982344168">
      <w:bodyDiv w:val="1"/>
      <w:marLeft w:val="0"/>
      <w:marRight w:val="0"/>
      <w:marTop w:val="0"/>
      <w:marBottom w:val="0"/>
      <w:divBdr>
        <w:top w:val="none" w:sz="0" w:space="0" w:color="auto"/>
        <w:left w:val="none" w:sz="0" w:space="0" w:color="auto"/>
        <w:bottom w:val="none" w:sz="0" w:space="0" w:color="auto"/>
        <w:right w:val="none" w:sz="0" w:space="0" w:color="auto"/>
      </w:divBdr>
    </w:div>
    <w:div w:id="2004354698">
      <w:bodyDiv w:val="1"/>
      <w:marLeft w:val="0"/>
      <w:marRight w:val="0"/>
      <w:marTop w:val="0"/>
      <w:marBottom w:val="0"/>
      <w:divBdr>
        <w:top w:val="none" w:sz="0" w:space="0" w:color="auto"/>
        <w:left w:val="none" w:sz="0" w:space="0" w:color="auto"/>
        <w:bottom w:val="none" w:sz="0" w:space="0" w:color="auto"/>
        <w:right w:val="none" w:sz="0" w:space="0" w:color="auto"/>
      </w:divBdr>
      <w:divsChild>
        <w:div w:id="1288705262">
          <w:marLeft w:val="0"/>
          <w:marRight w:val="0"/>
          <w:marTop w:val="0"/>
          <w:marBottom w:val="0"/>
          <w:divBdr>
            <w:top w:val="none" w:sz="0" w:space="0" w:color="auto"/>
            <w:left w:val="none" w:sz="0" w:space="0" w:color="auto"/>
            <w:bottom w:val="none" w:sz="0" w:space="0" w:color="auto"/>
            <w:right w:val="none" w:sz="0" w:space="0" w:color="auto"/>
          </w:divBdr>
          <w:divsChild>
            <w:div w:id="1668751474">
              <w:marLeft w:val="0"/>
              <w:marRight w:val="0"/>
              <w:marTop w:val="0"/>
              <w:marBottom w:val="0"/>
              <w:divBdr>
                <w:top w:val="none" w:sz="0" w:space="0" w:color="auto"/>
                <w:left w:val="none" w:sz="0" w:space="0" w:color="auto"/>
                <w:bottom w:val="none" w:sz="0" w:space="0" w:color="auto"/>
                <w:right w:val="none" w:sz="0" w:space="0" w:color="auto"/>
              </w:divBdr>
              <w:divsChild>
                <w:div w:id="4978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3374">
      <w:bodyDiv w:val="1"/>
      <w:marLeft w:val="0"/>
      <w:marRight w:val="0"/>
      <w:marTop w:val="0"/>
      <w:marBottom w:val="0"/>
      <w:divBdr>
        <w:top w:val="none" w:sz="0" w:space="0" w:color="auto"/>
        <w:left w:val="none" w:sz="0" w:space="0" w:color="auto"/>
        <w:bottom w:val="none" w:sz="0" w:space="0" w:color="auto"/>
        <w:right w:val="none" w:sz="0" w:space="0" w:color="auto"/>
      </w:divBdr>
    </w:div>
    <w:div w:id="2050109751">
      <w:bodyDiv w:val="1"/>
      <w:marLeft w:val="0"/>
      <w:marRight w:val="0"/>
      <w:marTop w:val="0"/>
      <w:marBottom w:val="0"/>
      <w:divBdr>
        <w:top w:val="none" w:sz="0" w:space="0" w:color="auto"/>
        <w:left w:val="none" w:sz="0" w:space="0" w:color="auto"/>
        <w:bottom w:val="none" w:sz="0" w:space="0" w:color="auto"/>
        <w:right w:val="none" w:sz="0" w:space="0" w:color="auto"/>
      </w:divBdr>
      <w:divsChild>
        <w:div w:id="100149144">
          <w:marLeft w:val="0"/>
          <w:marRight w:val="0"/>
          <w:marTop w:val="0"/>
          <w:marBottom w:val="0"/>
          <w:divBdr>
            <w:top w:val="none" w:sz="0" w:space="0" w:color="auto"/>
            <w:left w:val="none" w:sz="0" w:space="0" w:color="auto"/>
            <w:bottom w:val="none" w:sz="0" w:space="0" w:color="auto"/>
            <w:right w:val="none" w:sz="0" w:space="0" w:color="auto"/>
          </w:divBdr>
          <w:divsChild>
            <w:div w:id="1632324286">
              <w:marLeft w:val="0"/>
              <w:marRight w:val="0"/>
              <w:marTop w:val="0"/>
              <w:marBottom w:val="0"/>
              <w:divBdr>
                <w:top w:val="none" w:sz="0" w:space="0" w:color="auto"/>
                <w:left w:val="none" w:sz="0" w:space="0" w:color="auto"/>
                <w:bottom w:val="none" w:sz="0" w:space="0" w:color="auto"/>
                <w:right w:val="none" w:sz="0" w:space="0" w:color="auto"/>
              </w:divBdr>
              <w:divsChild>
                <w:div w:id="16793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1192">
      <w:bodyDiv w:val="1"/>
      <w:marLeft w:val="0"/>
      <w:marRight w:val="0"/>
      <w:marTop w:val="0"/>
      <w:marBottom w:val="0"/>
      <w:divBdr>
        <w:top w:val="none" w:sz="0" w:space="0" w:color="auto"/>
        <w:left w:val="none" w:sz="0" w:space="0" w:color="auto"/>
        <w:bottom w:val="none" w:sz="0" w:space="0" w:color="auto"/>
        <w:right w:val="none" w:sz="0" w:space="0" w:color="auto"/>
      </w:divBdr>
    </w:div>
    <w:div w:id="2055932111">
      <w:bodyDiv w:val="1"/>
      <w:marLeft w:val="0"/>
      <w:marRight w:val="0"/>
      <w:marTop w:val="0"/>
      <w:marBottom w:val="0"/>
      <w:divBdr>
        <w:top w:val="none" w:sz="0" w:space="0" w:color="auto"/>
        <w:left w:val="none" w:sz="0" w:space="0" w:color="auto"/>
        <w:bottom w:val="none" w:sz="0" w:space="0" w:color="auto"/>
        <w:right w:val="none" w:sz="0" w:space="0" w:color="auto"/>
      </w:divBdr>
      <w:divsChild>
        <w:div w:id="955868787">
          <w:marLeft w:val="0"/>
          <w:marRight w:val="0"/>
          <w:marTop w:val="0"/>
          <w:marBottom w:val="0"/>
          <w:divBdr>
            <w:top w:val="none" w:sz="0" w:space="0" w:color="auto"/>
            <w:left w:val="none" w:sz="0" w:space="0" w:color="auto"/>
            <w:bottom w:val="none" w:sz="0" w:space="0" w:color="auto"/>
            <w:right w:val="none" w:sz="0" w:space="0" w:color="auto"/>
          </w:divBdr>
          <w:divsChild>
            <w:div w:id="1335570617">
              <w:marLeft w:val="0"/>
              <w:marRight w:val="0"/>
              <w:marTop w:val="0"/>
              <w:marBottom w:val="0"/>
              <w:divBdr>
                <w:top w:val="none" w:sz="0" w:space="0" w:color="auto"/>
                <w:left w:val="none" w:sz="0" w:space="0" w:color="auto"/>
                <w:bottom w:val="none" w:sz="0" w:space="0" w:color="auto"/>
                <w:right w:val="none" w:sz="0" w:space="0" w:color="auto"/>
              </w:divBdr>
              <w:divsChild>
                <w:div w:id="6891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3139">
      <w:bodyDiv w:val="1"/>
      <w:marLeft w:val="0"/>
      <w:marRight w:val="0"/>
      <w:marTop w:val="0"/>
      <w:marBottom w:val="0"/>
      <w:divBdr>
        <w:top w:val="none" w:sz="0" w:space="0" w:color="auto"/>
        <w:left w:val="none" w:sz="0" w:space="0" w:color="auto"/>
        <w:bottom w:val="none" w:sz="0" w:space="0" w:color="auto"/>
        <w:right w:val="none" w:sz="0" w:space="0" w:color="auto"/>
      </w:divBdr>
      <w:divsChild>
        <w:div w:id="55208028">
          <w:marLeft w:val="0"/>
          <w:marRight w:val="0"/>
          <w:marTop w:val="0"/>
          <w:marBottom w:val="0"/>
          <w:divBdr>
            <w:top w:val="none" w:sz="0" w:space="0" w:color="auto"/>
            <w:left w:val="none" w:sz="0" w:space="0" w:color="auto"/>
            <w:bottom w:val="none" w:sz="0" w:space="0" w:color="auto"/>
            <w:right w:val="none" w:sz="0" w:space="0" w:color="auto"/>
          </w:divBdr>
        </w:div>
        <w:div w:id="176581005">
          <w:marLeft w:val="0"/>
          <w:marRight w:val="0"/>
          <w:marTop w:val="0"/>
          <w:marBottom w:val="0"/>
          <w:divBdr>
            <w:top w:val="none" w:sz="0" w:space="0" w:color="auto"/>
            <w:left w:val="none" w:sz="0" w:space="0" w:color="auto"/>
            <w:bottom w:val="none" w:sz="0" w:space="0" w:color="auto"/>
            <w:right w:val="none" w:sz="0" w:space="0" w:color="auto"/>
          </w:divBdr>
        </w:div>
        <w:div w:id="245119231">
          <w:marLeft w:val="0"/>
          <w:marRight w:val="0"/>
          <w:marTop w:val="0"/>
          <w:marBottom w:val="0"/>
          <w:divBdr>
            <w:top w:val="none" w:sz="0" w:space="0" w:color="auto"/>
            <w:left w:val="none" w:sz="0" w:space="0" w:color="auto"/>
            <w:bottom w:val="none" w:sz="0" w:space="0" w:color="auto"/>
            <w:right w:val="none" w:sz="0" w:space="0" w:color="auto"/>
          </w:divBdr>
        </w:div>
        <w:div w:id="282348649">
          <w:marLeft w:val="0"/>
          <w:marRight w:val="0"/>
          <w:marTop w:val="0"/>
          <w:marBottom w:val="0"/>
          <w:divBdr>
            <w:top w:val="none" w:sz="0" w:space="0" w:color="auto"/>
            <w:left w:val="none" w:sz="0" w:space="0" w:color="auto"/>
            <w:bottom w:val="none" w:sz="0" w:space="0" w:color="auto"/>
            <w:right w:val="none" w:sz="0" w:space="0" w:color="auto"/>
          </w:divBdr>
        </w:div>
        <w:div w:id="346447030">
          <w:marLeft w:val="0"/>
          <w:marRight w:val="0"/>
          <w:marTop w:val="0"/>
          <w:marBottom w:val="0"/>
          <w:divBdr>
            <w:top w:val="none" w:sz="0" w:space="0" w:color="auto"/>
            <w:left w:val="none" w:sz="0" w:space="0" w:color="auto"/>
            <w:bottom w:val="none" w:sz="0" w:space="0" w:color="auto"/>
            <w:right w:val="none" w:sz="0" w:space="0" w:color="auto"/>
          </w:divBdr>
        </w:div>
        <w:div w:id="365957914">
          <w:marLeft w:val="0"/>
          <w:marRight w:val="0"/>
          <w:marTop w:val="0"/>
          <w:marBottom w:val="0"/>
          <w:divBdr>
            <w:top w:val="none" w:sz="0" w:space="0" w:color="auto"/>
            <w:left w:val="none" w:sz="0" w:space="0" w:color="auto"/>
            <w:bottom w:val="none" w:sz="0" w:space="0" w:color="auto"/>
            <w:right w:val="none" w:sz="0" w:space="0" w:color="auto"/>
          </w:divBdr>
        </w:div>
        <w:div w:id="581531204">
          <w:marLeft w:val="0"/>
          <w:marRight w:val="0"/>
          <w:marTop w:val="0"/>
          <w:marBottom w:val="0"/>
          <w:divBdr>
            <w:top w:val="none" w:sz="0" w:space="0" w:color="auto"/>
            <w:left w:val="none" w:sz="0" w:space="0" w:color="auto"/>
            <w:bottom w:val="none" w:sz="0" w:space="0" w:color="auto"/>
            <w:right w:val="none" w:sz="0" w:space="0" w:color="auto"/>
          </w:divBdr>
        </w:div>
        <w:div w:id="659694393">
          <w:marLeft w:val="0"/>
          <w:marRight w:val="0"/>
          <w:marTop w:val="0"/>
          <w:marBottom w:val="0"/>
          <w:divBdr>
            <w:top w:val="none" w:sz="0" w:space="0" w:color="auto"/>
            <w:left w:val="none" w:sz="0" w:space="0" w:color="auto"/>
            <w:bottom w:val="none" w:sz="0" w:space="0" w:color="auto"/>
            <w:right w:val="none" w:sz="0" w:space="0" w:color="auto"/>
          </w:divBdr>
        </w:div>
        <w:div w:id="700664385">
          <w:marLeft w:val="0"/>
          <w:marRight w:val="0"/>
          <w:marTop w:val="0"/>
          <w:marBottom w:val="0"/>
          <w:divBdr>
            <w:top w:val="none" w:sz="0" w:space="0" w:color="auto"/>
            <w:left w:val="none" w:sz="0" w:space="0" w:color="auto"/>
            <w:bottom w:val="none" w:sz="0" w:space="0" w:color="auto"/>
            <w:right w:val="none" w:sz="0" w:space="0" w:color="auto"/>
          </w:divBdr>
        </w:div>
        <w:div w:id="728725262">
          <w:marLeft w:val="0"/>
          <w:marRight w:val="0"/>
          <w:marTop w:val="0"/>
          <w:marBottom w:val="0"/>
          <w:divBdr>
            <w:top w:val="none" w:sz="0" w:space="0" w:color="auto"/>
            <w:left w:val="none" w:sz="0" w:space="0" w:color="auto"/>
            <w:bottom w:val="none" w:sz="0" w:space="0" w:color="auto"/>
            <w:right w:val="none" w:sz="0" w:space="0" w:color="auto"/>
          </w:divBdr>
        </w:div>
        <w:div w:id="767194619">
          <w:marLeft w:val="0"/>
          <w:marRight w:val="0"/>
          <w:marTop w:val="0"/>
          <w:marBottom w:val="0"/>
          <w:divBdr>
            <w:top w:val="none" w:sz="0" w:space="0" w:color="auto"/>
            <w:left w:val="none" w:sz="0" w:space="0" w:color="auto"/>
            <w:bottom w:val="none" w:sz="0" w:space="0" w:color="auto"/>
            <w:right w:val="none" w:sz="0" w:space="0" w:color="auto"/>
          </w:divBdr>
        </w:div>
        <w:div w:id="807287167">
          <w:marLeft w:val="0"/>
          <w:marRight w:val="0"/>
          <w:marTop w:val="0"/>
          <w:marBottom w:val="0"/>
          <w:divBdr>
            <w:top w:val="none" w:sz="0" w:space="0" w:color="auto"/>
            <w:left w:val="none" w:sz="0" w:space="0" w:color="auto"/>
            <w:bottom w:val="none" w:sz="0" w:space="0" w:color="auto"/>
            <w:right w:val="none" w:sz="0" w:space="0" w:color="auto"/>
          </w:divBdr>
        </w:div>
        <w:div w:id="856040173">
          <w:marLeft w:val="0"/>
          <w:marRight w:val="0"/>
          <w:marTop w:val="0"/>
          <w:marBottom w:val="0"/>
          <w:divBdr>
            <w:top w:val="none" w:sz="0" w:space="0" w:color="auto"/>
            <w:left w:val="none" w:sz="0" w:space="0" w:color="auto"/>
            <w:bottom w:val="none" w:sz="0" w:space="0" w:color="auto"/>
            <w:right w:val="none" w:sz="0" w:space="0" w:color="auto"/>
          </w:divBdr>
        </w:div>
        <w:div w:id="920606821">
          <w:marLeft w:val="0"/>
          <w:marRight w:val="0"/>
          <w:marTop w:val="0"/>
          <w:marBottom w:val="0"/>
          <w:divBdr>
            <w:top w:val="none" w:sz="0" w:space="0" w:color="auto"/>
            <w:left w:val="none" w:sz="0" w:space="0" w:color="auto"/>
            <w:bottom w:val="none" w:sz="0" w:space="0" w:color="auto"/>
            <w:right w:val="none" w:sz="0" w:space="0" w:color="auto"/>
          </w:divBdr>
        </w:div>
        <w:div w:id="942760201">
          <w:marLeft w:val="0"/>
          <w:marRight w:val="0"/>
          <w:marTop w:val="0"/>
          <w:marBottom w:val="0"/>
          <w:divBdr>
            <w:top w:val="none" w:sz="0" w:space="0" w:color="auto"/>
            <w:left w:val="none" w:sz="0" w:space="0" w:color="auto"/>
            <w:bottom w:val="none" w:sz="0" w:space="0" w:color="auto"/>
            <w:right w:val="none" w:sz="0" w:space="0" w:color="auto"/>
          </w:divBdr>
        </w:div>
        <w:div w:id="1039361279">
          <w:marLeft w:val="0"/>
          <w:marRight w:val="0"/>
          <w:marTop w:val="0"/>
          <w:marBottom w:val="0"/>
          <w:divBdr>
            <w:top w:val="none" w:sz="0" w:space="0" w:color="auto"/>
            <w:left w:val="none" w:sz="0" w:space="0" w:color="auto"/>
            <w:bottom w:val="none" w:sz="0" w:space="0" w:color="auto"/>
            <w:right w:val="none" w:sz="0" w:space="0" w:color="auto"/>
          </w:divBdr>
        </w:div>
        <w:div w:id="1069039336">
          <w:marLeft w:val="0"/>
          <w:marRight w:val="0"/>
          <w:marTop w:val="0"/>
          <w:marBottom w:val="0"/>
          <w:divBdr>
            <w:top w:val="none" w:sz="0" w:space="0" w:color="auto"/>
            <w:left w:val="none" w:sz="0" w:space="0" w:color="auto"/>
            <w:bottom w:val="none" w:sz="0" w:space="0" w:color="auto"/>
            <w:right w:val="none" w:sz="0" w:space="0" w:color="auto"/>
          </w:divBdr>
        </w:div>
        <w:div w:id="1132481010">
          <w:marLeft w:val="0"/>
          <w:marRight w:val="0"/>
          <w:marTop w:val="0"/>
          <w:marBottom w:val="0"/>
          <w:divBdr>
            <w:top w:val="none" w:sz="0" w:space="0" w:color="auto"/>
            <w:left w:val="none" w:sz="0" w:space="0" w:color="auto"/>
            <w:bottom w:val="none" w:sz="0" w:space="0" w:color="auto"/>
            <w:right w:val="none" w:sz="0" w:space="0" w:color="auto"/>
          </w:divBdr>
        </w:div>
        <w:div w:id="1149908901">
          <w:marLeft w:val="0"/>
          <w:marRight w:val="0"/>
          <w:marTop w:val="0"/>
          <w:marBottom w:val="0"/>
          <w:divBdr>
            <w:top w:val="none" w:sz="0" w:space="0" w:color="auto"/>
            <w:left w:val="none" w:sz="0" w:space="0" w:color="auto"/>
            <w:bottom w:val="none" w:sz="0" w:space="0" w:color="auto"/>
            <w:right w:val="none" w:sz="0" w:space="0" w:color="auto"/>
          </w:divBdr>
        </w:div>
        <w:div w:id="1150899713">
          <w:marLeft w:val="0"/>
          <w:marRight w:val="0"/>
          <w:marTop w:val="0"/>
          <w:marBottom w:val="0"/>
          <w:divBdr>
            <w:top w:val="none" w:sz="0" w:space="0" w:color="auto"/>
            <w:left w:val="none" w:sz="0" w:space="0" w:color="auto"/>
            <w:bottom w:val="none" w:sz="0" w:space="0" w:color="auto"/>
            <w:right w:val="none" w:sz="0" w:space="0" w:color="auto"/>
          </w:divBdr>
        </w:div>
        <w:div w:id="1160001774">
          <w:marLeft w:val="0"/>
          <w:marRight w:val="0"/>
          <w:marTop w:val="0"/>
          <w:marBottom w:val="0"/>
          <w:divBdr>
            <w:top w:val="none" w:sz="0" w:space="0" w:color="auto"/>
            <w:left w:val="none" w:sz="0" w:space="0" w:color="auto"/>
            <w:bottom w:val="none" w:sz="0" w:space="0" w:color="auto"/>
            <w:right w:val="none" w:sz="0" w:space="0" w:color="auto"/>
          </w:divBdr>
        </w:div>
        <w:div w:id="1196386719">
          <w:marLeft w:val="0"/>
          <w:marRight w:val="0"/>
          <w:marTop w:val="0"/>
          <w:marBottom w:val="0"/>
          <w:divBdr>
            <w:top w:val="none" w:sz="0" w:space="0" w:color="auto"/>
            <w:left w:val="none" w:sz="0" w:space="0" w:color="auto"/>
            <w:bottom w:val="none" w:sz="0" w:space="0" w:color="auto"/>
            <w:right w:val="none" w:sz="0" w:space="0" w:color="auto"/>
          </w:divBdr>
        </w:div>
        <w:div w:id="1228498540">
          <w:marLeft w:val="0"/>
          <w:marRight w:val="0"/>
          <w:marTop w:val="0"/>
          <w:marBottom w:val="0"/>
          <w:divBdr>
            <w:top w:val="none" w:sz="0" w:space="0" w:color="auto"/>
            <w:left w:val="none" w:sz="0" w:space="0" w:color="auto"/>
            <w:bottom w:val="none" w:sz="0" w:space="0" w:color="auto"/>
            <w:right w:val="none" w:sz="0" w:space="0" w:color="auto"/>
          </w:divBdr>
        </w:div>
        <w:div w:id="1294872174">
          <w:marLeft w:val="0"/>
          <w:marRight w:val="0"/>
          <w:marTop w:val="0"/>
          <w:marBottom w:val="0"/>
          <w:divBdr>
            <w:top w:val="none" w:sz="0" w:space="0" w:color="auto"/>
            <w:left w:val="none" w:sz="0" w:space="0" w:color="auto"/>
            <w:bottom w:val="none" w:sz="0" w:space="0" w:color="auto"/>
            <w:right w:val="none" w:sz="0" w:space="0" w:color="auto"/>
          </w:divBdr>
        </w:div>
        <w:div w:id="1352760424">
          <w:marLeft w:val="0"/>
          <w:marRight w:val="0"/>
          <w:marTop w:val="0"/>
          <w:marBottom w:val="0"/>
          <w:divBdr>
            <w:top w:val="none" w:sz="0" w:space="0" w:color="auto"/>
            <w:left w:val="none" w:sz="0" w:space="0" w:color="auto"/>
            <w:bottom w:val="none" w:sz="0" w:space="0" w:color="auto"/>
            <w:right w:val="none" w:sz="0" w:space="0" w:color="auto"/>
          </w:divBdr>
        </w:div>
        <w:div w:id="1359695229">
          <w:marLeft w:val="0"/>
          <w:marRight w:val="0"/>
          <w:marTop w:val="0"/>
          <w:marBottom w:val="0"/>
          <w:divBdr>
            <w:top w:val="none" w:sz="0" w:space="0" w:color="auto"/>
            <w:left w:val="none" w:sz="0" w:space="0" w:color="auto"/>
            <w:bottom w:val="none" w:sz="0" w:space="0" w:color="auto"/>
            <w:right w:val="none" w:sz="0" w:space="0" w:color="auto"/>
          </w:divBdr>
        </w:div>
        <w:div w:id="1367682432">
          <w:marLeft w:val="0"/>
          <w:marRight w:val="0"/>
          <w:marTop w:val="0"/>
          <w:marBottom w:val="0"/>
          <w:divBdr>
            <w:top w:val="none" w:sz="0" w:space="0" w:color="auto"/>
            <w:left w:val="none" w:sz="0" w:space="0" w:color="auto"/>
            <w:bottom w:val="none" w:sz="0" w:space="0" w:color="auto"/>
            <w:right w:val="none" w:sz="0" w:space="0" w:color="auto"/>
          </w:divBdr>
        </w:div>
        <w:div w:id="1425492905">
          <w:marLeft w:val="0"/>
          <w:marRight w:val="0"/>
          <w:marTop w:val="0"/>
          <w:marBottom w:val="0"/>
          <w:divBdr>
            <w:top w:val="none" w:sz="0" w:space="0" w:color="auto"/>
            <w:left w:val="none" w:sz="0" w:space="0" w:color="auto"/>
            <w:bottom w:val="none" w:sz="0" w:space="0" w:color="auto"/>
            <w:right w:val="none" w:sz="0" w:space="0" w:color="auto"/>
          </w:divBdr>
        </w:div>
        <w:div w:id="1430469787">
          <w:marLeft w:val="0"/>
          <w:marRight w:val="0"/>
          <w:marTop w:val="0"/>
          <w:marBottom w:val="0"/>
          <w:divBdr>
            <w:top w:val="none" w:sz="0" w:space="0" w:color="auto"/>
            <w:left w:val="none" w:sz="0" w:space="0" w:color="auto"/>
            <w:bottom w:val="none" w:sz="0" w:space="0" w:color="auto"/>
            <w:right w:val="none" w:sz="0" w:space="0" w:color="auto"/>
          </w:divBdr>
        </w:div>
        <w:div w:id="1486363136">
          <w:marLeft w:val="0"/>
          <w:marRight w:val="0"/>
          <w:marTop w:val="0"/>
          <w:marBottom w:val="0"/>
          <w:divBdr>
            <w:top w:val="none" w:sz="0" w:space="0" w:color="auto"/>
            <w:left w:val="none" w:sz="0" w:space="0" w:color="auto"/>
            <w:bottom w:val="none" w:sz="0" w:space="0" w:color="auto"/>
            <w:right w:val="none" w:sz="0" w:space="0" w:color="auto"/>
          </w:divBdr>
        </w:div>
        <w:div w:id="1560091051">
          <w:marLeft w:val="0"/>
          <w:marRight w:val="0"/>
          <w:marTop w:val="0"/>
          <w:marBottom w:val="0"/>
          <w:divBdr>
            <w:top w:val="none" w:sz="0" w:space="0" w:color="auto"/>
            <w:left w:val="none" w:sz="0" w:space="0" w:color="auto"/>
            <w:bottom w:val="none" w:sz="0" w:space="0" w:color="auto"/>
            <w:right w:val="none" w:sz="0" w:space="0" w:color="auto"/>
          </w:divBdr>
        </w:div>
        <w:div w:id="1611552028">
          <w:marLeft w:val="0"/>
          <w:marRight w:val="0"/>
          <w:marTop w:val="0"/>
          <w:marBottom w:val="0"/>
          <w:divBdr>
            <w:top w:val="none" w:sz="0" w:space="0" w:color="auto"/>
            <w:left w:val="none" w:sz="0" w:space="0" w:color="auto"/>
            <w:bottom w:val="none" w:sz="0" w:space="0" w:color="auto"/>
            <w:right w:val="none" w:sz="0" w:space="0" w:color="auto"/>
          </w:divBdr>
        </w:div>
        <w:div w:id="1641227513">
          <w:marLeft w:val="0"/>
          <w:marRight w:val="0"/>
          <w:marTop w:val="0"/>
          <w:marBottom w:val="0"/>
          <w:divBdr>
            <w:top w:val="none" w:sz="0" w:space="0" w:color="auto"/>
            <w:left w:val="none" w:sz="0" w:space="0" w:color="auto"/>
            <w:bottom w:val="none" w:sz="0" w:space="0" w:color="auto"/>
            <w:right w:val="none" w:sz="0" w:space="0" w:color="auto"/>
          </w:divBdr>
        </w:div>
        <w:div w:id="1833329694">
          <w:marLeft w:val="0"/>
          <w:marRight w:val="0"/>
          <w:marTop w:val="0"/>
          <w:marBottom w:val="0"/>
          <w:divBdr>
            <w:top w:val="none" w:sz="0" w:space="0" w:color="auto"/>
            <w:left w:val="none" w:sz="0" w:space="0" w:color="auto"/>
            <w:bottom w:val="none" w:sz="0" w:space="0" w:color="auto"/>
            <w:right w:val="none" w:sz="0" w:space="0" w:color="auto"/>
          </w:divBdr>
        </w:div>
        <w:div w:id="1914315063">
          <w:marLeft w:val="0"/>
          <w:marRight w:val="0"/>
          <w:marTop w:val="0"/>
          <w:marBottom w:val="0"/>
          <w:divBdr>
            <w:top w:val="none" w:sz="0" w:space="0" w:color="auto"/>
            <w:left w:val="none" w:sz="0" w:space="0" w:color="auto"/>
            <w:bottom w:val="none" w:sz="0" w:space="0" w:color="auto"/>
            <w:right w:val="none" w:sz="0" w:space="0" w:color="auto"/>
          </w:divBdr>
        </w:div>
        <w:div w:id="1915628479">
          <w:marLeft w:val="0"/>
          <w:marRight w:val="0"/>
          <w:marTop w:val="0"/>
          <w:marBottom w:val="0"/>
          <w:divBdr>
            <w:top w:val="none" w:sz="0" w:space="0" w:color="auto"/>
            <w:left w:val="none" w:sz="0" w:space="0" w:color="auto"/>
            <w:bottom w:val="none" w:sz="0" w:space="0" w:color="auto"/>
            <w:right w:val="none" w:sz="0" w:space="0" w:color="auto"/>
          </w:divBdr>
        </w:div>
        <w:div w:id="1916627792">
          <w:marLeft w:val="0"/>
          <w:marRight w:val="0"/>
          <w:marTop w:val="0"/>
          <w:marBottom w:val="0"/>
          <w:divBdr>
            <w:top w:val="none" w:sz="0" w:space="0" w:color="auto"/>
            <w:left w:val="none" w:sz="0" w:space="0" w:color="auto"/>
            <w:bottom w:val="none" w:sz="0" w:space="0" w:color="auto"/>
            <w:right w:val="none" w:sz="0" w:space="0" w:color="auto"/>
          </w:divBdr>
        </w:div>
        <w:div w:id="1955285603">
          <w:marLeft w:val="0"/>
          <w:marRight w:val="0"/>
          <w:marTop w:val="0"/>
          <w:marBottom w:val="0"/>
          <w:divBdr>
            <w:top w:val="none" w:sz="0" w:space="0" w:color="auto"/>
            <w:left w:val="none" w:sz="0" w:space="0" w:color="auto"/>
            <w:bottom w:val="none" w:sz="0" w:space="0" w:color="auto"/>
            <w:right w:val="none" w:sz="0" w:space="0" w:color="auto"/>
          </w:divBdr>
        </w:div>
        <w:div w:id="2011760344">
          <w:marLeft w:val="0"/>
          <w:marRight w:val="0"/>
          <w:marTop w:val="0"/>
          <w:marBottom w:val="0"/>
          <w:divBdr>
            <w:top w:val="none" w:sz="0" w:space="0" w:color="auto"/>
            <w:left w:val="none" w:sz="0" w:space="0" w:color="auto"/>
            <w:bottom w:val="none" w:sz="0" w:space="0" w:color="auto"/>
            <w:right w:val="none" w:sz="0" w:space="0" w:color="auto"/>
          </w:divBdr>
        </w:div>
        <w:div w:id="2038192992">
          <w:marLeft w:val="0"/>
          <w:marRight w:val="0"/>
          <w:marTop w:val="0"/>
          <w:marBottom w:val="0"/>
          <w:divBdr>
            <w:top w:val="none" w:sz="0" w:space="0" w:color="auto"/>
            <w:left w:val="none" w:sz="0" w:space="0" w:color="auto"/>
            <w:bottom w:val="none" w:sz="0" w:space="0" w:color="auto"/>
            <w:right w:val="none" w:sz="0" w:space="0" w:color="auto"/>
          </w:divBdr>
        </w:div>
        <w:div w:id="2064912042">
          <w:marLeft w:val="0"/>
          <w:marRight w:val="0"/>
          <w:marTop w:val="0"/>
          <w:marBottom w:val="0"/>
          <w:divBdr>
            <w:top w:val="none" w:sz="0" w:space="0" w:color="auto"/>
            <w:left w:val="none" w:sz="0" w:space="0" w:color="auto"/>
            <w:bottom w:val="none" w:sz="0" w:space="0" w:color="auto"/>
            <w:right w:val="none" w:sz="0" w:space="0" w:color="auto"/>
          </w:divBdr>
        </w:div>
      </w:divsChild>
    </w:div>
    <w:div w:id="2066681362">
      <w:bodyDiv w:val="1"/>
      <w:marLeft w:val="0"/>
      <w:marRight w:val="0"/>
      <w:marTop w:val="0"/>
      <w:marBottom w:val="0"/>
      <w:divBdr>
        <w:top w:val="none" w:sz="0" w:space="0" w:color="auto"/>
        <w:left w:val="none" w:sz="0" w:space="0" w:color="auto"/>
        <w:bottom w:val="none" w:sz="0" w:space="0" w:color="auto"/>
        <w:right w:val="none" w:sz="0" w:space="0" w:color="auto"/>
      </w:divBdr>
      <w:divsChild>
        <w:div w:id="26487064">
          <w:marLeft w:val="0"/>
          <w:marRight w:val="0"/>
          <w:marTop w:val="0"/>
          <w:marBottom w:val="0"/>
          <w:divBdr>
            <w:top w:val="none" w:sz="0" w:space="0" w:color="auto"/>
            <w:left w:val="none" w:sz="0" w:space="0" w:color="auto"/>
            <w:bottom w:val="none" w:sz="0" w:space="0" w:color="auto"/>
            <w:right w:val="none" w:sz="0" w:space="0" w:color="auto"/>
          </w:divBdr>
        </w:div>
        <w:div w:id="36635482">
          <w:marLeft w:val="0"/>
          <w:marRight w:val="0"/>
          <w:marTop w:val="0"/>
          <w:marBottom w:val="0"/>
          <w:divBdr>
            <w:top w:val="none" w:sz="0" w:space="0" w:color="auto"/>
            <w:left w:val="none" w:sz="0" w:space="0" w:color="auto"/>
            <w:bottom w:val="none" w:sz="0" w:space="0" w:color="auto"/>
            <w:right w:val="none" w:sz="0" w:space="0" w:color="auto"/>
          </w:divBdr>
        </w:div>
        <w:div w:id="80639845">
          <w:marLeft w:val="0"/>
          <w:marRight w:val="0"/>
          <w:marTop w:val="0"/>
          <w:marBottom w:val="0"/>
          <w:divBdr>
            <w:top w:val="none" w:sz="0" w:space="0" w:color="auto"/>
            <w:left w:val="none" w:sz="0" w:space="0" w:color="auto"/>
            <w:bottom w:val="none" w:sz="0" w:space="0" w:color="auto"/>
            <w:right w:val="none" w:sz="0" w:space="0" w:color="auto"/>
          </w:divBdr>
        </w:div>
        <w:div w:id="129059223">
          <w:marLeft w:val="0"/>
          <w:marRight w:val="0"/>
          <w:marTop w:val="0"/>
          <w:marBottom w:val="0"/>
          <w:divBdr>
            <w:top w:val="none" w:sz="0" w:space="0" w:color="auto"/>
            <w:left w:val="none" w:sz="0" w:space="0" w:color="auto"/>
            <w:bottom w:val="none" w:sz="0" w:space="0" w:color="auto"/>
            <w:right w:val="none" w:sz="0" w:space="0" w:color="auto"/>
          </w:divBdr>
        </w:div>
        <w:div w:id="134683935">
          <w:marLeft w:val="0"/>
          <w:marRight w:val="0"/>
          <w:marTop w:val="0"/>
          <w:marBottom w:val="0"/>
          <w:divBdr>
            <w:top w:val="none" w:sz="0" w:space="0" w:color="auto"/>
            <w:left w:val="none" w:sz="0" w:space="0" w:color="auto"/>
            <w:bottom w:val="none" w:sz="0" w:space="0" w:color="auto"/>
            <w:right w:val="none" w:sz="0" w:space="0" w:color="auto"/>
          </w:divBdr>
        </w:div>
        <w:div w:id="169953628">
          <w:marLeft w:val="0"/>
          <w:marRight w:val="0"/>
          <w:marTop w:val="0"/>
          <w:marBottom w:val="0"/>
          <w:divBdr>
            <w:top w:val="none" w:sz="0" w:space="0" w:color="auto"/>
            <w:left w:val="none" w:sz="0" w:space="0" w:color="auto"/>
            <w:bottom w:val="none" w:sz="0" w:space="0" w:color="auto"/>
            <w:right w:val="none" w:sz="0" w:space="0" w:color="auto"/>
          </w:divBdr>
        </w:div>
        <w:div w:id="238486104">
          <w:marLeft w:val="0"/>
          <w:marRight w:val="0"/>
          <w:marTop w:val="0"/>
          <w:marBottom w:val="0"/>
          <w:divBdr>
            <w:top w:val="none" w:sz="0" w:space="0" w:color="auto"/>
            <w:left w:val="none" w:sz="0" w:space="0" w:color="auto"/>
            <w:bottom w:val="none" w:sz="0" w:space="0" w:color="auto"/>
            <w:right w:val="none" w:sz="0" w:space="0" w:color="auto"/>
          </w:divBdr>
        </w:div>
        <w:div w:id="240607791">
          <w:marLeft w:val="0"/>
          <w:marRight w:val="0"/>
          <w:marTop w:val="0"/>
          <w:marBottom w:val="0"/>
          <w:divBdr>
            <w:top w:val="none" w:sz="0" w:space="0" w:color="auto"/>
            <w:left w:val="none" w:sz="0" w:space="0" w:color="auto"/>
            <w:bottom w:val="none" w:sz="0" w:space="0" w:color="auto"/>
            <w:right w:val="none" w:sz="0" w:space="0" w:color="auto"/>
          </w:divBdr>
        </w:div>
        <w:div w:id="287518519">
          <w:marLeft w:val="0"/>
          <w:marRight w:val="0"/>
          <w:marTop w:val="0"/>
          <w:marBottom w:val="0"/>
          <w:divBdr>
            <w:top w:val="none" w:sz="0" w:space="0" w:color="auto"/>
            <w:left w:val="none" w:sz="0" w:space="0" w:color="auto"/>
            <w:bottom w:val="none" w:sz="0" w:space="0" w:color="auto"/>
            <w:right w:val="none" w:sz="0" w:space="0" w:color="auto"/>
          </w:divBdr>
        </w:div>
        <w:div w:id="324279952">
          <w:marLeft w:val="0"/>
          <w:marRight w:val="0"/>
          <w:marTop w:val="0"/>
          <w:marBottom w:val="0"/>
          <w:divBdr>
            <w:top w:val="none" w:sz="0" w:space="0" w:color="auto"/>
            <w:left w:val="none" w:sz="0" w:space="0" w:color="auto"/>
            <w:bottom w:val="none" w:sz="0" w:space="0" w:color="auto"/>
            <w:right w:val="none" w:sz="0" w:space="0" w:color="auto"/>
          </w:divBdr>
        </w:div>
        <w:div w:id="329019487">
          <w:marLeft w:val="0"/>
          <w:marRight w:val="0"/>
          <w:marTop w:val="0"/>
          <w:marBottom w:val="0"/>
          <w:divBdr>
            <w:top w:val="none" w:sz="0" w:space="0" w:color="auto"/>
            <w:left w:val="none" w:sz="0" w:space="0" w:color="auto"/>
            <w:bottom w:val="none" w:sz="0" w:space="0" w:color="auto"/>
            <w:right w:val="none" w:sz="0" w:space="0" w:color="auto"/>
          </w:divBdr>
        </w:div>
        <w:div w:id="329720197">
          <w:marLeft w:val="0"/>
          <w:marRight w:val="0"/>
          <w:marTop w:val="0"/>
          <w:marBottom w:val="0"/>
          <w:divBdr>
            <w:top w:val="none" w:sz="0" w:space="0" w:color="auto"/>
            <w:left w:val="none" w:sz="0" w:space="0" w:color="auto"/>
            <w:bottom w:val="none" w:sz="0" w:space="0" w:color="auto"/>
            <w:right w:val="none" w:sz="0" w:space="0" w:color="auto"/>
          </w:divBdr>
        </w:div>
        <w:div w:id="345061648">
          <w:marLeft w:val="0"/>
          <w:marRight w:val="0"/>
          <w:marTop w:val="0"/>
          <w:marBottom w:val="0"/>
          <w:divBdr>
            <w:top w:val="none" w:sz="0" w:space="0" w:color="auto"/>
            <w:left w:val="none" w:sz="0" w:space="0" w:color="auto"/>
            <w:bottom w:val="none" w:sz="0" w:space="0" w:color="auto"/>
            <w:right w:val="none" w:sz="0" w:space="0" w:color="auto"/>
          </w:divBdr>
        </w:div>
        <w:div w:id="360478134">
          <w:marLeft w:val="0"/>
          <w:marRight w:val="0"/>
          <w:marTop w:val="0"/>
          <w:marBottom w:val="0"/>
          <w:divBdr>
            <w:top w:val="none" w:sz="0" w:space="0" w:color="auto"/>
            <w:left w:val="none" w:sz="0" w:space="0" w:color="auto"/>
            <w:bottom w:val="none" w:sz="0" w:space="0" w:color="auto"/>
            <w:right w:val="none" w:sz="0" w:space="0" w:color="auto"/>
          </w:divBdr>
        </w:div>
        <w:div w:id="415323467">
          <w:marLeft w:val="0"/>
          <w:marRight w:val="0"/>
          <w:marTop w:val="0"/>
          <w:marBottom w:val="0"/>
          <w:divBdr>
            <w:top w:val="none" w:sz="0" w:space="0" w:color="auto"/>
            <w:left w:val="none" w:sz="0" w:space="0" w:color="auto"/>
            <w:bottom w:val="none" w:sz="0" w:space="0" w:color="auto"/>
            <w:right w:val="none" w:sz="0" w:space="0" w:color="auto"/>
          </w:divBdr>
        </w:div>
        <w:div w:id="431048140">
          <w:marLeft w:val="0"/>
          <w:marRight w:val="0"/>
          <w:marTop w:val="0"/>
          <w:marBottom w:val="0"/>
          <w:divBdr>
            <w:top w:val="none" w:sz="0" w:space="0" w:color="auto"/>
            <w:left w:val="none" w:sz="0" w:space="0" w:color="auto"/>
            <w:bottom w:val="none" w:sz="0" w:space="0" w:color="auto"/>
            <w:right w:val="none" w:sz="0" w:space="0" w:color="auto"/>
          </w:divBdr>
        </w:div>
        <w:div w:id="486629184">
          <w:marLeft w:val="0"/>
          <w:marRight w:val="0"/>
          <w:marTop w:val="0"/>
          <w:marBottom w:val="0"/>
          <w:divBdr>
            <w:top w:val="none" w:sz="0" w:space="0" w:color="auto"/>
            <w:left w:val="none" w:sz="0" w:space="0" w:color="auto"/>
            <w:bottom w:val="none" w:sz="0" w:space="0" w:color="auto"/>
            <w:right w:val="none" w:sz="0" w:space="0" w:color="auto"/>
          </w:divBdr>
        </w:div>
        <w:div w:id="487483037">
          <w:marLeft w:val="0"/>
          <w:marRight w:val="0"/>
          <w:marTop w:val="0"/>
          <w:marBottom w:val="0"/>
          <w:divBdr>
            <w:top w:val="none" w:sz="0" w:space="0" w:color="auto"/>
            <w:left w:val="none" w:sz="0" w:space="0" w:color="auto"/>
            <w:bottom w:val="none" w:sz="0" w:space="0" w:color="auto"/>
            <w:right w:val="none" w:sz="0" w:space="0" w:color="auto"/>
          </w:divBdr>
        </w:div>
        <w:div w:id="583220041">
          <w:marLeft w:val="0"/>
          <w:marRight w:val="0"/>
          <w:marTop w:val="0"/>
          <w:marBottom w:val="0"/>
          <w:divBdr>
            <w:top w:val="none" w:sz="0" w:space="0" w:color="auto"/>
            <w:left w:val="none" w:sz="0" w:space="0" w:color="auto"/>
            <w:bottom w:val="none" w:sz="0" w:space="0" w:color="auto"/>
            <w:right w:val="none" w:sz="0" w:space="0" w:color="auto"/>
          </w:divBdr>
        </w:div>
        <w:div w:id="633485227">
          <w:marLeft w:val="0"/>
          <w:marRight w:val="0"/>
          <w:marTop w:val="0"/>
          <w:marBottom w:val="0"/>
          <w:divBdr>
            <w:top w:val="none" w:sz="0" w:space="0" w:color="auto"/>
            <w:left w:val="none" w:sz="0" w:space="0" w:color="auto"/>
            <w:bottom w:val="none" w:sz="0" w:space="0" w:color="auto"/>
            <w:right w:val="none" w:sz="0" w:space="0" w:color="auto"/>
          </w:divBdr>
        </w:div>
        <w:div w:id="637415477">
          <w:marLeft w:val="0"/>
          <w:marRight w:val="0"/>
          <w:marTop w:val="0"/>
          <w:marBottom w:val="0"/>
          <w:divBdr>
            <w:top w:val="none" w:sz="0" w:space="0" w:color="auto"/>
            <w:left w:val="none" w:sz="0" w:space="0" w:color="auto"/>
            <w:bottom w:val="none" w:sz="0" w:space="0" w:color="auto"/>
            <w:right w:val="none" w:sz="0" w:space="0" w:color="auto"/>
          </w:divBdr>
        </w:div>
        <w:div w:id="690641941">
          <w:marLeft w:val="0"/>
          <w:marRight w:val="0"/>
          <w:marTop w:val="0"/>
          <w:marBottom w:val="0"/>
          <w:divBdr>
            <w:top w:val="none" w:sz="0" w:space="0" w:color="auto"/>
            <w:left w:val="none" w:sz="0" w:space="0" w:color="auto"/>
            <w:bottom w:val="none" w:sz="0" w:space="0" w:color="auto"/>
            <w:right w:val="none" w:sz="0" w:space="0" w:color="auto"/>
          </w:divBdr>
        </w:div>
        <w:div w:id="717317779">
          <w:marLeft w:val="0"/>
          <w:marRight w:val="0"/>
          <w:marTop w:val="0"/>
          <w:marBottom w:val="0"/>
          <w:divBdr>
            <w:top w:val="none" w:sz="0" w:space="0" w:color="auto"/>
            <w:left w:val="none" w:sz="0" w:space="0" w:color="auto"/>
            <w:bottom w:val="none" w:sz="0" w:space="0" w:color="auto"/>
            <w:right w:val="none" w:sz="0" w:space="0" w:color="auto"/>
          </w:divBdr>
        </w:div>
        <w:div w:id="773139101">
          <w:marLeft w:val="0"/>
          <w:marRight w:val="0"/>
          <w:marTop w:val="0"/>
          <w:marBottom w:val="0"/>
          <w:divBdr>
            <w:top w:val="none" w:sz="0" w:space="0" w:color="auto"/>
            <w:left w:val="none" w:sz="0" w:space="0" w:color="auto"/>
            <w:bottom w:val="none" w:sz="0" w:space="0" w:color="auto"/>
            <w:right w:val="none" w:sz="0" w:space="0" w:color="auto"/>
          </w:divBdr>
        </w:div>
        <w:div w:id="786044516">
          <w:marLeft w:val="0"/>
          <w:marRight w:val="0"/>
          <w:marTop w:val="0"/>
          <w:marBottom w:val="0"/>
          <w:divBdr>
            <w:top w:val="none" w:sz="0" w:space="0" w:color="auto"/>
            <w:left w:val="none" w:sz="0" w:space="0" w:color="auto"/>
            <w:bottom w:val="none" w:sz="0" w:space="0" w:color="auto"/>
            <w:right w:val="none" w:sz="0" w:space="0" w:color="auto"/>
          </w:divBdr>
        </w:div>
        <w:div w:id="793794839">
          <w:marLeft w:val="0"/>
          <w:marRight w:val="0"/>
          <w:marTop w:val="0"/>
          <w:marBottom w:val="0"/>
          <w:divBdr>
            <w:top w:val="none" w:sz="0" w:space="0" w:color="auto"/>
            <w:left w:val="none" w:sz="0" w:space="0" w:color="auto"/>
            <w:bottom w:val="none" w:sz="0" w:space="0" w:color="auto"/>
            <w:right w:val="none" w:sz="0" w:space="0" w:color="auto"/>
          </w:divBdr>
        </w:div>
        <w:div w:id="794713463">
          <w:marLeft w:val="0"/>
          <w:marRight w:val="0"/>
          <w:marTop w:val="0"/>
          <w:marBottom w:val="0"/>
          <w:divBdr>
            <w:top w:val="none" w:sz="0" w:space="0" w:color="auto"/>
            <w:left w:val="none" w:sz="0" w:space="0" w:color="auto"/>
            <w:bottom w:val="none" w:sz="0" w:space="0" w:color="auto"/>
            <w:right w:val="none" w:sz="0" w:space="0" w:color="auto"/>
          </w:divBdr>
        </w:div>
        <w:div w:id="801727478">
          <w:marLeft w:val="0"/>
          <w:marRight w:val="0"/>
          <w:marTop w:val="0"/>
          <w:marBottom w:val="0"/>
          <w:divBdr>
            <w:top w:val="none" w:sz="0" w:space="0" w:color="auto"/>
            <w:left w:val="none" w:sz="0" w:space="0" w:color="auto"/>
            <w:bottom w:val="none" w:sz="0" w:space="0" w:color="auto"/>
            <w:right w:val="none" w:sz="0" w:space="0" w:color="auto"/>
          </w:divBdr>
        </w:div>
        <w:div w:id="834299833">
          <w:marLeft w:val="0"/>
          <w:marRight w:val="0"/>
          <w:marTop w:val="0"/>
          <w:marBottom w:val="0"/>
          <w:divBdr>
            <w:top w:val="none" w:sz="0" w:space="0" w:color="auto"/>
            <w:left w:val="none" w:sz="0" w:space="0" w:color="auto"/>
            <w:bottom w:val="none" w:sz="0" w:space="0" w:color="auto"/>
            <w:right w:val="none" w:sz="0" w:space="0" w:color="auto"/>
          </w:divBdr>
        </w:div>
        <w:div w:id="923881146">
          <w:marLeft w:val="0"/>
          <w:marRight w:val="0"/>
          <w:marTop w:val="0"/>
          <w:marBottom w:val="0"/>
          <w:divBdr>
            <w:top w:val="none" w:sz="0" w:space="0" w:color="auto"/>
            <w:left w:val="none" w:sz="0" w:space="0" w:color="auto"/>
            <w:bottom w:val="none" w:sz="0" w:space="0" w:color="auto"/>
            <w:right w:val="none" w:sz="0" w:space="0" w:color="auto"/>
          </w:divBdr>
        </w:div>
        <w:div w:id="942155085">
          <w:marLeft w:val="0"/>
          <w:marRight w:val="0"/>
          <w:marTop w:val="0"/>
          <w:marBottom w:val="0"/>
          <w:divBdr>
            <w:top w:val="none" w:sz="0" w:space="0" w:color="auto"/>
            <w:left w:val="none" w:sz="0" w:space="0" w:color="auto"/>
            <w:bottom w:val="none" w:sz="0" w:space="0" w:color="auto"/>
            <w:right w:val="none" w:sz="0" w:space="0" w:color="auto"/>
          </w:divBdr>
        </w:div>
        <w:div w:id="942880063">
          <w:marLeft w:val="0"/>
          <w:marRight w:val="0"/>
          <w:marTop w:val="0"/>
          <w:marBottom w:val="0"/>
          <w:divBdr>
            <w:top w:val="none" w:sz="0" w:space="0" w:color="auto"/>
            <w:left w:val="none" w:sz="0" w:space="0" w:color="auto"/>
            <w:bottom w:val="none" w:sz="0" w:space="0" w:color="auto"/>
            <w:right w:val="none" w:sz="0" w:space="0" w:color="auto"/>
          </w:divBdr>
        </w:div>
        <w:div w:id="955135189">
          <w:marLeft w:val="0"/>
          <w:marRight w:val="0"/>
          <w:marTop w:val="0"/>
          <w:marBottom w:val="0"/>
          <w:divBdr>
            <w:top w:val="none" w:sz="0" w:space="0" w:color="auto"/>
            <w:left w:val="none" w:sz="0" w:space="0" w:color="auto"/>
            <w:bottom w:val="none" w:sz="0" w:space="0" w:color="auto"/>
            <w:right w:val="none" w:sz="0" w:space="0" w:color="auto"/>
          </w:divBdr>
        </w:div>
        <w:div w:id="965627325">
          <w:marLeft w:val="0"/>
          <w:marRight w:val="0"/>
          <w:marTop w:val="0"/>
          <w:marBottom w:val="0"/>
          <w:divBdr>
            <w:top w:val="none" w:sz="0" w:space="0" w:color="auto"/>
            <w:left w:val="none" w:sz="0" w:space="0" w:color="auto"/>
            <w:bottom w:val="none" w:sz="0" w:space="0" w:color="auto"/>
            <w:right w:val="none" w:sz="0" w:space="0" w:color="auto"/>
          </w:divBdr>
        </w:div>
        <w:div w:id="986010267">
          <w:marLeft w:val="0"/>
          <w:marRight w:val="0"/>
          <w:marTop w:val="0"/>
          <w:marBottom w:val="0"/>
          <w:divBdr>
            <w:top w:val="none" w:sz="0" w:space="0" w:color="auto"/>
            <w:left w:val="none" w:sz="0" w:space="0" w:color="auto"/>
            <w:bottom w:val="none" w:sz="0" w:space="0" w:color="auto"/>
            <w:right w:val="none" w:sz="0" w:space="0" w:color="auto"/>
          </w:divBdr>
        </w:div>
        <w:div w:id="1069960624">
          <w:marLeft w:val="0"/>
          <w:marRight w:val="0"/>
          <w:marTop w:val="0"/>
          <w:marBottom w:val="0"/>
          <w:divBdr>
            <w:top w:val="none" w:sz="0" w:space="0" w:color="auto"/>
            <w:left w:val="none" w:sz="0" w:space="0" w:color="auto"/>
            <w:bottom w:val="none" w:sz="0" w:space="0" w:color="auto"/>
            <w:right w:val="none" w:sz="0" w:space="0" w:color="auto"/>
          </w:divBdr>
        </w:div>
        <w:div w:id="1124735555">
          <w:marLeft w:val="0"/>
          <w:marRight w:val="0"/>
          <w:marTop w:val="0"/>
          <w:marBottom w:val="0"/>
          <w:divBdr>
            <w:top w:val="none" w:sz="0" w:space="0" w:color="auto"/>
            <w:left w:val="none" w:sz="0" w:space="0" w:color="auto"/>
            <w:bottom w:val="none" w:sz="0" w:space="0" w:color="auto"/>
            <w:right w:val="none" w:sz="0" w:space="0" w:color="auto"/>
          </w:divBdr>
        </w:div>
        <w:div w:id="1125393124">
          <w:marLeft w:val="0"/>
          <w:marRight w:val="0"/>
          <w:marTop w:val="0"/>
          <w:marBottom w:val="0"/>
          <w:divBdr>
            <w:top w:val="none" w:sz="0" w:space="0" w:color="auto"/>
            <w:left w:val="none" w:sz="0" w:space="0" w:color="auto"/>
            <w:bottom w:val="none" w:sz="0" w:space="0" w:color="auto"/>
            <w:right w:val="none" w:sz="0" w:space="0" w:color="auto"/>
          </w:divBdr>
        </w:div>
        <w:div w:id="1152405574">
          <w:marLeft w:val="0"/>
          <w:marRight w:val="0"/>
          <w:marTop w:val="0"/>
          <w:marBottom w:val="0"/>
          <w:divBdr>
            <w:top w:val="none" w:sz="0" w:space="0" w:color="auto"/>
            <w:left w:val="none" w:sz="0" w:space="0" w:color="auto"/>
            <w:bottom w:val="none" w:sz="0" w:space="0" w:color="auto"/>
            <w:right w:val="none" w:sz="0" w:space="0" w:color="auto"/>
          </w:divBdr>
        </w:div>
        <w:div w:id="1162232586">
          <w:marLeft w:val="0"/>
          <w:marRight w:val="0"/>
          <w:marTop w:val="0"/>
          <w:marBottom w:val="0"/>
          <w:divBdr>
            <w:top w:val="none" w:sz="0" w:space="0" w:color="auto"/>
            <w:left w:val="none" w:sz="0" w:space="0" w:color="auto"/>
            <w:bottom w:val="none" w:sz="0" w:space="0" w:color="auto"/>
            <w:right w:val="none" w:sz="0" w:space="0" w:color="auto"/>
          </w:divBdr>
        </w:div>
        <w:div w:id="1178807804">
          <w:marLeft w:val="0"/>
          <w:marRight w:val="0"/>
          <w:marTop w:val="0"/>
          <w:marBottom w:val="0"/>
          <w:divBdr>
            <w:top w:val="none" w:sz="0" w:space="0" w:color="auto"/>
            <w:left w:val="none" w:sz="0" w:space="0" w:color="auto"/>
            <w:bottom w:val="none" w:sz="0" w:space="0" w:color="auto"/>
            <w:right w:val="none" w:sz="0" w:space="0" w:color="auto"/>
          </w:divBdr>
        </w:div>
        <w:div w:id="1247416366">
          <w:marLeft w:val="0"/>
          <w:marRight w:val="0"/>
          <w:marTop w:val="0"/>
          <w:marBottom w:val="0"/>
          <w:divBdr>
            <w:top w:val="none" w:sz="0" w:space="0" w:color="auto"/>
            <w:left w:val="none" w:sz="0" w:space="0" w:color="auto"/>
            <w:bottom w:val="none" w:sz="0" w:space="0" w:color="auto"/>
            <w:right w:val="none" w:sz="0" w:space="0" w:color="auto"/>
          </w:divBdr>
        </w:div>
        <w:div w:id="1251961552">
          <w:marLeft w:val="0"/>
          <w:marRight w:val="0"/>
          <w:marTop w:val="0"/>
          <w:marBottom w:val="0"/>
          <w:divBdr>
            <w:top w:val="none" w:sz="0" w:space="0" w:color="auto"/>
            <w:left w:val="none" w:sz="0" w:space="0" w:color="auto"/>
            <w:bottom w:val="none" w:sz="0" w:space="0" w:color="auto"/>
            <w:right w:val="none" w:sz="0" w:space="0" w:color="auto"/>
          </w:divBdr>
        </w:div>
        <w:div w:id="1267929346">
          <w:marLeft w:val="0"/>
          <w:marRight w:val="0"/>
          <w:marTop w:val="0"/>
          <w:marBottom w:val="0"/>
          <w:divBdr>
            <w:top w:val="none" w:sz="0" w:space="0" w:color="auto"/>
            <w:left w:val="none" w:sz="0" w:space="0" w:color="auto"/>
            <w:bottom w:val="none" w:sz="0" w:space="0" w:color="auto"/>
            <w:right w:val="none" w:sz="0" w:space="0" w:color="auto"/>
          </w:divBdr>
        </w:div>
        <w:div w:id="1273900860">
          <w:marLeft w:val="0"/>
          <w:marRight w:val="0"/>
          <w:marTop w:val="0"/>
          <w:marBottom w:val="0"/>
          <w:divBdr>
            <w:top w:val="none" w:sz="0" w:space="0" w:color="auto"/>
            <w:left w:val="none" w:sz="0" w:space="0" w:color="auto"/>
            <w:bottom w:val="none" w:sz="0" w:space="0" w:color="auto"/>
            <w:right w:val="none" w:sz="0" w:space="0" w:color="auto"/>
          </w:divBdr>
        </w:div>
        <w:div w:id="1344697575">
          <w:marLeft w:val="0"/>
          <w:marRight w:val="0"/>
          <w:marTop w:val="0"/>
          <w:marBottom w:val="0"/>
          <w:divBdr>
            <w:top w:val="none" w:sz="0" w:space="0" w:color="auto"/>
            <w:left w:val="none" w:sz="0" w:space="0" w:color="auto"/>
            <w:bottom w:val="none" w:sz="0" w:space="0" w:color="auto"/>
            <w:right w:val="none" w:sz="0" w:space="0" w:color="auto"/>
          </w:divBdr>
        </w:div>
        <w:div w:id="1493326585">
          <w:marLeft w:val="0"/>
          <w:marRight w:val="0"/>
          <w:marTop w:val="0"/>
          <w:marBottom w:val="0"/>
          <w:divBdr>
            <w:top w:val="none" w:sz="0" w:space="0" w:color="auto"/>
            <w:left w:val="none" w:sz="0" w:space="0" w:color="auto"/>
            <w:bottom w:val="none" w:sz="0" w:space="0" w:color="auto"/>
            <w:right w:val="none" w:sz="0" w:space="0" w:color="auto"/>
          </w:divBdr>
        </w:div>
        <w:div w:id="1527477670">
          <w:marLeft w:val="0"/>
          <w:marRight w:val="0"/>
          <w:marTop w:val="0"/>
          <w:marBottom w:val="0"/>
          <w:divBdr>
            <w:top w:val="none" w:sz="0" w:space="0" w:color="auto"/>
            <w:left w:val="none" w:sz="0" w:space="0" w:color="auto"/>
            <w:bottom w:val="none" w:sz="0" w:space="0" w:color="auto"/>
            <w:right w:val="none" w:sz="0" w:space="0" w:color="auto"/>
          </w:divBdr>
        </w:div>
        <w:div w:id="1553495057">
          <w:marLeft w:val="0"/>
          <w:marRight w:val="0"/>
          <w:marTop w:val="0"/>
          <w:marBottom w:val="0"/>
          <w:divBdr>
            <w:top w:val="none" w:sz="0" w:space="0" w:color="auto"/>
            <w:left w:val="none" w:sz="0" w:space="0" w:color="auto"/>
            <w:bottom w:val="none" w:sz="0" w:space="0" w:color="auto"/>
            <w:right w:val="none" w:sz="0" w:space="0" w:color="auto"/>
          </w:divBdr>
        </w:div>
        <w:div w:id="1573193786">
          <w:marLeft w:val="0"/>
          <w:marRight w:val="0"/>
          <w:marTop w:val="0"/>
          <w:marBottom w:val="0"/>
          <w:divBdr>
            <w:top w:val="none" w:sz="0" w:space="0" w:color="auto"/>
            <w:left w:val="none" w:sz="0" w:space="0" w:color="auto"/>
            <w:bottom w:val="none" w:sz="0" w:space="0" w:color="auto"/>
            <w:right w:val="none" w:sz="0" w:space="0" w:color="auto"/>
          </w:divBdr>
        </w:div>
        <w:div w:id="1631742561">
          <w:marLeft w:val="0"/>
          <w:marRight w:val="0"/>
          <w:marTop w:val="0"/>
          <w:marBottom w:val="0"/>
          <w:divBdr>
            <w:top w:val="none" w:sz="0" w:space="0" w:color="auto"/>
            <w:left w:val="none" w:sz="0" w:space="0" w:color="auto"/>
            <w:bottom w:val="none" w:sz="0" w:space="0" w:color="auto"/>
            <w:right w:val="none" w:sz="0" w:space="0" w:color="auto"/>
          </w:divBdr>
        </w:div>
        <w:div w:id="1635019581">
          <w:marLeft w:val="0"/>
          <w:marRight w:val="0"/>
          <w:marTop w:val="0"/>
          <w:marBottom w:val="0"/>
          <w:divBdr>
            <w:top w:val="none" w:sz="0" w:space="0" w:color="auto"/>
            <w:left w:val="none" w:sz="0" w:space="0" w:color="auto"/>
            <w:bottom w:val="none" w:sz="0" w:space="0" w:color="auto"/>
            <w:right w:val="none" w:sz="0" w:space="0" w:color="auto"/>
          </w:divBdr>
        </w:div>
        <w:div w:id="1646154420">
          <w:marLeft w:val="0"/>
          <w:marRight w:val="0"/>
          <w:marTop w:val="0"/>
          <w:marBottom w:val="0"/>
          <w:divBdr>
            <w:top w:val="none" w:sz="0" w:space="0" w:color="auto"/>
            <w:left w:val="none" w:sz="0" w:space="0" w:color="auto"/>
            <w:bottom w:val="none" w:sz="0" w:space="0" w:color="auto"/>
            <w:right w:val="none" w:sz="0" w:space="0" w:color="auto"/>
          </w:divBdr>
        </w:div>
        <w:div w:id="1668753234">
          <w:marLeft w:val="0"/>
          <w:marRight w:val="0"/>
          <w:marTop w:val="0"/>
          <w:marBottom w:val="0"/>
          <w:divBdr>
            <w:top w:val="none" w:sz="0" w:space="0" w:color="auto"/>
            <w:left w:val="none" w:sz="0" w:space="0" w:color="auto"/>
            <w:bottom w:val="none" w:sz="0" w:space="0" w:color="auto"/>
            <w:right w:val="none" w:sz="0" w:space="0" w:color="auto"/>
          </w:divBdr>
        </w:div>
        <w:div w:id="1698651959">
          <w:marLeft w:val="0"/>
          <w:marRight w:val="0"/>
          <w:marTop w:val="0"/>
          <w:marBottom w:val="0"/>
          <w:divBdr>
            <w:top w:val="none" w:sz="0" w:space="0" w:color="auto"/>
            <w:left w:val="none" w:sz="0" w:space="0" w:color="auto"/>
            <w:bottom w:val="none" w:sz="0" w:space="0" w:color="auto"/>
            <w:right w:val="none" w:sz="0" w:space="0" w:color="auto"/>
          </w:divBdr>
        </w:div>
        <w:div w:id="1707752489">
          <w:marLeft w:val="0"/>
          <w:marRight w:val="0"/>
          <w:marTop w:val="0"/>
          <w:marBottom w:val="0"/>
          <w:divBdr>
            <w:top w:val="none" w:sz="0" w:space="0" w:color="auto"/>
            <w:left w:val="none" w:sz="0" w:space="0" w:color="auto"/>
            <w:bottom w:val="none" w:sz="0" w:space="0" w:color="auto"/>
            <w:right w:val="none" w:sz="0" w:space="0" w:color="auto"/>
          </w:divBdr>
        </w:div>
        <w:div w:id="1726641986">
          <w:marLeft w:val="0"/>
          <w:marRight w:val="0"/>
          <w:marTop w:val="0"/>
          <w:marBottom w:val="0"/>
          <w:divBdr>
            <w:top w:val="none" w:sz="0" w:space="0" w:color="auto"/>
            <w:left w:val="none" w:sz="0" w:space="0" w:color="auto"/>
            <w:bottom w:val="none" w:sz="0" w:space="0" w:color="auto"/>
            <w:right w:val="none" w:sz="0" w:space="0" w:color="auto"/>
          </w:divBdr>
        </w:div>
        <w:div w:id="1829596621">
          <w:marLeft w:val="0"/>
          <w:marRight w:val="0"/>
          <w:marTop w:val="0"/>
          <w:marBottom w:val="0"/>
          <w:divBdr>
            <w:top w:val="none" w:sz="0" w:space="0" w:color="auto"/>
            <w:left w:val="none" w:sz="0" w:space="0" w:color="auto"/>
            <w:bottom w:val="none" w:sz="0" w:space="0" w:color="auto"/>
            <w:right w:val="none" w:sz="0" w:space="0" w:color="auto"/>
          </w:divBdr>
        </w:div>
        <w:div w:id="1833914143">
          <w:marLeft w:val="0"/>
          <w:marRight w:val="0"/>
          <w:marTop w:val="0"/>
          <w:marBottom w:val="0"/>
          <w:divBdr>
            <w:top w:val="none" w:sz="0" w:space="0" w:color="auto"/>
            <w:left w:val="none" w:sz="0" w:space="0" w:color="auto"/>
            <w:bottom w:val="none" w:sz="0" w:space="0" w:color="auto"/>
            <w:right w:val="none" w:sz="0" w:space="0" w:color="auto"/>
          </w:divBdr>
        </w:div>
        <w:div w:id="1857693280">
          <w:marLeft w:val="0"/>
          <w:marRight w:val="0"/>
          <w:marTop w:val="0"/>
          <w:marBottom w:val="0"/>
          <w:divBdr>
            <w:top w:val="none" w:sz="0" w:space="0" w:color="auto"/>
            <w:left w:val="none" w:sz="0" w:space="0" w:color="auto"/>
            <w:bottom w:val="none" w:sz="0" w:space="0" w:color="auto"/>
            <w:right w:val="none" w:sz="0" w:space="0" w:color="auto"/>
          </w:divBdr>
        </w:div>
        <w:div w:id="1885873002">
          <w:marLeft w:val="0"/>
          <w:marRight w:val="0"/>
          <w:marTop w:val="0"/>
          <w:marBottom w:val="0"/>
          <w:divBdr>
            <w:top w:val="none" w:sz="0" w:space="0" w:color="auto"/>
            <w:left w:val="none" w:sz="0" w:space="0" w:color="auto"/>
            <w:bottom w:val="none" w:sz="0" w:space="0" w:color="auto"/>
            <w:right w:val="none" w:sz="0" w:space="0" w:color="auto"/>
          </w:divBdr>
        </w:div>
        <w:div w:id="1905945122">
          <w:marLeft w:val="0"/>
          <w:marRight w:val="0"/>
          <w:marTop w:val="0"/>
          <w:marBottom w:val="0"/>
          <w:divBdr>
            <w:top w:val="none" w:sz="0" w:space="0" w:color="auto"/>
            <w:left w:val="none" w:sz="0" w:space="0" w:color="auto"/>
            <w:bottom w:val="none" w:sz="0" w:space="0" w:color="auto"/>
            <w:right w:val="none" w:sz="0" w:space="0" w:color="auto"/>
          </w:divBdr>
        </w:div>
        <w:div w:id="1939562983">
          <w:marLeft w:val="0"/>
          <w:marRight w:val="0"/>
          <w:marTop w:val="0"/>
          <w:marBottom w:val="0"/>
          <w:divBdr>
            <w:top w:val="none" w:sz="0" w:space="0" w:color="auto"/>
            <w:left w:val="none" w:sz="0" w:space="0" w:color="auto"/>
            <w:bottom w:val="none" w:sz="0" w:space="0" w:color="auto"/>
            <w:right w:val="none" w:sz="0" w:space="0" w:color="auto"/>
          </w:divBdr>
        </w:div>
        <w:div w:id="1956331442">
          <w:marLeft w:val="0"/>
          <w:marRight w:val="0"/>
          <w:marTop w:val="0"/>
          <w:marBottom w:val="0"/>
          <w:divBdr>
            <w:top w:val="none" w:sz="0" w:space="0" w:color="auto"/>
            <w:left w:val="none" w:sz="0" w:space="0" w:color="auto"/>
            <w:bottom w:val="none" w:sz="0" w:space="0" w:color="auto"/>
            <w:right w:val="none" w:sz="0" w:space="0" w:color="auto"/>
          </w:divBdr>
        </w:div>
        <w:div w:id="2036537836">
          <w:marLeft w:val="0"/>
          <w:marRight w:val="0"/>
          <w:marTop w:val="0"/>
          <w:marBottom w:val="0"/>
          <w:divBdr>
            <w:top w:val="none" w:sz="0" w:space="0" w:color="auto"/>
            <w:left w:val="none" w:sz="0" w:space="0" w:color="auto"/>
            <w:bottom w:val="none" w:sz="0" w:space="0" w:color="auto"/>
            <w:right w:val="none" w:sz="0" w:space="0" w:color="auto"/>
          </w:divBdr>
        </w:div>
        <w:div w:id="2059622514">
          <w:marLeft w:val="0"/>
          <w:marRight w:val="0"/>
          <w:marTop w:val="0"/>
          <w:marBottom w:val="0"/>
          <w:divBdr>
            <w:top w:val="none" w:sz="0" w:space="0" w:color="auto"/>
            <w:left w:val="none" w:sz="0" w:space="0" w:color="auto"/>
            <w:bottom w:val="none" w:sz="0" w:space="0" w:color="auto"/>
            <w:right w:val="none" w:sz="0" w:space="0" w:color="auto"/>
          </w:divBdr>
        </w:div>
        <w:div w:id="2088306262">
          <w:marLeft w:val="0"/>
          <w:marRight w:val="0"/>
          <w:marTop w:val="0"/>
          <w:marBottom w:val="0"/>
          <w:divBdr>
            <w:top w:val="none" w:sz="0" w:space="0" w:color="auto"/>
            <w:left w:val="none" w:sz="0" w:space="0" w:color="auto"/>
            <w:bottom w:val="none" w:sz="0" w:space="0" w:color="auto"/>
            <w:right w:val="none" w:sz="0" w:space="0" w:color="auto"/>
          </w:divBdr>
        </w:div>
        <w:div w:id="2118400437">
          <w:marLeft w:val="0"/>
          <w:marRight w:val="0"/>
          <w:marTop w:val="0"/>
          <w:marBottom w:val="0"/>
          <w:divBdr>
            <w:top w:val="none" w:sz="0" w:space="0" w:color="auto"/>
            <w:left w:val="none" w:sz="0" w:space="0" w:color="auto"/>
            <w:bottom w:val="none" w:sz="0" w:space="0" w:color="auto"/>
            <w:right w:val="none" w:sz="0" w:space="0" w:color="auto"/>
          </w:divBdr>
        </w:div>
        <w:div w:id="2134249302">
          <w:marLeft w:val="0"/>
          <w:marRight w:val="0"/>
          <w:marTop w:val="0"/>
          <w:marBottom w:val="0"/>
          <w:divBdr>
            <w:top w:val="none" w:sz="0" w:space="0" w:color="auto"/>
            <w:left w:val="none" w:sz="0" w:space="0" w:color="auto"/>
            <w:bottom w:val="none" w:sz="0" w:space="0" w:color="auto"/>
            <w:right w:val="none" w:sz="0" w:space="0" w:color="auto"/>
          </w:divBdr>
        </w:div>
      </w:divsChild>
    </w:div>
    <w:div w:id="2075620291">
      <w:bodyDiv w:val="1"/>
      <w:marLeft w:val="0"/>
      <w:marRight w:val="0"/>
      <w:marTop w:val="0"/>
      <w:marBottom w:val="0"/>
      <w:divBdr>
        <w:top w:val="none" w:sz="0" w:space="0" w:color="auto"/>
        <w:left w:val="none" w:sz="0" w:space="0" w:color="auto"/>
        <w:bottom w:val="none" w:sz="0" w:space="0" w:color="auto"/>
        <w:right w:val="none" w:sz="0" w:space="0" w:color="auto"/>
      </w:divBdr>
      <w:divsChild>
        <w:div w:id="34736998">
          <w:marLeft w:val="0"/>
          <w:marRight w:val="0"/>
          <w:marTop w:val="0"/>
          <w:marBottom w:val="0"/>
          <w:divBdr>
            <w:top w:val="none" w:sz="0" w:space="0" w:color="auto"/>
            <w:left w:val="none" w:sz="0" w:space="0" w:color="auto"/>
            <w:bottom w:val="none" w:sz="0" w:space="0" w:color="auto"/>
            <w:right w:val="none" w:sz="0" w:space="0" w:color="auto"/>
          </w:divBdr>
        </w:div>
        <w:div w:id="139467304">
          <w:marLeft w:val="0"/>
          <w:marRight w:val="0"/>
          <w:marTop w:val="0"/>
          <w:marBottom w:val="0"/>
          <w:divBdr>
            <w:top w:val="none" w:sz="0" w:space="0" w:color="auto"/>
            <w:left w:val="none" w:sz="0" w:space="0" w:color="auto"/>
            <w:bottom w:val="none" w:sz="0" w:space="0" w:color="auto"/>
            <w:right w:val="none" w:sz="0" w:space="0" w:color="auto"/>
          </w:divBdr>
        </w:div>
        <w:div w:id="186214799">
          <w:marLeft w:val="0"/>
          <w:marRight w:val="0"/>
          <w:marTop w:val="0"/>
          <w:marBottom w:val="0"/>
          <w:divBdr>
            <w:top w:val="none" w:sz="0" w:space="0" w:color="auto"/>
            <w:left w:val="none" w:sz="0" w:space="0" w:color="auto"/>
            <w:bottom w:val="none" w:sz="0" w:space="0" w:color="auto"/>
            <w:right w:val="none" w:sz="0" w:space="0" w:color="auto"/>
          </w:divBdr>
        </w:div>
        <w:div w:id="274413176">
          <w:marLeft w:val="0"/>
          <w:marRight w:val="0"/>
          <w:marTop w:val="0"/>
          <w:marBottom w:val="0"/>
          <w:divBdr>
            <w:top w:val="none" w:sz="0" w:space="0" w:color="auto"/>
            <w:left w:val="none" w:sz="0" w:space="0" w:color="auto"/>
            <w:bottom w:val="none" w:sz="0" w:space="0" w:color="auto"/>
            <w:right w:val="none" w:sz="0" w:space="0" w:color="auto"/>
          </w:divBdr>
        </w:div>
        <w:div w:id="293488840">
          <w:marLeft w:val="0"/>
          <w:marRight w:val="0"/>
          <w:marTop w:val="0"/>
          <w:marBottom w:val="0"/>
          <w:divBdr>
            <w:top w:val="none" w:sz="0" w:space="0" w:color="auto"/>
            <w:left w:val="none" w:sz="0" w:space="0" w:color="auto"/>
            <w:bottom w:val="none" w:sz="0" w:space="0" w:color="auto"/>
            <w:right w:val="none" w:sz="0" w:space="0" w:color="auto"/>
          </w:divBdr>
        </w:div>
        <w:div w:id="896432696">
          <w:marLeft w:val="0"/>
          <w:marRight w:val="0"/>
          <w:marTop w:val="0"/>
          <w:marBottom w:val="0"/>
          <w:divBdr>
            <w:top w:val="none" w:sz="0" w:space="0" w:color="auto"/>
            <w:left w:val="none" w:sz="0" w:space="0" w:color="auto"/>
            <w:bottom w:val="none" w:sz="0" w:space="0" w:color="auto"/>
            <w:right w:val="none" w:sz="0" w:space="0" w:color="auto"/>
          </w:divBdr>
        </w:div>
        <w:div w:id="934242128">
          <w:marLeft w:val="0"/>
          <w:marRight w:val="0"/>
          <w:marTop w:val="0"/>
          <w:marBottom w:val="0"/>
          <w:divBdr>
            <w:top w:val="none" w:sz="0" w:space="0" w:color="auto"/>
            <w:left w:val="none" w:sz="0" w:space="0" w:color="auto"/>
            <w:bottom w:val="none" w:sz="0" w:space="0" w:color="auto"/>
            <w:right w:val="none" w:sz="0" w:space="0" w:color="auto"/>
          </w:divBdr>
        </w:div>
        <w:div w:id="1026827730">
          <w:marLeft w:val="0"/>
          <w:marRight w:val="0"/>
          <w:marTop w:val="0"/>
          <w:marBottom w:val="0"/>
          <w:divBdr>
            <w:top w:val="none" w:sz="0" w:space="0" w:color="auto"/>
            <w:left w:val="none" w:sz="0" w:space="0" w:color="auto"/>
            <w:bottom w:val="none" w:sz="0" w:space="0" w:color="auto"/>
            <w:right w:val="none" w:sz="0" w:space="0" w:color="auto"/>
          </w:divBdr>
        </w:div>
        <w:div w:id="1118915371">
          <w:marLeft w:val="0"/>
          <w:marRight w:val="0"/>
          <w:marTop w:val="0"/>
          <w:marBottom w:val="0"/>
          <w:divBdr>
            <w:top w:val="none" w:sz="0" w:space="0" w:color="auto"/>
            <w:left w:val="none" w:sz="0" w:space="0" w:color="auto"/>
            <w:bottom w:val="none" w:sz="0" w:space="0" w:color="auto"/>
            <w:right w:val="none" w:sz="0" w:space="0" w:color="auto"/>
          </w:divBdr>
        </w:div>
        <w:div w:id="1169559514">
          <w:marLeft w:val="0"/>
          <w:marRight w:val="0"/>
          <w:marTop w:val="0"/>
          <w:marBottom w:val="0"/>
          <w:divBdr>
            <w:top w:val="none" w:sz="0" w:space="0" w:color="auto"/>
            <w:left w:val="none" w:sz="0" w:space="0" w:color="auto"/>
            <w:bottom w:val="none" w:sz="0" w:space="0" w:color="auto"/>
            <w:right w:val="none" w:sz="0" w:space="0" w:color="auto"/>
          </w:divBdr>
        </w:div>
        <w:div w:id="1179347667">
          <w:marLeft w:val="0"/>
          <w:marRight w:val="0"/>
          <w:marTop w:val="0"/>
          <w:marBottom w:val="0"/>
          <w:divBdr>
            <w:top w:val="none" w:sz="0" w:space="0" w:color="auto"/>
            <w:left w:val="none" w:sz="0" w:space="0" w:color="auto"/>
            <w:bottom w:val="none" w:sz="0" w:space="0" w:color="auto"/>
            <w:right w:val="none" w:sz="0" w:space="0" w:color="auto"/>
          </w:divBdr>
        </w:div>
        <w:div w:id="1200817578">
          <w:marLeft w:val="0"/>
          <w:marRight w:val="0"/>
          <w:marTop w:val="0"/>
          <w:marBottom w:val="0"/>
          <w:divBdr>
            <w:top w:val="none" w:sz="0" w:space="0" w:color="auto"/>
            <w:left w:val="none" w:sz="0" w:space="0" w:color="auto"/>
            <w:bottom w:val="none" w:sz="0" w:space="0" w:color="auto"/>
            <w:right w:val="none" w:sz="0" w:space="0" w:color="auto"/>
          </w:divBdr>
        </w:div>
        <w:div w:id="1262373870">
          <w:marLeft w:val="0"/>
          <w:marRight w:val="0"/>
          <w:marTop w:val="0"/>
          <w:marBottom w:val="0"/>
          <w:divBdr>
            <w:top w:val="none" w:sz="0" w:space="0" w:color="auto"/>
            <w:left w:val="none" w:sz="0" w:space="0" w:color="auto"/>
            <w:bottom w:val="none" w:sz="0" w:space="0" w:color="auto"/>
            <w:right w:val="none" w:sz="0" w:space="0" w:color="auto"/>
          </w:divBdr>
        </w:div>
        <w:div w:id="1274902442">
          <w:marLeft w:val="0"/>
          <w:marRight w:val="0"/>
          <w:marTop w:val="0"/>
          <w:marBottom w:val="0"/>
          <w:divBdr>
            <w:top w:val="none" w:sz="0" w:space="0" w:color="auto"/>
            <w:left w:val="none" w:sz="0" w:space="0" w:color="auto"/>
            <w:bottom w:val="none" w:sz="0" w:space="0" w:color="auto"/>
            <w:right w:val="none" w:sz="0" w:space="0" w:color="auto"/>
          </w:divBdr>
        </w:div>
        <w:div w:id="1504008203">
          <w:marLeft w:val="0"/>
          <w:marRight w:val="0"/>
          <w:marTop w:val="0"/>
          <w:marBottom w:val="0"/>
          <w:divBdr>
            <w:top w:val="none" w:sz="0" w:space="0" w:color="auto"/>
            <w:left w:val="none" w:sz="0" w:space="0" w:color="auto"/>
            <w:bottom w:val="none" w:sz="0" w:space="0" w:color="auto"/>
            <w:right w:val="none" w:sz="0" w:space="0" w:color="auto"/>
          </w:divBdr>
        </w:div>
        <w:div w:id="1587881271">
          <w:marLeft w:val="0"/>
          <w:marRight w:val="0"/>
          <w:marTop w:val="0"/>
          <w:marBottom w:val="0"/>
          <w:divBdr>
            <w:top w:val="none" w:sz="0" w:space="0" w:color="auto"/>
            <w:left w:val="none" w:sz="0" w:space="0" w:color="auto"/>
            <w:bottom w:val="none" w:sz="0" w:space="0" w:color="auto"/>
            <w:right w:val="none" w:sz="0" w:space="0" w:color="auto"/>
          </w:divBdr>
        </w:div>
        <w:div w:id="1652445259">
          <w:marLeft w:val="0"/>
          <w:marRight w:val="0"/>
          <w:marTop w:val="0"/>
          <w:marBottom w:val="0"/>
          <w:divBdr>
            <w:top w:val="none" w:sz="0" w:space="0" w:color="auto"/>
            <w:left w:val="none" w:sz="0" w:space="0" w:color="auto"/>
            <w:bottom w:val="none" w:sz="0" w:space="0" w:color="auto"/>
            <w:right w:val="none" w:sz="0" w:space="0" w:color="auto"/>
          </w:divBdr>
        </w:div>
        <w:div w:id="1889603038">
          <w:marLeft w:val="0"/>
          <w:marRight w:val="0"/>
          <w:marTop w:val="0"/>
          <w:marBottom w:val="0"/>
          <w:divBdr>
            <w:top w:val="none" w:sz="0" w:space="0" w:color="auto"/>
            <w:left w:val="none" w:sz="0" w:space="0" w:color="auto"/>
            <w:bottom w:val="none" w:sz="0" w:space="0" w:color="auto"/>
            <w:right w:val="none" w:sz="0" w:space="0" w:color="auto"/>
          </w:divBdr>
        </w:div>
        <w:div w:id="1981955137">
          <w:marLeft w:val="0"/>
          <w:marRight w:val="0"/>
          <w:marTop w:val="0"/>
          <w:marBottom w:val="0"/>
          <w:divBdr>
            <w:top w:val="none" w:sz="0" w:space="0" w:color="auto"/>
            <w:left w:val="none" w:sz="0" w:space="0" w:color="auto"/>
            <w:bottom w:val="none" w:sz="0" w:space="0" w:color="auto"/>
            <w:right w:val="none" w:sz="0" w:space="0" w:color="auto"/>
          </w:divBdr>
        </w:div>
      </w:divsChild>
    </w:div>
    <w:div w:id="2104645505">
      <w:bodyDiv w:val="1"/>
      <w:marLeft w:val="0"/>
      <w:marRight w:val="0"/>
      <w:marTop w:val="0"/>
      <w:marBottom w:val="0"/>
      <w:divBdr>
        <w:top w:val="none" w:sz="0" w:space="0" w:color="auto"/>
        <w:left w:val="none" w:sz="0" w:space="0" w:color="auto"/>
        <w:bottom w:val="none" w:sz="0" w:space="0" w:color="auto"/>
        <w:right w:val="none" w:sz="0" w:space="0" w:color="auto"/>
      </w:divBdr>
    </w:div>
    <w:div w:id="2125343203">
      <w:bodyDiv w:val="1"/>
      <w:marLeft w:val="0"/>
      <w:marRight w:val="0"/>
      <w:marTop w:val="0"/>
      <w:marBottom w:val="0"/>
      <w:divBdr>
        <w:top w:val="none" w:sz="0" w:space="0" w:color="auto"/>
        <w:left w:val="none" w:sz="0" w:space="0" w:color="auto"/>
        <w:bottom w:val="none" w:sz="0" w:space="0" w:color="auto"/>
        <w:right w:val="none" w:sz="0" w:space="0" w:color="auto"/>
      </w:divBdr>
    </w:div>
    <w:div w:id="2127191312">
      <w:bodyDiv w:val="1"/>
      <w:marLeft w:val="0"/>
      <w:marRight w:val="0"/>
      <w:marTop w:val="0"/>
      <w:marBottom w:val="0"/>
      <w:divBdr>
        <w:top w:val="none" w:sz="0" w:space="0" w:color="auto"/>
        <w:left w:val="none" w:sz="0" w:space="0" w:color="auto"/>
        <w:bottom w:val="none" w:sz="0" w:space="0" w:color="auto"/>
        <w:right w:val="none" w:sz="0" w:space="0" w:color="auto"/>
      </w:divBdr>
      <w:divsChild>
        <w:div w:id="61370823">
          <w:marLeft w:val="0"/>
          <w:marRight w:val="0"/>
          <w:marTop w:val="0"/>
          <w:marBottom w:val="0"/>
          <w:divBdr>
            <w:top w:val="none" w:sz="0" w:space="0" w:color="auto"/>
            <w:left w:val="none" w:sz="0" w:space="0" w:color="auto"/>
            <w:bottom w:val="none" w:sz="0" w:space="0" w:color="auto"/>
            <w:right w:val="none" w:sz="0" w:space="0" w:color="auto"/>
          </w:divBdr>
        </w:div>
        <w:div w:id="86657948">
          <w:marLeft w:val="0"/>
          <w:marRight w:val="0"/>
          <w:marTop w:val="0"/>
          <w:marBottom w:val="0"/>
          <w:divBdr>
            <w:top w:val="none" w:sz="0" w:space="0" w:color="auto"/>
            <w:left w:val="none" w:sz="0" w:space="0" w:color="auto"/>
            <w:bottom w:val="none" w:sz="0" w:space="0" w:color="auto"/>
            <w:right w:val="none" w:sz="0" w:space="0" w:color="auto"/>
          </w:divBdr>
        </w:div>
        <w:div w:id="641083080">
          <w:marLeft w:val="0"/>
          <w:marRight w:val="0"/>
          <w:marTop w:val="0"/>
          <w:marBottom w:val="0"/>
          <w:divBdr>
            <w:top w:val="none" w:sz="0" w:space="0" w:color="auto"/>
            <w:left w:val="none" w:sz="0" w:space="0" w:color="auto"/>
            <w:bottom w:val="none" w:sz="0" w:space="0" w:color="auto"/>
            <w:right w:val="none" w:sz="0" w:space="0" w:color="auto"/>
          </w:divBdr>
        </w:div>
        <w:div w:id="1216087720">
          <w:marLeft w:val="0"/>
          <w:marRight w:val="0"/>
          <w:marTop w:val="0"/>
          <w:marBottom w:val="0"/>
          <w:divBdr>
            <w:top w:val="none" w:sz="0" w:space="0" w:color="auto"/>
            <w:left w:val="none" w:sz="0" w:space="0" w:color="auto"/>
            <w:bottom w:val="none" w:sz="0" w:space="0" w:color="auto"/>
            <w:right w:val="none" w:sz="0" w:space="0" w:color="auto"/>
          </w:divBdr>
        </w:div>
        <w:div w:id="1307972344">
          <w:marLeft w:val="0"/>
          <w:marRight w:val="0"/>
          <w:marTop w:val="0"/>
          <w:marBottom w:val="0"/>
          <w:divBdr>
            <w:top w:val="none" w:sz="0" w:space="0" w:color="auto"/>
            <w:left w:val="none" w:sz="0" w:space="0" w:color="auto"/>
            <w:bottom w:val="none" w:sz="0" w:space="0" w:color="auto"/>
            <w:right w:val="none" w:sz="0" w:space="0" w:color="auto"/>
          </w:divBdr>
        </w:div>
        <w:div w:id="1556429856">
          <w:marLeft w:val="0"/>
          <w:marRight w:val="0"/>
          <w:marTop w:val="0"/>
          <w:marBottom w:val="0"/>
          <w:divBdr>
            <w:top w:val="none" w:sz="0" w:space="0" w:color="auto"/>
            <w:left w:val="none" w:sz="0" w:space="0" w:color="auto"/>
            <w:bottom w:val="none" w:sz="0" w:space="0" w:color="auto"/>
            <w:right w:val="none" w:sz="0" w:space="0" w:color="auto"/>
          </w:divBdr>
        </w:div>
        <w:div w:id="1670864319">
          <w:marLeft w:val="0"/>
          <w:marRight w:val="0"/>
          <w:marTop w:val="0"/>
          <w:marBottom w:val="0"/>
          <w:divBdr>
            <w:top w:val="none" w:sz="0" w:space="0" w:color="auto"/>
            <w:left w:val="none" w:sz="0" w:space="0" w:color="auto"/>
            <w:bottom w:val="none" w:sz="0" w:space="0" w:color="auto"/>
            <w:right w:val="none" w:sz="0" w:space="0" w:color="auto"/>
          </w:divBdr>
        </w:div>
      </w:divsChild>
    </w:div>
    <w:div w:id="2130968673">
      <w:bodyDiv w:val="1"/>
      <w:marLeft w:val="0"/>
      <w:marRight w:val="0"/>
      <w:marTop w:val="0"/>
      <w:marBottom w:val="0"/>
      <w:divBdr>
        <w:top w:val="none" w:sz="0" w:space="0" w:color="auto"/>
        <w:left w:val="none" w:sz="0" w:space="0" w:color="auto"/>
        <w:bottom w:val="none" w:sz="0" w:space="0" w:color="auto"/>
        <w:right w:val="none" w:sz="0" w:space="0" w:color="auto"/>
      </w:divBdr>
    </w:div>
    <w:div w:id="2131782444">
      <w:bodyDiv w:val="1"/>
      <w:marLeft w:val="0"/>
      <w:marRight w:val="0"/>
      <w:marTop w:val="0"/>
      <w:marBottom w:val="0"/>
      <w:divBdr>
        <w:top w:val="none" w:sz="0" w:space="0" w:color="auto"/>
        <w:left w:val="none" w:sz="0" w:space="0" w:color="auto"/>
        <w:bottom w:val="none" w:sz="0" w:space="0" w:color="auto"/>
        <w:right w:val="none" w:sz="0" w:space="0" w:color="auto"/>
      </w:divBdr>
      <w:divsChild>
        <w:div w:id="7549389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footer" Target="footer67.xml"/><Relationship Id="rId21" Type="http://schemas.openxmlformats.org/officeDocument/2006/relationships/hyperlink" Target="http://www.letztetage.com/qr-codes/PDF-sites/2-17.pdf" TargetMode="External"/><Relationship Id="rId42" Type="http://schemas.openxmlformats.org/officeDocument/2006/relationships/footer" Target="footer10.xml"/><Relationship Id="rId47" Type="http://schemas.openxmlformats.org/officeDocument/2006/relationships/footer" Target="footer14.xml"/><Relationship Id="rId63" Type="http://schemas.openxmlformats.org/officeDocument/2006/relationships/footer" Target="footer24.xml"/><Relationship Id="rId68" Type="http://schemas.openxmlformats.org/officeDocument/2006/relationships/footer" Target="footer28.xml"/><Relationship Id="rId84" Type="http://schemas.openxmlformats.org/officeDocument/2006/relationships/footer" Target="footer40.xml"/><Relationship Id="rId89" Type="http://schemas.openxmlformats.org/officeDocument/2006/relationships/footer" Target="footer45.xml"/><Relationship Id="rId112" Type="http://schemas.openxmlformats.org/officeDocument/2006/relationships/footer" Target="footer62.xml"/><Relationship Id="rId16" Type="http://schemas.openxmlformats.org/officeDocument/2006/relationships/hyperlink" Target="http://www.letztetage.com/qr-codes/PDF-sites/3-11.pdf" TargetMode="External"/><Relationship Id="rId107" Type="http://schemas.openxmlformats.org/officeDocument/2006/relationships/hyperlink" Target="http://www.lebensmittellexikon.de/z0000350.php" TargetMode="External"/><Relationship Id="rId11" Type="http://schemas.openxmlformats.org/officeDocument/2006/relationships/hyperlink" Target="http://www.letztetage.com/qr-codes/PDF-sites/3-15.pdf" TargetMode="External"/><Relationship Id="rId32" Type="http://schemas.openxmlformats.org/officeDocument/2006/relationships/footer" Target="footer5.xml"/><Relationship Id="rId37" Type="http://schemas.openxmlformats.org/officeDocument/2006/relationships/header" Target="header3.xml"/><Relationship Id="rId53" Type="http://schemas.openxmlformats.org/officeDocument/2006/relationships/hyperlink" Target="https://de.wikipedia.org/wiki/Festung_von_Belgrad" TargetMode="External"/><Relationship Id="rId58" Type="http://schemas.openxmlformats.org/officeDocument/2006/relationships/hyperlink" Target="https://de.wikipedia.org/wiki/Festung_von_Belgrad" TargetMode="External"/><Relationship Id="rId74" Type="http://schemas.openxmlformats.org/officeDocument/2006/relationships/footer" Target="footer34.xml"/><Relationship Id="rId79" Type="http://schemas.openxmlformats.org/officeDocument/2006/relationships/hyperlink" Target="https://de.wikipedia.org/wiki/Ben-Gurion" TargetMode="External"/><Relationship Id="rId102" Type="http://schemas.openxmlformats.org/officeDocument/2006/relationships/footer" Target="footer56.xml"/><Relationship Id="rId5" Type="http://schemas.openxmlformats.org/officeDocument/2006/relationships/footnotes" Target="footnotes.xml"/><Relationship Id="rId90" Type="http://schemas.openxmlformats.org/officeDocument/2006/relationships/footer" Target="footer46.xml"/><Relationship Id="rId95" Type="http://schemas.openxmlformats.org/officeDocument/2006/relationships/footer" Target="footer50.xml"/><Relationship Id="rId22" Type="http://schemas.openxmlformats.org/officeDocument/2006/relationships/hyperlink" Target="http://www.letztetage.com/qr-codes/PDF-sites/2-11.pdf" TargetMode="External"/><Relationship Id="rId27" Type="http://schemas.openxmlformats.org/officeDocument/2006/relationships/hyperlink" Target="http://www.letztetage.com/qr-codes/PDF-sites/2-16.pdf" TargetMode="External"/><Relationship Id="rId43" Type="http://schemas.openxmlformats.org/officeDocument/2006/relationships/header" Target="header6.xml"/><Relationship Id="rId48" Type="http://schemas.openxmlformats.org/officeDocument/2006/relationships/footer" Target="footer15.xml"/><Relationship Id="rId64" Type="http://schemas.openxmlformats.org/officeDocument/2006/relationships/footer" Target="footer25.xml"/><Relationship Id="rId69" Type="http://schemas.openxmlformats.org/officeDocument/2006/relationships/footer" Target="footer29.xml"/><Relationship Id="rId113" Type="http://schemas.openxmlformats.org/officeDocument/2006/relationships/footer" Target="footer63.xml"/><Relationship Id="rId118" Type="http://schemas.openxmlformats.org/officeDocument/2006/relationships/footer" Target="footer68.xml"/><Relationship Id="rId80" Type="http://schemas.openxmlformats.org/officeDocument/2006/relationships/footer" Target="footer36.xml"/><Relationship Id="rId85" Type="http://schemas.openxmlformats.org/officeDocument/2006/relationships/footer" Target="footer41.xml"/><Relationship Id="rId12" Type="http://schemas.openxmlformats.org/officeDocument/2006/relationships/hyperlink" Target="http://www.letztetage.com/qr-codes/PDF-sites/3-17.pdf" TargetMode="External"/><Relationship Id="rId17" Type="http://schemas.openxmlformats.org/officeDocument/2006/relationships/hyperlink" Target="http://www.letztetage.com/qr-codes/PDF-sites/3-9.pdf" TargetMode="External"/><Relationship Id="rId33" Type="http://schemas.openxmlformats.org/officeDocument/2006/relationships/header" Target="header1.xml"/><Relationship Id="rId38" Type="http://schemas.openxmlformats.org/officeDocument/2006/relationships/footer" Target="footer8.xml"/><Relationship Id="rId59" Type="http://schemas.openxmlformats.org/officeDocument/2006/relationships/footer" Target="footer20.xml"/><Relationship Id="rId103" Type="http://schemas.openxmlformats.org/officeDocument/2006/relationships/hyperlink" Target="https://www.volksliederarchiv.de/lexikon/vater/" TargetMode="External"/><Relationship Id="rId108" Type="http://schemas.openxmlformats.org/officeDocument/2006/relationships/hyperlink" Target="https://www.volksliederarchiv.de/lexikon/vater/" TargetMode="External"/><Relationship Id="rId54" Type="http://schemas.openxmlformats.org/officeDocument/2006/relationships/footer" Target="footer18.xml"/><Relationship Id="rId70" Type="http://schemas.openxmlformats.org/officeDocument/2006/relationships/footer" Target="footer30.xml"/><Relationship Id="rId75" Type="http://schemas.openxmlformats.org/officeDocument/2006/relationships/footer" Target="footer35.xml"/><Relationship Id="rId91" Type="http://schemas.openxmlformats.org/officeDocument/2006/relationships/footer" Target="footer47.xml"/><Relationship Id="rId96" Type="http://schemas.openxmlformats.org/officeDocument/2006/relationships/footer" Target="footer5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letztetage.com/qr-codes/PDF-sites/2-18-1.pdf" TargetMode="External"/><Relationship Id="rId28" Type="http://schemas.openxmlformats.org/officeDocument/2006/relationships/hyperlink" Target="http://www.letztetage.com/qr-codes/PDF-sites/3-22-1.pdf" TargetMode="External"/><Relationship Id="rId49" Type="http://schemas.openxmlformats.org/officeDocument/2006/relationships/footer" Target="footer16.xml"/><Relationship Id="rId114" Type="http://schemas.openxmlformats.org/officeDocument/2006/relationships/footer" Target="footer64.xml"/><Relationship Id="rId119" Type="http://schemas.openxmlformats.org/officeDocument/2006/relationships/footer" Target="footer69.xml"/><Relationship Id="rId44" Type="http://schemas.openxmlformats.org/officeDocument/2006/relationships/footer" Target="footer11.xml"/><Relationship Id="rId60" Type="http://schemas.openxmlformats.org/officeDocument/2006/relationships/footer" Target="footer21.xml"/><Relationship Id="rId65" Type="http://schemas.openxmlformats.org/officeDocument/2006/relationships/hyperlink" Target="https://wwi.lib.byu.edu/index.php/Pope_Benedict_XV's_Peace_Proposal" TargetMode="External"/><Relationship Id="rId81" Type="http://schemas.openxmlformats.org/officeDocument/2006/relationships/footer" Target="footer37.xml"/><Relationship Id="rId86" Type="http://schemas.openxmlformats.org/officeDocument/2006/relationships/footer" Target="footer42.xml"/><Relationship Id="rId4" Type="http://schemas.openxmlformats.org/officeDocument/2006/relationships/webSettings" Target="webSettings.xml"/><Relationship Id="rId9" Type="http://schemas.openxmlformats.org/officeDocument/2006/relationships/hyperlink" Target="http://www.letztetage.com/qr-codes/PDF-sites/1-14.pdf" TargetMode="External"/><Relationship Id="rId13" Type="http://schemas.openxmlformats.org/officeDocument/2006/relationships/hyperlink" Target="http://www.letztetage.com/qr-codes/PDF-sites/3-17.pdf" TargetMode="External"/><Relationship Id="rId18" Type="http://schemas.openxmlformats.org/officeDocument/2006/relationships/hyperlink" Target="http://www.letztetage.com/qr-codes/PDF-sites/3-2.pdf" TargetMode="External"/><Relationship Id="rId39" Type="http://schemas.openxmlformats.org/officeDocument/2006/relationships/header" Target="header4.xml"/><Relationship Id="rId109" Type="http://schemas.openxmlformats.org/officeDocument/2006/relationships/footer" Target="footer59.xml"/><Relationship Id="rId34" Type="http://schemas.openxmlformats.org/officeDocument/2006/relationships/header" Target="header2.xml"/><Relationship Id="rId50" Type="http://schemas.openxmlformats.org/officeDocument/2006/relationships/footer" Target="footer17.xml"/><Relationship Id="rId55" Type="http://schemas.openxmlformats.org/officeDocument/2006/relationships/footer" Target="footer19.xml"/><Relationship Id="rId76" Type="http://schemas.openxmlformats.org/officeDocument/2006/relationships/hyperlink" Target="https://www.volksliederarchiv.de/lexikon/adolf-hitler/" TargetMode="External"/><Relationship Id="rId97" Type="http://schemas.openxmlformats.org/officeDocument/2006/relationships/hyperlink" Target="http://www.wegedererinnerung-nordfrankreich.com/die-geschichte/schlachten/die-geschichte/schlachten/die-schlacht-von-neuve-chapelle-10-bis-13-maerz-1915.html" TargetMode="External"/><Relationship Id="rId104" Type="http://schemas.openxmlformats.org/officeDocument/2006/relationships/hyperlink" Target="http://www.onb.ac.at/ariadne/vfb/fv_rohoe.htm" TargetMode="External"/><Relationship Id="rId120" Type="http://schemas.openxmlformats.org/officeDocument/2006/relationships/footer" Target="footer70.xml"/><Relationship Id="rId7" Type="http://schemas.openxmlformats.org/officeDocument/2006/relationships/hyperlink" Target="http://www.letztetage.com/qr-codes/PDF-sites/1-1.pdf" TargetMode="External"/><Relationship Id="rId71" Type="http://schemas.openxmlformats.org/officeDocument/2006/relationships/footer" Target="footer31.xml"/><Relationship Id="rId92" Type="http://schemas.openxmlformats.org/officeDocument/2006/relationships/hyperlink" Target="https://de.wikipedia.org/wiki/Requiem" TargetMode="External"/><Relationship Id="rId2" Type="http://schemas.openxmlformats.org/officeDocument/2006/relationships/styles" Target="styles.xml"/><Relationship Id="rId29" Type="http://schemas.openxmlformats.org/officeDocument/2006/relationships/hyperlink" Target="http://www.letztetage.com/qr-codes/PDF-sites/3-43.pdf" TargetMode="External"/><Relationship Id="rId24" Type="http://schemas.openxmlformats.org/officeDocument/2006/relationships/footer" Target="footer1.xml"/><Relationship Id="rId40" Type="http://schemas.openxmlformats.org/officeDocument/2006/relationships/header" Target="header5.xml"/><Relationship Id="rId45" Type="http://schemas.openxmlformats.org/officeDocument/2006/relationships/footer" Target="footer12.xml"/><Relationship Id="rId66" Type="http://schemas.openxmlformats.org/officeDocument/2006/relationships/footer" Target="footer26.xml"/><Relationship Id="rId87" Type="http://schemas.openxmlformats.org/officeDocument/2006/relationships/footer" Target="footer43.xml"/><Relationship Id="rId110" Type="http://schemas.openxmlformats.org/officeDocument/2006/relationships/footer" Target="footer60.xml"/><Relationship Id="rId115" Type="http://schemas.openxmlformats.org/officeDocument/2006/relationships/footer" Target="footer65.xml"/><Relationship Id="rId61" Type="http://schemas.openxmlformats.org/officeDocument/2006/relationships/footer" Target="footer22.xml"/><Relationship Id="rId82" Type="http://schemas.openxmlformats.org/officeDocument/2006/relationships/footer" Target="footer38.xml"/><Relationship Id="rId19" Type="http://schemas.openxmlformats.org/officeDocument/2006/relationships/hyperlink" Target="http://www.letztetage.com/qr-codes/PDF-sites/3-32.pdf" TargetMode="External"/><Relationship Id="rId14" Type="http://schemas.openxmlformats.org/officeDocument/2006/relationships/hyperlink" Target="http://www.letztetage.com/qr-codes/PDF-sites/3-16.pdf" TargetMode="External"/><Relationship Id="rId30" Type="http://schemas.openxmlformats.org/officeDocument/2006/relationships/hyperlink" Target="http://www.letztetage.com/qr-codes/PDF-sites/3-28.pdf" TargetMode="External"/><Relationship Id="rId35" Type="http://schemas.openxmlformats.org/officeDocument/2006/relationships/footer" Target="footer6.xml"/><Relationship Id="rId56" Type="http://schemas.openxmlformats.org/officeDocument/2006/relationships/hyperlink" Target="https://de.wikipedia.org/wiki/Karl_VI._(HRR)" TargetMode="External"/><Relationship Id="rId77" Type="http://schemas.openxmlformats.org/officeDocument/2006/relationships/hyperlink" Target="https://de.wikipedia.org/wiki/Indogermanen" TargetMode="External"/><Relationship Id="rId100" Type="http://schemas.openxmlformats.org/officeDocument/2006/relationships/footer" Target="footer54.xml"/><Relationship Id="rId105" Type="http://schemas.openxmlformats.org/officeDocument/2006/relationships/footer" Target="footer57.xml"/><Relationship Id="rId8" Type="http://schemas.openxmlformats.org/officeDocument/2006/relationships/hyperlink" Target="http://www.letztetage.com/qr-codes/PDF-sites/1-1.pdf" TargetMode="External"/><Relationship Id="rId51" Type="http://schemas.openxmlformats.org/officeDocument/2006/relationships/hyperlink" Target="https://de.wikipedia.org/wiki/Karl_VI._(HRR)" TargetMode="External"/><Relationship Id="rId72" Type="http://schemas.openxmlformats.org/officeDocument/2006/relationships/footer" Target="footer32.xml"/><Relationship Id="rId93" Type="http://schemas.openxmlformats.org/officeDocument/2006/relationships/footer" Target="footer48.xml"/><Relationship Id="rId98" Type="http://schemas.openxmlformats.org/officeDocument/2006/relationships/footer" Target="footer52.xm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footer" Target="footer2.xml"/><Relationship Id="rId46" Type="http://schemas.openxmlformats.org/officeDocument/2006/relationships/footer" Target="footer13.xml"/><Relationship Id="rId67" Type="http://schemas.openxmlformats.org/officeDocument/2006/relationships/footer" Target="footer27.xml"/><Relationship Id="rId116" Type="http://schemas.openxmlformats.org/officeDocument/2006/relationships/footer" Target="footer66.xml"/><Relationship Id="rId20" Type="http://schemas.openxmlformats.org/officeDocument/2006/relationships/hyperlink" Target="http://www.letztetage.com/qr-codes/PDF-sites/3-45.pdf" TargetMode="External"/><Relationship Id="rId41" Type="http://schemas.openxmlformats.org/officeDocument/2006/relationships/footer" Target="footer9.xml"/><Relationship Id="rId62" Type="http://schemas.openxmlformats.org/officeDocument/2006/relationships/footer" Target="footer23.xml"/><Relationship Id="rId83" Type="http://schemas.openxmlformats.org/officeDocument/2006/relationships/footer" Target="footer39.xml"/><Relationship Id="rId88" Type="http://schemas.openxmlformats.org/officeDocument/2006/relationships/footer" Target="footer44.xml"/><Relationship Id="rId111" Type="http://schemas.openxmlformats.org/officeDocument/2006/relationships/footer" Target="footer61.xml"/><Relationship Id="rId15" Type="http://schemas.openxmlformats.org/officeDocument/2006/relationships/hyperlink" Target="http://www.letztetage.com/qr-codes/PDF-sites/1-1.pdf" TargetMode="External"/><Relationship Id="rId36" Type="http://schemas.openxmlformats.org/officeDocument/2006/relationships/footer" Target="footer7.xml"/><Relationship Id="rId57" Type="http://schemas.openxmlformats.org/officeDocument/2006/relationships/hyperlink" Target="https://de.wikipedia.org/wiki/Belgrad" TargetMode="External"/><Relationship Id="rId106" Type="http://schemas.openxmlformats.org/officeDocument/2006/relationships/footer" Target="footer58.xml"/><Relationship Id="rId10" Type="http://schemas.openxmlformats.org/officeDocument/2006/relationships/hyperlink" Target="http://www.letztetage.com/qr-codes/PDF-sites/3-17.pdf" TargetMode="External"/><Relationship Id="rId31" Type="http://schemas.openxmlformats.org/officeDocument/2006/relationships/footer" Target="footer4.xml"/><Relationship Id="rId52" Type="http://schemas.openxmlformats.org/officeDocument/2006/relationships/hyperlink" Target="https://de.wikipedia.org/wiki/Belgrad" TargetMode="External"/><Relationship Id="rId73" Type="http://schemas.openxmlformats.org/officeDocument/2006/relationships/footer" Target="footer33.xml"/><Relationship Id="rId78" Type="http://schemas.openxmlformats.org/officeDocument/2006/relationships/hyperlink" Target="https://de.wikipedia.org/wiki/Waffen-SS" TargetMode="External"/><Relationship Id="rId94" Type="http://schemas.openxmlformats.org/officeDocument/2006/relationships/footer" Target="footer49.xml"/><Relationship Id="rId99" Type="http://schemas.openxmlformats.org/officeDocument/2006/relationships/footer" Target="footer53.xml"/><Relationship Id="rId101" Type="http://schemas.openxmlformats.org/officeDocument/2006/relationships/footer" Target="footer55.xml"/><Relationship Id="rId1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60391</Words>
  <Characters>380466</Characters>
  <Application>Microsoft Office Word</Application>
  <DocSecurity>0</DocSecurity>
  <Lines>3170</Lines>
  <Paragraphs>879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439978</CharactersWithSpaces>
  <SharedDoc>false</SharedDoc>
  <HLinks>
    <vt:vector size="84" baseType="variant">
      <vt:variant>
        <vt:i4>2424896</vt:i4>
      </vt:variant>
      <vt:variant>
        <vt:i4>36</vt:i4>
      </vt:variant>
      <vt:variant>
        <vt:i4>0</vt:i4>
      </vt:variant>
      <vt:variant>
        <vt:i4>5</vt:i4>
      </vt:variant>
      <vt:variant>
        <vt:lpwstr>https://de.wikipedia.org/wiki/Gemeinsame_Armee</vt:lpwstr>
      </vt:variant>
      <vt:variant>
        <vt:lpwstr/>
      </vt:variant>
      <vt:variant>
        <vt:i4>6029312</vt:i4>
      </vt:variant>
      <vt:variant>
        <vt:i4>33</vt:i4>
      </vt:variant>
      <vt:variant>
        <vt:i4>0</vt:i4>
      </vt:variant>
      <vt:variant>
        <vt:i4>5</vt:i4>
      </vt:variant>
      <vt:variant>
        <vt:lpwstr>https://de.wikipedia.org/wiki/Feuilleton</vt:lpwstr>
      </vt:variant>
      <vt:variant>
        <vt:lpwstr/>
      </vt:variant>
      <vt:variant>
        <vt:i4>1704031</vt:i4>
      </vt:variant>
      <vt:variant>
        <vt:i4>30</vt:i4>
      </vt:variant>
      <vt:variant>
        <vt:i4>0</vt:i4>
      </vt:variant>
      <vt:variant>
        <vt:i4>5</vt:i4>
      </vt:variant>
      <vt:variant>
        <vt:lpwstr>https://de.wikipedia.org/wiki/%C3%96sterreich-Ungarn</vt:lpwstr>
      </vt:variant>
      <vt:variant>
        <vt:lpwstr/>
      </vt:variant>
      <vt:variant>
        <vt:i4>6029346</vt:i4>
      </vt:variant>
      <vt:variant>
        <vt:i4>27</vt:i4>
      </vt:variant>
      <vt:variant>
        <vt:i4>0</vt:i4>
      </vt:variant>
      <vt:variant>
        <vt:i4>5</vt:i4>
      </vt:variant>
      <vt:variant>
        <vt:lpwstr>https://de.wikipedia.org/wiki/Russisches_Kaiserreich</vt:lpwstr>
      </vt:variant>
      <vt:variant>
        <vt:lpwstr/>
      </vt:variant>
      <vt:variant>
        <vt:i4>2949246</vt:i4>
      </vt:variant>
      <vt:variant>
        <vt:i4>24</vt:i4>
      </vt:variant>
      <vt:variant>
        <vt:i4>0</vt:i4>
      </vt:variant>
      <vt:variant>
        <vt:i4>5</vt:i4>
      </vt:variant>
      <vt:variant>
        <vt:lpwstr>https://de.wikipedia.org/wiki/Gold</vt:lpwstr>
      </vt:variant>
      <vt:variant>
        <vt:lpwstr/>
      </vt:variant>
      <vt:variant>
        <vt:i4>5570674</vt:i4>
      </vt:variant>
      <vt:variant>
        <vt:i4>21</vt:i4>
      </vt:variant>
      <vt:variant>
        <vt:i4>0</vt:i4>
      </vt:variant>
      <vt:variant>
        <vt:i4>5</vt:i4>
      </vt:variant>
      <vt:variant>
        <vt:lpwstr>https://de.wikipedia.org/wiki/Festung_von_Belgrad</vt:lpwstr>
      </vt:variant>
      <vt:variant>
        <vt:lpwstr/>
      </vt:variant>
      <vt:variant>
        <vt:i4>4522093</vt:i4>
      </vt:variant>
      <vt:variant>
        <vt:i4>18</vt:i4>
      </vt:variant>
      <vt:variant>
        <vt:i4>0</vt:i4>
      </vt:variant>
      <vt:variant>
        <vt:i4>5</vt:i4>
      </vt:variant>
      <vt:variant>
        <vt:lpwstr>https://de.wikipedia.org/wiki/Belgrad</vt:lpwstr>
      </vt:variant>
      <vt:variant>
        <vt:lpwstr/>
      </vt:variant>
      <vt:variant>
        <vt:i4>31</vt:i4>
      </vt:variant>
      <vt:variant>
        <vt:i4>15</vt:i4>
      </vt:variant>
      <vt:variant>
        <vt:i4>0</vt:i4>
      </vt:variant>
      <vt:variant>
        <vt:i4>5</vt:i4>
      </vt:variant>
      <vt:variant>
        <vt:lpwstr>https://de.wikipedia.org/wiki/Karl_VI._(HRR)</vt:lpwstr>
      </vt:variant>
      <vt:variant>
        <vt:lpwstr/>
      </vt:variant>
      <vt:variant>
        <vt:i4>5308535</vt:i4>
      </vt:variant>
      <vt:variant>
        <vt:i4>12</vt:i4>
      </vt:variant>
      <vt:variant>
        <vt:i4>0</vt:i4>
      </vt:variant>
      <vt:variant>
        <vt:i4>5</vt:i4>
      </vt:variant>
      <vt:variant>
        <vt:lpwstr>https://de.wikipedia.org/wiki/Osmanen</vt:lpwstr>
      </vt:variant>
      <vt:variant>
        <vt:lpwstr/>
      </vt:variant>
      <vt:variant>
        <vt:i4>3538956</vt:i4>
      </vt:variant>
      <vt:variant>
        <vt:i4>9</vt:i4>
      </vt:variant>
      <vt:variant>
        <vt:i4>0</vt:i4>
      </vt:variant>
      <vt:variant>
        <vt:i4>5</vt:i4>
      </vt:variant>
      <vt:variant>
        <vt:lpwstr>https://de.wikipedia.org/wiki/Zemun</vt:lpwstr>
      </vt:variant>
      <vt:variant>
        <vt:lpwstr/>
      </vt:variant>
      <vt:variant>
        <vt:i4>5570674</vt:i4>
      </vt:variant>
      <vt:variant>
        <vt:i4>6</vt:i4>
      </vt:variant>
      <vt:variant>
        <vt:i4>0</vt:i4>
      </vt:variant>
      <vt:variant>
        <vt:i4>5</vt:i4>
      </vt:variant>
      <vt:variant>
        <vt:lpwstr>https://de.wikipedia.org/wiki/Festung_von_Belgrad</vt:lpwstr>
      </vt:variant>
      <vt:variant>
        <vt:lpwstr/>
      </vt:variant>
      <vt:variant>
        <vt:i4>4522093</vt:i4>
      </vt:variant>
      <vt:variant>
        <vt:i4>3</vt:i4>
      </vt:variant>
      <vt:variant>
        <vt:i4>0</vt:i4>
      </vt:variant>
      <vt:variant>
        <vt:i4>5</vt:i4>
      </vt:variant>
      <vt:variant>
        <vt:lpwstr>https://de.wikipedia.org/wiki/Belgrad</vt:lpwstr>
      </vt:variant>
      <vt:variant>
        <vt:lpwstr/>
      </vt:variant>
      <vt:variant>
        <vt:i4>31</vt:i4>
      </vt:variant>
      <vt:variant>
        <vt:i4>0</vt:i4>
      </vt:variant>
      <vt:variant>
        <vt:i4>0</vt:i4>
      </vt:variant>
      <vt:variant>
        <vt:i4>5</vt:i4>
      </vt:variant>
      <vt:variant>
        <vt:lpwstr>https://de.wikipedia.org/wiki/Karl_VI._(HRR)</vt:lpwstr>
      </vt:variant>
      <vt:variant>
        <vt:lpwstr/>
      </vt:variant>
      <vt:variant>
        <vt:i4>5439505</vt:i4>
      </vt:variant>
      <vt:variant>
        <vt:i4>181443</vt:i4>
      </vt:variant>
      <vt:variant>
        <vt:i4>1025</vt:i4>
      </vt:variant>
      <vt:variant>
        <vt:i4>1</vt:i4>
      </vt:variant>
      <vt:variant>
        <vt:lpwstr>Couplet des Schwarz-Druckers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Paulus Manker</cp:lastModifiedBy>
  <cp:revision>4488</cp:revision>
  <cp:lastPrinted>2021-07-29T05:09:00Z</cp:lastPrinted>
  <dcterms:created xsi:type="dcterms:W3CDTF">2020-06-22T14:08:00Z</dcterms:created>
  <dcterms:modified xsi:type="dcterms:W3CDTF">2021-08-14T04:10:00Z</dcterms:modified>
</cp:coreProperties>
</file>